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18DC4" w14:textId="5B895552" w:rsidR="008C7902" w:rsidRDefault="008E0389" w:rsidP="008E0389">
      <w:pPr>
        <w:spacing w:after="120"/>
        <w:rPr>
          <w:rFonts w:ascii="Tahoma" w:hAnsi="Tahoma" w:cs="Tahoma"/>
          <w:b/>
          <w:sz w:val="32"/>
          <w:szCs w:val="32"/>
        </w:rPr>
      </w:pPr>
      <w:bookmarkStart w:id="0" w:name="_Toc344310301"/>
      <w:r w:rsidRPr="006B3B79">
        <w:rPr>
          <w:rFonts w:ascii="Times New Roman" w:hAnsi="Times New Roman" w:cs="Times New Roman"/>
          <w:noProof/>
          <w:color w:val="000000" w:themeColor="text1"/>
          <w:szCs w:val="24"/>
          <w:lang w:eastAsia="sv-SE"/>
        </w:rPr>
        <w:drawing>
          <wp:anchor distT="0" distB="0" distL="114300" distR="114300" simplePos="0" relativeHeight="251641856" behindDoc="1" locked="0" layoutInCell="1" allowOverlap="1" wp14:anchorId="29F7BBB1" wp14:editId="6D24E7DE">
            <wp:simplePos x="0" y="0"/>
            <wp:positionH relativeFrom="margin">
              <wp:posOffset>315595</wp:posOffset>
            </wp:positionH>
            <wp:positionV relativeFrom="paragraph">
              <wp:posOffset>0</wp:posOffset>
            </wp:positionV>
            <wp:extent cx="2005965" cy="1504950"/>
            <wp:effectExtent l="0" t="0" r="0" b="0"/>
            <wp:wrapTight wrapText="bothSides">
              <wp:wrapPolygon edited="0">
                <wp:start x="0" y="0"/>
                <wp:lineTo x="0" y="21327"/>
                <wp:lineTo x="21333" y="21327"/>
                <wp:lineTo x="21333" y="0"/>
                <wp:lineTo x="0" y="0"/>
              </wp:wrapPolygon>
            </wp:wrapTight>
            <wp:docPr id="19" name="Bildobjekt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objekt 19">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5965" cy="1504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3B79">
        <w:rPr>
          <w:rFonts w:ascii="Times New Roman" w:hAnsi="Times New Roman" w:cs="Times New Roman"/>
          <w:noProof/>
          <w:color w:val="000000" w:themeColor="text1"/>
          <w:szCs w:val="24"/>
          <w:lang w:eastAsia="sv-SE"/>
        </w:rPr>
        <w:drawing>
          <wp:anchor distT="0" distB="0" distL="114300" distR="114300" simplePos="0" relativeHeight="251643904" behindDoc="1" locked="0" layoutInCell="1" allowOverlap="1" wp14:anchorId="6F814DAE" wp14:editId="1A1B6193">
            <wp:simplePos x="0" y="0"/>
            <wp:positionH relativeFrom="column">
              <wp:posOffset>2322830</wp:posOffset>
            </wp:positionH>
            <wp:positionV relativeFrom="paragraph">
              <wp:posOffset>0</wp:posOffset>
            </wp:positionV>
            <wp:extent cx="2376805" cy="3168650"/>
            <wp:effectExtent l="0" t="0" r="4445" b="0"/>
            <wp:wrapTight wrapText="bothSides">
              <wp:wrapPolygon edited="0">
                <wp:start x="0" y="0"/>
                <wp:lineTo x="0" y="21427"/>
                <wp:lineTo x="21467" y="21427"/>
                <wp:lineTo x="21467" y="0"/>
                <wp:lineTo x="0" y="0"/>
              </wp:wrapPolygon>
            </wp:wrapTight>
            <wp:docPr id="20" name="Bildobjekt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objekt 20">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76805" cy="316865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1" w:name="_Hlk31007994"/>
      <w:bookmarkEnd w:id="1"/>
    </w:p>
    <w:p w14:paraId="6A2DED09" w14:textId="2DE4046E" w:rsidR="00FE4C27" w:rsidRDefault="00FE4C27" w:rsidP="00A70ACB">
      <w:pPr>
        <w:pStyle w:val="Ingetavstnd"/>
        <w:rPr>
          <w:rFonts w:ascii="Tahoma" w:hAnsi="Tahoma" w:cs="Tahoma"/>
          <w:b/>
          <w:sz w:val="32"/>
          <w:szCs w:val="32"/>
          <w:lang w:val="sv-SE"/>
        </w:rPr>
      </w:pPr>
    </w:p>
    <w:p w14:paraId="1F8ACB00" w14:textId="1DE606FD" w:rsidR="00FE4C27" w:rsidRDefault="00FE4C27" w:rsidP="00A70ACB">
      <w:pPr>
        <w:pStyle w:val="Ingetavstnd"/>
        <w:rPr>
          <w:rFonts w:ascii="Tahoma" w:hAnsi="Tahoma" w:cs="Tahoma"/>
          <w:b/>
          <w:sz w:val="32"/>
          <w:szCs w:val="32"/>
          <w:lang w:val="sv-SE"/>
        </w:rPr>
      </w:pPr>
    </w:p>
    <w:p w14:paraId="1CA6CBFD" w14:textId="6DE02B36" w:rsidR="00FE4C27" w:rsidRDefault="00FE4C27" w:rsidP="00A70ACB">
      <w:pPr>
        <w:pStyle w:val="Ingetavstnd"/>
        <w:rPr>
          <w:rFonts w:ascii="Tahoma" w:hAnsi="Tahoma" w:cs="Tahoma"/>
          <w:b/>
          <w:sz w:val="32"/>
          <w:szCs w:val="32"/>
          <w:lang w:val="sv-SE"/>
        </w:rPr>
      </w:pPr>
    </w:p>
    <w:p w14:paraId="4BE6A67C" w14:textId="0E184547" w:rsidR="00FE4C27" w:rsidRDefault="008E0389" w:rsidP="00A70ACB">
      <w:pPr>
        <w:pStyle w:val="Ingetavstnd"/>
        <w:rPr>
          <w:rFonts w:ascii="Tahoma" w:hAnsi="Tahoma" w:cs="Tahoma"/>
          <w:b/>
          <w:sz w:val="32"/>
          <w:szCs w:val="32"/>
          <w:lang w:val="sv-SE"/>
        </w:rPr>
      </w:pPr>
      <w:r w:rsidRPr="006B3B79">
        <w:rPr>
          <w:noProof/>
          <w:lang w:eastAsia="sv-SE"/>
        </w:rPr>
        <w:drawing>
          <wp:anchor distT="0" distB="0" distL="114300" distR="114300" simplePos="0" relativeHeight="251648000" behindDoc="0" locked="0" layoutInCell="1" allowOverlap="1" wp14:anchorId="0F35FB78" wp14:editId="277B03DE">
            <wp:simplePos x="0" y="0"/>
            <wp:positionH relativeFrom="margin">
              <wp:posOffset>312420</wp:posOffset>
            </wp:positionH>
            <wp:positionV relativeFrom="paragraph">
              <wp:posOffset>245423</wp:posOffset>
            </wp:positionV>
            <wp:extent cx="2019300" cy="2691130"/>
            <wp:effectExtent l="0" t="0" r="0" b="0"/>
            <wp:wrapSquare wrapText="bothSides"/>
            <wp:docPr id="28" name="Bildobjekt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ldobjekt 28">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9300" cy="2691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4289B9" w14:textId="6AF63EEA" w:rsidR="00FE4C27" w:rsidRDefault="00FE4C27" w:rsidP="00A70ACB">
      <w:pPr>
        <w:pStyle w:val="Ingetavstnd"/>
        <w:rPr>
          <w:rFonts w:ascii="Tahoma" w:hAnsi="Tahoma" w:cs="Tahoma"/>
          <w:b/>
          <w:sz w:val="32"/>
          <w:szCs w:val="32"/>
          <w:lang w:val="sv-SE"/>
        </w:rPr>
      </w:pPr>
    </w:p>
    <w:p w14:paraId="03B52DF9" w14:textId="77777777" w:rsidR="00D6104D" w:rsidRDefault="00D6104D" w:rsidP="00FE4C27">
      <w:pPr>
        <w:pStyle w:val="Ingetavstnd"/>
        <w:ind w:right="-2"/>
        <w:rPr>
          <w:rFonts w:ascii="Avenir Next LT Pro" w:eastAsia="Times New Roman" w:hAnsi="Avenir Next LT Pro" w:cs="Times New Roman"/>
          <w:kern w:val="3"/>
          <w:sz w:val="56"/>
          <w:szCs w:val="21"/>
          <w:lang w:val="sv-SE" w:eastAsia="sv-SE"/>
        </w:rPr>
      </w:pPr>
    </w:p>
    <w:p w14:paraId="0624F008" w14:textId="77777777" w:rsidR="00D6104D" w:rsidRDefault="00D6104D" w:rsidP="00FE4C27">
      <w:pPr>
        <w:pStyle w:val="Ingetavstnd"/>
        <w:ind w:right="-2"/>
        <w:rPr>
          <w:rFonts w:ascii="Avenir Next LT Pro" w:eastAsia="Times New Roman" w:hAnsi="Avenir Next LT Pro" w:cs="Times New Roman"/>
          <w:kern w:val="3"/>
          <w:sz w:val="56"/>
          <w:szCs w:val="21"/>
          <w:lang w:val="sv-SE" w:eastAsia="sv-SE"/>
        </w:rPr>
      </w:pPr>
    </w:p>
    <w:p w14:paraId="0B4B9890" w14:textId="77777777" w:rsidR="00D6104D" w:rsidRDefault="00D6104D" w:rsidP="00FE4C27">
      <w:pPr>
        <w:pStyle w:val="Ingetavstnd"/>
        <w:ind w:right="-2"/>
        <w:rPr>
          <w:rFonts w:ascii="Avenir Next LT Pro" w:eastAsia="Times New Roman" w:hAnsi="Avenir Next LT Pro" w:cs="Times New Roman"/>
          <w:kern w:val="3"/>
          <w:sz w:val="56"/>
          <w:szCs w:val="21"/>
          <w:lang w:val="sv-SE" w:eastAsia="sv-SE"/>
        </w:rPr>
      </w:pPr>
    </w:p>
    <w:p w14:paraId="353141E7" w14:textId="77777777" w:rsidR="00D6104D" w:rsidRDefault="00D6104D" w:rsidP="00FE4C27">
      <w:pPr>
        <w:pStyle w:val="Ingetavstnd"/>
        <w:ind w:right="-2"/>
        <w:rPr>
          <w:rFonts w:ascii="Avenir Next LT Pro" w:eastAsia="Times New Roman" w:hAnsi="Avenir Next LT Pro" w:cs="Times New Roman"/>
          <w:kern w:val="3"/>
          <w:sz w:val="56"/>
          <w:szCs w:val="21"/>
          <w:lang w:val="sv-SE" w:eastAsia="sv-SE"/>
        </w:rPr>
      </w:pPr>
    </w:p>
    <w:p w14:paraId="6C5BE5CC" w14:textId="77777777" w:rsidR="00D6104D" w:rsidRDefault="00D6104D" w:rsidP="00FE4C27">
      <w:pPr>
        <w:pStyle w:val="Ingetavstnd"/>
        <w:ind w:right="-2"/>
        <w:rPr>
          <w:rFonts w:ascii="Avenir Next LT Pro" w:eastAsia="Times New Roman" w:hAnsi="Avenir Next LT Pro" w:cs="Times New Roman"/>
          <w:kern w:val="3"/>
          <w:sz w:val="56"/>
          <w:szCs w:val="21"/>
          <w:lang w:val="sv-SE" w:eastAsia="sv-SE"/>
        </w:rPr>
      </w:pPr>
    </w:p>
    <w:p w14:paraId="7A2D7D77" w14:textId="77777777" w:rsidR="00D6104D" w:rsidRDefault="00D6104D" w:rsidP="00FE4C27">
      <w:pPr>
        <w:pStyle w:val="Ingetavstnd"/>
        <w:ind w:right="-2"/>
        <w:rPr>
          <w:rFonts w:ascii="Avenir Next LT Pro" w:eastAsia="Times New Roman" w:hAnsi="Avenir Next LT Pro" w:cs="Times New Roman"/>
          <w:kern w:val="3"/>
          <w:sz w:val="56"/>
          <w:szCs w:val="21"/>
          <w:lang w:val="sv-SE" w:eastAsia="sv-SE"/>
        </w:rPr>
      </w:pPr>
    </w:p>
    <w:p w14:paraId="27101C9D" w14:textId="2B731D08" w:rsidR="00FE4C27" w:rsidRPr="00305BB5" w:rsidRDefault="00FE4C27" w:rsidP="00FE4C27">
      <w:pPr>
        <w:pStyle w:val="Ingetavstnd"/>
        <w:ind w:right="-2"/>
        <w:rPr>
          <w:rFonts w:ascii="Avenir Next LT Pro" w:eastAsia="Times New Roman" w:hAnsi="Avenir Next LT Pro" w:cs="Times New Roman"/>
          <w:kern w:val="3"/>
          <w:sz w:val="56"/>
          <w:szCs w:val="21"/>
          <w:lang w:val="sv-SE" w:eastAsia="sv-SE"/>
        </w:rPr>
      </w:pPr>
      <w:r w:rsidRPr="00305BB5">
        <w:rPr>
          <w:rFonts w:ascii="Avenir Next LT Pro" w:eastAsia="Times New Roman" w:hAnsi="Avenir Next LT Pro" w:cs="Times New Roman"/>
          <w:kern w:val="3"/>
          <w:sz w:val="56"/>
          <w:szCs w:val="21"/>
          <w:lang w:val="sv-SE" w:eastAsia="sv-SE"/>
        </w:rPr>
        <w:t xml:space="preserve">DETALJPLAN FÖR </w:t>
      </w:r>
    </w:p>
    <w:p w14:paraId="30266E4E" w14:textId="2D20C121" w:rsidR="00FE4C27" w:rsidRPr="00305BB5" w:rsidRDefault="00FE4C27" w:rsidP="00FE4C27">
      <w:pPr>
        <w:spacing w:after="120"/>
        <w:jc w:val="left"/>
        <w:rPr>
          <w:rFonts w:ascii="Avenir Next LT Pro" w:eastAsia="Times New Roman" w:hAnsi="Avenir Next LT Pro" w:cs="Times New Roman"/>
          <w:kern w:val="3"/>
          <w:sz w:val="56"/>
          <w:szCs w:val="21"/>
          <w:lang w:eastAsia="sv-SE"/>
        </w:rPr>
      </w:pPr>
      <w:r w:rsidRPr="00305BB5">
        <w:rPr>
          <w:rFonts w:ascii="Avenir Next LT Pro" w:eastAsia="Times New Roman" w:hAnsi="Avenir Next LT Pro" w:cs="Times New Roman"/>
          <w:kern w:val="3"/>
          <w:sz w:val="56"/>
          <w:szCs w:val="21"/>
          <w:lang w:eastAsia="sv-SE"/>
        </w:rPr>
        <w:t>PFO I8 Näsudden</w:t>
      </w:r>
      <w:r w:rsidRPr="00305BB5">
        <w:rPr>
          <w:rFonts w:ascii="Avenir Next LT Pro" w:eastAsia="Times New Roman" w:hAnsi="Avenir Next LT Pro" w:cs="Times New Roman"/>
          <w:kern w:val="3"/>
          <w:sz w:val="56"/>
          <w:szCs w:val="21"/>
          <w:highlight w:val="yellow"/>
          <w:lang w:eastAsia="sv-SE"/>
        </w:rPr>
        <w:br/>
      </w:r>
      <w:r w:rsidRPr="00305BB5">
        <w:rPr>
          <w:rFonts w:ascii="Avenir Next LT Pro" w:eastAsia="Times New Roman" w:hAnsi="Avenir Next LT Pro" w:cs="Times New Roman"/>
          <w:kern w:val="3"/>
          <w:sz w:val="56"/>
          <w:szCs w:val="21"/>
          <w:lang w:eastAsia="sv-SE"/>
        </w:rPr>
        <w:t>VÄRMDÖ KOMMUN</w:t>
      </w:r>
    </w:p>
    <w:p w14:paraId="19F9B5DD" w14:textId="77777777" w:rsidR="00FE4C27" w:rsidRPr="006B3B79" w:rsidRDefault="00FE4C27" w:rsidP="00A70ACB">
      <w:pPr>
        <w:pStyle w:val="Ingetavstnd"/>
        <w:rPr>
          <w:rFonts w:ascii="Tahoma" w:hAnsi="Tahoma" w:cs="Tahoma"/>
          <w:b/>
          <w:sz w:val="32"/>
          <w:szCs w:val="32"/>
          <w:lang w:val="sv-SE"/>
        </w:rPr>
      </w:pPr>
    </w:p>
    <w:p w14:paraId="6CC2479D" w14:textId="51E2A56E" w:rsidR="00A70ACB" w:rsidRPr="00305BB5" w:rsidRDefault="00A70ACB" w:rsidP="00305BB5">
      <w:pPr>
        <w:pStyle w:val="Ingetavstnd"/>
        <w:spacing w:line="276" w:lineRule="auto"/>
        <w:rPr>
          <w:rFonts w:ascii="Avenir Next LT Pro Light" w:eastAsia="Arial Unicode MS" w:hAnsi="Avenir Next LT Pro Light" w:cs="Tahoma"/>
          <w:iCs/>
          <w:noProof/>
          <w:kern w:val="3"/>
          <w:sz w:val="28"/>
          <w:szCs w:val="36"/>
          <w:lang w:val="sv-SE" w:eastAsia="sv-SE"/>
        </w:rPr>
      </w:pPr>
      <w:r w:rsidRPr="00305BB5">
        <w:rPr>
          <w:rFonts w:ascii="Avenir Next LT Pro Light" w:eastAsia="Arial Unicode MS" w:hAnsi="Avenir Next LT Pro Light" w:cs="Tahoma"/>
          <w:iCs/>
          <w:noProof/>
          <w:kern w:val="3"/>
          <w:sz w:val="28"/>
          <w:szCs w:val="36"/>
          <w:lang w:val="sv-SE" w:eastAsia="sv-SE"/>
        </w:rPr>
        <w:t>PLANBESKRIVNING</w:t>
      </w:r>
    </w:p>
    <w:p w14:paraId="74423649" w14:textId="7F5586EC" w:rsidR="00A70ACB" w:rsidRPr="00305BB5" w:rsidRDefault="003E37F2" w:rsidP="00A70ACB">
      <w:pPr>
        <w:pStyle w:val="Ingetavstnd"/>
        <w:spacing w:line="276" w:lineRule="auto"/>
        <w:rPr>
          <w:rFonts w:ascii="Avenir Next LT Pro Light" w:eastAsia="Arial Unicode MS" w:hAnsi="Avenir Next LT Pro Light" w:cs="Tahoma"/>
          <w:iCs/>
          <w:noProof/>
          <w:kern w:val="3"/>
          <w:szCs w:val="24"/>
          <w:lang w:val="sv-SE" w:eastAsia="sv-SE"/>
        </w:rPr>
      </w:pPr>
      <w:r>
        <w:rPr>
          <w:rFonts w:ascii="Avenir Next LT Pro Light" w:eastAsia="Arial Unicode MS" w:hAnsi="Avenir Next LT Pro Light" w:cs="Tahoma"/>
          <w:iCs/>
          <w:noProof/>
          <w:kern w:val="3"/>
          <w:szCs w:val="24"/>
          <w:lang w:val="sv-SE" w:eastAsia="sv-SE"/>
        </w:rPr>
        <w:t>ANTAGANDEHANDLING</w:t>
      </w:r>
    </w:p>
    <w:sdt>
      <w:sdtPr>
        <w:rPr>
          <w:rFonts w:ascii="Avenir Next LT Pro Light" w:eastAsia="Arial Unicode MS" w:hAnsi="Avenir Next LT Pro Light" w:cs="Tahoma"/>
          <w:iCs/>
          <w:noProof/>
          <w:kern w:val="3"/>
          <w:szCs w:val="24"/>
          <w:lang w:val="sv-SE" w:eastAsia="sv-SE"/>
        </w:rPr>
        <w:id w:val="-392044042"/>
        <w:placeholder>
          <w:docPart w:val="5F3AF957E5DD4FC6939D52EAC9D46D09"/>
        </w:placeholder>
        <w:dropDownList>
          <w:listItem w:displayText="Standardförfarande" w:value="Standardförfarande"/>
          <w:listItem w:displayText="Utökat förfarande" w:value="Utökat förfarande"/>
        </w:dropDownList>
      </w:sdtPr>
      <w:sdtEndPr/>
      <w:sdtContent>
        <w:p w14:paraId="2B299039" w14:textId="71EF7095" w:rsidR="00A70ACB" w:rsidRPr="00305BB5" w:rsidRDefault="00C41DC3" w:rsidP="00A70ACB">
          <w:pPr>
            <w:pStyle w:val="Ingetavstnd"/>
            <w:spacing w:line="276" w:lineRule="auto"/>
            <w:rPr>
              <w:rFonts w:ascii="Avenir Next LT Pro Light" w:eastAsia="Arial Unicode MS" w:hAnsi="Avenir Next LT Pro Light" w:cs="Tahoma"/>
              <w:iCs/>
              <w:noProof/>
              <w:kern w:val="3"/>
              <w:szCs w:val="24"/>
              <w:lang w:val="sv-SE" w:eastAsia="sv-SE"/>
            </w:rPr>
          </w:pPr>
          <w:r>
            <w:rPr>
              <w:rFonts w:ascii="Avenir Next LT Pro Light" w:eastAsia="Arial Unicode MS" w:hAnsi="Avenir Next LT Pro Light" w:cs="Tahoma"/>
              <w:iCs/>
              <w:noProof/>
              <w:kern w:val="3"/>
              <w:szCs w:val="24"/>
              <w:lang w:val="sv-SE" w:eastAsia="sv-SE"/>
            </w:rPr>
            <w:t>Utökat förfarande</w:t>
          </w:r>
        </w:p>
      </w:sdtContent>
    </w:sdt>
    <w:p w14:paraId="748E9E5D" w14:textId="16EE6DF9" w:rsidR="00A70ACB" w:rsidRPr="00305BB5" w:rsidRDefault="00A70ACB" w:rsidP="00A70ACB">
      <w:pPr>
        <w:pStyle w:val="Ingetavstnd"/>
        <w:spacing w:line="276" w:lineRule="auto"/>
        <w:rPr>
          <w:rFonts w:ascii="Avenir Next LT Pro Light" w:eastAsia="Arial Unicode MS" w:hAnsi="Avenir Next LT Pro Light" w:cs="Tahoma"/>
          <w:iCs/>
          <w:noProof/>
          <w:kern w:val="3"/>
          <w:szCs w:val="24"/>
          <w:lang w:val="sv-SE" w:eastAsia="sv-SE"/>
        </w:rPr>
      </w:pPr>
      <w:r w:rsidRPr="00305BB5">
        <w:rPr>
          <w:rFonts w:ascii="Avenir Next LT Pro Light" w:eastAsia="Arial Unicode MS" w:hAnsi="Avenir Next LT Pro Light" w:cs="Tahoma"/>
          <w:iCs/>
          <w:noProof/>
          <w:kern w:val="3"/>
          <w:szCs w:val="24"/>
          <w:lang w:val="sv-SE" w:eastAsia="sv-SE"/>
        </w:rPr>
        <w:t>PBL (2010:900)</w:t>
      </w:r>
    </w:p>
    <w:p w14:paraId="1E5E56D0" w14:textId="29E15A81" w:rsidR="00A70ACB" w:rsidRPr="00305BB5" w:rsidRDefault="00A70ACB" w:rsidP="00A70ACB">
      <w:pPr>
        <w:pStyle w:val="Ingetavstnd"/>
        <w:spacing w:line="276" w:lineRule="auto"/>
        <w:rPr>
          <w:rFonts w:ascii="Avenir Next LT Pro Light" w:eastAsia="Arial Unicode MS" w:hAnsi="Avenir Next LT Pro Light" w:cs="Tahoma"/>
          <w:iCs/>
          <w:noProof/>
          <w:kern w:val="3"/>
          <w:szCs w:val="24"/>
          <w:lang w:val="sv-SE" w:eastAsia="sv-SE"/>
        </w:rPr>
      </w:pPr>
      <w:r w:rsidRPr="00305BB5">
        <w:rPr>
          <w:rFonts w:ascii="Avenir Next LT Pro Light" w:eastAsia="Arial Unicode MS" w:hAnsi="Avenir Next LT Pro Light" w:cs="Tahoma"/>
          <w:iCs/>
          <w:noProof/>
          <w:kern w:val="3"/>
          <w:szCs w:val="24"/>
          <w:lang w:val="sv-SE" w:eastAsia="sv-SE"/>
        </w:rPr>
        <w:t xml:space="preserve">Dnr: </w:t>
      </w:r>
      <w:r w:rsidR="007016CA" w:rsidRPr="00305BB5">
        <w:rPr>
          <w:rFonts w:ascii="Avenir Next LT Pro Light" w:eastAsia="Arial Unicode MS" w:hAnsi="Avenir Next LT Pro Light" w:cs="Tahoma"/>
          <w:iCs/>
          <w:noProof/>
          <w:kern w:val="3"/>
          <w:szCs w:val="24"/>
          <w:lang w:val="sv-SE" w:eastAsia="sv-SE"/>
        </w:rPr>
        <w:t>2019</w:t>
      </w:r>
      <w:r w:rsidRPr="00305BB5">
        <w:rPr>
          <w:rFonts w:ascii="Avenir Next LT Pro Light" w:eastAsia="Arial Unicode MS" w:hAnsi="Avenir Next LT Pro Light" w:cs="Tahoma"/>
          <w:iCs/>
          <w:noProof/>
          <w:kern w:val="3"/>
          <w:szCs w:val="24"/>
          <w:lang w:val="sv-SE" w:eastAsia="sv-SE"/>
        </w:rPr>
        <w:t>KS/</w:t>
      </w:r>
      <w:r w:rsidR="007016CA" w:rsidRPr="00305BB5">
        <w:rPr>
          <w:rFonts w:ascii="Avenir Next LT Pro Light" w:eastAsia="Arial Unicode MS" w:hAnsi="Avenir Next LT Pro Light" w:cs="Tahoma"/>
          <w:iCs/>
          <w:noProof/>
          <w:kern w:val="3"/>
          <w:szCs w:val="24"/>
          <w:lang w:val="sv-SE" w:eastAsia="sv-SE"/>
        </w:rPr>
        <w:t>0897</w:t>
      </w:r>
    </w:p>
    <w:p w14:paraId="24353B50" w14:textId="26FB77B1" w:rsidR="00A70ACB" w:rsidRDefault="00A70ACB" w:rsidP="00A70ACB">
      <w:pPr>
        <w:pStyle w:val="Ingetavstnd"/>
        <w:spacing w:line="276" w:lineRule="auto"/>
        <w:rPr>
          <w:rFonts w:ascii="Avenir Next LT Pro Light" w:eastAsia="Arial Unicode MS" w:hAnsi="Avenir Next LT Pro Light" w:cs="Tahoma"/>
          <w:iCs/>
          <w:noProof/>
          <w:kern w:val="3"/>
          <w:szCs w:val="24"/>
          <w:lang w:val="sv-SE" w:eastAsia="sv-SE"/>
        </w:rPr>
      </w:pPr>
      <w:r w:rsidRPr="00305BB5">
        <w:rPr>
          <w:rFonts w:ascii="Avenir Next LT Pro Light" w:eastAsia="Arial Unicode MS" w:hAnsi="Avenir Next LT Pro Light" w:cs="Tahoma"/>
          <w:iCs/>
          <w:noProof/>
          <w:kern w:val="3"/>
          <w:szCs w:val="24"/>
          <w:lang w:val="sv-SE" w:eastAsia="sv-SE"/>
        </w:rPr>
        <w:t xml:space="preserve">Datum: </w:t>
      </w:r>
      <w:r w:rsidRPr="008911DB">
        <w:rPr>
          <w:rFonts w:ascii="Avenir Next LT Pro Light" w:eastAsia="Arial Unicode MS" w:hAnsi="Avenir Next LT Pro Light" w:cs="Tahoma"/>
          <w:iCs/>
          <w:noProof/>
          <w:kern w:val="3"/>
          <w:szCs w:val="24"/>
          <w:lang w:val="sv-SE" w:eastAsia="sv-SE"/>
        </w:rPr>
        <w:t>20</w:t>
      </w:r>
      <w:r w:rsidR="00C43F85" w:rsidRPr="008911DB">
        <w:rPr>
          <w:rFonts w:ascii="Avenir Next LT Pro Light" w:eastAsia="Arial Unicode MS" w:hAnsi="Avenir Next LT Pro Light" w:cs="Tahoma"/>
          <w:iCs/>
          <w:noProof/>
          <w:kern w:val="3"/>
          <w:szCs w:val="24"/>
          <w:lang w:val="sv-SE" w:eastAsia="sv-SE"/>
        </w:rPr>
        <w:t>2</w:t>
      </w:r>
      <w:r w:rsidR="003E37F2">
        <w:rPr>
          <w:rFonts w:ascii="Avenir Next LT Pro Light" w:eastAsia="Arial Unicode MS" w:hAnsi="Avenir Next LT Pro Light" w:cs="Tahoma"/>
          <w:iCs/>
          <w:noProof/>
          <w:kern w:val="3"/>
          <w:szCs w:val="24"/>
          <w:lang w:val="sv-SE" w:eastAsia="sv-SE"/>
        </w:rPr>
        <w:t>4</w:t>
      </w:r>
      <w:r w:rsidR="0052197A">
        <w:rPr>
          <w:rFonts w:ascii="Garamond" w:eastAsia="Arial Unicode MS" w:hAnsi="Garamond" w:cs="Tahoma"/>
          <w:iCs/>
          <w:kern w:val="3"/>
          <w:szCs w:val="24"/>
          <w:lang w:val="sv-SE" w:eastAsia="sv-SE"/>
        </w:rPr>
        <w:t>-</w:t>
      </w:r>
      <w:r w:rsidR="008911DB" w:rsidRPr="00CE359C">
        <w:rPr>
          <w:rFonts w:ascii="Avenir Next LT Pro Light" w:eastAsia="Arial Unicode MS" w:hAnsi="Avenir Next LT Pro Light" w:cs="Tahoma"/>
          <w:iCs/>
          <w:noProof/>
          <w:kern w:val="3"/>
          <w:szCs w:val="24"/>
          <w:lang w:val="sv-SE" w:eastAsia="sv-SE"/>
        </w:rPr>
        <w:t>0</w:t>
      </w:r>
      <w:r w:rsidR="003E37F2">
        <w:rPr>
          <w:rFonts w:ascii="Avenir Next LT Pro Light" w:eastAsia="Arial Unicode MS" w:hAnsi="Avenir Next LT Pro Light" w:cs="Tahoma"/>
          <w:iCs/>
          <w:noProof/>
          <w:kern w:val="3"/>
          <w:szCs w:val="24"/>
          <w:lang w:val="sv-SE" w:eastAsia="sv-SE"/>
        </w:rPr>
        <w:t>9</w:t>
      </w:r>
      <w:r w:rsidR="0052197A">
        <w:rPr>
          <w:rFonts w:ascii="Garamond" w:eastAsia="Arial Unicode MS" w:hAnsi="Garamond" w:cs="Tahoma"/>
          <w:iCs/>
          <w:kern w:val="3"/>
          <w:szCs w:val="24"/>
          <w:lang w:val="sv-SE" w:eastAsia="sv-SE"/>
        </w:rPr>
        <w:t>-</w:t>
      </w:r>
      <w:r w:rsidR="003E37F2">
        <w:rPr>
          <w:rFonts w:ascii="Avenir Next LT Pro Light" w:eastAsia="Arial Unicode MS" w:hAnsi="Avenir Next LT Pro Light" w:cs="Tahoma"/>
          <w:iCs/>
          <w:noProof/>
          <w:kern w:val="3"/>
          <w:szCs w:val="24"/>
          <w:lang w:val="sv-SE" w:eastAsia="sv-SE"/>
        </w:rPr>
        <w:t>24</w:t>
      </w:r>
    </w:p>
    <w:p w14:paraId="0ABE9580" w14:textId="22C7876B" w:rsidR="003E37F2" w:rsidRDefault="003E37F2" w:rsidP="00A70ACB">
      <w:pPr>
        <w:pStyle w:val="Ingetavstnd"/>
        <w:spacing w:line="276" w:lineRule="auto"/>
        <w:rPr>
          <w:rFonts w:ascii="Avenir Next LT Pro Light" w:eastAsia="Arial Unicode MS" w:hAnsi="Avenir Next LT Pro Light" w:cs="Tahoma"/>
          <w:iCs/>
          <w:noProof/>
          <w:kern w:val="3"/>
          <w:szCs w:val="24"/>
          <w:lang w:val="sv-SE" w:eastAsia="sv-SE"/>
        </w:rPr>
      </w:pPr>
      <w:r>
        <w:rPr>
          <w:rFonts w:ascii="Avenir Next LT Pro Light" w:eastAsia="Arial Unicode MS" w:hAnsi="Avenir Next LT Pro Light" w:cs="Tahoma"/>
          <w:iCs/>
          <w:noProof/>
          <w:kern w:val="3"/>
          <w:szCs w:val="24"/>
          <w:lang w:val="sv-SE" w:eastAsia="sv-SE"/>
        </w:rPr>
        <w:t>Laga kraft: 2026-04-01</w:t>
      </w:r>
    </w:p>
    <w:p w14:paraId="4DE5F416" w14:textId="1C5CE0CC" w:rsidR="0051149B" w:rsidRPr="00305BB5" w:rsidRDefault="0051149B" w:rsidP="00A70ACB">
      <w:pPr>
        <w:pStyle w:val="Ingetavstnd"/>
        <w:spacing w:line="276" w:lineRule="auto"/>
        <w:rPr>
          <w:rFonts w:ascii="Avenir Next LT Pro Light" w:eastAsia="Arial Unicode MS" w:hAnsi="Avenir Next LT Pro Light" w:cs="Tahoma"/>
          <w:iCs/>
          <w:noProof/>
          <w:kern w:val="3"/>
          <w:szCs w:val="24"/>
          <w:lang w:val="sv-SE" w:eastAsia="sv-SE"/>
        </w:rPr>
      </w:pPr>
      <w:r>
        <w:rPr>
          <w:rFonts w:ascii="Avenir Next LT Pro Light" w:eastAsia="Arial Unicode MS" w:hAnsi="Avenir Next LT Pro Light" w:cs="Tahoma"/>
          <w:iCs/>
          <w:noProof/>
          <w:kern w:val="3"/>
          <w:szCs w:val="24"/>
          <w:lang w:val="sv-SE" w:eastAsia="sv-SE"/>
        </w:rPr>
        <w:t xml:space="preserve">Handläggare: </w:t>
      </w:r>
      <w:r w:rsidR="005A3217">
        <w:rPr>
          <w:rFonts w:ascii="Avenir Next LT Pro Light" w:eastAsia="Arial Unicode MS" w:hAnsi="Avenir Next LT Pro Light" w:cs="Tahoma"/>
          <w:iCs/>
          <w:noProof/>
          <w:kern w:val="3"/>
          <w:szCs w:val="24"/>
          <w:lang w:val="sv-SE" w:eastAsia="sv-SE"/>
        </w:rPr>
        <w:t>Emma Toth</w:t>
      </w:r>
    </w:p>
    <w:p w14:paraId="5CF486FF" w14:textId="560CEC93" w:rsidR="00305BB5" w:rsidRPr="003E37F2" w:rsidRDefault="00A70ACB" w:rsidP="003E37F2">
      <w:pPr>
        <w:pStyle w:val="Ingetavstnd"/>
        <w:spacing w:line="276" w:lineRule="auto"/>
        <w:rPr>
          <w:rFonts w:ascii="Avenir Next LT Pro Light" w:eastAsia="Arial Unicode MS" w:hAnsi="Avenir Next LT Pro Light" w:cs="Tahoma"/>
          <w:iCs/>
          <w:noProof/>
          <w:kern w:val="3"/>
          <w:szCs w:val="24"/>
          <w:lang w:val="sv-SE" w:eastAsia="sv-SE"/>
        </w:rPr>
        <w:sectPr w:rsidR="00305BB5" w:rsidRPr="003E37F2" w:rsidSect="00825F5B">
          <w:headerReference w:type="default" r:id="rId11"/>
          <w:footerReference w:type="default" r:id="rId12"/>
          <w:headerReference w:type="first" r:id="rId13"/>
          <w:pgSz w:w="11906" w:h="16838"/>
          <w:pgMar w:top="1134" w:right="1985" w:bottom="1134" w:left="1985" w:header="907" w:footer="709" w:gutter="0"/>
          <w:pgNumType w:start="1"/>
          <w:cols w:space="708"/>
          <w:titlePg/>
          <w:docGrid w:linePitch="360"/>
        </w:sectPr>
      </w:pPr>
      <w:r w:rsidRPr="00305BB5">
        <w:rPr>
          <w:rFonts w:ascii="Avenir Next LT Pro Light" w:eastAsia="Arial Unicode MS" w:hAnsi="Avenir Next LT Pro Light" w:cs="Tahoma"/>
          <w:iCs/>
          <w:noProof/>
          <w:kern w:val="3"/>
          <w:szCs w:val="24"/>
          <w:lang w:val="sv-SE" w:eastAsia="sv-SE"/>
        </w:rPr>
        <w:t>Samhällsbyggnadskontoret</w:t>
      </w:r>
      <w:r w:rsidR="00936589">
        <w:rPr>
          <w:rFonts w:ascii="Times New Roman" w:hAnsi="Times New Roman" w:cs="Times New Roman"/>
        </w:rPr>
        <w:br w:type="page"/>
      </w:r>
    </w:p>
    <w:p w14:paraId="5801AD14" w14:textId="77777777" w:rsidR="00461767" w:rsidRDefault="00EB315C" w:rsidP="007467EA">
      <w:pPr>
        <w:pStyle w:val="Rubrikinnehllsfrteckning"/>
        <w:tabs>
          <w:tab w:val="left" w:pos="1545"/>
          <w:tab w:val="left" w:pos="3055"/>
        </w:tabs>
        <w:rPr>
          <w:noProof/>
        </w:rPr>
      </w:pPr>
      <w:bookmarkStart w:id="2" w:name="_Toc124258508"/>
      <w:bookmarkStart w:id="3" w:name="_Toc126659742"/>
      <w:bookmarkStart w:id="4" w:name="_Toc126660564"/>
      <w:bookmarkStart w:id="5" w:name="_Toc128065579"/>
      <w:bookmarkStart w:id="6" w:name="_Toc130999993"/>
      <w:bookmarkStart w:id="7" w:name="_Toc135036312"/>
      <w:bookmarkStart w:id="8" w:name="_Toc136426392"/>
      <w:bookmarkStart w:id="9" w:name="_Toc136426477"/>
      <w:bookmarkStart w:id="10" w:name="_Toc136502536"/>
      <w:bookmarkStart w:id="11" w:name="_Toc136504734"/>
      <w:bookmarkStart w:id="12" w:name="_Toc152260327"/>
      <w:bookmarkStart w:id="13" w:name="_Toc163110023"/>
      <w:bookmarkStart w:id="14" w:name="_Toc414453448"/>
      <w:bookmarkStart w:id="15" w:name="_Toc427166053"/>
      <w:bookmarkStart w:id="16" w:name="_Toc427165966"/>
      <w:bookmarkStart w:id="17" w:name="_Toc427165899"/>
      <w:r w:rsidRPr="00633E99">
        <w:lastRenderedPageBreak/>
        <w:t>Innehåll</w:t>
      </w:r>
      <w:bookmarkEnd w:id="2"/>
      <w:bookmarkEnd w:id="3"/>
      <w:bookmarkEnd w:id="4"/>
      <w:bookmarkEnd w:id="5"/>
      <w:bookmarkEnd w:id="6"/>
      <w:bookmarkEnd w:id="7"/>
      <w:bookmarkEnd w:id="8"/>
      <w:bookmarkEnd w:id="9"/>
      <w:bookmarkEnd w:id="10"/>
      <w:bookmarkEnd w:id="11"/>
      <w:bookmarkEnd w:id="12"/>
      <w:bookmarkEnd w:id="13"/>
      <w:r>
        <w:tab/>
      </w:r>
      <w:r w:rsidR="00A15AC6">
        <w:tab/>
      </w:r>
      <w:r w:rsidRPr="00A15AC6">
        <w:rPr>
          <w:rFonts w:ascii="Garamond" w:eastAsia="Times New Roman" w:hAnsi="Garamond"/>
          <w:bCs/>
          <w:noProof/>
          <w:sz w:val="24"/>
          <w:szCs w:val="24"/>
        </w:rPr>
        <w:fldChar w:fldCharType="begin"/>
      </w:r>
      <w:r w:rsidRPr="00A15AC6">
        <w:rPr>
          <w:rFonts w:ascii="Garamond" w:hAnsi="Garamond"/>
          <w:bCs/>
          <w:sz w:val="24"/>
          <w:szCs w:val="24"/>
        </w:rPr>
        <w:instrText xml:space="preserve"> TOC \o "1-2" \h \z \u </w:instrText>
      </w:r>
      <w:r w:rsidRPr="00A15AC6">
        <w:rPr>
          <w:rFonts w:ascii="Garamond" w:eastAsia="Times New Roman" w:hAnsi="Garamond"/>
          <w:bCs/>
          <w:noProof/>
          <w:sz w:val="24"/>
          <w:szCs w:val="24"/>
        </w:rPr>
        <w:fldChar w:fldCharType="separate"/>
      </w:r>
    </w:p>
    <w:p w14:paraId="368D9F64" w14:textId="4D4D6D1E" w:rsidR="00461767" w:rsidRPr="00862FD0" w:rsidRDefault="00461767" w:rsidP="007467EA">
      <w:pPr>
        <w:pStyle w:val="Innehll1"/>
        <w:spacing w:line="360" w:lineRule="auto"/>
        <w:rPr>
          <w:rStyle w:val="Hyperlnk"/>
          <w:rFonts w:ascii="Avenir Next LT Pro Light" w:eastAsia="Tahoma" w:hAnsi="Avenir Next LT Pro Light"/>
          <w:kern w:val="3"/>
        </w:rPr>
      </w:pPr>
      <w:hyperlink w:anchor="_Toc163110024" w:history="1">
        <w:r w:rsidRPr="00862FD0">
          <w:rPr>
            <w:rStyle w:val="Hyperlnk"/>
            <w:rFonts w:ascii="Avenir Next LT Pro Light" w:eastAsia="Tahoma" w:hAnsi="Avenir Next LT Pro Light"/>
            <w:kern w:val="3"/>
          </w:rPr>
          <w:t>Inledning</w:t>
        </w:r>
        <w:r w:rsidRPr="00862FD0">
          <w:rPr>
            <w:rStyle w:val="Hyperlnk"/>
            <w:rFonts w:ascii="Avenir Next LT Pro Light" w:eastAsia="Tahoma" w:hAnsi="Avenir Next LT Pro Light"/>
            <w:webHidden/>
            <w:kern w:val="3"/>
          </w:rPr>
          <w:tab/>
        </w:r>
        <w:r w:rsidRPr="00862FD0">
          <w:rPr>
            <w:rStyle w:val="Hyperlnk"/>
            <w:rFonts w:ascii="Avenir Next LT Pro Light" w:eastAsia="Tahoma" w:hAnsi="Avenir Next LT Pro Light"/>
            <w:webHidden/>
            <w:kern w:val="3"/>
          </w:rPr>
          <w:fldChar w:fldCharType="begin"/>
        </w:r>
        <w:r w:rsidRPr="00862FD0">
          <w:rPr>
            <w:rStyle w:val="Hyperlnk"/>
            <w:rFonts w:ascii="Avenir Next LT Pro Light" w:eastAsia="Tahoma" w:hAnsi="Avenir Next LT Pro Light"/>
            <w:webHidden/>
            <w:kern w:val="3"/>
          </w:rPr>
          <w:instrText xml:space="preserve"> PAGEREF _Toc163110024 \h </w:instrText>
        </w:r>
        <w:r w:rsidRPr="00862FD0">
          <w:rPr>
            <w:rStyle w:val="Hyperlnk"/>
            <w:rFonts w:ascii="Avenir Next LT Pro Light" w:eastAsia="Tahoma" w:hAnsi="Avenir Next LT Pro Light"/>
            <w:webHidden/>
            <w:kern w:val="3"/>
          </w:rPr>
        </w:r>
        <w:r w:rsidRPr="00862FD0">
          <w:rPr>
            <w:rStyle w:val="Hyperlnk"/>
            <w:rFonts w:ascii="Avenir Next LT Pro Light" w:eastAsia="Tahoma" w:hAnsi="Avenir Next LT Pro Light"/>
            <w:webHidden/>
            <w:kern w:val="3"/>
          </w:rPr>
          <w:fldChar w:fldCharType="separate"/>
        </w:r>
        <w:r w:rsidR="0052197A">
          <w:rPr>
            <w:rStyle w:val="Hyperlnk"/>
            <w:rFonts w:ascii="Avenir Next LT Pro Light" w:eastAsia="Tahoma" w:hAnsi="Avenir Next LT Pro Light"/>
            <w:webHidden/>
            <w:kern w:val="3"/>
          </w:rPr>
          <w:t>4</w:t>
        </w:r>
        <w:r w:rsidRPr="00862FD0">
          <w:rPr>
            <w:rStyle w:val="Hyperlnk"/>
            <w:rFonts w:ascii="Avenir Next LT Pro Light" w:eastAsia="Tahoma" w:hAnsi="Avenir Next LT Pro Light"/>
            <w:webHidden/>
            <w:kern w:val="3"/>
          </w:rPr>
          <w:fldChar w:fldCharType="end"/>
        </w:r>
      </w:hyperlink>
    </w:p>
    <w:p w14:paraId="72288D2D" w14:textId="3DC951EE" w:rsidR="00461767" w:rsidRPr="007467EA" w:rsidRDefault="00461767" w:rsidP="00FA051A">
      <w:pPr>
        <w:pStyle w:val="Innehll2"/>
        <w:rPr>
          <w:rFonts w:eastAsiaTheme="minorEastAsia" w:cstheme="minorBidi"/>
          <w:b/>
          <w:bCs/>
          <w:color w:val="auto"/>
          <w:kern w:val="2"/>
          <w14:ligatures w14:val="standardContextual"/>
        </w:rPr>
      </w:pPr>
      <w:hyperlink w:anchor="_Toc163110025" w:history="1">
        <w:r w:rsidRPr="007467EA">
          <w:rPr>
            <w:rStyle w:val="Hyperlnk"/>
          </w:rPr>
          <w:t>Planhandlingar</w:t>
        </w:r>
        <w:r w:rsidRPr="007467EA">
          <w:rPr>
            <w:webHidden/>
          </w:rPr>
          <w:tab/>
        </w:r>
        <w:r w:rsidRPr="007467EA">
          <w:rPr>
            <w:b/>
            <w:bCs/>
            <w:webHidden/>
          </w:rPr>
          <w:fldChar w:fldCharType="begin"/>
        </w:r>
        <w:r w:rsidRPr="007467EA">
          <w:rPr>
            <w:webHidden/>
          </w:rPr>
          <w:instrText xml:space="preserve"> PAGEREF _Toc163110025 \h </w:instrText>
        </w:r>
        <w:r w:rsidRPr="007467EA">
          <w:rPr>
            <w:b/>
            <w:bCs/>
            <w:webHidden/>
          </w:rPr>
        </w:r>
        <w:r w:rsidRPr="007467EA">
          <w:rPr>
            <w:b/>
            <w:bCs/>
            <w:webHidden/>
          </w:rPr>
          <w:fldChar w:fldCharType="separate"/>
        </w:r>
        <w:r w:rsidR="0052197A">
          <w:rPr>
            <w:webHidden/>
          </w:rPr>
          <w:t>4</w:t>
        </w:r>
        <w:r w:rsidRPr="007467EA">
          <w:rPr>
            <w:b/>
            <w:bCs/>
            <w:webHidden/>
          </w:rPr>
          <w:fldChar w:fldCharType="end"/>
        </w:r>
      </w:hyperlink>
    </w:p>
    <w:p w14:paraId="18BCECFD" w14:textId="419B4F3E" w:rsidR="00461767" w:rsidRPr="007467EA" w:rsidRDefault="00461767" w:rsidP="00FA051A">
      <w:pPr>
        <w:pStyle w:val="Innehll2"/>
        <w:rPr>
          <w:rFonts w:eastAsiaTheme="minorEastAsia" w:cstheme="minorBidi"/>
          <w:b/>
          <w:bCs/>
          <w:color w:val="auto"/>
          <w:kern w:val="2"/>
          <w14:ligatures w14:val="standardContextual"/>
        </w:rPr>
      </w:pPr>
      <w:hyperlink w:anchor="_Toc163110026" w:history="1">
        <w:r w:rsidRPr="007467EA">
          <w:rPr>
            <w:rStyle w:val="Hyperlnk"/>
          </w:rPr>
          <w:t>Planeringsunderlag</w:t>
        </w:r>
        <w:r w:rsidRPr="007467EA">
          <w:rPr>
            <w:webHidden/>
          </w:rPr>
          <w:tab/>
        </w:r>
        <w:r w:rsidRPr="007467EA">
          <w:rPr>
            <w:b/>
            <w:bCs/>
            <w:webHidden/>
          </w:rPr>
          <w:fldChar w:fldCharType="begin"/>
        </w:r>
        <w:r w:rsidRPr="007467EA">
          <w:rPr>
            <w:webHidden/>
          </w:rPr>
          <w:instrText xml:space="preserve"> PAGEREF _Toc163110026 \h </w:instrText>
        </w:r>
        <w:r w:rsidRPr="007467EA">
          <w:rPr>
            <w:b/>
            <w:bCs/>
            <w:webHidden/>
          </w:rPr>
        </w:r>
        <w:r w:rsidRPr="007467EA">
          <w:rPr>
            <w:b/>
            <w:bCs/>
            <w:webHidden/>
          </w:rPr>
          <w:fldChar w:fldCharType="separate"/>
        </w:r>
        <w:r w:rsidR="0052197A">
          <w:rPr>
            <w:webHidden/>
          </w:rPr>
          <w:t>4</w:t>
        </w:r>
        <w:r w:rsidRPr="007467EA">
          <w:rPr>
            <w:b/>
            <w:bCs/>
            <w:webHidden/>
          </w:rPr>
          <w:fldChar w:fldCharType="end"/>
        </w:r>
      </w:hyperlink>
    </w:p>
    <w:p w14:paraId="22DC6048" w14:textId="55B3FFA2" w:rsidR="00461767" w:rsidRPr="007467EA" w:rsidRDefault="00461767" w:rsidP="00FA051A">
      <w:pPr>
        <w:pStyle w:val="Innehll2"/>
        <w:rPr>
          <w:rFonts w:eastAsiaTheme="minorEastAsia" w:cstheme="minorBidi"/>
          <w:b/>
          <w:bCs/>
          <w:color w:val="auto"/>
          <w:kern w:val="2"/>
          <w14:ligatures w14:val="standardContextual"/>
        </w:rPr>
      </w:pPr>
      <w:hyperlink w:anchor="_Toc163110027" w:history="1">
        <w:r w:rsidRPr="007467EA">
          <w:rPr>
            <w:rStyle w:val="Hyperlnk"/>
          </w:rPr>
          <w:t>Planprocessen</w:t>
        </w:r>
        <w:r w:rsidRPr="007467EA">
          <w:rPr>
            <w:webHidden/>
          </w:rPr>
          <w:tab/>
        </w:r>
        <w:r w:rsidRPr="007467EA">
          <w:rPr>
            <w:b/>
            <w:bCs/>
            <w:webHidden/>
          </w:rPr>
          <w:fldChar w:fldCharType="begin"/>
        </w:r>
        <w:r w:rsidRPr="007467EA">
          <w:rPr>
            <w:webHidden/>
          </w:rPr>
          <w:instrText xml:space="preserve"> PAGEREF _Toc163110027 \h </w:instrText>
        </w:r>
        <w:r w:rsidRPr="007467EA">
          <w:rPr>
            <w:b/>
            <w:bCs/>
            <w:webHidden/>
          </w:rPr>
        </w:r>
        <w:r w:rsidRPr="007467EA">
          <w:rPr>
            <w:b/>
            <w:bCs/>
            <w:webHidden/>
          </w:rPr>
          <w:fldChar w:fldCharType="separate"/>
        </w:r>
        <w:r w:rsidR="0052197A">
          <w:rPr>
            <w:webHidden/>
          </w:rPr>
          <w:t>5</w:t>
        </w:r>
        <w:r w:rsidRPr="007467EA">
          <w:rPr>
            <w:b/>
            <w:bCs/>
            <w:webHidden/>
          </w:rPr>
          <w:fldChar w:fldCharType="end"/>
        </w:r>
      </w:hyperlink>
    </w:p>
    <w:p w14:paraId="7B6670BC" w14:textId="6A30A101" w:rsidR="00461767" w:rsidRPr="007467EA" w:rsidRDefault="00461767" w:rsidP="00FA051A">
      <w:pPr>
        <w:pStyle w:val="Innehll2"/>
        <w:rPr>
          <w:rFonts w:eastAsiaTheme="minorEastAsia" w:cstheme="minorBidi"/>
          <w:b/>
          <w:bCs/>
          <w:color w:val="auto"/>
          <w:kern w:val="2"/>
          <w14:ligatures w14:val="standardContextual"/>
        </w:rPr>
      </w:pPr>
      <w:hyperlink w:anchor="_Toc163110028" w:history="1">
        <w:r w:rsidRPr="007467EA">
          <w:rPr>
            <w:rStyle w:val="Hyperlnk"/>
          </w:rPr>
          <w:t>Bakgrund</w:t>
        </w:r>
        <w:r w:rsidRPr="007467EA">
          <w:rPr>
            <w:webHidden/>
          </w:rPr>
          <w:tab/>
        </w:r>
        <w:r w:rsidRPr="007467EA">
          <w:rPr>
            <w:b/>
            <w:bCs/>
            <w:webHidden/>
          </w:rPr>
          <w:fldChar w:fldCharType="begin"/>
        </w:r>
        <w:r w:rsidRPr="007467EA">
          <w:rPr>
            <w:webHidden/>
          </w:rPr>
          <w:instrText xml:space="preserve"> PAGEREF _Toc163110028 \h </w:instrText>
        </w:r>
        <w:r w:rsidRPr="007467EA">
          <w:rPr>
            <w:b/>
            <w:bCs/>
            <w:webHidden/>
          </w:rPr>
        </w:r>
        <w:r w:rsidRPr="007467EA">
          <w:rPr>
            <w:b/>
            <w:bCs/>
            <w:webHidden/>
          </w:rPr>
          <w:fldChar w:fldCharType="separate"/>
        </w:r>
        <w:r w:rsidR="0052197A">
          <w:rPr>
            <w:webHidden/>
          </w:rPr>
          <w:t>5</w:t>
        </w:r>
        <w:r w:rsidRPr="007467EA">
          <w:rPr>
            <w:b/>
            <w:bCs/>
            <w:webHidden/>
          </w:rPr>
          <w:fldChar w:fldCharType="end"/>
        </w:r>
      </w:hyperlink>
    </w:p>
    <w:p w14:paraId="23FFE08C" w14:textId="4517EBB3" w:rsidR="00461767" w:rsidRPr="007467EA" w:rsidRDefault="00461767" w:rsidP="00FA051A">
      <w:pPr>
        <w:pStyle w:val="Innehll2"/>
        <w:rPr>
          <w:rFonts w:eastAsiaTheme="minorEastAsia" w:cstheme="minorBidi"/>
          <w:b/>
          <w:bCs/>
          <w:color w:val="auto"/>
          <w:kern w:val="2"/>
          <w14:ligatures w14:val="standardContextual"/>
        </w:rPr>
      </w:pPr>
      <w:hyperlink w:anchor="_Toc163110029" w:history="1">
        <w:r w:rsidRPr="007467EA">
          <w:rPr>
            <w:rStyle w:val="Hyperlnk"/>
          </w:rPr>
          <w:t>Planens syfte och huvuddrag</w:t>
        </w:r>
        <w:r w:rsidRPr="007467EA">
          <w:rPr>
            <w:webHidden/>
          </w:rPr>
          <w:tab/>
        </w:r>
        <w:r w:rsidRPr="007467EA">
          <w:rPr>
            <w:b/>
            <w:bCs/>
            <w:webHidden/>
          </w:rPr>
          <w:fldChar w:fldCharType="begin"/>
        </w:r>
        <w:r w:rsidRPr="007467EA">
          <w:rPr>
            <w:webHidden/>
          </w:rPr>
          <w:instrText xml:space="preserve"> PAGEREF _Toc163110029 \h </w:instrText>
        </w:r>
        <w:r w:rsidRPr="007467EA">
          <w:rPr>
            <w:b/>
            <w:bCs/>
            <w:webHidden/>
          </w:rPr>
        </w:r>
        <w:r w:rsidRPr="007467EA">
          <w:rPr>
            <w:b/>
            <w:bCs/>
            <w:webHidden/>
          </w:rPr>
          <w:fldChar w:fldCharType="separate"/>
        </w:r>
        <w:r w:rsidR="0052197A">
          <w:rPr>
            <w:webHidden/>
          </w:rPr>
          <w:t>7</w:t>
        </w:r>
        <w:r w:rsidRPr="007467EA">
          <w:rPr>
            <w:b/>
            <w:bCs/>
            <w:webHidden/>
          </w:rPr>
          <w:fldChar w:fldCharType="end"/>
        </w:r>
      </w:hyperlink>
    </w:p>
    <w:p w14:paraId="2A562544" w14:textId="168BF62C" w:rsidR="00461767" w:rsidRPr="007467EA" w:rsidRDefault="00461767" w:rsidP="00FA051A">
      <w:pPr>
        <w:pStyle w:val="Innehll2"/>
        <w:rPr>
          <w:rFonts w:eastAsiaTheme="minorEastAsia" w:cstheme="minorBidi"/>
          <w:b/>
          <w:bCs/>
          <w:color w:val="auto"/>
          <w:kern w:val="2"/>
          <w14:ligatures w14:val="standardContextual"/>
        </w:rPr>
      </w:pPr>
      <w:hyperlink w:anchor="_Toc163110030" w:history="1">
        <w:r w:rsidRPr="007467EA">
          <w:rPr>
            <w:rStyle w:val="Hyperlnk"/>
          </w:rPr>
          <w:t>Plandata</w:t>
        </w:r>
        <w:r w:rsidRPr="007467EA">
          <w:rPr>
            <w:webHidden/>
          </w:rPr>
          <w:tab/>
        </w:r>
        <w:r w:rsidRPr="007467EA">
          <w:rPr>
            <w:b/>
            <w:bCs/>
            <w:webHidden/>
          </w:rPr>
          <w:fldChar w:fldCharType="begin"/>
        </w:r>
        <w:r w:rsidRPr="007467EA">
          <w:rPr>
            <w:webHidden/>
          </w:rPr>
          <w:instrText xml:space="preserve"> PAGEREF _Toc163110030 \h </w:instrText>
        </w:r>
        <w:r w:rsidRPr="007467EA">
          <w:rPr>
            <w:b/>
            <w:bCs/>
            <w:webHidden/>
          </w:rPr>
        </w:r>
        <w:r w:rsidRPr="007467EA">
          <w:rPr>
            <w:b/>
            <w:bCs/>
            <w:webHidden/>
          </w:rPr>
          <w:fldChar w:fldCharType="separate"/>
        </w:r>
        <w:r w:rsidR="0052197A">
          <w:rPr>
            <w:webHidden/>
          </w:rPr>
          <w:t>7</w:t>
        </w:r>
        <w:r w:rsidRPr="007467EA">
          <w:rPr>
            <w:b/>
            <w:bCs/>
            <w:webHidden/>
          </w:rPr>
          <w:fldChar w:fldCharType="end"/>
        </w:r>
      </w:hyperlink>
    </w:p>
    <w:p w14:paraId="45E06357" w14:textId="6257536E" w:rsidR="00461767" w:rsidRDefault="00461767" w:rsidP="007467EA">
      <w:pPr>
        <w:pStyle w:val="Innehll1"/>
        <w:spacing w:line="360" w:lineRule="auto"/>
        <w:rPr>
          <w:rFonts w:asciiTheme="minorHAnsi" w:eastAsiaTheme="minorEastAsia" w:hAnsiTheme="minorHAnsi" w:cstheme="minorBidi"/>
          <w:bCs w:val="0"/>
          <w:kern w:val="2"/>
          <w14:ligatures w14:val="standardContextual"/>
        </w:rPr>
      </w:pPr>
      <w:hyperlink w:anchor="_Toc163110031" w:history="1">
        <w:r w:rsidRPr="00BD6179">
          <w:rPr>
            <w:rStyle w:val="Hyperlnk"/>
            <w:rFonts w:ascii="Avenir Next LT Pro Light" w:eastAsia="Tahoma" w:hAnsi="Avenir Next LT Pro Light"/>
            <w:kern w:val="3"/>
          </w:rPr>
          <w:t>Tidigare ställningstaganden</w:t>
        </w:r>
        <w:r>
          <w:rPr>
            <w:webHidden/>
          </w:rPr>
          <w:tab/>
        </w:r>
        <w:r>
          <w:rPr>
            <w:webHidden/>
          </w:rPr>
          <w:fldChar w:fldCharType="begin"/>
        </w:r>
        <w:r>
          <w:rPr>
            <w:webHidden/>
          </w:rPr>
          <w:instrText xml:space="preserve"> PAGEREF _Toc163110031 \h </w:instrText>
        </w:r>
        <w:r>
          <w:rPr>
            <w:webHidden/>
          </w:rPr>
        </w:r>
        <w:r>
          <w:rPr>
            <w:webHidden/>
          </w:rPr>
          <w:fldChar w:fldCharType="separate"/>
        </w:r>
        <w:r w:rsidR="0052197A">
          <w:rPr>
            <w:webHidden/>
          </w:rPr>
          <w:t>9</w:t>
        </w:r>
        <w:r>
          <w:rPr>
            <w:webHidden/>
          </w:rPr>
          <w:fldChar w:fldCharType="end"/>
        </w:r>
      </w:hyperlink>
    </w:p>
    <w:p w14:paraId="4C4FDEF1" w14:textId="70BD974A" w:rsidR="00461767" w:rsidRPr="007467EA" w:rsidRDefault="00461767" w:rsidP="00FA051A">
      <w:pPr>
        <w:pStyle w:val="Innehll2"/>
        <w:rPr>
          <w:rFonts w:asciiTheme="minorHAnsi" w:eastAsiaTheme="minorEastAsia" w:hAnsiTheme="minorHAnsi" w:cstheme="minorBidi"/>
          <w:b/>
          <w:bCs/>
          <w:color w:val="auto"/>
          <w:kern w:val="2"/>
          <w14:ligatures w14:val="standardContextual"/>
        </w:rPr>
      </w:pPr>
      <w:hyperlink w:anchor="_Toc163110032" w:history="1">
        <w:r w:rsidRPr="007467EA">
          <w:rPr>
            <w:rStyle w:val="Hyperlnk"/>
            <w:iCs/>
          </w:rPr>
          <w:t>Regional utvecklingsplan för Stockholmsregionen</w:t>
        </w:r>
        <w:r w:rsidRPr="007467EA">
          <w:rPr>
            <w:rStyle w:val="Hyperlnk"/>
          </w:rPr>
          <w:t xml:space="preserve"> 2050</w:t>
        </w:r>
        <w:r w:rsidRPr="007467EA">
          <w:rPr>
            <w:webHidden/>
          </w:rPr>
          <w:tab/>
        </w:r>
        <w:r w:rsidRPr="007467EA">
          <w:rPr>
            <w:b/>
            <w:bCs/>
            <w:webHidden/>
          </w:rPr>
          <w:fldChar w:fldCharType="begin"/>
        </w:r>
        <w:r w:rsidRPr="007467EA">
          <w:rPr>
            <w:webHidden/>
          </w:rPr>
          <w:instrText xml:space="preserve"> PAGEREF _Toc163110032 \h </w:instrText>
        </w:r>
        <w:r w:rsidRPr="007467EA">
          <w:rPr>
            <w:b/>
            <w:bCs/>
            <w:webHidden/>
          </w:rPr>
        </w:r>
        <w:r w:rsidRPr="007467EA">
          <w:rPr>
            <w:b/>
            <w:bCs/>
            <w:webHidden/>
          </w:rPr>
          <w:fldChar w:fldCharType="separate"/>
        </w:r>
        <w:r w:rsidR="0052197A">
          <w:rPr>
            <w:webHidden/>
          </w:rPr>
          <w:t>9</w:t>
        </w:r>
        <w:r w:rsidRPr="007467EA">
          <w:rPr>
            <w:b/>
            <w:bCs/>
            <w:webHidden/>
          </w:rPr>
          <w:fldChar w:fldCharType="end"/>
        </w:r>
      </w:hyperlink>
    </w:p>
    <w:p w14:paraId="2F289154" w14:textId="2B4F163A" w:rsidR="00461767" w:rsidRPr="007467EA" w:rsidRDefault="00461767" w:rsidP="00FA051A">
      <w:pPr>
        <w:pStyle w:val="Innehll2"/>
        <w:rPr>
          <w:rFonts w:asciiTheme="minorHAnsi" w:eastAsiaTheme="minorEastAsia" w:hAnsiTheme="minorHAnsi" w:cstheme="minorBidi"/>
          <w:b/>
          <w:bCs/>
          <w:color w:val="auto"/>
          <w:kern w:val="2"/>
          <w14:ligatures w14:val="standardContextual"/>
        </w:rPr>
      </w:pPr>
      <w:hyperlink w:anchor="_Toc163110033" w:history="1">
        <w:r w:rsidRPr="007467EA">
          <w:rPr>
            <w:rStyle w:val="Hyperlnk"/>
          </w:rPr>
          <w:t>Översiktsplan</w:t>
        </w:r>
        <w:r w:rsidRPr="007467EA">
          <w:rPr>
            <w:webHidden/>
          </w:rPr>
          <w:tab/>
        </w:r>
        <w:r w:rsidRPr="007467EA">
          <w:rPr>
            <w:b/>
            <w:bCs/>
            <w:webHidden/>
          </w:rPr>
          <w:fldChar w:fldCharType="begin"/>
        </w:r>
        <w:r w:rsidRPr="007467EA">
          <w:rPr>
            <w:webHidden/>
          </w:rPr>
          <w:instrText xml:space="preserve"> PAGEREF _Toc163110033 \h </w:instrText>
        </w:r>
        <w:r w:rsidRPr="007467EA">
          <w:rPr>
            <w:b/>
            <w:bCs/>
            <w:webHidden/>
          </w:rPr>
        </w:r>
        <w:r w:rsidRPr="007467EA">
          <w:rPr>
            <w:b/>
            <w:bCs/>
            <w:webHidden/>
          </w:rPr>
          <w:fldChar w:fldCharType="separate"/>
        </w:r>
        <w:r w:rsidR="0052197A">
          <w:rPr>
            <w:webHidden/>
          </w:rPr>
          <w:t>10</w:t>
        </w:r>
        <w:r w:rsidRPr="007467EA">
          <w:rPr>
            <w:b/>
            <w:bCs/>
            <w:webHidden/>
          </w:rPr>
          <w:fldChar w:fldCharType="end"/>
        </w:r>
      </w:hyperlink>
    </w:p>
    <w:p w14:paraId="425C0BD2" w14:textId="6E3D7935" w:rsidR="00461767" w:rsidRPr="007467EA" w:rsidRDefault="00461767" w:rsidP="00FA051A">
      <w:pPr>
        <w:pStyle w:val="Innehll2"/>
        <w:rPr>
          <w:rFonts w:asciiTheme="minorHAnsi" w:eastAsiaTheme="minorEastAsia" w:hAnsiTheme="minorHAnsi" w:cstheme="minorBidi"/>
          <w:b/>
          <w:bCs/>
          <w:color w:val="auto"/>
          <w:kern w:val="2"/>
          <w14:ligatures w14:val="standardContextual"/>
        </w:rPr>
      </w:pPr>
      <w:hyperlink w:anchor="_Toc163110034" w:history="1">
        <w:r w:rsidRPr="007467EA">
          <w:rPr>
            <w:rStyle w:val="Hyperlnk"/>
          </w:rPr>
          <w:t>Gällande planer</w:t>
        </w:r>
        <w:r w:rsidRPr="007467EA">
          <w:rPr>
            <w:webHidden/>
          </w:rPr>
          <w:tab/>
        </w:r>
        <w:r w:rsidRPr="007467EA">
          <w:rPr>
            <w:b/>
            <w:bCs/>
            <w:webHidden/>
          </w:rPr>
          <w:fldChar w:fldCharType="begin"/>
        </w:r>
        <w:r w:rsidRPr="007467EA">
          <w:rPr>
            <w:webHidden/>
          </w:rPr>
          <w:instrText xml:space="preserve"> PAGEREF _Toc163110034 \h </w:instrText>
        </w:r>
        <w:r w:rsidRPr="007467EA">
          <w:rPr>
            <w:b/>
            <w:bCs/>
            <w:webHidden/>
          </w:rPr>
        </w:r>
        <w:r w:rsidRPr="007467EA">
          <w:rPr>
            <w:b/>
            <w:bCs/>
            <w:webHidden/>
          </w:rPr>
          <w:fldChar w:fldCharType="separate"/>
        </w:r>
        <w:r w:rsidR="0052197A">
          <w:rPr>
            <w:webHidden/>
          </w:rPr>
          <w:t>10</w:t>
        </w:r>
        <w:r w:rsidRPr="007467EA">
          <w:rPr>
            <w:b/>
            <w:bCs/>
            <w:webHidden/>
          </w:rPr>
          <w:fldChar w:fldCharType="end"/>
        </w:r>
      </w:hyperlink>
    </w:p>
    <w:p w14:paraId="603E5BFE" w14:textId="44A8CD38" w:rsidR="00461767" w:rsidRPr="007467EA" w:rsidRDefault="00461767" w:rsidP="00FA051A">
      <w:pPr>
        <w:pStyle w:val="Innehll2"/>
        <w:rPr>
          <w:rFonts w:asciiTheme="minorHAnsi" w:eastAsiaTheme="minorEastAsia" w:hAnsiTheme="minorHAnsi" w:cstheme="minorBidi"/>
          <w:b/>
          <w:bCs/>
          <w:color w:val="auto"/>
          <w:kern w:val="2"/>
          <w14:ligatures w14:val="standardContextual"/>
        </w:rPr>
      </w:pPr>
      <w:hyperlink w:anchor="_Toc163110035" w:history="1">
        <w:r w:rsidRPr="007467EA">
          <w:rPr>
            <w:rStyle w:val="Hyperlnk"/>
          </w:rPr>
          <w:t>Kommunala program och beslut</w:t>
        </w:r>
        <w:r w:rsidRPr="007467EA">
          <w:rPr>
            <w:webHidden/>
          </w:rPr>
          <w:tab/>
        </w:r>
        <w:r w:rsidRPr="007467EA">
          <w:rPr>
            <w:b/>
            <w:bCs/>
            <w:webHidden/>
          </w:rPr>
          <w:fldChar w:fldCharType="begin"/>
        </w:r>
        <w:r w:rsidRPr="007467EA">
          <w:rPr>
            <w:webHidden/>
          </w:rPr>
          <w:instrText xml:space="preserve"> PAGEREF _Toc163110035 \h </w:instrText>
        </w:r>
        <w:r w:rsidRPr="007467EA">
          <w:rPr>
            <w:b/>
            <w:bCs/>
            <w:webHidden/>
          </w:rPr>
        </w:r>
        <w:r w:rsidRPr="007467EA">
          <w:rPr>
            <w:b/>
            <w:bCs/>
            <w:webHidden/>
          </w:rPr>
          <w:fldChar w:fldCharType="separate"/>
        </w:r>
        <w:r w:rsidR="0052197A">
          <w:rPr>
            <w:webHidden/>
          </w:rPr>
          <w:t>11</w:t>
        </w:r>
        <w:r w:rsidRPr="007467EA">
          <w:rPr>
            <w:b/>
            <w:bCs/>
            <w:webHidden/>
          </w:rPr>
          <w:fldChar w:fldCharType="end"/>
        </w:r>
      </w:hyperlink>
    </w:p>
    <w:p w14:paraId="535BFDE8" w14:textId="14E6EBFB" w:rsidR="00461767" w:rsidRDefault="00461767" w:rsidP="007467EA">
      <w:pPr>
        <w:pStyle w:val="Innehll1"/>
        <w:spacing w:line="360" w:lineRule="auto"/>
        <w:rPr>
          <w:rFonts w:asciiTheme="minorHAnsi" w:eastAsiaTheme="minorEastAsia" w:hAnsiTheme="minorHAnsi" w:cstheme="minorBidi"/>
          <w:bCs w:val="0"/>
          <w:kern w:val="2"/>
          <w14:ligatures w14:val="standardContextual"/>
        </w:rPr>
      </w:pPr>
      <w:hyperlink w:anchor="_Toc163110036" w:history="1">
        <w:r w:rsidRPr="00BD6179">
          <w:rPr>
            <w:rStyle w:val="Hyperlnk"/>
            <w:rFonts w:ascii="Avenir Next LT Pro Light" w:eastAsia="Tahoma" w:hAnsi="Avenir Next LT Pro Light"/>
            <w:kern w:val="3"/>
          </w:rPr>
          <w:t>Planförutsättningar enligt miljöbalken</w:t>
        </w:r>
        <w:r>
          <w:rPr>
            <w:webHidden/>
          </w:rPr>
          <w:tab/>
        </w:r>
        <w:r>
          <w:rPr>
            <w:webHidden/>
          </w:rPr>
          <w:fldChar w:fldCharType="begin"/>
        </w:r>
        <w:r>
          <w:rPr>
            <w:webHidden/>
          </w:rPr>
          <w:instrText xml:space="preserve"> PAGEREF _Toc163110036 \h </w:instrText>
        </w:r>
        <w:r>
          <w:rPr>
            <w:webHidden/>
          </w:rPr>
        </w:r>
        <w:r>
          <w:rPr>
            <w:webHidden/>
          </w:rPr>
          <w:fldChar w:fldCharType="separate"/>
        </w:r>
        <w:r w:rsidR="0052197A">
          <w:rPr>
            <w:webHidden/>
          </w:rPr>
          <w:t>12</w:t>
        </w:r>
        <w:r>
          <w:rPr>
            <w:webHidden/>
          </w:rPr>
          <w:fldChar w:fldCharType="end"/>
        </w:r>
      </w:hyperlink>
    </w:p>
    <w:p w14:paraId="0B2896EF" w14:textId="2F5409F9" w:rsidR="00461767" w:rsidRPr="007467EA" w:rsidRDefault="00461767" w:rsidP="00FA051A">
      <w:pPr>
        <w:pStyle w:val="Innehll2"/>
        <w:rPr>
          <w:rFonts w:eastAsiaTheme="minorEastAsia" w:cstheme="minorBidi"/>
          <w:b/>
          <w:bCs/>
          <w:color w:val="auto"/>
          <w:kern w:val="2"/>
          <w:sz w:val="24"/>
          <w:szCs w:val="24"/>
          <w14:ligatures w14:val="standardContextual"/>
        </w:rPr>
      </w:pPr>
      <w:hyperlink w:anchor="_Toc163110037" w:history="1">
        <w:r w:rsidRPr="007467EA">
          <w:rPr>
            <w:rStyle w:val="Hyperlnk"/>
          </w:rPr>
          <w:t>Förenligt med 3, 4 och 5 kap. Miljöbalken</w:t>
        </w:r>
        <w:r w:rsidRPr="007467EA">
          <w:rPr>
            <w:webHidden/>
          </w:rPr>
          <w:tab/>
        </w:r>
        <w:r w:rsidRPr="007467EA">
          <w:rPr>
            <w:b/>
            <w:bCs/>
            <w:webHidden/>
          </w:rPr>
          <w:fldChar w:fldCharType="begin"/>
        </w:r>
        <w:r w:rsidRPr="007467EA">
          <w:rPr>
            <w:webHidden/>
          </w:rPr>
          <w:instrText xml:space="preserve"> PAGEREF _Toc163110037 \h </w:instrText>
        </w:r>
        <w:r w:rsidRPr="007467EA">
          <w:rPr>
            <w:b/>
            <w:bCs/>
            <w:webHidden/>
          </w:rPr>
        </w:r>
        <w:r w:rsidRPr="007467EA">
          <w:rPr>
            <w:b/>
            <w:bCs/>
            <w:webHidden/>
          </w:rPr>
          <w:fldChar w:fldCharType="separate"/>
        </w:r>
        <w:r w:rsidR="0052197A">
          <w:rPr>
            <w:webHidden/>
          </w:rPr>
          <w:t>12</w:t>
        </w:r>
        <w:r w:rsidRPr="007467EA">
          <w:rPr>
            <w:b/>
            <w:bCs/>
            <w:webHidden/>
          </w:rPr>
          <w:fldChar w:fldCharType="end"/>
        </w:r>
      </w:hyperlink>
    </w:p>
    <w:p w14:paraId="2F3306A6" w14:textId="550BB7DF" w:rsidR="00461767" w:rsidRPr="007467EA" w:rsidRDefault="00461767" w:rsidP="00FA051A">
      <w:pPr>
        <w:pStyle w:val="Innehll2"/>
        <w:rPr>
          <w:rFonts w:eastAsiaTheme="minorEastAsia" w:cstheme="minorBidi"/>
          <w:b/>
          <w:bCs/>
          <w:color w:val="auto"/>
          <w:kern w:val="2"/>
          <w:sz w:val="24"/>
          <w:szCs w:val="24"/>
          <w14:ligatures w14:val="standardContextual"/>
        </w:rPr>
      </w:pPr>
      <w:hyperlink w:anchor="_Toc163110038" w:history="1">
        <w:r w:rsidRPr="007467EA">
          <w:rPr>
            <w:rStyle w:val="Hyperlnk"/>
          </w:rPr>
          <w:t>Miljökvalitetsnormer</w:t>
        </w:r>
        <w:r w:rsidRPr="007467EA">
          <w:rPr>
            <w:webHidden/>
          </w:rPr>
          <w:tab/>
        </w:r>
        <w:r w:rsidRPr="007467EA">
          <w:rPr>
            <w:b/>
            <w:bCs/>
            <w:webHidden/>
          </w:rPr>
          <w:fldChar w:fldCharType="begin"/>
        </w:r>
        <w:r w:rsidRPr="007467EA">
          <w:rPr>
            <w:webHidden/>
          </w:rPr>
          <w:instrText xml:space="preserve"> PAGEREF _Toc163110038 \h </w:instrText>
        </w:r>
        <w:r w:rsidRPr="007467EA">
          <w:rPr>
            <w:b/>
            <w:bCs/>
            <w:webHidden/>
          </w:rPr>
        </w:r>
        <w:r w:rsidRPr="007467EA">
          <w:rPr>
            <w:b/>
            <w:bCs/>
            <w:webHidden/>
          </w:rPr>
          <w:fldChar w:fldCharType="separate"/>
        </w:r>
        <w:r w:rsidR="0052197A">
          <w:rPr>
            <w:webHidden/>
          </w:rPr>
          <w:t>13</w:t>
        </w:r>
        <w:r w:rsidRPr="007467EA">
          <w:rPr>
            <w:b/>
            <w:bCs/>
            <w:webHidden/>
          </w:rPr>
          <w:fldChar w:fldCharType="end"/>
        </w:r>
      </w:hyperlink>
    </w:p>
    <w:p w14:paraId="5392CE25" w14:textId="515E7D77" w:rsidR="00461767" w:rsidRPr="007467EA" w:rsidRDefault="00461767" w:rsidP="00FA051A">
      <w:pPr>
        <w:pStyle w:val="Innehll2"/>
        <w:rPr>
          <w:rFonts w:eastAsiaTheme="minorEastAsia" w:cstheme="minorBidi"/>
          <w:b/>
          <w:bCs/>
          <w:color w:val="auto"/>
          <w:kern w:val="2"/>
          <w:sz w:val="24"/>
          <w:szCs w:val="24"/>
          <w14:ligatures w14:val="standardContextual"/>
        </w:rPr>
      </w:pPr>
      <w:hyperlink w:anchor="_Toc163110039" w:history="1">
        <w:r w:rsidRPr="007467EA">
          <w:rPr>
            <w:rStyle w:val="Hyperlnk"/>
          </w:rPr>
          <w:t>Undersökning om betydande miljöpåverkan</w:t>
        </w:r>
        <w:r w:rsidRPr="007467EA">
          <w:rPr>
            <w:webHidden/>
          </w:rPr>
          <w:tab/>
        </w:r>
        <w:r w:rsidRPr="007467EA">
          <w:rPr>
            <w:b/>
            <w:bCs/>
            <w:webHidden/>
          </w:rPr>
          <w:fldChar w:fldCharType="begin"/>
        </w:r>
        <w:r w:rsidRPr="007467EA">
          <w:rPr>
            <w:webHidden/>
          </w:rPr>
          <w:instrText xml:space="preserve"> PAGEREF _Toc163110039 \h </w:instrText>
        </w:r>
        <w:r w:rsidRPr="007467EA">
          <w:rPr>
            <w:b/>
            <w:bCs/>
            <w:webHidden/>
          </w:rPr>
        </w:r>
        <w:r w:rsidRPr="007467EA">
          <w:rPr>
            <w:b/>
            <w:bCs/>
            <w:webHidden/>
          </w:rPr>
          <w:fldChar w:fldCharType="separate"/>
        </w:r>
        <w:r w:rsidR="0052197A">
          <w:rPr>
            <w:webHidden/>
          </w:rPr>
          <w:t>13</w:t>
        </w:r>
        <w:r w:rsidRPr="007467EA">
          <w:rPr>
            <w:b/>
            <w:bCs/>
            <w:webHidden/>
          </w:rPr>
          <w:fldChar w:fldCharType="end"/>
        </w:r>
      </w:hyperlink>
    </w:p>
    <w:p w14:paraId="41FB31FD" w14:textId="6E09A0CB" w:rsidR="00461767" w:rsidRPr="007467EA" w:rsidRDefault="00461767" w:rsidP="00FA051A">
      <w:pPr>
        <w:pStyle w:val="Innehll2"/>
        <w:rPr>
          <w:rFonts w:asciiTheme="minorHAnsi" w:eastAsiaTheme="minorEastAsia" w:hAnsiTheme="minorHAnsi" w:cstheme="minorBidi"/>
          <w:b/>
          <w:bCs/>
          <w:color w:val="auto"/>
          <w:kern w:val="2"/>
          <w:sz w:val="24"/>
          <w:szCs w:val="24"/>
          <w14:ligatures w14:val="standardContextual"/>
        </w:rPr>
      </w:pPr>
      <w:hyperlink w:anchor="_Toc163110040" w:history="1">
        <w:r w:rsidRPr="007467EA">
          <w:rPr>
            <w:rStyle w:val="Hyperlnk"/>
          </w:rPr>
          <w:t>Samlad bedömning från undersökning om betydande miljöpåverkan</w:t>
        </w:r>
        <w:r w:rsidRPr="007467EA">
          <w:rPr>
            <w:webHidden/>
          </w:rPr>
          <w:tab/>
        </w:r>
        <w:r w:rsidRPr="00AE4FBD">
          <w:rPr>
            <w:b/>
            <w:bCs/>
            <w:webHidden/>
          </w:rPr>
          <w:fldChar w:fldCharType="begin"/>
        </w:r>
        <w:r w:rsidRPr="00AE4FBD">
          <w:rPr>
            <w:b/>
            <w:bCs/>
            <w:webHidden/>
          </w:rPr>
          <w:instrText xml:space="preserve"> PAGEREF _Toc163110040 \h </w:instrText>
        </w:r>
        <w:r w:rsidRPr="00AE4FBD">
          <w:rPr>
            <w:b/>
            <w:bCs/>
            <w:webHidden/>
          </w:rPr>
        </w:r>
        <w:r w:rsidRPr="00AE4FBD">
          <w:rPr>
            <w:b/>
            <w:bCs/>
            <w:webHidden/>
          </w:rPr>
          <w:fldChar w:fldCharType="separate"/>
        </w:r>
        <w:r w:rsidR="0052197A">
          <w:rPr>
            <w:b/>
            <w:bCs/>
            <w:webHidden/>
          </w:rPr>
          <w:t>13</w:t>
        </w:r>
        <w:r w:rsidRPr="00AE4FBD">
          <w:rPr>
            <w:b/>
            <w:bCs/>
            <w:webHidden/>
          </w:rPr>
          <w:fldChar w:fldCharType="end"/>
        </w:r>
      </w:hyperlink>
    </w:p>
    <w:p w14:paraId="5CB99ADD" w14:textId="48042F03" w:rsidR="00461767" w:rsidRPr="007467EA" w:rsidRDefault="00461767" w:rsidP="007467EA">
      <w:pPr>
        <w:pStyle w:val="Innehll1"/>
        <w:spacing w:line="360" w:lineRule="auto"/>
        <w:rPr>
          <w:rStyle w:val="Hyperlnk"/>
          <w:rFonts w:ascii="Avenir Next LT Pro Light" w:eastAsia="Tahoma" w:hAnsi="Avenir Next LT Pro Light"/>
          <w:kern w:val="3"/>
        </w:rPr>
      </w:pPr>
      <w:hyperlink w:anchor="_Toc163110041" w:history="1">
        <w:r w:rsidRPr="007467EA">
          <w:rPr>
            <w:rStyle w:val="Hyperlnk"/>
            <w:rFonts w:ascii="Avenir Next LT Pro Light" w:eastAsia="Tahoma" w:hAnsi="Avenir Next LT Pro Light"/>
            <w:kern w:val="3"/>
          </w:rPr>
          <w:t>Förutsättningar och förändringar</w:t>
        </w:r>
        <w:r w:rsidRPr="007467EA">
          <w:rPr>
            <w:rStyle w:val="Hyperlnk"/>
            <w:rFonts w:ascii="Avenir Next LT Pro Light" w:eastAsia="Tahoma" w:hAnsi="Avenir Next LT Pro Light"/>
            <w:webHidden/>
            <w:kern w:val="3"/>
          </w:rPr>
          <w:tab/>
        </w:r>
        <w:r w:rsidRPr="007467EA">
          <w:rPr>
            <w:rStyle w:val="Hyperlnk"/>
            <w:rFonts w:ascii="Avenir Next LT Pro Light" w:eastAsia="Tahoma" w:hAnsi="Avenir Next LT Pro Light"/>
            <w:webHidden/>
            <w:kern w:val="3"/>
          </w:rPr>
          <w:fldChar w:fldCharType="begin"/>
        </w:r>
        <w:r w:rsidRPr="007467EA">
          <w:rPr>
            <w:rStyle w:val="Hyperlnk"/>
            <w:rFonts w:ascii="Avenir Next LT Pro Light" w:eastAsia="Tahoma" w:hAnsi="Avenir Next LT Pro Light"/>
            <w:webHidden/>
            <w:kern w:val="3"/>
          </w:rPr>
          <w:instrText xml:space="preserve"> PAGEREF _Toc163110041 \h </w:instrText>
        </w:r>
        <w:r w:rsidRPr="007467EA">
          <w:rPr>
            <w:rStyle w:val="Hyperlnk"/>
            <w:rFonts w:ascii="Avenir Next LT Pro Light" w:eastAsia="Tahoma" w:hAnsi="Avenir Next LT Pro Light"/>
            <w:webHidden/>
            <w:kern w:val="3"/>
          </w:rPr>
        </w:r>
        <w:r w:rsidRPr="007467EA">
          <w:rPr>
            <w:rStyle w:val="Hyperlnk"/>
            <w:rFonts w:ascii="Avenir Next LT Pro Light" w:eastAsia="Tahoma" w:hAnsi="Avenir Next LT Pro Light"/>
            <w:webHidden/>
            <w:kern w:val="3"/>
          </w:rPr>
          <w:fldChar w:fldCharType="separate"/>
        </w:r>
        <w:r w:rsidR="0052197A">
          <w:rPr>
            <w:rStyle w:val="Hyperlnk"/>
            <w:rFonts w:ascii="Avenir Next LT Pro Light" w:eastAsia="Tahoma" w:hAnsi="Avenir Next LT Pro Light"/>
            <w:webHidden/>
            <w:kern w:val="3"/>
          </w:rPr>
          <w:t>14</w:t>
        </w:r>
        <w:r w:rsidRPr="007467EA">
          <w:rPr>
            <w:rStyle w:val="Hyperlnk"/>
            <w:rFonts w:ascii="Avenir Next LT Pro Light" w:eastAsia="Tahoma" w:hAnsi="Avenir Next LT Pro Light"/>
            <w:webHidden/>
            <w:kern w:val="3"/>
          </w:rPr>
          <w:fldChar w:fldCharType="end"/>
        </w:r>
      </w:hyperlink>
    </w:p>
    <w:p w14:paraId="5776F5F6" w14:textId="1D515EBB" w:rsidR="00461767" w:rsidRPr="007467EA" w:rsidRDefault="00461767" w:rsidP="00FA051A">
      <w:pPr>
        <w:pStyle w:val="Innehll2"/>
        <w:rPr>
          <w:rFonts w:eastAsiaTheme="minorEastAsia" w:cstheme="minorBidi"/>
          <w:b/>
          <w:bCs/>
          <w:color w:val="auto"/>
          <w:kern w:val="2"/>
          <w:sz w:val="24"/>
          <w:szCs w:val="24"/>
          <w14:ligatures w14:val="standardContextual"/>
        </w:rPr>
      </w:pPr>
      <w:hyperlink w:anchor="_Toc163110042" w:history="1">
        <w:r w:rsidRPr="007467EA">
          <w:rPr>
            <w:rStyle w:val="Hyperlnk"/>
          </w:rPr>
          <w:t>Natur och rekreation</w:t>
        </w:r>
        <w:r w:rsidRPr="007467EA">
          <w:rPr>
            <w:webHidden/>
          </w:rPr>
          <w:tab/>
        </w:r>
        <w:r w:rsidRPr="007467EA">
          <w:rPr>
            <w:b/>
            <w:bCs/>
            <w:webHidden/>
          </w:rPr>
          <w:fldChar w:fldCharType="begin"/>
        </w:r>
        <w:r w:rsidRPr="007467EA">
          <w:rPr>
            <w:webHidden/>
          </w:rPr>
          <w:instrText xml:space="preserve"> PAGEREF _Toc163110042 \h </w:instrText>
        </w:r>
        <w:r w:rsidRPr="007467EA">
          <w:rPr>
            <w:b/>
            <w:bCs/>
            <w:webHidden/>
          </w:rPr>
        </w:r>
        <w:r w:rsidRPr="007467EA">
          <w:rPr>
            <w:b/>
            <w:bCs/>
            <w:webHidden/>
          </w:rPr>
          <w:fldChar w:fldCharType="separate"/>
        </w:r>
        <w:r w:rsidR="0052197A">
          <w:rPr>
            <w:webHidden/>
          </w:rPr>
          <w:t>15</w:t>
        </w:r>
        <w:r w:rsidRPr="007467EA">
          <w:rPr>
            <w:b/>
            <w:bCs/>
            <w:webHidden/>
          </w:rPr>
          <w:fldChar w:fldCharType="end"/>
        </w:r>
      </w:hyperlink>
    </w:p>
    <w:p w14:paraId="09C6CADE" w14:textId="3F6CBC62" w:rsidR="00461767" w:rsidRPr="007467EA" w:rsidRDefault="00461767" w:rsidP="00FA051A">
      <w:pPr>
        <w:pStyle w:val="Innehll2"/>
        <w:rPr>
          <w:rFonts w:eastAsiaTheme="minorEastAsia" w:cstheme="minorBidi"/>
          <w:b/>
          <w:bCs/>
          <w:color w:val="auto"/>
          <w:kern w:val="2"/>
          <w:sz w:val="24"/>
          <w:szCs w:val="24"/>
          <w14:ligatures w14:val="standardContextual"/>
        </w:rPr>
      </w:pPr>
      <w:hyperlink w:anchor="_Toc163110043" w:history="1">
        <w:r w:rsidRPr="007467EA">
          <w:rPr>
            <w:rStyle w:val="Hyperlnk"/>
          </w:rPr>
          <w:t>Kulturmiljö</w:t>
        </w:r>
        <w:r w:rsidRPr="007467EA">
          <w:rPr>
            <w:webHidden/>
          </w:rPr>
          <w:tab/>
        </w:r>
        <w:r w:rsidRPr="007467EA">
          <w:rPr>
            <w:b/>
            <w:bCs/>
            <w:webHidden/>
          </w:rPr>
          <w:fldChar w:fldCharType="begin"/>
        </w:r>
        <w:r w:rsidRPr="007467EA">
          <w:rPr>
            <w:webHidden/>
          </w:rPr>
          <w:instrText xml:space="preserve"> PAGEREF _Toc163110043 \h </w:instrText>
        </w:r>
        <w:r w:rsidRPr="007467EA">
          <w:rPr>
            <w:b/>
            <w:bCs/>
            <w:webHidden/>
          </w:rPr>
        </w:r>
        <w:r w:rsidRPr="007467EA">
          <w:rPr>
            <w:b/>
            <w:bCs/>
            <w:webHidden/>
          </w:rPr>
          <w:fldChar w:fldCharType="separate"/>
        </w:r>
        <w:r w:rsidR="0052197A">
          <w:rPr>
            <w:webHidden/>
          </w:rPr>
          <w:t>27</w:t>
        </w:r>
        <w:r w:rsidRPr="007467EA">
          <w:rPr>
            <w:b/>
            <w:bCs/>
            <w:webHidden/>
          </w:rPr>
          <w:fldChar w:fldCharType="end"/>
        </w:r>
      </w:hyperlink>
    </w:p>
    <w:p w14:paraId="2A615ABA" w14:textId="61B720B0" w:rsidR="00461767" w:rsidRPr="007467EA" w:rsidRDefault="00461767" w:rsidP="00FA051A">
      <w:pPr>
        <w:pStyle w:val="Innehll2"/>
        <w:rPr>
          <w:rFonts w:eastAsiaTheme="minorEastAsia" w:cstheme="minorBidi"/>
          <w:b/>
          <w:bCs/>
          <w:color w:val="auto"/>
          <w:kern w:val="2"/>
          <w:sz w:val="24"/>
          <w:szCs w:val="24"/>
          <w14:ligatures w14:val="standardContextual"/>
        </w:rPr>
      </w:pPr>
      <w:hyperlink w:anchor="_Toc163110044" w:history="1">
        <w:r w:rsidRPr="007467EA">
          <w:rPr>
            <w:rStyle w:val="Hyperlnk"/>
          </w:rPr>
          <w:t>Fornlämningar</w:t>
        </w:r>
        <w:r w:rsidRPr="007467EA">
          <w:rPr>
            <w:webHidden/>
          </w:rPr>
          <w:tab/>
        </w:r>
        <w:r w:rsidRPr="007467EA">
          <w:rPr>
            <w:b/>
            <w:bCs/>
            <w:webHidden/>
          </w:rPr>
          <w:fldChar w:fldCharType="begin"/>
        </w:r>
        <w:r w:rsidRPr="007467EA">
          <w:rPr>
            <w:webHidden/>
          </w:rPr>
          <w:instrText xml:space="preserve"> PAGEREF _Toc163110044 \h </w:instrText>
        </w:r>
        <w:r w:rsidRPr="007467EA">
          <w:rPr>
            <w:b/>
            <w:bCs/>
            <w:webHidden/>
          </w:rPr>
        </w:r>
        <w:r w:rsidRPr="007467EA">
          <w:rPr>
            <w:b/>
            <w:bCs/>
            <w:webHidden/>
          </w:rPr>
          <w:fldChar w:fldCharType="separate"/>
        </w:r>
        <w:r w:rsidR="0052197A">
          <w:rPr>
            <w:webHidden/>
          </w:rPr>
          <w:t>30</w:t>
        </w:r>
        <w:r w:rsidRPr="007467EA">
          <w:rPr>
            <w:b/>
            <w:bCs/>
            <w:webHidden/>
          </w:rPr>
          <w:fldChar w:fldCharType="end"/>
        </w:r>
      </w:hyperlink>
    </w:p>
    <w:p w14:paraId="73E24E42" w14:textId="1706306F" w:rsidR="00461767" w:rsidRPr="007467EA" w:rsidRDefault="00461767" w:rsidP="00FA051A">
      <w:pPr>
        <w:pStyle w:val="Innehll2"/>
        <w:rPr>
          <w:rFonts w:eastAsiaTheme="minorEastAsia" w:cstheme="minorBidi"/>
          <w:b/>
          <w:bCs/>
          <w:color w:val="auto"/>
          <w:kern w:val="2"/>
          <w:sz w:val="24"/>
          <w:szCs w:val="24"/>
          <w14:ligatures w14:val="standardContextual"/>
        </w:rPr>
      </w:pPr>
      <w:hyperlink w:anchor="_Toc163110045" w:history="1">
        <w:r w:rsidRPr="007467EA">
          <w:rPr>
            <w:rStyle w:val="Hyperlnk"/>
          </w:rPr>
          <w:t>Geologi och geoteknik</w:t>
        </w:r>
        <w:r w:rsidRPr="007467EA">
          <w:rPr>
            <w:webHidden/>
          </w:rPr>
          <w:tab/>
        </w:r>
        <w:r w:rsidRPr="007467EA">
          <w:rPr>
            <w:b/>
            <w:bCs/>
            <w:webHidden/>
          </w:rPr>
          <w:fldChar w:fldCharType="begin"/>
        </w:r>
        <w:r w:rsidRPr="007467EA">
          <w:rPr>
            <w:webHidden/>
          </w:rPr>
          <w:instrText xml:space="preserve"> PAGEREF _Toc163110045 \h </w:instrText>
        </w:r>
        <w:r w:rsidRPr="007467EA">
          <w:rPr>
            <w:b/>
            <w:bCs/>
            <w:webHidden/>
          </w:rPr>
        </w:r>
        <w:r w:rsidRPr="007467EA">
          <w:rPr>
            <w:b/>
            <w:bCs/>
            <w:webHidden/>
          </w:rPr>
          <w:fldChar w:fldCharType="separate"/>
        </w:r>
        <w:r w:rsidR="0052197A">
          <w:rPr>
            <w:webHidden/>
          </w:rPr>
          <w:t>30</w:t>
        </w:r>
        <w:r w:rsidRPr="007467EA">
          <w:rPr>
            <w:b/>
            <w:bCs/>
            <w:webHidden/>
          </w:rPr>
          <w:fldChar w:fldCharType="end"/>
        </w:r>
      </w:hyperlink>
    </w:p>
    <w:p w14:paraId="4BE13F20" w14:textId="4427A1DF" w:rsidR="00461767" w:rsidRPr="007467EA" w:rsidRDefault="00461767" w:rsidP="00FA051A">
      <w:pPr>
        <w:pStyle w:val="Innehll2"/>
        <w:rPr>
          <w:rFonts w:eastAsiaTheme="minorEastAsia" w:cstheme="minorBidi"/>
          <w:b/>
          <w:bCs/>
          <w:color w:val="auto"/>
          <w:kern w:val="2"/>
          <w:sz w:val="24"/>
          <w:szCs w:val="24"/>
          <w14:ligatures w14:val="standardContextual"/>
        </w:rPr>
      </w:pPr>
      <w:hyperlink w:anchor="_Toc163110046" w:history="1">
        <w:r w:rsidRPr="007467EA">
          <w:rPr>
            <w:rStyle w:val="Hyperlnk"/>
          </w:rPr>
          <w:t>Hydrologi, vatten och översvämningsrisk</w:t>
        </w:r>
        <w:r w:rsidRPr="007467EA">
          <w:rPr>
            <w:webHidden/>
          </w:rPr>
          <w:tab/>
        </w:r>
        <w:r w:rsidRPr="007467EA">
          <w:rPr>
            <w:b/>
            <w:bCs/>
            <w:webHidden/>
          </w:rPr>
          <w:fldChar w:fldCharType="begin"/>
        </w:r>
        <w:r w:rsidRPr="007467EA">
          <w:rPr>
            <w:webHidden/>
          </w:rPr>
          <w:instrText xml:space="preserve"> PAGEREF _Toc163110046 \h </w:instrText>
        </w:r>
        <w:r w:rsidRPr="007467EA">
          <w:rPr>
            <w:b/>
            <w:bCs/>
            <w:webHidden/>
          </w:rPr>
        </w:r>
        <w:r w:rsidRPr="007467EA">
          <w:rPr>
            <w:b/>
            <w:bCs/>
            <w:webHidden/>
          </w:rPr>
          <w:fldChar w:fldCharType="separate"/>
        </w:r>
        <w:r w:rsidR="0052197A">
          <w:rPr>
            <w:webHidden/>
          </w:rPr>
          <w:t>31</w:t>
        </w:r>
        <w:r w:rsidRPr="007467EA">
          <w:rPr>
            <w:b/>
            <w:bCs/>
            <w:webHidden/>
          </w:rPr>
          <w:fldChar w:fldCharType="end"/>
        </w:r>
      </w:hyperlink>
    </w:p>
    <w:p w14:paraId="1B3F7FED" w14:textId="3A9BF610" w:rsidR="00461767" w:rsidRPr="007467EA" w:rsidRDefault="00461767" w:rsidP="00FA051A">
      <w:pPr>
        <w:pStyle w:val="Innehll2"/>
        <w:rPr>
          <w:rFonts w:eastAsiaTheme="minorEastAsia" w:cstheme="minorBidi"/>
          <w:b/>
          <w:bCs/>
          <w:color w:val="auto"/>
          <w:kern w:val="2"/>
          <w:sz w:val="24"/>
          <w:szCs w:val="24"/>
          <w14:ligatures w14:val="standardContextual"/>
        </w:rPr>
      </w:pPr>
      <w:hyperlink w:anchor="_Toc163110047" w:history="1">
        <w:r w:rsidRPr="007467EA">
          <w:rPr>
            <w:rStyle w:val="Hyperlnk"/>
          </w:rPr>
          <w:t>Strandskydd</w:t>
        </w:r>
        <w:r w:rsidRPr="007467EA">
          <w:rPr>
            <w:webHidden/>
          </w:rPr>
          <w:tab/>
        </w:r>
        <w:r w:rsidRPr="007467EA">
          <w:rPr>
            <w:b/>
            <w:bCs/>
            <w:webHidden/>
          </w:rPr>
          <w:fldChar w:fldCharType="begin"/>
        </w:r>
        <w:r w:rsidRPr="007467EA">
          <w:rPr>
            <w:webHidden/>
          </w:rPr>
          <w:instrText xml:space="preserve"> PAGEREF _Toc163110047 \h </w:instrText>
        </w:r>
        <w:r w:rsidRPr="007467EA">
          <w:rPr>
            <w:b/>
            <w:bCs/>
            <w:webHidden/>
          </w:rPr>
        </w:r>
        <w:r w:rsidRPr="007467EA">
          <w:rPr>
            <w:b/>
            <w:bCs/>
            <w:webHidden/>
          </w:rPr>
          <w:fldChar w:fldCharType="separate"/>
        </w:r>
        <w:r w:rsidR="0052197A">
          <w:rPr>
            <w:webHidden/>
          </w:rPr>
          <w:t>39</w:t>
        </w:r>
        <w:r w:rsidRPr="007467EA">
          <w:rPr>
            <w:b/>
            <w:bCs/>
            <w:webHidden/>
          </w:rPr>
          <w:fldChar w:fldCharType="end"/>
        </w:r>
      </w:hyperlink>
    </w:p>
    <w:p w14:paraId="6E1B5DA5" w14:textId="62B208A7" w:rsidR="00461767" w:rsidRPr="007467EA" w:rsidRDefault="00461767" w:rsidP="00FA051A">
      <w:pPr>
        <w:pStyle w:val="Innehll2"/>
        <w:rPr>
          <w:rFonts w:eastAsiaTheme="minorEastAsia" w:cstheme="minorBidi"/>
          <w:b/>
          <w:bCs/>
          <w:color w:val="auto"/>
          <w:kern w:val="2"/>
          <w:sz w:val="24"/>
          <w:szCs w:val="24"/>
          <w14:ligatures w14:val="standardContextual"/>
        </w:rPr>
      </w:pPr>
      <w:hyperlink w:anchor="_Toc163110048" w:history="1">
        <w:r w:rsidRPr="007467EA">
          <w:rPr>
            <w:rStyle w:val="Hyperlnk"/>
          </w:rPr>
          <w:t>Buller</w:t>
        </w:r>
        <w:r w:rsidRPr="007467EA">
          <w:rPr>
            <w:webHidden/>
          </w:rPr>
          <w:tab/>
        </w:r>
        <w:r w:rsidRPr="007467EA">
          <w:rPr>
            <w:b/>
            <w:bCs/>
            <w:webHidden/>
          </w:rPr>
          <w:fldChar w:fldCharType="begin"/>
        </w:r>
        <w:r w:rsidRPr="007467EA">
          <w:rPr>
            <w:webHidden/>
          </w:rPr>
          <w:instrText xml:space="preserve"> PAGEREF _Toc163110048 \h </w:instrText>
        </w:r>
        <w:r w:rsidRPr="007467EA">
          <w:rPr>
            <w:b/>
            <w:bCs/>
            <w:webHidden/>
          </w:rPr>
        </w:r>
        <w:r w:rsidRPr="007467EA">
          <w:rPr>
            <w:b/>
            <w:bCs/>
            <w:webHidden/>
          </w:rPr>
          <w:fldChar w:fldCharType="separate"/>
        </w:r>
        <w:r w:rsidR="0052197A">
          <w:rPr>
            <w:webHidden/>
          </w:rPr>
          <w:t>42</w:t>
        </w:r>
        <w:r w:rsidRPr="007467EA">
          <w:rPr>
            <w:b/>
            <w:bCs/>
            <w:webHidden/>
          </w:rPr>
          <w:fldChar w:fldCharType="end"/>
        </w:r>
      </w:hyperlink>
    </w:p>
    <w:p w14:paraId="2AE465C6" w14:textId="00878A3A" w:rsidR="00461767" w:rsidRPr="007467EA" w:rsidRDefault="00461767" w:rsidP="00FA051A">
      <w:pPr>
        <w:pStyle w:val="Innehll2"/>
        <w:rPr>
          <w:rFonts w:eastAsiaTheme="minorEastAsia" w:cstheme="minorBidi"/>
          <w:b/>
          <w:bCs/>
          <w:color w:val="auto"/>
          <w:kern w:val="2"/>
          <w:sz w:val="24"/>
          <w:szCs w:val="24"/>
          <w14:ligatures w14:val="standardContextual"/>
        </w:rPr>
      </w:pPr>
      <w:hyperlink w:anchor="_Toc163110049" w:history="1">
        <w:r w:rsidRPr="007467EA">
          <w:rPr>
            <w:rStyle w:val="Hyperlnk"/>
          </w:rPr>
          <w:t>Radon</w:t>
        </w:r>
        <w:r w:rsidRPr="007467EA">
          <w:rPr>
            <w:webHidden/>
          </w:rPr>
          <w:tab/>
        </w:r>
        <w:r w:rsidRPr="007467EA">
          <w:rPr>
            <w:b/>
            <w:bCs/>
            <w:webHidden/>
          </w:rPr>
          <w:fldChar w:fldCharType="begin"/>
        </w:r>
        <w:r w:rsidRPr="007467EA">
          <w:rPr>
            <w:webHidden/>
          </w:rPr>
          <w:instrText xml:space="preserve"> PAGEREF _Toc163110049 \h </w:instrText>
        </w:r>
        <w:r w:rsidRPr="007467EA">
          <w:rPr>
            <w:b/>
            <w:bCs/>
            <w:webHidden/>
          </w:rPr>
        </w:r>
        <w:r w:rsidRPr="007467EA">
          <w:rPr>
            <w:b/>
            <w:bCs/>
            <w:webHidden/>
          </w:rPr>
          <w:fldChar w:fldCharType="separate"/>
        </w:r>
        <w:r w:rsidR="0052197A">
          <w:rPr>
            <w:webHidden/>
          </w:rPr>
          <w:t>43</w:t>
        </w:r>
        <w:r w:rsidRPr="007467EA">
          <w:rPr>
            <w:b/>
            <w:bCs/>
            <w:webHidden/>
          </w:rPr>
          <w:fldChar w:fldCharType="end"/>
        </w:r>
      </w:hyperlink>
    </w:p>
    <w:p w14:paraId="172126E3" w14:textId="0D66190F" w:rsidR="00461767" w:rsidRPr="007467EA" w:rsidRDefault="00461767" w:rsidP="00FA051A">
      <w:pPr>
        <w:pStyle w:val="Innehll2"/>
        <w:rPr>
          <w:rFonts w:eastAsiaTheme="minorEastAsia" w:cstheme="minorBidi"/>
          <w:b/>
          <w:bCs/>
          <w:color w:val="auto"/>
          <w:kern w:val="2"/>
          <w:sz w:val="24"/>
          <w:szCs w:val="24"/>
          <w14:ligatures w14:val="standardContextual"/>
        </w:rPr>
      </w:pPr>
      <w:hyperlink w:anchor="_Toc163110050" w:history="1">
        <w:r w:rsidRPr="007467EA">
          <w:rPr>
            <w:rStyle w:val="Hyperlnk"/>
          </w:rPr>
          <w:t>Golfbana</w:t>
        </w:r>
        <w:r w:rsidRPr="007467EA">
          <w:rPr>
            <w:webHidden/>
          </w:rPr>
          <w:tab/>
        </w:r>
        <w:r w:rsidRPr="007467EA">
          <w:rPr>
            <w:b/>
            <w:bCs/>
            <w:webHidden/>
          </w:rPr>
          <w:fldChar w:fldCharType="begin"/>
        </w:r>
        <w:r w:rsidRPr="007467EA">
          <w:rPr>
            <w:webHidden/>
          </w:rPr>
          <w:instrText xml:space="preserve"> PAGEREF _Toc163110050 \h </w:instrText>
        </w:r>
        <w:r w:rsidRPr="007467EA">
          <w:rPr>
            <w:b/>
            <w:bCs/>
            <w:webHidden/>
          </w:rPr>
        </w:r>
        <w:r w:rsidRPr="007467EA">
          <w:rPr>
            <w:b/>
            <w:bCs/>
            <w:webHidden/>
          </w:rPr>
          <w:fldChar w:fldCharType="separate"/>
        </w:r>
        <w:r w:rsidR="0052197A">
          <w:rPr>
            <w:webHidden/>
          </w:rPr>
          <w:t>44</w:t>
        </w:r>
        <w:r w:rsidRPr="007467EA">
          <w:rPr>
            <w:b/>
            <w:bCs/>
            <w:webHidden/>
          </w:rPr>
          <w:fldChar w:fldCharType="end"/>
        </w:r>
      </w:hyperlink>
    </w:p>
    <w:p w14:paraId="6DDD90A7" w14:textId="3217F891" w:rsidR="00461767" w:rsidRPr="007467EA" w:rsidRDefault="00461767" w:rsidP="00FA051A">
      <w:pPr>
        <w:pStyle w:val="Innehll2"/>
        <w:rPr>
          <w:rFonts w:eastAsiaTheme="minorEastAsia" w:cstheme="minorBidi"/>
          <w:b/>
          <w:bCs/>
          <w:color w:val="auto"/>
          <w:kern w:val="2"/>
          <w:sz w:val="24"/>
          <w:szCs w:val="24"/>
          <w14:ligatures w14:val="standardContextual"/>
        </w:rPr>
      </w:pPr>
      <w:hyperlink w:anchor="_Toc163110051" w:history="1">
        <w:r w:rsidRPr="007467EA">
          <w:rPr>
            <w:rStyle w:val="Hyperlnk"/>
          </w:rPr>
          <w:t>Markföroreningar</w:t>
        </w:r>
        <w:r w:rsidRPr="007467EA">
          <w:rPr>
            <w:webHidden/>
          </w:rPr>
          <w:tab/>
        </w:r>
        <w:r w:rsidRPr="007467EA">
          <w:rPr>
            <w:b/>
            <w:bCs/>
            <w:webHidden/>
          </w:rPr>
          <w:fldChar w:fldCharType="begin"/>
        </w:r>
        <w:r w:rsidRPr="007467EA">
          <w:rPr>
            <w:webHidden/>
          </w:rPr>
          <w:instrText xml:space="preserve"> PAGEREF _Toc163110051 \h </w:instrText>
        </w:r>
        <w:r w:rsidRPr="007467EA">
          <w:rPr>
            <w:b/>
            <w:bCs/>
            <w:webHidden/>
          </w:rPr>
        </w:r>
        <w:r w:rsidRPr="007467EA">
          <w:rPr>
            <w:b/>
            <w:bCs/>
            <w:webHidden/>
          </w:rPr>
          <w:fldChar w:fldCharType="separate"/>
        </w:r>
        <w:r w:rsidR="0052197A">
          <w:rPr>
            <w:webHidden/>
          </w:rPr>
          <w:t>44</w:t>
        </w:r>
        <w:r w:rsidRPr="007467EA">
          <w:rPr>
            <w:b/>
            <w:bCs/>
            <w:webHidden/>
          </w:rPr>
          <w:fldChar w:fldCharType="end"/>
        </w:r>
      </w:hyperlink>
    </w:p>
    <w:p w14:paraId="68034DBA" w14:textId="2627E5EC" w:rsidR="00461767" w:rsidRPr="007467EA" w:rsidRDefault="00461767" w:rsidP="00FA051A">
      <w:pPr>
        <w:pStyle w:val="Innehll2"/>
        <w:rPr>
          <w:rFonts w:eastAsiaTheme="minorEastAsia" w:cstheme="minorBidi"/>
          <w:b/>
          <w:bCs/>
          <w:color w:val="auto"/>
          <w:kern w:val="2"/>
          <w:sz w:val="24"/>
          <w:szCs w:val="24"/>
          <w14:ligatures w14:val="standardContextual"/>
        </w:rPr>
      </w:pPr>
      <w:hyperlink w:anchor="_Toc163110052" w:history="1">
        <w:r w:rsidRPr="007467EA">
          <w:rPr>
            <w:rStyle w:val="Hyperlnk"/>
          </w:rPr>
          <w:t>Bebyggelse och landskapsbild</w:t>
        </w:r>
        <w:r w:rsidRPr="007467EA">
          <w:rPr>
            <w:webHidden/>
          </w:rPr>
          <w:tab/>
        </w:r>
        <w:r w:rsidRPr="007467EA">
          <w:rPr>
            <w:b/>
            <w:bCs/>
            <w:webHidden/>
          </w:rPr>
          <w:fldChar w:fldCharType="begin"/>
        </w:r>
        <w:r w:rsidRPr="007467EA">
          <w:rPr>
            <w:webHidden/>
          </w:rPr>
          <w:instrText xml:space="preserve"> PAGEREF _Toc163110052 \h </w:instrText>
        </w:r>
        <w:r w:rsidRPr="007467EA">
          <w:rPr>
            <w:b/>
            <w:bCs/>
            <w:webHidden/>
          </w:rPr>
        </w:r>
        <w:r w:rsidRPr="007467EA">
          <w:rPr>
            <w:b/>
            <w:bCs/>
            <w:webHidden/>
          </w:rPr>
          <w:fldChar w:fldCharType="separate"/>
        </w:r>
        <w:r w:rsidR="0052197A">
          <w:rPr>
            <w:webHidden/>
          </w:rPr>
          <w:t>45</w:t>
        </w:r>
        <w:r w:rsidRPr="007467EA">
          <w:rPr>
            <w:b/>
            <w:bCs/>
            <w:webHidden/>
          </w:rPr>
          <w:fldChar w:fldCharType="end"/>
        </w:r>
      </w:hyperlink>
    </w:p>
    <w:p w14:paraId="61C9CA89" w14:textId="657740A1" w:rsidR="00461767" w:rsidRPr="007467EA" w:rsidRDefault="00461767" w:rsidP="00FA051A">
      <w:pPr>
        <w:pStyle w:val="Innehll2"/>
        <w:rPr>
          <w:rFonts w:eastAsiaTheme="minorEastAsia" w:cstheme="minorBidi"/>
          <w:b/>
          <w:bCs/>
          <w:color w:val="auto"/>
          <w:kern w:val="2"/>
          <w:sz w:val="24"/>
          <w:szCs w:val="24"/>
          <w14:ligatures w14:val="standardContextual"/>
        </w:rPr>
      </w:pPr>
      <w:hyperlink w:anchor="_Toc163110053" w:history="1">
        <w:r w:rsidRPr="007467EA">
          <w:rPr>
            <w:rStyle w:val="Hyperlnk"/>
          </w:rPr>
          <w:t>Sociala frågor</w:t>
        </w:r>
        <w:r w:rsidRPr="007467EA">
          <w:rPr>
            <w:webHidden/>
          </w:rPr>
          <w:tab/>
        </w:r>
        <w:r w:rsidRPr="007467EA">
          <w:rPr>
            <w:b/>
            <w:bCs/>
            <w:webHidden/>
          </w:rPr>
          <w:fldChar w:fldCharType="begin"/>
        </w:r>
        <w:r w:rsidRPr="007467EA">
          <w:rPr>
            <w:webHidden/>
          </w:rPr>
          <w:instrText xml:space="preserve"> PAGEREF _Toc163110053 \h </w:instrText>
        </w:r>
        <w:r w:rsidRPr="007467EA">
          <w:rPr>
            <w:b/>
            <w:bCs/>
            <w:webHidden/>
          </w:rPr>
        </w:r>
        <w:r w:rsidRPr="007467EA">
          <w:rPr>
            <w:b/>
            <w:bCs/>
            <w:webHidden/>
          </w:rPr>
          <w:fldChar w:fldCharType="separate"/>
        </w:r>
        <w:r w:rsidR="0052197A">
          <w:rPr>
            <w:webHidden/>
          </w:rPr>
          <w:t>47</w:t>
        </w:r>
        <w:r w:rsidRPr="007467EA">
          <w:rPr>
            <w:b/>
            <w:bCs/>
            <w:webHidden/>
          </w:rPr>
          <w:fldChar w:fldCharType="end"/>
        </w:r>
      </w:hyperlink>
    </w:p>
    <w:p w14:paraId="156BCE2D" w14:textId="6AAAACFE" w:rsidR="00461767" w:rsidRPr="007467EA" w:rsidRDefault="00461767" w:rsidP="00FA051A">
      <w:pPr>
        <w:pStyle w:val="Innehll2"/>
        <w:rPr>
          <w:rFonts w:eastAsiaTheme="minorEastAsia" w:cstheme="minorBidi"/>
          <w:b/>
          <w:bCs/>
          <w:color w:val="auto"/>
          <w:kern w:val="2"/>
          <w:sz w:val="24"/>
          <w:szCs w:val="24"/>
          <w14:ligatures w14:val="standardContextual"/>
        </w:rPr>
      </w:pPr>
      <w:hyperlink w:anchor="_Toc163110054" w:history="1">
        <w:r w:rsidRPr="007467EA">
          <w:rPr>
            <w:rStyle w:val="Hyperlnk"/>
          </w:rPr>
          <w:t>Gator och trafik</w:t>
        </w:r>
        <w:r w:rsidRPr="007467EA">
          <w:rPr>
            <w:webHidden/>
          </w:rPr>
          <w:tab/>
        </w:r>
        <w:r w:rsidRPr="007467EA">
          <w:rPr>
            <w:b/>
            <w:bCs/>
            <w:webHidden/>
          </w:rPr>
          <w:fldChar w:fldCharType="begin"/>
        </w:r>
        <w:r w:rsidRPr="007467EA">
          <w:rPr>
            <w:webHidden/>
          </w:rPr>
          <w:instrText xml:space="preserve"> PAGEREF _Toc163110054 \h </w:instrText>
        </w:r>
        <w:r w:rsidRPr="007467EA">
          <w:rPr>
            <w:b/>
            <w:bCs/>
            <w:webHidden/>
          </w:rPr>
        </w:r>
        <w:r w:rsidRPr="007467EA">
          <w:rPr>
            <w:b/>
            <w:bCs/>
            <w:webHidden/>
          </w:rPr>
          <w:fldChar w:fldCharType="separate"/>
        </w:r>
        <w:r w:rsidR="0052197A">
          <w:rPr>
            <w:webHidden/>
          </w:rPr>
          <w:t>47</w:t>
        </w:r>
        <w:r w:rsidRPr="007467EA">
          <w:rPr>
            <w:b/>
            <w:bCs/>
            <w:webHidden/>
          </w:rPr>
          <w:fldChar w:fldCharType="end"/>
        </w:r>
      </w:hyperlink>
    </w:p>
    <w:p w14:paraId="63D1571B" w14:textId="2636F3ED" w:rsidR="00461767" w:rsidRPr="007467EA" w:rsidRDefault="00461767" w:rsidP="00FA051A">
      <w:pPr>
        <w:pStyle w:val="Innehll2"/>
        <w:rPr>
          <w:rFonts w:eastAsiaTheme="minorEastAsia" w:cstheme="minorBidi"/>
          <w:b/>
          <w:bCs/>
          <w:color w:val="auto"/>
          <w:kern w:val="2"/>
          <w:sz w:val="24"/>
          <w:szCs w:val="24"/>
          <w14:ligatures w14:val="standardContextual"/>
        </w:rPr>
      </w:pPr>
      <w:hyperlink w:anchor="_Toc163110055" w:history="1">
        <w:r w:rsidRPr="007467EA">
          <w:rPr>
            <w:rStyle w:val="Hyperlnk"/>
          </w:rPr>
          <w:t>Teknisk försörjning</w:t>
        </w:r>
        <w:r w:rsidRPr="007467EA">
          <w:rPr>
            <w:webHidden/>
          </w:rPr>
          <w:tab/>
        </w:r>
        <w:r w:rsidRPr="007467EA">
          <w:rPr>
            <w:b/>
            <w:bCs/>
            <w:webHidden/>
          </w:rPr>
          <w:fldChar w:fldCharType="begin"/>
        </w:r>
        <w:r w:rsidRPr="007467EA">
          <w:rPr>
            <w:webHidden/>
          </w:rPr>
          <w:instrText xml:space="preserve"> PAGEREF _Toc163110055 \h </w:instrText>
        </w:r>
        <w:r w:rsidRPr="007467EA">
          <w:rPr>
            <w:b/>
            <w:bCs/>
            <w:webHidden/>
          </w:rPr>
        </w:r>
        <w:r w:rsidRPr="007467EA">
          <w:rPr>
            <w:b/>
            <w:bCs/>
            <w:webHidden/>
          </w:rPr>
          <w:fldChar w:fldCharType="separate"/>
        </w:r>
        <w:r w:rsidR="0052197A">
          <w:rPr>
            <w:webHidden/>
          </w:rPr>
          <w:t>56</w:t>
        </w:r>
        <w:r w:rsidRPr="007467EA">
          <w:rPr>
            <w:b/>
            <w:bCs/>
            <w:webHidden/>
          </w:rPr>
          <w:fldChar w:fldCharType="end"/>
        </w:r>
      </w:hyperlink>
    </w:p>
    <w:p w14:paraId="7107A0F0" w14:textId="04E94D3B" w:rsidR="00461767" w:rsidRPr="00862FD0" w:rsidRDefault="00461767" w:rsidP="00FA051A">
      <w:pPr>
        <w:pStyle w:val="Innehll2"/>
        <w:rPr>
          <w:rFonts w:eastAsiaTheme="minorEastAsia" w:cstheme="minorBidi"/>
          <w:color w:val="auto"/>
          <w:kern w:val="2"/>
          <w:sz w:val="24"/>
          <w:szCs w:val="24"/>
          <w14:ligatures w14:val="standardContextual"/>
        </w:rPr>
      </w:pPr>
      <w:hyperlink w:anchor="_Toc163110056" w:history="1">
        <w:r w:rsidRPr="007467EA">
          <w:rPr>
            <w:rStyle w:val="Hyperlnk"/>
          </w:rPr>
          <w:t>Offentlig och kommersiell service</w:t>
        </w:r>
        <w:r w:rsidRPr="007467EA">
          <w:rPr>
            <w:webHidden/>
          </w:rPr>
          <w:tab/>
        </w:r>
        <w:r w:rsidRPr="007467EA">
          <w:rPr>
            <w:b/>
            <w:bCs/>
            <w:webHidden/>
          </w:rPr>
          <w:fldChar w:fldCharType="begin"/>
        </w:r>
        <w:r w:rsidRPr="007467EA">
          <w:rPr>
            <w:webHidden/>
          </w:rPr>
          <w:instrText xml:space="preserve"> PAGEREF _Toc163110056 \h </w:instrText>
        </w:r>
        <w:r w:rsidRPr="007467EA">
          <w:rPr>
            <w:b/>
            <w:bCs/>
            <w:webHidden/>
          </w:rPr>
        </w:r>
        <w:r w:rsidRPr="007467EA">
          <w:rPr>
            <w:b/>
            <w:bCs/>
            <w:webHidden/>
          </w:rPr>
          <w:fldChar w:fldCharType="separate"/>
        </w:r>
        <w:r w:rsidR="0052197A">
          <w:rPr>
            <w:webHidden/>
          </w:rPr>
          <w:t>57</w:t>
        </w:r>
        <w:r w:rsidRPr="007467EA">
          <w:rPr>
            <w:b/>
            <w:bCs/>
            <w:webHidden/>
          </w:rPr>
          <w:fldChar w:fldCharType="end"/>
        </w:r>
      </w:hyperlink>
    </w:p>
    <w:p w14:paraId="4CB61A3D" w14:textId="3176C874" w:rsidR="00461767" w:rsidRDefault="00461767" w:rsidP="007467EA">
      <w:pPr>
        <w:pStyle w:val="Innehll1"/>
        <w:spacing w:line="360" w:lineRule="auto"/>
        <w:rPr>
          <w:rFonts w:asciiTheme="minorHAnsi" w:eastAsiaTheme="minorEastAsia" w:hAnsiTheme="minorHAnsi" w:cstheme="minorBidi"/>
          <w:bCs w:val="0"/>
          <w:kern w:val="2"/>
          <w14:ligatures w14:val="standardContextual"/>
        </w:rPr>
      </w:pPr>
      <w:hyperlink w:anchor="_Toc163110057" w:history="1">
        <w:r w:rsidRPr="00BD6179">
          <w:rPr>
            <w:rStyle w:val="Hyperlnk"/>
            <w:rFonts w:ascii="Avenir Next LT Pro Light" w:eastAsia="Tahoma" w:hAnsi="Avenir Next LT Pro Light"/>
            <w:kern w:val="3"/>
          </w:rPr>
          <w:t>Genomförande</w:t>
        </w:r>
        <w:r>
          <w:rPr>
            <w:webHidden/>
          </w:rPr>
          <w:tab/>
        </w:r>
        <w:r>
          <w:rPr>
            <w:webHidden/>
          </w:rPr>
          <w:fldChar w:fldCharType="begin"/>
        </w:r>
        <w:r>
          <w:rPr>
            <w:webHidden/>
          </w:rPr>
          <w:instrText xml:space="preserve"> PAGEREF _Toc163110057 \h </w:instrText>
        </w:r>
        <w:r>
          <w:rPr>
            <w:webHidden/>
          </w:rPr>
        </w:r>
        <w:r>
          <w:rPr>
            <w:webHidden/>
          </w:rPr>
          <w:fldChar w:fldCharType="separate"/>
        </w:r>
        <w:r w:rsidR="0052197A">
          <w:rPr>
            <w:webHidden/>
          </w:rPr>
          <w:t>58</w:t>
        </w:r>
        <w:r>
          <w:rPr>
            <w:webHidden/>
          </w:rPr>
          <w:fldChar w:fldCharType="end"/>
        </w:r>
      </w:hyperlink>
    </w:p>
    <w:p w14:paraId="0119642A" w14:textId="31A7282F" w:rsidR="00461767" w:rsidRPr="006B7F1A" w:rsidRDefault="00461767" w:rsidP="00FA051A">
      <w:pPr>
        <w:pStyle w:val="Innehll2"/>
        <w:rPr>
          <w:rFonts w:eastAsiaTheme="minorEastAsia" w:cstheme="minorBidi"/>
          <w:color w:val="auto"/>
          <w:kern w:val="2"/>
          <w14:ligatures w14:val="standardContextual"/>
        </w:rPr>
      </w:pPr>
      <w:hyperlink w:anchor="_Toc163110058" w:history="1">
        <w:r w:rsidRPr="006B7F1A">
          <w:rPr>
            <w:rStyle w:val="Hyperlnk"/>
          </w:rPr>
          <w:t>Organisatoriska frågor</w:t>
        </w:r>
        <w:r w:rsidRPr="006B7F1A">
          <w:rPr>
            <w:webHidden/>
          </w:rPr>
          <w:tab/>
        </w:r>
        <w:r w:rsidRPr="007467EA">
          <w:rPr>
            <w:b/>
            <w:bCs/>
            <w:webHidden/>
          </w:rPr>
          <w:fldChar w:fldCharType="begin"/>
        </w:r>
        <w:r w:rsidRPr="007467EA">
          <w:rPr>
            <w:webHidden/>
          </w:rPr>
          <w:instrText xml:space="preserve"> PAGEREF _Toc163110058 \h </w:instrText>
        </w:r>
        <w:r w:rsidRPr="007467EA">
          <w:rPr>
            <w:b/>
            <w:bCs/>
            <w:webHidden/>
          </w:rPr>
        </w:r>
        <w:r w:rsidRPr="007467EA">
          <w:rPr>
            <w:b/>
            <w:bCs/>
            <w:webHidden/>
          </w:rPr>
          <w:fldChar w:fldCharType="separate"/>
        </w:r>
        <w:r w:rsidR="0052197A">
          <w:rPr>
            <w:webHidden/>
          </w:rPr>
          <w:t>58</w:t>
        </w:r>
        <w:r w:rsidRPr="007467EA">
          <w:rPr>
            <w:b/>
            <w:bCs/>
            <w:webHidden/>
          </w:rPr>
          <w:fldChar w:fldCharType="end"/>
        </w:r>
      </w:hyperlink>
    </w:p>
    <w:p w14:paraId="4624561B" w14:textId="219523DB" w:rsidR="00461767" w:rsidRPr="006B7F1A" w:rsidRDefault="00461767" w:rsidP="00FA051A">
      <w:pPr>
        <w:pStyle w:val="Innehll2"/>
        <w:rPr>
          <w:rFonts w:eastAsiaTheme="minorEastAsia" w:cstheme="minorBidi"/>
          <w:color w:val="auto"/>
          <w:kern w:val="2"/>
          <w14:ligatures w14:val="standardContextual"/>
        </w:rPr>
      </w:pPr>
      <w:hyperlink w:anchor="_Toc163110059" w:history="1">
        <w:r w:rsidRPr="006B7F1A">
          <w:rPr>
            <w:rStyle w:val="Hyperlnk"/>
          </w:rPr>
          <w:t>Fastighetsrättsliga frågor och konsekvenser</w:t>
        </w:r>
        <w:r w:rsidRPr="006B7F1A">
          <w:rPr>
            <w:webHidden/>
          </w:rPr>
          <w:tab/>
        </w:r>
        <w:r w:rsidRPr="007467EA">
          <w:rPr>
            <w:b/>
            <w:bCs/>
            <w:webHidden/>
          </w:rPr>
          <w:fldChar w:fldCharType="begin"/>
        </w:r>
        <w:r w:rsidRPr="007467EA">
          <w:rPr>
            <w:webHidden/>
          </w:rPr>
          <w:instrText xml:space="preserve"> PAGEREF _Toc163110059 \h </w:instrText>
        </w:r>
        <w:r w:rsidRPr="007467EA">
          <w:rPr>
            <w:b/>
            <w:bCs/>
            <w:webHidden/>
          </w:rPr>
        </w:r>
        <w:r w:rsidRPr="007467EA">
          <w:rPr>
            <w:b/>
            <w:bCs/>
            <w:webHidden/>
          </w:rPr>
          <w:fldChar w:fldCharType="separate"/>
        </w:r>
        <w:r w:rsidR="0052197A">
          <w:rPr>
            <w:webHidden/>
          </w:rPr>
          <w:t>67</w:t>
        </w:r>
        <w:r w:rsidRPr="007467EA">
          <w:rPr>
            <w:b/>
            <w:bCs/>
            <w:webHidden/>
          </w:rPr>
          <w:fldChar w:fldCharType="end"/>
        </w:r>
      </w:hyperlink>
    </w:p>
    <w:p w14:paraId="7B082226" w14:textId="53EE63CD" w:rsidR="00461767" w:rsidRPr="006B7F1A" w:rsidRDefault="00461767" w:rsidP="00FA051A">
      <w:pPr>
        <w:pStyle w:val="Innehll2"/>
        <w:rPr>
          <w:rFonts w:eastAsiaTheme="minorEastAsia" w:cstheme="minorBidi"/>
          <w:color w:val="auto"/>
          <w:kern w:val="2"/>
          <w14:ligatures w14:val="standardContextual"/>
        </w:rPr>
      </w:pPr>
      <w:hyperlink w:anchor="_Toc163110060" w:history="1">
        <w:r w:rsidRPr="006B7F1A">
          <w:rPr>
            <w:rStyle w:val="Hyperlnk"/>
          </w:rPr>
          <w:t>Ekonomiska frågor</w:t>
        </w:r>
        <w:r w:rsidRPr="006B7F1A">
          <w:rPr>
            <w:webHidden/>
          </w:rPr>
          <w:tab/>
        </w:r>
        <w:r w:rsidRPr="007467EA">
          <w:rPr>
            <w:b/>
            <w:bCs/>
            <w:webHidden/>
          </w:rPr>
          <w:fldChar w:fldCharType="begin"/>
        </w:r>
        <w:r w:rsidRPr="007467EA">
          <w:rPr>
            <w:webHidden/>
          </w:rPr>
          <w:instrText xml:space="preserve"> PAGEREF _Toc163110060 \h </w:instrText>
        </w:r>
        <w:r w:rsidRPr="007467EA">
          <w:rPr>
            <w:b/>
            <w:bCs/>
            <w:webHidden/>
          </w:rPr>
        </w:r>
        <w:r w:rsidRPr="007467EA">
          <w:rPr>
            <w:b/>
            <w:bCs/>
            <w:webHidden/>
          </w:rPr>
          <w:fldChar w:fldCharType="separate"/>
        </w:r>
        <w:r w:rsidR="0052197A">
          <w:rPr>
            <w:webHidden/>
          </w:rPr>
          <w:t>73</w:t>
        </w:r>
        <w:r w:rsidRPr="007467EA">
          <w:rPr>
            <w:b/>
            <w:bCs/>
            <w:webHidden/>
          </w:rPr>
          <w:fldChar w:fldCharType="end"/>
        </w:r>
      </w:hyperlink>
    </w:p>
    <w:p w14:paraId="0212F708" w14:textId="34658D87" w:rsidR="00461767" w:rsidRPr="006B7F1A" w:rsidRDefault="00461767" w:rsidP="00FA051A">
      <w:pPr>
        <w:pStyle w:val="Innehll2"/>
        <w:rPr>
          <w:rFonts w:eastAsiaTheme="minorEastAsia" w:cstheme="minorBidi"/>
          <w:color w:val="auto"/>
          <w:kern w:val="2"/>
          <w14:ligatures w14:val="standardContextual"/>
        </w:rPr>
      </w:pPr>
      <w:hyperlink w:anchor="_Toc163110061" w:history="1">
        <w:r w:rsidRPr="006B7F1A">
          <w:rPr>
            <w:rStyle w:val="Hyperlnk"/>
          </w:rPr>
          <w:t>Anläggande, drift och underhåll</w:t>
        </w:r>
        <w:r w:rsidRPr="006B7F1A">
          <w:rPr>
            <w:webHidden/>
          </w:rPr>
          <w:tab/>
        </w:r>
        <w:r w:rsidRPr="007467EA">
          <w:rPr>
            <w:b/>
            <w:bCs/>
            <w:webHidden/>
          </w:rPr>
          <w:fldChar w:fldCharType="begin"/>
        </w:r>
        <w:r w:rsidRPr="007467EA">
          <w:rPr>
            <w:webHidden/>
          </w:rPr>
          <w:instrText xml:space="preserve"> PAGEREF _Toc163110061 \h </w:instrText>
        </w:r>
        <w:r w:rsidRPr="007467EA">
          <w:rPr>
            <w:b/>
            <w:bCs/>
            <w:webHidden/>
          </w:rPr>
        </w:r>
        <w:r w:rsidRPr="007467EA">
          <w:rPr>
            <w:b/>
            <w:bCs/>
            <w:webHidden/>
          </w:rPr>
          <w:fldChar w:fldCharType="separate"/>
        </w:r>
        <w:r w:rsidR="0052197A">
          <w:rPr>
            <w:webHidden/>
          </w:rPr>
          <w:t>74</w:t>
        </w:r>
        <w:r w:rsidRPr="007467EA">
          <w:rPr>
            <w:b/>
            <w:bCs/>
            <w:webHidden/>
          </w:rPr>
          <w:fldChar w:fldCharType="end"/>
        </w:r>
      </w:hyperlink>
    </w:p>
    <w:p w14:paraId="2C9B9EB0" w14:textId="2E0E33A3" w:rsidR="00461767" w:rsidRPr="006B7F1A" w:rsidRDefault="00461767" w:rsidP="00FA051A">
      <w:pPr>
        <w:pStyle w:val="Innehll2"/>
        <w:rPr>
          <w:rFonts w:eastAsiaTheme="minorEastAsia" w:cstheme="minorBidi"/>
          <w:color w:val="auto"/>
          <w:kern w:val="2"/>
          <w14:ligatures w14:val="standardContextual"/>
        </w:rPr>
      </w:pPr>
      <w:hyperlink w:anchor="_Toc163110062" w:history="1">
        <w:r w:rsidRPr="006B7F1A">
          <w:rPr>
            <w:rStyle w:val="Hyperlnk"/>
          </w:rPr>
          <w:t>Avgifter</w:t>
        </w:r>
        <w:r w:rsidRPr="006B7F1A">
          <w:rPr>
            <w:webHidden/>
          </w:rPr>
          <w:tab/>
        </w:r>
        <w:r w:rsidRPr="007467EA">
          <w:rPr>
            <w:b/>
            <w:bCs/>
            <w:webHidden/>
          </w:rPr>
          <w:fldChar w:fldCharType="begin"/>
        </w:r>
        <w:r w:rsidRPr="007467EA">
          <w:rPr>
            <w:webHidden/>
          </w:rPr>
          <w:instrText xml:space="preserve"> PAGEREF _Toc163110062 \h </w:instrText>
        </w:r>
        <w:r w:rsidRPr="007467EA">
          <w:rPr>
            <w:b/>
            <w:bCs/>
            <w:webHidden/>
          </w:rPr>
        </w:r>
        <w:r w:rsidRPr="007467EA">
          <w:rPr>
            <w:b/>
            <w:bCs/>
            <w:webHidden/>
          </w:rPr>
          <w:fldChar w:fldCharType="separate"/>
        </w:r>
        <w:r w:rsidR="0052197A">
          <w:rPr>
            <w:webHidden/>
          </w:rPr>
          <w:t>76</w:t>
        </w:r>
        <w:r w:rsidRPr="007467EA">
          <w:rPr>
            <w:b/>
            <w:bCs/>
            <w:webHidden/>
          </w:rPr>
          <w:fldChar w:fldCharType="end"/>
        </w:r>
      </w:hyperlink>
    </w:p>
    <w:p w14:paraId="692382EE" w14:textId="3201FFFC" w:rsidR="00461767" w:rsidRPr="006B7F1A" w:rsidRDefault="00461767" w:rsidP="00FA051A">
      <w:pPr>
        <w:pStyle w:val="Innehll2"/>
        <w:rPr>
          <w:rFonts w:eastAsiaTheme="minorEastAsia" w:cstheme="minorBidi"/>
          <w:color w:val="auto"/>
          <w:kern w:val="2"/>
          <w14:ligatures w14:val="standardContextual"/>
        </w:rPr>
      </w:pPr>
      <w:hyperlink w:anchor="_Toc163110063" w:history="1">
        <w:r w:rsidRPr="006B7F1A">
          <w:rPr>
            <w:rStyle w:val="Hyperlnk"/>
          </w:rPr>
          <w:t>Tekniska frågor</w:t>
        </w:r>
        <w:r w:rsidRPr="006B7F1A">
          <w:rPr>
            <w:webHidden/>
          </w:rPr>
          <w:tab/>
        </w:r>
        <w:r w:rsidRPr="007467EA">
          <w:rPr>
            <w:b/>
            <w:bCs/>
            <w:webHidden/>
          </w:rPr>
          <w:fldChar w:fldCharType="begin"/>
        </w:r>
        <w:r w:rsidRPr="007467EA">
          <w:rPr>
            <w:webHidden/>
          </w:rPr>
          <w:instrText xml:space="preserve"> PAGEREF _Toc163110063 \h </w:instrText>
        </w:r>
        <w:r w:rsidRPr="007467EA">
          <w:rPr>
            <w:b/>
            <w:bCs/>
            <w:webHidden/>
          </w:rPr>
        </w:r>
        <w:r w:rsidRPr="007467EA">
          <w:rPr>
            <w:b/>
            <w:bCs/>
            <w:webHidden/>
          </w:rPr>
          <w:fldChar w:fldCharType="separate"/>
        </w:r>
        <w:r w:rsidR="0052197A">
          <w:rPr>
            <w:webHidden/>
          </w:rPr>
          <w:t>77</w:t>
        </w:r>
        <w:r w:rsidRPr="007467EA">
          <w:rPr>
            <w:b/>
            <w:bCs/>
            <w:webHidden/>
          </w:rPr>
          <w:fldChar w:fldCharType="end"/>
        </w:r>
      </w:hyperlink>
    </w:p>
    <w:p w14:paraId="1262CFC3" w14:textId="79DB1316" w:rsidR="00461767" w:rsidRPr="00FA051A" w:rsidRDefault="00461767" w:rsidP="00FA051A">
      <w:pPr>
        <w:pStyle w:val="Innehll2"/>
        <w:rPr>
          <w:rStyle w:val="Hyperlnk"/>
        </w:rPr>
      </w:pPr>
      <w:hyperlink w:anchor="_Toc163110064" w:history="1">
        <w:r w:rsidRPr="00FA051A">
          <w:rPr>
            <w:rStyle w:val="Hyperlnk"/>
          </w:rPr>
          <w:t>Medverkande</w:t>
        </w:r>
        <w:r w:rsidRPr="00FA051A">
          <w:rPr>
            <w:rStyle w:val="Hyperlnk"/>
            <w:webHidden/>
          </w:rPr>
          <w:tab/>
        </w:r>
        <w:r w:rsidRPr="00FA051A">
          <w:rPr>
            <w:rStyle w:val="Hyperlnk"/>
            <w:webHidden/>
          </w:rPr>
          <w:fldChar w:fldCharType="begin"/>
        </w:r>
        <w:r w:rsidRPr="00FA051A">
          <w:rPr>
            <w:rStyle w:val="Hyperlnk"/>
            <w:webHidden/>
          </w:rPr>
          <w:instrText xml:space="preserve"> PAGEREF _Toc163110064 \h </w:instrText>
        </w:r>
        <w:r w:rsidRPr="00FA051A">
          <w:rPr>
            <w:rStyle w:val="Hyperlnk"/>
            <w:webHidden/>
          </w:rPr>
        </w:r>
        <w:r w:rsidRPr="00FA051A">
          <w:rPr>
            <w:rStyle w:val="Hyperlnk"/>
            <w:webHidden/>
          </w:rPr>
          <w:fldChar w:fldCharType="separate"/>
        </w:r>
        <w:r w:rsidR="0052197A">
          <w:rPr>
            <w:rStyle w:val="Hyperlnk"/>
            <w:webHidden/>
          </w:rPr>
          <w:t>78</w:t>
        </w:r>
        <w:r w:rsidRPr="00FA051A">
          <w:rPr>
            <w:rStyle w:val="Hyperlnk"/>
            <w:webHidden/>
          </w:rPr>
          <w:fldChar w:fldCharType="end"/>
        </w:r>
      </w:hyperlink>
    </w:p>
    <w:p w14:paraId="7B5E78FD" w14:textId="4D8CE590" w:rsidR="001F0D61" w:rsidRPr="00A15AC6" w:rsidRDefault="00EB315C" w:rsidP="007467EA">
      <w:pPr>
        <w:pStyle w:val="Brdtext"/>
        <w:spacing w:line="360" w:lineRule="auto"/>
      </w:pPr>
      <w:r w:rsidRPr="00A15AC6">
        <w:rPr>
          <w:rFonts w:ascii="Garamond" w:hAnsi="Garamond"/>
          <w:bCs/>
        </w:rPr>
        <w:fldChar w:fldCharType="end"/>
      </w:r>
    </w:p>
    <w:p w14:paraId="74A46FB9" w14:textId="55768CBF" w:rsidR="001F0D61" w:rsidRDefault="001F0D61" w:rsidP="001F0D61">
      <w:pPr>
        <w:pStyle w:val="Brdtext"/>
      </w:pPr>
    </w:p>
    <w:p w14:paraId="40025D8B" w14:textId="06936D37" w:rsidR="001F0D61" w:rsidRDefault="001F0D61" w:rsidP="001F0D61">
      <w:pPr>
        <w:pStyle w:val="Brdtext"/>
      </w:pPr>
    </w:p>
    <w:p w14:paraId="60D17806" w14:textId="21B63DD3" w:rsidR="001F0D61" w:rsidRDefault="001F0D61" w:rsidP="001F0D61">
      <w:pPr>
        <w:pStyle w:val="Brdtext"/>
      </w:pPr>
    </w:p>
    <w:p w14:paraId="676E9A39" w14:textId="738D3876" w:rsidR="001F0D61" w:rsidRDefault="001F0D61" w:rsidP="001F0D61">
      <w:pPr>
        <w:pStyle w:val="Brdtext"/>
      </w:pPr>
    </w:p>
    <w:p w14:paraId="0BBBF983" w14:textId="77777777" w:rsidR="001F0D61" w:rsidRPr="001F0D61" w:rsidRDefault="001F0D61" w:rsidP="001F0D61">
      <w:pPr>
        <w:pStyle w:val="Brdtext"/>
      </w:pPr>
    </w:p>
    <w:p w14:paraId="53491087" w14:textId="77777777" w:rsidR="00936589" w:rsidRDefault="00936589">
      <w:pPr>
        <w:widowControl/>
        <w:spacing w:after="160" w:line="259" w:lineRule="auto"/>
        <w:jc w:val="left"/>
        <w:rPr>
          <w:rFonts w:ascii="Avenir Next LT Pro Light" w:eastAsia="Tahoma" w:hAnsi="Avenir Next LT Pro Light" w:cs="Times New Roman"/>
          <w:iCs/>
          <w:kern w:val="3"/>
          <w:sz w:val="36"/>
          <w:szCs w:val="24"/>
          <w:lang w:eastAsia="sv-SE"/>
        </w:rPr>
      </w:pPr>
      <w:bookmarkStart w:id="18" w:name="_Toc344310303"/>
      <w:bookmarkStart w:id="19" w:name="_Toc414453449"/>
      <w:bookmarkStart w:id="20" w:name="_Toc427165900"/>
      <w:bookmarkStart w:id="21" w:name="_Toc427165967"/>
      <w:bookmarkStart w:id="22" w:name="_Toc427166054"/>
      <w:bookmarkEnd w:id="0"/>
      <w:bookmarkEnd w:id="14"/>
      <w:bookmarkEnd w:id="15"/>
      <w:bookmarkEnd w:id="16"/>
      <w:bookmarkEnd w:id="17"/>
      <w:r>
        <w:rPr>
          <w:rFonts w:ascii="Avenir Next LT Pro Light" w:eastAsia="Tahoma" w:hAnsi="Avenir Next LT Pro Light" w:cs="Times New Roman"/>
          <w:iCs/>
          <w:kern w:val="3"/>
          <w:sz w:val="36"/>
          <w:szCs w:val="24"/>
          <w:lang w:eastAsia="sv-SE"/>
        </w:rPr>
        <w:br w:type="page"/>
      </w:r>
    </w:p>
    <w:p w14:paraId="3F1B98CF" w14:textId="4A5C5581" w:rsidR="00F822D2" w:rsidRPr="00F822D2" w:rsidRDefault="00F822D2" w:rsidP="00936589">
      <w:pPr>
        <w:pStyle w:val="Rubrik1Avenir18"/>
      </w:pPr>
      <w:bookmarkStart w:id="23" w:name="_Toc163110024"/>
      <w:r w:rsidRPr="00F822D2">
        <w:lastRenderedPageBreak/>
        <w:t>Inledning</w:t>
      </w:r>
      <w:bookmarkEnd w:id="23"/>
    </w:p>
    <w:p w14:paraId="20C200DD" w14:textId="77777777" w:rsidR="00F822D2" w:rsidRPr="00F822D2" w:rsidRDefault="00F822D2" w:rsidP="00F822D2">
      <w:pPr>
        <w:suppressAutoHyphens/>
        <w:spacing w:after="240" w:line="360" w:lineRule="auto"/>
        <w:ind w:right="567"/>
        <w:jc w:val="left"/>
        <w:rPr>
          <w:rFonts w:ascii="Garamond" w:eastAsia="Arial Unicode MS" w:hAnsi="Garamond" w:cs="Tahoma"/>
          <w:i/>
          <w:kern w:val="3"/>
          <w:szCs w:val="24"/>
          <w:lang w:eastAsia="sv-SE"/>
        </w:rPr>
      </w:pPr>
      <w:r w:rsidRPr="00F822D2">
        <w:rPr>
          <w:rFonts w:ascii="Garamond" w:eastAsia="Arial Unicode MS" w:hAnsi="Garamond" w:cs="Tahoma"/>
          <w:i/>
          <w:kern w:val="3"/>
          <w:szCs w:val="24"/>
          <w:lang w:eastAsia="sv-SE"/>
        </w:rPr>
        <w:t>I detta kapitel finns information om detaljplanens bakgrund, syfte och generella data om planområdets läge. Här nämns även vilka handlingar och underlag som är relevanta och legat till grund för detaljplanens framtagande.</w:t>
      </w:r>
    </w:p>
    <w:p w14:paraId="2A3B2F45" w14:textId="77777777" w:rsidR="00E81E00" w:rsidRPr="00E81E00" w:rsidRDefault="00E81E00" w:rsidP="00E81E00">
      <w:pPr>
        <w:keepNext/>
        <w:widowControl/>
        <w:suppressAutoHyphens/>
        <w:autoSpaceDN w:val="0"/>
        <w:spacing w:after="240" w:line="360" w:lineRule="auto"/>
        <w:jc w:val="left"/>
        <w:textAlignment w:val="baseline"/>
        <w:outlineLvl w:val="1"/>
        <w:rPr>
          <w:rFonts w:ascii="Avenir Next LT Pro Demi" w:eastAsia="Times New Roman" w:hAnsi="Avenir Next LT Pro Demi" w:cs="Times New Roman"/>
          <w:b/>
          <w:bCs/>
          <w:kern w:val="3"/>
          <w:sz w:val="28"/>
          <w:lang w:eastAsia="sv-SE"/>
        </w:rPr>
      </w:pPr>
      <w:bookmarkStart w:id="24" w:name="_Toc163110025"/>
      <w:r w:rsidRPr="00E81E00">
        <w:rPr>
          <w:rFonts w:ascii="Avenir Next LT Pro Demi" w:eastAsia="Times New Roman" w:hAnsi="Avenir Next LT Pro Demi" w:cs="Times New Roman"/>
          <w:b/>
          <w:bCs/>
          <w:kern w:val="3"/>
          <w:sz w:val="28"/>
          <w:lang w:eastAsia="sv-SE"/>
        </w:rPr>
        <w:t>Planhandlingar</w:t>
      </w:r>
      <w:bookmarkEnd w:id="24"/>
    </w:p>
    <w:p w14:paraId="33F606A1" w14:textId="5A4ABFE7" w:rsidR="00B339D8" w:rsidRPr="00305BB5" w:rsidRDefault="00F822D2" w:rsidP="00305BB5">
      <w:pPr>
        <w:suppressAutoHyphens/>
        <w:spacing w:after="240" w:line="360" w:lineRule="auto"/>
        <w:ind w:right="567"/>
        <w:jc w:val="left"/>
        <w:rPr>
          <w:rFonts w:ascii="Garamond" w:eastAsia="Arial Unicode MS" w:hAnsi="Garamond" w:cs="Tahoma"/>
          <w:iCs/>
          <w:kern w:val="3"/>
          <w:szCs w:val="24"/>
          <w:lang w:eastAsia="sv-SE"/>
        </w:rPr>
      </w:pPr>
      <w:r w:rsidRPr="00F822D2">
        <w:rPr>
          <w:rFonts w:ascii="Garamond" w:eastAsia="Arial Unicode MS" w:hAnsi="Garamond" w:cs="Tahoma"/>
          <w:iCs/>
          <w:kern w:val="3"/>
          <w:szCs w:val="24"/>
          <w:lang w:eastAsia="sv-SE"/>
        </w:rPr>
        <w:t>Till planen hör följande planhandlingar:</w:t>
      </w:r>
      <w:bookmarkEnd w:id="18"/>
      <w:bookmarkEnd w:id="19"/>
      <w:bookmarkEnd w:id="20"/>
      <w:bookmarkEnd w:id="21"/>
      <w:bookmarkEnd w:id="22"/>
    </w:p>
    <w:p w14:paraId="4D17223A" w14:textId="359CBD80" w:rsidR="00CD0BB9" w:rsidRPr="00F822D2" w:rsidRDefault="00CD0BB9" w:rsidP="00907129">
      <w:pPr>
        <w:pStyle w:val="Brdtext"/>
        <w:numPr>
          <w:ilvl w:val="0"/>
          <w:numId w:val="14"/>
        </w:numPr>
        <w:spacing w:line="360" w:lineRule="auto"/>
        <w:rPr>
          <w:rFonts w:ascii="Garamond" w:hAnsi="Garamond"/>
        </w:rPr>
      </w:pPr>
      <w:r w:rsidRPr="00F822D2">
        <w:rPr>
          <w:rFonts w:ascii="Garamond" w:hAnsi="Garamond"/>
        </w:rPr>
        <w:t>Planbeskrivning</w:t>
      </w:r>
    </w:p>
    <w:p w14:paraId="4EFCF7DA" w14:textId="64EEB776" w:rsidR="00ED1FBB" w:rsidRPr="00ED1FBB" w:rsidRDefault="00CD0BB9" w:rsidP="00907129">
      <w:pPr>
        <w:pStyle w:val="Brdtext"/>
        <w:numPr>
          <w:ilvl w:val="0"/>
          <w:numId w:val="14"/>
        </w:numPr>
        <w:spacing w:line="360" w:lineRule="auto"/>
        <w:rPr>
          <w:rFonts w:ascii="Garamond" w:hAnsi="Garamond"/>
        </w:rPr>
      </w:pPr>
      <w:r w:rsidRPr="00F822D2">
        <w:rPr>
          <w:rFonts w:ascii="Garamond" w:hAnsi="Garamond"/>
        </w:rPr>
        <w:t>Plankarta</w:t>
      </w:r>
    </w:p>
    <w:p w14:paraId="59BD517E" w14:textId="7A483959" w:rsidR="00ED1FBB" w:rsidRDefault="00ED1FBB" w:rsidP="00907129">
      <w:pPr>
        <w:pStyle w:val="Brdtext"/>
        <w:numPr>
          <w:ilvl w:val="0"/>
          <w:numId w:val="14"/>
        </w:numPr>
        <w:spacing w:line="360" w:lineRule="auto"/>
        <w:rPr>
          <w:rFonts w:ascii="Garamond" w:hAnsi="Garamond"/>
        </w:rPr>
      </w:pPr>
      <w:r w:rsidRPr="00ED1FBB">
        <w:rPr>
          <w:rFonts w:ascii="Garamond" w:hAnsi="Garamond"/>
        </w:rPr>
        <w:t>Samrådsredogörelse</w:t>
      </w:r>
    </w:p>
    <w:p w14:paraId="50F40DD8" w14:textId="6417A277" w:rsidR="007C3885" w:rsidRDefault="007C3885" w:rsidP="00907129">
      <w:pPr>
        <w:pStyle w:val="Brdtext"/>
        <w:numPr>
          <w:ilvl w:val="0"/>
          <w:numId w:val="14"/>
        </w:numPr>
        <w:spacing w:line="360" w:lineRule="auto"/>
        <w:rPr>
          <w:rFonts w:ascii="Garamond" w:hAnsi="Garamond"/>
        </w:rPr>
      </w:pPr>
      <w:r>
        <w:rPr>
          <w:rFonts w:ascii="Garamond" w:hAnsi="Garamond"/>
        </w:rPr>
        <w:t>Granskningsutlåtande</w:t>
      </w:r>
      <w:r w:rsidR="00430CA0">
        <w:rPr>
          <w:rFonts w:ascii="Garamond" w:hAnsi="Garamond"/>
        </w:rPr>
        <w:t xml:space="preserve"> 1 </w:t>
      </w:r>
      <w:r w:rsidR="00430CA0" w:rsidRPr="00430CA0">
        <w:rPr>
          <w:rFonts w:ascii="Garamond" w:hAnsi="Garamond"/>
        </w:rPr>
        <w:t xml:space="preserve">(period 2023-06-16 </w:t>
      </w:r>
      <w:r w:rsidR="00430CA0" w:rsidRPr="00430CA0">
        <w:rPr>
          <w:rFonts w:ascii="Garamond" w:hAnsi="Garamond"/>
        </w:rPr>
        <w:softHyphen/>
      </w:r>
      <w:r w:rsidR="00430CA0" w:rsidRPr="00430CA0">
        <w:rPr>
          <w:rFonts w:ascii="Garamond" w:hAnsi="Garamond"/>
        </w:rPr>
        <w:softHyphen/>
        <w:t>– 2023-09-11)</w:t>
      </w:r>
    </w:p>
    <w:p w14:paraId="4CD9C7CE" w14:textId="7B17B9D2" w:rsidR="00EE056D" w:rsidRPr="00EE056D" w:rsidRDefault="00EE056D" w:rsidP="00EE056D">
      <w:pPr>
        <w:pStyle w:val="Brdtext"/>
        <w:numPr>
          <w:ilvl w:val="0"/>
          <w:numId w:val="14"/>
        </w:numPr>
        <w:spacing w:line="360" w:lineRule="auto"/>
        <w:rPr>
          <w:rFonts w:ascii="Garamond" w:hAnsi="Garamond"/>
        </w:rPr>
      </w:pPr>
      <w:r>
        <w:rPr>
          <w:rFonts w:ascii="Garamond" w:hAnsi="Garamond"/>
        </w:rPr>
        <w:t xml:space="preserve">Granskningsutlåtande 2 </w:t>
      </w:r>
      <w:r w:rsidRPr="00430CA0">
        <w:rPr>
          <w:rFonts w:ascii="Garamond" w:hAnsi="Garamond"/>
        </w:rPr>
        <w:t>(period 202</w:t>
      </w:r>
      <w:r>
        <w:rPr>
          <w:rFonts w:ascii="Garamond" w:hAnsi="Garamond"/>
        </w:rPr>
        <w:t>4</w:t>
      </w:r>
      <w:r w:rsidRPr="00430CA0">
        <w:rPr>
          <w:rFonts w:ascii="Garamond" w:hAnsi="Garamond"/>
        </w:rPr>
        <w:t>-0</w:t>
      </w:r>
      <w:r>
        <w:rPr>
          <w:rFonts w:ascii="Garamond" w:hAnsi="Garamond"/>
        </w:rPr>
        <w:t>4</w:t>
      </w:r>
      <w:r w:rsidRPr="00430CA0">
        <w:rPr>
          <w:rFonts w:ascii="Garamond" w:hAnsi="Garamond"/>
        </w:rPr>
        <w:t>-1</w:t>
      </w:r>
      <w:r>
        <w:rPr>
          <w:rFonts w:ascii="Garamond" w:hAnsi="Garamond"/>
        </w:rPr>
        <w:t>1</w:t>
      </w:r>
      <w:r w:rsidRPr="00430CA0">
        <w:rPr>
          <w:rFonts w:ascii="Garamond" w:hAnsi="Garamond"/>
        </w:rPr>
        <w:t xml:space="preserve"> </w:t>
      </w:r>
      <w:r w:rsidRPr="00430CA0">
        <w:rPr>
          <w:rFonts w:ascii="Garamond" w:hAnsi="Garamond"/>
        </w:rPr>
        <w:softHyphen/>
      </w:r>
      <w:r w:rsidRPr="00430CA0">
        <w:rPr>
          <w:rFonts w:ascii="Garamond" w:hAnsi="Garamond"/>
        </w:rPr>
        <w:softHyphen/>
        <w:t>– 202</w:t>
      </w:r>
      <w:r>
        <w:rPr>
          <w:rFonts w:ascii="Garamond" w:hAnsi="Garamond"/>
        </w:rPr>
        <w:t>4</w:t>
      </w:r>
      <w:r w:rsidRPr="00430CA0">
        <w:rPr>
          <w:rFonts w:ascii="Garamond" w:hAnsi="Garamond"/>
        </w:rPr>
        <w:t>-0</w:t>
      </w:r>
      <w:r>
        <w:rPr>
          <w:rFonts w:ascii="Garamond" w:hAnsi="Garamond"/>
        </w:rPr>
        <w:t>5</w:t>
      </w:r>
      <w:r w:rsidRPr="00430CA0">
        <w:rPr>
          <w:rFonts w:ascii="Garamond" w:hAnsi="Garamond"/>
        </w:rPr>
        <w:t>-</w:t>
      </w:r>
      <w:r>
        <w:rPr>
          <w:rFonts w:ascii="Garamond" w:hAnsi="Garamond"/>
        </w:rPr>
        <w:t>02</w:t>
      </w:r>
      <w:r w:rsidRPr="00430CA0">
        <w:rPr>
          <w:rFonts w:ascii="Garamond" w:hAnsi="Garamond"/>
        </w:rPr>
        <w:t>)</w:t>
      </w:r>
    </w:p>
    <w:p w14:paraId="339FB942" w14:textId="261A07D4" w:rsidR="00CD0BB9" w:rsidRPr="00F822D2" w:rsidRDefault="00CD0BB9" w:rsidP="00907129">
      <w:pPr>
        <w:pStyle w:val="Brdtext"/>
        <w:numPr>
          <w:ilvl w:val="0"/>
          <w:numId w:val="14"/>
        </w:numPr>
        <w:spacing w:line="360" w:lineRule="auto"/>
        <w:rPr>
          <w:rFonts w:ascii="Garamond" w:hAnsi="Garamond"/>
        </w:rPr>
      </w:pPr>
      <w:r w:rsidRPr="00F822D2">
        <w:rPr>
          <w:rFonts w:ascii="Garamond" w:hAnsi="Garamond"/>
        </w:rPr>
        <w:t>Undersökning betydande miljöpåverkan</w:t>
      </w:r>
      <w:r w:rsidR="00AA619A" w:rsidRPr="00F822D2">
        <w:rPr>
          <w:rFonts w:ascii="Garamond" w:hAnsi="Garamond"/>
        </w:rPr>
        <w:t xml:space="preserve">, </w:t>
      </w:r>
      <w:r w:rsidR="00A75552" w:rsidRPr="00F822D2">
        <w:rPr>
          <w:rFonts w:ascii="Garamond" w:hAnsi="Garamond"/>
        </w:rPr>
        <w:t>202</w:t>
      </w:r>
      <w:r w:rsidR="0084186F" w:rsidRPr="00F822D2">
        <w:rPr>
          <w:rFonts w:ascii="Garamond" w:hAnsi="Garamond"/>
        </w:rPr>
        <w:t>1</w:t>
      </w:r>
      <w:r w:rsidR="00AA619A" w:rsidRPr="00F822D2">
        <w:rPr>
          <w:rFonts w:ascii="Garamond" w:hAnsi="Garamond"/>
        </w:rPr>
        <w:t>-</w:t>
      </w:r>
      <w:r w:rsidR="0084186F" w:rsidRPr="00F822D2">
        <w:rPr>
          <w:rFonts w:ascii="Garamond" w:hAnsi="Garamond"/>
        </w:rPr>
        <w:t>03</w:t>
      </w:r>
      <w:r w:rsidR="00AA619A" w:rsidRPr="00F822D2">
        <w:rPr>
          <w:rFonts w:ascii="Garamond" w:hAnsi="Garamond"/>
        </w:rPr>
        <w:t>-</w:t>
      </w:r>
      <w:r w:rsidR="00A75552" w:rsidRPr="00F822D2">
        <w:rPr>
          <w:rFonts w:ascii="Garamond" w:hAnsi="Garamond"/>
        </w:rPr>
        <w:t>19</w:t>
      </w:r>
    </w:p>
    <w:p w14:paraId="399DB28E" w14:textId="12B91970" w:rsidR="00E439B7" w:rsidRDefault="00E439B7" w:rsidP="00907129">
      <w:pPr>
        <w:pStyle w:val="Brdtext"/>
        <w:numPr>
          <w:ilvl w:val="0"/>
          <w:numId w:val="14"/>
        </w:numPr>
        <w:spacing w:line="360" w:lineRule="auto"/>
        <w:rPr>
          <w:rFonts w:ascii="Garamond" w:hAnsi="Garamond"/>
        </w:rPr>
      </w:pPr>
      <w:r w:rsidRPr="00F822D2">
        <w:rPr>
          <w:rFonts w:ascii="Garamond" w:hAnsi="Garamond"/>
        </w:rPr>
        <w:t>Bilaga 1 Fastighetskonsekvenstabell</w:t>
      </w:r>
    </w:p>
    <w:p w14:paraId="2424850E" w14:textId="117D7AB5" w:rsidR="00AE646F" w:rsidRPr="00AE646F" w:rsidRDefault="00AE646F" w:rsidP="00907129">
      <w:pPr>
        <w:pStyle w:val="Brdtext"/>
        <w:numPr>
          <w:ilvl w:val="0"/>
          <w:numId w:val="14"/>
        </w:numPr>
        <w:spacing w:line="360" w:lineRule="auto"/>
        <w:rPr>
          <w:rFonts w:ascii="Garamond" w:hAnsi="Garamond"/>
        </w:rPr>
      </w:pPr>
      <w:r w:rsidRPr="00F822D2">
        <w:rPr>
          <w:rFonts w:ascii="Garamond" w:hAnsi="Garamond"/>
        </w:rPr>
        <w:t xml:space="preserve">Bilaga </w:t>
      </w:r>
      <w:r>
        <w:rPr>
          <w:rFonts w:ascii="Garamond" w:hAnsi="Garamond"/>
        </w:rPr>
        <w:t xml:space="preserve">2 </w:t>
      </w:r>
      <w:r w:rsidRPr="00F822D2">
        <w:rPr>
          <w:rFonts w:ascii="Garamond" w:hAnsi="Garamond"/>
        </w:rPr>
        <w:t>Fastighetsförteckning</w:t>
      </w:r>
    </w:p>
    <w:p w14:paraId="0069135A" w14:textId="02981E1E" w:rsidR="00721141" w:rsidRPr="006B3B79" w:rsidRDefault="00721141" w:rsidP="008E6716">
      <w:pPr>
        <w:pStyle w:val="Brdtext"/>
        <w:rPr>
          <w:rFonts w:ascii="Tahoma" w:hAnsi="Tahoma" w:cs="Tahoma"/>
        </w:rPr>
      </w:pPr>
    </w:p>
    <w:p w14:paraId="3587D9EA" w14:textId="1E2D8CC0" w:rsidR="00E81E00" w:rsidRPr="00305BB5" w:rsidRDefault="00E81E00" w:rsidP="00E81E00">
      <w:pPr>
        <w:keepNext/>
        <w:widowControl/>
        <w:suppressAutoHyphens/>
        <w:autoSpaceDN w:val="0"/>
        <w:spacing w:after="240" w:line="360" w:lineRule="auto"/>
        <w:jc w:val="left"/>
        <w:textAlignment w:val="baseline"/>
        <w:outlineLvl w:val="1"/>
        <w:rPr>
          <w:rFonts w:ascii="Avenir Next LT Pro Demi" w:eastAsia="Times New Roman" w:hAnsi="Avenir Next LT Pro Demi" w:cs="Times New Roman"/>
          <w:b/>
          <w:bCs/>
          <w:kern w:val="3"/>
          <w:sz w:val="28"/>
          <w:lang w:eastAsia="sv-SE"/>
        </w:rPr>
      </w:pPr>
      <w:bookmarkStart w:id="25" w:name="_Toc414453450"/>
      <w:bookmarkStart w:id="26" w:name="_Toc427165901"/>
      <w:bookmarkStart w:id="27" w:name="_Toc427165968"/>
      <w:bookmarkStart w:id="28" w:name="_Toc427166055"/>
      <w:bookmarkStart w:id="29" w:name="_Toc98858935"/>
      <w:bookmarkStart w:id="30" w:name="_Toc163110026"/>
      <w:r w:rsidRPr="00E81E00">
        <w:rPr>
          <w:rFonts w:ascii="Avenir Next LT Pro Demi" w:eastAsia="Times New Roman" w:hAnsi="Avenir Next LT Pro Demi" w:cs="Times New Roman"/>
          <w:b/>
          <w:bCs/>
          <w:kern w:val="3"/>
          <w:sz w:val="28"/>
          <w:lang w:eastAsia="sv-SE"/>
        </w:rPr>
        <w:t>P</w:t>
      </w:r>
      <w:bookmarkEnd w:id="25"/>
      <w:bookmarkEnd w:id="26"/>
      <w:bookmarkEnd w:id="27"/>
      <w:bookmarkEnd w:id="28"/>
      <w:r w:rsidRPr="00E81E00">
        <w:rPr>
          <w:rFonts w:ascii="Avenir Next LT Pro Demi" w:eastAsia="Times New Roman" w:hAnsi="Avenir Next LT Pro Demi" w:cs="Times New Roman"/>
          <w:b/>
          <w:bCs/>
          <w:kern w:val="3"/>
          <w:sz w:val="28"/>
          <w:lang w:eastAsia="sv-SE"/>
        </w:rPr>
        <w:t>laneringsunderlag</w:t>
      </w:r>
      <w:bookmarkEnd w:id="29"/>
      <w:bookmarkEnd w:id="30"/>
    </w:p>
    <w:p w14:paraId="0C2F149F" w14:textId="2D39704A" w:rsidR="00A75552" w:rsidRPr="00F822D2" w:rsidRDefault="00CD0BB9" w:rsidP="00907129">
      <w:pPr>
        <w:pStyle w:val="Liststycke"/>
        <w:numPr>
          <w:ilvl w:val="0"/>
          <w:numId w:val="15"/>
        </w:numPr>
        <w:spacing w:line="360" w:lineRule="auto"/>
        <w:rPr>
          <w:rFonts w:ascii="Garamond" w:hAnsi="Garamond" w:cs="Times New Roman"/>
          <w:color w:val="000000" w:themeColor="text1"/>
          <w:szCs w:val="24"/>
        </w:rPr>
      </w:pPr>
      <w:r w:rsidRPr="00F822D2">
        <w:rPr>
          <w:rFonts w:ascii="Garamond" w:hAnsi="Garamond" w:cs="Times New Roman"/>
          <w:color w:val="000000" w:themeColor="text1"/>
          <w:szCs w:val="24"/>
        </w:rPr>
        <w:t>Dagvattenutredning</w:t>
      </w:r>
      <w:r w:rsidR="008767C2">
        <w:rPr>
          <w:rFonts w:ascii="Garamond" w:hAnsi="Garamond" w:cs="Times New Roman"/>
          <w:color w:val="000000" w:themeColor="text1"/>
          <w:szCs w:val="24"/>
        </w:rPr>
        <w:t xml:space="preserve"> Fågelvik</w:t>
      </w:r>
      <w:r w:rsidRPr="00F822D2">
        <w:rPr>
          <w:rFonts w:ascii="Garamond" w:hAnsi="Garamond" w:cs="Times New Roman"/>
          <w:color w:val="000000" w:themeColor="text1"/>
          <w:szCs w:val="24"/>
        </w:rPr>
        <w:t xml:space="preserve">, Ramboll, </w:t>
      </w:r>
      <w:r w:rsidR="001B2CE7" w:rsidRPr="00F822D2">
        <w:rPr>
          <w:rFonts w:ascii="Garamond" w:hAnsi="Garamond" w:cs="Times New Roman"/>
          <w:color w:val="000000" w:themeColor="text1"/>
          <w:szCs w:val="24"/>
        </w:rPr>
        <w:t>2020</w:t>
      </w:r>
      <w:r w:rsidRPr="00F822D2">
        <w:rPr>
          <w:rFonts w:ascii="Garamond" w:hAnsi="Garamond" w:cs="Times New Roman"/>
          <w:color w:val="000000" w:themeColor="text1"/>
          <w:szCs w:val="24"/>
        </w:rPr>
        <w:t>-</w:t>
      </w:r>
      <w:r w:rsidR="001B2CE7" w:rsidRPr="00F822D2">
        <w:rPr>
          <w:rFonts w:ascii="Garamond" w:hAnsi="Garamond" w:cs="Times New Roman"/>
          <w:color w:val="000000" w:themeColor="text1"/>
          <w:szCs w:val="24"/>
        </w:rPr>
        <w:t>02</w:t>
      </w:r>
      <w:r w:rsidRPr="00F822D2">
        <w:rPr>
          <w:rFonts w:ascii="Garamond" w:hAnsi="Garamond" w:cs="Times New Roman"/>
          <w:color w:val="000000" w:themeColor="text1"/>
          <w:szCs w:val="24"/>
        </w:rPr>
        <w:t>-</w:t>
      </w:r>
      <w:r w:rsidR="001B2CE7" w:rsidRPr="00F822D2">
        <w:rPr>
          <w:rFonts w:ascii="Garamond" w:hAnsi="Garamond" w:cs="Times New Roman"/>
          <w:color w:val="000000" w:themeColor="text1"/>
          <w:szCs w:val="24"/>
        </w:rPr>
        <w:t>14</w:t>
      </w:r>
    </w:p>
    <w:p w14:paraId="35EC7847" w14:textId="210BF217" w:rsidR="005740ED" w:rsidRPr="00F822D2" w:rsidRDefault="005740ED" w:rsidP="00907129">
      <w:pPr>
        <w:pStyle w:val="Liststycke"/>
        <w:numPr>
          <w:ilvl w:val="0"/>
          <w:numId w:val="15"/>
        </w:numPr>
        <w:spacing w:line="360" w:lineRule="auto"/>
        <w:rPr>
          <w:rFonts w:ascii="Garamond" w:hAnsi="Garamond" w:cs="Times New Roman"/>
          <w:color w:val="000000" w:themeColor="text1"/>
          <w:szCs w:val="24"/>
        </w:rPr>
      </w:pPr>
      <w:r w:rsidRPr="00F822D2">
        <w:rPr>
          <w:rFonts w:ascii="Garamond" w:hAnsi="Garamond" w:cs="Times New Roman"/>
          <w:color w:val="000000" w:themeColor="text1"/>
          <w:szCs w:val="24"/>
        </w:rPr>
        <w:t>Planspecifikt PM Dagvatten Näsudden, Ramboll, 2020-04-14</w:t>
      </w:r>
    </w:p>
    <w:p w14:paraId="634396A2" w14:textId="4CEE5E65" w:rsidR="00A75552" w:rsidRPr="00F822D2" w:rsidRDefault="00A75552" w:rsidP="00907129">
      <w:pPr>
        <w:pStyle w:val="Liststycke"/>
        <w:numPr>
          <w:ilvl w:val="0"/>
          <w:numId w:val="15"/>
        </w:numPr>
        <w:spacing w:line="360" w:lineRule="auto"/>
        <w:rPr>
          <w:rFonts w:ascii="Garamond" w:hAnsi="Garamond" w:cs="Times New Roman"/>
          <w:color w:val="000000" w:themeColor="text1"/>
          <w:szCs w:val="24"/>
        </w:rPr>
      </w:pPr>
      <w:r w:rsidRPr="00F822D2">
        <w:rPr>
          <w:rFonts w:ascii="Garamond" w:hAnsi="Garamond" w:cs="Times New Roman"/>
          <w:color w:val="000000" w:themeColor="text1"/>
          <w:szCs w:val="24"/>
        </w:rPr>
        <w:t>Planprogram Brunn, 2019-11-19</w:t>
      </w:r>
    </w:p>
    <w:p w14:paraId="6FA833B0" w14:textId="55B739E6" w:rsidR="00DB3BFB" w:rsidRPr="00F822D2" w:rsidRDefault="00DB3BFB" w:rsidP="00907129">
      <w:pPr>
        <w:pStyle w:val="Liststycke"/>
        <w:numPr>
          <w:ilvl w:val="0"/>
          <w:numId w:val="15"/>
        </w:numPr>
        <w:spacing w:line="360" w:lineRule="auto"/>
        <w:rPr>
          <w:rFonts w:ascii="Garamond" w:hAnsi="Garamond" w:cs="Times New Roman"/>
          <w:color w:val="000000" w:themeColor="text1"/>
          <w:szCs w:val="24"/>
        </w:rPr>
      </w:pPr>
      <w:r w:rsidRPr="00F822D2">
        <w:rPr>
          <w:rFonts w:ascii="Garamond" w:hAnsi="Garamond" w:cs="Times New Roman"/>
          <w:color w:val="000000" w:themeColor="text1"/>
          <w:szCs w:val="24"/>
        </w:rPr>
        <w:t>Trafikutredning, Structor, 2022-01-11</w:t>
      </w:r>
    </w:p>
    <w:p w14:paraId="713520EA" w14:textId="6A8D2B04" w:rsidR="00D92BA4" w:rsidRPr="00F822D2" w:rsidRDefault="00D92BA4" w:rsidP="00907129">
      <w:pPr>
        <w:pStyle w:val="Liststycke"/>
        <w:numPr>
          <w:ilvl w:val="0"/>
          <w:numId w:val="15"/>
        </w:numPr>
        <w:spacing w:line="360" w:lineRule="auto"/>
        <w:rPr>
          <w:rFonts w:ascii="Garamond" w:hAnsi="Garamond" w:cs="Times New Roman"/>
          <w:color w:val="000000" w:themeColor="text1"/>
          <w:szCs w:val="24"/>
        </w:rPr>
      </w:pPr>
      <w:r w:rsidRPr="00F822D2">
        <w:rPr>
          <w:rFonts w:ascii="Garamond" w:hAnsi="Garamond" w:cs="Times New Roman"/>
          <w:color w:val="000000" w:themeColor="text1"/>
          <w:szCs w:val="24"/>
        </w:rPr>
        <w:t xml:space="preserve">Kulturhistoriskbyggnadsinventering Fågelvik-Nykvarn – Näsudden, </w:t>
      </w:r>
      <w:r w:rsidR="003C60CE" w:rsidRPr="00F822D2">
        <w:rPr>
          <w:rFonts w:ascii="Garamond" w:hAnsi="Garamond" w:cs="Times New Roman"/>
          <w:color w:val="000000" w:themeColor="text1"/>
          <w:szCs w:val="24"/>
        </w:rPr>
        <w:t>Arkitekt &amp; Projekt</w:t>
      </w:r>
      <w:r w:rsidRPr="00F822D2">
        <w:rPr>
          <w:rFonts w:ascii="Garamond" w:hAnsi="Garamond" w:cs="Times New Roman"/>
          <w:color w:val="000000" w:themeColor="text1"/>
          <w:szCs w:val="24"/>
        </w:rPr>
        <w:t>, 2023-</w:t>
      </w:r>
      <w:r w:rsidR="003C60CE" w:rsidRPr="00F822D2">
        <w:rPr>
          <w:rFonts w:ascii="Garamond" w:hAnsi="Garamond" w:cs="Times New Roman"/>
          <w:color w:val="000000" w:themeColor="text1"/>
          <w:szCs w:val="24"/>
        </w:rPr>
        <w:t>04</w:t>
      </w:r>
      <w:r w:rsidRPr="00F822D2">
        <w:rPr>
          <w:rFonts w:ascii="Garamond" w:hAnsi="Garamond" w:cs="Times New Roman"/>
          <w:color w:val="000000" w:themeColor="text1"/>
          <w:szCs w:val="24"/>
        </w:rPr>
        <w:t>-</w:t>
      </w:r>
      <w:r w:rsidR="003C60CE" w:rsidRPr="00F822D2">
        <w:rPr>
          <w:rFonts w:ascii="Garamond" w:hAnsi="Garamond" w:cs="Times New Roman"/>
          <w:color w:val="000000" w:themeColor="text1"/>
          <w:szCs w:val="24"/>
        </w:rPr>
        <w:t>24</w:t>
      </w:r>
    </w:p>
    <w:p w14:paraId="60750060" w14:textId="34B618FB" w:rsidR="00A75552" w:rsidRPr="00F822D2" w:rsidRDefault="0021077B" w:rsidP="00907129">
      <w:pPr>
        <w:pStyle w:val="Liststycke"/>
        <w:numPr>
          <w:ilvl w:val="0"/>
          <w:numId w:val="15"/>
        </w:numPr>
        <w:spacing w:line="360" w:lineRule="auto"/>
        <w:rPr>
          <w:rFonts w:ascii="Garamond" w:hAnsi="Garamond" w:cs="Times New Roman"/>
          <w:color w:val="000000" w:themeColor="text1"/>
          <w:szCs w:val="24"/>
        </w:rPr>
      </w:pPr>
      <w:r w:rsidRPr="00F822D2">
        <w:rPr>
          <w:rFonts w:ascii="Garamond" w:hAnsi="Garamond" w:cs="Times New Roman"/>
          <w:color w:val="000000" w:themeColor="text1"/>
          <w:szCs w:val="24"/>
        </w:rPr>
        <w:t>PM Skyfallssituation PFO I8 Näsudden-Ingarö varv, Värmdö kommun, 2023-05-11</w:t>
      </w:r>
    </w:p>
    <w:p w14:paraId="48E917B8" w14:textId="3E29A3C0" w:rsidR="00D56DBE" w:rsidRPr="00F822D2" w:rsidRDefault="00D56DBE" w:rsidP="00907129">
      <w:pPr>
        <w:pStyle w:val="Liststycke"/>
        <w:numPr>
          <w:ilvl w:val="0"/>
          <w:numId w:val="15"/>
        </w:numPr>
        <w:spacing w:line="360" w:lineRule="auto"/>
        <w:rPr>
          <w:rFonts w:ascii="Garamond" w:hAnsi="Garamond" w:cs="Times New Roman"/>
          <w:color w:val="000000" w:themeColor="text1"/>
          <w:szCs w:val="24"/>
        </w:rPr>
      </w:pPr>
      <w:r w:rsidRPr="00F822D2">
        <w:rPr>
          <w:rFonts w:ascii="Garamond" w:hAnsi="Garamond" w:cs="Times New Roman"/>
          <w:color w:val="000000" w:themeColor="text1"/>
          <w:szCs w:val="24"/>
        </w:rPr>
        <w:t>Natur-PM, Värmdö kommun, 2023-05-29</w:t>
      </w:r>
    </w:p>
    <w:p w14:paraId="64ABFFFF" w14:textId="77777777" w:rsidR="0021077B" w:rsidRPr="006B3B79" w:rsidRDefault="0021077B" w:rsidP="00CD0BB9">
      <w:pPr>
        <w:rPr>
          <w:rFonts w:ascii="Times New Roman" w:hAnsi="Times New Roman" w:cs="Times New Roman"/>
          <w:color w:val="000000" w:themeColor="text1"/>
          <w:szCs w:val="24"/>
        </w:rPr>
      </w:pPr>
    </w:p>
    <w:p w14:paraId="655DF96C" w14:textId="77777777" w:rsidR="00E81E00" w:rsidRPr="00E81E00" w:rsidRDefault="00E81E00" w:rsidP="00E81E00">
      <w:pPr>
        <w:keepNext/>
        <w:widowControl/>
        <w:suppressAutoHyphens/>
        <w:autoSpaceDN w:val="0"/>
        <w:spacing w:after="240" w:line="360" w:lineRule="auto"/>
        <w:jc w:val="left"/>
        <w:textAlignment w:val="baseline"/>
        <w:outlineLvl w:val="1"/>
        <w:rPr>
          <w:rFonts w:ascii="Avenir Next LT Pro Demi" w:eastAsia="Times New Roman" w:hAnsi="Avenir Next LT Pro Demi" w:cs="Times New Roman"/>
          <w:b/>
          <w:bCs/>
          <w:kern w:val="3"/>
          <w:sz w:val="28"/>
          <w:lang w:eastAsia="sv-SE"/>
        </w:rPr>
      </w:pPr>
      <w:bookmarkStart w:id="31" w:name="_Toc427165902"/>
      <w:bookmarkStart w:id="32" w:name="_Toc427165969"/>
      <w:bookmarkStart w:id="33" w:name="_Toc427166056"/>
      <w:bookmarkStart w:id="34" w:name="_Toc98858936"/>
      <w:bookmarkStart w:id="35" w:name="_Toc163110027"/>
      <w:bookmarkStart w:id="36" w:name="_Toc344310304"/>
      <w:r w:rsidRPr="00E81E00">
        <w:rPr>
          <w:rFonts w:ascii="Avenir Next LT Pro Demi" w:eastAsia="Times New Roman" w:hAnsi="Avenir Next LT Pro Demi" w:cs="Times New Roman"/>
          <w:b/>
          <w:bCs/>
          <w:kern w:val="3"/>
          <w:sz w:val="28"/>
          <w:lang w:eastAsia="sv-SE"/>
        </w:rPr>
        <w:lastRenderedPageBreak/>
        <w:t>P</w:t>
      </w:r>
      <w:bookmarkEnd w:id="31"/>
      <w:bookmarkEnd w:id="32"/>
      <w:bookmarkEnd w:id="33"/>
      <w:r w:rsidRPr="00E81E00">
        <w:rPr>
          <w:rFonts w:ascii="Avenir Next LT Pro Demi" w:eastAsia="Times New Roman" w:hAnsi="Avenir Next LT Pro Demi" w:cs="Times New Roman"/>
          <w:b/>
          <w:bCs/>
          <w:kern w:val="3"/>
          <w:sz w:val="28"/>
          <w:lang w:eastAsia="sv-SE"/>
        </w:rPr>
        <w:t>lanprocessen</w:t>
      </w:r>
      <w:bookmarkEnd w:id="34"/>
      <w:bookmarkEnd w:id="35"/>
    </w:p>
    <w:p w14:paraId="371B4A45" w14:textId="7149C0A3" w:rsidR="009253E4" w:rsidRDefault="00F34782" w:rsidP="00F822D2">
      <w:pPr>
        <w:pStyle w:val="Brdtext"/>
        <w:spacing w:line="360" w:lineRule="auto"/>
        <w:rPr>
          <w:rFonts w:ascii="Garamond" w:hAnsi="Garamond"/>
          <w:iCs/>
        </w:rPr>
      </w:pPr>
      <w:r w:rsidRPr="00B15A11">
        <w:rPr>
          <w:rFonts w:ascii="Garamond" w:hAnsi="Garamond"/>
        </w:rPr>
        <w:t xml:space="preserve">Planläggning med detaljplan syftar till att mark- och vattenområden används till de ändamål som området är mest lämpat för. Lämpligheten bedöms med hänsyn till beskaffenhet, läge och behov, allmänna och enskilda intressen. När kommunen tar fram en detaljplan görs det enligt plan- och bygglagen (2010:900) med syftet att säkra insyn för berörda, få fram ett så bra beslutsunderlag som möjligt och att förankra förslaget. </w:t>
      </w:r>
      <w:r w:rsidR="00C34049" w:rsidRPr="00F822D2">
        <w:rPr>
          <w:rFonts w:ascii="Garamond" w:hAnsi="Garamond"/>
        </w:rPr>
        <w:t>För denna plan til</w:t>
      </w:r>
      <w:r w:rsidR="005A279C" w:rsidRPr="00F822D2">
        <w:rPr>
          <w:rFonts w:ascii="Garamond" w:hAnsi="Garamond"/>
        </w:rPr>
        <w:t xml:space="preserve">lämpas </w:t>
      </w:r>
      <w:r w:rsidR="00DE39D1" w:rsidRPr="00F822D2">
        <w:rPr>
          <w:rFonts w:ascii="Garamond" w:hAnsi="Garamond"/>
        </w:rPr>
        <w:t>p</w:t>
      </w:r>
      <w:r w:rsidR="005A279C" w:rsidRPr="00F822D2">
        <w:rPr>
          <w:rFonts w:ascii="Garamond" w:hAnsi="Garamond"/>
        </w:rPr>
        <w:t>lan- och bygglagen (</w:t>
      </w:r>
      <w:r w:rsidR="009D7907" w:rsidRPr="00F822D2">
        <w:rPr>
          <w:rFonts w:ascii="Garamond" w:hAnsi="Garamond"/>
        </w:rPr>
        <w:t>2010:900)</w:t>
      </w:r>
      <w:r w:rsidR="00E53D1A" w:rsidRPr="00F822D2">
        <w:rPr>
          <w:rFonts w:ascii="Garamond" w:hAnsi="Garamond"/>
        </w:rPr>
        <w:t xml:space="preserve"> t.o.m. SFS 2019:412</w:t>
      </w:r>
      <w:r w:rsidR="009D7907" w:rsidRPr="00F822D2">
        <w:rPr>
          <w:rFonts w:ascii="Garamond" w:hAnsi="Garamond"/>
        </w:rPr>
        <w:t>.</w:t>
      </w:r>
      <w:r w:rsidR="00E53D1A" w:rsidRPr="00F822D2">
        <w:rPr>
          <w:rFonts w:ascii="Garamond" w:hAnsi="Garamond"/>
        </w:rPr>
        <w:t xml:space="preserve"> </w:t>
      </w:r>
      <w:r w:rsidRPr="00B15A11">
        <w:rPr>
          <w:rFonts w:ascii="Garamond" w:hAnsi="Garamond"/>
        </w:rPr>
        <w:t>Planen hanteras med utökat förfarande</w:t>
      </w:r>
      <w:r w:rsidR="006E75C8">
        <w:rPr>
          <w:rFonts w:ascii="Garamond" w:hAnsi="Garamond"/>
        </w:rPr>
        <w:t xml:space="preserve"> </w:t>
      </w:r>
      <w:r w:rsidR="006E75C8" w:rsidRPr="006E75C8">
        <w:rPr>
          <w:rFonts w:ascii="Garamond" w:hAnsi="Garamond"/>
        </w:rPr>
        <w:t>enligt plan- och bygglagens 5 kap. 7 §</w:t>
      </w:r>
      <w:r w:rsidR="008767C2" w:rsidRPr="008767C2">
        <w:rPr>
          <w:rFonts w:ascii="Garamond" w:hAnsi="Garamond"/>
          <w:iCs/>
        </w:rPr>
        <w:t xml:space="preserve"> eftersom detaljplanen bedöms vara av stor betydelse med anledning av utbyggnad av kommunalt vatten och avlopp.</w:t>
      </w:r>
    </w:p>
    <w:p w14:paraId="28CAF361" w14:textId="77777777" w:rsidR="00A2355D" w:rsidRPr="00A2355D" w:rsidRDefault="00A2355D" w:rsidP="00F822D2">
      <w:pPr>
        <w:pStyle w:val="Brdtext"/>
        <w:spacing w:line="360" w:lineRule="auto"/>
        <w:rPr>
          <w:rFonts w:ascii="Garamond" w:hAnsi="Garamond"/>
          <w:iCs/>
        </w:rPr>
      </w:pPr>
    </w:p>
    <w:p w14:paraId="31D4389B" w14:textId="318F94FA" w:rsidR="00F85F88" w:rsidRPr="00500DA2" w:rsidRDefault="00500DA2" w:rsidP="00500DA2">
      <w:pPr>
        <w:pStyle w:val="Brdtext"/>
        <w:spacing w:line="360" w:lineRule="auto"/>
        <w:rPr>
          <w:rFonts w:ascii="Garamond" w:hAnsi="Garamond"/>
        </w:rPr>
      </w:pPr>
      <w:r w:rsidRPr="00500DA2">
        <w:rPr>
          <w:rFonts w:ascii="Garamond" w:hAnsi="Garamond"/>
        </w:rPr>
        <w:t>Detaljplanen har vunnit laga kraft. Efter granskningen tog kommunen ställning till inkomna synpunkter, vilka redovisades i ett granskningsutlåtande som kommunicerades med berörda i samband med antagandet.</w:t>
      </w:r>
    </w:p>
    <w:p w14:paraId="1EC4E51B" w14:textId="020F8E2D" w:rsidR="001B330A" w:rsidRDefault="00500DA2" w:rsidP="001B330A">
      <w:pPr>
        <w:pStyle w:val="Brdtext"/>
        <w:keepNext/>
      </w:pPr>
      <w:r w:rsidRPr="00500DA2">
        <w:rPr>
          <w:noProof/>
        </w:rPr>
        <w:drawing>
          <wp:inline distT="0" distB="0" distL="0" distR="0" wp14:anchorId="19355528" wp14:editId="087EC3BA">
            <wp:extent cx="5039360" cy="1060450"/>
            <wp:effectExtent l="0" t="0" r="8890" b="6350"/>
            <wp:docPr id="556659873" name="Bildobjekt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39360" cy="1060450"/>
                    </a:xfrm>
                    <a:prstGeom prst="rect">
                      <a:avLst/>
                    </a:prstGeom>
                    <a:noFill/>
                    <a:ln>
                      <a:noFill/>
                    </a:ln>
                  </pic:spPr>
                </pic:pic>
              </a:graphicData>
            </a:graphic>
          </wp:inline>
        </w:drawing>
      </w:r>
    </w:p>
    <w:p w14:paraId="60F93CDE" w14:textId="324B7FFF" w:rsidR="00C03001" w:rsidRPr="0031536F" w:rsidRDefault="001B330A" w:rsidP="001B330A">
      <w:pPr>
        <w:pStyle w:val="Beskrivning"/>
        <w:jc w:val="left"/>
        <w:rPr>
          <w:rFonts w:ascii="Garamond" w:hAnsi="Garamond" w:cs="Times New Roman"/>
          <w:color w:val="auto"/>
          <w:sz w:val="20"/>
        </w:rPr>
      </w:pPr>
      <w:r w:rsidRPr="0031536F">
        <w:rPr>
          <w:rFonts w:ascii="Garamond" w:hAnsi="Garamond" w:cs="Times New Roman"/>
          <w:color w:val="auto"/>
          <w:sz w:val="20"/>
        </w:rPr>
        <w:t xml:space="preserve">Figur </w:t>
      </w:r>
      <w:r w:rsidRPr="0031536F">
        <w:rPr>
          <w:rFonts w:ascii="Garamond" w:hAnsi="Garamond" w:cs="Times New Roman"/>
          <w:color w:val="auto"/>
          <w:sz w:val="20"/>
        </w:rPr>
        <w:fldChar w:fldCharType="begin"/>
      </w:r>
      <w:r w:rsidRPr="0031536F">
        <w:rPr>
          <w:rFonts w:ascii="Garamond" w:hAnsi="Garamond" w:cs="Times New Roman"/>
          <w:color w:val="auto"/>
          <w:sz w:val="20"/>
        </w:rPr>
        <w:instrText xml:space="preserve"> SEQ Figur \* ARABIC </w:instrText>
      </w:r>
      <w:r w:rsidRPr="0031536F">
        <w:rPr>
          <w:rFonts w:ascii="Garamond" w:hAnsi="Garamond" w:cs="Times New Roman"/>
          <w:color w:val="auto"/>
          <w:sz w:val="20"/>
        </w:rPr>
        <w:fldChar w:fldCharType="separate"/>
      </w:r>
      <w:r w:rsidR="0052197A">
        <w:rPr>
          <w:rFonts w:ascii="Garamond" w:hAnsi="Garamond" w:cs="Times New Roman"/>
          <w:noProof/>
          <w:color w:val="auto"/>
          <w:sz w:val="20"/>
        </w:rPr>
        <w:t>1</w:t>
      </w:r>
      <w:r w:rsidRPr="0031536F">
        <w:rPr>
          <w:rFonts w:ascii="Garamond" w:hAnsi="Garamond" w:cs="Times New Roman"/>
          <w:color w:val="auto"/>
          <w:sz w:val="20"/>
        </w:rPr>
        <w:fldChar w:fldCharType="end"/>
      </w:r>
      <w:r w:rsidRPr="0031536F">
        <w:rPr>
          <w:rFonts w:ascii="Garamond" w:hAnsi="Garamond" w:cs="Times New Roman"/>
          <w:color w:val="auto"/>
          <w:sz w:val="20"/>
        </w:rPr>
        <w:t>. Processbild som beskriver planprocessen.</w:t>
      </w:r>
    </w:p>
    <w:p w14:paraId="51E39BE7" w14:textId="2918B95B" w:rsidR="00D624CE" w:rsidRPr="006B3B79" w:rsidRDefault="00D624CE" w:rsidP="00F822D2">
      <w:pPr>
        <w:pStyle w:val="Brdtext"/>
      </w:pPr>
    </w:p>
    <w:p w14:paraId="62E23525" w14:textId="77777777" w:rsidR="00E81E00" w:rsidRPr="00E81E00" w:rsidRDefault="00E81E00" w:rsidP="00E81E00">
      <w:pPr>
        <w:keepNext/>
        <w:widowControl/>
        <w:suppressAutoHyphens/>
        <w:autoSpaceDN w:val="0"/>
        <w:spacing w:after="240" w:line="360" w:lineRule="auto"/>
        <w:jc w:val="left"/>
        <w:textAlignment w:val="baseline"/>
        <w:outlineLvl w:val="1"/>
        <w:rPr>
          <w:rFonts w:ascii="Avenir Next LT Pro Demi" w:eastAsia="Times New Roman" w:hAnsi="Avenir Next LT Pro Demi" w:cs="Times New Roman"/>
          <w:b/>
          <w:bCs/>
          <w:kern w:val="3"/>
          <w:sz w:val="28"/>
          <w:lang w:eastAsia="sv-SE"/>
        </w:rPr>
      </w:pPr>
      <w:bookmarkStart w:id="37" w:name="_Toc414453452"/>
      <w:bookmarkStart w:id="38" w:name="_Toc427165903"/>
      <w:bookmarkStart w:id="39" w:name="_Toc427165970"/>
      <w:bookmarkStart w:id="40" w:name="_Toc427166057"/>
      <w:bookmarkStart w:id="41" w:name="_Toc98858937"/>
      <w:bookmarkStart w:id="42" w:name="_Toc163110028"/>
      <w:bookmarkEnd w:id="36"/>
      <w:r w:rsidRPr="00E81E00">
        <w:rPr>
          <w:rFonts w:ascii="Avenir Next LT Pro Demi" w:eastAsia="Times New Roman" w:hAnsi="Avenir Next LT Pro Demi" w:cs="Times New Roman"/>
          <w:b/>
          <w:bCs/>
          <w:kern w:val="3"/>
          <w:sz w:val="28"/>
          <w:lang w:eastAsia="sv-SE"/>
        </w:rPr>
        <w:t>B</w:t>
      </w:r>
      <w:bookmarkEnd w:id="37"/>
      <w:bookmarkEnd w:id="38"/>
      <w:bookmarkEnd w:id="39"/>
      <w:bookmarkEnd w:id="40"/>
      <w:r w:rsidRPr="00E81E00">
        <w:rPr>
          <w:rFonts w:ascii="Avenir Next LT Pro Demi" w:eastAsia="Times New Roman" w:hAnsi="Avenir Next LT Pro Demi" w:cs="Times New Roman"/>
          <w:b/>
          <w:bCs/>
          <w:kern w:val="3"/>
          <w:sz w:val="28"/>
          <w:lang w:eastAsia="sv-SE"/>
        </w:rPr>
        <w:t>akgrund</w:t>
      </w:r>
      <w:bookmarkEnd w:id="41"/>
      <w:bookmarkEnd w:id="42"/>
    </w:p>
    <w:p w14:paraId="56AB9A01" w14:textId="039E3357" w:rsidR="004B405F" w:rsidRDefault="001F075B" w:rsidP="00F822D2">
      <w:pPr>
        <w:pStyle w:val="Brdtext"/>
        <w:spacing w:line="360" w:lineRule="auto"/>
        <w:rPr>
          <w:rFonts w:ascii="Garamond" w:hAnsi="Garamond"/>
        </w:rPr>
      </w:pPr>
      <w:r w:rsidRPr="00F822D2">
        <w:rPr>
          <w:rFonts w:ascii="Garamond" w:hAnsi="Garamond"/>
        </w:rPr>
        <w:t xml:space="preserve">Näsudden – Ingarö varv är ett prioriterat förändringsområde (PFO) </w:t>
      </w:r>
      <w:r w:rsidR="00F5425E" w:rsidRPr="00F5425E">
        <w:rPr>
          <w:rFonts w:ascii="Garamond" w:hAnsi="Garamond"/>
        </w:rPr>
        <w:t>som redovisas i kommunens gällande översiktsplan.</w:t>
      </w:r>
      <w:r w:rsidR="00F5425E">
        <w:rPr>
          <w:rFonts w:ascii="Garamond" w:hAnsi="Garamond"/>
        </w:rPr>
        <w:t xml:space="preserve"> </w:t>
      </w:r>
      <w:r w:rsidRPr="00F822D2">
        <w:rPr>
          <w:rFonts w:ascii="Garamond" w:hAnsi="Garamond"/>
        </w:rPr>
        <w:t xml:space="preserve">I ett beslut, från </w:t>
      </w:r>
      <w:r w:rsidR="00DB6DD0" w:rsidRPr="00F822D2">
        <w:rPr>
          <w:rFonts w:ascii="Garamond" w:hAnsi="Garamond"/>
        </w:rPr>
        <w:t>kommunstyrelsens planutskott (</w:t>
      </w:r>
      <w:r w:rsidRPr="00F822D2">
        <w:rPr>
          <w:rFonts w:ascii="Garamond" w:hAnsi="Garamond"/>
        </w:rPr>
        <w:t>KSPU</w:t>
      </w:r>
      <w:r w:rsidR="00DB6DD0" w:rsidRPr="00F822D2">
        <w:rPr>
          <w:rFonts w:ascii="Garamond" w:hAnsi="Garamond"/>
        </w:rPr>
        <w:t>)</w:t>
      </w:r>
      <w:r w:rsidRPr="00F822D2">
        <w:rPr>
          <w:rFonts w:ascii="Garamond" w:hAnsi="Garamond"/>
        </w:rPr>
        <w:t xml:space="preserve"> 2018-03-22, </w:t>
      </w:r>
      <w:r w:rsidR="00553C26" w:rsidRPr="00F822D2">
        <w:rPr>
          <w:rFonts w:ascii="Garamond" w:hAnsi="Garamond"/>
        </w:rPr>
        <w:t xml:space="preserve">2017KS/0600, </w:t>
      </w:r>
      <w:r w:rsidRPr="00F822D2">
        <w:rPr>
          <w:rFonts w:ascii="Garamond" w:hAnsi="Garamond"/>
        </w:rPr>
        <w:t xml:space="preserve">om planerade PFO-planer ska detaljplan för Näsudden – Ingarö varv påbörjas </w:t>
      </w:r>
      <w:r w:rsidR="00B153F7" w:rsidRPr="00F822D2">
        <w:rPr>
          <w:rFonts w:ascii="Garamond" w:hAnsi="Garamond"/>
        </w:rPr>
        <w:t>2019–2020</w:t>
      </w:r>
      <w:r w:rsidRPr="00F822D2">
        <w:rPr>
          <w:rFonts w:ascii="Garamond" w:hAnsi="Garamond"/>
        </w:rPr>
        <w:t xml:space="preserve">. </w:t>
      </w:r>
    </w:p>
    <w:p w14:paraId="74F5CF91" w14:textId="77777777" w:rsidR="0031536F" w:rsidRPr="00F822D2" w:rsidRDefault="0031536F" w:rsidP="00F822D2">
      <w:pPr>
        <w:pStyle w:val="Brdtext"/>
        <w:spacing w:line="360" w:lineRule="auto"/>
        <w:rPr>
          <w:rFonts w:ascii="Garamond" w:hAnsi="Garamond"/>
        </w:rPr>
      </w:pPr>
    </w:p>
    <w:p w14:paraId="18604D07" w14:textId="0CE79D6B" w:rsidR="001F075B" w:rsidRPr="00F822D2" w:rsidRDefault="004B405F" w:rsidP="00F822D2">
      <w:pPr>
        <w:pStyle w:val="Brdtext"/>
        <w:spacing w:line="360" w:lineRule="auto"/>
        <w:rPr>
          <w:rFonts w:ascii="Garamond" w:hAnsi="Garamond"/>
        </w:rPr>
      </w:pPr>
      <w:r w:rsidRPr="00F822D2">
        <w:rPr>
          <w:rFonts w:ascii="Garamond" w:hAnsi="Garamond"/>
        </w:rPr>
        <w:t>Detaljplanens namn har ändrats från PFO I8 Näsudden-Ingarö varv till PFO I8 Näsudden då Ingarö varv inte ingår i planområdet.</w:t>
      </w:r>
    </w:p>
    <w:p w14:paraId="4177D040" w14:textId="76E69578" w:rsidR="001F075B" w:rsidRPr="00F822D2" w:rsidRDefault="001F075B" w:rsidP="00F822D2">
      <w:pPr>
        <w:pStyle w:val="Brdtext"/>
        <w:spacing w:line="360" w:lineRule="auto"/>
        <w:rPr>
          <w:rFonts w:ascii="Garamond" w:hAnsi="Garamond"/>
        </w:rPr>
      </w:pPr>
      <w:r w:rsidRPr="00F822D2">
        <w:rPr>
          <w:rFonts w:ascii="Garamond" w:hAnsi="Garamond"/>
        </w:rPr>
        <w:t xml:space="preserve">I kommunens gällande översiktsplan finns riktlinjer för </w:t>
      </w:r>
      <w:r w:rsidR="00BE06C3" w:rsidRPr="00F822D2">
        <w:rPr>
          <w:rFonts w:ascii="Garamond" w:hAnsi="Garamond"/>
        </w:rPr>
        <w:t>prioriterade förändringsområdes-</w:t>
      </w:r>
      <w:r w:rsidRPr="00F822D2">
        <w:rPr>
          <w:rFonts w:ascii="Garamond" w:hAnsi="Garamond"/>
        </w:rPr>
        <w:t>planer redovisade:</w:t>
      </w:r>
    </w:p>
    <w:p w14:paraId="2C7CF567" w14:textId="77777777" w:rsidR="001F075B" w:rsidRPr="00F822D2" w:rsidRDefault="001F075B" w:rsidP="00F822D2">
      <w:pPr>
        <w:pStyle w:val="Brdtext"/>
        <w:spacing w:line="360" w:lineRule="auto"/>
        <w:rPr>
          <w:rFonts w:ascii="Garamond" w:hAnsi="Garamond"/>
        </w:rPr>
      </w:pPr>
    </w:p>
    <w:p w14:paraId="491928CB" w14:textId="77777777" w:rsidR="00430CA0" w:rsidRPr="00430CA0" w:rsidRDefault="00430CA0" w:rsidP="00430CA0">
      <w:pPr>
        <w:pStyle w:val="Brdtext"/>
        <w:numPr>
          <w:ilvl w:val="0"/>
          <w:numId w:val="1"/>
        </w:numPr>
        <w:suppressAutoHyphens/>
        <w:autoSpaceDN w:val="0"/>
        <w:spacing w:line="360" w:lineRule="auto"/>
        <w:textAlignment w:val="baseline"/>
        <w:rPr>
          <w:rFonts w:ascii="Garamond" w:hAnsi="Garamond"/>
        </w:rPr>
      </w:pPr>
      <w:r w:rsidRPr="00430CA0">
        <w:rPr>
          <w:rFonts w:ascii="Garamond" w:hAnsi="Garamond"/>
        </w:rPr>
        <w:t>Byggrätter ses över generellt i de prioriterade förändringsområdena och bedöms utifrån områdets karaktär och förutsättningar.</w:t>
      </w:r>
    </w:p>
    <w:p w14:paraId="653ED500" w14:textId="77777777" w:rsidR="00430CA0" w:rsidRPr="00430CA0" w:rsidRDefault="00430CA0" w:rsidP="00430CA0">
      <w:pPr>
        <w:pStyle w:val="Brdtext"/>
        <w:numPr>
          <w:ilvl w:val="0"/>
          <w:numId w:val="1"/>
        </w:numPr>
        <w:suppressAutoHyphens/>
        <w:autoSpaceDN w:val="0"/>
        <w:spacing w:line="360" w:lineRule="auto"/>
        <w:textAlignment w:val="baseline"/>
        <w:rPr>
          <w:rFonts w:ascii="Garamond" w:hAnsi="Garamond"/>
        </w:rPr>
      </w:pPr>
      <w:r w:rsidRPr="00430CA0">
        <w:rPr>
          <w:rFonts w:ascii="Garamond" w:hAnsi="Garamond"/>
        </w:rPr>
        <w:t xml:space="preserve">Karaktären i områden ska bibehållas genom att: </w:t>
      </w:r>
    </w:p>
    <w:p w14:paraId="367E585D" w14:textId="77777777" w:rsidR="00430CA0" w:rsidRPr="00430CA0" w:rsidRDefault="00430CA0" w:rsidP="00EB277D">
      <w:pPr>
        <w:pStyle w:val="Brdtext"/>
        <w:numPr>
          <w:ilvl w:val="1"/>
          <w:numId w:val="1"/>
        </w:numPr>
        <w:suppressAutoHyphens/>
        <w:autoSpaceDN w:val="0"/>
        <w:spacing w:line="360" w:lineRule="auto"/>
        <w:textAlignment w:val="baseline"/>
        <w:rPr>
          <w:rFonts w:ascii="Garamond" w:hAnsi="Garamond"/>
        </w:rPr>
      </w:pPr>
      <w:r w:rsidRPr="00430CA0">
        <w:rPr>
          <w:rFonts w:ascii="Garamond" w:hAnsi="Garamond"/>
        </w:rPr>
        <w:t>Sprängning, schaktning och stora utfyllnader bör undvikas. Nya byggnader ska anpassas efter topografin.</w:t>
      </w:r>
    </w:p>
    <w:p w14:paraId="2810A8D3" w14:textId="77777777" w:rsidR="00430CA0" w:rsidRPr="00430CA0" w:rsidRDefault="00430CA0" w:rsidP="00EB277D">
      <w:pPr>
        <w:pStyle w:val="Brdtext"/>
        <w:numPr>
          <w:ilvl w:val="1"/>
          <w:numId w:val="1"/>
        </w:numPr>
        <w:suppressAutoHyphens/>
        <w:autoSpaceDN w:val="0"/>
        <w:spacing w:line="360" w:lineRule="auto"/>
        <w:textAlignment w:val="baseline"/>
        <w:rPr>
          <w:rFonts w:ascii="Garamond" w:hAnsi="Garamond"/>
        </w:rPr>
      </w:pPr>
      <w:r w:rsidRPr="00430CA0">
        <w:rPr>
          <w:rFonts w:ascii="Garamond" w:hAnsi="Garamond"/>
        </w:rPr>
        <w:t>Omfattande förtätning genom avstyckning bör undvikas.</w:t>
      </w:r>
    </w:p>
    <w:p w14:paraId="2229739B" w14:textId="77777777" w:rsidR="00430CA0" w:rsidRPr="00430CA0" w:rsidRDefault="00430CA0" w:rsidP="00EB277D">
      <w:pPr>
        <w:pStyle w:val="Brdtext"/>
        <w:numPr>
          <w:ilvl w:val="1"/>
          <w:numId w:val="1"/>
        </w:numPr>
        <w:suppressAutoHyphens/>
        <w:autoSpaceDN w:val="0"/>
        <w:spacing w:line="360" w:lineRule="auto"/>
        <w:textAlignment w:val="baseline"/>
        <w:rPr>
          <w:rFonts w:ascii="Garamond" w:hAnsi="Garamond"/>
        </w:rPr>
      </w:pPr>
      <w:r w:rsidRPr="00430CA0">
        <w:rPr>
          <w:rFonts w:ascii="Garamond" w:hAnsi="Garamond"/>
        </w:rPr>
        <w:t>Ny bebyggelse anpassas till befintlig bebyggelse och kulturmiljö samt passas in i den karaktär och bebyggelsestruktur som finns i området.</w:t>
      </w:r>
    </w:p>
    <w:p w14:paraId="2B44C9B1" w14:textId="77777777" w:rsidR="00430CA0" w:rsidRPr="00430CA0" w:rsidRDefault="00430CA0" w:rsidP="00EB277D">
      <w:pPr>
        <w:pStyle w:val="Brdtext"/>
        <w:numPr>
          <w:ilvl w:val="1"/>
          <w:numId w:val="1"/>
        </w:numPr>
        <w:suppressAutoHyphens/>
        <w:autoSpaceDN w:val="0"/>
        <w:spacing w:line="360" w:lineRule="auto"/>
        <w:textAlignment w:val="baseline"/>
        <w:rPr>
          <w:rFonts w:ascii="Garamond" w:hAnsi="Garamond"/>
        </w:rPr>
      </w:pPr>
      <w:r w:rsidRPr="00430CA0">
        <w:rPr>
          <w:rFonts w:ascii="Garamond" w:hAnsi="Garamond"/>
        </w:rPr>
        <w:t>Äldre och skyddsvärda träd ska bevaras.</w:t>
      </w:r>
    </w:p>
    <w:p w14:paraId="08FA509D" w14:textId="77777777" w:rsidR="00430CA0" w:rsidRPr="00430CA0" w:rsidRDefault="00430CA0" w:rsidP="00430CA0">
      <w:pPr>
        <w:pStyle w:val="Brdtext"/>
        <w:numPr>
          <w:ilvl w:val="0"/>
          <w:numId w:val="1"/>
        </w:numPr>
        <w:suppressAutoHyphens/>
        <w:autoSpaceDN w:val="0"/>
        <w:spacing w:line="360" w:lineRule="auto"/>
        <w:textAlignment w:val="baseline"/>
        <w:rPr>
          <w:rFonts w:ascii="Garamond" w:hAnsi="Garamond"/>
        </w:rPr>
      </w:pPr>
      <w:r w:rsidRPr="00430CA0">
        <w:rPr>
          <w:rFonts w:ascii="Garamond" w:hAnsi="Garamond"/>
        </w:rPr>
        <w:t>Möjliga sträckningar av gång- och cykelvägar för säkra skolvägar ska ses över vid planläggning.</w:t>
      </w:r>
    </w:p>
    <w:p w14:paraId="05F34B30" w14:textId="77777777" w:rsidR="00430CA0" w:rsidRPr="00430CA0" w:rsidRDefault="00430CA0" w:rsidP="00430CA0">
      <w:pPr>
        <w:pStyle w:val="Brdtext"/>
        <w:numPr>
          <w:ilvl w:val="0"/>
          <w:numId w:val="1"/>
        </w:numPr>
        <w:suppressAutoHyphens/>
        <w:autoSpaceDN w:val="0"/>
        <w:spacing w:line="360" w:lineRule="auto"/>
        <w:textAlignment w:val="baseline"/>
        <w:rPr>
          <w:rFonts w:ascii="Garamond" w:hAnsi="Garamond"/>
        </w:rPr>
      </w:pPr>
      <w:r w:rsidRPr="00430CA0">
        <w:rPr>
          <w:rFonts w:ascii="Garamond" w:hAnsi="Garamond"/>
        </w:rPr>
        <w:t>Enskilt huvudmannaskap tillämpas i de prioriterade förändringsområdena enligt tradition och likt angränsande områden. Huvudmannaskap för vägar och allmän platsmark ligger på områdenas väg- och samfällighetsföreningar.</w:t>
      </w:r>
    </w:p>
    <w:p w14:paraId="61983419" w14:textId="77777777" w:rsidR="00430CA0" w:rsidRPr="00430CA0" w:rsidRDefault="00430CA0" w:rsidP="00430CA0">
      <w:pPr>
        <w:pStyle w:val="Brdtext"/>
        <w:numPr>
          <w:ilvl w:val="0"/>
          <w:numId w:val="1"/>
        </w:numPr>
        <w:suppressAutoHyphens/>
        <w:autoSpaceDN w:val="0"/>
        <w:spacing w:line="360" w:lineRule="auto"/>
        <w:textAlignment w:val="baseline"/>
        <w:rPr>
          <w:rFonts w:ascii="Garamond" w:hAnsi="Garamond"/>
        </w:rPr>
      </w:pPr>
      <w:r w:rsidRPr="00430CA0">
        <w:rPr>
          <w:rFonts w:ascii="Garamond" w:hAnsi="Garamond"/>
        </w:rPr>
        <w:t>Fastighetens storlek bedöms utifrån områdets karaktär och förutsättningar. Inom fastigheten ska det finnas plats för parkering, möjligt uppförande av attefallshus och bergvärme.</w:t>
      </w:r>
    </w:p>
    <w:p w14:paraId="380FC7A4" w14:textId="1BDA4B2B" w:rsidR="00F5425E" w:rsidRPr="00EB277D" w:rsidRDefault="00430CA0" w:rsidP="00EB277D">
      <w:pPr>
        <w:pStyle w:val="Brdtext"/>
        <w:numPr>
          <w:ilvl w:val="0"/>
          <w:numId w:val="1"/>
        </w:numPr>
        <w:suppressAutoHyphens/>
        <w:autoSpaceDN w:val="0"/>
        <w:spacing w:line="360" w:lineRule="auto"/>
        <w:textAlignment w:val="baseline"/>
        <w:rPr>
          <w:rFonts w:ascii="Garamond" w:hAnsi="Garamond"/>
        </w:rPr>
      </w:pPr>
      <w:r w:rsidRPr="00430CA0">
        <w:rPr>
          <w:rFonts w:ascii="Garamond" w:hAnsi="Garamond"/>
        </w:rPr>
        <w:t>Hänsyn ska tas till biologisk mångfald och ekologiska spridningssamband vid planering och lovgivning.</w:t>
      </w:r>
    </w:p>
    <w:p w14:paraId="6CCE93EE" w14:textId="77777777" w:rsidR="006458BD" w:rsidRDefault="00415AD3" w:rsidP="006458BD">
      <w:pPr>
        <w:pStyle w:val="Brdtext"/>
        <w:keepNext/>
      </w:pPr>
      <w:r w:rsidRPr="006B3B79">
        <w:rPr>
          <w:noProof/>
          <w:lang w:eastAsia="sv-SE"/>
        </w:rPr>
        <w:drawing>
          <wp:inline distT="0" distB="0" distL="0" distR="0" wp14:anchorId="07040721" wp14:editId="217D3860">
            <wp:extent cx="5039360" cy="2313305"/>
            <wp:effectExtent l="0" t="0" r="8890" b="0"/>
            <wp:docPr id="4" name="Bildobjekt 4" descr="En bild som visar planområdets lokalisering i kommu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planområdets lokalisering i kommune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39360" cy="2313305"/>
                    </a:xfrm>
                    <a:prstGeom prst="rect">
                      <a:avLst/>
                    </a:prstGeom>
                  </pic:spPr>
                </pic:pic>
              </a:graphicData>
            </a:graphic>
          </wp:inline>
        </w:drawing>
      </w:r>
    </w:p>
    <w:p w14:paraId="44F7C5C5" w14:textId="0033ABA3" w:rsidR="00B153F7" w:rsidRPr="000209AB" w:rsidRDefault="006458BD" w:rsidP="000209AB">
      <w:pPr>
        <w:pStyle w:val="Beskrivning"/>
        <w:jc w:val="left"/>
        <w:rPr>
          <w:rFonts w:ascii="Garamond" w:hAnsi="Garamond" w:cs="Times New Roman"/>
          <w:color w:val="auto"/>
          <w:sz w:val="20"/>
        </w:rPr>
      </w:pPr>
      <w:r w:rsidRPr="003B1E6E">
        <w:rPr>
          <w:rFonts w:ascii="Garamond" w:hAnsi="Garamond" w:cs="Times New Roman"/>
          <w:color w:val="auto"/>
          <w:sz w:val="20"/>
        </w:rPr>
        <w:t xml:space="preserve">Figur </w:t>
      </w:r>
      <w:r w:rsidRPr="003B1E6E">
        <w:rPr>
          <w:rFonts w:ascii="Garamond" w:hAnsi="Garamond" w:cs="Times New Roman"/>
          <w:color w:val="auto"/>
          <w:sz w:val="20"/>
        </w:rPr>
        <w:fldChar w:fldCharType="begin"/>
      </w:r>
      <w:r w:rsidRPr="003B1E6E">
        <w:rPr>
          <w:rFonts w:ascii="Garamond" w:hAnsi="Garamond" w:cs="Times New Roman"/>
          <w:color w:val="auto"/>
          <w:sz w:val="20"/>
        </w:rPr>
        <w:instrText xml:space="preserve"> SEQ Figur \* ARABIC </w:instrText>
      </w:r>
      <w:r w:rsidRPr="003B1E6E">
        <w:rPr>
          <w:rFonts w:ascii="Garamond" w:hAnsi="Garamond" w:cs="Times New Roman"/>
          <w:color w:val="auto"/>
          <w:sz w:val="20"/>
        </w:rPr>
        <w:fldChar w:fldCharType="separate"/>
      </w:r>
      <w:r w:rsidR="0052197A">
        <w:rPr>
          <w:rFonts w:ascii="Garamond" w:hAnsi="Garamond" w:cs="Times New Roman"/>
          <w:noProof/>
          <w:color w:val="auto"/>
          <w:sz w:val="20"/>
        </w:rPr>
        <w:t>2</w:t>
      </w:r>
      <w:r w:rsidRPr="003B1E6E">
        <w:rPr>
          <w:rFonts w:ascii="Garamond" w:hAnsi="Garamond" w:cs="Times New Roman"/>
          <w:color w:val="auto"/>
          <w:sz w:val="20"/>
        </w:rPr>
        <w:fldChar w:fldCharType="end"/>
      </w:r>
      <w:r w:rsidRPr="003B1E6E">
        <w:rPr>
          <w:rFonts w:ascii="Garamond" w:hAnsi="Garamond" w:cs="Times New Roman"/>
          <w:color w:val="auto"/>
          <w:sz w:val="20"/>
        </w:rPr>
        <w:t>. Planområdets ungefärliga lokalisering.</w:t>
      </w:r>
    </w:p>
    <w:p w14:paraId="3071B659" w14:textId="77777777" w:rsidR="008B0A4A" w:rsidRPr="008B0A4A" w:rsidRDefault="008B0A4A" w:rsidP="008B0A4A">
      <w:pPr>
        <w:pStyle w:val="Brdtext"/>
      </w:pPr>
    </w:p>
    <w:p w14:paraId="679795EF" w14:textId="77777777" w:rsidR="00E81E00" w:rsidRPr="00E81E00" w:rsidRDefault="00E81E00" w:rsidP="00E81E00">
      <w:pPr>
        <w:keepNext/>
        <w:widowControl/>
        <w:suppressAutoHyphens/>
        <w:autoSpaceDN w:val="0"/>
        <w:spacing w:after="240" w:line="360" w:lineRule="auto"/>
        <w:jc w:val="left"/>
        <w:textAlignment w:val="baseline"/>
        <w:outlineLvl w:val="1"/>
        <w:rPr>
          <w:rFonts w:ascii="Avenir Next LT Pro Demi" w:eastAsia="Times New Roman" w:hAnsi="Avenir Next LT Pro Demi" w:cs="Times New Roman"/>
          <w:b/>
          <w:bCs/>
          <w:kern w:val="3"/>
          <w:sz w:val="28"/>
          <w:lang w:eastAsia="sv-SE"/>
        </w:rPr>
      </w:pPr>
      <w:bookmarkStart w:id="43" w:name="_Toc344310305"/>
      <w:bookmarkStart w:id="44" w:name="_Toc414453453"/>
      <w:bookmarkStart w:id="45" w:name="_Toc427165904"/>
      <w:bookmarkStart w:id="46" w:name="_Toc427165971"/>
      <w:bookmarkStart w:id="47" w:name="_Toc427166058"/>
      <w:bookmarkStart w:id="48" w:name="_Toc98858938"/>
      <w:bookmarkStart w:id="49" w:name="_Toc163110029"/>
      <w:r w:rsidRPr="00E81E00">
        <w:rPr>
          <w:rFonts w:ascii="Avenir Next LT Pro Demi" w:eastAsia="Times New Roman" w:hAnsi="Avenir Next LT Pro Demi" w:cs="Times New Roman"/>
          <w:b/>
          <w:bCs/>
          <w:kern w:val="3"/>
          <w:sz w:val="28"/>
          <w:lang w:eastAsia="sv-SE"/>
        </w:rPr>
        <w:t>P</w:t>
      </w:r>
      <w:bookmarkEnd w:id="43"/>
      <w:bookmarkEnd w:id="44"/>
      <w:bookmarkEnd w:id="45"/>
      <w:bookmarkEnd w:id="46"/>
      <w:bookmarkEnd w:id="47"/>
      <w:r w:rsidRPr="00E81E00">
        <w:rPr>
          <w:rFonts w:ascii="Avenir Next LT Pro Demi" w:eastAsia="Times New Roman" w:hAnsi="Avenir Next LT Pro Demi" w:cs="Times New Roman"/>
          <w:b/>
          <w:bCs/>
          <w:kern w:val="3"/>
          <w:sz w:val="28"/>
          <w:lang w:eastAsia="sv-SE"/>
        </w:rPr>
        <w:t>lanens syfte och huvuddrag</w:t>
      </w:r>
      <w:bookmarkEnd w:id="48"/>
      <w:bookmarkEnd w:id="49"/>
    </w:p>
    <w:p w14:paraId="3DD2F87F" w14:textId="2B3607BE" w:rsidR="002A61D3" w:rsidRDefault="000F28B5" w:rsidP="00F822D2">
      <w:pPr>
        <w:pStyle w:val="Brdtext"/>
        <w:spacing w:line="360" w:lineRule="auto"/>
        <w:rPr>
          <w:rFonts w:ascii="Garamond" w:hAnsi="Garamond"/>
        </w:rPr>
      </w:pPr>
      <w:bookmarkStart w:id="50" w:name="_Hlk137041431"/>
      <w:r w:rsidRPr="00F822D2">
        <w:rPr>
          <w:rFonts w:ascii="Garamond" w:hAnsi="Garamond"/>
        </w:rPr>
        <w:t xml:space="preserve">Syftet med planen är att </w:t>
      </w:r>
      <w:r w:rsidR="007D0479" w:rsidRPr="00F822D2">
        <w:rPr>
          <w:rFonts w:ascii="Garamond" w:hAnsi="Garamond"/>
        </w:rPr>
        <w:t>se över områdets byggrätter</w:t>
      </w:r>
      <w:r w:rsidRPr="00F822D2">
        <w:rPr>
          <w:rFonts w:ascii="Garamond" w:hAnsi="Garamond"/>
        </w:rPr>
        <w:t xml:space="preserve"> samt </w:t>
      </w:r>
      <w:r w:rsidR="002221F9" w:rsidRPr="002221F9">
        <w:rPr>
          <w:rFonts w:ascii="Garamond" w:hAnsi="Garamond"/>
        </w:rPr>
        <w:t>att underlätta för</w:t>
      </w:r>
      <w:r w:rsidR="00A2355D">
        <w:rPr>
          <w:rFonts w:ascii="Garamond" w:hAnsi="Garamond"/>
        </w:rPr>
        <w:t xml:space="preserve"> </w:t>
      </w:r>
      <w:r w:rsidRPr="00F822D2">
        <w:rPr>
          <w:rFonts w:ascii="Garamond" w:hAnsi="Garamond"/>
        </w:rPr>
        <w:t xml:space="preserve">det kommunala vatten- och avloppsnätet till Näsudden. </w:t>
      </w:r>
      <w:r w:rsidR="0048682A" w:rsidRPr="00F822D2">
        <w:rPr>
          <w:rFonts w:ascii="Garamond" w:hAnsi="Garamond"/>
        </w:rPr>
        <w:t>Detaljplanearbetet kommer se över möjligheterna att skapa</w:t>
      </w:r>
      <w:r w:rsidR="004513AC">
        <w:rPr>
          <w:rFonts w:ascii="Garamond" w:hAnsi="Garamond"/>
        </w:rPr>
        <w:t xml:space="preserve"> </w:t>
      </w:r>
      <w:r w:rsidR="00923AEE">
        <w:rPr>
          <w:rFonts w:ascii="Garamond" w:hAnsi="Garamond"/>
        </w:rPr>
        <w:t>nya bostäder</w:t>
      </w:r>
      <w:r w:rsidR="0048682A" w:rsidRPr="00F822D2">
        <w:rPr>
          <w:rFonts w:ascii="Garamond" w:hAnsi="Garamond"/>
        </w:rPr>
        <w:t xml:space="preserve"> i</w:t>
      </w:r>
      <w:r w:rsidR="00D61F77" w:rsidRPr="00F822D2">
        <w:rPr>
          <w:rFonts w:ascii="Garamond" w:hAnsi="Garamond"/>
        </w:rPr>
        <w:t>nom</w:t>
      </w:r>
      <w:r w:rsidR="0048682A" w:rsidRPr="00F822D2">
        <w:rPr>
          <w:rFonts w:ascii="Garamond" w:hAnsi="Garamond"/>
        </w:rPr>
        <w:t xml:space="preserve"> befintlig bebyggelse där </w:t>
      </w:r>
      <w:r w:rsidR="00945995" w:rsidRPr="00F822D2">
        <w:rPr>
          <w:rFonts w:ascii="Garamond" w:hAnsi="Garamond"/>
        </w:rPr>
        <w:t xml:space="preserve">exempelvis </w:t>
      </w:r>
      <w:r w:rsidR="0048682A" w:rsidRPr="00F822D2">
        <w:rPr>
          <w:rFonts w:ascii="Garamond" w:hAnsi="Garamond"/>
        </w:rPr>
        <w:t>trafik</w:t>
      </w:r>
      <w:r w:rsidR="00F53CE7" w:rsidRPr="00F822D2">
        <w:rPr>
          <w:rFonts w:ascii="Garamond" w:hAnsi="Garamond"/>
        </w:rPr>
        <w:t>, dagvatten</w:t>
      </w:r>
      <w:r w:rsidR="0048682A" w:rsidRPr="00F822D2">
        <w:rPr>
          <w:rFonts w:ascii="Garamond" w:hAnsi="Garamond"/>
        </w:rPr>
        <w:t xml:space="preserve"> och karaktär</w:t>
      </w:r>
      <w:r w:rsidR="00945995" w:rsidRPr="00F822D2">
        <w:rPr>
          <w:rFonts w:ascii="Garamond" w:hAnsi="Garamond"/>
        </w:rPr>
        <w:t xml:space="preserve"> i området</w:t>
      </w:r>
      <w:r w:rsidR="0048682A" w:rsidRPr="00F822D2">
        <w:rPr>
          <w:rFonts w:ascii="Garamond" w:hAnsi="Garamond"/>
        </w:rPr>
        <w:t xml:space="preserve"> kan begränsa vad som är lämpligt på platsen. </w:t>
      </w:r>
      <w:r w:rsidR="002A61D3" w:rsidRPr="00F822D2">
        <w:rPr>
          <w:rFonts w:ascii="Garamond" w:hAnsi="Garamond"/>
        </w:rPr>
        <w:t xml:space="preserve">Detaljplanen </w:t>
      </w:r>
      <w:r w:rsidR="002221F9">
        <w:rPr>
          <w:rFonts w:ascii="Garamond" w:hAnsi="Garamond"/>
        </w:rPr>
        <w:t>tar</w:t>
      </w:r>
      <w:r w:rsidR="002A61D3" w:rsidRPr="00F822D2">
        <w:rPr>
          <w:rFonts w:ascii="Garamond" w:hAnsi="Garamond"/>
        </w:rPr>
        <w:t xml:space="preserve"> även</w:t>
      </w:r>
      <w:r w:rsidR="002221F9">
        <w:rPr>
          <w:rFonts w:ascii="Garamond" w:hAnsi="Garamond"/>
        </w:rPr>
        <w:t xml:space="preserve"> hänsyn</w:t>
      </w:r>
      <w:r w:rsidR="002A61D3" w:rsidRPr="00F822D2">
        <w:rPr>
          <w:rFonts w:ascii="Garamond" w:hAnsi="Garamond"/>
        </w:rPr>
        <w:t xml:space="preserve"> till att säkerställa kultur- och naturvärden i området.</w:t>
      </w:r>
      <w:r w:rsidR="003D0202">
        <w:rPr>
          <w:rFonts w:ascii="Garamond" w:hAnsi="Garamond"/>
        </w:rPr>
        <w:t xml:space="preserve"> </w:t>
      </w:r>
    </w:p>
    <w:p w14:paraId="242CA4F6" w14:textId="77777777" w:rsidR="00E81E00" w:rsidRPr="00E81E00" w:rsidRDefault="00E81E00" w:rsidP="00E81E00">
      <w:pPr>
        <w:keepNext/>
        <w:widowControl/>
        <w:suppressAutoHyphens/>
        <w:autoSpaceDN w:val="0"/>
        <w:spacing w:after="240" w:line="360" w:lineRule="auto"/>
        <w:jc w:val="left"/>
        <w:textAlignment w:val="baseline"/>
        <w:outlineLvl w:val="1"/>
        <w:rPr>
          <w:rFonts w:ascii="Avenir Next LT Pro Demi" w:eastAsia="Times New Roman" w:hAnsi="Avenir Next LT Pro Demi" w:cs="Times New Roman"/>
          <w:b/>
          <w:bCs/>
          <w:kern w:val="3"/>
          <w:sz w:val="28"/>
          <w:lang w:eastAsia="sv-SE"/>
        </w:rPr>
      </w:pPr>
      <w:bookmarkStart w:id="51" w:name="_Toc98858939"/>
      <w:bookmarkStart w:id="52" w:name="_Toc163110030"/>
      <w:bookmarkStart w:id="53" w:name="_Toc427165907"/>
      <w:bookmarkStart w:id="54" w:name="_Toc427165974"/>
      <w:bookmarkStart w:id="55" w:name="_Toc427166061"/>
      <w:bookmarkStart w:id="56" w:name="_Toc129268522"/>
      <w:bookmarkEnd w:id="50"/>
      <w:r w:rsidRPr="00E81E00">
        <w:rPr>
          <w:rFonts w:ascii="Avenir Next LT Pro Demi" w:eastAsia="Times New Roman" w:hAnsi="Avenir Next LT Pro Demi" w:cs="Times New Roman"/>
          <w:b/>
          <w:bCs/>
          <w:kern w:val="3"/>
          <w:sz w:val="28"/>
          <w:lang w:eastAsia="sv-SE"/>
        </w:rPr>
        <w:t>Plandata</w:t>
      </w:r>
      <w:bookmarkEnd w:id="51"/>
      <w:bookmarkEnd w:id="52"/>
    </w:p>
    <w:p w14:paraId="1AD80639" w14:textId="77777777" w:rsidR="00E81E00" w:rsidRPr="00F44DB1" w:rsidRDefault="00E81E00" w:rsidP="00E81E00">
      <w:pPr>
        <w:keepNext/>
        <w:widowControl/>
        <w:suppressAutoHyphens/>
        <w:autoSpaceDN w:val="0"/>
        <w:spacing w:after="120" w:line="360" w:lineRule="auto"/>
        <w:jc w:val="left"/>
        <w:textAlignment w:val="baseline"/>
        <w:outlineLvl w:val="2"/>
        <w:rPr>
          <w:rFonts w:ascii="Avenir Next LT Pro" w:eastAsia="Times New Roman" w:hAnsi="Avenir Next LT Pro" w:cs="Times New Roman"/>
          <w:kern w:val="3"/>
          <w:sz w:val="28"/>
          <w:szCs w:val="21"/>
          <w:highlight w:val="lightGray"/>
          <w:lang w:eastAsia="sv-SE"/>
        </w:rPr>
      </w:pPr>
      <w:bookmarkStart w:id="57" w:name="_Hlk136504130"/>
      <w:bookmarkEnd w:id="53"/>
      <w:bookmarkEnd w:id="54"/>
      <w:bookmarkEnd w:id="55"/>
      <w:bookmarkEnd w:id="56"/>
      <w:r w:rsidRPr="00E81E00">
        <w:rPr>
          <w:rFonts w:ascii="Avenir Next LT Pro" w:eastAsia="Times New Roman" w:hAnsi="Avenir Next LT Pro" w:cs="Times New Roman"/>
          <w:kern w:val="3"/>
          <w:sz w:val="28"/>
          <w:szCs w:val="21"/>
          <w:lang w:eastAsia="sv-SE"/>
        </w:rPr>
        <w:t>Läge och avgränsning</w:t>
      </w:r>
    </w:p>
    <w:bookmarkEnd w:id="57"/>
    <w:p w14:paraId="7FF03D6C" w14:textId="0A832687" w:rsidR="00955A6F" w:rsidRDefault="00430CA0" w:rsidP="00955A6F">
      <w:pPr>
        <w:pStyle w:val="Rubrik4TNR12kursiv"/>
      </w:pPr>
      <w:r w:rsidRPr="007022B0">
        <w:rPr>
          <w:iCs/>
        </w:rPr>
        <w:drawing>
          <wp:inline distT="0" distB="0" distL="0" distR="0" wp14:anchorId="6469BA1F" wp14:editId="4716271F">
            <wp:extent cx="5025390" cy="3555365"/>
            <wp:effectExtent l="0" t="0" r="3810" b="6985"/>
            <wp:docPr id="84939727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25390" cy="3555365"/>
                    </a:xfrm>
                    <a:prstGeom prst="rect">
                      <a:avLst/>
                    </a:prstGeom>
                    <a:noFill/>
                    <a:ln>
                      <a:noFill/>
                    </a:ln>
                  </pic:spPr>
                </pic:pic>
              </a:graphicData>
            </a:graphic>
          </wp:inline>
        </w:drawing>
      </w:r>
    </w:p>
    <w:p w14:paraId="74727F30" w14:textId="7E280A67" w:rsidR="00B339D8" w:rsidRPr="003B1E6E" w:rsidRDefault="00955A6F" w:rsidP="00955A6F">
      <w:pPr>
        <w:pStyle w:val="Beskrivning"/>
        <w:jc w:val="left"/>
        <w:rPr>
          <w:rFonts w:ascii="Garamond" w:hAnsi="Garamond"/>
          <w:color w:val="auto"/>
          <w:sz w:val="20"/>
        </w:rPr>
      </w:pPr>
      <w:r w:rsidRPr="003B1E6E">
        <w:rPr>
          <w:rFonts w:ascii="Garamond" w:hAnsi="Garamond"/>
          <w:color w:val="auto"/>
          <w:sz w:val="20"/>
        </w:rPr>
        <w:t xml:space="preserve">Figur </w:t>
      </w:r>
      <w:r w:rsidRPr="003B1E6E">
        <w:rPr>
          <w:rFonts w:ascii="Garamond" w:hAnsi="Garamond"/>
          <w:color w:val="auto"/>
          <w:sz w:val="20"/>
        </w:rPr>
        <w:fldChar w:fldCharType="begin"/>
      </w:r>
      <w:r w:rsidRPr="003B1E6E">
        <w:rPr>
          <w:rFonts w:ascii="Garamond" w:hAnsi="Garamond"/>
          <w:color w:val="auto"/>
          <w:sz w:val="20"/>
        </w:rPr>
        <w:instrText xml:space="preserve"> SEQ Figur \* ARABIC </w:instrText>
      </w:r>
      <w:r w:rsidRPr="003B1E6E">
        <w:rPr>
          <w:rFonts w:ascii="Garamond" w:hAnsi="Garamond"/>
          <w:color w:val="auto"/>
          <w:sz w:val="20"/>
        </w:rPr>
        <w:fldChar w:fldCharType="separate"/>
      </w:r>
      <w:r w:rsidR="0052197A">
        <w:rPr>
          <w:rFonts w:ascii="Garamond" w:hAnsi="Garamond"/>
          <w:noProof/>
          <w:color w:val="auto"/>
          <w:sz w:val="20"/>
        </w:rPr>
        <w:t>3</w:t>
      </w:r>
      <w:r w:rsidRPr="003B1E6E">
        <w:rPr>
          <w:rFonts w:ascii="Garamond" w:hAnsi="Garamond"/>
          <w:color w:val="auto"/>
          <w:sz w:val="20"/>
        </w:rPr>
        <w:fldChar w:fldCharType="end"/>
      </w:r>
      <w:r w:rsidRPr="003B1E6E">
        <w:rPr>
          <w:rFonts w:ascii="Garamond" w:hAnsi="Garamond"/>
          <w:color w:val="auto"/>
          <w:sz w:val="20"/>
        </w:rPr>
        <w:t xml:space="preserve">. Planområdets avgränsning redovisas med röd </w:t>
      </w:r>
      <w:r w:rsidR="006F0FC2">
        <w:rPr>
          <w:rFonts w:ascii="Garamond" w:hAnsi="Garamond"/>
          <w:color w:val="auto"/>
          <w:sz w:val="20"/>
        </w:rPr>
        <w:t>färg</w:t>
      </w:r>
      <w:r w:rsidRPr="003B1E6E">
        <w:rPr>
          <w:rFonts w:ascii="Garamond" w:hAnsi="Garamond"/>
          <w:color w:val="auto"/>
          <w:sz w:val="20"/>
        </w:rPr>
        <w:t>.</w:t>
      </w:r>
    </w:p>
    <w:p w14:paraId="3B6E07E0" w14:textId="77777777" w:rsidR="00C92A16" w:rsidRPr="00C92A16" w:rsidRDefault="00C92A16" w:rsidP="00C92A16">
      <w:pPr>
        <w:pStyle w:val="Rubrik4TNR12kursiv"/>
      </w:pPr>
    </w:p>
    <w:p w14:paraId="3A01EBB6" w14:textId="4692B0EE" w:rsidR="004A37F3" w:rsidRDefault="00D07090" w:rsidP="005022BC">
      <w:pPr>
        <w:pStyle w:val="Brdtext"/>
        <w:spacing w:line="360" w:lineRule="auto"/>
        <w:rPr>
          <w:rFonts w:ascii="Garamond" w:hAnsi="Garamond"/>
        </w:rPr>
      </w:pPr>
      <w:bookmarkStart w:id="58" w:name="_Hlk155104402"/>
      <w:r w:rsidRPr="005022BC">
        <w:rPr>
          <w:rFonts w:ascii="Garamond" w:hAnsi="Garamond"/>
        </w:rPr>
        <w:t xml:space="preserve">Ingarö varv ingår inte i detaljplan för PFO I8 Näsudden då det inte bedöms vara </w:t>
      </w:r>
      <w:r w:rsidR="00EA180E">
        <w:rPr>
          <w:rFonts w:ascii="Garamond" w:hAnsi="Garamond"/>
        </w:rPr>
        <w:t xml:space="preserve">i </w:t>
      </w:r>
      <w:r w:rsidRPr="005022BC">
        <w:rPr>
          <w:rFonts w:ascii="Garamond" w:hAnsi="Garamond"/>
        </w:rPr>
        <w:t>enlig</w:t>
      </w:r>
      <w:r w:rsidR="00EA180E">
        <w:rPr>
          <w:rFonts w:ascii="Garamond" w:hAnsi="Garamond"/>
        </w:rPr>
        <w:t>he</w:t>
      </w:r>
      <w:r w:rsidRPr="005022BC">
        <w:rPr>
          <w:rFonts w:ascii="Garamond" w:hAnsi="Garamond"/>
        </w:rPr>
        <w:t>t</w:t>
      </w:r>
      <w:r w:rsidR="00EA180E">
        <w:rPr>
          <w:rFonts w:ascii="Garamond" w:hAnsi="Garamond"/>
        </w:rPr>
        <w:t xml:space="preserve"> med</w:t>
      </w:r>
      <w:r w:rsidRPr="005022BC">
        <w:rPr>
          <w:rFonts w:ascii="Garamond" w:hAnsi="Garamond"/>
        </w:rPr>
        <w:t xml:space="preserve"> riktlinjerna för </w:t>
      </w:r>
      <w:r w:rsidR="00F50EA6" w:rsidRPr="005022BC">
        <w:rPr>
          <w:rFonts w:ascii="Garamond" w:hAnsi="Garamond"/>
        </w:rPr>
        <w:t>prioriterade förändringsområden</w:t>
      </w:r>
      <w:r w:rsidR="00335D93" w:rsidRPr="005022BC">
        <w:rPr>
          <w:rFonts w:ascii="Garamond" w:hAnsi="Garamond"/>
        </w:rPr>
        <w:t xml:space="preserve"> och bör därmed inte behandlas inom en omvandlingsplan</w:t>
      </w:r>
      <w:r w:rsidRPr="005022BC">
        <w:rPr>
          <w:rFonts w:ascii="Garamond" w:hAnsi="Garamond"/>
        </w:rPr>
        <w:t>. Om verksamheten ska utökas bör det behandlas i en separat detaljplan</w:t>
      </w:r>
      <w:r w:rsidR="001D0E2E" w:rsidRPr="005022BC">
        <w:rPr>
          <w:rFonts w:ascii="Garamond" w:hAnsi="Garamond"/>
        </w:rPr>
        <w:t xml:space="preserve"> (PBL 4 kap. 2 § 3 p.)</w:t>
      </w:r>
      <w:r w:rsidRPr="005022BC">
        <w:rPr>
          <w:rFonts w:ascii="Garamond" w:hAnsi="Garamond"/>
        </w:rPr>
        <w:t xml:space="preserve"> där förutsättningarna grundligt utreds. En utökad verksamhet kan ha en stor påverkan på </w:t>
      </w:r>
      <w:r w:rsidRPr="005022BC">
        <w:rPr>
          <w:rFonts w:ascii="Garamond" w:hAnsi="Garamond"/>
        </w:rPr>
        <w:lastRenderedPageBreak/>
        <w:t>boende i närområdet</w:t>
      </w:r>
      <w:r w:rsidR="00684117" w:rsidRPr="005022BC">
        <w:rPr>
          <w:rFonts w:ascii="Garamond" w:hAnsi="Garamond"/>
        </w:rPr>
        <w:t xml:space="preserve"> samt på recipientens välmående</w:t>
      </w:r>
      <w:r w:rsidRPr="005022BC">
        <w:rPr>
          <w:rFonts w:ascii="Garamond" w:hAnsi="Garamond"/>
        </w:rPr>
        <w:t>.</w:t>
      </w:r>
    </w:p>
    <w:p w14:paraId="7C29232B" w14:textId="77777777" w:rsidR="00A67C7E" w:rsidRDefault="00A67C7E" w:rsidP="005022BC">
      <w:pPr>
        <w:pStyle w:val="Brdtext"/>
        <w:spacing w:line="360" w:lineRule="auto"/>
        <w:rPr>
          <w:rFonts w:ascii="Garamond" w:hAnsi="Garamond"/>
        </w:rPr>
      </w:pPr>
    </w:p>
    <w:p w14:paraId="592FD02F" w14:textId="6E7A7764" w:rsidR="009D5B6C" w:rsidRDefault="004A37F3" w:rsidP="005022BC">
      <w:pPr>
        <w:pStyle w:val="Brdtext"/>
        <w:spacing w:line="360" w:lineRule="auto"/>
        <w:rPr>
          <w:rFonts w:ascii="Garamond" w:hAnsi="Garamond"/>
        </w:rPr>
      </w:pPr>
      <w:r>
        <w:rPr>
          <w:rFonts w:ascii="Garamond" w:hAnsi="Garamond"/>
        </w:rPr>
        <w:t>Den s</w:t>
      </w:r>
      <w:r w:rsidRPr="005022BC">
        <w:rPr>
          <w:rFonts w:ascii="Garamond" w:hAnsi="Garamond"/>
        </w:rPr>
        <w:t xml:space="preserve">å kallade Himmelsbacken </w:t>
      </w:r>
      <w:r>
        <w:rPr>
          <w:rFonts w:ascii="Garamond" w:hAnsi="Garamond"/>
        </w:rPr>
        <w:t xml:space="preserve">omfattas inte av denna detaljplan </w:t>
      </w:r>
      <w:r w:rsidRPr="005022BC">
        <w:rPr>
          <w:rFonts w:ascii="Garamond" w:hAnsi="Garamond"/>
        </w:rPr>
        <w:t>då det finns en gällande detaljplan (dp 28</w:t>
      </w:r>
      <w:r>
        <w:rPr>
          <w:rFonts w:ascii="Garamond" w:hAnsi="Garamond"/>
        </w:rPr>
        <w:t>)</w:t>
      </w:r>
      <w:r w:rsidR="002221F9">
        <w:rPr>
          <w:rFonts w:ascii="Garamond" w:hAnsi="Garamond"/>
        </w:rPr>
        <w:t xml:space="preserve"> s</w:t>
      </w:r>
      <w:r w:rsidR="002221F9" w:rsidRPr="002221F9">
        <w:rPr>
          <w:rFonts w:ascii="Garamond" w:hAnsi="Garamond"/>
        </w:rPr>
        <w:t>om anses vara tillräcklig aktuell</w:t>
      </w:r>
      <w:r>
        <w:rPr>
          <w:rFonts w:ascii="Garamond" w:hAnsi="Garamond"/>
        </w:rPr>
        <w:t>.</w:t>
      </w:r>
    </w:p>
    <w:p w14:paraId="6895E216" w14:textId="77777777" w:rsidR="00A67C7E" w:rsidRDefault="00A67C7E" w:rsidP="005022BC">
      <w:pPr>
        <w:pStyle w:val="Brdtext"/>
        <w:spacing w:line="360" w:lineRule="auto"/>
        <w:rPr>
          <w:rFonts w:ascii="Garamond" w:hAnsi="Garamond"/>
        </w:rPr>
      </w:pPr>
    </w:p>
    <w:p w14:paraId="6A6FCEC1" w14:textId="12E10F16" w:rsidR="009D5B6C" w:rsidRDefault="009D5B6C" w:rsidP="005022BC">
      <w:pPr>
        <w:pStyle w:val="Brdtext"/>
        <w:spacing w:line="360" w:lineRule="auto"/>
        <w:rPr>
          <w:rFonts w:ascii="Garamond" w:hAnsi="Garamond"/>
        </w:rPr>
      </w:pPr>
      <w:r>
        <w:rPr>
          <w:rFonts w:ascii="Garamond" w:hAnsi="Garamond"/>
        </w:rPr>
        <w:t xml:space="preserve">Brunn 1:719 och 1:125 ingår inte </w:t>
      </w:r>
      <w:r w:rsidR="00EA180E">
        <w:rPr>
          <w:rFonts w:ascii="Garamond" w:hAnsi="Garamond"/>
        </w:rPr>
        <w:t xml:space="preserve">längre </w:t>
      </w:r>
      <w:r>
        <w:rPr>
          <w:rFonts w:ascii="Garamond" w:hAnsi="Garamond"/>
        </w:rPr>
        <w:t xml:space="preserve">i planområdet då det inte bedöms vara </w:t>
      </w:r>
      <w:r w:rsidR="00EA180E">
        <w:rPr>
          <w:rFonts w:ascii="Garamond" w:hAnsi="Garamond"/>
        </w:rPr>
        <w:t xml:space="preserve">i </w:t>
      </w:r>
      <w:r>
        <w:rPr>
          <w:rFonts w:ascii="Garamond" w:hAnsi="Garamond"/>
        </w:rPr>
        <w:t>enlig</w:t>
      </w:r>
      <w:r w:rsidR="00EA180E">
        <w:rPr>
          <w:rFonts w:ascii="Garamond" w:hAnsi="Garamond"/>
        </w:rPr>
        <w:t>he</w:t>
      </w:r>
      <w:r>
        <w:rPr>
          <w:rFonts w:ascii="Garamond" w:hAnsi="Garamond"/>
        </w:rPr>
        <w:t xml:space="preserve">t </w:t>
      </w:r>
      <w:r w:rsidR="00EA180E">
        <w:rPr>
          <w:rFonts w:ascii="Garamond" w:hAnsi="Garamond"/>
        </w:rPr>
        <w:t xml:space="preserve">med </w:t>
      </w:r>
      <w:r>
        <w:rPr>
          <w:rFonts w:ascii="Garamond" w:hAnsi="Garamond"/>
        </w:rPr>
        <w:t>riktlinjerna för prioriterade förändringsområden och därmed inte bör behandlas inom en omvandlingsplan</w:t>
      </w:r>
      <w:r w:rsidR="00A67C7E">
        <w:rPr>
          <w:rFonts w:ascii="Garamond" w:hAnsi="Garamond"/>
        </w:rPr>
        <w:t xml:space="preserve"> (</w:t>
      </w:r>
      <w:r w:rsidR="004A37F3">
        <w:rPr>
          <w:rFonts w:ascii="Garamond" w:hAnsi="Garamond"/>
        </w:rPr>
        <w:t xml:space="preserve">se </w:t>
      </w:r>
      <w:r w:rsidR="00A67C7E">
        <w:rPr>
          <w:rFonts w:ascii="Garamond" w:hAnsi="Garamond"/>
        </w:rPr>
        <w:t>f</w:t>
      </w:r>
      <w:r w:rsidR="004A37F3">
        <w:rPr>
          <w:rFonts w:ascii="Garamond" w:hAnsi="Garamond"/>
        </w:rPr>
        <w:t>igur 4</w:t>
      </w:r>
      <w:r w:rsidR="00A67C7E">
        <w:rPr>
          <w:rFonts w:ascii="Garamond" w:hAnsi="Garamond"/>
        </w:rPr>
        <w:t>).</w:t>
      </w:r>
      <w:r>
        <w:rPr>
          <w:rFonts w:ascii="Garamond" w:hAnsi="Garamond"/>
        </w:rPr>
        <w:t xml:space="preserve"> Fastighetsägarna har uttryckt </w:t>
      </w:r>
      <w:r w:rsidR="00EA180E">
        <w:rPr>
          <w:rFonts w:ascii="Garamond" w:hAnsi="Garamond"/>
        </w:rPr>
        <w:t xml:space="preserve">en </w:t>
      </w:r>
      <w:r>
        <w:rPr>
          <w:rFonts w:ascii="Garamond" w:hAnsi="Garamond"/>
        </w:rPr>
        <w:t xml:space="preserve">önskan om en </w:t>
      </w:r>
      <w:r w:rsidR="00EA180E">
        <w:rPr>
          <w:rFonts w:ascii="Garamond" w:hAnsi="Garamond"/>
        </w:rPr>
        <w:t>ut</w:t>
      </w:r>
      <w:r>
        <w:rPr>
          <w:rFonts w:ascii="Garamond" w:hAnsi="Garamond"/>
        </w:rPr>
        <w:t>ökad verksamhet</w:t>
      </w:r>
      <w:r w:rsidR="00EA180E">
        <w:rPr>
          <w:rFonts w:ascii="Garamond" w:hAnsi="Garamond"/>
        </w:rPr>
        <w:t xml:space="preserve">, </w:t>
      </w:r>
      <w:r>
        <w:rPr>
          <w:rFonts w:ascii="Garamond" w:hAnsi="Garamond"/>
        </w:rPr>
        <w:t xml:space="preserve">varför </w:t>
      </w:r>
      <w:r w:rsidR="00EA180E">
        <w:rPr>
          <w:rFonts w:ascii="Garamond" w:hAnsi="Garamond"/>
        </w:rPr>
        <w:t xml:space="preserve">lämplig markanvändning </w:t>
      </w:r>
      <w:r>
        <w:rPr>
          <w:rFonts w:ascii="Garamond" w:hAnsi="Garamond"/>
        </w:rPr>
        <w:t>behöver utredas i en egen detaljplaneprocess</w:t>
      </w:r>
      <w:r w:rsidR="00EA180E">
        <w:rPr>
          <w:rFonts w:ascii="Garamond" w:hAnsi="Garamond"/>
        </w:rPr>
        <w:t>.</w:t>
      </w:r>
    </w:p>
    <w:p w14:paraId="0A405C81" w14:textId="77777777" w:rsidR="004A37F3" w:rsidRDefault="004A37F3" w:rsidP="005022BC">
      <w:pPr>
        <w:pStyle w:val="Brdtext"/>
        <w:spacing w:line="360" w:lineRule="auto"/>
        <w:rPr>
          <w:rFonts w:ascii="Garamond" w:hAnsi="Garamond"/>
        </w:rPr>
      </w:pPr>
    </w:p>
    <w:p w14:paraId="44C341D8" w14:textId="6B282991" w:rsidR="004A37F3" w:rsidRPr="00EB277D" w:rsidRDefault="004A37F3" w:rsidP="00EB277D">
      <w:pPr>
        <w:pStyle w:val="Brdtext"/>
        <w:spacing w:line="360" w:lineRule="auto"/>
        <w:rPr>
          <w:rFonts w:ascii="Garamond" w:hAnsi="Garamond"/>
        </w:rPr>
      </w:pPr>
      <w:r w:rsidRPr="00EB277D">
        <w:rPr>
          <w:rFonts w:ascii="Garamond" w:hAnsi="Garamond"/>
        </w:rPr>
        <w:t xml:space="preserve">Del av fastigheten Brunn 1:126 har utgått ur detaljplanen </w:t>
      </w:r>
      <w:r w:rsidR="00C737C7">
        <w:rPr>
          <w:rFonts w:ascii="Garamond" w:hAnsi="Garamond"/>
        </w:rPr>
        <w:t>(</w:t>
      </w:r>
      <w:r w:rsidRPr="00EB277D">
        <w:rPr>
          <w:rFonts w:ascii="Garamond" w:hAnsi="Garamond"/>
        </w:rPr>
        <w:t>se figur 4</w:t>
      </w:r>
      <w:r w:rsidR="00C737C7">
        <w:rPr>
          <w:rFonts w:ascii="Garamond" w:hAnsi="Garamond"/>
        </w:rPr>
        <w:t>)</w:t>
      </w:r>
      <w:r w:rsidRPr="00EB277D">
        <w:rPr>
          <w:rFonts w:ascii="Garamond" w:hAnsi="Garamond"/>
        </w:rPr>
        <w:t>. Anledningen till att denna del av fastigheten utgår är att den ligger inom strandskyddsområde och att det inte föreligger några särskilda skäl (enligt Miljöbalken) för kommunen att upphäva strandskyddet och därmed kan ingen byggrätt medges i detaljplanen.</w:t>
      </w:r>
    </w:p>
    <w:p w14:paraId="7D6DEE00" w14:textId="77777777" w:rsidR="004A37F3" w:rsidRDefault="004A37F3" w:rsidP="00EB277D">
      <w:pPr>
        <w:pStyle w:val="Brdtext"/>
        <w:spacing w:line="360" w:lineRule="auto"/>
        <w:rPr>
          <w:rFonts w:ascii="Garamond" w:hAnsi="Garamond"/>
        </w:rPr>
      </w:pPr>
    </w:p>
    <w:p w14:paraId="773AA978" w14:textId="304E2EA1" w:rsidR="006F0FC2" w:rsidRDefault="004A37F3" w:rsidP="00EB277D">
      <w:pPr>
        <w:pStyle w:val="Brdtext"/>
        <w:spacing w:line="360" w:lineRule="auto"/>
        <w:rPr>
          <w:rFonts w:ascii="Garamond" w:hAnsi="Garamond"/>
        </w:rPr>
      </w:pPr>
      <w:r w:rsidRPr="00EB277D">
        <w:rPr>
          <w:rFonts w:ascii="Garamond" w:hAnsi="Garamond"/>
        </w:rPr>
        <w:t>Del av fastighet Fågelvik 1:315 (kiosken) har utgått från planområdet</w:t>
      </w:r>
      <w:r w:rsidR="00C737C7">
        <w:rPr>
          <w:rFonts w:ascii="Garamond" w:hAnsi="Garamond"/>
        </w:rPr>
        <w:t xml:space="preserve"> (</w:t>
      </w:r>
      <w:r w:rsidRPr="00EB277D">
        <w:rPr>
          <w:rFonts w:ascii="Garamond" w:hAnsi="Garamond"/>
        </w:rPr>
        <w:t>se figur 4</w:t>
      </w:r>
      <w:r w:rsidR="00C737C7">
        <w:rPr>
          <w:rFonts w:ascii="Garamond" w:hAnsi="Garamond"/>
        </w:rPr>
        <w:t>)</w:t>
      </w:r>
      <w:r w:rsidRPr="00EB277D">
        <w:rPr>
          <w:rFonts w:ascii="Garamond" w:hAnsi="Garamond"/>
        </w:rPr>
        <w:t>. Denna del utgår eftersom kiosken används av golfbanans verksamhet och golfbanan ingår inte i planläggning för PFO. Fastighetsägarna har även uttryckt en önskan om att golfkioskens del av fastigheten ska överföras till golfbanan.</w:t>
      </w:r>
    </w:p>
    <w:p w14:paraId="4C3DB74D" w14:textId="77777777" w:rsidR="00EB277D" w:rsidRDefault="00EB277D" w:rsidP="00EB277D">
      <w:pPr>
        <w:pStyle w:val="Brdtext"/>
        <w:spacing w:line="360" w:lineRule="auto"/>
        <w:rPr>
          <w:rFonts w:ascii="Garamond" w:hAnsi="Garamond"/>
        </w:rPr>
      </w:pPr>
    </w:p>
    <w:p w14:paraId="60693DC8" w14:textId="77777777" w:rsidR="006F0FC2" w:rsidRPr="006F0FC2" w:rsidRDefault="006F0FC2" w:rsidP="006F0FC2">
      <w:pPr>
        <w:spacing w:line="360" w:lineRule="auto"/>
        <w:ind w:right="567"/>
        <w:jc w:val="left"/>
        <w:rPr>
          <w:rFonts w:ascii="Garamond" w:eastAsia="Calibri" w:hAnsi="Garamond" w:cs="Calibri"/>
          <w:i/>
          <w:iCs/>
          <w:szCs w:val="24"/>
        </w:rPr>
      </w:pPr>
      <w:r w:rsidRPr="006F0FC2">
        <w:rPr>
          <w:rFonts w:ascii="Garamond" w:eastAsia="Calibri" w:hAnsi="Garamond" w:cs="Calibri"/>
          <w:iCs/>
          <w:noProof/>
          <w:szCs w:val="24"/>
        </w:rPr>
        <w:lastRenderedPageBreak/>
        <w:drawing>
          <wp:inline distT="0" distB="0" distL="0" distR="0" wp14:anchorId="40740ED4" wp14:editId="3F69A771">
            <wp:extent cx="5025390" cy="3555365"/>
            <wp:effectExtent l="0" t="0" r="3810" b="6985"/>
            <wp:docPr id="965017619" name="Bildobjekt 1" descr="En bild som visar karta, text, kartbok,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17619" name="Bildobjekt 1" descr="En bild som visar karta, text, kartbok, diagram&#10;&#10;Automatiskt genererad beskrivni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25390" cy="3555365"/>
                    </a:xfrm>
                    <a:prstGeom prst="rect">
                      <a:avLst/>
                    </a:prstGeom>
                    <a:noFill/>
                    <a:ln>
                      <a:noFill/>
                    </a:ln>
                  </pic:spPr>
                </pic:pic>
              </a:graphicData>
            </a:graphic>
          </wp:inline>
        </w:drawing>
      </w:r>
      <w:bookmarkStart w:id="59" w:name="_Hlk163038368"/>
      <w:r w:rsidRPr="006F0FC2">
        <w:rPr>
          <w:rFonts w:ascii="Garamond" w:eastAsia="Calibri" w:hAnsi="Garamond" w:cs="Calibri"/>
          <w:i/>
          <w:iCs/>
          <w:sz w:val="22"/>
        </w:rPr>
        <w:t>Figur 4. Skrafferade områden visar fastigheter som utgått. Fastighet Brunn 1:125 (nummer 1), Brunn 1:719 (nummer 2), del av Brunn 1:126 (nummer 3) och del av Fågelvik 1:315 (nummer 4).</w:t>
      </w:r>
    </w:p>
    <w:bookmarkEnd w:id="58"/>
    <w:bookmarkEnd w:id="59"/>
    <w:p w14:paraId="67865BC2" w14:textId="77777777" w:rsidR="005E3127" w:rsidRPr="005022BC" w:rsidRDefault="005E3127" w:rsidP="005022BC">
      <w:pPr>
        <w:pStyle w:val="Brdtext"/>
        <w:spacing w:line="360" w:lineRule="auto"/>
        <w:rPr>
          <w:rFonts w:ascii="Garamond" w:hAnsi="Garamond"/>
        </w:rPr>
      </w:pPr>
    </w:p>
    <w:p w14:paraId="287AFD1E" w14:textId="41C308CF" w:rsidR="00B339D8" w:rsidRPr="00F44DB1" w:rsidRDefault="00B153F7" w:rsidP="00305BB5">
      <w:pPr>
        <w:keepNext/>
        <w:widowControl/>
        <w:suppressAutoHyphens/>
        <w:autoSpaceDN w:val="0"/>
        <w:spacing w:after="120" w:line="360" w:lineRule="auto"/>
        <w:jc w:val="left"/>
        <w:textAlignment w:val="baseline"/>
        <w:outlineLvl w:val="2"/>
        <w:rPr>
          <w:rFonts w:ascii="Avenir Next LT Pro" w:eastAsia="Times New Roman" w:hAnsi="Avenir Next LT Pro" w:cs="Times New Roman"/>
          <w:kern w:val="3"/>
          <w:sz w:val="28"/>
          <w:szCs w:val="21"/>
          <w:highlight w:val="lightGray"/>
          <w:lang w:eastAsia="sv-SE"/>
        </w:rPr>
      </w:pPr>
      <w:r>
        <w:rPr>
          <w:rFonts w:ascii="Avenir Next LT Pro" w:eastAsia="Times New Roman" w:hAnsi="Avenir Next LT Pro" w:cs="Times New Roman"/>
          <w:kern w:val="3"/>
          <w:sz w:val="28"/>
          <w:szCs w:val="21"/>
          <w:lang w:eastAsia="sv-SE"/>
        </w:rPr>
        <w:t xml:space="preserve">Areal och markägoförhållanden </w:t>
      </w:r>
    </w:p>
    <w:p w14:paraId="1F743443" w14:textId="187167C7" w:rsidR="000B7DA8" w:rsidRPr="005022BC" w:rsidRDefault="00065E8F" w:rsidP="005022BC">
      <w:pPr>
        <w:pStyle w:val="Brdtext"/>
        <w:spacing w:line="360" w:lineRule="auto"/>
        <w:rPr>
          <w:rFonts w:ascii="Garamond" w:hAnsi="Garamond"/>
        </w:rPr>
      </w:pPr>
      <w:r w:rsidRPr="005022BC">
        <w:rPr>
          <w:rFonts w:ascii="Garamond" w:hAnsi="Garamond"/>
        </w:rPr>
        <w:t>Planområdet är cirka 3</w:t>
      </w:r>
      <w:r w:rsidR="00A0124C">
        <w:rPr>
          <w:rFonts w:ascii="Garamond" w:hAnsi="Garamond"/>
        </w:rPr>
        <w:t>0</w:t>
      </w:r>
      <w:r w:rsidRPr="005022BC">
        <w:rPr>
          <w:rFonts w:ascii="Garamond" w:hAnsi="Garamond"/>
        </w:rPr>
        <w:t xml:space="preserve"> hektar stort. </w:t>
      </w:r>
      <w:r w:rsidR="00206154" w:rsidRPr="005022BC">
        <w:rPr>
          <w:rFonts w:ascii="Garamond" w:hAnsi="Garamond"/>
        </w:rPr>
        <w:t xml:space="preserve">I området finns det ungefär </w:t>
      </w:r>
      <w:r w:rsidR="003B1E6E" w:rsidRPr="005022BC">
        <w:rPr>
          <w:rFonts w:ascii="Garamond" w:hAnsi="Garamond"/>
        </w:rPr>
        <w:t>6</w:t>
      </w:r>
      <w:r w:rsidR="00430CA0">
        <w:rPr>
          <w:rFonts w:ascii="Garamond" w:hAnsi="Garamond"/>
        </w:rPr>
        <w:t>3</w:t>
      </w:r>
      <w:r w:rsidR="00206154" w:rsidRPr="005022BC">
        <w:rPr>
          <w:rFonts w:ascii="Garamond" w:hAnsi="Garamond"/>
        </w:rPr>
        <w:t xml:space="preserve"> </w:t>
      </w:r>
      <w:r w:rsidR="003B1E6E">
        <w:rPr>
          <w:rFonts w:ascii="Garamond" w:hAnsi="Garamond"/>
        </w:rPr>
        <w:t xml:space="preserve">stycken </w:t>
      </w:r>
      <w:r w:rsidR="00206154" w:rsidRPr="005022BC">
        <w:rPr>
          <w:rFonts w:ascii="Garamond" w:hAnsi="Garamond"/>
        </w:rPr>
        <w:t xml:space="preserve">fastigheter och cirka 55 </w:t>
      </w:r>
      <w:r w:rsidR="00EA180E">
        <w:rPr>
          <w:rFonts w:ascii="Garamond" w:hAnsi="Garamond"/>
        </w:rPr>
        <w:t>stycken av dessa</w:t>
      </w:r>
      <w:r w:rsidR="00EA180E" w:rsidRPr="005022BC">
        <w:rPr>
          <w:rFonts w:ascii="Garamond" w:hAnsi="Garamond"/>
        </w:rPr>
        <w:t xml:space="preserve"> </w:t>
      </w:r>
      <w:r w:rsidR="001C0BF6" w:rsidRPr="005022BC">
        <w:rPr>
          <w:rFonts w:ascii="Garamond" w:hAnsi="Garamond"/>
        </w:rPr>
        <w:t>är enbostadshus</w:t>
      </w:r>
      <w:r w:rsidR="00206154" w:rsidRPr="005022BC">
        <w:rPr>
          <w:rFonts w:ascii="Garamond" w:hAnsi="Garamond"/>
        </w:rPr>
        <w:t xml:space="preserve"> varav 38 är åretruntboende. En del </w:t>
      </w:r>
      <w:r w:rsidR="00D61F77" w:rsidRPr="005022BC">
        <w:rPr>
          <w:rFonts w:ascii="Garamond" w:hAnsi="Garamond"/>
        </w:rPr>
        <w:t xml:space="preserve">av </w:t>
      </w:r>
      <w:r w:rsidR="00206154" w:rsidRPr="005022BC">
        <w:rPr>
          <w:rFonts w:ascii="Garamond" w:hAnsi="Garamond"/>
        </w:rPr>
        <w:t>fastigheter</w:t>
      </w:r>
      <w:r w:rsidR="00D61F77" w:rsidRPr="005022BC">
        <w:rPr>
          <w:rFonts w:ascii="Garamond" w:hAnsi="Garamond"/>
        </w:rPr>
        <w:t>na</w:t>
      </w:r>
      <w:r w:rsidR="00206154" w:rsidRPr="005022BC">
        <w:rPr>
          <w:rFonts w:ascii="Garamond" w:hAnsi="Garamond"/>
        </w:rPr>
        <w:t xml:space="preserve"> är obebyggda.</w:t>
      </w:r>
    </w:p>
    <w:p w14:paraId="7596B6B3" w14:textId="31EBDE20" w:rsidR="00FE05F9" w:rsidRPr="00F822D2" w:rsidRDefault="00FE05F9" w:rsidP="005022BC">
      <w:pPr>
        <w:pStyle w:val="Brdtext"/>
        <w:spacing w:line="360" w:lineRule="auto"/>
        <w:rPr>
          <w:rFonts w:ascii="Garamond" w:hAnsi="Garamond"/>
        </w:rPr>
      </w:pPr>
    </w:p>
    <w:p w14:paraId="40B53715" w14:textId="281D3DC7" w:rsidR="00FE05F9" w:rsidRPr="00F822D2" w:rsidRDefault="00FE05F9" w:rsidP="005022BC">
      <w:pPr>
        <w:pStyle w:val="Brdtext"/>
        <w:spacing w:line="360" w:lineRule="auto"/>
        <w:rPr>
          <w:rFonts w:ascii="Garamond" w:hAnsi="Garamond"/>
        </w:rPr>
      </w:pPr>
      <w:r w:rsidRPr="00F822D2">
        <w:rPr>
          <w:rFonts w:ascii="Garamond" w:hAnsi="Garamond"/>
        </w:rPr>
        <w:t>All mark inom planområdet är enskil</w:t>
      </w:r>
      <w:r w:rsidR="00DE39D1" w:rsidRPr="00F822D2">
        <w:rPr>
          <w:rFonts w:ascii="Garamond" w:hAnsi="Garamond"/>
        </w:rPr>
        <w:t>t ägd</w:t>
      </w:r>
      <w:r w:rsidRPr="00F822D2">
        <w:rPr>
          <w:rFonts w:ascii="Garamond" w:hAnsi="Garamond"/>
        </w:rPr>
        <w:t>. Vägarna i området sköts av enskilda fastighetsägare eller av Västra Lagnöströms samfällighetsförening.</w:t>
      </w:r>
    </w:p>
    <w:p w14:paraId="546B6BC6" w14:textId="473A6A2F" w:rsidR="00206154" w:rsidRPr="006B3B79" w:rsidRDefault="00206154" w:rsidP="00206154">
      <w:pPr>
        <w:pStyle w:val="Brdtext"/>
      </w:pPr>
    </w:p>
    <w:p w14:paraId="36E3846A" w14:textId="77777777" w:rsidR="00E81E00" w:rsidRPr="00E81E00" w:rsidRDefault="00E81E00" w:rsidP="00E81E00">
      <w:pPr>
        <w:keepNext/>
        <w:widowControl/>
        <w:suppressAutoHyphens/>
        <w:autoSpaceDN w:val="0"/>
        <w:spacing w:after="240" w:line="360" w:lineRule="auto"/>
        <w:jc w:val="left"/>
        <w:textAlignment w:val="baseline"/>
        <w:outlineLvl w:val="0"/>
        <w:rPr>
          <w:rFonts w:ascii="Avenir Next LT Pro Light" w:eastAsia="Tahoma" w:hAnsi="Avenir Next LT Pro Light" w:cs="Times New Roman"/>
          <w:kern w:val="3"/>
          <w:sz w:val="36"/>
          <w:lang w:eastAsia="sv-SE"/>
        </w:rPr>
      </w:pPr>
      <w:bookmarkStart w:id="60" w:name="_Toc163110031"/>
      <w:bookmarkStart w:id="61" w:name="_Toc129268525"/>
      <w:bookmarkStart w:id="62" w:name="_Toc136425147"/>
      <w:bookmarkStart w:id="63" w:name="_Toc344310309"/>
      <w:bookmarkStart w:id="64" w:name="OLE_LINK1"/>
      <w:r w:rsidRPr="00E81E00">
        <w:rPr>
          <w:rFonts w:ascii="Avenir Next LT Pro Light" w:eastAsia="Tahoma" w:hAnsi="Avenir Next LT Pro Light" w:cs="Times New Roman"/>
          <w:kern w:val="3"/>
          <w:sz w:val="36"/>
          <w:lang w:eastAsia="sv-SE"/>
        </w:rPr>
        <w:t>Tidigare ställningstaganden</w:t>
      </w:r>
      <w:bookmarkEnd w:id="60"/>
    </w:p>
    <w:p w14:paraId="515B9479" w14:textId="77777777" w:rsidR="00E81E00" w:rsidRPr="00E81E00" w:rsidRDefault="00E81E00" w:rsidP="00E81E00">
      <w:pPr>
        <w:suppressAutoHyphens/>
        <w:autoSpaceDN w:val="0"/>
        <w:spacing w:after="240" w:line="360" w:lineRule="auto"/>
        <w:jc w:val="left"/>
        <w:textAlignment w:val="baseline"/>
        <w:rPr>
          <w:rFonts w:ascii="Garamond" w:eastAsia="Arial Unicode MS" w:hAnsi="Garamond" w:cs="Tahoma"/>
          <w:i/>
          <w:kern w:val="3"/>
          <w:szCs w:val="24"/>
          <w:lang w:eastAsia="sv-SE"/>
        </w:rPr>
      </w:pPr>
      <w:r w:rsidRPr="00E81E00">
        <w:rPr>
          <w:rFonts w:ascii="Garamond" w:eastAsia="Arial Unicode MS" w:hAnsi="Garamond" w:cs="Tahoma"/>
          <w:i/>
          <w:kern w:val="3"/>
          <w:szCs w:val="24"/>
          <w:lang w:eastAsia="sv-SE"/>
        </w:rPr>
        <w:t>I detta kapitel finns information om olika strategiska dokument, mellankommunala och regionala intressen samt tidigare kommunala beslut.</w:t>
      </w:r>
    </w:p>
    <w:p w14:paraId="331146CF" w14:textId="4B762B86" w:rsidR="00F13C50" w:rsidRPr="00305BB5" w:rsidRDefault="00E81E00" w:rsidP="00253320">
      <w:pPr>
        <w:pStyle w:val="Rubrik2Avenir14fet"/>
      </w:pPr>
      <w:bookmarkStart w:id="65" w:name="_Toc163110032"/>
      <w:r w:rsidRPr="00E81E00">
        <w:rPr>
          <w:iCs/>
        </w:rPr>
        <w:t>Regional utvecklingsplan för Stockholmsregionen</w:t>
      </w:r>
      <w:r w:rsidR="00511B1D" w:rsidRPr="00305BB5">
        <w:t xml:space="preserve"> 2050</w:t>
      </w:r>
      <w:bookmarkEnd w:id="61"/>
      <w:bookmarkEnd w:id="62"/>
      <w:bookmarkEnd w:id="65"/>
    </w:p>
    <w:p w14:paraId="26D976AD" w14:textId="21292F7A" w:rsidR="000D5221" w:rsidRPr="00F822D2" w:rsidRDefault="00B76118" w:rsidP="00EB277D">
      <w:pPr>
        <w:pStyle w:val="Brdtext"/>
        <w:spacing w:line="360" w:lineRule="auto"/>
        <w:rPr>
          <w:rFonts w:ascii="Garamond" w:hAnsi="Garamond"/>
        </w:rPr>
      </w:pPr>
      <w:r w:rsidRPr="00F822D2">
        <w:rPr>
          <w:rFonts w:ascii="Garamond" w:hAnsi="Garamond"/>
        </w:rPr>
        <w:t xml:space="preserve">Planområdet är utpekat som </w:t>
      </w:r>
      <w:r w:rsidR="005D4BEF" w:rsidRPr="00F822D2">
        <w:rPr>
          <w:rFonts w:ascii="Garamond" w:hAnsi="Garamond"/>
        </w:rPr>
        <w:t>tätortsnära landsbygd</w:t>
      </w:r>
      <w:r w:rsidR="00676312" w:rsidRPr="00F822D2">
        <w:rPr>
          <w:rFonts w:ascii="Garamond" w:hAnsi="Garamond"/>
        </w:rPr>
        <w:t xml:space="preserve"> och regional </w:t>
      </w:r>
      <w:r w:rsidR="00676312" w:rsidRPr="00F822D2">
        <w:rPr>
          <w:rFonts w:ascii="Garamond" w:hAnsi="Garamond"/>
        </w:rPr>
        <w:lastRenderedPageBreak/>
        <w:t>bebyggelsestruktur</w:t>
      </w:r>
      <w:r w:rsidR="005D4BEF" w:rsidRPr="00F822D2">
        <w:rPr>
          <w:rFonts w:ascii="Garamond" w:hAnsi="Garamond"/>
        </w:rPr>
        <w:t xml:space="preserve"> i RUFS 2050. </w:t>
      </w:r>
      <w:r w:rsidR="00984B1F" w:rsidRPr="00F822D2">
        <w:rPr>
          <w:rFonts w:ascii="Garamond" w:hAnsi="Garamond"/>
        </w:rPr>
        <w:t xml:space="preserve">Det är ett sekundärt bebyggelseläge. </w:t>
      </w:r>
      <w:r w:rsidR="000D5221" w:rsidRPr="00F822D2">
        <w:rPr>
          <w:rFonts w:ascii="Garamond" w:hAnsi="Garamond"/>
        </w:rPr>
        <w:t xml:space="preserve">Näsudden ligger </w:t>
      </w:r>
      <w:r w:rsidR="00322C3D" w:rsidRPr="00F822D2">
        <w:rPr>
          <w:rFonts w:ascii="Garamond" w:hAnsi="Garamond"/>
        </w:rPr>
        <w:t>c</w:t>
      </w:r>
      <w:r w:rsidR="00D223C0" w:rsidRPr="00F822D2">
        <w:rPr>
          <w:rFonts w:ascii="Garamond" w:hAnsi="Garamond"/>
        </w:rPr>
        <w:t>irk</w:t>
      </w:r>
      <w:r w:rsidR="00322C3D" w:rsidRPr="00F822D2">
        <w:rPr>
          <w:rFonts w:ascii="Garamond" w:hAnsi="Garamond"/>
        </w:rPr>
        <w:t>a 1,5</w:t>
      </w:r>
      <w:r w:rsidR="000D5221" w:rsidRPr="00F822D2">
        <w:rPr>
          <w:rFonts w:ascii="Garamond" w:hAnsi="Garamond"/>
        </w:rPr>
        <w:t xml:space="preserve"> k</w:t>
      </w:r>
      <w:r w:rsidR="00105072" w:rsidRPr="00F822D2">
        <w:rPr>
          <w:rFonts w:ascii="Garamond" w:hAnsi="Garamond"/>
        </w:rPr>
        <w:t>ilo</w:t>
      </w:r>
      <w:r w:rsidR="000D5221" w:rsidRPr="00F822D2">
        <w:rPr>
          <w:rFonts w:ascii="Garamond" w:hAnsi="Garamond"/>
        </w:rPr>
        <w:t>m</w:t>
      </w:r>
      <w:r w:rsidR="00105072" w:rsidRPr="00F822D2">
        <w:rPr>
          <w:rFonts w:ascii="Garamond" w:hAnsi="Garamond"/>
        </w:rPr>
        <w:t>eter</w:t>
      </w:r>
      <w:r w:rsidR="000D5221" w:rsidRPr="00F822D2">
        <w:rPr>
          <w:rFonts w:ascii="Garamond" w:hAnsi="Garamond"/>
        </w:rPr>
        <w:t xml:space="preserve"> norr från en serviceort utpeka</w:t>
      </w:r>
      <w:r w:rsidR="001D73C2" w:rsidRPr="00F822D2">
        <w:rPr>
          <w:rFonts w:ascii="Garamond" w:hAnsi="Garamond"/>
        </w:rPr>
        <w:t>d</w:t>
      </w:r>
      <w:r w:rsidR="000D5221" w:rsidRPr="00F822D2">
        <w:rPr>
          <w:rFonts w:ascii="Garamond" w:hAnsi="Garamond"/>
        </w:rPr>
        <w:t xml:space="preserve"> i RUFS 2050</w:t>
      </w:r>
      <w:r w:rsidR="00650F94" w:rsidRPr="00F822D2">
        <w:rPr>
          <w:rFonts w:ascii="Garamond" w:hAnsi="Garamond"/>
        </w:rPr>
        <w:t xml:space="preserve">. </w:t>
      </w:r>
      <w:r w:rsidR="00984B1F" w:rsidRPr="00305BB5">
        <w:rPr>
          <w:rStyle w:val="markedcontent"/>
          <w:rFonts w:ascii="Garamond" w:hAnsi="Garamond" w:cs="Arial"/>
        </w:rPr>
        <w:t>De sekundära bebyggelselägena har en potential att</w:t>
      </w:r>
      <w:r w:rsidR="00984B1F" w:rsidRPr="00305BB5">
        <w:rPr>
          <w:rFonts w:ascii="Garamond" w:hAnsi="Garamond"/>
        </w:rPr>
        <w:t xml:space="preserve"> </w:t>
      </w:r>
      <w:r w:rsidR="00984B1F" w:rsidRPr="00305BB5">
        <w:rPr>
          <w:rStyle w:val="markedcontent"/>
          <w:rFonts w:ascii="Garamond" w:hAnsi="Garamond" w:cs="Arial"/>
        </w:rPr>
        <w:t>kompletteras och utvecklas, men ny bebyggelse bör i</w:t>
      </w:r>
      <w:r w:rsidR="00984B1F" w:rsidRPr="00305BB5">
        <w:rPr>
          <w:rFonts w:ascii="Garamond" w:hAnsi="Garamond"/>
        </w:rPr>
        <w:t xml:space="preserve"> </w:t>
      </w:r>
      <w:r w:rsidR="00984B1F" w:rsidRPr="00305BB5">
        <w:rPr>
          <w:rStyle w:val="markedcontent"/>
          <w:rFonts w:ascii="Garamond" w:hAnsi="Garamond" w:cs="Arial"/>
        </w:rPr>
        <w:t>första hand lokaliseras till lägen med högre regional till-</w:t>
      </w:r>
      <w:r w:rsidR="00984B1F" w:rsidRPr="00305BB5">
        <w:rPr>
          <w:rFonts w:ascii="Garamond" w:hAnsi="Garamond"/>
        </w:rPr>
        <w:br/>
      </w:r>
      <w:r w:rsidR="00984B1F" w:rsidRPr="00305BB5">
        <w:rPr>
          <w:rStyle w:val="markedcontent"/>
          <w:rFonts w:ascii="Garamond" w:hAnsi="Garamond" w:cs="Arial"/>
        </w:rPr>
        <w:t>gänglighet.</w:t>
      </w:r>
      <w:r w:rsidR="00984B1F" w:rsidRPr="00305BB5">
        <w:rPr>
          <w:rStyle w:val="markedcontent"/>
          <w:rFonts w:ascii="Garamond" w:hAnsi="Garamond" w:cs="Arial"/>
          <w:sz w:val="22"/>
          <w:szCs w:val="22"/>
        </w:rPr>
        <w:t xml:space="preserve"> </w:t>
      </w:r>
      <w:r w:rsidR="00B17E40" w:rsidRPr="00305BB5">
        <w:rPr>
          <w:rFonts w:ascii="Garamond" w:hAnsi="Garamond"/>
        </w:rPr>
        <w:t>Serviceorter är mindre orter på landsbygden som förser omgivningen med viss service, exempelvis skola, äldreomsorg, livsmedelsbutik och kollektivtrafik. En serviceort har en befolkning på minst 250 invånare och har ett strategiskt läge i länet i förhållande till sin</w:t>
      </w:r>
      <w:r w:rsidR="00984B1F" w:rsidRPr="00305BB5">
        <w:rPr>
          <w:rFonts w:ascii="Garamond" w:hAnsi="Garamond"/>
        </w:rPr>
        <w:t xml:space="preserve"> </w:t>
      </w:r>
      <w:r w:rsidR="00B17E40" w:rsidRPr="00305BB5">
        <w:rPr>
          <w:rFonts w:ascii="Garamond" w:hAnsi="Garamond"/>
        </w:rPr>
        <w:t>omgivning, samt till andra större bebyggelseområden.</w:t>
      </w:r>
    </w:p>
    <w:p w14:paraId="69B9BDE6" w14:textId="77777777" w:rsidR="00650F94" w:rsidRPr="00F822D2" w:rsidRDefault="00650F94">
      <w:pPr>
        <w:pStyle w:val="Brdtext"/>
        <w:rPr>
          <w:rFonts w:ascii="Garamond" w:hAnsi="Garamond"/>
        </w:rPr>
      </w:pPr>
    </w:p>
    <w:p w14:paraId="38D649F8" w14:textId="4F67C2C2" w:rsidR="00B339D8" w:rsidRPr="00305BB5" w:rsidRDefault="005F384B" w:rsidP="00305BB5">
      <w:pPr>
        <w:pStyle w:val="Rubrik2Avenir14fet"/>
      </w:pPr>
      <w:bookmarkStart w:id="66" w:name="_Toc129268526"/>
      <w:bookmarkStart w:id="67" w:name="_Toc136425148"/>
      <w:bookmarkStart w:id="68" w:name="_Toc414453457"/>
      <w:bookmarkStart w:id="69" w:name="_Toc427165911"/>
      <w:bookmarkStart w:id="70" w:name="_Toc427165978"/>
      <w:bookmarkStart w:id="71" w:name="_Toc427166065"/>
      <w:bookmarkStart w:id="72" w:name="_Toc163110033"/>
      <w:r w:rsidRPr="00305BB5">
        <w:t>Ö</w:t>
      </w:r>
      <w:r w:rsidR="00046C5C">
        <w:t>versiktsplan</w:t>
      </w:r>
      <w:bookmarkEnd w:id="63"/>
      <w:bookmarkEnd w:id="66"/>
      <w:bookmarkEnd w:id="67"/>
      <w:bookmarkEnd w:id="68"/>
      <w:bookmarkEnd w:id="69"/>
      <w:bookmarkEnd w:id="70"/>
      <w:bookmarkEnd w:id="71"/>
      <w:bookmarkEnd w:id="72"/>
    </w:p>
    <w:p w14:paraId="1A572B08" w14:textId="01396AF3" w:rsidR="00E43B1A" w:rsidRPr="005022BC" w:rsidRDefault="00E43B1A" w:rsidP="005022BC">
      <w:pPr>
        <w:pStyle w:val="Brdtext"/>
        <w:spacing w:line="360" w:lineRule="auto"/>
        <w:rPr>
          <w:rFonts w:ascii="Garamond" w:hAnsi="Garamond"/>
        </w:rPr>
      </w:pPr>
      <w:bookmarkStart w:id="73" w:name="_Toc344310316"/>
      <w:bookmarkEnd w:id="64"/>
      <w:r w:rsidRPr="005022BC">
        <w:rPr>
          <w:rFonts w:ascii="Garamond" w:hAnsi="Garamond"/>
        </w:rPr>
        <w:t xml:space="preserve">Planområdet är utpekat </w:t>
      </w:r>
      <w:r w:rsidR="00DE39D1" w:rsidRPr="005022BC">
        <w:rPr>
          <w:rFonts w:ascii="Garamond" w:hAnsi="Garamond"/>
        </w:rPr>
        <w:t xml:space="preserve">som prioriterat förändringsområde i </w:t>
      </w:r>
      <w:r w:rsidR="00C74335">
        <w:rPr>
          <w:rFonts w:ascii="Garamond" w:hAnsi="Garamond"/>
        </w:rPr>
        <w:t xml:space="preserve">Värmdö </w:t>
      </w:r>
      <w:r w:rsidR="00DE39D1" w:rsidRPr="005022BC">
        <w:rPr>
          <w:rFonts w:ascii="Garamond" w:hAnsi="Garamond"/>
        </w:rPr>
        <w:t>komm</w:t>
      </w:r>
      <w:r w:rsidR="00D80110">
        <w:rPr>
          <w:rFonts w:ascii="Garamond" w:hAnsi="Garamond"/>
        </w:rPr>
        <w:t>uns</w:t>
      </w:r>
      <w:r w:rsidRPr="005022BC">
        <w:rPr>
          <w:rFonts w:ascii="Garamond" w:hAnsi="Garamond"/>
        </w:rPr>
        <w:t xml:space="preserve"> gällande översiktsplan</w:t>
      </w:r>
      <w:r w:rsidR="00C74335">
        <w:rPr>
          <w:rFonts w:ascii="Garamond" w:hAnsi="Garamond"/>
        </w:rPr>
        <w:t xml:space="preserve"> </w:t>
      </w:r>
      <w:r w:rsidR="00C74335" w:rsidRPr="00C74335">
        <w:rPr>
          <w:rFonts w:ascii="Garamond" w:hAnsi="Garamond"/>
        </w:rPr>
        <w:t>2035</w:t>
      </w:r>
      <w:r w:rsidRPr="005022BC">
        <w:rPr>
          <w:rFonts w:ascii="Garamond" w:hAnsi="Garamond"/>
        </w:rPr>
        <w:t>.</w:t>
      </w:r>
    </w:p>
    <w:p w14:paraId="161904C5" w14:textId="77777777" w:rsidR="00046C5C" w:rsidRPr="00984B1F" w:rsidRDefault="00046C5C" w:rsidP="007C1441">
      <w:pPr>
        <w:pStyle w:val="Brdtext"/>
      </w:pPr>
    </w:p>
    <w:p w14:paraId="1D761289" w14:textId="4EB2781E" w:rsidR="00E43B1A" w:rsidRPr="00253320" w:rsidRDefault="00046C5C" w:rsidP="00305BB5">
      <w:pPr>
        <w:pStyle w:val="Rubrik2Avenir14fet"/>
      </w:pPr>
      <w:bookmarkStart w:id="74" w:name="_Toc98858943"/>
      <w:bookmarkStart w:id="75" w:name="_Toc128065590"/>
      <w:bookmarkStart w:id="76" w:name="_Toc129268527"/>
      <w:bookmarkStart w:id="77" w:name="_Toc136425149"/>
      <w:bookmarkStart w:id="78" w:name="_Toc163110034"/>
      <w:r w:rsidRPr="00253320">
        <w:t>Gällande planer</w:t>
      </w:r>
      <w:bookmarkEnd w:id="74"/>
      <w:bookmarkEnd w:id="75"/>
      <w:bookmarkEnd w:id="76"/>
      <w:bookmarkEnd w:id="77"/>
      <w:bookmarkEnd w:id="78"/>
    </w:p>
    <w:p w14:paraId="0FE06F9C" w14:textId="64C16C98" w:rsidR="007C1441" w:rsidRPr="005022BC" w:rsidRDefault="007C1441" w:rsidP="005022BC">
      <w:pPr>
        <w:pStyle w:val="Brdtext"/>
        <w:spacing w:line="360" w:lineRule="auto"/>
        <w:rPr>
          <w:rFonts w:ascii="Garamond" w:hAnsi="Garamond"/>
        </w:rPr>
      </w:pPr>
      <w:r w:rsidRPr="005022BC">
        <w:rPr>
          <w:rFonts w:ascii="Garamond" w:hAnsi="Garamond"/>
        </w:rPr>
        <w:t xml:space="preserve">Byggnadsplan (31) för </w:t>
      </w:r>
      <w:r w:rsidR="0065647B" w:rsidRPr="0065647B">
        <w:rPr>
          <w:rFonts w:ascii="Garamond" w:hAnsi="Garamond"/>
          <w:iCs/>
        </w:rPr>
        <w:t>Brunn 1:437</w:t>
      </w:r>
      <w:r w:rsidR="0065647B">
        <w:rPr>
          <w:rFonts w:ascii="Garamond" w:hAnsi="Garamond"/>
          <w:iCs/>
        </w:rPr>
        <w:t xml:space="preserve"> med flera</w:t>
      </w:r>
      <w:r w:rsidR="00EB403C">
        <w:rPr>
          <w:rFonts w:ascii="Garamond" w:hAnsi="Garamond"/>
        </w:rPr>
        <w:t xml:space="preserve"> </w:t>
      </w:r>
      <w:r w:rsidR="00C737C7">
        <w:rPr>
          <w:rFonts w:ascii="Garamond" w:hAnsi="Garamond"/>
        </w:rPr>
        <w:t>(</w:t>
      </w:r>
      <w:r w:rsidRPr="005022BC">
        <w:rPr>
          <w:rFonts w:ascii="Garamond" w:hAnsi="Garamond"/>
        </w:rPr>
        <w:t>s</w:t>
      </w:r>
      <w:r w:rsidR="00EB403C">
        <w:rPr>
          <w:rFonts w:ascii="Garamond" w:hAnsi="Garamond"/>
        </w:rPr>
        <w:t>e Figur 5</w:t>
      </w:r>
      <w:r w:rsidR="00C737C7">
        <w:rPr>
          <w:rFonts w:ascii="Garamond" w:hAnsi="Garamond"/>
        </w:rPr>
        <w:t xml:space="preserve">) </w:t>
      </w:r>
      <w:r w:rsidRPr="005022BC">
        <w:rPr>
          <w:rFonts w:ascii="Garamond" w:hAnsi="Garamond"/>
        </w:rPr>
        <w:t>är en s</w:t>
      </w:r>
      <w:r w:rsidR="00681003">
        <w:rPr>
          <w:rFonts w:ascii="Garamond" w:hAnsi="Garamond"/>
        </w:rPr>
        <w:t xml:space="preserve">å </w:t>
      </w:r>
      <w:r w:rsidRPr="005022BC">
        <w:rPr>
          <w:rFonts w:ascii="Garamond" w:hAnsi="Garamond"/>
        </w:rPr>
        <w:t>k</w:t>
      </w:r>
      <w:r w:rsidR="00681003">
        <w:rPr>
          <w:rFonts w:ascii="Garamond" w:hAnsi="Garamond"/>
        </w:rPr>
        <w:t>allad</w:t>
      </w:r>
      <w:r w:rsidRPr="005022BC">
        <w:rPr>
          <w:rFonts w:ascii="Garamond" w:hAnsi="Garamond"/>
        </w:rPr>
        <w:t xml:space="preserve">. 60/40-plan med </w:t>
      </w:r>
      <w:r w:rsidR="00681003">
        <w:rPr>
          <w:rFonts w:ascii="Garamond" w:hAnsi="Garamond"/>
        </w:rPr>
        <w:t xml:space="preserve">byggrätt om </w:t>
      </w:r>
      <w:r w:rsidRPr="005022BC">
        <w:rPr>
          <w:rFonts w:ascii="Garamond" w:hAnsi="Garamond"/>
        </w:rPr>
        <w:t xml:space="preserve">60 kvadratmeter </w:t>
      </w:r>
      <w:r w:rsidR="00681003">
        <w:rPr>
          <w:rFonts w:ascii="Garamond" w:hAnsi="Garamond"/>
        </w:rPr>
        <w:t xml:space="preserve">för </w:t>
      </w:r>
      <w:r w:rsidRPr="005022BC">
        <w:rPr>
          <w:rFonts w:ascii="Garamond" w:hAnsi="Garamond"/>
        </w:rPr>
        <w:t xml:space="preserve">huvudbyggnad </w:t>
      </w:r>
      <w:r w:rsidR="00681003" w:rsidRPr="005022BC">
        <w:rPr>
          <w:rFonts w:ascii="Garamond" w:hAnsi="Garamond"/>
        </w:rPr>
        <w:t xml:space="preserve">i en våning </w:t>
      </w:r>
      <w:r w:rsidRPr="005022BC">
        <w:rPr>
          <w:rFonts w:ascii="Garamond" w:hAnsi="Garamond"/>
        </w:rPr>
        <w:t xml:space="preserve">och 40 kvadratmeter </w:t>
      </w:r>
      <w:r w:rsidR="00681003">
        <w:rPr>
          <w:rFonts w:ascii="Garamond" w:hAnsi="Garamond"/>
        </w:rPr>
        <w:t xml:space="preserve">för </w:t>
      </w:r>
      <w:r w:rsidRPr="005022BC">
        <w:rPr>
          <w:rFonts w:ascii="Garamond" w:hAnsi="Garamond"/>
        </w:rPr>
        <w:t>komplementbyggnad. Byggnaderna inom</w:t>
      </w:r>
      <w:r w:rsidR="006C2A0D" w:rsidRPr="005022BC">
        <w:rPr>
          <w:rFonts w:ascii="Garamond" w:hAnsi="Garamond"/>
        </w:rPr>
        <w:t xml:space="preserve"> aktuellt</w:t>
      </w:r>
      <w:r w:rsidRPr="005022BC">
        <w:rPr>
          <w:rFonts w:ascii="Garamond" w:hAnsi="Garamond"/>
        </w:rPr>
        <w:t xml:space="preserve"> planområdet har varierande storlek</w:t>
      </w:r>
      <w:r w:rsidR="00681003">
        <w:rPr>
          <w:rFonts w:ascii="Garamond" w:hAnsi="Garamond"/>
        </w:rPr>
        <w:t xml:space="preserve">, </w:t>
      </w:r>
      <w:r w:rsidRPr="005022BC">
        <w:rPr>
          <w:rFonts w:ascii="Garamond" w:hAnsi="Garamond"/>
        </w:rPr>
        <w:t xml:space="preserve">från cirka 40 kvadratmeter byggnadsarea till cirka 170 kvadratmeter </w:t>
      </w:r>
      <w:r w:rsidR="00F7585A" w:rsidRPr="005022BC">
        <w:rPr>
          <w:rFonts w:ascii="Garamond" w:hAnsi="Garamond"/>
        </w:rPr>
        <w:t>byggnadsarea</w:t>
      </w:r>
      <w:r w:rsidRPr="005022BC">
        <w:rPr>
          <w:rFonts w:ascii="Garamond" w:hAnsi="Garamond"/>
        </w:rPr>
        <w:t xml:space="preserve">. </w:t>
      </w:r>
    </w:p>
    <w:p w14:paraId="30267636" w14:textId="77777777" w:rsidR="007C1441" w:rsidRPr="005022BC" w:rsidRDefault="007C1441" w:rsidP="005022BC">
      <w:pPr>
        <w:pStyle w:val="Brdtext"/>
        <w:spacing w:line="360" w:lineRule="auto"/>
        <w:rPr>
          <w:rFonts w:ascii="Garamond" w:hAnsi="Garamond"/>
        </w:rPr>
      </w:pPr>
    </w:p>
    <w:p w14:paraId="4E91B47B" w14:textId="0E06AE2E" w:rsidR="007C1441" w:rsidRPr="005022BC" w:rsidRDefault="007C1441" w:rsidP="005022BC">
      <w:pPr>
        <w:pStyle w:val="Brdtext"/>
        <w:spacing w:line="360" w:lineRule="auto"/>
        <w:rPr>
          <w:rFonts w:ascii="Garamond" w:hAnsi="Garamond"/>
        </w:rPr>
      </w:pPr>
      <w:r w:rsidRPr="005022BC">
        <w:rPr>
          <w:rFonts w:ascii="Garamond" w:hAnsi="Garamond"/>
        </w:rPr>
        <w:t>Detaljplan (28) för del av Fågelviksberget på Fågelvik 2:1, 1:46, m</w:t>
      </w:r>
      <w:r w:rsidR="00A61502" w:rsidRPr="005022BC">
        <w:rPr>
          <w:rFonts w:ascii="Garamond" w:hAnsi="Garamond"/>
        </w:rPr>
        <w:t>ed flera</w:t>
      </w:r>
      <w:r w:rsidRPr="005022BC">
        <w:rPr>
          <w:rFonts w:ascii="Garamond" w:hAnsi="Garamond"/>
        </w:rPr>
        <w:t xml:space="preserve">, </w:t>
      </w:r>
      <w:r w:rsidR="00681003">
        <w:rPr>
          <w:rFonts w:ascii="Garamond" w:hAnsi="Garamond"/>
        </w:rPr>
        <w:t>medger</w:t>
      </w:r>
      <w:r w:rsidRPr="005022BC">
        <w:rPr>
          <w:rFonts w:ascii="Garamond" w:hAnsi="Garamond"/>
        </w:rPr>
        <w:t xml:space="preserve"> större </w:t>
      </w:r>
      <w:r w:rsidR="00436E70" w:rsidRPr="005022BC">
        <w:rPr>
          <w:rFonts w:ascii="Garamond" w:hAnsi="Garamond"/>
        </w:rPr>
        <w:t>b</w:t>
      </w:r>
      <w:r w:rsidR="00436E70">
        <w:rPr>
          <w:rFonts w:ascii="Garamond" w:hAnsi="Garamond"/>
        </w:rPr>
        <w:t>yggrätter</w:t>
      </w:r>
      <w:r w:rsidRPr="005022BC">
        <w:rPr>
          <w:rFonts w:ascii="Garamond" w:hAnsi="Garamond"/>
        </w:rPr>
        <w:t xml:space="preserve"> i 300 kvadratmeter bruttoarea för huvudbyggnad och 50 </w:t>
      </w:r>
      <w:r w:rsidR="00F7585A" w:rsidRPr="005022BC">
        <w:rPr>
          <w:rFonts w:ascii="Garamond" w:hAnsi="Garamond"/>
        </w:rPr>
        <w:t>kvadratmeter bruttoarea</w:t>
      </w:r>
      <w:r w:rsidRPr="005022BC">
        <w:rPr>
          <w:rFonts w:ascii="Garamond" w:hAnsi="Garamond"/>
        </w:rPr>
        <w:t xml:space="preserve"> för uthus per fastighet. Suterräng får anordnas. </w:t>
      </w:r>
    </w:p>
    <w:p w14:paraId="46C5BBBC" w14:textId="2B1752D6" w:rsidR="007C1441" w:rsidRPr="005022BC" w:rsidRDefault="007C1441" w:rsidP="005022BC">
      <w:pPr>
        <w:pStyle w:val="Brdtext"/>
        <w:spacing w:line="360" w:lineRule="auto"/>
        <w:rPr>
          <w:rFonts w:ascii="Garamond" w:hAnsi="Garamond"/>
        </w:rPr>
      </w:pPr>
    </w:p>
    <w:p w14:paraId="2ABFE81A" w14:textId="0EF69B2C" w:rsidR="007C1441" w:rsidRDefault="007C1441" w:rsidP="005022BC">
      <w:pPr>
        <w:pStyle w:val="Brdtext"/>
        <w:spacing w:line="360" w:lineRule="auto"/>
        <w:rPr>
          <w:rFonts w:ascii="Garamond" w:hAnsi="Garamond"/>
        </w:rPr>
      </w:pPr>
      <w:r w:rsidRPr="005022BC">
        <w:rPr>
          <w:rFonts w:ascii="Garamond" w:hAnsi="Garamond"/>
        </w:rPr>
        <w:t xml:space="preserve">Byggnadsplan (65) för del av Lagnö Södra 1:1 </w:t>
      </w:r>
      <w:r w:rsidR="00A61502" w:rsidRPr="005022BC">
        <w:rPr>
          <w:rFonts w:ascii="Garamond" w:hAnsi="Garamond"/>
        </w:rPr>
        <w:t>med flera</w:t>
      </w:r>
      <w:r w:rsidR="000671D6" w:rsidRPr="005022BC">
        <w:rPr>
          <w:rFonts w:ascii="Garamond" w:hAnsi="Garamond"/>
        </w:rPr>
        <w:t>,</w:t>
      </w:r>
      <w:r w:rsidRPr="005022BC">
        <w:rPr>
          <w:rFonts w:ascii="Garamond" w:hAnsi="Garamond"/>
        </w:rPr>
        <w:t xml:space="preserve"> reglerar parkering för fastigheten Fågelvik 1:41 och allmän pla</w:t>
      </w:r>
      <w:r w:rsidR="00DE39D1" w:rsidRPr="005022BC">
        <w:rPr>
          <w:rFonts w:ascii="Garamond" w:hAnsi="Garamond"/>
        </w:rPr>
        <w:t>t</w:t>
      </w:r>
      <w:r w:rsidRPr="005022BC">
        <w:rPr>
          <w:rFonts w:ascii="Garamond" w:hAnsi="Garamond"/>
        </w:rPr>
        <w:t>s</w:t>
      </w:r>
      <w:r w:rsidR="000671D6" w:rsidRPr="005022BC">
        <w:rPr>
          <w:rFonts w:ascii="Garamond" w:hAnsi="Garamond"/>
        </w:rPr>
        <w:t xml:space="preserve"> </w:t>
      </w:r>
      <w:r w:rsidR="00D5646C" w:rsidRPr="005022BC">
        <w:rPr>
          <w:rFonts w:ascii="Garamond" w:hAnsi="Garamond"/>
        </w:rPr>
        <w:t>vägmark</w:t>
      </w:r>
      <w:r w:rsidRPr="005022BC">
        <w:rPr>
          <w:rFonts w:ascii="Garamond" w:hAnsi="Garamond"/>
        </w:rPr>
        <w:t xml:space="preserve"> på Fågelvik 1:31. </w:t>
      </w:r>
    </w:p>
    <w:p w14:paraId="25BDD30A" w14:textId="77777777" w:rsidR="00430CA0" w:rsidRPr="005022BC" w:rsidRDefault="00430CA0" w:rsidP="005022BC">
      <w:pPr>
        <w:pStyle w:val="Brdtext"/>
        <w:spacing w:line="360" w:lineRule="auto"/>
        <w:rPr>
          <w:rFonts w:ascii="Garamond" w:hAnsi="Garamond"/>
        </w:rPr>
      </w:pPr>
    </w:p>
    <w:p w14:paraId="5CEC88A0" w14:textId="7A589D5D" w:rsidR="00955A6F" w:rsidRPr="006774AF" w:rsidRDefault="0027345C" w:rsidP="00955A6F">
      <w:pPr>
        <w:pStyle w:val="Brdtext"/>
        <w:keepNext/>
        <w:spacing w:line="360" w:lineRule="auto"/>
        <w:rPr>
          <w:vertAlign w:val="superscript"/>
        </w:rPr>
      </w:pPr>
      <w:r>
        <w:rPr>
          <w:noProof/>
          <w:vertAlign w:val="superscript"/>
        </w:rPr>
        <w:lastRenderedPageBreak/>
        <w:drawing>
          <wp:inline distT="0" distB="0" distL="0" distR="0" wp14:anchorId="29ADAC77" wp14:editId="094A2EAE">
            <wp:extent cx="5034280" cy="2059940"/>
            <wp:effectExtent l="0" t="0" r="0" b="0"/>
            <wp:docPr id="769720880"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34280" cy="2059940"/>
                    </a:xfrm>
                    <a:prstGeom prst="rect">
                      <a:avLst/>
                    </a:prstGeom>
                    <a:noFill/>
                    <a:ln>
                      <a:noFill/>
                    </a:ln>
                  </pic:spPr>
                </pic:pic>
              </a:graphicData>
            </a:graphic>
          </wp:inline>
        </w:drawing>
      </w:r>
    </w:p>
    <w:p w14:paraId="3EC7E361" w14:textId="09D46EE5" w:rsidR="007C1441" w:rsidRPr="00EB0BE2" w:rsidRDefault="00955A6F" w:rsidP="00955A6F">
      <w:pPr>
        <w:pStyle w:val="Beskrivning"/>
        <w:jc w:val="left"/>
        <w:rPr>
          <w:rFonts w:ascii="Garamond" w:hAnsi="Garamond" w:cs="Times New Roman"/>
          <w:color w:val="auto"/>
          <w:sz w:val="20"/>
        </w:rPr>
      </w:pPr>
      <w:r w:rsidRPr="00EB0BE2">
        <w:rPr>
          <w:rFonts w:ascii="Garamond" w:hAnsi="Garamond" w:cs="Times New Roman"/>
          <w:color w:val="auto"/>
          <w:sz w:val="20"/>
        </w:rPr>
        <w:t xml:space="preserve">Figur </w:t>
      </w:r>
      <w:r w:rsidR="00EB403C">
        <w:rPr>
          <w:rFonts w:ascii="Garamond" w:hAnsi="Garamond" w:cs="Times New Roman"/>
          <w:color w:val="auto"/>
          <w:sz w:val="20"/>
        </w:rPr>
        <w:t>5</w:t>
      </w:r>
      <w:r w:rsidRPr="00EB0BE2">
        <w:rPr>
          <w:rFonts w:ascii="Garamond" w:hAnsi="Garamond" w:cs="Times New Roman"/>
          <w:color w:val="auto"/>
          <w:sz w:val="20"/>
        </w:rPr>
        <w:t>. Visar gällande detaljplaner i området. Planområdet redovisas i röd linje. Skrafferade områden ingår inte i planområdet.</w:t>
      </w:r>
    </w:p>
    <w:p w14:paraId="3F3A2311" w14:textId="77777777" w:rsidR="008C421E" w:rsidRPr="006B3B79" w:rsidRDefault="008C421E" w:rsidP="00E57419">
      <w:pPr>
        <w:pStyle w:val="Brdtext"/>
        <w:rPr>
          <w:rFonts w:ascii="Tahoma" w:hAnsi="Tahoma" w:cs="Tahoma"/>
        </w:rPr>
      </w:pPr>
    </w:p>
    <w:p w14:paraId="346020B0" w14:textId="24659751" w:rsidR="0035185A" w:rsidRPr="00305BB5" w:rsidRDefault="0035185A" w:rsidP="00305BB5">
      <w:pPr>
        <w:pStyle w:val="Rubrik2Avenir14fet"/>
      </w:pPr>
      <w:bookmarkStart w:id="79" w:name="_Toc129268528"/>
      <w:bookmarkStart w:id="80" w:name="_Toc136425150"/>
      <w:bookmarkStart w:id="81" w:name="_Toc414453459"/>
      <w:bookmarkStart w:id="82" w:name="_Toc427165913"/>
      <w:bookmarkStart w:id="83" w:name="_Toc427165980"/>
      <w:bookmarkStart w:id="84" w:name="_Toc427166067"/>
      <w:bookmarkStart w:id="85" w:name="_Toc163110035"/>
      <w:bookmarkStart w:id="86" w:name="_Toc414453458"/>
      <w:bookmarkStart w:id="87" w:name="_Toc427165912"/>
      <w:bookmarkStart w:id="88" w:name="_Toc427165979"/>
      <w:bookmarkStart w:id="89" w:name="_Toc427166066"/>
      <w:bookmarkEnd w:id="73"/>
      <w:r w:rsidRPr="00305BB5">
        <w:t>K</w:t>
      </w:r>
      <w:r w:rsidR="00046C5C" w:rsidRPr="00305BB5">
        <w:t>ommunala program och beslut</w:t>
      </w:r>
      <w:bookmarkEnd w:id="79"/>
      <w:bookmarkEnd w:id="80"/>
      <w:bookmarkEnd w:id="81"/>
      <w:bookmarkEnd w:id="82"/>
      <w:bookmarkEnd w:id="83"/>
      <w:bookmarkEnd w:id="84"/>
      <w:bookmarkEnd w:id="85"/>
    </w:p>
    <w:p w14:paraId="271D7AEA" w14:textId="50003C56" w:rsidR="00A52A7F" w:rsidRDefault="00A52A7F" w:rsidP="005022BC">
      <w:pPr>
        <w:pStyle w:val="Brdtext"/>
        <w:spacing w:line="360" w:lineRule="auto"/>
        <w:rPr>
          <w:rFonts w:ascii="Garamond" w:hAnsi="Garamond"/>
        </w:rPr>
      </w:pPr>
      <w:bookmarkStart w:id="90" w:name="_Hlk125117141"/>
      <w:r w:rsidRPr="005022BC">
        <w:rPr>
          <w:rFonts w:ascii="Garamond" w:hAnsi="Garamond"/>
        </w:rPr>
        <w:t xml:space="preserve">I ett beslut från </w:t>
      </w:r>
      <w:r w:rsidR="00DE39D1" w:rsidRPr="005022BC">
        <w:rPr>
          <w:rFonts w:ascii="Garamond" w:hAnsi="Garamond"/>
        </w:rPr>
        <w:t>k</w:t>
      </w:r>
      <w:r w:rsidRPr="005022BC">
        <w:rPr>
          <w:rFonts w:ascii="Garamond" w:hAnsi="Garamond"/>
        </w:rPr>
        <w:t>ommunstyrelsens planutskott, 2018-03-22</w:t>
      </w:r>
      <w:r w:rsidR="004A37F3">
        <w:rPr>
          <w:rFonts w:ascii="Garamond" w:hAnsi="Garamond"/>
        </w:rPr>
        <w:t xml:space="preserve"> </w:t>
      </w:r>
      <w:r w:rsidR="004A37F3" w:rsidRPr="000943F9">
        <w:rPr>
          <w:iCs/>
        </w:rPr>
        <w:t>§ 13</w:t>
      </w:r>
      <w:r w:rsidRPr="005022BC">
        <w:rPr>
          <w:rFonts w:ascii="Garamond" w:hAnsi="Garamond"/>
        </w:rPr>
        <w:t>, ska Näsudden ingå i kommunens utveckling</w:t>
      </w:r>
      <w:r w:rsidR="00AC21FD" w:rsidRPr="005022BC">
        <w:rPr>
          <w:rFonts w:ascii="Garamond" w:hAnsi="Garamond"/>
        </w:rPr>
        <w:t xml:space="preserve"> av prioriterade förändringsområden</w:t>
      </w:r>
      <w:r w:rsidR="007D226F" w:rsidRPr="005022BC">
        <w:rPr>
          <w:rFonts w:ascii="Garamond" w:hAnsi="Garamond"/>
        </w:rPr>
        <w:t>.</w:t>
      </w:r>
      <w:r w:rsidR="008A6895" w:rsidRPr="005022BC">
        <w:rPr>
          <w:rFonts w:ascii="Garamond" w:hAnsi="Garamond"/>
        </w:rPr>
        <w:t xml:space="preserve"> </w:t>
      </w:r>
      <w:r w:rsidR="007D226F" w:rsidRPr="005022BC">
        <w:rPr>
          <w:rFonts w:ascii="Garamond" w:hAnsi="Garamond"/>
        </w:rPr>
        <w:t xml:space="preserve">Diarienummer </w:t>
      </w:r>
      <w:r w:rsidR="008A6895" w:rsidRPr="005022BC">
        <w:rPr>
          <w:rFonts w:ascii="Garamond" w:hAnsi="Garamond"/>
        </w:rPr>
        <w:t>2017KS/0600</w:t>
      </w:r>
      <w:r w:rsidRPr="005022BC">
        <w:rPr>
          <w:rFonts w:ascii="Garamond" w:hAnsi="Garamond"/>
        </w:rPr>
        <w:t xml:space="preserve">. </w:t>
      </w:r>
      <w:bookmarkEnd w:id="90"/>
      <w:r w:rsidR="00EF2D18" w:rsidRPr="005022BC">
        <w:rPr>
          <w:rFonts w:ascii="Garamond" w:hAnsi="Garamond"/>
        </w:rPr>
        <w:t>Kriterierna som låg till grund vid beslutet var vattenbrist, permanentningsgrad, närhet till VA, närhet och turtäthet till kollektivtrafik, restid med bil, avstånd till centrum och förskola samt storlek på byggrätt</w:t>
      </w:r>
      <w:r w:rsidR="007408B9">
        <w:rPr>
          <w:rFonts w:ascii="Garamond" w:hAnsi="Garamond"/>
        </w:rPr>
        <w:t>er</w:t>
      </w:r>
      <w:r w:rsidR="00EF2D18" w:rsidRPr="005022BC">
        <w:rPr>
          <w:rFonts w:ascii="Garamond" w:hAnsi="Garamond"/>
        </w:rPr>
        <w:t xml:space="preserve">. De utredda områdena omfattas ofta av kommunens </w:t>
      </w:r>
      <w:r w:rsidR="00EE0F8B" w:rsidRPr="005022BC">
        <w:rPr>
          <w:rFonts w:ascii="Garamond" w:hAnsi="Garamond"/>
        </w:rPr>
        <w:t>äldre</w:t>
      </w:r>
      <w:r w:rsidR="00EF2D18" w:rsidRPr="005022BC">
        <w:rPr>
          <w:rFonts w:ascii="Garamond" w:hAnsi="Garamond"/>
        </w:rPr>
        <w:t xml:space="preserve"> 60/40-planer.</w:t>
      </w:r>
    </w:p>
    <w:p w14:paraId="110BE124" w14:textId="77777777" w:rsidR="00813F3E" w:rsidRDefault="00813F3E" w:rsidP="005022BC">
      <w:pPr>
        <w:pStyle w:val="Brdtext"/>
        <w:spacing w:line="360" w:lineRule="auto"/>
        <w:rPr>
          <w:rFonts w:ascii="Garamond" w:hAnsi="Garamond"/>
        </w:rPr>
      </w:pPr>
    </w:p>
    <w:p w14:paraId="61AD524B" w14:textId="77777777" w:rsidR="00D635AC" w:rsidRDefault="00813F3E" w:rsidP="005022BC">
      <w:pPr>
        <w:pStyle w:val="Brdtext"/>
        <w:spacing w:line="360" w:lineRule="auto"/>
        <w:rPr>
          <w:rFonts w:ascii="Garamond" w:hAnsi="Garamond"/>
        </w:rPr>
      </w:pPr>
      <w:r w:rsidRPr="00813F3E">
        <w:rPr>
          <w:rFonts w:ascii="Garamond" w:hAnsi="Garamond"/>
        </w:rPr>
        <w:t>Enligt Värmdö kommuns gällande översiktsplan 2035 är PFO I8 Näsudden utpekat som ett pågående prioriterat förändringsområde (PFO).</w:t>
      </w:r>
      <w:r w:rsidR="00D635AC">
        <w:rPr>
          <w:rFonts w:ascii="Garamond" w:hAnsi="Garamond"/>
        </w:rPr>
        <w:t xml:space="preserve"> </w:t>
      </w:r>
    </w:p>
    <w:p w14:paraId="70444914" w14:textId="3A072D50" w:rsidR="00206154" w:rsidRPr="005022BC" w:rsidRDefault="00D635AC" w:rsidP="005022BC">
      <w:pPr>
        <w:pStyle w:val="Brdtext"/>
        <w:spacing w:line="360" w:lineRule="auto"/>
        <w:rPr>
          <w:rFonts w:ascii="Garamond" w:hAnsi="Garamond"/>
        </w:rPr>
      </w:pPr>
      <w:r>
        <w:rPr>
          <w:rFonts w:ascii="Garamond" w:hAnsi="Garamond"/>
        </w:rPr>
        <w:br/>
      </w:r>
      <w:r w:rsidR="00206154" w:rsidRPr="005022BC">
        <w:rPr>
          <w:rFonts w:ascii="Garamond" w:hAnsi="Garamond"/>
        </w:rPr>
        <w:t xml:space="preserve">Beslut om Start-PM för detaljplan för PFO I8 Näsudden – Ingarö varv togs </w:t>
      </w:r>
      <w:r w:rsidR="00C62B42" w:rsidRPr="005022BC">
        <w:rPr>
          <w:rFonts w:ascii="Garamond" w:hAnsi="Garamond"/>
        </w:rPr>
        <w:t xml:space="preserve">i </w:t>
      </w:r>
      <w:r w:rsidR="00472A39" w:rsidRPr="005022BC">
        <w:rPr>
          <w:rFonts w:ascii="Garamond" w:hAnsi="Garamond"/>
        </w:rPr>
        <w:t>kommunstyrelsens planutskott</w:t>
      </w:r>
      <w:r w:rsidR="009E6935" w:rsidRPr="005022BC">
        <w:rPr>
          <w:rFonts w:ascii="Garamond" w:hAnsi="Garamond"/>
        </w:rPr>
        <w:t xml:space="preserve"> </w:t>
      </w:r>
      <w:r w:rsidR="00206154" w:rsidRPr="005022BC">
        <w:rPr>
          <w:rFonts w:ascii="Garamond" w:hAnsi="Garamond"/>
        </w:rPr>
        <w:t>2019-09-03</w:t>
      </w:r>
      <w:r w:rsidR="00AB624E" w:rsidRPr="005022BC">
        <w:rPr>
          <w:rFonts w:ascii="Garamond" w:hAnsi="Garamond"/>
        </w:rPr>
        <w:t xml:space="preserve"> § 36</w:t>
      </w:r>
      <w:r w:rsidR="00206154" w:rsidRPr="005022BC">
        <w:rPr>
          <w:rFonts w:ascii="Garamond" w:hAnsi="Garamond"/>
        </w:rPr>
        <w:t xml:space="preserve">. </w:t>
      </w:r>
    </w:p>
    <w:p w14:paraId="7F4A25B4" w14:textId="5A956007" w:rsidR="00322C3D" w:rsidRPr="005022BC" w:rsidRDefault="00322C3D" w:rsidP="005022BC">
      <w:pPr>
        <w:pStyle w:val="Brdtext"/>
        <w:spacing w:line="360" w:lineRule="auto"/>
        <w:rPr>
          <w:rFonts w:ascii="Garamond" w:hAnsi="Garamond"/>
        </w:rPr>
      </w:pPr>
    </w:p>
    <w:p w14:paraId="2F91CD47" w14:textId="6997E2D5" w:rsidR="00322C3D" w:rsidRDefault="004A37F3" w:rsidP="005022BC">
      <w:pPr>
        <w:pStyle w:val="Brdtext"/>
        <w:spacing w:line="360" w:lineRule="auto"/>
        <w:rPr>
          <w:rFonts w:ascii="Garamond" w:hAnsi="Garamond"/>
        </w:rPr>
      </w:pPr>
      <w:bookmarkStart w:id="91" w:name="_Hlk163041050"/>
      <w:r w:rsidRPr="000943F9">
        <w:rPr>
          <w:rFonts w:ascii="Garamond" w:hAnsi="Garamond"/>
          <w:iCs/>
        </w:rPr>
        <w:t xml:space="preserve">Kommunstyrelsens planutskott </w:t>
      </w:r>
      <w:bookmarkStart w:id="92" w:name="_Hlk163041056"/>
      <w:bookmarkEnd w:id="91"/>
      <w:r w:rsidRPr="000943F9">
        <w:rPr>
          <w:rFonts w:ascii="Garamond" w:hAnsi="Garamond"/>
          <w:iCs/>
        </w:rPr>
        <w:t>beslutade</w:t>
      </w:r>
      <w:bookmarkEnd w:id="92"/>
      <w:r w:rsidRPr="000943F9">
        <w:rPr>
          <w:rFonts w:ascii="Garamond" w:hAnsi="Garamond"/>
          <w:iCs/>
        </w:rPr>
        <w:t xml:space="preserve"> </w:t>
      </w:r>
      <w:r w:rsidR="00322C3D" w:rsidRPr="005022BC">
        <w:rPr>
          <w:rFonts w:ascii="Garamond" w:hAnsi="Garamond"/>
        </w:rPr>
        <w:t>2019-11-19</w:t>
      </w:r>
      <w:r w:rsidR="00AB624E" w:rsidRPr="005022BC">
        <w:rPr>
          <w:rFonts w:ascii="Garamond" w:hAnsi="Garamond"/>
        </w:rPr>
        <w:t xml:space="preserve"> § 49</w:t>
      </w:r>
      <w:r w:rsidRPr="004A37F3">
        <w:rPr>
          <w:rFonts w:ascii="Garamond" w:eastAsia="Arial Unicode MS" w:hAnsi="Garamond" w:cs="Tahoma"/>
          <w:iCs/>
          <w:color w:val="auto"/>
          <w:kern w:val="3"/>
          <w:lang w:eastAsia="sv-SE"/>
        </w:rPr>
        <w:t xml:space="preserve"> </w:t>
      </w:r>
      <w:r w:rsidRPr="000943F9">
        <w:rPr>
          <w:rFonts w:ascii="Garamond" w:hAnsi="Garamond"/>
          <w:iCs/>
        </w:rPr>
        <w:t>att godkänna Planprogram Ingarö Brunn.</w:t>
      </w:r>
    </w:p>
    <w:p w14:paraId="5CD0584D" w14:textId="77777777" w:rsidR="00813F3E" w:rsidRDefault="00813F3E" w:rsidP="005022BC">
      <w:pPr>
        <w:pStyle w:val="Brdtext"/>
        <w:spacing w:line="360" w:lineRule="auto"/>
        <w:rPr>
          <w:rFonts w:ascii="Garamond" w:hAnsi="Garamond"/>
        </w:rPr>
      </w:pPr>
    </w:p>
    <w:p w14:paraId="087DBA01" w14:textId="1F4895BB" w:rsidR="00813F3E" w:rsidRPr="005022BC" w:rsidRDefault="00813F3E" w:rsidP="005022BC">
      <w:pPr>
        <w:pStyle w:val="Brdtext"/>
        <w:spacing w:line="360" w:lineRule="auto"/>
        <w:rPr>
          <w:rFonts w:ascii="Garamond" w:hAnsi="Garamond"/>
        </w:rPr>
      </w:pPr>
      <w:r w:rsidRPr="00813F3E">
        <w:rPr>
          <w:rFonts w:ascii="Garamond" w:hAnsi="Garamond"/>
        </w:rPr>
        <w:t>Kommunstyrelsens planutskott beslutade 2021-02-09 att anta riktlinjer för planbestämmelser i prioriterade förändringsområden.</w:t>
      </w:r>
    </w:p>
    <w:p w14:paraId="5314B23A" w14:textId="5C063342" w:rsidR="00472A39" w:rsidRPr="005022BC" w:rsidRDefault="00472A39" w:rsidP="005022BC">
      <w:pPr>
        <w:pStyle w:val="Brdtext"/>
        <w:spacing w:line="360" w:lineRule="auto"/>
        <w:rPr>
          <w:rFonts w:ascii="Garamond" w:hAnsi="Garamond"/>
        </w:rPr>
      </w:pPr>
    </w:p>
    <w:p w14:paraId="1E14793B" w14:textId="724063D7" w:rsidR="00462475" w:rsidRDefault="00472A39" w:rsidP="005022BC">
      <w:pPr>
        <w:pStyle w:val="Brdtext"/>
        <w:spacing w:line="360" w:lineRule="auto"/>
        <w:rPr>
          <w:rFonts w:ascii="Garamond" w:hAnsi="Garamond"/>
        </w:rPr>
      </w:pPr>
      <w:r w:rsidRPr="005022BC">
        <w:rPr>
          <w:rFonts w:ascii="Garamond" w:hAnsi="Garamond"/>
        </w:rPr>
        <w:t xml:space="preserve">Beslut om samråd för detaljplan för PFO I8 Näsudden – Ingarö varv togs i </w:t>
      </w:r>
      <w:r w:rsidRPr="005022BC">
        <w:rPr>
          <w:rFonts w:ascii="Garamond" w:hAnsi="Garamond"/>
        </w:rPr>
        <w:lastRenderedPageBreak/>
        <w:t>kommunstyrelsens planutskott 2021-04-13 § 16.</w:t>
      </w:r>
      <w:r w:rsidR="0034636F">
        <w:rPr>
          <w:rFonts w:ascii="Garamond" w:hAnsi="Garamond"/>
        </w:rPr>
        <w:t xml:space="preserve"> </w:t>
      </w:r>
      <w:r w:rsidR="0034636F" w:rsidRPr="003B1E6E">
        <w:rPr>
          <w:rFonts w:ascii="Garamond" w:hAnsi="Garamond"/>
        </w:rPr>
        <w:t>Samråd av detaljplanen skedde från 2021-06-01 till 2021-06-21.</w:t>
      </w:r>
    </w:p>
    <w:p w14:paraId="679246F2" w14:textId="77777777" w:rsidR="00462475" w:rsidRDefault="00462475" w:rsidP="005022BC">
      <w:pPr>
        <w:pStyle w:val="Brdtext"/>
        <w:spacing w:line="360" w:lineRule="auto"/>
        <w:rPr>
          <w:rFonts w:ascii="Garamond" w:hAnsi="Garamond"/>
        </w:rPr>
      </w:pPr>
    </w:p>
    <w:p w14:paraId="1AB39C5D" w14:textId="0DFF742A" w:rsidR="004A37F3" w:rsidRDefault="00462475" w:rsidP="005022BC">
      <w:pPr>
        <w:pStyle w:val="Brdtext"/>
        <w:spacing w:line="360" w:lineRule="auto"/>
        <w:rPr>
          <w:rFonts w:ascii="Garamond" w:hAnsi="Garamond"/>
          <w:iCs/>
        </w:rPr>
      </w:pPr>
      <w:r>
        <w:rPr>
          <w:rFonts w:ascii="Garamond" w:hAnsi="Garamond"/>
        </w:rPr>
        <w:t xml:space="preserve">Beslut om granskning </w:t>
      </w:r>
      <w:r w:rsidR="008568FB">
        <w:rPr>
          <w:rFonts w:ascii="Garamond" w:hAnsi="Garamond"/>
        </w:rPr>
        <w:t xml:space="preserve">för detaljplan för PFO I8 Näsudden togs i ett delegationsbeslut </w:t>
      </w:r>
      <w:r w:rsidR="008F5CF6">
        <w:rPr>
          <w:rFonts w:ascii="Garamond" w:hAnsi="Garamond"/>
        </w:rPr>
        <w:t>2023-06-12.</w:t>
      </w:r>
      <w:r>
        <w:rPr>
          <w:rFonts w:ascii="Garamond" w:hAnsi="Garamond"/>
        </w:rPr>
        <w:t xml:space="preserve"> Detaljplanen var ute på granskning </w:t>
      </w:r>
      <w:r w:rsidR="0034636F">
        <w:rPr>
          <w:rFonts w:ascii="Garamond" w:hAnsi="Garamond"/>
        </w:rPr>
        <w:t>från</w:t>
      </w:r>
      <w:r>
        <w:rPr>
          <w:rFonts w:ascii="Garamond" w:hAnsi="Garamond"/>
        </w:rPr>
        <w:t xml:space="preserve"> 2023-06-16</w:t>
      </w:r>
      <w:r w:rsidR="00A50F99">
        <w:rPr>
          <w:rFonts w:ascii="Garamond" w:hAnsi="Garamond"/>
        </w:rPr>
        <w:t xml:space="preserve"> </w:t>
      </w:r>
      <w:r w:rsidR="0034636F">
        <w:rPr>
          <w:rFonts w:ascii="Garamond" w:hAnsi="Garamond"/>
        </w:rPr>
        <w:t>till</w:t>
      </w:r>
      <w:r>
        <w:rPr>
          <w:rFonts w:ascii="Garamond" w:hAnsi="Garamond"/>
        </w:rPr>
        <w:t xml:space="preserve"> 2023-08-11.</w:t>
      </w:r>
      <w:r w:rsidR="004A37F3" w:rsidRPr="004A37F3">
        <w:rPr>
          <w:rFonts w:ascii="Garamond" w:eastAsia="Arial Unicode MS" w:hAnsi="Garamond" w:cs="Tahoma"/>
          <w:iCs/>
          <w:color w:val="auto"/>
          <w:kern w:val="3"/>
          <w:lang w:eastAsia="sv-SE"/>
        </w:rPr>
        <w:t xml:space="preserve"> </w:t>
      </w:r>
      <w:r w:rsidR="004A37F3" w:rsidRPr="000943F9">
        <w:rPr>
          <w:rFonts w:ascii="Garamond" w:hAnsi="Garamond"/>
          <w:iCs/>
        </w:rPr>
        <w:t>Delegationsbeslutet delgavs KS 2023-09-20 §154 (diarienummer 2022KS/1592).</w:t>
      </w:r>
    </w:p>
    <w:p w14:paraId="398774DD" w14:textId="77777777" w:rsidR="00EE056D" w:rsidRDefault="00EE056D" w:rsidP="005022BC">
      <w:pPr>
        <w:pStyle w:val="Brdtext"/>
        <w:spacing w:line="360" w:lineRule="auto"/>
        <w:rPr>
          <w:rFonts w:ascii="Garamond" w:hAnsi="Garamond"/>
          <w:iCs/>
        </w:rPr>
      </w:pPr>
    </w:p>
    <w:p w14:paraId="43B2836C" w14:textId="57012003" w:rsidR="008568FB" w:rsidRDefault="00EE056D" w:rsidP="008568FB">
      <w:pPr>
        <w:pStyle w:val="Brdtext"/>
        <w:spacing w:line="360" w:lineRule="auto"/>
        <w:rPr>
          <w:rFonts w:ascii="Garamond" w:hAnsi="Garamond"/>
          <w:iCs/>
        </w:rPr>
      </w:pPr>
      <w:r>
        <w:rPr>
          <w:rFonts w:ascii="Garamond" w:hAnsi="Garamond"/>
          <w:iCs/>
        </w:rPr>
        <w:t xml:space="preserve">Beslut om förnyad granskning </w:t>
      </w:r>
      <w:r w:rsidR="008568FB">
        <w:rPr>
          <w:rFonts w:ascii="Garamond" w:hAnsi="Garamond"/>
        </w:rPr>
        <w:t>för detaljplan för PFO I8 Näsudden togs i ett delegationsbeslut 2024-</w:t>
      </w:r>
      <w:r w:rsidR="00A519C3">
        <w:rPr>
          <w:rFonts w:ascii="Garamond" w:hAnsi="Garamond"/>
        </w:rPr>
        <w:t>03</w:t>
      </w:r>
      <w:r w:rsidR="008568FB">
        <w:rPr>
          <w:rFonts w:ascii="Garamond" w:hAnsi="Garamond"/>
        </w:rPr>
        <w:t>-</w:t>
      </w:r>
      <w:r w:rsidR="00A519C3">
        <w:rPr>
          <w:rFonts w:ascii="Garamond" w:hAnsi="Garamond"/>
        </w:rPr>
        <w:t>19</w:t>
      </w:r>
      <w:r w:rsidR="008568FB">
        <w:rPr>
          <w:rFonts w:ascii="Garamond" w:hAnsi="Garamond"/>
        </w:rPr>
        <w:t>. Detaljplanen var ute på granskning från 202</w:t>
      </w:r>
      <w:r w:rsidR="00A519C3">
        <w:rPr>
          <w:rFonts w:ascii="Garamond" w:hAnsi="Garamond"/>
        </w:rPr>
        <w:t>4</w:t>
      </w:r>
      <w:r w:rsidR="008568FB">
        <w:rPr>
          <w:rFonts w:ascii="Garamond" w:hAnsi="Garamond"/>
        </w:rPr>
        <w:t>-0</w:t>
      </w:r>
      <w:r w:rsidR="00A519C3">
        <w:rPr>
          <w:rFonts w:ascii="Garamond" w:hAnsi="Garamond"/>
        </w:rPr>
        <w:t>4</w:t>
      </w:r>
      <w:r w:rsidR="008568FB">
        <w:rPr>
          <w:rFonts w:ascii="Garamond" w:hAnsi="Garamond"/>
        </w:rPr>
        <w:t>-1</w:t>
      </w:r>
      <w:r w:rsidR="00A519C3">
        <w:rPr>
          <w:rFonts w:ascii="Garamond" w:hAnsi="Garamond"/>
        </w:rPr>
        <w:t>1</w:t>
      </w:r>
      <w:r w:rsidR="008568FB">
        <w:rPr>
          <w:rFonts w:ascii="Garamond" w:hAnsi="Garamond"/>
        </w:rPr>
        <w:t xml:space="preserve"> till 202</w:t>
      </w:r>
      <w:r w:rsidR="00A519C3">
        <w:rPr>
          <w:rFonts w:ascii="Garamond" w:hAnsi="Garamond"/>
        </w:rPr>
        <w:t>4</w:t>
      </w:r>
      <w:r w:rsidR="008568FB">
        <w:rPr>
          <w:rFonts w:ascii="Garamond" w:hAnsi="Garamond"/>
        </w:rPr>
        <w:t>-0</w:t>
      </w:r>
      <w:r w:rsidR="00A519C3">
        <w:rPr>
          <w:rFonts w:ascii="Garamond" w:hAnsi="Garamond"/>
        </w:rPr>
        <w:t>5</w:t>
      </w:r>
      <w:r w:rsidR="008568FB">
        <w:rPr>
          <w:rFonts w:ascii="Garamond" w:hAnsi="Garamond"/>
        </w:rPr>
        <w:t>-</w:t>
      </w:r>
      <w:r w:rsidR="00A519C3">
        <w:rPr>
          <w:rFonts w:ascii="Garamond" w:hAnsi="Garamond"/>
        </w:rPr>
        <w:t>02</w:t>
      </w:r>
      <w:r w:rsidR="008568FB">
        <w:rPr>
          <w:rFonts w:ascii="Garamond" w:hAnsi="Garamond"/>
        </w:rPr>
        <w:t>.</w:t>
      </w:r>
      <w:r w:rsidR="008568FB" w:rsidRPr="004A37F3">
        <w:rPr>
          <w:rFonts w:ascii="Garamond" w:eastAsia="Arial Unicode MS" w:hAnsi="Garamond" w:cs="Tahoma"/>
          <w:iCs/>
          <w:color w:val="auto"/>
          <w:kern w:val="3"/>
          <w:lang w:eastAsia="sv-SE"/>
        </w:rPr>
        <w:t xml:space="preserve"> </w:t>
      </w:r>
      <w:r w:rsidR="008568FB" w:rsidRPr="000943F9">
        <w:rPr>
          <w:rFonts w:ascii="Garamond" w:hAnsi="Garamond"/>
          <w:iCs/>
        </w:rPr>
        <w:t>Delegationsbeslutet delgavs KS 202</w:t>
      </w:r>
      <w:r w:rsidR="00A519C3">
        <w:rPr>
          <w:rFonts w:ascii="Garamond" w:hAnsi="Garamond"/>
          <w:iCs/>
        </w:rPr>
        <w:t>4</w:t>
      </w:r>
      <w:r w:rsidR="008568FB" w:rsidRPr="000943F9">
        <w:rPr>
          <w:rFonts w:ascii="Garamond" w:hAnsi="Garamond"/>
          <w:iCs/>
        </w:rPr>
        <w:t>-</w:t>
      </w:r>
      <w:r w:rsidR="002A10D7">
        <w:rPr>
          <w:rFonts w:ascii="Garamond" w:hAnsi="Garamond"/>
          <w:iCs/>
        </w:rPr>
        <w:t>09</w:t>
      </w:r>
      <w:r w:rsidR="008568FB" w:rsidRPr="000943F9">
        <w:rPr>
          <w:rFonts w:ascii="Garamond" w:hAnsi="Garamond"/>
          <w:iCs/>
        </w:rPr>
        <w:t>-</w:t>
      </w:r>
      <w:r w:rsidR="002A10D7">
        <w:rPr>
          <w:rFonts w:ascii="Garamond" w:hAnsi="Garamond"/>
          <w:iCs/>
        </w:rPr>
        <w:t>18</w:t>
      </w:r>
      <w:r w:rsidR="008568FB" w:rsidRPr="000943F9">
        <w:rPr>
          <w:rFonts w:ascii="Garamond" w:hAnsi="Garamond"/>
          <w:iCs/>
        </w:rPr>
        <w:t xml:space="preserve"> §</w:t>
      </w:r>
      <w:r w:rsidR="002A10D7">
        <w:rPr>
          <w:rFonts w:ascii="Garamond" w:hAnsi="Garamond"/>
          <w:iCs/>
        </w:rPr>
        <w:t>157</w:t>
      </w:r>
      <w:r w:rsidR="008568FB" w:rsidRPr="000943F9">
        <w:rPr>
          <w:rFonts w:ascii="Garamond" w:hAnsi="Garamond"/>
          <w:iCs/>
        </w:rPr>
        <w:t xml:space="preserve"> (diarienummer 202</w:t>
      </w:r>
      <w:r w:rsidR="00A519C3">
        <w:rPr>
          <w:rFonts w:ascii="Garamond" w:hAnsi="Garamond"/>
          <w:iCs/>
        </w:rPr>
        <w:t>4</w:t>
      </w:r>
      <w:r w:rsidR="008568FB" w:rsidRPr="000943F9">
        <w:rPr>
          <w:rFonts w:ascii="Garamond" w:hAnsi="Garamond"/>
          <w:iCs/>
        </w:rPr>
        <w:t>KS/</w:t>
      </w:r>
      <w:r w:rsidR="002A10D7">
        <w:rPr>
          <w:rFonts w:ascii="Garamond" w:hAnsi="Garamond"/>
          <w:iCs/>
        </w:rPr>
        <w:t>0014</w:t>
      </w:r>
      <w:r w:rsidR="008568FB" w:rsidRPr="000943F9">
        <w:rPr>
          <w:rFonts w:ascii="Garamond" w:hAnsi="Garamond"/>
          <w:iCs/>
        </w:rPr>
        <w:t>).</w:t>
      </w:r>
    </w:p>
    <w:p w14:paraId="19573DD6" w14:textId="32689D4D" w:rsidR="00EE056D" w:rsidRPr="004A37F3" w:rsidRDefault="00EE056D" w:rsidP="005022BC">
      <w:pPr>
        <w:pStyle w:val="Brdtext"/>
        <w:spacing w:line="360" w:lineRule="auto"/>
        <w:rPr>
          <w:rFonts w:ascii="Garamond" w:hAnsi="Garamond"/>
          <w:iCs/>
        </w:rPr>
      </w:pPr>
    </w:p>
    <w:p w14:paraId="047ED4AF" w14:textId="77777777" w:rsidR="00E81E00" w:rsidRDefault="00E81E00" w:rsidP="005022BC">
      <w:pPr>
        <w:pStyle w:val="Brdtext"/>
        <w:spacing w:line="360" w:lineRule="auto"/>
        <w:rPr>
          <w:rFonts w:ascii="Garamond" w:hAnsi="Garamond"/>
        </w:rPr>
      </w:pPr>
    </w:p>
    <w:p w14:paraId="2A51F90C" w14:textId="77777777" w:rsidR="00E81E00" w:rsidRPr="00E81E00" w:rsidRDefault="00E81E00" w:rsidP="00E81E00">
      <w:pPr>
        <w:keepNext/>
        <w:widowControl/>
        <w:suppressAutoHyphens/>
        <w:autoSpaceDN w:val="0"/>
        <w:spacing w:after="240" w:line="360" w:lineRule="auto"/>
        <w:jc w:val="left"/>
        <w:textAlignment w:val="baseline"/>
        <w:outlineLvl w:val="0"/>
        <w:rPr>
          <w:rFonts w:ascii="Avenir Next LT Pro Light" w:eastAsia="Tahoma" w:hAnsi="Avenir Next LT Pro Light" w:cs="Times New Roman"/>
          <w:kern w:val="3"/>
          <w:sz w:val="36"/>
          <w:lang w:eastAsia="sv-SE"/>
        </w:rPr>
      </w:pPr>
      <w:bookmarkStart w:id="93" w:name="_Toc163110036"/>
      <w:r w:rsidRPr="00E81E00">
        <w:rPr>
          <w:rFonts w:ascii="Avenir Next LT Pro Light" w:eastAsia="Tahoma" w:hAnsi="Avenir Next LT Pro Light" w:cs="Times New Roman"/>
          <w:kern w:val="3"/>
          <w:sz w:val="36"/>
          <w:lang w:eastAsia="sv-SE"/>
        </w:rPr>
        <w:t>Planförutsättningar enligt miljöbalken</w:t>
      </w:r>
      <w:bookmarkEnd w:id="93"/>
    </w:p>
    <w:p w14:paraId="18C510DC" w14:textId="44C451ED" w:rsidR="00E81E00" w:rsidRPr="00E81E00" w:rsidRDefault="00E81E00" w:rsidP="00E81E00">
      <w:pPr>
        <w:suppressAutoHyphens/>
        <w:autoSpaceDN w:val="0"/>
        <w:spacing w:after="240" w:line="360" w:lineRule="auto"/>
        <w:jc w:val="left"/>
        <w:textAlignment w:val="baseline"/>
        <w:rPr>
          <w:rStyle w:val="CharacterStyle4"/>
          <w:rFonts w:ascii="Garamond" w:eastAsia="Arial Unicode MS" w:hAnsi="Garamond" w:cs="Tahoma"/>
          <w:i/>
          <w:kern w:val="3"/>
          <w:sz w:val="24"/>
          <w:szCs w:val="24"/>
          <w:lang w:eastAsia="sv-SE"/>
        </w:rPr>
      </w:pPr>
      <w:bookmarkStart w:id="94" w:name="_Toc51919950"/>
      <w:r w:rsidRPr="00E81E00">
        <w:rPr>
          <w:rFonts w:ascii="Garamond" w:eastAsia="Arial Unicode MS" w:hAnsi="Garamond" w:cs="Tahoma"/>
          <w:i/>
          <w:kern w:val="3"/>
          <w:szCs w:val="24"/>
          <w:lang w:eastAsia="sv-SE"/>
        </w:rPr>
        <w:t>I detta kapitel finns information om detaljplanens förutsättningar i relation till miljöbalken. Här nämns riksintressen, hushållningsbestämmelser, miljökvalitetsnormer och olika skyddade miljöer som exempelvis vattenskyddsområden och strandskydd.</w:t>
      </w:r>
      <w:bookmarkEnd w:id="94"/>
    </w:p>
    <w:p w14:paraId="1CB852CE" w14:textId="7546E1F7" w:rsidR="00E81E00" w:rsidRPr="00305BB5" w:rsidRDefault="00E81E00" w:rsidP="00305BB5">
      <w:pPr>
        <w:pStyle w:val="Rubrik2"/>
        <w:suppressAutoHyphens/>
        <w:autoSpaceDN w:val="0"/>
        <w:spacing w:before="0" w:after="240" w:line="360" w:lineRule="auto"/>
        <w:textAlignment w:val="baseline"/>
        <w:rPr>
          <w:rFonts w:ascii="Avenir Next LT Pro Demi" w:hAnsi="Avenir Next LT Pro Demi"/>
          <w:bCs/>
          <w:kern w:val="3"/>
          <w:sz w:val="28"/>
          <w:szCs w:val="22"/>
          <w:lang w:eastAsia="sv-SE"/>
        </w:rPr>
      </w:pPr>
      <w:bookmarkStart w:id="95" w:name="_Toc129268520"/>
      <w:bookmarkStart w:id="96" w:name="_Toc344310306"/>
      <w:bookmarkStart w:id="97" w:name="_Toc414453454"/>
      <w:bookmarkStart w:id="98" w:name="_Toc427165905"/>
      <w:bookmarkStart w:id="99" w:name="_Toc427165972"/>
      <w:bookmarkStart w:id="100" w:name="_Toc427166059"/>
      <w:bookmarkStart w:id="101" w:name="_Toc163110037"/>
      <w:r w:rsidRPr="00305BB5">
        <w:rPr>
          <w:rFonts w:ascii="Avenir Next LT Pro Demi" w:hAnsi="Avenir Next LT Pro Demi"/>
          <w:bCs/>
          <w:kern w:val="3"/>
          <w:sz w:val="28"/>
          <w:szCs w:val="22"/>
          <w:lang w:eastAsia="sv-SE"/>
        </w:rPr>
        <w:t>F</w:t>
      </w:r>
      <w:r>
        <w:rPr>
          <w:rFonts w:ascii="Avenir Next LT Pro Demi" w:hAnsi="Avenir Next LT Pro Demi"/>
          <w:bCs/>
          <w:kern w:val="3"/>
          <w:sz w:val="28"/>
          <w:szCs w:val="22"/>
          <w:lang w:eastAsia="sv-SE"/>
        </w:rPr>
        <w:t>örenligt med 3, 4 och 5 kap. Miljöbalken</w:t>
      </w:r>
      <w:bookmarkEnd w:id="95"/>
      <w:bookmarkEnd w:id="96"/>
      <w:bookmarkEnd w:id="97"/>
      <w:bookmarkEnd w:id="98"/>
      <w:bookmarkEnd w:id="99"/>
      <w:bookmarkEnd w:id="100"/>
      <w:bookmarkEnd w:id="101"/>
    </w:p>
    <w:p w14:paraId="664D5CAF" w14:textId="77777777" w:rsidR="00E81E00" w:rsidRPr="00F822D2" w:rsidRDefault="00E81E00" w:rsidP="00E81E00">
      <w:pPr>
        <w:pStyle w:val="Brdtext"/>
        <w:spacing w:line="360" w:lineRule="auto"/>
        <w:rPr>
          <w:rFonts w:ascii="Garamond" w:hAnsi="Garamond"/>
        </w:rPr>
      </w:pPr>
      <w:r w:rsidRPr="00F822D2">
        <w:rPr>
          <w:rFonts w:ascii="Garamond" w:hAnsi="Garamond"/>
        </w:rPr>
        <w:t>Miljöbalkens (MB) kapitel 3 och 4 innehåller grund</w:t>
      </w:r>
      <w:r w:rsidRPr="00F822D2">
        <w:rPr>
          <w:rFonts w:ascii="Garamond" w:hAnsi="Garamond"/>
        </w:rPr>
        <w:softHyphen/>
        <w:t>läggande bestämmelser för hushållning med mark- och vattenområden samt särskilda bestämmelser för hushållning med mark och vatten för vissa områden. Enligt 2 kap. 2 § plan och bygglagen (PBL) ska dessa följas vid planläggning. Kapitel 5 i MB anger att regeringen får meddela föreskrifter för miljökvalitetsnormer om kvaliteten på mark, vatten, luft eller miljön i övrigt och att kommunerna ska ansvara för att de följs.</w:t>
      </w:r>
    </w:p>
    <w:p w14:paraId="40E99A17" w14:textId="77777777" w:rsidR="00E81E00" w:rsidRPr="00F822D2" w:rsidRDefault="00E81E00" w:rsidP="00E81E00">
      <w:pPr>
        <w:pStyle w:val="Brdtext"/>
        <w:spacing w:line="360" w:lineRule="auto"/>
        <w:rPr>
          <w:rFonts w:ascii="Garamond" w:hAnsi="Garamond"/>
        </w:rPr>
      </w:pPr>
    </w:p>
    <w:p w14:paraId="5CC92923" w14:textId="036DF91A" w:rsidR="00E81E00" w:rsidRDefault="00E81E00" w:rsidP="00E81E00">
      <w:pPr>
        <w:pStyle w:val="Brdtext"/>
        <w:spacing w:line="360" w:lineRule="auto"/>
        <w:rPr>
          <w:rFonts w:ascii="Garamond" w:hAnsi="Garamond"/>
        </w:rPr>
      </w:pPr>
      <w:r w:rsidRPr="00F822D2">
        <w:rPr>
          <w:rFonts w:ascii="Garamond" w:hAnsi="Garamond"/>
        </w:rPr>
        <w:t xml:space="preserve">De åtgärder planen medger bedöms vara förenliga med en ur allmän synpunkt lämplig användning av mark- och vattenresurser genom att markområden kommer användas för ett ändamål som området bedöms vara väl lämpat för </w:t>
      </w:r>
      <w:r w:rsidRPr="00F822D2">
        <w:rPr>
          <w:rFonts w:ascii="Garamond" w:hAnsi="Garamond"/>
        </w:rPr>
        <w:lastRenderedPageBreak/>
        <w:t xml:space="preserve">med hänsyn till beskaffenhet och läge samt föreliggande behov. Planen bedöms inte heller medge sådan markanvändning att några miljökvalitetsnormer överskrids varför detaljplanen får anses vara förenlig med 3, 4 och 5 kapitlet MB. </w:t>
      </w:r>
    </w:p>
    <w:p w14:paraId="3B8ED9DB" w14:textId="77777777" w:rsidR="00E81E00" w:rsidRPr="00F822D2" w:rsidRDefault="00E81E00" w:rsidP="00E81E00">
      <w:pPr>
        <w:pStyle w:val="Brdtext"/>
        <w:spacing w:line="360" w:lineRule="auto"/>
        <w:rPr>
          <w:rFonts w:ascii="Garamond" w:hAnsi="Garamond"/>
        </w:rPr>
      </w:pPr>
    </w:p>
    <w:p w14:paraId="3A87B9A1" w14:textId="3E9E4681" w:rsidR="00E81E00" w:rsidRPr="00305BB5" w:rsidRDefault="008D1DAA" w:rsidP="00305BB5">
      <w:pPr>
        <w:pStyle w:val="Rubrik2Avenir14fet"/>
      </w:pPr>
      <w:bookmarkStart w:id="102" w:name="_Toc163110038"/>
      <w:r w:rsidRPr="00305BB5">
        <w:t>Miljökvalitetsnormer</w:t>
      </w:r>
      <w:bookmarkEnd w:id="102"/>
    </w:p>
    <w:p w14:paraId="1D748A48" w14:textId="22CC8692" w:rsidR="0083273B" w:rsidRDefault="00E81E00" w:rsidP="005022BC">
      <w:pPr>
        <w:pStyle w:val="Brdtext"/>
        <w:spacing w:line="360" w:lineRule="auto"/>
        <w:rPr>
          <w:rStyle w:val="CharacterStyle4"/>
          <w:rFonts w:ascii="Garamond" w:hAnsi="Garamond"/>
          <w:sz w:val="24"/>
          <w:szCs w:val="24"/>
        </w:rPr>
      </w:pPr>
      <w:r w:rsidRPr="005022BC">
        <w:rPr>
          <w:rStyle w:val="CharacterStyle4"/>
          <w:rFonts w:ascii="Garamond" w:hAnsi="Garamond"/>
          <w:sz w:val="24"/>
          <w:szCs w:val="24"/>
        </w:rPr>
        <w:t>Enligt 2 kap. 10 § plan- och bygglagen (2010:900) ska miljökvalitetsnormer (MKN) för luft- och vattenkva</w:t>
      </w:r>
      <w:r w:rsidRPr="005022BC">
        <w:rPr>
          <w:rStyle w:val="CharacterStyle4"/>
          <w:rFonts w:ascii="Garamond" w:hAnsi="Garamond"/>
          <w:sz w:val="24"/>
          <w:szCs w:val="24"/>
        </w:rPr>
        <w:softHyphen/>
        <w:t>litet samt omgivningsbuller iakttas vid planering och planläggning i enlighet med 5 kap. miljöbalken.</w:t>
      </w:r>
    </w:p>
    <w:p w14:paraId="7C1036D2" w14:textId="77777777" w:rsidR="003D0202" w:rsidRPr="00E81E00" w:rsidRDefault="003D0202" w:rsidP="005022BC">
      <w:pPr>
        <w:pStyle w:val="Brdtext"/>
        <w:spacing w:line="360" w:lineRule="auto"/>
        <w:rPr>
          <w:rFonts w:ascii="Garamond" w:hAnsi="Garamond"/>
        </w:rPr>
      </w:pPr>
    </w:p>
    <w:p w14:paraId="55C1D40B" w14:textId="0D727FF6" w:rsidR="0035185A" w:rsidRPr="00253320" w:rsidRDefault="009E3012" w:rsidP="00305BB5">
      <w:pPr>
        <w:pStyle w:val="Rubrik2Avenir14fet"/>
      </w:pPr>
      <w:bookmarkStart w:id="103" w:name="_Ref53994715"/>
      <w:bookmarkStart w:id="104" w:name="_Toc129268530"/>
      <w:bookmarkStart w:id="105" w:name="_Toc136425152"/>
      <w:bookmarkStart w:id="106" w:name="_Toc163110039"/>
      <w:r w:rsidRPr="00305BB5">
        <w:t>U</w:t>
      </w:r>
      <w:bookmarkEnd w:id="86"/>
      <w:bookmarkEnd w:id="87"/>
      <w:bookmarkEnd w:id="88"/>
      <w:bookmarkEnd w:id="89"/>
      <w:bookmarkEnd w:id="103"/>
      <w:r w:rsidR="00046C5C" w:rsidRPr="00305BB5">
        <w:t>ndersökning om betydande miljöpåverkan</w:t>
      </w:r>
      <w:bookmarkEnd w:id="104"/>
      <w:bookmarkEnd w:id="105"/>
      <w:bookmarkEnd w:id="106"/>
    </w:p>
    <w:p w14:paraId="67519CA7" w14:textId="6F962E7E" w:rsidR="000F6F07" w:rsidRDefault="0035185A" w:rsidP="003B1E6E">
      <w:pPr>
        <w:pStyle w:val="Brdtext"/>
        <w:spacing w:line="360" w:lineRule="auto"/>
        <w:rPr>
          <w:rFonts w:ascii="Garamond" w:hAnsi="Garamond"/>
        </w:rPr>
      </w:pPr>
      <w:r w:rsidRPr="005022BC">
        <w:rPr>
          <w:rFonts w:ascii="Garamond" w:hAnsi="Garamond"/>
        </w:rPr>
        <w:t xml:space="preserve">En </w:t>
      </w:r>
      <w:r w:rsidR="009E3012" w:rsidRPr="005022BC">
        <w:rPr>
          <w:rFonts w:ascii="Garamond" w:hAnsi="Garamond"/>
        </w:rPr>
        <w:t>undersökning om betydande miljöpåverkan</w:t>
      </w:r>
      <w:r w:rsidRPr="005022BC">
        <w:rPr>
          <w:rFonts w:ascii="Garamond" w:hAnsi="Garamond"/>
        </w:rPr>
        <w:t xml:space="preserve"> har gjorts</w:t>
      </w:r>
      <w:r w:rsidR="001E4F18" w:rsidRPr="005022BC">
        <w:rPr>
          <w:rFonts w:ascii="Garamond" w:hAnsi="Garamond"/>
        </w:rPr>
        <w:t>, 2020-</w:t>
      </w:r>
      <w:r w:rsidR="00961A70" w:rsidRPr="005022BC">
        <w:rPr>
          <w:rFonts w:ascii="Garamond" w:hAnsi="Garamond"/>
        </w:rPr>
        <w:t>10</w:t>
      </w:r>
      <w:r w:rsidR="001E4F18" w:rsidRPr="005022BC">
        <w:rPr>
          <w:rFonts w:ascii="Garamond" w:hAnsi="Garamond"/>
        </w:rPr>
        <w:t>-</w:t>
      </w:r>
      <w:r w:rsidR="00961A70" w:rsidRPr="005022BC">
        <w:rPr>
          <w:rFonts w:ascii="Garamond" w:hAnsi="Garamond"/>
        </w:rPr>
        <w:t>19</w:t>
      </w:r>
      <w:r w:rsidR="001E4F18" w:rsidRPr="005022BC">
        <w:rPr>
          <w:rFonts w:ascii="Garamond" w:hAnsi="Garamond"/>
        </w:rPr>
        <w:t>,</w:t>
      </w:r>
      <w:r w:rsidRPr="005022BC">
        <w:rPr>
          <w:rFonts w:ascii="Garamond" w:hAnsi="Garamond"/>
        </w:rPr>
        <w:t xml:space="preserve"> och detaljplanen antas inte ha en sådan betydande miljöpåverkan att en miljökonsekvensbeskrivning behöver upprättas. Detta motiveras av att </w:t>
      </w:r>
      <w:r w:rsidR="00CA5FD8" w:rsidRPr="005022BC">
        <w:rPr>
          <w:rFonts w:ascii="Garamond" w:hAnsi="Garamond"/>
        </w:rPr>
        <w:t>p</w:t>
      </w:r>
      <w:r w:rsidR="00175422" w:rsidRPr="005022BC">
        <w:rPr>
          <w:rFonts w:ascii="Garamond" w:hAnsi="Garamond"/>
        </w:rPr>
        <w:t>lanen</w:t>
      </w:r>
      <w:r w:rsidR="00FD0597" w:rsidRPr="005022BC">
        <w:rPr>
          <w:rFonts w:ascii="Garamond" w:hAnsi="Garamond"/>
        </w:rPr>
        <w:t>, trots att den</w:t>
      </w:r>
      <w:r w:rsidR="00175422" w:rsidRPr="005022BC">
        <w:rPr>
          <w:rFonts w:ascii="Garamond" w:hAnsi="Garamond"/>
        </w:rPr>
        <w:t xml:space="preserve"> innebär mer hårdgjord yta</w:t>
      </w:r>
      <w:r w:rsidR="003B443A" w:rsidRPr="005022BC">
        <w:rPr>
          <w:rFonts w:ascii="Garamond" w:hAnsi="Garamond"/>
        </w:rPr>
        <w:t>,</w:t>
      </w:r>
      <w:r w:rsidR="00FD0597" w:rsidRPr="005022BC">
        <w:rPr>
          <w:rFonts w:ascii="Garamond" w:hAnsi="Garamond"/>
        </w:rPr>
        <w:t xml:space="preserve"> innebär</w:t>
      </w:r>
      <w:r w:rsidR="003B443A" w:rsidRPr="005022BC">
        <w:rPr>
          <w:rFonts w:ascii="Garamond" w:hAnsi="Garamond"/>
        </w:rPr>
        <w:t xml:space="preserve"> </w:t>
      </w:r>
      <w:r w:rsidR="00A02AD7" w:rsidRPr="005022BC">
        <w:rPr>
          <w:rFonts w:ascii="Garamond" w:hAnsi="Garamond"/>
        </w:rPr>
        <w:t>låg</w:t>
      </w:r>
      <w:r w:rsidR="003B443A" w:rsidRPr="005022BC">
        <w:rPr>
          <w:rFonts w:ascii="Garamond" w:hAnsi="Garamond"/>
        </w:rPr>
        <w:t xml:space="preserve"> förtätning,</w:t>
      </w:r>
      <w:r w:rsidR="00175422" w:rsidRPr="005022BC">
        <w:rPr>
          <w:rFonts w:ascii="Garamond" w:hAnsi="Garamond"/>
        </w:rPr>
        <w:t xml:space="preserve"> men ger också utrymme för dagvattenhantering.</w:t>
      </w:r>
      <w:r w:rsidR="003B443A" w:rsidRPr="005022BC">
        <w:rPr>
          <w:rFonts w:ascii="Garamond" w:hAnsi="Garamond"/>
        </w:rPr>
        <w:t xml:space="preserve"> </w:t>
      </w:r>
      <w:r w:rsidR="00FA3C70" w:rsidRPr="005022BC">
        <w:rPr>
          <w:rFonts w:ascii="Garamond" w:hAnsi="Garamond"/>
        </w:rPr>
        <w:t xml:space="preserve">Inom området är fastigheterna stora varför de bedöms ha tillräcklig kapacitet att rena dagvattnet. </w:t>
      </w:r>
      <w:r w:rsidR="00175422" w:rsidRPr="005022BC">
        <w:rPr>
          <w:rFonts w:ascii="Garamond" w:hAnsi="Garamond"/>
        </w:rPr>
        <w:t xml:space="preserve">Området ansluts till det kommunala vatten- och avloppsnätet. </w:t>
      </w:r>
      <w:r w:rsidR="00FD0597" w:rsidRPr="005022BC">
        <w:rPr>
          <w:rFonts w:ascii="Garamond" w:hAnsi="Garamond"/>
        </w:rPr>
        <w:t>Det</w:t>
      </w:r>
      <w:r w:rsidR="00175422" w:rsidRPr="005022BC">
        <w:rPr>
          <w:rFonts w:ascii="Garamond" w:hAnsi="Garamond"/>
        </w:rPr>
        <w:t xml:space="preserve"> bidrar till en bättre mående recipient. </w:t>
      </w:r>
      <w:r w:rsidR="00A02AD7" w:rsidRPr="005022BC">
        <w:rPr>
          <w:rFonts w:ascii="Garamond" w:hAnsi="Garamond"/>
        </w:rPr>
        <w:t>Skyddsvärda träd</w:t>
      </w:r>
      <w:r w:rsidR="00175422" w:rsidRPr="005022BC">
        <w:rPr>
          <w:rFonts w:ascii="Garamond" w:hAnsi="Garamond"/>
        </w:rPr>
        <w:t xml:space="preserve"> skyddas med </w:t>
      </w:r>
      <w:r w:rsidR="00A02AD7" w:rsidRPr="005022BC">
        <w:rPr>
          <w:rFonts w:ascii="Garamond" w:hAnsi="Garamond"/>
        </w:rPr>
        <w:t>hjälp av planbestämmelser</w:t>
      </w:r>
      <w:r w:rsidR="00175422" w:rsidRPr="005022BC">
        <w:rPr>
          <w:rFonts w:ascii="Garamond" w:hAnsi="Garamond"/>
        </w:rPr>
        <w:t>. Byggnader av kulturhistoriskt intresse skyddas med planbestämmelser.</w:t>
      </w:r>
    </w:p>
    <w:p w14:paraId="09716353" w14:textId="77777777" w:rsidR="004513AC" w:rsidRPr="003B1E6E" w:rsidRDefault="004513AC" w:rsidP="003B1E6E">
      <w:pPr>
        <w:pStyle w:val="Brdtext"/>
        <w:spacing w:line="360" w:lineRule="auto"/>
        <w:rPr>
          <w:rFonts w:ascii="Garamond" w:hAnsi="Garamond"/>
        </w:rPr>
      </w:pPr>
    </w:p>
    <w:p w14:paraId="2E18406D" w14:textId="55238A11" w:rsidR="000F6F07" w:rsidRPr="00305BB5" w:rsidRDefault="000F6F07" w:rsidP="00305BB5">
      <w:pPr>
        <w:pStyle w:val="Rubrik2Avenir14fet"/>
      </w:pPr>
      <w:bookmarkStart w:id="107" w:name="_Toc129268531"/>
      <w:bookmarkStart w:id="108" w:name="_Toc136425153"/>
      <w:bookmarkStart w:id="109" w:name="_Toc163110040"/>
      <w:r w:rsidRPr="00305BB5">
        <w:t>S</w:t>
      </w:r>
      <w:r w:rsidR="00046C5C" w:rsidRPr="00305BB5">
        <w:t>amlad bedömning från undersökning om betydande miljöpåverkan</w:t>
      </w:r>
      <w:bookmarkEnd w:id="107"/>
      <w:bookmarkEnd w:id="108"/>
      <w:bookmarkEnd w:id="109"/>
    </w:p>
    <w:p w14:paraId="225A0630" w14:textId="5DD4AB76" w:rsidR="00DB69CC" w:rsidRPr="005022BC" w:rsidRDefault="00DB69CC" w:rsidP="005022BC">
      <w:pPr>
        <w:pStyle w:val="Brdtext"/>
        <w:spacing w:line="360" w:lineRule="auto"/>
        <w:rPr>
          <w:rFonts w:ascii="Garamond" w:hAnsi="Garamond"/>
        </w:rPr>
      </w:pPr>
      <w:r w:rsidRPr="005022BC">
        <w:rPr>
          <w:rFonts w:ascii="Garamond" w:hAnsi="Garamond"/>
        </w:rPr>
        <w:t>Planavdelningens bedömning är att planens sammanvägda påverkan inte riskerar att medföra en betydande miljöpåverkan. Miljöpåverkan bedöms inte vara sådan att den inte på ett enkelt sätt kan överblickas och åtgärdas, eller där osäkerheten om planens miljöeffekter är stora och komplexa. Planavdelningen bedömer därför att en miljökonsekvensbeskrivning enligt miljöbalken inte behöver upprättas.</w:t>
      </w:r>
      <w:r w:rsidR="006C2A0D" w:rsidRPr="005022BC">
        <w:rPr>
          <w:rFonts w:ascii="Garamond" w:hAnsi="Garamond"/>
        </w:rPr>
        <w:t xml:space="preserve"> Länsstyrelsen delar kommunens bedömning, enligt deras samrådsyttrande, 2021-09-15 (Länsstyrelsens beteckning: 402-37856-2021)</w:t>
      </w:r>
      <w:r w:rsidR="00FA185B">
        <w:rPr>
          <w:rFonts w:ascii="Garamond" w:hAnsi="Garamond"/>
        </w:rPr>
        <w:t>.</w:t>
      </w:r>
    </w:p>
    <w:p w14:paraId="72964CA7" w14:textId="0B0792EA" w:rsidR="00DB69CC" w:rsidRPr="005022BC" w:rsidRDefault="00DB69CC" w:rsidP="005022BC">
      <w:pPr>
        <w:pStyle w:val="Brdtext"/>
        <w:spacing w:line="360" w:lineRule="auto"/>
        <w:rPr>
          <w:rFonts w:ascii="Garamond" w:hAnsi="Garamond"/>
        </w:rPr>
      </w:pPr>
    </w:p>
    <w:p w14:paraId="3C9BD261" w14:textId="2C4F9FBC" w:rsidR="00DB69CC" w:rsidRPr="005022BC" w:rsidRDefault="00DB69CC" w:rsidP="005022BC">
      <w:pPr>
        <w:pStyle w:val="Brdtext"/>
        <w:spacing w:line="360" w:lineRule="auto"/>
        <w:rPr>
          <w:rFonts w:ascii="Garamond" w:hAnsi="Garamond"/>
        </w:rPr>
      </w:pPr>
      <w:r w:rsidRPr="005022BC">
        <w:rPr>
          <w:rFonts w:ascii="Garamond" w:hAnsi="Garamond"/>
        </w:rPr>
        <w:t xml:space="preserve">Detaljplanens genomförande kan medföra att större ytor kommer att exploateras då byggrätten som medges är större än den nuvarande. Detta kan få negativa konsekvenser för dagvatten och vegetation på privata fastigheter. Ett ökat permanentboende i området kan även medföra negativa konsekvenser med ökad biltrafik vilket leder till ökade föroreningar i bland annat dagvattnet, samt risker för oskyddade trafikanter. För områdets naturområden sker ingen större </w:t>
      </w:r>
      <w:r w:rsidR="000D7E0A" w:rsidRPr="005022BC">
        <w:rPr>
          <w:rFonts w:ascii="Garamond" w:hAnsi="Garamond"/>
        </w:rPr>
        <w:t>förändring</w:t>
      </w:r>
      <w:r w:rsidRPr="005022BC">
        <w:rPr>
          <w:rFonts w:ascii="Garamond" w:hAnsi="Garamond"/>
        </w:rPr>
        <w:t xml:space="preserve"> då de inte planläggs som </w:t>
      </w:r>
      <w:r w:rsidR="00BF4E66" w:rsidRPr="005022BC">
        <w:rPr>
          <w:rFonts w:ascii="Garamond" w:hAnsi="Garamond"/>
        </w:rPr>
        <w:t xml:space="preserve">kvartersmark för </w:t>
      </w:r>
      <w:r w:rsidRPr="005022BC">
        <w:rPr>
          <w:rFonts w:ascii="Garamond" w:hAnsi="Garamond"/>
        </w:rPr>
        <w:t>bostäder. Då vatten</w:t>
      </w:r>
      <w:r w:rsidRPr="005022BC">
        <w:t>‐</w:t>
      </w:r>
      <w:r w:rsidRPr="005022BC">
        <w:rPr>
          <w:rFonts w:ascii="Garamond" w:hAnsi="Garamond"/>
        </w:rPr>
        <w:t xml:space="preserve"> och avloppssystem byggs ut inom omr</w:t>
      </w:r>
      <w:r w:rsidRPr="005022BC">
        <w:rPr>
          <w:rFonts w:ascii="Garamond" w:hAnsi="Garamond" w:cs="Garamond"/>
        </w:rPr>
        <w:t>å</w:t>
      </w:r>
      <w:r w:rsidRPr="005022BC">
        <w:rPr>
          <w:rFonts w:ascii="Garamond" w:hAnsi="Garamond"/>
        </w:rPr>
        <w:t>det kommer detta att förbättra för miljökvalitetsnormerna för vatten inom området. Detta styrs inte av detaljplanen men är sammankopplat med detaljplaneringen av området</w:t>
      </w:r>
      <w:r w:rsidR="00924633" w:rsidRPr="005022BC">
        <w:rPr>
          <w:rFonts w:ascii="Garamond" w:hAnsi="Garamond"/>
        </w:rPr>
        <w:t xml:space="preserve"> och dess genomförande</w:t>
      </w:r>
      <w:r w:rsidRPr="005022BC">
        <w:rPr>
          <w:rFonts w:ascii="Garamond" w:hAnsi="Garamond"/>
        </w:rPr>
        <w:t>.</w:t>
      </w:r>
    </w:p>
    <w:p w14:paraId="060DCA75" w14:textId="77777777" w:rsidR="00DB69CC" w:rsidRPr="005022BC" w:rsidRDefault="00DB69CC" w:rsidP="005022BC">
      <w:pPr>
        <w:pStyle w:val="Brdtext"/>
        <w:spacing w:line="360" w:lineRule="auto"/>
        <w:rPr>
          <w:rFonts w:ascii="Garamond" w:hAnsi="Garamond"/>
        </w:rPr>
      </w:pPr>
    </w:p>
    <w:p w14:paraId="59F097E7" w14:textId="1221F043" w:rsidR="005022BC" w:rsidRDefault="00DB69CC" w:rsidP="005022BC">
      <w:pPr>
        <w:pStyle w:val="Brdtext"/>
        <w:spacing w:line="360" w:lineRule="auto"/>
        <w:rPr>
          <w:rFonts w:ascii="Garamond" w:hAnsi="Garamond"/>
        </w:rPr>
      </w:pPr>
      <w:r w:rsidRPr="005022BC">
        <w:rPr>
          <w:rFonts w:ascii="Garamond" w:hAnsi="Garamond"/>
        </w:rPr>
        <w:t>Flera av de nationella miljömålen är relevanta för detaljplanen som till exempel god hushållning med naturresurser genom att nya bostäder placeras i ett redan exploaterat område där ett vägsystem finns utbyggt. Att utöka byggrätter i ett område där vatten</w:t>
      </w:r>
      <w:r w:rsidRPr="005022BC">
        <w:t>‐</w:t>
      </w:r>
      <w:r w:rsidRPr="005022BC">
        <w:rPr>
          <w:rFonts w:ascii="Garamond" w:hAnsi="Garamond"/>
        </w:rPr>
        <w:t xml:space="preserve"> och avloppssystem ska byggas ut, inneb</w:t>
      </w:r>
      <w:r w:rsidRPr="005022BC">
        <w:rPr>
          <w:rFonts w:ascii="Garamond" w:hAnsi="Garamond" w:cs="Garamond"/>
        </w:rPr>
        <w:t>ä</w:t>
      </w:r>
      <w:r w:rsidRPr="005022BC">
        <w:rPr>
          <w:rFonts w:ascii="Garamond" w:hAnsi="Garamond"/>
        </w:rPr>
        <w:t>r ett mer effektivt utnyttjande av den infrastrukturen</w:t>
      </w:r>
      <w:r w:rsidR="00140A30" w:rsidRPr="005022BC">
        <w:rPr>
          <w:rFonts w:ascii="Garamond" w:hAnsi="Garamond"/>
        </w:rPr>
        <w:t xml:space="preserve"> då det finns </w:t>
      </w:r>
      <w:r w:rsidR="00B10200" w:rsidRPr="005022BC">
        <w:rPr>
          <w:rFonts w:ascii="Garamond" w:hAnsi="Garamond"/>
        </w:rPr>
        <w:t>bättre</w:t>
      </w:r>
      <w:r w:rsidR="00140A30" w:rsidRPr="005022BC">
        <w:rPr>
          <w:rFonts w:ascii="Garamond" w:hAnsi="Garamond"/>
        </w:rPr>
        <w:t xml:space="preserve"> möjligheter för permanentboende</w:t>
      </w:r>
      <w:r w:rsidRPr="005022BC">
        <w:rPr>
          <w:rFonts w:ascii="Garamond" w:hAnsi="Garamond"/>
        </w:rPr>
        <w:t>.</w:t>
      </w:r>
    </w:p>
    <w:p w14:paraId="6A709F3B" w14:textId="77777777" w:rsidR="005022BC" w:rsidRPr="00241761" w:rsidRDefault="005022BC" w:rsidP="005022BC">
      <w:pPr>
        <w:pStyle w:val="Rubrik1Vrmd"/>
        <w:rPr>
          <w:b/>
        </w:rPr>
      </w:pPr>
      <w:bookmarkStart w:id="110" w:name="_Toc129362690"/>
      <w:bookmarkStart w:id="111" w:name="_Toc135224559"/>
      <w:bookmarkStart w:id="112" w:name="_Toc135225211"/>
      <w:bookmarkStart w:id="113" w:name="_Toc135225317"/>
      <w:bookmarkStart w:id="114" w:name="_Toc136390086"/>
      <w:bookmarkStart w:id="115" w:name="_Toc163110041"/>
      <w:r w:rsidRPr="00241761">
        <w:t>Förutsättningar och förändringar</w:t>
      </w:r>
      <w:bookmarkEnd w:id="110"/>
      <w:bookmarkEnd w:id="111"/>
      <w:bookmarkEnd w:id="112"/>
      <w:bookmarkEnd w:id="113"/>
      <w:bookmarkEnd w:id="114"/>
      <w:bookmarkEnd w:id="115"/>
    </w:p>
    <w:p w14:paraId="7D999CF5" w14:textId="4732CB75" w:rsidR="005022BC" w:rsidRDefault="005022BC" w:rsidP="005022BC">
      <w:pPr>
        <w:pStyle w:val="Informationstext"/>
      </w:pPr>
      <w:r w:rsidRPr="00600D49">
        <w:t>I detta kapitel finns information om detaljplanens förutsättningar i relation till den befintliga miljön. Här redovisas allt som är relevant för att beskriva hur planområdet ser ut idag.</w:t>
      </w:r>
      <w:r>
        <w:t xml:space="preserve"> </w:t>
      </w:r>
    </w:p>
    <w:p w14:paraId="6DEBC35D" w14:textId="39AEC154" w:rsidR="005022BC" w:rsidRPr="00305BB5" w:rsidRDefault="005022BC" w:rsidP="00305BB5">
      <w:pPr>
        <w:keepNext/>
        <w:widowControl/>
        <w:suppressAutoHyphens/>
        <w:autoSpaceDN w:val="0"/>
        <w:spacing w:after="240" w:line="360" w:lineRule="auto"/>
        <w:jc w:val="left"/>
        <w:textAlignment w:val="baseline"/>
        <w:outlineLvl w:val="1"/>
        <w:rPr>
          <w:rFonts w:ascii="Avenir Next LT Pro Demi" w:hAnsi="Avenir Next LT Pro Demi" w:cs="Times New Roman"/>
          <w:bCs/>
          <w:kern w:val="3"/>
          <w:sz w:val="28"/>
          <w:lang w:eastAsia="sv-SE"/>
        </w:rPr>
      </w:pPr>
      <w:bookmarkStart w:id="116" w:name="_Toc129268533"/>
      <w:bookmarkStart w:id="117" w:name="_Toc414453465"/>
      <w:bookmarkStart w:id="118" w:name="_Toc427165919"/>
      <w:bookmarkStart w:id="119" w:name="_Toc427165986"/>
      <w:bookmarkStart w:id="120" w:name="_Toc427166073"/>
      <w:bookmarkStart w:id="121" w:name="_Toc163110042"/>
      <w:r w:rsidRPr="00305BB5">
        <w:rPr>
          <w:rFonts w:ascii="Avenir Next LT Pro Demi" w:eastAsia="Times New Roman" w:hAnsi="Avenir Next LT Pro Demi" w:cs="Times New Roman"/>
          <w:b/>
          <w:bCs/>
          <w:kern w:val="3"/>
          <w:sz w:val="28"/>
          <w:lang w:eastAsia="sv-SE"/>
        </w:rPr>
        <w:lastRenderedPageBreak/>
        <w:t>Natur och rekreation</w:t>
      </w:r>
      <w:bookmarkEnd w:id="116"/>
      <w:bookmarkEnd w:id="117"/>
      <w:bookmarkEnd w:id="118"/>
      <w:bookmarkEnd w:id="119"/>
      <w:bookmarkEnd w:id="120"/>
      <w:bookmarkEnd w:id="121"/>
    </w:p>
    <w:p w14:paraId="08B2AD37" w14:textId="77777777" w:rsidR="005022BC" w:rsidRPr="005022BC" w:rsidRDefault="005022BC" w:rsidP="00305BB5">
      <w:pPr>
        <w:keepNext/>
        <w:widowControl/>
        <w:suppressAutoHyphens/>
        <w:autoSpaceDN w:val="0"/>
        <w:spacing w:after="120" w:line="360" w:lineRule="auto"/>
        <w:jc w:val="left"/>
        <w:textAlignment w:val="baseline"/>
        <w:outlineLvl w:val="2"/>
        <w:rPr>
          <w:rFonts w:ascii="Avenir Next LT Pro" w:eastAsia="Times New Roman" w:hAnsi="Avenir Next LT Pro"/>
          <w:kern w:val="3"/>
          <w:szCs w:val="21"/>
          <w:lang w:eastAsia="sv-SE"/>
        </w:rPr>
      </w:pPr>
      <w:bookmarkStart w:id="122" w:name="_Toc427165920"/>
      <w:bookmarkStart w:id="123" w:name="_Toc427165987"/>
      <w:bookmarkStart w:id="124" w:name="_Toc427166074"/>
      <w:bookmarkStart w:id="125" w:name="_Toc129268534"/>
      <w:r w:rsidRPr="00305BB5">
        <w:rPr>
          <w:rFonts w:ascii="Avenir Next LT Pro" w:eastAsia="Times New Roman" w:hAnsi="Avenir Next LT Pro"/>
          <w:kern w:val="3"/>
          <w:szCs w:val="21"/>
          <w:lang w:eastAsia="sv-SE"/>
        </w:rPr>
        <w:t>Förutsättningar</w:t>
      </w:r>
      <w:bookmarkEnd w:id="122"/>
      <w:bookmarkEnd w:id="123"/>
      <w:bookmarkEnd w:id="124"/>
      <w:bookmarkEnd w:id="125"/>
    </w:p>
    <w:p w14:paraId="76B0C666" w14:textId="55E71FB5" w:rsidR="00B96E74" w:rsidRPr="00B96E74" w:rsidRDefault="00862FD0" w:rsidP="005022BC">
      <w:pPr>
        <w:pStyle w:val="Brdtext"/>
        <w:spacing w:line="360" w:lineRule="auto"/>
        <w:rPr>
          <w:szCs w:val="20"/>
        </w:rPr>
      </w:pPr>
      <w:r>
        <w:rPr>
          <w:noProof/>
        </w:rPr>
        <mc:AlternateContent>
          <mc:Choice Requires="wpg">
            <w:drawing>
              <wp:anchor distT="0" distB="0" distL="114300" distR="114300" simplePos="0" relativeHeight="251798528" behindDoc="0" locked="0" layoutInCell="1" allowOverlap="1" wp14:anchorId="4543E442" wp14:editId="0570E75A">
                <wp:simplePos x="0" y="0"/>
                <wp:positionH relativeFrom="column">
                  <wp:posOffset>2444750</wp:posOffset>
                </wp:positionH>
                <wp:positionV relativeFrom="paragraph">
                  <wp:posOffset>60325</wp:posOffset>
                </wp:positionV>
                <wp:extent cx="2582545" cy="3976370"/>
                <wp:effectExtent l="0" t="0" r="0" b="0"/>
                <wp:wrapSquare wrapText="bothSides"/>
                <wp:docPr id="1882599729" name="Grupp 2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82545" cy="3976370"/>
                          <a:chOff x="0" y="0"/>
                          <a:chExt cx="25828" cy="39769"/>
                        </a:xfrm>
                      </wpg:grpSpPr>
                      <pic:pic xmlns:pic="http://schemas.openxmlformats.org/drawingml/2006/picture">
                        <pic:nvPicPr>
                          <pic:cNvPr id="297047360" name="Bildobjekt 8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5400000">
                            <a:off x="-4217" y="4217"/>
                            <a:ext cx="33741" cy="25307"/>
                          </a:xfrm>
                          <a:prstGeom prst="rect">
                            <a:avLst/>
                          </a:prstGeom>
                          <a:noFill/>
                          <a:effectLst>
                            <a:outerShdw dist="38100" dir="2700000" algn="tl" rotWithShape="0">
                              <a:srgbClr val="000000">
                                <a:alpha val="39999"/>
                              </a:srgbClr>
                            </a:outerShdw>
                          </a:effectLst>
                          <a:extLst>
                            <a:ext uri="{909E8E84-426E-40DD-AFC4-6F175D3DCCD1}">
                              <a14:hiddenFill xmlns:a14="http://schemas.microsoft.com/office/drawing/2010/main">
                                <a:solidFill>
                                  <a:srgbClr val="FFFFFF"/>
                                </a:solidFill>
                              </a14:hiddenFill>
                            </a:ext>
                          </a:extLst>
                        </pic:spPr>
                      </pic:pic>
                      <wps:wsp>
                        <wps:cNvPr id="559508503" name="Textruta 233"/>
                        <wps:cNvSpPr txBox="1">
                          <a:spLocks noChangeArrowheads="1"/>
                        </wps:cNvSpPr>
                        <wps:spPr bwMode="auto">
                          <a:xfrm>
                            <a:off x="96" y="34212"/>
                            <a:ext cx="25732" cy="55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CDA7CF" w14:textId="7629C327" w:rsidR="00E97F42" w:rsidRPr="00EB0BE2" w:rsidRDefault="00E97F42" w:rsidP="00E97F42">
                              <w:pPr>
                                <w:pStyle w:val="Beskrivning"/>
                                <w:rPr>
                                  <w:rFonts w:ascii="Garamond" w:hAnsi="Garamond" w:cs="Times New Roman"/>
                                  <w:color w:val="auto"/>
                                  <w:sz w:val="20"/>
                                </w:rPr>
                              </w:pPr>
                              <w:r w:rsidRPr="00EB0BE2">
                                <w:rPr>
                                  <w:rFonts w:ascii="Garamond" w:hAnsi="Garamond" w:cs="Times New Roman"/>
                                  <w:color w:val="auto"/>
                                  <w:sz w:val="20"/>
                                </w:rPr>
                                <w:t>Figur</w:t>
                              </w:r>
                              <w:r w:rsidR="004E4A08" w:rsidRPr="00EB0BE2">
                                <w:rPr>
                                  <w:rFonts w:ascii="Garamond" w:hAnsi="Garamond" w:cs="Times New Roman"/>
                                  <w:color w:val="auto"/>
                                  <w:sz w:val="20"/>
                                </w:rPr>
                                <w:t xml:space="preserve"> </w:t>
                              </w:r>
                              <w:r w:rsidR="00EB403C">
                                <w:rPr>
                                  <w:rFonts w:ascii="Garamond" w:hAnsi="Garamond" w:cs="Times New Roman"/>
                                  <w:color w:val="auto"/>
                                  <w:sz w:val="20"/>
                                </w:rPr>
                                <w:t>6</w:t>
                              </w:r>
                              <w:r w:rsidR="004E4A08" w:rsidRPr="00EB0BE2">
                                <w:rPr>
                                  <w:rFonts w:ascii="Garamond" w:hAnsi="Garamond" w:cs="Times New Roman"/>
                                  <w:color w:val="auto"/>
                                  <w:sz w:val="20"/>
                                </w:rPr>
                                <w:t>.</w:t>
                              </w:r>
                              <w:r w:rsidRPr="00EB0BE2">
                                <w:rPr>
                                  <w:rFonts w:ascii="Garamond" w:hAnsi="Garamond" w:cs="Times New Roman"/>
                                  <w:color w:val="auto"/>
                                  <w:sz w:val="20"/>
                                </w:rPr>
                                <w:t xml:space="preserve"> I Näsudden finns många värdefulla ekar, till exempel den här jätteeken med hålighet i stammen som står i planområdets västra del</w:t>
                              </w:r>
                              <w:r w:rsidR="008A33CD" w:rsidRPr="00EB0BE2">
                                <w:rPr>
                                  <w:rFonts w:ascii="Garamond" w:hAnsi="Garamond" w:cs="Times New Roman"/>
                                  <w:color w:val="auto"/>
                                  <w:sz w:val="20"/>
                                </w:rPr>
                                <w:t>.              Foto: Marianne Haage</w:t>
                              </w:r>
                            </w:p>
                          </w:txbxContent>
                        </wps:txbx>
                        <wps:bodyPr rot="0" vert="horz" wrap="squar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543E442" id="Grupp 234" o:spid="_x0000_s1026" alt="&quot;&quot;" style="position:absolute;margin-left:192.5pt;margin-top:4.75pt;width:203.35pt;height:313.1pt;z-index:251798528" coordsize="25828,39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EpqYpAMAAG0IAAAOAAAAZHJzL2Uyb0RvYy54bWykVl1v4zYQfC/Q/0Do&#10;PbEtWbEtxD7cJU1wwF0bNFf0maIoiY0ksiRlOf31HZKSYyfXr6sAC0uKXM7Ozi59/e7QNmTPtRGy&#10;20aLy3lEeMdkIbpqG/3y5e5iHRFjaVfQRnZ8Gz1zE73bff/d9aAyHstaNgXXBE46kw1qG9XWqmw2&#10;M6zmLTWXUvEOH0upW2ox1NWs0HSA97aZxfP51WyQulBaMm4MZm/Dx2jn/ZclZ/ansjTckmYbAZv1&#10;b+3fuXvPdtc0qzRVtWAjDPoNKFoqOhx6dHVLLSW9Fm9ctYJpaWRpL5lsZ7IsBeM+BkSzmL+K5l7L&#10;XvlYqmyo1JEmUPuKp292y37c32v1qB50QA/zk2RPBrzMBlVlp9/duAqLST58lgXySXsrfeCHUrfO&#10;BUIiB8/v85FffrCEYTJO13G6TCPC8C3ZrK6S1ZgBViNNb/ax+oeTnVDStG/j8jajWTjUAx2B7a6V&#10;YBl+I1mw3pD1z6LCLttrHo1O2n/lo6X6qVcXyKuiVuSiEfbZaxT8OFDd/kEwx7MbgNcHTUQBUjar&#10;+XKVXEGdHW1B6QfRFDL/jT9Zsk5doNP6sJu66HyOSCdvatpV/L1REDrKDy6mKa3lUHNaGDft2Dr3&#10;4odniPJGqDvRNC6Jzh5jR6280tpX6As6vpWsb3lnQ2Fq3oAG2ZlaKBMRnfE254hXfyw8IJoZzX4G&#10;boCDbTW3rHZmCRDjPFJ8/OARv4B04RjI9utKJFqCj3Q5d4/X56jLi2W8WEUE+vOGP3uSZ5KslqDQ&#10;iSxOk/nqTGSgXRt7z2VLnIE4AN17pvtPxgUBsNMSF0YnHZvhAN+IsMrNy95y/VgXAymE85OsF4CI&#10;AZiOVwEwoU2Fdmob8Cbtr8LWjzVV0EaIxegqv2k02VPX1cIW55o2qqZhNtngGQMYl3uEx9P9iL8A&#10;8/Q6QkepgF/XRNGVzSQFjN6I4T81Hh8EOHNuXwogTTfpfJ3Ok6kAviAhukcDjZPEhTAud02K2MMH&#10;iU6y8Myb0Kv+RvQnW4Ofv5aMz01oQpsrr5AEEokdAJpNEonTVRIHiaRp+j8VYmQjiqnkznJ6558p&#10;fafLms7BOWoLmnMz6IDGV0MI0h7yw8hbLotn0ObLASrDTQ3J1VL/EZEBt942Mr/31HW65mOH7Lor&#10;cjL0ZOSTQTuGrdBlRIJ5YzHCnl5pUdXwPOXlPa6FO+GrwkELKEacEJS3/J0G6+zSPB37VS//EnZ/&#10;AgAA//8DAFBLAwQKAAAAAAAAACEAmpp8lAPQFQAD0BUAFAAAAGRycy9tZWRpYS9pbWFnZTEucG5n&#10;iVBORw0KGgoAAAANSUhEUgAAAywAAAJhCAYAAACjPzSbAAAAAXNSR0IArs4c6QAAAARnQU1BAACx&#10;jwv8YQUAAAAJcEhZcwAAIdUAACHVAQSctJ0AAP+lSURBVHhePL0FbF1H+r8fVMgsM8mMMpPMKDPJ&#10;TDIz2zJTHNtJnMSJwsyMCrdpm7ZpypBWKTNzu+2Sdre73X3+70x/33+l0+vY9557zsw7M5/nvDCL&#10;3vrmf6ijYXA7X/0d3v0B3vke3vwOXv8aHsq/X/vmj38/lPe9/yO8/NGvVLVNs3HfRR5++2/e/1X9&#10;/b9sOnabYzdeYZV9uLwXDsnPT7/7Cw++RR9vyHln9l3jXTlHx8RuNh65yakn3+b1n/7ve/6nv1Md&#10;r6pX+c435Dzq329+Je/5Emb33+JNOdebcq4P/wIHrjzKl3/+M6Gh3gR5O5KemEx+bgEhYaGsNFxF&#10;YHAASSnxmJoZYGtrip21GauWL8LAcCXLVyxm5YolrFy5ks+++pk33vuCRYtWs3iZEa+9/jHJaeX8&#10;83cYmd5NYW035x9/js//Cd/L77pGt7BohR1HTt3liWfe5+d/QMvADL6xuXzyC2TXDPDTbyC/pqC0&#10;Ak9vL9798COyiyrILK7lhbe+oqJxgITkLB678yQZmXkYm1ji4OLOh59+xvMvv8SmbfNk5aYQHu2L&#10;r78jtg5r8PKwxNHeQO5jpfxsTUR4EM4u9qxauYRlSxfJ/SzGSN3bskXyugrDNQYsWbKMxYuWy32a&#10;6Pt7+90vsXcK5Py1+7zzxb/4QNr+U7nmG8++z+d/gw9+/h/PffgTZd3T0q//QbqLlz7+E59Ke1d1&#10;j7J+31HCUtLZsGsHta1VJGfGU1ZWgquLJ+fP3uDDD79lYGiWrIIaqlt6cQuIxDMoUr7vEd5+72Me&#10;PnwLQ4PV+Ph4ERQTzYFz56jt7uPh599w9MptLjz5HE+88ZH09SnaJjbz7MMv+OT7/7B9/yVOXrnP&#10;7hO3ee+H//GeXOfHYnvnn3qDU4+9w7Zzz/HZXxF7/p2B6W10j0zi7uuLq5cLGfkZnLp4ivzSQgLC&#10;wnB19Wdufjf33niP8rZubFzciEmIZ2JyhJnZSapqS3B0sSYo0BdLK1OCQ0Nwk+vNKymgva+dzKxU&#10;IiOCCQn2Jz4uCl8/T/Lys6hvqMbO3gpvLzfd/oG+Xni6OhEfHUGQn7f0V7A+CgpzSEyKISY2HHd3&#10;e9LjYwiT8ztbW+Bka0mU9KuPrzs2NlYUlZWyfvs2vv3rX/nxt39z+up19h86zqeffcU7H37C/Vdf&#10;obm3h/aBfnbu3091TR12FjYc33eYmOAIgv2CMDIy4ezly3z+w/c8/8br3HziSfyCw4iKi8fIxBAH&#10;R0uKitIIlLZytTHHw9aa8rxM/LydsLJaTUCAB16eLnhJO3m5uePu6kZ2Thrp6bHExQeSHB+Gt5sD&#10;ydIWyXHRGK9axa6FBVJiouT7vclOSyI2JpzKykLKyvNpaCqXtqrAyc4WNydHpodH8HS0x3jJEkyW&#10;L8Nw8XKaaxsZ6B3j4MGz/PTr7/wsfbt190maO0dJySjh44+/JtAnCFd7R7E9J9zcpA/DYwnxD5a2&#10;9sXb25nAQHexMyeykxNxsbLG382TjJRUPH0DsLZ3wM3FFTsrc7l/a7x8nfCUcRYR44uDkykWFqup&#10;rSomLTWBmOhwwsIDSc9IoqqqgNzseHxcrelprKU6NwfLFcvxlXHY0lpLTn4KyakRhEV44+JmIW3s&#10;j7OrFcEhPkRFhhAZGa7tKSUtlcSEOFwd7YgQO3J1sMHV1orMxDhGB7pIS44ROwggIyOB5JQY+e4E&#10;EuKj5FrCMFy5VNrbieSoaHycXfB0ccRe7iNGbMvO0lT3Q2FOBoW5WcREhJIQE6lfU2UuVJ9va6vD&#10;2dkaW0szLKT/bcXGjQ1W6LnDz9dD22RwsDfJCeFyDX7ST6ZynRb4e9jh5WxJflos9uYryUgIJVfu&#10;NSclnLy0SJmDrQkPcCAxwpMgTysqcuKIC3Ih1teBjcMtzPXW42W+mHUd5TTlxzHeXk5nTQ5TXVXE&#10;+NhQnhFKS2kSm0ZbaStLY9NEB5snO6nNjSNSztdWmsp0dzXT7WUM1eawZaRNH/62hviInR7bup5w&#10;Twd2zIySFRtCW2UBrhZrSAr1YaK7ic3jA7hbGOJqsoqHT9/BZNEi4vw9CHK1J0X6t7WqhMq8DHlv&#10;K80l+YS5OFCWHEt5fDROKxYRKm2wYaCFwfpCqrNjsFq1iGK5/7mhTvZtnKa5MFeuMQ8LOa+vpRED&#10;tWU4rFlCfIAnNflpZEUG4my4iGDbNcS6W2Ep77OWeXtdRzNW8nNHYTbBNmaY/r/fl6fFY7ZkEflJ&#10;UZzYvQV/JytM5N8txdnkxYZy6eAubhzfz/3r53n66gl2TPWRGeHB2q4KJjtK2DbZKu9Zz56ZLlKD&#10;7Tm7a5aZ7hrWdlSxaaiZ+f46bh7ZRFu+zH2NhfSXpuG5ZhHH50eYbCqiITuKaA9zWotSGGspIy3E&#10;CztphwSZm+qy0xlqrGJB2rSnuoT54R7KMxPIT4xgSMZBd10Z547sZqyniayYYDoqsrmwdyMucv4M&#10;P3sKwz14Wa75kYPbeOXKSSaqi3nsyF7dZkf2buXq9VNk5kUxPd3CQGMWYw0Z1CT7kx1gj4O0j7Mc&#10;s9XZ7Ouv5v6RBbK8rEl1tcBd1r6iUF8c5e+OixcxVV/GO49dIdPPGRfprwDLFTRmx9Ip91SXGMxg&#10;aSbDNWXaFm5dPCNjyQ4HG2NszVdgLddqLu093lhGuL0pfWVZHJobYqKtiE0jDcR7O7B5pAsn05WM&#10;9zbLPLBIbGsl+2fHKI4NIsbFirmOGg6v7SfEahUuoj1UH6RFenJwYYLeyjwyAtwojvYn3d+ZsoQg&#10;3njsIj9/8DL9Nbn88N5LzA+10Fudz8bBVuYGmtk81snCRKeMj3R87Y2ID3QhwseBpDAvfvvlS66d&#10;OcBYfz3bNg6Skxosq/dPDHeX0VqbwaHt4+xfGKEkPUyuvwXv1Yt1ewWaLCbN35bTOyepK4zD19mc&#10;/NRI6cswCmX+OjrTyenZDhZa8pivz2F3dy0FQe40ZiSybaKPytxY9orNnJifY7K6mjBZb8LNDBmp&#10;yuTmYbE56bvyCGcOT3WxrbeWfYN13No1yfNntzJSmsD2rkrOruunVnRcY6QvTbG+5HiasWewnpv7&#10;ZpmXzxzcMEhutDuv3T3N/o1djHXk0lKbSEl+IIEeS5idLCUx2przp9bz6nPXOXxgE+evnhTNcIyO&#10;0RbWrR8gPsyV5qIE0kOcdf+1lSfJ/GRDRqw7RVnBpMR5kJcTyv59M7JG5XLk6Ba2LIyxsHUtcdI3&#10;dg7GeAc6ixbZzNBEF6Yyls3ERqJDXfFxN8bDbY3Mr/akJrqQk+5JSZ4f/W3pNJfLHJIdSL+0X0Np&#10;PH5uxhiJLYR5m9PbnEVLRQK75zvoa05nvEe9J5K26ng6apJor05ksreUC0dm2LmxQ59voD1D5mB3&#10;ovxMSIlwYN1gJVvXiX0MVjHWXkBffRZ7N/RyVGxspLmYFJmDLWQsBNkb4mm2lEQZf2lyzZkRbpSk&#10;BlGcHig2ZIajqdyLvyW5ST7EBdtSmBVAs1xDWX4oa0eqmB6t5vCeMcoLQvB1X4WlySIcbJfjaLeK&#10;6Ah3woNFG4jteLhYYmOxSo41eLvbESi2nZISQUSED96yxjq4mGLjZCYaegmLZb1fIjZoaLhMtJIl&#10;WSlhHNgxy0hfE5ZGS1kq43KZuvZAHxa9K8L/PSVY/yxCVZRpZu0E7/8Mb8vv3pK/PRQ4UDDxlhwK&#10;WD6Uv30hwrWyYx3tEzu4eO9tPpLPvie/V+ewC8jg0Ze/5F2BjQ/+BLeFPPTnBUpe/vw3PhRh/Lac&#10;9+k3vqO0fR33P/gz78v5Xv36vxpY1HcqQHkggPKaAIo6FLQokPpAvuPozdc5dedtfe6P5XNvfvsr&#10;8bl5pKbFEezvRkRIMH4+/lRUVWIp4i80PIRYWeT9/D1xlMnez9tNGtdSAMaQlauWYrhqOatXrWCN&#10;gSkDw1PyvhARaE488eTLFJS14OGfSEXLCKevP82lx1/k2v2HfC1g9+u/4G8CJCNTe+jo38AHX/zC&#10;oTPXaOqeYv/p2wzN7sHcORiPwCgWLVlBaFgED998WzosgS+++TMtPZP8V6aS4bF17Nl9gMamdmxs&#10;HSmrquX1t97m6x++YW7TDHEy+UfGipiRRcPOfo0MCHMNLDaWy0lNDsfAYKmAzhoNKNYiOpbK5Gor&#10;gtPEeI1AwUr976VLl2pgWbR4hRxrOHz0Iv8S6Jqc28PnIvhf/PDPul+V+O+c3qlF/5dCWu/9+DvP&#10;izGon+cPXuRrgbW3vv6Fx19+yMvvf0RueRkP332dbTvnWSVtaGRoRkhQLFevPsGX3/6V9v4puifW&#10;I6fjy19/Y9v+E+SXVElbRMl1K5BagpWzE+du3RIAHKdtZJzhDVvxjUvjjS9/5rXPfmLhyEUuPPoi&#10;E/MHqGodZ2H/ZV796Be+k7Z/W/73+IPPeElI6nPpkyff+jOjWy/wudjh6MY97Dl+lv7xSexEzCrQ&#10;WCKCrGOwj/r2TpraBvn027/QP7dAk+r3sEhCIiKJjhVbCRQwKcyipr5CxHgUFZUlFBQVskWgoaap&#10;jmoRqcEh/lhZmlBYkIOZqaHug9S0RIpF5AQG+VJclIedgIe7s4M+TAxW4ePhiruIzHQR7+ECOzm5&#10;GSJaE4kSAZmZkkhWUgLuTna4OdriINCjBHJIaADhMRH4hYfh5OONobUN5iLQc3LlewJFmIeFk5GX&#10;J9CYSWR8LF4i1J2cnLAxE6EcGEKojIXo0HDCw8Opa2omODKScAEzT79AwkTsJiYnUVpaLHDkSkdr&#10;DYlRITiYGuNmbcn81AQ+Iv7UJJOQECbn8CfAywtrU7EvgzWEShsEBXnp97g7W+HpZIOV0RoNX2aG&#10;q1klgstSxHBsRAitTbWMDPawedOcFu1x8ZEkJsYzMjzBW2++T3pqFtFiF8W5hawRO3Wxc8JgmQG2&#10;FvasWGqIlYUzTQ3dtLcO4OLsLcI7i9/+9m/WDo2KcDaVdrNn5dIlfPXJF6yTPnextyYyxA9/H2eC&#10;RJBGBwfiIm3nK+J+tKdXgNVZ7G+RhiXVN44O1jLG7LG2M8bQZBmBwR60tFSRIbCi5oyUBGlbBWxy&#10;BAZ64uxgLnDnhL2JASUCHn7OjhgtXYyvl7PAQA1eXg7YiohOSArV4BIR5S924YWFuZG0WwD+/r4a&#10;2K0ELtasWEqVgLTq+8rCPBH/iRRkp1Im4jUlMYr8/HSBHFlQIgLIzEgmSWwyIzle7CVeFtkM/N1l&#10;4ZHPtNRXM9Ddjq+HCx7O9ni5Omp4KcjJpFTOGy02Fx8Xqa8/ISGCJBHBXu5OGmrSkuP0333kXlW/&#10;xsWF6e9LENEfL2LTz8uRXBGjnU0V+kiKDKAwI560uGDK85PkWkI1sIT42OPnbk5WYpDAlLcsqA7M&#10;y8I+3llDb20BcT52VKVHsHu6WwRZNl1VWfTU51OeHs5WARM/u9UCComUpoayY7qHInlVwDLWVk5B&#10;QqAIFl8R4hX6HO0lqQI9CbgaLyIz3Jtobzvm+lt55NxRDScDzVXkCEh31ZbQUJzFke0bCPcQIPV0&#10;IsbbBTNZCC3FRoNdbEkNCyQjOpSB1no6asvle+MJcrbD09xYxHoOjblp3L9ymkhXG73wJwTIGBSw&#10;3Tk3QGKwmwYWbxtTsqOCqUxLICPEl4t7F3BYtVh/h7F8V6IA63hnA+6mK3AzkHN42co95Oq/+1mb&#10;4iEQFSHXkuDjSpSbPebyGX8HS5rL8gR20gW8DDQgeYqYVhCk4CcxwIONQ13U5iRpIXv96HZundzJ&#10;5UPz9NZkaGgJdTESqGumMS9WQKWShdF2usqyyY3ywX7lIrbK3yaai2jOieHc9nWc3zGtjxoRtRf3&#10;zBLvY0usty0lSSECZOnU56QyIe1UlZ4o0JJKi8yVY03V8u8ExltqefrKGRJkzA3K72zk/k1lnN0+&#10;dYjZ3kbKE0MoifKlUta0XBF+D66f5uqujdw9vgevNYt57Nh+6dMMAZYtnL94hMysCAZ7KkgJsWW4&#10;No3xuiwibFeSILCd5ePE5tYy+uW+Eh0MibBYRpqnNRle9vQVCUzJPTalx5AnY7m/JFPEcy7HNo5S&#10;lx5JT1kGfeWZdBUk05gZy7HNs1TnpFNXWoC5wXK8XWzwcpJ5Tvr65PZZrsr1RNga0VOSoSHu1cdO&#10;s2tdJ+u6qnnx9nnC3CwZaavEStozJciNwdoizu+co1Da+JKIr0/u3SDCbg3ZIW4EORpyRNo3Odwd&#10;N7HdjqJUdk1062uqErHWV53DaFMxL90+w3kBvPHWcoGWNhrykrh6dIfASrcAfrX0d7uAvMxPIqKd&#10;TZeL0JQ5UoAqLymMvQuTcozz3utPyPEY7jZLMRGN8NrTl1g/0shbz16jNiuaZA9bMgW6cvztmWrI&#10;JyvUSY9Jd+tVrBH7i5Lx7GW+lAWBwnMb+7gusHNt0zA3RcAXSrue3rKOrooc9m4apaYgiZtH9zHb&#10;3MCd/XvZ3NGAmwj6bWO1XN4+yvaecipi3Dknnz8pAL13qJZHDsxwY88Us3UCZPXFnJnqZ6oojf6M&#10;SBqivSmQ+aI42IUfXnuKaEcDploLOLdngp8/fIabp+fZMFlDX0cGqTHWFGW4kpPsxFcfP0V/exEH&#10;d89y/eZpTl8+woad6xge7yA/I4KEYGdCXEwIFmhIjXCVce9BkMBGgJcJcZGuAhxusi76iQaI4/yl&#10;/Vy7eYJ9h7Zw4sxeWT+9OXZuP1nSZ539jRjL/VmL3XmLPgsLsZc51YvkJDdiI20I8TekuiScpsoY&#10;+poyaKtKEHBJJDrAilmBpU6xZQUv64ar2DHXQUGKl35PT2Mq22ZaGG7PFZDw1bDTUhFHQ0mUPtpq&#10;E6gpDqO+LJLUSAH/VNEb6f76M8d3jDLdW8bGEQHKRB98bZaTFOhIsJMRfrarCLBdQ1d5BmXJIXSU&#10;p9JYFE95VricP0nO4y9wlCrAVMHGiRZmxhrplfauKoljbKCKgqwQ/DyMZE1ZpNf2FTI21MN/D1cT&#10;fdjbrMLV0RSj1fI3GfOWYpPqZ/WwK8jPmeBAV1nHfDX0Wdoqx8Ai0aOLWCyHetgeHe7HGvndY9dP&#10;ERXkioPVapLjQ0RfOOHt5UpAoDeLLj3znhb+CjreEShQsOKfXMNXIsjfFoB5XwBj9uBNDSzqeP7D&#10;v2ow6Z09yN7zT/LOd7/z5Btf88onf+G5d36mY2Iv7ZN7eeqNH/lY3nfjpS94/uO/88a3/2Pflec1&#10;rLwlMPPDv+W8uy+x8+Rd7bX5SMSyOr/y5rz25f80ML0h0PL2//P0KA+N8rqoa91x5hm+EBX88od/&#10;4exjz/PJT7/g4eeFq5uDfnppa2urBZqvrzceHm7ExEYQFOqHs5st5hZG2NtZYS7Asmb1MkyNVunG&#10;N1i+nKy0dNwdnVmzyoDeoTFE0/P825/QMrSO+s5RbFxDOH/9OXJL2qmuHWLrjtOcu3yPx++/IZRo&#10;zBoTKzZs2MGXX/8Fd69ILO19iUnOlbMgwsReRJQbdSX1hAdGU13dTFFpjUCIi0BSMOtmNuAfEMKl&#10;y1exsLLk62+/ICU9Dh/paB9Z9K2sV+DkbIiDTHrOjmJ8MpG4uViwUibI//OqKDGkPC0mxqvlHi0x&#10;NhLRuFJ5VlbKeww0sBiZ2jA2uYG/i+DPKKrjc4GRj+R48M2/eOfn/2oPy4Mv/ox0HU++9jlrF44z&#10;s/2UQMNLnH/0OfafuSrg0C1kvIrFa1aLcE7HQ0RPemqafJchjY3dPPbkS2zedZSf/wPnHn+B5NJm&#10;Tty6z9tf/sqlR+6RnFUknyuif2AIIzNTcosL9VP/zvEJFg6fYM/pS4xv2sXU5n1ceOQ+jb1rOX7l&#10;KR5/5SM2H7zCUw++4O6DL7n1/IfaFhVsfShArIBbebeu3XufiYUjnLj2BAfPXKKwuha3gEC8BGYT&#10;s3Pon5rhg69+5ZMf/8MLH3zDwcuPsrD3CHsOHtVeFr9gfzx83UVsykTR2qCBwtffj7WzM4yuHSc9&#10;J4OW5noBZB+cBC6m5XeNIshd3RwZHunXXpqmxhotgpUQtBGwMVqzXD/FVjCp+qmwKJeqmkoSUpLx&#10;Dw4iQsDDzMiQ1cuX4CZC09/PU8AugPiEaPz8fHAWERoYGiKg4SXX4oOVmQx6UyNWr1yFpaWAkbs7&#10;AQF+REfJhBwTjb+XO2HyOS8nB6JCg0Rwx4tA9sEvwF97+xITk0lLSxNRGqaf2ru52TE12k9qdCRO&#10;Zma4WFgw1NEmk/EavGTRWCMTs5WVARYCwq621jjLGCorFhEcHoKXmzMFGal4OdqQEOpPeV46wX4e&#10;BPi6STvVUSXAp8SwApftmzdQLaB759G7/F3mmO/+9Dvz247x7sc/8+Of/stfZXw/8/RrBAdEY2Ni&#10;j7ejANJqUzwF5sM9vHEyMcF82VLaKyuwWb0KDytzzFcuxVJEv8myJXqRXSmHoUyCnvZmRAokxEYo&#10;L4wsJpFR+NrbERvgpcW28pDEhARiLpClvGCuLg54iWBXni01QbrI/SjB7y3AmRYXTaCnG3mZqfR1&#10;tlJVViwwZUKOQGZKZCgtVRW42VixWr7bQ0C1SUSv8pBER/hTXJxJjgjK5NQo7bloaqoiX8SRar/U&#10;lARpDwHi7HTdppYCel4CX94udliZrsHEcDlmxiv1E6a46BDCgn0EBlfo91kbG+BgYUpkoB+2YgtB&#10;3q50NddSVZyLs40ZQXIf7gKRnnJf1hbGcq6VGlDcnG30IuDl7iALdCg56cn6Wuqqy3CytyAxLlzm&#10;p2KqqooEjsK0h6WyNIf66iKykqOZHOgkPtSHYgGYSH81p2XJv725cGwXA21VVOYnU1ucTkFaFKHe&#10;9jiaLmPDSDuVmTHMDTSSF+tLa0kSZanBdFZm0lOTS26sH15Wy6nPi8NbXitEWBQnB9NUlMym0Tb6&#10;6grZMNRMh4i6WhHWSihWpIaxrqeGoaYiAZ4I1g+2UChgPT/WzdbpYZzNVmlgKc9KJEKAa6StlqHG&#10;Su6cPcq28UER3mki4JtkUTelMitZey7yU+K07Yx1yneJ3WZFBpEu4BsmbZbo7yoCcguDIqw6KjK1&#10;aOyszGJdbwONxRnUF2aIUHfXgjtT2iddBF1jfqp+cp8ugHfj9GGyY0IJdLCgVd7bU5GPm+kqxjsa&#10;NbSMNIvAlwW7JisBb8s1hLsJYIsNu5ivxkx+Hx3oLvA2wLDcx+ldm+muKtBeizg/R4GgJTTkxzPY&#10;UMCBjYN4WS4RYMnST5MDHQwoiBdgtjcUkPJkpquR8eYazuzYSI4IsAPrh2grTqEmTeCgOo+5rho2&#10;9NRx68g2pjurmO2ro1PEfWNhkvRbFnW5ChQzqRKYn6ivoEFApSo+gq1iF6dF+L9w+Qx7J4apTIrB&#10;Ru792UtnaJF14uT8OsIsDRmvlHnD2oAEB1PW1ZdQI7DrISA2WlvM89fP4Sr3m5Mazfat01oIdjXl&#10;C1TVyzmbuLV/jngRR6FWhhydEXHWUMpEVT43d8+T4m5JkpsFxeGebOmu5aKI6i29dWwbbubQbD/9&#10;FVlMNBazUe5tk8DT2tYKEW+ZFMYH01Kax7HdWzEXTeAp83awh5P2xPlbm3Dr0A7evnOZfWNd/OW9&#10;F7m4a5qZnjIBExvWtonI3j5FpJsp145uIdbHhr0zvVSnhVIa54e/6SIGy1IZKE0h0HwxSf527Jzp&#10;pqEilbMClVePbmWjjAkF4JNtpQIRkYy3lVCeFsJwUwF9tblcPbLAtPSJsv363ESqMmIIcjAhK8KH&#10;MBcr1nY1iBg1xt1spYhTdxyMlsg8uYRKGSf1RYncOruLktQA+d52hprzxN6KNWyt76tl30QnW3qq&#10;6S2IE6hLpCMvnkSB0/p8mZdkLPqL0I32ssJLwCrEcjFXtoxwXtry6GgnNTGB5AS6CdCtI8LfgdqS&#10;VI5tFfBLiWGT2Fi4o4nYajG3Ti/w3KVdnN7YTZ0I+v7SOPZPtYitDLFntIErO8a5K6C9pb2K/f3N&#10;zMtY700OpS0mgOoAd8r83KgSu+3NiRbgcSPd35ydk43SdnPcPDfP3GgpG8dKBDi9SY+y4qPXrnJq&#10;zxgTvZX0dVdw/4XbHD61ixwBqn0Cx9nJEWTK+QsyI0Wkh8p6YE9cuAtbtwzx+sMnOHdxH2Nr2+kc&#10;qJPP7WDP0QXWbhYg66wgKN6PU1ePcvL8QVIyohgabmWl2K6LqzG2DisIi3AiNVVAKz+Y/CwfQnwN&#10;KMn0pb8xna6aJDYM1zHaWUxfYx6dNZlU5IRQXxxNZW6o/rk8I5i0cCfyEzy1t6RVYGWwOZOZgTLm&#10;RqoEdIfYsraRzVNNLEy3sH22lQ1jNaztL6Uo3ZuUMBvyEqS9coLEpuNoLZM+rUyjqTCe/DgfKtLD&#10;yY7yIDXEic6KFBoKxUaKY8VO4ultyqO9JoOkKHeiQxzp7ShlYeOArAF+NNXn0VCfS4OAZV19Pk3N&#10;xTS3yLol9pItcOnqbIKLk7HojBCBEyeBG9GublYkxwSRGBUg7esrWkH0iIc1jk4mLJK5drnAzgqZ&#10;H9Sa7aQeDMn6MtRRQ3NVNjWlqYQFOInOddAPSgsKs3FysWfROyL07r33MwevPc+u80/xnvx759mn&#10;Wbv7Ml/+8w8vyUciIk4+9rqGl1e/+Kf2plT2recDee+Ra89x8NI9vpH3ji+cILt6SATjhzz79i+8&#10;J3By66UveVYg58itV9l25kn9JFwByttf/8778vfetQd5+sH3HLv+qv4uHQImkKI8LApSNMDI8ar8&#10;/NQHf+Xum3+S67tPesUQr3z0Vx596QPO33mauo5OohJi8A7w0WFg3p5eYjS5Ig6N8fRyIUYmVBNz&#10;A4xNDbR3xdRkDQYiItUivlIaT4kwbydnXOwcRAQasnyVCS8+fJ/b915gYtN2Dpy4zIN3v+KL7//D&#10;n0Vo/eO/Isav32dsdg/NvZOINufM+SuEhsTg7xtFbn4dwmQIF3Dh+hPcuHGXvo4RfFwCOXHgLDu2&#10;72X9/FZ27Tso1+fHP/75HyanpjEQ0RoRFUq0iAYFK/aOxiKEzTSsqEN5V7w9bcgQMWAlE7vqdAUp&#10;6jAW+FKwou5LAYyCstWrlrFi+VIMDY3lvq1YtGi5DMgbvPvBl8zvOMyN59/mje/+wTs//ZsPRTzu&#10;OnOLR158n9zaXqzco+if3i3C/n98L1Azu10W+kPnuPnUc3zzy9/Yc+gQmakpZKemYmNuLWIqiuDg&#10;WLlj2Lr/NMeuPcn84Ytcuv+Qj8R2StvGyKpo5cqdZ2jtGiC3sIiomEhsnezwE+F76MxpHH38OHnl&#10;FsfO3yAlp5zLjz7D7uOXmd52mMdf+4i5vWep61/PzhOPsvfMExpWlIfwHYHZt76EzwR8H3nhc7Gn&#10;Z7ly73U+/fnfzO44SEZxJWWNrdR19hKRmsft+29r6D1y/R4NQ3Mk5Jbx6FMv4Bski6cI/cBwEdiy&#10;4CbLohyXEEtccjz9w0MEye9T01MEdpdrodnZ0UKAvzeVVaX09HboUK+ptWMcPbKfXBGlxQXqKXkM&#10;BbkZZGelardmc4uI+NoyXDxdSc3OxkAAITs7l+4u+bzYbERkCOEistXhJe9RXhlLS3OxE1cR0x46&#10;DDBAxKkSpelJ8TqsytbSQl6tMRcRa7xG+l5EuAJx5enwFaGtfmdtZSEg5CPiOUuuf6XYySrsrcy0&#10;oF8pgqhPFpm0mCgsV63CzsiI5spyzEyW4uxihokIIg+ZgJysTYmX97vZW7JMJhp7ayvsBLALM9NJ&#10;iw4nXMba7GgP3W0NGpqDQwOIjY+hobaCtrpqLOU7lYdm965DfCpg/LX0nwLie69+yTsyOXz67e+8&#10;8sbXvPbGF3z37d954+V3uXTiIv0tXYR7+5MYGk5qZLQ+Qrw8iQsJEkgK1CDiaGyMtZEpNsZm2JkY&#10;i2BOoTAnk+H+Aa5fu82pE6fxdXaisUyEQFs1XgL8jlYmOhRNtZOHgIlqSwWhK5Yv1nOEAs2k2HDq&#10;yguxMzfE0sQAZxE0KkzQytqMxpoy+tobBYx8aKoow8fKCmdDQ31dCkIUuESIeM0X4RqfGKahJUsE&#10;qfp9c12FBpeK8mLtyQnwdqc0N0tA05vUuAgBKnuBTX/iReS6OlmzXNpbfaZfRLaThQCJh5vcj6N+&#10;X01pvn4q3CiQYbRikbyngTIRlS31lYQFepOWGKu9PwpGWpsqBaaiBFKydD8p706I2GV1RTFFIrbL&#10;inO0V0cdhXmpRIb5EiLCwcfDnhyBsLzUOAERWZijg/ThYWcqYtqD7sZyCtNj5WdXSmTB6hRh316d&#10;T19TmfSbJ50ihrtrRWRXZ2tvytruauZHWhloKNTek5snd5Ee5saALIibx9qI9LTUUKBAZVTEZXV2&#10;nH7Kv3/9sPYSLIy3s1HEqDrPlSNbBVAWU5gcRnNploaPGIEpy5WLRBgUy8KfR4yfKyd3zDMpbZMt&#10;Nuy0Zpn2EjisWiILeYL2vDgYr8LRzEB7W0LcHUkM8hYR6EV1VpIIRD8C7ASYpR9GWkqpyYnVT7nV&#10;E+8G6V913uaCTOxFwLgaLmZtew3HFqZJCfbUIjxaIL5HxsFcXxfpQSJiqktws1hDYoi3fn36+hnW&#10;97dydMs6zu9bEPgo09cdLrCVHRcqYiwQI/lum9WLBLKMBOxE9Ac4kx0tcBTqzj0RUluk3VQISGKA&#10;g8CWpxbQyiMV42Wj2667PIdOgU87WTeqM+N58fZZEb0CRUaL6BZBPyKC/uaxHcx21oiALhehkyjC&#10;uYiGAnltLtFP9Lsq82nITdNelSax5SR3G9xk/ljXIN9jb06VjJc9o30kujpy88BuMgO8CZZ1uE5s&#10;J8HJijRXuZYgT1plLNTLmPATce2gnrDKeeyk7exMlpOfEcfdRy5w/dx+usVeatICqU7w5YljWxgo&#10;kzGTFI6d9PG6FgF0gdLKuGDiXMzZ0FbBaGW2hpZw29UMCdDNtFdqr8o6+VtRlIiv7Fias+O5un+z&#10;3PdiEXABjMvcd/P8MQozkgnydKFZ5ohAGXNHBcBK40PYOdROpr+TDplb31XBiIi7rePN0t5NXD+2&#10;oCHDXvplw3CDCM06Lh7YwHS7iOgkP7YPqGv0YUZAITXEgVvnd3Jw5wQpMe5a0F8+somKzDDG5P1f&#10;v/M0G4fqNKzcv35Uh/Q8fn4/r9+9ovswI8yLYEdTPE2XE+luTUFMMDvXDlIsbaDC9ZIFWLYITEx1&#10;VOnwye6qDC7sn5V/FzHems/CWAObhmvZ2FfJXHcZW/qqBFgqmarNpjUjjFjRG8oLlBokWshEIMXF&#10;RIcOxQoMqnC2MxuHuTA/yvn142R42JLobkVHaTodNXlUCdBuGGiiIMqXhcFmKtPCyUjwZkzEtPKy&#10;3No/wda+QnqKwtkxJgC6to3jG/o4PT/IybkhLglgXlmY5OL6QQazopkqSKFO5q4SGYdlMt90JgXy&#10;8Np+tvaWEma7RIA/geM7+tmzvoHLhyZ4+c4BgbspfvzgLk9c2Mblo7O8+epNZgTOhsZaCRabUFEE&#10;Vy4c5+7daxw5tJXe5nIS5H7LCxIIFnDx9rHi/OVDXL9zhpF1Pdh6WXDlyQsMzw9h6GTAj799p8PL&#10;4uTeWgQiZzYMUyT2aCBt5eYt/eJrRlyiG1aWiwRYfGV+dKCmMJSiFC9aS2OI9DLWQJIS6kRtYbT2&#10;jrRXJ2vvRmlmsIBivH6IM9FZRrcAzWRXKYNN2aztKeXS4TkObRvi+O5JxuTvowIUKlRsx1yb9uB0&#10;1SdTmR0oc2wydQVhAipJAi0J1OVH6QcXG4caZC4oY364Ub9mi/2pULC8ZF9ig+wI9TKjRqD12N45&#10;Wc8cMJK500TNNZ62rJFxaWi4CEvr1XIYYCT2p6DDcM0f4VqBAqyJ8QGkJ4cTKXN9VIgH0fKanhiK&#10;pfESLNYs1ueyNF2Gu6sFK+TcK2TOsBeNGhfgz9kDuwj2tOfEvs3kCVSF+ttTW52Ds7MlWdnJODjZ&#10;YiWaY9HN177i9FPv8K4IB+UR+VREXHbtKPGFnbz0yT/49G/wifxu94UnKe1aS8v4Zr4WwV47MMMP&#10;v8PFu68zOLcf56B0XIIz5MiisnOO+QM3ufXCZzz7/p85+8TbOpxMAYkKP9p7/mm61+7jOzmPCt8p&#10;aVnHg09/E6H8pQYmFUL2uhyvCtj83/GKQIyClvfkHAqyTj72Js9//Dcee+1TvKMzkFPhExGBqbW5&#10;DgHr7ekSeBDRIALSXiaeQBEUru5OeHq76Xg5KxFeStSvXr4MGwtLeV3B1vltfPf1r6xcboGJkQOL&#10;FxuRkpLDcy++Rl1rLx98+RMFdd288cVfuP/h97wugkqFSzUPz2lgGZ3cIFDkwPmLd/j0m3/wl//B&#10;n+VILWwkJrmYtMwq0jJEBFq48uGn35FXKgv21p0sXr6KhR072bl3j4atts4mgkI8RZza/wErjmvw&#10;cDcV+FqkQ8IK8hIxNVqGrZVAiIiq1auWajhRT++V10gBizqU50V5WRbLIrdIjpWr1rBk6UqMzax5&#10;9fV3GZpcT0BUCqduPMkzDz5k875TWHuGcPTy47z77T/5WNp5YP1+Lj35Bseu3ue4iPu7L73H/pOX&#10;eOTpF3jlwVvUV9biYGrN7oU9vPPmJzg6+rJ+016uPvY8mxWYnbqh2+adH38XaPkfJ248zasffEF5&#10;YxMRcTFs27GFZTIRxqfEEZ0Yz+D4OEdOnmVyZh5XnxC27jvOHvm+L/76X24895BDl5/k6YdfcUDg&#10;enT+OD0zh3jw5e+8LVD7kdjJG5//hzN3HvKF2O3bP/xXe13e+upvHL34GF/88i+uP/UiIYmFtI/v&#10;4iOxJQXfj7z8ASVN/fxF7HnX4RPYugkkBPgSECbA4OOJm4er9mwoz4oClvh4WfDqa7RnIToqTOc3&#10;mAgI+8vCvFLEj7WAhJOzLWkihvLy0mhtraW3t1XngagwnKbmap0jExoVQkdfHwUlpaxfv5GpyXEK&#10;C/MxtzTB1t5KvtsdF2d73JzsdQ6CjYWpBtKIUD9Wy2ShvAeO8l320u/9Pe2slEXf0uKPMDWVVzMw&#10;2CP2m6Tza6wFTBT8pAh4OTna0NpST0VpHh625pjLZKTOl5cVT6ZcnwrtchW4yUyIxsZ0BWYGMnHJ&#10;e4xk3LjKeUqy08hIidShYOr6VLhURV4O5w/uY7qrjRYR91mpiYSGBuv8LZVn42Rnj43AuKHYofJC&#10;2Nu58cvf4fa9t5jddZ6LT7zFa5/8XeaBf/HCO7/y7Bvf89anf+ftj3/ls29/4+sf/8PbMuaeeu4t&#10;fpUx9+ffICI+U7ExVmbm2Bia8unbH/O//8pc8eA9Ll16hF9//TeffPIDP/7yH9ZvPcD5a3dksvTA&#10;wcZS56Uor9Kxg3sxXrGUQHdXIv19cZL7NlmzgsTESGJEBHl7OxIiQiBcRGVKYoS0pRs+QR4kZCWS&#10;X5mn814MDBbLRB0lC1OuiNAaEatGIvAKSQwL0V4QdxdbTExWCvjZ6HFdX19KqdhFpgDxUH+XzndS&#10;QKegISk2UntxirJTCfF1JzVBhX/FsnZsQMNVe0MVrTXlVORn0Saf8XdzJD4skOSoUPl3GTMiFP1E&#10;EHo4msvnXUlPiNDhelmp8XLeZLLTEgj0ddF9p+4nJT5Sh895ewj4iGAPD/HF000AznglgX7u5GQm&#10;6d9lpcWSnR5HcVYy0SLi89PiGe5qJiU6hJqiTMpykvFxsiBChEW8iNEMARmVQzIgcKTEdm1BuizQ&#10;qZSLWFzbXy+Lay59zYXaQ5EZ6UNjfqLOC9m/YYgwV1Mtug9vHqOlJJXZ/iYBnB4BhHgdx1+cGMxo&#10;UwllqaGc2jXDVG8N5VlRtFZksE7eqwRIiIcNRWkyBprKyUsIZbSlShbtDE5s3UBygCdPXziNvcw7&#10;yTI2QhytKU6KFjHhLHBTokOvYoO9aCrNpSA5WodzhThb67CrKhH5GRHexPjY0lubJ4DRqENiOivy&#10;2D0zgo2cc7qrjt3TfVr8bx3vFCArplTay9XCCNs1K2krL/nDkyL9MSwCysdBeQ1l7Apo3r1wRERl&#10;F+f2baIwMYSqnER8RaDay3zv72Spcwom2mtpL82mLCWK2d5mEc8VTMrvnGScWskccHH/JtZ2Vot4&#10;dcZWzql+XhjrICfKh2G5prKUCC4f3CrtGIqn5UpSQtylH3Lk/a4Cg6M0FybTmCdgIgDTXZWlBdT2&#10;td0UJ0tfqz4Y6tBP9NV3lcQFaoG7vq2audYqAZUuEaXNXNk5T4yjFZt6WnFbJVAggFYg81ZtUiQV&#10;MYGMlufSk5fCDnnvE8d3cWx+HDMRPk3SljcvH+Xg7o1kxAWRF+fP5sEGEtxMKQxxYmNHOTvlXnZO&#10;9tFXU0SqwGS4gxWDAuoj8u994z04y1yWLeN0SGCvPiWWc9LnfeX5jNSWkurrTG1qJPWpEVQKwKnc&#10;nIObJtgo150mMLNz4xTjfa16HJ05tFPbcnKol8BemA4/bJF22SJivEI++8y1YxxYmOLCyZ0yLqLp&#10;EaC7cXE/syKOlffk6LZx5nurWStwE+dhSFtJDGcOTHNGhHRyrCudzdm0VCaTEGrPM7ePcu/WEca7&#10;RdyLkP/kwR0OLwxzZvc6nAUmI2XdV3lHW+U6E2XOyQhyJ8zJnEgBwNRAWVe8nSmOCSHR24EFgast&#10;/c1sH2kTcGiko1DW1eo0to/WMdUi7V4WL/dQxfahGsLsFrNJRPFCdyXVcX7kCujmBAkgCwDHedtg&#10;KW1pIzZUEheg83/ygz24sm2OaoHnWHsT/I2X4iXAqXLRlKciytWEzTK+J+uL8LZYRk5agNyrM18+&#10;fISru0e4e2SahlQvRurSubh7iks7JxmtymSPXOu83N+BcWm7DQNsaCxgb3cdozlpdMkcVRvsTkeS&#10;iPpAS/b0lfLDy4/SmBZKS0GoAOM05+Xcbz11kg+eO8+XD27QWxUjoj+H7evbmF3bxKnTO+npa6C8&#10;JJuenhYuXjnJ/Rfu8PQTV6ksTNEhreqJfqiAWkZWDC+/9Qw3713lxrPXOXbzGG99/abojqfYcmgj&#10;Uemh7Dyyhc27Z2gQCLZ1NMLFw5zQCFcqpZ0HByuZGKmmJFcgO/8PWGkrixXgz6I01U9gxU7DgvJ6&#10;tVWl0Nsg60Z9vswTBTpstqkoVcZoGN0C3mqOSwl2lPkjmJxYL7KjvXU46smdc9oL1lyWTG6iJ8Hu&#10;a3SOjIKbxqJoilN8qc0L1zk6U90VdMjc6Gu7ikBHQ4KcDTQwxQfY4uu0moKMYHpbi8hNDRJYt8Dd&#10;bhXeAqruAq9JMSp/0UjWTUssLdewUqBDwcYSmeeCgr0pEqjMUg/PzZZjbb5C51b7y9wYLnNPoszr&#10;2ckCwaFinxF+xIf7ECz2GehtT5yMNXdnCw7t3spgV4vWHVMjHQT52OFot0ZHEjXIHB8WGcCy1Usw&#10;NDNi0fLFLHpC1P9LX/72/4drKWDYevwxPvkLjG07R+fM/v+XVP8bnwhcPPbq+3wuym5gZit/EoEX&#10;IyJ8y6GrPPPwWzbuu8zrn/5De07UoURjaed6Clqm8UmooGViD4euPMcLH/yKnJK128/xnYiPH4Q2&#10;EvM7md52kY9EQL4hYHL15S94IGLzJQGV1wReHsj5lMdFAcvrAj+fyee+FXESU9jG5qPXEE3D9mMn&#10;CYoI0U8/Gxvr8fR01/DiLAuwyivw8JSF2tcDa1sLFslkq6HFwFDgxFSHgS1bvIr/KLeI/NfZNsmK&#10;JSpB31BIcDU1tU00tPfz6fd/1W3w9Eff8uxnP/KjAMlPcv35ZQ24eQVjYeVGW9cYp688yTuf/5X7&#10;Dz7HLzKbK4+8zPELT5CeV0dlY58cPTh6BPDcyw/0U/aKmloCQgPpH+omPTNOSN9ODhuBkOXY2a7A&#10;0WG1GI0ZYbK4pMmCYyidaG9jqnNXFLAoIavARAGM8rSo36m4wD8S8ZewbNkSnTOyZKkYlo0Dy1cZ&#10;Sbt488S9FzAwt9UJ8d/88g8uP3oP6TZ+kba9ePc1praf1Lkrj770EW9//XedzP6z/PvwmavMrF8Q&#10;w/bGYNEqokNi+ODdL/jmm79gYuHML/IeBZFDs7v5UMTmH+DzgK61m9h96jyHzp0jOCacguIchoa7&#10;NbQoD0Jndxenz5wTuMvj9IVrFFU38f0/fhdI/IHjN5+kf/1Ogd7vOX7lGd768l9M7brMpqOPa2B5&#10;R+xDvSqvy8Dmk9pWVIij+vdXAt0b95zVhRBO33qR9ftuaID+4Bd497t/c+728+w6fkGHhgVERdM+&#10;0CuTUROlVWVMrJvUAyZCxKSCl4KCPHIyUokICSQpLpqoyFCdaK+Axd3DCUcR/ApWDh/ZpyFFCWNH&#10;R0tiZEGJiAxkfGKAyelh4hKjaO+UCXX9HH6+3nSL2F87PU7fQDdt3a2Mjg+RK5CkgECFeCkICPL3&#10;YnpyiH4Z5HNrR5mQhXWov4OWxhrqqspl0jARGzAiKkrEaFqyAHIqViLCFVQpwPKRMaDCilbLIrRG&#10;jmAPF/JEEG/bvI68nAQ626tlgjLFV665ToCmsaKQbBFzyZHhlGRlEiAwt2ndFHPrRqgQkdbSUkNM&#10;ZAi7Ns2RERWOjwBNRWYa1aWlfPTx57z9ybd8L+CQnJiGu60dNitXYqoS69eY8vb7X3PrmbeY3HqG&#10;Wy98whtf/odXPxFgef+v3Hz+U4HPf8vxL9747O+88/W/5fgXH3z7Lx5+8Rfe++5f3Lr/Br+Kndna&#10;OeNi68qJQ2f4TgbjPQHQj7/6B1cfeYkrt1+ioKKbx196lz3HzmNubScAEoSBiTHrZme4ePE8MRHh&#10;mK5aQVtNNWPdnfi5OOlwrKSkCJ3roeBFHX7+7iTIa2C4L44y8ZrYiWhzMiYzN17EvSsRAhiV6amE&#10;OjphuWgJzsYmOh+lqb6KGhHCKiFfnUPZgr2IV+WpykxL1GFh6lWFDzpYmwtERGuY8RdbqirNp7wo&#10;h7jwQH2oUDEdsiJjJdDDmRBvN+rLCgVYgrE3W8PehVn5u5wjNlgfKs9GLQYJymPg70lkqA8tDeWy&#10;MHuKLblhLxAUL9AdIsIvV2BEHckJkbLouOoQNBUitlxEi6OtifayZKfEMNDeQHdTtXy/ow7/U9/d&#10;I2CiXPqDIpyDBJiUd0OJvUoBmdyEcFLC/TS4FKZHC2wliCBsobk8nTYRw5mRXlocq3AF5V1RIrm/&#10;TmyrOFkDTUFCMPnxQbSWZuh8AiW0C2L99RNk9USyOi9aQCNbe272zI8RH+zK+tFOWitzCXGz1h6X&#10;yQ4Ra531VAo4xHm7kOjnwWRbA+sF9I9smmXXujFG2+oFuJxxtzLS99IogneqtxU7w6UatGuyE4ny&#10;siXU1UJDTH9tvvb0nN01x5Scf8/sKFcPb6elKI3zezawf25Qg0KqLNgelkbEBXrTVlGOn50dszLP&#10;bZ8YIUfaRIGKusf6/CQObpQxLSJI3efu2SHtUSnLiMVaxKK7pQGeFqsFQOr1k/VA6RNng2WkSN+5&#10;Gq0gWCDV03wV6aGenNuzmSuHttFanK4BpCghiCObJ7QnpkFEt4KbM3vWUy9iraeukOluAa/KfDrK&#10;sigXQV8jok0BzmBjIaOtpcwNNHBIAFIleqtrVdCmcjVUEq8KITsh5x6sziXUzoDrBzbTJW3QJYBo&#10;LxByasssMa62JPu40JqbrJPQf3z9WSLtjTg42UtvcRrPXDnGZG+tgHsOudkxWIhI93Myw1rWt3Vt&#10;ZZRGe1EY5speae8D6/rZLp+L8rSX9jAQuErXMKK8Pc+cPsCo9LtKJH/qxF4ibM24fWi3fL89/vLe&#10;fgGlDhFZI1XZOulfJbm/eOuMhjuVCH941yxbpN3379hAVVk2afGhDHc3EBviSplAcX99ATeP7+TC&#10;nk0ESXuvG+/m/NkDWJksZbi3nvNndjMgAD23toONE22UpgRQmeIv7ZrAsV1jjPQWc2jfONNTjZw+&#10;Oc/enSNUFkcz3l9FWpw72+d6dD7B2v5KanIjuH1qB2/eu0JasAvZEZ7EuFny5w9fJ9zRjCIBv+rU&#10;KNICXIn3cMDXfCUn5qdoy0vizOZJZlpKGa7MID/MiVOb+tkz3si8ANHWAZmPkn3xMV4kILiGDB9z&#10;Pnn6sgaWChHEqqjBmIzDIhGrE63lOs/GXtoz2NoQV1mnXeRn9VqfEkmkrBVO8rMauxmhLtQkBcq5&#10;ruIr9uVjuoi8jABaG9NIj7CWa+vg9oFxzm7uFmj0pTTei22DtVzasVaHpm3rr+PwdCenNvYxqcIZ&#10;BZA31pWxqaGCtTL2S0VgZ7quIs1ZDicT+OZdCiMdGW1I5fLeSS7vX8vJrYO8ff8crzx2UMZzusyH&#10;nRw/NMm5szvo7atjfsOYLhQzNNHDyFQfh2SMjA62khTlLwLbjwwB0wVpux9/+ZynXn6M1z95lbsP&#10;nuDmczfYfmKraIfjHLt6iN0ntlHTXkbvSAtbtk/LWvYCqRmhuDgrsb0EV/sl9LblUF8cqb0dKrQr&#10;N96VquwQ6vIjNJiq0DCV6D7SXoKNjG8nsXlLaVs3syXam5bgb6/zT5SHKz3cXcacB5WZUeyReaWn&#10;Jl/DvArlUrayZ76Pa6cWqC+IprcuU78WJfsR6WWuP6tyA5OCBHTFhtScqc5VlhlGQaqsK2GOAhVO&#10;hPhY4ma7Uj9QNJPrSYv1IyHMC393KwxljlIPRJfLkazm34I0sjNjKc5PJtjXnkiZc329rPF1t8TO&#10;YikRct0eAkcB7hb4OJsQ5iP26WwuGsAYdwHdQtG4x/ZvpaQgXee5eLvb4OdlJ1pcvttkEVHRvjg4&#10;mOjiPMqTs2LVHx6dRSp35c6Dr3hfxJvypqg8lgciHFQ+yXvyt09EEJwVUXHnjU958PkvfCCC9Ps/&#10;/05icj4lFS0MrttJddc6/cT7g+//x54zTzImYlHBiOh1DUA9c0d4Rz3plr9/Iee79fJnvC208fgr&#10;XzK9cIaj5+9z+PwzpJf2M7zxBOefeJtTdx5qQflQgEXl0ihIee2Lf/P6V7/rkDJ17rSKAZ3Er0LW&#10;lBdIJWKHx0YTGxdJQ0ODgIkNgREBuMviq8JqVPKzt5cH9rLgrzZZjpm1ia6QpHI8zE3NpKEs2b/v&#10;DE/cfZ19e89ibGinqw6pcCfj1SqpyBlXFx/e//gbnUj+s8DKpVvPEBSSiK2tJ1lZMri2HGCdiOrO&#10;/llGJndgaRfI9j3n+dt/0EJKVRtLyKniTwJcLz/8iK279rF0tVBuSTHDE0NExYbg6W2Hr58dPt6W&#10;QpsrcHFcjYMYkkpqSpSFW4XmGBnJ9Zsa/P+wYmiwQsOL+p2lhbH2tCiAUUn36tXOzkbfZ1BIMIsW&#10;L2XpshU8fe8+UTHRlJSV6uTt/pFxCqpqmN22hy9+/Y8Gzuqeaa4/967ODbl5722cfWLxCkzUfW9m&#10;aivGaSVGboethQ0HROwnJGTgFxiFu2col649wf2X3mPP0Sv8IPe7af8ZZrcf5rk3P2Ru+04cRYRf&#10;un6BjOwkEeut+jpV1aTc3FxSM7OwdHTGIziU+Px89py+wOyug3iExfP0gw+o7ZrSyffKK6jARFWe&#10;U8D9yme/8fS7f2J0+3kdwviu2N/eiy/wkbwevvQsL773s4hdARmxb/UZBTOPv/ophy88rgsEbNyx&#10;n97xCVr7ZFJta8RHxL2DLHZu3q46ryUjK5WiwlxMDVfrJHoFAQZrVggkm5BfINcsEOnm6URyWiwN&#10;zVUkilg0NVtNfHy4hhcXWbidnK2xd7JkcmqIa1cvYKH6UfquprxQJz2rhPxwgYAIAYCU5EQW5tfT&#10;3dZMpQjTuNgIndeiEvrzcgUg/L11UnW2wElFUREeTi7sWNiKpbmFQOoynd+SnZWhk7IbK8tJl/Fh&#10;tmYZzjYmJEQGC4wkkxofT1Cwr0BiHBk5cdiKkLCWxc9DhHVZXja56elUFFaQk5rL5tnN9Hb3MT0z&#10;SauInGIRg65yL3u2biQtIlSE0Gods79m8TJeeeUtnrj/Ft/8/F8uX7iNj6O7/N0Au5XLcbK04vip&#10;i3wtY3dy+1mekoGuqrvdk4nnqde/5f5bP/Lqx3/TXpe5vRc5fOU+73zzDz4UUHn+zc8pqOmgoqmH&#10;RcuMWLLcGD+PIBHXXnz01Z+5/8YXPC8Tzkvv/8qBU0/ykhhGWVMfxXVN+AYHYmVvTVvfILsOHudP&#10;f/0nWxZ2YLjSgDWLFuvJ2tXcDAczmRuWLyExNkqH0RUXFeDkaE94mPRLeDCeAnp1jRWExPtj72FO&#10;fGwgvi62hPt4MNBYR7J/AParVpGdnICbs51OZNf5cw4Ctn6yaAgIq4peCkYDfDypKC4gVX7uam3E&#10;0cYCV3lfclwETrbm+Lg74mxngaXJag0Y6omUylUJD/DC0mgloSK+c1Jj5dVNFskaXS1RHU4iMKJD&#10;fLAV+7OzNMZXAMhSoMZBhK63h70ASRDBAZ74KQEfF05pUbbOW1Fwpaq5JSdHUy3AOj7Sqz0xuRlJ&#10;VJfk6e9UIXAqZ8Z89RLCfN1wsRagF0jJFDgZ6qgnJymSvpZquqWNynNT6Kwv1Xkuge7WJIhQ7KjJ&#10;YVpE8I7ZfvauHxIB2q2rf6nwo3N7Z8kR4bRH/tZamsbRrVPMDrZQkBSqnz7ePLmHXhHHKnxMVRKb&#10;7q9htKOc0oxw7WnpbSgQkR8toJJBR1UutmsELuqL8Be7jvZyoCFfICvIm7rcNAGfMBHqhQIjyWTL&#10;3Bvl6yqLtK/AazEpUYFkJYThLaJMAUqHiN28uECdR6DDqwSyNg+3clggSYWKKXHtY2XAARFFtSL4&#10;j4qIV9XLVF5BrrSvrcFyuZbVtJeXs2dmGi+BmE0jXVTItUZ52Ogk+LLkUO3duLRvC5tHOnCVdaok&#10;OZJMWccOzk/rkCkP09Vs6GvHec1SAZWVf3hqGqrkqKStOEeDS2dZvrRRIeu66/GzMWC3iHwFKmd2&#10;z+p2rsmJYaKjgvbKHBHicRqKZnpVjlAO20TMKWC5fHALMyLypnurmB2o1XlFk52VDDUV6+T+LQIP&#10;145toywtDAdpYxXGdPXQJvIivOgUCPG3WY2HyTJ99NcW6sIIKoxJPTme7qzm2ctHWdtYQndhkvT5&#10;ejpV0nd2JAPDDdiaL8Hf2VS3oRLPaYF2TDTmc/fETkblXKpggvJ21eakMNxYToqfsxbpawV084Mc&#10;6MmN5sSs2K2IqIbMaLJC3EkPdKFYRHh5QgC1IoaHK2Rek3+rimU95SkE2AvsRXkyMVjPtLTBzp3r&#10;GRhqlTV9SuZtU9LkM2nS/4Eu1pzbv4OkUF+uXDjC8aM72L1zhrmZfu4+cZ7jxxbYtKGfQ3vXUZEb&#10;SXd9Jge3jXD72gHOn99OWJQzHb3lTK/vYsf2Ma5f3Ud7Ux4dzblslc9dOLGFptIkytJDqM4KIyvS&#10;VUA7lJ/eeYFd450ketry5OmDDFTkURgdQHKArDe+TgRYreLgukG8BRaGy7M13F3cNslIZRon1vcI&#10;DLRzYesIh9a2CbiU65yUQBGHXmJTz4qg3zlQR7qPNbkCR7lhHgJCTrQL0KrvyA/zJ9rJmlARnJ7G&#10;iwmyMSQzWOYdaYPccB/yon0ETMcZq8xkV28dTXEyt5gvk/sP58ShaSL9DDi1s5/yJGfunZ9n52g1&#10;hRFObB2uYbI5h429AunzAzx6ZAOPn5jnzKYBmgUAzm6a5MTciM6zWegp5wW5znoBnRCjxfjKdfOX&#10;j+ktT6A80Yfrh9ZzevcEN05spLsmXsR8EHeuLnDl/CYunl0gPTWAKQGjI2K7fUMtVNYX8txzd7hw&#10;7hAhAn0xMj8lRPrjLII6Umz1zLmDPPXiI7z4zn1uPX+DheObeObtJ0mvTCa3Kk20XCb9Y22cv3yE&#10;cxcPUFAUq8V2eJDoTm9pJ6elBLqu0KFaU/3FDLRmynyYxkhXPsU5QZTmhTDQkkNPQ4ZOmvewWUSY&#10;uwGlaf7aC5MYZIu/wwoCndZo2ChKCtIhsHvFRu6c38OVo7IW12Uz1FxAjK8V0QIcquKXqrSovCdZ&#10;UV4EOxsTpyqChSkvqvLwqNzAEEJcTPGxX01eciAJEa4kR7iREetNaVYEBclBNMu8mi0AGyR2H+5l&#10;pfOhymROSBdIigxw1DlL8XLO6BAX3B1kTZfxaiWA6mS9DC9nQ2lHd4F8Z5JkjvZzMpJXD+pLM2mU&#10;OXTr+jGiAj109Ial+QqcHU3paKvU4WXm0n4RAr5W5kuxMFlKenIE7jLeVq9YrDXPoq9ESD718Bvu&#10;C6lcfPJNXv30r1qoKpD58Nc/Xr/9N2w7fp16Ea8ZhQ1Exstk2D/Dy699ysvvfMfOE7f5Wj6jyiKr&#10;8rifiQhRnhQlFhVQXH/+Uw0s6lAhOJfvv8+x26/w6Muf85n8/T2BEPUEXAmUlpHt+lC5CHdf+1q/&#10;ylcI4Ai8CLQokanOX9w8TUXXBn2NqsLYu/J69ZkH+IaG61AaVf3IzMoSaycrHN1tdTiMv7cKB7HW&#10;JY1NZTG3cjBjjYgAMxEnqnSaKgG8YoUpf5X7+OmnfxEWEo+nmy/z6xd0pSKDVWbSIc7y8xr8gyJ1&#10;WFdkZCo5WRXKKUNjYy/dvZMcP32NPftO89Z7X5GSXsbZy0+wafdxSpv7ePPzn2gfneOdz37is+//&#10;QufgMCZWFvQN91NRXaKrCSnviqeHmaZ1BSy2VkvkVZWN88RJqFMlQisoUVWqVFibCv9asVyu//+V&#10;JVUelv/zsqxauVRel+mqROrJ8pJlS0WQ2mEqokx5XPx8PTXM5eXlyHdH4hMYgqGVPY89+xo/CgDG&#10;5dXx4gc/8a3Yyc17b7Lz6FWKqtqZmd8jottTBrcDRw/KYM0v0Yn0Ht4hJKcWkpiYS1xCDk4uARw5&#10;cUVXROsZneEXsaWDZy4wvXkLSdlphMaEYONkocv7rh0f0RSvBPatO49S39GKb0wkkZkZFDU10TI0&#10;SvvIFDuOnuPk1SdoHdrA7Rc/1lCsSl2rUtqq3PVjb3xHcc8G3hXbeuTVH3Txhs/Eji/efY8X3/8L&#10;HypblPerRH31c1B8AfHZlfRNbGBu6y6CY+NIL8iluaedkOgQHNwd8BRRqPIxlBfFQQSvi4OtBmAV&#10;gqXC7pQQjU+IwkxESGCIr7SDE/VNlbr6VkxsqLS/O2Hh/kRFB+viDwHBXiJgDehqr9O5ByYrVHnE&#10;JWzeOIOF9GtyahKvPnhN+sZFl55VuQ6xUTIRCayov7m6uxEith4QGIybmwdnjp/m/MmzDHb389aD&#10;N8lIy2Tr1q1iw6G6epbB0sUYLF6Eo9h6aky4FpwjA72cPHGWyemNTG3cwJGzJ8gqzCQ0wvcPUSt2&#10;4ebkzNdffM+1a3e58+jzPPros8xu2MqVRx/B0MJQewPTU6I5fmgfdiZGWAokqafCRstW8vCN93nw&#10;zje8+8mv1Nd24ePkJaIlnCAHO4zFDt3dfLj/yqcaUF7/7J/6UGP+kRc+lXno7zz4/J/y+k/tJWse&#10;3Y5TcLrYQiV3nn9XhyZ+/O1fqWjo5Y23P8PLPYhVy0155uX3eOrVj3n3+//y5tf/4dk3fqS6bYqy&#10;hk6cvHywc7YV+HQnJjmTbftOEhSdonPN0tNyWLNsFTZGMq5Wi9CyscF4xTKa6xsYlDF64uRpRkbH&#10;Nex3dXURHxfDho3rWGayGH9ZGFTYWF56vA6jy02KY6CuBm9Lcw0wKhxLif8N66dF/PejqnyVF+UT&#10;GuD7B0jWVAq8hOjyz1GhgZTkZzPQ3arLRJfkZ1JXWaxhQYVmFeWm4+fpTE97o/awqVCx9KQY8uXv&#10;uWlxLKyf1IuuKrU5PdqtIWa4p4UdW9brHBiVcK+8KCqfxcJ0pQYY9bMCFwUtaXIOJ5kz1eErtltV&#10;XkCkiBUVlhYngJuXnqiT+lX56/qKIhGZlYyLeB7qbCBNBH9/Rx2bZkZobyhjoLOeDhGTQwK2qvyx&#10;lcFigYAASjNjGW6tYEKE80kReuqpoUrED7BfIwI0SgAiXT9ZrBb4UDkiWVHe9DUUE+5po0PDuqtz&#10;8LWW+dDbWou6pFAn6vLi2LV+gK6qbPJlYR9tr2KopZy4AGd2rx+Rz+TRKOLL2Wgpt88eoqkkm9r8&#10;NPm7O5EyVpWXQ1UTi5J/2xovZ2FmlNToQLITw8UmllIudp4Z4afLyyoBXpkWwUhdIfum+1kn36V+&#10;p8S+n42Rzg1JEgG9fbxHC3VHue+MyCAqslMJlDmjX4BWhYiVpsRQmy39n59MWVI4k20VzPc1sm2k&#10;ndbCNDLCfHQoW0KQp3zOik3jfbSW5OrKXm0Cl7lyTluZ96c7m3So20x3CxsHOilOiMRRQLIkScSJ&#10;XL8KMVMhTcojokrk9tXkMdz8R+GAtAhvHTI33llHS3EmMz1NHN2ylo2DzQIwtbramAop2bGuiycu&#10;7Wf3XK8GlHYRNKralQqNU7lGR7dOirB2Z8dkB5f2bOC9eze4dXwnVekyf7tbyn3Gkx8fQJ4AQmNB&#10;gs7LuH1iO/fP7Wf7SAtvPHWF/SKu6xvyGJ1opaI0hT6BVxUamBbsxPapDl2K9r2nr3Pz4Fam2qq5&#10;f+0MH77wNAk+zsS6WuJvupjb+2fYIeJ3tiGbmfpsgZJUsgMdSPK2Jd7jj+TxGCdTRsWGNrZXsnuk&#10;mVhnIxHnAtJ+FjpnYFqApa4sU+fvrVs3TJPYUXJqOHn58fqBYVdzJdZGK6gRODx2aJsAxzEG+uqZ&#10;XdfHyVM72DQ/xNkzOxgbqefxW0e4c+MQR/av45VXbrBt1zi7D89x4MwCj92/zFPPXOLdd+6xbrqD&#10;c6d3yFyQyboxafvhRh0qlBRsR5irIYE2y5hsKWamvZwXr53gjVvnqU4O5+sH9wSOo2krSBZgWUmw&#10;9Rr2jHVSlxKqQ62GBMQ2tJdwZecE+yeadb7Ihe3jhFovJ87FWMNKmvTf8+f28NiRTZQIsCmAVBXU&#10;ssReFKAoL1m4nTkViZGk+jsRJf2pAFsl/Ic4WuEmUK3C067um2ewJIUqEakBYpcBAk6qmIS7/VIm&#10;+osIdFvMWGcaAw1xXNg9QlteGIWxTuyfbWPzQAVHN3azf20zR2baKY1ylesc5ZmzIsz3ztJTmsxA&#10;VSozrYUCXRMUiwBW116fFiRi7V1KBGK8LRexc10bC1MNnJTz79zQQlttHDs2dbBuvJbmxixamvM5&#10;c34fZy4f5tCJXaLTNkkfD3L29H6K8pJpayrHRK5bCeVcAfyO/npefvcZilryWBAQGt06wI5Tm/GL&#10;ceXw+Z1UNuVjZLmEjQsjTAgIzqzrwNVZ2iPIXOZsb2pKI+hrz2KwI5uUWAfCAk3Ikd8X5gpYFIZT&#10;VRBOY2msrgbWWZfEuv4S9m/q4si2Ac7sm+D6iU0CxzMcXhhl83gLM/012nsS4WlEe0WyDu1SEKNC&#10;ylrLkrGXaw9xNdKgkhDgoIuZFCYG6VflvVFe3GBnWdutV2o4d7dZTrBozWg/W9IiPciM9KQkJYRs&#10;WdNU4QcFyiokrbEgTh958T4kBNoR7GKo590CeW9lQTzdAk3DMk+o0LKaknjiw510TkxlXgxZ8b6E&#10;CfTsXD+MSqq3F1AxFLswXa0890asnx3CykI0qsCyOrzczbSXxs3BCGPp4+aaIuysDDEzWsai03de&#10;5uVPfubS069z6tEX8IrOZufJG3wlAu+jb3/jrY9+EdHxPXGpFfgGZ3LkzJO8+t6f+Eb+/vgLn1DU&#10;OKZB5f0f/tijRR0KVFSozdyh64ju0LkmykuiKoV9ImCjfvfwu//q96jj+gsfas+L8vK8/NlfxSDu&#10;kFc3qvcF2bj/ms5zUQn+CniUF6h//qj2qKiwtec+/IfOeVGHyq0Zm9uAp4CJ2uOgf2RARJUBscmR&#10;+omoApa4qHD9pNPEfDVGFqtZpXM+VmCuRKeVOStEaL3x8B3FHzg7e9PQ1Me/VBKG/BcQlIins4g5&#10;MzucLZ2IDo7DzMCGU6eu/fEG+U/FyZtaOXDv2VcICI1m95HTOjSqrneE+29/TFJxNQcu3mbn8Us6&#10;PCk5O5dMESg5hVkiFP1FFHvg5m5OaIiTiMbluNivxNVhle7EpLgg/WTUUSYPVWlK5Q8ocFHAouBE&#10;vSpg+b+qYepQEKP+HRoWqPN53EQAK3BRgGJibKhLqqqqRyq0ycPdlakpAcHqBhFma8gtbWDL/vP6&#10;Kbh0E6ObDuh9ZVTltNc+/JLErHyCQyJITJC2HlrLxMw2eoc3Ut86KoI6hKqaDqKikoiOScTdS+4t&#10;IlqAYIEH771NWGyY2FQs7YMdpOWmsnHzLLExEZSWFJCSmkBUfDSpeZmcvXmVyo5mgeKj3H/9dXYe&#10;OUZ2WQ1FNa189N3f2Hvqtg4/VOW5FbAoz6CC17Ed53n0wTe6QMN7yi7FflTi/5X7H+sqdQpYPhF7&#10;23/mMXont9I9up6SunZySqsIiYsnLT+HwalR+TlMrjVU+tIPbz8FHYEE+KtSvtKOgT64uthrcHRx&#10;tcdXRJ+ljTEu7nbYOpgL1HoSGRNMd5+AlwhHFQ6koCUpNYaQcD9yZILMTI/GznwVjmKPLtYm3H30&#10;Js5ODmwQoHv62ecEFK6Rk53OsAgRtS+Gk6uIfYGkxrZOTp69xujkPO8IGP/w3d+JCI1ji8DELz//&#10;hV27dhEeHqqLA0yNDesqXsprkBUXh4uAvPHqFdy8eZuv/vQvPv3ldz6W13Xb9giM1hAeGaYT+JPi&#10;1B4ryTz53GvsPHRRIOED3v/6r5y9/gQPP/6SkXXTuiyz8vC99tKLIviXYW2wGsvVYnvLReSVV/LZ&#10;d3/l1be/YP3G3fh7+OswKeVhsREoUF7Ln2RsPxCIVA8t3vry3zwjgPHiB3/j/nt/5sVPfpPjP7pK&#10;oCrG8cbX/+P59//Mwy9+097cR597lydfeJfL15+koqgGW3NHVq624tZTr8g89BtvfvN3Xv/4V649&#10;9hIGppbkCYR6eDtIv3jL3DAlC9YV1m3aw+bdR+gbnhSA8maor19XLlElkM2NjYiOVgUX0uScTxOa&#10;mIi3ANebH3/EIgEuexcHXnnnVSzszXV4qSon7ChwqUodBzjZU5AYo/fQiA7wokIEsgKOFAHwCAGV&#10;UrmWzmYRSxGhlOZm4yEAnJEQq8P+muuqmBzrZ2p8QFcaS0+Jpb+nVedBbV/YyEB/F0lyblXiWIXj&#10;pSbFEh7kp6FChW71dNTr+vfhAsWq8ILyrqjCIqMDPQIm3hTkpulQt7GxPurry3WOlYKToqIsrK2N&#10;dUljtfdLWJif3H+w3r9KeWF0lbJAbw0utQIr0SF+FAiMNcvPxVmJGpRSE0NJTgxB1d2Pjw/Wnqeo&#10;MG9K81Ioyopn00Q/u+ZG2b62TwvpyU65Vzk6KzJ0OJiqbFWcFMCe2V72zvXpCmApIS46P0WVEFYV&#10;xdTTQpUArhblya5yilMCZVF15vrx7fRU5WigGWwsYkZEpCqZrPZ5UXulZEbL4i1CJMDFgun+NjJl&#10;bM4LBKjwsd0bx4kP9aQ8N1mgxY1cWTPCfZ117LWqYlOjxExpts7zUAn1xzdN0VmYqp/27183QHN+&#10;CoP1pQInS4n2cKQpL11Eda2uxLVjcogoaT8/R2ud0F+RnSzXE4W9QGVRQhjnd89zeusMBVH+3D1z&#10;kJ0COunSd8pboyqPDbfVsX/zDPs2rcNJxtqOdWNsHu3T3qHK9FhdMWrTcLuGo4m2KvbOjhLj5UC9&#10;3IuH2UqGBB5VJSnlIVJ5PCrfZqytUldt660vYrC5TCfv58UEcGrHnIan5oIkdk51M9JYwJ2zO7l+&#10;bDPzw/UCTAncPLGNOG8rndivKkSp6mMqd6c4IZCmnDgKIr1J9rEjPcCJ4/Njcj+qIlWDnGMbl/bP&#10;c2TTCHdFNN45uYNr+zcSYrtK+nqAjvo8ZqXPp2d7ZL0z0f9WHh0fWQeneqsIdTXl9I51bB1uw136&#10;ICNQ5lvpG1WVylnsfLI2n+dO76Q5yZ+Z2iwNLMdnehirFpuK9CE/xJMoexPinC3YO9atQ9KyxbZc&#10;RTgl+ZgTYL2YXgGc15+4RIy3I+sGOnAwN+Dw/gVd3ai0LIPyiixychJk3AXoXDC150RWZjgF+bFU&#10;VWdyRr5/nwjsShGP509tY+t8H7eu7eXwwWmuXt1LZ28Jpy/v5tytQ1x45BiXrh1ldsMgQyI6t2+d&#10;Ii9bxfK3sEkAMTPGk/MHZqnJDqevMo3jm4fZMdrMbGsZe5XNjnbwpw9f4a1nrtJZlk5LfhwJXjYi&#10;7lN1ta+CMFdm24r0sXeihQ2dpYzVZFMc46VzWwbLs3ARGAmzWMXaugLev3uRpsxQmjLCSZN5UoV9&#10;qf1u7OSoFPBtzI6jSO25JWMg3tdRe9WcTFZgZ7CEcBdVdrpIYKmdXD8bYi0W4yUCWYWS5Sb4Euxj&#10;IOuTEX3dSVQUePLEhc3smW6kLtefwgQnajK9GalJYKpBxk1dBo2p/lzbNcGbjx3nuSt7eer8Hg24&#10;3QLZyhOpEvozBWCjXQ3kezN4995Foj0NBZ4NdJWs6yc36gpa64bK2LO5m6HeAvr7inj8qdOMCRCt&#10;FXA7cfEADS2l7Ng1p/dZ6eupp7O1Ei83K508HiF2nJAezusfvcCtF67w+Os3uf3yFa48c5qBuVYm&#10;NvfQMlTN/L61HDu/i7NX99HdX8Hcxg4CA00pLBCdlStzZH6A6LZlZGd509OdQ2VVFD29edTVxssa&#10;kElLVSL1pVH0tqTrvVdKs3w0vEwPlFGZFSxHqICrA2nhLgIW1jrvpaksjgMLA+RL20YJDCjvigKJ&#10;puIEcuM8Ze3xIyvag1hfW8JFTzYUJGioCXU107ky63prZS7N0fvxxAnQZ0a5kxziqCuIKTDpFdjt&#10;r81k82AdmwZqacqNkrkmmPbSeKoygqjICKSjIlF7dJSdqrDcxDBZW11W61LNfc255CX5kCOAkxHt&#10;xSUZ+35OJnjaG2MkY3WN2J2q5rln2ww2ZktJSwgiLsKDQLmPCrmHWhmHJfkxNMk19sscsHPbWqYn&#10;u1j0439h+8nrHL58F9EtOlH8T/+G1WaeuPrEs8rYE1vnSC7deIWsok56xtQmiqP6ibsCidaxbbz1&#10;zb/5RESi2mRQlSN+8PW/ufnyZxpMRrad1aCikvrV66X77/Psh7+S3zpFfEUP+64/z5s//4+R7Sd1&#10;iV0VovOMKEpVwenkjRdJL+umf2Y/X8h3qVLIqpzyg69++/+9N9ee/0qXO35LxKcqeXzzyRf0ZoGR&#10;0apSVw5hssgGhnjrMqUKWIICfXVStKEMNJUEq3I81F4Rq6UBVdUjC3NT/cT6/LnLuLr6CrAM8otA&#10;0vfy/Sqsy9bWnciQKFJFiGfEpRPgFYalpasIfAMyCyrILSrD1tGJR+88zipDI+w8ZBFs7dB5IV/L&#10;Cb77+3+59czLuPiF8+tv/+Pk+bPymRwtYCOjAwgKdsXL05xAIV4766U42izDVwwuIzUMHw9bXBwt&#10;9FNSdze1WZ69BhUV9qU8LCp/RVULU69KRKtX9XeVkK82OkwQkZORkYa7gImqFOXj7YmRCFflXVLh&#10;TfZ2NmRnZ3Pk6Ekevq02uawRO3BmaO02zt9+lsPnBbSOndeFBHafPEN4YhJZeYXUNrRSVtdJx8gG&#10;hDu1DamiA2qvk76+MWJiE0lOzyA1M4OMvCx8RVzZOtmw2nglqfkixteNCswEERMXSa5AisoxSs5I&#10;4rF7j+EsQj82K5nyllom5ueY3bqN6c0LbN93jKkNO9l1+BIfit2pzS+VPSgbU9AytuMsz3/0Z9Yf&#10;fESXxtYePrGRPZee00UbFByrhPzLd16RSamcv8o4eOPDr9i67zDXHn9CJ91Xt9RTXFtKkIoXjwjA&#10;x99DwMND4NdZJiBnHb6lKmGZmK7B08eV4DB/gRaxD3l/cJivtjszSwNpn3KuXjsndmeic1dKK/JJ&#10;TItny7b1eHraExbkjo3hCkyl7zZMT0v/uDM1s56g8Ci8vH05cGCfHDtIT4+nuCyf5QLYMYmysL77&#10;OV/KoHjs3kPeef87mZCnCQiIIjwshpbWdlzcnFm7dlLnwXjLz7PjoyzMzhHs5YvxGgNy8ks4ePFx&#10;aZvfefeH//DMm18wtX67TLJFuIoNR4WFM7d+E1fvPM2iNVa66MG5O8+zX0Dp2YfvEZmYosskW1qY&#10;Sa9DZGiYTEi2uszwGhlXMdGRtHQP09g9yidf/8J33/6Mm5UNLiYmOBgZYbLCgNUG9vwgc8d7n/2T&#10;Bx/+VRdNeO3T/0jf/cbLX6KB5aVPf9elzhVobj/9lPa4qnwXVWnwtfd/lPkpkGuX75CfXoKluROn&#10;zt2kaWCSL/72P3JqOhlcu0kXmlD2FSLiOTxK3n/zDhEx6br6X1JOKfdefsjGhR2cOXueq5evMDIw&#10;iIebO4uXLGP/0aO09g+QV1XFMw8eMLdtKyZWVnzyxee0dHVg5+TIagEwVWFM7Qnj5WCHnfEaWWT8&#10;RNR5YiHjU5X/zRXwqBT7b62uJDMxXgAjgbiwEBIjwwnycpeFXCb5zFRSE2KorxG7E3uLiQwiVABL&#10;lUN2cLDAxtqMKJWPEuqvy2hnZ6Xp0tLKW6bKEquSx8Mixm3F7jxcrOntaKKrtZ7yojxd3liBttpX&#10;RuVTNTRU0N3dzMzMmIzTNgFMscvESCoqCmhsrNR/LynJ0f9W3heVjK+q01kYqw3DVhMh8OJqY6pF&#10;naMAUlJ0oK7Db2m+HCcnMx2DbGG2nJUyNzkJCBVlJlBXmEm0CL0Ef1cdCqUSnlWlsF3TfYy1ltJX&#10;my1gkMx0d6X8u1h7TlSVKAUsCj5U+NiNEztZL4JLxWInB8lCHuosQjqFyowIZnrqqM6MZvfsANtE&#10;cKsqYypPRu0DM9lbz5a1/cwJKMWFeFFdmM7GyV66GkpYO9hKgAiVzPhQYoM95WcbXK0NqSpI0R4h&#10;F7MVOjxL5XjYigiLd7clyGo1JSLyVXnc6vQYue5cuquKKZV+Pr1jM4m+Mnd5OolAnxHxEKI3UlQJ&#10;/SUZMYx1VPPImb3smRnhxZsXWNtepz0yCnxGG8u0l0ZVFosP8sLX2YoAdwc2C6i8/uyTIgwCdAJ/&#10;UUq0Ts5vK0nTxQjWdtbqhP+kABfGW6vZPtnPpqFuHSrWL9+tPDqd0pezfS0iStLIifHXuSgzfY0i&#10;RDLxNl+pQ9GUp6chK4ZEWYPUfjlqM8Hd6zo1uMT5WuqNKJ++dJAbR7fp0CyVJ6PAQe0tM1SdS1ex&#10;8mq40F2YQruAz6ktkzpZ/dlrx3XJX7X/TlKADRPNBTx76RA3Dm8WqCrSgLJzxxRbt00wPiQ2K4Kl&#10;vymfguQA4kWshci6eHb3ei7u3kCFgF6sqzWZge4aGtcJdK1vKeGUgO6O3kpOrO3g8sIYLemh9Iid&#10;lEf7i1jPZ/tAq95PxUnGpAqv8jFfTFthnBbEgQIsHgIvKkfGedUifW8qtynG350DO9ZTJDDW0VZO&#10;c2MJleXZREX4sG/PRvp76ygoTKSsMoPRsTaaGvNpbSpk83w/t28dZf36Tg0r124cYOfucU6cWxCd&#10;coqShgxikgPJzk9gfvME7R1VbJgbZqCriiduHOelJy7wwqMnxE628srtY9w6Os+TAkGvyd/efvQ8&#10;T5/ew6OndjLRXspXbzzF8/L7+qxIHhVhf/vIZi7tXsch6bed401s7CrTBQDUBqEZgc4CNek4r1jE&#10;lKxv7jI++4rStOciN8ievGAn/AyX4b16uYYVdSgPTk2miFYZYyr/KcFP1gcPO+wNl+qHMqGynqtx&#10;sWWokU1d5ewXkXtjYQIXWQdUDsz9O0dJT3HG3VPgvyqQskxPjmzpZrwlhYxQWRebkugrDacrL4zW&#10;tECmqtO4tG2Ed584wVNnFsRG5hmsy2e0uZIdawe5eGQLZ/et48K+aZ23cv3wrK5ENlyfRqjzCrFr&#10;R/aokLt1bWybaePY/kleevEiTzxzlqdfvcmh87vZc3wbu+U8h+V1rfT5gYObmBjr1K/1qjiFiPai&#10;uiyuPX2OJx7c5NZLl9h/eTvpVTFEZHhz/Pou9p/fyr2Hj7B53xSXHjnMviMz1DWlU1IeJXrLieQk&#10;F3KyRbjLkZ/nT1FhEAnxDqSkuhEdZacLElQWRZAe60JypB3+zssI8VhNUpidLnc8019Fu4j3/oZc&#10;xjtK2bW+j5N719IvQJAZ606djJEGsd/OqnQKk3xpLIqlOidU57HsnOlk+3QnWyZadWnjruoM6gtk&#10;DcoKp1TauLkkXs+zmwWCt060Mddbw3RnBVPtZYzU51Am0FMU60VjTjgZAkwlAiB+NouJ8TLR+yL5&#10;2i6WObqQucEaNo016tDHsqwgitL8SItywtN2EXs39TPUWkRzWSrj3bW0y1hVG6y21ZYwOdShq3Wq&#10;fBZVZjo3PZKocDedAmFtsUjWP1V+30I/rA8NctR/WyQan32nrvHep78wOrUTN49YAkJyCY4sloX5&#10;Ivde/1HnL+y//DzCCdqD8v2/BFQG5ilrHiOhsJU6+Xn/xWeYPXCVo7df4QOBDXUMbjsjAvFZPhBB&#10;cuLOG1x/8TMeyufV8Y6c820RjT1bjuk8mdFtp0ks7OA7+flHOb6Qv30p77n46ANd8jQ8sUofNR1z&#10;+vtVKVuVh6DCRdQTWOVhUTkLP4nw9I+MxjcwSG/iZ2tnQZ6IYlW1SYUdqafkHt4uGMjCrp4Mq30q&#10;DJcuw2jlSg0sSxcvkQV2FTOTswT5RODsFML2PZf4RWDlZzn3s6+/Q2hULEVFJRw6cJSqqhZ8/aNZ&#10;ucYCK1sX7O0d9e7kzU21LJWJwNzWmuLqWp578JYIyxd49O59jp28QFlZHW3t3bS2N+nd7CNjArV3&#10;xUeI2NvLAl8vlb+ySueuRIS6kRgbhKlMDi6OVvI7M33tSrwoIFmzZglmZqv1TqEKWP4vj+X/YEZ5&#10;kEZHBmQirSUsNFB7m/p6O0WMFOErcKc371m6hNNnz2Dv7EJGTj7nLl/n5uP3aeocZnp+N4YWTixe&#10;ZYqTuy/bdu8jODyC4vIyLYxrGls5e+tJ7rz0Pk8+/JLTj7yAsitX3wheeeNdLWZLROyV19YyNrVW&#10;fzYvr0DuN0SXonbx9SA6JZ79Jw4LGATSO9SjiyI0ttUTEO7Pui2zlDdVEZoUzWG5xoaOLsqq64mO&#10;z2D77uPcvvs6x8U+rzz1vq5yp2Bk8/FbtE3s0En4KrflTbE5VbhB5WXdfuMLAev/8KnY5ebdp4hL&#10;KeLJ5x9y75W3eeODz4nLyGKFiTG9Y8PkVRbjKgtWRHy4BhL11FklJCvxqA71RNrYZCWxCeFERAfh&#10;J0JIhSBm5qcSHhuMl4gzFR5mbWeubc/WwZKzF07S1d/J1OyELjrw6y8/ECwwrcK2/Ly8uXL5Bh6+&#10;wVy+fQdreyc2zG/U5ZDdRESpHen95efUtCy9989zr3/E52KYqtR2RV0PLR3DvCowMbdpK1kFBTLp&#10;VhMWIXbv6SULbCTbBfg83DxFULpIv6/k9vNv8fCrf8nxb+21uCZ9V1HWKFDjT3piIlFRUSLqTxGU&#10;kExqSSVPv/42FW2dbN6zj+aObl2OWeUeqf/srdVma/YCXouwMlwu4tWOI2fOs+3ASSqbezh++gqx&#10;ETEiBG0wWrxUV5czXmPLxs2HBXB/490vfxNYEVD57L8aVp4XcFFeFpWX9PoX/9aelSde/UrDyoPP&#10;//idmptUHt1PP/6HsqIGwgNjWbRoJe9+8Q3bT55l4ehZdsl4i4hPxcFF+k3EX11jFdt37CE0MonM&#10;omqOX7rB/L6DeIWGk5CVjb2rK8bGxiTExaPKP6tqg4vFHpeuXMFqEyNptyUyrzjg6xOo4fD5517h&#10;5o07BAeGYWtirnfqjwn0x83SmK7KIp3k7SWiXiUIq4RuqzXLdK6M6YplGC5ZjLOlBWE+Xn/YwIol&#10;elNIVydbGecW5GSKEC8rpKy0gIz0JB0SmJefpfcIqqmrZNu2BWZnpuVaPJjfOMPs9Di7d2zSe+qo&#10;qmDKc6w2Is3NSCXQx5OE2AgN26rMdpGcR+2Vozw/qTK25lTiuQhcVdY4IzVO5h0/DU7FBbJw52fQ&#10;UFvGlg3TzE6NMDbYrWGoWpULjvCntjKPvq56ejvr2Lppih0Ls0yN9eq/NVQWsnPzHK1yLlOZE8d7&#10;W9ixYVJAoYx+Eecq30Qlc6tKQ6r0piq7Oddfy6aRJg7Mj7BvwxAbx1pl4SthoLmItX21+omhCl1Q&#10;ifcTrWWkBbvSUpis8y9U+NGm4Vb57Kj2suQmBIhAiqS1Mptwb3tSovx0eFpBRiypsQEijJNoETGr&#10;XstyEvTeMePd9VTmJhIX5Karm4W4WRLv70R2pC+RrlZ4GS1lc18TaSLc+itzdCL8WGstHeUFAl1l&#10;FMZFUBgTrvNM5ge7dGiMi/kavT9MSoSXCK4FumpzRSj0cWxhhnAR3yoE7InzR/EwX0WatNuODRM4&#10;WxnSVF3M0QO7pN8c2SsgpMpW33v0mrRfOXs2jGvoWBjvZbytRod0qUNVEeuuzCdS5iLl+VH5LE0C&#10;KaqqWKC9MZcOLOiKYArwVN6MyrlJ8rGnMjlMV+xK9LIRgbzAKRGxf/38VV57/JRARRYNeVG8/OhJ&#10;1naU01qUzDrpb7Xbe5yHLRFOppwU4X1kZlCHJOWFuJIT5Mr6rhp2TXaQLAAUaLOCbaMt2lugQOHQ&#10;+gGeOLNbFwVQ1eNOSbuMjzQy0FnGpnUd5CT6UlkYo0Mc60X07JsbYetwB7tHOqlJCCHV24p9k638&#10;+PoTAiPVHJpqZVtfJXcPb+Leye00p4XoTRGVGN811KL3QimL8ebhY2fZLjZ16/gOAbBNOvn+hatH&#10;cZe29RRY2T3URayDFS4rFhNsY6bbLzXcCzvTxRzeM0dteTrtLaVcOHeQl166y8L2OepbK0lT7ZgS&#10;RkyULx9+8AKbFkZlvt8ta2UCswIug8PV7D64lpK6ZEbl3+FxPtQIrA2NtLN16zqMBAZqyjKoKU7h&#10;goDc4xf3cGbPHwnlN47McfvQHPcEHO8cWmB9ewU7pzp1GWTl/bp2dBNvPX2F87vWMdlSSEdxgoBA&#10;gc7/KZXvUU/LL+9bz0s3TvHhs4/ofW86ZA4IkrlJlTN+/+55NrWVMFSUSrKTJQGGMvdZmuq9dBSk&#10;qHyxcDcjAkST1KREkOLrqnOoVFiihbxHlfs+v2e9LlesgKXM34Fif2ddtU0VH4iLtBHNEcDoqNil&#10;32oObmrh1uFxeouDqElyZLoxWfqwlKo4N67uHOe5c9t45eoubuyb5I6AxcktUyT5exDl4yziOJ+q&#10;vAh6a9NozA1lQ1+x2FMYg5Xx3D66nptHNvLNWwJxt07QU5vF8T1TrJ/tYM+x9Tz52m2uPXOFR196&#10;hH2nt3Pm6gEOyPnbxObikwJJSg8mpSCG5qFqBjZ0ce2589qz8vKnz5BZk0CSgNW5Owd56vXrHLmy&#10;i8sCVa+8c5e7z12ivbtI1taljI1WMjZUSnqSK811iaTEOpIQaUtOqieFWX5kxruxcboJtbt+VIgd&#10;iZEu+LoaEe5jpcHcVtpb7b3k52jAid3TXDu5Tb/2Nco6EO1FcpgrxWmhAifhAiGRuoRxdW4wMX4m&#10;tEsb1OaGCFRY01WVrD0hzUVxjDTnc3bvFBtV3lBnATU5wdTlhNFZnixzRLaM7xzGBUC2TbQw1lKg&#10;x7p6sBDqYoC31VKZlxZRlh6kK49tGmvmmRtHuXJ4IwsTjTQXx+iqZJ3yfZlRzkz1lekjyFngK9QJ&#10;fydDHE2X6MR7B7OVJMr8lpMcpaMPEkXzKW+Lq6MZsdF+hMv86O5pjY2dATb2q7GwXIa5jLuIMHcW&#10;ObiH4xmQhKefiouP49nnP+MnUZvfi5j7WsSfiv1XT6UVgJy8+1DnoHzw8//4SQR8acs4+84/qXNK&#10;VC7J5Wc/0CCy5czjqHLJRwQ2Lt3/UIeEqR3tVViYOl75+j86bKdmdDvv/02E5A//5WM5v0qkH1x/&#10;hJbhBbKr+qnvXs9zD7/TIVVPv/wVs1vP0T68ndjsVm7c/5jP5XsVtKjwHrVDvspfUOc4fuUWPgGB&#10;1MqC3tPdpsMfVPUmOxH7biIelPBcKsagwl6crS11bL+zra3evVuJL3W8/9YHOszEwy1ExEkAOw9c&#10;4NkH7+tcjOScbJYtX8m16zfpGxxj284DDA1N8d67H+Pl6a69HWrfBRs7Y11G2dvXh+iYOOmIGAIC&#10;gvD19qO8uIRIEeyqmlRGVjwhYX+UMQ4OlOu0XaFBxdnBUASFnXZPOtgYY7hyMdkZibo6mJ2IGVXG&#10;ePXqxViIELK0NGSpLIoKWJRHRXlXVCiYSsRXhwIVtTFeXGykLsWr7vH+/XsCTmVafC0XMbZs1UoR&#10;uJUcP3uWtRs3Ud/excLuw0QnZQkUPMeBo6dJTs8iNzdfRG058/PzbNq8wPuf/VGEoKZ/hmc/+JEv&#10;pcNO3HiGr3/5DWMrB1578x29v0lucTH9wyNMzczqvIC6ugbyi4t0ZTcHTxf2nzpCUEwIkQmR9I/0&#10;6qoQuSKWtu/ZimewN74RQYzMriUuLYMmgT0bezcKi+t1Yv/47AFe/eiv3HvrJ13cYWbPBR59+dM/&#10;wFZsVhdvEJB584ffGdl+lFc/+4VvBYzLanvx8Ivj7U9/5OS1x/jhb/9lZssOsbXtDAhceUm7xUgf&#10;qRC2iOgQvbO7KlPr6emoqz2ZiQgxNFqu81KUlywmKUKXvd26exP7juwiOi5UQNYEVRGsf7AHtQ9Q&#10;YFgAm7dv0XsGWdhZ8cJLz1MpbWOyYiVLFy3h6JFTGFna88rbH0nbvS+LYLaAio2248ysJDbOzzI2&#10;PsngyFoWr7bktQ++0RubGlm58uzL7/Lw/S85fu6aAF+PtJELE2vnsHdwITYmUYdp5ecXsmLFKtYY&#10;mbP76Hn2nbujPVQffPM73/z4PzLTS4jwDxFo8RY7LcLc0kzbvG9kJCvNzLn86CNs2rWTIrGB2tp6&#10;li9doXgFd2cnndtga7IKM4FlLzdX/vyP3ylp7GJ0w3baB6f40y9/I8DbX4TraoyWrGL1MgP5vDHP&#10;v/ohH37zb52r9uoX/+WFz37XwPKKQMnLn/6TB5/+gzcFrK489S6vffYvXv/qv7o4yEsf/cqLMgEk&#10;pVbwhRCouaEtjg4eYjvLKBb7SimuoHlggoTMAvKKy1hlsIwffv5GexHVxq3tfWO8+fE3fP2Xf2Ht&#10;6cOH3//ACw/fZHzdOopKirXH1cXZkeHhQR1q6urpQc/AIN9+9xMBAiiLF63izqNP85e/CDx9/CUH&#10;9xzAz9UDHydHvRlWekQwvTUluBmtwMfCED97C9xFADmbGmGxapne7HKVjEW1n0piZBi5qUlkpyXp&#10;0C2VrG9mvFofK2Rsq/G8ROYqcxUGqja8XbOSwMBAmpqadE7N+NiQ3venq72JiGBfrM0M2Do/x+TI&#10;AP1d7RpYSgtydNUylSezb/c2ZtaOcPzIXh1yqEJN1Z4vlSphu6uZ9TPjerd9G0u5VuNVhMriovJn&#10;IkP89IaUKncmIyNOoDaARLHzXTvmMDderktgu9ia6vLYal+LhopSNk9PMdrXwbaN64gV6O/tbNBh&#10;YmMirlvLc5jsrtObREa4m9NelqKBRcVrq0TTXhH2PfVqo7VsEfzdGl72rh/U1avGVQWppGDtFVDJ&#10;6srToHZUz4701knhao+XYyqcQMRwqUBLrgjp/NRIrI2X0l5fQktdAcW58Yz2NtAvglNVxdk81af3&#10;j8mOD2bDWBf1xel6fxeVD6PyQGYEzFT5WJXErSoyqR3N432dqchKxMl4JY7S1z2VxSzIHFaeHMPu&#10;6VHtaVOJ+2Ee9uzaMEKMvx1Rvra6bLHa46UgXlVIK2XXumGdAN9eVciGqX69UacqPz0kArq4OFtD&#10;oyrGUF9RoB8MqL1lprubpb3ateekLkfthdFGT1UBhzet1RtX7poeYO/sMDkCanMCWaostMpBUJ6Z&#10;TUPSzwJ1wbYGFAu8+Zkt11W0GkV4TzaVaGgZa8wjwc+K41tHaS2OZ7ylmIHaHE5tn+aJs4eY62nW&#10;3qE4D+v/f3PGA1PdVCQGsm1Azi/AclME4WxXJRsFNlsL4ilLDODElhHW91TrHIzDm8ZJjfDQIH/7&#10;0kG593YO75hg22w3h3ZN0tGQy07p85GWcppzk/j82Tu0ZsZq+DizZZgfH96lJNqd89vGdBnhOyL2&#10;T6zv03ug9AgYzco1b5Lvf+XaUYGpYDoKEzm8flgXJZjpaeDc7vXEuFhwX+5ntrmCly4c45VLp3CR&#10;Nag9J5XtAvJ3Tu3nyYuHefelOzxycT+jcu1TYh8LC9OkyxqeJdfl7mVPZnYCNjYGesPdZ+S9rT1V&#10;LOxZS0SsOwsixB+8+yRNIuY27JqgUa4pJimEyuo8vX4XF6ZwaM8GJgcadU6WelJ+ZKGfc7tGObl1&#10;gJPzfdprcmXnNCc3jrBnbRc7pzvYsbZTF6u4sHeOxwQAP3zuJl+8eofiOG+cZDymB4ndCTTePLyV&#10;jqIUtgy26VLPQ5UlPLx9Re9d893Lj7Kts4KZ2jzCTJaTIHOVz5pl5EcEYCr9Yi5t4W21mNQAWzoE&#10;7KtUqLSFCT4mBhpY7OT6Vb7D1f0zPHVgnjwXEyYKk3CTv7kbyVqe6I2t5SLGhovoa0mksdCfyzv6&#10;OLuhmfGqKC4udFCX7EFuoCULPWW8dm0fz1/YyoVtg2zprdFVypQnz371EuxE0KvCBDdPLIity/iJ&#10;cSbcfhETdak0pgcItGzQu+zfOr6NddL+SuhPjDVy7MIOzj9xkntvPqWPi4+d4ObTZ7lw6xBPvnCd&#10;pu4yajuLqewopHe2nVsvXWb++Kz2ruy7tI2e2UaefHCN1rEy0aotFDdnMLmlD5dAc/zC7PD0NcEv&#10;0Iz4WBfKisJprE1idLCE+3dP8Mzjx7h5aQdnD8+wc2MXGyeamBOxv268UW+OOtJdxfHds9y7dYon&#10;rx3jrLThwYVxuuuyZe7L1KFX+QJUah4c76pi51w/J2VsXD6ynkfOLejNMmcE+IZbs2gvj+Xwll6m&#10;ugo1vMT4mBLtbUSOtFNdXgjV2YF0yHu6y+OpEQipSPZjVMZYabI/GWFOGm72b+hj90wP6/qqddGN&#10;mcEG9s4P6+Im4V6WxAc5ki7vTQq0JSPcWe8vM9CYw4FNfVTmhrNtpkN7cRLF9hR4uVuJTjJfph8I&#10;bZjow8ZomS7UkxQu81Ggjw5j1rnkMjebWqxipfSxkckSXN0sdEVTdSyKjqvl6IlnePju33hPBMIn&#10;Ilw+FWH3sRwqb0R5VFSo1vVn39f5JgpY7ssPKhdFVedKKu/hyLUXNLAoT8r8ycd4VwGMfOZVEUCn&#10;Hn9Th+iopGj9KlChoEUlRCuvyJtyvjfke1786jf9+qGcV+WzqKpO3/wdnnv7J8xcY7jw+Nscu/GK&#10;Dvt57Yv/0D19iKTiXh55/ivtcVFPy9XfPpXvVmWS1f4WNbUV+umklbmRrtRkZmOEp7+rru2sEqXV&#10;vhYuNpZaMNjKz6okrNqXZfWqFaxYtpxly1awIOK1uqKetJRMokIjaW9tIyYqWu/s7uDgwODwEK1t&#10;Hdy68SgD3f00NtSJEC/TlBgY5ILavyEuOkzvoxES7E9UZAhR4UFC1ul6Y7eC3BQSZcIKDfOQ9zvp&#10;cDAzU7keqxUiFJYTF+Uvnw3GztpE34fahNDG0kQDio2NXK8Ai/pZeVnUJpIqxO2P6mHK26LyWlbo&#10;pHpV1lYBi3pVVa7Uvhxtrc001NWTnJhCamoqS2RCcnJxpLq+Tj+d37bvAJHJqbzz6VckZxUQnZBC&#10;SYUsMLW1co583FxcRdDZ8tGXP+ucp9OPv8ob3/2bk3de1iFwjz/3OhW1zfgGhog4DyYlK4uwmBgZ&#10;1D46x0IlLxcU5ZNfUkBMaoKGlkABloCoIOycbaioLtL1vpNS44hNidWemLzyEobXruPa7cewsHWm&#10;uLyBV9/8VBaBH3hfQPjew+8Jy6j7Y4+VH/6nbbhjah8bDlzj2M3n5Pe/8+iL7/CVXOCOI1eobBii&#10;qLKb6YUjPPr8W7z31a/cffktskpqef+r79i4ezdhSQlkFOYIeHro0EL1VNrJyQJXV2vsHExFOC4i&#10;XPpJJavHJIXpw8XHEQcPW2ydrHnmhae1VyQzO40XX3uJ515+XkRvv65Y5ejpzSNPyMR5/gKO1raY&#10;GZrS0tzB/Pb9HDh5ie//8pvel0aFOKqd7xMSo1G7vnZ2dvLZ51/T2TNITmE5bb2jWDv58OCdz/js&#10;m7/w3kffMTa1mZi4bJ559g0++fwH4hNSGegf4eLFy7oqnomJmUCLJTcef55tBy/z9md/4wfpx06B&#10;n+TYRL1vyv5d2zFctZwlyxZjL0CSkJqoCxDEix06OtqL/TRissaYJx+7o6te/VExykwn1W+a28xj&#10;T75Ez8Rm3vnmryTmVzE6s4mh4XG8XD0Fagx0NTGjVcYsWmoo9ypzg0DLg6//y4ufC6x89T9eFFBR&#10;m9WqYiCvyfVdfvpdHRqmQsSuPv+p/O3vMkd8h7tPAo8/9ioXztwSsR+Jr18QkbEJHD1zhadefMgL&#10;b7xHsdiu8nBlZadiJ5D+pz/9gxuP3Kd/fJ6Ne46y2tqZwZl5bj/7Ams3bSazqFBXz1shIL9NAC0x&#10;PR3PwGDuvvAS8zv3UVrTgoGBhYaWrKwiNmxcoKG+hWNHjuPl6ISLlYXeHyXUw4mm3AxcDVYQ7GYn&#10;oLIEa2lTB6M1chhitmIZhempIqINqCkpJDEmQufDRIYECHQYYWVqiMGKpTrfTOXVLFu6WOYeVSrb&#10;XleCMzRUG8SuwFzeaydtr/JavFztsTBcoec3d3sb7b1Ru+KrQ1UoK87OID8rTYefKQ9MbEQIjTUV&#10;OiSto1nEfUGWPgqzUmioLmWgs5nTR/bphPv5deNsmZvi2MHdOq9GVRVrbZJFbXqY9qYahrpb8bC3&#10;0vdvY7gG0xWyUFlb6rBEe2v5ncxfKqwyKjxAJ+vPDXexYaST6b5Gtq+VBbK3VhbUaPrq8nSFsHUD&#10;DQwLmKztq6MwJYR9m0Z1pRsVHqaqiJWnhmuPQU1WHPmxgbrs8XBjqc7tiPCwZMu4CLrZfl0299je&#10;DbrEZmK4L42VedjKAlpVkiLXXM1aEe+2InIUmBzYPEljcRr7Nk+wY26I/uZS1g+LyGsopqsqV39X&#10;XXas9q7UZ8boZFaVvO/vaKGfACsPhwKGjpJs+muLdWWyGBkbeQnh1Oan4Ge3htN75/GyMRZYa+Kp&#10;a2cxk7k7TeaQ7QIXam+khQ1j5GTEk5edpPOLamtLGexr16DY21ZHrry2lRfoamPKkzfRXs9wk4jj&#10;8V69J4zKU2kuTBWAq0dVVdszMyDA5aJLRqv9Na4c3qKfjl/Zv0HvSRJss5oLW2eYrCsm0Gql3pjx&#10;3sUDGjRef+KCziuqSA/VO9+rDSVbRPiqPWiU50ZBnKooVZ8ZTWdxKnXp4TpJ/JkLh3jq3AF6yzM5&#10;PD+qIUftsD7RXMR4UyFDAj7hLqYCUg2Mt1eJsLLn3s2THNo6xkBLHhU5snYGO5Cb4M/hbVM6R0cl&#10;eD+8fYHdw+3EOpvpTSEdRcwo6PK2WK69Ju89c42nz+2htySBS9sn2NxdwamNQ3qTyomGEn1vnqYr&#10;me6opyIlmq6ybHZP9gmwreTNxy7z/WvP8OFTN3nk4DbmxUY3q4IG3Y0aUK/sm2dUrr2rKosnbpzk&#10;9tXj5OXEs0OAPTc3We9PkVeQytP3H6WkJp/CmhxG5waIFFCqV2358Yt6P4+O0WY6RAT2jbaSX5hM&#10;/0AT/QLOl87sIT8tFG+7FTqH4dy+Cc7uHOHqwWkuC+Q8dmwzT4gQ39rfwAYR8kc3j+rcHgWfVw5u&#10;ZkaEb3KAPY+f3SN93sV/vn+bawfnqZTvV6Wnh2ryaBJQDrBYjZu0W6yDBX3Slx89eZEP75xma1sx&#10;JQEu+MrfXBcvwtd0BfE+tjpnJVHlGMT50pAQTI/YZYXoCZXnEudsRYqvPfU50Tqn5MhwM3nOxhR6&#10;mFER6oSjtLeyO+U1iPQ3o7chTuzGh30jFTxzYo7HD4+zc6CIwjBr0nyM2SdC/pmz23jy5DwvXdmr&#10;vXWehks0sNjJdSmAUnNAoIMBGwdr2b22mZIYF7L8zKhJ8uSnd+7yzOXdXNg9Ld+bw4bRFi5f2Mu1&#10;x05x7tETnLl5lJ3SjlcFXi4LSJy8vpfbz19k+/H1zO4eJV3tML++nZ7pJia3D3L4+m6u3D/Do69c&#10;4tLdozQOFLLr1Hou3zvF3P5x+cwIvVMNdI1UyjrhTX5xBN19xcTEu1DflMrERB3t7Wqn+FTam7OY&#10;HqtjdrKRhblOdm3u12C+VeBAHbvnh7h2cofMWT06rKu/IZMt0h77NvbI0Ud3TbreWPLEzgnWD9Wy&#10;aaxeg8ncQLmM+Rx6a5PZt6FD5lIBoYoEBurSGG+VeXuoiq3j9WwcqmCrXM+GwXLW95bqKmvjzdm0&#10;FcYIrDjQVhbPUHMew+2FOmdG5bgoQEkMdSU+2JlAV1Nd+SsxxEVAxV2ARfo9L4ZHzu7i4OZh4oJs&#10;iBQ7cRId6yigqjYgVRsDm8r85mG9gmcfPU9NQRJlmQl4Wpljv2YNxqookNiG8eqlehPrxWJ3ZjIW&#10;jWU+NlgpECOfVXm+i9TmbZ8JRAysPcr3AgoqEVmJPQUgOrZdBJ86ztx5ja2nHtVhVyqsZvPZu3ws&#10;UNK2do8OwVHhYMoLozwnI7svaGh5XcBkcvclnb+iyiXr0rNy3H3rJy7c/4jXVKliER8q/+R1+Q51&#10;PJD3Pfjuj2pgCpYUuCgPjvq8etqqzvWmfEY9NX/ji/9R3b0JW9905nZd10+Jv/9N/v7lr2QUFOnd&#10;xwvzMrE0M8TdwwELOyN92Kk8EFdHrMyM9RND9fRShV+oV8PVy/4IozKQwezhirW1NZfOnaWroRFP&#10;ewecLO3w9/LD3dVNJ7CrvUMiI8NJEjEYFBiGp6cn9o42hMnCExnpi6+nA9kpspCKOFBPTVX1nbIy&#10;MaqOJp0cW19bQFS0ty5j7OdvL1BhhKXFYixMVXiQnYYVfy8XLUSiI4IxN1FVfdR1GWtgUaFgpqar&#10;WCULnCp1rJ7CKi+L8qr83z4sqhKYyt0JD1Pxk9EkikixsjTV5VldXZywtbHC2cmOSBFXqgiBu6cb&#10;9557lpqmJtLyCkgvLCavrJLYpDTqmlpF8OXy7bffsmXLVhFJdnz13d/4/JffOXztafZcvCuD+kM+&#10;/fE3XnnzY+7dewlfnyCOnDjNS6+/Tv/oKBu3buG1Nx8wPbNW70OSKm0THhtJcm4qjt7OeAZ7kZqd&#10;qEPlqutKNbTk5ot4KivCJyiA199+Tz/R9w+L4dDpS2zdf5KqtjGG1h/g3e9+Z3bvZe1pU6WzVb7D&#10;h2JHH3z/Oy+9+y2XH32W8zefJCWvCp/QNJIya7j74sd8LnarIF1tmKk2zly0wpwZgYa9p89x7tYt&#10;csuK8fHz1LucK5sJk2t0dxcgsRdBabOGqNggAWE/vGSid3S3pqqpHAuBmfScVPYe2o2ZhTEOTvZ4&#10;+HhrYItNTmTr3v3Yuvli6+JFd2cPJdLWpmsMBTxX8t0v/9SV2o5fvE19h4BwWyd3n3qCppZ67SFM&#10;S0shXQR0REQUwyMTuHr4smP/Ua7cfpqWnnG27TnF/LZjcl053H/hLb789i9cuHqbKgGM7p4+YqNj&#10;NJSvWrWGnfuOEJtZzq1n3uTzH34jKS2f+Kg4EZ0O/Pj117pSVkNDk8Css4jjNSyW8dHV2cqxo4eJ&#10;i4zFw9ldhLCZiHQbGSNm2BqtxGDJcgZ6x3js6QdcvPMSj736IUeu3WVm5wE++/ZnTp44R1RIhIDN&#10;csxXG4qdGhAYnqwLPLz+xb/0WFfV/1776j+8pCqIff1v/fvHHnyrgeUNlYj/9f+4+fzHvPT+T7z1&#10;0Z85df4uh49eERg+gpO9m4wDIw4cOsfPf5P55LOvCRLoU7lGu3ZvxcTUkvc//FbscSM5JY2YO3pT&#10;3tjF+Ucf5/rT98itLCdDgMXRyxNDc3OcZVyHx8ayaOVqESB1jGzYRHxWHhECdg6OrhiZWeo9Xn7+&#10;899kDBloD2R4YKC0Y7iI41BSw4KJcHPCRCbiQHlVO/Oramp2BmswkNey7EydeN9UVa4hItDHQ5e6&#10;tjExxFTgJsDDDUeBj7UyfsKCAjl86IB+YGJjY6c3hbWysNQPIVoaajV0qApe1iYq5FVsTs7raG6q&#10;8/RiQ4N0UYGoIH/yVCns/5c3o0BGJe77CVSo97vaWeDhaK2hR+3wnxEfpXf7bygvIjbEn+ggX53D&#10;onbsz8tOIVpgWnl11K7/2zfOMdDRyoEd2zi4czu7FhboammhpCCfkeFBnXdj/P88wFbGK4jwc9XJ&#10;+HND7TQUJFOnEoZlgVvXW8fpfRuYGWykUaBCeUlUeNf2mT4dQqaqXCkYUYn46eFeOn9D5XFUZ8bq&#10;XBP15FxVGEsNddNlPNV51vaLSJgdYGakg2wBGydZQGtKU+lvK9ebAD559QSl6VH4ivjdu3GM/Zsm&#10;SA73pKVCxKkIU71R4KGtqM0gj2yewkHmpp6yTL1HjJvFKkbl+7NlLlD7xqg9T7ZPdBHnZU95Sizx&#10;fu6c27uNUHc7EVElqB3wS9JiGW2vY9/8WgqSIqnOSqCtIpfuRhETIqALMuP1Hklqb5yRwS6O7d+p&#10;IXjrzIQIBj+6qku4dfKQDkNrKc7WZX53Tg9pWFH7pQzUFei8D7UfjNo3ZrK9Utomg1EBsN6qbHbI&#10;75XHY21LGd0laSz0NlGTGEaYvSFZwa6EOxpzbvcM145u4dLBjTwqYrqvNpcxef+NY7twM1nKkADA&#10;Iyd3896ztwTgsnle2qm3Ip3p9jK2DrfqRPwOAUslps/tntO/i3Gz4Mz2KWozwkkXMaqgs6Mim+H6&#10;EhHa+zm5Y0o/4d04Us/Lj5/l2NZJned0+6QIyxO7ePjYRbrEVtR+LyF2xqRKW461Vv8RIhflz6VD&#10;W/RGj5v7a1kncKQqZe0R0VoQ5snTZw/jIGNrrqeVU9vWaxFcmRrD5f0LInJPMCeAp/aVubp/EyWx&#10;/vSWZhJlb6E3vuwu+CP34/1713S1to1jbVw5vYet60c4cWgbsVGBMicHEJ8QwSqDJQyOd7NW7GjD&#10;trUMi93evneVo5cO4Bftyej6XuZ3TnHu6mECVQJ5jA/nz+7j/MmdWIpQcxTBV5EVwFh7FreOzXLt&#10;0FrObBviqdNbOTU/TIKbOWXxgbqPFKwdUOXBJ0QAC/Rvn2hn/5wI4YkWnrtxRPfHN288pcPBVH9s&#10;6m8i0tGcAJNlegPIJFdzvOS+vn/xBte2DNOZHEZ1mOgXuccgsxXSxgbslHMmelkRYbuSDHcLxqVd&#10;ilVZ4yBPBmQM7J3qkj7qkGsc5caWURLMF9GXEczuvmq9I/6ZHet1SKVKBh9rz6AszYXu4nC29BRy&#10;ddcg69syqIh1ojs/nMvbx7gqgvze6W28fOUgg+UZ2vvnKOPNSs2bondUWesA0XNqw9k5gbS2gmgd&#10;zjdZn8blfeMM1Kfy0Us3xF4zcTaWPi5J5NWHd3npnaeY2TzIpVuHOXZhO3eeP8+jL15i97nNTO8a&#10;ob6/lK6JegamW6jvLqZlSMbMWI3Ai6yda+toHa3g8KUttAyXMbNrmMOXd/DYi5cJTfIgOMaRkCgH&#10;Siv/P67+Ajava/n+h4MKOEaZSWaUmWRGmUlmkpnZlpnZjh1HiRPHYWZQmJkbVrANNdS0Tbm9VW/b&#10;23a9M5Nvf/rrtXT02H7onLP32Xt9zp5ZE4CCkkgkpJDeCrWiuWEaPLyMEBnpiJysYCTFeqK5Nh25&#10;qQE0BnsiL9kf6TEeyE3yQ0FqIELcTcBV6HPjPJESaoeiZB+0lsUTwJRjqDlHQq/ayhMkRKu5hCC0&#10;KBr1dNxNRZEYbMygcdQdqaE2EvLFOSdRHkZoKYpCcaInWkuiPgJLHR1nmh9dBykCfI354RJilxPr&#10;RkDhJdX3uU5LfIgTSjLDkRzmhiCCltyEADSWpCA31k/G3gsHNoplMpugsFWym6UGXMzVpJBoMAEO&#10;14HhMZ2dynauHBHreWWai4yo70XSvOFkoAN1aldl0qqc+zqbnuNix+7OFogN90ZeRgwqaLzkorLT&#10;OBSLQyuek2DbfvKBwMrlJz9g9Z5rAgVS44Iezz/9UVY/GEhWHvoEFz79Dnff/w+V3SvFVvYtwc7G&#10;U/fl+YcENWWDa/CYwIbvgvLKCosMWWWhx43H78kKC2kP3CNYuvH2b3nk7S49zzku9/4PXDiJmldy&#10;tp99Ip/zrzXyQ3rvE/qbQ9YYsuIzWuEekIuth+9KvYa2gUESwsEI9POEgy07b+ljgfJMKNPF5+hk&#10;JXkcHOphSAJUi8S/qYU+HOgEublZ0WYjblB8V5xhxNfHC5UELDXFFairaEFudhmqqxoQHRmDmPAQ&#10;NFRVYWThYixesR7nrt6R/IqCgjyaaIaxbHwhMpLjsXCoF4lJMbhw8STKyvPlTvlHy1t7ONh/zFvh&#10;4pAG+vPE4o0TVwP8nORuvj/HQtN+spUuH4uhnqasuCygi1NdXUFCwhYsmCngwqFgDCwK80mMzp0J&#10;JRKYHC7CUBIRHorYyDD4errBWF8Hc2ZPR0Rk8EeHKzsCMDpHFiTGlUnocMicX4A/XXSlKK6oQVN7&#10;N9p7hvDpi9cwNLHE+s3baIANoO/TQVNrH/4hgFi0bjcqukbRsWg12vrGCWp+gqu9J3785mdkZuTh&#10;+59/RXBENIn/VFjY2eDu4/sIj6Tz11RLn98IF09nxCRGQ9NAA3Zu1ohKCINfoAdyclOhsGAOvL09&#10;UVFZjeFFSzBrgRoaaX+OX7uFzsUrcOrmZ3hPffD6sx/EMYzNH7ivvaB+xtbZF248R2xyPlw9Aj9u&#10;7mHwDkjGAyJwXlVkp7GTt96K2cPJmy+xdP1+LFqzHXG5RfCNjsHRc2ehrKoER4IWSxM9MT8wpAHf&#10;2JTg10Ib7t62MLHQgpuPA/TMNJFOE6+ZnbG4iwWE+mP3gT2yssIJ2pxLYU1i9uKN23jy+gMOHL8I&#10;PR19rFq2TAwgOFxvePGkOLJ9+uZ7aJnYoaK+FY1tnXT+P0NgWADSMlKRnEpQnp4hTmJaevR+gsLJ&#10;jdulQOK02WrYdeQCVPSs8PUvf+Pg6Ss4f/M+bj58AjtnN9Q3NIFrtEybMZ3OeQr8olOQXNyAV9/+&#10;jolVmxAUGEbHSRNLS6dAp5Obv7R/QmIqFi9ejIyUZCjNp742UwGKsxVlldLeVEdqFHCOBq+cNNR2&#10;YO3mwyhuIMG05SCO33mKhOIqCR/s7htDXWUDjDV0ZFNT1MAcgsQHTz9g1/GbYkl84/PfcfXFrzQG&#10;AJ+8/C9uvf5Twj+3HnuIHccf49Cll2KJfI7o5eGr3zBtgQne01jx7sPvaGrohfI8bcyeoYEXr79D&#10;JUGdPfUfSxKNza0N0DWk8/LD31i39Si6hpbDxTsUfqHRKKT+tffEEbgEkkCvLkFQLA3UOZmYp6yM&#10;4vIKlNC1HpWchGkKCqhsbcaBk0cwXWE2lDVVCVbtMG3+HALFRTh26jRcXFxgb20luUBP7tyiATed&#10;jlUNqrNnwsnCHM6WFkiPjICesiKiA/xkJSQzMU5WWNhNjMGCC3VymAzXiFkwfQZMCIo4127OjJmS&#10;b2doaAxTU1PpMwwsngQkerQv6gtmw8OeJsr53BbToESQyXHCeqoLoEH7u4D+5s/lcFj+Hn5kgGFH&#10;LP6/Ij2vNHM6dGk80aRrj8PX+L1s06xJYwtDqdoc+n7lBdBXUYI5jS9sa+1HYBYe5Cfj67atm5Gf&#10;n4ucnBwJXVuwYIEYGfC4y2MS25gf2L4JE0M9yI4Lw+KeZgw1foQWXsVwMVH/f/bEAU6m8LLRRyyB&#10;AP+PE8U5PEiDJjpe+eCK9tVZCYjzdZbPKEuJkFwWPxs9qUPA9sgu7JaTRDCXHIqsuCDkJoejlwSn&#10;jakqiQNPgoZ2LOqohq+tASzVOXHXWuBl59pxVJMoKiaBn50UTO8NQHl2rEDJpvFuqTcS7GwmTmKc&#10;+xJIoML2oK00qbcVp8B4wTSpOM/5LU6GWkgP8xexG+vjgjASfGNtdSSqUiWpP9rTHos761GRlYi6&#10;kizoq81DIR1XZlKUFHNNjQqRO5XqtC3pahbIGSOwYWMHLiZnp6eIdNrnjopMuJGg5XoqvLqytKsG&#10;mxb3iZPYUEOJhLC5GqohkqDEUWu25Jpk0vFwxfrsAFd4Galh59I+eJmo4eWNUwQPTVjaXY11izrF&#10;OnoVnSuGQ66azyYBGQQc7FDFCetD1dnYPNqGNf31uHaA2re9EumBLjiybokYFHy4fwVntkwhO8QN&#10;RbE+8LbQxL41i0R8WijNQISDCTaOtpLY8hCnorRgJ+RFeKMqJRK+lnpSNPTeiV1Sn4Xzl/ToXPra&#10;m8CBRA734zAfZ9gaqIsLWpS7BYqi6b0EZT6GC9BTlCyQkxPhizM71uLKwc1SSyfGw1ZWzXatGsOp&#10;Xatx6eB6NBbEwYuEObtjsbVvkqcLWnNSZYWmMilIQuMObpnACEHpAAFwZnwovJytab52hrauEjS0&#10;FGBhpYupVaM4fX4fLGie37JnBYnlevSP1GH1hhEUVCSiY6Aa1STqc3KjMY/6c3dLEYK8TCVxeaK/&#10;BNunWhHvbYAEEsM5YXaIdTdALp0TLwNFgigrrB9sRWViOPorcxBDQJZNbeFEwtGCgIdzEPxtNXFi&#10;82IJ7+sty8Ch1WP4+4vPEGFjiAADVUTRPnpqzoa79nQsrk7Ds5Nb0MKJ3KGuiDbXhr3CNCS4WMBF&#10;ax5aCNxTSIBG0jVTGGCPQLaT1pgt9W3CHQxIFMdhoCoZe+n4OlN9sa6rCAtrMhBF83m4m52sNiYG&#10;OKCxKBRlme5YMVSKBH9jdFdEYf1QMboLQgmCdDFRk4ltA424tHU5Lu9Yget718FBcw6ObVohKyx9&#10;tWWwIg2UEuyDgtgwJPo6EbAEfTRTaMujcUAfDYVBGGvPxet7J2BIAFhI0BYW7or9h9ZikM75IoK/&#10;q/eOyGrJvrMbsOngMizbNIS2kSrUdBQgMpn6TVO2tFdjZyGKapKRnBuEsFQP0gi7sO3oFPqXNtFz&#10;RUjmPBECiDgS+k6OOvDxNkNIiA28fMwQRI+BwbYI8LdCIG2xES5IT/CDkeZMBHlS/0wPxZoldD01&#10;5CAn3of6Uh5GWgskmX3DeCuW91XR8WZSf4xBO31HvL8FkoIsUZrqJ0DTWBSPpsJ49FSnoyozFF10&#10;/sda89FeGo/mwliwuxcbXHSVJiE9yB4F0W5I9DFHerA1ypK8BGLKUnxQx6s/dBycOO9gMleAibeM&#10;aA/kUX9gA5RYgmouZDnaXILanBi5aWGhMYdgheYeaz3Y0PjDdVs8bXQQ4W0tIMMV+Xkc4psnxkrT&#10;4EPPJVAfcDRUgsH8aWKPnZcQio3LhzHc3YDu1nIkRvsihb4vNd5f3MKyUoPo0RvTPvsD2HvzOab2&#10;X8SHvwgYXv0BS88kAQEGEV4R2XDiPq68/g3tU3vRvHSH5KPwCsyxW29w5NorpFUN4eyDb7D22G1Z&#10;fXn0f9Cy/+ZrPKTPYOjhcC3eOESHi/3xigm7NYnbF72ecwxYmPwbNnaXtoe8mkLf/4ge+Y6r5KnQ&#10;a+6+/T9BSn9zpfNl285h876bshU3LoGjHzVUdy+CaWJwd7dHRmocrG2NqON4wsBIXaxlneys4ehg&#10;A1e6iJzpYmJYsXcyp4nVFK6ulgghkckJrq4uDnjy4D7OHT2F7JQcPHzwGqS7cf7yXTi7eGIe3yFW&#10;VuEb/vgfbeI29fQtgYIaFOfNx2Bvj8ABf44xCV0LUwOCiVkwNTdCXGIEfYcD7O10YGerDX3d+SRc&#10;50FDbQbMSQhzXLiSwkwBFjsrc0nEtTDVo0dt6GopQoEGahWVuSRYdCXhXuBF9eOKC9sZc9gbr7S4&#10;ODsiPS1FwsHSkuLh4mArIMcJuOwWxLBiaKQFM0sD1NSXQUNTWWLlOeG4qamFBN871DW3Iy23GJEJ&#10;acgsLJGcFL6rbGlhBwUFdRJuF7D10Ckk5Vfgs7ff4enzrxAcGIfl46vh4uhD358n1etXrt0AVxKO&#10;o0sXoau/W0KLklLiSYAno7SqGLFJ0XDydBShz2FhDs428PXzQHFJPubT/qxesw4qmjrIKizHpr2H&#10;cenBY6zZvY/EZTNWbNmL1TuPSG4Kg8fuM/dx9OJnWLpqPwFCILz9o0nkF0qdnWMnb2LV+sP47PXv&#10;JNIh9tlc0HTZzjN4QORz9t7n2H7iEnafuoiW/mGU1tZDS0db+o2hjprYvLq6WsOGoMTV01qSLY0t&#10;aXCnCdKfBIM9J2iaaUvRUhtHa4LnEOgY6qKsqhKOri7wJhF76NRZfPHT37j79D2OUP8qLS6BtbmJ&#10;uG7ZE1RwvtTtJ+/RPbKSIGQX+saXY76aBkaXL4O2oT4SSThzgciuri5s27UbCzS0YOHsif1nrmDj&#10;3pNYv/s4sorqxQlr1fb9GFy2ClfvP0Yo5yBlZmPevHmYNWcmapqaaMC+gpW7jmDJ2p24du8pgkMi&#10;YG1ti9raVnxy+zOs23YYi1dtIdjzFSE+PDiE2Og4vHn9Jc6euQjVBfPEBcveSBMaNKHwyomOpgFu&#10;P34rZgybT17DibvPoEsAe/jCDYLWfNy79wyW+uaSfK+jqAlTXQuBluauxXj49jfJP/qUrnGGFU7G&#10;Z1h58O4fHP/kHR5/wWMVAcx7ep7Go3tvfsPijYdx79UvePHF73KNWpl7QV/Ljq4FPdr3NbCka9De&#10;zR5+IUF4/PJrCUHjsMBLd59jbHI9/CNioaKjh9D4OBgS2PhEBqGiuRbbD+yFqaWVtElHTz8S00ko&#10;G+sjIjkW2aW50KBj9osIwBwS910LBxFDIGlmYwMPT28UFRTjDMHL4yefob6+HmEBAVJo1cbESMKk&#10;LPR0YMYrnJrqsDU1ksr4nMuSEBYCU3o+yMMNmgrzpdI6Q6HSzFnQpfFmLgHM3OkzCV6mSy0kU0MD&#10;ARnVBXMlcZ8hJIPg38bIQN7HEKI8a4ZYTvPnmutqQ4N+55At9bmzEUfnJMDNBWpz58BIQ12q/bta&#10;W8r7ObTLUF1NIIsLfqoSrGkTZLHDmaWuLqxp01dUFEtrts5WINGgrkQwO2s6zp05K2PjgYNHsXHr&#10;Dvn91r2HJByi8ccf/8Nvv/6CW9cuI9TXC5lxERhpq5XVh+0rRjBMk2JubAAJ8hqBFA6h4lCtkbZK&#10;qavSSQKtLCMa9YUp8CbIcKYx08NcV97TkJeEupwEsdwd76xCT02uiPgIL1up7s6J9HFBbuhpKsPa&#10;iUFkxvpLocnUUIJFJzPJg2EL4LRQb/jQNZ4S4YXellLs3jQhW6Svo4R2ceI6g1FebDCSaH4JpLmD&#10;Hcn66wskv8aXRLyLobIkwHuZ07lUngsL9QUwV5kHrrrfVJhJk3U4PaZLmIsUkgz3RXVuEhJDvHF8&#10;72b0t9egIj8N4b4uUszS3kgH5qqKiPdzR2lKjECKn52h5KYc2rBUViu6KrKkGCeLuyh3S+jTI+et&#10;5ET4Y0l7HcZba5AXFQh/Sx205MZLbZOzJAZ3jPWgMMwb3cXp6C3NhI3aLIy1lEGLAGnlYDOKk0Ow&#10;aWkvSlJCkRrsKhW5uSYNWw1vHuvEUE2erJxUp4VKcj2vtqSHuEqYWHVqOHpIMC8ngc+uXql+Dmgl&#10;EOwsS8eRTcuwnMRKYXQAlpL451WYmvQwHFk7hr0TfVhcX4I1fU0YqClENrXF9iW9qCPxHOJoRIAb&#10;iBg/ZyTRsXEh047acljqqODeuSMIsTNAV0EiquL9sKy5SO7UexqpSCgci+gDBCi1WTHworFai/7H&#10;9SmundyJQyTw2RqW7ba5/TiPoz4tHmUkjo+vn6B9twN+/xLPb56WMMHtk6Ow0lGEm40RXd8qcHcw&#10;gwVBX4CXDcZGmjE8VIcDh9fhzoNT6B2sQHt7PjZuXojhRY1YzxXKS+Jw6sw2jC1swMqJVox0FVIf&#10;dcdQSyaBuB8KY50IRGwJ/CyxoqMI2xe1YHV3jYBCDMFEXVoMdOm64zySIAKRDWMdMCLQMKB297NS&#10;kufCSUj/+NlVeOgpIJHmJ85D+fvZHTTS+WtMIYAnMVsW6Y7Dy7qwe7QJnRmhyCRxWkDfYUHvt6TP&#10;9uHi1UYLsJc+30dfAbbK08RMwZ/mvghnI0nwj/MwwGRDOk6t6sb6/jKs7KkSNzxbHVXqc8Goz4lD&#10;qKsORtuz0FgcgWhf0kK+htg0VoWx2iRk+JhI4c9jk4M4tXYcF7euwKkNS7BtvBt7Vi7E9uULBdA1&#10;SKPkRIcghDQCt2eclz2MSROF2qsTFJlgoq9QgCUvzh3ff36T+kU2Ht89h8MH1qOntQhvX3+Cm49O&#10;4OCFzThzax9GVrbhk0/PSGjXxPpBbNw9gSUrezC8pJnAMgFWzhrIr4xDRLoXth5ZgbKWLMwgEOof&#10;qUVJWRwiw+3Q1pSJytIY1FeR3vIyhrenCRzttWBrrYJAgpf4KDf4uhmjuiQRu7cswa6Ni7FkqFFs&#10;rNvrszBOcFKaFQIvWy342ZPOIVhge3euTxXvZ4MCEu11eeEE405oLIySwpELW0sl14QdFvl5TrBn&#10;N7/8OC/qOxEojPNFahCNVxGu6ClPETOGAQJT3irTA2m8sKcx043AwkOS99kymWvD8NZI0BNPsFVC&#10;wDA5WIfsKNKM1prYNN4BW605sCJY5bDbMAJlvhnETo68gpJEsMvFJ9mhke2U2UqZreh5TOebRxO9&#10;dVjW1yjjJz+OdtSij8biUfp9pKceXTTmZCZzUWt7uNrrw9VBFw7WGpj2iFT2M9q+/B1SW8U1MB3f&#10;Ebjk1Y2Bi0pef/nLR1cveu4z+nvP1WcCFQwZe849xnt6X2rlEF6TQPiMXsN5KQdvvcMDgpOBDcdB&#10;/IMLn/6AjqW75G4338kWC1r6zKldF2SF5pOXvwnASHL0+38EXv5N0Geokb/peQaUO+9ItNDf/Duv&#10;tjAQMdSwO9S1pz9j3f7L4ujl4OIuFaXV1eeJxaafn4s4PHEeADsuebo4wsbcGM7O5vD2tUdosDtC&#10;gzwRFR2MiMhAuLk6wEBHE2pKikR5ybA3tcOioUmZcJ++/Q/efPMnbj16hVUbt0sBxXlzNPHq8x/w&#10;FZ0D0stoauyEhzNXN3eAhYUZGhvrERroB31lZViSSOFCgN6+TnD3MIOR4TwYE23qas+HtubHuD13&#10;Vwup/KmqNA+ujnaSeMv2plZWBgQn06Crqywxflo0+WlrKEuomPKCWVL0SFdbAfNpoOIQN15F4Wro&#10;yUlxGF80gsiIEHARTXYA4vwaG3NDOU8c2x8RHw4Xb2dU1JZJ5XZepXFycoKaljY+efgYzX1DKGpo&#10;hL23Nzbt3oXY5ESoa+jgD1LWWkYm8AuLRHlNE/oHJ+DtEQlnh2CsXXcAF688wsNnbxEcQZOrgz0J&#10;t1rs278LaelJaGlpgqe3m9j8NlCnTciIlX3gPAkuAMpgF0XnKijEHyGRweLStHLdRuw9ckqcsVj0&#10;5xUVYy6JLhsbK0ytWYuzV24KNBVUdkBL3wl2jiGwpX15/Ox7tPdPSbHTL/8DLNt4RNzojlx4imvU&#10;RzcfvYHwvDpMkNC/9PQLbD5yDt9RY+46eJwEqw0sLa2lkCOfP15pEccwglxeVfH0d4SjpxW8gpxh&#10;bm8gjzYu5pLLYmhhIEYCUYlRCKLzb2ptjnVb12EaicO3//kHD97+LDAQlZgOHz9fqNIx2tvaSQ2U&#10;lWt240u61t5S/57YehCnbtzHkvWbsGhyJU6fv0T9OkD2q6OjC/sPHYe5HYmHlVvROrgcxTXdGBpZ&#10;ASVVPaxYtwVqhqZo7OlDz8ioJMprqKgKsJTW1eLtj7/hsw//weM3P+Loueuwc3KELoG2gaEZrtx6&#10;gjsvPtC1dRwTK1eisDgP1bU1mK+kjBOXLuPUlasor66SvAQfgjO2XOWYVF4F4FWdfRdu4trzL7Fm&#10;3ymoGtpi7faDdP7/Qlh8BvbtPgY9JT0YK2jASFGdRLQaTeaD+JKOl0P0Fq8/hsyKfjHbePzFn1JM&#10;8u67vyQc7M5bOncEMOdpANhy+o7UaNKx8MNrGhM+pzHhaxpvzAxdoTJfC5OTU+ge6EF4QjzmE9jd&#10;f/kBVx68RWn7Qnr/axy7cg/7zlzFhTtPEBSfiqiMTCTn52Pn/r34/O07mFhYQ1FFE1fpeFp7+2ny&#10;soMJQau+kTYU6dpMTE+GMo0X2SWFUNPRkdA/HV19qKiq0/XUgCt37yOeIPEUtZmVlZXkpHDFeoZf&#10;N5pwPeka5/osieFh8KExIykkBFoK8+Dv7gJzAy2CAbrW586CxuxZAi/sssbwMp9XXuhcMzjwiogi&#10;QQKDi76OumxtjXUw1tOGM8EH55LoKSnBxsAA6vTZ5vq6sKHnPCzNUJiWIlCip6RCAKULPQIPKwIo&#10;M0M9LJg9m86hEhprmvE3zQ0C0rcfo79vBO8JWDsbmpEZnwBTTU0YErhwfoQvfx/tB/+fc//u3fuM&#10;xsqduP7gOboXrUDX2CQevPoKL7/5CVfvPsLjR09RXVqKyYX9ks8y0FCAxV1VNMGVYaC+lCbRKKwn&#10;sLAmAKkkWOEQnuH6Mnmewz2W9dWjMDEIaWGeCHe3kAKFzYXJkgPDEyUXjeTcFFt9FQTQNctWxW1V&#10;eehtKEdjSbbkjUz0N6GjKpden4bkIA8xS2AgcCAg5VWMKD8nAZ0qgiG25uR6KlyA8tjWtVIpPynQ&#10;nYSSG3avWiwQ01mejQR6z3h7NZwM1ek1gTBWnCEV8R11lUgoeMLf0QzVealiD2uprQQXEs5cyJG/&#10;h+84cr5NLcFDPIFTUoQfgj3tkUpwrKMwA3vXT4ozGK8k8LmO87bFuiECqHBPyUkpIUGaG+6FVX3N&#10;IuQM55HoVJot9UuWtNSIcQCDTGtRCrxMNLF7YhiHp8ZJ2Fch2sEU0TQ3snPYlsX9AizsPhZobwxr&#10;zTlSK4ftpLlqPtv/sqXtaFO5VDzfu2qYBHObiJp7Z/Yi0sMCXeUZaMyLxUh9DhJ9LNGUHY0MAqxt&#10;BCNNBC3d5TnYSLCUx4YDiWFYSlC6daxbHKbCLfWQQWK0ieCU7XV51YrrxOREeks43igBTmdFgRTm&#10;tNBWRYyvm9SF2b9yFCvbKxFtp4f8EGesJHDlULAc6iM2GvMw2dOIlrxk2f9zu9ZLWJ+V1jxsWTGI&#10;YztXikPdutEOWdFhQwLO0SmPDxZDAj6/7dS/uHJ/SrAngp0sYE7zsanyDNjrKspqEdtrswX39jUj&#10;qCLht5sEMN/VX7dxANu2jdK2CH1D1Vi8vAPLVnWgd6gEmRmeKCnwRVVhAMqzvHD+wASaiyJQleKL&#10;6/tWEVSOY/toI5Y05aCrJB59lRnoJxhfQlCbHx0EK+V50Ke24pooWxd3YifBz8mN/egpikRdijeK&#10;IuwJ4CJxYNkARitysayuEF1Z0Xh99RhuHdyEEAstBJio4dbRDZLg35kWgGwnPeQ5G8CeAMGKzhWH&#10;idmrzoSvmYas1gTb6ovTXBDNe95migStKVjbU4jN/cXYOlwrCfMre1rQzCZINOenBnqgMSea+ksW&#10;+mtTUZnpT+fQHOEuaji5ZRCTHXlIcjdCTWIADk0O4cqOVeKKdnrjMiR42ODUlpUEYtOhRX2Dr8+R&#10;tmqYay6QFc+UYHsUxruTEK7ElUNr0F2dIuFTTcUx+PObx3AyUcd4byNWE3Q31mRiGQHJknV9mNqx&#10;EAcIXEZWtaNrcT0WrujE4jV9OHRmMypas9HQX4T20UqklkYgKssfWQQoS9cNYGBpCwKj7BEUZIbc&#10;DC8kR1mjOIuEfk086mtTsHH9ENas6MZG+p6lBDZp8Wzfa4s0aov0VB8kRLsiOsRRIMbH1QiJkW40&#10;F+ggO8EP7TUZsrrBtU4Kk/ylaCPnirSX0TFlhAmM1NB11FSYiIbCONnYvpitiycHP+a7rBwh8V+Z&#10;it7qdDr/BA9ZoSiO9ZD6NRlBtuIE1lmRQsBoiVgfC4J0G5ioToOxCoGoiz7qiqKQEGIDDWpzc60Z&#10;uHt+j6wec/4W10gaasylfQlBjLcluBZMTowPnfNsjHVVoruOH8sx3FaMjcu60VGdJXmB5Zlx6K4t&#10;QUlarFjc2xuqQZM+X5XGIh1lmqPUFaCtMlecAZXpOuZVZiW6bjlSYNpDAopntH1PIj82tQaPXv2G&#10;rQdv4NTNt1Jb5dD1l0ir7cfyAxfx+Z8fIeLgtRc4RxTB4WO8rd5/HTvOfSorKQwQDDecl/KUIGbP&#10;1RdoGN2IsfVHJXSLRQhvpNFw/+1/EZndiKuf/SB5MLz9Cy4chsZgxLAiqy70yBuHg93/8iPA3H4P&#10;3OXn+LW0MdzsOX8HG/YehakZTVrRYQQMBATUSdkSkkVmfFyUOGWlxMcgLNBbEt7ZhcCL4zUtjDB3&#10;3gzZFsybKaJi/syZSIlNQVRQPEZHprBj/3l8/u1fUm27a9Fq0KmDX2gsiQQVzJ6uLqss/OPs7A0X&#10;Zw+5y3r46BGxSdXT0CCBoAcLLU0U5WfAL8AJLm6GJIIVYWSgCEN9ZYEUEyNVsUXkqvacW8PgZKir&#10;JXUQzMy0CMLmYMECTrz9aK3LNsecqKSjrgg9LQUY0+dwxXhtDUUJ/xokoWagryWFJdkhTE+XiDjM&#10;D2bG9JkmepIfE5cQjdCYUOSU5WGO0hx4+7nDmoCB4+P3HDiIyORU7DxyQo5vjESre5AfTKxokLaw&#10;kmrrT1++QEVNLR2vH8bHpgikLPD4yTd48e6/ePr+P8iraJSQpb3790kuDbdDWmoioqIiBFg8aJJx&#10;okkplyYud38X5BVkw9DYgGDTAM4u9vJ8YkaCuGppGxpitoIqHJx94B8UiZmz5klNmajIUMTGxsLR&#10;yY0AwxXaerZQ07TCll2n8B2J2YElWyU87FPqRwwANT0rcfTKC2w8cB0nPnmN7ontyGkeRM+qbXhB&#10;gnr3mcu4+eAz6g+KsDS3IrCzkVU5M1PaJydbuLjaQouEhy1N7PrmGrByMoZnkCOSaTC2dTUjWNGF&#10;kZU+dEgMZBVmonuoGxr6GkjPS0dAuD8au7uQUlqLTz/8jqdf/YKf6eQamlpgHsFXsL8fQfB8TK3a&#10;LsDy5Ks/cf+L3/COII2Ljy5asQ6dBJAbN22RPJSQoFDaPxccOnkZnsHxuP30Kzyhgz16/Ar1GQds&#10;2Lobn75+jztPX6Ktf0RMJEwMDGUlbYGSAgqr6rFqy16k5FQinlfDosPp2EjA6hti5dpt2HrsAoZW&#10;b4K6gTbqm6oJHkOpLQiENm9GbWcnNI0MoUcg7mFrSYMdDTjzZktldbY1PnblDjrGV8I/OlNczbqG&#10;l8LWJxgb9x3DMyILf89QOBqZw0iBrQ/VMW/mfHxG///03c+Yq24Jz5A0VLaMSh7S46/+wa23f/4f&#10;sBC4vPkHR6+/xu0v/ot7X/2O4am9eEfni3Pf2BY9M6MK+prGUCbB3dvbDY+AIMRl5uI7unBXbD+G&#10;q9QZztx7hTc0Hl1+8Aonrj3A2VuP6fq+hYDoWDovlXjz5QexRfYKjMS0GfNx6eYdmNNxFhTnwNvH&#10;DY4EL/HUl9UNdKGgoS6GFc+ev5RcpLCoWAk123H0NIIT0iRZv7WzB+Z6+gIY1y+dQSTBOifKs50x&#10;r1pEUtsHODnJqoWfixNCfN3hYm0Gb+p7WgS5ugoK0Jw9jyaR+RIqpsPFOAk+edWD4YRXNnS01XHo&#10;8D5ERoTBw80dYXTcJw4dQ21JJR7deYDTx87g0N6D6GlqhpuVDawMTVBbUYNjBOc/fPgRr16+xi+/&#10;/IoTJ07h7ZsvaYyyw8yZSkhOL8a7D7/hwLFLqKjvxLc//oFvf/gNv/z8X9jRWJAQEgYvCwt4mhjD&#10;gzZTVTXJUZo+bQ5i03IJPuux5fg5bKd+uvvsdazcfRTLNu3GuUt3sGP7XpTkZCGGK7SHu6MgOQhr&#10;F3ZKxXae5GwMCJpKU5Ed5yfhO1uXDGHH5IjkpzQVJUsSbkqIqyTiM6y0l6aLrfGijkqpe9JdW4Ao&#10;H0dkxwahoSQD8cHuSCLw0Z4/DU40rg62lsPDShchbpYI5TotUUGw11MnkRBG4twaFVnxCPe2h62h&#10;Kky0FNFJwBTuRRATH4YAe3Oo07XEeRQnd6wTO+GxthoJUWPYqclOlM/g0DFtmpjjSQRHeFgShPgg&#10;JsQTTRV5GO6sRzYJYi5i2VKRhbykEHnkhH8PAhcOO7IzUkOIux12rV1Gc4mq1LNpLSVhQ5/hTWLz&#10;zNYV8DJWxQSBHId4bVvUg6KoAES7WiGCQI0LXh5dvww7lwxKUb9L+zZLWEZZfDi6S3JwZOViXN6x&#10;XhKpg6z0EO9ui6G6Yixuq8etk/ulLThn4PTO5Qh3NSQxnYQWAh4Gn+r0GCxsKpF6KxM9VTi0cVzC&#10;4izVZ2F5X53UfLDRotelBaIhM1xEK6++7J4awQh9B4vsoZpCrBpoxUBVPtrzkzFWmY+Diwdxfec6&#10;WNF+8soLA0tZcqistLCVNVfm76opRqCLDWz0NaXN9EjojNO+RFhroyE5GLaK1DY58WjKioO16mw8&#10;PHMQg9UFsvLAeUh5Uf4Elw4CLN9+fkdqA909t5/6sha2LOmFHz2W03cVx/gJEOSEutM+5kqyfg6d&#10;XwYWD+pDIXaGWFhXAKsF05DuayfmA9VZYRjtIzCuTcK1K7uxbFkLNq7tw65tYxgmYblorEn+V1gQ&#10;SLrEHo0V4ajM8SGRHYYTO8apr5hjy1g7zm9dhrMbFmOiMQdDFYnYPt4o1d8bsqOobU2kjX3NCEKp&#10;HwaYG+A8Cf3LBEkbB8uwqqMIpZHO2L2kAfuWtWNFSxmOTC5EtKUuHEmcBlhqizvc17cu4O2106ij&#10;z7x+aC1Wtxagwp8AM8QWObaacCV94qExC94ENYbUHlx7pzQ+EJsX9yDCzQJ22rPRSXAwUBaLPfRd&#10;ZzaMSO6Qk9YCeBjo4NCqKcS5OyIjwIXgahqKSDxP9pUhPcwGb+8fIWitofYvR0mcO9x0Z8l77xzc&#10;TJ+zFMdXj+PittXULw2gS8doNH8G1ox2EtgPIsDFQuzRk4IdMNyYjfUjjbh9fJsI8QACgDA3fbF/&#10;/vOr5ySuHSXp28xgAbr7KnHmkwMSCnbo0lYcvrwNx67uwKLV3dh7fB2mNg1j+5EpjKxsQf9kA3on&#10;GtC3tBkRKX5o7qnEyq1jiEh0g5XlHKQnOmJiqAhV+f7Iz/JBchJpr/4yavcU1JcnoLU6CUuoLTpb&#10;0tHeloXm5ky0NmYgOc4DPu6GCKXznEWfmxzrTuDigtQoN5Skh4gbGlszt5QmoSjRnwAknUAhn8aU&#10;SHD9lOqcSHQTfDHU8Mav42KTHZUp0vf87bTQWhyPRPr8YDttxLibIMRWG1EESDaas+k1UTTG+YlV&#10;PFvLrxlrkboucf5WqMgJQXq0M1YsrEV7dTKq8iIkbI1Bqpxe00VA2FufiqHmPIx3lWJZfw2W9teh&#10;uSwVMYH2SIl0x7ljm+FmqyOr/AwlHLapRo8cpsyhx9qKM8UxjMGEQYVt2031qH9pkbYyIf3ENwQj&#10;gtFRX4Vpr/8mgCAxN77qAEprRvGOoIG0juQBsJ0oh2WwSxhXlj968zWW7bgg/9t15rGEdx269kpc&#10;wxLKeiXXhPNOJJSLnuO/V+67jJ2nH0gSNIeZHb7yFG2LNkHPPhDRuY0o71yOmy//I+FnnEfDxSbf&#10;ERhxcv8bEmf8Gf/m0TC4cGgYh45x2BgDCq+usJXyA3rNCxIhL3/9G5cfPoGhmRGyspKQm58Ca1sD&#10;WNEFHBsVirDQwI93yGny5xwSDhVjtyddLWUoL5gjtUs4GVSFK8WT6FKYNQdtje04eugs7t5/jaLq&#10;Luw9dRMX774iYfOpxOM//+J7HNx7miZmfWirm2JqahMqqpugbWACS1sHPHr0BO9ffwE9VQ2YamsR&#10;TTsglgY/O1djEuW8ujJXwsF4hYU3dhzx9rQRgHGwt4KS4jwYGerC2EiXoEVXVk841tXERAe6+ipi&#10;n8w5LIp0AbOtqBo3vpYaVBTmQmH2DJgZ6SM7KxXpaYlSwyEsPEiq/U9MLJTjZGMCNg/gQoP2Lnaw&#10;sDVHWGSQhGupaaiSSJuJqbUbcfnmfVi7usPIxhY65sYwtjSHhaU1Vq9ei/jEBOTmFeDQwWOwt/VA&#10;TV0v1mw+LIncPUvXw8YzEG++/R6jY+NISkqQzY4AID4xTuDEP8SXBL85XHzsERITiFDaRzZN8Pfz&#10;EmDhFSAOETOhtrOg749PSEVNPdcxKYKbTwTqO3qRXlCKFas2w9TECYE+SfiR+sSrr//E8Oqd4h73&#10;2bd/S599Tn1pz9nPcPnxj3hGf3PY0fXPfsbD938RDP+O9ccv48rT13j/6++YzXH35qbi2mRNcGek&#10;rwYnmpxCwrwJ6pxh7WgKT39nOHlYwcxGDzEpoQiK8oadmzlsXEwFWEy5j9mYyBYSHQJjK2MYWRqh&#10;qLYS7iFROHr5Nt788LusGJmYWoqhA+eImBO8xCfm4ivq3y9oP++8/hUPv/wNz775HT6RiSiqqsX9&#10;x08QERUJV0cnAnESpRdvygrjPE1z6pf/Ecewi588xPR56nj77a94Qn313U9/oJ7EpoayJrQUlSQZ&#10;25XaNSE5Q3JVquuaUVyWL+GTmprqyMjJx92XXyK1vJrOczMs7EwQnxInwGpsbQv/8CgxVUhLSYW7&#10;pSXMVJRgSKKa8yGqqhtQ1dwDVX1LaBvbwd07TKrzjyxbi87R5XhKdPErXbduTs7QVJwvA9hHgTsb&#10;79//iMKKBmib2uHGky/wiOCX6+rcfUfb6/+JBfL1Jz/j9sv/4vrLn3Dp2TcyThk4h0gbP/vwN36i&#10;scTFIxAaatpSFDW/ohyOPgE4e/2RmDBMbjuG25//QOcfWL39KHIrW1HbNYzMshqs2bUXE+vXo2N0&#10;DDeefo4T1+9iYGI1QWm41LYZGOyh4yNhmJcheSzmTgQUBNmLJyfFgc3ezhnXr9/DXzRGqOiYw9ze&#10;C+MT67B18z4a9OlcG1uIm5q9lRlS0xKwdv0qeHm6IzI4GE4WltCaP58ElBb8He3gZk9/qypIEj6f&#10;V14FsTE0pUHdEEYGppgxY5asXqakpBBYTMe333+DCoKtiMho9PUPw8PVBxs37MC+g6dQUdOOgaHl&#10;ePz4DX4lMO/rXYgjBCDf/vgXvqW54PGrb/Hs3XfYfegULB08sPfIGfxCB/Edjc0uXmGYOV8LYbHp&#10;ePHlT3j90z8YXLkVO49fAHVhcUnzJ0ByNDRETkS4hG2wC9rcmTMwbeZM+MfG4cClKyjr6KE2+o/U&#10;zbp0/3OcunQPL+l7Ozu7EU2T00hfEwpTI1GeHIX0QDe5G26uNh37Ni7C4t4qJAQ7o4MghFdQuqtz&#10;xF1s80SfJIHuXj2K8vQISQrlcCEOCetrKJZQsP7GErEo5pAuFRKeWnOpv5Fwz44NECcyTvTn1Rhb&#10;bUVJ5I7zdoGLsTZSQ7wQ4+dIwshMoMLd1oSAcxpNzm1yx5aNEziGOynEHTlxgVjYWiFV5PMSglGZ&#10;Gw8LLQU40PXEr+GwNHdzDcQEOEFbddbHGlskBCcIJk7s24QQDxv5HM6l4cKXfHz99UVSB0aXXleU&#10;EklQZS0ha54WerCmOYNrwyxur0RumIesAHASNIddbSchaa08A3YacyS/YbA6T1YvOLxq39RCXNy3&#10;QVbEmnNSpN7GvokRXNm5AdtoX2xUZsKI5hlvcx0s724h0ZOJLgKr6sxoAgaCvjy67klIuxIgcagW&#10;J6z7kPBltyrOn1g12IDGggTcPLFLkvU5UZptU5e2l6Ak1hd+lhpSjJBXCLJDPSTHhVeEDq0Zlxo3&#10;dckRWN5I4pVgLItAc4Agk4UqJ8NzvgLbMW9a0onVC1ulDTjnJzrQA3G0cTggJ4pf3bka+cGuWNpQ&#10;glEClGUEkRzaZUDHHEzjsBmJbg4b4/Py5NJhyffRpP4gVflXLxTQiqSxPN7TGntXDEvCOoeiMThN&#10;dNWAbaIDHIzFka4yPRKF0b7YNNSMRDdTpHqZoykzFAHWalg/0YrBrjxcOLUBQ33F2LymB1tX9eHT&#10;GyewaqwNKxc1ob81Bw1FEVjaUwwrjWkkJmfiwPpx+FnrwpTa/dn5Q5LTsW+8FV05QWjLDkBFjBuu&#10;7JjA5qF6dOYnwJf6GOdxeBLMpnk7wJiO5fSmRTCjdjSl38NtNBHnqA8XFRovqO/7aM/F5xcOwJzA&#10;g9u6NILEcXykGB+8u3MGDw9vRFmALdoj3FDsaookW104Udum0TxtQucu1N4Q9ppzZfUuKcBNAM5C&#10;aRpGa9OxvDUPy5pysX20FVH2ZgijMSzS0Rbp/t6IpmsrjN5rSt8b62GMZ1f3oi4rCOOtuVg9WEkA&#10;m46CcGcUhbvg6KphWWU5uHxYXNsOTC1CjKsthutL0EICuzwnCnUEzklhbmIoMdXfSP3LX/J1Ni/u&#10;RKSHGUFnl4RHMmR98fASPAhkcwgGOrorsGIjfe7lnThwdiP2nliF7oVVGJ9qx9bdSzCyuAFl9UmY&#10;2tyPoHhHLN8yiGUbhrB+x3I0dJYhLTca+kbzEOBnCm8XDThazMLCnlyEB38sDOnoqI6EOIKHpiwk&#10;RNrTZiv1aFyc1REd6YAAH2MUZgdjfLhaLI4rCsMx0lsscLOorxQjBJqTI3UCAs0liRhrK5IVk/L0&#10;AAkJ66pOE+vrQCddRHqZIo2T5P2sxJY41MWAYNcS+bGeBONWdJ0qSGhYiKMBsggkytPCpG4Vuwpm&#10;RfnSmK0i45KzmapUqGe3r43L27FzbS+KM3zQWhWHgdZMNJREobUyngAmEYv7SrByrBaLesoQSd9h&#10;qTdXcoVig90REeCK4/u3QEd1zv9Lpueb6hrK82Rjk5a22gqUZKcgI57G67QYRAQR/BH4e9H45uJg&#10;ipzUWDpnwfQZCrAlGJ/GgjsorgQd/evxnib5NySMXrKoI3joW3VQrIp51YNXUt7ShHXq5hdStO3w&#10;lVeyEvKMIISBgivYH7z+8qOLGP1978u/JGTrDU2AzSPr8JYevyDwSavogV9CCb6mCTA8sxZfk7j6&#10;4r8fv49Dw4bXH5MQsrvv/8HJe1+jtHslogo60LZ0F9JrFwrQ8OdLngu9hh/ZPrl+6SYs2UsX//4j&#10;SCkqIlDJQgBdQNnZiWhoKifh60liwFVWHLgmCReSdHSxhYeno6xSsJMYi3deheCkdYYXHXUVsZrd&#10;uGYz+vuXIKugDq+//we0C9C19sCP/9A5+fEP/EqPTz99C7X52jAhYaKvY4qDR05CU8cQUZHxsLF0&#10;gI25LXQ1eZVjDkZGuxEc5QVrBx2CEAIWg3lSMIrDwTw4aS4zhgTWLNjaGoubF9uY6utpyV1TDgFT&#10;V5lH4GIILSJQReXpUNWcIy5hnHDPOS8MK5y8raOmBmd7B9hZWcLZyQ5W1qbw8HCDj48XCWMDaGqp&#10;Ymx0UFZdPNxdERwciL6+HiwcG4KmthoiYsPh7PoxJGyBsgaMzWxRVFqFr777EWu2bkJOUQEyMzMJ&#10;tvTw9OlTAqAJ2Fg7SN4Dh41wSNKNZx9w5u5zLKRzGJ+Vh+NnzlN7NCIuIR7BoUHYd2AvBhb2Q1lD&#10;Eb00SZ67dhLtvc2yr7zCExLsj7LSApiZG4rDkzHt98joQuTmFGLDhl34mcTuF9QHQ5KypQr/r9Sf&#10;/iCRWlHUAye7SKzaeEQsjK989iX1RwISouGHXwCbjz/8mKNFfXvryYdShJAr3994+R06l6zF6OoN&#10;cAsIJCg0kgvLwlCTBhdHAkkS6IEuCIvwRUCwB9xJ+Hj4OcE/1B12JGZcfe0QlRQMNz976Jiow8RG&#10;X3JZCivzJDfH0sECQQSDC6gdrZwdoKSrD3uvACRkFuCH//wpuSN2dg5SbV1TXQuhEfHoGVmBV3St&#10;8cok59fw9ZJeWofBpZNYoKWJWw/uob29E4GhEdhOgvT6kzf4ijqplVuYhLR99eP/UN86iDVb9uP1&#10;d3/g6r1nMLd0hbqSptypZ7cqzq1wdnaW1Sn/wACsWTcBe0fOp1GGnb0jzt9+iGtPnmP1lvXi4Gbr&#10;ZA3fID8UlVdh9YZtWD61Fj09fSK0HQyob5I4VSYRbWRoToAyBAfPIMxU0ER+cQ2S0vJx9PwnCE/N&#10;w6pdxyWnJb+0VGy/NRbMg/qcOdBSUIauujaKiktpv7cT8AYhp7oPxBgEGH/jyVc0xrz+E/sJPLni&#10;/b23BDMf/kfjwX/RNbEJv9A1GZFQjDd0vV65/RkiI+KkIKyypia8g8NkJek2fUjP+CaC1a9x4spj&#10;HDhzE1sPnoVneAJisovw4Y9/0NDXj5U7dqN+YAyOQVF4Q1Q5XVEV5y9egIa6MtTUlWBE8D6Pxg9f&#10;muzDE2LFAS4ikq3DDQgg8gj4ldHev5hgPBzfEE1+++G/WL1kDbytXaEzbwGGOtqhRNfumk3rUFhG&#10;AO7mIg5j1vqGMFZWkfaZxwM+CRF+lFyVufNkbDLUN0FMbBJGxpcimiCX6xrNmDNbLKgNCXzrmlpR&#10;WlGL3IJKDIwsx1c//4P3P/yDl9SJ3nz5J/YcukDAHYs1m49ieNk29E7QWLdiq4TIpRdWIz6jED6h&#10;MXj65Q+49fQtLt98jA3bD2LGfDXoWziieXil3Ih68cPf+IJO+rM3H3DyxFkJBauksSEh0A9DLY0Y&#10;G+ojcOpCcmY69M0t4eTlS5+zFyvommVb9DsPXuLilTvYum0HKipLUFGagx0bJhBAcJzq74JWEv8s&#10;ktvKU5AZ4wkr3Xki/iVkrKEQqaFuEh+9bXIQkZ5WUuk+0NEIrqZqAjAMKyz2G0nEcxFIhqGMmABE&#10;+7pImJg/9XVemanLi8eWZf0kymOlhkledAiyIvwwSiJ/+WAL4una16GxesPkqKyKNJdno7exWCAo&#10;3MtKbJfzEgNJNDvCnYSmF4nhAHcLcSTLp+9kh7LqomRZLcokmCopSkV9fTGNLQ4oyUlEZX4ypkY6&#10;CbJqsJxEOBd2NFedgaGGIkS6W6MgLkgczGpzE5AbE0TixEWKUpopzcCRDcthqTgNFrR15CVKtfnR&#10;+kLEullg63gPiknEce4H55EwyKzoJqHRWo5jWyYRamcmeRr3ju/F1V0bkeRug+bseIQ7mkkITi6N&#10;WZokODrLczFOYHR210opIHhg3WJsps+0oH1sIDCLIWHPn6lD4pgT4s/uWkOiqErEP7uLrR5qxPUj&#10;m6Uae1VqiIh/zrtY2V0vdVAa6bwP1eSjqygNHblJKKQxdt+iXrSQEN463C5hZHxH/9iGpXI3Pyfa&#10;HStGGpGVGISirFh4sDD2ccKFA5vRU5mN1rwEOKrPRld+ioS61afHSh5KY0YizKk/PL9wGEtpf/lz&#10;Ny5sx41j2yX3iOPzY6gfrRzg/d0q5+zAqlGc37NW8kM4xG2Czh8bQ5gRDHpTX+S6NpzwXkv9dDPn&#10;HQTYoacwhs67G0FnEhJDreHtqIa+9lwkk1it5NWR3BgJ4cuL9iLIipC73pUpgdi9fFBWazj3I4Ha&#10;mIs0vrhwFLfp+xeWJmBJTQJWkXicqE1DtI26hF5tGqhGYZgrnGh/Ej3toUvjhK36LDm/ixorYUqA&#10;spDArJPaqZ/Oh4+OIqxIN4TbaGM1ifyrJC7jaQwuj4uUXKfB2iLcPLARvz68jGxHYxTQ+XBWnibG&#10;BcE2enDVVxJAq8+JhYXabLk54WtpIHDlrDUdmwZrsKGvEsMVqQQvFTi4chyXdm/Fo1NH6ViO487h&#10;bVg3WI9bxzZKrZiSeB8saSvGqv4qXNy9DEsIeDL8rdFblPh/YWFLZPVv9+JB6efNBUnIJPAN8SHN&#10;ROdsoL0MTXQ9tRWly8qPHo2Xo81FyI5yw7aJHlRlhsPFaL6EVt25eFCSuvMK42DpqIMLnxzAgWNr&#10;cOPeYfQNlaO1Ixdji+tx4fIOJKV6YOWGbuw8NIGOwTKExrtjbLIXihoz6bXN8PG1hq2FCjycNBDm&#10;z3Wq1JGS4EpaqgQ5eWGwsVFBSpInnGyUJBwsN92XnndHVJgtqktjkUd/h/qZoLEqAaP9pSjNDkJL&#10;VSKqCsJRXxyNQFd9sRnmqvejrYXinrfs/9zCipL9JOxqy/IeJIfYIy/WG4kBNvCi/alIC0JfZZoA&#10;S6y3OZICCfKaCnD5yEYp/MhWxWxG4GSkLInxycHOqM6LxXKC311rR3D24Gq0VCRgkEPiCFKq8oPp&#10;7ziCqDwClkSEeBgRJDog1MMU9iYLEOhmQnOWAnRVpkGDwLC1plhqRbHbpBuBaklhjtT+qqoqAtez&#10;45vu86jPsDEMPxrqqqCAxsAsutZ9PR0kR3sO/X8utaOxngZUFGZhmq9bKuJjKvGaRBzNG3hBQuAZ&#10;CTdezTj+4AMe/wzcp/+zuLv65EfkVo/i3N0PeEn/Z4ex57TdJ+p4Q8Jx3dHrINaQsC2ugcECi0Xg&#10;YYIZmtNw4cEXcIvMwtckJtj+du+lJ3hOT3Alcs5B4e/glRQGEg4FY1jiEDR+5P/zigr/zZDy7woL&#10;v5f39QJR1nMSZ2wcMDa5nIROLrzc7aSomae3g7hf2Vibw8HGEo62VjCgk+jlS+IswBs6uhoCEirK&#10;CpIzwuFgnBPCwKI8T5H2HEhOK8WP9Nm0KwRsP0Db0gWO3qEiQlat2ymv+fa7nyWchbcbn9xFgG8Y&#10;9FWMoK6gg1mzFaCipYVtB7bDM9AJNo66MDVXgiNDCwGLlvpM6GrPRVSEJ9Q1ZtP+aguwsC2xrq42&#10;DA30YKCvDQ3VBTA30YcBwYuxgSY0tOZBU1cBs2iCYKcgNSUFangdalxlWFnYCkCkpKRh8dJxFJcW&#10;gQtY5uUXwt/fH+XlpYjm/JBgP9RVVcKSBI4NCU62zP3PH79gdGIU6joacPHwFPE1c4YCfvn5d9jY&#10;OiIxKxPmttbynujQUOqABGV2ttAzMkVgWAx+p3N1+9N3mNpxFPWDS/CBCObcnYc4deUadu7fL2Fk&#10;U1NTsqrz839/QjJNIC09jZhJHd2cjjsyKoREZrCEynR3tf6fq5o5jOnYOSdoanIlHj16IasJL777&#10;E/vOX8fAsvX4gaD4RxLr/f0bcf3KWxjouGLThqMC42yZyysqa/Zdkbo9ElZEAvgMdS5eUXzx3d94&#10;9vV/sHLLLmofFwE7azMjgj4zONobC6j4BhDYhXlL2/j7uyIojKDF3wEBEd4IifGHT4g7wYqjhInx&#10;6ouptb5s5raGSMqIQ0Con7ihJaUnSi6LvoU5Dpw4BRsXd9Q0tlJ7JGL+PCXYWttQu+ujd2AhrBy9&#10;sffkDdx//Rt2nrqLRev3o5cE757TF+BAoLHlyGHsOnIUkUnp2Hb4DM7cfoZHX/2XRP3vmKagS9Dk&#10;ic7+Cbh6R4rN8MiiVZgxTQnnT1yA9pz50Jo9WxKr3ZzsCYK1YGCki76BZtjaG4p1tpOLI67ff4Ir&#10;D59g4eRSGFoYwtXLGaZWJrCn/W7rHcbiFWtRVl2PjOR0eNjZyx1n1TlzEUdi+psf/0P9JR/lDe1Q&#10;1THC3mNn8YQaxMwzACt2H8PU7kO4ePsuLK2tYEmwozlvHvQWLIAKQQ/n2fDP3lOXxXr6EY1TD97R&#10;+PD6Hzx89484Gj589zce0AD05P0f+PTrP/D0/W8I8EuGs2O4hGzuO3YZZWV1sKTrwcnJBY1NbQTM&#10;uTh0/Cau3f0CVe2LCQj/BtfnOXP3KbLr25BSXovrn75AcmEJDG0coGFqi1OfPMD+M1ehZWoNDx9f&#10;pKenIjo2CqpaagiJCoOpvTliUhPELSwgJJwgXwtHTlxGXEoBthBIeoTGiaX2sbPUV/vGkRaTClcT&#10;GzpeBSxcPIq5BECnr1yEjYM9gvx8pXCniYYGlGbOwLLFY3J9z6HBmxPq2eyDHbc47ExJTR2FVeUY&#10;Wb4ECdmpBIduGBxbiMlVqwle5qO9ZwDf/voXzF18cfflN3j5zf/wguDuezo5Slq2YlJw7cGXUkvp&#10;BQEej2+P3n6L+q4BrNy0HYumVqG0oQWRKRmoqmsnSK1FQ2s3tu48hN6+KeQXtiE0Jg/L1+3FuU8e&#10;EoB8g6+/+h4dTS0I8fKEvqqy2CbrqSnL5KNC+2Sspg9LHVOE+QZI2K2XixtOUB8+fGgfDh3ejcWL&#10;+yTxkq1LQxxM0UmgUUWCsCQ5WFZRXE106LkgrB3tgeacaSJUFnfVop2EJIPLWhKVaWHuyInxlQTx&#10;kvRwdNXmSsI+r16kRnqjr6kECUHu0CWxZEACJ9TFBHG+tmLZy+FN/dVFaMhLkdwNTirlQm7RvjTO&#10;GahIDktOUgQa6PtGuqsQ6kmgbqqMmsJ4VBfwnchiqdxelhsHU7358HW1gKHmXOiqzkR1SQpcbXSl&#10;ovlAXyONzxGYT5N3cmwg3Kz0JHyM7V8baPKuSo9EaVIIYr1sBFr2kGiO9bZFUpCz7DMDi6OBGlID&#10;3SRpfffEICoTQ0Woc1I7A0slvX8RHWtncSoOrVmEHSTelraWoruMxF1xClYPt6KnNBcNmYlYSMfF&#10;Bfo4dOrmoW3IobEuwEof9toqGG+tw7ZlIxhpKsP+NWO4fXIHdvGqAwFEb3mWJPCzGxjnmbjoKQow&#10;rBpsxvrRdjSRuGTQ2Tk5hGgPKxK7iiKmR+mYltH/L2xbiUlqmwF6z+2j27FpqBWFoZ7Y0FWPF6cP&#10;YC8BlgUJmMIoL6nd0l+RIXbMLOKczJWxY+MSEoR68HaxEvCrJvA7sW0VmnLicWHHGow3lmJ1bzOW&#10;NFfKKktpVCBW02eP1+Zjz9JeEs6NuLxvrZwTcxJcA1UkBmP8RJQvbikn0GpBP8EjW0TzKtyxbSvE&#10;apvtru2NVeFrbySrfRGuZqhI9EeUvQ5Wd/KqThpqkn3RU5VE/TZYLGpXLKyX/eZcHxPqe2z52019&#10;4ovbZxDrbIKKuEBc378VNamx2DQ+hOGGSjruIHx77wqubp3EEvrMqghbTNYlYc+iOnjpTccICcvS&#10;aHYxi5BQMA5xG2utRnqYjzjJBTvaIzsiBHZaCogg+LiwdRVWEhRb07HqkXYwVZoGLzNdJPl74rNr&#10;53H92H6UJkdKeN5kZ7WEZeHdQxSRPmHTgmo6bk581yZ9EuVuRnAfSK8PR1lSOJ5dPoqHZ7ZTP5qG&#10;3uIYDJUnoTjSQ8LO7NXnoK8sCzVJwcgPpbE4PQxbF7VhsCoL+6dGpG1ZZF/eO0UAWYeG9EAkuNP+&#10;bpnCuU0rcHbTSjGH4JysbnpPaow3VhI8DA/UorY8HYt6GmQcYKOJ17dPo7koDqlh9pKkXpjkjfGO&#10;Ephpkr4jnbFt8zKUlKdhF7X7oaMbaE7wwM7ti7B3z2IM95egoyUTi0aoT/YXIjjIhMalZaT1epFT&#10;GA0Xb0voGtL1XlMgYzKvkHq6GBC4KMHMaJasnqSn+2PhWD2qalIQTqDi7qYlINNUl4wm+l9ZQQSK&#10;sgMR4WdMY4knUqOdMNpdilr6/LwkH3GJSwq2EZthdgTj4o+5MR503GnwttKQWiwt1G9i/O0QzY5c&#10;WeHooHNQmhKEofo8WV1aRXCzdmEjFneWYuPSVrQQ7HJRx3AfM6THuqCrLoXGxBw0l8ciI8YJkb7G&#10;eHn/BNqov5ZkBNA4yU5h9qjJjZCq+vEBtojzs0N6uAe6qnLF3SszOgBuFrpwMtOAkdpM2ZLDvVGS&#10;lYCC9AQp67GA+oma4jwxhZIbb9TvuUikpZEWEsKDUFmYB+X5s2V+4HQGfo7nO745x79znjbX75rm&#10;7ZCA/5HI+5Ig4QWJOkmKp9/ZXphhZcP5R/iUYIJDuspaluENiQbORWGAGNp4HI/p8XN6/zN6bWpN&#10;n4SPcS7KM/r/o/d/ShFKhhUz1wicuvU5Xv+Hvodeu+7oVbRNbJXX8vcxeHDtlX+dwviRv4M3Xklh&#10;OOH/88aw8nEV5+N7H3z1Nx7/+Dc++/F33Hj8FGXllbAyN5KEcm8Pe/FE9/H3gAYdcHpSPGLCg+Hl&#10;7QpzK2MR5xz2wvUl+I4pA8ssojqux2JpbAyFafPw+MFL3KcTM7pmD84/fIuv/gSsPUOk/seaDXsk&#10;qbmithH6xiYSzmNqYEIneTYSotJgpG4OW3NXzFfWxE9//Y7WwVbYexE0uRnA2lYdtlbq0FSbJsDi&#10;42Utm5m5JlxcLMTtS1dPE+bmpjAzNYamhook0tpYmtCxmQi8aGrOg4raLFldmTN7JhbMnQNtTR2o&#10;qWrDysoJw6MTePL8DQIjo+Hh54fM3AIsHF2Mhw8fo6mpCYnJCYiJicLY8AgCff3oYjPGqVOncPTU&#10;MYyTANIzMYK1vQP8fYKxYLYKgnxDcOL4Gfzw6684cOwILl+6gJyMdMlfMCRxn5CWJjH+Ld0Lcen2&#10;UwG8opY+EpnfYmzNRpgTqExMrSYACZXCkQFB/lDVUMQcxRnwD/eh7xxGelY83D2cEBrij/y8TMkX&#10;4erebR3NCAoKQEJCAkwIjOLiU/At9TfqmqBuIK5euVXduPf8Z3wgcH5LwvY3ejI4kD7DNQqbd51F&#10;WGIpjl19LoDCBg9c/f7ul3/ICuBbop8J2scZcxVgSueba/V4ONtLyA7vgzuJ9LziHMSnxKKjowGR&#10;kYHwDXaFE7eZnSGBi5M4hBlZEYwSpFjYGcjGoWJWDkayGmNmYwRPP3cS/C4woM/PLcpDeGwk0nKy&#10;JNRNSVmd2lJT8lI4PGZixSooauihfXACFa2jeEnXQ33/cqzZdRRhGTnQprZZf/Ag2kYWomvhEqQX&#10;12PHiet0ffyFp9/9hWsP32AGAXNdyxD8Q5Mxe4Eeps1SRVvbEMoKK+BqSZBJcCC2xAQgXLPH1sES&#10;ldV5cHGzIDjWluvj3tPPsfXAMSTl5IooLyovxOLl40hIzYCavgkOnrkg4nbVuvVwoslRl0SqkY6O&#10;1Ar58MPPCEtIgqmDE5auXQ9Ldy988uItNh07j7zWXhg6+yImLR+Xrt5EfFQcDEiA8z4xuHBIppm5&#10;jRhZHLv2qRh2cKL9gzc0NrwHzj749qNRBzuGfcGrZ7/i5NUnWLJoM3zcY/Gexoazlx/RdbAcVpb2&#10;sLa0oYFwFk0mxfie2tw7LAsLV+3F1K4TuPzZO0QVVOPA9Xu49+4bvCeRf4ig0MbVCxrGlpilrIMz&#10;1+7h9pPndA5nY3x8HJHRUfD09YFPsA90zfVRWF2MBTTOcJHJmfMUMbl2K9btOIidJ87D1j8YWZV1&#10;6BxZRG1vDR11PdTll8FQSR36+oZYt30L7j57Ao9AP7kukuJipf6K6rw5MmjzaiPnN/Hvc2fSNa+s&#10;IlbBLp6u4rw3bdZ0pFN/ahvoR1Z+EV6/+5om5Dr0jixFeGIW2hdOorixD98SqLymQTm7qhcNvZO4&#10;++JHXHnwHmNr9+LxV7+hZeFyuIdGYPfRY/jszWvsOLgPnsFB8AkLh4aBMUaWrMCarbvw8s03uHb5&#10;MWKi8nH6wiMcOHNb+tuFm5/izfuf8OX7b9FcWy/WzFzR35SgmJP+lafNgDaNJZYaBjBVVxdLZ4Yy&#10;tflzYW9jjsa6UnS2V6GKJmOuzTHSWIzJrhq5e91SnCzOMo56GmIRXJQYLrHr9flJEiJWn58g0MJO&#10;NNnRPuIMxjUAKnNikBPvj+RQDzgYqRIY0HilPF3EvhP9zZXxqzIjSeC5IYCuWWd9FWwc60Mxff7C&#10;5nKpa7JhohdnSbgZk+hiN6gIggVbE1UMd1XSBJ8FTRJB6TFeSI3iegoBSIpyR2SQEwy0ZkOJBFZR&#10;Thz82VEwwAnujoaIpuPh1XQOAQ6ksSGexo4mEnMrh9uwe8UoDm9YilUENONtFWii44onoTBC4MGr&#10;QAxiDCwsGjlcjcNjWFzy6xc1lMCWRENVcijquGDjQJOsDvA55BUWrqeRQmAW5miATII6rhWjTX3K&#10;huYbLyMNSb5P9rYX96lJrrbvYim1SkwVZyPc2UpWn3atGKL9KhegYlvnTBoHWeSzsxiH+/DnLWmt&#10;IrBZJHfg2Whg27IhFMeHIMDGEJf2rJcwqyUEpWypfHjFQuQHu+PwylGUxwbg5PqlaEqLwsElA1jb&#10;XoOp1nIJa2rMiiKoycT9kzulhgsnH1sbzBdnuiYSj+0NZWIDvXPNBCLcP0IfJ+Z//eCK7JMBiaF1&#10;vU1oyYhBgosZljYWYPtYG0ZrcnH9wAbsWd6P7DBXqRPDrme26rMldI7b4vapPRKix/WAoggGN04N&#10;I5IAbc2yYXQTEHGfcjVRgb+VJvLDnLBrvA2n1o9iw2AtxlvyJX+nJNkf7x5dkH7GDmd5BM+8IsI2&#10;0Nwmk3RO+djX9jdLcccdk6NY2t2IkYZSqf/y4tw+NCf7odDfDI1Jbtg0WIaugnB054fDnQDBnITg&#10;1kVdSPR1kZwqFTovYtJBmyr9zbbZVioz4KAxl4AonKAyg0DGE/40R3FoIPcnI+X5iKa5riE/HZ9e&#10;PY1TBHyPzu6X/B2GYHz7OeqyY8WMgEP/DOg7E/0dJd+H86jaCE5X9lbg0MpeAhxHZAZYwUVrFoJt&#10;dNBZlILbhzZj/7JuFEe4SmJ9L0FzT1EqAix0sHvZAIbrcnFuxwTWDVWjLjUQYTbauLF3I85sWC7A&#10;cm7zlIS6sT1yUrQ3KivSEB7mguKCRMQT5LIFOtdAyqR2DHHRRUtZNGryQuBtq4x960dQRVCUSMe8&#10;anIEJ0/vRU5+HC5e2AMXJ20M95Zi/VQHGirjEeStj6hgc2xc1Q4n6/moLKGxJoUAaaoXt+9egIeX&#10;LSxMdWBvbSRmR4p0/aspT6N5RgVeniZiayzQsrBWcpQ8PfXh4a4NU8OZiAlzQD2BXEVeKPxddWBr&#10;PBsWujNgYzAbLgQ9qZHOSIlwQgmBCueJLOutRG9NhriFeVmqIzPCA/3UD0/smMJmGpd2rByQoo3s&#10;5tVdlUFjghOmBuuxb+0wJvurBZALEn1QTAAY7W+JtGhXVOaHSVX8xT352LW+FzfPb4avozq87FQQ&#10;4WNCr/VHfXGsAE4a9dd8Gj/Z4KMsNRqeFgbUl2NoLP9osc79y1B5NpYNtUm4La9ec98T63x6ZEt9&#10;vkYXUB/mCCEumM6mT6ZG2pJ/PXfODKl/yBvnTc+m+YJ/5xv27HTLqzFsKjVtfGIPPvxKEEGTN1ea&#10;59UUfuQCjp/S//cRZNz78I9YxZ648lIEA4eCcZFIti/+jLa1hy7jFb1257l7eP8/et93/+AtCUn6&#10;GNx78x/Y+SfCOyYPH+g5BhaGmrjSVhy68QL3viDY+D8Q4Y1XVhhSOLSMwYSh5P8fVv6/r+P3M7Aw&#10;BL345nfJa3CwdoSzrS2M9bQQHuKL6NggGFnoSR4Ei3wmPQYaLpbIgGFubi6WuYoEK2wdrDRvhpwg&#10;Nb7LO1sJ+0jM8OpKcFo5nnz7txwbJ+fyj4qGMdIyC2Dj4AwTmphnTJuOkvxiKM5RRXhgPNau/Gjl&#10;uevIMRw4fRR2bpYwsdaEmbUKDE3nS0V7Ez0laKrOQhRNvLzKYmWtK/kDxpyjQsDCISKcw8Ibr/xw&#10;6Jry/DkS+qVNwKKnw2FiBCwzpkNh3nwYGZtDRd0AL959j59pv2l3xdLWxt0bqjomEtq1QEEF+fn5&#10;KKsoRUpashQSZDcfXQ0d7Nq1C5/cuQFHLxLjHm5wdHWj7zBEVGgMEe8cuVPNPxdvXiWhckocvdwI&#10;AO1I3Lt6e2OcRDaL57c//QnXsARcfvwKu09chJmtO7R0TUjQuiM2JhENDU2oriknQEmGjZMFfZcN&#10;gaWLFGDk2jAe7k4IDvJDVHQY0jPTkJadjtz8PInLdycR6ezkAVv6zKzCaiTmleE+He8b6oecp/Lg&#10;9T94RoL2M+onDNnLVx/FrDkkyB3CUVa3EC+pf9394nfqO3/gm78BGzd/EpHUNtSGnETNIWmOTjaw&#10;trJAbGQUEgmOMjNy4RMQiEufXIOnv7eEePGqirO3jcCKR4AzvIO5yj3BioMhjK11YOlgAGMrLViR&#10;QHEgALBxMoO9qzW0DbTE7tjKnv7naIWSymJoUn/lGi2z5yggnWBk+oxZ1K8cCQymoGNqhxUb92LP&#10;iU/w7KvfsYpE8MDyNQhJy0JMdh50LWxQUtuChq5RvPjw50dgIYh/9f3/SKzm4ie69t59/yeu3X2B&#10;1u4xNHcNoaW9Bwba+tDX1ITC7OkihDlnqrmlhgbyA8jIiiU4NoCKipK4sl299xQh8cmISEpGTGIs&#10;1DXVsHrLZszT0MLIyjU4eeMGQeotOQ4OYeQ8MW9faidPd8RkpEFBTxvh6TS5ZGajbckkNhw/j3WH&#10;TsPKm/N+0glIF+LIwTPwdPKUAq2qcxWhtUCDJgE9VNb3ond8PW5//gse0DX/8C2PLcCRG++pHWmM&#10;oLbmHKS7NFBxWN/7bwArCz9UVQ/gyacfcOjYRYwvXQl7C3u4OXpgw+Y9uPXZFzhEMNO/ajeuf/4d&#10;GkZXQt81CLdef0t95n9wD4xCalYBgsKjERQZj9S8YmzcdRA1Le0EYkawsbLGhg2b0NTWKsCioLkA&#10;02jcKKkrw+ad29HU3gXv0HDM1dKFU0gIKnu7CSK/xsGL5zBtvgKKSyoQ6R+OguQsaCmoY7hvCC5e&#10;Xli7Ywus3RyQXZgrrn58rfOqSiCdy9S0RMyi7+B4YG4vBpiQkCDMmDVTcs3K6xux9+gJGvTn4+7d&#10;5/jk5mcwtnTH07c/Y9GanTCy88O1B1/g8IUH0LT0lJVGMXR4+wv2nr2JO8+/gG9EDLVzNAJiguDk&#10;4wg9C11o08TCDmj+UTHwj0vE3vOX8ekX36G4shWW9r54/OZnPPnyN3xO19WyjYcwtX4/xsZW4vCe&#10;IyTk7KSiv42eLnISErCAgPHd07fYv+MAvF3dBW4TwyOgq6wkCZkG6lzxPxy5icEi0ivTQtFVmkLg&#10;UgA3MzVZPTFTmQ17PRW4mWqLrSznqLhb6qA4OQyRnjYSEtZYmCQCk0O9ytLC0VKSKjabDC5cIyDQ&#10;2QwbFw9I4UMzleniuONppi5WxGFO5qhMjYGp8iwCGCMkciiYwjSUZkajPDseezZNwZeEeXluIioL&#10;4rF8uBkjHRXISw5ElL8tooMdEOprReI5CpUEWY4cHuZuAReCBGsLdXh7mIu4KST4YIDpairFvk2T&#10;UKVJWp02riMzWF8owrCLBPq+dePwsdcXNx2+s8+/L+6pR7ibDYIczeFurIFxAgSuGZIR5CpJzTX0&#10;GZwXkkWiOM7DGkfXLxFoObhmodjyhtjroYXO0fKeOpgrTsdIbSkKIgMlGT0/3BuBlroIsNLF2e1r&#10;JHdk+8SoJLNvGO2W3Bd+b0teonwn2+s20LmZaK2En5kO9KhvTrTV4cDacWq/cOxcMSxuXIF25qgh&#10;oGDA6iCRyjDloaco9T242vq2kTYsbSrGur56cbJqz4zDBRKqi6pzpSggC9XlnGhMQpfrvWRFeiKD&#10;RCs7qE2OD8LB0hBeNJ6yUOIaPexuxon5DE6cq5LoZUUi2h1J7iYwpecj7bQlV+LMJrbNbcdUdzXt&#10;UwMWN5dioCIHt47uItgbl2Nm6GLLag7120NtFUmQFh7sgWCas4JJpAW4WWHX2jEE0pjfTIC8Y1E7&#10;VndX4eL2SZzeNoF3987h0aVDSAtxk+KmJQmhCHc0kTo1+1aPEEiWYlVvtSTST3aW4+iGcWyd7MXV&#10;o1sx1FgIYxLEdwiqujLD0JoagJIwOxRGOmKyowAb+6sQbqEGD9ICJZEBEg5lTAKPBSWLSTX6m8+F&#10;Dm02BLO+ppriesY5KB4E7IuayqXyv+H8mXA30YOXqQHGWmqxYrgDS6mfHVqzBK+vn5b3WKjMklU4&#10;/PAF7p85CHPSLknU34IdTRHmbCrA0pgVQe0bi8p4PwRbaiHAVEtya/xNNQjSXAVW/np9E4tqc5Ab&#10;6Iy1vQ2IdDLB6r4GrOypwYqeSmxY2IDeshSEO+ihNTtOYJbDwi5Rf+TXN9K101KXR2NiGOITAtDT&#10;UYOFBHfFqVGoSA9HY340jQUGJPjjYE0w114ei5XDNShMJAjyssH6lWPo7W9Ce2c1aQkDRIY4oJTA&#10;Zqy3COuWNSPIUwdV+YHISXTGykVViA0yQ2aiFxqq0xFI8310dKCUN0iKj4CjnSkC6DicXUygpMjF&#10;ujURGe4kEBQYaImICDtJss/NDkJ6shc6G3MQ7GGG5Ag3JIY4oyI7AqvHm3FgyyLs3zyGnoYsSXAv&#10;TQtGb22u5Ocd3LgUkwONspLHyfEcBrZhSZusnGxe1o7umlRZQVk+XIvq/Eg6RhMEuxkjzNMM4V50&#10;3RGYLaVzmxnpJZ/XU5ODCE8j3D63BY5GcxDqpi/OYpwrw+CTGuaM3FjSzzRW8riaHx9E7Wsj7mxO&#10;+toCuC6kl7iWmL2hHpxIs7GByY0zh2GiNo/Gy+nQV5oNN9JSUaSX0mJpjFdVguqC2R9Dm2mbRuPK&#10;jHlzaO6i3wla5JGuM/k/Pc/Qwm63XERZdf50TNOz9Jbq8KefvEfnml1SP4VdvhhGBEgITC5++g3u&#10;Pv8ZXxNsfIxX/rhKwvkrbCV6/uEXIIaQbXjdfuy5+BBO4RlQMnWDd1w+3MIzJblyz/n7uP78Ozyl&#10;93dMbEFUftPHMDASF5JATzDy7+O/qyoMJfw3h4IxpPDvH1dX/hFwEetj2jjU5+GL76lD0IDpFojb&#10;12/BQEcbedlp8AtwRUxSGMpri+HiYgNLE4OPmylBi76BhMHo6+tKaBjnsijQQDZ/znSoKypCaeYC&#10;VJe3yh1e+hp0LN+Km6SAW4cn8eDFl/jk3mf46psfSSAQEc6cCaUFylBX0kBpUS30da1w+OhFsfNc&#10;u30bKuorEBruBVc3ExKssyVZy8JMC2ZGmjLwcdV7J2djet4CxnSBc9gaVxW3traUu/1zaL/YNYwt&#10;jjWUFSQsTFt9PnQ0FKA4dxYU5syVZTRtfSMsmdqEm5++EzcsDpP75Pl7yb0ZWbYOG0koqKppwdTc&#10;DF7UkZJTSYyTiMzLyUdWVg6UlFXR2d+Ltds2itjkePhjR04iLjIBrQ3tUFZSxxyFBTAwM0JccqxU&#10;olfg/B8lBegY6GO2ghIOnjoP0ssk/P6AkYOnJF27+YZLFfXAkEhJ8G5t60BefhZKy/IQHOZLn6cF&#10;SxtDuHs5wtLKROqvBAb5IjY+Bh4+3igoK8PuA4dR09BMEBMPb68ABPlHwMHBC7YuPmKXeu/tT5Jv&#10;xTU7OFeFneW4f3G449OX/5WVlmnTNEBsi5c//oMP9OjiHwpnD2+EhIXC2sYMYeH+Aiu8+lZcVI7U&#10;lByCu2rs2nMCH0j5f/OfP3D47DkY0mstSNiExweIWYAjCSXerJ0JjNzM4eZvR1BjDkOaSGxdjOAZ&#10;4EDizvBjqJiVsRQxNDHXQ2RMMP2PXmemL4UlcwqKsWL1Oqn7oaqpJXVSuPZNekE5ps1UkqTwNz/8&#10;F9EZeShubEFFcyvM7BxRypbSo5NYuGIzRuhavv78A8paBjFtrgZWbTmAL77/WxLx+Q54SFw6rt99&#10;jPlKqvAikWxJE/18Gmzm06DAtXnYha61tRr6OsqS68TV+GcqaSO3qgHuQSEwt7aBlY01NPX1oWFk&#10;DPfwcJy9cxsNPR10jNZSeJVXpcwtjKFP15qFow0MbS2xbu8u9C5fjoreIdz4/CvsOHUNle0j2LD9&#10;JJ7S9Xv0yCX8lzqqi6MXFsxRwrxp1K9mq2D2bDWs334EN59/i8df/UUC+2+px3SL2pg3dgy7/eo3&#10;3CYAffj1n3jy7r+4ee9L6ufWOHfxMQ6cuEznZhlNcB1wtfWAjo4ZpjbtkRAotrL+kvrq2OYD6Fy+&#10;CWae4Vi2aT8evfgKE5NrkZmVLzbpPoEh6BgYxh//QFbA2MXtzNmLWLtxE+xc7TBLmQZi9bmYtWAm&#10;/EMDERodDVNbe+hYWMDEmdreywWeUUGYpaEIFRLv02bOwvKJKRLvb+Bu7khCfh78A4LE0KKypQ7n&#10;b1xETW0FkuOiZZWFTTQ4h8vGzhLzCFAYYnjJXEX5Y7FRvlFxnK47DtWaMUsV23YcRUh4Gl1XLkjO&#10;qcYCTQuMTW6XMEptCw+8pGP/jAaHFzzWv/8Nz77+TcB4nqo6vEJ94eTnACtXU6kp5B3gieDIcKQV&#10;FmNs/WYa5zdj55nLuP7kFbpGp3Dm9gs8o/517/0fYm6xcttxXLn5FCePnUeEbyBSQ8PgYGAAW0Nj&#10;aKtq4rffgAOHzuHrb3/BV19/j6VjE8hMSEVSZJQ4w9SX5qC2MBmrR1pQnREu0NJZkYbGkmSsoP+x&#10;OGL72KKkUBGRXJ+lqyb/o7UpCXReWeF6IatGWiUkjMPDOJSMw7p2rF4oIWJRvrbwtjLAks5ahJBY&#10;4nCKksQgBNjqIzPUCxlhPoj1dpQ73GEk+E/tXQt27Yrwc4KVgbok3nfWF2OKBMSaxT2yysIuZs20&#10;n2XZkYgMsEd5QQL8PCzgSUIuiMaDTIYvEqMaqtNQU5kBX3dzFBEojXTXkGDpxs0z+5ER4QkuuFaU&#10;FAxPS020V2Wilj6HE4sLCFbaSaiXEQhxQU0+Vi6UyTBgQDDDcBLlYo4oJzMsaa2QxOjbx3Yixc9Z&#10;VgvWD7f9v1ooSVzsz8VUil9e2LUeB1ctFdtfrhz/yYFt8DBQkWKEDDM3D+9GgKUxzKmPmyyYhkTq&#10;G5VpEfRZ2QIs5QlBUghypIYAn85piLUZ8kL9sGVRN4YIvApjg7BmpEsqW/vbmOLQugkJc+OwMA6J&#10;slOahlaCllv7N6I5PVJChpY1laAswhcbe5uwY2G7QE15rB86SXg5a8xAMQkvLmo50lIOO0NNKWaq&#10;RfMQAy//zXVxuF6PP7XnQF2BJOmv6q+TSuwRthpYWJ2CzoIYfLJ/NU6sG4Ob/jwJDTu4ahS3Dm/H&#10;zokB7F0xin0ELMe2TCHKy1YMGiZHuzC1uBc+HjZSK82U5m9Lmq8HOqrRRd/DhfHSgxzF2as+NURg&#10;KCPQEU66c6VQJYv6bUuHxZp765IBPLpwCFcOb0ZfTQbqMoIxUp2KocpkHFo7hB1T3Ti6bYncWW8m&#10;MK5PCcZgSYokzucRFKcGWGOoNguruyqxnCCrMS0a4TbGMJs3E8Zzp0OLhB+vtOjOnyErkmwFnRbo&#10;gKacOFSnRiAtwBlrBlpRyg6hdM1z+ztoKsOUwKWjJBf71k5gHbUhv8bDQA2bFvXi0dlDOLpqAgOl&#10;eXA11MAvr59g43g/HPRUEOlqJblMHK7HK0ZVycGSQ8T7ZEzC89aBrXh15TBKo1zRlB6E7rw4yanZ&#10;TX0wxslYVty6eBW1rxZbF7cT9JaJ01oCzafnt05hz+J+nFy7VNzCuP8FkZhu5dy1zcugTECrS2Mv&#10;1zbikDV+/67JDuRE07k3nEHXeSGuHlyJg+sXyvWVGOmH1vYqTBHM1tI1Fk8QVZIViMrcYOxc10Pj&#10;SgyyYm1RmETnaKyCRLyHVJznsM+kGD90ESA11Jahv6cV7R0EV/0tiI71pzlnulzfYYF2yEoNRHqS&#10;D1IJUizN56O8NEZsjquLE7B6cYfcQIn2s4O3nS7yk/zFAni4vRCfnN4huSmtNJ4kBDiKA6KpKrWp&#10;8nQpDMuuiMv66rB5aYcAy9bJToz3lsp71y1tQ0VuOKIDrBATaCuV87nwY1tZmmyh1P/qqP0vEvzW&#10;F0SjpzZDQKcsPUTs5Cd6a7Goo0Ie2bqYw09dCTTNqR09SaM46qnTtVQBd9Kkvg5WcLYwgj1BrgFB&#10;yo9vn0nRVn8nKxpfCehpzvOm1/CYzu5fHMmhojBHQry43EYowU5GYR5q2xrRPdJP2nQjtu7Zgg2b&#10;12DV6uVYPbWEzmE8slPikJsSi2mO7uFo6FwE4g58RRPZxiOXJTflFSl0zkd5Rb/vPnUHQ4u34nua&#10;ZN6TmCDNg+ckBNkadO+ZB7D2SYCWTQDsQ9IRnFEtIWLvSQDwqgvXa2F7ZN6Wbz8t4nl03SGp33L6&#10;/pcS0vX/hRUGEAaR/+/v/4LJx/Cwv+Xx3//do/fx30/psaFtKYICUuHlFo6+vkU4dvw0crLTpVI6&#10;uzgV0CQWRBORnp4ajPQJUrQ1xNpVR0dHgIWds7iCvAKdWDVlLsA2E7rK2ti/+yROXvsUn3z+I0Y2&#10;Hkbv1E4snNqBjFIa/PYfwcFjJ8XRSXHuAnqPIt6++Qq3bz+Fq08Y6DBx9+XnyMzPFithW3NtOFhp&#10;wdhMGQbGSiQIVRHs54Vh6uxeNCl6eFrT/ilJ1Xk92kctLeoo5qbwcHeWpTHeb06sn00NzzUcNGmQ&#10;ZnclLubGd1znz58vwPL1z//DracfZEWL24BD9nZfvIsbz77CtsOnsXhqFRzdXSWcJCMnmwS6C+IT&#10;UvDtdz8hO78AQ4tGEZscDwdXRyxaugRtrV24dvUmVk6tRWJSGkwsLDFjLoegzRL6dSdBxqsRkZGR&#10;SEvPxrwF6uL+lF/WgKCYVLiHxODeqy9R2dGLS/cfSFL0hp07pGBkYJAXnYuPhSs9vJ1g7/SxcGdI&#10;aADBpi9BTjjOXLmGjKISNHUPID2vhIRYHEpKapCclAUf72D4+pCIJtHnExCDr+iY+bi5X7CTFK8K&#10;sssW57Cwa5SrbwRsnPwQGpMGHX0zCU/j5HpPDxfY08UVFOyLjo42RITHwNc7jIApD7/Q++6SWH76&#10;4Q+8/OEPDCxeicziEngGe6GusxoG1rowczSGAw2gvHFNFhdfG3iHOMI/wpke7WHlTMLdXh9+NLE7&#10;e9rChCZ2Oxer/5fnomeiQVDnhu1792LnvkMEk8GIT01FbnGhgOP+o0exbM16xKZlw9jOCZYubpg2&#10;eya2HdxLcOOEpLR0xKVmwy8iEYvX7cTktsM4c+czXH7wErpmrvicLrpX3/yNV9/+hWOX7mL30XPi&#10;8BUWFQk/f3fY2ZnAxtJI+legjxuG+lphZ20koZTuPv4Ym1qHsVUb4BIULLVGBHh9PGnfLWHqaA8L&#10;Fyfo0uBl5UgDlK0pzE10YWygDa56bkbgom2oi9NXr2Ddnr0YX7eVBHwI0spaUdk2ik27z+DE+Xuo&#10;qOuj47yMX2n8CfSPgso8VajNVcH8GQqYMUMRn776ToQ2myfwysr1N9Qu1L4MLGwGcveLP3H/S9ro&#10;eW7zkKgC7Dp4GVeevMa63YexbOlaGGmZ0/WijWXLNuAb+h4uMnrnzY9QNHGCdWA8WsbW4NK91zh+&#10;/jaGh5cIoHOYaWVtHd59/S3iU9IJpoMQHhGDpOR0CeXTpWPVM9XFdBKIytoLoKAyH9MIKqLjk9A3&#10;PIr56mqwo2vNxd8Tc3mVV0sb23fvg4WtI/6icbc6rwKWmgR3WnoIDA4igLWVXCEGvpjIENibGkNp&#10;9gwsIEGmb6gDW0uz/5eQyNBiaW4BPR19Apc5MDCwgpWdJzbtPCzjj5GVK5YQxB4+eVXO3356DIrL&#10;kfHhEfWJy0T0D978iievfoKLB4lkOrbErFQMTgxinsZsWT10crHH6vUb4OwTiOff/Iz3dD1c+Ow1&#10;Dly5h8KWIWw4dgU33vyMT979iuMP3slq+2cEQHsPncABam92NrPQ0ICdiSncnL3wyf3Pcef5d/Sa&#10;P+hcv8GKtbtx+fI9nCcIunLhIjbRZFVbnCm5KekkWMbay5EU6oI2EvnjPdXwpeuttzpXLIJTw33g&#10;SqKXQ0GSglxJ5OtIGNjUUDMJvmHJOeBEfI675o0FAAMLFzhj56ol3XXoqcpBaXIokoOckE+ig8Oe&#10;Ni0eoN+pr9O+c8V7BgS2Q64qSIHWghlory1BTlIkBpqrUJAUjlACuwT6foYJe2NlRJNoTYn1RSCN&#10;By52ekhJDIClmSpCg+wl5r68KB69bSUEav4w156DVhIHbjQ38CpNa1UGiY5oVBclItTHGoUZkVK4&#10;sq4oBbqK02BM4mXz8iFJvl+9kERZlB98LHRREOWLBBLWRgQvDBNpAa5S0T473E9WYYZri0Soruxt&#10;QC2Bwbnda0TclSdHYP3CHgmbyqXzycn27CbGTmGPzxyCEZ3n/VOLJTGfk6pPbptCVrgnYt1tcHLz&#10;pFQhL4sPREtmHJI97FERE4HNI71iT8wrOAwsKQHu8DI3hD4J6aaCNEz21iPGzULshn0NldFPx7Zt&#10;YQv2Lu1GZXwAGlLC0JWTiGUNpegrSMVweSYmSJyuIzHbnhONqfYyrB9qEfjJjQlBlLcbzDRUUVeY&#10;jQAag6I87bGiv1lq4ZSnRuLTK8ckCXvHRBeWt+cT/Ljh8KoBLGrMRwMJx+I4X3Dhy4Orx5AZ7Cbn&#10;ojUvDdsnRnD96G4C4kLs3bACVUXpMDdUhSL1ndysRAkLsjbXQVyYJ1wstMCF/BiyFzcX4tDUII6v&#10;HSUo08Cjk7sQ62qJdH9nGPLNR2qj/OgAbFnahwgCV67qX5dB5zArGD1F0Xh+aRdefnIAj6/sxYqB&#10;GvRVZ8mKFOf6FBB4cL5MFM0xfD2MNBYhJ8wDgXb60gc4md6SPt+Qxgi2cWanOw/SFKkkPjlPhI9z&#10;gsT6QEUe2vPScXrDSpzZuAq7loygKpH6Q0wwUn2dsXFJn/Sv0sQw6jdRsFCZgxdXziDE3Bhf3biK&#10;/7x6ghsn9tG+lWD1cCcu7dsqVee5mCjnTbHRg4vOAqR6OaKWrpHbB7YQtKzHswu7kBtkizwCua68&#10;BKmzwrbNvGrGwLKmv57apRAbB1vQV5KKZHdLLKzMptctxjECyNMblqON+gTbkNeVp+PgjhWSO6FO&#10;baZF2+L6Mky1VeDomiE6pnb4mSgTRKtj83ANvn98Bu5GilJwtrAwFb6BzgghiKsiiPjszhGUZPhh&#10;1Wg1XfNWqMzyRnGyE7ZN1KIixZPArFHyOLI5T6yuhECnGHV1ZaJb4un4AoLckUz91tpUHSbasxHo&#10;aYaOhmxMLm6Cs70a2hr59xboEtAs7q/Fvs3jaKlMRWddDrrqc+HjYCCJ6wb0PIeWulmqwdNGE4Yq&#10;0xBJ40BqhIfsN+feORqrwctKm2BCFc4mitQXrJAc5gwHU0X4OulJHZem8kRE+lkgI8YNefFeOECw&#10;xpbkZSkBiPY0RWaEi9Rt4fdzLl8AfT/XWfGj8YpXs/nR3VydgE8RaaGuUl9qqKFEis/uYJfBo1vx&#10;8sllfP7pNfz63Sv88cMX+OXrV/jp/St8+fIJLp08gkWD3Wipr6bxL0bKc3BBcxWaA+cSVM+aMx1z&#10;2JlXcTbsXWxJVyjJKosCgecMeuSIKGc7K9iYGMKAQHqahbkrlNVJaHmEYvvh87h873O8/u5/4jL0&#10;A8EFg8yyNfth7RQKFR17TFM0gZ1vAswcItHSt1aghd2/uO4BC+N3NPmObzuBhySMGHgef/OPbJzT&#10;wo5hW4/fQlxBiwALJ9wzeLCw5I3DvxhCeHWF/88Q8+8jA8zaw7fE8phfI5DDG72Pn2dRuvvQbSwc&#10;24bM7AaMLd+E/Ipa6Bnoo7mlDsmZ0UjOjkFQhBdMLfRhSEJq/rw5MCWhqqqqDH36myu8c+0SFZqM&#10;eBlKjUBAR1kDivM1ceLKQ5yjiZiPMaO6B8cuP4KulbNYlg4tWgQHO0doq2gT6e9Camo+mjqHYecR&#10;iI2Hj4poqK4rhzcN7s7WerCkyczcVA26uorSgNVlxbhx7Sxs6OIzNFKBtjZ1WEMSelam9Lum5G9o&#10;a6lKhXyuxaKppiCxf+oEK1zZmqtKqxCocKE+FRUVTJs+i74R2HzgouQesWnBEhKEj0iovqf2WrR+&#10;O6rb20lQe4mITM/Owq59+/H42Ut4BwSTyIvCmk0b8OTFZ9SJHAgqUuHi6o4lSyfh5e1PVByFrQQb&#10;RtSJPF2d4OfpJsCkra4BVWU1pCRnICU1CzExKTCnc9Q1uATP3/+ArPJaHLp4DfvPn8fa3bvh6ueN&#10;8Khg+Pm5yapGdl4q9Aw1CEb8JCQsmICFCTyLQKW2oweL125G69AibN53BN0Do0Thu/Dg8ecIDY1H&#10;WnIOnOw94OToCQ0dUzQPLpXcFi4QyQVRX1Nn5kTi1IIyEpbW4hqlr2OM8NAI+Hh5iyuTr4cr0pLi&#10;kZ6eLlAWFpmEbTtPYP+xG3hL55BXbjjckWv9ZJa3YPW2PbD3coGVi+XHzdUcth4WcPSxgb0H/e5m&#10;DEsnfXo0hJ27EQyt1GHvZkZ9o1L6ISfiM6TwypKeiZpUyh9cNICUrAxs2LoTPgRScSkpCI4Mxcj4&#10;MBZNjME70P+j4YGjE4FgLGapLEBGYY6El7FbFVextyJBWNncixtP3kpIHjs+ufnGoqy2H59/+AsP&#10;X/+E6PRS6Fg6wtTeEVYONrCwNIQ97U8ZTfYainMk7nT7hlWIjw6Svrdu02Z8+PlXfP3fP+FBAKlj&#10;ZARbewIyH3d4+3pIX1I3or7tbA1NPXUBFkuayM2of7FJhK0NrxoaiRXy0NIJFFQ34uilW+gcWyU3&#10;A5ZvOiTJ4JfuvpLK/s9e/4BDh87AVI+uASXq+9NmQktZC9OnL8A31KYcynTnC4IUGjOuv/4bd9/9&#10;LXDK4WJcWJJvbLD5x8uv/4aBpRe1/ffierVn32m8e/U9grzCoaZkgIPHr+MdtSmDyzRFPblhM7Zh&#10;Pz55+jXqOkYkcT43N59gzk7Gkl0HDqCwshrrNm+Tiu3e/kEE/u7i+qaupwYF9bmobCyDqpaKrAo+&#10;fvIM9c1tMLexl3AvVW1tbN65E01tnQSBAbj/4jVMrB3x6uk7pEQm0rGqQ3HOHDx8cA+lZYUoLspF&#10;cQEJMOqbvCqsSNc7r7qaGOvDw8VRoIVXV/lmBa+yODm4IjEhjUB2Af6h/n/uxh2k5BZheNEymFo5&#10;YNv+E9R3vKR4Z9PABBKKW7B0ywnqK9/hHY3T128+kzA4z5AA1HTUQcuEXdU8pCaSrp4B9E2soGZo&#10;joOXbmCcrr/clh4s2X4IsQV1qBmaxNnHX+HO13/i1pe/4fkPf2PX4TNYsXwVAgiu4/0DYE/vb2np&#10;E5MDhkvJXaTt8t03uEFzDzuFHaYxc8uGtVgy0iNuXpwszyFQyZxf4myMFAIYBgxDEs6WmnPhRPvI&#10;ifRL+xoR4mIuqw7sEMa5HlzhfqipWOCFC0jypMz1TzinZWFHhVSVZ6ccE6VpYs/bW5MjCcR5MQFI&#10;D/VGC0ET58mYqs8WS2MuODna04AEGqOWj/ajt6GCPisFYSTSS9Nj0FKWKaFmZpqzBEBcrHVgQ4LC&#10;x9UUQTQu2Fqooq+7AsEkejycDZCbFoJwfxvEh7tQG5vChcSJr6sRCjJC6X1KSI7xgqeTAWLp2BlY&#10;dpCwY5OB7KgAEqGasrrQSAJmzUgH3Ggs6SOIK40PkvwRLiboqKuCtqJMdJbmINjeDF4kXEPtTaQ4&#10;I9cR6anMknombIt8dOMUSuPC4KKrKqssvEKziT73ExKZHBZmqzYfO5YMSz0XBhZLEojs4MbFKvdO&#10;DqG9IAnr+5qxqrMBk611YhucHeyJzuIM2GgooC4rWdzDGnLTsWFRH3ZNLkQgzYf3T+6Gn5Ea1nTV&#10;SDV6DiPiIo9THZVI87JDhI0BAujYSqP9EE6Cqr80BRbUjmwdvLihEO76yji7cwPMOOeT5kh7A01q&#10;V38JleMCklzhv6M8V5KED65fgj0rCFLqCX5a8jBIYDjeUihV9dcRLPVVZGEjCXSuB8N1amozCQgH&#10;O+BjxTH7keiuL0Z6bCA8nc3F2a2OgGzN1JhYuA7S/m5a3i/J4CEkGPMjXXB642Lsm+hBMbXfUGk6&#10;2jJiwTVuTOizc0K8EOlsIeL+ysFN2L60E4dW9KEozBF++rOlaCa7Xb24dhjn96zG8+sn8PLaSVze&#10;vwWN+am4dGQn6suzsIa+c8VoCw5uW4r19BmTJIRbCbibqd/666sgN9BNVrWCXW3ga6ODAFsdMRTI&#10;INGb4OmIMFszRNtZwJp0D7uohdI80EdtVkTgyiuP5/dvkFVIDo1k6KxOiU/1f7kAAP/0SURBVMGO&#10;hYMYJ02zZqgdsb4OUstn/VgvTm5dh0Ut1YgmrWNDEMuucWx8wEVID0wO4wm19Y19q/Hk7Fbsn+z6&#10;GOZHx9lDYJ7DgO9rjeMbFmFJC4HpYDO2Ulus6amXcEHOOdo51ikJ+Cd4lWX3BrmeRzuq5UYG12TR&#10;Jd3G4YgjpQU4v3FSLJHTSegPlqRJTZ4oOw3c2LsCJ9cvgjFd98snBqCpPQ8OfE6yIxATZInLx9di&#10;15pudFbHYawtA5uWViPGXYNAL4DA3hupIQ6SC8dFXFMSQhFP11JnTzNpvFIUl+QgMT6YrmVrubEQ&#10;5GqCxBBHFBGE1lUkICHKBfGRzgjzs0ZskAM87bQQT5+XHuMhlfiP7V6Js4c24NzhjfR3JqZGGzDe&#10;W464IJpr7bRhoEwQSvDCToeR3naID3ISG2J26uqsy8JYTwUmhuqkUGN/Uz42LOugMWMAV49txP8+&#10;PMa5vSvxz7efAr98Dvz3LfDzS/z89jZ+enMHL++cwqMrB3H/wgEc2zaJFYONWDfeJnVdor2sxFae&#10;x0hfa9LPNPYa0ZhZkhmOmBCuHZQpNVZsjbVgqKYERQ7jonbgkgl8Q40T7Xl+klCvWdPlkcGE5zL5&#10;nbY582fAmPStuYWRaF3WDXxjniMJOAeGncSmOVh5IDQwHlo6JLjsvDBzhjoC/eLRWDeImOhcOLmG&#10;QdfIFY9Irf1E6py0n4SFceL55xwSRlDCsPCMIIIBhMPEUuuG8JyA599ijgwYHEL2jsTy8OqDuPvm&#10;dxF/D7/+PzCh5/9dQfkXTv7d/gUWFt28lXStEGvjf2u93OfPp9/ZjewtfTdXLn9HSvUl/U67CCV1&#10;LaioER1mxqGUBnOukxGfHkXC3AvzFOZKYUI3dycJe+EK+FyPRU9bCWrKs0kIzIS+miaUFDTEaeja&#10;p19i8eZDaBhcASUDW2QW1+DVh2+wdHI5TIzMCXb0RVA9efkVFDQM8eaHX/Hiu2+xcssaCUuzsdSi&#10;RlCVRzMDFRJjGogKCcEXr18hNSmSBKMBCUAbqczPxQk5AVpfTwe6OhoSy6dGE4aZGYlCEpfGNFnN&#10;nUuNT43IxKo4b644B82dM4voVAX7j17Exj3nUNm9El2T+0B6ToTEZyQi3v33H4ysWkkAUUBC2UCg&#10;oJEA5ty1T6CkpQNHL0/MVVqAG3dvwsfPE929XTAwMpSEag5/Ka2swvVbN/Hlt1+R6HJDYnIcQkOC&#10;xNmKQ+OUVdQEmrjy+tVP7km+wKw56gJ3tSRw7N29YOPmioS0JIHE0FBfeJLwb2yqIVGkAW0dNfT2&#10;dYohAAvjPcdOoL5nCK0jS8T16dT1OwSnJ6CgpiOibHT5OhQX1yI+LgU+voECV/Yk3LjI38PHb/DV&#10;t/+FqY0THD29CR6cZdUogoRmoJsX9LS0UZibh0gCtWwSeo3lDejpHKFjbJXVmLM3X0hCvuTFfPU/&#10;gr5/MLbpsIQmnbv1GJv27cHI8jF40ORj7W4N92BXpNLgy8YK7sH2/29jeLFyNiJIs4WRtRasXYyl&#10;Ir6Vk6nUa7EhIaZtqAw1Egq8GsfgERQVi4SMLBhZmGB82Rj0TbVhYknn4+Bu+AYHIyY1Ba4BPjCx&#10;tYCLtwvcfDxQ1dxEAFOGr3/5i0ThbxhbtZngpJhgpRfmdgH49PXPBAUvsXnvSXqfC0ETCScvV7i4&#10;WElYgyWBuyEBsjn1ObYbzEyNgb6+OkZHR6TK/W5qixPXrmNoyWKYWZtL2B6Hz81WmENiXB16xroI&#10;jQiEoaEmrC304UCvMdLVRA5BLzvSudD5Z2vh2tYOHLtwAylFtTh3/xW2n72J1QfPyU2Ny/deSL5T&#10;V9cQXnz6nES8MpRnzIDKzNlQX6BO15gSvqe24Ta5T2MuWxxzzajbb/6U+iz331NfJ3jh8WT3sZsI&#10;DMsk2N4CYxM3nDxzBz/Q2PDTd3/BWN8Oc2Zq4+yZu/jtdwKWeTSZPfsKL378R8B+trYpvvz+N7R0&#10;dMPa2hoWVpYYn1qBA6dOEyzGwdiWIMTTBwvUVAhAQ2Dv6SCrLHGpsVi4ZAztvb3Io7b44sOP8PQL&#10;wa2Hz7Hr4EloGlliYtUWdAwtwaUHT/GBYIlXIq4SBDib2UJPQQltVTXwdXaCjvrH+lDW5ibwdneB&#10;p4uD3Ezh+N76hioBGB0NVdhbW0FLUx0L5itAWVUF0+j5S/c+QV51CfqXLkRNaxN6h4fhFxYJJ+8g&#10;7Dx2Dj4xNCHuPoOzd99h3c7zGF26A2evPMa1+8+wg6AhJiMF0xRmQFVHVWDTiK5FNoQIiYhGQ08P&#10;Nh06hAzaz6icAlR29OP41fuSG3b71X/kOrlLF869z97j4P5TMCLws9TQgxKNj2dO3xDgvP75bzhy&#10;7RW2HLmF/adv4fDpazh96RPsO3IEkdFh6O1qFCvgJb0NCCIQKc+MwSQJpNZyXg0JR5SHjcRWcwV7&#10;M7VZSCURMTlAwiE7TuppcHFGdqbiFZPO8kwMNxZLUj6HiHFV/P76AvjZGktsNq/WFMT7i6Bb2Fwq&#10;OSS8umKnowQHfVU4m2pIjkpBShhy6buNtRRlQrY30iGQ8kMBjd9815O/myvx9zUWwslMDaokTC0N&#10;FJCZFAAL4wVYtbwHAd4WyEj2p0dzZKcFIcDTDCG+VrCi5xOj3BEWaIvYCFcUkIAqyIpCcqyvJBc7&#10;mGtg+8pF2LtmKeJ9XLGivxW5sQFoKEgWC2R9Em8MBO0kzqwJnJd21CI3MgDLulsw2lyD1UPdUpF+&#10;78rFqE2LwwQBDYdsbRhpx1hzBRpzUwhqLBDmZIkwB1M05yYIhBxfP4ETGybRlpeCwugABNsayfd4&#10;mmnI51UkheLU5uUIstaV2imbhzqhT+fGcsEs9JRkYfNYD1oLM7Bnagl0CSCCHawkt+Li/s3y90l6&#10;b26wGzpy4tCVH4d0XxtZSVlYnUMQU4d0bwccXD6C8foiCQ9iZ6kAUxUCgGQMELyY0Tx498RuWKrO&#10;JpGsBC3ap+7KfDw4fxS50YHQo+d5haEmOxmB9qZ4e/cCPjm4kSCrD8u7KnFh7xqxYF4x0CCrQQx9&#10;HNpkqzkfxgrTURwfhjAaH/VJlMf4OWM/7W91YSqsjdVQXZyGwfZquFloS7HJzUt7cOXQOimOmRti&#10;hx1jLfju9ikkOujDkq5JS5rHzWmzJcF3ev0y1JLYzaV+w8nyeUEu+O7WGRJYd7C4LA3BRoqIcTAi&#10;qMpBd2kGAeUkdq8clyKVXAMoPTGUxtUYrF0zgvq6TBovC7B92wg2TLbL6koy6YlGAuwGEtWcd2Ct&#10;p4ah1lIJfWRL4HFq85bcVNSlxqGJxqwxgrRFrWXYOTmIsdoCdBMI2xN0PLh4SEIi+frbPD6Aouhg&#10;DJB24BWOBH97bCPIYuc4f2sjJFC/NJw3HRmhfrK69fyTUxK2t29FP1Z2leHC1sW4uG0JlrcVYN/y&#10;bikGakQaxoC2URLoS1oLcHrLUjEf4DyVXYt6sXdJP5rSIuClP19yXo6tGpXE+0/PHZG8Ir7h0FOT&#10;L7V33A20ZGVsUXUxGpLCZbXu3OalaEkPR4q7OWJsNdGZFYaHx7fhzum9CCLojE8IEqMlPw8jLBqo&#10;hIeNEgaa0rFucS0G6pOxbXkjOopDsKQtE72VCbIyweYfcdRe3q7myMqKw/IVo+gjsJ1YNor0lGi4&#10;EOBa6SjAmyAp2scS3Q1ZWDfZiYwEb1gazkV+ShBCvSykhkxSuDMSw5wQE2iNogx/FKT5wt1WBR52&#10;qghyN0Qw7Vd2nDcyY7xRkR2FwpRgtFakY9lwPQHOcqxf0SWFSVsqk9HXnIvy7FD6TnNY68yQAq67&#10;Vg7S2OaLlGBnhLuZiblIHo0p2VEeKE7xRV6CGwKdtBHiaoAgNwMJRStKDYGbpQZczNXgaKIMe/0F&#10;sNCYI0YW3VVFCHK0os0SGtQP2Wbdiq47nXkzxXHUTENDxkYO//o3bJmjg+bMnSGa+yOsfMy55AR7&#10;XknhyCBOqeC/Z9H/2WRKondY91J/yqVzOkl9YZqbnTeMDayhpWuGb3/8H6qrOqCmQoQzR0eqlfMP&#10;i8T7L7+XxHsOs5AcFoICToznlRN2DeNikny3jIHl2utfJVH/GYmPf1dDOG/lDhGLe2Q+1u6/Knf+&#10;+Q4oP3+f3vv/hRV+/BdUOF+Ff/8XaPjzzz/5HqsO38ATmvR4hYXfL7kwJFz48TnB0ee008/peB48&#10;fwsLG2sphGfnaCbiMJUGYi7cN59tjNWVJOxC6k2Q8JOVCxUSX0ok/Gkw5YRkRQUVBIYm4NN3P+LB&#10;2x+lHs2mA6fRPboUfWOjImRMjS2grWWEiJh0fPj5b6TmV+DAufNw8vNCbmmWJGnZWevAQE8BFqZq&#10;0CEgcrW2RFtDk5xjN2crmBHMmJiqQk2da7CYQk1VkT5TQ+yWucGNadBlm1l+5FwDfQMSlRpKmEnP&#10;LVCYh/mz58ijnq4Rduw5gd9Izd/5/He8oHN2l87lGyKGwPQS9K5Yh3uvXyIoPgJZBTlISktFRFwc&#10;Vm7cDAVNLVg4OsCPAIRdrG7evo6klHgSXF4oKiuFrbMzBsfG4ODijD2H9iEmOQaKGooSxhIdHY0Y&#10;EtqxiUnQ1NUTS1VtHUNUVTXhwb3naGsbgIq6HtR19KFlYCCWyfo0wPgTPDK48KoK20xnZKbAwtIE&#10;V69fQW1zM4nr/eI2dv/tB+w5fQk948tRRufNwNIOt5+9k9oiKzfsQlV9Kxra2uAbGAAfHz865yHw&#10;8Q6Ek7MHHBxdERweRrBiT3DkiqyEROQkpMiqVBBBTk5SNhpKm9HROIjvqa9+oD706ZecK8H1Pej8&#10;cajRV39/dBQjcXuHRFlGWTMiklPh4O1OmzMsXa1h5WYBex8OC7OCg48F/KM8YeNuJlbWXJslINJD&#10;oEWHJlw1GoBdAxxg52kJ3xAXOLpbEkBqQY3Oi7axKeo6uvDJw0cEOBbUXw0JaNTRSSKFc184r8jA&#10;zAReAX5ij8zAUtlQiaDoKNx69CmWEKjsOnIOp6/eQ1JOGe4//0pWCc3s/fDsy19w7PItgo5JmFHf&#10;dXK2kz5la2UIRysTdDfWY+/mjbLSUldXIqsvDM3unh7wj4xCHYlVEztbEsCD0Nb92Ia82mJBgK2l&#10;ow5LG2Ppm0pKsyUnzMrMGEZ62mhuqoObhzOMzAjQHF1IuJsjODGLAOMnXP78W6TUdePYzSdwC4mF&#10;irYxAoPCxSnt6y/ew4z6E1d2V5oxD8rzVWlgU8QtGnQ+/ZKE8as/JI/tNo0vbFXNwMJ5LZzztm73&#10;OVz+5AWMDFzx8P6XePHuN7x4/198S228Z/dZ2Fn60nWjjUvnbhOYWWNi9TZZjVG3dMXlJ6/xHYFR&#10;ZWMLgZiZ9P2mnj60D41K8Umv0EjEp2dS+1jhwMljKK4phxJdnw5eTrBxdYKGoYHkHnHxyws3Hsq4&#10;UNM2hOOX7+H09Uf4mj77yLX7OP/wGU5eu41Hn77A1qn18DK3hZ+dI+wIEMx0aCLx98aJ44cRHUX9&#10;l/oCxwDz3aq5CjPFlENDXZWOzxCG+gZQU1PDtNnTMY0Ei5GdCeZrLcC0OSTY/NzgExoE39Bw2Hv4&#10;4+rDF1i27ZAYFEgNm9f/xc0n3+DMjWc4c/MRQlPS4UavVydBPn3BTKRkp0guEt/gUVJRpLbThaKe&#10;OkG6M/QsLHHo1Fm4+YdJLZtPv/4fbtNF8vD9n1K49cv3/4G3nQdNbNRvVQ1w++7nuP70e9x4/Tvu&#10;v/sLT9//RefjM6zcvBenLt9EeHwSFo4vwoEDO7ByvB+DzWVSzZ3v5A63VsjGtU6qcmPhTaLMQmue&#10;3Gll62F2C+OY+0B7Q3HU2jjeDR8rHdRkxQi8ZEV5Y9eqheisJCE9MYDy9Cic3LkGPdXZUkiNa4VE&#10;eljI3eTy1GjZVg+3S6JrUqgr1i7pRXFWNB3HHGiSmOVJmYHF194MufEhUuAxhOaYUPoMbzs9JNB1&#10;zZbH/m6mOLJ3NezMCS6t1BFIY0NOejDio0gs0O8MMNEkWnw9TKCrMY1AJhhx0R4I8LJCdWkqzPQV&#10;oELtGOZhiydXTqG9OAd+dL3yChCvLuXFBUpeD9dAYdcmNg1IDnQVa1uGgnAXW3SRyJzqa5eq9Avr&#10;ykSwci4DJ+nnRPjCjiAs0dcN8d5OqEohAPOyxaHVY5LXwDkdbAe8pq+F3pMoYWUcSsYhOBq0VRI4&#10;Mtg4ayhgy3AXzOg7GFryw33FaWzHsoUoTYxAEc05LJ7djHUECNmNjS2RiyK8xR2L635sGG6k/cvD&#10;WEMRCdQilMcEIotXcgZaxEXKlD47k8bQbD8brO2qwIq2UiR4WiOPPsPPSl8MGbjwJ4edZUf6C6xo&#10;0jkIcraBPYn2GC873DyyDQ/O7EY3Cb/dq4bQWZEBW525KEkKwa6pEaxf2CXAMtpUjmT6bg8TbTmf&#10;nD9wgfaxNCNC2vjQ1uVS52cvnScOr2Nr5INrhtFfmSKi/NiqfpylvyM5bIfEeSRBTqihKvrykrGH&#10;BNjXN87jq0/OIpuLD6vOgIfabDTHByKV2rIy1BNp1N5ruxvQV5aDB6cOCYSZqM9HoLc9Uumcd7RV&#10;IjsrArv2LMP2XWNo7chERqILRgjm/FSmI95QBdF0/NxOria6SA91JyDLwUhdAYaq8tBXno/alFgs&#10;o+PsK0nHprE2nCCBXxzuibHqfHx4cFlyulYu7EAWtQPX4ZnqbhbgPbx2MdYvahNjgP7qAqzobUMQ&#10;aSgbTVWEuzrKipcm9R0Os/SzVIOXiQLW9lXgk/0rsXt5F3Yu7cIygrxhuhZHa7JRT/DeQ/t9YuM4&#10;BsszBFgub1+NS9tWYaQyA6FWmlIzhouBXty+Clf3boaV2jx4mOoJxPGqXUGUvxRK7SWgvLRtCp+d&#10;3UefUyPv577y6fGtWNFSImFpXFNHk8AxyN9Brsm0BC9YGc1BU1kcIr0NsXasFo8u7cB4Rw6NybNw&#10;af8SdJREoyzFD2HORjKWBPtYUTuEIDk5HM7O1mhsqEZtRRGBRxzsDJQRTpDkY6uF5HBHghIHZCf4&#10;oLU2A41lKRIGtm31MPZuWoST+1bh8olNuHh8HVqq4uHloIpIfzNEB9Lcr07jt7kKJgZqsW5JFxpL&#10;EtFcloyx7lIBlb1bFyHMz1xCv9ysVODvoI2bJ7eCC0g6G5DeVKW5gI4zksYgNqlY3FkpBV25en5x&#10;ij9qCqKwcqQR7VXpYgDg72wsRhYRPnaIJd26Y9UYNiwdRGV2EtaMDcDTyhiVWakoSqAxta0eVw/t&#10;RkFsJLIiwhDh4SGJ+KZaatBVW0DzK2kBHWXMputPTV0Bs2heEmAh0Jk1Z7bccP/XQIbrDfLjv7bG&#10;rg5WGKK+1lCeB2drA+ipzcK0hPh0qGkaYM32vQhLzZHwJb4TzomaM+frfEw2/5sT698ILHxGIMKr&#10;IwwL/WuPCrRwUvMzemRQ+Iy2F78BscUdAhiclM9gwmDjEpaFRZuPYfuZeyD9J8+zkOb3nCUy4Yr1&#10;vIryb/HJf6GFH/m1/MjP8eNrApLJfdfwiP7mFRYGFQYmXnm5Th9+5wPbHP8jDlmz5itJtfTaWhrY&#10;kiNgYmOIOUo04ehpicDSp0lfV1MNJoY6sDA3gq6uKnRp8GYLNgNtEl7zOX5eQYohlrf20YT8Cx68&#10;/gBTBzc8f/MGQSHB0FDVgZ6OOe48ei2F+aYtUMNPf/+NiKQohIT7wMJMHeaGHHI2C+p0QRmzsCGh&#10;efr4CayYXIawMC8EhzjBw50a21hFcglUFsyj754HJztr2FibyTKZjraagJWmlgoJSaJQ5bmYv2AO&#10;PUeP8+bA2tKK9hIoLW/BvU+/wbf/o3PFK04EWaepDek0wTMmAcu3bIQFXWDBESFw8XCXwn2pufnw&#10;CYtASk4elk5NSn0Ja/ouS/puFivZBDfWjvYYXboYbl4kxB0/uoUtXbFEKn9znL+RmaWEvDh7esLb&#10;P4CAS5/2TQUPHjyTfrVu83bMV1FBcnqanHsWywmJMfJoYmYowjcsIhid3W3oHuhBW38fFLR0sHj9&#10;Fpy+/QiNAwtR3zuA0rpaFNfWI6eiRWxav6Tjq+4axKtvvsOeY8dRXFmJ0MgY+uw0+PkHIzMrBzl5&#10;uQRUEUhOSkBiRCwG2voxPrQYqgqa2LvzOL779i98x/33q7/wlh6XbjkjNt+8CbS858KEXKz0H5y5&#10;+x57ztyGW3Ak9K2t4R0eTKDiBCsPS9gSrJQ05sM5wA551Vlw8reDX6Q3bD2sCGC8SOxawy/cRULE&#10;7DxpgCegcaYJ14lgx8rWROq0uPr5Uj+6j70nThH0+qCgqghaRuoEJwQPxprILymAo6sL/Pz8oE/C&#10;ODgiSODTzctbwsnWbN6NNIJmzqPqG12B28+/JMj6ILVqqjoG4Rkdj55Fi+BB7Whhbix36xka9XQ1&#10;qc/NgdLcuQIadY1VYgnOdtqDA33SHi0DA4jNzMTKTRslDI1zKqxtrRAaHoLZCrOgqa+KxPRYCe9j&#10;IwtLS3MYGOghmcA3OzcD5jZmsHOhSSwiEks3bEZZ5wBOP3mHDaeu4/D1hwIxw0uWwScgGFGxKXj9&#10;7hucOnmehJwedBRVJWxKV8sUc+brghgAz2kM4FpQ3C4MKwwtHCLGqy6ffv03nn75O1y94vDZq18k&#10;Z+Lem5+ljR+/+BEbNh4lsW+HudOVUFFchWHqD3qmtojOLEHj8AS2HjuHA+ev4eilT8Rpr3N0KR68&#10;+grNvaNIzinGoTPn8OOf/4OagT5mKSshv6oMFc310DYzgh3XLzKzgqN3CB6/+R7DK7Zg8Yb9OHDp&#10;PtYfukBA9Qte0gBV1jWMZx9+knyqJoIbXztnuJlbiR1pgJsrrEyNoKy0gKDbBuHBAXC0sZRaUQwt&#10;7G7I/XqCzlcowci16zegpqUJZQ0VzFOaS9fcn3QdKyOE+r03jVP2bj5IL6ik/vA1thy/ivNPvsCl&#10;Z9/g2I3nYoO94dhF7Dx3GWkVFVAgEA2KDxPnM2t3W8wnMeoT6IWgyED0jw9A01gDNjSGaOlrwszC&#10;HMYWNth34hIef/lfgccbr37F7Wff4/nnPyLIPRRWBCyBnmF48+4Xes3/cPLeV3TcNOZ/8Qc+efAG&#10;959+QbCShaTMQly9dpMg8jRaKwqwrKcBa0faJFyLE9DzSMxXFETDyUoVxenhsNZdIE5GzcVpaMhL&#10;QARdR3lckZzEOCfmRtLf7MzEfzeTkAl1NheL3dGWCnp9khQ25GrrBbE+OLB2VAR+WXIoWgpScXLr&#10;KkyRUOaigKY08R/eNolIX3tkx4UikM4Jh4VwKATbETuZqEsYGluA+trqkqhIFccwN2tNNJIwjgi0&#10;h7uDHpzob20VEu32OshMCUCwnzWSoj0RH+GGouxI+LqZICHSHW2NefB2MYGnkxGSY3wQG+KKKB9H&#10;xPk6w1hxBk7tWCc1WwyUZkihyc5KGp8158HFSA39tYUEanokwCMwUM93/odQnZVA0FYrNs1sU9xb&#10;lYMgGz3EuluiMjUKQ3WlaCMQSg32lJyF/7y8h6xgVxxbv0TCbPbQOduzbASLWyoFMrg2Ca9GsBiy&#10;ITGxd/lCHFqxiCCjBINluWgjgeNpqI5Tm1djz9Q4/n9UfQVslenWNRqk3tQtdTlN3VLX1C11S929&#10;TV2pUoGGFmiLu0Nwdx1kgAADDIPMwMC43bk312fWv/fm+77kn9z3ntIeec+jaz1777X6qgnA71gn&#10;9Q5sdulpqY9rR3bh4t5NMCFgO0TvWRzpJdEPrq9pL/xo7ribSCu78LPHCxsqZgQ6ItBUFUFmKhip&#10;TBc/j5xQV7B08f2zh+S79VbmISXAFbXZiShOioI6/Y7lVzn6wqfy4Y6m2Ds1gKr0MLz45CSGmoqk&#10;Voqjaz1VObhycDMmu2uFmLGowHhzhTi6h7uYIdTJBAm+Ckn92jHVJ0TlAoHjDUNNODI7hI2DDdi8&#10;vAGPTm/H2U3LURzigBxOCdRbjBjqmxI/R2zurMWmrlps6KhFjo8jUtxsEG6lDw/NRagiLLCusQIl&#10;QR5Y21SOXSPd+OrGeby7dwXvH99Ea3U+YqidCvMTEOSvwMhAHU6f3IDAAFMMDZciKtAU/vqLEKox&#10;HwE0liM0lsJLSxVxzrbIpTZsTo/EDKdR5SahPCoIFbEhYtLJpHHnaAeiaEw8PLoLby6fgAW1Gfd9&#10;arAn7p07IumFjVn0OiKbjdlxkirEylPL6X5HCaz3V1ehLiv7Yy3JovlwJZJko7UEkc5miHA0krSv&#10;Z+f34cTGcfFdMSTyylcJAeRjBN4fn9uH4xvG0JYTi5WNRejMjcdsRwXOrB9FR3Yk3HXnYedIK85v&#10;ncSNA1toTJWIkAP3rx5913EiQK0FsdIPZ7dNCvm6eWQjjdcU8ajhOhhOLxykuclpdk0l6RjtbUQE&#10;tWNdWSIq8yJExrerOgUndowT2bLGtlWN+OL2PvTXJ9KVjPJUXxFIqMwIQ0YstcuNYxii96gszUF6&#10;UgxG+jqJcFhBk+4nOdhZTBoPbh3FpqlOIiopGOooQXqMB7LivdFUnox9m0dRVxwv/44h0uHnpIv4&#10;YDu0Vibi6M5x9DWzAa8tXQraG/SQF++DxsJERPrYwNFcFVb68yVK8+j6ERSnBKIk2V/S1irTg5EW&#10;qEBPeQr6ajORFeGCCvpdKo3HI1vHsHaoASXp4URyDFGZnSB1hnpL58LJ0gD1RVlEuhI/yhWrL4Y9&#10;7QW+DtYwUVOGOhGMPetm5W/3zh0nUqQLc8KhLO5gTbiZ18MAImoZyQFISfRDVnoIigpjkZkdRjiP&#10;RZVsYG2rD2XljxEYNSIxVsbatCYuhMJaHykJIWim9auqJAN2tMdwWpkzZ2vQfc4pLquGuo4BrFy8&#10;cP7uQ/gQQLjw8Dkevvketh5hWLvjqKSBvSDwzzUpHClhgsLEYfflz/EFgeGHBOg4PYvJAvtarNp9&#10;ARl1Q2IQef3FTzh6/XOcvvMGS4xoUaHfvSOy4ptcIUSFic8jer8zxEw4jez++z8kmvK/kRkmKvzI&#10;BIY/kwmMEBp63St6fv34DrwjJMxeDOzp8oze8973/8UXXFdD98YqWXcevZDNfXxkAEHB3oijTZhB&#10;FgNkC7rYYVtXUw2WpkbQ0lQl0KYtpowsb8xpYazIs3D+EkREJ0kNRAC1ERO5g2cuICImFqam5rCz&#10;dsbixdo4d+2+kD5LZ3ccO38GIeF+8KMNzsZKG5ZERMz0lGGupyqa3fFxkWioq6dnAz5crO2iD2Oj&#10;hdDTWSgFy8b6OjAk8OFKIJ4NL9mBX0tTBbp6GlKQr6OvIR4mrNLF4TZOB+Pi2xefv8Z8upezV55g&#10;/b7LICyHO1/9gvVHLyCJQNmNz56jkkGVhQFSs9LQ3N6G9z/8gK7BYfzyj38jPj0TJVUVmEsDz8Xd&#10;AYkpsQKiFyxdKHn5OkYGWLdpI5LSkyXFp7i0CAqFA16/+Qonzl6ApaMDFASm2UAvPiGJ2tgWRsYW&#10;UpPx/NWXOHflCrW9GVrbGrGc+sTd0w35hXmiBjYw1I/NWzdBWXUJPHw9oW6gj70nTiGdxml+XTPu&#10;vfxKIn5sjsemi1wnxPUHr3/8By59+gym9s74/N3Xkg4YFBZO7RqEAP8QiQCxk39CfDTqaqtRXdWA&#10;4sIa7Nx+CL/89G8iewai/sT1Ln1T+7D99EMhwYTlxJiQ6yPE7+Nbevz2D0mHfEgAeHbXYRoTZQTo&#10;3GFMZEPPRh82REBWrB+BPU3MIAJO1e3VqGqphEeQO4Lp3/ZeVvAJdYKxQhMWzrSgu5mJepg2jQ0W&#10;H2DQf+76FWwk4nfh7j20DQ/DI9gXZvz+NIE7ettgbmMBO2pna2trMe18/uY5ohKjwGaeHL3wDopC&#10;7/CkqMWV13fh/J2nuPX8vUjbbjl0FvNozr/5/kfqP3eRzc4rKaA2dcPmnduJOLlj2/adqK6twZlL&#10;5xAQ6g9DIvSWxsY4evIULt+5hwMnz+HHv/8TBWVEpIz0JGXQmOaPAQtFGGlDWXsJTG2NRL5ZneYW&#10;i1rwGE1JT5AIkRndv7KeFlZv2QJLzwBsO3MTn3z5M7ont1D7BcErMJzGmzq27T+B4Yn12LbnBB48&#10;fglHWyfYGllAZ7EGjLXNMGe+utQnffHjn3hG/cX1K0xYbtLC9Oib/+JzXlvuvJKImbkiELeefS/S&#10;yByZ+ZKf/+w7mFm4QFNFG7oqmtDXMsDU6lkRVbDwCMLBy3fw5MOvIrTw8vu/4SeaSz4RKehfMUPE&#10;+DJSC0pw7OJlWj/d4EPjLSwhHjauLth++CD1LxPUOFFXs/UIwcFzd9G6fAa59b3wJWC+78o9ISy7&#10;L95GdHox4omoWZvYINQrgDYiawLEXpIyGhYUKF5JKspLUVNWBg8HBXxdnWlt0JIQektbK+YvWISl&#10;SipQVtfA8Mhy+Pv7irQ0p4tyFCYhNRF+4WFw8vTHq29+FYIfX1gvoioNIzNSm7X93G2cvPccPWvW&#10;wd7fD9rmxtRHarRO6MPQ1hgLNRdD25TANv2bx7K7vwuU1JdAlQDR+2++pvkagM8//AzqCtkrmOQz&#10;Ydl74CLMtC3hbu0CD4Unbt58jIevf8Ojr/+Jfafv4sj5+/j02QfcuP8ayye34trdz3Hhyh28e/ce&#10;x/ftxJr+NjkBH2svRXddNhoqkom0BCIjwRO5iYFY0VMvxcFco9BVkYX20nSpQ+EcdZYF3j6xTJRx&#10;2CCRaz0ywrywtr8FgfYmWNPXiJbiZDG/ay9NxKquSjk9neyuERUrVjxic8SK1DCRF94y0St547tm&#10;xumzQ1GUEQMbYxWE+9lLwWxugj9qcqPQUpokRbADbUUoz4mSwnpWDVtG38HJRgvOtlpERkyEvNSV&#10;p8ojg6a22hwE0/qQnxYKV1sd5NHn1pWmITHCU5TEovycxJQtOdQLxalROLJtWmpnrKhvWMmniu6H&#10;c8xZqpmJyfFtMyhPi0ENAXdOHavJikNaiBvY1JG9VCqSQsRDheVut4z1oTQpWrxnkogYWWvMhZvB&#10;EiQQ+HBQnyfFzGsIaB9bt0LUxtgfx9NcU9Lv7LUWY+fKfrQSyGki8jNSXSB1JoGWRvCjfYaNDzmd&#10;aKq3mfooD8e2ziLA3gL+ClP6fT+Or1+J8zvWihfKi+vHcPf0HuwnQHv/9AF8emo/xgi4n9qyRsQC&#10;KqjPYx0MRSmrltr1n6/vEbGIxJbxbnxx85zU47BLe0NOoqSGrSCSZqunDg36jlY6yvC00IMJ7b/L&#10;m2jO0RrdUpyIQ5tWiCoSpxEWJQThyeWjyCSSy7LNhgSY1nbVibAAe8D4W6qjPMGPgHuUOMRHuZhj&#10;+1iX/Ht1ZyVuHtqA8ZZCIjGrcHnHKtQQGU2jsVFJZKHQ0w5+2otxgMbhSFkmLm2aQoSlHgHpfFzb&#10;Q+sckWNWROvNTUBnZgwKaJ5x9IVrNpyJjHKtiLXRUvT2VOH2ndMo4LFWn438zECsWdWEvu4CrFle&#10;C2/teQik8R/M0Tb1BXCk727HAJrIVqqbKbbSfTekRaIkwleiWGwwemR2VGqHXAl/PDt7EFeJrFex&#10;4IeaEhwJa6SH+eHe2cPSrlzYz2l0fFLPinyHNkwSUchGKa1/TFjSgkOhNW+e1BQ5GWlJTRSbZBaG&#10;e2AdtfM56uvVXTW4fmATatMikBXsipObJmis2WAfkUBWids/0Y3ru9bi4pYVeHhsC7qIzFfGeSPW&#10;yQC3Ds4KuQmxMyPArA/9hXOFBE92V+GTYxuxf/UyHFw7iHM7V2P/2gEi5aZSG7V7tBv7VixDf1kq&#10;Dkz3i3S4s4k6FEZKMldPH5ghkrBSyAF7n4y05KClhPp5rBoHN3VjZU8+Ee3FyI8i3JPoiy2r2nB8&#10;1xTOHNqGq2cOY6yvC+P93QjxdoKrjQEyor2QEu6C/GRfRPtbITaI1m4nfQS4GsHZUlUeOYKysr8O&#10;nXU5mB1rxWoiEtvX9qG5PBFVeWEoSPEhApUmPir1RMaYBAU6GovS2fNbtB8f3oxQVzMYErkPdjIU&#10;nxZ2u88jUpQb7U4EKxANRMRW9ZYhKcgG3UTGipN9kJ/gCxONBXIwlk+kfse6VYgJ9BbiokZtyS71&#10;HEFWJYJvpq2KteOD0F6yAG8/fwINau///PojNOlvtgYaKM1IwORwF6pojUmNp7U5NQSODrqwV2gj&#10;g0iSC+EcVxe6N28ruNP4s7Ol/VabvQ7pXqMChfDt2jKJ5bQec0TZx80SKoQ/uXZFR2WuGE8aE6aY&#10;8+7bHxEYRkDHzk2A4M0XX2Fk624QTyAA+AXmLjHCe/oHe6iw0tQDAgBMFpi4cF0KRzf+VwKZCQuT&#10;jy9pE2Yp5JVbT+KTL37Bp1/9BQZOwaJCxq/j035O2br0+U94TsCPL46uHLnzlURYmKwwQVmx44KQ&#10;lf9NE7v09Gc8o+c9YaBBwPEU/d+tr/6BwvZJfE2fyYTlMW28dz78A/RrSV2j/8l/RgamMNHTg7sL&#10;bSy+HtRwH71N2OWd5dXYc0VHTQ1skmduYSypYcrUYUup0VSWLISBlg56uvsJQB3BV7/+DcevfYID&#10;p8+KWhafbOpqGWN85XoQrhGwXNPSJoCb3fZtrXVga6cHbc15sNBWhp+znYQPYwhg1tXV4cDBPQgM&#10;oucp1OHjY0qEaRHCaOC4OtjB3NBQ8tf5tFtbSxX6BPKW0CLAJ6v6BERU1BcREKT7pIHE4TU2knv4&#10;6BmRCjtc+fQ1vqX74f44cusxvicgQc0rhIpPuC3tLODu4wFdQwPEJCWhZ2AYew4exfY9+zEwMihg&#10;MyDYB7EJkVLLYu/iAGNzM5hYmOPyjSu4cPUi3bMN9PV16TvSvZpZY2bjFmzeuwdb9+9DQjYNvKAA&#10;NLa2Yfuu/USAlDB/ibLobjc01SI0LACeRDwYNBeXlqB/eAiDdHGBb3VtBdasW4uNnJpkaibyvdef&#10;fC6F9CcvXxLfCzsnBRIysrBxxwH8+Lc/0T86hdqmNgLyLtTe9tSX1N9uPrAwt4GjvQP1uTsiIkPg&#10;7OGCFbPr8eH3/6C1dwx/o3G57+AlzFtqjLHZA0JyxcyUxuFjLuT++k8BwU9ozIkvEEf6aDzy6fDz&#10;r/+CwxduwDsyCh7hQVCjxc850EFICz/6RfkhMjUa63dtQnF9Kfwj/eAa4ADXQDtYEkF18rMkgqcP&#10;MysdGJvowNLKBBGx4URYLmF49SRO3LiBNTt3QtfSHEq66kjPSyPQ6QgTKzN4+nvD088L4XFhCIkL&#10;hr23I703ARkiGtEJafSeLsjIr8Trb/+C5r5V4gB/9NJDNC6bROfIFK7efkCfSf1pZor67k5Udnag&#10;trcXg6vXYPnqGRwnIP76+29RWFUu49DD3okIsx5efvUNhlfNCGk3trEWZ3YtHW1JjbS0tqBxowN1&#10;2qCMbIxhaGUKJTVV8WxhVRAffw9Y21vCzsUWeuZGsHJ2wtSmHeLOf+nhV7j88EsExmZLv9x98gaP&#10;3/yE9fvPo39qF9788B+cJ1CtTwTAcIEy9BcoQV/DAEuV9UUWmU1qOcrKpJKjugyIt5+8g5vPv8ea&#10;bSeRnNeE89dfCCn97D09h57HSlVp+RXo7lxGm36mfM+ysgo8+uItxtfvwquf/ov4/Hpcf/QO2w9d&#10;QUZxK7XJvzE4uQmZZfUob+mCf2wCihqaMblxK31GARZrayMuMxVzlBZBVd8A01t2SvQgKbsK6cWN&#10;ePzVzxhZvx0n7zyh9e4PUbTrGlqLprYBFNG9PLn3BHER7H6+CBs3b8KDJ49x+fJlcb+3MjSCNc3X&#10;lKhI2NE84UirAa1VpjRusvIJTAX6SVoo5w1vWzdDi7ym+Lg0NzVganotzly7geNXbqGsuQefvfsV&#10;Rgo/Gt9/Bde2ffLVTzh+8yFqewbgFRxE/aiPubQhaemqYGpmlfSng7cztEx1ocTCH7aWsLFXiBra&#10;7QcPoEVjydjRA5//9NHfiGuMWGo+LDQZgW5+UBiYw97YBv/6/Q98oP7ZuO88EZofMDK9G0++/BWW&#10;rqH49NWvOHzpsdS0HD51CadOHkUXgdWchADJ3W4oTkJ1Xizigmwx1l1BBCGAwLuHqIJxmld/XYE4&#10;wkfQhldCYJxP/1lWN9jBWKIBrCjFBcHRBBwb85OREugsp+UOOnMR5qiLolgvVKexF0k+Jjuq0Fmc&#10;ivXDrXKqnhhAhIIVjMY6saqnCTNjPSjOioS5wUKY6s5DiKeZ5I/nJnpLkSz7KrCsKCv+DPdUQmGu&#10;grhQF8QEO8FdoYca+i4h3rbwd7PA1FArVhGIHGwpR2Y0u5O7o7e+SNyjw+j+mLAY6yxAW30+CjIj&#10;YcAFsAoDZMcHY3a0B+uWd8NMdb6kr7GKDxfFmqvOlboeFiEY76yhR3eJINTnxSGJyBEXmXeVpOHA&#10;2uVS82KpukC8O7huh71L2PBxTVcVDk0PifRwkKUOPAxVxUl/Zlkjzu2egb+tntT/sOmku6EmEt3s&#10;hKhMNJYh1NpA6licaYxyCtFkVyO2ruzDYEOJRD1caRwFO1liCwHINd114oSe5G2DLXRfrHZ1avsa&#10;7F8zguHaUgSyUV1SuEQ8WHa4mUDuJ/vWoTkzSsBuIbWZl7kOto4vw+mds5L2xiaGTFBH22rgRESb&#10;CQvXzjgYqogRZyeB1kg3M1w9sglxRC7Hu8olOnZi+5SYYtZmRaM6NVw8WRw15ov0cndBPNK8Lem7&#10;aUgtzSEisywXvW9yUIwVd67slbqYHat6iHANEQhfgQLq8xRnU2S5WSOAQFeSgzkaE8OwubcJ40Ts&#10;WFiAowEjjQVi6lmbFoJzm1cQSRmTWp0aImWcOtVRmCjtnU1kaWiwDq3thWJKyDK5xTTuNk8vk59Z&#10;GteR7jVNYYwoGjNplppwpfYI1FuCjuQAMZ4MsdaCrfpcNOfEoY1I+fL6QtgTySlPCUaAnT5qUyOl&#10;Fun42kkoiLAYKs2XE3c2DbxEJMOSxt9KGtNHtk9irKMCO6eG0FKQjuWNVSiMi8JEbxcMlBYTEdCB&#10;Ba0VftZGyA31lGgNq6d1liSKC/v0Mo5iRYrAwabhTtjSmK3PiEJfaQoubF2BazuncGBlJ56d2YV9&#10;4+1EiMOR4WuJ2d5S3Dy8DhHUllbKC+FqpA1HPWV5v7r0UDw8s0fIEBuUcsoiS25z8f5BIsdjRDqr&#10;E7wRYa9DBLhRXP6dTVQwOVBHa0wwtkz1oCDRD5kRLuIw314eh7GuXCISxTi+cxgjbTlIonsYb8lH&#10;dbo/Qpx0xdck2s8NFbmZ6G9vQmZCOOwJjGcQKWBZ4aL0wI/1KB5mks7FBfJb1vSJSAMLdbBqIa9l&#10;Ay3FCHE3hZeNJlJZYZTIGUdVEvztxd+H1587p/dKCmJOlA+MCPs5GSxGiKMh4n2tJHqyabwVI62F&#10;qMwIQWGCj3wPX1tNia40FsTA3UxJDnPYKX+ovRIJYV4wVF8IfSK2dnwgReuAramW1Pd4OpqK35AD&#10;zf3EaF/Ul+dg7UQ/7fz/gbOtMVSIBNtbm4paJadxqdD7qlIfzqP+VNNYCGWVBTAkwsr11sYGmtDT&#10;VpKUL96f+DE82AOFtA4vpvfRUJtHGHmhqPRq8PpFa02wtwP8Xa0Q6m2PAJo/c/76BxCdlAFbWzdY&#10;2roTaHiOJz/8hsuPX0kKj7tXLMZWbpNc7reEUDgq8pI22KH1pwTUMXlgs0n2b+EoC0c1mMhwbvSn&#10;X/4Mwkiw9Y4ThS1OD3tBF6dxfUGkpWp4VgwoN52+J/UudaNbJe2MLyYoUg/z+u//X+3KQwKJUrtC&#10;n8VEZ3zXBbym187suySf+4x+x7KaLKn8nu73wMX70DJzJDBtA4WlNUYH+xAVGiiOyvo66iKd6+7m&#10;RKTAEmpKS6GpoQZdHQ1R41JbOh/qSsRAF88X5Z75c+cJmOf/vv7lN9S2dsDa2hYhQeGIj0tDTEIm&#10;7j1/jev3H6KgpBhxsRFIiQ1GsC87tc+Hob4STDWU4EJgMzMrBV7+nvAi4hQY6A5zSxV4e5sQ86TP&#10;ttIWtTIFgT9nAgRmRvpyvxz54YgQp9ksIdDPQgG6uqpSz6Ks9LHgfsmixRLNuHrzEfYfv4KfqRM3&#10;HTovxG3rsbPi3cHF3L0D/XB2dYJvYAD1ux1MLG2QU1iK9p5+UQrj1K+QyGC4ejnDw5sIAH0+kxYm&#10;YYZmRgJWgiNCJCrCKT9c8L+spw9dywZgqrAnsvspihsbYUZE4fTlazh76Rq+/ek3aBMgVNFUhaaW&#10;ChITouHl5YEP336DTVs2w5HAa0hYMIxMDLGYSBnXFzE5MrW2hrWTKxapaUKFSIgmESQLW3Oo66gJ&#10;gRLTTnMFLCzsoa1jCGsrxUdjSWcPMbmcO3c+Any8RcbajYja/c8+Q0pxFXqnNmJo9Q5cvf8GvxGx&#10;i0gohpFtAH6gsc6Al8cgExYmKJxqxBeTFk43Yp8XltJ+8+MfePHt77j2+DkyK8vgE+mPiJQwhCUH&#10;IY0AiSk73btYIjo1Bu0DHdi8fyvsPFlRzAJutEn6R7vCydtcCIuZpQH1rzECiIx5BftJ/dPl+/dx&#10;/OpVNPR0ERnxIYDPfjYecPJwgwH1g5quGhwJgGkYqUPNSA0axtqwcrIX1/jGll6ERqfT565CWHwB&#10;Nu09j2OXnwjozi5thKtPCDZu2oLgkDA0L+tHeGY2AlJSMbljF3Jr6rFETx/r9+1GfEYqXB0dcObY&#10;CRpfylBS1YK+mR1q27oRGhsPCzs76BubSFqQA322sQUREQciYk7sQWMCYytjIjMWMLUwRFpmEvJL&#10;cuFGRHmJphrmL12K7QeOYmhmG55/9y9MbT8OJ/94ZBTVSX3Snc8/4Ozdl2ga3vB/XkuZ6SVwp/7W&#10;m7MQunQ/KgtVsHSxLvpGNuA7YuNCVr75t6ShXiUGw2msT9/+E5duvaJ2i8PEzEG85MjL7a+w4cB5&#10;nLl6V0QzxvuH4GKjkJ9VNY2w8/B5Ii4/4trdN3jx9m9ELIOk1mL74YtEAFfCPyYF2jRv2pePQN3U&#10;AnNUNXDt/mMUVNfC1d8PEUmJCIyMRl5ZJaISM/H4iw/oH5slAu6Aqo4B9KxajzP3vsD5+6/w6Ytv&#10;sXLNVvz4yz9p/THEAM1DVq/jKFpSRhr2HzyAqzQOrM0tEO7nT0DWElEBflLTNp8WeJ6nWjQWUlMS&#10;oKmqRIQnAoOdXXCwsURKQizS0+he9fWwSEMToclpmKeuj2fvfoFfeAZaB9diYGYXXv/lDzx8+z1S&#10;C8qQlJYOTU11qKoshr0DpypawtrRCsZ2ZrBwssUCImP8frFpqfCgNaSgjCW+aZP2C8Wp208lYsOS&#10;yWxYmZtbDksdY+ozW5hrGePN5+/x8Ol3+PTzH7DjyBUQ54ejX5y473NEk4nkhXtfYs+xS7j36QMM&#10;9rXRRpmFkowI2eAHm4olN7yhIEHUehjcs1cAnzoOEPDqKMsgENwjcrEzgy1Sy8IAnEnL82unRXbV&#10;iTZDlgFmX4rRpkKwO3kFgbna7HD0VGZI5GEVbeZrumvF2K+TpVWDnOFDa3NtdiyB9EKpZ1jWXIiI&#10;ABspmo0Psoe3vRYKUvzQUpGElAgnlGSGSmFtblIAdm8eE5niIE9LrBlrR0d9HrKTgiXVKyMmQGRz&#10;W8qypXCf5Zrr8xMIwJRITrmpzkI4WtP6ZW+A+ooMOFhpEeFJgbW+MoxU5oqsb0txJnatHiHSViTp&#10;YEzcsqJ8cXDjCoy2VxGwrERzYbIYZA415iIpwBZ5kR5Ipv2JC/U5jefo5imJrnhZaMGE7oHTeNgR&#10;nVOIFPQ5IfS+fE20VWDXxDKc3DaFMzunJU3IUZsAY3c9JloqBHSy4z7L6nJRd7STDXoJ7IQ4mOHR&#10;pWM4vGENppa1wVxzEdYMtIj8MZtPJnpZC+C/dWQbtbUOLu3ZiFVtdRisK5VULxYKYEPHtUQiLmxe&#10;hZ1E0CoTQ4k4rESwvTkiXa1x59Qeuq/VaC5Iwp61w+ih57fSZzsYa4gwAtc7BSgMsX/dCKLo8z6/&#10;fRJlaWGozYlBSrAzbhzdIqfyUc60jtFzNxAI/v7+BZzfMo7iCFfEORsSYVETB/suIrQjDcWSLtdX&#10;kSXGnD7mmji6aSV9x3Eiv6GIcTJClpcdGuKCEGyggtXUPwoCZFxkv4J+3jbcjq2jBMqvHRXw+cWt&#10;kzi9bZXUeMS5mGC4KlOiDg/O7iHSnYP0KE9s3rAcy0ebEBvvieKiWNy/dRztDbm0blRikIgXj98U&#10;2mNirdXRyEIOJkpIUuhjGY3vSPqdh/4iIQmDNXlCzk9tX417Z/YKyef2qs9OwKrWahxZPYFUWquV&#10;qe05BciBxluQvSGObZ8QJSo2GGwvSyPy24mB2hK0FecQKM7E9PAAQt1dpHbIhEhriIMF3I1UJfXr&#10;1uGNCCcgvrKzFPdObceV/etgTM+zU1uAPALP4rVTFIdcmk+7RltwdG0fDq/uw+b+eqzrrkJxlBsC&#10;LJcS2Y7FfiJK+yaHkervhAAiqH4WGjRew0U22lp5DkIUJuivykdvaSZinc0x0VCEte1l+OTANEpj&#10;PJAR6Iz6zBhYqs1BORFFlvLlKCn+9R26azIRYK+HGB8znNw9jqHWLOye7cDumXYk+JiguzQWHsbz&#10;ac3JlChtVU4iygnXldI12FGP1BhfxBHpWD/Rhk+v7MPtsztwZu9abJ7oREt5CpY15iEh2Am21Oes&#10;/OVlpytRWT6IYalhJivrljfj9b3zuHV8B7at7BEvnrrsKCLjWjJWCqK9sHmkmdpwBvtnB1CaEoCy&#10;1EB0VqUiI9JFrppcwqGhDkiPcMaqngpsneiAv0IbaWFuIgdvprMEBkQWjLUXwZrmSFEW7ReJwSgl&#10;IltfmUl7iQe2rh8VEhHko8DNy8ex9H9Ix8faE05NngsFzW03Dzva53WxRHme1KlwVgUfpDOh4fQv&#10;rovVUV2I/p5G5OcmCrFZwuTEgn0QNWBM+IWd75m0cKoYEyc7Ew0iVPNhQG00h2scbj56Dg+PEPj6&#10;RyM6o0BOsW9+9ho/Eej39qLG8YnBmcuPceLGU+w68yn2X/wMV4kxsCIMkwkmDxxp4QgLR2G+JtDA&#10;J/talvbwiUjDd0Ralq8/jNvv/oHzL74XB30mLZwa5hybh2OfvpEi/rUHrn48vab3YTLEj0dvvhEA&#10;wmlgW09/Kp8haWT0+BW9/voXv+LgtWc4efcVVu46hVdEUnacvy/RFfZ+IZwiaRxz59HGa2WDidFh&#10;lBXmorwoD55ujqIHreA6DWtziV5wGgUXCLOykSEBKs2ltDGrKYkzJ6dkJKemoKmtHWcvXsHQ8Bj9&#10;fimWLlDCufNXhMjMWbIYyRkpCA7wRHSIF8Jo8Q+nyRQW5AZDXSVoKS8U35WffvkZcQTYMzJi4EIL&#10;o5urERR2OgSWCHSkRiIkxAfOTnZiGMn3xjUsZuaGxFZZ5lhVXPlZKMCASAsTKuVF84g0zJV6Gwbq&#10;JcWVUnezces+OWWPSspFfmUTekfHCUBVwNzWFk5u7sgtLBETx6b2brR2LcPlT+7iyu27SMrOgr4p&#10;gQwiKFr6mkROgqROgovWOUJRWV8tRdbPXz2Dn7+XpK8F+fnC2sYOKXkFOHfvCV7/9k9s2HdcjA6/&#10;+8u/sH77LjHLO3v2NAz1NKG6ZIG0P6cRmfJpu7UZjE30YWJqACVqJzV1JWhrqcHexpouW9haWkmN&#10;Djuvu3q5ibO+g4szHBycYGlkBRc7VwT4BUukx8TQgtrNAZ5ePigoKhTH8KK8bAQGhOLTR69kTLDa&#10;3f0v/4JdJ+9i66GrRDZ/JELlhsrGMXxF4/jhh/8IQRHSQhcbUfK//4+88Cn9N3/iLb3P9c/fwsrb&#10;F0GxoUQgrOnRB+m0uEQQcSlrLERWUTK0iFT0rhhACxEXezcFnD3t4OpnA0cvM7izOpy1PqztTCVl&#10;ittdnYhp20AvltOmEZOejMCoULT3dkq/MMnk9DwLhTmMrPSlWN/D140WDGoPIg0cDWxq6sIbAqVJ&#10;mdVo75vB0QtPRJ55x9Gr2HPyEnzCIqitzWmshSEtOx+X7z5Cx/KViM0pRAWNcY+QEJg72qGkqgy2&#10;ttZoa2tBYWExlNRYhWoB9h89iqhkIiAV5RKhW6KmAl1jfWQX5AiZ5FoVK4WF1Nzo0aKjSZvdUo0l&#10;UNZRhxGNk+PnrkBDR18OTDYcOidrR8f4ZjQPrYVXeDyaiED4xSage2IG6VWdcmL/nuYz+8iMDq2B&#10;mZoBHPUNobtwEQxUtaGtYYjU3Ar8QH3LJoYccf3smz/wjPqIJc/fEcGMSSzF2o2H8dXPf+LYtYc4&#10;ffMJVq/bBT01Y9y9+AnOHz6LEJ9wiQqoaZjD0SEAKyY24x/0nmzcWd3WQ8QxDKOTtMla2cOQ2qV/&#10;Ygzx2ZlYqKGF97/+ldr5CuKzcjCzfSeWaGkTcXPGipl1ePPtT/j6p7+joqkHnYNrUFDbi9W7T2Jq&#10;9zFsP34FnmHxOHfznqRO7ty5k+ZwIRYvXkhtG4dPnjzA5Tu3aa1yRG1lFeJCQmGipYGO5lo4E4nl&#10;0yt2XU5LjBUpyLiocBHsCAoKQGV1BWrr66BFBFTP2BwJmQXYe/QCkb8fceH6Z8gqbsLs7hOSVsmG&#10;pF7BEahpbKFx5IjO7jZo6tB6o6mEZct74eDlJJExdiXOLqFxXVZEJO46mjvbEZmYTCS9Gi0jMzK3&#10;uPj+m7/+IeTZQtcYruZ2MNe3ws8//YHX1BcvvvsTh87dRWhiPpGUf+DFD3/g8ft/4dHbf+H6o/fi&#10;y3PwyEnU11XB190GjaWp4lrfW1uAuoJUJIZ6CgCNC3BGUpAr/S0KbSUZqM6MlfoULkJf3lwOJ2M1&#10;iaa0E2ipp02SvQTCna0R7+0gxeIsZdtdmo5VXdUCWlm+05TADqeQ1RE52UnEh1WaGrJiJH0q3sdO&#10;CpGXE5lgQ7/OqnQUJvjB11YbJcmByIn1EinTuEAHhBE5SYvygjMBKTXatNkrIi3KB83lmUgK80B5&#10;XjxWDrSip6kCMUEeWE5Ap7ee3jfWHzba80UIIJyAJ/uzWBspw9FCR05EO+oLUJgajvrCFFExSw3y&#10;FjUwLmh3M9WGi7EqVnbROCGAkU73zM7qOVF+Qt7W9DdgBYHFNQPUrjYaGG4sQD2Rqk3j1IduZghz&#10;NpX24IhHW14SvAzUcXbTGsx0NsDPXBtl8YFIDbBHWSKBI/q5oyAFK5srJU2IieGxzRPiwRHpZIrZ&#10;rnpYE/DwMVQjAOqJ0thg5EcE4PbJQziwfgoKQxVRgYtys4Gd+lwxcDy3ZSXyQ93E/LKN+pmNCjky&#10;xgQzzd8dq5oqkeXjiPXtNTg6NSzF/fnBAZjtaYeXqTrSQ5xRQO3XRmSCZXVZbGHfzJjIEnMNy0Ei&#10;SzbaKvBRmBG5JMBdk4XOyiypW+L0JCYIOURCT8wsw5rmbByabMOxtT24fWgatUm+qE+j7x3rjvJE&#10;H3x55wy1XxFaC+LhTCTAnvqXi//dTNQQqDCAPxHh3vIkIjsr8f3ts7Cge21LDUNJqDPKY7xxbGY5&#10;pjqqxPBzoK6Anq9PxOUEDAiwcTpjSZS3eJJ0V2Ri95ohJBPA7qnJxfqpQSQnhiAhJRiDI604e2YX&#10;qsrTUFKWiAB/a+zbNg4nk8XYOdGOPStbEUCEpZzGob0qkZSKdHTkxCFCYSSRrR2r+vDik9NS5zXd&#10;30VjyQfVWVzvlYru4nRc2b1FohQcnXKj/vK11EAxgfrVvTXoJALOpIdV4Lj+qS43DTvXrkJfYwOO&#10;bNkCRwM9eFsaI9aTADMRtER/G2waaxG5Zh4jV/ZNYctIPdqJXBaGe2GkNhOnNxFGo/ad7SkT2elr&#10;+9fj5qFNOEskdM+KXlGLS/GyQi3trV4mKhglEsJeOqMNebi6bwa7VnbDgogmi0VYEJCOovWRI3Wc&#10;kpYX7o6OwnhkBitwfNOofH+W5q5JixRfG2vqvxW9tSLowaaO60c7EOpiSutCFHau6cLNkxuwZWW9&#10;SBy3FgSjpSCcyK4/7pzdixXLGlCVm4rDOzcgwM0WLja68LTTQF9DJq1HNEaK48UAtzQlCB1lSShO&#10;Zk+VSAx35Mm1YlkJumqS0FQcIylbHC3hlK5EHysEWGnQnEzAiS3DmOkvR1dZNJbVJmO4nlNgExHt&#10;aQYfWzWkhzugvTzho/pXohfWDFaLC35bVQoyqU1ZsSwt3AVbVnWhv6FQSJanjTECXWxgqc8RDQXK&#10;C5ORFOMHE71FtF4rQYPaja/Th3dgbLBNak3Midjo6ygTztIRI3NTI20o6H3MCYcwCRHHeiIq7NHH&#10;aV1aRCDbKwoxOdCNrMQo2quXCqFhcRiukeSf5y+ZKxH9xUvmCWlhQsQpYwYa84lIqX0suv+GAMCf&#10;BLQbWvphaKyAprGNRFN+/wM4fek2TE0d8Nuvf+L6nS+ga+kB15B0kTH++q+cG/5eSIXIChPYYFLB&#10;ksMf/vGnKOnEEBCeXLdbUqQmdhIgIeLygojMgU9f4fqbXwWgEKbA7ksP0DC6Ee8JFOy5+ERIC9fJ&#10;MFHh4vzH3/6B4c1H6XmP8JLe4wm9iKMrnH7G5OQTYk43Xv2EVXvO4Gv6MgXt45IixvnZnHJBT0Vl&#10;TSNsLCyFeLgRCIsOY5d0HwHMnFrFDtJc1MpqSNbmJrAlosCkhUE1kwEugF+0cK5Ir506cxpz5iwg&#10;MK1PjFEbGsqasHd2kahEZnYaAUAvhAe6wocW/lDa3FiD38/DGn5e9lJMzyaQq1evxdTqlZLLF07s&#10;NyRQARPakFyczGFnZ0ZA24XuTUnAO4N4lvvldCF+5OJoFgrQ1VIVUQBNlSXiycIDx9vdA6ePnYGn&#10;i5cIAejpmWHztv14+uI9nr56j82798LG0RGB4eEiydrS2QeFsycOnTwvAIzTfI6ev4iLn9yGhqEB&#10;NPR0JPWK60w8vYmRe7qgurZKCMOKqZXYd3i/pNVZmRlDQ0UZbe2d6BkexY1nr3H16StsOnAay6c2&#10;4uW7H2Bp4wB7RwciFCawMDZAZEiAKEwtVVsMbz93SRGrratAe0cT4uIjRS43OysNrY11NFGG4eXi&#10;htSEFOTlFhFRcRdp3OGVa5BXWIXcrFJ0tw7gypXb+PT+E9TVtsLCXEHgWlNEEVh0wdzcHMOjq/ED&#10;jTsGS1zjwNLaXI+ydvd5PKbBy+aoC1QsMbWJAByPbSYqTFLefYyqPPj6Y8TlIREWTj96QX97+v6/&#10;2EiAs6p3AJUtdXDwsEFGQSISsqOkXoUljP1CXcUNv6ytBl3jg0JY3H0d4UeLh62rITwDHKBjpCLe&#10;LLaO1iikyZ1FwN/YxhwGlmaITIpHWHwMegb7UVFXJyfgx06dhJ2LHWxdrBAVHyGRMPbv4SiclpYW&#10;vLz9pe83bDuC6/e+xOPXf8H4zD4cOPcJihrbYOniIulc3C6BoRHIzCvBAlUdWjwWE8lqxrFLF9A/&#10;PizklEmQnZ0NWltbMX/hAixcugQLlJSgY2oiymRB0RFyvxz1caHxbWFlLopgljTenQmMWDsYQ9dU&#10;A+qGGjBT2GDPsROyLqRn5NDCtlAUuR59+3fcf/s71u8/h4L6NgTEJWKxrh7SyyqRXd2B7adu4vSD&#10;twJsv6M14P2bn+Dr4A4rbT1oLlwKHSUtKNNlaukidU0vCRh/9s1/5NT+FfXVt0TWvqO+VjdwgKN3&#10;OP7yX+rb19/TGLeBh2MgLYqONMaCUFXRhn/QOsVKYteuPiaS7ClmjN/8+CvSCorgEUQgZ9kwEcRA&#10;lNBc8Ar1h294GBZRmx86e5HIaiKOX7qGtMJSWk9NMV9VHXoWVnD2CcT7X/6JTXtOSKRGzGer2mns&#10;HcWcpTpoH15Fr03G3KUcMVqCNasmEOTnDRUVJayYXouJdbNIz85BXk4+/N3coausJOuUh6sCRtrK&#10;0KDN2daM5qzyYmRmpKCiqhz1rc24ee8enr58CVVtbSxSVpfoUT3NlQfP3+PwmU+w48gl8cP5QOSC&#10;lnUab3aoqG2QuiR9Qz1o66lDmwiRtpGWpCOywiIr2SlpqxH57qJ75rXEndrdCpv3HsPIur3Yeeou&#10;kfl/YzWNv5DoRBhp6sHe1BpGRFjeffcvfE5r+mNa8IdW78Sd598R+f+HGFgywXzy9X/wOf3tIPX3&#10;s5dvUV1VgcrCNPQ1FSHOzx758QHYQMS/j4Ar129whIVlTdlkctNYD8bbq6VOJcrDFmMd1ajJiRfz&#10;O1YRY8LC6VJ8Gu9LRD+EQBsTEXZuZ/ljvjaOdqI0OVxkgjmNjGs1VrZWoDDaF1nhHuKY7m2pRYSl&#10;CMVJAUQA6pBGALQg3hc+NjrIImDIues58X5i9BbiYYmZsQ6kR3sTaPBHJ70+gMARkxWFmbrIJGvR&#10;PVUXZcJKVxWx/m5EtszgZLAUfgR6wt3MxXchjQiHvup8OBAoUBirC/GJ9XUQZbRuWi8mOpsw3lZP&#10;4MVeRAIcDJZI3Q3L+rIJJiuecY0LFyc3FRIRIwDG91+VGY6kQHv01fHpeBwq00JFGna0vhhFUQFo&#10;yUyAzdI52D8xgJwQD6T6KTBQkyk1AF0FyTg+M46Bylx5Ddf6jLaUYvt4t0gdcyF9X2kG7Oj7cWF3&#10;a04qIhytUJOZhAv7t6KYCOONEzvlhJvNENkU8iwByT4Cy5H2xnLizrLIrNq1brAdJrR/u+uqYGtf&#10;K8Is9RBrb4ZkWkt9jfTEST0/wgN+FmpIpnZhl/806tcCaifuR05b8ldYwFBpIXQWzZeIQU5yCOqL&#10;k8VBnCNw7NjPvh3LCfgPFUehNdUH2/qK0ZkdjIIQW1zbPYl7xzagvTBKwCK3VWNeLPau7oWPhbqQ&#10;tAZq45wwb6mpKYj2wNntK8R7ZJrGSzURkEhrTZxeN4z+8mT88vwG9AnYHV2/AjkRvjI2D6xbAVsd&#10;JRrDPhLBGazOxaruWnRUZAu54P5UECm1MNGk9SAWPf2NKC1OEbf2opJ4PHt6GeNsTJoXhcaieLov&#10;VcS7mKCICEmInZ440Gf62ov3DZuEHt86LeOIlbb6asrgTBijPi9FZL9ZeGAvkUKucTKkccMpgQ5a&#10;8yRScnnPDDYONqGV5lR9RhKa8zKRFxuG+oJsjHS0ozY3F0EOtgh1ovVfZYF8Tz9bTSn+ZsLCIgYj&#10;TSzXvBxru6uFaDAZrEnxwbrecuwcbcOl3dOSdndl7yyOTo/g8OrlWNVYhqa0KBEHCDDXQBzhq9b8&#10;KJTEeaIwygMuBLQ5OphAa1Wqn4eQFo7ucHrnuoE67CKwXp7kj92Tvbh7ei9aeW2hcepC4Jzrl9hk&#10;NpjmHBekh1B/3j65G7Za87F37QC2Tbbj9umN+ObJCfRWxKKvOlmiFiyw0VKRgQPb1iIzMQxBtPaY&#10;6syHl502SlIDkEbko4HwQD6RVK6bKoz3RkqIDcoyfJGX7IqYQDPEBtFnpnkjN94VbWWxWNFVjCOb&#10;RqQe6sDaXsR5sCmoC1Z15RA5DCVy6E/360GXF5KDreUqSOD0zyKJsMQRcfV30EFyiD0qcyKRFeuF&#10;OMKZfK/5SYEw1eDo18fan6QQb6TFBMHb2RzGuothbqgMayL/CnMtbJkZxebpMbTXl0g9iYHmYqjS&#10;3GJSwRL7nNplbqxF+G8uNNXnQ4nWzbnU19oai5GTGotVLPfc34kITydo0+uYiCipLhCT5YXq9Ehj&#10;QUVnKe0pqlhEv1NWnQdzE20Y66vAzEAFQYSbNen3ejRH50ztPEobFXDy4l1JHzFVuGPd7oMCJrKL&#10;qhAYHI937/+CfUev4tX3/6GN5V+4/9U/cOfNP6XIlSMh/Mg1KBJdIcDX1LMcdg6eUFMzgpGFOx68&#10;+hVnHn+Dz+hzHtJzPiNSwxK7gxsP4isiTIHppUJ0GkfWf3xPei8+HeVreOMx+fedt3/FzgsPcJ8Y&#10;DEdY/vfqW3cAVX2rhawQjsSJB29A+BF5jYNyGktvh4mte7D34BEY6GjDnBa2jsZqpCVG00bvAFd3&#10;J1jbW0k9B6etONPv+GTfloAi17qwItfiRR+NbjhNiR9ZHvfHX38nUJ0MNxdP6GjpoqyqEsuGehFF&#10;C3xIkDMRBiN4uxrAmRi2p5MBHGkjc3EyI1DpIMCSQaKOtjqiwt0Q4EcM2tca8bF+iI32hydNtIjI&#10;YOTkZgj4ZMJiSkCEoytMWhR0v8ZGumLox5EKDdUlUFn6kVQtIbAZHREPpcW0aCdlIDOzkFirKv5J&#10;bZKRX47Wrl7kl5bC2d0LL169RVPnAJR1jLFu53588uQ56nv7kZCXj2uf3ieg7QorO5q8wTS4TQiI&#10;OtgTUdIXTwoX+ltichKRlXAhX6ePn0BcVDTMzC2luPfdb78RmP8Wj794jfSsfGpDZRgbmsCaQI0p&#10;ESFOd+P75zoeZ2oTZti6emr03SzkMSo6GJ4+NJHjIsEGla6uRGhCovDFF+/FM6OtZwI3H7/Dk3d/&#10;x7cETjkaeOzsPbz57nf8hYivDY3jJ09eS+2Mh48/XOj1yQSOz157LETkMRENdkjn6OD9D/9E98QO&#10;Gt9/YGR6n8i76hl5yRxgcs7kWdLD6GJ39UdMYpi0vP9TaiE4lYVVlia270Nyfi6snSzgFeQKV1+F&#10;RFt8Ql1g42SMyERaDLMTEJAQiqWaC2BqrSvF90xajK00YKHQF/NIJi0ZBanUXxlo6e0S2VxWDCus&#10;rMbxM+dhqVBgev0GrJmdQVNHC1auXSn1Rv9rusQkkIUZuL5lfGpKUunqOwex5eApVLb14dMv3mHr&#10;4WMIiImiduygfoyDjp4udu8/QPfsD1f/QIQmJ+Pm08c4d/Mqlg33w9HRnsi8rqRFzp+/ENX1TXj0&#10;4iURHBWo6GrB2dNd/G1c3V2gpcPmpzqQejAav6ERgeLor2+uI8aSTMJYMGH91q3o6uohEm6K8pYe&#10;5NZ3imT4ys0HUEdryMoN2+AXEw9rD28U1LVj8+ELKGoewtZjN/AlAd5vqO/4tN7BzgOOFk7QWqRF&#10;xEUTploW0Ne1xlUiBYSNRdVwdMtJPP32T1HNax+axoYdR9HSNYY5czRw8Ph1fP39v6WW6fX7v+Hi&#10;rc/hHpKKt7Tu/Ez3k5JajuLCOiJrfSioqIY1EWcnHz+o6RmIZwjLfMekpMHZlzb/S1dw5vpNFNU2&#10;QtXABDsOnsDNB8+gYWRNJO0CVqzbhaKmPmjbesj3YZ+ctz/+HU1dy7FYw1AMHxcQ+Tq4dx9MtHVQ&#10;nJkFR5ozXtQGJqaW6OxahuioePS2d8LXxVVOuBIIJFgYaoqZoY7yRzn2luZ66Bsb4cTFC4hOTsXL&#10;rz/AyNwK5jZE4lW1oKZljGPnbopaWHHrkIgAsDjHyeufYnLjdloPHUR2MjjIj+a+PrR1aPOwNBAv&#10;oIi4EBQTQF5En+Xi5wZHD0eJkkZGxWDOEnXc++Jb3P78R1x+8A5bDp0X7xlLE1qzNA1hY+2Et9//&#10;TSKYr2g/SC3vxrPvPpIXPjw4fP0VzSsimh/+TYT5U+w/cgrHDu1HJ4HngoQATPZWi/QwGyZOD3ZI&#10;hKGrJl/ICheVszoWK4BlR/pioqtOZIYrMqKlloNVxFhFy8tSF1Us2+vnjEg3SwzWF2B1Xz0CHQyl&#10;qDnG00Z+z8X6Q7UFyAhyQWGcv7iJ+9rqYogABBuqbSeQWs459URO0iI9JJWE5UDZ4FJ93hzEBjiI&#10;olg7AU4mKr4uZogKdEJRdrQof3U0Fgp54cL9cH+ubfGSOgsugg1xMkdvVbac0ntba8PRRB3+zhai&#10;SuahMIUr9YWp5kIE0Z5ycOMEkY0S5EQHYqChTNqG60o4AsQ1PZXpkQh3tYE5kZ0YLwciLVHYOkEE&#10;zt2MyF2lRF+WEyHzIFLUVJQs0rd8mRGQOEggcUN/Cw6vGcaRtUMYKM/ArrF2nNoyKifVnAaVySnN&#10;1G6cYrRv9SAOzYyImtf1g5sRSqAyj95rRUu5kD5WCuNC+HhfZyJK8VJbs6qX+qkuX2pl2CyS60Qe&#10;E0isSwlHeXwwesqyEaQwwalt0wiw1Ecsra8csUl1t5Noi4eeKqwIxA/Q8y5uX41EIoNtWfHwJ0Df&#10;lR+HdT3VuLZ/I1a211AbhcBAeaEUE7PJ3UBrOQxVCAwRwGWiGkjrL8vg7h5txNXty9Gc7IXmFA+s&#10;a8tHR1YQGtMCBUxvHa3HppE6cQ3/5ORWOOkRODVRQridoQD4qqQIdNN4u7Z/FjZExm7um0Z/cSLy&#10;/R2keLynOB6nt47h2MYRGNNnP7lwGOuGO4SMJ9DewfVIrNbG0s67Vvbi/J51cKHvfP/0PphTv8QG&#10;uMNUTwXOLuZoay+HhZEKwvwccXT/emjT96kncH5440pM9zaIT40V9U0dkTFn3YXIDXPDOI2PmqRQ&#10;ZAR6SvREn+6BSW92uA/W9DYJOepvKJbIycblPaKWt6wqX9q5lOZWhK0+GlPD8ebWKZHFbsvPRHN2&#10;OtKCvFGdlYTumnLkJ0SjrTQP+6eJgNH3SfOxp/GgKypvce72QoDSQh1xbNso1o80YaSlAJaqhK8I&#10;ZE93VmGKxsthIpkr6F6PrRnApa2rcJ3uY/tAO1bUFCGL5m8g7Smp3gqc2jyO7BAnUWhjAYTlNaXw&#10;ojVpqq0RxjQXLYgIjjTmCfjnyMqOlV3IJfJ4kcYFq+pNdtTCWU9ZxDkiac9myeINYx04MDsCe90F&#10;+OTEdgw25KCF+m3rqjYaK41Y3V2GSwdm8OzGMSIYaeLTVJwbCxdHYwL9C6XmzJIeyzIj4E34r6sy&#10;HRuWt6AsOQjFycGoyI4gUmGJjCgHVGYHoijFCzV5IWgqiUJmJB9ERGC0NR9+VqrICXdCXWYIOkpi&#10;iEyGoLkoDMOtGWgoDMGONS20BvRhzUA5htty0F6RTOTAHOEeZojxoX2X+sxMk8imjTZWDzX9T+qZ&#10;Au60rpTQHEujcZYY7CHriwWNKT48UaPxwHNEk16bGO5LBEwBB0s9mBOJ0CVSwmpeJmLRoS4CUtrU&#10;b8rUn5r0Wi9nKzQTuami+bhldiWMNAmfEm421Fj6MXJC7zmP07voNepGS6GiPZ/2o7nQ0J5H+8w8&#10;aBKRMiBSnBobgNzkSJGeNlZbCAciMXO20WbNKRSEZ+ETlgAzAnqmNo649+g5ElOyJQ9+/eb9sHIK&#10;/OgcTmDxJREFljBm/5PPCPhxJITVwdhJnf6H2tZ+LFHSQ05eNW1mUZjZfU4Iyxf02qf0Jlygf+Tu&#10;K8QUN0pUpWNyM94RsNh/9aGYS3L9CTvKD204KnUv7RPbZXN7Sp/DKWhckM8X166MbjuBr4gkXfn8&#10;O7yhx6f0OiZBu8/dQ+fEZmTW96C6Zwg79x2Chroq7CzNoLAwQkN1uZCSgCBf2DraSN49ExeFgw2U&#10;VLgORBdu7o5CEPQNtKCitlRMb5iscBrSiTNn4eLhKTUsMTExMLE0JmDmi7SUUHg4G8LNUYc6VQlW&#10;Zgvh7WYIL9qgHBxNEBITKKDN0dGRWKkBWAM8NtoN/sS6HWhzcqVB4+HhIJ4kllam1IHqRAKM6LU2&#10;kgpmYqov98RqYRb0e84xV1FeBHV6VFq6EEsXq+CbDz/j4cPP4eDggUNHz6CB+jAqMRs1zd04eOwk&#10;/IPD6DuZwNnNFzsPnYTCOxgpheUobekUyWAfIh7st/HXP/4rhCUsLAyeHgRM6GdOyeICdi7ur6mr&#10;FRUwZwJw/r4BRLgSUF5RRaDbCknZGdAw1IOqmga9RkHtroA+ESMLc1skJaejpqER4bHRMLQ2hk+w&#10;N4LD/AlsG0vtUGior4gSuFM7RBEYi4iNFNPKqNgUfPvDv/GcCPCpC0/x7N0feEnjgaN8bGD68oc/&#10;8eVv/8HytZuRllOBk6evY//hM8jKL0VtQytyS2pw/+WPkirIBfV3P/yBB/waIjwppe24+8XPOHH9&#10;OX6mMXj6/FPMWWCKx2/+IU7cXMgt9VocZWHSQv/mVLHn/Le3/8HO0/fQOLQKdp6eUNB9J2bGISwu&#10;EPbu1nDwsIKFnQEsiLSYu1hAm4CBupGSuN67+tnBN8wZJtaaMLfTgS5tejmlKVC4WSGnLBc2Lo6o&#10;aGhCQlYO6jq6MDK5WrxmispKidjYEGFYIgRAz/SjqaTC0RLmVoYwMtWBvYsdgiNDxYWe64osnV2l&#10;VuXl9z8gnUjrjiMHpHia0/zSMpKlyNrV2xOh8XFYuXEjTt64CitXRyK4xZISxkTTxMAQC+YtxPlL&#10;13Hy4hV4BgXC0ctdhBv49SxYYWSsh5LSAiLZhgJkzYhEuRL5NLczl5oWvmwc7SS10MfHC/39g0Tg&#10;dLB6616s2rwPO05eRkpRrZgqWrv7wsrFQ1QMdx47j+LGZXAOSpWo1ucEbL/48F/8hfovOiITThZE&#10;moztYadnCRMNE+homWPF9C78QGvSjrN35QDkA60tXOBtauGGOfM00dA8jF/p9S/ZVJXYDUdvWCY5&#10;taJTzA3DU8rxPRHSh0/eQ1XdBH+hsXH78XOs2rAFRTV1tGY4w8LantYQFyKn3mKIml9dTaB/M+Kz&#10;CvDk9Tc4fPYmyhv68PDVT3jL0b0f/4kjNx6ioouAdWkdTpy/jr1HzqBvZJIIFGvTL0J7cwsy4hPg&#10;58QKM+lQW6ACSzNbzKG/rd+0nVZiICjQHz6+HmLSqa2+CB725ggk8iBRFnVlkTees3CxiCewHwz/&#10;bEFzUcfAmDYNFYTGpGB670lcevoOey7dwbFbD/H+9/8iPIkFG2yhpKQEZaVFWECbDIf4/YPc4eKl&#10;oHkbSKSKwEZmgkhYO9Nn+vi6C8Fx8g5AZGohrj56j2uffYOvqe3e//RPWJnawMrYCkaG5njw7I3U&#10;F+q5hIiaGEsgc9SS5xPXLDJhOfnJK9x/9T2+JlYaHhwg0YWO8lRJwYr1shKlq/2z48iI8JaUoqHm&#10;MpH1ZYd6VsgaaizFys5aqd1gssIGk+zlkhcTIKaQRXHBYBUwJ5qH4x0VyI7yQnqIK7IIXEcQCWB1&#10;qHF6T1aSKkkMklQxjlb0E+jhHHMurm8oToC7rTa87PWQGumJjat6JZ0kM8ZHUp36m0qlgJ6L6acJ&#10;DLPxY6ifQnKzo0JchLRw0X2kryO8HMyhr7oA2XFhOL5zg5yic9SHT/2dCYyy/4q+0lwi5vqwNdZC&#10;tB/NJ81FqM1PItBfJSIAnMbTQ2Qg2NmcgPR6BNgbSBoRk7iucgKDaouR4OuGQHuz/0svas5PIaDc&#10;hZQgD0mZYglkbi9uKyZvXIB96+gWHF03ImDw2OyA+GWEK7TRRQDc20wTHqZaKKH25DqEGFq3uIB7&#10;z2Q//U0DNWkR0q6hTqaiyMZpeo6G6jBVmYd75w8JyWRiZU6gZP/qfmwZbMbG3nr4GasK8WDCs2dy&#10;QOprCqOCcGHHDFKpLdghfX13AxLdbLBxWTOSPW0RbKElMrgjVTmojA7A+q4aPDq+FcdnBnBwql9O&#10;0bMjAuFB+6oqjWc1GtcjHdWw1l4ghfisMsdpgE25Mfjiyj4cXdOJ42va0Z0TgMpIJ5SE2KEmwQuV&#10;iZ5EzAjMznTj2sEZ/OXlTVzft5YAdgnsiSzUJoWjifqCZZhPbV0BT5PF2D3WilUNeagiQnubSMWJ&#10;9UM4u30MJzeP4PKetdi5chnaSgj0dlZCl9qdT725iP0EkY6e0nQhP2vo+3L6HYtGnDuwHUE+DlhG&#10;bZpGhDSZ5uSKwVZJ3bl0Yo+AUFZKw3dfIpEApC2Np0YupCcwv7KtFG9vnZb0tTgvZyLorvAhTMEm&#10;mbsneiS1igkkz6M1vW3oon3o0IYVNBdKpGieU/BcNWiuE3C9f2oP1g91EAnxpuflI51IN0fy8qJD&#10;YaG6GPHeTtQOtH7T5xfRXH16bq+Yf+aG+RGBrMPqvlqEuhmhPCOYSHeW1IMwsSgmEt1XlIWbO9Zj&#10;pCQDt3auxoODG/D6wlEsL8/F6uZqLCvMRLyLlZhcsjN+PxECBYHdbFob2nLTYMD3SkDZx1Qbs/31&#10;ODTbj5b8KCn452hpOJE9JvSx3nY0x4Pl+7nQXOMx0E7EnA9GuGYkyddWUidH24qwcQWNh5pMbKO5&#10;zqmP64eb0VqShOxobxSlh0KT+t+HyEKAlzWciKTIIQNhgEgiDklBTgh1MZaDgtKMcKlrqyuMQ2NR&#10;LMa7Sum9mzHaUSgEJj/eDQONGUTuU1EY74myFD/0VKWgKiMI60ZqMdaRj+GWLKzuLyPS4UUki7Ck&#10;izYSAq2RG+cp8sY9tVmop+/AZKqlPF3q/7avHUR+UpAU+NsaLIEujTOu57PTWwo9GjusEMaKXDa0&#10;rucQ6WaiUlWQJtEXG66RJSLjqiAMaqwsRGURzSEumDen92qpKcTKwU6sGOiAnYWO1LxoUXto0fNY&#10;aUyXiAvvJTr02oU6RIj059C+P4ewNRFKKxUY6M+DHv2+vCgGOalBsDNVk9oaNepDViPjQ6A5jcOz&#10;SKvswJnbn6OiaRn8AqOgsHOFod5HqV7+r45+7xmQhPbBdVJEz0aEUghP5ONz+pmvC89+EOBHPyIp&#10;n8Dixdv48tu/Ydvhy0gsacW3f3x8DauAveDX0OPui/fw4d+gjfIxviIgwRGRcw/fSsRk+5l7UuR/&#10;681vUuvCZIUvrnXZef7R/xEWVhDjyM5ren3P9F4p6uefX9PzThMp4sjNs29/xeUbd2Ggpy9GkN7O&#10;DkhNiEVOdjqcXOzlhJnlVh2cbeVU38rWTPK2+dGQwBdLIBcU5SMlLRkLFy+izXsujp84hbPnLiC/&#10;oEjSpXKKMpCUEobwEEc42arDyVENVpYLYWu5BAorNXjQgh1DnZ6cl0ag1hUJialS5O/rZYMSGrD2&#10;tjrw87GHk4OpmEZyOlRwiL+krLm5OwmBqqktx+BQL4HBfDQ11iAtNQFZWUlEAGLl56KiAomqWFo6&#10;ISwyCW5ewYhOysLslj3YsvsoSqqbYWnnSGxWFydOXEB797Aow7EhY+/UNMrbuuEVEQ19KxscPX8B&#10;S7U0Mb1xPYbHRuXkvK6hVoBrQkIcEQpnlJaX4NbdO6hvboKvrz8y07MQGBgIFRUVLGUPGXUVqKuq&#10;QVeDNvSkXPz6yx/48OO/kV5cL6pzZ2/fw6GzJyW6xY7d0RHBYlzIOfgaKvOJKPkJiSkm8JvJNQHr&#10;t+HazacIjynA9bsfcPH2B1HqEv8drif5/k8iI//F2MbdiE0vlhPzJy+/QUh0KupbupCYUSApL1x7&#10;xfn1Z+5+iWc0jk4/+BJ7Lz3EuXtvcJ+Yz1saZ9/T+AwMzSNw54XvaCxxROU+R1iYqPzPIyuGcboY&#10;11Ywab735gd0jIwiNiOJPisBHn4ucgVH+oujfXZZBhz9ndC+vIMAuCmsnIwQEOFJIM8aCndTGFiq&#10;wNhWFZaOukRiXGFLm3FiViZ8wyNRUttC5PI4Pnn4BIVVlbB2sIWDuwOCY0Nh566QIndjSyIMtkT6&#10;HC0QnRCJ2qYaUVPzpnEUnZaATft2gQv5E3Iy5JFrYxZpLIGRuaGIKrDSFKd0eYcEimqYT3QElPS0&#10;MLt5vZgWsrSxm4MDNNQ00Uxj5ebdR3D2JkLhxLVErtAzMhTFuKrqMpHS1dXTlKiluY2ZkBVdE11Y&#10;KCyE3HO9ja6BJpJT4qCtrSkRsDkLlDC8ah26Rtaic3QtmvrHiXxugo2bF41JIvk+QQhLykPr4DQO&#10;XnyOi49/ljS9l9Q3nCK2etU2OFu4wljNAA4mtlLXZGPjClVdCzx4/QO+pfXle+qn32k96ehegRu3&#10;nuHlV38VWV2px2NCSgsVp7Yev/kKObUDuE5I+tm3/5Y6pZG1u6ChZ4cXX/4s/k7sFp+WWw5tfQsY&#10;mlmJUeScxQuQVpCPDXv2SPH6+1/+gxuP3oLlfT//9j/yXs++/ye++OWf9N6v0TEwhs7+EWpDd0Qm&#10;pSM0Kk6U29iE1d3ZCdpKqkiLToSZlglK8iqwa/9RrNu+Bxdu3MJf//1PkRbnnF9XIqqleSmi8uLh&#10;aCNEw9XNAxt37pGI2QIVdSLPnpi7cAmR+COwpPbkaM7rX/8N4nwY23YQvavX4/UPv2PVzCbEJ6dh&#10;0aIFcnBiY2tK48oQKlqLYGKlJ0X+2trK0NJSkojLrgPb4ObphMUqS6Quyj0sFrtO3RTCt+fkLVy9&#10;8xwuCg/oqejAwthcCNfz9z/R+vwCj36k9qb1+8rTn3H+4Xc49el7bD55V/aBG0/eYGR8EulJcfCw&#10;NpAULPY+sKJNrrkgEVMEbPmEMCcuUE6DOS1sz9oRUQCL9bYnQO6KFV218LbRl/qW5uI0qXEJdjST&#10;mgn2Z4nytEJdbrSkajAwacqJQy6RlmYCvmXJISimzZ03/P7mAgEXhQQEuDDW3UYNGdEeGCaykxLt&#10;heHuGoR52aImLxFpBMwcDNRQnZuEg5tXo6+5HNX5yTCh9msk0JwU5Yu0hCD4uloiKdILZVlxCPFy&#10;gIO5HnxpHpcTEcyjvYLVzVjFrDQ5FIFEaHjjzkoIp+c6IjbAg0iRhphGrl/RhbH2WoS72SKZQPKu&#10;tcthr7eE2sFGajc4FaqvhghcRxN06D0UtLexeharavma68PbVF9+F+nhgBWdjUS0KjE10AYbAjGd&#10;lZnYMdWLM7smcW7nBNb1V2O6t0IkYkfq81GTEYsYIrHDDaUfi/SJ7DVnx+PUpkmYEQCy1piHFR1V&#10;UnfBOfPbiHxwG4111ePw5klRNeOaoDU9lWIYqVCdI4aFzvS6Tw5uggWBnVNbpmClPF+UwlIIpLNp&#10;YD6BYK6NcVFfiIm6YgwQ2C+N8II/EZ23148jJ1CBCQK+O5Y3YT29d3agE757fJ0AYD62T47AYOk8&#10;SQlLDHRBWVo4Hlw6iic3TmPH6gHcPLENo83ZeHFlF0Yq4iQlbKomDWXBdsgPsCFikofR+nQcmenB&#10;9qFatBOBOzbVjeHS5I/3EeWP4tggSSXkcTXVVY4HJ7ZjhNqyn4hwP43dFFcTrKjLRGtWKKrifVAc&#10;6QMHvcVIjeKTbhPpy5QAdyKJLaLixbVEZXEhBL418fjiMRFa4Px+T28FouMDMUrtODnWA11qPy3q&#10;B5b6niGivHd8GRTUhhc2TdG9tgv5+frTS6LMVULzpoiIRaidFYJp303ysMGBiTbsXF6LroJ46utW&#10;rF/WibXL2sW1foq9RhJjYUN7NYspJHvYQ0Ht312eR0Bfm8hyMaLpfjgVc3ldBayWLkA4keMYR3MR&#10;bWBJ6BdXD9P3iUdOsB98CFf10bgIsNchopyLDaPNEn0oiQsQUvTy/ClcWLcKh4ns39y2Evf2zeLd&#10;9TNwUluE3tJsMdNMcLWl9gtBtKMxDq3uw7KSVInMOWsqoSUjBY706G2igfbCGNRlBKIsyUvG2nIi&#10;OeWE19jUsqc6U1TjQhxN4ErjhyOShYlBWNVTI6pp7GOSHemKMOozng9tZemidvfJiV04sG6QyEMh&#10;pmheNJUnoro4Bts3DmGopwq+RFaqslPEGd5PYSQKdMUp/qgpiEJZNq1bif6Y6KvDzHALju9YhZH2&#10;IqwdrBbZYY6uMGlZVpcuV0d5MmaHG0T9KzPKGdU5oajIDMJAUzbq8iMw1lmEQCcdpEc4IoPIdWqY&#10;I6J9LOBjr4scGl9+jobwd/rovs+1SNpEMtgUMt7XHmv7P0bUStKiiciESwTXw8YE+ko0d3tbYUfr&#10;jA7NNSYrfOiSlRwI9pHi+hQjg/k4dXyLkGUxd2TTdXquARFaJiz2Vjpwp/WWFcdsLLUIxy4lvLEU&#10;6oZ0DyZzEBRkibAAWvMKwzHQXYgsIl9uDppwICxkZbhEojwadK/q9FkaC+djDpOBwzdo4yYwObvz&#10;KNzdA2GqbwkTfTM4KtyJrPQKqP2OgP/4hsOY2nlWZHKZKPCJMzvNc00JR0DOPmQ1n0mEZxTh1I3H&#10;Ql7oT+hYuUnqSQ5f+wwfCDQwEWHSwhGR74jI3HvzHZJLG3GPgIClX4yQm+/+BGqH1yEkuxYdUzux&#10;5/JjbD1zF3svPyXA+OdHZ/sfPhIgvpflm08IgXlD78/Xt7QJr9l9EQWtI+JOT78iUKyBqJAwGGlq&#10;fSzkVtjCw9NFnM+dnO2khiImNhw2BKrMrYwl/57JSjKRAVbUUlZeKjUsCxYsoGsRPDw8aFNfhH//&#10;9x+ITQ6nTdsSPl5msLNaSqRDDaam82Fhthi25urwdLIU+eTs8lL4xcTA1SsA33//PbIzYxAW7IB4&#10;WtgcaFDb2RgQyDIRwsKGihxdYfd3dw8nia7Y0MLCkRZOCWOZYx1dVaiqLYGePkvHLUZ7+wCePn+P&#10;0VUbYePii47BlXD0DsGh01ekDaITUuAfEgEnVz9MrduBgcl10kcjs5tQ19MHA2tqk6BgSQc7cuqE&#10;OE4XV5Rg5aoVYiLJ/ihc2O3r74Wi8kKEEZA1szZHZGQ0rC1tBMyy47aTkxMMDQ1x9cpNfPvNL4iK&#10;ycQ/qU+Xr9mJmmUrcOGzV3j929/EMZ2lkVly2IuIWaCPG6LD/ST/0ZGAt5OzjRCygKBArF69gUCx&#10;Hb785t/4ib7Mhn038OwDE1IaA3Rx6s/31O9x+ZU4cu6WpIlxEXZyVgnKqxrpfmvhQ0Sua2wWT9/9&#10;LqfdN774USKDqVXdWLPnNCa2HsX0jpO4TSzoL/QZ9o5RaGhbLREcjsowUfn0w594/D9pYuIXRID5&#10;zP23uPoZq04dIGJSgMiECDi62YuPjYmlEbbt20xE1Q51XQ1EHLaIvLGlgwnsCLQ4e9vCmqNy/tbw&#10;DLYR1bC2AVqcVi8X2V/2Pbn//A2CohPg4uOPmNQkiVLwe3iFeNJzLOl9WEnNArY0zhxcFaLwJvUk&#10;Xm5oWdZG7+uNULonCydrmBMx7x4ZxGItNVTUVREBDIOqFpFLHTXoGBPRMDMUomLj7gxteo97j++L&#10;Z5AT9X9ooB8WL1yEsPAYfPXhRzR29oh/D6vMJadnwIBIC48Rnjt6hlpgiWMuvGdVN46ouHg6w4B+&#10;x2FhB2drKbILjwyBmZkZERwjbNq2H8fP38KGXUdw5cHnBHgvIiI1G0q6hnDxD0Vz7zgOnL0rUS+u&#10;I+LUvodEVl/S49c//Ik3r35ATEg8zHVNYaFvAgUXxhuYQUXDUMbBo+df4z0tZqHhKTA0dpSUL05Z&#10;vUELyv96PR258VrUxqIyG0R58CGRDFlzaLFS1XVE7+AsTl1+gIaeMfSNT0ONCEs8k/XwcOgaG9Lc&#10;cYaFoxNOXL6J9qE1uP/6Nyn8f/rhD3F/f/7dv8ThftvRM9Svr5BRUEz9vVwiIMnZeSivrRWpYFbL&#10;0yTCb0zfXWFqB1Mja1TUt2N29z6EpaSipX8ZQqIiUNdQDT9vFyhTW+YTUY6NCBKjybnzFuDc5et4&#10;9OIV7F08UF5Tj/OXr0g03U7hBANTS7iFxuD4rfvwjUuTiFZoQhqiklKxWFmF+pJFIMxh72oDYyIM&#10;c+j9WTiCFWC4hm4h/dvAWAt2zlbwDfLGYtWl0Le0goN/CB69+wmPiOVtPXQZ2UVNqC1vhJ2xJfzd&#10;PKGno0+kaAtaR1bjky9/FSGVs/feSf3Kg/f/xqfv/i4R/C9+/Cuu3PgE1WVFaC7LFWnPNgKFfHG0&#10;g6MshYkhEmFhpSlXM024EjjhiMLG0W55ZElfjr5YaS1EHgG0NX3NcsrPErl86s+AMiPUBcP1eegn&#10;MNJCRGWgOldqMdgV2t1aCxG+NmioSEVNSbxEVILdTOBuqSYqZZ3VedCmsTzSVQcrPSXkEnhiRSo3&#10;Mx1kRvghKyZQiugzowNEBtnLwRTqtAHH0X2N9DQgm8BmXJCLpD740NxNjwpCC0dWtZZIbj2fArOv&#10;SryfC0LdFXC1NCTSFENgxJVAf6O4629bPSQn6nW5yeiqyoUhAVQ+JeYoDZO3vloC3D2tqMlMRhjt&#10;c0xafKwNcefkPtSlx2Omu0VcynNozVhNj952plKIu4XIRV1eHIqSaV/0tpDi3sHaLEx2VsBo/hyR&#10;jGWywupk7gSeu8qysXW0R1KiuNYlysUCEa4WIqHKZMVboS8Ei8H0AQLQcX6OIsvaUZSCyfZSXNk7&#10;DZN5c7BpWRMCTNWl4PzhmX0ieFAQGQgnXSUsK89EmL0RbtJ66qq1WMD4lp5GtGZEScoQE5bh8nS0&#10;EaAbr89AZZwn+kqSsaq5CA2Zkbh5bDtqiVCd37cNBzesRndlroBsNsPzsjXCpSPbxfTz1I4VBNgr&#10;sKw4Apc3D2J1bTr6csJQHuGM2c5iHFrbgTuH1yLcYimmG7Lw/PhmbOutwlYWNCDyzApnutTPt0/v&#10;xKENw9hHpI/T0zI9bdEQH4DKUFd0pIdgWW4UmggAZnjb0fdfj/aqTBzaNolNY8vgaayNbx5ckYJ0&#10;TndjM05WtOI6rFDqV66JLabfVzWU0HrmhWgiPbamGrA3UYMetUssH4ZG+MBbTxkHVw3g8el9uHVo&#10;G3bQOGTTx4HqApQnRCHZxwXd1Ic1REKPTbZi33A1WtNCsJnmyo6hXkw012HH5KC43FfR3tNVVIBo&#10;Z3uEO1jD1UgT9rpE3iODEORig/0bJ9BRlgUvlugngFtNADiGSGwG9fW20Vb6zDRJC1tPJOj8tvXw&#10;tdASMtBJgPz0zlVi/MiRKa5HWpafhR1EmvYOt2JtYwFu7lqN3vxUqada1V6FtTSOMnydkBXgLPLW&#10;7JbP/Zzu6wBXbSVE0r4TROO8tywNVjQGE71N6POWID3IHrHutghzMBPjUBYBKIr1kXHIRrM838pT&#10;w7FuuA1DDfk4uWUljm1egSBHA/FAmaH7MaC1j41TP7t6EAc39mNZQxrqiyORFkWkf1kZ1hJRvknt&#10;vXdmAuVp8fQdfZEb6wsXS2VayxcQWfFFWrQnwjytEOZmDldzFUTRvu9trQ5TIp2SDtaehz4aw6lh&#10;9ghxNaQ1R0XqUgoSfVBbGI30aFdqdzeUZ4TCV6GDyqxwIjOuUjOTE+shkZaBlkIEuhjBSnfB/6mR&#10;+RDO5HWrleYV+w7l0X11VGRiVW8DRjvrsGa4G7tmJ/DTl89w/tAuHNwyjUvHduH84a3Ys2EMx4k4&#10;Ht27FlNjbRheVicquJGBblJbx6RGa8kcqTnRVJ4DPY05cHUygonhIpibEC5WaCGACEo+zau+vmL0&#10;tGehPDcIoX7GMDeYA2MdTgejR1021jUQ41xWLlOn9+V05zlstMiF7Oxb8iORl/8QqJw7hxYCBd0A&#10;Ad6X3/0FPxKBoD0EX9PfZ45dxcDmIx8liokssNrXUyIf/Ho+rTNy9pW6Efo1EZjXePnrfxCbX419&#10;Z25iassRITHHPnmJ3PYxGHpFQs3SDfe/+gm9U1tx8dGX0LL3xb23v0vNCit+Paf744tP4vizOErD&#10;oIJrZ0RJjH5etfeqGE7OHLqJDSfv4finX4vz/jsmRnQzHBXatPsI5i9YCoWFAibaBjh74hw01bU+&#10;ponZWsKcQJqTo63UVbCMJ8vuLlVaAF8/T0nN0tLSEDd5NqBkwDZvzlw4OTgiMSEODY3VCKPF1cXT&#10;DDbWarC3UycQzqfLGrAwVUOQnysCPTyhtESVQGkYth85g+ae5di9/xDGxrsRHGAHO9oYHe2NkUwT&#10;3MXFVggL169wQTuTlrm0kLNKGF8cbeG8cna9N6JFTUV9iUgcs3Hc2Ip1+I7I59Mvf5QaDE1ze0nl&#10;G5kmFjyzFb/88w9MTG/EUlUD9AxOorqlW8BgWGIyxmZmoGagj6zSQhy/cBqlVSUICvFHc0s9RkYH&#10;0dRcC4WjNSJiw5BZnEWAOQBLiSzNnz+X2mQJNFU0oK9rhIryGmzesgNvv/keW/ccgn9EIiKS8jCx&#10;aT9ya7vw6OufsfHIaaSVVmB6y2ZJJbLm4nJDbSJFpjh2YjfiEoJh62AsBVjxtKhWV1fjxMlz0NAx&#10;x4mLn+LaZ+9R1DL2Mb3r/Z94Sf3M6TxNQ6vgFZ6Av9GYrW1ZhnNX76C+pQOJ9P2+/Oo91u/Yj5zK&#10;JsxTM5GiZ1Yz4hSgl7/8id3n7iC5rBXnPn2JVz/9gR9p/LA61BIVBb4kUEx8+qMHEBGUhwRA77//&#10;78dalg//QXnPFDpXrkc3EbyUwgxMzq4SY0/2sXEnEubAp6IEJiNT4sQrpXdkAFEEPFRpEza01JHU&#10;ME9aSINj3EU5rGt5K/wi/GFoY4Hth46gd2wCKfmFqGhqRnhSDExYTczNUi7/KB8hPh60cJsrTKBv&#10;po/61kZcvH4VCWkpiEtPkvfi/uIUPM8QP6mLsXF2RXpurqT9WSmssUhlCeYpLyLSaoq1W9eLkaSB&#10;uQGS0hOo76thZWWEyIhgWFqYYR6B4WPUH4+evcL2fccwTmTS0y8EmXmFRJI8RAJXx0QdNo5m0DPR&#10;gpe/Bxyc7D4Wceuo01ycIwV2ZkS8GAjX19eLx0tKUi7+TYh62ehqxGYVITQlE9FZ+dR2eVi9abek&#10;Vn1Daw9LEv+f+AGRRu6De9SZr77/N76lNaeyogHWBMgt9GmxNqTLxAzKi5Sgo6WPhw+eY86cpejq&#10;GceDz7/Hpftfy7qy/exjvKI+fk19XN85g2fvPtZVsLjH/W//xInbb/E1jbcFSlZIzalHQmYF7n3x&#10;AWdvP6T+IYCzfZu05VJVFcxZvFTqwoqbB3HlybeStsjGo8duvMA3NK6K67tprlliEz1n7ZZtKKhr&#10;xFx1DdR2dCEoJlpEFphwKqurYWZmHW7f/BSeHgHYd/Q0Tl65gcsPH8IpIABrNm2EPvtJBfvDhdYv&#10;bzcH5KQnS60Zp2OGRESjb3gU6tp6uHTtOq5dv4nK2gbs2HsQ5jaOWKymJ5FXJsQDE6th7eqOoVUT&#10;UlPG0tPzleZBhY1uDdSgrK8KAxoDatqq0NBQg7uHM6rrSjE1uxKdBECMLWmdNDVEbHYO7n7xFsev&#10;PyLyfwKf3H+Dd6++g6O5LZzMLaXokgU4Vs5uR/uKDchvWS7O9zef/iA1khcfvMXaPafw7i//wqXr&#10;tzDQ24XoQA8B48vq8gk0uKC1NA0bxroR42Mv0RVOaWAJXzZGrEyPltqMSHcrWGrOI9AdLyemfJLO&#10;RbVsdNhRmo6Jziok01xL9LLEeFMBukuS0FOairRgJ5G3DXYzQ19bKYoIVHq5GmPNinaRJLbUmY+m&#10;wkTsnBrA5hX9YuDIPh8Mev3szOBCYC0j3F9O8mO8nRHhbg93c31UZCUKKLYhAGlnoEoAzwrWukuk&#10;jmKcwCFfYZ4O8nc2tTShjd+S1r9IdxsY0VwJcLJAlK8LCpKj4GFljLbyAjFC5BNTJkXseN9Wlilt&#10;wakerIbWXJgOOx0lHN00TWAsEdtWDkOf5tujSydw7dB2kYXdONAussC9lUUCrnSJROTEhaI0PQoj&#10;BCCX1eeguSRRjDtbCNQ50Jplo6mEhtw0+t5aeHrrvBSJL6spENJyYO0oUgigptF6xFEsTmmz0pgH&#10;W91FqM2NQ4iLmdwzR7x6KrNxZusUdq3sxNF1w+J3Uh4bICfm7Hp/afcszm5dA1dqLyZDHvRegda6&#10;iKR15dzm1Yh3tICzylz0F6eK90htIoE3YyUC55tw98gaAb6nN4zi2u616CyIkfQrrl/gWhquobh5&#10;fDdSQ2ltIlB0as9GqYliwsJ1FWuXlX58n0P0mv5KzLTkoyMzFNsGa3BkbSd2j9ajIyMQ6a66ODza&#10;iDcX92DPeAeu7NuA+xcPIZoIdllmGD49vxtthXE4sW45Ztj3wt4QZYH2KPG3RVOMJxJp74+jPWC0&#10;KkdO/IdbSnGVCFUQ9fHbO+el/ma4ksBrSTZuHt4maZDTK5fBzYXGoo0hXL3tkUgAu4TGtK76XFGn&#10;sjVciosHNlA7msKOxs6/Xt3HMM2fUSIpN/ZukpS15twkrOlqEqlo9nipSfBGf14ojozU4/xMP3qy&#10;Y3BgpAcnaWxMttZhWVUxYtydUJZIfehoh0AHK/Q1VshhwuVj+2hsusrBAdeO2akvhjvtfw0ZcYhy&#10;NpN6lNMbx9CcFQJPw4Vw1luC+pw4KLTmoqs0CcsqM7BlpAO7JvoQYmuMonAi+35EDjuqcHyqHyk0&#10;ZtqzYojMNovR5ZHZ5dgx3om1HdWIdTQRsnV+yzjuHNqIG3vWYcsAgenKAngbqWI39cnulc3YNl5D&#10;RMVAao2yg7zhoKUk6WGTXUU4MNmLCIWB+PlE0bqRHuqJM7tmxGCUDS73zyzH1SNbaOyaYmV3DR5f&#10;OoLWomRMD1RjG5G8yf4yWo+ojWr5/QrRmB8pYhZcT7d7zajUyzExWdlfhZqSWLhYqYlppKulBtys&#10;NNFekYq8eC96TSim+iowu7wOkZ7GiA+wQVV2GKJ9rFCUGoQIb0s4EPD3d9ZDLOFGfn1qhLuoEUZ4&#10;WwsB4pTU+qIkSf8qTAkW76qm0hR01mSjo5pIfE6kmFkGuphI3R5Hmd3MNejziEwTITTTWCjEhQ9D&#10;Ap2toTBUkwh3bKAzrVWlaCZSvYoIWRnNZfZsMVJfKs7+nLZbW5hKa2Y51tJ8Pn1sE06d2IxNGwYw&#10;2F+OyVWNqCqLRWt9uhASbSI0DuaL4KFQQXSINfraCyQ7yYO+m4+7EXw9jGFrrQIvDyPY2qhDR3sO&#10;ERba/L8kgPDlPz9GQ/i/lqZe2pCMoGVoDW0LBwG8fHItpIRQ8NH7X6ByYBXe/osIA/2RvVe4uLVv&#10;1QZEZZfiDm1OFz97R4TmT/FzCUjMhLG9B4wdvBGSXiqve0Pvw4pebCYZk1MNj6gMXH7yDoQN5P2Y&#10;pDymG3r0EwEGuvhz2BSSCQpfHF3hx6HNp8FGlvwzq5WxseRTeh0X6jNhuffmd7z/GwFPel9DE2ti&#10;bH5YPGchaiobCAD4SppYREggvN1dYEvEJJQAuoY6q3PpS3E7EwYmA0xWdLQ1sWjeXCykjWnx/Hmw&#10;t7FEZloisrMTERDiTMB7IRwddGBhrgw9/cUwZEUNO3PER0chyDsYe3efwI/U3kZ2nnjy1ffoG1+B&#10;LVtWI4ZYsp83gQ0aMCaGGiJTynUAsXGREjlhwsSAnmtpuPheT18TmhrK8rMmTbqlKgvFlM/QyAyj&#10;4+vwM33GbwTYP3v/F8zsO4Ern70ENQEevv4GI2vW4zIBLHb+ZmAXmZABC4ULjpw5L1GVyPhYWNhZ&#10;yUk4F0y7uNpLvYy9wkqiUJwy5+hOwNNcB4vVF0haD0ss+/v5oKaK+tHNE+vXbYZfYJjI1nK7R6bl&#10;wTkwRlI8xtfvQNf4ali5+UBZzwBtfT1Q0Ps2dzT+T0qToRSjr5peToDJQRSK5hFZm5pag3dff4cX&#10;r7/DEyJjhGuQ3bgMj6iTX9BY4FqWh1/9Bo+wZLz65jeU1XWKt8ryyVm09w0iIiIKz559ji+/+xXn&#10;bz/GzI5jKGnoh5N/Ah6//RsuP3qLTYcvo6R9Oe4QYr3/9je0Lp/FGz4Zf/E7AWwLSSUS4ElAmfPt&#10;JRWNfuaL04l6Jjdh+YZ1cAv2FOUuJ1dbJCTHSLSDIxwu/p6Y2rQOncP92H3kMPQtTKGhry6n1hoG&#10;S2HhYICASI+PqmKR3ohKi4F7kB9SCgoQm5mJ0sZG6r9V9Deug7Km93NEUW0+Dp7cg07aKBxp/GQX&#10;Z0gaGIPNqoY6ZORlEXGrRTgtPmwuyd4ogytHcPHmJ9Tu7nBwc4OWgR6SM9PpfoyhSiSYDSo1jLSE&#10;rGjoqtF7OWF0rJ/Ggh1ystMk3WhoaAjFJRUC/G8//AI//P4n9eUYfEKjsHH3HrnH0PgQqOsTITPX&#10;ln5kFT6FwhZa2mqYR0Bi4ZK5kiJ2+eZVpKan4fKl69BSN8Du3Udx4fp9BMSmYvuxsxhcswG7T1zA&#10;gVNXcPj8HSKn/8XohiM4ePkZbr/+Ox58+AP3aCF5+P2fePjtP/H5d//Er3+n8ZFVAC82ETU2Eglg&#10;fXVVONrYYP6ceVBbqkEjE3D3jcXFux+l0/lU//pnv+AdrR+RyXV4zX1LhOXeh//iPvX3idvv8AX1&#10;+Tv6/ZwFRqik8TO95wiNl7fYe+IUNu3eJb5AA8uHsVBJFY9evcP6/WdgTWOMxUIefvNfPHj7d2w9&#10;ehXbD56FOa2JGvqmePr6K+w9fY7WR2eYKBzQPjCIOYvmQ1lHUxTirty6hZnZTTQH3aCspouf//4v&#10;KLy8YOfjSQSuHhY2tiJBnJGeCg2VpdSOF+Dv6wcb+q7qGlqStpqRkQFdXV0oKati4VIVNHYsE6Jp&#10;b++OJUvVYOfkJvVR47PTYJlmdSM9OBMA0TbVhU+YL3Qs9KBqqI6+sSEEhAWhrqkRmtoaCAr2lcOU&#10;jOwUGNJ6ZEWkdM+JYzh+9QZ2HDuPc7eeYmRiEz67/zk0FirDw9ZWZC6trBX0/Uzx6esf8B3Nq7y6&#10;ZTh0/lM8+/DRiyc0tUjSAT99+hwHDuzDcHcbAeg4rO5rxcbxHnQQ+BoiEMQAnUESqxwpaKxtHu8V&#10;w0T2YmkqSBJwnB3tQ6CiT4wTOd3D385ATlK5qL0s3hdZIfaIdzXFsvJUjDYUoL0kGfEENqvy4mBu&#10;tBhJ8X5EBg1RmB2Nw7umkR7pI27qPpYGOLhuioB8PexpHhclRkKdvlusjwuCnazpeQHi8s0GiY6G&#10;miiID4cvgTFfGwIqROLj/Z0w3lODAAJB4d52iA5yRggBfG87Q0ldqkiJRGFsECZ7GsSNmwkLO1N7&#10;2ZlivKsZcf4eyIwKRlFKNCK8HCWKw3UoXEDObVCUEIIIN1v6viaS8pXo5y41HGuoDblupb+mUIqy&#10;uVCe03+4piDE0RojBE65CNvH1gDBzqbYONaB1pIURHtZi6M5R2iyI0PhaKADS20l1OQlo4veiw0a&#10;mwpScHjjKpGwNaQ5HulsjsrkMJEMDiPgyh42rMQWSEA6m9a4HSt6iKx0Y+tIG+4e344Da4ZwfMMK&#10;qUtgw8ZVbRXYR8SQHe75/Z6cOyR1HKm+jvA0UsN6AtwRRAKb0iKQ4aNAfXKEFJcPVyXj/rFpHFzV&#10;gcIQJ3TmRKE9J1zAMhdor6cxE0FrtK+NAcLdrXFm31ac2LURF4jEHd++GgfWDyGawG1DVhDuHJ7B&#10;Fxd3Y8dALXYPN+Dz87tw5+A0bu2bxFc39mJTTxG2EbnZOVQt3h7T/fVwNldHd32+pBA+uLgXJzaP&#10;4dXVIzi3aQIrq3MQY6WOJFstFBNZrvRTIMfJHBG0TnoYqwrR/u35QyFbPz+5ie3L29CSEYvdY31C&#10;WGyJ5D64dRZpSWFwdbVCVVUe7DgqUJohaYdsNupioSECEb1ECh8f34NpIkprqS1XEdhPpr0jyc0a&#10;Nw5sQUaIt0QblzfkItXLDJVhTsj1NMFIUQy6CCAn2+qJM3857znKCxBJJMWfZYq9XGBE/z51YJuI&#10;RRSkJ8CG5kB/famMWVMaP26EV8oSQiXSNkmfP1CeJgpgfpZLkeBnLSQ8JdABHmaqaMpPED8grlda&#10;S4Rn11g3kjysUMumma0laE6PxmRTGXL9XVEc6oUNvTVYSfc801khz0n2MMGFrWNExtbi06NbRJku&#10;wc0KR6eH8cmhdbiwYxhfXN1J/dBP96+OMMJlpkTcazNCMbOsHCub8kQdTp/mb1GMH8IcTJDorRDP&#10;oan2apEz7yhNQ0V6uIhgvPzkjEiAc3rqRG8Zdk93YaK7ELsnm3FgugPDDenoq03F1LIaDDWzYEgg&#10;oqmfY4iodtB9J0e4iVpXd122eLJwDc/0cD0GGrNEmtjDUgm+durYM9uP2rxIIRpTg/WoLYgVsuLr&#10;qIMIH3MUJAchLtAR2XF+yIn3l5o5Trncs25c1qmq3FjEBznBW6EnkeEgV2Mx3c1L8kECZ/bQOpcS&#10;5EL3WCJqgyziwYqKnMLGHi0h1IaBNIdZpXA9rbt+Tvx6J9iaKKM4KxpGGouhMNUhMuOKQRpfezeu&#10;xJbpQTRVZyMyzBn5dO+JiZ40PpXg6qIJZ3tVGHIERYPd84mwWC2RiEpKnBtM9OfC1kIFxoYLYEcE&#10;xdJCGSYmC6BJbWxsPB/m5gsx5wsiIscefo5dl2/h7a//QnxyHsJCEpGWUgg1VWMCpApi8NGSRsCk&#10;5C1tLl8SGL719bdIrWuVSAqfGNKf4B+eJI9nbjxFUX0/SlqGEJNZBN+YRDnt/+TlW5x98gVeEzl6&#10;QYDi0Y//wdf0WlZZ0rbxlUJMTsHgyA2faop7Pn3AI76IrOy88liiLExm2Ehy2czh/yMoTFjYVJLl&#10;jg998kb+/SUBd1agYQlmdvuenN4IhZUDlsxdipMEgOwdXKSI3MfDVS4TA10E+HtJMTsrcnGtiKGR&#10;Lm2uZmIoqaVJ4FJNVcxyFtEmbUBgjl06Y2J94RNgBROLpTCjRtbRXSiybNZENPLy8uDnG4x3X/2M&#10;d2//ghVTu+ARmCRAnvgaamlh5rqXsGAX+HgpYKSvBkdHK0THhEv9CkvJMhmxd7CRe2FjQY6ycISF&#10;SZWK6kIoqS4S53su1j1+8gYmpmmBvPqEyNpPePzdX2EbHI0Tt57g8dc/49jlTzC+bhuS82tx/uZj&#10;nLh4C+FxKTAjAMEGglFRUTAkAOvu7IDayjJRMjM1MRCDzfikaEk/Y7nlJUvngtW8bBUmcOKTQhsT&#10;+BDAcXC0FQNBT98ArFq7AT/89T9IL6xCQlaxSJ7ObN4NLQJpVbUtWDa4nABXLfIqCtA/1ouopFAs&#10;VKWBbKePnuFOZBZkIDI6Al6efli4QAWLFmlg/+HzuPPZV6ImtXzjno/y1TROvqT+Lm4YgiMB0MrW&#10;5djFyk/U70eu3kHnyAS8fQKgrKKBS588wrf0+w9EgH+gcXj2xgtYukbgOQFdzrk/ev0xtp64hmff&#10;/0sMC+OzG/ELdVZScj0sbcPxLX3e5zQ2OQWNLybOTFiYIN8iNNu0fAhxRGBrWsqRRRurl68bDh47&#10;AH1LQxjamMHA2hwmdrZS+5GQlobJ2Un63uGIpo3WnBYJ72A3KbiPz4xDTUcdAeFDMLCxQEFNBY5c&#10;OCMu4+HJkQiK9YdrgJOkgTV11UtkhQ0kXf3dYOVsDb+IANi528OGgFNLTyOKCOAlZ8fBnd1462qg&#10;qWeEyLgkBEdGigmlrZMDXP28YURjncmKFgEsSwczSTHTNdbEipVDIrXN5N3IyEBqmBYsXIxN2/ci&#10;o6AaD158wPT2w5jYuAvHrt6Cc5A/hlaPyv2wD4uK6mKZWx7uznIp7CyF6M4h4n/qwgXxcfkLAXEn&#10;R3ekpORgz9EzePb1j/jk2ZcYXL0RS7RMsHbLAWw5chH7zt/DntN3sf3EbRyicf7ou//g/vd/0AV8&#10;+s0fEm358oc/sG3XMTjYuSAmLALebk5wsbcR13f1pcqICoiAr3sgWpoHMDG7T/qei/K5lqWicxpP&#10;vv5DDAyZmN5792+pVeLUQ5ax5hqn3QeuwMEjFDtPXUTHxCoC6Sdg7eyEJWw+q6UjxfPX7j2RMWji&#10;GS41e5/9+KdEqh/QYGUxgH1HLkCDQLuXfyievPoa2WVVaOjqQUhMHIH8CRkf5vYKfPb6FV5/9QHV&#10;VQ30PXwRHRaDew8fEBE0hbKGNi5euwkbeweaf/7o6urCxo0bYWVlQ33kCjUVVTlcYeMuNqFtaWmD&#10;kbk1zl7/FFfvfgZNNX1qE3XMbNiMBSpquPf5M5S1NiCztBCZJTnwDvKGibUxFijPp5+9xBtITV8L&#10;d548RGVtjayDfp6uMCaCo66pIqmFLBRR2tCEr37+Kz78+l8ipI9x4+ptZMQnwd7MFGa6etDTN8Ev&#10;NP9YfnrXqetYveM4pnefQtvQDGw9I9GwbJxe/3esnJ7Flm1b4W7PUqMOWN5Sg8neZvE8mB5tRyMB&#10;6YmeWih0FxP41JNUDq6Z4ALvBD8HISqZkQSoEoJRlRUrfiwcgUkJcEVpUjDa8mORH+mE8jgvFMd4&#10;SfpIfU40rLTmYbS7Gt6uZshIDUMpAb+Ns+MoykwQFa8EX3ekB/nCaCFLH5djrLUefXXliPF2gTWR&#10;A/YcSAzxgQ8Bo1A3e5SnxSE9zA/RHo5wMdRCjIc9UoPdRSErLzkQbVVZaK3JFlUhVj3bvHIZmgtT&#10;xZuDC4MTAhyJHCyCo5kWgWE99DdWIS08ADX56QRYPIU4xPg5ixN5eVoMfc9UBDta0GdpEDC3wbKq&#10;QjTmpmCquwm9lXlY0VYt731g/agIDrBCFZMYrmNhZSdLjSXQob5tK0pHa1GKGANuJXLBsskcoYn1&#10;9sS2iRXiYr6ipxnj3Q3Yu34CTSXpOLlzRuoY2OcmgR7Z4dzXWAPt1PYsZGBPfcWKXO5mGri4e1ZI&#10;IksPs7x0G5FMNlF8deMUCiJ8xPyPIwzsbh/uYCzSyQ9O7UNxbICYBWYFe+PIupWYJWC4ebiJQLcj&#10;EgmQe+svxN6RRpydGcBwcQI8CRyVhDoixdNciMPnV44gj4iskRLNCzNNSd3hQneOFLHZ5GB9HlZ1&#10;l+LgbA+eX9mDttxw9JUkYrqtBDsIWL6+sh/X905i50Qjnl/dgXU9hbh1YAoO9DnOxrQG0LjQIUDe&#10;UBiH7qo03Dq6AQenl4kCmQ+R4Cw/K5QF2yPOTAWZCn1kOZgilAhYVTIXfxejvzQHzhoL8eTUHoxW&#10;56I03Jc+txMvr52CDZGS1koC6xMDuHr2AKppbA5116G7sfR/onNmAjgzCdg/OLoXvgZq6MpLwqqG&#10;IhQTsEx0MEKamwVyiCDzODi+fS2NmTAa+yloTAlDhrs51rfk4fx0N06MNqMvNRT21DbWNB5OTo9h&#10;y2ArYtxsiICHYsvaMdiZ6yIu3B9rRvqFtCf4OMObMIPl0oVoLcwQYlifGS31TztWNqAwzgFWOnOw&#10;f/MQcuO8RQacC9ynaB6vJJLKpp2D1Zk4v2MSNelhcNReiM7CdGmP5eU5uLdvPQbyotFNZGN9VwWm&#10;O4qR5mOGIAL5+1e14fKOVdg73o04J1MEW2rg7OZh3DtOa/r5DTi7dQiBFuqIdbKBrcpCuBgsxotr&#10;B9GYFowGImiPTu7AkzO7iTAXwJiIOSvNJdD9713Rh2GaL9xOrMB17ehGXD2ySYrB2SW/rzYTpQne&#10;2LaiESNN6bh9YhbTg0RkZrsx1FGEreuGUZgVhTDCeIHOllKIzxGPhpI4nNy7Cgc2DhJpCRRJ4pqs&#10;EBQn+sq4qSeCEh9gJ877I+0laC1LpDZzlxS0aPrOrPblY2+AEHcLiaqEedhg5/QIXC20YaFFOJTW&#10;sYT/iRazy35bZRoSQ+2RFedBz4+Xmi2uAwwjzMFk5dyeDXLAwya8fMCTEu4uxfrFRNTKs6NlTSyi&#10;NuCfWRWN1+DZFR3i0B8bYI/SzEh4KIwljYvljlVofpkReTc2W4qQMAVCQywR7GcEL2ctBHoZIjKU&#10;2qEzV8on3N0NCBewF+JiuTTUacxZacDMlH1elkKbSM4criFJq2pGdE4Z3vz4NwInCmjrWhGUhsjH&#10;LllqDDV1S+gbOYGeKoo7nNZ1+u4DPP/+ZwJWpXj59leUVLTAwycCfqGp8trHr3+Vgvv3f/k39GwU&#10;+Pm/f8DW2w/fEHNhRbD/jcywcV9oWgWuPf0eB64+lVNOlkjmvGY2h3z48594Qh/I0ZYXBFIP3f5C&#10;XPIHNxzFrde/C2HhE29O6eAcdJY6/pLev2ftQTQs3yTF3UyIfqTfffnNT0iIToKzrYvcI3uzREfH&#10;ws7WGm4EwPR0NYkF2sPRyRYJidFSx8LFw6pqS0WmVYM2ZE4JW0oEglPHMjLiCMRZwsfPEiHhtoiI&#10;coKJ8WJoaSyApakRXJ1dcPHSdSxcoom587XQyWlD3atR2zKCM7ceCon76t1TIiw0wT2s4O1pBxdH&#10;S0RHhUq6BRct29vbSVFyQKAPdbwRAUZ1AX8M+PhnZZUFYrK4cME8LJi/BP2Da1BZN4hzn7zAiU+e&#10;4VtiRRO7jmKOpglWbtknhczTOw9J+h9LmrLfzuEzlxGfkgF7Zzdiw4lwoM80MzIkAqePuNhoOBGY&#10;ZQM7Q0N9AazstM8pdKYEnjW0FsNaYQiFizk6CSRwkbkdtR9LnBqbWSMlo1BSs9LzypBfVidFwzX1&#10;bTAxt8fQ2CT2Hj8GE4UlvGhzT8tNhYu3s4Dsdds3iVSum5cvGhs7cfL4FSxaqA1LGy8cO/cJfqXv&#10;ld/QIU7+M7uOIyqtDF6h6fiexsbrH/4Ud/Prz7+TguLxTTvR0tmL5JRMDK6cwYXbz/EzjQtWMDpz&#10;/XM8efM79BV+UnDPpNwnJluA601CrBy5YQ+PH+i5xuaB9D268COBzudcO0Ng9v67/34kLQRkX9HY&#10;O3TlCmy8HSVNyy/EA+xAvmPvdlQR0OIaEmtXAir5eQiOiEZEXBwi4omQEeAwtzNDclaSGEGaEvmr&#10;bK5CQVURkRIPWBDgsKdNgA0nM0qysIDGlxW1t4uPvcgFc62Mqo4KZrfMYGztCuSW5yMgMgTRqbEI&#10;igmGL21cZXWFOHftJPSoz1ihKyw6jsjGLgyvWkFExVP8djjSwnUIrBymRhsf+8YYWenSZ1ijorIY&#10;Lq4OMhYZELMsN5tHXrx2CyW1bVizeT9GZ3fh2pOv8IFA6N4z52Hv6wt9luF2VYi4BRud2ius4epk&#10;J+PXytKUSOgSLFXVQFvfMtz/7DPkF5Rg7gJ2vz+OJ29/wNHLd6Fv7QFdU0fMEiFat+80nv/wLyyb&#10;3Cak5eHXf8OzH4ms0EBn1TeOhLBXDhML4js4e/EOSsuq0d3bAyWlJbAgkK+jpiE1Lpb6FlBaoIak&#10;lAJ8S/3N44F9W8pojjIB5egK9ytH0u599W/x5PlM1Mn+g59oDLBjvTqNcQt3d4QlxIsvTU5erqRm&#10;8nxavXEH9py9jo6VGzG596woYrGh5artR4l0FuLQqavw9gunMe0kaVksL966bAgmtF5a2TmIOaia&#10;vh78I8KhoqmLB/c/g7OVI3SVNODp6iI1Yo2tHXj55mvkF5dJ2tembTvx7Y8/wcZWgcrKapnDRrpa&#10;MNHRhLWZsaxf5TVNOHT+hkR5fv/tv1DQ56uo64hMtbqxMc5/chMB0eEwU1hBh/2fCHQ7uTsgLDaU&#10;iKwWFO5OmNm6CUdOHJf0Lo0liyTqpkn9y/VLE2sn0TW8HOMzG/D9X//A+Wuf4g+ah9qqBBSCg2Ch&#10;b4Dvv/sFVz55DDUDK6zdcVQOvS7ef42dJ2/iwp0vcPHOMxw6cxU1bR24cuMmWhsb0FZDRGSwVyIa&#10;fc2ltNmniCoXn14GEZhlg0RO+eLoSnflxxoXZxNVITSbVvSK/C+7eLOMKac1sRN6f3UGgeRIAr/W&#10;Ql7aCxKQTOTA00ILJWmRCPV1QGN1PvKy4hEfEUBkS41IAoGT5ESY0nfOCg/EkY3TqEpPJLAWBU0C&#10;dQkEos00lyLQXQE7E23kxIfj4Oa18LAwQLwPESV6HsvFMqAPYPAY7SmKQbkEmGoLE+UkltPfMsO9&#10;4UGgnk0sWcnKgB5b6Xu52xggIcgTVtoqCKO+iPbzgJuFIeIDPVBJe1JWpD9Cna3gZ2sMP2sjFMaG&#10;oCqNyFpukgBUVpnaNTmEsbYKDLcQAJ8exNRAC84d2Ir2ygJxKvehvS/Z303y/A+tHcHpzVNozk6E&#10;jepCmCyeJ67zGSHBqM9LR3FqDFKIXMyO92K8tx67149LMbvRojliPJgf4kmAORlH13z00RiuKRBB&#10;ARcjZSIbY2LwN9lRLSZ+jvpLROzgw+PrEv2pTY3EyuZy8eFgB3N3AxU46yzBWQLZGwg4F8eHSXH6&#10;8qZCTC+rRRrtP1wQ7mukgpHyZAwQ4BsiYOZNROLsukH0UB+XRnni95e3sX9mSFIMRztrEOZqh/3r&#10;JnFsy1pRl5vubxRzv/O72UFfA5f2TElR99lN42gggnlm/XIcmurC5f0TOLyhCyfWdaM60QMjDdni&#10;ZcMSslzozH43m5Y3oCU7HHsniBT2VCPATBmb+6qwmp5bHUqky8EQNbRXuKvNwy/Pb2HdQAMc1eYj&#10;wckSz8/ux/lNK9BfkIpt/W347MxBAs7FKE2JkjHVVpotqm6Xj+5CX2MZXIw1JfL37ZM7EpG6uWcL&#10;frh3FZ25iXTfoejMiER/fhy1TSp2jrSKdDdHJdmV/+6JXXDTXoySEHdE22rg6uZ+7OwswMqiOOyn&#10;8XGN2ub27hncor7gFC8L1TlYNdSOiqI0tNWXo7upWsagBREBD1q3+EoJ8EQ59SH7CR3ZNEzEtxJN&#10;RYGoyPJFVV4IbPQXSHonE1iuX2Gy0leVipVthQhz0cdEZzV0qT89THXE64drhHpzaEyUJKMploh2&#10;exGRwAqUxTgjzkUHCW4G6MqPwpq2YmwbasCZjcPYN9GMmwdX4fbRSSK7G7C8JoNIoyaSaZ9mcY2b&#10;Rzbiys7VSHQxxrmNozi+th+nZpcjj/Y/XyKw8famODm7QqJ9GQTg2YGe/U04YsFCGOxn0lmWLull&#10;FWlByItxw751vdg61YrR/hI016fh+LFN2Lx+JSaHCIeE+CLSQ4FGmutb13RieVceEf4CVGT4oy4n&#10;BPG+FojxMgWbQYa70T6lRfOohuaknaakiGXFONG4TUVRkieqsiNQmRMtZCHSxwbLGguhMFKifzvQ&#10;+DOSNDH2XKkvSpRrtKscmTGecKIxWJ4VCRfTj6lgIS4WeHn3vNS+KfQWSerb9FAzSogwtlVm0Hpb&#10;jJ3UJv20XizvrESopw2tQzrII6JXkheBGI5Sh7tgjAi5i7U+rIwImxJpZwUxBREqhaM+FE46cHXV&#10;gYuzBrxctOFJpMXUeB5hTnfay+bCwGgeYes50CUyq0JrHV8LaD1Vpt8pLLXl/eacOHoNX7z4Hq0d&#10;o3D3jUZmQQO+/um/KK7vFVDP/gSqahbQ07YhpuMkv2NVm9GJ1SgupgEamQ5/jwgEBMTg8Mmr2Hf8&#10;GvRtvGHsFIiJLcRc+0dx99kXCAqPxsTUOrz58CvO3HiE7wkoc/H9nrP3QJhDivFTKnukToZVY5h4&#10;cHSFiQo/PqXfPf7lD7ynz+/fdFDUw+589Xe8INLDz2Uw8OSHP4QI8cWKZRM7T6G8Yww/Ebj9ha7Z&#10;rTugraYDR2tHfPnVB0ysmYWdwkEUeby9qRMJVDFJ4TSn/KJs2qy1RCVMR08bJgTQWaKV6ywWLZ6D&#10;tIxYJNICEBLhiIBgc7h76SAqygEWpipYSo3MoKixrhVnLl6Xk8ze5WvFy2bOfD1Rr/r2939h875d&#10;SE2PkoJ7H09rMY10drCCgb4WEpNioaamQqzTFQYEJOVkm+6FC+7tCOBb8ok9n4RrKxNpWQR1NSXq&#10;3MUoL2vBjTuvceLqY5wkYL7rwh2JgiUWNyIyswynbz5AY98Y7rz6BrF5FfiF7mXHodPwDovCtgOH&#10;0ELAjuseWDY3OjZG5JcNDAzEiNDNzQ3p6ekShWFltIbmGhofX6K4OgcKbytoW6iJq3tIVAD8Avyx&#10;d88hFBZW4+df/4uOrhHkFtYgp7gWZ69+iurWARw6dwvfUmN4hYajjoDJ6MQUdu49gLikVPgEhqJv&#10;eAXWb96H4yevYWRsPRHDWOoH2pDMXQnA2kNFzxx7j52VaFV+aTNGJ3fgA4HOVwRUX9Lj5J6L4vdz&#10;4Mon6B1ZicKSSvz01z/pO05g7fYTqCcC+fD1bzh+5TOs3XVKSEtQXB5Wrt8vxOXigy+JmL+SyB+T&#10;XnopTM0CcfnKa9AwxlMiLSxr/JQuJi3s0v01sXzPiEAExAQgPJ4Wn7R4+AT7wJJTRIozoWtlCHNH&#10;G6nzMDAxRmpOitQJGJjro7iqWMjEAgJClo62mKANlE+5nf1dYeFsAfdgdyEqynpL4ORlJylg1g7m&#10;UvBsZmuGoIgQiZIMTIwhr6IcDt7u8IsMJjAdDi0TTepj2hT9XURRLD4zESOrx7CcrjnKc6FGQIzV&#10;uzitZzFtOJomaliqswClDQVCWsIjglGYX0Bj1JXA5s/w8w+ECo2Jhs4OdA4tR0ZRNaa2HhB1qENX&#10;PkXv5AbcevYapvaOiElNQWIakTErUwQH+cLLywn+BNyWLiSSPWchEVFlzG7bLCQ1PDoKxhbWaB8c&#10;E1J69PKnWDa6AZn59QiNzcL+C7eoP+/hyJVHuPjpV3j49q9CMh58/YdEQ+6/pXWACAuLMXxFZPPW&#10;4/cEfG/g4OkruP/0JdZt3AYTY66jWIiCtDwYqmtguHsZHBWuGF+1DiFJ+SK1/tn3/5E0sXu0SHHf&#10;Pvjw50eVQ5pMz+hvXBf35qd/Yg6RLTN7BRF1P1jYWCOvqJBIOgHaqjpEJGbg9Y9/w7LVW7Dz/B08&#10;+f6fciDD4iIHLt3FtsNnEBQWTyTQGI+ffYm23uWYM2+pmLi6uXuLklfHQD/msDLhEmWs37AV1QUV&#10;8LN3gSt9lqG2NhE/J/Ea8g8KlzTMbCJ8g6MroK1vhEOHj8LX0wO2pkYiK6mltJiXb+QVlyMxtxLJ&#10;hXUYX70J3bQeGJjb0hgwxpyFS9AzMCzmoFk5mbDk6LKOKpxYh9/DDnNp81DTVYWB6UcJa+WFC2Fh&#10;ZERrkhX8Q/xgbW8DrwA/qNPne9D9TK7fgcTUPFRV1UB18WKYaGggJzEVL2hsKJx8ERCRisv3X+LF&#10;D//BZ9/+A5/RRnCDJtbJ649w6d5TfPnDb7j8yV3cvn0Xh3buQm99DaYHu5AbHwRjtTk4QECLC7oL&#10;4gKkViI12BUbRjrklLwkKQTV2XEYai4TnxaW6uUicZY8NqY13FRpjngrZIY7opA28fwINwzX5mJV&#10;eyUB4RDJ5y4hoM/qXWq0WVoaaItqTWyQH6K9vWFNJFChS+SH9gs2RqstICDkZIXZiSF01JehsoDA&#10;fHYCclIiERXgRiDWGMNEGFh6uCEvBbacapNOgCMvBr1NeWipSUewh7mclLJYgA9t/Jw2xQZ+DBrM&#10;tOYh0tcOBipzkBLmi1oiC5VZqdgwPizpYTV5qWgtyZJoiY3GYqQRqeHaFHaH7yrJlOL1/WuG4aC9&#10;CFbqc9Femi4noiuHW7B2rAd7Nq1GQXI0Tu7ajKb8DEx2NWLTYIfUPEy3V8OKCEgYfQcXGg/O2urI&#10;Dw/Gv7/5EjumliPYlcaj6lwc3TOLzVMD2EAE8cyuddg3OYgjRFS2DbZjvLZIUpuKIwiwOZuLItut&#10;w1slfcjLVEt8VrytdNBSnIwnV05g6/gynKHfueopoZZIjDcRHD9ax+rToyVdZ4qIRk1GPMqTozDU&#10;UCQy0Ge2zqK/shDHiDQdJfCbSMArz98OoeaqqIzyEC+U6gRftGSG4fK+aQLPyVJ7xApXhzauISJV&#10;hadXTmP36kGc3LaK+kAd2WHOeHB2Fy7sXIPzWyclrWuqqQjbhxtx68gMru9fhX1jDbh/aBb5YU7I&#10;CXeTaM2Z3WvQW5EMq6Vz0JETjqGyFPx4/yJi7PUQZaWOfQSotxKA3NJRgdJAZ5yZGcX9UztwaHYY&#10;I1VEpCrzcHXHahwYb8f2viYsI9KysraYwPUGbFneh6nuFig0lqA0Lkzkutks1c/aAPdO7oOt+gLp&#10;Zy7kf33tOK5Rv3AdT2moG7b11eLIFBH41T0E9H2lhoj7gYljAREnjk4kexqLpPPxlc2YbczGaFkq&#10;MtyssWewDXuG27GbCAbLVntY60GFXufv7YQAT3vU5qeJVLK9ijLinZ1QFBuB3OhALG8tw+2zO7B1&#10;sh6TfXkEhN3harVE0hc1+BAlMfijoWWwQuSeD8720pz2EllyVq4LcrSAp7kmzm8bw3RLPprjvJHt&#10;YUrtGkZEJh6rWrOJrBLI7izC7UPTuHt4HY3b1bixbwo39xNROTFLv6f9/uQGnJgdxKVta6U2ipXB&#10;Zgeb0VVAZCPak8aIGzI9zDBVl42h/Hhspc8fLkhBmpsNnDQXiGog14P4OhkikMgERxyifR1gRmtR&#10;fqy/zGeOSjSWpop5Z1VVEiZXd2FknMjqugnUFOchnfZSTtNMJpJRlROEzuo45Cc403oTitbCCAzU&#10;pmJZZQp6qtKE/C6rzUYv3w99b1FTG6vHQH06BpsypQB/tKMUO9f2SR1MfXEsuuoy5JEL80szQhHt&#10;R/dupir+K0xmWPiC08ayY4MkKstqYawuOD3UIlLnjQUJ6KvPRzatiewzlZ/kj76WIoR72yAtygsJ&#10;IW5ICvGUWildrbmoqEyHn68NCvJj0UnEpo0wQ39nOSZGm1FUEI2+PiJJuWEoLk9Acqo/cnNDkRLv&#10;ibgoR+RlBiMvh4h0ewE6OwvRv4yIL/XhyHA9plf3YmBZLUb6mzBAc72J5sScLav3wMc1HOZmrqB9&#10;Gr8QwCO8jy9pY102uRUjU9tkk1Naqg9TQwUWzVeRNAuFnbP4apgb2sLc2AGWFq7yPMJ5sgExSD56&#10;/T5e/fw3aJhZiqywhoYBtDXN4OEVSUBnTFJ5ztz5AluO35DIC3uw+KeUiwoZp4QxWeH0LxYGYLli&#10;Jis1IzTxXv8khf1cC8MEhxXK2BGf/VcYoHJtzIHrn4mvy/2vfsF7er+B6fUIT6TFw8IWYYG0eBCA&#10;ZYlYFw8iC77+0NDSRE5eNtiAj13D+dSavVlMrcykIFlZQ4nAHDFHWxNx7o6jzdDN2wJWdspCVvwD&#10;jBDob04s0weOFkQ8bF3Q0TaAn//2B+69eAtThQe+JdBb2zyE8NhMtCzrR35FMYIJhKYmBSMzNRJJ&#10;CSHQ0VSSk+isLNqgzEyIMNgLYbGxJcDqwWk4RIZ01YmRakLfQENqWFgpbPEiBn/zMWeOMlZSvzER&#10;efjuN3zD6XtffIep7ccwSQQyOqMQL777Ff3Tm/Dw6x8IZO5DUkEl/T4PX/78C/onVsDF3xumdtZy&#10;4s45+Zwq5ubuSSQqBdY2dlA42CM4NAQ//eVnnL10BgpXOwLVjvCP9YONuxV8Q3wQHhmBmuoGIbWf&#10;PXuHX37/EwnphegcmMCpaw/wKfUhYU1sPnIGs3sOw9U/AhHxmVgzuxO79p3ClVtPcfHmE3Ge51oU&#10;B7cQlJS3oY3GTWp2OR69eI+xNZugcPcR3yBldWP8lcbANzSm3vz4hxTTMyE+9+gVkstqpI6lpLxG&#10;lL/YWDI2qxb3iNWw1Oy+8/fxjsYYg9BbhHYXqJrh6Ve/4/y9VxjbegwdU9uxdv8lHL3yOV588Q8o&#10;KdnJfTExekFkhSWVnxBYnt1/FXX9w0ihRSmlIA1uAe4IjAqFrasDJjesRkt/GxE7RyTkJMHZ01XI&#10;QWhMCLyCCFAMdKGhvQHegf7iTu7u6wkDSxNUNFXBNdCVCJAfvMM9iYB4Qt9KC860YXvSQsPk0J3A&#10;f//IIDoH+xAanwBb6quu5eNo6O5DWFISfMJCkV6UA0faVFgqWUHAs66jFqevn0Z1dx2U9FXFC4cV&#10;u2ztLUX1yY49YoIcYGCrA2dfJzFYLcgrhMLWEVev3MKJ0xckHWmJphrmLFpIQHsxZncdws7jVzC7&#10;9wxKmvoI/Ofi8IUbuP7gEQHuxaISxsX2GRkJUFWaDwtjfajMI6JN5GF6wwzMiUiFRYeLI/vw1CwO&#10;XfgE76kfP9BiEp9UiOziBjgFx2KUSOzQzB58+uZ3fFTfItJI7f+YiMpn1BeP3/3Pz0xc6O+fPP8B&#10;mw5dxNaDZ6Vu6/uf/wFXV3/4evjBUl8PJpqqWD0yCg9nd/oeS7D54Cl8S2OJhRg4wsZy2ecefsDU&#10;vgs4fvelqBHefvUD7hLpN7GzR9/yIfFmioiJFhJaWl2NJy/fSFob16o1DU7hAc1Fz5hsWpMeEGn5&#10;A+x50jAwDkdXP5qzi2Xd9AyKxtW7j2kc9IpvkH9ACByIcPhHRhEhLEFJRTW8HT0RQ7/XU1KCh4OC&#10;1jNrRMckQENTDwePnMQwkX6/sEi8/+kXHD15CitXjksqnKUR9aONJbLSUsXb5Oj5mzRfM8RI9NHL&#10;91J0b2hhBw1tIxibWMDNxV0ESVxdHKCsthgLidTau9tSP87B+q3TsP1/PH0FbF1XFm1QjhlkJpnp&#10;yUwyo8wkM8nMbMvMFMcsU+zEdshxOFGYOQ2jwtRwmrQpTadVZzoz7fr77P7/K72+2H5w78G1zt57&#10;LUtjyMkSsZWXwZbN8zTnPaBuqElt0YNDJ07gyNlLHGFq7BjA3UcvaB2zg6q8PNSI4GjJKeHgnsM4&#10;cfoydIzssXH3SdyhzeDGq59w++0vuPHyRy7Wf/P9f3D/9Wdspf44eeYrnDl1Fh+eP0NuQhTWD3ag&#10;r6mIUxoCHIw4/au9NB1+BECEVGd/fSE6yjKYsHRV5dJrTDgtTPi0+FobcO7+nhkiO1UZiPeTICnA&#10;Bin+dlhdkYWtBLYd9VThZqKL1bVlBLCaOfVDjoCVn7Mj7EyMkJMYjyAXRzbIs9ZVIzBgiEB3OygQ&#10;UPVxliAvNQbNNUVorMxDfLgPbE20UJmTzEWpdQWpHAkRJ+PedvooSg9FXXEifF0NkRrlgd6GAsT7&#10;O6EhL4m9MGz15JEW6QF/F2PoEjAy0VjFgMHP1hzlGcmI8naDg7EW7PVV2WNGANeusmxOO0vxdUWo&#10;vSlyw73QkBXLho4WRFY6i9OYDOUkh2B1ezlmJ3rRWJ6L2AB3ZMeGoDghEq5E1HpKsrBvog9nCdzd&#10;2rsFjmrSyAlwRV6gJxdHv7p+Ht5WBiw8IDwnROTr+pl9GO+uw6EtU9yWXUSWtvW3IZ+ISoSNEWbb&#10;azBYnc++KMPUT8K/JdbTAWUpUURARzA70Iyze7Zg3eoWTvcSUZVoR2MCm1vRT/c139OAODcJ18Yk&#10;+Tji0NwY1xSd2DrL6k1O+mqIofEQ5WKODAJiwuHdx0AB042FiLbTxTABwDRPK7y9cgyjreUwVF7O&#10;qWA91cXICg/4O6XJRA1HiJwk+NrASn05mzt6m9F3ELjvLkzBTHMptqyuxfX963B8toeIRz5eHNuC&#10;m3tnmfjGellhsCEfpzYPEdnLRWGALRa7KyDkjMMs1GBPJKYs2AHrm/JQEu6Ks/PDRCJ6uI6qgQjs&#10;ViKde0c7MVX7tzrWqzP7iRR14NHR3Uh0scG+qVFUJ8djpLaCTRhzogI4hXDLcBe7ugvJYhc9BRyZ&#10;H8KLSweQHmAHP1MVlgveuroG2XQ98YRfEt1MsGesHVlE9IXvzXhtPp6d2Y3NfZUYr8/A1u4yrKun&#10;fTs9nAUDLKivNrTXYvdIF0oIA4nUMzkifItEdqsKM/D27mX0VxXBiH5no6iADALnebGhHMUSEYLc&#10;OEfs3dCGYA9tJIfbs5KdoewSVucT7ZbsZY6z20dxZvs4+y65m+tyfdbGsV5Y68iys3xLViC6MsNw&#10;Z886bOmrwKa+csy056MiwQNBlkpMUgRpubZ3EucXB/HVzlGc2zpAvx/D/WMbcX7rCN1zK3YMt7EK&#10;XzV9dxFhl/wgB5aoHi1PwnxjLu7unMaDXbNYoGt3JfLnaaDMfkDCw0QQ/ZLsKFqLbWncG8JSWw6+&#10;9sa0JlhDQxzq0HixIkAfRPfk6WOFlNRwHD20E7s2zyHI1R6mylJYHO/A9ukWVGYR2QwyR02GLxGV&#10;SDTlhGBNVTKGiKBsHGrAbH89hojYCtnjgnhvrnEJd9VDhIcBp4X1NWSyAWUi/X7TZDOtMSFcpyJq&#10;XJJCnVCaEcpkRRCpopRweEgMmKj01pegr7EEHbQ+/vDmLqqJtDUS0RI1a8LYUqSgFaeFIi3aE800&#10;ZzSpnyx15Xn90VdczqlfQcGuMDBRhYzCEkjRfSvILYGe9kokRrvC2VYFYUEWyEj3hrGxNMwslGBo&#10;LEtcQwYO1mpwslGHgSbhAN0V0FRZAomZAhTpO8wMpaGlSjhXaQmUaJ4IQlxKa+dITzOWGGraIjmh&#10;mOspPhLYEznWggCIVJov9Mu08kZWc/n05VfIyKgQo9KDopwqurvW0DvAJEe819U7Elq61rQZ0gfQ&#10;f3nVLVzofeD6bdx48xHvfvoXpme3E6iPQIBPNFYsV0NpdTc27T3LxfY3CMAKLwsBMqf3XWDyISIl&#10;Qv744Y9/IrNhDeJKW5HdNMC+GXc+/IujLCIv/NaH33H6/nv63W+4/PUPOPvsM+5++gNPf/iLCzrH&#10;tuzh9CsB4lQUNYj5jUNFwxD2Hv4wMpfA1tGFGtIInt4eMDDSZU8KIdsrXO+Fy7qOnvbfZpIGmtDR&#10;V0FsokjjkcDB1YCAijpsHVQgsZLjgqHoAC9Y0YYfFhCD4dE5fCZ0XNXeiyWrlPHVraf4me4rKbMY&#10;VS2tiEuNIyKihbBgIgMRPpwOZiwMAA112O9ET0+kXelxKosoVBZRFkUlGY7yCMJiQABBXVOOIy0y&#10;Ukshs1KKi5bPnLuF7QfP4urTjzh05REeffoNu45fZ2nq/sl5LB46gerefk7pu/HyPXLrWtE8MMyG&#10;d6EJMbB0tIGduxPiaTPMLMrnU/uo5CT2mTCztoahqQlc3Fxx/PhxTulxdnHDwp6dSC7IhIULTeBQ&#10;fySmp0JNWw8+wZGYmFvAxj1HiCTk4cHb7zG9/Qh2n71F4OQnnLj9DONbD+D87VdYPHAJG3edY3Wu&#10;b2ksCDO/r3/4Dw5duAWP0Djuwxnqy+rWPmwgUnPz2Tt8JkIoAI2xuRORK1vklTfg6bsvLGm87cAp&#10;SFy90TMyhvrmFsQlpeLIqau4/fw7ZFf14T6x3eO337JJqXC/f/Xlf0R2/ofZ7cchr2aJtzS2RE2V&#10;SEEUEtzvaDx+S+B5175r0DR0xy80R17T+wRIFjLbX9PfRFRh4+6dCEmMoHbwhX9kBNZMjGN+22a4&#10;BLghrSwTJo6msLAx4/FkZW8GfXMduPu4YfVgL5raWpGanYmohDgugL/34gE6aaMShNDRzxZmDoYw&#10;sNCEN4ESE1owPP1d4Uffc/PRfdx++gyX7j1BSmEVth8+j0dvf8Du418ROR5A59AYtu7bDz0Cmjae&#10;9jB3sUBQcjAkXvZMoizt6edQPxib6UJWYRmkVJbCzMkQinpEiA0JkNF4qK2tZaEKH98gXLx6k4iW&#10;P5x93OEbFohlcrIwltgS0XWErXswbj37hBfUiaLm581PvyI5r4BrG5SJbAtvD30tNYT4eEJbQQVy&#10;y1YyEc/MTsPo+AjcfX2haWKBTfuO46t7r3Hw1A26z1i0901h8dgFrF63HUMbDuCZiG4RWbn//k88&#10;pj4Q5JGWgb/Jyv8nMX9xcf59WlweUQe+/vJfIkB/4R+0cI1PzSE3JZVrEnJFwToRL1d7R8hIK1B7&#10;uKOhdwT3Xn+Ha08+8JhNLW/GyOIB+KUVYGjhANZuPwgJjX1ldQIgzk7QNdKDloEOxqanqC1siKi6&#10;stBFAhGt63RxTsHJ2HH6Brae+Ap6jl64TGNlqawKR6zXL+zCUSKCp67dwZrJGVy+fQ9h0XFcV+Lo&#10;7YO5bTvEssou+L2dXfCws0FUgD+tG5EwMTKFlcSOU+vuPn0OHTNzGvuHkJiZDSGPHBcXQxuCAgK8&#10;3aGjoY4rV6/j6p0n6BqdwYHzV3GaSFJJfSvWbdoGfSNLVmsTwgRKMjKc6iXWGxkVKRrztMnQeJFT&#10;XMl1fIF+nmx+++///Eb9dAV6tibwCPSDjYs7xtYv4Pbjt3j44iPdRyL8/AKgTCTLiEiutowijuw/&#10;ipycEjx/9R10TR251ufhp3/TfHzNCpQiciaU+m7RXL1H5FCkgb4g8rK4sAOvnz/B6uZarBto5+iD&#10;SGuaG2iCr40u/G0NuOZDgH2Jpiy72wsVqNHOOi4OdzXVRm91ITJprIviYGEIWZjgx/4PMZ4SNOUn&#10;ooUIhUhBcTHUQltxLn12N1rLCnmcmKgpM3ERxoMmmsoY7W1hd3p7Mx3qE1N2hRYP4asy3NvEhpAN&#10;ZTmoKUojgOaNWJq3In1KgHtRYJ+XGIi85EAkR7gh0NMcprqrWIlHOPSbKK3kOpSOimyu1XEwU4GD&#10;Be03RrT2K0lRW8qgIDGGCZMokhfqaatr8jg6YKMugwACJi3ZKQTkwpBJ3yvkcb0IiEc40fqjtIyl&#10;aotTI9BclY3ellJsnx1hQiVkmVPoHvKjA3BgZhAbuupxfmEaxeGecFRdASsCFR46tN8ROFlN17a2&#10;ux7FyWHQInAhnP33EqjfMTsAF1M1TLRXcurWdgK4fiaa7FLfWZjKssdlCcEojg3AfH8zTFVWcQ3M&#10;qX1bcPHoTixOD+LY1vWY7WmELrW1h74CisI8EC8iy6pSCLDURWt+Ekvari7LQoSjNS7t246eKlpn&#10;1FdxUf+rm+fYPFE48HdR+5fF+CLZwwJtmZEIl+gixsEUN4/v5FN+QViEmps9Eftm2seEK/6l/Ztw&#10;nO4lmMaUiOYIEpBPfSiU1UzoXkV04vbBDbi3bxbb2kvwZN885puLsKY0BaYE4KpSg7BtoBaFQbbw&#10;01+FluQAIigF2NZTDUdqQzv6jNokfzjqrEBptBcGK7NQmRSAw3P9RBAnsHu4FZM1GXh1didenNlD&#10;JKkcL88cgpXMUuwZHUSqryfmutvhZW6AQ5un4WqmiQ/3L0Ob1tKsYGc2aTww24eHZ3cwEQiyUIWX&#10;nhxsCAiK+ow0H2skOOqhPSMELanBqKV5kO1jSQTPBg3pgezG/+biQSyuaUJhlA+nZI3XlcJNSwmu&#10;2grscC9qH1rK87hea7SzAYsj3UQKzTFcVszkaGG0n53vy1IiWEK8LMkTTYWhNMYz0N9WhIqUSCR4&#10;2KE4xgd1KcHID3HGWmrDuZ4a9kYR9RUbRnsw1FGDse5q9NamYaojH4URTtg73oJziyM4szCEyaYc&#10;jNZlINXHnMa6FQsl3Dm8HrcPrcPZhX5c2z2B2wfW0/MULtJ7hH9OUbgTErwlHOkT/i1zbSWYaynA&#10;ISIzB0dbcHHDAA7QupJG88VFdSWchYiSFuEtGvdCEUsUmk+sbkA3kW6hjFVH7ZMRHQz1VUuhJr8C&#10;1ha60NaUgQL1s/AiiSbCPjdBfXtgO61TRpx62lgQhoH6RHSXRaIlJwDTLZmYpfubaspGf3UKeog8&#10;CXf91jLhpJ+PXbO9OLC5HztmOrBvQw+tgeUoTPZAhJcB/B3V4WWtylGXFCIqQtmvv6UYuQn+KKMx&#10;31GdjeQwN6RG0HWMtmOyr55lii8eXSRiQxjU3w5NRUmYpHYWz0Je2YaIfjoRNCEgIYwcjbWkoULE&#10;pJAImCAS6urSUNOifUJpKRRUliOZiFyArwRaREDMDZbDRHcJ7fVLkBDjjIK8cKgTEdHVXgp3Rx14&#10;O+vCnOaF8FxxIDJrYSAFayItgshYGMrDmEhgdJAnLhw/AG0lWcjQeFoysGYDHj75Dr/8SWSFNoqP&#10;BMJEOpUwXhQFzefuvcC2o2dw9uothITHcFRFX8cY0dHJePXpR1b5ukqg9/1Pf7JqjrKqEVTUhEmc&#10;Oc7cuMeRE8J8uPnyWzx79w/Y2PtBQV4Xt28/h19QHDLLW6Bk5oCOyS1MlkR0ZcfZu0w+zhIaCUwr&#10;x0MCGSL6cvfTv5iEvBdk5se/035EmoYgWCIiJH4WwFIU5kcVNrOXi0g3e/Pzn/j6539hw+6DMDUh&#10;wK1nicnZRQYAwRFxxBLDER4Rxd4hXl602QR4s5yxKCAX8p2CNEjLrOCNO502Pd9AJyIrRjAnlmgp&#10;UYWVlRLLr4X528OJiIaLxAm52ZWISyliQrf7xDn4hsTB0SOIhQlWKGgiNi2VAGoPbGgxFG73ZkZq&#10;9OwMW4kJ3N0cYWJixIX0GhpqWEId5UAkQhT/i3oVAfg0NBSgSQuHlq4S9AxUIU2LlBQtQiryqthC&#10;oH7bvpPon1nA3L5T2HzwAiKIlN6h9mzuGoKEQGdxYxNah0YRm1PICkUxaRmwcXWBrbM9gTVLTlWK&#10;iKcBZqANVQMtlDbUwNrFEaHRkdAx0Iejoz26ujqgRCDJ3MKaANZdJOXlwM7TFfoWpmwi2NTWjoKK&#10;atR3rUZaaQ2OXbuH4bmd6J5cwPkHb9G9dgtKOgYRkVXBRfPzey7ixNV3TAIEGH1BffwN9btzaDzW&#10;7ySA+s2PbEr6/PNvaB/diPc0RoURYHYpTbw9J/DDP/4HZV0hkyuFkMh45BVWYGr9BiSkZnBtgadv&#10;ACuoOfnF4eClp0xU7hApEpG607ffcJTl4oP3LJtLXwVT+0CWWD126xWPLUFIBLERKlK5pT0Ijy8j&#10;AEzjjsiKICybj1xBVGYe7L094RLoBQd/L1S3deDgmXOwdXNGZEoMXELcYeZMwMTK+G+TUokhATYt&#10;NLbVo7mjCUrqyux9I07tdY31WalJREXUCKREpYbCytGYXk+gIy4ICWkxRHRc4R8aiMjEZLz74Z+4&#10;9ugtEb0/8IAa5w3Nla+/+y9uPf0Ob3/4L4Pn6S3bYOxoh/D0WHjHBiIkOYaIkDufjgsSJZTNhDrb&#10;CnkCYV4SqBkqQ4uAhsTeCvWNdWxGqEcA+eipc3D3D+Qooai58Qv2xxIaf1IERk2JtARHZ+DE5YfY&#10;euQidp66BFt6bWB8PPRNjVn1zZPGkvyypbA1NoShuipkVy5FRXkx1q2bhpefP5y8A9iYceex86ho&#10;WQNn7wgiZB/wDfXN3J4z6BjfRoTzfyxtLFK27r37i4mLICjiIX4vHi+pj7eduM/Gj1v2XSZC8JLT&#10;+15+/18W4pheO4vIgECoSssQoAyHtQGtX9Jy7BWiq2fEtR2KajpQ1THC9gNHMbB+I268+oDBDTtg&#10;aO/GfiurhwY4HU+o66kQEZNXVYZ3QDA0jczx1Z1nePPjf7kvxjYf5KinIOh+CVkobelGQXU9z8cd&#10;h4/DyT8U7mHRHJEeWT8HZW1dLFslS2OjkyOy2w8eRhQRrA1bNiPE3xua8rJYmJ9HoK8fXF1dERwe&#10;gbL6Ojj5+LLT/hIpaVYR27R1gUiIAhfIhwcHwMNDiIT4wczOGdEZeRiY2YDwpAyatzbILihBaloW&#10;NNQ0oaIgD1mp5RwVE2mCatoqEI73QuHN3NiAyYqoQxJeO1kEXFVpHLv4+dI6F8CmwYIYvvvuN+w5&#10;eBwSa1uoKyvB3dIaTuYSFBeWISo6Adt2HsIKWU3ePy4+/MApd1N7zuEFzbPj11/i+rPv8eQDrfsf&#10;f8ftJ9/g9qPXuHP7AXJSkrCmuRqdbBiZSaAolKWIRbG9cAwPIjAqUr9EoX0wzbfkUC/EB7qxP0qw&#10;kyXXkmjRfYgc+dwob/hKdKBHG7EAUIH2ZrBUk0dmmD8yQv0RYGuB2ux0LkLXkl4ODellUKT3rhvu&#10;Y+8BPxcJm60Futvi5J4F2uTVYW+shbTIAER6O8FaTxUladFwttBBfXE6IvycEEZgx93ub3UwkT7S&#10;UJqMMD9rhPvbEKFxhqWGHITT/FBTBReG5ycFwdtBHzHBTqggcOUhMYK+ghR0ZJfDRl8NGRHeXPy7&#10;b3YQp3esw6mt02zcqEfXPEGfEeVkjrL4QAzV5nMNSKK3A5s9DjWVIS/OH3GBjjh3cDNM1FcQ+QhB&#10;bqwfgf8ceJlq4PimcZzePMmRiprEAHTmRcNTVxoB5mrwMae1KzcJlw5s5TS2UHcJn9qKQl8dWkNE&#10;xEsYWM4R6BVSxzOdNWjPT0ZWkBuSvOyQQp851lbF0abK3EQU0roU7GmPk3s3Q53GnS+BPlGTcmXn&#10;PK7umsOhtf2IcTKDldJyLujvKkhERVwgrFXlEUz7loigCbJXQfvXyR2bcPXwHq5zCbIxgjG1hyg0&#10;FzK4YzQ2gix1cO/kHvZiEdEpofBmrCSNQxtnWKVN+PT00/gS8swdROKSvBxw+8guxLrbIIGIe01a&#10;BE5sGMKDQ5uwo6Mcj/bMsht7S2YENOiz1naUYqgiGYcmWlFIJCDGVotraK7unEaIiTKirDVQlxGM&#10;md5KDNbkoI0A+jQBzA83juLsljEcme7BtR0T/P4+IkGXd83iq+2zsKD7yA8LZCJnTaT51a2vICEc&#10;EExkThikikiaBY2d3sJkTLeXIlCiifn2cvxy/yKciKx468hyMXqmny2SXYwxVJqI0YoUNCT6IM/P&#10;gkiLBREHR4zW5qE+ORzVCaHoLs3A11dOobsoG6lejphqLENRlB8CiYC2lmRBe9USOBqooT0nEZe3&#10;zWHv4GpYy0ujt7KIhSAK40PRVZKGgihXVKX5oa8pH1E0RoR0d7ynHdIIO1WnBBGp9Ed+hBd2jHUh&#10;xNGE3hfIaWFHts0iyssai5PtHF0QrvUnF4Zx69AGXN49jcPr+rBzpBWNRL6iCAwfm+vC3SOznAZ2&#10;ZH0Hbu4jAnOQ+ufQHLb1V+LgRAO2rinl2qLF4Wac3zKOm3vnsWOgAVP1uWjNCENllAdqon2QSu3q&#10;pa/MAhC6dL2qNC4FObc30mQRDAs9JXaHF+qHQnY8zNOR69c8ad8WY9mDyEqEly2tA4q4emoPzh5c&#10;wGjb36Ige2bacWSuHb3FEWhK90FhsBX1iwmNmwQix/bor01lcjLdV4E9m/qxd/MAhCt+dU44pnpK&#10;0UjvSwqxQEaUPU7tGcNkbzG6a9LRUpqE3rpsDLWXce2KqEWJDbBHZow3F+rrE6EQJqWdjdTH5SmI&#10;8LVm9/3UUFckBDhyalt1bgLqilIw1teAFGqHzIRAlNIYdbXRg4OpOkdYHOjewonER9K8MzRWha2N&#10;NiREjM0MVsHLQYPaQQgymMPKRAYu9LMgLWGB1kiOdYerrSZCaKxp0Zg01FwKMz0p+HuYwdfNFPFE&#10;qu5fP80kxYT2HUFYlKSWYonwqxCREEFWjt58i+iCVoRl1OH09a85NUycai8eOckpCwdOnIKFqTUc&#10;7dxRVFbP7/tAD8KWuPj4A7/23rMPSM0sgoGpJbQNzBAWl40LN16yaaGoExAEQnxucl4JKtt6sPPM&#10;V+x2/+jbX/GKWJOobTlz7w1k9G059UKQmGe0mQnwKkjKW3rz7rMPGDyKzU2ogQn3+wcf/4tNR6/j&#10;K0Kh6w9fo+dfOI0jKruefWQ+0AUQToGjvQ++++Y33H74Dtfvv8bgyAzUCZBoa+mzxLHwmCgppskU&#10;GQrpVcshIy0FLU11GBroIDMzEf7+zrCy0aGHBgyJGdraEJgTp14WGnCgTcvBzAqpsVnILWjEnaef&#10;OPpk4eAOA2NrRMdmomX1GCuunbz4FZEee9q0fWGkrwB/byI79uZwc7ah79KGmZkJIiLCkJycyABP&#10;yBobGOpwvYpQB9PWVuYIi6aOItS1ZaGqJAV5cb0rpLFKSh7nr97FHIGBHccuIjS5AN5BKXhGTODt&#10;xx/x/suPkLi5wTcyEh6+BHaj4qGsogZTApOubnZcnyOhBd43wJWLxgNC/WDrYotl0iuIpFlwXY+J&#10;cEUnAieiUK1dbdAk4NK/dhwlVWXo7u0iUirL9S/zm7fC0csfRy/d5H4/fP4eqttH0Tm8gYGoUIDy&#10;iUrFi89/sGu9UGa68vQXlgkWhGI9Ea8l0koobepAeWMXajqGcP72azZ97Jvex4RwyUplfCDmEpea&#10;iw+//IL86kpoaBsgv6AUtXXNqG1sQUFJOdR1DDC/sB/3nn/Byy9/4cabf+IxfcfuK0/RMLyRydEl&#10;Ak2iAPgFkeSRub2obBnDDhpXwidCgChRKyXG5OO3vxF5CGNFPHEtYmxO7z2NkKRUalsX7Dl9DK3D&#10;A9hz8jz20aOqqQXFdVW4cP8KqmnTFuaOpmYGsCOwo0J9KHxKohOiiDRYwtPPC0dPHyfCmwBF6mcd&#10;M13o0cYt6leEgphQ+wqJCuBC6OGJIeiamWIJEYW7X39D7fwQT+gGRjcfxpPP/+O0NeEnIojVa/r3&#10;pbuvkFFeh5KWFiKyB7D75Ekk5GSx+pMo+DelfrewNSIy4gRNQxX6PnMYWupBXU8NJdXF3P8qWhr0&#10;3a6Ymd8EGSU5lFWXYMfurcjKTuOibnMzCUIjU3Dw9DXsOHUVlb0jaJ+agb6DA9YtbEFjcxOCvXx5&#10;MRIPWxNt6NLnyBAwycvIgjeNF0dPH9h6+MDKw5d9TpwDY5isXLz7luuORDrfhYffYWT7eUwfvIn8&#10;1rV/Cx9Q/whTybsf/81jSKTpbTt2B/M7L+Lxu/+wVPHsngscOdt77i5+p7Vh6VIF7F7YBwtdY7hJ&#10;bBDg4gKl5cuho6AAZakVkKX5p6YoC2UFaVatG1o7hdHZjThz8w46hoYwNrsevSOD3BYr5FbAg/pP&#10;x8iISc7A1EYmkB/p+y49+AbFDf3Iq+lk9cRrD58jjIimKpGkw+cuYWDdHKypXbon1iKpoBCmdvbQ&#10;0jOEqpoW5jYvIiI5FWVtrVwQn5+dAVdrK742U319JCbEsdFkVnEBltDcs/X2ofE3jBNfXcH8tkWY&#10;mBnTWrYCzvY28PF2hzC8ff3+A4JCo4jQZ0LT2BTvvv8Rt548xe7DR6FjYMjpqKI2TqSbShGhtLOX&#10;8FpUW1vN6mOBAX5EhORhaW0MDTNNaFnp01yVhYdPONx8E3Ds3AN8+sefWNx3FGExMdi+fRHyS1fC&#10;m8bOKnrdlu27aK2thKKiNtf4iQOIB7QOHLrxNUdZxhZO4tGH/+IREVERDRXGnaIg/8HLj3j+9AXq&#10;S4sR5GKFiowIDLeUwN1cnYt3hQO+N22mBUTqA4h8CNPF/uYKBDhZIDXEB5tH+5Dk7wEvcz2u6xCu&#10;10L5KjfSj09Q8+NCcP/8cUx1N6OvrgyhLjQmCAxbaSph4/Bq5CdE4tz+XVCTWgJLIU8c4IJMIv8W&#10;OgooSApHuJsNBhrKkB7qjYG6UjQXpkM4128e7YU/gezUaH84WGjC18UM+srLEErApTI3Fl0E4jzs&#10;9bF+uJVPcYUksoH8CiZZTmZqyE7wg6WBPJEWFwh/hMyoYJY1ViGwJKIrScEOmCCAcm73ejYYdNCU&#10;h6kAkupyuHVgEf3lWSim79anexVEZrq1jg34hKxxIJGnrRNdnH4S4ytBiUh5SQ5m88yUQCfsXzeA&#10;zCAnVrm6uncdmjIC4ay9glPM6rMTuOZHmFSKupvt0/1wtdRETrw/qvPiOIVGRDFEit761Q2s8CVS&#10;woRkrD2tfWt7G3CICNat84f/lkj1c8VgWy1HDBzp78IoUKg1DRCJyAtywZqydE4J66X72TLQhA30&#10;mVkhnqjLSkRvdS72zY1Ck9ok3NmJ3f1FLU9bfjrd5xoEWOqjrzyX08rKEoI4rezCns1wMdaEkaIU&#10;VARAUpbG0YV12DbRQ98vj97STHZsF5K3whvF01gb+kQi82L80FwQj6cXdmO+uQCvTm7DuY1DHLnQ&#10;pu8fbsgmgtWOwdJY7BisxfbBOpgpLqHxEI3JtkLYadPnWatxcX+wjS4S3CyY7KR4miPRzQzrW4pQ&#10;QETn1v5pvLp2CB/vn8c5aqd0H2dIVOT4HoUc897NU/BzMkWwuxWqs+OoXXJgQtd6dKIfmzrrUBMX&#10;jEgTTThRHwRoyiKKxpKb2jKu7TGizwgi/BLvYoCCEDuMlcZjui4T0Xb6mKwvRkVkCAFodyIU7lgc&#10;6yXCtgNf7ZzD2uYS9kBJI0I+2lABCzUZTLRVI4OI+OaOWmQ428KCxlmojRlyo4l00Hw4MD/CSnw2&#10;Gsu41kxIYYuUsOLEYFSmhcKJxraICoqaq12TNM8ivWGrLYPBpiIaOzkYbi6HucoyHNw4gJJ4LwzU&#10;ZhCZHsa57dNEzCpxcdd6jNRkI9pJF6tLonHr4Fpc2zvO6m3X90zj0rYx3D84h4maJCz05mPXUBn1&#10;Tyt2DtVzXU9bWjhyApyIHKahKjmUI5LtBNpzg91Y/MFXogszlVXQXEnzR3oZzU81WNEcdbTQZ7NE&#10;Tfll0OKUzZXQovta21ODThqrc6trsboyDVvHWzHdW43rJ3ZioLUWCdSmwkxzuDIR65uzsbY+FWMV&#10;8djUkUPjwA8pXga0Jtkh3t8MjmZyLANsqbeS/Vi2z/SgJjcKHRWJWJxqpUczSytvm24nQpNHf+/C&#10;V0c2oiwrBDUFUTQHPVgkIMDVCPPj7VyDE+Vvi0+vr6OASHN0AO0LtPZkRXkxYRGSyFVEPqMJ786O&#10;9SCXiGt2chiyaV3ITQml39vzmMuODUJzeTaqipOxprscfV1l2LS+G4MdJayAFuBCe1OYAySmsjDW&#10;X84pY74epkiN80NhVhSM9VahpioZ/l7m0FD+OwXs4um9sDBS4cJ9Aw1ZWBiows/NGoFEbJeI4tUf&#10;CFWLwmKxSQi/le+IQNx4+oWliZ2CYxGYlInLj54y0Pb2CmA/AJF7fe/NR3z9x/9w7NEznH7wBnWr&#10;1+Ly/VdcBC2ApEgjE7UHpta+BHxCcOLKEyY59DUcdVHUN2IiRBgDJ248wMlbTxCeWcrAkbAG3KMy&#10;mcAI9SXxEFEUARpF2tj2Mw9wlVCHICscZSE2Ioplh7adwitxL0RQhNGbMCJ7K8DJ+VsgnAkDfTsW&#10;Gdh/7Cp2HLyAf9AFdXcPwtNLnFK6o7WlCfbWEgT70+ZlYc7+KybG+px37+5uC1dnc9hYa8HKWh2W&#10;FiqwNFOHjbkmPJxEnrgqgjz9UJxfi5rmYXxD33vyqzt48uobNuLcseMAq2W1rhZ1GGlwdrOHkYEy&#10;vNzNkZYUxoRFIjGGhzstSP9XxlgokykSuxRFrcJIchWxTOETo6YmvF6UoEodamSqBXnqaEFY1JXU&#10;YGFuh8qmbnwksCDueePeU9hz+Cucv/IIfkHRkFZQRmp+HjQM9YisxHC+uq2VJaIjgokwSZCaGgkv&#10;H0eYWRoQKF2L7IIsVgsS6TwpaYmQkV3JxpZq6ooYnRqGhr4GIpKi0DnYTSxbjyNT0xPjyM/NQ3p2&#10;Hg6eOIeOgUncePIem/eexXMabLeffcHWAxcwvmEXLF0CCIi+wWfqN1FzIMwgj9x4hcTyVhg4euP6&#10;szc4fOEqDpy9gnc//wnimzh8+Q3761S1DcHA3AHPvv7M4/Pqw4dIzM7i75WTV8HpMxfZ4FD8bfue&#10;QzCwcMH9Vz/iNRGMU3fecK3T/JHLiMyrx5FrzzG88SBi8xrgFZsHHRs/bNl7EdsPEejumMT0rtPo&#10;mNmBa69+4iiMIOG2LmFcL0T4GH2zO1HY0Ir1i9tx9MoVrF3cgW/pno59dQtaRqZE3NzhHR0ABT1F&#10;JipOrjbsIi5qA3RNdGiemMKMFngHdwccPXMUarQgCnlhQRaEwaSbnzOiCBA5ECDyIsAlqyTNETH/&#10;iHCY2rpg3eJBHCQQXto2gpDUcpy6/Y7ak+byi19x9Ks3HB06d4vaNb+G/p6Dud0HOAXJwduXC/TN&#10;HSy4MF8U9AvSokCbkPheod4WFhuK4+eOsaqZcHP3CQiGV0AAk1hBnPwDvIh8h+HkiWNsKuntRxuQ&#10;dwiefvMTYgrLoGXjgGXq6ohMTcXWHTuRnpgKuaXLIEsbq5WBGteRiHoSkR6Wk54NQ1ML5JZXYM30&#10;DBoHR6Fn54bIzDIGtaLvth29yVE44cF0X5AyurcLj39E89g2HLv+6u/iePr9vff/wuUnX1BUN0SE&#10;5d+4+/IXdIxvpfH1EtZ+BBJHN8MzIAk///Qn/qJ+TIhMoGvRgDbXW6xggzsNmnPqMsuhIr0UGorS&#10;UFSQQURMLNZv2Yp//PFf9I2NQk1HA1r6mjCTmBIZlXAkyTs4DDJq+rj++AMev/+Vxu9dJuwZJU1w&#10;9A7FmSu3iZQ4EMiXwbqt2+ARHA51M0tMbCFwOTODzOISmksEALZsQ1RsEjyCQtAhTB2JPAgBjoKM&#10;VBhranAti0jREimj0nRtS8Q6YGwMJSIdRjZ2kFZWo7mqCR0tbaQnJ+GP336FGV2fpqYmGmm8bti4&#10;AA1dA1g5u6Klrx9vvvsCCa0JvrQGenq6YzmBW7lVKyCc7YVJbF5BPmTl5aBP64e3jxt0CWTqWRmg&#10;qrUe5766BnVtc5y89Agbd53BPWLJZ248RHl9E44eOwHpJStgrGuI5atkcfDkaYxPzOD27adYKqOJ&#10;zzSfRVrYPdoATt3+gN1nH7EprJAPv03E5e43/8X1r3/E88//xOVrd3Hz8mV2ZN440o4IN0t0lmdi&#10;TV0Bq18Nt1Zw/YpwuBf+AsLzZLi9hk/SBQEpjAtHYWwIp0vZa8nDi+afSMFyM9NDU2Em1va1Uf8v&#10;wZaxNSiID4e/nTn0ZJcj3MMRwS62LCXcUJyNcF9HZBAxCvOy4zoOBxrLyYHuBDQCWKGruzwPQw3l&#10;sNVR4nx8YfAYRGA72N2ai1dFqlpdQTIRHl9EBtiz90t1fiJC3W2gQe3NBosFqQQe4llBzNVKC84W&#10;WqzMlRMXisbiLE7hEkpp6RGuaCtNZvAnJIILInyYsCz0tWBDdx2DL2FAKNKZBGHpK8vH+s5a9BKR&#10;qCSAJuSc/e10sa6vluVUIz2t6N/12DzSQYTAHYnetiy7210UxwaAncVx2LimCemBbogi4ticmwRX&#10;I3U4i2wBe2MWCTDUkMLMSCv6W8vZ1K4mJxbdFVmsALahrwm21Pb68kuQQ+RBW3EZauh+hGCBtvJy&#10;eNoacOQllT4/1NYE/rTPCXWqY7Oj8CdyLMwkQ+2NsL67lmt2RCRl7+wIGvNTIdFQYfKxeagX14/s&#10;5sL+zf3d1B8FRGySkUhA7NbJ3dg42Iqnl47TuFDnk3NVAvCGyqtoDJVj3/oRjlKN078jHaxgpSjD&#10;Cm/bJ4eImOlAh9pR5PoL0pLqZYW9o+24vm8jYt3M2atmp1C8IjJybH0PJuqzsLa9gIuzA510cPvs&#10;NrSVJyA7yg3FCf5ccF5PfRBiqoaR8lRWqhKRmOMEPO8emccOIj53T+/C9YML2D89hMNzQoo4CtdP&#10;H0J/ezUM1aXh42DKBn+ilseE7iPAQBPXt2/AptZqhNO4DCVCLfxekqx1ibSoIM5WF0XhbpyKlRds&#10;h9pET9THuLEXS6qrOQHoEhSF+uP3Fw85CnJ04zjuHt+JF+cPEbnxwJGZQeQFemOmrZ7Hu1B6a0qL&#10;wBoaz/ESI1jQNQi3+3BnS2SGeqG3Kgd+whumMBk1adFY29nABo0i9Uh4/Ii0Rk0al6Ifxd+jXCyw&#10;MNqBovgAfr+3hS4s1VagryoTwojTRU8GB9f349DsAOZ66oigbGElt4b0YMQ46uLmgXW4d3QDbh+a&#10;ZcJyddcknp/ZhtIoeyz2l2DPcCX6CqJRE+uJwZIklIpUqc4q+FtqIy/aF7lRPv9fpa6G1pL5NUQM&#10;JlajNDmSCaMO9bG7pQnMNJVhpCoLQxVpdNbm4viOKeya6sRmIiqiwP/Ium6M1qdjfnUZZnursHGo&#10;jeZvLNeepRJxq4zxwsb2YkzVpGK8LAEbW7KJVCUQ+UpEexGtU4keXJPi52wAV4kmNtPYEAcCKSEu&#10;aC1JwUBjPiaJKAjDyf7GLAw0ZSMxUELEw4rHWF1+FOIC7ZAY4ojaogRUF8QhK8kf+7dPor+zDG1E&#10;UIXoR06iP8I8LdnPJSnMAxkxAQjxcsBQTyOaaN2qL89CU3U2KgoTsWGqmw9WKrLiMd7dgHlq98UN&#10;A5gaaUBnYw5aq9IQ6SdhIhQf7oCyggis7irE4qZBegzhwLb12DyzBnt3jCM50QuB/hKcIcKfTmQo&#10;PsYXscILh+ZEZJATYsNcEB5gR/haGkuEs7OQ/hWRj8VjN/GJyIJIBRMpWLQ/cFpVzeopdI7MIDAi&#10;gYG3jrYhVDS0sePQYXz6/Q8+OT9x/RkKGtagfWgeRy7dwY9ENEY3buNc+sqmfugaO8HBOQiGJjaY&#10;37SIH377F586i4Lpe0/fIKesHvO7j7Bs8jvx/QT0vqPPreie4gJY4VgvyIo4dRdKO2sWjuAlXfNz&#10;+ll4shAmYzWxhfOPMXfyFvbffM2pBe/oNSIF5MnHX/A9gUpNIixZBQ1w80/Aqa8e4sqdl3D1CcPD&#10;F2+55sLc3BLO9g4Qcp0eLq4cdUjNSERImCdcaFK5OBrCjZiqg7Um3B2N4OpI7NfaAKZ6KpCYGaCy&#10;vIquGti86ySD2j1HzuPfdE893Wvg5uIOIyMT2BFIkUgk8PRwhquTCRLjfNFEk8KSNjhLC2NY0CQQ&#10;NSvWNuZc3CoMI+1sLVlKWRjDya5aBk01AlREWoSCjyjCl6bFQVG4zcuoIye7kqNagniKvtx37hYm&#10;t+znmosrtx/D1MoGNo620NXXovs1RXRUGPpXdyIhNgwmJlqwtqV7pkVdAGjPIH/Ye7gSQIuGlZ0E&#10;AUG+EOpAcfFRXIhdUVvOJpPCAV9ZRZjWnURSYix++/UXFBaVsKP24MQ6fP3ND7hEwKSgrpvz1W8Q&#10;w5zbdwkOvnHwDk/l9KGbzz+xR0UsEb5EAnVn7r5itaAtB07DIywer376A7P7zvDpuEj1ufDgE1R1&#10;LdhhPSE5C1m5RYhPyUCxSENraseLV+/h4R2E/KJK/EZ9//DpeyIH/jh78yXuE/Ltm92FFCJFF4XJ&#10;KTXWhXsfiAg9p+/5m8AL0hyYVAI7vzj4x+dzupiYJ8+I1beNbsHPND/MTDyJGJng9osvGN92kKMA&#10;24+ew/TiAXz9479xnb6zvKUHFvaOXBskIdJrSn3uRABK1J+IYndjG1NWERP+J1bO1gRUs+BPG4CK&#10;tjLLCxtZ6EGR+ttMYoLMvHQERwTSPROxcLKBm48HalpbCPzeRM/4eoSnFmDXmZvYR8BYRCOFFO8z&#10;kR71jUh7e4cimovROWVIyCvnVE+RJlbd1gO3ID+YOVrA1sMSEldTTj1bLreESJMqLOwsmJQmZ6Qg&#10;NikOEjtb9K4ewMjEJPSIzIv0NgFehct7enYOHjx5zspfdo4eWE9A3NrbGyaOjpDT1SLiUIO7z55i&#10;w/wWmOgZcIRFT1UOWqry9FCEjrIKF2cXFhbClOaItasbrDy8uc5qx6nLBFi/xwvqmHM3P+DJ+z/x&#10;8Ju/WB1MSA+LZ5Gad/r+J2w5fhsjW0/yGJvZeRZrZnYzadi45yyKmwc4Vc3CIwgHzt3AEhktPKVB&#10;ef3BB3z88geSk3Nx6uhpdskXdQvytDGpSK2AmswqVolSIvCuJisHmeUrYW9rB2MiBympCTxPhYqf&#10;LYEbYwsTVlATRppZ5fV49P5H3H0liNPf6nhtayYwMDmL1SNjUNXT5SjHJLWJg28w15Opm5qyWELP&#10;mn400jppYmpFxMAURtY2sHCy49QsX083ONHrbPSpDwx0mFAIbxtBWpYS2VqyXAollbVoaKZNvL4d&#10;2hqGkF4qjQ0zc2hvbWP1PwtLCVzdBPlVw9cfvkNb3whLKzd3rEZMQjLsHOzp7458SCIvTwRORRZR&#10;8ZEsXRybHI/nb59BSmElk9ie/iE8evoaUYnZsPUMxf6Ld3Dz3U/4msjghetPcPf2MxhoGkJqiRSW&#10;S8lh1+ET+Pbnf+P7X/6CiY03tuw9z5HPZ5//ZHJ969UvvO7fev9vXHjxEx7Qv+8ToXlCC+u7L79i&#10;//6DWFg/wSaSojhdOK2LugxBVorTwlgeWKSRNBYmscO6UMIRqkY2RB6EklRbbhoyAzzZ8bq9IAte&#10;FkTwFFdx1MKWxrvwUBG+L7oyS4k0pMPLxoSJSmK4HxorChHoYY/YYHdkxwdCWfSHPa2XlvpEeNIJ&#10;MCvCh+aFkMsVHiyjbXX03bqIpfcnB3lgorMeSURsRjpqkRkdgKwYf9QSkBMnmyKtSqhuaRJYttRW&#10;QltFPpGTYHTXFjGREWNS/Czc8nXklmH/5rVYQ0C+tZRAAs1fd1MVVBIIFXUA7nq0bhBpWd9ayUpd&#10;axsq4K6rhmh7a4zWVaI0PoQVtkTtzmYC3AXx/vjq0BZ2XBcGm+IEvDQ5HN4EhA/Pj+Po/BgKIj3R&#10;lBGOOBcTlBPRaMiIQU9hGloy41AcHYguIkXadO3hfvZIjQ1Af3c1bKndu5uKUZWXgNL0KAbuotZI&#10;KCsJ07qizAjEhLkhk8hWZJgrZAi8drWX4cCu9UiPD+J7NpBbitXlhWxIKMiIkMwVbumVBJKD7MxQ&#10;nZ5A5LCSSUp+dAh0qE/ENZ9eXI/J9gYCuenYPNyHGF8i2USOdm0Yxbk9mzj1TkTSvGi/EwXkgc4S&#10;uJtocq1KLPWFUN0aa6yGhbIcJFrKiAtwR2VGHNdvpEV4syzv4kgnru1fwNldc0wyBdkdbKpAS14i&#10;sgNdcGi6l+V09872IDPSCW4WykTSvBDtY4X8OB84ErEbKEqFn6YMsonwCACdTyTi+GwvFvqrsXOy&#10;DacWJ5l8DlUWwI7wQWZYANSpfyL93dBTX4bX969hak0LeuqKkUdg05nGuUR+KRyFYhhdT6yVDuYb&#10;iuCjKYUALSlUhTqzP01LRhA6ckJQGm6Lqihnergymcn0sUN1YgieXzzMggfXDmzAvVM7ce/ELhZd&#10;mKqvxIm5GVQmxRB5zYAJ7Rdd1L93DmxCtqctzKgtDakPYt0ssWddP6aIDAg3exER29zdjGQi/2VJ&#10;4Rhpq4SPRJ+jVmbKyziSIeqwShKDsZ/IqVCP8xBm0q1liPeygLX6cky3VcGA7mltWxlG6nOxsKYe&#10;5xbH8PTMbqwuSUYGkesWGhvnt07g7uFNOLdlEPePzOHVpZ1YGKDr6ClHEuG5zvRoVj/LDXDiFLl9&#10;0z2IdjPjVEVBlEVEsi07AVXxYUj1dcThLeOIdLOAjZIUAs2MoC36mu7TlXCa8N4RKVX99dksqSxS&#10;+naPNLI3zHxPEXaMN2L/TB92TA4gNTgQKUEBGKwpQ5afMw5N9WCuKR/rarOwvbuUyEsyJurSsKGn&#10;DELJUEgUW+kpcEqWSBlNCHFjk8iUYE/25bGh/rTXW0XXboQoV0Mk+UqQEeyAHCLEebHeKE8Phxa1&#10;byzdl1CM7CCSIySIfR1NkECfl0Jkrb+tBFP99WirzSGyYAkNmqM7tkxCTWEp9DVl4WJnDA9Rz2Or&#10;AyfCv4JASAgvailLI42IXXKsP6KCHdFC91CSE4789AA016aipiwOXW25qCqLRSgRmOnRVq6Zy08O&#10;RnKEE65d2IasVH+kJPqhgb57YdMI7b9bMNJXg9VthagujuPUMTtzFSwxJBLhHJKC1LIOpJV3oqhl&#10;DFX9c9h+9iHOEzI49eAjnzzffPqZ3dH7h9fRhuwONy9fArCO+ObnX/DhH39gz4nrfJofmlqKo9ee&#10;oHV8ltOw6C0cQamo78Ordz9CSVWHNkAvPjlUUdXkaI20tCqfgN99ToCBPuT1P//CCwJbz37+Cxef&#10;fsGBK88ZfAmyIqJAgqSIgnzh1yJSwh7TRiakkJ/S74RXi3gWZOYuMTGua6G/iQJOcS1NvTNYIqWN&#10;J2/+gX/Sl7797g9WzhL/TW3czHnryooqHKmwJ3BgTyAzOjEcXoH2sJCowYYedlZqRFJ02FTM3EQV&#10;GiorYailwKChqrIOu/adRGFtN9ZuOQBdMzv8i75HkBRHIkIqSspwcXbk6I07AU5DPVnERXvAwc4I&#10;bm70fXZWHFkReeMi5Uv4rBgZa3OamILsSiYsqgQedGnh1BIRFgJIIm1DU1EeCsukoKOqi+ysCm7P&#10;6R0nWCXt9K3nePD6C14QaLJ39iEQL/LY3Thqk52bxf4aWpoq0CVwqq+viti4MFZIE+pWprY2LK1a&#10;VFaKuoZaAmeGHPWxJgJlaWuFq7evs7JafEIUSy0b6gnRAF0CfcmsaiQIiyi8n5rbwn4vTasn8PDj&#10;b9yHIuWPoxob9uHq4/fYuPs4OobW4SP1/74zN2DqEogvRAoG53bizuvv2SxSEAmh3nTm7gcsUTBA&#10;LZGBuqZW5BBZqapqgqaOMaTlNTgV7/qD5/jmh3/Bwz8SCioG+JGA0eadx7B48DyRjzew9Y/mtulf&#10;v51J1Lm7b/Dom//wWBOPO+/+CSVjFyb0e07ehKGtL158/jdHCF/TuOuf2o5zZx5CXtYIBZUdsCbi&#10;m1XVjnEih9eefYPDRLaa+sYQFJsIAysiwr6uCCRwIlzshTTx5NwYMgsy2eBR1KrsPrYPugR4rj++&#10;iYCoQHqPPkdYhA+GkbmoFdCAj58nJAQ2uvq6ERYThTXjY3D29sW6LTsxvnEH3ELi+Z6ETKxQtxKy&#10;y6LGQ5hd7jpzH9nVHShp7cXhizdx6f4LvPvxP+y/JNTE9CRGcPK159oVC3tj2LlZIzwunKWWRZqa&#10;UPIqLS+hOeGAispqVtcThebLpZdB19AAKhqa1N97EBoVi04CvEuWrCCS5oCIlAToS8yJENlS2+/F&#10;1n17+b3WFkSOjA2gQODESFcTepqqMNamMS+1nE0OPT09Ye/qiqMXLmFy2y7M7j+BK19/wYWHn4lg&#10;/IWXRFCEwaNIAbv/f4mLICwHLr8C4VtcocXh5Y8gwnKaCMplOAYmQt/aG0UNvZAnonvy2kO8/uF3&#10;IlQRrConJHWFoahIk3Vz82M1kUsnz/G8klmyHBryCtBVVeKokLYwiFy5EipEYpRkV0FXQwVlhdlQ&#10;U5bh6KOmthoOHj8KHTMLXLz7GB0jM6jtHmFCGZ9djta+SZy5eg9vvvseDR1dXCfTSG02S+23dts2&#10;aJoao6yxFuGxtKGmZ9D8SkVAcATmF3fAOySYVclMDPQJ4IbAQEGBc6itzI1YuUscYCgoyGEZEaqB&#10;4QnEJqTj5ctvoK5qQOuGMQ7uP4KHDx8jPDICK6RWIjsnD+FR8WzoOjgxi33Hz2H3oROYWj8PVy83&#10;FBblwNKS5r2yFKKig6GmqQRlul8vf2963W40dbexyIC5rTORV3vYuvhgiawqrtF6LgiLMGEVZPDB&#10;ow+Ql1KFsqw6e88IsvLdL0ROPv3OByzRaRW4Rx0mPLyOnH/A9Vdirbj57mecefQRD777D0sfC4XB&#10;R7SevXz9DX789JZrH/Jjg7Ftsh9VWbGY6qtHc3k6Nox10M9RfAopwHxzcQrWDbQyQOosykKSpxOy&#10;g7xhr6nMXg/xPm4EmqTgQ2ubOoGPtvICxBG4FRK1doZq6G+u4vz07MQIAthJ8CRiOtrbyKk4RSmR&#10;XKci3LuDiPiLdI/0MD+uLxEAVuS7C7WjutxUTjUTRe1ORhqcQmaiJk1/V2XTt3BPGySHenAkJsLL&#10;nt8v6lUivBxZCczRRJsBqbHqKgL+MfwsUsJs9RQxN9jGKVHr1zTAjgCMkGgOtNCEJQEVVw1Z+NA9&#10;BJrqojgiEEVhQTg2P4O69HiWeB4gICs8bEQai5+tHn+OUEQSYEiDPn++txV+lnowotcW0esmG4tQ&#10;HOnFKlTOWrJEgEy4yLqW7ufhmYN4eOkoPOl3jla6SKTXdzaWIDnSF44EPIWTf2FKCBfmC7DfUJyM&#10;XgKejXXZqK/LQX4e3ZeJEvoHGlBVnY3FhUlY0rULsYPTO7bCy8yY6022TQxxKpogW+K0frqrGVaq&#10;CqjPTuHr1ad1ZaRBpLytgTURyPQQP5SnJnIqX1dDGRstVhIYzaExvW/jDIN/eQLY4nvO79zAxfwH&#10;Z4fhS+uwn8QEySKKTCTJgkikSO/bNjWAfZtnCOz5wFBhOXZODyHURcImntV5adCg7zGQWQYjGhNn&#10;t63FdgJqQ005OLo4jDB3Yzy8cggd1RmchieKvkcE4TRSQ46rOewI/B+e7kRjagA291aw6eSRjcOY&#10;bq7Aho4GhFqZIcKB5pyaPAyIZPdWFXNalpGKFBGhELx7fB3HF9fBgfpv5+omhJpowEFxKeyUluAe&#10;EdKLBApPTHUix9cSmd4mKA4mgOthgJoYVzQkeGOwiPolIRCPTu7CzcMLuHN8CxG3TXh/+ySuH9qK&#10;cCLvBUTsu4tykUzzpl64q9N8S/OxxZVd6xBjY4AyAtQ5BMaHqnLhZaqOzrJUIpAj2EBzZnF1G8Ks&#10;TNBWlM7kVszf/vpitJeksr9LSWIQDKkNOkqy2Uconj63hkjtiYVRTLaVEolIYnnnc9vWEwGqw5U9&#10;M7i8e4r6ug3niKSUR/oh0dkSJzeO4uSmQVzaNozjcx3oK4/GnrWtyAtxhTFhrIpwP4xX5OPCwhRK&#10;ojxhQnOlvSge1RmRLCpQkxSKTCIqsY7m8KS+0aFrPU7EyF1Hka7fCCne7lCj8SLqyYR6lqgb6atK&#10;xYbOEhwYa8HesSZs7CnGuo4cHJhpxbG5IRpTo9g9M47UID/6rnzcP3kYCa4SzLaWY31DPhrjvNCf&#10;F4HJmnR28x+sy0UsEbBcInBuNoY8Ri31len7ZHhtYSU1J2O4miqyd01VRgjqsqPoHsKpHQOQEe6O&#10;ioxobBpfjZGeJpw4sIjZyW601ecj2teB1q1ITkuNC3JBgLs5HKwIZxBpDgl0whAR4LgoPyTFBdOe&#10;rA8J9aOXiykf2EeFOkGNsK+C7FK4U1tnpURgariVPyM+3AVhflYI8jFHRUk0q4IJCeMMIiXu9roI&#10;oM94dvsU7C0UEeJnzhGWmGhPJNGYMzFUgJk+7aMmCtCguaNL48DGQBYBzsZYcv3ld0wohEKXUNYS&#10;6VTC20QUtovC+zcEEkXO/uc/gO/ob/Rr2pDoS70CYWwmwbMPnzn96+6LH9A3uYuL7EURPGEIHLn3&#10;HKs37MGh6085TUyARPHcPzYNGWlF2uT14W7jBX8P2jiXq6BvdB77L9zEZ3qNcMJ/QS8+dPs1Jnef&#10;xWViK+JaBAERj//379f0LICvACrilFXksH/15CdOEXtAPwtgLNzv39GFC7JT070Oj978iiVL1fGQ&#10;rvnindcISsiGjyjSJhBmaEbMUlMb/f398PPzQUxiFPtdWNjp0masAitLFSYtwoEzLNQZsVHu8Pex&#10;Jja6govetYiQjY7O4Xv6rlPX7sHBywd2Li5stCfyvqOi6PNsbLBlwzwBNBp0Qh/byQDmphrQ01NB&#10;UKAPp3uYEEAVKVkSaxNoE2gVymHiBFViYQwdIhf6+upcx6KgsBJa6grsEyBOgIU5mwAf1CzomtrI&#10;4PrVl1+RllUGb68ImBrZwMzYCu6ubhgeHsTqgUGYWRFgJnLS2FRDxMocmzavo3bQhymBTENzU5z/&#10;6hIqq6sQGir8djwRHBwIb18CnASaTCWWCAwPJvATAmcXO0xOjPDfjYxNERETj7LqOnZVV1TTQkl1&#10;IzoGplDavAYXH3/CK7rIm9/8C/ltQxjauBsmtp745rvf6XpcYWDuxikiIkLmlZAHp9BklLYOICqt&#10;CK39a3HjxWc2jaxsbGECXF/XhsTEbGTkVHDb1/dO0P0vIKGgHievPMHJC/exdIUGhkY30vUm4933&#10;v8PSLZABqqhZqV09jcvPPtN1fcTTL/9hACuEAOq6pzlSdu/VT2w2WdM5jpCkfBrrm1DRtBo/0fVd&#10;uf4MK6W1WBXp8ad/4DNd1/q9R7CBHnGZuZx+5xzgjqC4IPay0DVWh7mdCZtFCpPM4KggdqDfum8R&#10;EhcbdA31IL+yEE4+ztAz1YO9mz16Bns4/UtdR4PlptdtnOdI0tzCTsSl5iM4Og2vv/0NX3/7LwzN&#10;78HJmwTafyCyQpNpds91Tos8fecj9py5hbL2Ptx4/hbvf/mDCMv/WLhgdHYzguNjMU19n5KXStdl&#10;zmlOCmoq1F7hMLO2goObE8Kiw5moCuU8FTVljiQsoXHZ3t2FzNw8vPn4GUHhUcjLL4YsEX9bN1cM&#10;zUwiKTcTMuqKCE+KQXZJIfyDgxAaEgQF6RWcZiVIgL2FKXTUVaCposjkoKaiEppaOnj5zWc0Doxj&#10;64mLeP7D/5isinsTxfUigiRShkSNw+PPf+H6y1+YnN15+y+cJwZz5+1vOHPvHTIqO6kdzrBal0g/&#10;zK5sw2fq18rWftT3TXEa6r1Pv+HUna9Zla5/bB2sJPbshn/7yh08vPMIkSERkFq2lEiKFPQVFaAl&#10;TXNPngCdLN0DPZQIoKjILoOVqT6nx62nOT6zZQFppRWsCLbh4AksVzeEtKYZ9Kw88RsRotsv3qOh&#10;ux9LhLyznBrXs+w8cRQrlGRYCMHcnuYmrR/jU+uhY2CJcCIfHv6haO/owcWz52CorAwfO1s+GTbS&#10;/lt8Q41AmyAsS+hahb/Rwp6DNPeace3uUyZGy6Rk8PD5c+w5dADydB9ycnJ8AOXqReu6fxAKq2uR&#10;VlCIJatWcEG9gqIU3F2EWIkq5FcthYUprU1GhtDX1aN1wAchsTE4c/MWxjdvxVd3HyIpuwiLe45h&#10;zcQ8Dly4g0OXH+IGEfhLtA9oqpvAWNccrkRqJtdu4UOwr+5+g3/S3FqyTA0/0Fx09g3HW1qzhOmk&#10;MPzdRf3+7uf/Ern8DxHVX1jp7SkN6BNnruHTu9cMPnuqCzE/2MnpVcLgTKRmiNQHoXaTGOCAoZZS&#10;xBDoyUsIJuKShgQfR+QTqPEx1+E0lBgiL/b6GjBUkoWLmSGKU+LhbWOGic4mZEYEINrLCbH+bixv&#10;bKJF45P624CAaSqBqSg/JyIWKjBVl4G+3HKOqrib6+PY4jwWp4exfrCLgKQ0ywWL1KPkIC/+zMKE&#10;CPZCEGTHWk+Z/y3Agx4BNm0CTt62xkRK4pi0pIb5Y7C1hsiMD8yIfMwNd3GKm3DNFk7tTrR/iLSx&#10;DcNtKEkKga+FFiyVlvLpfritISpjg/jRkByNXi6cdkYTkS5hLigKn0vpPWnBrqy25mOtg1IiFGaq&#10;yzjKIk6+3Y3UkUfXJ0C8AHVxLmbID3XjdBwhh9uaGY3yaH8MVGSjia7D0UiZgLwXrAyVoE6AIysu&#10;AK2V2RyJEj4QFkRyhMSqAFJ7Nowhi4Dh1HgH6mpyiUDHoIhIzEEC1gcJHK+fGUB9WS5mBrrw8MIZ&#10;hDrZMWEpiI9Ad2Uu7ESkica9IJ371k8QwTAmEqoILfp5qq0a53bM89/Wr25HW2ke0iIDWclNpKLO&#10;DnUjwFHCEbUJIjkCDIqC6gEihdtGu7B/bhj9tUXIJmArImYZUYEIpLkgvFtcLfR5DOzcuBZFGXFw&#10;NNVBf0s1Yv3cGUgGEqEtS45BX20hrh9fxLm967Aw0YxsIgWCsGydasdAcx6BUQuuvaiO9kGQtjw6&#10;qK2Ei/vN3dOYby3EvvEWjDfksPP7gck+jFbmw0NHjYvahfN/Z146ikJ80J2bzP47VjrKWN1YQeNv&#10;FoPl2bi9Yz3u79mASCKPZvIE0qmv88Oc8O7KAXy4ehBxttpIc9JFbZQLAX1HlIU7IdfTCtt76/Dw&#10;xE7cObEdl/fPUdvvwevrR+lxHC++OorTC9OId3OEI+GRSCLbtporOeJxbe8cRqivW4jAB5vpINnd&#10;Gq76iphoKcMhak8Rudo3tgZW8isR7+0ABxojOQSKU4PdYaa8FEZ0jdaaqxDsYMSpftVEzCNcLbC2&#10;qxKjTfmY7a1BVXwI/Km903zdsKYiB/OrK5mInF4con+XY0tvPSII3HfS/L+yfwaH17Viz0Q1tg6V&#10;ors0Fu5E8PWo7apiQug6Y1AR44cxIgY1SYEYrc3hQvy8CGec2TyIECt1RNoacWqYMRE+rsfKS2SS&#10;LtTq7PUIYGtIw1gIVqT4Y3VNCqeALawpJ7JC61JPASoSnXB4tgNH1q/BUSLBgritqSnEtRMHsa6/&#10;C1k0v+c6arnof0dfFXb0VGBrRwl2DzZiQ3cVdk11Iz/en00ZzfWVuNYjJtSVU1JFlCQ2yA6FaQFI&#10;j3ZFOmFSD2ttmGutIpBvwimkYt3KTY6Cj6M1R1gGu+tgZ6YOA5XltDbRdadHIyHEA4bqsjDUlIM0&#10;jW+RZWRqSHuS8gq4OJkhNppIYGwgsum11TSuQoOc4UjtEhXmBT8PGyRF+eJ/v3wDO2NVTucUAiFR&#10;gQ4I9pEgIdIN9pZqsCDice38HjbKDfUlkkK/19GVhh2tIbZ0H0J1TJn6X6SSijnUUZYENyNFOOrI&#10;sZDFkszqVtDez6lfb2nTELUfIjrBpEAQFnq8pY1d1I8I0PM9gTHaS2BoYQ8rBzeW5WwdmMTTj7/h&#10;9f+NgLwkAHTu5Se8ode+Ep9HPwt/FIeIFJx7+ALvf/4dx46dQ2ZyLuytPSEtpY5f6XXCG2DJSiXc&#10;+fgzX9Nbes+FZ5/wnkjQxiNXiLT8iC9/EoGi6xPPooZl78UXfJoqUgeEWpPIa9937glfr6hveUb3&#10;IaIxJx5+wSX6xbd0j8LRuqNvPZZKa7Mnx9qt+7H92Gls2LmbpXuFTKmQOA6PCoZnoBss7A1haqPB&#10;hMXUXBEmZvQgwuLkbEQbrzEiw4RcqDybqK1cIoUdWw+xKpiVixcXD1tY28CbnnOy8okM6SIxKY2B&#10;jzqBkqL8OPj7WsKaFhMHB3MEB/nyCa1Qa1JRl4M9MXsVNWkmLCrKcpCXWQFdLVVo0oKsri4PFcVV&#10;nE6jQZNfpKtIryBAYWXJxJKaD+Nzi5BW0oGVtQecHf2JbHng0IHTyMzIRVNzK9T1jXDq0hW+57kN&#10;61BckgNfPzcipH8XgRsaG8CAwImurjarpWVkpKGwuAjBoSEESBVw78kjePp7o6axGo7Oduju7kT/&#10;4ABsbO2hTZ8tTtsV1TS55iEjtxAVjV0ciZvYegQNw5tx9f2vqBvbhLU7jkC47odHpyMuIRc+walw&#10;9IvH4y//wycam8mlzZzW95DG1cDkPHzDE+BHJDOV7iMlNQtlZQ2YmF4AYRz2YRF1MCItSBiSCmnr&#10;TwIYEYhX1jSHho45O4vbuvn/XX9C40lEUYTinaFbCJOWa8+/40Jp8b68ym58ISDVNTKPptVTHAmq&#10;aOhGZlE1nn+isSpAlmsIlixX5TSwzrXz0LFzgqqpKapamtHW3wl5XQXYelrD0s4YltaGMJYYsIGj&#10;vokuymtKOd3LxZsWAHpoGmvj0Jkj0DLRgbSqLJEGJRYzEFLRouB9ZsMGuHp7IyIhGfsPn8M5AoSp&#10;2ZUEjvchs7SR2i0O5+++5/kgUsGEHLOQ+b1Ec2B84TDM3f0xs30PnnzzBdMLBxGWlIfnH7+gpqON&#10;ZYqFQ35yZirySoogp6KCTdu2wcLWGktXLUd9Sx0bBArp72W08Hn5eNJC44BLV68hNTMLds5u7KBv&#10;aWPP7xWgt3uoD4FRoeycLq0ij6nZaeQW5SEw0B8WxvpMtjVkpRl0uzvZQ4bGsCERXKHW5e7kgVNn&#10;L3Hh/ZHrDxCUUoQdp2/zYcTD74iQ0bOo0xG1TyLqdeL6W9x7/wf61u9Dw8BGjsrepIVr9fqdnPp3&#10;SdSTEEudXjyE6vZhjoSWtfTj7vtfEFfShN0Xb8MvPh079h9HUlIWnB28CaDb492777CTgH9XTzey&#10;qG00FGRZKUpDbhk0ZZZCj0C9DhEvFSn6WYGeReqmzCoEBoWgpqUNJy9fxdUHT7D94Ckiuj2oJtJ+&#10;//kntA+t5dosezc/dK4egrymFkbnZlhWXJiHKulqwsjKmtrYCzbOviita4e8mh6cnWjNUdNgZZrS&#10;rDTI07UIw1oZ6hNPIr9KtFYISePx9XOY3LgZXcPj2HbwKK1lTjCwsEJxTTXWDA2yZPrtWzdgaSnh&#10;FD9jCwnmFxaQkZeDlQTKlQmQKdOGpU1gPJlAgorCCro3adqobFhOWXjFdA0M49z9hxjYuAlW7l6Y&#10;2bwNaVnFiKFxNTS7A+t3HcfBi3fx/oc/oKVlBhNDazhYO7FnlJDSF3VFgrwtl9FibxZDE0voG5hA&#10;TkkVbvT59i60kZpZQ05ZE3bUDll5lfDwiUBcXAYKcjLZqLGjuojTpIY6KtDTmI+akkSMdFcyYREn&#10;jKWpYUgOdmGQnB0bwCeWwqslOcAJ8bTpi0J5QQyEe7wAw3nxUexa/9Wh3eiuKkJ1VhJHR0She1yg&#10;J0rSE9l3RXguiI1eSPKK023hZl+bk8JkRNS+COdvAXKFWpgetZ0gMqJoV40+u600l0hGMqeE1ean&#10;EADWha2BMt1HIBKDPdBCYI2lgj3s4Wdvid66criY67E5X1KIJ0LcrDHUVonW8ixOTRJEoI6A1Hhn&#10;DaLdac8x04aPqTbWt9WiIzcF0bSndBekozY1movP6zPjuL7Ai0ibieISHN40jlECnIUJAay4lhTo&#10;CAcCmplhHojzsIUtESUhRzzWUIIQiR72TfZgY189skNcCHDncpTAw0gJx+hzfGx0UZoRgdHuavQ0&#10;FLGbtrg2OwJb1jryKEwOw/xINxftbiIQ3tVSAXtbfSIrcfDzt6d9kgge/fsSAePhwTa42Zoy6BJ5&#10;/1nRYUwYDFXk0FqciVhPO9RkxLPqmyMR7FkiJmsqC2G4agkXhH++d40JjagrESl5aUQyxXz1sjWD&#10;EvXDSHsTNoz04dWdq8hLjOCIVxARweuHFrFzeg2+f34T1nTvIkWoJi+ZQKE/ehtLOQ3LUE0BarLL&#10;UVGYjg76eairkcmlJl2rSNkSqWbC5PTZzeM4f5gIRGs2hPGfs4ks/Gy1cPnwRjYInGguRGWMD1oI&#10;lKbaGaA/LxqdGaG4s2sapUQu9o634cW5vTizcQwHYUk/AAD/9ElEQVRtRAQKfN2R7mYPG8IDKc42&#10;sKN7nSIAbKm0isigIvrb62Cjo8Lmk2en+5HlZglPIolr26u4dqcuJwLPL+2FDZHjdDcLFPlaoyyQ&#10;2jHODTkBEmS6mmGqOgcXt8/g2qHNuHF8AbdPbcP9c7vw7MpB3Du7E5/vX+IaKTtleRxcN4RgOz0m&#10;CKMNBejOT4YPkfjphjIcmRnCpjVNuLh7HpsHWujRSvezBoPVhWjIS0BZWjgbuor6o6L4QNRkRqGn&#10;MoNTr3SJHPjRXilStCbaK7CxvwEF0V4YqingsX117zaYEsA9tmkA53eO4dyuMVzYNYFTm8Yw1VSM&#10;cAd99JTFY0t/KY7MNuPCzn5kB1vDi0i+Ac1z4Q+UKywCxFghoiJkr0/MD3K0pirJC43pflhD7y+J&#10;9EO4oykiPE3hba3KNVFCcS7ASgPlKcEI95LAwVQVEd6WKEn2R1tBJPorE7GuIw/7p1s4JezATDuO&#10;zw0Q6ezF7vFWJiFPrp3DvUtnkBUeiGIxF4iMCdKylwjTLI2JjZ2V6C9PY7Au5pSIggQSAUyI9EQE&#10;zc+4MG9kJ4Zy/Zun09/ZCmIf0KB+FbLDYn+wMtRgGXYnCxN42tvi1aPbsKe1JtjTllXOhGR0dlwo&#10;ymmNKMmmB61z1eV56KYxFB8TTMTEE2G0xmWkRfG/fTwdEBrogZSEUNgQYdNQWoqIAGdYGajw3JDo&#10;KyOQ+lN89vRwG1JjfNFal4fLZ3czifFzEwSLiCq1namxCmFPIidElFbSWrqS5qki9YWoJ5vpoT2q&#10;LBU+RFi8jajNaX4v0bFz/dvfYvcpNl+8S/8TUYnPBPwuPfsOwwtHWH3r/6XJiHoQkaYTnpoH36gE&#10;Ji76Fg4cpWmd3MLmjoL4vBCEgcjL1wTmXhJofEG/mzx0Bo9+/CfuvHqP9KxC/PLb//D1dwT4aLMa&#10;2rAIVTMbfE/XEBCXDmUTa1x48DWBrT+JfPyFiJxypFa0wTE8BcWdI5jafZJrGUSNxosvRKjomkU9&#10;jnicvvOeIzB3Pv+Fh/SzcMkXalAihUyQnYUDFzhlSFXXCgdOXudi8LLmTja4S8zKRHhsJFIyk+Dh&#10;5wQ7mjSmttq00WvCnAaqqbkSJERebOz1ER7pDRWl5XBxlPCpo6E2sW0TW5jpSeAfFA0FdX0kZuRB&#10;XkmTWGgKnBx86VuB6LhU2rDt4SgxRQgx0Chi8iIlTFf37zQvIQ+bSRuZmqYCHJwsIKewDML9XkNd&#10;iU9PFQkQieiKqpI0NGnRVpVbCWXa2NhhX+XvAv1Dh4/D3NwOVlY0kKxcERCUiB27z+BfdOO7Dp3F&#10;hSu3UFrThJmFnVyLcevxI6hqEQO2NEYuDVgdXXX88NN3KC4u5MiKPQ10P19vdrp/+vwZpGXk8POv&#10;v7GEqxQBmL2H9rB6mHhtW0c7R6mEwpGTmycBobXwCQxlgnvt/gucuvoQDWvW4SX1h+iniW3HsXD4&#10;EtKK6mDu4IOfaQx8oTHz8OO/cJnG4L6L97ng2s47hNqzAJFxKUhIzkASPaLC4/DTj7/j9cd/gPAQ&#10;979wKH9GD0FkN+y/xUT6a/pZRAjPXXsKN99wSCRO0NQxhaqeDVRMnKFl4w1pAwcombtjiaweUorb&#10;kF3RiYX95yGlZIjvaCwfu3ATVgQak7PLcP/Ze0zMbsObH//A2x//wr9pvmjqOULX0gPPv/yGrJoG&#10;1K3uhZmTFRs/Ctd4M1rQbZxMYUELsIkVEUEzHU77Cw3zgwNtOqIWxCfYh75PFqZEWq1c7NA/NUJg&#10;PxyX79zE2Pp1nGJV19aB24+fwtUnCLMbd6OssgPVjb0YmNiAqY07Uds9hh0nruPZd38xgT9+9SMr&#10;sIl5svPUbfgQ0BNGqoMbNqFncpZNQz1CQlDZVg8/2sw9g71YUnnLjm1Q0tAgslSFtp4u7uey6lIa&#10;+5Z03dp8zY7ODtDU1mJVKQMTU/YCGRybhJu/H5P/JTJSXJgvp6IAA1N9WNpaoLqhisC3DdQ0lBlg&#10;izoWjVVSUF65HBfPnoKTHYHTJcuhr6wOYSz504+/4sGrD/CMSkJOTSfL34oUUFHTIGpYth66jWdE&#10;Wm4+/5W9WERh/pGrL5msHLn1Na7ToiWc5qvWrEXdmim8+P53ZFU0Q+IWhIbOMayZWmRRj0df/sCB&#10;y/egb+sCPWNLvPr6I1ztvaEgp409RPKl1XQgVMF++fMPHDx2ABHhQTT3ltN1LyGyIgstah9dJQUC&#10;mURYli9npTFOG1slDTUFBQL7itDW1EEKjduti7tQUlmPzoFR+IZFQxhvLlm6ArnFxYhMikd0SiIR&#10;4GVIKyzmNWM3EVNb1wAilKHYtvcwjI1NYairhVU054uyUwk0rYQsLeglBEhF/r8arRUydE2CtCyR&#10;WoWY9EyOIN98+ARa+kZQUlNHYmIiVBXlYKCjiRXLl2Ld9Ayys7PZqFZXRwNSdF8i3K9Ga5yWykoY&#10;EwBxtDNjaXVnVyeYS6xR29SBf9KaMrfvAIY2b8Lg3Bxmt+1ioZFL1x8jq6yJ5sEkHrz/GXq0Dh04&#10;dJ4+UwOxEfGQl9dk5UaxrwhDTydHT1gbW7A3j6etI1wldnC0tIaZgRESoqJQU14CRxsrJEZHIzM5&#10;HSY05sKC/BFNwLA8LxV9rZUY6q5CS00mcpP8MNReQmAojMhGFA4vTCLIyQz1BKhqCxIIPMehMjMS&#10;A42FBAT0GEgzUP2/xm9rCfQq0zp88+Qh5MaEIpuISryfOzoqi4isxCMzJgQSPTV2rw+jDTwp1Ifr&#10;LER9hL+DFYPWuvwMAjhOMFNXYBLUWVXMP9sQqDaktbsoJZoJjqupLhevCtIS4+eM/MQwPr1vLs0h&#10;UC7D37V9/Tg8bUzhY28OJzNdhHvbw02iz7LIzhYaSBZFqq4WKMuIxrq+VvZv8bUyRCMRrf6KQkw0&#10;VrHRo3hIVFehgb5PRCaM5Ihw+Tgi2kMCP2s9BoUbBhqxaaSF7tsLzoZKsFJfiU39LRyNSfd3RSyB&#10;kfnOOhjTOBP1LGNEELsLE9CQFookbyu8uHoUu9f3wc9OH25CuW2oFVtGOlBK91VEpFIUxW8Y6uK2&#10;jvZ1QXpsMPq6G5CeEUUkNAjVNXmoqcqDDAGXQCJIM5NroE3tYK6jBgdjAyJmfuiqr2WyIKH9UqS0&#10;CcIiDCNbaPyHEDELoXWmNS8NvSVECpOjUZuZAG263uvH96IyOwn6BOwdaT0y11RDW0Upxrtacfvc&#10;USJSEdQXsYhyt8LCaCcOb55gaeY+uiYhgf3g4hECeFWoJkAuapmsjfU4QtzTUY+TR/dgck0XytKT&#10;MNvbA2M5adjRGBEkVIW++85XuxDlZQRjUb9Tloj0UHsMNOdg61QrFsaaMFSXibHKdCQQMG1JDsJg&#10;fjxOTXWhJtINB8fbMVadiZoIL3QkhSPSSAtmNKb6s5JRHeaLLE8JOojgVWbGQInm7V///IH6Tgu5&#10;3o5ItNJDOAG+S1umWKHNVHkZmnKjuN7j+ZmDKAxwR4a7Jbu75/lLOE0sw90cC13VOEvz5sqBjezA&#10;f2nvetw8sQUPzu/E08v78OnuOXjrazLw37e2H7U01xqyozjKUh4bgCYiVg1JUdCnvwvAubatguW2&#10;QwjrCGlo0W9ZNH7EPPSzMURGmBf2rBtgopLoZws7HWmW/pUQefWy0EJ6iCu9fy274rdT+wfSfdWk&#10;RFFfG7Dss4isHN28BttGm3BmywQrmZXG+aCjKBYnN/bSGA0jkmGMqgRPRFKfOtN8X9dWTkQ7DnO9&#10;FWjKDEWopTY6sqNxbbdQGFuLsZoUnCYyJJTZgqxN4ENYMMrbHM66sgiT6KIy3g9liQGoyqK5bKYJ&#10;P0cjxBPhHqzNx+rydAxQn21cU43FkUbsGm3D9oE2rKdxNF6XjY0EyA9unMCZ3Qs0vsrgb23M42zH&#10;eDcmW8vhaaIGb/rMrHAPpIe5/E1YiBgI+WpvewN4O5pBj8iiyE4Qe6iIikjRs3gIxU1tZUWo0Rg0&#10;09MmomKHkqxspNE6KvZZFWp7UVCfSYREjBcxl2TpPcqrlsFAUxmWJnrIy0zGStpfVtDvV9Hrl9Kz&#10;KBswJMwiRF5U5KV4X5AYq8FUVwEPr59BiIcNR5wH2qpgpiWHXZsmsW9xLfKJlNqYqCLE24YIlAIs&#10;dGRYUU1TVQbycquwUmop7UF0D/RQIywbSfOvNS8GrVmhiHemdURHCo7qS7FEXscEXz14hQ37zuEb&#10;AnSiYLVxZAuTAWHeKJ7bJrdzPYpIuxKRC3ESTXsMDO1d4BsUgRXSKpx6NLrtIAgTsRcKvZSVk8Rn&#10;cHoXgcm7BCxPPXrOSmQ2zp4EakJQ2tGDUw8fg/ACxjYtEkCbxSpFTZjZuEHTwArhCZmcciY+X2xu&#10;hG8RmlrEJOv0rZe49+afrC5F+yFeEXAUErOXHhFAo5/Fd9/+9Cce0xtFWhgX5xOgFcIC01v3MmlZ&#10;LqfJ0YihmTlO3zh85jhiaIGzcTKnazSBnasJzO2Ewz11orU6LKxUYSXRRGJyKJMJQSI8XBxhYWII&#10;TWVl6ClqwFLPDP+jixYgVlx7emYpPFzDsHZiK569/oKDR88RszSBhrIsEmJ9YE2f6eVhDScnSx4Q&#10;QjJYpIQJV31FWlhNaEPzcHf6O8IiJ8X1LOJ1IsqiQQRGgwatSEVRos1HpIcpK8nB2dEF5ma2cLT3&#10;gqODH/5J93zzybfUZl+Dmgkzi/tw/eHXnKLX0DuI3NJyLO7ahojIYCgrS6OPFt7MLAIBfb0ICwuB&#10;na01Avx94ejoiLBw4cVizJEj/5AAlmdeJbMCaemJsLWx5DoXUcwrjBo3bd2OOAIXeqYSVDR2YHxu&#10;G1ZPbYGQ3j1z5y33xwYiBf+gawpNzOfC5Ecff8XLH/7Ek8//4VNzkbbVPbweQZHJ6OobxmYCRHfv&#10;PUZzczeMDCT48sN/8Jn69tjVp0xWBOEWzvNPCKQLsjK/7ybXMnCxNt1/dnEd3r37HorK+nzqu//8&#10;3b8NU+m1jz79l6MyP9AYPX39BTxDU5FX0QIlHTPYuQdg3/EL+FHMk0u3cfn2Cx5vb+l94qT4d3qP&#10;tqEbBiYXYeXhj50nT8CeNvi6rjrEpobBL8QN7r6ObPgo3ORNCOyYWxgQwTSCoYku2rpbuZB5ZvMc&#10;TOwsUdfZDCdfT0xsWE/f7QYHTw+k5OTBLywC4YnJTD7nN+9BY+saJKcX4PHrD9iw4yDaBqcQm1XF&#10;HhaN/Zu5zuPe2/+yZPS9d7/j9psf0TG+Dmbunjh7+wFic3ORVJgHfVowAwk8eAR5QllLmWtXIuNj&#10;iViZwDvQF/pm+mjrbIKPv6h/MuIiczMLU+gbGkBDR5cA9gooqKginT7v8ZvX8AkPZuIjUsZETVRd&#10;QzUbswZHBPFn+QYRyFu1nBddEf61MzXmhVBeehXUpYkASCvwfNJU0cLL99+ic2SaCKELp/ldp44V&#10;hp4iEiyiabe+/hVXHv+AB+/+wJNv/suCDBsPXsGBK0+R3zKMoYWDLOTgG5+N3LoOHDx3De++/zdH&#10;WBPz6rnvRWppRlULguJTkZiSCTVlLZTmV0JDjTZTeq5o7ab+9EcGAeeG7nYE0f1NEqGMjQqFnNQy&#10;6Kuq0HVLQ3nZMqgtWUYASQr60jIwU1GCNZELE01Veo0yjLU1ILtyGZECLSYlu/bth76uAUtCa+vq&#10;sGN+KhGHyuZWxOcU4eilW3hBhLy1dwzufmHYd/gYDh86wOlf4mFuRESqsRq+LrZsWKYkvxL2DhIo&#10;qchDVVODxqQh0vMLsY1IxU+//gur5OSxjK5RmEgmERkWkdkv37yHBYFBVUUC17TJqdN7nQj02Vsb&#10;Un8sIVJDhIuIS0SEH9RpbIjaFgU1NSyXV8Guo6cRkZEBt7BQNPcPwNrNCx9++J0JvUtADPafvYnm&#10;wXV4SONOpFCamzvB182P02f3HD6Nf9Bi7urmTd/nCHcbJwS6+dBGtwO//vAbFrfsxPu33+Dfv/+B&#10;X378CW+/foVXz1/gP7/9F7/8/Bs+fPiAs2dOoLG2hNVs1hEoGOosxermfKREOGF1XR4Bbx+Wex1s&#10;rUCWUOPysUZXdQaRjzQsru1iH5do2kiF47koavegebAwOQQLTSUkB3kjlNo12MkaE90tqMpOQZy/&#10;B2ry09FSng9/JwmK02Lpc0ORGOKDouQYZEWHIC8+gov2RW67ICkK1MaiJkaYPQpZZEtqQ187C0R6&#10;OHDURUQa4gJcUZwaxS7UIpVMFNT3NlTA284cpRkJ6G+p4foKUUPhS2Bl89Qa7F+YgpHaSoz11MGD&#10;QJhII1vb18LRoPQQXy5AL0+IwrGN09g61MO+JsbySzkFTNR+TLbXoLs8h4hKJRdFC8KSHuKMOF9r&#10;HNw0TAAqF23FAgw2opHaUHiRiGLnvGAvZAe7cxpQepA9CqM8sGF1DTJDHNmde21PFVbXZiPQwZAB&#10;qDjZ76/MZWUvQSyEmIGo6REkrKW6CHU1BWhoKIGGhgyCAlxQV5UPaVo3hOme8A9ylphAk4iyWCf0&#10;iWSX52VCYqAFF1o3HfX+LsK3UJFGPZGReG8nTLbUYbiuAgb0GfoEgiZbq2BJRK27Mp+jHsUpsbDQ&#10;UocBzUcVmoOORDwSAzzYH8OGwFdGmAccDZSwa/0AItwtCDzLEoi2x1hHBVrKMrl2qSI/DevHBvmg&#10;MDE2BBcI/LdVl8KF1jxjaSlqn0CMt9Uj1tcOU2uqYKCyBIc29WHbeAO1ZRiTligPQ+TFueLkznFk&#10;BNth93AzKsLdUBLsguHCRDTH+WFbZyXKIt1RGuGGyghPdCaHYSArAbs669GfnYACAog1Mb6oTArC&#10;2f1bYUrjY2agBxHOdsjysEcKkdcwfcIvdJ3BVgSyCbvcO7ENb64dh6euOnSo7dY1leP2/o3sxB8p&#10;UUdxiBOu7ZpBcaQHTi2M4fbBTbiwfQJf7VuHu2e24dG5nVzfEkDA1lFVkYBlPLxN1fHu1ikURXtj&#10;vqsW3QWpmKgthTmBXRulFeyvMlhbwCmIBtSvhvJLaJzGss9QSVIY3Ey1URATiMXxLnQQAYnxpD2Q&#10;/m6uugI6RPiEatftYztZCEEUwAsjS5GCuDjQzGpnrUSWRKRq61AL5jtqsJVI9qY1DVgYbMRsexFS&#10;PY3QWxiJmgQvHBhrYwnqPRNtiHEzwsMzi5hpK+KIkzG1x+uz+3BqXkRD2nDvyAIiHawRYi/BcGsp&#10;GgrjsKm3gb1ZhNGluN9yIrrCj2asoxqbhjuxeaAd67rqMdJQzNLp67pqWEp7y+pWrGupxHoiJMfn&#10;R3FowxQmu5ox1dWGivQEVGUmch2UqBsTvk9mRAhivGyQFODEfkne1vrIiaE9KMqf1oR4lKSl8vot&#10;SIsgHCJLwdHKnP69jMiHNP/Nlvbv80eP0TqhgQNbt7KIzFh3M9ysaG0XZIReo0vrvaGWCj+sCX+K&#10;g3B7iTlL+a+iOaSppsjYUxAYM5orTGLo376uEpRQH715fJ3TKWMIGxSmROPuxRMIcbdDmI8TX4OQ&#10;fTbWlGXTSZGSZqghRGzoeunfAgPY0TUXZKcjJtgH/o7miPWyRm6IAxFfNyS46MNDTwo2NH+WREWl&#10;4bsf/4Oa1hHUdE/j8bf/wVVCiYdvPsdLAmaXXnzLKV3iRFM8RC2IqG/5nsBSbdca3mhErndL/yjO&#10;3H+GB9/9wik/63edRBSBJnEaKtK7PhJ4/5aet548h/sfPmNm2078LIDzrn2cjiX+K6ttRXV1K+7c&#10;fIQzxy5hw8xWqKnoQ1paHXVNvbh8/RHefPgZM7O7YGTihIjoLNx48AZX77/6/3LJP9H3nLz5kFPG&#10;CMswsGHiRX8UNTkiTUyQr0ef/kHfexa1LauhpW/K5EU4uhfQJuQsFC6stGEh0WCiIh4W5sqwslSF&#10;rbUuQmkxUxbFjqqyrLLl7kbkgBZObWKpgukqLF0KdVU1+kSgd80oevsmoaVpjryCWhy/cIN/HxMT&#10;ReBgJSJCnYismCAizJPIgAXMTA3+VgbTVYO9kxXnj6upy/Npp6zMShgb6f0dbdH4O9Ii1MTUaMFQ&#10;lFnOC6e2mjJsrSQwoHsyNLTBsZPXGdjeev4D5vdexuTOcwzgprYfJjD/bxz56iYkrvTd7u4ICglk&#10;jxdbWzMkJsUQMQmCnIIsm9LlEDsXJ7C6urpEZHLg5ReICfpZFN870qYtWLcozHVxtEFhbhbX6rS0&#10;tuP+kxeY3bILXiGx2LTnBPd5Tg2R1Fuvsf3ETa5RKWkfRu/EArpGNxHw/J7TsQSRqe1di5+or9o6&#10;x4jM+aCktAq+AaGQOLnimx/+iZ2HThP4d8fzt//kNL9z994zYRHE+jm9XxgHPicGffHhz7grPDjo&#10;d+J1IqryMw3S89cewi8mEydvveCalavPfsCNF78QuP83p1GJh0iBtPMKQ1hcJrejicQF67bsxv7j&#10;l/D++//i/O23nFImIhlv6bsvXX2PlbKGbBj49qdf0DLcB1NHSxgQAY2OC8fCri3sKq9loAZ5WsRD&#10;Qn1hTZu2vpE20nPS0NjejNC4aLgG+EDfyoz6xhEJNJHr2lsQlZwEE2tbJFH7n7l8DT8SiNt3+Djc&#10;ffzh5OGB4NgYIgmRBMavYu3Wgzhy+TErmlFz8vWJ1CnxfOnRJ3ROboJHZAKis/KxcPgw2oYHEBAb&#10;hvDkSHiFeUGVQIWyrgrcAz1hJq7XUAutPa3IIMDmF+jBQhBWEmOYW5qgoqocpZUVHBkUhdzWjvbI&#10;KCkgsOrDUZkYuh8jE30WsNDWUWdp7PLGSlQ3VTPQF4utOJ0WniIrVyzD5vk5GKipQ22VHAE+VZjq&#10;GCIgMBT//PdfWL95Nyyd/BCQkIuUqnZElTQitbEX+W0jOPfgA/vOjG84gtrOGWzYdQGfqJ+vPP0O&#10;aeXtUDCyR+vwLOoJ+J+99oBT+YRinCDOwqz21P03mN13FNWdPVBW1yDgFIzivBIU5JYhIDgG2w8c&#10;R2PfAOJz89jh3srZBaeuXMSBk0cwNjHKBEAYUOopKNBGo0KbMgF/ahMhTyvkUo3VZKFK81hfSQqa&#10;tFiryS6FkuwKPlUyUFOhBVwaegSihFGsECTxCgxHfc8Q8mpa4REQzTUoHb39OH32FKRoA19F7/Nw&#10;tYO1uSG6GmsI1JnBWEeNa+PCQgOYAGlqqGElEcmVK1dixYoVeP78OZbRNTlaW8PG2AjqtKboKdN1&#10;yayAoaYap7K5OtoRWZNDaVE2b1AWZlowNlSFtrY81DRk4e7hROuCNNx8vKCgqYf0ojIcOnOW+sUR&#10;+hIJusen+EBLpFua2Htj4eA5PoQQc+/Vp3+jrKIVVgaWUFqyCnpKagj28CEwqgT55dLo6VyD72nS&#10;i4OEV1/+i+ntx/lQ4Nrjb/Do7U949OoHvP6G5ue3/8NT2qfuPnqBx0+f4MD+XRhe3QI/V3MiEzHs&#10;JdJRmYLZ/kaOsAjlMH3FpWxomELgRhTHetJ6Xpjgw34GXhIaz7qyXBOiTf1SkZnEamGivkEQlOyY&#10;UGybHuXUIZGaZEvrnTMRDUFackUtSmQwilJjGYDXFmRwREWQFx9bcwbZ4mfxHO3nBhsDDSLi0pzm&#10;NdRczYQlKyaYyIYpEoLcoUEAr4zAiKhZWTfYTQSK9gc/V+ovLfg6WyHS3xXpsYEoyohh53xXKz3O&#10;bVeg8bBxYjWni+XGhODc7q0czRisL+Oog4i4CEAorqMuJwFdFTnoLM3C6opc5Mf48UlubVY0toy0&#10;Yud0F+x0pViy18NMnU/FS+OD4KKrDImyFJK9HTm1LNLZDBXJQdiwph5dBDJLE3xxfu86THSUYMto&#10;M5+469J1deYnYbK+BGYEWIKpjUS6UmNJNrzouiKDvFBC4LO+sQTr1g1xdEVdYTmSY4LgKDGEORES&#10;HeVVBHgUmLAJ8idSXISBpyGRGHX62dlAHWFOFuylE+4sQYqvO/xpH90zMcz+KTcO7yDiZIltk33Q&#10;I4DsSXNFS0YK7dW0BtHfRZuIQvo2IiM71/XDUl2KnfpNVJbixfUTrBzVW5GOLiK3Ramh2D4/hm3z&#10;kzh3dB9CvF3w+e0TFGbG8ZjQEHNGQQYV8dF871nhnpwmFONljLwoJ8x1F/NpvnjsnW5HfrQz7p/e&#10;hkBrdQL4uXhwcAt6s+NRGeqOvUQUN7eXYdtAPaaIhIdZa7L8bjYBusME7Dd0lKE9J/pv0E5AVtQ2&#10;2dPavDgzyjU3W1e3wU9LESNE5Fxpzclyk2C0PAu3D23G/ZO7keHvBTc9LcS52aCrIBn1KcGoTwrA&#10;roEG9i05u3UYN/evx23q083dlbh+aB4Xdq/l6My13fM4OjMOY7rHcwsz2DbSgUu7ZxFqp8/EaLSm&#10;EJt7W2BIfy+PD0Zdhhgv5lyk7mGqw9LQoS6muH58O6cwJvg4c/qXMOwUxfeNebFIDnJCS1EKG8GK&#10;CExrYRoqksLRlBWHqaZSjFTlsBLYeE0Osv0dmUisI7Kyd7SPlci2rmnF4XWDiLDWQW2cDxeyrymI&#10;xlxDDkpDHdCcGcTS1VsGa7CexqxIm/PQlMNQcRZMaZ7r0rUa0bO/hRkRFhvcv3AYPdXZ2D/Rh7wA&#10;VxyaXIOdQx14dfkUkcADLCJQFB2MKNrrXHQ0kObrCT8LIyLQNegqzkZrXgYRo0ZIlKRZxU4QbRUi&#10;FzE+Prh3/jzGu9oR7uHMEs9C9CLKw4bTE6PcrOFlqc+pq2Gutoj28aQ1SwKtVaugQWu7Gl2jKWFC&#10;P0drlGUmc8qkIOJG6sr48uY5lFcuxbMbV2lvksWa5lpOTzWgOeVJRMzO3ASWhnrQU1eEmb46p/1a&#10;mGhDV0OJ038VpGnvoGtRoPkiMiKEyfNK+llLTRr5GRHYuLaH076unT2I+FAfGNP7RI2fmFfCrkDM&#10;VWVa07SVV0KZ2joxyguVRQkY66tDeVYirOk7g9wdERXgTvvBcp6LwXY6yAy2QX26P6KctBFkowFj&#10;mrdLvqFdRM/AhmWHx+b38om7AJGfCZwJkrF6425O8RKpXeIhCqW3nrqGi49eI7usBhIrOwQHhROo&#10;cURZRw92nL6Eqp4RTCwIZ/LfMTCzk9O17IPj0Dg8jYjcIkTlFiK+sBh+sQkoaezE6St3YWzlDG//&#10;KCgo6EBmlSpkpFSgqqQLWWkNLFumCFl5bSyhZxU1Y0hJa9HPxPJWaWIJvc7JJwxLZFQhr2kES1df&#10;WLj4oKqjn1V5fAiQnr33NaesEfZlpTBhJCk21Mv3nuDJ89eQlVNglaNMGkxGFjpwcDEjkqIKcytV&#10;GJvKc6G9mbECbKw0EejvBBcXkRKjCTMCCkZGBvChjdvSTB+K1KD6qjKQow4StSSZmdnYtHkbp4DJ&#10;KWrhD/rekZl50BOcXOwZCERHuCI8xJFrWBRokRY+KwqKMlAkwGDvZI2VNHCliYxoa6kx0BAeEOpq&#10;SmzYpkRAQ0lFEZqa6hAKYmJwGenowN7WiYjSOIPy+y++x/3XvxAof49b7/+DRwTat515gCff/otr&#10;Oz7+8m8MTa9DdmE+16CIk1nhraBvoA0PL3fU1NXSdygTGbHE/Pw8vv32W87LFzUp+cUlRHL8oaGp&#10;SMRNHxILQ4QGeCEuOgwD/X1EMMrpTgnIf/mVZX7P3nmFH+jmRXTlLl1TegVNdAIxC8cuI79+NYQM&#10;s5AOXjx6hQvdRVG0q3c0NLTMMDI8ictXbqB/ZAK3n7zE2OxWlodNLWzEcmUzfKAOffLdf7mWSXhw&#10;iGdRcC5UskSaGNc40TPhJSjp24N4L4S79mf6ec3sThz+6hG7ob8kgnP5MRGXlz//Xb9Fj4F1tJlE&#10;p6OgohlRSbmITy+CmoE117RcffQZZ2+/56gM4Sl8ItKSnFpD41IdWaXVCE1OgVNAAAxMLeDp64fj&#10;Z0/DxtWBTRptnCxhR2SmqbWO06VENGJo7QT6xoZhbGuFtMJc2Hq4QJcWPCVtDZaXFp4fZXUN8A2N&#10;wIkLl3D74UN6nyHkNZSZ4OhaWGF0fpHd1UXE8QK1p0ite/zNn38rahFpEQTm3L23OHzlAfpnF9E7&#10;NYfB9fMY37wBwQmRCCUAZkHXJQiLkbUxjG1MIK20iguwIwlYhYT7QV5xOUzN9KhvVLGKFjIdQ13o&#10;mxhARk4WOjQnssuLYUT3oK6ridT0FJq3ilhBYF1Fmci39HImQrNbZmFlagQrfV0orVzBC6OqqjLX&#10;fsgtWw5NWQLIK1ZBYmACM0NTKCups6qgnqEVkcXfOH30PRHK+z/8jn2XH3B92qmbL3Dk4kMa89R/&#10;1Bd7ztzGebrX+X3nMDC7CxauQVihbMjy1kJ6PCazktX00iq7WM3q0Tc/QkcQfjMTnlt3b99BU0Mr&#10;EhLTsGlxN+48fomq5g7oGEugqKEHE1vamPy9sUIAfz0dmOjpwc7UBDrUDtrULqZqyjBRkoOVthpc&#10;hJCFuhwDYn3FlQSQqX015GFpQGsJkQxDZQUYEWGRWbmMycZa6hM96s+VyurYuHUXbO2ccZ76XI/a&#10;VKR92UmMsH3LBihKLYeZtiZSIkMJ2MlBWZxEy0lBm8aEOLkSJ1xiw5GVWknr0nJ2rxe/aygtZNMz&#10;kRIgNhRzAy2YG+nDyswYukRejPS1/n8k19XVGssJeBgQ2Dajua6ppYJlq5ZDQUOL5kMW18ttXNgC&#10;JR1dRNLPe059xXOtc3iOfY+effsHP57TL3+kee1u64EgR3falJfRhitNRE4ezx5/jc2LBzmi+owW&#10;6Yff/oX9V17izoc/aL36k1Mc777+FU8/EVn59Be+/u5PTtP89X9/4fDhg8gXoMxKhyU8B5sKMNxS&#10;gLbSVOTE+KChKBX5iSEIdiNCkxODhvxYeEvUEetjidQQB7iZqSDY2QTGyss5PUuocYlIyZrGKk7f&#10;2j4zhnAvJ65fEaREGMb5OljCx94K3XUVUKS12cnMAKkRQTi4dQ6NRPa0ZZZxJKUsPYHJj7MpzRfq&#10;NwcTHQLreTCnNkwO8YUvfZ6QyhWExYMAm/A1cCdy4U9zMDZAGL5ZoSIvFU6WBshNjkROEhGkmAA+&#10;oRRu+v/vJNPHyRzbZ0fQVVdE79dHRXosRlqrUZOVgMWxPiYuWtTXHubaHEWI9rRFb2UeqlIiuUbA&#10;Um0lR1QESVkc78Ce9b2cmiPMKIWJX3thCsLsTFEUFcA+LqF25uxXIUw3k3zsUJ4UyMpEgux0liej&#10;Jj0ELbl0DfSZBwngCRNDcbqc5udChCkJIW62RLriOR9+3ewwpOWXIJZIUWF+MuzN9WiMmEBiqEFz&#10;RI4JopYsjRVqP1Fn9P/+ba+rDm36/hRqPwHqBOBNI9LXnJOCisRo1KUmwFlbhR370wNdEOFihTAX&#10;CUxpHdo+PY0ta9fCy96WQZKQiBWn48cXp7F9ajWU6XcW6ivY/yQv0gO2mstxauc0G2FunRvBZmrr&#10;Qzs34fKpA1CgdtVSWMpKcT5EsqKcbZER6A17unZB6iqJBGQEWePqvrXIC7Vnr5BQG00UhDvj2sE5&#10;lqKtTgvGUEUW7hzYghcn98DfQBltSWGojPTCw9M7ce/UIvas7cDdo5vx/vIRbOqqQrKHGWxVl8DH&#10;TI19To7S2BO1TsIvyJTGbQwR7tGyXKTamyKW8MZMZQ6ubZvGzuEW7F3bhwgaW/p07aIvha+IMIW8&#10;sJUIyXH6rqEGPDi+iR3i7xFpEapXF7aP4atda3H/6FY0p0cigsasiNCIAnxzhSVMnKZbylniera9&#10;Dic3rYMufa4gBcJ/R0gWr6VxIDyPrLUIYNvqQaK1iuuQREpUCpGAMGov4b3SXpKMvXODnMJmQkBW&#10;GLE25CSjKE74DEWxsWMGjbtzm8cwU1+E/CAX/t75niYY0neaSS2ja2hAT2EGUl0lqI7yRk20BxG2&#10;JNTHeKA3NwzJnoZcrD/dUYgdI00cXRGvrYoM4VQ3QVZEdOXFxfMIc7SDrY4CcsI8kOXjiObEcCTa&#10;m8BNfRUbcBoIokoY0Jr2RjMam31FeURsRvHriyf4eO8qtoz0wdvSlA0/BVExozGoKysL5RUroKes&#10;iLOH9mFNazNq8rJZGVAU97uaqGHDQAs29bcxIRdzTZjbijUjNyoEzfTa8uQYjDRVYstoN43bNTy3&#10;xOvEIcmbO1eYvAy21NK6tIHmzQqu/TJUkeaIiIjIiL1ApJCJ+hcR0dRQkUJVWTbtAQpQkpXiAzWR&#10;Zvb/XhcV7Iu0+HAM9DTg5KEtRFa8ERngiOhgN6REBdLPoajIz0BlQTZ6mutYen7v1nnsWZxFWV4y&#10;vF0tEBXixsSlKi8JMQEutGdqw1JHmUU5xJzLCnVCeaIXEV13BEtUifSpQZfG6ZI/aKNJyiplYJlb&#10;0oIlq7SQklvDkQrCdHj5y594T0DgI+1IovhZREsefPqZwf/JyzcRHZOA4OBQ+AWF4tr9J/jmN9pM&#10;vv0HEwTHwATIaFjA3IlYrIMvEYcX2HT0FM4+fEIA+g6uPHyOO08+oL13LRTUzZksCblPcU1vv/zG&#10;ec3/oF8u7DzKIP/tt7/j8t2XrIR0+fF7fr0gHnR57OOx/eBZOHiEYqmMOgFGVXgHxfDD2ScYLt7B&#10;EM7TK2SUuHjTysYRwSERMDMzw85di3xy7OphC2t7Q5jRRmZkJg8La2WYWSjA2Fga1pZqcKK/iXC1&#10;UPMSZEVDUwXauhrw8/dCBDFLVRqoIqdd1JQwKJBahbNnz0NGVhGfvv8ZEtqgF/cf5LZbOzOB2NhA&#10;eHtZws3ZEE4OJlhBg0yVGOnKlcuJKBn9XdgsJoKhDv9eUUEOWpqqHFFRUZWHMg08WXkiSHIyXIyv&#10;T6BWU1Mbp89d4dNjcfK/6/Q9VoBrm9r7twABdczFR184b3/LnmOIz8iFgaUFTAnsipNTkX5mbKLH&#10;rtlBYaFskOftHwBLK2sMDA4zgXH39MD07Bzeff4MbQMdPj13d3Nk0hZGi7QdfZarowMcHF1x4Ph5&#10;DEwvoHvtVmTV9qCwaQh5dasRnlKCY4IkEINcomKAT9SJL376D0Y27uNo2aVrL6GsZk6A2BI///on&#10;rt66x4pgKUR4v/z2F55/8wtoOCC1qBUz209h3/kHLF8tgI4gJgKUi6JzUbsiVKQEYRF1LaLmKSy9&#10;Gut3ngHxaZYzFoR6bucphCYVsw/Ee/rdhQcf2QvoJb1n9fR2jM3t49NhJW0r+u5f2b/j/rufUFTf&#10;R2NNE9df/MSkifAugzdx7V4BMahuXY1n779HN5H1eiLRwu8nkYisKEAXymBW9mbwDfKGq48rtIz1&#10;kFdewilg1W1NUKW2bV3dCXMCRqIIPiYpDkdOncBXN25ATc8AytoEDpPi4RceBGNrcxRUVXI6ztD6&#10;Bbz+/n9EUn4nsvYXRxBEIbpoB1F8z49Pf3L0acfx2yz5e+DcLWzZfxyRKWnIqSiDk687DKyNYOlk&#10;BQ0jdajqKsFUbMSxISxtq6hIi6w4jVEnsk/AVqR3CcNEEWXRI+KiSOTGg0CaUBYTaWNCXU4Aehlp&#10;KRQSOc4rKWAfGVMDXegoKXII++zJE3B1d8HKVStYvttATRUGKipQlZKCgboGLIxMoCarBCVpeiiq&#10;Ycv2vSwWcO/NJ4xv2gnf6BREZxSid3Ijcmu78PS73znVb3TbYe7LR59+Q23XJK7d+4Dzl5/j+Ln7&#10;qGgZQERaMS4/+EBEby827D4CZdG2OppQIaDjH+gHNw932Nk7wj8gBHv3Hcb6+a3o6hrBwMAURkfH&#10;YWVpzkXuYk2QFZEKIvuXzp+CjYUJnK2I+C1dAQsNbQLDKnwaprpsGXTlpKFN64SuEt0nzWVtep+J&#10;qgL/21RPRElUUZCfBUMCwZsWNxNJ0eY6GEVpUbemCC8nBw7lq3L6nDTUqY0Kk5M4rU5sMsKrSZFI&#10;lCq1N7cftaUOvU9IootwvrGeBkdkU+KC4OtuDTkiLDrqipAn0qggT5uokgLevnmF4aE1MNDXhpa6&#10;EkeRhZy6oqIU7O0t+GBlGREgIcBhYmKEy1e/goqeLqq7enH06l28+PJvNsqcXjjM6Zoi2v6AJtwv&#10;tMDrKOoj3D2QAL0hWqub8TMR7EcvvuDa4285yrnn3GP2Dbp4/xMevPknrj38Bhdvv+E0za8efcQd&#10;mrRXn39mBbENO/fiyo3rmB4f5A1QeIjkRrijkkBhb00OqrOjUZ2bgHoC3MIULTnYGQWxPihPDeTX&#10;+BFw9LHShIOBAnsqCJNJPwLLgrSI1KEdsxMIcrVHmLcrta8OVrdUczTDgUC1Mj37E5DxdbJDcUYS&#10;lGgNd6A+c6R1dH54NUfWor2ckRTohb6GSlYhc6ZxkkCbvvqqpQh0ssa6vg5khPujp7qYi+pFbYvw&#10;YEknMtJclofyrCQG7CINLdzXGSYE9GxNNFCemww34Q3j7wYPOzOEejtibrwXkb6OcLc2wJqmUhQS&#10;Sdu/cZyLwEWdQKS7LdJCvJAV6Y+L+xe5UF3I/9oQ6BLu+PU5sbh6eAsOzA9idXUW0oKdcOXQZmwf&#10;68KRDWNMbuw05Rik2mkooDo9jpWeognkNVMbDzYUoiw5CNsnu7BvXR/0aYxNN5VgsDgDZ+fHURLh&#10;i71TA1zA3k5k6ejuLSjISURmdhxUNFbRWqGF8GB3BlMikhLj7YzytBgit1bwsjKi6/HBWGsdixZo&#10;05jVpP5K9HHn4mxhWmlIgDEjxJOd7UUB+g4Cib2l2SijcS7uT1yrs5EGR0EEIUmPjkZJZjqfUO+b&#10;G8dcXwvO7Z7H+b0bOWXJXlcOaYEOeHp+P/wlGsgMc8VXhxewbqQL1y4exXBvA/zdLFghqorImRMR&#10;B6GQJiI1YiwVRvqiMNwDE/U5BJxjcG7bMNz1pTi64mpAuEJtCfpr0rFvfg1Gmosw3JCPG4e24uGJ&#10;3VycHUJEa8dAE15eOYQjW4ZxdNMQxomMf7l3DsGWGpDI0T14SXBg3QAu7t2CbVP0945GumYfrOts&#10;xqmNMxgsz0FtYihsFZcgN8ABY7VZ8DNRxK9f38BATT6S/V1gJrucwPZS9hU5tXESB0a74EAE5Onx&#10;BVzZNkZkpRlHptpxZtMA7hzayITlyek92NTXiq3DXUgk8ttN80ukOol0rLrkCAzXFmOmo4FIpBEi&#10;aXx4WeqyUeRkZy3yo4O4hkUo0+kTSBbGlIESY8S62bHAg5CT7ihNg4eFBqdDeVrocWQm3NkG5soy&#10;GKorRgZ9ViVhqLn2akzU5mNrXyOSicCIKKDpimVcO9OclYbhmlIkEUktDHRCU7I/RspovLmZoDTE&#10;EUluRphuzec6rP6qDDiqLkOcnRHsFGRhSO8fqa2ANa3JabRHi7kiiFeKlzVHv4bzk5BEhCuS+txd&#10;bRVsqS9c1JYiwlILSQ6mMKH3S4hYZ/i6wIH2TyG2IQiDr70NzeVMPL1xES+IyGzbMIFQXyeY66tg&#10;bmKQwX6Ilx2s9el7w9zQkEuEpD6Xa2Hmekuxd6YFo41Z2DfThUEioEKlb/+UqHspwFRrMRYGm7F/&#10;ph/vbp5FBl2nqJnaOzcJd2pfQToUli9loRt12mNllizlwyzxECmYnKWjKsVkREdVmkmM2GdE5pB4&#10;Fu8XAi8vH17DQFc9nKlvhR9VNvV3f3c9zYcmTNHc2L55Cuk05iyM1CBLnytUdA2pDZyJaLk6WkJN&#10;UZpTPR0khB0dTWBroQOJsQYsdRWZqCX72SLe1RSJ1E+2ytSOdA+CWC8RgF8A6Kv3X+LSzSdMDH4n&#10;YpJeXI8lsuqIzC7nQnVh3ij8MASJ2X/hOpOKncfOENC1JZBrCR1dQ8grqTN5uPr4Ncw9Qjiasfv0&#10;TUxtOQTf2CwCdR85bWtk604mG+Jhau2N+rYx/rxHhF6PXCJg2jmC26+/xVsCsILA3H3+DVz8ovDi&#10;0z8ZYIrPDc0tx5XXX9jd/sKjD+w7IYqqReH1t3RTtx++weqBtfSYhLqWPlZIyzFxqKtvZnfnmqp6&#10;2FrboKKyGOnEykPDfWBjR2SFNi49Y1lYO2rA2FwGJvSwslKCsZECAonBCy8CkQoj6kysCCQKQGEh&#10;MYGRvgbLmaYKZS0dDd74RS6+PJEJUaDu4OoJGSJKIudbXd+QU4AKCpMR4G8NK3MiQCZ/yxQLMiIi&#10;Jk4ujkSGtCBFwEOPAKGaqjJ0tDU5uqKhrgxtHTWOsIjXS69azoRFU0MFEmt7ru85c+MFSzwfufGG&#10;a3d2XHiOJ/Tz0VsfsW7XOQLMXnD2CkFQVCxsnR2RnJpA15PN0sS6BposVyty1FW1dJGalYvYxCTs&#10;I7IlRfeUnJ7Gf7N2dISmvi7MJVaIiomEcLiXmBNIowlZXVkFeWU19gd5/4//sdKckI4VJ91XCXD0&#10;jW1CSFwWFPWt8ezLv/6uG6HBd+PJRyKX0ZDY+iEzpxZda6YY6JdTn1W3dcEjOJLHjYjevfjuTwLm&#10;f9ebyOrZ8+dvPX4diSWtDMZFobmIKDylZ5Em9pTIxBtBWLLrUEpjrnlgA9dAXXn4EbtP3MD249ew&#10;VMWE08MuPyHg9OondknftP8yjc3f8JbeL2RWg5IK2Q9m8fhXRIj+w6RL4hUFOT1bXLz7lusiHhNb&#10;MjZzw93H36Cjfx0T6muP3uLMlbsob2yCi68HErOTEBITiLrWWk67WrtxPeq72lDb0YLkvCzcfHIP&#10;AVFBbCY5NjOGstoyBISFoK69DaY29ohNzUDX0DDyKsoRl5GJkfUbMDK3yCfUO0/cYlW/Y9deYGLr&#10;MZb6vf+BSAy1x/33QtCA5hsRF6EiJuo+RCqVUGFzDYrC2es3kV9VwkaSNm7WUKWFVNuQxqeeqK/S&#10;ZRUqQViMjLTg6e2GjKxUaOiqQ4YWIXkCsQeOH8D2I3thTyQsKSMFdg62cHV15mJuljIm4n309HGO&#10;yKgpysFUW4sWwRXw9xMS4A7wDfFld3UBuA3VVGBrbMg+I+ZirBFJEw83WwdISwklLHkijMoIT8zm&#10;tefirceITM5BTdcg1C3sUdc/hiNX76O4tY8e/az89oXGwNtv/4fBqW2YmN+OtjXjePv53zhPoNoj&#10;MAqu/oGQI8IgFNoE+RoeHYK5uTlycvKgqqKJ168+YO/uY7h+7R401bVoTqqwFHlEdAgMxCm6rhpW&#10;EgBYP7cOz548x/effoAcXafCcnkkhsejrbYJZtr6iBby39qq0FJchVQhc5sUzekceirS0FKg+UyA&#10;S1tDHur0szYBXU1aUzRpPdGSk4PiipXQkFfign5Z2nT0lMS/peDt7MA5wTJStClR+4mNRpweqxFx&#10;EZ8hR5uBiaEW9HWUcezIDujrKiAlKRS+Xo7Q0VRi6fRVUisgJyMLb08v2FhaQYvIToCPJ5TkVzEh&#10;s6FNR6R/Ghvpcr2ceE9IgC+3gbG1BLHZeZyWK/yARCpXdkUHpydeffYtz5Xj5+4S8dJERU4Z0mPT&#10;cOr4BTx+9h2Rks+49/Y/GJg/yqmLjz/+B4fO3sOHH/7Cuy//44jrHZpX99/9A69pjl559gnHbzyi&#10;NeBXnL10BX3dHVxPkuTviKxQFz4VF6ZpjSXJWD/Uwr4fI21lyIzwwOrKDE5fqibgWJsdznUbQ40F&#10;bE4nPEi8rfRwYvs8e2qIiIgjkQxBLluqCuHnYs2qVQHuDgyqRWQsPiQAGkQUhXKciaYyp35Z0ziI&#10;8nSCjvRSPu1UJQAb5+OBpGA/BDjb8kmnKMQXNTLCSV+oiunKL2dlscLkKCQEedK158CH1gYR3RHf&#10;5UfAa2qgAz1NZZgZ7kYprSHqMsuJrDgRidHivx3cPsvF+NoEuM/t2wgTlWUIdjRDY34ySxTnRAUg&#10;NcQHVhpyDOCFXHG8pw18LbQJJKajOCEQPZVZCLTTw9EttE4WxKObfr+LAPT67gYu2DehexLpTqaK&#10;KxHkYI4IapPpjlrY6chhtq8Bu6b72OAvREIErygFffkpmKjKR5qHHdJ9HHFk0xRHgIS8sLWFLpHd&#10;k9A3VkFQiBsU6BoNCTSJlKGuijysJxAkiuk7SjLZb6WZPqu/toSBcHqQL2I9nBn85tB9OAnQR6Sj&#10;j8jQzSM7cWj9KLyM1dlRvD4jChU01sVptDitFYSlu7YWwR5urAiXFOCG9GAP9BDZEKaFAuyV03NN&#10;ajg29zeyOpWlyhJMdtdg58YJHDuwBS212TDQWAZ/JwNOQ9RXIpBckYaCFNpbCUiONBRhuqWYa1PK&#10;olxw99gG+FspY6q9CKtrMpAb7cpSuOVZ4di9YQC3T+/Gmto83D+7D+e2r4OjihTuHFzA7slunNu5&#10;FlnBjvA0kEe8iwn6y1IRbacPX0NF+Bir0efqoikvHfqEGTICfDDd1oQtazpRScDRzUAJg0TehdO8&#10;ObVvmq8V12zsIhLiY6EOK/mlMKU2EYRFyP2OlOZguDAVDw5sxIXNg7i4ZQi9hdG4e2ieIzzPzu3C&#10;dSK2QkTBhgiss44CvqJxt3V1AzqzE9CZl8wqYBv6O5gsi0eYiyVGWyv5IUiHIJlCnU74nbQXptGz&#10;C0KsTTHeXAEfcy1YKi9DS2ESMsM9UUljJcLVDuFOtvAyN0BxTAgqCSSvpb68tmczkeIy9jipz4xG&#10;ko89hipKYLhyKVpzM9mcMYPGXIa3NSJttFEe7YZUaj+RVteREYmquAA2QPUx04CPkTyn5UnEYRK1&#10;g1CaSyXcl0priiDHQqkqw9sKzTHeyHE2QrKtJqrDnBFpqopk6osoM2VkuRqjItgBjbG+MKX3CB8k&#10;YW7aWV0Ee3MjBv6CMHg6WKCsIAXtjaXwcDJHQqQ/ZsZWIyHcD/mpkfAkMuRpqY62kjhWOhuqSsR8&#10;dy52j1aiOcMblXHOqE3ypTbIx1RTNjb1lmCUyK8gpC1ZkegW/lM0d/H7JyLRqpx6HR8aDAVRdE9k&#10;RVF2FVSJmIn0LmEvIArgVeVoXqtLQ4XIl1AZE9cp0jHFc2ZCOEt4byNin50YzhFesb9EBHqiq7kS&#10;DTWFnKYsDr/UlJfS/kztp69EOFtE7bVhZiwi+Dp8YCZqVUWRvahZEyqUSgpLObKjQd+vQd8V5mCM&#10;OGdjZPlaw5rWsXQfa4Tb6mPJqdtPCbyt5pSqu19/xMKBkwx4BbEQJ91eEcn0Nw0sW6mO1WvWon90&#10;Dk/ffWHQKKIotPejqbWLNitjqKnrsJu4rXswmofn8IkA6MFrT7gAv3f9Iq6//Ix1u48ivbIZ1T1D&#10;MHML4JPdo5ceYmrxCJOhc3e/xt6zN+EWkggjW2+EJeTgBgG9s9ce4cqjN5D4hPHnvaaLJKyF+z/+&#10;BxtPXsfDL39ybQ3hEN7MPhJoEyfdx89dxY///BeKyiqhoCiAvh70DYzoWjWhoaWOdFp8w6N9YGtv&#10;ROREjciKPD1kYGBGwMBgKYxMiLSYKcCciIw3DVpzK0NWcxLGcOJhbm0GUdxqYqDLp8XuBBhEdCU5&#10;PgbG+jrcMbm5+eghUJSUWYzUvHJEJhJRCfaCo5MxSxp70AAXKmFpaXFMQISpo5GJIZRVleBDwFYo&#10;KIjcflGkK0WTUKTViIJnUcci6maUpJdxLrw4CbWwtsOvRDivPv2Ms3e+wcTiWU5rEmBdPEQ62MNP&#10;/8bqic24+egVeofHsGTl36o/kVEh8PRy4boEb38/HD55Ep39gyiuroXEwQEnz56DjYM93GnTbWhr&#10;gbWLMxq6uvHm85f/w9RbwOSVbt/D1VRwgltwDW7BNbgFt+DuENwLpVAoDRVKKTXqmrq7e5t6O1OZ&#10;aTtud+5M7p25I+vbe/c/v3w398wL5X3Pe85zHlnr2XuvhWu372Fyw2ZRL9q8eYvIndo6uaGqpRd3&#10;PvlChA42HbokNSoffvgLWobWBLq9se3YZUlPG57YjrK6bsQQibFx8sO31PnonyWt5PV3v0rEaGD5&#10;WiwiEnr22lOs3XVKomtMIjh9bM/Zu1i147j48qzYdlxIBytGMWFhV/z7XxGJpeNzQrWpVb3iK1Td&#10;sQzbD13BnuM3sfHABQL3LzC57zzsApNQu2iNuN5zBKKgflDez9GWlwye6Dsm95wRid17b34QydYV&#10;Gw9gfMsREaUwcPDFqvX7sW7TESxQMMWmbackosX3s27nfqQWshO4IxJpAQ2I8sfw+Ahi0uJQ1liN&#10;S3dvSl1EVnGepI6xH0pwVBDK68qgQ0RShWscZs3BstXrcOryLVx7+BwX7z3DwKr1OHThLhG53yWt&#10;7dKDb7Fo5V4cu/ZahAQ4osKeJZwix2SFicuj9x9/52jU3Vc/Ecm4ipjMQhy9fAXWBKIcCFyYO5lA&#10;20wDzp62cGaRCR0VhNIEZainShPNAsTGR8HcxgLWDjYE1HVobJgTMV+IJSuXoqS+XKSQ//Wfn7F3&#10;/z56PxFyAvdKRFLMrE3hQosP+67oqSjT5DgLTo62OHj6MKZ2bERSSrykNfGOjir1fw1lAssEKiyJ&#10;KDvo6sNMXQtH9x/G+2/+I6ajMzg9dJYysotqRIDg0bO3mDVfGdFJGYhMSoedpz9mKGqKz1P94hWI&#10;K6pFQmE1gmLjxSdogIhxYHACbO29EZ2QBnVdXSxQUUBLRzsMjY0wtGQQCgsWYtuW7TTOzHH02Gn8&#10;8t8/YefkTCTFREQE2E+nY6ATMxRmQtNEj0hkNhHKUTx98wVqmqnP0VyVU1CN2/ee47PPvqb20MCy&#10;0SHoaCrB2kgb+qrzJFTvaKKNEDdbeBMo1lGdKzn8hkpzJafZREmBJnRuF94lU4CaghIGenowuWoV&#10;yoryJSpjxMSBiA9HQwI9nBFE4DgxOADXTh+FtgotCrQwZabFwt/fFT5+jtDSWYhVq4ZgbmYoi5i7&#10;sxPWrFyF4vwCONnYwc3JUSJeLK3O6alcXzdfeTY0iExFEPjmOhcuyszOSpPIa3ZJpZDHt//6g8bV&#10;Weja+mD3iZtYPLYFLT2rMGOGGu7cfok/aGwrLuDNGpqzaHw9fPVvUaE8ffcL6ZOPaKDxxsTuEzdw&#10;+cFn2E9E5+Yn3+I+vYkjh49okr/z5nucufVYUvWaG5uweXw5UoM90VWcikXl6RhqKUJBMo2frEj0&#10;NxeJxDEXkaf42yGGFsQcIjYsSzraWiQRhRtHt2Csu1oKXd0IBLKkMKuC9TbVwJLum3cX3Wj+D/J0&#10;kDS62vwcmGmoIzshRuqB/F0ItBIRYaWx0e4WOBpowMNUD/E+bjBkg1UCBvkJ0XQ9KRJl4YJ8H2sT&#10;LKotRXdVEVJpXeDUMPZsYcLia0fAtK1eUqA4Bc2JDSi9HEWlKsTdDimRwVg91Ie81BgUZMRiUVs1&#10;pieGkRblg1wCTLa6C3Dv3D4iLOa4dmQHQp0tYak+X+pmuivzkeTnLH4l1alRcCPyenbXOhTE+lFb&#10;FAhoDncxRhS105aRLgzU5CHW3UYK5z+/dUkKpyVtSnOhEBY2aRyqL4Ing+PGYjqfEtoIEHrqLsRA&#10;aTp2DLXj9IYVyAlyFYnYeH8n1BRl4MyJvWjvrEYkfW8Dfc7CSAVVOYlgL5SJ3iYpXO6vypc6Gi8T&#10;AubW+oh1tRbAWkD376SrIf4jTGB4J9tOa6EQq3WLmnB07TKYEgAKJTKWEUhjlX4upPlUj54jjydO&#10;2wzzcBVCWRgfiunhHsR5WEs0JtzRBNYE3Jw05sKEwNuprSthTM9807JubJ9chsN71iE9yQ85aX5I&#10;DLWl9vYk4uqElppUlBdGo7ogBlODzegtT0J3QTTyQ+1Eevfu6Wns3zCA+ABr9LfmIy3BA74eRogN&#10;d8TY4noxPm0rSxcRhGNrR7CUyCKrXl3bM4XquAAxZezJicfDI9swvaQNVQmB6M5LwMEVAxiuKoGv&#10;CRGXwjwMUZ+NonmkLjtWpH9ZcSqD2p7JW31aEO4dW4/J3mK8urIHdYnBCDDSkqgEE5aK0EBsaKlB&#10;c1IwLm8ZI8KyDJ25Ebi8ayXObB/D6W3Lce3otJg+fnbvEm4QeestTIY/PTuWM947tkSiXBwNY1NN&#10;LqzvqsjBiu56IozVcNJWRbyHAxqy4hHhYCKCDJO9jYggfDXV1yr+SEygWRlsUXUuQpwIwPp7SKrT&#10;qp42ITsViZE4u209Ni/pkc8sqS3AGiKTIpWcEilSwM76alizqBmFkb6IdzVDhp+tKNqtYjGOEDec&#10;m1qJibY6iRh6GqshzFadAH8OQglgG9G4cNSmfmWrgThPPTRk+KAhxQdLi2OxvCgGe3tLkeuqg4Gc&#10;UCRbaqKA8Fy2ExGiYCtUBVmiJd4VpYHWiCTSwZEZrtOU1CrqeymxocikMcfg/R8Az0XsoX5uWDu2&#10;GHuIENsbquDo5hV4fG4nTm5agsXlcdhE37lnpA5THTloTvXG+t4KrG4vxERnEcbb87C6tUAUyFbQ&#10;XFeXHopvn15CgL0u2NuJyUVuahIRijmScswbTVyTwlEUrl9xszeHOa3rdaU5MKIxxOSB04XPHNqG&#10;1Uu7sHnNUqwZ6UFShJ+M25qSTFibaBHe/RihUaT5wNHemNYeLcTEBCAszAshIV5iRs5rBEsW29uY&#10;YuGC2fL9rDapQ38zMNOBMo1fFpDh4nwTpVkyXiMtteCvNx8B+vOk71XGeWIGkwRW7YrJKv6/9CpW&#10;97rx6j0OXbsrJOI+EQ3+35q12zFzrjpmKWrhwy9/CKEZm5qWxcbazpkAuDdMzB2w+/AFKXjvHt+K&#10;iQPnRDls26mr8n6uUyht7oedX7T8/oE+SxgP8YW1uPLsHdbsOIr+lZvwghajnwl4t/WPwcjGAzef&#10;fi7k6dCVe9hw+BSefv9vfEGE6M67n4Q4TR26jMM3XoLwq6idsfRy77JJqBtYwsbBE+FRifjq25+g&#10;rq2HT9++w+z5CiipKkNUQtBHU0hrdl/WhLEZkQDj+TAyV4CeyRyYWSnD3csU7t421LjUoamjsV8G&#10;p8FoaKlKLYq5hbFIg3J0QZmlTfW1YWasJwe7ds+aMRsZGUW4ff9TZBZU0RUCiwZa4OtviYgwe9hY&#10;qcLChBY2GsBZmanid6KipgwzOi+nnXGaDe/icloYR1NY2lhNfSEsLfWJKGmJ5KPK/JnQ1VTDQgVV&#10;IZOb918isHBdlKEuPv5OogyXnn8vstUsPrB2zwlJ+/vm1z+QW1qOwNAQ8Z5xcLQREJqVl4vbDx+i&#10;sbNbnNT3HDqE+YoKcPfxQFhMBFLzsqXIdvfR47j56Dk27z4E35AY2Di649jpi8gvqUJeaS0Is+DV&#10;t//B8evPsH7fWWzYewrHL94l4uOLpSumcPnxZzh4+SGikosIFIfD0NxZTORYzpr7TeOSVfI8+0fX&#10;0bUsxZ2nH/AlXf+D97/C1D0aL776A0/f/SJpXbM0LSXKwualz776UyJMXHz/iFOhiGzwwRGWxqUb&#10;cJhI8k90/1llbVhP5IfTvg5eefpRmIE65MPPf8dcHQc8JhY8te+CFG5zlOhzuhZWydt48DLW7T2P&#10;poE1ePz+3+hcug6bD53HsZvP8eqnvyXa5+ARTaTWFQamnrhHzGBq12FYeXhCh8CtnZcNHLyt4RHk&#10;jvTCDJjQZMG1KrUdLegaWiwpXuyMz14t8URm2GCyuLIUtW2tyCopw+krt4nIv8Hb7/4nCnlcG/Dk&#10;/e94TiyeU+Eev6N/owZkstoxugO7zjwSs0WJqhBZ4foefn3w7g+Jvlyn/yxaOQ0Hv3Cs2bad7qeP&#10;rtUaNu6WMLbWIQKvCxcCK5mZiUhPiYaNhb64uo9PrEZQWCgWKisJcNcxpHGhr4GuwR6Y0zX7BPkR&#10;IdBAZ2+PkGINIiibt2zADJq0P/n0KbxcnaBLn+Xc2NOnjmHDrs1ILcjA6okxmtzMxafFRF9TisyH&#10;+rsEHFppaMDR0AhuDi548+XPeEQPn9P0aNpCSXUr5iloEiimCXChCmbOmoe9+w6hpbMXuiZWaFs8&#10;jLc//gfPvvkXVM2toW9JZMvRHlm5JZg1SwkKClpwcvUSJa25CxfA298PPj4+UrhuZWaOebNmo7W1&#10;FaaWVkjLyRETz1ms3GdrAU1jbSIqOtCg17KmOijp6dH3DaF7aKXIde8/eRXTe09KJJvJZnZxGZGs&#10;GThwcCe0aMI2JCLh62AOZzPdj34g9DcuSGYFQGOVhXDU04IFkTvd+Quwb3o7Fnf34sSRw4iLjYS1&#10;taXME+umxqGmqiDRL96y4Xo6TlHiwkcugjQmwsn+T9oaiiKU4e3tCF1dZSQnR6OkMEekks2MDOn5&#10;WsLX04uuS10kjy0sTcR3R0VdAbMXzMRClfmYTQtUeESARMNYLKCqshyWVja4fOMOTl2/j+HJLbj9&#10;6kucuvEYNx5+hk07TkGZx+h3f+IbGiM/0XhysPOUw8U9QiJfrPDGstS8OcBj++7rHzB9+JLUvzz/&#10;+g/ZMOBxyBHQO/S37URmth25iG37j6GpuRUXjx8Vh3mut+itSEdzUQJKUoNQREdnZaY4aA/WFaCR&#10;QFyIvZ44QScH2CPB2wq1GaESZbHTngNXExUY0yIfSn0+OdJfCkJ7mmtEic2Ing0rW3EkJSEoECZq&#10;qrCiOZ/b18veUkh2AbUnF+rnRYdIGpMbkUhdaidrDRU40toR5euOlvJCuJrp0/UGIy3UV6IsbAzp&#10;R30gwMlSyAsbGnJaGauEcYSlq7ZEalaayrIEALFcLqtnMYGKormkPD8Jq4a7cJYA5FBnpQDKvDh/&#10;8VPZtnJATAw5wmJIz26ouVIkjZlkMGmJ87BFU16ySBwf3bwS/ja6iKN1Ly+anczj5eCi6fRANyT7&#10;uEhUY8vYgBQD2xN5zY/0Q0GULwHHfDjpLKDzFmJFWxmWVGZhz2gP1vfUYf+KxRIN2LqsB7uJWLF/&#10;zoqlPVjU30RrTjx8/eyQnx4FFxN1SVWzVp4JH1obfegzST72WFpXhM2DHVhaXYBk6rsp1I5sFOlu&#10;rIOajHgxeWRhgcWVuQRogwnkb0CiuwUc1GYiN9gNrgTEWrJT0FdRJIIYTLj2b5yEtZYy9Ol+OErE&#10;4DYryA35IURAXK3k+OOzx3h8Zh9a8hKxsqdB5GVtjKkfNOeirzMfy/pK0F6dCC8HArxD1XB31ERC&#10;qD0WN+RQm7giI8AC5QRgNw3XwVSFwLGlEsK8TOhZNWB6qk+cwAO8TVFdnIDawkQUp4Vh//oRVMYH&#10;YddwJ67vnsLVHWuxY6BVCAvXWvz67Lb4oJTF+EudS3dWNJ4e30sEURMexgZSK8H+MyEOprh5dJek&#10;4RnSGL5P7ymlZ1qd6IG9KxvgbzIbDw5vgi31CV89TVhSP11VWYYEa2O0pURgelENtvXVoSbeF9f2&#10;T+HZlQM4tGmYCJctEgKc0VKSjjPb1hDI1MHmvkZc2rYWy6lvMSExUZwjqVC50YFwN9WEv7UBGnOT&#10;6Lm5imqdI5Fdrjs5OD6IECtdIgtlGCinNiNQzM+foxtuRIAj3a2FGDPpzyKib0fPi5/3qelJuOmr&#10;w4vm3DoiP7snhrCytxaLKrLk+XI62VhXjRDQSCcTZNPvuWFuGKzKRnd+MiqjQuFJ6xMLM3DKF9dL&#10;LKvPQGGoO+xVZ6EmLRCh9uoId1BETqAxKiJt0Zvpj02NGdjVkYuWWAesb85ElIECchwNUeRugq4E&#10;d7THOaEzyRXFfiYoDXFEeWKIzA9MWJztrOHtYiNpUgz09TRVZc5gWWILIty1xek4vHOKxi+ReE+a&#10;l7IiMU5EZfNgDS5sGcGFjUtwaWMf9o/WYddoM8aoD65sy8M49cOBqiQ0pAeKKMKnVw4hJcgGDfnR&#10;8KNr0yLSyGsJ1zszYVgwf5YU2HvYm8nmC5MVfh0b6ICh+nw8uXUOm1cPoInG75bJpcCvX0NHZSaM&#10;tRWgQecy0laEqaEGTI00EU7zY0AAjS9Xa5iYaUPfUA1aOorQ01ORzTPeXGfCwlEVzhpSoDWT1xI2&#10;z1aiMTmbnjXXZbIoDQuE+Bqqwkd7HoKIrIQZK8CW5rFMfwvM2Hf+ppCLW59+AUUjK3xL5OXik0/l&#10;39hM8uqrd0II1u07gfMPPhFCU1DWAiMTB5hbuopy0tc//YbwmHjYO7sRYbFDcHgybjz5gK3HrmHF&#10;7qN49tN/MbplL1588wtCE/NR3T5E4PU0nn7zbxy6+RDrDp/GgSt3oWJqj6uP30jNw7ELd1De3Ifv&#10;6QuZ2Fi4+aOirQ9JBZVw8g+Hs28YwuIzEJuYg4NHL+LJq29w6c4LjKzdASM7H+hbeyMhswJLRjei&#10;qmGRGBIWljZg9/4TGFk1iS9/+AV17S3wC3OHnimRA/OPaVnmpmrQ0Z1LoMUAbl7G8CCy4h/kiKi4&#10;ANjTw7B3s0NoTCj0aSFhYMByw5waYWigLQs3F8PrszM9PUQGIcxelebNg+ICTbx8+QV27D0s6TBc&#10;0J+TEwB/XxMhLIG+jnByshCn+4zMFASH+IuXApMhLlbmQlsjAoOqKgqiGKap+bEzsDPoQvpdY+Es&#10;6CgR2dIwwgta7YfG9xJR+Qa7zz6WWg2u5eCDJWBvff4LinqWgTgMBien4R0Wg7jkNCJ29khMToAF&#10;ES8mLKsmJ7F240bkFhejrKoSP/z7R6yeHMepC2eIYCRARU8XOWUVCIpOws7DZxCemC1kiR2uA6OS&#10;0dY3IkZ5b777FXtOXReDPsIiyC1vRPfAGNZvP4B7b75DYHKhFEDnlTXj8x/+J6mAdInwTciDZ1ga&#10;XhFY4RQyfp7cH+r7V6OsewzEKQTAPHr/HyxdtweGdjRx96wSE0gmHWwu+JBu8un/Iy2cFsZgnsnG&#10;9uPX6Off8R2hXFOnIFEEe/Duv9h9/jl6Vu9DZuUAGvqnoGbqgebBtbKbe/bBGzz+8j948tXv6Bzd&#10;gsld50Xp7PCVZyIUcODSA1x7+bVEYDgd6+4nP+Ar+u55itSHQpNx4eY96ptW8CEA5BnmCnsvSwRE&#10;+4r3CaeE2bk7wYYAfHt/L4IiQuDq44rEtHg4uTtAVUcV2SWFqG5tR/OiQanh+ZwGJtfcPH5PpOP/&#10;RZOevP8YQfknkvL6/5G2qy9/xgVibPeIoDwjgnKf3veQyMtjVluiQf/oi18xvGGvjC9rAqqlTdXQ&#10;IJBg5miM1Nw4uPk4wMzSgICwNvp7W8QBl3fw9x3YjyMnz0Df1BTxqckwtTZHdmEurOytRfI6LiUB&#10;scnxRPb15N+UiHSXVZdiFvVZHidswKg6d7aEyd+/e42Grib4EgjmjQAeV/8Uj/POPk92usqK0Jw7&#10;B47GxjA3NBXvmU+JHU7tPoH3P/+Fpr5h/ED94u2X3xMI9sGs2fPpcwvQ3dVHYytKpLaXrVxDBMIN&#10;USmpUDPUFvJkZm2P/qHlWL5ygoD/HCxQUpRaGiUlJYmuaKlqSsSBU6S6uzpQWV0l4+X91x+w/+hB&#10;uPp5Qk1fC6oGWpjasVnGh7WzK0LC45CZUwoNHXPMmKOKNZt2Qd/KAcNrN+Lmk2ewdrHHTAIRc+n+&#10;efeew/ac+sX3qDhzFi5dPI/Xrz4RRS8juhYnIyOYa2qgqaISzx49lLmBRRtcvVwkNTU7Jw0ORHZ5&#10;t44Vw7hdB7tbJDpgZagFL0cbOFtbwJCACad4+bg7i3ylvZUZzp08hkP7dsPC3FjUxXx9vaX+iEmV&#10;rpEO1LRVMV9pHhGWWdSn58ozjKS5cCEtgMZGBlBXVYOlhS2MTK3w+NXnOH7llkT/ttKce+jEFQyO&#10;rKU21cHXP/6Fye1HJaIaEZYIVydvODj5ISwuGxcevMbNT7+hMfUEV55+QcdXOHnjU1x88IXUiW07&#10;cQcHLz8Xks2qcJ989zcu3X9LBOkBLl67hQtnTqOjthyVmTHoqc7G8i6an5z1UF8QjbxYb3QWp6K9&#10;MBn1ObEimdpWmorqrAhJe3LUm48zu1bj0fl94g+RGuqGcE87FGXEiUqXs5UxMuMiEOBqj+gAL/g7&#10;EeiYPw+Bzk70nZUi1+nlaCV1LOymvqS1hsC/K3IjgxBoZQInPXW4Ujuye356RDARUwMpjmY505rs&#10;ZIx2NiKc1heuzfCyNEQIzQksfWynr4GpkcVSxG+lo4zc+DBx1WcJ0YK0WLjaGKOUfUjsjMUxnotf&#10;l7RX49a5AwR4bFBBYI3rV5hgcCrW2oE21GbHw4bWDkMCApxKxPLGVmpzsby9RupAxjpqsW5JK6YG&#10;WxFkb0CkxUdSxdxN1EQO+dax3VLka6urgMPTq3FiywR2jPWJ63icuyUBtGDxp+BaoqbcGKR42WJd&#10;Tz1ObhgjAmGFKGdTtNBzYIPNpT3NWLWiHxlZMTA2VMIgve/+2YNCSFi+Ns3PCSW0/vI5K5NCCHB6&#10;CLhlPxg2iIz1dIKnqR5WdjUiPzpAduTXEXCuSAzE2ekxyYUPMtNAVUKwkJCJ7ka05acTeDaRuggb&#10;bRUYLJyJPRNjiHWxFfBamxQuTun7h3sxVlMIB5XZuH14p0SR1g20Y3KoA5/cO4fa8kSUF9J7g8xx&#10;YPsg1q9sRkddKipyw7G0qwQDTdkYbMhAuJM6usojEe6sgdaSKGREOGJisBYlGUFYtqgC8SEO0KRn&#10;sX55l/iSHN62Cse2riJQ34VOIop3DmzG42PbkEXteH3XOljSs4xzMUcrgXR/Y3WkeliI7HFNXDBc&#10;NAngqSxEEI1pXwKLCZ6OCKV+5ET9iBXVTAmTcETm1GQ/9ozU4MbeURxY2Ym17ZU4tHyA7nkRwmm+&#10;WFmVhxU1uRitzMCBpR3YS0T46v5NuHVyJ9YNNWNxY6HI7HKK3MbBNrhozYWXgSI29jcL8UvwccbG&#10;4X5M9HeiNjMBBbTOsdJTW0GqkAMmGtUJ4VheX4zicE8UhRNJDHZFa3ac+P1wNMvfRk9S5NpK0hBF&#10;925FuIe9d9YNdiE91BtJfkS4GyuwmsZOeXIElhPI5zGdG+GOZD9rvL5zSggMb2D40toV6Wwh/Yc9&#10;g65RO2YR8c7y85J+wDLCZQneOLymF41pobBVmiEROV/jWTi4ohGJTqrozfJDS7wLNjenYqIqBkMF&#10;wchw1kQRtX8jEaGWSDe0xbigOsgE5QGGKA+yQGtKIGoSwySKx/Oxh4MdnGktVaN5IszDVrx/tOiZ&#10;lGXE0rgtR2dDPnZsWo5eeh5M3kO8rdDXlE/jtgYrWwuJQFZix6ISHF3RhN3LWzDZV46d1O+2LW/A&#10;klqaz9L9cWBygAiiIs1hdkQsLWGiPoPWAEWoEyk101eFtbkOjPVVUJyViLWj/RinZ75vy1qkRAXg&#10;3dM7IuYRReOusSIT2UnB+O2Hz2GgMVdS13JSoxES4A4nW3OYm3xM8WKPlrn0vPjQJKKira8IA5or&#10;FirOgKr6PBFuYdEo3lSbM2eW1Gnzz8pEQvWJyOrStfjSXLtqcRtC7AwRaaODQL25CNabhwhTJYRa&#10;qiDJ0xgzpnYfQ9OSFZjYdQSnCPBvPnJBCpPbR1dL5OPJdz/j2usvMHn4LI7deYnhqT24eu81/kNA&#10;LzA4nhZhFZTWNSOnsES8GIyMLWDn5Isjp29jcM1WtI2swdIN21DbPQgzZx88ffODpJEVNC0SwEy4&#10;CslVTfjkx9/E0K28dQCffvUfPHv3L5HDZLL02b//wo5TV8Rgsnd0AkfP38DAsglk55UTaLeAp08o&#10;zKxcCSy5IzAyDZVNi/H47U+4QyiOv2t4YieB55VCtri+gPAMlo1PwMbZRsz8zKw0iahowM5clxij&#10;Guyt9eHkbIz8gjgkJgUhPiEIQaFemEMLRkh0CJw9nGBr8/FhZRAYYwlQlhvW0lSRtCxOj2DtalZc&#10;0FOnTrJgIVTmqePU8Uv0zQQsXz+Dtu4slJdFIcDHGBbG82FlrgELUx0p2DUzN5KD0764VkWRQAJL&#10;GSsTwODoiqrqfCIqCtAzUIaS2kzo6CnCmMiN6lzqGCqG+JnA96a9l6X2aPPxO5IixypRrwm4cqSF&#10;06be/QVMHLiAF9/9D2kl9Thx8QYBthHZUfb09oKNnS0CQoLhTj9zzYqruwuSU5NQXFFC4NUDfuEh&#10;CIiKhL2Lu5hj/kD9IbO0ET9Q+zLZ3UcA5dGrL/H49ZcYWbMZ7378A2++/00cxh19IyVdL6OohvrI&#10;NMY27pXnZO8dKbur/Mzzmgclxe81kSyuG+kZWYfi+l6pc+EIxviesyJXzap1HElhL5TSpiE8/uwX&#10;qdlgpbBb73/DE3p9ROBGaliItLyl3y89/IDY3BqcvfsJ7rwkonv/M1h5x0qdFqd0cf8/c+9L3KWT&#10;s/zy7jN3MLn3tLQn+7pwxCe/bjG2HL2JkQ2H5d/YBJPNV18QGOPvXrr+kJCFaw+/wt4j16CiYYLC&#10;sipEpyXBJ8IPESlhCE8OhZGNIWYqzoKClhKMqU9FJMbBLyQAts728A8j0kogx8TSGJHx0dAl0FpS&#10;30z32Y1PvvpNdqPZ4f2fupQX9Gz/iZzwKx9MTFhsYM2eq3hLJPANHV2rdsm/PfjASkx/fjy++B+O&#10;XnuGXaevwiM8BmOb1sPG0wHmzuZw93eCd6A72DPGwkIPi7rqYUmLpD6Bp0V9i/HyzTt4+gVivrIy&#10;HDzdxCRSS0dTwK61oy1GxsdEAc3UxlSiL4Vl+VKwz5K8fR1NUCMywvLGDL4Lygvg4u0ictmOTrZY&#10;P7UGM2khsaHJkRXsUpNiMUCEgcPbViZmNP7NkJhRgMqWLvETGhhfh9XTO2Fo44QZc5Wof3rB2sYR&#10;4UTK1dV4U2E+7OwdiZAoo3txH12rKq7duYW1G6bx06+/S63bTCILC5TnSwTV1dUZW7ZsgYuTKwL9&#10;g6BCnysoyJM6s4amehGcYHU9LRqnLF1taGEo5Gz3wf0Ii4qGqpoW5s5ThK6uKRycvXD+2h3MUFSF&#10;T1Qs5qqrCxmwsjbDPJq8WROfjex0Fy6EqZYezI0sRLb62LmLOHHsNJZ09cJEQwuORA6drCxgwrv2&#10;NEeoaiyEj78HLKl9o8KDkJUaD0OaJyyIQHH01dxAA652ZrA20UNUkL981/bpjVBVUaL5x1vUw5SI&#10;nLGyIR/VVWVEQubItfGcp6C6AMoaijAyN5R2mTNvJmYS4OAFxz+QJd5VsWLFKvj7BeObr3/AfEUV&#10;OHp6Q9vYVFLylq1cSyMasLR0xvjkNnz545+4/OBz3KYByRLHT568gZWtG7WfE3LLG/Dyq3+BN9Je&#10;0zh/+e1fMr6efviTyPgfH41hv/4LZ6ljc8SFa9Aef/YzLj34FJ998yPWrJ3A4T3bUJgaiRUEVDqr&#10;CJg6aMPdjPqC7mxa1LtQkxaBhoJE5McHIDPSCx3l6XAyXIiy5CAhLMe3Lsfihjxa7OmZO5shJsBF&#10;0vOY8OUkRosyWG9DlfiBsAJPRmw0aosKoE3zsy8B3iwCYWzIVpEeL9KyKQGeIrPLfiiBHDXUUkZK&#10;aACKU+KRFOgFX3pulRkJ8v620lypL+EoEf/OKmJcEM7F+WNEdLgQv7O6CMt7m+BioYO2miI0VeUj&#10;ltYnHVYnMlRBsLcdfB1NxXHaWGmWpONw5IRVtMyVZ8muNe9EN+UnircFm0Jy3QdLxporz4EtAV4G&#10;lPz7lYPTohyWG+WN0fYKIi6+SPJ3FPITaG+MGiJ+kZ6W8p5VHVXYMtiOncu6MNpcjEgXY6SHOKM4&#10;wV/qR/atXIwGIlQ39m3CrhV9BLSaUJEaJ/4yu7evQ0CgMxTovL405zApqE+PldoKc1pH1/TUYQUB&#10;uDB7QxxeN0KAM1ZIyZaRXkkPYqWwkZZqONCcdHLbGgKwldi/ph+nNg3j+r61SHAxw7LaQvQUpiHZ&#10;wx4uOkooiKS2pXmEa3k2LlssP69oqRVlqDIiPtWxQSgmQBxNoN9DWxmnpyfgqqcm8tCPLhxBlK8t&#10;tKlt0+JdUZLlj7rSCBzYMohrJ9ajvz5bHNE9zBQQ62OEkfZseFrMQV9dAl5c343sSEes7Cmjfy9G&#10;XX4UcuO88cntE0gOcqLn74FcIsysSMYmjOu6ahBlq4uT65ZiU3cdvY6IaSebMW6gfpDixmlHOhIB&#10;YVPCqzunYKc8T5Tc9Kh/cuqbn7U5It2coE/jW49+99ZVFh+Sq7uWEWlwxosz20V1rD4+CBkESr1U&#10;ZsJDeQaak/yJtGRjTU0+VlQXwoxI1ePzR5Ab7S/eKRxdmV6xCHXZMdS/Q+g5x2D94mb0E8mLdLeF&#10;I69fCrMlDe/EhjXYNrJI0u7yogLhY6YthozjrZWidlYV7yNO84uK0ogwRopYAqcBsg/OeH8DKjOj&#10;UBAfii0rlohiWElSGHIj/dCcmyQRHY5icN3RluU9mKR7CbXTwS+f3UdygKMIACR5OSDQUhfblnWj&#10;kMjRmU2jKInwRTDN2YF25lLrx55CpzePSOpde1YUkcVw9OaH49BoIwp8TNCZ4oXWWGccWlKKTU0p&#10;WN+cgTgrJVQHOqKYSEumnTbqQqzRHGUjEZbORA8kO+iK2AQLPXBU1JzWDnciLCzKwAIVbOI51l6G&#10;1YvoWQ81YnFLIXpbizA9NYy2hiKkEf60MVXG+NIWDLcUY11vOTb2lGBJaTTGWnJoXORjuCkd7cUR&#10;1B6O2LayC0c3L8fdM7uIFNdjVX+t1PAtpnYuTouTDReOyGoR7uCNGEOVuZKG/OrBFWxYsVjqx47s&#10;WIfexlKE+TjgzpXjMNRcAHXq63pairTuaECN+hdHTVjERUdbDS4uNrIe8OafvpE6zK30wQbZs2lN&#10;53VEWfljVGc2ja3Zs2fKexcozP24xtB7uFbTz9UGN47vRTSNVWfqe+EmivDWoHnGYD4q43zRlBGO&#10;GUwCCPfh1quvRV5W18EP1168kxqWw1duE1i7guv0++I1O/AtvfcbAoy8S87gjtYRIQGti5ZAz8hQ&#10;cr05JUBFUx8vPvsOB05cxbZ9J9G/bDUtYlq4cP2heKZwLcqha/fhl5qLvVfu4A6999qLDyJLymkp&#10;5i4hOHXrJQ5deYT9lx7g9L1X2H/5ngBG+lqcufkISlqm+J6A5bUHL1FQ24rGRcN48cWPuP74LU7f&#10;fIaBtTskPYzBM3vJfEEI+fKzV/j+jz8wuGIEmsQyHVxMYWLBherUuCZacKIFOS06FEWZCSijQZOa&#10;HAIfYvV2NgYIDPISCVc99imhRYlz8QK9XGhx8CSAkAQDAz3Y2dnASE8fhrp6UJw/jwjLAphqa30k&#10;EoqaUFPUkPZi9SFtzXkoL4pDWICFhIMd7XRhRQuQktIcWBAI4qJ+BiO2dhYiI2poSMRFcbYwVd6Z&#10;VlefS4RFCUrac6BBzJnz4JXmLYALPb/3X/5PTPTeEbDmgvvnBJyfEmhnXxJe8HecfIq9Z5/jGbHF&#10;k7ff4uqzL7F+9xEERsQRQfHD0PBSRBAZSU5NEQCgb6iHtLQUBAT5wtbJBpu2T6O1vwdLV40hpyAf&#10;rZ09MLVzx7KpXUIoGOD3rdiIgpoOfPrFT1i8fC2mD5yU1BAWXzh48R6GqD9xOpN7YLT0v6q2Adx8&#10;+bXUIEUVNuMtkZSi7lXin8MEa/n0XiLVh3D44h24haXKfXCaE5tEPiMy8oH6QkB8kRAcVsXafvIu&#10;Dl1/hftf/C2RFgbon1AbPCPixvLFqqYu6BnbJD4rO47fwjsiKpeffC2kjlOnOMLDrwNr90m05OKD&#10;98it6saydXuxdvsJITyHLj+W72XC9Pjr/wl5evj173jG56B/u/npL5g+dB23Hn1BfS0A2nqmmNq0&#10;GRu2bkIpAZ6o9Di40IK4cnIFapprYGJlBjsXJ0TGRaGmsRYONLFwvZSqloqkVhnZ2GLTviNSs8Ep&#10;M4+pUzPpeEQEhZ/tvXd/E0H5SyIoD78kEkKEhQ/+G90a/e1PnKb76J/ch5HpE0LintB75fN08L2z&#10;3PTJ609w99M3WD41idCEKCLpwbBxtIK7hwOC/N3QSAt/TloYAn2d0NzegXff/IyC0koER0TDzN4G&#10;ShpqyM/PFYliZ09XzCTCPUNhFrRMdDBXdR50TbVgb28qhoScXsPmUaw8VV1TJkX7DIjjEqIRHhkC&#10;c0sT1NRVwsKKyA4RCF0C4WNjoygtLCJAbgRbmnPszEyQnZkFXY66OLmgf9VanL/3FA/ffo1dR84h&#10;KaMED59+hvG10/DzD8HYinFJ6WppbYeqshoWzF5Ik64hEpPSMU9hIdz93JGYGQcFNbomek679u2F&#10;m5c3kZmF9OqJwaVDSEhKxKrVy9FGzy2YFl07IgTONGnbOliKiSp7GrF6FkuCq2tqEAFQQlBYOPzD&#10;I4nATxBhTcEMGq8rV01g7ow5NEfMEd18TlFhOWdnG2ecOnsNb//1G7aeOIfcslrs3nMQhtr6CPP1&#10;g4+7C/yobf2I3Lm4WEkKmDUtvNZGuihIipdITWpUCC10umC3+n9ypdWVFWRe4hS3GbNmYtP0Zlk8&#10;3r37DEeOHkAw9TPeGEknsMxS5UkpkbLocO0eG0YuVJwnIX32iplF4IdVCtW0NCX9ztnNF509i2Fl&#10;7yT3am5pgUMHjiLYLwQWpjbIyyvDxOadNO5/w5XHX+LI5Rc0dy/Chx//wNc//0FziweRImv0DA7j&#10;9Zc/4MO//pJUsHuv/yURljuf/ktqrfiznC7GY52lqx+8/hHPv/g3nr3/Bo9fvsTDB7eJNIQhlYBf&#10;RWYI+hsyUZMVgmUEBOozIlCeEobyzBi0VeUgMcQFbWVpGGwuRJyvtaiGHSaQe2R6OdYMNCHa1wGp&#10;kb7IS4lGYlgAavIzEU6kvKu6DMEujjBQUkRuUgLSY6Kgo7xAJD3VCEwmh/nCnsCtt7me+I5EEQGv&#10;TIpBAJFTF0NtBLApG7V7GQH21BBfBNibiwpWcRKB15gQ+ZmVsVxNaF2gMeJEZIlNEjm9ZsNIvxAR&#10;IUtxQdBXnwNHdtmmtYqN3IK9HTDYXkcgpU/8TvrrS8XVPjXQDaFOJpjob/xoBjnUhgNTI+iuyBJZ&#10;WQb+2eF+iCUww87wHG0ZaS3HGiIG7M+yY1W/1EM46inAi8BmBhGf5DBXBDkbwMNUBXnh7mgl4FpM&#10;JJDbua8qkwjPRnHOP7J+FIO1+VJzUZscho68RHErL6H2WtbVjPyMONhacxq1iigkbRtbLHK0dkSw&#10;WnISpC6GozyruiqxfaxbDAHPbZ/A0Q0rxYiQi83Dna3oPlVRkxkt4Pn4pqU4vHYRDoz34ubeDbBT&#10;moF66s9h1jRn0Njm3fZiIiVM5FiKmNOXhmmuSfVwEoA5UJSOMhrbIdSG9rQuVydFY6KnDRuX9mKo&#10;uRxFSUHorstGVV4YOutTkBhuQ30pls5nJEaaST7m6CiOw/FtS6kfemG0OwuLqqPx+Nwm9FcloTLZ&#10;D+uXNhEA76T3jNE58xHtYY6ieD+MdBKA7auV9KXNffV4enQbLm0aw51d67GbCObeFf1I87GXa7Qi&#10;0FdJbR5CoPYAkcW6uEBY0bOMc7aBr4UxvMyNEe3ugcKYaNirqkkxeXNGPBaVpOLs1mEikKswUpOO&#10;42sH0JQajM6sMBT6miPbVQ9NcW44ONKCqcYSAusxOLp6BWyUFwrpaSnMkqhHergHLNVmitAFp2Gu&#10;Xdwk6YfsARThaifiDGm+bjg3vQ6NabGiCMY1RyzT60ZAtSE5FCsac7BxUQX2jnZgmgjPUiLlVUkR&#10;IiFckR5KfTgX44sbYUm4SZdI7aK6QiFMWSHuQpCYBLMaW2teHGLdzHBhyxqsaq0QdbiCCB+sbq1C&#10;rKMZymMDsHWoBRn+1hgoT0EpEZySmAAaJ6oS5eB00eklLcj1d8HSkgwsr0rH6tosPNw1iVxnUwxk&#10;hqM+1B57eopxaKgC59d1Ic/HmPqJLXJdDFBCP1cFm6Et3gntRGQLPagvBNkj3dtWar6YFBnS/Mqp&#10;ek7a89FbnoD1/WXYPFiBJdXx6CmLI+IRjYJEL+yYWoIumpfKC5ORkxGDQDpHLxEWJjSriLT0VScT&#10;kS9FX2Uikv3NkBPhgNJkfzy5dITmuziaO7SI+AbAnPq6MfVfE6UF4g9mofpRrZKFJlrLCvHF83tw&#10;s/hY5/LyzhnUFiRAi8bUV5/eFblhLrpXouvV1VCCrg4RUFN9aGmrwsxcX4gIu+D7+LiIyTnXonB9&#10;o7ahOnT01cSWg2tV2K5DhfoNrx1MWji9mK0OmLwwkVnIm2X0enjzJMIcTBFP81SA/gIEGSogxEQV&#10;Q9V5Ih4xg704bnzyJc49eIOavpV49s1vOHPvE9x+9UEiLJx3z0XTnKs/Nn0UGw9fwcn7ryU6cvrR&#10;J5KuRRgVX//wLwEBfHCxdXZRFd6+/x7RcemwtHTEb4RK167bgdzSJriHJkDNgha1tHy8+PZX2VFn&#10;8sMymOx4vnn/eWRXdGLXqVu48PBzHLn+DEduPcexW0+hY+eF5sGVsphtP3xeyBPnoxPWQvfYOklJ&#10;OnfvU6nL2XHuDg7f/QQvf/0bhMfke0pbauFNEy0bQxqbqMDGVh9WtKgw6PF0cMTl0yexeXIV6qvz&#10;EUsDwNnRVAqMc7LTpJ4kJi6SGn0mXJ2sERrghfT4WBRkZWHbti1YtmwYCTGx0NPUhZaGNubOnEWL&#10;mAp0lQgUzZgNAy092Nrb4cSpozAxUEdFUQocLNXg7sRRmVmi2GNmTMSJNdH1NKFJQNXYRI86CKuE&#10;KQtp4VQwZrZGRmrQ0JkPTSNFIm9z6drUqOMsRFhYEqg50DmyVYA++648+OZvKbjn1CDehefaBq75&#10;4ALXgbUHRA6YC9fXbN6DY2cvIyu/CE5u7jCzsoSHl7sU4QcG+WB4ZECApJs3Abr0VASGh0vqWF5R&#10;Kb4j4L5q8yGpH+Ec83rqS9x/uBh86/6TYtQ3Q0ET5+48F1Izvv2Y5J57h8QKWNEwtcP04Quo6B4T&#10;UYVnBETOPP0OL+gBcyRlxfYDWDq1FTefv8PLL/+LN3QvJ2+/F8DNdSkcRSpuGcHLr//G0w+/EQD/&#10;Q0jH3c//J8CcgTvX8rBzPssPGzkFiQcLkxEmKhyhicltlOJ6Pte99/+VCM81YjpcwM+KZF9Re85Q&#10;MAJ1U2zcexbe0VnyN06ze0EHp6ixseotuuD6JZuR27gM14i98Oe+pffZ2rrDy9Mfa9dvQmZxKVwD&#10;A5FTVoqOgcWY2rZVTCHj0zNx4OQJAl7PhcDEp8RJVI+V3HwIBL788ie8+v5PSQHje2Ky8ZBeH9Ir&#10;p73x74+++gtP6Dnzz/9/wsKk7Z8apm2nH8jf+LP8Of75wed/fpSBpvZbt+soBldNYsXUBhTXVCMm&#10;KU7StAIDPRFNAK69sRjenrbiyXPlxkN0LRqGnqk1IhKSYePkhLqGeri4OUNNR0NqOrRMtKFC48jU&#10;3gQqWgvg4GAGMwICWgSAOXeXJb3ZQDORQB2bS/LOS2pWCpzcHXHoyH6Z4Frbm6TvlVWXizqXB5ET&#10;ByNDiUoYaKjCzc0FB0+eRlppBfXxn7F4zUaZI6xc/Ki/FmP/sQvoXTyKpPRcrNs4LWaUvl6BeHD3&#10;Gfz8wkRNcMYsAoI6qkjLSRJzz67FXfAO9EVZTRXmKi6UVy09XTx/+QJdXR0SAWprroIDEcuQQFY4&#10;miu5wR6eLhJ54dSpmTRp2xKR82XSaWGGjsX90DEhguPhg9u3HmAOERYlOpRnzISFjh5crB3w4MEL&#10;fPXzn/j0p9/x9Ptf0dQ3gozcYkSEx+C7r76WSAgTFnMjPeB/vyA9JRaWNFfEBfsTMOqAGfszLfwo&#10;s25rZSwLB0ukcz0Km9rOnTufiMpsWNs70JxtgdGVK+Af6EfEUUlSvJKTYpEQGwYlWmQ1NBaIHwtv&#10;nKioLhQRkPnz54qAwtHjR2Dv7IQZsxeIV8zY+CTuPHyCxvZ2bNw0Td+liwe3H2LebAU0tnTj0Jmr&#10;Moan9pxH//hu7Dx1h8bk3/ji33/gix9/gZGZJYLDo+DuEwTPoGgEx2SjoXsFvqI+y/LGZ++8lQ2H&#10;5zTRPPvidxw+/xQ7jt7AoUsPcf7OE7z68CVu372BuvJcNJdnIpHAQldFCkrivdBZkoj6rEjUZkWj&#10;vTIHlbnxSApyRnKwM1KCHZFJ4Dva0xRbCUAyQOKUl9yEADiba6KQCEuAm62YrmlQ2w93tolfgquV&#10;BQbaW1FfUiBRv6qCdKk1YWDChqHBjubYt3Y5WnLTCUxlwFJxvqTlxHi5wd/BWowlDQgo82eKEiNR&#10;nZUkaVLss8CSvny4mepJ2tJAY5UoirGfC7+PC/PZd6WFCIex5nwB+k4WOlLL0lCWAwcz+tnXFXfP&#10;HxPAwik0w80VGKSxW5oUjAgCBZzKc2HXlJgOskdJTUYsciMDpBakoyQT21f2w89al4CnmTiQd5TS&#10;fdC6JYaTDUUozQgX5+9lbaU4un4EK5pLZJe9uywVnXREuJpgcqBR1LZa8hKwsqVcTCS5VqEyLhRH&#10;psYx1t2C9SuHUEkEhpWJGuk7WAnMw0BFFL466fsyglxECIBVus7tXIM1vTWIdjVHc0ESqtKiCaz5&#10;i0oYp7XFeFqjITsKe9f04fqB9dg51oX7R3eIT0Y9PcdoZ0vYq89HJK3tXHPDXjSuNNbLaQx15Gdh&#10;qKoYVbGhWFZdCFv6TL6vC1KIxFXTc7GkdqwhsM8pcw10P1mR7pgaacahHcukjiXQmc6T6otQew10&#10;F8UgJcAcebGOGGhOIRKSgRNb++i6WlEY6SjGeGd3r8K6pfWYXFKL7spklKUEoL00ER3lydhIROHm&#10;/vXoL06WGpU7u9dhz2AHtvY14cK2CYlY1ceHCGFhxasEe5o7aLyGGSlhdUMppnpaYa2sSMTAHXVZ&#10;2fSMk5Di5UnAnYitpT6yqN8/u7BTlMuGKlPQR+TqyalpOXK9jSSi0JroiR1EJEZK0vDsyG4EGRvA&#10;meYWJixJfkTmqA+1l6WgncjP0uYiicKtXdKMQEcTIcpW6orwNNIhwlCH7YM9uH9kJ8rjg8UPKDXI&#10;W1LwFpdnYV1XCR1F2NBVhpHqbLioL0R7TiqsVGZKLQ4buzqZqtLY+1iLl0v33UaEghXd2EDy8Ynt&#10;4jqfS+Od07n6C1KxqrEcO0d6kRvqiXEiLNX0vdXxgZgk0vu/V7eQ4KiPxsQQxDqbfXSWp3MziWff&#10;oJGKbKyuycO6piJM1OVhZ3cj+okg1QQ5oTbEAdvb83CenuOysigMF0eixM8SxV4mKCfikOVEzz7Z&#10;E72p3qgLozEV5ojyCDfYEGHWprXOWkNRTCNDbQ3RURSL6jRvtGT5o7MgCMO1KWjODUNTQRTaiSz1&#10;dVQgPzseedlJsCeiHRXihmKav7Ljqb8nB6GF+thAQwYi3PREnt2Znj074Ud7OcGW1jF9hdkSnU0N&#10;C4SbmRn05y2A5oxZ8LKwwKtbN2CrrS7qhUemJ5AV4w8L7blYOdCEsYE2mT/YPV/WZ2pzlspnVUgR&#10;fNJTF4KygIgN15cuWDiT/k0VappKmEUEhusc+T0sTMXm5ja2FvSeObJ2cESFN754A5I3NbXUVEW5&#10;TIXWJoOFsyRtMInGtpf2bBT426EzM0rkq3n8zuBw+/YTt6R2Jae2F0+/+g9aBsdx9No9jG/dh/CU&#10;XCl4b168EuklLUgubpL3cTSG8CBefvNf2Tnfc/QcKhs6RObY2cObwK4tkpJpcmvphLGRFRrqenDs&#10;xHUERmTAOzwV/WPraZH6E77hCeKCvnRiMwZWbsTQ+Facv/GcFi/g0w//wfUnX+DRu3/D1CMc3ol5&#10;BFB/IyD2M5ZMbMOyDXuISK2S66A1DEUti+AamoSSliViQMgkbMOxcx+d9n/7D31mGaxdrWBOJMXC&#10;Rg8WVrowNtCEq6MTga9w7N93Dteu35EFr7QiHclpwQQ8rGX3Mjw4QJS6UlIToKS6ANZ2pvTg1BAT&#10;HQ5LUyPJ+7a1scCSgX5s3bKZ/j1SalpY/UFNSRELZ380bVs7sQre3s5SLM8ycO40aeoT8TAjAmJB&#10;k7OfjwMBgYVESLRgQMDNg0CPuhp1cANt8V1h/xVOp+GiJg0dAhLEPrV0lSS8pq1jIKlHXLTOqVXn&#10;udiegD2Degar4kVCP/MrR1zYFf7YjVe4/9mvaOhfLb4tXND+/MP3GFixCjbuzjCjhdOKwGUqLWQ9&#10;va0oKsyFqbEJVq9aCzd3HwSFx2LjzgP4ifrPzpM3pO5pz8VHUhC779xdUHcSXxBjS1e0LxqBNz3r&#10;wTWbsPXwOXiGxUtq2NDKSVg6+2DdjiNSrM51Gcs2HRdgzQfhFIxtOYCytiXgwnYmCRzVYPWvrtV7&#10;BZAzaVi9/bQUnt96+aMQECYnF5/+IITl9tvfcfP1fyVqwqC8dXAK9+gNTFj4fIVNS3Gc2uLUrc/l&#10;PZ/Q54/d/gybjt0WAsPv+UAdja9Pw9gVKQUN6F22Acs3HcSyzYex89xDXKUPdYztluvhz7+iz/Ar&#10;e1BEJxUhI6ucBrcGLly+g6dvvsK9Tz/g+OX7khL3gd7bOTQukcI7L98iJD4RgdFRklK1++BebNi6&#10;FY6ePjh17RGNuf+J4heTECEaH/7+P3IihIUOjrLc/fwPqVPh9x279YW0A/+Nr2/HmafyuQf09/sf&#10;PpIWjkbxOS4//hbdI5uwdtsxiYievHQTITHxcPPxEvliJtDsRh1HRMre0QHj6zYTiLfExm2HUFrT&#10;hqjEdBw4clRUw/QsqE/SRKZhogFF7q8WmjL2HGn8cI0Fa8K721rL7n9PTwvUtT4apgZHBEkRP6ce&#10;rVw1isAAH6nNUFg4l4ifNXbt2I0VI2Mw09OBC4FGVhrT09KEnpEpNu05gFO3H+HI1TsY27BVBCH0&#10;zO3Qs3QVDp2/jrVb9sr1zpitJFGvyY3bcOfpK6zfvg+5RHZmzJmL2XNnSVQnIzeTSAeBewb7RACK&#10;yguhRpP86YsXYWJpg1Aa552LutDT3QkTfR0Ee7qLBLO5Oc0xdiZYoDEf4QQsRVVQRwvbd++Cq5cv&#10;kYW5aO3oQ3//CDxc/aCloAEnc1vcvHILk+s24cEn73Hl2WcY33sCbaOTBNa/wjxlTSgoqtLcYISw&#10;kFApjjfU1kZzXbVEXCxNDKCjpAA3a3NEeLl/LOSkQ0tdiciG6cc0Lp70qa2rqmowm+akCiKjFjbW&#10;MLe2gqunFz558xbGpibi7eTp4QIvV0dRIuQIGM87XLeirLZQUlY5b5kXHCMTY5qL9IlceqO1qxcd&#10;/QMwd3TGk9fvEEDzg5a+KUpLa+HrH42+ZZN4+/1fEh3hscdqfyx1/MkPv4oYwt0nn8DI1AZv3nyJ&#10;py8+R3JqEcqruhEek4+HNOjFBJXmB57HOL2ViTuniF148JnI3p++chNHifBXlxVIcTrL07blx6Mx&#10;J5IAYSpqc6KwrLMSdXnxsjPMDu9Z8uqP5QS6WbqWC/DdjFXQlJ9A4DEdWQRqk0M/GjiyClhmQjSi&#10;An2kHsjNzhqtNeVorSpBblw4nIypDzhZYaSrkT7jhXg/NyyuK8fSxho0ZKSIzGpTboakh1RlJiEx&#10;xE/MQ9l4klO97PVUBOj1EFiO83VGRXoskoO8BHh0VNLfaR2wJwDobmEKI+UFyI8JJZAbhexoPwwQ&#10;Gahg5UFPSyLzJnSYoaIwHdfOHpNUFM6h7yovwEhLJdIDXXBq82rxCeEd6FXt1VjdVQNn3YWSMhfq&#10;ZIwNS9tRkhhEIHs1uAifa1fGOqulzdIJOI121IjS19RwFwEmKyEOBgT6mEiEOZvQ+5OE/HHUip3w&#10;DanvtOXEoyI2CG8unkQAEbEIR2v01ZWgICkcy3rrYUCgbkVvndQfsTRyQ1YMnHTnoSk7Wnbv4+jZ&#10;8I57WqgrkQUChVU5QsI4zY3llJuLklCdGY3SxDDxF1lSXwYXA3Vc3LVZaieiXCyhT+OAVajMFWfA&#10;m4jK3vGlaMpLRTO1VSKRk2AbE5HXXVKRL6pZSe424lfCaWdndkzBUnUO2gvTcHzTSgTZ6COK2jvS&#10;zwL5GX4ozPLDsv5iDHdkY9WiAno+dpgercKShgQMtiRjaWs69qxpx9ZljWgpiMCVI2tRluGLzsp4&#10;IsjpqMjwJwJtRc/UD/WZIRitz8HjY1uwprUU67urJSWsjwjcmc0rcHrLanjrq8CM+tKRlX3wVJuB&#10;hztWo8TXBs+O7ZQIS7ClFUJt7BFLY7smIx0BlsYYaSjD5qUdCHXQRWt+FO4emsKKxmwUhtoizccU&#10;j09tEfniZiJPGzpL0JkWhO39jejMTkS4nbmAbibdLB/ubaaMnSs7RRGOleG4hmQHPTf2PEog4myh&#10;uhAOBJy51ubsphV4cW4vppe2EZFRkFQ1jh6y4WVPUSQ29RZiXVshjtK9hJsZwmr+bJgS+GXCwhsM&#10;rFoVHeQrdSCswpdDAJsJywYicIdW9WFjdyUqIl1RFOyIjW1ViLEyEKf7/EjCFn2N9B3JSPWyRFtm&#10;JNbQd8ab66IuPACxRAT0qA3ZzHHfxACmiAyvrM3BqqoMrKhIw/LydGzuqEJ7cig6U4JwbLQVZ1e1&#10;YrQ4TGpY6iKpfxQSIY9zF3JSH+mEvrQAdCS4oz7UBrV0xFgooCzUSVITHbUVJJrJxCWLxh7PPewB&#10;U53kh7rUQFQk+qOtNBleRNIunNqHyTXL0NxQDTtLUzjQ82OJYTMdZYmC2BspYnFTPiI8zRDjY4M/&#10;v3sjkVcdareCxBj01FcildZSTjdm4ZUeWiuObt8iXlB+tJ6OtNYjktZbZ5rbX96+JDLpTFLYS9BI&#10;+6MYgCatBQq0HvImGW+c80a6Jj1TjqDoG2jAwFAbJuYGcPVwhIr6AklR5t9taAzxwWsObzjy+sNR&#10;+X/WIU1tNdloZ0sQHeonRnRwSqqXgTIirDWR5KSLJUTcdg/Uoyc7Bhb0mRlcsMvpXYRrcebua6zd&#10;c4oA2+8wcw8kAPcADwhYcaEz5whzJKV3xUbkN/aJvGRAchEuPv4cz7/6FYtXbEJiZglCohMlJUDf&#10;2IgYlCaSE1OwZdMujC3fgHUbDqCwoguHz9/Fig275XxchHri4i0xilxLgCcylY0MvZGWWw/voBSU&#10;NS7Bqesv5PoOXn+K94Rw39P1coHz3bc/YGL3SdQvXiXpTxeevf8/rw+uReAd9orOfnz35x+o62yE&#10;nRtNVqbqtEDrwtRcSwqIA308ERIYgX0Hr+DZq39j95GzePPhHUpockynCYPzajn96/rlS3BxcBQf&#10;iYUL5sDD2wVOrnaSZ29DAIHJihisseIEHZUVZdi0cT1Glw0jIjxUSAtrVLO8G6duONgYI5WAjJuT&#10;uRQ/cTqYg50R3FwIfNECxoCHO4c1AQ1WHuPdUSYrbOqoo/uxs6hpLoC2rgJU1OYKi1XVpMUyMhX3&#10;P/0OT774GFlgssJpU7zAcwoYmypyQTr/G6cwHb3+qRScs7P74OReAhAnEU3P8eilG3APDkZhVSlc&#10;fVyIFKnAwdESSUm0iLd3IiGeCV0+7hCoYqGEiw8/Q/fKaVwjovKWnsUUkT+W+p3YfgjGtu6oa1qE&#10;oWVrERyTKl4Z9168Q217P1Zv2IEF6gboGxlHVEqeqAlxzcrOU/cIsH2LS0+/xMiG/ciu7kJcXjXu&#10;EtLhiBCTLU714uhK88g0Hn34A8foXnIqFmHR6DY8oIuYPnwLld0TeEP3d+3Vr3LPTNZuvvwXese2&#10;yy7vmdtvxHTy3ttfsHTqIEY3H5M2OXDphZANNt3kGo81u88gKLkUw1N7hSCn5tVj68GLYNU7dutn&#10;UsPXxCRqw+F78p0cJeJ0Nc7Df/7+F6Tn1iI0PI2emwX+Rff4jggV19Rw+3OaS2HjYqzcchif//QH&#10;pnYdgkdwOAF+S4yuWYu84nLYufriyt1Xkg7DRfWcAvZPrcr/n7j8Q1L+OZi8dIztlTS1f/7O7+eI&#10;G79ydEYiLfReIbj0++FLL3H98Td4RoPozosPqGjqhrOvPyztbZFfmINlS/sQ6OcuEsXDY6ux78gF&#10;KKiZ4MqtFyLfzYXrohCmpw6fMG9o0bhT0GYZQxUZe94e9lCmSZANEFkhjBXB2Ek9IzMRDrTQaumo&#10;w4bAICuLcQg5KTlOxCZYeMLK0hyR4VFIiU+GMpGLoe4umOvqwFxPH7q6+lDV0sWxi5eRU1WLhu4+&#10;PHv7Aa39S6FjZo/QpGxs3HtMxvmz11/A1S8Y3/36Pxw4fREbdh1AdVMHDh0/Bf+AIJpQtUQZjw9F&#10;NQWEhAWKch8r+ClraMPMzgGGBPTj0lMQlxCPprpa+Dg5wtvRXsaoo6cNFmrNwwI1WnjNDIRssdEi&#10;f3YrfdeX3/4CFQ1DlJXVwdrEmhbi+bh39zHOEmnh9MfVe46jqGMJ9dnfRNRCTddYpMMvXroCbyKv&#10;Bjq68Pf0BptJckhdT5PIgxa1My0yMYH+skixKg0756uqKtNcoUNkbLZcqzWRrRkzZkHX0EDq1vhn&#10;jrjMU1CmQ5EWIWPMorkqOjyE5kgPUXBh7x1ODdMlAMieK1xbpKGuijVrVtPYHsVcRUUicudhYGmB&#10;T774hsj3IHYeO4Ok7AIifAuxfNV6XH/wFq+IsLz45k/coMF4+fF7TOw88bG+6l80hs/dhKGpI776&#10;7r84T2R+14Fz+OqHv3Hj/udE2v6F669+wMOvP8p0/zOnccT4wWf/EjXLK/ef4tCJE9i9YxqtRABY&#10;GcmT+txgfR4S/a1Rlh4iqmExXjYoIwDCgHxqcTOiXE0Q52mB4jhf2GrMxNpFDUgNcpb35cT4YjGB&#10;vNgAd5H55OJ6PqpL8hAe4IXslBis6O+Q+pLR9gbEsDljpD+sdBSRE0fEUnU+ajOSkRcWhOmhxaig&#10;vry0uRYWBNo87c1EgcxIdR5qC9JRSuSjOCkCnpY6Uh/AOftxAa6wpfmev8NQZYEs7ByR0Vs4B9UZ&#10;ieivKUZ/XRERMQJaA01SXBsd7AY3BxO42BqLX0xReiISCexxcTkXKm8b7cOmJe0ItzfG1uFulMT6&#10;gz1Ddq8mEl2dBTNlBqRORATcsaKrWlzKlzQU4fDGMSEv7NeyuqcRetQvfAgY6lBfYAldBmINOYkI&#10;cTSWiIiT/gL6LI254Tas62/C8uZyDNP1svyug+oCSZmz0VLA9lVD2D05go6KTDQXp4ggwoGppVhU&#10;mQF20I/3sJCoCRs3hjgbwkJjFsZ6atFXXYBlbRWoSo8Q88+azAiMEiF1MVKjn5OIeOpKQb41AanD&#10;U2Pws9BFDbVxiLUJjGi+MaDrbsxOQJyXo8g9+xN4ZYnmqUXtsFWZDxO6Hy7Y5giUA5E5rt9pzEuQ&#10;+poNi9vhbaoh8sNVuVHU5jZoqI5DQbYvJkYqUJxChDPVlUhVFE5uG8CRTb1YVJtIpDkIqYGWWNlV&#10;hDA3HTSXhCM5xBx7prqwf1M/EV0rDDZlYaQpG1/fPSUKXqc3LsOR8cUYrc0Xieiru9dh/5pBpBEp&#10;TyASlu1tg229VZKWFGmsgABjVdSlxaAkKhKFEdEojk9AZWoKmnPScGrLBDxM1SS9LtXPBvePbcTN&#10;vePoyAkhkpaMy7tWS2Tn6NrFmO6pxO7BRky1V6A1MxaBVkbij8OkpYyIq4/xQhxe248cGisNGTGY&#10;XNKKDWM9WNRUgqy4ICEBib5u2DLciYnOCnz36BysVT7W1bCKlxY9gyB7Q8S76mBdRw6ubh6BB/3d&#10;TVUBpREhsFg4S/oYy3jbmmgjwNtdCIszXUNndR4KqN92F6ZIFGqsOoOuswhR5sriixJqrC7RPFar&#10;m6TxPNZUjBgi4otL0lAR5IlES/peMyNEUB9xIBLKggLHNo1ibWcZhorisa4hF6NEHDbT7yOV6ejM&#10;ikBlmDN29Vfg/NpOrCyPQlu8A3pSPYjIeKI7zQel/lZYlBGM5lg3DGQFojPeDdnOmqiNsENFqD0S&#10;nI1hpzZHNiws1ZXhT9iS0zXZuNXTSAm2RDqL6Z40qV3YnJbTpVcuH8TGyVUYHuhBDs0d7kQaLfQ1&#10;oKM0Gwbqs5CTEIBAV3Nxie+oypeNj8QgbzGKdKB7iwn0xq4NE1jc0SiKkYa0luWnxIkhLqeYNhdl&#10;o6e2TCJXXIdnoE3zu7YGVBUXQE2B1r7586CjoS4egFpEMljWXpXIlqq2IsytjMW3j4mHgvI8Wuf0&#10;iKzowczSSH4XskLfwWnenCo9Z97HYvu5dE6ufVTXUICS0ixoKs0RVUw3Ey0k+9ghm9qxi/rjssoE&#10;LCuPw4a2Ynq+WezD8jk+JbBFWEbAPksaE47F6h2HEJlNAG39DnhGpaBr+aRIzbJh3tWXH6Se5cC1&#10;x+giomLjF4WRdTtRWt+JE5evE0C1g6WTPRxdXaCvb4iHD15gy7bDqCZAxn4Ue0/fwCdf/yLAb8XG&#10;ndC1dEVoch6Ro+/QObwWn3z5X/Gx6F+2kUDTe5HEff7t71Kgz2SF61H2X7wvhKWwZQjnHr7DF0Sq&#10;Nh+/ITUPxMEwuuMIdp+/hh//+hsVjQQI7Ng53gCGNJDZTdfKTBsezrYoLy7C/v3H8SUBzdM3Xkrx&#10;d35FOXp661FHA4BzBy1ooGSnZyAjOZ0WASckx8bCz8MD2uoqcHayE7LCHgX/GKmxrDGbOzo62NDv&#10;ysjNyUJ9dQVWjy1DWXEegTVHKcqvqsiRPH4DHQVYmGkKYdGjn9WIZXLqF5MVSwJI/KqhqSwHh+O0&#10;tOmVQANHVjjSwpEeBiR6+sYIpmclQJieKRd/S3SFXjkCwcXky6dPI69pFHWDm7DrwlMcvf2ZRFtO&#10;3nsvErhcUM4pV7uPnoeVswcsHB1gRffBtStG5sYIj45BRW0jHr18jw8//o7XP/yBrSeu4VMiEXuv&#10;PMHA5oO4/vo7SQdLzKUJMb9S0nGouwhp+fyrX9A/MgEVbVP4hsTh2v0XUNW3xMDoJG4//Rw/UR9M&#10;KWzCzRff4S6h/tuvfsSrH/+SAvno7ApsPnSRgM43QhDeU19tXLpJajLSKnpw4OJjuAWn4T397Rrd&#10;FKe8XXn2I7adekSE5Re8pr7B0RMmCEwUTF3CJarE98ztxWpfHcs24RW1FRNeTm+7Tqg+NKNSFIn2&#10;nb8vkav7BJrKmgZw8toz+MXny5hhh31uY74uJgnXP/0FD6hTMkHiehs2c8wpace2vefp3m1x/NwD&#10;fKB/Z5UjVh3jAn3edWa55dff/oHL9z+VCExGaS3Gt+wSadzs0kZkFDTj06/+FjLObc5khL+Picg/&#10;qW//1LXwz/zKx65zzz/WthBZ4Vc+/v+RGY6uPOD30rk4AvOYfmdFNTbffEwNyZGdwVUTsKExXVJW&#10;iAaa4FwcrcAyxWPja9HQvhjX77+CrWsQkdJkzFVWhTaRi/A4Il001gwJgHGtlSERF3sCSSxIwWHm&#10;z169lLoJRwdrCS/rEtDnqCKnVHHhPRMEQwL77HfEtRSchuTq4oSwkHBoKqvDysAQ0f6BRBScoa2s&#10;CEcbS5EYN7c0w+jq1ZjcshOriBRnFtdC39IZMxaoY8Z8ZSQXlmBy5x7EpGUgLb8EIfGpUDeywPK1&#10;G6CmrY/FS5dJBMU3NIKOcMyYO1uUuLjIfHRsGDPnzoO1o6OIITh7OcMzwBMXLp0V0sIRV57IWa6R&#10;xTrMLfVgYWEAJWUCm2amaOjoxoqpbTCwckbHYiJS+iYw1jPB8UPH4OTohgi6luH1W7FkI113bYeY&#10;6J64dAeqmkaIjEnET//6N2yt7WBvbQN9TU2MDg3AwdpCNPUjggOkHYqyMqCjooQ3L15AiQgIE6Wd&#10;e/dh1uy5+P33P/DNF1+irqYWajo64jkzcwYXRc5BLJ1fUUkFJkSUVWl+Y9+n6Ihg5OekIi87RWrs&#10;5tNz4nvh8D5vzqSmJUJTT0vEFvyCfTG8ejlsvX2wYd9Bcb03dnSiNp+H52/fYeXm3Xj+zW94+tWf&#10;uEkduHfVbpS0LhODUx5b/uEElm39cZjG2rFrT3H1xVd4ROPjExorPMYeEdF5xIT9S/r8ix9w/cX3&#10;NC4fijHlkQt3cPHOI9x/8hynTh7F9nVEpAggVxIxGW4qxJKmPAKHiShNC8YiAuARtMhXZ0SiOCEQ&#10;Yc5GBLINJI0p2EFfnPDZf2TnmgFYac0V47X26nz0NFUiKzEKZblpYpiWn5GAFYPdyIkPg7+jGex0&#10;lGCnpyiEI8DJFN62RkgKdCfw7wNXQy3ZmV7aVA1XI21UZCUiNyFCiJXW/BnwIjIY7+eCZR11CHAw&#10;RkqIOxGeQMQHumHdSK+YYnKBbHVhBjQJxHFEh53rOV99TX8LBppKsWlFP6bHl6AgJQLVealiRNpc&#10;loem4hwMtdQQ6FaDp7kumvPZqyIcbQXJ2L1qAEc3LIevFa2JpiooTwnG1tFO2W2e7GvEjUNbcH7n&#10;OvSUZWJRRS5Ob12LczsmJULRVZIJewIdrEbFMrY6dH9p/u7YOzECU/q7O413J0NFbFvVh8q0CElH&#10;q8+MQby7LfxpTAQTYYv2tMeetaPopfa9fnQ7mguTxeV8/7phlNFzCLbRkQgLEymWoebd56HWUpza&#10;NSnqZGNt1WJqOUaAeMvyLmwd68a2FX1SB9Ocn4ZQRwuRbN4/PgwLBSJUqTHwJtDFKSaOavNRFBWA&#10;4YYKqTG4enAHzAgInt+2AcVRwVJk7muugwQvW7QT0OX0sa6ybLjqqIr3R7q/s/SjPLpONztNZCR5&#10;oCw/GMkRNihIdKFrjRR1sLIkd3RXJWDdUDVG2vKk/mDDUC1dYzO1TSvWLC7H0rYcbB5rwkhHHkpT&#10;fdBTkYCWvHCc2DCENe1lBLRTsHukCzlEmp6c2IVtgx3Y2NuJ+oRorKwrxDD17cZoN+R6mSDCVgvb&#10;ly9CvJcrEUlXFCQkIMrDDSe3bMCKtgbsWLkEjtoLsGN5Nx6e2IKjE4twbsswhusyMD3chKn+Opzb&#10;uhz5ATbY0FGOESKSh1YPIoBAPosOMOHg+hD2Mwm3UENFtC9qkkKxlEgv98GkCB94EPnjqN6iqkIi&#10;yD04unEYKwn8BxGxtCcyaDFvlriXF8f4oTbZB1sXV+LE+CIE0jphR8+JPVk4OqanMBOV+cliaGhp&#10;pCOpl2tG+mj8xIvccaKXDXryY9GXH0VtEIcXR9Yj18MMYdSXs6mtpogoj9HY6Kf+y+pynB7WmhKL&#10;dBc7JBK2irUyEdW15XTtI435qE/xx4qqNGxsyce27gp0pYegOsYLTWmBKAl1wP29K4l8WGJNdQya&#10;Y2zRmeSMwfwgtCa4oo2ff5AVWPq4PzsQ1WE2QlaizRWR7mECK+pjLCGuT+M3zNVOaoxsVOfDiUg7&#10;q6LZacxFUoAL7Aw1JNKhQKSFHeHHR/txkMbgJLVtQ0U2wvycYaKjiJaafAR72spGyorFrTAiMsSR&#10;FzdLA5hr0TpAfX0LjS0bI02pz44j8tJcViDkwMPaFEe2bpSamiXUJ3RVFkJDeaEo0TKOZTUvrlVk&#10;o2dtbU2JjHB6s4u3MxTUF2LWwplCSFigRVtLVdKFWRyKN+c8PJ1lQ4vLJ3jDkRVvedOdz8d1KwoK&#10;C2i9nydERlllgRhXMhFl01xWeWsrIKIdbkPkMQfLauKwuDgSB8ZaMINrPT4QMONUnncEFgkLSQrV&#10;7bffYvvpKwTC/veRpDz7DCduPkbNolFcefEeE3tO4fbnPyK5sk3qT4oaujG54yBWbphGfnU1PAIJ&#10;hLi7ShG+to4hlgyNw8jKHX3LN0ihM5MV75g0sC/HWwK9x68/kehOy+AEHHxjJR3lyoPPUFi3CJWd&#10;I0KQRon0dK2elu+79OQdNhw8LzUH7wiIH7j8RBSQXjIopeu98voDgbTzyC4rkiJ5a2tDWNMiwgX0&#10;1hb6tMCbw5XAeF5+Ma7feyFqUVXdyyW1zMjGDgcObUcNTZr5ObHwdreDg401GmsaUJCTC29Xd8RF&#10;RMDc2Ejc5b293ODu5ijF8uyVYmlhIgVGAf7eUlDEDvVc7MpSoqziw4W6u7avxwAtMlHhHrCz1oEB&#10;LXI6NCA1VOchPiZUCBDXsfA5GcDNXzBLCp2MuB6ACAtHWJidMsDjlDFtLQ0iLkZobh/AdwTCOc2C&#10;1nOpWWga2YqJ3ZclusLCBZN7r+Izeh2ePoX7X/+FZ9SgrwgscDSAi7mffvEfZBY1Sg55YkYenNy9&#10;UNPUhO37D2L1hi0oa+jE/tPXxVeFox3nn77H0+//wuVPvsVdYgBr955GdecgcsoaCKioIzg8CdX1&#10;3Ugm4kJdjYhrL/qoP1y59Qy9wxNyXL77Et4hyVKAf+j8AyEsWdW94g/C9S4spJBP4I2B/75z99C/&#10;Zp+kYPEz55oZLn7fuP8SdCx9sGj5FinQ5XTHYzfeoGFwM07d+1KIGUdPmBw8pA+Zu0XiATUUNYsY&#10;0Z289QkGJnajgIj1xK4z1KceicgEp6Q1Ur9kyWImNvff/oRdRI6HJncLybcNTsSj97+IV8t7alcm&#10;fkduvhLPFt4JZnWyV9S2rOr1mjryGboGXRN3vKd/Y5LChIVrbl58w6pI+Bj1YXJE188eIzeevce2&#10;w5dFxvg9Ha+IVAQkVAo5ahyaxm4invw8mWgwAeFIipAO+l4mMZwOyCphTFL470xa+JWJDhfbiwQy&#10;kxt6ZdLC5OX//kb/ztfG5O8FsfqwhCQCpf7w83OTehbeNUlMy5RUsK//9SfG1m3D/hPnMUtRAbMX&#10;zsWRk4cln5XrQbT1lGFsqiVy3KxUxfUXrP7V1dsm/TspKUrMo9JT4mFvZym7OUxW2DBT30wfExsn&#10;xOxVk0C6woKFuHPtBhpKK6E0azaU58+Xc1oa6sGWPmOmp02TpzZ8AsORlF0Cc3svKOuYQt/ECoHR&#10;scipqaE2TIC2qTkyibxYOHtKFKCwqp7IRxh0ibxcv/cET9+8R2h8IkLjokUhi683KzsNCkqKsLK2&#10;RVF5MbIKcmDn7oJNu7bjs8/fo7i4GMoaKlDToPul8ZqaRJ+l+7InUqahp4fRifWSClndtRhNvYsx&#10;Y848WhRU6Z4UxdT29OVruPv2Par7liK3vhOO/lH46qc/MGOmAlaOr0NTczt+/+0vkREO8PIShbUJ&#10;IgnGBtpCAudSO2QmJ0NdURl7duyU1K8ouuf//O8P1NY1QJH+XWm+Ik6fPIPaxibUNrVikojapQtX&#10;UUDkTVfPQAgLp76x/4o1LaoFBNDZCX8hLVJ+BEh5l0xNXQkLadFh36i6lgbMpQUvIDwA2SX52H70&#10;KC48eoLbr18TMdwJAzoPR6KaBkdk/eCUzofv/yfzkalblEQYuYDe2TsONx9+kCjiqfuficrfva//&#10;J8bATFQ42smbDjyWeBycv0fnoj7OXkzXHn2Gr//9Jy7cuI3pTZvRWFGM4bY6TA22oaUwQQrrNy7v&#10;QFt5iigxcYSFd/I5vaizIk0UrbjgOdbLUkB7jKeFyBuHOBsjyssaTSXpAsK4oL+uJBvpcaGoL8vF&#10;0kXNRJqd4WtrAF9rfdjrKwhpsaEjyscentYGaCnKEECcTsRleWc9CukcmdEBMNVYiOHeFvgRqG6i&#10;cx7aNA53Mx2EuVmiv6EY40va4GKhJWBk68Qw3G2NZXc51MMe6gQE6vISkRnpg9bSDCzvrkN+fJCk&#10;WJWlRktNTH5cGLIiA3F2zxaRgg1xshDX8Qk6H++GbyegP9JWQSSpQpTArh+ZRmGcrxCr6ZF2VCSF&#10;oLs0nQC/taRAdRSlC2FZRKBp42C7yM8y2No00I1IB0tsGe4TWeChxipREuNIR0qQGzzMNNBXmy8p&#10;Zd50P+7GGsiL8keIgzkB80JsXT5AJLKACIwJBuoLsXlZl4DcMSImA9XZojp2YnoMiT7WWD/ciuPb&#10;VlMbBoi/SHd5DpGUXqn9aCqIwQEC+OuH2+l1mXznDrrHGGpPe/W5GK4pRGlEAAJN9MQsMNTCCAPl&#10;eXK/nBYW7+2EqrRYXNu7DfeP7Ue4vSnKE8OwoqsGl/ZvItKpJkXB/Nnbh4hsxwShlNq8NDUMccGO&#10;CPU1Q3aKF0oy/LBvfR+1vwsKYpxRlxNCpKyHwKiF1B0MN+Vix4oO8f1wM5iF3GhnbB9vp+fnKqRl&#10;WWcBPntwHKnB1nh0ZqsQlr6iJCIo9XhEpC7GRh8W9ByjrC3gokrzAhGWtuQAnB7vxJUtQ4h3M8Dq&#10;3hrsWzdGRKkYmVGhaCktENGHDQM9WN3TilhPO5QQIXbQnC1u6Sub8yQtqTk3Ahd2jmPfqm5sH2xC&#10;QaC9pFFxehwX0HMUjSNqGQSsp9qrUMXiC46mKI30Fc8T9u5Io3ZJYXNsI23E0/dwxDLGy0zU+tg1&#10;np+BFc2J7K7fnh2P0fosTC+uxt7hDnhoz4c7Hez5w8IVijTXZCQEw4+eYU5yzP+lujLZz4jwxuru&#10;KjizmpThHNRRW7ckeCDL1QiDxUmwJvB+eGIQazqqMVSVj0g7Y/gQGVjb2YTOnDQsI/BeFRkkbvTN&#10;RKTraNzXJvpgVU0G1jVkYxmRwKZ4b1TFeaI8xh3N6YEYroxHR6o7RkpC0B7ngIFMXywvCSeCEoDm&#10;BBcE6c1AZ6o3BvJC0BxPn4n3RHGwHeIc9WGrzOmIughxMUdqiA8iHW1hSvO3jfI82GsugJ2OAryt&#10;DIRQMIDXJLLGcuVp7LPTVIhje9fh9JEtWDrQBk9Xah8LPYn28vvYxp2j69o0zzBpWbO0g+aNZrRU&#10;5MizOElzAPs/mWkq4/LRQyKfz7V2bkRc5LuIqDB+ZdVKAyN9Wpe4MF4DcxbMF5n/mXSdxpamYGNo&#10;FXouylpKUo/CBfXqNPdzRhAX5TNuZXsPJiIKhA+46J5xMBMWLpPgVGJRDCPiwusI2xXwZhsX9vPG&#10;Dc+165fUoZtISldBKCZaiSyvbMHjo5OYwXnEvJMcV0jMftMBlHQNS4G7TVA8Fq2Zhm98thCYjIpW&#10;IRlMFi4//RzdKzagb4ImwQOnsfvsTTEhbOhdirM37uHC7btQ09dDVEIczC2sxAU/g0DD97Q4Eb7D&#10;xM5j8IpOxSNCZExeTt3+VHapb9LKc48A2uk7rzCwattHiVwiKtW9yzG4cS9OPHglhGr62BWcvf8a&#10;O05cB+FMObqXbxJDPyYrn9Hvr37+FUGJcXD2cIS9oxlsiKgY6KqIB4GrjS1io+MwsmIC2w6cxLd0&#10;UV/TwdeSW9WFB59+jn/98W8UVmQgvzAZTk70AA118L8//8Cbz94iKycTrq6usLAwg7mZEZQU539U&#10;9jIzlFeOiPDPzDqZqerpasKUgBTLHWvzQ2WTKh0iNubaWD7agfHVi+DmYgolGjQexLrn0QNkpsqf&#10;46iNsZEuMVUCY1ZGUFVbIMVOevrqYh4pXhZaatBU18CChcripM2u8Oy9smhiFyb2XRYywtEV3pXf&#10;sP+mAPZ9lwi40+/PCYiy/O+Bm28lZUpSxuj4mv42NrkLnxJCZsWe7sHl+P63v3Hz+WcSlViz8yT2&#10;ELHYdf4RbhGiv/TyOzHvvPzkg5h2Hj1/UwBia+cArt58gm17TmDnwXP4js4bEpOJJcvXCTlR0LFC&#10;enEzlq7ZgfYlEwiIySGCchzfUX9iP5PO0c1Yve0olm/YAz0rN3QOTeJ76q8PPv8Ptp+8L74Mz775&#10;Q6IkPWOboWvljSef/1siKL0rd+ApdZjtZx5KahfXo9x69S8hZT1Eavj9hk5BaF1KkwD1wdc//IUV&#10;04exZsdx2bE19wyX2q5lGw/gDp3w0x//xioi0mt2nMCxa8+wmq5z+uR19E3uhH9CAT6hGz9x8yVd&#10;z+/Yf+UpVu8+J6SCXbs5fYWBFrcvCwbEJFVBVdsZP9N9sjM9v4evlUkmE8fW4WmptXn+5d/yd/6Z&#10;P8/KYE+JRLyncRuf2y7nf0vtxKpgd9/9hnUHr2Hrqfu4Q2yJU9r+ibLsv/ypRF6YyDBxuffuz48S&#10;yERehJQwwaGDfWvu0+98cH3LP+llHCm6+PANMkuqMDK+EiGh/sjPT4cNEQsLHk8pOaht60NxbRti&#10;0rNR09qC5IwUKaxjVRFXNzu4uFlDVXWuFOmpK9EEbWMOeydrOLrZQ0NbBX2LOoXY/0NaikvyYGpl&#10;LHLIOw7twtrp9dAx0KfzuBK514a7swvcHZ2ho6YhymFcLF5Jn7GjMWOgtBDq8+chOiIeS5etgaau&#10;GWwdvaCpRRPxzDlYu20bDp49i5ScPCIXOjCydoCStgGqGtvROziKobE1+ECdtXNgGdr6BiXSaEzg&#10;RpGLbqvLUF9Xg1mz5mD/gSM4df6ykJua1i68/vAtfvr1D6SkZooMsoe7K9JYtYtrYsxNReq3urMH&#10;gxMbMUtdB9mVVVigQcTAyhJeTD6UlWBoaY2S5jYUt/UgKDkXzX3L8eH73+i6lWBp44zBIbq+pcsR&#10;GhyGJ/fvQFtNCWrKC+Dn6yFzwby5s9HZ2iZRmJTkDPz6n//B2t4JG7dsh62dE0aGx6CroYe1qybR&#10;3dOPzJxCLJivjGdPP4WTszvNIYVQUlMH+9DwAsP1RVyLx4SS65dYHIH9p3gnbsECOpRUac75jcbm&#10;ElrkZok09703b5BUVorMmioYOdqI2S77CvnHx2P/pZu49cm3Uqv28rv/0TjcgC9oXkjNq4Wqli2+&#10;pb79GY2Dg5eeSJSYa1Yef/j9o4z3V/+TdDIeQ9eefi0Hq4ixsMVdOue6nYdw4uI1rFmzFlun1mLF&#10;onYkB7oi1scG5WkhWDdM/TLEEVHuFrDXmY9QV1OEE0EJcjLCnskhJAYQiEsOFId3ljlmEF+WGir1&#10;Lv1NpYjyc0BzZS78XKzQUJYlhe55BFbTiTQkB7vA2VAZAQ4GCHQ0IlJhgUA6vwcBlPr8JCEK5tT/&#10;M8O9hYykRxIIqStFV0MZYvzdxLdleVcDDm5cTUQpWNLBOqsLRKI5PdpfjN9ciRANdNRgxZJ2hHra&#10;Qof+bf3ybnTXFmCspx69NUVI8HUj0B2PxbVluLx/hzjAc6oTe7F00DXHeNFYNFHHsW0TWDvYigMb&#10;l0tRc4K/PYIIVPXX5iAr1AURzkZw0V2InWOLxIm8OTsR57dPiT8KRxfa8lKwgQhVRVK4RFlCbE2x&#10;trcdljS2W/KzRBrZltY6vmcPMy0kUFsxgbFQmyNtwbU0dlqKqEmNF9dy/n2wrljkjjlNb9NQO9ID&#10;HHCMiAerfnG6TmNONM7snoCzkQIqMiIQ5WGD0zsncXjzKK4e24TJpfXYNNaKhsIY+n0ajy8fxuNL&#10;h9Can0ikpxQtmXFIciWQSP05ioCZJV1HpI0JMvw9xNOFowfPL5/Cs7PHYKkwW5z9VxLYZfnnq4e3&#10;StRow5IOJHs5ozohEqs76qRupz43HkvaSrF17QCyE3wQF2QjhfNTQ0ROCehmhDlguPWjl0ZHWRJ2&#10;ruyW4uKxxjw0ZgShJj0IK3pLsGtNlyiNHd0+DGfz+agh0JsT5YQtS5ow3d+A8dZyuGrMQQoRz4sb&#10;VmOgJAdOKnPgpTUXo1Wpkj4zUBKF5a251DYmGKJ75nTGHWuXY/3oYtjRPLuOyGVfdQlSAz2IPHjA&#10;jADukbVD4gIf5WyIXSu6cWBiMdb1VuI8tWuqhxkm2srgoDYbhUSymWSyJLS9ylwkEqErIeJSE+WH&#10;DB8HHNm8Gp3UVzavGZHIiLuxFvrKczHSWoYNI22ifsZpYJ05KWhJjkO2lyOclD62Q3NGKExovvE3&#10;VYO/hRo6StMEUKsvmIninBgkRrH3kRW05s2GvooSKvMysHZpJ/JjvOlaZiDLh+63MBKNsa7ozgjB&#10;7T1rYE/nZh8brnNhshpma4b6jCTEeDojNyIYzWlxREDyRQyAoy+NqeGojfPBouxwjJYlYEtXCWpj&#10;PZAfYo/SGBqj1cl0nb5YXZ+Ahhgb1IVaojXaCcXehsh00URLoiuRNzUsyglER5ovERt/FAbYoi7e&#10;Fxm+NiiKJvKTHoHS5FBROXPQpnuldYHFONb2d8LJQA12uspy30vaK9FelYVFdflEiEOxblmH1K/c&#10;vHYcO3evp7VnB4L9PKCuMEdSx7avXyX1k140zisLErFtaikiaN776f1jkSp2MtHGvfMnYElrcnNJ&#10;ITTnzJS04a3rxqFEP7MvF6+hOnraUNfWwhyFBbIOzJpHhGPuHHj6+sDOyRGzF8zBDCIvc+fPEuKh&#10;p6UOU/YJ1NcSiw8ue2D/NMbC7KHGqdz8b/xe3kxjPxauN9VUVUKgnyc6W+qwc/M6PL93HfeunMbB&#10;6dVY0VUpxLm/hHhIfjS6s8JRHeWOGVxITP/HgYsP8QkBNpaV/ZJA1PIth2Sn/CEhoyoiMbtP30Bs&#10;bpUU5HPB+51X3xBYvIK3P/+NK08+l3McOXcDn375PcY3TaN1US98gwPh4upOjMsYymr6+IKQtFdY&#10;Eq4+fScpQ0evPsKes3dx7eW3Arq4HoHWIVx88l5S1LhYmZWc+BpuvPlOyFJh+yBal6/HtRdfYv/5&#10;e3j49ntcJiDF52P3dsJvqBoYRPvwICKTo2FlayRkxd7GGDbmxgj18UegTzCu3XgirtPbTlxDUeug&#10;gOxv6Bq0zTwkx/3f+IPAWRqKyzPg6GwqO6vZuVnoXtwLPRMDYZv6+rr0UOjelBbIw7GyNBGCIV4q&#10;9GpnayHpYVzzwoSFHywXwCotJKZqoA4vD2s4ORIAsNNCOi1646uWiEypubEBHOytpSaGDSn53Bxe&#10;s7UzkyInJeW5kgbGERb2fjHQoYdPhEVVRRPpRAw//+43FDT0ye7/tU9/FLWwNXuuELF8KupgrBTG&#10;u+6cLsYqYq+o3dcdvf1RApmAKYNnBgSsHHbr2Qf8SOcpb+mVtn304V8S0bpAQOE0Idq6Jeux4+wD&#10;HLr+ifx9477TQlbMCRxmFFbg3KW7GF+/A6NrtxEZycCmXSdhaO0uBpFL12yTNLz7r37C2VufYvrA&#10;Rew/c1d2V6t7xxGUWiYRNFYAOnLpPkoaeuhzf0ukYeuRm0KseKeWQQyTj5yaHgEuIpVK187EbNep&#10;h5ime+O0RyYtd978W5S/2L2eiQjLejPxSCiol/71JRGfc/deY9mGfXJwbQ7XSQ2t34ujN57jGPXJ&#10;o9de0OtLVPesxNVPvsPZB2/RNboRgYkF2HfhnkRm7r/7BecefMCTD39KahUTAk7BYrLABOFHuhYz&#10;q1CYW4fhR/pOTr1ida+n9F6uI+kdPyARjhf03mdEGiR68v8iIPwz7y6/pff6J5YiLLsOTuFZuPT8&#10;WwF4XEvDRHX17gtCVljOePOxe0JeJP3r/0kf/0NYiGN+/Pcv/hbC8oD+dpfJCv38mL6H+wm/n9tz&#10;/d4jMHNwREVtOdra6+HsYo/g0BDUE7juWDwC14AweIWGwyc0CD6B3rCyJsDm7iTCFaw0xWlfrDpl&#10;SYReVWUhrB0sYWRpKOlfvGOfl5UOxQWzEUCgy9HREoYmutCjz1Y11+HqvZuwtLWR2hIu9mbFq5SE&#10;RPFG4dD04ROHPhbm089ceKinpAI1BRXUVjUikK5LmcYHE5Ybtx+gubcP2aXl4jZf1dSKktomiR5e&#10;f/AU+mY2RFrGMLVtP+6/fIeVG7YiNC4W+jTu2cCSr7uxvgGaGuwmD/z07z+RU1xLBH8z0vLLcPbS&#10;DRzYf5TGty+iIqKxcd2UAH5ra2uY2dthvrY2jJ2dkVJSAiWaF+YS4eCo1cBAv8ggF1RWQNXYDNNH&#10;TuPp+++xYfdxXL79AqHR6XSfihIJsrJ1ofnBHPraGrI7pUuLUHJSnBhyhYSESI2PKZ1DUUEVE2s3&#10;oLiihsiAHrLziuHo5I4TR8/Ay90Prq6+ePjwJQ4fPg0LSzs8ef4KKhraRPD0PhZJUjsyYWHlM20d&#10;FRSV5sj8w2poznQv3kTK2hcvwaUHjzE6OQUNXQOERsXi7I1bmD58GGWtTbD3coGXrwtcCeTZ+fjI&#10;5hRHgO8QC9995hqGJjZLOnFaThVMzFzxA41VFl1ZPL5d/I2kXo0IC/e/p1/+jpvE3M/f+1wkuFnm&#10;+ML9d3j45idJpeR5Jb2gEhcvXcOXn32GoY4mLG2pQn6sP5GGeHTWZKKvIVfSwDiPPzXCHc0VafLK&#10;visMDMLdTNBVnobBxgK0FiWL23tWhBfCieS0lGXCz8kE1fnJKM+LR2qML/KTg5ET748IIiidFRni&#10;G+FrqwtvO10CneqIIdBdlRMvrvO8s+phoS0EY6i9ChY6CljW04z6wgwBFI0FaajOSkBmhB8RpHKs&#10;7G9FRU4CXKz0kE/EhUlLNBGw7sZSZCUGIS8pBCUE3Bc3l6GhKB09lUUExpwQ7+EkrubO9Mwu79ki&#10;qlbsxVKUEAJPCz2RcDVWnYPhTgLQ1dlYP9JJxGUUJ7avQkNuDMKdDBFgrUXnsSKQlo8do/1Y2UaE&#10;qrlSaiPK4kLQU5aNhqxYSfWqy0pESoA7ltRXoCA6DHvGx1CeHINgGt8MwvxtDTHR1yKRFVvNBTCY&#10;TwAzzBt9FUTIokIQ62YnkRmOXiyje7l1ZBuOb1ohYJpVx0KoPeOJWO4a74eHuSryE3yxmwjm7sml&#10;1KYm2L9xGF52akiJsEN1YZiodi1qykG0nzVWL67DrePbcO/kDjGu5EiBGfXpMFqjQ831YUXXYq+2&#10;EEnezlLfc3n/Njw6fRgm9Lw8jFSlsN+MAPG5PetxcGpMCvqv79uO9b1t6KDnpU3nC3c1l9TBrFgf&#10;jHRXoSorCgH2ulIHVBDtIfVTyYG2WN5ZKuIPDdkRqCUCzWleGxZVo40IFpOb6sxgLG3Lxc6pXlQR&#10;WSlK8aL+myc7/5v666VwPdJGD5emViKUMASnTnG9yqnJJbizZxyXNw5i32gTWnPCUJMVRn0pChcO&#10;bEKwqwWdtxLuptpYP9iNmoxEJPi4iuoZE66Lu9ZhZXu5KL1lBNrT61LsWdWLc9OjSPE0I5AejnRf&#10;B+QTyWbp6/KECKT7OKM83AdR1J8yvOxFnGD9SDdeP7iOhGAiEYYaaMpORm6oN1gS+/z+DbKDXpER&#10;ieasZMQQnikN9kITEd6cACe6lhlIIAJaFO0LD2MFGgtxEmngqEFCuAe0iCza6KnCi7AYq/OF+3hg&#10;KZFJjojaq80gouGJmggH1EW7YqIlX/x0gs01kUVEeSkR/xWt1Ujz9UB2WCCs9TQQ7uGMaPeP/a4h&#10;leZLen+4lQ7Kwl2xvCIFA3kRWEd9iAlLqpcpVrQXYLQlBxUJLqiKtkNbogt6kt3REecqhKUk0BQV&#10;YVYoCjZHQ5KHXE9ZuDOyvKwRaqElaWnF0f5S/8X9hQvuXQw04U4Y0VFHHebKRPSLMmBI99nfUIDa&#10;vGgMt5VgqKUIfTW5mFjSAnMiM/FEGjdsnUB+SS6y0pJRVVSAuLBgqQNRJnJQQnPN/m3jOHlgAzrr&#10;cpAV54e75w8hgp4RSxmzYlh1ZjqMVRRRmJb0sc6R7p03vbgWeqHiAlpnZkJRVUXqNxVUlOHkQnO3&#10;gz1UVFSgrq4uapIsQqWmtBBmtIaZGepKpJ9LHTiTiDfm2aOFiQofcTQn3Lx2Eb/+6we8f/sK26c3&#10;I9DXS6I6qkS4/IhAqinOFUUyjqjZ6i5AfU60eK80p4WJSl4Gzb8zuoamMLHlGIbW7JQcYsJRUsOy&#10;cutRfEELC4O4rUevICq9HMNrd0kqw74zN3H30y/Rt2K9RCfoYyInzM7F+45fwNuvf8Ddp89l59Xe&#10;3h76tIhpaxtjyfAaibAwsP2SvoQjGj2rtoFwmhSCszTsxP6z2Ezfx+/59Pu/pKh/97k7IqN86fXX&#10;+ILee/H5F0grb0f/6q2wdPaHCYHj3Wevw5gW4Kqefmw+cAC+kf4wttaBtb0BzKjT2pgbwsHKBj6e&#10;QVJP8ykhWk5z+YKICqfwvCVAFhZTgnsExDltadexY6jvbEBdQxES4wNga60vagjmtpYIDA/+v5QI&#10;3tFkF3oOgTEw44J6SzN92FqZwp3AHOezc60L53pztGUuPVBOq+CdZksaHMFBtgSytGBjpU3Aa4bI&#10;iQ4N9iMlORHubjQgutvFpJLDaWYWulKzwgW9mlr03TpqkhLGpIVrZfR0jcRE8/r9TyR1asW247j5&#10;5hes3HURu8+/EKDKO/ysrsMKVkxOuDCc634YJPPuPKcTsUM+p1Nx9G378esEsP+L8e1HcOHRZ0JW&#10;GBQzARjaeFSeE2FzFDUvER8Wj4BoKGuZ4PTVeyJhOjW9H9HJBahuX4KXxCYKaztR3z0sXjz69n74&#10;kQjDnU//LT4LrOzFpo7sRM/RIH42O07fgal7KFZNH0BSXpWomN379HuRNuVrZBAzuumwqH59QX2K&#10;j5XTx8TjgdO3Ttx4i8m9l6We5PCN19h46JoU828+fJVI+mNcfPRO0skuPvwc6ubu4prNssVvvv8f&#10;BtZsReey9dI/9l64/7G2hX7maBWnSZa0jUp7MImRSCV9rpOIC+fdMwk/T4Slf/VeUStjQsBkRGqK&#10;uP2JEHxJr+4uiYiKLpfr5lqjfwjL6l2XpSie5Ym5KJ6JA6e08c9P6LPE1yXywte26dhNes4/03v/&#10;kkjL46+JGPF56NkyMX1IROTco28/klQmIHRILQtdExMiJkZ8faIYRq+P6bNMjPg7+eB/535y+/XP&#10;RPJ2wTkwBJlFuaioLkFQsC8CA/1R29SGvcdO49Ldh/AOD4cikfPymjLqpyqw4CghEW+euHR0CJz7&#10;uUioODcvA/60mGlSn1bVUhYZYFbd49CyBpFx9heJiw8XVaqSylJMblgvcwpPohZWBNYNdbBly2aa&#10;SG2hQKC/oq5KdoKiI6PgZusAQ1VNmGhpQ5sIjZebO5H+Obhw+YZEQIIi4+EfFgM331CcunwL1US4&#10;Kuk4fO4SEjLzRG775effY9nENNr6l8HBwwsBYSGi9mVsoo++/gExydXVNYeXVxiRT2csUNaEuij1&#10;aSMjMxslJWUwMzFFeGgYDPR1afyaQoXmCy0iYI5+7vR99bAmEO9Bbci7VlyHFhgcJHUlFs6u6Fm+&#10;Gm1LxmTM7Dt2GScv3sPbr/6N/ScuYt30XuQXlcPCxFjmGn8/L6krUVJSQH19PQz1jeDj5Qs7Wyc8&#10;fPQMv/z+F8Y3bEZNYztOnrkMN7cAjI1OoqCgip4JkSM6n4KCBmbOWSiSz4qqakJ+OEWAw/w8381b&#10;OAtK6grwD/i40GjSglZSU4fGvgFsOnAcF28/oedmRERSkZ5XLcY3baa2TCMCEyIps3FxMRjfugMF&#10;Lb24RwP48YdfcfvVlzh24Saauwahq28DTxrrL4jRv/v6d6zffRpnH73HqSfvcfb513j43V+yRtz+&#10;7BeJsLK08aPPf8VLGng7j9H87xAAv5hMPH37DfYeOIqHd+9h9dBikQmuZmO77GgUpgQixtdK/B3Y&#10;5X2oowKhnpYC+tl/gCMpvbW5OEjgnR2yK1LDoEcgoDY7FgEOhmDn+ENbxpEW4Y1wb1sEuJghNtCR&#10;zhsiZMePgPXS1mKJ2AS6GCM53B1xQU7oqMkjQkFAlQ6uS2ksTkOMnyMmhjvhZKaFuoJUca93MtSE&#10;i7E20sP8iEw0wI5AaVVuCgqIJAx2NeDAjinkpETC39USdkS44sPc4eNgBGdTLdlB553jJH9PUSSz&#10;VlmA/spCbFzSjZ2rBlGfnSDkLdzNBuGeDrDUVqJ7t4a7tTZi/O0x2FKCtUsaJbrEBe5LanLE64PN&#10;FgMIlIbaGqM+IwE1qbHoLc+RnPtgR2MB8ryLzxEhrm3IjgjEztXLRN0p2N4Caxa1ioJYRpA7dtN1&#10;+FvqwVlXCf1V+Uj2ISJL4JHz+Pm8bATZkpeIawc2C5Dm72DDSFZv271msRCWNYvrEellDh9bLXhZ&#10;aWFqtB0jPWVY2lOI2rIopMY5wd9DDykxrijPiUBvQz4mBhrk8yONhdjc30IA2wlemkqItjWVtKFe&#10;An9MmkoSwjG9rF/MEdlI0kp9Ni7u2yhpc+OLm2BA780mkJ4b4iugm8G4k85CuVeOqhUnh+Ds3vXI&#10;iyNcokznrcqW2prKtFBYEqjOifSQdMOKtCA46c4RIuCiOQsrCJhe2b8W9Vmh6ChLwNn9q6hPhKGj&#10;MglJAVbYQNdfFu0lHiXVcQG4vGkc56eWI9vPDkvKUnBr52ocGCbiG+WB5VWZWNtRJYXmR4jgpIW4&#10;YdvKftTlxCHZ3wVdZbkIY1sGRysiaa7UJpVY3lqFyuQwHNs4hi3LOrB9rFMiLc/P7YKD+gzkEvHK&#10;CSVS7+8kz7E2LQ42KnPgrqOIWCdzZPg6obM4A/vXryRyTu0SF47kIG/YqimgozCT2nSRGJhmxfoK&#10;qWGCy4aN/tTfXdXnSz2REZFoTjdbs6gZzgaKyI/3l40nFpiwNVSm8TGf+rkOfO2o7xvoQ3fhPKkR&#10;Y8ISbqeFtqwQiayMVCSjIt5b+oyPqToKiPxnh3phqr8DuWEB1P/tYU8Y7cb5E3Ay0ZTnHGJjBBsi&#10;Cub0HIOMlLGsIhX9uZHoyQxFY6IPfnpyHil+5khnBbc4Jiz2qI2wxuIsXwzlBdL3eqEvNxCDpZHI&#10;DTJHgps+apP8RWK5nEhKsoctLBVnIsrZmghvhIzD8b5miSreO7UfpoqzJCLpT2OsKCkY/Y05GO0u&#10;wVhPKVqK42XssjR5lL83lBVmwyvADavWrkBbayNcaf1jBTGuyU6MCsDv//6AIprrXKy1cP7IZtlQ&#10;SQhyRZirNdpKc1GTnYKMsCDkxccgIz5KCAunUyvRmsz4lOWHpdZk7izCqvPFLoA3B1k4SpfIiqay&#10;sth16Kupw1CH1kM9bXn1cnVCXnYajh7ai3dvP8HdW1clU4I303jDjjOHmOCw+BTX5bAYjMK82bIp&#10;z9/LtZG6RMi4NMJcXwkJIS6opHk53IEwPPWLnEAHzHhDk358Vo2k5zBQj82rwxIiJiGppdhGYLW+&#10;b5UoM/HO9b1PvsWqTfuxaHQ91mw5gOj0YimSr+0eQUltD85fe4Y7BEQdvQIRHB0Hb/8AeHl4ws7G&#10;HjpEWGITc+gbPppNXiRQrWrqBMeQVNwlxPuPazlHWTjC07V8k9QU7Dl/F1tOXcfndHEXX30lBfVc&#10;dM/pQu7haehaugZPP3yHrLpWApS/4Pzt2/AlBukb6gEnT3MCONqwJrLh6+EKHyI0PYuWC+nacvCS&#10;AO0zBJCZmL0jQGbtGInPv/4TGQW1OHvtNmqa6lBZlYMk6vgOdvri8t3S2YqgsFBERoZ/zMPjgUbs&#10;khUUmFiYGumKTJuNpYmwTC4A5oOLV/l9UpxEwIJ3mh1osnd10YeTow60NGaL5wtHaRbMn4ut01vQ&#10;3taC8dVjBGTmi4+CpbUBVNXnycESx1KAT8SF/87pGdrauggJj8OrDz+hY2gSJ26/EiLIxdkMVntW&#10;75eIBJMVTj26SKiW6yymT9zGibufYWDqkIBcjkQ8+fIP3CI2sGLLEfSPb8fQ1G5sOkRtRn/jVKOe&#10;8T0CjB++/w3D6/bjybufhLQqqeljZNUUzt56hOtP32Bo5TS+IVDNDvePPvsBORUtUlBu7x8j6WMc&#10;0Th48RORJ+WIyTViUUdvvJTrmzxwWeqrpo9cwfo9Jwm4dWPvyZs4eO6+FN0yaGHSYuEZjS/pujiX&#10;nVPB2Kzx1M034u7fMPCRcPD5+OCd2hvEyk7cfC3ft3jtbryna3hOAOlTYtBK+g4ClK49fo+pXafA&#10;KmA76Du54J7VwLj9rhKjYNPKldvOSB9ib4gLD9/j+bd/Sr9sWLIWq7efxE36nrU7z+HAhY8F7xwh&#10;ESUuOl7TtX5GROD5s/8gLKwICVnNH+uO6H1CGp/++JEs0PFPihZHPZhs8OefEaHgNuM0spU7z8i9&#10;MaER/5Wv2MH+b3n9p1aFySlHWvg6/om08N+YrDABkn/7f9/F5IRVwziFTCIxdPDv/B3sPt61bDW8&#10;QoLF3DI+LlLquEora1DX1onjl67AzMkBZjYWSElLFNGIlMQYiZowSWGPIa6BYCLD0odzaRJnI8kr&#10;Ny9h4+YpqKopSnSSDVJ5jHCRNxtKcpFeanoagkPCiBCoQ4XGGxtrtra3wMjEEHFJiTh6+jSs7J2h&#10;rqWP6Y3bYWlsDs2FCtBTUZLajoULF6K0qg5l9W0Ij8uApoEVZsxTQ3hCOpEIa5jYu2Kuqjo2bN8F&#10;DV1jeAVGon94HFNbdiEgNAKeRAp0dDXkOHvuAnoXLcGcWcp4RnPe1PppuHgQiI2IgrOLG7774Xtc&#10;u3FdCtutLa0QHx8PLx9PKdoPjwmFjYslNu3ejOXrV2EhtYUizQlGxnrw9fXFQloMcssrsWrzDgyO&#10;b8SZG0+IDF7F++//xOtv/iNiDDcfvkJdcydcnJyhtGCuyJ5LbvDMmVBUVIQHETSOsJgYmaKouBxL&#10;RpZjevc+Mfm89fBTfP7Fz3j05HNo69K1JeZSW2shKiqFFip2H56L/sEhODo7yPNgsqJCREWRiON8&#10;WixZ/MNEX1sWH0NTM6jqG6KisQM1zb0IDYomYroQfoFhCIqKkdof9tLh1Nl9+w/iyeffILWyRYro&#10;eczd+vQLbN5/HO1ECu/SPaWkFBC5s4WyqhG20Jh//d3vMj8/IkZ/gxg6R41bhteJoWRKSYuMVwVd&#10;O8RkVonj/W0aFI9efY3jZy7h6OFjOHvoAMoy2G/FlcBkMIHXXJRnhErKEadmsFt5gLuZgPYCIh0Z&#10;0d5Y0lyCMCIiLcXJ/yfl21WRhSiONjSXCWlJCHAW0lFA54wjwhLiYkog1Q+BtLgWJwUI2Gqmz9cX&#10;JcGNQHVpZjR8ab5ngsPpYyVpkXA1pzb3c4CXnYH4SrSUZSPG2xm+NiYEKpJRlBKNSG8nuFsZYlnf&#10;R1+EoZ5muNuboK+1GqXZ8WipzsEQXZ8mkSpDpbmI8/FAf20lzBQXoDEnHVlh/ljaVCnO8ZuW9cFW&#10;RwmdFbx7mw5nE12oE3jgOplkWi+PbRsXgDDRX0+ANAyddO1FBM4rE0NRkRCGEDtjuOiqYtvYEhTF&#10;BQuIyo70RRndCxtxupqzpLMFtq9eKu7xVRlxcDNSh5+VvhAUJjmjTRWy061PfWpxVRGWNVUh0skG&#10;JkRMTGm8p/g54/rBbVK/kEiE0EFrnqTucT3G8q4KIStch9RTmyUCCn6Oeghj/4vs4P8jLI42C5EY&#10;7UztpIVUAvCdNdnIjfEhImcn93Vx6zhsaD1Nd7OVOhBHlXnYPrIYBTF0DgKSLNTw4cFV7JscFvlm&#10;UyIerFymQWs9H14WOriwc5PU75yeHhfJY2uNOeghrFCRFiHt6GKiKrVMOdSfjm5eQcRhlMhLppCV&#10;OB8LDDTk4PD6ISS6U3sNd6CQrjMn3AWPz+1Ga3Estq7qwI413bh9chp5MW6oSg7ElsFm9JekYWll&#10;Nk5OjKA1NQIbemqwrrMcB5a1YU09tW8pAW0iJlPtNdizfEAU0dID3TBYVyhkI8jGEEHWxkQK2lFN&#10;8zN7A5XGRaCHgCyLC5ycXi1kfqS5COd3jWPzUDOKY7wQ7WKCQCsdxBJRDiaSMFRTKhEoPrYu6xH5&#10;6ONbJ0XY4dSeaWwaHRBDVHOl+WgvzhEiy2pfXHPFEcQodwcMNlQi088dKZ5ORI7L0JyfgUT6vTQ5&#10;EumhntCh9+vT+a21FOBgoAxnYzUk+LsiJdQPWTGRCCNyzimQ+TG+OLN1BSaI9MXbaWPf8k74EVjv&#10;qcmFEZEkVn/j2q01fR2iqhdG321lrI3E2CDE0/dEuNsKWXXXUYa98iwEm2lIkf0Q9a/hsmTc2z8p&#10;EZxAG3UxBWXTz1RXHVSEWElUpSrCRohKd0EoeoqikepjhngPM3q/tkhou9G1s0AFE93q9DgxOo3y&#10;sIOVxjzxflramIdkXwcxMDVTmomppW0oTfPHWH8ZlveVo68+XwxlfWytEBsUIGuZq7sNJiZHMTLU&#10;D283Z0QE+xNhsEc4ERlPZ1OsXdELL0cDia7wHNVQkCxttaKnSer6KqkdNowOwdpACz70OSYtHCHh&#10;aDpHz7muhLGtibG+zPPaqqqSuaA+fwGUZs2EnZEJkiLCcenUCVw5fwbtTfWwtaS1gJ43416OsvB6&#10;z+fikgZOF+PsIlYeE9VKfl0wRzb7vX3cxRCa1xcDmuPYKd/JwQRONgZwNtem564ikujhNH/OKKlf&#10;jOq2EWw9dBWVHcvRNrxBioCL24YxOLUHd9/8SIDrAa48/Bxnbr7ErmNXsHLjPpy79QJXHryRaIxX&#10;RCq8glPg5B2FoVWbUNVCC1dsAj7/6iuYmJjAxsqWQDp7JFhjvqoBtM2dsePYZZFwrewalZ3084TA&#10;PhCT+IzAIxMSLqhnT5gX3/0PH+jvz3/6E2/ptYmjOvSdhKmwfPogGgZXwCMmWVzsV23ZLvnTXv4e&#10;sKSFw9JWR0iBo505bMysMDW5Df/9mwDhV79h075zUjTN98rpaEvW7iOgexWf//SXELflazbCPzhE&#10;TOESYn3g7WUBL5pAb926hbzcIiTFxVPDzxHmqagwT8gIF8rzwfUrJoY68tD4IRkQwGGSIhrWdOho&#10;8+7lDCIYC+FEhMXWXpNA0HyYmWlJSgt3FAYijg522LhhUmoF1NQWQF9flV7nwcBATRQZOEVDR08Z&#10;ahrz5fwcqtPSMhJCuINAPqth3Xv3h+zac7oX7+AzGGZlLY6Q8ME7mNwGd97+C3vPP8bW47exds8F&#10;jO84g96V2wSsNy2ZQHnnMIHb/0qqk9RGECBmoFzWOSoRNvEnMTSDb1CY1AHU9Q1LndPg+A5R7SIs&#10;jnc//gVFTTMMr9yCSCLEj4n9TB+5h4fviGjQG7geY9+FJyjvWSX1NRz54e86dfcNJnefEtIcnFCA&#10;yw/eY2LHWWw+fJ2u7y6Bnh8I/PwlERVOZeOowb03/8GaHRdxlhA4q3cxkOfIEBM4JmRn738hURKX&#10;sCzco4bi1DOWWH31zR/wjcomEHVBamU4OsKkpH98p0SnGLRzoT/LF6/cdg4vqbOyod3zb/7GwWsv&#10;5fwc3Ugq6kRR41Lsp/vhYvp/2kwiLUQSntPxkn5mopyR1wFz80DExlfgO7qmfeeeynsf0DVzROYR&#10;Ewb6+R59RojG+4/nYQJy+flPIqwgKWP09/+/Qtg/75Hv5HMRIfmHwHCE5Z/38O//RFOYUJ168BWm&#10;9l/F+gNXpGZG2o/+nduPRRamj5yBW0i4FFHn5mRISqKFpS30TSzgGx6BeerK9LOe+KlwX+foCkv6&#10;cvSQ3eDdvRzFYErHkABFbhL0aaE8feEkhoYHJIeW67fsrE1gYaoDTbX5yMxMJKKvgfT0dALXCVII&#10;qEPjjaMdAQF+sLGxQWdnN7bu2Iu23iE0dA6ge2AUJaVVUCWSYqipBl0NFTQ3N+Lff/yNDz/+hm9+&#10;+RvtfaP4mZ47+7AcJYC779hJ+AUFIycvF4WFhWhsbMbBA0cREhpO350qSmZswuhoZ4mMjAycI9LC&#10;LvlcwD5n1myRAWZDRd6ZmjV/thQqzp07F87OrjQPmuG///0vlo+OwMXZXvTpQyKDoM476t4usLYx&#10;l00P9ljhdCxXX3+0LR6CZ3AMYjJKMLJ2B4H9nzG2eT8R/HuyYTS95zDs7B2JFJrJTpiegT4RPR14&#10;unvAjeYPDxdXqBP5ycnJgZKaJsLjk1DZ1AlDa1dUty7GLzRRbNt3msjJanh4hGDBPHWan/Rw4eJl&#10;qUUxtTbHvsN7P+YqE7BjF38uoORoL++KJcVHQZ2+Nzk2Hs6Obpg9Yz4KswqRk5WLTTt349qjR9h8&#10;cA+s3Z1FDnt6xx76tzdi3LpoxS6cvvX2o0nxmy+QXdOMl1//hEev38MnOBrGxrZEtmxhpGcDbZoz&#10;nJ0CYGblBkNzV9i4BSE5txLHLt0D8TfcorVjctsJvP76DyEsN+g79h48Jc9nUUsTavPTxLMhJcRF&#10;yMqqRTUYqM5FSVwAge1wRPrSQk9zOxtEblm9RNK3GIRXZUUj3tcR+bGByAjzQllKBGK97VGdGYvK&#10;9GgpdGfiwulUhYlBCHY2psVVGd5Efmpz4yStwd/RhIhQGMaHOtFanQ8/FwtsXj0oqWXHdkxiDYGT&#10;8uxobFszhO7aIiyqLRWzSDaItNJWQRT1jfggL6jRelFExCuTwGVTRT7yEokkZNHzzE2UXWY/B3P4&#10;UZ/qrCql642EAYEBex01SQ+rz00WudCx7kZcObwbJsrz6L48hdywzHFRUii6qnIlr36wsQjHplcS&#10;iTBCTqirpOjkh3tLhIWLgg9OrcTUUDcRFX8p3A8nYrF11QARKzup1emqyUdHRTaKE4NRkhQirufs&#10;z1EQ6Y3q5HACvNZSyJ4X7i8pWDGutrhxZDdWdzYi1M5MFJRuHt4haTMsrcw1RFWZkeKv4mCgQCRL&#10;EdV50UgMcUSgiyHy4r2wcqAK9cWRyElyR3qCC5xtlKClNAMG6jMQE+CE+EAX+NvpwVFnLtx15yHB&#10;1QQRFtrwo7XTktrViL4zL8KXiF05ylMjxU090d8ZgfaGcDJQwmBzsQgcsDLbaE+9eM9w1Ihd8rm+&#10;pZ7I6P2Tu3FgagQ1WTEY7agSE0I7vYXwob7ACmm+VppYXEfjYmkzKlMCkRJkh4sEhDltb9/4YiR6&#10;WaExi8jOphGkBtuLmlZuhCvun9qO1oJYRDgb4PjGEXgbKmFlUwmmOuvAbuxc07JzpB17hlowkBeH&#10;1gTq0wGuWN9cjW19XRipLsf6ng4ME8HozEuFGRHDYxuIUBloojkvE5lsCN1QheHmGthqKoiR5kq6&#10;fpYBv7xvCtcObpR6pvQgR1HzmqZ+XB4fKtERI7r2YAcj7J1cBkOFWfj0zlV0VRaJVO7hretQQ9/n&#10;ZW0Gb5rbxHNFXQG7Vg+jIS8FRYlRRPDKEO/jJoIHnFbHMscZ4QHwszXDKPUHM5U5Et1k9Tr21JHP&#10;EXFWo/d60foQRzgvNzoQcTR2L+5ai3XdVagggniBCCMTcU8ae6UZCfLcbA00sHNyTMB6tK8LokI8&#10;UFuZC2NdRTQUZ6EhNw0htuawVpgpBfhehMeWVWWgMSmAfqZ+ozcH/lbqyAi2w5LaNOQHWKM21g21&#10;id4oiXRBbogDypP84U5ElaNwwc5m4t8UR/MDp1yybwynhI5Qf2Fjx9RQD6nlGWrMxN7xTpGXbqS+&#10;w1Lqe9ctxXBPBbqb84h4dKGrqRR6yguRERMD9Xlz4EHXaW+pDXcXU4QGeiDE3xO+Hk5oqClGV1u1&#10;GLCGEgEK87Wjz/ghPzGE5qcQGkfx9HzycWjTBOoK0pEQ6CUpeoFuDgin52BNxMKYfVH0NKCvpSby&#10;xiH+3uhsacDlc6dx//oVnDl0EO211Qh0dYXKrFm09s2RtGRdWmO57IFxL5dEMEnhjCRlIjCsEsab&#10;kOwryCUSXOqgSesxb3QGBfrLms8GyzPoOfGxUGW++LyoKM4RImWuqwJ3M31YaihgRmZZJ/afuS85&#10;wZzPzztYDOhOEEhkA0D+ncEcu5O//OZ3XH/yQQA9ExUmHV5R6VLfsuPoVSme9qHfWweWC2i+/fgp&#10;7B04f90cllb2mNywQz4bn0vAjEgJF87z7jkXa2c39mEDkaH9Vx/j9MO3BJ7v4tnX/8UwkSMGu9vP&#10;38Y7uj7CX2hdvk6c7AfXbcPUkVOIKSzDut37EE5ghqVHre2MYWNnAFNiyjaWRnBytEdNTQtGV28R&#10;g8MjV57gyYdfwY7h7OzP5EfF0ksUoU7eeYx9Z6+gorELTm6eKCvLQ2tzCYJpgvHzd8TrT9/gT2oP&#10;I30zSbuYNWMmASyuMzGVBxEVGSoPxpxljunBWZkbEfiiiViHwcBHssI58OrqC6FIrNudmLiHlyn0&#10;aTLW0lKQz7o4O4oUqYqyokgmFxXmwJUm9oULeZd4hkRUlJTnfzTtMaIHqzYbaqpcz6KOufMU0U1A&#10;jKMaDN45/eufNCPeOWfAzUSFJYg5veLCsw+4QuiZU5gOX3suEYIzd9+KOtemgxdFrers3VdwCUmm&#10;NvsFL7/9Q6IsHJnhyMSZe6+wZHwz7D18YUft1TswhF/pOTUPrsSxm8/xNT3wsU1HcIjOM7n9KPLK&#10;muHuF4dHxASuEEJ+/IGex433WL//puykMrDffemJEBZWL2NloIjsGklNXLv9OILiCySawmSMU65c&#10;iXCwJCpHZm598rPUi7AoQOvQFlx69N3/pcAx2OaIA0eQmHCcvvuFAPElkweFLG0/cQehaRWSZvL6&#10;2z8REFuA1z/8jd2n7uLU7dc4cu0TURjjtuOIw9WX/8bi8QO4SYyCZaQ50nH+6fcSiWBycP/t7wTI&#10;PodDYKqkkR26+gwvaYDxtbB3BEdJmLhwpOQbup7LVz6DlVUIkXpvfEXXxaluEiWh90m0g99L184E&#10;g6Ml/O/3+fjiLyET/J3/kA8+mJhwKpik/dH1nqY388/8N66l+YfAMHGRwnr6nc/JpJbvsXbRahEj&#10;2HL4mlzLxkM3pB6KldK+5bTMB0+RWUTgNDsdRrpacHJygSWnYVlZSrEe17hkZadK1NGIJjGORvJu&#10;PZtLqdNkZGlnATVdVZE8dvZ2QGCYv9RpcU0Yq4zoEKEpyE2BrpYilJWJBNDfIiMjhZxwpILrK1jJ&#10;hI0rWTrdmuaXpqYu2alntUJrjwCsWj8txMKEgLyRnrYU6kfFJ4t0NhOWx6+/Ernt8qp6GJhaYr6S&#10;qhgmsogGF7LrqKtAQ0UZqooKUFGgMbdwFhRpQuWJlFUAWSHL380davMXwEBLC35engT83ZBXnI/1&#10;mzchLCoaKam0eBDhsTS3gpaaOhEoRUyOrxRlP45aGJjqifpYUKCvTPzsMaOrr4f80lJcufcAqzds&#10;g7WrP/pXbsL249ewYuthbD95FSdvPkNkco7MUdra2iJbzHnGpqamoqCmorAQof7+tCDrysZHW3sn&#10;YlLS8dXPf0DFwAYb95wh8vAOFS0DGBidwsUL9xAXk07EUhVz5tK9aqihtbsdEbHhEmHhyArXCfkG&#10;eMKYyChvrCQnRMPakOY5uncvRxeU5hfCmNrYyc4ey1atwpELF3Dq5jVEpCRBw/D/o+ovYKtMt/d/&#10;mBkgWFvapm6pa+qWuqZuqVvq7m1K3Z22kFKg0ELx4gR3d4fgOgwwDON2zsmZo3P911qc+b6/dzI7&#10;m7Z7P3I/t1yfe5keAWI/0orqxJ3zLfVlTigxSddx5sFLyYZGQxVrd+xHRVMHhkZW4ve//pcWZmf6&#10;LbBi+Xp8+z3N1b/+F1/98E8C/X+KJYULrt5//SO2HbiE09de4PV3/8JTGpCPn3+F06fO4+zhg8iJ&#10;C8VQUwk2jXViaUsRmooSRBwk+dgRVCxCcqgHppd3i5tXGomMpBB3ERQsLGqy4nBk82qMNFdIZe3k&#10;QFcJWmd4cTVWl3/3k6CI8rIlgEkRV6DGomSJd2GrjretAcZ6G+FmY4Bggp28lAi01xUhysdRrBoV&#10;OXEYaitHeWaMxLWMttaRuDYR4ZZAgkKN+rmvgxXyk2IkLam3nYX8vKQ4V9xu+hoqSJC7YUVPMwqT&#10;ouFsoo9YP0/Y0ZhLDPKGpYYiqrMSUJoShRBaQ24cPwAz6tvmqspY298NdXqmRkqzMd65RJIBZEd4&#10;YWhJIXas6EF3aTpq6Hq5BonF4tliUYn1diRRHiepmgPsTQXc6nMTsXlFLyaHWtFVnSMB/LUknl/f&#10;OI6dK7vhrLcQLXkJ2DDQRPBSIm5l6wY6P/nvG2rg5tE92DE2KMUcI50tsHdiWISqg64CBpYUIN7f&#10;noReGTTpdzq0ZjKs7NkwjA9PLsLPVhMuJgtRlOKFjCgHZMW5wVTrc3Hx4/gGbysDOOqrSoX+VdTO&#10;DCtOBDLTreUINlaDMbVvGsdX6S6GsdJn4LiC07vX4cmlIwgkaOuvz5d4ggD6XpS/LRJDXORZcyKB&#10;XauXEuh4isvahsFmnN42gTM7pwjmPEVUcy2NYCcj9NTk4NzuSbHwbB5pQkG0B1KDbUmwJ2FmZYe0&#10;UXGMD2LdzFCbEYqHZ3ZKut+tI81Y21UJK2W63sF6hNjrwI0gaA2d7/SmlSiO9EElCVF37YWYITCM&#10;JkE9lBeDIl9bnFuzDFs6mvDF2RPoyctEF8HJruEebBuidtdSFDh01FXD/jUrEGJrjvaSXCnax3Vq&#10;Euj+xprL8OjsHlzav1EKh/YR4HsaqSDJ3Qb1KZGwVpwtVrIpeqYszrmvndg5g6LEKKmcrkvPqaUi&#10;H3mpCQigOVFtzmcCLdtGByS2qSAxhsZdEOIDfHHj5DFozv5MarZUZiXDSpsTMyiipShboDkr2FES&#10;PLAbWnqotwh9zoDH1dw5SUJxbBAGqnKkYv2RNcNinTNUXwh15XlQV5wHRfo8u3/t2bwWQy1VksDC&#10;z8MKKYlBSIjyQ5CHHRz0Najtk8EFQ7kmiy31ha6CeKxuLEKCK41HH2uk+NvQyw5jTYVozgjGVHux&#10;xPvYEQSz9ZUtQiZqn2okcRYzFQIUT7qm8AAHBHpZwERnLvLTQlFMAB7t7yjFYi2pL+4Yb8C67gpq&#10;mxas7anBzjV9WDlYh+babLlGNRp7ygQGjRVlMNNWp/FvDgvd+chNDcKZIzvRUleGipJMiW0ZX9aN&#10;8uJ0NNfkoyIvCYU0PqMJbDMj/GisGKOlJAs+dsa4c+6oXKcR6VAdhdkSFxTN8NrZLG21ac0YvAlk&#10;DAleOOUwW3XYbYxfurQuqhA4caC+wrzZYjHRUFESawxv1puZG8LUzEDSGyurLALXD+SMYewRxMmr&#10;ODyC9QADC2ehVCCoWcA1WwhsOF2yhT3dHz0He5rnrOk4dqZ6dC+pUKHnOOvkrS+xevtJSRvMVcXf&#10;kBjkF7toHbj+HNNHLomLFmcSu/TkK2w6fBFpFa3wjM6UDC+8yNDHpbgfw4ipW5gE0xMXYOnqNcjM&#10;z4eWnj6MzCzFtYKLULLgefDhLyKOWfSSVsKeSw9w/cuf4BCWgi0nryMqp0qOnVLWiJ1nb8hn3tNB&#10;9165g5tvvkF6xRLoO7jj1P1H2Hb8OKJTkmFjZwlHF2voG6pI+mJjA3USMmZISs3CyMQmgSxOefst&#10;3duJ269w44tvcfbhC5R29COptElEMWk6PP/+RxjaueGr739FRlYq6mhBSk0LgSctOJs3bccpuj66&#10;Bdg7edIDMMb8+fNhY2MFHYINYyM9sbZwpjAWJey/z8FHTJi8c8zAwr9XoE4iVhateXB2MSEImQ07&#10;OxMJsOfvs0BjAOFOwN9j1xgWbvzONVoYfjhjj7auIlTU5kJHR0UAR0lBBYrKOrJzvP/MfRHvbFVh&#10;0crvLNhZkPLzXU/PNjyvBnsvP5T4jOmDF8SawhnXWLSzGGBLTXXzEDgdNT/nS4/eI6m4SXzQ+flx&#10;0gMzew+Y2jjh4rWbOHf5OmKovQ9cvC1tyrEdxU1DUgxS1dAe8eklyCpulJS97M51+Po7sVawdeXY&#10;jS9x+cWPuEY/iEWIvju86RiWrj+In6jBmwfWwjkgEd9Qn2Frysnbb2HjmyipgNk9izNZXXryEy48&#10;/BGbDt2RmJKa3vWSXYv/xudg1zgu6sgxPVdf/gVlnWs/WUyos/Exdxy/IzvA16mhelduxwuCBo5x&#10;OUeq/hyRw50v/4Hbb37H1qP3sXTqCJZPHcRNIgkGolMELzvPvRQwOH37I15Rp63tXQuH4BRJJMEp&#10;j/lan5JQY2hg64lAxIdPbX319gdoqDpAaaEZ/kaDiUUdAyandGXQefjhvwIvD+h7f2bz4mP8CSh/&#10;Wk8YXBhC+Ge2sPA5Zk49Qv/UYew480Sq/3M78OfYGsSxMn9aaPid22vrkSvoWbkF8blVWLfnNAbX&#10;7UXPxA6MbT4k6c07lq1EYGQ0KsqL4WhjiXNnziMoOBwqJFj1TQykcJSrm4PEdrF52diYCy4qEDCE&#10;wTfEB54BnpIWUU1PGfrmOlBSU0BuXga8vVwlm546TXCc1Y+TUHBBSY7RCAkJgq2tNcxJ1C9SmIe4&#10;hFjYOTlDXVsPI8snsGx8HbqWrsTjr74lGP0N7cuWYb6yGm7cvIvFC5WgqczJKbSgZ2iBjsEV2Hv8&#10;AsysHTF3gRIWKqpKtXZFAhbeYDDTJ5CyMpGdJg4qdLSxQFSoPyyMdRES6AUDQ20Zm+YEF4s/p8n7&#10;s7lYtWwc9U3NWLluGgMjYxhbuRYp6TmSeasot5AmXgtYG5liweefSwIOdnUzIGDhDGktDXVwd3aA&#10;l6c70tPT0TPQj8bObniHROKrn/4hMVw13StQ1bOCnvFf8eZntux9g+yCEppDdFBaVkHncYY2AQoD&#10;C/sZl+fnSk0WXU0NtLV3Ql2HBNjYJBp7x7Bp3zlcffQBo5M78OqrXzFGQHTgwCmCzDxxaZtL7eBG&#10;ba5D98mgwi9VLRUYmOqL+xqnoXak+TYlPlLa6MHt68jNSEEGPZPh/h6oqKrj8/kK0DAwhptfALQN&#10;9ZGSk4fUoipcprEgGcJobLH1dXL7cWw7egVL183AOyYNejauOHvtPp69+RZ+IQm49+JrvP/1D7rn&#10;P3Dp/jv5znlat24++QYnrjzBlz/8RwqcctKUia1HcOvZV3jw5C0eP3qOLWsnkJ8YgZ7aPAm256rQ&#10;raXJSCZY4foMXhY6JHjVJY2wL8EFu4ewwOcibJyOuKkoQ1wpauh3LFLttBRQSAKpLCkcuSQQShLC&#10;SRArIzvaD1ZaC8Xiwv9mK0x2VAAJ6UjEBrgjOzFcCqTaGGkgmqBHi8RMOglOjiFh6w77mLNlh11q&#10;vCwNUUzwUU3ibai5XoRFRmQYCQ1r5MZFQ19xIXxsrUj0+kN3wWcCOAn+7iRKArFh+SCKkmNQm5eO&#10;XoKZ9MgAug8DdNYUk1irwZL8DKQE+cGTxpCLkQF6qA9y8TovM13cOrYbUXQ9G0faCB60kBHkAlf9&#10;xfCi9ukpz0FTfgpCnc0xUF+MSgIsZ0NVsTRwKmN2OVu/tB2DS4pgq7NAYnk4ZsNJdwEGajIR7WaK&#10;0vhAEqthKCN4mlk1Im4unPp4RVuNuHwsrSvGyJJSHJwahbXGPPr+53Rf9siK8pIq3r4O+rAgcdjX&#10;WIiqrCgCCj1sX9WJjpJ4Oncd9kz2kPCcj97aXHFVY/eforhw6FC7l8eHIsbBBEmuptjeV4eKcDcM&#10;EWAGmmrCk+6Di0+2lqRhRUc1EklM+tvoISXQCSUkGLet7MLyDgIHuhcuihjgYIxu6hPXj+5ER1k6&#10;MsNcMdlbi+0rOnF80zgJ7WSpP2K0eBb1iXnyfU6XPdJUJKK3szSJzlOMNX2VsNOdi8sH1yMzyAlx&#10;7uYkXruwabgZgxWZODG9TIodcpa0i/vWg2vkbBpqQkt2DAlle0kV3FWagWRPGwwWJ2L3QK1kCTs4&#10;sgRNcXS+ohScWTeGFbXFeHxoJyxY6Id4YJSekbXqbNw4tA3vb12S2iqVqXESR+FmoErQaCYB8DPL&#10;6b5bK8Q1jpMrpPs7Y1lNAdK9HaBP93di/UrJvMbFNNcv7ceK7g7ZCWfwWEJtuXXdMgwPdqGpvgaG&#10;aioCLJ2FuUjyckNxYjwBZiR6GhrQvWQJ1GhODHV2JJCh5+psBe25s5Ho64bHJ3egKNwF+SGeaMxO&#10;RaSbvUA2bxRwPI4u9Rt2VcwKckNesAectRUQTmM43M8dK5YNkYAfxo5tGzFOoPTs/lVMLu9BV30h&#10;/KitK4qS4ONiCQs9VfjSXOZFQntl6xJ4GKhJCuz9q/oQaKaKOBdjhNnrw5DGrMTZUDvWsmufkyGc&#10;jZWhq/QJUDg1MKfmzU5LQE1lkXgIrJ0YQkyUN9zdjAg+/GgdiEIavRcT0CdQH4z3s8K1Q5MEu8ux&#10;mSBlsqcC6/pr0VSWiiYCXVtLXfh62sGDdK2BpgIi/V1hY6CIG6d3QIugUIdgluHE3FAZmcmh2LZ5&#10;HMkJgehqKsOZQzPYvHpILLr1hWmID3RDbnyIFOHUJiBToXspSo3FkW3TCHYhCKf1uLE0V2q2hBDE&#10;K9HfOe6EdaqFBYEDgQSHJrAO5ReHN7B3haWpkWzCswsYhzTo6mnIhjoXjuS4R45BZYsJv7O1nmO/&#10;uQYLu4IxuPCGmDrNqwsWfw59U3UYmGnAyFQLahoL4UrzjTY9i/ryLCmIO4uDm0/cfSexAixiX9Kk&#10;/4oEGr+vP35N3LQuvfwW7+hvW+lneoN/UoHAxHNaNDPru3Hm0Vvx73eLzBLfZNJAmDl5HnW9vbD3&#10;cKfFyhBa+kYIjUsW0Xv77Q/iWiKF/EiJ7r/6WM79nq6Bj9u7ZjsKGvvFsrJq+2FcfvoW70jwcsD9&#10;+kPHxSJy/t5jrN+9D/2rVsE10BeaJOq5Ua2siOyMNWGkqy4CIC4+GftPXMTGQxeQ2ziElNI2VHWt&#10;xNDGfUiqaJIkAPNoIf+FgO3ph19IpK6FMomKNz/+XVLObt+7GxWVhSSmYuDubg1/vzD8m35/58l7&#10;nL/xUHZmfXz9oaKiQuc3E2sOAwfvKvOLxRcLIIYOfsBsImNgWbTocwIdzpg0T2JszM11JdCYA+iZ&#10;QNkFxpZEEtdy4e9xrmuBksXzxDrDn7O0MoKBkTr0aJJhiOEdWk0VDfqbPty8wlBU3S27mZxMQdLf&#10;UoOy9YzdlvZfe4aR7Uew4/x9dK/dTs/rFp7/8G9w3NKtVz9g8/7zCEnIQ23zUphYe8MrMBHb9p0V&#10;CxtnZ3tIwMmZ4oxsPDB7kQY2zexBQ2snSmsakVFYgZahVbD2jpC4jGvPPopLS3P/OKzdQ6mdf5OE&#10;B0+//a+IZhbJbO04ev21BHbvv/IcJ+6/x13qlDe//Bs9u2uSvvT517+jrmtcvstwcYJEi0NgqhR3&#10;PH7zrcR/MASxC9fecy9w98t/Sc2Z0Y0nBEgYWlio/xmXQadCftMKATluHxbqyzcel2NzfZTq7gkw&#10;0D/++l/SdmwBGtlwHKfvfsSSwU2Y3ncdX9C1b9h3GbeoYU8//F7u5ejNr/GSjr9840mBqm0nbsLQ&#10;KQiZVZ14T8dhFzGxcNBnOJUw/5tjYzbvuYq/0bhLSaim/uyEp0RSbCXjtM1PvyHw+N93bn/9Hzyg&#10;e2FoYYD5ZE35/0ELwxD/zMfl+2RLC4NLYesKjM2cxt2v/ilJCPj9xuufcIZEIEMLtwO302X64tWn&#10;X4urp5aFM113M1pG1+HsvS8Rml6KqT3HcPzKLTh6eqOxoVbSE9dW1yEvvxBq6proH+yTgHq2mDCs&#10;mBCEHzx8AHVNtfDw90BzVxOCo4JhbmdOfcsYemYE+PamMCNh5e3jBk5K4Uh/c3awBKftZthna42h&#10;kS5u3rwuwemcoc/YwkSgqW1gCOV1rWjsGEB9Zy/2EjzF5OVB3dxc3KrCY5Lw9tV7aC7WhLaKtkA9&#10;12NR1TGCAo0XRzcvvPv6Z6xZvwVFxaU0VjWxenwU3R2fYsg2blgvSTBqqivF+sI7RgMj/TLh5qYm&#10;oyAlRYBFedFirNu0VbIkNrb1oG9wuWyWKCiq4NiR46gtr4SZgQEykhMkm4rCornIL8iSnaTCvEzY&#10;WZmLJcfSkq09C1Db1ACvoFAo65ohr6aN+twEjt96gY1HzuPlD3/Hjadv5NozMrNhYmGJ6PgEzJu/&#10;EPPmzUOwvx9iCPB0VZVpQSEAMzPDnYdPMJ/u//3P/8a91z/iCge0X32K76nPXb7+GMdOXoKbpx+U&#10;1TUIPNVlx6uto1kWFE7pvJjAytHbWdITc0EwP18PpKUnigtAdVUpEkkcpifFwNPVCbV1jfQ8HbBt&#10;5yGkZOYjg56HvbsnDp65JDFsr779F9788F/cePwRqzYdJIgax/DkNuy/cAuto6vRMbJaNph4Dnry&#10;9d/w5Id/yUbLrde/SoKOW89+wf3Xf8E9mqvuvfoOr7/5lxzrCU12u49exOaZ/bh6+Romhocw0l6P&#10;/iUFEvdQlh6CgnhfDFbnojjaH6n+TnA31oA7CVcuQpcU6I7cmE/xJN62RhKXob+I4MVMB/mxwQQo&#10;oRIY3JiTKP7pHDTO9TsSSUiwKxHvvjP4RHnYISPMR+JRLHWU4UDfV6b53oXWJ4aXEDdrydTlZWeE&#10;pDAPrF/WI65dMdS+q3pa4GSoRYI+UqwoY12tIoCdaBwkBPrAyYAgl37mXfxoDyexRqQEf7KmBJCo&#10;SAnzhb+jhbzqCzOgS0LU1VwPefER2Dg6BDsdDZzaMYPc6EgE2FpCj55ljIcjwkkociHGJBLs7C6X&#10;6G2L6tRPFpazO6fRW5Uv7nEMA+wWlRPlJ1m9probMVRbJFXnp4fbEO5mhhBHIxKAanA1UJDsXrUZ&#10;4dTWjlg/2AYLtQUEgUXU1p44uX09RpsqEOFkLvEQK1oqxJ+/MjlM3MLYlUuV+p+fo4FYV9KjPLGs&#10;qwrGJNQ4MUJxnC/q0sPhY6qMk1vHpFJ/U0ESgVEEiul+0/294UBrpQm1UayjKXJ97ZBO8LS2oQib&#10;u2rEUsGiv40ENltGGLieXzmK5sIkVKeFoiY9TAqIpoS4ID7IEQe3rpQsV5yWeTOJXyv1OTi0YVQK&#10;k944vBn71gxhsr9B2oATAqSEOknMzbI2ArHpEWSGOKIiOQD1ueHUVvWoygxFRXowrh3cSH3JCgXR&#10;XlL/huNado91YetQK7gWzYltK7GWQKu9OElSPTfnx+Ho5jGsaq/GnlX9WN9RLoUXr28fRXOKN2pi&#10;SLBXpUuhyY09Dfj96S1EWuogys4AXvRMnLTnSttxMdDJvlakBXkLSK7ra0ZvRbYEq3N9ma3Le8Xy&#10;tqqzHi46isj0dYSHliIeHdmDKFtTJNKYYbfBDUO9yI4IgbHiXBkLgS4mcLLSxfKRHrQ21SExPIwg&#10;2Rz26qqIdyc4T0tBcmgIepoasXJgQPqyu6khAXU6wa6x9G/O1HZmy4jUaAmgcdhGc6QFiV5u+3AX&#10;M4FrH1NduOmr0zXYoDUvCXkRvsiK8MOyvnYsHehGfFwUrl67iCrqb9npMQJRVfRsk6kfcZV4c11l&#10;2BpowN5AmyDVAg6k01Y01+Bvr++jNC5AQHJ1ewVWtlUiM9gVntQuBVE+BE/RCHM2ggf1T0dqV2ua&#10;QxbSereI+hkHmLMQ5/VvxcpBfE7Xy/9mV9rE+AD4edsgMtgdoTSGGIA5JfcpApY9460Yb8olcM9E&#10;JidP6KmX47oQaBtR23u7muOrlzfEuuJqoYrkMGdE+NjAhkBWmcaOm4MBlGiOUaBr0FOfDXP9xShK&#10;i8K+zauxc2o5htqqMbG0HSk0bmMIAHVU5tLcpCIvbdKjuopzYKA8H6cP7kCYjzMsjTRgoKsCDYIJ&#10;QxNtmFsZijs3x5moaSoKjEi8qaaqeBCxBYUTQTGY8IuBZe6i2fL6E15k84vGMxej5MLDHGivpDyH&#10;1py5+HzhLGgbLYYOQaCq9kI6pybp3TkwMVJDZJg7HGz1MIs0C7afeyAB7wwqr38HnpHA/YoEfMfk&#10;TgEWdtXqndopGaHymgfF4rJs22Hc+fo3vP83iT36zikSPdEFTXhPoo5jThgqEmnxt3ByhqKaGpTU&#10;NDFr7iIBlhQCBa5psXbfeYkf4R3ulyTkNp24gdMP3ks9FbbC5NR0YXLXcbz76x/irkWXJTun5+7c&#10;RX1HJxKzMmHrZIeAYB/YO5rB3tYQVma6MCXCc7S2lhoEu4+clWrs39D9MBCt2XtO0mpycD8fb3D1&#10;tAid2/feUAM5o61/OcydPCQpQNvSlfjh17+SEMtEcUEi7GlBMSahw//RJeJbum8FNR0YmJhDabEK&#10;EaE6uCKoPnV+TgPKu8v8IJk+2fLCIMKgwdaRTzEn7Bb2mQTzs8sX/42/w0CjqqIoO7jeXm4SI8M+&#10;f/w3/h67zAgAUedQI1Dhmiyc71pXQxX6mtpQVVTD7NlKAmN7T9zCjiO3xGecU/xuPXYHO84+wLKZ&#10;Ezh2941kl7r66kfU9k3iOr3PHL8uKXp7V2zG4KotOHP5MSY370dMSiF2HTqPiY37cfTifSn2Wd02&#10;BGVNU4RGJMLCxpU6mjWUdUzxF3pWW/edwMlr9/H2p99JHH2N1MJauAfHS70bttJxJi1+7gwKDCsM&#10;KgwaHI/CQfer957HoZuvsffSc6lmffXpR9x89g16lm9EUn69uPW1L98sFegZJhhG2MrBAp2F+rlH&#10;P4sAv0LCZsepR7j+8i94QKJdCmOKqP8ELFlLRsXVSgQ7ve89/1SOx8DBMJ9bP/x/bmV9a/ZRXwJO&#10;3nyHU7fe48SNt2JBeknnZusLf//Y9fd0vX8R17TR6eN0/h9w7OYrqdg/sm4/lvStFUsLWzb4vGwt&#10;efjtHxhYcxBfUTtwuuKv6b1myXIYmwcgt7gDxNFy3ZwFjAPrxU2MrodjWiRrGP38p2Xl/4WXP3/P&#10;37n47EcMTh8kSPld2oktbXsvPETrsvXIqukkCHsv1im+7i1HbiA8vYyAJRH1PSO4/uId3ds/wfWW&#10;5mtbILuiAZ5BkTCzsUH9kmpEhAdR/3XFpctXMTg0jNj4GEkKwdZAE2N9EuTW8A7wQddgFxapLkIr&#10;CTIbR2txC0vPS8NC1XlSFb6irgjBJLbCIgOk5pDV/1wpnRxtxNTM42hkdFCAxdDYQNyWDp09j+qO&#10;bth7+aGlfynmq2kgKiND0unG5+Zi9aZtGJ/cjLTkHFib2MBYSx/qi2hCVFbDnLkLkZiRh19pXuB5&#10;iVNvc0pcLX1jsdyoaWkiNTcfydl5BFkD8A2KgKqWrlSGt3ZzQk5RHkwNdJGVlIDFCxbhs89mY57C&#10;Ypy9egNZheXQNTCHp4cf9HSNSLjvwNv3X9Ji5QZ7KxNkpceB0zu7kHA1oAWzt6tVxjC7kTLgGZkb&#10;QouEaU1zK/TMbTBblcRqUR2e/fA79eNf8PFvf2By226CNmsUlJTi6q27aO3qRXJGNmbN+hye7h7w&#10;cXOTYEl2D+PYGP/gMFy8cQ9zFLWxfuYovqW+e/72Swyv2Yr9xy/h+r1nMDC1gE+AP4pLi7Bq9ZgU&#10;BmPLmIq2CgxISHy2eC40jbVhQZDKO2V2zvbw9POSOS8tPQkW1iY4fuYEYpMysHbDbnz783/xkfrO&#10;ifNXoaSpI7Vt3n33N3xD475jeBKD4xtoLh9CWFym1MQaWbcFmRX1OHv9IVZO74KZvR+BzX8I8v8l&#10;6ct5I+HJB4IXej918wsBlGdf/YZLd9/i7I1XOHPjBQ6cuoaB4VUYHhrBaHe7AAjvuvfUcKB2LFyM&#10;lUgc2iDYQhcOGgvgrq+MrBB3qVjOYjw11ENqrmSTYIsLcJWaCJyOmKGmpTANES6W0KGF10ZtPri6&#10;uy0t3s6GNCeTWOCijRbqC6WafIAdiTZDTcn0FexpLylHLQ3V4GZjRDBhhoKkcHhzohUSI60V+eio&#10;LgJnNGPRVpebilAXG2RHBSHC3QFNRdkwUJgDQxKExQlRiPN2x4H1E0gO8JS6KxxY7KC3GCs6asVF&#10;jSvlc4rk9vJ8iSnwszWDKYkI7QWzUZQcJzvK452tMKS1ZaSpFivaG1CdGY8QJzPsWD2A8pRQuJuo&#10;IoEEvhGBAleo3zTagZmVA1LgkQtkBtubSFrfscYKAo0qKQTJlqXxzhpUpIbDggRhXUYUqlPCEGSt&#10;S1BiKsUKhxrKMdJSi5rsRLFOHduySsCovyoX+1YPgeuTnNq6WopBsmsZw0J9USKWkFg3VJolsUhV&#10;mZFi3Yii6w2nNrQjwdNKoDI90ISHp/dJEHUEzTHuelowobXYjJ5NFMFhRbQvevPiMVCYImKea28U&#10;x/oTTCxDA/1+KYFMW0nqJwjoq8e+iX6MNuYL5LqaKWNVbx0SAhxFNHuZaRN0OaIuOwYntqzApd1T&#10;mBnrwJLcGGrjAEyNNqOEAHnH2j5J0csB1sNLctFSEEvgR2BMr47KJHRVpyDK1UiC3Mvi/Qmms1FE&#10;11kWH0ji3praJQc3j21HaUoICgkyuFL89hXtuH9qJy7tn8ahqaXYNlSHqzvHkelvhuJIB7RkhqC3&#10;OAEDVRnYMFCPLXQvTSlBuHtoA0pjPHBgohth9gQUTaXYONwpiRTW9reKy97JLavhYaiMbcu6sLKr&#10;gcCqC90Vudg40AJfQ1Vc2LBa6tgUBXqhLT0KqZ7WqE2JRaidBQwJwtnqUUBiv7OuAEbaSuhorEF+&#10;ajI8LS0RaGMNfytzgqBgtJSWymZPZV4OFOh4SXS8woQwGWe2motx/eBWek3i9OZhZAa6It7NUUDG&#10;UnUBcjjNuL2hZNyyUJqLZG8CwYQQjDWXo70sB4UpMTi2fyfiYiOkZlg3QfWmDSuwZ2YNBtorkRTq&#10;CmdjNTib6kgshzqJaNPFi+BupItX186jIikU0QQIy5qK0FeViSICjYa8BIG4QGs9STPMadDZTdDC&#10;UAFeXM+JgNzOSh8qSnMknpFfBYWZEsPBIp0hhuMfne2sxMWLCz7GBnuiKDUUp3dMYPtYC1Y358NZ&#10;axYac6PEFdJKTxH6arNx99ph5KQGERypwcVGE8HeFvLO589LDkRDZRqSY7zg7WYMQ525SIr2RGZS&#10;EPxpTjPTWgRfgvXNq4bx9ult5KZGoSAnESE0t/m52kBLYS7UF3wusT4V2akIcndEQWo8tAheDHTV&#10;YGqmBz1DLWjQv81ofp9F4KWuo4pFygvANdaCg3xlc54T6VjS2qatpw5VDSX5DLs8s/fE3EVzBFbY&#10;lZvTJhuZGGKR4nzMU+RilJqkHZUwT5nWGu15tD5RexHICNzQ53X0NTCHxq/8/BUt1udI0Vwn9chV&#10;4hlY3pIanzp6Bc9I2JDekZgS0mkoaF2K/vW7pSI+1/b4SBBw8eVHDG7cJ6DBIoyBhQPnP9Ixulet&#10;hYOHFyzt7enm1EnMGqJz2aSAz9jWw2BYevbjH2I9ecbCj47J5+Pd/q1Hr0rBQL/4TBJQZ0jkHkdZ&#10;ezsOnDuHjOJ81DUvgYeXKxzsrSSNsDM9EGtzHahR49uYGNHPbrh8/QF+JfHcNLJOzsVWnBe//CHu&#10;bR/p5x/oPSw2HTV1nSSy8pCRXYP12w6IIGOY+Z7v4+ffkFeQjYqSDMRF+cPGyh77D5/H4w+/wTMy&#10;DVfvPYUm3VdAYCisbexgTaCko8PWFc4cxoFFKlK1m6GDA44YODjehIGDd1gX0gKiqDCPhI2zgAhb&#10;YPg7LPQ4UJlBhd3DOMvYgvmzBXzY9MZBTVz5XkeXA54NJTODgQYBkYIiDLV1sWCuIs5dvCXAwWLs&#10;zI0vJRj9ATU2B5zzc9p6isCD2pwtBxyAzhm/Lj39BkvX7SHh+m9MbDkoi395fTfWbNyLe0++wrY9&#10;Z7Bh5hg6+iewSM0YT158wOnzt/A3et5crZ4LiB66cBOqeub4bIGKVA6PSMwQeLJyCxJgYVeymZM3&#10;xKLDGbw4cJ4rzj///p+SIpj92o+QyL//9T8lhfCJm28wvHYXGvtWY9exK4jOLMPdNz/BOSRF6jSw&#10;O5sAAL9InLMV5daX/xbhfuHRDwIs9979C3ff/hPT+2/Suf4jMMOvsu4p6css8G8SeV968oPAB4MU&#10;vxqGNsr72fsfBUjYWrXp4A0cufxKwIPhhmFgfMspvKTOe/TyGwLDRzh9+2v5Hh+PY0Amd56TFM5V&#10;HeMobh6RjGJsSapfOk3gflkKQ3JNFL52hgyOi1k6thOaum7w8EsRlzq2zLD7GKdFfkjP8t7/6qcw&#10;oP0JK39Civz8zX8lNuUICbvdFx5j6UZ6nlefyRjgZAsbCRxjckvhEhqLjrEtcmwGsjtf/A3LNuxH&#10;xyhnABzEym17MLHjEMIzitDQN4bs0jqYWNpDi/pZVXUZQkID4OLqji1bZyTdr+JiBQF2robPsR7s&#10;KqmmrY7S6nLMXjRbJr2VJIZDwgIl8Dw4IhBpeYnQMlLFXBIkKTnxMtnpGmhKljEGFU5gwePEwtxY&#10;0hn3DPZCQUMdsxeroKCuAbHZOfCJiIC6sSHUDPSllomRtRUau3vRNzKOnp5hbJreBn9PX5jrGWJm&#10;/TS8PWmBLKvC+x/+JrFtI2t3oq59Kdz8w2Dl5AIlbRrH1raISM1GRFI2gYMDZs1VgLq+IbxCA6Ft&#10;qov6uioxi8fHs3uaI2bNm0eT7FxcvHYHrq6+NM6NceLkOTz58i2KaqrF+sQWCRcXK3pZgIvaGhio&#10;0f2pSkwIg5mFpSF0jbRh42wDRy93+IRFYGjtRqzZeRiTe45h+sApdCxbjYLKOljaOUqq56aODvz4&#10;t9+ha2oOZXUtgsXFWDBnLjxd3SSGJzExEd4+fth94Aiq6jqgqW+LZ29+xplbz8Wy8YooeXh8LbVH&#10;Jbr6esHFwxhUsrLT4O3rATMSvNq0cGWTsF4+NY75ivNk53AezWXXH9yVWCJelG/cv0Ejneabq3dw&#10;5spDXLz1Gh9pfN5/+UHSHueXNsHKwU9iUNh1i9M2r92yh+aUA1KvySskFi+++pGg74HEqGiZuYn7&#10;KKe4Z0g5e+ctXhO4M7zI+Pvp33j45kcCr9eo7ViOiualmNpyAJeu3sPObTPoJzHeVZ2HxsJ4tJQk&#10;oK0iWVxzMgKd4UKQHGalB2fNBUjytkWYgzFiCGQ4E1S0rwO8bPQRS0JpJQk1zuwV4WEtArujOAOW&#10;SrPhb64r1d2taEHm+hZuBCmpIV6IIfEURs+Xg4YdCUajfV1QkpWAyEA36BHklGTFoTo3CWWp0fBz&#10;MEdpRjyKU2PQUJyFyowExNK46awsRDjBUFlqLMrTYtBamkvAMlvcbXg3nNPS9lYVk2jPJ3jQF9c2&#10;DbrutBA3AhxzpND9cbFGtvIkkSAzp2vkYOYoAmYtGpsGtA6xxcaWxqUlJ6TIy0BPdaEAh53OIqzs&#10;rhErSaSbOQnwOPTV5GF6aau4frErGFtKIt0s0JQdj0CCl7HmSnH3slSfj23j/Zjsa6b2NEVJTABa&#10;suJlh5zT4HJsRkaIN0oSo8Sfnq0UwQ5GGKotwNntk+goSsHdYzsQ6WSCS3umYUzihaGFISU2wB4h&#10;LiaI97NDR0UGarNikBvqDR1qExuVOeK6xkUnW4sI+NLjScjOhymtoaVxEVjZUg0vfRXEOpth34oe&#10;pHpYYYTAa/+qAbTkJ6KrNJ2grRIrO6vRU5GO8lg/+lsPDk70obs0WawZdbns5ucFG+35UvHezVhV&#10;0l2bq32O0zOrsHtlDw5Pj6A6IxzuFqrorM2iZxuK2rxoiZtiUTrRUY5oEpXsJrdrTQ8BsiMJ7ARJ&#10;czxInz84OSSAV5cWhTVddWika3tx9bicp7Myk9osCYl+tkj2sxbAubh/CkuyI3Bs/SDWd1WgMomL&#10;UIagpywDueGe0KYx+uj8Pky2l+LMxqV4c2kvsgNssYQ+UxzphZJYX6zta8D+qRV0T2pI8XOWZ2Gl&#10;/JlYEBnManNSxM2qjvrhSgIac/q9CbW5l4YClldkItXVDJWxQXCmn8PtTaFPfy8hYAlzMYO7lSEm&#10;hvtQU5iPxOAgJAUEwGDRAuqnQUgNC0ZufBzyE+OwZ/1qtBFocCzImZ2TuHdiNy7snsTFvStx8+h6&#10;bBmhOYvOycc2XfQ50gKcJJ6EoZl/Tvd3RUtuolicODFGoIMF9m5ehy9ePkJlVRHNsSrQ1V6ErdPL&#10;MdpbL0k4uIgpB/rbaatKO7kY6qK3skQy63E/ctBdBEe9hTQOTSS2K5MgiQuJpgd7oJbGREFysABB&#10;LI218uxYsVzEhXnTGmMLf28nhNI47exollpWHJuoS7rQxEBX4kGU5s5Gfloi2qg9l7ZXSK2VlW1F&#10;WNNajHgXQxoHCSigPthQkiypidPiPJGfTm3qZymgEuZrAzdbHUT6WMPFnDSm0SI4WanC2kQJmdSX&#10;3B104eGoj/62MrRUZsOAxse2qTFoKs4mkInAof0zuHD2CEaHOhHq5wYXazMCn1g6jp4k+FAhvblm&#10;bCniIoOhqakkXgXs1sXrMsPHbAIcdu9i12BOwMJalDfQFyrOxWwCn8/oxSnw5yz8XEBnkfJCidVU&#10;Vl0sr8UqSlhA+pehR01HEXMVOH7lM0QSpHsFuEicK68xbOVnaOHjzaLrmiXuMDTxM4Sw2xdnZuLU&#10;wQwoDDP8+5Xbj+HwtadSHJJ3tDngmmuncNwJV8Zni0vt4Dr5PZvteef8WzrGsau3YOPoAkNTM7oJ&#10;BfEXnzVPTYCF4wL2XXgi8TIMKwxKaw9fwe5Lj7Bq12lJAPD0499x+OId1PcOwyc6DgFxcVi7dRr2&#10;no4wNtOFlbWxZO3h2ic2JNr5ZW1mDEtzK2TlliE4NhORaeUktKrgHZeLoLRCrNp5iGDoDPYcO483&#10;tEgrKOnBzpEmi1Xb8PD9b2LZWTlzSGq8MOxwmtaS6hJU0ENPT42As5MDxtdMwy08UaCGY3XMbRzg&#10;6kkLQ1q6VKzmzEUMHPPn0cJA4KKrQ4JN9VNQEj9cDqxnNy+2pHBqN67PwsUn2bzGO8qOjpYi0lig&#10;sQsKpyzm+BQGFj4Wf56PNzjI6wAA//RJREFUwUTLHYmploOEzXW1YamrK7Un5sz6nD6niez8aly+&#10;8xrfUztznZOv6NkwJEwfuoX31ObsRsUB4ixUOUPYqbtfikvfrjO3MDS5HWtmDpKQ24YLN57iwrUn&#10;qKzpwsYth0hMOsLWwR+jqzagqXuYQPI2Cf0v8ejj30ikf4kXb7/F7v2H4OLhKbu29s4+MLX1wu3X&#10;P0hsydGrT6TGS8/4DI6ScN9x4jpyajqQX9+Lk7dfomvVDDYcuowtR29K+uHzd97gCUHNVyS2VY0d&#10;JOjY3DMcmwmsGVo4/orjPbhaPycZ4KD4E3c+Emh8K5YStiwxcLDr1YmbHwRWOL0zAwu7ZV1+/isu&#10;Pv1ZYj0YGrhS/NlHdA8XnqJtfIeACcMTw0dx8zKcuP6FuJ/dpIPfos8OTOzDiStf4NlX/6G/fSlt&#10;zOe78+XfsXTqkNSa4SDjC0QViUXN4l4Vnl4utVS4UCdn9+IUxg/p+HcZOuj3bO14Q38zswmhAeyA&#10;v9J4fEO/l2KP/Nn/Qcr/a1n5f4GFg/a5+v2h668IVg5j6sBFHLrxDHcJttcTrOwloDUisHcOCMPa&#10;nSfEWsRJANjljiuRzxy7DGUTa+ja0WIwsgrTe45iascBrFq3WVLlKikpITI6DAmp8RK70tLRCWUV&#10;NcxfOE92tjo6GhAXHwVTcyMaIxbwDvSFvZs9DGm8xpI4d3N3gjaBSByJF68gV5g50vj1tICaiSrm&#10;qcxHdEIUnJztBMaT46Kwfs0KcTFjYfz1z99htpIiMopoAXV0Rnx2JtZu24TTVy7C3dcXdvaONInq&#10;Snas2KRUWDg449zla5JVy97aBsq0YHzx5BE+//xzdPYN4eHLbxCfVoae4Ql0D62AX3gYmvu6EJuZ&#10;SQB+GSl55QTfDdA3scDN+3cRlhBOxzQVUe/u6Yb2zjao0/jLKS0i6FLGrFnz8erZ1zhK7fzk+Tf4&#10;+i//QXXnAMbWrsPM9p0SW5eWHCO1ZlRV58JIXwPjywdhTXOaovIceuZGMLQwgIOnCyKTk3D6xj3c&#10;efMRbhFJ2Hf+OvxjkpBVUobFGhpwcHOBgaUFimvrsPf4Cczs3kfnn4NFixRhrG8gNWjc3Nwk21lP&#10;7xB++PkfBCSWMLJwQ2ppI6Z2n6DrrqPFhes76UiBsNCoMFksODW1sYURrB1t5Vo0TfRg5WqPhPQE&#10;cRELo+cbEReDrq4e6BsY4dx1Tr5SiFZqw0df/oJX3/5H5h1O/d06tB4fqP8+++KvUNSxEQv18+9+&#10;wzc0rtglTUfPGldvPpXNj1sP32NscrfEUsmGxI//pnH2i2wYvPr2n1i/9xRWEeREZ5Zg9eYDGF+3&#10;F3effUug9Awff/4XtszsxfYtWzHa2QxOkbokPxbR3iZSfbylKFFEYQiJ/DArHbhqzoe96udSZ4Lj&#10;FpaRcLU3VEFJRhTCCGA6atn6kSeZtFjA1aRFikh301OBPkGCLr1C6DnG+7kgyNFcUq8GknAbXFIm&#10;blqFydS/HcxQSpDC7iO2xuqyk5xGYpvjTdglI9bPHcs7m9BQkAEz1YWys71lrB+lyZFoK83E1GA7&#10;iug7Tnq0PuiqoI0+50sAOdZaK+mDB+oKCCpyJVZisr8ekSSkuM5MkJ0xdq4aJcEVBE0aO5xFjGEl&#10;PsgLxrR2eJobi4tZepg/7PXUMNxcJcHi1iTKOVbgxvHt2LisHVXpkTiyaVzE7bKWcsws70ZfZQ6W&#10;N5WJqOZd8UhPG7n3VT1N2L5qqaQqTvZwhLeeBpaWF8J+8QJYLpotv08kiKvOjMW6wWYRhuyCxrv6&#10;+aEeuH1kBqF2BugpzxTLBxfj9LXVRairqcTGOBooSjYmG7W5UlfDZOFsJHo7CKSt6SVgKckQKPIn&#10;QIv1dJJCh5zRa0lWrFTP5/ouG+m8+yYG4WOqjswQZwTZ6IkrFxfMdNVbhBISqKM12dg33oVtww1o&#10;LYzD4c3LYae7UIoxnti6Fn7WumgmwNox0Y9bdM3PLhzCzSNbqH1KkBnljpr8GKxeuoSe71wRpAwa&#10;nCp6oqsKJfF+1C/tcWJmOUqSCBySfBDqrI/R2jzUk87gti1KCBHXu2MzE7h7ei+Wk7Dloplc52d9&#10;Xy2qUvyxaXiJZBEbos9vHGhDAgGpufJiqS1irakOw8Xz8ejSUdwi0VsV74NHx7fixZl9SPGwRV6Q&#10;O9Z0VtGzjcDt43ukX13YtYHgrlKKhTIgMCBzIgjuexz4bqf4GSyoX5jR71uoX3dRv6gKc0OcnSFC&#10;zXUQSGDK1eq9CexDbQ3RlJ9G48IdzTQv5icmwIfmFntDAwTRvJ4ZFYp2AgQuZJhH82lKiDuuH9mG&#10;sztW4fjGUdw+upH633o8v34ARSRk2bpiSzrHjoSwr5maPLdQRzOCFjOM1BUhJ5Tup6sWWQRqbHnh&#10;WkPV5Tno7W9CZ2cdqmj8drdWoK22EF2V+Yhzt5fMYAxBboZ6mBroQWdpAWozk5AX7QsfSy26TgOp&#10;9xPnY4eW4lS0l2RiorcReotnobooWbL5sQWWY8lM6LrYYtNVV4o1ywZQW1aA7LQkKC2YC1UFBWSl&#10;Jklq4EW0fvGL40gKM8PQ31KI/vpsqcXTkB6G1dR/zmxfjZ+/uCMpuS1056IgIxDu9hoI9jARYDHS&#10;nAM/JyMBebb8OVuoIMTHFOaG82FjpoiwACsCEWs407XzZ5MjfbF9/Ti0lOciKS4UMTEhmJhYhrt3&#10;r2LnzAaM0L1nJEbDQk8HGgT5i2d/BlNtTfS3tyA+Jlx0J9f54thRzkippqoshSPZasQb77w5z9aW&#10;+Ys+wwKFzyVFMYPGPI53oTlQS19TMofyWmltayVJYj6b/Tmt5bNlPWdLPr+bmesjmMa0EulfrgWz&#10;SPHTcf7vdereN7LLzi5SHFPCVggGjsn9F7Dh6GWEpJfhLf3MwfFnH7yV4HzOetS/bj8y6/o+1USh&#10;78TkNYpI+9PFi8XdwXNXSGjpkUhwpJtVhY6hORR1zUTo8zH4c5de/Izn/D0Co9NPv8HM2bvonNiG&#10;b0icrd1+BL/S+XYeOYHDZ88gITMFNs7WsLI1ocVNWVypLM0IWEwM4GZnDUMaoJy+OC01Fw+efYU7&#10;L76RSvkMPwxQDGHrDxynBfR3mNi6IT27DGMrt+AHOv+159/ixL0vpNL/vfe/4uTNl7jy6C1efvMT&#10;th3YhUqaSLJz4sRaEhwehUfvfsSz7/6OsekZPHzxJd2bKcKiohEUEgwrKwsSSyoCK5z1SHaF6YFz&#10;xgQTU32xrjCssIsYgwpDC1tTLC1MBFQkFRx1bIYV3qFmYOGOoa7GAfufilWK2xgtOOw3yBYZBepg&#10;1oZGsDI0w6K5Cnj86BXmzOH6DrqYPV8dr2il/4meyY/UzkNT+/GEg15JHN9+/Xc8/vAHDl9+JZmw&#10;ODMcJz3YffEeetduRUXHEOJzSrH/5FXJsubjHwc9A3sMj2zArj2n0dk/jsLqFhy5+BBXn32DowQb&#10;hU19SM+rgH9QJCysHbDv8ElYOfjg7wSAvFvqH58PFRMCWcdAWLhHQdvaG/O1rbDr1E0BmiMERgcJ&#10;XLmi/Nl773CFFHpZ0xCa+1dhkmCyf3wDLj/8AlpW7jh+4wWWbzmCrpU7xGrEIMLxGqObT+Hg1TcC&#10;KOwutu343f9zP+OCiX9aWNbsuyaA8yX1xbYVu/CW+i+nCua/cfuwlSI4oxbv6ffsGsbWIIaW68++&#10;F2C5TiRz6fkPWL3tFB4S+Y+tP4xHdCGcNYyzgW0+cgd3vvhdgJC6mLQxuyRylfxtR66DuhFeMnQQ&#10;mDykf9+kzxy8+1FiVNhywi4wXBXfxi4cquoOBNl0rfw3ev+z4OP/n1WF3iUwn66bLU5XXv4kaau5&#10;AGfdwAQmdp3AthPXJPve0LoZBMYkwNKJBF3vCuw7+wCkMQViH9IATi1vQkBiJsa37cTlJ68JLifh&#10;6B0i9Unau/rxxZv3uHz1CpLT02BqaYX5CotJ5M5FWHgklo4MY2BoEFMbppGQliLZwwytzOHh6wkn&#10;F3tY0UJhbWMGExMj+bm8vgR+UT6oIrGoQmJE39pQJrqevk54kVDWp7GylACCgT4gyBexyfHwCPRD&#10;W98AlDS1oU6L4MEzJ3D+xnUcPXEWvr6hWLN6E8ZXr8fNe08wNL4GfctXYPXUNFydSXgrLKQFQwFb&#10;t2ySGjLeQTGYNU8DekZ2OHXuOnyDg9G1dACnrl6Hob0T3v/4O7wCo7FwsSqqG2oRER8O31AvWNlb&#10;0uSsiMlNkyiprYC9tztW0z2bmdrSIqWLrvbl+Bf1+68JBs/ceopGgvvF6tqoq6mVNJCcVMBIXw32&#10;NsZQosnewcEEwSTaVDUWCrTklRSIxejq42fIrmrAntOX8O7n32Fq54y07DzMoznCw9cdju6ukrXN&#10;kuDNxdOHJnw1+Pj4YR49Dz8fX4FLdlvdtfcQbtx+gm563oNj0wTTOwiAbiIuNR+ePsH4bO4CrFi9&#10;Cq/efYGpzVOyk8bH9ydBu2ztGMqXVMMrxAcLlBdAQU0BU1s3YMfBfVi5Zi1sHBzh7OsDazcPmjNK&#10;pHgt10tiIF85cwYBCeV4R33yPfWv3cevwy8mU6CjntrkzfufoaNjgdDQROzYdRw/U3sFx+Ti6df/&#10;xIXHX+M4AT7PzwcvPsDt5x+x/egFnLrxWJJ+fENj98XXf5fMg8do3rhIc8KT5+9weP8BSdnJxSB5&#10;Z7o4yQ95sZ6ozYlCTWa01BfhnXQbEh9u+gri01+aFExgYyOpQAsIanh3kivbc6Xwyuw4+NsbSdA9&#10;i162KgRaGMPP3FCEnSv7dtOi62SojpyoAOxft0piSpa21MHGSBPJJJqNtRWRFOGDxFBPcLHI1IgA&#10;1BfloCQ9XjIkcc2YlpIcAqxU7J0aQ2dFHpY2lkkdibX9zahIiYavpQHcDTQQ42oraWJP7ZjGktx4&#10;bBhuxV4S4ewyxADAtTdsuQCrnjoG6yuRFOAjla4djXSRFhkITxsTcYUxojWIM5LZEjh1VxditK1K&#10;ivw9vXoCugQXXIeELSz9BG7s+hVqbyLuYT1VOQggsOgjAehjoy/XvHZpFzaM9lE7kvgh0TLZ2YJE&#10;V0cUBPuD40h8DXVhSuKuMTsZXB+Gr5uLLrJFxUxhFqZ7lsCN2qgk0k/a+MXVY6jJjsaKrupP1eMJ&#10;LNiSFO1hiVh3K/RVF4mFi2No3Bky4wIlIUJOhD8JzEzJaJYU4CYB2uMd1egoy5D7qMuKl1iNhqwY&#10;xHtYYc/qAbQWp8Cbi0wrz4KPwWKsaS5BdYI/Ng80ItHHGse2rSKgKxH3wvO71iLIXk/q1qwfbsHB&#10;qRGsaq/CraNb0VaSDGOVWfCwUUNCqD2qcqOkICe7yMW4WYhFp4eE6MruChzetBSHNg5h7WA1Pd8a&#10;cLFOa5XPqf1CJG30nnXLUJ+fhEMbxnBi2wRyor0lixQDVHd5CiYHanFkwzASqS22j/bDh+ZZe30j&#10;6MxXhuY8BUnYcGzbFL59cAHmBLBnN4/h8s5J2C6eiwhbMzRT+2fQ+Di5fS3yYgIQRyDTXZIFPWpj&#10;TlbAFoiGvHR0l+Yi1MoQQQYqyHa3xgCBSCYBQSY9h63d1Ygi+LelvuJB89YSav8oG0MEmGhIBrbW&#10;omxMLu1DV20VLEkQs/tXpI8bMiJDkBYeRDAUI/FMhzauEKF+cfdqXNs7gYs7x3Bhzzg9x1gYcHwD&#10;fY9d/OypX6X6OWCAgJLrlmjSNa7nYqD+juivzERlcigGqwrQUZ6L0pxkRIf7IInu7ebFY/B3tcSx&#10;XdNSNybSyQb+pB/ZjW20sRaHN04S9HqjMC5c4tlSg10R4k5A5MYZ/xwlc2Cwo6lkA1Oj6+lvrYG/&#10;rTW0Pp8NM2XSY3R9XJhxSVEmogLcMTO1CpdOHkF0oD9U58+DMelTJ0sTuNqYQoPmej2VObAxUcKO&#10;qQF0V2agszgZPdQH//r6tri77Z4cQiv9PirIFl5OuvDzMEJqrJcAiLHWfKjTGOVMY5yIwkJ3PuLC&#10;nNHXVkJaWBtFWeFwtdWSWJ281BC0VOdL0g+27nCMDRdq5OB4jo3etGkt7t+5jl3bNgmg1BQVwI7W&#10;ZdX5czHY3gofFyfJBKqvrUVak+urzCeN+mkTfbHyIigozpMkNOzpw7CirLYQqtpKUNFSpPVpzicr&#10;Cb1UNJVlrWcw+TOWhd2XP589V2qIcYwPvzjeh8sBcE2xOXPmiBsZf96G5p1ZbF1hqwpbR74lYT+8&#10;6Qi2n7wL77h8WSjOPHonbmBsbWlZsVHSHV97/YvsZt9+9zeBFVp/RDQyrHBaVLaasNsPHRbqWp9S&#10;ji5WVifCMoOxo5eAA5/zBUMLC0ESknsuvJBdbXYDOnnn9SfAoIX+wOmzyCrIIxDwJxAwgraGkhRm&#10;NDX9VPOEfb4dLMzgZGaBCO8gOJo7oCC3Am8+/Iri+i4cPH9HXL++o+uk/5FSVIv00iUSg2LjGiIp&#10;eLm+B6edbRqZlnTJDFvHrr5AeduoWIOuP36IMpqkcvPi4OHhABdXTxw4eUtcfFpGJ+W4Dh7ekl3H&#10;1NSYxJgZtLQ0wAUgOc80u3EtWDgbmjrK0DXgStk6UuGTC0oysLC7GEMLAwvDCFtnOJCJKZY7yPx5&#10;c+TvDC9sqeEibOxKxqniNDSVhG41SCw6WTvjd7r263fe4i90gz/Tfdnb0SKlpA9djj3IrUFpTS/e&#10;/vSHuMQxiHLcyMGLL8Rljl38bn74K2pHp7Bq70l8Q23BaYmzK5bgzcffSMTFQ1PXEkeOXcVHIspD&#10;R69hzfQenLp0H2n5dbhOKpoD8k9dfw73gHg6V7fslI6u2gaf0DTxM+e2ZlcOFv2cMvsuCX6+Bj7P&#10;YxId5x+8Q1HzIExcQ1GwpE9SuXI65UsP3qCpbwX8o9MJXq9j3+krmKWoK5YAtgxIjMfHf2Ngcp8E&#10;6rPFhYGFM5BxlqwjN97h/GOCTPo3W1A4ZoX/tvHYPey9/BqnHnyHq6//hq/oYW45/kDcrthCcv/9&#10;v8W6EpZejb3nHokrCl/rLQKBY9eeYWzzEUmxfOD8I3SNzUjxSnbvYkhiYOGsYJzCmF98vO2nH4vF&#10;h+GnY9kMGrqmJEPYk//BxmMGKjrfdRpY/DNbPLhWy6/0XPOK+qCm44Zrd7/FOz4mQQtbVtg1jF3h&#10;+POc6vjud//FQzr/E/oe19bhIpbD6/ejeXgdWkfWoWvFJhy8fB/Hrz5AQ2s3nNx90T44jgMX7uMR&#10;ETunu951/gHKu0aw7+IN5C1ppntbjS2HjqOhdwQGVi40JmuwfsNuXLx4E/V1zdRnLSS4fN/BY9h9&#10;4Bg2zxzEum378DP1oZKmVnQuWw5LZydYWFggMzUJGZmJEsS3c/curF2/DsGRoTCxM4W2qRZU9VWg&#10;y+6desrwC/aBoYkuMrNSCfTVBdzZ0shul47ODmLVUCPhv0hdDYdOncHp8zfoeDsxuX4fPlA77Dxw&#10;GTP7L9B4vYGiqhYUl9XC3tYBWosVoUzjbnrjeoRGR2NwZDW+//lfWLBIGxUVjXCh8Txr9mzsP3UO&#10;FS1dqGruJwGdKjEjJlYWUNLRgL2XCxbRQmViaQxFLSUsJvDwiQ7B2ZvX8eGbn+HhEgRLIyeYGDji&#10;N+rz33Kmq29/Q+WSVtjY2CEyNIQWFxs4EcgFejnByc5YdgHNLbRgaW0gsXmxiQmSLjwmPVvidErp&#10;WYwTdI2uWAVnZ2dq8znQofNa2llgx749YtFOJ5DhJCApyYkwJZDLzcmCurom+gZpPqMJ76vv/i5u&#10;U7MWaODx+59w6so9NLX1Uztbw59gs6m7C+EJsZIlLDElFtG0gCtzIU9aiEIJ1ExpweXXAhLDY+vW&#10;oLqtCeoEVTGpKXTM+dRWLWjqXYqSJd0EK/+Ssc7A0rd6L6b3XkLP2FbsOXkT7sGJ2HP4Mr756T94&#10;T/NLcFgsPVcT3Lz5GB+//isBWR2OXnpKY+NTLaCHX/+Ok9ee4zTNL+yue/j8fTrOLTz88leJc1lN&#10;a9Chc0/o3o6JxeYvv/2OwqwkpEZ6IsLDAgON+ehvyEN+0qfKzxUZ0RhpKpE4jd7qHIlH6K8rkBoq&#10;eQnBCHLhAHZv+DmYIisuCF31xWgpJ7hIi4aXpT6uH9krrllczduYFmYHXTVok5jhLF+eFgYS5B7q&#10;Zo+Gkjy4E5y31JRChURdTJgXPJ3NUZgZhzWjvSjNTkJWQjgSCQSz40LRXJaLjKhATA520nWVYLip&#10;Eq6GJD783TA91I2UAE+xHHBQuTuNjZQgD6zuapRK2V4mmuKK1ZiXitzIAFSlxcNaYzF9zgAjzUsw&#10;2FQjAfw2dK32BDI2tHYsa6mXbGJcpJLjXbheRnKAl+zSc5Y0Tgm9pq8BY63V8DbRQ7y3i8T6cF2J&#10;reODiKa+mxzqQ+1ljanhXrRXFiGQ2iWcYPHA1Go052chK+iTJcSW1i9+Z/FZmRQl52B3m/bCZFzc&#10;tQ7jDWWSfUqPfr+2s07cklpKUtBMr9G2CgkAZ1c3tvhwNq51fY0IdzRBBUFkNAmarvwUeNK8wQH8&#10;nJKarS1s/WFLlBaJHt55/7NAJFf/96W/jTeW0jHMqM2SpXifo/YirKgvRIS1LszoeR6aGJZaIVww&#10;cqihGD3V6WjIDsZ4ax7KUwMR5mwiwHOMBPfZHRNoKIjB1jUdaK1JRqi3EepJcOfF+iKRRDa7FXEx&#10;Sg7Iby79BNFjHaUEIT3U/+xRTyAdQfC2f+0wrhzcIm3Obk9siWJIDHE2houxMvatXyoQdP/cHlw9&#10;sB5nCETY9a4kkYDW3h4mmoYw1TLAlvFx3D5+AA+P7pTaIt6GilhB0BVAQPHdk9u4fnAG6SFuqMyM&#10;xHh3raQ19iR9ZaeuRLCriGQfF7q3pSgKD0BJsBeCNRcinqCuPNQbltSXUzxsUBbpDU/O5ESQWRbi&#10;gSU0dorpPjty4jBcmYc+emWE+6OzthSxQT5wszaHt4MNIrzcUZiYSP03QOqxsBvh5qXNuLJzJW4f&#10;nMSB1a24umsVmjIj4EjnZWum8bzPCXhnoyk7EWU0JuMINtkS1FuRhWKC9PbCREm/zNC7qqVOLEza&#10;i+bQ2K8WV022trLL2LreduSFBxL4eNC48sC1w3uQRffIBS3Z9ZLHiLHqPEm+kUD3lE73xsVdOQU4&#10;QyDX5emoKYGXrTnMNZQR4eYEfztzrOpvQ2FKNPYTJG5ZuxyHZ6bR21CJxvJCaNJ1sGWFM4qFebsi&#10;KdQXNQUpiPS0kqx0R6eXo7soFbbKnwtEJQc5IdDFGPZmqjDSnYcAbwukJvhCT2MOdNVnw52D7Olz&#10;pjoL4WCuATMdrg7vBmdzbcTTfVbmJqKfxkwHz1u1BTDWVYK5sYYUh5xLbclrKcNLaJAn1BcvwtqV&#10;Y7hy/gzWji0jGGtBXUkxwn19aG6Kx+K5C7CQwII/v3D+J83KsCJuWvSydbIWF26ONbF3soQWB+vr&#10;LYaptaEUh+aXb5C31F5jS8kcAiVxKeZNeXXl/7mZfYbZdCx2NVuosAiff86xQAQsdE6OB/LycsAs&#10;0kkSjM7WDg7qZYHDQe9saThw+ZFYUEi7iXA/fvc1zhHE7Ln4BGnV/QI4N9/+jEdEA1wv40taRJ7R&#10;B9liwmL04r3nMDK1grWlDfT1DaGirgN1Exs5/iv6zCtaxDn4lzNX8e74znP3ceY+icyf/oGLD55i&#10;6cQE7FwcYEmLo4WFnuxCGhMVmuhrQm3xp6xYTH1uDk4I9QlEVnI21k9ukyxeJy7chqVroBSp5CJr&#10;wYl5kvWITilV1x/TKhoUnSMxFeyeRvqOxNkj3KX74ZozXbSo0hqJzrFpyVaWlBVLYicVodTJrKxs&#10;cP/Jt1i58ZjEw9B6jIqGVnF9c3V1llgVrsfAPos21pYCIpwOjoWFOhd/VFf8v+tn2PhkVVkgsGJu&#10;ZiTAoqqymI6jLVYVJloWaUzFbIlhyw3vNCspzcU86iDsXqarog5bUydJh3vp4Xcg7S/Qxf81LumB&#10;mYkjrCzdoaRiipVTu8XdbXrPcbFgHScBwBDJqXd3niEBQGKhYWil3Pev9Ky+/vnvUFDTg5mVKw4d&#10;u4jvfvkP1m7Yi7zSFpy/8RwPviDRQ8fgdKOFDf0obhqUCvaHSPSevvEaF26/xZptJ1DePIq1O07j&#10;OzomP+/9BImXScmz4L9OCp+zcz0nYnz04W9ybnZNMnMLRURGKex9o5BcWINtB8+Kv72uuSOyy5uw&#10;ce85XHn8jYhyBpcrpNzblm8VK4FUficBf+LO1zh26yuxnDCwsPWEhT6/1w1uFui+/uZ3cSfj341v&#10;v/AJNKjjs1Xm1hd/lcxZefVDuPf2L5g5flPa9yLB2LHLT7B+71lsPXxNsokRPxE4/RePvv6UCYzP&#10;w+/84uxdk/uufQImug52b3EOzCbR+F8pUMlAwwH4bG1hK4lYTghKntMxnn9Fz4H+PrHuJCztI9FL&#10;1/0tXS8Xn/zT0sK1Wh7QZ/j1mB5o55pd6Fm1XerpcHa1lsG16J+YwdDkTjQNrcXAyo3w9A1DZGwa&#10;XP0jUdO9XLLn3SGCZDecFdsOo6prGP1rNiKdhb5fsNQ32XfiEmb2nUZRWSMSE7ORl1sMDzdPNCxp&#10;weET5zBPWQcHTlzF1YdvBXg6V05i+8mz2LxnH/V1dXHJYutgek4qOnq6Ud/SIhDg7OsqblAchK9p&#10;qAJFjfnw8HeHqZUxTMwMxRpja2MlOztcV4UtkFyNPZXdwdZPo627HytWb8LSFZtx8+E3eEXP4RW1&#10;CwPhobP3cenmS2TmlKKlqR3GWtqSU35k2TDBVwGUNfRw7dZTzOw4QqAQg4zsAviEhIl1t298Lcyc&#10;Cfz1LSToPq+kCIk5Gdh2YI9k87InYaZrogNj9t+mRWv9zp3IL6vDL7/9gbKiBhrnVjT+dfCSOvRH&#10;GlDP3n4Dc2oDW1tbuNjR/GZgCB9Xe1gYqmNksBW+3nZISeSK+TbQ0NHGkTPnsXbzdpy4eE0SACxS&#10;VpP0yasmVtL8qgMTgjtLazOYmpvIjpWC4mJxTTU01IcazR+nT5/EnDnzsGPnPrR2DmHtpj1YRbAZ&#10;nV6Mj3/9L0rq2jB/kSrNS3pIyS1CdlkFJrduQ1FFGS0+1pi3cBasnEyhZ6kNI5qD1XRp7tFchM8U&#10;ZqFtsBu5laW49fQhYtOS6TlaUVtq0/XulDT3aSUNYuXmcZ1Y1Ir7ROtsxXtEbXH4zG1a1Oxw/9F7&#10;AowHCAiNxMjoOAoLymBkaI8faExwvMqjD/+UpBybD18VgCHGklTGz7/6Ox3nrxhauwdcM4nh6CON&#10;qWfvf8fFK49x8sRZ+Hk5SjX4ZV3Vkgq3uz4PDaWpWN7TgOL0aLRyWtoID8T52WHDsnaUpoaJRcbV&#10;XAvBrhZSLyU/kS0tuRLP0llbIlm/uOCaF7UF+74zECyhvszA0lNVLLvFDATGKgvhYm6IhbTgRgf4&#10;oKaY1iB7C4JTBwKpBIT4OaEoIx6e9mYw1lREWkwwXV8ZDJTnST2HrMhAnN+zDW7GOljb24ZwZxuU&#10;J8egm4DAkWAjiI6VHxOKYRJjbkaa4vrEKVcZbIL/97dAAlkPcwOkhQSIJYUhioGihI6TQ3DN2cG4&#10;ErkxBzITLHGtlvQQPwIZFYEJrt+wqrdeCiKu7KxBDPXTOC9n2OkpYP/mFTi0dS1K0+OkKv/xnRvR&#10;XlWIpQQHPSTmMiMCEE3Ht9FcLClqjRbNhqOWiuzcp/q4I9TODFp0jsG6YlzeM43ljSVIp/auob6f&#10;HeAuFfE5aJ9jaFb11EptG33qi1wxnS0+B9aPCiRkEgAcnRpFpK0htg60SgrcUHsjcV1jaOH6OZGu&#10;NljT04wIgqrOsnyCpEAsb6nBnpUDkg2qJT9JMkxxXRV2EQq31kcuPe9aevbre5vhQM+cXepWddWK&#10;ZWPXiiYcmuwgIBsQlzaLxZ9hoDoPeycHJfNXqKc+8pIITiIdJdHDZYIPTtjAWeZ8CYRyE/wlvmW4&#10;tZCes6tYTU5sX4Ul+fESs8MQ8fjCITy9eIyuNxuPzh9EnLctDm5cLhnvPqVY7sDRmXFM9NTg5v5p&#10;7FvZLzDpS/OKHemunOQMEdfX9u3CQHEmAZi2WLmCbXTkuH5WhhJkz9ZGK+05OLdvGjvHB2CvpoAA&#10;0iycDa8lNxmZfs7I9nNDno8TkszVkWWvLzEsnDFsZlknJjtq4LSI+p2tAfrz47C5twY9BXGS+reI&#10;gJ/jSxIDPDAx1IMgTxe42VpAm/oip+lOCQ1Ce1kRPeN09FUXYO/qHhxc04W17fl4cGw9Tk4P4s6h&#10;TeDEGNYEHxyvlEZ9iS0ozTkJkrWLXezYasV9paMoCbXJIRilY6VSP3UirZQTFYYE+k5qoIdkRWst&#10;SMZEB43/mDBEudljI0F2cUIkAaW7uHCmhvjQuHeGi5ku0iL8kREdhBg/V8m6x+nOuSilNvXDnrpy&#10;RFO7+BOcT4/00fd8sZtge9+mNdgxvRIN5bmSobCtsgBe1iZYRNeurTgPsQFeqMrOgIOhDjRpHmEI&#10;/++H53ChOdVFYwG8DJQlGYgLgZex+lw4WGjTOmEADwLZfAJLTzeCGHYL01+AzeuHMLWyBwa0VsYT&#10;RPoTLAxSv+aaJes4ix1Bw+FdUzDTU4KNmYYkjgqi+WEhPVsN1UW0NikigO5VT1MZiqQxF875DF2t&#10;TXh27zamV4+jobJMksr4OLtAfZHSp/ibhQvE04eLlwt8KHyCDa6lskhpjkALuzXrGapJpi8DAn0L&#10;OxMoqS+UmJXFpH8lKF9LmX5e+ClVPs2Vn9H3GH7mc4y2sYFYWLjOIUMSGylyaCzP4uxc9SMbcO/D&#10;PwQc2F2Fd8AZKqLzanH28XuJY9lx7rZYUljYt41vFVhhiwrv4m49+xBv6Huv6fWMfveGBSmtVvSG&#10;mV17YWpME7KeEbQ09RFFAocDJPkc7GbDrmHXX30nx6VD4dZXX2HvBQ6sz4UjdSYjIwIUIzXoUcNz&#10;umLOHMQ1DCyNTeHu6Ap9XSPcvHEXEdEJyCmtwYM3H3H18RfiH/0DXQ9nwwmMysToup0SfE5rJVbP&#10;HEZiRhWekRplYOGCfnwdDFnLNu2XHfCIzGoR8fz5M7cfIbM4GxU0COJpArMmCKlv6MFPdA52g2Nr&#10;kL6VAzz9Aj8Vs7OzFHcvdgPT1tKQ4o8cb2JmaQR9Wlg4UJ7/xvfBAfjs3sXE6uxkBw93Z7Gu8PdY&#10;mHFdCCbMP4PuGVj4s2xd4gKSXM+FK4lrLloMBys3qeR/6s47PKbFvnfDPin6mV1aj5ySely++ZwE&#10;SCh1NHM4Ogfh7ywk3nyPhIxiXLnzHC9JCQwsn0JabjmOn75GbZoCH+9gOrcStLSMJIif3ZN6Rtfg&#10;/a//wsaDpyXmZ8fpWwKtbC3bwzVdqP0YdK+9/E6sJ3wNDCmuYWkCvmy1u/bFDzhw7YkUoXxAAoPj&#10;VNhy8ejD7yhqGoKNbywMnALoWR3FtqOXMLRmm1jL4rMrRWhVtQ5ibP1unLn5CgX1g1I1f/mmwwI+&#10;ewiUrhIVcDKBy09/FAvJ9IFrYjlrHtkm75wx7OTdjxjZdFKsKmx9YSsFA8vmY/cEVBhYDl5+Le5k&#10;XFiyb2I31u46g33nHwpMsUC6Tx3nEAH8tiM3pdr+0atfCHgw8DBwMKiwaxbDBMelLN1wQn7H4MSQ&#10;wedpGNqMQ5de4sydD5IU4ciV1wJcj+k7fE38OTneBxqb1E4vvvwXCdQQ5OS14TsWb3w8etEt4Ob7&#10;f0sGsVd0z5ee/4S0yk54R2dLUde7r7/DpoPn0Dm+CQcuPcDOk9dw+MINLFu3GS1D4zBw9JZ04jdf&#10;/YCVW44JkE3tPo395+9heP12bD10Gvk1zQQsF3Hh5iPZleeYlfr6egT6B2DJkkbcffQMx85fw9I1&#10;m7B+9zEEpmSjfcUa6isnBH7r6toRFBhJkBQHY0tzOHl4wCs4iMZoOGra6rH3+D4U0jiz5kJcpurw&#10;IvGnSeLML8Abb758KVYDDiJXVVwIU0M9SUphYKAHX78AGJtZY9nqjXj89kdkVLTj7P0PEsfDu/Mb&#10;D17GF9RHt2w/hEt0fTrKGgL5XD9J39QUCSm5cHAPRAMJ+jvP32Dn4aPYuGcPdp88Q8/3Ciq7emDs&#10;6ISW3h7Mp3E5vGoFohJipOJ+eWWJFMlSUVOCvaszhlauQkF1A8wcvHD87G0cP3UTrm4RBAX6Ytng&#10;ecjByxuLNdRQs6Qejo728HF3wfEDu2QHPoxz7VvpITDICxq6mgiKiBAr7uFTF5BTXAnv4FCEJ8TD&#10;JzQABiQ6uABn/yAtWtQOnA3M0dkJ1+/ehaq2JkwtLdDQ1ChWJYWFi2Fubo/C0iW4+/y9uKjFZpfI&#10;tR49ewGRcSn07G7g6dvv0T4wRlB6ENq0UJjZ6MHaxRhGtjqIz4qhuU4HqnrzYeVshODYIDT1tEDb&#10;SBs37t1CenYOAsOisOfwaQKt65KFLDCxgIDlX2hbtoGAebsUkeWkEqMTO3D/2TdQVDPBEepTg8Nj&#10;dJfAmrXT8PWPwbW7b3DnJddV+iiunU8+/hPPaWHiGlFPaGJha8vM0RsSI/OMJvJ7REIHzjzCsYtP&#10;cfrcXfzw/S8CLJ0NRQQauVg33AInUxUkcNap4nRE+zujKiceBQmBIoY7q7Ix3ttAAiNHYlg8rGgu&#10;11chIR+MrJhAdJOwZmHO6YgNFs+VgHkGkwBHK4kBKUuOJdHjgcqMRPHPN6U5P4jmc84GtIBEuicB&#10;KBdB0yM44BoIZZwOmeAgPSoEDsbayIwJQWlavBSA5KDh9DA/TA10IoSOz/77S3LTxKLCYruzvEAC&#10;+tmSEU+iiWNrjmxegzAncxHGdVmJsNJYhBhPJ5iqLCCAKEUkCbj1o4NIjwgWaLEg4TDV34H1SzsF&#10;sjaMDUi8DaeVTQv2FXegEGdLlKSEoqc6V1zAYl2t0V6ULv78M6v7kRPjj+XtdRK3snfdCqyjY3Fh&#10;Py7YaEnnZ5c2Bz0ViWXgGIlsEoOO2opYtqQMa7sbpK4FZ6laQzCUTSKd63scWTuKM5tWo70gBcG2&#10;+gh1MsbW8W7cOrELZSkRMCRQPrB+GVZ312LzsjapW3Jk/Qi6i5IRSaDipqMgrl2c5YwtMex2NlBb&#10;BGv1BbBWnSfwwhapi3s3S1axJF8b+TzHMPWWZ8KDxF17XqLsdq9tq0F+uDdW0ruHkTpSSaRzDZ/+&#10;kjQ0ZUZJRi2Om2E3NM4ixYH1u6d6qB09qK+4I8hFC52V6dg21ifAxBnS2MWrpSIVbdWpBI7+9BxI&#10;XI404eDWMTSXp8FMey7BTASmlrbgxMwaSdO8a2IQ987sQ368v8CKpeEiFBDw/PDmFgYJwrMDXbCm&#10;tVramYsymuloEySHINzFQywQyfTcrs1MYElyMOqSQjBBopYB4PDUMoy1VWDLig6c2jmBRE9bgrEB&#10;LGuulTggF10FLK8vwK7RLhTSeEmx00aSjTqSHA3kOMcJGOPcLWFI58jyNkd+gDVu7FmNZfWZ6CyI&#10;R7iNIf3dkcaFFyqyMjHc1QknC9IfxkYIcXVCRmQQ8gjiamgcsoXz4IZBOjdpxN3Lcfv4Otw9uRFT&#10;fTXQJFDgaveGBArVqVES3+RrQTqKfr+ytUKeXV9FFuqp3bgfHJtchubMBMmqx9YSjvOK87JHZpg7&#10;jdMQqf2zrLkagbYmBC22cDPRgpnKPGwe68eKziUSj+ZjbYhmAr22yjypxRQpBSZVUZQYLjWWOIMf&#10;1z+K93FFd0Uh9k+tpOe0XGB9crgbqwfasbavAwN1FUgN8kFLSS6iCdS1ScvxRoe/jRn+/tULSakd&#10;RiDho6cMV+qj3jTnmCl+hvy4MIR7OcHGWAeZBFQRBBpq1PfjCHATEtywbdtS+HqYyO/UFWchNtQD&#10;NibqMDdQxGBHFVToHK1VWZL62N5YGYEe5shMJN2QEQMD0tPKSp+hsigLi2nN0VZfJC8tenGWM04C&#10;s6S2DC8e38WF00fR0VxH56U5TVcL86nN2TuBY1cUqA9x2mIOrpdsXgQcCxd9/snzh17qBIDsSeFB&#10;IG1qYYhgmic5MH8BQclndH3s6qWupQQ1gjWGn/kEvhzHwu5iHBbBXhXaGsow0FFGRIgHZl1+9ZO4&#10;ArFLGAs83qVm4Xj0xnOxspDmkjordUvXiKVlZMtBiXVhQcpWGf5eYnkvIova8Yr+/YrE6Rv6PrsT&#10;3X75BbT1jWBhZgl9LT0oK6qjsrZdFmzSsuhfuxeHrz+Sz3797z+w+/w59K9ZAV/qDLyjp6lNjai5&#10;gKBEEdraSiLSWWCwb7aFqQ0aGzpIDFzExu37sWJqK1KLqvH2r/8WK4p7ZCoWG9njzff/lBorLJSv&#10;v/4G1159xN03P+CzBXp4S4sfgxPfB7u4cZV1/m5aZRvSq7rEevI13dOLb/6Cpt5OlNfSgkWTtYe7&#10;E/LzyiQ4lHf2GGo6R1fDLSAQVna2MDUzlAB7O1tLeqgLYGZmIkUtmSjZvUVLW1UsK+zD/qeFhV2+&#10;GEzcXB3F7Ysr5/N3lRcr0mdUZTeZ/86wwoHHHLfCsMOpY7kwpbaiCqxM7AQST9z+AgfuvMJZut9X&#10;v/0XEVkltJj/iO+o4Q+euI2qmgEY6DrQ8ZQwa9ZCImIVaOiYQlXTBIamDjAxc4KVrRtBogVcnHzp&#10;+TkiKSkHfQMr8c1P/8Kxy3dw9vYzXHz8FscIgnaRKNtC4tcuJPH/EjVwTAjD3A/0bDceOCu7rNP7&#10;T+LdX/4rwHDri2+wgwQNg0rT0g2w9kmAvkMIytpWCLSQJpHXiRsvpIAhF6zcQmJ7x9Gr4mo4vGYG&#10;URmlOHfvS3xP51yz/RT1qf/i0OWnEtS/68wDEazLN58QgLj37h8ieli8snvKRVL3HGfCv2dRy8+e&#10;rX03vvj7/8W+MDSw6xb/my0sU3suoGt8GwbW7kZubQ8OXnyI1dtOSOwHW1cYKtiFjF3BOABeYkrY&#10;8kH/ZouJxKkQhNz76r8CLPzvZ3T8iu4pAqktkir5BX2Xxwb7/fNxOL7m3tf/KzJJP7Mb2Hv62080&#10;TvX1PWFq6otfqNPy9/h8DEl8LoaiI9e+wMFLTwj6jsHWKwrXn35F0PMbHIISJOsSJ1Y4eOW2ZAHz&#10;iExAalkd2oYnSCR+j4/UyLfo4vpX75bd8Rt0Au+YFGhbOODQ2YvILamCnpGppCisIMGemBAHcwsr&#10;9C9bga37j2LLgZPQtnGBhXcgdGxdsOfUZZy4dIdE6RQ2bz2AqvomqOrqw92fhODIMJZNrkZVSz3K&#10;mypRWFsIGzdr6FnowtzODG402VnbWqCmtgJuTo6YP/tzxEaEym6QnaUZNFSUUVpaLpsWazbtkPiy&#10;dfvP4gZR5VMa+PepI7H19OS1Z9h98CwG+1fAw9ET8z/jQqyKYhmd9TlN1Drm0LWwgzcJbq6lEpOe&#10;iciUNEmj7hkZgcaBXrgF+iI6JRE6RnryMjQj0R4aJFbP1RMrcPL8eaQWFME3Jhnjm/bg9ce/4Ht6&#10;Vh3dq2FjHwR1XVv4hMRjcGwl3n73LdZuWE+gEAUrgrfmmkqY6qijl8SEDd27qup82JIgXTm5Rmoc&#10;dQ0ug19oNGzdPaFhrI8F6kqITouDKy2aDk62sLO3ElfU4PAwDKwYQ8tAHz5bqIC9h47i1InT1GZx&#10;sLawR0ZGAT789DuGJjbi8KWbmN6zn0D4FyRnFSA0Lh1/pfnyzpO36BhYCid3B0SQSLJw1IOdlxm0&#10;zNWwSHseNE1pMTJYKIkSckuzJNsbZ27r6x8Uq/qsOUr4O43fy3df4u7Lb+EWloyr1P/O3X6NJT10&#10;79T/lq/bgy8+/h3vv/8HvP0j4O8fjtNnLsLLKwi3H77Bi/e/Sf0l3tBgd0+eK7iOEYPJ/S9+ljiy&#10;a09/kM0KXrfYQnv14bcEnD/ixp0XGOgfRlSYr1hYqvPiMNhYhAhvK8QHOwuwZMYGSlyKmxkJsCAS&#10;YyGuCPe0QWa0H+JJAGaRGOdaLEYqc+n3dhhsrqTfBYslwpQWdg62LSZRFORhT+LLDnmxYSQywuFC&#10;AsNGV4OEpboEsOrQ/DyPPmtuoAUPekYGqgriUpJNgoTfOZVomKejVJzm4Pv+hioBFk5JzEUdqwmA&#10;Jgks2NIy0dOKAjpPmKsticwhceHqri6BLa0tHEhcRHDFvvScpUyb/jbcXCN1WDiOprk0D27mRqjK&#10;TkMqCQcGq+RAd3EpC3ayovurpnudLz74rgSgHKyfFuIlQf/DTaXYsaoPpzavxmBVnsTLDDQUwstK&#10;G61lmVIwc9/0GLatGoC3tR6Wd9RIbQ2Ob+EMZptGulCfnYDccB+pTN5dkoHV9Bl7ghcO2p/qXgI3&#10;ElGWJFh2LeuRAoAb+pvRRLBhrvIZib58iRc5umUVfAiYuVbM/nUjJBD7cHJmldQlyY1wR164p1To&#10;j3A0Fhg6vmklXWsbicnlkt0pnp4jx8bUpMaivyofe9YO4fqRLRhrKZEUxsvoPH4EOrcObMHN/Zvh&#10;qLUAw3UFOLl5pdT5YHezWEczJFH7j1QXoYTae4LAi6ve69L5zu5ai4sHJ3HnzGbU5AaINago3k+s&#10;VRWpcVjeWi/AMtxeioEWOv9kn6Q0bi5OlOr9HXU5Eo8Q5GaGG6d3Y9t4Lz4+uiKWgRC6Jwd9BTib&#10;qaKuLBnZyX54eeckwWK1uNNlB7jKfdobaqAwIxmm2lpwNDSBI8FLdUI4fqXjHCDw4/icQxOjaEiL&#10;xfEN41jdWUlt1IzxtjLkhnlI/EpKgDuObFyFrSOtWNdVhcGyDCwhsE+wVUe0xWLk+tmgJMobyxpL&#10;pD5JThBpBA9DtGYF4cR0r7jLcYX6GBcLxLo5wFlPFxYamli3YhyW+nqI8PKErR5Bla8LqrJiZbOg&#10;KDEQ+6eHcO3IOlw+tAYPL+5AuLuB1EGyUJsHQxLGDBZZ7KZpoQV/K00cXjcqGdEqCZ56ytIIel3w&#10;8PgOLKNn21WQTt+dDTXSS22l2ShOCCK4sIbp4k+WMrbscfKHytQYeJrrwlJ9IcYIvgMdzJAV6S/X&#10;lRMdiEIS+ZxMg5NEcLY0Lp7KNZlstBSRTZ/j36UGeiGb5kBOM86gkRDkKdaZzvJCjJLY5xiy9vIC&#10;Gm++0J0/G+3FBeivKIE2CfMlBBA+BqqSsICtLKvaa6G38DNxFfVzt0d0uB8qSrJJsHsSTMzCzplx&#10;+PqaQkNjFnw8aU5WmYWIIBc4Wuvi/PFdsDBUgpOlFgrSw7B9aimW99agr7kIuvQ5Lfo+12rx9rCE&#10;ltp8LKY5gt3ULI20aB2luUqL0/MTONBnFnMhR31lZKZH49mTGxgZbMNgVxMKMpOhqbQIGqqKUiCS&#10;a65wfDbX5uLvsibVIFBxoDnMxtYUPr6uEt9iZWsGfZoD+XOc6pnjr/+sT6Omwd4SpD8NVaX2yhz6&#10;uz/BnYerg1h1uLaMq70hZk0fviaWkusvfxbLAovEy0++kQWA9B9ii5fAwC0Ya/adxol7r6XGCrvQ&#10;8DtbYb4jsegWli8Wl/FdpzB97BIefvcbLTLfITwpDQ6uHjAxNYeDvQvdiIZk1eIgSd515/THpK3w&#10;4udfSIweRExqgpTktyQqNzbXIBG9ELr6i2kRVpTUoUa6hoiNSsSyZVM4fvq6xGnc++JbnCToufnw&#10;SzwioVVc0wUjB1+8+PHfAinmvlECWmw94cQBN15/j+TiRli6hpKwuijXwWL1NYlrTuv8gr5Et47S&#10;9lEBkS9JrHIWm1dff0RhWT7iqfMGUCePDI/Bv+hmfqJrePjVX/EDtdXarTsk+JVTgkYRjVpZmkoM&#10;ymKCDhZcTJSLFD5lVDA00AanOBZLCQELQwhbUdiCwi5lpiZGAihsZWFo4dR47BLGVhaGFoYVrsui&#10;tHgeFIlWLfWM6MHOx/d0/ZsPXcLJB+/w5Lc/pH1zmvtx+NaLT8+L7nf/8Ts4fOwmbO39YG7ujKCg&#10;GCSnFuL0xbv4G93HL/RM+XWXBEZn/yokppfCxNwN/kEs1JywSJVg0shZguC3HjiDX+g7x6/clfbe&#10;efwC7rz+SmIdfqB2u/7gJbbsOYrlE5tgaOWIRep6JLYsoWlihbDkHBKBU9h37qlADFsbGHI+xX/8&#10;FzdJlGw7dkPSHDctnZJihlyF/ym1d1B8vgTwc9azpZN7kVvTB6fAFLGMZdf0wj+hBFuP3sSesw9x&#10;+s47gQmOc+EUyWObj0kQPJ+DYYbTOTPIcP/nn/ddePap2CY9e87UxZYTLljH9VYY5k/e+kL6DWef&#10;M/eIEZfC++/+LsUdBVa++o/Ag8SV0Psj/h3BCbuo8e/49WdhR4YWLtp68vZ7AaOK9tU4ffsr+TfD&#10;EgMIx9vw5xlYqPtKkD7HsPxG53VzjyFoMAENOSkyybE3YtWhz1x59JMkCViz8yRK24bpvu5IbaPh&#10;dbtxidqyrHs5Zggar9PzcguPQ+GSNgSSYP3yh3/hNhHV8NQhejbPaW74FRsPXkRaeQOa+kdQXt9I&#10;ApPEt6aGBGW/efsKwcGBBOoWmJjeirO3HqFpYAyNQyugbEQTo6WD1DTasvckjp25g5FVmzGyZhr3&#10;Xr7GivUbYOPhhnlqizFfQwmGdqbYdmgH1I01oaBJ/ZsmPk09Daiqq+C3336BmZEhXBzsEeTjI9lX&#10;+BUa4AsTI2OYWFhDh8Ty0rWbEUJ9lgO1H/z4B+7T4Hz83b/pWf4HT774HlPrd0KH4HzB7EWSiWTF&#10;6gmo6Jvis8Xa8AmNQVNXL92XIs5duwnv4DD4RUTC3IGAwN0Jzn5eKKypgKufpwQSRsRE4/rtW5JM&#10;wNTaHIfOnEVoSjoGJzdj+ca94qL0E82vukau+DuNv8y8BixWNcGszxbh2MlzMj+2dHUhLy9PUl6a&#10;6+vAQl9D3IYsTDSlOKy2gY6kh3fw9sXMwcM4e/MmtAmUGFhMHazg4usBYzN9qZzPO1xahlr4jOYN&#10;TUsLcIrl7qWjNKcYoa6yHpY07pbUt6CNxufpa3fQTeC0cd9+5FVWw8rFDaZ2rjh0+hL+QvP5srVr&#10;JI7Izd8OGvoLaczT+ZwMoU8Loxotiv7hHjSWF2Nm3wZk5qfCwEgf1dW1+OL1B4KOMFhYuaOgZAme&#10;v/0JFwlcYrJK8fbn/8iYZXBZuekgXtHk+iPNy1PT27F58y6oqGphYnITfqE15gKtNwwpN2nsHb7y&#10;AvsvPJFEHDzeXnz7H4mN4Y0Cjis7fecLiX9jYOGK9zw2kpPSJSNOLIFIRXY0OiozkUPiMZeEUW5i&#10;MBxMNNBdV4ie2gJMDrfDxUwTJWmRAipetAZ5WBFQWxKYkmCy1lURWKkkEcGuITnRwYj0dkKgux2M&#10;tZTEnauhJEdEiSb1CxdTA7GwKNK8zRaW6OAAKND71qnVUvcgzt8LrmaGSAzyRTmJS/43vxwJFBhY&#10;SlNiEevjKkH7nKUpjhZ9hpO2sjyBi7zYUIGasa5mGCjNQ3VWkvy9isQPCyt2XzJSnCW1YewM1OFD&#10;66qTqS6JXQNMjQ4gOyZc4mu4Rk1dbrJYbHJjQhDq4SBuRAxAbIVgt6C6nASJYeGg9OHqHFTGB2C4&#10;sRgntk8gN9oXu9cuRVlKmHyGU9lyYPyWsW6BHA8zDfjb6hNUrJE4jGhXCzTmxGOis1Zggl2fCmL9&#10;keLjgGgSgtnB7gIJ4y3lAh626vNEXHIhR66RUkyimbOhcbHHodp8uqYkrOmtlVTCXOdkqq8OhTHe&#10;ImQ5jsXDSAVLsmLw9g6NNV0FmCrMkriYzqIMGFJ7Xdm3EfumhjDZUy8imM/J5y+N9oEZB6lvWQk3&#10;0iH5oW6oTQ6DF40Hjq+JsjZDSXgwdowtlWr/E73NEtdz98wuHNq8FE+v7MCOiWZ4mS1CdpgrNg53&#10;o6OsAFxrhGvwdNRl4dCWYRRGeaC7KBGlCb6SGIILZE4MNaImP17cFXevGcJ4cwVKo/xRnRyOAFs9&#10;bFzegYrcaBRnhKCxNIn6Rwku794gSSQmeuowSZDh5WgFe3MTdDc2IS8hHpcOzIhV4uWVw9ixokfq&#10;lbAb27bRDqzrraP3NtQSEOaFuOPavs1ooPHsa60vsRQBBEir6Vnups8sr05Gf1EUNvXVYGltLrV7&#10;FDj1tYv+AnSXxaMpMwiZgebYN9mJBG8LAa0oZ1v4mJjA3dQU4/39WFJWCgcDA7gaU5830UV6qLcA&#10;QLyvI+6f3Y/NY524dnQLuqqzkU5zjIHCZzAgzWOuqizglxsRLLE1HkaqGKkvRH9ltiRO4ID7hvQI&#10;7B3vwY6hdlzZuVGSYPDGwlK63xWdVajJCpPsbLsmBqit6jFOcNCUn4JwZwsk+jtL4gGuRdRVmStg&#10;zBX1OUNYoD1vHERhpLEc21f2YWVHnQD45EAL9XcD1NMYKk4Ml/TkS4qzsHZZHxor8pEU7ENj1w2d&#10;lUVSxT83Lhz/+p7WW2NdiQeLofHdlB4j1fU5A6ATzflLCYAnCYCV2AJSS+M9ygs+wc5IyY5Ecloo&#10;7Ox1EU993NPNFE4OxnBzMUd5cTounTkAHRL7qQRZdkZqGBtoxIrBJrja0LrmaowQX2s4WWvDxVYX&#10;qgtnSSIQnp8Wf/65VOjXJVjS01fCAhojCgQ2HGNiTWNXnwA3jObQh/fO483z29i0ZgxRAX6wMzOB&#10;Ls0THO7AhdC5rqAyW0/oWBwno0L61ozmwU+b6wqSiIoz4bLWZeuJsuJ8GOlrQWHBbKmob0TXnJIU&#10;RvdlCxtL1rOfkgTMpxfH/fi5m2PW9S9+FesCC0UWnH0TO2HnHy9xBaTPROTyjvmj737Hyl3HceDa&#10;Y7G6vPz1D3HnobUHxfWj4krG6Y03HjmLvrUboExkr2lsCh0TMygoqxFNGUJZTRfzFbTEt5ldiV79&#10;8k8cunYVObXlJDQMxKTELmC62gpCWlo6bFIicW+oD2srewwOjuHajac4deGeFB7rG9+CiZ3Hxa1r&#10;887TiE0qRWvPaloE/yHX/eyX/+DAjSdYQ6KarUQMLLM1zXHny59gZO+PI1eeYPORGwJgL+lGOAkA&#10;x9Yw3KzecQz33/8s2cqIfTCxaTOKK7jifYL4AZobWeDc2bt48fFfuPXmF/kcW2dcfH2IFlXh7uYk&#10;D8mTxJiGhhqJOxVY25iL7x/DBtdb4AwN/G/OCsYQwsCioa4sWcWcHO1hTh2CrSyckYHhhS0vnCqZ&#10;410YYD5lCVMR64yWgipWLV0tELKNxCWDJycz4AQIOa3D2HvjpcQXMZx9TRe6/9Qd/IWu+Yef/4C7&#10;dzh+pTb4gX7/jkQAtydn5uI4je/p96dIJLwhhT6ycgY3H3yQz35BD3zbvvNQ1DCVmiuzZi/G2NQ2&#10;KQI3a5EGFLWMoUQvQytnZORVYeuuY1JIrnxJB36j9jx24SYGV23CRzoHQwEDA8MCWzW4dsmxG19K&#10;McOHBBOnbr/BHaIZFs2rth1F68h6xOXVSUV+3nHltMicTev2q5+xauaUwAq7kTBcnLv/QaxkvEu7&#10;+fB17Dv/WECmZ9VOcfFaMrgeyaUdMPeMRUXnKklG8IhEUFpZD+5S47G1RqrMM9zQdXJmME4UcPXZ&#10;d+J+xsfnv/N1MhDxvXCRSgYkhhGGE66FwoHxfxZ5ZKBgAOFYFr7fR1//B6nlPXCPKcTSjUeRUtmL&#10;NXuuYGzbWdT0TCO3bhkOX35DwParZHRjK4vEvdB3/0bP2T8kA8amPmjvXoc3DDgMSe/+I9fC971u&#10;73mJR9t+8rrED+ylfsvxSheff0TN4Gq6xr+ioKEdrkERyCqtxuY9x1DSsBSNgxtx5sH34jLXN7Ed&#10;pU3diEnNQkpmDkxNzeHo6IiUrDRMb92I6NgYmJlb48jpy7j94r1sJFx59BqHz17DfDUd6Jk5QsPA&#10;FvoW7pJxbsO+o4ii4yjq6SOnogJZZSUEKbRA2pnDwdcFTiTQVA00pGAhZ+Jin1Z9fV3q6/MQHx2F&#10;BXNmo6G6GtoEOrwT09fbjcysHBLRUXj24Ud6rqsk2+ATul9+MbCw2xC7hX33yx+4QPC2YL6y1CoZ&#10;Xb4MF24/xKyFqljS1oPaJS1YqKgKN29/hMcnYoGqCmwcbelnd0QmxcvL0skW82hccpX5y1euYWj5&#10;KEG4AXafPEVzygkClq2Y3nMS94ggkwii33//B76h6+DXzv3noatrKa6WbI3oJ6AIDglDeloKzPS0&#10;EezlLFYWDxdruLnZQZnnQBsLlCxZIvExJ69ehoahnriUqdLndUnoDo8NSfZENZ3FqGisxLrdM9hx&#10;4ji8I2Nw4+EzXOD4l4R0+HgGQF/PBCqa+jh+4SqBhzm2HjoKRwLQOcrqqG3rkPTIfWMjCCQBy0kQ&#10;TEkkufvZITzBH5G0YC7UmgtdUw35vXeQE+4+voqq2hLY2dmgvKwa/f3LsHPnURibO8PNJwJ6Fk54&#10;++M/8f7X/yCpoFaSoBQv6cexKw+pn9KY3bBT3E3NzexgY+uE8ppGfKBJ4i2tMQwsXH+INxp4/LFb&#10;GAPKg/d/wzUaPFcJrPdfePQpxTh1+Lc0ph7T+Pzx1/8iPDwSLQ0VqCxIJGGXipKUEIyToM2J90cC&#10;CWUu2sixKi4m6ghxs0RtfpLASn5iiATcWtH6kxjsIcG2PgTSIbSQDjRVSbxHlKej+J8r0+KsTAv2&#10;kV2bYKFNcGduAE+OuVJVREp4oGRE4sW2rqRIUoVmxkXBzcJUCjjqLJyDGIJN9mW31dNEhKcLjJQX&#10;wEJzMWpzUiWtMFtSOBYkyNESVppKJPB0JO0xw0p2VLCAj5W2mhSXdCMgqc1OlDopLKK41gS7smSQ&#10;2I0L9ISXralYfTavWoZA6r9V2SkSNJ8W5klQ0Awbuv6Te7bCnSCZM3Etb6JxGeIpIpGtLG7GKsgL&#10;dkJlnDeWZEdh77ph5Mf4SR0VrolSkRYh8RkN+YlSfDInygc91flYQmvmuoFWAo5iFNC11KZHSTaq&#10;0YYSuBgqY213vVRY5yKUHFzNcTgMLNEEP+v7m2ClMhtnd02JK08+CbUQEvXs5sSFDbmA3+ruaokB&#10;2TDagtKkQCQH2KOexCVnjdow0CQB2XXZsRLcH2hnAEPeYSaI42KSYXTtM8u7cHj9ctw/uUeAil2c&#10;MvzscW7rOGaGm3FgdS9SfG2lmOSz0wcQaWOCdA9nVESGoKsol8CuGYP1Fdgw0olLBzfRPafi8fmt&#10;uHpgHK0FEQQlXtg+PoRYmj/MNZSgRv0lJtAWzaUJ6CpMwNLKDDhozibAy8fq/lr0LMlHYoiLJBmI&#10;J7HMBRGr4kMQ4WCCS/s3SgD/4ZlV2Dk9jMllzRhqLcbQkiJ6Vm7UPxRxYvck3Km/Bvt5iQXaWEdN&#10;+ju7RLKLGRdI7SR44dTXHOi9eWkrQq11sHNZhyQg8DZWlyxajy8exbubp/HFpcP46dFlDJanYag8&#10;CQdXtRPAueDh6b0SW1OfG48V7eUEiu4YrklDTbIvWglqtq5ok6rwLgR5Dhoq8CJdU5icgMbyUiQE&#10;BMDb0lyEO7sthjpZoyAuBM0FqQK+lw5shjY9n5RgT7EYWqipwFBBAWaLldBSkC2xT2e3rxPI5Wcd&#10;62aBomhvyeg22VaJodIsuGopQYfGJ4/BFAKx9DA3giJLXNg3iYxQd+yeGMay5kr0VOYhys1aUoAv&#10;b6tGCYlm7r/b6Xm3cz0buoey5FAB4DgPa8lO52OmiQArXfQRNJupzKHPZSGIns/EYBv6aP5dTYA6&#10;MdIjgNJSlg9fWtdO7d6KrppSJAd5w9WAIILEux+tcaHmunDVUxNLaHVJFnbv2IDW1hp4+TkgOSsK&#10;NS1FOH39INyDbeEf5oJYmocNdZWgovgZ1Ojcx47tkrAJrrRflpsCD3r2Qx312Da1DAo0lqxNVJBM&#10;fcaRYKWMQNjLyRQrCLQsCJA8ra1gQ/BoQ9eygABFQ3M+Fqt8Tpr9M9Lr/O/ZsLDUhjnN9/Y29KzC&#10;vHD70kmcPbQPS8qLkJESjUACPQ7iV1GcjQV0vsULZ0s8DK/NXD+N6wsqKywQDcvxKEqL5mIx11Sj&#10;9Z5flgRuHEfj42UHd3qeAT6OsDDRxlzSuAwrfwJLiLcNZr0hwbd2z1kRWxxvkFXdhSUDayT1MGf6&#10;uv7qexS1j0h8CQMNw0pxxyjuvvsFZ+59ARPHIIxvPIgf/gCq+5aJdWLj/kMwc3SGlokpVHRImBOw&#10;qOsYSGBnaGQS/kqC9eytByioq4e1mwOcaPK3djT/FKBDpGmsrwYTHU3oa2rSTfgiOTmbhNBVJOZW&#10;4hQBC4MBn+fyg3ciqJOyaqFj6Iq104fwjpT6XVq4uCgeV7d/8u0/BKoSixoxteeMWE02H74M19AU&#10;uce7pGpXH7wi0MLg9hX9kgO5l2/ajUNX72DLsbPYcvSkQFYBkXNOZhSCvB2hraKNE8dv4mf6A8Me&#10;u7WxlcXJxxfK6mpSZ4ED6PX1dKT6vYaWuriKMVwwdXK1ez19dckexmYyzm/NfntsHrO0MiW6ViBq&#10;XSA7wJwRad78z8WMtpAeNleYZlMap5JTI0EnFadJ+Ny+fA/rpkiIk6D/gUQ6i3neheQMYO2T+/GU&#10;rpMTIrykB8mwyW5BDCUs/nnXki0cDDmcPYvrguw9/1yC5++8/qv4nPPOZVPXBCqblyGnvAub917E&#10;7ScfUVTdiedEuCcIAC/c+ULqJJy4+kz8zDkQXywh9M5uRk2D07hCCv7Om7/g+PUvJb6EYYWtKvxi&#10;Ef9nBi+Oqbry7Cc8/PBP7D77kJ7HMwFqDtzNresXqOYXx5dw9Xl2CeGih0vXHUD/mj0SN3OGoIeB&#10;hduBRc2Bi0/l3Dde/ixWkZfUcaf3X0Rh41JxRTP3iEJ6Rafs6DKEeMcUiLWR24fHx9l7X4mIuvDw&#10;gxzPL7ZAgn4/0N94DD18/y+JJ+F7YTjhQHuGFnYBY1DhF7uEiRWE/v6M4ILBYs3eCxL3dZVOdo8u&#10;/Cidh7/HAfVsDXpL1/8Ffe4hgcrpux/FgsMWm2ck5n6m+yzK76QJKRwH9t7A9/RZFnmclpljeUY3&#10;HBb3mW+oHdh6epEOuu3ETZx/9EEsLY++/k1SFps6uCA4JhHtgysI1n4Wl83hzSfRN3UAK7YeQhMJ&#10;0TMXr8LW1h66mlqYP3cBekeW4ez1G2jt6IUbieHxqRkcu3QPZ2+/EOubpoEV9I1tJGmDjasf5qno&#10;obF/OZxDorF6xx409A2iqbcfHUtHCFiMoWFiBBsPF3iHBeAzxXlS7d3W2R7WDjYICQtGNUFKf28f&#10;NNTUMTYyLLDCGfO2bttIUGMEXSNT1Lf34MzNRzh48Z7MX7vP3ZfX0NRubDt6Rep2fPz5P5iY3AIT&#10;bQMozV+I5aumMLllF0wt7DGfQEZFRQe37j+We4tIjIOSsqJYStmKZEDzmqWtHcrKK9FJ54onqPHw&#10;84O+tSXW7tiN3Wcuo7ylX2qDfEkCe46CocRbcF/jPsKZ8k6dvQNDQ1t8/rkijfG52LJlG80VWkhN&#10;iIK9BcGZmoIkF3FzdYC9iy0USUzOWvAZbjy9h0OnT2Bs1UqoqKnCwsZa6tV4BbjR2KyjedcYl+9f&#10;RU5lET5XUYF/VBy++vGvqKxrRk19K/7+9z+gqqYNVQ191DV1SMzayWv3acz+hrkEloWV1QJDFs4E&#10;S0FusHUnCKkvIvjQREF5Oi2a9jB10qN+4g07J2N6Jh4EruY4c/qYAOzuPQdxj0D1wYsPyK1swU80&#10;L77+6R8E5r+LZYXn7p1HL8M3LF0KSh69/ACTW/dBQ9sEdrauSEnJQW1Dp1i1Oc6KNwZ4nD3/5r94&#10;8e0fuP0FW+8/xbx9Aph/y2YGp0J/QST08pt/42uea+h8Y2PjKMpLFQsLA0saCRbete2qy0N6tK9k&#10;/3Gz0EWktwOKU6MQ4WWPIBdLZEYHQI/EAFtXWOzPrBlBUWKkwALv2PK/2T2FBT5bI7SVZqOxIg9p&#10;MUEIcrVBSXqcpAxmawVDS1VuOglVVajQd8PcXZAcGoS8+Ch421nQ58yworcdG1aQ+E+KgbeNqQTG&#10;M7D42ZpJxrHe2lKxfkz0tYkvP7uFcXX7I1vWoS4/C6VpiRLwu6ytXupl8M44uyKVpUVKSluOuTFW&#10;WyTQEuRqLzEznE62JjcNNiQmlxQkk2grwvqhbslUtqyrSerKcBHBqd4m6NO6w7vgnFp3XWc5if2F&#10;2Li0CRtH2iW7FkMNpxVmF5vlLVUSR7O6awliPe1QTW3BVdI7y3Kxlo4VT21SFBOItXQOBiKuKF6X&#10;EQ1/amt2FzMmkcouWKVxfiSmR6WyOMPEJhLVbCEYbSxETribwM6OFb1SoHDjSBsmBxvRVJyMBH97&#10;TC9tkZgGP+qzcW5WYklgKw/HvnCaZnMlaht6xkHmOkjzITCZmUQBXdONI7vhQJDalJuA3EBnpHlb&#10;oDkzDCO1mRLcz1m6MoLcxdLRnhWPLB8n7CbgG2utl9S/HPuwkT7TWpKAw9PdOLCmBaP16Uj2sZLq&#10;70ZK89BSUYTyrESEeVtiRXe51FNpzYlGVWoQTu5YiWAXQ2xZ3S1B+T72evju2Q2MNJXKPbBwDnUx&#10;QXdNDvUbbdiZKcNMfwH01WdJ1fXTu9bA3UIJ9gQt2qpzEUN9z4K0Bou/ivw4nNm/QVI8myrNQbyn&#10;tWTUOrJ+GeJczLGsrhAXZtbClNpnVWuVuDdxPZLnF4+Jterc1gls6m1EK4FqsKUGPI3VcOvYblSl&#10;RSPWywbXj8xI8U0Oeuf7SQ+yx5ruSnSUpVJftYEZCWBDhc8kG922NSskxsvd1BDmKosQQH2erQtd&#10;5XmS5a63Ohfn96wXFzu+ZwYWjkOx01ZHZliQZOR7cvaoFIqMsDOUujUD5VlY11WD3WNdmO6qxYnJ&#10;ZfDQVZHvMrCw1ZP7gI+1JkqSA5EfG4jsSF8M1ZcgjZ4px7e0FWfQPceJtYWLorJFsLU4Fd1lmRLQ&#10;76avBNNFs+BusBgBJOKDbWh+CHVDFAEuF9vkrHNjBApcUb61phhj/W0SL9ZRXox/fPwS21cvk00F&#10;vhd/CyOEWBrBV0cZnrqLEeNhj2d3CAp72rBi2RA2TU/Ay90OU9T2phbqaOig68yPEqv+HGoXd7rG&#10;9atHobZ4LjTVFiIuOgjDA+3wcLREFEFeXKgP3AjAuFCtEvU9rv+yaqQDUQSu1aWZsLfUhY+zFdys&#10;TeFqZSLrjROBDls39AmiOFvXnHmzoa5B10dwzin3jWiu0OdsberzEOxpj8sE7411RYgM9RR3NStj&#10;TRhqLRZLMr/s6bicfYwhhWNeFs77TCBGffECGOmqIyc1nrS0M+kWfXH30lCdBUPt+bAwUoEGzamL&#10;SAvrqC6U98V0PDUCxllsdWDrCM3/UuGcRffY5kO49/ZXiWHZdPyqWFo6V29HRm0vgtIrEFO0BGmV&#10;7RLzsv34NSzpXwk6DFbv3E8i+W9w8PGBtbMr5ikvxkJ1DXyuqARFDW34BoWJK8nQ6Bg8gwJll9LA&#10;WIuEhhr0DVWgpbUIJoYaMCWRYqClhdyMPLS3DuDm/dcY37BXYIPho7B5EEEpNEGu3YFzt16hpKYP&#10;V++8RUP7mIhm3kWW9MR0Uey6E5JSgnckOvneOC6FYScsreyTFYJhg36eOf1AxDOLutck5OlrMHD0&#10;wN0vPuCv9L2LV68hLzcD6WyWJQJ0sHZEfFwenpOoZREs1fPpderGTRiamyMhIQ72djay62hB8MIF&#10;cIyNDSUWhQUWB96zdYRdxBhYGETYnYOBhQHE3NxUgGX27M+goLBQivbMpQfOwUr8OTbDccATZ11Y&#10;sGg+3J3c6IoJwO5/gYT0cgyv2UHg9rNYHti9iItzPqPG41ofT6l9ODB+07HrAi7atoESi8QpqTmm&#10;gq0wHHzO0MDCYHT6ON6TCGD3uHf0M7fRDaK74sZhHD73ABObj+D+q5/QN7YF+07fw7d0zJuklmu7&#10;10iaX45f2X36Cc4//B71/ZsEHvjYF+lCuM3Z9YktDfxiYc8vBhe+Bhb1bHnhWBT+7JqdZwUWGgan&#10;BCA41oNFP7+fv/8NPpAiYhCq612HlNIO3H/7DzkfixsW8X/+m7+77dgtEUPZNd0CNc++/bf0kcah&#10;dQhJrRQLzbHrrxGb14jm4Y2o7p4gqPmnWFV2n7knwffn7r5DQn6jBN+/ozbi+33yNQEJvSQGha5N&#10;rCr/j3WFQYSBQ+5bPkNQQ98r6VqJ2x//ITEXnZP7JKZGjvE1XTO9830SY3z6Pv3tLn2P42L43j/Q&#10;35cPb6fB7kMCulzgksUxpyjvXDGDM7ffyTPj6+fYHr4vvh9OyxyZWSGF/orrGsWCcvvFOzwiwmSX&#10;vGVbj+PVz3+gZ8V6nLx0Hdk5eVBXVZP4jwvnLuPa3cdoHRhFRW0TbB29kF/eiPc/kGikcXX88kMY&#10;W5JwCIpGUnouMvJLEZeZLwUUO5atROPACE5dvY2jF66grqMHoQlJiMnIwO3nTyVGo7GnA8k56Vgz&#10;PYkAWqhUNFWhq68HVXU1FBcXw8HBTlwro6ODZTxwJjEdA33MXaSEysYOpBVU4cS1x5Iggd3iuldu&#10;xZbDlzGwZjsM7X1QVtuGxKhE6C7WwNzPF4pL0tw5irAwt0dP/yjOX7mB6R07sevIYXj5eMPCzBwG&#10;egRV6rqYu0AJXb1DSE7KwMy2XVKf5dU332DZ9CbsP3tNqq9zJsLfqF9ZO4XCzjcBN2gwMUQyAI9P&#10;7kJZRQsiotKwcKEqjfO5aGtqRKivl2QMszXRh5+nM0IJ3KJIwM5XngN7TwfMWjgLTu6O6OzshI2V&#10;tWQB40BGLQM1aJtpQJkW1ai0KHSP9uHEpYuoa+8UYBlcMYWg6BR89+s/6XipNM8swMEjp7F0bD0s&#10;nf1xlSDD3MULRlY2Aol+EXRMEg+q+moIITHnQuCiprWAYEYRhrbqsHLSpedtAE9auHy9XLFxw3rU&#10;1pFg27YbU1v3Elz/LuN+17mb2Hfxvmx+bSFQeUwT8XMapLXNI7hw8xW2Hb6Ah19+i+zsUtjauGDZ&#10;srVSE4Zj3V7/8ofEpPGYYmviK+7v7wl+aBzzGGYrJvfnF99zVr6/CrBwoUrOWvjDL//GunXrCFiS&#10;ERPshP6mYoGV3FhfSZFblBKOSF9HSVnMqYt97U0EVgqSwiVtcbSvE+ICXOFDi34ACXCGgZRgbxQm&#10;RMDDXF8EKtctYXcrTVpIm0iQc3avABIBLRX5cKB1zZXAkwPy2XJiQQt1SVIckoIDBDK4cJ4yiQhO&#10;dapE7zpK8yWLUriHI5xNdBHmaifV6dn9qz4vDYMNlXAx1kYNiUhOv8rgkuDrLrDCcTDs9sKibKS5&#10;SmpFrOyqF9cwBha2BHFBO62Fn0nWMj9Ha7HKcLwMV9w3JwES7e6AaA8n2NJatHViGex1lSXIPDvI&#10;G44kQljoX9i7AeE2miS01MRywbVNOIj9T2DhYPwtI12S7Wn9YAdGm6pgo6GAfhJvaUGeEty8jfql&#10;hdJcKXoZ42aNI9NjaMj+FE/ioKUAq8WfY3U7gUyiv8QjbBxqlWPvnRgSS0h6kCMaSBCziKygZ1WZ&#10;HCYg00cQWp8XR8/IGUXxARgk0Wul+KkCPlto2OoT4WEJc9XZsNaYJzE07Ga1sa9RrDWcEjrR3xUH&#10;1o2DC0yGkiAdrclETaIfMgLtJXA/guCnlNb/G4e20XdJFDoaopSEL9/r0oYqAo6NSCHIH1qSj1Ob&#10;h3Bm8yC2DFYixllfXOvYjdDXwULEnpuVFkbbS3Fl/zq0FcShJj0EWREuKE4JlOxhp/auw9rhZmwi&#10;AZ4f649AEnRTJKB3rhnA7qml8LLVwVB7GdaNd2Hn+hEc3boSZ3auwWhbHvITPBFPItLJ2hhO9mYw&#10;MlBGsJ817l45DF8CaXPSDOv7G7F/Demm3dPSBq8uHEZRhLdkGtu1og9rOpsJHgnEafxc3rsRtamR&#10;6C5MQzKL88ocAbvemiKJQfIl8Ev1dyKYc5VYGrbYVCQGSuX+LaPNqMoIkdiet3fP45tnN3Hj1EEc&#10;37FJ3OPEeqKyEL4k3jlzF1tOMoPdcHQjgZSnBQZr8uBJ8xonnbDRVIaligI2LO2Rz3Gckx09W37N&#10;DLfj4MQAeoqT0EeQsZv64cWZ9XA20pJ4rTBXaynEWZUZicxwTwTYmaAwPhRTBBUcE8MWlmwCZgYY&#10;dhNj2N43NSKuc6XxQUggwHPWWQTLxbPk5a6rKMDCSSH6a0mnFqVisL4QW8b7MEZgV1uchYG2Oty/&#10;cBoX9u1CAc3h7LI50lILPRpLoXYWiHO2gS/BAbuDHdgwAUMaK8o0H6QkRkGB+svNq6dgpK8IP19r&#10;tHaUwTvABkok6ts6asRlSnH+Z1hK17914yooM4xTe3Dsox6NIw9HczjbGpKOXgRzQ1Wo0985rXE2&#10;P8f2GgzSNbrQ3Odu+yl7GcexzKcxIO5c9M46lDfLeYOdg+sZMjydLOQYFtSfjLUXwdXWAB0E00cO&#10;bsbe7VNYvbwHHtTfomnOiA7xkZg9TjaSnZaAguxUFOakwc7SmMBGGyo0F/E5DdQXCUyp0Vh1sNaA&#10;rQUn1KLj03m0VebBQFNJoEWdgMnX2RKzeCFhMDlMQp+0m7g28W4qV7ffe+E+Gkam8ZHFPyl4frGw&#10;5ZS010kN0ZqB7NouLBkcx8SuAzhx6w76x8dpweMUuJaS4WaeqhJ6Rkdo8X6NyvpaGJkYwshYDxbW&#10;JgIrFla6sKYbt7LQgSFRNlOZv7cHiYet+OnXf+D89UfYc+q6VDye2ndWAv6nj1yUcz/4+mfkk9gk&#10;jSlpLqs7Rkic/xsXnrwV154nX/8N1e3LJcifXXvYTYzjckgzILeiU3bi2N2ILSQrtn4SxAwwB7na&#10;Mn2me8UEiYF4JEanItArEFlpyYilzusf6AIbGxt4eIWJKOF6MSu3HwWtnXIuGxc3uLq7wcvTXSDF&#10;29sTOnracHZ2FJevedQpGFIYWDjwiAOW2L+PQYQtJ1q0mDCw8IuDmPgYSosXCqywJYatLQw8i5Tm&#10;URvTgqmtAS1NPezff1JAa2LLQdR3j0swOu/8s0hnQcxZpFgEswXjNQMMCeNjJBqWbTqKPeeefBLQ&#10;JH5ZDHAFdoadl/TOAPiKfs+WAGkjarf21TO4TgdmUeIekiIpc09cfSqWFK6NcPHBB4KTKWw8cF1i&#10;INh6w5Xlx7adk+KM/O877/6Nhx8+xZEwoPxpheDr43/z+4UnP2HX+SfYcPA69hMYrtt3SY7Frl/s&#10;JsLxJtuO3xcw4OfI8SMcUL988ykMTx/BJfo+Wzz4HH9acfjFP7PVpnvlDCKzqgTY08o7cObuW2mv&#10;S48/YvuJWwI2HAdz5OpLcSHLqR1A+/KtuEnEpW3jh1nKZmjqX0Nw+KMIKwFEeucdYW4vjoORbF/0&#10;YiBjAOF3hsiOFbvkeQiY0Ge5Bkp592op6snWPq4n8+fnudglvxh0GFL+zDomVhv+94c/JFvY9Ztf&#10;wcsjAXb2IfiNOsPlRx/xhMiLLU0s9Lja/skbb3GbiHX36Ufi6rZ0ajcKaluxpGsAvctXIrOsBkNT&#10;26itz2DmxDUShT/j4KmLGF4+LunJDbQJCmbNQ1NjJ46fv4Uz1x6gd3CFBE63945hZv85gp7vxcrG&#10;qa/tnf1QVt0AF09ftBOkVDS1oWtkXGIoprfvw9lrdxEWnwYX3yBUNDYjMjkFxrZ2yC4tgaK2OiY2&#10;roeumbHUXCksL5XaJBY2tpg993MaK8oIi/CFqtoimld04evvBXtHB5RW1MpO/Z4j51HfPkr314NN&#10;By+KxfDYjWfwS8iTuCv+LzIgFBoLlWGoro+B3lGYmtrjAoFUXlklgYIqWnr6UFFTj8GhZTDQNcG1&#10;q3fxCx2HE30M0H28fvc1nL19EZeRBUMbJ1S2DOAlnejizS8wuHwLRlfvxKZ9FwVUuO/ynFPaMIDN&#10;u45D19AGDQ0dWDhfEQpz58PR3AybJlYh0NMNnm6OSEyKggOJYB19FVjZGsHRxRqmZgZQVlbC9Pop&#10;WtxioKurikUkzBhYzJyNoGKwGC5+rgiNi8T2/Qex5+gZghFf3Hz6Hr0EBHUtPYhPSkdRURXOX76H&#10;rOIaWLn7QkFXD0pamvAPDRZ3t8R0EvvJMQSjZbKx4krQomOkAlcSP46eRrAjIcbFx5KTk7FifBVS&#10;s/IQn5GP19/9BXvP3sKe83fFcj0wvUeyAm46clnm3vicGjz98lc8efMLsgjaEnIImFsH0dTQjeXL&#10;18HdN5LGDYEHTV48F1198qPAymsaC5yQgscWWx253tHFB9/iyOUXuPr8Iw5ffYx7DIUEL7fvv0BF&#10;RQX8PewkS05OjK8EbZenhUgBQs4axrVWCknwclFILYKO1HAvdNYU0u8ixA2soThD6i7kx4UgNcQL&#10;oS5WGGmqgZO+BpoLs5AW7IOlTZXYMTGC8a4GxPg5S3A+W2yGWqrQVJpDQiVcijJyID6nES6Ii5La&#10;ELzLak4gwFnhuumY+rQG8E4n121orSyErZ469k5PSApVTqnKKYO5tksSHYszh3Ga476aMgEfRxM9&#10;1OVkSHYvrjDvY2UgRQdHWyqxa+0yWJKoVKZ1pCglGr31FQh0spZUrE4m2nKfK7rqEEEQw1W+fexJ&#10;kLbWSVYltp4cn14LQwIh3nEfb63GqqYirG0rkV14rvdSkRCGzUNtGK0vliB6tpiw9YN33lmk69P9&#10;BVK/ZUHoaaoltVAaCJL8rEjoVeV+EqTUpwoj/RFiYwB/AgUu0rhxaQM2j7RguL6IACIeZ2bWYt+a&#10;IVSmBEuAfYybpdQQKYz0JeCJI3izx+ruOqlzsqKlQtIVsxuVJT0/zg4WT4Kai4HqEvBzauRljeXy&#10;97bcBEmVy25iXIOFReumpW0ojvRCOl3HRHMZJum4MV4OiCLQYOG7d3IpllanY9dYM8GMI05uWYNV&#10;3Y0ETWX0OTupzr95uA7re0tQEGYLH+OFEudhRxDI8U/BBG72xqoEualoKUrEAIFRvJc5It2N4WGq&#10;guQgB6mmz3Vu6vPjJfbq1K5JDLeUShxGc3GyAEpFeriIX4a+rQR2Se5mqIz3oHZNlmrsXIzUzlwX&#10;pkbKuHZlP+5cPSwpqLnvsfvcgekhife4fXArpglg2IVux2g7SqJ8UZ0UK8HyFdRnajJiYUB9wNtA&#10;FbZKn4sbFsPdis5GBNBz9DJSQ16wB1qzExBopYMga10ME0Ce2z6BjGAH1OdG0hiwRXFSEDzNNSUp&#10;A1e2L89IpLGwEMtaG/Hs8nncOrafIMBErGzVKSECrBxbw65uXFeI6w4xrLOlhvtXR3GaWDvacuOw&#10;vrsWJ6jdR2tzxCVs+2CbFMfkGC52xypLjRUXS86mZ646FwYLP0dOZDAOTa+i+4tHgo8zNo/2SgA+&#10;W1vKE8P+Z2FsEChmS52vqSa86Llx0cpM6k8Fkd4wU5ol7nCceICtQWOdtVhKQLB3yyTuXj6FLStH&#10;ZLy5mOqJO2BFViJaS3PhaqhBYN4IC8UFstnAmd2WlOdBXXkOTh3bhe6OKhRRP1dXmUVzfAA2bhjB&#10;qtV9WEh919xST+KgFekeqsqyxZWrKC8Jvp62SKI5rYTgyUBHEeYmqqSpFeDrRbBF8MKWECc7IyjT&#10;NZdS241QP+eMhRJ4T/PMPGqfxZyimK4nNNQbGhqLsJhAYvGiTy+23JjqqSA23BttDaVoXVKEuoos&#10;VFJ/7GurwoUTe+W1dWoFMun5ZiVHY7S/HSa0PnGMDLusmeqpwYhjU+maNRQ+h52ZNsL8HOn6dEn7&#10;q8PSTBn6OvOhp71A7kuF7leNnrci/duJWGHWmfvvEJJeIYKNK8Kz0E8qaURmTRcOXH6C0S3HJCiY&#10;QUXchejF/2ZrAn9n2/GrWDlzCIlFlRJQP7J6lYCKvoE2bOwtUE1E2bt8CF7BftCgiZ4XWwuaeDnA&#10;xsBIFcY0iRkYqcPMTE/iOkJDAhAfHw8VTV0cv3gL0ZllAhu9a3aiune17NQduvEUt9//hNqBMXyg&#10;a+HMR7xTd+3ZBxKo7+CfmAv3yHSUtY6gsG4AO47fwsZD19BM4qF95TbMkKBOyW/AXhKkvPvav2aX&#10;iLqLz76VAP1zBDw9q9ZB28QaYSGJiAyOR6B3qGQiSslKQFCEDyw4vbKuIbbtPilFzO58+QM2HD5D&#10;gPBvEi0OcHP3lDoLbF1xd3eFpbWFmNgYTNiCwsUjlVUWQE9fU4CFf8cwwmSrrKIgLmHsCsbAoq6u&#10;+qlID/1bVU1JrC38HYYbPt78hRy8b4FDR8/h3U//koxgQUlFYglhVyKBDxLzbDkRywW92A2LC0ey&#10;KOdMaau3nxYw4ddzEsWcdUoEOD1ktgLwd/jZ8zG43s61d3/BzNm7aB2dlpgIbkdu7wMXHuDO619E&#10;8Nf2TeLk7bcCOSzK39A1ZNWNiGWOjze196q4nZ28/QGXn//2f9YVtqzw+6l73+I9nYuzdp2++wFn&#10;7n2N1mVb0L1qJ9YTuLD1h58/C/rjN98LcHHgPN/b9IEbuPz0Z7Hq/OmixefkzzIM8DVUda+Vex/d&#10;cFCyaa3Z+alGDPvI888MK0sG1kk8DFsreEeXRSdb7Vjoh6SWIzGvnuBwJSLTynHg7D3JWMSWFk5u&#10;cJsajKGF24bbkduWkwtwe3BKb34Wec3LJQUxJ764SyR37sHXuPfu7wJfO049ELjjtuBMYZJljJ7F&#10;nxnHBF4+8LV8ghd242PXvR/pfEEBGTTWvCUxBbvk8S40JxngtMlv+F7o+z0r92J883HsO30Hnynp&#10;4uLtJ3DyDca2QycQlVEodW+8whOQUVyJyJhEyc6npLAYN6/fQXlZHXbuPo6jp2/j/+PqrYOryrIv&#10;YKChsIQARVwqrhW3imvFreJWcfek4u6eVEICBHcPhRPcXQunoRtt2qd7rGZ6rNe392aY7/d9f9y8&#10;l/fuu3Luueesdffea2UU1GLN+h2IjEuCrglNcnVdGFy/H/e+/qMAdyYNO/YeQnlNAyKTU5FXXoPb&#10;j77C2ORmLFBSQ3RSFrbuO4K+8Sl0DI6hqacPyrp6BK6HEZeRjp2HpxGTmgR9C1MYWpnjy/dvMDg+&#10;DjMbCyJmxtDVV0FVVYFEWaxtzGBmZkJEhsgLEREmUQkZxTB3DsSeE9dprPgrth+/BhVzVzQOrcb9&#10;Z69hY2VPk4k2VOcvwf6dhxCXmAVFZU1s2j2N3NIKaBgYI6+4ksD9Xfj4hBFp8MQP1De4uP/O868R&#10;HJMINQMjqOgaIbu0TlJXrz/+gNvENs3sAiX6/JauP8vv3qGbILGoBT0T21HdOoglyvoYHlv7SWp5&#10;uQYWz54LR3MLtNXVIDzIDzo6KgglMOdAYNlQTxVaNOD7+rhjfHxUorLmJjQR0fcpNGHNXToby3WX&#10;QpkmVTUaUzVZArcgX4QIjtJYuuPoeYxs2A0TO3foGllg8ZIVOEefB0UnoHV4BAtVVLBUVRXq2kSI&#10;lFXw8acfEJ0Yi3qeWGm8M7cwgrmtIY2BEXDyMqXrFiRiA71DRFKnj2Lv0dOIyy6GT1SqKDG2jG2S&#10;hyJlnZMiG/+Mbi6O4nN9HPdJTt1lc9iWgSkinYmIjEzFhk37kVfWjGNXn+DFT5/qxh6+/Q00vOL5&#10;+38IaeG6N1HRI/K9cuspud/4fjp79yW+pP52/MIdzJy9TIQsByW5RMzoOJ2NlRHuZoKe6ky0liSh&#10;MjMSUQQ2Iwl48NJVk4+ilHAEEWgtJeDF/ivaBM6KCbjHEDhzMlQX4sKpWKFO1pI+NdFWDy8LPZE6&#10;5RSq1FAPURbqry8CO8av6mpAb02JgCVWD+M6E1YS41QyjtgwiXAjAMvSouzVsowm9YbibOzdMImD&#10;m6dgpKwohf3mWstFwassI17AjguBH66bEAnltGQiNO6oL8iWlCNdxbkSZcmK8ENjYQqSgzwkvY3r&#10;bpxNdUS9KNrXRSI/HHXh2h0Gxq56auLJkhMfKYX5rEBmqjQfR6YmEO/mJG7iJkpfYP9oO4bK09BK&#10;7cognxXDGokwMKjPC/eUAvemnDgxR2SjRK4Z0VOYBTPleRgm8M+pUVJLQiQmxs0SZfGBspzcPCEp&#10;Plxv0l2WiqnOMkk7Y1JTSgSSC/V3jLRhoDoLdZkRyCRyySlla1orYaehIGll4S5mUhNTkRQq25qe&#10;7BPSFU5E29taDz11hagnoMZP2jm6s76zFgNl6VjXVi7KYb4EtGPdLVES70eA1Aae+svEcb+ViCv7&#10;3mwZ7RW5Zna7P79nAsc39RKAXSppawx0u1lFNMoPVekRdAy+tP8mjNeno78yCdYEwnxsdOlazEIZ&#10;3aut5TloLk7BSGMBatJD0FOeIsRl+0gzIl2MRcq5LjcWBzYO4+i2lVjVXS2Sxi3FySJAcGV6E4YJ&#10;MDJoDifimBPgilQPKxwYb8S23gohgse2TaGmJBM2RCKa67KEsHCfO759LZ1LM/ZNddHvnbFjoFHO&#10;mdv72IYBXN49heaMRCGrnF5YQdc01dcReoRNsvycEUZ9vSw1FusHOhBiQ/iGCHGgKY23+iukSD8v&#10;0gNtObGoiPNHRqAj7p3eg86KDKQEO0utExt5cvSyIjtJooPLCcfoKiyQNMsiIvgehsror0jDxb2T&#10;eHhqF8KdDFGaFAJvAt3elvpCPPgBRFFiIHaPtWH/eIcQLa5f2dxdhf7SNNw9tF2Ol1M4lZk407aZ&#10;bLLqXaS7LcKcbemarMCOsX60FmaI1HVLQTrWdjehKS9VyHkSHyP1pbWdNbBWXiDCEFzfFGZviKbs&#10;WJjReMvS3yx6kOBL4wj1nfbKHLznwvSpYYz3tWLzygFoLZkHRbq/MwnE29E9xwatLUUZImyhQwSB&#10;68o87Ghu01iKmcM7EB/tj/GRVuzdtQaV1D+93C3g6miKFcu+wBd0Tqam2phH95E3jUt6Wko4cWgr&#10;XOmYQgKdUJgXL0RFie45NeW54reiSGRDV1sJtnQPmBipSqF+NhH1lWPt2LZhDNZGmgj2cUGonxuc&#10;7IxhRHMH18i4EskO9bdHQ1WORE8qitKgSGPFItr3UurHmmpcNL8YRjqKWEpjAUddXKgvXj59EI9v&#10;X8CqoU4c3L0Rdua6sKFjVqLf+tG5x4R4IsTLAZ5EfLWUv6BlNiyMl8JAex60NGZDgUiKjuZCIm9f&#10;wNPZHFGEt1muOZwI7CyaB6RWgNOnmAzQPCIhfCYk/PSdsA1u0wqfawr4CSEvnC7D9QP3aLZYu/80&#10;nAIiiQCchb6xERwcbeDn746UtGg4etrA3NEMesTE9emg9YigcEG9GQ0OhtRxWT3L2d0NeTSxsjeD&#10;uY097ZEmdgICPZMbaYL/GVeef4uzjz5gYtdJiXzwU7oDF+/LJEjzFwjfIbO8Be7B8TCw8UDvqm0I&#10;SimS9STljY51+sqXogD2gQAcA9bGoQ2SPjS25ZCsRx/h3JN32Hv6BvYcvQAzCxciHK5obR/DtZsv&#10;8BdiY/RT/IP+NrfVIjzEVwweLaxdsG3fSbwgBMPbefzNz/CJjIerpw+MjY3h5eUh5M3KxhxKRER4&#10;0dHVgLGJnhQjsYIC+7Bw5IW9WzgEx4728+fRhdRUl4J7Vgzjz1ghjFPKuJhfQ33Fp0iNugoWL1wE&#10;C3N7PHnxAd/SOXHuN3to7Dl5T/5n9ajH3xIBIWDMUQuJMtDBnrn/Fmwq+DO1j4VrBJ59/NcnA0MG&#10;B7RI+hJ1AAbDbKrIPisTey/hCrGWN9Tm14kFcdRtx+k7OHz1GU7dfS1+F1N7zxNx/IEIxgciEq/x&#10;4OM/ZH83aP2wjDqJ2rBfyd7Tj3Drq79KcTpHWxjA8z45dYo/u/7qr3hIQH3L8Xu4Saj+Dh0ApzK5&#10;hGZKZITJBkcq5Dhpmyt3XZDIze03vxGZ3YwzD76X7/hcPteRcD8e23Veit75MyYuI5uP4QY1DBMT&#10;rmvh+hUu0OdICxOUy3RATFiYpDBJ4oXbaGjjIamhWruLQf8dRKSWCmlhx+3xLcfEfJTT4o5efoHb&#10;r/6Ma8/+QNflB/FZOXn7A27QuXP73nj9F6yZvozJXefknEa3HBeS0zG5Dx2rD0r7P6b9Eff6H2nh&#10;2hhuIyYrn+tZ2H+FFyZmvxKgjo8tpcEpCPcffRQxhec//lOuAxM4VhvbN/MIhy/SdbtFQO87jkb2&#10;YmjtVqQSGWkfnMSWvUcJ9Fpg7/QRBAWFwNjQCGlpGRgcGsffqM8sVTVGWWUXGpqHxOE+KSNDwP2a&#10;rfukDo4BJ7fbI0LrEUQC1m7ZBd+QKBia2qGtdRhlpc1IyypFel4Z9h4+hRdvvsOuQzNSDB6emIzA&#10;6Ch4h4agY7gf9V0tSM7LQEB0OFwDCCDU1aKookTybQ0JTOrrKCMgwAPzaYC2s7eUqGNTWzu+fP0N&#10;2vtWont0PTbsmcFXP/+bjuk/6JzcgWPXH+P9n/6BsupGmjQMaHJbhMmRKQyNTiE6LQdHz1+GlaM7&#10;qhvaYGHvCZ+QeIys2QK/6GQ0Dk7h8JV7OP/oBeJyCzC4eh2KaptRUNUiKmvfUr/5QG09a646Tl56&#10;jPENBxGSWCJ9gaWwN0+fE2DNaVrTh0/jxYv3+OrLb+Dr4Y/5s9gReQ4aK8tga2ZAE4gqfe4EfS01&#10;2BBpc/dwRmZ2Gh4/uy/yj2ERvphYPShmm8Y0KZnbG4ksPEtCmzvY4oslS7F6+zTO332BTdMnoWpk&#10;hY079iEzrxCDYxOSBqZvbY11O3ZCXVcXCkuXiT+MwjJFbNqxBUXlhbCnMd3F1Z7ImiVauxsRQuA9&#10;JTsFR85dwNbDJ4mA/IbnH3+RukArj1CpV7t0/w1OXHku9wF7JbE89s5TN/Hj70DPhr2S8sXRrvDk&#10;Ylja++I19ZPJNbtg6xJChOSfdI99SuFkwvLy2//gPI0lz2hA5xo4fhDA9WIsa8xiG6dvv8CVp29w&#10;/+sf8eL9z3j0/BUuXzqH7OQIRPvZITPCA2nBTihJDMB4WwlcTVVRkxOD4uQQ5Mb6wZ/ajJWE4vwc&#10;EeFhjUwCoV5WukgKdIfxioUCdmx1VogZY1F8BPQV5yEj1A/xfi7iBs9SpwkEcNiV3FFvmUjoFieG&#10;StHwAIEfNpBjF+zdq0ckLYTBCvuV6KkooCAzHlkJ4TDXVUGIuz0KU2LEQDIjOggm6kowUFOEhfYK&#10;HN+9CR2VRShJjhGHevZ44BSzzOgIGCgvQRARIvaFWE3Xx59AJR8Xp4k1lWTLEunjjPykSKgTmEkM&#10;9pK6HS64VybQlUfn4qStipnd2whYhWHzSA/yiGSZ0HxjQ3NTso8bDBbNxtmtk6ghEOdHwN1adTGy&#10;2XTTQV/SmlrzYpAV6oJgO11qGzcEOxgi3scWFalhaC9JRYSrGQyWENik77gugyVxI+0NcGL9kHho&#10;MPjeOdaK8aZCISUss8sRFJY8Zv+TXSMdGCKQfmT9sBSjc3tzsX4ckcvq1CgiEBNozk2CpfJCTDZV&#10;wERxDg6vG0W8twOSieCYqS2CpaaiKD5xGlCKjwMas6Kwuq0Q+yba0ZAVii0D1VjZmE9AuAUFkd6I&#10;cbUVw072zNBeOEee8HOdSlV6GPKj3JHoZSX1MpwOx5EjJmTxPnZoyY+R7a7tLCQy44mNg9VwMV6O&#10;MSJH8YEu4vfRUZEtbRNK7TfRVITx2jxEOxrh6t51RCCVEGKvh3W9NRioz8XRraMi4dySHydF/HeP&#10;sOzyZtRnRBApcEacsxUOr+7H9r5KVCV5EYEsw/OrJ8Rr6NXja8hOCoSHrTYKE0MwvW4IuyY6EGCt&#10;ge1DDbh+cAOMl83CyZ3jOLqhl67HAJzVlFAeF45DG0dhq7tEHPhZQSyF2vrQmmGs7KqXqCOnZdku&#10;nYs4R2MMEtFM8LZAeZI/quk+a8mKlmJ4HQKgTBK5mJ3JpyuBdgcjdTQSqXe00Ic2kWlfBws4GqjB&#10;QWc5ssNc6djUiEhEEpHQhLESkYKGQrSXpmP/+hHxqNlIRCWZCNBhOtZ1nZVY01YmNTktudGiZNdG&#10;pDDK3kzuMSYLHMXwsTYUwsmRLnPV5ZJWeWLrOrpuCURqrRDlZovdEwNgQ1H21QlxMBUJbu5TXEOU&#10;TteNCUwIja383p8I6MXDG0Wi2sdGh8YMLzy5cQrrJ3qwhYhAeXE6gXhFOr8FBLhVoaemAFci0OaE&#10;f9dRXy7LiEVnbT7Wr+zEtnXD2LhmEOdOHYAqtccSIljWFoYwN9GWiAeraPHDa0srHawg8j++sgP7&#10;qZ9s3TgOQ+2lWEpt7OdmCXMijbamGlBT+oJIjDHCQtyRkREDa+rzvkQ6WXmMIywKRDAW0NjAqVgD&#10;XVWfpI6JFLU3liIrJQyJRI4jQxxFXUyV2p8JySI6hiW0H23NxVBVmUP4V0GiIeoqX8h3KrSep6MJ&#10;vJ3N0N9ehbtXT+HczD5UUjtwVMaTyJ4bEaIQLzsYqS2GqY4CfNwM4O6sAW93LSJcRggPs4CzowZc&#10;nPXg52sNtRXz4WBjAA/qRyzbPEvbIRi7zt4T8F/UOgIuwmeVLAaf/NSXMCwBzn+JCR0/pecn2JJG&#10;Rp9PX7gnHhyHrzxA9+R6XLx9F3HJ8ZJ3HZcQClNzLRjTTvSJfRsSUzcwpv9NtWBAHdPGSg+OjpYI&#10;CAzG5Rv3MFdhOU11RCR6hnD+zhMChX/D8Oa9WEUg48yjt+L7wk/rGkc2CwjqGN8h9QYsr8yeH5wO&#10;RoeNA6evS6SF8N4nPxA6Vn6CzbLFDLi5doOJS/3oBvxAEyerlZV3jqJ9YjPGNu1FZnE9wqPTsXpq&#10;J3r72Wk/QI7r0ZtfxRVa/ApS4pCRGgNLM32YmVrh/uPXOH3jodTEXHv+Dt//7Xd8oaAkvhT+fj7i&#10;0WBmboQVKkthaW0GEy6qV1xAn6vJwqSFXe7ZBO+z5Nu8uXOIxCwXZQU2kWR1MVYI44VNJ1nSmA0j&#10;DXU0iYkuw6xZC0QYgE5V6jIYJFS0r8ZHOl+OsLwkkM1E7Wta4eG3/xZ/j1X7zgtB6RjdgpVbjwsg&#10;Z7DLwJ5rWRhMP+XfUXsxWL714Z/yOZMATn/jp/99G49i74XHuEkdh6MC9YOb5fUioWiOdPAT5UPX&#10;vsQ9AhqXCPi7hmWJStkTYjqf62t4exxVETL13+Xm13//BMTpOyYW/euPYOOhqxJtO3HjpUgXcy0L&#10;Ryw48sPHzISnomeTnOO6gzdw/8O/hbycJRT/eZsDW05JvzhFZIbJS2X3ehy+/FyiKVxkz2SB61m4&#10;jzFY4v2dvvNWinu5qJ8/4/Zdu+8Crf83USpLKWzEi49/Q2nTEF5+9w8Ba/zUl31huO3FwZ+JBbHl&#10;l/Q/q4IxaeRz47ohvhb7iDjcJRbIkst8POv2XZbo0e6zTz9FVGid+/TKqWD8P5/rZ2LH5Iu9Xnid&#10;h7QwqeEn0j/RcWak1UBF1RKBUZlC0C8/+0hk6Q3uffV3PPz6N1y69w3i8uqIRD2CS1CsyFJPn76M&#10;hs4hmFo6Yc+ew+ju6oeBniENdEqoqq7Hm29+RHRqPo6cuY0589Rw9vwdrNu0GVEJMTCzscHpKzfp&#10;HiTyR+yLSfLTb/+OgpoOlNS2YWzNVoRHpkJhkTrWTe3CqzffY9PugyipbpbX+o5+BETGoX9iFQ6c&#10;nIGaoS6U9TREnEOXQEPHcC/9r4WG7nYYmBnRuS0Fu8Ib6avB3FwXGhrLJPq4dv1qDI+PwdHVA0MT&#10;6+HiE469J66CBSEef/iLRFpmbr2AUwjdy8WVMNM1goOhBZroOP5ONxI1FQrqW3Dp9iOcunhTTBDb&#10;BiYlqtK/bhscguIQkJSDsMx8KGjpY3DtBgTFJkuaGe/nAo2fX333T0SklIi0MfuGsG/P/nMPRMAh&#10;PqcGExv3on1gApeuPaRr9W/smz6N48cvoaK0Duxbxbm9RRlpMNfThKmuFtwc7dDUWA83NwKFoUHQ&#10;oPv/3PkTKChKF4dhY0t9iYAYmGnBmiYfcxtT8YpRVFOHZ1gMNMzs0T2xgUjEHZy/cRevPnyLZaoa&#10;6BwcRn5lNZ3fEGbPX4RFSxTh5uEqY1V8SgLcfagNR/ol3S4xJRYe3i7QNzFAam4+bjx/jVd/+I0I&#10;4KZPymgHzuDrH/+Fc7df4Ru69teffMS+k7ckRXBqzynoO/rjEQ1K/MCDl9K2MWw7dAkFlR14R9eG&#10;l9a+tfiFxmZ5MED3i7wSYWGyws72j2gC4tQw7s88hrAvy/kHL3HpwZe48eQtXn74GT/98hekpyWh&#10;tjQDeQSevCzVCSi7ICnABt2VBKz8bYmo+CLc3QKqDDL9neBhoY2cGH/42hoQodEQZaGy1GiEOFuK&#10;UVykhx1CHK2QGuQtZo5sHMepZBVZ8WKQyFKn7MtRlhCMjBBPUetqKkzH2sE2aNH1aa3IRymRESY7&#10;VmpLRDp2CY33/IQzIy4UNvRqoa0MQxVFOmYmWq7wIOKREhMogIElS6vz0hDiakfHFQdvS1P01tcg&#10;NykOWksVkBTqj/qCTIy216E2JwVGRIZEgpmID28vKdQHqwdaBMTWFaVg83iXmGY2FSTBYtl8Ar6e&#10;2L5yAP0NleLcXRgTDlual1bWVyHI2hS1aXEItTXGzUM7UU/gnKMesW4mGK3JQE4Yg/ZIFMV6oas0&#10;CZ0EXmO9LBHmbITKtFBJidIncFSaRECQQDkrfrFCV0NaOBoIIPHT+Lb8ePRWpKO1IB6pAfaY6qhC&#10;ZVKIyPVmBLggiDDD+d3rJE2MC/iZsKwlwsJF/gwqM4iERLtaCYHh6+BloikAmKWemZSxclpvdb6k&#10;hDnqrpC6C44I+Fuq0DmkobMgCntG67F9oAaDVRnYu7KLztuYCJgldBbMkRqKYCLs7CnjYqhMZKkW&#10;fSXpWE/gbBu1Kxfr2+sQ0aDz2zhQj12TbdQvYtBVkYCiJG/qR/poKU5Ea2maEGRT1YWS3rWhvw67&#10;xtuEfNipzIOt8lwRHYh2MYH5itnUVn5Sn+JmvAIbiMB0FCbi/pHteH9tBlXJwRgl4leXFoMDq/px&#10;YGUr9ozV0bGVSS0NpzuWZ8fCwUQFu9f1I8zVlMiXJlh1bbAuF5f2T6E5Lxq2Wovw5bVjuHF0Hc7s&#10;GEVJhC+sly3Aw4uH8PTaETw9N02ExRFJblYSvZrqbZYUOfalcddUgt2KufCl4/MwXkbXzhaZ/g7i&#10;OG9DJNFJT1lktnuqCsT/poj6elVOIqLomoZTH1dXmgdNxbniAcQqXdx+K5sL0FYYQ/3JAwYEhNmj&#10;pS4vUQQi+htLYKahIO041V0jssxrOyqwpb8eeeGu6CpIxBoC3lznwkSFi+7Zgd5CfQlCXMxRmBAm&#10;9WGW6srYOtKLvqpCul/p+jiYi0hEGZF6li9e01mHjf0tonCXE+YpxfWB1np4c+ccGnLjoU/Av6Uk&#10;BeNdlUQEg+BnR+Ce+hZHDYKItHLaVC+NCYa0X002LPV1QmNlDtLiAuHvbC7S6muJoN+6fAjOtN0S&#10;ahMzXRUo0LhvZ2oAR3PTTwpZ1HcN6XN7GtvtHYg4E2HoJEJqaaYOGxrrWbmrp6VStuHlRNeXCIOn&#10;oxmRDn/UVubBy8NGrDgG+1qxaqIXibFB8HW3RlyEFzqJbK1b1Y6kGB+M9NVJepefpxkMtRbAyUYN&#10;MSH2iA1zRlq8PwqyYmg7VggJckZLazHqG/IwNFiPHVtXYjsR21Wj7fCh9rU2VoOZ3nLYWWjh4un9&#10;GB9sRgv10R2bxqCvugi2xurwoHvf28mQSIw2vNw04eulTQRFD1aWCrC2UoKbqwE01OdJKhqTK31N&#10;BRjrLsUs9k9xDMvEU0LbhH8kTYjmANx++ychKPwEPa91XFKlBrccE7LC69AcgtyGdqzcdQBDm3ei&#10;sL4BLX29cPZyhrsvG5kZw9JSFxYWejAz0xNlLAsC7exNYmtjgUA/TyTExeOPRALMbT0xvn437LzC&#10;hHS8/Pkf2DFzRdKBeHJ79ct/UNw2IvUnnKYWkV0j+ycciFM0MRo5+eP4pQfYfeKKREjuf/gFd97/&#10;EaVdqyRVgEExg2cGT69okvxAv8vvGsZ7IhicY01zJO4//QhdfTskpRTi7OX7ksYxQ0Cie3wr2gY3&#10;4tTV57jy4K0AmY+/0rbLcxAc4A5rSytExiTjF9rOwXM3BeCyMo5feAyc3NzhYG+L4CBfMYvU1FGF&#10;kvISqGkoi7HkcjbfUVYS8sKEhAkLR0+YtLCcMS9MWvj18+dMWFjSWJXdPzVVoKW6ghj5CpQW10nb&#10;sQu0pVcMjl16iv0n72P7odtSLC8Alyb/c09+ItD7bzyh9jj7/Hsioj8JEbj7/jcYuMR8Ig4Momld&#10;TuPiupdn9D+TFyZ+/P3l53+U6Nr2E/cl+sZkhFOtGNTX9m2Q6Nv0+cdSI8IKX+zxw+CbI3NZ1f2i&#10;xHbmxltJkeHf3Xn7DwHtvDCAP3H3I+7RxWGi0rfhOMZ3nse66SuyjXvETvecvovIjGohFoMbjwh5&#10;ZiLNrvardp/HA2IkHI3ZcPAaLtHBr953RbbHpOX6138T8srnw23CfeMcsQAufGeyxmllHNngfsNk&#10;iNPPutfsR0hqpUR3WJGM/SBYeYujIReoTxQ2DqBzYjtqe9egsGEYz7/956dCYQZadA5Pvvm3vHJk&#10;g2tSeOH3TLKYlPFx8P/cR7mNjvN+Tt7FgStforp/q7jwc1SFj5nbhEkKk5IH335KE+PrypLJvNDl&#10;FALDqWKc1veB/q9rHoO5lTdsnYNx4vJjVHZOYN3eC3Sc/8bxy8+w++RN3CXkt/3YJSzWMISFqy8W&#10;LtXEk+dvsZ7AeXZGPhbMW0wDVAv+9Pf/YObiDazdeQSj6/di+97TMLNyxdtvv5X0IVatSs8pQMfY&#10;Rjymm+HJT//GfULohGExuGY7Ds5cRkxCNlJTimBq6oiZ89cRmpCCzqEJ+ITHwt7LT9TK6jq7ieRU&#10;ie+JrYcTZil8AWs3OwytGUVFcy3mLl0Ev5AA5Oakw4VApDp7uOiqIjMzUeotfP29BGy7eXnD2slD&#10;pLdd/KJQ2jiItXTM3lG58sCDyfUvdOO8e/0RlgamWDxPAWfOX8HNF19j+8w5mLr5YufRM3D1j8TR&#10;i7do/LmNrtVbMLntAFZvO0hAvwkTm3bAwNIOepb2ItV998vvkF/Vg017z2LbwQv4QPcN913pd3/4&#10;Hbfe/gLv6CwMrd6GRy++wYNn76Xe6MipW+gZWY9nLz9Su2+Bqb4xlObNR7ivD2xMjGBpagIXFxd0&#10;9/bANzAA8xUWwJmlcA21YGVvgSXKi4i4zCFC4QA7RwsxqtUx0iPSdQsp+cXYdew0Hr35Dhv2HhJP&#10;pNff/QxNAzPkltQgJiUf6gaWdH1OIzY5EYEhvqiprxBiwrVDBaWFiIgNg62dGZwIMHON4tV7j/Hs&#10;mz/g4btfJM2R652YjHG9YV3fGjQNrcebX/+D60/fY+3uo7Aj0ljQ0ItLj97g1K0vpR/uOXkHZ26/&#10;JpJ8G1/RQMwpjayiduTSc0mj5IVlw/m+33/mPg6efSBCF8euvMKtl3/CPZqkHtNc9eqHv+Ldr/8g&#10;ovgM94hEnblwGXHRYciMD0YogTT26OBUlZJ4H4w25KIuO4rIRDwq0sPRX5eHlBBXAkOxyIryRkVG&#10;JLKj/RDpaSORFq5/4DQUJiyO+qooiAvBpsEu5MeFwd3SQAr32RU7LcQDYQ6maCLgwW7zUQQULDWU&#10;5Amvk6kOXMxpQtZcDj9rEyT7u0ldRICzlRRh25tqY7K3RVSUuJCf1cdqizMJAFhiucInaU8HIqTl&#10;eUT2afxnk0lOdZkaHcAK9uHSUYfuCkUc3r4exUQs/AlYJwR7ozQjAUYaSzHR3yoqOwVpUchLDUN/&#10;Wyk663JwZNuoKDk158ShvzxbokIB9uYoiI9AkL0lWnMykOjhDD0CDUfWrYQJg8rGCky21UoaVge1&#10;4Yaecuxf1YbMYDsk+lhKilNtdjidvwl8rDXhZqqM+rwYKbDmlCY3U1W0FCZhsqUM61vL0ZIRJa7x&#10;/RW0Lx9rxBPRGWsowrquGqym7+vpey8jNYmylCWE4uTW1dg20inO5zVZceJ/khLgilUEDrmeI9rV&#10;QuoOWG6ZzQJZVjnAjkiokQpMCVhbqC4QshLjZgEPw6VEcIzRkh1K5xqGI1MdOLS6QyIEDZnRkg6W&#10;T4SvOT8D8UTUi6lduDjclzCNk9YyTI/3YJQI1N5RdusvE9UyPlcmJjG+Ftg+2Yr1Q9WI8zPHViJD&#10;bSUJSAq0R4yXDez0luLcoU0oJtKxbbwdVw5tIZCegAgieerU38TBf8uoSDlz0ToTl5mtI4hxNcah&#10;qR60ZEUKiZjZMIqN3fVgE8jNBJ5n1veguygG6zrLsXG4GRkERkM8zRHiboLJ7gokBjpijI5195pe&#10;3DixU6I8bKZYnhKKwfpMXJ5eizVNlXBQX0YkyxiPrxzC8wvTSPO2kugae+VwcTn3b3uVRXBVVySy&#10;ooL8CA+4GS6Ds94SIZpc2+JnZQgdAp3inxLqR6SiHR0l2VIv5u1oihP7t8GcVVLpezZ41F0895NR&#10;KhFRlhIOcTQmopMn8sTcfw5tWkNEyU4ih/wgoTAuAFsJEHNfGSSCNlSdieHKLOwZahOfHTYv3b9p&#10;NdKIgHF0bdfqXqljivRwEG8UJqBMpNgwkuu2fCx0pS9VEynjeqT63EQ40HlsIzDeWpyKvav7iPTm&#10;oiEvAVeJNAY4GEoUKpeuOyvzBRFhsCRgfWjnWuiw2eXyeWI8G+BigYaSDJw8sBVnj+wU93w+pjNH&#10;tsGRCKQDEQ/9FYskhY2POcjWSlTR+JzVF86WyIw3kQwbK11sXD8CD9pec00RfJxtUJmXIS744YGu&#10;CPZ1RGykL1bS/XHqyG6pI7Gi+cHdzhyxNKZbGWogJtgLmcnhQljYm6W8II62lYX8jFAE0/07PliN&#10;mcNTGO4tRXVpLIpzw7GSicmmEdRV5yCUrl0stXs93aPtrRXwpnGSU9YkXYyuIUdr1JfPhiYRN466&#10;TK3qQm15Oh2fI9pq85AY4Qlz7SXiD2NpxC721D9WzCKsy9GbWTA2Zu9BGuOI7NpY6MCWeISViZrI&#10;M89iQER4R56C149sFhLAUqCf61be0UQ6se+cFN6Xda/+5H5PEz3NK8hvbMaj9+/RMjwAG3ciKdR4&#10;ptSweiYaMDbThgFrxhMwN9HXga+nh4D7goIibN22A1evXsfCRUrQMbDBuatPMTS1CyeuP4N7RIak&#10;ozE5eUAzPUdB+Ek+76+ydyV84nMJlP0Lp++9QUn7SrSMbsaRy48ksvAz/cY/MVdUz6YvPxEHe57w&#10;WLqXFZaYsLAvCeFjaDh6yLkSBkT/qu3w9UtAR/s4RlZuwvmbj0V8gOt5SgjgdNA+GnqnMLLpII5e&#10;eYgff/sdBUW5SIwLpU7kAnNzS/xEk2VsVrHkUbOM56OvP9Bkbw4tLQ2RheMCe2tHc8yliWYxgS11&#10;5WVYQYTFSP9TARWnhDFh4VeOsCxfpiSmk0xW2DiSfVqWKi0W0sIRFlZHYqKzTGEhlJerICenAr/Q&#10;ue07fU+A9I5jN8TZ/hs6SY6iMBl4SYBpx5mHck1HdpxGw8RuETG4RxebpY6ZLHDUgckKg3v2D/mc&#10;Dnbg6lcCljmadez6G8TktBIwuYOrhLqvvvhBIhKTO0+K4zynvRy58kLSwViRiuteuO25P9X0bcL9&#10;N38XiV5OS2LC8Dk1SqI3fJx0LLz/O2//iZ2nH2PP+SdYf+CqbI8JYWXXpEgxMzFi0sKEiAF+UkkH&#10;Dl95idN3PwiBmb7wTAreP5MCPn4mLGe4roW2L6potD92p3/88XchEkxY+NqHZ9Zj7f5PBf7sss2p&#10;YezhEpFZi2TaD+9bojAEQM/e/UpqNq49+1YiVdVdaz6RFd42q5RxmxIhYnLGx8ORFU514wgJf8b7&#10;ZFd6fr/v4hNq/0+qYdxm7MVy9x0RIDoO/h2Tlc+E5X/1LLRwe/H3t179JmRFCCD9z1Kw39NvVxPp&#10;MjbxwBeLNJGSWyP1HBumz6J/9W6cufmSSNVf6Fp+QF59J2YtVsauAydRWlpPxCIHhnqmKC6pxO17&#10;T7F+x35snj6OrYfOwDc6A2NTO5GcxUaKnkJYzM3NEZ+Qio6BNRjaMI2zT77BwevPcY9AOkvYJuZW&#10;oqa1D+s27Yamngku3LyHsU1bxWS2sWcA/ZNTCE9KwcEzZ7B+906cvHIOWqa6UCJwoE2gcLmuMnQt&#10;DGBgbYzR1aMiHc7hcjNTAwLzNP4QkFihvEQUw4xMDJFXVIzsghKY23mgtX8VHtHN8NUP/xLSzAag&#10;0+cfor53Eq/ffU8Drx/MjcwwZ/Z8bNl/BFuPnhZVwrmqOnj9018k/e/emx9g7ROGBSq60LNwhKtf&#10;OBo6B5BRWIbN+w4jIqUANl7huHT/LcJTSvDi27/gGS37Lt1HcnU79l59hL0X72PLgfMwsvTEph1H&#10;MX30Elp4fFm3TwRG+OHNlh2HcPnKTTgSeYsMDoWrvb0QlvDwcFy4eBkPnjzFvSePYGhmhI7+DhiY&#10;6hGB84K1nSnm08SxmMYZVTVqMwMdaOrrYrGKKk5fuwF2tb//8jWWqOmifWAchhYO6BtdI3U+Ext2&#10;0tlyqt9yqGosJ5JrjFmz5+Dk+fM4ePw4nn/1QmoQff08aV8hsHL1xIPX3+HF93+jPvdXiTyy0l7j&#10;0CZJueVoy9VnbxGUkIkqaiMrzwCUNnXTMcygd2IrZq4+w4FzD+WBykGufaNrc+ern8UU0sgxQtIi&#10;+SECjxEckeT77RXdG1wnxlHLmZtf4yPdI6/oZmQZ5GOXbuH20zeSWvjqq9eoLMsX47S28hSMNhWi&#10;INoD5Ql+YtbHalPDDfkig5sR7g5fWz0iJjYIdDSSFLGqrFghKrG+DojxsUecrzNcjDVRlBAGkxUL&#10;YU3tU5ebCh9qb1cLfUT5OEOdAAt7SbgQuOa0IzbCi3D/5NdSkBSJlrJcOBtpwdlAU1KHjJbNF1d5&#10;ZzNdiYBsGOlGLBEZri0ZaK5CmI8TMpLCkEUkI559OAhIcdFrbIg3ltG+bAy1kZVMxxniB1WlhQQE&#10;AuHvYofqQgIw7vboIdDJKkCm2isw2t2IfHb1t9QikGOEsb5qnDm0Hoe2DKIxPxp9BCg42qBNfSef&#10;CFljQSYactOhRQAqydMJY3UlyA0nUEbHbUj7YtDZXpJG4L0UO0bqCcCrINLFUNKkOCWM16vPiUZW&#10;pDvay9Lgb6cHRwIc6WFu0ubsyRLnYYX27FgcmexBOhEVVgbjYusdoy2oIMCbR4CqPCEIu8c6pMZl&#10;iIDloakxIjAJmJ4axsbBVoy0lIvTPoPMeE87lCeGSE1Jc0ES8mP9sWWkDaPNpRgncsQmhp7GasgK&#10;chNlsHjav536PFQm+0m/2DPeKulgrURmQ6210ETEtUv8SoyIvCQiLyoQxorzsaqpFrGOtkj1csZY&#10;VT4m64qwpbsKQxXpdOxNmOqtRGsF9Q1HXXGvn+gtR368B/JiXDCzYwQT7cUSLWkuSkI/9cudU70i&#10;ybxjolOK8M2U5+Dg+gGo0DFyalxhjLdEnrjA/9qB9Qi100FWsKMUmIdYaCGbCMTmLpqvCDyOVmbj&#10;0s6VWNOQhz2jjfjw8CyivC2EdIy0Fklq2URHBY5tn4DRii9gra1IbdQBZ301ccm/dWIHnl46hNqk&#10;aKjT/lkK+vapXbh3dCvWtZYgJ8gVG3sbRIXOSkMRLhpL4Km7HBFOJkIegmz0JbLlb0lkMSJAXOA5&#10;/dGX+mEYEWGWLW4vzkBfXSFiA53F4NDX3kwEJkyUFRHt4USkRwdGSvOE7LA6XaKfu9RreZkbS8SE&#10;60bcjHVxbPNqUYrrLE4ToQU+Bq5pmWgqwAkC9Q0ZMTi4ZQ1y4vnBgg6yo31QlhaG0tRQ5MUGw1xN&#10;CSlBHji/fyvW0P3Bks8xHnTPuljixvE9RDA7hbjwgwhOA0zwcxC1Nh4jOKKydbwDnUSOVhNZygh1&#10;lz42TeQxisaLkY4arOxpoHu6E8NEpOMD3RDhQ2MJ9T1+aNDbWIrDO6bQQmQsPtQbmUSKLVSVYEVz&#10;V5SjDRFpberTnpK2xuPHclpYUjg63BszR3dh07oRZKdEQY/WV6L5T5GWUOoHyktmi7JYDu3Djwil&#10;jbGWGES2VhSgKDUGuQnhkpLlSUTLy9EA/m6m0FWdAwcLVfh7GiMrxQ/HDqzBvRuHsW1DD1ZTf46i&#10;vraY73ttBTjZG0BbXQELaazgFLXFNF5wYT6rk62Z6MWebavFdd/ZVpeOdx7MqJ+zO7/GijmSejYx&#10;0IjWmlwicl/AhI7TwVId2mpzoKZCJEd1Flyd9WBpoQItDQUEBbjAmPoliwGwD4uDhTZmMWDlJ+dM&#10;SM48fI9D15/i/se/SNoMp1AR3sKRWy+x9uBFArlHpMbl3d//jZk7d5FXW4WUvDTYO1nCjJipqbkO&#10;TGixsDaApZUR7dgE5obG8HXxREZiJq5dvQviH1ILMrl5J8wcPDFr3jL8icBfYm61RAh4Ke9aiaaV&#10;m4VMEIYjkPwvIUpr9h/Fy19+k2gPYVx5PUjHu+n4ZdQNTMmxcYoXF04fuPhUpIxZjpcXfs9F20yG&#10;6F8CWykYmNgAX/84hEdkYYKB2+XHQnyOXL0v+emEabByy3500LHcf/crLjx+Lz4W7NTf0NKKvNwM&#10;2NI5snzxrbtPJPqy9cgFmmh/x7rdh2Dj4i6ExcPdCZpaK2DnYiU62kbmBtDVVIOmynKoEVnh9C5O&#10;CeNFg1j1J3KiCCNDfSEs7OXCtS1sLMnfsxu+uhqBCpWlEnmxtLLBtl1HxY+DxQU4PYtleDll4iU1&#10;IKdUcJSEzTH3nHmAwQ2HpQCcQf3mY3cFDDPg5YVTnpi0CDigV06vYuDM9UtssskmmU8+/iZRhKnd&#10;Z5BR2UmfX5bUjs+eLhxd4EJ2VvW68eZPQopYSvkhHcvMvY9CQHk/rG7FdSYMvJlAHL7x9n/SykyM&#10;GHAfvPRSis9ZJpgJwwlOLyNgo2Pjg541uzG+7TjyGodEYpiP6zoxE6454fQuLmK//+43XKON8nmc&#10;vv8djtx8h2O3PwgpYrDPJIa/O3L9raSOfW4Ljq6wAhmnb10i1sbywOx5wm25evdZIYWf08Myq7qk&#10;XzAA5tSyuPxGicDwd1J0Tx3p4uOfhGgwcWKCIWl3tLAq2wf6zZq9F/Hom38JufusGMYpfBxh4jaS&#10;VL6Pn46Xf8+Eh9uHFyZarJLG2zpy5bUcP6/DhIjVydhM7+sP/0RL52rMnquKWfNX4MDJS0gvqYVb&#10;UJKkLr388Z9486ffqd3+gFkKKli9cTe+evM9CgqqxCukd3ASLr4hePTVR8QQMX/zh3/g0oNXoki3&#10;/8QFnLlxA0kZaQjw84ebs5fUIiTnNciDha+prZjwDW+cRvPgaiQVVmDbgUO07yCkFpcgtbQULkHB&#10;cA8NI/LQh/V79+HYxfNQNdQlUGwLXUt9qBEI9InwgbGtEY0b5nD0doIegXQWncjPyxKhCq4L4/qV&#10;8Igg0Y9ns0lvHz9Y2jhiYHw9dhKA3nP8mrQ3A14mo1uO3kAIEYvj52/g+Yuv4OnqBgNtffj7R2J8&#10;zXZEpuVj98x5AcOFdW1oHVyL/SevorZrCBv3HMS+E2cljfXAqQu49+oDNhDRO37tMe58Te24WANT&#10;e07g1J1nePDtn6DvHixpUMmlzdi8awavqIPEJhQjOqkEoXH5QmIevvsjvIkIjm7cg76V63H6wjU4&#10;OrgiOT4BelqaOHfmLJKSUxEVl4jj5y4gNjkZ+hbG8An2ofHGEr4B7jLWcJop17yxd4ynnxcMbSyg&#10;oK4KfVtbqTtx9QuFjbM3ETkXKKlp4gyRmYHJVXDx90ZMagJKygpFKCQqPpna2RpL1XRwZOYMnj59&#10;DhU1VRyYOUEEbVrahseZPadv0/38DxGpYDU6Vp7j80gproKRgzNcg0PgHxtHfaIEYck5uHrva7z+&#10;4d/4mvos+yJxKvLzn3+XtF+O3gYnVQph4YcmHOmVqC8RE5ac57GHBTBYqe/87XeynXe//gtHLtyQ&#10;fs21UidOziA+KgQpBFJi/aylkHm0Lgdj9blID7RBdVowylMDEe1lId4MXMDLQJrNJc3U5gtpKU0N&#10;QwOB3KwoXwE4JcmR0KQJ2mj5AqQEeonMcbSPK5YRWPCyNRFfF0sCbyyJnBzqJfUvwU5W8hQ3JzII&#10;JssXI5lACKuMGS+dD1vt5eLzwuvyU9i63GRJs+mpLiSQU0NkQ1/kQovoGMrKslBdnY8vCCSwhKna&#10;0gU02RsiNSEKOurLEerngQh/D/i52iGUjimbPm8oL0AygWxOOeturkCgty2cbXTQTmDW190Qz24f&#10;w+l9ExhvysVIbTaC6TuuOWH5XlY2668pg7OOCgYq8lCfHi1eKV3lhaK8tH28V4rn2wsScGnvGgHV&#10;m/rrYK02DxenN6KjNE0c6TmCxSZ8Ty8fI6I3l8hRohCJtpIMIiTekrpTEOyMzjwuqq/H1el1uLRv&#10;gyh1ccrZmrYK8WVpy0tCYaQ/DBZ9gQRPZzE2DHY2w6n962FLRGiMwCKrNLEfhq+5FtqKU7BrVTe2&#10;r+zAltFWIitJ4jnCcrQldD1ZzWrXaDtsVswWV3uup0kLcBZTy9a8BDSkhmCsMh0DpUkSyXAzUEZr&#10;YRqKokOxc6gX5zauw67eDlRTv4imMWlNQwH6iuOwqa8c3dUp2L6mHYWZIUgKd0VVbhQSA2zQV5OG&#10;lS056ClPgrkq7ZdI0uruagK/gWIGycRusC4facEukhJnSSCP61qGyjJQneCPRAKXbNx578gW7B9v&#10;w+1DW2BIfc96yRxJI+vMT8BweSZW0blc3DyGNdTfHTXmIspFn8iCLmwIQLL8r/XyuXSeoWIeqas4&#10;BzdnDsJWQxmbB7uwb2oAVRlRMF48DyE0ZnBkpJ8A5usrx1AS6QF3gxXiEM/yznZaSyUlzGrpXPnf&#10;TFVBIgKa1EedtNQQZGtBQN4PerQPI8XZRHqLxAOHHeM3jbRitLVM7rdwNzMh+Uzitwx1wkDxC1En&#10;Y38UjujtWjkIVwNt+FmaiKIbL/Fu9ohwMMMAEUYWf2CSaqexWOqfpld14vi6YZgSeLfRU4aBykIE&#10;upigq4oln92FuPXWFojCH/f13av6cXDDGEqTw6VfsgEku9wnE6HyttaBm5k6tq3slAhsUVIwuuvy&#10;8M3z63AxV5d6JFYGC3Iwkd8yERttr8K+TWO4de4gDmyeFNVBTsPsaigRVS0ukg/3d4If4UE3WzMU&#10;psQhks7HfNlC+BhSu1npoTgxGE4m6hJZVSRywCpbRtrKcLI2lChKYpw/7G10pVDfm/C3u70JyvOT&#10;0EjnmBrnh3Rq15HeWnTWFyOXoymhbuioyUMP9dPRjnLUF8Xj4NYRHNo2irHuUmTFe2K0twweTjpw&#10;tdNGJN2TasvmYDFHsvyc0EbHrqUyX8jQcmpXVeUFsDTXhpWVAczMdKCuogCVFfMlhYsL8q0t1DEy&#10;2ICu9hL6zUKoLpsFfa0FSKB7bfPqXujQtvVU50OdPjfWXSLf2VlrwFBvCQKI2PV1t0jtDjvdz6OF&#10;28HL0QKzJM2HJgau9eD0L3ar/45YRcPYJpEOJvyEoc0HJd+bicDA2k2o6eomsOEHE+owOkYqRFLU&#10;YG6qARPqdCYmWrCyNoWtrTW8vX3h6uRJjZuOhIQcGJg5SfHr7S+/wfOPf6TtjArIHli9Q2otuAD+&#10;wqO3ss8H3/wK38Qs9K3fhl2nL0LP3g3v/vovAn1/EKLC64zvPYapw+dw9+OfsH3mGlbuOCogksEk&#10;O5lzgfOFe99j2+E7In/J3iC3Xv6AXUcvoKl7BNGxmfDzjkFvz5S4t1NT4NDVB9h04jyB3Z9R3j4i&#10;T5K5tmV4836J8rDJICvcPH75FoWFhQj08YCRrhbCQqOxc/9J3H71o7Tb3lMXYWrvKDLO9g5W0NFV&#10;hTYx3dnU+bT0NSVawqRlxdJPaWGfa1i48J4d7Zmc6Otp0WfLYGigAxtrcym8ZzKjpkpEhwAJL+yU&#10;r66hhcHxjfiVrh2TPIewbElp4sgKP91nAMtE4MKzP2Dv2YdSQzK5/Yy0OYNcTvHiaACD8ftv/4PD&#10;l99g69F72H/+Oe6++Y1I0E0C/T8LiOe2ZTM3VsEa33pEgFlVz6T48Ww+dEFIy9l7rz/VeUyfx/G7&#10;b3D28fdCWMYIlHNk4HMNhqSf0edMUCSqQu9ZDev80z+Iopikn9F7Vvo6Tz9idS4Gvmv3nUNJ6yim&#10;z98XQ0BOUZy5+UpS0oRw0bmwghATsvvvCNzQ9pkcMAHjSM5NOife1+cIC5OUtQduCGlhoM/75Se7&#10;7D7P0ZbDV15IcX5VzzoBSbQ5SVHhc2RFMfYy4YiLrV+C9BF+yrz58DWUta+SiNLBSy/+FyXh7QvJ&#10;oO2fe/QTBtafwNm7n+p9JnaeFbLCII1fOSVz64n7cjzTl+j86HMmIZ/JiGyLltvECPl4GIRLtObW&#10;GyFHQnDoe44yNg9sFFCcklECBSV1Is6LERAej/T8Kgyv3kmA/BFefP8bfqDzWKhigIl1O5CVW4YV&#10;K7TonrbBzr1HkZpXjpLGLly8/xLHLnNkZC/WESDPr2nF9MnTKK2uRkIcAWgdU+zcfRydQxtFLp3B&#10;6Muf/o3m0Y1oG9uIkNQcIrZZsPb0FADdPDiE83cf0OsI8mpqoWNhhuKGSnhH+CMoLgQ2HnawcrOC&#10;vrU+YjPjYeZkAc8QH3zzh+/FTNKC1mdw7kv34tFjB3Dk6LTcQ3PnzoGCggK0tA0QGZuBurZhbNh9&#10;Gk8+/B3bTtwQcs+Lc0gKEuncxlevQwgRJz0tbSxZrIyDNLZsm55B5/g6uAZFgc0Vi2s7JbWttKkL&#10;5W3dSMotxhItA/m+Z81mBKUUwDE4UYwMZy3VlfSnjKoWRFM7j24/iIff/BmBiQXILW7GUTqGmuZR&#10;5JV14td/E3k6fBH7zt2SdNj8xl4iczV49OotDhw5joqySoQGBkFLQxNeXj5QUFyGpy9f49rte4hI&#10;jIMFAWNVfTXYulpBkcAwKy7yeMJjRUtbM2xcHbDt4D7sPHII9vR7N99g5JXWwtzRGXkVldCzMIeG&#10;sb6sp2WsBx0ii/sOHkJIeAxmz1OSKMz+o6fwG43Xw2OroG1qDhUjU7qGQVi1/bCk/O2auYHorFp5&#10;GDKwbjfKW/voOkXBhMZBBy9v+EVEITwpA9Yegdi074xERjgCuOnQVYkqPqb/X1Ff56jL0NRB3H7+&#10;q/RnJu68cB3e0StPJJLJ9WOsRvj6p//QunswvH6XeMkcOXsd1+88wps3b4jkhSHCxwZV2WFgadXs&#10;MGdkBDtguC4b6UEEEAg0solclJeVFOWPtJSgjUBjuLs5vKy0kEeggGs8wtwsxYQxLdQb/rbGko/P&#10;xCM7IlDc5lm+ODHEG5Y6yrAncsCytV42xvAjYt1Rni+1LhxZYWWwsuQYVGYkINbHBY7GWpjobkI7&#10;gW+WUE4P9xJHeVYbY2nk5vJs+Hvaop6IShMBhvBwbwQHusLKQkfOjSMr4UE+8HZzgLkBzUG+9Dsi&#10;Kwbqy2BCpEhHWRH1JXkCakJ8HMU0ztvVFHk54ejtKEJ0sA1yEz3RX5+BegLl6UGO2EPkgj0ouFaH&#10;5ZOrUiJxcGoQJXEBsCZAyE+3+Un4eHMVZrZMEBg2Q7ynNdiIMDvCUyIbZQSG2e9kor0SdjpKuHR4&#10;K87sW4+hpmJJs3Mz00RKiDuKEkLQmBWDy7tW4ebBdVjbVoDeshQMVWeLIlNbXgrCbPQRYWco5oAs&#10;UWxA4JTrSsyXz0dxQhBaKzJw7+Ih6C+dhQEC6hsHmrBjvFMKorcSKGbpXzaSXE3E58z2VSLZO1SR&#10;DXMCzgVh7nChc2JZXPZqObppQqIEtWkRBPpzsK4xF2sbciRawU/uuW6hMSsJWURWy0IDEG9jBh89&#10;FehTf7iwdRytWeGY6igmIJ6HgdZ85GcG49zxrdi9oQ+NRbFE1NxRluhD5M5d+qGz4RJYaiwUqeIa&#10;OoYgewOp83l0flpqVYpjfOCouoC2PQEb+jyN+qGP/nLcPbgJV3avxtHVfejIikektQEMCVi+u3IU&#10;xcFumB5qxcuZfWgicO2utRBmi2bBlIj2/cPbkOPnAv05s9BZlCIpV5tHusRPSJ0LsAkUMgncPNqB&#10;MEcbHFy9Eg7Up1mRbUdvPZLdLIjU6klaFKfhsWy1EV0PX1NtId9O+hqIdLQlYhmK0dpqzGzdhJnt&#10;G3F8yxrcPLJLUtb2TvSgpzKbyBuBZyKiGwbrJQrHNUEWKougTcC8qyRTyCFHONgXRW/xbHQUZsNe&#10;bTm8CBO566hisCwXjWzASYA5ysUS6tQvfahfTTYXS3reAJEHduy3p+tjobMMdobLUU593ExzIfas&#10;H0BMgAPdn8bwtNQRwrK2txG50f5Y1VkPHQbc2krIjw+QuhQvK21JE+0h4raZCDBHxDqoj57aT/MF&#10;jRW3z+2X9bSonflhR1qYGzprstFVm0OvOehrLES0vyNOEJG/dHovDu9bh/b6Iqwd7ZYISXddBepz&#10;UjFI58rKdeyRww9LuhqL0NlcivbmcowNtODFo2siH8zb8CGS5+9piRzqqxkJwTi8dy3K8mMRSUR3&#10;85oupMR4IjnKE8NdlThE99eujUPoaS5CSWY4Qr3M4EfExEpvIY1Zi2BnvBSedhpYTsff01IIS6Nl&#10;UKX7gyWxOeXM3EANBppLpSi/piJHojzOXCNpqglbK0MiJCtE9EZfe5molunrLIGZMY0/1NacEuZo&#10;rY3C7Gj0tZcjmfp0R30Bzh/fjuaqbIkcce0N+8SweWQgETv2zmI/GCYsTFaWLJwHezNDGdOEsHAd&#10;R8P4dkzQJDK8/Qguf/mtEII1+2dw/v5X2LDnuDgiV9a1wNLWDi5ujjA01oAZXUgd0xUwsVGHmYWW&#10;1Ku4UEf39/ZBVEQsWOf/pz//RyIPvD0Gc+yIz9EOloNNLWiCW1gaEgr5ifRB9NLEY+AUIJKWXATM&#10;kQ11Uwcs0zOHqrENDO29EJySB3v/GAJ4/0Zt/yo8+/FvAtJ5+y9/+ScGNu4XAQH2XNl/4eGn/dH/&#10;7PrOKR2EOVBW1wl92l54VDI2Ehn7lUA2pxbM3HhK4P09zj9+LSpAA1M7MWuBKgpqurD9yAU5/ve0&#10;ra9oQ78SsONUk5ryYnja2xIrdaVvP6WRDe88RMDkR2hZWGIZkRJTKxPoE4CwtjGHwpKF0NTWgLa2&#10;poAqTu1iN1qOtGipryCQsQSsAMZEhNXDmKywmpiBvpb8zylhTFR4Hf5fR10ZSopL4OUXJR4wTC5O&#10;3v0oT/U5leLlfyMsTBAkgkKfs6cJ1+0cu/pGohyHr70RRa6zD38kwvZagP3nSMOpe98K2OYow0Vi&#10;GywvzKlg7L/St/aARBu4+H3f2btEEndg1e4TBKB/wo4T15Fe1S31JZee/yyge/2hWzhw+ZWQESYK&#10;/Bm/Mvi+/+E/ImO88/QT7Dn3XGpObr/5hxTNc4RBiAWtz+Cc00O4CH8TkYJT99/iDl1gJlMM+i8S&#10;MX347l+yLj9BZ8AuBIHagaMXDPJ5W59JDL/ywsTg+qu/SKG+fEa/3zpzV5TOmKw0Dm0RsrZ65ykh&#10;fLE5jXjy8Z+o798i15yJEiuMTWw7Ia7yHHHZfeqeHMPMrbeyXYmO0LFwuha/3zbzWAjY7lNPiAjf&#10;wo2Xf/5fBIYjKPy68cgdeZVoCf2GSQi/51c+Lz4HTrvbeOAc6vpWYeb2l7j74U84cfcbSefjdbkt&#10;Lj3+CAu3QAxOrkdiWg71H30sUVRBVGwKxqe2yUODVduO4ujFh9LnDx8/j/KKWiycv4gATiFSM/JR&#10;UN6I9buP4eGbH9G/aituPfsGDgHx6F61DTsPz+DgsZMIDomEgbEVKpu6cffVN9Qu/yDQ+U9J9+Ta&#10;kYmdxzCyeTf8ImNh4+YO18BA8X55+uYHHD13A7ZEYgJjQhCVFgVDW33EZybA2NYUtu72MLQxgZWr&#10;Pb7+4SMCY6Oha26Gyak1Ivvd0dKIwtwsIfacJrZUYSHsrS1gYWKMjRu2YpDGr8Mnb2Lv8Vu4QgSa&#10;we9uVnTbdUaidfqWztg9fVikm50dXbBgviJOnr1GRCQaBo7eRNDuCNBeqmmM0Q07YeMbgrr+MWSW&#10;1UHP2lnO6ez9VzhKRIUfFmw6eJ6+a0NGSROc/aORW91GffO1jDFbDp/HveffoqV3Narax+VBDUfp&#10;WAY4qbQG7SvXISAuHS2DBAhT0pCemwsVVU20t3fC1toGejq6WLRgMc6fu4z84jIERUdhPo0X7kF0&#10;7L5OsHIyh4m5nvizcN0gR5uMLEyQXVKIsvo6dA2NQFVLD/pmNrj+6JkQGEU1VXgE+iExPRluRPxY&#10;NvrL1++wYOESWUZXrsGX777Bz3/5J168+x49Extw8+k7nL/xJe0/B8Hx+QiMJwCy76QokRnZu+P2&#10;s69w4twVGSc3bttD/aceRTVtuHDvFZH0r4XsM2FhYs9RFCYtnA725sf/oL5tAtFJpSIewTLfF+lG&#10;5hogNofkh04X7r7F+j2nJdrNJp1Mmth/5ds//ge79h3D0yePEEsTa3aCH5KC7ZAcxAXzBugoTUd6&#10;COeohwpgZKDBT0kbC5MQT4A92s8WqRGu8HXgNK0AZBCR4SerXNuRFeGD6vQ4FMQEY6CmVKSFOdLA&#10;ue4cTYnydMTawQ6o0GQbT4SmIjtZFL9EVlVpPsxoUueCendbEzQQ4GJ1JE7h6mupxrVT07R/Jww0&#10;FBCIbJH0laqceEktSYjwFR+FmDAv9Hc3oKwoE1HBvrA01ENxThr8PZywggi7odoKpMaEQ43nmBWK&#10;Ql7CPImQJkZCW3khSvISYG2hiuAgW1RVJGLtqia01WWiqTQJcX72SOOISXGWmD3qLpqD3MgAeJpp&#10;EJgkQEIgzkl/GQbri+FjoS++GOEOFpKClUtEy1l3GRJ87THWVC55/yd3rxNjTK7FOUaAactEB0ba&#10;y2CgMlee9KZF+WBmz3oEORnLdeGC98HyBBycaENdUgia0qKxZ7ATm9trsbu/BUbUhtbL5sHTUB3O&#10;RMBYSpfJB5MeLsK+cHg7KnNiMNxcgiECiCF2BmJIyZEElloeIpB0cP0QRhvykUwklknKqQ0jcNde&#10;Iu7u7OYe7WEpPig69P+R1Z3ozYnEZHkKdnVX4ciaPgQSoGJCx8Xt2V6OCDbUQEWUP+JdLZDgYiG1&#10;LFwAf2DDEA7uGkdPRz66WnJgojUbRWkBBMxdcWr7GN7enkFHcQJ8bTRgojIPBzaO4On5Q5he1Y3+&#10;qnTUZoeiLicMZ3dNSPF6Nt3TZtSngmh/peE+SPeywf0Dm7COwflwO5qIVLqtIALn64A8It/RVpqI&#10;JGKxiQij4/I5MKbrEEl4zZZIi7XiAlgqLZDreenQZqmjYbWyle31yI4NQaC7NRHlTHCq1N6VA7BV&#10;XYRV1L7b26uxt68eD47uwItLR4kMtiGH+iX7sLDxIUdOTGib5opfwHbFIlgvVUCojQVcdbWhPX82&#10;tIkQcYoZp9WxIEVDTiKSiXxnxfpi97oBSb3i4vaLezdhx1g3Tu9eL6pbHI1jieHqhHBE0zwQaKyN&#10;YFNdnFg3ik09DfA3IbKkskQiQd4EsHcPtkqKIV8XiyVz4E6gWnfpHDSVZSCISLCdiQaWUTsM99Yi&#10;kBXeIryxtq8FG4c6pEYtLdQXa6i/bV81gInuOulTLeXpQkpe3j0j6WRnp9eKTHqomzEKUvywaWUD&#10;fGw1kBfnLmpwJ7cNY5wI69417bTtKqzqKUcGp6PmRCE7OQAl2VFICvOQBxKcrtZVU4yixHBR7GPT&#10;1/byLPg7msGSCJe7vRER30gkRLohLyMIzdVpRFC8MTXWiLH+GkwM1aO0IAYVxbGoLIlDS10GOhqy&#10;kUnEuCg9FEHupkgIofGtNBVToy30XS4qimJQkBWCxGhXeDnpS1pYbIgzwmnsS4n2EiLhYq0DDyJ0&#10;usqLoENEkqM6rPTlQ20Y4OMIXyIWUTQeBvo7w8/LXkgMR3A5HSyZrhkveRlRIhgS7u9CxxNG7/0l&#10;slRApGmwqxw1xUmopLGCH/ZwlJrTXFnGeDG9zqf+wlEcia7wOEL/sxDBLI6sMJDj4nsmLoRxBJjz&#10;E+Mjl24iJi0fuSVVcHL1graOHrQ0VaGhqggDveXQ1VOEsbUaDC3UYGNniJBgP+RkZCI6jBokrxKV&#10;9d34lbbL6Vyv/w68oW1+S//HFTaJRwgbGxJukIJUJhxVvVOyb35Kf+XhO4l4bNx7Up4+vqKZqWNs&#10;Pb7+6R9SEM8KND/R52UdI6JYxXUrvB8u0v+aQCKrig1sPiy1MPwEnokGb/PjL78jODIV+oa2MLd2&#10;kxS0+y9+kH0yMP1AG7///o/yxPAX+m1t5wQ6RzeKY/axyw8knWRq7zGs33sc+46cRHlJPuLDAmFj&#10;bIEnj74WpTDCiOhZuxl+sQkwsLKEpb215H2z4ADXpujoaIl5ppa2mhAWibIsV5RXJipMSDhNTFFh&#10;vgAOfmXCwmRmMZtH0sLraXCUZbkCNFVV4O4dJlKqd7/+K1IrB6UIlgH8p6LVT+SAF04tGth8HNee&#10;/RFr912T7/5HZvg3tHwmEgyIzz36UUAvA28GvillfeKbcuvlX6RNmXxeePgBVd1rCBR/wMiWgzh+&#10;4xmGNh4QE8a7b+h60HHw0//4gi45Lo6asLIXm0Lyfnk/vPB+ORWMj4cB+WdCcfXLP8lxMYn6vA5L&#10;GF+jjUTkNuDAladgjxHe9rl73+E2kS+OGLHkL2+Xf/eIzpNwqrzn7fM5fQb8XFuz68wT+ZzJGn/G&#10;98RZ+tHYthmklndLugunyTEhKWtdifC0auTWDYkRIbcNtzNHXK4/+wFhqRXYevQa7hNr5EgNk0cm&#10;YxIR4eOidY9cf0/n8MlLho+TF452yTr0yufNBGXD4dvy/+fj5VdeOILC33M7HiPQ6E9gsbixi+6t&#10;CkwRYOTj5ygSr8O1MTtnbiG/oQtTO/ejsKIOmzbupAEmlIC5AgKCI7CV+vO5Wy+wbtdxkemOTUjH&#10;IgKqTg6OqKmpQ2fvGD7+gX0w/o41O47j9vOPUky988Q1TO44gievv8PBE2eRlV8KDV1jHLtwDekl&#10;NViz6wAOEPAfWrcbxQ0D1HdeYPr8TWSX1UgEUkXPAOt3TeNHunYcfbXz8ISTrytUDZVh72ONiqYq&#10;eIf4S5qSmaMtEaVxvPjmPbYfOY6S+kacvXwRJmbGiIoMlVTJU6ePw8vbTYhLa2MdEZfFWLtmHfIK&#10;qzBChJrredpGd0j0r2PVDqSXdYqHTn3nKB6+IGL54AnS0zOhsHgpMrPy0TO8CuGJWbjz5XtUtPbB&#10;3MWXzqMD6/YeRsvwJAantsDOOxjekUnoWrUZJ28+Q0xONTxCUvDNH6hPfv+bFPvzOMYRzZSSRtx7&#10;Tf3+h3+gbWwzJrYfJUL3b0mrbBpaiwS6fhnlNdg7cwFP336L5do6sHJwgJ2Tq9T9VVVUEhGzggm1&#10;21IFRUxOrsb04UNQ19XEImUFRKfGYIUWATo3ayxZOhfLly+Ciak+DI31kJKRjq27dyM5IxtLVdRR&#10;0dCM1z/8AbPmL8TsxYvgG+wPRY7K0PjkHRKM/pFxGmdUsWj+Eqhr6OLq3QeIJ+LKRIqFBPbO3MDd&#10;p9/jwYuf0DW2BVM7jmL3iUv49q+/izHon2gMZQPOvQePC4l49f5nXCVS9+bn/4gvEKdY8rjAnkpS&#10;l0WTECvrffXx77j74AO8A5LxE91fnGbJDxBO3CWic/9rqbdiJb6Ld14Tefojhtfuxts//I6Hr3/B&#10;MSKhJ8/ewPFjR1CUk4D0GC/U5kWiozwV5WlhAnD5SSoXMldnRRDwUEFBUqhIpQY4G6GJ1itKD0YB&#10;AYtI6n+poa6yTndlLpGUQkS728HFQB3FBDS4QJfTojjykEFkItrTXpzpPcwN0FNbhkAiI1G+7kiL&#10;DkV9aY6kNfQ014jnSmZCNOpKC2CmrQ5XayMBMDH+dkgJdhTFJnMCsgN1ReL/wpEbQyIRmkvnEbiw&#10;lbSv4sx0ZMbHIoT6em1JLloqSxET6E0AxRmeDpbwcrSBquI85CfFICXcn4CaNurKMmm+SqZ7Qw3x&#10;8e6Ii3HFQGcZsuP9MTXQLGlvDFTTgjzhbaJDJGQFNAk8NBckCgngtLlBAuRcL9JXzsDfBemBbsgK&#10;cUdhbJCYQnLhchQBP45ITW8epTa0gYHqF4j0s0JVfqyAlOggZ/g4maGLzq+uIBm5MT44trEPbdlh&#10;khrmrb8cZzZNQJfaiZciAnKeOkrIJYAbYWsEF00lBBiowldfBc35KajMjMFQS7mkh7FXycr2cina&#10;TyECxRGB3HBP7J/qh7nafAQ76IPT17je5MjqbgG3R4iEsJfH8Y3DUj/DQgJrmwpwaKQRezorsaWJ&#10;AHtPnaSmca2EAQFeZyKbTuzETccX7UgENJXAKIvwEMCLJiB8dPcERvpKkJnijpqicBSn+8NebzGK&#10;43wlmnVoXS/2re2FCgGx2yf3oy2fCKCtHiabC7Frkgmri6jZsdyxh84y9BemY7Q8FytrCpAT4IQT&#10;U324Pb1BVNY40uKlthAp9vpIJwC6qiIVvQUJyAt0RpiZJgr8nNAYHYAAbWX46xGAp+vkZa4BwxWz&#10;xBulPD1C/GmsdJbj4om9mOxrwsPzR7B9uA1HpwaFpIyVpmGISP0UtYWvhbqQWONlc2BP1yKVACu7&#10;zfsbqyLa3hDJRHpi7M0RYmkEy2WKcNXRgMbsWbBVWwZH9pEy14GNmoL447APkJmWInas7EFHSSaS&#10;iZxxBCeHCC1HNCY7qlBM4LeVCE0igfh66qOZnjZoy4pBDP023sWS9u+Ib25egp3yYjGM3ElE48yG&#10;cZgsmgV9Ba4fCxei4kdjIssoayydjzJqHyvj5UgO9RBfmp2TA2C/JY6EXji8E8uojarpmnCfOrh1&#10;DE+uHyfi74cJAtpl6SEwoz6dEmyPMDd9rBsoRyVd32B7dWQEWWNVc7b479TTZ4PVyfj+yRlcO7oB&#10;J3etREKgHbyttSU9jX148onwF1Pf8bDShbHqQgS5mCMhiO5N6kvxdB+qLJ4lRfErh2rQSttsqU1G&#10;MvWN1qo09LYWYcu6LqyZaMCmde2YHKvF+GAlultzaR03RPnbEhlwhoeNDqL97SXiUkF9u7+rDGMj&#10;9Rjoq0RTbRZa6/KIRESioTIT1SUpaKrOlnQyrjUpTI9GXJgnfF2txH1emdP79JThSPeh2ooFkp7K&#10;aWDqy79ARJATnGhfehoLpUBegUjIEiLa6jQP8djHERxjbSVk01jr5WwIO3NVGfdYvdBUSwUxwT7I&#10;So4kol+Lvp56NNYXw9XJGvZWZphPv2fH+1m1A+tx/tE7Amu/CVl49M332HLwEKpamhGZFA9bRwdo&#10;6WtDU08DWrpqMLcyhLGpBgHu5bCihndwNKbBLxQx0WHw8nSHkYEpwsPjaUsQmd3NRy4KCXpLk9eX&#10;RArufPs30Nwk6WdMlni5+vIPoj7GUspsXsnAk+YjvPzxN1x++Brn7nyJJ+9/lUmSJWQJh4FTV5jo&#10;cE3Kqv2nceP1z0K47n3zZ5FiZiDH2+bC++kLT+TpONc+PCfGkVPagj0Hz+H4mVtw9I0F+1CwNwPX&#10;7HBK3JoDZ2W7w5sP4PTtVxK58I/Pw8imA6B5UVRxGKR9/OVvKMjPRnJMGJytbBEUGIlbz98SKP63&#10;kK0tB45BVVcfmro68Pf3hQMRF67rYS8VA0NtkWRlErJwwRyJljAJ4f+5NuXz59ZWpkJQtLVUoaer&#10;8T/vFi6oZbKjvkKROpAuCksbsPPwFUyfewouIJdUMAbetDCQZgDMfjVMZrhtmGxInQotTAIY2PLC&#10;6zEgFqD7XwDPkQeuO2EwzQXqTFx4+6xsxfK7nKrFcq0cJeO0vE2HL+DknVeSdvPg/d8FsDPoqOre&#10;LOldd4i9bpt5IPv6TJY+LwzKGbxwxIX3zREe/owJy2cCw/8zwWAQc/2rX7HrLDvd/44ndPF2zTyU&#10;qJKcF63P68q58L5o4XPjbTAhYvLC3/N2msf3/u87jgCduPMOV+iLtIoeAfyHLj2RKAoX+XOevolz&#10;BM4/+EbEHLjW5cydD0RQWG71PyioH/pEVn76HXvOPJLz52P43K7cjnwu+y++FKLC+fj8+jkaxN9z&#10;G/D6q/ddlc94ff6Ml8/rcBSGVdo2HLoEv5hM2PuGwT82Dat2HRbjzsvEjnjbTKY4Ta1t5SY0D00g&#10;NiMHdo4eBPLjpV5j+VIVvP/2Vzx8+QFja7fB0dWP+qMa5s6Zh9KyCqRlE3AfWycgkY1BT1x/jutP&#10;vpEC8UPnb6Fv9Wb0rdmEtOJKZBWWU583ENf6zfsOCkFSNqCJiY6re3wjJrZO4/iVu1i5YSeMrJ0Q&#10;Ep+MwLgUPCUQf/3xG0xu3gpTGqQGaKIcWjeMmcvn4UXgOaM4H8tp4jN3dkTf5CRuPH1F48J9bJ/e&#10;D30TPbmfgkP8cOP2FWzavgFG5obQpclZU1kZNmZWMNK3wqYth9A7ug0lzWMiMczyxh/p2kztnMGh&#10;s7ex4+ApTG3cDjd3b1iamkGRgLyliQXMTK0xfews/kxjw96Zi3APicWGnQex48BxTG3fi+6x1bh8&#10;7wkOn7mKaw9e4sq9l5ijoIV3P/4TT77+GUfO30VkWplErw5dfIAzd79Gec8alLSPwSUwESkFdTh6&#10;4R5CE3NR1tyNRWo6Uh9z8c4DpOTlIiUrQyLbIyMjktNbW1GKAHcPWOgbQGHBfMz9YjaCQ1k1bB4s&#10;HSygQWDOiSaYRTSZrFixUMwmdXTVRQZZU08L2ob6CI6IRjwRs+TsPMxepAAVLQ3EJMXRqxra+rtw&#10;6PQpPPnqNTTVdLFsiQrWrd+C5o4erNA2QufYWimobx7egJG1+3GT+tqa7cckCp1T1YqarmGMTG3F&#10;mi27ERyVhK8+/ITR1Vvw3a//kmJ7rkPhBwAsZsGE/el3//70kITuWS7A/0D3/clzD5GUXoXv6Ppw&#10;jQuPJTxPnXvwGs9oDuEHVi/oZvyZxp5rj96CZZQv3nuNu3QTffzpN/z222+IDPIisuAJBxMllLMC&#10;jrMJMiP8CKBFiZFdbU6UAAdDlbmyno3hUgS6maC7IQ9h3pbIjPVFeVYUjFbMk1Sm1uJM8ZPYPNyO&#10;/NhAyTNnxSs2pOTC/TBOj/JzEZWtdUOdSIsMhJetqURQ2MVekUBbHF0nHWUlGKqrIjEsBC7UT9mB&#10;fqqvEV0EGNjFnf03/Cy0xG2bPSKS6TyyIv0JxLiiJD0OHdXFSAwOQBv1g6UEeKMCPXBk1xYiMQkY&#10;7WrB1jUjUKO+4OVgDnsCYHaGmsiKDUVdSRaqi9PQQOdsoLsYni6GqC1LQVZcAKpzE+TY8wkQ1mTE&#10;ozQuDBt6GqFLYKSlMFlUkVjZiguLT2xdjRLanrWKIuw0lhDIdBBVJ04lSwvxQntpNnxs9AngBUJl&#10;wSzsWtuH4Y4y1BBYsiEgY0Hko6ehBCkRPvBkOdekEHSVpsDfVAU7B5tw88AW8RQpI9Aa76CHXd0V&#10;6CfQdmbjKJzUFeFI+x2ka3Hn4HZsG2pHRUY0gb80ukZW2EtAnutXWKVqgAhaAAF2QzoHW/VF6CrP&#10;QAcRpvGGAiR5mCPYTA2TVdkSgWhLi8R4ZZ5ESvTo/zRXE0xVZ2BDdQ62EknZSee3rbdJIjyOaksQ&#10;aqwFLw0llEZ4wctAGXYE3swU5qA1N1HI8fWZrWiujMPUeDXyUjxx//wujLcWynn2V2Vieg3dYxsG&#10;kRPpjf2rBlAU7oOuvCSR5mUFuwhPM9RkR0rdSbi1LqZHOhFhYyDmiFoEBDMC7XHryGYiWYNoygjH&#10;v1/fQV2sF27tGEF9tCu2EJitjvMRmePOPCK25uqoivLF7p5mmBJwLEsMgOGyWXj74AISAhxRnBwm&#10;bcgmo54WeqK41poVj3VtlcAf32NrewXa6V64P7MLuQR83ant1vbUoiohGCurc5HqYYYwK1UiK0aI&#10;c9RHIt0L4Zb6MCLA6qC8ROpOjOg6MNmrSAgR/xZO/zJWng81IsVcr7JtqFWMQMvpvkqmY+IlM9gV&#10;oXZ6qE8JRn6QA5II6J4iorezrwbJdA2LI70kZTDc2kCW3oIkrCGy2pIRi3UddVI35mKmK4Rfmc6b&#10;n9Qvpf2F+9lj08oOkTU/vm01VnXWItTVgoh5OVqo3zSXZsDb1gCniRReOraN7rks9NTnYPdUtzwA&#10;yQh3RRyrpqUGY4iIZQ2RmSh7LXjoLkScExEEe0305IVhLxGIBEcdbO4sRrqPOSoTfFCa4Ctqen21&#10;2XLf7147gtHWCpFtnuyslzq2QB7HF8+mMSQAvi6mREA8EOpLc5HeIiREuKK7qRBVhQlYRaS6KDcc&#10;rQ1ZWDlci7GBKlH5aqdj7W4uQDuRj/riVJw+sBmnDm3BUHc1cohwZaQGIS7WE6kpQYTbzem9NyZW&#10;tiGb+lJEqAsK6FoPdlVJ6hpLMfu7W4lkcXp8CAy0lKBL1099+TwsU/wkO6y8bDaW0PXV0ZwPbw9T&#10;eLsZI8jXChZGK2BvqQ1zQ1VJ93Kw0oOdhQ6yUiLE7yUq1AkWdN97EPFcTNvR11EVEZ1lyxZi0aLZ&#10;YgnCarj5Oalori/BLC4Qf/+X33H50ZfoXTWF6NQUBESGwNbFFtYOljAy5UJ6AgRmOjA00aZFU/xV&#10;3NwtER3tj7TEaDjYWEJbUwv6esbIyi2RwvpN+05J1KK4bRQvaXL5mgjAlwR6XxDoeUGT0NcE/HgR&#10;M0r6jNO4eGEX6J0zN7Dn1C00DKzF3tO3xFeFn+rSz9E5sQ1rds9IdIVTvTh6wr/np+STe89I/Qin&#10;PZV1TwkpYrWzvReeSsE4K0xlVXXhGaF1Wh2Dkzux7egVAZdMUPacfyDu7SxAQHOnqJHdevWTEKTI&#10;zApRIdt35ra8MuCnnyApJR4FuWmi4uNo70KfAD/SfnmhzWDWQgU4uDhTezlJhMXHw5UurgJsaSJb&#10;RoxxqdIiIShKSxZKVOX/khYmMQqL58l7JixMVj4piikJQOPvNWgwYNBiYGyDr+kEe1btE3EBia7Q&#10;woCAFwbhTFa4vblGgsmMgFkCCJ/BO4N1iS7QZ5+JAQPsYzffifQwK3Z9Tr3iyAG/P337vYD4iR0z&#10;2EptyRGmtpVbsPHwRTH6PH33nQB2jkIcv/5OyA7XxfDxrD90U0gJ7+v/EiTeP39/8MrXoiDG7z9H&#10;WHjd0s71EmXh6M99usBF7ZOyfc53v/jwR6ndYZLGhOVzxITBEEdZ+D3v59br38QZXvZHS8+6o5Ku&#10;xoX5nIbGbcQEh1PgLhBLYHJymw6eZVs9InMlQsjGl+y4zappbITJogAHzz9B48BGnL7zqY6H2+rU&#10;nff/I2BCkGi7fAzHbr6XqApfByYrvPDxfSY3/P7k3U+EjQnK54VJC79ye5y48waVPatQ2z2Gpv5x&#10;KQzPqmhEREa5GBQ++/gfOUZOV+On+LvPXEZyUTnsPXxhZeuEod5hhAWG0wChgV/+/G8cI0C+ZJk6&#10;9TlNDAwOo3tgGF3DK8HRTa4d2H70Og5deCz3ZlpJvaRHXbz3jEjSATT0jyAltwimtg5Q09ZDREIy&#10;jp69hFNXbyM+s4iIR6w8nWdSf5PISWJ2KQ6evSqRijsvvsfqHUcQmkzjT3wUipuqcezSaXiGhmLt&#10;9p0YW7cWykT8tc3NUdrcQr+7jF3HT6K2rRX2LnZSbF5YlIUvaDJSpEmqvK4c+YU5CPT1geYyVXQ0&#10;9eD+va/wI103Js8nb77AyWvPRBJ368GLdFzrUdMxgqLqJmzYsh2+nl6wMzGmSW4xDcyqiIhNxPiG&#10;bajvG0VSfjm27jkMNS1jJGQWSMH9EWrX0poWMZgcX7sDC5brykMXJimfn/7n1PTIQ5Ntx67i3MP3&#10;OHj5kaSN2XlF4Osf/obN0yeQXdGArdNHkVVaCSMbW1Q0NoiE8YJF88WTaQEN5vy0qaogD7bGhjDU&#10;VMPiebMlVTQk1B+hUcEwszaBm6cD/WYWkZwuAqcqcHexhr6+ukR6Waq4e3AQm3bsgJWdPRSWEoA2&#10;M8IKzRVYuHQhdEwNxLRz3badCKdrZmFkg0uXbmGB4gpq7348efejjO1ct7Zx31mcuPJUfGUev/0j&#10;EZZ2IS1sVDlERJaVx6qaexCVlIvK5n6s3HwIN+haM4HmqOi5+x/w8MNv2HnmITYdu4WbL37Ce7o/&#10;Tl18jN6RLRhZf1AENNiElCPnEjnmyBXf43R/HKLxmsnz5ce0nXd/wrN3f8HPNF78+U9/R3RYAMoJ&#10;rHF6l7nWItTkxwvwZxNILqpvLUtGa0U6mghEWuopIj7ECU7mqgKsC1JCxCehODUCXTWF8CLw1UIg&#10;mb1VsglkslRufpyfkBVvKw0pLmfCkhHhLYaNXpaGMCFg60pzJ5MGZzM9iYDkJcfDWFMdusrLaT+5&#10;qM7LQKiLFQbrCxFGhIqL1n0JDHIqTqqvM3LD/FCdniCeLbzdxAAP2OqrEQFLhruFsaRSqC+Zi7Lc&#10;FDGpYylkN0sDOtc0EQSIJ7JjqaOCUA8H+DlaIoz6RR+BUM6Bd7AiUpQVjfzkcLQTWOe2YR+Ks7s3&#10;IMBKH6H2JjBaOhuRbhborswWaeCypHCsIyJTGB2AqY5ajBKgYY+KprxkUVhiJ3EmLMe2r0YBgdlu&#10;AvzDbaWSbndk5yoUEjBmwhLhZS9u7+sGmnFww4gA00IiKBt66qWAmv/fPdKAtc25KA23x0oChSsJ&#10;fG2iffoaqiGE8Mgw/T7Jxx6d5ZnYNNSCagJZLJd8cGpA0pjWNBNJSgqlNvRAqr+jGFmm+NshM8gJ&#10;owRA072scGnzCCIt1GFK7biLzquciAPXg8Tb6aKagOF0by12ddTg0Eg3GlPikOLtAtsVClhZngdv&#10;7WXI9HXEyY1jKKf24FoWrufhVMO7Z3dgsqcIo90FmJkeR2qwrUgSszCBk66iONofpfPeNNgs6mve&#10;BqooDPNGUYy/OOlzYXRzSSJs1OfTseYI8B8g4JnmYytkg0nPREuhpI3Za86lyfgBGlMDEGa8BJPl&#10;iXhwYB2a00LQWRCDCCIQLdnhWFmbA/vl8wnY68OYgCaruN0/N40Iur5XD+0QM02OjhkozUGcmw3K&#10;6JyuEdA9tmEI0Q76yPC1wYHVPYj3sca7e+flGnloLYWd0mwkOhkg3cOECIU+Uj1NEGurBx89ZTip&#10;LEagsSasaJtVCYHoLUsTj5nW/EQkEmlgJb2kACes6arG+p5q7F/djasHN6I0PpDawg8htvrw1F+G&#10;NG8L1CX5oo3NPbtK0Uf3aATXRoS5SmRnlPrC4ZW9MCfQPFKRJRLdG/vbxDvH28YUzWW5knLE0t6K&#10;REhN2ZXdRBVlBJp3TnSL0hfLNHO9WlcVjVXZcfjjh8coy4xAcVowUsJdML15CGsHqum+MkeEuyn0&#10;FGaJktzhyR4Uh3sScV2Kkep0BJop497h9UhxNcCqmnTs6C5DX340Eb4IkcvOj3CTPmJPY05JSihK&#10;MyKENNbmxsFWdxl9Fi7RWpY37iWQHkxYm8UbuC7Fx8WQyIOJSCGb6inBg9rb1GAxzGh7kSF2KM2L&#10;hpH2QkQE2IrPSYSPHepLM9FQliM+L+ylEhnmDgsa5+zsdZGbF4eISE8kEsFX11gIKwttaKovxEK6&#10;BxbMpnbSV8bkSIfU0gnp8HIQ5/pQPxdkpUWjkMaddBoz7Gi8UCUCwwX3TDgUqL+yA35UiIu45duY&#10;acCYxk5bum91VAm3EvblSI25mQrsHfRgQ2Tc2toQampKYobMCmRcw7Jo3hwoKcyXB3XW5jqYxU9B&#10;g+MSEB4TD3NrK+gb6kDfSFMMyFie2MiK2KklkRU6SFMLffj4uiIxMRyRNLiZm+vD0tgYajShq6nr&#10;oKisXogAp8mwWz7hLrwnVD9JgOAWIT3CbPiKJrrnNPEQXsSXDERp4UjIzN23uE7Ims3m9p2/RyDu&#10;XwIOGQBzbjfLXW4+fAk3X/6Ih8QWzj94KwaXDMCnrz7H+ScfhaB0Tu39H4Hh7XIKDj+F5s8ahrZI&#10;cTYTjlPXXyC5uFlIUEhalRAdJjecRnb05kuM7z4h4gMPv/lUXL375A2ZGMtaBkU97MqTd/jDv4Cf&#10;/vQH5OVnwpeIiKmhEbbQRP1n+ryktkecrKPiU2FjZ0sEQ4cujqGEt9SWLxF1BVuaEJSVFYSMMGFh&#10;IsIk5P9VAFss6WAsX8wKSMoqStDQVCaio4DlKxRlPU4JU1deQcTSDm29a6TwngEqF5xzBIRB+61X&#10;f0P98E6JsIjIAp0PEw5eGOTzKwPozwSFwfBnUM2AmV3Vb9CFO37rg9RUMHngdRmMc0oYF7tzChTL&#10;ku45fRurd5/EleffCwE9T2yIc/pZzndo0wxO3HgvAJ2BBx/jrjNPBZjzNnmfDNQZ3LPz/bWXf8ER&#10;IgMnbn+QV64D4Xqasq4NAv5lob7E13rnyftCWs6z0heBGSYCfO58PkJYaNtc6M6F9pwqtfnYPSFC&#10;vM9zj78Xg8bPhIjfs/EkyztzFK+weVzIMRO/ldtOi1M9G9YxMTpx/S2qejYRYPqRSNspPH5PRIg6&#10;HquEcbqLRLloXT6Gvedf4MKTP8hx83Gx2AG/fl743D9HUfg9tzH3X5Ew/u9n/3fh67P+8FXUDkwh&#10;s7wJueUNIg+cV1kP54BIrNp6BF8SE2fVtuPXX2E1Efqdp69hav9RxOcVEiiNRVRsEgIDwqCjaQRd&#10;LVNUVTbC0Mgcu6cPwSMgCLMWKaBjeELMEN/8/LsYYp68+SXic6sQkpglEsUnr9wi4PmMCNt1+EfF&#10;QNfIFMbmFvAODER1cxti07LFl2j34ZPYP3MOo2u3Y/v0WTh5xyAqoxDNI1O4+/JHPP/ur0Sy9mL9&#10;/n2IycnGk/fvMbh6A6xcvbFm2w44+fnB3tubiM1ORKTmiuFjQGgELKxM4ehEY5e+KkoJLBkZayOT&#10;gGDfcD/6+3pgY2GJhtoW/PqX/xBx+wnnnrxB56qt2HfyJu6/+gklDQOS3haUkA0Hr2BcunUXK8fG&#10;YW9uimVz58LT2VlqOr7+6Wdc/fIlDly8iuKaRlg6eHzyZ6H7/P7z97h88ylSssowa6Gy+NRwhHjd&#10;9Bl5UGLnF4cjlx+LpHJp0zCRpAvwiEhHTF4V9rB/E41d9958hxwiTCaO7pIuZ+PqgqV0b/Pgzd5L&#10;c2nhiKqvmwMG2hsIbCbDSl9TCjeZxLBzMY8LpRWFMDbThbWtEQrzkxEX5Y/FNInwZMFmtz6+7uil&#10;tmnubMfy5UtpXDKBJhvYaqsiIDwAqgZaUNbXRXl9E4oLKrFCUQPt7YMSxR1ZTe02c4WIVYcoge2l&#10;+53Pi32IWOHsMo3LneObkJBThXd/+CeqWgbEm4breCrbR/D8m7+KkmDv1D7cphuOa4g4NYxFJvhe&#10;uUF/uI1OEwkydwiEsUOwREtFuIHuPzYh5bqvm3RTnaM5gw06n9DNKTLiP/wH1x99g1/onv3+h1+Q&#10;EB2O+AgPOFuooZrIChOQ0vQ4yRnvqSvEUGsJAXgzkaAtSA1ESqSrpJD5uxihhECEv7Mp/SZQAH15&#10;Zpyo/fCTaC7EX9tfL/4ZdXnxUpxbSsSGPRiaCtLQV1ss5IaL9BvpfzZw1FT8QuRLuX7F084CKjSu&#10;O5jqizt9R3ku0kNZutVaIgADlZkYrS3ESE2RRDK0F8xCZXqsrLeyvRbjbXWY6GiEk7EOrHVUiXDl&#10;wNnaAElRvvByMEFTWRYywn2xYbATFVmJyIoNQYSnExoKs4hcGUNMJKlPaKsugAYBSS87I6zua0Zl&#10;RpykWE20VWBtZ43I17JzPzu4s6/M4Q3j8DLTRkVKJCKdLTDWUAyLFfPkNdiBttFZjZKkMGqDFDFo&#10;nOyqRRSdkzkBoDA3cziaqCDQ0UTa3lxNEa4mWqIuVZIYjNPbp8T8MdHXBbsn+sQQMMbNEF0FkUJY&#10;NrcVYXNHGZGUbHgS0OHUqKaMaCEj+9b0YftYO45sGkYogTRuw56iZIxV5aCYyI+T9hJRAUsi8FYU&#10;64NSIpq7h5sQTkQzxdUQiQTGrYncb2iswJGxXlHdslaahVDqNwdHWrG1vQpHV43CeMEXsFNfToRS&#10;D9kBrhiuzIGlEl1XF0ts720U4OqotRCJBGhHmnJELWysq0h8WHorkjG9uh1TnWWSUpVDx91fk4fb&#10;J/eK87wJbWcDXQPuX142+kgMdUUygfHMEGfkh7qhKzcWzckhMCHAzUXl907uEuLCcsfe1K4+pqpC&#10;KqLsNFEX7yXnlRtkj5eXj+DJ+Wm4GSohlkhqmpcdImlcYJU0Z92lEunQIgBvR9fDz0JX/G0YuOsQ&#10;uN8x0o4/vX2Aw5uHUUhgmVX2+spTEUjtxsdkRuTAXmke7Ikwx9AxT9Xlo7eAHeZ1EMReO+mRcFix&#10;QNL52okcXd4zKal/+6kd1vZWYqQ5H+voPlrfVysKaqHOusiOdMaeiTasbCpBczbds37OiLQ3QoqX&#10;JVoywzBUnoKdfXVIdbdBBpHeCrqeHG3Z2FwCN7UFGK2g7VhrQZ+upz8RldQgP2SEBWHDcI+YtKos&#10;ng0lGkedCXw7G6xAgq8ddk10YYqIKRPyyswouZ9//uou6vMTkMoeOIc2EOE3hT2RwaG2Ary4c1z8&#10;bKI8LUVkopsIUmVaBGI8rej/eJzetQob6ZyKaSxZ315GfTgebTmxYgzaQKREh4hOhIelXN8jW8dx&#10;6cgmDNTnwtFAke6LuTBVmQs1Ota6nAS6dxYT4S9DWrQ7ogNskBjpggYarywMl0sql5erEUL8raGl&#10;Ogf6WjSmWGugsSYT9hYaYlDp5WCGQHdbeNqboTAjXqSQ2UyyraUcCnQcPGdamevBjMYSNpfU1liO&#10;ZXQ9Odqhumwxgv08oEm4s6WxSgrh51Bf+Uwo+CGZFMbTe5YeZqKykBZLUx24O1vB1pK2a6RG29cg&#10;QqMniyoRZi83ayE5gXSvc4bWcuV5UhO/XHmhOPHPo/0ocDSMFvWlitBWXgZVJTo3S0PMcg/whoWd&#10;lUz6+nqaNKEZ0g4MpGDT0sZYiIqlnTncfdyQkBoPd08XWFh+KiJXVVkBOxuaWK2dcejYOQH/XPvB&#10;qVns9XHuxXfYffkJWNb02ld/wsj2U0IKmMSw1C1/zpK5hPGEeDB5YRLynt4XtgyLKhkTEyYMLJ/L&#10;NRIbaaIPSy9H/7ppkcD8jgA6b+fkvTdYufsUTXz/wYYjV2SbTFje0OT14Lt/itQvA1teHn/7NwKf&#10;v2PNnlM4eedr7L/0GAXNIxJlefLdP6T+paJvNV7+8XeUdozj2otvBdzc/vJb0GYRllIoUp506Pjj&#10;v/6JmMRopCbFEgM0gZ21E+iQUFHfL4Z07O/wxby5CAj0FgNNTZVlsLUwgoaGEtQ1lbBixWIpoOd0&#10;L3a9Z+LyOdrCBIbTwpi8aBGYYKLCqWAMSjS1VISwsKSlyrKltD0DvP32r9h+8JJM3sTvJAIyueuC&#10;FNUzOGegzOCXFbkYDH8G0wzwGTAzAP4cBeD3DN55YbDNBfAc1WBQf/HpLxL94GJ49jq5Q2yDU5CO&#10;EnFkPwYuIOa2fEYXcMfMHazecwGm7vFyPAz8mUx89h/hbV558SchQ7xf3j/v83OUh49j1d7LGN1+&#10;FvsuvJAUMU4nY4LDx8VREImodUwJAWJyJBEgPjdaPpMDljNmwsIEgFXKjt54h0NXv5a0LwZLTIau&#10;vPijRHSO33ovdVEcWdp79rGkfN356i94/v1/MLp5RlLO2EfmBh331ee/CjHk9mYCs+vEHWw+eBVX&#10;aafsWM/RFY7A9G+c+UScaOFUsG0zDyWyxef3maTwcQpJ+e/CpOT/qqrx//93PSbiHFWMyqnAxXvP&#10;YePuiwAiDLnllbj28Dm27DuOpt61Ih3LJPYQHQ+nTh65/gDFrZ2w8vAUUHrs+GkM9ayEj1sQFOcv&#10;w82bD7H/2Ams2b4dlS0d2HLgBI6evYNvqC3P3nqFmatPkZhfhYbeUXQPTeLqvaeo7RslQrqNAL8P&#10;1HXZA8UYyupqyCsug765FQzMbRGfloe6zn48fPVRakkeUsc7cvkBte0P2H/2rqhLvf/Lv1Dd24+y&#10;1g4Mrd9CpP8WnVMyHrz6GsNr18InIgIbdu9FcEIa1u6axsadu+Hs4QJHF2sYGKhgfKQbSxZ/gbLy&#10;IgwOD0BbWxv19fWYN38xNu3cj8SiKkTnV8ApKB4dIxuwcdcJZBU3iYBAXfcIzJzpPrV3QVp6NgK9&#10;fWGuq0fgUhGm5mZoG+jH+ObNaBscFuGCidUbibi0isDAzbsvkJCcA1VVfdx7+ALnr92TFDJOnzpx&#10;+T7+SO9Xrt+H6/e/wsDYBlFhu3DzEfYcPYscIolG9q5ILSiDsZ0LFi5Xk5qSWXPnYM4X8zCLJgVD&#10;I13Y21nCkMZofS01mBlqoygzCcFEXqx01eHrZAMtIi48qfBkYmNriqAQT5iZaIBdjQsyYuFkaUCk&#10;RQ/q6kvFxDY8MgTmJvo0SSlLnQt7uRgToDWxt4SVmwt8QsIxPLgayxS18De6dx8//0BkTBW/0r1x&#10;kvpAx8ptMjZfefpR1AJvUidjT5/ojAoU1PTgwp2XuHTvK/FIya5sQ/eqHbjy5BvsPH4Tx669FBLN&#10;9yiPQ/xw4PFHliv+D249/1HSzFr61yO5oFE8c5iw8HL//Z9w8OJjUevjNF8WU3n6zSc58xs0YFx7&#10;TGP1sSu4ceMBUhMTkJbAhaoZUjfhaq2PGH83WdgDoo1ztvOISOWGY6y7HE7mylKoWpAajDAvK7hY&#10;aEFn2VyEc4G1qxWRlhgpUGb1MHP1BXAyWiFpHOz6zSRlpLkSmUQU3E21kRhA86W/q7xyepSRyiIE&#10;uVlBQ2GO1LCoK86XNDE3C33kxgagoywDq7qq0JgdK0+WObrBviLuBgQs9dXgZ0PkMyFMalq6awmc&#10;0RzNxf2FNPFzRIXdpaOCXEXGmYvQ9ZRmy/Fw/n56ZAAdewJKU2IR4miN0ZZamGgtg5WROmwN1KFM&#10;2+FzYJPMitRwUfuaaC5DOJGL41sn4EvAg4ukuU6F63bCXcwkErKyqRQDVblEBgpFPYxreXKi/CRd&#10;rrU4HabKC0RdKd7fQaRh+Yl2IxFoZzpWddrnZEeNSNx2lWciyMYQm3pboUOAvCguGKNNxeKY31UU&#10;haIIR4ke7OivwwjtrzE9Ch56S8VJfaq9HPtWdYmr+x56FYBPJLW/NA1RDoYSaTmxaUykb/mpfVaI&#10;GzQJXMW7mmFmfR/Kolzx+MQWGBPQak+LxbqmCiImBHZN1Wj7fvLkfLy2AKaL5sFEYQE8DHSQGxmE&#10;fgJ9lsp0DTXpXqJzv7h9jZCgh6d3IMHbTEjLur4qhBFxuHlyCxqywxBorYbHZ/agsyRZXNhPEklj&#10;wnJ826QQQk6rY/8fzuu3N1bGkR2T4krPBet9RSnIDXASk02WZ57qqMLVw1vFbT/ASgfrqC0D6XWy&#10;MRfjdRnY0FmK5kwC0W4WcCLCsLK5CE3Z0Qi21MG5ratRmRhKx74EU21VCDDVghcrDKoqwEpNAW7U&#10;L+w1FUXNa6y1FIFO+iKzfHLLCHpKk6ld9aVWxYkIrz6dB5O9MLq+TCir4n0QQPeRu66SyEWXc72Y&#10;vzNiCZgy4bFSnSt+RSzIcGLPFAriAlCXHYNwV30i7bZSrJ4X44EoF3M8mJnG6pYq9BEBTyBy0JQZ&#10;iiend2KYSFpDSgTyg90xUpkhkQsDOo7LW0bhZ7QECe7G0KTrqUHtxgacTFp668ugu2wBov1c5YEF&#10;e85wH+b6rO1jraLUFuxkhI3DLXj74KKQlsaSFKljGyOSWZ4VjqRQJ2QScbt0bAt6G3JRX5SItf0N&#10;ohw2RO0US20U72+PbFpndXcl1nRVIifSA9tGW0SxjiOynJbqZauL5dT/edkw3IA3D07i9ult2DRS&#10;K0X7XRUpMF42G1vH2hDnayvEJsjdEMXZISjNDZOCeXsi08F+1ggnUmpnqYqa8mR0EAGMjXDBFurX&#10;FYWJCPV1QHSgO8KIGLjbmWKFwhdCLBbQfpl0xMUFwcHBAvn56Z+yeeh7xpyebvYICfSBlvoyeQjG&#10;RGQx4VA/PzdUVZZ8in7QZ58j/kxaeLEwMURSbBR8aT52sbeGhgrhVSIoXOfC6zF54ffKS4mQrViE&#10;eXQsTIC0dVdAV08N4REBCAnzRkiIF8JCPODtbgdnGzNYG2mL+WUQEapZIRFe8CYWa2ikJRETKzNj&#10;WNKOXazt4GRjh5CgULS1d6OovEqAeFF1FUytrWFuYQV3N954jBQ5Eg8A15W8pTdMIN7TylvP3gNh&#10;LZyjSWTV7rNSI5NQ1IZbb/4o/i68cOSDn/gzuWDgyVGSQ9cIIBKy/Yo+Z7UvLoSfuf0VTVZ/kUgI&#10;q381DG7Elz//LipRJ2hSZN+Ya1/9iOmLDzCy9TC2nrwu69569ye84u3Sdr4hIsJE6ht6z4ozLIXM&#10;x8ukpKJzQiRsWeFq+sI9XHj8joDrUxEFKG7mp4Tb4Ogbjbj0MihqmMDMxR8B8WnYeew4+lcOI78g&#10;Qy60hZEJxkbX4O33f8P7n/+O9q5+WLNrqa0JkUJ9WNMkZUXgwJgmCi2aNExMdISocPSEF6lr+e97&#10;XhYtnoulxHT1DbToomrI9+yaz4sxgRg9bRUCFItgZe2Att5x/JnOkXYtQKJ+cKsQgs+pT58jDAza&#10;mXiwg/rnCMvn5TNx+QyueX3+HZMcfs8RmtMPfxACxMpi96gB2bhxE5NE2i8/BS1qHRPi2b/hgHih&#10;rN1/kUDoRiEUvA8mFJyKxmCF98HHwkCcFcoGN5+S/xnMMynhY2GSwnU0nJbG58ERIH7l75jY8Hmc&#10;vvsRN2mdS/SeIy1cE8JPZuU86Jj4HNh/5crLP8v58/54P/Jkl4+FFnbE5/aS6AW1A0eBjhCpOXHz&#10;jSxJJV3/Iybsb8Lyydx+vO4L+s1Lej104akoiI1tPSGpLJwOx+fM5OvUve9kP7xwFIk/431xm/Py&#10;mZAIWWGiQu/FxZ7Ol4nLZ9Uvvp58XvfoZpk6eBbOofHYsPcIHL38sUxDC24Bgdh7fAbrCKBXt49i&#10;z/E7IJ4iwJDPdeuJS3Q9BmFgZw93/yD09I/A3TUACguV4e8TTgPRQpw6fxmdw6O48/JrGNi6YtXm&#10;/SJO8eBLusdO3cLeM9dw/+tv0dA5hNWb9xDIfIPdR2egY2gCNQ11WFpbwMbBnoB9Jpq7+9DRO4za&#10;lh5cvvsMZ28+xdUH34jLPvu/8P3mHZNDbf2Y7t3daBgaE/+OjfuPY9Oe43j9/Z9x6so1ZBYXiTqY&#10;sb091E0tZAlNTERYIoFxH0eYWmrD1EgToQFe2LJhPQIDA2FkbAr/4BCJGLkFBKGVCNbktv2w8whB&#10;SEwm6jpGEJGUh+sPX2HPifMY27gTTr7BCAyNgx+9ZqdkY9mCxTA1NICJsSGMjY2hqKgEA01DIg6G&#10;WEbkwtM3AGWlVUiIjoepji6SIwlE2tpJYbyznROUligT6ViAeXMVMWf2AlH4kqdSNMgvnj0fil8s&#10;xILZ86C4QAFzZs2jyWQ+5sz9ArNonQVElsYmV1H7dYoRpqe3Fyxo7M3Ly0NORiqi/L2RFRsORxM9&#10;Kb62ICLDEwxPBEuWfAFrS10J4Qe42cLNxhgO5npwdbQQk01VNSWY0DgUGugBUwLZWroqWLhkvqSE&#10;9Y6vlOsWH5uBRfOU8ePP/8TG7Ufg5BWO1JwatA+sxz3qUFyz9uqX/2Bg/X6cv/8Gd+mmfkZM4v5X&#10;fyCiewG3qc+wwADL1aeWtdE9/2+JVDKxf/HD7xJt5X7J9yGniLGXkhTe//AvbD98GZNbj0r6GT9g&#10;YsJyjX7AqWE8hsjYRet++9/xbt/Zh2Kcy4qPv9JAOHP8BApyEhDgaYYeAhTRwW5oJ2LBkzj7IpQQ&#10;+KvJj8NAcwGBDVtRy2LZU04R87HXR1FKOOKC3CTCwjUXw+2VUiTMUrqVmZFSNGu4bD5SQ3xgo61M&#10;4MIVWREEchPDpbCfDef4SW4SkaUBAvdMkhyIQJrpENEpyZbalnUjHchNDCbiaYaq3FjoKc6Cg96y&#10;T5KxSvMQ4WKLLcM9sKcJnR3wjVUVUUAkxdPGRBz06wozEeHtBEMCmIVEqNJi/dDfVISChEBJyeJC&#10;3tL0GMR4O8PdRBfdFUXwszXDSHs9cuLDYU3bdTbVITITJbLKjXnxcDZYigLaDqeosS/J6rZKbOxt&#10;kihIdWqEqIKFEwDtJ0Bro7YIXSXpohrFMrksj7t/akDqUg6sH8bKtgohY8GOpgROg6Swmp8cs+eG&#10;2YoFUvxdTSQpjsjc2s461KbFSS0MP7VuomuzpZ9AXG+FgN2iaG/snyRSEuSEQgJmbrqLYEfEsbUg&#10;XiINLFWd5G2J9AA7IjURcNVWJNAegxraPkcM6uh6c33EqpYS+e77e2eRGWAFP2MlJDgbw5yA96Hx&#10;Xuwf68ZwTR52jraLr0tPWTaCrE3hpqeFYDtLDNWVI9TZHE56ysgJ9UeItQk8ibzObBnEV5f3w1V/&#10;oUhnJ/nawIAAGptpdhTHob8qVTxC0vwdiWjVQ5XubzYc3DbUIg79se5WUivUV5cPzSUEthfPAruy&#10;c5umE1mJcjaVAnT2m2FVu9N716EqPRKX92+Cl7E2kmgMZNL28PxerO+vxpVDm4SYsH8NG2BuHWiS&#10;qBlHxZK9HfHVlVPIDfVES248RmoKJKrH6X9MSGNdLWGlsgD5Mb6S/sRS0zWpodK+JVGecCDi4aw2&#10;Hy4q82BE401vcYwUmce668PHfIUQHG7vvDAf6NLxZ/h7QIeuOat51eRmQGvpEvg5O8KMQLEKjVWc&#10;zjfZWY5+us5MmJOIWDw4eQQhtqbIDvUiUtqBnDB7NOWEors0ASWxvnI+TBLZK6c6xgvlBOw7cyMw&#10;xfczHf/OkR4iZE1ozEmH8YqF0KD2ZBNGjn4O1RWjMTtOXP5Xd1ZJSmGkuyW2jHVKjVsCkf8VdLzh&#10;XlbQVJqF2CAH6KvMQXNFmkRhcxL9sXU1ywe7Iz3eAxsmm5EQao8bZ3bgwKZ+bJ9shZe1BjIi3UQh&#10;jAU1nMzU0FZF/amhCNb6yvAk4sJkcDv9dnpDpxTvd1UkEKmPFFNbTjdtL0tBcXogaooiER1iBX9P&#10;ffh6GghBaahOp7nOCokxbkRUnAhbLqPPUtFUS2NCsIPUoWQmhohCIIt1eDlbwsHGEBZmmmhpLUdl&#10;dR4KizMQEOyB4DBflFbkoqg4G9nZiXB0tISrqzWCAzyRlR6HpPgIeLrawJEIRE9HPTxcrGFIRMPc&#10;WF3GWDaONKT5g1W9OMrCC6dxLV8ylziFFnQ0FOHI0s/qC2ldDViaasKD7nlPbwcpNZlFfYDnu/kL&#10;52EekSOu216qOE8esCXSWGphoCpSy7OCQ9xga2dAZEVXXNeN9PRhomuCmtJatDd2o6qiGa/f/Yhn&#10;X38Uw8emzn5Y2DrC0ckdZmZ2sHPyxdcf/yz52qyyxQSAoxqEN/GCJhGJdBBoIz4ihZM0v0hhe0h2&#10;JQ5ceybf88LEhUkLR0yOEzlZd+iSkBZW/+I6FX7lhX+fWNKKc/ff4cClx2Jy+fjHf4iU65e//i4k&#10;hLAZ1k6fEUNJLsJnsrJ55oa8NoxvFuLCx3nuyTsC36/x4+/AydustJQntTFjWw7g4KV7kqpx7Ppj&#10;jG89KOfHT2RpbpSUsNe//FtqW4oa25CYnYXyqkKEh3jDVFcbjTUN+PDjX0VRZ4WaOqJiwhEdFwxd&#10;fRW6aOZ00S0kisVM1cRYT1LFJMVL41Nx7OeUL20dNXmdv2A2EUQj+Y7XYeLCn2tpstb1CmKxbD6p&#10;Bg+fUIkANfWvwzVCtHw9GJRzKthNuihMOD6nRDHw5e9YSpcBNU/+HGkRkkL/8yLk5b+/YbD8f4kL&#10;kwlOE2N/FBY1uEko5MLjbzCw8SCO33yJ9QcvimobA4v2id0ERl+JwSGDEwH5BMA/EwoG8Ex+rn75&#10;5/9FRIRM0Ct/x5/xwuuuPXD9f2SF/2fQz+vyfqJzW0WBjIv6GcDwOvw9E5T/+a7Q/7zw5/J7Pjc6&#10;Fv6fXeV5W0Iq6Ldca8MkiNtIQddZ0nZeMsDi9Wnhc2DyxNthMYHdJx9IqtjU7nO4SRspa1sj0RU+&#10;789t+v+JnjARoeX/vufv+JXrbRjEMVnhdn9A5IXf8774e369+OwH9G7cB7/EDBw+fx2eQeGw9/Si&#10;xUOiI9NnzmPvicv4QOf0Jf2GyRYXOLMfSm3PIPyjo2FubYfYuCSoqelhcHACN649RFxcBubMU0Tn&#10;wBj8IgkMjK9DRlEdxtbuQWPvGgxO7cHJuy9w9NojZJW1IL+8BeeuP0BRVS2NCRbw9PSEf2AA9hw8&#10;iJMXr2DzrmnxfKnvGMTWA6exnwgPF/Cv2XUWkzuOo33lNujY+lO/+Df1nx2Y3DmNk7S9n/4JTJ+4&#10;hpQ8Aixr1+PU1YtwJoCua2kKR19fhKWk4ty9uzhz+xoMbAxgaK4NO2sjjA/1QWmxAuxs7GHr6AS/&#10;8DCUNzZh1oJFMLX3wDk6R5Yyb+9dhbV0bxdWt+JnGg92HT6Nk9fuwScsHlNb9qOkgojn6CoEB4YQ&#10;yHeAv7eHpF+uUFqKhbMXQmE+C2MoYuHCxVBcuAgKX8yGsYYarHV14E2kysrQCBor1LB0yQosWqgk&#10;qmtMVhZ8QYPx4gVQU1KEq5UdMqn90+MSER0ajomRlfDz8Ye+oR7snZ3w5MUrfPjuR0TERMPb30+K&#10;742MzVFTWw81VQLJYcEoz8mQNCM7Y11RkIoJ9YWaMpEimgSSE8LhQZMPf1eTnymuxysIBPETL1Oa&#10;bPS0lop+Pk9OLe118PB1g5LKMmqLIzh6+iJWjq3H8qW62L7rBD789A8cO3MHSqrmKK/px3saOC8/&#10;/SCEZYKu4703v+IxDdaX7r/HnS9/RvvYdryl++7w5ceY2n9G/Lw+iWH8jvP3Poh3ED+04MgKkxXu&#10;my9++Ld8z1FiJjtcWM/CCFyfwulgfF/LeEV9+glNBpwedvHRe1ynG5hTy/j7oxce4Muvf8CNG7eQ&#10;EBeIsEBbpMX7S5qEHgFsJytdJLEkp6u55I/vWNODME8LpBMQ49qBIFcTRBHYTAh2FvldWyIdTDRW&#10;9TciKcQdxWlh6K3Nk8hIRXosdq0altQvZWpvdsLnCEN5aqTIBDMISgtzx2BjEWrzk9BJoHCipxkx&#10;QZ7QpWukp7IQhhqLJF3NwUQNBzavFC8MCzVF2Osqiyt+bkwI8jmNi+aX0ox4bJsaQRy9V6D5w9ZY&#10;C6sGO6BO5HS0ux5JkV5IjfSEk6mqkK5oXwdUEzBrLkwncBYHWy1llCRHSyoaL5xWlkJgJdrLQep6&#10;Dm8eFYB8auekRC3O7lyD/av6sKmvWYwea9IiMVpfCD9LDUltYrLBkRZ3Onb2MFnXWw8bTQVxBF/X&#10;14Aze9bJa0vBJzd6rnMZbSyDvfYKAqDeWEMkkBWkuDDeTn0RCui6NGbGoiErlvbZgJWtZVhF14Sl&#10;qAvj/OVp+EoCpJ1EAJjI2GstkHqQxpxINGRHEOEJQWteDHYMN2OkNpdeW8UjhkE6Hyenhg1W5yLa&#10;xUTqOA5OdSLRwwh7aRvuWopY31opqlccYWA3fnZlZ0W4oepS6NE8bLR4PvysjJEe6o2eqgKs72oR&#10;UJ3i54Bzu1ci3s0AR9d2Ym3Xp8gPp6QxUL+wdzWObhzA5r462GsshtnSBYgiEHli2ySqUsJEDnnf&#10;ZA82DRKpGGpCVqwPjIgQqNG9qrd8ttRH+VGbcvpcMJHFGH8iBIWJOLZlJQqi/OGkrQprdSVRKBts&#10;ykV/Qy4uHtxExztLPEs4fS6VjpF9cyxUiSgSwByvL5V6ISafLEnMpO7IpjEiOlvRV0HANdRDjESt&#10;qX9yoX+IlTaCLbWQ5mONRHcz+Both5vmIkmdW9WUg8xgG7gaK9AxmAnx7S7Pga2aEkyVFuLoutWw&#10;VCOinpMlRFvxi/lQmDOPSMQiWBGGYZLKYglsOBrrZSNtfG73NjTmpmHf6kGp1zk41Y7e0ljUpgcQ&#10;GbTC6vYynN+1GmHWWmil+7g4xAl5/laoiqP+r7YYNXTPBFmawEVXFY5EEJKD3bB3zTAuHdyBHgLn&#10;LMOdTETw0IYRrKF7h00k++uLRLmNjVx97AzlIUM6EWUXGjtYaSuG1j+yZ61EwY7tW4tjB1bh7In1&#10;6GzKQH9rDkLd9ImQhSEn1oPuLz00FCdg1UAdGolQxxOhKuSII40HPKawsl1HdQbcLZRRTUQsL84V&#10;u1e1YrA+W4QXuqsy0FGZRsRGHekJbsjL9IGXmzaUlxORCnVAarIfAn2orWvSkJXqjxUE6H09TJAQ&#10;7Y6B7gq01ucjhsarmBBPVBYRRti7GTNHdyM3Ox4RdJ+5eVjD2t4QC5bMxiy6vlz/OZuJBr2q0fjD&#10;D//YY0VLbQmWKszBEvqcF2OdFUiKDsRIXxM6morg72MJcxNVmNI5RRGBz89KQ3lRHgqyU+HjYQ83&#10;NqJlieqcaLg4GoE9Wtj9Xl15gRjhcrTnC7pHFBTnEtadI9lEcdFhRMwcYKanLOOjicZCSe2dFRXs&#10;CWcbE1gbG8DayBRB3sHo6x5DRk4FLtx4KkSDZYWrWvok9cHQhDqwtTMcbN0QFZEMheW6uPfyW8lp&#10;Z0DHqUAcwWheuV0MHhm0Ev6TNKzVe08KmeDvzzx5K9+nVHYJYeFUMU7X2nvhoZAW/p/TxJjEMJnh&#10;hb9fd+CCPL2/8+aPEkHxjMuX2hd+us/EiA0uzz54LceRVtMlNSk0h8kx3P3mryI5vO30TUn7mtg7&#10;g7OPX8sxHbxwF/e+IgC4apukej397i848+AV9l24LSZu7FHBTtRffvybpDgwwXn58z/gFBojRC6b&#10;JoTkxFA4WZti8bw5+Pr9tzhy9jyMLUwk/SIw1B3ausvoYukRQNAQhS9XF3shJ1yfwmSEIylMSJSW&#10;LpLUL65X4YjKgoVzJNrC//P3TGQ4ZYwL9o0NtKGpSoBokQKx1AWITc7HsYsP8Q23GQN5OhleDl//&#10;SmRDP4N4Tsm79/5f2HrsrgCAz08sGQjzOv+LYNA2+On+Z6DP4J+X93QtOK3qcwpW/eBmTOw8jbaV&#10;u4SUsMgBAwgGI1zHwi7ubKDIwP5z1IEXJggsW8zpZfyeFyEStC8mLPyeCQQfy523/5R0tM/HJsfH&#10;5IKWAxe/FGKwdv9VIRr85Ja/l+3QKx87ExZ+z8f/+bvPLtr8//Sll//7nMnIqdsfpYaFzRkdg7Pl&#10;PLkwnr/jhaM4TDD4Nxw9mtx1jsjuSdwgpn7r5Z9w9MorifhwpIbP5fP5MEH5TEz4/f9dWHr5/7PQ&#10;eo/oldfn33MEhhcGbPe/+ZuQ6uKWbin8rmnrwILlBD4DfRGTnYG9p0+jikgCF0VzhIWjQvde/008&#10;W7bsP4LiykokJyVI7dUwAeXcglK8evM97tx7CWdnXyxYrIyxyc04RKTHNzxZ6kwYlD79kYAltcWT&#10;H/6FPSfvSNSFU6IK6fcWJqYI9g/A4SPHUFrbgMKqekSn5iGzsAYNXWOYPn1bnsRzXc2pm6+xetcM&#10;kY7XqOhcJQ7w5h4B2HbsDBGsP+PKozdEcsZhScfiHxmFw2dPwIsGRHMXW1S2NiK7qhxf/+FnXHn8&#10;AFom2pIWZm9vjgtnTsKaa2g8/cSnRE3PADnllVA2NIEJjVtzFxO5946SiMGpS3cJnJ/Bi/c/0z2+&#10;H90r10NJ2wTxmaUYmNyIkTUb0NzdCyNzY/GfKi4uRGt7G3buOYDWjn5MTGzEGlqPC/Pz01PR3VgP&#10;f3dX/PTDzzh77rJIJV+7/wK7DpzAhi17xc/m8uXbWDW5AWmp2bh09RamjxzH+i3bcfTkGbR19iEj&#10;uwCxiUmwcXDElet3UFpWhdz8PFhYmUNZVQULaZJfulyJxgJlKUjkovvaknwiPyYozqDfEYhtaSiV&#10;J2Oci2xEY4vK4oWwNtBBclgAYoO9YGuqBU2aMLRoYtdUX4y2jmrabxKcXR0kMtba14t+6hNbtuzD&#10;4kXquHbvlaQFvqIb3sE1Ah2da0R6mKMnJ++8RHpFB90T/xRy/J7up6c0gLPE95nbr5FU3CrjM9e1&#10;cVT8Lg1ML6k/j245Tr/5XYgKExZOueSFCcujdzRW02+a+wjwUh/hh0TOAYlCSHic4nt2+vILIStc&#10;K8bbYL8WVivkWsOPxHY7u/poTA4h0uIpxZ+pRFrYwVmfzrcsL1FIi52Ripi7capGIwFA9l3JT/AV&#10;IJEU6oKmsjRY6i5FXlIIwghIhdEkz0CGi8WZmLiYqEsqFT+ZLaR9sVt2YXwgATdVRHtaE1FIRlla&#10;uDhgZ8UEwkJbWaJhKovmIcDVXvLqLQ2Ww9PeGEpEeDIIfI531kFfab5ERcxUl6A0JQa+duaI8/eQ&#10;yMqa4S5J8dBavlDkQtnLRYkm/fhQTyK+/shLDZE6nEg/G9k3Fzbb6SyDrsJsDDdVoKkkEy7G2vC0&#10;MMBUbytmdq6HhYYCKgj0ORkuRUtxPGZ2jGH/VC8RhxgxjeR6hl10jn0VWeJlwrn64y3FYnhYkxkt&#10;4C/O2xZZ4Z4id2tF5IMNJFkKmmszHIgYu+qrINXfBZMtldg62AaLZfOlOJqJAxcvc6pPc0Y4/E2U&#10;MdlQKODantqezf0S6fr5ORqKKR8DuVEC5JOtRahIDgB76kS7GSPZz1qiK1sJIIbY6hLB8sL67jqp&#10;rcmL9iXiUyXb3DHShqHaHDFm7C5JwkB5shR1r28jQkPnV5schjQiV5yKp0rXRIXa2M/UAJl+7vAz&#10;0oOHvhZCHCxlWdvdIkSBTRcPrOvHzOZhXJlegx2jTTgw1Y3N3TU4sX5IjA05/YiPx8NIXdzcrQgI&#10;1mXHioQ1t+l1Ihh8XtGepgRgI2GiuYCusz5CiTR0VhPRaiiDqcpiKcx2JQDNsr/c/hVJodg/OYR4&#10;bydYaS3G2uFaItouOEUkqZhI9bH1ozi8th/dZamIcP1EfNiksIj64/6JXqxpq8B2InY3ju1AUpAT&#10;dq/ppXMZJMJGoJNILPeBNB978axx0VKQVC8PvSUoofZ1UV+KQBMdRDqaSuqZrY6iRIiqMmLoPgiF&#10;OvVvXu6ePAwVel1BiwK1qb6WOoy0NBAX4E8kJR97J/rE32aESCJH9YKov6/taUMgvQYRqGbhgE3d&#10;pRiqSJQ0wabcCORFeqC3LAPntq3CJBG+k+uIWLcSmc0KhRHtw4juCR1qd663cqX7PJC2s2mgFYc3&#10;TaIxPxUtRWnoqynAzRN7MVBXQkTQHLtWDaIsNRpFKdSng9yJpDiL6WNkgCPWjXdg1WAr7M214Ots&#10;CRfqY+x70lybjBMHJ7F9bRsyo1wR62OB9DAnlGcEoyo3CnbGy2FluAzOVpqIC3KR7XFNXGa0H1LC&#10;3bF5ZTtW91bBSHkWRpoLUU6kO8zVFP11eWirzECUvzUKsoikxTkjIsyW5jhqO8MliAh3hpW5Clyc&#10;dJGW4o/e7jIE+dvA28Mc1qbqWEH3FRMMJZoD1IggmxBxS4gJRkJsCGxtjaFPJE5p2RdQWDobikqz&#10;xZrkU5nCQqjw2ELtx5kAqkpzZbE306V2cJdUUh53TKkfZiUHEklxhLnhclhQG4f5uyMlNpyIlJuo&#10;h3EKGqeBudjpwcfdRMQ+ePFyMREFMR9XY0QG2cPeSh3uLoaoLEsnTEtE2MFIvGC47i3GxwZRrkao&#10;Sg3ArBRiMo6WZnRT+KM0rwxXL96Hk0sw3hEo4UmCnZp/IgJB+B8OngGwsnWBpoYBdLWMoatrLp9z&#10;YXxaWTN6pnYhv2FAohDbZ67jxK0vBfy/oMljdOshEHbFByInr379lxCHF7/8E2O7jkskJb6kFWcf&#10;fZA6FJYl/kxSmLR8jr7w685Tt+VJPqcFcLoYk52m8W3oWLVL0rcOElhft/8s+tZPC6E5++gjjt36&#10;GpuO3UBO87AALY7wMBCnORM5Tb0EOH9D39RO7D5xRepTmLxY+UTI9niJJbDF58EKYSklzZKicPHx&#10;OwzwoQcAAP/0SURBVCJhf8UPdO6bpg8hIz8dKanh8HSykBoVlgn1ZBduW3Ooa9GERAO6jx9dWDND&#10;kTc2M9IXU0gmIMwo9fQ1haR8rlNhgsKfrVBm4zZit0oLJQ2M/+fffK5xYe8WbS01qKup0G80sG7T&#10;XvxCbcJgkOsvmACsIRDPwJzrhT4TEgbwkt71X5NJBuNMNBj8f37Sz+lRDPJ5vc9AX8A+fcbrMRF6&#10;8P4fEpnZefIuYvKacJPYBKfWlROg2X36vigAsVIYv6/sXi/AngGHgA7aFoPwzy7wTBQ+L7x9fmVy&#10;wkCe33Oh/PnHP8u6fGyf17v07BfZLp8HE5bpCy8E2Mi50vf/f8Ii//9339wWTOR4W4evvf5f+/CT&#10;XyY9fJy3v/4bbP3TP7XPfz//v4pel579ipK2KeoTP+HI5ZcSheHl+pef6lu49obbUwjJf3/HpINf&#10;/y9Zke///wv9jtuchQ/4N3xsTFY4jXLX6TsS5fCITEBZYzuySsrQMTKEosY6JBbmQdfWFrrWLhjd&#10;fAhv6Dw4KsQ5/6zUxJLcEZHRWKaoAG93N7QS2eGISn3bAA4cu4iZU9cJFOtRP9PHsZNX8ZffgeOX&#10;H+Pik4+4RA3xhLZ3g25IJmT7Z+7g0pUHKMothqOFNVztnfHq9Qcpxm8fWS2Gi+yxsmX6nLihH778&#10;VArROTVoaMM0nn/3G0Y3HUFEZiXW7jsOr+hkDK7dha2HzuHus4/YsOsQ+icm4RrgBf+oEAREh0LT&#10;1BAJORmobG9H29AAAgmIq2mugA3dbwcPTqO+vlFUCyOj4rBj7zQRtAO4+vgZKpt78ODFB7x8+wuC&#10;ozOwQssUG3cfwaPXP+Lk9UdIyquSdDG/iCSYO7jD0ccP/w9lfwFb17W1/aNBhU0yk8woM8mMMpPM&#10;JDOzLTOzHZMcJ04cZk4UZmZOFE7TNIWkDG97enSw7XPHGDk+t/fV97/fvZFW9vbeay+ac835/Nag&#10;soZ69NM+AsOCoKyqgqnV09hB9/zuQ6fwgOAuMjwJ0RHxOHr4GHZs2w4jA0PMmjUPm7ftxcVbj3Hn&#10;2Vsc/E/K4xECwLLadoxNbMDhY+fx+vNvsffIKQKa49i4Y59YdTZs3Q0FVQ0oq2vRORlimZI6NLQ0&#10;oU2TPMfkhIQEQZNgxYxElKmZIRzsraGpuBSdDZWIDvQQMcuViaMITBpqyxAZEgilhfOxlCaZuuJ8&#10;xAV6w5arF5NI1SKxZGWtCxMzTegZaiAnLxP+JCLMbGxg4+iKPXuOYcEiDTqHz6RAI88LnxB9GOo5&#10;48bNj8U9sH5wNQbX7qW54gu8okGZi0Fy3MnqnecIQP4tAfL8AOn5N/+S/sOAwe5bbAWWMYAghcGF&#10;F3YVZSvMq69/l3gUA0svbN13nmDpAXIrusTywunDr776UMvpox9+w4PPf6blL3jArmg0CHxB98b7&#10;H/6FdRu30bXykCeSthaqAivZqaEI9LZGcrQfhnvqUVuYioKkUCnWxm42DC2NRfGwN1omLmL8dDU2&#10;0BHh3rYoIgHe11CK9so8ApMYFMaHIs7PUQJo40lUBjubIMLNgsRQimSu6ihPF3jJiPBEUognon1d&#10;EOxmBwdjXegpK0p7hBBkl2bGSmB8CYmkcA9HeFkaItDBgsRiJDzN9GGivEisN8okHvoaK9FaXQQN&#10;ErxL6G+1JfOhQN+5WhggLcoPk0PNUCeBwAXh2I2FY0g4C5S9riIJ+wRYaCySCt9Zkf4kLlUxUF+K&#10;9DAfJAQ44/DmcbSVJiPUxQAT7cUkOsOlbggDCwdBT3VUob8qEw0EFeNtBMimKiiI9UdXeSYm2irg&#10;b6MnApwtNBzQ3JT/IVifa2FYKM2TNM0cq8Ipczf2tSAryAONmfHwMdHAgRWdqIhxRz8J0foEH6nO&#10;PkogqUEC18lMC54OhjS2aImAq8mNwkqCi/KUYLQUJki9EnbBqkwJRJC1JgnwStw6sg1R7hZi8Rmo&#10;zRd3NT/q5+aKsxDmYITdJBK1adt+lhpY31uNJE9TiZHoyIvF3sle1GTEw1pDEUrURhz342GoiThn&#10;K6QSZHIdk+xgf+RFhuDSvu1IC/KE7qJZuLh3E05smsCprROSbphjVjhYfFNvnaTwNV42G7lhfvCx&#10;0Ic2bcOZYGy8vRwF8b5SMPL4piGCwhaCljyCU1vkJPojiPpqdWm6AKmx2hJxPbRQW4wVnAhgy6S4&#10;T/XS9R+uLcVEaw1W9dTg0eUDqMgMwyE6BoZJzprGmbc4doYtVWv7GyWV8snNq7BrvEtiYl5ePipx&#10;SBxkvnfTCKYHG9FFsM5xHTsne1BA4p1jRnKD3WCjRABnroEIGwNUx4WhmvppU1aC1Ohh16rn12lc&#10;PHcEZ3Zuwptbl9FXVSzpuVOovTXpOpmQvmF32EW0aCyYDTOlRYhzs0JrZjSa0yPRnpuATBK+DINc&#10;9yjEzhAnCQanmnIxWZOO+4fXojLZD12lKQiw0EFdcoQEtV/dtRJ9BRGoiXHFVG0OTOh8PPWUad0w&#10;ieEZaynF4fUTGG6qkJizld2N+OdXb7Cyq4HgrJL6h4k8KNChY+Q6LDpL50jRV0PVBZISuaepTKwV&#10;7tSHB9rrJNFFcU4kelvz4GqrgZP7ViMv0Q8BjnqSlnq4pQSHt62QWLmSjAhU58cjI8YPfgRO7PLn&#10;QfdLR00e0gn8OLV6FsHLthVd8LfTQ01WDLqrc8T9jAtF+nsbkW5Ug7e3Ifz8zBAW6ogKgm0Tw6XQ&#10;054PF9onpxPW0ZxP0OJIQEBjXGwgYqm/6agugSVpSRtTfVjR2GNpqkPrWyAxMRzNjdRvJnpRTOMg&#10;uw+7u1jDjfp5Ghe07GzAegLh+gouJGmKuFAf7Fg/iX3b1mB5dwOaaMyMoLHRhsDDje4pLi5pZawN&#10;XbWlkmWMgcXJzkisLwwobAEy0V8s6dQ5tXpFYTy4yOXVs9vg5aInliFOGsBjNFfFrylIgJe1BiJd&#10;9NFVGE39IgyzAj184WDpgKH+cZLkQHRcPpIyq3Hs3EOpIszwMTi1EWdu3cXsZYpQ0zOAjoGxFFYL&#10;DInGgzdfguaZ/xac5KfJcQV1CEwuJKH6MQm4J2LBuPDgY7F0VHaPICStAOUdQ2gaXiPfzSzuUZk4&#10;ducVOqa248jNVwIUbFWZARZxGSNIWUMTGGcQY1cxjnvhdTi4m+Mn2KWAA/KPXHslApYF5x36IQd1&#10;bjt9T7bFbmVXnr/Hm//5A+m1XQI239M5cMar7smtuPXqaznvvMZ+Erm/YeuJazh64zmevPsVxS3D&#10;AjHLNx6gc5mQjGM0N+L8tfNobimjydAWFiaa+Ptvf0V2aS70TLSwmAaqgCBXWtzh5uoAYyM9GOvr&#10;SZASx6EwjLDVhONUli5bIADDQDITfL+ABrvFi+ZKtjDOHMYLwwoH63MKZM4ytnTJAixavBSmlk64&#10;dPuVXOt1B25IYPnG4/f+G6vB14QFP4v2T+kkWeAPrjtGIPA9jt36TIo5cuA5w8HkrsuysFBmMOCF&#10;RfaMUBdhTztiwb/+yE2s2HUeZx6+l/2wtY0tKwwzHN/CyQ22HLslYHHv7V/F+sMLAwkvfEz8yuDA&#10;2+Z98SsL/QtPvpdAdf6eM4expYXTEnPgP1uJ+PgYvB6/+w0VXWslGxnHvTBQzQAWu4Txe3Zt4/e8&#10;H7FU0HuGCN7X0ZtcQ+fDZ2w9YTjh/sPJAsKzm+XzGUvHDIDwsunYfdyha8agdOMFCSn6HZ83u4Mx&#10;3PD14vU59oeP4cH732UbHIvyZ1j58zIDLPy7GbiZ2e+5x1/hEnXorlXb0T6xDv5xqTC0cYJ7QCg8&#10;Q0NJeN+EmZsr9c9eyYrFQvLEtbcCLU/o2p+6/ARTa7dBUUkNnp6eaGppxtDoBMZXb4K6oTUu3HqG&#10;lev3wDswHp4eESSUbfDoxXvEZpZjNwlUFoZ8341tOyfFR7tGt6N/cBVy03Lh4+gOD0cPPHj+iVSH&#10;P3zlHpoGViE4Ph8Hz9xD54rtEouw98JD7Dp9GwkFDbj+/EtcfPA5th69ioqOEVwlgR+XU4lzd17i&#10;ztMvsGbrPikoaepgg5iMFFi7O8PQ1hKugb4wsrFF9+AgCgtypGaRrZMNVLTUsG3XbrqnjLFl8w5o&#10;aOrCwcMbD19/htF126VCe3lLL+x9QnH5/kdIzCchtno7Nhw4ixUb9+Migcv120+grUdAYG0NV29P&#10;3HlwH5VVNUhLyYS+nglKSmowvX4H3r79BvMWqBLsrcK3f/kN7777Cx49fY2IsGioq2pBRVmbfvsR&#10;1u8+jgdvqS0efYJTdE3OXbyFnu7lCA+LQ2Z6EVSV9bBkiTr09S1h5+iFmMR0mNs4YDNBzJvPv0RH&#10;Ty9MLMxh52CPjZs3wM3dCfsO7IaFjTUMjQ2gQeOAia4qSkkYRAS4QlNpPkwJQNgC29JQCwcrK+ir&#10;qYtINtfhp/x6MNVVkMnE1s6A2lgJiipLoKWlgebWFoxMrJC019HRyVDXNMWRC3fw0dd/Feh88vI7&#10;2NsEoramD0cIms/c+UjAk7PHHbv6AtcIND7+7g9wcHzj0HpJtPGEbqI7dDNxUD0/THj8xd/x4qs/&#10;BFb4PceisDvlnrMPxZ2SP2PwGF29G4Hh6QiNzhbrzqd0D7CbGY9jPPbcfvO91Gdhy81jomBOWf2a&#10;APirH//Azj2HER7uTRO9LkwJQEoK4+DsoIvYKHe6HjoiOLjKMsepSIxJsDN8bHTQVJSEyb5qmGvN&#10;I1CxRhaJ9uggZ4R52aEyOwktZbmoy04h8RcAV2N1FMQFkBhzQ291vjxZriORWJoaRgLEW9zBgpyM&#10;oa84VzJ2Rfu5oTQjSdpBX2mxZBBjmPG2MSUwWSwZjcZa6hDv4woThXlSVT/OyxkqtH5pUgyJ9QwU&#10;pyUgNSoENsY6MNVRlyD+tspCOuZWRJFoMNZZCF83YzRXpCE/3p+gRx0hjsYwIsHAT79LUkIlKN7b&#10;UleymgXYmRCopWOChH4BCS5Op1tL4n1lVxmW12UjM4TOndP8ZkagPisS2WGuKEsOQkaoi2RH4iDt&#10;htx4CdL2pet6esdqyZ7EwfQcs8Lfj9aXozknBTkhXhKofuvQNombsKU+xxmq+mn96ngvlIRYI8Rk&#10;EVzVZsGKjneMQMmLRA8/zbU1o/HKVpeEXLbsh0GpKj2C2iIKWXQsHHCfHuCAFH87+i4DFenh2Djc&#10;hu0r+sQlbYzm58xg6tOu5qjOCCcxHw0H3aUi1G8d3SDCaP+qbnEh8zTXRbibPbRo3uXkBtEElpGO&#10;pkjzdkKmnztWd7Ui0c8DPlZ6GGookaKZNRmJqMqIE5eqI+v6cGnXGA6u6ZRjSiQQNVwwh4CvFA/P&#10;HsHmoRa6/qo4snUM21f3IMxNHwN1adg71Yato3WI9jIjYPFFKgEzp4PVV11MEK2FSDqmnAh/yebG&#10;58/pgNl1bbK9QTLKXT+4RbZtumwW9q0ZEmBm98UBgj++VgMkMjng/9CacXSVZCKHdEl5rJ+4z+XF&#10;emP/lhFcObMdp/ZOY7yjAiv76zFK1600Nliys3XmJ4k1LMvPAWHUBlzTxZiuTwu1f1qAE1yNlBFE&#10;4tWK4Gp1dxMcddXEQtVblicxO7Y6KlCgv7km0RJ6DXayQHaoO/Kpj7VnRaAo2BHFYW5I83MiEMuh&#10;trKSwpzbeqowVpaMM1PdqIv1Qj3B6qnNKxBuY4zJhnIUEojlBtljrDwB46Xx6EoLQ7ipNrrzU9BW&#10;kITh+hwCry5JIz3RXov6wjS8e34P3VVFOLhupVh5gh2sYEzwpEjHpULtybFddjSG6tJ96GCmA097&#10;U4z2tqC2JBsnD+2S+86NRP6q4WboqsyBud4ySRPObpnHd69FFo0LDkaquHp8F26fPYAoumaFJMa7&#10;mwqxarQFK5Y3SzIQE42F8CZICSI4PLBhRKxkXMxzDX3PqYxry+MRF2UPP1+u50ewEmkHLx8zhIQ5&#10;YqC/FkaGy2BhrgpbGy3U1+UgLTVYAty1CbTM9One93ZBUWYSkqKDxZtKX1tJgIJjTDh7pClBMI8l&#10;HvYWcKM51FBDmcYPB/S112P/tvUIp/6ekRgJdwczLKXf8W+Ul8yCgcYSBNB9Ya6nKlYztrrwwhYd&#10;hhZ+eO/mZIYAXzukUD8uJLirKE5AX2cZjuxbRzDUjXoaa2JC7NHbUYI0GlO4uj0H8PM+2PrMxU3L&#10;krzQmO6HwbJozDI3tIWrky9++P5fMjGwe5NzQKKk7GUXqQcfvyfhcQM94+NSB0FBUwNqWtpwcnTD&#10;rr1HcP/tVwIbM9YTLgDJbjT0IlWwm5evgUdEqlhhaI6R6vH8ykBw4NxteX/v7Q+4/fG34j4m8Sq0&#10;b97m2kOXxerCdVHYksIB+QwsHCPBVh/JEsMLfccTWMeKndhJ4MLZkNjywUKThSO/MuywCwG7KD2l&#10;A+QUyQwpmfU9AlsXn3yGmx99jZsvv4KCgb3ErJB2FTgpahuUY2Mr0fOv/4aTt1/i2Vd/xbP3v2DH&#10;scu4cPMBxlaOorAoBXHRXtDXWQJnN2sSfO7Q0acbVpNAgm4eb29HmBDlWlqZwsxQD442lh9qq2go&#10;CazMWFk4AxinM+bMDfw9u34t5SdpBCwzlhWGFM7qxvDCn/GrhoYGFixVET/zV3QRuR04OJ6ztt0i&#10;hblq7yXJGsbLyJYzuP3J38S1i8GBLRaS9phEAL9yW3KbPvjit/+m/5Wn+/Q9wwR/9kFY/yF1bh59&#10;+W8JAuesXVxPgQs51vavw1VS2KS1xeLFFdm5psmt1z9LmuOHn/9L4IgtLLxd3gcDAy/8noFj36WP&#10;/vsdi3Z+zxYN3j+DzNWX/yPHzu5lDMtdK/eLtYiLKnKdltMPv5ZlJtieLWvi3kbveZscO8MgwNs9&#10;cOVj+YyhgGGFoYWfAPP1cQzNld/MwAcv/LsZ683tT/5OfesPsWLc/uhncSPrW3NYjlFAg37HxzET&#10;k8IQwp//b1CZWWaAZQZSGKr4GjN47jz3EFtP3YV/UiEB2jBSS6olwN7G1Qu27p7wi4wW60pxayfd&#10;w1/j9Xf/xksSh1xkb+OeC0jJrsasOUuRlp6DkqoqLJ9chYk1G5GWX4GmvhU4cuk+htfsxPKV27D3&#10;8GU4uYbAxNwNO0mstg5OS4a8q0++JND4AQcvvcaF+1/g1r1XuHjuKmrLahEaFI2XpCw/oUGEAefh&#10;Zz8TLPyAJ5/+TPfdNZx/xNbJf2D/hQdS6X1k7V4cv/JUUuT2TW1DcnGD1EVhF7SypgFMrNuBxp4B&#10;9K9YCWe/AGSVlWFg5Qp4hATBxc8XzZ3tKCstRFl5EVz9PNE60ANlHW2kZGTDwswa06vXw8rWBe5+&#10;YZizTBNnbjxBQ+8oJjbuws1nn6B5cCV2nr4OHRtPTGzYh1uPPpan84ZGJgiJCIeGng4MzMzQ3tOP&#10;HTsOIDk5F4sWqeIx/VZLxwJPP/oSkxv2YP/Jq7j+8COsWr8Trq6+mFq1DoYGFpizQElSOQ9NbcWB&#10;MzcQm5YPQxMCDQMzGBIgFhTUYM3anXhJ2/kf6stvv/gRUxt2IK+8Dh39I3j06mNs3bUXvoEB4hZm&#10;ZWOOSBKsQSH+aO3sgKevD+ITokiUa0pMyu6tU3CxNSbhqgIPZ3tYmxkjOzWVJj4Sf04OSIuNQJCH&#10;Pb03h7G+MjKzYghazGBtZ07Ho4+vv/kO/cuHERETD1tbV+orijhHEMvtyfEkJdW9qCrvQlxsPr6l&#10;e4NTGU9sPCS1ULg+SmXHpFhRNh2+CjP3SGnz/jV75WESW1B2nb4rdYv4YQC7jfJnH9EAu+v4Ldz7&#10;+C8C/PwZA8sTuqGiYglG7QPxDX3+jhYGlrP339G88Rfa5r/E2s73P88PbGl5Rh30RxrX7j58BSMT&#10;daSm+ENHc648hQyjybEoPwbBvvYCLOzawbVJ6orSpOp1gLMxqnJjJPC+uyFPREmonx3SYwMJBtzg&#10;aKIt7iKcHjjYwVICydm1JCvCBwkksrjwogYJuMLEEOSSEOR0vlzFWjJ3Kc8n0akJY5rMdZbR+E6T&#10;fJSnowTrJwZ4IszFAWbKywRMbDQUEUBizJoD0830EGhlgvyYMGSGB+PEru3wsjUXaOFK+eE+btgw&#10;PoC6wgyU5yYiJzmEhJALqgviCDxi4GygiMwwD8nIxADFmZC4/gQHbHNWL87cxQH6nNJ1HYkkTtl6&#10;/9weVGeFoakghoDFUeIxVrSWINRBX4LxeyqzMNVdgxVt1TAg0RrubCGWDM765W6ihtQgDgAfwHRv&#10;Ew6uHUNxTAgOrh7DUFUBMgNdxYpRFhckQt6IBI4ZbWNVYw6ak72Q72uE4mAbOBK0GCvOghGJmA2r&#10;BtDbVkZtZYP6/AS0lWRAh363Y2WPBGpP91SjJj2MROy4HKe3hSaiCDw2jnZiw/J2Evm+yIvieA1z&#10;KSJpp71QQM7TXBOVGRHYONKIzeONSAuhcTMhkITrfIm1cLY0gKWOsrj/RTqbIdzeGF5GGmgrzKFz&#10;TZA4pYrUcDTns7uVE5ryMyUO5MT6ARxf30UAsRoGi2ZhqrVBQCHWw5UgLg+r2ouwZ1UrVnSWYnlL&#10;PgIdtbB1vAGX905i41AVVnaXw4WAprwwEZs3jEpKWjNNRQTSPWpPgnOyowqjzaW4cmiLVImf6mqG&#10;u4EWwZQrLm5bg5KYAATZGMJOT1Ge3r+4cQLx1I9rUmPRlJmCR+eO4timlVKhPivAUdzy9Og4PW00&#10;UZYdjrayNEnr21WTLzDLcTLF0YF4ceEIUujeKaJ7JTfYBX4mqnDWWYwgWx1EOBvBnIT7s8tHBU74&#10;OINtzCTLGdftSQlwhRp9zvVFGAoMSbMwUHFChYJQB+T5WyOCzjneyQhnN0/i8NoRVNL9xa5oz09s&#10;Q1W4C1aQwO2gdl7fXo5EdwuBJT9DTewYbMZgaQImKhOwsjIZ5cHO2NZZLxnR2DI41VOBSbrWraTR&#10;Vvc24tyB7ZJtL4Du403DvVjZ2YxYLxdJJ6xJ23Q20oYW9Ul9xfkw01oKCzoXG2p3OxMtEv8JOHN4&#10;FxRpvaM71ksmwRV9TbCksXSMth3saYtQb3s0E1B2ECBmRvvB0VAFpdTPrpzYQQLdEcZ6C1FeFC/x&#10;LC4WWrAiSHEyVZH7j4tUPrp6RIL6161qR3y0EywtFiMl1Q1RUXbIyA5AdKw7fPwsCViq4e5mSLCi&#10;DhdnPdhYqyEywoXGZxrPaBzQpjGHK8231BRK5Xm2arE1JMjHDsmx/qgtzUJ/a40kZLGjsS2Xxp4o&#10;f0/oqy1DkKcTTKnv6xEsp8eFIj7MF3Zm2hIA72ZnCEdL0rAMdaY6CPVxRVy4L3KofxVl0xiUGo0W&#10;Anle+ntq6Tx6af5JR4CXFcwNFREf6Ync9HCE+FpDheBHge5lruHCrmgKS2ZjEfUTPaW5sNNdgM7C&#10;SNTEuaA+wQWzHO380dgwgOi4QnHvek1EwNDAQel3P/8B7//xIbg8KiUZhubm0NTSgbWVPTzcfTG6&#10;Yh32nL0Kr8RMnLz/6kNFe/odQwtPIt8RVNz95Fvo2XljFk3wwYk5+PKXPyTd70kSK1v3nUVudQeB&#10;wpcCB8duPpcAeM4KxiKbM38xjFx4+h7bT90WywgXJ2SXLxZhDCz8xJ6BZvuZ+5KNjOGEIYYnMBah&#10;LHpZYPPnXAl9x8m7mN57HluPXpGq9akVbdhB4MTuXd2rtkkF+/3n76C6c1Tg6vX3f6P1j9PvLiK1&#10;rA6f/+XfWLfnKHafuIjLd59LcG5eaTVsiE7LK7KQRTeTmakyDIxUsGX7NE205jTpc40LNUSFB8DN&#10;nYNmDaClqggbc2PJhsBWFY5pYWsJV7FnywlbVzidMb9nQOH1GFhm6rRwwD1DiyZ9zy5inBZ5yZJF&#10;UFTRxC/UkN/S+bLLDYt/FsnsPsHCm68NP/Hkz7lQIqcrZvHPQpyBhMUx10BhQc0uUttPPxaXK87E&#10;xd9zUDuLeLZmjG89KxXhGQZnYIKvNQtuBhZ2BTt05YVYV/ip+p7zD6S69fGbH0uMB0Mm14fhbfMx&#10;cFtxKmH+/fnH3wqM8PZ4vzMgMXOsnBaYP2Pg4uxh/J6/m9xxQdqegYW3x9YUSRRACx36f5MH8PoM&#10;AxzLc/3jX3H24TeYPnBTKvr/GUhm9mnunSzHMZNmmC12M8tF2jC7bPE1ZQjjVMcsxhjKODGBWHDo&#10;tww2DC78e7lGtK0ZQPl/WrgdeOHjPXH3MyzfcIz66R5E5TRIpfRBEvPlbb3oHp7E0ORaTG/dhfKm&#10;NtR2DWDvmcskkrdL5qbs8l4k5DShpH4Q9W2jUNcyRmNLN0am1qGOhPjaXYfw8M2X+IbOPyG3lkTj&#10;vyU+gQF+x5FLMLVwJ6HsjcKCJuyh++fusy/x9X/uM+5P1++/xpp129HdNYRNm/bh8x9/k3S3I1tP&#10;SHprzvrERRTj8uulYCIXAhyY3gNda48P1pTbr3Ht8Rfwi8tFbe8KFDcPSXD+lgPnUNLQg4PnruHd&#10;z/9EUHwGPEJjkVVRjfLWVkSkJCE5JxN6BPxrNqxGQW0ZxjZOIzE3G7uPHIaOli5ePf2IBnQXlFW0&#10;iPhW1jVHdkktTl66LamfH9MYtXrHYaSV1EPL3AHj05sREBqJ2MQkLFJRRP/EOHII7Arqm9A1tgrL&#10;p9aje2gFvINiYGbri9OXHmFoxSY8f/MVohKzcf3BSzqmUrpGn2B41UacvXIHkXFJYpm2tnGAl7c/&#10;1q7bjKMnL+HU9Qc4fv0Jth+/gh/+TTD+4DVOXL2HrJI6nKDjC4pOgJa+EYLDI2iC8ibwMoM2gYi+&#10;virSMxIQGB4KRXVV+AR6S50sTp6iq70MPa3VEmzvZG0KB2sLONvaIiEmGjXlJZJb34XGpEAvB5jo&#10;KtM1WgpTE31YWJrAL8Afzi5uKKuqRktHN+wIWBRVdHH25lPqz3+RgrntA9P4lgZ3BUVjvCPQ+Iza&#10;duWmI/ic7lWOR+Ix+uU3/5Q09N7R2VIEeO3es3jxn6D5a0Tzj9/9S+Lann75m9RxYjiJzaoVsGZL&#10;y9P3/8TdV9/jVxrLklIKcZBg+RsCnhPnnuBjGlv4OPjBBIPRC+qnV+hmufLyO8kixnXAPqPjWr1u&#10;p+T31zdcLIXSgoPsYGy0BGbGCijKSYA1iY8AD1vkpkahujAVW0lgZ0T5Ij8pSDKBOZlpIDLQRaoz&#10;e5Mgz02JRkY0Ca9QPwGNyrR4pAd7IcTBHCUJ4eIHn+jnjkAHM3E3WdXfhNr8JESQOPC01UdfUxl8&#10;CJJczHRhpa2C/IRIEv5FsFClMZ1EXZy3O6LcnZEc4AU/K0Nxn/IyUsNkaxVMOeUoiY2uihIEuTjC&#10;Rl9T6rhoLJmHotR4cTXjYpFbp4aQRHCycqABeYmBMFWeI6Lcm0RRSqAzLNTmyxPwhtw4sYI4EuCW&#10;pURg59SgWIUyY3xwcMs4Dm0aQ39dDo5tGRH3r9qMcGwbbZU6ElbqC0jsa4gbFKc8Hm0qR1aYN8qS&#10;wmU/7H7FFdzZBasxNwnlyVEwJEHiTP32wKrlUs28j8RcIwFTgpc9zJbOlsD7Jyd3SPxBWZitAAuL&#10;UQYPznTW2VAIP1cz+Njooqsqm8QniaDlbXLM7SSuL+2dlvoqXJelJi0C2vRbPj5eZ8/q5VjVWYc9&#10;kwOoTY2U2JaRJtqetY6sF+5qTm3qJMHqxUkB4ppjr68kT9bVl9GxKc4TmOXinrrUTpwyl61rATS3&#10;bxhqkaxa28YG4ERtIlmwcuJwauMQTqzrwu1D0zAm4cuZsrYM9sPfylTS6dan++PEhm6s7SmHn6Ua&#10;1vVVoiknHOGOOrh3YjM2jTYJcNZVpuHE0W0iELPjg8WNL8bLDr21eVjd3wBfusbchnXpiTAljcAx&#10;JUdWDsNeZQmaspORFxcoleR7qD+3FCbDXU8T4XZWBA+ecNBTwfk9a8U6NdVZho6yJHhaqOHhpf3U&#10;hsHSlvvWjeLyoR1Y0UxgSm1oSuKcLXWmKrMlMDyHICLEXgduhkvhrLcIkS4M2fPFBY5BxYjawMdU&#10;V2KXHLUVJDucxAVRe7vRmM1WovsEI41pwbi4ZQzHOfMWidpkTxs0ZEYj1dsOdw9uRpCxomQBW9eU&#10;j3w/a+waapCYJy7WOVFdIEH3zSn+2NVfhqmaZKS6mGIFifTNvS1Y01WL6b5aNBcl4OX1k5jqa5Ra&#10;RpcP7UKIkwWObFiJgZpSAhZnuBhqQZvOk61AKrRtfrXUXSZZvQrTo2GksVgKUD6+eQEZcSFQovMw&#10;UZkHZ1MNcRsdaCmDraEy7I1V4WCsLHWINo114OzutQTEHQj1skAPAeqWdb0wN1gCB3M1VObGf0iR&#10;PEL9giCGUyi3VKbi2L4pJEa7wt6axqvCYNTUxsHVldov3BbRUa6or8tEZIwjSsqjkFcYQhreEYEh&#10;5nByUkNyogeaG7NQSdtrrctGYqSbVL/vaspFZ3Mu6gnqaiuSCC4i0UfwN0rXpDg7TlIhc3r0irwU&#10;RAe6IybIA9tXj+Lg1ik0lGRgtKNaxrW1I63YvX4YezZPYN3KHuRlRKG/sxIrRzswurwFY8OtaKzL&#10;R1iQGxbR9dJUXYBMuvd8PK3EDdmcQNfKRA3m+ipyj+nQuGSgu1QeoKkpzJYCn5whr7c8CSvq0jBW&#10;GoPOZB/MsrTywf5Dl6Gm6yCpiat71ki64dckRt7Qsuv8JQGWxaoqiEtKxtKlCpKmU1FBA9b2XviJ&#10;YKG6d0zW8Y7PEusIB7STjhMryZYTl3Hm3isSz//Azeefwc4rDIra5jh67i59CxEKDAW3PyJhdOqa&#10;+DozsJCWE5elGZewsw8+RVHrMFpGNkiBwq/pGGt6V8nn7St3/Ddwv2ViuzxpY4HOQloEL4k9zphF&#10;bzGx9TjaxzbiIEEJfU0C80dJX3zrzddiceFrcOvF54jLKMJXP/8bt558jI37juDM7QcobmolkOmB&#10;qoEJrJ08aE1gcGQKzu5esHWwxLr1o2inwd3dzQj6Bkro62sRqwlbS9SVlsHP0xXGZvpwcraFhYGu&#10;VKlWV1mGeXQTmxjrCZywRYXhg2GFQYUBhi0obGXhmiz894w7GL/nwNtlCgslPbKtnSU0tA3wNzqP&#10;TfuuyFNKPn9O4cyTu8SpUMNIpp7/fMfFCxlauEDkDHSwOOaFBTivw+/ZVez0/S+x59wzrD94E9tO&#10;PBD4Yfckbp+Z3zEk8HYYjhhI+qcPoGVss/ias5Xq4pN3ktGnbXQHLpP63332Q5wNi3e2lLBlh93T&#10;eL/sosbbZMHPKYG56CLXlEks7RPLBcMF/4ar0zNMsLWmZ+qguKPx3wwcDAkMC8RcAi0z0CDf0Su/&#10;56B2PgZ27eLzmPktLzPvzbySZB0GIIYWziw2Uw2fLSG8nmyPjpXTHHPsCr8ydPDn/wUdes+v/zcL&#10;y8zCv+VXdrO7/OJ7FLdOIKGoTQDw3qc/4tBlErWJGSiobEBOcTXa+0alsnhL3xi2Hz6PxwQru45e&#10;F7jYcfQGQcHnSC+sxRa67zp6l+Pey09Q1zuErPJ6VLUPCOiy1bCbQOc2bf/g9adoGprGD3SdB/qn&#10;4WIfDFUlU+zYfQZf0TGxAL385D32n72F8zcfYduuoxgaX48rDz8TMGVXQS4K+5hWHNuwF+v2nZaK&#10;+3yPcx2k+NwqfEZK/cjFR7hHnbNtdAMJ+GdieXnyxS8Y33AAxy49wPXHn0oMxU0SwW3D0+Jutu3I&#10;cdh7e8IzyBfldeXILM5Gz9hyxGeno6qtBaOrp2hwj4S9rRMunruOcTqubXtOQc/MEUraRlimoY8V&#10;BFlc5yUkLgP7CSA27j6CisY2NHf3SeHMkLh49E5OIrWyAhE5uTB0dpf6L5Nrt2LuQlUER2Xh5We/&#10;SEzM2cv38ertd6hs7sU62s7Yhp24/OAFfEJjEJecjqzsfFy9el3iarhWi6tfOEzdArD7/C3svXAP&#10;9YOrUES/bV2+Eq30fv/Jy9AxtYKlozMKysoQGRsDSxtTOLnawMhEU15tnOzg4OkGTQNNKGktI7DU&#10;hbu7tVQRbqkthaeTjSRUiQgJpAmDoInGi13bN6GlsQp2JIoDSHizmZ8tuL6+3hhcPoRzly4jKSMD&#10;UXTuKsqaWLBYVWJ8Lj15K/c1F9m8cO2ZWD4q6wbx8MU3uP34PT757je8+eF3tI9vRkppq1is4/Pr&#10;xC2Y0xwz0Kzdc17iWrg/P/n6d7lHXnDA/Me/wM4znl5/xUfc3+lzLlT67tt/EGx44O7NV/gL9bWv&#10;6H54R7/lddjllK3lPJ6x5ZzdFDkV/vVnX+M9ffbdT/+WgqLsOsEVlWOi3eHhbgxXFwNoqcxHRmI4&#10;LI3VUU5CLjHShybpJAmyraLXjpoCaC6bhchgmrRDvSUrTlJ0INprS5AWGYhguvYDdSVwM1JHdqgX&#10;CXZfrOioQ2d5LvRJgBurLkQW16BICoOblR687Y0R6GopGbm4JspoewMqMxJFJPFTc0s1BYGVEEdb&#10;ZIaRGLYxho+ZptTR4OxNkU5WcNBRRXclCSt/H7jbmEnsCltqrHRVpb4EC1qubO1hpUuiJxbNxSni&#10;C++orwiDJSyyPeFnoS2ielVXNdYPNkncQTkJiZwoP0wPtsgT4YNbJnDnzF4SdnUEJqoItNdGQbQX&#10;BqpyRJzbk/AMpPPhTFnmygtRn50kle63jHSR4FNGMAERZwrLIzDgWBCuh9FekAF/Sz2Ux4di/6p+&#10;yZbFqXI5y5gnibtwRxNxAcvxt0V9vJcsQWaK4gqXFuaOxuI06CvORi4BVTYBBYMLu82soPNY3lQk&#10;FdI5XTGLZLZkcJC9PQnNsfYq7JsekTS2fB1PbJiQFL8j9YVS7yaRBLEGre9tpYVN463YOz2IrEhP&#10;mKktQF1BqvQBhlmOc2IL1LaRDlipMLDpw8NMB1uH28Vqw9e0JjNJ4iB6KrNxdLoXF7YNY/9kK95e&#10;Ow49aqui6FDYqC7BIF3HzsJwXNw+iEESjZzVrLcsBUG2WsgNc8HVA2sx2VWBDs4S1VaMT9/cxtRY&#10;O8y1lyDBz0EgdLClWOJ5OMYn0s0CvqbaKAr1hZ+BBuIcLeUaeNAYwZY0DuRmK9kx0iecPGC4pgIF&#10;sWEwVp6LLSSiK9NCMdFSiDEStJwZrrkgHj10jZrykun7Pmwc70W0p70E0Z/YtR43T+/D3bP75Frx&#10;cZ7dsxp9BA/sXmdJ2+QimOYK8xFmbwlXPTUJum8uSBJIFgsGXQuOa7l6cAfW9tehh0QpV+t311uI&#10;gjBXZPjZIthGT1y+ckLdMVFPQEIQaEy/5eKUnIK6PScapgQWenSeO3obcGH9IAYKItGa5oWqKEf0&#10;0r6q40OQ6sMWrRxcPbIFz28cxareOilounViUNKFs9vlVFejVMXPiwok6I6GnY4SDJfNEVjRp/a3&#10;1lsKGz1FGBOoh9L9yJXya4szkRTqQ32vApaai+FsrAYfgkrOyhfl8yE5h52BstQc8rTUkfg2foAw&#10;QqJ+37ZxbJzqxv7tEx/iVzQW0n1MoEtwMUjtUJAaiI2TnVg11ojyohgEBZjD01MX3j66iIy0R2Nj&#10;JjIzQuDvZwVXD10UFIehozsH2Xn+qKyJRXiULRITXFCQE4yJ5bVYP9WB5d1lslQWRhGg5GK0v5S+&#10;q8aK5Q2YHG7B1EgbtqwZxKrl7Wgoy0JVAY0dbHlNi8WlY7uwYYJAksZIthblxPujOi8OU0NNGOqs&#10;EstnQ1WWWE/YSsLB+ksJOPJzEyQRla6WIhbTvaeqOF8C8DnFMQMLB9ebGKjAjGDQUF8BJkbK0OW4&#10;SuUF0KAxlB+0jNZmYrwqCZuas7GuOgmzpjcdkFS47ILBAt4yIAmfEXRwCuDSzmGQ9hNXEx1DEyxa&#10;rICExDSoq+vjxIkr6O5dIS5k/hHpCIjJweS2oxjedFBqoHxGP2wggUDzi7h99a7ehoef/iDQUNUx&#10;QuLpKtRNnXDsyn0YOXvj9uv3ePTFD2gYXv0BWmjZdOIapvafxR0SAzT/SHAlzZeSSpOFDbs89a3f&#10;K3DEqYo/oRO4/OobeX1DAus1ibq3/3nPxSH3XXwgk+gnP/1TREEDibrqnlE0j6zGugOn8MnP/5BU&#10;qsRP8AyIgLt3COYtVhL/dysXV1i6OsM9MAD+ocEwNjWBpqY2tHUMYWFpDU8vF7jRYF5RnoyUZH+o&#10;q86FtsYyAYuFC+ZAdfESmOjryBPS4BAfWBhqQ5dAhH3P2Z2LIYWtJmxp4d+wRYVf+bMZOGELC//N&#10;7/XplX/DwMIB+pqaXLdFCdt37MVdEnfnbr2VlJ8iuumii8WJxPXJm5/LU0kGAhbZbD1gdya2qswI&#10;dF4YFPiVxTIXVWRLFsdk8LLvwgtx22CxwcKbhTwLfRbXvMz8zQKC26iodVQyuB2+9hTGbuECThwv&#10;xMDDAv8Gp1am4+HfsFWFLT87zjyR7TCQMLDMgBDHr/BxfUUdr6RjGqfuvZcaLZxljF3cmoa3y3Zn&#10;QIthhc+fNosndLwCF/Q5f8/ny9YXhggWUKv33xJwmrkG/H5m3wklPQJIDDdspeHfMIQQW8k2Z+CC&#10;z2fmWrOLmHzG6/1nEXcwWnfm7xkw+X9a+NrLdaXf3SAKTynrwoVHdM4EIsdvvcCWo2fRNDhOoj0a&#10;Hv6R8AuNx5HTV/GS7rX6jjGs2XQEpy49Fd9/TiW8/eglKOtb4/yNh4hKzISOuS0K61okwNzQyhGP&#10;P36PfedvYs+lu9h99RGuv/kBreNbcJMa+h0dzxM6WW8SlhpqNpjeeFTceHqndtJ5/4r7b79Bz+ha&#10;sciwaxA/Pd99/gXOPvpS0tOu3LwfJU3dWLnjkFhgNxy+ImPBnRdf4M5Lum+/Y5e6f+Eu7ZPjWjpI&#10;+LIA5noe7E5Gp4TXX32ou/GY1G9JYztM7Wzh4u0CfxKRDCx+IUGIToyHrZsz+D6NTUzArFlz0Nra&#10;i97Bldh+8CzcgmPwyTc/wc7dB48++gyFFQ3YsvsgXasdmFy/BXuPncbQqnWoaO6Ek28wDl+6jnWH&#10;DiO5vALjW7eib2JSxsAV4+vQPzJNYJOA99//hrU0/r358q8obSRBdvAMMssbJOlAUW0zTpy/juau&#10;IXzy/ifsOnwGB6mNHrz6gs75V1S09sE/Oh1aFs6wcPVDz8Q0+ic3STHQDbv3Y2zdOhp3gpFdXIrg&#10;yFAYWxnBxNIIukY6MDQzQlBECCKSoqBB4lnHRB2hER8Kb3k4mqOtvpxereFIorimugzWJHR7etvl&#10;oUlhHk18CZFwtTGHisISLF68EKnpadhH5zq1fi1sHZ0QFhyFOXOW4DT1l5U7jwrIUtNKYo/te09D&#10;QdUCZ6l/PScgfUY39cmbL+SeZ5fZW6+/gZaVJ97Tvf8jj+f7L3wIyv/u9/+6N8oY8vnfcezic7qu&#10;uwheP8AIW124T5w5f48mMxuCi0L4e8XhO/r+C7q3OPhe3Mbo3pRUyPQ5P6Q6//AdqAnwJX3/VzrG&#10;6JgQuHkY0xg6H06OutDSnIOoSFe42BnBydoQNpZaMDZQxFBXLQIJ9LITQ9HfWo0iEtqc/jkq2Bs5&#10;9N7MSBNBfq50vcKRlxItxRhjSJh4m2qI7z4/Vefg9gDaLleZz0sIRW9jKU3qbajMT0VqhD+KUmOR&#10;SHBdkZmCjsoymKsqYqKtXtzIQqiNMsKCSGRrwpXatacqD4l+9kgLdkK4iynBiiKa8jPgTW3F/v9V&#10;hVniN65BQsCBjk1ryWw0lmaipSIL0yRAOPi/KCEIywlIuLYHp7JlEcsuTZyuNowE1KbRNqSHuMHf&#10;1hBjrZVYN9RBgssVvfVF2E3ihWN5CmJ9cGLrhGSYKiEI4OD6nopcGCssQHKAJ0oTI8TKxNYfrsh/&#10;49gO1GaTaHI1p/PxELcghq9IAjwuCMkZwrpK0rBnRRcOru7F7skOJHhbwISEDAdQ+xgoIcxMHU3J&#10;gbi8bUIsGpxxjTNjbR3vgY3mQgKDCCQEOJAYVBNrCFtKNg82oyohGKuaynFs3RgKY4OkVgoX7mSh&#10;7Wmkhc0DbTizcRKTLWVS+8SNQM5Vk8CKjp+D4NkVjBMFMMRxxrMoDxsRlJxyOoTaoCKNtmOojh0j&#10;3YhwsZZz4qKGR9ePwUlPGWYEwVwpPsLJRGqFXNs7hVv7pxFgQqKdrs+uiT5J2cyVz/tKIjFYHoNL&#10;O8dJ3M/Cxf1rsLqnmgDWEp0VGQjztMA6uja+HiaIj3KDlf4SiUfi5AetdIzHtk3iwOYxsQaE2Osh&#10;1tEYFzathA8dB7t5MVhyTZ9+EnylBH/rO0swXpsjLnnuxjqozI5DoIuxFCbkYPzxulzsGmmR9MHV&#10;DDDNpRKTxQB/8fheJNA14vcK1PcObJnERzdPi3sXp/U2JGjlDGCcZSuIxhl3I13YaarBVGERXAw0&#10;YaWxGBHupgh3M0J9fgRaiuNRkhhAwECAuIaAKcMPGeG28LVWprZWQEVygJwjZx1L9XdCA6cIp3vP&#10;kPbRmpUsrxm+LjClvu9GYPn40EY8PjCNh/sn0ZHpi5HyeEw1lWCkthh5oQHIDqd+214pVeU3Ub+b&#10;Xt6GrWMDUuvISVtZ6v/wEmRnLJnW2H2wJiNWYtO8LbVhrj4PVlqLJDObrYECvO0NcebAFphqLoGf&#10;gyk8rPRho60ITws9+NuZICnQEwc3rEJKmK/EwWTSWOFmaSCWOq4BxS5jusrz5MHIqX2b0FKWja0r&#10;+7GO7kd2G0skaE0Kc4MfXbMMuhYeboZITaUxnWBFU32WuLdy9q2QIGeJZSkoiUZnbwkqapJRXpmI&#10;pBQfAgVfgZ2IQDuU5UXTMeujqy4PRemhaK5IQVq0O7LiveHnZIRgVytxu1SjvsSJHWz01aTArZWu&#10;iqRe59idoow4sbAMtFSglYB8kPphiJcdFlMf0FNfIm5dDBqetK2QAHcaUzWlHhhnGeMCk7zMo/e8&#10;KLGFzkQJZqYEgfxqSfeH7kJaFmMxjQMMNxzjx7WhBqlv9uSFoTczEEO5QZi1btcJ/Ehiv3f1Dlj6&#10;x+IpTSYNY1vwlkQBaTyBmZTsQriQaM/JLUR6ej6JY2OMjm/C4PAG7DtyBT/SBHHo3D3k1fVK7Af/&#10;LrGyFaRl8QUJS9JlEgfCheFY+M5sN7OyA48++xHmHkEYmN4mgfRP3v8sWaY4YJ/dw2bSJNMchq41&#10;O5Df3CdWkXN3nqO4pY+E7XUcvP5I9kFzlmQAe/79Pz9U0qeFxSn/nheaH8UalFPbivbRVWgdnsSN&#10;Z58go7IRFZ0DGF63FVsPnUBtWzfGVq5FVGwSDh07Kf7c6bnZMLI2g6u3OxxcHQUUDAz0oKaqJb7u&#10;y+jmXEoNUV6RhryCKNjZahO0zIeOjgrcXexhrK2BBdRYC4k8La0NpCCOE4kOE31NARC2oDCsMIQw&#10;oPDf/DSUv+PXGXcwfhKqpakKNaVlkmXMko5JWY3Ah2BFU0MFwUER+O7H33GHVDJDAYttFucMCSyg&#10;GVj4qTgLchbrLOpnoIMF8gw4sJjnz1hs8zpnCAzYssLbYfe6z+g7jhlh1zD+jH8n+6HPeH0GIc5K&#10;du7BF+LKF5FdhaTSFgHaI9dJxN57+x9g+UNAYOb3vG/OqnXn7d8lvoTFOn8mx/uf7/kzPjbeF1ek&#10;TyztFbDhv5MILB5Rp+Pveb2ZYHteGFq4P7BQ4u8ESuiVIYKvxc7zz+W4+Zz5e74GvPDfha2rZB8z&#10;sCKphumVXcIEWP60riwELrwNvqb8N++D12HrCoPKzDb+DCf/p4W3ydDE13L7mYco71yFsa3HcOz6&#10;c2qT11i3/ySCE7MwtHIDvENISBVWShaq5ZObMTS5HXuO38TRS4/x9vvfxTVs04GziM4oxKU7T1FS&#10;3wo9S3s4egXC0sEDNc3deP3+R+w+cw02QfHwSMrHhuPXEZHbIJmfPqNjfkfH/iu1v39gGjR0HVDd&#10;MiJW1hO3nmH7ycvoWbEBjYNTErNw7sF76Vt8Te989AP1vWcYmNqE0rYB3CHi5Rose0/fIHG+BR99&#10;9Q9xBWIxy66M1198g/3nHqJ/ao8slx99iI8gDfyhYCetW987jsrGZjh7ukLP3AgZhTnw9PcVaEnP&#10;L8Ta7Tuwbd8B+IdESDB7UUkDTl++h6MEZN5hMRiYXI2AyASMrFyPgZFJNLR2IzwhVSCOl9Xb96Oh&#10;dzkuPXyC+sFBaNlaw8jJEbHpGTQAL0BsVCpu3HpO+4xFflmbxPh0Dq3DyUsPUdEyAA1TO+w9fgGu&#10;/hE4dOaq1JPRt3HFKRL/W49dwNnbzwjkfhJw4QKZe49fhGdwLD75+hcp1Dk8vRURaZk4cO4cnn3x&#10;jmDtK3Qs7xc4aepswviqMYxOjiCvNA/KNLlEp8ZAVVcJji6WcOMiYQ7mOHZoJ/JzUmFtbQxzCwNY&#10;WplgatW4jDOBPm6wM9ZFX3MtzAx14ehggwUL5mHWnNkSL+Pt44cAv2AkEdjqWzrRMZ/Dmr3H0Ti0&#10;El9RmyZml2OcYNU7MJFA7O/4mu4hBkwu8shuYXfefIek/HpsP3wZG/ecE7cvBhYOwOdg+yd08z76&#10;/G8Sk+IVmo17L3/E40/+Rn3lZ9yjm/k99fnY5EKcOH4VAz2TcHUKxQ/UB97T+hxjxvGJnAKZH8zw&#10;GMTb5PmF//6IBvy/0NgQQmLFydkQ3l4WUKTxOZzEgIOdvsT6ONgYIikuiNrRG/4EGxODLQIXY73N&#10;AnLsl50aFwYtmrQ7WqplMma/bXNdRawd7UJNTrxU6c6P9JYCeyxyB+qK5Kk+p6FtI2HPdVd0FGaj&#10;vaoQUT7OcDbRxbrhfnRVV8DJWA8H1q+UwpNci6IiLQkH16/BnjUTSCNhw2lYrbkwYnk6tGkSn6Lj&#10;cjXXgwbNIWE+TqgryUJzaQ4K4kNRnh0Pd2t9FCaHkbANgI3WYhKKC9FFAMPwokO/54r01iSUYtws&#10;xdpSlhIm6YinehrENWbrRD9KU6LEusA1WVJDXJAX60swZSBB9ofWj0ja4mR/N/o7Bj40f3Gxwkhn&#10;C7GqRBCkcI2QhjwS5dW5koAgO5IEP8Gal5mugA67YHE1/wRvK4Q66MLLVAGtBbESCM81QTgLVbq3&#10;LUItNHBgohsjdQWSBjjU0Uye3DdkxSDZzxYOJG7YZS3G21pcl3ZSe2zoqseu4U6pKcLHU5ocjl2r&#10;h3Bm1wZ0l+TAVnWRVE7njFQMTVMkYiOoD0Tbm8BScY5YW7hI5mhDMbaPdsr5sFsKZ3njWBrejyFd&#10;+7aCVBHzevSdr6km9k32I87LHkbUzhzUnkjHv7qjAjf2rcXByS64ay+RavhntqxCfWoESiI9kO1v&#10;js7cUBRGONE+SwgYC7FhuAl3Tu8mcbxQnmL3NOajpTYLmUn+GOwsw8Ujm8WFa//UANb2N2BNfz2B&#10;6DwE22ghxFwdL0/sRI6PLWypn5/eOIbatBCM1qajKMKR9hWOiZosbCdQ4zTBnLrY3UJVKrI70bXk&#10;ujWpfnZY11eLbeOdEiOzc+UAXC11MdLdKLFb/k6WkomOiy9y7AnHBhkrLYTOkrnQXTQP2vPmEvyU&#10;oLusWApsGiyeA326XmwF4qKQraVx1K9tUE7im6u5s+Uu2suA+pgjMiPsUJURgAAHdbibK9A6gZLc&#10;gd25+qjfVKfEQZtELIOfPm3PU08dzuqL4au7FDe3jWNLaz5WVScgwmop+ktjsK6nThILXNm/C5Up&#10;8UgP9Rb3wY3j3YgPdBPXLyt1BUktvZn6DMdaZYf7SDsm+TnT/RxIfTwUHaXp6KvJEwDPi/MXy140&#10;XaeKrFhY0jigS/3Gi/oQw76riRbMVZagPi8N3lZG2DDWh9VDnWL91CWoM9NRhvqS2RIXpU/Xjav9&#10;a9M1sqLPzx3YinsXDmPrql4Up4fDQH0uOqj9M1KD4O9niaBAG1RXpWLN6m5ERrhJzRNTYxUspD6o&#10;ozcfegYLYWOnAXNLZejrLUBYiC3GhmowQP0mLy0YVYUJku68JDuKxrk6rB5rweQQ6d6cOEn6Ee7l&#10;SEBmhIZifuDRjUEa7wrSYiQj4Uo6t4n+VuqDNXCx0YcG3Qv2dH+a6SnCy9kSzvZmMKBzYEAxp36S&#10;khgFLdKjC+bPFlCZP5fmFHqdO4/e0/2vrbNU3HT5mM2tVGlRh7b+Ulja6mE2XRMJuqf7RTK20d9r&#10;GnPQme6H7jRvzKJxHrc+/k6sFEkVzeJfzi5VHBdCugHf/O0P6JlZwtbOgSY5U7oYZvDwCMHlmy/R&#10;ObAWe45eE8vMnZdfC6x4RGdi7+UHYtlgeGD3sOVbDgpwnLr7WiBkaN0+mqh+xQ/0noPj2RWL5jpo&#10;WLji2JWHH6rm03/9K7cL3HA8y8v/+U2ghI+TtAr2nb6Iwpom7Dh+jkDnd9x+/TmKmrtw/tFLnLrz&#10;jMTl7/IUnuYwCSKnuQ2OJOiuPH0tx8vbHd+0Hc/ff4veFWvw4M2nOH7pGqxd3VFQUYWLV29AS08f&#10;u/bsRmR0BIzMjaGuowZPPw9Y2JpLNqLFSxdhyVIFmJlbUqfRhbqWIhqaC1BVl4qoGDdqmIVExAth&#10;qK8MBSJHTSJyMwttuLjQxEcd2sfVFjbmhtBQXSr1FHQJVHS01QlMlkn6Yg6+5/gUXvg912fhTrBk&#10;8UICFFUYGRnA2sESSnTjGRro0MSqjkXzFfHdt//A5dtvcOL6a3nSz5aHE7c+w9WnP8pTSRb9z+gi&#10;ipsULQwY/CqWCHr/54UFJ2ez4uKJLAZYGMws/FTz5suf8QmtxxDEwPDgiz8EFPm3O88+lSeoXPBz&#10;ZONBnH/wFlO7TuElHd+T93/Bzdffih87gwAfA0MG11nh97wt/nsGPBhW+PMZsJlZn6GJAWrt/qsC&#10;ukUtK8Q/nn8/sx7Dwq1P/ilwwbAiC33Gx8jf8/b5mrBr2czfDBn8e7Zs8PoVPetFeM9ACMPOjKWE&#10;4WPmlaFkBl7EgvKfv2cW/uzPi0AJw81/XmeWGWDhdfhY+enxFToYtrBk1/RhaudJrN17RuJMbrz8&#10;HGt2HEBaYanEPKyY3oLlq7Zg1dajUrSvcXgd9p27h0fUUBwPUtzQiX0koEsaO5FbVo0Vqzdg1gJl&#10;DE6sR+/EBlR3r5CkFNP7L8A/pZyu6bikIr716hvcpeXWs/d48Po7ZJc0w9rOF6oa5lIt/vbLL3Dx&#10;0WtwsdWY3FpJjsHxTnzdLxN1cUD0wcsPUdw8gNLGQZy9+RyPSNRykP/0njMCKrI+nT9tHo/e/lPq&#10;dQysPogXX/5b0t6yqx0LU7aIcbKOjqFJWDu7IiwxFsOrJxAYFY6YtFRMbt2F268+xbYDp9DZO4Fl&#10;i9VhbkiidGIdalt6MEYwwHExnctX4jLBW1ldJ67ceY7DZ69LFi+/8AQsVNVEYHw87P084RcdAjVj&#10;HehbmWGBkiLKK2rRT8BUVdmOnbtPiftRcXkzlqkaYoQA7MKNpzh37TFOXr6PjfuO49ztx9h86CT1&#10;/4PYdfYywrNLsGrPcRLd/5Zg9uWrt9GxrKZzCUB9+zDa+6bQPbIaS3X06b59gsTCApy+dR1BsZFY&#10;PjGCgFA/cS89eOwAwaYlzG1MaUyyljGopDwP9iQuNGkS8fZzxbmLp9DS3oDQsAApWNtcU4aawly4&#10;WRrDQlsZjua6yEqLhQ0J0MiQAKkTxRPNsiVLYaJnBGtLOxRW1MHGk0TUxDRuPf8E737+F8obu/H5&#10;17+irnEAR45ex+c04LIlj8eYxJJWfEljeERyOZq6VuPN+9/wCfd3WofTGz9793d8/M1vePPt7/iU&#10;2jwhuxE/0rzD65y7/6lY4HhuMLLzwV9pDL954wUqyjvxMz8sofW5/Xm8YmgRSwuNIQxK94lWOKHD&#10;y6/+ha9/+Q1B4cHw8XGAiaGSPLnjLDS2JOxTScwqL5stBdE4hWdDVZ4E4Q93NaAkKwF2pnqoIxAc&#10;6WtDQqS/+Ft7OBmhp7UUwV6WSInwwt61IxhsKEBKoJM80Z4iwcxB6CyOOACfrS12esvQWJiEjopM&#10;8XOP9HYQAdNUmovOmhIUkfDvrilFlLcb3Ai62Q3FTp8E+KpREpNtaCCA4qKPqcGeaC/NlpovnZU5&#10;2DM9hH3rhpES4g5bfRXkxAWjND0GdbnJCHQ0EVcwTq/M7k2tRcloyk9ANgnvtGAXKZZXlRElFefj&#10;fR2xfcWAZArj+hTjbVUSSL5/7TACHQwIptxlG5zilrNFTfc3o6kgRY6JxWhRtC+inI0x3V2Ljctb&#10;ZJ8s6thFhlMl8z64zoWPhe5/g/K5uCE/ceesVJ3lyRhpyEVJvB9yw9wQ62aGZE8rpHhYSfxCe04i&#10;jkyPITfIE9YK81CXEo5KArIKEo/sVsawxCmHV9SXoZ5AnlPcOmktldS9nGSAEx9wDZqJ1ipEOJmj&#10;pywbY80VsFJbJGAS42SKde3VJNYdJDaF4bOQtt1RmiZpcNl6M9pcAg9TOh9/e4S6mNA2fVGZF4O1&#10;Iy3iAnd4zSj8zPXhb2EkmbdWEbAOVOVjOUHNFG3jwbGdYiFIovk+wsoA7elR6M6JQkOiL9y05yM7&#10;1AEbh6nfpQbAxVQJ9y/slXTHWyY6sWv9EMYH65GXGYZblw9K1q7W4lRsH+5AS2YcrFXmItROjwBP&#10;C9u6quFIbXJ/xxSG8wlglWYhz9tUXKVi7dXRkOaPLQM1UuulozhBUkOzhaY0JQguxopSsHJlVw1O&#10;7ViNo5tXwo0E+EhLjRQuzY4KQnVWEvxsjXHl8E5cPbxdMuRx4gN281KbNRsas+bBXksTcZ4uUmcn&#10;1N5QYlncjRThrLcEpQm+UksjM8QeudTHSuMCUJsehHg3A4Q5aOLIhh5UpPvCw3IxgYsazFTo+Anu&#10;OA32YE05bNRVYLRsgdS98aX+FWymhjBTFWxtp7G0MhG1cU4Yr03Cg+Mb8dGNk2JF4QcAm0eHcWDt&#10;SurbNQTTKQhyNIeDsTYMlBdJXZiqzHjsWT2IIDpeM6V5cNBaJgkWfM21pFZNY24KmgsyxYqkRouR&#10;6hwkBLkiNz5IYtLcTLXFddFaS4FAxYBAukReHY01MNxRgy2rBmlfCxHj7w5DlaVwMTOGErsuLppP&#10;fVOX9j0JT4KFUHcbrBxowu5No+jvKkdfTzncXA3g4WWC8EhnaOvOQ1tHMapq0pGfF4W83EjERLrB&#10;ylwF6mp0XAQBXKPFz8cUEWG2yM0MQHF+GJpqUhAZbIus5ACUFsRiI8Fqe0uxxJsMdFRLumaOx8lN&#10;jkRbTRFqijLgz+U5zLTgTu3t42KOIgK0soIE5GdGoqwwDsnUloF+tpJxjAsUcxF0LjhpTGOcE62/&#10;ZOlcyW6rsGwJ5s0jYKHv59A5L1hG65EW1iZYMTBZAhtrdTjaG0jxen6Qb0D38hzaHmcbU6X113RX&#10;IZ+OvSPNF9XhtpjFRRp5qeibJMH2WiwaHGsgFgqChE9/+AvmKyhBX9+QhLcJDPUs4ecbLS4QbCVh&#10;H/PLjz+T9yxo44sa0LtmJxpG131Ic0wTzMsff5MAeoaXjUeuYnTLUYGhmQr2XAiSF9KYuPHiS4Qm&#10;FQm00GFJEC5tAuuOXRBg4febjx6HhZMz9ExMaIJ3w6x5C2Rd/vcXgp+E3GIJOr729JVsZ3TDVnz3&#10;jz/w4v3X+B/6nnQnprbsgKqBEWYtWoLq1nYkZeWI29sSZWXoGhrBwMiQLr4RAoL8iVytocBFGi2M&#10;qdNoQEtHHalZKViyjABiwQJYWFhAXV1dGqW0IhUNLblITPVDahp1AhpU0pOj4O5qSZ2JswKpE6As&#10;xlJqXA6IZTLlrAg6mkoSmM/WFQ6A5Wr2mlpKkkFMVe1D5XtOf8zpi+dSg+rrcUYxFSiqL4Gy2hL5&#10;XF9LT0SZpaUrfqHr+fDT/xErBotdCcCnZQZYGFbE4kCvLNJngOV/LwIfJBDYCsIindMJMwAJUND3&#10;tAup8M7xKgyGvP6tt3/HEQIkFvzXiQpYaDb0r6W2/QrZ1d34lvrYHVKijz7/RcDn7qf/wO7zzyVN&#10;7ow1hY9JgIH2zfua+ZwXBoeZ9wxk7FfPcSvHbrzB6bufy8K/598w1DB8MHhIcgD+DX12/un3Aiz8&#10;HW+H98VgtuXkPWw4ektSpvK6t9/+KvDOFha+Bnw8bPH4r/WDfj8DKjPg8r8hZWaZgZQ/L/83YBFo&#10;/OYPCbjnxBLHrr/EPQIPLtB3m67nJz9+eKqcVd2ExoHlMLRxwIadB8TNKrW0BWsPXxTXyum9ZwUQ&#10;DC3d8B3dJJsPnsL0zoOoamxHbFIGhkiI1rT0Y9uhCzjKlcKpkQ5cfAxOS7v12A2Czc8kiJrb+9U3&#10;/5DvuUDgytW7YWruBksbb0mF/PzzH/Hmu39IRr1nX/8dey4+wSO6uR+QQOVaSDtO3kZt70qxqrz4&#10;gmD3+3/i4sO3Yk05cvUlwQi1PV2r5wTKr+mVF05/yxYVFrsMK2yVY0vZmbufIDazFDGpWQRMKajr&#10;bMXuY4cki9iWo2cIbv6Ghp6VaOlaAUtjRyyYtRi7d+zH8lESZmu3wczZhwTzL7j99BPce/EZbj7+&#10;BCkFNXRcP6GkuhUG7C5XWw3P0EDYuTggICwI4QnxmLdYAZU1rWjvHMXpC4+xbfc5fPLuF/xI7VDf&#10;OoiiihYsVTGCs3cE9hy5iE+//RUja7eid+U01h04gtqBUYRlFImL1YVHbyWup2VolWQvS8isIDjo&#10;gKqercQaXbr/FBv27UdYSgqGpqewee8eWDnYITQqBHbONmjpbkFzVzNMCD44y5cZQcf45DCaO5pg&#10;72aPZromvcv7UU6Q0jfQTRNciBS33bxiDJFsYTHUEGDx97BDS0O55OkvzEyHjrYm9HX1pADnwvmL&#10;cP3OfbpGr2Dp5I74jHyxFlm7+uN7Ouef6L7w9UvAF9TOb+leP3zlGQpbRsRiHpNeDXf/FHzO9913&#10;f+ApTS4MLG+pXV+9+4dAC8e2BEQX4kvq0/w3W2I449i1Z++ga+mOT7/6O7794Q/kF7Xi/JUX4hLG&#10;9z33AX4gwn2DUyp/THMSjyf8EIMB5v7rd9QWJbBzMIWZiYYkF1BWWIDoiEBER/rCxkpXatVw+mfl&#10;xbOkmKYJiY4IPxdx++JsQFWFGbClSbiBBHtavC8s9JfK08oAEq4TPTVizciJ8kFBXJDEgdRkxcGD&#10;JnoGARbKbgQ6XECS4y1CXc2QEeWP/qZK1OSnYZDEID9lrS3IQFNxntSkMFVThBpN1NmRoSKCQl1s&#10;MVBfjm0T/WAQKkkKw4V9G5AW6irCPyfGF1kEMSbKC+BjbYh9a8fRV1uMVd31KIwPlLootlqLpHo4&#10;x7E0FSTRsdkTKGSjuTAdMV4OiHS3xfqhDolLYSjhp8nslnTxwAYUJgTI0l2ZjS1jnRLA3l2ZK+Iv&#10;LcgdeSQ8e0pTUZkcKnExUz0cI1CHvrp8xPjY4tKhrVLtf7KzGuWp4Ti9cw0cDRSQEeEBC435EgOx&#10;frABthpzUBDtIVYXDtR21VuKADNNnN20Elv6WjFZV4aKmEBYkdgZKstAQYgbuvMTEeNiJQHtcXQv&#10;eOupIcLWCB4GKuICV50ZLVnRsqP9sH6gFTsm+iSeoiotGrGedsghOGFLyHR7BdZ2V+P0thVSR2XD&#10;UDPBTBEOE7RxDNFqOvZjmyckUNzfXh8BzkbwstdGR3UGAUo6gum6+xjrIdLBGluGusSa01KQTgJ8&#10;hcQhtRcmY6C8AA6qS9GQEomnBHDnNo6jiNrQQXU2yqhfXTm8EfFB9iSGZ6MgOUiu1+bxTgLbVLo3&#10;LeBLkNxQm4NlJAL97Y3QyA8YFObAlK6Hp5ES7JVmI5eud56bFaoCnHBieTMO99fi4ppuPD00jZV1&#10;aQi1VJZaFj4kbIfKU7C2s1RiW+6f24UQZ0OJddk63iWwmxbiIQH2yxvLCVJbxeLHFoQHFw7DVHW+&#10;JCWw1V4m8Si86Mzlp+GLJJZHk65TRVKIuJdxm1qTmLZVmwsr5VkEjbpoJlhj17jOwlSs66zCp9eP&#10;SWHIMBLbjQUksIvD4Gm1hO6feZKimq1asR6uqEhJRk12CrToGjRmRaGGrlttjDfW1ud8SGdclYSv&#10;7h3HlX1TOLR+FCe2cyxQM/aunsCJzeskPXhbUSaSgzzEYhQV4C73XwzB5NYVvfCx0oE/ieYwGi84&#10;3onbNt7bCRF0D5opLxGrybbJPrG6TQ82IdLThqA7mKCeADYjjvq1GsLdbOgc0mBvqIL8xBBJuMHJ&#10;O/YTAJoTaClT/7PQ+pBeXl9Rgc5lLizVlRFM+2CLDReWHOmrwbWLewVYYqLdJCNYLUFKemawJA5J&#10;TvKTv8vLEhEf5Q4rgtwgX0v0dJWiJD8aWan+CPQ1QU6aD6pLY+FKsKpB8KqnOUt0p7mJMpbRNeVF&#10;ga6lIn1moaeCrIQw9DZXorkyX+K2OKYv3N8J/u5WklXM1ckQDrY6cHYygJoqbcdMheYGAhG6hvNp&#10;W9oE7wtpP4bmmphHIMsWFdaqCxcuhIKSIty8XRGTGAVHd0toEcAa0XG7uZjC0dZQasA4Eki6OlnD&#10;xEAdKmw5or5tqzEPG+i89gzW4Nx0B2YxSHxOy9YT15FV0yWWELZocKYvmg9w4f4j6FtawZXAICEy&#10;AXHRadi5+4T4MFe0LZf6Ba+++zs2HDqHiR2HcfP1Nzj74A02n7xOIu2fWLH7pLhiMRSx8COtISKK&#10;98uWHA6qZyH5Kb1y0DynLeZ0yIl5dciv6RFrSDxNjjvOXMa7v/+bxM1DWLg4ISE1EQEBfnB2doSt&#10;rS2WLl2KmNh4zJ4zT4Lg65paoaKpAyVVLQERIzNLWNnZS/Voe2cnmFtYgWsYGJmZwsnNVeob6Bsa&#10;0KIHTW0NAjRdKCkvhZc3iTErUyJYJbF8KCkuo1dF6jgB9JmKPIn09fGAquJSLKLGa24sQlpGMKJj&#10;vCTgiAskLZ41GxbGBjTouCI9LUnWt6a/jXXUYKSnKll9jKmRjPTVoMdBagQquvSqprGEgEUBGkT8&#10;SsqLZFmyZA7mUadfvGieuJAxlWpoLIUGHZsCdQxjQzOkpOfh+aff4sClB1hz4PKHTFkkChhW2JWC&#10;RTe7QPGTexb2Aiy80PcMMn9eOO6DP2fxLtuhhQtJXn31K/ZeJpFA29l76anEHB1/8AWe0LYv08Y5&#10;W5wE49N2e1btwfD0fuRW9ZIYfor24U24RQr+ETX8A1qRt8muXRzLIhDC+6CF3/OxsXCfOU62xizf&#10;dAquUfnSp9hfntMkX6OTKetYiTV7L8pndz/7m1h4Nhy5i+O3v8DRW++w7fQzHLn5hTydfUSC+OT9&#10;L2V7vC/ONMb7e0idsH54ixQsJU7AzTe/yHk0DG+XzGV87RhU+JgEXPj9f5YZN68/W1z+N6D872UG&#10;TP4MKzPAMuNKxtd77aGrcArPwIptxySGa+O+c5LpjmMF7pMavP7qLWLyaFL0C4S9V4AIb7aUcK2W&#10;tonNSC5uxjINcwJyQxGYn3//D7QNTKCougGJ2bkEOfvQSkI6Ma8co+t3IamoHjU9k1LDZXjdQURl&#10;1mCahTldOy7494aPi845PqsGwyu2wtMjCmamrnB2DcHh0zcwue0wLr0gwKG2WEnHuv3MXeQ1DmEt&#10;vb/z+juUtg7j9kff4OV3/8Id2igX/Lv+jK4vnTsvbGlh6x4v3PdY6LI4fUXXhffNr2x9Kazthl9k&#10;PPIqqmBqb0dwEQz30DCcuv2YoOrvePnuVwkQ9/eNgvISddhYOmDbtn0Iik7Bscu3sWrrbtR0Eqgd&#10;Po3Ktn64BMXC0TcSzl4hMDZ3gLWDi4wj2lr6EiyvpW9KcLcOW/acxNWHn+IhdY7LdJBS5Z36yc2n&#10;nyO7tBEWDr40cgHWjr5IzipBWHwaShvaJDHBvtOX0Tm2FpsOnMY1AhZL12Cs2LgXwQmZmNyyHxfu&#10;vZTPi+q6sHLTDlg4uWCZprYE36vrGyI2LRU5pQXILc+HvacjtAy1YEOCzS/Yn45PGy5eHnD28UZQ&#10;TDSOX7wk4/eh06dw9/FDFBcXojg/B4FeLnC1MYWXI01Gnk6Sh9/bxQ7ezg6IIkDLzuEJMg12djb/&#10;eUI2F8XlVYiITsLCpeowt/fC0MrNiEuvEJfgksoetPetwUecCYz6a8/0XqmNYu0RjZMEMBzf8tH3&#10;/8LDL3/Fi+9/x4v3ND5Qe76kSYH4FmaO4QI1bwlO39JnYbEFCInMQVhMDr6h9X+hfQSEZiA8rlBc&#10;wjjWheNYxB2M3jPkMPhwn+C/39J79g7oWt5HbWCKBTxBK86FmbmhuNdam2sTuHjCxEgN9jRh+njY&#10;QktxPgrTY8U1IpbEzIeYkByEeNvAxZrrFBhgzVgHIkhEWRkq0PepBCEWIu4YVioyouFra4AID2vU&#10;5iagMj2aIMNTqt/nRvujozwXNXnJyIgOQmKItwS0etuZYaq/A6lh/ojxdZNChdE+7lKXpTglFr70&#10;WpIcLZYXrnR+ZMtKBDoaSQD4TNpZI5V5sNFTRnVuksTPlKfFSPwFW0u4YCTHsnAcAbvm1Ocmoq+m&#10;SIrnrelrwRoSox4ErA0FyciNDZCK/+XpEeIyFOdnh/76fCmAV5wcAi8rbWiRELl6dIdkjzJWnCMA&#10;YEfzFMd+8DLSVEL7iCf4MUQIQZ0/XTOO/2gtTZNYGg4CL0+NRFVGDC4e3CSFOqtzIjHUmEvHUk0w&#10;lErHvEDclEwIsBhApporsHe0G/3FGYimv4NM1ZHgbCqB2MHW+oh2NocliZsQAs4gM20S89FoySN9&#10;YGdE1ygV4SS4uA5Lc34KGrLiCZCaoU+CiOODOAVyso+VVMwPc9STJ7oZ9Dln9tq1olNqz7D7Gme/&#10;YovE9okO5Mf5QJe+76/Jlv37GmnCZP5s9BB09pTmoqciX+KNWOwzLDEAZFL7lpJYi3S1EhjaOdYu&#10;qYT9SNw56SyVoOzO2lyJKUiN5CKjDpKRqY+u561LR5GcEIj4WNI7trpY0VOPTdRuxiQIGe6MSHdY&#10;KxCMJgXDmj6zozY6tLwVW1pLcWf3KvTlReKjM9uxtbsMERbKOLGiDQcH6+BK4nKQRG9msA2m6bvJ&#10;tkI8PLMb7iRoLx/YCCdDRQFMdg+M87PHit5atFdlSYYozmrF2a/YVZGTFjBcM7RozporwOJOgp1h&#10;yIUAvzYjVIposrXFTv0DZPWVp0vyAy5KGu5oDD8LdqeaBUuN2VjRXYKkIEvqo3mwUZkPXdqezry5&#10;WN3dg2BHW3ErTCYBXRZNOi/RHz250RguT8X1PVMCYduGm7BvzSBObZ/CrskByVTHAMIgcn73Bky0&#10;VyMlzBvWukowI4gMdbGRxAxeFjpwM9Eg0I1Fe2m6xGJtnxykdZaIJWqqt1XSf/NDiqNbJ+FNY4KN&#10;zjJxD2O3qqGWSqm7EuPnKFnlwmgcsKVryIkwYgNdMdbViLGeNhRnpCDA1RkaCxfg3vkzBPRucDXT&#10;p+vaI66dlUUJaKzJwKYNA2hryUdVZQpqqwie4rwQFe4i9aT47+V91aTJ3XGKYPfgrlVop+tVQd85&#10;WKnA21UfLjaqsDVVQENFMuLDnVBC9xmv72SjA02CUS4umREXhIRwDzpOVXH/i/R1lEKt7HLKGcL4&#10;IQ4DjR1dGwdbPVk01OZBR2sRbO30EB7tA1u6z5dqzsd8gm0bTwtomqhhFo0L/AB/Jn5l9uzZ4mos&#10;nxHEqKsT7Gouk4dI5qaaBC0m8Ha3kzgYPZWFUrjTXHUedk90Yu9YGy5sHsWlzcOY9SkJRQ5Sn9x5&#10;At0rqVOfvimWEHazIS2K1Tt2wtHLE6YGZtBW0YGaiiE+f09ilYDk/iffwSUsAV1Tm9A4skZcsGgO&#10;EWsJx4xMH7og7lvsf3/i7htk1Q+grGeFiOXS7gnc4UDa/zyV/5iOoXZsM7acvCXB9SyW8ut7ZGI3&#10;cfVF5+RqdE5MQJlAQpMmZbY4WFsYQ11ZAfZW5rC3toKNhTlSk1NItBvBgoDE1tYePj5+cKIJ39vb&#10;GzY2NjAxNoSpiRE83F1ha2MlblU+vh6wtDSHsYk+TEwNCGaMoaOrIRaMyIgQhIcFSbFHjh3R1FAj&#10;MiViXLwIPt6eWLJ4PokZNSgtWQhNpcVExfVISQ0m4WYODw87KM5fAKUFS6Gtqg436qQnSThcunIR&#10;Hi6OmBwdghV1BEd7I+TTRMJP/ZydLWFsTIRKnURJZYHUcOFXLuymorZIGprjYtgK4+PjIvVdDAl6&#10;DLQJfDTo+NQ1iG6X4Zu//IZvqB249okkHmBAIYHA4MLCn0UwP73/szXlf8MKLwwT3H78WxbuEihL&#10;2/qcAGXftTfoXLMX7VM7sfXMPdz98u84Tys++Pq3D+mtafmW+kFsTj2md57B8jX78JxomAuSPn//&#10;m9TzYMsMb5+Pa+bY/rcb2MzfM+/Z4sLwu+/yC5y8/Sk2H70tT94ffv43yaL1De2Ts8bxdnl9ASB6&#10;ZSjjz1gAy/nSKxeY3HLigbiDsYWI1+fsRVyzhwuO8vnmt0ygsncDWsZ3/xdU+FgYKGZgheFjBlh4&#10;u38Gl/9vy/8NWPg4D996jeWbj6C0Yww9U9tR1rZcHhZwkcXInCrkNvdhat9hbDh8HKlFFUgtKENi&#10;bqUE2O85e1ey6p299Qpl9X1Q17LElu3HcO3eR5Le18k3ENVtHegamcDhC9dw7u4TJBdWITqzBFM7&#10;j+H8ndcoaRlGTE4NRjccljbjGBI+xtsf/4qnX/wNZ2+8wsekUocG10FVxYwGJWWs2XJYBPy1l19i&#10;w7Er2HbyhqS1Pk3bY7dAdglkCyunLP9QG+mfsl2GFXYJ4+vLNX742j6m9mBgYRdEtrY8ffe7rMei&#10;lDOKtQ+vQmJWPrYdOISRdesxsn4L0sobcfXpF/j0u99x/9lXKK9sg7OjD5QVNNHXN4qq5h6Exmdg&#10;1lIlLNPSk5iWwro2nLv/HPG5ZTh/7QFsnTwkvXF0fBJNHJ1wcfbErFmLce7KA2zecxov3/9NIIof&#10;+PB9cv0V9SHqX6t3HMWle6+QVdKA2YvV8e77v2PXobNIza2AiY07DKxccOvJW4TEZeHmwzcYW70d&#10;5o7e0LF0QlR2scTzpZc2ITQxFwnZhRhZuRZxyZlYs2EbHNx90TE0jM3798Ij1A9xGQmwcrSkScMW&#10;STQRqutqo6G1g/Z3FC8/+1LilKpaO3H76XMsVKJxw9wMIQQ2dZUfMoj5utkhPMCDRLgXHMyN8Mu3&#10;X8GKXl1cHWBEY0xJWbFYmufOnY85sxfQ+S9EYkoupjfvBd2C6BnfjJ9oLPiJ7p2I+EJ8R/f8vY++&#10;RdPyddSmf4W9f7y43+46dZ3a9J8y9vN9yO1368XP+IE2wtY1R99ksbA8/ojmhC//wPf0/sbdT2Fq&#10;4Y2/0fX9jn5z/+k7bN51Bg9ffodvqO98Rp8xtHBs0xvqOzRtiHsqtwH3va//+jvySorg408gQGMo&#10;x/B4ebuhID+LJkkNLCPRyUUz2U1Mgli9naQmC2cAay7NwkBDMbJJxPs6GMBAZS7SSDDq02TdWJFJ&#10;733QVJmBCC97CQ41U10kT1w55a69vgIJf0ukh3sh0d9ZXE4YIlpLCH7cbGFnoC7AEu1HgG9CIptg&#10;MzcuXKrcr+ztwL71q+FmbgAXUz1EuDvA384cdrqq2DTaI09x2S2Fsw+Nd9XCVH0hNk30wEBpHsxp&#10;rljRWS9uZBxIz247DEpBDibiumOixCmNzaR+iKXaMmRHBMpTc4aWjopsbBjpEHcurh3Dbk/p4QRt&#10;hYmoyopClJe1CDROCZsY6CKuaba6CiQqFhFgKOPZpZMSo5Ie7CHQcmLrSkR5Wop1piIjQooXctX9&#10;cFdL+JLIH2uuknoYQ01FyE3wxcaxFoy2F6EuNxLpYU7Ij/GGvdYCZIe4oSE1CncObkNPQSpS3Kzh&#10;TudZHReA3EBnjDcWI4NeGwmCquOD0ZWXhLuHtksl99xIP7EgJQe6ixUgwccR6XTsF3ZNoyo1RCr5&#10;H986ilXd5VhH4i89yB5t+bHwN1VDpr8D6tLDMUwQwQDDtUas1eZI8gEuUJkT6orTWyawlqDw7MZJ&#10;5AV6I9PXU4K4t4/3ExDNkSKjLF5Z0HL8kqOBBiY6a7B2sBF3Tu4Q4b1v1YBYqjhj196N49AiMT/a&#10;VSNPl1PDfaTGRwXBpB9B83yCEQ5ufkAAUxDlD2sCnnNbxpHhb42u3FhEWOvCito5lqA5ifRHgrMx&#10;+oqT0F+SiPbsMFzeMozGOA+0J/ui1McCxb5WGCcxfP/YBgxVJmM9XYfLe1Yjxt0MTgQaNdnRCLDX&#10;x8ubp9DXWEiAHSYw5UGC11xnIQJJqG4Z68VkRxOmOtuQEuCPBC8fARau6ZIZ5oooVxO61kG4dmg1&#10;Lu1dRdc3HmG0TWuCE2M6R84kF0LAYkjvTZTpM/p8uDWP+pux1E0xoGtktoQ01tw58LOyRDxdY106&#10;R45t4KxyfsYK+PcndzFG8Hh4qhfLKzlOpxUnNo5KW2UEOsq67gZKAkyOegriKrhmqFUSTATR2JkW&#10;7CNukWwV9TTXltintrJM9NTkS4FJbbrmfM9qL5mN7uo8AvhScZvj2Ca2ouTEEdDRtvhhBGfZy0sI&#10;RietF0JjgD6dU6CrqbiQcvxPdWEGIv1oXnF1hL6KgriHhbg7orehAn4uVsik7TVUpmPT2j54e5qg&#10;uTHngyUlxhOlRfFoqs/BmlVdaK7LFmBhd8FUAmhfNxMM9VZhy9oBGtf1YWm0DA6WakiL80YNtX+w&#10;twViqB8bai2EhtJsBPk4ELjoIZ/uzbzUMJTQvVmaEwsfAmdfZ3OYEEhwYU+u3WKsvRTGustgb6kt&#10;qYc5LbE9jRNBAY7Q1FkEZfW5MLDUwBKN+dC30sEs0q4MLHOoHyyYP1eAhWNY5syZI6/y/j8www/5&#10;zWkM1FBeIrCiSH2cswEaUtseWjuIgyu7cXbTKC5sHcOJNX2YJS48n/4iArB/7R6MbD6EhuXTUr2e&#10;vsLU5i0wt7aBsZ6JuBuZGjviEYmMhr5JsZwwkASk5+PwzScijC+/fI8jt16I9eQhTej8pFoKO9Ir&#10;P7E+/+wLPOSiiz/8UzJ7iYWHvn/L65DQ/Iq2t/rAWXH9Ov/glbh69a5Yi6E166BrbgElAgYdPU1Y&#10;WRlJ7IeeNlsptOHu7AQfD3fo6ejCzMQUKioq0NLSgiJN0sYmZjA0NoKtvR3MzU1hb2+LUM70RfBi&#10;ZWlKQsQORoa68PJ0QURkMAGMu8SQ6BpoQt9AWyY5Hx8vIkJ1uegaauoEbqqIi4mFgZEudOl4uCCP&#10;vroKhgZakFsQD2d3C7h7OWLu7DlYtGAxVAlYBkeG6WyAX37/J+xdHBATGy6UGUz0zZCygBpaWXkR&#10;gRV1Gj83JCZFkdDKQ3VtkVRstrMzgi5NDlpaCmKFUWXy11aEnp6SQIu+zocYGD19Q3z02VfiZ/6K&#10;qIXTf7Klg0U/u1OxaHhEgvgVTewvSE38fyw0+bNIZsEoCwkyeZr+n4V/L/7jtA22uJx/8rW4+twn&#10;4UqbxJNvfyOh/xfsOfcIK3eckiJx3lG5UgH73sc/oax1BR68/ZsExnN1eK7YzmAzY1FhGJkBK/6M&#10;j2HG0sLfzYAMg8fk7gtoXL5JhCy7hTFk5zctF0hj0OA+N7NdhgcBM9qOpCSmfXDfZ0DhzGNr9t+Q&#10;jFy8PoMJu5bwU35eOCV2XFEXhjef/uBeRp/NuJLxq4ALQwdtc+b7GeCYAZL/f5eZ7XKmtemDV5Db&#10;MCh+/ZUE+j4xmRKsbu0ZhigClk3HLmLvhet4//d/I6O0Gil55bj2+DXufvQV1u8/h40HL2DDnjNS&#10;M2Rs1TYMjK7Hk9dfY66CFvSsHbF29z6ClBKcunkPG/YfQyAJ+ejMIuyg7bLLVffERuhaeePG82+k&#10;7bgvXf/ogzWMr3l8QRPuUScZXrMbm3acoHvGiQYlJZSUtos7D2cgZMvQxiOXcfbBJwIqr77/t5xP&#10;3+p9JGYf4u7Hf5F2ZEjhmBeBQH7P7l/0nl3FON6J24OvD/cHfr3w+AupnfTis29x+c5jfPv33zG9&#10;9whsfaNom98ThPSjqW9KXLVaOwaxZLEKWpq7sefwaQTHJMMnNAqzlyhhx8ETiEzLk3g4hraC6nos&#10;U9ci4X8EiurqMDAg0WpAwn3BUklQ8PEXP6BtYCXax9bjxbf/kBTTXBeK4yjYFZNF89ZDl+AekoJX&#10;JNxPX3+OVRsP4MjZO1i7/TAcvcMxX0Ebjq6BGBxbhws3HxEcPsFnv/wLL7/5mcbXCTx++zWae0bQ&#10;0T+G/OIahEQk4tTFmyTs/wotC0s4Bfqga7ATDm42cCJhm5SeCG19PXz6/mv0j64kKOtCYXULbNz8&#10;cePhC+iYmKOlox0ZmSnwovX7uholA5aHizUCPJ0RQaLLiybSorxshIQEQVdfB/uPHEBjWxPCI6Kg&#10;qKBK7Tof8+YpIjO7XNyA3/70G64/f4+ekY248/AdlFWtcJIAZPuBi/iMvrPxicThqw+RVNZIc8Qz&#10;sa7wPchwyuPKHbrhqCsgKLFMLC4cz8ILW1sYYN5QB1PVssXPdD3/QXOFtqEjYlLLxB2Rr/GMpUWs&#10;xz/+/l8rMLu/fkb09PTZK0l6YmKoIVZsG2szaGhyVsUl4rKgoblIFg8XS9SX5SLAmURDhJ+4VDUX&#10;JaGlOBnNtLCLhxWNs0o0wXI1a38PMyRGeSDU1wEJYT4oTI5AiIu5ZJLitLvJJKJbi9Mx0VFHgiZU&#10;fOYjfVwQ6eUME7UlEhMQ50vrlOfBVl9NlkDaN/vU58SG4eqx/bDQVIIvwQoDjbulgaTZrciKlyfD&#10;HVX5kumJ68YMNJWKsOLMZPwkmLMVMSRFetiJKxnHp3AKXoaVGE8nEpNzxJLDldoTA9wIsnJRmRmD&#10;AhJa64db4WmphQgPS/jZEbCmhIorGxdrNCNY43UGG0vQV1eIoqRQAbHx9lrY0Jw0UFMoAdKX926A&#10;g9YScUOLdLeUuh1sueHfs3WFa6K05KaiICYQ5iR+bI2WYqi1COcPrUeomyHay5KwdbwF5UmB8DZT&#10;RQQJ2mY6vvNbV+HIqkHEOpqiNTMaESS4hmuzUZ7gh8mGfKR6WKE00hej1QVopPPPDPVCFF2DjrIc&#10;SWu8ZXkbBiqzMdlWimg32mZhNM7vX0Vw5oY1fRUIc9BGb0kCjrDwrUhHXXIQgizUcWXvGqR4WUrG&#10;oo091Yiy10NphAcaU0LQSoJv70i7xM/sHevDGO2H+05fbanU8eB6Ppzxyd3KUKCFXeUYAO+d3Y3x&#10;1hKs7amHp6kOjBTnwZnEMmdhstBRoPbWk7gkTou9dc0w0gj8IkJdRFCWEEh5GKlKZrDKGC905kTh&#10;HAn0nvxEdOcnI5vEsyFpCY4hKSDIvn9qu8SKdOZF4tjKdnSnB6LE2xQBWnMwWBQnlom9BIwMPyz2&#10;d453oa86R1wK2f2QLYbbCKyKUsIR4GIGM63FUuwwiPr72T2bcGjjSjQXZCHa01VqCXG/unfmAG6d&#10;3ImR5nxkRTghzEWP4N1aiktyFjKOZ4l2M4WbsYpkM2OBakCv1jrz0N+QiaQga9ioz0aEnSGM6D4t&#10;jg7HzWMH8PLGBRzYMI4OArHiKDf0koi/vW8ae0ZbsaW/jqClH8NV2YhzMkG6jzWctebCz1QRQTbq&#10;8LZUlSQSGdHedC6RGGrhlNhVSAn2xuENU2CXSwZ9gWqCPn4I4e9oBiVqx4yYALF+lKRFC4zsWNWH&#10;ToIjBhY3EukMJLwksKtifSGq8uIQ4mFBY8ZSATwVAjh2s4r0d0UGjQfRAV64cfY4Bjsa0dtSC0sa&#10;m+Lo99PU9zLTgrGP4I4D7VdPdaKlrQBVlamSjj0h3hvhBPRhwWwJd0J7Uz7sCEzSk/wxMlSPFgKa&#10;VeOtAjS7t43jztXDuH/jGHZuGpFK8yF+dvD3sUVibCAC/expHjCBrZU6NAkUI2ibbfW5iKe+ra0y&#10;G2rUHsvo3C30FSTQ3s/dHFunh7B+sgcrBptQU5qK+vIs7NqyCvv2bKA5w0tKdDCIcAC+yrJFWDJ/&#10;jlTUFysLgeNs+tyKxmBJ7vKfz+fNnS3ZxixIw1rrKgjIc12m7CAbDBNQn9k0gGNrunFwsu0DsMQW&#10;dwh4HL/zMfZfeiixJE++/AHP3n0FHaMP1gozYysY6VtBU8MCU+v3S7rjR1/9govPP8OqfSeRVtMu&#10;1pXTD9+geWITrr/+XoDmGineL2lCYoBh8XX3i58lZfLX9F3bqh3yHYMOW3o+/RdQT+KI5htxEbr7&#10;5r1kIErJL0b3yBiqGhpgZU8d2daCjoUnIE0S6poCLGZG+oiJCIeKwjIoKypBW1MLOjo6El/CTxVd&#10;3FxhZWMpsOLgYAcvLw+YmRvBwdEGrm6O8HB3hpOjLWxtLGBpYQJPDxcY6GsTyOjLb1ycnAkWdKGu&#10;rglLKxu6Drrw8PSGT4A/tHV1oKtO9KmugfbWSmRkR8GeBhbO1qOqqkzwpAZrWxuiztkYmBzD22/f&#10;YeeBnfD2c6fj05PJlLP6GBlpCYRwJjCp36IwHwqKC7Bk2WwoKMwlmFkAa2tDREQEYGSkF83N1WLF&#10;MaeBTpVuLk5tzG5iurraCI+OkyegP5Cg5BocPLmzqGdRLZM6tftzmuRnQIXf8yJWF+oMvAikUCNS&#10;k8kr/y2xMPQ3b2P90bs4cestzj/8Emv2XpZCoSxg2WrCWZ7O3HktBeOis6vlyXxe/SCCkstxg8iB&#10;LR5sseHaIgwQM2DCwPBnWJlZ+LsZK4v8TQtDNlfO54r67AbG5/fwi18RkFwiQMPQwn1u5px54X2J&#10;lYj2IVYQ+pv3x8H+XEFf1uV90Dq8PRbn/D6+uBuRua1y7rw+Hw8Xi5wBCxbP/Fte2AIz8/n/aZmB&#10;kpnl//Qdv+dtcfrXk/c+RUX3Suw6exvTe04joaAW9z/6EuGpBRic3gmXsCS6rtkEhXeQU0mDVt8Y&#10;Bic3YPfxy2hdvkZqpFy484qA3xnu/jGITy+R+Ijyll7JhFXU2IYSErcXHzyXFMlWHoFSGFXXyhlh&#10;SXk4SYLTMzwFp2+8JDH/mcSx8DU6dO2NwG9mwxBBBsHeT39gYsMBgoMR1NX2w9TIFYpKJrhx9y3O&#10;3HiBT0jMP/7iL7j10bdi9XlGJHjm3mfoXrVPKpdL/ApdW24jhhVeBFDe//YhloW+52vC/eDRl3SN&#10;6PUy0czzb/6BzftPkzhvxfm7z3D23gucu/cx7n/yo8Q2+ERmSkB7el4Z4mJTCeqNcfrCNboHjyEu&#10;LRPK2nqYr6iG5r5hScLx1d/+jcmNmzE2vRblTXWwoDGCY9mycjKxWEER5jYOCItOxNY9R+AWEIk3&#10;3/2K0uYBjG06KFmyuDbIR9/9m87vbyB9joOXnogoZ5clti7+D/Xbm48/xtmrD9DeOyEuY6s27oCZ&#10;sycuP3qJl1/+hP5VmzG1bT/KGzqxav12+IXGIjQmDZduP8GNRx8hLDULOdUVcPN1pXHEGW4kRLNz&#10;M2BgYoy+5WMSk8TbP3n5LlZu3C2uaK/ffYN3336LweUD2LZ1AwID3VFXU4C0pHBwZfwgb2fcuHwW&#10;bc11MCZYMTczkrg9Tz8vZGVlITg4lMZGWyxbqgJNNUM4Ovsjtagan//P7zh75Rn+Qve+mbk3rl5+&#10;gfqm5bj18FNJcf32598RnFZC7UrX5NsPtVeef/k7zj/4Au/o/mQrXXXXaklRzA9IxG2V+hNnAJNr&#10;RouOvgN+pTFkbMU2geA9J65JpkIGFY6l4/orTwkcOYU9398c8P8tbZv/dbY0IibUF/oaS+FgayYP&#10;hTiWMIZESHCICzRJNPOkygUkQ93tUMZVmguTpW5EeUowor2sYKg4G+GedkgO90YFifdNJCzcHfTg&#10;4WQGI61lCHKzkieyHKdRmRaOQDsDEuvWKEoMx0h7HSqyk2GqoSAQwtYSDqLPjw1GMQldJxNtqNEk&#10;zfVZ2DUkgtoyKdgHnVXFKE0j8CDI4aDcuoJ0GCgtkAKUpQSa9sbqUo27vjAFe9aNS+0XdwITPn4G&#10;EXYP667MR09VATaP9kisSkthFlTpXE0Ul0ixyo0j3ZLtrL++CPnxQQImHBfTXp4hT5BHWsvERYwt&#10;JGw9Yli5cGAzDm1aIdYCDjjm1La+NC9xhqUIgqIgKwMp0rh/alAC89m1Y7ytAuf2rMPqnjrJvLSO&#10;RP1UB7uAZSOfwCTIyQj5JGK5yn6Eu7EE43PmrLbCBGwZbkasmwWW1+ThzZXjcNNZhlRvG2T620ns&#10;A0MGA0tugAMCTdWR6E56ZekscAplrg3DVp9kXyc6pj605iWgvyIDLfkx2LC8FrtWt9F5FODxuZ0E&#10;GznY1FMJP8NlMKFrE2FNAFGagl20//Mk5gsIGPICHSUTV2dGJNY3F2G4NBENyYFY31GDncs70Fue&#10;SZDYjQAHY0x016EyJ5oAI0wsJsFOFpJBbUV7GR6c24WLBAqVyWEoI9BkVyQu8Pj85hmc2LVWgJDr&#10;d7CL0c61wyjIjMTEUANMNRfQdoww0VQCNwKH6bZinFjbj7Mbx1HC8FqRg0RvB0kq0F9bKIkZuAho&#10;dVYYto83IMxGFY2JXujJCIC78iwcGG3CFrrmE3W5ODDZhZuHNsHfUltidtglKivKW9wewzxsMUag&#10;2VSSCRsDFXlNDffCmoFGidViq8er6xdwdNMarOxqQB2BtT8BpRntw8tCRVzqPrp2lEDFX2r6lMb5&#10;wcdUFUPUpq5GymKR0aRr7m+vQQDpgsnOQthpzhYrSqCZttRzsdVSlsD3oqRgEjYfoYLEe0OKP+ro&#10;9dS6Phxd3SVppKupH2V6WqExKYBAMgANBGhJfmaw1Z0LVTpOtSW0r2Vz5SFzSXoceupKJVtfnI+T&#10;AAun42bIZ7c/tqCyq5cX3c8OJmpYRr/RJiHPWdzMqC045XVuYrAAHMeqOFL/83cmoKZ+zcDS21go&#10;VilvJ2OE+drBhe6NpSTGbUnfrRkboDFJAVZ0fqGBrpIYhKvUt7UWoK2jSBI3+fhZIJWOPzjUXgLw&#10;ufaKr7cZOgjwPZwN4OqgCwdrDbFU+HlbICrcTcB2+UA94mO8kUyA5u6kjwD6zsZMTUBCU20e/H0d&#10;UFaSijHq2zsJbMaXN6CLtslB9VnJwUiO8cHG1f24eGKnFIdspnu/p7kErTW5GKD+W1+WLvE5zqZa&#10;UKF2U6BFU2khbC2MoKqwkKAnCOkJUVKxfiGBCse5zKJFhfStD81Zc+g4eBFooc95/OVikTz21FBf&#10;7S6NQ2m0E9Z25GN5ZQKBaDtOrOvBLAaJ8t61eEcT666Lj8UdjMXf/U/fYe2OXbC2sYOlOcGKoSXM&#10;zJxI3EeIEOYK9mwdYdev5z/+SwLZQ7MrJOZkZPNBgRV+mrrr7B0J4ud4Axaod0g5c2HKoyRm+TPO&#10;m88TGMevtK2iyYi+YxeLd3//QwLmSxtaYETHYGHrgIKSUjg42WPpsoWwMDeGO4GGCUGFG4GGk60l&#10;osKCYWqoh/i4GBQW5MHKygJqamxp0ZD3pqbGNAmbwNrKTACFXb84ZsXekc7R0hyqKkoI8vOFjpoa&#10;fF3ciXqNobFMBdqqmtTggdRRAmhCtoG9kzvuPX6J52++QEhkLAaWj9NxmMHV3hm9XY3IzIqCLXUk&#10;K7phjU0IZgiqGCLUNdWgZaCDRUqLJDhWT19d3Lp4YasKpy/m9MTsesZxMwaGOlDXUIaG5ofUxmxV&#10;UaJOwYUoNdUUJUUcg4wbDSYZNEDU1hZL+tLFBDycJMHZzRdlNR34hQGRrj0LAsn0RY3Fy0c04YvV&#10;4c8LCfEZKGBAEXFKApLdb1i8s4jntMNHb3+Gk/ffY8uxeyQ+aHv03dTOCyTOnuHkjY8xNL1fXNI4&#10;QDu9vI3E5t9xisTjqftv8Yq2yW6ILHYfUAfkGCZ2x2IQYCvKDBAImNArf8av/DkDA7/n39yik2A4&#10;8ojKw8T2Ezh28xWefP1PseilVfdIwDf3Of4NC12GAD5H3i+LXQYY/u7R+w+Qwe93nn4s25wp/MhP&#10;/dnC4hKWIzDG5z4DJnwcDBcz2+aFxfSDL36T7/78+f9eZsBkxqXs/7QO/56BZdf5R9h87Dqd33Ns&#10;P34Nq3cdx5tv/irVx3cevYjK1kEY2rljYuNOEtrbMTK1AUnZJQiNzxRLCwdzR6cXIyAmA6fYnenA&#10;STz9/Dss1jJGekktLFx9ceTSbTz85Ct0T6zF8NptWLfnKHyjU1DaRIKmcwjV7cuRVdGKkQ37JVnC&#10;LSIJLgj5gtpm383XeEttfe7xF9LGJ689w3f0+bOX38HGyh9aGrZobBnDi09/xnMCyt2nbyOlpIXW&#10;/ViAg/sDW1U4WcIjGhxe8zUhGBRhS+3yjONY6HqIBYb+5oXBWqww9Dn3hUPn7yOtqEHA4eGnP+HF&#10;l/8UwXvx0RfoGN+EdgKWTbuP4NjJS5g7dyneffOTPHSxcHBG28AQbj54hvSCUqzcuoOg54HEjXSP&#10;DCOXRGPnaC+SMpNgZG4IrwAfOLq6ITYuCVraBvCgMWHH/uOwcfHH9NYj4ib2LW24b/UeKY7JD2RO&#10;ELDxfceB4CdvvkTXik1So8XBNxR7jp7D8QvXoaCpBwNre2yjtjl5+Q5S8irw+fd/Q/vgChw4fZEA&#10;5zUu3HqCE5fu4Rvqh0cu3kRAdCwc3B3oGJzoXrdHYHAAAkPDcOv+U0kaEBaXjdyyVmzadwbfUx9+&#10;/9M/8OPf/oniykokpSQiINATgUFOSIj1oYkqGgkRvogN8wHXbslJjIWdiRE8aYxlK3MgnXduThZ2&#10;7tyJAL9AeDt6QUNBG4sXqmL1ul0YHNuANwSjbH3X03fET9Q+7+nGOXf1OR7QQDK2+ai0H7cpQwln&#10;ieRMd08/+0UKTm49cl0ehjCgspX2OY87dD9yHMzH3/wLP1B/0tK2pRYD9I0ckZ5fA652L2MYvb74&#10;4V9isZt5qPKK+ghbaf5B19/DhaDOxQaxId6SXMDRzpTGT5o4fRygrDgLlmbqyEmLQGywO6J8HCWW&#10;o58m5t6qTKnm3VqSIsK9IClU/NJZoFgaLEM1fa5Ov+dK+HkpEfC2NZA4DU79y4HCnBmLXbFW9bdJ&#10;TYZIaqeEIE8S5Jw61RXF8WGS0rgmLxUBTpYwVV8Kc00FpEX4SzV8/jvQyRp+9hYwp7Gf0xnzKz+l&#10;TY8NQU99mVhd4gNdsGt6FLrLZgtwFSZHYcNwj8BQiLOlpFxlK4MRzRVretuk0nhedCgdZ7B8xnEt&#10;HKDOmcM4gUCsty0S/R0l3oRTK7NwZaHtoKcgKZK5pkVuNInCSC8c2bICO/mpNglodm2KcyOQCPBE&#10;MkEWVzbnGAsOZM4IdRfXn+bceMS4mopbUFG0t8QwcOay8hROIZuCyY5yWKnPJbgyRlGCDxJ8bZAc&#10;YI/8KE/cPrYV9VmRCHcyxFRnhaRD7i5JkifoA6VJsCYoCLPUBBcTbMmNlfTJnC2MxfTGgWbYqy+S&#10;tMLsF8+1X4brqT+vbKFrE4dbx9YhI8ha6pWkeprAVYPmVc158rq8LAWjlekYpyWZAIkrrnelhaGZ&#10;hPFAURR2D9dg20AtxhrysG20WQovVqSHSwyPDonjwgQ/iSUqJnGbTlC1c6QRry/uEesAZxHjGJDD&#10;G8awurdesrOxcLcgyHt47oAEmK/sqcHqoUZU50WjjkCL++Tdw1vQkBqC3aM0Jtfl4MbBzQQ+wfA2&#10;10FXRR72rBkVq1sptWspidC2yjSCzkyYE0DkBluhLMIBLmqzsG+8GSc3D6KtIBp3T2zFdra07F6N&#10;kZYieBOwsVWsguCMg9LZEudlpSvxNWNtnHAiCKlBjuK6U09gXRIdQteY7iuCL4YML30VeOorkdgc&#10;hBm1gQ6dpwVdjwxq0wAjddgrz4ON0izEuZtKlf+MEBsEOaqjJNmTAKILIQ4aSPG1RkmsvzxAiPa0&#10;xWU673K69mxVyw2yR0mwA0qD7LCGzq003BZdOSHozYtEVbgLggwVEGqmAlMCj3h/C/g4akON7lc1&#10;pblSYmI+HQ9no5rsa8XxnRvE6slxLF4EH+w+qUt9982dS1Cl+6UwJYSARUVqj0T6OyM9zhdBnhZo&#10;qc6BCp0bV7/3c7FAdX6yWFq4ej0L+rykIAGX6CBnJBP8qdP5p0QF4OqZo0gID0AivU+ICRBXKz86&#10;14hwJ3R1FWH33hUIousRQkt0tDPi493RUEf9L9EHBdmhyEwJQD4J+y6C+p72YgQHkAa210FGeii8&#10;PDl43Rgx1E9tzdXh5mAAPY35YqVzsjdAKgFfUQGBdm0ejXtR8Ha2QHJ0AMrzU5AU5Y8MAugQGgfj&#10;w31gRcAcHewmwfdZNP4tJwgvzomBAVvZbPQFWNTp3Nl9TJGug6bqYsRFBdLYmIOK/AypW8UFehPi&#10;aM6g62FmrkkcoQUlhdmSWWw29fUFdE04i+4S6usRvuaS2trPahmBrQNyQ63RURCGnaN12DvRjFkM&#10;Fuwj/hkBwy2aUR99/TfJuHTi2k1Y0aRtbWkDG3NbmJnYw9beB49efo3dx6+LFYbTFvPv2bWL3bpI&#10;C2Js62FsOX5VAu9pfkYLTWRsqr/28iuBEra40Fwi8THTBy9JjMPnNOFUdK+Q7bH1hYGFIYfhZ9+J&#10;UzAwJTq0tcfY2Ji4cnGgPVs9zEwNYWqgC38vN6gsW0wNH0mkGgBjIwOYm5ohISEBdnZ2JN71CUg4&#10;NsRY/uZAUhtrS5ibm8PEgtMCa8FQ9uEoTxA9PXyhoaYNVSVNaGvoIyY6EYcPn4axmS2i4tJx8cYD&#10;PProC7z87FuExqXSURL0lTcTRNmgpbUWeYUJtC1tGBopwdbODNa2FtDV0YCeng4UlRXkbxtbU4KP&#10;+QIriooL4OxkK7UR9PWoA6gpSWwNB/5zMUgBHh11AhkVKCoskkVNeSmUCNw4CH8R3VhCqdTgHNTk&#10;4GiN/PxcNDW30zHbQ8/ECY5e0dhz8g6oKcBZur5iAUPCR1IUMyiwkP/TwhYOXjhOgd23OPOOpBCl&#10;z1jYs2sYgwSLMIaY5RtO4OLDr6QtWSz+D+3n1PXnOHr1EbYevYSvSLxx3RCOWxreclTamMXG6LbT&#10;EivClfRnMpHN7FugiV5Z2M8cE3/G+6/sW4eWiZ0Su8JicMWOk2ib2Pohhor6UN+6/RIfUTu0Sf7m&#10;4G05N/otwwrHmbDY5W0euvapvPL3fI73P/2bnCe7I7GA4u2HZ9bLd3VDW2XdGWjhY/sznDCwcCa1&#10;Gdj6M4D8efn/FVh4Xyx4OSVw3/RuhKaWIDi5AG1DU2gdmsT42u3YffQ8dKidG3uGsH7Hfhw9dxW6&#10;1FfNHdyx/eApjE1vw1xlHYKF77Hr+AXsP0vQs/swItLy0b9yg8ROeIcn40s6zzU7j2Bk3U7JWjWy&#10;bjvefPsX9BDEuARGSYHD5MIaZJQ1SrKNjUcu4T4BYvPULtyjDvWa+sPlF1/Lvf6YoIYF40tqrOyc&#10;RlhY+mKZkikevvgWH33+V2w9cEnSJD//4XfcpHNrmdguWd44kJ/F5sd0/hJ8z9eCXtm6wtdr5jqz&#10;8JU24GtPy+tvf8eFu28Qn1OL3SdufnBlpDbgoOydp27h1Ve/wiskFo+fv0V8UibmLlBA79C4xIP0&#10;jI7DLzRaoGH/qXNYs2UnMgqKkZqbD1VDXSzTUYWNm508IYpJSiBxPobNW3ZgmYIKMrILkJZVjBdv&#10;vsErovu4zGqxaDKQcdr2Z3R92JqYXtkLztjHwfnNI+uwZs8R1PYsR1pxJfKr6tA/MSmQVNnUiYev&#10;Pkf38ilJvRyckAF7v2AcJYhhi9rVx28xMr2L9vEHtuw/jJCoCBSUFoq7KVen33/8FD795heCk39L&#10;Fja+FhfvfYLDFx4QkHJhz9VwIsjyDQqFvYsdYrg4mhdN5p5W6G6vRjRNUq40ZoV5uGKspwOWJiQ2&#10;05NpDAyXcXd4ZAyvP3qLsQG6ZgRphpqcg98K8xao4eXHX+MvdI6BAXGwsfTCuvUH8fT1jxIQP7H1&#10;pNw/x67SGPDRT+CMXhIkT1Bz/tZrAuv3H0CD2u0lff6MFwJOvv8kToWghbOwGZu6ICwiHb/Q2LX3&#10;OCcU+QNPaVB79f2/ZBzi9Oq8/iua09il7Isvf4I7AaaG4iLYmetKkTNbSwNEExRk0GSdQAI92NcW&#10;TdXZMNRYgPLMGDTQZF6UGCjxF321uagj8ZsX54eytHDE+NujkibsNPqdr4spAj1JoCeGSNFJrmnA&#10;Qeks7M2U52DjUDsCbY3kyW19brJU0PYyN5BMSv01pUgP8RV3sSAXa2TQJM9Qw39baCmK21hJWiza&#10;ygtQlp4AQ5XFUrshwM0WGkvnoLY4C30tVQgjAdXD7lkpkRJ0v5LEVyN9t26oCztXLZeMYRx4zjUz&#10;bp3Yg33TY1JI0d1El0AkEcGOpgQbZWIV4CxJWSS2OsoykBrsKgsH7HMQPRfR42xnrsaqcDFSETDj&#10;bGIc55AZ4YEAWz10lWdifV8zohytEOtii1w6P/Ol86T2SVGUn6SxTfKwRDEJqbbcSBSEO2OoOhcl&#10;JGaqU8PFOsHxIhzcnkuAwkstAUqUu5kEuHNhxTM7V2Hfmn50V6QjzNkIZ7aOoyrRF23ZEYiw1oQp&#10;zYH9Jcm03UyEOuhjx4puZIV7oILElg8J6Y68RFQQJG0fa0MzAUAzidvKVF8c29CHxuwQbBuqwfHp&#10;HiS5GiPcSgOWJHa39lbjxFQPttNrupspuumYKkNdsauvGsOVcTi6phW7xxrRWRyH9CBbHFw/AG/6&#10;7XBzoRRLZOg4v3Na9t+UHobruydxak0PKqPccGr9cnQVJ0vq3ycXDyHQTl9geW1PnQSi3zi6DRNt&#10;5RjrKMX5A2vRTucW72VOgFSPhrRQHCBYYNdFAcnOGuREB2J5axX2rp+kfpABX4LE3euWY9vKTuxe&#10;3Q1rTRKFTtoojHREWbQbhmpSqc0qcXnfFFz0F+LIpuUEBEFYu7wBm8c7JLvdhpE2scCVpIRLnNOD&#10;80fx/NoZ7F8/hl0ru3Fm+yRq0qIx2VSN3tJM7B7vwWRzOQFZOipigxBAopYzvCXTPeJEMFpK7crp&#10;nXP8XCQWqSySxHhqAAYqEtBeHIW0UEt4mC+BhcosHFjdhUgnI8T72OJfX38k9yHHurQXxGFtazFa&#10;6T6dLEtGc6IbyiOskedvhOn6NFSGOCFAZzGclObAgkHW3QT2FqpwcjCUcXzOrNmYR8uSuQSEQ204&#10;sHk1ilNjpNioCQENV70/MD0OM5WFiPa2Qz6BByfb4AcTHg7GsDJWpHFSR6w0hgTCjZxQoyhNMoFl&#10;xQUhmM41xMMKTXQvddXloZCgL9jLGt2N5Th3ZBeSIgkQ8lLh52Yt4t+PoKaQ+mN6qh+2bRmAns4s&#10;RIYTHNESH+WC0AArJMW4obU+E+MD1chO9kNBBgGqM8ehhCI5xktcviaWN+PgvrWoq8iCs60+dFTn&#10;wJiuA1vo3Oz1oUT9WUdtPlTomuhpLJQAd44bYeBiyw/DF2cM83W1IlDxQHF2HMICnKBJ45ki/YZj&#10;WaLofuKYqoKsGGQTjIR62MPLyRw2FrqSwMTBzgjBXJ8p2B2lBHBNNQVS9b6roxLNLWWyrKQ+MjHW&#10;hZz8ONQ155NGiEJmehBBUwQ6alLQXZ1I/dAHqYEWKI33wERzDtZ0lWIWizNO40paAM9osH/zH/Bo&#10;6OgWVzBzUytYmdvBwYEG6OBEkNaV71/ThHPnkx+wmSZE74RC1AyuxfjO46jqpc7bv4oExl8FfBg6&#10;7n/6I6rpc5/4PBS3jWHPxUfy9JszHzUMrsO6/efl6fW5Rx/j/uff4N0//8DrH37C8Np1UDfQh66h&#10;AQYHByXI3c/XW9y0TEyMxK+c025mpqbB1sIGyxYupZPOwbKlypgzeyEJdwIZVS0iu0Do6BohJDRK&#10;FiVldSxdooRVU+tgaGKLlg4SDrnlOHH+Jj5+/z12HD4pFqMT1+9h39kruPH8DYn9S1IIrr5zOe48&#10;e4u6tuX4haBq9Y6D+I7PkwQ6W1zq2+qRU5CEQH8HajwDVNWWwcvf+wMwGRpJ/AsH/XNNgATq2GZm&#10;OnB3t4e9nSWsrUwl2J9jZbS1NeUcuUClqZkhON0xAwtXxmdY4VdtDWXJgc3mQC40uZjghQtTLlwy&#10;F3Pnz4Gmrh4i41LEInbqwj06x1qY2vkSvESiqLoLl+69kXo331Cbs/89WxZYXHFAPrsKsrjn9xee&#10;/SBinsUfV8mfEYMMOQwuLBj59d7bv+I2rchuHuv3nEVyQQO0Ld0QkECTft8qrKT+wU9al288hKic&#10;Buw49UDggxcW5jPQ8Oflz5/PWFp4fYYbcTGkD/m4GYSuvvoW+688xeTuM8hrHpaYKYahhpGtUgmf&#10;oYUhhc+LX7edeYLzj3/A1pNPJCbj0LVPpF7NugPXxKrCFqWZNKmrdl2Qv/k4Hn/5x39hhLfJQppB&#10;hf/mhYX01Zc/49S9L+U9/4bX4+94PbYQ8OczwMLHwoDDf8/8fmbh9SUVM33PdWuSihrRPbkZ8dnl&#10;qO8ZQXxmMWrbBxCdkgsbVx9oGFtC3cgMmUXlKKiskzgGFsEc17J+z1EcOHcdZ+4+RXhGAQIIvvmp&#10;vZKWKUZWb8OWA2ewdvcJjG/ch+TiBiQV1+L41XvYsO+4WAP8Y1IIklYgt6pJ3tf1jKF3zS6Cwg1Y&#10;c+iKAAtbSx58+TcSm7/9x02MIObB5xgY2wpLK3+xuESG5+AdB9GTmOcsYR9T+z397t+SbY4FKrsf&#10;chYpLhLJ0ELN+v+GO3pleOF6HZwRSq4ptwtdoyskeodW78XZm5/Ik3YWv3zdODPZ7ZfvEZ6YLdnB&#10;bJy9oaSqg627DqCmvZPu96PIr6hFTHIm3R+uyC+rQWtHPw4fOw1HT2/0jY2im8afWfPnS42mCzdu&#10;49Un73DgyFksVdWne+sOVkzvwZbdZ7Fu20lcf/QFbj3/Ejeff4Frzz4Xd8ybBGcvv/mnxJSVtw/D&#10;xN0PHRNrUNbahfjcAuw5fhJVLW1Ys2kXxldvQSABpKWzD24+e4PxrTtx9cUnqOkjwBrfIOPNy3f/&#10;gxXrd0iyge7loyAmh5aptYxTH339F5y69RK7Tt+We3Rk0zFcfvaliPlvqV/T4Ui8TEBUNPyCfeDl&#10;50AgoIVtO9aitr4E/v7uSIgMRjiNtaeOHaYxVAFxcXE4RNeJi3A+/+gL/ErjQ1ZaKaqKmxHqHwtD&#10;fSsad9UwPbUB16/chcIyXXz+9T+k+OMV6vBxBW3yQOPoxedSR+X11//GJ9/8jvfUTgPjOyTFMQfO&#10;89jCDyG4D/B7dg/jdMhc+JQLU3IxyLDQVBw/fAlNjf34gf6WhyZ0blILis6Xs9hx3R5en6vd19XU&#10;opXEVJC/G1wcLaCuskiKnWkqzYebjQGsDJXE1YHdbSIJXpxMVZEY4iIiJdbXjibPbIljKaK/Cwhi&#10;uIBcsLMZ/OwMMUYi0ctGH6mR3vBzNYOzlTZCPa0R5WULNyN1GJEAMKGx3kZxPlIIXFJ8XUlAB0il&#10;fHZH6a4rxVBrDfoayhHt6yJF5Dj2QU9hnlhjpgbakRTijXAvJ3hYG4u40KZtTY30QIHW6ydhWJ4Z&#10;J9vLT4xAXIC7uImFuVpLXYihplKJm2DA2DzagbbiVKzprUd1egySSVTY6ywliNIUq1BBrD96q3Kk&#10;aCC7bYU5m6KnMluK6HENldaiFAITfSmgON5aTtCjiuHGAoGKvGgfdJI46yMAiXKxRENGHLKDPbFv&#10;vB8rG8twcEUfckj4jNdmoY7EVlmcG/zNFDBQlo41ndWoz4iS9MEMLlUpYVJVn2NNOstS6ZiTxOpS&#10;kRoiAp6LdFakhuEQif04d4KmpEB0F8Qixl4Xp9cNIsxaAzFuhkj2s0QFie9S+p4DrrnS//nta5AV&#10;5IY2mqPHm4tE+DZmhyGShB9Xp+elPS8KfcUJsFea9aEI43Q/jhH4tKaE4vB4J0JN1TBckorp1gJc&#10;3zuG8YYUlES7EvQMoCU/CpXpwYjxtkQPQdOavipMtBdDn9pt9wiJbxsd7F1ej2CjZfDVW4jNvVXg&#10;wo9TnWViNTq+ZRxbCaY4vTJnD4t1tyT4nY1VPTWwUCcIXt6EEFtdgj4vPDm7l/pPLmoJYjiLnSJp&#10;AY5xOr13C9rLcnB827RkhmPLGbfR4Q3DyI9yhzmdV5SzIfat7MLTc3sw3VMpliFOQxznbYWSZM4K&#10;RpqPq7rb6cHf0USsNVsmB7B77Ri6aoolocBEdwOBDPUtuje4zhDX3Hl+lca/ozuxYbgFmWHu6K8u&#10;wJqeRmnbxpxoCYRvzovFIPWz/uJ0pDiboDneH0OFcRgqS0BzdjC6y+MInpXga6kIA7p/fnlzFxf3&#10;rcf0QANKU0NRkxmFeLrXUlzMMVGchiJfayksOFWTgJVVcYi3VUKuhykCtZciiYS0tcIcgg4bEvcc&#10;O/HBNWnJkmUSP6FEeqmeIGvvhpUST8YJIbwtdVFP52euvJiOwwCFiSGScKCRIJmhpDAzBonR3mhr&#10;oHF7yxS20jXxd7OFp6MZPOxMYW+qDU8S7oXUl9lNLIrG1zq6dzi25eF1miMm+lFVkC5phMuy4iSB&#10;R356CMoInqcnmhDkbYikaEesHq+Dt4sWagqjYak3n7algGh/0ok68+Btow4XUwUaQ0Jgpr2AxhxL&#10;lNL1rSxIpGMxh5mOAqwMVGBCUMIWnxG6/hkxfgKwaye6JC5qtKdB6r6s6GvAOAEyv2dXr+ykYLGi&#10;9LaXo7u1FCuoP2YSHCcnBaC4IB6FdM9EhLtKLIyFkRqMaF9aGovg52+Pnv46BAQ7QVllNpbSOKRA&#10;y3zqg5z+mB+qs2uYDkFPRIgHbGms1KFjt7PVRFpqIKorUgnO3GBhsAhu1upwNleEPkGSt5Ua4n0t&#10;5b6aNbLphFTQ3nT6Pt7RRPaWiIRdsXQNTGFnQ0LayhF62iawsfPG7UefgXSFZAHjJ/TySgsHTd/6&#10;5Gepk0JzBPqmd0GPAOfFN3+RjE3NI9NS5I0rH9+gWUhqr9DCMQ/s4716zykcuvJIJlK2rLz87ifo&#10;29O+vb2hqK6K3l6CJxNj2JibwNLYGMb6etDQ0ICqmgZcnD1IrKvDQN9UqvAbmdrA3SsYR05cxtqN&#10;e2iLwD9pHz/+8jv6hlahg0TW9Ibd2EUibOueY1I/obppCJ99+0+UNQ1g5/ErAit8HkdvPpLYHpoH&#10;0TO1FbG5VZKdyZ3Ajf3QjxAEvP/LH7hKooLXP3f7IXpHB1FQloWQAFc42pkjJokIsq0Dbp5+sLV1&#10;hbWNI7S0dGBiqo+oqAAJtrexMZLYlfCwQDonRclWxuDCsMJua1yLhbOCaWgoQFNtmdRs4YQD+jrq&#10;WLZoPhYTnCxcMAfLFBZi0eK5WKq4EAsWzYWiqgrmL16Gf5Nw33PgJCZXb8WzV+/p/Rk0d44gKiEP&#10;pjZ+UNN3kEJ+j9/+BNKYsnCqWXYN5KfCFx9/i7P3v8SDT/8lAoLBhcUBgwODDYtU9hvneJIbL78V&#10;a4qhnR8ySlth5hII0q7iHkb6VKw631Afm4mp+TOwzEDKnxcW8n9e+DMW8QxI/P7q8+9x4dF7rNp7&#10;AacffCrpc7kfcnDvbTrIqX2XJZvYlRc//ReuZhaGsSM3Ppf987YvEZhxYPepO58hNL2aQPtXeSp8&#10;8PJzEb5iYaLfZNWNCkzwMd96Q+KcxTQtvI0ZyDjz4Gucvv8Vdp9/IaKa1+XvxJ2Jvuf1BWL4PX3+&#10;+MsPn/G6M9vj9fg3UvCSRBwXxOOYjCNXHmJg5VZ0j0/D3MUHiXklKGtsx+Z9R9DSvxw3n7yAib2j&#10;FEF18wuUeiLhSRmo6RyUYPrqnmGs2rYfTf3jGFuzBcpaJnj06h00je1x6sZj5NZ2idvZ6dsvSHR/&#10;hqntB1DXPYyG3hGUN3ahj/bLwdz82ertx0lY/i4V+BmsHtKA8OSHP/CYjvkRtcEj6kx3P/sVxy4+&#10;xcdEmdU1g7Cy8KXxxZmE+R58RdeTa7q8+pYAhtuXr8f730BDhVhZXtA1EhFL22awE+Ck96+onV7/&#10;BxbZzY/jXl7SNbp07wv6/IPgleQK3/6Oe+KKRkB67haC4tOxfOU6NLX3Yta8JdA2NUdEcirBfDHW&#10;btmF7qFxNHb0wd7JEybmNrB2cEZ+STksaCycPX8RDC1tkJJbhKv3nkrcibGVC/LKGvHlD7/j9KUn&#10;ePPl33Ho9B28pz7FQHfw/C1MbNqPY9eeYs+ZO9h06CJKWgalavzE1j2o6R7CwKp1WLNtB8ISkrB6&#10;4050DqzAhWuPBCatPAPw6PNv0EZw88n//As3X34lLmGnrz+Fq3801mylduwZFYvmMl0LPH33M/WV&#10;v+Px+1/lvPkBBMdz1Q9vEnhkN6rHn/9E1/aveETQ5RcegtCYUJhZm+LQ8QOIS41FbhGJ1MIchIf4&#10;S0HahIQ4WFtaISM9By8/fo87j95IKutjJ+/gbzQ+7Nl1Ap7uQZIy2ljTEIoLFWns88SmHcdkvrhB&#10;O67sm5aYFQ6sZ1B5+e5fUjSSgaV7+WapK8TAwu3PCwOprMv36X9e39JA8tWPf+DUmdsI9iehWduD&#10;/Qcu4Qcag+4REHJMy4uvf5Nsgbytt0R2f6exJzw8XNxv1dUXQV9fGa7O5lhKAlKHgEWdBBEXgCsi&#10;QcK1VQw158JEeyFcbXQlnXFvYzHKMiOlNkZtbiyqs6PhQkKdC0OysOH0pyu6qmGhsxg5ySEoz02U&#10;wPxGFlIJIcgL9oDlkllwoH1xyt2CCD8S/WZwtTCAGk3mGdHBaCGh1F5ZIKk814/2IpbAqjo3BbX5&#10;aWJ9yYwOgr+DpVhYEkN8EOzpIPvgApcMKlxRn+EmMdiL3ufD0VhLak00Fv6/CHvL2LqyJGo0qIDZ&#10;MpPMKDPJjDKTzCQzsy1jjLHjOE7iyI4ddphJYWbmRGHmdNKMo+npnulZr6oymTfv+/G9qE/f63vP&#10;PWefjWvtqlqVDkNa8Lnc/Y2FshO/bmEngd5ZiCFQkxXuATdjVZirTMByBi1EQuKJbLGSUlN+IlyN&#10;VDC7OlcIDSdI9DBVF1KyZn4HmguShDSwi1duhDuCqL7KWHrX3xHlKUTGEkMQamuIxS3laMuKw6rO&#10;GhxaNhcHlvRi6/wmHFjeg/wwB/gaK4lELcdk1GdGoyErBiuJUHFSx0wiOOUpoVg5t4mI1QzkhLuh&#10;kMDXyKxKJHrbissXx7Z05Cdg40AzCkOcEO+sJxLHTjoTkBXhgN76DNTnRYnrUgURr4asWJjT9xsX&#10;UT372iPIWhsxToZ0HXMiS8FYO9CEzpJ4nNowIm5ejlQ3uxZ0YPOcJqztqsGK1jIsbS1FgqsJmglA&#10;LWrOxME1vbh9dAOObRzG/bM7sWGkA0vnNGLdoi46ZqGS+o695jQRA1hFZHBlRznGGvPRR8AvxEoT&#10;HoYzRbXs6qGNSA1ylISVhzeMSgxVop+DxByNzW6QJKWV1McWEPAdp/batWJQ4ls4TmF+TyMB4jKJ&#10;dcqLCUIb9Z3bR3fBQmkCKum5l/fUI8nbGsF2uvCmdmzOjSeiQkSRiAyTCM6RwiponKuHE2SyOhjL&#10;UVtpfZaY5ZgVA6XJQqbdrYwQ7eeB1IgAZEYHSMzNtZM78eDSUVw9souefRb6GgoR7GyC3asWYf/a&#10;ETy+sB/blhLpK00Rlzm+97U9q+FMYyDOXA0LiSCOd5Tg/NZhvLm2Dyv7q4jolGPHWJckuvSz1kJO&#10;tKcctVmREoyfQgQh3lof5cHO9PsEdGYT8A+mdoxxRoK1Jtzo2W3p+v7mukLg9VSnSRZ1Ftvg2Al+&#10;X12cIcSC48dYKKGK+gfnUYpm18aoABQnhosqHrt1RfjbwUhjGhGUBWiqyUFchAfC/JzhamMshEVf&#10;jS0WM2RssqWF3cPY2jJIfZ8JQ29zqbiNhfk4wcZIE6VE6llVbJjqYu3YbKyn+pnXWYLmygQ0lsdh&#10;+VAj/d4TiaG2CHE1QFV2mMR3eVmqimBEJYH8lFAn5MT4IIHqICnUVUiJn5OJyBRH+DjASmcmLIlM&#10;hHlYo6+pVMRD2PITS/NXTkKIbLRU5sYij0hjcpQniqluC7OikJ0aikJWEMuLRWiQM2KivJEQFyix&#10;L0F+TnC2N0agryOiaH7z9rRBIvWxVOrDafR7P+rDaenh6JhVhYSYAJgaqmLyxAmYQWRRhdqEXfJS&#10;4gJkDv6SB4ZfVelVi8amifYUmYv7mouEoCYG2ePe2d1I8LfFhMuEsthVq3HBGrylyZ3WBazfdxjW&#10;NjSZePjB3tKZiIsPAsNTRRWGE0tykDz7C7OrDO9uc8wAZxl/9M0/JX8Lkw4mKnYBMRjdvBcZVW3Y&#10;d+EentACwm4SvNvH3zMA5LwrO8/cEivM9Zef8PbXf8LM1QtugcEoqa3B4KL5cHG2g5ujLdztbeDl&#10;5AAtFRVidDq0CJmhrqkLzZ0DSMuvgLN3mFg9lm/YI6Rr04GzsrO69/QN+fvak6+wYd9pcVUj7Ix7&#10;r38S/2kO7Ocdv7DkErEI1XUN4yt6rlPXn0tmb3o0pJe0YHjdXiFV+8/fQ033Ihy+eE+AQmpRlex6&#10;5tY0I7+yAimZyQgN8EFORrrc5zu6ANfdxVucoO4d8ivq8fTDG+SWZiGBFksnZxY20IerqzURGQMi&#10;K1owMNQm4mIIczNDWNEE4eBgIYGivDvIajdaNDj0tFUkN8yM6ZOhoDhN3MdYillZZSYRlymYNGUi&#10;VNXVoKikBi1NfSFMugROjUwcEBGTDmV1WjS1LTC4YAURuUUws/GAp3+sJBfMKmzE0JKtsku5bMMh&#10;Ue659uwXcZeSeBOqnwcMMKlC2JXv6ff/EuvL2btvCcguhrFDgLh8MDFpGVhGQOIf0je4v3C7f7HU&#10;fLGg/N8IC5ME/p7B/NqDNwXEs4WDCYiQECobA1NRG6PrFs1aIP34MXW2S/TBnovPJDEl51JhMQe+&#10;Fl/z5ts/sf30E7kHf8bXZTDMB5OqtPIuae/ApJLPO/90HudiufLib/8lFPzbqy9/l/eXn/9NiMqX&#10;svF3XOZ9l16LtYXP4b+/kJov5ITJCj8rf8Ykhn/Hn385j0kOu6exe9GmQ5cwunEfehetRsfgKIIS&#10;09CxYAQ7j53B0s074BdLE/fQEJpmz0Z6YREWjS2Dq5cfth84jjXb9sMrIhHjOw5j5dZ9BHZ3SDD3&#10;6k07cPfZW6wjEp9f2455KzeJy9f81dtx6dF7dC5ageLGbpy5+UjcyzhpIMv0cjxFbmUHDp57iIbe&#10;5dh85IbIQbOIA/eN2wRMxYJEEwKXndv8Bc0Rr776Az5+7DYZCh1dR9y5/1ECqwlDS+JABpt83Hv3&#10;L+kjUhdUp0xWvpATBqb8HdcN34PriduHge3tV3/HXQLEojZG/YLjmgZXbsfa3SdQOasPeZX1WL56&#10;Iyqqm2Dj6IoeInnhMUmITcnC+h17sXh8DbbvOQArIin2Lu5YunIVkohMODg6o6Wzk4hCMAqqahCR&#10;xKpdF2Hn6ovNu47gDTGJczee4NTlR9hx5BIRlmHZAGF5ZVZRoyGAwrrZmL9iC97/8hd9vwAHzl3H&#10;ntOXUNYyCwuWrcLb739FTFo+QuIyxBWP5xSPyARUE9k8eOmObAY8/eYP+j0wncYub7ScvPQQX9Hf&#10;dd0LJSErbzJcIZQvCRppsmPVLCbdHNOz//x9rNp2TOSHj166jYVLVxFhWIDRFSuw/8RRmDnSwpwc&#10;jR37t6O9q4meOxYW5sbYvnErEqKTsGDBcjx49i0GhjfizPXXksSR45VOnLqGsuIa2BpYwlzLGMZE&#10;XHz8I3Dg4m2Jc5y9bJtYK59+/W9x16JL4O6730WaeNbAKpy4/kr6B7frF8LygtqdX+/TnMMufzxX&#10;v6drHD17C7X13Xhwj+bQ1Crs33UOv9HzvPn+n7KZItLldO5rIpFP33yNzq4eWNIcakAA3IAAsour&#10;KTydCIwZqIlc6TKObzBVRRQtjFrKE8TVw4FAejkB4qQoX9lxXDbYhigvK8xpykdRYqAEFftY6BKw&#10;TyDgEAFrvRmiFmSqPVMCcx2N1SQXSlt2giQ7dFSeBFfNGcgK8SSCMB1hno7wtDeTjPelRBI5iJ4V&#10;yqKIjAy01SI1xEsUxnxtjAQsDs9uxdjcTjnflsrsQKTEkYAYW2Y4YeSCWbXQJgCQEuyNxT2taC3J&#10;EguQk4GS+PyvGmjFQGMBGgmA1GVHSQbxWUWJAuKLY/0xUFeIppx4IgNVBPZnwt1QDe1F6QRutWBJ&#10;Za9KicTxjcvhqq+ECCdTZAS5Ii/CG3Mqc4k82AnB4Z18ztC+ZmGHBPSv6m/ElgWzJKB7blkKAcpI&#10;LGspQJafJUZb8nFk9Vw00WchdgbIDfeUgPwYIiCxbFVQnSJEiu/HWdH9LLQkSWUJlXV2eSaWdxAA&#10;LM2AEQGdGCdj+JsoY31/PTrzo+CuPxHN+WGSKb02Nwy9dVkEwh3EYmStPg3jA11oL8tBlJu1uKRd&#10;3jmO3DA32ND51UQuhlqL0ErEdP+yfnjrKeDg0gGc27gE24ioHV21EH4m1FecjRHlaoRNwy24eWQ9&#10;zu+iOcLfQdzXuH8MtpXDXl8BW5fPwf51wxLf05SdjPXzOrCuv1liV9YTEeuvzSFiEo86Ao0sd8xE&#10;h+OJti+bJyQlkgCunc4M5Eb703tLpIe6w5nalAmQl4UOyjKiJcEfK4o1FqRJwkp/whDdhRnoKUxD&#10;SYQv3Iio+xurw0NPEU7a06ktw7FxeDZsNKdCn4Ak50Opo89Yjc2cAL6VykQhc5zJnhOS7tuwAjoz&#10;CFAScVGh84/v2YaZ1Met9LWhyi7oZnpYN9aPTqrL3sYyicca7moWl0QWb6jMCsfs2kwcWL8Q149s&#10;xoG1Q6ICt7yrHL4akxCqPRVRpsoIN1ei8jpgy1AT/vH2GhK8WLyhA57GM+CkOwnm1D5poY5UB44w&#10;JuIUYqaNODtjFAe7Yag6Ey2pgYiz10KurwWyqR0Sqf9766vAWUcFbqa6UKKycswKx64Y6mggxPcz&#10;aGf5YWcjDYn76WsohjONXVbaY8tlXIAr/AmfVVIbsYVlbkctDm5fjTQC76a6CtCg+uLYDTU6PB0s&#10;0VzBSRez0UjH2EA7QjxssHv9EqwdnSPEiElMdV4qli7oxaaVwzTWK3Fk+3Ia2000xzQTqclFf1sB&#10;BtoLsH31HNQURKGlIgktpbQG5ISLeIKriQKN8UpEuBujNi9aLFy2BlQWGnOsaFaZnwwPOyMhVywU&#10;YEV92N5YVRTeUiN9xX21va5ELEvxYe6Ipb4f4ktzT4iLqIhxksiocA+xgsRTv3NxMIWjrQnMjXSg&#10;r6UigfQsd8yHusIUaKhMlc0gbd2ZckyluphGZdFSnkx1VgQHcxakUkR0kCeCvR2I1E0VdUNrrSmf&#10;x1xKCFpp/lCjdmFyrknX57ghTtCpQ+ObXQDTwl2wdrgDE5hoMNCjdV/iURjMW7q4wcPTF6ZGlrC1&#10;dKcFyx1P3/0Gmv8FdPL5TFbYVYbdcpiwsKVl64mbQlbY8sIHrS1CZCq75gtQPXDpgQDAo9deiJWF&#10;D459uf7qe7FQvPvtX6hsmw1dCxvJZM/+4tMJeHOiLytjXXpYD3g42MHPyxM+Xt6wsnWicn0nEsg/&#10;0qKYVdGMS/9xwWDrwJ6zd3H6zhvcfPOTZOmeoGGOnsUb0L5wtbiJcFla5o/LYs4Wo73nHuH0rbdi&#10;Ydl2+ArW7zmLhSt3IrmgUXbv5izZLBmY2R2O80nk1dHE178IRtZOEvzsHhKDk5evILsgh9h4AAoy&#10;C/AT1QMDFSqCBOOypYEtGDdevIBfZCCy8hLgH+AAdw8raNNiZ0KD0IQGl66ehhAWGxsTmNGEoK+v&#10;CkNDdehQx9DTUYCRnrJkyGf55ZlEVqZOm0jgT0NICwfqc+A9ixOwfBwnujQyMMazJy/pyQgoPHgp&#10;bmJnrtzH1dvPsefQOQmcTc8uR3h0Ojx9I2HvGABn1xDYOfjjweOPOHzyJtrnLIVfdDZi8+pw99Pf&#10;BYgwgeV+M7hyq/SPH+gzXSsvLBrfhe+4H1DjZNd0S/DsF0LByRq/kJD/k6D8n8cXIvG/Vhj++8iN&#10;DwJWOdkkJ338IiTAu/xcHra2nHv8Le5+/NfnXWY6mKyMbD6DwTVHhXR9ufa1V79/3qkn8MSglw+2&#10;IM1dvgtGzgSqbf0FBI5tOSHX+VIe/g0fJ+9+i70XXwlR4fLdfv8XTtz5RogKA+nNxx/g+us/5Fwm&#10;KVxuISH/ef+FlDBZ4TLxK9+Djy+/YRJ18s5bLN16FJ6RadLPOcZk6/HT6F48hsa+efCKjIOZhw9s&#10;fX0Rm52NFRs3oLapVaRodx86hbkjtKgWVCMyvQizh1bi3LWHqG7qxKad+7Hr8Clcufcc7USCtKxd&#10;MbJxL84/fIuLD98Jecksb8HZ2y8kQ/3bb//E7SefZE4YW7sfJ66+QNOclVJnTOzOPPoBN979ievU&#10;4Dfo4DZh9S92EXvy3V+ys/4dtf++A1fhYBcCP58kmJl4IS6+BB+++Tfe0XOLlYR+J3VFz8+khOvj&#10;zoe/hIh8lqf+S+qOCR6LIUh7cuJButfW4zT2idnwOUyWWOJ47pINWL/3mCijxaflYd6CUUyaPANL&#10;CLQvHF4CdX0jNBC4rZ41C4aW1tA2MUZZfR2Wjq+U2DBWGxxeOobl69cQWTuN9Tt3YGzlSmTn06Ts&#10;6o0X77/D8/c/4taTD1hCpDKlpBlXn1I/IJLwgfo8zyHHrz8XIk/YGiu3Hcbo+l3SjokF5WjtX4CL&#10;954hu6IRi9fsQE5VK9bsPoTChlnoW7xa5Jv52R7ThLL79C3sOnVdYjuyiltgaOUt8smdQ6vF9XLT&#10;4cvYcfrOfySk/5L5h0nTPbrAlQfvJEeMR1AMkccfEBgZg4cvXyMoOgrFdVUobajA/CUL4EPgurGp&#10;BgE+niJAcvbwaSIue6GlaYn9R67j3rMf8JQmzhdf/46FS9bhDxpfe7bsR3xoHAF3Y2iq6UosFT02&#10;cuq6RbmL25SJJrcf95X7tHjk1vSK5XXDwctidWXCwueJVYXOe/QV9Rn6jPOt3KdK5NgcdUNbSSZ5&#10;7dxjVBW2IDQoGZ+oX777+d9CfF7TXHD69it8/cs/0dbZhZS0aPj62cHGThPGJkRaaEG31FcTZS0O&#10;JjZRnwg9VQIetEjaWmnC0kxdpD/Z1zvAwxqlmdEY6asXcMA70GVJ4QKA00JdxXqxYl4b7AwVxfWD&#10;5V8zCMxXpkUgL8wL6T6OiHO2QKKnLXIjAxBFZCWAyElskA8M1KYLYWGAk5sQLu42xakxBLJL0FNT&#10;hJLkSHHtstRWEtewhZ3NcLM0RHFanJzPOSI4ToXP664uFGC2btEcIWG8W9zfUIT1w91CVjgGpKea&#10;ypfsj56KVFFrGu2slNiRiqRQOYJs9BHPO6YELDKC3BHnYYtsAtvbRwfgZqAKFwK9DlrTUUdAmQlO&#10;b2WeqHGZUDk2jvRKIP76kR7U5kQh0F4by3uqMaciBQPlqdi5qA07hlqxa3gWcgNt0JQZKskF2bUr&#10;0s0cJYnB2DY2T7LQjxAhKYwNgoXSRAy1lCPExoBIgikKwjwRZKEtQDSbwGQcgTDO9D4rNwbNGaFY&#10;1l6Mo2sGMKeWQGF/JYqSfQjURSLCw0JicVYRYeCs7esWzZUcMrnhPmgjsDTWWYOVc1uwfelcAdTO&#10;BLwYSC1tr0SsozEyCcAfIOLCLmwcOF+TGSHWkARvCxQn+EvZF86qFBlnTuzJcUW86x3paSkKaAH2&#10;plQfpkKS2GrCBC3aw5I+14eXpSaRm5mwIgDnba0jdch5dkJdLUQ9LMLNSoLBOaePv60h7Kls9rqK&#10;GO1phKO+shwiDUxtwITDi/q1g8pkeGgpYGV7Lfyo3ThnS6yzGVL9nXB8y3KsG5otiT5rUiLQkZ+E&#10;rABn5BLwH2uvQYyLBULtjYQYlSSFQZPAoxFdT5fwBlv4DNUURBXKzdYCl48fl6ztHNuxeF4LgXtz&#10;SXLK6nZMpgtTgsV1KSuaSEVXBZb1N6GvPh+bRruwbrARWTSGmqJ9sLAkCSUh9nh6cjOqE70w3luJ&#10;NgLnDenBaM0JQ5KfKZwMJyI31gWF8Z4wmzYB2f7OiKJxzDl4SiK8EGWri1gHAyQQmQy30oGvIRFL&#10;JzPoUVmNFKdIYDgTLX21mfK6bGEvEoh4c2JMI6ofTvzKxJ+FKlhmuruuGENEGpcOtiM7KRi6BJwb&#10;yjOwfe0oEY5u7CQCPz46iKzkaPi72dM50WgozRd3L46JuXhkt6gKcvLPjURAmdSx1aMiJ0FiXjhR&#10;5Mm961GQHIy4QAd0NeRITqKcRG9kxXmgLDsUUf7WSI1yQ3d9DvKT/JEb5y3gna0OySGO0q+NqVye&#10;1npwpz7iQ8+bSmQgOzkMczpq0NlQghx6PnZV1aFnbKnKg5OVPiyoT3BgfWZiiFhU2jnOhkh6aVEy&#10;sjMikZoYigzqGzkZsXC0M4UF4W9XByt61YeJjia0lBRgZaQPRysTpCVFIpzITUCAC9xoPLpSP3Ow&#10;pHvoqUJfabJY6NjFlRPUcr9mMQPu/ywV3lcYj5GabCxrLkFFtC98DIhc6iuKbDdba1MCnZBI+HjN&#10;EOGUZf2YwLtvrNrF6mA9o6tR1doFG0cXGJpaEIA2JiDhBFu7IKzedkJcer79N4FUOpfJCgNPBqG8&#10;i8evF55+L7kvOGkg77rTpcXHfe2Bc3CLTIdDcKKQBCYxTHA40eSXYP39F27gzM2HMLF1EbcLZ09P&#10;lFSWgjMTq6tMJ2anBrUZ0+BobU1lMicSZYMXbz+hoqkLejau4mvPO8NMNlhGMyqnghbsm7j31W+4&#10;+f5nCRCmdRKXnn5C9exh3P/4N3mW+7TgM+HiwGx2m9h19p7sznPSM1or0bloLWp6RqSM/cu2ilTp&#10;5mNX5ZzNBy5g0eg4QsLjsGjJegKFZ8SSk56eTgPXHcUZBWKdEXUuOniHkeuKgT7XQ0N3OzKIsHj6&#10;WMPT2xYatBBw5nojY3YH04CFpbEkiWS5Y869YkUNbmOlJ5nx1ZUnEaslVq2tgulK04S0KCrOhJ6u&#10;NjQ11KCoMA1qqoqiKMaxLrrq6pg6cRLOnb0kZXr/wz/EVYUtCQwWmGw8oWf7keqCyUlqehlGFq2G&#10;h0sQrMxcCHwYYmBgMT5+8yvGCfC9+vQjKlp7JCv64KrN4m7DSmQ/0PUUdKzwkRrie3rPQfj3P/4d&#10;uk7BkvWc3bD44F1QBpr/S07+/w4mCfzKblgsQ8zEgD9j8nL5+W8Cgrj/cR2XdS3GsdvvsPbQddlh&#10;5t8xMeFcK9xvGQjPW31YiMvp+98JMWBiwyCKyQHXCcvuhqSWY/HGwxIH8JjANMfC8P3OPPhBSNeX&#10;80X9iN6LNO9/PuOD2/zItXeo6xvHMfrdl7gKVr3i875YYfhc/vvmqz+w89QT3Hr3OU7mLpWT1cwY&#10;9F988g08o7Jg4RGK1rljEj+178IVLNm6HcFJ6dCxdsCKnXtROqsD7qGhCImLhV9QMCxtHCXvSFFN&#10;G/rH1ktCyIGxDbDzCMGsvoXoWziGrNJq7Dl5UQLyE4uqMDi+BXfefY8faIy8/ukvXLz/BocIeDfO&#10;HsXlB5/w+MM/8JrKNLrhsMQN7GSXL3oWeSY6+Pn6lu4i4nNUNjLYIssubew+9oTqkd182OXnewKd&#10;y1bsQ6BPMlqrB+DvGouvaTB+4Dr89p8g7iOKUUxSviiFMQm9z6/0mRA6qqNVuy/j5ut/yPdsjeL+&#10;xa5It97//tm9ke7DUseF9Z3oGVqGquZOZBeUwdLCTiTKa+uaMLZiHHNHR9E1NF/qzic8GGaOttAz&#10;N8Kk6ZPh7ukGe1dHFFWXIaMwD11zeuBFYL6gIA8hoeHQMTQVInT1/ktcuPsWp26+obGxF00DayTf&#10;CNcTg+l1+85JIPoBmms4yeLjr34VV7w5S9cQ6fsTmw9fQE5NB8JSCpGYX4HYrGLJet+5YAXmr9qJ&#10;M3feSMzfDULx6gb2WLXhAH7msfbDv+iad+U5eXNleN0+iZlhOel71BGHVu6Q/Dubdx9DTXMPPAMi&#10;0NxGz+AbhMVLV6CtuxtVdbXYc3gP8kpzkZgWj7AwP/S0tyCD6sPe2BRHth/AyJwRAvw+MDF2xHwi&#10;SM/e/4r6niHsPHoR3/zyF95++AHhQZHwdfOFNpEWJQVt2NE8wlYgJh68ecExTjxemeQGJZZRv/9Z&#10;XAJX7j2HMw8/itWU+5O4YfIr9wdqfyZsbGUyo77L883PdKQkFkl5SgvrkZFVjnPXn+HK42/BOXG+&#10;+vVfWLpmncytlmbKyM4MovVjJiyN1cUFwcFIXWJV2I2C/dk1aFFn32wVAn+cm0WbgIuNiSbyk8NF&#10;ppZ3jFnml1WyCuL90ViYiGACSByczEpiDDhZDpiDoJnQBNsaiGwtq4ZxVngL9ZmoK8xEuI8bshOi&#10;YKQxE/lEUGZVFSE9KkhydbBSGOeC6W8sl0W+KDFc8qrYEkh3s9CXYPya3DTMbihHRXosLDSmojIz&#10;RuSJ+bzcmCDMKs3EGgJVRQlBOLxpTILWOd6ErR4J3lZIJfK2eqBZ5GbZTYfdj1b0N0vgPLuFzSrO&#10;kDiX2sw4+FrqIdjeRCxK/ExRBEo4jqQ+Jw5d5XnifsTCApUEWsf6mlGQECgB2+y+wwkB59ZlY9tQ&#10;B/Ys6cG8qnRsHmjC3sXdyPC1kpgKjpvIozrj+Jeu8hxUUn1Up8fBVlOBAD59F+WPenq+HCIr6QRS&#10;c0I80J6bgmQiUxzPsaqvDktmlaExLRiNGSFYTKSltTiW2sebALYLFnRVYbi7FomBLjiyeZUky+R4&#10;BbYccMZ/zgezaFaN5H9gF7gto33ICHUXEuOqp4AUIit/vL2P+UT+whyMUJEahghXMxEbiHA1gQUR&#10;XSdWRFOeDEv1qSKBzRYJVpRzs9RAcpgrgl2tkMS51YI9CWRaIoiu422pLeQmlK7FuW9cTdUk/8dg&#10;WyVSQz3gZUWfsWXETAveLJdrbyi/4x1nC7VJ4s5nQf3UnsiEg+oUOKlPgwsRcEd670ZkzJX+3jXU&#10;K2SllcC4yfQJOLxhDHkxfiJLbUxtwy5hNanBsKFnqEwKgI+RItx1p8HLWBGdxcloyI6Cq5EykTxP&#10;KVdWHJFIwh93Lp2AxsxJYrFQ/k8ejZHBFvg4G4kSFpMDM01FBLqZoDDVH6f2jsPZTFXy7nCm+FQi&#10;+gWxfuilPpvnZYe5RBr3Uh/hvrFntButWeGiAlbBbmBB1qjN8KV+qQcX44kY7ixCpr8dGtLCEUFk&#10;cqCmAMEEhDmoP8BEA55E5pypHlpzE6FHYJlzBFlrKcGASIuNrhqcTXXE5ZKlxD2I/O5ctUDGa29t&#10;IZb3t8v4sddTweicNhzevkrcQptp3EcHOUvgugcn5uTx2dGAwozE/yTe9caxvdvw8v41jM3tErLG&#10;VtG0CF9x+1q9aDYGOyrFPWxWdT4WdDfg1L5NqC9ORyONVc6GnxjhjvaaHAR4mKKlMh3jY12YSySv&#10;u6UQvc3FIo+cHOFGuDIM3g56iPS1RRjnOdKcLtnpXWiuYMWvED8nBBExykoJg6ejieSK4sOXxm1Z&#10;QQoigzygSm3PggPsvuZCmJIVv/ypDgpoHuvuqMI8Iu+zu+vR0lSKHCJYutozCYdPlfxd+VkpaKgu&#10;RRmNexOqWwsjNWioTYYOzbEW1FcNdZXENc6GCIsNYVQr6p9MgGNczcUamkPkrCTUGQU0/pfWZWCw&#10;IBoLSuIwUpGKmkg3VFGbF4S6oDjSiwi2o+TOOXdgM+KDXTGB3cBe0mL+NQHWI5duQ8vIFNr6RtAx&#10;MIaaJgFkO1+ERuUJEaA1QxK+sbrX1Zd/l+SSvKvN0shfQD8TF36/7/Kz/8YTMCnh39f3jyE0vRSX&#10;n34lfx+9/hDnn7xEVc8cLBonAOXuIzkO9PQNCcB7wNffC64u9oiJDBItZzUFBVibWSEiPBY9BLT4&#10;373XnyQzdUFjh4DMpdsO4MClexjZvE+sQZxJn8UA3tOC/uXg5zhCixqXS1TL6NlP3f+sYsaB2ku2&#10;HRVLEeekMXYLxZn774RglLYNygL7kFbM229+FeWdCROV4BsQiYa2fvxG1/n1r3+hpKwYIR5eCPbw&#10;E3LAO6u8c8hl4RihI/feYtPh09A0NkJCWhScaNKzo4nIw8sWLq620NRSgaGRDtTUFeFgbwVLS0OR&#10;MOZYFwsabNxxdGkyZ6uLOnUYZQ1FcQFTUVaEpqoKtLU0RDFMkYgMq4jxb431tKCjoQ5dHUOMLlsn&#10;rm9LthLYpIbgwPTtJ+8KoGKFo+/o4ODWhYvWIDwsBU4OvjA2tIGrqz+mzlAn8KaMKYqasHTxgoaJ&#10;AxT1bTBhCt1TzQQGNl6YME0H91//hGef/iFtIru8BDpKu4eFrHHcCwP1L1YWPv6XmPzv8eV7Bu/8&#10;G37Pv+ODd9zZpWvtwVt4R/1uy4kHQjr4aB/ZhPH9l4iErhPCwi5aXywpvCvPJIE/4+t2jGyXfvsZ&#10;FBPYpfNZvS65pA2mbhHiZtK3dMd/Y2743kx62M3r/lf/FuvhuQff/xesM4BmcM0Hq6xtPX4fV579&#10;ioOXX+MskSM+h4mNgGu6p7guffwMzu69/zd2nX762bLA16Fnvsf5SOi7JTtOIjyjAi5hSRhZuwOj&#10;63dgfOc+rNqxF/F5pZi/cj3OP3iOgKQUuAYHwyc0RNT1Nm7ajjeffiGC8DuBwH/h+svvUNo0F3FZ&#10;FTh24RaaewbhGRaPDfuOY/eZKyhp7YVDYLS4IPnEZErMzNpdp2is/Szkm3e+OcaEFby2Hrslz3/3&#10;45+SPJRBJj+b7HLT0di/HB1D63Dg4mMhK+zyw4H03A58Hu+es0Xlezr2bj2D9OhCRAdnIDIqR3II&#10;sZrU46//KbvubD3he3I9MZH7Es/Cstoc67L77FMRfth94an0gY3HbuLueyIx3/1bArPvvPlJ3LGG&#10;V2/B/CVr4OTpj8KiMlhYWEFLWxcFJaVo7Z2N6lmtMLK2QlRyAo5fOof4rDTJoTS+bi3WbtssuVni&#10;0tPg4OaGHbt2EmEpQGd3F4IjoqFvZoPVW/fjaxpDnGize2Qzrjz5ieaLv322GlDZee5giwuDcBao&#10;4LgSJh/bjl3+j8DDIcm3w4Hzq3cewZUHb8Sy1TG4Esu2HMfSzceI1N7CqVsvYeEYhB/oXpxz5BUR&#10;vNdEBjgmiMnSGSLsfH226NynzlveMAcORHYXjq2ROeDwiXNIzSpAXXMHrt1+iJfvPkr+phWr1+Cn&#10;v/8dD58/RVlZiSTkffPsGQHrNAQ4euDkjkP49w9/IMAtEEYGdvjw7R9SPiaFL3/4J17Rw/9ADCoi&#10;KIYWQ2doK9JcpqwHZVUjvP/+XzIfPvr+n9KnuXz23omSYJbduHizoX/VLhoTn/v8l42ALwePTSYi&#10;97/6DQtWbsXXP/8bs/tGAJq3nz15j/MX7yE8Nhch8YWyefL606/YtW8/rCx0EOJvDWvzGQjwNoUh&#10;LcDspsBSxaEeFnAwUYOdmSYCvW0RTKC4qiJHst97OVvCSGumKOiwOwVnyGa1sMxIT/jb6yMjwgPN&#10;ZWmyK87yr5xwsZHAV2E8x6oYIcLFEl5mujBWmIwId3s4GmljLgGdrMQour8yPOxMJZaF87Tw7jXv&#10;RjJpObtnE5wM1WGro4Sy1GjE+jjB3UwHmRFElJIiEebugAuHdiLe3wnp4V6SA4azczPY4oSUDL4G&#10;msqQRuCeVb9mlaRiWV+9xH8waVnV1yS5MFgil8lMV0WmkBDeVe+vL8Rwe60QlvRgD0QTcStJCMWS&#10;niaJX2nMSxDA3lKYjPrcZALwcYh0tyUSFyIuHEy0No3NlbwiC9oqJB6CE/1tXNCGuZUZ6C6MQ39p&#10;MjYPNmO0vQyz6TOOqSije6QEuMPdWAcr+7twdOM45tSWwVx5CgJsDJEb5YNFrUTg3a0wKz8VBlRX&#10;WQRsukoT0FOSgI2DTZhXk4H1BJxXzWvEzVPbkZ8UiBwCPJx9nOuTXew4GWALtW+4tz32rl8uhHCs&#10;txXNhami6ladESVJL32IUDA587bQRKyXtcT9WGtMFlcWN1NVkS4OIbLKwJ/VpFgFTo+IipORKiw1&#10;p0mejrQwIqBEAMxUpyIt1BdJQa4i5JAe7iGB4EkEglnEgUke7/QzmWBCwyRFSC/dn2OK3IxV4Edk&#10;mCWpOTmoPt3HzVgJSUQgY4jIeLHVRXmiuB86E1Hx1leGExHZcCLMnkYqMKa2WDWnmco/Bbba0+Uw&#10;I5JSSKSO5Z09jIng6E+Br7kSgq3U4GU4HYkeBHYd9dFRkihxP+n0LGuGuiRZIsdIRAe6w1RLTZSy&#10;OB6BjzVLezE6OEvcxzg/R2yAAxpLkiW+gsUguA02Lh4AJxwNc7JEfVIUKsL9kEZA25f63rHxIVhQ&#10;WWdlxyKTiHOCgyHKI1xQmeiOmkxvIvAzpL65XIVUhy5EKDmOKtXPAZXxQfLsFlQ/xnRvbRqzWnSY&#10;qRKQpvZJJqDeXp4rY8TZSEtcKHPiAqUtWBmQcwWtnt9DpLVEchbZ6irI/NBelSuWkpykMEmemJUU&#10;KnNCbko0Lp0+jJzUWCFuvAHC7nG2BhqSWyk51EuSuwa6mCCV5gk+jNUni+QxE5U1i/tRlpmAuEAP&#10;FBPZL82JRVlWDLqaCtHRkC8Hf8aZ6Euy4mBlSESA+p+R5hR0NhZJXhdOaGlNxICv0UXjriQnEQV0&#10;blZKBM2/BP5L0kSyPSMpBInR/nCm/p+VFgsXB3Oo/ScXDSeHZAESba47aldzUw34EBa1p/nLylpX&#10;jrT0SHh72sKL2oldxCxMNIWolOZESzZ9ews1xNOcKO5krBBGc5gHzVfdZdkYoTkgmcZOipclqhN8&#10;0ZYeiv68OLQnU5/3s0ZFiB0WV6VgTm44OojczkoPQkdWGHpLU5AR6ob968eoXuKkzic8JVDwgYA2&#10;rROSEdnA1ILAsgmBZW0Bp+Z2fuJy9S2BewZuTAKYmLB7zaUXv4na1/ojV0Xlh+WNaU3B0l3n0Ta8&#10;GYu3nRZLC++sM1Dl71buOY6Td58RKdgrcR0Vnd1CBjijvoWNPaysbGBpYQZ3NydERgQjnCZxaytT&#10;SQxpaW4FA31T5BfW4sP3f0qZD1+8g7KWXoSk5mPv2VsSyM/xMct2HBdSVNA2INYQsfzws9Iixvlj&#10;OEnmtTc/gjAWrhJYEMsRfce+36v2nMKFx18hvqhB3CtofZUdzZyaLgEEXB9VrfOxaNVOAf5Wrt4i&#10;Gfv06x8IoP+EoppiBPt5IS0hgcDEX7j16jsBu48ZRJ19hC3n7uLotXswtKLFzNcJAcF00ERma28C&#10;B0drUeVx93CGiqqC+I9z3hg3V0eRNubM/uYmuuJLaKCrBm3qrOq08CkpTofi9GnEnBWgoqIEJSI7&#10;ylpKUNaciRmKkySoX11ZQQhLSEQiDpy5IW4yN57/KjuWbwkIcM4VBnbczuzGxgCEA3y75q8SNxKu&#10;bwYBfJy+/hyEfcESyXywhWbjvnNYsGI7vZ5HQm4ddp++LTFLnI+CrW4jW47CJ75A3KsE3ND9GMB9&#10;ISVfjv8lLBKb8J/PmbBwjhMmKjff/hOn7n2H66//KX8zibjw5GchJ9zOBa0LhLRwnhfx4//PtZhw&#10;MElhy8qxWx/l4OtyksLO0W0CkE7few/fuALY+cdLXXAZv6Fn3XHqnpzLv+d78nsGz/svvhSgzsf/&#10;Wlr4PVtVNh6+LYSEgT0Tlns04Pi7W2/+wJp9V+i7f+IiMZN9F57h5O1PuPDox/8SKwbmTFoYvB2/&#10;+xqR2ZXirpVaXIebL95j9bY9iEnPxcDiVWKhDEnNwfDaTeLatHzdBri6ecHHPwQbdx3G1sMXhIRX&#10;zxnF7NHN1C9/lNirdXtOondkDfacuSnguWt4JRGRC4hML8DQ+FZ0LVyJTYcuSiLQm8TyvhCrbccf&#10;IqduQKwZ54mRJlfOls0PzouxfO9ZnLz/FocuPxaic+XhR3EFe8r18p9nExc4Jhw0cbykAfiOKrmn&#10;bxSuzoGiQOVs74ea6h58Q+d8RXXALkEcTM8kRVSkiLA84XqlNj9z+yPW7buKnece4zKxcC7TQyJH&#10;81buEsJy9t47IWsciL1ofLNkxm+fOx/zFi1CQkoygWkVGJqaIDA8FInp6bCwtMbh46ew//hJlNTV&#10;Y6aKBoH6+0Tm/0RYYipKaltw8sINHDp+Fg2tHXLomVliwnQluPqFyy7/deoEbIW69vhbqTuJryCw&#10;/YpeWeyE5wR+Bt4EufrsW+onF4ngrMfIhgPSNvNoLB08fwf3iXFwHN7es3ewZvc5XH3ynVyLx1dk&#10;ShkOnLiNF5/+lLg7JoWy8UDj99y9byRWhN2qmnqWwCs4BRUNPXj7LZHoPYfQ0TcI/6gE2fR5/vXP&#10;YhkaGluH3QfP4urdFzI/X77+AB2zB7Bp+24cOXoS7XVtBLJikB4UjcPUD1eMrIOpiQtGqawX7ryS&#10;Ml558gmDSzchv7QZr55/hNo0dVjrW8JMxxzKCtroGxgT6ysTtsvUbnZusTLP7L/wSGSfuU/sOn1f&#10;npHbmsesEHc6ny0v/Pl3NKaNLT3xdxqXV+88wazZg/Jcn375t+SdunjjFbWhN2Y19uK3b3+AgfoM&#10;WBopwMVeE2GB1vBxNaXyKKCvuRgettpwNNcW60qAj6O43ebQAqmlNlUWeUtDNdibasPdylDA2qLZ&#10;dYgPskcDAe+GgkSRPWW3jsQQFyzsrkZurC88zTUFAMd7O8FUcQr8bcyQHRkKL1tztBEItzPXhR+B&#10;/GAvZySEByAlKhDRfp+z4LNLGLvhZEb4SRxMVUYMgh1NJZEgx7Zw8rzeujK0lWajkoAEu32xChgn&#10;vUshUFaVESeB1x3l2dCh6zDB4NiUmrQIrOlvQ26Yh7hT9VZkiWvTWG8t7HSnCwjnDP3Jgc7ifsSk&#10;hwkPW2s4jwjHUbBbFedh4TgNzoTeVpYpCRG7q4tRkR6PpXM6hbTkxoWDLUAs0cxAld2Ywl1MsWVR&#10;hwSrzy1JIuASjNGWQpE5XkxEqq8iD92lubBUnQEdApo9VSUC0FODPZEV4YOGvCQc27IS25fNl0zq&#10;HNzPFhpWBGNw7aw1Aa7an/3iOdknS1BzXFEcPUuAi4UkAfS0NhBrB3/GvvylGfEiy8qWK3YFYtLB&#10;pIUJEpOVCCIEsUxinU2IiCgTQfVEGd03zMUMPlY6QgY5E3ycrzMCHcykrZhocB6bvDg/9NRkISHQ&#10;DoMtFWgpykB7GRG26mzMbysTuWyOXeE8PxxQP9xVjY6ydHRUZGD70gGsJ3LQRkC6JN4PjVkREu/T&#10;mB2G/toMaocoNOVGiBsck7+65CAMEcAdba9CU04cSgiIM6FkSWdnA0X5jAPwg6k+xvtbYKk8AXMb&#10;CrGSiF1lZhA9jx6SfC3gY6aIJE9TDNZmYrA6Q7L9F0d6YCMR9fxIb1GKy2A3xzAfaVtLwh5hng5E&#10;5j3hSkSHVcu2rZov/YIJAscjcGwC9yG2dPB7lvXm9g2wsEBpdBTCrMwRZMqkSx039m6DrcIk+BHo&#10;T7C3QIi+GtZ2ViPAbCaW9ZQiJ8YJXlbKIvTgTgQnLdhF4rI4u70zkQGO12HCksqpLvg+REo4zoZd&#10;JFcSkeI+xMTa3Uyf2sUL2tQ3RweaZANiSW8jFrbWYNXcbiQT4A60NRLiWJYWKflGWKFv3Yp5uHx2&#10;LzwczYWkmBuoQUOR3UmnEZFQgKeNCeyJDLFEOROW2XWF1A/8kUxkj93jcok8NxQnY+VQt0iSFyRG&#10;wd5AUxLF1hVmiLRyHhEjVhnrpnFtQXNUKo27irwUzO9pRl9bDYb6WpCbHC4kheOFdIkoaVLZLHVU&#10;REGQ42oY3Jvrq8DT0Qwu1JdNdBRhZawJfcKBLbXl8HK2FfcuDcKEyjM/ixFMpWtMprmF86NwknJF&#10;IobaOjMQE+uPuBh/yeHiYmcAR0udz/ExRFI6KuMxOCsLs6oTUZIZLFagKCKP2dF+EtPGFrw+6ker&#10;+msRZKdGBCZeXEEXVGeiPTsandT/S8LdkeVtibbUIMzOi0RVtBu6C6LRXhiP1Qs7sWpkDobndSGW&#10;5sgJhPcE0LfMIWZrQyxYzwjaWvpQVtaGqaULFizfJoCddwQZzDJhYYvKC1ocGfiLRYVeCYOIy1Xt&#10;wEq0DG0US8bmk/fkOyYsbM1gtzNab/Dmt39iz/mraJk7KLEUbX290Dc2gokJNba1FYz1deDqaAd7&#10;OyvJOm9sbCjKWm7uPohLypYkbW5BCXDwi0ZFSx/uv/4OMRklssCeuvVcyrt8+3FUdA0LEWGLD5eT&#10;wSxbFPhvIS60SDKx2XT0isS2zB/fJe5qL378C1Y+UXI9XvhZ5WrLofPYfvQSdh69CkMbPwlE57iZ&#10;b+j780TAfOMysOXYKfyAP5CUk4xY6rCcI4b/cRwHx9SwWMEbKs8b+h0H3Tp5+eKX33+GLU2Qvv4u&#10;cHQkYuJmR0RlJqxtzIW4cPJIVuqxtbGgg+rCSFfkjVkhjMmLlrYytZmaSB1rqSlDUWEGlJSItGgq&#10;Q0F9JlS0FKCqMVPk/FRVFKgjamDSVCX8QOVhlbM31PivCQxwNnve+WSwzXXEdcWgj92Qjlx/If7l&#10;bC1h+WPuB0u2nBArBJMRrkd2/WLFt2NXX+BbqkMGke0L1yK5bJa4ejBp4GP/pccY3XREQBXvwDNp&#10;+V+ywsf/EhY+mBjwK3/HAe4sGcx/f7F2vKc2YPDLpIPLztYctprNW7Nf2pnvy9dgqwoD5a/os13n&#10;nsnvGHwz0WAxASa6pe0LYRuQKM/CcU1r9p4nsPtBdr7vUGdm4sDXYOsMX49lkJl8sNvX7LFdUn98&#10;PQZaQlronGsv/ob1B2+KlYU/53wjTF4uP/0J81fvR9fIZsn0ztd/QAz/Pg2U5TsuyH04wJwtMAzU&#10;2Cq4cO1uzF2+AVXtc9E5fwzjm3fB1M5Z5HjZrauyrRtLN26XAO47T57DwNQaq9Zuw/qdh8HE8sG3&#10;/8Cq/WexYtdJiYdhIYmjV59gB/XrtoElOHDuNuYt24DZw6voWAH/2AxsO3Ieu0/cwDVCv+sPXJH4&#10;kM5F20Us4DgRrJV7L0mCy9HtZ3Cd2OjJx19j1YELGN5ySGLHOHEgA3d2I2PCwtaQL3E69z987nNs&#10;2XpEzJldEq1sffAH9amRwXG42QXDyMAVLp6xmLt4i7gVvaX6fUXXeUlkjt2E2PIi8Q7UNtwH2PLC&#10;LnRc16yUtXDNHizeeBBjmw7i+OWH+PDjH0Sqj8M7MgbJ+blEXHqQkZeDCZMnob27B2Hh0Zg2VRFb&#10;Nu/E1l37oKprgJzCUqyhenUPCJf8KHQJnL36CPNGxnHz0UvsP3KCxpwuJkyZgTUbdiItpwIfqb9y&#10;UPqcxRtFLIEtsxxPwuOB+6i4KlIZuS+sP3QZV4i9JBa1YO+5BxKEvv/cQ9yhgcJKbCduvBBrE0uQ&#10;X370DY5dJ5JMfy8iQmZiH4iP3Me/JuJHdcDX5HF1/uEPeEHvmdyxzC8LGmzadw7f0LlsvfqZ+jvn&#10;d+HYktc//BNXHr3H/LHN2L7/Ek5feyHuasuof7z89Bu1/0V5zgvnr2Pjik0EvlMR6uiLpzef4/Gt&#10;19DXtsFtIvoHz96l+/1T1MEOEzmuI4L0F/W78IAI6KvqwdbYDlYmTtDStRGC+jcqBwswbD1wSSxD&#10;Fx5+EssUB+NvP3xTxiBbKllNT2TWue3pYAK7Y+8FhEWkiBJYYFSySLQ/JNb2hkjhN3TuT9RXlhDZ&#10;tjYwQUygN2yMVRDkZY6YEHv4OxnB0VBJcq2wfCt/p0ALtgEt7CxskpsZByUC3jkpkYgP9YaPE2ev&#10;LkAxEQS2qJSlh6C1LJmAjo/EGqwZ6SGwooOMaC9sWDwbHubqkoBxbn0ZTBQmw8VQG1YadH9Xe6qH&#10;aagrz4Wvpx28nSyhQACBXcP8nawIVLugtTxPLCrNBHA5az0rfQXT/RkQc8I+thKYq80QtxXejS9P&#10;C0NfXQFGe+rFLYvdMBiU1WQlCLhsykuWbO8teYmYW1tAoCFTjuxQDwKsrShJCUFnVZYooHFQNwMN&#10;jp1gwnJk03IhPpyfYqi9Rr5nQM7Exd/eAMXJYciI8keMt7OA0SQCgQwSO6vpuVUV4GBMz03AlkkC&#10;53FhdS8OOm+ges/xt8dwU6HEiswqTMGmoV4id5NQmUpkkeqEA3DP7t6IcGcLsTLsXrkA6xZ20TWI&#10;IHhYI9TeUHba/c2U4KI9ER76U+GsM0VymtjrzRBLh4eVPpFl5c8xGAzk6JUT3bEEMAeQ8w6znuJk&#10;+DtaSIA556Vh97cA9vOnc9nFy81MUwKzA5yNhZhWZkaiOjNa5J7ZApLo74zChDC0luRQ3SWKvO9o&#10;V4PIR7P1ysdSC4NN5RLsz+Vnv/xBAvYZwU7/lfplIsFucay0VpIYhARfO9Rlx+Do+lGxiB3fsBgr&#10;iVhyTNC20U50liZgy3Ar1vRWYag+C7vHutFXmY5F7ZXYsoRjmFoQT/VbnBSES/vXIT/KU9z/zu0Y&#10;x7bFfeivyRNlsiW9lVjQno/Nox04tXUxzmxdgq7CBHGv4zwnF7ctQSURpv3LBhDuaCxWw6QAJ1EP&#10;cyEAfPnoHlGhmtNYKHLIWZHu8nycl4fPLeJkknrq0KJ63jI8B6YzJsl7w8mTEWRlRddOQISdLUIs&#10;TBHraIuu/Gy4aaugLjEabupKWEBjoTMnEa3ZURhpL0Z3VQoRamvYakzEopYSqpt6InQ+SHAzhbsO&#10;tT+1VxSNFUuVmbDT0YDezClikVza34pZ5UQIiGxWpEUhyd8DDvrqkqNm0exqlBBY5liv7opc7Fsx&#10;gqGWSkQ4mcNWfRqq0qLFoqVL4/DgjhUE2vWErEwncM9uVXO7m2RDhC0VnM/E18FcXEhj/Z3QWJIi&#10;JCUj2lveH90+LipdbGVJorGZGOSNSC9nJAX7ID8pCg2FWchLjER2XCjWLpkPH3szyY7PuZesDNTF&#10;7cvT3hRBHvbUH61RRmNlfH4fFve0obO2lIhMFArS41BdlIma4ixJ3JiZEC55XxIjiDjFhCA6xA+h&#10;fh6wMTGEOWFUTZqXOE8ge+SwgpqK6nRYEcnx8XEQK4u25jQo0dhhsqJFpNdQawosDVVgxslVrRVo&#10;rBNBTvNBRWYIiqi/5cYSUa/OlVgl3hDpJfK7aXE7jZlAtBIRKYpxR3mcF0qoT/LmSX6EF2blRCPB&#10;2RCzMsLktSLOFyNEVMtpHq7IT4OXmy3i4sIw4TsC0Gt374OatiERA2tMn0Ig2cAa2rpWCIzIEGsC&#10;g20JsiewyuCPCcjWM/ckySMf72hBSq6cJWCRyQyDRI5zWbrzlCQI5POf/vSXEJYXP/+DCMuf2Hrk&#10;JPpHRmFobg49A33Y2dkIMOdM9UxWzM1M4OTkBD19Y2hoG0FN00j8rse37BPlrUOX74IwJWb1DsHL&#10;Lwq6pg5Yt+OIZHRmtyYG1p0j60SR7Bs6UQL8GWzTA335m8H28p0EvOk6j1h5h/6mdREDK7fBLyEH&#10;997/IM/P4Ibv2zVvCYrqusXScImQFpMZlme+Rahf1cwBB89dw+HzZ5GSnoB46hThvt648/i1xK8w&#10;KOC64/o6ce8N7hLScvEOxZtvv8Osng4CSYFISYyAl7sdtLUVYWSqQ8DNBEbGumJ1YbcwDw8HkefU&#10;o4FmyLLHRFz0iKzoELPmg/9WVpkBBcWpmDpjIqYrTaV6U4KqmgIRmanSMWdMmw5lRRUYGhpj8ZI1&#10;+IYeUFzWCOAIWaCDyagQUnq2xZuPSJzLLWrc99z29D0Tl4KWEWlPtmYwGeRn4/fc/tfpDQP7//aX&#10;/7zyd/ZByVLHu8/dxXW6KX/OpIPvzaSCX5mIMBn48tn/EhcmCnwwmOfv+WB1Lt6B/RIfw/2N71nV&#10;uxTjey4JIOS8Mbxzy4CHs/Mv3XmOiMSvuEE3Z3elc/e/EvclS68oXHr8CSduvhZQyMpXHLvFcsen&#10;737Ckq2nRYGKic7mo7ex4cBN3Hr1OXaCDy73+L7ruPHmT7HEcDn5M7aYsGXlzL2v5Z5M2rhPnLzz&#10;Gj1Lt+IqPQiToocf/ymiFEzm9l98+h8wT89OrywZ3Ux9cMvR81iycQ+RjHPwCY3B/NGlMLd3knwc&#10;V+49QHxGLuIy89Eyez4mK+qgb2g5Fq/biWXbDmDuio3YfPwCxrYdJKL1O+aMrsOtF9/g2ce/Efnv&#10;R0P3EIHaU7h8/zV6F61CY89C3Hj2FbYdvoyTN1+iqmtESNbJ219JmVgCenTzSSlr24J1Ugf8OQse&#10;sPsOxyucvPVG6p5jV9gd7Iv1ickKPxv/LdYS+o7jWkZW7MHcBRvwiT77lfpHTd1cOLpFwdkjBiaW&#10;vthObfc91f8HOpeJCl+LrTZ8Db4/EyFJDkptfYee6877X8Tdiq1IrGzGAhnppQ3wT0jHsh1bsPvM&#10;EdR3tMM3KBQTJkzHtCmqePzwHY4ePodjx89g4tRpWDC8CG5enohLTscRAvmXbr+RAPZlm3bjyPmr&#10;8OBks9q6cHV2g4aaNmYoauDAsUuiasWbPXOX7cGFR9+LlY5dJDmm58mPf8k44XHD7rMXiOjNHt2K&#10;VbvO4S19zxal69SxWQI4Mq0Sm4hIsAvV0SvPBcgzcGfLt1doJs7f+0r6jEhDUx0wSTl8+dV/CTkT&#10;OD5u0ODhazOof0QDmi2d9979gl3Hb+DQ+QfYf+YuVm4/JXFbPIfyvDC+65RYYe8Ri3j27ie8pQnj&#10;mze/oLu+jwBqItYOrcGZ3WfhZuuHE+fuiaAAW1Cyy1sxYaoGPnz/D/QuGMXVGw9hb+6CYPdQ2Bg6&#10;QlfVBMsXr4Gra6ColvFGiIVnND7R+4t3PogbG4sUsIWMx+8zald2tduy76aoh/1Ez+7i5E+zCZCQ&#10;lIfv6Xc81/I44rn5489/4Veq26cPnsBST0sC11lxyUx5gki7+hGpaM6MgqP2dJhoTIGFkQrsbAwk&#10;qaSPqy28CHhk0HtbQ1VE+DmJa0ZSpAeaSlMkfoEPTrRYlhaOTWNzxC2MQX8rAZMgR0NxLWI5YFdD&#10;NQn05kzanMGeg+xLs5PgYm2EuFAfhPg4ItTbETnxYf/Nu8L5WDjXxaKeFold0SDy5EXrgaOJNtYt&#10;ngc/KhvHSXD8TVaUl5CMTF78YwOJvBSJrDETHkuNGfCzMxRrDwMvlihml7XW4lTsWbMI8zur0FKR&#10;QWAnV5TO4v0dCHCnYP2iXuRHB4i6FbuEMZDzMtPG8v42yTjeXJwmLl9sBVq9YDZGu1uRHOCJ9tJ8&#10;IS4lqQnQnjaRAH4sDFWmiRobE614bwd4EJHoLkxDVpAbto71o60sHTE+9mDRgJLkaFRnJeFfX7+l&#10;+wfBw4BInoU2Aqm9OC9KAJFLb+1pCDBQhrv6FLioTICH9lS4aLKi2CQ46kyEl4WKxHfYac0k0jFV&#10;YkusCVTb0W/0CXSympKx0hSYqStAk55BZ+ZEaE+fQOdMhZU6AU4LdQRa6lL5PNCal0EEIkqSMHbU&#10;5qO1KgMNxQkY6a7BWE8d5hAwG+6oRoynEz2/FwwJkCf4uEKPyFB7QRp6S7JRmcgKXHZEODrgoKmI&#10;1vwkAmT+8DNWIlJQgXlVmQiw1KR6UZF4mIX0GUshs+z0/MZi6BMQdqTyN2bHyesAkdMQex1c2bcK&#10;OWH2dDhKHAqTHxaF2LN+hPCHE2bRdXevnIcr+9cgzt0US3uqqI4zcWH/esmqz+TGx0IBK/srkepv&#10;gcIoD6zub8HOkT48PLgJ1TEeqEv1R291sogLNBbEISveF8FeljBgBTeqI39HE5SnRwjZMleYIDEw&#10;LNXMyTArk0NhRH2UD2ddBQGnLENtrTwR3kbasFaagQQnBwSaGCDYjIC4nipSvYjUetoToSqEp7EG&#10;9q8axs5lC8QVcbC1VHLalCZ4I8ZNHyHWqlgzUIOSaFdJGuqmORkOapPhR/2F88+wJXL5nE6c3bUZ&#10;Xpb6Yu3gsbpyoE1isziZZ4CtjohD8JzAOXB6qrLRkBuPjtIsJPs60T3MYEjklskzE/EGGttORECd&#10;bUzgYGlMwN8NCZH+8OTNhhAvaCtNhgsLV4S5w5DakvM6edHfQ92NMm7Z+pJN/SEpwgfejqYwVpsu&#10;LmTsPmelrwkVuo+2wjQYayihvb6C5h1XiXErSGP3WgMhLhwfpEcYz9fOkuagELQUZ2OguYbGchMG&#10;OpoxNr+fSFQb4iOC4OduLxsvRoQp2WWvKDOBCE0Cli7slwTBoYEeCKHDiUieC5F1FzdLuBM5t7U1&#10;hC0RFCuqS3YT8/Oyg4+bFTyczKCpRuOFiKGW+iQ422nD1VYLC4hIs3ssJ81l9TkWgeDEsr00ZlhO&#10;PZ/mxjQi6KUJvtRPOddSABFNLyLoQUjytUGGjx3SqG+EW+sjwdVKXMl6a4vFhTY9JgxD83ol5+CE&#10;b3//HQ4eXpJYUVlJC+oqRB5sPOHtFyvAnMEqgz+Ov2BJUbES0Hvewab1D03zx3GZVhMGo/wZnysu&#10;Y/Q73hFjV7BPRIropwTOHhPoewi/mHjEZ+XA3tML/sEh0NXXEaJiTCDckRqBc47YWFtSpdlDT9cU&#10;9vbe8PGLxg0C+oSRcejCTSESTz/+iLrGTpiY2NE1rHGGSMymXUfh6BuJaVrmmDBZA4GJBQSSfpf7&#10;0zomO3+NcxbL30zWaB3EJQJk9z7+It9z7AtbWTiQfN+Z6+BM3yZ2HvCPTIYLEaOzBNpYCYstCAw8&#10;brz7mUDRb0gqacDmQyfx4NVrlFUUI8jdEVEB/viF6oXlOD9SgTlPxIo9Z9G2cBzXHn1EQEQqth08&#10;LgncfHy8kJoUCyNaqFgNzMhEEwHBXpKvhcmJEXV0a2tDKChNFMKiR51bLC1MYPRUhBWrayhAm4jL&#10;DJqAFZSnYSYRFiXOiq+lSvWoKRYWDRVl6GpqwM3BASnJGfiOysVAR8A8VQqDGm5fjjPZe+kpLj/7&#10;TlTNFhBIvfXq73Iux2+wq19yZZ+0LZ/LFjQhC/RblqA9fPODfMZkhsnrfgJZ5d2jWL3vvBBJVvE5&#10;dfcdDt94K/EnTEiYuPwvQeG/+ZVJyZfv+D0TgS/f3Xz7l7xyv+R7M1kZP3hZiBfft31ok7hjMfi6&#10;/vLvQl5uU8GuElPad+EJjt94g5uErOtnL0FISglqZy/GvJU7MLBiJ87cfY+Q1Mr/WoIYCLLr1twV&#10;e3H2/icB2hce/PAZbBOY4u+/uHIxEB3bfgnXXv0pf3OZGciv3XsFi9YdQP+SbeJuuOXEZRTOGhBF&#10;p6s0jg5feYJUAnpD6/ZQH9wtVgOO0bj69GeMbDgk+TyOXXsqFo8DZ27B1sUPPoGhKKmsQWNbB569&#10;fodPP/2Kjv5FWLNlP2ZomGDJ+t2IzS5DUHIuAcJAHKRx0jh3hMr7h6guNfeNgSVg1+w4Bu/wZElK&#10;6Rkcj5a+YSLgtxGdWYKdx6/g0qOvRPFq7vIdUo8HLj0TonDs2ltcIFbGQJsThzLIPXTlheTHYbcn&#10;JjjrD16XOuI646D4LyRMds+JqPB3XI8M0jmY2sk3Gd9Se3J8y3v6/Gd6P29oPaztAuHkGgEra39E&#10;xhXiORE8tjqwpVDydtA1+R5MhB/SZ9wPbhFCP3f7NV5/9ydGVu/E469+xqrdR7Hl5Dn4JxH42DCO&#10;9bt3o7qpHWYWLpg2TQOtzX04dOgUNm/ZgZnKKggICUZeSRHOXr2B4RUbcObqM8m5wiqA3gFhkqzW&#10;2NAEBtr6UKb3WbklWDC2VogBE/yIrAYpF1vQ2JrEeWd4A2XfxUeSfHfXmQciRHL02isi0ERUuX7o&#10;uP7sF4kbmj2yRcgKWy/Z6scAni0RvDmzj/qOnm2AkAoB9jSxscVzcOV+Ae8jG0/K2GGrDv+9k0gT&#10;qyEu2XRUzl2x45RYNN5T3YuUMNXbvJV7PhNBKiu357bjN8Wt7gk981uaEIZHt+BX+nz14g2I94tD&#10;mGMQfiVm5uMThjuP3+LVVz8hNi0fnv7RuPv8K7QNjIpl61fqD93NA/B3D4OPoz8M1Q2gr2OMr3/+&#10;l1iiuV7i8xql7dmazW5u6/efkzLwOFy364K0NVva7lIBa6takUn9OjoyBX+j+nvw6mts2HtMkqkW&#10;lNfCw5OIRUYqAlwdYaYxE+aqU+FmpC5yuexS4m2oQu8VkRLmKYGpSXHByCcywYo/rVUliPP3IALh&#10;g8QITyErsSHOSAl3w4aRHmxe3Cs72NlEXIYI+HNSycQAOxQm+GFFfyN8LGmeNVZBop89xgfbBTBx&#10;NvqO2kIkE8jJjKdxm5UAV1qkO2qKxW2pvjBDlMuKU6MQykShrhiBrpafg5h1FGCmNUNiaax1lUSN&#10;jC07g21l4sbVXJgsFpYF7dUipcp+3+baMxHqaYtFXXWSN8ZKYxoGW8okFsHLVher6BlYtlmZAPYs&#10;At9RRBzy44PQWZGDHUvnY/3C2ciJ8MX2JYNI8nNGJIGJ1CAXca1h9aqsKF9RKWsrJeDe1YyazGSJ&#10;sShNi4cGAcbEED+0VRYiJzYMJWmxSCNQ529tgO6SLHiZqGN+a7m43DCp4tiCwdZqLOltRWliBNz1&#10;VcXFx9dAAaGmagg1UUYQkSrOYO6lNkkON5VJktzRiQiLs+4keFsqw81EQXLIcDt7EMHjGCJHamcb&#10;nelwILLEdWfLucyofKpUrwbKU5FLz8yWExdDBUS50pzZWYNxIovjve3oqSwQS9e8WVUYm9uME7vH&#10;BfQzqVjYXIoQKnsftV+Crxv8rE0lBqeMnjc7wB3lUUFoyUxClKMNnLRVURoXhjaqu7qkEHQRuW0j&#10;AO1Dz9OcGYMIJxPUZkWLdYhzz2xe3IOdSwaIpCiIpe7T/WuwoT7Mss9F1OcenNyO/cv7EOukjzBr&#10;LVEvm12Th2q67vKFsxDlayXJNzl2aP38JsxryBXCcvnwZlw+uBk7lg3AzXAaFrRk03PkoIyIwOU9&#10;61CdGILh6hw6MlAY6Yhzu8YQ7KCPZ9eOIczPGma60wRY58T7o7YgHp5EtpK8bUVJLd7JCPk0RkLt&#10;9AiUUrta6aMgJlAC/p01p2BldzUS3MxhpzYNwVamiLG3Rpy9DRKcbam+PKmerJDCSVLNDbBxeB72&#10;rlmKc3s3o7MqFwNNJdi1sp/6ZCOKYp3gojMB9em+SPIyQqiVOhGe6ShPCIIZESd2RdsyNkj9QR+6&#10;BNhHuupxbNsKcdPLJGB9ZN1ipPnbI5uIXU6oM8apvtctbEdrUaLITK8g4lYcG4RIB2t46GsJgOa4&#10;ptrcWLHOsVXUx9Ue5kQ2DDRnwtZM53MiWmdz1JZmoJquo0L39bDRQQ6Vqa+pEnozJxFh0RHS0dlU&#10;jniaV1ytjRDsZieKgZF+XrAz1oezhQks6J4xwT6wNdGl9xoSxJ6XEo3K/DSay+yhTcTYlbAht4MJ&#10;9V/evGB1NpZu1lSYCku6j7GOmiQAHp7Xg31b12DXxpXoaChHb1stkaEyFGTGi0XZ0lRT4lNCiVDa&#10;2RlBn0iHCo0rRSIdupozhLD4e9jJs/H5ejozoaY2Baxqa2lOhMaIMKvqZLG62WlPhxvNq55mNPbM&#10;1TGLiCtbcZncN+TGoZXqtrcqHW2FMajNCP5MzENdRKHOx1AN3saaslHSUpiFUBcbuJnqITchSqSU&#10;Pd1sMcHF0xdmlnbQ1DSEpgYtHvrEno3scYtQEscl8C47A1HOu8FxCAxWZceaARgtaLzIspXh4LXX&#10;2HHusVgrOAHlqWdfg3Aibn34Cdn1bRLfMbp+k8gVO3p5wtzWGmo6WrBxdUJEXBSsLYxhpKsOE0MN&#10;IiA64g7maO8APXV9OFp6YMYUTRw+egVX7jyXuJGvf/sTKZn5cHH2xJzZ8xAZkQBtPVNxGSuva8fS&#10;tdswQqRjxcbdiEjKwUwNQ2gYWsHJmzrPwjF0zh3Cys07EZ6Zi5JZPdh28gKSSmvw9jdewA8RWH0u&#10;lpyUghqYOflh3pKNsgs5sGyXAAPeHWfQzAD59KMPOP3wHXafuyrKaInpyYjwp4mZnvXWnZfoHlhF&#10;5f2808qkjq0Xz77/J2y8wnHo/A3sOHgCBSXUgePjYUmd1cvTRVTC7B2sYGSoQ3WiIzlXWDFMU1OR&#10;CI0mDHQ1YGqkK5YV/pzJCruG6dMAUlWbASXVGUJa+DrqxNbZuvKZsCgSO1aBhpIS8vOK8RuBek7a&#10;xkCRdyfZP5zBNWdzZ/LJcT28a9vQv1LiLXi3lndt+Tt2VVq17yI2Hb8l/YRJKx/7r7wU8QImrXPH&#10;96O0cxR3vvpD/ubfs5Q0X5ctWkwcepbslsz1HFfCwIotLPz6v+SFicoXy8sXsvKFCHA81d6LL0U9&#10;asf5h6joHZUYpa6xrShqGRJrwK5Tj3Hu3ncCGhkkc1l6l2wXQOYYlEJE4XOMwRdgxCBz5c7TYlnc&#10;cOgGCpqGJHkmg2wmL4PjBwR8soKR7O5zWag+OFCey8bl+kJeVu65LmOFiRPvaG8/cQvVnSM4cu0J&#10;wrIKkUj9rqilD+sOnBGi7BwSh6KmXol7WLrltOQjufPmT4lJ4KzfHMOwZsc57Dt5FzlFDagl0p6Y&#10;ko2g0ChExiTCwzcYGTmlaGrrx5ZdJ7DnyEWxLNQSiOMcLM+//13yddymRmfFKj07PxQ2zsFCImoj&#10;a3cJuMyvaUUeHYvXbUdYSr7I9D6gDswuRztO3hYrESd4PH//W5kLuM7uU0Ms23aKQDCrdp3HeWqs&#10;bSfuSALO9Qev4sKjb6Xu/l/g/rk95aD6+UJm2OJX2DCPiOQvAqT5uEmVy1nkWVXsyZvf4B2UCgf3&#10;KNi7RMDOIRS3734UUsME5zldQywtVI7Vey9LmVmVjN3SuI+fuPUMC7fsxIo9+1Hb1Y2x8bU0Z7Rg&#10;cGQFDh+/gAmTlbB02TjCI2IQm5gEB1cP9C5chLU79uDd93/Ht1SG+y+/wQYihL5egVCdoQotZS3o&#10;aRpAU00fN28+xRW6R2h8NpGOP+T+t9/99tktlcrAwHz5lnO4+/pP2fg4eOGpPPMzKuOGA9f/KxnP&#10;sV43iNWw2tnhqy/FOnyIiBKTkfPUme69JwJOv3v5w1/wicySOBBWH2NVMD7YlZEtKnydzqHN2EjX&#10;5jno0LknQoIOnH+EWzTwuL2YAOw5dh9vqAxMWobXHvlcZ/QdWzMe0GBdtGG/5Ft6SnMXJ7DkmBVW&#10;CdtOxLswMQ9RXiFERtpQlJcLBzt72Nk6wd3FH0kphTTfLv88z3z7F76i+nhFAyE5qUAkkO3M7aGo&#10;oovhlVtkbmXXxaiMUlGmu0cPtP3kVWw4cQWH7r7A9fc/4dG3v4lk+q59x2Fj6QRDLSMUZBchKSEV&#10;FmbWMDc1Q1xUJPy93FBVnC0SnmY6ShK3kBrhLzELIV6OkmOBs7tzJnEOsPV1tpRcAf4eDgQW/Ag4&#10;EBCic1l+lP3N4wkQ1hcnozQjAj21ebIYF6f4ozIrGF01qajLj5DXgkQv5MS4Up0QANGZhBAnPbib&#10;qaAgIYDAeyZdy/5zAK+7NSL9iQTQ30Ozm8S1hjOUM2FgdyZWmeKklpxLgS1A8zqqYaw6SYKAOZnd&#10;8oFWCdbmuIoYLztkhntjVmXO54zWHtbIJcA4u70KemqTsWHpIAEAK+THBosFht2WIrxs0VFfSm1W&#10;hYHOBjQUZyGLwGVGuC+WzZmFcGcrZBOoWjPQgaPrxzC7Ihv+ljpiVWCXrB3L5mE+gfgty+djFRGb&#10;WH8XImweYkXihJecxHC4d5ZYqdaPzZfvC+ODxfrB6mkrOWaAQGh3aTo6itPoyEC4oxmygz1lp52l&#10;iz0JrAcZKcOXyIYvu/zMnABfzanwVidwyO5aRO689IjQ2OkQ8HFCSpCdJJhjl62kABfE+zoj2ssB&#10;5UTuAp3NiJh6i9tdWngAkapERPpQH8lNRUqED+oKEyWnztFNo5JBP8bJVBS42F0tPdQTAy3l1KYh&#10;BIQJNM/vxDoiock+NvAx00BGiKdY0QaaKsT9bqipDCZEiHYOz0Gytz0KovxFSczTVAvz6gvx4txe&#10;IhqGiHM0RISNHpGKTnQR0M2O8II9PauL/gxYq3GgfAuac5NwYM0SOBmo0X28YUsgki04Gwhk715A&#10;9etigjAiaPn+ThhuqcCZnavhYqKC+rwY7FjSJ5LPOcH2Ej+UH+ONu6d2Y7SjBkNEXBmkrxlqxtjs&#10;MpQn+Yolpbs0GcO1mVjWko/tI62oywxBHpeL2oKVzdhK2VWSBmvVichL9EMgESZ9AvEsM5zgbIpk&#10;VqOiPsiZ7jmXTBX1w/kNBVjUkI/KOG8kulvAjAhMmL0lYhxsEEtHlJ019o4OI9nTC5GOjoj1cEdD&#10;TjaGO9uweWwBuqvyJE/NQFMONg03Y3ZlDOI8deBnOQPVqb5I8bOU5J9xHlYEljWEuHVWZOHo5mUS&#10;G9RZmS55S+Y15+PUVsJ/xYloygjHvOosbBholl1+FqWI9TYX1bo+GmMjRJ4zA7zhaaApSn8XWIKY&#10;xps6EREmLJyDhPOMGFO9sMJWiJ8DirKj0VqXh2Ava6wem4MYIjmetobwsjGGKZEOFiOwJoxbmpMM&#10;HcJnjmZGcDI3lg0JE01VWBHWY4LC0stMWPg+7H7Goh8m2mpICg9GhK873IgYj/S105xQCz8nM3Ed&#10;Y4swuziqT5sAQw1Fub6uynT5jImRIZFdayOOY5khBKC7vV6C7/Wp/OzyxTErdnacRkMLFhZ6UCLC&#10;okrkSpHaaiaVmxUTZ0yZIEkgOeG5An3OYlgsEZ1E/dJOR0FEELzNlOFhRuPWSRvBzjpEXJRpHFoi&#10;xNGA2onqKNpX2oljoioSg4lou0pMFSsa1uTE4/TeDWJpzQj3R3t5gagnFmUnIjjQFRMsTG1gZmoL&#10;bZr09fQsoGdkSwv4donfYNDG7jdvaHG4xT7ntNAwYeGDF0EOROcgXV5g2R3sJf3oAC1iVz78jDMv&#10;PmHh5r0S+E6noaS+Eeb2jrCwsRZ5UEtrMxiY6sOAGszehXf74xAR7AsrYtbG1EFYkldDWR36qjT5&#10;+cZg4fwVdBXgn3RwwGxQZLxko3Z09ERjY5e4G/z8t3/jNzqBXsRywNK99zkZJS1w7MbRMzCMlOxi&#10;WDt5wCswHIlZ+dh55AS2HzmFKUSMeoeXi1VpbP0OrN5xEKpG1pK8jWNkWPt/zc6TsuvOz80Amnf0&#10;z7J/Pi2ytMZjGtXf/FWrCETmIYQ6lZ+LK77/8V8SFDt74UacI1B1g9DGc6qUK0ToMivb8BOVdduB&#10;Uzh29jLcvf3g5OJMz2QvGe7NTA0+q4SZGRI50Ra3MGVi00bUoZmw6P/HJUwy4OuqQlllmhAXNXVi&#10;wJpKn0mL4lSxxrCFRUdbnRiyJlQUpkOTiIuVhTX+IAL1NYGVD3RwLAu7mbBrxp4LLwRg8bNeJ3B6&#10;iRA4gy0WNVh34IrEtmw+dh1bTt4Si0zDvJVCWnhne+e5h7hMYDO5okfUmm4TO2CC8+V6q/de/C8g&#10;Y/LBRIXduiq6V+Dg1XcSW/LF9YtBP/c3Po/rnL/7YnHh1y/veSd93eFrYl1Zuf+8lIlJCbtahWfW&#10;C5Fka8X5h9/JfTnQ3dI7HqFpVaJcxSCwdXAcp26/FdIyvP6gfM7nnrrzUVTADl99i+jcZhy68krI&#10;CVsPth69J6SFrQRcP0xQOC8Mu4TxewbjQlzoWLrtnIB7TpjXuXAdkYWzmLN8LWr7BrFs+0H0L1uP&#10;ktYeNPYPwSk4FgUNvRjbeAz33/+FK09+wZk7n7D71H3coErlXeYVm07A0MILlfVdCItKhZt3IEws&#10;7dE9Zz5Wr98FKzsv1DT1YcuekzIOOPHj3dffYmD5ZiFObHUqap4nFpPKzmFsP36diNEPQtbZqtK5&#10;YAkWrd4Cjmfh7Ox7ztyWOItb1Hg3XvwmFoCLD7/Hw6/+woOvqI2pPtg6wG5tm4/elLZm0sL9pbB5&#10;PjYevi4khUnrF+sKu29x/XDsyRcpW67be9TQpm5R2HP24X9zcDA4X7vrrOy6sysUZ8mfPXcV/AOI&#10;vNgFQ1/XCV3dY/iV+w8RUY51YTczJgJf0bPydbhtj958gpOPXiIqvwS+EXGYs2AMJy7eQlvvAhw8&#10;cQGObl4wobFhY2sPFQ1N1BEIP3/jLrYfPIXGrgFEJedg4lQ1qKkZQH26Gow0DGFj5oAb1x7jxp0X&#10;GFm+Dfdf/CBxQTtOXBcizAQ9qaRd+szd9//Cow/0jC//xOnrHPfxWNqzoH5A3Li4H/H44BgyVi98&#10;RfV4kwYlW0AvEFHguCC2fDO4Z6ELzoOyZusRuHhH40c6l/PksGWH3aIqO4fE1ZGfn13B2JrIr7MW&#10;jItbLM/bF6mjrt93FbuOUV+mNnlH91m19ayU6R39HRRTipSCNiKpP8n5F55/gwNEtllA4PCFB/jq&#10;u39hHZGN/lm9RAQ84eVkj+bqCjhZWiEhLB5JMVlISi0j8vMvkYVndzh2Lf2WrjV/YARWBpYwMbSh&#10;ucwKts7+RAp/x+tvfkVZQwd+pfmGxT3YlbGufxFq++fDJy4JClracHRygYO1Pbxd3VFTXIK4kGD4&#10;0NzJO5AcD9JSngcjtSkw0ZohUqReTubwoIXd0coIbgSWmJwsmdtGIN5ffNRZ2aeAFkqOdwn2cIGd&#10;qZ64bqUTyGc5V052xgtqWpi75F2pyopCegQBYh9TIi6+qC+IRGaUsxx5ce4YbMtHqDPnz7CTQPQg&#10;JyO0V2ejICUM0bT4OlnpiutITXEK3K11JbmbNRGnJCIjNfnxEi/BCkNaVLakMA4cN6FzlIX0sE+8&#10;j70+kURrjPQ0wM1EQxJFBrtaICXaBwVZMUhPCRW3jX07xtFOJIVztlSmx6KtJEtiLdrL84kwucku&#10;7srhuTDXVRFrA8u+MmDgTN+FsSE4t2s9ti2eS6DbVzLF+xIg5GPL6Bw0laRT3QQQUcqDt62RuFu5&#10;W+phx4oRrB3px7aViyTx5YFNK8SFzJCAESuMndi0FEPNxWjJiEIpgeGiMC8EmWkjkq4RYKIpeURc&#10;1KbCQ3s6PDQmI8JSHf560+GjPQ2BBorw1Z6JLC97VFG7sEWAFc9GusqxZn4beutyJEs7W2wGmqvh&#10;b2cm7masCMW5bRg8dteWYceqpVg1NEAE1hlGqtOwffWIJHvctmwuLu8Zh7ehAtyIPKQT6ORde1ZK&#10;cyWwyS5OnUUZkrNkQWOhKKCFOplQvWYgmdqV41R2EqkJojblZI32RDYZADNhYZc8ztAfYquLDALG&#10;HgT+41zMRYJ3SVcdRrvrkORjJxn/y5MCEUvgf35zBfaML4bhjIkIdbSAKQHLWDcLbCWyUsjiAlZa&#10;CCSy21+UihNrx3D7xC6x+BUl+uPsjhVoyYpEboiDxPqwBPTba8fQT+STs9+zRefKwQ1Yv6AZ6+Y3&#10;YcPCFlQRCV/ZWYJA0+nU5s7i3nNx7yYEEQFllbF6IoPHVy+Cn4ky9XVXJIbaixJZYbAH4u1NkO5p&#10;B18i2Sx8wKIUrD7HUslV8T5I9TBDV34iVsxuQ7SzPeLdHJHs5UqvTnh35SqKo2IR4eSKKBd3elYn&#10;JPh4UxlTJPh9cVcN2ovjiLzNwdKeIkS5asHLZBoyQ22R6E/zteYUkca+cWQnnTMq4hBORkpwNlEk&#10;0lKOWaXxOLt9MSoTvJBA5CXCVkvECiLt9SS+Z6SzkohOBgJttMX6um6gHUWRQXDRVkFvZQ56yrNE&#10;7ppdzSSnC4F1VgZLjQ1CQqQnMqi+3R30kJMajPb6ApFCvnh0J5EWFzhRnzZVnyaunWr0+6qCdGgp&#10;ToGeMmG1qRNhqqUCXycbmjMNiOw4wt/NFpoKE4WsMGlRnTpZLCcq9FtrAy2JYTHRUhAhgMVUztzk&#10;yP8kg8xHanSQ5HdiyWJlOp8D8Tn+ha00LA7AgfeqRLYKslMRHxUCQx01TKF78KFO2JEFmhhTmhhq&#10;wcXRCk7U7vZWJrClsjnYmkk6DVaeZRctJixs1QmwNxeRgjAiJXGeJohy0yOCqIsID30hLpFU31zH&#10;iV42QuAzqa+UxgYizdsBltSfzVQ+u88xyWurKcDc1iqUpseJGEFGXChCAlwlz8sE3Zk6sCGSoqVu&#10;BGNTR8zqHRaSwTtwDDh4V5sXTiYrzwk4vuCFnz5/xiCSDgap4jJGiyfHq9D6huq5IwIQ+1esxaOv&#10;vkV4YjLMrO3g6esHW1tbmJubwoTAuJGxHt3TCDo6WgKm7azMkZGSSK+WcLCyoQrWh6ejHzxdg3H+&#10;6kN4hCQgMCkLc8fGsXXnIRQW1wuBeUJo82da2F7Rgsggb3zXSXH94gV7+/FrYpGRAHkqNz8b786t&#10;231EAjXVtU0kPmbyVHWs37wP1vZe0DWxg5ahNStl4vaT1/j+H//GlYcv0bd4FW6+/kbcoThuZ/zI&#10;RVFG47gUztjfPLAYcxePISaRBp2/FyL8fHH67E28pYWf3VV4V5rrihd7zpafWdYmAgEb95+S/C3W&#10;Lt4Ij4lHYnISbG1YcMAM/n6eMDbWFuKipamCmTMmQ015hpA6Ji7sEsYWFnYTYwsLW1OYoGjqqIpL&#10;GCeWnDZ9oriP6RBDNzfRh7aGMgyovk0M9JFHoI3rkEkL506RnV4Cdtzu7GbFFpOe0a24T4B0/vg+&#10;AvTvCbR+R4TlE8b3npY8N2wpoe4hPvjbT90WV7nmBWtxhZDJFxLDVg5WwWLZWSYADEzZNYvvw4Tj&#10;C0nh9xxYv/7wHazccxXXXv1DArQZ+LPV5/zjn8SFjC0YbJVhax+DQN6hD82qFdDbt2IHjt18hRO3&#10;3whYvPL0ByQVdeDCg+9wndjivQ9/SF4VA6cw9C3ZLgIC/FysgLV8+0mJWWHgffDSMxkDfH2WJ2YL&#10;CRMYvmf34m0ITq2WPnbt2S8SD8MWAgab/GwXn/4iFqIvpIV32RmIc2zBih1nJA4hs7IdGZXNVN9E&#10;qK/ex8P3P6Kmcy5yq1vQOzKOqs6FsrN94f630i5Hr75Bw5wVRKYO4x4NtiNUn4k5ddhKxKezf0QA&#10;t42ztwDwTTsPo6yuA49ffw9dc2fsPHYee05dlR3ruII6tMxbhU1HbmBo3SE0z1uNvRceSjLVs/ff&#10;Yufp61Qn+5BX34F1+08it64da/eeEpW84fX7hZiIhZWei5+JiQcfDLJP3HonrmKn73wQN8NDl59S&#10;HW+VuuS/uR6YNLDFiUkLtxu7KnGd8TU4Vog/5zoOTq0Upa8jV1/iIjGbfecfCpnmGB/uo0xi2KLw&#10;M7VXTW0/vFyj4W4fBntzP6wd349f6NxP9D1bpez8EyWe5vmPfHBiz+f0/BdQ1NCF8uZe7Dp+AQuX&#10;r4FXcAQS0zKJsFhCW0cPkyZPR1VdI5auWgsLe1eoqOvRhP7ZkmJuaAsXax8cOXARP1F5eQzdJTaw&#10;9dg17Dx1R4gBu4IOrz0gmz/Ld56S/sTPeODCS7Fg3Kc+x0Hud4hYJxc04zYNlo2HrolVikk3uxZK&#10;bCD1+Wsvv8fpu6/FQsP97gNNek+IYD6ksbhk2SaUlDVjbOkGsQy//uY3dMxfKhswu87coDr9h7hh&#10;nnv4Xizmb2jeaiQiyptMT6mcTDD3nX8s9csE79CllxJ/c/fJr1DRdsUtIsxsheHxwhZXdj3jfsCy&#10;0ecffEBz1wLcJaK7f9c+JEdFC3Fpr6mBp60jHlLf9vUKxaLRtfhI4+fuVz/T2PgDb4mNrNmwG6+e&#10;fEBRWgkBcs7xYAljPRM0NbeiuLyC1owA+AWGwcrWBb5BEdA1soCGrgFciKSEhQbDytwIrnYWGJrT&#10;icyYEDgYaYoloTI7ATYEEDlnhLO1AWLDfESOk60nvm52VMZQ2alkl6nuukIE8M4izZcBtuYIcrCB&#10;naE2OuoqZCfUWHMm+prKUZERDW9LXdTlJBBZicXy+bPga6ctwaachbqtPAkdVakYaC2Am6kiwlyN&#10;saSvQWR9mRRxHEVZRizcOO+BrbHszM6qL6LymAnAiQl2QaCrOVIIwC/qrUdmgj8iA+wR6GGOruYC&#10;5KQEQpMW9wC6rqOZCoLod9G+DqjIiocfXY9JQ1tVHpYO9aC1qRjenuylYICp0gN5AAD/9ElEQVSk&#10;+AAMzm5GU2mOxNGw+1ZPTQmGe9ok1pLzadjQ844N9iA2wEMIy/yOBpGe3bFikShzLe9rRUVqODrK&#10;MmCtOgkxbpyLJYSARQXGh2dj3eI58j7Cwxrz6LWUAFQeEYRIz8+JFFlVizPgc+6N9CBHeBgrwZqe&#10;xUWViCKBFScCxe5a0+CgNBHOkkdkulhXmLB4682An+FM5PhaI8PDUjLOt9MzL6wtRLyLJXyIrNlr&#10;ToWd9hQiBNpI8LeHHREFLr+XpSE6KgpEUW3LkvliYSpPi4MPAS92B4sP8BSSxrEF7dVFmN9Vi5M7&#10;V2FOTSa6iuJE0awgzBUWVFbT6QT+CJyleLthfnU5yggYDreWC2HhHCkjBJBriWgUUFtvHeklUF2D&#10;MCKVe5YPwlFPAf42egTCzUT8oCDSGzaqExHvYYX59cXYRG3GyTLH+1tl53mso1qsNxuJ/LDK2+bR&#10;eSLDG+1pLwTGkIDo+c3L0BDvh2AjRWQTcX1wZBuRHXuR582K9UF2jCe2LenD3Jos7FvWi5xAO7Eq&#10;jDQW49DS+bh3YCsGqwswuzwT0QQ0fU0UYKM8AU3pQfDUJYIW4YCOUs5n4ysCDyzNXJcXj+wIT/RT&#10;P2AilBLhJNnYuV6ibIwQS2QwzsEMydQvixODkRTkBG8LdQL+rsjwMUe8gw7inI2Q4OmIJD93pPq5&#10;ITfMD6E0hncvGUWKXyAyaZxHOXsiJywShtOmIoHqe6ChFKbURxx1puLE5sVY3luFprwwyYA/uyYN&#10;xUkB4ua4cqBTxnFNRiJ2LhvCvOZSSfRqrTkBHcUxSPEyRnW8J4ojnVAZ54ncADtk0xhLpYPjKeqz&#10;wsVax8lCl3XUoL+qAMEExAsjfRFNfdjTWI2uNRM6MycLmWACUUPktSI/AX6uJpjdWoJsIpqcH+X8&#10;4e1ICHJHIoHzlrJMIu5ZiPZ3FIuIq7WhEAoltlwoThIrsDuRvYyEYJTmxSGQxo013SvIkwA9kY0w&#10;XxdYEVnm8+zNdYiAqIh62Prli2CirUTkZ5LkwnE010VjeTYW9jQiIcQNEUR+WYLaUlcRusqTYUq4&#10;0NrYAPqamoKz53R3wMHaXFTC+NBQV4KTI81/hD3Zs4c3xW2tjGFGWN3MWIfmcVfBm6woxmpiykTY&#10;PKnt4nxdRcKdhTA8jBUQ7qQLF6Mp8LFRhYeFIpwMpokVKy/cU/IaFUb7SUyWu76yiBvwxtFATy2y&#10;aY7pbilHeXY8WitzMdzfjtR4IryuFkhKCcMEMw1zYncWMDa0g7mtpyx2vPMq1hVakHjnmQEiA+2X&#10;/BmDRVq4mLTwzh+7iXFWe3ZX4PN2nr0iiySD4PLWdth5EHCPTYC7tw+0dLSJnWnAxNgQ+gbaVDnK&#10;kjtETVVZ5Hi1NDRhb+sAFyd3BPmHIZZ3jd2CMLZ8E34m9sDXpeKgsG4WtAxsRNIyPKkE39MrgxoG&#10;ObzIcwwNvzJYZiKx8dClzxKu9J6PR4QiHnz4BVcfvsVvRDz43zc//InBoZXIyKtCZkEVYpJzoWdq&#10;C2MrByRk5uHZ+69x/tYDVLR2SawLA3R2hWMAy6+smMWfT1JQQmZWKoI9nJAWE4WXb77Bxr1nhQBy&#10;ADvXF8so885odvkscZNgZRsO8CcsBUUtfcSnpooIgaODNRE8UyEjnEDT2cVOsv6LvLGhJtTUZkgW&#10;fH6vqaUk1hVWephBg4mljpmw8N+sOqamypLGRGyItKjSNZSmT4auphpMjc0QF5cmsUHfUdnYYnbo&#10;2jtxW+OysvWDLWi8m1vYNPg5AP09gaojl8TysfPMLWw9cQ0bDl9C1+L1ko09r7H/c4Dv278J2eV2&#10;YCDP4JYVptiNkJWymLB8sdixpYQzxvP9vpAYJiT8+R4Cd+w2tmT7eSECw5tOYdupR2IF2nv+Odbu&#10;v4odZx/hyM030k/3XHwkoIqJE/dlBmEcW8EgmUkjv9dzDMKyHSfF0iBJPalBGQTz+exHv+PkXQFk&#10;5x58K65gnG+FQTW7w7GK197zT6Xde0d3YOtRAqd0jy3H7gho5/OYrBy48kbcwySfCpEZBuJs5Tly&#10;5TV2nriL7uF1RHY+EXm9Q2TlZ+w7c1OC3eeMrBZlLv6MAe+sBetkR5rjbXoWb5E4B7aEPfn0F4ZW&#10;7cGle+9w4soDpBdWY3BsNT7+/Cds3ALEyljS0I033/+B2OwSpJTWY/Gmfchv7MWsheulzHdo0K7Z&#10;dwln7n+QIPmXP/1bPr/6/BNaBpdi+bbDkodl9e5TolTFBIQJBytzMbD9Qla4fdmdi387uvm4JEo8&#10;/+BrGpfPJeiexQvYssRytcu3n8YtanQhxlQfLGLAdSbuelRXDOjvEiHj/uIbV/SZFH39l1j5rlPn&#10;4N+w9YvjqoQ80e8+0e85QP/cyfuID8+jSdgfFuaeBHZTZEMjKq1MLL0vvv+LSOu3VPZ/isrW4rX7&#10;sP/MHazYegCL129Dz9AYDp4+i6HRZWJlUVbRQGfHbElUa2ZqBXU1HdjaOKG7YwDffv07fqCyfKRn&#10;Z7c17kNMMJigs1AJ9yW26vDYf0idfs3+C/BNKJRn5ec4cfUFHhATpVPRPrAcp66/wDYiO1zHrJYV&#10;lFqGfiLf/kmFYikJoteguBx4hybC3jMUlo4+0DW2h7ElASobd/j4RcHeyRsGJrYydxlaOcM9JAYe&#10;YfGIyijEql2HsHbfCWqr32nM/SUxiPsu3ZW8PE++/gf15Y1Sn3ywPPI3NE7d/dOQVdCORzTZ33tJ&#10;4/7AVXGHZfc/zi1z4u4HIZwZFbOw/eBp/PjjHzi45xDyUjMQFRCItPAo+Dq6oretC5HhMeieu1A2&#10;s3geuU9zY0ZWGebPGSEyUIolvYsQ7uYHfWV1aKmpYgIviIpKsiY42DnDktrA3tYJxYVFKCnIlwXV&#10;zFgLDjaGmNfThJKMGBjMnCAxEfb6SrDSURTriCMn3LXQp0XYBMF+Hgjz94S/myP8aT41p/OC3Kww&#10;qyQXhVEhsFCYhuQAHzQU5sDPxVpUvKIC3BDl44jsSH/MIXDZmJ8s2fELU0IkF8tAaxH6GnOEsMxp&#10;ykd3bRYC7HVpEbeWLM2cdI/liesIqDJ4YfeNAGcrFGXEIZSAXYivLZKifD8H9Uf4INTHVt5zjgN2&#10;LelsLkQmAbKc1CAUZUZAhUBCgLsZsuP95Zmrc5PE7SnCyx4hHjawMVJDZ0sZjA0U4WCrh4QoH5jq&#10;KiE+yBObli7EhtEF6G+uwWh/J7ISCKD5ONNvNGGmQ+swgaj+1hosmt2KdaODCCAwwfKs4/N7MKex&#10;BGUpEfL8HiaaYlFYPLsRi/ua4Uzgil3ZWAb58v4tBBhj0VebLwHMFURsignEs7KTo9YU2KlPFOuF&#10;q9ZkeGhOhJv6BASaqMBFfTL8jdURR4AuidrkcyJANaztq8fs4iS058bAjUgNB+Cv6KgV+dodiwfg&#10;rK0oMUlRLuYi5ctKUCNdjRJ3sn35MJGsfORyor+6UrEYNRdkYqijEVHeLhJbwwpNq4cHsXHFMOqK&#10;OB+OOy4dWINtizuwrLMEx1YPwpaAvCEBOtNpE5HqQ6ROXYXKr4yzW1dhXl2BuLSlBbsiJdBZMtkz&#10;6WD1r5NEKha0lolloiIlUqwsHNBtTGU3INDHeW9YEW3DUC/2rFyErBB3vLx0BBl+jhhqKCTSYofT&#10;O8bhR2TARlsZ1UTCOAB8/bwOqQeWgw00UsCNHatQSwSBVcVY6rq9OgsLOypF8peVtE5vGhbScG3P&#10;agzV52GASEpxuLck3+woTJV7+ZuqSCzMnLJk5Adbw51IS1miD4KcDWCuOQPtVfkiLJHkb0ffu+LY&#10;moVoLk+Ep606rKh+CoM9EW1liIqoANSmR4kghbuZGjzNVJEf5oC1vVSeJD9UEcly0JghCmJp1CeD&#10;aTz4WhijNCEeRTHxiHX3IuJFBF9VnQiKJtWBG+IJwC8hMslqZ9cPrUdOuIvE5HBS0rkN+Vg33INl&#10;8zrR31gFo5lToUdEIsnXA+Wp0TAnYsgJMK2J8OQEWCHHzwypnob03oJIsCXcqA9y+X3MVRBgqY54&#10;Ih4suZtLbbl5YQ/SAjgmx4DIp6Ek5/S31IOvnTmUiWwsnN0ulsmKvCQUE4FzZeuMnS5e3r2I/rYq&#10;+BIJCSFyz+IYFVSGgfYKFKWF0bgLkRg2/h1bW52t9YiMKEObyDuTgLndNURMtGBlRHVHdcmZ69Np&#10;fIX7O0kuGD9XM1QWpiAm1BuWRLbDaY6yN9OFg4UuMuJoXnK1hDmRfXZJSwz1RC21MQfuaypMhoby&#10;TEyfOFFimWPDwxHk6yUKs6x6ZmakDwd7zldlAlNDPSjNmCp4cTr11Wk0N3i4E/mzMv2vkNNU6ots&#10;zWFrSJyPE5EPU6RQ//C31YSvjQb86NXdTEni+dw5KSn19zh36rPWuiLEkBLgivUjfWisyER3WxkW&#10;zm2V3DFdzWWoKUlHWJAbjIxVkUBzSF5RMiZYmDjB2dkfpbXtn2V82dWADgb/DJL4YEDHqjScJZyJ&#10;ALv2MDDkXb+v6Nwn3/1CC/OvBL5/F8Jz+MxFuBFTNrexh6EpTc4hwTAyMYayqhJMTIxgbW1JZEX1&#10;P4kOacDS4mSsawhjPVP4eIXDzsEXvzAJoIWfeADO3HosYIPzf0SkFEBR1xo7jlwRErN441EBkOz+&#10;c50K9v4v4DItpIR5cOjmawHLDGQJg+LgpScSPLrr9F3k1PbIwsnPSRhDDgavnNNlaNUmjI5vRmJG&#10;AdKyC5GSmQsTWiy1dI3klY85g8PYd/gk3n/7q1hh3n79M379x7/Q1t6Kwpw0RBEj9nK0wq79R8XC&#10;w4HrXKbLBA7olsgqakVUYrG4bnBW/muvviHwfxm5VQ0EEgKhpkF1YqQLewcLONLCaWSqBxs7S+jo&#10;akhcCpMYDU1FsbAwgTEx1ZdOxAknOWkkJ5+cqTBFCAtbWdTVFKGvpymERUdTBbpaqpgxZSJM9fXF&#10;7zs+KVvcL5h4cZ2xuxvvxDJ5YFLGRIaT/HFgNe/0Xn39PWrnjmHtgfMERH/9/Hz0G5Zn5eBxdgVi&#10;QM/1y3ELfA2WDb5FLIjfz1q4UUAdZ6tncnL99R//JSh8T35lsM/fMeDfcOQORreexfYzDzG+/wpq&#10;+1dhbPsZlHeMYum2M1ix87wQAt6N5j7aMbxeSDSDRnaH4aNpznLJXp9Z1Y079AUTmpW7Lkh5GBRz&#10;WR9+/ednlxW6L3++fMc5Aso/4sStj/IcXywJ7Fp28vZ7seBwNnOO8eF4AAbVTAKYqN2kimRwKgSG&#10;ysZuY2wl2XToJkY2HEFmRRequxZh84GL1Od2ibLSDiKC7H54/u4r3HnJAf1/SswLky6OB9l99iGR&#10;pcdiDWIZ27O3Xkvg/M3nH0U5bM7oODLKGjE0vh3VHYMi883tsufsVZx7+ILIyQlsPHwe3SMbBUSz&#10;exdbPvqXbf1s+fjuT3qGj9h34R6OXmeVsj+lDs/cfStlYNldPl+sK0QUuN6+kBV+ZRc8dvkbXLVb&#10;5oyNh658BvIEgPngjOZLthzDNUL2LLW78+QDbDx4Q9zK+Joc08Hv2frAf3tHFX4OJv8P2WOixr9h&#10;CxO74pW2DoNjHp5+/e/PQfdEbL6ncj4kxhqXWAQnx0B4eYTB3zcamhoW+Bv3bXpuTqb4iq75ge7H&#10;Vg7OOv+CGqB1/hLMW7lB5puI+FSap3RgYWQGcz1DaCupwt3VCx8+/Yhv/8ZxIn/J/CjWM3p27rNM&#10;Vk4/+EYsiluO3JZxwxs/DOp5XK3YdVrqZWzTIYyt34/1u0+KXHpsdgURhnU4dOk+EWRWXFtObX0T&#10;X9OE+iONy9vPv8F9Yoiv3v6M+MQCWJl7IDA4CfeIrVFXI2L7l8wrq7fshmdAGBaMLENNfTtqGwjY&#10;hCYgJCJZXj19CTS5BcKdCI+VjQcsHbzoOTNx8vxt9A+twOP3P+EDXej1T9RWdL/s4jacvvQUH7jN&#10;iaRwf79HjIXjkQ5eeSo5i+4Tqx7esA8b9p4l8vZPrFu3C9u37MWpIydQmJ6BSD8fBHu40WLrg+io&#10;CJq/DGBt70TzEoHp6CSYaBoS4LWFqYoOPK1s0VJVDVWF6RJzN3XyFCgoKMDAwAgaapp08O7eJOgQ&#10;YKwozkVgoDu8CNi62BmhuZJIR3IEEZWZsGS/ciIboT6u8CRikpOZQsTGEokxEchJSYSviz3cbM1E&#10;+YazPHuY62N2VbHkb+CM56xOEy5zuAXy0qIxu6kMA82VKE4Mx6rBbtkRZJlSXxsdlKYEIT3MBUmB&#10;9hJwX5YajF4Cq5lhriJp21uTS4BTTySQzTSmSo4FE41pSAjzQnkuW3CmI8LPBXNnVUsiOX9nc9lh&#10;5KRxlUQO3O30JejfhcAkW2AifGxEFrWlIgvV9D1n7a7KTESUpyPmNFdg59pR2JtqItjbTjJe+7pa&#10;oZ3AelFqLErS41GZl4EFPbOQnxaLfAJ0XG+2RBTYvYTjalYs6kWwpy1SovzE/57d4TgG5uzBrXA0&#10;1kB8oJsofvXWlYiQAJM3JjG8C55Pz7hpQTeaOHmdvwsyfJ2Q5ecEc6pTBwJj3vqK8NKfAXu2qhBR&#10;4VcXzUmIdTZCuq8d+iqzxeKwfrAdHobKOLNpCZyI6DDBMSMgF2ShKW5Y7Pe+hEhLRUIY6tNj4WFA&#10;6xqBJ441WNBSLYpOTvoaRD490VtdgvqMBCR6OcFs5mQCTVqY31IrLnGDrbWixqZFBMLf1Uaeub+l&#10;HMv6GzDaWY7lXeUYbSnG9oVdKI7wRUF4ABo4RpVAHatHVSVF4Ny2NWjIipdYn7aidMmWz+SFc6ps&#10;WNQjpI0FDIwVJ8JGQxHGMyfBQnGq5PpIDXYXy93Rzask235/Tb4QoKXt1dg0OAueRkpID3FFe0U2&#10;WoozkRHmI4SnKT0G/kYqKApyxsnxQVRQ/+gjoJcd4oa3t05jblMRsiI9sXGY1pi0YPRVp2Fxe7Ek&#10;iZxPpLqrJAlDrSUojAsQQQgOkmaLDgfGc/C6PQH4+lQ/qsscGHO72RoQ2Z2Hpf1NOL5pFCs7a7Cy&#10;uxahboZE+A0kqD6FyHJtbBAaksKRE+oughNs7XKi9uY8OYsasjGvMgXlMd7SVmn+nkQSTKBDQJlz&#10;s3gSVgyysYO3qbnkaHHSor7m4YRYV2uxRjVkhqO3Ig0r+6rRmBOO/toszCpJRgYRTP2ZEz7LVitM&#10;w5zaGgLEtkgPCoQx/Z1OhDTMzkRiZ1hNLN5BGxE2KkSK9RBnq4U4e12Rx3bQnoRgAtYpnkSYnQ0R&#10;Y6+PHaNzRDzAh8ghJz+siAmAj4mWiDakRQYjIyqcsJ47zLUURdyCLZybVywUi4ax+lSxemZE+cKO&#10;+m+QqxGqC+Iki31Ffpwkf2yqzBKX0AwaY0wynC0JyNPR2VAiGw8W+gpICPeQOUCH2oT/Zlczlk8O&#10;ILLJ8x5nljc1VIOLrTGsTXTETU2N2oPdwXgTQld5CuxMtGFCZeQ4FkMiWLYWRggO8EaAtwfam5pg&#10;oqcHAx1tuDo6wEiPiI/NZ9JiY2Eq+fsmU19nq8qM6ZOhrDJTMOZEarOZ9BmLC3CcCbteeprrigR6&#10;kIMRXE1VRZDBQX8mPEzV4GehJZZKJocs4x1kb4AlAy3ITAhEVnIwwgMdsXppP+orMhBGRCvAzx4R&#10;1FciEv2QU5yIkGhPTNDQMsdMVUNxf+Ig+y/Wki9EhfNz8OuFR9/LossLMudWofVLgDhhBZQ2t2HJ&#10;uk2oa+uAq5efJIA0MjYlgG1L5MNWwLcBMTcjE0MYGupDS1NdkhwyUTE1NICOhiYMtI1gbuqE+4++&#10;wp6jn3MDcLb517/8W1xZ+D4HTlyFsY23JGykryUpIQfVnnv8/WcSReW+TwXbeekZXtLfdwkhX3j2&#10;Ew5dfyXgmd0sNhy6Ji5Be84/kAWXf3fl9Q/i/kSPh7EtB1Dc3CeAhe/BKkDdcxcJcYmJTyPy4I3w&#10;qEQC+Jlw9wqGs3sA3P0ioKZrDh1jS4nRSaWFIZYmIm8XK2zcugPPPv2MT3TB7+h5Fm/YiwdvvoeN&#10;vR8mTFLH+p1HcfbeC5GabR9ehgnKGlAzMERwaBCsrIzg6+cGB2crWFibwIKYLRMWHV116BtpQkl1&#10;ipAXjnUxMNSGto7af8gMfac8XQ7Ols9ERklxmhAWzt3C5j1+VZg+iepdQzqqppYeZs9fLACJfduZ&#10;rLDLH1s/2MrGLklc/nX7L8vO7+C6PViy87i4XXE7MBFgIFbZPYJHBBq/SGEzmWTAxq4wDPjZYsHE&#10;gAkGf77z7FOJYeBYBr4XExQmKl9Iy50Pf+Hswx+I0Pzjs7WHrsuyyafufy3uXydufcCy7WcFQLHl&#10;RvonlaOmd0wUzhp6l6JjwVrMHtmE3sWboWcfiBn6jkJYOCaAy8rWEv4tu7dw3g62NjDJWEnkbOPh&#10;myJf3LZgE1btvii5U5iYsIzvNSrkF1WszuFN8puCpkEhMpzAkMkTf8ZEhQkLg3sGsJcf/ygWwfaF&#10;67Hv7APMoXKFp5QKiGa3RZbfzShrRv/SzQKGzz/iZJKfA9aZGPBYZGsEWzC2HLyIqrYBDC7dINLF&#10;TFpMXAJx8uYLGcO33vyI1PJmHLn2ALMWjGHB6s0ITMrBkYsP0bVorbQ33+fw5UdEONhV6b6027Hr&#10;z9EwZ4nkBGGCwgfvvPPO+hoiJIRlPx/0OVtIuGz8fPy8t6mhNh2+KtLQy7adwPoDlyT+gfvIRSo4&#10;bxzcp0Zil65DF19QHTyR/Cwcb8JE5TFbb5gY0vdHr7xGz/BWec/fMXHh9wcvPJdX7k9MYtlax/2J&#10;rS/niOGy4tXXVKavv/0TxYX1NAF7wdLUBUaGjrhI4/4jlZNB+Fu6D5MWjot59g31W6r/jkWrJbZs&#10;spI2auuaoTxdERp0qEydgbNnLuGrH/9Bz/q7xKLxOKHuKYqI3G85v4+QdPrs9O2P8v7YjTfiKtc9&#10;ukncKdPLZwk53X7kCvWFD2Jha5iziNr6D7GsnbvzXHKKvKPJ5+n7H7D/+BU0zpoHL98YGBi7IC29&#10;En+jNvqeyv0N9fVXv/4Lq/YcxuNvf5Y52S8ylv5PY2x8I3buPIy+ucO4++ClZJ//6utf8Hd6xnev&#10;v8XPP/yOivJa+PgGITw8HvYuXggiAhGbXoCth05h+YZd2HPoApaO78B39JwfiKBxvheOy2FLNYsw&#10;XH74BpfuvUJOWRPqW+ciK7cG/v7R4GB4GzMrVBcWobGsBA1ELlJogddXU0SYnze9qkNXRZXAuhas&#10;iMAoT5xMQN4BqdFRaK2tQl1lmShHKinOxPRpUzBtylQE+gegp6NdZO+Z/IQH+cDL3QE1NUV0riYW&#10;D3YhNzFUVLXYgsGB9Q7mRtBWUxJ3Y2d7O1qoTaE8dZL4hRdnJcLcUFVkSO10VRFIBKYkNlwALUvz&#10;ci6EwpRoIQW9jWUC0AdbqtBTnS+J8eY2l6AsOVR86zlnAMsZx3nbiMtMgK2euD/F+9ghxtMaRfGB&#10;iCJA58lJ11QmSiI6FwsdZMeGIDc+DMlBXqjNSYGfrankNOE8LLOJADQQAGYLR5CLucSn8O9ZmYsD&#10;51mVJz3ST3KI9NaUojQpWoLM82KD4WVjiJG5s8RFhF1BOmpKsHhOh8gMeztYISU2FFvWLqG2cBQi&#10;xKBIkUDJAD1LkLc1Lp3cJTu/44v7hTyxMlk1AXtvWxMYq06TsnISy/WL5mBec7m4M3HQfCb9hqWI&#10;o+1NROGLXbvcNVnpSwnhVjqiiOWqMUnkiSPtdFEQ5o5wJ0MJ5OeA3JrMaHGdqs+JE5nf4jhfjHVU&#10;4sjahSiO8UKCpyW86Lfl8cEoTwzDloX99HkInLSVsXagG4G0ZrYQgdMlIGWqNBW2mkqSLT/cwQLz&#10;GypgqUCE0VQfQ231aMrPICClJ0Qv2M0WRhozBDRW5yfixLaVREDasGGgFREEFkeay+BBwNBSYTLO&#10;79gkxNbPzAiBFoYYpj6xbl4Pld9ZAuTZl5+V1FhViiWPV/bPwrk9m9BdVYDBpmq4GepAl/qXP63p&#10;7LbmS4R5w8hcIS8s58uEpTU7DnUpofj2/nnpUw8vHoGfgyk20nl8fV9jNarHKThD9ZLpZYF5BPIy&#10;/WwFlPdV5SA90BlOOjOwdXGPxBVwtvrqtEBcO7gGjvqTkRnujHg/K0l0ygR4YUcVvK20UJcRhbkE&#10;ojm3y9ZFzciLdIGL8WcVvcLkMBgpETgNcsTmeR0YbipFCAH7lFAnavtUuXeWry3SqI1SvKwlbwu7&#10;6LGEuCeRlu7COPSXJ2HvWA+q4kNE2thBW02Sg7LViF/NFFlsQJFIaLJICt8/th+rZzdjTnkWYpyM&#10;5brH1i8SqxG73DXlJ6A0ORwj3U2oyU6Gqcp0VNJvG3PzYKqohOywUCIrVohxtoGT2lQUh7khL8hW&#10;yEoKHQlEXpJdDBDpZAAjAvlBlqooDHFCGpGLMHNVjM+uxxKqI3keayI2VgS0zXVQnBCJvsYqSdio&#10;SGVn90I9xUkE3ANRlZuClHA/2Zhws9Cmv2Opf5kiNsAe7jZa2EFtlkpA3MZYCYUZ4Yim+izPi0de&#10;SgQSw71RVZCC7qYy2dDg79rqiKzWZCI7OQAL++pRkB6BANloMZEEtExWptD9+ZhG8xofLGGspTwV&#10;eqpUn4QV7Ux1YErkxURXWdTMOB6Fk49rqykjJy0NuenpsDU3F6vLtEkT5VrKM2eIm9gUIj7Tpk6U&#10;g/EnExZVaiNObK6lriRWFhtDXVEtc6fxwPlt2B3XRk9RDlciK7Za0+BloiZkxYgIFYs45Mf5ISHE&#10;BbPbK1CYHY1QIrccC5SdEoKQQCe0dVQgqywJnfObCeMUwdbNGBOcXENQXtsFDSM7RKaX4OjVp7Jj&#10;x1KhEqhJCy6TmGtvf8IL+uzxT3/iwPX7WHvgOE7R695jp2Hr6gFrBxdY2TlKhmhHZydY2VjCzcMV&#10;RuaG0CEwbUggmR9y+rRJUFOaSZWlTkBgOrTV1WBtaUPgWQ1aOpbgDOqEI3CBgNYHer348AN2H74g&#10;ssa2BPJ7BpbjVwITLO/Ju/ocnMvyqe1DG0TG9tjtd9h86o7ElTC4PX7nvbi6MAljMHLk2is0zl0l&#10;srQMrng3XkAuPSs/J+80j20+/N8YGMIhOHv7BY5cuk8L8xsBBN9zfTz6gKdf/SakhmWLrzz5Gtee&#10;f4X+sWUIj42Eva0hEQFlaGhqw8svHKs37cKW3YfR3D4bT56/gZG+GZglltcR2duwAztOX8Khq3fw&#10;6P03UNHRo0XfF87O1ggI9IQhsWNHF1voGhCxo8mOSYiGthKMzbSFoLBVRZ8WWSYsHMPC34syGHVI&#10;fs8Eh93H2PdQAvR1VETcgAP51ZWmfba66OhghrK6PB8/N4M/Jg9MEpg48CvXUXxhK87c+4jZS7aI&#10;YhEDWI7/YLclfuXdf7bS8blMUtiqsu3EPbFKMClgAMefM+Bna0td/xrJUM/uhHw/Pr5YVzimhYnM&#10;pWe/yudMYpjU8OtFIqJMTLicfE0G2UySmBikVXRjcPUeyarP/v7n778XosAAnkFzQmGz5OdhYsLq&#10;VZw/hAPDQ9OrEZ5VjebBVThw+Ynki2Fyy8/Dx9n7HEB+Tc7dcuyW5JFhv392T+Ig6FkL1uAaMYz5&#10;a/YK+eH4kOENx6RsDO5ZnpiVtRjMsssUxyosWLUHy7YcF2na4IQCrNhyBPeooOUtREJW7qD6/V0k&#10;gvdffP7/CeLnHf3ukc1o6BhCTcscrNt2EM+/+gVNfYvQObRadvDFEkIdme/P7mD2vmGISM3D2u0H&#10;JenhQiIqeVVt6Fq4HLtOXBb3r2OXHxNpeYA7r3/F1iM3ceLG+/9aUpgMMEGp61spY4dJCtc3J7zk&#10;mAY++J7szrT5yDUhsPyeZXOPXH6Giw8+4QaxRLaisHWIY0s4QJ9JGdcPW1SYqDBhYWldJigcN+ER&#10;kiPxVRwQ/pxIDVtSWL1qy+Fb0t8eEJPmMZxVPyCWXy4TyyyzRYbzdjx596Nkb2+eNRdOjv7wdAtH&#10;VHgWPlKjcnLHc0S6z9x4J0H6nAMkp7oPP9FcMkPDEBa2jigrr8SMaYrIzMjDwNBKAe0s8sCusfwq&#10;pPSrv0TJjduW+xkTfP58+bazYpniufQJTTAsbnH80jPsOnoTF+99JVa+F8SO2um6nO+G25BdXTdv&#10;PYjG5l5YWbnB2tYLKelluHTjBY6euy9JFjfuuyjCEOdofnz2878lBoy6qmwecOJQR69A9M0fRWxK&#10;jhxF1U04dv4anr3/FgtGV6Cmvg0RkXGIT0hBdHQsEZZIlFfUoLCsEsHRcXD1DUA0fZecnA0VZW34&#10;eofBwzsEgRGfCY1fRCK8QwhchtDiGRgGJ2tn2JvayasnEZ9AnwC42TogwIUDTo0x2N6K8ZH5iCCg&#10;52hsgPrcbNjpaMFYQwWaNAcFedNaoU2kwccNFsYE5u2tkRAdLgRDafoUsbgoENHgVw8HO3g52CM+&#10;NASxYQEI8XWFlbE2IvzdMK+rCelEAvSUp0OZFm0FAkE6KkpiSXakNcmaQKYVXd/ZyhB2JlpiSWDZ&#10;4sL4UORHBCA/xBeJbvawo8XYRGGiJDLkRIyGBGas1afBUnkSXGgxtiMgzknlOBhbmxZsC8XJMJ75&#10;+dVSaQrsCaQ76SjKweeyNC1/z/7vFurTYW+oITv8DKz52ibTJ0ocgNFUAtozPr/qU9kdtGaKshQr&#10;T7ESFbs9sXtMiI2BXNOB1phEP3e65zQkermgPjsFrkbayIoMRHlmAgyUpyA3IRzlWUlEvmIk54gH&#10;B0+b6CDA0x4ZiYGwNJyBUB9rAUTeRB5CvK0kh0ReUggKU8MFrLJ8KpMof1tjaDGxaapAhJsNOsty&#10;Yaf1+Tm5buzVp8JGZRK89JTgqjkdvvoqEpviozMTvroKQloKgl1RQoCFA9rZ551zwnB+Fz167s1j&#10;g/C00MNoT6O4NvWUZ2J2ZQZml6cSmfSGj5EyOgikpnoRuPGww7LuFuhRHTIpYVnhzYvnY05duQRG&#10;cz0E2JhKnVSnJ6CjNA8Hx5eKlSMnMghhBGKj6BrlaTHiNsOZ73NSiLDS2l2cFEHXLMKJDcslfqGZ&#10;CNRQC12X6oGfd05NOeK9XLG0qxmbF8wRt7R4Tztc2LVeAus5loVdAYsSQkTBbaSjQSw/xzevEUBu&#10;OG0iQhytMTqnTeSpOQO/i4k6lTMGwUTYVnAAPgE5dis7vm05rhzZiq7aApHoZXU2PxNVbB5oQYS1&#10;JppSg1GfFIS8YCekEjkW2WAixYM1+UglsrN/5SCKoj0x3FqMK/vHEeyojeHOEizqLkc1EZmURD9Y&#10;GinA1VKT+udUCfa/fWgNbh0aF/erhvx4XDm2G6sWdmPx7DpsGZ2NbUM9ROZmCTF3NSFiGetP48cN&#10;nfkxyA6wRgNnLS9JFWLZV5GDk5vGxNVq40AjtsxvQaiFlqjAbR3phw71J3Y11KdxwCSPyeoauraL&#10;jpK44cU5WiLeyQqxjmbS7mx9Y/cwzvPCQggsINHfUCZufznRwbIJwAQoJzIUsYRBXbTViWyqId7Z&#10;goi0IXrpmVszg5HmYYACKmtXTgSOrx2iMTQBXvrTROAhy9NM3Nc4pwxLQ5fF+MpvvXRnYvvCHhgQ&#10;6DagsWRF45lz+PD4cDDUkoB6TgCZHOYrsuIsoNHfWgoXc8Je1L9tDBREaTDM1wb5aaFCYOKCHSXg&#10;nGNOeMxx/AsrA1rpzYALlcXdRgMlmaFYMtiEmEB7BLmbigiHDpVXfcZEmhcniov/lziUGdRH+LAh&#10;UsKusFaEE90dzOBqbyyvTtaGIsdsrKcFcyN9cQ9rra+Hr7s7dDVUoTJzGhRpzp1K8xFbUdiqwq+M&#10;Pb8QFg1NFXnlOBa2vhjraSPQ3RUGqorwsKb5heNt9FRgSv3JQpsIkvZ0SH4WqgNDKltmsBvCqJ/O&#10;IzJYVZpEc70H8rPCMaspH+EhjoiO8cKWPSuQXBCDodUDaOmtg7ULEZbwqEyCZcBvf322mLD7R1R2&#10;LVTNPETqlXCCALd9V+9+But00LooMQ8ts/vE7cvc2o4As5GQFSsba1haW8DDy11IijY9oCYB4ukz&#10;JksGdnYFUyXmq62qDj0NWrAMTeBg74Lx8S0CKu4Qmtl65hZWHrmEnRfu4cqDD1iz/gDMLNyRmFKM&#10;XwgAcx4UBhZ3iW2cvvOOwN8PuEts5BWBAVbTWbLjpAAXJjCc64Nd3Nh1gdWuuPzl3Usk2FcALwEG&#10;JjZMXPg8BgGc54BdoxhwcX0wAGXXFgaj/BlnQV+3/6LsODOhYwDO9yI8hStP3yAoJhru7rZwtDNH&#10;YEAo8vIqoGdsCXUdI6hr6WPK1JlQmKEMC3NbnLl4XeqS41fYrW7Zhm149f4jLCzMEB4WCCcaqKZm&#10;erC2MRMripkpx/9oiTuYAcsb02fs9mVsoieWlf+1tPArExZ2DVNVnS7qD0xcmLTo66hKEJWBrsrn&#10;76gDsvueuZ2LWJc4vwNb1sTNhd5zPAuDs1nDG4V4cB2wCx2763B+FiYE/H77yftiAWA3Kn7PrlNM&#10;Wq48+1kAHBMZfmXLBgPLm2//FLC1/fQTIia/CVHhe/LBxISJypcAeykL3Ydfzz76TtyuGEQzGWqe&#10;txZV3UvFZUviB+ghmFAlFbeKZYiTXnJ5H1NhOobWiYWN41xYLWz7ybtCCthyspsA4dEbL6XfbDp6&#10;DXNX7Eb9nBViXWFLAp/PBImz/7PrGwN0FiPgfBZ36eHaFq4RC9UgfcZB7SMbj4sFiEEsA3IOuudX&#10;Bvdn7n6Fw5ee4zoVZN3uM1i/5yyBzUNYsf04Tt54jdV7ziEiu0YIItf9gnXHpC6YxDFx2Xb8NpKz&#10;qvDoxdfYceA0GjoH8IHq7MSN55IIk+uG3bDOENGu6pqH4qYORKXkorqlB5t3HkUJkRX+OzGvjED7&#10;EyHlc8c2ITCukMjFN0IeHnz49+dyU3mZrHCbsZXJK6YAy3ecERLHbcllYRLGyS1ZuICTcbKVhS00&#10;x2+8orH6GxGg67hw/6MQFbaOsEWDZaW5Tvm6fDBx4TgWJklsdeEyLF5/DCevvheywkTl2UeqP/qO&#10;g9o5xoPHMceOcK4f3pBYuPagJGj8IgG87cQ13H79PXYfv4x/0Djbvu0YbGl+s7PyRlJGGT5xPyMy&#10;cZv66IJluxEcV4S2vmEERCbA3sUdCioEpIPCRZyD5d4fvf9d+py4gVG9cLlZhIDd1b4QLf6bSQvf&#10;n61mG3afR1RSOVR1nUQdKym3ET/RGOIx9pDYzLOv/y5JO6OS8mFKc52XTzRa2ubi49f/wCOqiNfE&#10;vD/Q9bkPM8HjOWsX9WGOBZFxSHWwbs9RIkR/0nl/Q01zBzILyrBk5TrUtXbB2SsAgZExsHZ2kznb&#10;yy8QsXFJCAkJQ1BAIFydiVg4OcEvwF8SZLp6esCdjoiQUGSnZhKBcJakmLZ2Tigur4KOgTGCgkNh&#10;a2kBGxMjBNo5INTJhYCXNXKSEhEXEoQof18Ca14E+LXgZ28ju/tDPbMQ5GiFSEdbZAf7yyLPcpxJ&#10;Ef6ijOPrYg0bmpeCCQxyXoLk0CCYa6rBQF2JiIeikJaZUybCzcYWpto6ErTq5WgjMp6OFoaY29mM&#10;Oe2NyEtNgLejPSz19Wjh1JVXW2NDOscYYT7OCCKgyjug/gSCOKDYlxZ3N311ONN1rBUmE6j2hTmB&#10;Ej1aqI0IhPBCq0uLs7UyERJedOlzUwLKVkRCjJl0UDn06DCk96b0GZ/PZMZCaaIs0BYELviwUp8s&#10;ijgmBChjfR3ElYZ/b0bnWLGrEP1tRPdhSVy+j6UikSYmNFQWVtNxVJsquWPsBFyp4OiaZUhwd0KG&#10;vxeinWxRnRSLqrR4sR7EBbgTUNJDZU4ySlLjkBkVDFs9dck+H+hhj9LcJNnZPX1gHfJTghDsYQZT&#10;jYmozotFQrCzZKwuSQnFxpFeic1g96FUfxfJJB5BwKclL5lI3Az4WxsJqeIEmVwHbGHhBH6skBXM&#10;alFOJsjxdxQrSxiB+dVERlK97bCgsVjiHFhumLPPs2BCU0n254SZnQ0iTcu7sevmtaIs3h+7Fvcg&#10;1FIbVlQvPYVpBH67cHDtUrGS5MaEoLuuVK6TExcqqkWdlYUoS45BV0Wh5HVgKxSfmxbsg+1LF4nb&#10;WC2ROiZHrADHbjc9LaWSKLS/sRLeZoYSDF6XHo8sIh+lBCbdTNRkR5+tAYu7WuBnro+SmCCsntOK&#10;DYOdCKDysdwxq0lxMs8AOyNEulsjmeqNs99zHM1IRxP8LE2gTn1IiQ4fByNwRv4CIs2c34bjP+ay&#10;LC8B24UtxUQUbeBLxODGid2Si2R2RRaG6grQnBGKTD9L1Kb4EcCvR4qvNe4f3YbBqhypo97idCIJ&#10;ZuK6dXDFINV3PnqrUrFyoA6r5lP9Nudi3Zq5mDe/EarUJ4fmNqMkPRxjPTV4fnEX7p/chMH6fCk7&#10;12VHdQHSCSh3lCdLexTH+CEjiAiBoRLSAh3QlB2JluxQVCV4YlF9FnLos76STPQUpWOouVRkh501&#10;JmC4PheemlNgTvVvpzZFLGpLextFoKK7MgvmVJZA6idMfK2o7/sRpkmjPh5CdV1ApL2GSHS4g4Ek&#10;IuScHSHUH7VpzATReOY4Kk0aS0l0HpPOwfpynN6wCs1pcUJ4ekvTUBzlhh2L2lAZ5YpkZz0UBdvj&#10;2ZndRLg8MEDkOM/fVoQg5pUloSDSHRsWtmFeXR5Ko31QHOYBfWoz7ufcrpb0HGwh4w0IL2sTEevw&#10;dbCAtZ4qksO9EePniAVd1ZLfKIHqykJHAQb0XFo0lr2djBFKBNNQdSLsjGhMGxFuo8+Z6IR4WCHA&#10;xQzFRNozYnywe/0I8pODxSLRVpWForQINBERNFBXgJ+bs5APjknW1lITb5qI8CAEBHhIfLOOpgL0&#10;dT/nW+EEkm72plCl/mFNmNFQRxPT6Hk8aO6vKikRQwIrf30hP0xUOPu9otJ0zJg5RUgKExe2rvBn&#10;04nccKyhEJtJk6CnpgIjDTW5NiuesYXX2VwbpqqTYKo8UdxtnfQVqc1MkE31yYSlhEhukL8N8nIj&#10;UUF9a978JrR0lGJ88zAK67JQ3VmK0AR/xGeEYwJhUyxfswvvfvwchHmXkCphSHGPevHrv6Fr7wk7&#10;/3D4RMZj9sIRrNuxC9nFpZihrIagsHCYmpsRKdGCha0lDAhMW9pZiRuYBj24FlWGjjYdWtow1jeA&#10;nqYuDPSMYWJoQZVoACtLe7i6eFHFRuDuw1f45td/SWA9reHYcuQybhBqcfOMgYmpJ7QMHLCYyslg&#10;mXeMGRyzW8WVx99KWYvb5osLGataPfz2Xzh2+428Z1DLuU/WE1hiUjK8+QQO3XgPTmrILk+idEbX&#10;YQDA5zNYPXbzMxjl4+abX+S3IxuPCrlh8M3xMIs3HRNQzGDy6qufPmdXp7/pPwmad7K3gKuDDZIT&#10;0vEvAklUBJy6chcvCR31LliC2pbZ0Na3IgJjDGNzB4yt3oS33/6Cq3ce4eff/kBOTg6CAv1ha2MO&#10;O1sLuDjbISoyRBS+bGiyY4UwU1NdISlMVtiawpaWL5nurYjlcuwKH/wZu4dpaatCV1cVWlpKEvvC&#10;h5aOopAftsioE5k0t7DB0MhKkUcVqWM6mLCwyIJ3ahnSa3plZ53B4hsCTgzKxBpD7/lctkTMX31Y&#10;SIi4k1G9cL1xrMimI7cEnM5ZtlPiPBgAMwFh6woH0HM8FJOU/z3+l6RwIDsfTGquvvy7vGdXLb4v&#10;u/xxORhEcptzH2GXLw76ZovKXUKG/Uu3SDzInrP3hTjxc7CcLudvYflYBr4niKhwIlQu9/ojVyVm&#10;hK0pu88+RuPc1TD3jBWCwzvjLOjA8StMPjiwnGNC6NYiGStStnS9GAKmlx5/h9GNJ2T3nQ8Gswxq&#10;GbSztYGDsldsO4ltR2/g1sufBfRuOniNwP4jPKa+nFndK+Xkfrz/8mt5xguE0NsXrkZqbgW27T2O&#10;0Lh0UbpiFyEOKGcQzc/E8TiXnn5CaVsfsqsaUdnSiQMnL4ioRHFVC9Zs3YPeoTGxusxfthHFDX2y&#10;e7/t6B3Qz4Q4sGDAl8B6TpzJr1uJoKwigsXqX2Obj6NreBOWbj1OZVorpD+1rA0DK7ajpmdEVLO4&#10;/lk2+eCFx9J32NJym5gfl5MFGtjdlDiS3IfbkfO0iMWF6oktfpYe8Z9JDhMVqrObz/8u7mTc79hS&#10;xrFHz374i0jTd9h95g497yAWbTgoRIbVC3l8MpHcd/o23n78E/+kvtbTMQRrc1ea1K2RklGCmw/f&#10;SRxXdWsv1A3MMXvufDi6emDipCnYvGUn6pu6hOBw7iKW/n3O5aOyfHH94w0Mbk8+2HWNX5n4949s&#10;hoaeC8pr+jF3wTp8x+Ppmz+RWd6C4up2mFp7wtDcXcjn7kNXcOPBp/+Hrb+Areva2rDRoOKYbZlJ&#10;5m2QmWRGmUlmkpnZlil24jiGxA4pDHaYUeE0zIwKQ9NAw0nxtOppT+G9Y4wcn/vd/79Vl7az98K5&#10;5lzrfeYgySzIGdA4mJ+t3advfSv750kZvk7+pFXEIrNx+2GkphcjOjoVzk5etHjA3y8YAYGh8PT0&#10;liWM4MKRQCU+No6eI1FISU5EYkIcstMzUJJfjKiQMIQGBiEsNBhubi5w93SBk7OduIyG+tI+bSzh&#10;7+UmWWKmTmlBUmwkwvy8EexK8GNjAWd6SbnoasOBnkM29BJ1MdGFpdok+c5ZS1OCZ+10NGAyeQKm&#10;VhajMiUeQTZmSPCg42iri9Dn7D5WmkowUx0vM9DGLNwnjBcLhhb9HRceKM86TU11qEyYBPUJSojw&#10;9YYu7TMhPAiJEcHwdlJg86rlKMlOQ1xoAAba29BSVorcuGiEuTuJYHcy0oKzsaZk7XI21IKjvobM&#10;urN1xMNAExEKU/gYaMCWxC8LJnd64VvRCz7cnoSJxnj4GKkjgl7EwWbaCLTQJtD5krrWSWec1BOw&#10;1yYxYqUJR90x9JuyBPJKQK+dDvwVWiSmSdQ46koWsVgSJdEktBLdbGSJc7aUTxb97obKEqTqzDOT&#10;dB5cSdyGzsOZ68aQsHEiAeBPkFURHSqF9yJtzVGVGIPe6lJxKytOjYGrpQE2LJmNVbN7CSqtZeH2&#10;5Wr6LJxy44MkeQADSmUOCYbsaCmsx1XFudgbZ0bKIrBy15kki4/BZMncxRaTNBJsyf4uYmkJcjCV&#10;lMUsSHwJUrgYJ6fkTQ9wkNiUpoxoTC/NEKsR1wppK0hGqCNpAQLAYFdbJIV4w0ZfHSGudnJuOnS/&#10;3QgcuD25CnxxuCc6cuIQQsDgZ6SCFDdbOKiNl0xQXJCS6+tMb60hOKX75+cCTxtjcY3rKM9FuJud&#10;1IbJjQuHsdoEVOemYM2CmZjT2SAWIwYWLoI4MKUSttTmXBjQ19YMO1csQTL1cRtNZVm3NJWzXrlJ&#10;hrgwEsk9dSVoyUtGTUqEZAtbSNs7644XyMiJ9JKsaFEe1lIcc+6UagGRLQv6sWleL9xpfDDwOBHk&#10;hXraiFDl1Ldch2d4VpdUs2fXrnVzpwnYdNcVSkrteF97vLhyTALXV/fVIz3YBmVpvqjLC8fRrYux&#10;e8VMjJDwH6gkoZcUhsUd1Vg5o1Ggj4EljQCnOjMYGxZ1YF5fFSIjHekZZ0TPCntsWj8PC/qb8Oji&#10;Ptw8uhaX9q7A5qFuVMRH4advnlAbNEtMSkqQHaqSA1FA8FIc6y9WsnAnI1Sl+KMhIwAlUY6YmhuB&#10;unhfVMcGEVyVYQqdu2Rao3EuqY1z47BjaKrEO02rypGkBJxdbUpZBspTwui5ofQl7sTdEQnOCiTR&#10;s6grP0WKU+4fGUBlsjc6KxLEhZAtLFzgtJEA0VehR4Aeh+VDbTiwfj5mVGUhN9BZ+o8j9SVOxXxg&#10;ZT+CLdWoPxPcBtgg3dsc3eXpWD6d+ruTOdq5bkxtNgpCnSTDGme3Orh6PoFrjMA3Z7drzI6DET0f&#10;Eqh/O5urYVFfBxSkrTxpDHKabB97c/jRvgKdzSUphT/1dVcLfRSmxIgFJiHYi6BGC+60PqczVrCb&#10;P/VNHgPDc/ulXgsvxvQMDaLfGYR06Xic0c7FwkCyDLKrJyfMcLAygruTrWT0YnBgq8cY+uRlLO3D&#10;yFAH5iba9K4zgIudMUL9HaE8fgwMtSfCgJ69DCY8CTRj6hSE+PsItHAQPltY2A2MgYShRYUARVNb&#10;DRPo2cwxLKrqkzGG9j+G9jV27Fg59sSx4/7nmqapMonAaJzE0dgZasgz18NcGykh7pgzrUGypo3M&#10;70Z5Xixam/Ixe247ahqz4exNHOFqiC0HViGnIgmx1F8LK9JIr2RjjK6WNf5DL+ANO49LEDq9gyUA&#10;/dlvf4O0ggjwVz/+C4aWNuLyxek+Laws4ePnC05JbGisBysa3Or0wHf3IdKjl5Cquor8ZmxsTGRn&#10;AksTKymqpqdtAkN9K3Fz+I0Ew8Ej5zG9by4cXf1Ah8Ouw6dx68m3KKxuxblrj1HT1As3zxgcP3Nf&#10;EgJwDRCOn3lN27Lg5FnruumLRBxyYTZ20eGK4Sw8uXr0hiNXBVK4FgjDxV1SfFzgkgU4+5w/p/VO&#10;kfo7/vA9dp9/gJF955BU2oIDlx7ixO0XIvbYTez0gw+on7FMjs9xMHxsFmkMT3yszSdvSnpQPjee&#10;Ne2YOh3hQX5wsbVCRGgcnTkBIP1OGldqW4xsPyAVxF9++AXHTl2FkgpRLi26JjaYrGmI8ZM1MElJ&#10;Fbm5+VLx39WFiN/VAd4ezrA2M4KNuTFsrYwFWGxtzGFpZQIb6vicDYytL/xvBhS2sjDIMLDw37xw&#10;3RaGFv40MdGBlbUxAaGhpDzm1NIaatSBxynh3yTGvyeRx5YTAT86eXaz23z8hsRssKsOpz3lGWLO&#10;vjVqbWLrw40Xv+PIjbcCGixEOZ5DIJP2w+5hLHg5UP4GER5bTtjdjOGDY1VkG/qdLSujcDIKKwww&#10;/Dn6G3/Px2OBu/vME8xde0RiXS59/YukT+bfOMECx0NFZFTg0MWHSCufIuc5ajFgscz9gxcugMlZ&#10;j1jkcr0cjpHhdfjcR4PL+ZOL8XH8yobDl9HUt0Iyd7FQZ0BhWLlOVMKpd7mdODOWWC1zW3Djm1//&#10;By48Gy/xGPTJAeQ7jt3GrhO3BVYGlu4ggfpO1p+xeLO4M7K1pHlwDQ5ffyV9+tT9t2jsW4A9R88j&#10;LD4NI5v34ODZaxK4vYtEObfJKRK+R26+wPaT13H81kNUdHYjt6oBFc1TsIrWX7F2u1gR8ioasXrr&#10;fpy+/hiHzt1DacssgQoeXwwQo/EpV77+kr6ZIYMFc0n7oMSLsCsggyFbrwQg7rzG4k2H6Nw3SrA+&#10;t8eJG99g75k72H/2AU7eeIlHBA2cOprbnRgIx+68wxM+Hl0/w9mo5YKBhTOScXD9PeqAbH3h7xha&#10;uO9xWzI0sdsVu79xsc1tR6/g/P03ctzTD95h5pp9eEr3gGNO+J5wEdfHBEwHabz7uQXDxoQEjWcg&#10;TC0IXPLKsHh4HWzsnPHd9z/Dx8cPFhZWyC8ogYJAIC6lAFmFzfhE5/2ajs3n+4j+5nNlq9Zz+nz2&#10;8U9cJcqr7hiCoY0vFq7cJYHr//6H1qUb8zM9b7m+jYmDJ0ysXVDX1I2Hzz7hM53f9zRGznPab9oP&#10;9zseD9wf2XLE/YD7NFsL6ZCoJwh1dg8A19Hy9fCHj6sPwgJCEBMWhdiIGHRPnYb01DQkxBEc0HVE&#10;BAXJDFg4vZTSEmPh7e6CrLR02FpaITwwGKoTJ8p3GvQiMjM3xGQSx+4OJHB11ST+xIWeKwpTPZhq&#10;qUCfXlo2WmowJVhQaKrAUmk8rFQnibgzU50AK/VJsObCaAQp9urKcFBXg4XyJFnfQm0yPC1MMKej&#10;hcSALzIDfaXqtT0d14Refpzhx3zyRNiqqpI4oO0m0b50NCWNaHCQr2SxMdY3gAq9HPk7XWUlhBO4&#10;1JUXYkpTDdxoX8PzBxFJ7yMHeqa5GOkRmOjCXlddzk9B18N1VzzpuedsrAN3cwOCCBuprMyztZmh&#10;XqhLi0JTegzqU6IlqLu/rhjdFbmSknYGicHWzFiZwW7LiUVtcoi43LTlx5IgtENpgi86ihMkZqAi&#10;0R8F0W4SCxDpboTa7FASvXYIdTOAhcYYLJ3RIHU3eEa9KNpX3FIyuLhafKDMpNdnRcrsNWfeiXE3&#10;J4hREpcxJ80xcNEmQCKQsaH2cpg8HgH07LeZNA4tuemYXleGTBLxaxfOwuL+LtRmJSPOyxlTS+ka&#10;CjLQ31CO/NhAVGZGiSWFU9C2FKUgO8KTgENHZrgj7Y3hT8AUY2+EcAKzYBN1RFpqIcxMHeHmX1y9&#10;qlOj4GWtJ7E1Cr2JEvzMQdCVGREktrskO1OAjbbERrTmJ2JOawVmt1eKtYHdsSw1JiA51EeyLvko&#10;zKU6PscP2WopS0V8sWqRQGR3nBklaaiK8oWCxFMsAUiEDS0uNuioLoI5QWViVIAs6XGhkjqW67Bw&#10;KmMvKwMSlXpwJxDlehS+zlYiMENdrLFp0QAUJJa7qnMwr6eeBCHBQUMpEvw5aL4Ucwh4vSxNEepu&#10;h4aiVEmBHeRigeLkMLRxdq3OGiQTROSFuGLFtBoRuMl+CsyoyycgtZRieCv62yQjGKc37ixKQ4it&#10;Id2jVOqbqnSPAiRGKIT2X5GdhJQwXznfXuoPHP8yMmsK1s6eLvVdZnfUYOviWQIyPaUpeHX5AHKi&#10;nOBiPh5nDo7gyLaFUgl+w+xO9FXmIMnDRopUmhPoXjm0GTePbZMCfhcPrUZnXQrm9FchJycIGTmh&#10;iI7zRmFBHHo6SnHx6AbsXz8L+1fNlGr/NpPGIyc8DEWxEYgjAMuLcEZZjLcACwf5cxHARB8rAZaa&#10;FC8UhtthZnkSZpWlIsNDgROrF1NfnSBjZeeCqegtTUZ/cYrcR7YmspsdwwbHenHsT7C9KXzMdbBh&#10;cAZc2MVIXxMb+7oJkO2RHeiEpd3lKI53oX7mgAqC7bqcBDgRSJckheDeuf1IDHGEEY2j/pZcqfCf&#10;4mmKDB8LBFsoo6sohp41GlIZ3117DI3jEARZqMKNtj+9bTWN90i6Nn80pUWgOjEAp7YtF7e3xxcO&#10;Y25bhRTE5PHpb/WlzkwyHevcoY3gSu9c+8nH3oruYyoyY4Ixu7sJU6oLxO0vLYL2WZyDZYO9WDG7&#10;H22Vxeiqq8Cimf1Ys3ghNg8vw5qFs+W3zSsWYdfalVIjaHjOIMG3NeIC/Ok+m0FhoCvZDfVUxkoq&#10;YwP1CdBgCyz1a/aYYQuLrq42VFQmy6KnqynFx92creHhYgVnexNk0DWoEfxwQUh2HWMwYasKu4Ll&#10;Z6WLGy5DzDj6niFEWYXAhmOeCVjG0/oMLEacqdbcCJNJZzKwCBzRojJZlWBlomzP+51Mv7EFh+N8&#10;uHYNW7TjAlzRUpGDuX0tWEhjozAjHFXlacjIDkNXXw3Si6NRUJOGNTuWoLAqFW3dlQgKo206yjFG&#10;ZawOlCfqSXxI98wlaB9cjLymLkTkFCOusBT2vgEwd3CEmZU1HB3pAWNpLoUfdegFoG+mD30TXegY&#10;achiSiJaR0/zi2XFwAi62gbQUTOAnoYJHGy9oa1lhZT0Cpgr/GFk6yd1U4g98PbHP6Chb4nT528h&#10;M7MUJsYOUNMwR+/AcskStu3wJZnNZqsIW0OeklDZcPQSLjx+J3EpHMuyZu8ZWefg5UeSNnjn6Vto&#10;nrlMrC5sNeHsYFy8joUcC3AJKGchSMtz+jdbATjT2N7z97D33B3sOn1T/MHZ5YL3wVmVON3ogze/&#10;iy/+yLZjEh9xhmCnae4avKBtOWvahVtPUEDtVlmYB2NtTUwcp4o7D15JHZip81ZIFfNTNx5Lsbf7&#10;zz/BzMYdU/vm4d2n3+DoESQ1YOpap2PW/OU4cOQU3Ny94evrCxcHBcLoxc6uXFz1nq0sNtYEhdSR&#10;2Mri7sHFJi0FWBheGFhGQYWtJ+wexr/xDCW7jXFmMX26VyxMOMaFOzUTOpsVNdXpfuqY4OKNRxKj&#10;w4HZn6ktWDCxUOUAagYWFttPSViNBsszfNx+84+4LHG9FP6ewYItJ2xxOXXvs0ALu1ax2xYHo3OR&#10;RV6PF4aT0X0xjPAyamnh30a/H/1boIUWFvP879HvOS3zV1dfClgynLCbEgeRs6gNSCwWgGEBzpYZ&#10;gSDajl0ET9x9Kxnltp688yVGga+PBKlYlGjbPWcfC/jy35wFjY/L+2JXKHaB4hiW8o5BiYNS+MXJ&#10;LH9m1VQS9K9w5u47HL/xCtE5DRK3MbLjjMyccxuev0vQfO0lKjvmCATeJ2E+tOKACHIGQQZnTmbA&#10;YpWvKb+pD2cfvsLOk5fhH5OClRt3obhhChav34XS1n4M7zwh/Zzd3DgeZ+m2rzBv/TbE5BVh+Zad&#10;KGmcguMXb+Py3ed49fk3zF6xnh4OX+Gbz39IMD5D6m26yLyGfglqZ/g7dee9iHK+do4/Ylc4BhSO&#10;wWGXtr2n72HR+kPY8tVlbDx4AV0Ebmv2nEb99AV4TB2Ii1NydXYOOh8tysmWqr0Xv5ZxOLz3orhx&#10;jlpbOLkAH48XvhY+bnhmvdxvXhhe2PrD1ioeh4s2HBNLF1d4v0kn9/T97wJc7I7GFpBTDz9gwdZj&#10;4hbKlo83tN/ikjYozFxQkFYI9cma8PMOgqWFLQl2HZibWsHXOwABAUHwJrHv6ukBQytLXL3zSOI4&#10;Kmumi2sXW24e0n3iY1x98h3uUmcprOiksRyFu3Qe7+m8VxC83Xz6AXNWbEJMBgkIApXiuha8/Pwj&#10;jl+6hui0HOw/fUWyc10kImPXRI5XGg3k5/7HKYQf0I159fl3tHQNIDYpA3HxKQgLjSL4SEVidDyK&#10;MnMQFxqG8rx8pCYmIC4qUrJyZWdlwNXeHiZ6evB3d0Uw+3WT6C8pzEFiYjw8PT1p3OtJEhTOzMXP&#10;Bjs7c/TP6KB9pSMnKVKyKCnouWNNQtKRBITZuLEkJFUkk4+NhjocjPThZmmGMA93+NrbIdbPGyF0&#10;jCh3Z6QSTITZ2UpGoFCOP6HfPWxt0VxZgfLcbJRlpyOFICpUYYVET3f4WVshnmNogsKQHBaLwpRs&#10;pIVH0YuboIL35eMlbhD21uYELjpQGk/gQi9cdYIhfXqpcvxKdU6qFD+01ZwEZ11V2BOoBNtZwYne&#10;Wx6WliQUo0lQdOPt08dYv2wRnK2NoLDQQUVBMrISgzC9qUhcFrgyO1dMr8iIFpHKgfb1ufEoTQqG&#10;NQnpQGttqW3RU0mQUJGGypRgibnoKE5CQ3YEppQkw8tMWWoTsCtYT10WfGw0pOCetc4YVGWGS2V2&#10;LnbIGcbq82JgpzdOrC/xfrboaylEd30OWkqTUJIahAaGomAnEog2CLDSQiAJO7aysCXIRWMS7AkW&#10;3Q01UZ2RSPv1kkDkvWuWIYuEcCu1SU1iBLL8XVCdHC7pWmO9bAjWjKW4H6ca5YKQ4Q7GUtDQx1AZ&#10;oZbaEnsSbKIKfwMl+nuyVJ5PdjZFtp8DyhMJygjuOAlBcrAL7PQnIoGgbelAE8xJNHJq56mVGSLg&#10;20tSxd2nJitO3HXs9FToGmn8EVikhvjIUk1glR7mh6b8DNRkxEqxyhACospYfyS7W2GgPAfeesqY&#10;XVOE0giCk2Av3Dh1CDoESp6utmhvrpLK/VzAkhMTFMQFoaU4EwEk2Bws9OU+B7orpKhldqSv3F9v&#10;uua18+md214OPzsD9DWXYfH0DilYWJaSgPlTO8SdbsPSOSI+swia2kvTxRogsRZGKgiz1UOKF4l2&#10;uodHNizE4Q2LCcgUtF4mFnU3oCDKBx2Fidi1qB/J3vZID/CQc++szBfxZkgCtKEsF0mhvnAy08Wa&#10;ub0CKevm9KClIB1dtN7pXRskNXJWkBt6SeBVEmTUZQXhqy1zce/8TiyYXoH18zuxgUDRhWByZW8L&#10;XAk4Z06pwLFdI1i/pAfD89qxfe0Ajh9egZVL29HUlIbm1lxM761HfUMeBrrrkBrlgaHOUmxbNgNW&#10;JDidVJUJOHRQEB6ETIKzyhgvlBOUchrlKUVJCHUwQJi9nhSZrIz3wKzqZGzqr8fWgRYcWzkPdtQ3&#10;/U00UBrlSX10jKRhDtJXQriZlgB3HIFVB7UnJ6hI9Hem58nEL1nDzAxQGBpI/dWD+qExdszrxYn1&#10;i7Cip47unSPdB2cMdZTQ/U2GrfZ4zO+uRyL16bhARzTQ+OtvzifoT0FBmAJF4bbIDjCTYpjxrvpI&#10;8TCBh95YJLqZIMnbSly8usvzJXvZ0XXL0FmcKnAWQqD83dPrCCShv27eDNRkRovLJwOSLgnytw8u&#10;wNNWF07m2gj3cpIiilzYUUGajF1PGUTZDezQltViSayjfq3Q16Lzy5UsYw2lxbSeLzQJApxIm7F7&#10;rD+tx89cfo7FBvnBzcYC+dQPFcb6mNZUh4M7NqKmOAvxNKa9nawECLTUxsOa+jd73nDdPp6UNjbW&#10;hIWpDv02lt4F/qggwE6ICURooJtkFmOgUKbj6mqpijWELSO5GSmIDAkQ4BBrDS3jqA9MJmhRUp5A&#10;ulwZyqpcKkPliysYjTO2srBVZ9yYsbRwvMuE/35+cSubSAtPLBWmJcBcazI2DS+g57cd7C20UZmf&#10;DA97Q7jRMyczKwIlNemo6ShCUUMmfKNdUNNagPr2IuTkx8DKVgtjzPTtoK5sRDBhQcTkTPKUXrz3&#10;n0tQO/0PQ3qxWDjYw5JeNrYKS/gHeMPSyhRa+trQ1NOAATWQEc+6WRgSqGhDW5urr5uQALaCtZUj&#10;dLTMib7UJcD1B3p5r916HA/f/iFCj/QFth2/jMOXb0PT0Aa6hrYwMrRDfWMPfieBTxpZLCvLth7B&#10;9tN3sGTPKVx7+yve0Q8sFDYevSYwwYLu2M0Xsj/+3Hr8GvacYx/2x7hGioaFI73zJSaBXboYTjgm&#10;g2uNvGBYIaHEgmMnHYOLoE1ftO5L4DltxIKRU9WywCVtJNYcFnRDy7fhq8uPSWD9gwPXvsG3f38B&#10;FjodEkIViAkPlplMOxsnXLvxBNu/OkNQdQSHzt8QS4u1SwBK6jolSxi7ofxIx2MBdPvpO/xA58Rt&#10;H59ZJJl7fP2C4OPtKRXv/bxdJAaFLSumJvpiTWEAYRhxcbUXMBl1DePYFbaw8G+8WFmbCrAwoFjT&#10;vnh7ExoEvHDmMD1tFYlz4fo45uaWMLO0R2BEEkY275VzpmaSTHKcmIHdmEbdwUatH7yw0GKLyc1v&#10;/xR44L85LfHuc1+L9ePaN79Jhitux/0XvpH1Nh+79z+3L97HqJVFZpdZhNK6/Pn//Fv+TYJORCxt&#10;y3Edo/thkTe06gAaZiyTwO8zd7/Fwg0H4B6RJcJfRC+dF++Dz/nys19xk0h236Vn6B/eKzP/DDEM&#10;JQcvvSBx/YBA6y8BGI7HYZclDtjnPsI1QliIs2Dee/auWBf6l23Bjec/SD/n1MGLNx1FQeOAZNji&#10;bQZX7EZuzQw09w7j7qt/Y4Qgg+uysBseB3/ffPovyY7Flgi23HAsyM5T98CFI2+SEue0t/3L1mDX&#10;8QvYc+IiSpu60Dm4BIvW7hXRzhDBEMUB9Jyud3jnATiHRqK6czoWrNmK7tkr8YSU/pEL97D7xFVM&#10;mz1Cx1+LCw/eimXi2vPvJVkFu75xKt6M6qlSGPTRx3+oHX4Xq9H8dQfgG5NP5/8rLj748MViRNtw&#10;sDvD1unbL+XfkZmV2H/+oYwlrnFzlMYLQx7DCIPrZRp81775Rdp2dOHf2Lozatni+xCUUiXr83dc&#10;UPLwlW9w45t/0zn/gLbB9WKV4Htwk/bHrlS8cPs9/vy3jG8e95xsYfmmw9h18BI9dK1RVd6Bn3/8&#10;Gzu3H8Lv1Ff/pv69ZfNuREbEwdLMFhPGT8bEiSSCTYxh5+QMEwtrrBjZhIAgAoSKDiylPrX9+HWB&#10;s9yqLihcI3COC1sSYV288Q2uPXiFi7efISw5BzYeAejmqvpX7uDjL3/j8euP6B6aB5/IeKzYugcX&#10;Hr6UwpD8HJHkAXTNDNU8cbLnxA16XnQgOj4Daek5yCY4SUtJxYypPYgNj4SPsxtaqutQVViEuooK&#10;sZwM9PWjoqwcnu4e8PLwRklBIWIjI5ASH4NdWzfBy82ZxrmpzMjxRIWVKb0HlCfB280BYUGeiCTB&#10;yy9RSx01cU3gxUpbDdaaqvAzN5fUo9uWLManp0/xxw/U2PTff36ghv73n/jh7Tv88eNP+PXDByzt&#10;78dAczO2rVgJQ3UN/PP7f3D/2m2xBr148Qq//fIrDm3bhgQ/PwTYKrBgajc+fP0tfvr4M/713R/4&#10;6dOv+JMekIaT1VGWkQFD5cnQUh6Pqe3NSIoj4UuAIzOEk8ZDW2kiTOhFrz9pDGa21oq7UlaEHwnm&#10;csyf1oZp9XUoSElDCrV5WmwCUqNjSCQ4IjmeQK84AykEK0nxfigvSEAaiTLOjMRinGuosCtQb1Mp&#10;XEmwc3DyYGsZ6jPCUJsWgpbcaMxpK5ZUsTnhbmIZKYzxFlcZnnFPDrCHB23nS+Kmuy4P9gaTUJIS&#10;gjA3c6wYbEUDHS/SywKeBCF2BuMlJWhugi/ig+jcwpyRFumB0oxQEtT6WETikt21ZjaXSLBzvDvB&#10;C4lcc2oDzmLFLnQW9NlVUQhjaoelPVPQV1WMpvQ4pHs7iNsLu7KxtYZrorgZKSHRy1qWALacsMuX&#10;MQEKLZyJil2wMkh8Z/rYSW0KdstJ9bTBovYKzGkuF0EeRIIj0tMKpgQpXEgzL94L6RHOmNtViZWz&#10;WiWLWoyntUBIeqgnKtJjsXL2dIEWLki4rL9TCjxyxi5ztQmY2VKFnAhfcaOqSQ2XzFWLOypJJEeg&#10;tywbg7RuWTRdu4cDQpxtpKheMAnE7vZ6EXLsDmavo4TC6AAE25uTqDSROhX+bgrkEyy1lWZLwPa+&#10;NYsEXOZ01dA9SMQgHaOzKlvquCT6udP5uBIwVmHlnAE0lhDgE2SwZYbbtb0wGXUEsm15SWJhiSDY&#10;mV6ahioS8pzWmAVuarAntX8rYtyssHbWFLTlxGP/stmIcbZFQUywuMQF/leketJ5ckKE+tIcmJAA&#10;NZg4Rvrtir6pOLp5Da0fKkUWObHBgpZirJhaiSQfMxzftgD3zu3Aqd3LMK06nfqfi8TScOa1Vjof&#10;tja0V2cj3McaWbFeOHd4NTat7sWyhc2y9HaXQpPW2bV9mGDOBvMJdNYumCr1YVZ1d0AxcTzMqE/F&#10;uihQTn26MMQJNfGBkjWLs7a1F8WjpyoVtSl+OLpqAMtJYA5VpWH3vC7E2BqhJi4YOQQjASYqBCsE&#10;vKYqaIgJQKiJFhLo3nGGNYX6F0jhdjUhiOGgeS4s2VtZJPe5v7IA6b4O4paVHeZKY9qFANcB6eEO&#10;iPG1xIpZ7bDRU4KHjbFAX34cjUm6P9WpAWLxSXJn10kFomyVkONnirIoV6R4skumMQ6tnYeu8jyY&#10;KY0j2Fwt8TCcCODc3vU4tGm51Dfi/sqZ3OZ21smEBVvlLhzcBIPJY5CTECIxKxa66v+zJDhbmkpB&#10;RW0S9JE+zlgwo03iWDjtuo+dGaz16JlKGo0Tg/DibG2CbIKU6sIMdNSVoiQrEZzlsI7ApqE0nyAy&#10;hIS9pZTK8GB3M+ovZfmpaG8oQ3VJFj2v3QU49LQmwlifNJzGeFrGSRZES2N1gRo9+rem6hiY0bly&#10;YhMTQy2ppaJCIMJ1Vr5YWSZiSksDXB3toDx5ggTcM5jIQr/zwuDClhwGmdHvRuFmwriJmDRBCerq&#10;muImxhnGuCL+zk1rxGW3LDcNKvQdP2/9vZ0QG+oltWa4IGZmWjgMTJThE+GEtJJYTJ3TgpKGLDh6&#10;msKN7pWB4USMefbyMyxs3IjG7KCpbkIvLhv866d/8B96cdc0tsLO3Y2AhasLa8M/0AeGRvRgNDMi&#10;sWsEXR0tqKupwJAr1evowtnOiRqCoEPfDG6uvtDQMJGXGIv45PxaiUthH3NOBcpWDq4Y/5ZexvRP&#10;iaFp7Z6HB6TmuBAeF3Pbc/oWDl54IBYUdlVjSPmGtmOrCBeH3HLirrjH8L74Bc+xC4evv5AAeHYF&#10;yW3qk2D8hx+/BEpz1iaOdWAh8JBE0I13f+Laqz9w6PorcQeir0QcdgwNi9Bk6w3vu2PeRtyjE2DI&#10;YeHDs+xrD3wRnryeuGrQsnrfaRw5d10qNNfQQHOxt4Krgxu++44E6YZdmKBhKIX97D2D8Btd9/L1&#10;u7HpwBmcv/9aAnP3nrgm6Y8Xrt+DTV9dFMgqqGpGYFgUQkJCBDjc6QHtw/nk6W+FHe2fxMVosL2j&#10;E7U9/c2wwlYVrs3CAMOxK2xJGV3PyVnx5TfqdDZmZjDQok9LE3ETs1XQvXN3hL4hZx4jSLV3gaOL&#10;N+ydfZCYVYzi+i5sOHBOBCu3qYAKffIsOd9X/uR22k0wwm3MFpPd5559iS2hdbm9eFsGDf5k6wu7&#10;Xg0MHxC4YeBggGBrDW/DM8y8HUMIL6P/Hv3kdfkYbNXh33mbUbCZu/Yw8hv6RcS2zlyOuukLkNfY&#10;+79Zet6HAAstvB27kvF++Ni83y3H7xOYABsO3pJ9sGhm4OJEArywtYNnvrmmCgtyhha26DwjYOCk&#10;DY5BSfLvxZu+kkKBDDYs2tkqxbPxu0/eQf/SzVJ0zyUoFtYewZi9fKukN/5E7cSZpXoWbJQgdU4w&#10;sW7fFZQ0zybIWYFbRALhqUVYsGqHFJscXLoeOw6ex2GC7gdE8Gu2nEBV6xBK66ZjZOtBsark1zQh&#10;NCkLWw6cxtaDF3CLSIDrv3CGuytPPpJgfidWqDlrdxOcvJX7+Oj7v7Bs13G0Da0k4L8saYnbZg0j&#10;NqcR3fPWi1UoIKFAMrHtI1i7+vSTuH+t3n1K4Kd1YJn8xgkE2NLF18+wunzbSRy+/AxDw/vFzYsB&#10;5/x9ejZQ23DsCkMP/z06afDF1ewt+pbt+OKiRhDC9/D2y99x69V/cO7RT//rF9eefanRwjE4vF+O&#10;ISKmovX/wovv/8Shk9dgo/DBwMyV+IHGO9dC+ubDn1i+4ZAE4N9+QiJ7ZCu+Ihhsamwnwe8DH3dv&#10;ephrws3ZCzMH5mHh4rVwdiXxYOuB5oYulJQ1w8E9XNzNPlA/vsTtcewqsovroHDxQWZBGWxcPAle&#10;nkjSEC4SGhCTJS63s+mZoGNmj4LaNnyi5w2PC47Re0JCvbKzl2AnG54hUYhPz0JSWiZS0zJQXVmF&#10;1ka6n/7ByErJQGFOAcKDwpCUkIzy0gpkEtRw/JybqzeNY0vcv/8Mf9BY27J1F53/bJgbmZHQt4G9&#10;nTU83RxhY2Qg7gZZ0RFwszCGhaYKTFQnwVJdmQS0rqSttDTUQ2VJAYmceUiLiUWEj49kAYsODEB0&#10;UChM9IzwNz3YstNycfHKTfzwy+9YtXo9Xr96h0j/cAT5BmNo7iL8/OtfuHj6OixMHPH1qx/x+rvf&#10;8G86t9TEJMzqmIYwOmcfW3fMm7EA3778AT/TPfmH7lOYTyiUx4yF5viJ9FL5A/duXkV7bTXaa6pQ&#10;QiDjTgClq6QEAxUVmGppYNHMXvi72Al0edGzONDdFcXZmYgODUdyHAFIeTU665tRmJpKsMcv/hxq&#10;ywjM7m9BR2Mhlg52Ss2VKeW52LViPkrjQ0TMsKvO5kV9mNVSirmtxcgJc0RtehC6K1NQnuSP1uJ4&#10;lCUHIdjBAFXpBIiBTnAxUhZXKJ7Nn1abh3h/BygIGOoKE0kMd0pBvqqsKOTG+iGKwIFjKlbNnwY/&#10;RyN42umirigJiSHOGB7qJFFdIS5DCb52WDyjEfOm1sBRZyJiSEgHWtK1GmnDWmWC1PvgFM1ueppw&#10;0iA4UR0PZ7Vx8DFUhbveRHgaTISH/gR4GU4Cp53lIGmuixKl0EMawQenqM0PdkV9ahjmNhVLkHw5&#10;1+0YnCKxFYEk0CMdzTDUWIruimxxnZnRkIfu2kyCj3RMrUlFXU6EwBqL+yObliLW004C0TlWI9rL&#10;Ab0NJdAnARNFYNldW4xgJ0v4KUwwe0o9OityZCab43xmNhZIjMishiKsGZiCmQ2lKIsNQ6qvM4xJ&#10;2CeH+dE9q4Qa7cvH3oLErgecNSehmL4vjAiUOjXsNuZG4BJHv/Hv7IrEmamObhvBzpF5iPa2hZOh&#10;MtxM1dHfWIwAO2OUpsQgLTwA6ZFh8LK1gicJy3ldjSiI8qXzqUaAtQEWdtRJ3ZQWgqvh6U1I8XHA&#10;yMxpkrHs4LqVBF7+4lbIlq1ruzdIooavz55AS0GmFLGMC3BHKIm3uFA/xAT7wFxPHRHerjQWGglY&#10;KnDr6EEs6GzFcP90zKwvx+MT+3BszVz8/PAcHp7eigNr+nF8x0LsWzdIInsEbYVx2LV0JvXJSDQX&#10;p8CW4Hjr8BCBWBa8LTUwZ0oxtq7owZ51/ajM8CERXoTe1lK4EdAd3b5BAHBpfyu4sjwnncgN8JGk&#10;EiUEHuwO1kcw0kKinePOlnRXY+eyHiR5mmFuYw42DzQg2cUA/objcf/ARgQZq6E03Ac5PgQ7BBqV&#10;Ea7wUh8DBe3Xlpb8QH85Bqd55kQGJpMniUsgZ3lzN9MhIA9FNQEg10OJoLEQZKNDfWKiuBymhDrA&#10;VpdAa02fjBFOS22soYYQNzdEeXjAgMZqTqg7KuI9UR1L0E/QkuttgJooe5TTdRSEOyIr1Ak7qW0u&#10;HdgpGfsSfD0F1HTpXE7sWEfPRHUBEC36N9+neXR/eRLDV6EPewNlmNO40qD1jVUnw1BtMnSUJtIz&#10;agwm02KlrwsHGn+mGhOxe90CNJWmELzYIJzGN9do4RpILgRYlkYasCZ44899W9fJtnqqE2BI27VU&#10;FyEpMgCGmjSeCUQcOLmFowVsTLVhoqsMbQIQT1crpCWFobG2EEZ61Aa6StBVp+ck9TN1GhtaBFW8&#10;ra2pFtTo38q0sKcOT1orbC3oHeGAaIIJrs/n5eokhSSz0pJFHzJwqKnTtRkbwJDDERTWUp5ELC8M&#10;MbRwfIuJsSEmT/iSqYzZwMHRVuJn2PKybPGQxNl4kj7lSSUGq1ELDruycVwNW5ZsjTVRVZGJ5s4K&#10;sbDUz6hEVUchMoti0dCch9BwJ4xhmJi1cBifvvsDkydpw1DbnC5Uly7InIRxIHQM9GFlbwNnDyf4&#10;+HvAnF5mlhYmcoImBrToG8PIwFTqqOhqGUNdRV/A5y1Hm9J/c5Zuwjv6k/SgLLX9i8Wt684HEhX0&#10;EnpBC8ekcPG3z/SypncTvrryRGYZSeuJq9coFLAP+msS+lxjpXbGsLgZjVZkZ//3C1//hN0XH+Mm&#10;UQnPkHOQcs+SzXjB29E6XHhvNLierSoMPgwiR2+/FQDiFKnsvsOz2QwuDCy8/iMSQcfvvsdtIiHe&#10;lr9rHaQ2o8ZjYcFZegZI+JFGwovvfkVFYwOqa4uQkhgBO0vqnIbWePL1e9i7BWDN1n0iUthF7DNd&#10;M7sQ8TVXThmSCtwMVDy7fY1e5FuOXcEH2r+rTxACAoMlCNaZXsB+/u6SfY19CNmaYm1jBnsHa7Gi&#10;MIgwcHDmMAcifO5MDCsMNvwbB+Fz1Xx2G2N3Mk9nZ9hZmUtqYzYlurgqYK0wpf3SvTUxgY6OHowM&#10;zWgfNtDWM8WYSRqYt2KDQChbmhhaJAaF2p/d7B5SWz0hkcjuewwCF578S4pD8r36vxaTUQhhOOAC&#10;ixx4P7j6sHzPf4+uN2pR4XX5b9Ks/wOXUQhiuOB/8/f8N3/y95ytjAs6bj16XVz72OLA9U9E8NK2&#10;DFRsRZHAado3W2jY4jO6b14OX3uDPWe+pm1ffHF/o/UusLsbfbJgZojhNuhZtEnqi3BWrpO3XtA2&#10;d7Dv3D2EpJaLAOUscxzXwmKd3ak4juMhdR62UD2jznDr5Ses2H6QoGIq5g7vREBsAY5d+kYCr9ma&#10;dfbOO6lJUt4+X6x/LOC5/fecuAl772hJUJFb1o7bBAXv6bf9R28gOomExKyVyC5pRnv/PGw9dApP&#10;SVEzJG89dEnA6B4NLD4vjjtZvee0WCxLuwbhm1yAm29+pjZiC8WXYppscRF4oPM/R+OB43A41qW6&#10;a47ECOXQuZ+580rGAy+nb7/A6h3HCYp2IiazCjeIIvicOZaF24CziDHQMZzMXLGLAO6e7JOtTFwb&#10;heM5Nu87j3PUnvw31yZxC0uTGA4GmQfUfhwHIxm6aD/XCFxG7ycnCpDvad+ciW3NzpPihvmaHjKG&#10;5i4oLG7CgaNXBbIKmmZ+AWnax/7T9/CISDQ8uRA3H77C2Yt30NDQKWPYTN8c1ma22LRxJz7/+KeI&#10;7PSEDFgbWuE/tD3HAjIMnbn6BLGZ5TBz9Ed6YTU27v4Kn377SzJ4fUfjPrmwToLuqYkQl5SHSco6&#10;GDNBHWNVdJGUXYLU/AoERCfCKzQaMalZiElJg5u3H7ILC9HYSmK6cwoGBgYwpb0TKcmZSEnJwefv&#10;fsavv/2JP+kc6BGJivJaGt9WOHf2KjZv3o2/6UtOHKCtQ2BiQ88QT1+4OzpCQc8EK0Mt5MRHIi0k&#10;APa6mlBoq8OKXvxGypNgrqkBT4UCOzZtQltrM+bMnY/vvv8RwyvX4PW377FsyXKCoyx6uZnAlcAs&#10;yD8KPl6hkkgkNYeegQROi5eshJe7H0oKKwhW/iPW811b9sHRzhPvP/9OYHceM+csgLubN6wNzLCk&#10;bx56mqYj0C0EQQGxiIlKR3t9J1ytnaA+bjKJujD4+/ohMjSEYCkIuhOUEO0fiGmNrQh09SRwURDU&#10;jJdsNT1tLdiweiU+vH+L33+nNv+F7gE9o3kS6Zef/8avP/4bH759g/jwUAT7uEjmrMRwb8nc01ya&#10;IdXS63MTJetXSVwgFpBIXdRVK9aN+V1VEqtSlugjsBLvZYGmghhUpAWhNCkQuVGe6GsoxLSqbIkN&#10;CXY0QToJqOLkEMQHOcHfyVjcSTp49tvdksAoE+Fu9N4lUcapZDnIuzovDp21ufB1MERVbizcLTTg&#10;aDQZQwQ/nGErkWDIx94AMV4cTB0r4jjA1gyeZvowmzxW0iVbkShnWHFSHUvAMhb2KmOkECMHIEc7&#10;GiLEWktqXOSFu6M2LQIFkd6oIDDh4owcKM3xLAwK/gRbnHKWxeyywQ60l2fATnMcbGh//XWFiPaw&#10;QqwXx474IifaEzWZEZhSlkrfWyDI3lCC8beQ8HQ10YAZnUukpy1O7FyDCNouj9o2wMEEsT5OqMtL&#10;pO9s5BrXze3GxgU9EtydTW3HbniOesq0qGLjnD4cGF4gNVbaKgtRmpMslorc+DBEOlmjNikSh4cX&#10;SsFIDuKvzU+DrT4JaIIQF0MNVCSFi8vYkr42HFy/FPvXLsSaOdPgRO3rba0tMLOwuwnu9F704lhR&#10;HTXokdjrKM+XZAOcXtrXQhfxBGFb5/cihT73r5wvWeE4jTK7la2d04/lfVNRlx6PSAcrgo0DsCQh&#10;x1nmLu/eguKYEDgaqiPQxRbhftT+ZXlwtDZGTKC3xImd370D2xbMQUVyHBZNa0N9ZhwWc/+ryZU4&#10;koasUOxYMQMHNhAcbZiH2uxwrB7qwMW9a9CUEydB/1wHw05/khTwK08JxoHVQ7h+dBMu7V+Jh8fX&#10;Y+OsJgw1l2F5fydywoMIKh2wb/U8cFX5o6sWYkFzBUpjA6U6P9dzWT2rBSsH2uBA0Ntdk4E5bYWY&#10;05SHOQ25BLh2Ei+SE2CDBGcjyQznqUtwrDEOAQZKKAp0QBvBeBP13WyCVHNqB866xcDCoGI4foKk&#10;O+fkDRYE17XpURjubUFncTJOb12ONNrenfouB/+zNe/w1iEUpnnAy8kAptpK0FeaJFYOR9ItbGnk&#10;eBMGqfxAC/QWhxGs2KEmxhnJ7saYVZeFJ+f3i5siF43tq6uWeDfDiWMJ5pYjyseZYE8DVrqqBB2T&#10;JaPb/k0jkqgiOdgNbuZaEnfFqYwZWvh3tqho0sKuYXrKSgIxltTnLhzeRlDtimg/BULcLZCfHAo7&#10;U02YEUTzc8fD0QqBXk6wIB3GwKKjOlHggq0vbnYmUlzWykAFCjNtmOpOFisF11opK0gRy0QJfTZU&#10;5cHf0wYzqH+01xchJyVcCsH6OJnDyZJ0PPV5cwM1eLjYSFIoKXOhxwXcJ2MCna82nStnYeQ08j1d&#10;HQj29/kSx0L9VZszNVqS/qN/C6SM/2+Q/cTxkvmX3csYQpRpe463Zte04uJMxFO/0aD7ZGmqA0Ma&#10;P+qTCegmTsCECZMk7kW2of2baSpJRkNTfSV0dFWge3YLQlK8EJcVhIKqJFTWpCM9MwRjth4+S6Li&#10;INwDwvHs1VsYGrGrkaVk83J18ZQ0xRa2ljDlwG4acApajE3o4i0sYUxC1oRe1iZGdnB08MOsoZV4&#10;8uJ7/ESCqqhuKq4+ev8FOvadxid6YXJQ+le3n4m1ZNPpG3hFL9eXtO5b+mQgIX0hgukyqRkGjsK2&#10;WZL9h79jSOCF11918JKAA1s1JA6FDjK6MAy9p/1wtieeHT5550vtFIaPxv5lX7ahL1hci1vYf/dx&#10;4MozKXjH6WlnLd+Bx+//lOQD89YfkEBzttyM7LuA2av349bzn1FYNwMVrTMxe8U2qdnCKZE5QH/F&#10;pn0kUopQQg8UZ1cLlOXmIdw3Ag/ofLy8Y6Gup8ATgrmHJJ64QjQHT7fOXiXbsrA99/CtnN91UmWk&#10;uQSI5i1fA39+Sfv7SpHIkBAfhIYFEqTYiJVF30BbiJZhkkHDytpM3PY4/Rxnc+Dc2XYKSwJNY7gQ&#10;9OgRSXOGMO6s7GamoPX5e943EzdbZb64jBnA3MyE7rMRrW8BPT0D6OoYSh/JySnBN6++w08EhSw6&#10;+Zwf0z17Qu36NbUnQwuLSLZCsLiW2BT6ncUku+awlYuhQqCEvmOXK45v4Qxj7PbDQMBifnQRCwct&#10;J299xr03X/bJopcFNIMGQwYvDDcMEbxP3q5+xgrZHwvr1JJ2PHjzH3FTYli5TwvHS/A2DCcMO49p&#10;W/6NYYs/GcQYoEaBae7641i05cwXSwFdH7sr8T3khA9r9p/HhccfpdAjp9FmKxxnrMqpnSZWO+6D&#10;nB2LMz7R7iQW6PqLH3D//b+lFsd1GjtfgOZvHL70CA+pQ3iGpWMnwQen8eZ25to1G47clPP7Isz/&#10;xvxVe+Hsl4SBeesxuGCDBG8PLtqI3jmrsYEgZOuhi1IYkq0NDzm2g879I7X1w/f/wfDu0+hdtlUC&#10;5IOSi3H9259k3Oy99AAVXbNxkxruyXd/4c6bX77cv49/C7Bso3NguGC3K65L4hWejh9onH79+U/c&#10;IRIqauiCmbMfnP2jkZJXhczienQPLiUIe4DHtMHN55+l/Y7deYH7H/+UYxy/+QxzR7aRwD8Gd99I&#10;uHuHoby8GQEBUbB39EVYVCpGNu7Byct3JUPgqx///hLkzsBK5zRy4KL0vftsbaPz4ixefM17T97B&#10;yXOPMDi0hsaCE5xcw3CL7tPX9Gxhtz5OorDlyDX0LdwgVt6vztzG8Jav8JQo9wXtdzvdx19ovzF0&#10;fCtzhdQlmb1wNX6ge/IvWrZu3Q8/32BMn9YLf59gODl6Ysq0IVS09FBf/BvLdh2TCRK2QHKmMgZO&#10;tqQWVrZAeZImtFS1abwqMEFZHeOU1GFkaYfktFzExiUjN6cQmZmZKK+kh3jPNJRVVaK9qxM1tY1Y&#10;snI1PvzrLwE5djHjlO8Pv3kNVy8/mFvZYUpnN6oq6xAcHCr+xY4KW6lszPEfIV4eBAdaiA3wkKxM&#10;rsa6sFJXFmCx1uSsLgZYMDATG9euw7FjJxCbmIJVm7bi0y9/4us3n/HNmx8wrX8+fqL7wMudp6/x&#10;6ee/8BNd54oVG1BaUoPSokqkE3BFhEUiOT4BPm5u8HJ0gsLUDHEREfD19ECgrxd9usHexhqRweFI&#10;i0pBYmgiQumZOa19BjJSc+Du4I4gR3eE0FJXXC6A1EBwUlPbBD8XX2TFZeDUwZO4d+Uu6umYdflF&#10;sNHTg6U2A0srMlPT8Av19++pzV9Sn39JLxQuGPotvZS+/fQ7wecfOHr0KOKjQmTWs7E4DQMtVVKf&#10;g7Mzcd2RaVWZ6K/PQm1mIGozgpEf60mQYI4FneUSq8JVt1uLElGbFYn6nGjsXNYv2aLYHWxWUyE8&#10;zdWkKj4LrQgPSwIQAziYqqKnpQTpUV7IjfaFnc54xLiaoToliMAhDGkBTojxUNBv/hJP01KSgtQw&#10;Z2RFe6AoIUgqzHfW5KOtKoeWPBJWKlIccnpTFfztLCQDGltZWBBy0TyujRLDvuJ0Tix2W7KipUBh&#10;B4kdjo1g1yxOCxzmYQ8/BzOBBz9rA0wrz0IJAcP0ymy6vmhsWzELjWUp1HccpL5CerCHVGnnbE8x&#10;JJg4eLqMBFl7SRoS/RxQSOI0hYTjsr5WlJG4Gp47le5TkmzPwLZ//SJxxeK6DNHedpg3rQ7TqnMx&#10;2FaBI5uW4fjWldg9PAeHNyzBmZ3rCApTJENXUVwotZErNi2YCR16z2UnhiMmwIWAJArzO2rRmp8i&#10;ge3qdP0uJjqIdFdI+mVvgoxQZysS20XwtTFASpCbxOIc37Qclw5sRIK/AhXpoQQAiyQLVVaEj7iq&#10;cVxMC8HKtpHFtI47vEgEcpaxodYa5EcHYPfKeVhF7W+pOg7NBEdcW6YgIViKQ3IShARfN6yY3kzg&#10;SOejTCBoqoHt86dLLIyfwgxetHCxaU47O3NqM87u34GDI8tRFhsh6ZPZXSo9zA0XD67H7OZSnN+x&#10;BpHO5pIwYfWcLhzauBgu1KeW9DdKPBRDxb+e3URuuJekkeV7Za01hkC7RsD0/Y2TmFmZjlTqj2wx&#10;ubxvI0FOPM5uH8HVvSO4sms5Dq/sw1fD/di5aBoygh2wY/kAkgLtoU0C9cKBDUgNUKAy2Q91BEL1&#10;BOrTq1LRW5eGawdXIcRGg7afjRVT6lAdGYAEOzO4qY9BvJ0ecj3MMK8qDQsJ6IvCvOGhpy7pvc0m&#10;TICthiqsORaNjsGWqb1LZ2EeAVUp9aOWvAT0VGdRv1Jg+3AvPB0mIyPJCa4KbSiof7uaG4mlJNbN&#10;AVH2phiqyyV4ska6jwFKIm1QEGqJVG9TqRHjYaSCVOqfXPOIU5dzwg9OIJIVHoi20lxx8wp0t4On&#10;nSW8HWzpeaJB/TYH6xYNSlybDwG4m6UOEqn/p4d6SzyUl6U2nE3Uoac0Fqp0/hzHbEt6eVpDuVS8&#10;97Y2hKeVLsGLG5yt9CS2g921kqMjkJucSDCiBWXajuPx1CePk4D6oswEWBKwcOpjM60JyIynfh8b&#10;JkDDRSCTCQpiwug56mqNOGrLxEg/AneCEhtjASK21MiiNUniWRwVxrBXGMHY4EtNPl0CMra46Gkq&#10;Exhpw0hDjc7NEhUFeTDW18MEgpMJk/6/rmFcCF5JaaJAC3tYcWFfiVWh56Sbow2cbEwwsmSOWIL8&#10;vR3o+W4HTRoTPDmmq6OOiQTiksWM9sXWFi5Y62tvDncrfbja6SKTnq99g40IiXGhd2Qiemc1oI6g&#10;MyHJF2N45pnFE/939Ox5GNLLxNZOAYXCHqam5rC2tZG6KoZmBhJgb2JuAGtrS1ibWcFQzxSamqaY&#10;oGSAqoYefE3qtG/BOhFbpPsENBhU1uw/Q+Lt7JeXNf1bwIKE7uojF3Hv0x8izPn7o7efY9bqPbj9&#10;9t/iesUZuNi966sbz3GXTpR0CFaRKOTgeIYX8UtnQUyCiaGDP2Wh7z7Q/vZdfihpdvedvysz7FdI&#10;1YgYpt/FwkLbc1V8rojPx2HxxmlXT918hf4lW6XIIEMEW2f4d4YKvi6umt7euxzlTf0kKn/5IoBJ&#10;dHFgMVtE1u/cjbyydHj62MBMT4cGkg2e3n2Pn2hjThe8fOtXSK1oF8sNAxYDEbusMFwx+HAdGRb0&#10;fP2cQvktiRJ9EwuEh4eLO549QQrHEoVHBAs8MpgwrDCYODopJNbIzd1JvlfXUIYZDWLehgPrv2QD&#10;05L83OwCxn8zqDDEMKyYE/BwMD+bCS1oOw0SMRzToqKsBD0dXRJXmpKe2lDHCNu37cGWXUfxE7U1&#10;txFbVb6m9ueFhT8LfAYPFo0MGAwU7LbH18ZAOmpxGQWUU3c+yt/9y/fKJ4tOjle495aEBe+TBSht&#10;c/nJbyK6eZadv+PjMHAwVDCA8L54WbDppNz/5dtPSZ2b4IRirNx8QmbeH9G6D/i+0d+jsMLnwiDA&#10;kMLnL1mr/vtv/p3dxXg5fpvELm1zloiHIbZ86rwvqZTpnFfuPINjN15h7f5LWLDxEBpmLEH11Lni&#10;HpZY1IS67vniKsWJGzgRBKfOZhB48t0/8jcHtMcXtiIsvRIJ+U3Iq+4WF6K43AbMWb1XUifvOHNf&#10;3Og4QP3Y9Zc4SrC99dAVBMbkobqlD8vX7UVESpHEqcRmVREcfC/WCIYhrimzdOsJCT7nZBQMWSN7&#10;TklcUu+STXIuPDYYIDhTXlFzn4xjTt3N8VpsZeKUzJz97DI12OP3f0sQOxea9I3NlZo3XLiSQXvn&#10;sYtYte0QPtH+Dpy8isNnbhDAxCK3ugNRWeXiQrmLxiZPHPBx95y9KUKeA8vf//gnhtfvxPCqbdiz&#10;/zjWrN+B1im9CI1MgScBjItPOD3QMjG84TBe07acGILv9Q36B++LK9d/wy54dB/3UDsfPXEbzk4h&#10;cLAPxHPqRAfO3JH+wwkFBG6oLaWfvvtNBLhvVDbKWgfRMjAsExSvP/2J/QfPoLqqCbY2zjC3doNP&#10;UAJOnLsl6Y59PAMQFRIBD3sXFOUU4Kcff6Ox/g+2HTpLIPYU3YvWobClF0lF9YjLLkF8ehE0dYwx&#10;edwkRAcFIy4mFuGREdA3NsGY8ZMwbrwSMtIykRgbh7mDs+i4ZVi+YjHyCnIRFhGOffsPorljKlIL&#10;yhCclI7YjDw4evnD1NYeLp4+sHd2IwiygYurOzQ0NGgcq8LG3IQEkSPiw/xJMFuiMDlKCusptAhU&#10;tNUk65cVvZQzY2Px/Zu32Lp5Gz59/hHzlwwTqPyNGXOWYePeEzh84a4kaGBgvENE19K7QP5+9PpH&#10;vCdoWbN5L36le97Z3o0jh48jKCAYlvReiY+MFPNPObXPwIxeODk4Ytmi+Xj57Am92HywfNEK/E19&#10;4fjRS/j++9/xyy9/YWTZahSl5yI3JgmRHn4IcvfFvZt3cen8NfxJzxtzfQWunLuDH3mQ0H/aynr4&#10;5cNPKMsuhJutAt72zpja1gl7J3ccv3ATb+lBICmj+VlEL54bz37EtUev8eDJM3R3tWBKbSGBQCE6&#10;KrIxNKUGjkaqaC9Pp+MzJHiguzaZxEw0arKCUJ8bThCTg/lTyqTYHtev6GvIR0YovWgJCDgAn2GF&#10;s3vFe1khwtUUU6szUZQcgKxYH+Qk+iPCxxYNxclYMqMZB1bNQ6K7JZozI9BJwizR3RpRXDuioUzi&#10;K2x0xqGhMA7NJYkoTgxGS1GaFHXkmgzejmawM9WGo4U+ClLjJXUqZ97ytTZBXVYiKhII/mMCpWJ7&#10;rLOpuIQ1pEXKzHlOqC9mNFRI0DCnWWX/+GBPBzSV5sDFWBM7Vwzhq3WLUEKCketwFCcHY9XCbkT5&#10;2YllpKsyV1LxxnnZk1gtRpiTBZL8XOFKgm9WcwX2r10srl9tZZlIi/AWYPFzMsalY9sRG+gIK70J&#10;UouFRVywqyUObFhM66ZLCl+u/r5q1lSJAxlqrUJjbpJAyzwSwSMzuYBgM3aPzEd+cjhqCGRM1cfB&#10;SmMcBlvLEettT0BXKK48vrbGiCRBN5NApyknEZXpsRLnYqutJKCR6uuIg9T+V/ZvRGqQI0JdjAla&#10;S7Bhfg8enz+CBD8XqUMyPLePBN1EHNuxEWGuCiwf6MKM+lJsWNAn1ex5Vt+ZxF9ehC/qsmMFJqYS&#10;9G4bXgiuZdKan4SzBGErW8rgozmWoDESx7YsR5iLNcGoPwnRECnoWZgZByOVsZjdRPBWki+FSJMJ&#10;+goS/fDg4n4EKwwxq7GM+kG4WIIWEQjF+ThIxXp2N6zLjRU3xCRvGym0+ejsXmSGuaMmOxrVGZGI&#10;cDBFTpArTtC9GaovEEsEV6tf0dsoNV02DDVi6+wmnNs8FwdXzsCFHcvw4PROPLxwED4EmVyrh8E5&#10;0F6H+rcpCsPdMFCXg46yBDTmh8PfXAmeemMQbq0pbmFempME0tja0kQwVeJngcYYJ6S66tN3Y2FD&#10;kJHq5YgkNyc4k96wI2BhN7QYR3OE2xrh4o7VAhetNC6KYvywb/UciZFyd1BBcpyjAAun6c4hiOW4&#10;H7bEcappjrnJ8rdGb0UiWnKC4GM6XrIQsjsgx6mc2b5GsoOtG+yV7y1UlXDn1DFU5qTBSl9TXAzZ&#10;ysFWDwczEzy/fQMjQ70ojA+W+9FRkSEumoc3LcGJbctRlRGE1pIkiaVJCA2EKQGLxoRxaK8qwoqh&#10;HsT5usJWR0WKTXJ/5f1znSh2ZZs9fRqMNdXh4+JI+oqe2crjocOWUStDcSGzM6RntJ6yZBtjCw4L&#10;fYYdZ+rbnFCC/83LzGktMNNWFddCayNdSQffXFNG7RSBFgInP28nWFvqwspc74sGJGjR0ZwME31t&#10;2JgYCrDoTFbClMZ6scK7OjrQO88KkxhMCFIYOLS0NL7UZ1GZLJYWDt5XJqA+cWgXvJxtUF+Wi6hA&#10;D8SG+UixSm31L3EyofSs4bhq1qYKW0sYaqrBSHUiPKyMkZ8YJgUzVy/rRWdHMerr01FH8Du1qwzb&#10;dizF0Jw2jFm8ZbdkgmofGIStmyu0DfVhwS5CdOKcmtiUXnJcqd7E0gj6RtqwIHHLL58gjwC6GF+s&#10;3biXXmbA9DnD4tJF734ROOxixWJ878VHIvQZGDgwlTSB+MEfvPo1eod34PSj9+gb2Snf03tEYIQ0&#10;6P/iUkZjVPi7lqHV8jsvLBD5cxRWWGCyYBbx89/tGIAqu4bQNW+VuG+xDz3P4vO2LMouP/8NG0jM&#10;8HnyvtYdvIhjV78RtxX2u+f6EaRpBCIuPvuEHaduSnxCUVMvVm8jMUzrHbv8WFy5GGz4Gnn2uGna&#10;dERyUFq0LyKCA7Bn614aUEG4ef1bvKMGekiiaNXe0zj75D3a5qwWC8uxm99IwC0Le9KEIn75PFlk&#10;3v/2e2SXVMLVkyias+SEByEgwA+urs7SaVwILjjNHIMKg4seQQjfJ2cXe/FBVFebLADyJSWoAk6O&#10;trJ4ENQwyDjYW8vv/LcrF2EjCOLaL7wuZw3i7SdNHC+xSkYGNLgMjSR93WQldRw5fRk3n77DrBVb&#10;8ZGtLXTenN2IrRJsQRF4oEYUiwh9sqWFv2dY4U92J+PaImwl4b95ndMEAst3nZP7z6l0OQCbLSac&#10;Vezi459w+s5nEsu/yD7ZTYlBY9SNi9uMhTzD3qzVByTeiC0bmRXTpODfqZuvZTaeZ+Ef0Hb8ydvy&#10;cfkcRq0q8j2dH/cv/m7UwsLpmvka+LpuvvwDvSt2YtriLVi09fj/QEwyjNH2HLDO0MuWjA/Uh4JT&#10;SuSTrRwcDM7Qwqlwxc2Kr4GOM+p6JnBGx2CrEse6cA0ZHqclBCQ7T9yQ4pLsGsXWGD6XRx9/x57T&#10;N6iv/AiFdxi+/vgr1u89jvlrd6F/6SZx9+LkA8O7zv6vfXqXbpdkBAsIcDiOY+PB82IRe0DULe1K&#10;In3jV1cQX9SMy3SQk7Q9i3u2XHHNFG5vaXv6ZKvWqj3nUTt9iUAlB9dzSuMTN59j46GLmLd2Lw5d&#10;eoShkd3ioskWKbZGtQ+OwDkkDSO7TkuiAI7b4Ux8XKOFIUsSF/C4pvN7/eM/NH7+wcDgMPbS9RzY&#10;fw6F5a2ITS2AqcINCjdfJJBQ3X/iIi5de4SR9Xvp7ys4efk+Llx5AFs7b/TPXIbXH/8jlfO53Tmb&#10;3Oq9VyTFNv/78MUnNJ4/o6V/qVwH9x3uv5zla2DeSnj6hMKDnn1ZuWXQ17cUC3N1aT3dGVr3+Qes&#10;WroK/p6+WLl4Mfbu3CWxJEmJ6QgIjkJaZgHiCS78/INhZ+sIbTUtcckM9PGEr48HFDQOwyJCZYKI&#10;Z6DGjRsHfT0dGot2cKcXOac3t7Yxh4uzIxzs7GFjZQ132o4t4CqaqsjJy0V0bAwM6AXIi7qGFhwc&#10;naVWliE917nobIC3K7ISowRYXI11EGBhIimHHXR1UJufB0ta7+njJ9ixczdOnruEmIRMDC0cwbEz&#10;t/Diw+84fumJANx+eq5zxsCLj9+gccZ83H1DkNDRLxnbGDp3fXUWpy/dwt0Hz7Bt626YGVshMS4V&#10;vxANvvjmA7o66X3j4CNQ990v/4GtvQc+fv8H3nz3O/Ydv4wP1A++//kftFV3wd7IAc/uv8C54+dJ&#10;VIcg0jOYREEdHl15CD0NM9x/+BZvP/9HLF52jgH4mcbFD9//hdryZoR4BqI4PRs+7i6ws7NFXFIq&#10;Lt54gBtPPgpkH7r0tWSUe/XuE54/f4iS7BhU5UaRYIlGQXIQYvzt0VKehswoV9TlhaIk2RPT65JQ&#10;muJF4iwOAw3Z6KnOQG9tFioIRFL8bVGfFU4CkMQ7wYmXyWRxG2uk/bG7VG6MFzppfWs9EqvlKfBz&#10;NkJcoAMCHY3FKpFCIp0zL3Gq5BhXC3E9ivKwlZn6lpJUtJamoiwtDEkBTiTmPUhIOyDExQKeNoaY&#10;Vl8GJzM9WUrSE7FkZjdmE4SxQDJXHYvscD9kBnsgJ8QL00uyUUfAyiDTmJuCobZ6TKkuQkZ0MDau&#10;XICZUxqlmGEoAcTwzA4Jml/UXS8ifuVgB7zs9LF2ca9kT+MlnOCKix5uWDAgVcc5ZXGIE8FXYbpY&#10;M4ZnTSMoKoOvvSnMNccRqDgjnd6PpjrjcWzfeqyYNwMZ8QFwtqA+6WQGPwcT2W9VRgwGSJjvGZmL&#10;vtoCqZq+cXY30v2dJb00ZzrjdL8D7TUoZ5FPQvDkrrXYunSmBNNzrMying7U5SQhwccRM6oLML0y&#10;Dz7WNEYmjsFQey0qUiLF5W8/HYPjbDbMn07b5Ujqa64NMo3W5wxdnILZ0USb4EohqZg57iYt1Fvc&#10;1/j69q9dKnETZizM2C3PRBP+tvoCTu20j0U9bQQLUSS+RxCr0Ec+gcW04hR0lqRj78gi+NuZIyXc&#10;H7O6W+FMItVw8lgs7GpDd2mB1K+Z11lD0G6JO6f3yH5aC9MQ4a5AYoAbVg50I9DOAqvn9CEvlu7h&#10;wn65DkeNMTi0cgCzCayTfS3x+NwedFJ/5tgqjsNiV7AQRxNxv9u1ag5t345ze1di2fRyLO4swsEV&#10;vRisz8ah1fMxvSYP2dF+MFQZg+ayVKyc0wE3c3U6b30Ca3Op/5LgbY6Dw32IsVVDvI0aQgzGI9xE&#10;Bb46k+g7A/gaE3i5GKLI0wSJFhPRkuiKXF9TJDsZoDzKB+5ak+CqqYQP184hnPq0l74KLcpSxJVr&#10;E7E1cP286ZLCOD3KE9HBtogOtyNRbAQNup8JIW6I83OULG5s1fO30EMU9UMTar9wR1P4W+nDTkcV&#10;sZ4ecKJnnYuZIV7dvSFWOGNVVTiYmkrMigqtzyl52dKhOmk8NEisF6SlwlZfB6tm92HJjFb0Euht&#10;WdpD/W0pLhxYg92rB7Bj1QysGGyW1NdcO8qJtBS7qHFNla7aErEABdhZI8rdAYZ0Te6kq1mwc5KQ&#10;8oxkcSnT4sr1dC26apPEwqJLoMeA42amA2utyajMSoWhsrLE62kqTYAWbW9hqA1tlQnQU52Exopi&#10;ie3zcSJdqKEOHYIKVQINDqo30tWUWn5O9pZSFiM0xF90YWCANwx0NKXuFls92C2M15890IulC+ZK&#10;NkYVjj+hNuGFq9vzwi5gk+jfhw/sRnJCpCRqyUiMRKCXA2JobPDCVkNDXRVJ5GJppi+FLdm7x4IY&#10;w9nCAra6uvQsC6HxNlaSGHhY66E4IwxD3TUyqdPZlI+S4nh6f4ZgDD3bMUZVC+b0YtOjF5oOvcSs&#10;qONzfRXO/sWZv4zpIHqGWjJTb2FuCieFI6a19shLml8uwzuOgWNQSLtIauG3JFzPPvuM25/+I3+z&#10;OGI/eQ7S5dlY9pdnywtDAgfSswsXQwm7hlz8+jucvPcGawgeuI7KoWvPRIRuOXFb9n+fVDEvvE+2&#10;sDCsMKjwJ1tMWGAygOy79FiChelrdM4dEZhg8cTih0UZB3tvPHZXaouwMOaq2AcvPsSO49dx/82v&#10;kg3rMV3UlmNXBcAYmOZtOiBpj1eQWMyu6MLlB+/EF52vnWdrD9AxbX0iCWR+RR49TEKCXOHu7IDj&#10;h0/C0sQdf3Eb8YuYjslZzN7Qfvm62fVm5Y7jUpF8yuwR2f/Q6j3y26gLyc7Dp6VKNWcq4lSkFhZm&#10;JJzcYGNrAS9vN4ETTjXHrmGubo4ibKTwm7G+xBwxiEjNFgIahhGGE7ak8Pf8yb/xJ8MLdyZ2IWOL&#10;DGeJ4OArPV1tWRhW7BV2UNjYwkDfBGMmqODlx3+RmPwLmw+cx5q958QqxO4+vLCY5mxi/DenpmVh&#10;y9aKUWjhzGF33v4j3426dr2j9uF0txdJ/TOscDX1zUdIMNG+2PLCMLDz1CPZB8csMCiMuo5xFiu+&#10;nwVtc6TfMOhwxjuv8CyEppTLfeLvGHB5YRBh0c3HlvOic2JA4U/+nfvVrvNfS3xNXe8Ihvdclnox&#10;nOmMxfuV57/IcW5RZ+YClAIr9D33MXYx5ID8jqFVktKXY7MCEgu/QAbte93e89hx7CZ2nLgjgeZX&#10;nv4qIpmBhWvbMLRwe8l103lUdc7GiatPce/VD/CJyMBCgpFvqN0vEzCevP0MQ6u2fenb1EZz12xD&#10;z6JVUjBy6eYDuPPqJ8mAx5XhrxFJ3X77hxQ95ar0s1bQdnTex68/kxpEAhTPvpMUu4evPsGSrUex&#10;9fRtgTE+H25/dqPia31A58oAt3znBWmTY9e+xf7zjwmQzn+xaFLfZWHLLp/zNh4SSyLXb2FrCBf2&#10;5PpJy7cdp3V/EGtGcEoF1h+4LKDJY/z+539w79PfdJ//EivI1+/+wPkrz+DpFYcf6PhvqS3f/PAn&#10;fqHx+u7Hf2PZ2i1IyiyEr380PH0j4RYQhbnL1+POg5fQ0bOiUUx98d2veEnbPaGBy+3O7cuWFoY5&#10;BjVOiZ5Z0/Uldocgifvtu1//kWx+wVEJ8A0IhaYWCY68Ythb28FYz0QSjXCcxsrlq9A3vQeluVlS&#10;nT07IQ6Brq5wozHjaGMjFYWtzc2gr6kJHXUVuNP4C6eXRkiwP41JawEXF2d7hIUGQl1NCRPpBaY0&#10;aZyMQ87aokVgYmlqBEeFtWzHmf2Sk6NhbWUGH293GsOWcHK0p3FuJinoFQobqChPhAs9F5Jiw+Hp&#10;YAV7Y13Y0YvLlZ4N5soqcDIwwtyeXuzZtkPcx67dvoeEzDzMWb4aidmlYvE6feWxWKoYtDccvPTF&#10;Sk3twnDbt2wDjt34WqCY+83eM7eRWdWCnUfPorC0ju7TrzA1sUJUZCKOnLiMyzefYf3Go3D2iJFa&#10;T5zowMUrCmdpfHC8I8c/Hb/8EO2dc+DtGImzR27iAz0Ef6J++e7ld1g6cwmJ72R4W7lidu8ifKL7&#10;ePXetxKT9ZwePjyR9Jb6CvePr28/RzaBUpCHO1LjIlCQk4n4+ERU1raBHltiibtw5wW++/lXnDix&#10;H1Po5VicEYRwH3OEeVuguiAOtUUJJPzLSFAEYlptCma2ZkvRuqH2QoKVNEwrS0FzHgFOtAeSfK1R&#10;lRoErsdRlx6KxqwI+bsk1lcsLgEKXcT68Gy6M0FRJAY6KwRYdo7MwchgpxSky4vwkqKLWSS+0mip&#10;zIwhITkDPfWl2Lp8CHtWLRALgqO+ksTF5JDQY39/ThXsZqaPCE8nRPm6o7O2FJ0N5eJj7+9oKTP8&#10;bPmoSY1FRWwYidgKqS8zWvyRxe6UmmICthQUpcZgsLP+SxxNZjTtOxTRXtbIifFBkKspjuwYhqul&#10;pgizxEAX7F27CDMaCWZmTiWxmE3bxAsUMChYa07ElIo8xBDE+NiZIDs2CK5WeggnIV+emygpTtPj&#10;Q1BbnIlwX2fMmd4ss8nLB7ugR/2fs4pxIHRFUiiSvOyQ4qVAYbiXxNjsWDKA+V21mD+1CUWJ4eKq&#10;xJCVHemNnSvnkrCNkBTJmQQYSX7O6CzLFnDhc+KCjPG+jpLxiWvPNOTG4f6Zfdi0cIaIyQPrFmHz&#10;wgGx7mxfPheF8aHiJseQwrDSXp4lsMR1QOLpvC3VJmJ53zQMtdRLCumsIBrLukoESXkoSggRF7G+&#10;hiIC0hQs7ahCK7UrB5Sz1YUzZO0ZWQJvAp24QE9E0H3KjgnFzMYaSZpQkxwDB+1JcDZSkVibMGcz&#10;uRYPEuRcT6i1KBuntm8QN0B2iXM308LjC4dwauMibJrZggCjCfA3mUjt1Q0/W3Uc3LBAstWxy6NC&#10;TwlRPvaY1lCAcC8LujYzHFg9Cz1Vydi+oAvHNy6Gh5kGAuzNYG+kjuz4YBSkhCDKXwEzrTFY1N9C&#10;56CJ/vo8JPlYYM2MaoQajUOipSrirdQRb60ptXscOfibrnNqTjgWFkUj20oJ+c70u+U41EU5YUtv&#10;vcS6sMtceaQfLmwdwaXtqzG9OB1J7rbwNFKTYrIcS+NL4JEU5Iy0OE/ERTjBRaEjwBLpSwAX4oyE&#10;AEfkx/rDhO5jsK05rOjZaaE8QdqZ77urmRli/Hxx5eRRSSnMFgWu67Rt7TqpRzUaFC7inD6Vx4+n&#10;57kOFMaGUt/p6pHduHRwMwbbitBaHItZ9MmZ8bav7kdvWwGqsqIRR32Ci7Qe2bJGkghw2xWSqHcz&#10;0RNXzSgC3yUz2sXS50n3kScWDOjaGJgYWPTUlVCWny7Zw7wUppLtrSAxSn5nCFIbN14sP3b07Fcn&#10;cOhoqJUsj6p0rM0jw5JghH9nAGFLDF+HjYW5vGcMDXTABSV5IozfNawT2XuHvxcYoXUZWOIiw9DT&#10;0YZQX28JmFem8Rgc4Akt9UlwcLDEwnkzpSagusp42FoawNJIC4YEVfoE9wmR/ggnmI4IdEdRXipS&#10;EsJhQe8ebQ0lqf/i6sCZ8ewQ4OQEewMDyQzH92ewrYqAOhL9jUXooLGycmYHFsxsRU15Csao6ZpC&#10;Xd8IOqYmUNJShZmtKSwUJgIpWkRF7DLE7kKGBC4MKzb00rV3cMFvJCje0ovsexKnnNHqM73M6R2B&#10;86S0WuaskYD65yRKOKaBoYBdtC6RMuQZY17vHvsR08uKf2OLCFejHoUHsc7Q9izYeb09Fx5LAP0V&#10;Uj5chHAevex4llhiIeilxHEoX9N2j0l4bD37EM/p37wtu5pxTZWUshbE5NZK+lEGFg7Gnrv+GK7S&#10;wfh4b+h4d9/+KjPASzYdEgsLC2O2xjCAVc+Yj/NPP8h6bGXhWenZIztx4MxddM9ZhQ0k1J1CMjBj&#10;6RZxGfv87z/g7GwlKeSyMlPpG8DDNQILFtLvdG4c28MgxGKYBd2CjQdkFpdnwjkD1+1XP8t+bpDK&#10;O/PwI6YvXC/1aBy8A2HvQg9BN1fav6PEsHDMCltVGE7Y0sJZ3BhiPD1cBFRUVSbR/dOUzmhrYyFW&#10;FYYTjlHxIdDhxd/PU2JYGFi0uAgc7Y///uJCpi2dmDs0gwubALU01cVvUYkIX0NTF6paBti86xB+&#10;ova6dO8VLtH1rdxxWgptsthjWOHgZ7G0/FfMv6SFQYFdrBgUJMaF7h/fU15uUyfgIonLtp2U+8Aw&#10;wvDCYvnLbP5FsXbwPRFg5W1p/yIuqU8evvlS+gFbqDh+xdo9Ss6BrX18z/mY5x//9D/rCp8LH5+B&#10;lwGlZ/kebDv96Ev/ovPnddiisO7wdRHqfE2cdpdhhde58YqAhcDr4tN/YfvpB7IOH+fhh7/F7YpF&#10;OUMzu3QNDu+Suiy3CWhY1HMBSq7rsvHwNYKc33H1+b/lXPicRttmFFq4polHaCp2HrkEz9BEnLz1&#10;hIT2V/BLyMHK3UcJ4v6itiIx/vk3zF+3A3b+4VKs9Mqjb3Hy+hP6/j8SM8Pnx5MAHBNz8vY7Oq8/&#10;CWg+iEWUJwLOP3onFhK2Ouy7cA9hmeU4cv0p+pZsxLp9Z+g+/i3wsevcQ9nPqdtvpBbLwOItKGns&#10;lTpFDP4MaZdo7HC7H7/1XGBt96lb6Jq9Rq7nIT049l99KhMUXPT1HX03suMU0ko74RGZTdt+lucB&#10;ny8DznUSxBw3s2h4N9bvOi3nx789/PgH9py9LZX+ufbJtyRiuaL8yasPkVZcA4WjDwxNCObdg6mv&#10;foVfqW9yZj52NeS2ZVDkSQsGtgNXH6Fz4SocvfME76kvrdy1D2GpWZhsYIw127ZjcO48eHl5Efjb&#10;ynMxOiYMadmpCI0KgynByDh60PMLZPGsGRIfwjOnAc42iA8JgK+rMxxsrWScRUUFyViMjYlAsL8f&#10;nGzt4EoAFObjjQBPZwSRwIoM84WpkbbEk/G440ws/AKyJ2Hj6mANH3daJyQQ5obGsDIzR3pyilSs&#10;d3UgUZeTAT+uHB4XAgcTbRKBGuDiiRxYykGpNjr64oYlgfr0fNbQNsKjr99A38we7376j8QfJhRW&#10;S39icOO6Vxxjx/eNk0uwBY5BlNuMreZ87ziuaf+5ewKkMxasxPEzl6SWVIB/CHxooVXw5uc/cfPe&#10;O0THFuEQ9Z3Nu86goWkWrXtfLCtc46mf4NXKzAe7CYQ/0z5ffyJwpZfHi/e/4iO9d57ceoqC5FyE&#10;e1Lbx+Xiyq0X4hrIY/3h27/xgsbNR/p7x5Yj8HcNQGZCKrWrLyzouluraxAdGgoHexfomdhjNoH9&#10;x88fUF9bgMqSOFQVRyIzyUOW7AQfum8OaCqOQ3GKvxSjK00JQFtpMkFDCWa3FmFuW6FkCmvNj0Jv&#10;bQZyI5xJlCagszgRM2uy0ZQdicqkAES7mSDAThslyf4kbnwwp7sakX7WCPO0FDBgq0lmuCeyaEkL&#10;dhWXkygvG7iYa6GjqlCq13Pq3zISpK7Gqohyt0QoCVcu+NhUkEbgEoDSpBi4muoh0MlGgn0PbF+H&#10;JXN6UFOUgbaKXII8A3SV5CDD1w0tmUmY3VIpblvsdraCYGPtvD4UJkcQiFghKYTrz0RKdqnVc6di&#10;1ZyuL/E2CQEyCxrqbo3SdBLHVroieGdPrZe4H64uz9mvykhkczFOb2tjCVTvb64W16jda5dh2eB0&#10;NJfloqogHbN72lFXkg0TLQ4sVofCREvSEHNsQFlaJDrKshDqZIrhvlYs6qyR9MHZ/o5I81FIzZjh&#10;vjaUJ0eJ65s3gVC0pwL9TSUYaC7HzKZKWqpRkRKN1EA3cS8zINHlaW4gViVOV31w4xICwZmSGnf7&#10;ilkSCxLlbiUFHxkOM8O9JSDdz9YYnCKbK/pzqmtOiZzo6yT75FTM/g5WqM5Jh52eugTdpxDccGaw&#10;eAKowjBvNGfH48Cq+UgNcpF4peKEQJSnhEqtGa7/oaDrZ5ehvpZaKT7IAd3zO5uhUJ0gsRzRpCnq&#10;suLhbqqOzvJMKfzpRiIxPTIAI7N6pNYOp929d+ag1JNZ0d+Ka3tWYz8BWIqzMXqpP3KgubvZJJw/&#10;MIK9G+di84qZiPCxwzxaN8LfAe42OghxMSVAUcW2hd3oKIxHeVIgeuoKkEtQycJ5w4p5WLVkJsL8&#10;7dFGkBMd4gRr7bFY2deEGGcDLGnJR4j+GCSYKRO0qMNHYwwCdMfDRWUMYmw10BDljBmxriixUUKt&#10;hxZKXDXQn+GPPf0NCNAZJ1DTlh2FSHt97FjcQ8Cfj0QC+OJof/iYasOZs4ERuHhbasvYCfYwh62h&#10;EmwMJiHA1YRg/QtYc8wUF4J1IYjjopfsBpZMYrs4KQq+dlZ48+gO+qc0w8PemsT/GGQkxEnNEH7G&#10;crA5P8cl1oKWc2fOi4jn3/VVlaUw7QwaN7l0nMI4f6mxxBXc2VVuxewpqM2NRVaUt8QMxXnboiDW&#10;h8ZDCBZObUS8twPKEug9NL8HU4pTJS6HLYgcT8Vuhu7Uxn40bqIjAhHk74YAAmxzQ1UkRvvC3lxP&#10;gu3lXOgclcaOhaaKEsyN9KGnqSbPfQ6cn9ExBWqTJhGojKNzHovJ477EmUygv60sOeGSATRJ71tb&#10;WchENBeZnKg0AQ5O9jAzMyGtbwxzYwMYa2tg4cx+amM3mOtowFRHHUHezigrzkJYsBdMaLz6ejrQ&#10;OTpLvEoAgXxWciRa60oEVLxdrOHrRu9JghhzAw242VsI2Lg5WcGRQJKtLFFBAdAaN1aSLsxpbxAr&#10;6GLqx3Mby7C4rRrddKwEL3uJExtjamYNLW19yQbGgfXGFobQMlCDkTEJVUNNoiFl8afTpcYwM+FA&#10;bkvoGpijuKpFxEBQUr4AyKNPf0mQ8ShocCYvriT/gsTGE3oJPaa3H1tbNh69IYKSRSm7bbGoHF3Y&#10;MsJiSUCGxR29pBhUeJ/8Hf92lkiFYeU6fcHZxVj0cy0VhpbRhQtBspDkbdjVioElvqDhSyYgWlgw&#10;s0jh4/Oy78J9LNp4EHeIVDjF7LFrT9G7dKPABK/P4MMJA1gY8wuaXZ/uv/0NT+mFzYG5riQgWVDz&#10;OW8keHv46i2ysxORlRaFgEAf2poE4LkHcHaNwv2vv5fZbM4Oxi5rpMHkhc+B++xSt51Ahs/z6jc/&#10;CLDwddylLy6SWEgtqoalvSscXd3g4uIETy9X8QXkAHsOtHf3cBZLCwMMw4qRoa4MvP/NzNJ3bF1h&#10;KwpbUEatKhyrwiZBFl9sXWGYYZcx/puBh2GHOzADC2eE4HgW/uSF821raulJH9q2+yDWbTuIszef&#10;iSWNq9pzXApDosQCsRiha2NoZbAYdbPiT7aWMDzw9fK9Hb3ffJ+65m0Q4X/i1mvsPvNALCQ8A8+W&#10;lVMPvsPCraex69Q9Sf/Lx5i7br9klON9sbiaTeLWLzpHYkc469yJ268EgvacfyYWnn0Xn2NozVc4&#10;fO01blEnZVcwieOg44g7GO1Hzo2+33z8jpwXWxPEBYzWYUvMrrNPxWI0CkAMHXPW0z6vfINdp+9j&#10;YPl2uW4WyGxh3EPXwTEg10lxH7z8RNJvMwyv2X9WLBJsATl574Okez5w+aWAHYPaDbooFmac9nj5&#10;xv2YsWA1zFyDoGHljsVbDkmQ/Ilb3+DO6x+xcMMuZFU2EODEon/+Chy7fAevf/4bW45elmB/bp+D&#10;V18IaI0C4dUX/6Ix9kGKTz797k9xNdt1+jpmDW+Bjq0bDGzcYesRgtvPPxK0b5M4GD4vtn5wMP6u&#10;Y9dxj3YWnlSCa48/4CCNrfvvfhXYWbnrOEZ2nZSaMzVTZmPq3NW4+eZf8lzgYH+2XrKbG8+UX3v8&#10;Uf7ef/4+ApOK0Dq4QgDp+I1vcJd+4FTM/nGF0i7svneTBiq74N169SPOkng9e/M5PlG/e/nTP5KR&#10;7869l/Q8s8Xt+y9QWtcOj6A42LiHIjylBMcJUEgDS6wYx6CdvvMYCzftgHdcEuwDg2Hp4Y6YjAxU&#10;NDWirqUFVjbWiAoLhi+NP1c3O1hYG8HYUh8GJBQ9vT1QX0eCmH7nDDE2eqqSotWbXkIcI+BEY8ve&#10;2lT8fTMzE5Gbl4ncnCwU5uahvrKWREMIwgKC4OfpBi93J4SHBSIjPVlqrnCwua+3H5wdnej5kknA&#10;E4GBvkGcOXkBmzduQ2F+CdSUVPHrD9SA+BtdDVWSFUlBL3gnQ3WpHm6mPBGeFhYkeM2xi7apa+pC&#10;z7xlGN60B1NmzJW6VwYWLrjx6LXU6LHzixbYfErtePGbz9h66obECB2/8UKemfx85GcsZ1XkVN1T&#10;BlZJYgl2DVu4dhuB44948+Ez7OydkZ1XDO+wGLz8RNBBYyQlrRr/ou0yC5rxb3onWDsE4DPdw+HV&#10;e+DpFo2e7qV4yxYwWp7TPeaiqmfvvsI3RJq//PIPgn3DcZ6et6lRWYiMyMCseWvwih7Ob+n8ONMc&#10;B9fX1nSjoXIKfv/5L3x+8xk1heWwMzZFZ10dwZwHjA0sxfqzcMEceV77uHMByQmoKAxHcXYIBjrL&#10;SBSZY153JdorkqXo48zWYmRGeqExPxGtBbFY2FmKee1FEpSfFeqAYi7olx6K1rwYqc/C1e6zgh0R&#10;aKtFcBEHP4WWZNJiC0t7VTpmTa2Au7WWBNZ72+iL8OlvKSdQyIWLhQaKUsJRkhaL+rx0Ers+sNFQ&#10;Qnqgi9T7iCOxyQKcLQwszspTYqFP/04O8SWgiyJY6UZcmCeqCpPQVJKO6bWFiHIyR46/O5Kp73aW&#10;ZMosNKcQttNVEosE/82WHJ4l9rbTkxlrrgfTWZtD4G2C7sZCcdfyVRgiOZT6O4n+GD9HlGfGYOH0&#10;VvQ2lmN45nTkRgWToAtBUWKkgFZebKhk6DIkwc8Wn5L0eLhaGsvCrjCeJGAM1Sdg5fwBOqY3qvO4&#10;snwZuIr+9Np8rJ0zVTKZVZHQzwqwl3gfD6PJ2LNitqS/DXewhJO+Cobaq6Wo3yDBWGFUkARvz5vS&#10;gLKkcBL1XNDUHMEEFz5WxpLtia1bZpoEIQSXHLTeWpIisHJsywqJv0kOdEWgvRkSSJSV0HHYIsWJ&#10;ELhOR2ViKHprCmmMN0F3wlgS9BZoKy8QixBnvsqmdWPtTZHkaoFsumcb584g8V8kINpYmChxOmw5&#10;8jPXlriLEDovha4aFvRMgQdpMU6PHOtuiyR3O8xpKMeprasQZGcicUXr5k1HHp0PT0RUZcSRGHcS&#10;K11aKGkEapfNi3owt6EIu6gPFPs7I5pgrik9jPqhBrKjXeg8EzC1PkcSFtQUJGFBX7tYtgIdSecp&#10;jcGSqTU4tmEBzu9eJam4tWk9toYNLx7E4rk9SCfYmtXfTOMrHZ2VmeirzKJ+pcBASSIByziE6Y1D&#10;EC1hJkrw1R0HZ7rv4aYTMSPdH+X26qi2V0Gh5ViU2Cmjwc8C+/sakOlE4288x67oY1FXGfas7MOO&#10;pTOwtLtBrI6xrlZI8LAVCLRVYzcpFTjQ/jkOSpO2c7HSgA+BDmftMppMEBHsKUVUu6tLkBcThNLU&#10;CNjoTMSdc0dhTxqX19Oi6+Lg96qifLEqsLCfrDTxf4Hh3T3TMXYsQQyJfhb87Co2pakGfdSnOH4r&#10;j0CCLZyatC67NM3taZDYlrRQZwLIMlQk+yHOwwRx7maYXpGFeA9rHN+0DL00njj72YyqHAwSYDOA&#10;sSWG02+r0X4m0JhQVh4rqYEd7IyQmRoJKzMtqKuMJU03XpItaakpS4V6Xvjco8OCoKuhIu+PhKgo&#10;ASzliZPkmjjxirqq2n/djekaJ0+i/RDUTBwvQfRKtA9dfR0JBeFJaoYJa4IWLwc7NJUXI8jdGdZG&#10;2uLyZW6sAUNder9Z6NJ6GjDTVxVrioOVgVhWoqjd+d+hfi6SRKIgMx5DPe1oqy1DXKiPxOUY66hg&#10;El1bYlSIWIzYwsJjaXl3E8FyL5ZMqUFnTiIGqwrQRM+NFnpejDE3NoGBnr4E0nMDcECMppYKPci1&#10;YUonbaipDn01dZjqGxKwmENdQxfxaTl4+PIjjl25i8GRrbj89UeJQeHXJAtJnllmyBA3LXqhsaXl&#10;a3rpcQ2VlyQeONMXWzBYtLIwZUHIsSeSRYd/5994XVqPf2e4Efcx2i//m8GAq5nffPOXHIMtK2xh&#10;YUjiT84UNBr7wu5cyWWt8KSX2miqYpnhJ3HJx+eXMZ83u79whXJOGMAFITk+gl1Depdtlln30ePz&#10;ftnqwjOyHFjMAi2luE0sSAxc/AKnwyA3Nxmxkb5wcnLAhs27JNDX0MxT0gHzi5crr/NxOeB+7YFz&#10;UreCXSk4y9JH2j8DIItHbkeeYWY3HW5jc3sXhEZGiXseQwdbVDiWRV9fF8bGBJt0v9iUyTVy+G82&#10;70lQFEELz9KamVIntDKT+BSGF84IxmmPuTZLULAvVFQngivm82+c7k58DelY7ELGAfkcz6KmqiSf&#10;BnRMhhZVZRXJGjdmzATs2nsUD775hCsP3wsUcFv3Lt2J/mU7cPjyU6nuTrr9i6sTtSvDwei9Z0vG&#10;aN9ht6pRFyTuK8u2HwdnjKvvWSz3hmfW+f6xGxYDBDWbxBslFNTL7O4hEsiDa/aiYsocuIakIyq9&#10;QjK6Pf/hH0k7XDd9CQqaBkmMP5T9szVjFDYYTDjYnkGEgYU/+Xc+X3YHY/cxcSuj39gCMhrzMroe&#10;f88xPFwQ8QrtkCvOn773BrvO3MXafedx5u4bEntHcJUOxNfIAe2nSIi9ofY6cu0BfOMzMXX+iFgE&#10;L9NJbT9xDydvf5BYi50n7osrGVv4NhB8rd1xEqkFTXLtDA28X2vvWERlVWJk+yFcuPUYnkGRKCiv&#10;RUpuCV59/hWHL9wWGLhHA4Khi61DPAnAf597/FlcGzmAPiKjHBbuIeicswz33vyA/sWroGVkC3V9&#10;K3T0zsXZ21+LBYsBi2GMgYXjhL6hvsuw4B+fL7PwbFW58uyzuJex2+X8tXsxd/VurNh2VLKPPfr+&#10;T4LMPaiaNgcHLz0QF0I+P5444E/+N1t0aqbOgUdUhrhOnrn/WtJI59X24iYpaB7XbE3lOB7OWvb0&#10;03/kODzO39D2JsZO1FctJQ6IZ/jZ9ejZh1/R0TeEjIJiBAYHCQBUN9RgcP5cWLmSSImNRXhCPPxD&#10;g1FUUoywsBCkJCVL1qmS7By42NuKSyWPHY4PMTc2klTvViYWSCHYqS4qRU1RMUK9PNBcUSTVi61J&#10;XPg4WyPA01FqmsybMxenT5/F0NAc5OeTECRouXnvEd6Qoj978RZOEiz+Qf2C/ztAY8vVyRcHDpzE&#10;9wSeZwm0ODPYo5c/4ld6/vxBD5cfv/8BCRGhUpjMyUgLjnrqsKFx7EsvoVBnZ8zv6UFKdBw2rVuP&#10;b999xLc//k7j6d+w9Qr9UhiWGqhhyiBauubg+oN3Ivy3HbsmEzUP6D7yxNK+K09w+ulnPPz+H+w+&#10;cwtr956WyZ21+86KqyNvw9CZWdqIuSvW4OKNezhy/Bw8PQNh6+CJg0cu4Gc6WFZuHf6k8/YKiJMk&#10;C6ExaVi9ciu83EIxc9YwTl54jNc0vp6+o775nsYVTxJ8+lvuLSdycPMKk+D+VwRS3c19yKL+FhWU&#10;iDMEVe9//Bs/0rU0NfZh+5Zj+I7G/eu3P+Pjx5+xed1WEqfNSA2LhbOlAwzUtcT3u7W2CApzVVgY&#10;TkCorzVmdlcjL9kf0xpypRhiUqACTcUk8mpy0ddaJVm6lvU2CqDwkhPlhvrcSDTmxWKgIV8C7jmj&#10;EbvKZIW6YEFnJYHiZBJRjqjNiUKohxmJ8lgUpgWhqTRJXK041TFbLjysDRDhZY8WEjg5CUEIcLKC&#10;leZkNOVnoyEnVVIsl8YHSppkFpjDg90Id7PFtuXz4WljTBCRgdLMWBJPTbDWnwg3K00J9m8rTiIR&#10;74H1JMhnklCKpWO1FqdLquC5U6olsJ0ze7GbWVNREoamViMp3BUHti5FbJADKnJiBE7sSaA0FaVi&#10;5+oFWL+kDz3NxQRgMVgxq1MSFrD4YBHdQwIl2sNRRGNBfDhifVzhYKCJSPrOi4Cho6wIWREhMFaZ&#10;KGlhjVTHY053G6ID3eFsrodIX0cpCNhUlIwlvU0E3ARjfgopWDinpQRN2dHoraZnlZOFwEmgwhRe&#10;5joCYfPaa5Dk7YzKpBgJhm/OT/lioTDTkZofbPlhGNq4rB8WumPF9S/AwRBDHRXicrdl0UxxA9s9&#10;slAsK/nRQegqzkRbQapYYOZ0VKKnLFO+Y1eWhb0zsH3NMLauXoJAgif+Lo3uYToJ7XBrbRSFecDd&#10;SB0LpjVL/Z0wTyuBJ3ZR+unJNanfMqUoS+5vVWYSvtq8Gn31JVBojEUgXVNLZgLSSAAm+ThKBrAT&#10;O4axYEYLzu7bKHV50oKdqI0asKinBtMbsrF/DT1bNi3HjOIM3Ny5AQX+bnAkkV+TGgofC2X42qgh&#10;Pczlv8VMC7Fn9WLcO3MYL66dxWBDCYLpe47D6ipLRUaEB0YW9UKJBGZZUZpUSg8JdEJ6kp9YII+s&#10;WyDXuKGnESGGSkjmjHi0KEh0+9K/A42U4a9LwKNHgr6IQD3ECj3h1pgSYIYKJ03UeplhLwn9JBtd&#10;eGmNQbClGlb2VuPAmgFMKU/EruEBjAy0wNtUHanetkjztkaKrw08LCfD0WwCjNRJ6GuPFbcpZwst&#10;JIS4IC7AmcDYnNqkQ2LA+ltKsWB6Pa4e3SZxVEe2rxF4diARvm/jyBdXK+oXHL+iqjRBdNP48eNh&#10;SM/1MWPGCbDId7T4e7mJBZ2tb9kE7VbqkySLHO+vMjcW87vrML0uCz01KeivS8Om2S3YtXCapKMu&#10;jfZDmr8jIhxNJPNZY1YMCgl6MmgsOxirEbQTjOgokxajY9MznDO9+hNwBvo7QY9gS1OL4Eh7Euk2&#10;fWiqTYSethpBzESoTh4r/05LjpEyFTO6p0BHQxUaKsqSSpjPnbN6sc5XpvUZxtjleDR18WgWsNHv&#10;1QlgTDiuRUsDUxtrEennJSnwdVXo/DRIT+qpIIj6rKONntSJ8SOQ5JoqIX5OkjiiNC+F3pNJCPN1&#10;QWZCODwJ+rkYZhSBjAVtW12YitgQVwS5mUtRXY7TGqzLxYbBFoz018skUFdBPNb3tWJxSyWm0v7G&#10;cDCNqaEeCVwNWfgk+Ts2L+mqq8NQWxfmhqZwtnNBcEA4kZgmxk3ShLKWEfg9Su8wElerpXYIi3kW&#10;1wwK7Lol0EIvDbZ4PKHPp/RvhpaHJG5YyLKvslhaeB3+mxYRrbQfBhbelvfFkML74nVH/77w5GdZ&#10;j7dhUGHLylP6Xaw6tA3DA6/Ls670zsPZe69lRpCDnnmWm8UuzyrzrO1VUlo7T96U33n2d8PBC7hL&#10;5LX/4gMklrVL/ApfG++PBTWLaU5du+PELcxctl1mzPlcntKLmo/39qdfxcLi7W6DyMhwvHz7GZdu&#10;PsfikT1IzakTf/uzd78VEXCdQGbZzpPiOrPt+FURZ1eefpJZ96O3vsWBK88xsHov+oa3YcfJy2jt&#10;mQlXb2+JW2GIYOuKqakx1NVVoaenI52S3bbY5Pdl4bR0XzolUzO7sbC1hDODeYpFxk5quGhpq4KL&#10;TTKw8L/ZFZB96NktjF0C2erCPo9scWFY4exh/MkDQJs6tLryZGhraiG/oBSvPvwL2w9fQmPvcjn/&#10;Q9de4vzDT9h37gGmzV8P+4AUhKbXY/qSXdh+5jHOPPoBN17/+SUegtqX7zkDIrf3RVL/DBSkhSXd&#10;9YmbL9G7ZItYUjizFseRcNwBz+gObz0CYwdfiflJr2zHVyR4h0jYq5u7wdYzEj1zV+PO8x9w+cFb&#10;qczOLlocO3GJiENczajtGTb+L4gwhNwlocQww1YTLi7JvzFI8ScvDFsMOHz+o9vzemcefsbxm2+k&#10;vk/b0AimLlhPEHJTikyy0B9YsUusjSt2n8b8DfsxvOs4icMLcl6DyzehZ+E66as8CcAxFvzJbm2P&#10;P/4j7jeX7r+XeiXss79hz2Wxap28+Zb67u/Y+tU17D52BW3dQzAiUWZu44i41Gw0dfWje85S3Hz2&#10;UdqQ248tK2IhpHbeRdDMAjW5oEHWWbPrCG48/4C+pWvx6O0PMDBzxNrN+5GUU4YdRy8IPG7+6qoA&#10;y6iVhd1yvv78F45df4b1B85L7BiPP+7Xu07dEtc9hph5BCls/eRnAV/bgYt3cebeK6w7cJbO6y/Z&#10;Ztq8NRJjc/TqU7FC8n7ZddM9KhPz1+1DREIx6LRwmgCVEw0cvczAQ+KU2o3beCUBHWl7WFh6CbTQ&#10;YfD8u9/xhp8zn3/HT7//gy3btsKKQN7XzY5ewl5S18iA/m1qbQkL6vdsebQkWI+LDEV0eIi4YEUF&#10;+SMhOhz29hawo8WRxqK1mTHc7GxhrKsLOysFJo6nsaKqIS8LazMjdDZWYH5/p9Rc8LZjVwY3bBwe&#10;wW8//ojK4mJkZ2bh9Jlz+P5ff+DdD39JbAe7Nf1E19La0gt/3yh4e0XgF7pP337+G0cJLIeWbxNr&#10;2+1HL9DZNV2q1dsY6sKE09lyEOOEcbDTN8DDqzfpyoHdO/YjMyMPt+4+wuMXbwVQGrtn4tyNR9h/&#10;7CK6ZsxDVEIOrGy9kZJehoPUF85R2x88eUuq7XOhU548Yes2TzawiyI/y27TA5XHI/dXrrfD0PID&#10;tfv0ucuwec8R3Hv0EjEEJMuWrYOuriV+peMWE9D88K9/pHr/z3RjGlumwdrUAZWlzRJAf4P6C7t2&#10;cdpqBhaON+LYLo49Yrc/n9AU/Ebj5+79V/j+/W/Yt+0IijPKkBydgWldM/HqxSdMaezBgjkjeEYk&#10;dffZB1y//wLvP/6Gu9cfo6GkjoQ8jQ16x2lPIhFAIldXlcSStx0q8pLQVpuH+mIC1BhPxPpZSVYi&#10;ztC1sK9JZrbrCpKlXsoAgUlTfhwa8mNRkx2J/DgflCYFozDOF4un1wm4LOupl+xhnPJ4Wk2WuIQp&#10;DCchm9bJTwlCd1MOvBTaKEgORmddARb1dyEh2AtFaREoTo+UTFcB9pbIDAuQiudNWXEyKzu9vkjc&#10;sjKi/MVlpyonmcTYJKRH+kFhoCwFKTlehuuiNOZHoyU/Co3ZYSiMcEFDZrgUweTAdh8rHVSkhqO3&#10;Jl8KXLI7EbuAFaWGYM2yXiyY1YI+Aq5CXqetAv3NlZJFra0ykwCjDi3l6Ti1bx3q85PESlScGCrB&#10;9o4GapjZXIMwruweGwZ/W3MCNh8BFh8bU9jRO6ezvBAOelrQpHdXekQgQtztsWXVIvR21KGjpkBE&#10;aCqJwoFWurcBjji3ZzWmlaVhNkHSyhmN6C7PlPTG8zsb4W9pCGddVbjoqyDFz1lqsMTR/gzp/cdF&#10;HtmKwYUmLTWUUJoSK1nguhsLEOpliXkk9ncMDxFQ1CPEwQz+NobYuXI+Ni6ahQEauxmBnmgj0cSu&#10;XRz03l6SiqkEbZ35GQJoCQEBiAn0xdE9m8XKxQKMYy/SCFgyfG3Rlh9PgJWMNbP7cGDDUpnt55TK&#10;3maadM4TEetmiYHaYrHMRLrZY1p1IYYHOiXGxc9EEy0ZsSiLDkFNSpS4A25cNB3p4e6Sxa4iNQxr&#10;53Ti0Mb56G3MxZblMwh4FuPMtmHc2LcZK7oaCFDzEetsjjBbPYHV0mgv7Frajx3LZ2HRtCbUZsYh&#10;I8gd1cmRUgSzMT0CJVGeCGerh95EJIR7YCYBsK2lrhQrnDPQiukkKpcPNGLltBr40TqXNyxBpCXp&#10;AD97yQ6WRfAb52SKKGs95BBkBOqPQVuiO7oTXdAabIl6bxNkWykjVn88VjUUIFlhiJEpVZIoYGpx&#10;LOozgzCtIhnVacFIC7RDGEGQt6kyEj1MEWSnDmezsfBwVJMsYfoaY6RGiRqDAwloTbrPzlYG0KVx&#10;3dNUKvWOrhzfjq66PKxe2I8IbycC5fEwUZ2AZBpXnHlLsoJNZDcqAhO6f4cPHxYBP3Y8fcexLfQd&#10;u2KpKdH5LhpEVVo0imL84a8wkZTgbLEpob5xYtdK3D65BdcPrcKx9YPYuaATR1fPwSIC4UGuWeRo&#10;ioMr5qIxM5Yg1EkKsnaUpsHRVBXGmuNhbaFPsES6jRa2pqRTX7U01YK5sTrpdVWBGGP6W9y86Jhc&#10;tZ4zfRnpq8HDld5BBprIzkiEhipBh4GuTFSz/mNY4ULivHCdPn63sc4bDaRnUPm/MSy8zJ/Z9yU1&#10;c0u9VOTnopYKUz0EeznChYA/JsQdM7sb4eVEY4b6O4NLDD27OONdQrgfUqICkEd9Nj7IE9EEXqXp&#10;MZKEgrMCJoc4wtVkEnxNleBA4zzBzQD54fZYP7sJqwZqsaq3TvoWF7Ctjg8mYDHRkwroLGyN9Ohi&#10;NLTEmmKkYwBzIwtoqGkTXU6Er08I3r//GWEh8VBW0oGash4WLlz9P2jhTFqnH73F0KaDAginWRDS&#10;dyw2GTRe0N/f0MLpjNcduQYOVOdYEZ61FuigT174bxb/o8uZR999sbjQIiKWvmNYYfcbXpcXBpVR&#10;FzS2sPDnqYdf/PFX7zuDpfQiY4tGaFoZaFWxYPDsP7sq8cwgpyRmFwd6/xI4fI0F6w/S+i8EKI7d&#10;fi1B/mcffcK8jV9h7obDKJ+6ABeefi+JAzjdLFtuGJg4Xoe3+YleouUVBUTEzggOCsAftB5nGXpH&#10;L/GI2AK8pQ037jsnmcvOPf4o6ZqbZq0UIcCuZiwk+bz4etccvCzwxW3AMSH0E9x9fUVUeXg4wNvH&#10;Hda2VrC1tZZMQKPB8Wz9YFMf59GeNG4slKhDaqgoiXWFZ4N5EHAaY96Pp5cLkbyOWFq4oCR/8sId&#10;mjv2ZGUO+B0vObS1tVShqaEsnyrKX1zNOCBYbfJE6GpqSCrsh09fS0ArC0YGELn/9Hnz5a+4++YP&#10;sU7wPWR3MBY9LPhH7yXP8nP8Crf5wavfYOuxW5i79iDqZixGVG4dHAIT4RuXR5D4SmbVuQ25/c+T&#10;aMmtbsOGvUfxlJQei+3Nhy/CwiNCLGFcfZx94yOTCrFi0yG09y8VIb1k8zEpJsmgyNmuZKFzEFev&#10;//59/eV/8NX1t7hHounmt3/JdxwQz58MLAw1bClhKwVvx9fF33NsBWef4kQAm48SQJy9J5a5a0Q7&#10;s1buxuxV+0iwT5XveGb6wJn7OHPzFVZuOYKXn/+RgGCO92Chz7EuV4kueIaZ25XjTR6xdYlg6jGp&#10;x3svfsfDN19EHVth7hHV8/b3vvmIzIIq1DZ2oq51GlqmzYRfVBr0bbwRl0eCYHClJM24/+YXPKAN&#10;7lEjPfn4b3T0L8b7n//BRRJ4wYk50tbbj5yHhp4NfqD7xLEGnFXMxjtaxhOPH44xYXchBsjDV7/G&#10;PRr8U+etQ920hVi376xYLjm7GVtd2HWL4yKWbdqPB69/IhD7Cxfo+cG/MTgNrT0goMuud+wWeI/6&#10;zUPqFwyaa/eeQVPvYsxcsgn1rX2wsHHHyfO38fTb78Vd6Drde76ffM48QfGM+pKplQ80tK1kZp7j&#10;7jiTVffs5UjPKyNAd4K9tQUKMpMx1N+DtOQ4REdHorgkH/39UzF1SgMy02IJGBzh6GhBY41EEb1w&#10;bKx0YWtnROPQFnYkhuwt9WFPIofTRfIEwATliRijPAlGFmY0Ri3oZaIhgaFuViZoLy1GsL2dFGpL&#10;8nNHhKu9pBS+dvYce3PhO2rDN9QHOC6sqLILLgQq+w+fg4dfDF4SkROb4eV3f4rFKCMnHxEhofBz&#10;cYa7mQnstLWg0NEhoaeGqNBItLZ14d33v2HB8CY8oA6zZHibAMMvNC5PnryIuPgUev5bQU1Vl54b&#10;5pg8UUMKZdpbOMHGyBaO9GmkZY7QoFgcOnQWn//1N36ie94zd6WAya3nv+Hy4x/lWc/Z5C5TJ2BX&#10;Qc60yGCxbusRbN9N9/3r9+Dikn7eQfj5p3+jtKwKDx5/g9dvPqKypBqezvRcs3TGz3TNL3/4D649&#10;/06AmCGdNpU0xE8+/CPWG66hkpJdS/B8GG+//5PAhiCG7vk7en5Ob+9HakQiYn2CUJKQiSi/CFy+&#10;/ogglUCW1uHEDVyP5Xtqv+MHjyPAzV1Si+qpKX8p1kbCg1M/Vxako6UqD9PbSpEZ54XSrBD0tOQh&#10;N8GXRHqtxJ3M766XrF2xvgqEupqhJCUE/S0lksFrZmspEvztUZcdI1m2iriaPYnAWW1lSAx0REq4&#10;G6JoO05xHOVvhfl9tciK9xVAaa8qlAD0KfXFkrKXs4BlRgSgMS8DoY7WsFMfj+LYIER5KQhSEmGo&#10;Mha9rTXobiiX6twJ/hwD4yrxErkR7lJwrz4jDD2V6WJh4cxmDFRcz4VTB89qKZN6ICF2hsgiYcrV&#10;+Wd3VpH4ioCF/gSU5cagMCNSXIfSowmOYoJgq0vAFe0j18zrzqTrWkyCtrehCOvn94hrGddo8TDV&#10;wZz2Onia6dK/fSRAnC0uSf4e8LUyRoynE1YP9SGJgIBrwKRFBmDl/H6YaE1Ca2UudJXGSGA/Z0nb&#10;v2YBnScJdBJ4e5bPxLqBNpTF+2PrwgEsnNoMHzMDVCZEwpKEl4PmRMSTKF00rUUC7TlDGov9eHpv&#10;slWjJPVLzZ1eOu++rgoEeJjR2NSCEQvcmkI8PHuYrqNfMo9xocnLe7dK7ERZHAFmRTaGZ7YjN5RA&#10;kK7FQUcbEW5uMNdQhTaJPCt1JanPwvEpbkZK1BYpcCZA3TW8QNytdiybK8dgv3xOshDtYiqFETkD&#10;mjn1QY65MZs8Bl0VWXTerrChbWxpMaPz9jLWJKAxAxeKnF6Xg6bCeGq/DnAV++vHtmL9om4RzH4K&#10;HVw5tBm3j+6Q+3rj8Fac37UGc0m8FxDgOdH+OnIScH7nail8uXPJAJZ21grMzK7NRQVBbmtWJJx0&#10;JqAyPZpAeAL1SUeY6ExETWkqgrwspOYLx2qFmCijhPp6JwF2pocV4u2NUUEQHedigZGeZsyifR5e&#10;OoBTawZxZu0A1kzJR5JCGWl2asiw10Gk8WRsnFqPZHsT7J3bg56CROQHOSCCQIRFK8eERdM1J/rY&#10;wN14EhL8LNFVm4zUeHvERSng4WxAOudLgDmLbc5cpa+lJvChpTQOBmrjcfarHQQweqguTMe21cvF&#10;osLZwQ5t34rEsCBoTZoAQ3VVCVBnYKmrqYWKisoX1zBaeNKX9z+ZPtmF7MTuTWKJKoryg7+dKYw0&#10;JkCD+o69iRrWzuvC2sFmdBfHYXFbIeY25qGQxhWnFW8hMMyh9q+OJ/hMDMPeFUOYXpWJ3vo8VNB4&#10;83UxExcrDQIDPS11cS+uLsyHlb42TLUnw1xXGfrq4+i3iaTDx0BVdTy0tZWgS99bWOjJJ0OLl7sD&#10;zE10YainKZ4yowu/m1j36+mrSw0WDqDX1yE9R/2Br4+v3UlhhS3rV8PSxABBvp6wJH2YmRQDdwdr&#10;mNK6XAfG29FS2rOpMgtejsYEMDYoyqDnRGYMvTP04GpjRO8ka4T5OCHGn551NAbZehzkZAJvG12B&#10;7jS+n9pjEEwQmuRmhMp4DyR5GSLKSRutuaGS3W56aQraCxLECjXGwJAuQFNFTEe6mlpERz7wdvOF&#10;mbENAgMi0DdzATZs2Y/s/GoMzVmJG9eewN05EM42HlBX0sexE9fFBYozQ31LLzGuRH/n85/wTSrF&#10;ERL9LMZY0LCVgt0JrpKKeEfrsKsGz4qPAsv/Xf4vsLCLGEMLz7rvPv9EgIVnujlo+3/QQifAoPKA&#10;XmQMDscffBTrDC8MUuz2tenwJZS1z5LUxvSOlZllrnnRPnsV+ldsl6BRjq9ggcMJBHjGl2d+r7/6&#10;VXz9WXAzNLH70dRFmyW2hsXtwNIdst0jehE+4WuiYz17/z1y89IQTC+MsNBg/Ou3v/GCXqo8E2nn&#10;HIYDR65LNW3OSMb1Za6++hlF7YOyb96eZyo5UPvik08CLRtJ7HIMzeLN+wVYQmPj4eFFDxxnBZxc&#10;7CVQioOmVFW5Zgp3SraEsBVElUBlnMzw8mBmM6eTowLeXm4So8LB9d4+bgIsXAGfoYXJnQGW/21J&#10;wopdxrhq/mQa9NzZR4mcF4YWdg/jxZhnyFQnQ1dbD729s0VIMZByG/I92n3hqYj6UXhhUf//hNVR&#10;lzBubwmypvV5e+5Hx26+kNiTVbvPiAVgcHgHvKKzEZxcLHU/7r/9Efl1rVIlnFOqckC1pVuw9D+e&#10;9eW0uCye0nJr0TtnBFnl7SKe9xEkcE0RXocTAnBiALa2cKYucQ2jzxuv/sSxWx/EzevUve/kOxZS&#10;o7DC1pXbb4Gjtz7hNkHDGeqIEptD2zOccV9ndza+nxKcTP110+FrYinZfvw2YnNbQLwgVpOeBVvF&#10;UsKWCv7k8+I4Du67s0Z2iRWDA/S/pmPfe/2npOd9Rcd/TIJu5vI9Yim5SCfF183BzyNbD6NrYAF2&#10;Hz6LJ6++Q2f/Quw/c5Ou9R+cJGArrOuGqrE9TBz9kF3ThjmrtyIkKRcBBDXZpY3onT+CJRt2o3Vg&#10;MarbB6Cua4unRAPs1sht9YAGsZFjoFhNOOMX3zeu18LQwkVY+RqqO4aksj5nkWvsno+tRy4LnHDd&#10;lUPn7yC1uAGHLj6QfbF1idtr/cFruEfidNaqQ2K15fTDPInA0MbWEy6G+c3H33H59jdISCvCpSsP&#10;ERWXBT0rV9ygxmMA5IWr1/9Ezxt3vziMGaeBbmoLM1s3GNu4QEXbGFa2zvD09Jaihn5uLvRw9pLM&#10;fi4OBBBmxvB0sUN0uB8CfN2QnpGAXBKxtSQKO+nl2txcjoKidMkt7+FmDUcFZ+8ygpODKQyNNdDa&#10;2Ux9cQ8+/PwdHjy9jx9+/IiDu7YgOTQIhfHRuHpoN8IczCRd57TSbMS4OyEtJAROFjYozCnG/v0n&#10;UFhSC3evYLGqXLlyD/7+kVLE8t6j1/ANiIS9vSPBEkGUsRHsDA1hr6sPhbYurh45hUvHz8PN2Qtv&#10;P/yMH6jPccHN4+dvYeXanVA4+MPE2AHqqgbISCvEhnU78fIFdSJ+vgRF4z+//INvn1KnpmP9SDd7&#10;fv8CpMZmEIw5wtzcAWaWjmKNufXwI67efS8xKQ/oocz9gCdedp68jcGV28U1cNrQMB6wBZ46644d&#10;hzCtcwaWzF+MwZn0ou7ug6aaLix1LemFbIsr1x5h+tASPPvhT3Ej5P7/lF4ejwjK79LDgmO4vn7/&#10;D97QOJg+sAqBEdmSGYxh+cGH3/H8/b/xLxoDN85cQ3F8Bgqik1CYlIngoCg8e/09Vq7bB2IhPKAd&#10;s8Xl3dtPmNrWhozkBAlYNdTRFMGiNmGsvKA5JWdpfiKK86JRnBuOovRgyaTEM9tTKjLQWpqGmvx4&#10;RPs6YFZXNbqbSMCkhqKPRLCvQh/JwS6ozYnB1Ops+WykF6+DoRL8nYww0FEhAfV5iYFwsVBFX0cR&#10;Qr3M4e9sgo66EqTHBsPHyRLTqZ+xWAymv70tjaTOB7s6Bdmxm5+VpArm6u6xJAqm1pVKVfeuynwJ&#10;7p1akiE+4VkBzhioy0N9ZjT8bekZ3ViIurw41ObGYXhoKvaumodVg52SlaenNg9tJEj97Q3FH39G&#10;RyWsTVTgqjBEfWmmAEtBUrhkyWL3uNxYAp+kIER6WiGAhDGnnOVChZypi2egeea+n8YMWynCnL4E&#10;QTcXZAq4cCYxji3geigpwd7i+sYB9zl0PQxs+zatkPonHBtTlhIhAn8aHXeosRRRDiZw0x6PDD97&#10;dJXnYMn0Nrjqa2JqQY4Ebgea68HbQh99jeVyDlx/pTk7Ee6seej3fRtXo4uAkK9x/7blWDTUBgXd&#10;mykkwNgVi2vK2BA0ceFQDmi3VhmHdD93dBZloDo1QhIBcDBwZ3EujOg9W56aCgs1FXF5WzitTeJm&#10;2HKVRHCaEekmdXTYilSWFC3Wl+MbViDFzxHhJFBbC9j6Ei0z7xkBLpJmmWNbWNSVEVROyUuW6vib&#10;ZnZjZnUB3UMdSaVblxuNIHt9DDYXIT/GF1uXDeAIgU9WlBfWL+zBkS3LcOnQBszrrsaukUEUJ/gj&#10;0EIbzvSeT6J2Xt5Ri3vHd32BlgUzCC4asXNBN9oyw5HgaIA8Ove6lHCc2r4GnCJ6zrQmlGXFYNlg&#10;B1JDXVGcFIAZVVkoD3NHqJEKsr1tZZs26met6TGIJgAJNKM+TtcZZa1D1xENX5Px6CuJx5XtC9FX&#10;Gos0d2OsaCvFSEcN3FTHoiUpAr0FKSgkaN5D19BdnIRZDQUIstWnfkNwTjDK7pkFKT4oLQiCj7cB&#10;7G21MIHalGGFLQQsvHnR09CQQoxPbl9DuJ8rIggUhhfOgvbk8QIdxurqcDA3E3jhcc/fjUIP14li&#10;V7BRYJH9jkILLU2luVg2rRn54d40plUk/bAlfXItEXOVMTi7nfoUwUqEjZZAYEmUr7iCcV2ZGSU5&#10;CLM2gIf+ZAHVKGcjxHuZoSDeGzaGE5GREAoDAguFpRmsDI2QEBYOnUkEFqThFKTP9AnAdNUmQFdL&#10;GRoapM+ov+jpqYGr15uZ6cBBYQ5rC0MU5KbB1IjWJ+3GHjImxnriNcOaX1NTiWBlggTO62hMhObk&#10;cQQdrtiyegXC/X1ovFvDz9MVgT4eiAr1R7AfAX9pPiL8vWBHwGNvpov5vS1SSyrKz0FAy93GgEDF&#10;AJmxgUghkKvJT0MiQX2ou608I7k4bJCTMRIDHJAZ4oxc+kxzNZWkEGnuJohz0kWEnQZasug5a6OG&#10;ke5KrOisIJCulnTvYyyM9SVHfUZKKrqnTEdFaR3q66cgO7cSBWVNJHJ+kLiLo+fuIpbEIf/3K72Q&#10;7CxdoDpeCxoqxnjw6J1klGHrAgPL0Yffivjm2e979OVXl56SOPuSFYytBRIUT7+PWlT+/y2jwMHF&#10;FbefvS8uCKcefBLR+D9Y+e8+JDCaviNdKcBy8Oa34p51l47JtR72XXgocQtpJFI5VfEtElzsCvaR&#10;oGP13gtibeHZwVE3MV54VpfF5qiFgBe+pv8by1I9bZGIT16PgYVjaXh2+OHrj6ipL0NICNFiXCxu&#10;3H4kbkrT5q+ll+ZvsHMMwTu6rlXbj4urE2lPhGTXYtupuxK3wmKP93Pj5c9i/Tlx9zVOP3yDozef&#10;SIXyFRs3w82HhJWni8BKaHgIjIwMpLAPgwoDi6Up18sxIUiZRCBBg0mHBu7kCdRpdSVbmKOTLezs&#10;reTTwFBbwISXiZPGQFllgriGjYILxzWxJWbU+vLleyJzbWUoTeJqp0o0uKjTq9MgUFWDlaUdFq3Y&#10;JLPwHN/A94hjPP5nSaF2ZBhgUc9B5aNtytm1JJCdfmNo4UXc9mh7TjnL++J7xlXkp8xdg30kyNlF&#10;6CyJ1qqOGTBx8kRN23Sx+iVml+P83RdinXhK63Bcw4U7rxAWm4uNO45LgoMZi9ZLTZP9Zx/gzO3X&#10;Ag+jlha+/5wFjGNSeLn6/D//s7rcfvOP/C2/8b2nz8PX3uDi01/kt30XX0ggP58/9w0GDE7rzWC7&#10;cMMBcYvi2X+Jw6HlBPXXwZX7sO88J3vYia9ufCvtwK6HB648k/bhTHlf3XgpMS1lXQux99wTaZtT&#10;t7+V+ipPad1L1HFWH7iCU/ffY+/5B3TMpwIV15++x/2XP+AJAcE96lN8vZKxjY5xmNZjmH784TcM&#10;LNsIfTtv+EZn4OCJq7jz5B1efvcHhrcdRGR6EWbMG4aeoSN8/BMwdXA57hNoP6e2ZTC19IyUfsvj&#10;+uF3XyrXsyWI2/Pc7ZeoaOlHVFoJ2vsWoby1B+tIjJ9/+BIcA3eLiKt91nLJPraJQH3zoSsCG2yt&#10;YfHLltK1BDw3iH54HK/efRLLqB1fff8Xrjz5gFtff4SrWwT+TWOMs9QNrtwG/6g8rN16Eis3fYXc&#10;slap0zJ2gioc7V0IQjwQGhCCsMBQmBqbwNnJAWFBgQgJ8EcUvRhiwyPhYmOLCD9fEo0xKMvNk4D2&#10;iuoG1Ld0oH3qdBw8fAjd3VNFcM+ePVcsl5zmsTA3BXMHp6GrvQYpSWFijfH1d5Fxxq6YnMqRA+/T&#10;CHK+uXYCf333BHOnVUmazobMZHx97hSmV5WiMC4C8QGeEqjPL6ji9HSEeHhBYWQGT4UjLfZwsbaS&#10;QmNWNPZ1VVRhQb/t37oXP7z5Hn/9+BeWDS1DkKs/bI2sEB8WDQ8nN7peC7i5+2DX3q+wbut+HD1z&#10;R2CG0wBzfZr39ND28onGy29/xjvqE/epPR8RHNXXd+HOnW+wffthAqcH6OtbAE/3UAI0H3g5B6Oy&#10;oBFPHrzBD0SHR8/eAnUbFNR1YePhCwTq72mc/I0F63eKdSbAPxz1VQ308quB+iQNTGmcCk8bL1w9&#10;dRs/0/12IrjkGkSXHn8SdzAGFC5WyguD/Ojfp669grVjNF7ROpyUg58zj/8LLd++JXh69glTaruQ&#10;Ep6I7IQMJEUkoCCjGHv3nsDjN//C1cev8P6nH5GQHINEgpP6ukp4uDrIrCLPMnJAKPuEe3k5II+g&#10;JS0lFME+1hiaViv1SDj1ZmFyGIkfEpd5SZjeVo7K/GRY6E9CmJetBMtb604Sy8CMxiJUZ8dI1q04&#10;EthJoS7IIqHPWbVSw72QHeeNuCBbLBxohJe9HqJItLIrRVtlgVhYFAaqUvzQhI7VQtDMWai6yvME&#10;WNLDfCS7FFsoFk7vgJnqBHHBKqfr4nS4odYmaKb118yaKnEYXLvDk8Ca0wdzdq+vtqyEheoYqbMx&#10;MqtDYjNmtpQhI9pbhMjW1QuhQwLMhYQW+6H3t9ehhgR0TV4iuuvy5doK4gJQQ0J2y5IBsdpw27BP&#10;PruZcQHFUEdzKfpYnR4ncSYlCeGSKKA6MxY7hudKAD+nPG4l8ODzyqDz3LB0DgnkFolDmNVaTQAa&#10;giS6F1ML01Ac4StiuCDEDbkEhQIyVcUIVVB7eLvDksRlbzm1XXQIFhHsNNH5ltL2OYEeWNHdjoyw&#10;IDjTuyzQ1QqJEe4I87UlMCuXuJK+5hLJNMYFGRl2LuzfClcjbYEfHzM9JPs6SQD/ir4OxLk7ojIl&#10;HtuWLMWpnTsxMjiTxJinBHm7mmhIdXmOiTl/YINkI+Ng/JKESJzcuAbl8aFozk1AAIFtbVYkfC3V&#10;MJVAcWV3I9YRPBZF+8LLVF2AhV2HOGtSV34Kjq9dAoUm7ScxALFeNjjAaY4J3lYPdeLiwY1yrJN7&#10;18BYjYR9kBMOE4yFeFrg1L7VCCII4ar0abR+OrXfNALozfOmwc1gsqSJ3rt0AFEEQDXxvjixagjR&#10;dvowp3Ne2FkrbmPdNQUIIVBrKUxChKu5pNVe1N1AoGUMZzonTnDQkReLqQTx6e7W6C9JR6a7jcBM&#10;FonVntIUBJirwc9osuy7Iz8S1/ePYOucTmR4K7Bz7gy0EeTOKEyR2AV/EzXkhbhLgVOO3eF+xPeF&#10;C5iye2Z6vAccbdURHugsIKGpMul/sMKpiFXGTsDrJ0+l6rw69YlpzVXobqmGBrta0TpTmxphpqMt&#10;f49aVnjbyxcvScwKx+WOnzD5/ye+g93ueT1DDWWsmtWNSnoGpIS4wpjGkCEtXEPIRnsswhz1JdNZ&#10;e0406glwGbBNaLvmjFic27IauYFuKAxzxcj0GtQm+aI41pUg3xHVOZEoyopFdkoMLIwNJANkdFAo&#10;gZWFnCfH2Oiok/YicBOrD12LHfV7duPnuGMVAmsu5FhckI2E2AhJmMWWGq6zwpPKHO/CEGNjaQR9&#10;7ckEKtRupPtOH94DBzMCDmtTARe2poQGeCEqPAAKeoaY6GvCk95jxVmpcKR3WX97vTz/+DkW7GYu&#10;hWQjvBTyzHBlKLbQQqCzJT3b9RFNv/nbG8BPoQd3c1WUUx8sJXjmuK5sbzvE0RjIozFYHuaMlhR/&#10;rGgvQrIz9cNwVxT5KhBjo4twcw2MmTmtG4O9/Zje2YOkxEyUljcjLqUIxy/eldl8em9gHwms1t7F&#10;uEJCkWfSjh6/Ju5gkyZowljXGmoqRrh06xnO3HkuloC40mbxy+dYg77FW0Rk88wyi3BOYcxB8RzL&#10;Qhrw/wUqowvDigTnE/QcIVF27M47EUOjsMLgMjpDz9m72LXoDr3EHrJoov3fJJXH+2BI4iB5drNy&#10;Ck6WQPctR66IyxXP2LMlhV3XWFgytLBQ5YVneQ9cfCbbj0LL6Oz/ngtPRUTGFLaJmOb1RwGMf/+e&#10;RHVRBb1MiCw5XenXz99i2ZaDUmuFhYGRqTsWLSdheu6BZDxi+Fm0/YTAnMT90HH4vDhz1OPPf4vV&#10;hdO+smCft26H3JOyhkZEJcTBw9cTTi6OUpdFW1tT3MA4wwWDitpkJVl4tmA09oRFE/szuns4wcLS&#10;GKbUQTnYnv9mOFHXmCwWF/6eY1l4sVVYwIo6MQfjM+TweqpE9za2ptDRVhNaV1EaJ3FPqkqT6TsD&#10;eHqH42e6dyyMGUD4PjHQ8X26+eZvEfvsYsUz8txmPIs+d8MRsaSxUOd25++PXv8i0vl+sDsZ/33+&#10;0QexQq3ec1YyTXGVbdotrN39cfHOI4nTMFF4orJtpsQm/X/Y+gvYuLKlawANKmiUmWRGGdsgM8pM&#10;MpPMzLbMGFM4kQMOM6PCzMyJwpxMGGcykxnN3KG7XlXly9X/nl6Uo9PdPn16n41r7apaxYHeXA66&#10;JaKSSxCZVIzewVU4SwBr/urdokg1uHwHgaD/4iY1hrigEAjidmVLC5eVyRUrUjFR4f7Hr/kzfh4+&#10;hDzTe7721ttvZWeVOw64Z1cwLsPZe28lPorV6Hgnml3DGIAxcViz7xLWHLwixJwthu1Dm4V0H7z2&#10;QlxsuC98V0jjOpuz4ajkoJm+YqcQBVYb23jsOoa2HBWCy4p9HE/FiU6ZOHy32LArGcff8MHEjF3M&#10;uDwcU3L0xjMJXO+auQRpubWwdPRFOs0HbGH58l/q11QuF9cQlFW04y3da+vhCyJk4B2dJbEo1r7R&#10;WLjlsIxH3hDg3+akqkxsmFxs3HsSVq6BuPvyEzYfPIW1+44JcTlOc8cPP/HfT8MnNAVJeTXonrFI&#10;NgN4HHDOpFv0gwOL1mDL0fO4zZai3kF8oc/P3XuFX6hsDJ7LSppQXNmKqJQCWNr7wcrWF07uofAN&#10;iYOtkyuG0wIUHxkJf1c3eNg7SIb5zNQUREVFISo6Hjm5RcjIzENifApiw2nRrW9CY0U1kuNS0NI2&#10;GY9f/YyP1M6sZPXTL38iKjYF3T2z8Mtv/8VPX3+HqroaXJ1pLPIOmMoY2JnriqLL7TvX8OTZU6xY&#10;sx4RkbSQJyUgmBYCd5rMna31YGmogsaibAJ30bBUHYeDqxcgJ9QdgwR02B3Eh4Cim5Eu3IyNYKak&#10;DDsdLclKb62jCkMar4ZqKuhqbKLeTWT64g04WTvD1tQBVgaW9HddhHr6wtbQFBeOn8LmdZvw+s0H&#10;XLxxj0h9gcztQg6prx4+9wDHzz/CCyItEfGFdP5LkgLvP3FdVMN+pLbgOnhIg+kTfedH6gNfiaD0&#10;98yEwpYApH8U/DyCsHXzPmzffhievhHiUrhi1xEaG38T2bwvm1/5OaVUP9pIDI+Hnoo+vhB5iPJP&#10;wK5Nx/GZ7lvdNht3aYJdsP4IEWYahzwG3/+D++//FgLz4N2/Mi5ZaMPKMUYIC1tFv+XqIeJC/Y77&#10;+3Oa+F+9/A2Xz95GS0UTcuIz0FRUQ+3vhzv3XuLJm4948PwBrB1NERbpB3Oq587ORqQkxki+AV7Y&#10;2e2V/cidFVaYOXMSaitzkZscjloiJjVEUpLCvFBdnIZMAiTaysMQGaiAp5MpynISkBLhhc7qPPQ2&#10;0HxTl4/m4hSROq3IiEBhIoHVoiRoEvjwszMhEmMtQfhh3hYS09JMRCAmyE3u72atjyCFhcSMGE0c&#10;DhutCUQIYhDt4STxIdNbaxHgQN+LCiIi7EX3M4eDrjpmtdSjvSAL4fZWcKH3MXR9SWIUYnzd4ONs&#10;hcr8NExprRLLhTY944yWMslpwsko2XI0hX4vzMuegJImooM9YEKkKS7EC2oEbrrqipCfGIaanHjJ&#10;Sp9I/bStJA3uZhqinraRiMv2JTMk8eLyae1Ip++3FKSKzDCTlUA7qnOFJZZP75J8GvX5Sdi5er4k&#10;gCxKixJ1PZZAZjnnVbP74aCnIjEphZH+SHC1RS39Nu/c+xMoctIYjVhPR0xpqISt6kR40xoXYGKA&#10;ciIGrKhWm50IFwN1xLrbIoWuyw3xx8y2FlEmyifCWJIdIypqTWVpqCPCwEpoLgS4cqKoT6iOJgIW&#10;hHhvhZAWPeoX7B7mY2kgFqPdi4cQYGOJSHd3ZEdHi1snu4QFOpoj1tsBUQTCZ7aWicqZl6Uu8qJD&#10;MKejEQmeLji1aQXqMqIx2FGJWW2lyI5wRyoRjONEbNh1iHffOT7Hkc7WysNlJ7+FSN9gQyn6q3Kw&#10;YV4fotxsRBzgwq61iPG0lmSXk2qzcOP0LuQSKJxO5DrCxx7R/lQWXzsUUt86vXEBKkOcMSk9FHXJ&#10;AaLCxW5jnfRbTFpYzaw2IQC9VBcLW0sR6WCIYCImLLUdrjAX61JWsCuqUsLlOT1t9MXtMSPYGRFu&#10;xpKbKMBMFXH2BggzU0cwkY5UB2N4c74b/XGIJqITR9+bVVuIQGtNrJ3Vglg3c0yjsZLsbgMvfWUC&#10;806IcTYTqw+Tpen15eLGpzeaSAEdHuba1EaqoggW5mv7zb2L2kaC5qkvswWErSVvHz2R1yKbS5/r&#10;TRwhrkqqdO2WlUuFyKiM+pbPhIkKExFJli1qWmxdIdJCpGfYcHrNhIX+LtYWOpg4cD6WutxYhBHR&#10;dTZSEvW3BD9HnN+3Dl4W6vCieljYXYvsAFfkBLqJzDUH3ccrbKSNA81VsHlmE5G8QOrbDsiJcERm&#10;lCuGZnSgpbaU5uvVmDN9OuZOnQYnKwtYGBtAV/NbeglWDxs9aoTEKquqEPYijMcxKEyo2CUuIjQA&#10;QX7eoiTGUs3sbcMxKfycLKjFGzI6qmOxYfl8eDtZyuFoQmsNYbwAd2dEBvkgOixAyIqdpTHC6b0v&#10;YcMgT4XEasUFeqKIk7tmRqK2IEHGTk5coLh9cZ/gBLDedLbXnyDuskxUPCzURGnR305LhEpCbWhM&#10;BDqhMdYXfVkRmJwbRf0yBIsbs1ETQX00LRhbe6pRToSwyNsWw/JTc2nxDEF2ZgnOXLiDLXvP4MzN&#10;F+KycerOS3HJYQWrgtp+rNp+SszpDBDohKLqFowdrQENFWK9hg6yYHJeEsJsuP7yF9kN551kVnZi&#10;n2YGrkJEaNV6TGDkPgMquv//S1S+W12+ExbOzXL41mvJq8GfsZuYuA7RdRxDwDv1fD1/xgdbWl7S&#10;/RftOIvrb/8UosHkgsnSlKVbBEjR2iw5H9gixISDQRHvVjOIYysKf4cJ0YYjd/6/LC8c87Lt9AMB&#10;0wwmWaJZrqXPGaiypYfJBn2EnMIsxMUEIDUlSerl/P3X2HfxAS2Sf6ClfTasbQPx4u3f4FgeIVQE&#10;1C/SlzlWhZ+J653rjsEmu0Vwefneg2t3f4sN+vVP+BP48fT3hZa+tpAWIxNDUQpj97BRI4cLceG4&#10;FY5NYklitq4YGNK1DlZCQhSuDvReE45OVuL+xX/jmBU+swoZ53Ph3C4sk8zX8+fs+8hkht3E2CLD&#10;Zkh2DZs4biSxeFXqC0SaRtEAGaeGa3ef4zM9G5Mudp16ROW/S/XEbbhy1xVcfPyrPDcDdX62oS3H&#10;5T2/5r7CEsLfCeR3Swu//n5mC97q3afxkkDT8i170D55Juo7+hCTlo+h1dtxi4AVu0Zx7hPOor5m&#10;5ymkF7WIYtiKrcekr2YQyH35078ig3uTWMRmatNl20/jE92bA+aFIFC7cl/jNmYLC5MWdgfjduLP&#10;mJxw5neOYeHPuezscsiCAU1Tlgmx4qzte87exfEbP2D++v04c+c1Nh++LO5N3L7bTt9BXGkrdl15&#10;jGUHzmPLudsY3LBP3GLY3fLGDwQUeQec+gffmy0wU5bvEleYG6++omXGUslzMm35NqRXdRKB+Uly&#10;ZjDJvfjkR9yhvsbPwkk4+Rn4YGLFn7Hlhp/h9vu/xFLD433T7jMYWrYNB6gceXXdcAuJFxcxHT1b&#10;xMfl4Av1+TdUbt6k4DHC8Si33/6G2v75cIvMgENQIio6Z2HuGuqv1J63fvgRJ68+xPbD51FU3wHX&#10;oGhsP3IW63Yfwdtf/8Xqrftx7voD7DxwArefvCDSkQbf6Bi4h4cjJi8PqeXl8ItNgMI/WDLaW9t6&#10;IC2rFOEJ6XBy88GcyYPQpD43Y9psIuDBNFnH0BGHsNBoIukWMDMzA0s4RocFw9HSHClR0bA1t0Rp&#10;WRWau/pRWteOvlmLCLDfwksiR+8//AQzUyuUlNTgD+rDb34i4kdA+DkBYrYc5pU1Iq+8QQLe2S3v&#10;/c//QN/ECtbWNF70dQi8ToA+jbuKskocP3UZHET/M82HK7YcEOL3K93zl9/+wZPHL9DR3I6KoiJa&#10;eD1QlZOMIALQvhZaEohrrzISjhoT4UTj11pNmYCbFkzUJ4o7grMZkR0tVczqasfZ/Xvg4+QAa0N9&#10;eLs44fCu3fjl0yc42dnj6eNn8izlVfVYvm6LiH44egWLVXxw+XaxkHHfYmvYko2H5LyOxtWmQxex&#10;//w9XKe+xO6rTAROUP+t7ppLY+mMyLNzLNDWI6dx88lLvP/xVwxOmw9fBx94WbvDSM0IWzbvxvlr&#10;d/Dh5z9w7eY9WBhaQHsCgUxLG/z8kepYzxpfqW7b24j0uEfh5bv/4tnb/yI2sx6X7v2EJ2xdoeMR&#10;LSZCVtj9i8cgHS+p74dEleAzlZ8tLnff0d/ozLFdHMvFpIbJztPX/xGVsOVDa5AcGIv86DRkxafi&#10;2oULOHFiDxFPH7gSsDQx08QYAuORYf7ISI4VVwhrC2MhLWx5VlIahey0BAFGPnaWBEJLkR4bgryM&#10;GESFeEB57DBoq46ElZEqCtMJiPY1i9SpB5HS3Fg/NBUQCWgqkrwmQlBoETeeOAzmamMkO3dNfrzE&#10;sMyf2gRHU1XkJ7OccShi/JyQGuoBJ7ovZ5QvSY5ETXaySKAyQA10tpFg9QQiKwP11eitqcBAXQUB&#10;WBeYTBgJW00lArYO8LY0QpCTNfIToiX5naetOSLcHdBTnY9ABxPJ+1KfG4/u6hwiWAQmXQjE2Jsh&#10;yMMBdSXZGGivIyKWJDkrdCYMk3wtDfkEciN90FCQLDlNMohgMZlj+eTDG5diqLdJYllmtFZi49BU&#10;SbDIBCIlyEOSNnIuk+lt5YjxcaA6CgAn0XMwonGTHoujW1bJecWMHiLqI+FpoilWiSwicu66SvAz&#10;1UCAuQYUehPE+rFn5WIiLMqYWl2OFGq7ZC9XGBG45b+xNYq/H2JrDGdat1j2OMrHEyVZCeioL8Cs&#10;nnohTFPby+FqqYkAFxPJ6s5ytRx/E0Ak0IbqkUHz5gWzcWTDSvRWlmDltKlEXiywbmgujT87GKpN&#10;ELUzJpY5kd6YSwSwgfrH3PYaBFixNLITDq5dJuRnakO5KI6tmtkFhYmKuOGxktylHcuRRaDXx1AV&#10;AURy2gvTML+zDj2lBOKIqFUnhCLa1RLWRADY7YwTSJ7ZthKxXlYoTvJDWpQCl09swcr5PVizYAqs&#10;iQCEUhtqUl1wnp9diydjejm1V4wncoIdkOJvK2IEXEYO+mcrVJafMxpSwrBpVgdWTmlEQ24MKlLD&#10;4GqsKgp1TJw4JqivqVL6eojCDPMIWLIyVlqIvQTFH1wyBakKE6Q4GsKd7u+vPRp2dN5GJIQVn0oi&#10;fIWozGophiGVbcOsHviaaaGEcNOhNfPRTH2Rk6O6mXK8gy29VoEl1S/HAHESUCu10UQoR8KQ+qLB&#10;+OESPG9HxNRYbSwMqL88uHhKSKnuuNEwJYxiqjYeh7eugjbHfdDnnO9En2NyxwwXcsNu8xzr29fb&#10;KUTgf4Rl1FgMGzGSznTQdSNGjMBoIjCsoLVz7RCmtRUiP9Ydribj4G2uBgvVYbChZ7XWGiXjia17&#10;VfERyA3wQlmUP46smifZ99OIAMa7G2BeSyayAsyQE2KNSFc9WGmPgDbVk4HmRFpDVCSmct/OzThx&#10;eC86WhsQEx0OhUIBKxvrb+SJysJxy0xY1MXLZZwIZ7GYlqfCSfK0cG4WztjPGe85az+7yc0emARf&#10;hR0C3TlWURUOZrq0ho5AfkocfKi+I/w9UJKbiqa6UlSX5CArORqpMaGoKcxGY0kenEx1vm3GNBZi&#10;qL9RNmXYgpwcrIAbjUtr7TESy9dTkyNEJcRZXw5Wp3MyGAUn3RFw0RuJztwIzCxNRFOMO+pCHVDg&#10;bYR4GyV0pHihM9kHR+a0oSclCINFCRgWHfUNUP+HQDyb8Tm3CCc1vE5o5MarX8SdhqVo564+gBXb&#10;z4gLCwMUWkNw9No9zF2wGmoqhlBWMoKapoW4PDGh4VgQ3uFlFaQDV5+J29Ou898sE6zi9ZAWOg7C&#10;/38JC5OV/1/Cwmph64/dwJHbbyTr9YFrr/CG7smEha0tfOadbd7Vle/T9w4RKFu889y3e9DvMBjj&#10;sjCge/Dpb9mN5+zdlwmg8s4cg2HewWdCwoSFATPvmHO8zM1XtAgSiONnXr7z/P8A9coDl/CQvse/&#10;yaCVr+VysAXpyZffUVCaR4DJR/InXLp+VxSOWCKZd6Zfvf0LluY+mDt/M77ws9B9+L57L7+U+72i&#10;cjAg50WZYxvmrz/4TSSA7nHk9iupH6oKnKL7Onl5wsreGgo3FwJxVpJQ0szMRDJes3oXK1qwSgSL&#10;KrDbirOLnZAPtpaw25d/gAd9ZiNuYfwZExcmJHr6WiKZzGTFytpMCApbWZjs8Pc4cIu/w0Fb7AvJ&#10;ahQcK8NxUJwLQllJQ/zvP1G9sCsUu4OxKMFTes8WAgbpDIxY/WrOhsPy/FeITRa0zkb7nA3oX7JT&#10;iCADam4fPnM78JkPJpdcR/QSdr5R8AqJxZGzVxAYlYiPv/0XZ28/E9chtqxx/bJFgy0MTFzY3YRd&#10;9FgxjHOK+Eemoq1vHk5ff47DFx5KNu+zxEA2H74l/YJ/nwkLW1W4XzAp4fesBMZxVZztngPE+RnO&#10;0sNtPnFb4qM4l86x6y9E8KGwaTKmLN4sSUA5JxC7orF1aPL89ajomInksnZ69unIauyTvCR3P/xG&#10;JOdnKs8NzBhagVlDK9HeNxvRqYWoISKQ3zRFrJg59f1CxtliyO5m/LxMcuet2yf9ncvPlh7OxH+Q&#10;xs6h66+FqLAyGNcf1yO/5/aRXEPULokFzVi16Sgu3HyJc9Tf5q3dJcIanKvEzMKNiLEz7NyDkd/Q&#10;hZ55y2mO+F3INR8MflNLm7B06yGxyjz99AcySxvhFhyD6tZe1LT3wDskGgrfIOSUVqGmdRKiEjPh&#10;GRAGO2c3OCrc4RMUBHdfb7ouEEGxkfAMCYCNGwGsoED5m7d/EEJCo6jvhsLd2w/29o4I9vBBdkw8&#10;LPQNkJ6YiOjwCMlCnxCXiKyMbFiamkFNaSI0NNRQV1eHgrxiLFywAh9+/AOP3xCx5f5E/YMB+P0X&#10;n7Bs1WbEJGTi6t0fJLidwTr3mw9U172zVyI8MRd1HVNFHpljoxIzy2Bj7w59XSMCruNhbmiIcWPG&#10;4xf6233qZ0za2JKWUT1JxgPLa/P3WAEsNDQRQQHBeP3kIYLdaAEh8MixLVbKtMDTGHbW1yOwaoww&#10;Dw9E+fvCxdJYsphzJuysiBBY0DU2RGjcCFxH+3nAnYBoc00ZLl84LZLnz16+wqwFi4Wo5FU0om3K&#10;HGzef1pcKdmlcgv1RbY6c7+RM7Uhxxf6xGTL5ghbulgMJLOqCzNX7BI5aR6DvOFz7NZTzN2wEyXt&#10;vTh5+Q7evPoJf9JC8sONx2gqrYeTtRPsbR2QmZ4FM0NTuNu7YPWCJTh39AQe3HwAfU1TnDh2BcdP&#10;3IK5jR9e0MLCyneGDiF4SeVhAsJEhS0sbA1kuXcm1fwZJxC1dgjFRxqfLKzw4MP/uY7R31isQRLN&#10;vqN6p9csj3z/4Xu8vP8GpakFKEjMQH1JEXwUFkiI9kCgvyNCwzxgaqoNbwKVBdmpSImPRGSIH5Vb&#10;W3zXedeSd1YdLc0ElHbW1UjwqaWRBhKj/REZ7A5nW0OU5ieLek52UjDiaMHOjuPAdgUmVWejOisK&#10;RYn+ImvMcR+c/I/jJDiwmxWrWBq4oTQZpVlhSIl0FwDNhKU4OUzcprIILCYFuUrWe05Kmp8UBQPq&#10;J5xTIoYIb3ZMOKY114sK1urBKVg1ezIBhiJUZcZLpvku6jeupnrUx2zknBbsg1Wz+ogIE4ggQjS/&#10;r0F2SNl6wtnuawsykBodhLhgX/gr7IW4cEDt2YNbxV+d64FlYzm+xt/BWAL9OUCbM60zaSlODMX2&#10;pbPls9kdNZIBn8kKu4NFutsQQLMW9zGWVi5JChNlrML4UExuKCOgqg0jBqNEythlkl2wcsI8UZYQ&#10;jCG6V5SLGVz1xwuBCXG0wtYFcxBIa2BxdCQqE2IQ4WANS1q3uoqz4WGsgawQTwHmWURI9Qi0qY8c&#10;gbgQbyye3YvYQBesGOzFkpkdOLpjhbjDWWiMRA0B63WDk1EYFw5HIhmrB6dSPTpi8UA3LAgc+lnb&#10;oCEvDy5mxshNioOxhpIEcjMB7ShKEYtFW3YC7AkYR1P9Lehpw7TGKonD4OzmR9cvEcKSF+cv8U4l&#10;8X54enoXrAlUx7tYwFl7IqbUlMDTWBt54f7wpu9w7pe+8mx0l2bh1I41mNNVg2uHN1F9pyLCwwhF&#10;aX6oKIjGsb1r0FFTgMRgL+pzUZLcspTa1V5zNOJcjBHjpI+mjHCJJeA6bc5JkbrKIKDKgeF9pRlY&#10;1t+AECdDiY3hXCzs9pce4ob57dUSE7Rx8SAiqc17qnKwfRH1tep0aa/Nc7vRXRCP4jA3BBhNILIy&#10;Er6aw+FrOF7iji4RGe0hopVJYy7CzZJIpSY6i7IQ40rEPS1aZKWL4gNFRY3lugMd+bCCP81ttlrK&#10;SPZ3k3w0DjoThcwa0vjhxJ5sxbLUHIVn147DgPqOudo46I4ZRqRmJOz0NTCntxXaVL6ju7ZgAo1p&#10;R8JC7nRvzivCClxD8yZDmcaTyP0SMWGr/LDhRFToWrZofA+8Z4JjZ2KEsqw4rF3QS30gDB6mY6mN&#10;TUXYwERpmCir5cUFSkJXPzN9yaXjpjtO8sewS5+txjDMbM7Agq5s6rMOyA61o77vLZYjZyIP7GrK&#10;IiAsEcwJIy301SST/Oljh3Dp3HlMmzIdbrReWltawdBAT8SP2O1LR1NFyJeq0liR3ue8MUxSOC5P&#10;ffxY9DQ3Io29c6zMxLLEViYjjfFCWGyMdWCgPkHqhn/bz9UeQZ7OIhaTQaRLh7Af508qz0pCbkK4&#10;WFFYdW1STa4QFra2hrtbShybv70+KtLDaez4ws9Wk9pGWchKiLMufKxVoTAeDUuqBw6wH6xOQXuy&#10;LxpjXTGQG4y6eBdkehqiJzMYi+sysbmnBo0xXhhGGFiyQ9O6ieK2aQKKOUCed3dp3cDCTYfEv3/5&#10;ttNYRSSAMLRYAdili0M06SUyCqugpWMNU3NX2NoFSlZ2Vmbie11jn2K6lkH+gUvPBHjzgsiuL/+v&#10;OtT/F1mhhfA7YeHzHVpUWVls39XnOHHvk7jgfCcq3w+2rvDnfOZA/c0n78l3maww8GXLyvZTN2UH&#10;mHNeHLj2hEDmE9x+89c3EEzfE9clvi+95vLymZMfrtx9UWILlu04g/1XnsvudkJ557f70zVcbpZ1&#10;ZRDLCTLphOKyfATToCrMLwDhNuw6dV1cgvoGV0n9TBxrQgt5EHbsvyjgmQlR36Jd34gXlZl33p/T&#10;je4TEh0Y2iRWIP6t6esPfJNZpuvpLZKys+BAEyHHs7h7KiSfjiaxbU72yHErLKYwjjqq6GorjcOY&#10;scPFUsIKYEw6rGxNoKWrInEqTGbYNUxkXXU1hLRwNn1OSqmuoUxEx1T+xvdgCWR+bUwTKe9KsluY&#10;joY6lMdPgIayOi3y5rCwcMDzd1+FmLDk7316rnv8TNSJ7r6h/kF1zKCC3Z4yavux/sh1SWTIwJ9J&#10;25YTD6Sd2aIh1i86f7d27bvwAzYcuiaiCrdefoGJnTscPAIxff5SyS3BktmfqeK7BzfKay4Dt1Hv&#10;0GYB91y3DD7nLtskiezKG7tx9OJdySJv4hKMHcdviQWHM8Hz73LbcruwZYJfc9/lfspqZi2zVmPn&#10;uYfYcvKOuLDNW39YXME4c/rpO28xuHq33IuTfz788CdKWqaI0tWVhx8lYHjT3os4xPLVQ1vQv2CT&#10;AMWrj15h0pRZOHz0CKZO6UNBTiYiwkPh4u6F97/8KQkOGfhy/MvQhiOIyq5Fz5x19Lyrvkn60vPe&#10;pgfn7Pncd44TAeO8MEz62GJ04uYbkXS+8OAXXHnyO5GfM6joWSi5Yc7eeYc9R27izpMvIiu8dPtR&#10;qXMG81qGjmidNEcI+Itf/4s9py8hPCULRrZMKCIxZ8lqJKTnw90vDArvYLj6BMnh6OENj4AghEfH&#10;wI4IRmRkJDw8vBCbmCKko6yqFhk5+URECOy4Koh4O8DPzw/BQQHw8nSHizP1bzcFfLw9ERERhrCw&#10;MPj7+yM8PBxpSclIj49FbnKiJLmKCiJAWFqC3kk9SEhIQg3d21TPFMmJabj77JUE4Ucm5+NH6hes&#10;xPWe6uvA+SeyOfDs07+4Rag3o6BaVLXYesdiGewmeI/Y4OxFG1FN5DM8Lg8/UX1wNv1FK7bB1pqV&#10;VExhpK4LexMr6GsZ4MmTt0LYmZwwqXxC9/dLLpNNHN5A4TZi2eIdu44hIiwSYT5eBERL4GagRUBF&#10;E7aa2rDUMcbV8zdppNN4//o37ly/jVk9PYhydYaXsT4cdXUQ6+2NYCImrrSAdpbTQp8aT8TASuJl&#10;lJQm4PPPX3D9/iP8SOOKg+AtFL44ffUhHtPEw2SE58ZTd9+KOMoZGphcLrYmsbJeeHIxHlA/Okd1&#10;wBZJjgU7ffvl/6yct6mzbT9+DceIlMtmzIff8fLtLzhz8Tp++foHbly+jmAvAuW6hji4YzfKSsqx&#10;eOESsG+Y6jg1+LgFobm+Bwf2nIaJmQI/U3n49+OLmmUuZoU9niOYqNyjtuHcL+z69YA6PyeIjEos&#10;xisa6I/ZOkhtyTF/Yumk4967f4gA0VxDC8Mjmucf0EB4SRXAssb7dx4mYJclbkQcIM5KNvkZCUhL&#10;joMDzXlMVvLS41GemyKxJP7utjA3UJNAWHNjA4kL5M0gBeev8nJATkYMYiJ84O5khsLseBRmxiAz&#10;IRDZBLpKaNGuyohCQTz1y7RwkT/uqclCYoC9WDWYtPjYmMBCfbxIJfs7G2HxzCYoaIFvKkqiI5X+&#10;boS82GB01eQj0tteAu2jfBWoJQLhZGkEDwdLIrOeRDKi4WCoA73xI+Bh/Q1Q9TWXEhE2J4ARINaU&#10;wfYadJfkUD/TIMJgi0R/V2xbNhuOhipiwVk8vRPhnvaSUNDFXJ9IUyNmdXegtaIILVWFRGAC4e9q&#10;hdLMWDgYaWJaSw0B4kixtqQEeyIp0J2ezY2eZ6zIEZuoDMdQX6t83kGExE5XmYhTPvpqC5HISRgD&#10;XbF6ejeiibxMbSiXg12vFMaaCCAiFOvNvv2e1E5mWD+3D0M9dYj1shGLAqufsezvQBWN98oyAt/+&#10;SKFxFGpnJW5XGf5e4k4UQOA2L8Jbduaziehz8LuxsjIUVEcmWuPoOYisDbRg+WA3KnJiYKo5Ehba&#10;o9FfVyJxCqe2bxAZ5oOb1goh2blsEVwM9BHt7YPm0lJJqpcZFyExBip0cFwHZ+Vvo/Zsz0kmwGqE&#10;y7u3y3OxxcjTQk8y5vta6KI4IQgzOmsQ4GwmROb4hgXYSwSBE046qo2VAP3lRJB8qS1qUqII3PrD&#10;RmUUGrLiqV7rcXjLEOZNqqD6TKd6t0WYl6nkEdq8ZhBWREQVRHJYrIFjmuqyEiWr/r1ju2BM6/by&#10;niZsmz9F7tWWn46MQE8p08rJbVja3yTxTHOpvrvriSBH+aGuKE2SI9rrjUMkEY2McF8iQRE4s2Ep&#10;Tq9bgM68WFGi27N8BqLdzDDUWYlYIkfh5irIojIlKAzQkR+NGiLzdhqj6N4NktwxNyoYEbzbb20q&#10;pMXHXAveltpEZqzFZZLHBrvAelgYiEUyzseRSHCouMu5GijDy1QLXhZaCHIywMENc2GsQsQ02gMB&#10;jkbidmlGgHzB1EnQUx4LPcIqChtbIR58MBFRJiKrrjoC1jZ6orjFblXf4kOGy2vesGB3MW9nGxpH&#10;UQhycaQxNgZW2ipYObsHvbXZCHUxgIveBIQ5mhCJIpxF9TS9pQr+dkZwNVKHKRGoo+tnwsdqDHws&#10;xyE9zBr9DfEE9qPRXhxBRN4W0V7WyI8PgqHKmP+pmLEU8FRqByZBBtRn1Kgs6iNGw8POCUsXLkJf&#10;Ty+aGuslwbC3hwt0idBJjAs9t4/CSYiHJhGVluoyBNNaympj3E85cN5CWxX2RjqyycVxLBzH882d&#10;WR8eTlYwpnux3HNLeb5sTuiMHy5udRzHtnRWv4iGsNIe50ni2K+a7Gh0VmSIRHN7STKdE5AT5SaW&#10;FT9bdVF3C1Powtl4FIzoeTi5p6nyMBr7+tg4owllMa5ozQ5BZbwHBuuzMLM8DWup/9UlhIrVb9jp&#10;uy/QNW8Fqvrnibzu6UcfxeWJA7457uTY1R8kJqN9+iqcJ7TG2dfZ6sEJIQlz4trLD+JLrGfiABs7&#10;L1hZeuAhIUN2lWBgePHVVyE3bPngHVze+RJLBi9utCAyIP3/R1i4DExYhGzQ99gys4hA3llCrvye&#10;FzO2nvCiyeSCQe13dzEO8OZgaFYlY9LBBwMGdlGz8IqUZHVsIWJgzLuEXA6+5vs9+XM+s0sSxwls&#10;O33vW3noGiZcDPqqexbINVxmdnfiHXxexNmKQJchPStZLCxhYRHYd+i05CRgdaszN1/iKz1LXEwh&#10;li3ZiQcvvgq54zJk188QUMx1wqCTrVns9sC7/fycXMbXVO7aGcsF/HB7Xb73ABY0OTu7Owmh8PZy&#10;lez1nBiSZYiZuDg72UFJeRwmEuNWUR0vwfNMVpiccLyKu5cLHJ1sJCcLW1g4TkWFBrW1jTmREg60&#10;p3u42IulhUkKu4XxjgPHsrAqBQ8QJizsK8lKZHoaWkJaxoyeSCWkPnD3lahkcV1x23DSz/qeZbj3&#10;5l/cePG7WLnyW2bg9vt/hGBepUbnum6YvFziF6QN+fmpjhls89/YZY6tCfn1fXSv2QiMTIGtqx96&#10;ZgwRyftRJHfvv/9TgOjURdsFjHJ9cp+m5hNQxIkXGVC29c/GtQevkVXWJFYEDsiPy66BnQ+Bh4Qi&#10;IQZc//zbTJzkoPeXqONdefZVRB04tobLdOrO+2/9ia5hyw4TlpME9jh25eGnv0S56zCBO3Zlu07j&#10;pLC2Bys2H8WZG+/xjArGu8urNu1HUWkVQoL9kRwfhqyUCEQREAgOcEdzcyOOnDyPM9ceYfOBi98s&#10;VVQWJmP8jJcff4K1VxQSChrEJat95kpRwuOYH85jw+XinBm8Q80xO3x+Qs/VObhBYof4OXkn+9rD&#10;H7H1wBW5J8s/X3/5sxBrFS0rbNtzSvosj++bz14jt6IG4UlpCE9IRVpuMTJyCxEQHAEbB2chIYPz&#10;aUFduADdPV0oLiHAFRECX083xMVGw5vANsd18DgJDAyGgYEBgfdwAfDxsQkEHJORk5UrR2lpOaqr&#10;q5GTkwN7Oxv4eHnTZN0PVxc3JMbGISIkGB3NDTA10MW6NWuRmZmJEvrOrp37oKmiDd45GFq5STYP&#10;Hrz7W3bwWe2Ms6hzf+C64baPTC0W1639p2/i/P13AupZkpmVyYgzILuwHms2HcBXujY0Oh36RtYw&#10;0jWGs4WNxIpY6ptj7ept4qrEsr8sHPCAfodj1DxiCyTJLEt8M5HeffQi3rz/Amd7B2RQfbgY6sJJ&#10;SwO26pqI8w0W39tfOAkitcPF64+RkJwDSyJEqVQ/z27cwNkjJ/GFvn/ywFFM6SJim5qJ9rp6BFK9&#10;OtnZCtmzsCIwGxePsuo6BEREY/ehE5L3hIUxZi9ejxvPPoh7Hw0XPKXJnoUUmLDsO3UD+4iMbNx5&#10;DHeoX72gCwJisnD/Dc3pX/5L4+FvsUqxpePI+Yc4eOYeEYc/sXrnEew9cxlv6UfmDy1BiH8oju09&#10;hKVDi7H/wBE0tXVi0/ptyMssQE5mEX4mJvXz53+gq2Mjrnc8l85YvQcnH7wX4sGbAt9IyH9l84r7&#10;KRMUjrWpaZ2O+zRZMvG/Tx2UrS/s2sjXMoF5/oaehQ52K5Okk1xmGofvibh8fPUJXdUVkn09OcwX&#10;LgRea0pzMa23A9kpcUgkYFtbkE7EQRetlbnoa61GQmQg3BUO0FZXEWsLg5jxBAhYhrQgMx4ZNF47&#10;COR6OZqitjBZFMQSA52FeLB1pb0sBcVJAQRWFLSwpxEY00MWEZ1YHwVCFbYSxMqxB42l8ZjWWYxw&#10;AuWNJSlYM2eyyIKyhDHnW2FiwG4+7LMfHuAhiS/rSwoIPHNmfiKvlpyE0kziYNYtnSGJ9JJCXRHk&#10;aIw5ndWoTY1GeqCbuKuwjC8TiwYiRktn9oiqD2ea37lmiYCZpGACqvlZAlayYkMxs5djuzLR21Ih&#10;O+y5ceFoq8iXZIlsxWHiUpEWQyQtBmYqI4QIsXLZ0mnd2DA0HW6WBuhvqhTSwpLDgQTMO4szRBRA&#10;Yagm6lwJPk4EbuwRSffjpI1seWGCw5ncZxMIzoxww8YFffQs1H5xAahOTyCA7IS0QD/EuCvE0uJt&#10;YgA9ap90qp9ZjeXIDfcSINlSmAWtEQROiez7OtvC19FCSASD4x0rZlO9WsDFQgMOxsoIdDKV3798&#10;YKckvYzwdkF2TCjKqX/w5oC5pgYRBC+42VjJbnVNfqYkbB3qqceiSTU4s2kpgogA+JoaoDw+Gk56&#10;qgTMbXBw7RJxaWrJS8bawR7U5yaiLCUMdtpjhLAkuZqJFLCrxgQYUd0xISuOCZFM+Zz5vikzCQp9&#10;znGTh53LJ2PTvE54mEyUGJVpraWS4JOTjjK5CHayQKiTNRR6GugozoPpxFFYMW0SEcNSIa2cpyYv&#10;PBBJfq5w1lcTa9a6Ob2SSLQuJw5T2yrhbK4NA7VRMCAisJfKxwkYLx7YQPcaBg9DdQmW3zXYKzln&#10;/KjuPE3URBqbE1yyrPPuBf3YObcbucHO1DY6iHI1lXgnFlTgeCVJJkpt0ZCTKgp4btQPXA1Upb0c&#10;9VWJdOkgxltB/d4baaG+4nrI1h52jWPSwtYeFneYVJlFhHg09Q+F5B/SJ4DvQeSQFfQOblknwfa9&#10;LU1QHjUaY4cPlzgOJiM8lm9cO0X4RwOammMxmsb0aBpbypyuYeI4eDnZQoXIpBp9ZkL1Z0bjzZzw&#10;Due62rliPqY3l0guppwwD1gqj5BcP0snt6O1OJXGhAXczYkcm4xCVZYH6vO90VDgR0QlAr0NVOa6&#10;SHTXxBNR8YC3lQ5ciKgzyWLVPN7MSPJ3RFdpClpy48VKqEVlNRg7ngjNCCFcJsaGcHN2wgCtr0uG&#10;5qCqNF/mL1vCcuoTRiEi0But1ZViNWGiosrPRWcjldFwNdWVZJcc3/M97kfc4+hg11et8SMxpaVW&#10;3E+Nxo+QGCIum5OJNuoLMySBLo/vyswYERcpTQ3FjLYy9NXkCaENp/HDcTwOeiOQ6E841XA0Ah10&#10;6DnV6DPqT/TbxkRc8mN8heCwhTE3whWpfrYS31JE7Ty5PA/h9haI93DEsPq+edhw6IJYJdhCMW/z&#10;AZGHZHnRlTvOY+Pe69hz4gHYr59zK9x49y2YnRdf3ulfeYAWPzp//s9/YefsAUMTa4RHJUuMC60t&#10;Qi44YeQTev2AFuiNJx8KIGeXA3axYIBEa7cAUjnT4s5ypvsvPkX7nHWonDQX5558xP2Pf2HDsSuY&#10;v+UQEYR/haTwziC7oXBZGcwKgaFj/9WX2HLyG8lgQsLAii06XF59RdA31xf6Lu9yMiESKwy9Z6DJ&#10;SlVLdp7DXVogM+oHxMWLn5XPfD/OJH7q5ltMmrlW8nowiBWSQXXHu9BcLioKgbZMBAf5IiUjU+ri&#10;6ce/0Tx1KT7TmxUbDmP+wk04cPgaPtE9GXCyhaWoZY6UgQ8Gh+v33xA3JnbJY2Dw/f5cFt5pnEvA&#10;9uYP7zBGTR0evp5EKIzh4kCkxZ3Ihw0BKAdLIipj4ehsBy19TYyj1xraKt9yrhAwYrUwJiFMdNiS&#10;4uBoAye61tBIVz5nksOkhckKExV2JWNCw9+X+BVNlW8mSHVl6GgqSaZVltnjxVxHTYveq6KuYRKM&#10;rNyQVdWO1fvOSN+6Qw3GrlnHLj8j4PGPEIl1By/hCgEPzvrOdXHm7gfsO/9YCOLpB5+kjfhgssL1&#10;wACdLTR36XoblwA8e/srFq/egZ/oekVAHG49+wmZZW2ITClDakET6rvmEAC9ja0HL+LQ+fsESkup&#10;X9/Ayq1HkZhbi5+o/998+qPIIYtc7p3XOHD2Lo5eeoTo7CpJXsiAjmVyGcRzUC+f95y9j6XbToii&#10;0SIiHpxE8dDlpzh9650EDu8+dV/akGNPTt58ISSBBFSLaAAA//RJREFUv7fv7AMs3XSYynANRy8+&#10;xMWHX3Hr5T+SBHHH7kNITYhCRkIwERUXBPrZYc2aBXjx+jE2bt2C+0QSDp+5i2uPfxKVsN3n7ssO&#10;NCuRzVq5W9wxi1umCpnh8XXoyiN0z10FW78YZFS0Y+nWI2Jd4nrnMX6NmD33f+5bC7YflzHIEssc&#10;o3Dh7nvsPHlTNhIuPnoJLR0LTBmYA/+IRPhFJyIsMR0ZpdVo7JuJPacuyy4+x2d8+fUPrF2/Dp7e&#10;tJh7uMLXz1OktD3dHBAVHoAAf28iK/SZvT3S0jKQlpIKFydn2NnYIzY6DtkZ+aitbcXA1Lk4fOoK&#10;HlPFvPnypyhapWflw8zEkkYVtbXCB3aO7qiqbcKK1RtkV7+xoRW21g6oqqwjYP4nfAJDYWHriJ+p&#10;YKbmLpg6uEbGHI9bJmvfxxb3L06CO2PZZlwmosJiDNzefUMbcYfYBVu1Dp68guz8KvxJz+jqEQgD&#10;QzPYWNnCWFcX+jQOFTaOWLZ4jQSoPyfQLCSUXrNVluengcVbpF14c2PXqVtYsHy9PEdscBCMlCfA&#10;li0r2tpICgqVzz8+f4PGqkYonHygcAvGDGpHDvzneuCkj2z5YJLLeVneU/k/0d+YKD178RFTp8xC&#10;XU09yooKJXYnLjJUgjC9PF3h7ekFc1Mz5GZmoKigEG8//ojXP34Vqwpb3K8+fo/XVCef6b45BTWI&#10;TypEVm4Nrt19I1YWjsdiAsyki+tm0cYj0p/mrd0rpIcJ7fOf/8ba7Qexdtt+ULPA3SsQK9dQ3V67&#10;jcqqesRQ/1m/fjsePXqN1cu3iZX+FREhFmvgTYD5G47gHhHq74dYTT59cwt78uFv/PD5XyzfcBDH&#10;Lj7GcyIj9978KaSEN0fEKvOB7vWex/M3cs5xMOwCJ4SMvs/WoK+//ommxlqxijRWpEviNrYuNFcW&#10;iLtXQ1mOyAqnhvsQ6FegtjQLns6W4pbnZG4su5cc5MvEQZ0WeN655ziRluJMZEf7EQgJEDeJrqos&#10;yTRfmxeNKE8LTG8txryeWjQWJIhqWGlqGCI8rFCUFIzW0lR42WkTUUkkMK0nsQjlRHZ4N9OegFyo&#10;whqVafGwobl845K5qMzLgPaEMTBRU8a8/j7oTRiP1vISIhfhiA/ywmBvq7imNZelYUZ7hexEF8Qw&#10;QHVBUoCz5EXori0Q335O1piVEI7kiCCUpCfKbm5ykLe4FJUTCclLCIW1/kTEhSok9mPZ3CmoLc5C&#10;YUo0ApytEO3lSMDERXaUc6N8xN3JUn00AVIlAT2zJzUTGfLAivnTUZQaK8kbO8oL5Jn2rJknoJ19&#10;3qsyI0UW+fjWlShODEdpSpS4tq2e0yc+8hkRHlg6o4VAUgLm9dZLHE2Cr5sk1ozz8kSkqwIWKsoo&#10;io1CJn3WSoSAY0mYJLQV5yAhKBAedjZwMTcUlyFWU/M31cLs5lLsWDoNi2e0ob0mC22VmSKcsHx2&#10;H4zpOTjhYHywO9VjFTLC/RHi7oRQLw8itZYCAg0I3JqqjMGu5bOwYU6nSBW35iWgNDYYBwjYcjxK&#10;jJsNZjVVYdlAm+R1YQWsWFcrzGuvFKvEw1M7MK+xEEeWzMSskmwEGmrBXVcNS3rb4E/rujZ9Z7Cl&#10;BjkhHpL1/eb+dVgzpQn7V8xCb0WuyF2zGhnnfGHi56A1HnZqSvAiYNtZUowuIlqVGQnUB6vhZqIL&#10;D1rTuyuK5DvmKuOgTX25NDkSe1YtEOEAP3sjmKuPQHFyCPavH5K+XJoShH2rB0V6mQE0J5mc0VBA&#10;5NCRCJWZyPqyYlxutC/CFOYEdocJGWWxAn87E/jZGiLA0YTa3Q4KY314Ujv4WpuKSAKryIU5WMBZ&#10;R0Vex/u4EhlIRUaoP1IIfPP7Gc01SPRVwMNUBzYaY8UtLIYIvJuxFpGeRFETYwuHlfoENBdl0Zhz&#10;FpfZCE8FgW1DUQxjCwYfnCwyNSZc4lfGUV8w0JsITfVRGEfj2YYAPStisZACA3WWuDaga0zGjICL&#10;jgZsNSdg9axuIc6c3NLHQl1y3iiMVERmOj/OC8WpXuiui8a09gT0N1N/rw6k8RaG3sZw9DSyBHoo&#10;JtXGoCTFV6yIXJ+h9uYYbCjHFrr33kX9OLxiJtZPbyfiWgQnAx2oEFkZN2w4EZbhYunlJO/ayhOh&#10;PpZIcHUZ2uvKERngiYWzphLRGiFuX2wpMaQ1huOwXIw0EONpgwgijsHOhphNc9HKeZMl0SO7fxmo&#10;K9H4sIAV4Tp+XkOqC3PCd8Z0NqG/O2iyW54HqjPj4USE1UpzPOIDFShOC0ZdfgwW9XWIJY+ToLL1&#10;y153pFiQmHzFe9qindqopzRT+g8nXeVEq3zWofpld+iCSG9UJocizNlCxmsBzWUhTnYYxkpVnCOB&#10;JXf7F20Aze+iSnWNWEVD/wrcfP4XPhPZWLL9KLafvSHE5ua73yUm5RKtBg8+/SJuYQzKWe7TggCH&#10;lp4htu85hC//fiMMj2hR43iVR3Q8potFRYgWPd4hZ8LA7jX/r5sXWzrEykELL1tGmFw8okVw38X7&#10;KO+ZjWV7TuIt3ZtzoRDexYlbb/8H9Leeuis7cGyRYeDF2epvEDNid4fpS7cKSGA/e15oeeeUdz+5&#10;DO/p7+zyxcQnpXKS+P1zwD9beb67pnG5+DrfmEJJnMY+6FxGLjcDaLGC0Pfp1kjLTkcADa6svEL8&#10;9l9a+Kk8vNs/aXA99p64hadUgLLaHrGkMKHi+kgt75H733r9L87f/1nK+ILu95LqhskdX8u/wcSJ&#10;LSxcBw8+/oaYrFz4BAXAw9NJsuv7U0d0sDGEpaUhdPQ1oG+ihwnqRCQMNIWwcGC9rw+RSwM9WFlZ&#10;EGi0JeClI8TE08uVyIi6kBjOom9iagA7eyuJX5EM+LrqInvMcS6ceFJdaTyMdLUk8dBEmiB0aACr&#10;EdFRGTcBE8coo6trOv6gcr7hJIQPXmLt/tM4cu0JipunICm/CTZuEXD2ixP/+AvPPuM2oSVWveLd&#10;b64ztgAQRsFtaqwtJ29JtvhKIh8ZFR3Io+9EJhRg98Hzkl/l5qMPuHrvDdbvPg0DG2/ZPWcQV1zT&#10;g6EVO7F131kkZFagc/ICTNS1xpELDyRb+KHzj7Dr+C2s3nES3hEZiKF7cX6S4oZ+HLhwX/IMnbv3&#10;FvZUTnaP5LIxED144SmuPvuK68S02X/+4KVnuPv2b9khbpuxSogDk2l+hqNXnst3+LvLt51E16zV&#10;4mJ06d5rXH30ib5PZPnwHSxdvxsJSYkI8rRGoKsB6kviCLCmI50ATVRsCLz8fHH51gPsP3YDA3PW&#10;Y83uc8iu68FSKjsH4J++9076NBMZdkFk8MiZ32VzgAZkeetkBMXnIyA2F+0zlmHjoWvgnDCHrzwj&#10;kHgbJ+69wlkCq40DC6hObqC+fTbisyvhm0BgzisA40Yrwd3RQ5INLl+zAdv3H8LkwSEcOnMVLQOz&#10;EBqXisDIGDi4uMHPPxBRMdEwNjWBm5tCXNqKi/IQE0Pgp7oOnb2TMbRoOerqW3D4yElExyTi3Pkr&#10;2L59P75Qf9l14Aw+05jmOBEmFUwYm4ksLVu3E/v3n4SHRxB8AqLxw7tfcO/5WwnYP33pBsIiE4gY&#10;+ePc2ct49fZHeAeHYaKmDmwd3AikO+Hdhz+FRDJB4fEkcWw0nngjIyavRuJ1Nu2/IIk3Nx64LMpT&#10;XH9vf/4XrZ1TYWxsDQtzmnwTUuFoawflsWMlyN5YTxvOdk748vUfAftCighkMyniOYldwVj8gN0R&#10;mQgx6Whp7YIXETV7A1046enCeOJELJwyHT++/gALIzO4OrgQ2YiRrO1/0vf5OzwviJWR6uYxndmq&#10;/D15KW+cMNFk4lLbOAmc9Fd8Uv/9V3KM/PH1C/bs3onGxkZqiwK6dxCCfD3h4+MFhQcBvcQUhMWn&#10;Ye+xs3j49C3+oLnm/bsvMDfj2DgHfPjyD2Yv3SxzEctObzx8kcj8RiK1N7D9xA1pIy4DWzLO0Vjk&#10;+Cce+5MHF2Py9PlYuGQ1srILUFBYivyCEnz66Xekphfj4P6z0Na1+UZYfvpXNmki0mskjo/bh8kH&#10;n1nAg0kJEw9Ornr53nvMW7GHyOG3Mcl/42vYCs7XszX0zpu/RHhD2oLGImfn55gY3kR6Saxv+dq1&#10;qCzPQE9rAQHUDGQS0XCy0EeYj4tkm28py0ZnZQ7K06NE+YtdY2rzU8QS4WxtQGSVgcI38MOgnAEw&#10;B10bK7PlwlkSTBanhaKlPA05MUR8fGzRXJiMWQRQOZdFY2EikRtvAeIVGZFIDXWV6yuyIwhIVMHW&#10;aBzCvK0QR9cyMGcXn/7aMvhYmcDT1hQZcTSuUpOgM240PG1skBgcTICohsiNHjxszDCpqRIqBATm&#10;DjSLC05lejRKkiKwoK8ZvjYGEm9hpDKSSJKpELXWmlLkJsXARl8TUd5uyIzgfCC24srFoIRzLySE&#10;eyA9nkgNAY/kqEA4GGtjz7ql8LU1lt3v7vIcrJjSRiTCASund8NGa5zEIrBrzrqFs1GSlYitqxdh&#10;3kA3mktyUcP5jBSmqMmJwfT2ErSUJuH07tWY2lRCRxnWzZuKkzvWSUzAwsnNmMXS0i3FWDKrk37f&#10;E4N9jQghIjB3UisRnFg46OmJmp4+AUvO+8KWjJwwbyIsY+k51CToujgjDZY6asiNCUEOS7dSG6YQ&#10;WWVXKE7gp7DSEAWkEHdaU51MRfmIM/2zdO3srlpxh1JYGCAlMpxI4gSYa2pKbAyDr9QgF0S6m2BJ&#10;fz0as2LQXZKG3vJMbBokwkUkYPXULsxrq5HM8gNEiNbPnoQYd3NkhToTManBzvm9mF9fhFxPOxT4&#10;KbB1Zi+6C9Il2/6+FfMQQwSPy3pu0xLJm7J38TRkh7hJDEpRdCjS/TwxpaIQZdEBWNHbjOwgX7p3&#10;ELXFDFRlZGDnioVYPL0Hc3s7kRYeJEINhkoE/FUmQIcA6bLpffQM3hjqbRFLV0aYB9WTDy4d3Ah/&#10;e10sHKgXYlcaH4jW/EQURHtgbnc5arMi4WwwUeSc20vTRTUryNlEYq84mSkTB397qk/7b9Y4Lytj&#10;ORz01RHkaE6/5YiMEE900Zhb0NNCgNVK+p4f9WNnAy1Rv7PVUkE/9VFNakNzZSLqE0bKOYGIDIsa&#10;MJnh98EOlkKEWIwhwtVBCP7C/knwMDdGahgRhYZqeNmYwtFIG6VZaTAl3MObD6aGqrAm4qFCeIat&#10;Deye5WltIoA6yN4EaQGuiHCyQXlCFFyp3NzH2QWurTAOIQ7acDUcg7QQW/TXp2JGRyamd6VgoC0S&#10;cwaS0cPkpCEMM7uS0dcYRX04Ct314fQ6BdVZYciLCRCLIFvlemmO2DnYiR0zW9GY5IeKGD/khvsI&#10;seS5hsvGhIWtQxxEz2RFncrP4gNn9m0lkj2AUA9HNJYVID8lSeIfeU5wtzRCepgPzQEhKKG5iROM&#10;6lLfV6d2/6aaNkwUBO0JL7JVhcmKzcQRsJs4EgqNCfA21IApXW9KJDTI3ozmsnRpv2BXSyRR/+VE&#10;sl2lBWLdZPKV6ueGSVVpmNGaj77KbFG7S1TYIppIma+FtghxJPp7Q5/Kr0O/70MEeqAyV6xn9noq&#10;KEmLRVFCDBFfZwx7SoCL17Pdh69J7AUTgM0nr0ngL+cx4V1BJikLtu+lBf43uebGi/dCUvjfrGXL&#10;4R0eDkMrS6hoENOysYa1jR3UtfQ5YbPExnCcAVsFWM6YFbw2nr4jhIQBA7uKSXZ6OrPLEBMXPn93&#10;CxMrCV3LnzPRufPuD8xavUvKyWb/1YcuoaJvvrxee+CiuH2x6haXm4nIufvvUNk2HfOWbMOGzcew&#10;aOkOhEZkyzPzziQDNZaATSvvxsJNx2Q3dOm2U0JmWNlsyc5TOPngrRAEjtlhEpRS3iFAlEEMu6JJ&#10;jAUtkOzqxjvVHGycmZsjpCAwKEwyN1e0Tsfxa9/ALi/GVCWYoGsr9cmkjMscnlMrymNcdt7x5Xvx&#10;b7C7Cp8lsSGdOYaCmu3bM9I1b377B7pmNPC9XaBwNoOnq5UEjzKpGMY7gKrjoEedzMScQBsNOLaW&#10;KE0cT8DLGDY2VpIlnwElnz08FdDUUhVrC5MWDrxntTCOY7G1s5Q8LEx4+MySxqzxzVrh7BamrjKW&#10;QJESlMaOhPpEZahOUKPy+IrK0osf/5Kycs6N1XtPY8GGA5i6YCM4gHn38atC8lhI4C6R4byGXjj4&#10;xMCRDr+oLMxYvFnybdDj4/zDNxI/cezSA7gHxCOvtBWzhtbj0MnbOHnpsbjQ3XnxFdUds2Bg64u7&#10;hOye0ReOXXqEqXQd/93MKRCWihDZARdLAtXp/gtPhNQOLNwsRIPdwFhhrHrSHAlmd43IlIBpdgX0&#10;TyyVtmZLEO/83iaywbu/vIvOQe37r7zAZerEg2sOSdzWnrMPxWLEhObghcdycNJGBuEX7r7FjedM&#10;eOg3qSwXbj5CVXUp6orjUZ3jj7q8EJRmBqKpOhM5WXHSPgxcj56+jVOXnmPVzjPYcPAyJi/a9n/u&#10;Xr9j2tLtUvbe+etERIMJOhOXRx//wsFz91A/aS52n7iJnSduy3fraPwMrtmBpqnz0DJzAUra+uHi&#10;Hw33wFgkZZRINvij5y/CUeFKE+VILJ42G0Y6eogMjyDS4CFj3s3dE4GhEQgICYePf4j0+9S0LKRn&#10;5KK1rRvpWYXoHZiN89ce4B0RJ5bLZUL5hgAwW8UCotLoN26Lix5buVjhbRONbX4Ofi7e3OD28YvL&#10;xbRF6xEcm4n6zinonblQ5qLXP/6GN59/Q3RSBpLSc/Hu7U+wNLPHiROXCIyHUJ81gIuzB2wt7OHj&#10;FYpfqI0Z+DO543HErkTsOldGcwX3n8sPPsnfOe6I25mVzE5dvAlTEyu01jfDzc4eVgaGUBs1Bsbq&#10;6jChhXTe7BnYsHErcksbxFLB7csH93t2oV1DBJAFJ9gSQTwKH4mcuzu6w83SEpaqarBQUsHRTdsQ&#10;GxAOTTVdzB1aRk8GXLr5UOqFN0gu3vuAms45aOobwp4zd3CZGvcHqhcmLuLSSgfPFZyPxsLBB+p6&#10;Fvj05U9cuHwLQaEx+ELP8fnX/+Le03c4cvoy9h8+hlOnz+La9ZuYO38eyirKkZ6eiriocEQE+CLI&#10;gyWgbZFPnzXV1WPX7gMgPobNB05Km7z647/Ydvw8kfT/4ArdM6+mE+v3nyGy8orm0QO4fP8VPtJ1&#10;pZUtqKxshMLFExZmljA2NIKjE5GxhDQYmNhj987j0KP58NXnf4jI/ypKbLyZwe5mbB35HnQvioN0&#10;sLsXkw+uj+r2ufKaNwuYqLALGY9L3nRiN1O2grPFhXO1CPn5+I98/pDGxrNPv+HWgwdISw1GZrIv&#10;upvLUEGLNVtX4kN9ZHeZ3TSSiZxMay5FSXKwJOWrzaVFND0YQV5myE71R25qAPKSA+FqrUnt54jU&#10;CA8iJnZycLK0nBhfZER4ojA5THKfNBSlY3pHtSSZTI1wF7LS31CMyU2lQoxYZacqNwY+DrqI9rci&#10;8jAGQa7GIjfcTQCXg+XN1cZj5dxpovBTV5CL0vQUiZ8wUFISFyUNmoebygsR5OmI/NQYVBWkITMm&#10;GAlB7hJ3khzkhYGGCnhaGop/upWuKgoIHMQGe8Hd2hg58eFQmOuhtSQHbaXZdM6Co7EGJrdVobm6&#10;AHOmdmJWf7vsUAe52mHpzD4CpS6SCDLUyRyxBKjnddWjJCEUTUQYOIieFZ08bYxxeOsa6BDgyaB6&#10;riMgvnpwANHetlg3vw/58f6Y3FgoMT+c04XVxXavnCeuc5zLZuvS6TiwcT76m4vQXJNF7RZM5xxM&#10;7arD/MmdArTcac0y4o0zeq54AkycyDHCzRb2OrS26WsQOB8POwNdRBIhDfNwoLIS0AqnNozwha+V&#10;vli07IyUJKD4+fUTBKRtRcaaCePiqe2YQ7/FVp/SjATkEEHyc3RAgLOTWNg4xoJdk1jWlonIgu5a&#10;TK6m9onzE5niZB97rJ0+CSVxwZI/hklqX1Mh9m+YJ0HXsW6mqEogQE3XdmbGYMNAC6YUp2ETEcCp&#10;FTki93t6/RLsnjcFy7qqcHTVbJzbvpzuF4BkX2ek+bphank+OtLjkE11envfOuSGeuLF1XPwsbZE&#10;W1kZ/Gyt0V5RTIC6mfpEGNIjgkUiXXvMcPlsensTkT4tsYD11ZWhifrOihndWEPPM7WxCD1VmRjq&#10;qUFLfpxknve1VIG72TiEuugh2ouIh7cN1bs9iqltouk1j6MgJwuJQWHXwRCFhSjDRfs6Ii3Cm0Bp&#10;JJHVWCE5szuq0FWRJbEffkSAs6MCiNw4iPsSk0EvKyMM1JXDRHk0Vs7ohwXhG36fGeaPYEcrmBFZ&#10;8SMi4mluIHLUmaF+6KmkNWzjKlSlJkCb2oitDEn+tB7oqODN/WvST9gtSpkOI+3R8HE1ganeGOip&#10;jUSgu43k6zHTGC1EzEl/IrypLOxix3FFHA+2b8UclCcFoizJnfpaBhZNzca09ihM74zBFCIrM3vi&#10;Mb07FrN7EjGnN53GehzVfzSaiuMQ4++AGdSObMHyMNcUt0AHzeGYVBiDzqxQLGktEMJSnxQEO7VR&#10;QgKYPLELF6uVMWFhFy4VAvuHN62gtWSUiEtYqo0QV8q20lzM7e/Cyvmz0N/aiNyUeCSE+ovrKCsM&#10;mqmOhYXWWJhojICB6jCsmDdJ4rc4G324iyX8zHXhZaCOSDtjuOuNR2G4GzbNpb5YT+t7sAcS/dxl&#10;3POGRnKwm8TczaXxlurnAbPxw7F4UgOmN+ZgWmMmptF32vJjUUV9NcrRhPqro8wXIc728kx6VP/R&#10;RGbi3Kwl5szVRAPzelpRlZ5MxNUBwyYqmSE4NAvb9l7A+TtvsGL3yW/B5HSwZYTPvJO/5uARnL1/&#10;H/PXrIWBlY0o+tg5u8LR002SGDq6OsHc0kwAsKqqMuwdnGDn6Ip9x8/JDjVhDgGBrPDFLlaPaFFl&#10;dzEmK/foteTooEWXVcMe06L7P+LC36EFmZXG7n3+GzuI7PCifI1ABQMNLh8nq+Q8JZyHggOdZ6zc&#10;hWu0mjKpKW6dgrSiJrT1zMe+g1fg6RUnx+y56/Hi/d8CgphQ8Q4+gyM+ztx+KxnxrxJr4L9xvAsf&#10;vJNZ3b9AEtkxcWAXmu9B97wTyNYV/ozWQ+QU5MNV4YiQ0EhcuvYITzgA9Dvx+D8AZuQSiP0X6V50&#10;D7Zq5VNZxbJDr7+7P/EuLRMWBp38XSZG3+MW2CqzkUAdVQNM7R1gZG4Ib28nagMDekZnuLg5QJ0m&#10;aAMzHShTJ7aw0oW1tSE82RLj7g4nJyeEhobCwsIMzs6O4qKjcOWs9yoiZ2zvYP0/9zC2vjBx4bgV&#10;DrhnlzBDA21RBzPS15JEROIOpsZB9+OhSyBOQ1kTI4aPx6lzN7H/9HVsP34Fm49exs4ztwVwHL/+&#10;HJv2n8emfWfQP28VMivbcOHRewF4/LwfqR6aeudIDo/eOSsQkJCL3qHVEiP06PXPUNK0RBGRiF+o&#10;DZ8Rg2Tyw2CcFZ84eHof9ZUZi7fgDjUWS8+yrKx/dDa2HLggMVbzV+8RtzKWP+XfbJu5WiwU3xMW&#10;cmZ67mtRuXVCfhkQMuCcv/kELH2TkFzRgzkbj32zDtL32ZWRCTZfw+9PE+gtbp2FpdtPSw4VDgKm&#10;YmHzkWu4Q4xn5a4zAmiJU+MSsXlO6Hj8/CWkJEagoyYFk6rjibCEw95YmQCkP9poEZkxOAdBkYl4&#10;+uYrDp29L/LIvHvMffUaPee6/RfFLYz7F/cRBmX9C9dj5vJt2H36loBc7k+sWsV1fIvYGvfXQxdv&#10;YNHGbQhOSkdYcibOXruLdz/9gWu3HmNwaDGiY+LEmjBx2HC4mlvBycZO3Iri4hKQlZ2L1NR0VNc0&#10;oLquGecu38Ste89x/fYTnD53HRExqSgsbxaiwjFCbG1iCwfviF979hMUISni4rPt2DUhDDw+zlOj&#10;bD9zV6yr3B68O55f04eQxCKkFTcLmbj8+D3KWvoEPK/etAe1LZOQmJGHOUMr8BeN26qKViJ5pcjL&#10;LYWWup4kjLSzsIHCwQWmFrZYuGojbj37iAsP3gkBre2bK3llmNQev/AQPbOWSV9btX0/AiLjYE/z&#10;XVZaOjwcHGGipSluIP4u7vRaW2QjCwvzsWrtJnlWqjq8oDK/orKzixNveCzaeVrINieNfUhEyJvd&#10;2QwtYKmpA08TcygMTAlIaaK6uA53iZh/oO+8IkJ39DKRPCrf8WsvpL9y1vejFx5JvMiqvWcwd/NB&#10;ictjS62QsM//SvzNsNHq2LbvNGYvXIfKxl4idP+KCyW7srIb1Qp2r335GU/efKa/fcXKdZtkI+f6&#10;9ev45cfPOH5oP5YMzUVdZRkSoiPg6GBH7R2HZFb8srZH97QZaB6YjMMXL9H89gHHL13Du69/4s3X&#10;v/GCSNKMJWtpPE7Dk9df0DFpBk6euYqUlBx8+vwLnj1/hSPHz6CwtA6auhaS5FFby+LbM/PcRp3S&#10;LzxD6vAZjU925/p/CYtYWYh88LgOiCmS/sGWFCYkbGlkUsJxW0xEORD/+/zMpOXWu7+/uZjRNefv&#10;vsSnX/9Ab28Tsgk4JsSGoIsW9dK8DCSE+SLOz0lUjNiXnOWm2Se9KJmAbaIfkiMUcDKfiOhgW8ye&#10;XAtvF310NOSir6UIA20lBHojYaIyDIYEHjRpIWYwy25THHtSlpmISU0VsmMf6esg1oH4QA84m+og&#10;Jy6UQMRoUQgrywzDvCm1CPUyxey+asl3wDLJBazYM3aY5EJgKd12aqMwD1cCfmnQHj8e6mNGwcvR&#10;HkvnzoQxgTIOymf1HwboCcHeiPRypXFshDy6j77SKOqHmtAYN4zIqZnkqZjT14byzDgCt5kiN8wK&#10;YuzuVZWTSMB2tMg55xO5YRUhCyLrCgsjVOakiLwyW5iYHLA7EucQ6q8pRBqRpIHaIjjqK4uSWBCB&#10;bs6wzxn8F0zpwJ41Q2LFOrhxkWTCLiZwtnqwGwP1hQLiXE3URBqaJaHZIpUZ5Y6MWG8sHOxEDX1W&#10;QZ/VlqRiy4q59DwjYUIgVpPKwSCU6yiQQBA/I7ttsXuP/oTR4prGu8lmmhNgPGEkypNjYKfF0uEq&#10;iPBygLUu1ZentSiVsUtTsKOxuEix5WxOVwMq0uNhRUBuz+Y1En/Gu9tM/IqTIghke2H1rA4RBVgz&#10;oxNnt63Aokl1WD7QKEkawx1MMLulUkjAzO5qNFWlY/+WBeC4pjAnQ3Gn4bwkdUkhqIr1xQIiCZOy&#10;o5DkbIIFLWUIpjV9A9UbZ4JfO7UZVw+sp9/rwmBrFdx1VZDnq8DihhJku1sg1lYLS7prJKYiIzIE&#10;9YUFRKBj4GxiiN6GWrHOsZtUdW4WKrLS5f2mxQtgoamGOB8PhLjYIjnAE5cObJOYFZYaZmlhPjjj&#10;fphCH1EehkRMjOFiMpZIwAgEOOjB3VwdBzcNIYSINlsaOR6ILXBsXWHiGetrh7RID0RRHUV4W0Jh&#10;pkwkZJgoS9npjqUx542CuCCxVrJKWDQ9k422Mqw0J2L7svlCVNgKxKprhdQfOfi/v6YYG+ZOx4rp&#10;fegozcO2xXPRXVEIe20iVCa6InrAMTwcY8LuR5yQlN2ZvK1NYG+ogQCFuay3vlRmMyJiE+n6AE9a&#10;7+g5Y4McqX9T33UyoN9ViGAEx9pwDM3qGW1Y3F9OQD0N83uTMGdSJJGVEHTX+hCJTsVASwSmdiRg&#10;oDkOWdHWSAu1omfSh4cV1ZmZqVhFFk/vRoCjoYgxpPhZSLb3hkQfavsctGeEIMBECfmhbmjNT4KV&#10;xjjp4yzJPJ6eY/Hsfiyf3YMFvfVYMKkaVSlhIqvNghpBChuEEx4MdHNETLAfyvNzMHfKZPS2NKMs&#10;g91PLUSVjDP0D01rRnNZKtrL09FVmYnm3ATUp8eiPiUa5TGBKAhzR6iDNn0eimQ/K8xsKsWeFUNS&#10;j27UJ+10VeFLdclxR2yN8jLVkFiuFf016C2NR395IqbVpKEpMxTVKSGSFJU3NphAqtHBZIxJjq3q&#10;SKQFuEh+KDOVUWJZY5n2Yao69nhJIHnJ+qOy88/Ama0hj2jh4ASMDNJobcDWw8dgYmcvi3ZmVg4y&#10;MrJQWVmJhKRYOBEw1mXzkameBHKzopSxsSEdpnBReBI4sMeJ8zeFuBD2lJ303Rfv4S2dxV2MQR79&#10;Dh8ctM5qUg/p4N9nQsOuWQz+GDSyzObO0/clAR5bU9gtghWzrr/9DZdf/iyL99DWwzh19zWKmqdg&#10;y5HLWLrpEG48/VF27XiBM7TywAECR7wjz5YNJk5sveF8FmxhufT4kwALBnL8nvNZlHfNwtSV24UU&#10;nSfWIFYQLjMBEnZpE9cwOnMZb7/+Cek5GQgO8kNKcoaAAPYFZ5DG17G7GgPbgOQisUA9JCLG+TZW&#10;EHDn++65/FSsWuxqxqBTSAp9jw8GJAyw2e2I4zv473yPmvZu+IYFw9TKBLa0ODFZ4bOJuR70DFQx&#10;lgaBubk2bGnCcHKyItLiKRYWa2trcQcJDPQX1zC2srAsMgfauygcxB2MSQsTGI5n+RZ4bywJJo1N&#10;9CTLvSW9Z/cwbWp3fS0iMjoa0JqohAmjaEARAFu5ZqsEtXPbM0FkSek56/bj4qPPWLbtGE7ceE5A&#10;+jb6h9Zh9prdkhmbLVjsB982ZZHID5e3TxeFuoNXH8ArJgO5le1Q07fD4LJtOEH1dfPJT6KAxP71&#10;XEf83bN338jr3sHVOHvrleycJ+XX4xGhv4G5qwS07yfgx2SFLVrcF/IaJ8vvsGoSW77YT58/53Zn&#10;/3luX247dkeUXDGHLsPWPw6BKcXYe+G+9EkmO+zWxu4/QxuPYtWeC7LDu3L3eZS2D8qOPatxtc5e&#10;h4PX30kOlxuv/8Xxq4+Qm5+HqCBXxAfYoCw1EJX5qdi1bSve/vg7AdUvuPToHW4RWWvon4vGKfOF&#10;tLJUN8cG8e9uOX5NxsTKPafRNG0REfybklOoZ/4qHLvxRKxU/LxcP9yfWicPonHSZFg4OGPhytVY&#10;smYdUnLyJO7D0s4J2gYmcHbzlPwiZvRaY+xEkaaNj0tGQ3MXjp65hqt3nmHDlv349OVvLFixGa9/&#10;+lvam8Hnuu0HEJ2Si20HToniFvfbW2/++Ob2R+V0CUkTmdyFGw6DyRaDzTvUSSr7h3CWOjo/GxP1&#10;q0Qk7V3DsWbrMaqHX3D2/isab/+Fa3Cc5DUJj05DbmEVmrsm43dqg70Hz+IhEZpA/xiUEQHQVNES&#10;kuVkaQU9NRVYm1MfNzJCUVGVWEBZFMM/IUPiVN5/pXamicLOwRse3kGizObs4ipWyLSkeMSHh6K9&#10;tgaVBYXIzsxDZkYufP2C6BoPcVMz0LOBp3sodu4+hQ+//Isfabyze9mxi8/xifrMiePXEeTpI7vg&#10;Njr6tMAbwZzKpzRsDN48/4RLV58Q+H8i4/4+AWzeoGArILuRXXr4k1jinv/4Nz7xZgo9+80XP8PF&#10;P1bEAn6lMcYxLv3TF6O0uhP55S0iq8yxUR/pexv3XZT4pc0HLmPb0RtCXnmMcB2v2HoUHMt169ln&#10;bDt0TixfXLeb9xzF09cf0dLRjZu3b9FYJ8BRRP00PAB+gV5w81bAwtYchWVFWL1+A569/YDHrz/g&#10;xuMXOEiElWWjmaz+TPdz9AjG9fsvRRhjOhHL/YfPITIyFc+JfRgZ2OEVVdYg9aEn1BDpREyfEMli&#10;9y8mKEJY2C3sA8ej0LpBxwuqIwObQLGwsKvdt+v+lrwy/D0+WJKa37PQAtcpExlWh+S8LUyGWDns&#10;hxevUFlRQv2hAPl5WejuaEZ3S41Id6aGeBGgMSYglQBHAw1kxfjDzlQFxURIXCy0kBzuDQdzDXg5&#10;GSOKgJmvwgQ1JYkY7K9DYUowATN7AbrORloirao9dpS4XnBQK2eQZwWyrPhIpEWEIjs2CkUpieit&#10;r4CHraEEyytsNZAS406HJ1prclFbnI7SjCQkhwXg3OG9YuHgXX71MSNgpKYGXxdnKI0YjnB/H2Qk&#10;xGLX1vX0LHWICw9EbIi/WF68HW2hNZ6IR0yYyJWyW5ePizX8iDhF8y5pZZZI+9bnx6ODwMuyae1i&#10;ZVg8uUPcunITIlCSmQwHU0M5a48bIfLKnAuGn9NaY6LsnLJ1hYPoK5PDkOrvLNn0Q5y+udc4GypL&#10;nE+4py3yE0MIPEVj48JpkjWck0my1O/Nk7swpblErBDsLsZBvQc2L0CMvy02LZ1G5cxAf3sZuuoK&#10;RDSADz2qU5Zx5lgk7YkjYKw1UVSPWAVuUnMNTLWVYG9EJMjSAG01BWgpz0MtkS1TpTEItLcU1yEm&#10;jxyMbKczAc4GSvA204AZ3bc6MxaTavJRl5uMfRuWIy0uEN1NleAcSIbKSrJTzzv/HJvUXBiL+V3l&#10;2EXlPLNlBY6uXYjyhCCJkwklUqbgnXorPSKpWkiP9saGpVMxk0hqNT0r5yMJstbHupldmFqVidX9&#10;1egvjEGmhxlKQ1zRX5KJxrRo9BSnYMtgFx6c2oNZbRWoJ5KZH+SFWeW52NrfjFnUD2dXpWIK1ZOj&#10;3gTY6hG5NDdDpDeB2eBgRPj4UPulUz+Ioj4UL1LfbdWV9Ozj4GNvg1A3FwLHKkRSVMViYUPt6kng&#10;NjPYA9Ee1vSZBiI9TGVjraUsBja6w+BgOIaOcZJriF378hN8kU59yd/BEIXUzvHUD+KIrJiqDYOl&#10;1jC4mI6Tw8NSiQiNJhFaKwnCZgU9jodidbnipCiwKIWfnZlYaOZ2N1JZxuP6/q1wIcLJbkquRDQV&#10;usowJeLNxKS9NBseZvpIJGJ6jcZJAAFzdiMzGj9S2tqalU5VR4NjaliRji2AFhojYaU7hgioJzyd&#10;dKFLZcxOCUSInyXN+86S4yYxyA7pIS4YqMmWHDI95QnYOK8Wy6bmYPmUFCIsUZjRGoyh/njMnhQv&#10;gfXTO1JRlu6BGG8jRLobiWKYrfZE6S/qo8cSobZHT32RCAV4WikTWLdBFvXximhPNKcEoS01BBFW&#10;Gkj2sEAR9RVWG2SXLo4P2rJ4KpZOr8dgdxGmNWcTWXaTAHgWNNAYO1xITaivF1JpbnGktlcZNRoW&#10;OgaozM3H6gXzafw0II0IX1FGHFiiWoPqLtbXkerFQEh6e2GKJDid3lCEbQumYN2sbiT52COfCBG7&#10;beVHB4jIBCeg5X7CMVGcdLWOE7Im+qGrJB6dedESi7N/aR8WdRdjQXcZFvXWEqlMQ0qAq7i5ceyU&#10;u6E2Qqk9Emke8jHVFGsRtw27pkUSph2WVNQk7jgMJNnXmoEbA3EG4XwwuOHFfP+JszA0NYOVlQ2c&#10;HV1gSws/S4x6EOvxYuZrbwZNHWUYGOsQqDWVvB96utrQ1dSCvq4BXRsIeycPnLl8F4Fx6bj2/IPE&#10;azDZ+B7UzspeD2mxZZLyncRw1m+2YtymhYitDpxEjwnU0euvMGXxdnHdYlLBhIPvwzE452nBbZm2&#10;RHzR2V9534V76F+0ETdffxXw2TJ9IVIL6zFn5TYs3H4EFf1zMHv9XnTNXY2EwkZEZdPkMLRedqM5&#10;Dw3/BsfQMJAt6Zwtu+cMWtk9jAkGA1cmIvw8xR2zcO7+c2QX5EjQPYMZDtDlXVWOReHrWTGILUc9&#10;izaIfzzfnzOh8+4+3/c0AXn2SReXOTr43uwzzuCCzyyxymTlzut/0DRlibhgcBsePH8JbgH+8PDz&#10;gp2zLVzd7GFMk6GFBWet14e5pQ4srPSFaLi7u0JbW1usKkwug4IC4OhoD4XCWXI3MDlh9yOOaeFY&#10;lu9E5bvl5XveFlYJ48PIUAfaWqoEDNnCMgGqY0eLmdLY0AzLlq0TIHv6xg+4TJ2Md825HThjPe8K&#10;8446W7Q4uSLvel4lQHqIQBu7NLVNWSxBsvSfCMBvOHL9KRHW67D1CMOeo1dkt33JxoMi/MAEhNuc&#10;ARgTTgZ2nJiT8IrEozD5Wbv7hOTh4fw3VNWo652L07dfiVAC+9/zd1l2mGNWWI6WgRzvvh++8uR/&#10;fY1BNxNFfr/t2FUB//xbffNXw9wtFNXds8VSx1aO3WfuYcnW40ImTtx+LSApvbJHSExO43SRe5ak&#10;mtS5GCyvWbcWbQ0lyIj2EheJSGrLlcvX4PmbX3Dq+nMiK18lP9LJOy9x6NpDeEWnYs2uo9h/9gZ2&#10;nbiMJiIye8/ekjHLpO/R+19R3tGPk9cfYD4RR1uvUATGZ8E3OgMhCTlw8QmFf1iMgHI3L294+wfA&#10;KyAA/sFhcHT1RFhCksSaREXEiovfts278Cuh4g+EPp+++0Vcnxau2yexQq85zuzULTykCuE6ZetC&#10;QlYZ3SMLd1/9JP33wOUnQvp4bnGNSJc6ZEvLkcvsOndfiNxN+vDwrZcirrGa2qtvcBn8QpIwf+EG&#10;HD55HXcJ1N999ytO3fkBU4iIldd2wtc/Gr4Bkdh+4CQu3n6COUs34he69w8/fIaNpRMmjKTF2sQU&#10;zpYW0FcnwkKTqq2FKQy09ZGWmoVr9x4gMTsH91+8REpmLoFyewT7hcDP0xceChc42BD55zgTWyvY&#10;W1shKS4enz5+kWSJ7Ir26vPveEqE8gEB76NEGkuKGpCcnA8LR3cYWDvC0S0E7eyaOmMZnM0d4W5l&#10;DgtNJTgYGMNIWQsbFq+ChaEl/qZ+e5fI961X/xHLMuf+4QSlvBnC453JC1vLXMMSkFJUjQXrdhNw&#10;/wvv6JrbRNDiUwsxZdYSGFsqUN86gEs3X2A3ESQOyufxwcHx157+jAv3P0oflY0W+vz6i99x6fEX&#10;aYulW46LqySLDRy9+pR+9xe8/uVvIj2/Y3D+Qly+TMTy3i38/OkNLl08g9i4SAQF+8Hf35fawU/i&#10;rJzc3WFm54Ds4jJUt3QS4fmMT1//hrNnMG48fImHrz7j5qNX2H/oNHomTYWBlhkc7LyELG4+cg53&#10;iU3n10wSS+x3i4qQlf87mLCwuhtvUjj4xAvx4PxJ30kKHxKrQnXD1ju2uLLABwfmf7fWXKeH502k&#10;29QxX3/6XYQb8grykZ2ThlICO5WlmURMi9FWWYCKzCRxn8gjAuNpZ4QAd0vMn96O1Ah/UeSyMdKA&#10;jtIIFGXFItTPHvoEdDprczFrUo3kKGgpSRfXFrZmOJkbyq4oz48Txw6DKoFqVu/RJJCoOnI01EaN&#10;gsrI4QjzdkVUgAJh/naYQeTH1kIVA921WLFwJhGMUExqaiCC5CPfDfVxRzYBzoK0VNSVlcBQU13i&#10;C+2pn6UmxGDG5F6EBvjAykgfWhPGwVhDDZ721shLjiewEoa60hyE+7kiMdIP0UEuyEsKErUsDoDv&#10;q8sR+Vze7WR1slYC+KyWVVeci5hAb3TXVaC/ufZ/8SiWBGpdjLUR4+mMjpJsVKREEkBpIGCXhUIi&#10;KNWpESgj4M5gl93tllI9NhenCUjiYOyB+mL4EFhfMqVV5KDLU8MJBNahKisKHZVpBPxC0FScgEVT&#10;G4nY2GNufwM2LZourlozO6rFehPhYSOZ+qd2NSAlOgimBGiN9TREqtrV1kRU4dqq8qBJ9c/KT7Pa&#10;6gXMhiscMdjVLLlL/BzNRJmMs9UXRvtCj64zUxmGgoRg+Dmbo6e5XPL4HNy9HsG0TqqOGiEWFgah&#10;LGSwerBTrCyDrURaFs3AjgXTsGfpTARaa8PLRAW76fX+tYuxa+UQDm9eJsTs2JZlot5VToSQyUd3&#10;aQam1mZjXnMeVk0qR4EvkQTNUZhLJKmI+tOCrhr0EaFhcQMmVMleLggnct2aHImHu9dhNhGGmRXJ&#10;OLh8Bhb2NSKC2sTGUB8WWlooyciAm7U1rA30YKatSW3pD38ne8kp421nTcBdHfYG2ogP8ERZaiy6&#10;ygtEjY2D+lntjK0tjkS6Apz0EeJqiGCFHmL9rJAT6wUvekYfW10EuRhiwWQWRfCEldYoIZ6Ohkpw&#10;MhxPx1j42qnSdSrwspxIQN4Ac9qLkB3mIspirEjFYDY3mkhhRaFYVHSoDzLB4NgWjuexoPbzNdSE&#10;u7YyElxtYUR/zyTC5kqE9PiWtWgqzMTszkZYc4JraheFkbYcjtQXODYmnEh6B5E/L3M9OnTgTzip&#10;Pi8ONfkxSIl0RaCnKdwctZEUo0BjZRLmTqmiZ7Sg+xHh0CByRudohRo2zinG5qE8rJ2VgmVTEjCj&#10;KRjzJyWiIs1RFMECnSbCSnMYnAxGwEF7BCyVabxTedjax5a5CB9HGNOcUZUTBFfT0YhxM0C0ox6a&#10;iKBvntqK7pwo9BbGI8xOi8iCBWqzwyWGqL86A3M7aI4qiqRy0xpTHofcOE+UZkbLpgjPMawkxrlY&#10;WPFMVMJojtEYOQ664ybSHDaAvo4GLJ8/U4h3V20pprXXoZfOnOvp7J5NmN5SIRsubGWeRn2e1f86&#10;ymheqC4QMjOjsRiL+okwdVQRiXUmYmglVtSS5ED6jgv9PQcL2kqxrKsCG2Y0YO/SXszrLEOoswnK&#10;kkO+CSSMGSaCC8HWJuJ+FmCmjUALbSR60zrsYCpiExzrMowB/msCNxKASgsX7/4yqObdfSYrN+kN&#10;YT7EJmV8Iyt2TogIDheZUQ6eZUlceydz+NJEpkqMUY8Ii7mVsVhazE30JSCbgz1tzMxosaeF28FV&#10;iMvlW09w/eEbsbowAREXFvpNLgP/PpMmjmNhd6vTD38Sa8zRO2+x4+wDsVDwYr7l2C2s3nUeH+k9&#10;72zz52HZNThFQJhducT6Qt9na8ULAqgsw3yGVra+ZZtg7BqMLcevCgmhtU6uobVaABTnImBgwMCU&#10;DwGpVD98P86xwaSJQWx553y5nsErg8OqSUNU1ndi8SgsK0BUZIgQlr/o+u8WFiEh/Jp+7woxmPq+&#10;+fiJ/s47qCf/TzyAAR0/J5/ZvYg/Y5LCMSxMLDnGIr9hMrYdvymAmv4kbcXWJzrB3NkZ/iG08MQG&#10;wdZaD3o6Y2FNA9HG3gTGZrowNTeSvBbWVhbw9HQXq4qXl4cE4FtbW8LDww1e3m5iYWFXMCYpHMPC&#10;MS38nq0urCrGamF21JnUNMZKAkkTYz0iLBOhNnGcLJjaasqSRDIjMw9f6Bk4NoEVsrisTPa4Li5S&#10;xZ68/U4I2KGrz6Rduf3ZLY7bZu6aPfJ86w9cgFdMFtX5DOTUTUJoYiHO3HiG+++/4uy9H2DtHQqf&#10;2HQoQhIlkaR7eAqSiuoRkpqP6JwyTCfSFJaSi4i0fLgQsA2MToF7YBRS8yvpdTqCYjJg6xYgCQE9&#10;g2NRUNWGyuYe9MxYhLnLNqBj8jxklzejhcgty71uP3xR3Mr2n7kqZOkDtRXveDNR4NeJ+TVEDsJR&#10;2TlTXI6Y1HBb8XHw4kMRgrhJR1hymcRLMEB8wbvQf/+LyppSpMQFoL44FcUpsciKj0VYQAi6u6fg&#10;6dsvOH3nmfRFbu/Pv/+Lrbv2wdDMBmXVjUQ0YhAcReAqNE6ISHhMEuwUXtQfohAVnwq/oGgClOFI&#10;TC1AeFwGFFRvLl5BsLB2QEpqJhoaW7Fm/RZcv/MIP/7xD45eugFTOwWcHD0IUHpgYNoQPvz6jcit&#10;2H0Kl57/LISdSSe7PvH56I3nBH5/xAIikjFZ5Th7+weRzeU4GrauHL/1SnI+PSAwycIKTGQ5nohJ&#10;H5MWJqs8fo9ef4zsikYEUVtdvPoAK1Ztw5Ydh/H0zc+4eP8lThBhmzxtMQID4pCUlIfG1n6xClS2&#10;T8b1px8l2Ptn6mtzBhfA39MbFrQw25uyqV9TCIuFsb4oe6lPnAil8aOkD3Mslr2VCVxZNpnIu4uN&#10;FRS21nS2hBeNmUBvX0SEx4g0+fuv/+DVj/8Ry+28tXvE5ZWV2tjKd/PBe/iGJsh4vPeSAPr9R4gN&#10;DCaAZgVrDZVvfvZE+LPik/Hz25/w989/wdnBAyZmzhLfw3MFz4USUE91zWd2ZWI3xW0nrsE5IBrl&#10;9LxcZ3ywexgH+nNsDm8OWDn5oLS+E+XNA9L3mCzyeGIX1CvPPmP32Zsyp7EYAI/DQ5efi8tq9/SV&#10;eEe/zWV4TqCfY564/Z59/g9efvmTyOc31cOY+DR8+vQrHb9j+arN+Pr737h8/RZ27z+AuoZaJKcm&#10;IDSMiG+AF3x83eHp4QILc2OYm9EiVVKKpw8f4dOHz3j//r0omZnomkBP2wSb9xK5p3HAGwfNk5cI&#10;kRf3LSIofP52fLOiPP70N95S2U1s/CSXDse7iBIYfYctU9wXqbqE3LCsMZMaPu69+oNIyq9CaG7Q&#10;wsPWvh9oEt62/xjqG2skgWRGehCqKhKRkehPYD6NFvISlGcmwN/FAu2VORKoHuhoTqDWQoLVObli&#10;YrgfnKz0ae4bBz+FJZIifKA1bhiSQtwlboVBxPSeOoQSMDcloDeBFmkDXTXo6WpCacwYOsYJwOA4&#10;MeWRo+S1Ml3DakUqBEYZeKgpjxIXXJYFz89KR3gQEUV3BZqrK6i/OiEpKgIZCXGSZ4LXXgYqsZFh&#10;4tLHBD06OECSxkUH+MFKR5NImAN666vgam4g8STuVoYwUBpOINIAIS6s4mQqcsycK4HjaljGdKC9&#10;FoUZ8USSXLF+0VyRNWZQG+rmAGOl0TBRHiPxBqyWxTEI7A7moqeM6QTEo6n+yuKCEEckgHdp00Nc&#10;0VSQhKK4YFEuy6Y65KSABRxr4+OEGqqz2e2VWEagLc7bmkB3HSY35hOpqEBFaojEUayf2yvyu7tW&#10;zZNcNTlsAdOZILE+G5fOpnbwo3aMlDG/Zuk81JflYlpnLRYMtNCzJYgliOV0+eAdYh8bUwKOybDW&#10;VUJZSoQAsWoiTRnsjkN9gV1nTPXGIZs+a67Nx6K5Axic3C2B/LYGbEEbJm50TG50qf6t1EcKadm6&#10;oB87FvZj/4oZsKPPOGi5pSATxQmR2DB3KpGBGEmu2VqcicKYcJFpZsWriqQQFIQ7YfdQF/J9rBBu&#10;pgVvAx3M6WgUMHd442JMrisWAO+irYLGlDgEM+AzUoan9nBsmd2K01uWiErX5UO7MX+gH111dTDV&#10;1ERqeAhcqV+4WhrDwZgJhi1C3e1RnZsiinDVuUmSGyiF+rC5+iipV04y6k5l4OSg7K7lbKpB39eg&#10;+UxD3CDDvayRwOqW1HdczVWwcrADmREeRFAmItTFDLY6Y6AwmSCWhEA7NSIN2uivSkZuOIH79GBU&#10;xvvBmvOoBLkhI8ANk6uL4Uskn+vSiEiMA83Tc1pr0ZabhghbS9hMGAN75fEIsTFHVrCvBOGz9DAH&#10;gjNJYdnyCFd76NJ37bUnSD04U9t6mtA6oD4GRv9nkeG4DyZ9VuojxI2tvigeVUWxsDUfT+PNkNZk&#10;BQrSfImgaVMdEPEgspLgoY91M0qpXcuwblY6lg/EY+GkaCKZIUjy1kJXWSiRoDHwsRpFYF4TKYEm&#10;SPA2RJyHIZL8zIXouduooSTTl+YIHWxZ2o78OEcE2ExEfaqfZIEPt9bEnIZs5Ic4IJ4I1O5lk4nE&#10;uaM8jfpFrB89nx+RlSgUJPoghggtx89ZG6qLciEH47MoDOMyfy/e1EjAssFBrJk/H73NjVg6fxY8&#10;FDYI9lEgJtgHuzeskg2Iw9s2IMzTCf7O1vC2N5fgfU5SG+buKMdgZytKEqPoeZyxY/EAmvMi0Vac&#10;JOqFrtSPPCx1pCzFiSz24Igsf3vqlyGYUZOOFf1V8LfSFbU7tqwwMfUw1ZLkrmwps2W3Q6VhsKTx&#10;4WGoimA7QwTYGiFCYYVhDAafM0hkQEUH7wQzEDpw5TXmrjuCxZuO4hcC1DaOCpEgNTMxhYebu7hT&#10;GJsawZE6uDax7fFKI6FjqEXXWYlrGAd8WxPAdbI1FwBgaagHfS11mBkZw9Hehf7GMS6e+OHDV7yj&#10;H6D1RmIWxO2JFuB7VIirxJo4mHnd4WtYsf+i5FWZsnwX9lx8IuSEdwcZJDDYy6kdQO+CjbIos1sJ&#10;79wzWeHFmP3H2dXsCd3/MX3OiSz1XALF5efOu9+xbOdxLN91UgAXExTCTvL63oc/ce35F3G3YYB4&#10;+NpzcZkTgkL3SSntFDe6H6n+IjNqRZmJBQKY+KTnpSOQmH5ySpoEnTMI4N1LJoT8HGxh4TLaecWK&#10;q8ZzWlhZ6peJGwP6W6//FMDCbcJWL64TJiu1vUPYfeYOth67JiCfy7Fky2EpF0vP0nqMstYuKIiA&#10;REUHI4wmGkP9CbB3NEFwmDc0aIF0I/DA1jGb/yMn7ALGlhVbAmZseQngxczaTIgKu4a50/VsXWGy&#10;wocxEVFXmkw5+70DkVVtGvyqKuOhr6cpu3rsz69DA0R1wlhaaCdi9KjxePHmFwFBd6kiLz/9BQep&#10;LrcROF2z7xL2nn8sMR5z1x3C4q0ncYVAMEuTsiWGgfGRK4+x9+xdsZqwpYXJQFZZG2KzK3Dmzgup&#10;L1bCYncpdh3j7zBJeEJo+Pj1J7hBSKZ95kIJAtY0dSTQ8huOX7xNJGQOzhIoPn/zKdZsOYgFBIg3&#10;7TmBiqZeDK3cigOnrqG6dUCS7F28/Rw7j17Esk0HUNbULy5pMRkl8I5IhGd4AnwJVPvFpCKciEDn&#10;tAXYceQCnhJDe0hIPTy5EJaKIKzZcQy3n/8oLjcct8NJBx8SkuSjvnsQ8dnlKKpuwKbtmzGBFj38&#10;9ROWzRxAZXYGijLS4efjj5TMfLiHxMBUEQxrIkRmtgq4uHnD1cMfPv5hCKGyBITEIjWzCAUltSit&#10;asCcBctQ29SB1KwCTJkxhCs3Hor71op1u0DdBtXNvRID8v7z7wQ8iSy++xm/UT1XNk9CcGIWNuw6&#10;DCsLBVat2Ire6Qtw4sZTHLv5Ay5RRXMs2h0OgKYzu9pwm7FK1FVi2G5haZi3ape4Q91985vserOb&#10;Jct7cxzPoUuP0DN7JZ4QcTl2+YnEs9yjDs1Wx52nb0omfVZxYivFr9TPOd6BXdBOX72P0zefCGEN&#10;DkpCZHgqZs5eipLqVrGccZ6V21Tv15++x5rNuxEUFIJIzppPfd3GyAAOtEDb2liIa5OFsQFMCLhp&#10;ThhOk7yq5NzgDN7sk+9obgormuOM9fWQGB2NB7fuYHL/NFTXtYtrKQNmPjj2ZvfZh1i84yy2Hr8t&#10;BOH9T3+jpbMPb778hD0Hd0NBc6CXmaHIQTrqqGPV0BzJyJ8clwINVR2YGFoJIbS0dsOTlz+JOhr3&#10;d553uG55Lli47TgRlvc4deelKKfx8Y0o0jihM8d6vaY+/+jlj/AJicf0odX4TPdYs+e0zDs8ThZt&#10;OSQuuZsOnxWXuqM3XogwRPvM1bhOyH37/ivYf/yWyP6+JGLASlrc3vxMrPh14d4rdExdCOIuCI/N&#10;xkf67ecvf8FbIm4cS3bs3EX8/Puf+PnrL/jl64/4zx+/oKQ4D5UVxUhNiUdEaAB8PRQI9HQXQsib&#10;WvbWFtBVVkFRTgECQiMxc9EKIZ6rth2R52IrN5NblrbnOEZ2E3xAiwWLSNDyAWNrXzxndy8iK+wa&#10;xi6zTHSY5PCZuOM3FzJ6/ZQD+IkN36cJ9S4xvcc/0fvP/0ife00/GhoehngCmyEh1oiLdUB+ZjAm&#10;NReJ2xAHyg/21UsSRs7U7k8LObsVOZrrSQJClgN2pve5yZFwI6DOwbquNgT8vW3RXpePWf2NaK8v&#10;QnlhMhytdYWEjB83EhPGj4XSuPFCSJikKI0cI2cBG0RYxhOYYkuM5IWYMBpjx4z4lsyODpZi5VwS&#10;fI0pERT+nubE8dBSURGCwpKnHJTL1+qqKknf5wzdgW4KCTofqK8mwByDGW31iCUC0laaJ0Hqs4iU&#10;MCBlsO1moiY5SjjDvrHaWMQEeaKc1jcmLIlB3ggmUMN5ZBQmughwsBRZZ3dzfbpnnSg/TW2qIGBt&#10;LhnMG7MT6Bwp2drTA13gxGuT7ngJ3nU30UYn/T7HkizsbSfC4gLOhH9x3wZsnN+PbYunYO3cbhzd&#10;sgg7lk/H6V0rcGH3KiIsk7CO/j6vvxmLpnUhLcIXqaEeKEkJlWDunsZSkWuNCmbXPQMpPweAa1Ld&#10;sLxrVVoseqsKJbEi77oHOFgQwA4gYponSlbWmmOxZeHUb24vScGIDXRCdJgL9HVGorE6FxdP7ydS&#10;mwcHU31JtsnERZ3uzXFL7NLCeU02zxtAXoQXFnRVobec1b4cYEJAedui2USIGr9JHNP1UW42WDmd&#10;k2N2IsrdBfO6GuFroYVAS1U0pQVKIr1z6xbDivOD0O9MbiiDu4W21HGirxtC7CywY2gWlk1qRG9J&#10;KlZPboQ59TOWj60nQrZpwVx42ljC095WFKOCODZVfYKodxXEhxNJZZU5D9QXpkndhbhZUT9Rljgs&#10;jt3hJKBWWmORQmSCiWGkN5GMolRkx/lJLIqfkyEReD1JxGlrMAGmqsNgTfXUXZVF/cRY4sFstEfD&#10;w0KFiKIzimOJnBIZq00JQF6oExJcTVEe7YsSIvudecmY01iBmfUVMBs7AnpUp+l+7giyNsSclioo&#10;tCYi1csFzurKWDutHzGuDhKbYjhuhOTMcSUcOr21Ttw5Dcd9y+fCeWb8LPVgrz5W3NpYAc3JQIWI&#10;I5FVjbEItNEXdzROjOloMhEBHibw9zSClQmRcAc1hBDRcDIeA29zJSR6m9Dv6+Hyzmk4uKwKm+Zk&#10;Ye3UZPSUuqM4yhh1ac6Y2RiPmgxX6tdB6K4MRVuRP6bUx8j7vuoIdFaGoybPm+rbB0UpDpKjpS7H&#10;gwi7DcriHTGvhchrOIH9jCAs7q0U61O8n60QQE8rbVGum0KEfuakOqxZMAVDUzswpbMBdcX5koiY&#10;M9zznMCKYmrjxsgcIFLOVJfNVaUiyy4WGHrPh5OFGThnS6S/L47s3Y650/uRHBMCd0dLuNJ85+lo&#10;gehAD1kfecw35sWipyKZnieW5pJsetZY1GQnC4ntrstFS3EiOooTJHmos8ZwmNN8ZkX9yEFnInyo&#10;HeO87ZAW4Cz5WmIU1C/1VYiAEvGn/sZnHyN1cQ3jZJyB9oYYZuTqJzvYTFIY/N+ihX7Wuj3Yfu6e&#10;xI5sP3VDyIStmyuCI4JoQTUTwGpIQNaCCIkJTQAjaKAxQeH3nPNDW1dD3puZ6UnMhKMdAQOajJxp&#10;MPEkaqJnACcbBxgZmEJP3wRBoVHILijDjfvPBUDxYsU7ewwGjl1/jtKOGUIEePed3b7OPf0ibjS8&#10;iPMivOnIDVwhEMwuDluOXhfXKiYzDPR5J//7TiUrn7EKF5MyVn7iZH4cxMq+4Uw8uB6IVwjwKmie&#10;igVbjyGtsgMLNh8S0uIVnf2/a27QTSpaZ0r2ZF4wrz74LO5ILCpAGAPxmQmIS4xAUnKqqKW9p7Lw&#10;73DgJxOuMw8/4tDlx7BwCJIYlyfEnp6+//ubahVVOO8wX6cXDFj49ZGrzzFr5U757bX7zglBYenQ&#10;hRsPYMuRK2KRek2/zX8v7xrAqx9/goeXK3x8nGFIQMzcSh8BYT7wDfKBgZE+ATYrAmzf1MFs7W3o&#10;WndY21rBy4eIjJ21CCg4uTjChN3B2D2M7sXZ9P0DfeDq7kwEyAYqNNHZO1lSX9CQhVdbS0129bRo&#10;UHDgPbuHjR89CuPGTcDS5ZsxZ9EmrNt9Dou3nMCSnWekHthadP3ZL1i955yAWSZtvPPJz5RV1Sku&#10;V40D87B4wwHce0ngnsCRqb2XABUOGqZLpd25HW+//I8EFPtFFeDM7feYvWKvHBv2X8IVYrEc7K1v&#10;5Y19J2/jh/f/4Nz1H8SlZP/5+7IrzjvVDGrmrdkvUt7sPsNtxt9l/3gG4mxR43HCxJLdSrj8TBzZ&#10;4sZjiHfat1PZ/WIy4eAdKZabgopWrNiwG/6hibBT+Ikl4M2H33D+8j0cPnkVx87cwNLV29HYMRmV&#10;dU0ICglGY105slNiJHO7HRHKytIyZKTniJUkPCGd+lcxkak+unczkrJKJRdNYXU7zt94jh+pfGzN&#10;uvvii0jQ5lV1EHH6Bet3HxcQ+AP3m1W7sW7nacTnNcozEsaVjOFnqE8+fv0r3IISEJ9bJSR50vQh&#10;2Fi54f3rr5i3dAMOXrpDJP/EtyBvOng8MXDm8cSxSOwmxsQuKC4Hq7Yfl/cs3cxJFGs6Z+P0rTe4&#10;S19kK8y0JVuIcB/BHap8rle2ILhHZOH68y8SfD0wdwXVYaqoZNV1T8UPP/0FKoZsbLT0DyExoQAl&#10;JQ34gwZRckGFyGbz2GAA+vTTH5g6Zz4qKspEGcXagOYkLS0igv8gJzcfvoFBsLKyEsEIc5ooPWx0&#10;4EDgidVpTNUmwkBdAxmZ2Xj64rUcH3/8iiIiTQMzloh0MI9lnmOOXHstpOHuGyr/7bf4RETg7Ikz&#10;SIuLlt0rdzsThPBOvJEuTInEa48di/9SGf2DorFo2Xr8Rq9ZCnnWrEXQ1zeHuro+bGxc4eYRQuVf&#10;hgf0wFyHVwiNcx9lxTy2znEdcJ/kumcLFUsCvyfi3tQ1DQkZpUjJo/aj6xn03yBSzNbKK08+SwwX&#10;q4hxwDnHiPAce+TKE1HcWrL+sGSFf0ydeu2u0xgkwskywyxZzL+5j+blmMwqHD73AI9oEByn9xdu&#10;PMYP1Ole0zOcufkIeRVNuPfoLdZv3ItlyzbA2y8Uv/75L2bNW4C/abbr6GrHyaOHUFaYi8SoEBhr&#10;qSLE1RkRNAexGy3PNeyOyvPQqg0biEj8LHm+fvjpP/S8f9O8942ssJvXB+ojjh6x3zaEPtKYfE/k&#10;mcawEBV6z23ExOX7a3Yv4w0RJipMfL5ZYf7FzR9+xQ2q148fvyImIhQx4S4I9DFAUowbSrKjhLAU&#10;p8agozYbrVUZmNnegOqcdPg42UjCSXtTHRTTnO9sqQ9PBzMiLQREilMIKCtQkhuLyuJUxBEI01Ub&#10;B2Mdtf+BCEk+OepbArjRdCiPHinxJ5yZmt032K1jIq2vrLyoqjQW40YNh4bKxG/fo78pjydyQ0SG&#10;P+fvj6czH+yWa2liCHOa65XHjZJ7qBHIVRlJgJMIuga916U525LAnu7o4eLupU+/YTKRCImnK/xp&#10;nWd1Jd7N5lwYCkMCIBWFyI8LQ35CJJbMnAwfAvZOhpqY39MsGb0bctNEvSxcYSegn4EiH0xaOLM7&#10;Z5lfPrVTzuFO5iiI9YeXtQ6BtASUp0bSEQ0OlGYAzzu1S6d2CVHiXB4cpL1x4WQMcH6SLUuwedl0&#10;7N+0EBuGJuHwloXifrdx1SA2rZqHtUtnITHUHaYaI7BqXq8kPozwdsa8gU60luVjUnUJnA3VRZLV&#10;kIjgQG0JWgszxPVooL4UxkojJG6iqYTmcAK5O5fPg4uBKrwtdLFxaDLaqjMxZ0YjaqtTUFWahIsn&#10;98Bf4QiFlQUMlCaKW5iZ2kg4G6sg1NlUXKdYvtiQwOG3zOxK6CpORkNWjMRosJJTkr8TrFVHwImA&#10;XFNeKmqJXOREhxDZ0YernhIakoOxaWqDnHMD3WBD4DPczl5IS31eGrIig0S6N8rNASe2rEZ7cQb2&#10;rJyDFUTgLh/cLpavwvhoNBTmYMPCudi+agl6aI3hNi1LiibSFi/WnsK4cIkT4VgtDqLmeCCOhWBi&#10;wolL0yP9CFhHEhEZITE+A63l8HYwQCSBaA87LQL5yrDRHydEhS1yLsbKsNYagd0rZlO/soYPgezS&#10;pEA0F0ajNMEbKV5WyAt2Rk1iAHyNVOCsNgINKREoDvdBDgHjovAAGFA/5/wfjRmJiCJC7EdY0ttQ&#10;DS6a49BNRKMmMQwVCWGYVJZNxNdLlMM4jkqXSMruNUvhTESapZo5bootLny2VZtAZNheVMtY4OLW&#10;sb2yg69Lv8V/zwz3hMJUFZpsIY1yga3pOFgTUXGz4KD/YcgOcUZhpBMaU5xxdmMXjq1swMYZWdiz&#10;oAh9pQqsmZaKBd0x6Kvyx9yuBEyq9MfM1ijM74rHrJZITKkLxoymcMyg14NdcRKo318fQgRAIddO&#10;qQ1BX2UQukr8Ee+tTeQmCcunNxHpyZZ+yc+mSs/ErqVCOKh+eD7hg9XDVEbRWNbShNaEiZgwfATN&#10;J0QedbVl3uFjel87tJRHyveZqOhSfdy+fAGWhvpileV78hzj7GSL2tpStLZWo721EnlZcTChPmpr&#10;zLFQ1N4G45DgZ4kZzdkSmzO1sRhTW8oR66+ACY0Bbxtd+NvqEZk0gaPGMCHeFkRYvrcFyxqHOxKR&#10;tTdAvKs5/E3UYK88HC4aY6g/qMOPiI+nMa0PRFbC6LphBQ09GKdnjdSiJoSnlwkgZ1WwlwRUWMZ3&#10;17mrBP5/g6GNGaydrISgmFnSgm6hL5YVzpzOsQscs6KjrS5uRbxTz7k8tHVUCPjqwdqaFmArPSgI&#10;3LJZ1lyfFm4dfVgam8oOvIGePnR09ODk7AYHZ088f/uTuB0cvXgX9T0zCbx8xpl7rwUcXX9NwIbK&#10;duLue7GcSPwILcpHr72UAGoO5GZLB+8osnWC/87XH7j6ElOW7BLXLQZG7DPfPXvN/2Rtrz37nUDy&#10;bbTOWCPgnyVqu4c2iOWJLTG8aC/atF8ChxnwcW6VsPgCqpMQ7CYS9JIWRAYxTC6efPmVwEIq/Ghi&#10;MTAxlWd5Q+VgdygGHBwoTesp1hLAs1OE4TEB9iMn7+BXqncGJtwGvJCyi9Sxmy+RVNpGIPERlhH4&#10;+w7sGJQdv/UCGeVdGNpwBANLd6B59moRHVh78BR+JsD94uMHlFQWw8XNjtrMABa2ZggNZ9JpIZnC&#10;3YmshIeHQlNbAz5+3kRInIl0msOIFjq+hi1oTFL0DXXgTgBCi9qUyYoDdWL+fILyGDi6WMu9OaZF&#10;V0dDJI55t0+L+4WGMiZOGCNta2PvKvlYLtx+I7lMdp57iGME7j7QczBJIByBU/S39fvPY+W245g0&#10;ayWBpZ3YceI6kZbLmL54Axq7ZmHyrBXQN3dB99RFYtliqxUTFj7zce3RVyTnt2Pu6kNo6FuKs3c+&#10;Cdng32DXwXkr96O4bjKeUqfYffiGBB4zCbn9mq1pv+IDXbPpyC1MXbpbiMjpu5+E/LJcKscRcF4H&#10;DmLnNlyx95K4rglZpO8t2EwEhwkwvWdAtZtA3v0fvqCjfy7ySmh8xWbCzSuUgHIMvHzDxH0rMCIJ&#10;3iGxMLN1g19QLOxdPGFp6wBTU3OMGTOOJokunDxxDm+JoXHcyA8ff8WuI2dx8fZTnLx8l0jcT5g0&#10;ewkeEwhlYMr++iyZHEBAvrxjpmT75/pZseuE7EozObv69EdkV/UIMeNnYiDHJJmtX/lVk5CUW4+8&#10;ul5xI2L3nBWb9sHMyBHHD1+UHCibD57BFboHg3SWRuZxxHLQ52hMbj5wARepX2YV1SMxuxxbD136&#10;Ju9LgHrOip0E6F8JcblNv9U9Zy32nL6HW1RhbEFMreik+v5AZf4bi9YfkODweSu3opaIClvHNh4+&#10;K23x8NNfOHXrpbgF+gfH4+zFW7jz4h1O33mMzceuiIsP3/PYpXvwCw5DfV0ldMaPxLy+SfBxdMYf&#10;v/yHADTVycYdND5qER0dCQ8nC6RF+YncJi/WHLy8c/seibv4SIN9/a4DmDJnEQLCE7F+2zEpG88b&#10;3OfYpe836r8PaRzHxGXDwtQGCmsb+DrYwowAn6OxFiJo7nTX14Lx+HFwMrfG86fvoWPkIK6ibwmE&#10;f/z6Xzx68QlbdxyEibE1zQDA+TNXkRifQ2MvDNZ2PjCwUEDhEynxOUcu3BPFNT5YtptJKierHJi5&#10;ECHRqXj98Q98ojY9evG+KPExYZm/bp9YSljoIpj6x/3XvwnpeULsfOPBi9/c/LaewC1ioOweduvF&#10;b0SOPlDf/0e+N23JZiH4526/JlJ+Ha+ov/E4lDL89I+4rg4s2iCJWVOyq/GSJqr/0BidMbgMxy/c&#10;RMfAdKmn5avXwMzEHHt2bIeuphru3riCxLAQNJWXoqqyBOlZiQgN9UVQoI9Yd4NCAuHo5gb/8ChE&#10;pmRg874jePn5d6kzFkdwcPGXZ+Us+WwRkhgWGu//y91CbcTzOcsdc3wUK0hKtny6ni3pHG91kdrw&#10;2sNPuHv/LTau3wJ/bwcU5YShLC9SSEp1fjKK0yNRkhmKIHcT5CdFYnZfp2wqBPtwoL0NERVz+Dpa&#10;SrLGgjQCo+G+CPEhIMrBo6ZatNYNhxKRCd715MBXBhdMMthCYkxzcBDNsa7Wpgj2cEY6EbkAFzv4&#10;OtsjwtcbATRXsyVQX10VpkS8bcyNYUxrrrmRHtSUaK6VuCwjqIyn+xIIMaR65b/zd1TGEgGaOA5q&#10;Y0eIvzyTFVPl8TCcMFKAj/YYmq8J/PCZgQQfNpqqcCOCHeZghUAiHbFuVA7qwz609nMsAQdgMzFh&#10;95pod1tMaywT16rK9FgJuGfQy3LJBuOHy+u6nCSc2bVBSAEHmjNp4ZwTXtZ66GssEZcja60J0CeA&#10;WJfLYD1YSMNgVwOcTNSRGx8EfaVhRJQ6UFOQgLqiJCyb04WNS/uRk+CFruZCbFk3H5P7GrBz81Ik&#10;R3mjt6mIALQKFk1pw4zOOsmds2bOVJF0Tg32xKoZvSKFW8ZJKWsLRKWsoSAZvnaGROrG0/g1lsD9&#10;WGpf3pnn4OLFA82Y3FqE1vp0RIfbIz3BF0sG+2QzhONCdMaNlbgELntPdS48zLXFJa4uPR7Btqbi&#10;GpcT5omsYFeRIWYrT1qIB2a1leP20e2YUp0vcRsrZvZj0dQeyYrflp2A3sJETC9PRXdhAioTQ2E9&#10;djTsVJQlN0kIAe+s6DCEujmJelwp9clHF46JulJebCgdYeiqrkBXTSVaSguIcESLKxyrthVE+aMh&#10;Iw511F8DrIyEnDqwFwaB/EgPR3RUFiElzBcF1N8fXz2FN/evwI6IBVtefJ2MoLDRhoOFKhzNJsDB&#10;bCxcLJTgaqmGIGdjuFtoIIyAarSXJTrL0pFLbVKfEyvB1t1liRLbsLy3XiwqvJvuoDJCLCuFoV5y&#10;lEUHIYAIGycszAr0Qi0RWk9qBysiSqv7W+BjqAoP3Ymya8/5ZvyJFAfamSI70l+I8vkDO4mgccLW&#10;KKqfEKRTWzvpa0rAPbuA6dP3Woqz5doqqgNOAsnkkrPrmxJors2Ng77KMBp/VjQmjeFEz+hjp03P&#10;4Ymt83uQE2SD1gyWkPbH1LIALO1MJEJpgS2zs7F7YSE2zsnCullZWE1EZtsSWgsXl2DTfCLW83Kw&#10;aloaFvclYM3MTCwaSMTSgRQiM7FY0p+MaQ3BmNcZhd4aP8yflETnCCKwAeI+lh0bIC5abCVhksGk&#10;YgT1oe8W13EjRmHiaOqD48aLu/PEESPl7GhuAe2JSrIBwgIcbFlxsTVGkLcTctOIhBB+YyLDmx18&#10;T77fxInjZfOojPpAUnI0Bqmfz5k5CcW58UiN9qc5MZH6iCWi3M2RGmAHFyMi40Ty7PUnICsmWPqM&#10;G+F/jlMLtNVClMJA8vX4EYnhcc6CCBy0z0Ql3FYHwZYacgSYqsPbQIXaVgluuhNo/tGFr7km3AyV&#10;MYwBI61FAtw4Azatn1hz4CQmLVyDtrlLMHvNJlq0HsLe0wlaxHh0DTjY2lhUp3Ro8GmqTZRgHnND&#10;Q5jo6cHN2YWAqxZUVSaI/K2GthIMjDWgq68ETc2xMKbvuznZEGM1Fj9xNl+bGerB3NgI1pZWCPAP&#10;IaJjKFmRt+w+jNbeGbj2+DVu/fCJQPyfBGheCVi/8PijxHhwADsTFt4JXrfvnOT3YN3+73ESHAcz&#10;c+0RnH/8q4CzI1dfCHHgXTUTIgvsUsVuYAxC+WCCwgHB7LLFYHRwLYEWIifr957A03e/ilzpzHmr&#10;YWXrDd+ARCRnVEuSNt7hY9cXJlX0dSTnpiCUGjUtJ0fyFqzedkJ+l908aO0UgM75BoIjM6Fn6IDa&#10;5imYt2QLGibNRsfMZZi5cjtmr9olgedz1+4VQMlEhS0uTGTY/Y1BNMfTiEsUfc7lZfnlE3eeY8aS&#10;9SLJ+vzDR1g5O8CEFhorWxMihbbi3sUufdHR0fAL8IezwgWcjZyBgX+gHwKC/MXSYmVjSWDJTSwt&#10;vv5e1N6aYllhsmJjZwkNIqqONFmaWhhKvhYNdeVvCmGqE6FBi5q6ynioqylh/PjxGD5iLP6isvFO&#10;+OYDF3H2wQcJsN585AaRiwPYfuKWtMP5ex8kWJt33hduPCguRgxQzxOQuPHkMwGhWpEzZhcqBljs&#10;Hse5dBg4MngeXL4La3edxdItJ6W+2TKVUNhMAPZ3kQC+eO8dxtL3L995g/0nbuIAx0TRdfuJQLFs&#10;bOfMNShonEaA+AMOX34psUP8OwzsGMDLrja9z6oawJ5zT3Di3ics3H4G+668EP96BkbHb76RZ2FQ&#10;zr/3hEgDu8NxP2Ag7xeWjKiEHMxasBp7T13Cscu3cfjsdVF3YiWlhg6Wgv1F3LIKKrvET5+Vjthq&#10;wPEd3AdOESm4/+43NPbNlhie3sFVuP3qK4qaJmPxliNYtfusxCiwGw0D+LMP3sn7yq7ZyCUywi5b&#10;vDvPhJ4tkNtO3IFPbD4uPfyMxv5F4pLJf+e26OqfB1tLd4QHJ0riQI7fYYsU55PhuAG2ljB5YZLN&#10;8Rx5FS1EBs8hu7RRLGO1vfNEyEDZ2AlbD1/AvnO3xWWLiSK7nJZ3zEbX4Bppa3a35LJvOXgJZ278&#10;gJbJ8zFl8Vq0zlqMlftPYevpazLG5q7cJYRl7fYDeP/HX6jpH8Dcjdv+55LGsQw8Xr28fVFTXijg&#10;zJjmmmA3X5w9fhH7j15E+8BccWVatnIdYmIjoK4+Hhm0mNuYmyAkMAK37rySOCUG9DeJDTb0TIex&#10;tSvcfaPh5huPbXvP48df/ouS4moYqdMC7+2NaDoCXZxhraMPEw0d5BPArisqQkZoILwsTNDXUIup&#10;Xd1ob+mBubUbbj5+J/E97NI4eWgNbj58jeDQRDx58Bbrl29DsHcUSrJrcJ2IR21VqyTE5ASbFtZO&#10;CA6LhQu9V7gHICo2hcjOfsyZvxiJKdlCtLbtP0H9+xpuU9mZfMcXNcrcOXnZdsSXNss8x2IibCFb&#10;ve+8nGet2ieKdjxeOIcVC08wWdmw7ySVbxWefiBiTASGLXAvqE8yUfCOyJT5l90Eu+bSNT/+LW6W&#10;K9fvxi763sef/kJ9Rx8iEjNw4+5jXLlyB5dOXcX4kcr4/c//4vaDx5hMZCY5KZ3m1z+x78RxfPn1&#10;N5y/cAnz589HfX094uNjkZicgLCIUAQHB0qQv6cHAXxnOxQW5GBw7mzcefQIX+h+73//r2wcPOUk&#10;lNT3mbTwRgNbXVi5j4U9RB75w1+48uQDbr38Iu5hbG16QBPpkx8+o7OjDXUVOYgPVyAv2V+kirvq&#10;s9FSmYy0aHf400LNpKZ/UgMKchIQG+KNUC8FvGytCGAbQ4f6Gh8c4D6BACwDAd65ZFCgRCCCrSd6&#10;SkqwJlIQRWAswM0WiaGeqCPAzLlY+uqLkEXAK8bXDYlBvoj0cYOLpSmsCHCVZqWgKCP+m6ywuxPi&#10;IkORnZYEXzdHRAR6Q5/WXYWNOWxM9eHCHhFaypIJn/M0MJjm3WZTpdGSE0WTDjN9KqvKcOgQIWDJ&#10;YlYJ4uBmlhi1VSOCTUQi2NIAYTbGCLU2gDsBCWO6jx79nd2Y7HWYwGhKPEWCnzPiCOAnB3nIkRJM&#10;44FIHCs7cb4HdjtiadtABzMJtGd3oggvOyEtDG4Obl5BANmb6tHoWyLIvhYkBLnSmDKXxJeBrhZU&#10;T66oL05GYVoI4gLtJUB6+4Z5qCASk5Uege6OShzYuRIzCAyzP/+KOZPk/uwyNqe3GT72JnC10JbP&#10;rp/cJ9aDFCIRGVG+EnvBuVc4eSgnDOU8NFGEfRSGWgLo57RVErkoRVtVCsz0hktySd7oYPnkyqx0&#10;GEwcA84Ozjv3HJjM0r8MzDhGhYlLnIcNYt2tRQ6WlZeywj2p/saiJjUUJQToZzYWSl1y3XVW5KE0&#10;PgT5EV6oTvDHljkd4l7TXJCE+W2NBOATMamyGGmhfgQO4zF/aj8RZSIE03sQ76cQKxdLEntYmSM9&#10;ksh3djo9nxdKUyMkfoglatO8bOFrpIaqhGC4E0jkDPPpwT5EMApQlhqHhVN6pc/0N1chzMsennYG&#10;cLPTJYKiQkSFCJM1nS3Hw95sJPU16itmY+DvoiexK+Fuphioy0UxlX1+ZzUGiMCVJ4Zg+4IpmFKT&#10;hWX9ddgyrx9W1AfDqb07cpOQTWSNE2IyAUn0tBPXLW8zbRxYNYRC+mxOSwWiXMyQ7usITz0leOsR&#10;eTLXRxq10cl1yyUvSqCdOSY3VgkZ16S+3FKeL2p/LO+bz9YYItWJgQoC1t9U3bi/cyyOGREmDv5m&#10;axpnyWeXPs6FxAlcy7PCkUB9zVxtGKbQM+1aPBnrptZjRmU8OrO80ZruioYkqtMgXXTmuVBZWnBy&#10;Uzv2LK3CnuXVOLKpGYc3NmDv6ip63UifVWLLUCE2zy/Axrl5WDsjGwdW12PDnHzsWFyK+T3RWEuE&#10;Z9n0DExtjUNPfRJC3E2pr/nAjfqvuZ4qEQ7T/xGWkdRGo0eOIaLB7qIjJFZQU0MFpoSt9TQ0xOrC&#10;GyRD02fAnPC5qZYKdJVHYe3iQajSM/PfJoweDtWJ45CelgJPby8Mo/vyMXL0CDmPHz+c5rpkaFBd&#10;udoY0VyVKkR/3dw+rJvTA19rLRFTYKtpuKcjGouy4UbY0M1cC3a6oxHuaiDJVLkOIz3s6bUdIhxN&#10;EWVviFBLdYTRWPIzUhLCEmpFRMdQDZ4GyvCm9/6WmnA3VsIw3vHnAEe2PNBLNE4dlBgMektAYRWS&#10;C8pQ0dQMK0crArxmspOuo0sNaqAGNbUx0CGQaqytKe4T2krKUJswAQY62tDS/JZcUN9IE0qqo6Cj&#10;rwIzC135nqGeuuwS+bo6w9nGDHrqE0UOl/3J/byICHj7wcbWEToGxlRRo/Hh63/wIxWI1kYiLrTA&#10;vPpRQCTHqLz6i8pPiyWtnVJ+7/B02cHlnBRnCHyxNDIrj+0690wWrsNXfvgG/ul+TiGpslMuAIcX&#10;NDqzUpnkVaHvMAlgsrLj2GUcOnMDeWWNCA5PhqOzP+bMW4OXb37D4MLNuEdIkIEmW0d4kaSfR2ZB&#10;hqinufv64s7Tt+ieuQpt09cQqboqQPgqraR36CGKK9tRUdOBkqoOLNuwB4R/sGTLQckGL8H9BBZ4&#10;95nbZ+aKXVi996K4HjFoZqLCCSRZRYifg+uDn4vjctpmLhX3MC6LR3AoFF5uYhlzdrGBh7sz9Ihc&#10;uri4IiQslMiknpAVJi0OTvZyZsLCFhYmK84KJ3rvLgTFWeFAn9mLa+DY8aOIsDjAgBZdlj7mAaKv&#10;ow4zYz3JfG/8f5+pqihh3FglnL1wE/eefMTyzYeJjO3Bgk3HcILA/fEbrwW8BiaVSCLEtXvOi3sY&#10;u2x8oPKzAhxbo3iHXuETL7u0By48kMB1Bu9Dmw5i6bZjAjr2n7krSkBMXhh0c/2xXDW3OSvHMQkq&#10;I3I4eXC1uIQt3XRYdvn75m1AQHwRgfCn1O+3fyMmVIFsLeG+xoIH3HYLN57AI+pHrNh0kzrf7ovP&#10;BPhd+oFAO51FYY+uZUsA9ysmUuxytf3IVeRWdeP6409wD07GAxp0Tz7+R4DwPUL5HHA/tHo3+mav&#10;FmsE9w+2DDX0LRZVszP3Psu9L9KNj956JYCsZ+4aids5efMZwtJK6fVHKS//rX/BJukPTFLYR/8y&#10;FSSusEEsLkwKmPzcpA7EAH9g8RZE59WLexu7we06eUfcZvacvYv7dMOZVFfmps4YIqL+gfr3Q6rn&#10;5wRqOV6A64vzwHB+CyYsJ64+FTeuy3efwycySWKOuO55l949Mp3q7j/iOkmXyu9xDhZ22Ttw8bG0&#10;J7chK1PRV1BG5Gvm0k3SFtuJqGw6dhEPaSK49uwTEnKq0D1tAfrnLsKtF68xb+MGLN+zX36HrWlM&#10;tNji4O7uiaLMFLgY68DFyAAblq6Fo60XHtFFS6i+eQOior4dx85dwO2H9yXhq6mlDRpbB/CZCnHv&#10;5Z9iSWE3qqScCly48gAPHr3FjFlLoa1tTvOfLky1dZAeEoAIGhcccMhZ63OSM/Dh9Sc8e/wSMwam&#10;EDhqQAgRfc5Gzv/Mzeywbc8JiYUaWLBB5KjZgsqKX0UVHYiMyCCCmILBGcvxlgc71VV3cy+BSzNY&#10;6BvBwdwKNmYWMNI1REp8sqiZsTXO1zsANtYOMDSxhHdAGAIiE6Br7iAqcn5x2TKnXH/5M+as2ytz&#10;xboD56gP/ozzD94LYdlw+Ir0Ge477BrLFohLNGbZ0vaIJrirD4lg0d9PX3+KU9eeSZ4U4lpILGoR&#10;WW+ee3gTaAnNZWeuPcDKTbvR1jND1Nsc3f1x595L/IfbxcEPNRVteP/lLxEv2L7zKEaN0ySCuw3v&#10;/vgHOw+dlLirhcvW4NNPv+LTl6/44+9/JDZm05bNRFLykJWZigQimjWVJfDz90I4gTKfoCDoUb14&#10;BoUjr7IeR87dIGL1lyTd5MB6jpdiV+PrNLieEvm+8+ZHEe7gTZHbNCbP3f2IC9df4NrlW+hpbkRj&#10;aaa4gLVWpaG9JgP1BbEI87QUOds4AqoqBPLNCPBN72tFbUm+WEMcTEzgaGoK9bFjZCeULSrs6sX+&#10;4/w63NcHZVlZqM3PQXZcGLwdTBBKIJaTQnI28fI0ApcEYHmHvjQ5HPlxIQL8s2ND5JjV3SBA/8Se&#10;DZjS1YyS3HQkRgRicmcTogKITLnaojw3BU0V+bCh9dfGUBvOZgbQGz9CdpNdTbQkXsRcdaTskCvs&#10;tGGoNQLxBGCdzAh0mGjC1VQblgQWY91tEeFsJsGvHgTwAunvEbaGBBJ1EGRO39WdKIn0eLfajomL&#10;hY64cfH32Z3KnAgPW1pY6peT9FlqTJD3Cf6uCHO1QYC9qXxHYUzrBgFGS/XRkiyOjwB7znvihJbi&#10;TAHZHMibRsTCz9EE0X72IhnN+Vh663PgYKqMxop0cQs7vGcNls/vFyU3jqXoayrC0lmdItPM38tN&#10;DMSONfMR5GaJtQunYv6UdmxePpsAua1IVieHeiA+0E1Ik8JCn8B6NdxN9eBM5a9Pj0Z2qDs2LexF&#10;sLsRVAkoatGzGymPofJaw1absI3KWLSVZFF9KGGopw26BIjbi7MknsVBa6wEdveU58hhRUSxgECo&#10;g9pwxDibwNdSQxJmtlO/m9/TiHWzemWHuSY9DNGeZtgw1ItZ7ZXUNwpRn5OGzLAAcfWqLcrDzg2r&#10;4WxljAzqLzF+LlLH7CaWGU71FB2BIA8HKCy1EeFuIa5YGd5WaEgORIyTPnxNGBiqirtasr8Cx7eu&#10;hru5rrh95SSEICHEDUXUL4O8LKCtPAw2JuMJ9w2Dp7MmEZax8HJSha9CDR62ysiKVmBOdyWB7RYh&#10;d2yR6K/KQQA9B4surJjcgsIoLzRmRUhwPX82s7YIy3sb8f/h6Spg87qyZhpQ0I5tmUlmlJlkRplJ&#10;ZpIZYkxihZk5UZiZUWFm5kRhbJK2SZOUt6227Xbb+c+c/N2qT5/zwYML783cc85MTVIoOoTUjKjO&#10;FbLcVdtnppB3krxRQubbCpLUgDPFyxqhMt7SPe1QKOMoU8hylr+bFugzjY5tPqKxCkHyd6y8zxX/&#10;WWMGqXO6rbR/oKORRtNHt9Vh/sQRoLpcW3mWjt1kOR+q1PE77UJWJg6uxKiWIiGGgfAw7YbMEGdM&#10;bi3BnsXjMaM5B4eXjsTGydWY0hSL6lhzFIUZYGKjEN6qECGl/kL+ojB5YDwWTczHymkyRhc34cDa&#10;TqyaUo6l44uwemoFlowrxvqZddgwqxbLJhfj4LpOHFg/BGvmNsj4zkNDYRTSo7015ZTy48GCxX3d&#10;HP6XutW7e4//kZWe+venKImfkDdmvKTGRmPOpIkYN6QTHXLvPLJtMzobqkA/JV8h5ZFBXjDo9Sm6&#10;0qPnZ0pQPuv2iah89tmn9/v17PYp3UyI3MQhLRjTXq+GonqPyopRDxgKYUwdUqcRwiWTx6C5NE8X&#10;IsrSwuT554BoLyuNuGQIYaFBa7qvA2IdDJHtY4E4+95KWhIYTbGiVLWxpoQFy/2lJNYX8V6W6LL/&#10;8msI1sCh659r6pM8s3D69m3sO3kWbr4CXKOTYG/njOSkBDg62MDLzVmAqLWq6djbUCrQXJi2Mzwc&#10;7GDQvasWWrOGgaF+fp+kxclZvm9trClilMD1ZFhZ3re1YHjbXB76/XT1iQWudE63sbZESFCw5peb&#10;mVuiRx8DdKXaVH0zrj96IYTkPxCOog9hFo4u2LBXV3NdvSPRPmSSKuVwVZBkhu76VNlhetj1lz+r&#10;TCYfyPxswPg56rdBPMBVZipyEXTyu4zOML2L+eJ3XnxESEwmeve3R2vHOMgzH2vWC9iR35BIFdQO&#10;w4a9F1TxiGSCALO4ogipaQnILy5TgE0SxXMisSDRIED/Vn6bmleLp2++F2BRpnnlhXVDBIw/UcDG&#10;YlMCd4JurtjzlbUSzJtn+gVXDSl7rK733ORvwRgK9Atbx6txpuAJ0AnfU8iJu88np3pPIRtWVhbw&#10;9PREUEgw7B0dYNDfUKMtWTmZGmVhZCU8MkwJi5OLo3wWDUdnB3j5uGtKGAv3SVj8Q0hofOHoZAtn&#10;2RztLNFdBnl/w97o17cHDPr1kr/7wdzUDD6+Qbj36A0u3f5cr2v13ouaAsT2ILgnKSPJYPSLYKl6&#10;2HRVh5uxfj/o0VE/ZLoA4jfaNnvPPcCYhZtw84ufdeO1s30I8gmiGSnRf8v78zYf0fbhaitTAOnJ&#10;YuUUiv2n7mD1rrO4+Oi9gmcaOw6csFyLdBlNufnqNwyesgZ7zj3T/bDdea5sd6Yczlx3GGceflSz&#10;T44dEhVuXMnld/h9kp36YbNw6fE3amw3ZelOjF+wRdO0uM9zj+X6pU95roMmLNXi53X7L2sxNMkY&#10;V67t/eO1bbafuKEr4kx3WbPzDKYt3IykvDpkV7Tjc2lQEgiqS/E4TJEkceFxajqnarokf8dUH6ZD&#10;8nuMKOXWdmr0iue5fv85GcfnVOCAhnv8PlOWAkPSYW3rgy/e/oJV0pYE8CRwTCXjdT+RviLZP8Ui&#10;+MI6TRkLTsjEsi37MXjSfCEzv2l/p5S2CFl/jsmLN+GGEDeSUM6Jeev2KbHZd+6uRm4IKo9efCig&#10;9zCCE/Nw6MJdacMJuPXqAx6//V4I5wR4BcXi0av3WLZxK5pHjETj8GECdAX8yv7eyBxnCibnVXh4&#10;JEYNbFfXZg8LC8QERaGjZSTmz1uHotJWJSyJ2aW49eSNtOdyXLr7GIfPXscbYVWMmFL+l+Nt0IgZ&#10;KC5tgkl/G3g4+cg4d8WLx89xZNcOhLk7IdrTVSVAqeg2a9p0JKZl4cGrL3Hk3Hk0tjZh9bIFSIsJ&#10;Roy/J+5dvaZ1HdKlKJT2Z20Ii/U5RhntO3bxMVx94jRtjdHbd+wHee3oGIlQ/2DYGcq9t08/OBsa&#10;waG/CUx79kWgmxecLBnltoeFsSWcHFzRs0c/GPY3g5GpDawdZO67+cEzKBqNg0Zj2aZ9ePvTX/hS&#10;7hXtQ6fiptwHqVZIOW+dg9Kn+y8+1f69KayWfc17DmW6SSDZb37ROdpGJIcUUKiX/bB/tx27jPP3&#10;X2tEZv3uT+aUr9//jKCwRIwaOV3u7Qk4ffyaiiU8f/MdfpG5N3P2Cji4BODp1//ClmMX8OVP/8Wc&#10;FVtQ0z5KyPHvWp/z5rs/lHxQzOIruXl+Ja907n/09DXqGluxfMUaVFfXIj4uBsX5eUiW+1h+dgbC&#10;QgMRFhYG38AglNc3YdPeg/j4x99yTb/g0pMXuCS/f/Hjnzq3HgppeSAT+MLZGwhx99OI2ILxQzFr&#10;VJuCZkq6soDXul83GPf5DCaGXWFu3EMN5trrKzBp5Cep4ZToMAGPTvq3Wd9uSIoM0rQxRlOY9sVo&#10;DM3caFBYmxuHjspMTBxYgbayFLSVJGNgeRqGN+SpnG9HeabWcaSFucPdvAfWzRsPX9u+GN5YhGg/&#10;V5Skx2uK2oCyXDVhXDt/Cka2CdkpzxZQUo6yzEQ1dBzb3qjytKkC8Giwt1iID534WyszVNFpRFOx&#10;emQQuNVmx2s6U2owV+kdUZkWjrLkIAzIi0VdZgRC7Qzh2KuL1nxRNYqGkF4CMgIcjHXl2tW0h8y3&#10;3moiOay+FDlxQlDCvJEQ5I66glQMKM2Rc8lEVXI0wu1NkebnorUaJEV0ci8QosRV99xQb+QJuJk/&#10;rEPdxUtkP4zkpAa5qEdEuZCsTGkXpqbQ2yMrykvOo5cqVUV42crxXOXYgaBkrI+9AZzMuiHUy0I9&#10;dDoa8pEa6Y3tq+eqgWcWTULleJ01RXAw6qkGnwR0TKOhwEJ+dBDspZ9LYv3RkBuDJVMHI8bXCtHe&#10;Nuqe729jgfqcDFWkYts1yj7pRzGioQQnt65BY26KeodQYIAKaBVJ4Uj0dsCSMQMxpDhD2zPB1w7N&#10;Jam4vH8Llk0arqlaA3ITUCMgvUqOOaAsTchUEFqrBMQWZ6k3CRXeEkKDkSMYbWB9JbKFtCYHuyE9&#10;1FPayg0+lsZwNe8HRxmnwc7GWrhdk+CNmlgPVMV5YMmoWlzZswSzhpQjwLqbgEkHIZVGaC1PQmlm&#10;MEI8pU8deyM+3AFZyZ6ICbVGTJiNgFwL+Lsbwt+1D4rSfLBv0wxsXjIec8e1qNM9HfHXTB+Goxvm&#10;Y+u8CarwxZqTZE8bFArpj7Drq4RlSlslhpSkY8GwRiEswWjJjsHMwTWwk7bet2IWcsI80CptSQnn&#10;DD97lEb7IEJAbIqQ7TQfaxSEuaJYiOiMwXXq97Niykj17tg4b7qOdxaHs7bKybCbRlCoTkVVKhIT&#10;tt+YlmoZqz2xYobcX13N1CSVKYqUYOYCxeJJ7RjfXoJhtTmazuTYT0hWiCMWjq5DXpAVts9px5EV&#10;AzFzUCwmNYahLtUWuSGmqE31RFGstFm4kHvfvsiIMEdWmLX0vxtCHbshzqs/0uT39tLvxzfOQnqg&#10;FWrTA+BNqeRQGyGlhTLuLISomyl5pvGsaffPYG9ipNFb1qn06dJN/e7okWZsYKjEghsVCGPk3uJs&#10;2x9OMje3rlms8uWzJo6R54Q8MwS7+TjbqX9TelwkTOV+1k3JSRd0ERLeTdqehIf76i4kqG8XwXLy&#10;atyFkai+QkZGY/7YTo0iMrVwgBDJitQwFMX76ZysyYhHe2k+2ssL1NMoSfqwTX2U0rTdGW2sT49F&#10;rvydQi8fF0Pk+Jirql2yhzmShMyk+jrCQ9razaCLes/UZ4WjS/O45bgq6JzF4oLXdFV+yoI5CI+N&#10;RUpKGgK8A+Hu6ApfIQ9Bvl5wFXAbFRaM5IRo2FqZaqSEBYFUh6J8MaVsrVUNzAZ2VuYwNSEBMVMA&#10;a2VlpCRHpRzNDJWwhMnkjpObOxVQ+gizY0Ehf8t9+Pp4ycMmWIG1uYWVRlycPfzQpVs/WAtosHML&#10;lL+N0MPIDv1k69PPCl26GGD0xLma5sYHK4vtST4IKqlEdfjKE3VT/0pA4jR5IKYU1WuNyfXnHxWE&#10;yrNX22DXmVtqZJhSUAef0BSkF9SrU/TaLcdw9tpzjajwQU1QyBStHcfvaOE3gZ8cDo0DGlBTXY7C&#10;kko1c6PkKEkHCQajOfzeezneii1HNDLUMHiS5sWziJyeH/kNwzBr9V5NHePqMwkOIy0EDQTNfCX5&#10;0eiK/P1PHQKBO4Fu68RlmiJGB39eU0n9ADhTojXEH8FCMMLDQuDkJIw3Ngap6WkIDA4SQFaC9Mw0&#10;JSiMsLAYn4WvLNL/h8RQUIFpYSQpJmb94ennpd8xMpY+kc/cZBLQk8XD0xk2QkY9PVyUuBobGaJf&#10;P0MtLr716Est/tXrkGumJwvbQrCTFmDzWjkeb7/7BeOWbsaEZVu0hsc1NFWL4Ukw7kljrCC4lraa&#10;s/mwpgldk4YlIdl46Jq2FYkD+56pWnwlEZ2xcq+mf4XEl2KikIOzd75UssCUpqPXPsfKXefwWFjS&#10;5ac/aWrMP9ESkg9uV579S7Yfce3VL5oHz8+o6MZX9gf74R9is/nobXROXa3jigSGW2BSmabn0PyO&#10;/37wUYjbwWuIy2sR4vAD5q8/ps74PGfK/5I8HBHwvuXgRV25PnP3jQD+zRg9YzVefP2nAPbDWC5j&#10;aO2u01iy+ZiQkTc4/+C9jn066PsnlGhbkLBwfJJsMA30+OWXCEkswVO5eNa+sLZkyMSFOv5IHknc&#10;GTF5+w3Qq68DKuuHqjLUut2n9X22yxM5x8fSxo9kXtCN/sStF7DwCMXyrQew+eAZ9YDZIeD1nyju&#10;0GnLlJis2HECPjE5ej2MCO07d09rVuau2oVD5+7o6r3KEstngfE5Whxe3zkB81dvx88yH6qbByE4&#10;KgmhcckIjU9EXkUlJs+ZjcDIGDh5hOGjnAsJy9ff/42Q4AiM7hwELxtLBDg5wVmIBlUu3J2DEBqS&#10;oosOYQlZOHr5nvT9EZy+/QKrdx7DchlT/6QNegYkwNk1CN27GmL0oFH46d33+Or55wjz8UWMn68A&#10;UDdkJyXjzcvP8fNP/8arLz4oGTl65Taaho3Ept270NxcgzIBLGEyL0qF1Hwrjcnaj/icGiUsjP6y&#10;povEmWppDj4x+E4+Z98wSsfoAP8L8A9FgJefgM9OFKdkClCJRlZiGoJ95D7p4iX3VVv4eAbIfdYZ&#10;DrYuMDW2gLGQFjMTS90sLexgZ+cGF/cAODv7w80lEF7SZ5YWbnD3DNOaoMGjpmP7gfMaSWOdGMcL&#10;o4TnZa4cPHdfz5umoLeefIX7z99j9aZDeCkdef/ZR2SVNODAmRu4+vgL7Dx1RZUfSVjuP/tKvXKK&#10;C2tgamSL2zce4+L5W5gxaxl+lflRVdYMBwcftA4Zjzsv3+HNN79C/kdcRolGdKjK9hXn1jd/foqW&#10;CJOnGebr97/iJ/l9YmoB3r7/Ad99/y98//2P+PmH7/H0wV1MHj0CDXIfzkiOR2CAAJ3IEPgF+8Nf&#10;nit27gKaEpIwfcFS3Hj6ClcffY4rt57hlpzbkpkLkREaiXBnJ63JYN0GAY+XmQFsewlRkQe6eb+e&#10;+qBnIT3JS1SwL1ztLDBqcAeqS/KQkxwn4yJaV71DvZ1QU5SB3ORIOFsaIF6AcWV+MjIEZLeUpgrA&#10;c8e4tlLUZQuhLk/GyMZcdFSkqcpOR1W6kpkBJYkqZVqcFIDanChVCmJ6FWVbIz3s0FSUKr8rVT8P&#10;kiDKKbNAlz4jTM3IiQ5GU0EaSuUc6DnBwmymcPE35vIdAiKufFI5i69MS2oWIMnicS+r3mqqR/lg&#10;RlKWThymppD0ZhjdIkRLSM7Q+iJdtaYPCreUEHeNotB4M9jVSldaQwWIeFoL4e7fA1MHtyAv1A/R&#10;DubwEzDN1fWGlDC0CzDna0mED8pjAlGfEo0qIXpj68q1ToHqTpXJYWpEWZMWrcpOaf6OKE8IQEWi&#10;v7rL5wmoDbAz0hV1pr7ZC+iJ8rKGpQA5OuBH+FqjOCNMQH8yIr3ttE4mzMNWPTroqJ0WEoCC5Fg1&#10;1JwyejAWThmtESPK4VLlbNSAYhzbuhS7V80QcherJJZO3U0CACnTGu1pjcQAOy2SHtdapREWFvYf&#10;EODIuh9fS0NUyHVNGFCNK3u3auodZXtjfOzRXpGt8s65YX5ozErCxrlT5N5lLqQqWdNwsuODtejZ&#10;zqQHvG2N4Cl4ytvBDiWZ6WguL5S2ttEIVYQra+aEBPnI89xNgLGAvwRvMzSkByI/QNox3AlFYY4Y&#10;XByLdzcPY92MQWgqDEd1diBSw22QFe+MIM8+8HDsKvcXQ42mRAqoDvMzR6C3KVJivVCVF4fK3Fhs&#10;XjYZs8Y249SuVbh0YJOKGbAWh4SD0RWmgbUXpGDhsBYhJHHYMmskloxuxMbpI7BoxABMbSlDR34c&#10;xgkpyA6yU7+RCc35GFKeilg3E7QXxqtJ5qDCJC3QjxLCvnBYLXKCbZHma45lE1oE1IZjw6wxqia1&#10;WUg7jSAdWKclc7VM5mGYk6W2e4BNf20T9gOVqki0g5ykT2SfI5qKsHLmKDUvTRISH+lhIiTYGfFy&#10;jLqcCCHJtpjUUYFrRzagtSgKJTFOQlKScWT1YOxYUIOFI1MxZ2gq6jOEDKZ6oTDWBe6mXeBlIaTX&#10;10zGlYP0hRFqssLgJGPytLQXI15pwS4IdzGWc7dV4N+Un6CRCiqxpYZ4CdnsBUMZX5yjfPV3sIV5&#10;zx6wMer/KeVUiAajH94udlqTEi9ke9em5dixbgl2b1wuZDYCrx7e0PQvFtkzBYy/YQTYUrA5i+89&#10;ZIxEyJxLlznd1FSB8qIcGPfsrvtlgbzFZ131+EwV9TDprX1cIPNzVGOxEPh4FMZ4Y0BeNEbW5WJY&#10;RR7q0hMR6mSjqWHZieF6z3OX9me6qYXsoy0nGVnSD3G2fZDpaoAk+55Il/amUlxukDty5Lo9WVMk&#10;YzhRiGlhjCe6UF2LaSJHrt8TwPWLAPc7SM5LQExsqCqMxAaHINI/AD4CYkP8vRER8klP39vDGZFh&#10;gbpab2TUCyYCWI2N+uqqupO9lUpVUqmEBYWMuHg62sNWCI2pYS8lKi5ykzKUwcTcu34GvTR1iGlk&#10;VDyh+gnJDgsJ+WpraYb2thasX78e8QkpwgB7wc7RA+ZWjBS46YO3qrYVPfuaoXsvY/TsYwpDI3v8&#10;Jg9/ulizUJSA9MLTj5rqQKB068kXqKjvQPfeJtiy4yCaB41Gc+cYhMRlwDM4HtGphZgyd42SmdYR&#10;01BUN0RTvkhQNLohD1GmArHwn+pcExbtULD8vQAqgpXi4mKkJsahsKhci825ss1zIMF4QXLBB7Bs&#10;rLfZcfwWpi/bqUCdK+ptExYqABw6Y6VGTCgiwIL0W4KEJy3eilO33ygIJjCmXw73x7/12uSECSYv&#10;P/9ZCSgdnZkGMnnBMrgFBMIn0FeIhAXihJCkyEM8KipCSQsjLJ7eXohLiIeZhbmmhbHwnilifGW0&#10;hYX5JDPBoUHw9vWAlYBA/8AAODgJE/Z00f5nn9L1nmSFBfr0b6EYg72dFYwM+2PDhh3apuwTEjhu&#10;jcOnYceRK2jomIDT159qTvnmk1dQN2qqpqnc/fInlb/NYSGv/JurwAThey/cx52vf1Np3U1Hbmi/&#10;MDJy9emPugI8aPLKTylz/7+RHLCdWMc0btYmWLvHKpAm0aOvw67Tnwrw9d/8LsGibM8FTPJ33O6/&#10;/RNHhNgcv/lGCQdJIcnQkp1ncEdY074LTxR8FjWP07YnGSLA575j8xq0VoznzpoUqjNRpnblntMK&#10;Wm+/+EEjIiRa/O30FbsUMNLF39E3VgH9yl2nkF4xEAfOP9Exc+DCA20TnifHEskGHfUpD13dOV1X&#10;yUmQjlx/odfF8Vs/bAbGzF6Hh1/8itM3XmH3iZsobhiOE9c/10gQr5MRk9tvfsPcxTulf8Nx5+l7&#10;BZ9PPv6u0Ree4zN55UaixqhVWFIR7r/4Dl8JqyxpGIKzN5/j1OVHuPn0A64/+YD1+8+jrG28XPcX&#10;2v9TFm7U/p+wcCvW7DmDi/fkfTkGCUqzgGaO2/rhU7Fw4z5Nndp1SED0m2+QkJ6P2YuXISopVdO3&#10;goLDESr3KQJyV5cguHnGfJIK//Y/CAkXQp6YABcrC1gbGSM6Ih6//vw31i3bitjQFHIAxGcW6yIF&#10;TUkvydi6JtuGzUewedMBvb/07GmM+vo2/CkD9+SBoyhKy0KCrz/ivH0R6hGo4Fu6GV/8+KeqdF0W&#10;Ev1KBhaNK89ff4J/Sx/u3bMD08YOERAYCRtDIe7SZhTpWL39k9IdyS9VGZ9996fWuXmFJX3yLZL+&#10;4nhhahbvW0s27lKZ+Tdf/6pRl5/lwLzHyW0Cv8rvfILi1Ol/154TiI5OVgn5IJ8AeDo4w7yPIaL8&#10;g2FrZAE3GxeEeATBx94TkZ4hCHD2gb+TJ/yc3AT8uMDHzQvhQZEI8IuEj08EggLlgVRQhwkTZmHa&#10;1LlISUpHTFS8zGsXubYj+K+c4y/f/46N63bC2MxeRUm++Z1F8D9h/Iz5ePv2O6xbvQk9u/TE/Rv3&#10;8fLJCxw/egpJiek4eugknCzkHmLnDhtrBzg4usLHyx/RYQIErZ1QXFSFkSMmYO3a7di+8yhOnLqG&#10;l6++xas33+H9t7+p5DX9hCir/O6H3/GtHPxbYbYfv/8Df0jb/PZvaTAW0Ml/l04cw+wJo1CYEoMU&#10;AaaJwcEIcvNAgI+n1lKGeHgh2t0DXv37YmRFITIo0WtnJqTFQGsw3Cx6w1CeT8by4He1MUdUoBey&#10;kqPVkJAP+Eh5PkbJ/bGtqR7jhg1BuZDTBEZ4hKjSYDIu0AO+zpbyfjJiQ1yRm+CPotQgeFr2FKLR&#10;iIGVmYj1sUKCvy2aihOwbfkUtFQmCzn1R1NZAqYMrUJGpBsWTGxHSXKwgtLhtUVaDE4VpgYhKuME&#10;/NULkKRB34zhbXDq31325661JCwwD5Xje5v3QaCtCVIDCDKyUZ4Uj+b8HCTJM57ghLKwmRGBmkoT&#10;5mGPKB9nDBXQzf1UZiSq5G5LSa5GSoKE/GRGBygZ4Sp+cqgXBtfk62oqzSBZxM5X/ltrCCpy1eMj&#10;wt0WA3JSkBnojiNr52Nqe4UA3Mm6bZg5HAtHNav8b6zsNyvYWwCiEN74EKQEuGLGMCp9GapKFiMT&#10;FUK8BgiBG5gdieFC6pyENNBXg6vp3FwMu6sCFJW6PE26KDgk8WMkgBGSMCFCxTI3o50dEWBtAR95&#10;BqbLMy89IQJOAmzpreNm1U/IXjiqhCQ1FqYIKXNUud5CAbd+Vv2R5Ocu7SpzzM0WJ7ctl/d9tV8K&#10;4wKUtEzsqNVoC8mEu2lv+WwchlSWCYnMweRhAzFViFFbVSGG1pVhaHUJhlUWo60oV1eqh9VXIMbb&#10;BdE+8iz2dECUr4uaV8YHuyMp1EcV9ix79oSnuSnWzpqMSDcLIXLWWqsS7iiExqwr2ovjsG5aO5aP&#10;rsX++aOwZnQzpg4oR0mkH2pSw7F/1XRMaC8SYG2MWH8jxAQaw8+1mxAVY4TIezFhDkiK9sSA6jzB&#10;cr3gaGEAL3nOs74qPTJA5ZCfXD6NKYOaESnPfYLScQ1lGC+EePbAeiUrjJzlCKklEB2YH4P1Uzox&#10;tCQZUwYUoC7ZD+XRguekj4bIubZkhcp7AQi26ob2/GisntCByhgfNMi495Pft6YLIS+JR3W8F5oz&#10;w7Bh6hAcWTVXRQmSBAi7y1jMCPFGpBC4hrwUzB7ZhjghM4VCbKletmXxZNjI2NmyaArifG1VjKIi&#10;Q8i1m6kQFj+0lAkhzwxCZrg9kgOtlWjkCyhnBHTp1HZp6y6oTffHyMo4TG1LxclNI7VuZemEXIxs&#10;CJO2TFEC6GPdHUmB9kgVYhLmKm0r83uOkLUQ5/5wNe2KIFcTBDkbwkWITX6cj6qqpQQ7I9zdHKd3&#10;r0ay/E0Rg8rMSAxrKNSFCY0apcV+irSVZyAnOQRDW8vh52KBwzvXy/hw10UVpn0VpsTBQQgxF02M&#10;5XpZghEfE464yFBEBvnAgeJYgsf79+uK7vIbboZCEpgq5mljjIFVuZgm/TdrcANWThyK7fMna5pe&#10;WXKoCilUpYehJN4PWaFOGJAbIYStFs1CtMLsTHQcuFsYY1hLo9zv/GHVp6eKenDeBpn2Ra6v3N+D&#10;HFEX5YLJlYloywhGleyrNjVSyGAQSqP8kS7XznQwtn8XuZ/j5cefNc0pIScD8dnxyMxPRHZ2ImLk&#10;hu4rEzgqwA9ujrZam2DQuwf69eoOUwGnLKzuJQ1gKzd0N7kZq9O5qeH/8upIWKhYQk8OT0c7lVZk&#10;ISAdZ9lA3h6Ouirfq3c3GPbvA0OD3ppK1qfHJ5lHo75ycYZ9NNriL2C6X5++ePsl7R/lYf/Fe8yf&#10;twTWli4wNbXHVx9+UL+Jb3/4N8zMHAS8OKJHNxMsmL9eH+Rv5IF/5dl7TZF6+vEXmDt6w97ZDzn5&#10;FWp8dvHqA7x5/y+8/14AvgDgn+Q3+45fQ+f4uajuGKMSmgSfXEmnpPJTARKP5e9n8vq5PDBbxi7E&#10;XUFuVGE6e+0+ampqkJmagtSkTJU15uo2C7K1zkF+x5Qagmumyuw5/QD2fsmgLC8jJARqrJ0ZOn01&#10;9l18pPslkOXxmRpEQDlpyQ4FyyRAt7/881O0QjZ+h0CaROZruQamdBDwXH/6BVwDguDo7ozQsAB1&#10;7vZ0ddLoVU5eLiysLOHuKQ/n8DBY29oIIfGSVyutX+HGfzMtjNLHlEBmlIVqYiEhIbCxsVESZCkD&#10;09dHbto+bnB1c1AnfPYvyaylkNV+fXujrr4Z0Uk5SlCYQkfVteL6QSir7YSLdzRWbt6vAgfnHnyu&#10;tVRHrjxU5amQxEJ4hKZi7d6zCrwZoWINhhaNy/WxLTYevonmMYtwWTpII07SFnM3nlR/GpLLh0JC&#10;GB25/ORb7D/3GL3MvbT2iQ76jFyw7Wk0x35h/co/JIX7YrTl9O13OHb9FcbM26QkgDUljNzxHPg3&#10;U7vmrDuEqct36/dJahgNIlEdPmMFytvHKQA9d/9LVWXicR++/w135IAkWCRiTOu68+ZXLX5mn3OF&#10;/ZIQ1vqBk+ATnqmKXNwfP5uzep/W8mw/fh0XH3yNs/e+UmWk8MxaDJm2SmsUtp2+oxLaHAfcqMS1&#10;eNtx+e4XKmV75eF7zFq+S2W9uZLOCA3bl9e9+dBVOLlHw8s3Ae//JUD84WvIqX0q1paJxI1tVdc5&#10;C8s3HcPiNXtx4MRtLcRuHT5TV8Kv3P0Cl26/RsWA0VrDw2gB24CfjZu1QovuOT5Jto5feYpD5+9r&#10;29cMmYRhM5Zhzb4zWLblICKS8vDNT3+hrGoASqsacO7qbazdtA1z5i5CQV4xrE3NYWlsDjsLF7S0&#10;jVHFvZmL1yM4LBpuQqjpcB/o4Q0Pd1/8zDCNzLHGylZcvXQb1fXtWLv7CHaevq5u8DMWboK9kwD9&#10;gFgcP3IWe7bvxamjJ7Fi0RIEuXsj1NMXEZ5+WDF7ie7nR/kNpcYfyz2CIgS7pN0OHL2Jtx//wtY9&#10;57B193H8JYdsratWpZogF2f8KeOOUddrj95pVJGkl0Ifh4Xkce5nlDTg4atvtK1IeNmX9IXiWOE4&#10;JTFl23N8fP7tH/r6+ru/4BuVpcIH74TpktAcOHAKP/34bxzZfxQfvviAN8/eYOOqTVoT8/OHX/Dl&#10;47c4tuMoJg+fiMy4FET4BiIpIhJh3v4CxsPg6+YrICUZrrYe8qCzgae9OzztnBTYB7q6av0OF7S8&#10;bRxh3qMvjLv3RrvMcSNDU0RGCWgWgmRv7whXe3t4OwoZMTXWzc7ESJWs7M3MYdPfFK4mVnDobyYg&#10;yBrujs7y3HER8uQiD01XeDvJv13c9XxC/UIFQEXoK88t0CsQ7kK03N18dBHL1sUHjkLEHN2DYSnn&#10;bGnpLM8Qc/i7ecPL2g5eFmZwMegFP3MDAULGCLa0QLCdLfzl2UYzzzBHG4TbWSJeHtat2QkIsTGC&#10;v4Uhwp2tNGJAhbCmmjQ0VufDw9FSzsEGLrbGSEkIR35Wiqok0l0+KSYGlcXFGN7WjhHtbdK2UShJ&#10;TxRwYotY5tzHByvQGFCejrrCBGQKcB7WUKAAurU0Fenh7hghIG7qsGqMGViCgkQvISxxmD1+AIY0&#10;5mHhpA4BlrZoyI/HiPpCNObFY3hNNvyteqJDAFVBrB9oXGgrwMNantEkK/RHYApMblQwajMTdJU0&#10;0c8Lll0/Q0dpGSpSUmHXp48QARsBacEIcXXAtOGDteia9S+ddeWozErGjmWLUJaShM7qSpWMTQn3&#10;g6+9mRomzhjVgQwBGfTxoBfD+vmTUJoaoW1HLw8SGn4eH+gmoNEMlBQuT47QiElJYgDKEv2wbckE&#10;HNk0D7VZkSiKD0SwvYlKHlP9iSko7eW56jZPJa4JbQ2Y3NqAxSPa0JETI4AnTIhLiCoPzRxUjylt&#10;9Vg6cQRmDBqAJeM6Ma6xWGsQQpz6IczFEKkClhiNiRFwnxXmrT5JHB8Wcs1+9lZwkzHB1WcLw65w&#10;MuulErj08/C2MtSIS7CQARejz1CTmaQKVIVxEQLgElCXk4CkACfkChmg6Z162pj2lNf+8BHiQ8ng&#10;eCE4bpwHBn3gaGYEWxMDOAqYJMALFrwV4mCvaWbJAT6YOWww4uW5Sp+UOF9nRHnaay2GvZHgK+lj&#10;CilQkc2+92coS4pUkpTobatysNVpoQIwKzC2Ph1Xdi3Eg0OrMLEqHatGNmNcTaGuhg8sSUNZajDC&#10;vIwQ4t0PoT595X7ZE+F+/RHmI5uXiaakmchxuCrPVffijBQhnrnSp/IbGSs0D316+Tx2r1iCYdVl&#10;6puSF+6PrCAPrJ48EnVpUcgJ8cCWuWPVl6MtR8CugNPV49qxc84o1Cb6IM65HwYXRWP2oBJMbMxC&#10;cbgT4uW9kWUpGJQXg0WDa1ET44twi24oDnHCwsHleHh0PToLY2S+RuD42jmojA/A5tnjhaz5IivE&#10;U0luR1mGEO0IDK7MQl6sNzYvmiDExU/6KgKjmwoxpCYDCye0Ytn0ITJPwzSqyFQspsaRtCQFWCHW&#10;21z6OUJTw7wsPlMX9x2LxiLcvjuKox0xqjYWu5Z34MjGYVg+rQSzRudh1IBUIbneCLDvrf4z04bW&#10;a6pnlKcpQt36I8Kb9WWGiPa3lDku1+9vhZxYD7mf9kRtXjTaKlJRmOSv73VUpco+mzBxULWQHw8h&#10;Mc7ITwoU0tgLO9fNwvM7p7Bx6VQMrCtCWniA3D8acOHQflUGZJ+p5LH0CYMIxNd85XvhMg7jI4IQ&#10;HuSHWHktlPtYkJBiDxuZH6Fuci/xQX6kC7ICbT+l30V6oDDKC9VCcrk4wnk7vrkQ+1ZMxPltC3Bs&#10;9QysHNuBxsxYJHq5qDx3gmBI1llFCn6kWSRlqlPcHZHqbot8fwdkephiblsRmmQM5oW4Il3uD4ww&#10;Ug48wctW7ltOSPC3R5dHL7/Eqk1bcfvBYySkpSCnMFse8r7w9fNQ40cae1kJEaFELV+tZTJZGPfV&#10;upM+PWUim/ZD375CMOQkSGbsrS1g2t8QjgJ6qVDQv19PmPXvDRODnjDs3VW+w9/0gauTPCA8neDm&#10;bKMu0/weCRFrIEiGKNXIaAvJipWZPNDkYedsb4dAXz/Y2zpgaOcwXVXcuGOfavRbykPL0SMAr778&#10;Fr/KA5vpGz1k69KlHxYv3YgDxy9i6fqd8ItJRXcLJ9R0jsXzr3+Gpb0/Hj7/RkHV9Qdv8ejVj7oi&#10;XNo0QmV1Nx4+r94OBJTM++dK9hMBJc8FZD0gcJPXkw++wqj5G1TZi07nNx6+wIABLQgNDECwAAD+&#10;x9SnpwIgSFqYFkbArUXdcq5PhaFcVUnYG5oaRTD6XvZzWVgNC/9ZS0OQTTLC1WyCyRO3vsKag9fw&#10;SoDmjS9+U2DD1AnmwI+cuQFvBeD8o3jG38gpIzmvAK7e7kiTBycLqMID5WEQGKSFyc7OroiPT4Sv&#10;ry8iIyPh4eGhNUQ0kqS5pLe3p0Zj6M/iF+CrtSyubkJmI8Ph6uIkpMVKPnNUHx4XdweVv2YKIJ2Z&#10;GVGzlhuyhYkxTM2stD3oJD9g6ER88c0vGt2aMmclzl97Bjv3MCTnViI2sxTlA4YiPLkYedWD8YN0&#10;Ngv0ee2MIt198zsuPPhG0+EYYbr1xZ+48fp3zN98GlVD5mhNEkEgQTp9Mu5++Qf2nn+qtR1sY5rH&#10;mbuEYt7q3SoDzDYn0WO/kExqPYr8luSUfcD3D118JkTrDi49+g73pYMYheD+WYuy5dgtlLZNlH4R&#10;gC59RWJLokOg2TR6DtonLhLA+adGFI7dfAEaJF55/hHbTt7SiAVBKT8jEGVKG4kp08ZOXH+NYZOX&#10;aa3A1EVbNSJCUYG9Z+5j3e5zuC8HYWoif7d672WE5zTiyM0vVAWJsq0n77zC6oPnsVeI9KSVu3FV&#10;Bl3TuDk6ppZuP6qF3lSjIwhmu7gFJsPRKxoTpq/EohXb0LuXBfJyq3HoxBXsPH5BSeDJ+5/jnBCe&#10;0qaRyCgfqO7hDZ3TMH/VHq1BodfO8/d/KohmzdF7Ofe0wgE4fumJpvY8F6L2kxyfKWb8Dsn8Q5kg&#10;y7ae0LoaXvuMFTsQmVmJxRv3CZG5i2UbdmL5ui3IL6nC42dfYuXq7ZgxYwlsrNxha+UMBys7AcXO&#10;sOhvAWcnL/zw77+xYMla+HoHwM7UAvEBwQgWgPvo/gtcuHwHP/zrT40MuAkA37fzgKYqhsdmwtkt&#10;HL4BifhG2uPWg9dYvGgV5s2Yg/SIaAQ6OiFK9pcmAP5HIQTvhe2+k77j3KVgACPVtz8XQiHvPRQ2&#10;ce7W53Id29U89PzFu5gydgrKU5PVc2TSxGn4KKyKXjPZNUN0jnK8cTxzLDYPmYB12w5q1IaiDEx5&#10;3HfxgfazCjlwfEvbMaXu/pc/K3lhmiVrkvgez4FRrJ1C9tnmQ8bOwXv5ztdyjKPn7qvnDmtjaPx4&#10;5/47vPv2v9i69wS+++Vv2f6Li1duo61tKIKDouAvpCAqOBrutkL65D4b5eWLRF9/RLq6IcHPT4Cv&#10;gDa5XzvI/d/ZsA9se/bAsLo6hMk9xd3cHC7y7PC26K+1Dt7W/bS+wcuij4AxU/hZm+tqto+FFTyE&#10;dHoJGfK0d1AyxDSXEF9X+LnbIzYoAEkhIUgNidLjpwaFIMrNHWEOzoj1kOeVPBNcLa3h5egCJxsh&#10;Ji4CiIWguljYwN7ACIG29vCTcRBqbQMfYwP4GRnA30zAo/ztb26KJF8PxHm7IsHXTSV7qQxFWdeM&#10;UHloJoQg0K4vIjwMVAkpQABddJQ8HwXkGgspSEoIlGedEBtvBzVJ9vdyUxf6gqwsJERFoTg3V8hq&#10;DcYO6UB+ShyiAtyE8NmgOD1S1aoqsgWYCHlhGldNTiyq5d9D6/I0AlCaEiAgpQFtZUloKUvEjJEN&#10;aC5N0mhMsQDReAFtHUJUCIQGV2agIYtKVI5wkucs04Hs+3SDh9x7g13sVW2MheGpAkzSg70QLaA3&#10;PsBTna29bKwxf+IEOBgaIi8+RoCFq/4mLz5KPVroXr982ngc37YOxzavFZASC6se3VCekYhxQgYS&#10;Q3w01SrE3Q5lWXFwl77OkXZzs+ir9SuBzhaahz9rTCdO792CFbMmKsgmeSIJoWEiC52pOJYb7YtF&#10;EwZj5fSRWDlzDJoK07F92RyN8DQV5wgQq1FANri2DGaCEZzl3Gj8uHPxNAwS4L1HQBtJG31OhtXm&#10;Y9bwAWguTMYCAVETOio1zW4SAXxbgRy7ALOH1aKzIlnGbBY6qzJRlRGl6XCJQTJ+zPsLKeijGxWn&#10;LGTjMe37dVMBATfT3kK2+yDC0w1ORkJkrEl8rdQtn+ICsV5CLjzkVQBgjJcdQp1NZfzaCpmzREZk&#10;kPzOBRFuTgKI/ZAcEqjAnz45/s7OiJRncbSPpwDsMIxvqZNrrNWUISou8dXXqjcygu2QEmCB9FBb&#10;tJbEIcmfssS9taCZkshRbtawlXOuzwzB8Mp4IXIWKI9wxr6543Bly3IMSI3C2mnDsGB8C1KiHAWP&#10;fQYnxy7wFrLi595bxqkh0oXg0ewvUcYL04Gc+nVV6WS2R6IA0YRAP7m3OsDbzkI2MwHbppre1pSd&#10;jJuHdyDZ10mNM1nQH2RviGUTB2rBfV1ykJJMRkxWjB6AEMvPMLwiCfOHVQnJEeAeZI1jq6agKdkP&#10;ZeHO6MyLwrDCeCS6GGHF2Fa050ZgUGEEBmT6KblZMLQK66Z2YHBxPA6snImVk4eqdPS0QVVIC7TD&#10;QrnGQWWp0nbW8DTrqoSVKXLNRXJPkessSvJGmLuRLhYwjdJIMK2z8Weoz4/H0imDMWdkE2ozwlEl&#10;5xvjao6VkwbLdWSgQq4jyLaPHKcMy6bV48jWcdi5ahCWTC3DjGE5Qry9tC5lSFUSAmz7CYCP1EhL&#10;oFNfmZO+mupZmhaItFBHlCT7w8uyKyLcjTXKWpYegtWzR6vQB8nJlOENasjY2VCAzEgvLJo4CJcP&#10;b8Y0ObfB9fkozYyW+2BfrF84QyMsNIj0c7WDm6O1BhF6yXs09iZRsejTR1O+HOX+F+Ai900zs/+l&#10;nYW72cv8lv71s9dUrGRfCyR6GCFaiH6k3AtTPKyQQfGLMA8Zn74qazysPBHNWcHYMWc4KqK9EWzZ&#10;BwEW/ZAT4S/3U18l2nXZKQi1tUSwlZnswwVJXg6azpkphGR8UxEmtZQjysVcPY+oJBjv44qsyEBk&#10;Rgchxt+NIly9sXbjJnTv0Qv9DPuioCgfkdFhSEiMVtJCRSlvuXkxBYyEhUTFz9MZ5sa9lFCY9O8F&#10;S7nxcwWdJlZslH69eqphICMxrE3pJ6yf0RhKGjs7mMt+PpEd1rI42plrXYuxYe9PNTH2VkpYzI0N&#10;0b8vj/GZskEbeagF+vqoI7C1uQXcnV1gbGyK2KQ0LcDniuqX3/6MospGdOllhLaBIwVEu8nG71kL&#10;CE9GWFQyXn/8BV//yoLL/+pKZniCMMPjN9QAkqDw6KXHWgzP2gYWKwsmUNUwAgUCBJKMhx/k8+e/&#10;qGv+UwIN+d2CbUcwc/VOLN28D49fv0VRWSnCBZh4yMOzobpJC3e5H01REpBAczOCYKYxUVKUykxM&#10;/zly8YlK/K7aLyTpv8Cl59+q9wy/d/rOV5r+Q4BM4Hj367+VlNx996e6XnPVmoRl9upDeqzzwlbU&#10;cFPOk6lmu0+egaufJ9Jz0jQFIsDLS6WkY2Li4CIPeL7a2dkhMTERAQFy7kJagoMDlazQDZ+Exc7B&#10;VtPFKGscFOynBa0hwf5wdLTX1DEXGRssxO/brwfMzQ1kXPSBoxAXaobTlZmeLNkFZSrx+9V3/0Z5&#10;TROMzOyxQsjesfP3hDB+j+/lfLmiX9YwWP1FXktbrdp9XokKazsuv/hJ227XmSfaJwR6rAsiEbz0&#10;7F8a8Th47ZUSjZW7L2r0iXUp1+WLBMZsI5YEuAWnYNO+c7qqTrJAgkHg+A954H5J+K6++kXrW0hY&#10;SQrp7cKozSFGI+RcW8ctUZLC4zAdjKTqn6122HSNklUMmqSKXCSut4QdXP/8O5VX5TFJlDTFSq6N&#10;6Wy8No6RJx/+wpzVBz6ZVsrn+07fE5IVjh9lrD9484v6YTDyx9TCzqkrcer+e+y99ByHr77UfVx/&#10;+k5leRs7J6s3BQkvoxkto2fj1I2nuPHsazkeI0AyjuRcCXQpVftcfvzu479RXz8I9rYemDdvhabY&#10;5Ne0ICqnDJnVLTh25aFKoLOe4bEMSta/6Gq//L6iY6KSDs4Zet/k1w/VucVz+SDnNWrSfHj6RyO/&#10;vBkHTt9VosRrYKrjxUcfFYxbesVoIfeGPacwcvIcrTPwFWK9fc8BrFm/DWYWLgiPTENOXi0uX76P&#10;J49fwsxEbnQhEejZvRdOn7mIS5evI8jHTz1RavMK4WxujfNnLmP4qIl4Jyfy+tXXGFjfJoCxCCmJ&#10;GSgvb0RGVjmeff4Rv8l8OXDghMzdRk2jivT0ESAi4LC2DX+wHaV/OB5ITK88+/6Tgalc/6lrr/Hg&#10;9b8xcOxcLNiwX8csCeV38t2IoDjMGzdegHcgnAWU37r/FNcefYHY3FpVndPIllz7w6//UoIRk5qn&#10;96p9F25hpbTDR+n3lTvOax0SBRH0fiT7ZpE8/2aErWH4TP2bG/ua/kKc++EZNUqE+P3DV158Isfy&#10;nRtPvsc9uVlo7dfBizoGGLHhveT4+VuaukYy9+9f/xKy9wyPbz7EyNZONMocrs3KQ5iTszyMzRDu&#10;ZI8YdxcBwe4ItBcgLO3eXioPH7m/0Nk/2N5MU3ii/YRM2MoDL9gTOdEh0i/ZAhSSUZCYhv989wt2&#10;b9yFf//wG7588SV++/kXnDhyEMMF6H/z9i1e3H+Cs4fP4OC2fVgiJHJUSzvqcwoQ7eEjD7V4AXte&#10;CHD1RFJ4NEI8fbXfGA1zlnER7S2AMCAIUe6e8iD0RV5UNBrz8wW0tmP59Bl4du06nly7hlP7d2Pe&#10;1Al4fOcatq1fiU3LF2JsRx1GNueiLMMbeWlOSIyzRViEE0ytusHFXa5NSIOXhyUiQz3hSoUtHxeV&#10;0rYQMlRVVoyE2AhEyX2Sal6TR3WiJCsBGTEB8LU3UXUwyva2lGZoqsekwfVqkthUkIRhAkAGVWUI&#10;GalGS0mCgprW8hTkxHqhsTARiwVo0guDdQRj2yowrqUEJXGeaM6L1EJVRgwiBUimhQfBondXIROO&#10;GFhdhqLEKOTFBEk7OKq/DNPbOCZbykvQUJyr/h+DaktUXWl82wCVBKfKHkncwQ3LsH7eFEwe3CL9&#10;bI3RrY2Y0NkCR3m+u5j2Q1FyDDytjeAs9/3yzDghQsZKVCK9BZSHeAsRiECikKX965YJKLMH1bdI&#10;WE5sWyPA3QZLJo1AVoQfRg4oQ0VGNBZNGYnC5AiEuNli+AAhNtHBmDdxJCYOaRfAHyKkTr4j/w6W&#10;89u3ZgGmD2lQr4+UQAeMqM9DhKuZEDRnJT+MbuxZMweDajKxcel4FCb5CliVtmvKRW1moFxrPoY1&#10;ZMo1FWNwTa56wRSnxAtJykNVdhpShLxGejjCtk9XJS0OBt31Om0NeyDIRcC+YBQnIe+BMhfiA7xV&#10;UpgRl1I5x+L4MPWeSQ501jqfvNhQBWEsSGZ6T46QF26FyVGIFNwV7u+LyEB/6QMfjcRQaODw2vko&#10;TpRxLcAx0sVYFcUSBXDXpPkhwqUnciMd1D3+8oGNaMqXcdPZpopZ45orsXZGJ+aPrEZRlIxVGRsp&#10;7pbYOHmErpZXZQQh3Ls/PJ26wdWpCzzce8Dd6TOVKE7xt0KwRXcMyo5DvIzXTVNGaWqQY1/5ntkn&#10;Lx930/5KqopTYuFo0hvLZ07AkgnDMbmtBud2rcfB9QvhZ9FLidOEtjKZg2bYu2yaEI0ozO+sx6TG&#10;AvXfIBie2lqEqkRvtOdHYmRlEjZMacf8gaXYMXMoNk5qx4jSZPVdGVaagjG1mRhSEo3WnECMq83A&#10;zIElWDqmAVvmjcQ0IaaT5Fg7F09V35fti8Yi1sNYycXBNbO1zqkqNQjVJApCjkj4smROJwXaYubI&#10;AbqwEu5ph6aSTIxrr0ZFejiyI9xx+9hWjKrN1Tqc8oQglTjOCnGT8Wckn3vixY39QuI9ZT6myX2l&#10;HnNHFcv4SkZWqJA50y7IDnXHyIYirU8jUWHqGQkSa9i4QDFK2oIpZ59q1ELknpAkhCkBrRXZKiIR&#10;4WMjc1bm6KxR2LBgopyzl0b42isyUZYVg0TZ/4YlM1S5jnUv00YOwrHdW3Hi8F5sWr8Crg42qlho&#10;1K0b+gmuNpa/Pe2s4Odgj+zoaCXOIUJuKA1Nsutn2UPGmbGQCANEOvfTPgqz7oVYR1PkhbijJiUC&#10;6TKmaQjJ/lo7vhGXt8zHk6ObcWPPOpxct1i9VrLlPCnXnR8dgAaZV8ne7kJoUzWSwigqlQgpopHk&#10;56x+ODSb5f2B0WFTIU6GMt8oBd/lzdv3cPf2UUd2mgbSg4OF2UVy46qukcElNwU3Yf2MtDjYWmhE&#10;hQSE4JN5biQcJBkkFyQtlqYmMDHsr6vp1HTmbyhjbGTQQ7d/1MVcnWyVpJgZ99F0MkcHa/SQAc3N&#10;oF9PJTokQizCZ00LSRA3khczQ0MF20wdcLB00BXWly/fKnERfADBULj76gvkldegR28j9O1jAhtL&#10;Fxw+eEZTmW88/UKJCIH8hn0nMWHOCi2UZxSFAOOR/FE9cCqqBk5XQML6h5P3P+qKOkEowd2Dd/9V&#10;88ODt1/joexs4OQl2HnqFqYt2ywA+E+0dXbAz89NB0JKeBxu3n6hoI0AlUCa+yHIZiSguH08Ttz9&#10;dE6DJy5R53cqOa3cdQaz1h/S79D88vDVVwq2GQFgKhijKEdvvsWt179rgfJ72e8LAb0n732tUsCn&#10;Hnzz6XvyPiMwT9//AFtPTzgJ2VCfFXdXpKSkaFqYt7c3kpOT4eTEaIkNEhISVFnH3t4Wvr7ecHCw&#10;E0IThaSURPQXMsnf00jSXvrN1MxQvVnoiu8h5NZa+pwePBYW0tfy8DLt3wN2lsY6RqysaDjqgGNn&#10;r+LouevIyi+Fh384Zi/eoCTmhVwEc/fP336uxbvfS3+wLQi02BdPBKjRIZ/5/Mt2XBCwJtdF8EYQ&#10;J99hapYq3knbsC7gzhf/ViJAEEwQzXohBZryXRKW7JIWLeblexpV+f9NiYR8h/slSSKRYRTiqoDT&#10;R1//qcdpm7Rc08P0Mzk39il/y9cP0l9ME7wmzGPuhoN4KAenOh2d3G8LciRxOXzt+f+OR9JCwkOS&#10;QjBJE8vtJ+4oqOS5DZqwGKdvvdEIxvItxxUEk5SQBBW0jtI6Hl4/6164or7vyCXMnLFM5qMLYiMz&#10;sHXTUVy9/AJ37r7FpAlL8at8/wchFwdP3FDSwfos1sPsPHkDN5++xYw5S6X/HBAWHoPBQ8dgyrzl&#10;SMqvQFXrCNx69g4/ym9iUwvQ0jkOMxevxa3nX2HzkXOoHDQWm45e1jS9Z1R2kvMNSS3FgJEztC/p&#10;f1Je2QJ//0icuXAHp64+xxEhWBeffNA5wLG+YOsxNI6YhSFTFmPdrmN48PIrxKekI1qItK2zswBF&#10;WxRW1OH+i7cYKPv9Qc6FdRuNzR1IiE9Bvz4GGDViNNwETHs5OiHU2wuDmxphKfclazMrzJg6B2kJ&#10;WfB3DRDwlolIr0CMGDQSW7bswav332HMlOk4uHs/YnwDdDXf38EVmbHp+PDlT3gp5Iw1RewTjhFG&#10;TCnpzGhGdFqFeuZcvvf+k1z2xQc4//BLNRD96uN/YGpshx1rN6IkIwNxEVF49flXePT5B8xesUOj&#10;JhwDvNdwceLI2Ttw9QvH8av3MHf9Ttx7+zNOyL2GZIX1cA/l5sXxyFcSPZKR/RceCbH/lDLJ+fJP&#10;9Jbf840rUhLMz7jwoQRdjsexevPVz5i+bLcaf3JekMDSe4bO+lTnou/Kyw+/6mLPkzcf8eL1B7yQ&#10;e+ix/ccR5hkAdwsB8F5++O9Pv+HHDz/iwrnL+Olfv+GrN+8R4x8Gmz59kRYdjncvH+D7r19iwuih&#10;mDphLKLDIzRKXlrRiDPnbuO7H/7G+g1H8FAmnHQD7grhPnz8Eu49/VLTdN98/ANvOddlcr39/i+8&#10;/UHI2E/y3scfsX//Sfz4/R8oyCpDZXE9CrPLsWLROnyQDrl48SZ++NcfePzsDV68eocLF6/h0cPn&#10;uHH9Pg4fPo8du45j6/YjKq28YfMuPHjyHNdu3cXp06dx4cxJNJTnYVxnOcYOyUdzXRTmzmrEiNFV&#10;mLNwFJJSA+SZ6Y3YeC9ERrggRgBgSmIAigsSEeTvIETGGgF+jhhQX4KCzHgkRwVqrUJ7dZEQ5SQE&#10;uVlptKU6N0kVw+giXpIWqSBlvIAugmdKqtYXRGPogFxMGlqDMR1lyBLSsnHJFE2tGtVarSaMTA1r&#10;zY/X1cpkX+bdu8LdrB8yY8I07SMh3A+u1v2REOKBguRgVdRqqcjA0MYSRPu6aEpccqiPelIwhSvY&#10;2QxzxwxBcpCHAnQ6Vy+Y3InpI1txfOcG1Akoplv+xMFtKIyP1qgCN4JXusnTBd9ccALT0AjeWYNR&#10;nBAlZNVHo1lJ/h4qW9yYn6yO79OGNGnaFIUAytOjcOHAZi1AnzKkUQviH1w6jnEDGxXo0whweFO1&#10;kt51c6eqQ/uZXeuwYNxAzBndglnDmxDmbCLvxykQGl5fjGF1RaqERvnoVXPHYN28cfq9kQ35qM0O&#10;x8jGbI1keVn3UKd2RoYaCrOETEehraIQQxrK0V5VqNLSJF5xAe5wMe+HCCFjHtamCBCi4tCf0RYn&#10;hDhbq1pYeogvCqU98iMCkBvuI6TEG1XpkbrqTNJIPwr2dWVaqLSFq4BGb8QEOKnPhoG0HdPx0kP8&#10;FBDnCmAeKiA92tNUC5yjXE3gY95NwfeqqYMFmHcIGbBQFbLiuEitScqLDNMajvlj2rBsYisas8NU&#10;fctG9ntuxyrkxLjC17E7At37IMijLwLcest1dJe+6o+mrCBURbkiw9kQaY795FWIib8tzm5aqL93&#10;M/5MPUvcqKgm5JZRO9YCzR8/GCNlvE8TMtIg82DBhEEYUp2DQ2vmYcnEwdi5bLoSibnDmpAX7onr&#10;BzbhzKbFOLh8GpaPbcWu+WOwfc5wbJo+GKc3zMaM1kLMH1yFhUNqVBlsbE02Uj2tMaoyA2untqGj&#10;MBIl0e4YWJwIFucfWT9HiHsAMkLdBHwbyzhzUIPOwnhvHFw3X71vhgohZfE8UxAdWa9h3VXAug28&#10;LLsjOVjmgo0BPC36yfknoyorGqObi9CQJ0Q/0g3lSYEaycsNc8OMzgoF9ATkLOKnUl1tTgRmjarF&#10;nlVTsGvpBAyvTUVlsh8SPM1lDHhpCiRTnDKEqHCcMeJMIsuNpId1aAVy/lzgcTHprn4wU4a1oDg9&#10;GhU5CShKi8KA0iytNeOiw9TORswc3Y5hzRUqyGAh1zO+vQF5MjeoEGffr7tGThht6S/g/58yDyqE&#10;bV65AHs3r5R7yWxdUAhy/KSeliX9MrwuX9XwqjND0ZgTqQIIS8e14+jqeTi1YTFWjRuMppRIlIV5&#10;IpWpc5Eu6MgMQk2cG5YOq8H5TYuQH+yuxCZbSB1rqqiCN0IIG6O74TJWYtwsVe6axKcpJx7FsUEI&#10;cTCXsdVH7zmsd/knnY1bl0XLViIkIhLh8gDNyctWP47a+io0DahFbFwEvDxd4OfroSlh9NiIjgjW&#10;yAiLq0leSFZIPlgcb2LYVzYDJSzGBv2UtDAtzNzEQEhON1hb9Je/5Tv9e2nEhoSENS+eXjJBBewy&#10;kkMTHJIWDyFJfXt11dQwRlsCfLwRGRqiZKV3167o9dlncDC3QoCrN9ysnYX4CGkysYSxnQOWbt2q&#10;/iM//vkXfvr9b0ybuQBduvRG164GeP3VD7jx4JXWSUxdvA6LV2+DlZMvVm8/jDN3XqqCGE0pNx6+&#10;jn0XXuDw9a9w5fN/Y+PJhyqPzBVQphq9kIf9yTtvcE8entcFse65+ExB6+y1u7Hr5AWMnjgWw4a1&#10;I8TTXVf5wgLitE6Iq/mU12WUhOkfLNhPqR6Ez+V9EpkrT79R8HPg7INPqlm7z+v7PCbrLzT/Xz5n&#10;0T2jCVSCWrnzkoJXgo3YojYhKh+UsGw59VDPiQSHgIYgetjUGQgQ4uHm46FF8V5eHpoGFi3sOioq&#10;CvHx8ZoKFhMTo4TF0tIcPj5esLOz0dQwuuFT3pjRFBJbEhX68ziQgEpf9pR+ZqE9a1fsbcyVpDIl&#10;jPVIjrZWMDY2Rt/+Jhg8fKyKEzi5+6KnoQXmLd8G/+hsnL7xQguvb798j46xM7D/zB0FaQRdbLN/&#10;yNva/Vex8/RDbQcSPwJHAnaSFEY9Zq47iOyGkUoCVKVL3idA44o/C99DBUQn5NYiIDJLTR1ZAE1w&#10;RxCqRFKORQBJMkEAqf0l37v75W8oaBqDS0++17a9Kl/mK7+rZFT+5kYic0tIx8QlW1W1jSIKlNC+&#10;KyiSxIU+J0wF435Jqlh7wkJ7pqxtPnIDY+ZuxLn7Qjzld2fvvMWpm69VYvfa44+ISq/S+h8WsQ8Y&#10;PxevZP9PBVhybFKaeMy0RdK38uB1l8nvE4mIgHhEh6QhJjxb+iQQzg6h8HSJQHBAMnz9EpCUUYGk&#10;7BqUNY3AmFnLMXjMNBkH6YiNTsDJE2dxVgDojfsvcUXmx6OnH3FcSE1bx2hU1gjxCIqEvYsHNu86&#10;IAT0Km48eoXRMxbio/QBJYZnrdiqviyrthzA1z/8BwePXpBeh0ZuomOzcPDUbV3dJ0hmG528/wbT&#10;ZQ6tP3BBJcXX7zyqZqNR8cmIE3Lt5u+HvuaWuC9g/90vf2HwpIXq/fLw1Qc0dwxV49nuXT7JPfIG&#10;F+ThjvTYaET6+8LCsB8crOR+5eACBwtn2BjZYowQldnjpiLcOxR//PIn/hDiExUTLXPWUx4YdvC1&#10;tcOy2fOxfct+fCt9RWPTHafuaR8T7NO3iWOP8zoho1q/80gm877Td7Dp0EVcfvwO30pftQ6dgq49&#10;TXDowFGUFRRprQgXW74WInBHCCAJDhdLGBnluNl+8Cy8A2OxcO1OTFq0XokPxxEXJJhCd0dOgF46&#10;JCBbj91QcjJ7zT6tmeJc4VjnexQ44NxvHDHnf+/flfH2XPbDMUsyf/HxN9h1+r6SHO6X++BvD11+&#10;+r9IDn9LYYqXMvAYFVq7+SBePPsaXg7eMOtlglmTZ2sU5ot3P8l8+gsHz13XwvtQIaZFmXnIT08V&#10;AvMC+Ps/GDRoEJKS0/Hs1Vs8FgLE/TV0jMNX3/ytil+LVx3B62+AG3JeNx+8wzkhtSR0nCOcm5zj&#10;NAx+JA374ts/VPb4zpO3SMusgI21L/6W+8NP8vl7ueF9/d2f6qF17/OP2C5j79GX3+LC3WdYuWk3&#10;Tl26i817TmPT7jOYLfN0y56TQhSv4dDpSzh54ZqSloVz52hR/Yi2YgxsTEFpvi+K8v0QEm6DPqwR&#10;ceiL1etmY8HiCZg2oxMtzQUY2FaCtuZCffX3s5JnqDn8fazhJgDaTx7OCRECWgvSMGZgHeqK0pAU&#10;5qVRiGhfIdfuNpg3YaiQCV+Vt50wsErITQamjqhHTUEU5k1sx3DZ94CyZOQmBWB0W40WxLeWZGj6&#10;04DceK1dCLIXYhLgLEDaCBV5qUiLD0duWhwCPW3kmCmozIlBWWYE5o3rwM6VczBqQLWmNnHlP8Hf&#10;FYGOJkoaKPFLH5RUAVpNpamYMaYVq+ePV9A0WkARC5Up590o4IcpXj7WJvJ7D3Vcj/Ol1HCIkIB8&#10;VGckobEgEzGezip1mi8kqlnIgI+VIQ5vXKqeMClBbkpaMsOpnJahxpJsh1hfB0wb2qJ1MRM6pB3y&#10;klUVbemUMchiWpW7vYDQOFU6GyptMLq5BNuXTMWCse04tX2lALdPrvprZo1TZ/1Vs8aq/PLauROw&#10;acEUdAj4G1abh5rsSEweUomi5ADUCPHztO6n6mZcqaayma3BZ0piKMs8qKoIy2aMx8KpI1GSHofV&#10;86ahMCkWY1rqsGL6ePWwqctKxJkdGwXUmyFTiCAVzTqKUzGiJk9z8zNDvaTNeyHOz04Lu1NDrJAn&#10;xHfqyAFwluP1k+ux6NlNvZ24ih0qY22DEC1Kx44Wckrwy6jFmR1r4WfBIv7heHX9DAZX5AuRMcH4&#10;5kbMGT5EoyxxMiYmtlfKqxVCnfoj3MUUiUH2cLf9DN4uPRDqbQh/IS6hrkLAXPpg57yRyPG1QK6n&#10;gHF5L9O5DxZ3FCPGpjuu7FiMCgH/AZY94WfeE7FO5kjzdoAnfXSMuyKI5CrKB0smDcGotnLMEAI5&#10;eWA1hlfn6nUcWr8AST72miZG/w6qvaUKqUz1tsHw0nR0FiWiNskfA/OjcGXnElzcthAnZY5NlrlV&#10;EOqCqc3FiJbxPaY6C7Euhprutm/5dGycPRYHVs/Chb1rcGDtfKybNR7LJ4/A1MF1er3eFj01VW7a&#10;4EYMqsiCQ98umCOkafyAUtw6vg03jm7ROgl30+4yjgrRUZmj8t4kEs1ChlbPHIqiBB9Mbi9VE8Mm&#10;AfOliZ4Y15qnJGiIkNmCuCAsmzIC5amRKke+bPJQrJk2Am0FCZjYXKY1NU5CKFisHuJsrOOcY5l1&#10;UfxNXVa87oO+RFwo4GesQeEYGzdISLinoy520PDSpl9XeJr3VRW+VCHDS2aMwZjBDSrCwFqnSFc7&#10;RDnZIcbdSfZvAUvB01YGvVUVjHLrhWkJ8LYz1TFONUAPs15K8FICnbB0/CCsnjYUS8a3orUwBu1F&#10;sSiVsTmkJBlDS1OUNA6WOdKYGIQm1p6FOWJgVjCaU7yVsAwS0lYQaI/ahCA1J80JckaSrw0i3UyV&#10;rLGQn4p43kLWdsgcpHx5pJClIGshfRGBcJVz5HzmRrLF6IoSlobGFgQEBsM/gMpPXuq7MWTYIKSm&#10;JaojuqeQCCpAURmMBdWqAuZkBU9pOBdHK00TIxlhFIQpYkwJM+jdS1+5MSLC+hR+hwSEGwkMa12s&#10;hADZ2Vsq4DUXUMsibStrUzg62WhUh2pT3D/d9AO8PXQz7tcbdpZmsDYT4NtdmGP3XrA3s4aXsxcc&#10;rOX7lnYwNDFXKeHjFy9h97ETCpBCBPBYu/nA0NwRT+ThtVMeVH37WMFPAJ27ezAWrtyi5n0qKypP&#10;62Fz16vc7IErrzWN65agYIKJB/LAfEiQIn8//PiXrr5fkCfouuN3FTCSFNA0rbaxARnpSXrs9Lhk&#10;ZMblKWCU3asnC1PLuIL/Uh7QuW1jVCFozsZDuPb8OwVwRy8+11SZdXsvKTgi8L791R+4//Yv3Z7L&#10;A51ysQ/fCjCRc2FtzeMPsm85wMYTt/RcJi3fo78jMCHoJol5+eNvsPXxh19IkNahkIww7YsRFKZ8&#10;kaBERITp+6xfSU1N1s9D5Pt5eTnqfk/FMHPpA5pHkrDQkJKqYSzEZ2oYx4pR/z4aQWPqX39h+JSs&#10;tjA3hpGREfr2Y21RDyxbuUH9IShTe+3RVwr6lmw5goiMcuw7d1uI5yGMnbsW7eMXYvzCrRg5b7O0&#10;0RGNbpAc8HqZSkXgSCJDwsJXptDNWn8Aj775L6at2KOpfyQsTCsbO2e9GlOybqW/nR88A5Lws7QZ&#10;ZXC5ak73/c0n7ur+SXRIEJlWM3zmWkxZuQf3vv6PHoOpefe++EPVuPgbpoKR0BB0MkXIN75Yi+4p&#10;2UwgzkgLCS5fH8kgWyEgidGHA5ee4dCVF1iz7xIOXn6ukZUtR2/ioLx/SwbeNRlbExds1cjaUkZW&#10;5Lg8TwvXCDVZZIRFgZuMqWsvvxXS+jeyKxrh5hWKcRNn4NDBk3j79ge8+vIHXJVrHjd1uQLDV+9+&#10;x5z5m/D00QecOXkHG2Xfi1fuxEghQA0DBqOpukkLlZOikxDgFQJvrwh4ekTBxyUSAe5RcHcUsuoT&#10;jEBvf0SHhiNV5heVpbgF+gRhSMcwNNW0Yt7sJdi+bR92bj+k5/G7jMFr1x5h6PDJ+PyL7+HiFYWT&#10;TMOU97cfv4KLT96hsHmEzqNnX/+G8zefYu7SDQiJTsbEGfMwf9U6IW8PcOPz97jw+C3GzF+npODF&#10;Vz8gPCoZKfGp6PuZ3G+EsLiYWiDOPwixgYEw6t4V1QV5sDToh95du8PO1hnfffcrfpEbRXpKLopS&#10;83FixyG4Wdkh0NVdjf8mjxyB9voG1NcNEEK9TiOV7OMbr35U4sB59U8dEwnvgmV78I28t2PfNTx9&#10;J3NVBglT7linklbUgKbBY7Dv8ElVx0qJiEGEdxDOnrosIP9fiMko05Q9LlwwArf76EUERaRoAf2d&#10;19/p/CXZ5bznAsTxG5/j6rOPSiSOXX+pBGPY9JUaOeF7/7zye4s2H8W+84+VuJDgcDzzbwpM8JXH&#10;e/jxT43SMYJJkk4BEJIETYH9+i+9Vt3knidNrWIC5y7cR4hnOBzMHPU+FxKRjFff/CZz57+49uI9&#10;Lt59CTfPIDx++AyVxaVYvngROjo6MGXGbNx6+BLb9p/A+j2HsEXG6JEz1/Hs9ff48v1/cejEPXyQ&#10;dmV90Fcy37buOI1dMidInBjZ5j2XpOXlD3+pzPF3ct5R8UVwdAnHt/Kddx/+q/v5Wr5Dg9bdJ24o&#10;qWXEiJ4+O49exrZDFzBryQZs2HUMh08LSTl1FdfuPsfSNZtw9NQ5nDh9ATt27MKpg4cwemAzBhQn&#10;o7MuHQWpngL+nREuD+heLHoWEmJp20/ui9boLUDE1c0Eo0c1YOWKKWhrLURFeRJqa9JRVBCN3Oww&#10;FOVGIjHKHXECvIK9LNFUmYWpozvQIiAzPshTjQpTI31VdYsmhmOFsIxuL8fcCW0YWC8goTEXs8a3&#10;oLFMCEBlmoDbFjU8HCUgnaCKKmMs9o7wsFCX9wGVufB2soSBkAl/eb7mpkbpSm22gER6dcT7uWDl&#10;jAlI9BegkZWG9rIiLZJlBIGgx67vJylTFsoPEHDFFDQaLpJk+TlaCCES0FVRgBohKKU0rxw+UGtN&#10;UsP90FSSDRczAVSpMZpeZWfYHflxYfoeIz9NhZkCAMOUoKydPR5TBGxxJXzOqHaEOpujQkhRUoCL&#10;/ps1T6tnj1OVrgwhfOf2bMDOFfMwvKECmYxexIQgMdAFhfGBKikc62OjsrAhTiaYMawZ984c0jST&#10;UzvWYVh9ObYumYOxrXWYPWIwCmLD4EBBACGg7hZdNcIS428HfycjOBjJfSM3QQBWNioEZE7ubFCp&#10;ZF6PqZwr04Zi/V2we9UiOBn00FqVOSPaMGNoI2I8bNFSmIGR9RWaEuZnZYCMIBeMaypBaWwgRtYW&#10;oa00W8+5WIDvkNpkVKSHws/BFMbSX7xnWXT7TNPKuAo9sDQJkzqqUJcdi7QAV8we0gpLwVx00+8o&#10;zYO/kNNN86bD19IIltJnrn17YsXkcVg6cZSmbx3cuARFScFIDJHntosxgtyN4Wr3GXycemqxfaBj&#10;L+SGuWB8Qw7WTxqIXbOHI8OjP0JNu2BUSSzmDypGfYI36pP9tI4k0cUE0wWEn1wzDx2ZMaiM8UOY&#10;EIkoFzNM66xTZauZ41qxfM4otAhJJkE5sWkpaoUIpwa6qRfNtCEytwrThTRUYFBxOj4/dwCbpw3T&#10;Ivv9SyZi6ah6DCmNR0dBDKpTAxBu2wfNWdHIkXFRnxqGxqwIhNH00tkMNtJm6TI27WVeUgmPBqkx&#10;Xg5ag1WZHiljJ1SjWu1lOaBhKVXD6Hdz79R+XNy3AUc2LlLATlnkZiGl9NKhfPcgplulBKA+Nxx1&#10;OWGYNaJO+sRXIzKDqhKEiIdp5ODh+aMCyGV++LqjKT8T7ib9EOfliCMblmL5xCHq8h9Fw1Uve6QF&#10;uyoxYhSHCxWNBWlKUNJCvFCVESef9ZZ/e2mtkK+dYDJvZ8yfNAqHtq5HflIUGoqz0VZZoC79TME8&#10;uGW1SgdvXD5XfZdKkmMwrqUe+1ctxdimWsR6uWnNEcE/IxYabZFtSG2ZyhNTICE72BNVSWFam8JI&#10;VkGok6qvdQpZ6SyOQWtOKPKDrVEQYoPqWFfkB1oiydkAef7WGFYUhUG5wRhaGI4J9SlCUpzQnhOO&#10;whAnpMp9rkLaqzDKQz2AKPcd6mqKqZ316qtElUAHwYncrOTc7IUjOAtn8LY0hb+ttZotM31NCQtl&#10;gkPDIgRw+qC5tUXrE+ISolFcko+Gxhp1EPZmgbWAUDWCtBOCweJqP8oJW8NEgGlvGSgONpYqP8wI&#10;i4uDvRbKMyWMpKV3988UsHLjqjsJC6MmlDGmkaGXrxuspVNcPYQEuQrDJXERMsPj0NeDv2PxfTgV&#10;q4S0WJr0V88XGk0yzaNPl8/Qr2sPuNoLYTG1hImJGcytbbBt3wF8++/f8PXPP+P83Xvo0quf1rfY&#10;OvqguqodX33xIz6+/xmW5k5IyShRedD7r39SQHlOEOi8rcdx6OYrTTHSAm55MLJm5Yn8zWJsvnfs&#10;xmtNCbkh4JWrrUwz23XsCiqrapCenITdu/fiwvnryM+uQnJcEXy8o/ETV58FYJCIPBQ0zaJ9Rlo2&#10;HpOH9nd/48rzb9X88NTNL3Du7jsFqWfvf1CFMap//VO0zzSwB1/9LWD3GkbO3ogJS3fg+J0v1Wxx&#10;x9kHmL5yr5IagmuCeUZqCKDjckvg5O2lhMXPz0cjJ4y08JUpYJmZ6UJI3ZGcTLW4TAQFfYrEkMg4&#10;u8rDMCpc0weTU5PgIX3nKJOUxMVXCIu1lQW83FxV7Y1k01AILlPD6MdjYmyAfv36KGlxdfHE4SMn&#10;NcKyZus+fCdt/+zjJxlgSgvPWLUD4wWM/iNCQMDG9maq1z+1KSQV3Aiwbgpy57WvPXQZd2UnVMba&#10;euq2koeGEXMU7NAYkvtjhIWRi6j0CljYB2Ls5MV4Iuhuy8FLShhvSAOv3X8Z6ZWdmL3mgJId9hWJ&#10;CqMZGmET0HRPToRAkVESkhu+csU6rWKwEiz+hsXvjKbcEaTIqBzJy9UX3+H0vS+VsPA3/B7BIK+j&#10;c8oKTdk5IWSHq9vTlu7CvLWHsGrnGRkLX6F64GQcvvQUl+6/06gLV8S5Mn5bdtQ2bp6S14FjZuDM&#10;1Xv4QlAfZYBfvf8Jxy4JCJRz3336tjrBsyh78ep9Mv+C8EIO/o3sgxtlcr08A1WBad3SVfj+ww+Y&#10;OGEGXgsjfnj/PT6Xgf/9uz/xh1z3D9/+itHDxmL9ivX44f2PuHruGhbNXoyRg0dhxMDRQmIykZmc&#10;i1ghEv4+ofD1CkZoSAzy88owdepcxMdm4Mih82is78SsOSvwuRAapkjtOnIO+4W8bNpxDB+//QMj&#10;RkxBU9NgtLQPxe0nr3Dm5iMhiR+wWebZ44+/y7V/1AWKxJRseHv6CRD0hVG3XvB1dEaET4BsfgIs&#10;POFuaaF55qMGDsLzZ6/w4tVXmipUWlSJsW3D5aYeAHdzKzibW2Lm5KnYu3cvRo4ah3tPX2HrkdMC&#10;3H/SPjv38B12nXqsY5L3AUZYhA9qdOX85S+w68ANPPnqPzo2GA3NrmzVubpg3U5ce/ASPwpDbiqt&#10;QaCQ9dqyOhw6dAazFwshku+vFzBNEnrg1DX4BsdreiTnuhIQ2QejqI/eUYTjI87LfYNS55wfJFMd&#10;ExbpWKA5Ll/5Pg1X951/qKmGHMfcOBcYYeE+78vBFm85pqIMTzgW5Xw5Z54JMfj8o3xfSA1JEscm&#10;Fwek2XFdxsGqNQcRFpyGcJ8obFuzHR8+/IwhY6bjqQyyKy++xo4TV2HlFoTvf/sbv/7+F6pKK1FW&#10;WIqY6ARs2LpbSOptDJs8B3m1TVi5bQ+uS7ucu/IAX8t5XZVxvmjtfsiQwsvXPythefn2d1x+8LUu&#10;DJCw8BpefPgDP8t1pySVyzMjFsPHLMAH+c2XQsgpRkGPIdZUnRKycl0u4rhc46lrz3BF2m3oxIXY&#10;cfACzl1/gPvPvlCBhvlLVmHW3EXYsmM3pk2dhSkTJmL/1i0KFKgwVJ0dgsJUb2QkecDCvAuc3Exh&#10;atMHfYw+g4sAyj4Cej19rOHkbIzCgjh5vnURom+GxAQfRAjBKciLxJjhtaitSEKovyXS4rwRJkAn&#10;Iy5IiEkjRrbW6koqiQtNFrmaz7z1ME9LeNr1gZ+AA27hPhZIinJFSownpk8YiNyUYAS6GSLYvT/G&#10;tpeirTwdlTnRmDSsAS5W/dBWVwpLoz5wsDRWF3TKEHNlnypdaaG+Wvwd5++Dkc2NiPJ2ExIRo5GR&#10;xABPjZZQ2Y7eHlOHtyLEzRKVuYnIT4yAlZCZJPl9fKiPgqQwH2fMGjtE00toXliVmwIvWxPkJoRr&#10;GldRSrSAcXPdmHpWKteaHxei7vYUNiBhqc1OhLUAl5XTxwrxsMW8MQM18hLiZIamghR1yV49czQ6&#10;q3MF6AdjxnAheyU5SA3x0YjJ3tXzhfyMxeDqbBUuIBEh8bm4f6sAzXYBmuEqrOBq0lfz4+nRQQ8V&#10;JyEmTL1xNOqiMrKMsGRE+co9ox/mC9ikIMLWpdNQKiCZq+Jc+aWTPAkfVcuqhKxR5GBCU5k6ubO+&#10;IcjGAM4G3VS4oYaqqz7ynLQzUDDfXpgMOt7TE2dcawVaimMxsaNYiEuwgrP+XQW0mZsL+GZUwA4N&#10;2VEqDkBX/FXTR6JUiF9TXjpai3M1bYa1ShS2YJrdjCEt/5Nz5mq1jbRnRXqsXk+4ty3c7fvA2bob&#10;/NwMhLT0R4iroapWrZk+BIdXTUNDapBKQ7N4+uDSCdi9cBTuHlqLARnBmN5ajN3zxmFidY6qdeX4&#10;2CJXtkgB36NLUlEj181UKRa2cyxaSvuzBiEl0BlH1izAgVXzcUwAfGdlHgLsTHBk82rECBhnkb67&#10;QRfc3LsRbVkxKIv0xLxBlTiycgq2zB6KiU156BTyT4d5CkpUJ4aoAzojFSToJCUkf7by2aDqPHiZ&#10;G2pKXqKfOwpkjEW6W2Pj/MnqAeIjhC4l0AvlqdEqd20tY8BeftdWkqaRKKYQpgd7YNawFiWHZckh&#10;OLxxrvRTgZDnOoxtKVS1sdwoT3RUxMlYS0SEu7n2Jckv+8LXygzlKXHICPFV2fF1M0ZjaKWMUyG3&#10;kc4WcBFy7GbSDaEuVjIvInV8ZEb4aR0X0wR9rI11zpBkBLrYwE3mbkpkMFbPm4H0qCDdCpKj1Tx0&#10;2cwJam7KbensSdi+dokqttFlfmxrvaZjckwxNfTE7q0Y19kGY2kHLkRw/FeyTiszRQhuFzVrZQpX&#10;mpcNYoQIZvjaqJrbpMYcTB6Qgwl1GUIWLYSsmGOIELWCEDshMbaoFcI9RtpiRnMWSsNtkSffIbmd&#10;P7AMGd6WSn4yheDlhct9y98G+dJ2OWGeGCjEK8jaVMk11fkod+wpWNFL8L2b4EWSFnMZP4wo8Rq6&#10;ZOfkwdHJBZbWVgJAU2BhJWxOACmNAQloY2OjteDa3cMZZgJAHRyt0UMmgJ+/u8oZG8pBGHUhIHV1&#10;sYeNtbnKE7OehelcLLwn4WCUhRuBLIvz6bHCFXcD+rLYWcBCOoSbsbBS/psRFh+5eUZGBKOX/J4b&#10;yZE/ozy9u6mymKWJoUplutlYo6dcjGGf3nB0dEQ/IU39TU3Q28AQXXv2wpkLlxGTkIxuPfuhV18z&#10;9O1vg03bDmnNi+AzrFi/Hd27G+Pg4Uu62n74wkMFzgQim05cw5zNB/FMHowPBQQ8k00jI/LwfiuA&#10;gECR3hh8kBJ0MrKxZs9JVFfWoSSvQI/BInKSoTWbDsHbIxIR4en4VQAWIy1Tl+3QYlqmB9EIUTAC&#10;qOREF3h65Nx69i9cuPNegYpGFmRjnju9GgZNXCXHF2Ak58YV6YKWMQqqKY/Kgv1JS7epXC3rIEha&#10;SF6uCqIeOG4mPIMElAb5aGQkXNqY0bSS0gLta0ZU4uJiEBDg9z8yw3HAjRE4GkqGhIUiPjEO3vJQ&#10;c/Vy1voVL+kvklU/Dw81EmUaoRJUMyGV0mdGLLyX18BAf3T7rKs81EthZe+MK3efKZhmug1VtQjY&#10;WJT+TyoKr53EhISNqSCMIjElS9ubfSGv6w9e1Vemg5G0sB0YYSFpY8rLydtfYsGmY7qqTDDHdrn6&#10;6GsYmHnA0MwNB0/cwgPZWcPQGRg8dZn6v5x78B73vvwNW4/d+gROpY8osMDzuPDwg4C939SskqIJ&#10;e2XMTFm+A6kVHdhy/AbWCfnhdVx78SO2nbij+2JKC8+XaWX//E3TUR6LNS0r95xVkEsgyY2r4XVD&#10;pysonb/uINLLOjS6ckMGy/l7bxEQX6SqVPuEnN6RwUHlsJLmUXj17X/xWAbX2dvPcPWxgNrPv9HI&#10;wPJdpz+l0MnYJREjEWb6Ib9T1joSUxetRnFVM/wCI+Dp5YdXX77DzIVLsHHXYRwRovNSTvLe02+x&#10;fd8FvPvxP5gwYzFu3v8S5y4/U8WpFesP4mvpg+PnH2HJ2n2qAnb26iM8/+JbLBRAWF5Ri9LiCgwd&#10;NBijhw5FVnwy8uIy4CjzMdjNH/4uPgj1DlY/Dl9HXyEaEQKuAuHn6A07Y2t0tg7B3TtPBFAexs7D&#10;51E3eLyA4y+xet8RNHWORFl1I1rbBiEqIhLGfQ0Q4O4Fbyd3BAmJUfOrbl2RIeOZxOXD23dYsGAR&#10;VsxfhCBnN3nAWcPHxh7DWwdizvTZ+Pn3/+I72QpqW1QMY7scb8nGg5rOd1vaQboTR2++0wgLxwX7&#10;hWpofiF5OHLmsZJC9h8JZFZ1i86/x1//og7w30sfL5+zREBWFBxMbTFy2Hhs3XME915/UBENklqm&#10;K9FThb5EWqskvycZ5n2H+6Lj/FMh+DTC5RzhmG4fP1+P+c/YIYlhetfwGavUy4kLAQcuPv3f9y89&#10;/qBqb08F+DP6evOrf+HUgy80ZZUE7I0cT7gg3sgxNaIk1/n6u7/xrfz2/Kl7AnYiEOgajD9//hvf&#10;SWdff/g5goSgvv7+D/iEJWnUoqS2GfbSD7/8/DvqKutx6vg5rRP5Wr7PsRdfUI72sVOUVJ+5cl+L&#10;/Q9ffoydJ25r2uMDYfltQ6Zj2ZpDOCbnzugS5w1TxljnEhWaLeArQO6aQGBYpkZcGHl59OE36Zu/&#10;8eSbP3Dj829xX+6p+07dwrHzD/Di7S+4/+IbbN17CgeOnMW9h8/w+IkQpvOXcfXaLaxbtwEH9u3H&#10;3BlTMXfKeLSU56A4JRATO4sRF2KJ+GgHxCZ6oJeAWyvnfnD3s0F/i27w9meqrDVMTXvCxKgbrC37&#10;IklIR0iAi5DiZAxoyEdzfQ7SEn1RXhiN0rxoFGdFYvCAEowTsD6+sxGThrYqCKHHAus2EkM9ER/s&#10;irKsKMQFOyI62AExIY66JTCfvigeqUKIPJ17qrEfiQtJDVfP48KcESXgmx4igR6OqBNwW5WTrCkk&#10;LGwlwOLqLk3lBtVVoKEoH0Gu9hhUU64Rk7z4CJSlJGBqZ4fK7LLAvTorCdU5qUjw81EFKzfWbrg7&#10;wMnCQK4lEcGeDshNjsLYzmZYCRgM8XLQ9Lem0hxd3aWKWE68gDohN7X5aUpYSuT4NMCsy03W/Rcl&#10;hmvEZFBVgZCNGCErFroaTkJDueHdK2Yq6A91MtEIC4v4+TvW3Ewf3qxKayQrEwdWYYAQA26DKnOR&#10;HOgOx36CGwSsufTvrYagQU6mSkIoKd1QkKDFywsmdGr0hRGUf66bK/KjmkpQmxODTQvHo16OMWek&#10;ANqseI1suPXthgVCiCbUFWFURRamNJeq7CuNCum2TsEAptHRkJDRMMpQE2gPrS3G+LZqFMX4YZIQ&#10;l5qMRAHf3QSg9dTaMMol01RwYGkCimI9VJJ557IZQpBiUZOehJkjBqkgAusZanNS4G7eS+t4XI27&#10;ag1Ec1EKQlzMMXf8EPhJe1GZjmOIDvXBnoby2z4IdzJAc260FrEzBYv+J1xVP7B8MnYuHoeNc0bi&#10;yPp58p1YjJc2OLBkBuYNrMec1krMlutMF+I+UUhypoc5prWUwNfsM4TY9lXFtW3LpmHp1KF4e/sc&#10;tsyZgKv7t+D87g1K7rws+qlgAtuHZqV3ju3GhqmjUJ8citwAB6R5mqNaQO9UIQozBfgWRbpi5uAq&#10;jKjOFMKXiIqkEMT7CuZkipX0f25MKPxsjWXuRMPbykjIgJAzMwNYCV6tzkrQeipuFAooEbDfUVGA&#10;KBm7NPxkpKomIxYOQmILo/0Qam+C+sw4jQZFOBvh5PbF8uxw0LRHJyEbPG59bjxWzRiMRxd2YeuS&#10;Keqz01qShQBbyiHbqDLW2JZKjGwsxr7Vc0AJYJIfT7Me2qfcB0U3qOzlYtYT8YEu6lkU5mapoiTj&#10;BzXovSDc1xnZiRGwlPk0pLkak0Z0IMLPFeuXzsa2NYuweuF07Fy/VD6rgqVBV8HDRlizaCbsTfvA&#10;TraqwgwMbqnGgpnjkZMcg3QhLpE+bhhSX4XtSxejNjsdboKtGQ20lnYIsOor/WeABE9rRDgKcQpy&#10;wdSWCnQWp2DqAHrqlGNAehAmNGSiMT0AucE2qI13R3uGP6bVpaI82BrV4Y6ojnBBga8lKsJdUB3j&#10;IWTWGxXRnigWQpvjby9kR95LjUdmWBBGNdYqQfFg+Ye1haaEMUJFQsU+7KwpxfVj+xlhSUJSciro&#10;dJ6a/snlnDUKBLKh4UG62p6QEAc7eyuEyb/d3B3h7GIHE9O+MLcw/GQaadJHASmBKQkMyQvJiZ21&#10;2f9Sw0gymCLEFDGSFaaPMQLD7zMNjDUPTAvj307OtggK9EGAvxcS4qPg5GijtS0kRvweiVFPDhw5&#10;Jxpaesv5ct+sfekj32G6En1FTM3NYGVlBS8Pbxw6cBh//P4X3rz5gD4GFuhhYImbj17h3O2HuHjn&#10;ERYuXAvDfja4cfMVLt74HDeffcSt199jx7k7mL/tCDacuq6yxI/kIakpEh+A6Yt3q58G064I/ggU&#10;GIW58OANOpoHoiArTwnL6x//0tVTRlW2bj+G6KgMhIRnaA1HZkmrqpLxtx/+FjAqaEQ4CNYfua4P&#10;5rlrDmtUgCCFamB33v2lBc2z1x5VMESAS08QApQFAqhW7zuvymDcF9Wo6KVx9eE3Sq6OXn6j8sAn&#10;rj2GV1gYXH1c4SxEJVDIKVP/Qmj0KITF3581LZFKXCIjwzXNi2SFkRZ6r7COhRE5Hz9v2FO+2N4C&#10;/kH0uJCHo7S7UZ8+8JR+sbH41K8swKdq2GfS572FaDrYW2uNU1RENKztnPHx5/+qIAHJhEZM5LoJ&#10;2nQjSJI2Ze46I0tfSdvsvfRU24Yg/J68wfYnIWF0iwXbJBQkNZuEOJAw3H7zq36XG53uaRy5fNtp&#10;bBCCePjMXdi5hsLQ3BNr5LcESTeE+bBe4OS9L7VdGZlhJI3pYHeksXl+e84+xJnbXykg7Jy2HJee&#10;fkTDyFlKuAhqZwlgJwmhaz3JDknLlGW71OCSERxeE6+BbvZHb7zUWheSnk+RoP98AofyOSM+5e0T&#10;cFOAGyNDzz78V8EwTR5JXCLSa+T1R/VPicyoVhW0u8LwON7mrNmjq/A0HWVbtk5couD6nrBZEmwS&#10;F0Z9CO6YduTgGwYPn1C4eQZg7KRp2LznoNZjMff/nnTEW+kbrljfl8HElL0jVwSYC6A9e/OtRqyY&#10;PsTj1gyeqcpUkxZtUlB648lX+EZALYu1f/n1Pzh6+AT8hRBtWL5GgEU7rh06i9+F6eQnyEMvKhF7&#10;123FnjXbcGjTHgwbMFjAVIvWqkUEhcHH3Q+O9l5wcPJHfdsI3Hn5Voj/7/iXtPHfMrZXrliLsKBg&#10;9e1ws3WAjakNenTpBhtjEw2Fj2yoQW5khPp8WPU3gbctJUYdEeXnh/lTpyHUPxibN+3Ax1//xGkh&#10;R7tk3l9//hGjZ6zAtGXblIT+k5J45t5HTQdjP7LfvpC2HTJuufyW5PtbJRmrd5/AzVcfPkUIf/wb&#10;Ja2j8NX3/8H8GQtQnJaLEM9A/PDxJ1XOi0zLUyGNz//1F05evKMpYTeevP9fhEUJueyTpOXCw6+x&#10;99y9T8eV90hOaocI8GcfyXt85fhhtIWqbfw+TWj5Gd8/c/etLra8/E7uJ/LdI1ef4vA1IQT8jVwH&#10;fXG+lNcv5FivZKz8U8ty5uZL7Nx/FiG+sfB1CIS7vQ8uXbiNdz/8G2++/zeGTJyFeSu2wNhcgNVe&#10;ufbHr+HmH4aHT17h229+RlJCNg4K+Rs7dQG++tefaB01WcnGiDHTMWL8TCU7x28+1/Gz5/Q9HL3w&#10;SInwjfsyhmVysZ6NqWoXZPynp1YhPjwP/5V59qtcf0B4prYPr+HSi4+4KzdcSocfuvIIp2WO3X/1&#10;A67KnL795Gtcv/cVbj78AifOXMfkaXMxccpsLF6yEvcfPMWUqTPROWgIli6Yi61rlqJZAOiYtiIU&#10;JHnA2aYLiotCEBJlB0OrLnD0FrAaYAFjayEo9obobyzPn/9/LqanxCI5LgIRId5Ijg9GckKg/Nsb&#10;ZYWxCPGzgL1lFyRGuKOyIBHJ4Z4qA1wnoIFRinkThqO1Il+L8MO97RHmZYPOxkKM7hAANLAS86YO&#10;waSRTRjYUoQJoxsxfmQ1KgoikZvkg5xEb8SGOiAhwhX+bubwtDdGXkq0pm9x9ZbF5zF0nRcAa9m3&#10;C1JifVEgxCAlKhA2Bt0Q7uWIEc2V6krNgvP2yhKV83W36K/AYdboIQKEi1Cdna3qPcyFd7c1gZkA&#10;x/LcFCUvm1bMx3S5jkoB0YXpsWguz1MTOubMp8txWLhOQ0oCy8qMBER6OGBKZ4uCyzhfV5WULk+L&#10;EzDjL6CvGnToZ7RlUkc15o5qweS2SgH9CVg8aZTKHI9pqUWskAqSltaydCFaYUgNcUG4q7mqgzHS&#10;QplWKpDRzyXClS70teiozNKIVEGiH45tW4aytHDQ0JLKXFUZKbqyS2noiR31WjBflhyE4gR/LBrb&#10;qtEOpnXR06cwIhDZAe44uXYhquICMG9ILeZJ/0TKvix7d1FJ1oq8JNgJyWW6WXtFhko31+TEaxFy&#10;ip8jprTXIsXfRwG0cZe+6htEo8kYLxP53Bzhzr3ha9FdSEw0xrfUoEgIJdtqWFMlPGXMBQjoj/d3&#10;QrmQ4IxowW8eptKX5ggQwB1JgF2cruOovjwF4f4WyEvywoF1s3B45QyNnMwdXI6VY2Us1aZjVGUK&#10;NkwfhOIYL4wWor1pzjic2bYSFRyjKeHyvUE4sXouysM9EGvbD2Gm3TTi0pQehnRfOxwVgM66lCOb&#10;F+PA+vlaUH1y8zJNA2Nq3LxRg1DN2p9Zk7QWifLW7TLWGzJikCW/yw6wx+D8WGT4mCPexUCIUBGG&#10;liVhbmcNgqx7ojYtTI1SraVtWceVFCyk3coYHlb9NYJIsQRGJ0hQSObYjyTA9XnpGjkkIR7dXCPE&#10;wVeJKwkgvVrcDLsgI8gVfhZ94WrQBQ9O7cVgeb8uM0xIq4W0cV8MrspBor+rEE43lCQGoaUoEXU5&#10;carYNX3oAKyeOVajPCMHlKBdxla5nCu9VzbNH6fS41RJ85Z+bCtLw8DaXBQKsU0J89Q0zQQ5dm58&#10;EC4c2i79E6aE31DGLdOhWDBPMYbJoweiWa6FRGbckGZY9PtMoyt0tWeE1lCuedXCGciTcW5lRm/D&#10;3uglvzWSORDk7Yz4EL9PyluyT0pox/h7qiHp+PY6HNuyAnlCnpkaRyd+Z4PP1ICzQPotReYXI4Oz&#10;B9WgLTcGI6tSMKUlHwOLotCQ4oeyMHtMrUlDW7KvkBZbFPiYoTjABunuRpjZXICKGHeUhDprbUth&#10;oBPKovyQIn1RmhwvbZiHMGd7tJUUYM7ITiHIq7Bo3HA5fg8h3z2V+DPy2iUiSoBpaIiSlfTMDE31&#10;oRKUsakRbO1t1DQwNT0FQSGBSmBCZWKyZsFVbjb95aZsadlfSIGhStgaGzPCYambtdwcSWT4Hs0l&#10;SV5Yv0LpYsoW02+FymNM+fpMGo7RExIRRlZIUPoLAWH6WUCgN8IjgrSupYt0Sp++XeU9T9jYmqIf&#10;ZQWdreHqagtb+Xd/oz7o3aub7s+ov4GAZQvppL6wNDWDo40Dxo2ZqA/HHTsOwNBY9tfLSIt3BaPi&#10;P38BqckFCAlKwIFDF3V1mKphBAJUebr31e+aCnTxxfealrT3zEOcv/Mlth8XwvL/gGHd/vMKUhkt&#10;GNjahvzsHHz905+f6mJe/6Kgk6o7LF6OTyqEh2c0Wtsmag42a1BOP/wSk9fuUcJy9tEHLcbefvK+&#10;AnJ6iDAtQ1cX5fuU3N1z4YV85z9YtesiLt57q1KqXC1l4f8SIUZXnn7A2btvsOfkHTx/C129vPn0&#10;J5VgdQkJgbmQDQdXe42khUUEIyIqVMieiUbX6GrPCApV42gWyY1/m5qaIjAwEBER8iCOClcZY0OZ&#10;8LEJkVrjRDNKerzQPK2vvJKwMGpmZt5fCal/gBe6yUOOWuBRYeHSDxaqDvZAyJWCMbk+RpFICkg8&#10;CAy5MRWOzv2sL1m1/woOXn6FJwKWd5x6gPUHr+Po9VeYt+EIDlx+oqkzZYOm4OgtufZzTxTosc0m&#10;LNqBDQeuCyH5SVebl2w+htvPvsX6HSeFeIVretguIaD7z9/HFunXFfvO4Oi1F9h56o6Aw0fqcM99&#10;3hXgRNC3csdZVWgiaVQp6t1nNRpCsLh8xylMW75TPyPQYySGsspMxWEx/T8r4UwZY2RmpxAngmFK&#10;067ec04/bx49V4uhuQ/+mypQ/A2NRElonnz4U87rgR6L9S2zV+xWuePzt99i9vK9GgHafvwe7n/5&#10;H41Srdl3Rdth8dbTn0iggFBGEXktlBtOTC2Ak4M3MtOLcOn2E+w/e03G0k4ttn4hg/iVnDuPf/P1&#10;D+iYsEDPgWD5/P2PmLJ0p7ZpcfMYmQcXMXftXtQPnaJzYd3u0yoH/aVcK71ABJ9rfcHjp+9hZ+wi&#10;N+tUbFiyDq8ffY7ZAhxNDEwxZdJ0HBFiQ/XCZ89forGpGXPmzsepk+dku4jFC9cJYC2Gv28UAnyi&#10;kBKTjWGtw7F20SoMqh8gD7AI9Ovymdzou6lamBreygOM6REDiwqQESLkzMJa0y4q5Sb5+Ml9vPj8&#10;JWIj4hAdkYyfBTBv2Hda1dg4txdtP6EpmztO3taI5dMv/4s7z37+30IFxxjH6eN3f6mww93Xv2qf&#10;ecVkaFRLCbb0o4V3lLbFju37UVNao47z/h7+OHX2EsbNnK81Zpzvm3cfg62zv0YMuH+CcM5/kgv2&#10;JcckxxUL7zcfuaJjpGjASNwXZsQ+YRSFr+yToORSJSccK59IjJyv7Iu1LIwM8XqeCBk/cfOVEhxu&#10;SlBk42c8Ds+dnlRrdh1FVmE1HKzc4GTlLtdxFN/+629cvP8CVx690gUamm5evPwAH74T8nH+FrJK&#10;6lSm/MNPf6tgQ05+nZK2dXuOYv3Ow5i1cDVycsrQ2NypLv5n7j5XkjhVCC/vDQ1tY3H38dcyZoRE&#10;yflOX7wZxSWt8HCPxLdyju+EXNE3x8U/UduGAg6sM7r87AMeSANcknF29/XPMk6/xMZ95zUt7Ni5&#10;h7pYce76Mxw8fR2bdh1XBbv9xy7g7MVbuHHznhCxi5g1eSwGCmicNrIB6dGOiPA3QkNtHFKzfGDh&#10;+BlsXHshLk0AgFU3OAk5MBOgw2dWqYwpmvNSbCQnPRGpcSHwcjFDYpSHRlaiQ+2RluCFZAGWBSkh&#10;GN5Srq7V1QL4x3Y0CFHJxLQRHRg/qElJCyMhBDNJIe5oqczWVdkpo1tRUZiIYR3lKC+IQ1VRPMqy&#10;w1FdEIWJw2owY0IbhrSUKCGqEEDlY9cfxYmhWoScE+aB9FBHBHj2RaCvEbxdDeDt0h+BnmaoLk6Q&#10;/UQiU4jM2EG1KBEQObCmGG4CGnheIwQsh3u4YsLgDnXUHt5cpyu21v16CGBKRKzc4+ODfLBm/kzE&#10;+XvB38kKo1vr0ViUjVghAsMaqzBtaLvWykS4O2j6GQv0S1LjdKsVUOlhaQT7/j2wbOpYNYhcOnmk&#10;AEIfVZ5aM3MUNs8dL8SlVQv38+PCFbhPHNigDvReVr1hIYCMCkx0F4/3t0egY38MKE5BphDD0QPK&#10;tch525IZyBdwOGdMG5ICHVGTHa3pWfMFjBOMDiwvwMxhHUjyc9WVXhKUNgFs45pKNdd+56JZmNxa&#10;hwzBI86CcYoj/LFmwhAkuVmgVojNTCEtTPHpbCjHinlTMLazUYuH2a4Es01Fyerx0VKSonUfrG0I&#10;pg+dfMemj4G0lbcQxCwEOnRDSZwbdi4dqy79Z3auxsa5k5AjgI8RKo4P1hhxfFA2PMTTFJ52PQTs&#10;9oe3Qy+4WvVAkJwTFemmjGhFkrTJuUNrsGBiM8Y25SPa0RBp3hbID7HHrnkjsHJ0rUrTnlo9HWvG&#10;dyAvyAXteYlYOrpdIyxLxrbhztGtOLJqNnz7d4EH07CEPLK4uiIxEBfk/KKFJAeb90FGgAuSfR0w&#10;d2iLKkBVpERqzUSh/E2Dy3Ih9S0yLqYObkG8twPWTh+FZB9pMyEBWb7WyAmwVtKS4m6K0VVCpKoY&#10;XYlHqZBGV5PPMGtMB5zN+gohzlc3d84fEkRjwYr0CGKNB4G5qWAOx/6fSVtaYOWMiUqUwwQ3thbn&#10;IJVGrqFe8DLviVIZD81yLdXJ4aDx4eHV83FpzzqNbHmYynyXfTO9jPuhkWdmqB/cjLpj8/wpKnTB&#10;qJazjLvaXCFbER7wtOyJ2aNbsGHBBOxbO1uVyWqyhPzIPAsTIpkR7Q1/Z1PkJ4fCx8EILhZMZTbG&#10;jjULEB/sriazNC0lYTGSYw9sKseeLSsxVEharRDQSH9nXdCgoecBIRss0D+5dyMSwnxQnJsIDyFv&#10;DnZGSBKi6eNhq55W9WX5Kp3tJJjM1qQv3O3MkRjuh0BXS9gIqYn0tkOkp43MlzStMSpLiVL/HSrC&#10;ZQa7YqyQryntxVg5uRVjGjLRWZ6g/jmTG3NQF++NgVmhGJoTpkX446qSEGb1mXrsUHqastWlMR4q&#10;p92UHav+SSMbqjCookhTJxOEOLEOLEpwfYSTkG0ht7GedojzsJb2MkUXGztbODo7CUgNFLLipoSF&#10;xfcEqD4yYfhvKkLxb09vDyQkxSJIduwtk9g/yBOBwR6wszNR0mJm1kcIjIGA2t66mZn1U8LSWxqa&#10;9QxUGaMyGP9mmpinm6MqjIUE+ih5IWkhwGW0JjTEXx3SefOPjArRVDTK55IkGcsAdZOLsrE3g42d&#10;sZCrXrqqxVS17tJhffv0UB8YruJbmZjAwkiObSEkyszqf6Tl6tW76N7LGF37yOf27rC2c0docBzs&#10;rDyELNnh8s3nuPXsvaaDLNx4UFOACDwey4P+wtNPTul3Xv6obuFUa1oloIwPdW7vf/0LzQ31Sljo&#10;mL/2wEXcf/unrvDz4U9p2kMnbiA5qUQInD/++lvekwcuQUley2i8kd8s231OCcuKvZdwUVAlV2j1&#10;93J8gh+mpFBljO8RdDwVoPpIUNO56y9UonnQxAVKTBgBYtTg0r2PSlhuCQu49OQd2sZPhEuwDNLw&#10;YDgJUcwvzIGlkMqQsEAtpo+MjtD+5lhgRIW1KySt9Gnx9/dXZTEW35tYGmuEhcIJVJML9vdRwqKi&#10;CPLqLP1rY2sOO0crjbSQrGhdk/RTTEQ4evcx1DS8aw8FxMuJk5gwzYbEhavXrO/gNZ579D3OP/4B&#10;gsE/OfxLO55/+J22xa3X/9boCgE4PU8Y5Thw9QXuv//zf/UhBIGMRHF1mlvd0JnYeOgKFgsZ5cpr&#10;dlEzrB2CcePhO432bDxyGY+/+xPbT91WEkKHe676ssCe6Xrz1h9WY0eSBwJTAkjWEBA48nusCyDZ&#10;4WccO+elw1bvuYCx8zYpaOS/CSZ3nb2nNS2MtNwTZPxITnL+hkPIrRumoJHAkq/rD1xSWWZGf/ge&#10;a1cmLNysKX75DcOEFJzBup1nMX7WOl3pX7vzopJgSl5fevKjChRQhey+gFS2B9uKBdYkLIzU7dh9&#10;CpbmMvc9grF1635NY9x89DJuyQUwosBj8ryZLpRZM0jPg+dKVTtG8pZuOyGkZauQsm8FHMvxhO2f&#10;vPlC0xApcMAxypXxp9InjD6QvH2Q/R4/cQcbhaS7OfvJfSAK33wUUvfsNULDotGlay/MW7wc+46d&#10;QGltPa7de4B//fYnTp65in9LO48aORNPpL/eC2s4vOs08pILEeEXpuaD7nRMp4mbs4vW1/Xr100L&#10;j7niFu/uikRvPwE0pnh4+zbmL5wHFxnn46ZMUSneyLBEjB0/D+XSB99Lm7NvF+86g1tvf9VUwiPn&#10;H6ubP6V26WPCPudYfSnvcaw2j57//8TyX0gtH6Bzl1E3mnW6hKepZ9KS1Zvx+tVbISsBsLN0wK//&#10;/hNDxk7C5CVrcPzGA8xetAYRcVmaykS1Lkb8uA+NrtAwVcYoj8HXQ5cf69jwiMzUMfVPX5G0cCwm&#10;FA7Qfnr2zV/YdPi6/obf4di8+eKnTymj8jclu/kbpijycx6PxP3I9acyXv7Es/c/Y8yU+XB08YWZ&#10;sQ0e3v8cP8h83Hr4Ag5cuKvqfqkZAp7LmvGLnO/vQjaikvKFGMgcev6Nko2rQvhPXXiAsTOX4uDZ&#10;m7hw4ykWL9+Mxw9fY82abWgcOFLT7z5KWz2VwfPVd/9FfHoJ7j55r39zH4GxuXK/icQ96fs3coGf&#10;f/MpQmviGKQE86UQMkYiSdIYXeRY5SsXFbgw8lg67MaDr3H+1mtcFhKzescJrN5yGEfO3dLzuXjj&#10;kRpnnjl1FvOmT9Qak4HVGWgojFLSMmxQHiKibRCXKiDdsTtcvUxg4yjAnzKqYd4ICw9Umf6+fboj&#10;OiwAHS1VcKNyUnq4EBdvJMfKs9WtH9Li3DFhaDUq82JQKQCnICVM89lZ68HoysTOZkzoaNSieCpk&#10;dVQXCCh1R4A8yPMSQjXFaFR7lTrmZ8UFaEF8ZU4kUiKctKjaVoATPVqK0sKQGCbE2Kk/ZgxrUqA/&#10;qa0MKSG2yE1xl3O0QKCXIYK8jPWcgj2M4GwhoFnAaICrAE93c7gK8CrPi8WoQVWYPq4DdSVZCPKw&#10;R1NpLrJjQjGkvgI2fbupV8mAklxVD2sRYMSV7gWTRmo+flZMsCqaseg+OzZEpZTp9UL/Dq7wVmWn&#10;KKHxsjbR38cHemjqTllqNHyt+6O5KE1VpZL8HRHrbonSpBB9n1EZpurQz2T1rAkoS4v8FLloKsbU&#10;ofUYVJ2thIV+F+vmjFP1JtbMsJi/tSxTC+rpeTNr5ABMGlijhKYuJ0nB2sS2OhTEBKI+MwYFUT4Y&#10;W18Mz/7dYSuAeHRdBUY3VqBVSJyjgHAfk15YP3WEps7kybFmjxiAqqxYzKCMdV0JhrZUwtvJGGMG&#10;VqEyMwq5sX7yGonSlCDk0Bgw0gfJfvQJ8lbzyc76MpSnBSHWx0g+c1IDP9aChEn/U0aX4gJMH4oW&#10;QsBxQSW37Hh/RPlbI8i7P7KSPREdbINQLwHXAn7Z9vWFGSq2ECdkYNXMoajPikSckIEbB9drCtiK&#10;sc0YlB+FS5vnY/mIBhxcOAlzWssRI2C8IzceO+aNF4LmiDnD5bM1szFE2rIgzBMxjmbq/WMl7VIk&#10;RGqgtJ+n4L4AwWYE/6c3rxTCF6u1Il8/vKrCBC4Cjr3MDLTeZGrnAAwWwl4Q64/2ohQEW/ZCtIMB&#10;Aoy7IMq6J5JkHDalh2BgQTxS/WxgJ32+QMiUl40BovycUJWbClfBgMWpUXAQAmHVRwC+nMukIS1q&#10;AknyShDuZ2uq0cKUYG8VTlg+ZSwKhRCzYD9KxhSld5nKV5saiQgHE1zevR6VQvIjnEwQLkTCWwgF&#10;i/Hp1s5t5pBBWnfhY9EXdnJtHmY9YNe3CzYvngw3s24Id7eQ41ph7th2dNbmYs/qmRhen6mGlSVJ&#10;fkpYaoUEU2o8NVIwtm1/IS19sHbhVPVHYrTEydIQ82eMw3Ah5ENbazFA7gMdjWXIjA/WyFmMn6NG&#10;BWnMmBbqjdz4T5HaxbMnoFrGpqvgc1NGYaQdKJVtLGOVKdJ8zU2LQZSQIl9XK9iYdNdobKCrEETp&#10;Ux/B1rwWRqiywgOwdvZENMgYyBOyMa4xH2UJ3jomGzLDMbg0GTOFjK2Z2I6ZbUWY1yH3q8wgHFw8&#10;GvsXjsTt/Suxe/4oLeKvlzGd7msj/WinZJZy2IlyL5gu9zuO7XghKCl+zkgPdFF/ljAHY/m3g25d&#10;3D09tB4hODRIaxPosWFmYapRl5i4WK1ryczOQmh4mKaKMYXIU24uXnIAD28ned9H3rOCnwwaF+lI&#10;E5Me8PS0FaLSHQYGXTXy4S6szkbAMMkIFb9Y20BywjQuN0c7BAsZovwxNxbu0+PF1sZc08L69O2O&#10;kFB/hEcFa3F+H4Me6Ne/F8wsjeAd6A4DGZy2DqZKXmwdzNFdBl7PXp8pafmnloYCALaWFjDs01dJ&#10;i6e7D37+8Td8/vItQiMS0aVLH9hau2mqSc+ewuK69kf3nmbYtvMEdh64gHmrdghouaXpSJuO31Kl&#10;qjnrDmHdvqsYMX0dWscsxsTF23H8zhvM2rBXTQkH1NYiKzFJVxwZXSEQP3j1i08REgEI3wmw2C4A&#10;NiujFuGhWVpLw7qUmhHTtGj+wtNP6SaUNSZRIlEhWOEqLgEnoz2sZeErHdhLKjsRFJCKYgHeBwWI&#10;n7n6BGt2nsSJGy8+eTMISCKo33ziphKd5bv2wTc6GnYuTtr3oeEh/yMnJCJ8NTU3QVhEqEbcbKRv&#10;6HBvYSEPt8BABAUF6WdGZOlUdROS4+PtDj9vN/XQIQG1tjCGm6sj+hn00toVpoORjDI9sJd8Jz4y&#10;Egb9jPHyzbcK/p5//BQ54nVR9YopYAROR65+iXtf/fdTZImARF7ZJhsP3sLavVc0ZYaKXHxv+8m7&#10;KjX86P1/laywvQgimQJ14tY7bD58C4s2ncTMVfsU3DG3/7u/BLB98zeCInNgZO2joGfJ1qO4/cVP&#10;SkCZ609AuOHgVQyevFzrYgjwWOfE1Xemh7HeiKlmBK8kJdw3icau03cVWN6TDmBEZMnW4woeCSS1&#10;X+T3D77+t9av0BGfxxo1ey1axizA/a9+x+Un36pqWMeEJdh95oH+e+epe+oFw7YhWS5tGgGPkBTs&#10;PXkT0xdtwS4Zozwmx88jGSvPpB0O3HqFCwIaF+08ru375Lu//0cI6WsRGpQMFzsfZGcU4/L1R6rQ&#10;NXrBZpx59A2eSHuwdot90jllCdbuO6feKTzG1uOXce3FOxy9+gizVm2Xtj2oaWPjF2zA82//KwD5&#10;ql4rU5J4/XT7Z5teePxe1a1IZJ7LsU4I4M3MrYCvdxjWrNyCMyevoLigWu4jthg1dhpkuiI+Ix+P&#10;3wjw/eFPNRQdPW2F1lTIP/Hsix/w7Y9/wtXNC54ebqgpL0ZFcS4CfdwQIPcqW8t+cLU10od2pLsz&#10;vK1tcHTPQaxYuxEbd+9VYlTb0KL+HGNHTUa4TwxWLduukaDbwvxIGNnfDwXtM110wdq9uCuT8vD5&#10;pzqfWdtE5UCSaffIXB0Xu+SecfruKxm7/8LUZdvk+v9ATm0nHsgA233ioipl0Unew9UH+/YfwZ6D&#10;x5FeUoOztx5j+LgZGDl+9v9k0FlbwrFCUs+6KhKSFz8wEvKXkgzWs/jF5/8vuvIPaeG4XbjpiIz3&#10;PTpmOT7X7D2v32Okhal89774U+fH/ovPZXuqUUSVXpfvHL3xXInnLemv2IR8eHuGw8rCWU01T164&#10;oXU5THU7LCSExq/NraPxl9z/fPyi9d43asI8dI6ZixtyPyNhvf7oo/oEFdYOwt1nH/DizS+q7HXp&#10;4n1UV7dh+OjpKJRXEhySkCFj5yEqsRBPhFU//+Y/2q7cSORYq8UFoGdCZHitFJR4IUSFkUAarX4u&#10;c5qRFUaOztx9I6TlKzyRH7N27Y6cz54TN3DgzB1sPXQJyzfsx2EhUEfP3sKaTfuwet12LF+6Aru3&#10;rMOEIU3orMnB0LosJAXbYfKIGsTFOMPCugt8/QXkJPnLc8Qd3eTZ08+wKyysDOS5ZwzWsrQ2lcHX&#10;yxIJ0e6oKIpBY2USclK9UV8RhyQhP7VFcajKj1WXag+rvhhUW6SqU8y5Z/oWXxvyUzFpUKMAzPH6&#10;N1fVCbiS5PnHYnCqV1UKoM6O9kF9QayQhBj42PTRlXQLASUZMT5IjfKAg4A/WwGVbmY9hQgEC9Hw&#10;RFNZHOZMGoBpoxvluuoE3JohOsBKa2F8HHsLiTGFp2Mf3bxc+sg94jP4e/aHl2t/RIc4ITrIGdX5&#10;icgUoMmV4fLsWDib99Q0uqK0CDm2H4qFqMUFCT6wEDAnwNHB5DPEBDggVoAv29ZSwGWUzNFAF2uk&#10;RQZIW5TpqjhlXBlhokt+aUqUemOwqJqpIZFu5poS5igYg67zNdnJKjU8acgADGsqFeAaofuN8LbC&#10;8V0rYSntMG98K+aNa0e5nM+sEc0YUpOn9SvThjUi2stKVcWYpjV3dIcSkfWzp2D+iMGoTolBfrg3&#10;RlTnYo6c7xghH16CQcY31aiqU7i7Fa4c2oEIF0tNIWotTEBFaghGNhWpJ0ljcQYmDh2AKXJMyvyS&#10;qFAwgBGj3FhfhLuZaJ0EAfHw2jKNNpGsZUb7IcDeAP42vRHvYaG1Be5GfZEbFYJYb3sEO5toNInt&#10;QhLL7/s7GyPM2xIxQkaDvQVk+5jpv7Njg9R5nypWrOWhQ3lddgxCXUwQ5SljWMBjdUYUqlLCkS9k&#10;aFBhCgakR2LmgBKsHNmsdQdl0V6IEyJ89cB6NMs1so6IgLIsIRgJPo4K5heOHYzWglQUyvgckBSN&#10;INO+8DfpjaVjB8n1meDZlWMC2AsV+NpLP9LDxcfCQGuElkwahgoZM3Txp2wwlaUGy3GCBfinCGlu&#10;z41BWYw37KUv58p4DXQykDFjgoaSDPUQcZB9UYqaqVUkJQ4yNiisQFlsb+vesJexz7Q5AnBKeI9s&#10;qtCC/AntNXA36SYEOFhBcYBVH8wYXA9P4x74/NIx+JvLPLDph0YZ2ySMVCGz6dlV95MjuLgqNQkx&#10;Qt4pHOAquPfywa1KjkKcLeFq3k/NRZn+6CX9d2b3Sjn3euRHuUofmsv71uqdkhD0qWYlLcJf+55z&#10;oVpIx64Ny1GUmaSREGer/ijLTUG1jKdo6cNIX0cEuZgLGTdSEkVlPW4cD1HSH2VCELkosHT6uE9p&#10;cHHhKJSxXJyZgLaGMsydOQ4jBjdgcGsFmqpy0VZfhCHNFUgRwpkVFyT3i16aYsd0Oi4IMMoY7myF&#10;FZOG4sHJ3Xh4ag+u7F2Ps9tWaP+2FSQhWchZudxXsv2t4CG/yXA10BSx6jBn1EV7oDjIEQPSwlSc&#10;oShCzknGVWGUD7KCXTEgJw4TBpQq8U3ytlWPHspgpwU4qRgCldW6uLi5Khlheg+BK1fWmQrkwLzu&#10;mGgBpeECXoPgH0iDrFgFslTzsncSguHKlDF3uLrbwMysFyIjfWFk3BX9jT6Dq6ul3rStrIy0poVp&#10;XsFBvnLzdtXoirODtW6UKKbiF1OJSFbcnOzhKiSG3/f384S3AA5LKxMhRy56XGNh5C7uDkJOLGFh&#10;aybnYSnv9YYVXfRdbDQSw8hMf8M+MOrf939b926faapYz67dVEmsV9feuHfzgTxS5WF54TYqy5vw&#10;4Zvf8Pbbf8MrIAb2zv7o1ssMNg4+uup25/Nv9MFM0ELVqUNXPtcHPb0mmDrGVehNAhhHLVinxpQT&#10;Ro1CQXoG/iXAlYDm3pd/aR0GQR7z/OVZjYKKTlXBSU2rUHndOy++xbx1+3Dm/hcaJSBgYO0DV+gJ&#10;ypW0EBzJw1lXvfmefIcpZ+evvEB8TCFC/JPh7hKKnQKAh41fIMBqn4JFfv+KAK99Vx+rQeVTYQhm&#10;jq7wDQ5WgsJ+Z1SNxIWF9SSt/LeLm7OOB6rHkaBYWloiNDQUISEhCA8PVxJLs0gn+uj4uGsaH4kK&#10;o2dUeevXtye6ykQ2kj7h31SIo5moiZDJUCFAVhbW2H/oNH4QEELwRAnpdwJ4VggZZJSF4IQkj8Ca&#10;r0yLYaRkxY7zOH//W40iMELAQnZ+h9LA59le8h4JDn/DFe5zD77FuAXbBHx9peSC/ci+oOcF24cF&#10;099Jv3TpZa0KQoxO/bPaTOW2O28+pfhw23jomr6yL3YIQWLtzZy1BxUkkkxMXrJDU8j+AY4EiVzd&#10;5fEYdSFJ4qp9/bAZGDh5EQ5eeYw95x9oLQvBJK+ZK+H8LY/z8N1/MGTqyv+BTL7PfTPKUtkxXgC8&#10;fO/bP1Fa16l1OBfvfalkiap1lOF+LvubteUwzj39WoDvG70mgl2eD8fmpJmrYWPhjkDvSHwpO/tc&#10;kCKJLg1IN51+qKTnheyjY+oiHLn2RMcvI0RcsWc71Qwcixcff8O2Y1exfPsx7Y/y1vG6qn3u/ltd&#10;qT9y9bmq372V+cCUPYJvvpK8EGzPXbkVAwaOwsqVmxEZHI9Q3ygMbRuFlsahcHcVchyVqs7v+09f&#10;x7l7r3Q+DJy4GBMWbVNy2DpiCh5+/ha9+hmo+APTUk3l4dFfHi6O1gYoSItCY3kuqvPSBIw5wdvV&#10;Ve4LZkjMzMG8pauxc+dBjB41AcePndF7Qm1+DTxtvdWXhcaJm/Zf0Ejl6l1ntX9uffEdFm09jAv3&#10;3+u4ZXSFNW5PpK2Wbj+Nj9IugQK0mYa07/x9naOMxu0+e1tr2tbuO6H1HjQrpHJaz5798frLj9i8&#10;5yi2HzylqlV7Dp2TcX4cw+esxY0vftS2o5noP2lojMhyHHBczFu/Xwj1Rf03xwzfI4jnOKdPyzcy&#10;pzjOCfA5HrefuPWJ3Mh3Dl9+jYuPf9CoG+8pXCy5Ll88J+fOvmTUMSa2UEBqJPr0MMdXQg4XLl2n&#10;9Smv//W3zjuOwW59bPCj/P6ckM+p0xdj1bqdGDdlEZpkjL76+F+NLDPyQfJC9bO41FK8fvsHvpdz&#10;eC/j55HcN3PyqnDz/is8ffsz5C3MWrgZ64TkM7LC+UxyQhVHpn09//4vPJG+efjNHzqm/xnPXHB4&#10;Io11/dl3eP7xLzUCviU3iltyA918+LJ6O1269wVOXn2Kszdf4sSVR7j3XAjMsUu4fOtz3H38Fjfv&#10;yGdnz2PxnGkY3lKphGVgeQyPBo4AAP/0SURBVBqSQwRkD62Ej4eB3Lu6qFpYakrAJ0ljD3PY2PWX&#10;e6YlTEy7o7w0TZ535oiLdEVqvCcSopzQWp+K9AQ3pMS4ojQ3QghLAhKFWCTLgztOwF+Im7WAL0+0&#10;lGQpWWEB+lABEmNa6HafhbljBmPG8DYtGKZKVUrQJynf1GB35MiDvyDeF0GOBmpgF+RkrH4jNKIk&#10;aWC0xVtIO9XHWOQ7oCwNqRGucDaTcxcyMaSxUM9jQucnc8ohA3LRXpuJ8vwoXan39zRAWKAJ/L37&#10;IdDXBA7WXRERYIv4cBcVBIgKskdGrDfS43307yC5diqZpcd7oVJIlKN838WuB+IjnTUlLifFH9kC&#10;Eg3kuTxtVDsaSzN1qylKg73MXaoCscaGK+SUYB3dUoYoL2tM6ayVvsjAvLFtGEOAFewpgMxNCGWJ&#10;uutPH9kOmmm6W/ZBXmIgxg6sxM6VM9XvhCliIQJyx7aU4/DGxVqwTXC5bMowVGdGK5imqlhlagwW&#10;jRuKsQ0VmDeiDa1CyhaOasX84S0aYZnW1oSNs6ZohIOeNSRU9M+YPrQRxUlBQgBsUJAQgKaiVCUS&#10;BKYBTqYa5aFPSZrgpkR/ZwHTdojxtkaxgHM1+/R3U9Usfj9USArrb6haVSDkJsFT2piZDg6MFBjD&#10;w6InfFk/IuTN384EicEeAlTtESLgPkzAMIUXfOz7aGSNhfeU+fU2N4SHEAgqVdGMMs7PXscHa38I&#10;sClwQPDtI5gqxcdBJW4pS+sh/VAQ5oooIURxnhYIsjfUovFhNYUqUUwlNxoOJvg5aepQXqAnikJ8&#10;kEczSTm3NHk/0fuTaSAFAVg/lRHqLucjRNiin0ZXAu2NsXf1XI2A5Qn5ZhoWIy3VMr4bUsLUA8Rf&#10;xmmSrxUi3IwQ7WOp47VSyA9Tv9j3jKz4OUqbBbroNfnbG+k8CHbpj5QQF03pItFgVK65OFOL/em5&#10;woiVn3Ufda33NO4mQNlNiVeanwt8TXtiVF0BioWUU+6Y9S6eJnIMXx+kCS4OdbBFdrgfBlfk4svb&#10;F9QUkdEOkhUaiu5auxw2Bj3V72RkcyE2LhyF9jKZ2wk+ep40IKUKn6+9GRL83XHx8C7U0DspMhAD&#10;G8qxeNZENJTma7SESnwxQUJo3G01xY+iEYy00V+GLvFMVyN5oYgFPVyoiBYtuJmpa6WJUWgqzNLo&#10;6IhBjZg6cSiWLZqODSvn49r5o7hx/hjOH9uPnetWYM7E0SjLTkV7dSnShSDb9O0BF1MhX0a9VHI5&#10;Q+5RATYyruyMsXXhNKyTcyRpdTaU+eRkiA1TB2LfghE4uXwczq+ejH0zOnF62RRsGN+ObdOGY6HM&#10;k4a0cGQHOqhUdYrM66xgZ5TG+QlxiVF57ADL3pq6mivERd3wSViY8sWoCtN/uIJO4MpIi52DvW72&#10;Dk5CApzh5+envhzp6alaUxIVHaoqYXYOpnD3tJNXY/m9TDTpeB+ZYIy22MtgoGcLlb6YqkVZZKZn&#10;kJRQKYwu9u4CePmemZEADQHHjIqweJsbCYaVtZkWhLu5O+kqPdXKPAWQsNaiqzA4V2+SJ3M4u9mq&#10;AeU/kRzWsjDK0t/okzIVNwODvvJ+D00PszGz0oLc0uwS/PT9b/go24ef/4uX3/yCQeNnwC86BVYu&#10;fuhjbCsgyBLDRk3DgxcfcPTiQ2RXdeqDnqudVNJ5zgJmAQHc6obPwL8EnHQMaEFRTp7KrdLojWkK&#10;Sjj+f+PvE/MaBYDdxuXbL9S8zz8sTVf8bjz9oA9YAj7WSRy/9koe9AIM5IGtkRV5JRBn9OCdACpK&#10;8G7ZfQ5nTz9Aeko5osIz4C8ESD7SFXeucFM1i54vh249w8ajFzR9Iz6jEB4+vkpQmO6VnpmmpJXE&#10;1EH6iJ4rjLrw3xwfJCwswqdXC53xw8LCYGjYD25uLjJGbLR4nylfTAMj4SR5YR8yPaJXz67o07u7&#10;Rryc7W2UoNJo1MHGFmXlNfhBzo8F2iQk7VNW4zHbVK6P1/nso5y7gCkCI6bJRWbX4/j1L5S0SFNp&#10;1IQgkuDsn6JhgmT+TWWlSUIgdp15JL/9XWtaGIkhaCPAqRs2S8kNhQ1YbzF6+nL0t/XVKBkLkvkd&#10;EhZGp9bu+5SWRcLD47GegX3Jmphpy3eDho+fgOm/P4En9pEAKKb0kFx8IiJXUdM5VV8PXnqiRfs3&#10;pSNHz1mn9TAE8izAp1gADQpJqHi+I2ev1+vnuRJYMr1rztr92H78Oj4XwH/s7F1Mmb0asxdt0hVs&#10;XXmW7bGcA/s9r2WkgFAhDHLdBIwEdSyqpgxseFQmHOx8UFXRogR72aYDek4qHyv7ojHq3C2HFBQ2&#10;jZiuZIGg+NHb/2Dh2sPq7H7m+ht14F+84bCC9Y5xC3Ht6be4/PhrrYFZu+f8/ySYrzz9ToEwxzP/&#10;fUPm1ZBx09EphGHnrv2oLKlCqHcIYoNjMGHEZNy6/gC+vqHobWCBy3efYfP+0/hW+oc1G5eFLVL+&#10;+sKtxzCztkdKSpKqC5oZ95J7Snf0lfFI07eMMB84GvaAo5Dp+/du4cHLFxjQOQTlFVVIS0mHr4cf&#10;3Bw94GTrgmEdw9BW1YjUqCRNU3vy4r0qn72QMbl8+zmNolwR0H5fGMy5ex/0PsC2puAG5xn7i1E7&#10;95BUlY9mGhxTCknw1u49hYWb9qgsM00YH7z4GiFhSXB399c0VTr2L1+3A+XVzbj79Csl20zLY1Ts&#10;yPVnGDF9zSd/FPar9N0/5pGxeXU6vtjv/Dc/J0GhrDGjdhzvjGhxXP5DhOnNcubO19oXt199GrOc&#10;O4+lA+/IDeqhbHfuv4OnWzT83ePgYOGLEUNn4NWbH3H34RucvHxX09uevPtJ/XSOnbyFjz/+rYs+&#10;lMd2cPHFguUbMWXWCnyQ/e44cBn35CA83tc//YX3QtwSUiuwedtxPPv8A3bsPoQRo6doAf70hWsx&#10;fsZyzFqwAReFPC/bclAXjEhSeN0Uj2DKJgnLU5msPOdn8jkJjRKZb/4jxOZ3/e5lIeoUUDlx4zn2&#10;nr0jBO0Bjl99hGfvf8UjGczHLz/ExVsvcejMDZU63rjzGPYdOo3de/egoaYY08a2o+H/mHoL2Kry&#10;7Xu8WOqauqVya7epW+qauqXe0tQpFCgFghV3h+CuA8ygGXQYnMGd4DaDjPvMk3zfPF3/vXYf7/9L&#10;enJv7z33yOd8Pues9dl7rV2dIQ/7dNQXRKO6IApFeUEwhlgiNzMQEWGO8twZKM+kfnB0GoCoaF/U&#10;N+SppXF+bgSqSuPR3piFcSMqMbgsCZEGO03dYRpXflo4qgqT1AksPsQTHdUFWpiwPj9JU5uYR87U&#10;plGDS1WzEOpqiY7ybKyYNlYrXDcXpaAhPx5ZAh5ZHC9dHvwEwNmRvgKG/BAhBIpuY6ymz3QT5vmP&#10;bK4RIOukKWXjO4UECMCimH76yCGaftXTWqn1X2aMa0VXUyFmT+7E9AlNWL9yAsb3lGP86AoMrk3S&#10;c89KMSgZS4vzRnqiL0pywlFfmazRpNhwAcmyGHwGwtezH6rL4+DpaiLP/4FIiHFGfnawpplFB7vC&#10;x3kQEgU8szZNgJcFfF0HSH/rj4hAe4xsLUGntOeEYTWYPaYVCUEOmDysWghbOKaNaNA0LorNYwVs&#10;l6RFY3RbHVbMmoTe4c2aZpcjoHbrihla1X/CkGpNz0kzemGRkA9ayRJIskBlmVyLCQJMKZ4uSqDt&#10;bTKq5RqxkF5PfZ5Wmo/zskGirxPSA32QHuKHpsJUhAioJnDkMWRFSRukGJEX7yfkyk0NAFj7JC3M&#10;UwC0vRYmpAUuwSXd0fLigpR0MMWN6Uis22F0tUaeEJs0WZcFLzmrnW7wFCBXgMwwAave7rKdAP0t&#10;IyxpRg+NUNCVija5KUa53kLKWBiSqV8kUOwPsd4OGs3gK3UXdVnxWkmd4DpSzila9sOIXGKInFuY&#10;QW2lSZZYYyTa3RLJBnslVYkG6i+krwnuY2FFRnvYL9mm+fHBiJR+Fi3n0CokLtzNQslJlhxTcqBc&#10;H2nbJHklWUoKcNZIEwkfyUWGkCMSDEYJ6nLikC9kPEWIFnUTg7NjkR/FGieyjxhf5ETL+2gvZAsJ&#10;iQ1wUQIS6i54UvoRjRMMdv0Q4SHEWoCvr4BoVrBPoetYcbqaGtCO2k+IJ2uykOzTvjjK01oLQNJc&#10;gaYU45sqkCD4tltIJ6/N+plj0JSbJAQtGHHebgh3cURRVASGFOeiIikUHyyfiWQhHrVZyWol7GLa&#10;Dy7m/bXmiZe9paZpjR9SjiM7FmLhhFZM66pFRVqUkgu6io2UYymWa8h6LJyMYHQkSwhfjBCPDCGA&#10;FNkzdSxW+gr1LowmMXoU6+uIvKgAJRE0A+A22BcYgaXpQ7yvCxJ9hGS6S/8LF2IZb0RbfQmS5TXS&#10;GIgAb8H5rq4I9fNHUWYOsuKTUVtUhsr8AhnPWchPT0FyVKg8j40IF1JLopQc6oNMIXVswyg/VzU8&#10;iDG4671j+bThGFmbih0LRmL3vGE4vGIsDi4cg9WjGlAl4yOCls5CLGcOq8X2BeOxdEILLu5dh42z&#10;Rgkpd9WUM6blsSgq08JoSEFyRJ2RCUEpASuBKsEpCQvBK6Mq1LSwqKSff4CmAYWHh2rdDqZo0YLY&#10;SP9s2VCYDD6Gws2FhReVpAm49URUlAGR0ngErgnx0cjOyhDQOlDTs8KCAxS0Bht8FcBmZ6UhTsiS&#10;k6N0LiE1nh7C8lMTFexSaO/h6aKExZH6FyEkUdFhsHewVsLiK43kLizPEOQlx+mus/oU79MymQCZ&#10;KWIkK3So0vdCWGyEuFiZmcPZ1hFeDh5wEeLy8MUbAXJvIc8/XHn0Gl//+T94/s2v6J2zDF/++H8Y&#10;0jVBSFG82uBevveur/q6PAypFyBQoHPXs9/+pbO9R85cR2PDYD1neW5rKgNn/riQtFA4S0H04YsP&#10;FECev/McL+XBWVk/HP7BqVrdmSljTHfpmbYSlx99jyuPfxDg+1K1CASu7yMNTFGjE9XxC4+xTQDj&#10;0RPXtDbB+StPEJdajmv3vsapKy8UoBAMH73xGHM27IJgBWzc+TFcPX00qsLrzmgJ39Nowd3TTU0X&#10;GFHz8pHrKZ+R0NLimFXvSWApvCdhoasYiSQXtj2vuasAQ9bSoQtctHR2RrlYh4X1d+geVpibpRbX&#10;LDLq7OSO569/1ur+rDez7+JT3BTkR/BHYseFIJmFFGnVzPNgJINtScD1fjaZ58hIBZ2vGKE6fv2F&#10;znaTbJD43H37VyV5NEYg8aCrF2dtuR+2J6/jpfvvYOoYoOlVnAVmwUZGAvj7g9LGBIRaxPGj06qB&#10;oS5lxso9miLF/VPIzBoqPCb+T7BIoD5mzjp1a6LwmUBy2vKdmqpCENnUM1uFziRcqz/8VNOl3keH&#10;rgq4J0lpG79ICQxT32jTvP/cQyU1LAz4QNjZdemTL6Wh/IKT8EZYEwkJz4nkdtPhzzB67hrc//J3&#10;TTG68vArnRFnYb6Zc1bD0dkfdg4+YDX7q/c/V93WqRt9xQh5DFyqhk3C57/+E5sEzDH96+n3f1PC&#10;NWLSSpy5/haHaX5w8LKQies6q01HM7YTi1uyvg63x2jE6g9O67WUy62RAq539fE7DB0zBaU1jVi3&#10;aasQjigU5hQhLjwO0yfOgJuMz8/OX8W06XMUBA8fN03TdypbRmHX0Qs4d+sxLO2cUF5ejoTYCAT7&#10;e8JGboj2sqRG+qMkmc409vCxMsPdG1cFTP+BVVu348AnJ/HRRx/hk8OHMXPydCxbuByTJ01De2sn&#10;MpPTUZCVh/SEDESGJWLG7FVq3fz0y78r4GefoYX2/jOPdAyTHJPQ8ZXXPr9mGBav26tFFlnThGNf&#10;ye93v+PEtXv44JMr2r7b9p9CfctIGUPJ8PQMwuevf0RGTjma20bghz/9W/velc9/xA0B3I+FVbOo&#10;LAXydJIjKec2SZKNqaXafzgO3o8FEkIWkxw9e61G+N4TFX7OhfeqG6/+pOOCETkV2cs9h4SXhUWH&#10;j5iOQP8khBhSYGdtwN17X+HSjRcqfv/w4Dmcv/ZY1v8/TF+4Fqs27MXFa8/wtfSRR29/wF25n46e&#10;PEvuZa+wcv0unJZ7Hc0WngpbOXzuLr7503/wgxzLZekXbNuvf/gNsxcsxqOnr3Di9EVEJWbjdxmj&#10;J+Re2jx0PCqaR2j6Gc+NRhUc41yUwMjxkLCQnLAA5qMf/tB2uy8d7MydL4Tc/0X64V9x8e5rrcVC&#10;a+mjF+/qcuXBG1y4/RK3nrzD5bsvsffYBew9chY3H7zA85cvVKyanRSCiZ3VAo7rMF0euglGB0yf&#10;1Ij0ZC/kpgcgI8kPvl7mCA9zQWiYG+rqcxEb54e83EjEx3ogJc4D2cl+aKxKRWt1JioEQKZHB6BA&#10;CIi3oyncbfsjUkAaCzqSXBAITBpar7Pzg4XM0GpX02gqslDJWd6aAq05wer2a+ZMwLSRjRjdVCqf&#10;FWq0pSCOtVT60oZoc8v8dhaX83UwR3lWEuzkWcjaDvVFmZqGUpgsxCkuXEhAK2qykxX0smhld0sp&#10;poxsxpghVaqzGdFSiIRIRyyZMwJGgxVGCvjqHiL77RBC0ZSH+dOHYcGMLmmbVkwcXY+KohiNpESF&#10;OiI7LRAZKb7ISvNHXIwr0pK80ViXiprSJI3GZCcL+ZElWd6T+HApzBYAJu2WFOWqqU3JES5IFgI0&#10;uCheIxhZkQKCg52wamaPgM4AbFw4BQt6e1QDNHvccEwe0abpNnTGKkwOQ5mQxLq8RJSmRgjA91FQ&#10;x6KWBF+cbefnBOlM1eLMe6SngDDBFt31BYjxtMDkDiFqApwzQ+R6Gv2UXAwWQsQZbkZLOLPOopZM&#10;zeNsfmt5ikZUuAQJkQ33MEOkkDGjq6kWyyTpIFDlNSqODdSK7wqcfWxRKX2ksTRVoxacPedMNp2a&#10;umqKNKJEC9x0Wv/KtU4QAsEIB+uKEEwnCwFL46y7EEGC/IJoOdd4g0YtqP8huWV7kZSVp0YKgXDT&#10;9siK6tNAsD1YW4ZRmbw4pi55Kskg4SCop4NUmKu5AkgeH/sZK7MzQkLSRtLBYyhNDENqqGAFL2sl&#10;JyQgJBGx8nsukbItEhUCb5Is1qlheh0JTLi7NcLcrPS8qAsJE+LDYqB0fothBEXOne9JCklaGOni&#10;fptLUpEsoJckjvsKdOwv55KP0pRgBDiYyGc2WqiSqWFMcyLApwPdpnmTtW2O71iFrQunobe1Dsl+&#10;bogRfEudBQt3jpcxNmOYEHyDK4yONqjNEEKbEofBMqaob2KlfRYLjfVx1dpFQW4OWD1vhgrcPe3N&#10;BGsOQpS/DdbO68GEjnLV65BosDgqoxPse3FCkEj4eO5at8ffRciJEDoK/aUNU4RAsi5TuI816goT&#10;MW1UKyZ3DVb7797OwZgyrAljWqq1rktVTiIqsxM0SttWnIXBQrZIBkmug4SAhsq2PRyttSSI9YCB&#10;+upsYQc3a0c4mFprUXZHS3O4C2ajWJ86GAvB49Zy//CV+xYdyWhXXleYKQQ7GjW5aVq3yFOeuwYh&#10;iZtmdWDb7Hasm1ivRg5xjiZa2yXV105T7zbPG4f1s3pwdMtCjG0sRGthAoZWyjYrs4TMyf2vLAON&#10;OfHqMMdI3qT2Wphw5pw2wG6MfAiR4ML0MOpaEpNSkJaWgZgYAbTJyXByclDAygiLMTQAAYFeQiAE&#10;CPg5C+kJhAv9mxOCZRtu8PNzgr+wMR9hogSqvj5e8PFiupcfgvyFfNja6CuB7ABhUtQ6kJSw1oun&#10;lyu8PKVThARoZIbrMMXLWgAHiUhIsEH/Dwj0UfG9g7N8Z2cKG1tTFd5zfdNB/ZT4EDRzG9ZWpqqh&#10;MDc3xcCB/WFhYQEbK7ko5tawtrRBv0HmePnmGzz5/FusEEBPN6PN+06qxWb3zOVYveMIfhFgkFfa&#10;BhNTFzz75s+Q56SSBlY3/0lAnjzrcecNqynfRmtnG5IzEiGYQ9MxfpCF6xEM/iTAonvyfBXHfy/f&#10;/ySvXZPmYNjo6aipH4EQYwZ+EzDz0eHLCjwJLi48+EZBNoEPdQzbj1zV2XeSFwqpV+8+pelE8zd+&#10;JA/nP+OdrHft3pdITK7BvAU7cf/Zjzh46qaA5l4FnJwNpxNaZl4RjGGhmhbIhamAbR3tcg2DhLAI&#10;CTT4C4GN/R95yc7O1AgLK+EHBQVIOw9ArrBwWl7HJ0TrtWS/cHG1VYMEpgOStHi7u/Q5NZmZIjo8&#10;TAkpyQvrtViaW+HD/SfVQpXnSpBNQHjuUZ+bFkEK9Rwjpq1Q61a2M2fx9526p23BiAd/R/D+nbTv&#10;j/J95dBePBQE9z79iASAKVxsM+pFOPM8c80e/ZxCftZ34awtQZ9bUCJi08rxlezo9oufFeiRFFLc&#10;P2zyctWxaPTgyfcaLSABZQoYAShTxBjRom5p3voDSmzo7kXhL4EsIyskJ7c+/xlr9nyiqVLvhfRz&#10;BeDyWC8/+/5/RIHkhIByzNzNOHf/WyVcvOY9s9crgTpx663Ojt948C2WrNyNlPQqpOfU4+SFJ1rn&#10;55OrL5QwPRJUzZQtkgWCXY0qyfF6eBlhMMiDrLQGD95+hxvPvtQ+d/HuO9UC3HjyExau26d6qO6p&#10;ixScXxBis/34Bczd8CFK2sYIcXmiM/KMpKzadVza9pqCaJI7XjueI93O2GcfvPu76qlIQg9ffK6R&#10;xw+kn3985ibmr9yE2YtWICI2AbPnLMDvMgi6h41CcV4JHty+DycHZ9y4egdZWUWwd/RF75QF+OjA&#10;CVjaOKKgMAdFuelIpb22twv8haCUZCarZsXfxhRGZ1t8/fQJHt97hPOfXcPYCTMwf/5yhAQZYWtp&#10;BS8PT9TW1qJ71Fi8evMlJs+eh2OfnMPiucvRXNOGqqJaAZ5ZWL5sC14L42WRSNYouXjvB40A6oSE&#10;XBsSCEbrgmPztSbNlz8KwZVXRln3CQnedew06keM1WgJifNjuSD3n3+DONl2ZHgSGhqG4uMj59DY&#10;0qWEheucf/EtHghBJEFhWhUXrW4v3zHdjKL75tGz/hdh4TGw3UlIKLhn+hcXjpH314QLI3p00Xog&#10;zJK/0W3//G+sl3ER6Z8oD7VIeDiE4MH9L4Wo/Vmvm0YuhSQ8kR9cuvlSa5lEJubhFzkWEh3qThg5&#10;2nH8jFqoJ+cU4/OvfsGWD47gwrUX2LTrhO5n0sIN+Eq2xQhf58he7D10BDfu3cHNR/exfvtOVNQ2&#10;YeOO/Wo9v+XDw9i46xDauydrn2bkk7bLJFgauZZXpuWRyDES/fSbv6sZwgv5/zkd/WQc3xf2/qn0&#10;0+NCnI7Jcl/G35a9J1Xgv2r7XqyTfZ24cBOHT1/DvqPnsHPvEezddwCFuSnITQ7H3nULMElIA3UT&#10;bQIq64rl+RjphuriBCSEe6gDWHyMP5obS4W0eCEzS+6VWRFCeELh4WSCjATW+KlBiqwb4mGhOeYJ&#10;Ri+E+QnJEeBQkcf9RKr9bagAP4K4wcVpKEkJVbFuR0WG1hYhcWHqF6MswwS8NpXkakRhzexJ+GDl&#10;fLUIzgg1qE6BQJIpOqUpUeqKxJSTtso8FSYzn531UAiMKQJnocquhnKt3M50JEYiKEgvT4vRVBtW&#10;uV88bSQ66/LQNbgQ9cXpaK3K0yr7k0Y0qksRo0SLpo3CsMHFcg626BSiVV+WjorCeESFOKvmpbwg&#10;Dkvmj8GUcS1YMGs4Nq+djiHNeagqiUN5YSRa6tPRNSQfrY3SxlXxyMswoKYsBi11KagujEBRmkFI&#10;SAg2LR4v5xWIZrkOraXJGmmKD3BRDUBBYhSSwwyIDfRUbUyGgN6CpHAECDHgrHNaqK+mPzFlho5I&#10;rE/CgphMyavNkbZJixPwGoLcKKOCz5RgefYJ6I5wN8OqGcPlOy8B4E6qOUkTEE9BNglFUVwoMsN9&#10;lQzQKnlMWwnKUkMEWPsJ2BYg7mOBtopkAddOSBdgz7aO8LHH6JYynR1nFKKpIBHFySFyXaJRkR0l&#10;xxOFdbNHY9eyqVqwcGxrEeZNaMHONbPx8c4VOLNvI84f3IK9a+dj9fSx2Ll4BqYOqce4hhIskOvK&#10;+ipDyxIxr0cAYFWaEKxY6SMJqp2pz4vT+i+MmpQmBKBYltRgZyE0fWQwUY6TtUZIiljQsjA+BE3S&#10;d5oLkzWiwEKL/D5LwCc1IIH2/TX9qjgtTIn24JIUpAhZomEDtUeMXoQK0SH54EJiFuppI+B3IKpz&#10;6dporlEy2tgyysTipkxzo7Ce7cS0RS2iKtsjEWGkKsrHRq67k0YZSL5CZJ14g52mrMXLsfC60UaY&#10;55RudEV7WZaAdlddJg1pkGPKEFIUrISzp7FMySENAWJlrCQZ3FEupKsuIxoNWTGoTg1XoD2huVyJ&#10;SmawH9ICPDXVjUU9S+L9NDqTGe4vx+Ytx+qj/Y8V6IOETDkKkG+vzsAHq6dpJI9RNkaqor1sVCOT&#10;EuSifSqKETchif72/TRljOeeFOquJCVRzqFIiD11ajN6BqN3ZJNOfMQbPFRbEyhtNlHOq7O+EOuW&#10;TsNE6QOrFvaqMJ/kk+Q6XvZJ/RNTB0mCOHniZtlPFpoVmMLd0gLBnu7wtLOBk/lAOJj3g5Vg6Phw&#10;P8QKqQr2soOfowXyZazFB5KsesDX2lyO21Wd3+oyopBmsMDomjiMqYvBmNo4TJLxvGFGJ05uX6pF&#10;I3l91swegyWTu4RkpmB0c4lOPJzcsxaLJg6Ta1GimqoOIS2M8pEkxnrawURrbGSmac0NRlAIRPkZ&#10;RdVpaWkaWeFsem5urlY6T06J1xxx1mLxFQZqJh2R2pHgEF917GLhrKiYANmOn/w2RG7aqapv8PH2&#10;FBLiLqDDUV8pgnewt5VteMLaxlyXyKhQAbuyHU8XGPy9lbQwSuLv56XkhYSFFfdJWKoqS1XbQlDM&#10;/bt7OGiNGGcXexV5M1rj5uqown5W4meqErfFhaSFi5mZGUxNTYWIOcHRyQX2Di4Cxn3xZ3kw795/&#10;Sl21CAoYPdl65KLm5xPkU5g5bMwUlNS3yEPxZzj6GBAWl4iw+BRMWbgS15++QFtXm1aBrxjcgAmz&#10;5qBj7AQk5ZfK5+Nw4fI9+BpChaYImPnz/+HElZtacXnm/NX4RtBOecUQRMXm4Qd5mK/74JiKe2+9&#10;+kndqo5+9kxnpgmKT995pySGQOXsva+0YOLW45fw0fnbChi37z+Ho5/cR0fnTLh7xuBXAoXZy/Hl&#10;7/8RQPoGvzNtJSIOkbFxiIiKhI+Pj6Z6Ua9CkmItpNLbVzpLWqqSFUZYmB5GAT4jLuwPpqYDNSUs&#10;NS0RMbERanhgZ28Obx83uX4uQizNYW9nqSmA5gP7aVQtLzdTPrPS4p92ZgMxqF9/fCFs5Z0wQIJ+&#10;khWmIjHSQLC9eNMhnYlPLmlVHcDjb/5QgMWFUa4Zyz9QcEYXJorbEwqbNAVHyY4AHGp+mF7Ga0lS&#10;52pMgbOQEn5PUsBq5Uznow6BbZlT0Y6I+EJ8LcTiPThkmg9tjRdvOaK58QSolx5+owSHGhOSJpKO&#10;CQu2aHE+Hhvrt/B7HjNTrEiSqF/5Sdp9+ooduv+PTt3WdfacvKmz3ASQnKl/H2GhgQD3PXbeJiUq&#10;j775l6YlnZRjuSRkgiYFjKQ8fvs3jZhwFvvRy5+RXz4ED4QIbTtwQXUUh87f60vDkvWpP2F7sHK+&#10;j48R3l4G6StH8OzHP6lwmed2Wxrla9nWnZe/oGviQtUUFNZ2aCrWrk8vY9GOQ1i4/SA6Jy/UqILO&#10;9svyqYDYljFz/xdhIkDme14PHifT8pjmxEKE14UlMmLw0fFbeCRof/GGnUgtKEP3xKm4/egFJs+Y&#10;g2fP3uDc2Uvw8fIXUuGLY4eOw8XeDbOmzEOVkCxnOxc8ffgIESECNkqykRodDIOztdad4Cwya0dE&#10;ejnDXfpfmJDx4MBQuV+EyL3BF452rhg0wFQnLuwc7GEj96YJU6bjTzK2xs9ejC9//j+8++o3/F2O&#10;8cTBT9E2uBPJiTmIjcnCuDEL8PbLf+DBi9/x6rv/KCh+wxRCOUeeU/uIGaqJIglnKhmBNeskvf7t&#10;DwzunoDrwnKY8kkXtYu3nqGgqA6Bhki5b3ni8qVbQmDSMHXecpy++zloeEANGvsFrx/HP9t03sb9&#10;QgafS9+5jo/O3FJyruvIdWC7c6Jk36k72r/o6EaSwu/O3n2txJOajhOXH+Dgqet4/ePf0DtrOXx9&#10;ohAWkIhIvwSM7ujFH7Ieq8/TJeylbPtz/u7tr9I/vtdIi6WDAUvW7ta+8uy7P5Q8fXrrBbYePSMk&#10;+WfMXLwGjz7/BnuPnNf6J3uPXtbJFB5Tz8wVGmX59pc/UNvYgofPn+P569cY1i0Abe/HeC6McPOe&#10;j/GbjOv9x87jR9n3yN5FQkL+psSFhJraFhXaSxu/kf/vvPhNrwcjYbT4vv3sJ5y4+EQr3396+aka&#10;PDDl9vytVxrZO33jMc7dfiLb+JO6hNHR7Mipa7hy+6lWvC/MSZMHtAPWzBqP4TV56CjNwuShDWqV&#10;myFgrDw7GlkCMFME1BXlJSFRAHysvM+Sz3OyI1FemoDaMiHOke6q76jJj1ewSmF9tgDcyvxUhPg6&#10;qcCW6Rbxwd4C8CxVNF4mQImC+lFNxciL9deihSMEJBKcD68t1Jnh9vICAcYNOotKW98lk8fIg38S&#10;KtPiBWCGakoIZ/5zY4wCnMMwqatFCy0mBvtqcUpaKg8uS0F3awUqcuKEtBRj8ogmdNXlay2JhAB3&#10;Ad3RmDaiFTNGtepnTPth6tCY9nohQQ5CZkpUWD5OgPLIpgrV4LhZmcB+oAl8XUzVGau7owqttTlo&#10;a8jDgpndKJK2SROA191ZgbQEH4wZUYVVS8YjMsRexlmmkpfmujRUFUVjcFUCOhuydBlcGq9FPFk3&#10;JTemb5Y9N8ZPQXVVVqymp8QaPBVIxQlhIVHjbDPTnkhUGG3iQhJHtywCQVoBE/Rydp/pcaz9Qsva&#10;lqJsZIb6aWSAFrQJBhs0yb7HthSqKDxNgHBagCMyBPj1tlWhIVcIlqxbmxuLzupszB3XjiYB94wG&#10;5ETzmKwRF2yD9po0tFRmqnakvihRrY2HVuQKWZFrTgemkfWqtWH0KNbXUvbjgJJYXyEVvnJNPeUa&#10;5GHi0Ep5LdUilgR/JYkhiHS3UYBdFBWItVN7MHNILcbUZOPg6qmY1JSL2vRgITZz8MHyadgwdyzW&#10;TB+JOSMasKZ3KDbPHYVVUzsxQgB1QZwP6oQsMQWOOhIaHFCvwigLbbGzBbgOK83ElrkTsHB8pxLo&#10;SAHcjNxUCVgtSghWMhHhZYUQLwt01GVpmmJ1howHIeAKzA2OQhr7gLif0yB10jK6mCFRyDvTsOgW&#10;xdo51OcYPS3VRc8o20s0umnEhr8PdzNHVWYkwt0tEeJsrlEZtn+cr52mrTHtjAuryhfECh6V39F2&#10;mOSGEbQQZ0shnl5ah4UEhhEikhTaWMcJUU3090CK9CGmzjEtrTYrWh2rQhzNtPYODQOo18kI9cCG&#10;eaOxVNqRuhzaJLMm0NoF02HTz0RF7CcObcWkUY2ozItSgM6oFqN3NCrgcZEIsX34ykgYJyhYp4Xp&#10;hQ0FCaiU86zOiURlVjgivM0wWIh/Y1GSar5K0uO0rlGwHBNrDZGU0wDD38MC7Y1F6B3Tira6XGTJ&#10;PSRV2lvbXa5PrJ8dkoJdNEpFLRMJfJQ3r7Ucf0QoCpNi1aI8PSpI7ZOTo3zlGZsqJNRP01fzk8N1&#10;QpDW5KxnwzS5aBlvxUKASuN90JARiJoULzTmylgqjJB+5YGKtGAh7jYokP5Nwtwu55kTb0BOjL+M&#10;R4MaCDCNj8fG9L/cKD/UZ8ZhZHUBolxtYeLs6CSAM1CrQ0dHRiEzIw1dwzqRmpIk5MAPGempSBZg&#10;ylSwsHBGT2TD+VkCaOXh6moHG1tzjaKQLLA2SmZWElJSY/U1WEAEi0DaCGAlCQkOMcDNzUXTiOjk&#10;Q6BLXQkXZ2dHfU1MjNd1mP7lb/BGeIQMRCEyrMTOGXxGX/iedscExYycEBT3pR+ZK1HhK4mJn6+n&#10;Rluon6CehYUlGZlhxIcRGILtAWYCpK2tYO/oAEsrG/nOBQMHWmseNS07+WAnwNp08AzO3H6Bn+Wz&#10;05/d1nxrVzcveHh4wM/PDyEhoXBxkeOxd8CKNavR0j4YtH82szAXAC8kzcsH/r5+iDKGIdjbT8Nu&#10;Vv3NYAwM0s/NBlqhpWkEvhXgcOazu6hsGIKw2HTV1myRh/alB68F4HyF49deCYj9XWtr7PnkLnYc&#10;vozKIZOQ39Ct4tqhvUu0LgeB8T1BkN8JyDh44hau3nqDgRbeqhX5Vh7yNBH45Mp9LFi3Ef7hEQgN&#10;i0BaSioSE+KQJ9c3MDQIrl7SAWOpaclUG2NaXxdXlMBSyEYsdUxCUljhntoVklheq6jIUGlbEwQF&#10;+qmpAskia++w6Cc/z8lOU7JrbkGN0UA4yuIhhLG+sRPHLtzHsaufY8rKD7WOytJtH+Pzn/+FMzde&#10;oqRhDB68FaIiYIczvUyPGjZ5KWYu267OP+8B3Iodn+L45VcKoJi2R+Cv2gK5bsx5TylpgktgLNp7&#10;pmu0iySDhObRj//Gh+fv6PWOTilGUHi6Vr8nMCLJOXD+ERp75mqkgETl3K3XGqEgQaKzEiMhXA4J&#10;OCLRIGAkSCexILkkOCVpoTh6w77TChZ5LkcvPQJdtR4JK2H62LwNB/WYGe0hqWCaCwkBf08rYOoO&#10;CFo/lGvPWXtugwuNAAhGOct/4OxtdZwrburG+t2f4IYQv1PXniuo5mw0I1Fsw8auyXB38RUC4Io9&#10;H3+qEcD95x73ET3ZP2uK8BzodPXBx2eQVlyDdXtP4J40LGvR8BrMWbtHt8XIELU+jDhOXfZBX7qk&#10;HDcBPEkg2+aWAEimUWn7CLgU3Isz11+jrWeOOjZ1TZiLwFgBKW0jcO3BK2zbexSHPr2Ee8/fyTj4&#10;O9LTCxHkG4pLn36G4rR82A+wRGGqEGg7W0QF+clNNVCL03EWmUDK114eLN4u8HOwhbuQ70Ah5B5u&#10;nqDRg5WFpZCVgTAbZAorGffWNg4ws7TD+at38eKrX9C7YC1eCgCfv3qX1qi5IeOPY+fr7/+C7u5J&#10;MlbyERIUh5LSNpy79BQ/SpsxzY4RrBtPf8DhT+5g0aqP9JrckHFIsrD14wt6Xdj/aNbBCMPDt79g&#10;s5zncTkng38IvFw9UZJfjBHDezBx+nwlzB/QilheGSFkW3Kb7O90iuP7jQfP48rLn7S/qIuerKek&#10;Rt4/FZbOiM+mQ+eUzNwQ5kQCrPVxPjqBV1/8ABZz9HQPRmhIArzc6RTXhFcvfsVvsj5d0liDh/th&#10;StqSrYeUcPwkbZFR2IjPv/87Pj57R/sd1zlz540e47m7X+D1z/9Qe+wQuY+x7sql26+0Jg8nXxiF&#10;Y1rhT/L9q69/UZOB2/ee4s2b73BC2uLuwy+weuMezFqyTvrGNfwq/WrjnuPaxl9II96THbJvsT+T&#10;EJJkP/7q7xpdobCfaYmsp/Tp1We4++pnXajd4li4+fJHfb3x4nsZu3eF+L/B5ftvcefJ90JAf9bi&#10;kh+fvITvfv4dVWXFQirSMLgwBfPHdwhJyFGANrO7GS2laUiPC5B7uhtqKjOQzLSTYAFiiQa5H7rK&#10;szNEK9t3NgsZEQAxfHCJpihxxr9RAEYoRdAC0MIDXASYpyPGKKA21BtzJg5Ti9qStEhNU2JxQ0ZW&#10;OMs9ksSguVItQCn+ndhRrylirJZel5OgKUOrZozHyunj0NNYIcAnTyMGaaFCkKJC0FCYpZbBefFR&#10;cDY1UeE9Z/NnCbhODvNAtYAICtX5SsvVoXWFQkLKNEVs1dxx6KjJUeDDZeaYDgHeuUJ2qjSdjfUg&#10;KJL3F/Do4zBAQSYr9FMLM6G7HjMndaChIhVZiYFKXlgj5tDu1dKG/miszFJyQx0Lq7HTdYxEgk5n&#10;CSEuiBRQTvBKLQjTZZjakxjgqrbGrKlClywaFkT4uqChKFOAToiAXldN60kP8lAAzFQvzlgz1Yag&#10;ktGQwoRAJZ98ZeSMgJsglySld0i1EJRYtBXFK1moSg1ER1ECNswejaJof1Qlh2q9lfqMMNUj9A6t&#10;kvZIRHtdKpYIGVg6lTVcglCeHIHm0jiMHpKHhqoo5Gf4oSo/EkNqBUcJIanOitAq60wPYjoMtSJ5&#10;kR6oSQ1BVUIQRlfnYEpLGZKlDVqF8A6rYJX9oQKU3XB8x3KEO5tiXGO52sPWZydpxfKlE4Zj+/zJ&#10;mCPEpiTCFWnug7TAY7YAzaElGahPCcGcIRWIcR6gwuf8SDcc3jQfU7pqMEaIUEdxKjrl2q2a0IbD&#10;62ZJf+rC2jljVVNVn52AcTWF6K0vxXrpZxPbalCZGqW1VaoFxLKwZEd+AtoEVPc05mBIVaIQLW+k&#10;BJBQ+aEw2gNl8f6apkZjgvz4QAXpBZFCKIX4lBK0C8GolvGUF+OFLFnf4NwPmTHeCrhzIn0QK+Qk&#10;Xa4/9Q2MUjBdjQL+eCH/1GvEe8n/DlZy3d1hdLJEarAQHXcLTUMLkfaiY1eUl4OK0pkunCQkl/2F&#10;r/G+bvpKg4IYL0clacPkmZIR5qWRsD5jAl+kCMD3tx+gkaLkIFcZe3kaqVHdiMFNneEqcxPl+TQA&#10;idLXMuVaMj2R1ezpJsaK97lCAkqFlFSmRWhUgeSouShNUz9J8lKNLpg3rhlzxzahvTwZM7oblKCT&#10;PI6U+wnrI3VUFSvRqMpMRHNxJji5MGvsEDUjiA9zR2SgI8YPq9XoaIWQImqqmDrKKE6G0VvHBvs8&#10;dSKMLGUITme0JN7PS0i64G6Dh0YiSRjD/WyQGiXnLf0pUY4vU46FKXyc2DDYDfpvGqWjEEFnJbqJ&#10;0pejvM1lG3LtM0JhlN+FuZsjyHGgthn/93cwUcOLgjhebwMC7Exk37aahhnvbaepkBHOFOHbw6So&#10;oBAkLa7OLhr98Pb0ErBpQGhQIIoKc3UJDwtWwkGyECQnU1xagMTkOKRnpghIDdbq9Ix2sDAgxfgl&#10;pfmqcyFZ8ZUL7yAXnqQlQEBFZlYqXIRcDBjQD8FCWuLiYmBiYqI6CG9vTwwaNAB2djYaeWE0hxX2&#10;SVRIYKiRoBMVf29m3l/IiY0K95lqxKr5tEMmKSFBISFxdrJTTQy1MPycpIWV9vkb6ifoWmUhhMdE&#10;vqOLlbWVBZzs7GFv6wBTM2vce/Q5/vxvaKQlqaBagPNDHD31mZyPh1bP9/f0lIdMMPyEYAX5+sPg&#10;46ui/imTx2P6jF49XkZ26Ezm6eys69nL+YV5MdznBIODs4bfCLhszWwxcIAVTPpZY/aS1Vi5bgtq&#10;G1qElAVg7IRpqqO58+p7Bc8Ef7S6ZdrRpgNnMXzKEp3dZOXzmSt2qUifWgquQ3C9aP1+NA6Zguv3&#10;vkR0UgnOXHqCR4JIT11/JKDm/1Bc14CExFSEh4bBwca6L1qSGA2/YAO8/HzlWiepKxgtsH0DDLB3&#10;cUBqVpoWnAwVEhsZHQZ3D2dERBqF8MQoIaSo3lTO3Vs+95NryNQwalmKinNV/2Ru1Wdx7CCLnbSZ&#10;la0Lduw7BcEgOptMRyRaqk5csF5Jw/Pv/q2aCAJC1mhggcXCppECpv6O68+/R2n7eOw8eQuXHv2M&#10;NR+c6xOeC5ihQJ0gmZbUo+esgrN/NNwNsbhw47lWbie4Ijl4/d/XE1efwMk7AuW1w3D3yTf4XoAZ&#10;C3BOXbFTySJJhc6iy7Ew3YqieepqGAnhvh4LiKQxAAEqoy4E/0wTI8AkiWStEkaDth++KITzmqZG&#10;EcAxTYuAb8P+C//TnrBOCkXQN4RVkWTckB2QCHD/T979Q/b/BT4XsMaUJP6Gy1sBo3tOXceZu59j&#10;6+HzaB89C6OmLlUtBReKwHcfv66paacvP4KnizcCvQO1UOTz7//Aqdtfa3SIJgcaATpzRzUAR85f&#10;R2FdG+7LBm5Kw2q05O1ftZr961//o7P2u05eU1LFfknAzOPkq9oXS/s+EuBL8L7j2HUs23pCC1wS&#10;SJYOHokj526je/JCXLr3SivjL938oepTth86o3oyirT3HjyF4MBouNm7Y8+Gndi7cRtig0LQWl2J&#10;3KQ4AVkZmg7CgnO0kmRlbxfLgXCSe4OznTVcHOR/Z0fVsPEewckMFpi1t7VT0mJpZQdXD38kpOdj&#10;9tL1apf8xQ9/4OTlh1i6fheGjp6M8upm1NY14fChI9ixeTvKhMRFR6YgN78aZwX8suBkRl4Nfpfr&#10;F5NYoulTr+X42W4UqF9/8hqRybkYN2UefIOjYG7nBgtbZ/Tvb4mMtGy5j1nr/aKishY3hbTpNZPr&#10;8en1N9o/2F9IcNlv6R7IIqNbj1zCbelgtFZmvyG5YdsfOv1A+ynHDaMvtKVmFIzfU1A/afpS5OWU&#10;wxgUA0/XIBw7cgG/y76+FzL5nez3jfQtJf2yTxZBZQTwjjDox8Kop83biClz16lRxmNh+UxrPHHt&#10;BQ6ef6B9nZXlaY39tZz/nGWb8OXPf8fZG09wTzoW+xkjLNwu9YL3X36Fz64/RkpGMd68+wWr1+7E&#10;X4WglNcPUX0MTRamLlyPrfs+1XHNiYJtQv7ek2LeG0ha+Eqy8kjY823ZD+v/nL/3Rm2pGWWklopj&#10;7dqz7/SeceHhW1x58bW8vsb1R9/gwvUvNJXy6GmS1t/w7vtfUZCTjeqibIxqqcCi3mHoaS5RkDW6&#10;qVyLOMYa3VFcEI+QYCfk5EYjOy8SHt5msLLh88YE4UHOKMuNE2IdqYJ6RlXKsxJVTJsRZ0Qa3ZWE&#10;lPi4mCPYx15dsygUZ6E/Oj61V2RjwpBaATDRWkV7SFk22oozUJIQjp6GUgW6QyuzNd2GIKG3sx4L&#10;J3QJGPHVSu571izBpM4mAcVJAoxiNfLAeidF8vzOjQ+TY8pDsxCLlQJGabnLdB5GgTj7z3SxlnIB&#10;1QGOWDu/F7GBTqqraGexSgFAJDiMxkwa0QynQSY6m8xoy56Ni/V3NBYYN6waOYkB6GrKV2F+YZpR&#10;9SqM7NSVpkjbxKjxQEyIG/KEULAKflpEAAz25gh1s0G+tBH1DUxHou6DJKUyPVYLOxIwstp79+BK&#10;2V+OEhbm/DNyQvBfIEu9rEunJ1ZXV1cuIVVxfk5oKUxDz+BiAefFqBBiWZ0VJoAzA7NG1WPFtGFC&#10;/iKEvARjzOAcjKhOw8iadF02zxujKS2MToysylKb3db8WAyvykS4xyAYvaUNmjIQF+SAxqJUAbjh&#10;SljSwp0QHWqO9GQnpCe5ICfJG9kx7qjOFrAq+w+wHaDXtIY1X4pSsHbyMBzbOBeTm4oQKwA7Q455&#10;rJCFYcVpGC7Xe8OssegoS8ek1gokC2BfMr4L5/ftwAQBsGoTHOQtwN0OW2aOxMbeduR6WaCnOAVB&#10;0icT3O2QKuC9TAhPuo8V0gQc9raWIEzIS2F8kBK719dP49OtyxAt4HH3gjHq/ES7YVpi83zqEsJQ&#10;GuojhMcKo+vKlLDsWDQdQ/JTcG7batTHB2OotMuqKe0CtGPR05SJ5ZNbtDp6R0GUVq3vFsI2pasO&#10;U7saMKQkDXUpoZgooHp0RYYsfZXUexrknp7gjaw4L1Rlh6E4KVhTszLkOlfFGzE4O07tmRm5yRMS&#10;OUr6H8/fIPf9GMGs0Z5OCsJLWB9J2inB30H6jZuQFTvpS30mB3RNY3uR8JG0cH0SHRYwZNHEoVV5&#10;+GDFHDVA4LiiS1a4kBymryn5cBykfYrbDHW11sXbqp/WgyGB9xUCnxDmozVOWD+JkQw6eSXKeKWd&#10;NLU5bHeaFtTnJmsaJ6NUtJtmeltdXjjGtOZj74aZ0o6FGm2l5qg0WUi90Q+RQtIjPBmxckW0jxO6&#10;G0tVp0LL4yh/e4T72OgrTScyhewxSsvK/LxnMCqYKUSsJDFYI3XUJzHykxzgpe0Xxfbz7bNOZi0b&#10;b1mow4nyl3P1stTJBKa5hnlYwlPOlZGqBCFrXBjxijM4qsU6168W8s/3NJ+gUxyNEajrivIVYint&#10;EexkBn9bE9V7jW0uluNyF/LSTwin3BvlGoVKXzPJyytAfn4hSkrKNP3L3d0d/v7+Cl5zc7PlvVxQ&#10;IRZ06mLEg4L38soSpGYkIiE5Ri1twwWokph4eAuzTYpGcpo0Qk4qAkP8UFdfKWDWSQhAfyU8gQGs&#10;1xGimhaCB38/H/SXG11WZrpGXTgzz3QhRwcbdQqLiQ5HXGwkMtKT4ePtroJuOoEx3YhuYHSaIlmh&#10;XoUAhBoXOoTxPYkKSQv/5z648DNu291ZCJaAaDs7ebiYmwhRMYWzzSA4WZv2ARx7ATCWlkhMzcCe&#10;/R/DycsXrrI4u7jpcaYJ0YoOCkBEoD+Mcg5+Hh7w9/bS/c6cMRkju4ciIzNZiNMAFfib9++vAiZf&#10;JwcYnOS8hbD4CjEKdnPV2V9bazuYDDBHP1NrBTAERac+PYfOji54ufvJdQiHnZNfX564gJXvBRgR&#10;gDP9omLIOAiuwOEzd7Fi68fYuPesOhJ9er0v0rB4/SEFh8wvZwrF5HkbkFXYjAPHLmPFpl2YOHOe&#10;tLkzjAEhet0D5BrllxTA098bETHR8PT1QXZOHqJj4qQPBIJW2IyO+VCXJMSSRJSEklEWpvGRJNKa&#10;2mJQf3WEowsco3AV5XLzjYsQcmipBJeExdXOQotIWljaqQsbyQmBMIsR0s6VRTcJtjSdSc7l6TdC&#10;CAQ0FdQMUbMCOjRpOoy0yYdnH2qE5NMbX/aRG/mOxOfVL3+goWs8jHFZ8PCLEbJVq4X/CHaoCXkq&#10;QEwF/rL+kfP3YeUcjEMnruIctRkCcI7LK4HesRsvNdpG4Mhta52U5z9rpIFREYrgrzz7qU9XJN8x&#10;ekPwT9cw1sEguKStMd3FONvO9Dem81x5+q2CQQI4klHOkL+fLSdhWbjlECo6Jur3nEkmUHsr6ytx&#10;+eo/mL/+iP6G5gIUIm8/dklJ0dRl25QQjJ25Cm3dM/Gb9Bm2L4s6EsDRGSk0OBqONs7Yc/CEgkeS&#10;MxIV6gHY3jxuphdu3nO0r2K5nP+Dd79i94lLQiSAJZs+gnBlAYN/wwkBnbXDehVQc8ad10yd9GSf&#10;jMAwWnTkymONFB44dUsd93qmLsTWj47i0p1n8A2Nx93nQmJefivH8hZnbrzAJ9eeahrau9/+jfYR&#10;E1FcVo/zZy4hLNCIGRN6sXb5SvR0DkVHXQ2KU5PkJukKfwdb+Mm9xcHCTDVSHu7OGs1jAVsXZzu9&#10;RzC6aiXj0RggY1ruN/ZWZrCXdR0d7ODo6AgnZ+mzhiBYO8h9xscAdy9/+cxdo6iBhgB4ubjA280Z&#10;kSEhmDJxArrahyA5Nh5hQXK/iowH5JgDA0Lx0dHjiMrIRPlgAY1NLXBwc4ONrT083T3g5Sb3M7lv&#10;eNg7wM3WCQtnz9dJD9YmWrB0Na7ceamkWrCzpjapCYQQt4dvBXTLdbotHeKpND6LnJ57/CVeS3+i&#10;XTU1UoyqjJ6+SqNwtN1mvz336Ou+dEO5rp//8E/8Ktdt3OTFeC0X8gu5WL/IdzQWeP3tvzSSwX5G&#10;8n3i+uc6TjTFT77/XMi1i0+sjqEX0tHO3vlCI4p9UUVZV17vSefn/WbbRyfxu/SfquYRWLJht+qj&#10;OOlAwwr2i2fCPuhY+PbHv+HdD39F97iZuPPgC7V0fvHmJ4wcP1vJKq2lOWEjp4Npi7eoBu/QmXua&#10;akerb44znjfHHF8fyE64kKCwD9L84cJ96r1+xQ1h+Ixwfir96+KjdzpJcfb6S1y+/Qb7j13T9MQL&#10;Nx/j5bvvUFVWjvS4SHXTovi9LFOArIBs6ktYcb5GAHx2RjgCBFjYysPcyVWAir8VPIW0REd5IE4A&#10;SUZ8IMqyYjC6rQqNJZkalajMSYanvanmhIf7O8PToT/SYg0Y21krQD9aizVGC1EI87bWKMj8CcMw&#10;ZXij1oygfS4dwzgTSyerYdX5AqyS9HPm49N9qiItRgENhd0rpo9TjcvIhgq0leVpalhVdoqK7RnB&#10;ISnizPlUIR8UjRNoU3RN56xFk7oxbWQzFkwYoZqWwkQjanMT9JVRp/L0KCVWrEZPQkbHIxK5srRI&#10;PfZCAfcEK8y9T46Q9pDzKkgxoqk0A/nJISjJDEdZdiSiDA6qZ6CugyAszN1e07noaqTALMRbtSR9&#10;QC1c3ZUIIAmmSF4YNWEV+6LEIFTL9aD1Lus3cBndWKKmBJzFpWXuzFFNGFaVjW4Bza1lQhBzglCa&#10;7ifn6yMA1Bbp4Q7IinJGfb4QDaOTaj86K1PR05iHLYvGK5FZM2s4imK9NPUlV/blIriC6Vt1BaFI&#10;i3bU4p10HeP1YbpNRhyNBgQwx9ogO03OI8ZF2t4g1yoMkzurECkkgiLuioQYFEeF4M7RD7BmUodW&#10;ej+xfi6yDE5CjsIxe2g1CmN8cWj9QowXsrJ4XKeCdmqrWCmeYvFZXa0aYTm5fTlqEnwxr70U81pK&#10;kesroNbVCvjzdwi1MkFBkCOKWVTSzw5LRrdi/OBSTXO6dGg3vrt3CfOG1WOykIqmpAA0S98yCNlx&#10;EQx1ZONKNAuxGpIlAFSIFtN1GgSI71o8E+d3rkNbZhxC5V67Y3YPLh1Yg483zcKqae3oqUvDmsnt&#10;qEzwweAMI1qE6DOlj8VMF43t0Cr51YmBGF9PUhMj62eioyReU+BmCpFkpOGD5TNwYMNCbJo1HrOl&#10;vzIKxvSoBiFH1N1khHuqpobEvi4rUYirEIFgTzU0oPMUIzJxXraqPWEkJlLaI0jOoSYlSq2M6Q4W&#10;7+2AcFcbBcrUtLBmzI5lM5RgMLLH1DGaJZCUMI2NERumxDF9ie5rwQ6mSmyowaGjFkXz+amRGmVh&#10;uiTTEyn2N7pYqJaFET5qfLgdpsEFOgzSNLeEAHsZBwOFEJnAz4ZkwBJzRzejUvoByRkNCQIdLYU4&#10;uQnZcNFoY4wQFmq5WIuFqXPDavPUhY5an4IEuQ+lhmo6GMnuaLmf7dswDxsWjtX2zY0RUpgZqi5s&#10;hXEBSmR4/kwBZLSEGqDCOH9dGNFi6hYJSEFysNpz00KdpINEhe3EczA49NN6OSFuAzWSQi3XnDGt&#10;ms5H0sJIC1NceU+h412g00AlR7xvxAc7I9B1kJx/f62jUyRk1SQlNV1BKFOWkpNTVVxP7YrBYNAl&#10;KipKHtJOGgFhpIMLBa4VlcVaD4WAlYQlItqohMXG3kKJDItL2jpY6nrZOWmwtDLVyAijN9SwEBgk&#10;JcoDXsiLpQCLuNhopKUma8pWbEyE6lUINHJzMhQEk7hEhIfA4O8lgNhddREkLnQZozUy9SqqTxFy&#10;QkLCV86iEpxwm4y4MMqiqWCyEEyzeKWbk4Bnu0FCVgbAXjpNoKcDXKwHwU4YOnUXLJRoa28nANsD&#10;LiQXbi5wc7RFdLAQFSFPYQZfJErbEMBwBtfO2gwLF85EYVGWgnMlLBaWsDY1h6O8etrbqqDJx06A&#10;0cCBcDY1lf2awqTfAAwwt4K1EAdqaQIDgxEXE6spZMW5hbJ9P/z593/BzMYDC9fuxO2X3+Do5bso&#10;bR0hAPGfeC5IfcaSLeidv0Ef0oys0Jlp+uKdGDV9jdZvuPbiFy06R7emk+eeoqC0A3FphQiLShYS&#10;FoHUhBTkZucoSU3NToe9tGm8XJOislIlas0tbQiQ4woNDYcxWB4OhfmgoxyjLCSjJLTUGFFzZPDx&#10;BCvaR4WFKBBkNIw2xyQqTCOkON9cSKyjnbmSTpN+g/DF17/i40+vo3v6cuwX4kAS8UCA8+GrLxRw&#10;Pf+hr6L10NEzYeXoje8ECS3duEcBMx3BaC3LdKPbgtyYpkTNys7j51HZNgIehkitrePiHoaJU1dC&#10;8JFaHrM2zvsildQDGaJz4B2crIUKzwi4XrBmtxbOI2Gh2xbJCGexGWEgSaG9MLVEPD6+Z4Tk4qPv&#10;lLCQ1HBhkco5az/SqvTUIW0/clkjEuPmrcOpW68UQJ67907Tvt7XkOG5UMfD6M3yD44rcVAdgnxO&#10;HdM3sm8CShIDwa563meElPJY6JTGGWy6J3127y2WbNyPZ9IgoQlFOiPOWXcuBJMBhjC4u3qho6sH&#10;t568xkefXNboD8kK6wvtOHoJlx9/hZmL18M7KEaNIkhaPrv3HOeuP0RMWgGqW7qQkFWC1KJqnL/1&#10;DPJTvJE+SWLNGit0ctpw4AyOCjAkOaNl961XP2LZln0Y3DUWn169i5uPX2Pp+p2YtmANdhw8oyB2&#10;vrT9zqOst/NOrmEPPjh4Es8+/xJHj51ETEQkFsyahRB/f6THxyJCyHWQi9zg3ZwQF+AHLxlnNjL2&#10;LE0H/Hf8m2i1e6aPuss6bq7OOpYDveReYj4IjpZmcOVEhpMd3ITU0CSC9xRvLw+NvHoIEXKW+wAX&#10;EhVPue94OdnD18NJJzlYOXhUeyvGdQ1Dbkoqgr19kBgbAy85Ljch8K6yPQe55zGS+16/5WprhUC5&#10;x9kN7A/bQfKQS0xGZHiUjBFvDLJwxL1nX+sEBUkLU7BoA/zNL3/H2GkLtM+/1zrNXL1T2ve0au3Y&#10;5wneGRnJq+7SyvyM9LF/vE8xVCIv3zO168y1F7hw57VqbT65/KyPUMgitxAlKfe+/odG+tgnSQy4&#10;3fqhU3D9/lf4Ubaz7+SNvjpUsi6XhzIQGAElIeK2PrlwDx/ItR83fbGmopJ8MTWRRIp9gWPr+KX7&#10;eC4d8vnXv2PJmp1CHJ5h/5FzuPfkHXKKGtR57KkcMPvkuLlr9dhZGFJrs3D8yvv3hInHwGglyQqj&#10;ziRHJCt8JYFmNIiRFpIXive53nEZLyQrj2UDV2W8XBfyd+fZO1y6eV9Tpbs7moVs1GhxxyoBRrMm&#10;dSIiwAnDWipQVpCAmEgv+PtYw8dbnkle8sxwl2eQs4n0HTPECoDKSTYiwNVcRd0xBleNBBQIWTB6&#10;2SFGQHhWglGtjUN8bFGYGq6C9eL0cK2dwohHvjyoWTG9q65Qow3UkDB9oruhRFPBCOIJjDkzywrt&#10;1K60lWZrnj5F87QeZbSCqSLzxo3ArJ6haC7LVfJEe1c6Z5FwsJbIuLZaLVjJ4pTUfFDrQVcqukcx&#10;7YOfVWclICcmQACRrbo80RpXwZmQB35Ppyha7hLEMAUlJ8ZPheb1+fFy/O7qosXzoXMX89dJaJha&#10;QtE196GkJzoEHeW5OlNLy17OPtPhiLn/1KuQsBGwtRRnYnhtMcY2l6GlKFlBMCtvF0V7Y6oQAQKz&#10;pZNHoKMyR93UmMq3bPJw9LaXY0lvG9bPHylktACtFdHSHuHIjHZAWoQtqrMF6EY4INloj7HtQtSS&#10;/BXYdVSlypKM6twQTBpajO7aDGQanVW0nh0hYFmITmq4vQBVG5RmhErbxqvFcVy4gGQhLEW5/shK&#10;dJHtB2P+6AYsndSMbQvHY+zgErQXZiPE2goF8jzdPncipreVoTkzDCvHtmD3gl4EmJqgNScaqUKO&#10;P1wxG85yz6GLVVthmhpC0K54de8Y7FwwExvmTsCMoVWojfNBS0oQ1o8ZgiB55sYLQN8yczySPW2R&#10;IYB2XHkGamL8sWp8Fya31qA0MQrbF8/B7iWz0FORgx1ThiPa0gSGAQKa5fckZtEuttg9bzIOLp+J&#10;1uwEDM6MxXIhtIWR/nhw/COkedljpJDZkxsXYtuCMbiwfxWWTGySc8ySc3PGkMJYXN2/Ead2rcKC&#10;cUOUUDIlidbOk+Scty4YhwktRYiVscSUMNZcKU0OUGLC4o40n2BdDgJmaiGYUtVZlYFmue5MaRvX&#10;Vi4EMxuze9p1PfaN6rRQJXqdJWmaylcWHYzymBCtNTO5rVLT0crjQ5AvfZcLXbvqc+JQlx0rbVuF&#10;RUKqmEalURqDi445jdhJf6YJQym1K7KNLBmfqQFuKqgPdrLQ1OS0KIMabDAVlLbbtNJmOlqQo6n2&#10;ZUYc4vwclPzQOIBAnk5oLCga528tAN5MCEA/RHoO1HYY11LyP4cxEhTW5AmT8U1iT3vpPo2OXF8h&#10;yiyMyshIX9V9ZxW306abaYSRHpZKJBgxuXF2j/RTL5RnBMl9Jl0NGKipYcraCCE9dPDqKElEZ1my&#10;tmOqkKLarBg99kz5f3h9gdp7c1KB0RvunwYIFdJ/i1MCEOljjihfC6SEOOp1iqNbWLCrptvxPkYt&#10;UqmQKYPzQNBYoVDeq1mDHPuIlnx4CGEL8ewPEwtLawWhJC7JKWkKTKlnSBLykpSSjLCIcBXl29hZ&#10;q5vYe3F1SmoC0jPkARsdhojYcHgb5IaSEqfkpU1u8I3N9YiW9d5HZZgqRABAd7CosFC4OzsJmBgk&#10;5CRKizqStFRWlGmEgjoIX083jYLQApcWyKyCHxokJEpIQpQM6CDZLivmewl44MI0JEZQmPbFKAqj&#10;MXwliSFAobaFbmH8np8RyDgK6SExoV0bLVDd7E3h4Wiu0RZbiwG6fc7EWnCm1sFBIwoE5AQ2VjJ4&#10;vV3sEB4gDyFjMJxtbfVYfTyd0NXVjBJh+PEJEXpuA/sPwCCTfrAztRDCYgd/IYBOgwbCy0ba1Nwc&#10;trKYDBwAkwGymPSH6cC+1DWrQYOQGh8P/P2fyE3Lg59HIB49+gJxqblw8Q0WILodOZWN2H7olAJE&#10;zj7uOHIRa3afwNxVe/BQEM2xS881150OU0yN+vTWO9x6+SfsP3oHt+QzT/9ohIQmoqmhAz7uvkiI&#10;SxRyGgmjXAOfQD8BDAXwMQQgMSkN+QUlKC4ulbZwQkp8MtJT09QG2T/YoLVx/P57rZnOR7KpJgn/&#10;jbSQsJiZ9kNggI8QSmslLVz4mWqKhND99ud/oGfCbBXGagVvAWAPhaR8ISfGPH3WUaBTkIOLL4yh&#10;UULsXLF2w0789Z99IJoRC9r+MqWMYJ9FCbOq2uDqHw5za3fkFdTjz/Ld9wQ2An7mbTmuImIWWCS4&#10;njx/K9z8ErHv2BUFiOduPlcr1KOXHmpu/oVHX+u26SjG7RMAEjByW3Qfo5sXnbtIXhhpYcRl98nb&#10;CvaYKkMgxdQuVnzfdviSHq+6Pckrl80H+wgRgSIjJlOX78LBiw81wrJ8xzElO7dkp0yzYuFREpaP&#10;Pn3UF82QfZ5/8J2mpR2+/AQb95/TFDSCOtpFE/RSz2SIzMVPQgYI+l59/RcEhwqg8Q+CISgCZy7d&#10;wWthCvzu/L3XQuj+gWPXnmjbFFe3IjmnFN/99d/yvQC+m4+Qkl2KguIquHv4CsGOQJAxGi4eAVi8&#10;ZqumUb4VwkQAyTZiJEqvi/zPhWB78KhpSqwWrNuOlVv34aPjF9El159C8JvPv8GaDw5jxY5DOHnj&#10;Edp6erFi4w4hLG+0eCnvBUFyX5g+dhSi5d4T6GINX/tBWqTN6GWDQA8buNkNhJ25iYzlQRoxNfh4&#10;w87KUn3no4xG+Lq7I8jLG8mxsYiXPh/k5w0PZ3sZ91ZwdrCU8SDjWfqxsxBukgsPB1v4C/EgUXlP&#10;WLycbeFkOUjdVWxlrNPysbqsGBPH9mg6LVNomcbqKfcGGyFGPA6OC064WFj0E+IVAHurQSgsyFET&#10;kByNZCbC2c0fLZ1j8e6nP1Rsvv3DI0K4I+DoahACFIHncsGp02D04Oy9L9A+cR4efftXPBQmoERZ&#10;+mStEIvPHvQ57ZFgU19067/mEOw7TKNilOPT21/oOu/1MSQrJPOM8LEWj5JnWZ/rsO8l5DZoqto3&#10;8v3UpVulr3+jZIH7JUkgsSBhuSSkYOaijbj+4K2QgZ8RFJWpRJt98tydt1i7+1Msl779QAgsNTXf&#10;yPZ7561B28hefCN97zf5bI8QsZS8Kk2n23zoLKh9IUFRLQtTIf97Dlw4ocHIMl9f/vQv3BcywggU&#10;3es4RtRdTD6n5ov1gc7c/lzvkY9e/xl3n32vzpA3hBxff/xWCTkJC2v0ZCcnYERzhRZWbK3LRm1Z&#10;CkZ21spzjGLxRq1k7+VupoTFEGiLgCA7uLr0Q0igPQzeFhjWXIykMC8BxdlatJHWxX5OZqr9KEyP&#10;1nQo1iIpyoxCW10+irOi0dVY1EdYhLikRAiQyIrSHHSmY1FHUpBAYJEP1qugtoUVwqm/YGSD0Q/m&#10;lZPc0EmMJMLfbpBW/za62mJG9xDsXLFAwF2z1n5gzRda4mYJeaEmZs7oTs3TZz46067oesT/qftg&#10;Gg1B0nsbW6bXjBFASGtWpsUQsDCliMQiN9pfXaFoYcvZaS60wWWKDWtF8Pe0o02ScyfB4ewswSDX&#10;oV6AheK4UN9QKiCzgcUDpc3GtlSiNidJq9uHewjQc7bR4o57ls3A+V1rcP3gZoypz0drMcXNLhoZ&#10;on1zZ1WBmicQwK6YPEwIQ6OANB901mdi/eIxmDOpATPHV6OmMAiDS4wYXBaB/BQvlGUFCoBiRf9k&#10;1BREYcqoWqRHuyI73lPJS3dTnoBGcxXJp4QSoDohMdQRtQWsv+IhpDMERRn+ql+JD2NV+oGYNbwC&#10;d49txuIxVfho1QTMHl6LSdLH4j2c4Sk4ZriQNaY8ndiwBGnS1vuXzUaWtA0tYRM9rdAm18tL7jVO&#10;ghNGVhXhozXzpJ3CsWG6EJ2ORoxvLUdagD3yAmzRKoR3z+xJCBlkgnRfJxxaNR9Tmisxo60aBbLN&#10;ZFcL7F86F005KZg/dqQAST9cP/QhYpzMUSgksUSuZb7BE96yL3/BTuWCawoEgF/ctRYbp/Ygw+CM&#10;o+sWa8pakYyJCJv+OLNpKXbNG491U4eiMSccTbkROLFtIT5cOgkbp4+EnxzLia1L0V6Uiu1Lpqkw&#10;fnHvME35GjE4T1P1GF2gBqJeSFpNZoRW1ieQZx2deiFEdA8jYWYtklmjW3UGfsrweiGmg7F16TRU&#10;ynhiWtWm+eNRLoRzxrAyzB9ZK8eZg+VC4OZ3NWJUZRZqBByPkjE1pb0KS1jQUEgNK/4zIsNikWMG&#10;S7+ZNkqOIUqJCSNaRULYm6U/VqUGCxkSci7kIiPIEfkyVlOlnzMCwfRDJfoy3pND/RDq6YDhdWVI&#10;C/FDjJezpqNp0Uejm44j9nmmddI6mhGIaKZcGWw0spIawjFkLaSmHyYIqWMqF/VsJUJ+qOFyFzJL&#10;AkUNz3uNF8kP9UFMy+IY5D6WCXmn61aCEEQaEzCiSrONhdOGoaM2HWnhLlg0uVPIYYJGYoaUpwlR&#10;E7IX7y33iEhMGVaJMU1FGNVQqCQjPcobQ+pztW4QaxDVCIlhzR9GuZjuxkK2dPLLjHDTiOKophwU&#10;JfrLvcQbpUlBGpWiwL4wwQ/pEa6IECLDlFS6D84c146i9BDMntQkY80dDaWRMJk0aTIqqioRFGxU&#10;p6wBA021WKS7hxeCQ0KRnCqDXogLa7WwmGBCQpw8UMOVVLS1N2lKWFp2KgKMBvgG+qi2hTPuza2D&#10;9WFNwXxcfJSmbNHpy97aSoEDC9WQuFDzwUiLvZ2NvjINjJGU8JBA1UGwmGRyfIz+z9n61KRYJRIB&#10;AopJXAiIqUmhVoRRFZIREhNug8CApIXbjIww6v+MulC7YmU2UBcSAxd7S7g7CQkxM4G9jYAc6wEC&#10;yinOt4Kjo73qaqi5sbe3lQdRX1SHkZRB8ltP+d7o69c36+pmD1cnSyEsjciXAZWcEqPHxWMYIESE&#10;pIWzvoEebsIcrdQyjtEVEjeK8wfJQj0PrX+thFCZyo3Lxc4OJ44cFSoCRIbFItQYg9zcUvz2178j&#10;r7QapbXt2P3xGYybvQLDeudrStTuE1d0Jp0OUQQhBIyMCtwSBrBy11lce/Y7nn75b1xjDRN5oPv4&#10;RcDXJxhMPwsODFGHuJrBtcgrKUCwXCNDcAjy8ouRk9uXOmhjZavRmJQEIa9x0UhMS9JrTkMGkllX&#10;N0dtc6bjpSTEwtZS2koeliQnRukTjIw5OFrDytoU1jZmsBDAN6Bff2Rn5eN7YQq7DpzC5AUbcFcQ&#10;EIkBidazH/5AYm4lHD0IAKPh6uwmYNIb1hb2aGgYgleCoN7+/Pc+q2lZn9ESVmGfPH8tLB39cPfx&#10;lwqA6KJFHQdno888+xmfyyur6xMAufgkwsYpTN2daONKfcxrAThs06OXn+KBNCZJFPUujMoQ0PH4&#10;SDJUyCzEiQJpLu/F8xrxuPhEwRzBFIEdIyVMC6MIn8fJzxhlYf0WEg8SnHHzN+O5gDFGdj578q1q&#10;COgy9kAOgGk5fbn7BGF9AJMgjGSF5Gnn8Rtad4OaF6aN0enr/Yz0r/8AUotasP3gRXz187/k2uXA&#10;yU0Ipqcfjn96GbcefqmphaywPnn5JiUsFIo3dY5R6+Pztx/jwKnPMG3+CkTGpGL2zHkoyimAwUtu&#10;yIFGub4RyMkvg/AaTUfk/km+3pMwglkeIx3dFm7Zr4D7w08vISg+C7defI3N+07g3W//xG//Ag6c&#10;vixA9T9Yv/sgxs2Yg7rWDkTHJ6hBh5+nKyoLshHoag8PywEwOFv1uZbIjTJbHirNZZlaLM+PRIY1&#10;gRwcZJw7o7mxBQUFRQgPjUBcjNxI03OEqATD18NHSYytEI8AHw8E+7ojXO5nBk9n+Hs4wVNIdrC3&#10;m2xP3lNj5+SAUBJz6cfuQj587awRIATGxdJcSY2LkPC66jJMGt+DxtoqpMVEIz02RvbjqhFF1imi&#10;vmt4e4Ps30MnamxsbGA60AxjRk+Ue2EmPLyD8X/STtNmLUaIjP2QEKbsBsDJNRjfSr9gPyAApzFF&#10;hxAWpk7uOXVDiToJ8PVnP/bpV2Rd9kWSkI9p2iBtzv7GzzWiJ+uy73Cd8w++0e/ZB3m99JrJ/yQ8&#10;GkGRle9+IcT5+U9KbHcc+UyJEL9j5Iz9kNoR+TkmzVun1sHUsVy7/waT56zF25/+g9NXnytp5v3p&#10;oxPXNBLDqAtf6zvHq8lBRd1Q/EmOa4YQmIrGLi30yOObuWYXaBP+XmjPscOUN6aB8Rh4ThxnPD+d&#10;9JD/+TnJCiMrL/9LXqhh4fsr97+V5WvcYe2j7//Aic9Ym+ULObd/4umbb9HU1IJ0ef7kJBjRK0Co&#10;rT4HEwTohoZ4aI2Wrs4apCQGoqI0RZ457ggxusDPYA0vT1NEhLogKzkIpQK4MmIMKlynkxYLFQZQ&#10;IBziifK8eGSnGNWBJzWGhduiNHrDWi3xArZaq7IwsqVUiwhSY8JoS5t8RmvhPsvjCnTLe85q0mK2&#10;MLEvGkNBLgvxMV+ekQ8W1gt2tlSAnxDgqWlXjLTU5MRrWhgjNpq+FOanVcc5W0vyQCLCyEafdiRa&#10;CQkXRnMomiXIIplghW0SFYIkAidqBlingxXEKWAvTghWrQ31N80FqerGFOfjrPupzU1Q1zP+jqSL&#10;RIPicwKjHgGLzYUJmDmyAeVpYTrLXZYSpcX/qM0JFrLiZd4PlUlRmrK0YVoPJjUW4+7JvVp1nuLj&#10;VXMmoaU8D1OHt8Egz/c1ss6updPRXpwEo5uZVvbvEpB8Yu8qxAZZYsHUZqxfMgpzpzSgqyUDTVWx&#10;GN6ShfHDy9A5OANl+aHIS/FFVIg1oo026KhPw4wxTciK9UFqpCuy4jyE5BjRWJqk0aUSAbXdrXnw&#10;dzXBpmVjMWdsHT6YPxbtOWGYNTQPPbVxKBYCVCfk1Gg3AO5ybpFyrZqFlM3ubMbK8d2Y1lwDg4D8&#10;UmmjQgHChXL9Jg2uQoQ8Y0fUlOL6ib2aurR36TyURApIFeA3fVgVsnyt0Z4egTv7diDUsj9CrPoj&#10;S67fuhlj4Cr7yQsUwOxph1Nb12hl/xG15ZjW1Q6jYKI7H+9FlGChOS01KBacR8LiI/2ILlrTOmrx&#10;wYJJiJDjZeRnw5RR2DFnImrlmm+bMQ41AuiXj27DvuXTNMry4YrJmDqkFDcObVFCObG5BKVxgYhw&#10;MVfnPRfBbCz4OLS+r0BoZU4kwr3MEeVtKQDfRWugMFpGYt5amSmk0A8GFzONEDJyyFokjKA5yXY4&#10;BsrlnF3luJZNHQHaX09sY/FHW6QbrKQNTJDgaopFIxqUPH2yeZGQmDysnTYSw2QcjWssQVdFFkbV&#10;5qMhO0qjcYzW0TVt7OBibJozHgtGt2POyCbM6a7HsIpUjG3IQ1G0LxoExDcLmSiI8teaOiTfJOVM&#10;r6zMJJj31xSrjbMnan0XRjtYTJQEh8YArJ/DzwpiDRqxSw91FoKerwA/OcheryvTsw5sWISV08fo&#10;JAIXjlNqvCpS+iIvjEiyzg7TOWkxTbc6ji1GiBg5Yt0fRmlYoHJIXRFyhXBsWzkNRdJXJw2twZCq&#10;bB3bCyYMQQf1REMrUJkVqn25vSIDAY4DdOKE98S4YBet1USzjjFClDmJwnFKV0PacpelBqEuNxLT&#10;u6vVPKA2J0JTLCms9zI3UZc0pqLV5ISioTAOU0cM1hRVam6aSxPQ3ZylqZa58S4wqamqRkdHmzqF&#10;MRWsoKhQ63JQp8A6HLS0ZZSFxIXglOlh6f91DmMKF1PFWAE9PDJMSQ21Lj6+Hgpcs7LT1FmM4vPk&#10;pDhUVpT8T7PC1IoII+1FHTVqweKSJBMkGpyZJMEh6KXgn0SHQDc4yE/W9dZUIlZTZ4oRQTFJCtO8&#10;uF1GUvhbvnKW/72ehdvhfkhmSCKYJqKLpYWK9l1dHJTIUMxvJgDIytYM9kKM7IWcKJkQEjFQiMXA&#10;gQOVVDC9g4UwHays4GprDSfZB8lKTVUe6huKUF6Zg/CIQPSTY+ovRGWQyUBYDBikqSNh0gb0tnaT&#10;m8IgtoWjkxyLlaaP0eGMYnXOCpO0DBrYXwiidLCSCpw9d0nay1eFviYmgzB9+ny4eYTg4o2nePTu&#10;V9x+/SNO3nyO2uG9mL9un9qrUj9BsHj/y79rqtSBs0+VsKzZfR6nb75BQ8cEfP72ZwFDsdJe1CsZ&#10;tS/k5ufAk3bS0hfCIwWE5uZrBC5XXl2cXJGenAJfb5++6x4nDwshlmwrXnf2Aabw8XrSgpqaFqb1&#10;kbjRuS0pMVaumbSxEJZBQmKYLsjzt7W2wycnziA+OQ8P5Vw27D+lNVUuPXmH2s4eBETEw91bSGxw&#10;KIL9DPD39BWS6AuDfygcnL0wetJMbN39MXZ+dByTpy1FeGwuHNyM+Pybvyl4JvEggCHJOPnwK7wR&#10;MEihsmAl5JcPFcKdpsU3337/L40qEOgQUNNtjbbDJBPX5cfnn/yIsw+/w6l7X+Po9VfYffouDl96&#10;hu1Hr6n4ftPBz3RdAiwCQUZa3pMSzm4z2sL3Fx9+reJ3kqHbwpoYheBvpq34EExpI7AnmDxz7y1W&#10;7fpEncQoaOdxEax+cFSOSdZ/T1jeA1MSpm1Hruq15/5Ickgc+BtavzIVaOW2oypyT8kuFFIaiYDA&#10;UOzZcxQ/0Ensm7+rWLxpzEy8E/LHY1m15UOMmjQLB4VE3H7xpUZjGhuHoLOxDU3llagtLEZrjZDc&#10;jCwU5BXjDyEc1CWQJGnqmuzzSzkfvnI5c+81Hn//FyEw/8HBM9eQlFelIJbFW8/ceCDA9k948Plb&#10;9M6dDx9jKOzdhRz4+Wm9KKaMcqKAhg3uQnhjQ3w0shHgbofd65fLTThebuxu2LJgpgKaqpxsLJoz&#10;Dzdu3sV3v/4V+z85i4dvvsHJSzcwefoilJYKiIxKRFRoNCKFsNP+uCAtBQly70qNi9BIS3pCFOIj&#10;ghEn96JQTzdkhociLdyIGLkvRQVIHxQS421uBqeB/eA0qD9crOX+YTFAAI1BQE49pvR0IzU6EvHy&#10;m6jQICRFReh9IItEJiYKHtTU2TtoXSjTfmZIik1BcAAjtBZyT5Sx6ewJazNbITlBGDdxvrYhCQgn&#10;JJiSVdjYjYWbDgphuaUkl1opfqfRFln4GQkNo1ycvOD78zIGqHli6iD7DvsKTST4ngSAfZYLP+fC&#10;7ZQ0jVESdPnRt5r6RZLCCvQnqTe63qcpo0vdhj2fSF+5pTbEjKpQr/Tsq78gtaBR61C9lWN/8vav&#10;/zODYEraR8evaCHHn2Qbj19+j+q6YVi98SPsO34RUxdv0L69+ePzmtb2/nj1+OV/vv6/Cz97X/X+&#10;fXFJRohIUkjySFio4zp/8y0efvEnXJX3PM6rj9/g/usf8OTdL3j51c8oLChFe0MtJg5vwrQx8vCv&#10;TEOhPJh9fBxgb2+KIAHzy5dMRV52DMJCqdG0R2SEBwL8rBHob4NAAVx0wWqrztVaJkylCnK10MJ/&#10;jASGBzrBw2kAYkLdEUDb1igfVBUnI8zfDj7OA1AkIH1UW7mSlEIhNj3NpepONn9Cp6Yblcn3tPml&#10;7SkdlFhfg+kZxclGzWVnShidwmh5SpJSnZWs4vuC+AgUC8gn8eCMaF9+vhVYvI5OSoxE8PMUISW0&#10;XiWYYmE9RjxIPliLg0Ln0qQQtJWkqp3rCAF4NAEY31Kl4me6R80Y0agpP4xqzBUAW5MRq5Xbk4Wk&#10;s2bD+LZaLXhHA4Hpwwer+JdF5Jh+UhDtAX8BlzE+ZkLIktA7pFIF2kUJYUrARtRXwM/eCk4y9mcM&#10;b0dJtBF5Qrh626qwbMpILJw8EuOHDcaRXZsQIeSoMiMByyePFsIyBvNGtWJp73CdmfeyNREwFIwG&#10;afdIf3vMmzwUFQKwqguiUJ5rxPwZHVg0ewha6pKQHOOEiBALRAZbIDnOGWlJ7kiKcUFtURzmTGhD&#10;XqIBNfnS5jWZWm0+WcAcU5SGCrhjlfN26T8Lx7dj88xRqE30w+JRZZjelomhRZGIdjHBxJYCTV8K&#10;tuuPo5tWIVmel92VpSgIleeoYIUCozd6ynKwc/ZkzGhtUHLTM7gamxdOVwerruIs9DaWw0PaZ+6o&#10;BsxoL0WSiykOLZmNyQ0VyArwQJ1cg9ndbfAyM0GEvRlihDyzPZie01iYrq5QRfIcZwQnRnDU1hm9&#10;GFlRiAenP5b2b9TZ/GoBv7Pleh1dOx/bZo3VlLVDK2ejSI5v1dihOLBsBg6vmoPjGxfgwyWTtZL5&#10;tY+34Ls757Bi/BAhmMGIlH61d9Vc1d4snjxcAWpXUyHmTBqCRdNHqIaBTlkUpTPyQFK+b+MSTZmk&#10;89Yy6aO7Vy/UCMOE9hol0hTAr507Ue6rAVghpEzTAQVwj2/Ox6c7F6nVbridPCuE/A3Nj0d1nEEd&#10;yehONl/6VpKXLVINTn3ERchJirxnsdBCusKlhCEj1FO1He4DTeAl26A2hlbHY+uLMao6Hy1Z8ego&#10;TEVLLiM0QjhHtWD26BYB/EICytMwqa0Eo2qyMFz6M3U6dHwjId+3eq5GbIYJ6aSFMo0FBudEoyLV&#10;iLbSROm7YeiqzdZoJq/TkW1r1Ma8gZFRIUedlfmaQsmFGjZanrOK/yQZW5y8YErkkIocNUwYUVOo&#10;hhRlSeEY31GjxhusUL9+Ua+Sji3Lp2N8Zx1mjulEp5Dh8UObMFoIKtNW507pwoZls7B83lTMkbHU&#10;Jb8bLiSlQ8Y+dWm0Y6cV+8jBRZggJIZGJb1d1VozZs+6mciL9RUik4LW4iTVwtDimEuzjJ8YHwtM&#10;HVaHOT2t6oTI+06i3Edph5wd5QSjEH6TWAGj3SOHoay0WO2E/eQh6u7poSTFP8CglrZpGelIz8yA&#10;q7sbyspKtP5GtDxwuSTEc+YvSIX5rIBOa1vWUqE1LskKl9i4SAWsJCVMASNpYWQlSsgO660QxJJQ&#10;kHyQVPCzutpKfSWBIfiNlO1Su8JK9kwvCgsNVCE3CQnJCl8JiElWqGEhWeErCRGJCFPEqK14T2w4&#10;489UJGppSBR4PKzfMkjI0CDLgTATMG0qgMjS2kJTwkhUzM3NdWHRSZIXLT5pZgZHG0tZ5L1lP8yZ&#10;O0HIRRr8DLJ/JyutsE+C08+kPyxNzWDWr5/OwEaF+MJCOjxTxmiLzMgToz3MbTcVUsXoClOp+veX&#10;RX4n+A/zl6zClcu3UZhXjutX7sLPJxQ7dx2B4AbVZJy4+git42YjpaxZZ1gJNph3fuvz3xUgM4/7&#10;2XcCNh7/ojOmaz48gyPn7uKYAMbWIaMQGhGr6YCsx8Jr6uHhpjbTsfFx8PWXB1tOHnLzCqSfuCE7&#10;M6vPpEHAW0RsJIJCKMb315QwRuB43UgMCS5ZFPT9dQgTsEYiSuJIwkKyQtJiYW4KBxu5Ebl5Iyoq&#10;CX/5t4CO7/+KnYdPobK1C3YeXvDy85c+5gUPF1f4untj4ZxFQoiiEBAQrqlNnIVmEUS2S7AhBm4u&#10;gQgNT8OPct6cVT19/x3uCbp7IcDlS9n+Q0FcV198h5XbD8LLPwEFxa04ef4hBEcrKSDIY7sxCsJZ&#10;XAImkp2LT3/SSAurhNP16iv5nsTko9P3/lfMkwsJB3+ji7znNnldGGEheCLo4sLPWOOF6WSTFu/U&#10;36re6Ks/9DPhDyrYZz0X/u7cva9w+MIzJSHvyQDFx9wWtTOXnvyAjQcu6rE8/f7fQoy+VULDNiBp&#10;4bokLS+++Qt8g2UcxychPiYZ1RVN6Bw2Cd/8LL+59zmGTJ4H4bn48NR1dcmia9O+kxfx4PW3GDV2&#10;KqZPmY2Wmnq54VXLDa8VJWlpyElKRGpiElrbOvG7kB26rKnFtBzrD3J8tP+lCHt472wttnr10StM&#10;mLkIhVWDMXbqHCHQXTBERMFHiHN0SjLs5J7T38ocg6ws5J4kxFTGq/lAplgK+aUGxdtViEE/eDjK&#10;GJSx4yAkOTMqXMjKfFSmpggAC8G4IUNQV1GD7Tv24MNDn+CbP/9TwPc/BZy/wTMBpp9df4rrN5/i&#10;zRffo6O5ExmJGchJy4K3uweaGhtQLvc82rz7yn2RUZjsxAT42tsjLUr6nvR/gxxHW3k5CuPjUZiY&#10;iFi5bwbLvdBGxnakwU+jLkYfb1QXF2LcqBHITktGnJCweDm2XBlbyaFGeDk5wEzGi6O1rdxTrAQc&#10;tSA1IQ0Ods5aMNNigBmcbZxhbWqPn3/9l0YJCcpJEJ599zc4GOKwcf8ZnLj2TPtTfsMIfWW/e9/P&#10;mIZH84OH0qHZjwns3/dLRr64LaZJ8T6hBPi/33Ed3ktYrLW0eSzuyxckLZqKKPtg6iBTr7jurFU7&#10;VV+zZd9pfHbvDZZvPoA7L35Q22oSgs4xc3Ho1G0lKewTH8uYYari0XP3sePgOZy79lz73y+y/dMX&#10;72HmwnWa6ppd3oIfZLtXn36jRIzEisfPMcqFbcGFJhW0AX/24z/+9zn/Z4oYz4HnRd3KlSffqPj+&#10;8LkHOPjpHXx47LIWAz5z5xmOfXYHF++8UOe8a9dvo6a8GFUFKejtFrCcFY5JY1oRHx8KJyEBNhYm&#10;KJEHeV1NLlKFJISGuMGe4nt7E/h6mMJV3mfE94npCQIocGeKUqkAHVr3hgqozcmMUNLi72mJtIRA&#10;pMT6w9dloBakDPaw0NQIunPRzauzOkdnTElKWO+DRSWZQtPFdLGKDNl2gbqYscI406xIWmaPZopH&#10;hopzWdAuzN0BUd4uiPF1FXJiq+kiLCZHkSwXvqcGYGxLuZCTINWG9AgAGdNUopEPVn7ne6YdTe6s&#10;ESLSqkUEVSuQHoP2kkxUpUVjbk+H2qbOH9uBUQ1FaodLJyxGV2gbO21YMyYPbcSiicO1tgVnlym+&#10;3rG4Vy12F49vxrqZw7Fr2SScP7AeR7YuEXJTK6AsW6tp58m2jHIuLIiZJ2SFNVNq0+IUiBucTDFP&#10;CMncSSNQkZOgJgIHN63AlI46bJozCcsmdsFZnrGOMuYIskrluKkv6mos00J6jQJYy3Oi0FiVioQI&#10;Z8SGkVyaIlSW6DBrJERLGxptkJtpQHVprBKcguRArJo7WtNksqN99TpwNptRJlrH0lnOWXDHtmUz&#10;VXOySPrR0jG1aEz3wfCSeCR6mQkwdsPeNVO0CvjG2eNVGO4jv6HeojTSgO6SLEyoKcKstnqEWAyA&#10;QfDJvDHdWDChW8nnmimj0CWg18fSBCunDMWn0mZlUX5YMrwZ+UGe8JTz5TVpke2wOCNTyjKCPVXb&#10;wzQqRiV8rQZiTvcwJPl4YWhxPrJC/NVBi5qQK0d3KaHl9b768Q5snt6D6S2lSHCzwMEVs7BW2rs+&#10;ORyxToPwsRCWU9uW49wHKzG9sxJb543FSgGwmULiknxtsUAILMEpt1skxJeEsTQrAstm92DxjJFI&#10;i/TSCBgLWB7ctETBOtPA/J1N5d5qAmdzE3Xv6q4rxsebl+KQLKtmjMX6+b1YP2+KGk0snDgSK+UY&#10;T3+4FvvXzsCW2d04tXURnpz8EMeELB1fPQd75o7HjKYyLJf+yihWfqgXNgqpzZL+6Cf9jBXXSVoY&#10;4SFhuXP6ANxk/67SlhTwN2RGw1/azSCLps3JNhI9bJWQsX27ZMxObC+X4y/A1M4yIcxDsHNhDya3&#10;5GNkVQbaihKVII2oylFSxKWMUdvkYBk3+SqAp5kEUyypX2sXUmKwt0Dv8FadjOAYZ9TRQ/q9q/QV&#10;o4uVWgz3GQMMgJ+DKezkOEjySWIYhSmOD4PBpr+mrNnJOHCQ8zm+ZwOi/Z3gKOtZyfo2snCC3UrO&#10;01zWsZR1rKXNTWUf1CdzqSzK0IKSFvLeWhYWkKVdOiNdbnI8TEeryIhAXV6ckKNKzJN7WUV6qE5M&#10;sB4PtS6M0K6eMRre0tbe8tuO4gzMG9mG4hgDsmkKEWKH3Egn+EqfNikvyhewEo6w4AAF+d5eQgIE&#10;PIaGhmhlezpGEbyyeGRAQIA6iPG9r68vwuShSxG9wV/ey/qMutDRi2CVIJVEhHa3JCx0kGKqEMF/&#10;jJAWgnhWzc/Ny4SDEBBWoWfqGKvdE8Rm59AMwLtPyC0kJSU1Hj6+7lrvxdJqEGih7OnlImRDGlaI&#10;BsW08bIfEhuCYRIauogxGsPvQ40B+h3/Z2oS05J4rrTxdbKz1WiJrZ0lrGQ7g8yFAMmgZdV8boup&#10;ZEzTYuoWgTWJEY+fYlwbC0sBEwN0FtZCLtDgxhIha4kClH1QUpqrYNza2hp2NvZ6gUlKDN4eCPRz&#10;hY+ng26H5gbujgLoTQeoEQDPheloTEWjtmOQhTWqm1oxa+FyWFi7IDk5H/n51Zg1ZyXyS1tg6RCI&#10;CdNW4NTVp/hcQPiWj8/h09uvdHaes6KPv/qb5rsTrJ6//7WA4Keqv5i9dh+WbDmgVrLzVmyEh38I&#10;/IOC1WqaKXS0fibhYF9wcXNGZnYW6hrqldB6eHlqgUkfuc5c/ISEUGDs5eMpBEd+L2SU4DIzI0Uj&#10;ZCSS7BMpyfEqOmZEy0wIob2DtV57Rsl4LZiqYzrIEh1DRyEttxRxqdlw8/bTdERugwVIXR1csHrF&#10;evznP8DJM9cRHJGCsKhUGIKiEBkWDzsLGXSWLvB09BPA560WqbdfEuD8W6MqJCyPBbhc/fxHNPVM&#10;Rmp+BZzdg3Dv4Vd4IWyBwn6ShmeyDvP3STgIdL4QMMT3/I559NRf8P39b/6Jw5f6jAGoY3n49d+V&#10;rPA7vmqqlrQ3ycbOY9f1leBJgaB8/j4Nh1Ga9wSHWiP+lpEXpudQQ3NXvuDv1EXtcyEvsh5T2d4T&#10;FgI5WsuyHgrJKEHpsRuvse3I9f8/LUvOQR3J5P8vpT1evP5arkkG0hNTEeAVgKCAKOzeexyvvv8d&#10;XVPmCZF6hg17TyGzoAFXbr3Ay69/xf1X71Bd14T21g5UFRahulBAUk42cuJiESv3ilghFklJSZg5&#10;byE+/uQsDn5yAes3f4iauiEIj0pEQko6PATA+8u67G8DzS3kHuAML2/pR/4Bci3ctJDjICG47j4e&#10;cJbrTq1Uf7lxarRywEBN4bIc2JfaaSY3UKZgMdLp7+oCFytr+Dq5YejgNrRU1CMpPBYXT56FMSAU&#10;Bw8dE0D8VwHc/xRyJ8Rd0PUzQfJnrwrQ//GfWLdtHw4cPY/jZ64iv6wBk2ctwdvv/oQnL77ErHnL&#10;MX/RSvzf//0Hf/7TP/D5q7fYuH4DqkpK4GFnj+TIKGQlxCNF7m8lOVkIFNJSlZcHo5DsKDlPTg7d&#10;unETZ06dxsj2TpTl5CLCzw+Rco9NYeGtyBBYDuqv2jVaGzN9zWgMU+MPR1s7GY/OsLV2kHtviFZ+&#10;p1vYm1/+jh0fn8aKbQfUTS2/vgtyeTF/40fa50g+2DcYbWUaIQkGi8yyb7A/sA+yLzCKyPvE+z5G&#10;Ivw+5YxEhv1/zIyV+EH6PG2FSWZYZJT3F65/6/Oftf9xXaYTHv/soa7H2icU9WukTfqeHC5i0is1&#10;7ZKE5fqT73H25hdqK8xrcUPGIHUkNx++wZbdR/HhkXNYselD3Hv+HVZs3KtOaUx3pVZm2fajOpbe&#10;i+55viQoJDIkLiQs7195nrdlALM9Lj/+WoX4tD5+Kg1CJ72rj77CnS9+1OWxHOy1R+/w8OU3ePL0&#10;Jdqa6zGpuxUR/rYYP6Iexbnx8iz01AkXbwH8nq6WGD6sAempYYiPNci920Q1LQYvK42clGTHoCgt&#10;As0VWSjPjEFldpxa77I2S7CfAwx+9ghhzQIBJqOH12uxN1aopgg/kBXBDX12wszJp9sV64Vw1n5Y&#10;TY6SFM5kUgfSVJyiIneminH7TPeipoW1R4ZWFypAZVoYHbgivZyEwMi4ErDDgomh7laqBaCzFaMz&#10;3AfJAV+HyHFnR8j9V55vYa5maBbCRKJCEsMCdyxER1vWemmXUYNLwYrhy6eO0RQyiuPrcxNVIM+6&#10;J3T1oiZmae8YrJ87Gef2b8HY1jIBLD1YPmUEPlgyDTOG1WPV5C7sWTYNi8a1YfbIOpzctUoIUbHu&#10;r1vIz4HNy7BpyXQlfttXzsHWJbMwrrVGi1zSrYwzvuOGN6gO6PTBLQLQU7B72QwsGT9UU8I2zpuo&#10;AJh6nzHt1Wguy1bSMr6zUQEXC2mWCeHIjPNDvNEByTEuiAgyF+Jih8QoJ2Sn+sriD4PHQAQIuYzx&#10;s9NjO7h5sUa6mJe/aNJQJAsATJZzpvsWrWd97M01Gmwpz/0LR/Zgw8xuLB3doDqVzTPHCmHxwEcr&#10;e3Fm91JNoyqX/nThgzUKhDuE/AxOjkRhiDcWdrVi/vB2eAr+KUqIEdI4XIXXJ7at1Jn5BWNaUCdE&#10;eOnEIdi9aDIibQdg3+IZOrP+0drFYKHB6ABXfHZ4D4bW5KtBwsXDO4So5mJZbw+M8ozuqalCojxv&#10;uypLsH/DMo3usar+KOmfjKgNlb7RkhWJeUNrsGdBL95cOo5npw+hLCYAecEeuPnxdk3Pm9tVj62z&#10;x2LfqlkojPIRIOqHG0d24PBGOY7CZNVjcWa/Tq4VrXJpnbt0RjfOHNqC7DiD1jmhc12q9E+C7xQh&#10;ZpmxQVrXiJbGjMJ11+ZIn+pSwTr7AgnclK42TOhoRE5kMFZOHY16IRYFYd44vXUlMv0F5EfIfdfF&#10;AhHSr8eVZWF4brKmwBkFODMSVSJ9NsC6nxCJXE1rnDSkBhTb076XluGMMg5OD0NlnC9qEwxol3No&#10;y4pBsoeMexdTeMlzqbsmTwtLtsr4pRtcZ0W6mixMai3UhRqatoIEVMjYL4j01iKkfA2264f2or7U&#10;SGpOqAkLcrKAo2yzKDVWycSCyePQ1VCuwn6mfoa526qzHiOONdnJ0l4GxAV4ITnMH/byma38xtdm&#10;kNZnOrlri2rUBhdnwVa+oyX5ukVTUFuQrn2TBMRMFlNZiFnfExRmDJn8dykqzkZosK/qubkuf+cg&#10;70kkQz3ttPBtQVKoEPkQrac0pbsRvcPqVGtUIiSeEd0gezOsndkLd8HZJHdeA/rBU973tlRjSHEq&#10;mnOjMaQkVglLaYoPTEIMvkpYMlOTVCMSHxeF/LwstTSurCxHRkaazrTHx8fDmbVE5AFbUFCAlJQU&#10;5GRlo6GmGhkpyWrpS20KxbAEuUwF4mw666hQhE3SUlZepAQoKioCVgL2uSQlxylR4To2AtbT0pMU&#10;xDIyw+9YuZ4pRiQnWmxQyAptcWmVPFAGK6MlTA2jkJtpYiQtJCW0PSZBocib70kAEmQ/nPWnxamz&#10;k62+ujrYCtlwUUcwpjDRxYppYdwPyRC1KiQRtN5lfru1uZmAiX5ay4HpWrQspqaFBRJbmyvkmEOF&#10;nBG0G9E9qlOJFwkg69tQp8GLTk2HwdsV3h6OeuFNzQdppMZiYD9YyrHbyf7YBv3l/wEDBgmRknM1&#10;s8af//gPOodPwOz5q/HdT3/gdwEPv8hy89HXMEbn4pkgXOb+Vw0Zj6YxszBPHvAEEnw4s5gdgQlB&#10;9pPv/qXpR+v3n9UUsmXb92HO6k1w8PZHQGioko0IY5AQqP6qIQo1BiI6OlLTxOKSEtXm2MbRVlPB&#10;uPB9pvSZAFmP5gxhAli5DVsBkOwL1DuRoLBPMA2PBFAjLtK2JCskdWx7GwshagL8nJ2Z6ucufSJQ&#10;roONupYF+ntpzr+nAFJ/30DcuvVMc9x/EIBEEHPszA0kpRXJupEKuoNlCfCXfhgUg+j4LDz64jsI&#10;llEXpW+YriRA58jlhzh28QYcPAVkOPlh74Ezmo7CXHotwCfvuWw4eFUJBcEYZ5XpykXx8YlrrzTV&#10;bvORa/8jGSQXFDa/Jyv8n98R2ClRkM8IrDjjzYrzJDhcd+vhK306AX7P/ct7kgzqWKiPYVSGhUEZ&#10;Lfn44pP/RVYYKeHxMkWHnzGVh7PoTAu7/sXvGgkau3CbpgERoCqoEwB7SQDa1HlrUVZWh0DfAEwf&#10;Pwlh/sFwdfKEryEUn352AzefvUHPzGUIis2Fp08kKqvbhTSvRHp+kYz/NDTW1KC+vBTpsUxrikCK&#10;XOdYucYOMk6YBugt/cTR1U1TzkKMrOLuJtfOIGPSXycTfHxoRU4rYRt182PqpqfcazgBwigcxyrv&#10;A7wH0IKYEwT21rKug6OMFXOtWUITD6ZV0r7Y1d4eTjZ28BMy09XZjf/767+xcP4qvHzxDg21rcjO&#10;yEddbZMQ8Fh8//P/4cff/42vBZC/EqR94fbnOpM/Y9lGPP36N3XiYwTq5MX7eCkX++ajL/FO0Pr4&#10;aYvVqevb3/+JmYtW4y9/+w8uXb6O5cvW4PSZCzh3/hLa2oeivqEZ1ISVF5Tjp69/wr//CXwipOnH&#10;X/6M2/ce41fpaMsWLkdxfh7iosMQ4OOGyFABRxHB8JKxQYE+a8RkZWXA1dVZo80eLkJYLOky5gwH&#10;VyHufkFIzinG2et3cfnBC63WfubmI5S3jJC+9jdNgWT/IAH/Qd77RmTj5bf/xvUXv2gfY38gCSeI&#10;fyr3BPbNK8+EBMn/7J9KqmWhTTWLrIYllyhheS73k4fClungxvvL7DW79b5CcTuJzNk7n6tZBZ3o&#10;vvjxX3Js0nayHRIWRlMWrN6DU589wesf/qX7ZmrWovV7cUJIzt4TV/Hk3W+48eQrnLv5VAv1nrv+&#10;GItXfYCunpn4q4zdS7e/wJsf/92nRZPtcly9H1+qZZFtvo+s8D0XutVR00KXsPcRFi6syfJIru/L&#10;H/+hZGXP8c9w4PR13H/xPW49+AI37z7A6lXLkJMSjh4BHMvmjkVWSphcDy9YWA4UYiL9zUcAe34S&#10;uobWI0IAkbeHJUIDnJEkwCwnNRSVBYlorcrBtNFtYEHIhGB3dFbnKYnheo72/eRe5QAPN3P932hw&#10;QIKAFlbQpx6roSRNASUjK63yPj82QKMeTJWZNrxJ8+NJTMYJ8KbjF/+nUxdJC8lIcXKYfk9C4q+F&#10;7uy1TgPT0wId+5y5KEhvKspQAT5TTFg5vKkwFcumjFJh8PvULubAT2irxPo54zGupQxThWDRpYnE&#10;hgU1WcSSrj8Lxg/XNBWmoTQWpKgFMdPNAh0EoMyehEUTRqE6Mx4fb12KVQLaGa2Z09OCCgEy1Ahs&#10;mz8JU9orMH1YDRaObcUsIYrUszAvngX6KLxePG0kgtzM8Mm+zdi/ZSU+O7YP7VWFqMlPw451i9BU&#10;lY3925bh1rkDSAly0vopC8e04+C6BQpsaffaLmC0u7lcwRVTWnqHN2rRTBbFY4G86EA7uac5IMZo&#10;j4wEb2Qn+2n1/dRYL+kTQchJCNbaJMz3TwtxUx0RheMb5k/oq9Qtn/vIfYzajylD21W3yqgs71eW&#10;ct8KceqPocXxmCPXMcR2IB6c2isgNx2zu8qwdqqcd2eJFn5cMaZVQLFgIjdrdOanYFhBBpaMGQ5W&#10;5C9KjEJpUowA2yAhOuuVpFBvUSlY5PCWpeipK8D63uFYM2GoaiuYRtUgQNVXyOvuDUuwem4vFk8d&#10;hZunDmDq0MHIjwjE4tEjMG/EUJTHx6K7vhKbFk7XdKxzBzbL9a9AoI0Jdgm5/HBxr9ZM2SnXrEeI&#10;7dX9WzGiMhvrpgsBnTgMqyZ24fu757FOyGicpyWW9w7FrmVTcWrnSkR5WqCtPB3FaaHqDFWUalSL&#10;X+p+Tuxeg31bFiNaxgIr3WdLXy6Sfk2LYALi/MQw1V7FCOhN9LFBR1GSRkKmDRNQ3DkYU4d1wG1Q&#10;PyQG+MJdsJmD4K7ZI1owd0QzFo5sRaSdGVIFsN/cuxVJQgTGlmajKzcFUfJ5lJBK1qvZMGM8OgrT&#10;MV3aJMzVHMe2r8TNE/vUAWx6VwtCZCzFuwxAXZw36mJ90BDvh5aUUJSFeeKY9LEop4FKOpwFO7IY&#10;50IhsLTU3r16JuYJoexLD8tRu+r61DBMaBACI//T3jlTxhzr6zBCp0UmXayUcOQlRsNezovOkgWp&#10;iZg6aogQ7lqtbk+DjfQwIXh+rgjzFFIdFwZ72XdGdIgSHFvpb4y0eEj7rZk9WSMuVXLOjKL4OQ3C&#10;whk9WnzZWtazYVFl+ZwLsxmIWwdJOxKv9hNSUliSKc9lG80GspE+bUusLNtztxqgxZuDXG2QGR0o&#10;pLJMj5tLmJctJsk9Uivae9vLvWCAEBGD1lchWaEDHZ3v4n1dVNS/ZFInShIDhdwY5Pw8kRfrDZPm&#10;hnp1qKHNZ3RUGGprKlCQn62z2bQUpt6A/7PivbMTb6ruWhG9ubkZzY1NyM/OQkpcHGLCwhAdHqak&#10;JyEmUtOvCESYIkbQTnDKSvdxCdHwFxIRHmkE67kMFLDKOh5cPGh76+4EWiVbyvp0GfP0cdUaL8bQ&#10;AHh4Omt1e5IVVtFnxIXRE0ZMWOmekQkWJyQIYnQkMsqo60VEhmj9BZIaRkzo0EMCw/XoAhTo66kN&#10;z8gJ081IeJgyZi/b4+wt9SSs06CvcqPhrC7BFEkLU7n4v43lACFyKZrbHBVlgIl8P6l3tKZHcWbY&#10;zcVV7Y154bkNN2cbBWz9ZL9mAvC4LWpXeEymZgLg5TNTkqOBTDlzkn3bo6iwEs/f/CAg4C+4fP+1&#10;gof3gOQPAVsxiSVoHz4Nq7ccUtAgz29MX7kdhy7eQ3XnRM3fJogh2KYomyki1BJsOXIWz378E3wj&#10;Y+Bu8NeUP95QaflKosBoFB3hDIG+yMzOECDqpdXuo+IFqEofMbM2R35hnkZXAoSwRsn1J2Hx9fWG&#10;tZwXARejaCSejLi9j6ywdgvbhoYGfWYI5rAREEpix4rkLGZKEmzwdldhMh2cQkOMsLd3x8svfsZ3&#10;AkoUlAkg4Qwuq2b/8o++NKSf/y6LtE90Uo4QrDBdTC1dUVDRgj8J+Nr3yTXcefYVRk+eBa+AUHj5&#10;heNnaQ9uU9OmBOxQWE8Nx/4LL5R4fHLtLY5eeolTN95qOhatWa8+/eW/dsJfKfEgCGSkhVGTVbtP&#10;KdlgqhjB4H7Wa5FXpum9T9/iuuMXbMFTIUFcl0RFiYWsR8LC/VKrQKJBlzA6iXFWmdt5PxN+8vpz&#10;nXE+cPYOHkmDMLLGqv8kKazwP3TaSryTV0ZeKD6mkcCSDR+ioKwRYUIkQgOC4GnvgIz4JHi7+aq4&#10;29tgRO/sRTh89gY+vXRPxmEIDuw/Ah8hNbRBb6qtRVdzE8YPH4by3GyUZqUhLzleCQvrEwX7M7XT&#10;F6ampkJc7TW1iVER6jToAOgh45WW1k72ZrCzFlJuNVDHG8eGp6sT4qIilZxydoc3TDsh+bkZqfq/&#10;k40N7C1lDJtbwNZ0ILydHRHBSK+7h+6jc8gIHDh8Cr9I285fvV3IyHOwqvuNO88xoms8hjYPR2pk&#10;styck/DuzY9aVX3O4rV4I+y3un0EpOtg5fa9moL09ud/4tTVx/8D0Su3HlDd0OGLd/V79rGKxqGQ&#10;XeHUrT476Rc//lm/+/7P/0bPmBm4ev0JHkhf+1W+Y02R+y+/RXRyAd58+zuOnz2Pbbu2o6NjMHIz&#10;49RWPUsASE5yHBKiwzFnZi+i5YHjxfuip5B1GZM04mCBW7r1ObsLkQ8K0TpRMWkZWLhmA1pHjlWj&#10;gq///C9886f/qPvVS+kUaXlN2iavhQRrutd/F/YzGk+wz9968wdecQzIwr6ofVXeb91/Fkn5Dbhw&#10;5wutv0NHrytPvsRjIS+065YXFdt/fOGemgCQ5LAa/daDF3WsqIbqx//gi+//iT//B4jPqFTL5le/&#10;yDFKgzOVjATnvBBHvnJMcx90rWMa4dMXPyM1rQrDuqbjjTDyn+RYv9Zt9kWA2K+VYPF85PP3WhYl&#10;Kz/1ifApxmeUhcvz7/+ubcBxc1cObu+pGzh767le5/PXn+G+EJn7T7/Epau34Cf3wNQ4IyaMbNTC&#10;jlFGL+nTtOm3R3CwF8z5oHa1REOdgGUB6A62JkikQ5aQj86mMjRX9ZETEo8hNfmaM16dHYdo+d7g&#10;ZQNLARA+8jBnWhlnNCOC3eBq2w/Nsi6rVSeHe6uQnmQiU94zl5+53kzbYipIVmQQcmOMWu06KchT&#10;QIufggWmOJEcsS4KwR6dfDhjzVooGdG+WkumraIQreVFYLXs1LAAnYnl7Dtz42l1HOnlgFFyDhTl&#10;U1RPcS/fd5bnqKaFDmVzx3VoNIfC58nDmlCTzZz7OI3qkCzxuEmc4gzOKqadNbodSyb3aHSD2oXF&#10;k7swfeRg+AoI3jCXLl6l2CTEkGSFIuZNc0erleq5fRtwaMsSzO5pVbA6SfY3srlE07dunz+B66eP&#10;ynIcI1sb4GI9ALXF6bhw7AOMaS2T46rGgY1zNVKza9UsjULRtS3Ew0LrxXTUZAtwDlE74kh/c8QZ&#10;bRHmZ4oIf0ukRLojPyVYUwJphkDLVV5PVjEvz0qCl9y/aCe7ZuZoOedsrS3C1BdWcqejV7SzGXwF&#10;0OVFhgmQc0FkYBCS45JgTX2tXG8WVcyQa06wFir3xOFCnCY352JtbwOWjapEdaw78gyOyA1wQ2Go&#10;D5aOHoJZ0s7rZ0xEa3EOCuLDURgXJSCvSqNHjK7kR/igKTcB44VcslbJl1eOIt6pH7bMnaBC8NbK&#10;QgR7OWL53MlYMWciJlCn0FyDwXI+3gJKC40GTGsZLKB9CrzM++P03h0aVeA1N1ia4MSmpbj00Qbs&#10;XjQJw4riMbQgCYtGNmFCUykOrF2gLlqnd63V/wuFKAdYmWjU7MC62bh75kO9prTOpci7rSZD627k&#10;xvoLMPWVa1WrBgvzxndoDSJGF+cI+aHma9faRRoBWyfHzWKVFP83CajncnzrCpzeswUdZTJu8vOw&#10;evo0TfujQUOUgOhqWX/6kDoV+5NE0qb5w0XTEWk/CNNbq1EYJlhRnkfhDpaIcbXDniVz0S1Eno5s&#10;2SHeMNoNQrDNANSnRMNLtvnZB+vRnBCIimAhFhGeKA92Qq2ca56/A6ppKOAwED5mJqqjYXRhWk8T&#10;5gkIn987BFNG1GqfZDSRlsqdJSkYXZeHoXKudBorkd9HCkli6h0nD5i+6Srbaq0shoetpaZsMQqy&#10;YfEstVyPC/REYoiPrlOXzwLKMciMEdxjYybEJh42cr683vGhfvB3ssL8iT0oTo1BWY5gPbmettIW&#10;vdKvGisL/hdd4SvvR3z+csI+0OAiONYUgxuLYCG/sZG28BXMbk38KxiOmlIXRldkPyHudrL9KL2f&#10;MFWMhIlmIyPqS3XihNGiCCGisb7mqMqQe5WvLZxl3VB3CyQbnREXYIXxw8rhKsSxIitWCY+7RX+Y&#10;XLx4CYWFhQJSQpCXl4fw8FCwqCM1JSzWSOKRmpKAnGxhVEJYggICtT5IQlw8OjuGoCgvF+mJiVpA&#10;jUtqYpySFqaXUbPC2VFGWQhWc3IzkC1LRlaqEpQ0AcHWAtCbWhoEBDPNSEC9gBZnghkhGHQZi4mP&#10;gF+AF0LDAuEroJXuUkwHi4pmJCPgf1oWRlpihRxQnM/ICgmLo5ONkhUSm/CwII20kJAwsmJlKSBJ&#10;9uXp5ogw+Q3BEgkLxeAkNCQPFkKEbGQ96kp4c3EVgE1HMn7HFDJqXxhtMR/YT0C5NTo76+HiYiFA&#10;3VmjP1u2rhfCEqaslASH22dERl3AZD+M8gwUpuzp7aFpcNR4cN9Ocu7m1LQMEsLSb5B0Gvnc1BZW&#10;pjaqV/ldHvgfHLsooOk+zt17ozOETKd4LAhj6MiZKKxo19nKj8/dUgHskEnzsWLHYc0pn7F0mxaX&#10;ZK46885ZmHH/+Tt48M2viMrMU+1AmJDPzJREJSyRxkCdTSyvKFYiSWMFpoc5ONlrJCU5I0XTwXwF&#10;oNKUgedC0sJImhYcDQnS6AxTApnaxwKibA+eL9uIIUbOJDNaxfbRNh04SIkda9sYPATcOthqfQza&#10;RnN2meSDkRBqI97n5jOnngtTXhSoC4BiNIX1aqqbuuDiEST9y4jA4Hi4eYbBytYH7r7hQlbCYWrj&#10;gtDYDAVGu6U9SAgI5Fij5a1s7867f2idls8e/6wRFqbWcCGxIVgi6SDo48w0Xy89+QnPfviPFoE8&#10;c/fLvuXOOyETfdoVzgYTVPFY2ycs/l80haljJCgKIGX7fGV6GbUoFNzTrlVNFLiv/547j4HF8Ji6&#10;c/HBOxVB0yWNFsxsB0aKluw89v8X3xQgSZA9c+EauHoEwM/TF6429gKcfFBeVIGff/w/JCbmYv+h&#10;k/jqx7/i61//LsDwbwiPiMHmjVs0usr0z5bqKq070lRRhuKMNI2uJEcYER3op2LyUCErrJEy0KSf&#10;9nlrMysVlDOFktFEpj7RHpzOei6OFmojzPFFouPpLKS2n4wr6QPOQnijgoXoSh+xkL7iYDYIbnay&#10;Hfm9t6M9XK0sEOLpCR9nN0RHxuH1u+9x6dZT7RsEvdR1sD1uv/gRD18Jyf3h7/jtp3/i6d1XGNU5&#10;Ru538XD3CcTaLbvxNxlXE6fPx5PX32Deik148OobBbAEskcv3Jc2/ifuC3pnhXS61vGVltfUkDBq&#10;t/HoeRy8+hAvfhNSKPt+/et/MG3+BixYvhN1QyYoECexbh89SyMJf5H9ufgG4tS589i1YzMWCTkJ&#10;9XUR0uenjmTUxiTL/aO8IEu1OixSW5SVAX93VwR6eCpx8/b2hLW0Y79BA2EIDoKbjw9cfPzgGxqO&#10;y/ce4Wfpm4+FIMmuEJtQjB9l/yTlr77/l0ba6DLHfveCfVDajCT9Ofsi+yD7y3/72db95/FEOu/t&#10;Fz/gxXd/xcmrj6Q9/q4FLDX1TNYj+CdR4Zjg71jr5Mbzn/Q7kh6+0g2MAvtDJ2/gg48vaLHTlbuP&#10;4Sc5QF6vS4++1H56TEgizR44GSO3Jvwun/0kv6uuGYE5czfiB3n/9rt/6LZeCyHRaIvs433EhcfM&#10;dLD32hYl9/IZCeXxq09VZ0MNy42XP2Lnscu4+fIHTQU7+dldfCpk9Mxn9/HxsQswRsbig927UCkg&#10;KCk6CAGednC1HwgvAfKeXk4qvDcTkMDiw34+DhjWUQd/b3sEyBIW6CLXzBWRAtbT4wK0eGSVAHsu&#10;EzvrBIDZwdm2P2ytTeDmZIbQIHeN3lQWpyI21AsZQgxSI/2RGOqpmgymxbD4ISMZnM3nrH5fhWsP&#10;1aQkB/toqldebCjCvOyREuarOemsd5Ie6acaGKZmDC5JRlVurEYVkuTZFyj3VTdG+WW8kbywGr6P&#10;rRnqclN1+21lORjbUq01TyjqpbPXlM4GdTxqr8hEjJ89WssylYxQtD2jux3Lpo7BGPkNIz10SaJj&#10;GUlLhexz/qThCl54bLRrbi1LV9KzcsYoxBscVMjP/P1YL3PVPZz+YAVuHNuJjzcvUtE/7ZNZC2Z8&#10;e52mCQWzSJ2PM1LCg4SgBaC9uhTeDlaID/ZWcnhq7watGH7h0EYUJgUIYWqBozx7+sibk4Lm/GR/&#10;tSqOD7FGvNEKsSFWSIuR/41OuHFuv7q1kTyyqGdtYSp6R7ZgTEcDvGwsUZmTBie5N938ZLda89Zk&#10;RwsZC8LIhjxsnjMWmQEuGFaSi1F11Zg6YgSSIiKREJmgBarDfQdi3fxOOecgtQumc9fQwgy0ZMi4&#10;j3TEsTW9WDVmsBAWVwQJpqHo/tzOdVgwqkNnpKktKUmMQrbce0c3VKOrIldz/ysSjFg4vhPJ0k9o&#10;gzu9VQiK/P7F2UMYXl0AXyFGyRHBgitMMG3sMKxbOFOOO0W3OUQAb2lEIPYsmo3BuWkYXlOGFVPH&#10;Y9uSWRhSlIZAAZEesh5rxeyYNw5reoeiXAh6vLu0ubcddq+cjcmdtZrKtHfFHGQbPTS979xH63Dj&#10;k504sm2RCslbZaFFdFV+NCJ95D7vbYklk4bhw9VzUJcdgwkdlVg3b4KAbkZUjFq5nSTcV4AyHeb2&#10;r16MCsGHeaEG7F+1AIvGDkWQvQU+XLkEbSUF8BE8tWTSmL5UIxmjLCI6ua0cH62YgWLpl4x6TR9a&#10;j32r5+Hsnk2qbXp59SxmDG+FvxDe6Z1NWC3EOj/cHxn+bvCRa5wb4A5/wXIJ8sxaNrwJTUKkGyM9&#10;UeJrjQrpS9VhHqiQ8w2TNqJ9NO2ag4SwJst4pqtZbmIIvO0Z9fCVe0CNXLsQIXcGIZfx6KnPw0wh&#10;a6PqclV8T80MbYK9hOz5WAv5sTfXlCtbTnLLOZFQFAp56mooRW68UQkIQX2ohyNiArwxe/wo1LMd&#10;aEAl7ZIcFYJwwdBOcmzj5NwyooORLf3O6GcNa9nmyPZKDGkogZ2MDT57uVj3F5xqaYUAD2cE+Tih&#10;sSZP73WW0nbU71FrbSntQc0mj8tZ2pn3EWpitEhmVIASTA+r/ijPTNBxy7pO4R52MLqaYsH4wXLP&#10;CIdB2iQl1AU97UUY2pABX2cTrFw4GjZyvg6yTZIekhaTvYeOo7qhGUVllRjRM1aIRRhSU1Ph6GCn&#10;ERbOsAcH+CA2MkzthUODAhWwJCUkoqigEKOGd6G6tFS+i9PvaD/MCAsJgaecJMlDcVEuUtMS0NxS&#10;j7LyQn3P1K/klHjVtbAQJcXa1KswBYQEx0PIBaMTzBMm4WC0xNbOQlO2+D/TwrzkIf5++yQijJ4k&#10;CbNklIWkxs3dEUHy8I+Lj1Sxfkiwv5IWppBplXUhU9wWATQjQNRWEDT3pSw5q66CC4kEU8boPMa0&#10;FJIjS3MLjQiQuDAaM2xYE+rri4WExcqxBus2W9saMXvONI0I0RSApIVgnHn4rANDIkSxv6Vsh/oZ&#10;RhwYleJvWayS6VC2FjZwtrKH/SArAW2umDV3CX4iQP7xD3RMmI+T158pONh66JwW3KMt7f4jFwSM&#10;R+PgycvY8fFZAU7/wqT5a5TAMP3ligDbdbtOYPXuk1pQ8ro84RdtPYDonBL4hUWoM1ygrxdmThqv&#10;UQ2SPV4Pd1mob0lNTVaDBWpbaHnt5eOtaW2MrBiFrFJvEmwMUt0B9UoU7vNaapqbXKP37U07Y7Yl&#10;25wL9Txm0h5sU5I6aoNYBdzRWgaUuRkcHZ0xYfIc/EXAIYXxBOskCdSZEOywHQi6Xsp3LwSYvJKF&#10;xIX2xndefIete44JaMtXIb63R7j0kwz0jJupqUCMyBAo7Tl5W9Nk3kc5NOLBfcgrARQduQjI3qfS&#10;aFqNLPqdfKbpX7KdbYevgAX7CJZJTvj/pgMXse/MfU0lO3blBcbM2dCXaia/5Tb4W9W7yH7f/0/L&#10;WAryWb+FwFDBofxGU7tkuzcEWT4W1Pf+M9Z4oY5l54lrSuSYFrPv3B0F2l8K0+Us/4TJ82AMT0CA&#10;wYgQQzASYxKwbesu/OPfwG/ym30HBXgfvoCmjtE48MlFyE+EoPZZVRfk5yJeSGucMVjAQJUuNYX5&#10;CPP1RmKYEEIB076Ojuq05e/qJjdCUwFl9kpW+psMgIOdIxys7WFtKsSF5MXaXMcuUwepD6OgnlEU&#10;6jjSpK95yX2IN1M/6Ye8eblaDdLws87myLj0tLREoLMHMlLz8OHBU/jo0xtqg82io5/eeiNtvA4f&#10;fnITj6QjMPJGlzSSBoJc1vZ4+vUvmDh3MdJyyxGXlI34+EysXbsdr774Ecc/vYJ5y7dh8uINePHz&#10;P3H+4Ttcef4dHkgHYF+hhmPqsm19KUjy/8i5q7XNeR3oTMVrsnjDPu1fp26+0P5C3dBuGausMv83&#10;ae+lSzcizBAJd2mTAGk3o4crKnKzpX3lpu7vJ6DODyFuzsiQ+2+YlyfKs7NRX1qGEG8vdUpjgUua&#10;h/DexeglJxT85T5sLdvi5IO9C8dpLKIiktWI4uQnV3D52lM8EabCWjlMJ1RCIcfG9ENq294vz6V/&#10;sZ8/+/7f2nZPvvy/PgIhy7JthzS6efbu275JAmlX6lwY8WXb8rs5a3ZrihbJNSM1XEdTw+QzFpHM&#10;qWjHHSEM6z78RCMtp++8UkKvaavf/6GaGO6L65No3bj1Fg8f/4CWtknY+sEnfembsk2eAyMtJO28&#10;JyiRl/1wIWnhxAXHChdeEx7vqZsvcUKIyy1Z4ZFczKeyPPjiB9x++BpXbz7FkWMXERaRgvOXb2LZ&#10;qrWYMX0qjAG+yM9IUOEpo+i2jkJcfATsu0t/FkBBS/zayjykCFj0EAJiEEJC4mHwsEaKrM8CkeOG&#10;NqBN1tHaKI5mcu1dkZMRg9ECfrJTI5EaH6KfMV0nNTpAdQZ5SWGozk1Q0JMW5qkaEwIZtUwVABXn&#10;765i+mgfF7Usptg22l/u1YHuqM1PwaQuAValWQJsihEbxPHZX0kQgX6w9C0CEwpvXcwGCpHww4im&#10;WkTJNmMM7qgX8NxRXYR547o0YsLjJoEZUVeEupwEJVF0ICJRoX3ytBHtaCrKQkVWooKVcAGwFEqn&#10;hHvKdovVjplRikoBaNT0hLEeRIiH6kjmjG3H7tWztVDf9kWTVDQ+r2cw5nTXIs7bAksFGHPGvLez&#10;HkMri9T1iwUm6QBWIKA92s8THpZmyImNQLCTnYI8RrKovVi7YJyAtAqsnDca6TE+Styy4/yRGUdi&#10;6IoIg6mMOWskhNkiJ8kTuUl+2Lt1Mc4f3aXtnxUTIkQzGSVpsUK4RgoAM5FzqdBJmmBPZyVcl49s&#10;0RQ5CshJDnmdhlZmIMrNAr7SZxrz0jGsulzHcW6ikEHBHs1l0QJcsxDvb62i4oxAPyUt947vRmdB&#10;LKY0FmDpqBaEyO8D5b6XJ9d2XE0hoh0s1PrYXTBFtKeQvIRodFeVobe5FpObqrBg9BAlDStnjgar&#10;ow8vjsOZTXOR6mWBRGnzw9vWY0hNJfJS47BCyMrI9sGY1tOFnsFVQniMGmVZO2UcumsrMEc+/+zQ&#10;h2jKT0N1QiiWjR2iovLelkoB9dUoEMBO0TmjKDHetmqisGPFbDVtCBAyPrWjGmd3r8GSCR347PBm&#10;6R9xGNNMsbgVQr0HCoi2EOLsgO7BueoetXZGt+qNhtfkIk+IPut7lKdHacojI4okFGPqKzFhcA3O&#10;7NgOo401ruz/EKPrKtBZXoBIdweMa6pDvK+btHkqvrx3Ud24Ev0sEedlqulsaycPw91P9mD1LOkP&#10;WuA0Gu7SxuWp0Ugz+mjq4oiaYpQnhmFwWjSmNFWotoVEJEwAdKXRFyuGNWBBSxGGpQeiI9mAwdFe&#10;qI3wQlGQC6LsBmLH3F6EuVjDVa4bQTyjIheP7Uegq+A6ee8u2zHYDcCUoXVahJEWv3SIG9dSoumE&#10;ZdJ/OCnBwqyeFv1QlpkIN8uBsJPnIGt/OZn3h8HJXNOsWOA1LdRfDTUc5XnZISTTRb53t7FQJ8sU&#10;wdcUzxulTVxkG0UZ8YgyCKaTtqgviUN2ohdGthaorbS79ENOZOTGRSPYxUXuUw7S3/vIElPMqMFy&#10;E1zO57H1wP5IiAhTAsXjYtpZe1U+hlTmq7EDI7V0KkwJ8VZXMxanZXob09xo9sHxzMr6Ye6mCPM0&#10;Q1KYE1ykjV2l3/SOpq14me6H23a2GAST4+euobSuDbcfvdKZxmzmp6emo7m5UZ29moS1Fxdka1SB&#10;NTVoRRwZakSArx8yUlJRmJuDpLhYlBUVoq6qUskK66dUVhQrMSBJYOQjINBHCEocDML8SFoozmdq&#10;EIEsSQqjLyQttEAmeOcMvEGIElO6GFnx8/fUaImSDyEhJAGs4UExPfdB4sLICf+njiXEaFDdC39H&#10;ksPvY2T7JCmMynA9fs7FRC4CixiSLBBAk6yxaj1JhpIVAVV8z7Ql5tqzQjZTuEheWIiSRGnIkAYB&#10;5yzAGau5zSw4SXA+Y+ZklJbl/Q+YU6NhZ2Or7ckoAiMK/I4gnutrypq9rVpKW1paw2yQqYA3AetC&#10;kGwGmglRssGSFRtx8+nXqslgxfBFmz7CZw/fyAP5D3RPmovLt1/g4fNv4eRhxIxF6wSs/YTHb3/F&#10;6WtPkFnUhK37Tms6Ga2PWcuDD/GrL77HzS++hqmdsxDKDESHhsJOHmDLFs6Fn68AwswUJVQBBgFQ&#10;AQbVLPF9cHAwEpIS9fgpwmd0xdbe5n/kJUxALHVQLJ7H682oCoEVCZCnpzss5Pw4C28pwJNkhUYD&#10;fCVhMe8v7W3noKRt4AAZmFNmK1mhWJcVs0lQCOopICZYIvjX2WEBOi8E6D8mCON6AoJIMgh+5A+1&#10;zT34SdajhS/rsmg1cfkNicP2ozc0YsLtfUGAJdtgpIORCi7ch5IJ/i+vfE+SwXXekwyNjsgxEnjR&#10;hpgubayxcuXpj/o597Vmz2kFce8jKu+X96SH79+/Ltj0sRaB5PYIxgiIOYvM/7kQUHI/BHu0SKar&#10;GdNhngmI+1qAMVMCWcfiT9J2ze2jYDTGICwkCgEy3oP9Q0D9BSv7X777Ep989hh7Dl1WrQCF0Tae&#10;gfhJkLWPwV/6caGOUxZybaosR1tNFcYOlZtQabEAaE84C/H2lpsbhe8UkztIv+XsDAER+zr7Mt3y&#10;WJPI3sIelgPNVf9GZ0AXZ0clKzS2iIuIgJutEHYZIyQmBATRcv/wc7WDQW7InC1yFOLCKI6vkwf2&#10;fnAQXwn61hQjafsX8vpSXhkhmLV6j4q/H7/9m0bgXvzQd50e/xecP/rmT5iycBV++JMQDOlUY0dP&#10;RUpijtzPGvDk0Tt8dvWhpnExDYyz8tQ9XLz7RjUdI3oX4+m3f9Pr8dU/gKL2Mf/TFr2vAcLCiCev&#10;PNG+R7LiHRCPx8++xWUBzCVV7UhKzMeR/SfRKffgkx8dxNcvvsAnh4/j1YvXuH/3ERZNny2AKQWp&#10;4eEaSQrz80d5Xj6mjxkjhMZXixrGR4VpXRpq7XjP5sQPtWReQhq9vb3h5+MPG1MbpMbJOAwMh493&#10;EMKikhEWn4aimlbMXr5Zydub3/6bViXHyn7Hfsz+zxRSnhMNHkgOSNYYSWFhRt472BdfMd1LXhlB&#10;0YiHrLdq5wltG92m/M9XkhYSRmlSbNp1AovX7NH0TE4qMOJ7V9jTuQdf9ulP/tuWrPfy/K0QTnl/&#10;59EPSlSmzlmP8roRGi2inoWFURllYTvzWLg//p5jn6SFx8mFOhu9XvI5I0L35WQ/Pnsfu458pkU6&#10;n7z4Gvv2HYefXxhevvwa+z/+FJNnzMPtOw/g4uSM8qI8TeGqbyyEKVMp7AfJM0TAsZAFPz83uQaD&#10;UJSXjBgSEgryhZS4CChIiwlEfKi3EpbGsiwMqy+Bt+0AtJAECJGh0864ES1oqi5AaXYiKuTBnhwZ&#10;gLzECCUtjJjQqpWF8lhnItBJnnXuFlogkrOVTAOL83dVAkPhOfPaK7MTkBbhDx8BT2FeQmDtTBHp&#10;74xANysYXCyQnxSl+fAxQQFwlHtuVX62rB+Kjzat0RnNiuwkTe2YOKxRScrBLctVwD+4MEXF2UwP&#10;oxNQT7PcC+R7Wqg25KerfbK/owXig7xUa8DUs9HtFZrakx7tq9bBNBOYOHwwhtQVoK4oRTUU00e3&#10;YMmUEZoO1JAbg7mjZL9F8ahJNyLaw1zTwjhrv2D8MMzsbkeFgO3ChAgVGO9Zs1T2nQEWPlwwrhs7&#10;l87Doc0r8fGWFbhwdCdGtBRi3rQhyEjyQVqcJ5LCWS/FS9rYCemxLnL/6qegrSwnRAiNB84d3Y6d&#10;a+dqNKW1sgANRZlICw/E5eMHsXPVYhU0p4QHqCthVW4qzuxbj0sH16sZQUtxOtIjDZjQ1Yj18ydi&#10;cH5iX26+XB+DvSkqMpOQQK2v9JeMMAesn92p9T6os6iUc/K3HqRC732r5qgQP0nIwZTGKvjI9ztm&#10;TUCHXNfiYBnX8sytjAvFgbWLMLGtAbVpCbJeHbZMn4QFPUP7jBDy4tCUF42qaA80Jvni/JaF6BCy&#10;yHorW5cvw94dWzFyaKsuuzatxvaVC9Au1zJQyN7NowfkOmRi47xZ2Ld2GWI97VCfEokhBcmoEYBM&#10;bcecEQ1ynDO0EGSxEOgPV83XdL27F46qrTBdtA6smSfr1mHGiHpkR3lgyohKhHsOEPLtiJQIJ2TG&#10;ugs49kR+nI8aLLDafZ5cZxZqZPpfZqQP5ozu0KKhsd5OGFVTgm1zZ2D5+NG4f+ITLOzpwYktm3Bo&#10;3QolM6UyZqYObVICyFoon+5ejd9eXsHm+SOlXZOQZbTHyPI0Ff8nBTjpOEoL81ZdGa9RY0EalvSO&#10;0lpCOfI5zQXmj2gSkjgAhUFuKAx0Ro6PAxa0laMm0h3jS+NRbLBFSZADigOckehshqEyfjfPmIDc&#10;yGDE+rjBiWBerl97ZQli/L0wuqkeXpbSBnKfoOEF0y2ZEsXq8Kw7E2jfDy7yP1206MpGQT21Kd52&#10;ZvKMtUCgu6NGxwJdzLX2CaOb49pq1dKfonujuxOCBNsavd0RJvvjM9jVxhQr5s9AgvTdwvQ4eNr2&#10;h4/cm1rLk4RgTpJxHYWepkLpr/JscLWHv5AdV8GjHtLHPQT/+lgJ3qa+UrblPKi/ng+3S7JCwb2b&#10;ZX+NrDA9lPepMA9r1XfxeDihwUK1TBftbixVPRsr8tPVjO5ml47sQHlGKNyFrPg7CyGTc5s0sl4L&#10;9vKcSYRIlkzGz1mJD49dwG/ywPUPi0dyRp7anKanp6udcKWAFHcB+akJMUhPikNKfIwQlGiw6COJ&#10;CgmMk6M9crLTUVKcj7TURK25QrISFWlUgkAxfFpqghIXztbzf0ZtEhOilSRwPzXV5ZpCxoXiW0Y5&#10;CGQIlrkdayEwFOoyesKICqM3jGxwP9z2+30xPSwnO02JDckOIy0kSdSv8LdMuaLuhSSHxCciMgg+&#10;/sI6XW01RYtpYIx+0LHrfVVqbpcRHSdWtXa00WPmzCa/47FWVpUI8WK6kadGgRg9IOim6HytDKKA&#10;QC89Vi6MrvDB5yrAjgXkSIwopiUxIllR22W5wLa2ciy0Tx7QD3bCbpmSxo7h5+qlTlh/lgf8nqOX&#10;MLx3PrYc+hQhKXlaEXzu6m2Yt3oLZi9eh0/O3kBQaCLWbvgIW3cdx7aPTmL/yeu4+ew7vBRUy2KC&#10;nGXlDCtnIQl0Kxs71KnJ291N3cxCpZ0m947TlD4SSJJVDycnYfhWWvyTVfEjo6PQb0B/jbZEx0ap&#10;1XFIaLBGWTjj+97y2FXajOl+1Cc5SZva2Fhh0H+NCOiERM0OiQ8jLeYDpf1kH5yZd7B3hUl/K40O&#10;MNWHoEn4F94IECFAVMDE90IEnsjnTwXgkLQ8J0iR98yfZ+qLEgBZFm0/poCG2+GM+8Gzj/sIiXy3&#10;9egtJSAkRO8duDTKItvibxlpIVHhe85AM6LzPiLy/0ZKmP5FcsLZXAIkEhbu83sZZys/OImzt79S&#10;0KRERdbX45d9/L+kh5oWEhqK+BlFIeAj6HoPxrh9/o7r8Df8/aELj1UrQ/LCqAxfLz54jc0fHUde&#10;ab1cr0REhMn4DTIiPzMX717/oAD6s/tfaKSA6WvDp67UCBatsvedvo45qzYjNCoWpeVlKCop1HHO&#10;NKV6uTeU5mahub4awQZfHS9MU3IXwh3k6SFgaIAuzG+1kL5PnRjHlqb6uXpKH7JBhBDeYCFDJKiM&#10;pFGfQXtf64H94GwjYE8e3tHBvkiMCFLrYhpBuDvZK2nOzSvGZzefKfg9e/OVzrITEGs7yfGzzsje&#10;03e0D2zYc7Jvtl7ai8CaIHz/6fv45NIjnLnyGLMWrENaVhkGDx6Gfwox2bfrsJCBAuSkFCI5Nhsz&#10;py/FSQHWP0u7X73zhRYZPHP9Ka7ee6uAmiS3Z/ZKTfviPt4D4p2HzmP4mLl4Kgzy6LGryE6vkGOP&#10;w4bN+3Hv2Ze4du8laKk8efxUHN5/FD/99Bdcuf0Ud19+j+MX7+DA4TPYf+AIVixbjXE9o5GRlg6j&#10;waC58IunTMJHW7fAw8EOKVGRyEiIQ5Fcj0A/b40G08iEphmsss9oV2yIEcNb2/SeQ6c/n8BAIaIy&#10;RuOSYIxOxMtvfoJwFiEb/9E24/3g3J0v8ejLP3QMcSxwmbJ4m5Ix9kMuHH8a2ZC24TVge3D9Q+ce&#10;6HrvCT37Kz/nuGOUl8QjPacer4RVvJDOzpQuEoy9Z+7rWOK23xPA59/9Gw+kg75Pq9t34joeS6dP&#10;zW3AtYdfa9V9Rm+ok+FvlOzw2OQz9mseB8cCJwt0u7Kwr7yVY3smrJ7j/dmbH7F//wlkpOfjxvX7&#10;ePz4NbbsOKCOcVeuP0B1Vb0Q7EQ42A1AiTzkze0FMIR46WQcI/hNTdWIjQrClIkjkJ8Rp2lhWSkR&#10;iAnzQTn1J/EhCoCpGciKCUJJWjQCBIhUFWZobnlaTAhSo4ORKyA8wleen/JcCnCR55YQlphAN01H&#10;ivCxF+DiiNQIL03FSg5xRYrRDSUpRjSXCLguS0ewgBimkLWU5yhwnjF6qJITppRE+XvC38kGdjLG&#10;cuQ5bnAVAuPhhuaqCmQnxSI7IQod9WWozkvVdLQMIVpTRrVgdFsVJgyrVc0JASSjCAR6M7tb1Sq1&#10;Pi9NBb8Rnk5CoBy1qvfIpip0N1diz/pFaK/JQU5CIHasmaPF5qoESFMLQuF6S20WVswdo7VmSIBY&#10;8JH2sSunjVKLV1Yfn9BcBk+5h3TXF2q9FgIeFs4rTQ5HRVqMpqmx/kSrEIuGrHjVG+RF+CLAoZ8Q&#10;pSRUFkcjNdEDCTGOakkcGWAmbW6jIvqyvEg5hgx0NhUgOdoL545/gMndjdreJFNJcv1Yrfz6qcO4&#10;cuIw4gLkN2lpMDgKUbWTe5YcV1dlCk5tX4h53c2apkXRc4iXCxJCfNQqOcnoqeByyfSRmD2+A24C&#10;zLwFUFOIHutqBi+5N/rL/81FaXCQZyBNEtbMmYAlE7vl/LtQFh2I0ZXZAoYHoSE+EEkOg1Bm9MH0&#10;5irsXTEPzUKaZg1tQ1NKEsZVluPIxpXYs3qugE4TPD67DxOq07CsqwJDM0Pw4cJJmD96hBDJYuzY&#10;tAl7du/AmDFd2Lh+MTaunIP85FAhFsE4tn2jgEkzIQ3dGF5TqiQqydce1XJN1s2ahO+f3tbaIQ3Z&#10;EVjZO1yr1vO6PLl2RgheuuquWBzx0v4t+HDFLIwWkj9EjqM0LQBJwbbIinJGWpST9DEXNJVG48Dm&#10;OUJSG7B62gghOjZawJHFMOP8HLB14TStHcP6JxtmTkKIjTnWT+vFnOHD0Zibo05mu5bPw51PD+Lz&#10;G6execEk1AkJJNntlmu7akobRtWmYv30IWjPj8bCEY1YNKpVLaCTZPuspRLraYOm/BQhPc1a4JT1&#10;VmqzojGkNAWJPlbIM7pisZBoRr74+v8R9hcwWp5dFzBKKQQfy7hlXDNuGdeMW8Yt44x7YAaGwV2D&#10;u1O8BKfQYi1aaCGlSAvUCwVa6ulbX2evzct7vvz5cw7hzvPM/dx66VrX3nvtqTVZaM+OREdWBMoj&#10;3BBlNQKetDTJM64f6EV5XKTUiwB1IYO0fBC4UwBg2eQ+2MgxbkYjtO2EyxhiLp/OQlL87ccoYQ9y&#10;HIMId1N1lXI2HCTlZa2uVXSJY9+1Hi1467+KZWxH7Ie9dSVqZanPS1eC5CCY1VRwI4Po/d3skZ0U&#10;jVAfV0ztbUNuchRK02NgIb9NrM1HeUKAlEUsYoRwUdUuSnB3pIPgP+MxcB4xBD7mRogQ4uM0Zhgc&#10;Rw9VMkMLjJ3M9SQtdAcjaYnwslcCxdg2BtWTcBXEBQl59sSs7rGazNJh9CB4mAxTomI7/BUVi6B0&#10;9aXjm9BYFK0WKQoVUHFwxbReIXEGiPJ00nivQVyhpVJU+5SF2H/yIva/cQapuQUor64R8BmkPtKM&#10;Y2HAZ54AlcgQJjkzhp+AULqJ+fl6IzQ0WOVr6dYREuCrk2RsVKjmTaFKF0E+A7eZ9JEExMvdSV3N&#10;6GJG+VzGNlA1irEbVBZj3Iu7m5PGwVAamQSH5IUWEp2I5bq0kDC2gtd+aWFh/ArvQ+IRERmsUsi0&#10;WpCwvCQ0tHKQGPBZSC7GGEjhu9goqWBgvos8H5XBqORFAMaAfu5n7AyVwxj3orLDQjYo+0slsaLi&#10;XIRykhHyQ8BNSwLJCq0FHZ3NSEiM1PemJWXEMCFA5haasNJo9IugfZIAXo9CB3QRI2AfOXyEWmJI&#10;fGjhYcyLsRAXo2EjYWZogQ/vfCET7HcCmm5j474T2HX8PGq7BuCfkIXzAoKonHVXwOiCJRtg5+CL&#10;sooWqdM2tVCsfe0ozl57oJP/OzceCXj+AudvCTD5+ntMmb8UPgJOnRwc4eJgi6T4qBckMDlOld6Y&#10;iyI+MlIT3xkJoaI1KiRE2LqtLagiFxkZrq5idBkjUSFx8fHz1hgXZsInYRksnYkbrS20sLBOuBI8&#10;2mCMihWw3Ejshr86RD6H4rUd+yE4Cuu3H1KVIQISEhaCDgIgfhKgKoGQT2aiV8vK/zmWRIDk4p5s&#10;XIEnOeEKO8/tnrFR3b4+l75w49E/Cj6VDBFoyfaSQOiqs1yfpIXnkmgQGL20ivCTxxFsbTp4QckK&#10;gRLdtngcAdPiLcdw6d63OHbxoQI0zYfx32vzGXk+CRGvf/2L/2hm8tV7zmgOFkrT8jq6vXwe+fy/&#10;BGfd/ndw5MJHel8G43/wybe489lThEYykWmw9Bt/+Lj7ojCrED8+/w8effMffPr4TwH217Dp6EVc&#10;EoTHBKMUFKBbz6WPHkMujcqxrUJ+fTAw0C/AuQ3VJXkozkpFcV4WKkoKtX/SLcnJzlqV9yjVy+SJ&#10;6sYl/cXdQdpQrPQDK3O42FhitPSFEB8hv+YmSImP0cA9bxk3qNjHPEXe0l5MRg1BdkocAjydYW8l&#10;/Vr6I8UrmMS0ua1b4zO4Ys5YoTuP/1IAqhYAKdO3rn2q1qdlW4/h8Nu3hLR9jpufPFfL4o2HPwgh&#10;+BlHzt7BB1KIFKnYvvdNbNv7Bt6/9Snefvt93HjvPn6X9z+67yTK8qpRU9KErORiRIanCgmP04WA&#10;ptZJGD9hLmbMW4ete09pvzp6+jpOX7qDk5dv69+ZBWPRO3EeEuLz4esVjWOvn8N/pB18K/XDxYKv&#10;hW1FJuciPDweUVFJ+OSLZ3guhImJGNl+bgn7OXjqguZhiopOkL7ognkzZmFcYzPiAwMR7ivjjosr&#10;qvMLZV8jyoVUJkofTE+Kf1FeAqocBZQyDwytMl1NDQj09UKYgFP2TebSsrW2QVBwKNy8/RAck4hl&#10;G7ejb/oC7Dp2Bp88/R1PpJxpAaGFavuRK3j97IdKPgj82T9ojSSpYF+k5UVjSWSjyykJtpIV2dgm&#10;lSTIMRTIeFdIy6XLH6Nr3OwXhEOOZd4gtuP/S1a48be9b72vbZ9tk7+RoHA8KK+fgFPv3MYTOYfW&#10;Vy7E8BzWf/OkxRAO9T8rD59Bn0OegaSSGfvZBm49eIZNOw8jMCRWiMpDXL58AyffuqhJdc9e/AAf&#10;fPiZzClx6hbpIpN6cUUiLGyHwENATUCgp1rtCwoyZLyMkDnQHX2djYgN80GEv5uAYDe0VBciKcIH&#10;9cXpyIjyR6i7DSi/GyO/u1gZIEGODREAyriLrNgQjckgYVHFHesx8LIRgBfkqhuVregaVpQUpHlY&#10;euqy0VFFMBiHysxIzWfRWJKu5zCAPkJATHFaAmwMRyAtIhSWo4fDw8oSvS1NiPDz0VhFe7pQGw5H&#10;elwoijPjVd6UVhhH02HqK0+XNia/nC5gm9ePE8I0f2KzShaTMNAljZaVUBdbtUSkRwTKe77YYhio&#10;LyC3LDdOyE8lCjPCUZEbrWTF1XY4CjJCkZ8cjIVTO9BRnYcQN0t1/ylICEZvTSEa8hLQX1esuVNa&#10;8pOwaf4kTGoqRZmAZWbID3IQ0CvgrbkgVchKsAaFM46jtTBBgJAJgtwNEegtm68BfDxGwM99uBAz&#10;KzSWxWBKTyVsTQfBmIDRfJjsy1DLSG5iqJCsNN3HrOr9AggJFBdM6kVBYpyASxO4mpqp60xXZT4W&#10;jqsRgJ2M5f2t6lKUQ5d3Pw8pX1chi/7YtXYRMqP90FaVKYTUVa1VFw7uQE1SKBJcLHB66yrNzs84&#10;Dj/74RqgPVUA9dEta9EhBLJTnmXrzPFoTo/E7tm9CDd8BfPqCrChvw1bZvSiKTse40uysa53HKaU&#10;F6EsOgix7lYCwsdgTkc5jq6ehqUdJQKqB2OTlPP8rjZY06tB6va961cwd8F0VMn1Tr+5DxnxAZjX&#10;1wFvaROWg19FX001JjVUoas0C3kR3grsCcLH5qZptvf3T+zAwZWzEEZ3sJ5GpAR5oLk4UxXrlk/p&#10;VEGBtqJ4IWNBAmZThXS/irQwe90ivYyl3hswp68KPjaDhYRKm0rwV2lmSlxTKevI5iVYOtCOHCFS&#10;zNMxQdrE5jlTcOfMG1gysVdISRS8BfO5GAxBZqgXpskz7Vw+E+Upwdg4vwfTWvMwb1wZjm2aje6y&#10;RDy9cQaeYwYhUcrHXjAI86h40TWrthDVQlhq0iKxcd5E5EX7aP6UhpxIdJcmozEnHL1lqZjbXoKm&#10;rDB0FcVJ/QWiRojReiHXNQkhSJZ+HWolbc3CUGNkbOT6XRWUAC9EbVYKqlKFlEuZO1EoSj4J1ml1&#10;Y1tvKk6Bi8lgJAc5KZGhmhddwpgXKcDOCPP72jT/ECWM7Ue/Al+pB09pnyQA6+b0KzHIjPBTy2ag&#10;kzV6xlahr3Us/JxttQ8zsN5XxpTK/FQ4mY5Uieg4L0ckyPUShWjOaqpAshDzXCGrFYKd/WU+d5N5&#10;mS6KJbHhKEmIhK+lkcYDFQsZq5QxxU+wobqJyTEtJVnqgulhNlRV1dyMB+uzMwHtlNYqzUEV7mqp&#10;uZ/43LQoMvbL3WyMWo2Z7f7G2V3yzhaq6BftaqHkn5YcCoowiH/Qu1/8hPN3v4GM88ioeqGQc1kG&#10;7NC4ZEQlpSIzNw9+MqiRSCRIJ8xJT0SckAFvKZSIUD9dRWem+zxhuFx9ChYCYipgP0gmxYSYF0Cd&#10;we82tqYwMBwmwNZUA90JagiIGdDvJQMcwbCRyRh1F6IalampsSayZMA2Yx0cHe0RnxCtEssEujye&#10;OVzGCBhiHExoWKAQBgH+QmBo4XjpasYgbyshMS8tLnQlo9XlVak8BvJTdYzWExISulKQKHFSInkg&#10;OSJ5IgkhqKYkr5nRGE3oyGAjKh1ZCPsLDhFGHOQlzyuDvuwjIaLFRJNaCoNsbKpFZVWpJpFkHAtJ&#10;Ca0HVPqhKhavTeBPSxUD0OlqxmPodsZ9jKfhJ+M46P8/9NURQtY88d4H9zFz6Uacu/mJrvau23lM&#10;A4Tfuv4xrLzC8fbNB3jnvXu48eFDIWzhqK1qQEJCBh4/+00To30iYI++2/e/YbDsX1i4aTcG5i+H&#10;h3+o1Jc9QkOCkChl7uv7ghxyo0scleMoVMD3jw4VoOPgoHkiHGxsYW1ppWSL4gxUiGLQPZOROkg7&#10;MDAcqWXM2CO2Ca0DLw/N12JhYaYuYpp7RrYX8tGvqvuQjaWDtEq6M3VqQkm6+HAFWK0aAkIITl6S&#10;BbU0yOf9Z/KbgBkCJ4IlBhF/LN/pKsRPEheSFp6zdt8FBTc7Tn6gqmAv9yshkmt8RAAk5/BvBV//&#10;/Z3giUCInyRH3McYFz7bZTmJIIsrujfkxxvCVmat3avHkFxtP35dr0OipOSJ7yDX0Rgc2T6RY978&#10;4LGqe81YuUdJpYoMyDG8hrq+yadaWOQ+tx//g9feeB/vPvxVCROtZiStLd390hfC4CGg1t3REV6u&#10;nirx+4ucw+R8tKRQMWnZ9qOqMDZ5yTZ1L+Oq+PGr93Hl46dSxn+jrXcSYmLj0dPRDjsh6rVFeagp&#10;FBAu1w329VUXQUfpM/zNSvqTq50FDGTApkxvuL+PWlno+2o+Uvqmu6v+bm9lopLqDLanqIKvh7Qp&#10;GRdSoiIQExQAqn9ZSx9xtLWDuamF9O9gvHfrI/wlbeHL7/6jbkzMHaIgVMqF73xVWOvHT/7VHDWv&#10;n76lsRe737imf+9/6waWbD6CG8I6SWp4zlvyjicv3cWBt66rpO07Nz5Ban61gN9/NdHlVekn30rf&#10;+I+U5YW3b6IgrwapifkID07EmTcugQ/z43d/4RNByW+ceRd7Dp/GiXNX8ZEQj9ePnUVpeROuv3sP&#10;BTlVmDt7pV7nC+lvtN6REJ55/xP0TF2IhPR87N53CGHhMVi9fodaWCj3S8U3JY1ynwWL10h5RcPO&#10;3B7HD5zAvzJYr1yyCpkJqQhx9YCfnT2CHZw0iWVSeCg8HOwwasgQ2Ftao6WmHuNbu2BnaoWYiEiE&#10;R0YgODhQRQ4ChLh4unvI+OitQfvm0g9dPF01v5Kju7vOBUVjOzSjPts6cwmRvCiZYJuVtvKSBDAW&#10;he3v7dtfYuXOEy/ItWwaFybHqTVXzj15+ZaKP+w/dBrlVR34Vt6Ffejw5Ye6YMDjlPjIPdjH2D81&#10;Hka+v6xrJT/ySVfA9VsPY8qsVfheziVp4TGs4xPvfIzuKatUxYzPxXvQ3YyWHJ7LPvLg0Q84cPIi&#10;/CKSNFnk59/8IHV3+oXohBD6W3e+xoXLN1FX3wBDo+Hw8bdDqYDTuoYc2DkYwd7RTMY5R7gLaPdw&#10;tYOtzC8hvkJa2hsQJAQkViZdfycrpEcGCGHwV1cgTsBji9JVptWTE7hs9CkPdrdWy0ZBkpDOSD/4&#10;y7Vj/Bx1xZ1BugxyL0sLR1qIm4BCqZfEQExqLkKDAMK0cBfUCUjPFyLT31qJzNhAtaxQNaskMxmO&#10;MpdRVpfgxd7EAMlRMs7LeG4yZgRiwgNRXZ4HfzdbuNsaqzsYiQ6tPjHy/K2N5YgM9USygO4Ny2do&#10;MDfljunWwXwOAfam6prWItdwMh4JF9PRCHazQ7Sfm67m0r2tODtO2mA5Zk9pQWdjLtLjvVCSHaXW&#10;jAmtFegUwNzXVo3kSF9M7KrD8rmTkBMXLOSkHD1leVjY04Rga0O8vnoBuqlGtW6RuoZFSJlPrC+D&#10;n9UYdQEqSw5BvA9je8ao4hctKeEBJogJtdR4lfFNmQIQ3ZEd7aIkL9LHBnEBzhg3lklwM6QMM1Ca&#10;ES/gzlLqzwae9jKmGbyiLjiT2sdixazpmNLegXh/fwVd4ULSVk3vQX6MrwJrykLHS7n5OFkiTNoF&#10;V7tf37ACmeG+cBJwGSl1TFJTlRaND07swuzmQjx85wDunN+NW+d3YvHkWgy05sNBQPWhDUvhKW1u&#10;16LZcBWgmOQmQDQ/BZkelkh0GIXWVCEBBdEqjbykpwYbJwqB6W9HuBDNolB3hAhh6avOhZ/5YLUs&#10;LGwvQ0VMALYunAUTGY/pwrt+3SoMzBtAkZR/fUOxjMFDML2tDmWCzZwEy0woK8akmgqNG1kxpU9j&#10;RI5v2Yhj61dhan0R/AwHYXJ5FuYL4N02YwK8hThMrCnRhI4ZoW4oSfJDRYoPxuYEI9x5uLy7kcYt&#10;tJQkCbETgjGuAoulTbQKKfAwfQWb5vZiRlsZCqO8kBXsjMMb5uPCgY2Y3FiIxf0tKrG9pL9DiEj1&#10;fxXB4rBp3nQ0Zqe+iAESbLZ14Qwsn9qFHcsnY1pnMQoFDK+Z3ikEq0qVuxjHQoUu5oUpivZFR16y&#10;ti1m/A+0G4PytBB0V6fLNVqQG+YCLzk+V565OFz6gIc5ZrQKoY52Q1mMNzL8bBHrbAInIRgTqvKw&#10;dnovHEe9IuVkpDlvbKTdpIf4qptilJs9Er1cEOVoizhXB3gZj0BOmLfst0aUu6VKhquwhKPMe0K8&#10;i+PDEOVsjQnVxZrXha6FWcHeiPe0Q7C9if6dEuCqljnmPGI8mav5SLVwMg6NCTa5OEjrh4+MOVO6&#10;GjF/cheqcuLVFY25lfysjOFjNgJTG8oRK3jYR/B2kqMVvAU728p5JFYliVGq/JcV6a9Wrmhnc91q&#10;MmJlLPJS0p4a6KYyxRkhnohwsRTC56vy4VQ2nDehSYU+/O0NVJWPcW2OxkPhajJKCJijCoT4Ohio&#10;i1p+rKeUiSNC7UaqSx4JC+PuuLgx6JqgurKemXgqIIDyksVtE3RF9Zl8/+zZj9jw2l51B/Hy8Yab&#10;mzxMehIypIFYmY1CSKAMxAGyMWDeyU7dQmh5CfBwQ1ign5AaF7V+EJxSs5mEhZYOWliY/0VzfAhp&#10;KCzJVcWw4SOHwMBolKqDMcO8kxzDHBzW1pYqj5uYKIXs7amWGP8AbyQkxmggNwkMyQlJCt0gSGDs&#10;Haxl8g9SdSoCZSacpNWF5ns+D2NXeG/mB+HqMK/xwhrjoDKWPJ/XYiwNSRAz5dMVjCphXLmkWwqJ&#10;V7sMYAZGQ9SH2cRkJCxoTRIgz2B9xrwwuH/tuhUan8N7kJy8zN9CCwL/ZiA+42KYn4KBxyQnlgLg&#10;SV4MDUZrcL+ZiSmMhRRQ5nj0yDHyORKnT19UIPPOB5/i2PkbeO3w27gtaHn9vjfx/uffY9ux88gs&#10;q8crI4wxb+5iRIbFoq62CavXbUdRTSvGjpuKfacuomH8NFy49Yl+n7F0HaxcveHu7adWIj8pV5IT&#10;EjESFRIO5oQoEIJKoOkvhJUuPkYjR8PS1Eyz0GswtRAxyji7uDhJ2djpeSSeLH9avIKCfTUGiftJ&#10;5HgvJiqlFYpucMNfFVJIBbZXhbjIu6am5KC7dzpmLNygLicKygV0cHWXgOkLAR4E/WpJkb9JZAiS&#10;COhJBGg9IVHRRJByHr8zjoEEgYHtbVPXavLHHaeu4Wsp0ydCXAh41HpCgMP7yPEkC0qA5B6r97yQ&#10;GNaAYtnH3wjqdp18739AjUCOhOKNaw/x9p3Heq8zN7/WhI7qCibncOO78Br8TuvKx/L5jtzk3c9+&#10;1hXtK/KwBLkE3nyvu3J/khoC2lW7TikQeyLPTQllkiTGOGXkV0r791cpaCp2Bfr6obNjPH5nfIoc&#10;Q9cligIwZoHytBduf6Xl+faHj/Q5Nx65pNLYvF58Ri4mT5+BztYmtNXXwEcG3MSwEPg4u8DZ1hZW&#10;RgZqPbGV/mhuMFQtKpEhftpPmB+FxCYlOkYtAhowLn3Qz9MZo4a+omTF3cle3TBf5lJxc3BBU10z&#10;tm/ZhR07DuBHec9nP/+Lb376V0DoB5o8kOpo2w5f1HK++dmvePfj73D84v3/gVUCWloxDp+/jdU7&#10;39J9t7/6Q12YaA04dO5DXJeDytv6MX35FizbdlhIwhfomr5M3ehOXLylcV+Xbj7E58KOKKX9vRCZ&#10;KQMLcP70NdSUNSMpJguxkel4bfshKSkhvxu2K/F4+t1P6OufKuOWOS5duolvmTdJnmXD9uOaE4X1&#10;SAB+8NxNtcY0dvXrYtHpc9IfW8ZhpwD5zfvPvHDVlHq999UPuP/pU1SVNyLQMwS25o745cc/sW/3&#10;YVy//D5WLViBgc5xKEhMQZCbm5SzTGrhIWrForqas4WNPl9SRAI+++RL/PL7X9ixew+qKstVOjxW&#10;6oYJgSmQoeOfjakCcKoxMnGnk3cAbLyChWA9UPWvz+XZVaFLNpJ0WlzY1klYmPn+1tcvEp5yH+uH&#10;REOtofJ975tCIKUuvvjhL5UOfigduqB2HN779Ge1sJCgkNRQZY3HKRn67h9dCCDJYKA8+yQ3ZrD/&#10;TH77To6/+O4nQvwq8YO0jcdyLC0w/Nx+4B08ePLniwUMXoPXlI1z3O1Pv8FrB95AYHS6EqjvZd+B&#10;k+9g54FT2H3oDI7Js+4/eBbvvncbUTGRMDUfjorqDNg7j0ROfhSKilNRU1MgY6QD/H1cZV6zU0W3&#10;2BB/lOWmoSIvVWMcIr2dNI6EQMLLxlgtEonBHio5zMnb3XIkkkM9NEjdw2oUyjKidbWyLC1SfevH&#10;1xcI8KrW5JB0yWLek6QgZ01IV5YeIr9VCckIEKDsqK5WyeHe8He1hrf0w7hQPxWu8Jb5LFDmY2eZ&#10;t6hC99JyyfxWsVHBcJRnqy7JQqKQqrLcFIR4uyBLgIqHozVcBXzHRvvDR645ZVyjKo8xz4uXPGuo&#10;i5UG/e5ZvwQMSqfUL4kSAdKMCR3ISggX4uOBRDknxNtG89lUFMRi1kATZk1oFgJR+sLVRZ6xR8jJ&#10;Fx9fR3tjCUrzE4XIVGH2+EaN09g6dzIWCeBi8keCURK4zYtmKFGqTI9FW2kmioWsJfjbagBvgMto&#10;RAdawMt5mCZ9rCmNxNKZLehtyBLgNFQAcqISFi+rEUIQKtFTUyQkMhNR8t6BLkJiBIg5WYxGdnKY&#10;qr0FuNlo4HN5Voqcb4/+5mZsmDcH44UQHtu2BhcOv4b+xrL/KZeRGAbLfOdmboDmwiwBpbYKaqla&#10;lSvk9d47b+DGG6/h9PaFWD6xGsc2z8C5vYtxZvdCnN65GFGuRtgwoxdehsOxbmo/soizBENc2rUB&#10;i9qEXMV5o68wBvOb85W0PDy3Fx8c3IBiPxt0p4ciz1fmXQGXh9cvRLKARuZlObhmnl6zozQPtoJR&#10;nE0FSwmAXij7OwZasGTZDOSnR2FceT4c5TmdZCuTcaQhNRE9pYUaJN2Yn4kgaTcteRnwNh2KddO7&#10;kC8ge/2kTsyoK4a1nLNx5kQww39jYby03yipI+bXeBUxHqOQG+2sZGBaVwXOyvM2lybhx89valum&#10;qhZdAJOFRPqavYq8cFfM767CpLG5CLAejk3z+zGrq0aTme5bOx9zpC0yr8+ygfHIjQhGSXwcbIcO&#10;gavRaNlGaH9pEmJPok9VO6qdzexohJcAdBJb5qgJdzBCWXQACiJ8sHJSB3YKIa/Ljcak5gIMyBZk&#10;PQyThfTlBjghwdkUdclBSPSxRLaA6oJId7XS0JpCt7dwFzMF7e++8brGpMzoHKuAPtrdTt7dHtUp&#10;MahLj4eL4MIkwVUF4QGoSYlCg5D50vggVKZFKGHJDvdRF8iF41oRYW+BmuQYhNmaCXEsVWIVbD1G&#10;leAoasB8MJ5mQ4W8V6lUOHPWUJErIzpIyLgLkqWtMd5qQkuNyh8zri3AyVxzMDkLGWbcTrqMRdMa&#10;K5As7dWVY4UQmShLI3jS00jqMz3UW2NTGMNGMYUJ1dloL0zUJLIDzWVSt2byfoIJfJ3UnY6WV1p8&#10;qGhYnh4ufbUQcYEOyIr11QUVWi0ZQ5MdFYRYb0dVEqT7mKvRIORQyTDOA9FOI7VsA+0EK9iPFMwx&#10;AoMu33+CeRv34c33H2qA7rN/gXFzVytpaRmYo0HKnEjXbt2BiNgEuHm4a26V5KRYBAvTc3W1REiI&#10;B9xdbOFOtx8nR/WRpo85rTKR0ogYe/IiS7m1Wino/uXLYHlPR1XyovRvSqpUogBZTpYKioU4MG6C&#10;wdq2dlyRN/yfchhVxJjLJVwGWRISAmFmyOcWFR2mBIPHktSQlNB6QrUxXz8B377uGpBPcvIieN9c&#10;78NPBvvzvrSqkPTwOZjUkJYAurswoJWxK8PlXFpaDIXMlEvHDpTKtpfB2dx8jJIVcwFtJGu0stCl&#10;bMrkCcjOSdPnMjE2VFBOVyhuzDmipGXoq1JGVkpObISgMQs/CRKtLbS+8LdRI4erS5nhGAMlLhaW&#10;dhoc/fM/wDYhKRt2n8SVj56o1PGKXcdx6aOvsffkBV3xHTrCBHPmLMOBw29i287DqlwUm1UM36hk&#10;Gahm496jH/HxNz9r8rmYdBkcQsKFoMqE5Cn15Oqkz0O5a+bjoZWFSlGMraF1hfXNBH6ujg7SBpz0&#10;OA93VyUeJJq0oDDeh8kE2SZIEOmSR1c/CiOw3mmBYfnQBVDLQ+WiX5Xvg+VcYwwZMgY9fTMQlVyE&#10;m4JobghDuSsE4n/ARbaPBYyotUK+M56FoITAm58ae8LfBMQQEJGAEBSRHDyQ35lIk8kZKbNKi8LY&#10;tskC+Bs0Mzddw74QUEYLh7q/yHVILgj2V+0+r3+/dMsioGrqX6IgjQHwl+49xeZD7+B9YS3X5UEJ&#10;4iYt3g66gr18RgJogjEFVHI+SRCPfSx12zljDZ7+Kc935zsFfbryLBsJExNEXpUvjIu5KoiR8q3X&#10;P32G+Wu2wMHDW9q1D8LCwoQ0uggBd8WS1ZtVSlfBomxHLt2B4HdVZNp3+j0p0x80boEk6JGA5O65&#10;63D5k2c4fPE6pi9dhti0ZO1f1F6n3HVH81h1OVo8ewa8pP78pO+4yaA6Qtp3XGQoQgN8BdDHIdgv&#10;BC6OAsZ8gqTtGgnBsYe9EBNuTpZWSIlLgJeLB8YJmZo8MAu7dx9B/8B8/CDv98WTP/CZvODx8x/i&#10;7Rtf4r6g99LGSfhGwOUzeW++B8uBks/35NiLd5+oOxVjV2gxIlnZeOCsHsc6uXDnG9x9+ofGBJGI&#10;zVqxFWeu31PwvGbnUZy8eldzrExbthn3hRUtFyLyVOr5CwHiJ87dwPJ1e3H45FXN2cONyVsPHn8b&#10;cYkCguQ9wwLDsW3DFnx2/1P88Pxn+PhHqDvjTWHRJCmUpb4sbJluT7F5jXj33hN1Z1q9/SC+/OEP&#10;bN5zFK8dfEuTVpKU1XTPgOBxddf99NEPaGzogIutqxAQBgyH49OH32Dx4vVYv/41fPnlM/z08+/Y&#10;tGmL5s4iIQyRLcLTCX4yfoRJf64tqsCcmQvwrQwa3/z0F6SpY9PO3YiIjJY+HaQWU5KcQC48ebuq&#10;BUzjEUOCVXXMQuqRWeifSFkyCJ7B7mppkY39ihsV0h5L3fCTRIZlz42/bTt66X8khhamL57/q/Es&#10;2RUdLzLoy372S/YHbi8tm7fkC/ezb9x6JORR9pPcv+wv2qdlH93C8krbVeKdpJyxKVQAnDBztVpx&#10;2L8Zo0MBhBv3vsaWPYcQFJ2iuZnuyA2/+u5flb9+8+1bOH3hNi5df4jL1+5i+ux56kLs6GSEgqIY&#10;JKX4wcXNENmZMYiJ8EVCTCASIgORLYAkPsxfN8Zd0cKSmxyJJAEX4d72CmT9nMyEuFAdyw75AlKY&#10;RI2uEqnB7ho8y61aAExamMyzAj4q5R4kL0z4SDWj3sZSDXQvSg1FT22eyhSPFVBG9a2SjAj0tVci&#10;VciFt7MFYoJ9MErmK0pi03pJ66fh8FfUAhQXHojEmAikp8QjIzkWUWG+iAz1QbwAnehwPzjbcwFK&#10;5jTZ7KwMkRwTpFYDWm4YS0NyxfwuJC+0BtUWpqJnbDk6a0uxfNaAEJtmdI4tQV1JBqqLkpEU6aVB&#10;9rQmddYVYXZfq7qlRHo7wG7UIBUJoBVj7tRuhAU4ID0hQC0yUzuqsEIIyrzuejgJkJrf2yAgOFGI&#10;kb/Gw0T52QlBc0eSgFuCooRgB8QE2iLIy1Tasy2yU32xfuUktNVnIDfJD6UZoWivyECC3GOgtQxO&#10;ApK6a/J19dhu1GDYjh6i1qUUIWFUa0uLCYCXg4mQfT9UZCfDXMov1NVV+5PFUMEe5kaqWnb52G5M&#10;kPdtLkmHmQAtWmpSI4KweclcAePJquaVF+6vK/x28jvjJsIcDXDz5E5smtmG5X1VuLp/Fc7vWIRt&#10;szqwbnIr0qRsEtwdsH7aJExvrIYjcYuU0bTKDJzZMBfvbF+E6TXpaEwOxI3XN2Bjby0aBexVhtqj&#10;KyscNfGBWNHfjngPByVJVM0qTYzAmpkDWDSxG6vk8/a75zFxUhvauqqwetUMzJ3UAke5R4jZSLjI&#10;XMyYjObMJM1AztX15VP61FKQEeaDcS1lqCyIx/7Ni7BsWieywj3gYfoqZnRUa0LR6Z0VAowHIdzd&#10;QAi2JbKiHLF73RQsnt4kxNoZy6a3YumUZqSGOKlC2PiabFUTi3YxUUDcV5WBBT3VKI7zRbKfLeb0&#10;1GHd7F61RCyRZz6yZZkGrFPK+9Mb70q7KERRQoKUtR1aiwrhJaCblk0mUUyRsqfSFbO/Xz91UF3M&#10;mP2eMTm7F01FhNRxYaSvPL/Uv5uF5jkaJ+Ccrm5LusdqFvtkd0u058UiL9INDkI+B+rzNdnjVCHY&#10;kxuK1cLmOFpAt4wJhbFBsCLglv7N+JtY6e95st/DaAhC7cxUQtpK5sokH0dN6Jke4qaWugV9TUKk&#10;0oXEJGBWaw0i7UyRG+SJKHsTzGwsx1Ih7OlCRnPD3BDvZY7yJH8kB9hr7p+GwiSNcXMxG6VWlUAX&#10;a9QWSPugW2FtiUpxz+xtx9z+biycPE77HMcgZvLfOq8fmX6uiHeygr/xEPnuDH+zMSoCwTImMWkv&#10;y1ASwnik1pIEzOipQrWUBxXxuLhCFTAG/9MllYqAdG3sqslEhpRXXX4MsqUe/RwNEeppq/Fx4+uL&#10;NE/N/pUzsVzqPcJ6FOLsDJHhbYlKIeRMphliP1rI6lB4GA/CoCv3Hysp6Z61AoLJ8FQmRwKYiYs2&#10;Cmj6XqUmCYgIcF87cBxXP7iNuKRkBIeEKbmIlAr29bZDlAxwCfFRQmQS1FpAoEv3KmY350YQTiUg&#10;WhHoKsVkaDExIYiN43Vs1VUrJjZcXb2oFEZSRKsE5Y95HxITEhd+0vIxRDq9b4An0jOSlWQQ8NKi&#10;QkLD40hAgoL9lAwxXwtdv5joi+CYIPmlRDKJCckQ78HzaVkhYWGSS1pt6F5GlzAGw5OwMKkdVZII&#10;1qurSlUZxj9QSJHJSJW2ZKZ6xptYm5toEjxaWAjAO7takJFJsQALtZ5Ym1tgDKWRR46Cg529HkN3&#10;MVpXSFBosTI3e+EmRplfuoiR6JCs0NoycvgoITdG6Oufjl9ksl22dg92H7uIfW++ryvkq/acxJYj&#10;57FGANDEOUux7+hZzFuyAQuXb0ZLzxR4BMUIWPocDx//gOt3P8N1ITcljT1wCYyCe0A4XNx95N1c&#10;EBUZDl9PD31mfqfKGZXhnGxsYGY4WuNwSMJIVqKjItRCxHom0eI7MR6HuVboXkcC9tLyREU3CifQ&#10;ZZD1wHqiqxjJDDPrM7aHilG0Pr0yaChiY1PxgwATe89QtbAQqBDs00JCiwktKCQqjF8hEaCFZNX2&#10;Y8gv70RhTS827n9bwYq6ZMn5Xwrgv3jjiR5HkE5SUNc5RZW0Csrr0djYDUtrD5X0JWF5zGsLQaJ1&#10;g9fQOBOCJHmGLUeuqRsLvz+Vupi0aJsCtf6Fm7H/zE2NRSAJOH/7kWYS33bsKg5c+BgHzt9RwsHn&#10;IRijLOu7D+T34xex7LUT2HDwPJZuf0PVxc7d+FoBGQkLCQ7f/6ZcmMCPLmf8+9wHDzBr6Wq4+wfC&#10;xs5a+52drTWCgkJw+u0rmu2fZIXWKVpTv5Tt6mfPcU+Q/+o9bwjZ/UZjPQ4JWLvy4Bn2nHsP39Aa&#10;I2Ww6/hxuEh/YF4kEn/GjpkZj0aY9LGo0EBYGY5UvXfKLTKTM4ns8yffob9vCh4Lqr390Vd49/2P&#10;8dGDr/GtoN2M6CT4O7jj0M4DePPYWZw+9Q4WLVqDuzIenb54Cwffuq6xEy/BMC0oXKHn98XrD2td&#10;MBD78Dt3XkjgSj3S1Wf9/tOo7JyGvXI+CSWB7NsffqV1wNV4vteJdz9WkjN/4z5sOfAWNu45LgD2&#10;L6wUcjJtyUZtC5Qh3nbsHcxas/OFi5LU0cptRzR4n6pWnwuLUIuXlP/n3/+Jb6X+vhfUS0tmflYB&#10;UhPSECfvmJ1Xjtqm8RqzwWsQrPO50it7NJEhY2poHX39ravYefSCvvOMpVsRn10JwdSQW6CxdyYW&#10;rn0Nc5duEDKyG0nRybAztBBQFQRTI2usXLkZ6dllmDB1Pja8dgCrt7yGX37/A+N6OgTw1aM4LU7N&#10;7hFCQmKCgjWG6fDRc9oevvnPv7L9LQTmDyxbvgZBvsHwE2LC5HaBnu7wljGcmfg5xjq6usDDN1CJ&#10;0zd8d6kDWuloyWLsEEUNGBfHxJKU0CYBoSsW2zXbLIkFLWJ0J2NbPnnp3gs58ed/4v27XyA1twLf&#10;yjksU5aV9nHZmC9lw/63tI9sPXZBZatJVkj6WeckL4wt4yIC3cHoFtbSORMnhITzel/88A++l3bc&#10;M225PhNdyHjM2s37EBWXie9lH0kx42joBnjm0sf6fifOvI/70vn3HnhDF+ro8uvjaYHYaDeEBtsg&#10;LTkA8TL/5afFqlUiLzVGY0C8BdQHCMj0ZcJjRwt4O5rLdwEdKcHym6FK+XLCLkiJUAsLVbdITqie&#10;w0BlbiQp3MfcExXyt7+jCapzE9DGRJQ58WiVYxnPQnlixpYwR8gEAfbpQiYY4L907gDsBGwbjRiM&#10;Apl3YkODkJkYh7ryQmQmxYCiGWmJ0UhOiIanmyPsLE2lrgUcR4fCyZ7y9T7w83OBuwCevOwkJEYF&#10;CQFzFcCepHE3jKuhNHFFTpzmmJncVY/M+GABux3wF/JVnBmr7lR+rmZC3twR7e8oRMcfM3qb5bk9&#10;heyYoTorScBqr2bYp2RySVo0uuqLUZ4nBCoxEKF+NtJ+S1GVG4PlAoY3zZ+gmdu9rYaqNSk52gNh&#10;ftbo766Ep+NoIdqWyIj1FJJuisK0IEQF2cu7+qOvsxxvHNqIpuoMFArJYxK/6uwYNAqJopQy/ecZ&#10;D8Bkdk6Gw+BvZw57g2Hql19flImshBB9F0fzEeoSZmc4QsimzFGDX0FOXCwKkuIFLLZh75pFGkdD&#10;4uloMFSlovuaa9BQlI3u6mJ0ledgeksVDqyZr6vnEQIsl05sgbvBILyzezXWThqL7dPacH3vavQJ&#10;CVgtwLQuKRylUcE4v2sLyuPCUZccpfLGK7urcWnHUlzfvxo3D23AlsntmCzg7vL2Jfjg9bXI8zPH&#10;uPxorJ7QjElV+fC3MECmjN0dZfmadHH5tF44jBmMmV0N2LJsNg4f2IhJ/WMxdcJYFQXYPrcf0UKq&#10;XeUdSFgCTEciK9AL6QEe6u6zc9lcjb1IF7A7MLER82d04rWN87BG6qhI+kVTUQLyYr01cDzSwwxh&#10;roYoSfaHp9UgIZe28HcehvaaJIyrSxeC4YNoD3NUSv/Yt2omxldlIsByGFZNbsOyiQ1oyolCpIux&#10;5idhEkxaQOjKtG/NPDy9dxWtZZlqucwWLNlQlI9YP2+EuTgJEO5FVnSYBp9bjRmh8TpMcEzCycBu&#10;WsRcjV7BpPpClMYFoCErRl3G9qyag4wQb+THBiM/IgB1aTGojg/BqY2LsVGIc5aQA2chJanB9ohw&#10;NsL05hIVCGA8z+vrFiDC1RyhTiZq9di8YACbFw0IwM9EbpQ3YoQIMS6Hrk5MwpkipCBBCAu/082R&#10;1pWK1DD0VeehQfpQT1G6Skj3lWYhXPock4rmBruguyhRRRqSfEyRFSpjjfUQKUNLVdBjHEuq9N9U&#10;weSF0l5CpO3aGLyisWR09UyLFJKWEoOi1FhdaIj0tNFzW4SgMUFmmLWRlHkcts4fwPbFs3Dh0B6V&#10;IbYQwmo3chDG1eRJv23H+LG56GksUItperSvXt9q1CsaK0P3b1p1mbAyTchKnK81/GxHqEsYE+Yy&#10;Xo+EihtdvtID7LCccWA5CVjf14JxhfEYV5yAbCGyOaHOSHQ3g8cYwZMDQkyOX7krE/+HOhkwKzAH&#10;/5uCaFbvP4cLHz8D8zhwNeyNSx/oBCv/ERafhrySEiEP8rIyaFtZGSAszE8VvEhAaN0g4QgJDtTc&#10;DS+VgGhlYTZ3KnX5+zPA3kAIhbMQFT8FrnTbInglYaHlg9YUTpYkIcyYP1LYXlRsGKxlUOH3sMgg&#10;eHi7wM3TCTYy0PLcsPBAUKbY2YUJJ92RkpqghIaxLPybhIjXJrnh3/yNlhQSFu5n0DytKlzxfxkH&#10;Q8JCCwGfXy0tdlbo6+1SK5Gx8Qi1tpCocMWZWeIZfDxUOjsJC8H5ooVzVDSALmVOdrYwHjUG9tY2&#10;almhJYJAn58E+QyyfxlDQ8sEiQuPI6GhW9iYUaM1TsTU2ExIzDANDv3o0+9ULYmA7kNBRFTGIYgj&#10;SF+6VUDMa0cwZ8UOfP70D7wv5GTjrqPILK7FwlWbkVNWD//odGx+/SSmL1mLlZt2wc7RQwinN1yd&#10;XeAl4CU6PAJZaemwMGZ2ZgdUFhTCysRE45YYR0TSwrgjxqDwkwkxaV0hYCbhopoarWuM/6HAAJXm&#10;Rki5MqDfzGw0rK2NMWrUYBVpIJFhMk7m4yBBGzJkGAqLyjV2Ycvuo+rfT9DDd2OeldcvP1AXKgLw&#10;bwRsrt99CImpBSgvbURtuUwIzkFITivFZ98KsKQFcc4qpBU1orFjOirqxqGtcypa2yeho2MiCvJL&#10;EB+bgPCgCHkOFxw9974SGhIVupqpipf0BcaQ8N4kS1wtf0/+eF9YE1W2emavV2DKHDfV3bNUrWv2&#10;mv1YsvW4umy9DCwmgCMB0U1AFPeduvElbj35V8HYsh0nlZBcvvsUd6U/EhgSxPEZCNJ0lVmei+ff&#10;+vR7VNR3SF/yh6+3j2aJp9JbdnoGPv7oE/z0679YsHIT8mtatP9++cvfeCogjvckSSKgI8jkxgBr&#10;kq+zH34qxPcQ3v/kc+RXVyJbJl5vAS1MmMdFALp3agZ2a3P0tbXA1shAgIidyhnbGVvil+e/a8zG&#10;Mz6zsICP5YX7+hfC3zsKPna+aCxpwhOpyCdCmI4ISatuGI87n32L5/Isi7YckHb8qwJSkr1rgkZv&#10;SKM+e/0zvCNlTDnbize/xsGzt/DO7cfYeuQiztz4Au9/9iL3zfjZq/HmtQcvxq0rHylh4Uayxncm&#10;EaEk+JIN+3FFSNrKTa+jZ+pSXYWnmxjPZeZ25lw5cO6m5nNZuvUwFm08hBVbjygw1/gNYRXcaHkj&#10;GZy1bJvGWdH6smDROhQVVUmbKkV8QiquXBPy+uxn5Fc24RO50ZF3buLONz/h5LU7WLP7DXwsD04y&#10;nlPRrlad1OI6HL34HrYdPYMn8szMkP+b7E9LyIGnpbOavosy8zB6pCHq6lqxfe8RVQekm+j1Ow+x&#10;aftOtQxz9Xze1AkozUpBXLA/ynKy4WHvgpUr1uG735iP5l/NKv+N1NWdT57g6PG3UV1RL300FEEy&#10;+VPdkfGBNjJumds44O5nT9RCoTEmUj8kEj9Kv8vIq0JmTik+/PCBjNEpcPUMwsLVWzXWiMSDdXHh&#10;gy/VUkkZ7ZwiAX+uvvDw8YedjCnt7Z344vF36vbH8iQBYTtkfpgthy+o3PGRix+/ICvc5LfPpTzu&#10;S5nRSspj6Qb2TP7+Sb6vXrcHfdMXQ6Y0jVn55Id/Ud82Dd/L9zfP3ICrRzi+EKb1RN7lsZzHOr0n&#10;DWTC9BUvYmGe/IqDJ89h5bqNuohlxpVRPzshBEGqbBUb4oxwL0cFAKHejrolRMicwhwovs7wcraW&#10;zVLzqni7GCEu3AWxYTL5RrgL+LdXAFyWl4iMpBAhFB4I8rKFk9UozT7dIcA9JcpPA7+pBtTTUApP&#10;awP19XazGKWSyGNLMpBGhaxEAbXZiUiNDUJHQxnGtdXCWICFmdEwVBTnqjBGTXkx6qvKUJKfiXEd&#10;TQj0FfIp8zTFb7jokBIfLX/bIzzEX9U7E4XUUI4/VkBbSKAHsgToMO9IbkI4glxtNCYlXN6xp6kS&#10;MSGeYI4ZXzeZX4WQdTcVoTQnGq21OYgLckGUn5OCEm7+QuD6m6oxrrYU83s70FNVrCA6XshRT32J&#10;uojlpYZIuRli2sSx8HU1wuIZ7ehvKRLQY4lCISDxwbay3wDh/lZCqk3QWJ6McB8rZMb5CKEoR9fY&#10;PHQ35GOgswoWAnJm9jdhx3oB0wv65R5FGg9UJ8CI8q0MdGbmf+a6oJWHQNh25GAB2HZKqjJjgjUP&#10;i6+zuSbyrCpIR5iMfY1SngRb9iZG6K6rxuKB8VjQ24ZEbwcsn9ytcrCUfy1OidXrzJ/QjkAhAEsn&#10;tqIlLwHVyeEojvbXIHIPw0HwlHufWjsPU0vTcWLZDGya0IrevBSkeThoXIGvwXANpM/0dYLHiEHY&#10;Pr0bLSmB2D6lGRWhTprEsCs7AWc2LoGrgPEAYyFEtsPRlZ+MEMvR6BXS4mIwGEsnd2GuPMO6RVNw&#10;4Y09uHJ8j66Oz5vajh0b5mLton7U5cYiToiyt9wnyHAoAoWYJLrYYGJFPhqzEtBRnKYWot66Is1q&#10;XlWQhr1blwlZ90VqhKvK5GZGuChJiRKgGSt1kxjggLaKVDDfSkmqH5JDrZAb64zOsjh0lSYIYfBR&#10;0PrukW1YOK4OGYGMYRiNBmlHlLeukjZB6eeNs/tQJPXnaTwUBUKAl0zpQEa0t8p6k7Tcu3QGCwa6&#10;sGb2JHW5ZFv1cjBHR12VSnf72tuoUh7rpl/aLvOfMJdNSawv6tLD5dp+6o5VHB+Byc0y/q5fjUU9&#10;7cgNcsedN/ehLiUUIQK8afHZOK8P2xdNxJyuCrQXJ8HH/FV4mbyKZqlfJoKsE1LMJJhbF03Chrm9&#10;mNlZiXnj6zQvDonXRmmPR7cs07xC8/ualJTTgjR3XC1aC5JUeW3a2GJMrc3HKukX7ULcVwk5XDe5&#10;GTsXjpe2VIPCaBeUJngL0XHSuJdZ3Y1IC/UVouiAeOm3VAJjDie6mVKljslqaeFkRnrLka8gKdQH&#10;/a3VKlNelxUv5e4JL7NRCJX2HiXjEfvpiun96l7H/RPqKxAtZINurKE+0g+lz5sIeQtgsH5KNDoa&#10;q7Bg5iQ01xYjXwhXgNR/X3Mxgp2M4GM1UtW/qFbIBU4/d0eMkXbEhYHKtFDMbS3GtKpsrBXS3JEX&#10;jWnN+ajPCtd6n1pfAD9aWOILxqpC0EcCKFbteRNX7n+vK9R0Fdl77kP1s5+/6aCuSHLCb5m0AM8F&#10;9H310z9Yun4Hlq5cpQSALk8xsaFISo4W0O+kZMHD3UkDxp2dCEJfWF0YC0EXA24E8EZGwzF6zBC1&#10;sDDOhKSFblskKiQM/KSKGImFWkCchKkJ06d15VXp7I4utoiMCYWtgyVGGw5XFzCSHq7W29i+cPeK&#10;jpFBVgZlkh7Gv0REhuh+XpPJK0lkSFh4HxIUWmd4X7qIcR9dzZicjWSCbl5UL6uQAYvvR8JCy8pw&#10;IThUGLOzNFO/fSbQpLzoCKkQU5MxmNQ/HoUF2Wp5sTAxVElgBqlTHppWFFqleH2SE96DxIiuc4yx&#10;4b0J/Pk7AbypsYlaZjRHy7BRQqTcBIJCgRf9uynlSfcgAr0db1xS4sK6WyDgrHfmKuw4dB47DryJ&#10;DTsPwdY1AJPnLsfY7imYs2qrBuPvPvQW/IKiBZQGwNHeSWMfYiNiNODfwcoO9ZXVMJX7z5jYL89t&#10;pmXK2CJVNDMYrWIJVAnTnCpCVripgIG8Gwkby8DHQ8pf6mCMED0KF7AdkPgxsSclQmnB0twdcq66&#10;hRmYCOj+G4+++w/GWLri9NWPdSX2yr1nChR3HX8HG/YcRnJOIaLik1BcWIaKvDI0lY1FsHswJk2Y&#10;iV+kHC7e+AjRGQVIyixGRlYZYqLSkRCbgeiIRM30Hu7nr1ncbYyMYWthp37tExds0NgUunNpTIyA&#10;JVpzNPBdnoEWF5IIxpDE5jfh3K3HAnT/o8CZxIVkhOVPcMdrkGjxOgRlGkgvRIh/kwjxumfvPFOX&#10;N7o5cUX4hhCKDz77Tlf+CY4JvtgfuXEl+oP7TxERky59zlMApj9c7e1V+ra/t+9Fu7hyE4+f/oyt&#10;QuS40OAbEYfU/AoUj+1A97TF2H3iAs5d/Qgfff5cpaMJeFds2S/k9zd8++c/GJg3D64+QlRk4Le3&#10;NxUSa/7CX9/NXldj6TpkPPJVTVCVHBoCZxNzBLh6Y+3yjWoVk1uraw4/Z83dIAQyRIBeDCDl8OGt&#10;rxVA7th3Bq8dOIdDZ68rAF687RAOX/xQSeGD7//FB0JsDpy7hSNv31FlpzPvfv7CwiHvzzJm2fJ3&#10;lvl5ueY38nnknQ+x8rXjmLVqJybMXy9k5geNr1gi135N+gXjVZZtOoAla/di+4HzOH3lPh4+/Uvj&#10;Jeau3aNlS4vNzjeu4ISQnvYpSzT30ca9b+GBsDrGWNCCw3uzLqav3KPPcuHDx7grjXK/kLBfZRxl&#10;9v2W1i4ZhxJlDIvBzDmLsWLNdrx39zMlSLuOn0Xn5MUKtklKtx15R8uABGL60nVKmBdt2of9b15R&#10;dbH+CXMQ6OiH4qQcXDp3ARcvXJU+4yf9yAVvnX0fV95/iINvvIMvn/6EqvpGnD79prTvYIQHeGFy&#10;dycGujqQl5SEyOBQGe+CsGnXIbUAUb3r02d/4evn/6g73orVm+Dk4qxjIkEscyo1tXXi+X9eEFuS&#10;aW4kLnRLHTLCBJ4evogOi0JTXaOcIyDYOwhZhdV4InV/4M3LmjCSZG7K9GWqXjjGyFrbrZuTMxpq&#10;a0CBiNsPvtJ3p8seY3jGz1uLd6Wg2e5P3/hKiQn7E8e4e8z7Isex73DcY3v4Sj7prsayevv6R8ir&#10;aVMSTtK3Z/85nDz1Ptw8o/C9/P7uzc9x/cOvlPCrCMln36OsphNWNh6Ii0vDjDnzYWxqAlcnW+Qk&#10;R6EsK0YzpAe4mGg8hp8AcAZWe9vLmC/9wtvZDH4eNoiPCEBsZIC6VyXHByM2yh3tTblorE1HoJc5&#10;rE1eUYJiYzESyYlBQi5elXsYozA3EXECkG2FzGQLoJ7YJaTObATc7U2UlFDBKyMuBNN6W/WTKmQN&#10;VUWoLMpCf0+LWkKY4ysuKhDtLXUoK8xVK0p4kJ/mU5s4rl0JLGNQk4V8JCdEqgWNkuPlxQXq1h0Y&#10;4AN3L2eUCEGJjBSCEB2AkpxEtaw4mozQDNnFAo7jBdgRqPDZakszEORtjdy0ELQ35CE93gdNVZlq&#10;gaGUc3FqjAbkU/64pSQHVekJAhYj0VaSi976UswUoMVcLL6OhnCwGIzygljMntqErCRfTe5IkhLp&#10;a45wb1NV/Qr2NkF0sB2YBLJQ7tlUliZjipUG9tJHvr0qF/7OpihMDdcV3eL0SLVmrZwxAXvXLtas&#10;/QTcBUmhcDR+VcUNXE1GIiXQG9kRQQJma7Bj+QJECCEtlHqg5YpB+FPGtaibZVp0uFqUTWTO66wR&#10;slAh1xLiOr+9HtMFCDOmgbEqq2cNCAFIVcnZzvJMzWrO32LdLOAsoJEBzWumdCux2D6rFys667Bl&#10;oBNbJ/cgT0ilvfxexljcEa+iSvBVQ2oU1gvpiHE0wIzabOya0YGJUlZ1cYGaUJKWAGahZxxJRWIg&#10;auXZwx1NsHpqNyLdzFWggRaQMgGETNDHhJf3r5zClPZKddd55/hr6K7OxrWDO7CsYyza0mKRF+CG&#10;05tXI9HNFn5C2vOECNhIe6EVga5Y7VWFqqrGHDttVek4uWeFjE/DEe1prO5KBbFCiAOdkRHmgSWT&#10;WxDpaYTOyniMr05ArtTtltldmNFYCA8BvgwspyvY7PYKbJs/EcsHWjSR5NoZXZqbZc/yWRrDFONm&#10;jXxplwT9gY5GKmQQ622vqlTM6TFrfA2mdldr3VOlzdvWCiFuzpo/xFwwWW5cOFwEbww0lWKJkIHX&#10;Fg2gLN5fA/GzQ71UEatQcGNJTASObVyNMDsT3D61H28JMZvRUoq8SA9NCkqywnckWYnztMB3d69g&#10;74pZKsPdLL9T8aytJBmV6cGqfrVwYj2SAm2VxJGgVGdGoyojCq2lqYjxtlSXuFYhP5RS3jynVwhL&#10;IdK9bRHvYow4ZyMkuBujINwZAeaDEGw7GJWpPkgJskKA3XApYyd0VuQhJ1KIbUSgSlNHuNvCwWiw&#10;xp6cObgNVKsbkDbaWV0CL2sTGL8i+FTK3NlwCCgLrrlfHCyE4IyBldQHpYR5TGFcBBL9PGQT7G1n&#10;jrLMBDgKEXZlLhXTYep2ytQFFN4ZJaSf2C000E3dOzuEcGk+GWsDuBmPUsvjMPmdx3Djdz4DE4Wu&#10;ndaN/tpcLJ5Qj7aiWExpKUFXWSomVmYIcazEoPc//1XdE96+/UQnA64Q0++fAIp+yAVN/dh+4gqe&#10;/C2TgkwUXPW6+NFT/Zsgji40v8pxrZ0dSiaCpbIzhVk5Opqr1SU+LlJzn1AaWHOqSCFq4kYhOVxN&#10;d3QUojGaVoZBClTDQgN0hZ0kgZYPrt6TcNBFi65gL2NSGLxNNy9Dk1FwcrVDXGIULKQCqABGwkLS&#10;w6BukikSErqaWQhZ0oSFQlzoBsZ70BrDY5nxnsH4vCbdxhjfwvvQdYz3ZPAp97/M60LJZK4y00rE&#10;+BXmqjEYNVQtLAHeHprDxNXRDu4u9iqTvGrlEowf16GWlzEjhsJwxAiVCH4R6+OJ4KAAeX8XTURJ&#10;qwrLgwSFf9MyQUJDtzBaYszNTNTKQmUu0zGGMBxphOTkXJy5cAsnLtzRiZ6T+d1v/9EJnSuRVKm6&#10;9PEztE1ZhsUbXsfrp6RjHTuPs5dvwyskASu3HsRtYQCff/+35uTxCoyGla2LkEw/WJpbCbCPhb9v&#10;ALzdvIRRG8BVyJavqzOmTpqgxIpklHlm6Pb1IrmmmT73y++0SDFY/6UC24tYFns9x8RUiKF8pyw1&#10;lcjYXmidokudKqMJeaCVJSY2SQF4XFKuZjVnLovUlDIkxRcgJCBOzveXCTYa8bFxqCgqQWFGNsYW&#10;VyEuOFpXo6dPmYvQ0FjkZBcKoEiQSbECwX6hMoFnIjUhBXUVFfCyt0VKWChifHyFkE3B0x+ENAiY&#10;a564TEEPSQbjVRi8/ylBkoBVkhWu2hNIpZR1gn1KyYn8ze2lH//LwGQFefJJi81nz+Rc+ZvgmG4z&#10;b98V4CR/M36hrH4c0nIqMDBzMVZv2YX1uw9g+bZd6Ju3FA0TpqFx/GQ5phlJaUK64mMFKAYjOToS&#10;GfEJSjCTEtORlJqD9OwSVNS0oKt3AHMWLsei5WuxbtMu9E9fiPbe6Sir60BuYS3CI1Pl+DzExGdo&#10;YkHv4DD4BjMZqJBWP1dEhHho5u5QXwf4OFsh1M8Ffl52CAly1cGJq8nuNmaY1NkOGyHVPwoi5NhA&#10;i8PjH/7AFQGPhmNsYWvpgds3P8XPUkYEjM+lvb518a6CxrPv3deV+BU7DuOIEBaupNNaeFtQOy2/&#10;7woyFT6oIgt3/psEkmVNi9tVITIkC2fe+1yVwY5duIfzH3yBD6Rw6e7G6245dE7dixomzlWXr61C&#10;knYevYjdx6/i+Du3ta5JFnJqujBtxTb9vvvkFRy/9CHaB+YLuXsbSzfuwTYh/HNXbpc6eQvr9pzF&#10;nJW7ceryfQjmRee0ZZqDZaYQJZ7P+5IQ3P30WyxeuhGRYYkoyy8XMJaLVUs24N7dx1i8YrcqVn34&#10;6G/tr+v2vwnpumrxbJQ6uitoe+rSrUqqPhcUX5BcCldzD+0PDz97ggVzVqM0pxZutkE4vP88vnr0&#10;K9778DONzQiJTsSa1Rtw7s2zcLSw1r5bVViEpfPno6asAhHBBK0xOHH8Ep7JvWnlYTwQScPa7a+h&#10;sq4CUVEBCAx0V6nyn6VO6RJHFz22WybV7OyfhQtXPtB4swnjxiM2XCb87GwBuzFwcXKV8TcS12/c&#10;xXfSDt6VduDmGoxXh5rjgVTub9J3fpd7FeQVY2DSNASFRuGRkOXise2IzSlWa+CnMiixj+0/94Em&#10;gnzZvxjLpP2LfVGeQ/sXf5NPLmhoLqUnvyM1uxLP5e/33/sEmdlV6gZ2R16AMTR3hFzeefSzuvZd&#10;eu8OWtu64WTjIATcS4B3LLIS4hDh64kwdwcNlmf+FH8PmdQdjOFmY6wKYFT4CvMVAB3qoYkgSVZS&#10;k6JhL7+HCVCOinRFc2M2pk9tRIi/NYxHDZJ7GEj/sUd+bgIS4oLgLMDSUYgPY2LcnS1QU5GLETI+&#10;hjNGUib7fCEJ1uYjUVWWjfrqAiUlnS316Giuk74fIPPPq7pAVpiXjkQBZFGRIejv60ZnRwsmju9W&#10;oZTsjESZj4bCy90ONpYy39mb6hxMa3dhbpbGaNItl3M1lS89PW1RWpgq5MANHszcL3/np0ZrQkxP&#10;LlzI3yECJAMFVI1n3EJKCFxsRyHQw1ItLVT+aqvORXZsgMbfMPM1QW6ctwsmN9cKmE9GTU68Kmsx&#10;E35imAsyE32QGu+JUH9zBAq4DROSEu1viVABwAnBDkJS7PQYf3cTjGsoRKCQxI7KHMT5OaIgPhQ1&#10;eclIFhzC7P60RBWlROrGmKElU7rQWJSq+VtiZRxLifBSX/pgV6lDJ8EFMu+MzcvCtI5GTGiogvXI&#10;wZo4Mj02WMjJIEzqbpJ6dkN0kC8iA7zh62SH8qwkZIb6oDkzDnsXTEOahx08Rr2ixKRQ6oGr3oxt&#10;4Qo488rEe1ihLkXIopC99twU9BRlIi/IXYnIhdfWYV1/B2rjwxHvZIMSCt3IM2UJZprdUImtMydo&#10;kkZ/i+GYPjYfs4VczKjIwObp47F17iR4GLyCvsp82ArwZGxEd1UemotS5H3KsVwI4NyeUiEMBjh3&#10;bJMQLgGn0ua2L52JVdPG4+TONciK8oW35QgcXrUQ22dOQpKLDWriwlCXGAk3eZ8gk+FoSI7Qlf88&#10;KTsGhbsaDkV7WRaaS1IRIf2ioyJF3ZTiPIxRLMDe0+gVdTU6KGA5wHaMgNEGXD2yHrPb8hFhMwS9&#10;JUIeixPx2rzxSBbQH2E3Cmd3rcayiU1qXaGVJd7TGofobuVkit3LZqKzKEPInzt6qrIV6AbZGGJu&#10;Rz2mNRWjOi0Yc/sqMLWzGMund2PZ1PE4vn0zprc3oy4zBSWJQuDd7BDhZqMuWIwpIkHqFtLAIPw4&#10;D2s05aQgV/rUlIZqbBTS2VUsGEHaOWNW5o+r1TgaxlJROnlcTQYyQ5yR6GONaCFI3qZD0CMEmkpn&#10;tLxQ0rm/MU/aVRRqc6JQmRGGI1sXSztMQk6MLwoSAjG1oxI1uVEa7J/gZ4UBIf2UUu4sSERhuAey&#10;Ax0Q42SI5rxIIUsuKEuSMcbHCIUJLuisSkBFxgu1wOkdtWgsSEO0h6MQ70AkB3hqRn0G/vMzOcgb&#10;jmNGwNXYEMmB/lIO9ghxFtwuY5ib4DBH4+Fgjhcrg1elv5tIf/NFSWqSkFM7WA99RWWIaaWidTFD&#10;2gTn/aWLZqpqLj1iimSM6epqQqL8FhnujSJabWIE0ws59xCszmvQosJj6TFEjEuBF1p+mRiaQhX8&#10;PT3cHbkxXuoqOLkxH91l8di2sBODPnzyLy7e/wHvPvwZYycswo4TL/zxCRS4okVf9ynLd+hkoUHF&#10;8lvluPkaM8CJlavb9Am+9/k3aOvpgad0rJi4YERH+8PKYiTc3KzUF9bMbKS6ktAPODzcHwG+Hrpq&#10;xRgQ7nv58HQR4mBJCwdJCjcSDFpIXrhzOSlpGD5isPzmLJObH0aMHoLgMH8lLiQfJBQkGdxIeOj6&#10;RWvJy1gYEhUj49H6G606JC2Ma6HiGf9mrAuD9EliaKkxNhmtFiNaf0hoqmvK9DiSGLox0Z3JSggZ&#10;c9U4CZNnbgnKhQb6eGqAMt1mWlvGYmx9lSbOo/WAyRcdbKw1YN3ezkbjVhiozrgfup4R1KsLmNFo&#10;tU7wO48xNjJQwmJva6cxMFTnYib4EcONsGvfCbxx/pauMrK+Vu49o6v1b7z/lZAXEhgBFjNXYeeJ&#10;y+p+cldm/QNvXMa1219hhIUnDp25oe4uzN2RXVwHFyEALq6eMDe3RG52HgL9g+Dp4gFne5nMvShX&#10;6wsbC1PU1VbqJy1DJCe0CPGZGXND97bYmAhNCBoeFgQmCaV7HX/nO5J4MiaCuXVIaklsOGEyDw6t&#10;MQYjR2iSTbrAMaZm396D8PEJwaRJs5GUkI3i7AoEugbC01YIkI0jYgRkx4SFIV9APN3W5k2eqWSl&#10;vrQWAZ4BAjT8UZCeg8q8IrTXNiAhPAoFWTloqq1FW32tAG4LpIQGyUAWiuN7jwhh+f9KqW45eBn3&#10;BSRzdZfkhACan9w++Op3tYrkje2HyqcSOMk5Sk6k33DjPoIsjUGR7wTbvC5X1fVY+e1j+c7j6Nvf&#10;3DUdMSn5SBLC0dQjZGPlerx27C28feMeHjz6Huu37ERyaoqWb0lBLlzs7BAvhO2juw/w9OkvuH7z&#10;IT588AQPpYN+89PfePrLv/j213/xXNrGN8//VFljWpDkUAVwz3/6F9/9+DdWrt2Bew++xqdfPcXq&#10;9Rs00D47Ix5jZfKrKEjVVd/pE7owsbsZkye2obWxTEBNGnIyYpEcH6a+8JUVJWpli4tPRLCUcV5u&#10;sdS3jAPGMlEIYE/NKERH7zSMn7oQR89d19X3ywKwG7sHNKZu075juPPFc3wngPupgH0CUI4/245e&#10;eBHQ/d/xifsZ93Hl9pc4e+1jXLv3SIH//ce/4oKQonfvfonTV+/g+sdf4tx7d7F250E8+vlvbD/8&#10;Jq7JvkOnrwpZf13zGWmm/Cc/aeLVjVL3p9+9JWTmFD558j0++uob7Dx4DJv37MOKDZtx8I030Tdl&#10;FvYcPY19x8/hR6mvIycvqitRR98MPJPynL/6NVWi4hjJd0jKKcNfQkIunb+M9UtWoKu+CeUC0mMj&#10;4lFUWI/f/obc5zclORPmrMSlW59qnAmfcdaq7egVUnLlzmP8ItfMSS2Hu50/du99A0dOvIPX953C&#10;zIFFuHL2FkYONkd1VadaMijP/PDxj3j76oc4cPgk7t57iOjIGNhYWcPc2AgNFZVYMXchWqoakRaX&#10;iciINOw5dF7LkNa/p8JOGA9DeXMCWB8/b0yaNkt/Z84Vlr90EazbcUDa1t9KNuztHeHt7qFxTJS3&#10;z0hKUpdSLnZUVdTKuO8JIwNrGbMs8IOU06Nn0i6f/4Uff/wLX3zxFN5+wVi4bA2ae/rx0aPnL1zW&#10;5H7sV8cu3dU+RBczlqs0kRcxMfIcXFDTAHz5jQSGfUrz8jz7R2W883Or4O0ZhutCmG7f/Urb/yfC&#10;Jm99+p3W+61PZJy8/wlWLVuOpIgwJAT5I0zmGG7RtMYLCIj1ckGAoxVCKMMpgCdE5pNwmWcKpO3n&#10;pkciJS4AjrYyjskkPHrUUDgLGBgipMPLxxyhobZoaymAp5uxHBst478xXB0tVGHM2cEctlaGcLI3&#10;Q3iIN+JjKB3vJHOKmZKMvLw0pKbG6hYvYJYLZVz8KystQHRUKEYPf6E4ySS/lRXF6B3fibr6SjQ3&#10;1aO9TdpZWZEuHvJYV1dbvaeNjQCE0YMwQsjTcAEU/I0KmFwoonqYuwDmwtwkpCQGwcOJyn0GQhRC&#10;NG4hPMBNCVddRY66tAV42cDRepQqatWXZ2nwPGNbYgOdNfcKLR+pER6qeNZVVYD0MB8UJ0WoDGtx&#10;WhjyEgMxsb0MiQLGwvws4eUyEt6uoxAVZI0QISrBHkZIDHFEapQbyrIjMW9aG8zl2RnjE+hghjwh&#10;FI0lmYjxc0VrRT56GyuRHOaLotQYlSjOkXGpMjdRc9jEB7qoL/3UrjolK3Sr44oxkz1S6tfZcBTW&#10;z52J6pxU/Tte2n1hehzszUapmIKHvYUm2UwXMpIeE4Z4PzdsXzgF+xZPR0e6tANvRw1YZ4B8W3GW&#10;xokwrqVNwPCM1grUpIajW0gTLRXVQgYmlOYi2d0as5vKMau5HBm+TqgWspvu54kMf2+VFu4tzseB&#10;xfOwc+5U2Et7YsB5fWY0tk8fhwIhe5QXZi6WbH8XxAvZjbQxQaDZGLgYDVVVuTl9NVjQX43xVfFo&#10;yg9DFLO9V8gzCJg8vnUNWmVcZ66bN15biwW9LWjLT8WZLWuwqKMBcU7m6rK2qLMepUIEO3Li0Fee&#10;pkSiOiNKQbL9mEFyTWvU5saiLjtKyIQtWrMj8O7+DfpergKWaU3yNh6m1qW8UEcsHVcJL2l3+QE2&#10;iLYZjmi7kSrN7G04CDMai1GZFIQNM3vQV5ONY5uWaILHaVI+jnJOdXIkZrZUa9LDiwe2oLciT+N7&#10;SqIuO/lsAAD/9ElEQVS8EetuhNRAS+xZPRVv7FgFN+OROLB2FfKjwnFu3w5cPbYPJQnhqBdCSxlj&#10;qqfRBW1eVzXmddepmx5Vu5pyE9CYk6jJLyc3lCAnzENdvdZM60amfGeulsI4X8R4mWlZHFw3F7Uy&#10;BlCR7Z1961EU7S3EowDvvC4kdE63WmRoRRlXm4tEuR8JC2OpOquylKzU5v1XmaylEBVpQRgr5Udr&#10;AxW5+FmXHqpk7M47+4UgJiA3VvqK2yjUF4ajKNEXVvLcyYGuWDZlHPJjQlXumy6OsV7OKrCwfHIv&#10;8qKCkeLvBVOpC5cxw9WiQiuK5n2R/kTraaOUJfNCOVuOgbdg9hjB6gGCy8K4kCHjg+mQV2A8fLDG&#10;BKVLmXe11aGnvRFJseFqMRkqhPpVabMj5Hnooko30ADpW86jh8FYfifZoVWF4kxcuCa2ZbJ04kWe&#10;Hx/hp4qBVHcrkfE00csKq6Y0YGpTNgZ9LZMf3b9s/FKw8+QNrNp9Wt1WXrqw8POKoKjStulqeSFJ&#10;uSeAiySH5OXivedYs+ctBQ1cKU3JzIWB0RgwN4mPVJyPNOIoqTgjo1cxQhoa3X84YHLAZeC9mzBd&#10;ymcyMHuYvCATMZoImaBaFF+AK/Lc6B5GwkKyoXlROLC42GvsS3pGkpIYWlRIWEhkWAhMJkmXKgZx&#10;0x2Jq/0kQCGhAeoSRgsOs9eTqNCSQqJDud3wiCB1J2McC2N0uJ/3JFmhmllsXIQeR0LDGBXG49DN&#10;ixsnaAupVMORwzTXDNXQSGQYt7Nu7QoMTBivcRwOVkJsLMyVsJCA8Dn5nm6uQpjkOVWdy8NFCQAt&#10;E1QJexnjQllkBrUzMH3YoMGaDX7MKCMhhXY49uZVnHn3Ps598EhX/6998Qc+ksl8zYELePveM+w5&#10;/T6OXryncQ9cSX2ZJfrw+btwDEjVWIklG1/XFVPvoCj4CwFwdRNC4egMW1t7pCanKNGiZGoMM51a&#10;mim5yBIWTjWx2MgwZc+0kDBWJUAGXJIQNkw/X0+1dLHuaPWiJDVFDvidLnC0LPHaJCr2TDAoTN5c&#10;2hKtVlQMCw0MQGVpGWLCo5GTTveKJsSFxCDI0w8OppaaQC8+NAxZCYkymcTj8pnzSIiKQ3lBOZIj&#10;ZeCJkAGovBrN1TVIS4wTVp+N8vxcdQEryckSMJ6H0qwMdNfVoT6vBF1N49SFRQmHfOqqrWzxeQ1Y&#10;vftNHL38IjaCAGrjgfN47cRVJBY1v9gnfYgA+//XRsGAB3LcPZIW6Tvqhy9/09deA5bl7+8EnNMl&#10;iGCM7jF8BhKO9s6p8PMOQ1jAC2WnAO9AjOuejF/kOj/IsduFrF65+QiP5HgCOhJYAr7LHz3T5yWQ&#10;03vIfroMPpFt17FLevz+k1eFLPygQP7ta7cQl5ymQfzsT34C0MpL8pGVlgp/bw/1g48Ikf1ejnAR&#10;IGdqNhpjTEZhhMEwfP7lJ2pRvPjWaTiZyW8jDbF5w3YsXLIaTd2TkF0xFmkl5UgtLkFSbj4Ss3MR&#10;nZSB+JQsBIbFaByEWoiy5Le0LCFvaUjOyUZFYwM6B/oxf+UKHHnzDK7dvIuvhFR8/8ufePL8J3zz&#10;3Y84+/ZlfPblN3j70lV89PAzXLh6HXsPHsG+Q0exdtNWzF+6FKs3bsSsBfMwftJEdE/oxdjWZnSM&#10;70JhebHG65RVlyK/JBc5+RlIEcCSmBSlbq/JydFISYlBanoMMvOTERkfjPiECMQIsYuT9k/CXF1e&#10;IYQ6Ga2t7aitr0OjgMaUzGSsXrccp04exRtH9uO9d88LNfsVa9cvRHFBtpC9BMydtRB/CUn7j2zM&#10;A/Lk+79w6f2PsWbHIWzZ/ybe+/gRHn//N+rqOuHqHICFC9bhc2EWW3cfQeXYTgxMm49PvvgOru7B&#10;CIlIUTlm5qJpFoJ/5eMvcOPTL7Dr8BH4Bfhr3Jmdjb0KgLTW1mHf1m3ISUzVfhIVFI/N6/fguRDb&#10;X6SN9E2YjNCQSBkLvODuE6AWQLadD6UhNfXNQnhyPgbmr8CStVtQ09AiZZUGByEsjNdj+6T8daiP&#10;P3xkLKFktY25tQB6Y3z97S9KpD/55ieMmzIPucX1UgfT8c23v2ssChNDqtukfKfsMUkKyQoD6TXr&#10;vexne9ZP2fjJ/krSwj7DfktXxDeF9EXKe00Vkrl/zyGkxKfh15/+wpefP8fAwDzkFVbI2BQhoD4G&#10;oQE+6t4YLKCecRphPk7wYyJHad/Jgb6IlDE9NSoEUYE+ArDDkCrzAS0iHm6W8HS3kvnshSfAi/hI&#10;Gc/MKfAyFBFRLmhrLZLxfTCMBBy4ynxiZ2kMRxsz3ZztLFTZrTgvA6UFWerO5S/XiJD5Ki87DZFh&#10;gfo3F/uo7MXxlFZszk2MFZ0gZKWzqxUFhTlSXz1obW9CVVUFSkqKEBcfhYrKYvktWxcObW3lvvLM&#10;Eyd3oE82znVMQWBhPAZBXu7qY14tfSAuzBsudjJnOxnC3c0EDfUFKCtOQWSQh1pXGJ/j5WSKUhKb&#10;mEA0CxnpbqzQ1dn81Eh1B6MVg7lWehoK0V2fr+5bpRkR+p3B82nRnlKecj0BmlT2IlEJ9TXTLTHM&#10;AVH+1vLphJrCeDkvXIiIG8Y1SjmOHKRxCnQ1o2z04ml9mvulvigL+dJXSTJykiI1r0x8qDcC3KyQ&#10;wAB7F1O4WA9HbUmqxh11C7nhliWAy1SAEt2G3MxNsGfdSgFoMp7JfFYpdeJsZSx17oW4cH+Vbe/v&#10;akaUjzNai9KxacZ4tGdEYnKxjIuCcxj/0VMgc4mQkSQhUW5GQ1AvQJ9WifGV2QgRsleREIKN08Yj&#10;2sEU81qr0EN1uJQwlcXtrixCTmQwmqQd+FuZoqsoV4PvqRRG1zPGERQnhmNpXxtqk8LBDPtj0yKR&#10;72ePeMuRiJD7hUu7owoVLVsExOvmdSHUfgi6S2LkOaRdOxrI3yZYNrELMxoqFPBTppjEqkdIJ3OK&#10;zBDAOaWuUKV/k7ytMa44CX1lyWgrpLy2BdKkTecIWM6I95OycUCbgO8cwXvjSpLRyVgYO2lPRoPR&#10;IkTOa9RgbJ8zGV5jXkFtcgjObFuMOPsRKPC3QbjZYMQ7jMbu+TIWFyZgy6zxOLZxIbyMB2HT7PGo&#10;EFJMcnJ6xxrM66xDqvTLtVN7hNiUok2IRVlsGHpkrNbfvG2Q4GaK1ZPa4Sh4cveSRYhxd4OVtPH3&#10;Th3BW7s2wMdsGPoqczFQL22yNBXpQqwZfzK3swrBNiMRYjsKu5YMoD5LyjTKU5NfMiZl7axelEsd&#10;rZ/Zqwpj7aUpWNQ/FtdP7kKRlAGvw/2TxxZhfEUGpjYXawzGssmteF0ITaaQdsoP1+cn6EaXsP6m&#10;YpSmBGHd3PHoqcnQrSE/GlWpQcgIdkK4ozEyg11xbv96FCf4q+UhO8YT8QG2Ugf26gJJC2Owk4xB&#10;5qOwbelcIZKJKJD2nB7ki+zwADTkpqElL01jmZb1twkhTVZ3wUhnM2SFe6q10cViuLqqcrOQ8cnP&#10;xQIu5qPVheslcV80tQ+V+WnqGhnoYQ9DKV8G1zvbGKkr6nD5m1t6apjghGRkJcs85GYNbwtDeJiO&#10;VgU+N2tTGAs+eElQhgx6VQjOUB3HHJxtMEzqifljHIUE28i+CBvB0UJie6WsBy3b8aYmnRs3Z5MG&#10;BM9YtVeBDWVT6VbEwZ9uYHRzmbl6n5IW+upXds3GlJW7lbTQf1hBmhxHX+b9R08JaHmRUDEkVIiJ&#10;MHw/H3tlXZbC2lxdreHsaqUJt6ytBegLieEqFDcSDcYxcLWe1gUqipG80CJCcMuYEhIVunTR8kKJ&#10;YiaFpPsWSQtJBT9JJJjxnv64JCyRESFquaBbGQP6abHh9Ric/9IqQ6ljBu3zbxKSl+SH1x4x8lW1&#10;qlDti65gtArwPrwHs+uzsgjSmZeEuWgIsmlNIVkhyKPLE1fDGLsRKKSGeTFIVqzNzWQCM1XLCt+T&#10;rmC0UBDok7hwHwE/icpLssKK5iclkJmAkjldzAylERhZoG/ibFy9+blO5lzBf//Lv/DmB09whyv3&#10;UleH3rn3YhVS6per+8zvsXzzcew88b7Kp8bkNij5PH35Azh6BMDNi+Xgr6umBCApyYn6XMxazkHb&#10;1sJU35XEhbl1uFnK33QtIIELDw743ztQrIDEjK55tHpR3OCljDTfhy5xdJFjuZgZvMjSHRUaJOQk&#10;BXmZaYiNCFXw097YqJaRMN8AdI5tkEkpWSbHFJRkZSI2MBjZCSnwdnJHYkwSEuNSBRi4w9PeA4Up&#10;uShJzUJGTBwiA/0wvrMVHfW1yE9ORkFaOmJDQuFqbYPYoDAZhDM1aH/qok2qSvQyVoXWlrbJi1W9&#10;6dS1B+o6w0BvkkBKtm46+La65NFS8v8kKP/PjfFhzLr/sfSdu9wn59H9iSvsL4OUGSNB8qP9TH4j&#10;uSwpb4W3e6gAqhD4u3kjzD8My5duwG9cfHj2ryolvXv3e5y78Rhn3n+k/fllosm9Qky/kv5L90C6&#10;WZ1470vsOvOhXp/WVCqO0fWNykwL1+8WUvsn4tOzVCGKohdchW1pHotSIRnBgUGab8mHRNuZMWvO&#10;AmbdYGJtgmGjh+LQ4f34+v7HcLcUUGNthz+e/4I7t+/j8vt3cejMZTz65R+s3L4T0xcvxp3Pv8TX&#10;3/+In+TedFv74utv8e33v6lU7737n+HEqbNYsHQFZi5aiPr2FrRPHI+MwjyUVNYgOSNHSFW6EJ0M&#10;JKRmIDYpFdHxSYiKS0RsYgrCoqKRnC77pZ4j4+ORlJGB5MxMRCfGI03aTEqmTFg5GcgrzkdqVhqK&#10;yguRI8CusDgPuflZKCrNQ5WQF4K9ktJ8FJfI/px0lJbJ/atyUCmTXoGAliIhNrUVJchNlfaUlSV9&#10;RNpoEBPcxqkFOCE5RuPtAkN81aWUBChMJjmfYGf4CuGbOK4TFUVFcl6ilHO8xrzk5JSoEuCe/UfR&#10;M2EKVq7bhNsff4Jr795ARHislLk/Hj16jrcvX8OdTz/BgpXLcP7iBfwjfXnpkpVwdvPFj7//qyqP&#10;PtFxuPXll/jo6y+xZ99ueHm662KJn4xZbtJH6Yf81Ue3sXbRAuQK4UiNTkaAVwiWLlot4P4PRIXH&#10;yVgaAAdXT/TPno/Hv/2Dr3/+F0cvfKBtlnGNtIY8/uVvIfr/wQ//+QdfPf4Wz7/7CZXlNdIPXeBg&#10;ZYMQvwD4eXjAwc4RQeHRyCyuQfe0haou9o200QdCglKyKl4okclG0sH+wvavi2hyL8bQcL4hkeHc&#10;wzgwEnCOa2pZ4ffn/ypZ23/kLMKjkvHP38A/v/+NGQNTUJyZhfToeAGysdp//L38EBsZAV93d6TH&#10;x2jOklCZWwI97VTSliuP6VFBSAkPRIyQlgB3JzjKmOfqYKtWdFpI7O2N4SKTs52jhZABO5iYGWtO&#10;MQtrIyGITtIOgtA7vlYX8cKDvVQCn7msGM+ZLPdsGluNvKx0JScVJYXISElEfra0VfktUsZBtiU/&#10;L08U5GRq+gDmqqIqZ09PF5qaGpCXl4Om5nosXjJf5oFxaOsQAt7VjkmT+5WwtHc0IS09UcZzV8yc&#10;ORFJKeFo7qpGem68kCl/hIf7KoHKFTI0tjhXyESkKpw52YxWwhUU6oT4pEAhYcYI8nOGq5ASC4PB&#10;yBfizpiWtLhgPZ75Xwa6GxEoxM3H3gz+zuYIcrNAoKupWlEqCqKRFe8tpNgWEb6WMhbb6BZKty9/&#10;c4QHWiI62AaVhTFoKEtCXXGixqnEBTmhrjARtflJqmxEdTHmkoj1d1MZ1/KsRH3m9NgQrFsyG4nh&#10;fjI/lKMwI15duiID3YQQ2apccnFODMrlOlR0o7V4XFMtyrJTYSZkxXrkMFiNGIpda1YiMyYM45vr&#10;ECd4gJaV5JgQ1Eq/Zx4pHp8hZXZiy3LsWTCAWbV56JPrNsUGIMJsJKbUFCLVxxX12UmI93aAOxPl&#10;CQibUJOnmcWX9DYLechAV2EKmoTYBZoPRW16lFo9CuLDZa5K0C1biIrDyMFwHS0YxGgYQoQ4240Z&#10;igQhTxFCwqa0lKt0camQoRxXM0QbDEKcAP1UW0NMrs7Xa87oqMKZvWtRnxakiSpjhIAEmQ2Hp+EQ&#10;bJs9AJ/Rr6C3JBN9Mp6lh8gzC5BeN2McpgoxZAJHuigx43tWiL2AcivE+5kgKYQS185Ii3dFU3Wa&#10;BlhTgS3EyURIjhDTtAgEGw1Crrc9Ym2NVPGMaleLuxvUpWzHnAl4a91slAU7IM3VBAtaitElpICu&#10;ZwwyZ6D1qW3L4Dh8kBArJnWsRomUzZnX1mrOkPL4YGT6O6GzIBnb509FjIDdeinHOa2VOLlhETyE&#10;0O5aMBM+gqcapM8kB3jhyvF9ahVqL0zGgdWzhVgUYGJNDlYMtKM41l9X80mSmNV+UW+lAPqRmNle&#10;rFaj6UI0qOjFhJ+l8SFKWmg1mSykhHEqLUW0xtjjrddWw9dsqFqSCqN9MaWpSAPvp1ACOj0Ssd62&#10;iBE8HC/P3irkcNXMHqye1Y36vBjNDTRnfDUmtxahpyoTiUJA7104hrd2r8W46pwXhKejEh4WQ/HW&#10;gY04IG3v6GvrlBQkBLlrn9i3bhkOb1otBCoSJdLvN8yehihnW9gKbvQ0HAxm+c/wscPMphLsWTwF&#10;Z3atVQsZFwCsTQSjS52F+TigqSwXfU0VuhWmRGNyT5MKLLhYGagK2GjBowze97AzRVleMprrCtDf&#10;NxbFBfEID3HE4rl9SI9j/JCRWljofsaAeyOp31Fy3hhp0wZDhmtcNL1n8gpykVuQibAwHxVKcJe+&#10;7SbHZQs5TXAyR3VcAAYxU/R7wkzo+z133QF8+OjPFzkeZKAnoOIkQYKy562bKm+8bt8ZVc2Zv37f&#10;C3cXOY5J+CjzylXccx98pbEQ7939BFZ29vDz90SAnxNcnU1gaz1SwP8QISvyMFJp/sIawyN9MGbM&#10;YAyXRsm4F0tLQxgYDNX4FhIBgnQCeLoWUWmKpINB77SYUCKXcS90J6ISF3OeMOdLYIC37ud3HkdL&#10;BYkLScDL/CokLLS08FqMwaAVg2CaMRhcuaKlg+5L3Md70p2MZCczK1XPNROQTeDNyYYrUzSlcyPQ&#10;Nh0zRleWCdiZk4WuTozL2bplPWZNm6z7R776qhAXH1VOo+WErl6uLk7ynqP+G6RurCYzihYwfuWl&#10;2xj/Zj4WEjuWzeBBr2iSRjsrIV+j5bojjPHkuz/w8Re/4t5Xf2r9UX73miDSI1ceaEA465aqVx9+&#10;8TduCEpmQr3TN75RYsqJnsHFx85ehZtvsADVFxmwQ8JCMdpgjCp/sbysTA3Vb9Fc/vZ3d9WNFhG6&#10;w5Fc5AvwMzUYKYTGROVvGdhJKxOJm6HBCK071g3fi3LJtKzQ9cva1FzNhf6eMjHLZB0ukzRzfjAL&#10;epDUi6ejvW7ZiUmIDgwQYhGPAgLElBSkRETJpBaGSL8wlORV4PSbl5CTX4HM9CI4mDkiPz4LNekF&#10;SPEXoC+EMdLfD1M6O1GTW4CeRiEvY1sEMJahOK8Ui+av0qBdAvlNp95D5YQlaJ2+RleV3xNU1Nw/&#10;X91U2qcs1kR4JBexubV498HzF/3iv33n/xKU/7dNY2EEgOnxUg9cLdaVYvn8v+CLsRXv338swLtA&#10;+lMwwrz9EejmhbTEDNy8eR/PfhRw+MO/SnSopkRlJVpC2SfZR/keXwgZeP3iHXwi17r69Q/Yff49&#10;XHz4Ha4IIrz99C8cvXwXA4s3Y9XuE5i9dheOC2mV0+ErdZ8gZCU/Px2N9RVoaaxFU+NYREVECogK&#10;hpmREGsHR3h4eMHWzgFGxqawMDPHmTdOwZvuQfbOOHXgGBKik/C9POeKDXtw6tJdteZMW7QOJ85f&#10;U5c1rrI/lt8ZQ8U8OM/luZ9J2Tz6XkDx6esCXuUd5ZwH3/4h7/mvxlgQkG5//RQKqppx8NQFzVpO&#10;dyyqXa3YuBNfffebCi18K8c+/vFPbN13DI9++ENd4a7d+VSu/Tvuff4UHz58pO5y71y/gwNvnMfX&#10;z/+DC9fu4Ltf/sXeQ6dVdvfeZ8/w4YPHAqi/h3AAHD51Ee999ClOX7mOqzfvYue+w9ixaz+279yH&#10;ju4+PH72HFfeu4mf//hDAPz3ct4jLFy2Et/++Avufvwpjr95Fqs3b8WStWvQ2tmFlrZWlJaXoaFp&#10;LMYJCM1ISVbSQznabCE9ESHemDZ5HLLShXCHvFB24jgTFSlEPjr4hfutTIQhgU6IjfKGj6eVxj2M&#10;725CTm6qEie6sy5dtgCzZk7B8SP7EBXsrdnNIwI9FXQ7uVji3Nsn8N13X2OrTHo9AoSZNd/PxRlB&#10;nj5S59EyfnrAyt4JUnRaH6qiR2Ih31UCWursU6lHukpSfeyhVBJln6XIEB4Ri0Qhk15urvLsMj9I&#10;X2VSULaFz777Vz+fyFbZ0I0vvv1dyQkXCx7KtRijou5e/+0j7HMcu7gxDoznsr+Q9LP/sM6Pv3EB&#10;oSEx+OXnP7ByyQpU5BeguiAPsX6eiJIxJTE4CFF+fkL+PeBuayMAOlA3Lnz4yDjDpIcEuzkC7qNC&#10;ZCx0tITJmGGabJECMrQcc+HMzV3GJQEzJuajYW5jChshgGYytwwT4MtVQycXcyG/iUhIDEZZmZDZ&#10;+AjNlVNbX4Xsgiy4ebgiPTNF/q5BphCWuroatLQ0ITEhDkkyxhXn5wlJ8FUBFFqwRw0ZhrE1taiq&#10;qERNTY0ev3z5UnT1tKO+oQYzZk3VPhssc1xAkK/mLaOKZm9fF5pbahEa7iNjuifsnIxhL3NzWIQ3&#10;nB1NEeTtjBIB/gxKpisHhQSsBEiHRXogn0pIAfaIFBAWHuqJxKgAJAgpyEmJhLO1wf/InamAjNaa&#10;AvluptYNCwHDVERLjfFV1a+oEBvEhtkIORwlf49GkI+A3xg3lBfFIC7SGVMm1KC6WNq4nw3CPC1Q&#10;KSTATkBUqKc1umoLsGhSlwbNM8O+jeAGStQOtFRr4DzzwMQGuGuiPKq3kcDQ0hLt5yoExhdBHnZw&#10;tR4jBCtO+lUYKgozsXzeTFWRSpF+RP98EyHutLQkBPphbv84BWa2RiPhaEEFtBq1suSlxgmoc0Z7&#10;WY5m/A61GI6FzaXoyYhAsoDrQiFHjEtZO6VPk9+FOZji5LbVAryN8NriaRpfUpYQigXjGtRVKivA&#10;GWVSPpFSByFybEqoH2qL8lCekyEkrxHJoT6aoJOB0WH0UHG0U8vPxqXTUSH3nNlSiYUtVYgYPQjJ&#10;xoMRNmQQav3tEWU6GOFSf+OL07Fj3iRk+zujKz9FA/lTpE3we0duIqqifDVny8KuKvRS/jneE7O6&#10;CbADUZfDXB1SP+l+ci8/lKZ5IjvGFjnx9siLd0JBkjtqC6MxS8Dqqll9mul8akMpigXbRdsZoJgy&#10;vNL2XaQcptYWokEAf7o8B++b72eLAl8rpDgbaS6ZGJtRuPPGHkyqzMZATS5eXzULZ3auQlVysIBu&#10;Yyzvb9Vt48w+uAjAzg3zgLN8Xjq4A77mI5EjfTRfiNvbu1bBTUD4nPYaNOUmqQDCntULcevcYVjL&#10;cxzfsljlkhO9LLB7qfQVLxslaF0lKfLdFHuW9iE3whbbFnRjZkchBoR0JAc6ozY7HqXSbuoyYtFb&#10;lasqYGdf34ixuXGoyYySc201hwqVzJKEFHxy+SQ8jF7R37nN6q7DimnjMNBchR4hkw15CYj3sUWA&#10;/SikhTrDzfwVRHlbaDLNh9dOIj/OD+Eupoj2sFLlOeZCOff6ZpXintFdq5bKef1tMBY8yOB6Zop/&#10;9+QB7Fy5EOUy3kcK3nIY8Som1Vbi7Gtb4DNmiLr3RdqMRquQ0vbsWEwSIjShoRC9TcXSFyaiXcgk&#10;k6TSokJBhcVTe7FNrrdn8yoV/rAXIuFla4qMyCAUyhjTUVWsMsW0tLo7GiIs0A7hAQ5orMzSRQR/&#10;B8HI5sbwlXHSRMgKrTIGUmdc5GcW/tGCfzUAX/6mlYXfjQUDU1XQQY7N9nfEQFkm3lq/AIMu3vrq&#10;RbCpDP7+cYWaw2Pz4Uu49NH3SljoVkTQs2jzYZWHHFi0CR1Tl+C9B08wcf46dSdhlvydp2/j8ie/&#10;aoI+AmKq39z/6juUVlap9cJfGqiTgyG8fWzgIkzcRhi+p7BRL6lUS6uRal2xsTGAsfEwdRFjbAuJ&#10;R3paIkKEIJCs0LLA1X1aXfhydJdivAuPYxJCyqzSb5gWGloqGEjIWAmu7vOc0JAAdS1jHAvdwfhJ&#10;6wtznnDioSWA5ISAnPfjijHvR9JCNyYSHJr5+WkkRISFy1gXBomTrDA/CxWaAr29wcSKtDQQlL+w&#10;mozG9m0b0d/bo9aHEJkkaUmorChTBTBaS7jiSSsDc9a8zHhPgsIcKIxvcXF2VMU1ShyzLOgWZiAE&#10;iblOWB7MzzJi2GgMHWqE2/ee4NjpW+pOcV/AK0UUWJ/cjlx8oMCWk/rdx0JW3nuMm1/+hU/ktw8E&#10;1Z698RnmrdiEwIg4mFhYC8iIksk2T97ZGAEBfvosQ+V+JBB02XKQ54sXUMMg/KrSIowZPkTIRrpM&#10;7CMwethgVY4I9PFQ8jZSSCUV1V66jVGYgFYV5nOh1SkjKQU9bR3wcHKCj5ubqtYYC8FxFlLKjOhp&#10;ibEwFhAQFeAPNxsr9TV3l/KzNDBEZkIqTh4+hVs37mPBovWYPHO5Zq4WrIKDr7+JIPdQ6ehJKE3N&#10;x+z+aegf14v6skrkZ+ZixuRZuHrlpsZ+EFQ//+EfAbMv2v8d2Rizdf7uU6w/cAaFTTJYhqSoWt7a&#10;PSd1BfhDQVZJRY14JG1fXa7kkxau/ydB+X9uPI6rxgRaXC1mAPFLkkJLDUnRxn0nsPvIWwgIjUZo&#10;aLhM8H4I9fZSUYHrAsa/k2OZR4Qgjm5jy/e8oXKv0h2VqLwMXKdVZfXrb+H2t3/iS+nL9+X329/+&#10;ja//fnEMLSxUxSLoXP7aUVy9/zXufP41IpMS4ePvIcCoCIV5qagsy0dtTQXqBDC5C6GlvLa3ty8s&#10;LKwE9LjA0dYOSZExCPH0FWIViP6efvwhCJ85WNx8IoQUPMDNj77FXUG2BdU9uorO4OeP5WU5DhG4&#10;MhD+viBhuqq9duyKujDSMsiy0niF/37SSsgy4mo7359udNyu3Hmkqk+UYT915Q7ek07w0ZPfcOba&#10;A2zYf0p/W7xxL67e+Qqb9p7UJIPbDpzG29fu4/jbNzUPzJXbX2um9L4Zq/DwGyFUz/7F5dvfCNl6&#10;iO0HL+EzWtFkULwhpO/6R4/l79+xef9xPP1F2s6P/5FzvsVnT54jr7xGwXr52A588fRXVWFj0kKK&#10;XtyVl2cbbeudLOf9JnX5O37+/S9MmzUbR48eR311DbLTkqWuk1FTlImbl95CRV4K3nz9Nc2i7ulk&#10;g67WsWhrqkJDfTFSk8NQVJCI+Fg/JCUIsZUJPCYyAHHRIUJ0kqTuCpEt1yIRigkPRJyAuNR4AQNh&#10;3sjKikN4tI+My3bwlUmClvHc5HC0yaTVXV+uOQzo8holBDYuJhZZ2fl4591bSjA53j+VuuIcwfbD&#10;7fOf/5E6+1cttiQ3l659gDmzF+jCC6WwucAR6B+CZ9/9gUfPX6iTkbA+ev4HTp67gtyyepVE5rU+&#10;kn5Bd2SSeqqBkRyx/umaxjpi/hRaH3kvqp2RVL5+6BQyU7JlrA2SMdkfKXFxiA0VwiBjU7CTNbzM&#10;DRHoZI8ILyEvPj5IDApFsIeUW0QCVs5fjt++ew53BwvYWYyEFVej3a0QHOwJG5msOd/Q+k4XYy6C&#10;2TlawdvPHaONR8JIruskc4cxredW5nCQY+Piw1FcmoX6+lJkZycjOysVxSXSj4SgRArxbGpvRmtX&#10;G4rKi1FYVoS0jFRdcczISEOEjHFJSUnSv2ReG/wqSoqK0dnegZamZiUrS5Yswrhx3Rg/vged3W3w&#10;9vVAoMyZSSnxSlbcKDwjBKulvQFFxdlCZiaqRcXFzVKejaqcQkLCvRAsc3R6fIgmSKT6mZetiSqA&#10;ebhYyHVcYOdqKoTFCRExftK+AlGUl6zCG3kCQEN9nWQeGKX5SrjZGL2Kcc0VSl4y4oIQHeSseVWo&#10;kOblMlq24YiLsENksLWSlcqSOPR1V0hbljEmKxwxAngWTe2Aq/lwbFoyXfPNWAsAZfA8A/XDpP7o&#10;j79t0UwUJYShuThTffgnttQIwUnWjPTtlUUCrENV3pVWmIqseJjJMa6WozShpStX/Uvz0DG2GlX5&#10;2ZjU2QoPqS9fByslKZNaG7B81hT42FuiIjcdF948isbyQkwb3yHkJhiOJiMVBMe7S1sSADZQKkRT&#10;+l242RBUxQRicXeTKna5jBqMJCGCW+ZNxs4lMxXQDowtVeBbGBcgZMYIDelRSHKzwpHVC9Ao/drP&#10;3gqt1eUoz8uUvp+IdQtnoKU8B54Wo5ES5iv3D1dXHDMBnwUJARrUvqRtLGaV5SFSyjzLegTiheSF&#10;y+/R5sMQYDBYFb52zZuGAONRiLWzRo2MARXynC10SypP1zwYM5sL0FwQgdnjy5ASYqWJHsvTfVGS&#10;4oX8RDdkRtvplhtnj8IEJ2SFWsBNQHJhjLtaKPasnCfEwhoz22oEJBciU9pWaZSngONIAcfRSHQ1&#10;R62MUdvnT0ZeiDsqIjzx7s7lamGhNSbCYoSC6F3z+rFEwD0tNcykv2JSi7pY+cm7FEv7a81LQlWK&#10;zP1yTrDtGHVlo1T0vK5aXDqwCQfXzkCgzRBN7jipsVBjNeiSt3bWeMwdV4/Dmxbi/L41uHJoE5jr&#10;paciHbuXT8O0pkK05EchxOYV1KX5oCEzENPb8oVsxCA3xkeV5fysxmjMz/yeRk1gWZocqolNdy6f&#10;KWDjESbU5GuuHRIaWm6ChBx0lKVj3vixiBbSTaJSI2Ntf2MZarNi0CfvyCz/3dWZAu5H4fzhTTiw&#10;eQGWTmtTi0qCEM8ndy4jW4hYvOBlZylvZtFfItf2tByO/RsWItTVTGWI6RpWlBiu0uHlaXHIkjGe&#10;pCUzyAcr+jqxfdYAbh7eidcXTsH8phIs66zGrvmThERPxdKp3ciS9ugkbczdSvq+bFTJC3G3Q3SA&#10;F/xdZF5wtkJypD88LI0Q4+uGgrgoxAd4wsPaCCE+QmDTw7F22TTNXcSElZ5WxvCyNkOIqxNsRo+A&#10;h7RrJpemCxmFe3hdVxmbmC+KmNDKdIwuhJPIGMk7MolmQ1YE3li/EOsmtWGQzA+qknLx1pcqAzpt&#10;+Wvq7kLVsNfP3VZXMOa2KGzsx+Ql23BTkC7zFNR0TsbkxZtk3w6cuPrZCzAsk8l9ARX3ZHLhOVsP&#10;vw2qiHElkQMoEyw6OpvCzdMCzu6WcPOyhqOLMYKChczIfhtpeBYyOZibj1AfW2aODwv20cmWoNVU&#10;iAEVtwh4uWrPv5n/hCZ5D1cH/ZtqXdzHFX3uJwmhhYUEJCTYX8mG5nahZUYmEqpwkVDQAuPv56UE&#10;hdtLouMrQJsbXdAqKkvUlYkuZVyxotl/5KghGjvDe9BKw0DW8OAgXQ1jIDrdoEhaGLDfIsBi5owp&#10;SEmOV4BOwE5y0tc7TskKyYmvjxeCAv3V8kCrCzceQ/JC9w26j1FRjISF2zBaY2S/SggPHaaExdzE&#10;FgV5NXj/xhf4VibxB4//gmBVXc3ndvqDp9h18kMcOv9ALS2c/D/67sWKPIEg6/eLb39FQWklIqNi&#10;YC8kLDIyUj9tbW1VkYrCAWopGjoYRiNHarwO3SNIVnraW2AlRCZUwM0IaYTuAkzszIzlt1cRHRYE&#10;Jimj9YX+0syITreyhOgIFGVlIC02ToHF8FdeZLqnihjriKuZBAkkLgYjhiAuLASThPz1TxyP2tpq&#10;/Oe3v/CHgCbGbzyS9/jg818UvC/YegS3BdFev/M1Lr/7MXZsP4ypkxdi3oI1ePPsFZy7/B6e/+dv&#10;jb8i6KE0NH3nGQjM3AyaD0LK5OP/BtvTwsJPJohs7l+giRb3vHERZU0TcfvrXxVYMyHgyp1vqsVS&#10;LSey/b+RFd3+S1RIergiTfWrrwSE0SpC8Meg8fyKeqQIOUlJSdOAaR93b5QWlOG33/7F1Q8/01Vo&#10;gvXPfvpXSOc/+FjIFsnKS8sN5ZHPvfc57j/6U11n1Hoj++kiRje0O9/9oyCwd/4GfCPv9fadx0pg&#10;+DxyKUQJieRKbXd3M4oLMlGQm4HcnCwBXtlIS0tDSEiIAB97tUoGeLghLSoKfg4OagHiv3MXryqI&#10;v/f1c8jtEJ9RiSNvvYdrHz5Gcf0kDXYn8eBGsscV+0mLNqGxf5663LHMWU66ii/PpZYnabeMV+An&#10;64jlzt/e/kCeXev/N9x7/Lf+funOE1WT4th27f4POH75Y/1t+5FLOHj6PU0Yeej0NVy//42QlVu4&#10;LpX98eP/CDn5WgnUO7cevYiRkOuTNF24/a2WDe/L61OymZ93hK1+8OV3qO+dgtmrNmLvG+dQ196n&#10;1qPpC9eic+I8vSZVyx5LHbMdsd4IsitbJqpFgEkUmYfkwJtX8YkwgIWrXsOvUierV21CSXYB0sLC&#10;kSrjmKvRSCzs75EJxV0thR++fw179uzCwaNH8Ms/f+PRDz/h9RNv4cZHn+GTr7/D71KP30jDvnTx&#10;GqKE+B59/TB6OzvR0d6E6toi1DeUoKAoRckOt5xMmYhivJEc64voEBfpl36YMq4RE1tr1erg42yD&#10;iEBvZCRGa5/Olr6bl1+I8pp6RCQkI7e0AhVjm9As9+js7kJcXIyO0dTed7Uz0/OzkmO1ffz625/4&#10;UbYffv1Dxqtf8duf/+BPYXj5xWWYt3S15nihypoSU6kDtgf2SY21lLJnf6XYwfY9pzC+bw4S43MQ&#10;GRYr5CoQiRGRCHBz141CIQnR4UgIDxJgYA1/GZvDPT0R6eWLnNgkXH3rHXwv7OcnYVdPnvwo4+cH&#10;OuZQPMbIeLCM9zLRulnLfOWtngC0FtNF2U6uxfkkVK5LcuAhdTJsxHBERkehsrpC92fnpKOwKAeV&#10;VSX6WV5RrONWa3sbKmtrhJzko6WjHR093ahtGIu+Sf1ol3Kjq2KLAOnhY0bAS+ao+uaxWL5mBZIz&#10;UhAeEyF1V4WYmCh0dXUgPCIYOQJwaVmxkbnPy8ddCJMpymXeKq0oRFNrPZYsnQsfP2d4ejvoXEsF&#10;swAfB2QJ+MtOlbYVGyDEYwS8HU1VsthLyEqgEBm6cJsKIWE8jqu7EBIBHL7eAlqz4zFCgAVlmA0F&#10;HFoavqpjPq0tRVmxaKnLQ1K0J7xdDJEQ5SJAZRicbGV+9rdGeoIA71gvaRMmqK1IQXN9Dtob8hEZ&#10;YC/1YoNwIYhLp4zD2KJ0jYUJ83TQRHjFSVFoK85BU34GPE1Hw37kYCya1KPqY2Ee9pg5vlUtEnG+&#10;rmqNSAv1RmV6LEzkufidimSUPV48XcDrQK9aV+qKc9UNLjcuUld2+VlfkA1DmWP3bVqDvuY6NFUU&#10;oSwzETX56ZoJ385gCFZNm4gEDzvEOprh9SXTUBHtq9aBJCmjNCFzNlI2HoYjEGxjgvXT+1AoYG/l&#10;5G4kejmhJCFUk/EVxQdgybgG5Aa6ItzGGE4C3pYM9CM7IQ7VhflCpjJfKJ0lharIwI7Vi9QLgVtJ&#10;RgQqZYtzt0dnbiZWdbUgYPggxFsMQ4LlUIQZDkKAkKlEeb6BqjxkSd3nBXuhSPrsRGkTucFuSPWx&#10;wMYZ7bK1Yr4Qlfw4FzQUR6C+JExJS3q4LerzQ5WwFKd6oTJTxh+57vjSGBQFWSPFcRTGCaBP97LB&#10;wWXzkCOYTWNKSrPRVpCk8SjMWt6RK3N8qDMKw1yRJuA21dsOjUnBuLprFerj/BFhPhStaUJIE4Mx&#10;uTJPlc8WCKDur3oRdE7lrfKkQI3rOL93g8Z2MJ7DQUgZY2yYrX5eu/SpnGhcOrwWW5eMw7q5LZjS&#10;lotLh9Yjxt1M3fHoptVbm4OW4nic2b1SCUuptMXxVemY1VaKczuXoTrBGzObctBXkYS2whiNLylM&#10;DMSKad3IjfTD1IZyvLV9LcqFdBYLyec+xh4t6e/AG9vXqFxyf0MxVk3vVncuWmhai1OQGeauxIlZ&#10;7WkxKRDCmBIo+FdICAPf3z68VchpP6Z0lOFNIVSUPmYOGx6fKOXF7PiF0X4qQMCN1+C5BzcuhZXU&#10;e5irNaqkja6bOxW1zKPk5SzPF4Z26UMn1i/B2W2rcGLtXFzauQJnNi1AcYgTmoVkMJ6F+YPyYoLg&#10;wliTMSNlDrfVdu5HJV+5r9UY6bsWY+AqG+P5Ggty5F3SsHPlIkzrbUNydADc7IxVYawkPR6J/t4I&#10;dXaEh+BTU8FyHBdGkYgMG6QJJUOEDHlYG2u8W4T0labqApw4sB0r5k+Dl6MNnC0N5DrhCHYygK/5&#10;cNjJuw5ikjKujh0XslLaOEFdvVJLW3Dy3Ye6PRPCkT92AnpmrdEJVuZlNcVT0ph5PTa9/s6LiUT+&#10;5qru2w9+UL/8L+T7B4//1GOv3PkUqzdv01UnU3lZW2lo3v7MnGwi5IVJ6CyFBMggaCsERBizscmr&#10;AoyZiHAEgvwFACXHYIi8qInhcCEkhhoXwpwnNMtbmBooiSE5seVKl7A5H08hKLKP3+lOxgB2tZJI&#10;gXFFjAktObFYy3UYO0K1Km60ttDCQvJBksJz6DJG0kPLCokKE2IyjwtXrjhJMZaFFqSXxGTk0CHq&#10;2kR1K0OD0Wq54XWpbjZs+CvYsH418mRgYRZ3MkpaVkhIJvVPUHcwWlaMDMfIM1AowEStKS+PcbC3&#10;1dVJbrTKGBsbqpVnkFQ+g6JNTExgOMZIrjsM1qaOWLNiu6rjPJXJncpUlIFlLAMJJYESAdf7n/+B&#10;MzefqNsYrTA8jgBq4arNsHfxkAm2Bq6urkhOTkaUAFFnZ2eUlJTo85sYjFGCRtc2Jno0GiVkUp5l&#10;lJCYgXFdMnmNxkg2UCExNkJo/NycYSMEzMfFURqjuRIZurvUlBRqTAlNg2NeHYLUmFi1QDEomOpu&#10;hkJORxkM01giggTmDCALpzz0yFFDMWLUSCGTdZpUj+/KgPK3bz/THB4E5N1z1+HN9x7gnQ8+VTnn&#10;e4KMNZj+2z8FzP8kQPgPBfEfCVonILr12c9KXo6fv6PlRBfJS3eeqfWEwPk9OZ9WxHtP/kFSfj1c&#10;guLRM22ZruYzk/f8da9rHpZbwjz+/xGWlyCcdUEwLKfhg6/+xl1h/J1T5sMrMBw5ufnw9/ZCsK+v&#10;AAg3jQcgOaPL2pFzLzLpq/VB3mHjoXP4RsAp3WhIeu5/C5x9/ws8k3Kg28ynQly5Ek6SRGJ0XTru&#10;5YfPVXnr2OUHak1duPmoEhguOtx4+DWyi0sREhaMhoZKdAjoKS3KRVZmOkpLS1FVU41Axik526r/&#10;O+VffaUtetnYwNLAGOs2btO4NpYv64BjxZGzN9DcMwttvXOxfMtRjQtiufOZaFVilnrGB9GapaBe&#10;zmU58XcSBxISJSjcJ+/EOtJ6kne78fmv/5OP5ifr6LqwM+6/KWyQ17os7Jzlsu/N94V8fI23b3yG&#10;q3eF6Dz7Cx9IRbD9f/Tkdxy/dEcTSL4kUrwmwfKWI5fVekYXSj4DLUQ85qY8xMlr93D546/gF5+O&#10;W58/lTG1C9fufYWU3BrMX7VbiJKQRrkWySTHTF73plRcbec0leElQWJbYLJRAnLei8kxH0oB3v/o&#10;EW5cfB9t1fXoa2pClI83YqSfWI4yxMG9B3D85Bms3bFXXeW+lXH72MXbePDkT637C+99isOnLuPJ&#10;d7/j/PlreH3vYTz95jucOH0a3/4qIP2v33DmnbcwbnybEFAveLrZwsxkKCLCPFFSlKpKcBN7GtDf&#10;ORYDHQ0oSI7Wlbdgd2vEyfFluSkoE2CVnS6kR0AWCS3HydAQfxVYCROQRPWr0EAPxISSBPlpbpDI&#10;iDAEBQUJqA+DrxCvmLhYBfq06k6eMg1h4ZHw8w9EcFg0mtp6VYDgi2d/6pzFcr9w5TbG9U2Dh3cI&#10;wsLiEBEsREuOpfgGV6H9ZMJkVvIwD3f93lhVgejgQLhaW8Hd1g7bN2zH88ffIy85G99+8Qw/SPk8&#10;efYf3P/0G+zcd0Bl8S3NRqlUf0ycnOftCGP5m8qWjnbmqnJIZUxLmWtoSXlFxiaSiGohITl5uXJO&#10;tBCGMiSnxKN+bDXyBQQXFORpvAljSxKTk5CWka4utw1NjRg3oU8JTENLM0oqymFqZYZBcs2GtiaM&#10;bW0UAtgK70BfxCbHqzUmUt6xo7NFXZU5R9G6wo0kKiomHEuWLVQ3sbTMJCSlxsn7OMhvpjAT8lFX&#10;V4S+rnpNdFldmIrEcG84W4+Gm4A/yhR7S91mClEwNx8FOyGZnGsoMBMQ6AkHBwsEB7vLuGSv6mgM&#10;wA/wstPcDImRPgjzc0QRV9SjPBDiayXXM4WfhxGC/ayQlxmGgd6xsp/y2gmacDAi0B7LF07CwPh6&#10;xMp1A5zMlWDM6+tQCwktPi0V+UiSNsQM+e0luRpMXJedKqSmD+UZiShMisYMab/9bXVqhWAAcozU&#10;V4w8F1WR6E5TkxWjrjQOxoOQlxCMcTKmxUtbLBDyHC4koio7RfNOkLRMbm+Q36tlv4tuSdJum8ul&#10;bQsADBfylB7mh+r0BAHLVigK98Pk2gK1lLgIgF4x0IVYEiypg/yoUGT4e2G2jJ050ldIZEgwFk3o&#10;QKaUOV2Ujm5YhKbMGOTL+zmPGAJPc3MhXuNRJ0S2UkBhY2G6BmhvElAe7GmvOS84B5rIuSQ9THTo&#10;IPsWSDtJdLbWgPs0IdfLuhsQJSByQnkOUnztNeaDksjF0YEoiPJVOd6Bhhz01qWhLNUbNdmBqMkL&#10;VLIyo68Ys/tKkBXlICTRQ0hLGMY3pCPSfQyaMoIxPi8aOUI2k22HI9/LChluVlgvxLG3NA/R0hcm&#10;1ZRibEaMEKUcJLsbYXF7McYXxKAm3ldletcMtGFBcyl68+PQlhaOokAntGdEY1FrJZJcLNGdl4yy&#10;KB/4m76qSSTndFRi/awedJamoCk3HvvXzsH4uhxMbS3FZ1dO4caxXdg0bZwG26+Y1ITV05tQluQu&#10;ZMIO1WmBWCxtjkH5lDFmPhxm1F/cW4fOknhsmN2JIxvnYOeSiegtT1ZhgTRvC8xrK8OMlmIsEFJz&#10;7LVlWDzQqgpt6f6uyAvzUQGESFcbWEvZv7Z0DsKdrWAh9bJz2Wycf32zJohkssgtQkIYeM84omNb&#10;l2H3ylnYsXQ6+sfK+9cUoighBGcPbBYyHIf3zx/UPDJ9jfnIi/XFUimnGyf34cePrqtliu6D8a4W&#10;yAp2VstQsIMhzOWelBymi6SPkIDtQhxJXOJ9nTVHzXJ55iV9DZgiRG1+axmqhej5jhYC726MknBX&#10;LOkeqwQzS0g/rTI1uVnoqa/DnIldmNTViM7acvSMrcDKOZNxcu9mKfcyzWMTZG8hx5WhqTJf+r0f&#10;7KXdGUmbbC0vQpTgfafRMlYKhvWysUSYjEujpZy8nWRs8nXHhKYa7FyzEBNbKqRfeyJUSD4D/I3l&#10;GBujYagtzsT0CQ0wF8JtIddkbNcgmR+xmMRj31u49tETlRSt65qu2aZlfkZIYqFmweYKMMHD6t0n&#10;XySRlMmWoCq5qA13vv4T957+i/1v38HZj5+pj/w7guweyHFUPiKQeir7btz/HL4yWTABnbuXJfwC&#10;rIXASAH7W+l3S+tXZUA1U4sLrS12dkYwNx32X9ISBTNjISFWhtpZbRlgb2Wiq/UMGHUVosF4CcZW&#10;0HWIMsMkLhHhwUo+SFq4AszAeuZieTmoU0KXlhTGyNBCQrcuDwHUdFVykEKmtYUuY8VFeRoDQwsL&#10;LTMRMgjp+UJaOKnxGF6HGf0J5Ek06L5F9zImXmMwP4P0t2/bpO5pVmamci87JSWMUaF1paa6Ul3C&#10;XqiGmSl5CfD3VWsLSQsJDS0ttLKQ1FjKOZyUXh0xGCMNufplBgszSxiNMBIQQ39BcwEaE/GZVBhX&#10;mElW7srGlfWbn/+Fh3QVE+BGcE+AS8JCwDh18QYYWTshNDIG7u7uqKosR3RkFFKSkmFtbQsXAc1j&#10;ho+GjYWl+ljzGaOjItRVhFYWU4NRSlK6mxvgaGGMYC9XmZQiVbeeybbiQgNQW1SA1OhI1bPnMfxe&#10;npuNwvQ0hPp6IzE6WsvAxExImZAgK3th+caj4CSEheXP36hOxnpjuViZ2mB8zzRNBveFELMTlx5g&#10;69Er2lYJwo8LsDn7wScqGnHm5kMFh7e//gVHL93GGQGsVNIimD77wTe49skvmlvj3I2vFVyyXGil&#10;IGCla9jJm59rIP7qPedQ1tQPz9BkZJW3KeEnqSGo5rFKRP67cUVYN9n/fzeCUt34XX4/d/1rPJdn&#10;pOWEwe7l5aUavxMT7IdAaRuuNvbIzsjXhIxfy3O9dfWh3pOWMj7robcfqjwyv/P+L9+LLoC0xHDf&#10;G1c+w4nLn+PeNy/2cbWf9c7vPJbk4po8LIEz+35Nc5sQ9EDU1VagprIEZUX5KMjLR3V1NSysXiRj&#10;tTE3RFZ8JHzsX7hU0D2QbmLHT19+ofIk5b3pwCVdAOF7viNl+NrhczBxCACtvExYSKL55pWP9f7M&#10;pbJy50khkf9oWRLYkyy+tLRoXfBveW9eTy0tsvF9mRGfancslztf/671wTgH/s1PHr965yk8lnd9&#10;IMj+nDwLhQauSWdgrNBb1x/qgsyKHUcxbdnW/+Xf4TMwo/4bVx9oOZIk8prHzt/DySsPNDHlra9/&#10;lnZxHLveuIgTV27hxMWb2PPGO+pmdu2jp3r8+Q+/UYnxU9e/fDF2ColJq2jFsau38eGjH3BRCA6T&#10;i3LcJLHZd+aWnscYjYdf/qgJUN+7fR/lFbWIDYpCqEcgYmMExPUNQA7Hrrcuap1eF9b5udyHIgy0&#10;Fn4sD3zg5EUcOvUO4lKz8cFHn+LUhffw5Y9/asA8RRCu3/0Ml2/eQWVdA/YfOggXN2cUlxYhJS0V&#10;6ZkZQkCCsH/XdrTVlGFccxUGxjUhNzVKQKYXImWcjpVxjmb+cD93jYeIFmBEN6SyygKUC4BhfAbB&#10;dUlxoW41NVVIS0tBclKcxnTQWpCWnom4pFRk5+TJvmREhgTItWQMiY9BkZCAirJyJCYmy7NEIjku&#10;BeEB4ULm/dVdLSMuBlEyTr+U4kwP5QqmLxJ95bk8PdFeVYWYsAh4evnhm+9/1dgvxvx9LQNCVEQy&#10;7j98gsfPhbT88DsmTZsp8425jNNmSuAsrQ1g7SDjqqURTExGqpw944IYM9LYVKeB7/Hx8cjPz1eL&#10;dG5ursaWRMvYRreuzs521NRVKzkLiwjHvAXzUSakZMLAJPRPmYyJkwfkWnVobW9Rl7BXhw4WMuSh&#10;BCg7OxOlpcVadhQriYmNUEWw3JwMVFeVITVNyi42XDeqgeUXZWPiwHi1rlTVlCM7L12I1hhYyTOH&#10;C7CY0N+BbgFvCQLsc+JCkS77PJgXxt0c3h7mMmfZIiklDMMFLAwRsECXZg93J7jI+E5XayaHNjEb&#10;AQeZoz0EXJoaDkZ8DBdUTJCVGoT4KIrPmMLL2UDdwMIDbJGZFAA3+zHwcDREvgB7VwGhVOvycTbS&#10;vDa97dUyD/irDLGrySj4yvzubDRCXU9sDYaqMlG3gKMgF2vM7BiLICGM06QMzIYOQZLM8z6CA8rl&#10;Pf0EQLbVFoMZ6r2FgHlbj0RbWZoQDDeEu5monG9jWQLmTWoWQlIB8+Gv6HVm93YgylPeUYAYs6bP&#10;EUJhJliDq8tUSWKOiu66UnhbGSBOgOC83lZ1K0yStrZu+kRUJIRpjMqE+kJpd94CbMepK5KlgLAo&#10;Rxtsmt6PKiE7pbHBcJf3KYwNQWVqjILdMHtDzGmpQryLLZIZFzViBHpq64RI1KGtJA/LmJtFiOHG&#10;+ZPQ01QuY2+xeljQbcbL0lBX5wNszZFMie3wIMQJHrEVrOMlmKgwJQbzJ3WiODkYJ7YuQIzbGPTX&#10;Z2FiQy7aBZxX54SiLCsAReneqMoJRE6i9Pksb5TmCEEriUJGmJ2CeTdDeQ8PE1XtSpB6L/Kxx5OL&#10;h/H52X0IEvB7YOEA5jRWIFf6/9yWBgTIvFARHYy8QGd0CkmdUZmMmhhX1CX5KClYNbkFsxsL0JUT&#10;hXR3C0ypEDIf4IpJpVkoDZdjitJRRZlwebcg62Eab3LhwHqNsWFyReZAYVJBKnkxMH9aYxm6CjJx&#10;dM1SlEcFYcO0HizsrsAsIUrWUlZXDm9HUUygJtVcOalDld2YsHLTnC7kRDhg07xOZAbboDTGA8nS&#10;BxrTIrB8vIxvYR7SflLgazcCTkJ0V88ah8rEUPRVFOL26RM4u3c7uqXPOY0ZqnlPSI7thbSund2H&#10;XatmIUnI+LGtS1TamIkmp7WUKPFiwsr2kkwcWLcUrsZDcPnELrWubFwyGZff2IENCyfA02Ioti6a&#10;rGpmrTnx8Jfj/I0HY0p1rpKP8jgPtBZEoy4zAh6mL+I+cqIC8PqGFShNiVKr3KYFA3hNrrlpdg+2&#10;yn33LpyEeY2lcJdyjRLMvWpCDRYJGdw4tQfZUv7u0s4TBdPN6u3BhVMHcXTPRrXqzevvwvSuOkzt&#10;qEJ1dhzG1xcJ+a9HW2WOLjQsnjsRi+b0Y4b0m/YymTP8hWzK+GkjeJcCGGOF1OzZtgZt0oe6qopR&#10;EBuG7CgvFCYEaJb9eG8nWEp7JgEnQbcxeAXb189BsLcZzEYwXmsqBnGC5mpcWlkLKlomqT/32+8/&#10;xNbX35KJ+D0Btb9j+fZDMmH/q64aK3adVI37Na+fVxeigYVbwMB9TpCcXB/K9vbD59h+9iYeyr7t&#10;Z27g9rf/asAkj7l48zZeHTkUzsIQXWXwcHY1gK+/Jdw9jWFjNwzWNsMREuqqA6atnQFMjAbDymKE&#10;muWdHEw0gR1XvJhhm65iXu4vXMFGyyBOssJ4CRKXl9YXqo2RiKSmJKgVhWSFAzAD70PDAtV6Qvcv&#10;uh5RlcxLJmjGnni7uyh5IUnh+XQZYzD+S1Urmv3p5kaLDVeeSHxeuJHZyPGOcl17uZ4BRowcoln0&#10;mcmfuV62btmA/LwsBdrhYSFqNaFClp+AdAbZ8xyuTroJ4OM+kh4CcpIakhUCdVpbvL084OHhBnsZ&#10;CAniLWVytraVezu5wniUIYyHGcJ0hBAfY3tN0HbwTQEmUm+sM/qDE7RxW88kcwLOWKcEk4zLmLls&#10;PRzcfeEXRM1+VzjaO6AwvwDpqRnw8fJFZHiUkEU7eDi7q1JUeGiYxrUYjhqpKmkxJImuTgoyfOXZ&#10;6LPo62SjvuP0FU6OCEGkn0wmUkYeMgFSItnHxUndiQh0rU1NZWK0V2Jma28FM2tTjDAYroTFQ8gP&#10;xQ5oeWGdsZ5JXIxGGmDMMGNMn7aEaVfwRNoh23bntKVCXN7GwQs3sP3UZcxYtwuvn7+JB8/+fQFi&#10;5d0JPM++/0hB6aWPflSBAlpFKFBwVRo15aAZxM54ELbvz1he8r1+/CIExuRh/Y7jGkNBwK9uSgKk&#10;CWh1I6iWT5IVClMwJoZE5X9E5r/fed5TqYNfpQ7mLFgjgKMcRUVFugodIG2cmXqDhTx6OLkhNTlP&#10;g5hfrsjzXBKeu0JAXoJ6dROT9+M7kgBw38W7j3Hzq1/VOkBATnJCgE9iNmnBVnVB2370mpYbzyFI&#10;fibHrd2yG3FxCUpI66srUCkAtrAgDykpKdJ/nRAspDMvNQEBzrbwlDZOlx9aHJ2cXTF/2QZ8K9e5&#10;KYU2b91RJYQkHLz/a0fPq7tPaFwuHsrNdh+7qNYNvtcVKfOz73+FRZuPahlqOcp5L4nC/yUtfFe1&#10;gsjftHgouZDjrnz0REkMSQnfh8Rj/+n3NN5ISRyvyWvLsTzv+KW7+juPPyRthEkm1+x+439k7+Kd&#10;R9peaP15KB1l18mreo23rn2KZ/Iep969L2T4UyWLu09eQtf0JWrt2HX8HXUxI0E+dukjrW8SFvZH&#10;5hH5SMhVy+SFOHzpA3xDQscy4G+yXZdKvPDxd1pnfG+2M1oXPnn+FwRXIzMxR4Cmm4wPDnD2CsCU&#10;hcvxxqUbL9qGPMc38vlY7sHs7ySElAP+9LvfsPPQKazaskcI8n18LIz+wKn3sePg23hPGtGdT57h&#10;0Xf/EVL8D9Zs3qVt8snPf6towXe//Imff/kNc6cOqKyrqQDaH59+hq7GWlTkZiIzLgoRvu4Ilcln&#10;yvh24Pef8NuvP+C333/FvU8e4MMHn0jb/Q++F9b1/U//wXtCjrq6xyE1NRWXLl2Qngu9/u9yzz//&#10;/BsP793Gvm0bkSNkOD0qBMEeTkKIfBAb4q8kPlRISKiMhcFuDtL+rJEgxMlH5oncmCDN9Jwjk+Le&#10;9avw81ef88JoKqmWPuSjcTIUblClse9ekBZaVmKlPO/e/wo//PoXikvKXqgfytjFvCjJyZGIThDy&#10;IdfML8hAbW0pxjZUI68wCwmJMSohnJgYL++SDDc3FyEuuejoaMPYsXWYOLEP06ZNwYxZM9X6kpmd&#10;pa5ydAMb29yEnvHj0DuhTyWI09NT1c2X12DMYEJCHHp7xyEzMx0Z6clqrSkpzkdgoL/OFcx3FB0T&#10;jvbOFrS1N6mccYMQqKKSfNSNrYaBjJUvlS5p7eLiX2iw1JG/MzLlvXLigpWwUM3L1nyIzF+G8PKV&#10;ucTDEtZ2xqC0P+dO5nqhCzBjNkl8MrMTYCckh2TFSwBnXkYEMlMC1d3L38tEtyAfM2Qk+sFJAKe5&#10;gQBPLxnXDQajr6MGcSEecLaSedDPVgFPe0MhQrzskBjiDSfD4QpcGPhuLJ8RMpfkC7hnEC9zrYyr&#10;KUJvfTmmdHbIPOKAeiFz2UmxskUjKTIAlfmpSAz1hJPgh/H1BahIDxWSYY3iJD80lyZgfn89StKl&#10;HhPDMLG5FjtWLlLrTUV6PE7v2w4Ho2GY2tWIQ5tXY/HAOCG6+Vg7f4oA1xzUZieiJisBsd6OcJZ5&#10;idm747ycsWfZPORHB2HPygUCpmNVRjdM5mcfEwN0SN84sHwBQq0MNamj0+jBQqKdsHfFbES7mCHG&#10;1RzjyrLQkJWEKiHvHiamiPX0EmJRh1mtjegry0V9SiR8LUcroYuLCxMsYAxTIVsOApTputZVVwZ7&#10;1rGVKaLdHDF3XLuQd09sXbMYU3qbMNBVidc3zpJyMEZRoju6qhMxrjFDyF0KooItpXy9UJ7jh+o8&#10;P5Rl+Gow/em9y3B2zwqMr0hDTWoo0vwd8fHZw3h9/lQsqCtEtpBRfH4N+xf24cbBjZgzthT5gZ5o&#10;yUhCY3oCSiMCMEv2Lekox5z6HFRGuqC3MAZT6zKxZHwlWjPDMUnIwJVdazC9OgedWbGoiPBGZYwf&#10;ahOCUBjqjpObFiPcwQDFcb4ojPEW0rJRXcOYRX7L3PHIDnGCj4B1JyEtF3ZvxZub1mFqTRlObliK&#10;WY0lSkpObFiIsZnR2LV4JtxlzJor5HDbrF6smFiPiVUpOL1zEWa25SPRw0gzqlNhLEbGkbltVahM&#10;CkGp3G/L4kkax8Ks9IxBogLchLpyjaXKiQxScpoVHqBt8+qJ/ZqQM9rLSqWIJ9Tnafb25QNN2DKv&#10;R606U6S9Mwnm8a2r0FdfLIQyBOPq8oSgW6E0LRgpoU6Y2V2FWV018o5uKmJAa1V+kAv8jV5BnBD/&#10;FeNrsVKuWybl0pKfiGwhekwSuWBCuyrYlaWFw1rAfpD9aCE1QhpbirF55jhsmNIJrzGDsLCjGGsn&#10;1WPNxCZsmzkei4SAUFCACVSpAGYgn3WlaXCzGAUmzKU6X39zKdqFXE7prMW+9QuweGo3ynMT0Skk&#10;KCHCF0mhPkgJ9kGg4D5X6ceOQs5drQVTu1ghMdofXQ1SZoLdy5MjtFw6y9M0JqirRIjP2GJUCTFv&#10;KU5FcrALFs/oxCe3zmHupBaYDhskhEUmv3Fz16irl8z32HviMt66eBsBkRnoHFiApzIR87dZa3fj&#10;679k4pKJZOuJK2o50WDdH/5FwdjxGnyvbigy2V759Dd8Kn/ffPov+pbt/J9s653nf0JwIvpnz4W5&#10;DICenvYC8IWIOI6Cr4+FAB8H6YSvwt3VDJZWwzFGBjgjYbT20lgppcg4FxeXF6ZoI6Ohej7N1Uw6&#10;w3gXD1c7WJkbqMoASQzBLAPnkxJjNdieq1J0EXuZuJDuYARWVAZjDhBaU0hgCIT5+0vFMFpXgoNl&#10;IA4Jknvy3hQHMIah4RiM1sD30foMVNByEoLx/2HqLICjOtf/jw4Wn7hNXCfZje1Oskk2NnGbuE3c&#10;jYQBQnD3MhT3IsVhgLZAKVCjtFCh0xYpLS11b6/Ovb9r/f6f78PNnT8zh93snj3ynnPe9/t5H+PC&#10;WWeCDWuMMCiTC0Hp+RfOorWtQSGHsMPt8vcMnA8S0c5Bavr0qVizZpVux8nJQfcxY8Y0jVOhGxi/&#10;dxUxz98RiDzlPJm5LPq/0GOMNmgxyQnjJsLB3hUz7Fzh4BYkokMEjIgeChcGqLIOyzuPfsStT7/F&#10;6PrtqOmeidCEZLgFBCEgNELgLFTOyR4uTgJ/jq4yABlQW1GjsDJ94lSwxolRRFJGSjqipXM1x8Ro&#10;MK+3AF+GPLibVi3U9HRRAe5wt52onacpIkSzsaTKYMuqpnSfmzJpMjzdPeBo76AFIglndAfz9vZU&#10;QHSWtqSVhW5hHgIvzDzHZAfTpo+X45uE4ABPzU7mJp28j5c/Dhw4gT/Ifbjr2QsqHr+Xe46Q8ZXc&#10;yxSK+868obPV97/6l4r9nceu4cqtL/T9h7LShRsf4/j1D/Cx3M9fy28+kzajVerK+9/i/M0nblOM&#10;Y9h99BrMqVUYmrdBrSIKBrKNsXTgY1Cogpufy0JgUTcxeaVYplsRwYJg8NZ7n6CyshFdHd2a0rSp&#10;thLRFGJyTyRGRopIs8AYZcLBw+dUrNIiSiDRfck2dxx7WY9hLKGCWgB43rzm8gzSinLvu3/hwusP&#10;dPLgthDUi7c/188Zn8bjOPzCm/o3LVEEAsYO0O0mJ7MISfGJaKipRldbswqmyqpSrc3Cit5Bnk5a&#10;l4KTBsycR8tjsEB/dGyCZuC68cGXKGsfUbcpin0CS1X7HE1j+7HsuLSuH0OLnoJoSJy+8rZCB11S&#10;l20/hrtyzLRCsa3UciTtNgYlBBceN4+V7clXfsb3N+59jzfu/ohr7zzGmWvvqysZweTSzYd6rQkb&#10;bLsx+OH+7smB8RgJIzcffK/txO3zt4RcAt7+M6/inhDPB9LIl976WOOZzr36AbYfu4wz1wk8/9JM&#10;iYs27Bboua7V7+kaS1DhdVDribzyXPgsvvvJzzh+8SbmrNqu9xZhhdYVLkyE0L90i/avjI06eeVd&#10;BUkeB4vEzp2zAhFBIupsnLFp3WZkpGUj2ZKO2tpO/FV+8zO3IftgcDoBjkB4SI7p1As34B9hwTfy&#10;PNx86zM8vPcLSgvasG3DIbwm57Bk8UY8teUA3nvwnR4j2+fRb//BV3/8t0DLv7Frx24snTcXeSkm&#10;hHi7wc3BCZ/ef4Rjzx5HWUkpirLSkWlOQHKkAVtWbsCV56+ry+b3f5U2lGNgQc1v/vgfPT4mxWDM&#10;yhff/oiReQsxOHNYxHkhjJFRAiUJImIjkRVvRkp0NCzyHCSGhyEpPESLOWYKoHA2LismSF0GmD2n&#10;ozobDSVpMEX7YXROH/746w/4/f/+D3/77W/ITy1Cb+c8dZPT6y7n9phAKx/89qd/QVZDhjUHXz7+&#10;RjPgcQKGGdnqqotQWpqt1glai9o7mjB7zqD0u9ECKykoKy9Udy8+E7SCsBYKwWN49pBaVej2RVDp&#10;H5iprm7NLW0oKi5FeWUF4hJYaNmiE1Bp1hS1rGekyzZF5Bb91yJVWlqM/MI8lAigZGZnwCxtm5Rs&#10;UTfdAwefweq1a1BZW6P7mDd/FJXVFbo+j4E1x6KlraxJcYgJ90dKXLhawzLMEQiRcdYQTB/yAESH&#10;eiIqwlvjTG3tx2liHFcR2JNECHp6uquVn1YwpvRmhXxOJrrKevHR3shJMyApVrYt4jFGQCUiZAZS&#10;En2QGOuJrJQwTSFclJWInsZq5IqoXzbSj4ayLC0uGRfprsH2malhCPezRaSvvYjD1fCaIePcFBHj&#10;E8erMC9MTdBsSHUi2FkckrVW6BdvJ+NihiVe7pUIGEO9ZPuxGl+yoKdFoDVEXcF6KjOQKSCVl+CH&#10;+rw4zGopQbjrFK3QHu3lgKaSTOQmROHS4b0IEpGVHhuC5Ch/AZM0NOanoNRqQFmaEclhXlp0MCXU&#10;TwVqiNNU1OUkI97XRWDCAfOa6hA8gzU+ahHr4SSiNhRJItwWNlRgtK4MC5srsFqEXqGIz66KLOxd&#10;OojRhlzMkmVAhCEtR6zGnujrjb6SYgxLP7u0s0nEexKKY0Jx68IJeRaiMEoYkTGWKWXdRVyzGB8t&#10;QUd3bUGwiy3WzR0U0VeIozvXwVuukafDODRUWLHv6YVYt6hdY1G6a5OwcFYFirJDUZYfjXxrAKqy&#10;g9ApwLKoUyA8whlndizFtUObMVJfoEkBDA4TYfV3xokNi3DtwAZkBdogK2g6/vDRNbx5chtGKtKx&#10;qa8JJqdp2DlvJuKkTRi3s3WkD0MiqMuNfljbWSaAMxeRctwL67Px9qkd+lmTJQTLmvIxUkXQCUFb&#10;dhwKZf2C2EDN4MVaKEy3HOU6Ecwe1irf16ZEIF/gmjExWWGeeG73JpzYvAovHdiKQ6tH8fKhrZjf&#10;WIDyhECkyL31jGzn6Nr5eHj1DF7YtRLrhqqxb0U3alKDsKSzEKUJPnhu1wpc2LFSK8zPrctXVyrW&#10;rKmU6z/cWIzlA63wEIgelnvQ5O+mcBDj4wRToDsa8lJ1CbSfhO7KXLnvsrFl8aC6nz23Zw1unduD&#10;V49tRlm8D/7x+G2sn9WKkeZSWEPdkSD7GO2qwO51s3H2wFqcP7genRWp8vt+tSalhDgrPOVLv8ZM&#10;X9G24xElUJHgNEVjp3Lk2S2IC0ZioBuW9jVrf2iN8UWdgEprSZJAhK/0lekKQZsXdau17a3Tu9S6&#10;srS1XOClGat6G1CfmQCjpx1qsi1qSWln2u3aIsyXbdbmpwrYh8r9k4yBlgrs3bhCn8f4IG9YDaFq&#10;mVwy1KGujmEuUxFkNwGVcu921pdhoL1BnlMjUmJDMbOhBLXpcTC4iY6U486X560mLV4LcxJKL8o9&#10;98fP3sFAfS4C5N5tL8sRMJ+Ecay9sefUVTz3xkf4WQaNy2/cQ+/IGlx/8z6c/Y3qYnDp9sc4fOkm&#10;RtbvURcb+rvfFgVx+KVbap0paurXwZU+2Seu38eJVx6oMHv22h11C7srwuB9ESkPZGMUf7/Ib7wD&#10;/UXQ22lOek+3CYiMcENKchg83KaIeJ2qkBIQ6CivNiJaHTVQ3y/QQcTrVJRK5xcrJ81UyKzSayON&#10;QvO8g8NURIb5a2Aw89vbaqrjCRqTwrgVmtKZTYtwQqjxcHmSAYwWFIIMXbVoSWEcC4GFVhCuy7Sh&#10;ERFhOqNlMIg4EFjhwgxdzs6OiIykT6+PumgRMKKiIjQDGeMruHC/dAujiDt8ZD+Ghvu0UBehhTNo&#10;HiLQCSEcFEJDg3Xg4t/M/EJXAjc3F4WTqVMn6yuFPPdLQGIyAM165uupsTLMHEbrDGNNIiIiBNRc&#10;BZZ84OUbAkdXP4TFJuMvcp2ZmYjXdmjJWhhkgA6MMcPRJwB2Hp6YYitQN8MGjk4uss/pWi+hvrYB&#10;iXFmONk6wmpJRn93jwz8XSjMkkE1uwiD3f3oapHBcuYAVi2ehwXDvbBIB7tywTDmSSfsaT8Z7gIc&#10;rCRvlvZh5zpj/AQVJYQ1upoxoJ8Lz3OiDFI8b7p/cWFiAwfHGZq8wNnFTmcMbeQGdpCHlQVHneyn&#10;a8FJpkp1dnSDITYJn3z5s1ZKp1C89M5nT+IGZHnu9U/wpdyTr9/5UUHlkYi2e1/+n862vvfpbxqL&#10;QkHNe5rwQcvK65/8guTyrieWFtneiyLy6MpUVN6N1996pJmKVDDL9gkmnBFXYS20T3GtMQ///ZzH&#10;w1ghtXCI+Pzsx7+hq28EluR0LThYWpCLVEsCSkWosEaGKTYOFcWVaG/px7t3Hql15fGv/1LBe/Ty&#10;bQUSCkrGZVCA8/2YFYKLzszLulff/VJfL9/67IlwlnOkQOZM/tuPflELBIU9BSXd4Pg9Be4nX/yG&#10;irJGlBdVoKmuHt3tLVo5Oy87DSnmGAR6ucAcGYxAgXJaJSmQCOqsc+Tu7qmz1RSoa/ecwnHpMyjY&#10;ac3oGVmLW/e+1VgEgjQzc3mGJuLMldtaR4jrUKRfvPXJE+CT9XjOPLb/QQuvEf+W8+b58xrwM/7N&#10;hW5f516+qwJ/zC2M7luEHbWwyDa4sI143nQPvCHHxN8+e+lNfeWkzumrd3R9ggstKvzNsq1HcERA&#10;4+UPv9RU7/ztO9KOj6SDu3b7EyTmVmH1zmdx9xsBoCtv4cW3H6o186X3HmuxXp4Tj+vRj//Ufpfn&#10;xOvF4xi7hjwfJgngtdBrKPseO5eLr36EBw+/Q2R4gtz/bjh97Ayaqpswd3AEeRkliIlOw/CsNfiT&#10;/Pb2R9/8r3r9r9J/P5AdnBcwfO7y2/haOu7v5OG4ePwaqvMaUJZdg5bGmTgn50ZLJdtgLNMc65/8&#10;9Off8e23f4DDDHv4ONojUvq+Q3sO4c8CMxT9vwqBvP7am2iqaUBFZgEKkrKRlZyPjo5hvHP3Mdbv&#10;OoQ3P/gUtz54hLaeeUhMyUdOgcC5IR7lpWVIiDGqtTXJEI2kKAOssSakxyQiy5SKTJMFlmijfBar&#10;VhbGzlQVpMlAmoZ///oV8NcfcGzfZpSLsLGmGBQwmL3LaIzGYM+AiNk8fPXoJ02Z/OWf/6OWsbfu&#10;P8Sug4flGPLVilErEJGVKsKjQkRUbZVmPCzMs2qGr5KybE0RTTDJyc3QejqsA0aXX0uyPLNlBeqS&#10;xUkVJmlh2uLC4gINvi8uLdIiokUiRAkstXUNyM7NUddKWizpesvaKtECZPUCHJkZqRqsn5fPOJdc&#10;NLU0oqGpHq7uLkixJmNo1jDmzp2L0QXzMTg0ExVVleo+lpZhfRI/ZI6FQcadyLBAdZ9m7FCeNUGD&#10;XKP9XBHkNh3RQY5IjvcX4JyI1KRoBAe7w93TBuMnCwg4Ttb4GcZf0jOBqegj5dl2kr7cGO0vbZKI&#10;5rpsjVGhK1lspIxBQayd5Y/B3hIU5ESit6MIhnAXJIj4Jyi5zJgo+/SGhwBFTUk6cqzRqCpNRnNj&#10;Dny8Jmk8y7I5nZrWN1cAqyA9WZM70O+dxeS6a0pRlWtFaXayZsmynzIR1dK+hlBfzWiWk2wQgT4B&#10;WbHhWDGzW60gFJirhpsFLGKwenYTDqwfxUhbhcYQ7F41otDCgOXhZlYYl3vMGIzi5BgUW2NQmmJE&#10;R1kGytNjUJ+fhC65/k1yLyQyaYTZiNHOWhSaRDTHhGFVXyesQb5oz8tEU2YqomSMskgfWGAM02D6&#10;FV2N2L9yHtoKUtR6xGxPRUYvXNm/RvYbp25r9bkWZMn9mifXLUugKNnXDTvmD6FTBGKhIVgEa7Im&#10;ExiZ2YXaqkKEiEBku3gLIDCYmZXJV87tR39tIYZEXM/rqkJjSQq2bxzF6iV9mNlTJuAYicr8KDRX&#10;JKA8LxwlWaEC8iEoz44UaBO4asvCzePbEec8AUMCII9vPIfj6xciwWWaLtFy3F+9dQmfvHoa/QXx&#10;6CsQYew/BW8e34TqGC98cfUUikO8US/ts7a/AzHu9phTX6r1UgYLU/H0YBMW1ubgqb5qnFo/DweW&#10;9eHNY1twZfdK1MT7qbWmSu7JfYsHUBTjjwRvWxH0HpqFbPvimdg4px2zRci+uH8DDiwfQktmDFqy&#10;4lEiYp2ZyboEMl/Y9xTev3gUvqKx4lzHa5zGoqYCpPrOwOXdq3Fs7Tys7q3CovZ8nN0+H8u6SuT6&#10;VSn8bJ7ThtV99Zhdw1n/HMxtLMSyvlrcefEkEnzsBU6dYAnw0NgVa7gPQp0mqjAPEy3SWZql98S8&#10;jhoV5RtHe7FEtsUYkuIEgaL2MqzsrcStM7vRX5aMh6+dU3eto5sXq7Who1zu7bRIDLcWYLApV/pP&#10;g0AL6w2NQ3lqNHYtm4UNszuwXqC3SQT+zMIMFIb5oiJe7tnYACQFOMu+qzBUX4J8UyhG5biXz2nB&#10;splNOL1nHV459wy2Lp+FmY35Wudl43Ar1vQ24vz2NepCt7CtCgvapR0SQrRwY5SXLeb1NGpMWaKc&#10;a12B9C0RvvCYMR52ott8RJNlJhhwet9ubJw/F9aoICzoaUKGQaDKdYpCC601zgyDkHW9XWw09nGg&#10;Nh9Zkd4oEVCpS4uTJQF3Lp3EB1dOYWZ1NnpKU5Bt8MTywQZNUhDqNENdI8ctWbkbfxPh9QeBiA9l&#10;xPxN3h+/dAN981brLGGUDDQccF96+xMdjFfvOKlih9aUj3/+Fz784lcdbEfW7tVB+NmX3tdZ7Pdk&#10;dKXYY1aqD3/5XVPD3pMB7+Gf/q0Wm7zyIoRF+SBeLiItLKyiGx7mIp3WDDgJUdHC4u0jJ2cK1LgW&#10;/wBm2poqQDAZ6enxGpA/WTpVRycR1P7uGgTJ2XYG5JcV5z0xlzKNrnSyrAZMCwutHAQQwoi/NyvN&#10;O2sdA1Zop8mbgMJsYoQcWl6YNtmamvTEHcwQpeZ+WlcIGDExMVpIke8JGZwhI0zQ0kLgYCYyxrbQ&#10;dWmGzRS1uBBYdu3eqjNztBBQfNP0HyyAQYHO33I/HFwJQNxXVlYGlixZpNYTCvlp06boeswOxv3R&#10;HYC+zhT33A6BidYXAlZQEF0KYjSANdaUhKDwaIRGxcEnOBr+YXFw8Q2Dk2cw/EKNcPTww7hJ0zBx&#10;6jRNx2nnYK9ZwfwEABivEBwYpLDGbbq4sFKyt1pEnGydkZOeq9X2OdA62kxDaIAX/OV6+LjaqntQ&#10;ZJCXDJRmDPW06GwsA/A97GR9Od60ZMsT17kpjEeZoefFCvhsP2Z0o+jVwVLAb6wWDhe2qZu7gKNc&#10;/4lyH9BtgTFEdJlj9W47Oa7Gxm5888Nf8eKr7+Hyjbs4JYKY4u/A+Tdw7c63eP6Nh7j/7b+euCH9&#10;9DvSRaxl5NUhLbMCA7OXa+YwZrAilAeaspFS1qKikWKScQfdc9fAmtuAv8j3DGinoKWoptsdY12Y&#10;NY/xJPyMs+aEFf6e4o8B7XQXmrtgGZKTU2FJSNKq9aySzixzUVFRmD1vFBcuvYS9z5zAX2R9FlWk&#10;aw/387YoWaZ5ZcpXCttT1z74n1jnq1pJBAz4rHLhMfOVnx1+4Zb+hr8lxO0996rOwO88fFnFPDOF&#10;cV1u49Ev/9G+obVzJoqLytFaL8DS3ChCpBVBXu4KKXQDSjVEwl2uH58lPl9MWcvZaX8B0c1P75D+&#10;ZKVabQiB9+TE3xNiSytuUVcrHi8r+n8kJHf95kPEWUp05v/sRTlO6SyWbz70RKTLMRFW2I5c1Goh&#10;rxTUPG8utCDdfPCzJjzg+u/IioRDfvfy+1/J9//Q3/D8+TljuAig+8/d0HVYa4rWlY8FIp4+/Lyu&#10;e+Kld3UffM9g+O3HruDpgy9oXNNHQnw8J8bznbr2rp4PwWPv6atqXbl48yMBxI8gqyq0cN3X73+v&#10;FhYuPMbLtz/GbRHRvDYsPsr98HNeZwKXdLM4e/0DdWW7LyTN7RN2P/z8J3z9/Z8RF5eqExLSdePN&#10;N+/gB6HnNwWgFs9Zj+TYPGSnVGB0zmr8XX7zi/z2K7nY127ew4ef/oTmzjm4cfNDLBpdg7a6XhzZ&#10;cQJNlT3Il2fhhpwrnw1tYwFk1q755vu/IyevFv5BJrz99gOM9A+grboSfi4++Kd8/6PQ0A8CNR/L&#10;sbG+yru3P0J+Rj5y03KRl5mLwnwRsFFGJMXJfS4gEhwYoqmx4+R+t9DFKSsNGbFRMAX6IiU8FCmh&#10;YSi1ZiDNmABDcAQqS6pw7NmT+Orrb/HZl19h845t2L5nB1avWoHhoX7NejYw0CHPfjl6+poxe6QP&#10;GdlJiBTh2lZfiYy4WGSYE7Bz9zaMrlqA7DIr8qpSUVafheLqNKSmG9BYX4S5w91gxXu6qxbmZKCm&#10;vBitTdXqilNVXQpmiWQWrvSMZAEYAZqiHNTJ9mfN7pO+y1WLgubmZSjEEB7Yl9HqwpgWuoyZTE/c&#10;bTlhRasJ09uzvlZSQqyAg0ldv2hlMSdKn2BNglHahPGK3A4nA3pFHNfWVWp68Z7udvT1diAnO02L&#10;lzLmM0YAgdX3g3wcUCwimEUdQ30dEOg+Q2ulWGODkR4firaaAiQagxAfFQA35+k6+ePl44gYESyJ&#10;KdGYMGkcYuJCdayNE+Ht5WGD6opMEcuZSLPI8UcKqETJeBgh0BLpIaAn46QIrvbWPAFpBxTkxSI7&#10;wyh9WxDcHSYjKtgbiSLuPR2maGYyb7fxWLt6CInmABgNXqgryxToiMGIjBWzuptQWZSBlMQozBvq&#10;RHQIrSdxAtRWuNlOhuP0iagvLxHRnakuJ/nJsXCW47WE+YjQ6dIMYqPtdcgxBOL09tVYNbMR4U7j&#10;8NS8Tk0tzOrzO5bN1fTCe9cuxPvXL2ja2trsRKQLkNXlWdDIQPj0OIGYQCQKzG1bNqIZx9pLs9FS&#10;kK5pigtiQrCurw2DxQJvIshGakrQnG1BkJxvd1URmgWqR7saBCDK8d7l05jfUqEz5T1FKegrsWL3&#10;imEs7K2FwcdWC0Ey61Rrfir8ZJxnvMX2eX2YVS1gK+310SsXkJcUiVn9zaiuzEFUmDemiSBsrCjU&#10;gpl0ZavPTcHs5lIReikauF2aZZC2NqCyPAnZmWHIyQhFWWEUSvMiUJYVgfaKFDQXp+DQ5gWoSg1C&#10;bUoQ0n3t0CzAb3afgpWdlcgRIO3KTUSdORxzyjOwdaQNuRHOeFaAgeDRLL/ZNiRwH+WCf3z0KtLd&#10;bVARHSpAsgq5ArzJIvJ3LxzAUhHx8SKEIwWyujLM2CGCfnFbKZ5dO4Lrz2zUrFXDIlbb0qNxcPkw&#10;0gOdEes6FbEe00XEpuPlY7s0vXGfCPvti7uxaXYrlnVWCGR0INHbDs/t3qixLEtEdO9aNIBIgatn&#10;187B7Mp0vHF8C05vGkVvoTz/o514+fAmtXic37VKt8cq99wHf39o3QK8emIPlnbXokvahrVgCBxr&#10;ZrYgYLpoPLuJKIwN1XozJh87dAl8c2nMNiNTxHqIQMylI9u16v/ZfRsQ422jxTsvHtiM0sRwPLd3&#10;IxZ0lGPnMgb7r8UBOf/j25bjzN71eOHIVgy3lGLVvC4c2rYCFRmxAqD5GstSbonERwKEVw8+rdaf&#10;lT21eh/dPLUbF5/ZgI0LurF/40J1qaIVb8lQGyrlmLzluWa9H2YZWyF95L6Vi+Evz3S06OjUIDck&#10;+jrinYvHNcvZIgGYlHBvjHTUIcLdFt21JUiJDlK3w62rFsJf4NhVAD/DZMSWNau0aDctfA6yJAjI&#10;E/xpXQpzm4Zg0WeWqBCsX74ET29YI9A8isPbN8jzl4c4l8kKwPnhvihkNjK7ycgVKGKtoJwId6SF&#10;OqM0KRQdck2qMxNRmpqAcYtX7EKoIeNJak5RZpxZPnP9bX2taBuCjNOYteQpMJsYhct7D3/Gsi2H&#10;dcbvlQ++1CxFMi4hyJSPk698hLM3HqgI4mwcBzpmG6K15WMZqB/ws7/9rmmTMwsyEBbhpdnBgoPs&#10;BBimCrjYqjuYq/NEEakCMWECAwordvD0mi4d9QxUVeVpvZZp0yjax8FWTtJZOglaW2hhCRYxG2sI&#10;l84+WXPdE1CYHYxxD3SdGitCOVUeGM7IM16FIouuY2N1Xrg+3cFoceGgwfotHFjookU4oUWAweh0&#10;3yJwcCGw0F2MEEHRzX1RWNO3mDVf+J4FxvYf2IXVa5bprBUHO19fb4UeAgq3S9cv7ovgQujge65D&#10;Kw4LgzHwkuBCaJk0aYJWU+Zi52ArA2i4rufl5aHQwuOJi4tR8WsUMezu7QdjXCJizclIyciDvYsX&#10;xk+iO9o0TJo8Q9roiYWDliLCEuNn7G3t5JqEIDU1Vd0PJkyaqFl8GBhKqPH3DdD0oWnJKTKwmDVb&#10;WESwP/w8naUz9YWzzWQYIvy1irbdtAmYLOe4ZvlihLD+SpC/WrnogkdIZPpigiLbycZ2qrrM0YLE&#10;7DeMObKzn64DNsEvPkEGQRnMnd1sERLuJ/eLq/6O5+7s6CTQ6yrwGiRQ5YW+vnn4uwjRewLcd798&#10;klJ2rO4IC50yhoAWkiOnrmPNU/vw/c//hwRzNvKL6yE/0+KJEeYsfPTlb5o9ikKZIjc+oxL3ZHss&#10;XkgRSTFKEaqgIs8AoZ4WDAr/z379XeuDsJr3B59/j7ahUQ18DgkJ0Wrx+elW5KSkwiyCKj+/EDdu&#10;vau1K+48+lbF4qMfn2Qwo3DmzDzTFtPFjRajK28/1uWld75Q0U2LAF9peeArxTnPmdBCKwSzZPGY&#10;CCw83tV7Tiuw/CzHypl7Pre0unD5UVQw3UJPPv8S0tIz0dfZhsbyUq1n4Sb3er2ILdbniBLwZxam&#10;NIsZof7+8HS0h1nu4diwSAzNnKtil65Ra/eeVHDZduh5bHnmgh4rJzYuvPahniOtR4dOXENadj3W&#10;PnUYf5PfnHruJv4ofc/ncuzaBnIehEBmbxs7J3XvYbvIK6GF53v+tfs48/IH8v3v/2sHLlyPC9uS&#10;YMDPXnrnc/2M7moKRgJqdA27+eBHDbJnf0cXMwIPIYiWDm7z7rf/VIsZf0to0eB4adeueWs05TX7&#10;0pff/wT7z1/DXaFfnjvvO7XeyW/4vqJ7BE89cx6v3/0OrHdFSOF2Hn77bzz38j28dfcnzF+3X+85&#10;bpvXnAD8xW//xONv/4TUtCK1njJ98bUb7yA4PAGXL72J4wKg/LdgeBXKcutEtFRhhfTlly+9gXnz&#10;1yE9uxydPbOwet1WgY97+Kts8y9yLd679RlSk8sFZD7VrHu/yrn/Ve6DhpYB+PhF4+rL76krF7PU&#10;/f0v/xLwiEdZfhnCQ4z4u5zPT/Ibfn/7/Ud49ZW35J6wItuSjIaSEhGjSYgPC0FckAjAcAGVsFCY&#10;oyLVYlKYloqqnEw0FOVrbZRsEfWtlbU4sucZfP7gc/xbtv1XOZA/yj7/Iu8XrFyHDXv24td//wc/&#10;/fmv+OPf/y7LX/HXf0ojyb9/4//w7kdvYv2mpVizah76RcSkRAfAJIOxMcYPfmH2iDF7oLwuEXml&#10;BhRXmlAsoq5CxE1NZQEGezpQnp+L2tJilOTnoLKsEF2dLVotfnhklqYbjpN+iFYWS7JJ+iSDuoix&#10;5gpfCSzlFUUoKMzWhZYXTsAw2yQnopYtW6KB+tb/uoExwUBRXrZOkOkkmTFCY2NYpZ4V8/MKsmVf&#10;ZoHJLLQ016tnAF20OtqbFFaiwgMQEuiBeAEQQ5gXMgU4CrNNiAh01GD3AI8ZiA33EgiLeJK6WIBm&#10;uKdRYcWWriWxEVr/jCmPQ2RsjjD4wtF5kpxXiFpUMtLikJ9jQpIpQPosed7DZbv+NnLdnWExhyLD&#10;atDFwX4cAv1mIMboIcfEeLZpWiRuQPYVEuAqY+4UjXvpFsHW11OK2upUGKLd0cpK3llJmNPXikWz&#10;erBuyRxkp8ejWKChsjQTYf6u8HWxVcuKu8N01Evb9jTXIdzHQ+OXWEhxUV+LWlXqsmTc9nFBQ6YF&#10;89uqRYgbcHD9KOY2C0CI8F7cVY9caae5TeXYsmCmphr2kTZYIAJ1oK4Aww2lCHedhuy4MBGd8ciR&#10;tolyd0BHWQ6SBYgSAtywWM5ny+igpgoelftlrnw3syANuaFeso8kxAU4o7U6X2GRtW2aS7MQ5+Ms&#10;gBOEnoJUjNYXY0i+f2p0AAc2LFGhSNfGwfpC1NE1himS28pUeI80FeGNc/vxytn9KMmIwZqlM3Fg&#10;z1OYM6sTM0QHuYoOYoFTb9vxyEkIFmhzQa3AYmlmJKqK4lFdbkZFeTyKCoxyrwiwFBlRXRInorQE&#10;WUYfDDUUakV2QkipXNtyud7zKnIwUGCB0WEcjq4ZQX9+Ej67ehpNyZHozo/DaF0O5lZko1Wu+XBJ&#10;IrYP1aIuzgsNcb745cYVpAowtgqw75s/C2Giz5I8bNEsUHlh0xpEiHZZLc/Sbmn3HYsHsG20B0fW&#10;zMX5LcuwpLEIG3rrcHz1KJqtAuwC2KxeXyXtwar7rXkJGgOyZUEHnprVou5bZ7euwPXDW3Hl0FbN&#10;uDZYniUgU4VnVszE7Oo0bJ7VgLfP7sK3t55HS0Yk7l4+hDdP7MCts/twcf96LVJJIFwi98rxTcsR&#10;J1qTcTEH187DJ68/hyMbRrF72aCIaFfNWFabFoNhgYhVcg9sG+1DUXwwygREvEXL0BJSmxWPiwIe&#10;+zcsQJDjOOyR7bBoJKvcz2mtxMnt69Rd7Kn5vTj01ELcvnQM5/dvwksn92G/QPBaAYfNAtPXzx3F&#10;p+++hiUDbU9AOtwTqcHOOLR6BGsH6rGwvRRb5ndh8/xOLO6rwrGdy3DhyGa9j5m+e+Xcbiyb1YU9&#10;qxbjzLbNqEtLRrLoOlb/Z1KEtvx0xMh1CbWfKPemI7Yvn4u8hDCtacSgfbMAMeNXAuVZqMpLxqsv&#10;HEdlLpPruGg2MMYgB3h7aOIkU5gfVs/pVzeyWAEg1oVpLMnRxEosd8HFEOyHxuIMVKdKH+c0Hhks&#10;kip9VktKHLKDvVFjjkJehI8Aiydyoj2RFPjEFc8U6IoXj+3DOGtRk5r5WVzNK8qCtrnL0Tm6Sq0g&#10;W46cRfecZXgoNDMoA/CHn/+G3Ucv4dgLb2DpU89oBqFnzlzHqatvo25wKdoXbsQ7X/9FXcMoQjj4&#10;cxbzxoMf1OryuQyIhJUjZ8/A09deg+6zhf6DAm1RWGAWWJgAL49pIjLHqZWFlfHHltBgN0RKZ+vt&#10;aSvfTQRTZDKAkLPsDGhnukVmL3G0na7pggkcDIRntXoG3o+5YDF+hZm7mAGMsMJA8YzUFE1DTDcx&#10;wkuMCH+6jnFg4O+50AJDmGGwu1GEGF226PpFN7Epsl+K6SfZwKLVkkPLylhsCcU3oYWCerEQ5sJF&#10;IzrI+fl7KpQQMhgfw23RzYvQYxJBSEDid4xdoQWFMEM4WrRogc7K8XtWn59qM0PPLSAkGM6uTggQ&#10;EOA+CUl0hyNkEXyY6cnXLwARkdGwpmUJNEXBkpQmgEiR76KFJ5mKmZDH8yXE0cWMAfWEKoIS4xLo&#10;2hAWHS6DdSx8fHzAKufRkVGaDIAWKsYPWWUAt50+QQPw6abHwpFMPc1ECBy82NbLFs3XVNT8PCTQ&#10;R68hM9HwOs6YPkmOwVUtKzwXtgGBjjDl7++r1iQC2wwBoinSGbKwYWhEIFjQk9+z0jrjbhymOcJh&#10;ugyaniFITi3Ay29+qMXoPv/z7woWN+UGvfb+lxqHwLgPxvUw5fHnogzvPvoRaSLy+oaXw5CQg+/l&#10;5mUVbrrVLN98EGXNQyr0CSuMdbkrDwQz5DEwn6KXs9Mvv/UQP8rf8kjg6LlLaGjtRkioiJGoWGTz&#10;GgQK8BmiNWUxfea3btmpLjUXrr6BV957KKL8X3psFOHcJiGDgpX7GAvYp+i/9JaIww+/+x+scF2K&#10;7DFXIgIKBfprH32vFgiK9AuvP9DnlNbQ3adewZHnb+Hqm5/i6q1P1HXpa9kvn+WjL76JDTv3I9IY&#10;g9baKnXrC5D7sbOxHhUFuVrAsyw9Fb62tgjy8ERUYBAS5NlgwLKzrT2WLV2tIMK6Iq/eeaRWB8Z5&#10;VHWP4uBzr+ux8DjpdsWA8jMXb2nihE1PH5N7rBA/St/xymsP/hc8rjP+vIbyO8LLGKjw8zEgOX39&#10;Q43RYTvQQkJw4fmPgYpCmbQL3QG3HLqs7cbvDj1/Q9tq5Y5j+tuxbXO7TJH83uO/6Pe01PEzboff&#10;8/g/lItDSxAB76kDZzWuiNnC9p+9qolLPpQbh9eO8Sjnb9zT18Mv3sbpV+4oCN3+9FcFE6bVvvnR&#10;d/j8x9811uILOe+HstHbn/yk++ZkkAKlvD6S/jYo1IwZTj549+4jvPb2hyiobMCm3Ufw9odfiYAH&#10;/iTnSQ1fX96Gkd5RLJ+7ElnmHPxDKDA3vRDvv/+x3Nf/wrd/+l1jln6V9W+8el+ubTt++ur/0Fwv&#10;oOIdiRdefEPjTVjckUH9n//yT/wi67793gNUV9bJMx6DqvI6/Pbr3/CzbGjn9oPISOGMeQqqs7OR&#10;Ln1Gb10laguyUFuchTQR9fmJSciITRBhlYuESBF1dU3YuGELHj3+Dn+UY2FBzx/ouiXPqy5/+jf+&#10;Lvfl0hUbceTU8xp3+eM//6lurnc+foAjZ05ixbpVqGutE+hNRUFZllryJ0mf01KbK7DijvnDjTCb&#10;pG81MhWx9JNBU+DqMQ51TZnIyo2DyRwGs/TblcXFGGjvQkF6FmqKS5BgjEJ2RgqWr1iEnsFepAio&#10;F5UUIl0+I3jQgkKg4EQU41lKWfSvqhRV1WW6MJNYTW2FWkbGMisyKxpdgaOkn587Z5bARzP6+7pQ&#10;I+szA1l1TRlKKwrR2dUiv6tAeppFiyl3tomAK2NtpiyNb8kSYAkPC4QpLhz5Iigo9BNFuIYFu0j/&#10;645oEQAsDMmsXiFBbhgv44Wj3SSFCBZ/jAz1QXCAu35OF2vWSDNZwpCUImNcXAAK85ORkxkHs4Ce&#10;OdZbq9XHRjshNMgRaalGuIugYSA/a7PYO4xHoL8DHJ3GydjpK2OOnXpOsHA0Xb4H+muRmhIOe9tx&#10;IrjrEB8rkCTQwxTJ9HHPTzOhq6FM4YrA1VCbh4IcC5qqizXu0UfGkGJW8Y6LQrKM1aEiliI9HLBv&#10;3RK1agSKaC9PikFTZjIqk2I1jTCrn29fNCjieKbGRKye2Y6Prj4PHxFdRzcuR5k5AuGOExDmPBFz&#10;RLx2l2YI9FhQnCzjsp87auUac6HFhL79FQJvDJjvzbdiQ3cjSqT9mhMjsai+SNPOuoveyBeBbY55&#10;AoN0V3MQ0Fozp1dn5Vd012G4Mg+9ZXlYM7tfBOxTqEw3YceKEbSUWDWj19LBeqyb265pca8e34G3&#10;r5zAJhH3O9eNYsuKudi0cj5aGsoR5OcqbTJda+dE+9sjPcEPxRkRyE0LQl2FWe7jWFSXxqOxJlHf&#10;15abcOyZlXh65YC63dDK8/RoLwKkLbbMaUK5gObSmkLsnt2lRTArYwNw4/B2nF6/CPtG+9GeHoOG&#10;FOkPdq1G6IxxiHefjkUCVN1ZRvSkR2N9awlW1xVhWUU+etPNaJc2PLh4BFG2U7C8owXDFaW4e+Ul&#10;VFuScPTpNZgpgDarthCnNi/HsTULURzpo5aYriwTlrdUoijKHyUCcme2SL8V6YnV0i4jLfm6PL93&#10;LUpMgVg71KwLLSQfvnRarQ7zGvKxYWY9zm9bjHsvHsZbp7ZhVpkFN49u1hTLBJfDq4dwbOM8zCwX&#10;ke06UeDTTwP0//n4PdwWQFzeXY43z+zA1Wc34sGrJ3D/leN468JevHZ6Bw6sno0tc3sxqyofJm97&#10;zKzOhZdc4/LUSLmHilFmjcTbV4+jrSwNS2c2oUZg31XuC3dp551y7c7u3YTj21Zp8chlg60KCHO7&#10;GpGTaESQqz187KcphLNmFLPAMXUxC3K+dmKftMVydYOjFYKxMYQug/tEGHynYt+mBeirzUaiwNVQ&#10;eyU6agrQVpKFzYtmCTR1YeP8mdi1dD7WzOzCzqVztNr+ntXzFJRbi61aCPPk7g24cmIvLsvSSAAJ&#10;dEG4pw3c5V4+f2gbrMYApJvCER3uo0mwWIupMCMWTy8d0ur85kAnmENccXTv09K/hMHXUzSm3Qy4&#10;iRZn8dP2giQMlqUgK9gVxdEBqE2MxrAAf39hOuqSDahKCofZaxqSA+1xavsyhRZmTBv3whsf4s2P&#10;v0L3yEq1ptB1ISGvAjFZJbjwytvYcfAMFqx4GgNzV+jgIWMIdh6/iKVPH9BMOHNXb8Pes9dQ0j4b&#10;K/eexK5z1zVA+cFP/9SBlTPZW45exicy6HJmev+JM3DxdkGQUGJoiIN01K5wdRkHU0KALmFykuzc&#10;7GzkAknnwXgWwgsHHH42VS42C0f6yTZSLXEKFhTrtjZTtAAkCxpSDNMNjEH1tKjwc6YzJlAw/TD/&#10;ZsYTuoX5ebEjNyA/O0tri4ylNWb9FQILZ7osSQmaEplZxFj/hNm7aEVhkDxn+lmbxdZumgjRAN0H&#10;42U4i8aAccaX0IRPCw8tBnZyE3L2jYH3dH0iVBB8CCwU4wympJWAn3EwI8Qw174G1IsQp9WEYp3w&#10;whz/e/fvQ2ZuDnxF+AaFMQ9/BHz9fTQzGQGJsS1caA2i1YZuXfHx8TDEGBEXl6CFCLMzc1BWVKwZ&#10;yzQLjEAfK/fTj5rAwtk/BlzS/YyDa3q6VcGFKU9nzJihLmLB0haFBXnaVrwmTH+ZKG3DrGssGMf2&#10;5nWhix4tWbwGtKrESHutWDoqg+cUBMrA4OpiL9AzXa1cBBi6hrFN2R50m6Pl54n7W7Bangg29Kv2&#10;8XUX4ean9wKz4mjhTVs7zBg/Be62rvBy9haQknYIj8Pdz75RofP4L/9R1y2KciaSoCsUYxOYeWv/&#10;iataff1TUYhbdp/GNIcgjCzehL+LMHr8w/8hu6QZnbOWQTaB+9/8QQDo31qH6HvZ7uv3HuP0pVfR&#10;1jsH6VnFcuwJCBdA8fD0hTE6RgZ7M4oEVjJMFsQa4xApQm/xkpX4j2z7g3uf48rr7zyplSJi8MIb&#10;99UNijVSfpDjU7FNoSoLY2u4DsXysRffxet3f9D3FNJjwp2i+///m5YHim7WiWFdkudu3MeRi2/h&#10;xFUBOfnutTtfCbA81OQaX8n+7v38T7z58HsRg4/R0NisacQNwTI4y72hhT4z0xDi44nO6iqdMY/0&#10;D0Cojy/iDXK/erkjPDAYrS1duP/oB3z0+Fctzti/aD3u//B37Dp1BRv2ntNq9ne//T+BqW9x7d3P&#10;FJjuCkn9Isf86Wd/lmckEddfvqtCmul5GWvEfoVWCoUOaR++cuEEyf3vWcfmycJzJkjQ+sH3XN4V&#10;yuPf/N3B8zdx++Ev+v7hT/+Sdf+CA+dfxS2BAy5MY8ztEkz4W25/zDIz9hn7Nf7N2CAG8/PvfWeu&#10;4+U7nyuc3Xn8C155/zOcffkduZb/xlsPf8Su09c1AQn7xSvvfq7X7aXbn2HO8h1PAuQFLJm9i5nj&#10;GM/DgPk9p69pjBRBjddeoeunfyMyNhPT7L1x4+2PROT/DmteMY4/dw2vv/sQ7937Fr1Dy9DSNkvT&#10;fj9+8BU66zuQFG1CQngsaoqq0N7SK8/Ed5ra+Gs5fgL77VufoqNxCBmJRdi/44S6k9Fy8tVv/8Ej&#10;ARXCEkGd6373k1zLHXuRn5mJgqwsdLe2IyYyFinmVFhi4pEQFqbphVMjg5AaEYKG4lx1Ec2yJKC7&#10;vh63rr2Mv/z0K/7513/g//7xu1pPvheA+u6vv0M2r5Nnv8pz9vI7H6Jv1gLUNXcizpSK0qo6VDHt&#10;68JRxDM7WVoqiitLkZiWiMRUM1JFsCZa4+HpbYfq8mzUighlxfXqkmSMzG3G4qU9KMiPk2fSBYGB&#10;0+DhNVH6zOkCHHHo625BrtzbaUlJ6GttQ2VhvqZNbm+p12K1BJVMGR8YY0hgYG2VpuY6jVthBfuW&#10;1gYBmGIFFbp00VLC1MNjLl7sK63Sv3NyihNPFeWlAiOp6t5VVl6k7mVMTZxflI2G5hr5TSKsaUly&#10;vFkakxLgLf1waiJysjO1P05JNsuY5YKm+gokxkcgwMcRIQEuMMUGaz2VrIx4hRU3EQtxcdKXyhga&#10;HR2Mno5araHC9UOD3dHeXo1ESyS8fG1gtoQIvAXJGBegWcDCZWym61eWNQK97fkCqC7Sb49DQlyI&#10;fO8j2wuUvi4Afn4umhgnOMRNE+UQeFiqgNk//URQMxMox/y+3gp1GTNGuMJ2iozZIoYCPezRVJGH&#10;dUtmYdOquVg0pwsdTSVorilBTHggnGUs6qyvRb5AYUF6Eswy5q6bN4T3Xnoe4a4z0FORizVDHTi0&#10;Zqm6ajHV8LAItoGKHLTmJWF+aznWDrerhYXxIDlyvLHuMzCntgBvnT+ETIO3CLh0rWI+q64MyeH+&#10;cJHxrL0oX91pagSCGwvSEOg4UeuYVMSFot0ai/xAVyyU/SR72WuxRGZn6qgvkPsnAtlWI2bINmhh&#10;KUqKQn5sEJZ116NPBNraOYM4vGktLh3ci9lNlep2Fu05A5Ge0zC/pwY7V8zWWJurJ/ZoDZYNi2Zi&#10;s0DNbLluc0TctjdUwCzHUCDXN8LfDmuW9GD+7DokxDijOF/2lR2GiqIYFGeGISXWBacOrMBLZ7fL&#10;shNHty3BxT1r0VecjBo5zuCp4zC7PAW9Ah6LRYT3ZZi0tkqjJQo75vTg5NpF2CkCfXZZJgZL0nBy&#10;42KkyHnvkms1pyoHhQLGVdHeyJTrO6fAgnOrR3Bh3WIkOkxBhq8L9iycC//J4xHl5IBXjx9HjIzj&#10;5/Y8jacXDmll+PQgdwxJGx1eNhclUb54emar7CsbHVmJSHCbjjX9DahLN+JZEeR0o2rJT4A1xEmL&#10;cy6TtmJhySMbFmHdcAuOrh/FvavHcOP4Ftw6sxPvP78Pt05vx/dvPYc/fnAVv7x7Gf/85A08vHYM&#10;f7r3Ch5cOYal7SVosEbhaQFEa4Atnt+9Eg+uH0NveRJKE/3kvqpBsckHe1YJtBWZ0F+VjkpLtLSB&#10;O3YvnSvAOxFHNy1V4P310TuY11mO6pxYZMn9H+Q0HglBonldp+IpuYY58eECqPFIDnXHor46BNiN&#10;lzG0AEHMgOs8A80VRWirLkdNXjacRfMyE1yh2Yh9AnQsmvnUrDY8u24eaqzRcu51eFauRU1ajMD7&#10;BOxaOwcVAo5WuRbt1dnSf5XB134ivKaPw/I57RjtrsH6eX0ab/PU/D6sGm5T6w/r/KyZ04lZzaU4&#10;d2ATVs3pwMK+eo3faixMRne1AIXc03ztrMySft1Dn1lH+/Hw97FFVLAjRnsq5fkwwxRgD6OvHTat&#10;XqAeNnHGCC0/wnMrl+dh82gbNs6qF1BMRUawEwqjfdGaaZL7MEpr7xTF+CLZfwb2rRrAcF065jTl&#10;IkFgbJyMjdh//DnMX/m0+pF/9Zff8fwb72pAdpgpTcRwJVas2oru/lFs2HYILLIn4xbO3XofVz54&#10;iPe/+gVNMxfh5sffYM2eY+pCcvHWxzqg0hXsnozKl99+hEPPvYaPvvgBU+i6JETFeJXwUOlAXQVM&#10;pPOiOxjTKYZLx2iM9kFIkKtaVOLl4Y4W4s7NNsvnfgIZDgIlE0Q4OaoJ3GbGZIURil8Kcwpuiu2x&#10;v+lKRKCgKxHhgbNTjG+ZJjcBLSy0xjDQkWKa7wN8vDWlblFhrqY05kLI4SuFNgPb+Z6vjJmgyxLh&#10;xIGV9//rvsT9UWTzlRYW+jCPuYWNpeTdum2Trj9eHjaCDl0KOJhxW8wmxoVAQysNf8vf0NLA3xNG&#10;6FoQEyfQkRCvsOIlxx0YHKRAwzgWxt/QvYoWFh6rQotAF+NrCB20mDAw39/fXwaaaIFEb7Vg8BwJ&#10;C3zlb73cXLUwZHZ6Bmxn2GDi+AnqcvUkeQFrEbir1Yd+2axmTbiZNnWywg+BkUUu6fLFbdK6RTc7&#10;Qouml5brxuKerKFTXpKLzrZ6gYppmu2N0EJ4sRcQDAr0USsWAXAshojnOFWgkXFIhCK6R7CY5zhp&#10;N2cPJzg62yngEUiZwcjFTj6zYbX8MDg4eyA1t0SruNO15v2v/6yilBmYXn3/W7WgUHhyYdHBkMRC&#10;dXtkcHRKfi36R1aoBcCQkIHSyhZ8/u3PePX2HcxdtgLW/AJEx5kETuUeCY9CTFQ0YiMjYQiLUFcp&#10;bydXhHr5Ico7AAFufqis7cA3v/0LP8kOOEvMKufc/6U3PhSB+54K2Q37z6uFgNDBGXzO6I+BC4X7&#10;Gw9+xumXP9K4DsINz2lsYYA7oYYL3dPOvXZf3ZJoqXnr4a8qtOmKdOP+L/rZ82/c00kL1gQ5+/p7&#10;EH2urqLXXrkFLw9Pub/8YYgMQEF2OqrLilFZWgSTtLu/Kytjh8ggmYesNCuc7aYjnDWO3FmrJxf3&#10;P/9RBPwjfP7Hf+l2eVyf/PRP3PjgGxXobGsCEy07GjMi5/K5HMhX0qF8LwcRE5+HtOw6jeNhVidm&#10;riJcjlk/+DrWLnzleSkAvfeFvr8jK7GtNK7ul9/x1qc/aYYvzTQm22e7Mi0xUzo/+P7vWPjUAU1E&#10;8Mb9H9SqQVDhtfj/98F7htu+9clv+Oibf2jtGrpyEVYaB5do5fvUkkYs2LAbH8kBv/ngGwHPewpG&#10;vKa8t3jO78pBEXIY17Ns00EFlA9lJw/kQ1oy6J5LyKkbXKyWFcYu6cLzEfAymAQASmVgqWlCc1s3&#10;snMKpb8U4WrOQUpaOa7LNWWGwD9I/y6XFn+X//7293+IWMwXIElFqoj/FUvX4c9//g9++eO/8eOv&#10;/0BwaLz0gfXYsf0oXhCgpYsXrY9jkMbjYrrqb37+Ha+8dgeL5i1EYnSk1mFhWuO4iFAkSv8UExas&#10;VYsTQv21WJgpNAgDbS24/8G7+M8//oZ9u7aLcJVjFuHNOi+ZuXmoamjAotWrkF1aIs9bLnLKi9E5&#10;3IeCyhKU11aqdZcZsCKM4YhNioHJGocA6TOYrYsB8dY0gaFcgaXUeETH0HXXC/XVRchKidcg5YJM&#10;Efo5ScgRAZshAqWnqxS93SVISPCCX8B06Tuk7wv1gCUxEsMD7agT8OhprUV5QRbSBQzKiwtgTUnV&#10;Yrp1dTVoa29S64q6fhXnILcgU/ZtQkt7nRZsjDMZ1FLC40uySLsKsKWmJOoEGC3fzORFqwtBhxnB&#10;CDeOTjbw8fdAeFSw9CfSrhmJ0mcyM+RkhAZ5wxwbqSnPY6PC1bU2N8Oq1uxAHzf4udsjNsIPKQkR&#10;yBFgs1oMYFkAuovRldrRcZqOm1XleQIDZYgOdUVvV6UAVISMP9KO2QJxcb4wxMqYFWgj44qdWmii&#10;wrzQJKKcRSW724oQ4DdNrSRpaXECKOEwmSLh6+sKdw8H2DlMQkiYN8Jl7M7OlWP3sYOb51TY2Y/D&#10;NBFObOPengpEBjvDw2ECLp0+BHsZJwwCWUxLHew+DUaBnWUjvWirKYKdfOctfT+rvydGRaDAakFW&#10;YqwG9L575Tm8dHSfwEq+un+x+vii9lpUJccg3H4Slvc0oKckA5kCZk+N9KAxOwlliUa8cmI/diwa&#10;UhBhVfWXntmCl4/vxqltqzRInFYaf5tJ6pufHBwADxnzBgQI20pFRFdka9D87XPPYHl7pdbFGBYo&#10;GhSBvWGkT/3/C0WQLprViVUL+7FCwCvCYwYS/B1VJDLLFK0wrO+y/6nVGBEQrrGa0F6cgTnNFZra&#10;NTc2RI5vFh68chneAhPlGRbsZFam0hykJUQiXCAgKyUWUQKGG1bPQkeLjMHJvkiIdxaIDZR+N0hg&#10;KRjZSQGY21GIdbMbUWL2x6ENc9Vi05gTj5G6XDSnGbC0rQJ9hRa8fnAjhvITFVhaKcY9bTSN7q7R&#10;AewVsFjf04i5AoWzynNw+8xBtbC8emQnSpiO2tsWs2Qbzz+9SF3EFtZlYutQk8CHNxY0lmK/gAjd&#10;9PynjsfMylJ4y7V7dPMlrJjZglxjAEoFvF7cuwkn1y9BPwtwyvebBpo1g1WVOQwGpwlIZ72e5iKs&#10;GKiXNjKjLjMGnSXy3AsM58f4abD80fULcGj1HGSFO+P05vn44o1zWNCcIyK/DkfXzsT2eU1Y2JCB&#10;vvw47F3QiXfP7MLG/mrsXtiJZW0lWDdQi2Udpfjyreexa3EPLuxZKQDbIPtJxO4VA1glQntBdzl8&#10;5T4OspH7P9QXn7z+krpU+crzxYKnFOWHtyxDb22uCHdbZMb6C7A4wRzkgu3LZyNGngcWhRxqyIfB&#10;ewqGm4thDndHbmKEphdntfje5kqceWYHdq5bqum5cxlYnxSK2Y152Da/A2sGarBqoEkAcCp85X5K&#10;k+fNQ/QPq+Q3FyWhoSAJa5fMhIscI4sx2su95u8+EWcPP4XXLx7BthWz1KpC6057aaZmwGPxSdaE&#10;qZdndtlgM4otkQozCwQI57SV6THPbi3FM08tQnWu7EPuhd7OOq2/Mm+oWdMy99bkCIi5IcbPHj0t&#10;lVi6eFjGo0TUVuZiqL0cMxtzsXfdINbOrkZ7YSyas6JQEu+LaksY5jUUYlFrCSoSAwUG/TWD27Mb&#10;BlEu9/WKgVKMW7lpN/pmL8Hs+avxxXd/xqmLr4ho+jdq2wexcv1O1NZ0Yd7cFdLhRKKisQsHz72I&#10;7afO47VPPsea/YexaMN2fP3r/+HC1Zt45vSLOP/yOzpDOebLz6xgtx79qgUpF6xajcAwoa2EEJgS&#10;/ETQ2ouwnYYIubGiIt3V1zU4UESlv4N0ho4KLewQ+d7Ph+bk6SKczXCym6TAQksLRTBn1em+xCVK&#10;BsjQQD8V6BTMBAFCQUlpgcJLlEAL88izWjprt0SGipgXUctij872drCZOgWeri6attVoiNCBhQsF&#10;MYU3K9cnxBuRJh0mBT39jAkPhCECBVMZM8B/zDLAwHsCC/fN4yScMIsS4YVwwu/5OwaUjxWlJKBw&#10;HX5HK0liUrzm3qfrAV0OuD8Oalw3RM43Nj5O3b0YYB8YKKLYW44nPFjBilnQ+J6xOPwdrSR0EaMP&#10;NS1ETBxA2KHLFV2seIwEQAIGg6dZ+4XQ4u3uoVDHZdqkyQgPDpHXiboeLUFMt6zJAgRUuCTExyr0&#10;EGy4zhgEsT4NXfJ4vgQWFwFYAgu3y4F4wbwhGRwDZRseArMO8JdjDpTzZBvRUkVw4/kRRli/xs/D&#10;Q4tVEiqj5VrYOct19JBj9vfUGi5cj3VxbKZOQ4C3P9xdPWS/0xASbkBrz8z/ZUtjHMrOZy/h0o0H&#10;WmSTrkIUk5sPXUJESrHev8IVKvqEczA0a4nAmJcAcDGcnV0FBJ+49rHwJzN70X2EAp5LvHweIu3s&#10;6y7XJUg63lADLMZEHD54Gn+SbdLCwLiFz376t8a5HH3+hqb3vXn/W9wXRfzUgXN4/sZddadkHAOP&#10;i/FjFOqMgfjo239i9+lXceUdEeeyHYLKGJTQZYxwQFihOxLjPvj9/R/+86SopizMNMbg83vf/67A&#10;IJvD3e/+qOKdMHHhxVtyn4RpvE1ugVVEjIueY0dTE+pEQPJZ8SUgu7toW3PpbmvS9NaEtAhpa7r1&#10;7DpxCW88/Aqr9hzRFLl0nbp1/0c8/O6fev5qJZFje/nDrxUmWGWe7UG3qD/I+ZRU9yIqPletXEyH&#10;zEQHY6mNKaLHQIVAwW3RxWoMNGiZGLPKcGHCEMIL0xxzG7QYXHrzgcIKXQPX7zsjUHFW3fG4PbY1&#10;xbpaNeT7MWsLr8WrH36jr4RKFq3keXWOrMbh519HTEYpbtz9UoGE22VcDH97496Puu0P5MAYN/RY&#10;IIqWvc7Zq/T3vM78Da/Bi7cFpOT8j199WzOM8boRVnmul165A3+BC1fPILXiFeSXoq21Gwf2HsPn&#10;n/+EbTuP4SfZPu/xUy9dR7QIbS+5J+csGJVPgGsvvSJCvALZqTlaJX7R/GWwtXXFj7/9FV988yt+&#10;kpt+ZJEMcLcfPXHPkn3SqrLv8DlUVLUhN79GM8hZExK1YGOKIQRJkYEwR8u9HxksQjpVBf+C2QPo&#10;bqpFskDM6WNH1A2XMXKM8WMtKU42MLtVfFICmtqb1aXL3c8dNs4zEGIIREZeMmpEXCelxCkUsHBv&#10;stWs92NCYhSiZB0G1mdkmEWsmVBckoP8ggzk5lpRWZaPvs5mra4f6OmG1oYatVQUFKTBIGIqMz1C&#10;4MQPpaXxmD27BklJftLvTJe+bxx8vW10oI2N9sf8ub0wCqwX5WaKcK/RukQcG3Jy06V/TpU+2SJi&#10;P1mOK0FAMR6p6QkCGnIsZblat4UZxAgrmVmpMm49mRDi+dMiz74/vyBbrfAKQNUlal3Jk3MtrsxH&#10;Y0u1nlN2dgoK89LRUluOmtJ8sOBuWY6AVFKcpkAP8HSU9zEwx4UjS44h2N9NXXBZv8xgCJK+OgEl&#10;sp2oqCDMndWDtCT2R04wRrhobEqTiAlLchgcnKSvFlDxD5wh18YbqckikIM9EOTnrBabPduXISLM&#10;UcdsxpaGidhhiQGOtf4BHjIuhuprRJQ/wiK8NTFKMFO3mkIVioaGRaRmJyAiwBWxoZx5nS5iphod&#10;VbkYbqtEviUK/o4TkZtk1IDeeGmr7CSzfJ6EtBgjImXMKEw1Y7ChAi+fOoL8+AjUZiZhngikzSKu&#10;N8zqRqKvs7pfMYjaV8buWfUlKJV75eaFo1jU3aQzzLkGP2SHe+HW2YNY2lGNmyLC+wRGrDIW5RrC&#10;tI4EXXFYlHFeeyNWz+pDdZYItXyrZoFaJaKutywN1akGtTTMri9HimicozufgilMRFh+ioIX3YFK&#10;kqPw7NPLYZa/WQ3dVdrKXUCEAnduYzVac6zoK8/XQP55Al4jrTVoF0g+sHYFrKI7fB2mY+nITGQk&#10;GlCTn46CtATMFsGaLNctKy0YhblhyMkMEFDxR1ZmMKrKTDi2d7Ucb4xWeZ9bm6NZv8pNQXj5xE4R&#10;vgVY01uPp2e14ti6BSgQEK2OC8TqljLUxgajOjYU8+vzsWN+N0rl76sHtmBdXwP6i1LRLUD11c3L&#10;SHCbimeWzUKBCPEcEeZzS5Oxb0EHnt+6CPcuPoP7LxxEe0aUgkB7bgJePLRVoCkc9QL0R9ctR3dx&#10;Om6c3o/dS2droPxiufZ3njuqkFIpOrE2KUKAaLu6aTF+hJXdFwggvnvlpIpixt0kBTpoJq8OgSWr&#10;6Mc9SwawWgBk56JubJhZi0OrZuLd5/bg1OZ5amW5eWIzXju8Du+c2aYWpU+vHsML25aoi9iFbYvx&#10;+MZ5/Pz+NTw90orHt57Hh1ePYtviXgUFL7mP5nWUYMfSfuTE+im0svgja4os6W0SIHHTDG2M3zAF&#10;u2Dn6hG1UtTmmrFutBtFFgF7ARdaVVjX5cSOZbq8dn4/dq6ZLdDi9iRGaUE/Fgy3Ik5gtKU8XWGH&#10;dYTSotywb/UQlvaUYml3pbouWuW5N/uIDpJ7lYkiRjorZX8m+NgLqAhATRedxVTfB3esw5mjW/H8&#10;6d0oSDcoHAU6TIarfM/g+u0rRvHK2SNYO9KvSSWYyY73aE2WGX01BQhxnIA5cm+w0j8D4RsKUjSW&#10;pUXOv0Lel8jzPLOpGHly3UKcJqMwRYDf0xbT5R6fLs+/yeiP1fN70N+QjdL0YAy3ZKEqLQTWUAeE&#10;iM4vl76o3CR/yzX0kmfi3PbFcn/E49SWEXQVxaAhIwTjtjxzHG/c+RhBYdK5BcciPNyE+vpu3Hvw&#10;NS5efE0HNf7LL6zFFz/+Eb1zFiOnsh7+EbGwZBToQNnVOxuffPIN/irCoLy2V32u7/4gokAG3U8o&#10;kkR9yVcIlwEjTDoID++pCI1whrffNHh6TwZTGtO31dmRvq9OGq/i622PGdLYLBYZIZ1hUICLuoMx&#10;k4mHq42IVBGjPq4qhGlx4Kw9rSp050qIidb6KQyu5wBAeGBqYVorGCMRJwNEkAySFMm204ROPT10&#10;0crzjg7qIpYqA0F8XIxmbikqzFdXp7EaLqyen5Od/gSQBEoIJBTSdA/jwEOrCqGFC8GDlgGCDWGF&#10;lhh+z+OiNWbMdYxinMdJWOA6CiOyPr+nuOf6BBguXJ/fMficoDBmVWEMCS0chAW6G9B1jcDAYE66&#10;nCUnJ6lVxdXdDUEhclyyFJeWYNzECepGxoXAwoXxKhT7dPmymS6AN36ytNcEzQbm6+mFqJAwgcNQ&#10;zfDFfXChWGc8S2R4BLxlHdZU4fVxd3VT68wYuNDqwqKZBBhHWxvZ5mTNKOXn6aoQaTdjMrY8vUFd&#10;wui+YGMzUet9cGEdFp47246xNZzBd7W314B/Wm0IKbHmGDgJ0LLgpBtjZARgCWmGqGi4OrsgOtKA&#10;+NgEgacQBAdFiAjKwdGTF7W2yR9EDI+JSxZLPXnpDQQbUxCbmI1PPvsOP//8Fwz0D4vASUVMhAEr&#10;RucjRIA3M9GEUAGpUC8ZrAMCEOEj18zLC172zgJVPlqVu7isFoePPYfnXnxDs379JM8GLQsUxAyY&#10;5+w8YemeqOM7j37BkQuv4c2PvsaZl97WWfu7cmAU4R+KAh+znpx+5QOcfe0jPHfzAV756JsnwCHi&#10;VlPnyvsHAkG0er527zt8JKr66JW3tXgkP+d6jKOgkOdxMMUr//5KfkfgIaAdPvIi/LxjsO/QcaRk&#10;WmFJj0ecOUxhuL66ClVVFVorIjfLijhDpFrwCMaeLnboaq5FuNxDzAz1zr3PNXZo54nn8fCnv2Kz&#10;wACtJExxztTPFO1cCA837z2xajALl6aJFoGssTxyfDc//Aphxky8euMefpDfEVoIHVw0TTH/lm3w&#10;9e1HtHz8HWdf+VC3wW0RVpgIhK/8m/sjMN64+w0++elfaj1mfM2qnce1tgoD7u988cQCR7exMQvD&#10;9Ttf48jF2/o998eYltPX38MHAiQMjD9x5Raee/1DZJQ14+SLN3Hl9kPc/uRHXBYQW7/nLHYdv44D&#10;Z2/g9oOfNI3263KdmWFs6dOH1E2PRVy5XbYDUycTugifH8gBc/tcl0lQqpt64B8UjWnT7bFo4XLt&#10;q/mPaYKfu/o6bn30CB1DI8gqKUNqTh48BSCn2TJjohf+8Je/47Mvf9L1n163BRX5JUiKS0BDXSP+&#10;+Jd/aMKDP8m+rl5/GyVF9Xj20Bk01rWjtqIeKSaL3P9RSLekoDg3F9GBAbDGSb8ZG63FHbNFTDJI&#10;vbOjRS3NzNjoKc8iLaqMH0xLFdCIi9fgcdYw6epuFSFv1VS8dO+k2E0U4Z0nQJIqwrtJhCj/Tku3&#10;qLWcrrMesh1rhkUBgdX0MwUYcnNTpJ+LkX4tC1ZrPLLl+yYR9/3tLYgND0Gq9IM15SVaT4gxcqb4&#10;EOnnfQR2HOW3kbrU1jImpRhRkS5y3OPg4c7Cvu5ItYRhwUgvzCLG860CKCKgrVYTMkWsVFYX6BIg&#10;AsNXBGmSCNhsEXV8VhKTjQpVhliBA/ktRX1EhPTfQb5yTnEKMAzkZ8wK418UgARKaKXJzJHzIQAJ&#10;aBQUpUt/GCbHEYMgb2et6l6YlgRDoDdCZSyMCPREbpoZMVGBsCbHIjTIE9Onj5e+P0raJE6T0hBU&#10;2KdmpiWisbYIiTE+KM2N0QKP8QY31NVmIlzOOyzcVUElKTlIrSF0x542ZZxAjUHH4LbmIvj6TBUI&#10;cZDr6yPjoLeMRZNgNAbDxcUGrm4OMvYxaYqdjGEh6iZGqDGZwtEgQr+iLEvhh2DbXFmAUA979Y8v&#10;SjXCz2ECFg60oiwjEdFyXu7TJ6rlrltAk8WHM81xCHR2wvzeDjQVZmq9kS6BwkuHdmFIzokB9PHe&#10;dlje14hYTxus6G9CYXwYemU/1nA/7F69EGf2bMaeVfPVfSs/2gcv7N6AeunbVve2oF3aPleOuVGu&#10;S7lcH1pDKOAG6kqwqLcZ3QKQO1ct0CKShalRWDuvGw0C1IwPyIuXtg4X8BPQpCtPhI8DumsL0Fme&#10;iaX9jQJTfTAFOKEgIVwzN7nIeGgJ8EKVnNOGmd04v2MTiszRuHhkt6aIXTLQiQC76eipr8SwQPeC&#10;4W4Ee9qju6oAy2Z1IMUcKDAZiIKcUGSkeCPb6o3ygkhZDFg1vwObFw1i5+Jh7BodRE6QOzqyTSiI&#10;8hHBW4dMAZTzW1drkoCnZ3djrgjPOeU5GnAfKcf2/rkjOPP0EizrKkOigPvlfRu1SCEtEJ0FCfjs&#10;9Qu4dWYvdo92YnZhIlLdxmH37Dq8sncl+rKNeOf4Nnx68TAOzu/Egto0LG3LkzYO1cryzHr29Owu&#10;dDKAW0T/9YPb8NVbL2pRwwXNJbi4a526gDFw/qu3X8LF/RsR5z0dc5tK4C7XY5a8WiO8sEHavlvE&#10;s4+ARIDcPwyiXzfYgP3LBvD6sa24tG8V7l19Fs+un41zOxYptLy0fzU+vnIQL2xfiGOrh2Xf6zFQ&#10;YpbzT8PpTfPwzIoBLGjKxVtnd6Kz2KxWlI1zm9WN6dD6OahJj8DbLxzAkp5KNOWY4S/7LbFEojk/&#10;VbO81QjQ8vrcfvEsCpMMyBcwKEiKFIjxhKNc746KDM3elinPTaE5WLO5sbBpTW4c5vfXIMcSilKB&#10;zLS4AKQJFNUXWVBijYA52FGtSisH6+TejMF2AbPe6nzkxkXCe+p4BNlPw6l9T2Pz8mH5TTJSjIFY&#10;MX8W3O1t4GYzHQHuTlpawp6TBx5OWloiS7ToQGMNLh8/jPMH9yI5MkSr5XsKZNB6SXdIS5gfXji8&#10;Ry2Zty+dU2iP93fFMxuXY8eqeRrYTyif1VGhWfUYIB/qPA2blszTPslGtmUr+2TNJMbkcPssArlR&#10;jn/vmnkCou4oigtRF860QC9Y5JmneyJjg5hqebsAc67BS8Fm3L1vftYA3+9//jtiYlLxDxEqV6++&#10;JR1cnnRwIrpCYnHq1EXpOEuxZMVGPP76F/QMzsFHH36C77/7DV5eQaipbkZRfhnufvAIlpQi9TN/&#10;7o3P8KkMqgxC/k5E4LMvXICLdFAhEe4Ij3KFf4gdvANsROD7abD9RGkcWlG8pYMhrDC43tV5ivrV&#10;0vfW39dR1/H3cUaCdPyxUSEKLAyop/sUg71pSWDV89joCI1BIVTQsjFWwJFCnDP3BJYIEb0M9J4x&#10;ZaIGPtOqwldaXNqaGlV8E1iyMtN1xpjZWBjPQjcwWh44O8Y8+YQHDrKMYeH2KZpVTAtg8DsCC9+P&#10;pbZkOl5aTfg3wYSFH2mdIZhwOwQewg8/5/dcl38TVHguFOu0wPA33C7FPxMBWGTwZErfcBGMPF7G&#10;2vj6eCl4UUSqkPT1hpOLswgAq1pkklNTZLDNQlhEuIp6Lu6ebupOxexi9K+eOJGWl0lahHLShMkC&#10;j5HISMvU+imsecJ9EkJcXehu5aegEh4apkHvY4DCSvkebu7ye7qDTZHr7ayf00JjCJNBXJZAb2/E&#10;RIZhsrQh3fVc5BgoKBYvngt39yeuYWZpP2biiZRrz3agBc3f2wshAYF6roQyf7mmjjJYRssAFxIZ&#10;DFsnG0RJ2/K8eD6EqXhjjFbpjwyJADOcRYRFS1saEBJtwsiy9RCNhm/+9C/1o69s6kSChdatXCSZ&#10;UxAVGimDuwHJAjxx8j5U9u9pb4fVCxdowHmGOVEG1hac2v8sfvnyR/znb7/jr3/6jwo/Bt9vP3JB&#10;hSxn0O8LMTwUvciZ8o9/fJKdipYdQsuuo5fVRfPZ86+roL15/zus2H5UxTJjbRg4f/TyOzh5/Y7G&#10;uRA+3vr0FwUOinHGRtBaQbgZE/1jop0wwxgV1lP6lKBCi4XsQ/S0WhpoLaC73Mr1uxFryMY1gZxf&#10;5ARiRYQmZ5ng5eukQrS5qQE1ddXIycvEYG8X0lLM8owY1ILG2fUIEVIRck9kpmZgw+a9+PTbP+Hy&#10;jffx4Os/aM0VWk4IKYy/ITg8/kXaSI6DbmKEN4IULbQM/r/83iP9u75nvmZuyy9qxsj8p7RgJ7dB&#10;4GLbEVrYRmNWkAc//EutIzzvMWBh29z+7DcFN/5257GX1L2MadsbBhYpXIzVYqFbGdMh03pDeGDs&#10;D2OFlm87oftgWx1+4Q2BjLv6PbdB8Lnw2gfYc+olLN20D8+/dgerdhzVLGk8RsbMvPPpH7WS/+ja&#10;fQpMPH8eJwt40oLCa0fg5HuCKd3Cbt59jKr2Abz14acwpxcgUUA7IjwW9tMdMXXCNNhMt5V73AEm&#10;SyoCIqLxza9/xsDIQhiSkhFuNCItKxOTp07B+PHjMXnyVLz73ofYuHmnPI++MIZHI1ye0xWjIxqb&#10;lJxkkevbDnN8MtKSslCSUYSEUOkPzfK3QE1aQjySYqJFcIYhP82i7mDVhflacbyjrgaRQSzi66AT&#10;KdHGKETKerSk2DtMV2soYSUrK0snZpjh70mtD7q/sp4Uk4RIHx8bjtBQb/T0NMEgApK1TgjHRXJ8&#10;paWlWsOkoCgXNfUV0nfKAC9ivaurCaUiuggPVSLA0lJE6GdbMdjZhkjp35jljlZ0urly7PDyorAW&#10;IW0OEgj3kD7fG1ERMsbE+2B0Xpvc39LXxXrJuuOkrxuvMRyjQx0wisgsyUxBhsCESQRJalqsnKPc&#10;69lmRBr9YIwPRmZuImoaihRcaGmpayyT/n8inJxnqGslUwWbzAZUVBYiLj5SxoRYgRWrWmoKRIjn&#10;5KfpK+ErOzcZ+fkpCiK0nFQUpmtdkyRDkPRBjprxi2l/DRG+sLeZoFam9o4GlIlIj2Pl6f9uKyUl&#10;Xt23WFemsbYQ8TIemyNdkZ4YgNyMCOzYugRJicFqBQkJdZZ+cyJipS3onu3qNA3uLjIuu85AW2sx&#10;AoJswTppLDcQGuYh44ujnhfjCjneMk6GSVFY4NdTRHa0COEkCrvGEjDrWLTAQ2yYv0BuJLJFpDeU&#10;ZGhRuoUz27SaO9Oohrg7Ij7ET1P2MlEDa7gUpUs/7O+r/v2sdn9u3xZsEEF++fBu7FuzGO4ytmRE&#10;eKO3PEsL6ZUJMEa4zICXiKA9axaJqPTCjpXzcXLnenSXWVFqDsFQTR76BKIKDaEoio1Ai0BjtLvA&#10;ltMMdAgo5gtoMfUxZ9Fn1pVi4+iwFs+rK0rDllUjKJFrkilQtGiwQ47ZXq6JEyryUhEq22DF8Rgv&#10;e1SlxsLoOg0rB5o1bqBb7tN4LxGRcrxVJiOemtmDoapire/Bme5d65ais7oIphBfvHzhOG5evYAL&#10;J/aiKDMOIyLko3xtkJkSjNQkX2Sl+KA8LxSt5XFIDLfBmb2rRRD7qfvbwtY6rO9vx6Hl89CWlajB&#10;653FVmwa6caVfZvx8qEdWg9jrsBerONkHFw2FwFyTEYB0As7l6OnzIIXDz6FFX01eOngOvSKuKc7&#10;UpLPDDy7ei7mVKTh2aV9WFqXgdGKZOye14ogEboXNi/Fp5eO4uy6udg4UIG9S9qwbqgcOVFO2LVQ&#10;wN99GuZW52oNkRARsN+8dQUfXz8rInUIF3asxivHd2Jlfz2uPbsNj2+/iCQBva1LhrSaO4Fv9XAn&#10;ugU4t8n6M2tzNC3xlpEOjV9ZIUBwVPa7e0kvdizswJVn1uPYxrm4fXYXzm5dgM9fO4VHr5zAh5cO&#10;4s7z+7Gyu0z2fRSvn3waS7uKUGB0xywBmLXDtZjXkosv376IGye34v61o3jxwBr8evc6vnjzPE48&#10;vRiDVVmYVV+IFw9t03gcFo08vm0janNS5RqEISVCdKCbDbwEfObL+bRWpMs9MhmDjYVae4dFTCsz&#10;YtRtLCnMDatHu3SdgpQI1AigREo7x/jZoac6G/1ynyb6OyE1xE3BLcZXnlHpR2iloyVwvkA63Q8r&#10;ZJxOjg6C04xJcLKdDmNIKGwnToLjtMnoaKiF/YQJ8HFwwNnDB7F8ZBbs5HpxcZBtuE2dpO67A821&#10;CjKn9+3EzOYaOMv+CDJhrnayX1fMbhVwLc9Go/RvJ3atRX99kYJ7Srgv4gM8UWQ1ISbUD3npiUiX&#10;5zs60F0BviInCd7Ok5EQ6YW0qCf3KAtHDgig9AjoN2dZ8eP7txDlOB0RtuMxr6EYKUFOsgiwyHgP&#10;GUdR29aP6pZePPr2N7zx3gP8WQTNp1/9olW1Z85cKALUHyFBRjjZi+CPMiMvrRDrlq/H/Xuf4tjR&#10;00ixpGGgdxgnTlzE4+/+gRMv3dGA5s9lwBUNgarWerj52MHHf7p0ghMQHOGCiGgv6ejcNG4lKMAZ&#10;hihf+Ps762wMOzh3d1vpeOPhLQDj4WEjg5cn/KQjILQE+LpJBzpD/YBpYaFI0qr1QpOEFlpXmI44&#10;OysN0VFhKvIp+mkJyMxIgUXggFaWYH8fjV2xmz5FOtAn7mE09dMCQAsFK64zVoNinNnBuE3myGdM&#10;Bd3N6JpFywpN+9w+4YKZrRh/wtortOoQRuirzDoutIgwUJMLA+pDBIwYQM/YDL5PTDTp7CGBgevS&#10;bYvuWmO1WQgdDMpndjEG6TMTGrN6EdBY8JIAQVcpVouPCA9V4PAWGPDy8oKzQJmzi7R3RJQMqAly&#10;3Gbk5ORoTQAWwWTVfQb3c9vxpjgwC5inCPLxEybJfv3luJKQkSEiwz9QgcPJwVHgTwYD2Q+z3BCc&#10;fL0JuaECAeH6OlkekqmTRRiwIOUkGbxkmSLgMuZeFh0aDtsp0wQY5XhDgv/3OWdk6TIWHOyNWbN6&#10;VYxw5o7QQktLaIjcj/+NyaGrEoGFiQFoSWEb2dvbyrF7aIE1JifQjGZ+3lpHJkgAR6tYRxs0ficq&#10;2ojEpFTYO7tpyufcojKcv3gFH9x/iJyCQhFFhQqCBNoYgbFo/2AY/QREPQVwg8Pl3vPBnLnz8fnj&#10;b3D48Bm0t85EQrQVA52jeHD3e/xFnoNPRHWOCee9515WFx9act4XBU23IIpjCmCuQ3h4T9Q5xSyt&#10;EKy/8fKdxyKev8Y7n/2qMR6EnR9lGwwo58w/t3fsxbd1Jp61RCjUmYaXbkcU3Pz+rYc/6z74Hf+m&#10;eF+++zgeqxD/q7oksbjgn+T3C+avRUJsFo4eu6Kw9fXPvyFW7nefEE8VXs31NehuF0FXU6Xulix2&#10;WSYCIjE2VmsbRQT7ChR6w9fVSZ5JB+zadRjBkYn48Q+/Y/7yzdi29yy+EUAhpO04eVXPWeuOyPnT&#10;LY/vFTrk76/kWA9evvkkZufX/2D9zuP4sxzj9n3nEBafj1/lHBlTodYqWk/+v4XV69mmtLScunZH&#10;g/uZqpiWKYLbawJHY+1/9PJbuHDjQ/Qu2oAFG/dLO/1DIYS/4+tY3AoLcHKb/JvX486Xf9BXxqaw&#10;bg2tJaPrduO9z3/F2Wu3sXr7Ydx+8D2++PV3BTKCKK0jl25+ijuf/0WvH7fP67Fu/zmBqV/0vAmf&#10;tx/9oFD0+rv38fy1G9jw9E7Y2jnLc5eI2Kg4DLb2w8vWTQajKep2aDbFa/8QFhahropp1izpO73k&#10;7zDYO9pp4gpNnz6dEzsGGTSikJeagjR59kuzUkU4ivA3ykAp1zIrIQEJQaGwyn7MgeEYqG2E0V8E&#10;pvRNyYlx0ofJuiLGqkty0N5Ur1bOhqoqVJYUIifVgmny/E6bNk0EfwwiDKwBFaYTCoECMww0d/Nw&#10;1cmFgPAAJFjiESaDJOuNPEkRbFRLdGNTrU78MHjdmp6M+sY6WKypGJozG1l5uTAnmZCemSbP+ZPA&#10;dtY9oeBn/ApFelNTld6LTdWlCBVQqmftkrZGdeXKzclASVmhupcVFWejsjIfeTKYFhdaZTyL1mxb&#10;DMBfvW6efG9BWKgjXB3GYeOqWdIHOCI5JgjpKTEKB4UCEKz9UlVVgIqqXNTWl6hFhNYXFpsklHBC&#10;i30XM4CVCHhZBFCKizPVIkT3NAasM96Grm0Wi1GtSnkiegMCXFTsc3wsL83UDGCZKUaBFBcE+9gg&#10;PsoLXi6TERXuoUBQUGQVUBGwq8hBnkCAb7A7/GXsZD2aChEFyckGNNQVISs1Brmyfl5yBIqzZaxM&#10;DdeK9RFh7hosHy5wxgB5H98Z0g8L2Jij5Ph8BHrHYdnymdKf0oNBAFOO18FhslrCGaPI8ZKWd44R&#10;tKLb2k7QYw8JcsbcOa1IT42El/tUBPk56czrFFnPVYDQS7YRKWP7/JmdyE81w1G+o7UuQ8ROptxn&#10;pQIITG0cFynjrAiu2R3tKqDWzRtAgP0ULOxuwTMbVqIhJ0WLOW5bOoz5ndU6850ncFcm8DpQW4Y8&#10;UzRS5ZiX9DdjhwjgPStnqZtSW4EVT83ux/LuNqRF+GPbkrkaGJ8ubVeWatCK+W1yTYfqy7Bh3hCi&#10;PB2RJOstndWDJoGdvpYKzB9uh4eTiDFDAE4c3K6WI6aIZQ2MxgwLBstyETh9nM7Mb1rQpy5irBOz&#10;ZW4/1gvsdMv9sGFOjwrf5QJu8aKHsgS6GDy9ec1sVJcmoq+jADnJ/rDGeyAjSV7NXshL8oHRZzxC&#10;7cfh9vndeG7POniL1vGTfW8aGcLGOYN4fu9WDFYUao2YxkyTJiC4sG2NWjoGq3JgFRHMKvZdIjqZ&#10;hnhlTz1Ob1+CtbMacPflMzi8fr5aHS7uXYmn57Yjzm0K9i4aRFNSFDozjCgzeuPMpsWabYz7ZQ2Z&#10;ULtxWuDxpw9ewv6VfRhpzERfsRkzS61aRNIi9wFTJ+dHeKnl54/339T9tOSasLCzAutmt2phxbcu&#10;HFbrSrKMP5vmD+m1nNtWg4q0GETKcdDa8MK+DTi+cYG6vcW7TcCL+9bi2uGncGrbYrx+ahcuH1yP&#10;oGnjEC7g8PrRzegpTMDHL59EUYIvHr5+BvHeE/HSkfU4sGYQkc7jMFidghW9pTi8bgg1AoY5EY5o&#10;z43CotYcbB2pw2CpCYdWD6LBKlASYIMGVsKvKdAYqkoB7AR/D4Q422gR1NToEGSZorB28TB6mkvQ&#10;WJGJmCAXlFnj0SrXnFm80qID0VvLoPY8xMuzzToqDNBfLIDLNNrecuztJdLnCQykhQchU7YZIXDM&#10;DGIHNyzH8a1rFGQXDzSqVScpMgBB3q5wEU08dfx4XaitWHqCz5zztKlwEDhhHR8b2UZ7QxUunz2B&#10;2b0d+uxx4aSB27QJahlxkPvJSdazCoRtXj4fh7auwzPrl6kFipYj1jDKiglRmAn3cMTCwU5cOX8M&#10;o7M6sXX9IqTGB6EsKw4t1VnwcZuM4b46xIW4oEuAr6dG4D3AQd0lM6J9sbyvGXuYCU+g+vVTe/Du&#10;cwfx7TuXMe6Tb35FdWsfoszpePDlT9i071nBC6jP/ukrr2HL3mfx8IufEBufji1b9uHMyYuwxFth&#10;M9EeNlPs4OUdgJ7+YRGY7iLcfPG5bOPdjx7jwOlrGrzL2cHPfvkD7N1EEJtCBRxsZVD1R5TRB6Hs&#10;7OQmdXacCBenSWpJ4YyXk9NUhRUXl+k6w2ZrK43lMBEG6QSipYPwlk6AOeM5m8OK54QEinaNYwli&#10;vMIknT3jQteV+LgnqYVp7aisKFYhXF6Sr9lW0pITtRYIIYcB+6MyEJpkgDUlxKkIZ5pfAgBfKc4Z&#10;18L0xnTHogsXZwjpg8zMLwWF0ugy0PI7WlpoEeE6DK4noDB+hEBAKKHQZu0WZgArLi7UvwkwYxBD&#10;4c0ikYxJ4e8ILAQJWhEIN4yXYNYvnjMHBsbXODvZ/S+GwENghsdPcTJlisCY0YCQsFCFFHOiBUmp&#10;VoUXQgWD6JnSOC4mVlNtMgsZxQStElk52YiNS5BzojtDLNzcPTFp8lTNNMaZWsIKQYWAFB0VoemN&#10;YwxMcykPmKdA0n+3TVhhTZdAXz94ubkLKPohKUHAMDYe6RYrMuR4LKYEuDjYy3uLZrzxpXVJBiI3&#10;uXc4uG/YsELOizE5QXJ9CBnx2p4ULHQP8xegY7YyWpXYJmw31jggfDHVM13eXNxc1S1uDKqYNY2J&#10;C+giw0B5/wBarqIFQNPk/mTcxhPXPQISY2WYsjfYwwdBcq+bDCbc+fAhfv7rv3Hswkt44eVbOPX8&#10;q/juZ+D+g1/kunYjO7cFnYMrNcUxRTFTfc9du1NTg7/w6gf4TETuS289FCH9NxWmFMIsesiUw3e/&#10;/ofOvnPhLD4hg9DCivSEC8aXMPbjzY9/0uDwc69+pAAwJq5FB+t7fsfPWXOGx0C3Jr5/4+MfRbR/&#10;ptYWbpvHKC9YtXK7QHsu9u8+gedefBPf/eEfOHzqLNx8PJCeZUFWdgpm9nWjo6UZdbXVKBFYKcrK&#10;QK3cxxkpSYgMCYS/l4uIC3dESbu72jvi8eMfce/ht4iKy8CVV97D7Xe/0DTFdL1jjBuPk1YVLoef&#10;u6nwofDFiRM5Fwp4WljYfnQN09o3P/0Hdx//CfEZ1Xj1vS8V7rgo7PC9bPu67IfnzvN+T9blNvme&#10;LnHvf/kXtcLQJY1tz1gRuoGdvPa2QOHbmjGMv+U1eebCTW2j97/8m9Z94Wf8jpnEeO3G6rYcE+hh&#10;cUcWjnxXwOPQ+etqYfng8S8atM7jI5TxPTOy8fr9/wB08vo7uPzOA3VNq+yaie3Pnsa1t95DW+8Q&#10;kgU+bGY4oLS4AhnJcn96B2OwpRfOk20RKyBNl6dkkxExMpAxN75FntFAb1+E+geqRcEYGYaCnEx1&#10;iUoxi+iVfiglKlwG0zCkxUairjBbZ3PTDaFIDQ9EgSkWOYQTgR1rZCQKE0Us1dU9iR/Is2qtknIR&#10;2iEyQDEtPJ91WlKZuIQFZJltkMASJf1KW1c3quvr0Nndoal+CSFRhkiBWNm/3DtxSQmwZqWhvqVB&#10;nudUEfnFGBmZo/3iwECfxsnV1NXCwclR+zG6s3r7+iDBbFILDtdj0hJWhadrVVZumkIL63NZk+NR&#10;XpSDkEAvda9i5jC6WLEaff9gH6prq9T9ivc1+xnGvSSZRMzniDgd6hRIKhEIikVFeQoS43zQXJuO&#10;ZaMdmnGsSsRGcZ6AT6Hc/1WFMMdHoK+vRfr4aOTkWRQ4aPEZLwN/UpJBAF9ApiAD+TlWdV8rKkiV&#10;JUWTynApE0FcUZIp1zgNZSXpmk64sjwLuSIwi/KTtNgig959XaciKdYf9RVpqClNRqbAxsz+GrS2&#10;FKGusUCgzoCqunzUNhahqCwdRSVpAk8mxBrpReCp20kWITzQUqbZfvxcJ8p1nAFznAgOGWcJIbSY&#10;sB6as8tExMnnzCqm7sIiuIdmN8IvUMZGETUce7gQTphwZSxucZLAcYC/l4xzMq4Z/dDTXY6CXBlX&#10;w10EeDk5aAdP1+laTNLLUQBGxvUQT2c0lBdorZUogdtQ6UcMQZ7IS4vFnMFmFGYnIjk+UuNaUuSe&#10;TokKRkLgk7SvW5aOYkhEV4joh7qsRES4TsHpXeuwcV6/uukkBnnj0OY1WNjbqlaPnqo8tBUL3KVE&#10;YfOCmSi1GJAu9/+AwOXmBcO4fmI/agTq8qQ9GnLNqM8zY/+6BVjW24QFnQ2oyZR2F/HWVpGv1iFD&#10;kJv0dePkHM2oKpf7oTwbGXKsCf6eqBN9sGlWH1J8XBAueqYm3aCuQAHy/sSWFWgRUOYS6TwVKwda&#10;tZhlj0AEYxGay1JQYA1HnojmwqwwZFi8ERtho2mLsxL90V2fiX65Jw1uAkLpEcgLd8XsymwESJss&#10;62lTd6FIEZA58VHIlGc70c8NXnKtlnfVojE9Riu7Jwc6oiwxFGv6m7RGjMXbASc3LRFYGNUg8+vH&#10;d2jV93q5zz66fESh5NiGxTi4YkTrZjQLRNdbZVujfVqfJtbXGU3SNxzevELb7Nv3X8ZH10/it49f&#10;x2B5GmoFlIfKMjSovzMzAecE3FYLELLWyr3rZxQiWUyRFeYZVN+Sl6TZ3ej6N7elFh5ybvvXLdf0&#10;0s9sWIjTO1Zi28I+tGXHoSvfjDAB4Jef3Yy7107i2rNb8PbzB9GWb0K/PC8N6ZGIdRmHNX3VmNdc&#10;rFXmXzy8CSe3LcUz62Zj3RxWpm8TiPVFauAMtdCUxfuhLiUEJzbMQZXZB40pgRittWJElgcvHcGS&#10;tkIYnccLtMTK/dGgmcuMXs6Y19mEQul/fB2mwkWeG2Owp4yJrgIK4zQNdYaA9FBTFRry09FZkYfi&#10;5BgsGWxRSPWVe6Ne+g+m0a4W2O0ozcPG0VnoqSyFq9z/W5cswK6VixDlYaf1X+Y2laIi3Yj53dWo&#10;zhRt5OukleXphuvqYKveK1xYg3CKvE6Xha9PEk89eXWaMUFr+tjI8ZdLH3983w4MtNXC3XaiAM44&#10;hPnIMZuj1ILI+LIgu0lay6hUAGmwTsYDa6w8j+4wBrijraYY84Y7NM6KdYOWCOSePLgJxw8+pe61&#10;DbVyP8n1qJX+q7kiFWXZRk1Cce+NF7BiqFXhhYUys6O85J610UD8cSnpxWjunIVnz7wowCIjsfy7&#10;eutDLNmwC2t3HsSNDz9F97wlWLxhm8DLYcQJ2Ow/eFzXu3v3Ef7w9//g8+9+RLghDlNsHBAWHQ8X&#10;70AdZN/88GPc+eQRwmINCJSOIDzcW92+GFgfHCgUJn8HC0m6S+dLWPHxdIC3t6MI8qlgAauICA5q&#10;gZoX3oXFa4I9kJmZqLM5zHTC2Xe6B3HGzlGghe5erAHCgHpCyVjQN9+PuYZFM4uXIVytK8xulGpJ&#10;0JRrrDtCCwVdv2iRodsSBT+tKowNsbGZrhaNMesGwYFimWKW26U7F4Pi6cZFdyWmmmTWLFpLGCRO&#10;1whCCAGFs4uc2WfxScIHM21xu/ye9Vf4GwIK33Og5kLgodWAIpyWljFLCIFJ3cjkOw6K/I5FJWll&#10;4LYJLLTUjAXb02LiHxigg35GRobGo0weP0GTDlD0U+wzbbBFhCctE4mWJBQWF8GaliEiI1TAz16h&#10;Z9qM6dImQu6Tp2hcCBdaLIxGo8JMXBwzx8TL9WWWtygZsGLAApT+3gKorJBvY4cZk6bIgzJJ0w8H&#10;+7P+TaTAozMS42OQJOIjXs6LYJIs14ixR7xutHAtX7ZILWq0mrGNWHGa14wLg3mry8tQV1WpAf7u&#10;7u4qaqzpT0QQrSxjwEjAomsKwSUigoXaYmGMSYA52SoQypiuYIUxJloIlfvHHGfUeyIgIAAvXr6m&#10;GZe+//vv6o61atdhjS0gRNCa8vCbf2jNkF9FXLOmBqu6F9b24srrH2LZup0IMyTjVxGpGsgsC+Mf&#10;6KrEQPkb93/CC2880qxTtDzQhYiV1xnD8NTBc/J8PtQZehZ6fEfUPMU+rSpjsELxTasAX6/f+RI/&#10;/0e28emvKs5pceF6XBjjwb8p4vk71uBYuOApRAbJYNkxoskFNmx7BrkVdfAKCnlipRIQZ0a3prpq&#10;lBbmaSxAa0MtcpItWnU605qMBAF4ipBg6bC9eH87u+L889e0j3n73peoaRnEoqXbNH0tY1AILYQB&#10;HhOPcdPB59WSQbAgeOw/86q2wxv3vtXjJSCMfc94ObqF5Vf1YNH6fU8qs8sJ83OCCOGFblgEAtZR&#10;YZtyP4QDLtwGgY9xLvcENAhzzBDGQo5sF1qpeGx8//wbD/W33Per73+tmcVoHWHbs635nhnHbj38&#10;EYNLNqll+ZHcEKdfekuBhTE8usjvmJr5IzlZWoZ2nbiiMSlsh5ek791/5gWklZQjIknAXcDampuP&#10;jJxcTJkyTQu1hglUJ0TEId1khTk2CZPHTUF0WDAMob7IssQIuPho4HWgiL3ZfT3oamhEcoxRY6v8&#10;XZxkIJMBQODGFBaggo/m+wKLGRUC/unSr1hCA1Xc5CaKgDNFwRITiorcdLW6sN5OtQh5Zili4bBg&#10;Dxc4Tpui8WoODg76zHCShc8M61eFR0Ygt7AILR2d6OztQ1NTE4rl74J8gdyiIvQNzkZxmUBvRTWS&#10;09JRLM8ug+5NyQnqyllWIYNwRRkKCwsR6B+Eupp6JCdR4Ocg3ZqmFiVaVqypIkjNcZqKnha/BOmP&#10;nVztUC1w1NvVigyrWY7LE0FR/gg0+MHJwwbx5kgYRTAYYkPUZauEVdbzUlBTW4rysiIdCwgttIBk&#10;iBApEMHDquyZqSHoaMpBZVGSWpjqyguxYHYfKgozUSS/J4QwRqOgMEWOt0D6agGL2kIU5CUjKyNB&#10;v+N6BJKK0jQ0N+QjSwQsX1tk0E9OCEFuOutlZCJfhEd1qVUtH0U5CYgJd0eQ51S5Jr6IDLRDmN80&#10;+HmIkAiYirAgee8zSY6V8X0O8PWZgpBgO4SHOSI8xBEGAYUYEbPmaC80VWbAKCI1LzkKXQI1EYH2&#10;qK/MhI+HrazrixgZE21sJ8HXn4WJJ8vY4Y2cnFQwAQo9IFo7iuEbMAMT/zvOElgYR0pQ4ZJkTpR9&#10;B8IQGSQgO0nOTfqMhmyE+Ms47jNVXeviY/wFov3kuD3VdaStuhQ5KWY4TZsIWxnDwv08YYoIUncw&#10;D4dJKM2XNsu3IlhEP2MFHWWdZumLWsvzsGJ2v96zBgEezvaumdWjM85MCbxcAIBwUWFNRItA+eLe&#10;NgUWuupUyfUguNCVJTXMG2d2bcTSvmYNomY2L6atZSXz0dZyrTSeFxOos7+D1SLOUuLQKqC6bLAd&#10;JSmxOHtoKwoEbDvbStEiberrPg39TZXqqrNM7sHapDj0yPqs2fHGhUNY0FMFo8cUbJ7XhWNynAWm&#10;EM0clhUToC42eSLq8lPDkGMN1LTERRnBKM0MRbLBCTlJfugQSNm+Zi465boNiPizBjogznkCWJ1+&#10;kwg+X2kfHxHGRj935Mrz5CDbZtwCXYmCRDzvXz4HHXkmDFWliTAM0oKMzLLFwOdsgdp9y4axYqAa&#10;c9sKcGr7Clza+xTm1eZqzRUWgWQl/nWzOlCblYAgh4kqrmsFxBf1tSPDGIYkuaaMV5jVUoU6gTGK&#10;aGbW4gz6Wy8cxeunD2gdk3TRgjMrsjUBQrtc4wNrRgU0zuLi/k1qKXr34rNYK+dzYc9Gde2rlWu5&#10;bKBLAHWeJj6YWV+Apb01muJ360gHjqyZjSTv6RiuysRb55/BloW96jLGgPkgARmj80SUxPrB4DAe&#10;q/qbESpgwH2ukX0QXvzlGNsKk3DnynFNkUxrT22KAWUJwQJmsagwBaE0xgd9RSaNe+nKi8Gilnx8&#10;ePko+uV5Zm0fujllGIK0PhCBJS1WgDM1HjEh3gj3Z58pmtR9BqzGIAw2S/8m23/vledgEH3cUGAR&#10;SGxHpexroKFYLS69NUUop8trZRFuXrqAjsoygbVkue7lCBe9nODlgGfkHJb0VGsNmKLEcER72wkc&#10;ucuYnICk+Oj/JZpisirCibP9RHi722jmXbqT0s000cCsjm7SxzjATXQ3+/n60mw0lueiuTIfV849&#10;K8thdDeWIz0+FG1l6ZjVVKztX5dp0EQE0d4zUCftsGS0FxZZZ1Z/I1ISgpAY4yf9Zaj2M4O9jaiv&#10;zseOrSuwad1ceW4MGBmqRVyoIxqKkzTbGDOtpUf5aIxQhvR7LCQ5znaGJ7p6RvDe3S/Q3j9fK1Lv&#10;Pf4C3n34PTbtP4EjF1/BWw+/xN2vfsYzZy5i/7HzKKxoQHPXTHz2zU9IzMjFH/7xO27euYuPPv0c&#10;Kzduhr27JyZMm4ad+/fCxdNVxK9ZBGEAfL0cNWAvUMgyWEjT399VY1OY/cvFcar63nrIBWZgIP2X&#10;XV1t4eHpCHdPIUihRR8/Zxm0WQ2ewtxNAwkTTEYN0mQAo87qSOfgItDADpSWFca1sEPlzBB9atVE&#10;bTMFngIZtLCwQFi+DEp0rerr7dSBllnA6ArGDFmMBaFfPkGDtVcIHv4ihAkQ5eXSweZSyPupBYcu&#10;DHb209XCQpgYgwoCCH9HoUyBze2w4CJhgvBC8UxoIViwICVn9QlEDKZn/RHGXmiRxBnT1EWMMMP9&#10;08pClzP6C3NfBBK6nnF7hCvum7BE9zJuiwDFTDxRhkjNLEZXsMLcPEyfOBnTJ8sxebiryOc2mH0s&#10;OdUiMBCps5nRhhiBMwPy8gv12Ol/TvcqpjmmJSXFkqwzrM7OdOnzk3NxlHbyV/crLgzcpwuZk529&#10;LpECP+aYONjPsIGflzciRJgxnTRnACJD5frHSNuFB4EpjTlI0trCmCSKElp1RufN1RoEtGDRwsVr&#10;TQsZizByNpnJE5itjOdIOIwVCAoMDoApUeAnQgb0/wJLorRDdHiYCq3QsAg5RzlPo+wjMlraQd5L&#10;G6bIb1ifh9Y6Wp9okYkzW1DW0ISH3/2iloxLb32oYppFWDm7Tjcuxh3QIkCQoRvQ7ftfoaCiGY6u&#10;ATL4V+Drb/+E3YfO4P3Pf9b4hrE4FLoGURSzkOPZ6x/o7D2nEkQLY9HmA5BN4l2K7Cvv4MW3PsXe&#10;M69ohqpDz99UgU0hThHN7F+3PnlSY4RCm6KdwpuvPFa6SymsyHcU+rfuPJZzLUCYfzwef/6bAllu&#10;eQMKq+oRYTBqvYm46HDUVZZqcdXSkgKtvdHRUKdByHkCuKlJJhFIgQgP8ECItwgLuW68r16/Le0j&#10;+3r57SfupscFQtJz6vEXeU/Io/jnOfO4WXWex8tjo2sc0/7ekeWjr/6G9x7/Aa/f/UbdpQgXtFR8&#10;JefHeJjeuWsRYy1T6zDjYQgDtNgcOPva/+CC504LCUFlbKHVhNYWusVx/yweSXcwHg9jWNieBCke&#10;EwtvEgDH4mb4GbfB7XIhsLwt5Hn1nUd4X2jpN1l37c7DCiqvvf8pfpXz/V6O9Uc5fi4EzwOnLuPR&#10;j3/GwLxlCofphcWINJkRKpDhHSiiT17p2kngD/QJ0ExzYb7ybHgHwcGWMWQTYIqJ1gxR0cEe6JYB&#10;sKYkE/VluagtyUdhugB4sIhDfx8Y5HlJkP6Kr/HSZ2bERqhVJSU6AvkCLXly/eoFROkexvSpZqMA&#10;jQyqC+f0a6yKJTJMUxRXizApTDYhPSEGcfKMpKenw5qeBkuywIM1XS2YdEOrrK2BUZ4xWnRN5iS5&#10;7/OQmmxV19J0WfILSlFYVI7YODN6BwcUijPzMjTehbVOGpubpO8Kl+1nisAvV5dTps42x8WiRUC5&#10;pFhgLj1F4wnLSgtRWJCjRRvLZUCPlf6YtVT6u9pEKHvK/ZuLzMJUmEVUZuaakS4Cihkr/YKc4eEj&#10;/ZPbFASGuotAn6Z9eFZ2mmZZzMoSMZssfV9uPArz4jF7uB6V5clorstWNyVCXYiMbUkxwTpAp6VE&#10;qQXBbGLmSmfpw2xFvNsjJtoDEaFO8POeiuAAWxl/nKWd7AU2nRAeJGDBz4JEPAQ5ioB3QYD7ZI0x&#10;4fvs5HDEyPoRsk5UkD0ifGfINZXXIJv/wUpkqI30f0zzPkP63CmIi5Gx1+SFwhwDQv2niVCyQUl2&#10;HJbObkNNQZJmIKIfeWVRMtqb8uR4XBWs2PcycQbjBafbyBgV5Cp9vov2w4zdpBWqt79K3bvDwny0&#10;j2bcynQRQ5wc5CQhLS10U3ZzttEsQXOGm2FO8FVg8XAW4SSiztVuItxFD9ASO9LXheaKEmTKWGkj&#10;YwBhpbooF3HBAmay74o8ARVp4+zUOAGa8ajItmrBSLrb8F5ksHBKVCgWdLfDU7a9c/ko1s3pwY7l&#10;szWL04qZ3SJsK9FfU6az1fM662EWDbJu3kx1xaF7UaYxUFO7lqcasGXxTK1rsXFul8YnLGirQFex&#10;FQ1ZJhG2bSiMD0FncRqiXafjwPqFKpyvn9mP8mwTirMImekI8JgBL7vxmlWMRfpKBKhYxDLCaZJC&#10;yaZFvVgz3Ih5rUUY6SjTmIYyuTeLrFEYFNHZWZeFnNRgARZ/hZWitCAUpQShvSJFQWWwtRS7NizB&#10;gv4WPLtllQrvUBF3rCB+UM6bAfVRbnKfBLgjITxQrn0aXGSMbC7KxvzWWhzfuAQ/3rmOOms43jy/&#10;B8t6K9TiEmE3DsXSFgdXzcWCzkIs7ilBY1Yc1g40wuIxGa8efAqn1i1GT4FVq7VvWTkbR3evh0XA&#10;/IVjB7Bm3iy8fv40rhw/iFP7tiJe+qQoL1tt2xJ5jiJFqJenyZjqOBGrBtuwfrgLcV72msVtTmOZ&#10;Jkl4fs9TuHvlNJ5dt1Cr1m8c6sBARR42zO5DiSUepkBfDDfXINR5CvatHcXshiK1sGyY2YiFzQXo&#10;FBBjtrDlvbX45MZFLBEQi/O10/VYpT7GZRIipb2CRE+2ZSdrYgIC0sY5ogEF+l47tQ+95Zk4/vQK&#10;hbuFcn8saq9Ga1aiFgZlJfZkXxsYncbhpQPrsW5mHRYLqDI5ABMalKUI6AqYmAKl7WXpqinGqnmD&#10;mqqYsU19AnENZVnwc5qIHBHxG5cMwlGeHXe68C0eREKAE3KlLykWkGkvy8Hhp1cL1MRpVjk/R+mr&#10;ZF070Y/hLg7YNH8WNo/0YlZdAa4e3YbhxgKUJkdpmwdJu/q528JOtpsgYzZrocQbwmSssEeuNQ4t&#10;dUXISZPtCryYokWjO09DTnKMWlVaqwuxSO7b7rpSgYhsjYlJi5X+X0DfIFBjjvDBQFMptq+coxau&#10;udLu1khneS7HobetBMYobyxbNISjh7ZjpTxPrEdEC6S36xQtVktAqijJQHyMLxbMbcHmdbNw4+oR&#10;rFnYpckGWKk/ysMGSQJdCT52iPGYjnE1xW04fOA8/i4DNWscbNl7ClufOYumvoXonrMCR194De8/&#10;+gFtA/PxzPHncf2NOyo+mHZ1++ETWs9ixzPH8Ob7D/Du/U81IDbcEKEBlLGxoYgzhkhH6Kspayk6&#10;Q2Sw8w/yhIe3k1pN7O0peG3h5W6HIH+P/8Ym+MmA4QdNixgZiIBAT12Xud2DQjzR09es8MJARGZd&#10;McaEycAiYCMLQYTV1J0EWjhLxBokLCJJtzEGsDM9MRcG3E+fMl4tM1PllWku6d/MuAi6fY25VhFa&#10;vL08VKjSBYuvtF4QBAgxzBLGYHpaWpjNi68U0bTIcH2tMC8Lf/cEdJJ0cE9LSxOgiJCBO00BheDC&#10;LF50YSLQ8G9CDF3ECCPcJ13EnOV4+DcFNz+jxSBCbkQO9CzmyMD56TbTkGiRjp+B6v+t7cJjI9iw&#10;DdRNTbbDuA9DRKQIgALNksbEA2wv/obC3iAiKCnZIu/NAl1mgacotaDQdYyzpMz0Y0lMEsiia8Bk&#10;TJ06VWGGlhWeCwGN6ZMJUsxaxjiQ6ZOnYMaUqeqmwiroUWHhMqiaFTToVsL6MUygwAxhHCCZhprW&#10;FQIJrw2vCQOC6X/P+jk7tm/W4HxaQHIyU9U6o4U/3VxFyFj1eC0Wix67k5OTtlGUABuvGQGTM7AM&#10;2KUVi5YYX78AuHv4CMzECjQKaAscMeMct0sxrm6Bsk0fX7lPQ+U6hAsMJViwdvMOnL/yMv4gIHDo&#10;3EUBgN/x5R//T2feKYLp2nTu1Vs4d+V11DX1aqrwFEseRhavVYH9kzx7J6/d+l/l+k9+/A9W7Tim&#10;0HPniz/i5Kt3cP7Ne+hatEmD5WkRoWimqKewZpYqvh+zmBwXmFEYkfUopHkc/Juv/IzinX9TcDMG&#10;5Lvv/4lg/zhYLUVYtHAj/sB1ZbuNXUPw8g8V8EuUeyVcC0IyZTNnnykSaWGhi1GR3M8MvCbIWFMT&#10;tWo2481YDJSueJEJKShv7cP+05fxk2z7NzmOc5ffRkRcLl68cR8Xrj2pcr/tyGUFkYc//Udh4e63&#10;/1RguPDqXZy8+p7WjDl9/X09J0IEoYTHSWhhkcUrbzxAkDHzf+5hj6Qdx7KQ0VrD5AZsL9Z5+Uw+&#10;577GCkxyoSWLyQ0uvvlA90EY4fqEE1p5rr3zJZ4594YCkMbMyPc8Rm6Pvycgffz9v/CxAM+xy2/i&#10;Z7lWZ66+qcDCDHT3vvpZIaWuazY6Zy9C9/CIZu9KFEGenl8oEJePIHkmrJlZasksK6tQAJg4fpKI&#10;23CFfya7oGtldloWHO2dNC6MhQRpYTHHBCE5LlQgshT56QkoyragVAZIS2yIDl6R/q6IDvTQoEpz&#10;mAhsGbxYpKypsgj1FQUoYPyHCPAUeSaY6c1+iohKJzvdPpf5w4My2DYhOz4BdXl5IoSCtSYIg+EJ&#10;LIlJLGKYJcK+HOmp2cgryNe+iUtVVRXKS6sELKpRVlmH3KJSJKdYFYRZh8TZzV6zgBkEohYsHEFl&#10;ZSX6+gbQUN8ifVUgWlratOZTd1crKkS81NWVSN/ii+amWtQ3VMuzXKbFF2kl7urq0pg8xtTQyhQs&#10;fWljbQlaumpQ3VSAqupMZGVGIzMrBpk5scgpjBdQihPAku02laC6rlz7dk5S0ErAWBW6+pSWJCNf&#10;1isps2Cgt0bFab0IWQpVFu6LixQIMLojPHi6AOZ06UfsYEpwQbLFU/osOwEtVnS3gcXsiqQEV5QX&#10;y7bypa8xuMn1ihDBHiQg4ghThBviBHaSoj31by8Z6EM8JyHD5C/XzAP5yaFINMp15N9JgdKXBKEw&#10;PwalxQkCU2bM7CuV801Fd2u+3BMeArAWgVwbdfVgrEVRhhnGYN4zrlq4kRAWG+OFoCA3uLk76lhD&#10;b4HJInRsRczQ2s3EKkwPz0m/WbNbNOjeyXUiPEQYuYk49/Z10AlGTiDSDZoJZmiB6e9plvshEaNz&#10;2+HI5AUOMlaI2KJLSkluusCYCTnS9/bU1AhIe2ngL33lI0RD+M6YgjARZdE+AlDBIqjkXpzX3wkf&#10;u0nwt5uM5KhAhHo4wMdW2tvNWUSeEc6ybQauzxLxm2X0R0aUP1oLs9Tvf/PCuQhxnI5aeS46ynOR&#10;azaiONWE2a3VGBDxxhnjYBGh+wUI9q2eg+WDTSgSqKWA9pbtjjaXY/3sTnXfSg/3hDnQQSuarxxq&#10;UWsDXcuM3o5IEfHnJkJ32ZxurBnt0yKBrMDfWpimtTpmyXZYUbzAHIClg7Voq0xDmtlfM0QVpkWh&#10;JN2AxjJa8LxhiXOBNd4NDSUJ2LJsCIdERC8e6kK73M/P7NiEeYMd6p4T4+Okrl6jAlgHFg3gxtGd&#10;WCNaqSAhEl62U9S6MqenA0sE3p4/sB1rZ7ahuzAZoyJwWTF+87wOratSn2LEsXWL0JqdgK0L27Gk&#10;txSX9q7D9tEuFIQ5Ij/UATvndGi8S4WI0F3r5yNO7qEkow8yTaHYvnoBCpNiYY0KxuUTz0g/441n&#10;t61AnQD/YF2+psddOtgu7WbC+nkDenzM4MZr1i990N4VCzCzqgCLW6uwpLUS8+S6vHpkF9YNtOPe&#10;9Yvy+xnolf6CliNrtB/O7lmPp+f3YeuCXq1YnyCgHyXPS1lCIEw+NohymYy5reUKr7GeNgIx9dg4&#10;3I7dC2ciVO7vSDlnpmdmxrPUAHus6a/TIO+MCC805SRi/dxezRTnJ9eTr3TXY7A/t8UMVznR3mjN&#10;M2stmG2LBrF5tBcLuqo19W+srz0qMxMQH+CmaX6zTRE4uGU1sswRmsXLIr/NSQpDZa4JqUZf1Mj+&#10;ls5sRVlqDN6//jxGuxqwa/VirB0dxsk923WyKMDVUV0m6RbJa6q1iF48g+KkcKwf6UJTfhJSQr00&#10;kxet4F5yv3vZ2yImKAhO8vx21dXJ/WWBm5w741KKM5NQlpOibl6xQV7qvuYqv0sKD0BHZQniRbuH&#10;ezgjMy5SawGxEn9tXrrGsjgJQDnLs7pv7XyUJIYgNcIFIa7jUZafKFrAD+vlXqgozYGt3PO05qxf&#10;PR+bNyxFQmQAnKU9/Zjx19sOeWmRWLe4BxuX9aK3MVvBfePCQVx4ZjuGmyo0litGoGXc61ffEYEX&#10;j0lT3FDbPITfRMyIlsCRU9chegv7j13Ccy+9hdPPvYzT569i3sI1uPyyDMB/+hv6FyzG8OgSnDj7&#10;Atr7Z+qAe+b5C1oPgz68EQIXoYFuKl4iBTwiIplK1x+hciPTRcxEH7ggD12CA2hxkY7OyVbjFOhf&#10;HBDorTASGuanFhZ7x8lIl5ulXjoiZ9fpmvIyMytZs6vQhYgzu6yc7i2Ny1kfggjhhO5etHzQEsK/&#10;ky0m2E6f9KT6pnzG/TU11ujMElMjqyuDiGtaVijqGchOywchhXDBgZDFCzl4cptjKYoZU0HXsLT0&#10;ZHXNosWE1g2uRwsLocXb21u2ESLvg1VEU9AzloUDBC0ifM9FYUT2TQsLBT+3QchgAD4DZ8csKOri&#10;ZDHDwUnEP9PKRojAFtCYJOc+bYY8uNIedBtjwUnCCkU6j5nCm+mO6XPO2dDy4iI9T26bYEXw4Tbp&#10;EkaLglopYmM1NoWQkiywxuJpjI+hmOV3kZG0QAQrlNGqxGMntOTl5cj1MWl6aIJOfnaOLrSuUHgx&#10;yxetK7R0sM1ZtZmpoxkr5O/tobN6jNUhODrY2essKy0y3u5ummSBbn1zZw1oLJKnq0CJCGQGADPj&#10;Gy1GtKTQCsQ2ZVvS2sTrRTdBphBl+k1CIM+TsSuJSalIiJfBIo3XJkVES7TG6DBzHGN8ogTynpyv&#10;3OPB4UgyWwRewhEcEY3gaCPsPDwRJ9sprmtAz5wRVLR1Iq20Qp+X1Zu3IywyDs0N3fjt57/jD3/+&#10;N+pae1FY3YK9J57TGXjOvH8gappxGi+/8wiM2aBFgRaWuRv24ztZ5+53IsRFJBM+KOjH4IMi+9r7&#10;X2rdFS78XN2tRHRzYcwE13vh5n0FKVprbr77GIkJhdi8/hnZA1BZ36v7ptiuaOrDi6/cxpq1TyEh&#10;zgSLCM/YKGali/+fNTKLiQ1iYqTjFUiNY5xXOLy8nOT+leeDoOzlKf3IWbzx4ad4/Os/8Mt/BFjk&#10;HHY/e1ndubLLOrDv+Es4L0BCwKAlhkBA6xKLK/J4CVif/Py7gtgYnNHdi6CgcSuEEnmlxYVFF8PN&#10;+Xj1nc+x+9BFzVr4xc+ySAMSPthuhBWFFvmOmb/oFjYGSZdvPVT3MMILgYQgwleuyzTMh1+4pe50&#10;/JzbY9FIHiPbl9dq3c7juCskdeT8NTz3yi1kFtegoLoRmSVVKG1og8GSDkNSJhKsWTDIfVpcKeJe&#10;nsXo2Bh5hqORYhXwlueOloUn8J+s1lhaMem+qNn43D1QW1mlpv3pEyci0MdDCyO21Bajrb4UmdK3&#10;lsoglGqKVIhJjJXB2+iPmAgfFGcnobooGykiQjXuJT5aZ93ijSGa9YqxCpzwCReBOGPyBHgI6PN9&#10;sjlea1ylmExYMTKKnoYmNAvwWxIMOmlAq3BOVj6K8iuQm16ITAEWQgddugoK8uDpyfpQBgExC+KT&#10;0lBe04D8/Hy1ktD1ytfPAwbpr1hzKl/6jOTkVDQ3tklfYEVVeZ30p87a/zY1VyMw0FX6WCe1wnNC&#10;g/ci4w7Zl9FdjK6gdOtldfrK/FwYZdypKMlWq0pGTry6dzU25KC0PFmX+qZcVNRmwifAEd7+joiS&#10;tkgwRUsfFoQkAbhEU5hsPwDFRYSWJHR2ixgW4Nm4YhhJUV6ozEtATmookuK8pJ2fWDaK8iI13Wx9&#10;jQmdLWno7chCd1smWhuS0d2Sjv4OGZjzo0Wo+iImzB7+7iKe/KYLrLggPc4XiSICzeEuOtsYHWCH&#10;rqZ8WE0BSIrxhpOIDU8R1qkp4dJfPalrRnAhtKRb5TqmMc1tMOqrUtHWmAuz0RtB3jOQnWJAp9wf&#10;idGB8HKaIqDkgyB/GwESHwz2N8j4xDpitjqpxXhMZjVjqn22L/tR22nTNbPm6PyeJ+mOHUV0BDnL&#10;vRsAY2wQvHwc4eg0XbfBWjMdHQ2oLMuVvnkq6kTkuYpo93G2ERgL1iKQVtmHZpqTMSxE+m4WaaQb&#10;UWNJHmL8PTDa2Yq2kgIsE1BOkrHN3WYytq9ZgrykaHXDYvpgH9upMIUEYkl/r7qDJct4wRSvTEXM&#10;jEXblo2guSBT4x5yBIZfOXMYC3sasHXpbE0dnCpAOtRYjouHdwiIB6K+wITFAqMbRaAf2bwUN587&#10;gt2LhkUI2+DUphUipvM03arZV0Sg93R0VaarJWaksRQ7F88WseulMTN0OetvLBEYyUSg43itXl+d&#10;FYe4AAE7EXr1IuqK5Z6xRDtr8DzvH2ZrK84wIEnAt6c+R+DUDcMdBdi4qANPL+nFlqUzsWvVqIBU&#10;F+6/+ZqIXOkPXOxg9HdDhJsNkoNcsXvxEF7YsUbro8Q6T4FVxGu4m72CYHVuDoZaGsHaNazm/86F&#10;I1gu4nqVnG9pvNzrPvaaajjR0xbbRnvQX5mKXnk+ti/qx8ahJpx9ahRW78l4fstybJnTiapUA9aI&#10;SC7PiYO/8wQc37sRaTHBCLCfinoRtYwZOrd/K05sX4Vdy4cwszobRzYuUeHPmIzkUD8NTmeqXKsI&#10;5CR/T6zoacfs2jKs7W/DroVDaM4wIVDupQOrFiBSBC5/s2/jKk1m8NqZQ9i+eCbmt1VgbmMxOouS&#10;dQmzGYdgEckM+veV9S7sF7Brq0acwDVBs9QcJucbguUdNRgUsEjyssFTs1rwxsldGKrMULe4vvJM&#10;eMlxBttPRoSLLYIdpmltEgIxCyx2lGUhyG6CuiwxdictzBM5Bn/USB+zZnaHusCxUGRJqhGscJ9n&#10;DteConPba7F6Ti+YlvrpVbMUUvdtXoIrp/di/fx+gbvVCp8B9pMw3FYrMB+NTcsWaOA74wdHBrq1&#10;P5suf/Oa+tpNQYbBDwZ5vjsFuGndyYsL1f0kRPgLSIYJ6DsgQPpxZgYLcCFUOMEs/WaDgLxBdHdi&#10;RIDW0CoT7UrLOy2WzSX5WCT7mt/bgWx5Tj1FM7tIW9Kyw2B8W1lcZkxUKNq2bI48M3VozDMh3H2K&#10;9De+GOpthJ1ASX52MlxsJ8Hfw06TZsTIM5luNsIk0PLsnqcxp7sexelGnDywDn2NeagvSlSrU09d&#10;oaaGZn2YAemznt2xFuOKi+vx8qvvqlC59e5DhBut8A6MRUh4Mq69cgdXX34Pomlw54PPUNvQjv/7&#10;F9DZM4hPHn+F/UeOyACQAVvbGYiUgYFZmSiKWSuDgdJMR0u3LbqDBQX7/i9tpaePqw5OBBj/AC+d&#10;keFsOl/52ZO0tf6yLTeBGS8R/RGYJJ0NtxcTIwNscoyIRX8w53t2tojFEC8R8zNERIYr8HDwpIsY&#10;iw4y9S0hhak0xyq/01TNdeiPT1gpLmLlYTOys6xIT7OAaTVZb4XFJwkfDKan+xUBglYTumXxleBC&#10;C8hYjAg/I1SMfU+BzHgQWkP4yr9dZRCljzehgMKZC39LNy/ugxBCtzHGwHBw5t9cl/sgBHC7Y7Ep&#10;jHshSPE7bp/7Zr0ZJhfg7Bhd4Lht7o9igsdB0HoSwxGmVh5aHXx9fRVC6Cfu5uamLl3cPoPTCVX2&#10;9vawWq1ak4XfU8TTSsRXulzR/YuWFcat0E2MQJaZmanb53oVFRUqugoKCnR9urawsj6FP93EGAfD&#10;dMP8nPEtzBbGWjh016IYo7saY2x8BAS4vp2NLcwJJl1YC4bQQrCZP3cOrImJ8HaVhyJS6N92OpJN&#10;cfrK9Md060oSwU2RTYsN42EISLyOtCAxAN/d3VNntE3mJAHhFHUTo0WF7cWFbmJ8HQM0/oaxSExq&#10;wExIIRFyDeU1WOArPDoKLh7usHNyRoD8xjcwSP72lPvaT2vA+PsFi0AzYe/eI3jvg0+wfPVmuPtF&#10;YOvuo/jo0x9w5cb7ePvB1+pW9OiXf+LFtx/i6p3P8cF3//e/9MWsl3Lg3DUVynRVuvLu5/hG3jND&#10;3xcCJ1/IOgzS14J/IrDpmvaziO4HQkV0Q1u2ZgcMxky88eYj/FHW5ySFOb0Mv8h3dX2jWqySv/la&#10;4CoiOk4tKAzszslMFjj1VnDp7+5ATVEh0uT6J8p9zHbmLC2fcba7r7cf1m/aha9//aeAwr80qxZB&#10;6fz1O5o84MSlt7BpzxlUNc2S8/4N3wtIfCFwQnC5/OYnCgUElCdB93S/+0SBhp9z+fS/lhICxKe/&#10;/a4FMmmtSUyrgDEmB++8+xV+lnW4XWYOoxWL2yGA8P3d7/6l7cT2fFs29OyLtxUE1boix8fsZJqt&#10;TD5jGurX7/2ocUaaflh+w9++8+hHfPLDXwRWDsKSXYLEjHzEJ2cgITUd5pQ0JMmzECP3GC0opmQr&#10;LJnZiBNBniLPSWpGOtL/m16ckw+0mHLSIVzu4TgZKIJlYCmvLFERyb7Lx8MVbjLw0A2MM9WsKt/d&#10;3IDyvEzkWc1IM8m9HRWsAxUDlFmbozA3WZ6nMHi5zdDFWQZhThIxOyKLtxJE3J0dNA5hLIEJrZ10&#10;z8xOT9XMbwyi5/U0RkboMzbQ0YbB9latuaIpjmMN8JLBMNjXH6nmZAHZTPh5ivA2JaFO4L2yolae&#10;uWTpC+RcBdqz84qRl5Mrx5YDX083eRajEBLgrzFvpQUlAmhpqCypRndHP0IDBII9fEWIp4Np6XNy&#10;kqVfdAVT2DNujVkdORlSmF+gfZeDva3063moKS9WILPIGFKcn4qsbBNy8y3IyjHDkiptI6DBpaTU&#10;Km3PCR9vFBRnIM4UIfDiJGBSi7r6XNQ3ZqOkJEHGm0iUFMULUMWitiod5QVmrFzQI9ARiM7mXORY&#10;WV0+QtokAnnp0SjONaIoxyCQaEB0sAPyUyKRIoN5fIijAklKlDuifKfLNXSWvssfiQIj+RnRaCq3&#10;YuFQIyoFrprK0gQ+BRb97BAiC+GTcUp050i1CvDIfooKTaiusgrgZSFZxG98rIf0cz4oK7VIX8P+&#10;Mlhg1KCB4JkW6VsFWGJEYNENjAUyGUPaICKRzzUnDunpQPcugisn/uhuTTfrJ8H04zBzqFVhxc1r&#10;BhzcpiIw3BvhUf6YIOKFgGNrN1Vd8IoL0rXgpI185uUwESUZCajKTUVDUaa6I6bERCBZRHeQ9Bex&#10;QT5qWWHKaGaro4Vl64qF+lmqMVRngZnGuURgYKYITRaa5Cx+nIzTPRXlCJexNdTZGQ15eSIox8Nf&#10;dEmojInx/t6oSE9Sy8r+9UvVxYQuX6OtFZpGuEjuJw2S9rQT8d2J0gwjCi3hAhweiPKYjgIRf5UW&#10;I+bXl2NRcwWWtVbrzHxFQhhm1hRi98pRLOyoxoL2KlgCXbBVRPbinmYRrIl4evEwKjJiESBtVSn3&#10;QrncPy1VFmSYfOUeCUBJfoQuDKDPsQQiLd5X2sQL5VmxWD7cgjxTIFYNN+PMzlXYONKBea0lOLh2&#10;PhpSY7FxsFteLYh2ttfZfj+BoH2r5qFFno13L5zUAP9Dq0fx5e2rCLCbqPVcHMeNx2tnz4uA341D&#10;G1fg/RdPopexVslReEquaYVZQDfEXa0nmcHuaJJj37dyrgY/H1g9D61yXD0C+0vaSrGwvRTZ0b6a&#10;uKAiIx4txZmI9XOHn/QfG0bn4PrJo3hu306E2U9BUVwYlnXU4vCq+SiXfmh+YwVGm2qRJbDKAPIX&#10;ntmFxZ2NGK4tR25UKFb3d2GgslhApBrn9mxCuzyTdNtjLNKBjcuxb8NirRjPFM20CK3sYyKEOgHc&#10;ahQmRsJTxPTc+go0CDSkCDSwLg9dzfasmANLkCPWz2pXaGE8z4KuSiztr8NwfR76qzLVtWx+UymK&#10;jEE4vG4JqixxmuY6wGYS3OQ+8Z0+AaEuNvCePh4H1i1X+GIh0JUzO5Hg56wV73sqcrFYjmmR7DPY&#10;dbqARzUivR0EUpPRXJym9Uvef+U8VszrwJweuadmtyLEZSLSjX7Sdr3wEeDas2EpStLNmDfQpvGg&#10;HgKB7nbT1FocKHovysdbE6aEukxHfKCj3OPRmoBAa8LIPhjU7243CcYwPzSWFcEY5CfbmC79iAfs&#10;J01Q60ys6G5a3LavWozRnlZEsZadzRRNYcznzle0VZT0/YFuTgj3EX0v+prJMHgcDvIMzJD1WF9l&#10;wWAzFvbVoUlgkbDBZ/3Q7qfgZT9Nn21a+AhGJjkWc7if9D9BSI2TZ8wo93xMoMbwHNq2Avs2LYY3&#10;XRKtMVqTqbU8B4tntuuyaKgd40SX4P2HX+ErOoHLP9EyuPTyOzj7wuuIikmFh0+EiK84BARHqd8+&#10;xVZ3bw+yc7Nw8fJz/6trkpUp64r4Z3EwzqommmNlcDKChaNcXO0VVmgxoeWExbKiojnLHSKCkC5f&#10;AhP/hRWuM7ZQ8Bilo2IO/jA5Uc52EVIIKMwk5iHEFi60xsxi/J7rcnaXx+HqYq/wMmP6ZHm1UzM2&#10;B2OzSSBDBkZmoWJnzM53zuxBNXnzePk7BuYTbPgbug5xKSzM15nC/HwGixboK60oBAHOzhMKOHvP&#10;1MW0qtANjHBBqCCMEGxoOWGhPQLI2Pd8JZRwPYLOGLAQZOxl0CWE8D3XpbsYj4Pgwe0RPhjLwhgX&#10;QguPh9nKkgW+WKiStWFoieH++XtulzDhKmKDcEEYoVCfMGGCCnEGwdI64uHhoTO7FOP8joJ8LDaF&#10;FhSum5qaiuLiYhUHDL7nthIFFggmY+DC33N97oMWGgJObm6uzrQSXLgdzoZSZLBWC1MfuwiQaBC+&#10;iB6TMVaziCXECEAHBKp1hxYWT3cPLQLJ2VQG6ucKNNPawnTUFFIH9+yBrwxeHgJ2Zjlvvo8S4RXi&#10;7yMgFKWCmq5vjFtiYCjdbHhuPOeiohI5tkQB6SC5T5M1dicuXsBIIISCksfM8+S1osWN8T2sacOY&#10;IDeBE8b+0P2FIMnrx3UIjeqCJ8DKWXO2DdslQPYRKODi7UmLl+zTLwQ//Pgbrr/6FlLSCxAUGY/Z&#10;i1bj1MWXtTZMVnkDRD9j5dYD6kb23uMfceKl1xUuaA05e/UdBQHO9hNWmA74W/nusQhuWlbufPon&#10;3L73Pa7cvK+Vz4vqupCQlKPuoL/Ib+hSJZobudUd2HPikqbipXCnJYMB+bFJaVrcj7UgmFqcWY9q&#10;68qQKM8Ng7oL5J5IlnvfKM/P1GkT4O7hpJazGEMsNm3arRXXX3r3Uxy+dFPrvdAicv/rv+B72eeP&#10;/O61D2FJL8ePsr9f5LNvBT4eCW09f+MjPPPcq5q9i1ajgxde1QB11rIhqPB8NcBetkm4ePyn3zWd&#10;MNMzZ2fVyPGW4m+yPWZvo+sY40zoHsb0zlfe/hRv3P/uf8VCH/74D1y++RG+lfXZrj/I/ujK9ckP&#10;f8PXsm0e653PfsKb977SWJRX3vsUc1ZsglkgJTmnFGX1LSioqIaXfxAijU8sJowDY/pdb7nveA8x&#10;pqOwtES+N2hqXlpWIgVum1oaNZtdvPQ3aRkpyMhORaQhFElM4TkypH3mZBkw3RztUF9eikZZqgpz&#10;YIkJV9euZBGAidKnsrZFLKsfR4egTUSoSfpPD8cpAv7jVDz6eNlpQd5AvyexCew7bWbQpXOc9CWT&#10;pY/wURjlJBFrXVnM0XARsccaHCw4mJ5qgr0M3owLYVaZ5aPDAkpJSGU8oPRRmQJdpbnZCPX31/i4&#10;nIxM1FbXoaqyDi3NHejs6EVpWbW+b6wX0CorQXpKkojrQs0SSJeuID+K7gT4esjglpCCguwiZGfm&#10;adFXun0xtTzdReOlX8lkvyJ9AK24DMKn9ZdxZwb5fv6cQUTL+eRnmOU4TJqRi9BSVibCPtWgLl60&#10;UrD2SH5BEopEfDE1cIKImew8E4pLk+TZ9pbr6CJ9swOSzEzPa4sNa+dg45rZ0rY+AkN+GOqplP04&#10;olq2Vy7bqRbBkJUcjSxLGFLi/DWFaZS0ebSvbMfLHjF+jjD62iFdBB8LydUXp6C2LFWgzwexAjH8&#10;DUGFBeAK5DjXLxtGQ4XAhoiz4lwLuporBW5C0FBXKOdkQV52nMCGATGRrjCEO8Mc76cxMt4eU6Qd&#10;A1CQZxFgDRWoKtdYm/9H1X8AN5aeZ754x+rAzGJOxRyLBEkARIFEIoACQJAgWcypmHMHdnd1jtO5&#10;e3pmanKe0WQFj0o5WZZke2XLcizbWq9lOYeVnL27t/be9V75uc/ztqj//rvqFBrgwcEJX3h+35u8&#10;zVWoLU5HTVmaxZgo9jOXgujC2ePWLjIoypS2Ws9aSVxURkCxPArY1fvj2zPIzdtnRTKPZO3DXn5+&#10;NGMvcgso5CpyOYa2YHt7nr9dh6mxOJZnB3Fmew7FmXtRlLYH3qZSwls7xpMhVLBd9RMo5scGUJh2&#10;4HFgePpBA5gSvgpWlidTFnyvWg6qjC+XtpXxfkxQwHq5XwPn+JJDByiW05G7dx+aOEdoJbg2N4/3&#10;uhJPnNjCzZ0Nqx4fcVTi+saUidb37l1Dd1kuzs0O4w4FuywfH712HzvLw9icjKM2ey8urU2YS5hq&#10;QjxF4fTyheN47vQ6ri6MWPzDg501XF4ao7i9hocUVXIZG/O1m2iVa0+4owrRrmrEuqsJsXWE8RaM&#10;DrQjGatHuLeKbbUYntYcxAisCji+cmIWFdl78P4Lty1W5rmLx0x4b4+EMdrdbGJ6Z4ACfjiJGbZz&#10;FzXWKzdOoaPkMJYpiG8fW8FsiCCTfQRXl0b5fsaEeWXafqvXofvyFIHi82+8iF96/xV8/+O3Mcnf&#10;uTDVZ1YVVRr/8itPWjxMgAI8VF+MnvpC/PKn34SPYLvd78P7Dy5Y5qbexkIk2qsNAhVkPhXzm5Xr&#10;7OI0Ts9P4jMvPIVbm0u4vTGPp3nPKtnOdkZiqOL56L7FWhpQyP1vH1vDr3z6XVxbmUcDBfOZ6XED&#10;lgdnt3Gb91SxIEph/QoB9nd/6YtI8T584fVHODkUQqgqB6/fvIBJivvTvN7KjH1mBTkzNYrJnlYs&#10;xt1wc8z71V94C+8+uow6CuIIAfsPvvlZ639tpUfxxXeexYtPnMSbvC4Frl9dHccy+9lAZwPPaRZT&#10;QS9++N1vYaibcx/HvplECOW8nw5qTUHLUn8E8Y4GXOV1fublp6w2UBXP47kb5zDV50dnDbVacwV2&#10;+OwUWD8Z6UI1n/H5zQm2tRRunlpEkkL/DcLom4QOVci/sDmD84Qeufgq2UTQ04px/k5hBrWvynZQ&#10;0yhpimquqG7LW09fxo3NaYRaypDkdWdyvM/L2ANXazXWCIJP3riE5wnsT929gpWZSbioKyNuh8Uw&#10;KkbFyTFfRVqrctNRS82uvqhEDaVZaSjgM7HCj3xuSomsc8hm+1BacqXxPrk2bgsxv/D2U1ifTmB6&#10;IIgH188SUkqsvandNRZk8F7nWpKMXmcz+3W9uU5OE7D/5De+bXFNG+NJi3kKOGqwOBzldXQgKGt3&#10;QznO8d7u+f2/+Wd8+/d/hF/63R9STPwXXKOwuHD3ORM0+kedgoXNE+gbGYMvHEJadjqu3rxCgClH&#10;RbXM7tnmVqUAaVlJZNmQhUKxIdoEMIIDWVJkNRG4aPVF1hOzrHCwaWyqoTBstP/LOqN96jjJmCtY&#10;Gd/zIrXqswstet/XF7KsJYIXQYv+pk0Fx7q62sx6IpO0gMRqtfDGV1eVGYTI4pJN0lQxwvm5SZv4&#10;wr0+y4+vNIz6fH1j2dzIFKyvmA6JfoGIYEGWEMWYCBB2XYwEELKACDjk+iWI0XsFuiueYzdQfjfb&#10;lwZ97aNNlhSBiywnAg/Bhb4jNzLBiP6+C0T6fUGI4mcETXqvfQUjOj+JY8W+yOXJ4lX4Xt/Tpu8J&#10;LAQfEsyCCMGFwEJWFllRJKgl3vVe4KLgesGFYEP7C2j0XR1Df5eAV9YsWRsk5CX6tV9ZWZm97oKP&#10;9tvdBCwCHmUp03dkrdAmq0yXy23ZxpS9zOloN399xdl0dTopFOqsIKUsOtoEMLKwaFMxOK38NvJc&#10;mgkErQSK5x7cQ2Vhvm1FuVm2Iq1q7Kq3I7c/JWRwuzrZXhvtmnWNsqboVRnRZF3RppTOctOxIpuN&#10;jXbeuldut9s+U9Y1ufAIWvT85L6nGCYBiqBSz1XP4XF7EYhm/f9tgh/9rmKaZNVS3QotDIyNT1LY&#10;jqCmodESAZRRBN9+8BRGJmcxt7yOH//L/4Xf/uM/x6//4E9w9c6zWN2+hNMXHzyuoE/xrcKDqoP0&#10;F3wVwMhK8cu/8xf47Nd+Ay3OKDZOXMe/soNrf8VnCGp+wvfHLj3Ei+993mJbFJOhgHzBQ3dvwgKZ&#10;fQECZGMZQU3xWhRI7D9yu4kppquBAFjLNliWjWIKszqOCXLHe+mlt/BvBKhf+cFfW0V+AYMA6fO/&#10;+F2z4Kquyu/8wY/wh3/0F1ak9vd+8Bf48b/9O/7sx/+GP/zLn+D7P/xL/N5f/QTf4+tf/7fH6Z7/&#10;6//4qRXj/Nt//il+IgD61//XYkX+nBclmPiLf/qfeOeDz7PNxnHl0n38E6nuH/i7PCT/9lPL1vX3&#10;/+M/8Pt/8jf43u//iaVv/u5v/QCDYzOoqm9FazvFgMePvuQgHO0ufPzZL+J/8zz12uXxIRhOID44&#10;jejgFDp6wmZRcXrZLrwBBIIRwl3c+oAWNbRYocWGoSEKrwHFe3CfkB8evxfdnAw3tlbNXVZuilq4&#10;6ehUiu1ixDjGDY/0sY87TTzKdauDUNzV1mwZlRTw3R9i36D47O1qskBIP0XiOCdbZyP7flkW6jlB&#10;NlRkWzrcyuKjFLFHrGZHS2MRWptL+JvZ/M0SqIhva9v/77WtvRhtrezj7eyvFPUKIB8ZVoC7g+Nl&#10;Gwrz9qIkZz9Ksg5gY45C2FGHeA+F1RLvSY8bVQRWWYBk4eyPhc0SooQYAo6JsXGOt+MYTPUjSHEl&#10;d14VldR4r7lBC0vj46MEnSmzzgwOjPB3E9x/lGOFi8+UYMC+kQgHMTM+gr5IyFI2KyW6XH3np8Yw&#10;PzGEEQoLVYFPRbop+DmRjsYoFL2YHKUYrc7DYJ8LmyspzE6HLS1wb0DwUoOG+myeUy4cbYUc23J4&#10;PpUIh5owOtSD6xc3zL1OqXbHB0KYGQpbVhxl29KqpkS1NhV0rMo7gJaKLLRX5SLuacFYrxfj4W4c&#10;mx7EaK8To0EXEu5mCgeOS5yoFQDb3lBKAVuJCJ/nYNCJEYJWoqcNgzGPBfX7+fkEBavf2QR3W43F&#10;KblbCamEACefa1drCaoKD6Gq6CgKJFhaKs0iIxfB0QTbHQXA1uSgiYUsisDaqkxLmzzMazlPUdnt&#10;bsLGyjSvNYZZgsIKxfj0eB+fRRIrC6NYX51Af8KN7/6nL2B4OPa4WCdfVd9lkqJXVp+TOwt8rg62&#10;pVpEw4RITzNKC4+adajHVWfZggKEwrUlCh1PByo573d1NKOEYinn8D6efw4hvBkOztV5h/da8P31&#10;U9uozqPoqSy298fmxy1z0gzBvoeAPhMP4/TCApzVNejleFlfUIyKjGxUZWVjob8PrSW5uLQ6heaC&#10;g7aaLvekl6+cwErcS/GdjdfvXcRFwslCyo8X7lxAPrXDRNiJGgrc0zP9ODeXQpT9q7+jFtdWpzHC&#10;a3r+wgauLQ+hh/CpavmvXz+D1544i6s8zufeeGRi+ImdRdw8u4IU+8wAoTIaqMdg0oFIsBYjqU7E&#10;gnWYZ7s6tTiIEopAFRdUkcGvfviqWW/WB8M4xrarTTVaXrp6GtcXJ9F8ZD+S7Ddyl/rmBy8TEoYw&#10;xbYyQDF4eXEGpex7CsR+mUJ8dSho7ky74vEmAW6SkLjZH8T9rRlMuRtwU8k6ulvNLezTT91EiqJx&#10;jG1hPuSyYoUK7FageryhCOemYlBQe6S5EEtJN4LNRZhLsl/FXAbiT109jtfuXcYp3jNZnwRxt4/N&#10;4f1H1wgxtyxzlwp71hOq3np4G6/fvYpT0ylcmCMoxIMGLb/6mQ8Ilds4PTeMX/n4fVQQdAe6HGgv&#10;ybb6Ol964ylL37zCa/7Evas4NjFAMF2x65TV5vrqnMXoKJ3xXKQTP/q1L+Pzrz9AIyG0Pn0vmjIP&#10;4fT0sLl9zUbc+MWPXiH47sFvfu1DXCVIKFD/7OIwPNUFeHjuGELNNdgaTcFFXbU22I+r60t49vI5&#10;XN9axt1TW5Yx7jTHQVl6FKO0OhxBLyFOGb4EKyfYd5qLMjCd6EY/207UWYPBUBvuXFiBr6UQ59dH&#10;OCa048vvv4CG4kP49hffxfGVYWywXWwuj1oq8gC/tzIziFmOXwFnowW/a2xx1efhuZsnoBTdCfa5&#10;zel+XDi5hPHBIFRUVtaSoqN74SVc5rNtKZatsiATD25cxFgyhDlCxNRglL83a2Nm3O+2fQQpmfyu&#10;wEUuaLvQov/nHd1n+yhF8xk+j9Go04pebs31E75bcJlAqsKvTaX5iHQ0Gcyqar7ieBS8LzdGuSom&#10;CU3VGYfYL6kX2B7qco9icyJF8DzAPpyJR1fPoZnzwr2rZ7Dnx1QLP6Fg+NL3/7NlO0qtHDc3kB/+&#10;5F8tAxLnZ/zj//y/cf3OLXR4nKht4MAd81GgseF0SrzXmCVDfsS7LlZHOODIUiELhsS/XLM0AQtY&#10;9vICFTPg83fZxKTJWdlI5EIia0wJL05uYwq0LypWRq4iW+3Tqp9SHUsMCVr0u1oBUvyLfOUFK8pe&#10;otSV+rsqpct8rXgVZZZSPISKSWoTvGhFUfAyPJQ0C5HOU4H3ioWRm4ssFQpWl7Wig3+XVSQej5ov&#10;tgBCBfMkRAQB+psgQ6AgcSqRKrEqqNkVq/pMVhS9Cmj0PXOlI/zIJUnHlKCV0NXnuxYUHWM3HkT7&#10;CVIEOXoVqOh7u8fZy+vRPvptuY9UEr70uWBFbmA6plKPSnALJCS4BRMCDv1f4lkVpAUlAhDBhQS6&#10;oEaB64IL/V+wIbBRjQV9XwH3sqIIYHR8wYf21346jmBAlhdZFvQ9/V/7ax/9lt7rdwRGiouRa0c0&#10;1Gt++irwqBSZclnTq0S99pOw17GVFOHQvr2WXUzWFtWeaOLf/LwPbt6zGIXi5XOn0VRbZbV25EJS&#10;W1lmFhYBi9JWa9M563z1KiuUQEVBz7KuqNBmIMSOT7Gl8xfM6d7oPOQKJsuKp9tr4KJno7YgoNRz&#10;F6DqvSwsghnBmr4vcJQ7nvYRWB5Rlh22ySICvlz69NyUQrlCx+Czu3D+rMXwyIVNvuRW9I/n99Tz&#10;L1Ek+1FcJle8Dp6PH3/4w7+zwHaLYSEk/BXFvV7/mCr/0t2XUd3Ugzff+5ItRmg/BfbLjUoplf+V&#10;n1188Jol1dit8/J3hB+JfAnyLvYPFcPLyD5gfv6qUK7kFnVlJXA3U9RSYKivFkgscVMiDS0UXL1x&#10;B+QBs6zInU0g9O3f/BHausLwhZJmUfL4YghGUoilJjC3ehwjsytWzHZodhlDM6von15EYmIBA3PL&#10;GFnewszmKayevIilrXNYP3kZM2unMbGyg7lj57B8+hJGFtexdeoCjp84A1eHF88/8zLee/fTeP+T&#10;X8CnvvBLOHv9PubXjiGaTFkQuMvro8Byw93ltbZgbo/sY7LcRQkXqtk0TXE8OTqEUU5YigFLDlJI&#10;96UQ7x9EbyyOuFIQs38pmYYARe6HcjfVuKJXj5eA3FpvBQ67Ke69Phc8PU60cUDvpNBo4dglq0cz&#10;x1klK3F1KOuU06xaqUQv4oQb+f272EZkTenhM5BIlqvMMIW4XicHKOKHoohTQMYJl9PDYfTJFWco&#10;ZCvsW+sTFKQTWF8ZxdxsAqtrI9jaHMfC4oDVGlGchgLLI+FWggmFdGshupx8rnWEH6XSbcixuIfi&#10;gr2oLjliwdu1xZm4enoDrqZKlOcesUDOiYEowt4Oy14WpCh1CsRaGrC2OIsTm6vYXlsyyFCyDNXF&#10;UltRna256SGMjyQxPTGMqbFhiuR5nNja5vdWMUR4VLKBQd7zgVgMHi1AUKxGOZ8kwz5LMTzcF+Yk&#10;HDVw6uPnrYTqXor7qoI0gtWIQYZie3zuRku3WVd+BC21WaitOGIWCjcBze+pJgS18RyHMNxPYAi3&#10;YZiCTLAQ5/Po7/UQ0Dsepymt0P2vRjLUblYLvVe9ArldKW1wkCI94W224OPHla+rMULYUQYg1cXQ&#10;qqMqvSshgsSFsvWoXoOzvtiqp3saSyyYudfDfesKbfO0VmOA55Dq7bHz0O81l+WioSTD9hXo9Ac6&#10;0NNaYxYJWSk2Z0bgYbsaZJvrqa9A0uMwFy2BkGJbBEt+/t5If8AETLinHTG2O9XaUQIHwV6vtxWj&#10;A+wLBI5Qd6Olz97ZXMRQwk8YqUNDbR5On5xDItqJ0qKDyKTIlPWmviYX0d4ORPxtaG8qYVsMWCYt&#10;BeJWV+TD0VSDIK9DlbkFuRJJzqZawsp+eNhmEl43AnzWynSnZBEKzj+zMo/FVBh3z2xiMurDFz/x&#10;hqXndpRXYDDQi+qcfOTtO4jW0jKzvihD2A7F3v2zq1hN9VhNjs++cBPPnV+3VXgFhCs7kywEKuB3&#10;bnXMRHhD7j6MB1rw1U88h7aCw+Yi9gsvPsIDwt1rN09i0FmO2aDD6pJ8ikK/iYL4O596Hc9dIRSE&#10;O3FqgW010IqJPg/bjfokQTTRzrmqBEGCcK+7GtdPzKGaYHRqnvMvn7fOoZz37vLarAHIDEH35vEV&#10;/NGvfB13T6wh1liFEWqqbvYtJQNoLzpi8TZetp+O0hx0FGVhmxA57msmsBzH1z94ASlfi8GK4i/K&#10;jxwwICjn+42EF8vBDkw463B2og/Jtkq0Ze1HW8Y+nKIwruD+jZl7LQvZZsKH24Q+pfddjjmRaCnG&#10;o7NLaM7juW6M2DnX8v+f+8Qj+JqLcYLAJNE/E+vCf/3D7+Kvfufb+Mq7z+P56xzfCbayhMjN6sb2&#10;ArYJxVd47Eent+GvLkMnxez1jVnLJCZIWR+O49uffg/vPXkLg12N+P4X38ezlJsC4QAA//RJREFU&#10;Z1ZxZjyBt+5cxuZQ3MCi7BDFOY97bLgPq/3dGOmuQZhAoGf+/S+/h772KssO1pR2CB89eRsJ9tO2&#10;vEOWFey9Z64RNpL4xidfwEcvPYH759eQZH+KsW2rrkoR70UJBbsKgVawjSrFcoxjsApFXlCSAF7H&#10;8cl+a2dRgm2KfcjJfq1+vDQSw+XNeZzkGDSf9GN7MokdAt2X3n0On3vrKXzy5bv46MW7BnuXNqdw&#10;YWsKdy5u4MzWJGEigA/ffAqLk31orMxBFn87h9egoHkldyjls7lzbontzYmpqAdlWTxHbuX5hwwo&#10;agsy2IccSLG/3zi3iTObC5hIRpAlC0nOITg4RsiKo4x9SjGuGBO5Fuu1pbLY3DaVaa69tpxjU6lB&#10;SB2fiba7V07hdbb9uzzXr3zyZbz17A0MR7pwXvWoONa1lRegNucIGjn+CthUnb8y+5AF68tNUdbR&#10;rupy1GaloZdzWrSzmftlW+0gxdksDPaZpWY8HsKeE7eexp//9//A8x993txObr/0Fn79j/4MP/7v&#10;/4sT+hMUFF60OjvMn/oQif6xtaMAuVmqrPvYoqHsXIKVXTcsZQMTrMi1Su5hsrwo65P+JguG9pVV&#10;Q5uygDU2VRFUcpHPm1oqiwo3ZRup5M1T+mLBiABF4CKAqeAEpP9rNa6NjU1WliNH2ID4uSBG+8ji&#10;I+uOfHH1+wrmFJgosH7XXW3n5Jado9zZBEoFhQSk6lL0D8QoVB08D9Ir91eef0GJRKhE/y4UaNVU&#10;0CArh4BCLlsCDO0rSJDFQ8JTVhdt/6eFRLEssp4IXvQ3Cd3Dhw/a8WVt0W8JMrT6rnTG+lz7KrZF&#10;vyMRrGNpv5GRIQos38+tOLFYxFzTVJBSrkk6VwlxreIrGFWieTceQ7CgTfElAgjFqSiQXhCy69Yl&#10;UBEoKH5FwCLY0DFUHb+srMygQ5YY/U1bRkaG/Y4ARv/fdbfSfoqT0e/uWjMk+K0uDCFBACILhGVP&#10;I7CoAKUyguk14PObVUPfU2xMOBrB5OQkBgiQSkGtOBdZWlrq6lDJ3/URwPp5TlU8zwxezxgFZqov&#10;hsLcLKu3o9gmxSmp0KTAQNnAXHxeSsWseyNrz67rln5P566/7V6H7ovOU+dfXcs2zO+Ulj4GFLUL&#10;gaQAVc9I0KrnqDgjAY+OIziUK53+LuuZ2oQSKijpg+BaGdEU6Cz3NcXhKD6gh23g5PqqWY/KcrKR&#10;c5gCq7XtcaaoQ0cpJFtRVFqFH/zorx7DyL/D4kD+7r/9B/6Znbuzpw++8Ii5Zv0zd1Bci1IuK3bj&#10;b37mPvb8B9+wwH25lulvFkjOY/zo7/4bWpzdULXxvmQv6tn3W9vZbtsJfISnjoZmZB86bLFEWjQo&#10;KqGgLWV/Ls00t9G5pWXLorZ89io6opzYWvyIDS3jiXuv4Lvf+y/40d/8G/72X/63WUnk3qZz+/4P&#10;/hLO7n78yV/+C/6N5/Av/EzZxeSeJsj6h//3sSvc7jWqSr82/V3p2T/6/Nfw9Asv4/Tp0/iHv/1b&#10;NFZUYmFqymoDKa5kbm0Di6srGJsex6kzpzE1M4mVtWWsri5jfn7WXjc2V7C9JTemJaytLtp7VV+f&#10;mZ2wbWSUsGPbgEGIFmJcLgqJbsVGNbGNK6tgDtocynzIca+tgmNMLjoUh+CqRyTeg7HJFEbH+q3q&#10;uTKqJON+LM2NUqTP4wwn604KWK16q8K3u6XW3L8EK6oCHul2mSvN0vQo3nzpKeQc3W9+xVmH96I0&#10;Lw0BAlJ5cZYJQiU/kUuP0sf3xQKWwVHFH1XRPeRrR6TXhVzVvCKM5lKg1PC8q8s5JpZlmRhVhfWV&#10;uSFbjV9bGOE2hOPL41gai5vwjXe34sqJVavoLJcjBXzGKXhbqgptk5WjtUbprnNRXcRJqpVgXlkO&#10;B9t/N8c/Z8PjCVHZahxyCy7IsiDTNk5m7WzzLQT9Rvax5vJytHJM0WeNcjXmsVprSnl8H5oqi8xF&#10;rtftwJm1OUt7G3FxbOa1qkibskL52ur4ew3mRy2Q6VS2LD6TVEQgwn7mrER/hEKjpQg+1+NYD533&#10;aF+vub3Vsq+62G8lnuVGIfeHkLOW55WJ6vzDCBOEkrzugDK2tZXZpgxAvZ18do3llkZ3hHCzszCI&#10;nqZSs7zoOxFvC1wt5XBzf1XCHgp3YFpuahR2nXV5Vj9lON5FYK1DwFlvmaHkF97GOdLDOVQZs7SS&#10;62utsgBfgY6sKI7qfIqlBLZnR+CqLqY4KEEnRUS4jUIr3GPV2vt5vq0EB2dtCZ9fG5y8nzp2a1m+&#10;iQ4vBbKKwTUQMOTaJrcN22rLoGxNXYRrv4P3taWagMa2QnHc2VgAH0HX4yjhdRXy2cj/PRfJYKcF&#10;6mqVVhaeorzDluGuqbrQ3nsJceszYzixPIsJQrq3uRZTiSgiTs4X5SVoKS1CN8fX0wszOL04bgG5&#10;Nyjij02PEFjcKDp8AEUc8wMcG+tz8uBgm2nMy6JwnsLZhXFsEuAVUP30+RXcOzaNDx5exELMhVhH&#10;FSLtHIvZR+pz9+PmyUW89egKbp6YtxiOvo5qTFLYa0VeMQuq27KQcCPJa1Q8xFt3LuKzLz1AnH39&#10;g6dv4A7BLcxntjoSwspQCJMxNyIE5AECy1C4mUBZj2BHBc+zzOJAdLz14SgSHDdkiTu7PE0Rn8KZ&#10;+QmK4RmKuTpLGqCg8zjb8IiH/Yx9NFBXgGg759iqHPRQeApYohwr5E4m96atiRDunl3AOxSSindQ&#10;hf4+VzshLYRxtr1EYzHG2TbHXHW4sTqB+V4nWjkOPOLYI/etCxTfyo62FPHgHEX2djKAtXi3WZU+&#10;+dQ1C3I/O9/Ha+yGs5pzEsH/N7/5Sdyj2A+1VmKdoHt1awHjvV34q9/9VXN1e5P39bNvPU2Q5L3k&#10;/fzHP/6+BcZ/7tWnDATvHV+Dh23v7NywxZ5sDEXwhdeew9ZwEsdHkhjuarJMX2/fPo+hznrcPb6M&#10;eyfXDVQuLExYlf1Xb5wj6LVhPt6OtREfjk2FcWVtFN98/yX0st3Wc671Fufilz94gwB6Fw/OLLFd&#10;ZfJcR/Dp127gO597Cb/1Sx/h2gk+h6m4gYAyvJ1dmEQZzznCdhli35kIuRBp4TNxVFngvTKnnVsc&#10;sxgWwco8gV/FRdXPBDCqVyNgOTmd4vUkDMzWB3ox7G1FNeHjUy8+4HErUJ0uQb/X2qMKMtYTPmry&#10;DqKJc2s5obitKs9cuW5fOonN2STOro9Zau64s9HGtFb2+yr21/pSgkV+Bho5D7RVZFs6c/VlVz3H&#10;1foKlOWmobaEup7nobFZKdor8/mZQi4IF4o58TSXc/xlW+OYplTMTSWZtjjSWP64P9+7uG3P85uf&#10;eR13Lqzjo9efxnDYy/bealX+u2oJOQSWOsKRqvgrMUNdYYal2G+lZgg6qMHkiZXNfcgRTnKD4mn8&#10;TXVIdbst1ub5W9ewRxP+L//uH2Pn+n38608JLM+8hByKnsJKTh5dXehwu6yIoMS7AEC+zOW8uE4O&#10;9g4+gLxsWS0Om0lfq4gCA8GKNrmLyfVKAe5yCxO8yNqi9/q74CcvP92sKfUcsAQpeq+CVXqvzyV+&#10;lLpSECJ40XdkadGmzx0OrdpXGNDs7iuQkVuaYERuaTo/nYfASuLJzUlHVhQF2Ot8zSrEiV6rxbL6&#10;yNKj7FoqBJnsj1nWGrlcydIhcbkLLFo113uBgeBE0LILMHqVeNW+AhK5jQkkZJXR3+QaIkEruBHk&#10;CGYEHYIYAYsARcJX0LIbWC+o2a3Xov9rPwGMjqsVXf2W9pdLklbudXwJ4f8zgF6wIVAQSEg8CzB2&#10;0yyPjIwYFMiNRQCj/WVF0SYxLujRpr/rfV9fn31XACLYkIDXcQ1EuI++rzgXiXkBkEDowIED9qog&#10;fZ2TYEUV5XU8HUev+p5iWhSE7+rk4NncYiveOjedp87B1eU2q5DSJSuLV7CHENHcZMCiQP02go8s&#10;LR08p16CmGJXtEr+1KP7SE87RLjOtkQMlqaY8CfokfVCVhPdI52bLE8CMl2XNkHV7rUJ4gRfcgkT&#10;sMzOzvKZDllbkMvfbrIFPSe1Hb3XMxEACfZ0DYIe3TeBpqwuem7KdJRDwFEdgyMH9qOuqtIyQclv&#10;VFv+0SMoSDuKEysU03OzaGL76fVxYBAAtighRD2Ky9kfXF146a138KO//gl+8dvfQ3llK06dumbu&#10;V/8ogKGo/3tughJLk0yBL2h5/sOvWfYwBZIrrkOWEGXekuvU0NTs41TXPZ1IcaAMR/x8Dkrm0Ai3&#10;o4MDX55ZsSrYT/OKjsDPyd3laiBUsg8l+/HnP/4ni72x1Mr/Bvzhn/4j/vYf/re5af0V6UNubIq3&#10;UQzKn/3zTy1e5J/52eDQCl5/9bN27j/5Z27c5/G+/4G/+Ddl6PqpFV78y3/7D4uLUTHO3/7Pf2kW&#10;m5KK6seWyrIiPLpznSKeg2RnqxUWbOloJfj2mpvbrgVTCwB6XuqLgn4tDqgvqr/LhUv1fMKJiL1q&#10;XFQ8nsYiJQZR0g/F0cnC6/d32lbHieP06TXEOcHHE174Aw6MjceQ6OtGOwVQWzuFOEWlkoh0UTyr&#10;5okyffVxcu/hxOPrbMRg3EfxTACgGHQ1E3TqKyl0mrE1P2m1KjIP7rP0w57Otp+nIT7CCVVVjHvc&#10;7Jscm5PRkMGKsiPOTY9Z9ePVpVmr0h4haClwvij7qLlxyRLi50STDHdjgIK2g2JYcTFuiiRnEwG/&#10;rsSKizVXU7hz7DWLQkm2WQXqCQ/jBK7JPvZTil+Z/rXKLxcpWQW6eB2yPDRX5pswVpxCB4W/hKZW&#10;4gIUvZpYOwUIBJw+b4fV2WjgZCp/bb2OR/2o5jyk+hI6dsjdbL9dmn3IwEhWHmW8mSCUSSR4CBXN&#10;RVlo5kQ8HPKawJYIrivMNl9tt+YRfm+QQFZXmmZ1T+RW1dlYZG51OncBTmd9tUGVX+Mzx61oVzum&#10;kiF4W0pQmUeRW3KI4FKNmLcBE3y+roYC9PXUW6VyZXw6vjCAheEg1ggjcp1ZGw9hbTLKe9WFmL+R&#10;kML25qnFwmQEs6MBbM71UZD4sLM6jMl+D4ajHVib7bOaLMcXh+Hmucm6JVfAbgpDnf8QxZN8v+VG&#10;1k8Ilb/4MsWS6kBE3S1WE0SiKcRnkexqMVcNBaTrM8GULEBRtuMePm/9Xy4cIT53L8WNj8860UUY&#10;8zbbvn18frLUSEh38x5660v5nXosD0UxRbBSATlPQy4FCwUJIUyxHEpDq+Prd/Vs5Z6meJQJirq+&#10;APVDbTF8PEYfx5j5oThWxgcslepYJGCZizbHh03AtRTlWcC9alQoPbHAZb4/TLAJWZrieFcHctj+&#10;iw7ssyDwNrbr4R4nJgNuDFGkf/mNZ3B1dRQ7vNeqHzHMe5pwViHAZxloLcWQn4DSVcfzrOTfWjDU&#10;04zT84OYCnHs4/e1qh6n6Apy39FQK+b7vJYdKthcipmwy+BGdVx8DYVwlBASig4jQVjpVhrp8qMU&#10;smnwN+fbZ7FOikxuI90tiDpq4KsvwQz7vOI2BCB6HQt67Nl1st8c5/gQZrtPcKxYTvZQ6DaZ65VS&#10;v3p4/7q0OOBuspoxg546TEba2AeyMOBrQMhRYccbcLcTdCpwnPDmI2iHa/Is+F7WoRYKUn9lHsIE&#10;Ur0G2c895dkI1BZiwtOMZAuPUZSGlqy9CLL9TXJMC7DPpLpqLa3tBH/v+vFpg78nTixhY6wPT18+&#10;g/tnj5sr4ufffhG3z6zg85941jJt6Xn+9e9+B//0w+/j1Ztnze3tvtIed7ehveioWVOurc/gvUdP&#10;YC0ZxrPnT+I3Pn4Xn3r6CXz25ftY6fPh5vYCXrp2DmGOVQ9ObqCKQOyioB70ENy8VZiOd2B9LIQn&#10;L6zBWZqOlswDcHIuiLD9jnW14jsfvY4Xrh3DreNTVijzjQc72FmIse1z3KrLseesQo5KpBAlUM9w&#10;DFLmMFdFrsWMKI5Hzy9J8OttKrXn2OduJABRN/GZzQ9GsTAU+1kfqzew8HKMc+RlYsTpgKuAv0GI&#10;6uFcokxo1en7CLAVWEz4CNhRtl1qvbYqqC6J6tc08L4085koFiTudeD9V+5ZHIwSDrgJ/scWRjgu&#10;59jYXF2YbgsPWqzQ9yr43FoIJvpMQfBaINrdqvOOckxMR1tlgbkZC4paK7NtMUaFZq/tLKCDr46q&#10;LFTn70cH28T5rTkrbqk+r74jl8BbZzc55o1giODtqitFRfpeO38BWGPhEdQSvjRPLI0mLcHG8blx&#10;G9M1B7jrynGSUNhYlG1jvrY1gvtbT9/Dnuu3H2Jilhc6MoGmtg64u/2EhcfpNCUciyl4K8rlmtNu&#10;9S2aaivhIPW08v9VpYWoUDVrQoQmbFk9BBUZqpD7MyuI3qsYZFaWaoik2eQulwe5dmkf+cBX1RSa&#10;v7asLLncR/ErtfyuAEYQoqr2Oo72V7yMrCayoDSxcarqroLv8wk6SnGp39H+ghZ9V9YcwZT2l0uG&#10;ilvpGPfv3bTPtCKq+BlZVhRbo3gaFaNU9Xq5VCmfvFIVy0VMFewlYnaFjLbJyXETpbJ4aIVc4lMg&#10;s+vqJagw9x4KIglWAcluEL1ARPvr/9pXLme71hm9yqIiSNL/5Somq4xW7ndhREJKx9XfBD2CGQkt&#10;WWQklvWZfl/H3rVySIwLVCScFQeSny9hLQtQswGArAf6/y4caDPXJ4p0gY/axO5nOoZEvEBD6Ul1&#10;fFlr9Jk2i8egwJcw3xXp+m25zMgio+/JCiOrio6r90oIIEhQYL1iH8pLy1BTVf3zc5UFSN/R8XXe&#10;KuypwHlZSZQpKEmA6CZkK6uY/OVVX6aytMSEv4BGgDIxPmoF5pSMQdAi97AE773ARQCq56Vz1vno&#10;fHXt+k39ns5T90cpjauqauxadu+J9tN9FsjJwqR7qevXNQlM9HdZVnQNumZZqHavpa6uwQBJ91T1&#10;bAR2qh6ujGgCtm53l2VoOrx3rwFMDo+hLd7rx8hAAiUCLrYrN89bCQh075uaCEvuHvYXTrDhJJ59&#10;5hV8+cvfxv+m8Fe9GKUWVszHriUltXjG6rjIPewffgp87ft/hB8Lavj+93/0t/BFE4QQn8WaDRJC&#10;zHoqE3EHQbqAkFykOj51j9POctLtorBRv1Qf6uzqxj/8t3/HX//r/8Jf/etPrXbKF7/5m/ibv/93&#10;i6P5W77/03/5X5bd7E//x/+Lv+Nnf/Pffop/428vzJ9EyE+Y9g3i+7/5Z/jXn1lSlBBAcTl/RZj6&#10;S16HMnkp69jm6Zuoquvkc/FwHGliv4pbjJqqnS/OjJnrUSTsNyuq+p8Bis9PwPAbgKsd1zc2QGmu&#10;lSkuGApzX68lHfGFInC4POgJhm0T8CvNsCx0gk0tMqi/aQFD44MWEMzFr5Vigecg91fFavh9AmMH&#10;24+b7arUqqDLyiFQ8bTVUjDXEE6qzPyuFMUCBZnnZ0eSZlGpowDLP7IPaRRl2po5Vqk4mDK4NNdQ&#10;oHPr66XQ609Y+5gdHbKCn4lwAPlZaZaaWoXEWila9F2lONZ3GyuKUUuYUdxHTTEnJh2L90sg0FjB&#10;SY8w0MTJTK8KBvV1NCDgaoZfPsn1ZQjy/2FPG0bjIUwOEIY4mS6O99vkpQJkp1dnbNueH8aUXI+G&#10;wpjUauPyOMYJdJMUYAoylzuTLBcS4SNRCloCQNRTzwm6GmMxpwUxqxK4VgsVvN3VVAYXf1+uVbLu&#10;rE+m4FcmGgJQfWGGTdB9vI+9FMrtnGu6CWWqaaBNACjg8XUQFsajvN8NvM9BbC4MGgzIjayvpwOn&#10;VmYwTIgTpEiAyPWqpTLd0hH3dpdjZdYPn6sIc2M9SEXbsDQVxMpUD6ZS7QS0fYS1bKuhcn5rBJ11&#10;aVAhwPGkA/MT3agr34uwj6Knn8JqMYbJQQ+P48cQxd/SeBDTKQ9OrA3znAYsY9j8cC9aqnNw5tgk&#10;Th8bw+Ik72OqB2e2pnFmcxbHlyetMvVUKoK5kQTWCSyy4mzM8FnM9eP6qQULLD/NvjqTCFqtCFkA&#10;lCpY29JgzGAgQMAUzEQ7G3Dj5BIFbznmB3h9/CxFqIjxfspiE+R+cWc9wo5qs0wM9rRQqGXCRbGj&#10;yuZtRelwFKahu6oIDkKiqzQfHgKnigkO9LRa6ldlmvLUUyBy8zWXYTjYgblk0Fak+whXEj2q36Fz&#10;UYB3+dE9BkkK1j21MEZB2kdBPECxvIzNiX6CGMGlsxlLqTC2CG0pto2pYJcVcIyz/Q66KDx5zYOB&#10;JkJxJy5sjGJzKoKJhBMRZ4VdZ5xAMcL2GGotpxgvJYAUWcC3v6kEcRe1Qm0ez7WEQrQQvbw30c4q&#10;c3+SW9B40GmFFVuLjphrmIBosd+L7rpcdJanwV2ViYijDClvI8Vus4GHLC0xwo4qw6vAooStszoP&#10;MWcjIhTD3gbBH+cYPktBzjRFtKw/qjWj6vz9BJUAz03HU+X4FWXEayvFVKzTgEUVxJVqN8K+cYIw&#10;GGT/Ue2RcD2hpCLDCvR1VWQhosBtnseAk5BVlWPvFfB/ciKOzuKjFNYUuBl70FmUYfEggoMuxcmV&#10;Z1iBRiU2UOyHaqtUpe23xAiy6vkJwl72NVkBJjj2XVqftsQGf/b9r9v2W1/5CE+d38Sl5Qm8ff8q&#10;xnxtaMo/aHEs989s4NPPPySkBazA4wdPXcdnXryLpb4eXF2btk3ZyD54dBNl+zgWUhQvpwhhhfsJ&#10;CQLuIqtRshD34MbKJAY4Ngxw7hrk2DfGtiwwWkuxrXVWorsmGx4+H91bPXMVgZSFQOfvYnsX0Csl&#10;tiwhPbx3Ad5H3Tsv79UjnpvA1cm2L5Gu/nRhbc5cP2uyD1p7jbTXmRtZsLYCM9SWFxam4OT9acxj&#10;P6F2VS0fWSPmEwH4G8rRkHPY6qrI/VFuVQ6CpCwcGu+unFzGJ565ju2pqKU0bsw/zL/n2IKL3IMF&#10;FRoD20qzDSaaCM8NRXzl+K5K/AqGV50YWd/ay3PZ7gMcLzNRV3AYreXsq/X5CBLcnWy3XY3U9YUH&#10;0F6bjRa2FwFNwtuKV+9ftj4il8qQo8pc4G6dO4Z7l3Z4nHRMEJ7lWqfaQ15CfDf7twXccyxd5fyw&#10;u6g0HvbY2KLFlsvHFi1hgWL5dI2Xji9iT0lRKYVSrdW2UEFA1ZtQpVpVCt+taSHXlNLCPHtfkEM4&#10;yM5AGd/LvaaaE5wFSnITmCj18K41ROCgTZ8JLpTeWJ8LWuTmJdApLM5Adu4hZBI05BJWUJj5szzu&#10;aQYzspyoLoBWL3WMXXczWUtkQXkc28IHwlf9rtIpC5i0v9zVtP+uVUcWIAkqFRqTYPD1uH8W3Fpq&#10;oKJ4GgX8xzjZqlZJc0s9OtmY9X8VXRwbHzIo0Wq5IEVQICCQKNEqrt4LNgQgggWJFllX9F7gISuI&#10;YmAEGgIObdpPK+vaV/8XjGiTFWVXPOu7WvmVAFJNE4ki7aOg/N3f035yOxLA6FwELoKbUChgVh25&#10;IR09epTnXmjiOhaLmaCWCFcshQS2RLRAQtChv0mIy+IhkJGYk/BTjIosJPqeXKb0qu9J4Gt/iW/B&#10;jDZZV/Q3HU8WFe0vy4SOJ6EvMa9NxxaM7Fo0JBiVBUxxK26nC53tuo+yXvkMpHQs7SurhCwjghZV&#10;tVfbLcrLNTARtKgatqBlJDWAXr8PKk6pLEKqp6KUrZ94+3VL4ar01Qq8N+jhs9Qz0vF17XrV+Qhe&#10;BFw6X8GXakQcPqx4owyz/uictL8ErO6TrkeQovujY+i8df26/zqWWZf4TPQ33SsdV/dW72XdKi4u&#10;NQjs6HDacQU7SjqgjGZKPKD4rKNHDlmF6ZzMQ1idnUI/n3UVobazoR5xPn+lmC0roADgPSwrLEVl&#10;eZW5jam4X28yhe2zl8x1irofv/3Dv8czb35sdWAEAQKGj77xn8wK88//TpiZXEBtUyuKSuT6mY3s&#10;9CM2JuxmARQQ6n7LzU59prAkG/kcFJXtT+BdVdeIf/mf/4Gf/PefGrT8hIDyo7/5F/z53/0rPvr8&#10;N/C7f/q3+MHf/RO+9fv/BecePIOrT7+Etz75Bbz65ifx6U9+Ba+//AHmZ9YRiQzD0enDyvGzWDt1&#10;wSrx33vxLTz19qcwv3MZ/VNraHUKqCOoq2V7VG2cpka4up1obqvnvQ1b6lZlPZKLqOBC91/3Xc+g&#10;sZFiJMDve7oRCPaita3dssX5A2GE44Ryrw9tnW40OwglLsWFdRqsyBqo8VPPWe1Uz0vtQgCqYyv+&#10;SpbA4aGUxdRFgvxbNQdtiuiBpI/vneimEOvg5KS4FIl+wULUSwEZC1hhx+F4ENmH9porjf6vbXoo&#10;QYHdSZjpRLSHx2hXWl2ObS4Kd2crwj0uA5e+EGGM9yDg7jQrSksNAb6egovQ0sV2P8Pzqud4VFNU&#10;ACfHMVWwd3Dc66irwtxoylysdA79QS+Or0ybCFawps5tPMWJMtnL3/ESgMosrkHplZenhvl3n7mG&#10;aQVdLkxaUV8cjZmLQQcnLgWJN1C8yd1p9320h32d8CDrQWN5NjrqOV9wop0Y6MaJ5UFL+Ts1QDHa&#10;U0dQKUKAwmqMAk9uaQvDccsmI2ARrAQJVLL0jPE8js2PYZPb0sQA5kf6zYdbwaVy9RqM9lgWrpnR&#10;XmwvDWNrcchcxMYJUyNxn7l4aeLU5K+6K97mIkLjfrhasxHwFmF7tRc9XdlIRqrQH6mFpz0HA9E6&#10;TAy1YnnWy+tLx9hAK7YXo7wX7agq3MPj12Io0YhktBZLsz6szvdierQLUyMeHqcJrhbOC815mBnp&#10;Qbi7Bqq/IutPIqB4lzxcPLlAyCUohOsseHts0It4L5+5j2KVoCegFExu8JqDrib0eptNxIwlPfC7&#10;OD/xXsvlajjsIziGMBBss9XaML+jrDxy8VIyAAX8X91Zwd1L21ieCBO4pvDEmS1c2FrCztIkzq3P&#10;4OTiCFZ0/yger5+Ytwxbo8F2swYM8pj3zxxDim1ygG2yX4VGCRKydMhaIRcaAU6/p9HEtLYgBbJg&#10;oIfn6KEgdFAIy3VK/5fgUnYnPyG1q7bYYKa7gYDuabK4ILnZSdz3eRookpooovLNaiG3naSjAX0c&#10;BxLNNYgJsij6lYr1xGwSE7EOAk8Ei0Oca1uLMd/vwZCP95Pie6CrGUl3PQYp2pPuOkJGPU7O9fH3&#10;WglczejvbsR03ImV4aCl1lXNj1VCra69p67YYgtU2G9rPIz+LvaBfh+2Kf7lhhZt572uz8OYn8+N&#10;UBNxVGCBsKRrXB0NG9D1U7jPD4bMOpfg94cpTEfZDgQsS4T5AK9vLdWLCYLfgIvnR5jyEhgNOvh+&#10;JtGFsYgDwyEKcPaZ8wujlgFLhRVvbU/i3sl5c2HbJAgfn0rw2TRa4USlLZbbm4fie2cywePWGbi4&#10;yjLQU5MHf00RTk+l7NXH+yxoaS9N53cpQPOPoCnnoLmodZaxLZfnWeV91S7pKKUQ5jEd3Hcqxjm+&#10;4ggBbR+uro9ZpXi53p1ZGMJcQkkV+PuEn14+v7m4H9/44DW89+iaZfxSYoMbx+ZwjOem7yiz1zjb&#10;awvFfl9HncXPnF0ZJZA7kSQYDgda7TnovgwR+uSSpa0p+7AF/Vcf3oMOAqagrL3wMLoJi628jkRn&#10;PWK8X0l3Gy6uzz+27spa0k4AYzvtplCfpxjXPRG09FK8C9rURidjHraLGJ6+etaA+ubOGpYHIwYi&#10;snI5S/Isw5iApIPXGSV0yv2rpSQdjy4dNyuO2pBe5S7oIfDND4ZtQUfupM66PHzqlTs4vdDH9lRh&#10;BRYbigktPKea4iM21rrrywxYuurYFwTYLdXmQqp6L8P+dgNjue9pwUExVLLEdXOs0Ks2AYtcW7sE&#10;5k65fVbBz2uXa5dSNb/z9E1rr3qeApbJhA9Lo314dP0cFoYiBizrY2GzWvZ7G/DCrTOYiHtxfm0S&#10;l7dmzXVO7VywtDQSsRosSgF/YXsW547N2kJSX9CBPVqJzsxIw1EVCMvPeezS8bMaJRnph8xdSrEn&#10;+XlZZmlRpXGtKGqrqixHiHQoMJDVRMAgaLFV1Z9ZUwQo+lzQIpDY3UfWEAFLUUmmbUqFqOr1lXxg&#10;1bVFFseiLGHyBxd8CEj06unqsCBfxcLItUsuYHLBUOpjAZHgRpCTlrbPfl+WHP2mfk8pO+WmpiKR&#10;ip/RcZQgQFCjpAGKbVHaZVlclGpZAfdyDdOmAHxt3YQcBUcrc1g+j6Vikfp/PEFBEwmY69yBg3vM&#10;2iEgEUToVQAh6BBAKPuNPhNYCDYEIoId/U0pk0dHh83VS2JKaXEVjC/wEdAIlmRREShpk9VHqaEl&#10;tAUtAhgJRP2e/q4Vf4kmWQoUlyFYkAAWtChmRZ9LZEmUa7/duizaT6vNEuISXhLZEuAS2Xov8S1A&#10;0TEFHwIciXW9Ckp242RkGRGQaJPlQamT9V0VlNM59AZDUN0FbxfJun8Akd6w1WWRhUVpiyUEFXOg&#10;OAllEBO87GYSs1osBBBZRqKyevGatcotK4pquah4pFzFFDQtMa0sRRFCo4LYHQROFQc9tr1uKVIV&#10;vK8Ylp5uj2Ux0qsyGGm/CoNIAXGVnbsypAny8/Nl9aswwat7omvXdQoG5QIn+BKY6LuKVxHMSeBK&#10;0Or+6v4obkltQKApSBUQZOVkIjM7Czl52ewPVRY/1u3zsv88ji+Si57gRtY61TyQu2NzdQV6eJyz&#10;KyvwEhLLsjMp9GrRxragdM7KoBbrDVm9G22xWMLEfJPDieqGNlTWO/FHf/oT/OGf/Rg//K//Ypm4&#10;/vjH/4L/8R+AK5BAeV2LFcYsKCq0e5WXlWkpi9UeBc7NjS0ETB+hON2uV7VEVJdJ7Vr3raahGX/5&#10;d/+I3/vhn+PCE3fR1RuBy09xH41bbZJ2b48V3Qz0JRAdGkSEkOlju4qzTSgIXlmhBMXhcBQLCwtQ&#10;RjZlUptfWIU/lEBPuA890SQifap+TsjwsM12etDRxXap7FQBwi/Hqhb25aD+305Y4WaJFNiWWgkb&#10;3YGgpRj2Em4bW1ss/bCywylrm9ISa+FA1hj1NfVHJeNQJXTVKJGVrt3RDCVEaGQfVFtSO1PhUkF1&#10;yEdBPDWOgQQFKwEg3htA2O9Fqi9o6WmVklgr/R2cwLoaq81Mnur1I6EiqhynBCQdTTUWkNzF8SnQ&#10;RdB3t1rK4lhAsENB2u3g5218zm7+TsAC9bfWZrFGUfng9jWMKgvM2oJVs58aTmJ9YQpJjjPby4uY&#10;YFufHh5EP/tHO8+/P8QxgeOJg+PXSF8McV836nmdykw22h+laPZSrNejL+K3ujxhPwGCYDSaimN5&#10;bsKKWIZ7Oi397hLhQVmqxpNBKGvZ9GAvIaYcJbl7MdTngddNMd5Vi462cvRFPVicHbS4Hb+X4oJQ&#10;5HQQrNqUXYoCixNr2OeAt73W4j2iFFZXdxbw4OoJXKRwmUkRNikS1qcHLNZC1oa+QIeJdb9ihjg5&#10;R/k+6u/E5FAUw30BS3msYPoUoceCwhsokjnpKgBd7mByU9KW0Hc9nDfqCOglexBwFvDa8xDw5fJ+&#10;V3BsOoiJkSZMjrZicYbH9OYi0E1wSVRidKABG8tB3Lg4g4bKvbyHLZgec2I41WLpbfuiDeiPN5mF&#10;pbdH11qGmTEf718/lmdiaG/M4/PqJxh2YWLQb+d35ewKqisPYWLMi4W5CMfSRkyOBZEikERCBN5G&#10;zju8P8ow5HPW2f91D5Q5KEGhOzvWx885n7KPKn4kN32PtS/FQdVXFLFd8vo173JeVYyJnsEcRXbQ&#10;24Q6zvdqcwrQnybkdbaUWIrktvp81JZmYJTCsZfPK+kj9EX9OLMyi5duX8XO/DiOz4zgGEWuApm1&#10;yq4K88f5vE4vjCDINhBz1SJMgdTTWmIrum5C2hCFprs2FzGKJdVHkSVDVg6tYMvtRsJwV3Q9/pxC&#10;iwJLK93ddQXmqiMxLUjpKstBtKna4GXI3WxuXrMECrk09fO4U70OTPL3ZqOdGCcACQL0/SEC0bEx&#10;jj8U8It9Lu4nV7AuXFgb4TaEO6fnMM3vLPb34JmrO2bZcVbmW1V9XdstQt+17Xnbnrt2Hp986UmK&#10;8kGcmktafMWp+QSev7GNWwSH1+6fs/iZ47Oyhi1a6trt2RRevX8RcwSUNd7zid4OPDq7hleun8bD&#10;U+t47YnzePn6DtZ4Tre3xvDkzjyeObOB5y6esNiY04uDOEvgv7g6gjdun8MOAXOE8HV6OobpkANL&#10;bDcCldmIy85J16a6L89cWsNrN0/ZPu8+vGSuU8qCdo1gpkD1KMV5P8FPFqt7J5bMFW2TfVxWmUFC&#10;Xi/hXvfSVZ5m97c1b5+BkrPsKGbjLgO26rQ98NVlIuagKK7IQnPBIbM06Rrlnnfz5DK2JvpM6Os5&#10;6/PFVLcV37SaORTXspxsqG0TFE6Mxa12i56BXOmURKG5OA2b4zH0EA77+awdRQfRnLvfXLjkxifI&#10;0vnK6rTEsaCniiDBsUeWG1mw1F7VviTQleFLMH2F8D7gqbPaLpd5X73VWeaGJ+gUtCjwXhAga2XS&#10;02ppe4/PDBE8GqzNCkRkwZG7pLtBbb0AT/Ne61Vw0c1z0b1QPJKf/VnfUcKOJ06v4tz6lEG84PrN&#10;e6ewPS5rWjEBilqmJgduwkW3YpsIKHIZ7SB8LQ0FzbKqxR1ZZ8IdNYTtJrsW1QvS/zcmYgYP9y8d&#10;w1wqaMAxGvFgOhnAL7z9EtY4ns9xLhkIuPj3XkvVfJJjtiyLclk7RtjQvophkYVc9VRunlqy/igA&#10;vX6cY8Gdczg5T9B1lPN4MYPx7bl+nN+cxLH5AUs4sDoVRYptTineZVVenoljT/rhAxQ8acjLTjMr&#10;RO3PguIFHUeP7rWiUXqvv2lyrqgsMcEuq4Cqp+tvu5YVfSc393FqSn2mraQkx0BFnwlqBA7aV+5d&#10;gpqKqnyDFb0qDarSocpFzFzFCByCGrmW7cJOXa0qlzeYSJOrVzDYZfnh5ZKmdMYKuhe46LcFOYIZ&#10;vcq33M9J9MmHd8wVTMH3ShKg4+katMn6IncwBeDrOgUjPb4u+79e6+qrzE1MlePl4qGMTopvGRru&#10;RzQWMnCRVcaKNzY1GKBIjMqlS+Ai9xNBiWJOBBaygMgNTDEtEkMCF/1dgkhWGEHHY8HHc6RoFuDI&#10;3SybYlSveq9z0vkIgA4dOmBuWxKRuwJY7kVyO5KIFFAIEhRrIYEt4Szg0OfapqenDTa0v9yV9B39&#10;XyJb8RpaNV5cXDR4EcxIQEp4C3wk1AU9Eu3aT78jC4GsLPodHVefa9PxJOS1j4LqVTxOoKL/K0uY&#10;LCsKutdner8bdK+/qzK/LAyq2aLXDLnD8f4og5YsLIIX/b+pjmK9qdGEosBFVe97FPci9zglISDM&#10;WQaoHkFPJ1579WXCbJ59VyvmYQo5bdpHdSEEWgI0WU4Edg5HB9twlcGarEi6f8qwpnsrCNT9ExgK&#10;cPRe90zXq/ugzwWSAlBlCBMQN7JNWrawtMMopTDMyErHYRX1K8xDq6MFHc52AxQdT9/NznxsWSor&#10;LUQ625tiF+Rb30HAqed3Lh7fRBvbtt/jhItCuqW+mq8tlto5n8eW25jAq6KSkN/pZlt0oKa+Dc3t&#10;XWhz+1DV3I7Ltx/A0RVEJWGluq4ZeUWlBgoS7QdV66Ch0dptuxIC9PitQGBrC4HS3UPYp/hvlzti&#10;F9t1Lyan5tHJz1tdPWh2dsEb7kUT+4NqkXQTKNo7eFw+J2Vb06ubkOn2uODj33bTAKsGjGVdo4DX&#10;4sHy0gKFci/ycwt4HupDajecQIMRdLS0s216UFpdjcrmJrTxmK6AMtf5LK317SuXuE+jPeNuthGl&#10;pRaYyBqpPqt+p9/abR+yirg4Zmh8rK8pNdjodrVhsE8Zqzh490XMTS7a60OC57m5ugSPi5DN+62/&#10;dxLgvE4HoSCF0SQhzcv7RjBRXIiLY5QC0IPOVgzzOmNdTgwSlGaHUlZrJRHk+EZASj+0z7btjWWc&#10;ObGFG5fP4tb1cxag7/c6cO/WJRzfWrS6KSquG+VEnZ192BZq5AbXzt9wtlH0dzQjN+MQX1sRD/P5&#10;/sxlsi8asar2tez3YfbZzpYWtpsaS/owOzHK620noAQR7Ca48RjOdkKbAio57kZ7CYEEKN2b8pJs&#10;9HIyS8S8Bhu7QfoS2VtLo7zWMgzF3ASFDgR6GjFDwaR6KPGoC/W1eWhvY78oSUcy0Q0XhWIbwaS9&#10;pYLHYlsl+AjwOpsfu6TJ2jCeICx1N3MSdqK9psB8uzcogpUaWOJ5aiSEWJAgF24nIPg5nnA8Jsy0&#10;UqB0UYQ4CE+Bbt6LiBNuih1BkWqVKE7H2cjf5aYaIJ0NJWisSIe7tQDetlz4XPm8B0d5vIMcp7Lh&#10;dh4iuO+xzxrr9hDCsnnsfXC07ofPkwN/N4VztI7Xks42WsHf4/W0qsp8PiJBAVo5OppzCRRdOHty&#10;2jKUnTkxxWdWhPUlAuWI32q1eDvKCZ5jWJxO4NjWKAZThJjxAEJBCjef3FtVk6WD7dFLWBk2wHBR&#10;wI8OBC0T0ADbxUgqYm1ZCw8FnMv37t3D+X4Pxyc+40TYFgblrZBKRTnmFBOCQhzHynDm1ApqCQCD&#10;/RFrY6vLFGk9tWioz+VzYt+oVTHPKnj4bKqKMw10lARByRB0P2XpUSyTsqmd3Zoz97pz63N47tYF&#10;fPnD17GzMmZuaxszfZjq76bgacd4n8RVnUHMGV5PdwOFpKuGArDeBGGQbUOiMMVnKCGomBC5pshS&#10;I5EnaFEF+OPjfWbVOTc/ggmeu2qlbFIAC0bWeW+Uuvg4gUQi/OLSCFYH/NgaJ6Akuyk0IzjG+z2T&#10;cFEoezAVa6cY1uq/E5NsV9N8L6vLiL/ZXLyUAUrxDooXUcC5anIouFzxHKqJks95+u0nb+P2zhJe&#10;uX3aKuZ767LQ5yaoUVC/cvcMLlO8hSjwL23PWVzSoPo0r1fHWR3uRRevURYF1TR58eJJ3NmcsyD4&#10;Tz99GZ974QY+fHjR/lZzeA8++cJDzCd7TFwvEkTeeXAR7z+4hPWEF9dXhi2IPNFRwXsUg6PwMN66&#10;dxFffPNJBBpyscRrVvX3Dban8xSTKq4o97Urq+OEmQ1c2xg3eJEFZmsojGMjUazx3p3gPRvqqkGg&#10;Pgs3t8cQbuD1tRVg1F2Bzf4u+Cofx5hEO0rR7yrHiamAJTCQO1avrGl8fk2FBwkH1RYjoZV4pQBX&#10;HRPFGgUdJZYWONReCi/bn1y5ZAEa6mrAZLDdLHf+pgpUZx2yuBG508ky5arOtJiWWGcZQk356OJ5&#10;DLhrECEgrw/xvCd5/qkAEu1VSLkbzNKzxvu9PhJGuL3CLGnnV4cJHmobHgOucEsxzs73Wza5Y7xX&#10;AtGxoMPOQcH6AicF34fb68wKqLYq18kPnrv583TQqWArhgjLinWbIBTLJVGWMbWnG5szhOUY3np4&#10;xeJ+VG9GVgtZJnt53g/PyColOCwwN8NRAt1Mv9/ARIlRnrpx3lLdj8c8iBB+BBMJv1xrW23MdHFs&#10;a6MO7+2sRzHHgdyDe5B3aA/KsvahJG0v8vm+PJOssO9xlfvFkX4M+Fwo5j5ycVvo86OB8FfD/eWy&#10;Vp17xLIWyip9gkCjrGeT0Q7szPbh0tqoWSK1MFGTvx9PXj+BVwnnn3jhFpbGwuhl3/YRZHztZViZ&#10;iaGP92Waz2VzKYU9cofJIqyoNonEtlxMsnPSzEVLMSQS/4INAYPiP5T+V6AgC4X2FdSocKMGPGXq&#10;UkFHpRnWVlCQRnGVz4EvneCSxePkUHwXUOipEr5WYnORk8cJNfuAWVdkWckvTENWzkGe02ELwJeF&#10;RsCi89CrAERwIlczAYwKXB1iZ6ssyzfXGEdLNZrqub/MbT1slOEetDXXIDvjoCUL6PG0W8rQQI/b&#10;vqf0x4IVgYuuSZYb+ebrOgVFqgsjdzG5jsn6oiKSApmc3AzzzVfdBLnAJChYJKjkFy/hKcjR/wU6&#10;2l/7yBoiGBHI/J8V6mURkUgS5Ci4V0JW1pXd+BYJJwlDbbsZpSQaZX0RrMhlTeci0atjCVy0Aiz3&#10;tQMH9tkxdSy5sQlydAx9V+JNMRLVlY8tBwIQuYRZ7RUKvPzCAlvhz87Nwf79yhBXajEYErqyblSW&#10;V5grmVbQJeIFLbvWFh1LUKNCkQIUWRd2XcAk3nfdoszdq7HJNllT5PIk1ye5gukzwUwoEDRgkVuN&#10;AGZ6cgr+Hp9BjSBJwCTIkeVAn2mTlUTWFK10hwiCSmEt+NAKuKwy+kzQImuMIEYWw6cePTQIKC0p&#10;ss/kJqb3+s4uCOl65J6m3911mdM90H0RmAheZFkROOoeaN9dSNPfdY8EcrpOWXDkaig3RMWCqI0V&#10;8b22tIzDFhheU1fN9t5hxyjIy7esYKWEtoN72O8IT36K+i65J5aXoYztKY/Aozgz9QttLzz7wGoc&#10;eCkwc9guynOzUZKTiarSIvbjWgNpJT5obXXgwD4lz2A7cbjYnkrQ3cMBtjdBATPIe6CYEAeKKW4V&#10;36H4GN33AIVqV3cn20zYrrWmhoKM3y8vV12kZvQnh3gve3jfhhFPUihMr6CithmZeYWorm9gfyDc&#10;dPsJp3Gz0AwkUxR47egNPm5HA6khxPsItLGo3QuBjACusJgDc6TX4ptmJsYt6UAu+5S3jcKTAFJO&#10;ESarkiwjLvY3J78nqPfxfslioNTASoNbRHirKys2F7o+tpmQih72U5iMDGIoHkEq2ouBCMGawBj2&#10;OpEM8VoU1EuQCbo5WXI86I/4LZWuh+NDyEu44b3emJtBaQ7FKPu0LCSL46NQrZrRRAxt7H+yfskV&#10;S99xNFRhIOzHOIEnwj7ewT7sZH9RgoUg2+ry3LTVGVLq7tbGOrbbVnhdHbbI1MM20lRfZQlElO1Q&#10;44zGHX+wG43NdRifHEFqKGnjlBZZVMFelfKVTjjjCMfEsiIblwSAGqtcvC8ayzSuaNPYpRgcZU7U&#10;+KdMaB6K2h6fk+21CYVFFA8hWWdLzDoekUjjJOWggHS56wnWe9h3WzAyGMAyJ+JuVyWvN8+Cywc4&#10;gaXibkxxgs9K32OFDjM4WTopQGIRjnueKjRS7LQ05fJ7FQS+CgMPJ0GjhHNEae4heAkfit0IcPJr&#10;rspGe30BlP5XQNRNsSdRH+ipR8DP5+DlRNhDYONvBwPs0xT+Pd31HBca7bWs5CgKcvdZvZDcNFka&#10;9hJQCk1wt1RznCtKh1OWhNJDKMvjBF60h/1nD683i/f8CPyBXPbtKoRCxRwHyzE42ERAasDx4zEs&#10;zHpw4fw4qsr2YGU5gpWFXmxv9WOZ/19ejmFuJkgoDODGpWW2JRfmp0JYWohxnC3D+mo/26QTS7MR&#10;XDg1jQr+7pXzS4RHjteyBoxx7qFAGRzwYXoiBh8FjlIPn6MgWp1NIdzdYnCn2i0CiHJ5Uhw9ZG7f&#10;moeUAr+vP4jJ6X40EAhLy3PYx2rsMz3bUNjF/u1heyrF5SvbiFJMJSh+lilYe/mcOrvKMUXoVA2W&#10;MQpyuV0GA16D5fz8o8ik4FGh0qqKbDRRNJYUHUUw1GGfxXo95sJYTX1QQU3QSfhori00wFqlOJ6i&#10;sLl4cg4Prx3HrXOrtlIrd6mTsxR1vZ0Ug26cpqCUpWYs5LSYGNW2kQVnkVC1Odr3820xybkj4kE/&#10;Be36YNBcgyTit6YSBIkoCinKVOvDBDGFqYp2jlGsK5aoP9qMgZgKPnayzbayHTZgbrgH03xWqkY/&#10;zXZ8i/AxGXFZ6mDFvQiiajL24olji1YNveQA4YE6pIiiT/ELD85u4ju/8Ba+9+UPzJrSWLDPgGKM&#10;Ak0xL4t8hmdWpzAaVdIBHwGtHTXUOIoJUfxOFc811V4PZ14aTgzG8EufeBHXCVrLYQem2Z4vTidx&#10;dnwQSzHOg2zHOh/FWyjd8oNTi7jK+/ZJCuBOCs0KntPzl4/hzPQARggjApf3nrrC/9cRMoowxdev&#10;E2BGu+ox2t2I+ow9ePLsmlmFrm2PozFvr93TqQDHQ0LVO3cv4hGf1bfefwa/+YXXcZowcm62F5fZ&#10;po+l3FiJtvHcizHOvreQIPgOEgST7dgY9png17ORO56edYT9WAI9LCsh26VW7FtLFaB9BOtTEcyn&#10;vOhzVWPU14SHp1csY5ugU7CgxBJKR6y4GRXxFMAq8cGQvwkLKRcBqYzwVYnTc2HM8bkqo9jZpT5z&#10;r1K80bHJOC6ujuHy+hgesM+dXoizrXTj2rEhzHD/J05M4eHFNbNa3TuzZG51ysy2MtBtz1AB+Upd&#10;PK6EGD6HuSjq/3IZvMtzfXRx0yxqlzbGsE1xfnlrCrdOL+H5m6fMiqZkCif4HKd73ZYpTTVeHpw/&#10;hveevUvQI6BQ7zZk7cUzZ5cx5KyyZ9dZnsl+oPTfFWjSgn+xsi5WWO0ipTUf4ZzdUFqIzP17kXFg&#10;r1lVlVUyi+1fNVb0qnor6Zxv0viq2j1Oau+Yx4EX711HvtIp87Ooq9VStC8M9PLe9VjcVnXmfos5&#10;SwWoS/j7ipsTsNxl3z1D4Hjt7lk8PL9K6PfB31Jq2c6UOVDjtRaf6svSEWf7UhFKJTBRv58hPF4+&#10;scD5sQd75NYkcS1riSwnEuiyMCiuQ1m6tMoiYJGblQYgWUU0CCnjzCGeuIBEGW60CqNYkoYGCW5Z&#10;XbRCn2swIzjRa07OIaSxkwlYBC76rtzBlCVHVpWMrP0GMLX1nPxkTakvt9/WCp7iV+T+JUuJXND0&#10;qhW9msoilBZl2/mkH+HFN1WipDAD9TXFBi2CEwFLa1M1Hty9DhcnH0FMyO+x7DlaTZI7mGqzaJML&#10;3G7NhDg7umDlMcAdsdgWTepy/9IkrolekGAWp5/dR9XTEEDoc7lqSSToVd/T5xKIghHFoQgiBBCC&#10;B1lbBCy7cSmyqAhW5Oalz7Wf9td7bcpEJeCRoJCVZT/PXb9jrioU4gIX/ZaOrf206fu7lhpBjyw1&#10;AgYFd8t1S4JTFhO5iA2NDGNgMGUZvKLxx/EuEuZySZIY3793n63yy4Ij1yZZFCTI5a+/CyuK5dCr&#10;XKYk9CXUZWHQceQyJtemvJxcgxPByq5FRYAyPDhkgCIwkruYgEVAIvcxWVwEKAItwYHgQX8fSg1a&#10;1XztI1BRTIpAQ9CRxom5iHAoGNHfFKCvTa5fyT4FZQfNpUzWlPW1FdtXf9dn+o6OJeDRtQlUtAny&#10;dG0CvF2QEbDtxrBoXwXcax8Bmr4jYNH3BIoHCZNy6dKCgcSh2ozaUAWhOTM7w9yq9Oy12i8XuJaG&#10;RtQSBAQrR/fsR7QnwEHngMWstBE6GivZXxRrVphj2e5qaglT/H9JYRbOHFtDXWmBxSVUEG5L8rMf&#10;x3BQoAqwFfcjGPI6Pby3AcJiG+8v23hVHRxNbQYSgs6yinKzihQWlZjFKJ4ME0JGDMRldarid7we&#10;P69ZFrV2VFbUsn+p3VL4NilrFo9b08j+XWNxIuFQDGODKh4XQDQYY1vwGrz09kZ4T5O8t3H2IdV8&#10;Umr1ZnPhkpXHsnURJvQsFVvXUV+HjdlpDIWCKKIQTxFWlRxE7l9trY0IEkSUoEBV2EcpyBW8rura&#10;U4N9FnSuuI0Aj+UhnPZ0Umzw2SuF7RBBTP9PsF0INrYWZ7AyPYb5kRROb67g2tnjOHdsFcdX5rE2&#10;O4HT68s4uTKHkKwRfkKN0wEvf19F8OpL2BbYPzvZ11v4rPyEZdUQUUpiZeqq4HWECVYBZydhqIsD&#10;9ADmJiYooAssrlAWQK2Ga5FJMUyLCzNm/dEWkMWnR5YytqGqcms/VfXVHF8LcTT9CHIpUpW0Q/dL&#10;LpLKQFfBv/Ulo+znfRx3M+01Gu9FB6FHrnPKntbONjI8mrK/lXGsLSkvQFVtCbJyj9jmdDdRyFIE&#10;V+bZuB0IdfJ9Gb9fgS5Onu6uOoR623l+TZiajGBjlf2a8NFal426yjS01hPC20rhoeBobsi1Oi9u&#10;Vzn7fgXHgmpEwrUYGe7EYFKxaHJjChLyyjCS8CDc00Q4rERzTRaqig+bn7PS/l4/t4aW2lz0xyji&#10;+5wYp+CcmPAReluQSHYSgDsotFswPOTFzEyIv9HyGJC6qlFXzTGNE/VQn48gFOFzaEEZr1MubQNR&#10;J2HCjcmRbvR0lSIcqEIiXs92zAl3qBEjI41YXQ0arAT8pVhaDLC/F7ENVxJSQryuPEyOd2N2OoCJ&#10;cc4j8UaMTXZjcTGC6ckAXnn+Cp66exp3rm1hbMTL8bqAfawWqVQHRofZHrsrsMTzdTRmIpVox/RY&#10;AAN9HFvaytmPOjExFmMfrsKp4xTOQ1HsbM4T3trMsiERkk+hK2GSz7lMCx2pgYR5BzxOye1Et4/H&#10;nB3i2B9Dj78DUzMDvFc9HLeVXCZpme12KHQjvA8+PyGUgqq5tQDhmIOfdSBIgAiHPWyHnZYVVDXX&#10;0tL3Yz9/Ozf/ENsHx1FHFfKKDqOrpwUFJWm8X7M2r2ue76AA83iUfKWW43kb/BStXjfHn0bOfXVF&#10;Vlsii+1exRXlVvXwwraJwatbM7h3dgOXN+Yw7O9EtL0RDi3S1BJI2b+WUzFcWps3oSfXla2JuMWs&#10;SBw+deMEViaiGOS5bxKClARCIkvtSy4oaj/JhIMQ5iCAqg5aG+91gxUajfgaCBOdePHWaTx/44wV&#10;A3zjwXUK2rgF6M8lvOgoy8C9nWXc3FpCufQFzz9ArXRleRLX16bwyhNnoJorqsPxp7/5i7hxbJrn&#10;nUdRt2FJDE6vTOPcxgJm+2M4Pj2O6gzOmdxfyQSUSMBb+rgOy/FUFL/64et4kd+7NNOHiwTX9biH&#10;4OLEHMe9hb5e/NY3Psd7tomTMwnM8xne2ZjCF569hVcuHkc/n4tcy+QGNdBZZ1anRxSW83yuS7F2&#10;BCvTMeaqwcXFQbx594IFw28MhfDpV++i31tjtWZkhZALldzsWnIOYIrAcHYqRkG9B+cJ269cX6Oo&#10;LsE62+7luSi+9wsvI8r2c2llAPfPTGNjhOfLviiXqoSzxlz7pgiCp5eG4Gbb0aa03YqxGAk5sDIa&#10;wMZkGP09hKhgkxUDjfC+K65HwCA4a8g5aLE0rrJMKItXrK3SYoeevXHSBPT9c4t4/+mLOL/Yx/vb&#10;axnCZC07tzKEX/vyuxZzcYfgJSCSu98sz/17X3kTv/LxC/jjX/sY3/vqu5hLUtvxGlVPRlaq7bFe&#10;cw27yWdZzGeuz5W+2UMQX2H7UnFSxUO5q7KhLHKzfQo0b0Ih953h/6t4LBUt/fj1R/i9b32Or08b&#10;7OgYyhpXxP7U721HCV8FwCsEhJurk4+LflJTK/Wy2ohSkTsqqSuofzJ5DrWcA/L5G3k8toDkKMe5&#10;g3w9vH+fJfM5zH2UiTSdf889st+KQiq5ytsvPolq6X7+fg7/prjA+5d2LC7m0eUdPHv9rMFgjyzQ&#10;ZINf+sx7ePuZ+7h6ch3T/b2WAKCMun840EyYGzcgvb2zaO6f2/ODNmY3lqYblMi1972X76M/0IrV&#10;Sbb5xWH4HJVmPZ8lEO9RNXetzku0lFDQaHLfTUNsNVVIp0plnJ9zGNkZ+wkInLAqclBZmoUmnmBR&#10;UQYnwjQDEltl4w1TXRRBiT7T32VdEZjI5UtWFE1wcv1q5uAqK45W6RRov1uLpaw83/5v2cJ+FoMi&#10;1zJBk4L15U4mgBFMtfChBHqc5vLg7+601KDdXa0oyk8zYFEhMhVgc7ODO1pq4VMqRe5fWVZIcPEb&#10;9MRifqhWi8zgsq4orkXWJLmISdRZ4cv25sepmHlfKiuKzQKjSvoCPMW8dHk6bJVc2cVkfdmFFLmv&#10;yCqjlU99JrgQZGgVVNAjwBBYCFLkBiaBqldl+tKKsOBEMSxyVdFKu6wtEh6y0kjIHjy0135XK6gS&#10;vQIkWcr0PVlSdCy5lGkFXJ/pd+TOJ6Cx+IPsHHOv2s3CJWCRwNaKtoSh0gcfTU+zlMeKzZBIVSyK&#10;4koEEn6/quOrfkoTj5GHgwflglZKsC0gxGTbintJSZlt+kxxH3LVmZiYYjtpNFAxVzBCktzTJP71&#10;G3KvkvCX65pAR7+pv2kfuWcp3kXQou/pc4GAzl9ubHKZUmyMjqtNgCO3Mbl6KSZFMKL/61UB+LK4&#10;yIpiAMPrzUo7itdeet6EsKNZvuURs7aMDA/apu/uZQd/HLPzuDCkgETuc7p3grG0NAXjh/hsFbfi&#10;ss/NAlFVbcHZgij97m6GKQlJPSeBqJ61ji9rjdyu5AYnaNi/Zx+aaxspPtJQnlMEZ0MLOvj3iK6x&#10;vgGlhN3ailKr3aIYrDr2DWtjBCGl9Q13d5nloLOJAKTCmQRuxYHJ1bOOA1srgcTNc3M7u1Bfy3bY&#10;7kRXO+Ga8NHDZ22w1kGRTXhQQLrc3+TOqOuSC1hdfTOhLkwIpKgkjKi9yIIit7C0o1m8906DGIGt&#10;oNlSPnewPWcXoaq0hmNNjVlyiorLUVomi4CDz73fvi8Qfuxy6LHaL1U1lWZpcXS0oNvrIoh4keC5&#10;hHlPl8ZHDUTKKcLL2BcFGEMRvxXZ0ybLSA8H3YnBGDaXZjA90o+t5Vkc31jCxPAATm6t4eqFM9hc&#10;WbBCkSoYKYuGNrlQxXoJdHVV8BEUmjg2VBfk8LcJNdx8bQ0c0JXKtx6qY9HrJGCxf6pmirOBfd/R&#10;hC720QgBb3ygD7GQz7J3CSDlepUkhMla1MR+0ReNUUhHbXFgd6FA44UWGnatgIPJOBKRkFV47+Wx&#10;lP1ObqsaD1QzRzVixieGuW87Jvjs/V43CnMyUVFcgIzDB9j+ym1BZg8nL41Pei4aG7SwIeusxdUJ&#10;VjjmlXOMPZJ+AGmZhzA5M4r+waiJXIlUf9Bpq/EZWXsJLxxLCg/jCCepNkc5x8O9VqBSlfKXF5JY&#10;mu+Dp7MMoymvuWh1uSRQWzie1BMiujE47GXf17jcQPFbTDEsy0gJ/+ZALyFmIK7MWr0oy+fYR+gZ&#10;G/bhxOYYYpwQB+NOXD6zCHdbCYaSLowMuDA15cPYmBup4Q7CQS/m54P2vj/ZgnisjiDF8S5YDY+z&#10;iPuzj4wGMZRwwe+utt/o7qywY506NobJUQ9cnYVI9jWbpURCVuc5MtqOtXX2iUElVnDwmF4s8Hem&#10;Jt0ESz+mZ7yct/bg2LERrK8PsO84eV7sI31Ndl5XLszhictLWJrqRYrX19SQiZMnx9mPSgkuefZ7&#10;gja3IxeXz07xfGvR0ZJnkDU9QbDyO7C8OIq8zMN8tvkmSNbmZij0a3BieR4NysqlYPOQG6ODYQK8&#10;g7AjuJJbrBvXr13EieMbWF6aZZ92st+2c45ptwr2qtOzuT6Ni+e34O9p5difb65gLU3FWFkaxuhY&#10;mGNGDVzuWjuPwcFepB2mqOpX/SplkOwltHr591a0tteisZXzlRIseBrRxn4oqFHR1L0UQ3IPV3bB&#10;trYqzp+tHL9bkJP5uJq2aj4oRarqiMxTgF/ZWMT1Y0sYCbowHfdhe2oIHRWFaGJ/rMvJQgXn0Jai&#10;AktrfHZ5BsemhylUT+PE3ACWRkOWLvry6XnCnQ8n18YxM8x5J+bFCCFtKNGFaLAZQyklj3FxHCKU&#10;RZp4fbVYmI7gwc0T+NyHL+Kz7zyLa8cXLD5B6Zzd7CPXthctM9ort89a0Lqvhu2e9/DC/CjubS9g&#10;IezC9gDnzYw9WCUMBhuKeU1HzP1nk2L3S5941tzGvIS0oV4P3nn5KVw7eQwhjnv9bsXOBDAbD1lq&#10;3fPTI2igkEwQ+r774Rv4ztvP4aO7FzHSWomzBM9LM2N489Y1/MG3v2YF+ySEv/HJVyyr1Zs3z2It&#10;6sWcrwPHRxO4TdA9MdZnmb8UxK6q6UoEsMg+FazOwFhXLb701iOLz9gYjcDD63rtwUWOcdRi1EKX&#10;N2ZQwnFkg+Nqbdo+K7A5RhH9zMUtXFsbw53j03j7zg7euLGF9tw9eP6iLBJTeHRpGe8+dRZvPdjB&#10;KzePYWM4YEU8lbThGOFrkHC8MZGwlNrKBCcLhVz0Uj0NvGedvO/dePPeGdzansannr1tMTjtxYfQ&#10;XLgXFXJzrMqxxAInRnpxjsBaxvuVTzEu4d9Rnk0YqcPl9QkEFetRl0/grYLiRpZTAbx88zzKud8n&#10;n7vLe1aEwa4GDHc34I9/9XMEnAieubaNScJfXfYevPPUFVQSFnx1uZbmWRaf8VA7n2nEgEbZ4gQq&#10;d08vYy7qtt9SfZ5HV45Z5qze9kosDhLCCJt6Tjk8xw9efmDurZs87yevncUX3n8dP/6TP8Dt8yfY&#10;Hqgds45gmNrzFsF/zM25hdq5k/pdkKS03rKQZO0jkPA1SI1RnZluWzrfK3nLIWqKg3sOWOZRlYPI&#10;PnwQafxulGOCFvTGOEYoLXJx2l5LlXzj1BqevnEWWzODeOL0Ot588glC69MEFidS3Rz3Ij7LSFbM&#10;55/LPqsCl9m8ljwe8+2nLuO12zsWKzUVcVpyALm3KUPhc4Tlfvb1Ks4fJ+YGMRF14YYsTYRjd2Mx&#10;Yj1t6A85sUeQ8tiiUob0jMNQJfjcnAyLXZFL1G7WLVkxBADmbtVYykGrAGUlGWZFEajsWlUyMvZR&#10;dB2w/wtk9CpoUTYwuXvlFRBMCCu5pF4BjOBEsSqq3aAge70qfkUgoxVixbwIUhRAL1AZGopzsum3&#10;AVVB+LKgyGqirSCX4FREkVKcZZCi18qyXHP9OrOzaT7cAjBtAhb5nOv7stbILcwldwqtOvNVWcSU&#10;PllxLgI41WtR3ItARSCnV32uley09IMEkDarSyGBKEuK4lsEgYpr0SarzG6AvMSEP+A1kJFrlywi&#10;sqzIdUsgoixVEq6KU9nNIiY4kVhRnIvgQ2JPSQF0HBW8zOD56HhKMauYCIloxbHoVZAiC4u+o98Q&#10;uChwX6Lk4P4DlpFL4lICWaJf7l8CFVlX5NufSPaZKJVgVAYrAcLo8Aii4YgJylRK9UeG7f+jo+O8&#10;Br/BiVbZ9+9X/ZUjBie7EKNNYKMsWwqwTzvyONuWfltuYnJ/UlD5bgIAgYDgQG5nSve7jx1QK8z7&#10;9uy1YHZZWZR9S98XeGkTUCktsja5X6lApKBj16oicFHSCLmFCVqUTEIAodVnFaBsrq/BuVMn4KQo&#10;FrjIUiPoEWgobkYC8rGlpdlc63R/BFoS1rIgKU2xQE7xG8ootpvWWBYt1ZhRQLZWzOX2JiuTLElZ&#10;GSowWWvPQZYZud7JeiUw099rK6soWAjV5ZXwEyqyDhKaeR/kGqaiiEd5P/ReLj+CVqe73QS9tTcK&#10;VcWySIwPU9R2sY3Lh10AbgVc66rRzXtcVlRsgCfgEJAqeUEjrymLg5wAuqmtFWVVBMLeiAGNrtmu&#10;r7UDjU0OXleQIrDfPpfL1uP0vhJGYb5/LMB1LYIMWaymx6aQUMC8N8B+50UknEA0lrCK8VtbW3YP&#10;lGRB8UgCScsC10YYp9Du6XZb0o+x4X5MDaUwEo+ZW1eQwt9PuDi1sYxAJ/sJIUI1HSb7QphMxSyj&#10;1ercBEFhEKmE4l0ojNl35F7VpbolhDm5TkXCAUQVsxHotjaitNIK1FeK9wDhTzVOkqEe/gYBiIAi&#10;k7vM5qoBomJZKlA4m4qiqiAdVfmZUGrikWTEtsmRlNVDUU0YWXj1u0ePHLAAfVn1dI9mZmZw5Ahh&#10;gpOK+p6AUYkXBNdqg8p+p0xtspTIVUzFRvWs1f9dvJ7M7DQMjQzY+KOEKdqiIT8hSamw+yzFscY9&#10;WeEUxyioUf9QUgW5U8qqo/auTeOZFmL6eO7a5uYn+Zz87O9JTE4OYGAggvnFMUTjPaiuLUB7Zy16&#10;/G1sh2VYWBxEe1s5UgNeKGZlajyEWQKHs63YXMFyOJk7WsvMChMMtSIcbSX47EFJOYGnLQv9A80U&#10;7Bp/szHU306oa0UJBU99VTrvWyXW14YQCbVgbLAbKwSjZLiNwFKMxeleAgZBMl6P5ZVeDA61En4I&#10;PP1NBKhu9CfqCalxC35fJNQkexvhc5ahkRDkbmUfLjuMRLARvT1VhMcmwlIlxkZd5sYlSGlsTMfI&#10;iBZffBz7mu03+hJN6GjPoZCPEVRCPLcodk6mCOB7sLQUxsZGCmtr/VhdjWF4zIWBEYrFnVFsrCQw&#10;PdqD/jDHpeID6O/r5JiUjpa2PPY1Ai7PbW4yiK72IgvG7+ooNZcwudlVExB7vOznqp1QU/447Xn6&#10;EazMTJrr47HFaUsvrSr1SlgwNhTG8GAIqX4/AaQNQZ/Lxrvl+Rn0cj5R+m/FJp3ZWbfFP1dnHVJ9&#10;Ppw6vsix8CjWl8fNKia3uni0C2EKiSkJypibfbUeleVZbL86ZxcSCbnA9trCoD/gJkS74SEsBSkq&#10;h8aiZtkRyGjuP0AhKX2g+k2y1ClmJoPQm5/N+YgAk0vx2VCcbQH80/EgHl0+gwkKJKVgFqi8cvc6&#10;ytiHVNW+gW24nnNqI+fONs7DBRSdG9NDUArsVKjDCu09tqDwPJJu9okWAm8r4kECZ58H8RCBLt7J&#10;e9OAvng757tu3Ly6ga997g28/vQ1vPLwEuFnB/fOrvF3DuLumXWzsLgq8i1AeznJ+zXNMWy417JN&#10;nRiJ4NryGKol7OeGMEFYq+P1NrH9O4vTLWhcPv4KQj8+FTPXJVW9/9KHb1rWwOXRIeQf2GvAcm5p&#10;DjGnsqt5MNTZjIfbywYtv/Xxe6in1vnU/avYjHQjSa02STGbcHAOqa/A1wg0qoHxmVcf4srqBG6u&#10;TWOquw2u/HQrRKkMVDVH99sKvarhzw/4HmdDm4rgCy/fseB8xdY8uLiJB4TXOJ+xAqSvnJyHKq3r&#10;/RffetHc3/ramzAV7oGDGuy1O5csxuHS8ijOzfXjpeub+Oqbd/HhMxfgLDuI6VgbvvnR09iZCeH6&#10;5ghevH4cN47N4rlrJ3GS+08T5JRNSjVGduZGcGwiaXFFr97huZxfwg9//Yu4fWwKn3nhFib9nWgv&#10;OELRfgiprkp859Mv46NnruK5cwu4NJdADe+/rFyy1EnQy7XpC594xV6V0W64p8Pii4r5t5OT/QjU&#10;lGJZGRndbZgl3CsO6tG5DQLOJL749jMW1/TCrdP49sevWwa4b3/qFQvAl5VIyRsErVc2JvH89R1L&#10;ca2gc8VFvcT3gjK5/Sl7mWKvlPJ3jv1sIuw0EV+Vsx8xbxMcBJsMCn9tsn4UZ1Oz1RYjj9dSl30U&#10;r9+6ipurU5j2tfMZDeMEIfbGiXWcWprF9Z3jmBpIIOTqRGNZEfq6HAZqZZmHDVrMorJvv722UN88&#10;uHGZoOLD1VPbeObOFStK+eL9KwZMKxN9uHlmA09ePYUX+EyVIUyQ/v7z97E5nrRUzeUElbL0A5Z5&#10;cDwZwiYh/Q6B9aU7Z3H//ApGeuoRby83lz9B/TTBTe6dqlujwqdvP7pmFlBlAlSmwROcO7bmUuYW&#10;dnZjCntUVFGxJ7IWSITXctLVir1S/DY115r1YDf4XYAh8Cgpy0R27gHUNSgLWD5FZR6FVrEdZ9cN&#10;TC5echHQdwqK0lFTV2wWFcGK3L4ELPq/3M5Uc0WFIvUqy4qARSCTncPzIbTIZKwYFgFKTY2sLYoX&#10;UHamFjTUllmRtCx2tMaaMnS7W1BXRfhgJ28hYDXWlmB1cQINNcVIsBPLn1/7+dmRtzcWzdoyNBDl&#10;xFjHa3mcbEC/qffaVPROQf6K15EFZhds5DMuq4vqKmgbHOpDYVEOOp2t6O6huGCH1T0UQEgwqJaL&#10;YEab3H5U10XuOKpSr1VMZQ7bjV9R+mNBiVaTBRXaBDQKuha87IKLjpWdk26uavUNFNzeThMr+lxW&#10;GFlYBEQK7NdxdRx9V/AjC49c0ySgH1tK/Ly/MumHTWwWlRTzOeXyGZVibOJxRi+LKRgYMPcnxYko&#10;vkSwooxTWkmXIJ2amiFQTpg7j/42Pj7JaxwzkJmenrX/l5Wp4KdqnPDeeDz8bMSyhsldrLyygu2K&#10;gi8URGpoEH39SQofnwVfj4yN2nkIrmRpkfVF8KRz0mc6d4k8WWNknRFQyKIhdzGtRisoX65duwH6&#10;ehWsKTZEGcMU9zKQ4PcILMX5OZbOWwHaJ7c3CBc5ZolQZX1l1RMESowL/uQOJQuKgEoucoKu0lJl&#10;dmslbJWalUlxObL2CKB0v2VZESRVlpYZiGhTVjTBmCw0ZRWlnMD3W9yG3AfVRmR963I7bXVd8Qwy&#10;5R7Yv9dchhQo7W6hmG5zID8z06xHgtLd5y2Xr2SM0BD0PXaTcjThytULaG5iG23hgBkOooRwIJgS&#10;rLQ6CO3BgP2W4hycFOU6XkNLs8U1CVZa6pvNWmTP0etHqDdGgCDM8lnrXib7otbGlZBCrn56Dk21&#10;jSbG52anzVqldqQYlm5Pj90X1Zy5dPG8BYCn+hJm4VJcSYLtXRaJJF8HCUK+dp5fR6sBiTJpKSZE&#10;Ga+G+ilY+bvLnNQVGL8wOmgg0VTOfttcw3OuNNgQmKrQptwHBbsCYrUhAbngYGxszNwEFWekdMRj&#10;QwMWpB/hvdNxFQjvZ7/vbKwx1zFZT7o4Xnpaa6wAl6oDK4WvanjUl+egLP8opsf7kYj6bZPLaWVV&#10;iY0TcjeVpVRjgtqS+uKJEztmZdq7jxBD0O9LDthCghYyZJErzs+zZBKCb1nk1B7lItcd9CKX41BR&#10;ZRF6KBj0/1beozpC0eTUqLm8pgbiFKXdcHL8qqKY02JPB8cNQZvS2He0NhHOipF59JC9lwVHbUcZ&#10;zoZTCYwOJTEul7pEyKzWvYEu+2xkpM+E6cyMLG/qGxWYGGN/ai5ju+vk71RhMMFnMhXH6e1pe+1y&#10;lRNwHZgYD2J0xEfQKeW8kYU2CvO29gKOOeV8HkWElVxzp2qqTUdd+RELxFQK32efuYyBwS6CH8f6&#10;mkwedwKOhlw01aShpS6Nz1rW8UyK5joMDTVzvCA4JWsJTE4sTHrYluoRdBXD1ch5i5DUVp3JNlWB&#10;7rYStNZmoKstnyBfyHmliMcqw/iY2ywj9U3pdn4Bfz37ZIVZQuTi5XbyfnZy7qs+xHmDx/KXcWw5&#10;RJg/zDG7CsPDLo6zBaiuO4j5pV6cPDuG0+em0O0qQ2dTvhWIbK3JJpCUIRZ14NTpBfYTP9aWh3hN&#10;Obh2fg0BCkNlNVPwfH314zhOxWgqM2Z6+n7MTKYIQJMGJ7IUKLtYl6MUt65sIhnvYp+tYfuOc0xx&#10;WixJd3crQbXTPAmqygtsMbKIoq+0OM0sKnk5jy1kN66dwMxU0ixh/f0dnCePsu828b6GDS48FFcz&#10;UxR5PopgAqvbWYcxCnVvdzOhy0VYcZoOUHyMo72B7XEIcjGXF0QwqJjMLM5R2YTjo8gvOGTH63BU&#10;ETpjBNTDyKYoV6FPFZE8v76EY7MTFGXzVv2+viAXN0+fRA/HC2dNJQFlH9wcO/V5EbVBorvDFg7W&#10;2Dbr5B7U14OJoRDbsRKrUEQR/gbiHUglOhENKuNeHeYnwpgaDRBm43jp0VU888QZfPETL+D12+dx&#10;bXUSpylev/TKI3zulQd4YnMaA85qLFB0rvb7rF6JMlXJxcpfm491Cq72woM4PhbGaqIb0Qa2c15P&#10;OYXiEqFvOtyOjbEA3n10Ec9eXqeQc1k2sO9/6wv41pc/A09LA7I55js4Z4X4/8WhBOaTQfS1VONb&#10;bzxvwNJE/VXHfb78/APcWpzCg60lvH79gonYUFsNuqjXrhxfwPM3zxpAyC3tKrXRJIG1n0K2gMeI&#10;c6y4fXoLwfZaq4mkzGxPXVnHK7IovXkfN88u8nzew87KhAlexSD0+ZotePocIejtRzfw2r2rGCdM&#10;BZqqTfybexJ1mqM0E5966a4Fun/93Yc4u0BgbcjCm4/O4sxiDNuTflzbHsV7z1zDzmw/YamJ57KE&#10;UcKjLCFKga3aPRcWx3B5eRgbgz0Y9tTizTun8aff/bIVwQyqRgrvubc6A7/1tbfwlbfv4elzs3j1&#10;6iJ++I33UbVvDyqoFxVnpNiMoiOH8dazDw1gWopzkHS1IkKt6chLt2r4gYoSnBpJIVxbiV967y38&#10;9lc+RiXBWcUZFweC+MzrT6LPU48HF1bx17/7LexMxy1bWGPOHkta8Knnb1u6Y1lZZLE6OZng+Q8T&#10;AmNm5Xr36evmuqYMdNsjYSxEPZhmn9xhP/vwhTtYnYhaYVpZ/9xtHEd5rzubi60Gk4ovXlyfxRfe&#10;fA7nCT+DndVoymG7r87HK/cu4btf/QzOrs9BxX0FD0+c3cArd87z+VzEo2unzV1L3gAC+befu28g&#10;8uzN87h9bssC8EfCLnibytlmlvDqw+t4+9l72OS+qkGlQo7LnAMG/E68fOcqn92ApWVWDZm75wma&#10;cotmm4r7OnH99BrbxqjViZkMtVjmOaXz9rJfKE5Jbn9q60o8UJ29x+JdFLeU4rWeILDODwUsnuz4&#10;Qgp7ZD3ZjVORm5UC3WVxEbRoQpUIl8uAXLZUI6WqtggqCldYkomKKmX3koWFg6ayYBSm/yzQLp2D&#10;jlKyFphvs8BE1hVtAhhlBBOcNLfUGJg0/SygXr+hTYXVVNtBk6sGUblrKSC5jmJD0KCge2X8CgTc&#10;Bg8OuUA1UgQ3E2x4bkUEorKiTP6fk0BbLUVMLzxOAgTftzVWQ/UJhvujqOf1yZ9X7mQCl0S0B7Gw&#10;l0K3mqI3ZJAkC0sXRZcynO2mSZZrmtIjC/ByctPhD3go1nqgSvla2RacDHBil3uWXMF2XcNkXdm1&#10;gijQUfs9XoFWjZOoCQ9ZVSQw5ZaRSMRMpCrYXhYSWcP0d7mV6TPBiSw7k1MjFsMiaJHFRS5+2l/u&#10;OjqurCyKX9mtISMXNB1D1hwJHglIwYqAQaJNYKLgZgU7K72uXML0dwkpWRK00qsK9IMDSlGsAo6K&#10;3Yia25dEuqwpsrZMTk7zXjrs73KLkiuYLA5y8ZFFRm5hEoj6TQGGQKM/RSBK9lm8grJD6X2MQqk3&#10;Erbz0X46D53jLqzIRUyQIGuMgvp1HQqC12dWJZ9CWdageIyDBkWyamFI6MsNS/EzEq0CERVJVRpk&#10;pT9WzIPEb0+Xk1BRhE9+9B4hJ99iCPRdAYfc7fScFA8kK4+sQro/sigIpnQucguThUjB+XIbEyAp&#10;rkfnJFBy8PwKc/NMPCsmRwApa4wSJ6gdKChWcUgSpLLQqd3IjVP1TrQSLggVhHUSVNqbmlBXQeHM&#10;31W8iwpqCqK0n0CknqAhSBL0yCqkdihXotPHNy3+RRmtdP2KHVLbsOQMpYXYz8Fcq+0WR8H2I8tQ&#10;Sx1BotsH1bYRjMkKJKubXPX6KJz7E2GzaMoyqwQX3W62de7rYxsQFMpioqKeFTx/WbskvgPdXty8&#10;eon9sx0OgqJS/woQAl6XAUKUbVW1ZuT2pViV8VgUO6uLWKYQnx5OmcvW9PSkJQVQLIdAS/EoSsUb&#10;p5CXhUlB9xL8yVgcsRAnzJ4eiqharK6vYXN7ywB6ZXnRColKtEf5uwImxb4ECb1KL9zGiay9vgJ+&#10;Z4u5hMnFy03hLguKBun1uXEr2LcwlkRZziEMxtif2ups1VrueQGei8ZXxYScPHUMp86csKQlWkBQ&#10;21fMmFzs9uzdb9aVKYJ+JBrnsy43S6Seg2BO99DcGeVa53Xzeypq2YZIXxgJCpo6ZQXzdiIQ8VNc&#10;NxMEOAkMJngs3sNePn+et1bUx0cGHlf/56Z230DBJ1c4uafJxVAWqGsXz5pb4cL0KCZH+hHiRKQx&#10;NREmAHN8U5Y0WagmJlI2j/T2dmF+fphjEIVQnrKUZSPECVuiW6vYfb3tuHpu2Vy2FK8Sj7axL3JC&#10;5oSm1LyR3mbbFHCv14Ek+2HJAQJLFvyeGsv8df3KFoV0DNFIG0YGu7E4E6OIb7fYgoFYG4b6HOZC&#10;5e7IIVC1wevOI6iV8rqq2daz0Vp3CC2Vhwma+eihoI9117Nt1WAo0o6lcc4ZLQWEZCfmKaTmp31Y&#10;X4uzH+/hNVVicLiLY5PTXNiGBr2YmwtTuLsp0Ck+J322CW4G+tnmepS4I5Ntq5hjnVL0H8W1J5Zx&#10;6uw4vD1VFkMj69BofzdmR3rZXthHKHJGB5VApBPjo2HMU5AoTfHGwjDaKXZ341GOEnS12Kgg91DI&#10;wzE0gPnZQZzYniGwNGNyqIf3eQlTwz72I9638TCWF4fYBjlGtJYbiChgf3pigDATJBQmMJQKol91&#10;bZTSdCaFpYVBVJSmsV8MIhZxcrwp4lheyuec9fj/XQ0cQ8sNcMpLM8wqIlhRNjYXRZSyvXm7Gtk3&#10;Bwh7KYyMJrG6Mm/zqrO90dJvR0JsQxSAStjQ1FxqQNWhbF88TkVJBvKpL1SwVCLz+Nwkrp/cwgDb&#10;XYzjSmdVFSozM3FsZgbzqSTyCSsl6Wxz1BBNFZy3izNQU5KOgYgbk8O9toUplAI9BFg+66TiVAiH&#10;we5ajPQ77Z7NjYdQXrAPmRS3qhj+0avP4EvvvmZV2a+vz+P9+9dxY3kCt9en8dkXbuPB8RmcmYxi&#10;yteCGxtTODVJgPcQ3in6VMNkNtxhlfVVnFEwc3NzFicVK1RBIU7x9ujsCjYJT28+uGAB+DeOz1sK&#10;3J3lKRSm70OCfWtrYgQlh/ahoTCHQjaFQZ8TUwEnvvLyI8y4m+HNO4RmtoXlgAvPn9nGt995FTHq&#10;Iic119NXTlIAcu5pq8L1Y3N49tIx1KfvwXMXdiiQu9FWmmcWBx3fx3FMGaVU48jXVozNqV48PL+K&#10;uKvKsliNUlh+/M7zFvej2IOzGxOEwj3mxqP4DFmbnrpIeKwrR7PcctlOP/PKs5Yo4N6ZVfzCq/cs&#10;sP13vvkevvze03jp1gkK3iDmYg6kuqox0tOIEwI+bh/x3j5212Kb57NXxfeFeA/unVwkBPrw3Y/f&#10;tHuqdM6qul9N6OqhcP7m+y+gu/oIASGA3/j8Kzg31YOhjmL0ULeqsnxdZoZZVeQy9cazjwi22Sjg&#10;9b/6xGUMclxvz03DznACbrahGraBFy+cwctXzyHUUGHFRx8XxNyLZ6+dstTG1Vl78Lk3HuKr7z2H&#10;mkyeQ00erq1P4dc+9y5ubs9hNODAy7fOmJVJxShVa0YppFvyDmCCfxNkRQj9t7bm8MXXnsJHz97C&#10;b3ztI9w4OY8HV4/h7tXjeP3Z23jz+bt4xOOo6rwg8YmdZfziR6+yzU1gqKvOCo82FRwhaBYYbAgw&#10;vvzRW/j2Fz6JH/72L+M3vv4pvHz3HKFkA59/90WcXZvEhy/dN6tZXd5+S6OtOiorIxHcOr2KuxeO&#10;GbyUsg0WH9kLZ005WqhDtRgwESMEndrCwyunsTzE+ZS6XO2ouSQXGbyXGqNy+DzUllTLZWM0ZPEr&#10;904toIvApRgeZUhTxjDF8ciStjDgtSxsvqYCSxceJKSp1pGy5U1ynz2KLVFciV4FF7J8yLKhuBJl&#10;6pKLlqwgiidpaa39OWQcOboXKvhYVpGF0vJM812WG1d5hbLOKNVuqQXO70JKMfdpcdSggVBRXlVo&#10;wZu5BZmWEczcyQqUNSzfviu3BgkZCcrszMeVwQ+QhDNy5V5WYK48qnei9K+FxYqJaaAwI0hVZ6KB&#10;E1pDbQ7FSyNfS7A0P2HWFtU7UBYSFTYbG4hgdqyfk3ERJ8EClBbkoLQwg6KqyWoYjAzJutFhACI3&#10;Lx/hyOlUrEkhB+RMC+yXpUWrUgIauVQcTXscbC9QkIXERyEYCPmRlnEUw6NDJia8FAMuCuC8glyD&#10;EbkTyfKRTCbsVVYVgYQyR7nYqeSioWBauajIhSY97aAVOlSlfolnuZJI/Og8D7JhHDlKICHkVVaV&#10;2nEkcA2KXA6Lm9H5CVokcuUPL3DRCrpZGih6JHAl9LSir7iRx1m+khTenRTO6T934Uo/mmYiVYJb&#10;kCCRp0xhWqWWSBcoyJVHrlH6TICjmBTFx0jI67Pd2BS5ST2OQwmbNWhgQPEqil3xGfBpxVlZiyTm&#10;ZI1SfRq5GmnTeSptsjatiCumQpCkFf54vI/iIGHb7vk9dl96XBRTFgBZXeTypOr4ck9SLRefhDqf&#10;hf62mxlMaZBVn0irzFrxV8FUCTuJf62+K85E7VRQIIAReA4RimTlkludrEZKnZubrxifgxSPDhOf&#10;srzIMuVxe3mMZhQVPK49I6uQYnsUXyR3OQls/Y42WXeOHOZkzN/WptTOZhXhMRR/oqD5hppaCr1W&#10;g5+6mno7RijQa9YQPTPFLMlNTs9cqW2V1SpJOFA2rAYK1FoCmmJcGmsoOFoaKRYOoYDt2Gq9EACU&#10;lneEgn6CkBfnc4ry3g3w3kV9XitOKCHv62xEjEJEfrDKstTO9uijII6zX3QTjPSdCP+vTFzKwKXj&#10;TlBsKINXYWYaKgvzzLVL7muK8Vhfmsfqwqy5rSnlboxtRhYh1ZGSu5bAU+1L6ZE7uzwoKCwmIDrN&#10;aiNAUsawhZlpFOUp2FsLF3VmOdBigcT+ytqyxWqs8DdUGV4B+EORIPxtzRwsW6wyurbmsjw4OK6o&#10;sKOqvCdDFKvjgxYDIzG/SDGVlX4IHn5H4FJXks371IuGymJz+VI7UKa1/gG2cVlUCIh5+YVm0ZJV&#10;UYCrNiyXQ1nb1EcEwQLw3aKt6nNy29M4OEwAV2p1Bc/LRVRZ0XQ9Soc9MNhv6bBVx0d9SYsau8k/&#10;NMboVbFOCrzW4seZsydRXcV7oyQFFMANHIcV55RKhrE4O8J7WE3Q6MKgCilGutgfeP6uZrtWWVxm&#10;p4YJKeMmSD3dbVhcHoOfwjiPE2tvqJWiO4Y+woVWr+V2lextxYWdWQwlnOhxVtjreMqL5eko5sd6&#10;CZrNFvzcVJ2Nouw96Avz2QcdnJf22DEXl1LocdVQuO9BS202FqeiCHnrUFd+1H4jQPGjjFsSodGA&#10;arDUoabsABqqjqC5JpPtXsH7bqtq39fbxu/W8to6MZwkJAy42d7TCMJs24Sf+qo0iu9Sg5JgsI4Q&#10;wfbb24jJiZCJ/sEUgdtfT3CvtPiSaKiOc0k9++JBjKTa2TcLKPYbOTZ5cfnyEk6epHDh/2dnKMyO&#10;zfJeei3tcF/QjeWZESv8eZfi6dlHt3CBAlB1TnYojHq7CamcRyUGWgi9ituUl0NbmxKulMPXrfpC&#10;NdhYGoHfTTimiDlzbIqCvB072xQ1A92cTwoRpeiMxzrhbi+1RAJRiialnp7g3Dc+HLFzGeoP8JkE&#10;MTOR5Pk0WfYxuYL5eJ9cznKOj8WcA3nPUt0oLTpo7n1lxYdQXnLYkhdUlWcQkKLIy9qHuqp8FOQe&#10;sVhYJevZWF2wRT/Fpu4jgCv19uBwlP3BgaqafF4Lx2Bnvf12GgWjsrXFe1zwtdRTzG9iJh5GrLMN&#10;O4szKOHYXMuxdSTci+unNlEuawzbhDLJKdvYwmwcw4MegqUHw6kezBAsIoEmtqVmxAjK4VATIj21&#10;WOaz3JzrQzVBRQkceglPCjQWIMhio4BlZevKoxibjnRTXC7g7OwAXr+xg1Nsr1cXUzg2GrHA7uUB&#10;Amw3oZzCVAHk/Z0VFgtynvtc356yGiXKqqW0wFME+GOpELZ53zv5LD945Wlzezu3toiI24Gl4T6M&#10;dXtsk3vbtdMnUJqVhprcDEQcDfj2uy/htz98HqP12Rioy8PZ8Rg+9/JDVPIe/MKLd3H3xAJGvS2P&#10;K8gvjloWrfUkAZ8AV3f0AMp5f8O8rzHOA9XpaZhPxqyQX3dLMfp5X2b7XXjp9imrf1Oftw+q6q/M&#10;aB+9dAv3L29iKunB609dwZfeex6feuWexY00ZO3HuZlRbA0m8cy5U7jM8fG/fOdrVoBRsTo3dqYx&#10;k3TiN7/xKYtnUBHIHvbzZFs5EqqjQ8H/1Tce4fR0Au88eQkvPnHSYmcWkj348PnbFmeyRqBWAgAF&#10;2UcIzD01hVax/snTG/iDr34GHz9/h4CRh5S7AjtTQYx3V+MG+0WE+6lmzcpg3Cwrd8+fwSxhfYnj&#10;dAnf3z+xDi816/X1Saz0+WzfMW8H3n1wHX/8S1/AjL8D337vFbRlH0JL9hGcmR3C6fkUHGz3T/F5&#10;7swP4MTUAF68cR4Pzh7H9njK4mBU5+Xq5hT6XLVWq+fbn3kD7z1zg59NW1tRAL2nugSDPe341c+/&#10;j69/8lUT6p7GMvQSBhQLKW8B1UE5w3NTjaJf4D169+kbhDgvRuTeR0AX2MmCJAAtPrjX0mDX56Wj&#10;5Og+PH/7skFIKtCJUxyf/+Y/fw93L25YjZ8BvwNf+uAVvP7oCbPm5bG9NxRm4eTCJJ66cQlbs+OY&#10;6U+gWBkGDx1EGTWBUhxfPr6K8TB1DAG1l+3RWVOK4swDBtovEexryRTKUKeiq+obT53fwK2TCxjq&#10;aUZfR7U9v/WRXssIJxdEpYmOc3z59Mt38BHbbyfHg+qiw2hnu9sj64fSCgscjnLAEYRoU6V5AYoK&#10;OO7Gk+g1gwOLLC36u9IfVlaTvggjchGT69jj7GJlBJ1iqCaLYESm3srqPBQUHUU9b76sKIr70DHl&#10;JqYBV9m+CtgBNbFqdb2QguPXv/db5mby2tvv4T8AvPH+R/jeb/0uFlfZKM5dxBvvvI+J6QUCS5OZ&#10;mpXDv6k+B411ucjktQwOxswCo6xfcoGo4znJqiLxoLoVElhKAdvJCdrd3oQSQpNcyFRHoJE3X3Ey&#10;Ahe5OcgFrbFR7lm59n/Fy8j3XwUr4/GATfACBVlMZI2QW5NqSiiYNZsCt7a+xlw2QuGgiQlBigT3&#10;bqyJhJNiV5QpSvEoAhKrsZF2yFx4FDejhABKu6wVNcv+VJxHMKnks8gwq5QsYrLoKPBfQkRQp+Pp&#10;/3IBkvVHoHLkCKEjnftT8CgWRP76Er9ard0N+tfKvCwVcuOStUSF+/SaiMUtoF2xCHJxEngIAmTp&#10;kPVD1hK5eAkOZAkRwOhV+83PzxugaFVbr4o10fkoVkUg9X8mA9D56lp07hJ2gi9ZqaqqKuwctfqv&#10;+yerxW5KYUGALDqy8MgVKzc3n8ffZ+5ZApbdTXEhsjrILUz1WlToT3EB8tuXD7+gZWhwwKBG1eQV&#10;uyLrgFzEZKV49cXnLJ6ioabagqNl3VCGLcVaCLoUuCzAaqHYra6lUKcwl8VKbm3adO06RxWfdDrd&#10;5gImC5TOS8cQDO5CUAZhQ1YdJQMQYGRnKX4q3eBS519RUso2W2e/H+sNW3B8rz9gLmb6rLWxCTkZ&#10;meiPJ+DzeNHW1MxroYjleetalElL7pFyb5IAUrYqFSgsYhvUe/nAu9tUMdsBJ9uSh8JWgeOd9dXo&#10;ZtuV5cPjaDHYGSBMzo2mzBysKuKzQ33YWZ1HH6H71NoSzmyt4tT6Ki7uHLdChTE+vzlCqLJ2KaXv&#10;wviQQY2TUCiAUt2YxppKtDTUmmuS2qhgTvdJ1igJecVJ9fgCFNztFOANaHd50EF4i/cPYn1jC8Mj&#10;Y2ax0j1dX14ya4ngSymFde6DKYlN3pseClGK+ai/y9IQ9zga4WLfkkCKsB36+V6ThT4f749AFd5X&#10;ZkexMDls92801YdiCjDF+Zw/fxZPXL1k2b9qi3IsQ8vS7KSB8NjUNPpSg4SScYPz+oYmAsMowhGO&#10;VW6PtQezouzfD0s1zmcouNT1Hti3n8Iu0/rYrhub2poKWMrNVK9ahJA1Tu1P4K+aTzbWcHwSsAjK&#10;lH5dCxihXp+5HWpBRTEv28c3OH6XWXYnrX4rZk9WMrndtjYSut1NOLuzavEEIQpjn4cwF+BEW6U4&#10;owaOZdW81xXs6x28HhfH8lL+bjNSA10YSHYgFmo0Ia+YkO6OIrNeLFFIXDg5hZWZCLraCrE6FcbU&#10;gJdtaAitlZmoLVSq6iqM9fsJq7UWYK5jzi8lKW75fiSEk8uj5iK2MU9AayqwoPlxiujRfg9czUWo&#10;UQBuVSY6OcH7XFVWfFGxC6pRoniFLkc5JoZ9WJyJYnOlH9FgAwV/H8rz92BqqIcwVUkYjZoVZ5rn&#10;5+mqtExhCsgWAMxMJQguYVupD1IUKd5le73fYGWovw0TIy4Eeypx5dICzpwiPPR1ck56nGJZsR6p&#10;Pr8tlC1Ns80uTFhRz4WJUavVozlJtWJKCWjLc2yrFHtKVTwY5TjC9jk6FMP29qJZJ+TGVZh7EFMj&#10;UcT5XDoaSyyL2sbiIGFMRTf5DLtqObb1IExAk3VhgtcUp3BX+uCtlTErKinrjgpodhCA4kGXuZ49&#10;vHURLY1F9n1dp+rm6BijIwFCba5ZbhwthIpIh22KVXK2V9q5ewge/fEejlXZ1p762HcUQ6c4Usv8&#10;SREr7aCFTemQ0tJMtqVapAhMynrWwfl2doTXTki4dmITyxTBCVc7xtmOo11teHDtAprKi+Gg7rh6&#10;dhOttQUYSwUwNhzA+FjAXA77BhxIETbXVgexOJdEc122uX9NjPnN+nTp2DQSBDwVJFSwtypuR1Tx&#10;v7ocBewPodZWlBKMZOGRO1ZneYHFUrz/1HW8dfccRigsO/MVaF5rFdklGNuKc3BhfcpSHk/wHgfr&#10;c60g48t3TlNA96Gz9AiacvdgmW3w+5/5BNxFmZaGVum0NdZOclx6+fkHWJ4axrmlGYwGPHjl0X0r&#10;GltdkIeJeISAU4T7J5fxvXeeQqryMJZ9DbhEiHr68jbefvIKkoTsndEA1vu6LIXxg+1ZbPf7LO3x&#10;FAVkpLEK5+emMB/vte3pSxdx88QWOipzEGD/ddak4+rxCXzz069Z1jO5L/3g2x9bvZTzKynL/PTF&#10;d59DpKMcX3n/ORPjCnI/O5PC3ePLuDA3idsc9x+ePmaQp2xuP/r+NzDS24r/9MVPWLV+WRom2N4E&#10;K5sEkrdunEKScHR9eQj3j8/gHCHyyXMrFrNSfkTuZfmWKlppdF+6fgqrfFZOatFBbyvWh+NY6Q+i&#10;irrryRPL+NXPvGlFKXWfO4sPYtJTb9nOnjq3ai5nysy1PjpoyRv++Je/zvtRg5mgB92VuZYR7S9/&#10;4+sY97USFh0YYju9wbHmLgHjzRtneR/Z5vMysT3Sh5dunsEzV7asLsk7z1y3NNvf+vR7+Oo7b+Ct&#10;BzdxY2PBquaX8u8S7m7eozunlvHld1+wJAJPHF/Dy7euItrZhJizEUoM8ZUPXsK3v/AOIeI1g9fO&#10;6goDiYBirrP3W+rt2uy9eOP+JbM6TYVcBM4DlpmsOvMo+j1OC77fGh/Gdz77ER5cOo0nzmzhxOKE&#10;uXnV5Ow3cJEL2OuPbhFgpvDMExfwlY/ewsdvv4SNySGLxRzhPDE3mCCYRpDodmI2FcdQyI8LWytw&#10;N1fh4vYyphIha4utZfkoYvtVNrHK/DQL1lcdl1hng2VsG3A14uGZNTgrsiyeR9ZGFW21FNRutknC&#10;axvHa2VbkyWuu74YT5xdwzkltoh0Yo/iSWRd2Q2CV9CbYk70vq6BAr2iwKwssrjIXUzWFf0/PeOA&#10;wUZ+4RFbEWlrr7W4FQ1A8kuVa1hFKYGmLNcG0uLCo1AxsMrybBTmH7aBuJo02NhYTpFahk6KIE3o&#10;45MTuHnvIf6dgLJ5+gL+8C9/gp/8P8Dv/fmP8Ws/+DN8/Vd/G97IICrbPHj5nU/jm9/+NVy8eNlq&#10;Stgq3/QA/vD3v4uFxUnEKYSU0ejVN9/C7fsP8PSzz9iKtIrmKXBZqdz6Y73mKpKbdRStHCRU06Cz&#10;tZ4D/xFksnGpom8vRZwGV7lR7Fo2CkmsOaRIWVtkik/yt44c3k+hsddEt0SVrAqKcZCokMUgSVEm&#10;kaBgfMWnSEwobkXVziV0BC16FcAoyDWXnUEpky2QtqXBgmpVg0HXulszRgJDq6VyExKoyO1sN45l&#10;V8TIjUiCXyuqghiB1W4NmaLCXBQX5fHel9vxZemRhUDAIdhQTMauO5PiQ1T/RLAiS4CElGBFMS0C&#10;AQGDVn8FEHqvbF0CCcV3COIkwLSvLCKKN7F0xASZXcBRwLpcY5SdSPdMYCWIEVzp893aNcqSJKub&#10;fkcWi91Ae4k5/b4JPYd8s30WH6FiggIApUuWJUXCN0WxKHe4foo5uYrpVS5Y+i3FCSheyP5PsS+o&#10;k1VJK9qyUMjC8Yk33jSYKM0vRDRA0CFwBAhwgglZAZXJqqOrEzV8VtUEQrkdpWWkP74v5XyeDS04&#10;cojPrKCAf6u2eBEVi5TrnmBMICf3P8GKVs71nBSvpJgQuQbqWeblZqK8KB/VZcVwEo7kSuXpdBDC&#10;q9DAwa2dwl9V7lsIyxL/sir0ESy0tRIClNpU8RhK8a1sVXK9kgvWNuGig/vOTY5iY2EWNy6fx8n1&#10;FQON5ekJDCei6OF5ygqiTFOKpzmiTCTsT2W5eZZiWbVQFASvNL1BQlg+718XxbfOMzv9iMWo6BwG&#10;Y4/TBis+xd3aZAsJSgCgQouKM1E1fQV9KzmCoFjQ62hXXZ9GgzxZqOSGqP83t7TBF+qFm89hcHQM&#10;PQTrUG/EXAZlpQp2d1H4JrC9MINSnoPy09dzgC3MOGjuXJ2cvJsriuBrb0I3IU0xKUpNrDgVWYbG&#10;h/qxMDtBwOmz9OUrqwtmUTl1bIPQWIXLly6YpXB2luKH9zg344i5iw3FQuZWqDitgeERBMKPra2j&#10;4yPsv7UYGR03l6+5hXnrK2rTAhKBueJoZqYnrS2oTSroXiCiviNwkTuYrI6Cd40pAhbBitqR+o/6&#10;jDalXdcYobFHVliNGdqUHrqdbUZwLWuM4o00jsgyq9g4JTxRWnlZq+trC9HZXmPB162NpWimgG1z&#10;lCItcw883jo+lzL2r0bCfyF6A4Tado5pFPAKlFcV95mJLgrQDIr3UowPq6BpFuHChY76I1ie8VGs&#10;Ewba8+BzlljAu0BjZTqOFAWwCibK+rK9lsL1q8u83gok4hQ6/EzV589sTaK9Ps8sK7KcNFVn2FbL&#10;48h6M01R2h9uQypGMd1VDV9XlQWtR3i+ei/Lj9LXDg+62YdKMDrggqM+xzKFjfR3Q0Unx8dCWJhP&#10;YmkxaRYLrdA7WkotjiMa7sQYQamjpYDgE2Z7OERhXotIqALXr8xgc5XAM9xpkCOxPzocwdLCiAWw&#10;90f53DgvFqTv+3kthAy+HmG/khWrqa7IYlh6PDUEFL+JcaUtToZl5XHhzp2L/H2et7MB26uTuHX5&#10;JEIe3v+GEqv0v7MxbTEbgpEoBblcwM6cWrLCkr0UuKlYp0HezFjY6tYIPlTfRSmTE1EXluZTqK/J&#10;hbuzmu8JwgmOG4QdpTKWdUlWounJODbWR1FVkUnQUAHgVl5jCOOjUSTk4pb0o6Ot1uZNzdOCe7mg&#10;Kfa1nW2qvb2O804jSkoyoMKhLU2C5FKOq7KKZSERdOL48iTOby4i3uVA0NGAheEE4W0IPtV6WJ+1&#10;gp+6N6r0n4y7rICmLF+RGMFqvIf9K4rr1zZx5+YOobnJYqBkjbt/ZRvu8iy0Ze1H29E9qOe9V6rg&#10;mxRk60NJNORloZPzdCHndgfn0saCTMRdLbi4NgOlyn35ygkkW0uQbGG7owgME7Yqjh7E0kDMMpil&#10;KFBV1V1FEtd4n2WZkNWgr7WMIr0Ug+1VGKeQizZzTKe4Vozu7dtXUFlTjI2dZbR3NbD9xy2Gx9FU&#10;gx63A+WZGZjpI1Snp2OO9/HD22ex5m/C82dX8LlX7uHJS5v43FsP8MatDdxZ68NKqAEvn1vAEwsJ&#10;XJuJIVh+GJ+4edJSGQ8RgAbZ37Uyr621KMeKNr54awfrbPMCuS994jlMUlj62SeUiviN26fMhe1T&#10;L93GL33qFUvhq+xPck3yVmbjxvo05tl2ZWW4tbOGT738CJc25nCDY8c8+5MKZZ6aSVCoOuDjbyU7&#10;qtGStQexhiK8d+cswjU5WGK/f5kQMEko+txr9/HBM9fwqefvYHM4jFPTKUzISjA1hEF3q7loyarV&#10;XVuEt+9fRT/b2mR3G1594jS++cHL5qal4pjjvJYpwvt7T160RAcCS6W+nk8ELGFAKQV+Je+zrFF/&#10;81vfxLHRXszyHC/ODSLlqMZLlzbwV9/9Kn7vS59ENcGgVPM0N2UeE6y9eu8sHGVH0MPrUBHFD5+7&#10;jwdntwkrBTi/MEzAvYE7JxbxDULI1957Db/2pU/hoxcfQqm3w4SDJ06s4Le+8TG+9fGbVjBTKY6r&#10;svainTAgV6zRsB/NHLcrsw8hg797mlClZ3BsLIq4oxJn5kfwztM3LZHACzcvEYq2MOBpN5ets2vT&#10;eObWWbzxzBNW7f7+hS0CRiFKjx5FRWaapTuuyc0yKC88ss+8CUrS91tF+2PzY/zeLcsUdu3UKm6d&#10;37CYmGs763jy2jkMBrxooY6so64c6u1Bedahn7lT5qGTc4cy1B2fTGG0uwOnZwZRyj4mK9RMuMs2&#10;WbdUaFUubRujYfR31ROAX7AYnaWxOJ5/eB2vvHgHewqLMyyVoKwsghe5cO26icnSkl+QYYAi9y65&#10;gwletMlFTICiOBUBiwBHqyMy9yoIX7VQGtmIypWxq4H7lmXz/xlQnEkLQaiY+wtoVOckLeOwuUi1&#10;UWQ+88LLePWtd/HuZ76Ik5du4eUPPov/i/Dy3T/6S3z9+z9AbnUbLt1/AX/04/+Gey++iaefe5WD&#10;5hLczi4et94yJAk6jp/YtLiHF197C//zp8AXv/Er+O5v/QG+/I1vcaImVOUWYd++A+YPLmtFnOCS&#10;n50Bd3sLOhXgz8FDvq/pbJTZpHq5RqyuLFgNBGVWUkrnQt4fAYtSKQtitCK5urJkgkECX5tiSAQk&#10;EgeKGZiaHjNLh8BE2cHkgiWTuMTxLrjIiiCYkDCVwLA6HZWEBp6bai4oS5LM6Sp2KfEhSJElRaJE&#10;vyMo2U2brNoMAhf9X38TrGhfuZDob3I3EwzV1VaapUWrs4KWXUgRWAi85Ipiq7odnbbSa65KjY9h&#10;RC5giieRMFQw/G68iwSVVsG1Yiwrgup46BgCDQl1ZfzScWVhUYC8BKniWBQ/ISuPBNquxUWWKAGd&#10;YEr3Te4/OrZAZzcAX65lOh9ZcJQAQPEy/p4Az9llQd+KzdhNYyxLigBZQCAAUcyIBKI2gYsAU+Bo&#10;2bkIZorZ0Wq3LCDJRB8negUix7E2u0CBcYjCt9KgRdm/BByqhaHq7P6g77EY5L3UuSl2pYjQ42zt&#10;sO+roKWgVoCie69MZjpH1WjJ50SpOAy5BlqB10xZW/iMOTAInCWCnWwLcqfq4m+oAKJEv4ohlnLg&#10;qS8vsVTGLTWVZrEIEVC8AinCSDthQW1dAffKhjU+nMI8YUQxO8OEB8GPMgcphkG/I7hR2l1BkGBI&#10;EKRXWXrkOicXJb+3GwGPDw1VdWisqEW0JwRPm5OivROJ3hhy0zPNGqU4GbnfdXV2oJnPQKmWGyvL&#10;zFVrfmrcsl9Vl5chn/Cj2Bi5RQk+O2SFamoxMNH/Kyurrd+r4GQ0rKQLUXi538TMrEFBzc+snIrl&#10;UiC5rjfBgXUw1I3lkQFzqajn2FaQtheN5fyt9npEPB2IdTvhba03S0ss4DFQEYDIPVD9U+NKB9vF&#10;xNQkBdAlS9AgF1a135W1VXMFXFqcRRv7XF/IbymEBUxzcwtIDg5hen4BIxPjFq8yPDqCWCJurmJK&#10;LiFY0Tggt82trQ3kEM6tPfzMlVMgopTn6kvqd2ozu9kEzX2S46j6i6BbsU9KuiCrr1zBgiEKSW5K&#10;dTxIISb4FbAInkbGhs2FVftp7BEcq0aQYm60oKSiuwqO1liXlbEH166chCqb+4KN8PhqOPZT6NVl&#10;Uti3YWTISwBuJvzK+phrVgZVd48EK/nc1V4yCTblbC+lFMsNGE+2IhGqtkxdgpbKQoqIzlK21xo+&#10;g3KzjHQ05aOsYA86W3KwPB+AqyOLfbAMKYKDCo31dFTYfnIdK83bgzYJK/6+wGN23G/Zt7SSLhex&#10;4X63pS9WzIJgxuUoRChQh+PbIxbYH/bXYWdzzIDJ016B1npZDpxsZ41Wjb+bcNZEOJIVQQHm2iTO&#10;N9dGcfL4BOqrD2FylGK5v4GgEcD9O6vsW90o5nVlUpAWFRzGQY75h7QIw3ss96XCzH0oyuQYRGFS&#10;kn0Eafzb2EAv71sFgr4WHCeQ1QnC+Ls1lVkm0vsIOrJsebsIJ23VaG8sx1N3LmFtbhgOwqXSgI4m&#10;ZMWMWrXrXm8zkhGXJT+oJlgIRPxddRjq81AI5xtk9gZaDM50bX0xJ1YW++13b1zdxMR4r4GJarBY&#10;8UgCT1V1tgFbSdFhVJZn8HxqMTbSa/ej29PA17DFr+Qq0xfhQwkBugkcqhWl+JXW5nKocn5DI+HW&#10;7yDkVpsbWUNtntVhcbaWIx7qsDiwraVxzA7HEPG2obkyn+NaobkJCk7G+HtKKKBCpIIqQYvOX4kc&#10;FOe0SKG+vppCPoXri09fg6ulnPdpkONPAa6cWDXR6ylkuyzKhIPQEq0ttSrxywNRqE6KhG0un1k5&#10;tUolwd9RWognL+yY+PrsC3dxZS6FHoKVMmypYGVPXS2GfB4sDEQw2uu0rFaKkVDg8Xc++wY2hwK4&#10;MNuP7pIjeHpnCa9d3rEaJtn87c3j82jrqMPk4ghO3TiBwbmkZU5TWumnn7mHhYUJKxScs28vhjmu&#10;V6btx69+8CJev7yG73zwEgUq2x3h85c/9zp+7TPP4O5aDJ+5u405dykerg7gk7dPoq8uG7OEdXdZ&#10;Bn736x9TPA4TzgZ+DixjvOdy+5L7l7s6F196+wUCQjt+56vv497ONKrYZj/9/E184/3n8d3PvWVV&#10;7eUap0r7kz3N5nZ2aW3CLCrKHvbO8/fw1PVTuHd+HSGOG2uDPsTbyuCuSEdXRZYlJHDk7sMzZ5Yw&#10;x/YVbyhAsDoL63yOL1xcx7ivGb/55Q9x9+QSnqbQljVhORlANYV1jGP1ialBbI/3YYriVxA5S5i5&#10;f2zR9pUL2ZffeR6t+QfR11xq1rBkR7mlHr68NovTc+NYTIYw4uvED7/7Lb668Nqtc/ab9whid9j3&#10;jlNIX5hOWqzS73zpXXzvF95BFUX3L73/CcxHguh3t+Dj1x5a/ZZvfvoVyx4mS50ypt3YXsAffPOz&#10;mI24eQ6H8Fe/+S0EqRvVVpRFrbetBhdWpxFqrUSMfUSAq5iP+vwDVuH/b//wN/Abv/gFXD2+ZpYM&#10;X0stuuor8PqD61Zc8tOv3LJkDklnFdo4trzz9A3L8mauYASblVTEgPHd527jqRsnUcBnV8p2ptTJ&#10;conL3bsPDy5ewkcvv4wvvfceNibH0FSab0DUQWiWRebU6iR+9auftEQLivt56cFFK+woYPnE8w8R&#10;pIbspRbprC6z71XlHoW/sxGnCal3LpzAaMhjBV11n6bCHDcy9lk8lf4/2evBUiqMRY53quXj4vgW&#10;76w0GAt31HB8bzWXVY0HewQa2gQru9YWuVcJWGRpkduXgEaf6306B1btp8/1mdIWp6crvSxPsioP&#10;SnGoLCO1VYVWC0UB7coko3SLykqj9ypkV1etVdMW9MY5QXHyffntd/D5r38TH3/x68grqsbc0jYu&#10;XH+AT372F3Hu2gPcfvpVPPnqu/jH/w1cffQCbj7zEha3TuLP/+vf44WX3+Bk2YLS4goKrBpsrKya&#10;77rqOeycvYHnXvsIT7/+Ef7m3/4dF249wG/84I/NevPP/8+/48qd2zia/XjlWqsXgpT2Bp4zO4y/&#10;q8FWeQbZMar4AOUvrE2rjMpFr4DI/NyDHIBbkZN5xGq3yJ0oFg3bNjoyZPEsp06dNAuHAEQroRLe&#10;ckmSaNsVyaFQwISrYjMEObK+yGVE+0sAKaWorC6ymCjrmF4lLuQ6JTiRm4cC+mVxSUs/ZBYUwYli&#10;WWRhEazobxIjOhcBjNxEBEGKj5EfvD6TdaCkRLEnHQZecgsTEMgKIuEo0S3felkelBJZsCEIkduN&#10;AELgYZXnuQlcZIHRarAsTrKA7FpkFHQvqOiLJ62quTZl0JIFQ/EbAhLBiAScvi8XGVlgtOlYEmy7&#10;8TGCK32m/8uqo9gZrbgre5ViWRQXoKB7QYesJQqalxA8TEjRKrTgSCvTEra6Xl2jrlXnmkwOmBCO&#10;R1Vxv9eyWTXUUaS5eyjifRQYNagqLEJ+WjqKeS8UE6PfkBuZ3MMEpDq+3M5UWVpuWjlpGSjIyoGr&#10;rR1HDx4wy9ZhDh5KT6uVeoFCbqay59RRnJRwAg6aBVDB72pn2Zw01Z9Ub6GaYrgsL9tiTxQbovgS&#10;uToq9kRgIljR5woanx8f4SQ9bVYSxY3IGqPzkugVuAni5AYn6NK5KhFBiELarFFdbnOfk8WjMJd9&#10;Py/XgCMejdnzlGtW0K9sYGGo8GNTfRsFQ4p930kBlERfJAkVoZSFTpnBFCMklzo3ASqP1yqLyvjw&#10;kAW7y7Kn5x9P8Bn4gwYn9Q0taGhxoKKmHv7eKPtSOVTTRSCqZysQFCSrTewWOxXkKluaUlOrZorg&#10;I9zVjgjFSZ+3A8fmxynquuCiEO/18HP27WkK+eWZMcyMDljaX2WJU0azzY01TE5O4vyFS7h85Rou&#10;X7+JldV1S0M8NzuJiYkJs5Aos53AQv2qmv3OzXuvGCjFg8nla2v7OKrYvlvaO5BTkG8xLIpfeezW&#10;Wo39B/dhiAB37twZS9whcDjAiVF9WgsSsqbIxUtQLDAR3Gj8EJgI8NV3tQCisWQvJy3Bvywv6s/a&#10;R/vKKqNxJZXqJ3wFbNN4IhdM1WzRAonqS+l3lbZdCVSKCHZyhdVKuLJKyW3nxMlFPp8m9P/MapDG&#10;SVBiV8Ufk4kONNZTYDdkcgyVVaWSbakKZUU8J3c5x9o89KsgXVc1wfoImqrSEQ80EPCa2D7DBHCO&#10;wYSOoXgn23EeP2/B0lQEpzZHCOFV6I80WAavxrIjqMrbZxYZ7TfarzoqAWyt9GNiyGMpgAcTbZge&#10;9Vp9E6U63qJoC3irUFt9hNBTi2Ss2Yo5KiBesSleZymuX1ghAORjmoLb7ahGPOymMG+xYPV5Ck3F&#10;0vQnPGbhSMS86KFInJuO8noJZuFqiucaXDw3ggtnRxEN1dhx21uLcOTAHsgiqb6cl3UQbXUUhBRw&#10;48mg1TyYG06irjQP82NJjPSz/TWXmMXD7SKQdZRCqZ8VexIJtaO1qRiVfA6ywNRUEAAoeAQrowk/&#10;uprKkOhpw0CQ4p3nfnlnBQmK3vGBAO9BkuCnBAd8VpW5CAc6DISmJ3pxnoJRlolkn9uEflNjDu9L&#10;C86cnoOjrcRc2GK8Xl+wFfVNhWht03xSxL7KeSLqxhSF2oCqWAda0dxSYumsa6pyLX2yKtvLha2u&#10;usiS3yTjfkuvrKQCSonc3VVv5+TpqETAU2+Wrf5Ip83FJ9YmzUqUpPgvJHTcvbaDzeVRjsE1SCWc&#10;P9+UuKCf5zE3EcX4oN9e2/j9RMhhsTDlefvx8NoptFXkIyD4PnoQT969aRnHajMPoZFt+DIh5OHx&#10;RTgKVMvjMHoIN5N8NscJCp9+82U8efUSqhRTxme4NZzAzmgczfxegvc8xLHk9ultFHPeEuS8eOca&#10;5gfDOL8yZqlcGwsO4NV75wkKaThOyOopTcdQRzVevHAM5wiV77z5LL79q1/CEsX+0ey9uP/CTcxT&#10;ML//4at4+PAajp1cIyj22gJSoeAp57D5/n/66Yv4+NlL2JmMwUsAfPX+RfzF73wTdwnhX3r+Iu4u&#10;JnCCcH+OkHmBsJQgEKqwZJzPr99Zhy++/jxun9zAsfEhDPc4LUZE6XcdJWlmnVAdkotLo/jm+8/h&#10;97/2Hi7N92N7JGRpipWx62tvPomHJ2bx9OlFnOL3dB6KL3n59jk8fe0Ebp1dx9ZsEk/sLNoq+iT7&#10;Uay11IosCloUv6Jq+7JUbQ10o6+lGInmIjxzdhVPrI3jwsKQFaL8o299AR8+9QSurkyhnXq0NY8w&#10;vb2E3qZyqw2znPLjN77yIV65cQpfev1pvP/UTSz1B/G515+xWJMIte0CNepqv4eA5sc2n52g5Txh&#10;2FNbjIurcwaclm6Xbeczz17Hr3/mFbx4fg0jrmp8+PA8fvnDF/H3v//dnxcCLWV/rk7fh5Mz/ZYy&#10;eGc+iU+9cgcRtmMVd2zI3Y/j45yP2Ja++cErvPYOVPBzf0Mp4gRTpbBWsdBLvE4lRFA7uLQ+a25i&#10;T/CZKD6kuSgb1VmHMaKA/8ZyXDu2hBuEt7rcPZbaWZagCfZJWXGUXezl2xcszfaLN87iuaunrMjq&#10;zVMrOLk0BBf7elPRIQLRIUte0VhcZDFgPdQM5ZyL5ep158Ipgsoknrt9GUmCXCv7rlIszw2F0Fh6&#10;FE1sv51sZ7KeXNvZsHTJ7ppSFBGGvvbpd+27p9bnbLt5dtsyi030dmNtKIE59ntnZT42xvostkXV&#10;/6MdtVZnRxXw18cCeOIE59OkCyfnBzClPh3r4HjrxB7FrQhE5AomcJFVRTCi193PBSmCmA5ng7mJ&#10;WSX6armyFCMv7wjFomIHVFU9C6pSq5gUBc0pq5ZWhrVCKEGrTS4xWrnupqiSC4KXgqOEou/19z7A&#10;5OIKfv8HP8LoxCJeeOUdnLl8B3/3T/83ooNTSIzM4n8CZm0ZnFvB13/l1/Hupz/Gw+dfRG4RB/yx&#10;OWSl5+HgnkO4cfk6nJ0e3Lr7FL72nd/GX/zTT/G3/OIf/s2/4fqzr+L5dz/Cqx/+ApJTC/jqd38N&#10;3RRdCohup/gf4mDv7ayxjCwaxLViJDjp8bQZaMlqJCiT77ZM1z6vw9KCKlOZ6looKFqb4gvkyqJ0&#10;xXLhkBVE4kNAIiF76OB+cx/Syr4EhYTFrnuHYEX77YoNCV5ZZwQtE5Mjtkqqui6CEYGGXM30XhYT&#10;baqnI1eyXRexwwQpWVkkeAQyAhO5GUmkqP5DKNhj/5df+9LSgsXSaEVX4kaWAQlIgYhElywuepVI&#10;VDyLAEH1TwQSApZdS4IgQ8Ai4amgd70X+AgIlBksFFItGU5Obi8qyiqR6h/E6PAYVK1eIljwIWuL&#10;3McED/pNWVF2wUhQosB+uZzpmBKqu7+p/yuWRfEAimHJyMgyiFD8gwSuRLnAUuAia5ZczCT8BC36&#10;XcGPjqHzFfToWK5Ot1lrJMoFLa3NAtw2tFTXYG12DtVFhHyCkwLBywlwSjVcU1Fu4j7jCMUUz9nN&#10;Y/t5b/T/juZWQksWQbjI4jRk0VCVelkZinKzrOqsEkIEu93cp9DirHYzZql2iAS4AuPl/qXvytqh&#10;zFqygii71tLsFAbiEbOEyC1Mx5a1pMfdaSu7StErMS6I272fsnrJdU5Z06Ynpwz6FfivZy3Lku6d&#10;pQHOL8ABVds/fMQ+1z1TBjhlf2tt62QbDLGtFlH0VhKiJV4i7A8EOJfHjiUgEhzNTk4gOz3N3MMU&#10;GC9ritwKjxxNN1euippalFRUo7y6zkClup4TPoFPLmGypMgNUK6JctUTIMoCono7AYpxJ/vMIu+B&#10;6o3MKumFv8syfPk7mtEXcCHU2YT5kX7cvHwa3S4Ku3jIEnToXpcV55mgVOxYKMjxgOcreFZSB7WH&#10;5iYHesNxs/poUUK/Nz0zh7mlZQR7tV/KalrU85kszM+a9XF8Yor3gRP8+YvmBuYhYB0mwCu2SVtj&#10;cwP28Jkrxk2uYurjsp6qD8uNVP16cWkW6+urZv3TmCIIUV+VG5ogRpZHWVi04KFxROOG4EULHrtx&#10;a3KxlDVP+yrTYJdXSUCyLb6ltKzAFjdk9VY6e2WHVDYzb3cHxyK5mdXxVYU/KzAyEsXa+iSuXz1p&#10;LkaDAz5sbUwi/cgecyXS5nFVorL8ENuM3GrrzeoiVyoJyTIKt4oizh2VeRhO+CyDU9zfaoH2M8ME&#10;jsWUwUptyWFz9WqkqBnlMVsIQwKchtKDqMrfi7aqLAzF2N9rs36e3UnB+3MTAYQJI6oMv7YQNWBZ&#10;mutFddkBxCLNHMMb2IdzkOprs8xeCUKLKpkPDjjZRypx7fwKOpqKzLVqgAJ9erzPLAWCliRBReJa&#10;lopeio++uNcCuXWdI0MKZq/DlYuTOL7J8SvZyslWGco4Voc7CW3tll5/eWESkaAbo0mfXfdwTC6U&#10;fnha6tBWU8xr7yGQVVrxwq31EXQ6SghCDnO7UuzLk/fPmyXh1o0dglIfIn4KQL8DKxTbPs7Bozzn&#10;BT4jCQ1ViZ8cCKK1WgscaWZdqFOynPzD6OqsJ7CwP7nrLGg+jwJI29bmuAFSdjbbZKie18TxjsCi&#10;tMOdnXVobi03C0uK4nNhcZhwUsY22sT+X8Z2lGZB/R5vg1mlGusLMDczgI21KVvElGfF/8fVX8BG&#10;mqbn3nijuttsy0wyo4xlkMtctspQhpJdZsvMbMvtZmbUdE9P91APM2h4Z2dmd3ZmZ5miLGezSTab&#10;ZMMne0An58vJ5vqu6+44f2jpVVWXq1584Po9N2kBcHq8j21mAKsrQ3AUqshztLWNKB5TIJIUu9di&#10;jFZmezFOEHIWJ1t8jRIKTI10WKY4tSdnccKDhAm8H7ImTQ+2E0YyEBOsYP0g3s9IZBDsWqoKrLaF&#10;ikxmRgRYxqO1uRnERoTi+oVTyE+KxAjb4jmKxjuH5qzQYHbEXtQXpqCQ+5gf6oaL86QsLSmhQbh/&#10;5QKurs3j5voMxqkHLs4O4fLaHJ65cQUXNjZQlp4Od3kRhtpcGGxyIpn396OXHsU333/eKrHfO76E&#10;+6c3cWioHXlh+3Hr7CHcuX0eR48v4/KVYygpJbT5GrG2MYUP33sJK4SoLrbDz774mHqng+29CV96&#10;9T48ZWlwZQTiL77+hsWP9DWUWYHFz998GgWhO9CYHIDP71/B9198BOns+01sE6XUd30Vubi6MYEP&#10;nnoI7zx6DZd5HVsjfRT4DfCxnZYkhVg8hOIunrlyEh62K6US/tknL6GAbaSXAPbtt5/m/RrE5y89&#10;YlnSMv13mEVCEKOMUE8QnFRb49TKKO6c28R4ew3cBDRl0XLlxKE8OcjcvT64fx3v3ruEOd4XWTWO&#10;s/+ncyzR/j588rrBysfP3TFYuX/+MDpKsi37WWbQXnzznRcxQJBVvZMhgvb6WJvBktyv3nj0JgYb&#10;KzHldaO72oFHj29Y/Zsl3tenLx9Fc2GauSo9eu4wfvy1DxBJqH3nqTs4uziCtf4m/PhLL+DPPn8T&#10;3379cfzyK6/gL7/1Ab733nP4/gcv48z8ONIIvF9/9UVz+5Il5dC0zzJdHWY//fJLd/AQn/GTl4/g&#10;66/fx598/X384Euv4J3Hr2O1v81ibWa6XBbHI7BRcUnd60Re88ZYj72/feqYZaYT/Hap7k51CUpS&#10;osxVaqDZyefswpdfeBhPnN9CSXwgDrJvHJsbwquPXUNeTJCBVAXHk/zYYBQmhlgQ/+GFAZzbmMTF&#10;rTl4CKcXDq/zM7axV5/HC/duGoCorYewnadFEibzUq1o5dO3L2NrftjSFN84cxDHVydx6eiaxbB4&#10;KqgTEyJRnplkLmUKxlfRSMW4qF5MGO9rUuAenFqcMnBpc3L+SY81C4/cxbobys0S2V1fiFT2/7ee&#10;vICZ7kpLdTzazfs06uHYTD2XSTIVgAhQ9pKO9Lpd3FEWFG0CGcGJ0hHL7UsWF/0/N19F8pQNJJxC&#10;MtlcwZTaWL9VAHhcQjQnPIqqvGIEhEZzknbj7v0X8faHX0Xv+CSyihwc8Lx4/Y23OGHuQ2xcEsZG&#10;p3Hx4k18+WvfxL8STkZXNhEUn4rYtFzceOQ+vIMT+PYf/xwvv/UBgsKjbdJPz87BZ59+QZGxBw1V&#10;DZyM3PD1DePbP/5T/PZ/AM9/+C3MHL2CrSuP4twjT2Ph+Dn8+C//DotHzqBvehnf+vEv8Wd//U8c&#10;DAZ5bYrlUBxHDibGuijy9yAjM5LXFspJPguW5tiRz8k4DxkkSlmPVDxNgbuyGCmTUwtFg4SO0s0K&#10;HgQCsuBIfEg4SCxImElcC14UsyFrhgBFVhWteEuMCBj0mTYJa322vWK//X2JbIkV/UafydoiMJEr&#10;mawqepVlRuJHsCJRorTVEiSqAaG/K8hfyQEkWgQz8mOXO4msLQIqvdeKrs5bRQ0lbmXVUPC4YCQ+&#10;Pp5/K4IC9bXJ4iJ3FYl+FRX0eNr5d4etwivFcXAwQSpT6T2z4GlpQ0Feobn2tDZ77LUwv4giWBYe&#10;gQ+FT7nTvivAEejI6hFACCkmkAimVDxShRplCdn+u1blHfxtmSquN7VYbRhBlawBAial4A0KCDQr&#10;imBMolKbYmNk1dF16HPFm8j1TWK6rdVjQevljhI0U7BWUKwra5W5T6WnWED3qUMHEUTYiw4MQBIh&#10;OJywovdVfHYFfHZ+e3YaOAhk5IIokJBblLYEiskCAobct2Ql6evwmLuXsnYpsF3Zs+TmpXiK5ekJ&#10;nDh8EJ0ewlx1lVk/zGJRVGiWD+1fhQ71udLfVpQ47O8CKX2WFKfVUoIDYU/1PpRVS0Hr0dGxFLjR&#10;hIFwe2Z61f2XpUrwt3f3PkSERSI0OMwCwQUxAj7BYj3vf1hUNEoqqlBOsKtzt6CAkOIor2D7i7V7&#10;LXCUVWJpbpbXH2zuXwIjud0pzbWC58uralFV1wBPZzc2Dx+z15TUdML6AFLSVOMmhv1TcVY1BgsV&#10;5Q5znROACciGersp+BotDXELxb0zPxvt9RSD+XIdyjZLirumFCP9XZicGMHS0oL1rVLF9LjqbCFl&#10;iMARFROJDm+nAZnavdwhVXtobWUdU6OTUCpqxdkImKamZ83dy1FaYn1cKbGVFllxX0PDo3A1NCM4&#10;JMz6zs6dbANsU7Vut7mDCVj27t+D/X77MDYxivTMtP/K3CVrqNw3BUEaK7SYoUUMgbysjLqn2vSZ&#10;IEWv2rYtKroewY1+q/FBFhi5jwlaZAmStfb/Y02J4D32oqaWUK2ivLmp8LQp3qYAnvZ6yyKZnZuE&#10;esJFg7uc+y41sVtVTqjPisfIQLtZo5XxqqO1Gl0dNQSXCnPx6fM1oJNQEx26B8mcSBUb2O1ptIxs&#10;K/OTfO9Cf0cj+jsJtxSVy1M+HFsfw/QQx4Rcnmd+ApKj9pkA1f/zKKaUVrWOYk2ZvmpLUy3Tl2JU&#10;hnrrMDHcaLVNslL2Iy1hNwpyglFZxvGar+mp+y2VckrSPsve5apPRU1VMu9RPIFE8V6xJpKrKcyd&#10;BWkY7HLbeasmieIxPLwmCXzFkyihwMR4q6VfrihLwtbmCI4cGrV0zVVlBDv+vZKwonofigdpaeR4&#10;XkZAaaeA6nChsYZjT3U2IYNtt5AQlJViNRNWZvrNKrC1NmywcvrEIlYWh5CeEoqN1REeP5XzT4gV&#10;OJRbl5fiZW68k+NEMqGlzSwqqg6tyu1KWrBKWKgs5lxFQBKEVTnSzboit+ZgCqSUpGD2ZV1fKRbm&#10;+q2KvbJuVlemYWNtkDDBvsDnNzDo4RgeR7B2IJUgWcpjt3qcbN/FFsOkWCZfTz37QxfbUgM/S+Rv&#10;Wqyw5MbalHkj9PlaCY6RWF2cgGJ/hkebrQ6Pt73C4koEaT6KvlICkqsiw9qBUmE3VudaHZ+hHre1&#10;K7myqUq94phkfVMskywO6VGEFMJHbOAO1PIZpkX5WTB7FPVNWVqM+coX8fh5MRE4PD9nsXgLM8Pw&#10;Yx/Q97MIchkUyyXUQel+u+BMi0ViwG7LDjbZ0WwuWE0cR6rT4iiA11BPPTRcmoXOnCTE8ztyIYvY&#10;vRtFnG+63PVoqijEAIHUx74ywOehFfBvvPMsPn7+Ebx5+yJevnkeWeEBFHdJWF2bQF9/C44QUvrb&#10;6+CpK0U7wTYj3B+//dn3cXBjGi+/+iQ++/wjTI72WPE+VZdvzgjDX3ztDYxx/6W89ih+dmxyENXU&#10;LTPsr4M8v8cPLeH8eC+SeH5K1ZvI7/wxBbQC0GUV6XbmWE2Wm4fWcH1jGQdHunBpbRLFsQF49dZF&#10;FEf7myXko2dv4tPnb9v28kOncOf4Ir701A1Lzaxz0WtzQQJa+OyPTnAsLs+y4Pgzy6PwVuXhMcJE&#10;Xowf6vmdpy4fQiKfy7uPX0J9VgSh5CGUJfih05GKqtRQVCQFYZhta7Wv2TKeqbZNO2E0J2Qvcth2&#10;u9kn3ybQKPNUSVIgtqa8qM2Lwe1jS/j2O8/jxpFVtDhysTLYjZWBLnSXF2O6uc6Cv1u5ybVNrmAf&#10;PHMP/Y1OFMaHoreuDHMd9bhzZBHnZvrM2qNA+zR+V1alLz93Cz/5ylv4zXc/JaxNY6XHiy3Cdw3H&#10;wEU+u4u8n68/fsViMD568a4VEG0tTrX6K8qKVRB1AN6KHLNYySLSTjDtqc7HifkBS+P82r3LePOJ&#10;m7h5fBXf//hdvPoogfJpatf1BcvElRcbarVP7pw9jENTPXj62nE8emaT93jDLEVfefVpfO3N5/Hh&#10;80/iKy8/g7cef5j36BEr8CgodpdlwZkVa6mLVbX+7efv4czBORSnR7OtFhBqsuB1VaC3uQZzg11o&#10;41zZ01SDY8vTlhFsdsCL1YkBrLF9qTjyEfbj3oZKlKZyjs9WVrNEgxRl6ysjF6hPjnc1Y6qrBasj&#10;PajISEBFdhJaKosIRIH23Sj2N22K2ZnrbcQrd8+gpz4Xtbnxllyg1VWE4T4XdmgCkkXFP3CngYlg&#10;RUCyXT9Fm97LomL1Uwg3hcrqkRplQfhKRawAe6uGz/2oIFRqRrzBSmRsDPKKy/CVL76PJ194G//w&#10;v4Dv/ewv8Yu//mccv3IbpfXN6OwZwF/99d/hy598hh27DyAnuxjf+MYP8Lt/+Vc8dP95/ODXf4Vf&#10;/u1/w5sffobqpg589Ts/wk/+/LeITspANQVRQmYGLl27ji8+/br5z7c1tqG3exC/+PPf4Xf/B/g1&#10;geXP/zfwF9zaJ9bw8AtvoX14Bp/+gNDzpa+hsNKNmbUT+Nv//h/4/f8F3v/qtzA0NYsoCaCiTHTy&#10;oaakRSAzO9asS4IWDwWEahWoAnp2VipUcFJxMEpznJ+XZXUutIKsTS4WggG5a0kcKABWAkKB4RLE&#10;Wg2VxUnuHBIUAhOJCgWdCxIUw6G/C16U1UufaZVU1hiBi8SJXF8kTvR/V0ONbVqhVWC2AvcFMHIH&#10;k0VGxSyVyU2pkFXbRvEsAipl45Jo0bZtCZIg1OqyzkvCRyJx24Kh81eAu4ScwEVWFq1Cy6Kiz7fd&#10;w2TlEEjILUvwoRTJCQlJPO8qW5WPiYpFbHQcUpPTzO0qLyffNsUnqMCkIEXfUwpg/b+xscn2pxoV&#10;WmmXmNRxlcFMWcH0XYGRqqXXEl5qauuhLFKqvq9jylVNkCWXNllcZFGQ5UauSvqbYjFkRVL8REO9&#10;yz6XRUZuTMok1lhXa5vEv9yk3IQLgYdgxVXtpDjIw1iPD0MUlDEEqeTwcCSGhiLS3w9OrWrzWalC&#10;emMdz0c1BPIoDAk7so7EsT011lYiOizIrClTo4M4c/wwrl08i5YGHpd/UxyGLCuyzKQSfJTSWPCb&#10;S5DS/RZcWbIDWUr4XAL9AwwgYwgSelaySOj7unY9MwWsR8fEGWwk8p7r/sqdTpCie6bX6upaglwg&#10;wXof/Pb7G7AkxCXavmRhkSVMblhKHKA+n05QT2V7La1yIo7iOIvX7GpsIDR2WZ9QkgMBVXdHu1nT&#10;ZEHTcS3LV1Ep8osJExPTBABCJY8VExtvwKLnZPEyvAdym5PLXGiIP5ISCQZ9XQQQn6VGVvayJsJ8&#10;gywIFP8D7S1WXLKl1mlZ0FThPik+AgP9BCECkIL0BRvVfN6Hj5+w2JejJ0+hxlUP/+AgirN6XLhw&#10;AadOnYKX31taWLQsbC08994ur8Hv8MiYualNTIyhv6/bknTUsz2ozfsHhGDXbopktj+LpWKf9XR6&#10;McP9qI3u2rMbO3btJAS4LJOgssppjFAMiQL7FQCv8UAB92NjI/Z7BfALqpWZT1Ck2Bb1VfVRjSnq&#10;s/qNxgQtcugzLWz09vrsVWOIxgaNBaqJVU5RpVTEbk5MJWUqiJuHmroSqHJ9QlIodnNcKC7JQBkn&#10;2raOOhQUEawJJVYpnUAzOzlgVdBb3VWEhsoHKXoJNF6Bi6cG8RQ7CTEBhOU49FOwDvV2YnykH+Nj&#10;g5bI4ODqPJamB7Ew0WuWhfYGBzz1RRjva0JhRiQcFNBVxSnwtTox0FmLmpIUJEXuxmiPCymx+zih&#10;FVgQvWAjOkzByQTt4lgU54ajMDuYcBlirmm52RSzfJ+by/G6LMFSEDc3ZKGer3J9UmC7XJIWx30E&#10;iFT251S0NZSjjmJufWWU8KCYkmyC0IMsU63NyiDpb/tcW+nF8aNTqKnMgKfRYS5N0aG7eC+q0eGp&#10;RI2T95SbwK6tRWmDa7nfLAOWJorZYU7qzWyfAwS3zqYKjFLwL812WUazoX43jh2eMzcwpRcucyRb&#10;ZjNtIxTr8xNeqEik0h73e2utlssg5y4By1B3I5ameg1UclLCoexhxdlxaG8qN8uMALO322XxKXJ3&#10;87SWcT7bbRYcH/d/9fKGXZOrNo/g4UZ7B8cFgomLcJiVHYlIfleeGir42d2juYf9vaEQHYQJfber&#10;mwAz4TMLlVzoFMcyPtTDe17McbqYekOp+oORlhpoz7CqLAVZyYFsR8UE1y7MKIajNM2ApbPFaeet&#10;mKL+LheGexoIsDEW65TIe12QHI3chChkRAahIifZrBvZcXzWOWn2mSpzOzM5F4b4UQxlo4tjyrC3&#10;DXPTQ1ZDRjFF9QS7EuqeygRqIIp7xSGUEU42KdLKUmItxmGxtw0DtSW4OD+MgZJMjHErlyeKVpIP&#10;7EZldjbh58GCyTjHm9oc6gS/HWiryDdXnp98/g7ee/oh/OhLr1P0X7J0yeWF6RgabuczaLc4gW7C&#10;SnVWMn7x9U8wR8AdYt9qrSvEww+dxs3r3C5xPKKYVKxNI59rU1o4vvLMIxY4PtHiQmVSNFpyEjHT&#10;XIn1riZ87Zm7+OKFJ/FLiuCvPvs47hxbww0CkFyw3r17FlPN5bhBUeyrKEFmwD6UxYXj2ESPZeG6&#10;QUFbQJA7yPN757HL+PHHL+O77z6Nf/zpF/jkxTs4OdeLsZYypAftgJfg+NzV40jl9W4RnifYFtf7&#10;PVYnRal9lSFL6Wofu3QIn7/5JOa7a/D1Nx7D2aV+PHN5CxvDzbh1ZM4yRTmTg3Fitgcnpnvx5Wcf&#10;tvNQHEhJbDAqksPw40/fIgRl48rmBHpqctFCgI6j8B10l6ExLxlPXTmNQ5NDmOlqJTDN4PbRTcx3&#10;tBCyNpEbGYB5bytKEqNw7ciKxZGUU+dWp0dho7cVa91uvHTpOJ44uY7jhItxwrLibWozo1HHPjTn&#10;bbRnp+QMX3v5aYv/achPQQsB5JGzm3jm+gnLIvfCjVM4tzRi1e1lafnqS4/i7ceuYrqduiM9EuNs&#10;06rLIshSNfx29m9VwC9LDcfX330Bp1emcGZ1jq+zFisit7MFJRuoKsLL967gvWfumNvbAMepme5m&#10;FCaEIS30ALIIA731lXjy8ll8+/038I33XrOaKSt8pivDXeZWdufCYYx1N8BTU4Ayatz8ZI6bOQkW&#10;uxIXuNuAQpYWWU0Uv6L3lXkZ1p+U5j89KpAQM4kG6uLcmBBkRwWhg4A9yH63OT+KSyc2LAamMDnK&#10;quDP+DyIYbtoJawU8LOwfTssXk+ZNFOjg6zvlWdE4P1nbqI2KxJD7OtDrVU27svaumM7VkUZwrbj&#10;WQQmilMRnMgCIyuLgu63K9Ir4F4pifWZUhir9ooKTCoFstIZn71wEn/Av2P735sffA0fff4jfPa9&#10;X+C/EQr+iZtgobKFAqahHb/+238GuQKPvfQWBU4B0nLKsXN/FCYXjxjkfP/nv4Gndxzf/tmf4S9+&#10;/39Q7GpGQHQikrILkFFUjB/+9Ke4ePYMiinWBC2u+lb87r/9O1748JsGK1/5xe/wy//2Bzz3wRd4&#10;45Pv4KX3voYbT7+Kv/rvf8BHX/wRXG3DuP7oa/infwN+x+//5De/x6PPvY5EisC65lo4OFmVOTMR&#10;m+BvE3VHZ5MJL7nGKPC9r6/DglP37tmBqsoyqNK2XLW2XbfkZiHXLFlZKiliVMV8915lWcu19KbK&#10;KiR3Da3MKqBWVe0lNOSHLmARqMjaIaEidxCtkOo7ghbBisSJQMYyjOU/qLmgmJbttMaCFVlPZGVJ&#10;S0+EqvGHRwTZc5OrmDadp6wzApd9+3eZz7x+pwB0WXF0XIkhuXsJWrTJHUvAIGuK3gsEFEeg1XYF&#10;wCvQ3qq2mwXGYaAil5rc3HwDFwliWVTcDU0EiBCrQ9LV2Y1eX5/FuAhCBCoREVE8TpEJZ4lt7U9x&#10;NAIVBdZLVAtUJHpLCSuqa5GalgU/f06C6dmoqq43gFHqWAk8AYmsC8r8JQEpGFGqX7k7KS1waHCI&#10;VRJ/4GcuH/EUKyapKvFRoZwIHXyOhA25W3W2NVnxNmWaU6atfD6H0H17kMjnc2pzHXkEUKWgzOWr&#10;4kpUy6SqrBCqDD4xOmB1P7TpGH3dnZZcISw0EP5+exEXGwllhVNgviwIinVRXR61MQVxC6Rk6ZJV&#10;QsI4PSOL0FJg1y9LlqybsjwJBPR5UvKDCvwJicpCpkKvMfY89YwEmlqx13OV251gR+ApICrML+Bk&#10;zn7OTemBVYxze5OLZ0SUEm8Q4KqrHlTId9XAobgoTxM8nBAcbPcDqkq9tmJukoofmp2ZMquV7r3S&#10;O6t9RERGG4T6EY70vGQZE0gZaGWmE3A85hLX2dqAvs4W+DqaKahaKLY4GTodqKsgWFc4UE8gVBX8&#10;KsJgraMIk+xj04P9liGsiTAvUCnlM1DwuWoLyY3t6LFTli69k21v48gROGtdOBAcDE9XFxqaeYzB&#10;AYtP2dhYM4voyvKiuXsJagWD8WzbLZ5Wjj3VGB7wWaC+6vXs2bsf+QUOc2FTHNb01ITVlzpy9Lgl&#10;B9i774DBiopWdhN0VShVwNLc2oT6hjqz9CgoXn1/hMeTe5cWJ+bn560dCxZVg0iuYd3d6jMPahjJ&#10;hVRpwFXDSLEwstjItUyWGllivN4Os6YODfsMTLp7eK8bKJBqeR9dqkpOGG928m8UlZw00jNj+Hzz&#10;UVqeZW4qfVo15KQ6MtqJbv6/pYkg0dOMuPADGOG+xvo8FgsYQSEbxgnKTXGqQogSq24CTVWVg+fV&#10;CAfhyNNO8e6tt2KFSq2bRUBSHQwfjys/6eykYFQWJSM7Jciq2JcVRsPpiCFYxGDIR3jKjERmUhD7&#10;JoVlUby5DtTXZlnGr2ZXDprqsymEcwkYFOfNBbbV12fynPP5nHhvS+LNRczTUmxw4K7Nx6GlMdQ5&#10;MuCuyCUAp9gxFJujOJWaqnSLv5kea0Z21n6eewG2DvZhZorPoquSIOYxSFEsRTuvSbVNVK1dcTAj&#10;A212nStLo5gc91qa5hOHZqyYYZUjE2Vyvzh7yODjmccuErricfzQJEb7W5BLwZdI8HPXFppVRdda&#10;mBOJvMxQy/alc5crlWqrOPLi+P1wJEf7YYNiqUUrlL2NmB5tN6tObUUmwb3O6rtUVWSgnYJgfqbX&#10;soNlpXP+KYxh/1JWNi/WFns51oVYMoX52Q60tRFkemvYNgns/TVsO5XwdhOyPQ7CfzK8vmq0e50Y&#10;Gm1FD4/paavE3Ew/0iiq5YI23N8GxfF0EGrHJzo4p8ZyLMvBzHQnQbYefV3VmBhswgQhbWa4DXVl&#10;PL/GMtsEwGO8h4rbiQ7fZxnEaglCgjFZwzLjKIxCg5FBPaK0ql6X0+pBKCNgdMBerBGs45XdMz7C&#10;KuJnh0fg1unTZmG5cG4LA4QrX2u5VeA+PT+EcopGVXCXiIvlfooSI6Gq8DePruGpC8ew7muCLy8B&#10;noQg1IXtxVQd5zP2K1dREdo5P9VwnuihHmjmnKssVXdOHcaVw8v4+I0n8aUX76KxIB3P3biIVM7H&#10;svDIaikXyx6K4199+xMMN1Ti9Mw4ri7NYLyJ8KN0zbwPV09vIZMCUZaUlH27UBKyz5IFvHPnEibd&#10;TpTFBFqWrMXOepzndcRTED58dBW//MoH+OmX3zFLkILGT1G8npv24eWrB/HM+Q1L1Zuk+YZzn5uQ&#10;lRGwE52lWVjpa0E/x4J46ojBhiI8eXEDaYE7cGTSi0fPH8SfffdjFMUHWLzL1c1pq9z+vXdftOKY&#10;R4a96CnPRXN+MqpTo61GiwL9ZWnxlKTg3PIA98k+mR+NNx89j09euWPxJc9cP4bvf/ASnrt5Ci89&#10;dAYH2V8shTGhQeBzaXMKj188iO+89yxusg8JAJYHPXj25lmr5K80uqcXJzDqqcPb9x/mMy3C63eu&#10;YYhtYo5zxt/+5PtooFaK5vX+9LOPUEbde3F1AsenevDY8VV8+bEbGCUQXl+ZIaz54aXbF/EBgVDp&#10;rFV0M2U/71FuMj5/7WncOrrCfTbZ86ilZl4d7MC9cwcxQbEtK1UfgUB1XZRs4PLGOF586KQVUOxS&#10;P6wvtO89dekofv75l6wui1Ijn1gcxLVji3jjiVv42RdfIcQ0I49z7aHJYXxA4DxH2JTr39M3zsFX&#10;wzG82mGZxuoLMiyLnqs4xzKgpQTuQ0tJPmrY1p69c9UKSV4+tGKxMEkh1Cqhe5CtTHyV+ehqLMfm&#10;LI978iC25kZtUwyKXg/OjqC/td7cqXMTIsySmRC8F0c4Vg611CA/LoSQ5I9ScoPixDq5ryRCrtwp&#10;J33NBljzfW1IINg7yB2yvqgIcwZ1aD51dFFmAho5v5SmheGLt59CW0m6WeQ6qwqsP2gBy2JYBCbb&#10;QfXKGpZFKtf7QDYsZQ2TdUU1WOQyICgRqGRlq8BjgrkdKbZCrkW5JK9MCuRofrZj705bsXzh1bex&#10;deIS/s9/AF98/xf4H394EIdy/+V38H/4+te//wN+8pf/hL/hf37z+/9AbGYZUvOq8dt//L/4xW/+&#10;BU1dowhLyOL338Xv/ich5P2P8MgLr+L7P/sVdh4IhrvLh0eeum+WDQnJ6rJKfOPrP8Tv/gWEG+CV&#10;z36CT37+N3jxo+/g9Y++izc//h6afNN2vL8inPz0t/+Cf/hXoLl3DovHbuKzH/8Ov/nvOhf+/p//&#10;FZ3Dw4SiTDRy0E3PjuL98TN3OFkxNPHns8Gr+r1qsYwM90G1UeLjIk0cZGSqeGMy31ealUUB79W1&#10;Tqg2h9LcSojIiiFXKwXICkK2LRmyqAgW9CpAUSYgCSUBSn9/L8W+qrkHGkzoe3IJ0/8VhC/LisSI&#10;3EkkXARLgieBiWq2CFT07PSqwHt9V89P16T3+p6gR+AiCBI46RwfuKJp9V1WnQITSgrGl9CVa5as&#10;KgIWwcq2q5XEpmJBVBdFbl0Clm1YkUiV+5eKJra1tlMcp5irkeJa2ts7DULkUqYV/5CQMDu2IEXH&#10;UOYyuYLJgiMrjIS4XiV+BS0SiQ2NLbw+F68/h9dTYO5hsirovBLjH1gZEmJizcUrmf93EmIELMpi&#10;pYxzKg4pSCkpzMMeDuBa0VehxXRCRR2hQbU3OjgZSURHETK05fHZKrh9iIKwlyJS6X+funMbMSGB&#10;CNq7C9EhfhZDUpiThgT2k7LiAgr4AAKIKtIHW1+SlUvPTM9Rljn9X6vt+pvceLRirueu+yA3NoGC&#10;LFjRsTF2D1THKJlwkpaRbu5dKlSp+yewSCSshMhdjH/Xc5ObnFmWOMFuA6ieo6BFSRIssUJIKGKj&#10;KVgJGHqVFUdB7nKvUzre9q5uE+TKemV9giCt9i/LgNqYiq92+zosnbSC7UeHR+y329YwtQWBp8BL&#10;n9XXN9h5qO0oEYMykT1w96IIcFPcNtdy8HJaLYoKCgEVLvS1uaHilL7WRvS2ujHS1Y52tmcH+4Zq&#10;xMj1SJm+NjdWLPtWTFy0VbeXy9vM9AKWltcxNj6NencLJucWsXnkOJIzspHD+1JFMFCK5O6+Xhzw&#10;9zOwGBkbJbxsYHp62mBvcXHR+sPoYJ+1E9WVUgY+uYgJwpQhbG5m1tqRUhUfPLRlMLNz1x77u7KF&#10;KfuYnmWDuxFNLbyGsWF7VSFIVfAXZMjVS/FWejaKqdF9UnyXFj4Uk6JgesW0KQvYdlIOBdPXux5k&#10;ANu2vmgRxNvVZosvvf2tKJHoI6g0tUh4UnBS6BQ50jhesc+XZaKYk4eLAtzJCURbbR3vizK3cGuj&#10;UFCGJ63Uj/S1Ii5sn0GKXLsaq/JNUCrlrIK7neU5PN8yXqMTaZl8thR7zpp8OKtzLB1uXkaETUzK&#10;QFPEiUsVnRsrs+ChoOlqLcXcRCvBx4HF2VZMj6uyfZFZRJZnezFBgTzY50KJhHx+FIVfjqVV7m4n&#10;wFSlQfVVaqvTDFQaGrIpwMsokCm8uUmMq87K+GALZijqlQ5YIlWBps08v5I8wn2RquQXsO+GETAq&#10;LBtYZsZebB7shqM4FN1dDoyNNNpxBQWVvGcK2M9Ji0JpEe8l4WeMAlxwUOnMsOD20mKK3eZSsxYI&#10;bjyuMmwujlj9lPEBNxpqshCwj33ffwdiKIhruY/qsmxz7dKKo/4usFiZ91nWM7lTCVrkKjbS5zaL&#10;RA1FwKG1MRPjAh0VoMwifOl7/d3VhDkK27les6go1kauctXlD2rNLM54MdLv4jhXhINrPqwseLCx&#10;3oWxsXoMj9VhYroZY5Nsq+MNBE8HYbYKVYS/DoJbu7eK7YsicmWE43sVgZBgQ0hJSQiFo4BzEttM&#10;vasAi8t9mJpkf20rYz8tN/BSmmVZV9QWZFlT8gMlDIgM3oVwCmUlGVBfCuN9URroVgJ2HEV7McdG&#10;B+fC3PgYxAUfsJggpSfXSu7mgupGJCGSv8kkwCgOJT+W42NCLBYm+zE/3W+uJ3IxLEuPQnNJJram&#10;+8xNTNY2+fMPcuzRyrziJ/qqC+Fh+13vqMFUSQac1FKV/Fsr+5wsLJ66epRxLDx/bIvi+zJF7n6r&#10;pfLElVMYJ+T/yfe+imuEiMUhn60yFxFWn3ryIZw4usDzD8JEW51Vbn/+4ll0FLAP5KfAEeuPywen&#10;KV5rMdHehPeffupB0De3uoRgq8HSnBtnsR8bfU24S8E7wn777v3bWB/uxleef8xgRel4HZFBmGE/&#10;3OS9vn96AV9+/Aqm3dUGKyveNozUVRjo5LHdzfB4Dx9fhteZiZtHptFUmICi2P2Ip2h/6wlCQFOZ&#10;FciUhUDB58qIJnengyOdcGXFmTuZgOWrLzyOJO4zk+PD5y8+jhdvnMB1Avl4ezk+fvlhDLgL8eGL&#10;t5ARugOfvvYYTi4MmiXq3aduWvYzBahXZkQZtCgmSIAkuKnlZ43sr3kxAbi0tWjpgdMpplWvRZmn&#10;Lm/NWqpm1Wp54vwRtJfnY3O0j9CwaMCS6LcLT146bkH0Ph5nvbMB7z50EV958h6yDuzCwWGOLx0N&#10;eOTMUXxCwd/BttFXmYccHn+NY55qzhyd7EM0r03Wt7PLU3j66imDFVW6P7swhCfPb+GrL9/Fe/ev&#10;4Z0nLuGVh09g0JVLgCrAQnej1VLRM799Yh0XNiexxnHoAp/1I+eO4MTCDFrLSlCTlYknLp2Bl20v&#10;nMdSRq63n73LtpptQJYUuAuJvG7FkMgqIlfGr7z2HGHBAXdZnhVCjeF9Wx7tQWt5HlI4VpdkxsKr&#10;QsDcZw3HqQg+U2duigG63LUyooNQlpVoLlv6v6wsqrOiY+s3gpOGogykhe4zKFGSicH2OkL1prmi&#10;yiUzgr9LJPxOdTXZexWljAvZi/S4UAJLpG197Q2YG+2wYqQv3DpldW0urE9irqcZ410NWBrzYkc0&#10;O14igSSBdKnXSAJLMC8iJNwPcYkRSEmPs01V6SOiQ/i9GE40Sfx7AMKjghEbH0VhlGp+33nsqKo+&#10;H8vBIjE5iVCTi7SsXMTEp2C/P4VopQt/9LM/xYWrN2V4weff+WP86d//K3782/8B8gGGl0/gV7/7&#10;Vxy79ChK3D78Mz/76Ps/x98SLJaPnMLe4Ah88NXPEJ2chq989gUSUjPx0z/7Lb77059hbm4G7Zzc&#10;ayqq8Td/9Xv85u/+HRceeQPPfvgD/PwfgVvPvI9nXv8Uje0T+PxHv8EXv/gdvv/b3+Peax/hT//5&#10;38HDYv7QJSwcvoK/+h/An/4T8Ot//g/8DT9v6u9HdlkuijhxZuRE8/6wszuyKKo1+WdTBCuY1Y8i&#10;LxVtbRJbD2qkuEjyNST0Zg5y8geXdUNCTpCgVVC5XQkGFFsii4ZgQZYZuY4pk5gCaCVOBTISqAIS&#10;gYsgRhYVAYQErcStLCuypshCItcvZQgTsEiwCERUfFHwouPI5UviV98topgpLCZYcB9Kt6z9bH9X&#10;+9P3FXsjS482iVqJZK2ka1Vd569rEdBISElQyeVEK/UCl37eO4lirdbrM1WZ1+q93IAkkrezcgmC&#10;JJIl/pTuWKmPtYKs7wqK9JmCwrUPAZ3uj2InlGJZsQVy4ZJfv8SvXG+qqmuhrEx6lduNrDMSdump&#10;aebGpGxeqn7uoeCuIci0uBo5mVdYBfU2t5viohwVJRROVRVQ0VErKshnl5Yol5MAZKbEIYbwp7S1&#10;wz6vbZ0UytXlDqsQ7+RzUXptZfgq4b2UO9fxQxsI3r8TcfydipcWU4Srcr4mXllRlJxCmeMs1fKB&#10;fQSrHBOhqj0joNUmSNOmhAMKOhdc6F7ICmIJHXhtqu2jgHhLjxsXD8Ugqbq9Vuct7oTfVy0dxUsl&#10;Jyea9U4Zp/QcZQFRwojt81H9E7lhKahdSSKy0lJ5ztlWYV6uZ3HcXz5BMpvHN2sb4bqEgFRNka26&#10;L73edrtGJR7oouAeGxk1uFRQvdy89Fwqypz2XAS9fT29ZvWK4TnJYqmCkZkpKuzXRoHmsuB5V0UR&#10;GisUv1CApupyOAks/R0tGOv1ws3nJCjMTyfI8znI3c7cx/KyLAOZ2k6JinAWcXCuqzXXQ1nz5NKl&#10;tOqypgyOjuHY6XNmZclnm3B52jEwOoFeLV7k5FoyAH3nxMnTBlkTExPWJ65cvmgVvJMTInHq+CFM&#10;T41ZmmO5JMr6p4QDinlRwgfBpqyssrAo25gC8mX5UhX8pJRkQlGXZQuTdcrb3W6WEgGHLC0dHW0Y&#10;HR02q6yem4Lu9ezUVlQYUsAia24575EWTBRPqMUS9WdZXWRJFUwWFuUQhvLMsqKtp6/ZgqiVYjYu&#10;PpDnxAk5V7+VZVZFaiNwgEIjKnofn1cYomP2IzszyoKqFfOgGI2MlAizBLiq2G6y4zFBAaXYFYl0&#10;ubooBkKuZKpq3jvQjh7+vaPbxTGqGFHhOynUKeBd+UiP2Y2a4ngK0RyM9tdZ9Xmvx2EFGXu8pWhp&#10;pKhY7mbbCOTfm7C22Gcpg8sciagoT+Z5hdiWlepvW2KMYsf2ITXZD+EUQwnx6ht7rIJ9YU4EkuL3&#10;IzqCwi/ODzH8++JoJyfzPciKPUARHIZ0fj83M8BiYBT3UlkSS9Edih5fKdo8eehoz4O3s4CiO98s&#10;LUsLPo4XeWa9GB3yoLerEapYLyuGAvSV8aZbRSkJDW0U6CqKNjncjnHCY0NVjsWupCYcIDB0WdFK&#10;ZaxUIhjF+CjF73gv2ykBRMUuBRaKlXGWJBq06T7WVedhatwLpS5ucZdaFrMJigHF3SgNsMBGgKPU&#10;07qn1eUPatNEBO/AUJ8TYwPV6O104NQRtuFhAktzLjo82fB5czgnsV9m7ERLaybbhx/7VBTnwgI0&#10;NucQdosIIL2E4HqLZWlodGBlddSsK3k58Rju96CtudIsTRfObbJNE7h6aznu5aOuNpvnRDCuzrIY&#10;oj7CjoLnlZ55vL8NS1P9GOn1oNtTh/pqgrtEE8VPZkI0PLUVVvE+OTQEpRzb4wMOWGrWnPhIS1Oe&#10;GhWCHo4faTHByKBIqmXbF7SUZiail/trrS22xARKVjDLY62N9loA8RDn+EAKtJXxfoqtVgvQ7qLQ&#10;K41hm+K4PUsg9GTF4vZMH2oo7IuD9qCG82q7Yss4L925dgW3L13AkalJ5HMeVSalgqRIXDiyZNaj&#10;yyfXLVHCd7/xKce4Vs5JimXch9neZouxyAzajzr2YRV4rCToNWZFo4MAl0lok+uX6r2oQv1333wO&#10;ncUE965aDNflo70omed4AGUJAbiwMoYrB+fx+r1reOHaKQMGFzVdGe9FGsfYmQYH7p9awsdP3kAK&#10;76mARXVo5BJXQ72XyO9UsV/7KnNx9eAoOitSkBe5G0Uxfojm924dXbQ6NqpBUxDlb65JclFaGepA&#10;kyMN9fmJlrxgxF2O/soCOKk5y6kfVzz1ePjwHI6zjV/cHEV25A7CxiTeefaGuYupCOPWVDfeeOIq&#10;fvTJ6/BW5Vqtk4JYP3znw5ewwH7vSAyyrFtPnT2CKp7r0ZlRjPGZvfHYbVRlxKM2Jw59rmILgH/x&#10;zhl89dVHrfbL5YMzOL86hbunjyGK1yB3ro+eu4dra+OYJrAusY2+dukkstm+vvvGK0j222MxGoem&#10;RwgiZ/Dtt56zDGYzclGtKzLXOVXZt5TI508YEH1MIGvMS7Tq7koKMEdwGmosxtdevYuHTszg2qER&#10;HB5vwqk5gjnv09OXT+D47Ajunjls2dUmOBa/8uhVQu06bh4/jCzqgob8PNw+eciA5plbJ/DQ2XU8&#10;dGYTLaVZWCA4TfvcZs1QjZR1ApSsKGPtLvjqyyj63Vid7LUq+XMce2WdEVyo+v2lI6s4uTqDy0fX&#10;uL/DuH5yg+9XsDreg7ObczhK8Ntg/zu/tYCrx9csTfVTD53HU7cv4PDiMEpSI1CcHIZGR7q5memz&#10;a2c3cJ19/PEbp/D4tZO4f/0U6gvS0EswG2T7OMlzPMn91VBbyx1SsYLpcf5Ipr6+eWKOgBlktXIe&#10;5n6OLg0RgqqwIyh0LwQtKekxSEqNQnpWPEEljOASbIWLFI8SFRuCoFCKcgJLVGyYgUo6O1AiRXFk&#10;XBTCYyJsxTIpJdHgRRaEhKREgxbVTNCqrlx7tKKuFdRY+aSnpOHZF17F737/f/GX//IH/PGf/SNK&#10;XZ34X/8Bcw87fPE25o6exd/+P8Dv+dnNR+9jbm0TX/rkU+QUFBsM7Q8IxqGT5xGTmMpjJWBmehJZ&#10;mXn47Os/wk/+lNBCCvoVwcO2v/8D/uX/AtUto/joW7/CX/IgH3zv1/jJ3/0bfvXPf8Cv/uHf8Bf/&#10;/H+xdOQKGjon8df87S//9g/45d//Gz79o1/iva9/DYm5ySivKUB+YTIa3WUo5cNRgSul+GxmA88h&#10;4SsLSltbPbo6GinG81HOhtSowmBpMRjhIDg7N2GuWnLPknCQZUO+5NtF3ZQNyGqwxEYbsMjNQ6um&#10;WhGVJUXQIP9zCRSBi/ahjF/bK6kCDb0KQJRGWcAhoSIIkpvYdpC9LCiCGgkiWcW2A3z1XYkdxbUI&#10;hvR9fU9WHvnEy29eYCGxp+er89D5bfvJy11FYCXwkJVFwCEhKtclrehLZMs6IoiR6BbUSESqZoss&#10;KPqdfiOIkSCWu1lMTAxBSPEzhQZsEvCyNKgKfThhTkHcGSmpJtpVK2U7q5hqcEgQK/ZBglKuSMoi&#10;lUnQUnaqOsJT0P79SOL+C7JyCC7llslLgfSC3zwK7mRev4qcxfF5KdlCT1cbYaQARbmZCA/ys/oh&#10;ShGs+if5WQQOQo2KiMp9q6RUAj6BQv8ASvmcogmmTz32iMGKUlLKGqMYFgWfa1OwfGJsjIl11QcS&#10;/AkaFGit/6tNyOKg+7Z75y57n802oesSVAgudE8C/A+YNUNui3pVIggVzBSIyFqxDSW6F7qX27FR&#10;SrCgFLzbqZ/1qvTb2qdgRfdamc8ELM7SEktaoBS9aYQmWbH0nJXOW6mQVaSxjsdPJCTJja65wQXV&#10;rxE49fcPoqm5DZ62Dku4UFdVTRBKt+QBTa56i29Jio2iQG0yC5YKVcrdy5GbDg/vr4Lmtc2N9kFV&#10;8j2uWktKkM0xICGawiiTAM92rJgy1bAZHOrlueWzzVabFUMWjOycPHM527lbGRDTsLK2isnZOajw&#10;pJfQ1OHrQ8/gCDp5rm4CTVtXj32mdMYNzRTNA8M4eOQ41g4eNiCWi9idh66jtbEGwwNdFLGcOCbH&#10;rZ/Ivc3X1Q1PSyv6urssFkrPUy5iyh4mtzdlGVNdF8UBTU4TgJoa4GJ/dRJS6lzV3EedjRNyLxVs&#10;KF5F4NnV1WnQIquWxgCNK+qvghS56WbnpHF8IMTFhNvCiBYrlLZY+1KAfQsnjlpOphrT4hODsW+/&#10;LMFKgR7C7+7gPhN4fgREd4kFmyvGQXU3FFBvcRmVWZbiV+loI0P3sP0GWmyGqrePD3dCqd+3N1li&#10;Kqvy4PEoEUeNxcJ4uxsxTDhQ8LUyPqmIY3L0DvS2l6CrNZ8wUoPZyWYszbXj8NYQ72OFFWZsbcxD&#10;f3elifrMtGD2z91oa3Wgj+J3cMCFQQrm0WE3hXyJBeBL1Juw76xAs7vAvqvUywN9SqtbZdDQ211j&#10;tTt6O6qxPN5lwZ61RYloqkynWPZgerwBRw72Ezx6OVbEYWyoBqOD1TyeUn+rcnyqbWmpe5CTpQKI&#10;fC65FM2ZYSjhfspLUrC+MmwFGzs8ZRjqb7BA86lx9gU3Ybkm22JxBG3d/xmArpgOuXMp1kXV52WJ&#10;efjqCRO1GYmBVkdmeqwVdTxHBferyvzIYKvVJBnsa7K4kbycWAMY/V/xLwKWypJUi/OZGm2yujOC&#10;NrnG9XVTVPpUoyaWoFSB9YUOOIvDCTiJGOp18J46cO78IFZXm9DX78DQsJMbBchgFcbGGjDA+640&#10;14pfUZuZUfICWeIq86wui8C1t7vONsUC1VQTxPKj2VdTDDbVBuYmOzBGMSprh1Ixa6sszuA4HYAW&#10;Ci8VyOztakbg/p1WaFbutt3s19kcO+s5BgkWkoIDkBYeglr2iaRQf+QlRsPrrrKV4bKsFKRHhpkF&#10;pro0Bwcp6M8cWrBV5hLqoOgDOwg6YVineFSK6QD2Va0qd1CMNrA/PXflFIV8BB46OIvzc8NoI2R0&#10;ZsWhKmK/pc3tq2dba25CnZKacNwZ6+mGl3NkWrC/ZUXKUsX/1EhcPLGMS2fWzPKouK7bN84jMdzP&#10;BOFMdwOSCeDpwfsNdJoLMrBKSN3sbcIk22hdSiSOcPxT0cL3nn0czYUpyGF/feeJK/jhl1/C0xT8&#10;eeG7kMJrUWzEo+e3rPL9N954HJWJAahPj0J/VT66ilPxo3eewffeeBJffuI6bhNs0inSLy1O4M7h&#10;FYObagKWoEW1Uu6dnsNTl1bh4e9aClLMRUzAkky4mGypspif88sTBDsPPE7qBPahyrw4S21cnhqG&#10;9whN1fGhqI4IQBafhaBvta8Bz984anVDSlODMdxWjoHmMhxfHMQEoTUxYIdV7u/hGJMdscfquKhG&#10;x7MPncJUZx2WCXe3t5YwVFNmgfVtziJCSiWmu9iGSjNwaLIbf/PTz/He8zcsA5Uq5n/ng+dxeKoH&#10;L1y/iPsXTiGW1/GzT9+xyvrTbLctaVF4dH0ek9Q3sl599PxTiDuwk/smhJ4+Ylaj77z5FJ6/fAht&#10;hUlwxofgxuYShhs4x+SmmRXm7pktXGMb0ab6Mc9ePU5wKbZ4n+ceOoLnbx3G6XkvjkxwbOHY+OrD&#10;F6xOiWqozPoarQr+yeUxc7Oa6GhFHufshAN78P4zj+Hluxfw9jPXcXpjHPd5HzqqC7Ax4cPR+SG4&#10;qEufu3uJELKIx68cxxMcLx4+exCn16cwyvHDpYryTRWoyIyxwqZDbXUW66Xq9wtDXUiLOIBCtu9k&#10;soFcxuTCFcnnq/dN5bk4szFrIJNBOO2oL8HR5VGkhe1BZuR+27obSjEnS19NviVJSSGsKuHF+ng3&#10;VMVfiSLUxsd6mjHU3YSTh5bgrnEgPnw/wtheOwjch6a7sDjgtqD76twEcwnr5vyzIz07FvHJoQYp&#10;ApYQ/SjSD4kp0bbFJ8mi4G+pLzMoguXSJJcvwYrAJC453oDFjwJQK4MSohIuWm2V+JTwlPtNASdU&#10;+aHL914TtoSW/p5b6MDuA4EWnB+fkoHv/dHP8bNf/Qbf+PaP4B8ShcMnzuD89Yfwo1/8Co89+zx+&#10;+us/t5VPCYiImHiKs1CcP3fZVuSbWpoxNbtk6Y+vP/76A5evvwf+nPBx/43P8Hf8/9zmRRw+dxd/&#10;/T+Bi4++hl/+A/CLv/8P/Mk//AFf/s6f4O//F7Bx7Cbqmofx57/7N/zmH//DgOrKE8/jWz/7JV5+&#10;500kp8VSsGWZeV1BkI6iB+btjrYaimE2KgKMXABys+OQT6BR2ksV+FJKyAISprKKSdAoUF8BwxEU&#10;D6qSL5GriuYqDClLjITHyOiApTPVSrjcx7RKLnDYLnQoQJFbngSNLCMCE4GGPhd4CEwESNr0ucSO&#10;fNq1b4FRfmEOITMZpVpx/c9aDLL06O+CFrmW6FWwJNEXlxAP1YwopLgODQ8zgNK+JYSUSlnWHe13&#10;231N5yygEdjISiSIkTuLBX7/Z+E7WXa0b60ey1Kja1VNFAlpWXDkJqdV6XjCcQwFqQodNjbUWiyH&#10;Vu9VFFCwISEtq4nEtVLcaiXaijzyHAID/KCiiP0+r4lpN8VrMwVfC/+mYPg0nk+w3z6EBfpZbIoC&#10;4of6fFZQUQHyct1SELW5JvF+KOFCJIX4Pg648RT1uRT8DTX/mbGKz1TBzbI4ynVPFiq5dDmK8y32&#10;RfEuL95/HAH8LIrn2sR7k0lQkDVA6Yb9OQkLXAQPsgSpmKSsFnt5T/Oysg3KlKFMrloCFX1PmwBE&#10;kKHvC0r0f4FJCAFSUGOFDwk9Ahr1RUsvzE33WG1J91uWFPVV7Vf7UX/Ve8VdaD8JMdGWfUyAZXEl&#10;PT62n3SODQ9qCQmO9AwC9u5FRXEx4iMjMdTTw/veY1nWFKi/tbVFwdpuCxfdHZ0UTyXsS2VQeucO&#10;wtnkYJ9ZrKoJfDVlhOciwiRfBSyyskyP9KGNYCArSiHPoYrjiO69npW7sc6C3pVZS/dfxTuHR4fM&#10;1WpiZhq+/gGMqk6TU+K5BjNz0wSRTo4n7agnyFTX1+Hyzeto9Hgsi5ejogrN7V5ExiSipa2LgDHE&#10;ftaIrUPHMTO/guW1LaxvHEKPrws+TiqJMWEUhp2WbEMAIgufwGhkaNgC9g8d3DLA1nPS+Ldvvx/7&#10;KkUyv6vEBKrLEhIWjKHxYdTyGiury22BqKOrFTUUQrKY7D+wC8MjSpNcYf1ElhXBynZiDcUVNvC3&#10;3i4Pr9HBMUEV7Gt5TrzXVaWExXrr34pr2++nzJB7EBi807YqimJtne3V5qIlkVlTlQt3g4OwXm/B&#10;zt2dteilUFBchWIHFHOSlxFjGbAUlzA05EVjI4XsSJe5fikOpm/Aw/5Yz7HPjb6+VvteHyesybFe&#10;woUHBRQAteUZ7Af70dVSiPGBaj7TRPZzJRbIQmcnj99TSeDdBUd+DDqbS5BDcSNLwRQn/JGhRnRQ&#10;KI+ONEHxKY2NORZr0dSYa5sydsktrDgvAsWFUZb9SsCigpG9Po4DzcXwdjop9t0GD/0dVTi1OQ5P&#10;bSZ62otQUxGDg2tdOH18hGN7KPq8JXDXp7HNqWZJDoW6E77uErO26H1dTaq9yk2ss6MQk+NuHo/j&#10;a2EMUhL9zNKhNL7hQTt4TlGorUg2NzNtLa4cDPkIqyVJhHaOVaqyb1nGOHa3lFl8zDQhT652iuHp&#10;aHIY2LRRaCnFcSdhcHqyh8fsJig6kMLn46aw0N/kHiZ3NcXIjPU3GhjJBSs1yd+sT4rpGegpR3U5&#10;Bb4nB8c2e1BVEoFBXxE2VlqwvNCIkyd70d9fRBghGA6UY3xMQfVNHPOq2PfYRtzF8PUQxiiOlPo6&#10;gSC8tDCMuZle9PnqDdZkDZI7W2VFisUE1VZl2rnomq9f2EA7r6WuItNSNeerzotKCVQVYIJtyl1f&#10;jna24bDAfQjcsxNFGYTyvFwUJCVafZR0LWCFhSD+gOqohKEwKRabU8NWJDab4C5XMMFMYlgQlpcn&#10;2U4I7RW5CKBQ9FF0Sxglx/rj+uXjePW5R/HIjQuI4bGi9u1EfV4GTsxOYN7XBm95AVzZhNTsFAw6&#10;8zHd5DS3Hh/76ZVjR9FQ4bQ5ZqTbi+byEqxxHlctl+nBTgPic0fnOF7swQm+KsveoWWOS9lJ5tYk&#10;1ydlfFL8gdyrkv13W8xEWfQBdDnSrCp/ZsAeuKgVSlJizSVI7lEqPDjV4YLqfSgFsFIRO+ICLB7k&#10;ux8+h2sbA/jomUvY6HehJiUY671urPI5PXPuIL7G3/zw3ZdM/LcQws5MD+HN21dx79i6ZRTr5zgw&#10;21aCioS9eOToEjoJkQpEv01gkeXk0IjX4npGGqsw0OC0TFRlWVEoz47GzZPLGCIoy+Xq5csn4EmN&#10;wan+DqwTzGQVeuzcOp6k+FcmNkdqEOodybhzbgO5MfsRxXFKcTJyOStLCeU1J+AC++YHz9/C/StH&#10;cefYCt68dQFrXS0WR3Lp4IJZFroIgn/5w69h0F2K1ZE2HF/qt0r0d06vWCpgZe969vJJ1GcQ+tvr&#10;8dqdizgz34uLC70YZ1s7Sp32ypmTyPPnOfC87549zv0mY7ytkRAyj6urE/jtt7+Mtx+5YNaot+/e&#10;tLTQ33vvDVxcn8FbBEBZt1SFXjE4Hz5zG2/eu2wuYVPeShyd7bLsaPPeWssUlsHn10ugcRHyTiz2&#10;s812EixKUUkduTkxCBd1g6xOzsxE/nYQz90+i82ZHjxx4wQhPRfd9UXoItQlEsrk1iX3r0jeuzDe&#10;0+xoPwx6qtHvqbLsirLgTXA8PrEwQjAcwbH5UStSqaQUByf7sdDfjtG2ejSUZKGjlmMvYf/aiU0L&#10;mPdUFaO+WOCRaSmOJziOyyVMYKUUxXIzCyboJhIus+MDkU++6KUGFrAoS5+AaGXMB1d5Hu5cPcOx&#10;tgmXzxyxBcjyvBSUsL8rvkvWIldhOvpbagn/OSjLT8GOlAwKGhKQXMHkFpZbkIoinmRuAcV4oVIS&#10;p6OgOAcFFMACFonbLApaBY6HRVAwUcjlUDBGx8o1jMIlI8NWyFXLIiQkxFZltaqrauoS4mmpiQ9W&#10;d1PTEB0ZRXGajPTMBzEQ2pSKVquf8m232IT4ZBQ4SnDh5g18/2c/RQr3GxXHiTk7x6wsoQEhFJMO&#10;jI6OW/VpZfj6+3/9A379T/+GH/3m93jj059YLMv3/+xf8Gf//B84df0+7jz7nr1/7eMfGswIWn7+&#10;t/+Ov/hvwF9p+6f/wLkrj6OpfRTf+P6v8cUPfo2PvvljC8T/AaFFIr+p8UGmElUhjgzbgcK8eNtq&#10;KnMQFb6bE3EnfN4ae1VV4bjo/Wh0lXBTcHMchXoilhZnMDTYYyvwAf77TNCOjgyYIPe0NdlqqWBB&#10;kLG4OM97UmLiXVYXrb5b5iD+VkJFVhYBigX2V5UZBMj6IgDR77czhW3/XxCkvws+9VwVYyMolbjW&#10;dyR8ZKXRvuSOIjGqFd1YilW5ggla9LzlbqTv+Ho6zfVMv5WVRpAiuFJmI4GKIORBmlUX//+gLo98&#10;6QVHElvaBDr6TJYEfVeWFwGMXJdUE6PJzQ5ksFIDF4FOgetyw2qqrzbRP9gj0egxsBjg+0J28Bpn&#10;hbl2yVqSmhCDA4SEfAWixUTCn51KaYTdPFcBjMdNEG5qQHF+DifHCqtgrmD43EwO+gW5JkpltVDa&#10;akF3JQGrtqLCaqAc2LXLXLsk7AUpCpxWFXElWVC1e2WBCwn2t/1JmEcEB8DL/cyODiOUE2sqr1n1&#10;AFQzJS0p3qxAcstKT06y/qL/y+qRkpBowe6JsYTh3DyDBtXaEJDoPuv4Wm0XtOlzVfGXe5ksNbJO&#10;KYOd/i4rjixieqY6N1lYBCzan9L0+vvt/y9LzDbglLP9OQryLQGB6qYIIhV7o/uclZlqrwJK3SOd&#10;98HNdfvu8tICn18VLpw/a3/TeCDrkKw0rXX16Gpyo5v78wgeCUdlhGwLnGdbqiNke5vqzRWsvbHe&#10;imWq9ozqzShVc5OrwTK77d+7z9zf1K4EyrKmaOvt78HK5iqm5mbh5LmUVVZZDZTVzUNYIzyUEnoP&#10;BPmhoKQQMYmxcLe2IIPPtoOQlclxTFaWkckZnL98Dc1tndjYOoZefjY7t4T5pXX0DU/i+KnzWCAM&#10;TQz3so1RDLPPykVVaZi7fb2Ym1/EwsKCZUQLCQq2ZA+CT8XSKA5lir9VXJHaieLaevq60KnMQo1s&#10;160uOKtL4Re4F109HgrAMfaTOKhGily6BB72vEP8DWBqaiugWEJ3Ux1q65wcP7R4wcmlvhJt7U32&#10;eZeKYrJPp7MfKCNYs+IhuhttGxxs59hTjR6+V5pbZYVqa3VakUQBiyqPa6uvzCXkB7H/RFswdJ0z&#10;j/DpMsuyUsIrHXIb/+8ixAwOd1hsjDIuyhKtIP3aatUjKTcXn67mGpTmJVrNlQEvoaGH96E4km1H&#10;qdTD4OsrJ/DUYphQIrctCdkunk9S5F6K3HJ08Tf9fXVsz3lobS3kWNlFIC5CcXE0IaHAYlWsQGRj&#10;Hob7as1Co8D8Ph5HMFNTQ5ApiWdfzTC3JMWplOZFo60uh20z16rwnzo6SGFew3nMn2NPslkhmhsy&#10;DEYEKb09ZTyPYvu/tmZCVn9fGd/nE6JTMTKsmj2El/ZilJfGmzVHwl3nryKXI33VfG1CSX6ouWBV&#10;8nwaeS7eVmXwemCRUMxLXXWOuZkJGrsoPkZ6GwnysVYwsUcF+bwNvG8ERIqIYT7LjdUZnD65jsOb&#10;cxb430xwUQ2TpppCyxSmDG6Tw51IjDuA1iaCRkcFr62C30sntETh0FoHwbSUgJrHPqfiksUE0jKM&#10;jFRgaZntcaoBY6N1hM5au6eDA26MDrdhcKiNMMA5mYK5vDwHPj57d2ORVdNX+ueR/jqUFkajvDDO&#10;4pOUEU2B9q9RhLprclCSx/HBkYLSAtU6y7KEBVr8q60sIrhVco4NwH6KMS0QpMfHwI9jbyzHMRW/&#10;SwsPQgrfV2WlPXgf6ofh9gbkJ0WZq1jMgb0GLRV5WVASiML8ZEt2IL//+pJMrEwL0lLN8qLYksQw&#10;jt3cv+qvJHM+kyXAmZFiaZGTOG8n7t+FBH6WHbqX4JSKqsJsbM7OorfFw/EsH08/8jBa2a+tPsXe&#10;HXjnlft46dGrePjCJjYpot985RE8cv0MuijyU4J2W2ak9MAHFdLj/XahmmPsIOe8HmcxYSUDpZH7&#10;CEeVVnzQmZ6IsXY36ij0VK/j0PSg1Zn56ktPYJCQ52O/zAzegT5C7+dvPYobh0YwSAivyQyzYobf&#10;f+8lCwZXeuKff/K6pWn+9uvPwREZQFi5jC89fgtPnj6EDYrZ+nRZSM7g8ZNzlkHr8RPrOD8/YO5n&#10;NSkc9xNDsU6h25SfjtaSHKtknsjrKEgIsArw968cxiTbcx6F+fNnD6IgYAfy+PfT0904NtmFixvj&#10;VnBxfqARUbw2n6sIl7am8eTVowSMR9BUnILWUgIZ2/6TVw+jNJnA2deIz199DD95/xWrK6MMYsrQ&#10;9eFL96xwojKzyTXrdz/9Jqa6XdgkKA7zHE7wmn/52bv49Ll7WPM1o5d95tkbJ/HWYxfwwtUtdOUl&#10;Ya2pFu9fvYyZuiqk8nxSOQaPtjZgpsuDQxTcSrV8a3Maf/75exaTkx/mj/ML0xiooxZLCrF0yy/d&#10;OmUWry/efNJSGufz2Z1fG8f3PnyRr6N4gm3gTz5/B3dPraGT2nGpv9kgrY0AvzHhhbe2AD0NpZjv&#10;60AsIUQpgS9sLuLU0piJ+iLe98evH0ePsu+x3QxynO1tLoO33oHuRgev14etyV5kRx4wl614uRLy&#10;vifwfIc0FteWWFC7XMoc3Jdcu7KiDpjr1mxPq7luxQfuRCjbfgj7wsGZYYuROTw/hkNzo5jwtWKM&#10;baGzrsRgpTgpwiwyqbzOvNQwXDq2BG9DiVmAxpRdMj4Un7/9Ir7y5nOWSUyZwaKD9mFhnHNlSz0i&#10;eF5yW2soyUBSyC6ksx3mJEWiknDUUFuMHcHheyBoaSVh5hWmmRtYPL+QSuoUrBTL5YgToVyuIqLC&#10;DUyyOSgojaliVZS+WJOnCg0qJkEB0sq8o+BqraAraFuiVuJXK/FazVUwrVzElLlI35FLg+pHyC9e&#10;FhoFCVuK1pwc83NPpFhTetRoimUJWa0ca/Vcgio1IRaRIYE4fOQYWrt78Hf/83/jH/6ff8fv/vcf&#10;8Hf/CvwlAeSdT3+M59//Br7zp3+PN772ffyWn3/31/+AC/dexrf/5O8thkbuYy9/8E38478B//j/&#10;wGrAnLl6G1/+2rfx6de/jz8onuYrX+DGzVt2H2R5kiuFKvmWFVFgJgdbxhX5Im9X6R3waVJxoqGa&#10;4jw/Hsrdn54czsG7kRATgcy0eAvar6t1UoyywfN9M8WZgvebm1yc7FoNLiTqldFIYKDq1MoIpBSx&#10;uhdy2VJmNm2KkZHwF7zoc22ytOj/ilnR/ZelRLAjoBD8SCBlUMyHRQQjiUAj4BE4SAjpuAIGPTOJ&#10;IsVI9A30o7XNA2+XD3v27TUg0X7lUib3M0GW/OQFTDpfxUfIfUtiWbEVsqjIkiKLioSlLDu5BZnW&#10;juSaJrcVWYzkwqL9KgGA9qNUthLEApVEflcWqrxsThq85qLsVCQQjEP27zEIUfC7rBgNdZXo7+7E&#10;zPiwuRZVleTbCr3M/Lm8VglhZXFRccaMZGXcITizbSvIXhXKBZCyNij2QcLd0h//Z6C7arkog5Ys&#10;BnK3cpZXWHYxZS9T1i2Bu74vIJc72759+6z2hVysVAMlyO+ApUNOJDg9/sgtc5sK4WSqLYXnImuS&#10;IFKWIT0zAYNcAbUyL8CQtUT3NiwsDIHBQYSSA4iMflD/RgsAct2TS5zcjhQoLguk/q6YoWIKfZ2n&#10;Vvhl6ZL7nM5TNULU5wIDAy02KDM9w6yjAiS5f5kLWmaWBd3rMwFDC4VwXUUhz98f7RTXgm+BsSwb&#10;9WzDBbyPHV6KguICnD130u6v4lqUttkltzECVDfvb2NFGWp4v1UzRRO+g89V6UCHOltQlEloTEuw&#10;3zS5ag0YJ8bGeY+zLF1wYlIaGt2tbPtFbOcRyM3P4xi039q30oiPjo/AWVWJ0ckJuJqazXIyNjOD&#10;pY0NsxLKalhFmNF90SLI6uZB1DY0YmBklABDMTkxifXDh3HoxAnMLq2a9UVpj2XpnVnexPlL1ykI&#10;NwicQVhfmuG4FIW9+/dZvItc5foHhizORVZnjXk7d1KUDAxia2vTquf39PVaEL6ARRnW6ty1cHsa&#10;0d7tweTMKJYoOjcPLdtC0vzCBL/nwIkTB+H1NltfVf+Qu6csrIIUgYli5mRdcTVUGrRU15Si1eNC&#10;e4fiVJoNWLp97YSqDnRxwtbW4XVZfIksLO2eaqhgbkFunC3MlBUmIyslzOBE1dkVUK+4itKCBGSn&#10;hlq635gILcoQ6N3KKKjYqhJMU0Aps6KjNJPPJdEC9XPyVXw4yqw304SZB7Uy9mKFomakpwblRVEY&#10;6CHoVyahf6iGzywXpc5EtqFYFOVGcXLrQEb0PiSF7WRbquRx0jkfKNNZJcemYs5lhbyvnIy7CQRe&#10;im0KcG+b3G4qrIijwEWB9/291RzXws0iU8vNKahpKcb8rJdjeBKvNRenDiu1+DBhrRCNDSkE/gj0&#10;9ZbC20mQ7nDwejPhac1lm8xGfV0S38vNKZ7/5wTrSrG4lh6fw4BGwl4FKgf6qghRhHWex0BXNfo6&#10;ygkcBZgeqUVTbTKObfYTGLI5f9RYemQF5c/NdlmsR19vHcGpDVMTXVheGEQb/17GZyBrS1ZKBBpr&#10;igxYKko5XtexXdRVoMxBCOMz6e1ivxnqsMLIsoz1ESgTIoPxyENXzDNA81NmGp9lXhSBNBVnjo2h&#10;vSkNVaVhPNcU9r8E9nn+jQA3ynP1+UrR0V4Ad30Gx4RQ5GZxXoz1QwPnxaKiDI6RqucVapCqApt1&#10;tZwHi+NQVBBpMUgHV3owymvyEdz6Opw4uj6CreUBAlgUx+lSu3a5waltyboi6HEUZrBP74C/PwEi&#10;bD/HqyRCXKklMtHiU29bI9JjQ8wFTKmB64rZnycGrK6ECnOqgJ2ChZNCOF+nJuHE6jxyOR84+P1n&#10;rl8wdxz5+x+aG8Zsfwfi9+9EZVoyGvJy4aYuCdu5E8kcqzvYVzOjI8yiI7es9JADJuQaCVSVDoI+&#10;x4iRdi+anE7MDQ9aHSilbg0gVBxencCx5WEcnevDrTOL+BKB5X2K6osHFzDjbTT3oEfOrMORFMZz&#10;i7Rzit+7y9yzJPIdIXtwaX7caogo9qIoPgJrI16DqhZnvl3fl567g9X+Fqz0NqEqLcKKF37jnafh&#10;KU5GDPcXzfuQFx2Oq1srVsiwOG4fjoy3481HLuPjZ++hgvfk4sIkjg578S4/e+v2OSx7a5B1YAcK&#10;Q3bg4YMz+PmHr2OTwPDi1SOoS4vEeJPTCjFWZyZg3FNvVdzXhjotTa+q2V/i8+1nG/AUxKOasKHt&#10;BPvywX43ythulHXshVtnCBt34XFmoSw93OqabIx5LSOYYlc6K7NQnRWJE/N9du2fvHgbn750B0cI&#10;u7/+9HU8c/WQFW78q5983VyqKlNiMNvhxrtP3TOrQQvHpR9+8haeu3YS2SE78a1X76Mlh2MYx7OX&#10;75zH09cP4/LaCG4uT+CotwVffeQhLLiqMN9aj9L4cN6zULz1xCNWq2WKY+VVQvkcX/VsepwlcHGu&#10;6izLNze5U/M9aHXE46nLG2gvS7NimX/1R5/hk5cfRWbYLgy6HfjVN97DeHMJnibM3TqxaJBz/9ox&#10;3L9+Ah+/+qTFj5xam0YX228227UsDl72pc/fegZ17BfFHKOfvnXO0mXL6nJmdRp3Lx3lZxewMdWL&#10;J6+cwmdvPo9HLxzDa4/dxGNXT+HCoUWcXOR5d7dYvM39q6fx2MXjePHhy2adurg5j62pActmtzbq&#10;Q2lqNJor8pCfGGbxMXIh8zVWmKUkjzq2g/dCoN7C6xbofP+r7+K7X30Hj984g8neFjgJf4KtzYk+&#10;A/K82GCzzjQ7C20b6GjACMHHyb5dlpuII6tjGGQf+Mrbz6Kzvhyrs0N46tFr2FyfeOASFkcalBuY&#10;Au1j4sPMBUxbfGKMCQ3FpUh4yKKiYmqyrkgMKXuNBKYEigStRJJAROlrFbei9LMSphJcio+QWM3I&#10;SLMsRgp2VRyLBJKEt/z35f6i/SgWRlBjAEQRIQGWlp1uLmha/U2KizbffAk7VabO4ucqvpZbXIwD&#10;4REooQAbmpnD3PoRHDt3Ewsbp/H9X/41nn7zI/z2f/47Xv/qN/DuZ9/FW1/9DrpGF3H88iNYO3YJ&#10;WY4aFFY2Iq2wDGHxKUjKykVoZAzKK6pR4qjA3TuP2bXJZSMwLAAtJETVIShzpKJI4OJIRn5mJJR9&#10;parkQRpOBXDG/mcwpyb4rvY6TnT1UKVj1XRJS00wEa4q+1m6Rxn8HeGuxKEATjYOwovEvywtyuoj&#10;C4RiWwQPCrDtH/Dx/gsu0ijwH1Sq1r1WViBBoqwd5vql/fO94FGCV65cciURvKRI9BBqknkuggVB&#10;iywscjPTyruej56jfiPXH6Ve7esftPoUildRcUyt8EowKW5GcCTQ0O/0vPXb7d8LTvWZAoXlbib3&#10;FJ27MpLpOuXqomseGuy1c3iQwpftJj0ZSYmxlkkrideYx++6eY2DPV50uF0W51DP9qh6Js4SCjS+&#10;VxpcWUrqCdwed71lihro8qCHgq6Xok0uRqp5UkhQbG2ss6xgssQIWOTapePJiiKXKLVTxY5I5Ktt&#10;bqd1FqhoewDrxRaHo88FCvqu3gsmBCwqGCiriVyrZPmQlSOAkBUW7Ic4QvDp40fMAqOsYcowJWvk&#10;/n17DFpkrZLFSdYmpWYWeGjfOqYgX0kLlEFNWan8AwMsI5gCuLWwoL6qOA39TZ/JwqXYIVlBdU2K&#10;EfLzY/8PCbHkCHLjtGvSc8svsD4nNzRZRmQZlVuZgvZ7uzoQ4b+XQJFEcKngvU9FfEwof0dYpIBW&#10;QgcFjAtEBdxy11JGNT2rSoK0tgbe51aCiFY760oK4SY8KstXZ0MtcpPi7Du1ZQ7U8zmODw9QIHms&#10;On9f34AVB23v6kELhYEKTSq2TRYNpXUeGhpiH2ngOEPROzhgbbW2gW2u24fVrS1Mzs8jlfdvdm7B&#10;gt/HCTNKMy64kKvY5uEjWF7fsE0B9lvHj2N6cRFeAkYh78/J82cNYmIJS8osJguc/94dOLi+hHC2&#10;qbPnzxkcnTx1xo7R0dll56V00qNjExZ7onTmh7mP4eFhAoMXfQO9mJqZRIugorsN/SO9KHEWY3Si&#10;Hx1dzSimCC125CCvQLWZUtgmOV6wj8v9TRZTxeo4K0sMWGrryvl5vb1XCmfFsbS0NvD6us1dTN+L&#10;jApBRCRBlBOR0trHxATxfoXxGUdaQcHYyAMWNyB3LdVUkSCO52cN1QQCL4GnrdZiIxTTksfvVJbl&#10;8PkH25aSGMV2vZ99PY5jSDRBpZDtgYI4K8bS3Co2xttZhYLMcGTG7cf6TDcGKd6nRtyIj6Kwoyj1&#10;ozjaT2GaqvoeFLap6apPlE1BmITFkTaUZUdb3IXP54S7Od+yVHV4tajD9lKfjpaWPHQQVJoas9HW&#10;WsA2HW+Q0O5Rpjo3KiuT2Y8ohhsyUFOXAVdjDrq7KjEy5EIbwebUoVFzB+v1FuHksUGC6A40N2Wg&#10;ujqRojwDtdUpSE7cbceQRUUV7mV9URyLuzHNYKW2Jonvue+aVKv5opgaxYz4CCx6393qQE8b23xH&#10;MYpzAjDUW0ahnoVBXxV6Op3o8xFeGwu431y0eQQI5dxnjsUPyaKSm0aIJFBaFi3OK3KdkuWqrtoB&#10;b3sDjm4t4eLZQ5ih8FiaGTCLypCsLz2tKMlLQzrng+efetzcrORK5m2vRjDve2LMbty+dhBlRaFo&#10;aeC1eHKRnx1glpGsjEC2vzC2lb0cowI4b4VYJXxZfxrriwhHTowNdxPymhERuh9lJRkcP+LhKE40&#10;C4vihnwdZXDXZsLlTKe4d1LUxFk2uHElJGgoNBc3ucAJlpsIyVER+xDItrCHgn83xXZUTKBlMlWh&#10;a9WAC+EctJcCtqwgA4UZ8chLjsVUfxdmhrpwcpP9r6ECuQnhBiyhu3Yih+NgMXXG2sgAWksLkBUa&#10;YBaLzdEerA53oYfQoirvIxyHSqKjzCUoNzIKqaEc3/i77Ngoe43cswd3zp1DarA/smL5Nwo3aZJj&#10;a6tocBBSOzrhLivFcHurWWvkQtzVUo1z67M8RjHm+hvwwct38YOvvGUZlgQP64Me5MccQIczx0Ao&#10;g/NDDrfO4hz0l1Pw5yTCnZVoaYkVHO9R0dGMKEx21SMngX2a4lDVzhW3olV9FS08Mt6JP/vmB7i1&#10;NWduWUW8fldBAUaaqEVaqyimA3DvxAyeOLWMevb/TO5jpbMFEy6nWXM6CpPx3PlNFFHPtOXFIJv9&#10;szEzAl/w3E9OenFqtt/ql6h4oqsgBbOE4wTuY2uiG1c3Z+BiX33o8DRBYQsnZjpxcLgFL908jrxg&#10;QmVqEIpj9hLKduD6kXl88upjuH5sAa6iJGSEsR2eWsNAU6nFt5xZHcbVw5O4dngGZ5cGLSWy4nL+&#10;5tsf4IsXH0a3MwMPnZjDBYrbMU8VHHwmA3VOxPFZPnvjItrKC+HKewBtR8a78J3X7+PQQBvSCIIj&#10;LRX47I0neJ6zODXShXNswzUR/miW+9pEL9qKM5ETzrF9ZQ5nlqbx6JktHOX37h5dwQhFexKPoTTU&#10;Cp5XgP1SbwNOL/QatDxMGFng/1eH2nh/kvD520/jL//oa5YEYLnPhePzPpxZHsL5jTFLaSxr0JUj&#10;iwYHfc1VBtGZEX5wJEfCzf6koHzFucht6pmHzqK1LNeSHDQTyGSdymL/6OSY2+Sg9g6j1uBn+tuR&#10;hVEMtNaZW1luVLCl6VYF+gT2rWrCvzZZSmRd0ffrCpJx4eAsXn/iBt555ha+9OKj+OK9Fy3T3cuP&#10;3eA47LPNkRxtFfgV46I4sAHODdWFqVbXJYnHV/zLxngvcqICLFNYjP9OhLF9pEYHIipgJ8LZnuTy&#10;pcQXd68cw+xgC7rd1CFsS1lJnCO4H6Uy36HJSqmL/QN2U+xGWjFBuRZI2EpwytIhgbMdmyKxJmGj&#10;z+T6JfEpIaqsUVqplFgKj4ywVV9lDBPsqIK03E30Pb1KJGuFVilmtT/9VivSWuXV6qgsLErRKnG8&#10;HYjd1tFux5dwlDuOgri1Qi9RpTSh8sEX3MQnJyGdIk3WmMjYOGTmUnClZSMjm68ZORQYqYSNSARH&#10;xCAiNhFJqVmITUhFYkomouISkZqZg1JnNfKKOIE4SikEnTwm70FKuhU4LC58kNlKbkt2zKICFFA8&#10;ayVriA1fVZ3lI6yqy22NHHjreT0ZoTh1ZM4y6PT6mjiR1llsSl9/twkJuWzIjUPpXyUwqmuU3aqM&#10;x88zC4kyhylGRKJewk/gojTFik8ZHOjBQL8PszMT5pYjS4QCvRUTIze8zAyCF4W3PktPS7IaH/o8&#10;NibCLCGqv6KVfAXp6viChm03LcW8yBIjF6dtlyE9J7UFtQvFo2j1WrEvsjoFhQTy+UlQyX1Q1jmH&#10;BR0r0FnuOfqb2kRoeIi5opk1qLLUgCLgwG54eC6CUQm+ID8KJp6jVuQFHy2N9ZYxKjTQz/6mGiXB&#10;QX6IopBPTIizV2WoUtyFRK2Cv/VstBo/0N9rVpK6Wk7yvk5+N5QgsMusFfHREXYcxcHI5UmV01XY&#10;0FFcaO5TcmUSHOu92pr2qyxesu4pBkTgqGQAgkjFgwgCBZVytVIcj2KNlM1sO6mA2q8sLwIGwYie&#10;j+KWZFHRdd29fdNc0XReSqmsIHRZHuXupN8rBbHSNpdXVBJYvZZqWO5icuGq4zFlvSp3lhFOilFe&#10;TYggBBSVFdu993DSVNphXZ+qyws+tLCglMKyAsl6JCjS+et+6j7pOgVOghW5e8m6Kfc8uXzJOtTX&#10;3gwvQaSKbUBuGSEHdqG8MBsdLS40u6oozgiMVeWoJkQ2EAhVSG2024uSrDQTFdmyVJYXYaS301IW&#10;K3Oa4lfkoqd4nnKCoGJclHJatXPqax/U3tGCR3NzK0HAR/Fdy/5Sb8HrihcRyMitVPEjig9ZWl61&#10;LGCNLa1wt7YTAtgWiygY+/utCn93X78F2g+PT5h1JZ9ApKKOS2vrOHXuPI6cOImUjExLMNAzMGjf&#10;UzaxjUOHLWhehRuzeT0ZBH4tNMgSuG2NnJicxuLSCvtvuKUwFhAphbH6ltw+lTmthxClfXR2ec09&#10;rKWjFZ0C8d4OOBW3QrBe2Vy2OBYl7ZBVZGFhgr/pMldStVnVfqrmfa5lX/L5PHxOifx/2X8l0tD5&#10;KN6liM9pZXUezXw+A/x9HcFGKdkVc9LaVE1Yz+C4pUJdLksz2dvmQm5KNII5ubgqCy3YeaivHapY&#10;3s6Jb2ysh8drsdX8BCVn4fNXUciBXq8VhNSiUnCIH8cqgh0n3fzcRFsxlyW6pCAGcRE7KKTbLAPY&#10;cF89WtwEjIYi7Nm1g0C1FyWlGbxXmXy/H46iZI4V+WbBXpjsskUhuSI1E1ZkZWmn8C8r5b6biwgR&#10;DvT3ViIlaQ9KS1SlvQg9PRVodGWz/RegwZVHOFFdmlKMjLkNWLSfXl8lBnuqMdxbw3MkUFemoMoh&#10;y3k2VhY6CWeJ7Dtxdjy5n1VWJKHbW26V8pUdTMUpFdcid7HaygTU8PsqTNlUl4WVOS8aqjJRXZps&#10;FoTJQTeaa3MI5/lorOLYnRNEKK+luA+1OJv6umw+V/bLKgJVNX/nzISvvcpSL6sKvqsyG51uBxr4&#10;eUs9xQk/0/xTUpxm7sdyoVCQ/uG1MRzfGLesVEfWJtHvdVv8lxJiNFZV4P7dh+CkGFtfHLUMb6om&#10;r6D8axc32AfZx3tq0NlexjFUVqY8Ayhnlaz+tRgYUQKKJktP3NHutOON9rXxWD1w5KZapriC3Bir&#10;s9LK55OUEIiYKIJwXBDCKBJjg3ehoSzb6u5oayD8FudQEKeGIik+gO0xFaH8zl6Cxk7OUzEE6LS0&#10;KASH7qa2iKamiIU/2+ZetpcQ9gUlQZEraYerBtVFOehtrkVjWb4JpHx5NVCkxXCuSecYG+e/Hw2c&#10;LzfGB+CtKkUjhX92+H5Lfat6GkpPW8l+pLS3qtfi5NyXxrG8gnOb6rgk+O9GJefcErbx2L07kRIW&#10;jFNHt1BV4cDUEOf35iaKSh+PkY8JX7vFwRzgGKnUsIXx0RhmH9Mz7O+uwRcfvobZ/lYcn+vHselu&#10;S0V8YsJn8So9vD/DNcUW2K3A95r0cExTxPbxPMuD96ItMxb5vB9yhVqigK5kX9uYHEJpcgyOTPei&#10;JMEfx8c8eP3mEVQnBOCP3n/FUiLLZW5rqM/qtUyyT8wT8IeccRgqTUBVlB+GK4qw2Ea4rS3HS1dO&#10;Eli20FeagroUP/RWpuL61ggOjbVgdYBzq2JuCCd1eQlWrVxZvlTgsImw1JCbgN7qfPzwSy/icQLR&#10;l568hPn2Srgywi2mxudMQn7ETqtRcmS6B/fObaKxMInPpRNb/H8z23d5dgQ66rNxenOQ4vkcfvuD&#10;T/DVF+9hoqUcc501GOS4oPgepXNWXI2KXB4a6cZCZzMmqSu+eP1FsyY8dIxzAQH45VtncX5pCO/c&#10;uYCvPveIJQ1Q9flDY134ySdvmAXp1uoYPnvqJlYJ8ZNNFeivccBBrfDQoYMESH+DyOyQ/VZkVBaV&#10;5d4mpPL4qkEz3FiBr7/+FPeZbYUvP3z+tlmFBFGXuO+//vEXWBrifFzAOSMlCK8+fhF//6tvEVaO&#10;Y67XZe5gN04s4bKyqC2OWLxJZvgBtDkL8PV3XkIS+05HZT5G2mrw1K3TaKvM45aDkY46nGR/n+lr&#10;wWv3r+Pr7z6HV564ilXuT0H3l46tWCHHg9MjeOLGBbz4xG1877Mv4ctvPoun7lzCwxeP4rWnbuOV&#10;x2/i4fOH7PjVubHoqMlGX2MRlgQSHFcqMxIJYB348qtP4dKRZYtNKU2LRK2st2UZWJrstgK/DRy7&#10;hzo4RvPeqp5RMWFINVjcPHe5EctVdXFqiPohy9KNRx7g8+tqQI+7HEeWRvDYzbM4c2gJc6M9lkls&#10;R1i4PzKzkji5q9p5vFlMJMS3U8yqzoWK0Mn9Ii7uQdG+bbgQQGiFViJKwaISqIpvUPB9Vk6miSYJ&#10;WRVAk+CVe5FEocSfxJWASOCj3whOlHVKwdwCGEGP3DUk8GS50WqwVoK3AWr7VXEdR44cshgJgZBW&#10;8uWGJquO+erzNzpfq/6dnW2r0Pq/rkdF9fSZ9q/jbF+zrkswpldVRJePfKmjxFabBVpWRTw3z1xm&#10;BDKKxREgxMeHY5mDvrKxyD2snrSvyam8MB5JMfsxOthupvpmAousC1qB1mrn7NyYWUny8jNR4XRw&#10;8K+ygFmtggpeZEVZXJr9L+uFrCASIXLDErDIEiOR1N3VTpgjgLFTSVwGBuw3Ya/3ShHrrCixlXuJ&#10;CMGLPtcqawEFpoJx97LTSkjJwjIw2MPjK2lCidV4kAueVoW1ui/XFsGmMkzJ2iT4cDc3WhpWVerW&#10;arGyHS2vrqCxyW2wKVDJpBhVNjkJ6gP+ey2uJoIgFh8TbsJWFhMFtyuGpNPTjDbuU6J9sLfbqro/&#10;sH4UmHhW+1G8hs5FQl5AoNoeaid6nrJqCGrl8iSLga5DaYIFuXLNEkzIjVHWGwlyBZsLdhTrUUrB&#10;LsuKhL1ZV9gfBD5qu7KOSLQLAnXP1Ya3Uw9r3wIGuSLpeHqvNilIkAVEbU3uZIIVtS2Bb3tbKwEo&#10;xJ6FzkMB9ynxMVhdmDU3sUz2sxK2RWXeUpYptV+frxdlBOkDB/wNurLT06w+iq5B16/jCvplCX3Q&#10;l8JsAUAxLuoHspakpXCipTBXTRwV5gwMDDZXNvUdxUYJomTNkvUyLZngz4nbQcAVXEZwsFZGtETu&#10;VxaQAo4bObwfqo3S6a5Bc00ZGisdKM1PRwWhtJbtSUCjuBRVnF+dGrNquSVZKSjNTbNaKoHsP3L5&#10;auczT+N5KxuZgvcL2N9cNQ9SH8dExWKAgl/PWkVFVa+lq7uHYrgISgmcnKJseJWEbvUr9kGOXc7K&#10;agTw2vR/AUjf0CiuPfQwyqpq4R8chhICX1dvH0V1GJrb2inm1w1Ymrn/+eUVs4bMLS1jcIiTxsys&#10;xaMoBkYg0uXrhtwzR4YHMTU5ChWNlBVJsVZ65qp6r0euqi4AAP/0SURBVNTHAsu9foFIy8rG2sY6&#10;jp04iuWVeUs/rDTWagO6JtVZEcxMTI0jhUJoDwVYo6cJLsJIBceByjre3642C57PL8jC6tqCLdYI&#10;nNUXNAbl5qSzXe8gyOw1gNEYKPdRQbJi3wYH+62IpKwtqsFSWSm4LoO33Y3e7hb0tDeit8ON9oYq&#10;K7anTEpZiVEY6GpBHccjN8+htDgHw8M+CtRmXgPFSn2lLTzMz4xDRTODeGxZCtWmFbdVX1cFT2sj&#10;f5dFEa/g8DKzrMSGEVZmO62uSgvFsLJmqT5Jfm4c4Up1n9IJ/DsQHLwHEWF7kUWBWqaaGOWZcFXl&#10;oDgv2gpEqqaKYlYUw1LlTLWAehWCbKjPsqD6Ukc0UlL2c1zwN9HtrGC7K0nkPJTEcSrTrDL67dRE&#10;C44fItjys9KCKLNy9KneStJ+DBFiVIBScKLYFx1Plh1ZazwtheZi1u4ptLibB8H4BPTaJITJhz8r&#10;gMI9EFk8B0dOKPLSAg1USnIj0N9WgpEuJ5xF0dhY6raMaNqXjiE4mJnu4LNNsMxecjtW7RVVtXdS&#10;0PW2OTEzwGdQR+CpzjYLf5nSvubFo1mpjCuyrFDkqcPTyEkJxCTBYnrYa9ZQxd3NjI/g4PK0FWMc&#10;6Gb746ssZ0qmoGrycxSgAkQF/TsreN/5bAQm2TlR1AvZaPZUoI/7d7VWoKY+z1y+ZHVbnhq0iv0Z&#10;FPUKZpdLm35bXZMDJ8Wcp6UK1RUFcNeUmpuWfNn7Cb8SMf3tdRZbk0KgUYHNwV72jQZlPGvn84tG&#10;VLgfx/tMzvfhiI72tyydnuYaglU6/AkNCsKXm2kpx/WF0X6Msd02O4uQHKqUx/tRw/Emm9CSHRlq&#10;wfkpnH9iDuzEI+eOWw0LuWHVU3T31ZdaLY3+hmqMtipGJA9ZnPMUyJ8ceACpIQcQSYiqSEtAapAf&#10;YvfsRnZ0NC6ePI5yRyHOHNlCdX4e5jlG1PBcpnwdyIoNtziY6P17LFvYk9cv4Z1XnrAU1m88cxvT&#10;vgYs9buRGbIDT5w7iNMU65fm+7Hhc1mByv6aIhTH+qOQwjzNbwf6VHSV5ztYnIyJhhJ854OXLEOW&#10;XMOaSwpxbn3BXMUG+PwaMoIxUJ6Mly5uYoSC89aJLRQnRBF+EnFxYZSbD/dPjqOnMBRDBPKZ2nyU&#10;816r/ktPeSE2+RymGh04M+7BcFUKTk63YKWvGgtdNVgbbDbrSjPh6saxJXTW5CGF0NJOGKvJpthV&#10;cgiXw2quPH560YDl4uIAiqN2YrW3CndPzaAodi8ied6KU5H7lyrYf/P95y2YvCCZ82DcXtQ64vC9&#10;T1/E8SUfxlvLreq+UgpXpoTh0tIo3n/sGm6sTeGDR69hsLoIRTz/dL9duHfiMB47cwytRVl469Hr&#10;6CjNsGKNRyc6LDXxE6c3cIb3QAUtP6MA3xxqw2fPPYSLM148d2YR3331EdSnhiM3aA9yQwMJQ2FI&#10;92fbY/tZ6e/GE5dP4uaxBxYUufJd2ZolWAZhuKkSs531VjdHIJYctINwG4pff/cTzFEjnloZxfMP&#10;n7Xt6duncefihrmz3b92CN/98os4NNODN568jpcfuYjm4gy2v/24TPGu2j3H50ctqUA9x4Hn715A&#10;K8fDIkL+dJ8brz91wzKzKSarOC2U/7+ODOrPELZXba1VxeijBlXxx8zEMEuV/titc7h96ZgtIESx&#10;banmkLLlqbr9hYNTeOj0Eq4fm8OmwGd5HDVZyXjlkRu4deqgZSbz1TkssD8vKcRSjctFVdaSXiWx&#10;cFegtjANR2aHCfx7sT7WgytntszbSAsNedlJZtWVlViuYAVJobZFE2CWJvps0ezejYu2ELpDK+uy&#10;qki4KmZAYlhCTi4iKjonn2utwlZQCKi+hSwOmZnZBgyCF4kcpaoVpKi2gTa5fMmqok0r67KyCCiU&#10;GlciUD7/WsGWsNN+5PKlVXi5bej3srIIfpQaWT7523AicSqoMCsLRZxASSJMAd+amHt6us0KIMEl&#10;IalXwZeCjiVe9RvV8hBs6b1etelvug6JOQGOLAjaJHYlMvVekKPrjYp6kChg+7q18p2bLatPlmX9&#10;iosOQjBvdAcHf7mAjXFCUZ0AVTIuyiM0ZcZiZm7YVjdbtYLZ10FQi0BiUpStQgoc9bem5lqMjffb&#10;/xUcqyw/wyN99qp4lYhIisnsVMKJhG4COjsoNjgoysIicBGYaCW8o70Fw0N9FNvFFN0NtqIvgbwN&#10;Nlr9lPjZjj/RpnYgS4vcy/6/XbhkNZAA10qtXJEEMXJj6WWnra1XwHCpWVcEqyp4J5/8hKR4i39K&#10;Tk2y11xCllyEcvJUgT0JyUmxnOicSE+Ry0CenZcEn8670llqld7lIqWEDQIuxXIIRmXVEABL/AtQ&#10;ZKlTu5DrldqKnpv+poxkislQDI2C0AUqiqWRiNMmgSlo2U7ju49tP1zpe9lWlclOcKIsYxanQmEo&#10;Ny65c8kiok3WJ4GKLCxqewJztXNZVhRjovslgJAgVZvTOQmmFC+itqz4IFk1lEVNqW5VAVqboOXW&#10;tcuchHchWS6QFPEpCfGEuTyD5kB/gl6sYrpyrH8o65Y/B9HtApsFBSowuJ/9OMDaakDAg/sgy4Ss&#10;D1rtT+R7iX0J/bj4RLOcClh0D1SlXdaueIJLbFgAmmVW5+SezMlecSV9FKq9FL2qf9Ba9wBQ3BwI&#10;qx1y2clCW6MTFSVZ6GqtJ7Tz/BoqMdTVinm24dbaUrRRrMjX3ENBUMxnrgxpEyODFK/t2LdrJ8KD&#10;Q9hf8ilAKYa5ybqi+iyyCsmiINiS251ARS5cStYhKJEbmNzzdE+0+KD7rpir5ZU1zMzOo394BCfO&#10;nMWVG7dw9uIVKCVxQFCguZBpHFL70fijGCXVaxFojo6PWYFIxblMTk7aWKfnKOCcJJQIOpSZ7Mzp&#10;4/B1d1i/k/urFk8EOrv37MOOnbssHkbHGhjqJ2wsGrQc3FzF8tKctWUV16xz1Zqr7eDYEJramg1c&#10;Wjs98A30YG55nsCzCl+vF3ML02bR1HHOnj1tY59iWRyqaMxn0tvXZdYVgbS5X3Z0GEQpnkz9LocC&#10;T+OI3CsdDoIhhVxOZpJlYyshTMaHUWDzb6pt08h+3cR9qliqUk33drfzmgmmTS7LhqbFjbX1JbMu&#10;aYxp43eUXEF9q4tw5GnmK8c6raapSnmh3JAjd2J6zENALYajKBZdHYSAZsFAk2VUHOD3+vraCH2c&#10;sHo9hI8SPv8ChBIA2loEEUFWMNJRGMfPMwxKWpqUzSzLrCCysCh1sVyQfN4qAyJZXtyEgOrKFDS4&#10;ctHbU2PWFrmBzRIMVpf7MDHchNLCWDS78qxgomqVKOWvquTnZgQRBPJ4vtF8/um8bzEcu2TRLeP4&#10;soNtLZPXHYXq6mh0tmVgetKJoYFCTIyV4eCarC+7CEPxhP29GOx2oJ9QszDmQrsrHX2dDt6bWuRl&#10;Eko6yglc2Za9bHqyDf29tZb+WEUVnRSnSjogS4SKKgpamuvyLEOY6t3UUGgW8r6UEzB6fHWYnWhH&#10;t6ccRdnRFtg90c/5hnN9Xibn9NJcXLt8COcoRhTUX1qcZHCh56D4GMWN1BIimgkMuvcDFFkZmZHw&#10;dhHKm9nfmooJ0hmoacg1kCml2FQBxhEfn3FGIqoItpFBuy0ZSVyMPwFKyWrKUMP9eijmFOjeUFqA&#10;o0tTFFEONDoL0U34aK51oCA9Di7CtOLjGjheKF24rHjBfrtRXqLENn7IyYrj3xxIT44yC6DiE9Vu&#10;Zeldmx5HPfe9OTOC+MDdOMzXud52S02bFRmEDArPFIJGPOe9xKB9lmkrNyYIxYmhOLlIMcixbLCx&#10;GumcHyvSkhDHsbSIeqCEOibRfx8yIziWBu5FaUoCQnk8fZ5FbfDsY/dsrO5ra0UX9czm6Ag8nHvX&#10;JwYR578bERzjo7jJIvPcrSvwNhRb8P3zt89gwVdvcQ8XCTByD5r11qA80Z9ivwgDhIwRtxMDjaUW&#10;J+JMjEJHfirWPVVoSg3BFiFzobvB3LC0fyUDUGxNGe+NMlUdG23FuZlOuJIDcXS4EzPeJhybH8dY&#10;qwtxFLHVaSF4+Og4hqpTcWKE4MQ201XAsTU+GKs+Nx45Mounzy5hk5BeGUsh2VGCWfYv1YVpoq5p&#10;LcgkFBzBi7fPWQxGfV6sZecaaijFhaUxcwm7vj6Ghw+NY6OvBm/ePo4fvPckLi77eF25+P2ffhtH&#10;Z3otoL4qMwrdBOWx9iqUpoUTWILxlz//Aq6yREz31+DkUh8+fu42j7eBEULU1YOT6HZmWbV71ahZ&#10;4xjizorHd9543mqzdJbk4eLSNI6zbZ7ns3391hkcH+/A6bke3Dm+jMvrM7wPNYjhfXj83JZl/To7&#10;0YZ3rh3ESEkcvvXMdZwb91qNml9/41MDq8hdu7jtQAO1U3V2IlrLM/DRy4+YVSknaj9GW2pxm2Je&#10;cTwtZenoZ//s5bP+zQ+/Rgi5iZfuXjRo6aopwFR3Pc5tTeHC1gQW+htx8eAETq+MWGa15x8+h49f&#10;fgwN+SlIZTv+0+9+je3Yg8X+diuoKMh9/u55uHn8e1eO4OqJJXz0+hP4/qdv4GvvPoMX7l3AXfbx&#10;G6dXceXYMg7Pj6A0Ix6N7PvHV6bR01zJPrPL6jrVOTjuE8pGOt04xLaxOtGPBQLvTJ8HnXXFaCpN&#10;xwzv7WRXg7mfvffcI1a5fnGgw5Is5McGoyglEq89cwer04Mc23rY/4Zx58JxPPXQRT63KSs0OkRY&#10;WuK+zx1fx/gotW5jOWbGuglO9SjJiUU6gVyuZKF7diCcIPPZh28jKSocjzx0DTsUQ6BsM1rtliuQ&#10;xKCK+7W1dVBgFZrAiYrSpFZKMZZOIZhrn0kQyI1Ek7bEonzmg0NJV8FBtpqrOBRnVYWJVq2uywdf&#10;k6WCl7USrJVrufIIBAQqgpygkGCERfB7BBUBi+BFbirmNsbjCVh0bnJFkuiTmJZglB+3AEX+/XpV&#10;4UIJAIlHAYsEt0SsjrVtTdn23Rd0SNzqbzrOdr0QvZcA1N90XK2IS6TrtwIWfUfCqNvbZSvwD1bn&#10;FUugmgRltvIj9wdlNslMjbQMLaMcKHrYyJqanJiY6qV4asfYRC9W1qbNNz2/IMMCYwUpsrqobktd&#10;fQXaO9xmBdGzWlyaoThYxNT0qGUMUqC+ilRK+Evw+/vtNYHf19tlrlUqXqd4DC9Fj2BGImJ+bsq+&#10;JzcWuYUpWF+WNcWMSOQoWF9xKRZ8TxEu4S0wlIVC91WuT7pvgkRljEtX7A0hpNxZYlYUFRFV7JOA&#10;Ve5m/oF+Bq5qD4qVUaY5Bdk/SBAgt5VkO3cVupPlQuchOJGwSoiPxgG/PfA7sMf+L2EvCNAmtzy1&#10;Cz1HxV7ouWwDrt4rsFzPUO1UVhC1QbklapPLo1yfdByBkbez3dqmIEUuXwpqF6yoBokyOgUF+ttz&#10;FrgIWnRPzSrC76idCch1Ptp0j7Tyrra4nWxAwleWnm3rncS0rFQ6TwHLgwD6EHNBkxuYVqgVtzE3&#10;OUZxkUZw4LkT/pRkQgGmCZwcFfclt6hdu/eyjXTzfhZhx449fDbhcJZXUhjUUvhwEotL5DWrPQey&#10;7yh+odpcp1S8UZYEt1ttssXOUVYkZVnTpsQFApXYEH+zhnQSLiZ8HnOxaHUW22tNcS7FRQIc2Smo&#10;KslFLdu/xGkj+4CE6tL8hImNAV875icG0OaqRHO1A4UUJA6JJor64X4CtaMEp4+fwNLcPHZzQggJ&#10;CDTrSrO7iQJRdTyULrXBoFEZ0LTgIXcqjQ8CL9U6UVyVIEb3V5YojRN6bWtrM7cwWVympmfh6fTC&#10;1z+EY8dPWltpaWkyqBNoCva0kCIgUfuWZUJCX7V9BOhqZ/q7QEgxKG18znJBVN8StMjlUOORxjr9&#10;RkkAlLpYsTCVtXXmJnbuwlkbu5SCfHZu0qypEv4S/bPzU5icHiNktaCL+2toacQsgWbzyEHUEeSV&#10;6ETAMzs/g4uXL1lhSlmldS46pjL1yW3s4NaaWWZVw0fH0rmoD+gYcinVd2rYF7VYoOQUSsVcXV5E&#10;UZ6E9IQoc8+bHOqxOjejfV6M9fksbXNlOaGU/bymmgBT+8AVzfox+4Xuz/j4KIaHB22s6O3xWhtw&#10;1ZSwHSnTlMtgxZEXh8Vpn9U8kUhW/F9uJqGlvc4SkuTnaEEplftr4HnX8hkScCkA2j019p1zp9cs&#10;AYDcllQHRvsQjMiqIpiQ25fcmBT/ocr3Sh+sAo3lJVowoigtjGA/DOXz3ouzZxYtyF5gU5AXaUUa&#10;5QZVU0EwrlA8wl5zXWtrKrKAfWX4klVFFhlZa5QOuagwBt3dFbzX2RgequR58/i+fNTXRmJpoQ7D&#10;g4UY6MklkJdgsJefV0egpyMTUyOC/UT0eHLRWJ2IubEmTAy6LX5jpL8BKgJZ4UjkcQvR11WNXoKX&#10;soE5cig4qvLR11FnmbXa3cV2jbKuxCcFoqQ8HesbY2jvVMB9MoZ7mx4IArmC8flGBB8gxDXh0MFZ&#10;VFWmc6xIxtryAO7dOYvxEQ+cZRk4fmQelWXZqCA8ZqVFGbC0EmQ6vfWco5wWh1TH8yyv5rjPrbau&#10;wGJghjg+qI9HU/jIhVCLFtUVeRYXVVSQYtaSqvIcjhXZqCvLw8KwD5M9bajm3OfISqTQd6GtoZzj&#10;SRIWKWoOr81hY3HS2tDc1CDvH79bISt8isXKhAfvRkKkP7KSo21hRHEioRRFbRy3MmNCzJKh7EbK&#10;suStKUU9hXVGeACKOK8oy1dWdBiK0+LgLuWYkZ+OEwtjBixb430oTohEiaCe4j9Fqfj9/JDLcTqB&#10;c+eXX3zWgCd23x7CzF6Dg8zISDx64zounjyGQ4vzmBvoxST7zMZoP1ZHepAe5gdnWrzFw5SnxhOe&#10;diCf4L023mbV2hXsnR60A9eOTKG5VC5R7XjkzCpefOgkyhJDcGJmEDMdLtSkx6M5h7DH837s8BxG&#10;qrJwcqITLYXJOEbAT/PfY3Eqik9xpsXiqy89hosL/Tg61IwTQx7MtVbafhSo3VnpsEBonf/7T11F&#10;E9v+FbaF5Y5qeItSMFpXhHvH5nFzYxgjtZkoIZiPEdbPT1Gk5sTAxbZRnxaN+bZGfPmpe/iTr3+A&#10;9+/fxLcpll25MZbyeKypHH2VOVjtqcXDh8dwYqIJy16nwcvLN7cw2e6woHRVtFf1+vNr41geaCH0&#10;xKOM7WacEFOaHWmuk1954x4+fuUOfv7p2/jOO8/h4xcetvgQuXcJWu6w3f7wvefNanR1ZRKvPHQB&#10;Uy31ViOl3ZGFPLYXd3YMPn76hgHUmflBTLXV4Z0nb+H64SV0OXPw8VPX0euIx6WxFsxUJMNLmHuO&#10;Yr+A9ymBIloWLLUpZc5SW1IAe1FCkLlLPXbxMB46sWbWBxWxVJppxY9khu/Bhy/cRSGf47yKwxKs&#10;ajnuqc7I6eVRrI93oru+ELPddRZ8/+qjl/Dm/ev49M2n8MU7L1ghSgHL9z56Czco9C9szOE9gsGX&#10;X37U0hrXO1IsK1h/a4W9ysLSVpMLJ59Bd2OxuY3JxUsxLAqgr85Pw3B7Pa6fXMOdS4es0KQsL3OD&#10;Xbh8bAM9TTUYbGuAi3O6wGV+qAsXD6/go9eexunVCXsmX/A+K4PZpa1F1GnMjglFCed1ze0LY9S3&#10;1AHdnPuVAEO1kI4uTCMrPBgpwfstIUZ8RIAtPAT570RMxAGE+u/ACtv44eVxXDyyyvEgwRZDX3ji&#10;rhXo3lpbwo6gYD8TiJrUZInQxC0RpRVaqxpeUUMxXmiwkpubTxGWR6hR0PwDF6vtmhxFjmLU1tdZ&#10;PQEF+Uq0aqVd6V31KmgQDCmAV4JP7lRaJZVI0KbjS/hJMEgMS4QKGpQ6VzCjbdt1TIHEKWkUnYlx&#10;mJqaMDcmCW4JbGW/sdS8FDQSt1ox1qb9y+IiAa7j6Vw0wSvLkq5D1yzxIiEpK4yOrc+VXUkiU5aV&#10;B1anSNskXLTJx1/i1kRrSrwJ/gwK68jIQNuSEwhgsSHI5WCsIpIrKxM4fmKFk0kdRUm1pfucJfU2&#10;k/CdVYX8fzU8bEiqYZCdm0SYK4O3u8kAZnSMgxEHq57edgqPeayszsLX3c5n5DDxIf/1gvws2ySo&#10;ZTkQmMgSIOEvkSFBLuuBRJ8Et0STRI5iYpSRbLuWi6wsgliJe4lx3T+91z1T5iUJbIlzZfOSVUbX&#10;Pjo2+KB6PuFD0Ci/eYl1iXqBkYSNkgdInMntTN+TxUhpW63QXWyYHTOQbVIxO3v27bS2KRhKIpTp&#10;N1pR1qZ9CggEotsAsL2iLjBQe9Pft5+7zluQos8FCPqbrkGrwoIkPUNtcgmThUH3qb+vxyBFdTMU&#10;aC4LiF7T+Kz3yWc5mQDB99qnzkmgolf9X+1PYCerlI6nNqfPdT7bbV7tSkC3a89u3tsHIC1XMh1b&#10;MJmZmmSrdWVF+VienkAkwU/FEZUNbT87fCyhW1bPNq+PYpzix9NJEdXO3+YjOTENYSGRSEqgUCuV&#10;lYKCp7ffLDECFVVWl2WirqYWGWnpBgXK+qXYFMWOCCS8FLuqIN9FoazK8m4K2ma2kQZHPirSCZV8&#10;Lko7rAQGErcePsuVxRmMjvRjfGzILCFyd5KLRHNDHTZXFtDZ1GDuYQqoz+M9iCZcJSemoKmxmUA/&#10;ZqC1c4eKYlLEZudZuuLw0DCL0VGb9dtLcCW4aVMWNy2YCFp0/9RftaBhLqr8XAsNEupKHazX4dER&#10;Qn8rzl+4ZG5acteS0JdLpcBD/UTnOzY6aPAqQS5AUt8RsMrtKy9XsU4qSFlsx1fWMqW9loul+pyg&#10;Wm1c7UuLLzt27jZAPOAXYNCk81I6ablnqb+kpiWwbUdDrqFlvL9Dw722GCGrhawoW4cPWsY1uZIp&#10;xmVsahKziwuW8ayd/2/taLdXBesrG9vo+BBSeQ5KmCHL8+nTJ3Hy5HG7rgnChNzWlhZn+f8mNDfW&#10;UtDmmyueAoVVcLOytAjDBKXu9hZU8TqVeSmHz9qRzzGYEC3LW0ZKomV1fGCFTINSq2uslZVc5zg9&#10;O2PwcnRrA52tDRjodKPDXY6MhGCr4j4x1GqgofTvhbmJBO8MTlj+CObE5arlWBAfQRBXUogkQkYe&#10;oacGJUWZBjNFecnc7zxyKJQ8jeUmflXDQpXPuztU46MSblcxBToFVWMhUuL3EzhiERFKyI8lfBTH&#10;cHwMJFhV4crlOTz5+FleJyd7CvBmV75ZKpSJLCF2P88lhzAVQxiIRHtrKUGIAFuVbjVfHMVx8BII&#10;GgktrkZlFFRMJSG0PI79rJztJhr5ef4oLvCHtz2T+4pBV2cGYWmfvXrbKPIrw3jcdFSXhWO4pwyt&#10;9RRU6RxzEwIsmF7FIlVjxV1HcHflITstGGWFiVA64+KcJAuglwVfMNbZQYCg4FleG8X0Qg+8hLVU&#10;Cq1qCsWBnmZcvXiCz7ncEkMoVqmUc5EKgirVsFy5ykopoKrz0O2tw7UrR3Hy2KKl7E9PCcXMZDfv&#10;PceAhkKrz6Pv19blwVGaiNoGAgnP21GSjnxCxiznqILMeKQnhqIoRyAahyoCRhEFUmFeqgkTVXOv&#10;dBBoCScHF8ZRkp1oNRna6jn379vBMS7MKtsr3bJAVzEx7W6CYFMV71U2itlmSvITMdDdYPdg2NeM&#10;9DjO+ZxjW3mNyRFBFFlD6GqoRGVuCvrYflyFmSiID4fbkWuuXAVs77KUZHP+yo4Ls5iUjHB/DLfU&#10;4KuvPYNTi1OoIFxoBT3+wJ4HQMLxtpjzWVLAfvvtOPvIRFeHZQ6LUPYwaoUo/wNI5bwySx00S8h3&#10;FWZhvqed0NKHDt6H+Y4m+CpLLAagIjsBdYTtXncRxtm+FITezrb44sMnMca2NUd4HfGUY3OsE25e&#10;78ZAGwZqSzDRWI0T4wMYrCyGj9D+5MlFXFsdwaTiXsZ8iOO5JvIaU3neGSH7LDi8IGSnuZY1pYWj&#10;KTMag/XFePf+bQIcQZHjTyLF4puPPWTxGJeoURRMPlRbRFAZx+2tCax0VaIpOwynJjtwe3MSg+W5&#10;3Fe0Acsr106jPDoYP3z3FTx2Yt0sH97yDEuV3F2WhSSeywpBd7PPhTduH8UrNzax1U+NU5OJQ8ON&#10;+Doh5OBoGyEyEC/cPgcfIWmC7cxDcD440YMI/v7lxy/jwuEp3L9xmML/IXzpqYcs1uRHH72Mb73/&#10;NI5Ne7E10moWn0KOKz08v8KwfWgtTMf1zXkLiq9gGymLDrC0yp8+dwsvXzuKmfYqDLoceIeQ9eHz&#10;j1iGtm+8cg8tqUHYai3DZFESRtnn3r18EpMcm1L9diKM91exSBLdsqg4M+IMYuQGt0DQevjMIXzt&#10;zZes0KjSTC8MeDBA2I/nPU4J2WXXs9DXTBgLp4DfY25iSuEsS0t+DNtVm9MsNteOUuMNteHxS8fQ&#10;6SxEDsfI8wQVBa9/+MLj+MHHb+PI3CDuXT6GDj6rpx46ixun1vH8I5csXuXJmyfNsnL38mGLj1oZ&#10;67LsXlUcQ5Xme9BTj8MLA/jxN97H43yG65MDGJY7cC2/w/FWKYfvXjtrsWC1jjzCdYy5kZ0gCA5y&#10;vLxKsFJtl+vH1sxFTMCiGLGs+EhzJdM90qbseLpXRxfnkBocaPdK+kV6QXG7coNXwgwlQXr05iUE&#10;8v7kp8bYbzrY1hcnBrE6N4FuTyN2KCZCAl+CTmJLwCLXkaAgZQyiGEvP4d+SbNVWsCKQkUAUVJgl&#10;wtIbc1CqqTYXCmXaUaC13BpUh0KbLCzbrkQKXJYwlFuLhJLAQaJWcQVaAZf7lfzwBRIGBRRQqlGg&#10;TUH9OpaOKXBR1rD19VVzX5LQFbBIGEs061qUAljuOEoHK1DRZ7pOiQlZXh78P8GsKjqW3HQEKAIT&#10;AYrAROdiqWIpiHRuei+hqU1QI4EraNE+tW+JFcWmSPzLlSuBdBnNzpyRkUAgSqGIL4MqPvt6mygy&#10;+tDAiVzF1VLY+QUnFZXKyhYLpRnN5IBWRhqenB6goKlC/wCFyfQwsnNSKGx8FJ2l5gomaJmgUJmd&#10;GcciRc7gAP9WpUmzxNw2ggIPWNrkB3ESyWYNkhuLrAqCCGUZUlYxwYrgT5vqqWwXphMcSIDrvVZO&#10;tfIsdxeBgLKBKfhf1ytYE4Qo9kUuKhLrEuDa5DcvmBQM6fvbqZqV0jgkPMCy0h0I2INggoqC+OVe&#10;pqxlSrWsTZ+p/o3cr3RsiT69l/VEgKJNYlUitauri88xELt376SYJYjx+Pqu3m+fv1ab9fyVgEDQ&#10;IjEsUFDbVJyKBKmH0KV7JLGsuBnBtqwuytqlbF+6n3LpUtvWOQlMdJ/0XsfTex1PNWx0PP1f7UR/&#10;FzzpOyoWKFGr9q9Nbmt6VUC+XPaU5ljB7RKUNy+eQzzhKZ3Q5Gt2o4rHVWxHvauJz9uFBlczWls6&#10;KEa70NbaCW9HFzwtbQYD9bUui8OSW5VeBSgN9S5UECZkyVFtmJKCXAt6V+X4KsJXNc/XxeelVMMO&#10;illl9PLwuwOtTTb4jHS1WxB9THiwuX0IImTBkwuSAGF9fZP3voICzUuRo9otjVjj7xTwqzTUAXw+&#10;CdF8tvly3+nkeVEAutwIDVb65l0oKym39L9KF/0gbijeinUqEUNtFZ93abH1v+1U093d3f/1XpYR&#10;1fwRwGqc0udalFB1fbmOnTp91lw89UxVDV9wL0BRv5FlUkkqFHshF0WBiZ61ipXK3UnfkTVV/SuF&#10;Y5uAJYHPSNCicUjPVdX09x3Yb9YVcwnj9ezZu9+erdzOzO3Wfy+aPQ3o7CYUdrey37HdFGazTWbg&#10;yOFNrG8sWz9S+x0bG7OYsOZW9neKoSZPG4bGRuHp7EBAaCC83Z1W80fWmRaP2/qu+pogX0Amy5ms&#10;lErm4LdvJ7IINYobS4ol1HIrLcy1dODKmqdXwYtSfavdJcZF2vUJoKvKS+CqqbT6RrIEuglTAjjF&#10;68itTmDV29uL06dOoL+7g5OMy6oZZ1PA1pdnWhV5BXWrMn5mehTBJxNtTXXIz0pBS0O1pcZOiA1j&#10;n8oxaPF5WzAy2G0xDNokiuc5HuZTJEjEdnc0Woar+moHJkcJzU2VJpJjw/chlQJItTwUpK/AbyfF&#10;oFLqHjs6zPMbgzJ4KetYEwWSBLDS/VaVEp7CdiM1KRh52VGW5lfWi/qaXNRVq6o/+zOFlq9b6dX3&#10;obo2y+q3KDC+uCgOWZmcF9ODoAr35RT0+dlByMk4gIIcf8JhKKqd0agoDYWzhFtpMD/fg/LiYBxa&#10;7aLI34es5EDER+y2+japsQGWsjiMQqeuMsOsLFWlabx/lRjytVh8x/REF9tnIiYmVdS0EUeOz6HO&#10;zX7rdmBlbQIpSWHoJBh0tbktOD0/J5XjVA7H11xCTT3H4jgkJypOkxBQzHG+MInXl28Zuu7cOmWF&#10;HlXk0lWvSv5KRJJikFPhlGeEkquEIC8/lr9N5/Nus+edEst7lxFFWIsnMOUhLSWC96/EMpdVlXNe&#10;KeUYTsG+PjeO6aEuKL2yI4f3vzDFnoFq/Kh2mSw2cq2W9a2xrsSsPbL69PkazLqWlRKC5Gg/3ise&#10;PycZsRTn0QF7kRIZbC6nstoMtNRbsTuJzOKkKFsRXx7ymSuXCkE2lhG8CThjnc3IiiEQpsVZGuEX&#10;bl0xuFH2r5yoCMjtS25hCqCX6Ooi5J9bW0LEnp2ooA6I2r0bTo6d4Xt2I3Qv5528bEz3dKK/uQ6e&#10;ikIsDXRguacNxym+rqzPWyzCwcUhzAy3oo9Qkh2xC1c3Jsw9KzdmL169fxGbs53mFvTGY1csruLe&#10;8RVcmB/D8ZEeTFEPvHbjLO6fXsdUUwk/7zNryMX5EeT474EzMQbZIX7mIqYMWD4Cqjc/CfcUT9HX&#10;hAHe49nOOtQQfAspQpUR7btfetusQb11Fbi4OgVHrD8BIBI+9pupFgcGCKmySHSXZsNLAGwm0N07&#10;vIRffPy6HffkeA++/9Zz+PDJ69jgMT566iZa8hIx01qFx0+sEHa8eOPWMV7HFL73xuOWIezJs8tw&#10;Eg6Uzvi1e5dx5dAc5vvcVm+lhH3woxfv4aefv4e2ymz0NBbi5994F18ibLQ50vDdd5/HG/cuGLBk&#10;h/E62U98HGNeo3DXOcot7OCQ14LlpwmtqpVSGuUPZ1yQpWd++85ZPHNhy9zKnrxwCB3ObDxDcS+Q&#10;OdzjwiVCVHd6JCYI45ueWnzz+cctdkjAq5o6EtRpoX5wFaThbQLP4ZkeXOD9Vba36W6PbdeOrltt&#10;lLPrE+htLMHh2QEcmum177/15A3cPrmKlUF9tx7VOTEoit2PsZYy9NZTh6WGGswIWFSkVDVlPnn1&#10;aUvPPMCx78krJyyL17UTq3ATDBXYrnooo531BsOlHENy44NQX5yGbI4l+o4C3guTo/Duc0/gievn&#10;8OS1k9ic7OHvytBaWWSumc6CdKSxL9y+dBJzIz7EBu1H+P7duHjsEIbam7g14FsfvYIl3h/Fmij1&#10;cld1qS0IqC+FHdhpQKLNj31JmfFCqWeunzmFhCCyBf+v5DzhIdR87D8B+/eZ10iw3148+fANDFMX&#10;5qfE8Zg72Zd2WAzloeUZ5KXGYYesH9pUj+NBzEEiBWIyAgksYeGRSEvP5CRabJvSogoWlCJVVhVl&#10;gtJ7uYFZ6uEMuQelGUgIVBR0LzCQW4KEmuBEFhStJCtIWKlTtUIt0azvCVgkIjXhS2Ro0z51TKUt&#10;FqTo/AQuAhnVhDGBWJRrK/CaoAUtcsmQIJaYnpmdsP+rSKKsCBLZ+o1WuOWCI9cwgYrEjKw6AhjB&#10;ibKdKQVsVEy0QZgsSXqv65Q1SecimJGQlcCRFUdgpGtPz8ngfaGgoajKpvgoKS3gOWrF9YBtFRzE&#10;VaRN1Z97+9sMSvoGtDraYzEtcgVTHIvSkg4OUbCwsSpAVvUUamrL0O3zGLhI4Gi/srwIYLxdLRRI&#10;Oy14Xiv3qsmgTGRayZUVRHEq225Lug+ylOi+y89dYl6CWy52Ai9BigS/4E8AI8iQCNK9lDVFn2s1&#10;WfdVnwlWdP/1uf4uOFFqW8GwqvbLqqLv6rlof/qtWWcoTgLY6dM5kUbGhcOP57hdE6aM+1MdIEGM&#10;XM/0XlaeB7V82Nb+831ycqKdr8BBYnkbHPz9D5hLllZ/9X/9Rs9I167nr9/LCiDRK9cvAYviVeSy&#10;KIGs1XVZWLQ6vZ0lTK6MckfS72R50TF0nwTE+/fvNauN7qUARW17u61JdOpcBdBqd2ovghkBlmBZ&#10;7pBq0w+STyRYf1GWMwW+q/BlNYViAc9zkAI1JSrSiqS11tagzlmFsiKCazsBsbrO4KStlSDR4jFo&#10;kEtVUkKiuViFBPgjOTbW3MnSecxyXksJ76tcvZTpSymFO/jMFEjvZtu1V7YH1Uvp6/BgZmQQA94O&#10;VPKaGgmvKnipQpyCFcWdKPBb0Dg0PGoQ1ej28NmrwGQdz8lD0VGL44c2kcZrry1xIHD3HlSWKp5N&#10;rknsD71D2Lv7ACFllIKvAC1NrRgbGTXIkmVF8TuxkWEGRq1ul1k39ByUuU2uegJxX7fX4FNArmcn&#10;K5lq32wvMuj8ZB1Wgga9zs5MYevgmsWeSNjrfituSkCamBBjMRl6r4x0yiyn2DBBjP4vC9sDawNF&#10;TGKcxUAJOOUyplgVWc4EKv+/m+Ko9tir+ugO3r8d/I36rYeiMolCQ4GIuk7V6VEckYBpeGgA/f29&#10;fK4tHDsoUjkWayzaOLiJxqYGc7sMCQvE+MQw2tqbMcnX+blJK0zbyP431OfD2HCfpfeW21dTfSXC&#10;Ke6ykmMtQ5syujXWEmAUx0joUiKMYPbF7IxkAxal/JZ1JTo8xK5VgKv3Oj+dq9woH2SSi7TPlbEp&#10;NS4CrRQ/2Ynhll9/sJPPqSTDquK7aoosBqEwJ83gSPExza4aKwYbzf6vBA911eXmUlbtLMYixW1u&#10;Fucl3icvBbhErzZXdRlGJXp9ausVFMS5hBiXCeMCiuDSojSCQiq3RJw+OYczp+ahoo2N9QTyskz2&#10;AUKKIxODXW7b3LUc2yny5corC1BudowlAVDNmOqqLI4J6agoJ1w1y8qWCGdlJkrKU1FEaCgqTiaE&#10;RfC6YglQhAZeo+JAVExY4FRZmsz7nktAkQBPt1okzY08fkUUj0uh7kxHU20+zycdzqJ01FOA6H1F&#10;EUGRoFJbkUmIijEXLVma8nISuMXzeNEWU3Lk6CwKipOQX5TIsTMH+YVpSE+JJWQ5DVSy0hPMyhER&#10;sZ9jTBjHVJUj4DkTCLSlUZzpegf6G+3aVJNG8T4CL1mQCgti0ODiPFqTg/pa3j9eV0Yax7vKfD6v&#10;LIz0dyE2zM+sX0X5cTzXCPtuWko4VJyx2ikXsRxkEhy6m904srJkbqSqASOoUdriBIpJpUHOz03g&#10;vgnL8cEGQ1npcRwPnAa5LsKuijTPU/i5eH8rix+kMm4iEJXr+ijsitMSsMx5cYAANcK501WcY26s&#10;ScH78eT1C2jh3DLHubG/tQGd7AtaES7PSkRebChSQ/ab2FTRxnzC/HRPF4Y9HvtOJseSWo7jKh55&#10;7/xps7xEcfwf9bRYxrC2qgoL5M9jP+qqd+KtZ+5BVcLH2104szRp7kmj7moUpkaahaiwII7PPh/Z&#10;0fsp+vLhreSYz3FhtMuJtroscxOSe9S940uYbS23mJLF9joCwjBBwIkLC4OYbio368qdQwtwE9aV&#10;6jiZ/aSI82k1+0wF7/eNtWnkUqSvNFfgzFArZgidRZEP3K/yYwORErgX3/ngLbz08E1UZSbjm++8&#10;jK1RLzrZd5a76lGfFYU+VzEOTfXBxXvcxGttp7YZqyvA5YU+nBjtxMkxL77+wh28e/c8zkx34/LS&#10;IM8n1tIGT1O0L3TU4NkLm3j85AI2e9w4we/3VWbhz7/zgdVq+eZ7L1ihyC7eD6V1LksMRivF9p99&#10;9xP88dfeQnl6KGGmwYpFOqIO4JUbp/Hm3Qv47vvP4FdffxfpBLN6tg9VoH/v3jVUJykL2Rw+euau&#10;VeDXdnKiF0teF775yuP41qtPGJycHJc1qQBN+fG4weMrhmWL0HRltgdNSSG4Ot1rmdi62CcFPW1l&#10;7M+Z8YikzpK1oD6fz70im6CiTFg+S++bFR1CIN5hhQ/ff/FRjLRVmWXlzMoY0kJ2WixHRVq4Fe+c&#10;72kkKIfh4sEpnF8Zxq1j85j21uHgZJdZWA5N9cCdrxiWnVZ8MZbPsYD9JDfaHzHcz9Xja1aRPjM6&#10;AN76cnz27ktoYV+r4djWVl2EMrYJWWXkTnbzxEHe3zKD9mtHN3D54DLuXTiBZ29fNYC5c/EEzh9d&#10;xa2Lx3HjwtEHMalF2Rjq9CCSejGe80xRcgxeuXfdUssv8rnfvXYKTRpvCUKCigzOKeGcH2M4D0gb&#10;bG9zY8PIpbaS1UVu3zvZzg8QSJSkxTQE/z870m8xaEXpidQjDutzN86ehI/z8FfeeQM7FBCvuAPF&#10;nAha5M6l+BGlA42NS0BEZLS5Nki8a8VQon07TkFQor+pjoH+LuuHgqu1CYKUSlViUv78en1g6ZB4&#10;e5CiVKuuEswCCa3Gy1dcgk5iTwHJghu5GSiWRVnIJOjkFiZoURYkuUFIBMoaIMGsrFkSwXIj0kq/&#10;hLE+3y6+qO9JWG67B0lgClAEKoIjWY7kFqZVewkCHVeZyqwgH8FM8KSAXH0uiJIVScJSK4zarwAt&#10;j+IiNikO2QW8dgoDWQkyOVko/iQjk0I4IwHBHBCVP76SjUkB+HL5EpyoyJuC78MjAqDCb4pf6fQ2&#10;Y3llhr+vtViWmdlRihsOSCkx5hpWXlFImEizAP25+XFLTdzb57WAfCVSELSpXotEjFw3BIOCEp2v&#10;7oEEtsTzdnyHrF16ThL/+lxgoXsnKBS0yHoiCNkuRLltoRMw6r5vu5Zp0+quAvd1DibOuOm7cvfS&#10;Oe0/sBthkex47BAClrKqEqhIqawrcguL5f5VC0gxL6rGL4gR9Oo8dd/VpvSqNiMY0TUJBnT+ggi5&#10;X+n/CrRXamG5bOk69Zn+L2CTtUQAIquKAvpVvV2iS++VgUnBwxLFsrxIkAliBC7KGhbO/cjNy4pn&#10;8u+y6ijYXu1KIKPzETzJoqN2qnan+6/PZGXRvVd7a29vt0UC9T2BudwddX7ap44lAV1AYPZ6min4&#10;inF8fQ15/H7Y/n0ozaVoq6hCszJmedpRXVFOIcRJuIMgzOP4OvlaTPHfUIep0SFLY9pHAOuR9YiQ&#10;0lpVinYOYDWFhKn8TCvaqAFK2b2Gujvh4zHlIqZ9KFOZVtYFUq0tTVCqaA08+yiwdQ/Vb9VfRyen&#10;0D80jqraJrajKoJri9UaEextrCyitDAPdfyuzl2AJbfT4qIy3vM8iq989HT38jUXB/b5WWY01Xwp&#10;ysuFquznUqQ31lXbubS3NBMecgxUdJ8USyIrjCye+lznJ4iQdUGWU8UMaeyRBVVuY4JIfUcJHmQZ&#10;kuVE1kjdb8VmyDopdzBZVxTnJCuMAuqVeU+JK5QiPNhvH9oIDBLuchM01zW2A2vvhDiDFLOgPQAW&#10;xVUZrGxv/9kvtMnlUFnz9vNVIBjiv9/il5TOW8Ag8FKKblnsBEXKyjc7O20LCarDosyDivfKyU7D&#10;2uqCZe3q83Vgc2XOMrGpSGAxAUGZoWR+DxYkcbwoK8jC+FAP2jlG3bpxEQmxEXBy7LSK/bMT2Fhf&#10;Qou7zuJXFNskiPHbs9MmJCWEyOUckhQbhWgCTWZKgh1DsU997W7kp8Xbyre3uQrtjRUUtPvNJajG&#10;mW8r7r3eNnS1taA4L9sKuEZyPFECjiKO5TqHErZFieEYjhOFeek8XgTBqpLtp8RibuQyJiEs60uH&#10;itW5KhAXFYjmBor07CQ4S7PR72vCudMrZilQ3ZiBnhYorqqN27C31QK9V6YGLaaihoJ6jpO7HydS&#10;tevdfC4FeRxnCCGyRGRlRHIskMU1lOP4Do5/O5GaoWyLnEsosAQQEt8FOcnIpsjWq4PCoaYs19yZ&#10;nI401DlzzLVLMTLVFRTW823sY+G8/nRCWJpBiuI46is4VlOMK2OXt7XSapKouKNct2S5KCpItvok&#10;czP96OtXVrwUznnyPIi0xS25BssClsf2EHBgJ8GpCI0u9tF6ZUxMgovPQ/FBsvorrlJxKLKeXLq4&#10;znE2iONqEufpeB4vjZ/L7Y0ijRCXnBhiYJGaRMChIFbNne529nWOH4lRAYgjEMkFTzFD+XkxPGax&#10;naOehVy81C62FuYw6usi+BL6U2M4duSxP+Zy3NyBVMW7EDQzCLZZWQm2ORxZHOuT0EmxrsKUsgIp&#10;yF9w1M5nPTPcjTY+e09dGbwEBK0Kl1J4t1SWWIxML9t2MmGqgudbU5iJmV4vstmWchOirEhtxJ4d&#10;yFYNKV5LVmSgrZxPdLQil+27qcxh7l6Lg4NmYWnk+JfLMUHpjH11VeYeJouNM1N1LFIRS9BpLs03&#10;YXhydcbcb6pzqE9igpAfEcTfRSI/PQaHDs9inqJe6apr+CyHCBPd7BOVFMc+AvG9awexPOzBQq8b&#10;n714Bw0UtT2lGXj95mlsDbYSVvotne9CWy2OjXixSuA+OzNsgFLFc0kM2E0QKMJslyqyz6E2Pghd&#10;OXG4PNWJseoM5AbuwJHJDsz4XMiO9Df4GqIw9NaUmbvR3VPrJt5H5WLZUYspb4MVBqykWB+oLMPT&#10;pw9juaMSEw15PK80XFseRmtOlMXKNOdEWlFIwcoP3nkR//Tjb+DL929YAcobaxP4k4/fwouXj1uW&#10;rtyIXVblvTYvDo2E/pKkQEtAoGKKNRnc36QP7/C3n7x8F3M9tbh+aBIdBJnbh+bxzmOX8drDp/Gd&#10;d55BKgHBlRFNsKvBleUJnJ8bxdZwl7nRNeWl4M1HruJZHvPIsBfrvc1WGf/5C4fw5MlVXF8dR0V8&#10;AI6OthF4RnCOsDJBOL9/agkvXzmCp06v230W8KiuzCt3Llu9nvlej0GcpyIT7z/3EPLi/NHbWGZJ&#10;HMI5hn/x7svmBhbJ9vXGk9csZuV7H71CCPvYMovJHU1wFsdz/+DZ2zg80WlWI9WEUbC+XMcmeO+3&#10;RrtRnhKJi1tzZq25dmQB1dmxqOJ4c2RhGHWEqUqOq7KsJAbvtiKmm9MD+OOvf2gWF9Vm2ZjwYbyj&#10;Af3uSnMFLCVcaLt8aBVXCC8XDq+gneNDozPPFktyeLzjG/MGIZlxUUgKCUQox8Nbpw7j7NqMxfAk&#10;Re7F1tIwOjimFLEf15bmIiMlmvPDg/FT86+8e7TYdfLIQcSGBkHFpvt8bejv70RrU625qSquzo/f&#10;j2O/i/TbbW5k5dSwZzZWcXB6Ai3U2rJY7lCaWW0h3KFSEAs2BCQS6IICWRaCeRClRtXK7y5OVFrN&#10;03dVTyM+McGEvNzBBC3KCqXAUAk0wYjE2eTkuAk0CUytKCsYViudWvlWnINW4CX8JKAlPLUJIOSq&#10;JSASNCiQX6AiKJLFQ9aVuYVZy0olq47OTfCVQHEs16HQ8CDLRKX/D5HalHpXsRA1srLEUXDI4hC4&#10;34oobot2CUpdkwpkap+6jnyKK12r7k8OJ1WBSFJ6MvIdqhUjt7FwW9GV9UAWgEgOgumcWEsovqsb&#10;q5DKAVIVq8srHXZcAdR2Fi7FbShTj6wnCrwV1GhTML3SjirVsHzbVTNBdVomp0YILBQh/V0UKeX2&#10;96zsZIOgepfTXvX9sfFBrG8sWdpTWZhkZZFP/HYQru6zxLyuW+evTcJfz0yb0hjreckFTKCybcGS&#10;JUWbLCm6DrOMEWZk1dJnci1zN9Vx4syz84jlvVAxS6U9jefEoGsVwOheCXxk9UliZ5CVJYHUnpGd&#10;YhYpPTNBjVxmJMYEnoIfwZDEmtqNLClKsrBtuRDsatuuG2MB9QQZta/tOBIBhNqgvr/dzmQFEWBI&#10;POp32iS85YOvNqHsX7pX2o9ezfJBca59qr2Mjg6be8825Ol8tE9ZfAQv2sf2+Wm/2+eg89Omv2+f&#10;n4CqsrqKIFxu/U5uRUrsoPgK1Vvpam+j6CEwZWZxYCjD8uSEgUuqKtgTpGOCAs3dqoDCuig30wSg&#10;syTfVqE72a5kPamn6GysKEExYVruEGVZBHpuyqjTQAE41e9DU3U5HDmZFrugIpoCAl2PLI+yLsp6&#10;oPNzNzcRFHIJdOUm4OUOqcQKiqtQXM3E7CJyC0rYNhsRxv6ooqjLC5Oo5LHaCFCyGrW1sm+UUwRn&#10;52J8fBLd/J0gZffOXQQW1d4oxt7deyhyeX0RFGIlpagi1CnVcZDfAQOYzNQUy6AWG0mhTaCUxUzW&#10;FUGnrC8CN20CJm2KR1EsSgChsrOz3dq/3Ef1zEdGhgxwlWJYILoNjhontCKkZ6rnLUuKYp20KjQ/&#10;PmrxRHLjU1yeQcl/QYpWknbatg0p////F6xoYBf8CQRkRg9hm1QcUTHHYqVqVQppQYzqBc1Mj6PB&#10;xX5Q68Sxo1vmAjo+NogFBexPDFtdKK1cpbDvJcaEITslxqwRTgp/JUiI4WSmdNIb8xPwtTVQZBLe&#10;+X1lpzt5bJ3CvwEej4v3ponttoLiNg2dbY0YG+6xmjpaSS/KSrf4FtXWKSHQ5lH0pWmMTYi0bE9u&#10;imO1sSSCRnNdOVITI+CvFcfkKHPhKnewT1CcyeLjLCm0wH+lzhYUNTdWU8QVE5IUu5JtGcwkuvX3&#10;pvpqFMojwFFI6KijiHeyj1azj6USMOv5vRSk8RiR4ftQ5czF8aMLOHZknkAZTOjOwuLMBGYnRgn4&#10;9RjjOLc4pliHagsOzeX4FB20zyZOrfjt5/3WMxG0yCqRlKyskIEodaQaNDS3lHO8K6fwL+X4l81x&#10;ku0wKZTH3svrjLCAcGWvCg/YiQPch2qdpMaFwJ/71b4D+LfQoB1odhcQKPjMKSBVm8Sfk702nUd0&#10;yF7ER/gZ8MRF+bEP7EcYQSkmap8Bysaa+ozL4CUuPhAVFGEREQGE9CKz/CnuSDWu0ggXslhUEJqy&#10;s+NN/DudBahzlSA7L5bXUYrunhoo69nsbDvH2Qw+9zBzodP5qShkVUWWZfgSaFZwPNb+s1JSrB8P&#10;a5EsLRqRoXuh+i+6tiDCR2V5Ovz43GWtUjrqhqoiLE8No5vzRA7nFMFmU1MVjzlICKdYaqpAfYPc&#10;gQkSBJwCCrEkCqfYWJVbSCSoFNlzVbHSHAKNAEkFMAsyExETyvGAQlErtEG8fyHcNucmkM25Ryu0&#10;qoMy0tliiUJUC2VjehQZ0aGoLeKcHuxn1pec6BDkx4VbjEtGWJAF7TeWFCErOsJcWZSSeHNq3MS9&#10;t7qCYjMMR7gfWSXkw1+aGotvffAG5CKjyt+Kn1Ewsyp7q1jfYc7hSQR4PYcXXnkMTz37EB595ByO&#10;L49hmMAy2FiJcULZaHc1zhyZxNZcr1lYXqB4l4jOYfsoj/Ez8d/D53GGYnnK7cTlRWqG3BT01hRb&#10;EH0X+0W03w4DDGU8m2muQmV0AAbZZnz50RguS0RZ9A6UJu3Fm09dNhEstznFNUz6WvHdj17H/StH&#10;8fy1YzhIaFLVfHdxKlxFqVgf7eSxc8xa8tTZJRwearQ6L2dnfKiI2YuC4B342Ycv4M7hGYMrWUPO&#10;zg7glVunLSD+nbsXcffIEl67cQa3tmZwgYAgtzcVhyxOCkBdXhR+9NHzOD7ltZozM+01ODbVg2+9&#10;8zReefgUHj42h4uLQwY+Dx18YBFRSuOff/QG6tlu+soLMFRTggWC8anpETx+9qi5uB0e78HGUCdO&#10;Tg9izF3Bc/ahtzwXL106jteunUZ/ZRYODbp5Xat49+5pnF/oxu3D43jvsfM872fx3KXDODLSiQmO&#10;N0+efZAmOY7tqI/Q8d6zN7E50YbB5jKztnzy8jNYoCBPZp92ErqqsqPxw6+8imdvnMRQE0F2th+T&#10;bU7L4NZTV4jR1nLcODpnoHaD9+04n/spAmA/x5Yv3nmO5z+BQTfncQLqhLfOXMrq8uPx2uNX2Y59&#10;cKRFwuVIh9zCXnn8+n+Cy05zB4tg/5PlR4UfBTj97GONHIsGmmpw58wJrHPOmOhuQVVBCjLjg9Gi&#10;9Nn8vWqjBHLckkVElo4Qjkfh/P97Tz9qMVnJbGdFmRGYHfGYa5gzJxFRAbts3JoaHcR+9j+b1/h/&#10;eSmcOHqQOiXXEmNofJUngV71fbmPaaE0mPdTbmDhnPOSggPs/JRlL0/u9xHB2CEriMS5oEUWE8GJ&#10;BLrAQJm/BC/ZnJAk4hXkLlcnuY4pI5RWwSVcZI2Q5UPvBRByi9JEL5EjASghJ/GoFW2tKMt6IjcY&#10;rTb/v7T9B2xc+ZrlCcpCEj0Jegd6C7pgkASDjAgGI0AXZJCgd6D3VhIoR3kpZdNAUmbKpNJ7izTP&#10;5/Ouqt7rMqiq7q6p3u7d7kXv9sz0GmB2sbMzA+zZcz6+eC8rpxuzmJ0mcBGMiBvX/s353c/pabnE&#10;rybucFCynvLLRUvryaKj+BUdjwLv5QYhy4YWfxuFPI9fxy7Q0vEJSgQOCjzN5oCo/+VaVEXRLYBR&#10;fImsHjp2e3rPY5QgkZuUufbkZdu2kjlAHYs8ahCkc9J+onkB45J5LDkEKV5AXTcJVJ2D0kEXkAgL&#10;ywoILAUYGO9HDgeoBg5cga5WHI04xHNIsXOWMJUQ1fkKXFI56KnGirJ19YQ6zDVkemYMK6vz6B/o&#10;tvosAhpl0VI647j4SIMAVbAWqMgyM8LOoerWSlGt9MchDsyq6aKYHqVLPX/hjD19lRjTvVDQr0S4&#10;UvtKlOv8w9dfFgElM9CxKng37PYlMAmDikBCECGri173s9EpgUNE5CFExxzFITY6QZYqaysjUTFF&#10;sUBG9WP0e1m7FOxfVlmESllYCHZVjjK7Rso6poKWEsCyCiljmYBJ2csk+nW8YZEv0a9zEcgIkHUO&#10;gjK5WwlsBF1hkNH3Wk/Wj3AMiQBE909tQEknBC8SqlpX4KHAeW1jeHjQXOcEGwKWcLvW/df10iL3&#10;M73XbwQzak9q1/qd9qPf6Lh0/7U/WXpkMQpvT9+F48CUwMLV3GTgLitgXg77Q2mZCSi5dR2jKK5g&#10;2z2+tIACtsXUqKNWLb6W17eB17SD90d1UbS0EZ41GGhRAJ3Mrf7GKg5MTvRQAM5T8HZRMA4F29DA&#10;tl7Ndt3gqLJ4Bwl9y4olOCGs7D98CEciI+Dv6kA+++LhI/sJI9GE5RxLba1ilZOzM1je2IbL60el&#10;o479KMLaY6BNMQotUDX8PRcgL1TPSJm8nM56e5jRHmgzV1GlC9dgJ3g5coiiLTWNgvoAhdAxS3ms&#10;93lZhE8eQwbHKb/XY9YlBcvHc+wJW8QEEYpTSWW7lqtfNu+LrDCyoglYdM90H9Qe1J50//S/+oPa&#10;mr4XcApYdK/UfwQuuq8aiOWfu8V7kBAVZZYtZSnbf3DPmvL/K7AIyPYsVftte8lsfw6eVzTfJ3HM&#10;lEUsmvtS9i7FlUgAqh5OC8eWvp4OE/Sq9K3/R/opNpucKM7LQFE2J7EmB18TkZcaY6ASy0lET6FT&#10;ow9aykilqVbq2K62ZlwmrLzw7DWsLE7wWlTwnrAdeusRCCjlcAscVcUWZ1JRko3+Lj/FZ51ZKaoo&#10;1uRn7OYEN0yBJteA0ox4eAgl7tpyKNhbLkmaoBQ7kxQfQaAuRHJchD1d06Ql9zO1C1lMSos4BhN8&#10;9F5uTNkUkPk56chITcBgKGiJKGzC433QpJiYKABVogplDavlbzIwOtyB2zfPWGyGVc3nfmS5UnCn&#10;rvFRAqVe5Yc+1um3hBLFGRzDKWDzKFobKUaUjUrB4kr/W16ezeugApGcT5xFaKOo1nsBgtyriosz&#10;0dnZTAB3Y4aiJjczDgkxB1CQGW9WBWXMUqrv4ZAfPewHZ3fWLMvVie0ZOGqyLEZG6YQ7KX5amwnW&#10;hApnRR5BpdLqpshKk5p8DDlZsRxXMzBBEbm1PYnpyW4DJEGVrkUGj12WMbntKb5Kr9ERByyhQRzF&#10;rraRmR5NUGI/Zjs6xmszPBbA8KgPzZ5ijAx7ofovWVkHkZ8XibzsCCjTmFzR5Oam7GLt/mbbl2LJ&#10;qkvLsTw7a0CaKkhsKIMq7QtYdI96eE2G+n0GLnKBCvGc1+aG0cJrGiDUKuZI10zQlV/A8aaB4zEF&#10;npv7crkq7MFAWloMx4YCdHU0ob+31a6/MpklxR3EMR6HMoQJyhU/E8X1tUgAJUUSkqrKzJJckpmK&#10;KtXb4vzZxzbbyLmpqaoE45xrZWUu5/yrFMfVbHeqsaLA+hbOnX0tbisyma8HuhRRE8EOe8qcdni/&#10;uY0FqkuQF3UIwbpKzFLs1+WlUGS68MyJZTy8fs6sK6eXpzDb14ke9ldlKXMUZ+Gll25he2cBg0N+&#10;fP7BI4MAT1GqpS7uqi8mVGVifb4bC8N+S4f71p1zuL05QdG8i5Vuj6Xw7arMMgvGkLMUyx1eVCRQ&#10;r/C+KrBabpiXdpZxfmPWCv11UEw6CJOXp4M4QzDd6KhAa0EEVoebCXFNuHJyDgVJPO/4o2hjm+4k&#10;FD6+edqKPZ6e6kagIguuwmTU58Xji1du43dfPMWXL1/Gj9+6iy8fXbMsZU8vbRMWijDlKcOYqwh/&#10;TZH/9MpxODOi8O5zl8xl6/xMD77z+CY+u/8MPrl/HV89uoW//fFHllhA59lCmCpJ2ocfvH0HP//w&#10;RYLOCH7z0au4uTWFU9NdePeF8/jp+/ex2uPGi6eXsdnbguNsVz0U279+/ymWKMLrU2IIH7WYaGnE&#10;YrcfDy7uYKkvgI2RIHYXx/Djd5/g15++hR+//ZjH+JElDbizNo3nt6fx6NwSdifbcH66A588OI+v&#10;33ked09N4/uvP4vnTi3g6tIoTg534QqhW9Ci+i0Cu7XRViwNNUOV+Furlfp6Lxh/ptuNj5/cJhzU&#10;wluRRrBNwYNLW3j99hmrhD/ircZLvEbbU13m7vaT91/G7kI/bpyYMde4Z07M46NH/L2vFu/ev2ap&#10;hT94dBMPrmzb8joBSEUhBSvLo92Y0XlO9VsA/ep4CA8JY1+89ZJVw/+YIKMMXw+f2cVvv/uRpRt2&#10;UtNV5aajMCUaCRwjz2xO4Z0nz3E8T7IHCy/euo7vvf8OfveT7+P+VYLfyXXcv7RjaZsbClLgry/E&#10;5lwITRwfAjyG/KRIe1ighxGzEyMWE6lxX3GTl86dxNXTJwyC1D+Lc5IQcDtsHFBmwYs7G+bloVhZ&#10;9bezi/M4PjkKB/tmNXX3POecfXL50RM+CT1NzBJeElx6+iyRJUGvVwlDfaan3jWOChOxileQu5Sg&#10;QpAiNzGtI+CQKJZI1CSvSVlB9ApkV0C/fMnlkiHhpv1KCCuuQAJBoiW8KMBdT5zlIiNXLAGL3K4E&#10;UYIrwYfVeCFgCC70dFf1P2QVkUVIwf7h+Jx2TkrmUlRWuAcqRbkGLVbL4A8ubrKuyKqi3wqC9F4A&#10;UyUfdYKa9qVtC5Z0HNquXNwMeHhREzjZlSptYmUhSqqLkVWUjgZPLWKTOEHoCTPFpOJ+5NrW6Gq2&#10;LE2CIcVsaL8CqsTkOLMwCLK6Q50YGunH1vF1QqLLfj+3MG2wKCCThWVtfZ73Jw8K7JewmJocMb/1&#10;hfkp+FvdnID64G6utwxGU7z5Fy+cteBgub6osKRSuiqjl0S/hL7ugVz49Crxpqe4SoMqKFFbCb+X&#10;tUMgpFgVVeIXXMjCovoOaemkYU4IpYI3Clm91/+yFMkVTG5hCk4WgAhoiih4dC4qlKn9yAqjOBjB&#10;lsBGgCOLiz5Xm1H71KLjFUhp31pHAKTjk8VOFiJZM/T0XG1Q8KFFv1HAvj4TiOgcBSmCCrV9AYl+&#10;o/otSiyhNqt6JsomFRUVYSCu36pt66m8fq++IYEr4BFIhS2FAvSw+NV3WrQPAYqur45R9WWUpUwW&#10;GvU/wZJAS+1dDwDUV+rr6028x0RFm2uUxLle5Yrj4jUa6+2wILUUwmICBwul6VRhxma2w/qSHPhq&#10;y0wgaKKUn3fQ14DZsb2AaNXV0JPSFvadvm5Oqp0dVpxTbnCyMghqFSOhPpKaRaiLiUDPQAjFhCO5&#10;Pyp1dQWvfZ0sN2wHThfFWXsHTp4+j6nZFczMLplFRvFUSt8t8eeqr0KwrdWecsstVFCkwHqldK7i&#10;9VH8idy6BAQK2Ffx1tzsHOTn5iE2IsYC9bVUEuBkbTlKQEiOj6MoizBrp+IplNQjKiLSYuV07QQ9&#10;eg0/8Qn/H4aGsKvW/8xl6xuLICMcf2JgwldZQ6YHBwgDcWbx0Xd7wfXfAha9/mEJf6ZXrXPoAAUn&#10;X48SXKIOHEQKz7ckKxNx3EeNYDo2Elnxe/UlBKRZydEWtKin9Fkcc7LT48ykXkYQTY45iuqSPIsf&#10;UR0MWVIqC9INTgY7PchNjkQNJ1KlpB7vbUNFPvsaBWGw3b1n9SDEKlPX7NQgISPX3KwEmZ2BvQB3&#10;wU0bx7TRENsNt63if0F/owXWl+cmWg791roijMl94vSaCW65msm1TkkMVGNJcCVQkXVKLgH5Oak2&#10;qQnaJIQVHH6I34WX5sYahDoDliTg7Mltc5MLeJsNEI/weoXvp8RtYX4Snrl2Chtrk7zngsB9FO7x&#10;BiwJFHP1BPbGWs4vbM+yIsotKEhxoxSeGXFHbMIUZOmpfW1VoZ37xGiIor2UIM3xqDqfgrkYTRR1&#10;ExMhjI/3sm9kcQz1cbw4grHhbpRx3FffUhrhdq8T7royc4ebGurE2ROLmOPvNpdVc8iHvlCL1Sfx&#10;eWvMaiO3L9WZURFHpf51OUrtmrvYb1SLZrDfj/mFARO63T0uJCUcsNgPCXc3x/j4qGNsC1HI4Bwm&#10;9zxZ5SZ5/E31coULIsTz6eN+BVy9fV6EelU/SzGpetiXwPlh2WJVnDXZPJYai/9ZXhjE+HCnufIp&#10;PsjjqkYJ29RIfxD9nD9aOdfLgpWVHmEp/GXNMaDksqACowSN2fEg20gAx1fGsTDRA69qOkz3WID9&#10;YB/bV1udgc3UeJdlImttcRBQXIiL2W+1y1RscrDXbxnPdH3yKILVZvKyCOOZybzO9Wa5Ut9IjWP7&#10;YrtRtiEF+7ZyrPXW1liMXk5iNOpKqRmSoyyFsrIe9bW6zMKiFMeBmgpz71I1++qcTIx2BNDf6jVL&#10;iywsyox4cXPFLCwPLp1FG4FF1c4LIg+gt6Gc4NGPzjqCe4sT7967iaX+LstQ1s4xT9adGV6zudE+&#10;fPjxG1haoaik2CxPP4Ya9puymH34P//1L+ApT8fOygAe3NnBpZMz2JgI4s3nLuLUVAh3KGDfvnMR&#10;g7xuf/HZmxhrrMCJ/nYLwp/vaEF5GjULoUNPyk+uTOC5SyeRyb5/ZXUCz3D5xbsv4smFJTw6PYX5&#10;9kosDbZgZ3kYb718m2NOoj0YKcqIQ0NJptUKucz7tRzyWh2YusxofPryM/jNxw/xkzduY6mjEr/+&#10;6GUDGgXWv3Nzl6J/Fl+8cBm/++QpZlqr8S7FvDKS/bd//yvUZh5FLo9FEPD0ypbVQ/neK3cJFW54&#10;i1NRmx2DroY8tFQk4YsnV/H40jL+xY8+wMu7awY7twgDb989i7/9+l08d2IOl+cGDJJur03gDGHk&#10;rWtncXdjATeWZzHt43wz2I03bl3GxZVpNHKcCzVV4+7ZTawOduHM3CgGXDU4QVG/GPTg0e46zk8G&#10;MVSbg5d2pnGaEN9fn4tPXrpqGdxevryJpzd28IM37uP+2XVzNbu/u4XH18+igvdvob8Zz+xM4Nnd&#10;RdzYmUVR3CG8dHnHCkY+fuakVbkP1hdALmCqfj/sqcJ7L1zB5fUJjLLP/+vf/xCXNsYw2VZrFf/d&#10;JanmEjbWVo88tgsV35zuakJtXhw8FRkW4P9n33sXLxOKZR1RWm7FzRRIZ1JfpR07jOyYYxikJlKc&#10;jQqW9nobcPvcCWvnclfT4qbm/Gc/+z4ay7OxNNltY7gqzsuiEntw/x+TC+h9Osfl53Y3McBj76wp&#10;RBfH+eMzIVwmTAZrC9DtLMLO3Aj1RzpSeJ/14CA56og93MpNS8C9m5fx8o0rlghDFs5kPUThq9y/&#10;ZA29RW1akZuJhCMH0MSxeXd5kfuoQSHPw0+NGyjNwz4JRMUY6KmzBJQEoQSVxJVchiS8wosEoGIW&#10;JDQlHvW9LC9y1dKrRL6eVkr0aV2BiwSbFsWJ3LlzB0+fPjUYUXyKhJnEn7YpcNFvFD+i9KRaJNZU&#10;MX1qZtqKv1U7KFYJCRL1p8+eNPiQ0Jc7WEpassGJgECuW1pX4CHoEJTIHUvZc2RpSUlLNGjR0/zD&#10;Rw/ZerKoCEL0O21DACarShjEZL3RdsMA46yvNdiQcJElSOsd5MUvUyyArxE1nGQ87U0GLBGxR7nt&#10;agMsWa8sYL+0nCKbE0Jjg21Xxy53OoGIXNpUYFG/Ebj421rQ09tlwBLqC9r/Xd3tGCecqDCb399E&#10;Ia6iduNWcVo+7KrPEssbLWCRH7pcSCQalP1IMTfKiKSJXvdd91bQpfsvwa33+l9iXJCiRS5fcs0S&#10;EMjqEuT+BQiyfBjwFufZ+7HxQbMKyQIklzdZhgQjKRRWiUkxBrwqcCc3M7U7WV5U5V8wowKWcltT&#10;LIzc5rQvQZFik7R/WVpk1ZBFRGJaoCDXMsGz1pHVR9AkoFY7Drt3SXTrd4IcgYYsKwqEF3DIkhKO&#10;gRGYC5z3rC4EL7ZZQYssHPpeT+DlDqRF79V+w5YWHZPauZ7A6zNtV9uRKBWIyHqifQqOdK117Ha9&#10;PS6LnQg/MNB6OoZwOm21Lb8sHIFW5GZmUKSXWMamKrYXZXaSsFLBRvlty2oiSGmmkKwrzEJ9UTYH&#10;smqM8NpO856ooJsEpJ4ey7++kYOc4jLU38OLMt8pIF0um6rLov6hfpDCtlNUznarOBfe29pGJZ7I&#10;h9wiZYFV39drKUFrdnEJa5unsLC8RVBpsxg3xVZdurQDVbVV5fyqkhIKqTFEHjlscCILiKwfSnYg&#10;gFGcjESoAu7lGpaanGJuYtlpWYg6EkmRkkuRlImkuHgU5eXyNZbv081qojiSA/v+KSTo/SGKW9XU&#10;0fvwq+6Psnb9ESz+ABJ/DIz/1v/fXCTKNJgrHqiqsMgsJIcO7WUEU6HI/Yf3tqvlm8fyp23oGARS&#10;hyju9qwsh3mcsfxdPK9LAsWWMg7lJcebyNKkIX/imuIcgwW5GXVTqChFbE5qrN3XGq5XQAEnM76e&#10;YiVGyC/4KHz1HKNSojA/2oOshKPmx6/UlTWEWLkbCVbK9X+T4kaK4aBYV4yC7peXn0mgqt5FfVUB&#10;4o7ss7gBWW0kRjtb65CRcIjHlIERik2JUVUt7qDAVhyJMn9ZEViOf4KWRsKt4lLkrhigsJD7l6BE&#10;liJZR5QGvqmhcs/dK+C2zxWDo5iVk5urKMyhuOY41sTxWvdc267m+Zw6vWzuXx53qQW/K2Vye2u9&#10;ieyCnESCeSHGBwj3PCbF2ZTlpsFPEOhS9X1ZGwlqvQQzQX15Xqq5Gan+hyC7jNdG9bUmxtiHmlWT&#10;RGNuI4aGujhOKY16llmRlMxArm5Kwam+5uBEqzS/KzODtqwtDGFjaQSL0704TqFVVZaF4cE2gsch&#10;i0uR21RHwGkpfVVkc36ij/e1CMvzI+wL1ViYG+L4W8/xtRpV1dkGOYpLmeG4KxBL5lynuKKZ8WFM&#10;DPfynIutJpKC3XVcSkagGJ7+Xq8lEbDsZs4sW0pKk7G2OmxJBlThfor7V4B/G++jEhh4eZ1amqv5&#10;yrnBUcTP6zDeH0KpHpYkHDbomBwNWorqcDKOvPRE9HW2WOrh1dkhS2/d1VqDTm8Fzp2YwjIFz9RI&#10;m1XXV4Ywxev0dLmwQbGtxAcxbL9qf3LnE7SVF6RZe/O7K5FPUS5YP318DQG304ClkADSRQDRU14V&#10;ui2lBmniONuocTX6GDLjIix1smpFDBHe1A9aCIUZnJck8BoKciw+JTsmkp8dRRHn60rO/W8+eAG5&#10;8TFIPXrABGGQcNhVV4X+ZidcuamoTDyGqpRIbI6xPZRloDo1Cu7CNFxdnUdxQqTFzMxyDN6cm4KX&#10;7biE1/PZ5y6hl/dxttMFb248quMPwJEWgfWRdqt8/i//6mtM9rkxHKi1FLdPb53FvQubuEoYv3dm&#10;Dc9uL+DcWA+F+hlcX5xEL9tbqLnWiv81sF29cG0HTaUZ5kIUbCjBoxunTDi/dvM4xj2FaCtLMhej&#10;spwkc+Gsyuf1lsikkFwc6cHmJMF6tBtrfX44eW4f3L2E33/6Or54cBl/+ekjPLc9iouL/Rbf8vTy&#10;aVxdGMWnz1/D9blBQsMw+mpzrYr8bz591QLlv3r1Jj57dBXtValW6V4uViry2JyXhIacePirsrE+&#10;5sdvv/MKfvnxi3jx3Jy5mb31zGmcGCb8V6YTmK7h3tlF/Oydl3B3e8Yyo7WXpKGCQLMa9OLsWJ+5&#10;go2667Da10FwrMccwfTMwhjOr0xhxN+If/jN17hxfBWXVmcILx0W+L496McE+8MzC31Y76rHX375&#10;Br7z+DYm/U68fuscrq1PWrHKV66dwMZgwFy0Fro96G2uwItXj6O9LhMVGfvwyy+f4JdfvIYhHpdS&#10;JZ9bHEC/pwQfPbqGl69tmmudUifPET46nQU4OR2yiv4PuI3NqU679x8RFF/ifv76J5/h7XtXLe5l&#10;hH1tJths9/K15y6Y+1xx0kG8cucCpnvbUMp+oNTc/b5mrIwOYbK7E89eOGOWwyLq5dr8LEsEMU59&#10;pPbroV6SBVHZ9Dpc1chPjcQE7/PMUIeB/PbsFEY7qQPKSg1sFNf16St7Wc3OL49gpsNliRLWx9rM&#10;la2FwKkCoqWJR/Hk1kWDqIbSXLTWV2Mo6Mfu1grOrc8jN+YIrm4u41dffmjHvT41iEFqV6Ui1yIr&#10;qCww13aOYyjgg7esCC4eu7Kk+UqzsC/sgiUXFj0RDkOGhKwWiSctggkJLUGKnhgLSmR9sZgV1VQw&#10;S4Hqp6TsWRy4jp5a61WCTi5QyqoVrmEiaNHTZomcPTeuvRTISvMqq4pcvywBgMNBESe3kb0CbnrC&#10;LViaoFjXU3XBg55Ey9KjGJpwQLyOR+5tejIsq4ggxOdvMeCQS5syT8llTLAgQSYo0bFoXW1Tv5VY&#10;O0JSFcTIuiIXMP1e1hadtxa5s2jZAxwKa3c9cigW8ygqajUJO8rM5SkmLtJAS7/XcSr2JzE5yaxD&#10;2q+2r/1YkU3Ck9xrktiw8gqy0cFGJguLQEbQpZicfgr5ze01jI0OmO+2wEUFJJtcTopbLwb6u3Hp&#10;4lkkKjg+PYkCkKKEwKEq+HGxkZYVSRCj7F2CDVk0JPgFAIp5UdC8IEDCX37+YYjVvZWlQW1E4lqi&#10;1cntKkOR4oRyVRgrPcHSFNc4K9BGmj519jhKKwotTkXwJWhUrIrOUe5uiteRpUVAo0J6spjIgiNg&#10;kZuZLCZyuZMlR09R1RblqiNrhGBXx6711R4ENgIiuZ7pd4IuWVLkRqb2o/MRwISLiwos1A7DFg+B&#10;hNqa2qegQa+q9RKGHPUXBVXLCqO2LQgSoAiEBB0SomE40XvFPAjKZQnS9RR0ycKkV1mZtKiGkI5F&#10;FiAdh/YlcFSQteIw5NahWBKlH/a66i2rkgSbBIme5GpAUKG0jdlxCyB1E/xCfK8neppsnSUEGF7v&#10;Mk5IysokAejgJC0r2MHDBwwo1BYVKyaYliVTfU/9SCAdxclbfVQwLStgS6sbLf5mA3Cl2c3OL0Bi&#10;WhJqCML63fTMAq9JG6amVtgeW3nPCD1lhZic7Ed9bTkFYDVy0rPR2xWC3LxC3IbiT5TFTK+y8ChV&#10;sJ6Oy9IjFy/VY5GVRO5TEv1xMfH2XtnPZNnQb2Vl+eM6f4APWUxkLftPgYMWPXAIf3f48F4s039q&#10;CYPMN9eRZWdxfIzXt8gsIwIOgxCe7z6+F7T88fdc9L1e9z4LW2AIK4ci+DnvAz+Xq5JgIz02xtJK&#10;C1h8dTVQHnzBUUbsMaTHHYOHfUvFOosyEyzQMSsxymJU5AOcl5pgwe76XtmTJL7z02NQUcDXtFhb&#10;NCnIHUxuUbrOcuHRa/SxfeY+JKFbU5FvVgYBkaww8mlWUT7Bj9dZau49Dk6mZQVJqKvKogjvwbMU&#10;RXJpkiuQYEHxDh5OihqH9DClzlkFFYkdHgiirbXJYKCttdHqVNVWc6wuy0Umj0/ZrDIIRLompTwH&#10;uaz1dHqxvjxlT9UFWDq+XP5fW1NgRRB7gk1cN5GC32Hph/uDLnuC395Si/4ur6VBrivPQ15GDCoL&#10;U+Ct56RdW2DuL+MqWtnuwnCwBUPdLZZqV+5cY/2yQPIa1JdRwPfYk36lCu4f8P/BJUwp1jlf5XE8&#10;1PVm/wp1tqLLx/mKY2gRRYSAMZLXtrpYsUQFqC1P5Tocl+rzeJxVmJ3qwdb6BMYpVmSJCHgIRBRK&#10;+t9VW2T1TJ6/QxEwM2CFF2UhaVQaU4p/VY4XyGQkxyIzJc4KfM5yLNW4sLk0hTMnly0L19Q4hRyv&#10;nYBLFeuHlCK5SbFeiegONrB/pmBlaRgDBBlZMRp4TXX+184fx8biOBbYd+fGe7GzPW9WkJWFEcxN&#10;9ZkFSWmX5TKmSvuyGrV6HDhNgZLCccP833nuWfGRltggQOBRJrTKImqFeAFGFNLjD1pWtBIKV6Wj&#10;jmEbK6XY10MVWeLCboOKd5ILYgMhQ8fSVFvC8bDWlty0OAN0P8WXgu9zkmMI1vsN8ks4V431dFr/&#10;aSgvxI3zJyjQoq3+S1lmIqpzUq3WSktFCQqpWTI5z2VGHUNHg9NSuC8M9ZtlRAH8ejKsRU+mVem+&#10;g/P7h/dvo7+hwoK7BQaqgD6k7Ey8fp0UXLLGqNikYmmqi3KtjVRXF9q11NPz50/O43hfALlcL5eg&#10;9eD8Bu5d3sLSaJvByjMn5/Do+o4J1l9+9jqubU3jb37wscWRvE0xr+xcl+eGMe5tsPouWZEHLHbF&#10;XU6op5Bc5/2qzI1FS30B+jpq8dLNk1joacRyyI3pbj9unj2FU6vLBivKPllCyDw+O4Zzy5MINVZg&#10;c7gLY4TVymiOCwTrQo4dqpivuiofv3jNUgL//J1X8PO3nuCrF2/j6kw/1zuAlc4GfPTcFRP6bvbL&#10;v/jOa8D/7R/RUhKP0+Md6FD2vYxYeHJTcIftNOQqw92z83jv/ll89OJ5/OL9e/jo+QtoyozGfHs9&#10;/vFnn+L8fC9ubI5bDM+vPniM5hxV4vdjlhD74pl13N1aRDfHrO2hHmyPhNBclI7xQCN2ZgetgKMq&#10;/z++vmsg+fTmRZxdHDaIGyKsrPGabPU242dv3sOdjRmscwzYGurCj95+hDdu7uIR74lc83749n2M&#10;+mvwOsHhV1+9jX/2448xP+DCTz9/ydzC+r2leHjtpGX/ClRm4PbJaXQ4szHR4cCTG6ct5mV3acTA&#10;VtnmTvL+feftF/Hk9lm89fxlAsstfPXGffz9r76DH3/8Gr739kO2sxK0VuQi5K6ywH5lJHuX116/&#10;WeG1nOS9PLU0igmOXR89fYAajvkujqUFSZF4fOcSTsyPYMDfYO5iPkeRFb7M5P1UW1ZF+Vi+r2V/&#10;k6W5kOOILDI+6rTTS7M4vzqLud4AfvjeI/S7K7A9EcSd00sGV4O+Spye68UcxyK5HSo5gJI8KJX3&#10;+sQgktmXo7htxb9c39lAdRp1E9/PdQcspXaBHtRU5sBdnY9otv9YXo9nr1zATF8P91+J4sRYuKhp&#10;VOC0lmP9PoGHxJ+ElwBEQiz8lFnCS+JJIk6WE4kwLXoSrBgTiW2zZnBC1assHRKA2qaeWus1DDxy&#10;rZmbm8P4+DhU4C8YDHIfEkb1ZkmQpUSB7YpVkZhX6mL5vivlcFxcnIGSxKee0ikoPY/iSyJQ0CC4&#10;Eago01JFVSW3p5iaHNu2ngALRnR8KsAmOBAYhGNa9LlgIww12l4YHGQNkdVF32s9FcHUe60Ttrzo&#10;KbSSCOjc9Xu5ydQ311nwfRkFRC/BQbAii064vsh+3hRBj8BE2wofo1zaBDQCI8GJYEVZs5QoQG43&#10;AgMtAhkJ/laCiUBFhfr01HJ4qBcb60sGKLKqCFhu37qGmekxC8yN53HIqqLCcarxoaKSsnQIEAQp&#10;csGS1SOcdljpkCXKBbES3xLlAltBi+6zBL7uneKEdH4StPkcMAUqTR5CA4Xx0GgfnA3V8PhcyOak&#10;Lrc8Hb/gRm5yAhYVj1QiAcW+hLORydUsbGXRZ4ppsbiX1hazruxlnMsyd0JlGzty9IAF8QtgBAEC&#10;GGVGkwuYxL+C9AUOcnfTNmQRCce36DMBmNq62vyeJcbN3yn2RRanYmvDBtg8b7VD7Xs/O576iYK1&#10;tU31E10fHZu+E/Dre/UrJScQWClmSfAly6ZAUccvwNKx6HdaX9dcgeHKDlVL8M5IjrcJW+4/yvTU&#10;FwxgsLvNnuCG41K0CFqGu9oQ9DZhtLvDCpi5eE59HRw4zYXGZyl5jx09aNdHx6R2rWrqcqXc6xeV&#10;lt1KKXkV9C9LYmeww75Tmm7Bvdqi4FBulb2DQzgWHWMuYlXOaq6reiICuDZcvXoHhQVlvLYUzxS9&#10;DQ1s09lJ8LAPpCeloSC7EInRsahVXFthocWipBKa4qOjUMG+JJcnuXgdO/oNdy5CgCwl4fe6LhK1&#10;4Vd9JmuKQOTYMT1wSTNACIOJvgtDj5YwUHxz+aZF5ZtA821o0f7mRoZRwXFOYknv96wre7DyTQtL&#10;+BjN8mPb2Vvv4IE99zEBiyxJisvQesXscyPdXQSEA1ZkUz73CgpXwLCsLQISZ1k+SnOSzQdYwe75&#10;ynLENlXCvljEvqNj0pNmxa6kxBzAzvqMFdhLjjpkiyAnI1GQGEXYO2qWBwGKjiGRv8klDMnlKz5i&#10;v1lT6gkILgqhTk8tSrISuMQRWNJRkh+DnePTULYjiWFl1RoYaGO/kKh3sQ8qEYaSYNSwXTitLbRS&#10;XCkmRpYcQYvicgQoKjKYxuPxNquifrWlK5ZLkJ7wKz5ihNstLUxFkHCh96rufuXSFirK0i3VrVyq&#10;Kvm/snC5G/LhdxOuVIelKBV1lZkEEI9Vk58Z82Fpqh0zgy0mDEe6GuGqyOL1UwKLXJ5nHtzOEmRz&#10;wq8uyYIKU8rtSW5ZSrmrFMAerx7i7LPz03F3EqqUpUxP+Mf7Oi12bCjoM8uCp64YRdnRZl1w1+Vh&#10;bbEPddUZdnyq+J+RdNgW1Y5R4L23sRQD3W5UFidboc1Rih9ZNt554yXMEBTkstcf4me8TrJIKTOa&#10;LCk1pbk83woDia7WBnPjUvyLsqgJeGTNUWpin7eE8FWNgL8Swa56i6M5ReEsgFKNHEHeQLfXrG8C&#10;vau72+jtcPP6txuMqi6K3MRK89nueMw6NsFKgL9TLMsAwe/B3Wtsb8kGLJN93fZApbo4w2rLVBYl&#10;wEFIalK6Z0cBnLymyp6mcxdgKYuc2oPinOJjjvE1Ctmcs1QzSJnFZPETVCtrnNqpLCslucmE8Ghr&#10;q9lJ0db2BeZFHE9nBnvN7URulafWZtDldWB3cxbl/K2ARVYVf3U5KjjOq3p9UXICgk0NKOYcnZ8Y&#10;h/ZGh6U/LstMRgHHYD2hnuJY28gxvZX9sZ9z3nJPq2V0kjBO436vLk6gmGNtKvcplzJlJDvF+Vlp&#10;uZ88fA5DvF6ddUVY7/WhjwBTxN91lWfj/ReuWNrbUraH584tY5zi+MULm2h35OGvvv6QoncHl5dH&#10;ce/kAn746m3cWB2yWJZrqxTGVUV4ZnsJTQQ+uRA9v7sGJ2Hh+PoIQj0N+OzzV61fSOjKtaea16+C&#10;2iuFY1o8x30d59kVApRcplrqMNbWiMHmSpwd78FwbTE8aTFYJhzI9UsWDsVbTBCu//7rL7BOsdvP&#10;tnZjYRiXJrsx6CxECyH09FQIM+11+PF7D/Cbzx5jgKC8QrhtyIhGU0YCrhBkX7t5Ho0FSfjZJ4/w&#10;2ZMr+PG7z+H7rzyDF08t4AkB7icU8ErhLAuLls9fesbcwpQWubMiHbvTIfyzL9/BS2c3EKwpwgjH&#10;rS4Kc09JJhqVwCEnAW+9cI0Ak2lLGQH6J+++ihm28es8DxWdHHUX4havk5IJfP7STau5Up0SY7Eu&#10;v/vsbRQTzN25cfCVpeKzV27jjRcu4fKJWSyOUHzXpOCX33mMH3/yEv7mZx/BX8WxJuDAm3fPYKrd&#10;gTtnZuCrTEVbTS5++vGruMbrp2D8q1tzyIvjNV8bQyu/+81X7+Avvv8Bdnl/ZR0bZ59bITRtsP9+&#10;+vgFrI50W9D8MKFHAf7vP7qOUAs1XFka7lxYtzorbfWcoynul/ibr955bGmOf/XdD/ETnsNPP38H&#10;r71wnXAzThDvhINjqbJ7LY32mmusikLLCtPZWGNJGHKiD6AqKxZ/+fUnGCE8K5uZ2madrgP78b1L&#10;6wTpRqyFWvBodxPPrE8jWFdq2dNSuJ6Kt4Yh/837dwiMnJuij6DX5WB/K0QN5xAV1KzIiid0BRBq&#10;bcYZ6tON2Ul7wKAYm4zIg5ZuXAH/BJZcm1A1iQogZNFQXIY+E2SEK0iraKK+k3uMnjrn5nKyLC8z&#10;C0ZGrqChwIS3xJY9US7ecyNT8KsWCxzmNiRe5OqifWjbCmTX7/QkV5ChJ7yyluhJrSwnWkeWGYlm&#10;iUy5I+2lCJbbUDIBwEXhVWHpYJVJTPUsBDsKXFamM4GBIEUgICuG/hfICFB07LIOyTdf4CB/fEGT&#10;jkXCTLEqYZCRhUHHoHOScJUwlXiVUBWY6Rwk/lSDpbXDj5JKirpaCjFuR5YXiVJZL2QtUbFEpfKV&#10;BUauZjouT4vbIEn7E1hJFOqptuJZ5LqWkZ2COq6vbGOyXsiSkZQah+ysVKjCvQpHClo6KexVxVqv&#10;LRT7ORQvWlR9v4sQEKKIV7HJLG5TaS9lVekKtpnrldy8hkf6LUWqoEXCPxxormuvwGO5POmcFfMi&#10;sd830GMQpfMSvOjcdGyyLE1Mj6CgOAedpOnJmVG0tnnMxU1w4/N7eB+cFqSvujHxCVGWTEDuZYIO&#10;wZigTGCp6yDQ03UcHR8xt0DVrhA0CmJkcRPk6JjlHiYxLZhVjNUBil6luhZkC0gEJoLf8L0TTAiu&#10;BV8CMllXBO1q+4qhEqzIPUrf7blM7d1/rS9Lk9zD1N5lsdFn2pb6QBjYtT9Bvs5LAeo6LrnFye1N&#10;xy1XKrkzyi1RxyRriyquS7RKOHoanZZ2drSvi0Kr30SQAnjdtaUmIPXkfTzUZXnSR4LtCHC/ctMY&#10;6GrHUG83WnitVGVeqX2V7cvcF9kP1adkGVLB0HoOHkrIoOskFz+BlwBVxyNrp9Kcy9oi10olAlCy&#10;C8WMqR+VsJ9V1LJduutRUJpnQKq+WF/XZHVVVLBSLjtnT69aAHSg1UlB1EgoiTE3KLfghks9xwQH&#10;j83b2IjoI0esoJRE/mGKDIF1GFrCACAg1HutE150vfSZgEaFbw8fPsr1BBx7lo4wcNj/f1j0v6ww&#10;4e/+yTp/+D8MKN/8TnFNcmc7s7FuTyYjBEJmUTmAg4eO4dCxKIOW8Pq6n+YyJtiy7fwBbL7xquOR&#10;1UbB4dFyxeN4KGAReKieiaMk18zmZdmpBjD6v5aQIauH3JtkYSnn9c9KjEEm+5Ce7kdzopBLkZMi&#10;XE+v6yrzzWLSQgE21NNO0VxqWeSa66sNhKMEDhRkTWxXjYRg7dPXUG1B+l3eOjRxkpFLmSY6R0kq&#10;ervqsLE2aHVJmprL0NvfiqjYg4hPOoY8iqYFToxKmxsMepCbHW+uXv0httNAM+/RYYsNUVpbBbcX&#10;5qUiMe6IuaF1BJpMkOtpvUSyLEAS0kpLXKJaJwQL/b8032fV7eXCJPHc1+mx2BGljS3PT4LLkYtO&#10;TugjoTqM9Naw72RQiJeiyRlPGMtGT2sx5oZbsDAawGCHE1N9XsJgIlrqSgiNcVieHrCYE8GRIKm2&#10;Jt8yhdU48jl2ElIk3gMNZvVQul1Bk9yVRrmdgaDAxYORnib0Ekqaatj+3aVYpDhq85TB31yCmVE/&#10;rzv7Cyf/h89fwe6JBfR3ujE10mG1W2Yn2jHQwzHa7zBLTHcHReidK7zufks/ncj5U2N5sMNjcTC6&#10;FrIwyW2qojDdYlZUUHN4sB0eCs+y0mTOBQTD5hwMD7sIMZ0YG1ZxyCZc3F3BCI97tL/FLFM6jzEC&#10;os9VZdCiZAFOjkVK6jBGAHCoDWZFY14B0/0BLBLMFHujYx/jNjpbHNicH0NlXha25qetAK3iqdrc&#10;VVb4UbBWVZqEYFsNf9doaaczUo+iMJ+g7K+Dl1AhS5uy1KmYqNwGj3A8l1UtiYAdG73X5xMiD/wx&#10;G1tmwjFkse0VEuKUQKGZc3IZx1irss3+UpwWZ9mzFFi+NtGLBG6vgtuWVSSDcNGYn0dhWU4gKbPM&#10;YJkxR5GXGG0PC5SUQdtIjzpsol7rlxFmVFG+oywfC10EvLIMW6YJ6r68NHz5/LPIZv+VlUWi7fTG&#10;IpamhzFBMZmRcMQKAObw81yeR4iwcWV+BLc2prHRq8DvAdzfWcRiR50F2itjlgokbo36cHGuF7//&#10;/CneuX2cYvoxHp5bo9DexTLn2oVOH85O9GOObeXyyhjGKCjfeft5vPj0Bp6+ex+37p5DZW48rmwS&#10;UDnH/urzj5Gq6xp9DBPtLbi6uQTVjelsKEYD9/kf/vmvsDPagf/6z7/G5Yk+vHJuE1+//qK5Sd2/&#10;uI5nTy8YfMia8uW9axivL8KD47MEGDeG2W9ub8/j5tYMQaUcD3ZXUZ8VhZrEo+gqy8Nn926hJT8D&#10;jy+dQS238a9/9z18/spV3NkexdPLq3j/9q7VP3n++AKe5TZlYfndV29YLM3vv/M23rpzBr/6+LH9&#10;//bdC3j1+hkMN9dYRrD/6pffx73z29ie7IG7JA19zRVY6QsghfdigVpo0u/GqZlhLPe3YWeiCxfn&#10;e3j9nDgx7reYFaUdVgrjM1N9ZnHRvVBmtn//lz/BhdVxvPzMKZxZm8AwgX9hzIOgJw9TPU68cnvH&#10;gObf/dVPDNI+fvkyTnPbg17O1e0N8FRkY2uql78/g2d3t/H56/fxsy/exss3z/FYezHC8fLJzV18&#10;9eZDXNlawONnLuLh1V101ZejnMBYmhphVpnanDj84P1HvL8urE/2WbxJVvRhnF9fwMdPH1r2rx53&#10;g1lK1PaU1rsoNdbiWqvzMuCtKUEd4U3pvAPUTe8+uIf/8C/+Hv/+7/8Z/vmvfogvX7+HSZ7bh4+e&#10;wdZkpyUTmOhsINRHWApuWRMHWqrMQtVDOG3MjEFLSTq+/uApujlmyIKTHnUA53gOQ+wbjzluVXFf&#10;Cp5vp/71ss+o6GZFeqwVWM2KPYY3X34Rp9dX8ezVy2ijlpF3iNzc89iv89lm9inzkEBFEKGnyyqe&#10;J59yCTUFyh8+esSsHnKPkT+/xI6q3qemplPYKSVyOmKT4sylROJbol4CTRYZCTcJQgk6CSXBhyrp&#10;639ZTpQBSYAg0SZhL7hQdiRBSKC9DS2tPooqBeerun65PX2WJUCwohS5iktRcHJ+QRGU/liiUNnK&#10;BCoK1A8Di6wfgiH9L5Grp8Vhy0q4bor+F3TJlUzrah3Bg6BFT53lriOxqnORMJULj56ySwTr6bvW&#10;EXjU89jbg132tDmTA7XOTTBkGa4o1o/JVzYv3cSd6o7oOLQvrSNXNVWrVpCz4EXiXjAgYS8YqK4V&#10;hOVYXRd9LiEvK4RcjPS0Xv8ruF6uF04KeWXNEcTIFUxQo+B8PeWcnBy0HNitrS7kU+AoMF5xLbIA&#10;FORnG1iNjQ7aU/ipyXELUte1lzuUrHFKMCC3KBWilCuYkgOMjA3i4uVdDAz12pN4vZd1aFiWG3aY&#10;NgKU1pucHjO3tuMnN03cyjoSGxdpFgdBh45BAfayLh2iwJcVRoBzWMKNoloAp9gliXzdb62r32iR&#10;2JZlSK5X+l8w1swOq8QCsqJoEVjoXAQrshQJKlSQb3Fx3gS8+oBcGGU5C0OL0msLctQG9L2ARttR&#10;2xbEqa1rWwIaZV1TH1JmKhUxVEFKWXcEYbKsCFqUUe2ghDivn9qHYFrtT9chJTkeqrmhwnxK99ru&#10;JYzyGvb4my3Q2VtXCVV1lnvOQKfXsnv1EP7a5fbG9qO4FhXgUxC9Ch8KUnQ8kZGR1o8SE5PZBprZ&#10;BysNWmTxURyRrGuyZOlVENPf32uWI1k5Bf+qr6K+qUWFYiemxq3dWq0Rnk+Vk+2NsBoa7DH4drsp&#10;fEbHLb2w6nacOrlkRd8kQnJzU03AuxtdmBmbwMLUlGU+U2pgxbbkpKVBFf5jIo5YOsTEhBhLIWzB&#10;1XwfhgAt4YDrPbg5YC5hexYWQQbh4Q+v3w6mDwPLNyEkbE0RoHzzcy3h3+vz8P8ZaRwDo6LN7SVs&#10;PTEAseXQnmsYP7ff87gPHdyz7uwBkqwwe/uz7/lbfW/nwSVJgfYEBwGIrGhpsUetOnhJZrIFDtcq&#10;jSonHdUNkZtTVmKEuYAJVOp4z4s53ijgURaUsvxUnFibMdGpFLmKd3E5eE9dtZb1SymQZeGQ600K&#10;JwYFVSt4WSmPFTPT6W2Al/vJ5j6qKYIr8pLgLM20+IP5qU6owntEJPtiwkE4G8oR6GhGqL8DA8Pd&#10;HJePcb44ZOKypirP3L4Up1JWnGPxMvm5iX8MZA91e634o9bT60Cfn0J4z6LSUFuEtlaCNMWsoODU&#10;iTmr8u5vqbQsVg01OSgvTLaq9Yqd6fLVoSdAUPJVsV+UEGTKsLXix/JcI/q7czHSX4Sp0Sr2n2yM&#10;hWopOhwYaK+l6KhAW1Ol1SOQJUlWFgXM6+n/YI/HslN1tXM8rs7imFoG1S3x+wgK3c2YGG1DLyf0&#10;kf5mBP1VmBhyY3KwCe2eQsyOern4CImNmB1r4/cOg5aAuwQrc13o5nb02eb8MKaHO/g5x0yClgpN&#10;DoYa0d3mRF+P29zs5A5XwfufnBDJ42B/9TjtgUCwsxHOmkyDj95OF5ZnBzE93mOWj4Y61ZViny+O&#10;t9TF8/MaC6sxOtJiT977+5owOdGGoX4vvM2ldq3P7CxguLcVvUEvj7vVYmBW5ictE10b+7isH4qF&#10;0TWQZaVfNVLc1Vy3GcOhJrabKlw5vY5XXrjN6+tHC8cIuREKZHRvQh31VkxzgsDoqs9DO6/ZQL/H&#10;LEC6pj0hLyHMgXK2NVmwlAxC7oGCLxWrzMnaK0wnt0bFCgnGBURaWhXPRxgfD3WgmvO/j2NVcVqC&#10;BQQ3V+RS/BzG8lCXPbWtSEuyCvgKKvZXsZ1HHjHXMKVVVf0HQU1peopZVgqT9HkEReESGgtykHvk&#10;EMrjorA7OYpmVeSeGcR4qxODFGzurBQU8redHH8zDnEu475UpPdFCrfnr+9aYLICwKvYJ1XsUdaG&#10;57YXcJFi+8HpDexO9WOlqwnv3j5jFdzbKjJQk3rIsmd9/cbzBJou3DszhY8fnMP/4ddfYYLXXnEk&#10;cg+7v7NsT72vb0zhxRs7uHVzB6OzXbh8+xRucHvPU9grk1lfQw1eu3EZH738PK4Sps7MjWOI17md&#10;kOAqTCKwxOIff/0FLkz34mRfK/72izdx78Q8vv/0WVxdHUWgPNXcqb7z8BZePLWE9yjCB6qycWqg&#10;1aww15fGzLXqB6+/hKqUY+gk8PtUP4RjSHdVPq4vz8BXkInuWs67BJbXbu3g3FwnXrm8jCfnFqwq&#10;/zRB+/EZgk7KUZRG7TM3MFltsjle/fkXr+Ff/vwjNOfHw5kZbVnWFnt8eHTlFGa6PBhw12AsUGfW&#10;m++++QCvEOoqOCYOcOxrYR/K5Lgnt7c3bp3DFMeKUXcxzi/0mGvao+snLH4lUJ6JofpiPCIUfvrC&#10;FUsUIAuaMnjlETpHg804vTKIH3/+EL/86hX85JOX8Nuv3rSK/I+vbeGvf/QeXr1zCk1FiQRBDxqL&#10;05Afd5gQ0I9ffP4u/vbn38NHT+8ROkIY5rizOtyJ68eXzLLyvFwyx0JYHw6hlOPv0kAbdpfH2U5z&#10;+H0b3rp/HYG6UoxSC9w8s418jv9KvCNLWQbnUFkH86ixBSiu8sI96yD7hd6rP/jloq2HUpWlaGY7&#10;FbjnxxzBqbkBfPT4Bt5/8SrOLQ9iczyIW6dWcIPz+O+//hT/4R9+h3/8ix/jIoHt0to4+hrLUBSz&#10;D92N5Xjv5VvYllW5psDczBqlVyoLcOfsthUzHfTUE2hqMOhrxFTQj3ref8Xa9HJMObG0gJqiAoz2&#10;BHHp1Lb1l7KcZFQVpGGK576vorjcUouqSrWztgrxUUctcE9PhgUhiakUPdU1FBm5BjCyXsj9Kjub&#10;Ar+w2IpL6ulrbl4BlAZZGbDk0iXI0f9aX9tRTIhZIP5giZE1w0QaQUhxLQKMcEyHXKX0NFcB84If&#10;WTOUPWhxYc7cbKyOhywWFGUK+K921iIrj5PQxLhZNwpK9yruq7CaIEIWEu1b1hWBkcBKi8SivhPI&#10;aH3tV+AhC4tc1MLvBRNyBdP/ehKuWB2JMq0nK422qe3re21P+xTsaH/atlzLJO46utopuo9YNXfF&#10;s2j/cqXxEMx8bQEk8Ppl8Hzqmuop/vbqvWRzUJTVpoxCNCk90eBQ6ZNziwhmpE/FH0hQynVHbmUS&#10;4gIYAZKKR+ZS4HdTeFRVFVlGm/WVafMTl4DQUyrVVujpCXAycKGe0LC5tmhPtRXYLYiZnRyzWJeK&#10;8mLMTI8jNSXBnuiZS1nUHnwpJXFPX6ed1yCBZW5uxuBAsS+CVIl+3WtBhq6d2oKSBigOJ+xmpfss&#10;YT8zM2WiX25fcuVSrJJAT5YYxbgobXMtJz7Ftsh6Ivczcz0b6besb7pXdk/KS821S9sU9CoOxePh&#10;YNHYaNY9uWDtZeNSKuHaPWsB72c4MF9QqkXWBm1LgCqriYBFgCrLk1y4BJgCJ7VRwY9S5xbwHgYF&#10;3M1NnMi9hMIcA3nFs+g6hLPQqX0pAYRATOAlWFGV8KzURCvwKBDp8rgshqGV90JPKOXupcm/3V3H&#10;CVqB96VWn8LNiVX3K+D3oo6goyB9nYseDuhBQ34++0BZBcXxAXvYUFxUblDRHeqxuDG1TbVx9T9d&#10;k0NHDlq9JYGz9UWer+6T3OEEawIagZbOXeei/pNXnI+p+WkElGmsXvEKjr1rQJAaZPtIpghWCu6o&#10;6CMGIEogUFFSjKW5aXNXiz522FzgVMleQkRZv/QqER8W/H8ElvDrH5YwfHwTNL4NHf+pJQwu/6nv&#10;wsseoOwtf7LYHGBbqDLQ+JObl9bfs9bsrRf+7Te3s/d/eH0Bl85P5xleZFFJT4iy2ikp0YctBkVQ&#10;0sBBX37w8vOVb76CY5Plh0xYEMAqM1JqzDFCbTVieK0UdCyYkuuYrC0q4Jgac8hSViqDmL+5di/2&#10;oqKA/TTTUt3qibVqiCRFH7DYC8UEyO1MxyARWFPCyYVgcO7kHIZCbt7DTKtE3krBqtSzuj/x8ccI&#10;fTrHfex3GRbEL/eehNjDbA8O/iYH3bIIUEwooDtAcaraHV2EFIFJLYGlpiKH6+pJfDFUzby5rgRL&#10;MwNQELgCsmWpU1C9g+JI1oeeDgf8niKMDTRhhIK93VtOSKHw8pRSIJdioKMMvW15GOjKw+JUNeYn&#10;yrE2r2D1KowPVhEWuB9XIcGs2ApIyoKphAQq4DjU7SFcVGC0j8DA7YbaHbafiaEmpKWosGQiJsfZ&#10;Jym45W6jgpB93TUU+uXcvgtjgzU4vtqFjcV2bC6GcI+ibLjbhZAsITy2YGs571m+wdXsYKvFGTRU&#10;pcLXlI/pMR+6uT9Zl2TBUCFKWaDkJieLTkdbHYIddZZpy1VfYLDxxqt3sbI4QOioJBQWoa5WBXdj&#10;OJ4lc9x1sr8rA2Ei58cmDA57OIYVYnG5z7KOtQf4/R8ydCk19Ohgh8XtDPUFMDc9hIXZEW57iuCY&#10;YQChTGNrG8OEzhzLKCZXtg5vDVx8P8D72R9owPH5MXS4HQTpPZc7v6vYLE8dLRVmXfITzGqrKcYr&#10;03huSXYO/aFmqFBnV7u+rzYLVznPWe2tmVDsrC4w1zElHVF/6e3wWtKJQFMtCtITrL231LP9EPbH&#10;etrNHSwz5jDyKPoELDcp6Cc7PUhmG213VCKJ/VBuJ/cvn7E6LKo2X5meDk9pOdKOUvhxDE0+fIAg&#10;E43qzFSUpSTBkZGOLK7n45i/zvGzJTvNrCnK2LXKMbqN82IG38sl7O6ZkxSa8/juu6/hxesXkHFs&#10;P9LYjy8ScPw8jzxuR78dZ5+oSjqKDyhETxMSZL04OdmF9QGfFUnMj9jH/70mmn/+zgP8zfffwE/f&#10;fRY/eO02Pr1/GWeH2/Avvvsuri304cSw3ywbDwkn5wn4z949i9vPniWcujFGMd9eWYhh9un37lzC&#10;48un8OypVZwc78dgE9tbeQ4qkg5joJn9gkL7N+88NnD4lz//AH/9wzfw3Zcu4ZO7p9CYfhBvXtu2&#10;yvBfvHAV//jDj/HWlZOYdJVjd6LbLCNPLu7g2sqsFbRsooBVEPl/9+/+Fv+nv/uVWZf8vE7PnllH&#10;sL4IS2yDix01+JvPn2Ca/ehnr9zgchOvn1vBqDMP7vQITHqq8PjKCcwT5nx5cRhpKDCXsF8TpnI5&#10;bikr2rVNjk/eWoy1NJhVRZm4VD2+v7kaPQ2V8BZR8Pd2sh2s4l/99musEsx/9cErCDnyzIpyZroH&#10;l1dH8PDSJnJ4n67O9+N4yINdAtTjM8u4MteHj+9dQzrbVTrPQemLk7necKAcrVUpuH16mnDSgH/+&#10;y095XK9jZ6YHX772LF6/e4Hf51nRyRsn1iw+RHFEX3/4Jub72rDYH8AQx8Rnz23h+EQ/KlIicXZ+&#10;BNfX5wl0seh0FhKEXrRMY9NdLjy5eQFDrS7M9ncgM+qQxVrpgZYybanYY3LEYSt5oOyH8yN9WJsc&#10;xGSoDQOtTZZZbDDQZAHy5WnxaC5V8VK3xfxc2ZD1bBPPbM4gm9ezSKU0qAFd1J2qdJ8VcwBNJVl4&#10;47lr8HI8aq3It+v+6vPX8IvvfoBbu8fx+59+FyvjfVbXZ2mwG3cJILXUNt6SfKxODFjR3h7qp8zI&#10;SCQdPGixVL1+HxKphzRvqYjkVx++geKsRHOtba4txj7Vd5C/vJ6suigMy3lAKhgnNy5ZOhooOHIL&#10;VaeFIodCUOJZLmAJcfEc2Pzw+fwUlE3IoyAqKi6lQFfBxQyDD8WTCG70XuJMwkYWDG1H1gS9SkTK&#10;XUyuYHpyuxfHkmawoldZNSQEFXyrGgv631xWCAYSU3lFhBMKnzLuS2K/qaXZjlH70ffar8SU4CH8&#10;mX4r0SiRGo5rkUgLu40JPrTIuiII0PoSmoIUHbPgIww9OkatK3hSjIv2J0DRuWpf2qfW13YENPpM&#10;olrblOVHx1xV68Dw+BgqeK1GJyfsvc6jttGJtOx0y9AkQAnDi2BG/wt2cgh6UXGxPO5CA0a5S3V1&#10;dxIgM83FR3VdVPxtaKibr/UEmgYLEq3kZK8JSFl6VKlYtREa2YBleveRgL0EQsUajA33oc7BiUWZ&#10;yTr9HOyC5m5mrmfctgpYyl0thr+X+Jb1RbArQSuLg1zJ5Dqmcx8n/MjaoqBtuXfJ4iLrhmKaVLBP&#10;QfQScbJWCApUwFLxNQIWQYoyie0Vy8zH0HCv7d/f7rV4GVmelKVN90nJG2QNkcAWMMmlq62tzfaj&#10;uJS9LHVyfcwygNJ90H3Sb5UJLCzM9X/YqiaICVtnBC6CGK0nyLG4JgKLrC2q71HKPpApt0bex+6O&#10;doMHAZyscWorantaX4kBlNFMmduU9UvVveenxtDb7qdgqkQ973U74VWZM+TutcrvMgkOKiIooMlj&#10;u1BqalltZL2RtUTHquQZEouyiMkiWl9fTxGZyHsfIAgOEODcULHG6elZXtMg+75AJc8eNOjYBHB6&#10;oCDYliWlpXWvKKfu6dbWhl0LLSrcGRF1zGKylNq8ztWItq5ONLqVKrWBAJaILoLIzPiItSHBpgL1&#10;BbZKPeyorDDIkgvcHPeTRDBSZe4A+1lKAsGWwKJA+ghC+TfBQokXDFhk3fnDZ1r2QOF/W2AJb0Pu&#10;ZWFQURKB/DwOnvtkQeFnhBOzpnzDYvLN5ZvHFXYvE7zIIiRAUbHIvVeKJrVBTi5KA1mQmWjWDcWd&#10;KEWr/PMrctMt84ompcr8NItNkWuJnioLaAQsCrqPIxCWEpKTIg9jlP1MLmNy70rgpCKwEbQoe1N6&#10;SqwFi8vqYSmEKQbrZfHgUkmBqMJ8nRw3VPSwODeR4FCEUxRBwwMtJlBlGakiTNVUFvF9uY0dGlOU&#10;MUtFH+X+p7FFUKZ9qQry1Nhe9iplmtITeVVxF7CEutxsExTkJRkW6K4aHQ3VhWhppMBoqCJoDFGk&#10;plkVe20vheJT1gZBTp0jh/utMPei4b5mg5jR/lZztRqiCBoMOjE+4ERvZxFCHfmYGXOgw5fJdap4&#10;HUrZp/YhKYrXhtdZAfLJ0fvgdhbB5yrhUsT+VgxfYx7FeBGvRyEm+mrR1VpAoHDxfFzwNmVheb4D&#10;A6FanksBervK+F0jJoZrOQbkcX/1WJn14eR6L+bGWrE+H8LydJf9PzHQTDHBfjLowXioCQWpBwhW&#10;dRgleK3M9mB2vNMsOyoaqcr2QwMaf51YmO/BBH8/NRHA5towYaIbI4MEnM49CKgsTyJMpqC8LAq9&#10;Ic4to80YHCQoUUjV1+WhvCKN81YhfG0V2Nwe4zhbCI+30tIKy2Ik64kyhg32+8wVTumTFQvT4Cwj&#10;gMZhiCJpaXnQCk7KOiPLU2sT7wdhUwkMelvrsEHIDBJmPbxHgxRYU4OqQ+MwFzkBi1zCGglrWgpy&#10;o8xa5mkqIYhmmsXq9MlZwlEcgoFaLEx1WyICuapNjXShNC8Fp7eWrPCcrCyKtxKcN7AtKpZHmcP0&#10;fwfbpGoPpRHI9fRZKXtVnbwg7rC5gGUdPUKxlocCgnZRYuQfCkem8fs45ERGoyo9E6XJyRbf0lZT&#10;gcI4HifHbJ8eWHKMmuS8P85xup1zkMBjgoL/xEAXBjiflidEIZnHlnl0P1J4nN6yAsz3tCGT7SxA&#10;IF7vdKOH7b2Q3w3Vl+Lu1jwGGsvx8qXj2BjtsPokS/1evPvCRauCvk0wUDrgH7/+AN97fAf3T83i&#10;vWdP4ZOXL2OL7WfaXYwLvBe9jix89egGbm7PWmB3Btu2IPLp45uY5jZqc5Mp0gO4uz2HRxe2sNbj&#10;w+nJXoTqyywb06inFj9660XsTLBNE4RdaTH4f/zD7/G3P3kHf/P16/jOg1187945dBbF4v1njmOC&#10;Ir+7NMPA5uxoN+b9TtxcGTMXN7m3yQVL10JFLCXKb59btGxa/+qX37P6MQ/Ob2IyUIfVniZUxuzD&#10;nZV+7ITq8fXDq/jpk2dwg237t2/egzvtmFWn/9XHr+L7r9/Ddx/ewkpbAwYbSpHF+V+i+QHh67ef&#10;v4Nrq5PmGtdbV4bl3haEXKUWX+Hmda/gWFTMccmRTTFMQOgnEDcSCO6fXrEq+ALEBxfW8OjyBp5c&#10;3UJTViSu8l5Mcr0vn7+K92+cxtev3cfP3n8TLZzHJerlVtdZl4X2Wl6Hr57CX52Ol65s4TdfvmHW&#10;mktro1bB/u9/9h2cmBzAndNbePn6efzi8/exMtxjiRK62AaGfA6UJ0fh6/detforstjt8jpmHyEY&#10;dTRitqsBN49Po7epDC9fO40gx0cVgTy7OmMlDVS4Nz+F8ybbnWK4VDC1hDDuKs+34qiyGKZH7reA&#10;fFk6VoaDlo5Y9Xoa8hNQkxmBX336FNMddZYNrCY1Fs6sVDRRg8p9cmtm2IBXbl9vPX8TocYa1HF+&#10;qclOxvNXzqA34MLO0iSWOc7rtdtdi2zC1O7CNFq4jQ9ffN7SZ2sekhubgu1Dbjdev/ccasgeOvb+&#10;djei2VcXx3uRmXgUMyNBezCxr6g4F3mFBIbyAqujoFiLPbeiRnv6LbemIgrj7oEQqikeHRTRCrKX&#10;MNOkkZiYyEGviaK/jMK8xlxHLPaEkCDRLgCQgJRQExBIBAkQDH64jsSkBTUTiBQ8L/GdqTolFDwS&#10;TXvuOXUWL6D4Aj0V15PjUF+P+dJLsMclJZrw16vAI9jTZfsWGEiI6hgkxPT0WMehY9DTfi06Nj0l&#10;16tE9TeD6sMQomMR3Mhi00oBpmPXelpH56Lz0vdhy0oYcsIAJEGsV60vgRx2T9OT60QK29oGwkGr&#10;D7OLC1hYXYSvvRUdPZ2obyZ89AbNbW1ofBiNHpdZVQQzsiLJ7aycUFBJ8a3zF+BkUdxqUVC7AMIC&#10;9euqzO0rOycFKWx8mVlJlrmno8OLKAoaxbLMzRGYKgpw9eoZwsMAamr01DWVAl0pfdMJisn2BLW/&#10;v9Mqm6dz24rFkBVFgKQUy3IHU0yJEiJIUEbHHMb8guJhKtmuankMBITkGOxnQ5QbkVzD5FYl18HJ&#10;yXFLMyzQUPyE3MPkLqbthAhLSpmsQHy10dHxIXRx0HdTDCk+xhfYAyCtK/GsVwlp3RO5eQmaJBIF&#10;FIIGtWsJewFVONGAAvZVjV2FKmWhUluTK5nWl3VF65rVMSnWFvURuc4JRtUW1E4l6s0VkhObgN9A&#10;5w8xQjpuAZr6l7avdMIqzKhF7j8lbHMjvZ3mAuYsK0RFfhaaCHch1UEhIKmYYxTPzcn2LFGvFNXK&#10;5KZ9CKIEQEqZrLTgsiDJnU01j2RREqwNDAzwfDoN2PQ+EAgYwKkYpCyksobKUqfYFPVLtXH1GbV3&#10;XUfd45GxYfu8rSPAflVp1kJ9rxos1p94TIKI1nbCIfvuyPAgRthnTm6uoaw4z5IrqCioMsVFHDtk&#10;VhXVAyplm+4NdpgbmyDF28T+SJhRjIie+GucEVTIyiLhb5YK/m+LBrE/LN8Eg/D7b37/v2b5n29T&#10;Ve4P8f4q9k/uXXsZyb79G7mXaVHKZAXxh8FIi6xLshbpVTEIKoToaayzgGI9MFI8iaBFgcQpsUeQ&#10;FH3InhwrM5gKNBZSUCVw8ipIi0UBJ9n0+MMoSI8jkGQb2OjplCaDygKOCZxMc5LjrIiePtd6CkYW&#10;BCm7mCrfB/0UyYSjPE5qSpMsOFGGKAGFqomnJx9DQsx+CwpXSl65G9WUZVC4FiCSE7UCv1XgUYUs&#10;vc1Og5d29te2VrfVylDBx8y0eHsYoiDp/Ky9avf9PX6LpwlX2tcStjIJ3sJFHrXEHjmIS6dP8lql&#10;W/0WxfmoXWjR+opt0P/6LrwN/T4sZuMptrNTj1iMjtZRSmj1JwV26rokU9ClUCg11KQQoCoJMiri&#10;WIL2FsKKJw8bi50U2sUU3SU4sRLA2qwbkwN7sDPUW4WlWQ8WZ5sw3F+O2YlGTA7VEZQorIfrMT5I&#10;iOqtwGBPGWEnj8I6ByFCwlifC/2dDrhqKAaqkzDYWYmq/EgECA6qo9HO6xoKNJmVKS15PxLjCZpF&#10;FNQVMaiq4BhSEs1x+RDHywgCRSrGRlrQ19OIQGs5HBVJhD6K7JJIZKfvQ3nxUdQ6Es0ipG2lpxyy&#10;WKCkRFlID+HO7R2kpnAfCRxjHBno4PGVFlOYO/V/lcXFLM4OEiLdSImPRG93O5YXxtHVyfMcpOgm&#10;ENZWphngnd2aRhdBVLV4Jvra/pioQdnARkIt5t7W7Mw3qHRWZpu7XZOzkNenGcow19pcBnc9QZXb&#10;2lwZxNULKwQ/n1ljOv1VmBlvM6uTClHq/goylRgihvdW76PYdgQzasfqO5Wcd2QhLGKbV2E7pbHe&#10;nu6zSt2VnHsUX2KZvVqbkMV+UkvxVc/5ujQ1Fb6KKpQkJiM/Nhbd1B3fe+s1wkqGpTQup7AqTYrG&#10;aGsjatl3GrISsEQAyeXxLHY0W0X0Wb5XRfTCqMNwU0w2c9uvPbOLh7tb2BnswMOTK7izNIYCtscc&#10;HscJfjbbzt9SEE7467DMc1wh5M0HmwklN3FhYciqxivI3pURhZ++cR8/fPUurq4P4c+/ehVXF/uw&#10;Seh99eo2Pxuzeh3/7m9/iX/5Fz/Ejz5+DT/85DW89+iOuTO9eee8AcJvPnqMM+Mhq9XS3VACT2k6&#10;rihDWE2hFag8vziACV89nOnRBkz/1c8+wktnZvHk7Bx2h7x4fXcJ/pxYAwedk4pC/u3338epsU6r&#10;GaNzkXVFkPDsmU185/UX8dOPXsH/5R9+i+8/eQ5VcQcNnAIlqXhycR11yQewxvur7f/4yQ0EixNw&#10;Z3kA12Z6cGWqB29dP4XpVgemCDgVMQfw49dexjUK489evgt3fqrdh98TWE6PBvHVi7fwmw+ewpUV&#10;i4bsWFQmR5jL24jPhSaOWarPIve31X4/z3kcbRVZtl0VcHx4fYvi+jIuLPXj3/72+2hIi8CCvwFX&#10;pgdQS8hSGuWehnI8JkC99ux5fEC4Gu+sthTHqtYvSLnMe7C7NIi37523FMe3eT2VAED1ef7N736N&#10;SxsLOE2NdG5xCs0l1FoJBzFMYJHV4uLKJP79X/0C/+rX38fFpXGUU7i/fPWkVcofCzitXVzZnLYC&#10;juNsM5c25nB1exm763M4yb45O9CJzqYaS9d+5cQK7l44TrBptmQKdQXJWBgIoCwlAvX5yTyGAW6P&#10;c31BFO6fX+Q9D2F7jONcfwthaRCv3ti1FNDneRyKn5HLmNJev0i9OMz5o91RZtZJ1Xrx11XAV1Nq&#10;8BTDvuCqkitaNHbX5gk+6ShLjsf2wpTFXCrhQ+axI/jg5fsWx1KZlWwAU5QWZb+d7G21BBmq16Js&#10;Y/t8gUYUlOXgWMxRE8AKsJf/vrIrSVA2ehqQVZiJoySzqMQoVNc7TNynpaimR465c8kaouJwkdFR&#10;FvOiyvSyJGiRWJfwkdDRewGDRH13KGgiR9YVrR8bH0cxn4gUgotco+Q2JtiQC074KbegRYJW29Si&#10;7VQSkmQBkqUlOT3N3FhkvREsWBIAXhBBjNyQJMT0G4GDoETgIOCQAJM1RetLfOpVn0t0CYoEP/qd&#10;gEbHL8CRtUX/65wENBKu+lwWG10Pfadt6Wm1zj9spQkLQUGNhKCjvs6eSBcT+NKyMs16FRrstQJ8&#10;KtCnyuFyc2sLtmNkchTRCTGIT0mwuBulki2tLkdxZalZXZTtSW5kqpeRU5htIl7ZxhTro+KUDmeV&#10;CXNl6ZIw11N5ZalSrRalQS4vz0V9vcR8hlUcXloeRW5eAgaH2tDb50NeXpJZaLyqO1CYY4UoZakQ&#10;jAmQFLzd29eFRlK7rB0VVflo54CdRlF14dJJTM0MIj0jAfNL07aujkMWBlnNZBWQ2JPFxQpYytpH&#10;aNExysqiuAqlNZaFRumoLUVyuxfKPiaXNLnYyXITxfPai32JM3iRmBfgCnQFV7LiyP1MFhLBhAL1&#10;wwH7sniE684ouYDgQzE7elUMi7YjSFCtFwltxVbIEqP7L8CR25dc8ixmJT7WjiEjKxWKwVG8ju7H&#10;5NQo2gItFORlFKYO1PN1Y37KKtM7SvIt/bBcetoINgqMVmFCuYjJUiGBr/gyubOpXalGkTLoCfg9&#10;Hm7TwY4dl2AueHoQ0NrKtpuWZoAiWBG8KG5Fi9zktI6scrKKCjQELYJ0wbTau/qRXg3IuOg7tVv1&#10;HcGNgEH9WO6Z6i/7Du+3/qtaLALS4aEBK9CXTkhXHIssYyrgqrYh10K5f8XGRODokQPwc1+57KuN&#10;zlqDFVlVjh3aSxWsRbAi96k/ggHf77eK8n/67Ntw8b/VIqtIOHOY6qxUVlYTPPZiY7697n9u/xZX&#10;s38vsN7Ai6+JbFfNHGPS2E7cfC3mmJUYE2liXSJbQiyN4jA9IcJiWAQXcnERvCgIWJXlFXCvJ2kS&#10;ZFqnNCcV2ezrQ3oYwL6zzPYm8FWmJsXAKEhf6yqzWKfHCaV1LWWfbHPV2tNoxbcIXFSvQ0Hy2Zkx&#10;lkJ3guJjaX7AhGUOJ+6CrDg7xrKiTIKI6qZUo7Gu0oBlemIQnYTSCvanBo45stQqYFrwIlgQSCgr&#10;WfTR/QYLauOlBTmoLisyq6GgLSU+2qBD1o6lqXGszFJMcC5SEgF9ruDvKrYnVcgPF5gMtxUVnhTQ&#10;aNG6x3g9UxIPctlvWaj20jDn2bVQnMMUJ/bspANmPRnpr8H6EkXifAvafUq9XYwr58eQRJiprz6G&#10;kpx9aPckst8ehKcuEtXF+wgeJchLU2a3fWisPoryfLnmcfwrOshlP/IzeX78rKxgH/cbAZczHgFv&#10;Dhzl8WhypFHE12Fx3IvJ/nrUFEajpZaANMdxgvdENXcqCI3TY35sboQwOlKHyQkXxkbrMTfbgokJ&#10;N7a3+wkrzbxPWaiuTEJ5aQyK8g5hsLca/aEKgmM23K5kjA07MRiq4udOAlQDz81p8S6yuJzfXTTQ&#10;aW0pREd7Ccf2JsxMu9EbquS+XGa9UYC9XPmKKdh7lZa0uQq5ORFoduViarTV4nOWp4IWu+IjZF3Z&#10;WUbI38hzLMLm4pilZz7GeyLgFZgIVIZ7WwguTl7bXAv2D1IstrdUWcIBgcvogIcwX4DLFMXLc92W&#10;DtrrKkBy3D5LEKCinHILU9B9MUWxQFRPYpVqOdyH9JncGhX7p4QREnJVOYkY7/CiiH2wODGRQBIN&#10;J+depR+uUewf5/z0iCNIP3LELC2lyYlW/V6Zk26cWEdRfAQqUuMQIBRNdnmx0OfH63cu4cMHz2CJ&#10;UDYfdGOgqQIL3S1YG2hHacwRC/Z+4eQqjvO9aqdI+D48uYSJxjJ8+uwViz1RLItiLJzsk3LN6XFV&#10;YGOsCyemQpaZSYHuOQSzR5ePW6D7C9sL+O6j2/jy6S0K5y388LVnsU3h+frN06jNjsLLz+xYFisV&#10;+Pu7n3+J8ysTFLcujLfVWaX1pWAdPnrhoiUJUDat1qocfPX6Pbxz9wrGCMxyZ/v0yR1zXytPPIyZ&#10;9gb4ChMsg9dLO1N44/wSfvTyVby6u4aB6jw8PLOO504sEOCOWb0S1YwZbK62dMJKzSt3rMn2JrgL&#10;k/Evf/YZ/vz9Jyhmm5A7WUtuPNxZUTjOdvD+zR08vzmO9yj6Xz45jQfbE/jh4xt47eIa8jkGyG1L&#10;1fPlUrYz1m9V7XdnhzFEgLg8t5c17cWdFbxx9bi5zv36w6e4uTkLT1G6uYoJntzUDbK2NOQlI1hf&#10;bO5P9YSaE+NB/OWPPsCff/dt/N3PPrXEAq/fPEt4W0F9WjQ6SnLQ7yhFv5NtL4e6le3r+olpnJwN&#10;YnHAjd/98B1c2RjHxmgbrm1N4vrxCfzsk5fxwoVFfPbqHbOgXN1aIHh4sToSsto5J6aG0ViYzs8a&#10;MOCpxPPnNnH39BqePbWMU1O9WCcsKOPZDYJmd0MxIfogYfkwzi2NmIvd6flh5Ebvw8MbZ5EffxCZ&#10;EQTguAOY7vZhrMOF+oI0JHMcLE+NJExlEVQ4VyQfQSo/c5dmE5JqsLvcj7OLQTy3O8u24cUSx4ag&#10;M8/cz3rqijDb3WwpmU/N9uNVgugNHtvp5Slc21mDuywPz507Aafis8kJrQQYBfWrH86M9liioKuE&#10;VcWLvXztEm6eP4UX71xDcUoiRvw+3L96Cc3UPkqrvDkzYnWACnmsl04sYjTowcb0EHY35rEvNjkS&#10;Pl441SjRZFyQX4Ja5146YInegopc5BZnWqD3XmpXTmS5uRR9BRRo2Sb6FTsgkSORrkVuMoIRiXQJ&#10;dAkcWRYED4IGiXqJdn2mjGASTHIJUxyKRLssJYKWpLRUs9YovkXuO3LBCUOGXiXu45OTbH39XotA&#10;RvvW9vUqoBBwyH1LwlrHpmPQ73WO+lzHqUX/S5jJrUvvtY4Ems5Bxywg0eeCE73qOMJAJjGndQQ/&#10;giWJVQGKFq2n49DTaB2D9i8xKGCRv7/OVS5eghBZR9ytHlTWViEyLsrgI45Eqs89fq/VutBncgeT&#10;FUbAUlVfhRbSqV5zi/NR7qhEanY6+ob7LVuZ3MqUCU370Dnp9zomHZsEdX4BOy3FcUtrPYZGgoS3&#10;MgrVXCwsD6G9qwHlVZk4wg5QUJRC0d9KSFU19loEg63mEiZXnwsXz+DqtV3CbhWGh4OYnh6ksK7C&#10;6uokVlam+LsAKioLkZqWYAkTlCXLH/BywstAOYWKCihKyOvJe1TkEQODhcUZs0YoSF3rC24EIwKR&#10;2Hhll+O9T4hm+9mrDyJ3ozAchu+14kZksVEAuawgsgop4F3bVJKCYoqjZAo81QkRhKmIo1y0BHJK&#10;pSy3Ollhaqor7Ym4xHUVr6mjpgIJFFUCk3DyBYGK2ob2q2OJT4njNSdccxFUZWWnWg0KBcpODPRa&#10;2tqgrxlNhM1m3kcHj6XTq8xCQXSzP44SWKfHR+waqQq8LFGKWVK/UF9R/ZPOrm4LLE9JVnavejS5&#10;vOjp6SVAtcLv37OsKNhelixZimRdEoTpVdancCyP4oXkgidLih4UqH0KxPS/2qnOS/1Xrl+VqoTf&#10;oixuKm6qduO2vnGQ9059Uu1Y92B2hiDG7Zayj0iQKmudAvyPUKgmx8eggX1L91sxU4pRU3KAqKNH&#10;4HE1Wj2WLO4rXOAxvPwRAjhJfNsl7L/0sgdEB3kfMvl+L54lfFxhoArDyLffW/zNH9ZVnJMKY6pY&#10;Zq2j2jKDSViHBXcCoSVsIcjkOKKq9npyrCr2eRRJEmSKRZGLmCwpsZy0VXdC8S4Kki/npKEAfGWU&#10;E9AkRrDNEnaUClnfCUwaqwi5taXoYn/taXLAye+yE6LMIpPI/YwO9fD89hF2GzE3P4hQrwctnEgF&#10;A1Hcn6w0So2seJQ47ncvRTHHJVl12L6H+rvR1e6zpbmxFoszE1apXgUgVTBybnLYkkMMd/fAVV2L&#10;nvZ2BDwe9LP9dbe3oqWp3uqZjPZ1WMD3WF+AYp9CIegivFMA1Waju6sW46Ne+H0l6OqoMsHe1VFj&#10;sRAbS0OWXWuUAqLVkw9ndRyPpRA9HcUGC8FAGQaCHH+bStDsyDFoKC84jCRO+oUED19TKlbm3Kgp&#10;P4CxwRKcOt6CsaFcBNsT0NJ8lOC2D6GORNSVEdp9UehvS8JYdy4GOrMx2lOEtqZE9HXksB+noa0l&#10;AZMjpejupCAZqSQw8LoHCgweFiZaMTXUjOmBJqxMtluhwPXpXvh4b2RBy0mJtHOZn+rA+FgTlhYD&#10;BhObGxRHC34DFo8nh+NDDpy1hJXiCMJ/Do6vd2JqrBZLc404vukjbAokq3gf6jEzUWsJCLbXggTR&#10;FsxOd2B6sg29wWpzb/O3ZGJmykmAScPqUgt2tvuQnrrfClpmUbCpiGNv0IcOf71ZdQYJWgvT7Rgn&#10;XExRLM+OtOP4wojVtqkpysBorx+XzmxYAoXJ0W4DyPbWOhTkJJirlywtA91NqChOIAhHsX3kmFvf&#10;xvKAxQ3NjbdbZrWBYINZZkpy99JDD4X2kgF0BpqQT4HvKON9JSDJjVHxLV1tLrgbq6y4pEBX/WSc&#10;89AA1y/NjLWnzmkc0yvS0lCVkWH/1+dznsnKMCHlrSolpESgJInHFRdDkZdgmcHmetvNncxFXTTL&#10;c2qpLcLNs2tYHu6wlMa5FGlVvE4KAFd63Zl2D9zsd2cJ8vdPruEW58NLhJVQeRZGGkrw7NYM8jin&#10;LXV7DWriuezMjKKjrsKCqatzk5DG+feZnQVLAdtNAXn9+BxGvDV4iYDw3Ud38fOPHuP26VlUpx3B&#10;xy/dwHffvI/V0XZkxe7DvWtb+OTxbdzf3cD5uRGLVZGL1LnZHkJJKVZ7vOhr4nzeWI2FUCveJjyV&#10;xR8zWBklTKoa+5uEg0dXTiCX/b8+/ShOjnhw7+QY/urTR3jn0iY+unUWf/bhKzg10oUbhJQrK2N4&#10;/95V7seHsoQjFiD/z3/yXbsWMx3NcOUl4OH5dbx95Tg2A/V4/dwaTvX70FmUarVlLqqm0+Yk7m1N&#10;49xoAA8IBG9f28Y229jlxV7c3Z7C7tyAuZitcay6trYAV04S/u4HH1mhySmvw9zmNvu9lqDg1EQI&#10;RTEH8Off+QCfPHnO0vUqO1Un+5niWirTIixlr8R4Ydx+s2Is9Hrxvbce4OefvErAq8dwi4pIXrCY&#10;G1nKctiOJfq/fPMeytMOY43HKRew45NdVhzyrwk9z59dwAvn5vHBw/OEh2qcnGvHOw8u4uuPnpiF&#10;4oOX7+IU74kKXN48sWTFJLfGu6xK/vZEN3wVmRbUvhAKoDI1Bi1l2fhv/uEv8MVrL1haZFlYvBUZ&#10;WOynFitNt7TaPa4ybI734NzKKOEkx7KJrY8GcWZhCL1N5XZuN07MYTboxe7CLMapNRTYf2q+H7fP&#10;zGGDY9ILF5bx3oNrVqj0DMf/mycXcO/iFppLMuCrzEdZciz7QQce372GF66ew08/eRdfvPoQrdRG&#10;iv9SggnFzcRFHUA65yklBnnm4im4OL+oiKUeuCkDpizcL9+8iaWxMTSUl1rsjWqPycqSHRdhFpvC&#10;pGgks/2oYv8+paHV01+BSMTRSGRn5aOtvdOeZMex4w/yxAtJdso4VUnhXlFSitjoOCjTkNKd6rcS&#10;ZxK+yuSkJ6sHDu3/o3VCVgmBgwS8Fj0ZFhhI1AsEVDtFT2sVvyErgxZl2pIoi03kQKEYleK9NMkS&#10;nBJOspjIJUriSJaV1My92i1yb5FY1DphSAhbVRRXEv5folb7FmTpOPSUWGCi3+hziTQJLokxCXwd&#10;tywwEsHhuBWBio5DMKbfyXVMwKJ19L1EnuBN10Hfy8KjzwRD2q9gQfvWE2lzCSOMyPVL7nayrghY&#10;FHyvYHu5gelzfe9oqLX/BSKWPrm6BGWk2YLyAuQUE0gILDFJcUjntYkl6OgaJaQSALmUS2QTjgR4&#10;skppu4LNCAqOqNijSEuP5zEl85ziKVh1rfMpYN2EsEZMzfTh4uXj5iZWwU6gmhqKicnMTkAcB7ca&#10;Rym8LQ2E2ER+R1HiquJ6eTjKAa62tsRiaFSLwekst5oru+d2sDA/bUsZG/EhDtiCBdUJ6Q62W5pl&#10;WVTkBnbm7EmzsCigXxnCZC1StX9ZWvReFiTVu5FwltuSXPd0j1X4U1Y5ZTST+JLL1OjYoGXD0vbk&#10;CuZulsh3mltcJaEnj9dLx6CsZQIVWV/kxqVsW9WEkmrChSBH69h6TofFc8j6IrcsS21MeJU1q67J&#10;aa9pmXsFNZWGW4Iu1BmAh21Lrl/NBBj5XetVQfbK3OSsKDIxV84+18w2oLTAsjQq9iYnNx8Hjhwl&#10;sLAt5uZZf/W4WzHQP4LRkUn0hgZRUlyBsbEJKMheFlNl45NlSeAmOFFCA7mpKXmF0lOrkKbidfS9&#10;ID4M4+q/arPqzzon9QfVZmnraOd136tLpHFCFiR9r7Z/gBO6LLW6Dq0+th2CjNLz6qm5rq8A9ygF&#10;uDKAqThkSkKsFTJVkcwKDliClMLcHAOXxNiYP4r88CJw+M+5hP2XWP5Yv4X7FLCEQn3/JJ4lbDX5&#10;X1qOEpzlZlsgCzHbSQbh85vfC1CU9ljAIje4Y9xfLK9RLH8n16VGjluqYK/aKYIPFYSsKswwGBGc&#10;6DMFGctlTAH1ghJllAvDiwKRE47tt1gWLd2tTchTTAz7vHyvleu+Se3O02iJV1QnpTXQiNX1Kfa1&#10;FgwNBzA712fFJfM40QuOBC1FuenmAqasX+MjvRgkbMu64qqvMauaXuUeVqkxrKwIqlZfX1PG93l8&#10;raAgT+KxcqxgWxglxLezzdSU79WCUcB3iGNPT3sddjbGuN/DmBptwchAA0LdNfC15HD7CejrKUao&#10;i/DeRsHalk8wKKToTcTYsANDfWUEjXIeVwEhKt9e+7rzCU/p3H8cyvIP8bry+jpiMT1as7eMVRMw&#10;ym2ZGi3jtlMo5AuxOFeC5YUSzM3kYX1J6YnzsDFfiOOLZZjuz8LMYD7WphyYHCjC2qwT6wtOLE1X&#10;EBBKsL3pIjBUYHaqBvPT9ZifcWFyrAF+TzbFdxGy4il0kzTJp6MqP9beO0oT2HcikJ/F65xPyOf3&#10;qSmcuClCGxvSzBLSRvBxN2cQfOM5RkXwPhxGVvo+rC15cHKrDesrLmxvNGNrzcXP6ggyHizP1WNl&#10;3oXrlyZ5Xs1YnO/iOVZhdtILtyuVx1VLCCnhNc7HyqKP4v8wUrnvupq9QPeVhVErGqnA/s31IQKP&#10;H3ef2bT6Nlv8bKTHjc3ZQbQrWUJtMcoKFM9XjNzMONRW5aOn002QqLA6LoKVVneJWUz0qhiklfmQ&#10;uYLJ7WtyyIcTa7r3xyxF9SgFcE+b0yrmLxLs+rpbLKtdTWm2pXHWk1ylti4vzoCjMs9ipob69tJi&#10;y2WssboAaTEHkZ14BN6aYqtuLz/6spQUOHNzLValNifH6qx0cV4o4VzaWJiLYo5PssYIWh4+c8GC&#10;u/s4RyqpwJnVGfR4HChOirC6GXLtyY3cj8trs8ig0Jppb8H5+Uk0cB5459YlPLlwnJAyh3UC3c4w&#10;4YfHNs3ttFBn1bO/Clgk0hRvoxS0I90+9tUI9rl9eHDjDIY7G1CUeoSAsoxPXrxtGbceXd22mi0C&#10;ARWXXBvp4DqHcfv8MsrYb77z6vOY72w2dzMVQ7y6Oo7bx2cIPCuYaa03Fzeda28ztQUBQ3VKalKp&#10;H3jNcghJt04vUrgOwF+cgpfOLsGbfxTv3zmOL+7t4iev3MYLm1P4mFBzcWYAD86s4iUKXdWK8fDe&#10;99aVWCa0dI4dP//wNTy8fALZBDAVYXzx+Cx+9OI1DJRmYD1Qh77KHMtIdnY8iNevnsRWdzPWOxvR&#10;VZKEcwTXH71xF7MBB167dhwfPbhOId6DzbF+bA33Iv/YPoO/P/voKf7h68/w+y/etuKYX7/7ollW&#10;fvbRm7bfrvpi/ILfbUz0WNpjwWWfuxrTBLfOhlJeA87dOYn4/JUX8Pj6WUsI8KXgZ7zXxPrFlWm4&#10;C7Iw0daMp7d38ea9y3jr3kW8ducs3nh2F3m8XnLf+7e//xE+fHCB21jDk2dW8NvvvozVkUa8dH2V&#10;begE5vu8OMnrtTHWjSW20WfPrvIermLYV4XPXnkWVzamCC2dePuFy3sB+GkxBGYCKMGhmsAt1zLV&#10;a2koSLK6LMrY9YAaTWmcVTBUgPIiIVNwe5XXRZm+ZFk7Ndtny8Orp3H//GkURB/FdNCDT165Y5Xr&#10;ZS26QEg9OTtsMS5aChOOWmazdif1ROIxSzDw9NlncHZzASeWp/D6czcQqC5FB3XrMLWLso7Fs+1r&#10;HD/Edqxli/3Bz3Ym+FBsjazrPmc9tuYWUJiajqSIYwi1KsX8IHKplwP1Kj45jBS2wcyoIwYx+6op&#10;8BUkHBcTi8zMTHPR6gl1oqg4m4I7F0pDqvSBfgqN/CzV85ClJQ1ZGXs1SVTBXFmaFHgdx8lU4KIa&#10;G3rqLSEjQJBwl5iRUFd8yR6oZJsoUuyLXDsEJ9HxcYSkJKTlZBmIKPhcVhNBjWqsCErkOy9QEuAo&#10;2F7CSbEzstQIfMJPuLVPCS/BRxhSBB8CB8GCrC4CGAGIgEXrDQ4P2G8FI8pyJFhSEcq9xWHr6nsd&#10;t2BIr9qftq/vZaXSU2nVlgm7j4WhRdYknbfea18CN70qiF5uXIIRxaAIKgQvilnpHeoza4sV5pTr&#10;FwWy/ldckaBG8FJJUVLbVAuXz4WaRg42BBhfpw/5BDpZX7IKclBYXoxKisgSiu2w5UbXW+5m6Tmp&#10;fH/M6sIo41dM/FGK63SLMznEztHYXI2F5QleoxYDmcHhDnR0NWFhacSWlpZadHCQFpSoSJyHx+J2&#10;OdDV7qVQad7LQtbVit0z2+gIuFFAsaTGq4xBsVGHkMNBXBWv9SR2e2PZ6sT4CROjI/0WKyNRKguQ&#10;Uv6Os/GqtoqKRCqzlkBZcSWKf1EAuFzJ5OqloPjV1WUD3MXFedy6dQPnzp3Bzs4Ji0WRG5dcuJRJ&#10;TaAkwaiYEGXXUnV8AY0sEFpHlgfFwMiCIpcvuYZJ3OvJuKrQy+VM23MRWIop+JU9TfVV5Mam+CEV&#10;xpRI97U2WzppVfju6fAZlCi1bC3FWbuvyZ5O1/LeOapKeb0C7Gfsex4Xjh07YvtVOnAtWVk5Fjgf&#10;DPagpKQMNTW16OwMore3H11d3fZ/R0eXWVtkBVXKcsWq6NoIrpTyWa5vSvcsNzgBjM5N3+m89L+y&#10;n4UfEKgd9w/2Wf9Vn1FfUz/UQ4SxiVG2WQcBpYJQowcV+6yNCo6VErua/aO33Y9gq9cAzMfPBIJK&#10;zCBhnpuZYXEqslypmr2sLLJEKAlIOM5Di1krCA7/xN2Kn4WBZc/y8V/G2hLeroAlIiLCMiXuffdP&#10;LSxadJzftLCEj181cAoL8gzIoiKP2Wfh3+zt40+/Cy9HDhw0y0sYXDT2ZqclmOtLRWEm20/eH7KJ&#10;RZjroFxfygsyUJyThKLsREwMdloK48qiDItHSY1jv06Ls2BkpYBVJfRqAo8KjNXzdy5CjdIktxKy&#10;VSdFNVJW1qYJLfXo7vPB63MQ8OM4V3BM5zZlvZH7mFLbql8rccf8zChGh/agJdjRikbe6+5OP4GC&#10;4EFIr+KYlJ4Ug63VeQpTr8XqKIZFBQklPCUyiyi+yktS4W0sNgFbX5XBdbKt0GN1aSwmRij0RxsJ&#10;6DUY6K3EcH8p+1QRhnrzCExFhJk8DA/mwNt0FOOj+YSWbEJGGcehXEyMZvPY0ihgcwxKZiccBiRj&#10;QwUU4HrNxWBvBqGC2xnM5HYzMD1ehKW5SoprbT8HJ7ZqcepkDaYmE7G1no/lqSwsT/B3nfFYmynD&#10;VH8OZkYKMNCVRNCKw/lTXvQGU1BfewCrSy4sLbiwvNiMYGeOQcHqohdriwGz8DQ5MpBE0VVfHoPz&#10;J7sxEMoi3JRhcjwfI8MFmJqowfpaJ1aWCIX+KstGVl0ehQZnHI+1Cptr7Vhf9mFjpQXdHTncb56d&#10;3+xEJRZnHJbKuaM1DcuzPI6ZJgKZrC3NePLyGfi9ebwGHm6jk2DmwfHNDl4vJ8ezfUhK2Mdjp3Cg&#10;kF2cH8bWxjRWV4YwqGQBsx3o7VFCA49ZrE6ujuAMxessYUQZ11TZftZSK8sS0mg1dQQrKgqrNMgC&#10;FEdFCprqcthGOJe0VpplZXdnHqe3p1FRRKCtyeO1bMDcRDcBtonH3mducqorNNjrJwB5bfuuulK2&#10;m3KL+clOj7Ysc0qbrRTZMVH7+FmMJZJQcoV4XufWhgoTQQMcnwK1tehuaoYzvwDlHGfl/tXnqbfs&#10;SfX52WZ1aZCVmv3QwTlTVboXBzpQqtgxzpsCn2ZCuUS/lrrcTPPVL4iNRDrPNZ+Cy6sHB5GHMO5r&#10;xDgh4cRoEA8vbWMp5OX68fjs6X0EHGVI5Pqq/aI00P0dLTi1Pofx/jZMDbVbfaC25nK8TrGuwnwP&#10;r5/DG3cvW9YsVZ0fa6lBTVoEQu4KDARq0V5XgO+8dR8LwWbcIiSpRsl6f7vFwsgKogrlneV5KE+K&#10;RS7PuSoz0axEs0E/Rr2NlrGs21mIEUKi6nGsdjWiszAO797awru3N/h6Aj9783lcmus1UHjp3Dph&#10;JglPr5xEUzZhLzMGJ4Y68VdfvY80XuuO6jxcJCy9/9IN/ILr//TVF9AQtx9+CvBFaonWvGSMNbEN&#10;9LXi8twAPrl7HsOOPHz67AWcHevAmLuMMLSO9V4vJijSH1w+iSubs3ZOm2wLoaosbBMEfvLWS3jr&#10;9gX8/gcfEETj4a8k2BdnmYXhX/zyKyvguDIcwEeP7uKFCyfw8s3zmOkLWHzT+dVpq6oui9BLF3YI&#10;d7PmwnVqfpTX4DncPLWGt+/dwHuERQW9b4x1UajnW0FPBepvErK3uO3tET8+e+ky/vzLx/jLHzzB&#10;63fXMdVRhu++fQsfPryK88sj5oomK1aHowiqHi9YOTXXje2pbrx6dxd//v13DIZGCbTVHMdV6PKn&#10;n76GJbaF/hYH5nidArWFtuyuTlhcyuoogZT3WimGtVzemMF53mvVgDk9P2jFSh9eP2Wwc55LP9vK&#10;6YU+LPO48+P3IY3tStYMWUmUHjmZc3RuQhTmh7rx9Lmr+Ojp83ju0nHC8zlsL06YtURWlR7q1/7m&#10;JqwODxKeVixhkKz1B9melSjn5OYy2uUCfeywuTHHHTrA7T2Hye5exHGeTaLWkcVFDxDuXjyFtoZK&#10;K355hoDYUJKNypxk7CvLyUWjw2GBwhIwegpaXp5vsQqzCrIjlbd6NDnFo4QdV4JRFbJzstNNVOXk&#10;phNWklBBsaUgaNXNCFdol8++oECiR+I8bGEIg0T4ia1857NVP4UiKIeiLzY50d4roF7uYoIVgYng&#10;RhChVMn6TtYYWVUkoBQHo8xksoTI6iFAkVVFWccEGoIUPXEXYAggBA4CC8GJXvW9FoGFLELapkBJ&#10;+1WmMwk2LVExkWZZ0dNlgYr2FbbOaFs6Ly3ajhadv+BM56rfaR9aPwwyAhEtcvmS0BO4hBfBhSBG&#10;IlBwov/DKY4FObKeFJYVoIKCMY+DYVZhFkLDIWTkE6wIJ0kZKZYwIYEiWrFHchMT6Mg1TPtTiuQU&#10;AkMmB9w6gsbR6CM8R1m85DaXZzAqiElOi0VE5AH0cbLpDLp57sqSFkuYISxyMhkabkdffytCqnTs&#10;Y8eq4ETK3zYSpkqLsilY2kyQ2ysHDhWPqyyVv3UuMrltpTyVf7tSrCr9cjFhWW1QlhfViSkqzoWL&#10;Qmr7+LpZXeTKJXGcy7Yo64YARa5NsnLovYLl5d4kS0I4HXG4gKMEuiwKCpAXCCgWJS01wdyS5Cam&#10;9MJq34IVrS83LLl9yTqjz7SPOIprCWxBi2DGXK0qVMOoAD63C8r4JbexvNwMq4OjQp6yMMmPX2mI&#10;q3nPVJgv4K63a1RUlIVMZVfLIvTHRxpUKOOX3ODU0fdcuCotUF5B8y0tLaipcqAv1EtwCRJUuuwz&#10;xakoPkXiuqqKsFFVZfFoAhZZPA5SKKtwpYBF1iO9yvoky5DOI1xnRskJdO6CNUG42qvSHstNTGmQ&#10;2zs7oAKt6tdyG41PiTX3vBjV02H7OsIBSccvl6+QQIl9o5MQ7iAICuRUf0bWhHrCj9yiZH2QhUWJ&#10;CqKjFNNyyIDlmwI+HMT+R4jgAPmfA5Zvv///Z/nmdnSNw+/DaYt1bAZUvE/hY9Xxy4qiVPE6P1lV&#10;VLH/m+uE4cYynn3jM73KaiOgi4+O+UPAeCRieE0zUxK4xFltFQUTKyh/sLsNC5PDBi8luakGNM3O&#10;UmSnRpo4U/BxesJRCzyW20x1SY4VAFQGJQXgN7GvKld+U3URlBq50VmGMk7ss7Oj7OcOc7+MjDlg&#10;/+uBhKrPqx5HZlKUAYugQ31dQfd6TU/hOMx2kJ+TjuiIQ/Z+anzI3MHk4lWQnWrWFQXfl3M/qqbe&#10;3VZv7kaVZanwecr5mgyvqxDd7TWWQnig28nFgcLsA0iK22cuTx3tRRxHkil+ExBsz6LQTUI/YWO4&#10;P4sCnwJrgJBD8FheqMDEOOGgj9/3JWKoPx1TY0XmojUxXEIAKsD0BGGAUDA/U0IgqcP2Rg3OnW4i&#10;uOQRdAoNYgZ7szE7WU4xX4bV5VJsb5VicTYT2ysV2OBnJ1admB7OxSwh6eRGPQW3B3PTxYSAUoOo&#10;Osdhc8+aICh1BLLN1Wqgt5ygVWGWnrrKeNSWx2I0VIWVmUbeU0FWPiYnsrC2WoHlJQfWVynM+6vR&#10;4smHy5ltgfXNjUlYW/Hy2Jw8rxosz7uwMFOPlcVGHmsdFqZr7FwFLFurHmyt+Hh8HVidbyHINBG6&#10;uvDCs+uc43m9CC+Lsz4eL8HBz3krm3BcFo9L51cNDKIk8ikqe4IqCuvF0hKF1eYIwYvv+zkvOHPR&#10;TZG8szZumcJcNfkYJJS460utMn53R7NtR1ngkuMpWiiMaysy4G3m3EDYUTyN4lb6epr4m2KbE1TA&#10;Ummv8zI45kbL8riPc0k24ZVzRVkWmurLzHojy58q7Le4KhCkuGv11HB/TSjjvvaKejqRQvGtdZQm&#10;u6oo3YqgxrLPqa5KC8dKRy7nvNQ0S2E85HMbrDy4cs7cwOQalisrdUIcCuIjcHxqwCp1t3KePTE3&#10;bdXx9b0jOxvu0mKKy0ykUpA9d/YMP8tEJrcx0tqMrGMHcHxyCG2OYjy4eAKl8QesuKOrIBVBApSC&#10;/iXoVDujjoB/emMZ82P9Zs0MEnLij+wzELx9YRs//fJtZMXsQ0Hcwb1g/MVRvP/sJbRXZsNVnIzX&#10;n7uALULe6lAbptsbzbIyHyScVeTioxdvYJtQGXRQ6/Eaff7oPtycbxSjo0rp86F2rPRyvi/PQQav&#10;7enFIXz+2nNoy0/AuDMHvuzDeHByDK9dWcMjto/rK6N49eoJvo7j0wcEmx4vqhMPI1Sdj6sLIzgx&#10;2I7vPn6Ox9BhQf0O6gdZFP6K5/B0dwOlPL8dQtmLp1ctFfT6gB8PzizjNkX9sr8W91WNfqQNSz3N&#10;mO10YZztUBaVnsZSyzD2wd1LuDDejd++8xJG61RhP8GynMmd6dVbF3BxcRIBaooJtoOm/ERLFa30&#10;wLIoXT+1jq3ZEYwQfN9++VlkcLunZkYx0dKE66sLeOvOdQr7GVRnJWBlrAcvPnPOUmMfnx609Nhy&#10;J3t+dwWe4gT86pOH/M0gHl5YxqOLK3i4u4C7x8dwfS2EV2+uGbzUZh5GT32BuXpd4HW7wPs/6CXY&#10;y5o02mrFMx/f3DFrR21uNF68umWpkOvykgiOKjyZaXDy+NYuhgP1aChK5f0ZsTops+xvyoAnABIM&#10;3Tm1akAUcpXZtVof6bAaLot9Ptv3SEsl7p6axWkC5/nVUbTXFmCI2n9puA9vv3QfH776KuaHh3Hr&#10;wq490MpOPIayLM4bbGMnl3hvJgesuKoAPzuCcxShQxbC9vpapEQeMbdmzWVaJodCCDhrDMhlYelv&#10;D2C6vx81eXlWfFkpmH11Vbi1ewJJbOeq2q/2nRu736yZi7z/+wJNHoQ6OjA1OULh2QMnJy6llFSq&#10;ymp2SBUYHBoMocUtd51ixCRRUMQcpABMNPee0rI8dPe2odlbRwFLUS4XMwpmuesoAFqAIiEvcS/h&#10;E44pEVBIyAtWlFJV1hRVzS6iYCooK0FBSbFlCzN3sapKHCLlyRJz4NBBgxO5gQlaFN+iLEfKMiag&#10;0T5kBREUyaKjfQs05KalRd+HLR2CCYlRPTWXMJVgk8gL1+uor683gaJsS6psLcuS4mj0NFpPouVC&#10;o/MTiMiyou2FgUniTucqq45gRscidxt9FnZF0+c6tnCsgK6LjluApVd9ruPVtQtbdPS/XgVAnaEu&#10;i2mR65hARrEuR9hwlK0pLjkWpVUlBBMK/vJCfpaMfAqFQJff3nv8bkSTmhVnoe+q2VC0LUGSAElx&#10;LnovwFKBSlWuVxxLTn4aEpIjCFulvOcVhFzCSVUaBTyFkqvU/JpV6K3NV2eCRAKomm0pnMq0loOG&#10;BM9Ib4Cf55jZXk/dpsb7oLz+LfwujwCsQN4rV85ajZiZmRHLNtbd047FpRm08tgFMYpFURyJXLQk&#10;BhUPERaEilWRBUUpksMuTxLtHR3KkNVqAfh6LwEtCFI70H3VZ6pBIjGsLG4S6GqDSrmtzxTk3t3d&#10;TaEfa0Jf0CPAUEyLXCYdbFe5AkXeL2X+Crb5KNbq/xgkLHcXibwGB8U7oaXOWWUWJD0ISCeICcLU&#10;ZpU8Qm1AUKu4EoGYsuXJNW2gv5fXtc7iWmRZCteHEVDpHFToU+Je56TPFcej9qon+QIvtfeo6KN2&#10;fVRwVHAhFzlZlgR7uj5KhKD9KSZLrmFytdMDB1kG1Y7Vl3Rs9Y21OMjBpdpRYcH3shCqbcvqpAr7&#10;18+dRQXB39dMqGyqs7YUyX1LxKsOiwS94E+WBwFgH+9LOG5F93QPDv5UrFHLN/8PL98GlP+ldb79&#10;/7fX//b2lNjg21Ye+x2vaRg24gh/skDr4Y/cBwWx+kzf6VzCwBJ+1ed72/nTfsLHoe9VBFMm9RKO&#10;capRo0xYihdRDIBiR/KyEgkkGZYCWQHHPlcNoSXZnj6rbomebCdzrO7iBNTf5UN9VZFBcg3boQLr&#10;tb6fE7bSBqsavvZVzL47MNCGpialo49DIsFE/SyH26+pKTHobm9tpACtJzwcsfTFrvoqywJXmJeJ&#10;fqUq/4OVRbEseggha2sMhdrUaL9VSVfgdl93q1lr9PRcorWVY4kyUY2PBAhFhfakvaWpEO46CoPV&#10;IUJvEgKeIowNNsNVlw5XQyZavLkUrCkm2murjqC8lMdfwMkywLE8Zx/cTXHo6cxBVcU+it4Ec6kq&#10;KaTo9sagrTUZPV1Z/K3SuR+CvyUWPm8kOtuVrv8YRgbT0d0Zi+6uJL4SpNyEnb4S7i8aNZX74Gk+&#10;ys8i0FR7kFCVho6WOC4xhK94Xp8YeFxHuA9eY088YaKWENHAa0ZYGq+H6rN4m3IIZFWEN9673GMo&#10;IhyMDVQSesrNjWx5vsqsOvMzVdg9E+Q15bzkVixblrl/NTqT0Ntdgg3CysZqE1YX6jExWmpuZzOT&#10;lTi+6Saw1Jg72NhwobmGba55DJrkLrY878ap7R7bxvUrMwQijot+AsaA0zKQKZtYVWUKFuZ7raCn&#10;YHRksBudbc1YWh7GwJAbo+MtqKlO52c1PNdqC4JXFrnZ0S5zvZJ1pSgnwaD06vktjPYHCErDBiHK&#10;2paVEmFFLVX3ZbC3lYDZa7EtaSnHsL48jsryLIOOuZl+tFO0Tk0EeX5BjI0GeF16CKZd9tsCCrmc&#10;jFhL+6y+UVWegeL8ZN6rUgMWFZ4sKkixYpOy4gUodrX/tblh9LEtt3Juy4w6hmrCRnlqqsWsKPg+&#10;1OxEkO1dgcne8lKzsuRHR6GrrgZTnT7kEC7KOZZmR0aijNogIyIC3soq5MTEoCAhkQCUy20loTCJ&#10;EM/+vD01jLzYo1YwT0+NS5IjLX2xrCy1aTEWTF/E+UzbzKDeUKrXOPbJ6d5uVBD0lZq2kf2+JC0a&#10;OXGHMENRf3pj0gpQZvMYuzmXKtB8uqXGgt4V2P7d1+6h11WJJxTZillQnMSF5Qlsj4fQ5SiArywV&#10;rvw4VCcfs1iO77/3GMPtTZZIwJmdgA5du6OqM+LD+nAXAnmJ6CmMR0dOFC6MtOLW6jAmPOXocxag&#10;tSjZUg0rtmS4scLSBCsA/iqv8931GawGPeYqlsljLUs+gic3zuA7rzyPt28QADLiMMmxqIftpobt&#10;YpvCer69HiPc7qy7DKPUGWOuEox4qnCCYLIUasV8pwcbHKtubUxjM+jG+1dP4sHKBP7Zu4+wSMid&#10;JgT85ZfvobUww1JMf/7iHThToi3N8iW207kejxUsrC7IsVhAudDOj4aQHXOEoHkcO2OD2B4I4vzs&#10;GG7vrJm7XxIhW+6OO2yff/6jz+y6Nhck4fi4H1++chWfPzyPv/zqMd69cwJnJ/14bnsMb904gWdW&#10;BvHz9+7ji5dv2DmcmxnCGDWSXLRa2F5/+cUbeHLrFNbHfbi8Ncx2V4izSwM4x7FPSyvh35nPtkQI&#10;lAXkB+8/wYOrO5gJtZgFab63xWBEy7nFYSx0ewyEdyZDmGqrx2p/Kz57dJufuy01clnCQcwR/Ja6&#10;XDjNfqRkCtvst77KXMyG/Pjwlfv4/U+/hx988h6mB0KWtEWLLCNlbIuCfdVXGuHYXk/QVd/49JXH&#10;mKRWaampRAK1eoK0RmyUuTsrecoAdYliwWSNUR2xN5+8iBbqspSoCMtuKSifHOxAN6FyZ3kUO0tD&#10;mCGgqoZNkIB3gSC479jBo+jv7bOaFpqQWhqr4amnsAt4TdjoSWpDs9vSpOrpexW/a+AgUVaRzUmt&#10;0lLVllcVYnCkx5aAUpPVlJow0ZN6Ce1whq5wzIdEsN7vwYyC39MQQwg5EhmBBE72R2OiUF5dZQH1&#10;snKoOKSgRRYUZTUSpCj2Iz07i9uOs+9kddG2JPwl9LR9gUt40b7CVhAdQxikBCkSnnoCr7oVghNl&#10;PlN6WD2tVuE9VTqvqKjgOnLNUapfZVoqMlGnbWl/sqbIoiMQE7RIZOo8w/ExAiT5+euptI5Dbjay&#10;9gieFPsiwFH2NQGMoERL+Ni1vrYp0NE2tD9dS70qO5isLyraJ8uJgutlgUnOSLLq4wIWRwMHsEaH&#10;ZXzLLsgkuORyvWSrti9LizKtCRC1qI6Grq3c7bRd7V9itJFis46Dd0NTLZpkcctNhYftwNdahYZ6&#10;PfGs4YQqt6YsTmB1aGrgvefAo7SoKgQnEaWMEdUlWZZuspoDoZ509XIQk+k+Iy0Sjuo8lBSlYnS4&#10;056IRROQEkn0mZnxCLETHWFHPRaxH+UVBQQNDm5ss7GEYtWIkcA7ekRpOaOtsKXqkygT2rGIvexO&#10;si5IuO+JQg5OXrcJfbmIBbvbsbAwx/vOSYb3QNde11vtQ5CiIPNgTzd6+/sMXLWN3t5e+70C9Eso&#10;1gQrtZWlln64lm1jdniQHc8LD4HEUUbgo0gMeBvN/UtucHGRh0zgCRhURNPT0kQAcNi9DscnDY4N&#10;WTY6QYPuvaBL7U5ZyyIjjuLI4f2W+lnnKTeryqpSOx9Zj9SmBSzhdq3zlXVItWTCoCa3Lf1Wx6Ak&#10;ByrSqUB8LQIOgYsARdYVywxIoNarYEUgrj5WwX02exvs2GWVk7ui2rVArqqsFHevXEZ+aooF3Wek&#10;J9m4oPVkcbDCkRQCgjC5TAnAdB8FLMc42KlWiwBR1zu8hIHhm+AQzuD1zSVsjdESXvc/BSXf3M63&#10;l2/uK2y50nu9hr8TfAi0FEivrIkClW9bh9Te9Kr1zR2MbSr8PrxonbC1RamQlVXs8MFDtv24qEgC&#10;/zAFcw8i2MZTk6INElSlfoD3Rm5cim8RrMh/P+CpMdcZZWWSdUW+/esE/k4KJa1Xlp9uRSm1eChm&#10;6moJAiNd6JWLDie0ZU50ikVT/SbFGx3iJK2EFFpkSSkvyTYrqtZX3RXFrigbmGBFcSuquSOAkfuj&#10;3D0VwJ8UewxZabFWSV+iUnCkJ+3KGKV0thWlKRTaXYSDeq7fYqlrlSGqO1BjsRHl+TGY4Pvp0RZM&#10;jngpYgOct5zYWO6luO1GdsY+glEuRa0DHW0ZhBa5djVgicJ8eqJu7/200ywPk2MVFPQ+bK62oNWT&#10;ZK8ri/VYW67HQF+GWWYUr+Ks2cftFWNr3Y2aikOoq4nk9Uq0/7vaMglBSWbd6e3OoZgvxJkdP3ZO&#10;eDDYn8V9EzoW6rC6qKKLxRzjEtEZyOZ2W3B2ZwQNjnQU5UaiIOcQPE1pFozf35OJLj8hqYOisDOZ&#10;14L3bdmLof5qi0+pr0tBWekxgkSUuYBNjCpGp5jtIJXwk8Fz1bUrsXObn6mxQPu15UaMj+25zU2M&#10;VWF0sJwAUw2lX1Z8irYtq0pfbxVCPVWWYSw+loDnr7ACg91dzby/PWxzsbyXbhuHAxRAoT4XZueD&#10;mJ3pNnAY6vfx/nVji22nw+dgu/QQTCoNVkb6/JjkmK4aKtur4xgfDFgxzimKq7GhvcKUGvNVgFSv&#10;gwSbAMFFlpGJsSDqnWqfnfC6K/jajp7uRh6rC93BBmyuT7Edem2umRzrRHwM5wG2r5wMQgNhKSnh&#10;MJoayw3EBS96kNbfI/fCTKtftMB2X5OXalaWEmoCXyU1DcdNxao8f+EUChMirVCkarCoNkse++Ll&#10;9WWKzEK0VhZjoqMNiRwPfNXV6HY3Iz8+wd7nxsaiz+u1SvkK4O/3NaMoOQZV2SnwO8usYN9Xbz7E&#10;pw9v4+6JRYyxH6WzT8gSo8D/7Igoc8vpqK83t5xZ9v2nz97ExfUFLA91ozorCdcIJ7/40Yd47voJ&#10;iw9Z6mjGk90tbIa88OUnYspXa583F6Xjud1tjLU14dzSmGU063HtxWn0Nhbh3tlFnJoMYshdSdA6&#10;hOLUCPz0k7estkgLYXCjuwX+sjwcHw7htQtbeHxiGnWcy0crM3BzYRDXFgYw53dyfzV44ewqvMWp&#10;VktGqZ1vrU3h/FQfrAr+7V28sLOE33zyBhzpMbinTFg8h/eeu4IfvfYSFtrdqCO4KPNXbVoUAafZ&#10;LCwvbIxj1luOuxsTWO3zYbTFacH7P3jjEV4iCD+3PY8TIQ+ujnfiIfd3h/v76tnz6KtgfyrKxL/6&#10;8XewFmxFCc+nMSMR/8e/+CWWe/2Y4mfzgwMoycq2WEElN5Fo/vFn7+E3X35klp5iapCn187ipYsn&#10;rF5Le0M5MmMP4MTiKJ7lZ09vnsfvvvMuHl9dx/ffuIkvHu3ilcvz+PjeaZyZaMVff/k6YWUY90/N&#10;42+43k/ffhlb/R14enUX5QkRVjxziu345Gwv/ux7bxusjLRVmEvYNMfFYFMReprLLKGDUhGvsP3P&#10;8FwfXD1BAT+O6a4my+B15+QCnlzbwa3tWbz6zGn8619+he88vo2TXH970G8ppm8Rbp9eOY43njmF&#10;kaYyPLm0hVeVJIDguzvdh4cXT/L3y7jHV8HZVCiADuosFZy8vLPN1yGcXlvB6y++gK/efxMLqh0j&#10;rUIN2liYDx+1rYpbK42+QKSI/SUh4gjS4qJRze+H2lqReeQwRnwtuLF7Gtsrc+hrE3QvY41QODnQ&#10;iYq8FAxwfOniOW/PBDHV5cSwtwS1GYdwbi6IfSfPXkJMYorV/9DT6oaKchSmZ+D41g7+p/8P8H/9&#10;74Gf/cXfobGlE8XVDhTXVqCpzYWeQYqs1lo4assolIooeGosA5BiDVSnQm4zEoDhCuNyTdGkL0CQ&#10;iJKfvMSXhJiEvYSOBHdYgCswXG5hghBBi0BC2Y7KKysoeIrMGhMGFrmJyUqjDEYCpDBAhLOASXRJ&#10;eAsoJLQkRGUpkYXEtkko0bHpf6WEFbAoXkBuOIrp0Wd6wqr/VXdGIkoQo89UVE/bFoj0DfQi0O63&#10;J8xaJOwEUNq/BLDW0/nqGCX2BDESd+GA5rC7mtzN9BuJQ4GJBLSsLbpOYcjRdZCQbva47VXnJTDS&#10;duW2JmGoehd6aq+Uv+kElJT0BBQRUuS+V0jRIQBRrNDhiEheyxy7nkUUmXqVa48q68vVJ5weWXEj&#10;cvtRhXolW4hPiEJauoqOZvLeJ6HBlc9JroniLRKtvnK0t1VbOkzl/VdWn2YOjoV58SjKT+CE2ou5&#10;6ZBNdKFgEyfEQ6ip5P4LCH3xB63SckNdicVPOTiRRUdTPEwNYGioC+vrs7jITqXq3AO97MiOMm7D&#10;b08BlW5TrmcSdgKJgvwsiuJiC+RXxX6lkpX7kcSgRKNARkJ+YKjfYjJ0HdVOdP0Fn7qmuscSmSqc&#10;qMBpxSTIIiBoUMyJUrqq2Gpvhw/DhA8/2686bg33X0WR52Xf6G5vsexI1YR4BfirSGRhQba5VQos&#10;BCPKItfe2WbtqKe3294LXNQn5PqnBANur1Jnc2Lkdhubndbv5EqWTkDNzSNYa9sUjAIOWZHa29vN&#10;WijXMaU5lqucoEbgYhYbHo+ytXX3dJiVRa51YWuUgEXrKMOYkhcIgkbHR/4I/lr0EENtQ+1b1059&#10;V31OwCLLwDMXdlHM/5XCWDV61H7N5ZLwX1SgzGz5aCFMKV5GYl1jg/qmoCAmJsbA44+1TAgJf4KO&#10;A/xurwhjeNE6+j68zrdhRO//6Tb2Fr2Xi9fe9vb+V8ZE/a9FKaOjoqL+ye+U9lrXUZkTFe9zmJCi&#10;z8PWEoMUgYnec1E7U0IS+719zvd8VUIDvepzPSBS7FQk25Z+p+3rdwG/z+r+OGur2Kcosnn/a3jN&#10;5WqlAPmBYACJUYcJJQpOjrVijCUUGlUUaHo4UFdZSFhpQnlBlsWvKA2s3MPysxNQXJBu1pSJiRDb&#10;R52lMM/MirHissoCKGCKj4tiW82BkkwE/B7en2z2vXTrmwInBd1Xch+NjUqLn8vjpkDmZKb3ssjI&#10;TVRW0/ZAA+FrH+rZn+Wa09bqIBQoML/I/u/nRDw53I6lmRA2FgfR31VP4M9Du5vtP5PgVRCL0X4X&#10;ViiUlxaCWJzvtlS4ofZaDPfWYXGGIDNVhxlCS5svlVCRZdaEgVARl0L+74anMRbVZfvR2pwEZ3UE&#10;2lp4TaqOobZ6v1liZqYLMDWZg431GgrhZMJOGTbXmnH+XC/32WTuV/Oz9bhxfZzCuhDzcw6K/Rze&#10;G27TF8vrE4/eUCZ2z3VheKiQ40UkxkZLsHu2GytLzTix1YnmBoJ/ZQLysvbhxq1h9tMkXDjvxelT&#10;jTh1ohFnThKg5l0YH3KgK1CIDj/nV8JKNtcfHHBYSuPlpQA62ziHFB7AwlSTFahU/Zf56UYM9nGy&#10;3+A41JJO2KjB4GCFWWjm5twcd5t5vJUGKo0NKTzPHrT5S9BYn8H7eYjzHkUqBcLyEkXoTD/OnNlg&#10;3yyD11uP6elh9PW14SqFUWVVFoZHKPomeqwifk1FDmGo3ax6jvJsiyVpqOEcxLYYbHfxvKcJWB1W&#10;dFQZwU5tTpolRjFLtVzv9M4yfF6HwYurocwguqYqDysrE3B7qgykBUrjypzUyjbV5sToWAehpgUt&#10;nmrbf7CjgfBXhqryNCTF77dU1pnpUQSVdLOyaFGWM1Xtl2WxhIK9g1CVE3cEWdGHUZAYY9YNuX2V&#10;JMYiPyYCbmqa+VAHFI+iGI/ihBgs9feY+0sdNUuwqc6sIAXSG/w+g0BTqHjZ+Bg0csy+dnIdk5yT&#10;0o5Q/CZFIZViPD8xAokUxv/2r3+DMX8DZjubUMRjyGUfFqTIrSbjyF4ygOxoghe1kGJtmjj+6+l0&#10;+tF95joWbHbg+oV1vPnoBvzV+YSESnjZp9vykwgWG3hASKjPjCeAHUEif+evKcIZWZWaqDmKsxHg&#10;+3/45RdY6W227F95FOfKcCbXtKCLmijpMGYDzr24ElctbizP4qXTi1hqKYM/6QCGi5Px/NIorlDs&#10;LgTqTAA35sajkXN4U1EKhXQxbmxO4/HFTZwea8db10/i4bk1bIRascL5uoTX/L0XruPK6hRuby2j&#10;n2NJJa9R1kEeC49HCQHeo7g+2e/BqcEWPNiZp/hug4vH40hLQH+jA9fWZ5DHa3l3YwqnCGqjFXmY&#10;4vgyzDbw9NQc5ptq4E6LxS/eegQfxzplK5PLUl9LIwKNTsjDyFFO3ZSbh+6OAL748G3Lnnh2aQKq&#10;h6J0xsdHO9FWmW2ZwuSa9IMPX8MbD26boO/h3P/Jy3fwxq0z+N7rN831K+RMxVBTLnZnOjDtq8Lv&#10;Pn/DgOEU4fseAU01Yx4ShlWkM9hYjPcfXcca2/Lu2jAub4/Z8mfffx9zg62YDDVjfSqI3hYHPFW5&#10;uE/guH12GT/68DGubE2ZZWSRyynC//WlEfRzvDw+6MPdrXHc2RzDh8+dw1cPr+HLl6/i/btn8Hh3&#10;GbfXRngtZ8069uz6KBY59p4Z6caz20t4cPYknj+9jV6XAw5qxuPTI0ji9U3m3JoeGWmWEbkrKhX+&#10;yzcuoYHzgmK3qjJSEC8PAOouZbOMO3rI0tXLelKem8222mjpi53U1e6ifLx6/y4Wxges76Ry3SJq&#10;VFXed+alEdAqMdjCcctLcBsL4MS4n3A7j/aqZOy7/vwjzKweR0llDfTn97RyUPeyc9fhH//1f8R/&#10;9z8C/+a/+R/xv/9v/3vcffw66ih6nC0uOEheSndcXSN/+3wK10QLMJZrS0xsxB8nclXarq6uNihQ&#10;GmS5rMhCIb9/85P3ef4ozpt9bnNHknuT4llUVFGuXgIWgYKyHanei6wpEukCGrnryBVMMSey1Mji&#10;obgViXsJfcGBBLysPBIGghiBgoKzw7U/BFUCEG1flhS9yqKkz+QGJnjRqz4Lg5fOS8ck9yHtL+zi&#10;JcDQ/4IKiTOBhsScxG/YsiOo0Hr6XkCjc9f6OkYdr8UGcBs6fv1G7+WOo+0IxrSkZ2bw9zV27kox&#10;G15Pv5G1Rul+lfRAgelyz6utq0ZmTqrFGDnYMCR2LR1wVSWhpRiFpWVmWZGrnbKHFVfw+nNQyMpJ&#10;N0gpLRckyfWOQqCb8FpaYkCWnMKBuanCgnMdToJjXpwBTFtHDSfxTLibCymOJYh88LiLLBWp/J9V&#10;lbqr3WHuHyWFcVCl46lxiuj6fKv5UECwyc+Nozjo42S2ZBNWaVkGcnMJstnxcLkqeA+zrfpyXMx+&#10;ODhgD3PCVEzM5FivvcoXX1W8K3js1QQLwYHH3YiO9gCKC5VKudnAw0QkF0GjXJ90r9QuJawFEBLf&#10;slrot3LHUg2Val53xRXoyXFGcqxBibJ8lWWnm++xgKWB10ufKbheLmHlJbnmAibI2DsmCv26GuRw&#10;+7KCmLWP91FtQcCi+3w0+pgtct07wglN9ZJc3kZ4FehcnAMPxaA/0GzFOpWaWvVrFKeihwWCDb/f&#10;j9nZWczMzNj/ygomkBG46HtBhIcQpCKYstAI3lSVP+xmJnDRtgQxSg2t6yPAPnj4gAG42oeAWGCn&#10;tqEU2mrX+l0e++n82DjFZjoqeC5KFa2+LbcxjQnxsXFWgFYAKMGvTGYaF/QgQ/0sbM0SuAhavgkg&#10;Kti4BxT7cOzYn+7htyFFyzddub4JHf8UXPbg5E/b3VsEL2lpGfZ7AZEeWiiOKJx1TRZXexjBY1bf&#10;VR0eAa4gdO/6ZFpMj/pKZ7ADM3PT1uePnzxhFjtltFNflzufIFPAJjc/tTdBj6677pPq9+j6uXh/&#10;l1fmzL1OFo+xwV5zC1PAfVm+gtXLkZl8zGJYFHwvi7ksK5lJMZaBTuupLoXPVQWfm8Iv4LJaSS5O&#10;EpMUHiMjXWwDSjhRxz47YFCvLHXtbT4om5uy6gXY3lSvSaCjxBrKEKbP5CYs0IqI2I/Ozhb2ey9C&#10;QR+GBtqQlhKBULfH3HZkfe3uJER3cLv+GvbXdgrqVoJLATaXh821aGm6x9LZdnLSKs+LxaVT86gs&#10;iEdVcQJSEyjqUvYeguRTkPqby1BbkYTu9mIMhsopkLNxdieEy+eHDUq62nKwtuDGsmJIhivQF8zD&#10;9qrck3iM7YUU75U4e6oTywu1mJkq4fFm8VVpiFMp/jl+lO6j6KXg8yWZlWJkqIxj0z6LR5marsXa&#10;uodCuhJnzvbg+FYAWxutFN6Koam1/yfHq7Gx6ieQlRHuoqyQY7C9HCdP9OHUmVZcuMx1JvNw8riL&#10;410F1lcIFcESuBvT9oo/lsWip7sS01NuS2U8POQkVDUTwNoJNn6eUx3W+f8qIabBmYDxsQaEusoM&#10;btbXurCyzOs7Uo+J8Wb+tp6/9WBrsxfTkz6cOTWJvJxjSIjbh9LiGALMEMe4Zpw6Oc/z6+Zx9XP8&#10;S+YYMkzwUWxgF5x1iq9LwSzbi6wXAoCTW/M8nnG4CBpDIR+WZwdxYn0aPQQQWdH7etx2z/uDzZaa&#10;OiPxADIT9+JYBBw5WbEc8znHF6QgMf4Qmjm+H6FQiuf/yWzPei0qToXHQ5Ds89n/qhE2NBCA111l&#10;oFJMoSzXNLkVdrXXo7QoGccICjUUeoKgKkJNXlY8vBTsApb+Do/5ymdGH0QD27DcgzKOHkZeTBRS&#10;2I7dnAdXh/rQrBjKwmxCSyy6OXaXJsUhj2NybU4GhgJeJPIcpkJBy3qUdOwQEo/utwxfNblpmOlr&#10;twrmrdUE5tEeq9uyMd6Ljx7fQ1lqtBXtU1C0IGGYfUnAokWwksjxJicuztxr4jkW1ORmIT3i0B+g&#10;hteovAAhfz3effosnr9wwmJTlrqa8fDsKhqTj8JfkGRpjJXd6s75bS6buE2ICVTlw5GThCc3L+BZ&#10;QsDvPn8Nsx28XvEH7bwtSxkhp6O2AK9f37EYlNtrC2iiSB105uOlk5PoyY7ClrsCrxE07y6P4zQF&#10;sysrGoHqHMz1eihOnZaWVxYXbUOg89Lpefiy41DOOfuZhWlcWZi0avt1vCeqVeMtyrI4k7aKAsx1&#10;EOIIUL9+72W8f/s0Prt3ER/cOYcdQq8sMEFHKTZGenFqZhidNfkWK3N5th9bXW4suCvRX5qMwfJ0&#10;vH/1FEacJQgUpZmVpC4/A93Ur4oBVJ2mpNhE9tET7LfbWF1ZYBv1od3rtDih9Kh9FtehAo1BXgsF&#10;qL//4CZ+9MFreHrnKlSk8cr6Ah5dPmPFHX/5yWP8699+gY2hZhwfa8Xl5UG0EOp8JWk4Pz9o8UJy&#10;w1L2tE7CuFywzizyc1cJcmP3wVuTjc7GAgOUkQ4XRX4l7l07gdMrI2bZCdSVorUmFyUph+GtzLTU&#10;1cOuUrx+5QTunZjl+ffyPvix3OEkGM4T+GZxc3UAbz2zZa8vn53D85ujeHBiktc/hLXOWnx0+xzO&#10;DndgPdiCKU+dpWrOZfvNIjCqHaitKa4phSCSdIgwwnlfFj+1bRWCnOD1aqFmV99RjIsejI0N9mCo&#10;NwgHdYysLLlJCajmPDge8MNLzb4zPopbuzsY76PO4BxZlBqPLOooZQNTFf5u6smVoTZscl5YDLlw&#10;apowN9+NW8dHse//RUi59twTFFY04D/+3/8H/PzXf0mxX4PtrYsoLnLh409/hf+J6/zX/wPw6mc/&#10;xH/k65O33kFXXwi+9haroh5ok5gssBgDPd3VU0LFgigGRMXp9HTS6XSa0Jc7i6wvCiQOxwAILpZW&#10;Fk0IK25CgkaC3qwL3JbgQlChFK0SOnJTk2tYeFGa1frGBgrwAhMIEnoSnxIQEn+KRRCkSIAKogRN&#10;giUJMYGInvaqtowsKTpmPZEWXBUWFhrA6Lj1vyxF4cr8Oj8V6pP40PEr5kBAFI7N0b61CCAkXLSO&#10;3HsEEzo+nZtEnv7XdzpufafjlLjRoifYgpkwuAh0fP5WCp8ugxVXc5NlDVOAvlzBJAb1XousBKG+&#10;Hjs+u47chp6ECw5ldRHAKD2w3OtknRL4HDl21K5XuNihnuir3oneF1EEC1h0DfVUWDEdut4q9ql7&#10;oPPX+qlpqj+TzGuQwEktAcEexT1kotmbB1+gmGIvH4kp+yjCMjA/3446Qo38pR1V6fC3UNjXKgD9&#10;KPJyowkUnGQq0znhUKhR5IS6mzHQ12ouAJ3tjZxsly1Y199SbZYb+TnLP1luaAU5iRbUPzbcbS4N&#10;C7Nj8HkaTTh3tbWam43Ecnub3yrcy6VK2cf0v0S/RLyyfSn1sQpJqv5KUwMBi+LUwQ6qyuQzI4OY&#10;GAyiq6UR7e469Prd7JwxSCVY1FcUo6u12TIjxUUftVovKpyoOBFBpEBBgCCLiBZ9rsxdEuyyMAis&#10;tchFUPBUWVthAe4J6QnILtKrUlbzHnHSamM/1G87uwL2lF4CXMJabbe8nPupVJrhamuzgo6w25ji&#10;WmRV0aK4l71+q/ZeRLjxGdyMjY2Y1UX9ZnZ2Gid3tsyFTG5CulZyCZO7oPapthrsDbGtZqOjo4Oi&#10;qRMdHi9aG104feK49XlZ7xSj1tTsMauPhL2OWbFGgjY92JBVyO12s38mW1YuZToTvKiAoyAibAnZ&#10;W/4EJloEFlq+bUXREv7s298JaMKgshdMv7cP/a/07fpuenra+r7ASvdI109jmeJ7ZFVSHZoWino9&#10;SHHU11kfVQFN1cvpHx5C7+AAXB5eZ37e2dMNJ8crWTP1kEGAJ+gR6CiznPqp+trUDAUgAUEPFpR+&#10;fHJ6zGoDTc9OGGAqi5xipBSYP0+4aKAoUoCznxO2XF4kygQoAhq5KqoWhYLl/c215ibmUpzLdD/7&#10;pIP3u5Gg5ENbW5Nl/RNwyJojYJFlspZjTAzbscSrLCjFxZkGLUqOIdcxwYr+V8KMNs4HcXGHOWar&#10;aGkTxsd77El4J0Wk+nHAT4hqq2XfrWZfdqKhLpNiMtH+7/RXoiQ/msccjZzUQ1ibDaGR/d/PiXly&#10;oBU9AVWOD1jQdauX7bmtAbXlqRaYPzbA74bqKPbLsDLbiq3lTgT9hQSfJm4jEl2+dHjrY/iahqAv&#10;C6EO9q3mVLZxB5RmWNYTuZUpDqa2OgqNdQQFwo0sKlOTFZiZriIsNhH+69kXmlFedgz9fVX8juKq&#10;8CDmZr0IdrFtuySs01BRTljqLMHqcjfPnUCfLHe+fRTl0XA35RhQ1NdTQHuTef0zKepLrWJ+R2se&#10;aitjUFsVj5KCI2gLFFkBxzbC1fJKO+G12YpGCmCmxhuxs9NLEKnFwryPwEFAWe0gpHSyzbbyOAMY&#10;HlaGwlaDkbnZLiwv9WJsxGNj78XdJeRlCyY5fvH6t/o4L1VnmmtuR6DJgDQnMwFt/jobh7s6GswF&#10;TJYQFY5sb603gbexNIYJBVQTDPQ6NxEycJkcDRqQjAy1o51j9ehQAIM9Hlw+t2ZFI+UKKPcuN4Fj&#10;hN/JLdhNwdJCMBFkNDjLOO5WEj4I/hRTcYQLAU0qISby2D6kp0aYy5jmgZ4uF18dtuh/WVz8vlpb&#10;tH5pcToSYw8jNTECo31tsMKhlYVor6+y6vZph/ebdaWZ4191ehpyIo4hi2BQQDHVSKG7OdpHQV5C&#10;YImxWJMfvPMGBluaUZJKiD52mICx354yp3P8FwAVpUQbGJRy3xVpURYcr0xPKuYnt67W6mKLiWgq&#10;J4hQxH/82stIizyEUs7ljRwHczj2OYoKkEedoifbzsI8249gJic2Ch2cj/79P/wVQj4nPn16H8+e&#10;20BJ3AH4i9Nw7/giltpcWOE98FfmYYD3TyK4r5lzAkFRbmFXN2bxt9/9ACfZn85N9KKAgKACkSlc&#10;9DoZaEQr+9nZyRA2CV7roYDVRuksikV/STxOttdigNd0d4DCMz0SDRmReHLjtFVzD9TkmUXi7skF&#10;vHVjB18QOIaduTjF/foUe8e59uzYAPpqi1Eatx8LXV64OVbJ9ayvoQrVyZH4zuO7+PylayigkP3q&#10;4RWzFtzbmcOEtwYFhInN0W4s9rZZauI0aq8xjmNtxRn43sO7uDIdwpKstoTVm6uTqE4lYBKIBakV&#10;igMqVQHyDHv4NDw8jJ6eIM5fOEMY7sAXX7yH4cE2K2KaxPtSknIEt3YWrdr77RNLlgb5gxfvoCoj&#10;Dk5qo4rkOKtMvzHaiYZ8inO7DmfwxavPW12XTmchHj9zEu8+uIjTM0EryPizDx9ZBfy7u6twlaex&#10;HWaiy12O6T4v6kpSkM02Pj8URD/718mFUfR4nOhtIVSyvV/ZnkFR0kF8TlAdrCvC5alePL24QVBd&#10;xgVu/6WzC3hycRmvXlUyhF48vriI2UA57m6P4P7OlMHMqUEPxpuKsdTegOvsu88dX8YJAvUMx2sV&#10;qVwbbje3tHOEpbPLI7i4NWsJB5ZHQwbh6xODuLCxiBZlNs1LRz+1TyjgtiyQ0REHLDuYEnXJw6Qg&#10;NdEeAjx35jTbSDreuXsbgfpKc1dW9kotqjPmKKU2YD8p5L1anejCM6dm8dK1Tbx97zy2RglifS7s&#10;Wzh+FU/f/S6iEvLwzN1H+LO//d/hk+//AvsOxKGnewK//fN/wOj0Nv7xP/w/8f8muPz0N3+Nv/uH&#10;f4OdcxdQQnETlxiFWme5WVeSeOP0VFbVypVRx+fzcXKvMfEhcS/oEHzo6atcTOQWpoxE5jpGYSbR&#10;28hJuImDgES/hP7gYL+5i0gsCHpycnJMxMiiIlcwiSPFthzl4KKn/uF6KBIA2qZElIBA8CAIUFYk&#10;WXjCqWrl9qXjEqwITAQvAiOJPb1qUXYmvU9NTbX9yz1N1hb9RtsVEEiwaH+CCoGGPpdbmj6XlUXr&#10;CEZ0PLLE6Jh0jDpefR7+rb4TbIXX0bbkZiZ3G7kKKd2yLE6ysMiiJJEkQFHtC6UpFrTIhUjr6/oJ&#10;irQ9bVv7kijSZxYT0bBXI0aQFXZLE8xIhMoSI+EkUNETdEGLLC0paYlmJdLxSpCVVlYhjtdCaZKV&#10;dSyCg7tquiSlRlGccVLzVaGcMFJZk46O7lrMLwYp2BwYHtU9ykadM8smc6cjgxMiwahQ6W054buL&#10;0dxUyDbICbHNQZDJsYnU6cgzH+t6ZwEFQSrKipUGNRFF+fxdeQonuDx7ajs23GYJABrqijE9yQmd&#10;g+pQfxcnsgDSeb7K5JVF+KqnWBwfGzLxJ1ARSCiLlQAgIJc6gozcb5SaNYITpgBErl9DhOt2rqNJ&#10;z8nFUsLWV6OxoshqYSRw4lHnref2VDBRsJKaIZfELN7XbBOhcquTQFX8h+qZtPo9BgeybuheyHIn&#10;8FS7VT2XsupSXmMKmaZaFKn2BQcLg0suikfRk/i9+KoS9q0kQkAWBZHiURqtraqdy71LsK74Kz0s&#10;UMY1ZQxTv1Xq47DLmCwHSlAguFf/U3/Rq1zI9LRfGdVUn8ZNCFQ7EXhIxDe4GnEsMgILCwtYW1qG&#10;o6QUc6NjhMhCsx7U8fwquU0BS1JSillHZK3QOcuasJfYotSsnHpIEHbX1FgiEImIiDKg+KaFRQDy&#10;bRgJg4uSI6jf6v8woHxznT/Bi17/tAhWfD4/x6c4wlKEWXkEgXIL1Pil+6QMauqbLm+TpSJPzkix&#10;2K86XgNZLn1tAQMVt4/rdXZgZGLcrMaCleYWryUVUd/T2KDtCFwaXBTtqpFTV83+3mO1rQQoepUr&#10;phbVHNLDEVnClC5YLmHZKTFIitlvFegri1Mt6F4F9BQ/1dHisro/qokjS6BiyVQbY5GwosBkZX6a&#10;4EQ0yInI5aqB6iV1EozU7tPZ32UNbAt4zXLSxwk9NvYIx84ijvEN9ipg8XgIXHwv16FmBfK31HFs&#10;zeW1jyTYHkJxYZJZT/UQYmWZk3hbjRV5FKh0tJWhv7ce3V01aPeVo66aE2BXPaEqHr1tdZimkJ3s&#10;D2BzfhjL0wM4uTGDnc1Zi5lQutuJIb+lxR3qbUBpIecQZxoyCAbpifsomp2oLovExmIbRfIQ1ha8&#10;ltJ3adqLmXFeDwJLRoYC8bMsO5Zqkag2yWCvAsGrOY4oEUANFuYaMD4hS7GD1yiB1yaGY1Sm1YKZ&#10;nCCUjbH/1aeaFUOxIKqTMjTQYAUZy4oTzA22vlY1Yup5vlUW2C5rR2trAeGwjNeiAirA6PcUob46&#10;FZWlHDscKbh8aZYQVE6YrMT8fAChEMV4j9IqewgeHZiadmNxKcBjc2F6rpVw2Ax/eyn7cjlhycGl&#10;1sZSuecqQL6xIY/31oHszMPIyjiEm9e3LUtXT9BJoCjnOeQQhLos0H5uegTHKKhV9E2gEiBM6rdD&#10;gy32/dmdNazOjWBxagALFLxKJ9zFMVdtcGygDT53tdVumZ8d4Dnz+o12YZTjslyAN9fGLdZxgUC6&#10;tNiP9dUxft+Bk8fnobTJ87ODBKgWgxJZz2UpURxKT9BjKYob60ssKN/TXMnziLRAe1lUutrZfwjD&#10;ci/2eSpRW8N5NT/JYCedbTGGolwZxRTrVSzhnJFgoqs6KxmFhBAFBSsjWHU6IZ9LKee1B5fOUqTG&#10;YpDXwZmbjBJV8qbeEcycmBqzDGEpB/ebBURPpEvZZ8o51s+G2tBSkYfK9Gir56HMTarR0ukkkHH8&#10;vrS1jIaSTKxyftoDnYPmRpYeEwFXZTlS/r88fQVwnOmVrbEsphJDl1rcUonVUnVLamGJqcRUYmap&#10;bMm2zGyP7bKHmXkmNclAMkkmmTBOkgpssmHY8AY2m1T27W7ennfO9Zut8l/dbnX/8MH9zvnuvecG&#10;BBhRkYKSKz4GuyuLSOWaUERspDwb7XY/dfd1jBO0t3rysEbg+tTt87hOMnj39hK+/OqTOM52VIL7&#10;cbbvZGeVeU1qVPNkoAnNBU7sjrbjM0/dazkerpBDVu1eAgG+dAeSeF1V7e8sIwbKTrYq/Qo9mq7J&#10;Q3t6GE70VmGxmmMjneMqLsA8KZe2pi0fo10V5xeGCZoP4+bGBO7bmsSlGc572oEc9mkGyV0Kr/PB&#10;2xex1deAnJB9cPJzST6XOWLt2rkRB/Gtj72EM3NdeODkHL738ed4D+OoSQvHBx+8jJ2JblSRoKgu&#10;yidefALF8eGoZfuenh5CKn+fQhvZkB4Hd5zU3faTEHA+k0wfPb6G/tFuYs1SNNDOqebb177+JTS2&#10;1OLoyW0cPXUY+bSfLo4viTdImU3CCzsTvdYOqivTwfE31lSBYYL0KD7Hooplk4iOcFwl0b7mcVzV&#10;F7lMWGFrqhcffv4enFwdYB/V48RyD47ymXY47jfZJm1VeTi+Om7KW1VFqVbbZ3agA2OdjZjsbjKS&#10;sDhEHJwWb8n3z9xzHpdJCh+/tos6zokxXz4uLQxZnszueBs+/cI9WO0px+5ksymUPXBqFo+dX8F9&#10;uzO4vNzH9mljn4zhrvUxy5+Sh8uXnmiFKVODJSQRiKEGj1XNV3K/PD0NfN5B4jmRFh/n9I3T2ziz&#10;tYRmTyHJSjmSI4NNNj+cY0iRAU7Op9CA/ZYzKa/jyw/ej+U+PmtBPlZ7O42wRAXvQwSxYnDwAYQE&#10;7jdVQOU2qjDxBPtpZ2kE10+vsc1IpNoq4ctOwJ53vvQ9/Py3/4ngkBS88eHP4w//Dfzq//wD5XWN&#10;yC0sQXhELJ569hVcvedh1DR306CcwOVLN9E/PoW3P/Npy3MoKs41CVbtRGsHUp6TiooKLnzlBB85&#10;BEAl5rkQ6Bco0Q6lAJLAlRZ/7axq4X6fVAikK1ldC7i+Y4nurkxLbpXnQ8ArMDjIPC0iK1INk5dA&#10;4WHyJCi0Sp4CAXaBPv1f9Sy0I6qq5HrVNQXC5C2RR0X3pl1okSLda2BgMMLCIvi9OERGRlv4lw6B&#10;H/1GgEo71gL88n6IXIh46J61aypiIuKkcLQ7OSUZ/+tRGZsYNfIgkiCgInD6vpdF9y8AoxAwgVUR&#10;DZ1TYXB6PnlYFAImqWV5WURUUrLSUFJeiubOViMwdQQxKgwZx99oR1tgSXVqVE9Gv1EOkA7lGkj9&#10;q8idY3V0fDVekgjl+6Tb/akfRLZ0X/q/dn1zCrMJzioQERuGDNXfSU1ApCPadv5Ts1OtiKUS/RMJ&#10;4F35mQiPCrbY/YM0Rik0HmERBwjmknnOMFSTWCj8oLPTTRCQTGKbalKZUqfxelSBfo/tBs7NdlpO&#10;TLk3jQuwG1mZkUZgPGVpKOf3cjPDCT7q0U1yU1yQgKjwPZZ86UjwR2KcP0JpQFRDQMpEsxNDUAX5&#10;uMgwzE9PoIrPV0bSMDszbhLKyi9R3H4UCZvCX1Q7RHkyqi8z0t9pZEVqIlbwMSuFC0wKJkmGRrk4&#10;DXXUIyE8AKN9bTYBw8L84M9JKxUtKbZV1JSbFLWKK2qci/ypDbO4eEkIQTlGamMRGI0NeRwtaZ7E&#10;St4WEVLlFsnTIqU3iSlo/GkTQN9TCKO8Erm5+QSONVaPJTU1ncCxwDYN5NEQyFXomcKLFL4p0D3J&#10;dlBivQisxqjGrUKblpYW0C/xgDbVdSkyz4vmuTwsaqP0jGRTG9Nu//uhTBpjkj0+fPgwzp06DVcy&#10;Qarbg+Qkh4Hs6cVFVNTWIibBgULaBXlT5L3RXFJumDYMNBclpKFzyfOnjYjo6FjO+wzO40DaBM1V&#10;EjrOTxEJ/ba7uxtTU1Mm7axds/Z21am5k5cmD402HTS3JaYh8iP7pL+JnLyfrxIeHkn75cd7cODo&#10;0eMkdmnmacnIyLJr6HwicyJy8kZpjmteioQ0trfa0T86jLmVJUzMzaBnaIDPO49U2q6C0hJTQOwb&#10;GcHw5CRGp6fR0tFuXlXVCpK9ky3QAqo6VqXeIgTS+De11mGEwHFlbRGDw30mxKCQzfHpKetLyQWr&#10;pk8tSUZ7oxfNtW4Cx3QC9jvJ9qrRUs1+zaLdiwryt7AwSR1PEyTJE9NSV4Kulkqr2dJUW0Hg7rU8&#10;FYUqynPX1d3KNSCA730kHiQffB9DcuTKcCAzLZHttce8MfKqSNHP7c7G+HiveWxqarh+hB+wEKKY&#10;qAO2wSBxjvS0YM61QM79clT7MlFWwrnvTbfDzflbnEeCnh2H9YUBFGbEYbSzFgO8Ry1i/e1VVuFc&#10;RQO1Wy+PzdQ0wQdtQX9fjdkMR5KfhZyWliSRjGUamejrKkRXew4JkRNTI1VYnm2nLWjC8lIbCYEL&#10;3V1FmBirJVnxYXq8DhMjPhLuZvi88WisTcXqShuCCZSV/N7UnInmliySE47r5D2WM9LcIEUvH/q7&#10;i7Aw04zJkTrUVGQYWYkIJXCqyzVC1t/rMVKja6qWTHtHLkZJPtpbCwiuY1GYE23KYWkOf2SnhxKM&#10;70OOK4xznDZuooHtm8D1ysE2z2cbuzC30MW5W4yBoVoSllYMjdRzvLQgNu4gqqrzLd+jvaMSNVX5&#10;vGapbewkxO1DerIf7WUJzp1cRHtTMVqbC7C5PmAEa36ml+PATfBfg+TEGNq/Bpw4Nk/S1kpi6bG8&#10;ROWrTIx0Y4Xg8NjGLBbZ597CdBxenjDJ4G4SC3lX9D0RlaHhVhKrAQwMNht5aW+ttA0lCS+UkJA0&#10;cKxIMSwrTYVjo1BXVWy1eVStfmKkA/OzA2yHBBKUHLaTkySxCRPjrTwfcUo2r9fhQ3VltuVJFuUn&#10;koQRZNdI0c5NApvJ6yQaUVGV/uH+NgNX8WH+FroVwc8V1pJCoiCwnhkehth9+5EbE4u4fXsx2lBt&#10;BSAHa0ux0NOIrvJCqMBj/MG9KCIeSAsKsfCZ5IBAJPr7wxUdiSie88zanO3C67cffup+jDaWG9mJ&#10;ph1UrZZ+nreqIAMXSC5UZ2J3ddaKt+ZxXVZsv0JvdCSFBCOFGEbH9eNHLWwtIywccfsPWK2Mz3/4&#10;Q1bkr9HNuURQ99JjN1FMECrpX9UzkSLWWFs53GmRqCdJeYGkZqWX44TzvyMrEo3JIfjGmy9ig2C0&#10;KD4IC/xNU26mVd1XLstIUzl8XOdvbS7CHRtkCfYjJZwTDSWoJLgtCt2PEpKitx67jk3287m1cfRW&#10;FODc3DCOD3fghYvbyCYhe/H8FlozY5DB90pof/Pemxggif/um09bpf90rtM1tCubA90oiglFI8ne&#10;vSfX8OU3n8TRsQY8fHoeH37oPLqKEnBpZQC3js6jMjkSj509boIFIzWVePjcCVP3EllJ4jUUxlZF&#10;UK9QvKLMeLzy0qO4/8FrqOEzXbl5AQscr2+89QKq2LfHz2xjfWcNlU0+eOor0MR1PSPTicGuJiQG&#10;7LNrDHjz0Fmcjm53Oua7fGjzuKzgZCXJzfpkHypyU80DVkw8tzUzicNzEwjlWOgliZ4gibh8dMKO&#10;uuJEHJ7pxDptV0d9CZzRHIt+/B3nQ15qLJbGB9FHHFdAHDUiddS+TvNklNB2Xz22iOzYQ7i5u4wh&#10;tnOTKwmdnHuXlsfw+sNXcX55EFdI7C5tDOOJq4fx0n0nsD5Yg5tHp0xu+aHTS3j83AYePLOOydYa&#10;y4cSwRolYZPIhEiyPHjhHPtRJMWtlaU4Mj9m6l21JGvby+NYGO7CGNtHxKO2LM8UxKQGppBgERbJ&#10;GCtcXptpj5BUa5xqvixxzatISTJCHx6w1xRCw8PDLeRbG4cqL6FNEkUNCEtdPH7Y5qgRdx57Xnr7&#10;85hcOk4jPIpb9zyLD737FfzwT3/Dax97B/kegtWkZFy4cAl//0/g7Y9/DtOTa1hc3MaLH/wwrtxz&#10;r3lFtLsqMJ/Ahf6QHyd9VAySHE4CGi30hQQGxQQLpaiorKKRrTOiIHKjnV3taituXqFKIhgiLdr5&#10;VdiYwkREWFSfwQpWxkbbjqvi2+VZkadBIU0CDdo5ViiNdmoVziKwU11bY3kZynsRYdB1RJjeT7jX&#10;TrPAm8iTDt2XwtcEgkRStAMswuV0phpREmAR+NF73YeIjciZgJwAjN6LHKmui8KkVCtF4gHyFgmg&#10;SqVKu8ny8ogsBBBAKAdGIV0iX+6yUgyPjhgBC6XR1G8UYqJnqW9sMCCocynMS6Eo8nKoNou3usJy&#10;fyRJLPECHc6MFAtVEbDRq0JUpHSlnCCRl1yBWIIl1VmJTQhHFNm13mv33z/wIKRiJuKl/tAzqU+0&#10;y68QlUwSk3QC7FySk1KfGyHRwXdClGjUdMTzPLoHhfaNTo2ZglmcI9ZcsNqNT8tMhh8nSQYnmjMl&#10;BHW1dxL0leOSmxNFYprAxbUEnR0ee6/PGxu0a0mgTaCT4gww8pLK16RYgoFqgvaMMFtM5WV5X2az&#10;r7sK/T2qup2BaAKniJB9FhKgWhCS2W0jQKxk28xOjZoEa1J8FNJ4jyqEJ1UcTZxkEvLF2REr9mjq&#10;SsUcfyQYeh3pasRge50V4FMoWDuJnBZCyRYr4TgxKcpq2UjcoLqhiiQvHAcDDyE8JsLGuvpOXpMU&#10;tkcBSZDkpaNjI6yd1O59A702pmy8kuiKOMYnJyAkMhRpLglNcA6RuIpwazxKbvnIkR0C9xlsbGxB&#10;1e6np2cxNjZhHo+enh4MDg5aqNelSxcQx+fV5oFC/ORx0zVEjjW2RL77B/sMSEtSWR4FeZ1ieH+R&#10;fNYgjhGJBigUNDomHJJLVsik6iLNzvKaI6O4RruRGBENX5kXq6vrJKrs47pG9A2PoatvEL19A7xW&#10;/R0Pn9dr81WkQqGGItbahNC47ejsJvCqp62oJLmsQGlZBcGewM+wPWMpzy9SobyyhgYSx6EhIz2q&#10;PyPPkry9etXcFqGRt1cCBPLk6Dfyms7NLRjJGxgYMs+USJG8OCJGKtKpTRLNTYVhyua0tLVidHwM&#10;IxPj5klJoC1R0ds02gdXQQG6BgaMmDV3tmN+dRkzJH8Ko10lkasncewfHsEA22h9c8MIi5Tg1NYi&#10;jZpjcQnRqGusMvK6sDTLueplf/TY/JSHU+GlUnYT+VYhybKCTMyMdmNpZsAkW8uLVXQxAyO9XCBK&#10;i5DLBTSDZLnBx3HPBVm5BtoJT3eEG4GRnL0WmJLCHM7BTAvtLS5R2CLJoggKiXk8F7WWFs4Dvs8k&#10;cZUsszwykr9X6JcEMRQGVlaWy3auYJ/EWe6ZkqabGtwW3jk2SoDJOZ6YcIB/D+I4qUdQAIFZMIHj&#10;/692rlocFQQF8+NdViivpYpjarjdqpxLXWqop4ZkSXV7/OAg2FLeXG6ehD9iMDbebjv1nR3ltBEZ&#10;GB9rMnDf1VFsXoyZqUYsL/ZYccLTJxZweHOI9v0QbYkfoiP3IC3F30JU9T4yfI95SVRVv6/Hi/l5&#10;nnu4mmOlhUeTERfVRVGxxeEBN4kRwTzP31BHkp0eQrDvR/vlwORECwF2vf1tfKzKasjIa6K8koUF&#10;1VBKQbknyQhLctIhDA1Uo5e2T+QhjfZuZIjAvbkIHe2lKCqMt/fyTA8M1bB/EhDH62S4YlBWnoHU&#10;tAiuqw7OVdrUplISpDrzalRWZCEhljaXhEXPPzNFUjXehFvXj2FsuMFCwvT/7o4KNCrsbqDTNnAG&#10;+rs4r4uNFOo5JsabjSio/slQdyPGeluwOj2ImtIcK244QkDf1uAxpTrlryjPRTknSpZvbim3PMTS&#10;siwL+ZLMsIpJKgdG9VkUXiZysr05awn6i3O9lt/U3eE1e+9MJlkk4e3rpZ0piCfx49+6Ko28iKAM&#10;9KoOmFQrnUaCvaUpFh6mcGGRlmD/PUjkOidJ8KG+VgtDqSrOtVosygkR6UjyO4SkAD/EHdyPaP7f&#10;l5liFd/leShPjyOp2Wt1Kh6/dh6DNRUYp80qdyRjoaMD5VIv3b8X5bTt6Vw/qvIzMU2w++FnHkJf&#10;TalVKVc+gLwwGREh6K3x2g68ErxTQg9hob/DclRUp+LCkU3EBwZYsn1LuRex/n7IJ2ZQ0n01scql&#10;zS3zAHX7KnD79FEss79UaT+dBGJlogtHpvpwcW0SF1bG0F+VSzKTRlCdgJ4qrhdpUeiryMXOcBNO&#10;DdXhrXtOGwg/MTuE+09vmLxyVUos+suLcXR+CJWueAsZGq/yoJOEb5okcqCEa3JyGFp5rvKYQ/A5&#10;gnFhcQh1OYk4NT+I+RYfmrMdWGryooTz+vxYG24vD6Ms4iCS+UwiQyItAyRQn338Bh7aXcFgeT6G&#10;q4jt2C8pvAeFJn3lzefw9tM38ei5ZXzymbtQmxaErpIEXF0fxuWVYTzI3xVH+eHU1CAGKkpMyewC&#10;7WUy28nB82cH70dpYihckX54/NY5wwRb2zPYPr6MXpLnOpLa1mYPVlYmMLswirff/QjaB9mXTSTU&#10;BOTtHQ0GrFWbZZHje6A8Fy9cP4kTkx3o5nyb4dheHu3A2a1ZFKZEI4G45sj8JJo8d8QYbp07jgWO&#10;6aoiJxZo+1567BJefPQiLu1ME+yn4cTaGBZH2/n3dEQQb0TRFmaQ5ErCuiAlDpNdzUiPDsLaaB/K&#10;s5Lhy3WgJDUc1bR3FzanTVWTN7jbAAD/9ElEQVStJC4cZUkRmGBbf/bVx3Hf2U0jMxe2pozYXDoy&#10;hXVe+9hcF0YaS9DlzcRzN89Ynooq1it8sZZYbmGwCxU5WTbWMmJiEOdPHOvnh3jiVXcO51JVMaK5&#10;tjRw3p46vIjRbkkQl6EwIxHJ0SEm5qJIlrnpEVOP1IbWGx94waJNRLw1ds8uzCArnGSI19X8U80y&#10;bUb+r6onv6MwZEn4pyTGIiEiFHnEJkH8PJ8Yf8/qGbLiMzdw/tpjBLxN+DOJyZ//B3jzs1/BzsUr&#10;CA4hgEpMoRGdxve+/2t86/u/w8Vbj6KqsR33PfSo7Upmpmfhu9/9Cb72rR/jxVffxtTcOv713/6G&#10;Bx99AiVuPlBRCdwEGtpVLSq+o5ZVVl6IrJxkKzapsJZkgjSFm4igFBbkwVfBBbnEDXdxCY1pO6Ii&#10;IrmoKNE93EJTtONvya65JA58jYuN/P/J0CRJJA+ZmS5LJI9PTkUsCYYIjuLgFS/vIsFISSbZcToI&#10;vA4hgg2ohFJJ4coDox1fARSRk/jYOBQSaGVlZMJJw6RcF8XSR8fEGQgS0VHSsORZdT55X6TglZWb&#10;h3ySo/IaLioEX/LMSJ3K5/Xw+XKsSKeUvKTSpd3XmoZG+019cwtSM7OM7O0hw92zdz/2H1RV9yID&#10;KQKzyoFISZdKU4IRMXlTRF7knRGI1XsBXoUc6e8CPQKjancl/qqiv4iQCIkSuMvZB5KmFZkoJilR&#10;QUERSvWHDoEXFUXU3zo6W+z/kgtWWJBq7RzkgExwxhtpEphWPRhV2I8juK5vbTTvTwIJzB4y5UhV&#10;gk9NhCON7Uzik5AQgozMaDQ0lhHA1rFdCPB5dHIhqq7JI6CVKlo4KsrT2NYRqPA6CX5yDUg01GSg&#10;MDccVd4UEg0STU6m4oJkJMTdSSLVbpzCULRYK6l3ZpIAyJNn1bVT5LXgRFyZn7baKKsLUxgf6sGR&#10;9UXbhWur96Gj0WcF9nxcjDUZNWlVXK+vtQYT/W1orfNYIb6l6VFLNpPMrCr5DxFYKv5fYF6hYHU8&#10;l0KnnOwPFeJTqGBHT7fJSEvCWF4SqW/Ji6KxLI+bQqtExAXi5WGQR0yE9v3/9w8OYGPzMPr6B3Hq&#10;9FlMTBL0NtLAtrfj2LFj5nHo59+GhkfRQsCtv8s7J9C9uLyA9fVVkohl85jI26JNB41lkXttBCis&#10;qZQLZVd/N8YnxyynScU6g4IPIYXETd4jgVURMoWzyeAsLa0YiZABmh2fxM7qBqICQ7C9cQQRMfHw&#10;NRKcNbSgprEVE3NzFh6mawSGkux1dtj75pY2tosLvto6VNXVo7KmFrX8XWpmNjwVNRwTJIkjk1hY&#10;XMPQ6BSfrcvIT2dXH+8rHaMkZ7FxCbQPlZhfXLCNDCWzy64o5E22QySwrraaALDV5q6D/8+hrbC6&#10;J/sP2JwPDAy0o7OrB1XVtdZ+49MzvJcmm58tHZ2YX17BLK/R1ddrIiGSf69tasX4zDwKSxXaWmcE&#10;RR6VnoF+kwzv6utHc3sHZmYXbQNH81oeLXlUzSvM8SAvqTynqo2kcTEw1ItBHokJMRa6OMz3Ihb1&#10;BEyxEUEWk5/ujKFtKSDYW7AdZJ+nCEW5GUZWUth31ZyDVVzQVbyxKD+dQLEczqRI1FWX0qYGQrkp&#10;EqZQMr/Ce3PkteF4Lq9ww+MtNnlj5Svqs8KiHLaJl0RW0tdeS2aWxP3gYCtB/TAJTCpJns88LEND&#10;bQgL129p61JDERnBRTKKIKypkEC6Em3tOeatUGhVY0Mm+rs86G3zcM6RBFXmY3t92rxGKSRXmt+p&#10;yRLT0KYG15LCBJvbpe4UdHVWwFfpMqnb2alOCztSyJiSr3s6ec95CZbkrw0MfUf5L7oXkSgPbYs8&#10;uFLHKi1N5BwqNpIzNlbH53Ly/A7a7DiS1BKSxx6M8PPGFpKfmSYD/jX8ncC+vMFeT6oB6wg+o7wd&#10;s/NdHNse/qaR/VZLwF3AudfP37ViaqKRJJl2O4+k0UVQ4I5DU1Me26zK2mZpqYtkttXyUHp6POZh&#10;0d8kYNLXV0477kMfyc0wz93XX8v7c6OhvpDP4SJo6MDKkgo/FyE7K5xr10Haw1TMzbRjbrYD/X0+&#10;HlW4dfMESUktFuZ7TTZYdU1GSQ7HxvpwyG8vpufGuY5lw5kZz7XJy2dqs0LBEjiZHOow0NLJsVTt&#10;zsHmwji6W6owPszPRTA5HlRMWIIO7SSbwwR2dXWlGB3tNMU4T6nLwhC7O+o5HsotP1H5MQoDVjvU&#10;1mZw7MXa4cr255jKpQ1M4lxJ4bxnP890QfVYDm+Mm2dFY6G6KofXSzPvU319trWb+nZ4oBFxUf60&#10;zxIDSkQKSXoIyYdUylpq3CZjLM+KvBfaDXYRBObEhZiKVQ2/L49BR3kBRnmv9aW5mCWQlFKVj2tc&#10;2sG9ODM9gXYVepboENdFybSmJ4Sjs8aDo4sT5kER+YgmEHcEHTDAvjHYbapcE60VuHl8DR985G5M&#10;tdWjuSQPhydHDeTFBQciOSrCKoDrNVwRLEFBVqclk3iisSwP/VyHhht8yAjzR3NxDobq2E98psev&#10;ncD2VDe6fNkGctMi9pHg5Fs+hkhJTXoEWnOj8ZnnbqGAc/T20WXcdWQen3/tSXzvndfQTHCcQJt/&#10;ZWMKpyb7sNndjLNc6+7bWUNHXipGPVk4y7HTQXLeV5iIrmIn5jjX3nj0BpY6quFLCsc4+76Xa/LH&#10;H7qKdx6+hnw9P59F5FDH7hDtJQlsRWKwFZtUDoWLa4vC056+6wye4jO8/vBlfOLJq3j3ycv4wD3H&#10;8PGnr+KNhy6Yp+DLbzyCj/Lzte5KeOP9cX15AgWhBywxv9QRYbktbuKBo4Nt6CzNRF+nF/c/dJG2&#10;e4i2pwK//OFXcWV3CQO8X0loP/DwTXRz3Ka6Ern2FOHq5aPob/Oy7fbi1EI/FolLfv7lj+Da1gRK&#10;kgJRnBxhEtNp4f4kn8FwhhxEd63HlOB+/6Nvksx0oZZk8NKxefTT/mTGHcDZwxMY5jmr85Mw11eP&#10;uqIUXD+xggySi1Jet7o4A8lh+/CBx24gPyHIQvxm2qqh0L5PvPQgPvbivVgda8bJlVE0kmjMdrXg&#10;qZsX0ERS/vDlY9iZG7R7Sg4+YKp0Y63VmCa2SgzZY69KbJe3wpOVivSYEPjyMuB1pcCnfNiiAhv/&#10;UcScSpZX2Ls2w0T2A/i7gY5a8wSdWJvDYEsN6soKEcrP5WGJDjpk9WxERD750TcwOtQNf799yCKW&#10;HORae3HnMEnWKgodMaj1FCOPmFIlDFQGQArF2gCTx17eGRGWrfU5OBMjbB0LpS0K4djZc/OpD+CZ&#10;Nz+Nz33txygu78BXv/1r/Msf/gfv/eTXuPLgY5icW7QdR2dSJt5881P42e//A1/4p5/hZ7/5I8Kj&#10;BeYJ6Crr8Ne/A/8A8NYnvoLLtx4hsfkp0rPzUFzm4QLdhRv3PISHn3gOxRVVcHGR1q58el6KyewK&#10;UFuRv8QYAxOqvyByIpKQEBdPcMoFuqgYyjlRjQh5RRS2ZDLFBOva9RRhSEtO5OGAIz7BdkgLi0oJ&#10;fBoMSCjfQ6Fg5gUhUNU5FGqmnAUdCnORx0UeGBEVhdZoB1bERUDGU1rG5yRJIonS7qx2bxUmonya&#10;kKBgJPKa+pvCcbzllQjl7/coaY+/L+JvG+sbCCyiUMZnzySpUKL11Mw4quqrrWJ/bWMDCkqKkcjn&#10;FvAU8NN5RPjy8gshyWZ5oUQqBPi1ay9Ak0HQqwKaSphXTRXzytBwirxox15kUOFIApWKsReZae/p&#10;sF11EQt5gSSdq+KTCgeS0pNIj3bcFSYkr5OArHbQ5ZV6/xBxVFuJ9GjHV2FLCmWTV0WFK2OS4tgG&#10;PH9GCnKK2L4kMy4SNYkD3CEtBBzuPP6GE4WLpJRgIqNVzFBKaSEkyjSoFs5QbuEO8rCIsBTm8zqu&#10;EAz1eVHrS0W1NwmN1RkkLWlIjNlnOSyKFfe4002Vxpnkb0ml1ZVZtvuWnRZlSaJdBG7tDVX2qoRl&#10;ERKRDyXQ97fVornKjdLcVJRkE7DwVURltKfVDhU5SuL4zc90IIt9EcgFq7OtkdeKJQhuIhiuRP9A&#10;F1rbGiyk7NLFM1w0K9Ha0gDJCSvUTmN2eHzMgLX6cGiEQJ/tGB4ZZmGAEpKQZ21xecnAfFVNNcFJ&#10;P+YW5knoPFhb38TO0eOYm1/E6toGyRDHGcePckDk8VO4k87R3duDfJL+qbl5zsVSTExNmmdP/Xb2&#10;3Eksr8yb5PP7yfYiRnY9kpvx2UkMjQ9jD41IY3OdhQ/60XCFhh/kYr/f8hRUWFB1Vcyde9CPBGkc&#10;SvRv5xge6x1AfFgkQVMb5pbXMTq3TAI0SrKahZGpKY6LAktCFzEXQSmvUq6H/r+fcyIXcUkOLhrK&#10;AxnA/NI6Gpo7jLSMTsyif2gSJWWVaG7rtr9X1TUiiraivaMLvqoaawsrMBsbzXsNMk+Swtb0XvNf&#10;ymzO5CSMjgxxbNXZZoPc0/IMBfoH2POI9NXU1JmHR3NS9zg4Ooamjg6kZGWhoPROwVbVPRLBi6YN&#10;aOvu4/waoN1cYttNYWBsDG09PegfHrJ8Fo+3AgWFxTxfq3mj5WGaX5zDxtY6pmen0N7dZecSUYyK&#10;j7bx4BdwyKSnR4b74SOhUJ2T0kLOtYxkM+YNJA8i26oe38oxPTbYizLOOUloqx6KCIsqzy8SfEqC&#10;OIULRlJ8BFT4V7WMKipLeT/V9j4t3cH289Am5hrhjokNN4GFJs6TSp8U6XwkuElGWkrcuSQBPssR&#10;GxhoY3s18pxSYHTykBfaQRtBMFKZZzv+Y+OtlgfR3eW1nJX+/jISUAcBcCHBPElEjdPm9UhvlYWD&#10;lRY4LVSojAu4wKwSsxUKqtCmgX4RD7flVBzdmcLa6qDtvncSCCgvYnJMRRGVi1JLIsdnSY81L46S&#10;yZWorXNpQ6O8gq8EufUNUgisMTDc3FpoR0tbEedQAe2u7OpBjE0083OFKUbiIBftMBKegnwRoTKu&#10;UbUkbomcD/sRF38I7V0VHK8lyMqJQVtnOW25hFeCzfMjQtPRescbXFAQzbXokIHzqSkVtc0yEiOS&#10;0tDgstejR0exuNjOsUibxnuqqclEGYG7fivSMkNS1EMCMjxUR5BQbyFbDdXZtE2B5oFWoc2p0XqO&#10;7VojKqMjDagkyWpmO546uYSCvCSEh+7FAQINeZXzCEbLyvJ53jH0EnQ0dtahyJOHyPhQ2qggro/J&#10;PKfLPCxHliaNrMjT0t9RZ56StpZKy3GRTHZRCYlEVSHqGz1sS68RmMnJXqjuj+qtDPa1YoC/XVoY&#10;seR4eUvKvalobMy2vJwyTzRJsjxG8cjOCeB8z+e6VMTx6OZ17vS1PCu9XdXo6vBxfMruFfK6idZ/&#10;yckHSUqJLWL9TIY7j/Zc5Dwrm+sP782VHYfo0H0mT1yUmGAgWjKucYF7rYK41JyWCdI2ScKqOK5d&#10;jkisTg9htqcFk001OD7Wj7Y8F45PDKOO8y2RoC0pMggxoYeQGBFIgBpmssZH5katbkd2QigSaUNT&#10;OX7kwZDCVUNeMonCIsH3C8gK9beciAyeIyH4kMnEdjbWWeG9cCXc799roTry0hRyLa0pykB5VhI2&#10;eR/pISR1XH+TeP8t/FwFBHtrCtBE8j/cXEYg24eN8XY8d/c5NBU6cGS0GQ+dW0JjfqzJ7k42eSy3&#10;5chkF56/eQqjdQX2nTq20TfffBFnp4bQRbvTwvVwwJOL26uTmCtLRW9GCJpSgrAz3IDLmxM4uThk&#10;xSNVC+Ykr7fE+bHVWYVXrh5HAUFnOoGpkvpVTf+RU1sYLssxla8yRyjJzk0MVBXj8Yu7FtJ2/5k1&#10;3LU5itfvOY5Xrm3g0bPzePauLXzxlYex1F5uxRq/9MH7sNlbgSmO+U2SvxbOdS+JRGUWsQbb6dMv&#10;PYR6ZxjGqvOwzrly17UjNg9PbM/i7NoE7j9/BOcOz+Gu89s4ur2IJ5++D1eu7lr+1NkTC2itcqEy&#10;Owq7C11Y6q1ET0UmmouSkBG+F8lBey0fqYXzpVSFsjMScOvsNj7x6hMYbuXaHnUAqxMd+PgHHkVp&#10;VjTHwyE8eO0YJrqr8PTdZ/HuK49ZLoqECm6eWsNEVz36GirQUZmPBy/umLfk9vFlTDdXwJ0UiskW&#10;N44vdqG+JBlHZnpRTZLxgYfv4b2NYXO8G4XJ4SZ7Hc15XE2sqFd5EEN4NFfk4sqJVXhzUv43zKql&#10;ohgpJFfOcD/kck1wEbPN9feg2VuKSo6llPhIJJN4i+ivkwyKjAxINGKo08IZS4mZ4jhORaxF1KWU&#10;N9HbaZvCgby2lY7g5wrxOrW+grWRASP1caEBFkKmnBXVk8vPyUA3x8PNu87hoQeu4a03nsfli8ew&#10;SvtyeGMeZ3aPYLCnDXt+T5Zx79MfwL9LLeyuR5CZW4Nv/+AP+DM//9TXvoNegqoDgYds17ScYOG1&#10;D38Sj73wIVy8fZ/luZS4vQTfxXjtjU/iqZfewotvfALf+vG/ICnLBXeVD89+4FXUtrbjAx/5JD71&#10;le/gpY+8i7VT5/Hej3+ELHehxWNr51mA+n1lKiWdahdaoUgCcQqDEpAWcFZYl5L7FZryuS98FkFh&#10;oQgOj7BYc+WbxMcmoKigmAuTC5KuTUpI5CJXaOFkirXX+ZVErroWCsfRrq7bW0623WneHwGK+oYm&#10;AxUKt1HIiELSpColQpQQE40kkgcBHMWza/c1NCzCwsaysqRqVmBEQ4UvM/NyzIMSHhlhu7Wx0TFo&#10;qKuHp8xtymXKbdEzl5PF6llFNhSupdoz7++G5xdwgaqtR1tXtxEbHQo9kaSzAJ/uPT0nh6Ql3Ypu&#10;KmclMDzUlIrKfF4LDXNmpqKmsRYOkQ8+U7H3jkJRU0ebAa/G9nYjVgnJTsQmJqGprR1eXxXqmprZ&#10;PhXII1kcmZgkuLzzfQE2hb74BwdxEVYRUIUTpZJ4lLM/Uyz8q6G13vJYDgQQfBJUucu50JM4Kf9C&#10;eTCSSS4ozoEjhQtSYxn7JZFkLZxtnspncrENwpHOCR4ZcwDJzmDbUa2hQVJ4gGLTddRUsg3S/NBW&#10;n4Hhbg/62twkHrFoqs5FuiOYizYNIUGD8ltqVdQyLw6ujEgjNFlpMRY2s8FFOSspEl00EoPttajj&#10;wqzDx7+Vc0J68tLQ11KNzYVJZJKQzI8OY2liDK21VQg5uM9CyjpJRJTMH8dxNT83ibHRAfOiSbZY&#10;NSySSOBEwi03hq8a0wq5K6+sgNTtevv7SCIC2f8JqK2vMwKze/IEF3qFWBWYN1Hyt5I6VpiWQgOV&#10;xyRZXI0zAVz9XiFFIqJRMTQwJKYKOxT5UXK3SG0u54GUqgZGBy1MUGFGqvK/tDxL8FJvqmUinfLO&#10;Vdb6DDRLpEGV6YdG+q1+z9T0MPbTECUnR1kokOJVVbxTc0RA//SZc1hcomFaWjbp5yaO9+7uXhRx&#10;TlQ2EZisHybhKocjOcXCqtq7e7C2dZhjKQyuvEJ4KqtR09BsR1tXL3oHR0hcnGju6LYNEL12kKBs&#10;HT2B6vom+83A4Ch6egfR3dOHLJcKx2ZajopCwzY21owkqqbM1NQERtl/8rSo8KdyWVRLRx7X5qYG&#10;guBeZJKMa8dHGxQKPVXiv8Io5aEVuczivNHGgjxkUvuaX1ngMy1bPorIzOjULBZWN0ha+tHZN0ii&#10;nsv55iUZ81kifnR8HOdgEXJyC7G+sWV9r/NqritfRx6bvqFBO7eK6UpoQ7ZBAgedHS0k5ARsJC9d&#10;JJkqxiki0t/TToA+iJ7OFhN5aKqrRmdrE8lzM9wlBZgg6ayuImj2FBMMch5yrnrKisxbIqKio7qm&#10;3LwmwyN9BIlFRmLkQVUOlr6nQ2SlnoRIZGZ0bACdXS1oblDIpbxWUQgK2s9xEUNbt4+2OgVpnGM1&#10;tZwfXfIkJXIMSdSBzzpMcD1cYTvnbe3ZmJj08dnyUFmRZLkf2gXdWBqCtzjF6mmkEWzUVhdgdroH&#10;g0MNvMcmDA3WGvCenetBcYmT61CKEQ+B7wraDyVj5+c6EMDF2+kIszAnKVWVe7KNQNXWFVmOh46u&#10;bp+RqdZ2N5ZW+pCbH8Vxn835VmYERd4RbZyUV2aQvCRz/hVy7mSa9zcs5A4Jam0uN4DTQsCk8KlA&#10;fh6XGIAkZwiSU8PMi1xFu1Tty6ON6DGSozAmhYD1dJXx2VrMWzM92WThZ0MDJFvdpQTyUlgrxuS4&#10;QrvK7bPjR8cwP9tiuX8iLLpPEZGR4Toc2RyzvJmURD/LhxnorrBcHYV8TfA5Zmc6LGm+h888Od6B&#10;3WOL1kZKLi4gwWyo9ZiUcXQ0AUjYAavXJc94dFwon0cKkLGcE/G0n7FGWMoJjAuzEuFyRpmctgo4&#10;qr1Vrb69gzaqi2Sir4Hjq4h9lMG2ruV8bUZHZzWamspJojp4X118xhojpQtz/eYxy8slqcgKInlz&#10;cj2Ng9ebwO9LxTAKqQTH8qSor9WO8qKp+LAIV5YrnuPXhfiEAI7TZFs33LT3KpCaEBtiScEFBSKP&#10;UsIMs3vKIcDVbnORI94S2bXDLKlj5T0M+gotgb0uJxmD9V6cXJtFP0n65sQAqlwpyCRB6eb4z4kK&#10;NRJxYXsLafFRKOaam+9kO8WGEdCmIzl4H7Ki/GzHvItjsD0/FSfGewhGVzDHNimID8HXPvoBUyJL&#10;IKiPYZsLVKqyuNT9oggKY8MCjMDI86J7bPOUWDHKtKhApEcEIJ7fU27NVFutVbQfaynHaLMXdYXJ&#10;cATtwUMXD+PtZ+/Bex95Di/dewZuRwA+9PhlkphmtJZm4Mkbp3muQxjr9OH08ggeu3oUbz55E09e&#10;P4kG9rHqmFQTkLcWZmCuuRIXZ/pJWDKwyTmkcK8PP3wFdxN0X9yasd83FiRhubMSZ2Y6cc/WBL7x&#10;8sNoTAhBKdt2yFOA2vQkFPL+vY4Yy5+pyk7A5197Ck0FTixwfLzz7N1WkPExkqqnSVR0vHJzG89c&#10;3sQHbp3FK7zfz718Pz725FV8/sV78NLVI+jmOV6+egILrVVGPqc4BlU8syE1AhWJ/rjv4jrSEw9i&#10;cbQV27N92KFNyY31x/mtWTxy8xxef/EJy3n9wXe+iLLCFBRkRMOTHYtV2pweEpfa/DjeZyxqC0iI&#10;PVkkF17cff44chIjUEfifmJ1ClN9TTg8O4AZkr/PfeR5PHz9BLYX+rGzOID5/npMsn2PLvSS9Fbh&#10;pfsvWfiWKrpf3plHTaHLiIZIkMIHY3nvjRw/1zaWUZkeZ16eJdo+1WyZ4zzu4li/sT3P9mvF7tww&#10;CUEXRpqr4WbbKuwqMeSgFXgscyWjp8EDH8edxktPndc8LWePLGBjZgBrE73wkswrub+C2CzG7wBC&#10;D+xDmN9B5BBDxivsm/ciwnKMc2C8sw7FzmjkEjsphFFjUh5EhbKd2lgwr4sjJuxOIj0/1zh++8Wn&#10;UJbqQF91BaL99v5v3ot9h4fUCPX/nMwE4odxVJIUq9iwxI6CeD6RoT1Pv/YJjC8fx8sf+Sy+/J2f&#10;ITLehdde/zT+9n+B7/z4FyirJaA5vIGIiCgu7qEID4/H6tYxNBKElNbUEkATMHmqEZ2UhcdffAMv&#10;vP4OesZn8dpHP2aE5fb9D2F1+xiOn7+OT733ffz6b8AP//AfOHbXLTz35lvwI9CSd0P5LPIGvK9S&#10;JRnXwtICCzES8FVCqmLupdoUQxYoVpZHAvOLn/0cX3/vW/j5z35NVnyThKGU53Jbcm5iYiLBYryR&#10;C31XiffBZHZS4JHSjsCY4t+VcxMeFk1ykmY1F3QoB0fkQR4GhYykkgioMndhbg7SCQBzslUEM9Xy&#10;dhQ2FxMVi4S4RBpNFaDbbyFXyt8Q0FSImOLkRZ7kOdLvRCzkZWgnyNDuqdWoyHBaOJrJvCYRwPM7&#10;e/fvs2T71LQM2zUWMdHut3aTRdYEfkRiCkrc9ipwKk+KYgGV56DQEtXGEHHRjq0ArrwgIjSF7hL+&#10;v9B2tnsHhywsTeE4CnlxkuzpbwqBKfF4jcRsHTuGzv5+ErE8xPF5QgTCaeCV2yLCKcUrhaE5Mwik&#10;SFxEUNR30QmR9l5V9tNcqSgpK7BwsCwy/cxsB5+FhjjqIAFdMslRKiJi/EjIOBGiDxFwx5KgHrAw&#10;r/i4g4gM24PysnQLASstTMBAhxvdLXmoKksgYSlGo4/EJDsSNeUkPvkx8BQnoCD7/doN+xBBw32A&#10;bSNFmdjwfehuJLBtrUFNsQslmfGoyE9BeZ4TtSXZ6GmqRHZyNLoaK+ErycXUcC/yCWinhwdx7ew5&#10;TI2MoJykW0pNUeFBtksgVSW5QR1JcQYSe3s6IBWyMQJlhR9tbq7j+O62AVHVNBmfnMD2zjGsrq9Z&#10;7oZyNkRWPSTSg8NDBEW1FhY0Oz9jNTwULqYil0qWVziRCHc+X9XfqvchMq6wM6m8xSbx+UlaSys9&#10;7LdeI6pTc7P2WWNbE8dGHiZnRgkCezAzO0FwWWn9qXPJeylSKcnivTQYyakJaGmvM49YXkEaVAtH&#10;O62xsaGWzyAVMIVZisBPz85gZnoSLj5PLwlJbV0D6tv5vBPTaGzpNLDu8ZRz3DdijQRGHtie/hEj&#10;J8PjUyTKrXymUnu/e/ocJmcXsHZ4ByOTMyRSDUawA0Ij0DMwSLDqgUJO5ZHUPFOelsLllHgv76jP&#10;V2GeI4kGSHGwr6+HBKrTaivJS6qaPK0kNKUK32T7BAcFmGt6igS9q6MTCws06BsbRih0bh0ikiIZ&#10;DSQNI5PD6GX7KS9JYWGaO4kp6XbEO50oJOmJiIszOyeJ42oSUhGSyakZe35tTrSR7MiDpnMurCzj&#10;GMmq+mB1c4PXa7H+V/6QJLZTU5KgxPiIYH8jL/KitJJsirR0dbailuRW4Zvve/Tq66pIBMpo/7Is&#10;vDM/z0WS0GgEpLGpxoiJCIvCvvR+ZnbcSElvX4fV1mpprTfPSk9vO7Jz0lFQmG15LQob0/tE2uOQ&#10;wIO2I6+ikSJFbncuCWMxWlur0d8vbzEBUVs5r1OMdgLnqSkRSIXrlHJMFWBgmCSaRMZDMtDfVYG2&#10;hhJUe7MtjEcFAZOTQk0VqsKbY/kwHm+W5anIQ6Aw0onJdpKVPJKrPZaAHR25H7HRBOz5TiMSksm1&#10;V/7WW56DtPRoPks8EpOCLOelu6cGyqVT9XaRloKieI5/2pnKdNrvcn7G+2wtIxiOxtBwo4V6DZIc&#10;tLV7jRjlEehLaU01Qgppv3Q0ESx299ZzjSm2Q8+vQ4BcMfPKq3AmBWJhtovnSEddzR2lNJGVDtqx&#10;0eEaKBH/yNagkReRFZEXVfhXLk5jvQulJXEmV9zXW2nhaAX5sQTvRSY8ssTzDvVW2bGzyTneV42J&#10;0SYsLfZbDopInR8B7gkC5uXFEXS3i+RWWaiXvB4JCWGIJYhOTok2G90/2MY50MV5m4e2ZnmmSTJp&#10;HyWfrYr2HlWp52+VSC/ioeK/yllR3yvcd2SUpHqKc6+nzkhLD9tG+U2qYK/ikyrwqHoqIn+SN37v&#10;qx/Fp959ycaJvCQSZLEwMbZTZYUKadIO5RAXsE+VL1PFe1CxyZTkCK77oSTPeyzkS8pgqc5IxEcH&#10;mTRyaNA+e7byykILR9b3EyL9kU5wlaraZUH+iKX9jiWJK0mOhYPkodOdjYyQfegggFoe6kAWQdRQ&#10;ow8qrJcWeACbo33wpCVb8r5AW2pMlNVNUeX8BL/9BMRhqMxMwrXDc+gnsbrA9t4d60BVahSSCY4H&#10;68tQmBSGhy+eQDXXxfvP7aKExMMZdicR24/njAv1s5CbcOIe5UaUZqTCFRfN7wTaLnosyXIix78r&#10;Jsh22Rf6WlChBO74YPSwjWpJ7h67vI0xjo/VgVrLv7h9ahHntoZxYn0Q9146YnVHpMr34F0n8fm3&#10;nsXDV7YNWI9z3LYUpKI5Pw3KK6nOiscY+3mkIhdXJ7uwSdJYGR+AppwkvPLgVTx7+xyeuX4aXSQz&#10;5wmwVzhPPvvUDbxycQs9nHubjV6cISk+QiDdT5uTyGd85OppkoFknF8ZxzqBfltxCt594T584dUH&#10;8ezVTdxc78fT55dwdaUPL9/ctVozb9x7Ba/dfR6TdYW4styHD99/FkUhe+wQoZKccwYJ2LG5AWSy&#10;fSqTA3FjdwYlacH4+0+/id2pPjxyYRtP3HXC+mGBY1HtuD41iEduXMDDN87a7+doY47OdKOhKBGV&#10;2TEkA2GI5/eK0yNx9eQGKkjgHrt1CffyGZrZv7sbM3jzhYfQXl2I5fFONNJeTdLGrE6048z6OBpL&#10;nJjp9uHU0iCqiG8kVDBQW4R5zonK7BRT3nKSWK+SPGyM9JrH7MzcJLpJuhc5d3YXenB8oQ+LfbUo&#10;dwTh9uFZTDWUWZFQyTw/du2MSSG3cl6oKn8Ox39qtD/JywFM9TRjd2UaeZwDSyQ5lWyjIwtDaK0o&#10;IJHxh4fEJobPJu9LfpoEc0qNcMRFRf4v8dhenoI7Ix65CcEockbYWFfIoopDvvLofajMz4AzIsi8&#10;KEZyOF4Vgnbt2CZqstNNWU0haxrbESTiIiuBfK/5WVzAtnzkJg4Sw6iWXmxUsBGWcM7LCJUOIc7H&#10;T379D/z+PwH+w+DEAtKzCvDW2+/i9Y98AotrWwgOi0WAfzhC/CIQHBCJdz7+KdsBDI4MR3h8Ij73&#10;1e/gV3/+LxKYDnjru7E3kDcT6+DinU1DNYUrV+7Bk8+8gbnVU/jVX4B3v/ZD/ObvQO/EDIFDIvwE&#10;ygmuBZhEVuR1iE+Os6Tu5o4mAmCHfaa6DwkE3aGBfogKC0ZUYBAbSi63JXzx01/D97//K/zoF3/C&#10;m5/4HK7efR+u3/cAwgn+pZb1vhCAyEhaSipCSWhK8gpQWlSMIgJzL4GPz1tORhdvf1fOicKeFEbi&#10;JOGJj4sxD4nC1LTrmp1D0M57F9FJSnASHBcjnecPOngQTnlKosKQRkISHOJvSdMKQUlNSTYCpITm&#10;3GISh6I8rG2sYmll0eLXtRuuQ0RKoWt72dH6ra6v/Bu9SglKifsiPYrPF6lS7oPAmkidQn2q2Y56&#10;1U67VKdU3E/5MvKEKBxJXibtviuuX+FdCfGxSOe5FCIj0DY/x0ldXGhET/LTKgLqzzYXeJJHRXH2&#10;UrsaHR+xUCEBIcU7K1REICcnP9MUjvwVqxsfYbt0qezDeLJxvapWi0KLgsn+A4O5qCSGIIKTRYtj&#10;dq4km+/s5AkUK1RMGvpZGXFI5gKTyclXmJ1gZMOdl2i1GjyFiajyqA+i+JrIBSwFTTXpKMoJRWlB&#10;JCaHq9FSJ4WgXLhSw9n3e0xRSfGYnTVlJhdYRRDu5cKsysd9TR64eO06T455Wmo9+SgkGEuIDuUR&#10;Yf0rAltH4Do3OYrNlTmocr1yCsZGaSgIFN8n1Slsp7nZSTQ31UHVyqemxwwMSqpW/aNE+fR01adR&#10;CAXvp7MTW1s07D13aqBME/grvySAoFCHxpNCdKTOJW9KUDiNBs+rxHXlKClhW0f/yAAOBfkZ8JVH&#10;TiSzsasds8uL2NjZMgKrIpTxWnQzk3F09zCcJJTaydfOujYQSkjs5f0Mp/ERcFXuSrHbhYamCpKl&#10;TAsJk5xtIkmaikQqJ0TqeXqO7SNbcMTHEYT4EBNLABifhLLqOoRHxePI9nE+r/JR6gggq1FQ7CEo&#10;KoIrtwhhkZz7SfIItqDYU2E5IRk5+ebZS+SYVyJ7LwmjSItC3JRL1tLSYuGbuq5CuTRmNbZFUKqq&#10;OBdMvjzH2lSJ95J8llqYNhE0zisrpIxVY0VERVYU+tnL7yqXbmxsBCsrSybkIe+MPDZbWxsm7qF5&#10;rLZWUrxqHimsUyRqbGracm8qqmvQ2t2N7MJ8kzaWnLH6Q+9HJ6ewsrFpoaoiKtqcUJigQvhUVFJe&#10;HZFXhWVKHENqbZLZHmW/BgYcREONj/aq9E7x0bIi9Pd12T3WVPsI7BpMKEGHCJvU20ZGhni+JrNn&#10;Zl8TYyAJZSnFVXPctrQ22KZJqKTLYyMQRgKuPLX+gW4bB8pdG58Ytvw2SWjrNxrHVVUltlOu2i2q&#10;gq4aLaqQX1qax7+Voo3nvZPrUoFmglwtSir2qvAcSY4rt0VhWUrKV0jQAhfa4f4W5Gc7TdWvi+Nu&#10;goBQSn1SIouj7ZBdVCK4cmW0c9/WWUn7Fk971GnAWEUFFXrUyDne09PAe3GhqdnLcTdvO/5tHVVc&#10;Z5KN2B/SQpkdZ94Z5ZootKq2XkU0mywnRATFKrqT2KyoOvtUF5aWBzmPSWYJ/vsJrvx4jkMEtrJV&#10;CoPr7m1AF4G5SIvI1ehYG0lIBWamui0JPC87FknxflChzM7mMq49yaaO1t9Vjvoqtl9DHl8z0VJP&#10;4leWiImRajTXZ9qxvtyBno5CTI2RgIzVYmWpE82Nku9VNfcItLe4sUogtEygqHyd3i4fzpxctDye&#10;qXGSbS/bvJBEjm0jb8iZExuW+D493mOERQnwJSQfpSXKJ00yEqaCop2dCoPOIqmqte/PT/ShooS2&#10;oKbEEtqHSUyl/NXS5EVNVaGRIXm11O7ytMijojBfkcWYWH8E8X0AAbI8IurDKoI7EZxygmC913cl&#10;ICBPinJyzLvO9mlv81gO0tgIQR6JjeoO9fOeVhZGsDg/TJKaQhKfyiMdGakJiIsOoX0KR0ZKLIJo&#10;95206/L8JZAEq/6QpJIDOQ6GSOKbSNqTCbJEWBq5Pis0yxUWgG5PAXwEaHmxQdgY60JVboqRFal9&#10;eWgzHQH7TN5Y4UfysqSGEyvxNTcp3naf5fVIoE1d6+ZcIKjsK8nCLElrKudBDNtJ644A5AzHeDpJ&#10;is67PTNiXh7tkmtnWbvRswSvCrspznQi+tB+pEeFo6GkxK7h5rxKIqnKigskIB0noapAkSMSRYkR&#10;ODU/gtcevIZX7j2PvoosLJCY91byta+KgLoRdWUpeOmx60iJOogiVwKunF7HUKuXAL7BihTWFDis&#10;Cv7GQIvVITk62YME3uOainYmE/iSeI41lOLMyph5M9ry0/Hu0w9glAD7vZcfwWxVNq5Ocf7U5WMg&#10;Nx73b0ygJTMGaZw3z99zlwHeW+d3TBTgxOwAKtOi8OXXn0FG8B7ssJ/fffYevHJjF2dn2vHJp6/j&#10;xuYYPkxipHorL149hTfuu4AP3N7FG/efRqcrCucnO1AQut+KUeazvQWqRQ4bXDE4vzoEJ59ltbMO&#10;O0PtuLmzgDXO4Vfvv4Ik9kVflRtjTT586pWnMUBs0FdVjBvHlzDa5EaLOxVdvlzrs/TI/ch3hsJb&#10;kIx4kvPpwVZcPr2J6+e20VxdhNdfeATtdcXWlldOLGNjuhunaD+evecchmgDGouSsTHchGGO/cGq&#10;AvY7xybHvM6tkK4HLx8n8TiBvLg7nrNnrp/FjZ1F3v8I+9Uf9UUOrAxyveE99RQTMxI7+ZwxOLM4&#10;hiuHF3BieZik6ziaSO7DCPi92YlW60d5NvLeXdpaNnLb3+jBEu2TPGvujFgUpEbjwWvnEHFon4Vx&#10;BR44hAN79vO48/9g9vtkTwvmeptRlhENV6yfEWhXQjheevReG5NHF+d4PRci/Q8h5AAxHn+fHBqB&#10;+e4ulPIep9trOEf2o5G4SqHN2uTSWlFI4tfL82ojVHW84uPD7dBmcERIIMKDg7Dnn37wn/jqd/+M&#10;L3zv1/jQZ76Cb//klzgYHEmicgS/+8Nf8fhTL2PPfuVoZKGrfYjG8DD2kiRISUsKXKcvX8M3fvAv&#10;KG/qw+kbj+BD776H5994F3/7H+C5V9/CpWv38vehyMqvxtvvfgsPPvUG/uXP/4Of/OvfkJiWjTyC&#10;EbmBYiLCkUkQpcVXpEUSu4UluSbvKcndxKQYS47PSHEgSpJrbAw3GyXBPxShew4iIZRAODoNJ8/e&#10;wPbpK/jKt/4ZTz3/ssWVK/b8va99C9NT83jx+Vdw8cwlJIXHIvxgABJIZOJJREL8AuAgSckgiElP&#10;TkQhwUhCTCTvK5RAORZZBOrysAiYSbFMxEF5K+FBYUZ+4sPC4YyOQlocwT8BrWLLVbNDalP6bU2l&#10;F0WFuRYqpFydEhpHhUZJNlhkRSpM2gkWuFJ+jYiNwK5IjwDKOA2iJHh1L7qnSLaB6olUlJUYQ40k&#10;0Egg0Chi26nytFSvpNIQSQOoo4xt6XHn2e5seVmBhTDpN7ERIeYlaKgmCM3JtDCTUF4vhkA4i9eW&#10;10A7uY4kkRoH4niNiMhgi28PCfWHaofovWo16DWZYEgJu3qfkenggl1IcpeKZGeshRKJrDicUSRf&#10;JCR8LSnNIqlim2eSQJGsZGRxYpGwREb6w58LjI78nBSEhxxgnzjNXaiCQ9Eh+5GVEmXJuDkuXjMr&#10;El0dZaj0JLGdElBWHMlncqKsMIp96oectFCSjlhMD7ehiwujJDh1lNDQ+8jqO2vdpn8uGVVPntMK&#10;0rXWlmKwux5ZzmgDUMUFWUZMVFdFO9YSenAkRCIxJoxAzEFw0Iqd7Q3b4VaxvfW1JS6ybSgrLcLC&#10;/DSCgw7ZcVDJY5zk+9geyskaHh62ZPnt7cMkAdWWGyRwrUOSxcq7UFFLjRsVmBTIlDdOYFagWYRF&#10;njyFjgmUKhdC7wXoleytHAoBfuVU7dm3D3v9DpoU737/A0ZelUcm0QWFfGkXX4eAqYt/02665l6S&#10;Q7VeyuzeM10kvSRwbe31HM/ZpiqVlZmOhvpay/uQZ/PksaMcm6VGWJaWV807klPoRu/AKCoqa3ku&#10;7bB2kdSGY2xyASPjc/zbOBaWN8wL09jWaeFV8qzsnjlvzyDvXmt3p0kGl9dU4cSZ09aOCv0Saenq&#10;UpLytM0lEXHVg1LuioifyH4gCcn8/Dzm5ubsPvX9cRISeVgCaE9EVt7PZ5HHRWBfeW0K/VSNGwly&#10;iLA0NzdaWJk2UKTmVVNfCUkOa6NBOSitnV2WiyOvpI9tUlFbjb0HD1gdFpEW2c3p+QUsra2bB1XH&#10;Qb9DJq6h8FHl9Ej4YGll2YiQzjs/P2skSfZAlec1/0WCJY4hQiGyorGkAmgKm1VNHIXBaSzptbae&#10;AL65wcaJEvwlqS1vnAipSIq83CKrIio2NgmCJISSzXmtjSSRFI05FVRta2+y/2uO19SQlLTVsP2r&#10;SFqqjJxk8VzhPKfilyVTGcPrKGxQQg3aSYsMO4SYyABblAK5iIqAKNFSu9/+vO7oQJcp+SmfQrat&#10;ro7Eq7KM9jHZ1oDi4mzOi1SEhh7gWuE0T2xUjPKyUkydrK2tysC215tryf8tLSRT3bXY0k7kTB/b&#10;tIZEMRCBBETy3oaEChyHcX4pjOlOzlxvP5+nmTahp8pIi0iHcupErpSP09xCctNby7bPMNUrkae2&#10;dp+RoZ6+BiMrTa0e8wApf2Vqsp39RXBPgJEYRyLY47MclmaeM4ZgJSF6L5+ZRDudIKjEgcaaO8Sl&#10;vZnErzwZtT6RDBfamhRmmWGvqhVTkBfBNTSCax9ta9Qeq0HiSAogWA/jehqBLIKKZIeUFYORnBjA&#10;I4jtv8c8V31ddThKcPO+QpfyUirKcnDp3I5VuVdI3ZlTG9hcn8L4qKSFB3ndCkwNd+Ls0TWUELi3&#10;tSgnS6I8zVbQV5LFqj6/n32q8DuRFUkaq/0laywyUuHL5zjk2GS7TbM/IiL3medLZKWvr4lzLdu+&#10;Hxq21zxYyk1R+Fe5JwuSx3YkhiAq4oCpy4VwPMnLk8/+zuOr6rQszY/Z2pcQG4boiGATQqmpLCQR&#10;S4MU1HQMjbawv4Mt/EchV9n8Tk5yHJZG+y3GPobjbq6zDcNc3yrTkmx3uyY3CTMdtUikDSxWHpj/&#10;PmRGBaEmP4P/j0VhYixSCaoSOI9jDx0yD0tlbqaF9kj56uXrF9BLG9tXmo1EzguRGnlkFPqVGRNq&#10;CdI+2mJJH2sHeoAkf6yj/n9Ji44C3kt0wH77nWqzeDKz0FFZidm+disguT7diwvbC1awsi4/E8Uk&#10;ViUJUfAS0IpUHBltxRuPXcWZpX64U4NxRLLYBLXenHjbVdcO+rG1KSwOtiCPY6XV68LTt8/gPo6D&#10;7dFOI1kC94UknareXk4i8MRdJ9HkzjYVtNm2BuSF+OHeIyvoykshOZlBFUnPKxc2MFuRifvXR/HS&#10;5W186eWH8eiFbStSqecvInGcG2zEMol+TToJJT//1EuPGmn88OO3cHSiA/eeWLQwsVdun8WTJDgf&#10;fuAuPLizjMdPruLW1ijeeeIKnjy9iMMdXqRx/Dl5jv46D58zFj2eHNx/ahXrQ42oyY7FMkHz4f4W&#10;IwvXaBfu3V3Ds3edtt9s9Xfgysos5ltI+GlDjox14PTiAHp8OezrJOTG+yNOdoz95S1Iws3LOzh3&#10;fAVvvfoEfvXjb+Ceaycx1kciWM7fLo/gARIPFYasK3Liys4M+yURz98+iVXahjMkaE35yajOiuN9&#10;hiOH7TrW5jPp4sMkOXcdX8QX33zO8pGkAqZ72ZnuwlO3TpuHpac0A6OcTxcXRnFpaRJTTZU4yjn1&#10;1K2TOH94DAMtRXji7lO4dGwB3SRSEpJQwVIpyqVxDr1MoppH4iXypXEWybGdHh+KTI6ZkIMiKrTL&#10;/sFISUg2T1858enG5AgaijLhTou2uiyP3jqPDzz5ALpqvRZKlhwWanksEonITHIg25GK9YlZtJSW&#10;wsWxLc9XLu+jPDfNvDZaI2yt4LX7BzosoiOQeE+H1iJt0GoTTZhkzytvfxvf/x3w3X/9v/jl/wU+&#10;9vV/xsff+yccDIuH29uAn//yjzh0KJyLQzxmFzbxb3/9bxqYOBqOeISFRuHNtz+NzuF5/P6/ge//&#10;4R/4xq/+A78F0Dm7gT/x9df/B/gTzysiU989DU9DHz739R/iM1/9Np5+7mUcWT+M6NBwOzK4SCtP&#10;RKA+gwtxJhcoxZumpSWYwo2UbyqKC6wAWnlBPkoI8HNJIKr4vjS3CAEHguB/KILfzyeYJOhPcRGA&#10;ZyM53klQmURAXoThvhHMjM5gtHuYRvckTh87SSPtQXlpmREWkQwVW8ul0SrJTkVRlhOFJACSsvWQ&#10;DORwgU9h46USpKYTrGQ6Eu2Q5FoJgWpOcoJ1dm5qAvJoNBXzl0rDkhAdbkeyPEQErTKmAnuxMVEm&#10;syoPjIGkSg8qykvR0lxvO/aV3hJ0tDZwoSMo8XlRX1Vu91ic54I7L5PPnc57IqFyRKGA4NuVHM3r&#10;hSAjMQLJMYG8N3Z0cqR95ogOQCwHQU4qjS0BQ1q8niHS3M0ZiQT/vCe9jw3h/YUHIDVOkqdxlozu&#10;zmO75KXZIVlIxQSn87qKX8+jURaQl9rQmZPbJFzxxozlenc4eG0ajChOkKysBAKaIn7vEEkVJz4X&#10;zago1b0INS+LarQEh+63hNb9HLQaqKnse4UdpaeLfBHwc5GqqSyGuzCTi7LIURq8/H+mKwFJziAC&#10;8AieNwx1NRmmItZYTYPeWIxhJWU2eEx+UxVVK4vSOYZSTaKvnWSlpaYYGUmhaKABq63IJzGKNxlk&#10;eXe0eLu4GOreItmG6SRVuQVKjCc4auYiXUcD6Yyx+GgV0Ush0FtanLF6Fg0Ee9oh8OPzjI72Ymtr&#10;Ca6cZILSO7u78sQc2L/XDinWyTsQzkVWE1SEobWt0Uj8xuYKF/4+A6YKaVKxVeWsKKRslIfAraSA&#10;VWtF+S/bR3dw9MRJC+fLKyaAbWxBgduDpNQMONLT7+RRcN7IGyfgqhAyeQuOkHC1dzSbEVHOjQCy&#10;gHxOdgZGeP3YuAgClCwCuTYDtasbi7xurhEFeSCOHz2Ggb5+gqAu2wjoIPHo6OjCzIIS7ofQPzSO&#10;7oERODNcpqZV19yO9p4hnLt8F5rau+1vbd39aGjtsJwVeVci4xJNaauOpEQei/7RUb5vwtrWpolB&#10;yDPSQhKhkDupf/Ur7ItEUblD7pIia9vOznYjLspJU02ajo4OqwEjSWiFjqmIpD7r6+uzqvYiQKYS&#10;GB9vqoDyyqgIpbyuCi2Vp0LhqRItiOd8VxsoeV75LMpDkZiAyEtZRbnlomwcOYwjJHGqeq8E/PfV&#10;xeT1Vf6cQlMlrqFQUuUoqQ7N8uoKSZMPKlgpdTOREXl65QlVyJeIi7xvIrTa7BBRk3dFBEXkRsRK&#10;ZEdhhe/XfJLSoDxxeg2LCIWH9kWKhRpzCk3NzEq1/4uoSBgklsQmJDTAnlUERoc+k1CJyI3GrLzJ&#10;WnAOcDzoVRsbVT6RJ9VlycXYWI95PBQCpNCthcVBXqvQwLzCcuISQkm2injPhair9mB8pJf2jmsA&#10;53elV3Vv+Kz8e31jOeobKs0mVHOeSW651JOLmjo3wW8On7XEvDjyqsgjIDUqvXZ319PGppu3oMyb&#10;bWGmypETcWlp9dpOfkenz0LLRFBq6wr4vH52n3399WhodJOsxZDIh5mnQOBawFvek9i4AAyPtFj4&#10;lwhKSVm6vXYTTHT3VfP7FRwXPeYhkES7vCCN9XlYXe4j6CZBrsu3uiGqG9PcUEjQX2obL1JDzEwP&#10;4qsD3jIVzI2x95JYrvalGlFJT/WDpzSJIL3IfmP1bCqyUObJtPo0Ilf1BKkiWJW+XH5P4XHZlqwu&#10;ueHB/ibsEvA11LjRQyCuQ7l9iyQm68vj2Dk8Q1KVgIXZPqvN0ttejbmJHpMuvu/6WRSSJNRUFUEK&#10;YFKJU/uKlMiL5cqMszA+VaHvIABTaJikjZtIcAaGWtHcWompuX6O8XEsLo/SjnXTBknqOs48Y3Nz&#10;Q/Y+k3ZYv+3triMxS+JzViOD9zjY3wxV2y8rSLf7kOpbUb422BJQyr5WNXOFlBQRtCvsS4WGRdxi&#10;4vZxDHBdL5YKJvsjM8HUh5wEUBJa6WmsRm5ijBGPkfo6tLmLkEa7rnCwwboSA40FsSQU8RFGWCRH&#10;7CN5LuE6mRJ8CDPtLUgPCcTm+ChqCnMsXEs1PIZrylEUGYrzs5OI4xyRJyaE80UkISE0EM3lJUij&#10;DZ7qbEJXhdsIUR3tbCnHeldNmYHjMB5FGckWfhPpt992tiP27kNfXR3mBzotn2KS7VRdmIoKlwOj&#10;LTWYJIFw+O1DTnQI3MQBSuC+7+w6+mtzeS0vGtxOy6+oZtvJOxNPEj9I0udOiTL54/MbUxioLcZV&#10;Eg/lhRwd77bq9288ch0dJZk4xXFybmMOTZy7EitQjY355ga8dNdF9JIAH+FY+eZrT+DNG7so9N+D&#10;jz14Ad7YA5hif/3s828jO+pO3Y/N6T4sDTWj35uDvLADqMiItyKbFzfm8fjVM+gh4ezg3H2WZOVp&#10;EoAXOf7u217G2bEu5JNEVTn9sd7rQb87wf5fFrkfLr6KEK2QYDcqdyOI860oFZ989VH0cbzOtVVh&#10;e7wTUy3lODkzYM/3xNlj2O5vx4PHNizHSPdzN0nD0alOS3gfrCtEHJ8zN3o/Oji/ormGy/u1tThk&#10;rzcubePI6ii+xmfb3ZolpvLDbRKz5nKXERDlEpWmhOKu7Smcnu/HI6e3rRjl8ekBlKZGIjuGGE2b&#10;gnF+yE0IxOm1cStaOd/baG2iyvm3T67hwYvHSFgaUJ4WjgoSHS/tmUhZJ+1gYVwwNkls0kL34Oz6&#10;OE7zfk6vjOGzbzyDFx64jA89eRvnNqdIMAp5X1ko4jnuuXgYDWUZSI0+hAwptyaEI1gYhX0T7hdI&#10;XBgBT14+ji0tYqKzxZL9NT4riEGVr3LXmVPIY9/LA6Ni2hIqGuhsRCvX4+SoSDz/4IMod7nQVEJ7&#10;XkzckUu8eGCvbVSJlBw8tBdHjm5YPTqJ/Oxju4ZGBeNg4H7s4fljiE8PcB7teepDX8Iv/gb85K/A&#10;z/8TePadr+D3JBo//O1fsNc/kkZ/HsFBUcjMLsEf//Lf2D553nJW4mMcfJhATE+u4/mXPoF/J2H5&#10;2Jd/ip//O/DTvwB/5jlKGvrx278Dv+Px6IsfxRvvfBW//tM/4Klqw/W7H8Q7n/gMslJd6Ghqwz03&#10;7kZ1RaUl6kpFy5Xh5DVCoYqZ2sWWIo4rLQn5GalsuBzUez3oI2iZ6O+y3ILxwUFcJ+jZPXqWoOk8&#10;xkYWsbF2HO0t/SQ7ZP25xTRg0mevQEl+KeKjEnlOJeIlk9wkceHUkWAx4nE0LBk0WnHB/lalUwQl&#10;icbElZIAR1QoHBFByHfQmBK85ZNY5abTUPJVoD/bEWt1OdJiCdgJ+hXHlxobjeyUZBKHRDtaaitI&#10;FiKMGKU5EpBAMKRChgo3kmdDpCaeIEDvpfyj3UbVA5Eild6nS0rREU/iksrBkYJGAnZPfjpaqksx&#10;0t2E5alBSybfWpzAmhKxeOj9YTLwY+tzuHpmB+eOrePk4SUcXZvHJZKMsxwsJ7aWsTgxiMGORnQ1&#10;VvG8buTQYKr+SGpCBFJIQqSOpddEab4TpMeEByI1OdYWhjwSvHS5v2NDEMQBFxcdhGySqDQavyRO&#10;olwuLFogkjghEuP5nPKO5DgIBPeZZG6SFC4SSZoIYARKdIi05pIshYb5cZHJJhlJs51ayakmOaKh&#10;4omFngLk0XgGh++1XVIVplNMeFtjESYGG00eVUSlsohArTjD3LgNFS70tpTx+SIQTANRWuAwSWQl&#10;cDY3etBEchNNYiWSJXlO7eRKlnNuYQhxScGITQwy0KP4+KG+Zgz2NpnyjRLHRNRUDVy7zW3NNVzs&#10;R++M4SwuChwbUs/RTqIAmEBeaEgAAvz3W7FKea0EEAUKJS6hkJzpmXFsHV7DztEtgulRkyQ+dmwH&#10;p0+fNlA7ODpi9TwEcuU5UB2UhYUljI1P4sTJs9jZPUWwfAInzl5A79Co5SxJREFhSFKEU/V9AW4p&#10;0G3vbBoYFRCVzLekwgMO7jPZb79D+0xaV2Tq9t3XzWMWxP4fHBvCytqy5V+dOXUax7d3bC5LFW9s&#10;ROC/jfd+Als7xy3pvq1vEEdOnsbAxJSph3l8tdg5ccbyU3qHxuxVssAiLfKwjE3PYe3IEYzzubzV&#10;1VbHRLLIS2ur5jVRUVkRfsmGjwwPmsBGTXUFIiNCjMRoU+B9VTvVeZGyn+q1KLRTMuTyaIgUKKFe&#10;n/kF+FthWnk8RALTMtKN2CwtLZnnRoc8oXpeAX0ZXIX3SZxAIiKqOySRg4Rkh0k2SxRBuUMRMdGW&#10;l+KprDDxAyXhS6BDoXFSIVP1fwkRKFdNeUy6rkLcdG0V8lR4m0K+igrz4fWUGDnQvQwM9EF1kuRV&#10;qebf5f2Rd0gkR+Fkkk0WaVE4p7wr8rZIqlpeOHlPFA4mqXJ5UOTF6+3rtOrP8r4oDE2eFxEVhYzN&#10;zU/Z//XMOhROKo+zpOSVJygvucitNlykkNfJRUthY/J8KBSnsYlzq7mM5y0hkJZsuRdBwQfQT5Cg&#10;kK/6Gq8VaVUsszY3SjlvFSpaVJKFktJsCx2VF7a4JMe8fJpD+pteq2sJ9rsUglZkYWoiKppnAtKS&#10;0+3qqsMIF3JvRS76CYK1w98/0ICR0VaSdLWDZLU9Vr+kqDjFPC/Kb+nq5pgj8Bdp0a58sgRB+D4z&#10;K87IjL7T0FyKzp5q5Bdx/Uj0M7IyNMr1aarVQswy0gkCeJSWJJCUsD0a8zA8WGNhSjU+F3o6y0kk&#10;imlP0vidOwUvVWiyMD8S3Z0lGOhTbkuh1WtRIUnVbAnn/aWnBlnxTdUcUV0SES+FYSnMqrKqgG2T&#10;jmI325KERUd9LYkhyYwIgAjL4fUZdLfXWDhYNgnC6uIoFkkkutorsTTfx35IwthwE6ZH20lWurCx&#10;MEp7WogRtrMq2x89uoypmX60tivMzmkeLeUKKRdFeSlSH0sgEBZZqat3c8wVsK88aFGYWE8dx7tE&#10;A0jsSHJW1yeNWGqsOJ2RFhKs85XwOgPsxx72n475mWHMTQ/dkURuZ5/2NnONz8HIYIPV2YiLPmgJ&#10;+I7EUD5rtoUaFhWK5GebYIK7zIn8gkRrB4W31XO8ZKbGoIAAubXKgwKu0flx8UgPDjWp48LEaMx2&#10;1uHek+tYJXDMCNqLu3bWjaAofKfYGWs5L0o8lnJXh9eN2jwX0rj+S3lJITgeYpc6VzqS95PkKKSd&#10;NrWQc1dek7CD+4kbEpEQ5G85L6khflZX5ezqnIVMSYGqxVuEp++7Dnem0zxBCtkRNlFieXZ8DFJ4&#10;rQtbSxhk29YXp6M6L5XXDkfcwb3wpjuRQSyxMdqHZncWHrp0lKTIhRcfuID5vhpsz/SQYHXiyvYi&#10;xkk+27z5Fgol8KtE7vvPHSawPoxbR+bRzzl7YqYP6QTeylMZb6szD8kwiZFCuzLDQpHM53GzzRba&#10;G3BstAvPX93FO4/chYvTXSRsvXj0DNeyvkbkcd13+u21UDoPCe4Q55iklFUTJo5rS4EjDCMKNWX/&#10;SPp3uNmDmtxEk14e8ZFI8ndZtEEPHJnGWLULrYUxmK7PJWEqQn1qKM+TatXRqzkuJ1p8VhU/LYy2&#10;nvcuz83u/AC2OC6PTfWQNCThyvIEHji6jlurM7i2MI4ri2PoKHDiMMeVPDtSTSuOP4S6zChMNRSz&#10;LXLQ5E674yGLD4SLtiE2hKSN9yrQf2ZnHlODTbh1fsvCwQodwRbe1VaWjlNzPVjrr0dawB5sj/Ti&#10;KAnLAsf4NOfl6ngXbp09jLvPb+Pq7joGG8rx5M0LqCM5v3xkydTAPvPBZzDNeVNIHHJhYxJrw60k&#10;pcQN7AN5AKtIGlpoF7MiD5AgpOHlB6/iqx97yUjTjZMrmKStGu2owIWdWbzx3L24fnoVZa5Y3GRf&#10;K4d3aaIfTuJvYdcs5VNzHiSFh+La7lEM1lej2pWGyqwUjtlApHBd8xWXoFMRFk2crznJKCKuy3BE&#10;ojArHddIZk5tbSAnMc6IujyOtVw/9dtD7D+FoEcSVweF+hkxUU2/GGK7pPREpBPvOYkBRV72BezF&#10;nvd+8Ed846d/w6//A/j2r/6BnetP4g8kG+QcuHXvY4iJTkREaAySnFn407//A7//y3/xxwSdBPoV&#10;hZX40LMfxaUT9+Odt7+Df/s34I9/Ar7/g//AP/3Tn/H4o28hz1VLI7KAvp5FJCYVIjQ8hQunVGWy&#10;kJycRQAkFa4UOB1K0O2jQa3D4uwMRgf7sDgzYQnNbY1cvAnQdUQROCXHRCIuLAShAYfMW6EidmGh&#10;HAzxifjiF7+BH//8j7j74Rfwzz//N3ztB7/Fx7/4HTz/oY/hD3/9B47unuMiNoHV5R2899738cc/&#10;/wNf/ub38aVvfBe///e/462PfxySgz157DgOr67iMgHYzNgYFhfmLHb9xO4xnD+1izOHD+Pk5jpO&#10;7xy22h2Xz53AebLlCyeP4OzxTVw+c5xEYRo7ayvYWlrA0uSUucdCD+y3HQWxywySGlVElXxcc6UH&#10;Pc11mB7qJdmYIkufx/rSjFVXl5yblIEkZ6qQL9Wa0Q54fFwUwRgBMgmOkrwFKKVKpSrVCiPTkUXw&#10;pFA0hZfpvYCcJeASVGiXVqFhOm8mwUgGgas8OQony+WAlDKEYgx1/YHuVowNduP08cMkl5fteSWl&#10;WkDSJY9LXFSgFeVyxIeZDJ48M/nZJHKZibzfZMSEHkBacoQpsmgXLy7Kj8Ql2ACA6jSkkNTExQUh&#10;OjbAPCypGSRJPFQlvrahgkAgC4Ul2egdaEdA8H5TsInhtcZJBkorSuAXSOOVq1CpGBQVpKCFhGN8&#10;oM0KPPqK8jgZU1HnzkVvYxm66gs5uVxoq8/CzHgjwQGBKhd+FRxTwq4W2fTUaHR01NkxNNSBkyc3&#10;bHdW1fnTMklUCUwUw15XXWAF0iSbqpCD5kYvIsL2o5n3PDLYgaMkhaeOryGMRtJNQ6yqzz4CCcXa&#10;Wzx9W415jwYHO203OoXt5lRIlvKNkghKCIjlaVJoU1dXB7a3ty0JXF4ChV4pnMh2KLhICLj29XYb&#10;aNV3Tp4+ZWD48NFjVjNEJGX7+DHMcFwOjw5ZYUopUEmcQapiks9VroTOEcbFU5KDnpJC9msUiUuu&#10;AWSFTkmEQjv4UhQTOFdOk7wLmh8Soxjq6yeZTUFsdBzOn7vM5+zDAImL6qV4fATL84voGBhGZQPB&#10;ZF0jmtq7UFXfhOpGgoGcfHiqCLz5XsREOSGbJECziys4e/EKCt0e5BQUW1K+5J2t+KOTZLOowIiK&#10;hA40FzQ/tPOvHBUD+fy7wuuUI6TikapmLyK1X1Xu9+03sqD6KHpdXF3DybPnrA6MhCiSUlLZ9x4T&#10;QpAstBLl9X8JHyg8am5+0kJY42hspXAo8RAJWzS1N6OOtkSESORFifcmtpHitPAsqcRJYbDSV03i&#10;UM8xMY6FpUUSjGrzsuga8pzovkVGYki85D2Sh0X69XquxqZaEyORd0RkQ55JeUc0bpRbpmR9eUo6&#10;u1qNnKiWkv6u70s1cWx8yDx3Xd1tRlL0N51DIV8KN1Ouijx8uo5yWvR/ueYlQy/vn84hL40IktpY&#10;So4iWRIvkNqa1NekVibpbJEYCTSU0sYobrmpscYS/5ULM6Pcrp52y1fJyXKap0RKdF6CJ3kkJacb&#10;wQW5pq7MEsBV0K2m1mtzRsUs8/IkVhKKxcVx9nG9eWiGaSsEWAVyCwslxX4I4eEHEMb5qWOcAFxe&#10;npTUcC6YBwlinaitI5loKefYyjSPUADtijwr+r/ClCQiICKkMDN9r6a+yMKLRifasXF4Ck2tpais&#10;zkF2XhwaW9y8XxLBzDAkOg7BV50F1XVJStqP+Fj2U1a41ZJRnZCO9jIM9FdZcVyJEtTWZtE2EEhn&#10;BkOJ50o6T031J5A/hM6OMrZjKFRQt6I8HSqe2NLs5v2WY2Ky2zwYjc0kQLQv7d01JPbjtJ0paCVA&#10;GRputiMpIdAIy42rpzCrCt1sJ+W1LC8MorTYia11gjU+iwps1lRk2sbP8a0p1FfkocaTja2FESs+&#10;KkI4xt+P8+jl+RSGl05bKC+IryLfcl6UEyPbbh4TV5KJdhS5XWyjlP8fCuywQ6pdfgrzIqgU4fLQ&#10;3gbSbsbHBxtp0VhITY62EOeQwP2Wn6JNTG2KKdlf993eUmb5OnPTPQig3VToWGT4XtqqGF4r1Dzw&#10;UntTtXzZawfPrXVJ4WtqB09uBuL8D8IZGISE/QfhioxALtfpT73ypIVFCYAXxgSRwDQhOfAAYveT&#10;tCu/kGNeITOqS1FEop8fG4FsgqyKDIeFdhU64yw8LIc2KkM5dGlp9pugvfvYlvNwRkbiMHGPdqAF&#10;prWLr5yWhkIXFgc68MDFUyQmEXj89jUsDg+Yl0W5CbF+B1DGtWJpsAtD9ST8hRkkTREEhFyLSvOw&#10;PNiLvKR4OIIJpvndpOCD5hEpTArBVz76InqrcvGRZ+7GY1eP8/dudLLPVofb8cKty7bz702LRWV6&#10;DC4TzN+/u4olzoFWjiWFJn3ug8+isYQk2F2E6EMHEcG1KHrfPsQT46QRh+i+l7gG383ffeWDT+Pt&#10;R67j+btOYKWrGuMkHM0Eog7axjNL8yhLi8O1oyRMJNStRQ60kcQPtpWaByMvORDdyn9p5LrZWIIU&#10;kvxh3mc6ge4xkt61Vg8ePbeKwrh9uOfEDF6+9wR8qcG4dmQSl47Nmrdirqsea0Pt5sXIjKYdK4hD&#10;d5WLpHAMr9x3GTtjJOM9xH1jPSQq43jizBHc2pw2cYQzsz24vjWG9b4qDJbTdqaFoZWkpSM/CePE&#10;E6XpUZjo8CEnPgBFqVHoog1RdftWEvdRkoqR9go8dIVAv6HE8k5yYg5ga7gRj108gssk6ZIr7iYR&#10;nFM4HLFLXUkGmr0FqMxPR01xNurZxsMttWjge1+O0wQaTi6N8P8p5il56vZ51LC/jy+M4dWH7sZb&#10;Tz2MT7z0tIk4bHK86tzdVXn46AsPmIBAVux+XD0+h8+99RTWxlvQVu5Cb20hFkdacHh+EF9654M4&#10;TWKUlxoHlyMKjeUl5tmLDzqIs2vK56lDe2mxeSGTQoKNdOelppAP5GOYhL7K47Kwe4XT93ON8HFd&#10;2FlehJsYQ15BzZcertPKvdKcUdjvBNchU6UM2odMku0kjoegCD/ztkilMCTcDweDSFh+9Ku/4Xs/&#10;+wueefnz+NN/Av/0y3/ge7/8Oz7zle/ipVffJOigQUnPofGowofe/Dh2T12Ew5FJoFqEiQF26NpF&#10;5Dh9CPHLQFY6F6TMBi6yjVx0uCCXdqOsqBXTE9t46YVPcBHsxbf+6de4ec8T+Ma3foJ33v0ScgvL&#10;cfv+R/HxT34Wt27fh//8r/+xeH7VNMnPJhjhZEt1SKWL98GJqTwNVSRXHocASXRMmC3OEWR/kl6O&#10;T3DinU99FWeuPoRTdz2Kn5FEvf6Zb+CxV97CL//8d5y9cpMAIgBf/9YPUVnVhj/+HeYFGpxbw+e+&#10;9c/44MffxZ5DAUhNc8Fb6sO773wWX3vv2/jl7/6Mh59+zkQIHMlkl+5KlOYWoL660vJCtMjKI6TY&#10;WRVzk4ckPDAQeZkuJMc74ExQYmUJCrNzMdjRie76elTkcmFLiEWmAGFGCmpINMoILiqL81BKMKh8&#10;EuWRBBMoKAZcwgRS+VHInICHEokV4qLdYO0EqwK3igpOzUyb4pTUxfRZZHSU7b7rO0rmleyr5HRF&#10;zBob6213VnHvCQlxdmhnP4yEMMkRh5Bgf16TC63XbUTGcmgiQ6wfUgkMlcw4QmBw761LuP/uK5if&#10;GLCaJlHB+0x9JS0xHOFchByxgVZVO5eLljufiycXx5KCVBQrSTIv2VQhQrg4xcUE2OKkBCxfdQny&#10;8jMIAmowONKNyBiS0iQl9afaTmtMnEBZGpQfk5WVZKBkaqLHYrKrPQWoIdDyEEDpGGpptEJHzRV8&#10;3+7GaE8xGqrI4J17CRhS0dqcx2fdY7Hlqqlw/OgyxnnNkkK2VbHLkv4V5pDlirXdOcmbpjgD2d/h&#10;SI4LQF52PKT8k+oMM6+Lkk6LCznxuFA7E0NR6clBeIjycQj2yzJJqpJ536EY5uIg8KPFWMRIVcIF&#10;wpS0nEYCKanhza1V6xf1k7yABw4cICjcZ4Tljvx3kLlU/fz3m7dGpFU1hgRyVeF+Zm4WV65dNS/I&#10;zrHDOHH6qOWmSCTh6l1XcPTkMdttVziaQKakcP3YH0E8X54rAx1su2gSG6njKUFdYDQmKtpkf+U1&#10;kES2u6zEEruVbH/q5K4RCdWG6R8eQ2NrB8nStNWDUW5KobfCEvBLKqvQNzKCw8ePmuekZ2gIGzs7&#10;/P9xC/3ycY4oeb2jp5dklMSwu4/2osRqs0g5TEBfbZCW6kRPN4kIwbHyhWQXlIQugKwQMXlZRLCU&#10;fC654+npaQLPQWvDPXsOmHzy0Ng4JmZmLVH+yLHjFk43s7Bo9WtU7HGCc0peEdXCUXtqjqnNlIwu&#10;Fa3sPI1TLjh1PvNYjUyO4sTZk+ZdkSpY7+CAhYiJvETFKZ9LXsW97JNVqLDn1PQsAfSUeVaUhC9P&#10;S30jQTn7ULLMmqciou18Bnk1RM4kx6ycJhEKkQbtUolMyDMikiKviOaywrxEQEQwRGBEVhT2pfwz&#10;iSsoF0evI6MDVqBS+SwiIvKkaPyJxOj8+kyERb/T7+Vt0WfyyMgTo+/oGmrngvxczqsqI7kKKdSr&#10;pL0lG60NE4W+6lXnUg5OQ70EBfqxvjJPspFHINzGfhrmfZeZ9+TildOYWxwj2S/lfRXb58qhUoJ/&#10;W1udERYRF0nySp1MwFbhozkuzhnOQSXeK6wziYv9+LiKqjaT8JA0Nd/xqoh86L02Eaame3H4yJzl&#10;ZuTmOYy0xMUHGnFRYr3OEUM7pTCo5tYKtHf5zHOzvDaKrJw4FJdy3A81opogS7YiNn4/SVcU8gtp&#10;+0o4p3OjTRnMXZxotWR8lZmYnGg2pS8RExEVSRarsv7kZCPH+D5Tyirh91XtXuTGXaLCmfIa5Jm3&#10;SsRLyltl3hwSuhaO3SHMEdR09RGobU1biNr2MbatNwvLKyNobmTf0hbNTfVheX7EbLFCqVRsUyqM&#10;k2OttGfB2NkcQ74rCkc3JjDWTwJPYO+lXZsd7YCPJKe6utiIh7xeIiLyZumor3VbKK3qscjDrhwf&#10;eZYVwqfv+mrcbC8Vsy0zz5heFdqn/J96gsC8/GQ+U4N5ZXQodFCbR0qol6daeSkKwQ0N2G/EJJpE&#10;tNLrMq9QQW68SddnZ8bYBlRUJEFSkvKcpJ6omkJulLnT4X9I6kd+/D4JBg/l6SiUWh6W6D17kRcb&#10;Z7vB6RGBOLc+i0vrUzjMtU7V3ue7OQ8P7UO2vLd+B22n2GTrgw/x/3utSr4UxNJDD1pY0h31pX3I&#10;oL0cJb4J33sAec50IywP37qNYysr8HGNToskbuBvJZMsxbBxAlWplckL0VFxJ8H+xOoSBlqbUZju&#10;tLyDzqoyIywt7nyUOGKQQtAnovDEjYt46OoFk6+tdbst70VeHIWpPXzlFN5+7gEC9hFskXCfZLup&#10;fsr6aDtOLoxa9XQd8rQ8ceUkekqz4CWwfuX+C/BwzZNn4rVHb6GBc7eSQLU8Lw9JYWGIJGE5wjVH&#10;8tCbU8MWlvbKAzfwzLVTFsol2eK3Hr+Ntx66gfOz47hn+whyI8Lg4By7cWIZ8x3lWCFxT2VfJUaT&#10;mHSWIMdxAHdfXCKha8KpRc6zLg/GKrKwO9iEJ3dX8LVXHsUnn7kXT9x1nM+8i3ESHRd/Oz/gw9p0&#10;K1xJftia6EIrSfKbT92DM2sjGGzOJXivwEJvHX7x1U9aiNiRwTaskdjcu7OEezj/z7NN5F25uNyP&#10;7lInNnorUZcShEGFXkbtR2WcPzrcJL+0C+0E6SJD3qx4q9+jPixKi4AzlG1Pcnzz5Ar664osHO/e&#10;UyuW+L/UW4MX7zlrKmkiFB3lOSQP2Zb87ooPQWoU13GSBEXyXNs9jPIckhniorWxTqtiL5LRXpFH&#10;HJmKEa49D145i5Orc+itqzDZ7aPzQxy3k6byVkHcMtrqxcdeeojnmscjV3d4PwW47+ImLh6ZwSrn&#10;fWlWjIXmubMSLJ/3zPYyXnjsHtxD4vPSo/dguqcV5zc59mp9KCMW8BJbdtdVooNEuSwn06rdS948&#10;Jmwv6kiSwvlcicQiy6OjqCH2nOhqRw/Ju5TYVIMnga/JUYG4deWM5coov3E/x2qigxg/ORJBIXci&#10;bySRr/IJSi/Yc/rcXbj73qfw1FPvYGX5LhqJI6hrGEddXRcBGTsjvwARIaFwOlJo/GmAXQUoyi2x&#10;UKrtw6dx963naCA38OzLn8aH3vkmFrav4vf/B/gDD6mOvfXO17Gwfg55ZS24/dgH8L1/+Su++J1f&#10;4l//Bhw7fwtPvfJhvPjGOwiLT0F9Ry8efeoFnLlwGYlJKXAR3EvJR7vLBQWcEATQCltQkqhCMCRR&#10;HM1JJWWqWE70pBgaqLAoAqoInLt0N774jR/jt7xOSW0bXO4KPPrsC3iCx3MvvYrUjBx887s/wuaJ&#10;Syhp7MTNJ1/E13/2G1x7+AmyuiDEJKQT8HuxfvgMnn7xI/jNX4E3SXz+5S/AjQefJRAhc/Q1W90X&#10;eXcUQqMFWEnVUpGSzGvQoUD4+4UgMjIRMfEE8XGpvC6NUroLGWmZVuCyJDuHhC8FxS4uBAWFyM/K&#10;IqnJth3tqnKvyShrR1u7yNoxlVdFVUF1LeU4KCQkj8ZCANHhcHBBVaE8EoqEJLYdyUBBEUlNmnmf&#10;VP1/Hw2KigsK6KnYpFSKVKBQUrQCT2MT43xul4EmiQEI6GnnVteRp0YFOqV2pcTydAIjeVUyUqIJ&#10;ZnlfHGBx4YdQlJ2M6xd3jaiUkUSIaTdUFVlypDOepCPyEKI5kZ1yo/J3yqlRVWB5Y1SJXsmfYTS6&#10;il9XHLvyPxRKpcVK4WZREVwEuND09zTDW0QiwEXLR4CvKsu+Ek54TuzS7DS4SfD6WxrQWF6KTOX0&#10;8DdZyYEY6S3jWOHCVZeEtqYUtDWn872kYDkBaexyXTGWwOkpyUIagU9LQwWJKcEYSVZDbZFVza4s&#10;S0Wdj0QmNcTqRYi45GQRxJemkuQf5HwJsdeM1AhbPPMyY/nbAgtZ8Ho4tlzRKMx3oIGLtLwuqgwt&#10;aVSFrqhw261bl3HvvXdZvYtrd12Cip4ePbpt+SnnLpzH1WvXcfnqFc69HivAqYJ/6xtLyOGYkLRy&#10;Akl9WHggpCqm8DJVKs/MSiGYjWNfD+HUqU0sLk+graMZm4c3TA1LeQoaX1cun8PC7MT/VpytInCV&#10;Ml+6M4nAJt9CrPwOKuStEk1NTSRBRy1vQkB4c2PF1MLkUZAMdl5ZKY6dPm2KWOuHt6yGzxgXNEkZ&#10;d/cPGYiXdHlrZ4clpKuYpnI78mjgfLU1lmvT0NKKgZFRuPJI0ovcWFhZN4+LimYeOnQIMdGRBuCl&#10;7qWkeXkgdD9S2NP4lYBFaWmpkRV5VwYGBqxukwhLd88Az99u6mMiSCJKIkwrW1sor6mxQzkzIi2S&#10;/hahmZydg2rgSJZaXgkRBuX/FBbnce5kWnhdGQH55s6W5avoWF7fMPIjD4o8Naq5dCcRvolgd9QK&#10;hK5trFt1fhWTnJgYs5wUHZJkVs6MVAH3Ehgpb0ef6dkUgqUwVtVoUZiYDnlcm5tqCWrzUcx7aWC/&#10;KKTP328/kh3xpiwmCWSRBBEZiSyI1Ih8aK6bR4+/E3ERYdEhYqSaPfq+whTV1wodVJFJyRs3t5A0&#10;kAR7y0vsXJJT1vmVo6WNFtkLeVdqaissWb+4JI+kp8BC9UJpP6VSqO9oA0hCH0m8j2ySL52/sakK&#10;5b5SuD352N7ZwJmzuwTpVXYu5clIgUy5jiIsCiVTBf/4mGCzGSIsCkWVp6WBc2uKAF05LtPT6rt6&#10;y52QytjEVA/7Lw1VNcWY5UI/NNLOfsqlDWS7K3/FGQ5fdaF9J15e4YgDJCCptqA6tWvrSkB0LAEM&#10;CY+SyksJYFRHSvVXlHQfFb2P9jsOVb5s2lB+5iGAr8lhP3it4GNLc5GRFpGV8XHeF4+8vEgjKvps&#10;eqqV5IbEpKfSzqHq9EpEF1lRSJryPAaH23jtAvOuTM4SZPU38rUPIxOdmF8axNrmBNbWx61OjMLe&#10;VJ+kX7a5psQS5WWLtJmiavnyVqh6fIU7DTcu72BreRgNyoOpL0VnowfD3XVGcEROJHWu0D7lESkU&#10;T8REnqpFEqaNtUmsLo/ZJpRs28LSuOX+Xb56irZs0/p2YZHfWZ+x+1d/zM4PotSbiS4COpHKwaEW&#10;bG3N2eaOPDo6JPIwOdmPDgI1qYBVleeb5z6D4LGZv1kh+Bb5mpxoI5YIIJGPZh8GcGxGsS8OcN0O&#10;ME+6NpGyM6OQlRlpBK61psy8FyVOJ9zJTsQfOmASs8ojWCCYvbA0jfW+dlRmJiOaICrW3x+RAcFG&#10;yOXpHu7rwtUzu3j98Qcx0uCz8Bz91pefjsbSfGTGRKKfdib6gB9CaX/kZclPS0fI3r0oTOE101OM&#10;nLRy7lZxHil/Jsn/Tu0VhdPokHxs6P69tr65EiIsMb+2IAs+Vypyo/n8xTl4+NJpS64+sbZgz6Pr&#10;tFRVoyg9HceXF6wy+wrbdXmgHpePTJg3YrLNa+FhqqNy7fACyhxcD3jvpxbHcI59eXVzEk/fPGmV&#10;869uz+G+CztcZzNQRDs71tNNYuGAJzPTBAdSI0KxPT1uzzHeUIkbmwtWSf/u01v4+dc/gw8+cgtP&#10;EqhmBB5EXkSwkbp5ku4ukvdzGyN485V78blPPoMblxbx6D1HcH67F688chS3Twzh2loH+goi0Jjs&#10;h8HCFJyb7EMJ53t3RQGmemvRThL/4PVttNbR/rtjUe9Lg+qcdJPMf/S5+3HXsRkStlUMNrhQn5uE&#10;L3zwWau3M8Y1/u3HbuGth6/j/mNLOD3TjUvLQ7iyNmQem7sPT2KxoRCjpSnwRe6FN2KvKZ2lE6Af&#10;JtmtI8lWCJbC0FRvR54XCRFUZsehvdyFFRKsFZLwRy8dMeJ37cg0mktSjDjo2dfH2nDl2CzcmXw2&#10;T6YVGVWY3fMP3jT54QHOG4XJSaHs5sklKwbaWOKy3CGND5HRpJBAttUqCWoGmkjqpACn88301+Hw&#10;dA8evnocFzansTnWjktb0xhqdGOWbXb99BqOLo5gpK0aa7SRH3/tabz65L0Y6ajBlz72Gpq9eeis&#10;LML21AgaiAMLE+Jxnmv9TF8zTvA8k7SlUwMt2FmbRm8rbbMnF23VXmTFxOKpG3fDTbyryCJJJ6+O&#10;tmKwrhgOkTbaWQkdqc5KIJ9DxEUbENkZ8bh2aReFLgdqvPkI5Wfy5OxJTMzkwlaH6ooBrK9cw5WL&#10;T5k35EOvfQzV1bWWEH7u3DncvH4LH//wO8hLVS5AOakIycjb7+KtjysvBbj91Ov4F5KDX5GlNAwv&#10;WsL91374r0YY3vv+b/Cj3/0X8qu78N6P/4jnP/JFvPLOe/gN//aJr/0Qlx96BkMLm/j8t3+IisYu&#10;xJAoffYr30RMYjKBj9PiwRX3rfATha840pIQERvOv9+p5K4FV4pZygGJi4hAXlYuQckEic8t3P/4&#10;S8gursLa9ik89eJrNCoHERQehc6+IWQUuPGlf/4pNs/fheff/hR+/Ke/Y+X4OThzi3Hfo8/j3/8D&#10;+OCHv4CKhkH8moRF3hq9/tv/Bf7I16+8932SgAJERcZBMsNS9xK58KORi4uKxumT5/CTn/waf2Ob&#10;/OW/gM99/fv46vd/gW//+Nco9TUiO89NsJHFhcOD7Kw8ggmSgDSSmfRsLtb5/FsmAUcZVLW/vLyc&#10;xCOZfVVk4VxS6xJQkXxrTk6OEZYYEjZ5XBSnL6lcFbN0OJzIzy8k2MkgOIi28yh+X/er38gTExUT&#10;TUAbaLvIklJVTQkVzVS4kGLge/u7bIdfQEWKUCIuAj1KLo8IPYiosANGWOKjA5DMSZadGova8gKT&#10;vZRnRYlbrtRoVEu1h8x9a20K1y5s4/a1Uzi/u47x3hZUFHIcZjtNCCBVyZJZ7PdYEuW4MHgKs6xy&#10;aonkJEmGFGucl5GAcv6mU/UkCJKaKtzwFbuQpuRJXzEaK4qs8GMSQXtCuB+csUHITA5BUvReFOeG&#10;obo8Ho21iQRI8ehsTUdq0h6+5kAyolLpEQlx0wBJNrM0P40EJ8CSTgsIYIpzE0iUHCjOicXEcIOR&#10;F1XRF2mJjZGHwsk+DGf7CDRFoMaXY/KltRUKtYuBqvGnpdIYibTJAKVGWUiCEkrr2T41BBAq3DY8&#10;3G1eEB3KM1DCvZKyVQvk1OmzVrvl+IkdHD+5jZ2jmxge6UFjo4/jIdXyAWrryu23iUlRiGFbSjQg&#10;LSOWc0bes2CCz0KoWvk0yYmKAeq7UmISAKyuLDbgp10PqbSJNCpscGSgF8X5ObZAT4yPIiIsnOBB&#10;YVFTFvbT19VuXo5l3tvs2jIGpiZRxAV2fHqKAOU41o9s3MnpmJ7H/MKKJaIX8vvBESEocBeingB+&#10;iABe5EV1heRdWd3cIkFZslcRF71XiFmpEtVJ1pVDIQlizT2FSSmfZXl50TY55IVUSJUIiwiWVNg0&#10;R/btO4ClpRWO6SGSpAkTJ1CBRyX2i6woLE0kRgRL9VQCQkJxwD/Ajr0kawIn8mYe4lyXdyGWBNGf&#10;i6+kcqM5N8e4WM8uzWHx/+cYiezo/uWdUX0d5ZLou/sO7Ldz6ZAnVJsIkguXsIKS7EVU5WXRdSS0&#10;0NrabDkqUi3T3NfmQZXPa2FwEusQORAxKSDJkIdO4iVS2JIcsgjB+wIK2vQQeVE+khTo9Kp7CAw6&#10;ZIRFeVTyrOgz/V3ueslqa7NIn2nzRARHpEFV7/Wq4pM6yjkXFX6qekSqQdTI9pGimXJaurpbbVyq&#10;CKXCwWS7Fc4oxT15jjXGkklWkh0Kcd3La+/lvZCUxkeYh1UKhMnOeCMsuye2TTFMYZSS187OTjHC&#10;ouKHVZz/CsvMzkqAJHqlHjUx0UPwX2VeAXlb5DVRHsv4VCda2iqNaLRxDuqQ7K6T81Kfl1fmWR6I&#10;XqX+VVVTRLIp+fA8pGfG/e+hkChVdVcR3GwCoYKiVD5nMdvmToK+BAeGhxQi5zXFMNVEkUyvqvZ3&#10;dnjQ0832q8oyopKVFWLhYP39FVhZkYiE13JgdrYnTXFsY23cClX+r2IZgVAXSYfuSfkkGVnxaOnw&#10;YXi03ZTRBP6ldCZlM+XkSClLSez9vQ1WODKX91xfW2Jehs72SnS2VWCgtw7drbz+3ABqCfaknLg4&#10;2WMhHwNdqmpfa14mkZDObinQ1ZnQgeyKijfqUNjZNH8zv0ASONSGuYVhCx87enyN86AD5y+cwKXL&#10;p63Gi9pObba0MoaJ6S4S1AxTEZMU8tLSGE6cWMcy/2aheCQlCn/Thor6vKQgDc20nS0kRdlpURjs&#10;q8dRgupF1atYGuBvSk0B7n0ZbXnBDwkgcSynpQYhOkohu6mIDtqH5bEBZHDeJQcFWE5KWTr7MiES&#10;SWynWilwcq4o3Esei+jAIGKOKLz4/At48dln8PqrL2GgvYnAfBd9BGyDteUW4pVK4pGiGH3er4o+&#10;OgKCUJaRidHOToTu22ehMsmhQajJc91RC8tMQTfnVxtJjkfyzJx/8vYImIr0KDpDxSmfuPsKhltJ&#10;kl0pqOf8KeV8KqQtOr08C0+Gw6Saz9DmztLmKPymgjaxLItEh+vs7tIoGoqTsD5aj5KkQ8iM3IMT&#10;bCuFLl09ssjrxpm3pp9AXsnpKwS90x0VeODiFo8jqOCY0WZgeVEBWn0+dNMuPX7rJlpo22IO7cd9&#10;Z0+S9MTixNQwPnjvNWwOtuPRq7v4MEnDBx+7aSF2bzxwA5964THMdFahpzoXNbnxuHVmBW11uVwz&#10;8+GI2YOTm914+u41nF2px/XtNqz1ZGO6KgHNKQdRnRiAdPZjd0kududGcXZrHiO91XjuiSt44pHT&#10;JPp1xBu9SCO5mGqpwLff+QDu5/nPrfbgmZvbuELw/vyN89ji2BziuP3uxz+AD91/CU9f3sb9u4sk&#10;aeMY8mWhKScO3vhDmKnNRy/X/6NdVZitKURe+H4LmTvNcT1KmyAlOSnM7ZJ0y2syyXnUV12A4QY3&#10;JlrLsUxg/9zNM6jLSbRclvc+/jJOLg+TqOVhdaQFx5d6UZUfCx+vEUdAf/nYuoWHDbX4sD0/YmIK&#10;dUVpeO5e3vNEl4kyKARR6lwxfnfq9HTTNo71NGBqsAFzY824enYVZSRN3ZzfUiCryeO4kAcy+qBV&#10;1z++MmJkZZ3z9MzmHAnSdexwvom49DeWY7q3iXMgHh964j4sDXbCKxEqzokcbRQUpGC6vx6ffP0Z&#10;vPrMvbzWYcyMdGJ1etCEJEqSU3BxcxuFyfICNaGPNqSfpG+8yW01aE4sc21kuw20VKKNuGdYdqS5&#10;Aj183tHuegzRXvfWezDZUWfPvuf+R1/G629/CTV1owgISsX3fvA7/DfJRlRcIsKjY/CDn/4CZy9d&#10;N4Ly7jufR2q0EwUZObhw5Sr+ncD9+kPP4as/+lf8kX9//Qvfwouf+BI++91fwOVpxPlbj+PxFz6K&#10;f/13gvX3fobf/x2o71vEUx/6HD725R/jk1/7OT702W/h5K1HMbFxCr8hsH+Nv5/d2sV3f/Y77F64&#10;ilgnwWJGllVzl5RpOgGzCiCGRoWQsAh8yc2fBKnnqDZLMplfZGgY0gj2b99+CJ9496vY7xdFULKM&#10;w8cv4bd/+W+cvXYvvvfz36O+ZwR7giKR7q7EuVv3Y333NGKTM5CRU4Tf/uHv+PXv/4rv/fh3OHLy&#10;GsLiMrGycx4Ti1vIKvBw8XRg38Fg+AcR7AdGICMzhwtpqgF7FavUPZQVleK/2Zg//+2/4xNf/i4e&#10;f+0dvPCxL+Cnf/kfvPn5b+Cz3/gRPvWl76ChbQinL96NkspmBERwISmpMcGD6PgMkpoyEznwllfB&#10;7S6zcBCBEuWyKHRHO60CZGoDeaOsRow8NEUcLCWlyGDbBdA4lpZ6UFHh40KYjaioGCM3iucvKCiw&#10;hF79XwRFNVdUo0HkS6EazS31aGquNe9Wlku7gqo1IvBDkEgikZgYbvHK2sGs5OKlnauMlCjLf1CY&#10;gRI5ayoL7FBxL8lPKnZYlZVjIg6aWpl05RUj2VxZirvOHMf91y7YpHMlS/0sxgQKpFrhjA5CSmSg&#10;SRFnxIbAGeGPVI4Dl1SaCLarSJD6uVgryV5hCxVKPixzoaY8x+q2qGhkdNgexNEwSyq00kOg44lG&#10;W4MTdZXxKMoNwtJMk9VzSUk8ZB4UkYyEqP0kMGl2FLhi4U+DlJMWhq5mN7oIFhyxhxAVLi9QGOrr&#10;8tj/hxAnYlSQYIRmsMeHDJIleZXGR1rRWEdCpaPWbfk2ku5UG0pxZ2ysyxJP6+o8RhxU5G96ZsxC&#10;j7TLLe+XDhUbVFV8J9utxFuEiOgQK8gpT4sqlff0thI8evjbEaRlJrEPqy1JPiLyAFTjIJhtEcZ7&#10;Vi6Q5ASratwEaDEWOqPQOoECJRcreVVVq6WCJgKjpGgrXBgSyHP42VjXmJQilwoYHt1aMylRhZl5&#10;63zomxzF1PIcgfokVlYXsMxDHp2jx3ZN7li1S1TEUhX9i0q0W5tNYOi179zJtRmxXJyOrk57XndZ&#10;qYU1BgWHWnJ8fb0q6XdbsVapfSkJX8nwAvgiUlIGW11dJvDr5/shI+/yrIi8qxju7NyCKXhJzauN&#10;11hcX8XYzJQV2kzOSEMjSUNDW4t5e1Q/RRXuRcbkidS9qR+C2Ba5JHGqp6SCtAcJ1FVUUophDS3N&#10;5pU5vnvSKtv7+/vzflZ5DyQAAX7mbdGGgULA5F0RGVEuiMiJwqXkHVPuiDwaCtFqaq6zsaAEfIVe&#10;KbFe5EXfk3dEmwoK15InRF4ShXBJilghX/KIyEMtIiKvk1TE9F2RD3lrlePyvqyxQsvkndM5dX2F&#10;G0oVTqGH7xMY/T8uIZYkOtf+r8/1G70qRFde4M6ONssr8npKTepb9yXCofuRZzySY0VkozAvgwC5&#10;7X8FPKqry9DLMazEeuWvOFI4xpxRtLMOWJVy2h0XFzCFht24eQl9/e1obRORy2WbZNmOfkWFwizb&#10;2KYeS+QWWZEClQC9r7rI6oDUNZTabn5UDMdyssIrD5J8hnA8ZpqHRbVdlLvWO1CPei6yqq+iZHaR&#10;A5EWgXQpXkmQQ4BbHhh5XOSV0at+29DkYdsTUBIIqsJ+W3sF52gm7z3fqs3XEKjNznSZ5yUrU/W7&#10;giwUbG2tD3195Ziba8PCfBdmptswMlxvxxaBVB3Bk86nPBpdQ94dhU8p30avcQlBiFLx3QwVXA6A&#10;5N8zCa4U2ioJYpG4KtpleaGU57O4OMo5U0lylW3CI7U+AovBVvSw3bqaKkxdsYt/VyhYBwFFhTfX&#10;lB5FAOU9UQiXJIznFwZw4uQKjh1ftLo18upcv3HSQu12T6xaDpA8XGfObOPs+aPoG2i1I4+2UGII&#10;IllSXdPzqG3HJrrZZz4Lv1vfmsTC8gBtnZP9k0bbmYOHH7yG5flhW1Mq3FlWoTwrPYqkN5BEPoDt&#10;kYrcgiS4CIbV7plZMSY+oJxFFaMsLo4hselGQuxBVLqzkZUYjRISZyXAq/p9EcekkuaLEqNQGBuO&#10;icZqTLXVm1rS9uoSPvTqKwg9eAjB+/Za0cj0uCgjJTuzYyQ6UeZpief/i+TBJqBsdhdjYbDP1E3H&#10;aD+Uz6rd58yYcIy1NCCa82qBdqQsJR6jdZW4uEHyQFDq4lon0nJkdsJ23jtryvHQXefu1BIjqXEE&#10;HcBAXRVeuO82NsaGTDa5qjDbhASk3mQ73BIDCj5gIWq9ArCtblTnR+LBiysWvjTWXopujstbu+t4&#10;9tYleNPiTYb25Gw/Tsz0oKkwEbdPLmOs2WO5MgZKszLgpu1VSJvEA66TqHiy03CO991alINpPv/u&#10;eB/eff5hvPX4LcuXeezSUT5bEZ44dxgnp7pJItYw2+VDSvAeS4ovSAmDJycepw+PwsH7unVimOSi&#10;BQ+cGcBlEpcTo240ph9ETQrnKnFEZWIkBsuLMdPdiHuv7eL6xU3cd+sYhgcrsbHSjWKeb6SxDA+d&#10;O8J+8EdXWRrWB+qsAOannn0E9x1btbC3YV+B5dl89PHr+OB957HaXYXx2gJMcL0u4trZW5KO126c&#10;MdnkQm3U8n4zaTNmOVYXOGaH6ktQnZNw5zn895gH5/ErO+ghBtGxPd6FHY7naY5rV9RB1BEjFbAd&#10;v/L2B3Bjdw2jJNYXD08iiWTl2vEVI69xXJ9VULI6Lx3dlcQbAfstP2WqowaXjizh1tmjWBnvRxS/&#10;l5/qQGzQQThjgm2+qjhjCAldQshetBEXTXRUc/xlGJlaHmoi8XWgviwLx1Ym+JqN7jqvFdEebqtF&#10;m6/EagHV8v/1RS7cPn0E7eVFKM1M4O+cKM9JttCxy8c38PJj96G32YfetnI01+SZuFEb7frG2BiJ&#10;WjvJ8RLuvnAK412NaCQmU16NCpC+/OBdePdDz+C5h65bOYmUuECE8Z7T44NJqoMs3K7Hl4e5jipk&#10;Erfs+cb3f4/v/uQv+PGv/hvf/8VfsedAGPYHR1iht8CwSBSWVxOgl+PdT38NyYlZcEY6kByVhJaO&#10;TiQQDF+++1F85xd/NjD+zV/9G1751FexeeE2Shp68YVv/wve/dIPcPfDH8BrH3sPn/76z1BU14eF&#10;Y1fxbyQ4n/jaT/D4Bz+Fb/7LX/DoBz6J+174ML7zy7/g89/7OZ55/eP40z+A5z70FhyuHLgIwGNT&#10;aGC4ACrJV3UEwiJCLQxKYFvFFLXYxnLSqwaAwrQE1JMd6bj//qdRUFyH7/zg9xaK9msSqI6xRaju&#10;zHs/+RWyPD4kpGejtKIayalZeO7FD+C9b3wPu+euIb+sDonpxfjKt3+Gs1fvw8j0Kt757Jfx0utv&#10;oblrAF/61g/xk9/8GxbWt6HCdlq8JQUbExaGoIN+yM7Mx8c++WV89Z9/ac/5BRLCN77wXXz7l3/D&#10;937zH/jnX/0dv/s/wM3HXsafSQDZlPjDf91RVvszCdxnv/p9bB69gOS0PJT7VHfhTuiXQii0o6w4&#10;doXMSTlIwEV1L5RbIPECFSNsa2m3vIcAv0CTZ63w3tllVhVveWsU/6+4coV6KcFXYSACNQIWAkzO&#10;FKkDJVmuUFR0KCKjgtjO/lDMeFpaHElShAFcqbpIPjIm6pAl0ysvJTbaD/HRJBXOCBRpMBIQ6JBX&#10;QXKXKtqlZH3JSqbR4MibIgnlXgKPxqpS9LXW4fKpHTz14G2c3VlFTWku0jkRVbFVVelVkTVFoR8k&#10;NfXlhRZ2FkBj78qItlyRGg50qcdI/ev9egQRNH7VlVmW8BrF96rVUlMei/rKJHS35fDIRX93Cdqa&#10;CHzyovl/vm8pJpAK5HnDrTBbRmoIwmlUVTk/0xmKdikFdXgRz/8nJtAI1eYSBEQgPzcahTkxRnxE&#10;bFRzQR6L9havJekrUbSWwEn1DqScptAVAS3VkFBOjmI2HckEGDT+lT4Pzp47yQX+DHr7e7C+uQYp&#10;PSn0qHugx4oXNjTVWjhOOkmMwsHUZxItCA47RMJbZHGh2v0UgJGHJzuHINARakDNjwbS32L1/RFK&#10;UtfYpHwEj3mKEuL8rU/VX9rNnJkcMGCp3XCFYi0vLViOlarSzoz2I54Lq5K8u3hf7ooy7LAPJyaH&#10;MTU1RNIyi63tNSuO2NvfR2DSg7XD61bJXxX8T54+YWIAKlR6ZOcwn3HCwqjkWRJpUfjU9tEjRmKU&#10;kyXCLYGBCxcuIIxzToRbid8C/PJISvZXIUcKg5Tk8wEl2ZOwhIaGE7w2G/nReeW1aiJpEMGQ5PSe&#10;/XsRl5yEgtISbJ84buFs8pbMLy9hhGSli8RlbmHe7kfhYap/oxAvd1mReVpUmHNqfhrFZR6rAyVP&#10;jmSLtaGwn+fWxoZIiPLItOmi3BUJIUh+WfVeRACUEzIxOYKFxRmbk909qujuNeLR09NleS2Skpas&#10;sfJINEZUmFTfkddH51fOirxz74euDQz2mFBAB+2oyI4IjfLh1F8iLiIhsgH6nb4v4qLNChEMEWZt&#10;YsgrohwZeWJEWJKSE63OjULHRIQ0BiV2IK+Xwgfl1dGrYvxFhvQ7FT4NDSOIzkk12WORFBWHzHWl&#10;WD6gPIRdXU0YGe3l+KdNynJYSJgUA0UmgoL28jvlvGcVsizD4JCA8TyeeeYhPPLIbVy7dsoIipTB&#10;dIi0SJFqZm7QcjxEWhT2JcJSRUASy8XR4qXzUwmE8y2nQmpWIiILSyMmV+ytlMqU11StSj3Z7PtO&#10;nLuwbZ4XeQYUPpacEmH5KwozO7wza8n4A8NN5tnweDOMpEjqWInvKkR5+eK27ezHx/ohleBLOS2D&#10;A9XmbVlc7MTgoI/gvtn+v7rST2DdY0dzU5F5a+bmey3c6/Q5EXx5EspJjJVblEMSSxKWEGihTi1N&#10;ZbQ1BeZFUV5JG4mH1Lak1lhXU2KEQ2RFREIhXeWeHCzMDWFytMfCMvoJYMJob4cICKWIKLIj5S6p&#10;eKl4prwg4RF7jRhFxxzk9V0cV06ShXQja/IwyRO0sjqOMZJA2Tkl4cvjsrw6gROnNrC2MW0Sx/Ji&#10;7Z5cw/mLR62PIrimKBG/3JeDwpJkOFIDOK8S0U47PTRShzOnl7CyOGA5LLUVtNsEiUq+X10ZwNys&#10;wt9KOHbSLLeo0pdthT8T4g9wDpSgtDSWdnYPCXWKFdl0pcSQcBCIe4px95ljiOR4bScQFlnIigxG&#10;Lcm+lK06PIU4uTyD7qZqxEcEIYE2xhkaiszoaCueZ1K948NoLso3qV9JGbtCA83bkhkZiv6GWgvV&#10;krdDpEJV8hMC98OXw/t0kpDTboucqIbKUner1YPprizFYl8X8hO4JhD/3Dy7a/kFxekJyE6MwAOX&#10;z1jImJKaPZyDNcW5cHCOvfrEQ+YN0j1pzQzjtURmtLO9M9+B0dZ8NJYoxyGfRKqKR50VH9wa7sbl&#10;rUVkRxzCtfUpbPTV47UHLuD4TLeFNj10YRe1+QS5xBPNbmKPfPZPuhPxYf4WNXF5exU+EqmjnJsq&#10;0jhEwHxjaxpr/bV4/eHLRIB/whv3nUN3kQPHx9vw7M2TBvgbSfolDNDozsST95zGbK8HxyZq8MSl&#10;adzY7sYnXziLTzx1Djc2+9DMNTqfY6PWEYUhTwFGar0oYR++/uIDOH9iAY89ch733TyKLZKiGc5b&#10;J9e4Ls7vxW7a5Ip8FPDZGgnsVztV0yQLD51aQ37EPpSR1LSR5FanRaI132G1YcY5d7qKMpAXuh+p&#10;tBUeRzhKHBEWwidVM3lWqrLjUU+8MVxbbPVdHjq/iYb8RAzVFBlhEVlZG2jGcm8DUoP3okwblflp&#10;KM9MJDkOx0eeuwfezEgL15toq8Hj1y6YJ8MRsA/tniKMk9BWZWfgxXuvoY/ztjgtFkcWRiyXKT5o&#10;H+IC98FHkjglsaY22ofBTpTnploF/vHuWhIGrgl5iWzbdJzdmkUlCVMF8VsusVsb8dPFo2tIiw5C&#10;YWqcJfxrHrRoHWpv4PcXsTTSjWr2z6xCUDt86KjzWISLPG1rJOjHD09jYboD95PU3eLYvH3mDBqJ&#10;3a/uHidxLkcUx7jO3VFeYCF8GZH+SI8OMEzXWu1Gp9QeSWjyaUfzk4LNC9VckIiuYifGOHf3fOjT&#10;38I3f/4X/PRPwNtf+j6Wj1/Ewy98EE2d/YhOSMEH3noXDzz2Eo3IABLj0uHOJPAJS8Dvfv1nxCe6&#10;CFgyuZh48FMi7F+SCCgU7OTtJ7Bz5SEcu/aIqY994Xu/wUe++M/45Dd/Ck/biIVWrZ2+ji99/7d4&#10;+eNftb9fI6m58fhreOfrP8aHPv11LO5etOr7L7/9SYzML8NV4kZkfDxiExNsUawkEFLYgUC7whkU&#10;MpCckYBYAjB/stsYMrWIyEAD99nZxfjEp76BL3zt53jhjS/as776ia/haz/9Hb71y9+ia2IScY5U&#10;AnOpbwUgOIQDZuM4Xnj9Hbz+qa+hZXARP/8D8Ms/Aj/8zd/hH5uCya3jOHPvw3ia7fOd3/wJ73z1&#10;60hSiIavjPdEgxMZBkckB3MwQW5bH+5+8Hn+9v/g57z2A89/DD/juX78+//BJ7/+E/wTz6nj7D3P&#10;4Kdsm5+QtPzoX3m9v5Bc8fj6P/8Oz776McQ42N5JmYiMS0ZaZi5SUtNRUe6xncukOBrKNJIEXlPe&#10;psxUqa/FkSjkW4haVlq6xfpLalYx/lFhJHvxccjJzEBZMUFzNgdJXo6FejmT70iYKhk3LDLIKqAL&#10;LJR6CxBOgiF1Lu3KS4JYi4liupPIhFXBuJALt0CxJD/jE4IQHXnQlF5EZPr6Gw0g63s5XFS0Mydw&#10;KHCmGPSysnwull4uImT/y9MGXqSn76JBTooOtAR+FXM8vjlj8ZKKp44NP4BaXxHqONm0c1iYrzj5&#10;YraNCO1+gqK9dj0pkcljoKJjAuDKI8lMC0VuRhDiwkliyhMwaIn4nNz1mUhJ2oPWFk78yVourtEY&#10;GOBki9pjSbHFxWzXolhLghXpcecnoa+7EmHaVUk8aGEdqjwtolPlTUOGMwi+sgwjLMplkeTfnfyY&#10;SISH7iNY4VgN473y9yqYqZ1jVXs9QKOoHeZ8ts3AMEFKWz0Bfod5KxSm193bZYUh3RVeC+crLfdC&#10;ifXnLpw18Hvh0lku/EdJBqbQO9BpnhYV2BPAchIctbSWETz5rNaEEovTMyII6jjPornoJR2EKycS&#10;GSR29Y0FaGosNm9LMomVRA3yVYmcRkw77id4jd3dLQz1tyE/NRHH1pcsj2tohDaEc7ONQFRiFIV5&#10;EoJwWp/HxscQkFywEMQz587i0pXLJCjbuH7zLhw/cYzXTSew7CNYnMfE1LgVgSwleVBeijYm5EmZ&#10;nZ0mOQjA7olTlkczOz+Ha9fvQmh4mIVrmfc1WQpEOUZKBJb9/AJw5MgOhoZGeD6PeTz0eXRsFDp6&#10;O3H89C56h/o4j70ICg9GgjMR+SUFuHjtEpY3VjA2MYrB4QGcOXOK46LIZKVFqiQ6ILKVI4EKgv07&#10;pEdeiDu5Mvv2+5Hwx1qlfW2uSIlN6l4KD5MghhTe5DURmRHRkBdFHhWRA3k/RDL0fxEYJcbrnuUx&#10;U00YbTTot9q4UJiWvDAiLEq+F4kQEdEGRBkXH31HZE6kTiFlOqe+K1KjQ4RldGzQ8plEPHRt/VZk&#10;SEn8UhSTbRDJkVKYivumk2DUNvhQUCxxlhLb5JBIR2NDDaQQphC190PQdA49kxTIdI4K3q88KS2N&#10;NeY1lhpiFv/W091mdYzGJ4b4vD2orquwQ+FnZQQmVVUkGjzkcZEox+zCKHr6W0ziuKevmf1diwO0&#10;UVIdVE7H4vIYto7M4y4upPc+eBXbx1bR2VtveSmSJFYolULBmlurzFMzNtFrNUP02eBwqyXUK6xq&#10;a3sGw2OtPNec5b14Kmg3i5ItXyUm3s/yRJbXhjnmy3lPvZjg4n3i9DI2DuvzQVy+toOR8SaMT7Wb&#10;yqDsopSqlPjd1V6O8ZFGNDXkY2RIVex70Vifg2GCyK4ONyrLSdxSg2jnwnD86BTbqAKrayN2jZ7e&#10;aszO9Vn19+HBJstvyc2JRTVJlopV9nXXmJphf3cDVDeqo7kWTbUVUC0tEZb29lqSN68JnSgJXrLx&#10;6yvTphBZX1mCe+46j/WFCVTRRq8uTqCDbS5v8NHtRau3oiMlOZR9k0lSGU9yUoq8gjiSZ9WsyeUY&#10;KzKykJ0Tzz50ctzl2iGvTENjGUmFx7y/cQnBSCU41AZKIAGdxFXk8VJfqn1jE/cjOz8cdc0ZnKMJ&#10;qG+SUpkHvSR0W+sj6OuoxPhgo3m4w1UgsyCeNsCf9q8Wk3NdHCslJKQkpZ5EIyulZVG8Z9W4cXLc&#10;RaC8OMtsWD5Jw/nDKxaC1UpyIqnhLBKNBoLyeZJ7d3IsAWMpSl0Emmm8BoFYkv8Bq1IvoqHcl2vb&#10;R5AWEICUg4cIhstQrZzQjDQjJyIQcQGHMN7RbApimTGhqCvJJjCst510ydMu9DSjICYEK5wfnV7i&#10;Lv+95rGR52Kqu8WKRZ5YI+jMT0ctf9tYUUjMEYDrJDIxgYdQlJqMvOQ4VBdkoYZAO5pt+MCVXYx1&#10;1OL05oKFHJ1c7SPRWcTaqA8ro5Xw5Ufg1UeuoLWYNoM2O43XTOS9NGcn4NRUJ164vosBXy6+89FX&#10;cHtnHbmxkWihXa7KykQ1bYrqz+WkxVmNmQcvncB6TyN+/cV3sE1SW5EYiJKovTg/34P5FjceO71i&#10;IV1X5/sw1+jG1bVx9HJMZEcfwlmOvR6u6crTGG8tZvsloLM4GtMdefjos1cw2VyAuY4yEqcKTNUX&#10;YJfk2RcdjJn6CnicUdiZG8QD146jm+Pw0sllK4L5xPUzJjEtEjpHEnhsZhTpfnvg4zrcy+f1cm0b&#10;9Gbj5GQHNnrq0FeaiZrUaPSXZRuxySDZy48KgIpnPnvjHIqTwuEM2W8kUYn2HSQk8jwp9GuwJp/9&#10;HYNWjvVpEnUP8VF9TiLJaxQOD7ejqSCNBDSPpHgdMz01WCQ28mZG48r2JC5ujeG5u8/jnlM7ODE3&#10;TdJyCcemx/Dqg7dxZHwI10kqXrzvouWfKK+lqjATMezLHGIrFX6UyILGkwqg5iZGITM2hLg9mgTG&#10;A7crGiV8X+3OxhjHl3J7lUN87ugqepoqUULs4XJEoiQjyVRs8x0JRsR9edk2Vie6m+DiPM/PCOdc&#10;Sba6fVnE4FIIK8hKwfz0gMmIKw9FOScnVlfhzcpBfVkFblw8j89/+m08cvcV5CVEknx3IF0b4f77&#10;rASIqeaxf0L4W5H50vRI3E3SudpTjodOzOL0RAP2PPn6Z/DWF76HL//wj3j1k1/H8x/9PD74yS/i&#10;3F33ISO7BH/5O3D3fY8jICAKUSFxSA5PZKNEIiEmE8GhyfjUZ76F117/NDaPX0ZWWQN2bzyM+eNX&#10;8MM//gPf++1/Ymn3LjzxwXfxhe//xj7Lre7ExQefxSOvfBTzRy/i3mffwue/+2tUdkzgxY9+Ge+8&#10;9yP8jMTnX/4Kkp57MEXicInEICg6geAhjSA03AiLcil83lJTD1OSaSwbIJYDNdYZgaCoAwiP80MA&#10;DZ5UcvLzivHtf/o5Pk5y9o1//lf8jiTq4n0vIqeqA3F5bgTGJ8GZkc1FNRaurDwcO34af+Bzf/47&#10;P8VXf/IH1PUv4hckDiIbP/nT/1jI2+DqDt793k/xCX7nO7/9Cz/7AX7z179amFppWaHVjXFERyA8&#10;MJiANAmdPaP42nd+gd+IrB2/jh/95h/48vd+j/tfeBs/5Dl/9Mf/wS/4zOfvfxnf+93/4Me81g9+&#10;93/x7V/8Hf/8q//AV0jq/kAC98wHPoardz+G4Bgn0vMIgPOkJkVjq5oQYSGWW+Apc6OkiKA92Ym0&#10;FO3exSEqItKkUA8dOIhQgrz3j/DgIMRHR6G81I1oAj3lACh5uaSYYILAS1XtD3BS5xZkIMERZaEZ&#10;km9VVXTVQpAUpYcTVQW+sjkhFbcswiLCkJoWZeRBpEHkxUnWrEOkRYQmmAB9HwdnZEwgwWX4HflS&#10;GmiFL3V3NyMiwo8AhvfCCalikarloqJmqgdQ7yvEytwQBmgQpTCWSsOiIpTatVMMubwFhcXpdn+q&#10;pq9XeYF0HwIJIlKFZO55WREoK4xDRAgXGQL1qvIkkuEkNNSn8TUBzVwQU1I5ecqi0dqqEAjVjlGh&#10;OydGh+sw3FeN7PQwkqB9qPals7397TU3OxyD/ZVoqM5CRakTpYWJ2FoZwebyqIWCqWJ0I4GDz1fM&#10;8cwFvpngbLzf6rdI5lgSrXovYiiltNAIf4KsTQyO9Br52DyyipnFaUzOzuDoCSUh02BXKxF1EjMz&#10;UwbwRRgWl+cwNTNu3x8e60VlVTEU1qKkWymeKdxLOTSL80O4cvUY+y+dQK2YoCGYoJ8GOTXQYueV&#10;7FuUH2/gp6ezCiE0kMoNUBK4lJrOnt1h34xYQdXlqVE+cwHHZArBb59543JIlhT2FhsbTDDXQEI1&#10;YF4VqZTJ0+L1eklSuEhWVfH6zRbuJdIRERVJOxNiieaq5N7X12NeAuXMiLCcOHXSpIaVtC5PjNS7&#10;VMl+cHAQbW1tqKurw9ramoVgKWzM7Xabd2VmZs5Cs5TrkpoulaN0pGdnoIRAOzndiZNnzxiB8VaV&#10;m0RxcGgQ8guVw1BvUsCLS7NY31g2cjU5PYG1jVWMjA0TKLcS+FWjtasNjrRkI0yqtZJfIG9FjhWo&#10;VCiWwqTksRCB0HklWS0CI4+GvB7ypii8S4RBHhWFcaVwARJ5UFsohK7U47bf6/siT5IeVtvIM6Li&#10;nyIr8ryI4ChPRGRPJOUA7YBUV+SNEuEUSdFhhM5/v13PyATnv1S/5GnVvYpE6b0IjtpA5Eh5KKkZ&#10;DoLxedQ1KhE/l8/qgmSL1f8q4CnFNokBKEdF3md5i5SUrzaoJGHykICsLM5Y7a0uEjORF+XZdPIZ&#10;OrtaeB+lJFP1Fh5ZR0AyxnnSTBuhcScFsZY2vm+vshwSkQyFaykPTK8FRWkGfkPD98PBtUF5KQ7a&#10;JnlU5FlUMr0SvW/ePofD2wscl108V40RldHxLgsJ6+yuJRmqw+RMN6LjDiEodA86unn/NQXmRQgN&#10;J+ghMO/o8pIwSbY3zkh+Vm4k7c4dkJ2U7IfaxjzMLXRhbqmb9xXPe9hPkByFnKxYLC9wrs51Y2yk&#10;3uxGd2cp2lryaU8OkaAEIS8nzMhLtS/TCE1VZYbNx6xM2c0o5OXGID5uP22/8iDDTBjElRFp81V5&#10;c80NbgtH1ebO3NSgeU4kSiDJYSWzK1l+ZKTDPCYrKxNGYNpbqlFdUWTHFG1HP8HK9HgfnIlhqPTk&#10;2gaL8kDkTZcXXYRF4abKEykscnAsJPN9ComJ8ndyLIdmcKiJbZbKMSS1t1zzviQmBZk3SIUcB4Za&#10;MD3bz/kYh/XNactdOX9hm8S1A5uHx9jGpShyR8NbSWBcEMQ5o3G8h7Yl0Nqkt8PLZ3aaApvqcamd&#10;JWec4Ypg3+1DXpHyjYL5/yCO5RT2oYMEmmtFYRSK2G/+XI8aq4tx7exRS14uy3JY7okS7NNCglGW&#10;4iRpiMEFhTt58lCaGYeWslzkECAqf0T1TrTjnh0Tg67yCtQRrNVmuBDLz+L374NH2CUpHh1VFebp&#10;KOXcEdmRd0VKUE/dumLhNwoJOjE/hltH15ERdshUydJCSd54f/LCDDdVo6e2HP2NlciMC8X8aDfc&#10;2ck4SgKjws+e3CykRYVbaJuD/89LCENDCUFydZGpR43RBgvcFnG96vSl4NRaJ5aGy/HU7R08fHkL&#10;Ew0enJ4ewku3L8HJ7xVG7Mfl5SE8c3nbQqaeu3oK1RkJSAk6gPz4SHSUleD6sSOo5r2LOBXS1l/c&#10;mkMj1+L27HgMcVyeGmtCOcfo+blODHkzcGaizRLYp8tdmKstwkq7z9TVFrpqUcT5mRcXgPvObyA5&#10;aA86SxJxY2sYE5wTQw05ePDcGnbG2zHFteriYh9eOHcYDRyX52eGUJuVZAUYJTF88+I2Hrp1Bl/4&#10;8IvY0d8KMo2wlKenIYM2/Yfvfhjfe/tVpNH+FRCnTNe7sT3YjHMcg8vt1eggsRivcaODGEReMi+J&#10;rGqciFAONZTDQRIjUYW0sIOoynFgsq3SaqNIeW2xp9oq68+TRC+plhPJeqWTczP2kIkYdJZnYZbr&#10;6nQPwfyJxf/H1VvH1pVly8OJk8iMMpPMqGsGmVFmkplkZkjiKA4zs9JJQ5qZu9XMzNytZmbunumZ&#10;eW/0fjNvoL6qlen3xyfl6DrX1/eee87ea1fttVYVnrj9UmwlqS5M8EEUMdeuqSEk+3li++SIkas9&#10;82PIiw6y7NuZXQvoqsxEqJsTOhmDT+7ZjKM71+Lsgc2WtZCoQkZEoI2tAJ5rAL/ftRfuR54jHO78&#10;v7tiPb+PSEJkwHlvvTCV26fEYieJ+nBHE5pK1DQfZDLc60eHrBRRBF0+dsU5UchyBCOW4yqca34g&#10;CX08ybF576VEGDY4tHszDm/fjviAUBIqL3g4rYIXyYk+NyXcnwSI8Tw3HYe2q4rmLE4e2oNBkpiC&#10;9EQSKV9+tjN2zXRi23ANtvaV4NyWPqz47m/Ay5/9itc+/yMefOkja4JXZuPExVdijbsvTp89x+DS&#10;YOpgh3ceQoRXOLyc/OHrl2DlXt/+6bws8FOvf45jl9+CtLJmvPPtH/H8u1/gk5/+G/c88Qp+5Wfc&#10;/OBz2HvmWrz11Z/w8z+Ay+58Aj/x8Y88brjvadxDsjS2YR8uvfURIys/8BzmdxzFN3/+p5lYBscQ&#10;HMelmA+DgI126rT4lZUWW9OtdmwFENZ4roFHkCc8gz3gGehmtf3aUQwLjcLjj7+I1s5R+Ic5cPH1&#10;D+Dtb/4Lx6+6AzlVrdh54ASi41JxzfW3YGx2HT78/jd89ts/8AWJSl7jED79A4xEfPDT/8Nb3/wZ&#10;z777DfrmtuHup9/Cj/r+r7yHREemASwt+Orx0IKtBnVlPHx9ArF1615r5H/9/W/QMjCHT3/9B256&#10;+GW8zy/7yc/ARz/+yz7nlsffwEc//y8+J4l5+eOfjdB99od/4ez19xtpIp/DNfc+jtc/+Qa5RWUE&#10;b/MEASrZyIWPbyBJQQIDeThBThrPRY2x1QR7JaaSJP8JLw9PeLi5w9Od18jDzZzAw0JCCV6DEeDj&#10;a6pwytRI0ripsQZBEjgggFZTt34WqBIAFKmJiAiwASoX+uhIZTBIRuKDzcdEPwsMFxemIjU5zIiC&#10;ysR06Pnz5mAkEeFeSEgM5sLlZQM+ITYMhbmpSI5XBigMzfVlKC3IMk8aaeUL8Bfnp6G6rMDKkuQk&#10;L0npALL0lMQoyFFedfGSyFPzuurdZVong0qRGhEmSZQGMXCkOUIQHLQSBXkEl2FOXOiCkZ8XjLbW&#10;dAIsL4K81VzY+ftcfzTUJGD9QivJXRha6zNRQBISH+VuTfolBWHIzfTleUmGe6X9rCxNbMwqXhcC&#10;Cb5/emoQDu1fh00bJwws7Nq1Cfv2b7edY2Up9h/YjXOXXsjndppZpDJPrm6rjMR5+zljcKTTZJ1V&#10;5uXmswqu3qtJ4D0JinhtGVikJKVSHO1mdxFsq0E5JTUeYQwOkn7+3fMgOzeR9zDU6tcrCQYjuLC5&#10;8LN8PFdZuY4yLaoPr6nLMGUigQG5cqck8bqFr0F1ZSr27V0g4Ey1pteIUDe0ETROc4FLjYtAT2s9&#10;ejob0NZSYfc1LuZ8uWAySe3U1ADBeIMB3Z7edqxdN2dyyq3N5z1m5Izf0dGFgf4ReLj7kNRK+nmQ&#10;3y0cBw7sIwGpgJrpZdyo/hT1u8gYUQ3qyjKIqG3ZvIy83GxTDGsnERCJF1mX6ebCwhzJQRsBf5aV&#10;g9XUVWPd8lrrN5nl0TM0gMHxUUzOz0MSxCKD6q3RtRWhEIF0d3fifMrgtYw2EllBED81M26S0RJB&#10;UB+Lzqm1vQXNrU0E0bVWuqUyLpVHCcDLA6mxqcaAf3FpgWUdPBn0162dNWUv9YpJ1EKkQ+Ngjctq&#10;c61XqZwIncQz5IIvIqFGdzXLyz9FBESvP0/QVlomRxsaugZZGZlwdXaB04qVvBckg34+JoWsz/fw&#10;ciXw9rD+HxGZ4OBAkzbXdR3n9dC1lPqbVOTk5aT+OREXESKViVn2huctQvW774uyNMq46DkJAoyO&#10;DFjz/ezMhMmj9/JvC/PSUVWeZxsUKgGTlLHKwfpIvPr62v7vec1nOd4LWPf0NECGs3LPl1+Hdukl&#10;SayxpiyqmukVb7Q5IV8mAWM9L6ncgcFm3vs420jJzom3jLB6PrS5orImZRq10y/gfOHFh3H2ksNY&#10;2jSF7v4GXvci1DcVmiqXSrzkf6KGeal7rV/Xj6FBNdTnYWy04Xy/yVCVqXtNz7bi4MEFnL1oB+Sv&#10;Ehahfis3kqpE5OdG2oZGcpwX1s93MtaloqOFJLQ4HDmZ3mhtSkFTXZJlfbPT/flaEmDFm/xYNNdl&#10;o6u1EEW5EWZGqSxBvYhSgjfHWCnPr4jnk4+R4Xoejehsr+Brkkl6MtBBUKjGcxE7qaZJeUs7o1IK&#10;G+xvQl9Pvf2ssq99ezaiv7cRMxM96OP/1dcy2FlDYJ/JWEfCxHktmejmljKSgBzLpKskTdc9n7FG&#10;Za/NjTLmLLbNLG2YLG2cxNQs32+wDpU1mdaXEh0nnxR/LG8etWPTljE7d8k+1/F7NTdn49SpjZbx&#10;rq9PQWNDMipKorhWhHKtcENeZgiBUhjJkxsa6jLNqyY3X+IHjEEJXnYkJPkYgdFmTH5RBFLTSWpy&#10;fFBVJ28Yf8bGMMZPglcCu8HOOuzcMIuClBhUMwZEe3oiOSAI2TEx2L1u5rycLIlzVWaSebVEujsT&#10;QK7m4Yxcvma2s4tExQn9ZZVI4XoaxDko4iM/lvToUET7uSGM8aQoIQoOeapxjndVl6G9LJ+f5YQk&#10;xvxxkucQxliZR850tyCI83uupwPLo/1oKcy21+Zzzdu+OA1fxu6oQB+kKrOqjVzGivuuuQLJIlPm&#10;czJvTfTyatEu/DsvPGQN7g/fcgE6q5Owe20Hbr1kl5EAeaU8f+sVuOPCw8jlunz14c1oyYpBCgnp&#10;1qFW1DpiUJoQimyupfI4uXjnVkw21uPWC08hiDFOZoenCaBVVrWWc2KW437vQAUGC2Oxtb8WV+9d&#10;j72jzZitSMPm5iLMcBxK7Svdj3GOZLUsNRCbJ7kWcK1RT8sgSXpVqh/6K5PRQNJZnRSIO87sw3O3&#10;XIpJeauRNI9yXLdkxCKN+EKkpIoY4siujXj6wVut5+fL15+2c9P1zAgJRF54MK49uA0PXXYct53c&#10;jVJignmSpp0jHTi1NIWNPY1I9XXGUHWxkQf1Ielv86JDEOnihEhe7wRnJysPi+J9lEjBgXUTlmV5&#10;8pZLsGmkGd1lDqzvr8O2sTaTSL56/yKuObiIPbNtuPPSPWgoiMDCYBXvbbmphR3fMmVqYoc5P87s&#10;XMLR5Xms62/DdCfnAXGWysY0hq45sRPNhSkko67/V+6nrIQIrb67FL1eeexufP3uS3jxgdtIhA8j&#10;gL8TWZAI0v//UYJVrk5OJs/txkOqXJN9XTi4aQM/Jx97Od63cO3OTwlDZmKA9eTKoDXAz8nK+7es&#10;n0E5MVpkiJ9tYpq5d0UhBtvbEOsXiCtOnEGgq/pTVsON5x/Ae9rXUoVgt5VWnijipB4wX1fiSOJ1&#10;eQwpUykltS3D1dg3Xo394xVY8eEv/4sviYBPXXMPnn7nG7z33X/jweffQkxqNnyDwpDkSOMC7Y6e&#10;9m4889BTyIjNQnJUFq696VG89vEvBqiffOsrEF9b+dfTb3+BFT5hGF3chhvvexxX3HQPHnz6VXz0&#10;3X9hdstBvPvtf+GNL/+ElvFlXH3fszh30/246YFnceii6zCxvA8DCzvw4Msf4uyN99vj0Npd+NO/&#10;Sare/RxVzV1ITs82yVRJ7qo0QTuGalJVuUhYRCh8gvzg5u+FoJgQ+BHcySFTPi3enl4MnkV48cW3&#10;sffgGXz56/+SBPwTL3z0A8/hXizvOITCshp8+s1P+BNJlErSRFYeICnrmt2OVz8jgSGBePytL/DK&#10;Z7+QsHxrimfHr7jDMjaltQxO4QkEHnGIjI5gYIxFXmEWklLjDOCLtISFhGP/vmP4bxK4toEpTGzY&#10;gzfIUJRJ+ei7f+C5d3/CDyQ/H/Ni8hIZodE5PvrqJ3iH5OrQJTfjlU/02d/g/hffxQVX34LgqCR8&#10;+tUPJsWckpHHexaBjz7/Fm3d/fzuIfAPiUBsksP8K8Kj47iYRxqxyc0pNKlj1fZrx1bXx5EiksDv&#10;EBqGhBhlbWINNOXnZXIxDyf5SeFjpDXhqu+lrrbapI3zcxzmcp/hiDfPksQ4gjsSDz2qL0M6/MGB&#10;rud7IDLjrMlTnisCsYmJ4QSDIjZ+5mGSyEkvabskAmx/j5XmqO/twoDFID1JwFNZJg39JIKcAnQR&#10;GMbx/CoZtEt4rVVCpjr47IwkxMQEcRFugPxcZDymDIwzg4qX10qSJF+OFW+SyzVWdx0UvNqaMxPi&#10;va3UKznZE26uKzA8VMzPCefEC0NOugdG+guRneaFhqpklBJoBHufb75PiCZpyQ0kSM8isIhHfrZc&#10;7Z1RXhLCQ8pVUchIC+C1EHB3tvrzlKRQ28Vc2jhj2RP1HWgXfWCw28pg1K9ylsFfdf8iLf4k3x7e&#10;q5DHhaurt42LaypqSOQECNV8rayavEgkPbw4O2XlNOV8Tyk2hYT6cq5wLqdEEqR7226zfA3kUxHi&#10;74OxgQGUF+UjOSHSytAE+HRdpHbmSA4wEFReFIuUeE/LHOm7CHjlcnFP4yISF+lq4EVle44kzsmE&#10;cBMSSEkKNunmBNUB15830iwqyiKgG7BSIEnvNtRXYXJixPxdNi5twKEDB7Fj205s2bKN16fVek4k&#10;nayyJ5U/qZxKvRcqaZIkbgSBvuSElWGQsaJ6sWJjopAUF4uqslJ4ubnCw8WZxKueQHnKFLdEXOYW&#10;5o1U9Az2WsmXJIjVq7J9716UkxDsPXzY5I2Ly8uswV6S0oFBJOuJkluPsevoQ0ChbKMyCyIs2QTu&#10;kolW9kh9NiJD+w/us89RKVVXd5ttAog8qFxKGY2R8QG0djRa2VNEZDB/72L3PE2ghsBfRETlUyo5&#10;a+tohfyT1i2tN1InwQFJDUtOWP1lyoaqjEv9JsriqGxOn+Xu5mKEw+ZrXIz1lmiTR2RI/Srquyng&#10;/cgj6VD5mMZUSUmRvY8WH2Wpq0kUtfky0N9t5VrKjujeSfmrsqqE51EOSRtLoKOsvBDyplFmRM9L&#10;mlgErLmpFvUkOSr7yiHRKuHniNgKFKsEKScnmQvdGutPUdZFDfTqU1ETfXR0oPVZZJFsiHiIiKi8&#10;SH4ikuHNSOf4TvT/vwyD/ElkpqhGd/VPaCf/vPyvhAbi7Xk57svhfnauj+SdpCbC03ovpCIVm+DP&#10;+5qDvKIUxs5oAtp860XR3/cRcIkA7N41i907J3H9tUdxcP88tm4exvq1nRgelB9MOcbGakigi1Fb&#10;m8LvEoaoqFX8HqvtMTHR3TYyYqO1M+nCeSMDQyekp7gjiyA6IXYlMtPcTHK9tCgEORl+9prqMhIA&#10;Avjp0VY01WZhcboVa2da0NqYgbRkEszGLMvObFoeNuI0P9eF6ak2kvgJO3Te27fOWm+LCIx8Z0Qy&#10;WppKjZBIDnhyrN18FKS0tX3rvBGOpXVjOLh3GbPjnTh5cAs2Lw5hZqQdEwR3IisS65CwQUFBqt0n&#10;qYepd6iLZKiAv2usJ8Euy+BcyLJyyZqGQrR1VRpRKa9y8FpnICM7HDJ19GRcHRzg2K5JZQyKMNGB&#10;dIc/BvpKeS7xfM9821hKSnTl904z0jLE3/X1FKO6MpHnooy1A74kHqERnEuZvnBk+DBmBvNnfyOM&#10;fgF8PiMQ4VEr0NLhQGqGC6oaYhGf4sJziGVsUh9jETbOjyCfxKSNc1i9Gv5OqxDv7499ywvnm90J&#10;XnfMjBFMJmCwvhqZjL8iHpHETDFeXublUpacgoacXES6Ekhr7nM9lTu6gNpVx/YjI9QPexbnrVRM&#10;fzvcyDHK9610RKMmI8528nNjuV6UcAxyvqs3Zt1A13mncdeVSIsIxsaZCSSEByE9IRaljI8ZPA81&#10;/ufGR6AiK8nKwDaOd5nbu7IDAvDVRUnYNNONdeONWOYYyo33IKkZxWUE1fdfcuQ8iI/xxyW716M4&#10;1hfDnDNtBKdLJKxXHd5hppLbOB7kPJ/k74HXHr4Xz911MxL9XZEZ6Y9N/F1pvC+2D9VgPe/HAklR&#10;adhqTNZkEbgvYao2G2vrc3D9zjl0pEZiW28TegsdRgQSfVbg5PYpEj8PZIQ7G7GTStlFOxdwYKHP&#10;nObXd1ZY6VZlXAD++uGLGOM4bs6MxXBtESLcnXDblZcgNzkWh3dutPNRU/s+3s9IXnuHrxsiST5e&#10;u+d67J3qxAGOe5WDdRJbiKic3jiH3QTo28f7sb63FTdecNium47Nw73nz9F1NeL5Hkkkkbm8h7EE&#10;3z2V2UZYLtm7znpXTnCu1WfGYIpEaEMP59NwHXaPN/Ec03BofT+uPLGM6y/chfuuPYW3nrzdjCx3&#10;zw9i78IoFngeOnSdd8wOorM8GwXxgUgNdsXt544gJ9ofUd5uJCJOJqqgjF2ctwumOuow2V6Nfp6H&#10;MmryalHPyFUnDsARE2zZFZ/VTvBzXm3EwIN/J5Ii3CXS4ufpBi++Zytjta98w1avxMUHdmK4qQKZ&#10;vNZJkV5w4eslrCThj8hwDyMhd918NVx5PWSHIByxvDSH8d5uhHh48Dz9EMH5sIFr8A7OnSCfVaYK&#10;Jr8Z+bJoLug7NFdWIDE8jOfmZM8NML4fXxrEUns+js01YcXnfwaeef8HU+h64cMf8ez73+KlD77G&#10;Gu8QrHL1RnJaJt586x0uKr0IDQhDdkoBbr/5IfyZoPvDH/+GVz79FXc/8w42Hz2HO556A8sHz+Lh&#10;V95DSEI2rrvrMfRPrsPnP/4F3/FzSpsHsPXopfYZL3z8E74jOJfCmBrPJRf82Guf4jSJ073PvYcb&#10;H3oJ3/wVeOmjH62P5KHn3sJrH3yJhLQcJErKNCUZDi64Ki9QRsMW6sw0K+/wC/aHLw8/DiLtQIuw&#10;xEbHEFyl44XnX8Vf/vpvvPbel0Y0FrYfwFOvvIviijrEJ2Xg9Xc+wsPPvYLEwmqs338Guy+4Fpfe&#10;9hj4VS3zo8Z5Ea4bH3oF73z7P3jm3e9x88Mv48DJK7Hj4ClExSeTGMQgOz8PmXkZkPO1mqZTkuNN&#10;wSyAbPOxx5/Bus178d4Xv6BjcC0ef+kTPPT8R3j1o1/RMbBkZpY7jp3D9/y8b/78bzz9xhe46d7n&#10;8SOJ5drdp7Hv7DXwj02HFwmST2gc3P0isP/YRbjv0edx/OzluOfhp1HV2ImX3vzQfg6MSICXfyhc&#10;vQIIsOIskxQWFof8glIEBwebwpDKydTrovKwiBA+R/CnmnOBJknfyr8jINDTasgFcgR4BAxdOZgz&#10;UhIJEKPNgV916I0EonmqZ89NMxKhhlo10kovX49F+Vyc+Lo4guiIUB+CWjXaBpuqWHxEgEkYJ0YF&#10;WTO+HPOrCXzGh/q4UBeYZKl6IfoI/mQyl5+TYpkbZWy0k39+N9/XTMtam8vh6c4JSWAul2tldOSe&#10;rayOSpNUcibiEBRw3g3Zna8LDXHighdO4OtJgOaD1qYkfp841FdFIypUxIkAqZxjLsULxdmhKMyK&#10;QGaKH1LiXJDl8EQxQXx5YQRaG1JIZFYQgKwmSIuxzEtqogey0vxQUhRlGZeZ6XYUFSbYzmZBQZrt&#10;LIvEyE9i29aNBg7XL8wS6NXxXOUlEA0Z7m3dutl2rVUuJODe39+L0ZEhu3+RoUHI5TyQ1G1bawNB&#10;cisaGisJPhMtI7D/4DbrPcrKSjQJ5J7udjMjlJ+HwOdGBpPi4kwSvgC7jsqgSCVNimhVpUkoKlD5&#10;hwsJSwJaWzPR0iz/A2dsWOxFRPAqEkgvRBP4ybBNPjRtLVIiSrfenK7OFo6nZCNWCXHxpi6WSVCs&#10;jILcz+UNIiB85PB+66eQr4xAr9TpQsMCMDo2gMV1c6Ygpr6WvoFelEgBS6VV/9ndDw8LsnIiyf2q&#10;VFTO/EOD/ZZ5EslWZkbZDoH/jKx0yPNEni9qpm/p6sLEHBfPvj5s3rkTO/btw7ZdO0lABqxs7cCh&#10;/di2bYuJA8xx7ImkqJdImYnlbZvsGJ0aM/IzNT+N1q42KytT9kYbLFLhU9ZDBEAkRNmQeM6lHAIY&#10;bQKoLKuzo8UOkYPsrDRrwpeUsZr61Zek81Xfj7IrKnfTGJCSn0rAVLIlx3r1m/yuKqaSLhGjvv5O&#10;22xQn1goCWxOjnxVCACrimxjJSEx2kpZc3LVB3PeJDIyKsTey5GWiNU8N21e/F7C1dJcx7EqUFli&#10;41WKdvpZGZGKigKC1Zr/Ixvj473Wp6LX1NeUEgg3o6u1nnMhjuQ3mmMh0DYytKEhg9bc7ASTS9fc&#10;DZbhLJ+X4pcyHzJyFPkYGGzk/XYgOcnPRDBam7RpEU9Slkmiks3zTLDswvBQnfV66HUbuPBNTbZa&#10;0/rYaKP5n6jXortHymvFVsY0MKgyNBIwAikddU2FdsgcMjElmNcpkISJ6yBfe89dl+KaK/Zwzq0g&#10;IU5Be1sGIsJXcO5FkJCHWpa2vi6Zn+1mzzfUp3B8R/PcIuz5xHg35GSFoKKM35cALT5uDcdtEN8n&#10;nfO5FOvW8t43JPH5VZybjLlxrkhN9uE6FoDQoNWMp6tJclYz7jIWMb4oO5OTFYSGOgfkii95ZJVE&#10;FRbHWamazG7zC2Oxfccs50MUXxuDwvxk85wqJVBsqSvApnWjaKrJQwNjkuSLS0nYdLQ0FiGH1z45&#10;1h9NVbloIfFQH6Eyq+npcYwlxVZOt7x5lnN0DDLnTOO9leKhmvilziZZ6bSMaPjyPpZVZSMzNxYV&#10;1Rm8tsXW07N2aQhr1w1yThNgj9SfL5/j/dqwNMA4GYvy8gQjLsr0qq9naKAcIwMkhJWxmBytIVlJ&#10;5rqlDPFq3ktlTjy4DnujbygXxeWhyMrzQXl1NDp78tHQRLLcV8Y5EMd12h29Q1lobE1EdWMCsvOC&#10;eA8Traxu/cygSe7X5GWjNjfXjBHzE+NQnBqHjqpCnNi+EX3VpdbfEu/jgTiuo7He3ghykgv+GkS5&#10;eyLMxQWXHT5s5WDqiVHDfH1Bpu14q1lbvTDRnq72O8kBD9bXWgN3JMmIzCMliaymZ/VKbGHMmWhr&#10;Qjk/P534JtrHFXkkLvMjA+ior7Id833bNqNFfa3eJHQkVbW8t7uWxnFyzzoc2zxjpCmTBCQ+zBXl&#10;eZx3kW64+eqjWJpstlK0Kw9uwPWHtuDOU/tx64k92My1VA33cqFf7mskAI/FV689i5muBtSlxVrW&#10;4e7rLsWn776EZx+7DRcc3Qwfrt37N02gozQVm/trsLW9BAtV6ejnvLl+/1qcJLm/9tgG7Biow3GS&#10;haEiB05q7HHMxPGabOltRqrnSoxW5ePM1gWMN1eR9KUgjL9TpqokzgcHSMZ1yCdlXQfHAsfkH995&#10;GVkhJPchQfBfvQppkRGoJg4bb63GhXuW8Mq91yKcf//SHVeTqPTivcdvx4nlCZzdvoBdJHT5BNCb&#10;+poxUJqDtfx+7YUk7uU5uPmCg0ZIUrkO33vuAoQzpsYQlKfweuUGuaAsIYj3egXaS1IwSyI+31WO&#10;Jo7vrAgvXLBtrZXPVcaHYSPJ/VX7N2GqpRyVnE/7N4yhpTwNT911tY2Fxb4Gk5Ge7ayzkkCRj7N7&#10;NpkiWDPvYyEJy2W8NxfsXESpIxxRvi649PQhbJofRWl6rIkKxPCc1OBfk8n5F+WBluIkEqkMdFek&#10;o7s6Gz0knsuj7bjlokNYHuvA0miHKYyJMGj8eLqQlIeHYJLrja/zGvP8uYhrXyfje76DcSM1wsQp&#10;1IerslDhK5WGBXk745kn7sdgb4tthl5/9cXYs3kdukjkO+tqzOy0hutHQngA8tJiMNHfgIbiZI5F&#10;H2Qz7gd7rsLixDAyOE+UcRHhTg10I0FkDOgsx0HGghXPfvAjviIwfvOr85mPp9/92iSK95+8BB4E&#10;uYmODDg5u3ChXYPkhDQUZpfjuWffhtTFtNv/5ld/tszD13yPB176ALPbDuPwuRtx8Q13wzs8Gcu7&#10;j+LS6+/Gw8+/jdbBebz43nfomNhoZWF3PvWWZQ/UF3LbY6/iza//hCvvegr3v/ABPvr1H3j/p7/h&#10;q78AJ6+6E7c98jy+/fPf8dHXP2FiYR0JSbDVmmt3VWBGoFslCAJwKuFwZ/DwCfRFUEig7cT6eLgj&#10;JiKSwS4VX339A7779S945tW3cMfDj+O3v/0LJeU1Zib56FMv4J1Pv7Hzv/im+/H8O99g3+lr8Oyb&#10;n+Or3/6JJ9743IidSrc++w148u3vceb6+03p6+S567B2y27E8ZrllpYjOpFBLy8L+UXZBshiIkOs&#10;b0SSqm+8/RF++69/44rr7sL9j71mCm07Dl4C34BkXHXtfXjsubdNMvrA2asQlV6Cxp45jCzuxpu8&#10;RyJPV9zyEPIrW1FY2YbQ2Ez8mdfzx7/8GxdcfiNuvPtRnLniJhy98CqcuORafPr9n7B5z1Hryzl0&#10;8hy6h2ZMDc7JxQshvCYxJBuShJUsssrCIsMjDEwKWPn6kR2bDGkiYmJDDcTk8JqrJl19L4nR0fB2&#10;dUUsA4N6ihxJ8chwJJr0rUhLoJ+7ZV5EUiJ5f7w9nLGGwViATO+j/hR5kBTmJhHcRyBFO0mcGB2N&#10;5SQtAZBj/cLkIAlAjRGWaN5rvadYfHxMqE0WlTl0d1bZrqF2SR0pPM9wL/MXUH+LfhbwceH/dfj6&#10;Opt3Q0iIj6nkSOrTx2uFgezAgBUkU8EEBl4GLgrzAlBdEYHmung01sQiNWEV0pNdeY4ERLVJ6G0n&#10;sAteYWQmOY4LcUEkKoqikZ/lh+qycNRVKVu1AhXF4UhJcOUkD0Kmw9vKykaGKrF2tpOkzQVBfs5I&#10;S4nmd3GQvEVicmwQmzesw5mTJxgAukimVtvuvoiJMgWNDXUEPVWWLZDJYH9fD4F6kjnTF3FxFbFR&#10;n4B2vFXmJdUwEU4dUTGBBBkJkG/F5NQoNm9VadounL3oNLy8Ca44Tn34qJSufHV2bp5DbLin7ehK&#10;SEANwDU1ySgsDOPn8XXlsagsJaAoijUH75REP167ZBKoFZgY68Tm5RmCaxKspFiMDPfzMQF7d++x&#10;c5ZHiAjS+fviyvkbZ2picjRXCZtcb60ZmP/fvWebEZZde3aaupaUxlramknASFI45lSilJebyfeP&#10;s8PF2cnKoWS6KkEJiVCIsFi5k583AoL8zfdEksJS+1LfysDYCIYnx1HF6yuJ47rmeutjkQDA1Myk&#10;lXcNjY1iYmYas2vnsHX7Fmu0l1KbgwSjqLzYVAz7+D37CSKOnT5ufTG+/gzKuVnWsK+yNJVRibRI&#10;2U1ZIhEMZYxltpiTLQ+mCCsdKy0tNlNPEazZ+RnO1ViCzoL/iImkQH096sOZ4ZjQoR4fETL1tmhj&#10;wcrDtLjGhlv/h+SC5Riua64G9dAwP6SmJ9o4GRrutdcpW6Osicr2ZDaq/pFonqOvj7s1uouQZGUl&#10;ExSfz5hqnmkeKWuXlEQwT8IhUY2S0nSEcdyo1PN3JUGViUZF+DBWpJkMrXbeBwiC1AchtTz1QigD&#10;q4ysvy/BeEaslW8qq1JTm8v3DbP+q5rabOuPUAZQinwlRXFobsxBCn/u76sk0BXxK8bcbAfWr+uz&#10;Ei2JYQwP1WKgv8rKt/Tz/GKPZUymZ0hWJ2Va2GZHUWkyokiE1GhfVOYwWdzU9HArl5S/0v33XMlz&#10;z8C2TT2YnijH/Fw9ZqZrSJjikRC/igQmmaTGh3F0BZ9L4L3MIYkJ59xtQGtLBs+xCDNTjdavonKu&#10;/Nxw61f5/fVVlTEcywHo6y004Y+xkWrMzbQyzpWgr7sCDbU5JvLR1phtc09HS1Mm6mocHANFpjQm&#10;5avyylSUliebtK+MK5NTgjjnO0yZTBmWFskUM+aU5CWiVU7/tSS7BI8ZiSEolou3FI96atFYnWtZ&#10;F0nF6/dDbVXYvDBiTfcaR7v3bsKmLQsmXtDD+ynCotI9ZbTleaMeR/WjVPJ9HLyX9c0lqKzNw+xC&#10;P8YmSXS2SMygHuvWj2DrNs6tuR6OwQwzyFT/nNTTREbLihMt4xsV4WzkTaQviDFbfTr+JH3ZWWEk&#10;0KkkJpHIK/bB+HQZyUowuvtz0N6dgd5BqcJFo7E5Gy3tOcgr8EF1bRhqGiMRnbACSelr0NjOGJzu&#10;axn3syd2IdR7takwySdFhCIllGMuxNekZtW70i/fC86fWA9XJPp4I8bDExEurghcuQpBa5yNiIR7&#10;epjTd3sFiW+QrzVD71k7hSJel6xIkrBgH5IPd/7OH7kxUUYqNo30I8J5pfWutBTlYd+GRcz1d6G7&#10;qhgJvm7IjwtBUog3UqODkMh1MZckJppg3dtlJSoJ0iVfPELQHRvqgUMEuK2VmdbcXRBHwJgUhIr8&#10;eDjiAlGWn4DelmIsTbXhimNbrO/irgsP4eT6CVy8eR4bCZ6HyzJwdGEIn7/wkJVc1WYnYfvMEC7c&#10;uYR1/S24+fJTeObRW/HBW0+RtNyCGy89gqGmIrSppzXaF7fsX7ZelTEey52lyAlfhfnOIhSQNKl3&#10;pacwETONBTi1fgxfP/0AdpCwxPEazNeVItVrtamrmQIaY3oFv+euqR5csHkM1xxawuuciyeXRjBQ&#10;koG+4hxMECu8+ehjiOB9cBB4y6OmKT8JD117Gk/deAEeveoYnrv5QlQm+OPsznnsne/Dub0bzLVe&#10;JKSYa04JY1tjZgI2DbajOTcRZfGh1od018XH8ciVZ+x1ash3eK9AvSMUeVGeOEqClhzghOIkPyMr&#10;yb5OyOT6qb6Tuy65wBTTSqNDkM9738O1VSVPMlJ874WHceG+LSZnXe6IwVxXIxYJ+idaqklOa6wc&#10;bCfnzhznUybjqQwXRVgk+btl7TDaGUOjg5xxdOs8dpKESehgorEYgzXZmGgtwTDnzkJfFSbbi9Fb&#10;k4EOrs0tjJ21aaGY1mYB71MN72ddYSZmhvtQX1EEH3dn+LqugdcqJ/MJmurpNAnrtpoieHNdV3N8&#10;piMWF5zaZ3YWtZUFSFUVR3Qwrr/iDNZxbIz1tyKb136yr8OkwjPjIyFZbTXjS5RhabIXY4yvTeUp&#10;6GJMz0uNRGpMMMl3HwabG8wQM4lYL54kbLg8Gxu7arDiSxKCO556D5/8Cmv6vveF98/3kBABh0Qn&#10;Y6WzOzx9A7DGzZOkIBKuzn4oKmnEoy++j8//9G8zi1R2Rj+rWf6lj77H7Y+/gpNX3Iy2oTm4BcTg&#10;ujsewQNPvYbw5DxsP3oJ6vqmMb5xPy674zHc+eSbeP2L33Dy6rutn+OOJwnUr7kXn0iRi4RAilk6&#10;H5VP/fnfwGMvvIkvfvwDnDy94B8RipjEaFMIE7iOiQ43mdXw0DBrrpVKUGhoqMmExkVFWl9GcCAD&#10;m78/4pKSkc7XvP7uu3j7ww+xY+deK5V6+Inn8OBTL+PwhddgnuTrtY9+wKlzN+PbP/wTdz/+qmWD&#10;Pvn1nyBfw/s//hMfkrjc/tTbuPLOJywbImPI+598Cd0j00gvLEZYTIyVW6gURk7t4SRWYUGBXLzK&#10;8dtv/w/PvfwmXnnjQ1x3w70EBDEkNZlciKKQmJyPJ557Cw888wY++ul/8DWvrRTETD2M1+ONj3+F&#10;d0gqGnpm8PL73/N17+DBZ9/F1ySPk0v7rK9GGZqPf/wreqY24s1Pf8bek1eQnAHv8k1efOtL5JU1&#10;GilNSE1HcFg00jK1m51GcCAwkM9zSCK4jbQdZNXuezFwCkyKLERHBKOIAKyqpMSc+YN8veC+xglB&#10;/l5mMqhDplzaKRVB0U69Ghq1U6s6/t8fvdxXmj+LTCVT44ORmxZr0sZ5vFZleSkY7mlCcU4qslMS&#10;SQLSkJESx0W6mqBezaQxBMvZBPokWQx8WrTkLF9VnmELbUFuvJERGaRpt1asPyZSrwmz76DMj1TI&#10;JCms5nOVMEVHkPSEu1jPhsoPkuPXIC6aQakqmp+bxO/qwnMNIDHxJ3n34qIuZ+UwtNRFo127c6lc&#10;wDry0FAZh5w0dyTHEoBUkPAluqC6NMYITVVJLLL4uvQUTxRkhWKcC3VUiIe56ddXF6Cnox4VpQXw&#10;5wIp5Tdlo/z93S3LEhzkB/UQSIkuNiaci3qp9VZI2S0wwIfvmWj9Aco0KJtxXuK2zMrM1H+kJmZJ&#10;wWZlphJMkrjwsbqhymSSE1ITTalLTvpygw8M8OP9WYPldbNoIGmIJCGsIJDLzlRfijNCQxS0fNHT&#10;lofczEArSVGJWFTEapJJT15rD4KiKuuV8eairzkgt3M5r4uwSoJcGTM16HV31qK8VCISvP8ZJIck&#10;rCoVlF+GfDeSUmNMrU5ZVXdPNx4e8PDytKyGiIMyLsp8bNu+yYC6u5tEFVItO6V+HplaigioV0Te&#10;I+EkZfJPUY+GXOeVmfUPCbCsbAgXlYj4cCwuL2Dj1iWMTY8gLjkWU/OTBDZcROamMD47iZGpMXT1&#10;d1vTfTYJvKSMdcgnyo9zfAWDvbO7G1x5rk4uqzAyOYqq+mojPSoXU+9RQVE+CUu4lXCpLK6ttdke&#10;Z6YnUVSYT6JXYb058qSR+lt8YoKJDMgcVoaxypBKrtyJi4r6Vn4/9Nzv3jQSKVHZp8iLPFLU26RN&#10;HpGU5pY6a9b/vblezfaKpXKvb2mttwxXe0eTjRfN2UASXtUnBwWpvyuSQDuev4uwUiwp76kUS2IW&#10;sXGMx7HeHIcuJKXJBvIl26tG8JzMSJQWJSEkcBWKC5JMxKGuOsfkvlXiJaPBoYFm66FQL4rKCpsb&#10;izA53mGN7m3tpZYJkepUcUEc3ysBLY15JNgkFiQwHa0iA60GbKsqUqznSs3qasrOIaDNSAuyx9QU&#10;f1PFayMJqKnLJNiOt4Z5ZSIE8Mur0v+PqETH+XIMhqCLAPqeu6+0zxgaIJEYLsG2ze1YWtuIjeub&#10;0dnmQH6OD2PICj76obM1AzUVvDa5wSaV3tWWy5/VPxaDro5Ckn4ZtabYY3S0M8d9OiYn60k6Ckg8&#10;S7G8LMPFMgwMVFivTE93GcbHmqwMLp/n2NZcQEJRaddBGSQB/E3LY3xNCwaHGtA/0ICR0VbrK5kk&#10;yOvkPCtkrFXfikpry4vTITnghqocdLeWGyFRdkUlnvIzkbrYxGibmUjqPkk2WK+58qLDCPFbY1ns&#10;SsWsvmZU1xVjYnoAM/MjWFgrQYwNZvZYJgVHkhZ9bldPPQlOAty8uDYQZJVWpNuxuH4Yc4vqb6vi&#10;uVbbofOWz0qjTB+bCpCcFGDyxRISEGErIcitLOP1Gu8mcdyAe+64FceO7OBYJFGrIkjlvUhJ88Do&#10;RCXGp2rR0Z2HtCwvhEWuQDCJYQjv0chYPgqK3VFQ5s25GY7iqiA0tCWiq1eZRBLocHfUlGSih3Ml&#10;M5pjMSLElKauPLofRQmRuO7UYeyaHUNbUTbKOffj3FyQxTkpwhG8mkTHaaX1FmjnesvCzHmpYS9n&#10;Ep8VWD/ciRPb5pEazLianmDlXskhgfDla2MZM7LDua7k5xlIH2Wc2s2/L0qJN9ljAdsZXstti8M4&#10;unsD6kqykJMahSDPVRgm4PXnWhvBtTc52g9JMX5YXhhGc1U22hiL86IDcPWJfUgjMPfknN63bS2B&#10;agvykoOxleBdfRAyODyyMIpzWxfx2WN34/TaUbRnx6GjMAXpXCvrOXYSeP+7KrLMyT0paA3eeeZe&#10;XHR4Mz566WF8TGJTlRKGrrxkHJkdwnPXXYTNXbWoiw/Abt3XaC+Uxnhj51gnWrK4pjN+DFU60M0x&#10;PUAi9eYt59CbEYnTi0Om3lWdHm9qamGMY/U5GZAZ5QUbp1HO76Yeksu2r0NFdCCeuf5q1DmSEMO4&#10;+8A1V2OmsxnhrivQWZKCNx66lmTjMG44vITPnrwdNcQLcp3fNtWNE5umTXr48LpRkosjPL8A5AS5&#10;o5MYpDGL5MNjBTbwesfxvkUzjnbnp6Ik0hcpnivQzvGYEeyKvDg/5Ku0nWPbEbDG5It7KvLRnJ+B&#10;E8tr8dDVl2C2pdZ6YdRnMtRcg+66svPZDd7z8bZ6I2abxwcw1d6AvuoSEo0W3rMsKwkbrC+2DMtw&#10;QxF2TfeR7AYjhLgmjJ8n35qNo+0Ylc9UWgxOb57DAOd0fU6cHemhbuaqX+YIQUVaMBa6K7DMGLph&#10;uMmyPMr2Kavh77HG+likciv3+TSS51qOwd/V7KpykrB+ogdhPs6I5BqgDeQ4Pl9fzfg81EX8QxwZ&#10;F4oD25dIiNOQHBWIw7uW8fh9t6KJ10J9W5oP+r4TnU3Yt3EKSWFuJmNczfjQUlWItFiOp1B/Eqlq&#10;xEkwgqRl60Arlhi7VnxBEKzSq89IEEQO1Lch4qFG+nVb92CVhzf8gsNRVlnHwD6AhIRsM5Z876vf&#10;SDbewLq9Z1DROYmx5f24+VESjideBfE8dp+8FI+89C4uuvp2NPdOkmi8g6UdR3DjvU/j6z/9C9fe&#10;9ZRJ+n7w49+sd0aZlUdf+8yIyvzuCyzr8+4Pf8MbZFTyLPnkl/9Fx9giHn7hDbz7xXf4+NvvEc7F&#10;OyEtAavdnGyR1c6t+i+USfHx8kZmZiYXAWUPSASiI03OV6VOAngCCVL0CiXQu++B+zE3N4fAoDDU&#10;NrTjsmtvxRsffYfn3voC/WMb8O0v/8DXP/0d3/z6D3zC8/30D//C+z/8Ax+RtHxMUvX4O9/b+b/x&#10;xa944rUP8cK7n5mYQGP3CJIyc+AfHASZ+am/I0Jlah6uWL1iFTzcvOHu5Q9XD3+sXOlFptqA66+7&#10;Dx9/9BPaOkZJFCNx671P4EdeC3m2fMP78h3v0cbdZxAYlYXWwUXcS7L04Isf4u4n3raM18MvfYr3&#10;eL0ef/1zO8+veT8/+OH/YXrLERKfv+PG+5SpOu/38vnPf8ObH3+LwqpmjM5thGdAFCIT0pGamW/Z&#10;pqCwSASEkNAkJVoDrgBxLAGfl+tqkpOVWMNBp7rHQB9PeLowOHu4mD+HyrwmxrrMTFIOyupXUYmW&#10;SIIyGyotEWg1UsPnXASEvJ3gSAhBdAiJqMdKVBamYXq4w0zLNAlEWjxFeP7zmdERgdYjk50eQwBE&#10;EFyZRbK0ygwZswhwQtRcTxKgsibJBosYiTRpcuVkEvQSuOn/OiQprJ3dgjyOp1gfAz1KdSrLEhXG&#10;hcd/BRpr4tHbkYHedgeyHWvsUMlXSb4XUuIZtJqiUZLnjTgugkVZISjIDEBjVRzJjR/BQDgBQARy&#10;HARssVysfEiGSiJQmBNAEhMHXxKpqBA3VHBhlMiAmpCbG6oxRYArYK8MlxrvBQy0660dcJXTSdJV&#10;5ToCnsos6LXd7S0ERFno7VHZyyAaCJDVq6CyRPU4qN9BsrPK1uhvBe537NqK7Xt2YPP2bdi0bTsW&#10;1i9h3cZlHD5yDHJclyytslnyb/BigIwIW42m2nRejyIkRLph69IQIkNWEpzlkHyEEAiFEmQGGzAV&#10;4JxnsFVJnqenkxEXN7eV1qMRFRVk90f9Sxojvt4rrYSklMRF/Qyzs8OQi/a6pSm0cxEuKs2zeass&#10;Q0RkNOcxx5afL1ZxPMqfRuBf5ofKKPX1dmL9unls3bLRsi0iK9MkGPI0UXZDjfFqYq+urrRGfal9&#10;qWm+gSB9aHIQDo63gHB/xj4fuHm7mDlnCxe/Kl7rsZkJM7CdXpxF71CfZT5m+HNlXZV5ypw9d6GV&#10;hIZEhJtnS1lVpWVc1m9aMoKjcrHa+hojSarnl09MDc9DfSbqL/H387HsU3ZWhhEZmUnK4+XQkYMm&#10;8+zi5kzAKdf2JisNGxwcNBPYqir1TPSjvJwEpLGZ128eY2NjiI2NJVksQl1dzf814//enC+iImWx&#10;tLRU66HSWJGjvQwgVUKm7Iz5pRAoBfh7wZnXNizMjwA0Grm5KVbOJTlYlf+JqAhglpemQU7qMjVU&#10;9jMuxhdZGVFWRhUe4mqAUyVG1RUEggTC2lgIC3axx+REGaimW6lSXU2+ERhlAro6Ku29lQWR+pQ8&#10;TZQZEZCdnmjH3HTXf7w4EvmeFUZipBYlIiMD17SUQI7HcCPcIjZ52YwRwVw3gki6cyKsd0KlSCIu&#10;KkcqLEq0DE5cYoD1s6jZfs/e9bjz9iuMlMlkUDv7UhZMS3FFWXEoYxDXGsaEpLjVqCqLMqLS11WI&#10;pcUO5KQHoaM5F811jCEdJZaJVGO4MkIHD6y15vzOzkKSkCg0NGRw3uWjv7/cmvjn5zpRXBSH7q4y&#10;DA3WkpCMkLyIREYYGZT4hUq8BOx1vdVnUy/fJx5z84Mc8/2W3ZAK2MLCGBYXx+1YXp7BhvXjlkEZ&#10;6m8w3yoRl972SrS3lKKpXiW4Webh0sifdQ9EMOOi/LB3+1qSnQxUVORZXBqb7EP/UDumCE6bWqsw&#10;yNgtiej5eRIRfrbmtYRPUtOi0NxagXSC37ikEBM3kG+N/FfmCb43bJzExuUpc7TX49hIO9eO8wIA&#10;6oXLTIs4f04cF/kEYmr4HRvuweH9B3DnrbfxPuRYr06ywxOJvC+RMatN6TCR1znFEUByEkkCU239&#10;LLUNSRynTmhqCeN5FyAibgWaOuOQXeTJc3NCS0sGr08/Du5ch8LUWMT5eyA9PICgMQK1WanYOTNK&#10;MJqGJoK4ntJcdJPch3F+lSfEIT86yjIrOtQnUJGfhcqCTPMTS41gXOG6I9O/9tJ0jPJ6hHAN2DQ1&#10;ipTQICMspUnECmtcEL5mNQpiCUB3brdm++ocrgeeq5HKdbKG3z3KbyUWRlpQkBqOi4/vRndjuQFP&#10;1f/XF2Ui13G+jE/lft2NpZYZacvPxEPXXW7EKyUyGFdddBIzQx04uGMBMyS4/U1FBn6HOP8euPgY&#10;9vIebOUYGSxJxbuP3YZHr78IhTGB1nCvJvHl4QZcvn896jnn8esXeO+Ju/HHd15Ec3osxstzcJzE&#10;Jy+YBCzQDftJmi/ZSjBd4EAyicQWAtEeXgP1rIzU5mKuuQhdXDcKlC3jWvPUlcfRkRNvjeZyfJ/r&#10;78B0R5Mpdl25Z9lIlEq8XrzxMsTycc/IIDqzs5FDzNWYk46K1Bi89fgdPKeb8cIdF+LGYxtwy/Fl&#10;fPTYjUjiGn/HJQexyPG3dazDVMe2j3fi0DzHa6AL7jhzwEriLt+zAZP1RYjn+UYxHqqsa5TfS6pi&#10;rST1A4xXcepnJWkplvAHz3uuoxo3nNyDrrJcNOamoSQuAlcc2IHHeZ5THTW4/coLkcw4OtBcayab&#10;TcUk0xHBmO5sRYynM98nCsc2r0NvdSFyY4KwZbIXjTJ2LEnDM3deje0T3SgjIbzl3BE0l6Whg7H0&#10;zO71eOa2q/HAFWdIWBZw0a4NGKwtImnKNcU1ZZka8hNQlxuHwbpcTLSWYXmiE/H8rsp4KPMhjOXO&#10;w9dtlfW6jHW04oaLTmPH3Djy1cccG8QxtwahJMMq31dPokrz5zkXakhIRJhnhjrR31qDyYFO24De&#10;vnEWVUXpNsYyY4ItUxbu4WweL628jpPddeZoPzPUZvLceUmRWBrvQ31eGqrS4hDK15eQ+Owc6cSK&#10;b0lMPiVJ0A6+SMtnBLK//At4+f2vscozCHuPnIKHbzDm1m3C9NwSF70u/M//8jUE0b/+HdYcrp3/&#10;n/jccx98h7D0YizuOo47HnvZyqTuffxl3HDXY/j617/h6IXX4IFn3sLtj76EVz/+AS9++IOVk6m8&#10;6mOSAv2szz9+9V244u5njLTo+fcJuNV8/vqnP+HSm+42g8Uf/+vv8AgiEyPbDggLssU/OjIKQX7+&#10;iOWjv6+fZVLUrKvyCGvS9fNCZEQIFyo/AzUBQb620+of6EfQKrnkRJRX1Fofy1MkW1VN/XD1iUHv&#10;yHp88Pkf8RkBvxriP/zpH5Zh+fBnEjcep2542MrYHn75Ixy8+Hq8+/VvOHruRuw/fQXWeAfBP0Q7&#10;wzJdS0cUA56yA8G+/gT6QfDyCkHv4Czefu9b/KZsFa/lD7wGdz74HBIchbj4ilvw4x//iV/4/Lsf&#10;/4yO7hl4eMfgxTc/MfU1kZjn3v8RX/FvdA+vuvt5e3zv+7/h+Y9+NhKqXhtlz/aevRF7Tl+P/Wdv&#10;wlV3PoPPed0lHCBSox4i+cQo+1Je3wP/0EQG7ho4sgq4aDsgSVZlrjIdqUiOi4a/uytyUpMJVAMR&#10;FRpI8H0+LSjFGPWUKFtRmM9FPyvGSrWyMmK4mKZCztOqd1YNvTIuzgxEoX4uNlECCGj9GbjzOUhV&#10;O1xRkIKetgpkSh0jJQrpieFWN6lMRHVlrvWvRIZ6wZ2TzZvBJCbMi2RVkpupSEuOgCMp3JTG8rMT&#10;kcHApYbw8BBv+HqtJvBeBU8SXZWeREV4k9S42U6uMixyrBcYUWNnfPQqq1EPJ7ApzPFFZ3MSWutj&#10;0NkSj/qqUORmOKOs0AeZqU48zzVoq3cgjoC+sjAWaQluJDG+KCvwtd8VZHnDEb8GGcnOJDwuVkpW&#10;khdKYpMOL5cV/BxPpJC0iehNTY7g2PFD2LV7G0orCs1noqa+BBPTI2hpb0BaRpw5dctY0t1jFaI4&#10;jqWslEICoobmCJLyOYLzHds3YXio10om5aujsiP1fanHpa62Er4+khT1t36Q6vo6tHZ3IyU7F219&#10;AyivrbXm8xNnTlofSU9P03ngEOVlO4b5BKjtBEVtPMoKYwhgZELqwnuTiIL8aL5/Nq9hPElLuCnJ&#10;KWMiN22VDYmQlJRk8Hu2W++BQKDK+lReJHKpXovs7BT7XBGt3Xt3WIZBQF/+LYtr15sZY0ZOthED&#10;Z9c1yMnLtsZ7NeXLI0TfVW7rJh4RG2E9IhERYZALvjIOKp0S8Jd6njxclJFNyUjF0ub1mF8/h8m5&#10;CfTKdyQ+ynrhJH1cWl5i2RNvfz9r1td1yy+UgV0vGprqsXHTBmuyj46NsjIymXyKZMgFX434Ug5r&#10;amkkUOvE0sa1RkYUmyQWILW+Dv5OfUiNDTV27v0D3VBjvUrHTpw6avdQpotSLZNxpMxiRSorK8sx&#10;MjLCx0ojL8qQydl/ZGSMr6snMSMx4XPt7e0EYi32GompSGZZymA1NTUEtH2mqKhGe/VDqWE/IjyY&#10;RMUbHu7OltVTv5Eki+N5beWZVFyQTlJRyHmj/rEAZKWTdCSEW7mYFPpkLltenmviGhK+SIgNOV+q&#10;yXnvwjlfU5FDMuyLRIJRlTgV5iUYkdHvqvg4MtRM4pKLmaluTIwpgzZnWYOeXhL66U4jTCK60ZE+&#10;jDOekMeSykIVf+RFokP/VxN1HgmImvOVnZC7vLIRefkEPFHuJLrplj2RBG9ScqCVnsXGkZgRFBw5&#10;uh233X4lAgJXIzE+AIEBKwnuUxEdJmXENdYEHuhPMBPhhIK8MOvz2rRxgM8XG+BdWttvZEpmhqND&#10;jdbYvm5hELu2z2J54zDiErwRGe3GMdKFXM2bhiyMjDWQONUR+Nfx+W5sWB7G+iWS9/VDBPN92Lxl&#10;GksbRtDbV4Nde+YwOtZiZVQq95Iny9x8P3btXWdN7mvXj5GQpaGCZEQSxroPao4XiVDT/cwU535l&#10;jimHqcl+bqYf27bM8fr2WlZG7vVyzpcUsfxSJGKiPiORHgkktLbVmQDI4Eg3KmuKSUBaSfDKOc4r&#10;OabasHbthCm8DQ93WvlYImNzcmoEqgiI9fnWjF+eadkVlZIpLugcdci8UjFnJwlSbTXJa2sl5vjc&#10;YG8j+rprMDrcYs3+x48dwt4927F23ShjRCbaOrMwMFyCzOwwE2dQdkeKcikOZZWD0NqRjU3bujA+&#10;kYOpmWwMjWYgNWsF6toiUFghn5dwxlZtZhG0DdZhuLMWOxbHzJVchn7aNS+MDkVfWRb2khDuIqC8&#10;Yv9WpPi62u8qHAlm4FiclmiNzn5cn8b7W7A43m39Py88dCuuu/AQengNpIKVTkA20dmCDM7rirRU&#10;Am2HNewr07LQ043F/m7U52YigaQpynMNIhnzY7xXY26gGWcPLqOXgLo6N5Hv44/mUn7PYG/4k5CU&#10;kqBIkamA64X8Ynori3DVgT2WhRAxEqEq5py+/9ZrcM9NV2DzumH0kDQ0kJzcdOFB6/MYq8zGSY7X&#10;eRIZqXN1Faegme+3m6B5mmN6sDQRVZxDl26dMgWx9x+5E18//wjaSVh2D3Ygj3FA5VD1GYk4sX4S&#10;zY4YZBOUlxMLdXA8SEI5jWTmuuN7MFiWjSne7+IAxnPGg9Nrh5Ed5IwWfmZlTiy2clyf3LmAg2tH&#10;cMGmKfQQgA+QRD904VGsa6hCb2YmurN5T+tq0ZaXhSKu/80FCXj61jN455Gr8PSNx3HdwQU8fOV+&#10;XLp7BksDtZhp57rK77x9vNVIyc3HdqC/2IGLtsxaGdK57Qu4au8G7BhuxWxDESY4F8bKMpFMrLLc&#10;oz6eaJMcruOa1ksMVJIYhhJ+bhyve00GCXVTtXnp7JoewFmSinMHN2PXugns3DADb65JXoyF8uTp&#10;qCxBhNsaZEUFI4znkRToieaiDPSQtOwi8c/g+lnGudNbmUdCVIt64pqL929GXjwxJt9DctXxvs6I&#10;J5nI4rVV/1O0x2rUZCZb/89YSxXaeN7NpRkYbCzBWhKApYl+bOI6d/rIPq7lVfAmUbn8wpO44fIL&#10;kck4LiGIsVZeo64GVGYwthNvVeSlEqcRq3m5cN1KIK72tDJ9T56zg/H9stOHMNTejPGBLtx/900m&#10;gS5DyLOHtuHwpnk4Qn2NUEf5uluWqYHEuoXEbpJzOo7YUeM2m2vCdGc19pE81qfHIIrnoYzfCoFu&#10;lYWJdOhQhkWSwtff/TjG5pdx0233IzIuBacvvBIjE4tchGIZBCrQ2DGBAxdcjavvftokkV/97A+m&#10;Fnb1vU/jklsfxI4Tl+Hau59ATccIfMOTrY9lx6Gz1nz/E4H5LQ89b+VVX/x2nigp06KMgAjK1/z9&#10;1fc8Y++n8qt7nn0XNz30Ik5cfgsScitQUNsGz+AY3HTvg2gdHERgFIFodAxCQsJMkleEJSggEG5u&#10;LvAL8LVmfO0cSsJTpTOqxw4LD4IMJwVE9DrVtwuQp6Zk4Obb7sYTz7xqhpkvvPYJDp28Cg8+9bZl&#10;JT74kYTll/MlYZ/wuPb+162XRQICF9/yEA5cdB0uvfUhfMnvItJyzW0PmeJaeIwcmjNM8jMhJhI+&#10;bm4oLyrDX/7yTxw5fjl+5nURWXn101/5Hjdg3wVX4cCpy+EbnIhvvvsLHnvidWTn1iA9rQyfk538&#10;+td/8zP+B8+//71dP+up4eOND79u9/MT/v/uZz8kifzFfF0+/hV48eM/YmHXWbz73d+tN0hlgCpr&#10;E2F96u3vzWvmCz4nk8yX3v4Kn377ZzTx/sUmZiI+KY2gL5EAQQ328UhPYiB090BCdAT8PF0RGxGE&#10;6HAu8CQsIiZ5OXHmLJ+aEoQUAoDwUDdILrOXgzKCQb+wMJPEwRnuziuswV7N9Y74UGxaGEcPF7o+&#10;Lp4djYVYnO42Y0arn85NMC8BLVSSyVRvihi8ZPnkxlxRdL4uXqRFBodq4g8LcuP1DuC4cDIzo9Ag&#10;T8RFB5mymMCVFmf1vLhrsqUGI5hERfXwaoZVXXlxfjj/ngSkJBwl+QGWYamtCDayUpTrgfbGOFQW&#10;B6CxJhxZqc4II3DJSQ1ATUkS5sebMDlUisRoArFsD56fP6pL+T0TVhqJaaqJRlLsKsRHrjbw01iX&#10;bzKBAl4idBWVxdi+YzN279uOguIMLG6cJmFtISBoR21DKfKL0q1camCoHWFqegsiIQ/zt+yTdh3T&#10;GUzqCHb3EezPMiip9EfHbi7srS0NJDObGUxyrVxSpP7w0SOYX1pCbGoalnbsxOS6tZhZWo/0XI3f&#10;MCshU1njzESv1UVHBbmipa7IyiZK8mMwPlzBz0uyxteG+ixI9nWEC9jQQIvJnEp2Vv48kjtdv37C&#10;wKaknqMjVTbEcZUQSNBUZfLKckD39HC2TJGyIpo3mj8iAxuWN1r2p7yiCt39fVZ6pbIsNw9Xm8uS&#10;SVZPjgwQZWCo5nUB/+VN6y3bKj8SgXR9ZzfOQy8vlS/F4+jxY+Zmv7C0CEdmhhlzql9GSoQbNy6Z&#10;DLDev6qm0s5DmyQubqtt08ON57qSi48UAp0YcL185AHh+E+fzCoCpWQjHYPDA2b8KX8cSSBL1rmA&#10;hCeNpEWxKZFEJy5KHhJRkBTw7wRF7+HOR/XqqHRLmTGVaRYUZluGTd/Pvm9RAcdOlnnUbNq00YiI&#10;sjCdnZ0kLrXWpxYRQVBWWEhgWGIkRuQtMfG8p44Iiw6ZzMrrSuch+XiRvvCwQFMMzM1JJ+EtsH4Y&#10;NdF3kUC3t9SitCjbdrglQxwe7m9jOI5EUU3+8uLRnFd2s6I0jyQ1C23NXECbykiyg5CbRTLhCLfH&#10;mEgvy6aoBEwKVYodEtWQz4ekhwVAo6IZy2N8+Hwg0lIjEeTvZoRJAh4yQqwszzblqwaOzykCq6aG&#10;YmRnRttz2piYnx2wDJDKvVT6pZ+VtRFR0fvHJwQYWL/v/htNQlkmt+MTXdaTVVOVbWWnKkVV+aiv&#10;9wqeezCvQSHncDZiCd6K8mVM6wtJfivDlMq4KEEQxSVtkAT7u5j3kQwVZ+Y6jWh0dlUYCREpEfnY&#10;sHEUO3fNGynJyIxCYlIASkodJOo1aGmV8lw953MO50EawX6Z/Y1IzRRjptzvB4absJVgq0WbPtlx&#10;GFap3VCblYOpp2jt2jHI2V6Av4agUWQhnddvkuB7dLQTiwSFMs1c4KPc/vX3yo7Mzo9gjDGgp5fE&#10;pKECxSUSKCizLGhdYwW6elvQO0ASXVNoPWiSAJfP1OHDO7F95xJS02JQz/gth3tJUiuTsoeAUDGi&#10;vb0ae/ZsxLp143Y+NVV5GBvpQDuJigQaMngv1OtYWZpppYPK+iiLpDGXlBRhJYNDIzVoak1DdJwT&#10;evoqIF8YCT9os0x+MMWljO8FAcgv8UVmzkqSRCd09iQgJW0FugYS0dgZiY6+RNQ0RpHYhaK5Lgvx&#10;Ye4Y4NgZb69CSoA7qlPj0c65oKbwbcNt2DnRg32zwyiND0dpUqT1uKSEcj0M80N0oAci/V0RRHJ3&#10;+QUHEBvobK7jQy3lyIgOQJSPswFDNdT311aaAaP8SHIiI9BeXITlUX6/kgLkEvQnBpCMB/tY/4PU&#10;lYJI/kU6RltqkBLmi3kShAiv1SQzzva7BK4LLbwPqljYOCX1qUnEOK9EFGOUytZUnlOiTG5JHq44&#10;cxgP3XUtlkgKNsz3miv6KYJ2eZJcTpLw9HWnMddaiIeuOGb9G+MEzmOlabiNhKmK69f9p3dgiaTz&#10;HMnlmY2TqOJ3Kwr1NnPGasbv4vgo6/1Ided67eqE2aoSDJBcVTuiEe+xBku9nbj24C6MVxfgiu2L&#10;RpLOcmzUpTMWJoVgbrCRBDAMCySQyUFrMNlcit3jbXzdMHb2tSCZ8ff0/Cyi+Z06Se6u5nsVRPui&#10;IMYdT910Eh88di1mGjJwZL4dZ5aHcOnOaYxynbrj4j32vXR8/sydaM2IxEx9Prb0NRg5We6uxRGN&#10;f5Lq3oJkkqQkNKSEIYb3rNERYb0vapI/SAIiX5YQxtFYPm4e4nyrLuY9zCHJY2wkkRlSn1hxOk7t&#10;24S4EG+TI44PCeBYaMTxXVvw9D23YxfvkUB9ZmSgkZVNE33Yy7lam52AxtxkzHXVY20P51pWkokz&#10;3HbpBXj4pqtw0aGdlrmL9lpj5qMSZsgkcckiHihPibZsTVVWHMY6qjHd22B9aFkJjO+hAbjg6H4z&#10;kjXjRq4roRyTcrwXcbqIRFzli5UkSAV8Hz/XlcjLTLE+V28fd+uPVeWQL9ftay46hcmeNngpi8/v&#10;JuElbRJ3EK+ISEugoZPYq6k0H2nEFAONNcjmuG4rzTXCnckYf2DjOC49vBnzPbU4sDiMXs71zST7&#10;IySDKwRwP/7D+V4UgdjvSVaeee8r+EU58NYH3zBYbUcAycG5K25GRU07F648BoRF/Om/gD8qI8BD&#10;csZHL7vNvEIefvVj3KUsyuOv4IHn3sbBM9dgx5FL0NQ9hatufgjX3fUELrjydhy88Frc/sgrRlgk&#10;2avHT0lOVPr1zHvfoGVkHbYTyH/889/xwgffm6LXr/8LPP3mJ/AIi8fLH3yBT378I666427UdnRZ&#10;2VpoWBRBbBQCff1swRUpEZiIT4lDXEI05ECthmI97+XlgYAAP+vRUIZFvS/6O/mRhIVH4+rrbsXP&#10;f/y7ZTd+IlHpn9lmmQoRgfd/+l+TIn7zi//GNfe8DPK182ViP/4P7n76Ddz77Fu44YHn8dnP/8BL&#10;JBSX3/wgEjIKEZMigYAIa47289JueiIJy//i6x//G+u3HceTr31upEHlW2qsf/jFd5CcVQ4Pb36v&#10;CLnHF+P2u5421/tz192Fe59+zQidlN6eePsbfPTrv3D/Sx9bWZ3uqcinRBVeIxN9mO+t7JVe2z61&#10;BW+TYX3O/4tsvfr5f+PRV/n3P5Iw/sS/I2l5nWxG/TDqdfn5L//CNz//N3btO06gkEDSlI1VK1dz&#10;0Q1AWVEhsjNSCDzjuFATgDqibFddgEM7myqzUjmIMhjaIdPuqjsPlYdpl1Xpx6hgb6TFhaMsNxXV&#10;BOYdBBcjvbVYmGyHI9EPLfU5iAh2wthgLQmHkykClZUm8UhBQVYsyd8KEqgQy8YM99YjLyPayhtU&#10;GlaUn0gSshrJ8cHoVZ8E318GlHE8VzH/aIIjKXUFkGjEMrDF8ZCWvwiL+jEqSmLMYyUieAVS4lcb&#10;4Sgv8kV1WaBlVXIy3DDQk0li40WiTPIVsxIpcW7ISgpEdnIQastiMdidzUXWideKJKUuCu3Niehq&#10;SyGIWYniPH8SIIKEkTps3TyKLZvH0NVZTtDoSvAUZ+U4B4/sRWxCKNIyE43AyDRxacOCSRwrWyEv&#10;hToCjvqaYrQ0lPOcs+Ghxczfw5qjbSecoEJysxOTw2bAJ8CpHXw/L3cbi/IzSktLQ3KaA7HJycgo&#10;LEBhdRVyy8uw/8RRLGxYy7kSbuV8xQWZSIgMRlpCBGZGu5FPMFVaEIusNB9kZfrB349BON4dcpkW&#10;GZTvg8p71q8dtUPgc4oLfHdnDQb7qs2wrZwET6VF6jnatmUeM5NDBNGRJjagHoodOzcTeGQQbBQR&#10;8DBY+vlyTpNwLsyjvPK8RLDMHdetWyQ4GYVKRJVRUS+Lm+tqA9+XX3axlYDt3bvbSq3ki6JS0IKC&#10;AsaJCHPNT05NwaYtmwlgawzQNzY2YnpqAnv37DKCt7xxnZGMwSGePwOzmtNFLNWYrvOUaaNUtiRl&#10;ruyQfFJE9FRiFRjkYz0i6iGR1K/uoQ5JAMsRvr+v00ou5U8i80Qpcel9RUjqm6ot0zY9M0aQ12Ke&#10;KxmZSVaOIwBYQPI6MtbN91dplySLk5Cbl2HlXlIRk0O+ZJWV5dV5SxXMiwuOsii6Pnr09HBhHPS3&#10;x4z0FN4/jtGUeEgcQ4/qQcrkZ8bGhqKYC3AJx1Rnp7I3hXA4YqyRv7u70YwcW9trsH7DNORK70iP&#10;5WuzbJddanhq+pecsUiF3NdHB1vh4DjuJlhV873ihHb8Va6kJv3kxBB7bWZ6tGUfparX01VrGyMq&#10;SdI5SKFsggu7pMylTCY5c8mX62c1f0tqt6W13MoNRUQaGkoscyCn+6LSVBMIUBlbWAjJRkGKeYqo&#10;nOl3VcHzmyzpOH50J+RfEsr5qd4OSd9WV2ZZaWM/QcAowetaAijJ+UqIYIQEQX0jAt4qiZI3keR+&#10;Jc8+NtaFyCgva+T3IukJJAjT/yWrLHllZXgEtiXLLA8TkZT+AY2xJN7PdjNiVPnX2nXD6BtsgBz4&#10;I2O8UVjsQBPPX9mV3v4mdPBaybOmt7cZswStIwS12RkJlqFub6+1njHJRm/cOGvXT/dIWTFJFatZ&#10;Pp/XXN5NrQTryuwqq6vxq/4nxZPsnDQ0t9ViYnoIc4sTWFg3hZn5MfT0t1kMk4eXVAmlyqhMWx/B&#10;5cRUv/WnKbMip/ux8U5s3TaPVmVQ5oZ4HnV233QOOndteqisuItgyzJpQW5WNlhRlmn3TuesjJGM&#10;PCuqks0Bv7KGxCQ/FOmZobZRIoW57j6VZ5aipSsV6blr0NIeyZjijqRUxncSluIqDzR1hiMjzwlR&#10;CcpgrzAhA8nXlzLOJQe7mHFfUXQ4AW4DgWsMBgnEDs4OwRHgag3T4201pt5Vz/niIOiUa3g2iUx8&#10;kCdq8tPQxTGTxfVoLe///k0L5koe4rrKmvFnunjNOAcDGM96a0oh/ws57efHhiOPAE9GgEmBXGv8&#10;PE3SVjLIqeEhJj27ZWYSo22NOLV7G7bPTPA9VxpZyiUJ7eXcivR3tt6Ta4/tRoJ6iDjnVQYU5OFm&#10;ZWt7ty7i0/dfRGN1NqZHWpAa6Ykbz+zDDUe34ebjW3DnmR14/b4rrNn9os0zuG73Mk5yPNWSFLUm&#10;+uOKbVNY7q3CE9eexiOXH8MAx+F9l500ZS/tqOfymu1XuS3X/wxew30EweMiU8nRiHZ2wkBFGY4y&#10;thZF+GMXCbMc5qviQ1DA+ZcfE4woTydz6x/trEZMgItlp+Qgv3+qD/15DpKnPIyXFaKJ8S+Cn9dX&#10;no7ciNVYGijF87eexvM3n8LByRZTKbv16Gbcf/F+jFWn4foj67HQko/RylQcn+/GAPHA0dlu9ObG&#10;Y6GhEBu7qjBdV4B1xBeSXS6N4rzk/I/kZ/Rz3RquzLAelmmStQ7GhmmSepUxST45I8gLaQFeaCDA&#10;TySRSCd4z2QseejWazHR30GcEI3UmFBUMC7XcD2vIcCXr04Z52c18dDRLYtYO9iOs3s3m39OfTYJ&#10;UwXnS305Cgj0ZQqpfpDJrmaTytb4GucY1N/IQNIR4gH5t6h8ryYzBlXERo2MHzstU7UO6dHBaCgt&#10;RDTHXqifm/U0hXLsqkcliBhCpPjErg2YIkESWdHGshRatf6s0MHX61B5fx3xxcndO5AUEmxliZI9&#10;lkR/Ujw/PykCI82VGOR6tWGoExPdzWhgDBznOlCQEIZIktgbLzpgBpq7F/v5vSexZ6HfSKlKE7eP&#10;9qE5KwUrPvr5nzh7wwP4ToSFYHZxzwlkVrUgr6IJfyApSU4tgI9PBKbmNiE2MRv5hXWIiMpgAB3G&#10;x1/+Cb+SSIhsfP8/wGOvfYYr734SH/3yd/t/UVM/+mc3Ww/GTfc9gy0HzuIXvv4tImIdvdPL2HLk&#10;Ugyv24PLbnsMu05dhYtvepA/P4rkokZsPnwJJjcdxF2Pv45j525B5/h6DM5vxXX3PE4iQMLy859x&#10;y8NP4arb70dgRJw1jQcHhln/iko/RFKCI1SS5WeN48FkkgIsasKXWpBkRr0DfGxX1MfbE56uLmak&#10;qEbWsvJq3HbnA/iWJ/8Lgf/Tb3yNC296DO/8eN5M8pNf/oFHXvwIfbN7rRxLGRb1A01tPoBtx86Z&#10;8tmLH/6IL0ge3v7iT7j94RexsHkPYhLTuBAJIPtaRueuux/AX0kSt+4/jSdf/RR7jl+FL0k2VAKn&#10;pvlLb7wfm3afwuXX3G9ZGPWwKNPzlcrn+Jrr7n8Rj77xJe54+h07r+sfetm8Y0RSRKz0u9PXP4DH&#10;3/raSIo8d5TB2nT0cvu/Sscef+Mra+bX8dqnv9l30zlffccTePSlj/DOV3+0e/jeFz/h3U++Q1h0&#10;Irz9QkmiYuHl6U4G7Y9EEg45I2dlyFn/P7uKySH2qPr2kCBnc0X28Vpp/Qoa4CoJc+Wgltng0T1b&#10;MT/Wa5mV4Z4adDYVmJvq9k2jPIatRyI7LdBKtbSjqYZZqQNVFCfCn8E3yxFkBmwVxQn2KPO03KwI&#10;q2MvzItBDYNKLNm7jM78vVeZU7sAhXZtU1MCTDZTdeIiKmoal4mkJDRlypaXFYRgX/WrBKOiKNia&#10;7Buqw9DbkUwy44fo8BWoLg/i57ihoSYCQXxtZOBKRPivNMlINdhv2dhCosQFMd8X3W0EbfVJyMv0&#10;QUG2Dz8jAO2NXHjzY6y2XUo4Au4lhRkGEKWglZOXYo2s01Oj2L1rm+1cyyFfxndt7ZWQQZsyFtqB&#10;bK4vQUdLJc/HYeRQvSJqlhZwOA+eCRysLKyAryewzcwwwqJMQnVtDcamJtGtcqnBPsxtXI/2gV5U&#10;1FWhobURewjc1cwe7OdNkkJgzoA3QVCmRr3EeA/r+1FD/hre37hYT56Tvx39vXVWB68mbZV4aFdc&#10;u926N5J4XrfQy/GTa6/R+CgqSMVgf7OVlAgoejHYywdobn4Su/Zst56TPft2E/SUYdUaJzNUlO+I&#10;VLWiSKpGxwaxafPS+b6rmAiTFVdJ6NLSOoKhDqxfv5bAqccU1pR1kfGssrGBwUFWGrZv3z7s3r2b&#10;AHQE27dt4b0LJPnNItBLst3cycl+A2HKcAwMdhsZbGtnzNqyhP0HdpkEs/rWZOoo0YP+gS47BPA2&#10;bFy014mEbdm6ATIK3bxpPTYtryOgHLVjZLAHa+encOjgHhw8tAdHju7HkeMHsGv3ViwsTmNmdhS9&#10;fQTMvM8iBy1t1fZYXplHIFlD8tSAjk5J/3IBJ0EVuNSOuP6mluNj6/Z1RvK0oFhfCmOjMlqBAd7m&#10;BaMeFZEAkV1lUjo66uwQIdGOeWpqtP1fZYICiw0NZRglee3sbkBbRy3Xh0o7l2q+h4iUnOkFjsvK&#10;JBYQbf1nKiXTOBAAHRloRWtzGUmIw+779GSvNVPr/9pZl5+TRBkkkFFanG7qZCkkOZobOleVD6qv&#10;S5m5QS7WIkcaOxIGSEmJsp37QRKjIAJdubnLgFKyuzJSTSWQnZkZIGGJxjBfozIkyShL+EESznr/&#10;Dl5PkTTNqeUNU6ipyMWhA1ss3jWR/IxyEVa2R/1yeowK9zOALnnnkZEuEqYCO6fW1moriVV/VlNT&#10;GYllFO8LSV9NHopL0gzAq0F+5651HEMdJJ2JdigrIlAvEC8itXHjNHIJPpX1CQh05vhVn4Zc3UMQ&#10;wzhQW1/EsVFumZA+XtvhYQIw3v/yklwTGxkiWBrsa2esyUI1AVBLY5WVYTbVV1hmrLaqmMCkCY11&#10;pYy5LlampTLO3FyHlVN3dDKeRYYY+ZWAQ0srSVE753hLNdoIQlLT4608rJCgXRsrIo763iK1GifK&#10;Cnf3NvE9E+17y1dH30NlYNXV+ZYJ2rt32b73zp3rsWPbIi44tRebl6dJGndY+WxnWznJY4qVeilD&#10;JEISGLQK4ZHOJB9eRlpU+tXcmsu5GI/klBDUMsZk54ejtDoK3QMZphBWXOYDR8ZK62MpqfZERb0P&#10;ugbjMTqdy++XZRLUMgpOinJHnJ8TcmMCcNXBvSiICEFekA+689JwYG7ciEwtQZX6UQQeExhvBdRj&#10;iD2Sgv2sbj+Q4zWeIHaSZE5kITs+0nbFs2JISBiTi5PiUJWZbHLJW6eH0VNdbGVoFWlcV3ndo714&#10;jbzdjaAosxLrTzLt5YUwDw8kh4aQvIQhPpAEmL9bnh7Fhcf24vTxPaYGN00ynRXthwRfJzQVJCOD&#10;P/uRKOk8ZBR4zbkTuP3GS9BNYpwc44Obzh2zfon5jgocWujB4cVunNkyiuuObER9cjAWG8tQxbW/&#10;lYB0vjrXQP5dF+zCdYeWcXSmFx3ZcaiIC7ZskcrPRJDGCVKL/ZyRzetw3e4NSPZejWiSsJzQQPSX&#10;F2Ostgyv3XeTSf+eWJpAJQlLRUIkpprqrCFdGYlxEm8Pnm8g14ncWF+c2UaQS/Kn0rO6xEgUhfvg&#10;HMF4jSOEgDcHF+0YxdPXH8NVu2bw6aM3oC7OG4cnO3DXqW3oK4pGPtflXcPVOLd5FBvaCrFnqB43&#10;7VuLxsQADBUmYqws3TJH8nlpz07ASEUOMv3W4MYj27C+swT7ZtoQ57kC26d7TEHtjouPoIyENIL3&#10;tZrxqCIpBumB3sgO9Td55mA+783Y6++2GsMkGiqvFkFQw/nGqSHsWjttZEV9HBOMmTOMuUc2LyCf&#10;673IigQI1DPVWphlY2W2rxMjJM8RnmsQF+DOMeGCUBINiSL01+Zj59wAHrrxItx15Qm0l0gaOQCV&#10;GZHoZ4zQOAn3dDOp4cSIQHOsDyfBEmnx5hjWeJ0fbkdHdRFykqNQlO2wNWMVr7+Ty0rrH3fnmJTA&#10;0tljh1GVn2tZO1W9qNfY1hg+6u+n2mpRxXjcQiwjoYFTB7ZhuqsB6YzpFzDe9ZAo1+ZEc+zP4ODS&#10;CI5umsLxLbM4tnEG28cHsaG/EysETvkPxfX9uO2RF3Hfc2+jrH3QDB+feOYNhIQkYHl5L/4NYGH9&#10;Tnz/4/8jUDiDkNA09A2uxcvv/YDvCYLVS6HGcGVblBE5cukt2LD/LJb3nQWfwuzmw9h1/ApzvJ/d&#10;chDFjX0oaeHnEBRfcvPD2HHiClx991NWSvUtgffhi6/Hb/9SidI/MblhPxJza/H8u19ZX8xlt9yP&#10;zPIGc6N/9LUP8MBzbyIiMROhUQmIiowzyc/E5DiSgyhrmhVh8eNCrEyKdpGlsJOdm2O7tO7eXoiO&#10;jyP4yLKysIjwUHtU6cTc/Hp8+uUvuOXup0kQzmcjrnv4NTz06md449NfceySm3HXo29j/c4Lse/s&#10;9bjlkZdx/Ipbcea6u+06PPvO9/iaJENEQKTmkRc/RNfwDAF/PMLCwkw6ODI6CgePnsDNtz8AD78o&#10;zKzdjY+/+i9s47V75q3PSXz+yc/9l7nsq7TrU77fOz/+i2TlfEbsg5/+hZc+/YNlTpRFUWmdsi7q&#10;XZHktBzzVer3HhnkLY++av9Xr9CHP/0dPbPb8OTrn+B7vs/nv5JkkpS88N7X1iskJbfn3vsW9zz3&#10;jvnRvEOWtOfUFZjbvB+rvUPse3j6EdzxWsldXgNWIEQLeIDfamta9/XR7q3q4cnaQ9YYEFUNuJzu&#10;BTqUbekmuNq3fQN6uOANcvBuX55ATjqvf+hq1FWmID/rvH9Jdpa/+RdIyrIwX+pE4QQzkSgvjiTo&#10;9rIGV/0syWCZrGVmqJnbBVUVSQQ3oQj0U9mGXOh9rRm/louidvqDAp0QG+/Fe77aDofDj2R3FTLT&#10;A81vJDHGzczaAkiK4iOdUFVK4ETSMtidjpw0Zwz2ZqC1MQZpKaq/dyEg8MLYUD7yM0MQG+aC6BAX&#10;xIStQm6GN+qqI0maGCCCV5grc3VpAiqLwlGYFYjkaDe0czFtq89BfIQbsh0RJG0VKCtKRxKDvsQF&#10;REQmRntMHa21qdJAva6nDDfbmkuQnhpm8qTatV6cHTR1LvX6qFRCoE1yziJAmzevxSIX2CGCYvWx&#10;lJYUISmRC3pSAskBr0t8LIE7g1p1hTWS69ixdycmZictM7F71w6TVd65dRNiuWgnxARDstQSLJDc&#10;aJpDKnjxfE9fguAV/6fwozEgn5ZALvoSSFBT73BfNYla7P8Ry/qaTPR2lWNyos2MK/V35irOBUNl&#10;JCoxCY8QuPGx3g41rKt5fOu2ZcuiqN/CjYtwY0M1du3cguWNXHj4s2TFVQqan5dlJEb9K2PjQ5Z1&#10;ULmcfFXkmaSeE5VvxcREWTlUVhqDKwGH0uXJ8WGoq8rnNQ+2ngntkA8RCIpEtbbUGwGsqiyx3qE8&#10;ghj53IgsKsul9LmMEyV2IG8jERk1tff3txO4VpnIQjBjlJoYdYgc6XOVdZGym3axlTUxAjDai8W1&#10;U/x/AuMwSRYBkEBhU3M1ge4mHDpMkHLBMVx+xcU4efIgjh7di7V8fX9/q4Fm7fBbhqGvycC0vFN0&#10;qGRLhEJ9JyoZUt+RHgXstdMuWWKZBKqESMZgek4licpkBYf4GCEOjwgwMQhlmUSQ9B0FcCWPLN+X&#10;Vs5zfdbIYBc6WmssZkyRIEiQRNlCeXqMjanfo5wguuI/AhTlNt7HhrsMYHd31BNQK7ObYK+vayhF&#10;SVm2ESUR+/TMWISQBEXF+PN3xQbclR0QiC+ryEZmdjwSkjhuk0KRkcW4UZljhEKlXyoT1Wf1dbdg&#10;gfdRPTuTE8MYJwHWuSvzoGugTImZIhJYiFBPTg5aP4d8lPQakToROl3LgCB3pGWIFHtwzVkNX/81&#10;iIiS5L673QdlSJWFERlRb4nKsTS21O+lsqjmZp4/iY4yD8oohYf7GllWVuv3z9F3V5N7BcensiAi&#10;9xoXkZEkTxyDMviVgmNnSwNa6qsxNTqIxpoK6z3sIdGeGO7HTs4hPdoYrCrD/NQI5qYGGc86GU9G&#10;OPYLreRvZLgPDYwDKmNUL5wyfiLuGtNtnU2WDdTR2FLL5zMxPt5vRKeRJFYEWJnTXM6P5tYqI23y&#10;aNGYVCZHY1SEU1kfXTuNMY1Bibco6yZxlOnJLmu+72gtwdJ6XpNyB0nMNutzGh9tw8R4Mz+znteM&#10;47kyFv2DldafNDTcavc+ku+hXeHcwmgMjGh8qFwulwQrCNNr85Fd5ISa5gBkFawmTiARlK8L15Vs&#10;RwDiAlcjOcgD9RwXuyZHMdNQi43dBHQFOUj088AACd8w52scAapAWV5CLIGjD1KDA5EZEWbSyCIa&#10;iWFBBu7Gugi0ExMQ6eVu4DGZYLEuOxVdvE4ntq9HKcl9eXo0ggRy+fsQzru8WK55xDjpxCheK88T&#10;jlBPT/isWWUu4b2MRXkpceZ8H815mZQQghPHduH+u6/HGMnkdRcewfa1I6YcJpVGle2E+buiKIvz&#10;KSEYkwON/P0YkoPd8NA1Z/He43fijjN78MHjN+Oxa4/hyv1rcWRxAHedOYhEfkZzaoKVeW0fbMYL&#10;N1+K20goH73oCLq5ZsUzNh8hOVfGQVmPORLLnd2Mx1wXDvM+JhPsisgUxYQgh0RjQ3+jqW5tHWxA&#10;e06MNdwfXzeFam048XW6BvJ4kVCL+twqST5bSmJw8Z4FEoMQTNQWYZigvoLjRjLE6VzfL909hyt2&#10;zePVWwjaj23GTKUDB0frcWq+DY9evgf9hRFYbFbvSyiu3TmF5dZCjBYwDhUnYrYmG1PVmSiP9jZ/&#10;GKmeiUzVJkdgvDYPUw2ZuGTXJByBKzHdUYlMzulKjtViktoa3ruKJBLjcpJpf09Mt9ShKS8dt158&#10;Gj7ES7pvEmK4+OQ+k85WVsKAvUoq68vQRcKfzfi4fozxfqAD1VxHGnIc1oc03lCBOK/VZpAp8YQl&#10;xtPMMF8s9DTj5NZF7Jjsw87ZfhJdErjkEJSSoBzcMo2caF/kxwXxb50QzL8T+Y3kmBRpkhy2BJW0&#10;+RgfFWb/D/N1weGdG5BBspSbwnWAsUS9Kx7ua6wk2ZnkfA0x3iUXnkJtaREJ5Up4rHSC26o1lrWX&#10;tYDIS6yPC0YY/+VHU6EetnBPkiQPrB1oQk6UjxGpBN+V6CglORxqMc+ZpeFOXLhnq6nwzXQ02uOK&#10;XScuwzV3PY7/+idIUu6zTIFLUDRqWwfw6pufIjk5D4uL20wZbHR6I/5AIPzRp7/g+ImrERCcgv0n&#10;rsLwwi7c9/TbllV5/PXPcMcTr1uWRC71T7z6qZGW9pH1OHHZbThw5jrsPn2lSRXvv/B6e/ycAPqj&#10;n/6Gy29/DJfceB8JyYN49u0v8MNfYWVJo4u7cNF1PDcCa5GZVz/+Dj1TS6gfmMKXf/m3SSlPrN2K&#10;sKhkKwsLCiERiIsgMQhBYJg/SYuv7cAK3IgoSOozPCIKjrQMePr6wCfAn2DOFylJXDQJ3GSYqN1m&#10;veb5l97EUy+8g/e//gte+/xP+IjEJa9xAC9/8AOu5Xd87s2v8YmyLr/+y/p5VMKmTNHtj79uqlxS&#10;ExPZMEEDEpfj525ASHQiUtMc/ylZC8PPf/wNn335Aw4duwSHTlyJNz/4Ca++970RHPWjiIx8xseP&#10;RFr4Hh+pLO3n803/73z3d8uiKHPy3o9/N8IisiJCIiEAlar9TlL08+UkiGrKF5l55p2vceuDz+Ja&#10;kqWvfvkr7nj0OXSMzWP/mctxxZ0P45r7nsLzH/2AlLIWLB04i7e++Q33PPMmNu47bhLTIXEquwiH&#10;zCDDgr1sZ1H145IRVrO9wGZCvC8BWqgpBKnpVTvsaqZVZmN2shfz0wPobeOCW1+OZi5cqQm+lk1x&#10;JHpbuVhYEAd75MrznigFJC8kLMrUdLYXWPmRTMOk0JOsRSXNg8DHF8UFQQTh4ZAJW1qqD4YHqxDC&#10;95HZmkwN4wm8tGso08jJqS6oblya+4kJ3gSpGiMrTda4MD8aKXxeTvbpSSRK2SEIC1zB81uB1vo4&#10;9HWkkUwwiLXJQ2YlwZUvSYk/KkoIlCrikZUSZDWh4WrSLYkiwPKyc1WJWUZKgKmDVRREYbCzCAvj&#10;bTw6MNpTjR0bRtFSlWeNkqW5BM9hXijIiraytxIGzEYGZRES9bwUFyVaI3GQ/0p4cxEIC1hjnikB&#10;Pqusn0fNsSIuAjoCNvJDEWnJZ+CTCaDKm2ZnpznH57Fv724DIjJYlEqVTBKVUVGju7KQUuFau3YB&#10;Mn5sb2vh98gnmYzD9k1LBED9iIvyt3JAKRapf0Xyonm5UocKh9z9AwMY4LjwqvRLkrZlxcn2vbrb&#10;iq0XIDrClYTGg0RMbuwh/NtIEoF8koBU88mQD4fKPgTOOjqbIU8gqV2pZGnD0oL160gqWdLbkoBW&#10;T48OgWvtHsttXc3ioSEB5piv+aeyrRGeu7IWx04ewvoNi6irr+L4KeCYI6mIDiMJ5fdMiEJMhCTJ&#10;Pa1MSeNcu/DyJlKJl5TcVDalMq7BgW4jIV1dTZadEHmRIEJnRzPfs9DOQWpvIiLKaAhUyv09hCRs&#10;/eKMeRiVFuWacEIQn1M2TcpuKg8UAfDzP++pExziZ1LVIaH+puylRx+SHKXrRejkqaJ7LFKkzIPK&#10;mlTiJBCoEiVlHQ4c2IazZ49gy5ZFLC/PWRZCwFnlUzq026/Sqe6eOvu/SqX0/8YmGUaWoLD4fMmX&#10;zEhFFkRclMUROZHhrP6fnBJDwhJlmQp9V/WRSe68vCSb98VhWRARD0laS3lM5ykiIFJiwhpciJNI&#10;FkVQlB2QNLlKUHVtVWqWV+CwMjRljkRKWtoqjSAkETiUlGXa/xuaSpGbn2wkRc8rqyK/kN5+Lo4E&#10;ziJyyvwsL81YtmGZ42l+ZtwAucrjVArZ0lJj2TWBavVUqPxVhEEEbICAQh41U1MDvPcVRlwsE5UW&#10;Y1kwESOVVVXXFpi0b3Fphn2+wLlK2pQBWbdu0gjjGsa9iAgf6ykSUdHnKSOjbJbK73Q/Bwc77Xz0&#10;qOtXWp6D9s46vn8R7087x3W0NcOrjE8lfBrD+TnpnGtNRkoaqssZW7JQV1aM9EQCkZgIpBMU1pST&#10;QBUXWP25BwFJbJgfggk2akpzUcfrrXne09GKgf5eghZXI/XdXa02pkVSVR5Z20DSVnW+TFL3aJQE&#10;W+epayQDUfUziWAr+6K4pOyNyHNlZb6RP11DXQtdF11HEbZ6XjetK+pnUp+fYoik7BW3Vc4r8195&#10;cknoReppUlqTT1Rk5Apk54WQLK7iHCGA4mu0O6xNDg+v80dBSQgJbTJ6BxzIKXJGY0cohiYd6Bzg&#10;GKsKsN/VVMdBBsHR/k4IY5w9d2AXjmxYh9bsLEQ6kajmcSyTSMjsTo7jKtmK8/cxkK3yriQ/xg4X&#10;FxKXYASuXoNo4g3f1c4G8DZNTyOEv4vycMH26VGMcPz1czwW875mk3SrQVqERYcIS8ialQhas4Z/&#10;T/IUHkmAuAKB7m7w5OdK3UlrTihBZZivm1UwFOWnYXqi30Rxxghod62fQRfnywaSkqWlaYuP2gzL&#10;TAnD1EALkrjeVGUmmM/LnvkRHFkaxw0ntmHffBeev/Ni3H/lQTxx3QXYP9OPGZ5rIclXG0mWyr0e&#10;OncSHVy3Lt00j7bkcCw3lCGB1yBb98ZvFbZ3VeHipSGUh67B7qFmU/tK5rWK5FjbSPBalRiEjVwD&#10;27KjURLliSevPWskRORwuqPFMhMCwBKmyM0NwtalTmTFylgzn9euC1cf3or1jF9dJWkYaywgYQhA&#10;UaQHprh23HfBbmziWnPJhgEcn2nGfEMq9oxW4rbja3HZ1mHceGAO1+2axsGROmzh6xa5Zk1VpqGV&#10;+KU5LRzP3nwxqpOCUavYwTG7yO8y31aAfG1whrqgrTgVpcnEIr5rTEQg0XuV9TtlEoNOkLzXOOIw&#10;0lCOC3Zuwmx/DwLd1hhR2LNlAYnhvujgPRfJHWmvM8nfiqwktJHsNJfmYJprSU12iqmHqSysozAT&#10;hSQz26cGMd/dZCVTyR6rURQVfP6zPZ2s6X+UcyeC5MSX76vMRyrjdEd5Lk7tXEZfbRnHqbcRJ52H&#10;XOp/V2FVOZcbx4UEjbZynOQ7uJYzPkYFeiGCZFy/U+ZEm1XakDpz4ggJbwYC3NwR6uNvfoOermvg&#10;SdKj8dlRmoeRmiIMcd2ZYCwuz4xFTmIg71kvSZ6bZQ91lKdEIi3UG9UZSSYwUURsuX9pDnO9rXjw&#10;hiuwgngfP/3Xv/BHEodf//pvzG/fh31nLsXPZDDN7UMEL7lobB7AniMXI8ZRiNOX3Iw7738ejzz+&#10;BkKjkUNtYQAA//RJREFUs5CcWW3qUvIC+fiH/2fkQ7K6l976KE5edRcuvukhKxXLre21rMP8juPW&#10;QH/43M246ZGXcIZEhNgadz31Jq6771mcvfYuDMxtwZGLrrf+l+H5Hbj94ZfxHgnD5gMX4dwtD/Mz&#10;/oGn3vqcIPoCZNd244Mf/huPPv8mtu09itjEFIRGRpCoBCEkMtiyK2qIVSbA19sHwYEhSEpKIViJ&#10;JMiI5cKWbuUgAQEB1r8iUzmpJklJSY250TFxuPehJ/Ds6x/jkVc+xi2Pv4ozN9yHF975Cnc/+iKJ&#10;zJ/w4HPv4ZIbHrTyr6ff/hrPvfcdLpT5I7+3muE/+vnflgmRUtdTb3yKWEcOF7BMOydJtL7/0ee4&#10;+vq7cOqiG+07PvLKJ/Y+tzz4Im5+4AX73Od4fZ8gOXqdzOWDH/6NT0hK3vv5X9ZMr8zLBz//w3pX&#10;7nn2fftMPX7P6637od4gPerQOen9pQx27sYH4civxMKWXbjmtvsxtm4LXvn4K3z+61/x2Osf4meS&#10;2PHNB/EIr/U3JKOHLr0RYY4ifPWX/8UrH32NiuZWLsJZiI4Ott17ASEtssEcgHKOFylRw72a2asr&#10;0glCYgk4wkku/LGJoHx2qttUX2or8zDQ04jczDjzSkhK8ERGWoBlUWqrk42YJMQ7c9FIwOR4A+pq&#10;0u01Kj/KdHjyvSXpmURCE4TICDlNhxMkiyh5EljKST4JzU255gOhBU+lUwJsKjnRrpvqxuVy7UgP&#10;5rkGkLRKcWg1CZiHmSCqRCs3Iwz1VakIVDlagjMJhwvqKqNQVhiC4b4C5GV4orE6AkO9KRgbzER7&#10;UypG+yuRGsfxx4VEzftV5ZFGrNKSPQgMlD2KQFQwg/hGBuPhNvhzQU2K9EJqjC8yE0Jsohemx6Ag&#10;k2CZAV59PL58jUiJyFdkmDMXbgLFzHA01eQgOtQVQT4kd4UpmJvoQX11vmVh5HNSWppt4Gjntg08&#10;jwKMDnXbjr8UrtQEfvqC4yaDLNf79QvzGB0cQFdnO9SALePCHTu3WA+JGuAlFbxnx1Ykx8dgy8YN&#10;2Lq8ETMT49i1fZP1noggpaWGYWK81Ur3RALzST7k0C25WV+ChDyec2dzsQkqlOYnEJy74NjhjVxc&#10;Y5EY542piWbERrshJcXHyvW8+TfRUSSkOQlWMiLgq4VWfRbjI70GYCWn3dlWCwkDpKfG2CEAnJeX&#10;ipAQLwOCyraIOMgJX4qBKm/zFbiIj0Igyc7RYwexecsG5OZkYHxsCHlZ6SSbhSTDSbzegQTLIVYy&#10;JaKhUhiRiKqacqRnpRhpEaEQifAjcZAaoXaiQhVPCOikqKJD/kPyQ/EP8LKMi3bxC3htq8qL0NFc&#10;j7bGWgOF5QSOkmce6Nc47TNjxwjGNJWaiSRlZTvsvEWwTpw4ZucvICnvGZFKmXRWlhahprIEWzet&#10;x8LsmLnMiygUkAioz0klVc5czES+1FguQqhMh4wfK6tyjLCoqXn3niVcdPFhXHXVGZw+vR/792+2&#10;0iRlLkQIauoK0d3bYARAfTXFpVkkB+F2/UUq1LcgkK9eBKn8aaNCGxwiLFKNSnFEm0GoCJAISExM&#10;EBISpCaXioyMRNsFVlN/Y10lutqbSGZU1lVGoj1uZGRsotvKu/Q9RKQWFkYsE6QeCJlPahdf8UnZ&#10;IpUPqeRIGZXG5grML0zwO0tOuAI+nmsQQKCXQJKofqLEhBgjuBmZKUa8RIClgKbvLtU79eNoI0Bk&#10;6/eyJ/WBCHQPDXVgeLQL07NDdp0GhloxPtmDvoFmLG2cspIogXkROZXlaTzrfqifJCBApcmeRuRW&#10;ERSIKA0NdRlJkST8qZNHeK+7rC9FvTFLSwL4tfadRXB0zXUeKitVRmpypA+b1s8hOzUe0/w5IykG&#10;LXyfgbYWxh0X21WVl1ZBVhbiIsMscyohlQgS47baElQXZZLYRCKMYMUAzWonzpEseLishtsaEojE&#10;WAMvKgHRGHVzX22mwyLbKjfUtdQcEnlSxkfXen5+HOsWxkkMhy2rphJEZWN0NJLwy9tFvUgqfUtM&#10;CrExKWEOZZVFVmIJaFOT/I28SNSgjjE9ib+TGEJWRhDiuWakpnoiNJRAXqqP+ZzjIavhxRgphcWQ&#10;MA8Ekcj48Hf1zYmoa47GyHgGuvpi0d0fi7auSDS0cQzne/BaF3DOhJhBX5iHEy45uAt7F2fRX1WO&#10;KFcXlCYlItrTHenEHZKnlRt9nI+HkZVgXqsEPxIsd3ck+Qci1jfA+g78nFwIIgksg0KQHRuFXpJI&#10;9arsmhsnqCTB5PypJck+tm0BlelRJk2bHOhuHh5RPt44tovr9kVnbWc+wt8L+WkJKGWskwu5lMmU&#10;ZVGDtI+rk3lq7FxeInh1x1VnT5kk7fbt67F+/ZT1CKlPbN+ORXMyl0pTOMfhaFM17rjsNA5umMDJ&#10;bTO44dRWXH1kPW4/sx3P3HihqXQd4vwL4/q23NOBBkc83nvwTiQyrpxeP4k6ZWQTQjHGOTeSGo6Z&#10;wiRs76zE5dtnMFyWapLEiQTZ8iVRn4p6PvpK0nGAIHb3aDt+e+t562PZOdFHoF+JHYsT2Lw4ZGXa&#10;Pj4rcPLkDEL9zhPEPhKShtx4FHAtby+Ix0x7EZYGKzHenI1onk9LZqSVdt1yZBOmq9Nw0aZBvPfA&#10;ORxZaMZtp9bjxGIrNnfn4+y6LjxwZgsOjzdiR08FlloKce9Fu9GRy/iUGIAtIy04unEMe+cGsHGo&#10;EZmBK1CTEoAKjs1erksF8aGIdl953vhztAfrBjpxzYmDJm/cV5WPwxumkcf4IZ8cqYN58JDQkMhE&#10;AEmdHvV9VFLYzfjWWJKHptJcbJwcQC1j4SgJfGNuKoY5VyQt3V+Zg8HKXGT7uyOe71kWQ3LF9UTZ&#10;pTC+h8woVUbnzfvpqvjCn0VQ7LP5KMGFcZKn7LTzG0FShVSlguarGuvlQbQ40YluxpUqxtKkUF9E&#10;cl4H8r4pe6c15I5br0NTbRW/yyqSSSe4OjlZPBHuCXZbieqsRAyTdI7zPdp5P0s4l8fbK9DG+7GO&#10;JFVZqSQ/Z5MwziC56yov5HWMRll6snkfqcdr//I89ixNYUXHwDRe/+BL/Pqnf+DPfwMScopwy8NP&#10;4Isf/4zK2g5ERabh0cdfwduf/gi/mDQD6Dfd/RQ27zqFZ1/+GDfd+bRlA1Qe9RsB7vX3PIt1ey7A&#10;o69+asBYsrkiLyUtI1Y2tnzwIlz3wHP45A//sJ6Pa+55BiPr9+L0NfdYhubK2x+xkrHG3mlzc3+C&#10;76HG/q9/O19qtvv01ZjbeRx9C9txy2Mv4Z3v/ozq7gm88dE3OHzqEgRHRCM+OYmPIUZWgggWJAGa&#10;kZYOT3cP+Hj5IsAvEKVlFfD09mIwIyNNSzVVMZEWNeKrIV87mgIeSnvn5hXg2lvuwQ33PoZbH33J&#10;Mjp38bOvvPl+3P7Is3jvmz/i5Y9/tvKvJ9/4Fjc9+AoOX3QTXvvsV8u6KEPy1vd/t6Z3mUsmZhaY&#10;CpHUioqKS7Fj9yFceO4G3Pfo67hFQgQkE8qSnLjyDutV+fqP/8Sdj71uWZxveB0++Zkk6D8eMCJC&#10;Uvl64aM/WKna67yodz/znpEWyS9/9OM/TAxBpX8iLi988IP9/+DFN6GhdxaPvvQ2brjrYbz0zqd4&#10;6/Pvccdjz2PL0TOY3nYAl9/5qElL6/x1HLjkepR3DOHLP/4/vPDupySw6ebgrV1gpfm1i6sdQgVA&#10;eZtI4ScnK45E0NWa39Wz4kgOwf496wmYBZwckFmcnJZN0jcxCMWF0SYN6kiRf8oKZGcGEnRHoKoy&#10;jgDHhUSIk4ALjMq8KsoSrPxLssO5Of4EiSt4vzwIMtYYuSkqDEO6wxcNdenmbB0RLhlSmUQ6m7O9&#10;MjXngYE7YuMCkEJipUZxAWQp/fR0lvH88o1ghfitRFVpEtKTvODLxU59J5mpriQeUXAkOqOiMBRd&#10;LcloqAkg2IxBRuoq613JTA5Gf0eFlba1NDjsSI53gwsns94nPMiJBCMJDVxsCzOVlQlBSrSPkRY9&#10;5qdFoKe1GHUVyajlkZMeal4TQ/0qR4k2zxh5SuRlRJq88CKDfXigM1wUMBSsGKhUwtRA0GFAiGDM&#10;38fVVD1UqhSXGIWmlnqCsXjLVqgcUp5FvT1d2LVzO3byUD+YSq56etstSyFyMD8xhGBvD967PH7f&#10;dnS3t2F6fIzfv5LEZSPWLY7wWoajojyZoCuA90E7604GJlqbCpEc62vqYjI1iwhysfFRX8NFpzaH&#10;BKTZ/F5ExtIcQbyfPry/kaY6p93VAgZONwZ39QjUVRchnovzmVMHjYDOThOkc9z19TSQqGbbWJTf&#10;RCWDuki1gKn6dyTRq9IxKV+JTIj4iEB4eDpj+45N1k+ybetGXHTmBArzMg3wz85MoL+vyxS6Wlob&#10;MDk9hlqSBamBZeWkIyM7Fb19HdbQXlyUaz0hMv0syM+CHP1lvii3f5EWeUFVk+hUkKT0dLdZuY56&#10;wWSO2tfZik1La0k4K4xYyRBXZpcijSJT6htQGZp2s/V/Ndb3EbyW894oKyQFuI72ZsjHZ/f2LZa9&#10;0TE1PoQ0AtVZ3ruZCYJCAdGKQgPgAscC3QLIAv3q8ZAUrK/vauv78PNbY6U5Ki9UqY48dfz9Xa28&#10;SeVV07MDuPzK09i+cx02LM8aGFfmQj0c6llQKeP+vctobSxDfnYCutqqraRDJWkC9erBUTmTypr0&#10;dyIyKq3SZoia+0W0pEhWXJCNtuY6293z81bfEgEDyVJQiKdJ5YrozM2N2LmpdEplUyr3Uu+NMhQz&#10;M0P2mSIWGkPePi7oH+gw0qB+laL8DPscGbdmOBJ5f4o5BpNQVV1qGQHFOZEgESI58KuPTNdE/S7K&#10;XslnSNdGhEGxxT/w/OHpvcq+Z0dXPbJzkzl2CEDqS6weXORXoF7kVX04+r5S1VJvkLI1GufyLhKx&#10;FBHW2OrsIAFsO5+hUXZCPTiSLP69nEyZmJqaIttZX1o7ifHhLivv2rttI4qyU1DAcRnG98rieEyK&#10;CkdEcICp0yXHxyEtmbEzLxvNdRUo5zVp47mUZCdjTkpbnc1GgCcnxjA2OoylhVlMjQ5hbKgfPt5S&#10;hYw30q7MpQi15pU8l3TfJLnucMT9X0ZKmw4qJ5ayYQjBj+61HkVq1NgfFx9uGSJlXUTEsghw1ROZ&#10;7gg3j6fKshSLK9rkSCaR0Roinxht5GSm+zNmkNwkunNMrEFoBNcerhVhUSRYniRnBP/q9XHh+HHi&#10;da2ojkVjWzyKy7yQnb8SAyNJqGnwQ3VTAKYWSkjeVX4cjQC+PpdjoJrz/YJd28yBXpmPSHdnk6Qt&#10;JMGNJJjbszCFDJICqYXJbDKGmKIsNdXc7xP9gtBRWolorwC0VNTAb40Lhlsa0V6Wbx4j60hMCxIi&#10;UJ6ZiIaidEx31+HxWy/HeEsZZrrqrNE6iEQxkbE6mGQpgITR32UlQaQTgjT+uK6VkuTnxkegKDWJ&#10;xIVEJjsTgW4uUC9Jbb5EbHheJIOaK9dffwlOHNtp60ZdEeNPbSnPLx/bpkYw0FRpvS5bZ3pw/3Un&#10;8dwdl+CqfWtx8/FtJv8rr5GBGpL0whzrP5GaUy7jxWNXnUELSVYbidA0SddsfgKGMyKwu6/OmtiP&#10;Lg6glPeyMMwb5bEhVi6W6r3SyE62/2pMVuahKycJNx7ZiTJei03TQ9i1cdZKxnduHca+nQOI4z2V&#10;LLAkfTNCvVCTxjWQnzNU48DWiVqMNKZgqC4FbUVRKInxwDYSjL3jrTz/BRKjGJza2INHr9mLQ3ON&#10;uGhrP7b0FuLIdBPuOr6Es2t78Mw1R3BqbS8OzXbg2oNL6CyOR1thPBqyo9HCNXjbRDuaOQ4d/k4m&#10;NXzxvu04vmW9ZRMEvOtzHPjqzRexcawPi/2tuOzgNuyeH0Q5SWG412qMdjfBl+uzSMvvBEJlgSIs&#10;vfU1eODma01xqzQjGVtnx0z6uobgfzdjz3hzBXLCvdBdmo6mrHjkBBD3cAyoT6aS60tmaBDCndcg&#10;yJnjjfjXm2uR+lkDuL75uTsZcXHm57gJJ/CoLM3hvPHF1q3rbdPmfHbVh3EiEkuTnSh2RCIhyBMR&#10;3q5GkGPDAsxk8twFR7Bp7Qyaqir+k51ZabFZP+sz4ogDqxiXJ+uK0VecgZJ4kulg4qasWMz31pv/&#10;jb7HMGOhiFisl4vNJQlQpEYEmYFkVUE6ZvrbcHT3Mlak55HpdA2jobkHQWHxKKxrweOvvoG9x85g&#10;bu02TuxEPP7063jy1Q+RVt6IGx541prf9xy9FHc/9BLufeQ13PnQy5YJufG+53DX42/gmXe+sZKj&#10;2x5/Ha9+9ps1di+Q4EiJ7NgVdxAQX2alTgLDF930EE5fe6+pjKnpX70U+bVd2HbkYrz0wbd46Pn3&#10;cehCgvmn38EDL3xgMr5Pvv0l3vvhr3jpkx9w0yMvYHn/KRw4dQ6nLr4CyelZCOQN8gogkCZbVCOt&#10;ysAkdRyhDIo/FxVPgoPICCSlnK9515GVmc5Fzp+LS4Aph6k5WbtpqiVPIbGIjEnE7Q88jjc//wGf&#10;//Z3jC5uw4NPv4pn3/qI5/klHiZ5e+jlzyHFsGfe/gGvfPiTkbNHX/2EROXf58kFSZqyQTFpOeYf&#10;ITnT0tJyvPnmh3j2xXfxBxK2d778M664/Sl0TG6yjJQIyxe//B1f//wvvEsy8tlP5+WIlVkRWVFf&#10;jZTL3vnuH3jlsz+bPLHK+vT48S/8PV+nQ54relQJnsQA3MIciMutwfSm/Th68Q14lJ//5uc/YdOB&#10;02aAedkdj5iAwo2PvIQrSFAff/Nz5Nf3kDj+DRdfcyscecUICJXCmlR0ws+rsoUGIic73aRPkwkK&#10;JWGqndHcrCTzT5Fnyo4tC+bmXpSTSIDbTVAQbkpSaxh4ZHwmdSmH43yfSnDgCi5IJJwkJCIfIizq&#10;Q5H0aUtjATLTJEW9Cglx7kZ04mJcEcMFSX+nzExMlDPPbTVBXNL/lSWpATzQf5VJi6qZNyUlxoCB&#10;h0hIscNK2Bypgf8B2w7IkVulVvGRnkYWVBoWE7YCTbWJqC4jkEx3I9kg4E1xMeni3s5ojAwkoiDb&#10;BaV5nHDRnigiaZPKzHBvuZWUVZclo6xA6mVO9t6VFam2MygyV5zHRZ3nkE3yJJ+T5Bgv86jJSvVH&#10;ZMgq202sqiQ4Tg8jEAixUjCVV4UHrj6fYSERqylJx/LaMUwOt2OSIEkgvr+n+T9ZhzjrgcnNSoEa&#10;iRubangPfSyrqEb0PXv2YMuWLQRhSQQJ9SgsLrJyMPmaKGPQ3dGIkd5W1JVkI88Razv1Anvy6ZCz&#10;vnZR1Zi+cWmC/w8mcUzD2sUePhdG4B9nijUhJA4NlfkmiSyp6oqiVCRG+yOH90Nyr2FB7ta7o34j&#10;7Qq1NhVD5W+qW5cqkCuDqfxz1EeQkxGHKC568dEBJmetshAp06nmXfKzjfVFJh+rBt59+7ZYpkmg&#10;6cCBHbiAwVbjU83IKkER6IxlQFXZkLwmjMjGBhqQP3HiALZtXzZp5P0H9+DA0YPYd3g/hsaHsW33&#10;Vmzi72p5LfMIzOTGHxsXYeRHymBqsG/vaEZ0TDiKSVykFNbU1AB5w8gjR6QmJiLUBBB83AkqPFyR&#10;mpjA51TWmIu52Wkr25NcsasrSTffRyUt50viuGj7rkFgsAfWcEGSOEFwsLfdK5EyqY05kglCk+JQ&#10;VpiLxJgwBPq4Iczfk2TZh2Q3jfcmhWRSZVcRNj50aBdcBFeZKREH9R/EE0CmpydYL4f6OpThUBmP&#10;ALwrgYYAusD17074AqATo3244OQhXH/VOcxOEqTkpWGMi3duWjyS4kINtEuyOzImEL4BrujqOa8y&#10;9rvSmD5DJX6enqvhxO+ssjmVNvV0tli5nnoj1DuiMiPNYwF7vVa9Env2bLFMokxP5ROgw5tgMo/E&#10;UqRE5UnqBUonuFO/kQi8SvFKGJdTEmItw6XSQJFBqas5+Bkqc1Npl7I0Uu4SWVFZk0C1Mi0q4VKJ&#10;VgTBqsoQVX4pkqMskbJFuk46Z7tG/C6VFSWMbbloaqy1ckGBeV1rfRcRLWVqRBATCNq8vVxJWDzN&#10;O0liJ5pzuifqZ1EWRp8t8QMJQmQ4ZMbpw5jhZ+AjKToU2zcuWkYlh6Qiyt8XMRwj8QQFnSQ+7c0N&#10;FruLCvONpBUW5Fi/Sl9Xo/lY9XfWmpCHCMb2bcuQEp+MTSeGB7B2dsr8g8LDlOHmucYzrqaq7CvT&#10;yIqRFqnMcS3Vz6ptF+man5tkPGkmaS62LKPIu0ibSsykcFdUnI3t2zfYNVAvjySQx0Za0dQg/58E&#10;y7SHh65EWAhBHkmIYqN6FXu7S1BGQFpKghFpPXVB5mvT0JSFhpZMJDl84cO46c6/SZZXTzbXsSAC&#10;5XxvNLZEkbR4YN3GUjS2BmPd5jI0tBEId6Rg08Y+grTzu+Da+X3s9pswRgKn3fCMqGDE+boi3scV&#10;CZwD2RH+6OH9aybhkp+GVMOSGWPlfh/nTUxCklKUkIIgN97LVVwH+J6dFYXoIzFWo31zUTaSQ32Q&#10;RCLeW1tAIhSEo5umMcaYJ48VnYP/6lW2k69SszDGDYFdGQDqKOUczo4MRqjzantv/9UrkRoWjPVD&#10;AyhkPKjjnFZPqQQmRnltLzl7CAkk4CHuK00SOZSxZNPUMDbOjphb/tZ1Qzi9ZwFP3XwRAX4vrt61&#10;Fs/dSKKzcZrkoBcxfC/t9l++exFNXCcfuPIYCmO90FoQB3z/NpY7S3HDvvUoIFGsT4nAwZk+jFdl&#10;oZqkZa6u0Ewk1SPSnZeIw7O92DnQjGPzBOYky+MttZgZ7LaxuGfHeuu92b00im2zHBcNldi3OGVy&#10;0tH83hEE3yeXB0gqfNGQ64tErrf58c7ICluNYxtG8MRNFxA0e+DL1+7AQG0cjm/qwcb+YhxeaMVi&#10;WzYOTTdiR38Z7r1gKy7fNoZdQ7XYOlSN6aYczLYX4eSWCVxO8vL4rRdhsqUQ5YmB5v6v/pFY3uMQ&#10;zjWRVD3qHgzy/BpJ+rsYJyVN3MDvN9NTj00zI6bMJrIiZa5Crp03XnaxERWRUQko6LEgOQHtVSWY&#10;6W0jaYhFZXocJtqq0F1O7Jgcis6ydDQQXyQwBqq8TmPAV/c/Pc3UukRoRTAU35WhVgYuNT7YyuFl&#10;6hwX7m9HBEmmpMJlMyFPuC3rJhDu7YT9myY4/nJRl5dkTvciVa4rnLjmhuP6q6/C8b27MciY4r7S&#10;yYiKKmxUkqz3WRxtxzqSkg2ct9P1hZjgfY4l4W/gmp/itxojdQXYMNjAceKD0aYStBamoSk/w3py&#10;whjDLRPE7xLivQbFJO/KRK245ta7MDy1gBtvuwcrVhMsEoi++Nb7ePWdT3D6wqsJ7B345Ks/4NMf&#10;/xvxedW4/v5n8PQbX2AnScd3BOdvfPAz3iZK/4Sk5IpbHzOQ/dBLH+Gmh1/G5ObD2Hb8Khy+9HbM&#10;bj+OX/4JLO2/EOdufRRnb3oA1z34gjWDn3eJ/w13P/02nnztM2SUtuLWR1/BliPnrI/jw+/+imfe&#10;/ArHLr/dCIv1aPzyv/jkj//C6evuMbnjC666Ga5+oahqakVcCoOiyxr4BvkReIQiwM/fDCUDfHzt&#10;QouY+Ph5Iycv23Y6RVh8fb1RXFpi/S8yfZPpnBZ8lYAo3R2bmITT5y7HMZKi+a17ccHlN6JtYAqX&#10;3nQXrr7zIew8eSWuf+AlkyW++6n38eBz7+O6u5+2BvxvSNTe/+n/4eVPf8Znv/wPvMNiUFRRhjgu&#10;ihPjM/j2219x5bV3mhnnnSSA1R2Tdh1veOAFPPXWl6YKJtPKL0lAJKcsDxj1xOjx2Xd/wd3PfmzE&#10;RSTwsTe+sZ/f/Oq/cOGND5urvQQDlKGSNPTJy++AT0w2Lr/tSfxAYiN1OB0qy3vjiz/i+BW38z68&#10;hZc//sneTyRT5qKLu05i98nL8cvfgJvvfQyXXncr3H0CCMhCjBBWV1ZxwS2B+h+UVvTydEVUeBCa&#10;6qsMALU2VhhgqS7PQ5XSo+21pvSh8iCRAxm8qfdBTe/Z2UGQWpfKwopVDsSFRZmV0mKCiJIUy87I&#10;B0FmbNpdy8kKs9eVlcQRpKbYAqYMTW11KlqacgneVhIUhtj7q1RJcqiqh44mIBbA+b0OPCTEw3ps&#10;VHIg9Rn9rKxPb1c1J7k/OhmgokKdkJHsjaSYNWhtSCZxYfCviER5QYiVi40OpnLiu6G3I96ITFzE&#10;GgL0FSjjeappU38fHrTSmurLilN5zZIRGuJki2pqUqDtGg71MiC1lmJuvN2Ooe5Kc8ge7quCHz8j&#10;LNTZskRyFA/ge6sPpDg3DiV58aguTkMWA1FRTjwiCbjV85KbGW872sX5qcgjeeztbGDg34ADe7cQ&#10;xG+zRu4UgVoHiWV+NqQYdtll50hcNpnaloCEgKp2aKQK1l5XiuRIAjJHDApzk01ydmp8gCSyhvc8&#10;wHTXC0hI1bskU8iaSoHiCDPM27tzyUqCNsyPo4cAq6wgGV0tZThxaBvSEsKM0PZ21iE63Idz1tl2&#10;5Pu7G9DZWmWEV146yhqVFCbzenFBJnGRxKlkqxVw66pzSGbWmAiBxo2ul7Jpfj5OJArnTSyLihgY&#10;GzhW+TfKxAT4rTHlMknIynBPfhzK5qg/SGWEJmwQF2BZGqkuCeTOr+VCvWMZWwje5Jq/tLxopp6b&#10;Nq+3nWVnFwIijzVYmJ8ydTC57YsUFhKoSfJ4ZmbK+uR0vQXqWhpq0VRXbUBZjf65mWnm1/R7aZfc&#10;6b283SxbrN4bAcP4hCgTIUjk/XakRxu5UlmSMibqVfL3dzeQ6OFKYOPlZqQlhnMzNSHG6pX1nBaZ&#10;4vwcA+kiOYmMewnxUWhrbbBeGYFqZYRiSZKUCdBrtIsuQKsMlXbDleVQtkLkRsBcu+TKWqmsSrvq&#10;UhCUaEERQf/MaC/HdD+ytFFAsqsMQXtnjREVEZT+wTYD3soQiFyqr0SZEmU+pFwlsqExVlddYsRY&#10;31cGlVootfmgsiJlsnT+uuYi0coKqpFcwFjgXARN31t9Keq7UOmSRBPWrZ01AD0+0s9xnWVEoqS0&#10;AG28v3oUCVUTuVTPYmICSJKi7fyknqXMsoiLMiMieCJ8Iio6H6mL6Rx0qPRLj8qo6N63tTYzLmWi&#10;p7vdys907tUErCqZEhnS31dUFNj11PlKplt+PVqTpHqnNUpkRqVXes1q3lfdL61b6oEK5xoYGeiH&#10;ka4OjHZ3oqogD9UkJY3lpagoyEVGSoJdk0yH+jeV/Us0kqaSO5V3drbWmPy7C99Xc09+OypFa2wi&#10;geHY7O1sIxHOQ06GwwQt1q+bx4alRRPGyMxKtbgiMiJPKGXGqvm+OleNMZmjKhuo8d1FAipD0u7u&#10;ZuzcuYx9+7djjONE8sdWfrgwRIJC4FSbzfHkbXEvMd7LsvAFeRGWuQ0LJlkPIHlIC0J9LT87yZNz&#10;mPOOZER9K77+BEskLENjXHsYFzx9ViA4jCAznPO/MQXxqU5IzXJCTVMwWjsjUNvoj+FxBwZH0jE0&#10;lMd56oWEaA9kMk5pp/miw3tRkp5kO+KhbqvN8M8Ii4+zlQXJm2O2ux7RjEMiMyoRk2N7uLML4kla&#10;wl3cEOzuaf0nWZzrqtXv5f2W/0Ye50ykl7M1Z1uTvr8zUqVAJzJEou8gGcmWgbPGsYenlZ3JyyUt&#10;KgQNhVmIcF2NKNc1GKytQYSLszW2KxOkx2BtbPB6BHitRD9JdmFGghkv33zlWVxycDsOrp/G0mAH&#10;6kisb7n8DJamB3Fy7wY8f//16Ct34NErjqI00hPvPngzji6NY9NYu/WgjNTmo5TXZ2NPOZYJ9JsL&#10;Y7B5shUX7p3DTFshTi4N4fZT+zDIOL3cU4e2zChsainBUa5x65vKUBTsho7sGLSnR+IsyYU8UKpJ&#10;buZ7WlHCeX9o73bs2b6MPZuXsG/dIkYI7tf392CZZOairUvI4jXaPtyE289uw5axchKSWGyfrkZd&#10;VgBGGjJw46mtuOPcbrz12LX8jp144Np9uOfynWjODsC+2WY8f+tJLHXlI5/j5eZDa3H7sQ04Pt+F&#10;A9Ot2DPVgnZijInmAlRlhOLU1kkUx/sgN9ydzxNz8Jo6GJfUwxRAwJ3D+1eQEImcmFBzbD+5fa3J&#10;Ho80FpPI5phc8YWHduH6i08ilffMERGKaF+v871JvEexvr7IiY9DZXYGiWYghjkPZdwoWeod0wNm&#10;TNmYHY/caF+c4Zqay7FnhJWHMhsitCOdrfDk+fwuMawe02SuEfK5ks+Ur98qi80S3ggNdOMcjrUy&#10;8hCuh4GM6amR3rjuzF6OyRyUpUWRcPv+p99FWRQny6Yc2LLlP5+xEs5OK20jTbG4MDsOTaWpGKrN&#10;wobuKiMsU7zH6u9J5BHF65XqvwabxzvM62W8pdSc+EXGZJYpOWWd9+8O/L8T8RUvfPA+3v36a6zg&#10;5NmwfReee/ENDI3O4E9/+l+0tAwgO7cK/0Uwe++TryIspcC8RX4isH7gifdx5MLb8NrHfzBwfe8z&#10;7+O9b/8fHnn1cytFUnnUxTc+gj/863wfhX98nu3uL+4+jR/5fsevvNNUrlT+JNIix3xlUG566CUj&#10;LsoSXP/g89a8ryzLnY+9hrPX3Isb7n/JwLrkhT/49bzxoWSV1Yy/5eAp+IXHIDw+0RrpLVMSRkAt&#10;Na7wCMusqOFeWQH/4CCEMvA70lO52JTAw8vdSIzM4PQoRTEBDNXwh4SF8vUhfH0sLr32Bhw4fgY3&#10;3fkg7nv8OQPwdz35Aua2HsDCzmM4ePZ6XHnbY+Yx88Cz7+LxVz/Cfc+8iS//+Hfc/8yruO6OB5GU&#10;lY/Q2HjEp6ThwOET+PSLH3Hq7NV4+Ok3SLrisffUNbjxwRfteog8SIxAMsly2VefzKcqB/vp35Y1&#10;sYPfXxkXZXEeeZOEhddChO7ae5/BRdfejSdffh/f8G+vvukhpObUG4kREVHZmMifmvBf+fRXPEii&#10;+dpnf7DSPRHD597+xkQTHuZ5+EZlWmnaU699hHuefAmj85sQmZBOEJjHBSHABqmAlA41+/owQGvn&#10;U0BGdeYyBFSWRT4otVzcs5I4mbng93RW2U5PRLgrF2RPyIBNMreSBk6M8UBlSRInVKQ9p136qvI0&#10;gvp0k78dGeZCmxZiRo8RYashh2nVtxbmhiI9xZvAOB4t9ZkkL/4ET15WRiBX7XAFfk5cSSur9ERl&#10;MEqPq8Zd9fsZmTGQyaH0/SPDPUiUUq1nRPXSWgwlr5wU605w6W5SxWmJnshND0BFcTiiQ1eQyBBo&#10;NkeZG35XcxqqiqOQELUK9ZUJ6G7n5GcgT08NQW5WlO0Syu8ljKRF4FoZFy3GyrikECQ7EoKQxWtS&#10;U85rVxRrvS/na7eDrZROu2JFDPLlBYkmRdnbVob6igzUlaejqsiB7uYy0+Af5MKpx/aGMrTWEewR&#10;aKXGhZiPxPbN89i6PEvgmgZ/LraevGdyrRVAEXHQ34z2N2OOQC3EZzUmB9qREO5nu3QVJRkmmRkT&#10;4YvE2CCsnRu2fqRiBlaRhg0EGlIDU1ZMpUA6Z3kpJMSQnHHhykoNtf6bKF7nWhICmcKpr6mAZFHX&#10;ICM1ynbiGwh4q4pzrYm0g4EvPsKDQTHGgquyMPLx0Pvn58RZ1i7bEUZwG432xkIC1XQCXolpuBtB&#10;joxwsx1Zva6mMotAx4Xfm4A38fwOraSzpeKm4+zJzUhP9rX7ExPpZmWH6qWJi+X4qsmz7ILGjxqE&#10;tbutunzt3IvgKSMw2CeJ3TIriRHxU3+JRD0qCBhVbhpMQBkU6EuwGWU7578bMwrQCdgJlErdTI3f&#10;EhWor6tCb087pCqmz1AmSKUyKk9S+aWymV7uq0zcQGV/7s5reF/zeG0yOB8Y5whefD3d+D09rU45&#10;NSmWhNnfCElAoDcBfpIJAhTxWodFcuxlp5lxpYiWCJN2x2UkqTnfUF9tGSopeYk8aPFLiA3j/MxH&#10;XHQIx2qhlRXFEVypH6KkIB3TIz2oLsmxGCBiqoZqzTM9njy518pT9uxasqxgT1edeW9IKlh/mxAX&#10;RKLuZiavyrKppEw7hZ0c1yp/UkmXXRte49zcbNTWVttjUbHAZpKV1imbJUCvcqT6ukqT5lWmy5vk&#10;Td/Ny32NkZsOkpThoT5MTI4wLsSbEWc+76FA+MBgp2WflAGR0EBpWZ4RDGUslSH5nWQYgaouM5Au&#10;MK77Kp+bvNxMI0MinRPjoxga7OdryrB2cdZAvIQb1GvV19dmmSyVfumcfX3kbZRiJEC/F4EUsQoj&#10;iTz/3VLMaFQ9Nyrp6u9qR01JEVqqKtHTWI+54UEUkRCVF2QhOkSS8Pno5/VqrK0y0lpdVowCjhOR&#10;2hSunZIwra8osqOcxE7livJtCvb34RgOt82pI4f3mzfRgf27rBxSmZVJlRIRRI5PDJkSoTJHKlFM&#10;JTmSievvvj8i4WsI0FJSUkzFT+Omq13S2fV2XZ0JmtwZE0UqkpM4N0k40pM5ViPWoK2RRF/Z7ijX&#10;85s26l/ISURVWZaVk5p5bUMaxy/jUtIaVNclITyKMZZzOysnHNW1Dq7x2vxZheg4Z5TVEPyHr0BV&#10;WyTi0jmuslagtNIDPb1JqCwPYixL5toVji1LvchMDkS+IxZNJYVIDg1CLK9H4OrV1sCscjC5gk/z&#10;eziC3G0Xua0gGfUZyYh0WY04Tw8SGl+kBROgenjBn3/nQ7KxdX4SQy3VWOhvR0V6ItJCSVo4z1Rm&#10;ZiSDMa5OyoFrnAyUJoT5IiUq0Br7w12dURDPeey82tTGykg647w8EenqYpLC6SEktYwjYS6rDAyL&#10;WIV6OCHK18X6Aw5tXmdSy4Up0XD4uqEmkWugrxMJSK71f7QXZ6GY5Pn2c0fw5HUn8PjVR/HwFcfw&#10;xn3X4+Pn7sVoXR5as2OxZaAenQWxOLquH2O1mahNDUQN18xq3rPhqjS8/9hN6ClMRIMjFLsn2nHz&#10;0c24dHHQeltG8pKQwbVvtDQNXdlRuHr7NDa2leKCjZNwBDjjnusvR2dTDQY62rB+ahLrBoZIWOpI&#10;IOqwY6wflzNmFIZ5oC0rlud4ClcdnMOle8Zxdtsgto3yurYXWoP84fU9uP3ibdg12YhbTm7Chq4S&#10;3HPxDiwPVOCW08u4ZNc4eoujsbG9CMenSaRa8jFUHI8TGwZwcF0frj6xBctjTSRKdSQsfhgk+agi&#10;wQrU/SGxV29SMu/NBy8/haLUGDiCfVCbFo/HrjuHu84exrF1YxjmulGRHIqylDC0FGdigjFjx8wE&#10;OkqKSXRJYEkG4n38kB7B+M84XpPnwJAsAIgFmnMTsdhWixbG/krirOxQXyN0cd7uRmwF7v14zzob&#10;y7BhZgDxXB/0nDvXzQSSTG1qCtOEhnvBifFTPWdOq1fZo+ak1F5VKmbvw9+f2LEWraXEbFkpJrmt&#10;8eOzapWRoqN79mKspxt+Lmvg7+4Kb45V4Qf9fUZSANaPt2C8tRBD1dnWbF+dHIMYV66jjLFJvh4o&#10;4Hox0FSODOKW1mIHFnrrUJocgrZSB9YNN5vAgq5nK/HMjvkhk2peccsjD6NzfBz9k9O44NIrkJVb&#10;wgV3GH4+kfD1jYQjsxTHL7wa7372K7rGNpjvyn1PvovxxcP49EdYRuGC6x7AY69/ibe/+SuuuPNp&#10;k9G99p7n8cjLnxkREWHxjc0xYjG99SieePNLEptPrWzsxU9+soZukRf1vLQOLRkIf/S1L+w1ktXV&#10;Dv+rROnKNtz91Lu46eHXrW9DSlkfKNvA91Vfxu2PPoc7Hn4cQdGSM/aHnOwFDlSuZCVLJC9RMdFI&#10;4ISOSohBBEGCsikiJwlJ8SQmwYiI4sId5M8bGmIkRn0u8mbwDWRgSiQDnJnH3/8NPPX8y3j57few&#10;7/gFePSFV3D3Y8/gvS+/xyPPvY4Tl1yLF9/+FD//97/xJxKan/7yDzz36rv47Nufce1Nt8GRlYuY&#10;pCTEp6birnsfwo+//AVbdhxGQUUzLr76Lvzxf2GKaC999BMeevlj/MD3OHLZbbwmn/0fSXnwhU/x&#10;1JvfGYFRpkXlYSJw6mP5lOTmbTLG9776DS+++Qn2H74QXX1TBCDpeJLk43veHxGet7/9G5569zu8&#10;8/1f8eY3/233Qb1ED774IT7mh77ywQ/4icQmLb8OX/78P/iVv7/rkefw9qffYdeRM0jOzDfRAPle&#10;6JC/h+RXteuqMgUdAh8yNZRalZrrs9JIBiL9kRIbTHAaaSBTimKqS1Zzvtyh1ZchkB5HgJjGgJeX&#10;GW7ERCpSIh3dHeUEND0Y6K+F+jlCAldicrzJZJJFWgQwq0oTkJrghczU8ySjqT7H/tbf24nntB5y&#10;xVb/g2rcpUokp3g10GpXV4ZzKrGQeo2avEMJaBtqJa+ab4uhmtzjo9y54CeQfMRZmddgTxlmxupI&#10;ZJyQnrTKnO+HetPR3ZqEmrJwLvYEpVFcBAvDCQhWm4Svsg5SCyvIJsgrT7ZskKcWaU5M7WhKzayu&#10;IgcxYW5G4BKiuThzAVeJhxyzVTJVrF2WtHCSigKU5MYhLYEkJ97f5JQjArmABbqgPD8Z2SnhyHVE&#10;ksSko7Y0y5rpeloqTRkmNz2K4D8B5SQTIpSLs0NGCuSvor8t42JSlBGLcpKQ/vYavk80QUweygpS&#10;SQwIrKOloJZgWZ1OAs++jhqsmx20vhxHQog9Tox0WI25ygBlHinhA2VAoiPcraRNTfciogIeW5Yn&#10;STIyjehUlWXzb/oIcAtMsaS5qtg+v70uHxWF58vJ+glwFGhF+GK4aHny+ogIFeXEWtarsSaTRCaK&#10;pCEOyQm+dg+lSqad2qhwNxtD8TGeVk5WWRJvMtqVxTEoyApEarwr8jMDSDTzrIa9sSbNdnSV8RMJ&#10;Vh9UOq9rJBcAeYUIVAf6uZopqpTz1LelXWn1pyiL0dbaaBldmVFK4KCEoFGAr7amwkiLdvq12yxy&#10;YySCAFQysgK+Rfx7ZQeyCLqVCVm3IJnpYmzfsWgyy9u2zP3nOrhYOZBkkqvKSkn6HIiLkuR3MtKS&#10;k+Dj4U4yGGXgXAICIkRqlHakJZqQgHbHfUhoIkRoSGByCZTkaKzNCGVOTTRgzSojWsrgSLlL5Z/K&#10;pMpUVM73Iil7d2xCSX6mGZm2NVVaKWhWCsdLuC/ySPICfVdbllNN41Je8+XclDdSoL8zgbETvHmf&#10;muqKLTt49tR+joMe7OICKiU6qUbJYFIlfzJy1NydmBjA8WMHcejgXmzevIz8/FwME6Q385pW8fpJ&#10;wloZIslPq3ld2QllK0Qc5dOj76aMkjJHOlx4iFhI9lv3Sj1MEj6QhK/krJVtkQqaPG9UUqbGeJWi&#10;qUzr/yPqvYMjPavsYU2qGeVQyqnUQWqFUmqlauVUyqmUUylnaaTR1OScg2fsmvGMcw44U05gbLCx&#10;DQYT12WMsQ2YZMCAYYHdrWUDcL5zrnZ+3x/v9KjVevsNz3ufc557z7kiMHL+0r0TWZHBxcEDu41Y&#10;iDypBEwZia0E7QEEnLqm/gSUyk5Le6QxMEeyJFKirImOWYTn8qVzdtz6WU1VM1OdRk5EOjSGpIuU&#10;5Xh9dRXHbirqfCXYOTmJlbFR1IjElZfCl59pWiY5hymrIoOJ1oZa06JUcV/j/T0YJklq4Rg8sGsJ&#10;/R1NWF2cxdEDezFCgBJO0K0MlfqWqTRNeq7xiWHrL5SR6bamqn39nXatNG6VZbxB0HT+Im0ivTp3&#10;h8PBa1Zr5WgVpV7IQU69V+SmNjreiaZWH2YXeknoclCQH4uifBLFKicWZhrhce1gHOcczedW7o/p&#10;HEfK3oYrrqQE8P4nkED583h8JCVbkZ0bhYYmjk/G6q7eQvQNcj7yCif4ob49Fe1DOShrjMPgLK9T&#10;ZzwyspW9IWnpzcHUeBka65x8ljMxPVqNLFcUYoO24eTuNeTy2Yrdrt4XASa6VwlQWVoymgs8KEoO&#10;gpvj+I3HHkIyiUkeyUNrYQFiNm2GKyQM4Zs3Y4xk7sDSFJrLSGQJctVrpZoYJW7LZgOJzSS4chGL&#10;9/eHOyoKcbzmSeF8HgkO43kM0ikUOpKRx7GTlxiPFo4rWSkvD/ajNjsL6VERlt1Rc0p9pqe2AlkJ&#10;kbZinkPiuovkUv/fNdqHGmccru6cxB++8zLuO7qEtc46/OqbXyGg78Abn7sdR0cbUZW0HbcfWsDn&#10;bz+Ld778BD535Yh1h19uK7Omkvee2olWzuWDxS4MFjpRHr8dv3jrebz3yqM4w3spPclIbS6u7Z/G&#10;qaFGrBPQrjWXoNUTY/1b5usLcbCnBifGWq3DviyCF/rbMd7TgZmBAQy3tGP32AQcAf7oKyvG9UO7&#10;cWp+CBeWR1FPUP/Ra09jlvd5oa2AJKoe55Z6cWF1yEjU7qEqnJhvxfmVXhwYrsUVkpBuzr8Vjh3W&#10;nf7kQhuq3f44N9eJfb0VtrWQLKtB5BtPXseFfZOY761EGXGKCEsB55t2EtI2LQ42lhnIPrlnCfdf&#10;PY/LxxiDnLE4vTKJ4eoCTNaVYJjgf7mzCqWOUPQSpM90ViOec0iy/yZzSzs6P2ckM4b7EQERQVCv&#10;ktHmUhQ7w9Gc68Sl1WkcIkmp5b0aJslvlkPbrhXL7oh4KhOxvtCPp0jc1Oz0+O4pZKUEIZ9YSngq&#10;g9dZpal+nKNEVPw2M95xTpCRhp5r6WtVqiYTgNmBdvQ2lKOLcS0zMRrnGANC+dyGbduKaxfOk7hn&#10;ItftNB1MOMeixP1RJJ7SFi2PNaO/NhsVaZHwxpJA8z0nY5zOL4/zjCsiEN11pehQHyUSzYu7Z9CU&#10;m8TnIwUdZamQ89uDtxyxrvfqeP/AhUPwE4hOdGdiYn4Nq7uPICouFX5+wSgqbcT7H/0G1Y29+IQs&#10;5VOC3ILqbpy58jDueeJVPP6l74A4F+//9r/N/UpaFdn+PvHl7+HFtz4w0qJsi161mp+QU2VWu9Kv&#10;iJx89Z1fWH+Pt3/6KZ5+47s4d9fjuOuxL+OlNz/Eo899E7fc84JlaqRz+dyr38bdL76GH//ln/j2&#10;x5/h9Xd/iWdeecfE5++SNL2v7MIf/4kHnn/F7JcLy3wkJolQffeO7ZtsZUpuOtokEk+Qm0+WC5EJ&#10;EUZWtvKBz83PQUIS309zEIQnm0uYLEJvkJeQsFAEh0fAPzgEm7b5Iyg8CtuDgxEQEgw/MtRAOZAl&#10;JiG3oJjkYBT3P/AIBofGUFxSzsmeQSYuASEhIUhLc8MjoWOGi8E0Ddt2bEdkbALue/gJ/OjjT3Hq&#10;pjvxXRIVlXCZ9oSv9z37prmAPfHq90lcniGJ+YllRT7/+g8s23QjU/Ldj/9EcvgPfPTpf+BPJDlf&#10;fetdNLUMICvLh0uX7sRTz7yCld3HrfTMLKJJQL7783/Fl7//U3t9/q33rJeMjAVeeusHeODplzE0&#10;s4rByRW8+a33cOHKnfjGd95FbqEPOQUl8BaXIDA4wAwKVC6hjt0SFatmPDYyAHvW5tDRUonMNAnO&#10;K62kRyBbjSW1UrpFDyUnFzF+9RKRHWVi3HaCVhfBYJjVKQtI5mbF2Aq5apQlztbKvcq1pFUoL80g&#10;IUlCR3spJ99IElR//r3DVuOUeSkuTCL4zbb9ylZZ4CYuhp8pzrDSDXWxFthQD4q9e1cMyCjrojIL&#10;dWVOIDHQCrZ6x+gY5f8unctQf519T35urJWkFRUkYnKkziazxhoHiRifofwdnFjLTIDf25FjafeW&#10;+myCYo9la/T3ImOhDAwSpEssqt4wskuVJkNpWq1kFOYkw8HftdTnwpXE40gMtOyHsiAJEVtRq67Y&#10;JDVy5ehi4N+zMoKR3lqC/BwjNHmeOE6wMehkQC3JIalxxyORoDo9JRIRDC4ZLl43nmcaJwY1ntTE&#10;L/KSl0GileuwEjO5l2WkhOLgrmlE857tZRC+cGofLp7ei8nhZuxhQFme7bXyLtkqiwhp62Sgbakr&#10;tP4wxQUuK+UbG24huF6wfgo1lVkEBDUEuVUY6K8lMMkjaA2AOoenk+yIAORkOiyLUkOSVVOWgwPr&#10;0+hoLCLwSiJgC0NDdRaJUjky3RFo5/uFJHD6vtTkUPtumRokxWwzAtPXUWGfS4zbauUjWp3VOEvm&#10;zyKDkTw3kZWkGGVy8tDRlIXRfoI8r3rNyDklDoW5MchMDydY9pouR45FyuyMDjWjs7WSpDTHLHnV&#10;M6S0mASRJEvkQcJHlQHtXFmwFf1yTrYS8au8Sqv5a6tLkGuZXrXiLLG+xN/Kgqi8UmRFpEDaApVI&#10;HT+y10Ttck2TOD6N1ys+PpSku8hKwkR69F3SwMjxTa5nfb0bFrQCyNK63MjkCAQru6Iml3LEUuxU&#10;3xdtKpuSkFq6Ph2zGnHaxMYJKJHxsSAng0Q9GWUEVg65JBFkdbbUoau1HkPdzZZRKclLNXIr7dpg&#10;dy1SSfBiwraQxMfxfIp5nsVYXpg0UXdORgoJbr/ZsIYHbzLSqud2ZqoXbS3lfLa3WdZThKWyPMdi&#10;iRZHlJFQo01dU4H23p4uHq/PzlnnrutRmJ9lOhhdU2UmlHVSWZJKsoJD/JHqcSKIr5oHpDHUdZIL&#10;VnR4CBJ4rspy6Vq0dzVjcmbUjFlELmRlLT2SevCInMhOWqVfM9NjZmmtYxA5UBZEYF3ZBm0RBJay&#10;28/jcanMSvOOFtpEUtQvSJbdIq7aX1trA86fO2n7075l4e3inNVYW4WmulrEx8VY5q6kmOODxKMg&#10;Mx29zU3W62O0vR31vmIjLGr4Kh2Q3PL6+7o45ngNOS/KHUxGGgkRoeisr0VxFuNKfAxCOT9KRBvF&#10;31WXl6GhpppxI4jPQ6E1WlbvMpczxZrFytVOY1w6F2WppKFaW5nH6ROHcd/dt1n5mWy7pWkJI1kW&#10;YReZkWZLxzzQ20YCnGrldv6Mi2EcI4GMUekZ0bynBSQ3KjEL4z4412YG8n6kc2w47XlW9lzzS0TI&#10;JosjZWUOpDhIOkpJdIri+D2c86P9EJfohySnH3oH81BZlYj0bH84PCQQOTvgR3LhyNiEhjYXMcF2&#10;FBYGo6nJgYWFGlRURKK2TvsKYQzh8+t1IispCk4r5dludsXKYnhTYpCfGIUsxu/14VbkRHM/BGgt&#10;vM7lJJgtBV6Ctk2WOWktLf0/YXUaGn25JrRXKZg3Od4yJp7IUGTGRCA/JQXjvIfJoaFI4HhRyY+2&#10;1Bjet8gQA7fSF6hJZWLQVlQzVkirUsYxd5iEUaRG5WVqOOmOCie4bsB0TydaSW4eu3oJ918+a9qb&#10;2w6sYIjPaFdGLPYwpi41FqIwwg8/++rTeOP+y3jtjjMYL0lDVUoI3n/tGeyZ6sAjV46RiPTj8Ggr&#10;agjk1aNlqDQNw4yNKyQjLa5wPHpuD567/ST2jbUgi/sbbyrAp+9+xUquzs60oys3wUrEKhmzz80O&#10;YH9fPaaq8jFdW4zTEtwvTKOWz85oczNmO7vQ4/OZE1YdCfo9p49ifbAdPcXpaM9Lwkh5OsmTj3/H&#10;cV/nRX9VNo7M9eI2ErC7TyyT3HTg2oERXFjpRFtWOIo5D4xwbPRxDu8pTMS1fZzLONZ2d5dxK8ca&#10;X6tdIShzBfHeJePEzkESve0oIBntqczBWc5HT915CY/ffgm3nT6Mi4fXrYFjsTsBB2aH0eRNQ312&#10;MrpLs1CZGm1ZmZv2zCKBz3hjbgrieF/0/5W+ZlR7GGc5ty/1tSKOryo1myOBV4d6dasvSgrhsS9h&#10;oakcJXFB6OQ8J01II8fN8eUZOEO3IjPOH7UkiokhflgYbcaDt53i/C874k3wEE/pOdFC2vZtm4j1&#10;5U641ZqtRxGfpqckmaOc7LG1NdSUoK2pkhiqxGJ+0HaSaI6Zs0cP4cKJo0gMDyVB2mQ4RZv0OCI6&#10;KZxX98x0YqSeZCQ7CT4+l0XxEUgJ2IysmFA0l+YhKzECtST1yuAk8XgqHBGWIVtoK+VzU4fTy4O4&#10;vHeKr8M4TSK72lUDv76+KSSlZCO/qBbbguJw7Mw1PP7caxid3Y1vfP8j+IcnoaFjFJOL+22l/eW3&#10;3se/ECUfvfl+Iyo3ALNelRV59o33IPtdAe0vfvMjexVhKW0bs2zBm+99gode/LpZ7soe+PUf/hyP&#10;vvIWfsl9ycnq0l3PkLC8hde/83P86Ld/w0/+9Hfc/8Wv4a2Pf48f/vG/8dw3f2jv/Yrf98Z3f4X3&#10;P/0nPiZ4//R/CL4/+hXB9QyDkUR/abZqaMJXTgDacgvzrCdLMJldfmE2wiKDrKGkbI1TPW7LrsQl&#10;RNuqoiYO9TKQIDkmLtrKxELDw/j5SIRGckLxD7AeLiqTELFRaUdkZDjUwV7BW+Vn4WGc5OJjrXxC&#10;/So0WUr0qdKJTA9BQkKkkZeikmJ87ZvfxmNPfQGPPvMyvvnOL/HNH35qhEXlX9/+yZ/xwtc/NNIi&#10;oqJN1/DV7//MeqyohOsr3/0JfvL7v+EvZGxHzlxBQkoWEhM9BPAeHoOLE+oM/sZr/jf+/k98feCZ&#10;l6wJJ3fJ/f8Gr33/JyRGr1izTvVYkd7luz/6OaJTPPCWViMjtwCFpRXIKyxBfDJBTlqqXZcMXmeJ&#10;KwVmJLLVSmt+VioO7V4ysKLSj772WuRnO3gNEkw7Ehq2yYiAGtEpoyB9gXQG0mWovlJWeSp7UpPB&#10;DLLzvesTpl3R/7WKrlIhWSYLrMhCV+VmEtGXlkhoHwr1AJEoXVoPlfioFEhlPHIrUwmJCIisTmNi&#10;goysCOBpZVslNla7HxEA6QrkKKUaeVmNKkOklXSRLBEekSQRoM42Ere8OHSpX0iNVi45uWSGbXSy&#10;92r1Phj7d7egpz0T3a25Zk3cUp+HAQZCla811mQh2xOODPfGarxWClXqIp2GKzkC8ZxEBL4l+Ne+&#10;i/LiUVqYQuCq3itbrKGl+rkoWCi7UpKXDGe8v9kplxOgK7OS7Y5GLkmjMhNFWU40VxUZcVGzMIFG&#10;lUcJkGiyFwlSDxfpi1L5c0tNAYpzUsyxrIEgsYeAUSQmKcrfMjZ5nNhUmlVXkWWEID8zzgiCWS9H&#10;boU3K9EIV0m+E7Hh6p8QZdqdgnwSobwUjAw2GFmZn+ux+6Z+PfW1XszNDBhwkR5Gq+8qN1tm0Kqr&#10;yOEx+xEEZ2B+os365NSUu1FR4rTroqycCJ1c02rLsy3r01idT/JRhmGRuOpcq0NXeZeIrGrftULr&#10;TNyBtsZ8DPUQkFWRDJOgVBTHE2STpCZvRpUvGdlpQbwHYZZRE0hSk0xl9USqczKjN0r86guxvnMS&#10;a9x27ZzBkYPrGB/p5ftV/FyiAWfpKpRNOXXyKKQZEAmYmR63VwE+ZYVVrqSxKBMDAXr9rWwnpeHQ&#10;OJFAXtkUjU1lCKUfUfmlXLIkAJfOQNvqzgUD5LKgVVmO9hsUtMXAvTIBEjmLtKQkxxlp0avsmfVM&#10;y+1M+g6RFpWJKXuqVX4B5cRYEeoIXo9UToLJCCAQEuiVLkYe/dLIlHizUFWSawL7tvpSy7ZpTHS1&#10;kExxjPR31lpZkpzmpN+R+5TsMLP5vR0t1VYGdv/dt5gBg8TBcn/L8MSTyMaiv7cBHW2V1rxRTljK&#10;bCgDNTkxYuRPJE3XU5oKAXyVUAlAh5OMdJIY6H5MjQ8R6FcbwD554og1IlUJmDJKsvBWGZziuoiD&#10;nLOUiRI50TUJDvO3kgppSnTdIiOCrTmoyKB0KPq/ytOkWVE5l8qgTCsZFmT3XqV+yrLI6EI9gURY&#10;krl/vSqbZRpAjgPdQwnU5Q6m7M+1Wy+bpbGc5XSeZ08ew+H9e3hunYx5cuXKQW1lBbzZGTi6dzea&#10;Ksotw1JfVIQDy8voaqjHwT1r2LN71TQztdJSuvgs8vPK1sjiOImAdnqwH6XcX11ZCbp4b2Rbqh4t&#10;aZxbHYkJmBkbw9riIrLTpWGr4T3RPMP4X5Bv10wN43RdIqS7ios0cqJrL7MEaYQieY5yLBRhra0o&#10;5j0usQzgOImf+nrJwU5zgyMpkgRB8zHn6LQI7No9hPb2XF67TJJNB1qaMzHYX4bWZpWUZZrmUOWd&#10;Hn42I50giUSluJhkPDcCyXyOpWNxe3Yg2cUY0pKMxmYH3Ol+KCgNQzzfq2p0wpW5DcPjPrR3ejj2&#10;A5BfEIgaEpXx2SLkFm3C8Fgur/s0qn1unNi9aGRBW6y/PzwktSIMspNN5PN4jsB0obce6cQcbUVe&#10;gst8PHDpPIHoNiM6e2YmMdrRAF+mA00EcdpPQiDHVEggckhGSzhWOpRd473JiI2FOtsnBnMs7Nhq&#10;2RUJ+Ws03vh30RxradEhiCco1FbA51tam4HmWqTxuFS+FrVtK4o4d9cWkNA6nQTeUYjl303LTKWr&#10;EX0VuRhm3FxsKMKPv/go3nvhXiw05uHd5+7E9564jttWx+Dkdw2UZeJbX3wET91zHu+9+Syeu3YG&#10;KyQ4+4ebsNpTbRmWRlcYetJj0ZsVb4Tn/jNrGGTMffjKYQwz1lakhePAWAOmGnOxSJB6cKQNj5zd&#10;j7Pzgzgx1UXikY2pumKMVHrxyMUzOLM8j8HKchyZnkQ3yXI2n6EYHotcsV5+5F4Uc55YbC1Ht9eB&#10;2YZitGanGBHQNW3iPJARtRX3nd2NZc7VpUl++NzFZZyZbsGhviorAXvo5DJmajnH5cfjiQu7cXq6&#10;DadmO0jCgtGSG4eZ9mI8ddtJdFV4sNhXS7KShbFmH8o9sShPT8DBuRG88MBtRlQeufUiSeApPHTl&#10;LFLltMjjyIkPxtUju7A+2oXdI524//wh3HlyN04uD3HfZTizOorlnhp7Pbs6gQHOgz53FFaG2tCQ&#10;58blg0uoJn556NxBzDX54I3ehm7iorneajQSn+Tx/FfH2uEgRvJxPvIkbMFwdwV6iVGkm9WCnDCU&#10;nFKlR7Wmjtu28HWrkRH1txGOULZE5i96T1blAcHbsM1/E7ZzTFkmmONlbX4Gs8ODWJoY+39kJXzH&#10;ZsusiDjXF7iMzHaXpaOFc3898W4Vca/MCbwpxCmZSehp8GFuoBUjTWWYaavGSlctyhKD4Y3ajLHq&#10;LByf7eT44HjiOZyZ68NcYwH8Xv7itxisr6GguBnff/83+LHct370CSZWj+DtH/4CeWVNBNFfxq13&#10;PoYT5+7AL37/33jx9Xfw+ju/wDc//IMRFZESvao06b1f/w3PfPVde0+r/qvc98Gb7kNWZSfueOIV&#10;K2+S+P72x182Yb7KyH6iv+dnP/zsf7F68gpeeft9PPWlb1ivk+9+9HsTtP+YJOWHf/gvfOk7Hxlh&#10;Uad5Wfx+9Jv/xCd//ifO3nwX4pM8nFTSCCjjCS5zCNgTTasSSBYYyYc/3u1AXEoCMrJTIQGj0u3S&#10;qYiwJPNndccX0VEpgCbrsPBAm5zi1X/BlYSAIH9rQBkSFmxlYps5SWvCkn2pbEk1Gal+L5SfSUmI&#10;R+D2LQgJ2I4kAnsFbTk1hIdsN5cmlUzERgVbnbsmqvbODuvHcvP1B/FdkrpfkKy8/UNeX5EWEsKX&#10;v/2zjWv6V0BNIp95/fsm5j97++csG/MpCd8b33kf52+5C0mOTISFxXGSDMWLz7+E33zyO04kpWhp&#10;7cLb33kH+cVliHWlYmp5F67e/RCu3fsIJpb2YM/xs2jpHUFRVT0Co+IRkZCMWAeJnIvkz+1GAYlV&#10;emaGZaJk7ZpNMKUSgKD/c+WJY7CsrijC+HAXfPnpyCPg72gsJ4AORVlxpm3trZVQn4SMjERzZJIT&#10;k9MVaURCZUJuZ6SRDgHbJK208+ESwJWDllaxezioe7vr7PMF+W4cP74Xhw6t/z9XHfVbCCaIl2d/&#10;c4vPGoqFR2wiEFCGjaCS4L+nr9FKDvLJ7tWdWZvKGiRiVp266q9Vt6+V5obGagQEbjYnLHVflrhW&#10;wDA62t9q71uaCzg5hlpHdzmKNTcUWPmWOiO3t7h5zLLsDbRmk3kZwUgjUJZzWHNtOgF1ipEb9Wjp&#10;bPGiu9NnmRZNumr6qJI5WROLBAgkqyTJkbjJarjV18Qm6NQwFOTo95sQzYlaPU0SorYgi+eqnizp&#10;zigjJbIoFPlxxodbcIkJ3W7lOWE8l2JvqpVrRUVsRXlpNn/m/Y4J4H52YLCzBr48J2aGW1DrS4eL&#10;96umOMMIi8rNinOTzNUsOWYb3CQKAqKyci7MTkBrndfMAGrKMghWo0gCHFaCpVI4EQWVgymrplLA&#10;VBK2zIzojYZuJFASXsvSNCSQzxhJVEdbOSo5UVRXELy4giwzpcyKzAiGCVg2SEsKzp5Yxn13njHS&#10;Iivq1ORg7Nk5aoQl3RmG4b5q7F8fIyiOQD2vn46thcepLJe2lLhNpknS/VFJWGdzNooIdkRaWuo8&#10;iCEBrq10IZr3WFokZVxUqtfSlG+ljDo3lbapjElWsjsXphj8t2KMwFO9VrQKPT83aQBaJFmZFHXk&#10;1yqztBcH9u828qKVf4Hp3s42s1XeuTTL/ZYQaFdApWY1lYWMOdLibNmoO+Y4UVwp5L3s7qi3UqRJ&#10;AsMjR/aY65K0KDIYqaouISDPYsyTpXuo9f7Q32oRpaAg0xzUlF10OuPMXlficb2nV5V66rs0kSlj&#10;pBK3NEeirbpVkxz4CnJ5rtuN/Mp9SrojmTTIrz/Xk2hlg80kHRMDzQjnPW2sLsDizAT6uzt4H+ut&#10;83oyAZRKC2QOMdy/sdq+sjhh5yvDBBHYjrYqK4VTWUNMZJBp0TYMASKtnKqhvtaE33W1lQaCFXeV&#10;oVK2S31clGFRJkjXVSv8KmeSnbcWmuKjoxiz/e1nZcGU7RB5W1iewdjkEGp4/ZVhkZOW4r0arIp8&#10;qJRLJU96lVVxcNAOAwRy8rqRLVE5lF6VoVpbXrByNGVXyivLeF/KrGRteWXeiFKxsmskcNqnSK2+&#10;T+ND56fxceTwflw4fxazkxME9w2mgzl96gQO7dvNOOFDMAHt/tUVtFZXYXF0FNkpKYgJCoQnOZHX&#10;liSyqIAkN4bnXwo1ge1pb8Ha0jzcPG/pBJRh0TbW143CLMbyTA/vdRKJKsdDuofPRy1WFxZQV1UN&#10;d4oDRfledLa2cN/5RkC9OZlmk6ysoJzoCkl6YzifRgRv53MjfU2HddDftTiJkjw5Lvqs/1ADz7O+&#10;igSktsoa1CnbVpCXZk5ud919K06dOch4vsUy89IpqseWXCQzPEGcE4JRT8CpXk/K0Gshqa0tD0nJ&#10;fiiviOecEGDZluycIDQ1u1FWEYXq2hjUtyaguDIEBWXBaOpIRUllDNIyN2NoJJ+YYBOS3X5oaE/i&#10;XEhgv1yMnqEMXr8w1FWkIodxujwvw2r+VW8vsKZNwE0ZEL1XwrmqLNOFOl4HbbsmR+CMCMWBxTn0&#10;NlSgROdIMl+e4zZ9inQqhSQo6pmSzXGbItJHjJFJnCIxtrQNzb4ikpLtqNQcHB2OJcYXlXzJXUkm&#10;AEmM7yMkICoPGmpvRGG6Gy4tqpIoxQYGIik4DAtDQzi5ZyeeefguFDB2hPA5Sk8IQh3nyqI4f3zj&#10;ydvx7ssP4O1nr+P7L/D/L9yF7z9zHzJIJJsISMcYU++/ehyPXjuB1x7kvZnpw1pvDZqy4jBOYjJe&#10;kYGmFBJzN4lmRyXOLg2ihkD60sEZkrgaPHHtpFkDj3LOXOisxOGJTjxwag9uXhvHpZ3DmGsu5H5y&#10;cT9B/edvvYDHbzqHe44d5s8ncGHnCm7Ztwdd5UUkTs8iRefOa7fe24hpxpgaRzTOL08hjuf/0duv&#10;I4Jxq9QTjdYCN0qT/Qn6l8zK+CDB8KQvFautxbj94DSJQD6OTbZghnPLUJGDBCYXdSRWcge7fHgO&#10;0128X5zvDs72oS47Hq3KIg03YpgE7+NvfwVtxDhZKn/iNVI5Vz8xyTIJiiN8Gyp4f2Wq0FyYg2uM&#10;+XO8L7uGWnF0thsDlZnYP9GMs8t8JoaqcW5tCIdnuzBcW2AubNXpiTg41W8lYZf3zmG0Os9c2Ao9&#10;oagqTkJNoQvj3dUYIObpbvAizxNmWcC+zlKrAFFz1RA+M4kJO6BeRgHbNzQr2lQWpnlJcVvC+a2b&#10;t1jmxT8wANsZx/z4O9v4OX0+JjwY3/3aayjwuBAfFkhcEYST+/cimxg5gQQ5JWy7ZYY6SWpzo7eb&#10;XXV+TBD/H2xNIbOld00KRi4x3sXDa7hwYAl1OU7sHm613jwiLHKa6y12YpDP8lyzFweGGjBblwO/&#10;LZvi8Jvf/h0//eRv1udD5VpPffV7uOvpL2Nq1zGcvnwvTl+8E/9NknHn/c8gu7DBerGov8pXvvfx&#10;/yMmIit6VUnYRnnSn/HGD35t4vmvv/8pMis6cPjyfXj0pW+S6PzOCMtdT33F+pboMwLhTxOEv/iN&#10;H+Ct939ljlT3P/UKfvzpf+PSvc8QtP/DtBkfffY/lkn4PQH6W9/5ALfd9SjmCbaTkhS40uC/I4wg&#10;oBLnL9yMXG8JtvgHISU9E/GpbuQxkHqy040gyL1GqzxazZJbV2h4kG0SYTZyUpNlqMC4ejPImjSS&#10;E2Igg4ZskpVZ0FZZpTKkDbcW2U1qklIdskSPWkXThKf39H+tOmkyU/mF6tI16cvvWi5VCeomHBuN&#10;xtYO/Jnnde2ux/EeWdwvpVf5/UZp2Dfe/4ORPWVXfve/vFZf/Q6vyd9M0P/SG9+DM7MYMckehITH&#10;cZJNxNGjx/HVV1/HG199kyShg5OkBwWFPp6fA5m5eUjNyCQB8fH/XitjS8vMQQ5fcwtLzAwg3uFA&#10;ZHy8bQ4PiSCvn8tDMEyyEkgwr/I61XLLvlMrYqo/VhdkrYqmOmJQUpDBiSvPuoNLYK2VMpX4yPa0&#10;sjLfVoE7O2s5oVRx4tRkk2CZi4J8l1nSdvF92diqPCk5IRAFfFC9OQ6M8AE/d2Y/5mb6TRsjUKsy&#10;NAFAAa59+5axZ888iYXXiFBJSaa9qmmgXJTUcVpdsMsqcnku4Wbrq2yaCKlAnVZZcznJyjpWvUnU&#10;/0L12OoqrnOVJamOPTEx0vpVyFHKkxGBsvJ0yxg0NZSgo7UMtdUeAswktDUlE3hlE0xHITmWgZ6B&#10;MJskY7hX3dM54fjiCJr1GZ9NwMo0SXgvEblq+JWpkJ6nr7MEeVlhBAEkT6k7SFgSSez8jagoOyBN&#10;TXyUsiLBcCcFobu13EhLbPhWIy3SDfS21SDLnWAgQHoQd4qE716SoFDLIEnI7HLwmhWlWzZMpEWZ&#10;mRxZ/SaEYH6sHZEEiYuTPVhhEFXqWFmdiiKnERX9P5eTgoeTVLoj1IwARIikI5EIXlkbNQ5VCZZK&#10;/CSKb2tVHT3HCCcBrYpG8nw1RpTdUpZLgVU6ERFCCWSV2ZCGpK3Ri0DuL4okzZGo68XzTtmKJF7j&#10;6rJUXldOTIUyYXDw5zQjKn2dZQTVyZbVKs5PMBK4kbmKRAeJp0hPrW1OBvsddl9UEnaDtGjr6yrA&#10;7tVu1FSQHORFkVSkQ3qpKBIZZaq62n1GWuVcFhW2lQA4iGDOg6H+Dj4D6kUTbiRFq+7KbGj1XI5R&#10;KhNS3FCZkAFfxheVIXW1NduqtCx8VQ6mxpjqN1PD8a3nSal6vS/NjFbNcrKS0dlezdjmb/oBdXCX&#10;EFy2yhMESuolIjeu3v4WsyEO8t9kK91aSNECSkMtyV+NzxYg1KFfFsEiMCIrGvPSq4gkyKnLdCsZ&#10;JG9hAWipr+Q195rQXosxIixtfK+GMSI+gsCfAEomD2G8n7WlOeZSpIUM1UsrexEdFmyZmWDGT02c&#10;7c1VVhJWWZbP+JLM84+BlZryGHUMyubq+smJzONKMaep0BDGcG5Zmek892oC8TZeE/X+ScXs1LBZ&#10;HEtkLg3QYE8Hfx60Z76zq9UE+h1t7ab3aWloRFVZKZaX5kzXMzY5YFs7r/3a7mXrfaOsuTq9tzQ3&#10;kihFY+fKEtZ3rVg26/q1W3Dz5QvmUiaBvcrANE/o3kor09RYa+VPIiHnzp3BPIGrNDbDI/12LLff&#10;cSt271nFbbdftfM6feoY1HFfmTmRIC2SqfxL2hd1lI6NjOCzkmmakAoC2bMnjuLaTRfQWF6GhZER&#10;NJWVGWFJ5udccfFGyESUpNuUnb/E87LSHh3oxe6lBZw/fhTzJEBDXe04vHsNu3cuopnkuaO5gQQw&#10;y8rC9q6uYmVuDs31DSgvLjPCUl8tm/Fc07nI4U5OdyKFDpUbcpwo875ndYH7qTVNU3lhFpZIAlem&#10;RzDY1YQnHrkPy3MTSHclorWuwrrsy4VQ9vNyMrz1tku4eutFi+UqqS0tTLQeW0kJHEPZIXyGtnIO&#10;4Rhi3FSfLk9qEAoLoxnH/VFYFIH0jO38/w60tKYz3jNO1MbCVx6M/JJtGJvJQ8eAG1kFW9A7lE3s&#10;sAVTs8VwZ5CAEOwVVgZjaNqLpd3VSMuScYcf6qWTTA7H4Z3z/4+chG7ezOscbn01kiMDMNbTgDMH&#10;lq0vyk2H91lGJC5wK/bOT+LeWy6gtpCgjmO7mGS8varIGgrGB+5AT10tWkk8D++ctcaBypjkEbdI&#10;hF2RlWWNJvV/dceXPkXifPt+gkoHnzd9f0pUIL7ywhPWPNJBHFNVQKKa4bEtOTTEMi3nD+1BYsg2&#10;1JAgv/LcE7Yo9coTd8LJOP/uS4/i9Seu4bsv3o1nbz2I0TI33vviY3DxGE8sjuH20/vxy3ffxBcf&#10;uYYXbz+PZ6+ewp1Hl9Gcl2h6kX0DdWjkXFDCGH1hfgBff+IOTJEYPHvveayopNoRjq88fheOLY1Y&#10;duQO6dMIcDM4Z6z3VOGW3aM4PN6Cfs4X9Yx1c42V6MjLxpHxMYzVVCOW53p2fdlK6+J4viIsqYwv&#10;R8d6sLOjCQ+cJZF6/GGzyVWvlvbyLBKlOpQ6gjHVlIMBXzIKOFZeunLUuuAvtRVhpj4fJ6bbsMJ5&#10;SZmk4TIP8gmgU3g9bj+zDhfjfJErHG2FqRiq8Zp9cXdVDpL4+0evnDEHrJockofWamQzvqkMT1ss&#10;vyean731xEFcPX7AXNyk5Ti+MIz1oSbMt/qwPlCFpa5iHJluxoHJJhyf78WlPbNY7m2ycqoSxtz5&#10;9locGO/m+eej2MVnOIlzDOc8Lbal8VprLlPFhja9L6ISl7AVyQ6VuYZag2wf52pfURbn4Q0jEC3M&#10;ZnGuVVY5m3GkqaUZJeUVyC7gPOZMQUNbC+pbGtBAXOwrzEeZNxdnDu6Fj1i6gvGzsjjP+vxUFXrR&#10;xbhb7SWhd8VCVsWZYVs2tlCO08DNcIVyPiHOu9Fjbm6oDZ0VXvhcMciJ3oH2fAdyOF5KEwNwaq7b&#10;TBukR9JY2tdXBb9X3/wQnxEkf/bfsDItdVC/98U38TsSlNPXH0Fd+xhmlg7jo5/+CZ9//msYmtgF&#10;V3aFNTKUFa7Kwj743T9Mq3L7469a1uXWR14yW12Rn2//5E9WEpZe1oZnvvovVhYmkvO9n/0rPs+f&#10;T115CGdufQR3PP4l/Jb7++I33sc3P/gtHnrha/iXn//Z+onc9fQbpmX58Wd/xy/+9e/4iEj+0qXr&#10;nLwSEUeAnp9VgJDAKDzwwNP42a/+Ff9BQC8tyPd/9Et88LPfIr+0wkB3bGKCuYAJnCpDoNUzaTBk&#10;fyzSIn2LCIuAqmyNtSIpfYaEqCFkjjv8N1tGRn+nemeVjKkHiZM3VbbI6pEQELDD3pOzjH6WBkY6&#10;mU0MLhslZ7GWoVFzShGgUE7kUVFBti//AAbYkirwMuBdkrqf/+5/zMpYtsavf+9neO617+OXf/4H&#10;Xvj690n2XsTYyj68+d0P8ehTX4I73Yv4JOlicpCVI+erbETHRvE7k+FwObn/WB57gonks7IyjCBp&#10;0tMqnwic3tM1cLod8CfRiktKRHxyElL4eXe6x8iKSu1UCpady8FeXmokTCuViQyGK7Pjtkpm5Ryt&#10;dQZm5BwkgK/sh3oSSOAugqYylvj4cISFcaJgcJHjjj6jWnytnKp+WavqVSQVKgfKz3VgH0mIJq6K&#10;shwT8qvkpkTBPifdgIvq09XzQEBGtq7a5/z8sGVd5PwVGLzJLGAdfDC8hem8NkG8z07M8LgXl2at&#10;14KyK2UVpWhubUKGVhW92dYJ3kdQ2URCpJVWT7qT4KIctZxQ3QTznsxo5BMY19Rzwubxy+J1oK8R&#10;DXXZBE0SIUdgfLQA/V056G7LNgBvJUf5HHME2k21TqTEM+i15xhB6Wz3mmuaSItE5yptys+KNiMB&#10;OZLVViZzEicpSNth1s1qnCbxuATleu1qV2fzPMtGieQV5LoIHFJJhhwE0NsNIAqUZqYmGxhsbihH&#10;fW2R/V+No6S7kOuS/iY+kuOZwVaERR2QiwmGs92xiOa1jAneAkd8sInyVX4mHY2IisrQZMXcw2DV&#10;1lBsjSx9Xo6rhCDTs0gzI5H/wX1z1l/lRoZFWTXphLSiLmctrcwGBzC4ueJIoDxQE0n11REhUUaj&#10;xJtoZXVdLXm2qQu1MlU5GSEchx7LvEhAP9BdatmrXE8Ej08ZoFQjJVod7WwqwFB3BUryEtBBAuTh&#10;fhur05FIIlNMcpKd6o8I3pOqkjgSniLcenkVY4O8J/mcENIC0N6YaXoWkZ+U+I1mW7Gc0KpI1HLT&#10;pQPKNEe61sZSI+0jgx2WhVRGQ/oB9eCQlk0xRqvwAqN5WZkk/CnYubiAqbFRjplmy16MD/WZLiQq&#10;fAfKfCRchR4j+QW8XgL4agSnxQK5tR05tJPXtp4gP85KxKTFkh5Geor+gQ60ddQSGDdZ1kQEIM0R&#10;T0BaYQsPemZFXrSJCImw6HkVGVJmR6WszmQSLIIsdVHPSGX8iA8jaYxACsePxpnAqVbSNdZUGqYM&#10;kzqsezPdFityGSPaaivs54HudsyMD9q5NdWpiWweQW8a6moKjThLC5SRJje3MsuSCLirz4cIQzpj&#10;rMB2WqqLwH7UsgVDfb0YHRwwsDzU122ZoPiYUN6jTMaqKFsdTIgOt1K2YH8B/w2raU3Ux44dY/xp&#10;RUVFFeOHw3ru7Od28aZTOH/xGNTwcWl5GidOHsHJkyexa9cunDpxkrFolXFKOqAERCibHxFmZVYi&#10;TioDE3FJjo8xYXwnY8voYB/27tpp5gDd3Z1obW8xg4PwSF5fAgdt4RHBlsHWPNTS2oBUtxPRUTKR&#10;STRSprIsid9DAgJJjkneVAbN2OxMlMYqi0Am3rpYL46NIIPHlRjO54fxXnXqKUmMKfn5jOM5tj9d&#10;x0w3wXpqKlJ4XXtamhDHOWr/6jIevvtOjr1+kpYljA8PkGgRPEdHobu1Fa319ZgaGcP44DCfPR9W&#10;lwjMS31oa2q0ksEaxtLV5TkjLY01ZZZlEaG9ctMZ7rPHms8e2b0TixPDuHDyMFYXp027tLo0ht72&#10;SsaLEqyvjppeKTMnAd0qw+mt5fGGIysjzBYpvHlR2LM+wBgSzPfVC4rzRR7HIV9VNjY85GOMCUNX&#10;J8+Xn0l1b0NZaRznm1DrYJ/s4Lh2+qG8LgjdQw6U1QaiuT0Gg6NpBG3bMDCWgaRUPwxOFcBXE4WS&#10;Ki1OxWzEGkeoga0+js00NZ3eshVJvL5RO3YYeUgJD0Q2n5UcbUnRSOeznx4VZiL6tdFB7CSBvvPi&#10;CRR7EtBSkYd8xrpwPjMqYSpKT0e9rxBpsaGYH25HoUoh40JNWK0szEB9BcY4z062NSE3Ic7skn0c&#10;0wkkniItHs7Lzz/+IEJJLso4F0eS8Ki55PLEkJWJxWzfhJneNsQRzEdxf2lhoSbQv3hgDV998n6S&#10;i3usmePBkQ68/vB1vHDlBA701eNLJI2p3OeLt12Fl2P7yOyAdX1/76Unccv6NIYrs9BLkP+t5+/H&#10;Tbx3Y+XpGCpxW7nYvuEmXFyfxJmVERwca0d9ejwcjCvSouzsasZ0vQ+z3I4Mt2BvbzX2DdZgpjEP&#10;E7U5uPv4Gg6NdaPCmYiCOI5Rkrnjy5y3G8tx9dgeIyuHeE29EUF4/OJplCfFYaKxGiOMsbG8NlG8&#10;JgW8Xz1VeUY0vv+FB/DNJ25HUbgfRjhnXV0dx2RVFn799S+gIikATv5NSfwOLHdWWPf8By4dQjT3&#10;kRLsZ0C8OosYj+QkkTglPTqQAPrX1jAyLTwA67yvU+0N2DczZM5h+0lKVsY6SRDjremnmoKK6JSm&#10;JuHMzikcmekzp7X9462Y5VwlRzOZBKz21GJ3PwlbeT5yQgNRyLh10+o8dvW2oM4Th6rMeFt0i4rd&#10;QnxHHMktMSmIOG8bEhL9ER23GQ5iAldaONKzohBL4uJwhiCAc5rKupQt38RNfVM23ML+L5PCY/Tb&#10;smnj9f8cxJRxkWYxhDHz1IF9qMjPNucx6Wa10CScoCyjqjcSwwJQyHkhLykCpe54LPcwvvEzuXHh&#10;cARvhjOCxxHJLWa7ERbpWCpI2Ifqi9BVnGFalrLkEAyUpfP+F6I5Kwb9xalY7SyHn7QKvxYZ+CPw&#10;E5KODwmOX37nF+YY9e4v/4pjN92DzQEJuHr9c/iXH3yCmeUjuO3+53D4wt04f8dTeP5rH+DFtzZI&#10;iFb/RVyefu0dIyk//uyflm1RBqWkZcT6rYjESMciW+PBxYPYc/JW/MvHf8DbH36K599810jK97md&#10;uf0JI0PHrz2Kb5EsqZP8H4jkn3/lm6iu7eTEzYkyzoHIsFh86aWv4vvv/BR/4bn87NP/xh/4fReu&#10;P4YPf/1v+NUf/xPffPe9Dbbo4CDLILDjlk5SYvoVDmy9L2KhBnmaIJRNUUperFOkRYRFpWHKumgi&#10;kW5Fm34noiKSkp2dbYRk05bNVjq2Zdtm+1n/99u2CWEcbNHxcUgkGNHrDq1yhW901laNuMhLICeg&#10;7QEcYJ58/Oaz/8LXvvMhHnvudfzgJ3/An3nu3//w1yQuP8LA7E6MLa8jIjkVMY5MeHJLkOxOJ7ng&#10;hJOSZKQqIYkgkMDAxclSLFm6k5iERL6faGRFTR7l1a8JOzx8wx1H5xdPUOAiAYhmwMuTOwk/X1FT&#10;TdIVZWVwqZzUZEMpkJBOciP7y476KgLVHIIAJ9oYJLSSrH4M6iKt80tMikJuXgYZfDbkya8GbWos&#10;abarZN3SkqiXggiMyjyyCIyVPZHr0qEDy9Y1X+Vfem99bZogYY9lBCTGliBVYExCVzWrk12pVoPV&#10;cVrOX7GxwVhenkRFlchIvjn6LK/MQA4/N5r79Q9082c+GCQlIixVNZUkK7lGWnQda3l+qmvXA6zz&#10;UC1/T287x0sUfOUZKKvM4DWLRooz0sS/KjtTZ/aKshSSFvWOiUNPZw5G+osM7Ka7tqCxKsUaSxbm&#10;hqAghyAuI4CTfSLczu0EpMr+ESQyqKn/izQvsnhOd/vDlbyJQCDJVhQ1aUv0L1MCb2686TIkYpfT&#10;ltzQtKmxoqyBs9OTN8gIJwY1lZPIWUBOWggBUK3IC4zqfb3K4likRSI6dwKJUEMZQc92tNYW4+Da&#10;HHbOjWCWZDM+fAuiQxjIGAAlzq/xZZpuRJoVaUgWp/sxPdpJcE8wWpJpdsfK3IhMedyRvHdulJZ4&#10;TEytcjQJ1NXPRb1DVKbkSonmWIm2Mg81E9WqqtzflF3ZyChtR7ozgAQs2DJUFb4ky3okxGjlPojn&#10;HmKvpQVxJBEbYlmfN97+rouTgwhKAwmOCMz8ZCPGBios+9Xf4UW1L55ELBGpSZyoSCqdRjBlLS2t&#10;DIO0iEeHz7Jask/O4sSgxp/K7FSp/4yyaWlRJF0RZv0cRrIWHrLVCIu0I8qoSOMgEuzlBCC3pr6u&#10;TlvB1tbSUG8AVIRlpL/bSi1rqzYavsnRTHoO60vDcSKffZWjyolv495vMS2YPifCIf2AdBZaINEE&#10;JJ2WMoaJnERS4iON8MSTTNjPiVGW/VXmRQsLlmHhfbixaXWupbECsqBVjw71yUknkZXOqIrEV89/&#10;X2czRgd6EMWJVhNatsdl2oiKQi9KSSbW5+ewNDVuQFbZFPVo6m6vw0BPo5WOKnuk8ZDOiS8uOgj5&#10;OWk4e+qolXllZ2VgYmwcYyPjuHzTJYwOj6CvpxeB/gFm46xyXNn9dnc028JJSWE2fAXZZgIggtTb&#10;0cK5I9p0M2oUqSy4Ju68vDx0dHZjmCC8ra0Nc/NTuHrlJly7dgGLi6Nm0KFrt33HZhOqbt26HVUV&#10;lUh1kQDX1GKgrx/jo2OWdVEDRhEo6WMUa1cWZnH88AHsWVuxkiyRJZWLWSwmuXC4kmxLS3dZDJaW&#10;Rf16NBcZodIiE8mEBO5qJipiK6F6ZWkZCQQ/z59FFpQpUdlXT1MDBtpazBmsMD0NqZxzWmurUZiT&#10;hyTOAyEhYcjJySEZqDCCXMxzz2dc7+Lf9be3Ior7Uf8WmSqovEwZP8X7ualJG5s+r5dEZRA9vE7L&#10;s7O4/dZrWJiZNsIoYjbHe6t7MDE6YJoVkdJZgmVl4fevL9vClu6HhLvK4qg0UO8fPbgTt95y3LKv&#10;LY1e3u9sDAzVoqm5CO2dKuNN4HgMskxrqkOlsfGM/TloakxFOYlEbk4Q55hw5DGuJinzmhWIjvZc&#10;TI7XMX4Q7HplKx3JOL4Vbg+JQUmwZVGKK7ejvi0c9S1qHhmF4lKSmCqSmyp/dPS50Deeh4LycLR3&#10;Z/G70hjn3HBHbUd+Upg1Lywj6ZPwPmrrDkz09OFzd9yOx+68DZ64MHhI9KUvqcjkfgigd470Ymmw&#10;y0THAnavfv5hVDFOq+fJE3ffgdN79yDX6USlNwdzgx1oLM1EfUk6KnMdSIsMRCTHYF1+GmYZy6tI&#10;+psZN7JjiV84nmRzLL3KG198Hp0N1Ra/1c/Csix8jvYvTuL4+gIi+P7ZPYtI0uIh95fIz5Twueku&#10;L8R8dwPuP3sQH3zlORTGE+QX5aAzy43V1ho0MBa4+TwvNzYgL4TXNt+DEwtDuHn3LPYMNqFVndH7&#10;6/DyfZdQniI9gh9qZQHvicLD5/aikSD72HQPvnjnRWRy3ugvK8BMcx2evXYJ+wY6sLO1CgcHmjFW&#10;lonreyb5XoPZIB+Z7MFSVx0qCfqnGSeGSdi6eKzXT+4lQehAKs8jmefw2IVTqOWcdnR2HOskxeWO&#10;OFzet4TClDBc2DuH915/3nQgSx3V1tDwwFALXrz1FG7fO4vru6ex2lZujStff/Qa7jyx07QltSTL&#10;o00l+Nytp1GTnYQe4ggHQX+RM8bInqyoVf5VwO/qrioxPZG25KAtvOfEUrxeKkkTSVEvlYaCTOu1&#10;E8t7oGaP8501PNYWHJzsxGhdHqYJ0kerc7DYXoEjE72ocsbi0toC7jtxBMf5/EzWMa5wTtbfyyQm&#10;xRmBILkqRvgjITkCSfxZluCb+X3WGNXrQlZuIvEYyU30VkSQLCjeSY9yg7QYKRFBubFJkK9XfYbk&#10;xcrF+H8Rkx9999toqvSZk5gWpLTp9yIr8cS07XWV1lharncqgSvidRluqMRIYxXaiLtEUE6sz+DQ&#10;znFcOLKGcwdWzd65jxhtqKbIXOF6SzLQpfLmAjemagvQlB6H4pgd8Lvr2TfwPTKD7/36b/iIZGPv&#10;5QfwY5IKlV999ndg+cAFlNcN4LW3PsC33/0EH5Bx7D52Fe/x9dDF+/D4l75nhOcnf/gnvvr9Xxoh&#10;kc2xypekvRDpkI1xdfc03vvk30lI/hXv/OLPeOQLX7fXp179Jh770lv49o9/j+/99M//T8T/7q/+&#10;hq++8yuzRf499/Vv/wAOHL+I2HgPJ1EPkhOz8PVvvGfuZb/ld3z8h7/j6+/+Gp/w88+/9kM8/NzX&#10;LRvzg1/+DqcZTB05WQT4sUjnYEkkEBKZUAYiIycbzjSRl3DblA2RY1hLS5ORF2VTlHXRq2w99X+J&#10;7G/YfKoUTBOPxEv6nW6+yIwmGq2Qye5XrmMiSbJQFjEKDpX7GCf/VCeDr9v2XVFRhq6ebhT6ShGX&#10;7CKJ8uDVr38XX37z2zh44ibsP3YBEfEuc3SLd6YjOsmNpNQsJGdkwcEtp7DQyIn0NjIbiCdoiCbR&#10;Sk51IJjfqQxTMsmGMiTKAKkrcRKPXwLbVILZZGc8GTnBSiqPNTvNCEtIZKhlZzI4GaoBZ0xUNBJj&#10;4xC0Q2JtsmB9J0mMkxNpJycplVnIIUjORnKx0epxPglKcanXJuAs7lelD3IdUmmESn7cbhJPPrwq&#10;51J2RMJ3dXaWiFivIhvKklTzAVAGQOBFwLu4QF3V3ZbNUYmIK0WWyIkkMS7MTA5Yt2gRF5WMqYFe&#10;VpbLVot1ziJnelUqNN/La8hzLyzOt/uUk5eJGj5wyqy0d7ZYdsVbmGvuQfpdkS8fBcW5nMxK+JoJ&#10;b7GbhC6XhDAUcYlhHDsuW8HwFqRgcqIZ9fXpKCyIIpBLQBPJS2NNMgkLAwk3AWFPyiYM9RSjvtJN&#10;oJZAAsJAxiAvIKoVa7ljqSGadCn5JCaxkQRWWWGoqUqzsgcJvqWdkDWv9BOulFBIjK+shFapB/ta&#10;jdjp2jQ3V9s1l/OQhNMqS9K1UMmQMlQqAUrk+NGquzpkq/9JufzXvemoIkgN56Sg/jmZDEBxJLna&#10;ctMTrPxMRCSaQFlCfXWzl16hgd9/o3O9ALVKpNSVPidDhCgLcVE7kEbSIgG+XNsESpP4TMqNKIUg&#10;r6Wh3MCrStvGBxuNEDRWZSEvPRK7FvssYyLhfak3mcQvzjQsrY1ZBL55/I4Afr8T/T356GrPIong&#10;sxDnZ1mRmjIHMhw7EMMJMzV5K+69/Sj6OmQfvaFfURmYtqFejoGmdIwNlqCuMomkURbJqSQQsSgr&#10;kjZoQzPkJmhJInhpqc1HWnKgZWWWZtos+6KMSyS/R+RBTS6VvRI5jGIMWVmet54aMn644Sq1n+DN&#10;QZLS2dyMhakpnDt5DPNTY+bMUlacTQDusSyj7HyVYQkhIZGVpFa6rIOxO8aOR1ms7vZqTI/3GCGt&#10;qywxDcz66rzd7/mZUbvPGmcqW1MZp/avDInGnexlc7Ocph1R9q2Uv5OWQCtzem83SWtSfBimxvus&#10;3FMkV58XARbJ0YKEyp4unDlJspzKex9sGRdpH4oZX/PSPBjt7TZis7IwDi+fZZX/2EJEVvL/3+wz&#10;320kTSWCWphQ3NJiydDAIK9DOfas7+VrJcnLKM6ePmOAWpmploZaLC9M87ilW6kk4A7lfezmdSjF&#10;yvw0asrlQBZgGRiVaqVyn2qAW1tbjzDGNi3MKBOvGKKFD1mcR0b6G9FTCak+W1zsQ0qSA3k5+Tze&#10;cGzZtBnbt25DeChBKuP6yRPHjLg4Hcm8rhm8BqF2HcJIBtQgVNltt9tp5cWKPcqyRPO5VMzUdyjz&#10;vdGzR/qVFsuytDc3WSZFWQztL92thSMXrl2+zLGcbIQwleOnparC6spV/rM8MQbZG8sUwUNy5Ull&#10;7CgoYmyqN6KlfYkYi5g0V1cil8deSaIjl7FGAuwmksRIPpPSA02NDmF6bJjj30uCG865YIPM+AoL&#10;SJiKUV1VhkYCZemmFGukpZKzmoihtCwS1avPTVSoP246e9L6uqQkxPK+lJl98tx4L0lrA4YJfju7&#10;KngPQk3TFkCS7nZx3mRsbGvJxfRkk/WvUmxVeVZZGclwZQSys0lYk0lACuOsTDPVFcAxJTMJP9TX&#10;uVBeFoe+PhKB+XIsrdRyTtoBR6ofCsv8kV3I57mOMc3rh5mZDPT08Dmv3Ir0bIJRXxC6+rIxOKDe&#10;UymWXVGpUT7jbU5iCE7tXsZXn3sWB5Z34u4rV83Jq5jjqqowE7EBm+DmM5Ycus0+V8k4V8TnJI/P&#10;nIjDUEs1crUQkO5AfGAAnBERpjMp4hw5zfi9MNKG2kIX6orcmCDQzk4IxnAjY1KeC218Ljs5v7Zy&#10;nLeUkHQSb9xCEhixZTPCiUlu6Gmi5frE119/8H0eB+eHNM6X0TusGeUYn48GfncdsYLKmV548HY8&#10;ev0cJgmkRYqOkrg3kDAP8tmpI+Cu51zawmf6ysoSCji3Xtw1g6sHl3B8vh8dXicOjrbg8q5R7B2s&#10;s14sYySdx6e7sETwL4Iw3+Qz0fiB4Xa0M6Y0cc5WXxERlknO89PVhejNTcXpiT4s1JehJYPjOiWS&#10;5CkYzZxfKwheBwhsJdRWX5KFjhpM1ZXAoRgYsh23Hd2LQ9MDWBtsw9W9i3jvS0/jpvVZJHAOEjmQ&#10;bkTZI2lcSpNC8bkLh+BhDL26ewa7umtJDNZxfm0cVw8vkgjuwJGFQbMuVgagg/PRfEcDChjz1HXe&#10;GbwNp9fn0ce56vzBNVw+vg+uqI2eKNmMgylBmzDf22xla1UZTisD8ybFmOPZVHsjckhmdS6rJGlL&#10;PfU8p0pzEVvrJZka7cBweS4qSEJOTA3h5PQwbl6dwxLPu464SfsM4jkp+y1tiXS3MpPaxu/czDi9&#10;le+H/9/ClMyDtIirxSvhIGVMpLWT3trNGKPnU4YsanpcS/yjrK5KVKW7yyBOTSd2lVugm8/q6cMH&#10;EMi/lUhfJEbzSF5WusWXG8SmobIIkZybVCqZ54wzxzpl9RIDNlsT1WqSb42/M7sXUJKaiBJXAnyu&#10;OPSqZJmYoys/HcMkNx0cj4vNlZhrKEMnr7ffh/9GgvCfwNPf/BC/JkHZQxIiYbcyI+qb8vxr34cz&#10;qxI//uQ/8MNf/MWyF89/9R3M77/JSMnLb3+Mtz/4I/7wP8DXfvAbfOEbH+IHn/ynZVtEXr72w19b&#10;+dfS4Us4cfUh66A+seuEdbD/8Hf/SeLyJsiVrI/Ld376FyMoIizaZNGrniSXbrsfbk8uA8gIPJ5C&#10;dLSP408kKp98pgaJf7f+I2qauO/CA/iUx7R28nbL+Hzn48/w4e//ivN334s7n3gcu/ggp3lzEM2J&#10;ICaRoJ4TRlRcrG0iE1rpkoWxXtWzJSwsBNIyqFxLDblELPSzJpINYrDRBV8raHKBkehTBEUrcCof&#10;Cw0LsMyJiIsmI2k/RJRUOywioKxFaDjBzv+VbYVFECgkJyEhxUGW7LJGlQ53BlxpWQgOiyZ7diM2&#10;gUEt2WlbdEIy0vI5iXvSjJjEJEpbE7mRCeIgCokMRhQneAePMYRAMDw21siZGmG6XA6rm1ejr1QG&#10;K2USNu/YhNCoMETxfIIlJOXvvZyIUlJSbBVRk7BW4zwOB6pLSwleZXvJwJdMMM5JLZCsPJnXRWJL&#10;ERJlqETqNAFrlbCAwF8147pG0opIHyIQohVcgeWQkA1Nj4iLuj0PDXWQaDiQw0ErsqLykPGRboLQ&#10;ZiMwapKnVV4RFjkoSXQscKLP6e/n5jhR15XxXkZYzwKVj3kIBCorSjjR5ZoGKSQ8wAhVJQF7W0cz&#10;Sgkc5Xymlc4qAsiBoV70DXQbYRmfHDFnufQst5GWWB5TZm4yXJ4Y3iOOGQYWGQkUFKVZrajTHcyJ&#10;0t/sNR0kJu0t6ejpSOfEvxWN1UkoyApCUU4oQe5mEhh/IyfqM9DTVUpiqLIP1XAz0HCyVmf8+MjN&#10;JriPI2mRjbK6yEs3oWyMNjmoybJQFsVeTmYCmbpuKvMRgVNDOgUlAQkRFLn4iLy0NNdZg7eNXhCb&#10;TWOhruBFeRnW/2QnwW0Sz1vCzLbaMmQ4E6wEsDg33cTU+ZxQpEeoLctDyPaN1HEkJ2eBRK2eN9T6&#10;SCQqsH/PEklFvoHnxJgwIzEuB8+xJMNWwq3jdmYmtjHIqXRH4FnNLovz9FprBEHNrzwpQVbG5c2M&#10;5nH0Qo0ye9pJastSCUY7sTTXbAQxJdEPddUc454tyPZsx8RwKWbGq6yJp2p/dy91o7e9gON5O8JJ&#10;MpSFkTFCColNZuo2grJodLZkmONbf1ceCUw+x3kKiXkehvsIEkhGR/vrSaZaMdhZZ/1wRJ60r46m&#10;HCNB3qxwqM/O+FA9br7pIA7tW7RVLfVR0TXeu74E2QuLQMoJqr25wbZUPkNyZdJrLp+liGB/LPGa&#10;txPc3NCvKOMo+3Bd+7iIbSSNaTyXSKQ7I8w9ToYCIocqGxNZVMmVVrkl3J+fGjFiosybSsmU3ejr&#10;Iikk8RBx0XMkciIHNZER9SzSQoGyKyrRGh3q5POWYuV7Xe0NpmHTechJK4VxUToNETL/rbIlLue9&#10;9FgGSOLuipJC+PJybDVOegZl81RapuyMyIlc8oYGWqzsTQJ7kZb2dhKQ5Wns3bNqTmDKOKjsas/6&#10;bhw7cpxEsIcANhv93V1WdiULYlnqzk2P8NnYTmC81TJRmpw9ziQsz02jo6URoyMDVrs9PDyI3t5e&#10;TE1M8tnJZ/zymJZIZabSAUkLJ+2a7M+lKVGWYtfqOmamZkkcs3D44BFkZWTzvnh4XxpJrOLseZJz&#10;lzIi/ltlwOJvFskql9I1kZi+vr4W9Y11kI2yFkaknxvhs6isr+LmDaG9+ohVVZbb+U2OjlgmQ5sy&#10;crtWljHU08PxPYBbzp1GI8H/7oU5c/m6dv4shjvbTZuyNDvFa12M9bVdPKcm5ObmGqFSxqSc5LIo&#10;LxsDHW18NhLQ3dyI4pwsJHFO0yKUYrrIViQJhsakgElKfIyRL2lUREplLKNFEOmy1CxSfWcUW0TK&#10;9Wwro6+yvja+p4xXNt+XSF8lZpo/iglas1PjeX5deOzROzEy0sE4HI+29koSoBoS5Qwz3JBORc1d&#10;hwer0N3lJeFXmTdjYnEgBgdzUVgYioZ6xnA3jy2Z8ZKfryx3oKQ4lrEtinNNOAmpH8bGCnmNgxmv&#10;A1HdGIGsfJKhzmjU1GxnnAzk2EhGc0sQBoYdqG2I4D3i3wwXYrinGE2l6RhoKMFtp3fj0uFlTHIe&#10;EjkI37wZkdv9SVbSERO4IYBPJ7GP4phenx5CFeeqWgKyQcbFFo33PA/6akuNsDT78o1oRG3bhkre&#10;mwyOvyiO2bXpXswwzjT6PLhwYAELA404sjSEo8vD2DvZZba2Ar09VYUGCCXUl1tZWVYmyrOz0FFV&#10;iSIS5CwC5ToSqG99+Vm89YXHkMR5ZaqrFrnxgQSHOWjL4dyYnmglap21RWivLsCZfSuY6+lAC3GA&#10;ysYeunbRurZ38l4dG+rh3ziRyHM8PD+AA1Od1kDy6Hg7FhoLcM/RJVS6gnHPyRU8dctRPH/tlFkW&#10;N6TFkGAUYqQqH5+7eAyHx/vQW5iFq3sW0JyehLHSPBzu5T6qSzFanIepykJUO4krGFczI7ZAneVH&#10;eXz9vmwcnei1baQiD5WqcCABO7c2hX//+B1MtZTZSv0U75OXwL2PceahC0esBK2Vc+KD546jJCkM&#10;+VHb0UgSVJkShlkSwWzGzq88cs0crnR9X3n8DsvOjJJkjZCYiOBNt9QhPyESf//dL9HN+c3K8BLD&#10;4eac54wJRgTncmfodtx99ghefvBOlBLTLHY1WTZLpVEyC1C2YYLxLYH32BW8yfqxKFOzs78F954+&#10;aNmVHsbApox4kpVeXnMXTk71Y4WERdejozADFZx7pXtSeZZiurL36iGnhfPt3K8RioggJEbJhjwL&#10;d/D+nT112NwBFaMUj2SUIuMSzUuy3peuUf+XLlKLTEZCuIXws8qIDnS0wsF4JPdAzeNagJMm25zG&#10;+HlpBlW9ITyjRs+pvE7hxIZxAdtR4OL8otLjlCj4+KyfIAEr9RBDhe1AuScFbcTnNYyF80116PZm&#10;oVvxsLSQBCYT9anJ8Pvo3wn6SSx+QaD/2nu/NseuX5A0/PyP/zTtxI8++XfEeXzmRCWdiRo0fvC7&#10;/8Yv/wOo7Jm10q/v8o8u3/ucNYr8zk8+swaQ5Da468kv44e//g/TunSM7sRjX3jLtvm9Z0E+g9/w&#10;n/uf+5o1gTxyyyMkO/w7ZXf4HX8ieZKtblf/KIlAMip91chNL+BENodPlbnh8ahh5Hu/+6eRlbue&#10;5X74nW998BlelS3wj39v5gHn734Mz33te/jk3/7HdDrpBUVw8SGOYVBWA0mB8jhOYokE3SITWu2S&#10;a1hUVIQJEx2OZOt2L8tibSI0yswoS6LVMZEUrZSp/lxOC9K2KI2mLIyIi2ySRVRkqyx///yCPCMs&#10;0oqkkmikeTKQ6HCaqF1kQmTBkUZCwn3q2NLSPTwefmdMHOLiE21zudPgTvVYCVisiA9ZcFh8FJLT&#10;krGDwHwrB7CIgpq/eTLSEBkXReISB7eCqM47U3oVZVtcluHRZ/SzyImvrNSOSw02RaLS09OM3Gh1&#10;T7XYTpI5rV4uzE6QOLSbw4+6aLt4/SS0lIBWdc4FuTk26avpWm1ttWlk4kluVGaVrRprXgNdG5Xe&#10;yRI5MGjb/yu7U8dtaYbkGKUyL4l9PRzUIh8jg11WW6/mdB2tNQagBK5UOqKaepEbdb1W47bq6hLU&#10;1JajvKLYyFF9Q7VlzbSJPIlQaUWiotoHZ2oSSYcIWu7/KxmMIoiUjiWTn+vghFvBSVhEZWi0jxNd&#10;FifSegyMtCGdZCI9y4lGgklfOcF+s48EOwqlFZkoK88k0MhEV0cRBvqLCKJIwLI2Y6A7F64EBi/P&#10;DtSUJlipmMT0+dnBtipoKVYGnsqyTAKCQOttUlboQm62zAtk+czx5wgxkiLHrayMOOsTI5c19bmR&#10;zkGgUm5PclAKDwu08hRdb3X+liuazl8/i3zLREGkXMJerThL8C3XJwWqntZ6pMSGI4EEOJkBKjEm&#10;wjIgIhbSJ4icJMaGmJZBQVEAVyVF6riurIl0TCo1kiOeAqrEfuqBIYIZG+2PhLggE0fXVJQj1N8f&#10;Z44dw4mDuxHE50kZGzWoVCmaGl3WcJKSXqa1Lg/VvlQ0VOWZXa7K0FSOpdI56X1slZXgJNXpx+8m&#10;GSmOMgLjcW42N7WBzgLsWmzHylwbWuoy0FSTihxPoPVeURamqzULxw4Oo7ZC4LYBNeUJJCpey67I&#10;QCHbs5XHlWjkJD8zCTefPYRTh5dMK1Ocx8lpqgF1FQ4eV6z15inMIRAq9/Cc4zAy0GoAXZNCT2eD&#10;kXBpWxT44yJDDSAqW+kiYBFZkROXSsKmRvtJGgpNhJ7BiaqME3CaM9ZIo4OgY3q0nd/nMRvpIhI6&#10;2TerZEBmC7IQ3r82y/sYaqRR+hFl0EQqbULivRGBjInwt4yLsiaasPTq4ecGBztJGja66+fkMH5x&#10;XOlVZWYCqBKCC/zLYETjSuNJizta+RNw1yqdAG07J6LwoB1GhNVxXT1civOzob4ganapTGkij0nP&#10;dmW5wKeH3+MwHY5c+iYnB22BQyuC0kjIEay9tc2IRn1tHdaWl4wkyWHtyME9kA10Bp9rLWhok9mK&#10;xqC6tQuAz85NorevE0eOHMLC/CxjmRdxUZHcwi0Lq3jS3lmD0PAt8Oe9luBbxioa+9HhEXwWSeob&#10;mwkOtjPuNKCzvQPd6hPRrd4vE1jduQwJ4pVhUcNOXWs9W9KgOFKSTAuojLccwvRMql/L/n3rGBsd&#10;JODfY/bDgwM96CFIUMaqm4RvcnQIAz3dKMrPs3KMgpxMIyuNNZXI4XUe7GzDnsV5uGKjrQt1Cuey&#10;Gl+xfW58eIhgXN30WyEL4iMH9uPg3nXsXJjF+soiprmfycE+67PQ19aMPatLOMBj2LNr2TJWcvKS&#10;CL+0MM8WFTRGZbKg66qmoerur3EiwwctfJQw7qo7v2J2T2cTyUqNEVxZGQvYSKSvOSWG8T4hfAfq&#10;SHzVYV82x/fecxeefuYx3HffbWZdPzrYioWpHuIAfidjX1ZmJGNqCSYmSKarYi37Eh8vIlKM7u5M&#10;eElG0lO3bJSHpodZFla6NpXeDvRxXHj8UFsXjfLKQJRVb0FzRyiyckla2mSMwd9VbyaJjSApikBZ&#10;2WZeLz9UV4ThyQdP4Jn7zpNo5GO2uxxHFvoRT3B4bveKrXpH+m2yxo0L/R2ozeHzyDGtvhqDBLYt&#10;nG/meJ/7a8pQmeEiaPWiyJWAcl4flRGlctytTowjLSYGDo6TOsZTOXetz/SgMi8ZS0PN8DLOz/RW&#10;Yc8Ux32Hz7qJNxU47Bgk9N5oChmJBDmacp/abzZxyyzHuSOEoJHgWbbLX3/xcwaYX7jnMg4NMcY5&#10;Q8wGWCU7mQTyX3n+Ubz10lOo5nPeStLtIf6RgLyS8a6LRKWDMejIeA9u3r+Is3umCeiLsG+wGfeR&#10;wKkR5CTnv+v7JzFZl41HTu/CvUcWcWqCx8B9fPja5/HE1VP4/K3nLNuRE7YVb5KkLrdWYb7eh2Ye&#10;41pTFZpSYtDIGNdXmI4aF+8358PJ+kKMVXlxanoQRzjHXVqcML3Mx994ET5nKFp4LcqcYfj87afx&#10;4IUDODk3SEKUA19cBG7eNYvZJpKO2jI08BzuPLGOKR6riFalMxxLHZV47eFrJDlF5sR1B3/vc0fy&#10;fm5BkTMCYy1VmGRsKiJmSQ/hPEusNtTcQALagOYKHxYYo7U9+9Bd+MqTD+GrTz6Ilx+4DS/ecTPu&#10;O7mPRGQ/7j69Dw/efBKP33Eeaop46dCi2V8fmB00+2OV6R2eGcTZlQn0+dJx+6E5PHPLEeztr8Wl&#10;naMY9GWg1h1DclXKcynCkckOfPH+qxx3fiSZ+Ti4NoEDJG1q+FzIWCkdlAiViI00TXJvvYEvFJ+l&#10;swvYvsnIjeZ7aVFkjqL+WcreJ0QG2jyh+fgrLz5nphJujk9lEUMDtlhc1XMuK3Y5J8rSXQvPIk3K&#10;wocGboKb+FSlieoDVEl8oV4smZzzdk0NGomP4FyjrFQhca+yUG7/raggpmzO9GCdMXG8rhL9jBl+&#10;PyFp+ICAX2L7p19/1zIT6l4vgqLmgu98/CfklLfjzR/8El9771dmpasmg9/66WdGLtaOX8Or3/05&#10;XvrGR/iXn/0VP/ns7/jNfwJfeOt9PEJy8sNf/zsJzEcoaRjAp/zbW+55Ggt7T+Nb73+C17/3sbmJ&#10;vfovn+Cr7/wan3/9hzh/19NWNlbc0I2V/SewsHMP/vLXv+G//uOfuPnSHfjSK98CuYfpZj4gcfnw&#10;D8D3eCDK6kiUL+vklWO3GKl668NP8cnfgI/++Hdcefh5OPMrkF5YtlFG5dkgKyItaiQpwnIjy2Lk&#10;hcBeREWTiUT1AtvKuKhsTKVcIjYiOCIG0ozopvuTLEhorw75MTGyTKwyG2RvYb6VgokgaN8S3Yuw&#10;KLOiTMqNjIq0NNK6xBO0K+Ohmmb9XTpvmkSgEko6HC4eD4mD04lkEopAgsdgBqgAgs3opGgzDtDx&#10;JPLvpbHRMYpkOT0uIy1xnCTDeGzbAwN4nMGIi4tDbGwsEhKSODnnISXFaWRINdr+BI9qbCadjpzQ&#10;BDy0wjk7O2orjWNjfbZaL4Arq85mghE1ahNZ0aQvRxn1BdDEmEmypKyVyu107rruAaEbDT1l6Sn7&#10;4O6eNttUphYXz4DLoCCNjciKSsdEWMTcM8nE9ZAosyIh8ORYr5WpSP9SXp5voEqCYpEV2VOrFE2g&#10;XNkdkRWJ61WiJkKn7FJzWz0qa0rRO9BpZEV9eOSI0dhcZ6QlMZnXiNdSmz6f5IizzFR8AieySi+8&#10;RRnI9WYa4QmL5KTbxGtQlIaS0kwDXPlel2VapGnJlMf/QD48Lj8CkDD0tTL4+GI4SUcScDgI2Dhp&#10;uTnJxm6zVK90KQUEn5qkczzRKCqIt7IxNTyMjdqM2qpsnnsWVldGoWaL2tR4UmBWJEErnAIPjQ01&#10;PIZ4I9I3egzpum9Y3ZYZuJSGRyvCWr3Waolq1gWYF6dGLKviVUlfJQktP9sgcERyKqCi1XWt3A/2&#10;tdtKjYCsgLWCoQwRbnQPV5fxGwBWRF/foVV89SMSGJP2oKmmBuND/UaQBK7lLDXS24yzR3ajq7HC&#10;ytMk+s90qVt6khEaR1wInAkhCOR3KwslfYuuU1ODgGKwlYYp41JXlYISbwTqK3nMRRvubMquCNQ7&#10;CHTUIFJZk42+K4lWRpZEsCM3NxGYSh9BEQmiK8kP02MVJAEFBGsB1hBUmaW89Ch4syKtrEwamFJv&#10;pGmT5C421OPD9csHoQaXPo6JrrZqK8eS69fwQDv27V4mma2ySUOAXroVkUIJxAUMW+qrbUX68IFd&#10;5uC1tjbPmLSRwZJdtQT+6nlTWZJuzTPzMqPgTNwOf04EOR6OmcwElBa4UZjtNGtrWVrLKU69frQS&#10;pmORo5/HReKbzMmF5yOyInG9rKX1PMk4o7CQhJSgVORT/UY0puSM1d/XY71eJDjXQo+yqBpr0oeI&#10;MCvbIVF/b0eTOQjKrU6kKZRER6v20iz1EMjJLECbdFYyKdDzLHLW3d1oDoBqlDlNoCJwrJV6jSXV&#10;WG8mSJQtsTQsIkeDvV2WxZqZHMHutQXcdP4ELp47bn+jzIqaH8rla+tW6VE227jUJrIjK3ppfkS4&#10;6+tLee4RCAnhd/CcNRGLzKj8ysmYubqyEydOnMKVK1dw/fp1lJeW4aYLF3Ho4H6zGj5/7gxuvXoL&#10;jh8+hImRYZw5cdQMAdR0MTk+zvQue9UvhcelxpFyGtOzqtIqnZuaiqpfi85HVsHSwkgfMsZnZGZi&#10;FJ08l67WJpw4fAA3nT2F88ePYIq/kyXx1ECfaVlG+bct9TVGakR89PcidvfddbuJ/5XRu3D6BI7s&#10;32PZmWJ+T57HbR3v9/F49MzrOZV1/961ZYwN9tp4VLlYKYGgbIrVT0WlIdqU3e7taTfCFxy03fpc&#10;aXFC91SkVGW9KkGUG5gybyKtuYzxxdkuy+K6GfdFvhSLujpbrZxXpFnOeyGMiRrTHa0kJZ0kAE3Z&#10;qGXcbG5m3M7azJgfg4xMP8Z4EvgZH7+XRKQ+Fep/JadCac0mhmtx4ew01nYqaxOMIpKT8WkXquo2&#10;oap2K+eCLRgajEdj/VYUeP0YPzmvlJEY8v91NcHobnbg8Fo3Lh6cxNpoLY4u9SE1bJPV6As0Rm3i&#10;fjgnSlStkqGb9q1gRostWSmocCfh7NoSqtJdiOF5qDP+OO9vCec0Ceq1RSpLs3kL0uNi0cLYGsnn&#10;M98ZjT45UFbkYudoGw4u9uHM3nE8cecJnNjZi85ytwm6Cwi6W305JB0ZOLQ0bUAwKTgAc7yX0tFI&#10;fK4VbpWzCRxLYO+N24GdvJbdBYmo8hA38NlXX5i3v/w8yVEEWoqzrHypgnOByEuFJwFjlblYbPTh&#10;/pN7kR8XyOPKMq3H3UeWcfPCEJZI5gbzU3B2thPzzV4s1HtJLAYwX1eA+0+sWSPA60d24ujMgAF5&#10;6U/Wumtx0+IIFutLSFJi0JPjwgjP4/7Du7DeWYO19gpcWZ/ECZLWEyRKYzzPMV8uOrMdZoV7ZucA&#10;7jq5SmCbhfMrw3jo3F5c2DVhGSBpdFK4XVgct/4sd5zYa5mNgao8s1SWqP/P771lhKuFcfT562cx&#10;wWO9vH8WfSQuvTV5WB/vxLDIFI9JIvJ9k0NI3LEFdQV5ZkOtLILKAAuIOZRFSw0LQInK8/m96YF+&#10;aMlJwVhdsTVJdHDOGW3x4eB8L9bG2qwx5M7hTpxanee1bsDp1VkrE5Pmp0mVBLw/6tx/34klEsBc&#10;tOemoDjWH0dGGnBpdRDHZ3otC6QMzesvPopje2dx5tBO7Jkbw0x/uznNddaXIYvkL5wxTK6M6mwv&#10;sxdtScQBeg5jGffCeXxt1aWmUVGpcX9HHdQ8soaY785bLqJUmdegIHhiYziPZmNitIc4pBQd7c0W&#10;s4JDdlisVDmtypHVU076ltjgQLiIT/OISWvzOM9GBOLQygwK5VrK33eSxMv2O5Wkp5RYXPqeBuLE&#10;as57s10tptnx+9m/w7IqH/8FePIr38ejX3gb9z3zBn7w878YwXjyS28jMaccAwv78PaHv8H7v/k3&#10;/Jrvi5Qoi6IszMqhS3jj3V/iE+5LTQyvPvQCicv/4k//BF77zk/wr38HXHlkpjuPmHj8ez/6Da7e&#10;/SR+xc8ok/PWD36D2x5+yb7zOx/+Di9+/V28+c7Hpl35AwnHb/78d/yVJOWxZ1/F0OQ63n73F3j4&#10;2ddw9vpDdixf5Od/+ae/4+vv/NQ++4s//i8OqmcMCdXDL38bFb0L+Db3LTvgjrF5PPWFrxDAZ5qg&#10;PIlB00GgKd1GpKxrUzYEkAKpStOLMIicCPRL3yJXMWVYJNYXOZDrl0iBmn9JRB+fmGBlXf/5X3/D&#10;xZsvI58Tk3rBJJCcxBCQyWlLmRQJ7/UqouLJyubfkBSRXSrbk5WfScCbZ8BZGQkBfInlY2LjSaCS&#10;UVamFaUqHgeBLsGoh8AhiKAwjORF5V4pzmQjByJdAg3K8EhIr3KvIIIfuaKJ7IgwZfA6JMYnwe1M&#10;RUhQqOlUkpKSrM45zU1QHhdjhEOr70eO7reeJbJGnZsfJ9glmNLKOycm/V7uakNDA+aOI4HoDccc&#10;uedYNor72rZjK0rLfcgv9iIjN9NqtvW36n+j1f7B4T60cOLWqmeJz0sgnUACpiZgLuzYvskmL5Vp&#10;iLSoXl6g3FeUg4aGCkxNDdlkKTcvbSIoagQnfYoyJir1KqsoMRIisqKsV15BFpLdiejobbMt25uF&#10;XE7CIicS26vETjoWrcSqrrO5pQ5FxXnoH+iy/zuccSSHnJj5kMrmWeQnKzcV5VUFnPgkFK2zVdqq&#10;6nxOeqlWwtDRnsWHvBitjcnoaEhGXVkkwa/cofx43Qm2vUG8J5sImgg2s3junhDUVnAsuENRVeEm&#10;YYmEyxFgmZXeLnWhzYea6HnznEh1RdvqtL5TZXZa/ZbFqzJ/KjGpqalCe3urEXFlmTaEvRulj1rh&#10;VemeSgVrCVxUm+7NTseu5XlzWJKuReJplYCopj2GYLq+rtK+Q1kTlffJtluEU038lNWqqPQZOVIZ&#10;pdXmp7qM1CvrJkCiDJzGyw3XI5WYiMicPXEIC9OjOHV4N2o53ny856N9bdi7PIPlqUGU5LrQWluI&#10;pOhAkpdYRIdv5T5CCbDDOC4IMFU+kB7OaxeG5sYcdLbmmRhf+pXiPPVXyTViUV0qQ4JgRPBalxRw&#10;so7a0Ah1tOTyGhBgdxaiv7uQJCPGHNrKijca06W7t1pPlo7mfBKaMDMAkBmA+uqICGU4t5CERjHI&#10;J5G4RBPgbkVjVSaBWLb1iFEzy43eN9sQHbkdJ4/uwQiJiyaFcY4tJwm7avq18nxk/y7u20nA77Jr&#10;o/IxlfOphDI4gASNE69WzJS9aW0qIanfCjXSdJMkiwBlkNy5EgLMwU0mCWVegqn8VMsMSaQvdzqV&#10;jsmcISxos5UiaqJRpkOaMC0MqCeLFgL8A7aY1e/QcC9COabk2CUgrTIsNaYUeVFGQKWy0l6oREib&#10;GjXqeS0ryiVIdViN8ypjyMz4MAZ6Ovm7FCsbEsGYIRBoaqqCz5dnixUiSTILqKoqxthwl5FiZQ/N&#10;jpmTm6yD1aRX41zluSJJfV3t5jKnlUOVIUkDo0ytgPTiwgz27N5lJVbSb2hT2ZYyQ6tri0jjd6ru&#10;e2l+zMqTKktzSBhaUF8tEhnJex1mROHyhfOmnZmdnWXcqcfhw4dx8uRxrK6uWHbg6pWbccvNl6w/&#10;iswCVN6lHikqn1IZ1uH9++wYlI05e+aEkRXpQO6+/RoWZ6dIcAat/87c9BjPtxeLjEGHD+w2YtfX&#10;3Yb11UXLxKmJm8iFBLF1vmLsnJ404X0kCVkDn6/cjDSOH5c5ziVwDtPxq/yriM+jbJ672pssizLU&#10;22l9V7pJYLTPo3vX8aUXnsaD99yGe+68iuWFSZw7edhKRWvLCkl+09DRWG22pvUVxagpL7JyQy1c&#10;nD5x0EpPpsYHeNzjRkJVUpiX5SRZLLJmwlMEaNMjPWitK0NDeSGc0aEm1m2qLEQdiaqytZcvniDR&#10;EWGJNJIiVzBvPufpOIIpkReCq4L8WJLDMsbkLPT2u9DRFc/xup1zhh9am1MwP13H58GFlDh18d+O&#10;uHA/rMw3cf/ByM9WmZfisx+6+sPQ3R8NX7kfSeMO9HSFYWQ4kvcnkPvz473i/lpC0dUWh5vPcuwO&#10;FqG+KBo3HZnEYFOBAf2ceAJUEt7eGp85iDUWpGMfCXYtAeb6eDfmu5VdqcB1xrc4Alw1kGwi0W9V&#10;9ptx1xlCMhcejt6qGkRs2mxZjfjtm5FE8tzJZ1DZkdwkHkMt8UHCVtR540gWnJjtJVE+OIMCVwg8&#10;0dvgjtjKv/Ezgb82OZlJ8F9AjHFx/27L7BxdnLIypOZ8J7wxm7CP4DdZCxXBJHckiH/51UeWtSly&#10;hOPBS6fgcyVYGdS3nvscXASPcv5qykpCPMHplWM7UewMxT1HVzBdno3+nEScm2q3TvEfvfIolhvy&#10;cZrA/Na1CVQ7QlGSEIgU7lslUirbKojcjIskMSI119cnsNRYjKrEEBKXKNQzpq+2+lCTxLiZEoIT&#10;Y+3wMWbWJUeijPG/NT0e8y0lKEsOwqn5AVzaNYm3n7kPQyR3cuBK4RjpLc5GXtgOVPFvOvJcGK7x&#10;4u5z+7FvqtO61//ru2+gNy8F3ZkJ5oZ297EV3H9uD+Z6KjDOfR+bHzRHtJG6Ijxx/QJefPC6EURl&#10;qqRF6uH1XZ0cxMHlaXzh0fvw1otPY9doP47PTxph0aZM0lRTBRJ5zdUfpjYnGRM8r+WBemTHkdy4&#10;49BEAuAO3cExwPEbtQ1L3dV48Nw6XrjzJPaRHN+6bwLdxSQ33TVI9ffDtQNzJGgZvJfDuOXobqSE&#10;77B+OlqYCg/eyARrbtBmbl6MhyIVW7Zsg58fCQuvjS3U8FVzhbIgcpXrbqrG5dNHrKRLmXe1QPjB&#10;d76GPmKg8rwsOLToHkF8F7TFFrxEdhSXVSmhkmAtLGvRS++pLF0ZWZGW0a4OZBIzy0VP2xTnvDTO&#10;N/FhnEsSo1DNz732+afwzJ13YN/EqC0AKPOSwPGvz/vdELnfcPn66A//wLc+/AwffPpfllV5+Vs/&#10;wvXPPYeEzGL89A//iUt3f84IwWvf/hBPvvRNPPzcmyQlP0VOVZf9zcdkKfc/+zr8QgjGJtawsO/c&#10;hvj9Z3+EI6cCqwfO45M//h0PPvESfkey80eSnJ9/+r944bV38PPP/k7y8iv+/Vdx+2MvoXd+nzWS&#10;vP/51/GND39rJEjE6Z2f/R6/+NPf8OFv/pVk5V9w7rYH0To4i/Tiakyt7MfHn/4Vn5C4NAzMW3mZ&#10;LJG1PfXad/HK2+/h07/+L4oqa5BbVGSEJZAXK5oPooiLypREWkRY1ExSGRERFpEUkRORh4hYkpjE&#10;WMuGiKwocyLyIOcvbSIlfpu3WDd89Tzx27oN/sEkMyQyN8iLCIvKwFQOJvculWkpC+JKd5IMxfB7&#10;km2/ci4LCQslCHShsKgEqWnppn0RcdF3iuQkOpMQzvdEwERsZF2cmZ1l4FCAVBoanUsuiY2E4zoP&#10;lb2JsIigBOzwhzPFYTqVhLh4IylxMbG2AinCIQCgybSUoFSr9SoPUbPIiMhAgtENcwEBUr2qxEzO&#10;Nzlk4SonU2ZK4FhlZZnZGRsZIH63rqPK6gSa1e1fK/05uRnoH+yBf+A2TM+MG4BWlkRCsCoCXzmC&#10;qUu3mLsExCr10EqrXMfUCFSEQY5LEssqi5LN/UmLovupV20iLOXcl/6v35fXlKKU+2porbPXEk68&#10;g2MDqGuoRnVthY0HXTMdozQvEuqb7seaTHoxRVAtS2TpmQYJKrTvxpZadPY0I4TBIzIqCGXlBVb/&#10;LttBkRZ1Z56bkSaA187tR/Doj4rCYILhYNRVR6KxPsFEo47kHUZOsjJCMDZYh8SYzeb6lJkeyiCw&#10;3UT28THbCSrj+R6JalKYmRHIwUkETnodgSSVKup6iIyUEJi1tjZbqePGe4XmUqeSFBFHZeZ0LloF&#10;lkg2w52CSl+hAU312SjkGBIZCQsNtCZ4cn1TOjhTmSkCGF1/Zcu0r2LuX2V0rQRENXXVZiyh7+/r&#10;6yEQTeXmQXhoBMcdgfDWLbbSqxXw6IhABO/YcCbJcidZKZrK0rTy6mAg1Crs+sI42mpVVpRjVtFy&#10;HZsY6SAJCDENjzaVy4nARJNYqBa3ICcWfR3FJAsEWk05RiLio0kSXTtIRiRe9idwV7nORldg9XiR&#10;LbIskxtqCPKLYpHlCbCyvcbaVPt/sZcTarWLZCcamWn+1hlfvXWkTVKGpac1F/3thQSUVdZFv7ww&#10;xUrXpC85sD5N8JqAJB6rmuipWWIGCXBacrSV3rlIEg/sWsIEyYEmEzU9VA8nkZWAwK1WNnno4B6s&#10;ksQdO7KGWE7irpRg61ERTDA3PlRnJUPe7BgSHz90txQjnNdKmp/K4lQsTvea09nqkkTvTrt2Er9r&#10;RUx20tKT6PmqLCsw/YgAfyHHgcoh5ZIncqoJUCRDwHewr9PIid4fHenHGgH1MgF3Hp8zrbwrwyLb&#10;YmlV2jk+lUFLZfxSaZD0PO0t9VAzShefV2VxZMShzI6yrCJppo/hpKZFCmXlRN6UuZPbmlzWVJqr&#10;nifKBjfXM75neoysiOgp+5qqclDGSmX3JISXUUqak3Eg3UPivWEGogWIgaF23HPPVYwMtZnzWXtD&#10;Ga9dDUlzJg6tr8JHsL9CQC/yUVNdieHhYYyOjmJkZMTGdkdHm2WcRMbVWLKTP6snzKmTR62vzvz0&#10;hJWeLc/PWSZmbnYat992FZduOmcZFJVoTY0Nc9zJajyahDHDrosISx5JlbKaIoC67gfWVtBLsljj&#10;K7KacmlXuhrqzJpYupXejlYszkyafkULD0uzk6YXkYPb9VtusrJeNTRV085Mks/masaOilJz7pI5&#10;geyHtVAhHZzKFuUEWc3rJIKisj4Hf6cSrgiOR5WMqDwsgoBLdfAi03L9U+PPARI+9XjS9YwKI+lN&#10;i+MzQZLbVIYKrwc5vM/FJDPNlQVorS6wPk7FeckkZjWMCT6LdWrQ29dTQtKQQZJbxOclxhZ01IfF&#10;7drE684xvSQtYgKqqwJRVMjvr1eJoR+JcSOqfLx2zmgUZCZaiaaeifKCIIwPeLBvbxn27C1BS3s4&#10;pmYzMDefgX37ijA9HofJiRg0NW7CxEQiyUsUujr4c10EJgaysTzmQznjQV99Dtan+/haZeVYJemJ&#10;JixeHiSJL89FaWq0kRaB0TtOH8eTt1+x/ilVWRlWtnVwbsqsiVVKpgxNbnwixppbUZqWhiHez0KO&#10;10JHIvKT4qyT+nhXFY6sDmO6pxwtvhScXBtGoTMIu6c70FKaihqC78aiVMRz3LeX5Zkr1VhrLUpS&#10;iUEYS5RdeeHBu1Celoi2wnTrI5LFuWT3WDem2xuQxWfs5Nq8uWG1Fabh0ZtPmOC8nrFXjl7ffPp+&#10;EoJsTNYXm8PVzqFmHJzuwpXVcRzpr8fJ0SbM1ebgG5+7ivuPLeIaj7WZZKojMxaH+dljE11Ybq/E&#10;YnsZBko9ODbWhBMjjRjKT8KdeyZwfrYPBzg+VlrKMVWViz0kR/k8xjNjLWhPjcRIiQdneL1HfOmm&#10;mVFmpI0EQCBe2piMID9cPbBsjlM1nngT7I9We9Ge78KDZ/fh5QevYJVz6v6ZDjgZE+UUdqSvDjOl&#10;GWhPi8Itu8Yw20Yy0VdNotmM+87vww9fexZvPnkPnr3nsl3bqjwn6nhtMuKDUCl9Ca/XPRdP4YGb&#10;z+Ghm8/jiWs349HL57BnqBs1xCrdJbxezRUkPyOWpRLJ2DfBWHN2D87smsJwY7llSEo9KQbUY/k8&#10;jdYXYaw+HxWpIRiu8mB9oAbtRclmCpChBbMSYhHOU/q8AH0Y/0ZlX3oWZS2vGCnCoVeLl4zXKpeN&#10;DovinLtt4/fKhnBcjfR04oWnHrXMd2xYgGVXNAerQfE9d9yMY4d2YbSvA8WMQSobi/LfTPK/3fS2&#10;0rLos5MjA5xnPaabVL+3ob5WRBMHWdwoKUTo1s3mXCcjiGAe1/LkAM4cXsf1m04b0Rpsa7HzGK6v&#10;Mwc2y1jyOBJDVNoaAD/pVX782QZhkdD+9Xc/wXNv/hDv/fo/8Oyb7+Cj3/8Ntz74NLJLG9HSN4GX&#10;3/gu/khi85vP/gef8m9+/58bLl3f+NFv0Tq6Ew8+/wauPPicaVXuffLLJDn/ZZ3zv8h9/QcAZ6YP&#10;W4Li0T04j8c//yq+892f4Te/+x/cfMdjpjFRhubbH//ROt+/8cPf2OtjJBof/Onv+OjP/8CRq/di&#10;54mb8Cm/971f/hEvf+cD/IZ/d/czX8LF+x7Fp/x/Ul4J5vYdxdLBU3jqlbfw+VffxhNf+hoefv5V&#10;XH3gCTzy4pexePAYrj/4ICI58cUkETRlOeBM58NMQBSr9xh0tIWEBdrqvAC2SItIhUq3bhAFAVqV&#10;YAmUKwujTvByAFOmRdmOZEcKXCQm0oiIROj3Kj1TtsYyJyQN6nMikqP9Sjgv0qLvESkKieDkTCIR&#10;RSKxhcRCr8rKaD/ap4iASIFca6SHUR8WZWvCo2PM3UvZhe2cOARwlAmQRbMczkRKRCy08q7si0Tl&#10;AvECrNKqFHjzCGBiCNQqMTLQywk2z9J+atQmYZZW2dXMToBVK64C79q/Sqoy8zII/stQVFaMCk6O&#10;skfOIqAo5qQqIqCsilbfBZhFUmRmIPIggGtOXCVe047IdlrHo02lRXKwUgmaGu1pIhQASudxt5H1&#10;F3g3GsCJAFVy0tV3JRNsd/R22ja3PIscCT0JttxyLyvm57iPIk6+rV0tJKvcv5Okp7LE3lMZngiW&#10;7pFpbvg9MgooKfba1tfbYSJ2ZYKUyRIBqKqqsM+r5E/OY7kEoNK19Pa1WYYoO9ttguKcnEj09maS&#10;TCSitjScQMOBHBKX+mrVgktwnGO2nWrkKOFoXo7ON5/gK4gTNMFZXhxysxIIoNPhSg63TSJ7aUGk&#10;bxBhURZK5HKgv9vAWFkZwT3BVQMnP2VYdG4i5QKgIlQqwZPWR+coEbJApO7vhpYiZkP3QEJSxnuj&#10;a64VY9032UKrdE+OcL0MZuUkhBpLIsjKECrbJ293mThs999mY1/kpX+wj/e5GL6SSvj5bTV7WN1X&#10;reT392ulfch0Ugqkyuqof4MyDV3N1bYiG8zrWMjrqV4wEppPjXWRfARY+ZJK6RRk1bNEmozF2SED&#10;PlrxEXhXPfuenb2mXcnPkq4iDyXeeBIJ9byJtCadzY15iCWZUdNKreRmuIOM2ORnhxtxGRuqJMHZ&#10;TuDLID1Ryf3nQdbVpYWRRlZ6WrMZ+IPgivWDg1usCENrASpLUnjcckVKh4wCVB5W7E0zfcloXwta&#10;aktQnOtGZ1MVrlw4wdcaI4oSP0sDcvzYIbuf9XyOREDl4qIsl66behMVeJMxM91upEXC5C5+p1zK&#10;MtzSJCXzuIrNXc2d6G+NxqJCNsGdEsnjSOc17DZxusrDNI7kSGYOMNmp1phVHflvvuWCWXtPTo1Y&#10;g8nYqECEB2+y0kxlZaRTqK4oMnKjDJC0TAO9bbzGNdbvpZTPX7iyNIwjAr2ZqckEza04cnAdRw/t&#10;tvNQFlVlZFr56+xoNkMTlTGpLEqOUnK2URnUAoG4FjHmF6as9FElhy3N9di1tmz6FsUvmUhIQ3Hk&#10;8D5zr9L4lIYrLy8HdXU1lklWWZZKsFQaobGjLuqyVFZ2RY1VZdssI4LdjCETjIWnDu2311p+R0Y6&#10;yW9XpxGWnTt34sCBffz/sIn4l0gYPGlOkjiP6Xt0XGrsKEed3s4OI0rd7W3WIT5w+xazOu7tbLPM&#10;psrZZAksR618PkeKvXoelQ1RdkXkVc+oMhzSAsmpMYNz0MLYCIF/BjIYj0K3b7XSjyDu28m5ROWF&#10;BYxrMstQBk+EWCYEKvGUEUEHr52yJirHlM21h/HQyWdbTmuyqtZqqZo/6j7qMwI2tSU8HzmshYVA&#10;vVsWJkZNxBsZssMWCZSxU/8nkeCYCIIOxqi4iC1ITwlHZaHbgPfiYBMmumpRkBaDswcXkOcKR1N5&#10;OslEIor+r89RYUES40oYIsJVJue057WrLddKwYaHC9DSkkqCSPJPctLRStDZ6sRAXzoJsw+rOyux&#10;c6EBo/2VWF8cISHLZ8wtxfrCILKTCbb4bMpBcGY6H9OzXsYmF5qaQtHbE00yT0B8pARHD5eipycc&#10;tXVbTYhfVxOAQ/vq0FwegfriSCyP1KK+wIUM4ocyLTyGbSMY7sNgbTGqMhOs1Orc7hkkk8iVuJLN&#10;itgZ7I9izt+xBHHHSCbVsT6GIC6Xc7wjMBju4AjEbd2O+jwvip3EACQyycHB1tNFWpIhZR34TA80&#10;elHoDuX7/shO3IEn7jprxGVxqB6dldmY72/AdHcdMmIDTOMiV6bc5Bgk8FhuPboP0x2N8LpI1Jsq&#10;TVug8hvpapYHurBnpAdljK+PXD5G4FxkQug9jPMXd83hK4/egWNT/WY53FnCuYjA/+U7zuPl28/g&#10;0TNreOjMKu4+OocXrx3FHbvHsdpMousIQWnsVnz9oVtxfLwVu0i4jk02ktAM4KFDM6iO9MNjx1bQ&#10;khqLencsfATDR0facWq0FRcm2zBb7sFEiQvnZjq573lrLnn9wAwePLkP+wfaMODLJlnZjEXGjX0j&#10;/ciLDjSyUuGOQCGvz/HFAewnwbm4OorV3koMVmfg/M5+jPrSsLuV97m3Bvs7y23/41VZaPEmWAbm&#10;+rEldJVnoCE3EbceW0Uhx+jiCHFDxCbUeN3oripESuAWpBJPuYN3YLm7Hc4dW1DA56yCBPPxK+dx&#10;hPOQhPslrkhMcPx1+TLQ6nUglfEmmUSrNC0B6xODRljyeI/Vz+Whyyfx1PWzeP6uC1jgcd16aN7M&#10;AE6tDKOTrw4Ss7L0GFzYt4wff+tNzBCXSK8iMpAQHmTOXsq8eok/9LMITXTANiPJ2hqKi/DgbVfh&#10;JhaUkD4lhlg2LsqedW0iM6paefC+220hMZrzqbLbysIrM19NMi4b/aKcVOxbnUMU8UAbP69FnoRI&#10;OYlut+x0d1uD6d8unzlpPZemh3oRR/K+PNbHZ5Djmd+VSAJfX1SI4tRUawrayViZ4r/FBPnxvKci&#10;SX4/+xPMSliExdy5+Crdxxe/9QEee+Ub+MEnf8KnJCQLu4+ia2gWfptCsGlHFAGZFwNjK/jFp/+F&#10;P5I8/Il/8+Lr7yDVW4cvf/MD/PovwPu//CuuP/QCLtzxKOq6JvCNH/zCbIgffvorVhZ24PgVAsMy&#10;fO7xL+GHP/29lXVJN2MNLD/7uxGoj/7wv/jgD/+Dn/D998lofvu/wNzB07jlwadM58KvwMd//h/s&#10;OX8LCcsj6JxaxM/+9G/4w3/9E3/5O3Dv459H1/AUbr3nUbz38W/xm7/8DV94822M7dwFHjYOnj6M&#10;SD7ELoLfBEecrcYLcOUX5Nj/RVIKijgh/B9hUcmW7INVEqb/C5D5fMWcZDMIwAqNqGzdvs3E62UV&#10;5ZBgXuJ1Cdn1O4FfkRVpVJS9UTZEmZZUj9tIin6fmqnPxlmjS5GS6PgEBIeTVGWQgPg4caVnWEmX&#10;9icHL2VHVMYl7YkE+crGKBNjjTB5DsqCKPWnFVmBS9Wdy/FLQFtlb3EMXnIVy8r1mEuNCIuAwe7V&#10;ZVuhKy0kw+e5xYSH2OQm0qJVS2U95AZ2QzNzQ/8hwiVLZDd/JxMBEa/RqTGSFU5KJBTSkag2WxO5&#10;iIDKhpTNEFlRZulGTwKVYklrImIjYiTgIZcrrapmcbLWSr+a70mToXK0Hj6sIl9y+pJGZppApo6T&#10;cGmVD739XWjpbLYMS2FpgZGjRj5E+p1K8ERU0km8lN2Shkj7EXEqKS22EjWBQ2VYdK7q2SJdhptg&#10;S1mspqYGAycqe1NZoNzFlnbOoYtATQ5kysgIKKmERlbMc7OdPK8QtLU4UFNGEubZiuK8YGSm+aEo&#10;35+AJAfNdVmWYcnLjIDbySDoCDOSop4r+TlxUNd/2cBqdUPWv3JOkxuXwIWE7rpOcgCTG1poSICV&#10;CFZWlttY3aEgkLoxxmVyUKH6VtWIxkXwHH1GCuN4fiIre9cWbcVEteoSzkpQJ2BYVsp7k5tpZFVm&#10;CXpVpkaljNr0DGmM69nxlhBQtMmBzYewCI5FBlFfWQlaCdY2bZYleCABbryVF2pFXZoFrbDbGOPn&#10;RFrkkiWgVEKwnOlKNE2NxIPSZ6TEqa+Ly66HrHW1+q5u7MMDnRjp7yQgrMHa8oQ1pHMmBEDd7XVd&#10;ZYN8ihOqGk2qj0tZUZI1pBS4V7fsuBg/JCVsRmrKDoK3AAJgBv4cNUj0szIy9cQp98WQTKaYpqi2&#10;IhE1pfHobsmE+uykkKj4+PlkTsKhJEtxYX4oyY9De2MugSIDO4FGS12hlcbsWZkiIJ7ExGC7lcDN&#10;jffj0O4VZHOMiawIqGp1TOBd5FyljocIwo8eOWBZDLl1VVXkobjIiaHBGgLaAnObUymcyttEWtSA&#10;VBqb2rI01HHib63zopYTTqojCrOTfdYDY++ueXMNky5M5KO1qRqhQSSUVcUE4gTptaW8l9UYHe8x&#10;m8ysjETrxeIgaY4I3cZxqpI5fzO9UJZPfytzATnVDBPo9LUTHBHoDve0YWl61BpWyixDY0v3Tb2Z&#10;5DamDMLu9RUjKerrcWjfXhOIS2ieFEfCV1HB9xsMtEvPc+r4IRzj9Shg/FTDSJECOZVpUUGugJcv&#10;ncPyyhyWluestHNhYQ4D0nj0kJTUVlscmZ4atWdHonyVyuncTGxKMKEVRGUP1IlfmQgJ0+dJoiSs&#10;P378qGVKFrlPuW71cp/KqqjMTIL7/r4ue0+la831qgdvxIUzp82C+dabL3PcFpq2RGVsEuRPj4+Y&#10;i5iMCHR+IizKqoiwymxA9eYiIPmMcWrIKeKXLjKYn4Px3m7LuIzw+w7uWiXozycBb0N/18amLFFd&#10;eRHUvLO7pQ7TY0NWcnZo7y4r2+hlTJyfGLLyrsmRPnuGRChlctLeUouB7lY+J/moZVxUx2t1xK8q&#10;9OI0z//m0yexOjdtDoIH9+w0rZIMHHIzk61sUSJfLTDIxW5+shunDiyjOt+F1bF2A38TPTUY6qzA&#10;eF8tijKi0dvkRV9bAa9ziy0apKWGIiF+qzUVDuPzqQxoeWkY6urjcPhwH8ZGyzkWkzA6WIGmOjev&#10;Xwh6u0nq2pM4JrKxMM3j7yxDc7XXGuAuTfSZpXAzgV+pNwINNbGMy5vQ1hGH9HSS/c4I5OX4ob83&#10;HH194Vhfz8XIaALjpR/JaQHGRtLQWBGBuqIINBbzO5pKsH92DL60ZNN9SLdSm+1AGYnY/ukezHXX&#10;Ip1xKSMqhAQkAbfw2Y3ZsgkpQQHYPTFiWZZMkRaCxOYCAjeXC4k7ApAaGYXcpGREbdliouURPkNy&#10;HoshQSjJiEUbSUkyr4XXHY6avGQ8+8AlnFwfw1Q3r2VHKToqM3D72b04tDhoGpYYYoF6r8d6ZEgX&#10;8PSdV+EkED3OZ98ZQjLJY7y4bw3rBPyP3XIOtxAMFyYGY4Dx5QTn8W7Gn6sHdxkAf/rms7jj0CoG&#10;y3OQzWM4M9eH9a4K3LxrGPedXMZNJAM/eukh7OFxjBa6kMZzu3V1CqkEn+88+wC+fN85zDRk4a69&#10;E7iNILySpPbWpXFc47Hce2wffvbmF/HSnRdRE++PPW0+7Od+Hjo8j5fvPIV7TizgCMfGak+16VOu&#10;7d6JPT3t6CvKRQ1J4SrxQAq/r4AkeYRxtj4nwQD+D159Cg+d342T851ozYvHv3/4FlwC9YyRu9t9&#10;uDjbhbMkfF25cahLCye5yMdB/txXmYWLJJ1vPnUv/vH7n+CHX/8Cr+kInrznCr74yF346lOPGAGc&#10;YcypI/bJDA/EAHGFSN9VXiM5gc121ZAU7jDNUz7nrRfuvcmyKNMdVWbKkM05MJsx8NjKLJb6OzDS&#10;VIGy1Dj0VRAT5Duxb7wTZSQ853ZPY7GvHh3lmfBEbrVsjJNkoakoB28+9wTHwN04srqAm08dQRKP&#10;Q1kLEZkEAv+chAgcnp/mvussg5HCOb2ScbOpvAQVvHY3yshUJtbT3ozrVy9xLnbYz8rIDPW3MS4R&#10;cyaEQL3FosO3WWnY1HA3Du1axCqfgYH2Oivt3Ltz2hbeQvw3mxYzhPOXtG/6jviIAPQ0VsMZSXJO&#10;jJpKXFzLmCLjitxYzqt52WgjnlEzzjiOdWVj/eTyJYLyA7IEidRFEj74/X+ZuP6Fr71jJVdq2Hj/&#10;U1/C1Xsexw9/9js89cXXrRv7t9/5KXr6pnH+4h147fV/waVb7sfw2E688PK30De6hmPn78LjX3gL&#10;3//JZ0ZEfvGnf5qL2IW7njSiceW+z+PbP/g5CkrqcRv3/ef/Av6dJONZEqWX3vgefvtvcgP7hwn/&#10;v/HeJybGVwbmg9//Jyo6RvH+J/9KYgL82z+Bm++6D/tPncNb338P//pf/8D7P/0V/uMfwF/+++/Y&#10;d+wkjp27iPr2LvSPT+HlN76OsYUl3HTtNtz3yEOm6RCwvkFC5KqlbIdeRQpiOEHKNUuv+jkxOcmI&#10;iDIYIiMiHXLYqqqp3visSrJyc+Dh79V8R8BdWhRtKvESqFVGRgDXxaCkv1efE//AAMTExCAiKpKT&#10;9sZ36fcVVZWo5USnjI0+GxoeRjKyoVdReVhAEAdk6IZ+RiVh0ooo82KZCU50IgiqzxYZkchdYNWI&#10;EUnShk4mzUqyrC8AH3T1Jzh78pjZqspZpr2p3oSossATQRE5ECDV3wp8qsRLK+dy09L7Kj1TdkqZ&#10;KREiERm9HxC4zRzUcrJJapxJ5igkJ7UURwJJVZiBeh2rjrOaoF+aBxEFERoRBZVlTRJU6D1lU/T5&#10;ru42IxZy+hqfGkZNfQUyCTqULRIBU4ZJwFn6GBGPgcEee0/fp+yYQHsPA0NcYhTqGquMZGgfhSV5&#10;lmkbHh2ABPn62ctg0N7VbL9vaiYY4iReWFzA65Bp2Qr9vUB3UnI02jipKKul66/VcGWSlIVSR39v&#10;gRuHjswS1OVYSVFdFUmbjwA8M/D/ibTbGMRNH0EgLX2ExKLSKJQUujE10Wl2wOpQr/ILBRMB9FRn&#10;vGW+BHQkVk0iqJElqlaPdQ2l6VH2RO5rEtirtEeZFWlyRKykT+ggqZNTk1ZWtdoqgCkwpNIUleTo&#10;nlQwsAkYClSp8aFK8ZRdU7mc7qW+Q9dX515AwKRslwwj3G43z59BOTsbzc3N2O6/YfOtZp3qfaNr&#10;rOtXVJxjx6TVc2WmVCam8jSdl+rv5ZolC22J612JoYhh8M9Mi7cmmUpbazVXTmVykBMYnp0atFp4&#10;BdlwrZ770lGYn4hikofGmgxkuAKtZ4ochNLcgaYTKsoj2cqN5H4DLRNT5Us2u+NgAi9X4maEM1Ar&#10;46IyMDWVbKh28FrloK0+FX0dWWirdRB4FaC+jNeD93WgMx+DXYVWjlZd6kRZYSKJgwdH987Dx+Oe&#10;G+2x1PjOOQb7zkYSpywDmDrXxtoqE0erLFOZRmUdlOFQxlEuWNZYkcCosnTDgKG4INmIl1ahVfJW&#10;VhyH/u5iywrJway9IR9j/bXWNyYmbAvPPxppyZEEsFWQc5gsZ2PUpZugVmVAyjooW5Wfz/sncX+B&#10;E2GRmxAds810U8pASO8icqOGsaqRVgmX7p3umxqBKkMm280mvp49dgC5aYyZjANyRNNqfEN1uZUe&#10;qfxN5Z4iN80NlVgmiFMJkzIFSzMzJhY/tG8/HIlJqCwpsd8rU6BMjZyn6jnWBeqlz1AmUKRaCxpa&#10;9FB/gfr6WotXIs/qbp+R4THyLS2MShytzI2EfoRxQqV3crPTuN/omB9uWi1lPToZS1ROpRgpd61d&#10;3OTAFck4rK7zUWHh8BUWobezi9d9kAQqG6GM77XllRjpG0BNWQVaGho5xnKwc4XnRMC/trryf7bM&#10;LZZ9Ud8TPbtrq0uo5/eYTqi9xXrIqAlkEMGmOzGS97HULIEXSACVwRKhl1uYGj+2qfyD8Vw/Z3Du&#10;UbZSPX3ySBpV5ql7rIah5XzeJJxXCaFsx1WeONDTjFqCDj1T5kaX4TIjiMGeTqwtzWNmZAgl2Vm4&#10;cOworl+6iLqyEnMoO3N0P04e2UcSPMDzacLMRC9jRQGJc6UtLDiTwklmOFckRWD/6jQK0pN4fHEc&#10;E4wv6fHWH0nZl4XxNj4z5Tw3jckEK9scGSjnGOjAzoVm3qNi3ucQeL2B6O/PRmYmQWB+EAb6CzE6&#10;UoGZ6XozMUlz8ZkvCSVRTOGzlYfORj6nNYXorivFrpk+tFSm8zvCSCInsLxQiu7uBBPZjwwnorU1&#10;gD+HYGoqEadOV2BxyYXBwSj+LgXdHUnoanViqr+I5KAM7Xz+vIydLo7nITXALeLzmJOMud5aXJMb&#10;FUFpAslWLLcaXt/jawtoIfGTCLnImYK1kQHcceqw9aS44+xRvh+PrMQ4tFWUw5eRZi5PskkO46sz&#10;NgwRylpxX6f3L6EondiFMWn3TD8OLg/j7S89jivHV3FkaQCro42oIfgudoegvyYXV/n+8lATxlvL&#10;kZcYbgCx1BNtWoqJ5mKzDn7q2k1Y5rz42K034cKeJZTw/mfHhCI3IhzuHduxzPl3va/dusrv7m1F&#10;U0YSnrt2jj8fxIGhBpyc7cCTl/fji7edwKmJVjxwcAHz5bm4a/cicgg+penoK8nCbQfVub0K5SRE&#10;1ZyD97W3oSMjHV0Erpmc2z79zqtoy47D2dluzFXl4eHDa5gu5d+R4Nx1dB6fv+MkniOhaSVxL42N&#10;wqnxMaSTBHo4jieqikl2riAjaCvSg3egmHNUV0ku9ox24Ev3XcAdR+fg5PV7+KYjGGRcy+BxSSNy&#10;y/owzi32oDLFHy2ZMVgmSapPj8bXn7iL5zWCWcW56EBz81IXfZGMHuIPWVSPttQgXu/z+9VY8qGL&#10;J/H83beQ5DxgYvvdI51I4GthcgTuPLPPNCy3HF7EHaf34LaTu0lc+1DB+byFz2ZbSb4ZObSX5qIo&#10;JRIHOFb3THTxfQ/KPTH22l/nRXV2kpX46T7unx3FQH25NbGU8YL6w9x58RiJeTmOr47jy0/ebZm/&#10;+d567Jnu47hJgNeTiIG2GpTkuBEXus0yGSmcv5WVuffqZRQRH6qMKzJgq+lQVCq2b9cSZJMvJzFV&#10;PCzPjGGktx2P3Hu7vaoCQguKZQWZJvJXlkUxp7utyea0dOJMuY1Wck4f7mhCBmO4xnct47a0YBXp&#10;TniTokns/E0H1lFVhI7qYvitnLgVzWNruP74K7jn2a/izie/jDufegWHbrobK0cvo310CVO7jmHf&#10;mVtNJxIUlwZvVRuK67rQ2jtBslFHsJqHwNBEDI4u4oOPP8Nr33gPH/3qr3iX/1fJ2Bfe/AE++Qus&#10;x4pE8ufvfAKvfv9nWD50Hn8jqfjRjz9BrrccgWEx2OYfhmyvD+v7juN7P/wZfvvH/zYi8/7Hf8Bf&#10;SWZEYt7/5Z/w7yRM3upmPPbcFxHvSkWerxybAoJIOpxISSUxcKfDkZZB8uCBJ5sgbZs/iUk8gsJ5&#10;YeISkZqZg+jEROvBokyGBPHSgehnvUpvEhETbSVdIiYiBnLVEmHQpjIvkQORhxvlXtbfxJNmzSjz&#10;SGC0D1kUiwSJqEg7ok0AV85jDkeyEZOoqCgjJgJxAnMiL2FhYQgJCUF4OAMEgZ4Iir5LgF//Lygq&#10;JCj3oKW13ciR/i+ti8iKdCQSw6qppSZhZVTMkjl+o9+MQLaOeVvgdiMWIivbCQBlSyeLyQN7dhHs&#10;5HKSyEMzJzyBU02eyoionEIZhM1k9BuEbqMMTvssrywzoiFiIYCusi99XkBBgEGlYGr8JhChbWZ6&#10;3ACu/kafV6maPiPSov41IlkS4+t3ympIW6HsiUiGMjA3NCZNBN+DI73m3lVVW2bWw2rsKMvisvIi&#10;q03Xfm4Iv5Up8XrzjBg1NNdgYLgHC8szaFM5CyeaptY6jE4Moqyy2DbtU7oUvZ+W4UQtgVQQg6nb&#10;k2I6HBEz9XDpH+rk+cTaCrS+U45n4+OjKCoqMPODbSpJ8mbwvkeS8JSQNMZa2Y4jeQsfYn8C7ihU&#10;FCejIDvCiEqmO4gPfLKJ7UvyUyzL0ttdh56uWqQz0MjBSOSikde3rpoTJq+Dh/dXjlsSPKtWf2lx&#10;1oiLrp/Kveobqkx/oxKu1rYGqGu/yEZOfgb8GdhlQSyRtYBPPYFfPkGfRLUS1MvIQPdC1011saqF&#10;HRzotsydSJAImu69zlUESSvZyj6prr+trY3n7kVtbS0GBgYQGBhoTiLS/IyMD1jTUt23/qFulFYU&#10;2X0bHOrhOMkw4ChbZukcVOYjYbL0LloRzvIkmHbDkcgAm0PwMNZr7lLNDNR1DHBasVdJk1aFzp85&#10;jO72GiMsylJVVXBspUfAlbQDCQT2SQlbLatS5tsox0tOVP+WUNOvtDRkMuj6kJayw4hkfVWGEZza&#10;cjeBc5L1dlEpWEVRDHz54SQp/rx223gN45DIeyzC0t2ai4aqVKjTvnrIZKeGo6OxCN6MBLgTQpEY&#10;uQOelChLqReT/BXlybK7FqeOHbZMg57nFD4Dyi4qayrdkPoRSYNSmOfC+EgrARzJUInLCEtSrJ8d&#10;t2xcm+s9lhWSy1JFkYPfTyBUX4CetgoT32dwck2MCrByMPVnaaot57jjREgirNIwlXup5LDEl4H2&#10;jgrUNxWgqjrXSLNW0kVstPqmDNz6rmXI0lZlWKWMAQL36rciwqIMmbICKj9aX1lAFcmCVvnPHD9s&#10;q3kqQ1K/mc6WOnMUmxjut2yCsrwSjqtBYdAOf1SXVSHHk2EicZVEWZkTSXZbY61pYESwbxAWjU31&#10;NpGeTzFQ2XKVSEpnJ52cfq/nRVnf1pYGzJMEKcuseDc02Ivbrl/BzZfP48zpYzh+7KCVlmnc5zKm&#10;nDi83zQtKqlyMLYfP7TfNCNqXrlnbdUyQ6ODAxyjEUZkVubmSH59OHn4MFYXFoycqCRtaLAf+/bu&#10;ts+uLi3ixJHDJrxXLxg5UOq5liZHzdkcsdHwcM5SCZhKwpqqS6yJq7KJqhUXmZfTV2TgDlQwzskt&#10;LD89leMsDZVFXiN1Ii3SJ4kYJ3AsiVDqbwt5HUVcGmvK+KyFYT8Bppzo1KdHn+vtaMHc5BjOnTiB&#10;yeFhHN+/Fztnp1FVXGhZFzUQVgZN+1B2SiJ7PZfKwtVXF2Korxl9XfXo6ajHJEm6sosiLm4C5+iQ&#10;LehoKkMQx6Dsy3PTYhFJEN5Sm2uZERlmDHYXcWxkkmzxGjg3kSSWoaQwDIVefzQ1JGB6shhN9cnc&#10;OAdlcLwWRGNqtIIxUUYabsxOcLxnBZmWrLmG80jcVj7DTnMGrK9KhJsEZ21nKfeTgfo6f8bUECMu&#10;XV3BmJtz4NChIszMuLBnvQIH9jaSKPuhtyUNK6N1WJ/owGxPE+Ty1MrrKsKya6zDbIhrc51w8Py0&#10;wh3NZ1AWw15nIuJIjmU7/OYzT5vV8TLj1O2n9yOP1ySDz6F6V2QT4HXxeVRDwu7GUoQzNqnvhkp8&#10;EsK2oyI3FTsne7F3YQRzQy1IIeFQf5Xp7hqSFMa3MD8cXiBxbvHizrOrGKjLQWdFBiqz4q1RpMrQ&#10;pNXor0zFSnc53vjc7ahKjcerj96PJP9NaC7OwSDnPJW7RfOzO3u7UZaSgO6CXNy8ZwUtjK+rJKaV&#10;BNVjJBW9xW4D+SsdJbiyNmzalNfvOI97d88hj8eeqmPnObdwnjk9N0RyMIybdk7inqN70c/nvDwh&#10;Dmv9vbjj+H48dukInrjpAJ679SRGfJloJ7kdLuL9TwhAaVIgsiNJ3kg6Kjn3L7c04sTosGVvpkm0&#10;PcQovfmpeOj0YXMhy4+KRBbnkZcfuIanbz2KY/MdePr6aQxVefHkLSdtf1f2jeOeU4v42mNXeUwD&#10;KIvbZjbMF1aGcfOuGfz0tS/CTfB+28F13EtyqZ4uKlsaqq80bVBmbCgc4TuQEryVJHUfji9N4vTy&#10;NCYbef8COWfmua1njodz1vGVMTQXOtFXnYPTaxM4tTqBjGh/JJE4+dzEpty3MiBDDWWY62nACJ8N&#10;ZWIWSDbU0PLx62dMG+VLjbUmotlxIYgT6FdzT6/HtsXBFpzbN2e9e07umrDv3Dfdi8X+RlRmc1zV&#10;FduYqir0IJTXK8sRg+TIAJRlp+Hq6aOYH+zDeE8HDu5cxMLoIAlNAFzEjBE8Z+krp0f6cOtNZ0wz&#10;I9fJFo7TPMYRlf1K99fRWGmLcNJlKnuvBVDNazKRqa3wkSSlo57xO47YIYsxu5f4q59bY2EW0qOD&#10;7ZnRs5AYvMWarPr9ggTg538FPiGxkF7EmkbqZxILdan/0W//hlsffhEDCwcwunQY9z/9Kl566wd4&#10;5e338cf/Bb794S/xwPMv408kECev3Y2fkV3c/9zLWDl2AQOLe9A4NIM7H3sBb//ol/j1v/0Tfybp&#10;+OEv/mivz73yNTz40GPmVuC/PQAREVEmwPVwInKkpHLSU3M7N86dv4wzZy6jpKwWic50FJZWw5/E&#10;I4mEJC6ZAZqgPpnEJDY5GXFJDtN5qLGiSqfkrCVNR1Ky3Lk2epc4UgleXW6ERkYZKRFhEUmREH5H&#10;EEEzX7UFkKBoFXjTls1GWJRVyS/wWhZFgnURFBEHAfbNW7dYtqWjpxsl5WWmS5EL2I3sjYT76j2i&#10;1T1pHCRIl/WxWYCmJBmBUe+XkBAGIT6w2vQZkQ+9qmRGn9OKYG5utmVo1D9F2R4RKJEpOZrp8xI0&#10;K8Oiv9Pnlcm5QZD0e5EmHYMsnLUKLpApsqLsyfjwgJGTOpIPTcDx0RwssVEGFJV90TEEBPGhSkk0&#10;HYS+q7S0xI5JZXFaXZe2QeRAwFUaBwmxRTZurHJqE4BuJBiTFbTIhFbkVdIloqKMhMD1Dcto/V5Z&#10;Ff1fWQIBZq2atpMkiLio7E0d6JX9kOuXMh8iGiIZG2Ql1Y5Btff6bh2jyJAIVd9gl2VO1IdFxOVG&#10;J/uJ6RG0cOKZnhs34iP3LzWZ9JUXWiYlIXkD5FuZG/cn0hIRHcTv83KMaN959p26/rrmMiSQGD2a&#10;D2Ekg1VWdhLq6vOtAWQIJ+WUpO3o7iwmQA630qQMZ7A1R0xNCeAWSPISQfC4BRmeODhTIswFTN1r&#10;lWEp4PWQMFer2aqZV78VaVfUuE8/B5GYqhxFzk0iAioLrKgssXKwG9dFWalEkh9pCLTC7eHv9izN&#10;WnZF9qPWDI4Tqsih7pXq7eV2pLJAZWkEoLWvuvoqvrrMjaylpclK5lSKpgyLyhf1KoKuTrsaw7ou&#10;be1NRoQEKhf4nXJwU8meNpFXEVnds/KyYiuHkoZDWgURtAaSSQnEZTgwM9WH6sp869dx5MgenDxx&#10;2ITWIokid4lJDOgx25EQrzI0uZeQsHPC87jDCciD0N5ahuzMeATzfrS3+VBbQ9JWk400d7CRGTWh&#10;a6nPRUlRMuJjNhvpSYjeRNDttgxNYU4kYsM5gSb4MVCno6c1C+MDJQTiBAgEWeOD5fYZEQnd1/qq&#10;THQ2FcKVsAOyOy7MSSR4yiY5dePsyQOW6RDQX1mcsdIgCa6rKkvtOmghQiWRsq9WhuPAnnmcOblO&#10;oMaJmgR3YrgeBTnRZiAgcbJWpx+45yQO7R2DHMQkOE6I3Iyhnjqkp0YRXE/zc4wbyRFId5N0k/BJ&#10;NKma5VRnrBHAkkKSH15fny+LRJSgV31SSGYkrKwRuS/JQ11thYF6lfPpmJUdObxv3UqNFiaHbfW/&#10;gWOvgmM0OiyIpCjFnMJUcqjSQ5WOCRhnkVSLvAiEq4wgzZFkLlcSqqv5YV9XN4l9NlZIDsL8N9v+&#10;lQEQoJaFshzHdq0tGeFQaZiuVxEJrsjBwYP7cYBAW1qT2++41ezM13evmIHGocN77TkdHRvE4SP7&#10;SVKOW0mXiLMIi5y59u9ZNbKiEi1lKSQ6l7bj7IkjVlqlDu7Xr1zG+dMnrKRRPV8qfUWmu5mdGDFi&#10;JqtgZTtERApJeOwzBPxextQwEg3FXfWJ0QKSSJ9KcZU50rUQ6SjPJ4hva0EDiZcAwsH1ZdSX+9Be&#10;T0JekI+5sRFMDQ2gtboK9aU+5HMu6mio42dKLWPeQcKvY1Ama2Kk28jk7p3zdi9UpierYl1/Edce&#10;ggyJ79UHaG1pjucwCjUPLuGz3F5fCzWbVImcXMb2r+/kM1JpNesiQ9JfSXQbR7BdmJdmltoyW4gJ&#10;3U6iEkVyzznKFW3aFvVbUuPILAKwTHcMWuuLzE2vKDeJ4yMF/V1lmBqpM+IyMVRlFuQOPmt9ndlY&#10;mqskKU9Aa0M8jzkGPm+gldtmpW62RruxEX4kjJs5FtIRx+cvLXU7yT+BbkUiCgsi0NaUaU6BN52d&#10;w/rOBl6DWJ5LPY7ua0RNhT/vuQ+7dxWgtycKi/N5mJ0ptMzNUJ8bfa3JWBkvx1BTLk6sjqHEGU0Q&#10;XIivPfkApjpq4E2JgofjWroV2cGqPGd5eAzt5RU4trpMstOH+y6eRVqYP0r5t8UOXpe0BOQSPGZw&#10;3pVdroN/39tQgSOrjMkEcGHbN9lqdwnHXVzgZjijdliJWHL4ZswPt5q18VwfCVWMRP7rmO/iva7P&#10;RHelG5PtRfx9qq2y15FMSnTeVpCCvhIHchkX3n7qXrgYH2XJW0NS0VVbir6WapSSGGXGR1lGIY3z&#10;ek5UEO45dxzV2ZznCHIF3tN4DeuzErHWW4Ojk23Y31uFF285jKd5DJ2eaDRq7iJwd5O4vPbQnUgn&#10;efvO0w/i1EIPRuoyMdqYjWfvuYgCzq958RH41XdeJZEIRmuuAxWOCPjig7He24TWHDeGyvNwdKob&#10;V/bOWvNIF0FzjSMa9byG42WZ2NlSgupExnWSnFtWZpHG38sqd/9wB27ZO4F94022/30klfqOkaps&#10;PHb5AL784CW8cPsJvPrARRwcbsSzV0/AQ1KkzvxfvH4B6bw26qyfHrgJnpBtKEyOwjhJvWySUyMC&#10;0M35M5dzojIeMx2NOMvn6oW7b8Uyj/u5uy7hxMooHrpynJ/LwoOXD+PKkSXsGm0zrVM9Y78cwma6&#10;Gqy5YnpUAFI4H8kGuc2XYU1C1elf5YWyMc6M8sexxTGcWJ5AesR23HZiL/8uAiXuKOsbo3usv1XZ&#10;2KH5QRKWCRyYHcaZ9Xk8e99t+MLDd+PQ8hSeuu86vv7SM3jtucdx16XTuHzyMNo53+cwBqTxXDwJ&#10;Ufa6ND6IQ6sLuPPyOQx1NqGYZDUyYLMJ/e+6csEyMRqXchprKPdi9+KE9XQp5bNfkEUsQCw1yVgi&#10;E519K/PoqatGIjGf7Lcj+bd5xCBp0SEoTE1AWZYTmSTtKSTlcj9LDNkKv1+TqHz2jw0Ni2yAfymr&#10;YpIY04b86Z/Wj+XLb3+IqbUTyKvsNG3KfU++jHPXHsKr33of//pP4JnXv44/8lXb7/8bJq4/fNOt&#10;9qpMyO///R+mH3FlF+PI6Zvx41/+HjfdejcCQ6IRHBwKd4oDGaluTpZJllJX59u4KIJ8biIwzhQX&#10;sjIJANOyEJ/AiSw98/8RD7lspaSl2c8So+vn+ASCWBKU2LgE+7+aLkZERiMkNBwOp9sITERMrH1W&#10;GRUJ3qUJ0SYRfHp2lvUpEZnJVmlXRjpy8nKR51U/lWgjLyIqufl5kFOXiIyIgwiL/kb7THSkIEyl&#10;Xaq/j400PYkIhTQvWuFTfxNlQ0QiRCakJxG4FcATCRDI1Xv6nUiC/q9XvX+jN4reUzmYvlvlXdIF&#10;6O+1iijyoP3oOySuz+cEp1eRJP2tPifQH05wqJVbdY/eubJgPQy0ei2RvexKNaGqH4fKuNQcTn+v&#10;48jz5hKY56Gw0GvZCq1W6jtEBJTFsGxKUiyvdwL/z+Pl92iFUyVpN8rUREgEbgVG1YdAJEb2usq6&#10;6FWkR5+X7kXHKnAr9yn1DRFx0e+UcVG/FJEMZT9EKnbuWjQALmIhYK5MR60m4epSREYRDKl0jftT&#10;aVtnTytm5ifgySTIrq+wppDKumh/KgUT8RFp0e9ULqaypVYGIWVb9Lcqi1OXfL2v7wzg5OEtyLRM&#10;hkrA9F1yx9J36VjUzFKAr7SM18vrQE01AbErBNkZUQTNG+RETf8KsmJRVUKik8YJgpszOcRKftQQ&#10;UqVO2Zwk1AdHJWAChipTEaBVDwc5eKknjlaXBba0Uiy7V60a38iwCJRlZLqtrl/uXiJgsmpWDxWt&#10;vGrFWqsnqnnXaqs6Vzc21dj5dve022q0wLPKykTOVA4mwqJSMyOmtdWWXRKZVRlOeXk5r0OFbZs3&#10;b+b4S7WSHBFI3W+RVL1qxXttfQU9fZ0m3Ne++ghadR2lldlwpfMY2QpmoJMDmmr8VT40Pt5rZEWd&#10;yZsIWgU2L144Y83+Uhj83anR2LN7guDVD8NDDXCkBBlRSYjzx67VKXR11WFysh9DI+0c34xH/HxO&#10;bgoiwzchOSmAwD7M9AxZ6dEE5x5zaJP1tPo7qP+LSveKSGJkbSy75IrieIKmZLQ1ZGCwmwQx3s+E&#10;/erIr6yZm/fbl0/AlB1LkJUD9dkRYUmKCSBZIEBvr7N+FbKnVOmXyNnBfavYu3fFyuNELNUzZXq8&#10;x5rq7eY5rK+OY3ykmd/jJOgPswyRnM8kRpZuRpmkTJ5HY1WONSKtrsjGyGCTWWPLjamNRET20B6C&#10;yCZOyvm5TpK4JJ679FNO68UiQb2uqcT0h/etYWVh3LIhawQF8zPjBu7lJjfQ20Gg22cZErnOaDy1&#10;8jkc6GwmyGwliWsguK22rMihvasGcmXwIMKiV5UmLc9N2Mq/sml711bQWFtjjnJJcfFIZOyVnkJO&#10;VbIb1rHoe2tIopWZsk73s5M2BjRWRXT7ertNdyIrYdkbq2xUz/LU7BgOHtlrWURpuaSds/gjgbQ9&#10;SyT1jF8Sw4cEbkNEaACJZySfV97vDAfJV4ARrjY+Vyptk2taBmOMrJVFNtRbR3Xccr+TLbDIlYws&#10;aspLrBGvmkEqY6n+I0O9XWabPDs5ZmVn2iTAHxvuM8thCduzOG+4Gdsltg/mZD/c3YFMzi0iD4WM&#10;/dKw9JHQjJDYTQ8Ooauh3rIyZYzVIi7DPH/1+ukicGhtrDCS0srYoMaeIi3adD9ENgcZPxUD1OBT&#10;ma4BfldfRwfHdLcRHxFJ6WlU5qHMje6nyItKQOQ+pvsnW/RqAhiVsKl8TSuurgTOCwSvIid9BPal&#10;BbJJJjHmM6yMSzXjXT0JsnRqOzZJ/xJoGZfxAR7jaDOaqrOwNNWM5Bg/zI5VYXmqGnuW6zHYnobu&#10;piRMD3tRkLmF+9/E65xIbEFAlBOBBj6PCSQrtQ1u5OYFMi7HobbGhbYWzmnZxAh8TmPD/JDj3ozq&#10;4ggc29dBMr8JU2OZJMwFGOx3osi7DbvX6nDhZA92zfvQW5eC2d4SdJSnYbKtHHPtlXj00nH0VOSj&#10;LC0ZaaFBcAWHoLOyBnHbg03w/PAt10hYFs0F6bl7rlvpVV1WCnyuGBNxyypXGZYktQfYugkNHC+l&#10;fAaHWmsRsX2zAcMcZ5Ltq6WCMdgViRxHOLJTwlBC4reHsezM2gwB8Qqeves0chkDRAjq8mJRnRWH&#10;1pJ06yviIxGQDqQtNx5Xd0/hEAH9/sFu1HKMyk65oSzfwGe2Kw51RYwXnB+rPck4Pj+O83tW+HO1&#10;le5odT83Lhiz7VU4MNGFQ2Ot2NVZjm88cgXHhxtQ7wjCYFGqgf97Tu3DG0/ei+yQzciN2Iy9Ew2Y&#10;6sxHT3UK6rwxeP7eqxirL8djNx03Uf8Cx0dTjgPtHCMVqcQNJAqzLbXYM9iCh8/txUt33YQv3HEB&#10;H375SXz53ov43jN34Ms853ZPBJp4TSrjQlAWE4zPnTuCFe5r90A9fvGtl3DroWW8/vhd9nMuSa2H&#10;8Vy9XJ68+RAev3QAV/ZMWX+Y8pRwnJwZwEu3nUUp435lcqiVwCVz/tE9UxZFpV7KiPQyLu8eHzCD&#10;BWfQVnTxvulaiVx87tbTuLB/DtdOr2HfXDceuPkwXnzgCo4tSURPTJAUZoRFZVBq0JmbEIIEkrpU&#10;EtGHr5xEfZ7DRPuyRB5vKbPvXulrxlJPo421vqoCTHHsHZxlrPV5cGrXBM7tncE9Fw7h+sm92Ds1&#10;gAaSiTw+j8N83ktTOTYjA+EO90dDcTb2Mg4+dtdVjHa1oJu/nxrswon9a7j9JsbQgmwjMmcPr2Oi&#10;lzGprxUddaVYmxslaee4Dt1GYpKOC8f2os5H8r5vBbUlOSgv8GD/yjT31YF9JEfap5w+d89P4oUH&#10;7sEqMZd0O6lRwSgjDst3xKGA840njhiX+1RmUdlGJ0mx3+vf/TG+99Gn+Pln/4M//Q/wb38XwQBe&#10;/tq/mCj9j2QdDz35RTz9hddx/2Mv4H/53u/+8ndcu/dz+M0f/4annn0ZL73yBkHfLiyu7MPT/Pn0&#10;uSsYm1zCytpBFPmq4XJlEaBmQB3rg4MiCKiiEB+bhMT4FERFRCMznQGEIDslOdHKV+R8oy7Abukw&#10;4hMgC98Yko4bTQ1FGJTdUJbDNCRpqVaipf+LPKjMSq5Zeo2OJoGIirL/q9miSq9UyiWdiEqrRCxk&#10;Byw3ruDwMMuqSASvDIneb2ppRrGvxEiLSsOUXZG7kUqwtu3YboRB5WAqHdN70rroGERkdJwS6qts&#10;SIRFIns1nxToV1NKlSXIjUqZEhEOlVcpsyISI3IhwiEyIEcbNV6UYPoGmREI1s+yidXvb7xq5Vr7&#10;VvmYlbCR8GhfW7Zs2sjSJMdb/wxpSARsVaK1ND9ljciUWdGkrnsgfYk0Lcq6aPOSjKjbvbI20iVo&#10;1VzHkkuioj4tAf7bkUYSFBsTYeBY5ETERFoPERbpIwQyBQbU1V7ZEv1e2ZMbGRa9d6OfizIyIhUq&#10;F1NpkYCrsjEiOCI7Ii36DjVrHB7rN/Kg/6t8S+RCAFxgRJoIlT61E1DdKA0T+BUJkv4lxZVgmRKt&#10;siojI92KyssyslPtd2oUqTIxZW5EatKz3Ojua0eMxMH8rIwBpL8QOVIZWhODd2NTlZEkAW3ZBes8&#10;lG3SdYiKCuJ1I4AJ38rzTOD438wxHmCEpL2llCCPgbnea+Jwle9okzB6qE89HPIIkoMJxKrQ0dFA&#10;skNwSVClBn6yFla2Q+5lWuUWSVFfDD1LcvRSEzeBLn1W2oIuEgNZ5GpVWWVh0qGkeRy2X9nGqjRE&#10;oKq+ykdCRQLFzzjciWZTrGyI9quxpL9rIejRe7o3IoTKlEjMrDGizJvIbGkpCU9jo43PxMRE9Pf3&#10;c+s1u9ce3gc5vdXVVxpgVCZHZXfKfO3ihJhAUC4CGRrBSTExgte5CG5PEsdBAs+Tzw7Hqs5dJgPd&#10;3c0kUDk27mQCcIIBNi8/HUeOrDN+MCiS/PX1a8Xdj9eBY5VkReVf+jt9dnR8CKfPnjA3u0UC8FRP&#10;gpGX+IQghHEyiwjbTBDvQPL/x9VfwNh5nev7sFGmYQ2ThlHDpGHUMGmYNDweHo+tMTPFjiFy7MRx&#10;mNOg0jRp0qRN0qZNKQU15bQpc9omBRXOOb9z/59r+ezq0yf51d7es/eLC+5rPWSiHsvYJhMbpGml&#10;Dkx2RqSKDUKTYne4bGTxUZsdLBTkBJto3+Q2rDH9vQZpkVsV4L3OWTooOIlwiwy2NmGTUW15pg7u&#10;2am7r57Tws4hl0yg2iajPStTKitKV2F+kmIifF1MALEAZBkjCQNuYfExvsrNijQBmmWCMUgLM23a&#10;tzroQOm+u05oabZLZAsrycMNxleVZSR38FFw4EYbE3yUj0tZcYqqKjJVUZapyxePaadN1NT22Tk1&#10;7ICkpCDXpehNZ8wK8nMiPN/gGBGPZYCEHWxx1oeJiaAtsapGxjMsLKSpJnUuwpvEDkW5mSZw2+zc&#10;JpxrEiJ6eW7SWfZGTTgRY0EMCcHmCHtcpU4fP+YyGJIWmd9gASAgnOKaQAUWR84n3sZcUgkThE/B&#10;SILeiQ8hcB/YJZtfSlaCwgxoiyryVNdY5caQkdF+V5Nlbc+yzp457iq9T40PaXJkQEf273EV4BHo&#10;WCKI/8CqgCUC4X/Tla3Hpf/tdXB2c8OKQX/qbK1xaZ25TlIND/d1O9c3XLXKDQhIDYrgb7KxmEQC&#10;E6MDrhArNU4IlmcxYWlqVGfsb402D5DKmHtJzEplSaEBUYbSbe7MTbVxzq61PDdHHXbdiTYvNVfe&#10;TFsM4FC7xUHh7Ki7z7jpNdbYOFaY5+AQQCnMyXTnNdTb6awnWImAqfHBQecWRoX8Sesz3BsSJSQZ&#10;NJGhDbdUrFC48eH6QRplrGi4mk7avaEGz5wJato5bolzk72qr8x1/vEACzFpgSZWcE8kfiYiZIdz&#10;V8TthEKtpDJPNiHa2VSkBoPupEhre9Y/E0PXqbE4TPPDBaor8tGRPU1qqYmw89hs/SNA/tbfyiuT&#10;lZ1vc1uWiaCkdTZvr1NOtr/qalLdokNJbrSKrQ8lRmxTSWa40qK3mfAK10h3lgFRtQH9Ortfafbs&#10;KjTO62y5Tqx2aGGgzERmgFry43RqdlDnd02pJCHUxGGg0kxrxGz3MlDIVmNhiQnbjUoxXUIRx8Pz&#10;Bvnhfnr+xiXF2ljkLBX+27VggJprmiYvIV5dtHX6gDcCzktB2zbZs01Sqo2lZH0i5Wuq9f0gmy9a&#10;KrLUWJDmxGlDTqJm2sv08btPar6nWNPtedo1UqedXdUuKcDBnYNuZf+tp2/omStH9Ik7Tuvqnlm9&#10;8ci9irJ7XZwYq77mWsWbeCS2oauWei+rmukwcO6sc2mRnzfYai3K1rzNi+3FOToyPax3X33euVAt&#10;tJS4eJAzs5164NSSO4/bjsxoaaRRg035mmguUnbYBt16cFSHF1s11Jiq/ZONKgzd4dy4vvnC45qq&#10;K9LrD1/XcG3RzSr7BmcFcUHOolGeEKR9Q426fd+0Pn79pO48OKVeG+uevbxXj51eVGXYRuVbu+jO&#10;itZcfZHqE8P08JkDKony1dGZPi33NarIxsEMA9SX771V957Zp2RrI/0VGRqqSNcJE/63rkxovKbQ&#10;pXImbfNtS0PKs+8TdxNnY8hobbG6KdaZFq17zh5ShrXVztIs52pHjEtlapQOTg8YRPS5GBQsHUGM&#10;i/HWfu04C331yrVzwLULYNkz3q1T1naeuuuCnr5x0cU/TXdW69jSsF2/jWc2P9x9dr8u75/XeL09&#10;0+ZyffqR6y5r22uPXneZyEoSg1ycCzEuOdGmaW2uiffdoPaSXE3bWPTE1dsNCu/VtaMHVGP9NNu0&#10;14CNXfddOmt9p9vVRxmyZ7y2MKGr54/r+N5FzQx1Oivf8nifsmJDDWyuqLW6UA1lOW6rLkzXvbef&#10;U2tFvo7u2qmxzgadNmg5ZNcyP9xlY0++avLTVFeSbW03WoeXZ5QTGawbp4+4THXEd2FpqS/Kkpfd&#10;OzYfu09B1tcjvDcpxqBqXUPngM5cvlN7j5xRcVWTEtLztdk7WPFpeUrOKpJfcKSiE9JUUFqtAIAj&#10;IEzJGXkKDIsxgZiurOwCEw25NvlnGWAAHvEmZBIVHWGTZ1yKTaDJBiSZSohLtkk+xkAlQpGh+Lca&#10;cNiGBYUYDSq5I9axGuAaxfuAgJuB5Z7MV1hLsK7grkWQOYACtJCBi22Ht5erzk7cR2BgoLy8vNw+&#10;POCCSwq+88AMYAG4UP/Ey8/XuYIlGpTgHraJYOD/s7pgWSHeA2ABSghs51gAD6+4gwEnuI4BLpwT&#10;58x3ARYC7XG9wg2LOBagAtGPlQT3L09hSv7GdxF4HosFVhC+z0o0nxGH4vkbgMLf+T7wwnsK8rFR&#10;xBKAw1UMtxusLNxP4IWAaTLiYDEBRMjtTwxEYW7WzdoFmTfFKO5DCEFcim4GyNvAaceuqqpw+/RY&#10;fkiPzEZ1dIAFoUxNBGCEVXPELFYWCisGmFABWIAILCSsYmJZGZ8YdgH0CHt+B1DgWgS0ADG4BGGN&#10;ATKwxnjcwvh/hhE9sSQIWgLvce3C0oE7F6BBHRfS9WJVIIUvMAToEMeCJQjIQBgDOVhosKgAK2yI&#10;GYLx2ScB/VhREO3EWxCkHh5lYGb7c/Ve7Le4pNVZh65vqHDWCCw6JAkAtrAeDQ33ugxcm2yQq7eB&#10;pswGnkATukUFKU50tjSQ1alCNbg1pUY61yCC13DTIVCVNIOkF6WYH3VnABbgA1jBZSsr82YqYwKH&#10;cQujkB4AySozrlFAAb9B2BfYvSMWAjjAEoRAw/pCjRtqLpAdiMJ8RfkZrnAf3wkI9jHxnuFimAA/&#10;XGwAwS0mWMlCB1BSrRugbGioc26JXV0dDtKLioocrBCb1dLS4voi7QiLEEHkNbZPzotz4HnxPHiO&#10;3PvImGCNTvTbM86w/0coy+5VdV2xtYFk9zvaKgULyYiG6yC/j4oONTBpc88iPNJPCwvjmjRRtMEG&#10;wNw8AteLDfa2q6WpVKdOHXApdA8dOai1A/tNxCRrbmlRew6s6cjxAyZiK9RjE1tfn42PNlGSHplM&#10;UhQvpRYQ7ymeRcYUwINK3FEhm50FJSXeJouIzUpL9DXhl6ra6jQVF8aYACf4P8GElL/62ktVYe8j&#10;gja63wESTTV5bvPDnJ9ggscmH9Jae9vgXVOJVcTatwm1lATr2zZB4s7lKoHb8flOok1SRblRJhaT&#10;nbsaRcOIa8lKDVJLXZ4BsZcBwHYHJ3k5Bjt2T9i6u0wYJfippChZqzZR33rukPp6Gpx1h7S6VGqv&#10;q6q0ayhyWbuK7Z5T5R9rA+8JDEes4kIaZJCOZcS5HZkgRmgT30DNjogAX6XERLpge1b6gRMsE9QO&#10;IEMN4ravs9nEca3bSKdNLAzgQX2SYH8/l944yHeHi7UBanIzktxYhnWDNMDAC1ZiMnDh6krigmOH&#10;7BnvWnGB8MAysWo7lyY1MNajfpuQGU9IwkH/xU1scKBbMwZpFGzEBYxsdYE+250Ix3qAEOd9dprN&#10;UeHB7j4TWErCBNzdsKAAVLh/AXZsBLJn2ngEfGTZGIzVAssGrmK4uGF5ws+ba2BrtTGSLGrFJP2w&#10;8yJupds+A1qqrO/PWN8liQHnwfHYF2BBtrD5iTETFZXqaqhXi43dB5YXTeTXaIvdY9/tG50FL8PE&#10;A6mIcdEL9NlhoFRl51xu7bVMt5w8ZtdZY/suceeammDzpoFRe2Oju5/EzrEBK/U1NvaZsC4ryncw&#10;i8tohr2mJWLti7c2nu/iaHAJBFoqTOBgVdlpIi4uwse9T08g5ov6RimuHXCOWKYA3832/2CbR0L9&#10;tiojMdJZGJKsn0eH+KjH7kunjakl6WFqKIlRUco2E05hGmlP0a4Z3MfirI1tdEk0IsPtupP9bH7c&#10;rtqaWLU0JlibTrTnt8n136QYP2Unh7nUx5nxwQrzWa+8pCB11KarrzVNyzPlGulNVndLlHbPVunU&#10;/l7N9ZeqNNlbYy0FGq7L1b0nVrXQWavJ1iql2bgZuXmTgtdtUG5UjLKjY+y7yYrYutFZJ0hJ21GU&#10;rp0GEMvW13glVmTa2lCGaZUs0zhkB6MKfnzADs30t6vS+lrA1s0K9/ZVnIFPigm/JLuHqSais+IC&#10;lBi8XYN2P/ptDJluK9X53YP65EO36Oxqn4tjWRlqUYPd797qfBOxaSqJ97lZHd4E+4OnD7iUwDs7&#10;mtVqz4zg/9SIAB1bnVV6ZIAG6kocCF0/vqbazAQVxocq3+ZKUiH3WH/eM9KvE6YrcCt7+vJxl6nr&#10;zsPTuuOobSfn9Pqzd2qmt0Jr0x06Mt+jnd2ldk826uhSl0aa83Vyvk/9+Qku1uX62rQ+c+9FfevF&#10;xxRrMIbLU3NxmkFXhws0x6KRGbJJlUkBWuws1S0LPerICVN1zDZNVaXq/sOzak0LUm9unN58+HYN&#10;FmdosNT6UXaC7ju9X30V2XbvU9VTmq7MoM1KCdykwwYUgAyFIosMIBa76tRemOIg9OBQk/7+3bc0&#10;XZOhqlhvzRksVMQG6dTOIZ2YHdKBiS51V2RqrLlEs901BgF5asyL1x0GHXnWrt589gG1l2dpabRD&#10;q+NdWrbnsDzYrHmbWwCVnqo8F+/UWmxg317pAuRvWZtRa0mK9kx02DNL0J2n1lyKbGrjHBizcTXc&#10;y1miHrzlkD5ukPOWgdXnP/6wXnzwdl0+vKSV4VaNt1ZqtLnSQLVZu228WBsbVU9FuZqIVY6L1K1r&#10;K652zFBzjeoKSUpRpD1zYzpmoHLh1H4HLMOd9VqdGtRQa432298u2/O/5/JJg48Ig5IZG1tugsm1&#10;s0ccrKzZ/SC2qsd0TUZMgCZ7G50VJyc+TMUG6qdW55RHYL3XZn3q0fvUVVmoIptTW8rzFe67WSHe&#10;G52LWRRuydbH/e39OmI+ImJM2Bo4ZOUVKiPH4CMzS/HJJmizsl0V9pSMTOduhdtVaKRNDtbh+Dvv&#10;vX38TLxkq7CIwGlWaTMUHZNgIjbahKoJjtgkg5AYE9TJ9hrlwCHaoAQBzErr5i3b3PH9g8MUFkUM&#10;SrQLVgccOA71RDi3qLhE+z9xKenyNwDxCwp2UAFIIJ6BHAQ9G++xYvCerFtYVQhgB1z4P+eBYMIS&#10;ggsYlhWghVdcwXYYDCH4gSGgBpcr3t8MLi9wrxwXYKFQJH+vrTdh/n8A5YEF3hNgT9wK1hWycxFP&#10;smnTBgcRCDaPa5Xnlc+BEqwogA0B2wALMAAwFBXaw7Tv+BiUBNn1EXtC4TRPXAf3AmuM5xw5D1zZ&#10;Cu137A8XBywnrD7ii01Of3ykcSnChQFf73SbfAEDYlGwynAOuKsRJE3BNZ5frD0bKpQDKuwPUAGC&#10;KFSIK1KOTbiAC8IRywKvZM7CysErAtiJUxMr/BaIQmQHBthzMpFNRjFcMli1p1YM7mCcE+CC1QX3&#10;Id4DDsAF7lsIXAAEawewgOsQ1hVABWGOkKUIJXEcuDIReM73iUsBWlhZBXqAD/ZFPAuWFUCF91hc&#10;sNwASHyP1ViykVEVH0sM3+3qbrbzDnHXTDVwQAVwI06j30QblbZ7eprsvvqqsjLXngvwmWETfqk9&#10;hwy34YLDCmNqYphzB/LeRg2Dbaqza0yIDXPwgdAHPrk2YIHPSN9aXlborCe8Up8D6wUAA5wQvO6x&#10;xiAAKSxJVjDuB9DA94hDyM9JdcBCZXLS6VIfhbTHBMeTkS3Y2gVB9bQ3qv0TIwREYmUBIgFR3MAA&#10;ltbWZlfvgna/Y8c21zYnEFH2OX2UtkJhUmAD8ABS2TfgihsfbmrE2BSVGvSV5Wpl16ydc4O161CD&#10;WhO7JugImGY/uP3QLkjN3NRcrbAIX+u//qpvLLN7nW/Q7ufgkJTFpSXxBnRZCgnaom57ZlQaP3Xm&#10;tAJCwnXj/ofV2tWr1f37tbK2S0dPHDQojdcWE+ZkzMLKxapzWKCvE9FUaQcmgZfi/DRN2GRKQcjE&#10;OH+DjO3O5S8xztvFlvC+tSnfnrMBfbUBc2GsAwksL1hFcjNCVVlskJEZqfTEQJUVENSf5IroJds+&#10;stOC3XeAoR12TOeSZhMcwIJbWH93vUFmgsoLE913cC8EWmorUl28DS6H7D8jKcTAN1yjI026cvsx&#10;LS0PaWZnt7o7q7QwN6Czp/dp1ibs7MxYxRswJhuoV1qbIiZjqK9XAz29Lq3w3NS4elub1NpQ61bn&#10;AQqKjiLCidcgc1S6AUW1tZtSaxcUG+T/i/a7mZFBF2DvqdGCRY+YED8DGsCFeBaSD5w6ul9jJqCI&#10;WRoZ6HUQgigmmyGJGHYtzTr3L8YvT1Yy0gCT4QuLQ0q8jfUGSPlZ6SLrITEYBMbzWyyiswtjWlie&#10;VFlFrlZ3z2vn7Jiz2G208Y5kE232jIkxwXqAyxZpgtlwh2K7cuGci1Fh3/HEnNi1I/JJXMLr6ECP&#10;9iwvOMABYogFAWpwu1rcOaWD/5fkhHsIwJHGm5op1EAI9Nvh+mmAwR8WpiBfG+/tvhBwTdYeEg5Q&#10;LT4xKsSAMUPHD61pdnrEjee4dHHM4Z42TRmwjfZ1uFif+ooCZ+maNfHR3lxl96HIxcHhZghwkNiA&#10;Z9zf3aXezg5n1QowkCHdMtX3gVJS3mO9ov5NRkaCu0csmmB1BQRx18uyOagwO9vd/+y0ZAdFob5e&#10;rlYDLoIkCgBQKF5Khrox6mh0N7mAfCCPYqmk0Kdo5o07rziXV09WOeAlwJ6/1xYsL1sU4uPlEkeQ&#10;XWx6oEalmdZ3MnxNIIWovyVFa3P1SoxYp8qiUKXGb1GmwUV64g611afavTMgsX4VEbjO9S0sn5Ul&#10;idYu85zFp9L6H9aLhJDNaq9O1c7+Ep07NGCiLFNd9clamWxUTvQ2laYEab6/VjWZEXr98Ts111Gl&#10;fRO9JljTFWLnm216IzUs2ARbpPPTL02JccHFFJdcG+l01hXEfbTdj0brK9RoCdm8WYmBga6oZHNh&#10;rj791COaNNFJtrC8ZIMs00GAGxmdcMuJDba50oRxrP9GJ5Dz7byBqOfuPqEzu3p149SSid0J7Z/q&#10;MTHcb2K2XaMtJRpuyDd4SdeByQ49ePGoyBA2au3xyTuuuboxFDTst/kxw8Y+MlbhhjTVUu7ENbVd&#10;EoK93TntsO+Vm1Z47LaLirV56RPXL+jq/hkDg2SNNmY6OCH4//Bct6ZaS9ScF+vqiWSGmY6yee7K&#10;0T26enBJy60FGiuJ1AH7/i2TzRotitFf3n1T+0e7NVxfobneZmeRyIsLVG12rHYNNmiyqUBn5nq0&#10;0FKk3jwTvikGs3Y+83ac1uwoF1fzyLlDmm6gWGW2VnualRWyTRfWdqrBxvf0wK1K8NuoiO3r7N4M&#10;6uj8pBpz09Rh3/3nL7+rWXueZVE+as+K0vHJFu1syjX4SXfxNWcXhlzVfopNUtCxv8q0QGmSKtNC&#10;dWplRHW5ps1srN472etcAKmjQ5B+eaqNKQZ/+bHBLuU0aaWrsZbHB6mnJtdeA3R8ZdTByspIi+py&#10;4vTEHef08sPXNW0wjLtcbXKIVrrrVJsa6dzmBqsLDEbylRPhr3jfTSpLiVJSwFYHzn21pS6j2YiB&#10;Sbn1pWTTW+Gb1+vQzkkt9Her2ub+GmuTpPw+e3hV+5cmtWTnPDfUqVED8EYDvrsNjsZaqzXT16z9&#10;C6PKtudw+eRe3XXhmO645ah2Tw8Z0IyotdzmAPvORFet2itz1NdQrDy7zixrP1mRgbr96D4leW9S&#10;bVqcxm0cIgFEflyYAVOGEsIMxK2tVZhOW54cVrF9JzZgu9alZ2Y4wY24xepAMDXuSaz6E2/BxnsE&#10;N58jrBHeWAQQ5gj27T6+zvrBVl1T5ywiXkb+vKam2f4NWDwxHh6oYOWc/REY7xMYYqASq9jkZFf1&#10;PdhEMu5YIdQWsb/HpaS4eBNWPgEl4MkVT/w/iwZWGSwIuELhTkUMB9DCyq6vr69b1QVQyMAFtGCF&#10;AWKIRwGMAm1wJegeaCEGBTcxrCrEr2AtId0wAMA1ELuC9aS6tsYBCy5ifgH+Dmy4f3zGe77D93EF&#10;I2YFaOE+cm6cLxCCiMuwSTSTLDOpSXYtN9232DzB+HwHCAmzz3CRc7BgnwMLwAsijQxfpOVk1RuL&#10;C6LQYxHC6pNlAoLjAkFYTPjugb27nBj1xD+QspMJH+GH5QVYII6E32EN4plxLoATNVxKiordazyA&#10;ZN9nA1AAFVarCY5mwscNjPgGxCfQQOwEMRPUMEHUA1u4kAFJvLJqD/gQC8FqPXCCCCa2AdcwgvHJ&#10;agbEIGoBDawiBIwDDFhacA3DhQkxj1sQx8bdCGGNqxCwwgoq54MbGGIYEAFcgBKyVAE9BO+z0o+l&#10;BYABaHAfA1iwvBCMT9C/s7JkG7zZRtB9sk1EScnEUAXYNd6M5eGcCfJnYif1a0GBQWiSiWsTD97W&#10;aRFauF6R9Yuih6wq426Cmwl+8lg6KMiHHz01aXiO3GOuE3c7YAVXMAr84f6F0CJLUklxnqub0tXZ&#10;oqXFnXa/AzU02ONcOHy8tzqo4R55GSBS5wbrDWAEuBCvgCUGuOSe4QbHtVLLBoDEUgUYYsXCYsX1&#10;xdn9IHU0bRjLH/2SNgSskDGMmBZcxXArxKXQ3/oooIpbYWNDnQYH+93f+R77B/QG7Hx57oAVz5Cs&#10;TpzbwgJZlAxc3HXXu+rqtK0tBhW+flut/QfJlxzxwdsdsFRU5CkzPcq5PWVnhdm1GVA1l5no3+L6&#10;0cHDNpnNLtl4FKqC0kpNzM7q9PkzzuVw2/b1dh2+9t1N1ld8XXEtVpsR562NdS72i3gF3J8OrC1o&#10;yQbs7vZqE5zrTDhvduBCxX1qkkSFb7a+5q+0FH9Vlca7OBMyj1G0MjJkvXxtwizMIS1xlBNNBOdj&#10;gUFM9bSXuPcxtg9AhlgaXNKAWupceKr8F2TFuGBlLC0EHDcYHBG7sjDdreXZPud2hgvb8WOLBtS5&#10;mpzqsK1Lhw/O69iRFeXlJLjaKqQr9tmx0aUJZmGDVNYEh1NHpK+r3a18Z9s4jmA/d+q4E7cIWVbU&#10;cWnC9ajM2ujs6ICrkEyWMOqAkMGKIHHiJqhxQoA20BIW6O32ScYvAAZgIfibdMKIV9y6cF/l2NQt&#10;odo7VmIgpcuge7CvU/v23Fz5x5UKdyvOBZjAasCKPzEYzdWVzoqB9bDQJuGBoXYFBAHUca5wJYCP&#10;FRMgpv8Qy0emNqwPXCeB69s3rXeB58W5uaqrqNCepSX1dXQoNtxEe4sJmvFxZ5lgS7B70mfnuzI/&#10;42BluK/LudFF25wA5Az1drl0wdQoqLL+xTVhcaQvk8qazGTnbjnpxm1c37CyZCZE68jeJZclLDLU&#10;R6MmKnavzNprt4t1YuGBfkzqYlzWuNdYtwh+T44Pc22GulDErMXYcQDvaBPVWzasV0hAoDavp+ij&#10;QbbNaxS2xGWYBAGAGxtjDumrc3JTXQ0b3FGxdPZ0t7tYI6xYsxMTSktIsHZeZECVrcTIMFe/hUQF&#10;xLMUmEjBQrfN+kUEYjjHxkbbvOwzxiIgioxv/XZvMrHOGNBxjwAXkhKUldj79AyXoa6iJFNNNQVa&#10;3tnrwKXXBOxET5nmRio03pOj9tpINZQFqbogQJ0NyeprylBXXYpmBioMaLrVUJ7mziXfxgYSU/BK&#10;TabIoPUqszHj+q2HVZgSokgv4CFavbUpmu6vVF1xvBoLE00EFuvWA7NOgD9/1y3qKcswYT6slmJ7&#10;BqGmTUxHRFi7z02IUHZsiEbaCMgPUbeN6wk7NjjXohwb+yPtXmTTLry9TOBOqigpSauj7CdHwdY3&#10;Jg3qilJjnZUFNy1cZ4CWHJuXGsttjIsNVIiNgYE2Tt51do8JextfimJ1ateApjpKNNiQ5+Dg4M5+&#10;J4hnqUy/a0Qz3ZUKNcjYN9Wnr7z8vKvVMWQ6Z8Agtsj6Qm5kgF6873aVJQTrxvE96i3PcnETtxlk&#10;ICgpVrjdzoOYmhunTxmAbdCnH7nh3LauHZ2347UbaFSqrTBOO9tsjI/ydbEu/RVZyovwdqmTZ7ra&#10;FGPj33htmo6OlGupOUuH+kq1UJOo4fxIvXzXRR2dGtZAZaHBUsLNQphJoToyN6Ddg4360jP36OHT&#10;e7VkYn5/f4urD3Np77SO7OzRM9dP6SufeNhlBDs9M6Ihu1fNuUkK32T36dRhnd29oJXxHh1dndZE&#10;Z5OunDhogn+Hi/F49r7btGu4RVkBm5QXtFkv3TilawfG9frDl5Wyw0DFxumC8E3qsbZQmx7kKtPX&#10;Z4Xr5Mqglg2m4n3X6b5bj6q3pkjn9y85YImyZ042MIL2J9trHYT1Vheqz76TGxugyswoHZyz+TAj&#10;QhcPzRvs1aokKcz+XqCVwQ4DqFpdP7ys+uRQPXr+sC7v3qlP3H2brh7arUcu36JPPnS33n3jFX32&#10;2cf16JXz+txzT+ie8yd0/cwRO49Sl/UNC1qPaYAzNq5UmX6ZG+pyVpSlsV7ddmqfRjpqdGJtRoOt&#10;lZodaNbrzz+qS8dWNdNTr/OHlrRq0NtSlecsLQ8ZSGGF62uscKBydGXKXhuVZs/23P55pYd7KcTu&#10;9UhzpUu9fO/5Y65Nddr4O2GwnR7q7UBmrKPewQkWFWrHsOEOFmpz8DrcoIjZIB0v7xHriHjcrnhP&#10;TRHPK9YIj/UDdynco7Ai4DaVno4Lkwnd6GgTtgnu/21tbQ4SsGoQ33ETjiiWaHBiEwAbwjo5Pc0J&#10;fSqTk0krJfNmmlyOye8IYvdYL4AAIAqRj6sVcABU4H7l0vrae9y1eOU3AAXvCbyPjokzEZQuP3+y&#10;Ghl92/+5ToLj122ySd/fTxk52e5+sD+O5bFQkB0MaOEa+Buph8PCwpyVxnNunuB7juex5gBNuH55&#10;Ng9YYbkASiikByR6QAWYQeDxO75DJWVAhfiebDJxGYxE2eeFBXnu8wT7LSmM2RB+/BZg4RiscGOx&#10;AVQoYEbsCllnThw5aGK4wLkpIDSocUAFZlbRSIXLvrDY4K7FSjjWGawswBDHzMk2GMg1AWHwgshE&#10;7LFCjojmt1hNCMoGPhCaHrFJdioq7QMxuIXxCqRgUSEgnH1gYXHpW22AJGMYQp+AfeCE+AhAF5Bh&#10;JR7rC5ACaMTjFmL7RrBiWWHDmgK0uGxdaQkOVhD43T1tzj0L6wur96NjAw5o+DsxGYAMIpxgcqww&#10;fMfXb7tzK4uLj3T/5zhYbIhfybVJlfgWYIbfIKo5Dt8B/DxB/lisSM9LHAvZwoZscKDAI/U0uIcA&#10;BpmfkpOj3USNcGFVEVcUXgkuv5naNtzFGZEpCwsHEMi99RR9RORgYUHIAzeICfYNLCHwcN3Axx/3&#10;MHc8uz98j3SwuNGMGCBQ5JLfE/fi57/DQQ33hHbhgRWeC/cE6xkZ27wMgIAQ2hyASxKGtLQ0bdq0&#10;yVn3sLTQlmibWND4OxBDPxgaGlJ1dbW6u7sN0K0d2SSNG1lOFgCb5ix7tLU62wdAHBaEdXGrazfT&#10;U6NOaFJwsr6+1EAp11mt+KzYxEJQ0HbF2yROhrXoCNIj5zgXq4jQrS4d8sF9Sy6A/8KF8zp85IR2&#10;Lizr1LkLOn3rrRoaH3Zw6uO7xfpTqHMHwz2H4GJqUbDajyslQppim9Qvwc0mNHCrstKiXHVvCn4C&#10;F8SNpJBgITnABFeAifRw+463wc5mFeYG2O82qqwo0sSSjbc2+QEYWEUIxo8O3eKCjnPTI+3/NnaF&#10;2kQaE6DwwE3OvQsXwrwMGz/ts8jgbSotTLXn2KSG2jwXhE+igKL8OPV117jrJiaqIC/enmmWBoYb&#10;rP3n6dz5Q7rllkNqaakyAKh1QhYXK1b5aRtAdXdHs3O5Guhtc3EVpKfEIoArESve20zEk/I6MiTQ&#10;BdtTZRlxOtLdpnyDAILuSYMJ8FGAEfcnYlgQ4WSkwn2MYG0C7/n/hPVTF6Bu7ZQ+ADgBJvfec90l&#10;CSGGCahgsQWowXLIAgypkomPISCc4rdYf7BikH6XwHNiPAAHUl5nmfABXBYXp5zIp2BmRWnBTegx&#10;ACPN+/HDBxwoYeGhGv3i7LQLikfgY43obm8zwVysqZERe0bpDloAGYpEEjNDaniSl5CaGJc2AAiL&#10;xfbN9vxsDqNgZITds1gT9ImxUa5/jxhw0a9YsMFSCziRUIBEBbGhQS47GNWlXRC7wR6JGcpLctXf&#10;3+7uCfeGBQys6GRNw6WM2BrqNQEDC7PjWludd9dLn+eaSatcXV5mcJLpLBe43gEtnvPDzWu4v8fF&#10;qcTYGLzJRMXE5KAbaxljqRvDwhWFM9f2rLqYIe6Pz9atbp7BdZBnjytXiO82lRdk3CyUOjlgc1Gu&#10;s7ZNjPa5Z8liS7CN+f0GoRPjQ24RhkU2xkGsfbSD8XEWOPKs/ZrojwuUv+8GkU6ZSvyJETZuJoYa&#10;sNSZkA9Re12wWqt8DVQiTHzlanG4RCtj5eqojFFpuq8qrT/WFMZbG4lz6eUjg9eprCBC9ZUG2pkR&#10;WhzrMPHlqzIbZ/bY+2HiZ0oTXYwLRRmvnlxVb122nr77jJ64/ahq0sN0y5oBZEuNEny81VFWpuTQ&#10;EPt+qEoMijuqCg0cNmm8pc5VRH/+zssaNyFJjZKO4iIl+vrp6vHjuu3IIbcaHrl1vfZODSnFri82&#10;YJumBtoVbOMWcT24+JHqeHqgy8HMC4/cpWATh1mRO3R2bUKTbaUOpOZ6qjXUmK/ipACVZ4Tq4uEF&#10;ndg1pnQyJtrYxmp+sY2TI41VzrJSYHqmxNpqsc3VaSYacZ+qTY/SlYOLaspJVGl8kMtStTzcreXx&#10;QXnZefjahkUmx9rwlcNrOrs6oyYDyD98/21949NP6b6z+/Xph67p5bsviWr2mfbMiBG55+wRNZtO&#10;yDABf2J5QHOdhVruKtZiU7Z6UrdrT2O6gUuObpke0q7uFnXYXPvKY/eoqSBFD5pgf/WB2/Xi9Vs1&#10;U1eih04edOmIZ0w8t+Qk6M2nbth2XZ966LK++clHdc/RVU3WFevq0d0as/Ful/MeaAUAAP/0SURB&#10;VI0ztx3dp+q8VNWXZis7LsIJZdzwSDv95guP683nH1R3aYZygzdrqDJV337tYb3+yHkdn25SR164&#10;WrKCdXisUbfvn9SeoQZ95aVHdGplTNUZUQaugxptLndxGmxTnfWugjtpo3NtfgGasOaQcQ1rSFlK&#10;hF1Xkr75xnMGNusMfMa1OGDjud1ztsrUGBVGBamvzKCxMEX1qRGqS45Qq41f1TYutBVlq8X6e3dF&#10;oaYpAFycqUgDwcwIP7dFmvgvTIrWq899THvnp3RwxZ5RRb6qclP1wqP3qLu+WI3FNreVpOu+247p&#10;jrMH9Oj1s9q7c0AHFgZ1zgDqrEEIlpVdMwPaMzeqoY465y62y/pytYHgwnCHpgxsAJyRFoPP4TYX&#10;W0WdGmDtkP2mMT9VmaFeygz3dmmZqb2SHubngGrX+IAy7f/h2zco1H5DtrB1QAiwQiwHgeZAC65W&#10;1BIBGAAUgAExz3c92bT4HCsEopgNawBCBEsGMSSRkZGamJiwySDLiXuCwIn18EIUR4Sa+E+23xsE&#10;2WCNyOc9GylqA2yQ2rZjqwtW3+61zYEJ1eGBHY6DjzwikEBtPsfCwf4BFsDHAw6ABMDjijnGxjto&#10;IXPY+g2bTIDa7wxcuA6AjMB9XrlGIAboAEI8VhOsFZ5jAFlcH3UlABmC97HWeI7Je645Ly/PrSQD&#10;Irh/EWeCBchjOXGvds1YYQAU3K5wk/F8l1cAJc0+p4IyLmE11ZXOJSzA39dZWwAQJhFAAdhgv0AL&#10;cATwsLKNIMRti7+v7VpyZn9XkI7VvNIi52OMzzlZaohhARxcrRITKIjMyspyJyyx9HBsoIVECQX5&#10;uW6VH6sKrmRYWYh7QUSyEfvCMyKQnlofAAUCl4kNQY/YxppCJitWyEm9yz44V1brPdnAwk3QEwdC&#10;PIjLUGUTKxM4UINVg1iSGJuwEdXUBGHVH/FOADfwwOfABZYegAR4AnD4P5YDvsP3+Zzv8n82ztXz&#10;fTa+i+WEyZm/k/ULa0NMXKTzhV/bv8sE7z7diiCzAZ7fTE2POZHPtWA12jkzrvm5KTU0VDhIYIIn&#10;BTFwNzzU50ADSwGWLzIekQUMoUYgMUGsQEprS4O772xcF5AEoOFuR0zLzQr3NzesXIAJ8IEAINOQ&#10;nwl9V7vFPkME8RuOASABMqTRJZife8L1Am3sn2eGFQ8BhdWIYpx8ByikvWANA2xpJ9u3b3XgjHWT&#10;uDHcHHt7u01gjLq/5XDt9n0sKsvLi66tMo5kZ+MWGeayiZECuaykVKPDI2pqaHTQjoBipRdQoO0D&#10;x0DXzMyQVlYmrX8FGhxF2LGa7TzCrD9E2GavcUEqsckWUAkO2OBctqJtkARYqISPy5Ovz3adPntG&#10;h4+f0Mqe3c4d7MSpo87lbrsN8EBQckK4s0CROQmLA776VF8nsx7WB7IlEXtB5qXocB9Vltr4ZwAB&#10;VOSmh7tgYVaPsZBEhqyz3/qbCPez38a4LEZU0W+osXE4ZruzpDTX5jrQCba/RQZvcZmTKorS1A1U&#10;NNpzLbeJyD4nsxgZlYYNRFptsok0oKGAJscmBoYMYMS8NNVTVDHOzitT2ZkxBu7N6umv08VLx1yq&#10;Yj+/zTZe4boW5YT68vxOlzGQQoqA7r49iyYms1ycDAUrWbVHQDOOUNBwcnTIjS/NpNel1of9Fjew&#10;zgYbR6w/Vlt/ItCbOAvS6hLXQAwLQd9kk8KiQkV5YIXP9u6ad65OZBxDeNMncP/iuVPHCVfGMRP2&#10;CHm+g6WFc8UVKjaCTGOlCrJ5BJcwrCNkz+pqalC8jZG4ZKUlRruq/oAK9YcqSvMM2m08tDEHCPKz&#10;+QeIwKKwxfpSXVW5c4vDikTcH3+jqG6mzQks+mQmJxuohTlXKKw6pYUF7jcuVby1D8ZqgMVjIZqf&#10;mXYbEISljngbxkTcIrEqV1jfzbTxg8UZ+gvjA/0UK8XyzKRLD8o9I6sa544lFYso4wLjFO5ZuIFW&#10;EN9i+yTdNGDCPoDAXUszDk5py1gwmuvr7FzTDazSXeZOimHWVlYYUIy566O9A1u0CRaoqL0EzDOm&#10;s5jDmI+7KnMDW5HNjwEm1v1tDOD+e23Z4CxbtAGSMHD+WJLpT1TUJz02mRTvun67A5RDB9fcuPWJ&#10;F55xtXAAq0u3ntGJowccaGVlRNs4m/Z/FsIO5+LpZSLQa+smO9ZGRQb5KMFEe3NVrHYO52u8O1Gz&#10;Qxma6bP5p8TfoCFUdQW+mhsq0tlDI6rICVFzRZKG2gvV15av5mqbX3zWaX6kRQ1F6UoI9FK9gSEZ&#10;uDoqspUatV3F2WFaHG1RfX68nrnvvA7OdunGqRW1FiW6OAXqcuSy4BgRZSKwSH0216WE++v204dN&#10;kBkk2ZxbZvcOsUlq3iqby8M3blCyf4AiDPQeunxRuw3AqZAf7bVROdHBWjVRSHrjIK+b1hVc14gL&#10;89+80RXio2Dga0/dp5cevuZqsYTbGNZSmKy20lTt7KnSuQOTunJiQf0NuarMjNRnnr7HFY/EEkBg&#10;e5NdY7PNH6Em2LutX5eZuCXdcm6Uj1aGmlWdGqVcG9+m7DhjBgi37F4wONvlQIW0zcSWLNnYPtxQ&#10;5T7DatNfm+/qgAAXn3noTt13fI/OzA64eJ83Hr2uhd4mlWXavGdAmGvnTK2YSDvvDDun5vht+vTV&#10;A9pZkaaigM06bqC6b7BLD184bhCRpda8BOce9bnH7tYJA+jWjCQdtns2WJavi3vmtDrQoLefv1tf&#10;e/E+vfXENX3t+Qf0wOl9unH6gPbYs9w7MWjPbdzE97Cr0h5r99rPngXWIiAsMcRb+2YH9eiVk/Zs&#10;V3X/2T26vH9UJ2YI+B/U4fE6PXp+RfPWZk7t7ND7b72gawaDk82lunXfrAnzRBenQl0RrFhYypoL&#10;0929SQ/2sWe93WUZwy1sZ3ejLh1aNgG/XVX2bKqzojTTVeM2Ck6SNjvBZ4tKYkNVHm9jZVq0ahIj&#10;lGeCv8ZglWexe6RXu0a6VJIUYfe9WONtNQ6U0kK9VZmR4GrrkBHs4K45HV6bV6s9w7nxHt24fFoX&#10;7bl85dPP6dTeaV06sqS7btlvML7b1W05tjquyZ4azdu8cevRJT1q0Hn94nFlJ4YrNniHs8xgYTlg&#10;ENtZXeBidUrSIl3c0XR3nbvXPdWFyrD2vzDQZucSd7O9GXR22fwFPDYYuM3aWFCbk2LXn6SB+pug&#10;hyvdusSkFPkHBDkXLkQ9Llxk4sKNC4GPqOdvW7ftMOEZbAIm1X0H9y9gA4HtqZXg47vdiXBEOSuk&#10;BNeSUQvXKsQ/gIM1A+DBqgJMYFFBrCDqvby2u30ghlitZTWd/XnEO2Ic1yHEMBmuWGVfbw8eiCAj&#10;FqACkLARC7PN28fF2VCXxScgUFu9vLVu02Zt3r5DO7x8HLTgega0sDnrCjAWGeEgCNABQgAWrCpY&#10;WMh2hAWJmBisSYANgIJ7HNdKsD8wg8vZzcxkBkERYe78k5IS3Mb9wZLiKV7mXGMMQHCDQeQ5dxn7&#10;HqvKxPqwwoxYA1ga6msdrOBKk2K/w+qCxYM4kCITCAADQfNMHKzEkwWMVXncRQiYZZURf2JWHH22&#10;bXYTL6t/Hh9tfkf64q1bNjkg4jy574hJzp1z8ax4s9KNRQQQwpXsZnY3E4JRNzN8YR3BRQiwYCOw&#10;nkkUkCB+BQHscZcCSpiQcQHCjQrQwSJB4UlAhdV83MBc4Ux7T/A84hmrCBYGgIDPOJ4HaImpQBgT&#10;UwHkAD1YR7AUECwOgDCxAya8ZwNisIxgfSHTF9/F+gLI8IpwxwLDuTvYsQ6FlYcYFjJbcRzqy0xO&#10;jTpQ4Vy5HtzDiN3B1YSiekzGiK1BA4h6e6Z9rFrbZEyROO4jFiqeJUADQNLuua9ASmNDjQmXIvcZ&#10;1iLqoGAJATyIQ+G10AakvLw0g1d/Z2XAXQP3KSwtrFriAsLqa44NCoGBOxwQkRWov6vNCRliX7g3&#10;XCvQxrUAVQAtzxrLGO2L7Gdcs+f+0pdp8yxUbLXJFqsr8N7S0uTaOhYnrDNkaMN1DHc9VwTRAPDm&#10;fW+4CT9VFW4BhL5zE7hJ/BDjVnaJZ0CcEoeFuwwWqh071mlgoEVTNjGOjHTYefhraKjDgQuxKx1t&#10;VSouTHGB6b723WDfDXrQBtvmmiJXeDE9JVpzc+OujR0/eURHjh3U7rUVl8J6Zue4jUPEnAU768o2&#10;m1hqq4rdKi+r7qu7Fp17CiL0phDMFSmHcbcBWJbnR0Stk6ryNE2Z8CFWBVcvMhJlpfmaMNxqwi5Y&#10;2el+7rOc9GAXd0K8SnZqqHPtIpPSSF+Dy6RUnJvoLCzhgVvs7+FqrAZqkm7+LSdJVcWZ2mFQRGpi&#10;HwMLhDb/jwrzMsEZ7sYCYqSKCpKt7xTpzNn9BtAlzjLV2Vbv0uginAExKstjFdi7e0mDfe1aXphw&#10;9W5SbT9dHTXu+2SJwk0MSxMZvLBGECOCyxMxLMRLdDXXuqB7Kq9Ty2N6bNj9BnABWKjXQgA9Qe1A&#10;DAHgWIGxcnBPSVNMzAlt062wG+yQVAIxG2PzAO2eCvte2za6JAhYYgB8xjpfA4qtdg9Y4aeeC25h&#10;1DohRgJ3KWq++HttdhvVl0m5TKwG1wNsACW0dbKK4YZL7CALSCywEM8B5PPKMQEPAuVpp7hvcY0A&#10;DosMxFpNjA+7BRrmMKCL/TF+Y0mvKKev59h3m1x/o0Auqb0j7fpwPcXKzPjKOF1VlK/777zqilYS&#10;aI+VChhhrKAPsTjCb5hjGI/a2+28qsvdPWtva3LzBVkESdSBdQnrK3+vralytWqaGuvduTDOY+1h&#10;7OEaSPHM9+ZmZzQ1OerGBsZCxiEWaIhhZOxioa2zo80lOACAgB1ArdjGPhZLsPQCLs5t0O4HGcoA&#10;KsYhnidxcyyUAF+MnUA0iw/ACP2rjeDgaptPsuPseZgYb863awmxsZykLtvcQo2/t5eSYmJc8D41&#10;h9YWuzU1WKSuhlhV53mrvTpYo73x6mkJU0X+Vg13purAUqvGO/NVhltPRqhuO7asi4cXXfG6puIc&#10;Ndq43VCYpd1T/cpPDlVuapAO7xlTtN86DbWWqLYgXtdv2aPHbj+uqfYK3XvhqMJ3rNf5fWtupT7c&#10;21vJLM6E+KmpNF+1ublKCvDTMEkLbPzLCfZXbWqymnJzFLxuvTINrKtt3Ky1vtRl43H09o2uEjj1&#10;KVzRv+ZidbWUaHF6WH4Gaf6bNjm3rFGbR7/z1msGCJOaaqt2bla5kX4uw9TKSJMuHZvS2myLQYsJ&#10;0rN7XXD49eO7nZvXQ+eOukxfyfRF6ytU7ueYobbFGrx97PpZl/nq6sEVdWQna19/uwuy7yrK02xX&#10;px3PxmY7h0euXDYhmuPcgM6uLer48pSq7Xl98aXH9bHbT+tzT9+nBy7u1eG5dq2ONurQzj5lRvoo&#10;LyFU8YHb7TXcuQiRaWvfQJO++dw9rkr+42dXNVtXqP7CND185qBLL9xbmKrj033KCdyqOw6s6PWH&#10;7tODp47pvhMH9b3XntczV3i/oG9+8n699/oT+tZLD+iOg7O67fCSTq/u/A+4HF6d1e65MWsLDS4e&#10;h5ThvOJ611NX7ILYb5zZo7XRJp1a7tGnHjyjxnQfZ2U5MdOszz1xm67tn9AvvvyS5jvLdXS2V6S5&#10;Drd7N9ZSoVjvDS5ZABnOnrnriqrSYl2ByJSAbSqx6y1NjnRpjK8aNLzy2HVNdlTosWunXFricZsD&#10;qgxOEnw2qNrmoQg7N6xxKz2t6rI2mWN9ZLqlRlePrunI7KiDnpmuOmfZiLQ5j+vDHWustVYkR3j0&#10;+hVVFmXpysUTuvXUAS3PDOrA8oQeu3GrgXWa2soA8y4XP3N0cUjHlkd0aGlIrzx1Q+++/Ul97pOP&#10;6VPPPexiXMgSdpr2YH2yvijTICXaudc1FKWq0p752b2zunx0l7OqHFkY193njrsiqydWpl0SAqx6&#10;hYkhLi4pOXCblm3u9hTQJM6nw+Ym3P/W+ZloR3AHB990uwoKCnFWhezsXAcZYSb+nWg3iME9KjKS&#10;QPIMVz8FYY+1hCDcQBOYiTagEpeCpQBXMFZIt2/f7mJGcI8ingTx4qwqJuqxVGCNITWwAwCbTBA8&#10;7MvX38f2H+aC1t0+DXA2b97osmABNYhZJ3Rtf8CEOzc7T2ALsAJYvPz83UZcDK8kECAGZoevn6jH&#10;ApS5wH3bNxYWYlnYB/CBRSU3n+J1Re4998i5lgWbCLBzBVq4Jq6B+8HfyFLG53wHt5bMzMz/WJ/W&#10;M5kakAErWD0AAVxnsITwysZ9A1y2bt3sJgpv+76XfZcJMtAGNURbpAk4XMKAFSwdTHT8nwkUAYuo&#10;w0rBZMgkA6zgd0xGF8AkMYYA30LnCkZAKGIGaPG4KgA4iAFiUxj0gRVqrRDHghDlPDgeq2ecDyv+&#10;HjcAXNKwlJBGFwsIwEDAuceNiFVChD8uRKzcI/49aYZx/+L7AAkiGOBBBPM3YJjPAA++z8o+q/wA&#10;LWIXdy1AxQV72/Gwytw81s0K+dT64D0bsIT1Y2p61E2wTLhYehx8mGgGqLBU4CbFeXKO/AbQwe2K&#10;vwEzfMZGMD7xLsS9kEGMNomwAJo4J6Cac/AEt8/awE6VbNw1OqlF0dnirFicL+9ZCcV1j/sInACh&#10;WLB4j3DgvbOkxRtg2GRATArAgpWBeBOC7wMNkjIyAGPr07ZlZSVZeyhwIIOrF77niCosPGXl+aqr&#10;K3NikPoJ+Nbj2oRVhvvhiQdi1Zd2RFA1K6ykrd26ZYNLfACM8rywpAEZpDSmz+MOVl+PZS7OpTDG&#10;HYzvAqWbt6y399TZibTfRtn9T7X7k+esRbjr4f7HcyRLngfoSLmNcESYsroLcCECCZDGFc7Xd8tN&#10;OOmo00EbPCmsGWVCI9EGQYof5mbHa/+eWWd5CPJZr7CAzc53/tLZw6qpyFV2RrwBz5ABpo9dyw47&#10;v1CdveWEax+42dGHEYVYYwCXtrY6J5QRcQf273F9gLS/CC+ApcQmkYHeFlGIEfcw4k3IAJYca4CW&#10;EOCC6KnJgjWF19ICA7KyZB09MO3AhmxeBN8DLFUlKWquNYi132NR6Wwu1Wh/o12HnVNisOIjfdVj&#10;UBZkE2JJLlXtIzUy0GpCulLUZ6k1mCH1MeINYAn236zB/mZdvXpWra2V6u9vdSvbnDtWPUQ2q+je&#10;27Y66wCZqrAsnT11ULtsUmusL3b3k+QMXDPiHvcpaorQPrrbml0NFmJYABXcwoAWIITaKVVlxW68&#10;ASjyDIJxD0uwZ0tQOi5muIqRlWpmcsSJXCARywDnRrpknj8LJlhXELhYE7EkUPOE4HTcwgBbAtln&#10;J+38DJTInMXYxzkSGE8fwG2MmCTSDRPX5aovWz8iPXNaEpX1re/bOTK2IvIR4dRxGRrsd4IfQHNx&#10;JQbQnFew9T2yo9FOgCuyZ9FvWWQgQUl5WYnI8Fhmr8QxIuxx7wVc2ttanMtjtcE64yWptZlTsbJ0&#10;GkSSLhxLBwH/Loi+t8slPMiz8+N+AUnABMDCb/FiYGwhJowU+FjKS+yVjXmJBSJABUsrIAOQ1NfV&#10;aM/uXdpvAvv4sUMGJlPOkjUzPa6R4X5nPSHr4M6ZKQc2e/etusQYLBztWl1w+1lZntcrL39Ct5w9&#10;aXNO5n+sdDUVpe6ekKKaewzoDvR2OPcv2heWZfoT+2LxgjmCRZPAIB+7hgIXt5aTmaSYyCCXoe+e&#10;uy67pBA5WdEKDlpv9y1N5RVpqq7Jsz4f6caspLh4hQYGuCx+1HJZmevUvpVu7Zlv1qABSm9HgsqL&#10;tqu1LkhdjRGqLvQzkRWqa6cXVZ8Xo8GGAo00lTixPdXZpCkbs/vs3tbmpyglwktZiQGK8F+n4dYK&#10;TXRXa3G0VXeeWdOesXaXLeq2Y6uqK0h3K+en9+xRjT1nUkuXYsm3MXTP9JTybHzEmkGBQSBh1J5Z&#10;1NYtCjX4iDN9UGFtb8LmHKwksQbVHTbXkJHL1+bn3jYKgea5hYrBjmYtjI6asK7VVz/9snM5Sg/2&#10;UqSJY1LsIoyp03FkYVA1uWE6vX/YpRamiOF4S5lzd0o3MVwY5q3RmlLtHuxWos0XNTYHYhWI8DbR&#10;O9lpx09XR0mmwZWPbtuzqBz/HVrqaNRhg9CV3m5d2r/PxetwzfmmY4gDAVpqDG6Omlid7qx1Ga7u&#10;O79fD1w9qHNHJ3Rqz4hO7x4zQdvr0v6yuk4mKVyysEYQ6/CWAc5UfY5Wu8u0p6dOx0ba1ZQUrkuL&#10;o0o1cTtUkW3Hb9Tth1b0+Wced0Uio+we/fKrb+hZA8hvffJBffKeE/r5F57RM7cd0EJHiQ5N9eoT&#10;91/VPaf3qb00XWf2LzvhvWfnoBJDd6i5LFcFyVG6YBAw2d2ghYEGPXHHcQOINR2ablNXSYxef+yi&#10;JurSlYsLYcwWvfHoRa32VejKwSkNVKZrsbdGfdU5GqwvVLaN00N1pWqxNpEXFeggBctKkt8m5UT4&#10;aqKtxmUIWxpsVmNBgh64dERJBtvHDRZILlCVTsxLgO48sV8FMaHKtL5xcW1ZpXERygz1s+dboHob&#10;//sNZg/ODenK8V26cGhB4+1V1p5TdG7fsloN+PdNTVibbdLLzz+mk0dX3WLXys4BaxNzBiXDuu/i&#10;EV06sqgbt+wzqBjV0lCTcx985t4LmhtqtK1Jzz50RffedkoP3HFOBw08SrIS1F5VqLnh9ptAbwBS&#10;nhmj+aFW7Z7o1o1zh3RwdkQpwTtc2xyoL9Xx1SkdXhrTymiHK3S6e6xLlenROmC/r881jeu32drP&#10;BmsPSarJide6BOvQCOnQ4JsFBjcY1SM6oiOjnIjmcyAiykQ/VgI+5/thIaQKpjBiiIJxyUkk5bGX&#10;QmxwJlUvwptBMiUp2U0s+DUTGIfPb4yJ+7AAm7CTjBIjolzF+S1bTZz7GUFtWK+45Hj1Dg64WBLi&#10;ZYgvwTpC8DvwAFABCA5+IiIMHEiBHORgKxDgirULs+ORqpisX+yDfRNYD5QBOGy4cgEs1GDB/Q3X&#10;OCwrQAjWGo7D9/g/7wE4LEepqakOyLCgENReUVXp3MOSk5OVkpKigoICxcXcrCGDwGelCosI1+us&#10;RDZxMWE4FzC7h8AJbl+hIUHy8zWxaX/H9YpAe+rT8Fs27iOwAKRg5QBagCKsMvyN/zPBAias+iE8&#10;8Ttn1Zy0m4gBhIRLF2mC0s9gksHc42LGsRAoPKctBofAEVCElYfvAEUEUrNqh0UD6wfFGxHpBEIj&#10;WnFHc1Y3+x1xC8S9MFGS4Yu/Axi4Y3liH4CJ2bkpJ1CBEvbFCjyr7KSgBU4RxUzgbAAAGxYYLBf/&#10;v+5WuFCwQs4+aKuIXQAHywuQg5sZwARwAB4ABMH/TIq4d3niXAAAz+oeUMJ3B2zw9hRbBHI8rmJY&#10;VwjCJ9VvXUO1W83EeoC4wAcdqwouarjDERxPkgFApdSEG1mxlpbnbIItdxvnioULCws+6IgJLAiI&#10;cQAC0RxiUEB6WUQcxRH97P4g1jyF7UhLvNHuG6umpaW58rOBgZiYEBPhZQYEuHoBLog7oIkEAYgB&#10;6kAMdrZpdW7GBHSEs8Tgxpdgz4xnjEUTEUdKU3+vbS7eiRVn7ivnzTVzf2nfW7ZsclAPsDQ1Namx&#10;sVFUvUek8TyBTSxcgFBMXLCJqxIX+FxTW+pigTbYAE61+zZ7nqUmwnKtTfOKpZX9kwwCeN5ox2ef&#10;AwN9buwCErGIRUQGiuxgVTX5Wts3J+qokOBgcXFChw+sKCLMy2X7Iujc2ybz5JggG5N8nRDHnSwn&#10;J8F9F4sDrnuIKPqEr0E1liXu3dLStEZGehz0sbpMe1hemXPWK0+2NkCxtZWUvJkKt8kvNtpPFP+s&#10;KE0zsZxlgrpFh/fOqazA2nXIVreRVjUhys+AJkjtjcUm5ApVX5NtIm+DqspT1N1RqobaLOvX0Sbe&#10;wpzLGDEtDVV59r7QwIDUwXGu+vxwv02obbX23LYrISbQiTYgJjczTsuLY7p0ATewcncdxDMQpI7L&#10;FXEgWDSOHtprUBXt2gN1R6JC/d19yLeJhI3sYYh9LBlLi7M6euSAE7d7di9r1do1nxPjghUFFyas&#10;ASyU4KLls32bA4GY8BC3iEKF99KCXAcUxJzgUgZsYLkgboSg6xb7P9DAYgzWPqwNLJIAskCIi+ez&#10;82VrqKkUCRFwHwPCPLEtDmTsOk8dP6RxE8zEbA0P9br+BJRgTcGKiDWbMRmgYNwDVBDoWLiJzyg2&#10;6OC4WFDYN+Mt4tsTA8aiDYsMWDOGDNz4fWWlnWczhVFXXVbJvoF+5xLpyfjHtQz0dzsQwlrJ+EZa&#10;bxYNGI8YL8l8xj3dszCrroY69Rv841pFEUqeHWOAs4xSO8raJuPSoj2Lfft329hW6xaBeuw86beM&#10;vXPU4LKxapc9XxaeOP6+vav22YB6ezrcubAQwvhD9kEsOMQcEk/GPMS4zmLCTttPt0Eb14CFnt+x&#10;73Eq51tbos+wqEKGQhZZeM/YdfXyBb34/DMuLob7xO8OHd6n269edNfAmEvfIiU+YzF9kTGR4p2h&#10;Qd4GQNk2BlDM1NeBd3Nzuebnx9z+Txw/7NpAl8150RGBLu14TNh21ZSlKTpks4E9xVlzDTh7XHX7&#10;5rowdTXFargzTZ3VCbp6asHEebIJvTg15ifrjlOH1Gbj9vJon3Ljw5ygHeut0+xomzqq8pUYsFWl&#10;KVH6wice14RBTkVqmKqzY9zKPPVW4gNuFoDMT0kwYbzq4iTSIyPV39igYpsTEaEV9r0hey4NOdmK&#10;tDkawd+AhT3ET40G/dF2b2MNasoN5i8e26uAbTYGZ0UpIdxPPjYHB2zcoN98/zsmdjM12VavE4uT&#10;2jfaqyjr+4h+3InyY/11YK5LHZUpLuZmxkDrypFlnZgf1sVd0xqrLlBjZrxaclNdjY5Ev+0GSKFK&#10;CtrkrDFNhYnqLs9zQEAmqifvuKAHbjmmZJ+tOjE3qSmbtxqs7eMWhlVpyNp3mJ1bms1drXlp+sHn&#10;XtL146tKDdlo41aSGqpT9eC1U86S8Milg9ppEDbeUqorJqSHbHxKtWtrKc3TyV2zeubGeWXbs/vc&#10;YzdUbcL9uAnd5uQwjVVmq93G+czgrbp2bI9qs5JdfMjaWLfq7BlQZ+adT97v4OKdF+7WC9ePqbMg&#10;xs530KClR8d29qo5N17vfPoZg8g+HZjt1z23HtRhA4UYvw2K9l2v6e4alSUH6eBUu24/Nu/OdW3Y&#10;QM3AhQr5v/zKi1rtLdO9J+Z0cq5d99+ybPA0qYcv7nMWpOOLg1oaaFJ+pJ/ywv2VEbhD440l9n8f&#10;V70+0uYkLFdH54f05PVzeu3JG9pHkhQ7xrXjy+46+qpz1VORq8lmA+SWapdd6+4zh109nGG7V5Xp&#10;sWouylBnZY529jepqTRVU721OrlnxgHXyli/9u2c0PFdS0oI8ldlfpomB9t016UTOrA4omO7p9Rd&#10;l6fnH7isJ+8+q/vsGl97+i633X/5kB6747Tuu+2o9s8P6M0XHzFA7lR7db4Lyq+2PkIWsfMGjAB9&#10;TV6iKjJsTrbzHmgoVKvNe2VpkSpPjzIQOuLOE5DiOyd2TeqkwcvquI05Bnd7J7s11FDkCmeWp0co&#10;IWCTS0KwDmHJ5M+Kv0tba+8BFNyUcOHgPfABvCACcdHwBIYTWxIVb5O+DRxBBKbaoBJogoxiiXyP&#10;ldHJ8Qn5+ni5iY4NcMEPlg23ow0bN8vbP0CJqWnKzi9QZm6OA4ftCHQsDQYAvsHBLo0xlhKq27v0&#10;ygYUWGq2bdthYiXcQUtgYLC27/A2UeTvrB2e7F8hBjcACe5fWE+AHWAFly9cwSprbUAtLND6zZtc&#10;nApggkXFxb78H6jwihWHuBSCg3kFFsgahssbri/43mNRopK3n4+vggIChSsX0II1AtGPuxcZzIAM&#10;3F6AGICAFTZW35gcKcYIfPBKYDtwwisTaLD9ln2xsV+sOQAUbgXb7H4Ri4LLBGkqqZ1QY5MXQawE&#10;2AMtCBBEQpAJShdQGejv9s+qGyt7CXat8XZPgCjOpbKizK0A4ipQZqBCoLRrAwYNuHFhRUDQEkSN&#10;lcDTNrDKYD3CMsP3Pd/1wMrwSJ9L88vnWFcQoVgmsIJQbHFsfMjBiCddLmLUk9IYmGGSBAqGhvvc&#10;fj1ZzagFArgASdXVle437AeRDAhRF4ZJEEsKghzLCdYVLCms7gMwgAgua2Qx4+8eNzYHKDlpdpwI&#10;9x5hQGpjUirn20RM8D0TOOcInOEORnV2YAWBzn6wXuFSxcTOCiBin+shAxrQhdXkpktYnnPhYqIH&#10;MBDCxJswUROEj5sMAhqXDtzMgA9+ExUV5Ny8gBSCzgnwJ/4Cty8sKVhgKBiJsCHDT2FRllpaapzP&#10;f4cJQlx2cNXg71iiiCfDyoW1LdwGuEJrk6QQpQ1FWj8HuhA/wAOxHjx7LBFUti8tLRWJN+grnkKn&#10;QCfPEwjkvgMXQcHedowEd18BJNxEq2qqXXxYYVGJyqtrRGp1LKRlVdXq6ut3rp24qubmFThLLgsI&#10;ra2tDpKxnhWX5Cg1PUb9gy0qKknXnj1zBnOhTuBgGcgwMZGeEioqavvZpE/hR4J2w0O3a9UGbdxK&#10;yOTmXFFoX3a9xAMMDvS4LEhAJDV3aB8eV0He85ypaYP1B6FH2leqwvd22cR2cMlVj6eSfGJsoLN4&#10;NFTmK8h7k6aGO50vcYdNOmH+W1ysC25fFIJsbjAxFOdrwpj4gyQV5ceorbnAxHeOs7wgwJZnh7Rr&#10;fkRlBqrpCREqM0hKSQhXUV6qSxVbW5mn5PgQZds9ufXsIVcMMjRoh92vGAenrHwjtlngwJKBsB8f&#10;6dX89Lgr4rgyP6WdE0MGSyXKTItVQW6Kq/pfkJvmUgizqo44n5wYsbZj47O1GwL1qVkC8BRlpbu0&#10;tuVF+S7GZe/qLjcX4K7FZ6QH5hUYJvsW0LLZ5guAwFMjarCXtODtzuqIGJ3dOenAAIvk4f1rDmoI&#10;hAdsZqfGnRWHtNOs4AMUPEfcMYFMsm4B/PRJFhUQ7yzAYJ1AeGNpmN057RaP+nq73aITwMI46LFS&#10;MF5Sc4aNgHoC8ZcM+DlPfjM2OqzlpQVNTo5reHjY+jhuU1Vq7+7T+PSsAUSLW9DBKgIcYFVdmJ9x&#10;wt1ZXq1dMb6QrRArBvVglmanNDs27Gqr7JmfVpLNu1SQJni9p7PBFX7t629XgwkZNlwaScFOu2Tb&#10;OTvhLJiz9kxZnCGgHYsvoMB4RH8GOmnnuKyyaHLwwB73Ojlx052Nv01OjOn2K5d19OhhtzDD+MqC&#10;BRZi+gbjEVZdFl4AxOt3XtGFW8+4fTD+TkwOOwADgLysXeANcOf12+0cm6z/LbkU6nOL03Yfmt1i&#10;EmMD3yfFc0iwn7O4kcUtLj5cmdkJ2m4wQr0lFmh6elrcsyWe58zJI86S1mDwg/4I8Nlg45aX6wcs&#10;3BXlJ6iiLFG1VdGaHC1SRZGfclM2qa06Xo2lsSbs+lWQ6KOy1FBnGbh8ZM2lIs6JDtSoia3aQmsf&#10;TWXKT4wwAZalMzbO3Hlqn/pNMPaWZ+rg3IBySAZgx0qx8fuOs6dclfq0yGADlTr7faHiAvxVZ/3o&#10;zO5ZZYcHKGbHJhWZJuiztkYhvQa7r4v2/CusX0WYRiHdMS5XPTZHtdUUqaogRUkGDrk2tz597w33&#10;N6wpBHKXJYTq04/drb7yfFfHJDfMTzUZseqqyFJvba7LEFaUFKQ5E7PUA6H+SHrgJp1ZHldpnAGX&#10;zS0p/l5KDdyu5oIkV+Rwqr1Sy73tCrZjUC+GQPHq9DgdGO/XiM2Faf47tGB9iHM4vWtRi709qrf+&#10;n239lHP40guPGtDEaNd4ixYm22y88lNxerSJ0g26/9yafvaVT6iWjIiVWe48K7OTFLh1vVLCAx3E&#10;vPbonaqysazcnndzWoSq4/xUGuntMoL12ziHleK+CycMKkP0p5++a/fF3yUVaC9P0DsvP6QvPHfd&#10;BcZ/59WP6cz8oE4ZnKz2VOv4bI9L70yMz4GZDtVkh6s6K0IlKSEmuqP1+J1n3Hk150VqtrNMl/ZP&#10;aZ9dw6W9k3rp7nPqyI/W6w9f1OO3runwZKNBa5Za8yNcIcy1iSYDzygDlGKdWhhWVtBWl4b41Ufu&#10;UDxZ5woSDUbX6e6z+/SVl5+wY0c7C99cX40m2ku1b7JDedEUHo0wgFyvmP+Dm6qMGF05vlvUb8Fi&#10;wdZmQMO1LxusHbHnePHoLhUkhWv31KB6rB/cOH9a9QW5OrQwq7byAhXbfnZNdOvui4cNgpf18Udu&#10;1+vP3aNHrh3XPRf2ulgnqvLfc2G/uw/n9u90wNJs887CcJtO7ZtXb2OpAxbSGY911Brw57kMYYBK&#10;V1W29kx2OQgkjmXfTL+ztPTVFlv7a3Sg8vwDtzsLyo1zB3TrwXnN9NQ6d8xdY+0aaipWRsQO5cb6&#10;aR2uUMSUEGiOJQIBj3jHBQvBgHUBwU6NEFyzCBL3pDt2aXhtoIlJjFVkHNmxbkIMLlBYX4AdhAor&#10;7qyMshLOSjzZlKgYvt0EF+5guGcRT0KK5I1btziLisdCQvwJ1hU20ieHhUc6ICEzGUCBm5n3Di8T&#10;BZtdcC8uZuwHuABM2LDKkD4YlzOC9Hd4b3eCmjTDnmvme7iD8Tuul7gVNt5zDwATXMRwb8GyQnIB&#10;b29vV8DSuYsZrPB/3MSIY8kygYV1igrwwAerUcSbsOrP/UDIsyUZfCUbhHlescrEx8a5oHbSNRbk&#10;5btXsnJlZ2YpLyfXvfJ/3nM+W7ZscYISaw2riwjavTZQEBCbbKKzAiEeHe7cLqhFQCpNUlVmGiQm&#10;xieoqKDQHQfrWZq1h0YDuKqyUhcwGWjXx4YIYVIBDIAH/KP9TfjyDHFbKKswODJRgdWIZw+sEHuA&#10;NYlAbMAEMYBQaG9rdMKZyQeI4G+IeyY93IU4xpatG5wrGH8jzgVfblwFvXysjdhktdn+jisibmEI&#10;Zlb4cDeivbHqTuFCF/tg4NXT0+UsOASykvGKwHwmQCwoiGaEObCCeHHuT1kp7u+AFW5LfMdjbQFS&#10;EKb8n9V8UiqT+pj6JATgI3qALOIzsLZ4XM5YIUSAeNJGe9JBI+CBIyw4BK8DN0AOcAKMcI+4V1hR&#10;tuJGZQCGQCQgGBcUwAKgQSC4eA4DgKSkKCdEd+zY4FIm40oBRPC3LXbvgCBSGLv3eWnq6DAxMjKg&#10;ShNeCdaHARYsCcBeGtadmnKXBYu0pGRXSrV7ShAzGaFYlaY9AF5cO8UhyRCWn5/v4r14JYAedzDa&#10;PvtCHGKVAFqBNGK3Ojo6NDo6bs+/y9pEljp7hvXL3/xJf/+XNDq5qOOnL+mDD/+tv/9bysgptTEr&#10;Q5/6zNt2nTn2PIPs+LZva7ck5iix8+gb7HJij6r3QFlBUbqKS02o2oQRnxCkURtoezpqVGrXTxE6&#10;ii+mJBnQlKZZOy215+Bl4mejS3nsXOGs77LqzitAjcuKt9829+wZzzgeK+G0gyq7Rtosq+JY10iJ&#10;TExRc3Ol9eVobbfJJjnRxga7/xTPiwv3V5YBZqLBZn11gfW7ZA31Nbt4E1w2CZa/CVjB9uyDlGwT&#10;cEZqiHslIB/XMdzbcm3f+QZ+QAvxGNSryDYhUWGQ1tdV71ItX7l8UiNDbU68ETifZP2YxQ1EPa9U&#10;U2+qr3DZpJrry1wVd4Lec9ITXQYv0uSykYJ7z645B8kx1g6xSjA+ANxAC/E9QA+xFYsGFiyWEBsC&#10;9HqC1LvaWp1oJKNYVmqSYq3tUUXdU219x+YNzpJHXAgJFnBD5DhYWBDWgAtwT8IRAtbJYkX6XeJv&#10;PAUmyY6F5QPLIlYCiqfSp2l/vJabmJ1f3KmJqVGNIaZtPwcO7depUycMtm+6awLaLBjNz+107mDD&#10;QwMm8nsNnjpd+l6C5vfv2W19pEklNk8wttYYWFdVVNo41GTPvdWO22njD1kXe1VT32bte1S5BaVu&#10;oen4kf0u4xWuZSTkwAqBqEeoHzy0put33abjx/cb9HS7+iSH15ZVZzDQau+jAraq0J77zFiHs9yd&#10;OrFHI/Z+YqZPxSaYS8vJcJls/TjW5rBUm6d8NDLSpbmFMR028X3KBP3tVy46WGIR5dLFc87SAsSS&#10;8pxxgoWP3NxU53qJZZhFF6zxLKAR68L89tKLzxuU3K5bzp4wqOlw4xIWXSyMQFSBAdXMzIiuXrvk&#10;wIlxkbEOazNunjxLz9j5+Mce0SOPPahGGxtW9yxrZXXRLYY5qz7HLy2S97bNdg5Byi22/m1wUFpt&#10;gtzEOeMZ4x7QBKiQCY5Mc7hG1tt3khKC3cJEeWmmiDEj3mmgp8Hm1CD7jsF6Sbj1I1/VlycpI8Fb&#10;jeVxWhqvd9aWuvwYl7mJ+ibDCM/dk/a3ThWlRanIxhAsChN2rY9cOeuKP9ZlWH+M9XfuLmEGD1Hb&#10;tyrGx8cEYorqbVwktW1MQIDqSDyRk+wyirGP5IAd6rA5rDgl0QEL6WbJ2BW6Yb1yIiLt70G6euyE&#10;RltbVZmTpkjr5+HW3197+nEF2XHw9ydeYoK4t7oCNWaZ8G2v1u6hdnXaWEhAfZ+BBS5bEx2VJhjH&#10;VZeXqKXhlpsV2A0AyEpVZiK33CAoy+b5dP8tLpVxV3GquovTtdDZ6iCM8w2xc8TacsvClE4YiE43&#10;VCrf5uW59mYDl073nZOLcy5OB1elr7z2hF5+6nYNtxc6EYsVBRewxsIUPXHnKd1/YU3LI7UmvrMd&#10;HCX4blWwjZUkPHj09jOa7ahWhrX7WDvXzzx8Vc/fcUbXDiyow8BttLFMu0a7Xaay4kxr8+nhmp/u&#10;UHTIBpXnR7kK+68+foeuH9ulR88ftHMe0OnZbh0catCVtXHNtOXrzeeuKTN0nVaHanXU/kZxy6OL&#10;fUoJtmu1/U63FCkvcrPO7xnRZ5++S8/fdUan5/q03FVp++tzKY6fvO2Q3nzymha6y/SJ+27Rhb0T&#10;Lp3zkelOVy8mw2+dLu0e10Pn9ynTzi3Jf52+/MlHlR/jreqMcM12V2kn+9szoerMUHcObcVJailM&#10;cBnXBqpyDAbHVZUVpSMrIw4MsGgAKllxQSpOi3X1UMjaRUa5rNgQNZXm6r5L5wzCF7R3Zlz33XpW&#10;J5ZmXP2T1OBttm3RK09c17XTu/T2px7TPZf36+kHzunVZ6/rnksHdf7wrHN3xFXs/IE5HVwccokI&#10;jq5MODDC9Wt+oNm193tutXHFxqJb9885F8SrJ3YZpNxMvEAsTkdZlsuaNmVzMGmaCbiftX54yABy&#10;fqBBh+03l44v6uyBnbr1yIKO7hrVsdUxrdvu462AsBDnMrXD39eJd+DFF1che8+rAwcTMD6BBgcB&#10;PvIN8nPvARTiTLCosLIJqLB5ijhivVlaWXTxKNQCQUjk20C1zhra5h0bFWwDFsHyGzdvcq8BQYEG&#10;Jd4OoLCOABO4i0WbqA42Ib9hy1a3qroZqLHOy++waAAtQALWBlzEEPHABjE2uIBhHaEOSoBNlryS&#10;VhlLAFnIsMTgEsb32B8B/GQz4zekMwbcPIH4fA6YEFCMRQU/fawbQIqnoj4gw/tgO2/c5nC1Alqi&#10;sTxwn722O1DxWKxwuwI0cAXDIgO08DtgJzw0zFlqeI2JitaObdsVYQDH8QGMm+mjU+0ebHXWFaxW&#10;5NIHVghiBFQG/y9nP8CCO48rtmX3L53Cn7gB2kZMAPvG2kJmGNw1mIjrq6sUYvdmx5bNbhWTiQUr&#10;BhYLVslHx61DDPeJ4onALKmmncuOCVpeAVYyQ2ENwS0LAEGIx9s+mBAR5Lhw4d4FbOASRrIFVuqJ&#10;UcJyAuQQlwIgDY30O4HRYlCDRQLXBiwaCGYmNGJYsAZg8UFUEuRPWmZ8xamcf9MVqcntl41j8Vsg&#10;hWxXWF+YSBEKCFJqtXhWz/kOG37VgA0WFn5DBfz0LARBshOr3BfOwQNaBJV7gIcJF192JvyZaVwx&#10;Btx1EN/S22eiyiAJKOKYuDRgCeFeASQIACwufMbGarHnbwhG7iexK4gdL6+NLt1oholX3C5wDcPy&#10;kpAQ4dy4WC0FgBBxfX0m3HtanA8/K+jUxACIiBHgfrJqiojAVSbE+jEi0sVA2caqM9Y3LIT43m/a&#10;uN5B9MLcvMFJtnORJIYFVxjgBd/90dFh7dmz6sQg1rqy8kpnRSk08RYVGa+3Pv9lvf+z3+rPf/1f&#10;Xb/vSZXVdGl211H97q/Sp99+V6+99XXllzbKKzBav/rdX9w2s7CqqrpGrVu/wVWoL7b7yzhFhq8y&#10;E1k8s8joADsXMpol6ZANtpmkGi7JcMHodVWs4idp3AZaLxPx+QXUf6nQVgML/OUR5QP93U6gErxM&#10;W6bNb/fe7AqXUrtnm9cm+Qd5O7fAegNV2jCLLkDo9MyY5uYnbJygeK23y8RVXJiqxHgDkKRIZw0J&#10;DdxuQjfUxHaNizEBWvKzE9x5AS5YY3DpKrFJmaxfbLlZBorJNwtAJtkklRgbZP03wvpusdZW5kRN&#10;GGpaUN/i2m1nrT8XaefUoGrtejvbcFXLdvEeWCEAGFxsgvy3q7+nVXlZNr6xQmvnlmWTX0N1qVoM&#10;AEmJSzYqUh0DzaSDBqgRu4hOYnmoKk/NE+KhqC8y2NPhigeSSYxCk8P9ferp6lZ3p0FlFXVYAl2c&#10;CbEZxL0Q5wJwAIrsE1FLIUKybN2Mtah3ohg3SNyUSChBoDcWAsAlKizYHYv0wAAZ/YRYJ1y0cCWj&#10;D/J9MtclGkiRIZPskPUGHI224eYLXDN2YKUlBgTLfHo2fbPBxpBON79MTU2ppKhU6UkmGsNjrF91&#10;qamh1b3euOs+fe3r7+oLb39VFy5f0wd//oe16f/RZ7/0rn770X/pN3/6l373wUd6+ZMfV3V5nqjs&#10;j4ULt0+SO8RbX6UwamtbnXPvxFKHVXXYQGvcxrYKG8vKslNVbcAbaG12sKvKxT8V5EaZkN9kbTTE&#10;YJqx0cb8wE02P26xcWGdfHzWq6urzuY5E0kpkc5KsX3bJjcuMJ4BMEvLMxob6zHYyVJ3d70GDe5b&#10;TAAvrUzp0KHd2m0AwX3HpY7FGMYIxgtggjEdy8yagcbiwowyMxMduBTmpTrrJnFSLFp1dTU5cCF+&#10;hud78sQRByykwGehh/F5zn5/7Y7b3Hh+4OCa64Pu+dszJs0yC0qR8aHqH+9SRV2RMvKSVFRCzTF/&#10;t5hDXSS8C3CLZCGA/k5q856uWlfrikQbpM8mps1ZKsuTVVpg7SVqs8HzFtVXpGqgNV8DLTlqLYvX&#10;0eV+t8JcmhrmqpC3VWbq5P4Fl861wPpxXmyoiWUqk8+rKSfeVUy//8IRNRVZ+yJZQEaqAcFGl3mq&#10;38ZFgGWso10BQIL127m+Fl06vKqyVOtveVkKMyjDparS2jkWFwChMi3DAGC920fghg2uoGRvdbm+&#10;8InnXLxHoO2L9K8EyZ9endYee3aHJru12tvgVvUTt29wcTJARof1Y+qx7Bppc0KTFfGF0XblGdQN&#10;N5dprrtJeaF+qkuOUWmUvx46e0BDBsBHpwc1Zs8BSw7nR4zMQHmBcgO2qyMrSb0Gp/efPKTHLpzV&#10;7oEe5dpcWJ2WrDA7t1BrZ3ec3qPXnsPF6ICuHVnVal+7swZF2blgZeA600I3OKE7YGNZpT1DrEx9&#10;Nh+vGoxQ9DIvwtegZbOSd6xTT5HNv/4bdHCyx64pXWtTvQq1ff3qva9r2q7nwN4pl0q+vCBOhSnB&#10;uuf8AR3fOajb1nbq7adu6OHTq9rXX6uljmLde2rWIKVRBybr9PT1I7p6dFrdlYnaNVavoYYsURjy&#10;rSfvEIUwB2vS9cD5vdo1WKdoG+/PLJEtrE2375vWl569V3nhW9RZkqhvv/6UA45Ds10Gbv2abM7T&#10;rQYZhydanFXnU4/c5op2DtXnifTTJYkBqkgN0YX9MwbIMdozftNC01IUo53d5bpydM4g6ILBxpDL&#10;8LZrskOn9804i0eVtbsi69eASnKYnwLsvrbYeP/4jSuatHl+v81DAPDHbtyur776gg4a1GAp6yzL&#10;cPEyz9xzTvsN0gYMuo7sGtBQc4Gmeqs0N1CrZ++/VU9cP6tPPnaHXn3ybpdB7PReu18GLBeOrOjc&#10;wUW1lWXq0Wtn9dz9V5zV5PTqpE7uGnOB+7gezvXW6+6z+3Xl8C7n2ga0UO0fy8tYW7n93rQaRTYN&#10;4JZHm9TflK+ViXZdPLZkwDSvdVgHgBIGaVdnxYS5xxUK8c7/+Q7uV4h7LApsuFRhlfBUlSfGAncy&#10;XDOI4SCD1sjIyH8EPFYO/NB7+roNApKcfy0Wj63bDT6so63fuMEBA3EqW7ZtdVDCK8cBFLDEcHy+&#10;5wEWrDwAhcddi2Ow4S7GbwANrCb8nevgc8AIty/25QmuLyoxUZOS7Fy73MSUaQObgQhwQlpWXsn6&#10;BQjhysWGCxfXjOWE1SZcqPg/bm4AChDC/wmaJ3ge9y3iQfgdAeu5JtZwASOImpVJAnZxM8BFDDcE&#10;rATEiiD0EH6u0GUQ1fsD3bXgdoYlg3gNJmLfHVvdqubq4qzLIINrT73db4q65dg54h9Oyk0ytnB8&#10;4A5XHVaMgRHOlxV/AojxzSZQlNVLgrsx23syVpEFhvMlFgMfa+eqZveDDGIAClDCZOMy2phQuJkF&#10;LNCJRtzB+BvWDr4HLCDuEcastDNZASAIQlbhiYsAOoAMXgEfVvLZByutHANLSktbs9uHgwX7Le4A&#10;CHqsEwgVrgOLBvE/HR1tTojQbgE94IpYGYLAOSbHR6ADZVhusKA0tdYpNCLQ+VQTYI9QJZ0y9V8A&#10;JcCJ+AVWbYEdMmshiFgJvpl556Y/O24Uu1aW/rNKi+sFbm0AC+5xrMgz4QMruGuR/QoQQRB6LC+4&#10;sbHxf+JpCIx3rlv+JoTJskQ9DIMUVrERoz42OVEUEiGEKPGnunQ6aYwTbVIPcdXDCZyurshXc0O5&#10;c/eJiAhwIh1ABUgAba6H548o5N50drabAPKySd4ERnW9tm3crtCAMJvo40x8GZjVt6ixkRo+xSaE&#10;qu05Z6mktNyAEBHWZaKlxfZToOSMHJVV1tm1Alxh+uf/SH/5tzQ2t1vxmaUKjsnWt37yZ9k/vfeH&#10;/9LP//RfqmntU0BotP78t3/pt3/5m374q9+oqqVNT730ST3/6qf0x3/8Xf8t6evf+aZ6BrudFYT4&#10;GIpHJsaTrcvGnogd2rt70gAg1QR2p3o7bULPiHEgERPl66raT0z0aJtNfLiFAdpe3lvc8+b6iQcA&#10;tgFRngcubgAt7ju0kW6bhLeYOKD9ALQkZwBeSCyAGxzwyAbAIOZIEZyXneRcraYn+l0RwMqyXGeF&#10;KS20Mc4m6JaGUtVW56uvp95l+EJ8VVXkqLoyV4H+m1zWpIhQH7dqnBAboqz0ONvXoK7eds6lrg0O&#10;2OGKQJK+l1oXZFoCoqqri531DbdBXAiJgyJhAIBCwVJS/vLd2Khgl/6aewH0IqJxBSMtN+CNtZQK&#10;9J2N9SowCCi0sbmr0do22dNsHKs3cPXavNnGIBN6x09oZmbGQS+uXKQfnhjoVapBe3VZgRPSpDDH&#10;ss/YQj0exlmC2bEINpqgGhhqtTE5xEC03LlqsjBAXEyOwU6ejUnsk5gw+jMAwj6K8vJNxEyqMKfA&#10;+mWj2rp6VVJZq+S0bNce8wxA1vbuV48JSaw6WBDe/Pxb+vWHH+m3//i3PvfVd3Xjwcf12S+/o8PH&#10;TjtQSUnM0BNPvai0rGINjy7o4OFzOnP+qn7x+7/oxLkr6uif1AuvfF6//vP/6tGXPqcfffBvvWeg&#10;/Zs/f6SBnkbtXR5Rkz0DUmJHhQfIJYqwZ5uaHmV9NdZd88TwgDJtrD1CVXwbI7rtvPLsfsfb844y&#10;4UbRw9H+SmvL5S5V9uhIhbXjDTaehCrDgJYYKi+v9Tbmp9i8GGTznr9tLApFGtD4uDmYhcTAYJtH&#10;anMUn+RrfTNQkbFblZlH4VzqsvnZ3OOt6tp8dfXWaGF5WIUmEI+e2GtAsccF7dM+CKhnnCCuiTgW&#10;2lJ5cYaBRpna7Fm1N9W4uiu4F06ND2hxbspBM5kJGSvZsNzidkyAPy5op04edfs/fuygc2FjcWZ0&#10;rM/Oo0m7986rsqZQrQb7LEyUlGTZM7lZhDcyzN/6e4HBYJzrB5//7Ctamh/X8vKUS8+dnRJlbdIE&#10;d0e1Rvvq7F4H2jPYbG3e5r7IbarKjzUxVa0rx1e020TX6lSXyrJsnEiPdK5YuJPictljYhpgOG6w&#10;d2DGnlWY/dbEJO4wrHwf3z1vYjJTicE2Jv+f0GeL8fVSVnSEE5OFBlD75sZUnpWoiswkFdrcy3f4&#10;fpnN22nEEJuOcHVO7Fi4Y6X7eWnfyIBSAvydRSbF5rgg0x8UceR7VDxf7W/WYRPuIzZWNFnbid60&#10;Qe0leSozENk92KkFg0dqY7ASnxodqOm+Vp3Zu6wYGytq0qIdDAzXZGm4LtfV/qixeerM0k4ndIGW&#10;ZK9N6i6wvue3yWXuusfEaF1SuKskf/vBVd1z6ogev3JBx+Ynleq3VcWxQVrortULd1/QZx69WzeO&#10;7NGaCdlhE6vtuSbK28pUFOPv6pKQLCB0i8FjcbGG2pud212ewRNplQEW0kBTyDHFYDwjcINOmYif&#10;72tQaUqMK/44O9LtAsJHDbxJT5wSslnP3LhFP/zci3rzsbv08Jl9OrWzR/tH6jTVlKX7Ts+pNm2b&#10;ZjrS1ZDro4zIdZrqKdKN86sKs3uEi9czVw8bvK3p/OqoHrlwSNdPrCjB287TzrWjOEl3n96tv/34&#10;HdVnRGigOkurI3b/5/tcRrY/v/9VXTm0U5P1BXr3lceVHbbFFZZ85dGrGm4o1In5IR2eNuhdHVNL&#10;fowu7Z/QrXuH1VuZoANTjfrpVz+hN568ptWhevc7gvEvH13W3uke1ecnOMsG7nCP33VZd547pnuu&#10;3KJH7r6iA8vTGmyv0+UTBwxMW3XX+eMGbsd09fiqHr/jtM6uTRmwHNLu8VY9e+95By4TnWUiO9gt&#10;BkO7RlsVbddIPMr+nX26ZP2BJBNrU93OVSstbIcL8sfCQxxLbX6Sq+EyRZV7m29rKGQcF6D9k31a&#10;G+nU6kCHa1tr451asX2Pd1Wpx4CNTHtLY612Hu3OKnN694Szwj13/2VdN9Bch4gn3TDCHtGOuOf/&#10;vCL6b7pTkV6Roo7JTuzzG/5OQDqijxiV6KgIZyUAWCgaibgvtkbGKxYIAAEYIQ0xQflYNyiaiNWD&#10;miv83QNLHANA2bBpowMMoIXfMqjyf9y0sOzwe84FmGIDrDzWEL7jARM2rDee73F9pCDG1QtAcS5d&#10;/+c+xntWz7DaAFoE9nsKYkZGkt0s3FlGEOrEkyDmgBZghKB5H+8dThjvsPuCmxbAArgALGwE0mPJ&#10;wPICKAAC+OQywCNwCfJkf/yObGLbt25zkAI4EciMVYdnwXkThEzGKAQE9TUmhvudC0Z7vQ3cdgy/&#10;rZvlawBFCk9iVohNIfaFiZ/kALhPIUQJogRMmCTYX2CAj8sWxsb/SbXLK/+n3grf5bz5vyeWhlVI&#10;gIHVNoCCDSGNqOYVsY0FAcDC+gDMIHIQJQg/T1FIYlAIDHUB/PY9grR55W98x3MuvLrMYblZ1la2&#10;OTDCgoG7Ge5Q5eX5qjWRikvDTfeRfOdz3tTU4K6dAoX79+919WXIYFVXX+UC4HFJ43gIU4QOK+hU&#10;wscPvKu3zaUvpvI976n/AuAgYIl9IaEA2cWAD9xiWDmktgogSHvguQIAuFKQwhS3K4RuZ1eLs7As&#10;Lc86ty8mY2CLDQADXkjtiasa4MdGOuUkm4Sx/nBfcTUj2JX6A6zQAywEyW/butHB5w67r1jSEOAu&#10;g05avIoLMl0KW14RugSulpTgtpjojk274Bnjtw6oshqKJaykrFhFZaV2z2OUn1tkYjvKxHCkxkd2&#10;GvR06vNvfVVT0/OGDNJjTz6jpLRMVdU36cO//0v//l/Z/ayxrU6fefPL+tXvP5RvUIS1qyiDiib9&#10;/qN/6qlPflphyTn60e//qZ988D/6yYfSG+/+XD/84L/0sz/+W6V1rQqNitPAxJQ+/cUva3b/If3i&#10;L3/XySvX9L1f/dZ+/4oaugxUWpqVYP0p3p4JVrG6uhLVVOWaOCqz/tKopPgAnTq221k1thmgzO0c&#10;VHJiqAk9P+vj/gb1O7S0NOmEfF5+ukH2dgOUPAfZZPKj3WKJwyK2w2uzc/vb4bNFxDRttcme59Pc&#10;Vq/+oW7XfvKLsp1AJIaAlNn45BOYv2ITapC/jaNeG/4DGlgy/Lw3OpewQN/NCvLb4iweVeV5KshL&#10;0uhwu4FLg0vd3NBQZmPFOufuExsbbGNwnI0VG7Vr14yreI4IDvTb5qwo1OCh2j7vCX728dls456v&#10;axf8Fjgj2xqgkpIYJbIxjQx2qddAbG5m1K2sA9WIS+KqyExFG2c8QFhSpd7fBFNBWrqCd3iJ4okU&#10;DkxJiNfk8LArqkitj/b2dk3NTNsxY90CCnEgFHvsIc5iati50lGT6+DhA1pZ3aWlhUXnokqdFVbs&#10;cwqSlJETZ8BO8csyZ0krtGdD7El5cZGyrI87K3F9rYtRxJJXWlZhIrlF5SVkulrW2fNX9LsP/6Xf&#10;GSF/6we/UHp2iR584nl954fv69OvvmZCtEshQcF693vf188++FCf+9YP9I0f/lK/+tM/9ezLr+vT&#10;b31Z5y9e03e+/zP9+k//1rs//p1+9PO/6Gvf/rmau8f0/Z//QV/81nsaX96vH/76b/r+b/+pT73z&#10;nr73h3/op3/8q/WHP7sV/cNrAyozUYuIT4gNM2jcbuN7sAJDNjmA9jbwLbd7VF1cqEO7llVu41J8&#10;eIgK0pOUb/24oSLXxQEcNmEzNVpu1xhl/TDe+r2Ba/wm27wUZYBOtrx6gwZvE5YhJjB47rjI0g63&#10;7livbSb6di4MKSE10PqktYfkHQqP2aL0nDAFh2+Vl986gzKbP+3vCSm+iorfofq2Ek3M3kwuwthL&#10;rR4WQcguhjWE7djhNdVV5WlmrEudBvMTLJCUkH0t2tWBIdvejTuvaP++VZfZDdBhLsJ9lIUY3GuJ&#10;6WHR6vSZY67Qb3NLjc0tcdqztqgnnrjPxvpityCxtjZrIDxg51DlFgK4n0ALbtK4wuJW99xzj+vE&#10;iX3Wb0o00tdkIBimXNJ0N5Wqqx0rXo6LGUuJ9VZ84Gb11uYZhPSpqSjZpTLuaSjSyb1zaqnCEhjn&#10;3CZ7rV3edetp3bjlmInHPpcCeGGwUbccnHP+/fNjvdo51KNI7+2qtvMYaqwyYXlaiXZ9FTZGUdWb&#10;VLpnD+/WaIeNGXafFq0/DVr7zTY9Qf2WksxUl2KXzVlQVmb16C2nTLSvd3VbABufjetdsVZSGyPQ&#10;24pzNNNW7WqUzDZXqNHGLtyaKqzfXDm2piMzgwq1/2P56Kkr1cK4AbwBExaNw/MTeuDCEVWlBumO&#10;Y3NqNIgjsD7avnvlwG4Xs0KWqtit61VucEhK4VQbh45P9mq2qUx9JlzjbVyZaa3V3pE+g50QA6xt&#10;ygnxUn9JtuZba/TFpx/W+UUDyOYi7eksUW9BnKbqCnTbnnnlRwQp1vQULnQsulYX5SrbYCfeZ512&#10;D7To4GiHLi6P6cLSsHpsPLh2YKfqDKzjTFhfP3VYSaZjLljbmzJwIk0ygfPNRdZnYrx1Yc+07jyw&#10;qBlrA4MG3Y9d2Kfb9o0YSKSptyRMhybLtWukQHEB61RbGK4HrxxSfV6UgVaJzi33adyg/qz1lY7C&#10;RAO5bAclKzanjLcUuwKd022l2jfepjMrI3r86gl94ZMPq68+R+VpIa4+zy+//KqOG2Q8dccpPXLb&#10;UT1552l96rFrWuyp06HpLj1t/ydO5mPXDmmxr1QdJdF68o5DBn0dOj7fre6yZB1bGNBoi0F/lz1f&#10;A51iGzNwq+qyOY6K+issfHU3GozXqr4sV1MDbeptKHfphouTInR0aUzn9+90oHL1xLLO7ZtSd1WG&#10;9k136pHbj7nq+u0GkXMG8qtjbdZmwl3GtsWhJpfyuMyAHEia7KzSqd3Trjgk1hYyg7VX5lh7KnSW&#10;Ov7eU2PzgPUbXPaWB1q1ZIBebHBz0ObchcEm22ezdk12uhiao/Y8H7x4RMfnBpVgY1KyPbd4a1fd&#10;FVlah2UFAYxYx1qBiEew838+R/gDLLhHIfSJ4wAKAAv+j2sVq9X4ruPmxKorblkIfMAF2MAqAoDw&#10;G2JIcCXDTWzLNiZL0iIH/Qcm+A6WnU1bNrvfYHUhcxegwufsDxDx7MNjSQGegA3ghPd8F6sLGxYT&#10;zp9Xzpnr9IAXG9cK5ABhWFMAEyZSTxYyXL1c4LgJfcAE4AA8ADSEKO9xi/Fk1QLgcI9BILK5LGnW&#10;yRGUiFR8rhHRZIZBuCOQEeqs8mON4ffsDyjCH5r9A0GsNOJWQ3wIrmXAIivorg6CgQfpQalpQDXh&#10;OAM6Vhop5kZmsAwqh9uEj2gmEQDXw3Pz9/NywtSTtYrMO/ihY+JnsvCk0kW8e1aXiTHBZQvxigsg&#10;7l8ACsHzWE1cMGUB7j6FziWKiQUxx2fACyvRUTaRkF2L68dSAiiwak3NFVwC2LcnOxgwAcQAB1hZ&#10;OAfcuwhuRzxjYWmyCYN6BeybeBQCzE+cOGD3jmx0BuEGWbiDsHpXVVnuEh4sLs47FyViW7DikKIT&#10;awlubsAXVh8sGVu3bXCr6IDC4EivWzVHiKZmJLqVXYLz+TvpN7HWIGz9/XZYO/FxK8W8ElTrXMBw&#10;1Su3ybWiRGQ8Yp+IM+I5EL5Ub/dYWfC5RwS41MV2HVhJOB7plfG/B1QAGa4XtxdcZPydy99NaAkx&#10;oAfuEJO4iNEOaY9YbAAWMjwRn8DqOSv6FFesMmERZYKdlVh81zta69yGDzpxGC7xgEHiZz77OT34&#10;yMccfASFxuhjz3xSb33xm/ri17+nX//5H3rwyY8rOadYZfUtColN0j2PPqk3vvQ1PffKG3rt7Xd0&#10;7+PP6+d/+Iv+9NG/XMzKjh2Bik5I0y///Hf97p/S/IHT+t5v/qF33v+Tvv+H/9JLX/qefvrh/9Pk&#10;0n6l5pTILyxSv/rzRzpx5S596xd/1A9+/xd986e/0Stf/Lp+YSL0Z7//SD/59Qe6dPW6czGlrVVU&#10;5VsbxSWu2NpEgGYmyepk/T94s/aumng2YGuwQbaiLMsgZYuzflDLxhOngVWRPoALI+KJdohYBspp&#10;36zwY02hHg8WOdzEyiqLHKwsLO9053Ds+EGt7l50FjmsM6SdxrcfwMbfH1BoNrFCTAP3HbctUrli&#10;GSFuBPAgOxcpmFlFBj6dS5+1d54RAIKF5MyZIy75wryJDp4jVhdiJK5cOudEIUHigDAJAUjhDKRg&#10;8cHCwkY2OoLmcashVfDNVM0m8Oy3C/PTLnCduBeSL+DuhbsgxTypv1KYk6mhrptWE+pvYLVldXzO&#10;/kYgPDEmxIZM75xSS0enVvfus7ZVqAP79xr89DoXOudKafciA6tpeqpzT421MRoLDoHjSQZliRkJ&#10;KrDxrq6pUUMTY0q0+aaktNIgMkeZGTZp9w3pjx/9TX/913/rb/8jvf72l7Vr7ai+ZhBhzKEf/+ZD&#10;A4d/6Evf+7m+9J2f6bd//189//oXVdzQpje/8CV94xvfsucTr7e/+FUt7z2qX3/4b336c1/XG1/4&#10;lj77lW8bLH9Nb3/zh3r72z/W+3/+t9742nt66KlPW/uXmvpmdN/TL+kL33tfT73+eb1tQPSewfbn&#10;7Dg//uCv+tUffqfbrhzV2FCuFmcrlJa0Q6nJIfI2sRUe6aPCkmTFJ/kbPHs718EqaysHV5dN1LYr&#10;PTZa0TYHledmK9P6ck9rtfKzwlVbmaCh/jwT5bkm5Jvs3m20+Xy9jbXrlJLmp5h4E5cmarb7bZZv&#10;wA4Xc4XVcKuJyoDg7eoZaFT/cJOCIwy+w7coKHKHvAM3ySdoqwLCvNxreLSPUrPClJEbpojYrYpM&#10;9FFojI/NB9Z3bJwmuB53PRZrGNMH7XlWVha6pA8nDq6oB0udjTvxEQHO5XFhYdL6gommB67bWOan&#10;e++9pt17lty4OzDc48bG+qZqdfa0qqO7xRXoxdJ96cp5Pf3cY87aBlR/7LF7XQFQ0m7vM7H79Mce&#10;sHmx17mkDRrwYHFnfL796q164qmHbF8NevjR61pZGNXcZLd8rB+EBWy0vhalwf4G1VXbHGjXNT/U&#10;rlKDmRkTfXkxAW7lOC3C5kUTzak2XlQVmrZIiVFOYrTaKov1/EN3uRVmgpGBm9XZfldYb7zXgMvO&#10;Jdpni2K8N2m4vkRH58aclSItKNDBRhSV/7OStHtySKncI4OD4YYaVzTy/otnXGXyhKAdmu1tNoHc&#10;pn0jHTo6Mahkm3czbJzvqbV5MitDFQW56mtpVrPNMRS5LIoLdUkABkzIUv2cbFS4oFWasCSIuyEr&#10;RuWp4fr8i48qwO5DlN9GVWQnKcLGyjtP73EuT+d3D7sUvRn+phfsXCebbM4w6Bqxvk2MSqrvDvt7&#10;oS7sntVKV70WWitVGLpDI/bc2/NT9fG7Lmmxs0k9JVlKNPEZZePRkonpxsx4jVfn62tP36V9naUa&#10;LEqw32Qoze5ve2Gaq8oeF+LtEnSQ0TE7zk+5Edt099FFzTXkaVdbuWrjfNSYYiBgfeDy/gln7bh2&#10;bK8+8cANE9vWl597VA/ddkad5dlaNnF849SK7j+1R3PN5Xrm0kk9fsthnV8e1fmVQd13cl7TjRkG&#10;WDb3lmAtMFFeHKum4gQn6Mn4hZVlsbtS951Z01h9rp3PJhek/9Ovv6pn7jlrxzrkYlu+++YzWjWI&#10;Obt73OBvQONtZS5F8VJvvasZQxwLMHhwZ6eev++cyCQ22pCtmfYi3X9utxZ7K/Tyg7fq/S++oMbs&#10;ML1036369KO36zufeUo/+vyLev1j1/X0XWd1x6ndzhJBgdCnb9yq8wcWNEOF+RNrWpzo0cWTe3Vi&#10;36IevuuCmu0e9NYbHE72uNTJPXavLx2a0enVYXcN9xu4PX7tmHaPNbnzvpnZrF5rBl+zvdUu9fRU&#10;d4VzRWsuTtYjV0+6dMe7JzpdgonEkM3qqM5WdV6cSgxwBg2oDto+9s726rZjKy4bGCmO7zx9UHmx&#10;wc4Nct/UgKuFc3H/smat7fSUZdr9rXWFPV+557LGq3LUlBCi5sRQrQNOEP1AAYCAJQLxDqwALwAE&#10;IMFnAAHg4OqdmPDH4sJkQhYx6qMgol38SGKiKioqtH79+pumZts8LmSbTUwRmI9lBWsLVhLABUDB&#10;1ctjiQGUOBeOxbF5zzlyLvyNOBSgxQMcNyHGhLSdrwc++A3/5/qw1nisMVyD5xq5Dj7jPdcHpOAO&#10;hgsWliFc2oAX4nHYsChgBSEAFzgBKrCWACv8zcGAgQ2uYQANrlYuGxr3wODA12e7W3EHDgABBBCr&#10;tohy3J3YH5m5yEZTU1HuIINXXBMI0MSFgmMAHvhiU40aEzzuBCP93a4QF2lEU7k/gX4GL0HOH5x0&#10;0gRHYrnhvLgWLBKszHNewAkuQMAL1gvODxcggjEpcsaqMq4DrCoDJ5jrAQusE9TdwAKClQPhjm8y&#10;Qg5XsHCbmHCBASSYfLwJEMSdycQ+lgsy8gAJwAEQxH4Rg1hfOCYbIMPfEYhYcPg/7ifOKmOCieQJ&#10;pO8kOBOfagTP2bNHRcFExBpuVaSZdSIL641N8pwr18I9B4pYzWOfJIUg/gAoA2IQ6ATZ4+oFgOEG&#10;1thS+5+Nv7O6SNYbAmWxlmA1mZ4adXEiHI9sUbj8AauAC+5hTOhkPEKYcV8Qr4AHMQEEu64sz7nz&#10;BXaAH/bh2RfnA4Thw40bGa52BN3jQkZqV4oYBvp6OQsLwAJ00v4IUqUOC/v0897sBHCB7YvK4qTB&#10;JSAcsd7WVuWqntfUFJlYNfjMSbb+nGefVTpw/fgnXtAPfvgT5wbj7R+hY6cu6vNf+54+//Xvq657&#10;WFOrB/WTD/6mp155U3/+L6mus1+7Dp7QyUvX9PJnv6JHX3hV33j/N3r2lc9qZWW/3acSefmG6G//&#10;LX32m9/Xt3/1R336nR/qB3/4p3704X/rnZ99oBPX7tdzn3lbf/zb/6qhtVtR8anqGJzQb/8hE4L/&#10;rQv3Pmn7/IO++N2f6b3ffmQw9Df98Ge/0ZGTZ7XD18fGl/U2PviaUC60drZF42MtBodk7yp3fv8E&#10;s188f1BJCYHq7qwx8R7mkhcAnFjpqDmDa+FNq0qyPfdCl40Olzx8/3EDpH1gVQFaEIRYwYBbXhdX&#10;ZjW1c8wBpidWiWQLAADuVVhjHXTavqk6ThHCThN8pMittDZHel7cujbb93h2FM/DnQvI4TzJCscr&#10;7n5ra4s2hhlcD3Y6EOrtbVW3nSvpsAmEJyMYgeyALOdC3RnaBsHKZDcDkCnuF25AQywAWQd55byw&#10;spGm9sD+3S6Nbl9bi4Js3G8gmyBxivk5N2s8NdQ690TGExYauHeMe7RF3CRZtCmvLFOizTHN7R3a&#10;d2C/s/iyeOGp/0NMGf2eYovU8ygvLnHzSlVdreq72vTGV7+og6fPaGbXqn70m9/pq9/9vu597Cnd&#10;9cBj7tkv7Nmn3334D/36j3/V997/pV77/FfV1D2iHxjg/uZv/0/3P/OKfmXt58XPf8vg+G9674N/&#10;6NJDH9NP/vR3/ebPf9HBQ8esPaRqz+4DLgbl1de/rFO3XNM73/yRfvOnf+ir3/uxPmPg8q2f/1mv&#10;fe2H+vGf/5+++/O/6Hd/kS7f86QD6e//4SN94b2f6t7nPqWffPT/rH3+Qj/57R/1859/1/pcgW45&#10;3ae5mXxrY752f4JdogdctZJNQKakh7kEDWmk2rZ+vm95QdWF+YoPNegwkciKM0U5d471uAQMsdGb&#10;bWxfp9HRQnv22eobyHTAUteUqNyCUNtfkNZtMrFobdsv2FdBNj5vJWarMFlh0dvU0lms3KJo+3yD&#10;gqO2KzTa3z43bWDfJd50i/cGbTGxmZIZqrhkH8WkGAClBco7ZJNzJwsJ9XfAvGXrehcfyLzPgtTE&#10;xIBda5P87VitNaXOKnTl/AmDtXYba2rsmUc7a/gt547beLDTzRcscqUalHd0Nmrn/Lj6BjvUP2Iw&#10;Oz+peusHg2P9ro2cs99gRWy0+aa2skDzO0cUGear1qZKPfLgDRHTRywNsYnMTWGRAXr51Y/r/MUT&#10;8vZdr8hwLxVmxyorJUyl+YkicyAJMahbNGxQg/vMaHOluspyXQ2NQ/PDrl5Ev4k+gov327nhaoOo&#10;To8K0scfuUdVuSkKsmutLkzVueO7VZqbpGqDGFy9Jtprne9+Q2a0C2Kn8B8V7QmATzRNNG3zYZ6N&#10;y4UJkS7OJNzuKzEcz91zzaDlpE4sT4hq60emu/Xc9XO6tDqrJAOgOAPPJtMRrjq7bX423lHskKrz&#10;GaF+KsVFznu9bt2/5IQimaEKk8PcCnp6yBYTp1PKYaEqIVjBBrAl6XEu21R2lJeLu+grTdQ9x3cp&#10;3Wuzom2fZAJ78tpldZQUKwGvly0b7ZqSFWnXgVWlISVSfUVpSrL33QWpOjTRp1soHGlwR4rl2B0b&#10;1WXzc4bvVudG1pMRodnqdN21f1rDFekuLmX/WIdzGRppq9QOuxchBjE9NTkOSEYqkrXYaHBekqDH&#10;z+7RAyeWtW+gWnce3qmjM112by676vEzXQ06t3dBq8Nd7hqP7OzROy89rEu7JlQUuk3PWjt44eot&#10;uvfYbn3q/ovKCVyn5a5CnV1qV2WKwWFfuQnufp1YHdGtB2Y021mil+4/p4/fOKtDk+06trNb022F&#10;qsuJUGrYBtXlR+mzL9yrW9bG1F+VrreevdfA5Tm98ugdzk3w4EyvCqN9dXX/vP7xo3ecpWSoIUfH&#10;Fnt07cS85rqLdXqlV689fkmPXdmvVx66oH2jzc6Sc3y2T1cPzWuwKsu5zd1+eF4Hprt0+ci87j63&#10;39Vt6a3OdTFJl4/u0hM3LujuS8e0d3HYVa9/4bHrDrixyFBbiBord59d02NXj+qlhy/p6EKv7jy1&#10;rLvO7HKxOfecWdXZPaPuWgj+v3XftAOk5wyczttz6q7JVF9dnnOVJAHFuf2zSrG2NNFRoRLrR5dP&#10;rGiys1K77Rznh5tcrM1Ac7FzFXvuwTtUlZOo208d1IWDq85auDzQrrnOOgO6Bg3ZdVRbP3zi1sPq&#10;yrK5InCzxvKStM4DB4h1hD1CH6sEVgvEPOKegQeYQfDjigRUABi8AivEUrDSTi0EMgIh8NkvkMBG&#10;vAn7cBYMgww23MIAFWJYNm7e4I4DdPAdIIVjARucG6ACYPB/j8sXmb7YjwdIAA5+z3exsABIfA9r&#10;yn9gxP7PvrEqsR/OkY19YEUBUnBpw2WIQG2uibgcXMCIUQEmoqMMdGzjPcCCew+gwt9ZueczXMVY&#10;0cai4rGusGENwaeaIEfEK5M48SCAAmBDnAUr/xzPZVoyOCG1MO5MqYlxToji6hNmAxv/J4UmhdcI&#10;cCXzF5WccSFBqJItB8FAID5uXLj2eEAJUCGYnZgNhANiBbFE9XVPFhhEBivJbEAEEw9WDeCA+45L&#10;H+95rgh+LCAIOFabgRKytRAw2tZOzZNcRcWGKDTCXxXVRSoozlJgiK8TdcSyeCrXA27sg+OQ6heI&#10;AOhwD6MKPIB0EyIKnfUFaw5Z6+INqOITgc+bAfE3K6bXGgy1mOgucavPrPKxAo37AS4lTGSAgUd8&#10;Yckg9oVUnwTbe6wYuFyRUhQooX4LgABwARdYOxCewAyrd7j54PIDUAAWAAf3FtELKPAKVGA9oSYL&#10;kyhw4wL8EZJ2XZwXrgtAKCKR4GbcGaipg+AkqQIWGFbAgZuo6GCDqxBt27rBrZhTKZrv+3ltU6gB&#10;K7CJGAZCcfXjfAA4CvAhjsnSFGNtMT87yWXOoZigt4mS+NhAbbRni5sSq/ms2uMC9O677+qJjz2r&#10;p59+xfpVlh5+9OOKSchW5+CMnnrpDX3nFx/os9/4gZ5/423d//SL+toPfqLukWlnFXniuZf1539J&#10;v/3Lf+vn9ubjr75loByu7Vv8DARr9eG/pfdNGA6t7NPnvvtjfe/3H+nVr39Xw7v26df//F/98qN/&#10;6ktf/Y4iIgiUztc3f/gL5zb29Z/82SDl3/reL/+mN770ff3ig7+7OJje4WFt3r7Nxgfi4AKc5etm&#10;nAYLKzZGmLgb7K9SSJBNUou9ImXwzFS3CvISlZoU6dymsDBQQHD36pLB/hYH1bQ72gQWMSx+gDMQ&#10;DewC7mxktaOWDBn0yB6H5Q1L3uLSrPasrRhUj7s+iOsgMSCIeCxvbKRPxtKJOw2Zrgi2ZvEA332S&#10;LJBIgQxvrBpjecNqiVgcHOpxxftwS2TcIavTzXFnqxtniPvCcoplD3CmbRCn5Yqv+mx3EMwrcMv4&#10;xWLFkPW7+rpK+32oC24nJgHIIh0uFhsyf7XVVWu8v8ctmBQamNM2aWeuFo21VTI2cb/YFpd2ugUF&#10;9oU7KGMJCVmI1/O42/E5/YhFDiyiba3N6mpr1/DwqO646z4Za+iHv/tQ73/0dx25cofe+/OHMkbQ&#10;+x/+Td///Z/03u//rDfeeVc949P6/Fe/rfseekoEvHcOTDmo/vbPfq+f/PFf+sRn39EHtq+ffvTf&#10;+v5v/66v//T3+sqPfuna2Y9//mu9Z1BekJ2vlvpWFRaU6Z13vqPvfOcn+q3B8Gtvvm1t7Rt66fWv&#10;6Vd2cNy9vvvrv+pNA/df/fnf6p9Z0Z/+R3rcoP2z7/5YY0tH9e2ffKRvv/dHfWjnvW91WMcOdNmY&#10;E6L+gQx7FtttXEhybn1YPGrqTAgmYeFa59ybRvs6XMB9rj3/OHvm4TYukCks0yCVQqEUFSVQvCQ/&#10;UrM7G208X6+x8Qob66LU0V1g+8uwPpaqkAgvBQTb2GFjQXBEoLab+ItL8lbfaJmKqyIVmWBAk7hR&#10;wQY/8QZNgfYdbxs72DZsX68d/pvss+2KSPBWbKqfolP85W/H9fHfbPv1cvBLP8NjwMfOEZfe+++/&#10;UysLY2pvKFNqTKhuPXHQxbJMjnbp3JnDioz01/VrtyotLUZ7du3UoUO7ND09qNU9szp2bE1lJpwJ&#10;pq+qLdFd99yu2IRwZ33DSknbmpkcUk9nk7NEEvfFeEVF/PtN5J84fshZ7Y6fOOQ20iDj/lbbYOBU&#10;aG0z3ebziB2Kj/R2Wfaqy7NVYkKbwqvpcTZG2vnOdNqcFBWsrAg/NRenabCxRIep3zE75Cp6d9l5&#10;HVudU6Jd+6MmlOtLcxQb6qWWuiIbVyk+aqK0y+bBjBi1lmaoryJLc21FGq3OccBCkHnIxvVKCwnS&#10;RGeLC7KP8dqqjrIiV+E+yeAg1muTzu9b1KuP3+VS4U7U5eruYytK9d3gAKAkKcKEfa0GbIsgC6bN&#10;R/k2DgRtsefpvdkVfsw2oKpIj3VQQt2MqZ5GV1X9c88+ahBVKOqtFBsEhhjslNqcNNBY5TJ3PX7b&#10;CXUVYAkxERkTrrLIUAcm/dUlJtabFbFpvQHLelfAsMmeQW1qtMqi/JXmBbhE6DZ7jo9fOqUim6vu&#10;P3/SVXr3xPC0Z6Rq1Obl9vhg1RsknzIQa6dAYqy/PmvXeWKyW2058W4F/uErZw3M1rlg9un6LK12&#10;FGuyKk3XTFQfHjKh216oM7Odas4I1ecev8/ucb2SfTe6IoR7ra3dfmBRdSakH7llr7798sc0ZX2m&#10;z8b6yeoCZ22ZbizSkfEmzbfZ52Ux2jVQqcmOEn3ikdv01osP6rUn79CXX7xfe4brtGzzxomFPt15&#10;dMG5yp1aHdXadIcOLQ3o6K5h9/+hWtMGSYF2X6a0d6xVt65NqirVYDgj3B1ruqXEZQP7yqcet+1R&#10;6d8/1/c+/7RO7urR+bUhg4Y9un5sUYenulSRGOySJ1zeN6uR2lxVJgW5GBfSQ+NKBlB0G+gdWxgy&#10;AJgzyJjRw7efNGjYpXsuH3WFTR+9flZz/Q164cHb9DF7/9JDt+vGqVWDOFzQTrq6MleP7NSbT92h&#10;e8/uclaex68c0lG7pysDtc4SszJcrwM7O7Vvul37Zzqc1WW4qUDLw81aHGxUUWKg7fu0cyO77fii&#10;1gzqcIXbO9OpK3YsUiffc/m4Dq9MqjLH5oWmMqUZKFPxfs+4PXsD+55K0xNl6WovTFa7QdiBoRbd&#10;tW+ndtbkah2AgKgHThD2CHoggVfABaGP+AcCsEQg9FPSUt3f+RxBD7AQ20GmMGCFWAsXGG+N2rMB&#10;JATRI3IRu1haiD1AcGJxATQ4F47nydTFZ7wCL8AR/2e7CSCIgij3XUCE33FuvHrOjc/5LefugSG+&#10;8/8fi+Nc4ZKTnXUIcLkZL3ITxsjoBTwQh0ImLsAClzDnrmUboMIGqGAZwfpC0L3HFcwDLYhGNgKj&#10;cU1i88SOABJUOcaCwrG4n/he4zbB8QAd4IPVcwqsLU6NuwDVOLuXFFfbYsfCJYPsTbhMsHncgW7G&#10;mUS44yBUsI4gqAAFhBYCGncXBAlZo7C48D1Ahe8hxIAIAALAqa2vMRGW4DasXIAGIi7HxDnvsTLc&#10;zLRVYAIk2yasLSY80lVKULcNptV1pUpItjYWa8eMC/+Pqxkrq1hPACWEnQeqEFR8jkWEIH9eOQ7n&#10;TkYmgnKJUSCJA6t8rGAT2Mwx/QO3mtAmTiBOhYUGEQUpznpQZxNJU1OFc3si5S9QgyhbWtzp3Nmw&#10;dlCnAOsHAEN8Ci4/wAXph1mVxqoBrHA8VtiBHGoGADF8l4kUCwsCExjh/7hs8RlBzuy7qbnarjvW&#10;rjnLfQfXI74HtFC4jyrZQAVwAcBQI4PPWSH3NwAi5S4B8tt3bDDh7+UEJ2BDpW2g1eMGhljFqoNf&#10;OOcAqFHZHjefioI8tzoeHxViv/FSucFkZLj1VSYV742u3gHZoBDGxGe9/YWv6JlnXjahma6llWO6&#10;fuNxXb56v37y24909b7HdeDcbfq9wcKn3v66rj30hL73098oOatACanZ+tb3fqyRiQUHE0DLhav3&#10;WF8Kt3PcrDtvPOjiAi4/+IRyG9p07u6HVNs3qi/84Mf61Fe/oV/+9R965pOvaXFxzYCuxNpOqj74&#10;q4HPB//QQ8++qm+//3v97A//lPGO5pbXtM3L356lnXdYiINbhBPAxv3AKkEmphibFIMC16mznUKv&#10;20zsJKu0OEV1NfkukxbB6UALwEJ8Gf0Ul0XcFXn+PGf6Cf/H8oKLIlZAABsXxXA7LsBCfAXAQtsF&#10;anA55HsIc+KDlpfmXAYyrKqMI1hrAQsWFzg+blX0ZcYS+irPkPbCe2CDbWbnuKv/ArDTBnEnpD2w&#10;CIErIUBEfQ+SUODySfwcCxOcA9ZEYIbxiGMydjFWkfmL8QOApt2SNhtYIksXxweaGD+W5qddMcNG&#10;gwssQXt2LzkLK4DCYgBxWEAZkEY2vRT7P65CpCJn/qBmEgtEJNBg3GMjngz3ySceedBZmeMiY20M&#10;Dtby7sP6u8HJz/4q/eSv/6udR07qfWsbj77yul74wlf1gw/+YqD7J939zMdVUNusjwyQn37uFS2t&#10;HlJsSp5++vu/6udGxj/907/1yS9+Sxfue0Kvf+OHevKVt/T+B//Ud37+e71jsPyHDz7S5978gsFK&#10;s/o6ew0sWp1Vsaq6wfpvs7Xl9/ThP6V3vvNzffPHf9QPDZx/9Me/61s/+Y1+//f/1uD0sj7zlXf1&#10;3d/82Vlxjl28Tz/5zX/pe/bdP/zhj1rcaRP+nmbdf+8eG1Nt/gpep4qqFK038dneWeMsH/RrYpx8&#10;Tazu373o0lWXZKeoqbLIraJP9Hc4WCk1QVxhIru1tkBZycEGMQFKTbB2YUA+Ntzgio4WFyZZ20hw&#10;MSyMVyzwREQHKdRgY2ahWdOLNtZWhigsztp7gZ/i0/0VEW9zkYlcL+s3gItfmLe2+62Xd9B6xaXZ&#10;35O8tM36z0YTkZtNnG7z2mDjspdbsCLtPCnomfv7+9sVE+qt3pZqZVu/qchNV1VhloqyE10a7sXZ&#10;UbXWlWnX4riBjIGEifz9JnJ5JUveM0/db/fpNjdm19vf6xsq3HjHAg2LQlgUx8f79dBDN1wsXgXA&#10;YICBZZKYmhrrl1hJ9+9fUWdno0vxTprnzu46pVGLKd5XmcnWB9KilJcVb78pdtaaCoOiWmv3M52t&#10;yrXxsau8QJUZ1s5NxFdnRqutJM1lAMtLCLUt3MClVHdfPmfPp0AhfhttXKnStdtPa2aqV3OTvcoz&#10;8Y7vv1sZH23UIROxuFaRrjh8yyZnDcm0MaLe5pWy9CRlWf8mO1gPiWMMOrDC7DHh/ebH7ta1A3Oa&#10;bSl17lUEphea4D9nQHPp+D4tjHSr1O5tdOB2hWzbIH/ry0GbNygl1M8JVxIHJIZuU6cJ9aTAHRqo&#10;LdPlA3s0392hgzMTN7N0sbBl35/rbdSNk3u01FmhZw1cDgy0qcfaIXEsrfkparFnGWHHv/fUMd19&#10;8rBeuudOl+L48VuPabQyV/sHW3VkrEv3ndircM7T5s4Dc1MKMX2YaPoqwUBtxPZ3aqBFx/rr1WNw&#10;ctSuscZE7N0muo/01GvY5u6OgjSXjQyXoWtHFzVWnaZMa991Sb56+e7T2tNVqn29FSZua1x64itr&#10;czqzOKHS+BA9cO6QHrt4UgdHOtWaFakJA4nDI23a3V3rVu+HyzJUFOal7MCN+vA7b2iiIUNdRVGq&#10;SQt01oRvvvm8PvXkNb3yxG0uM9g1E/X3nF3S9z77tPIN3nPDd6inOlujHeUKs+dx28ld6jOoIK7l&#10;5Qcuq7fMILcqS+UJAdo12KDDJt7b8uNVEO2lu87sc2l+Sfl7aK5bzYXRGqjLcK5npE2+bf+0lntr&#10;VRYfqF39jbrr+Krq0sOVYf2uLNFPD104qMX+Ot04s8elPb7jxKqz4hxfGtXiQJOun93n3LJO75nS&#10;seVR3XpgVtdOrura8V3aP9Wt08vD+vxz9xikXNfnnrmhj109ps88cbuDlSduP6wX7z+nF+49q88+&#10;fadeeeyynrrrlHN7u+/CPj1w6YALzn/9mbv1LbtH73zqCZfh7MFbD6i/JlsL/dUu+9lke7GOLPS7&#10;+i2dNTlqNmjHctlTX6bu+mJ736yBplKXKezowrBLmoD73IX9BroGW4fHOzTfXKxSu9frgBKsJtQZ&#10;QbjjIsbmcZ3i1VOPhb8j9vk/8SBARJSJ6MrqCnV0tf+fm9dNawmv/N0DH0ADG0XhyO5F0DyggkuP&#10;f6Cfs3QAEByP8wEkPO5anCOZyfgMNy82fgP8ACfAh8caQw0Wj3WG+BePVYVr4tzZJzDjrCr2PeAA&#10;SGBD3LBRS4QYD96TAQsQI4YEMQGkEFxPXAkB9/yO7yK8cWVCfCPgKaRHTApCxbORnhFxs3XbRhG3&#10;goCkHkG43RfABKFCzRKyWJFJbYPtA7AAOICQge527V2aV0VejuqKC9VuQJOCG5qdT19nm4MZLCoI&#10;GyAH4cQxAQ3eYyVBvLER/A4k4OLByr+nAjquRayKAigu65a9R2AQtwBcpqan2GCfqtauNnX1d6ux&#10;ucHVX6H2BBvZkQguxlwfGRPqAtPJqNXW2eQC1cm4xSvuYLjLVNu5kbKYgFkAhOsm/TUiCoHHiisW&#10;GNy0PMCCOHQuXHZeQfbZOhuQI20gJFU271npCwjaZqLa254fYEGV/GgDH4OBgmSFhWxzq+hkVyJY&#10;E3DBfx94mZoacn7RJEKgyNwAbnaNtc5tDSsSmcwI9uc5cj7ADUCDRYb33EPAgwnSG99i6mIYQDUb&#10;nJDNiJogm/EhLsiwCdPEj8ESYNfQWGn7iXTpPgEo3H+oh4FoJqMXMQwhgV6qMmgqskmC2BOy77iY&#10;g2BvA+vtItMTLkMAiydVKcKXlWsEMpYphCqB+GSUIzVoZUGhhru6Xf2VvMxkxZuICfY3wWH7QSwT&#10;CxNg/ZmU23fdeY8eevBjCg9P1uTUPv36N/+2fpSkb3z7xzp65pK+/v2f6Ae//L1+a4Ltyr0P69Fn&#10;P6Hzl+/Q3gNHre0l68bdD9hvPtB9Dz6mT5jA3LzNR1ER0Tpx7Lh9/judv/0OvfPDn+r648/q3Z/+&#10;Vr/86N/6/q/+oM+/+109+6nXlJadp+jIONti9P0fvKfvvfcjvffTX+i1t76gd95910TpbuXY9QQF&#10;k+EuSeGhUfLZ5q3IUBsPAgxO/ExwWZ/E1QmLF7EfxLRUVqQYsFqfqsk1WNtu7SJHfj7rtXf3nHO9&#10;okAn1cApgkc8E4IPIYbgZqN/kaWODZCmneBeCFgzLhAwDPhjqaT9YpXBFZL+hxsUlfpxra0xYCFo&#10;nEyBuG+ygIEVBIhwWZMiQ50lFBdBj5si7W5l17ztN8RZ/3BJxMLCe5I0LBiEczyeOdn+9q7tdu6l&#10;VCqnMOLY2Ii1/xxXAJCxhwUXFmZwYwXucGXEugPc4IJKYD1wQ/si/oEYnfyiTDdu7DQgIV4AN0n6&#10;LDFbFFGsqyyz60hyKYIr66q0vGfF+nyMWxDaOTmhprpaNdTUqry0TLm5JjLrG1167Mb6BtVXVqus&#10;oMgEYJCqy2r1zHOv6U8GAI998gv6yo//oIVjZ/Xrf/2PPjSIuePRp/XMG29p95nz+tEfPtS+k2f1&#10;9MdfJveDevrH9M63f6Sv/+jneu+Dv+p3/yW9+a0f6oGPf0rvvPdLvfaFb8h4Q28axNxt4L17db+O&#10;HDqujuZ2NTU069jxk/r8l76qX//uT/rs219ReEyCcoor9caXvqVfGXy/+7PfO6vPLz78h9aOn9Zn&#10;vvR15xb5wz/8xcVXfe7b7+vD/5FefuMr+v2f/mzPIFe9Pbk2J5nw60oykC9WTUO8ohOsb9amOWCh&#10;ICJw2tXepPHhLoXZmEZh0YHOeufuU2tts7IwTTkp4aory1ZciJcLBK8qSFdM0A63FaQnyM+EXoiv&#10;CcSYMBe3lpwQ6RZF4kxoh4RvVO9QibqHCpSa46Uk2yKTtigkZouCTFCFxBiohPoqIMJXgZFe2hFk&#10;43DsZoUnbVZY4iats30HRm1z8S0AC+M0fQSLJjGNLJpQZb6ttkSt1UUmqA+qyNpmyI5N6m6sUENZ&#10;rpYmB5Rr429ZTpIJmmJdOWsibKJPR3bP6NSBZedSVVOSqYJME7P7ljU11qvJoR5XZ4yxksQLWPML&#10;iR1ZGFej3aMW27dLUJGb5jLikaq7tqrYxtVql7ACK/LqyoQmxtrV3laizuZyu8ftSrDrzc1KVLlB&#10;Axas2rxsE5SNLqbk1OqcprsaXOrWfVM9rqbEWEuZIuxZVdhvMmOC9cAdF9x5piSEaGig0Y4xptMn&#10;dyvLYCXCICY90kdnVie00ldjIvBuZ21ICPTRZ579mEK3b7zpxmVjy7mD+9RYXKD2cpufbZwutTFg&#10;z1i/8m18JiakLjlCzxgMRTEv2vcn2ipcxXBqsCwMd2j3TJ/qDGLnR/t19tABpZtOqC3I0lhXjWqL&#10;EjTZW6/W8izF+Wx06YbrrZ1V2Hh0ZG5Sq3acQNsn1e3bS9O1bIJ4xIRnQ2qQRsoztbOxWIU2ThZE&#10;2vzqt1mlNlc/fe2SdrY16IFbTjirUZzNce+98aISrX1M1RXprsO7XLD9bYf22D4LNd7Z4SwsxaYP&#10;9vc2aV97uXpMiPcbpPZlxem0gc6liS4d767WqaFWJds9xrWr3gD9gYtHXdayT1w/oU8/eKtuM2F/&#10;bd+47jwwqVfuOa3zSwM6PNatGLs3yyaG5zprdP+ZQ3rjkbt0cLhVX372Xh0d73Tbc1eOa1d3ldJ9&#10;1zuo+OKz17VvpEZzbQVOyM90VrkYkW+9+bTe/+ondHn/mG47MK7XHr/oXMOi7T7VJMcYZBSpJC3S&#10;2nGAMqK9lW73B5e+N564oeHKLB0Yb3cuZLsG60zIV+rYXI8BcJrWJvuVGRGg+f5Wl2mrJDnYuZ7d&#10;um/axbTcdnDWZR5bG21RZUqwc3d76tpR3X1qSRftmnsrUtVXnaWVoWZXn4Uq+ScMVkgnfHbPtHoN&#10;EAYaChyoHJ4f0IMGADfO7LXfr+n87imd3zvj0iMfnOl2wf8PXjyktYkWvf6xO/TJBy/q8WtHDHyq&#10;DCS6XWrlJ68f1x2nF3Xn6RVdP7NLz99/QVePLTk46yxJtueSY1C15DKo3XlsTlcPz2htuFHH5/u1&#10;d6JTUx02/o+0u4QOU52NttVrj/X107tn1d9YopwYX1fr6NzatN3rOXUXWt9PCHJtbqWzWusQ9AAA&#10;kMEr/2fzWCN4ZQMiPK5XbB7rBCZ9wAN4IHiez7GC8H1AwWOt8ewTwAFsfHBvso3AeawlHosIFhI2&#10;4lE8FhXOi2PyHd4DGxyTAH72CRRh0fFYgdgP584rSQIALD7ne2yAFL9jPwSeAyakZma1z9t7h4MQ&#10;j2WFje8AJ7iCMfHyirsW7mCsDMbGknaWjE8FTqCw6upZ1cU0jrjl/8SAIGRweeIVK0t1eZnzzyal&#10;Mdly2BcFDz1WCwQDLmOkqKXKcXK0HduOS8aQOBOfufa+ptwG3JZGVw2alXQyjmEVwTpB8a1cOx6V&#10;6BHYiCZcWojdwIJCPAerp7hEsRIKuJDxCMGB0AUgKKjW0FTvLCrc80JWfO2c8orz1dzaZFCT5rYs&#10;E2yABwX1CJQETkjxCpjE2iRJEHJYZJCrV8HrFgM39k/xSWIMCJrn94AI9xNxx3lwvp7gfDbuC+dP&#10;FXZgBz/rENvfBhskA0OsXflvtuftb5BloiIX602wKm0wKi5JUnDQelWUp7pJCneAbBsgy8pyHFTE&#10;xNgzjg52KW0BuQpceWxAAhi5n57nSFFLQAo4JU6HWAQAFRGJoGRlG5cYMn6RsYxYGmILyOSE1cfH&#10;b5N7Tc+Ms/tXJYoa7vCmrtA6g+VolZTkqMaEIBM9q4TFBSZcDQARGhHBN+sGJNjkSGwJwdIETVPN&#10;nvoDWGJwCUMoIHCBTtol54zIJnAcwUm2KN/tW1SYkS1SzwK9SdEG/WG+bt9b7XoAFq+t2+S91UeF&#10;eaX621//29pnuj23EH39Gz/Xnz6SPvnqW3r7a9/Wd0wItvQOuXiVsYUV1bZ1662vfUMPPvakdq3t&#10;1959hwwas/XkU8/pN7/9wPqGjTne/s6qiUjOzc3Vz3/9G82v2WD62BMuoP79X//OxRLcef9DuvOe&#10;+xVo4EFh1bKiYjXU17pkCwAzq8WIdAQ0rlHOBc7Pxg4vb23buFUlBjEBFJ0NvZmhDwvom6+/4fr1&#10;+GSfQcZmA0bSL2ebOC1xIEsmrrycBAOWbJdqmFoYBPCSJYskCwD13LxNCH2dLv6MfoVFkP4PuHgs&#10;j7x6YqRYqKD98F0sDPMLM86KioXh7NnTri7IuAEEMNHS3OjgBcuKx32UZ0eNC2ft8t3mMjzt27/q&#10;nivtj1fiB3CnIqaG93zGMRlHbmYiLLa2sd5AvFddne3OqkHmvK6uDueWhSWZsW3QICrQxkCC5dlo&#10;Ty6VeZCfcxsFfOkDBL6n5CRqanpUu1bm3XGpeUTfxUW2pqxMjdW1rpBuZ3eXiisrlUuGufh4uzcZ&#10;ysnJM2AiTixfq2sHdfbC7Vo7eFxf/Mo39N6PDF7vuMtZOfy9/HTsyEnVNXbI+MC5gP3eoOOBj7+i&#10;3/3r/+m9336oW+64T3c/+Zye++wXZEyjV976ot7/2a916uQ5HThwQm+8/Y59709691e/06tf+47e&#10;/+hf+tIPf66P/le6+9Hn9HsjiseeeNEgbl7nz13Rx554Xs88/YJdS5z+9Je/6zY7l+++/zPnkvab&#10;D/+ub/34F/rE659XUn657nzsGf3uH/+jXxqMPP7cx901PP3Sp/XTP/9DX/vZb/Wd3/5Z7/78d/rs&#10;V76l93/+C/UPNGlkpErFZeEaGitWW5f104pgDYwVqaAUl6cYZwUg3oy4DlwUM1MjVV6Yqlobr8gU&#10;lm9tq8rGjnoTngVpMeqsL9VgS43Gu2zf7fWiqGBpVpoTwWSP8t603mVxizPIZUECa19U3BY7ns2D&#10;keuUnGVwb7ASnewj75AN8g62MSLERzsCtjtgiUsLV2jcDoUlbFNM+jbFZ3m59zsCsK6s03bvjdbm&#10;1rl2ias3cyiLZ6UmlMmANdnTouaSfA0avA80V6u3ocL+n+viNZoKMxXrs9llLypMCNNIc6WqsxJc&#10;4Pdgc4XuuXhK+XYPTu1d0khnswJsjN5n96WpqUrJadEaHu1SbX2R5ufHdMstR5xbGPF3laU5rgBq&#10;n/2GOD3SSPd21jrrTY0Jyeio7RrsqzUwztbYQIu++sVPO7cyLM6NVSXqooipzTXlGYnqqCp0Vb2p&#10;8n1seURTXVWqTI9UW0mGeqoL1WzHuvf2cyrLS1Znmwnw7kqdOrGqsZFWTY52anGqV4X2DE/sGtdj&#10;tx/Xdz77goIYq6zv4roVG2BAyLOy/wMtLdZ/mkttPMrJ1P7pcTXkpusXX31LhZH+rh7K/qF2nZgf&#10;1kKf3dv2SoXbPhDOtTbv5SUGasggJsnGw8Ctm13GsKH2Rq3gYlWdqUD7bkVWrFoMatKDt7s6KC89&#10;dLeJ2aO67/xJF/fC/gbrCkwUpyvCft9dEKvcoA26amK6MS1UnSaQC8guaecaZ5BK9jGsMykBO0y4&#10;lukHb35Sx6f6lWcwu9hWpVuXJzVUXazDO8eUaN8BtE7MDmm3QcmF6U59/Nw+7Wur1Fx5tn79qaf1&#10;mUtHdMrucbHPOkXafud7TNMYRCUFbNSu/no1ZoTo1GKvLq+N6MR0m+ZbC3RgqFYv3nVat9lzqra5&#10;91uvPa9js8M6MNajYzbWH5vo0acfuKKRqlzlUyjx3nOabsh3bnUrdh8PTjZp91CVTi/16eqRBX3p&#10;pcf1tVef0oOXDujoXLs+9cCt+tJzd2l1sFKvPXpZP/ncy2q1+TTBZ5NqDbjP7p93NUkevu2U7jix&#10;W68+dIcDyxi7l/1VmXrm7jPqqkzVvefXtG+6W2l2nwHS5aE++7xQPVUFqkiL0nRHpT7zpAGWgcRY&#10;Y4H2T7Tq+okl3Xl8Xt949VGN1FmbmGh2mcgOz/bbd+82AMo0KOjS5UOLunJ0xdpCgSY7KjRowNJR&#10;nu5SIC/01Tu4oT4P373t8JJrO+VpYbr9+IrWxjv0wIWD9vm8/T7L1X1ZGSVLWJMOL3TpxMqg9u3s&#10;0CceuaTHDRgvHNzpkhFcO76shw12qEUDsFy3318/MutiitYG6rVgz5FU1vMGyuf2zrksbqsjvVrq&#10;73D1gKqzknRi905dPLRLx5fGHXTdadeQ6b9RZVE+urp/Vp+854LWAQCId487lUfoe6wQHkgBQHj1&#10;WDw8VhMsLx6Y4fdAC65eVJxmRR4gwRqC0I1PjHO/5/v8jv0kJSW47FsEu3tqnqSlpbksY9QdIfDd&#10;E1fC//ke6YYRG7ht+dkEu9EGY1zSAA72RewJKYF5z+dACN8DSogP4XOym3FsrClsycmJ/7Gq8B0+&#10;y8xM/89KJ3EpCB4mdKwh1EphJZR9kOMfYYKYZhUbQYK4ZbUVoQ24sAEQWDwQNUCLW4HNyXL7wXoD&#10;DOGOxao4IoVgeGISqNbsSVlclp+phspilZooio8wQLNJwWfbZiXFRrlCacTIsBrLcbE+hJnwx58e&#10;60exCVfEEwCAAGL1FpcOoAUrAcGurPwirhBd+N4TGIt1JdL2W1pVpiyDLLYI+72fiZabVjQscWSV&#10;w9rlY5uXg5EQE86kJqVCPecSaiKez/g/n281mON9jJ0rbjMADwDC9zKz01yGIPbDNWDVQCR6rBvc&#10;T0CMzEsEkYZEBTiXMLaoWLsv0QEKjfRSXGKAImN2qKQMax1F7ijG6GWiMMe5/7S3U8naJv98EwK1&#10;xRod7XWVmdMMKAlyJ+AXgY9Q497yTIj7ASK5f7i/kR2KlUXid0gfTDwJoplVTECFKtEcIzTUWxRr&#10;KypJt+vNtnPKNFESbdcdb0BYqvrGEgMCA6A6g6nMeGuPfm7iJSsU6W6plRIWhGtgsCs0SHwJFpzI&#10;qJtFIV3gtbWvFGuHuB5iZWNlH2saFjbEK9eB2MSljCKi4SbsM63Pe9l9S4k1wEm1PhRs9zgiVFs2&#10;bNTmdVuVGJ2qxx5+VmdP32Z9LkIPPPSsfvCjP2hoYlnZZVV68Y3P6ms/+LEefvYFJxKfeeXTGpyZ&#10;14NPPaPE7BwlZGaovbfXpRiuqqvXunUGT7aFhIbbs4xXYGCwoiKsPVn/p53FWPvPzMtSdW2VSN1N&#10;v/SMM8SLkTkvLira9ReeU4ydNy4iBItjHdxhogmXEKCLzFY8i+1bd2jzpu36zrd/pG/b9t8megMC&#10;qXWR4lyoHGzaPcwykZRjoNLSVOascBk2eRzcv+AEY5KJqeBg6t1sd30E4MASCRDQ34pNjHksqfQx&#10;/kY/Aq4R8HzGdwEXxgYssvn5uTp8+KCDFYqsAg2Dg/3/STd+M510hRsz2B8wQowANX/2rC07wKev&#10;4HrG8+X4LIwgRlmg4LxYmNhg/8dSDOiRhZC4OBJw1FbXGLhn2HUFu3GV75BAhfGVe0/2x5vJVAwK&#10;bSxkX5w/EEx/ZfV9uz9pxUO0vDTr3DmxGrGo0dfXp7zMXFWWkJmvTgmpGfrov/+fcsqrlZJrwtw+&#10;O3P5mv74r//V57/9nv5qkPHil76lP9orsSXEgLz21tvq6Ol1RYy//LV39LPf/04//cMf9YuP/qbf&#10;/vN/9P4f/6aHnntZDz39kl58/Yt68xvf0Vvvft/t61vv/VT/Y/uprmrQ0PCEPvbsi3r3/V/qnZ/8&#10;Qj/+8J9604754z/9S++892t98nNf1+tvf1u//9N/6fs//I0+8dJn9d6Pf+dSbxeXN6jJQPyDv/+X&#10;c0frmVzQqSt3O9eyOx55Rt/75QfO/auktkk9g7369ne+oX/87e+amJx18Szv/vJP+sU/pbe//xP9&#10;9Pcf6N4HH9DUVJ+Ki/Ak2K6ahlTlFAUoq8BHrZ0Zqm9KtbHOS76+G9zixeRkv5ISQhQf7a9sE7zp&#10;Nt5F+vsapFjbTYpWZkK4spNtjC9I06iJ8bqiFNUXp6qpLMtZLMhgRc2WuvJCZzmoKM51fYQ20jdc&#10;rP7RQgcrCWk+BiWBBpOB8gmx8SPYx7mDbfXZbs/ZzwBmu0Jibf6L26rIlK0OWiISthu0hsk3gAyR&#10;UQ5WaJ+4fTM/48ocExKofXPjKrGx+szuZZ3ataj9s+Oa6m4xYWYCcbhPuZFBLo5isKpI060mbvfO&#10;682nH1SFjZflds0ET+fGhGhlpEe7Rk14ksRioN3mx3BX2PLixePWJ/M0Pt7tkoc015doerzHVbjn&#10;fX2FCe+2Gg33N+u0QURJITWPYtziVWzUDg10WT9IDhf1Yj7x3GMaG+5xVpwZe54p4YEue1e+nUdZ&#10;vo3nKcHqbSpQc1mq9kx2KdeeC4HsufFhevDqeRWmxzrXvJjwzeptL9ecic4mOzesOM8/do+Sw731&#10;sbsvuiJ/1K04ubagCIM9XMIAltykGBenlG/zC9nDlkcHdGbPos7uXtB9Zw8pxWe9A4FYG99euOeS&#10;WgqT1VyQqBcfvF2//MbnnRvXcHOJC7DOt30lmMZbHBtTQ2m+tY9qNdk1B9vzf+jKCZ1aGdGByQ4n&#10;EB+8dMIF5T9947Krfh5hc9r53dMaMJi7ZWVUucGbVRS2Xd979Wk9ce6I5gwkKSyJe1h2WLD+P6LO&#10;ArbK833/aKhb6pa6pm6pa+qWuqXe0kJpoUGLuxMcxnDb2CAT2JgLbPhGxhjuroNJ5tv1v6+73/7+&#10;JC/n9Oh73seuz3ObjZwrz5fQsnpGHzoFEi9/8T78jAap+1WiixmWj23FpzvXwV0EfEtWLN5eOwuz&#10;GrIxMskbnYneWFyfj67kYMyU63Zgegem50Uh22EY8v2dEGxtqJnD+rNIpaIlNxpjKtMwd0wlOgul&#10;Hyd44cDqacgLcUZ3ZR7m9bSLIM5Dj4DdoU1rsH56L5b2tGLOyGos7G7GxPpCdJcIIOXH4dV5k+Ak&#10;c+eb6+cgycccM9rLMVkE/appY7Fl8VQNnP9i31q8u34eTh7YhE/3rsCcjlLMba3Gp9tegbfJUK1J&#10;wyKgzMK1Z80CgalGvCPX8p11i9FTkaMxGZEeFgq6s+R6xvjIuiVjcPLIkVg9Z6a64TFddUF8OFbN&#10;GCcA5IbNSyYjO9JVwCFexkCcFpGc2VWumcTWzhiFDmnPxb1tWkyTmefY9kunEEJSMa6hSM69T9q4&#10;AYsntuOV+RM1TTXTA3cKuIc5mcPberimHp42ul5rpswa04A5YxsVdFg7hscKgaTmkkRUZoVqIcnF&#10;0zrQ01yA+ZNbsWpuD3asnqFpkWd11+K1tXOwZ+U0bFs4AbM6yjGtqRAVcb7qFkdg6WuvlD42CpsW&#10;zJRz6kFLfh566+t0TpjW1YaEQGEDG5lv5FrGyriqEZ20rm+UZnXbOH00BtFFimAyYA0ZCFKnCxWB&#10;go8NuFzxNYQUAg0fG7C0DFg+ePj6i1j25OOsvWKk4EJRQCsKM4Lxc/jZDHzndxEkOLENpBC2tKRF&#10;w0YXT2dnZ83SxfTIA8BCUcOiicOGDdG0vnTpIoAQNHjLXR0+xgV3IHXvAJwQRGjBoFVk4G++hhYN&#10;WlL4HFP08rMGPo8gQVBhJjBm/2KGLj6maYZlQeduZFxcjIoVAgl3/ykSBnZZeVCsEGIosikmuOAz&#10;iwpdm/gdPF/+Fs02JsDHQNvcjFSFEBYKC/PzhqeLA8oKcwVOhojQHAEXe0vNDMa0xZmpSSjOz1G3&#10;DWb+4c4nfcU9RCBZyvdR8BMKaM3gd1J0UAxRdNMPmMJ6INsULT8890h5jO5ahBECp4evpwgObxiL&#10;YB9hYgADEcOEFrrysU+wXQmqtJ7R3Y8B8DwH3rIqOAGFPv20pBCemHCB/YNWEp4nIYeii6+lpYGP&#10;82/CC4URi0gSBinCaNkgeLHCOEHFwc0Gg2UC9vR3hauHvQb30xc8IEQEvL8AqIexnIutgJejCFwr&#10;AToCp62AoYiEEA+tO1IiCyLrbjDLjaEhA44zNLCY4EhffoMRQ7SgJmMBaLlgcDQD2emvPZCBhvE7&#10;3BGlKxnjCxjsPJi7Tx4OAkHp/daThFD4BTgrqASHegjgG8o1HCTXhT7sBBwBRxHJdGtgBh3uEtK1&#10;oaOtFq7yu1gVu6woEyNlwaI1gFmgmImNt3RpY1wB3dF4ntxRp4WPboW8XhQoAzEtdI0ykmvU0VgP&#10;HxkDQd7O8POS/i2TGAsM0g1s2KChMDe0lgV+Kd47+JmMIz+MHT8dv/0FHPvmEvYd/Ehrn5y6ch3b&#10;334Pq7buxvc37mHW0pX45vJ1nLpwCate3YzK5iaU1tVC3oaRY0bDzMpS+r+0u6c3bB2d5Pxl7nFw&#10;FOBm1jMvgUz527U/poqVyn08XHU8ctxys4DAwqx3tD7wejs4WChEmBjTlWmw3re2MtXdfo4rxs6t&#10;W/8qfv7tX8yZtwrvffg1du49CAsbVwweYYxtu3aju3ecwnlDY7V8j4dCi4eb9DVvO4RIW1XKQlBV&#10;nqeA2NbaoBYrxqwwEQRhkGOKsSkavyJ9h7eEDI51uhESVAgyjNHi2GeMFgGmrq5GIaWsrATt7axL&#10;0j8HcUOBQe8snMf2IiBwXHKcMti/rLxQ46nqG2uk38SrVZJjfMA9jeOEsV/cGOF3cn5jrSRmN6S1&#10;mPNWbEwU3F3dtNbIQJ0nvo7z8YgRw/RcOD9yw+f/NoRkLmFf4m/k98anxCFQgI9gzPHB38J1ICEl&#10;GQ0trTK3JGDb9j14+72P8eMf/+LgF8fwi/QDCn/Gi9AScu35bzh54zE++eGmwspjOR4JaBz94Zq+&#10;rrimGuW11Xj5+8/4/MTXiElLxYt//sHM5auw+c138OmZ8zjx/TW8+eGXuP/rP3L8hVOXbuD89TtY&#10;uWYTPvv0qHwK1Opx+d4TzFv7qsabvPXFKazZ/ZZmB2O2ufs//YdvLtzFrQe/Yv/Bz3FAoOXIyfOI&#10;TcnDrHnLce7ybdx5/guOnb+ur2ccDAtA0vXr28t38Pt/wKH3D+LAvr3wcnGTvhuAe09+xw+3n2vS&#10;iFNXr+L0ubPaD4oLMuHubCHtaY9RIrhCImyRlO6JmHgnZOf2V6j38XFAcXEmYmMDtS9GRXgiUEQ1&#10;4z487e3gLWOArpy+bg4ipAW4Hc2QES+CLjcG9WWpmD6+Fe21hUiLCYa10RA425jB1cEGATKv0mI/&#10;XOacnCI/RCaYIz7NFW7eJgImIwRYbNVibelgCSOZ7wktpjamAjCmsHUVLeAuc3WoDSKS3OEZKOu0&#10;OxOz2Or6MeDKy40s1jKzFZ1QV1KEZdMnorUkB8X/CySfK+K7ID4Cb72yFovHdiE9wAux8jvCBIBZ&#10;xXx6ew2mNFdosHR1egzSgtzBCvKT22qwe80SPRb2jUVKnABeehTGdNZprZdJve2oEXEYHeKlYMfU&#10;yYSQ0EA3lBSkoLQoWeZFFmp2QUV5qkJjVnoYwgKcEB7ojCC55vXVBZoSeVJvp6Yj9ne10RoWk7qb&#10;EBXqpAkTxnWWYvbEJvXLby/NlN8SiiKZg7euXIAQDxuE+dpgkwi5zma5/vG+KBQRmxjph5hgLxRl&#10;JkibBOGN7esxUc778OtbEOQic5m0B1MfM86H4MKMX5tXLMAi+Z3r5kzGNx8eQENmNMZVZKI00ltj&#10;WOopjlfPxfo54wVafAQUerSmSqSnFdbMmYDP3npNrUSu5gKaoh1Yyb40IxxrF0xEToyPCMYYTGzM&#10;w+5Vs7F+7gScOLxfg/u3L52jAp6phyMcTOAsawetBG/K6xhM/+6q+WjPTERbdgqCpH+4GgyDm5Eh&#10;HIYPVbEZ5+2O2oxkVAuE/iDn7SPrUoT1MLy3YQH2LpqsmcaCTAdhel0mNo6vw91PdqMswBLrx9Ri&#10;QX0eVoggnleehB29dYiQ720S+CYgvb5sNkplPIyUtmR64DqBlhmjK3DkjY1ozAjRKvQLRDinBLji&#10;8tefqUWmJisBU5pq0J6Xjp7SLExvrUR1apS6jFUnBiFR+u9nr21GpvQV1kGpz4rE0vFtWpxy5sgG&#10;7JU22CfXeLsI/oIQN5x5ZxuOvr4BR17biK/3bsaq3lFI9nZEsryesOZra4BGOVeC95zOBuxYNAMp&#10;At4+FsPQKX3Tz84QIyuycfKDAyiT+TrYxRHdDbWY09uD+b3dAjWOYEX/cFdz9InoTw9zwqEdS7By&#10;eru0Ubdm82K9l2yZD1ij5Ot3d2HBuHZ5vF7gxh/7N63ExvlTtcbJbAGQBoHXEvmdC3pbsW3pdCyb&#10;3IW1Mydq4VBr6Sv5oine2fkK1guE7t+6Cl8e2oU96+ZjmsAsq8wvnyUAVJaMYrm+Y5rzkRbtjih/&#10;a6xZ2IuOuixMGVOFOROaMLI6A68unYxVM7uwa+UMNOZEy7h2wP518/D+9hU4tGUFDu/cgDdfWYHJ&#10;rXVyPl3wlfkhJyISlempKJf+Ei6/nedkJwez1tHFbcXkTnVLZH2aQQM1SAbcp2hh4YLDWx50yeJz&#10;tJ5QlBI0CC60qAw8R2BRa4mfr4hMZmxiBi4DEbKs2EvLjIuCA7OIcWE0MDBQ+GCAO3fxuDCyfgsB&#10;hdASGhqqty4uLgoyfA8tLrxPi4uRkQjd/4EJhQw/m9BBqwof599cYLkjyPS9tJYQWngQELgI83la&#10;XAhMXKT5OXycz/PgTi7dRyiQaF0hCNDywV117rSzYBpdJAgxfA0BhrEtjEPh+wgEDFglFPDg+5nG&#10;mG5gvKVfOncjCQVc8DXGxE3aIMgfPnKezKfe09qMYAalRoZrJp6E6HBEiBilWwoDvrnb6ilA6CuA&#10;6CqAyPfrOYp4oTWFgp87sLxP16oBsUHBzwBiWnMINxRDdF/hTnBicpzCA3fITMyMtQ0JLGYizm3l&#10;9xiaGektDxNLU5hKhzMScWshfYYHYcZRzoM75AQcawcreS+LfdJVj3DbX0OHAMvvIFARTrg7TLih&#10;JYagQzcfnjd9oX1FxPK8DEWQEm4IP+pOFuQNd19neAcKVAq0mIrQ9g3whJmlAYLDvOHkZqHA4uxm&#10;iIgoV7kWDGgejpRkf4FOc4SHumkAvp+fiwj+cM1SQ59ousgRVBgDwkBtCka2H/9m8HWMtAP9+WnB&#10;oGsOLSzMiMTdfmbSopWDLmGMg2FlebqYscaAidkQtbAsWDRdfp+d/IZBCI/yRHJaqECWISxtBEZt&#10;mN5b4Esm2txc+mjHoKgoQ60rrMxcXJCuFaIzZcJl9Wq6sAWKgKEbGi0rFPlMoDCQ5YnAQoHMHX2K&#10;Z2Yv4zkyk9NwmVzLC7LgzOsm1y8pLlhFFAPtTUXkOzkIADp548Ab78PTPQhjx06Rc83GirUbMWnG&#10;PNx4/ByvvvE2vvj+Ij775gfsOfgxVm7ahdbuyZg6fwUOfPg57r34CZ0TJ+LQZ5/jlZ07EBwZCUtb&#10;ukcy+YYsojL/cIODWe6caIUV0U1LCeOqaDF0srSCxQgD6eNeKuQ5ztjPCSqEQiaRoCshrYjsK7Tq&#10;MoalsKRS67qs3bgD1k4+8A6Kwo2HP2LMpFlgWttDn53AIGNbfHjkNKqbOrHv3few8/XXMbKrAxXV&#10;JQL3bqiszEVHe5UWm8zOjFX3MFrgGHDO+DRCCDcgKNAoQulCSYAhiDDug5YRjn26adI6wrFHd1Ee&#10;DQIafB9hghsddCvj8xyLhAFmw2NGMYIAxy7bkfBBOObYj0uM0vgRjp3c/CzpW4Zwks8jRFE0cjzz&#10;8znWCaq0vPDxgYK2dHUcOJjmnHMWLS6cC2lZ5rzMDR3Oj5y3OV9yXiSQcLOHbcHHeKuurDJfWppb&#10;KBjwn/AGlq7doG5YBNUXfwPf3XqoAKJQIn+3T5iB53J79fGvmhb47u/Ac3nukRwb3ziM7248hDwt&#10;Qj4L1Y2Napn49OiX+OCzzzBp2kx0jp+I5/JF3917ig+OncWR767g7q//yvGPWlhY74fWkWs3H+Av&#10;ed3hz45h+cadeOvTE7j94l88+RO4eP8lTl+/r9nBzt19itOX7uH649/w6ckL2LDjTdx+9DPyCqtk&#10;3g/Dyxd/4O7Dl7h85ymuPZJzPnG+P87qziPcff47Drz3Ke7cfYiP3vsQpz7/GqHeIXIW0N/w1ocf&#10;IzQuUuPlfD0dECAQHiLzI6vPT5jEgrWMxZB50WoIcrPjEC+QQetBUlIY4hOCZPxZwMvDGrEiepOl&#10;D8QLeAbI2uAuayLjG+nCZGs5HFGsqRHlhabqTEQFOyM6WNYdf1f4uTvqBhctrLRSc77lRkn3hHz4&#10;BEvf8B0kc+hQOLgYw9HdEobmQzBczm2YiQhQgQhrJ1lr3R1gbGGozzm4m2utFjcvS3j62kvfctCx&#10;wE0rrv10vSaw2MnaHSJ9ZFRNKTzNRiBOxvriieNE3EdhVnc7JjbXok76frn0ZX9rE3RXF8HLeIjC&#10;Sl1GLDJC3UVwxaOnNh91OQloKUpDTnQg8uNCRIQPRUNZFvLSIgUo8lAsY5QVzUuy4rBo1gQBjBZ1&#10;oUuTa1icn6zJNJJFuOWIyPXzt8VYEcNje+rAIpHRoa4oyIrRFMdWZoMR5OeEzpYKvX7luYnITQlF&#10;TKgzujvL4OvBNN6+qMqPRgOrsvvYayxCtQjjrcvmqGUjI9oLXQ25mDWhWQDEApkJcs4CXoEiyNIT&#10;IjBC5t78tFgRhW3q/pYZEaC761o53s5c3cTsZX0Y31YNZ2mndbPHYf6YOvSKcJvVWqSuTPdOfqAB&#10;3+MEQniduqpydIc8R8ClrSxdCwM2F2WhRuaTCJknD+3egtc3LUN6OBMH+Ggl/uUT21CVHKwWmvVz&#10;J+G9Xa9iw9xpOPbWXpx9/y0URwWrqxddwhhcP6utHEVh0p7ZCQiS85tQUYB4N3uE2gl8S7+yl3nG&#10;X/pYuKyZITIHJYhGGV9ThL1LZmq9lc93rsWn21dr4Pssgbk3F47HBwJ22/paML5Q9JCbCRaJSJ9e&#10;m4GFTfmYXpGKJNshmCbtWytjYvecKdg+dzLiZL3Kjw7AqMpsDXBf0N2IOmmjlRNa8OW+VxArANFc&#10;moPJnY2I9ZF1RNa04wdex+IxrahJiUK+XO9ELye4y1y4TgQ8i1++s3mdFtlkMgE3uf5MElASE4FF&#10;PaOxbup4bJPvHSUQ0lOSgffkOpZG++H4G1u1VsgH29aou1O0p7VAdRU2i/hvyUvGminjtP7MAunr&#10;TI3dKNBEK6G7jIXGAumrqXHAy8eY2NKAjLAgFAvgLZrUI3DSi9LkcIwsT5e+7oWDO5ZhaV+bVqF/&#10;f9c6AZh1OhZoKYl2txGg90Rvo7RNfIS6Vb0rMLxxYd//pTnOlDZLESBfMnk0PM2HIdjBEomilZgN&#10;7usP3kV6VBCczYZj5jiZi+R7i2TNS5N5JNzbGhmx3qgvScIogcj68hRMHFON7RvnIT8jVOYVExTl&#10;RqKtPgeZiX5YNH0U3t65SuuzvL1thaZOrsqMRFNhIopkHpsp0D+7pw1dNSVy24Eg0dBbly7ED0c+&#10;w7kjH+OD13egtSIf7raGcLEeijFNJZg3qR2Lp3Ri5cxuDAoJCwWLKhI4CCJ0D6P7BTOBDcDMQLA6&#10;41wGAtr5Wh60tPD1dPXiwR12WlQoQhhgT1chilUufv0Q4avQQSBhRjEuhoQF1j6hHzt92gdghW4K&#10;6iYiIMP3EHJ4yzov/CwCC3f/uCNIYOGCys9i8Cihhc9xh5vPE074egZ6clEeSMfMXUO+h+fHxXcA&#10;WOgGFirQQP96LsgUHXQN4kF/8P+rdSHvZSwLD+5a8n10t6BgIZxQ+BJcGPRKEUl3Iq1/QLgQMUEB&#10;7h0gglPua2CtvQ1aq6vUfzXSzwdl2ZlwkXO1NBwOWwsTFXQMWA+LDlFXEMITP4tCmt/HmAWKILpL&#10;0UrCXVAGsdPqw8cJRhRWFNwsXEnBR0HEHWMKKVo0CCx07RqISyK42Mjv4MF0mEPktxiZG+t9Q1OB&#10;GxGVrHXB++YyWfG5QLlGBBcjEfTm3NkT8cnP4y37Bi1vtMYRPghWjGMhvNDCwmQDXFCZFnPAMkSY&#10;4UFrC2GGrmOEE3tXaxiYDVVXsNyibN2dt3O0gqOLNVxl8nCXgy5hXj7m8jk2allJSQ4UoByKWJlw&#10;WO2YIoLWDxZGpJgnfLC92Oa0rhDsCHiEVV5rgipvmXaW8QwUhNzdZ0YmwgpdwggQA7VR2AeZ7tNY&#10;Fv+wCF9s27Fe3cB8/ASQRSC4egj4WQzSuguscO0lCyCtPHZ2JtLXHRVe4qKDEBslYCSi2V1+GwPj&#10;WRGdMTJM4cz0zEx7S/c+ZnEyFXAcaFOKa0KLutSZGylIhQfJb0+Nh5eztWYacrQ1QlyUvyze/YDt&#10;5uKOf0TQ/fHrf/J7PTQG4MbtB9j75lsoqanDlbuPcP7mfazctheTFq3C97ef4LEIznU7DgisrMS1&#10;By9RUt+KW49/RE/fNCxevRZfHDuGzNw8gScRVwIVtKYSfGlpYwFCR5k76HJH4NbaQNLvXG2k3xmb&#10;wMlO5gIZ45wvOFbZjzmvaHZDgRkXL2kbmVsMTC1RUt2Ihy//wp1nf+KmiE/RnLp7/vr7n+P4hZu4&#10;I8+dufoAxo4+uCGqla9LzinFtLmL8fGXXypsszCom4etuu4kJ4Zqmuey4iy1ZC2YP0thgJYrwgmt&#10;pxx3dPGiqxg3ATjOuWnBvsMMfbQccYzzeVo5CSnM0EWLLEGF7ydU0H2P1hcG8xNeGLDfM3a0/l4C&#10;Evsa02szsUVUbJjM3UH/tymRLsKPAfYUpDwnvncAoGjtoYWXcxqzGnK+Cg4KUFAZABda3wY2djiH&#10;ElY4N3Ku5C3n1NjYaL3PArZ8DV35/Hx8ERYifd/HT2NRBkT6nec/qTWF8MCYkzu//aupqh//1//3&#10;+8fP4aWAxN0X/+DAZ6fxUh57/ZNTeOXND/BCXiPdD6s2bkVTeydaR43C059+wrQ5c/Db3/8hITUT&#10;R06e1WD7y09+xpy1m/Hl2cuQLqhWlhtPf0JRbbOm1P7k6Gks37BVrSDSHfD4D+CH+7/i5JWHOHru&#10;Ot47ekY/4+KTn7Rf3Hn5j3zWVZyXPv3xkTPo65uHjOQsHPvyBD7//DjuP/5Z+tS/OMkK9y9/x7Fz&#10;l3Dg46NwDQiDu08QRgw3gdlQ6ceufmhp6kJGdgneOnRYYLgdZ058guriDHXrpbXDy8tO+kQY3NxN&#10;ERIksG5vBFdnc4QHe2ma8dTkEOkfzgos/DvQx00Es4tWvg8UOPeTdZvtyMyBHq42qGDhtYIktNcX&#10;ISrIFZkiPmrL8hAZ4gcW3+PmGtuVm41DDQahpikBkQkyP/uISI+wg72LASxth8NFhIqHzE8eAc4Y&#10;bjYIBuYjNJbFyNwAts6WsHEyg5OHFaztDWX+knXCjnGrHroZRVjhGKeXhMnw4UiTvtJQmIUWOSKk&#10;Dwc7WCEvNhSx/m5I8Jc1V8Tk9M5mRLraITcyQKGlNjNBK2IXxcm662SiWY/Gt5Sq5cDP0VALCKaG&#10;e2FCexXiA93wxbt70VqegznjO+DjYIIGGasM2Gc64cUixAkgY0bXo76hQMZdMsqrUlFSnoRuAZbm&#10;hnykxjM2KAAVrCEhsOHvI+NdYMRV1oma4iSMbBTBXJaMypI4zfA2ZWwVZvTWI8zNTOtaMBCfMQwU&#10;iQkBjtiybBqaihMQ62eNpFAXZMUFoKkiDy3VJXCwNFZrl5esU4Up0fCxNsS2pfNQKmKVMS3hAgDm&#10;MhYnddRpkb2umhwNaN63eiaSvcywcHQ5GjOCBBKGYr4IQBa1rBG4q0iTdT3SWyvyp4W5Y+qoOoTI&#10;/M74oChPp/+5G4XizVeX45tPD2DfxoWY01Uj4t0DTBccKaB64eiHeG3tMhzashpLezsUWHYumg13&#10;aSNfeU15rA+Wj6vH3OYyVMl6QavHyvGjUCwQSXBhLEuuzDXvb38VTrKOM5jfy3gY5oxqxptrFmGG&#10;iPkPd6zBsgntWD62Gd8e2Ip3VkzHzjk9aEwJQWdBsqZ7nlidgQZZpydUpMFLPifGzhj+cv4NcUFY&#10;OqoB3kZDUCjzn78I246yDLw6ZyLmy+91leu3cdY41OekItLLGTvWLpF+4odIma/3Llson1uCFNEI&#10;rKJPd7bO3FRMrCxEiGiP0thIbJk/E/EeTuitKkWLzJ15YSHIDPTHrsXzsGxsJ95esxDb5kySx9z7&#10;0ze7WWLDtC6kCLSHu5iiWER5pbTDaAGJHQJpbblp2LZwJr796CC8ZOyMLM3Hq4vn4MCmtdi2fAEW&#10;ThyDDfOnY+2cPtw+exyTWmqxQuBow7w+TZ3dkB+PjHBXeFkO0ir0y/pGq0vVEoGacfUVOPrWHnVb&#10;o2VlQkuVwhk/L8Jd2kLA5LV1i7B8apdmIqMlMC3ES+HYWa6frbSpt8xBaxfNw4GdW7Fy3gy8tftV&#10;jO9sEFAow9RxzUiVvpQi44FW25LcKMya0obVSyYhNy0YEcGiU6RNvDyMsWT+WJkjA5CTGow8ab/l&#10;s3ux55UlWDZjLA7u3oDvjrynbpA9TeWozkuFo3x/rcAb02iHOYtGlrnIxXCwQLQnykST2Upf6xlZ&#10;jYNvvop1S6dh3uROLOrr6s8SRuAIDg0Rceehbl685aRDywmhJComWgGG8MLnCTV8jq/hxEew6YeV&#10;/uxdFKN0CYtPjFOBQUDgIsiFjmBCEKFYsbbuBwbCByGlPzal3/IykGaYUEO3MFpYvESUEFb4ON83&#10;YBkZABLuCg4UeOTfhBgusjz4GlpQ+D6eE+FkwD+ez/Ex7hzSL57QQfFPlxOKUxZV5G464wJo0XCy&#10;s0ZYkD9iImgtIcgEIiM9VUUA3boGrDLcDebzdCFjumBaVeimQ+HLvymIKUQYk8FdcaaPHdPRiiAv&#10;dyTIQCnLyUKsfDZdwiKCA3QnjWKOrlW+QsahUSEqbggizAJF0UMY4TEgiiisuNtKsUrBQ3cmWg0I&#10;UTwfWqWGjRiqUELYpEWFbUeXL8IHg+sZV0DLip28l4eLCDAKzaGGw/rrXAjE+gUJBEj/cBOhRvcx&#10;phoeYjBYYSwpPRFe/p4CMA4COSaayYv9hEBLV5YBGCEoEVq4U05YGXiOEMXdY0IMfzuBhUdSahzc&#10;PB20rgvdwwg2BJwo+d0M6udCygU1KMwVqRmhyCuMk+sk8CyLDOMTrCyGaswCXcGSk6OlP/UXaKRL&#10;F1O/MqsSXQCZrprtSmHAtLAETsInLRoEBEs5V2YHo3WDfYTXdcTwwdL2AQKGqZqRihYWnn9QiCcq&#10;qwtEpA+S3yXvC3JESLhAo80QuaUrJmsNMaOeEWxkkmYRNb6P6YtZKJCB934y4dpYGsHZwVLGDoOy&#10;bXTXn+5QbFcKZGY1ozimgKXVitmkWFOG58hzDpb2qassRoCnI4IEijKYxlf6FLOCWZpbYeyYCRpk&#10;HxIcjcjIRKxd9wqWr16H6fMX6s72ik3b1QXnzJW7OHTkG8xevgmPfgW27/8Yb334NTKLa1FY1YyA&#10;8Hhs2bkXf4owpfsXrR+0kNL9iON9uAiaESNGaFC8jYWlBuuyrSmueV1t5Ho6Sj+k+x3HbqA/k1zI&#10;tfYQ2PX0lf7kgLDYVIwc24cd+97D99cf4p6o4FsCIdy5Z6rary/cxb6PjuPsrRdYt+c93JPzPHH5&#10;AcbPW43Lj//ErR//wdfnbuBNAZqnv/yuYEXLMF3K6M5XVpajWYcy0+JFpPfX1lm0cK5uRjCtNRMv&#10;sA4Pd5lpGWL/YSwT4ZV/02LHzHGsi8IUxIQOxoyxzkhtXaWCCduK1hG6ltHawoxazODV0tKEjo52&#10;hTQG1nMMN7fUa3wXY8wYExYjYrVQ4IR9n1a0geQejKnjfbqIcU6g2yoBnP2T4ML4ueF0rTUcIdda&#10;gNqo34WR8/HAxlNwaJD0RzdNusGU5gkJcTpP0grDeTgkJAxzZi8QTACevvgZGbmFSMrM17//kePa&#10;05caj0KwuPnzX/hRbnn/loAwb4UfcP/nf/BISIMuWt/efqpWlh+FVr48dQ6vbN2NuuZ2zF++Enef&#10;/qgWGv7bs/89vP7uxzh37T52vHUYizds0ziSdz/5GpfuPMWbhz9FaUObBsVfffQjRk6agbO3H6n7&#10;1yffXsV9+fybQlIfn/xB3bsOnziLY1duSX/5FWdvPMT3937EjWe/aU2fhw9fIDslWxbuBLx4/jMe&#10;PnmBRy/+wqjx0xEUnYLmMeOx7a138cO9hzh56Sq+PHkG+XnFaGkciXnzVuD46Yvy+j9w7sJFMF1v&#10;qYgQLw8bAVgHBAbborNLxmqqN+JiXDW2xNnBEMmxgchKj1BLMOuz+Mi8YGo6RNP00kWyJD9Ha21x&#10;jeG44AYK3bzsRAw7yTzGDGK0nLLgZESgNwJkXjYaPkTbe+jQoQLbVjAwHoqAEFtZR2wE+IfDJ9AK&#10;UfGeWkTSxUcgVYSIk3y/nasprAQSaHnxCXCCo6s5rOwEXGT+Yqwg51pazKkBqAtMRBcYmJjC0ooZ&#10;B60QLYKPNT2qMhPhL+Nk+bQJ8LAagayYQJRlxKO1JFcDjhmE7Wdtou4weTFBGnxMn/xXFvQhJchF&#10;rQYElpx46Zdupvjq8B71vV84qRPvbF+D1FAPFfxd9SXYuGQ2kkXEMZVyRmK4uoRVlmfJ2IpEaVkK&#10;CkviMW5CAwoK4zFlcpuKrYxEfwE7R7m2MaitTkN9VRraG7ORGuuBnBR/tDVkYfyYMlSXxiIl0hnV&#10;+ZEKJQQKuq/M7m7G3LGtct5OqEgPRXddFnrqs7VOBaEmLyFUztsOoxurER3kjfgwXz1PfzsTvLlx&#10;FUZVFArUZcNR+oCHlSFi/JyRIesU62owYLuzOBGLxtSKMK9CoJWsH3K9XOS1roaDMGN0kxYLTA52&#10;QXacn+6QU/x115WgUCCF1qlYb3u0FGUgV+CiODkMriaDcOvUYU3VWxLvg3gfWxRIm+xbtxjrZ45F&#10;QZQPUv2dUJkYigMifANENDdmBqI60QNNyf6oi/NHSbgnJlblaZFIZgeLdTJXId8i7U0Xslfnz0Kg&#10;naz10i8LYgWes1K0Mv7bm9dhpoDHuJp8TRywZlo3RpVmYc3UXvTWFmHZxJEa7L950RSBuWmY3FiM&#10;0QLia8YIYCYFKxyxan95ajQSfZ3QnpOIvroiAah4tMvrypJj0FqWj1LpX2MayhWifIyH4+CGlVjR&#10;Oxpb583EjNYGrOhqQ1mon9aWoVXFSzTN8/PfIk90GpMJ1KQkYVxVBSbVVWHrnKl4deZ4rBRgmNRc&#10;hSQ/VyzqaUFlUgh2L5+JRD+5voXJ0seHY50I9ckNJQpy2xZNV+tKSpCHWlimdTRp4cy1Myera1Z7&#10;abZAxViNG3pzw1LM7mJNlRABl9EoTwlFTWaUBsVnRXhh34YlmDWmRWBnPrprSlGZGqPA8s7WtVg/&#10;bxqy5ZpUylq1f+s6dNYUapFTpjN+bcNCpIS4Y87Ydry+aRWmdXcgVTTO7lc2wF/WlnBfbwTK+uHj&#10;bIWF8hsz44Mxd9poZCYFIU6AqTArQlOlz5o6EokxnijIjsD4sXUyH7FWVhBqKtPgI7rKV+aIGPke&#10;S+mTFgJEngKUve3V8LAxQKe0z8E9m1GUEQcn02GoyknWrHe5od4Ci8HIEm0U7myh58ksdr2jazBx&#10;TCOmyLiaNKoeKwRK1SWM7l4ED4JLUIiQU1Skun7R+kK3Dbp/EVb42EDgPdMaD6RB7q+vYq+TFVMW&#10;0y2DCx0XPe7OEQyYHpj3aSHRnVWBFi54BAs+TmBhsD2LN/KghYVuYipmRNjQ0sL3EWbUN1aggJAR&#10;IgsvLSID1hFaVQhHA65hBBK6nPF1DCjl5M7X8f3caeItA18Z9EoAojDlQVFPQUKhRJcgWj9oxYgO&#10;D9EFg+DCgws9IYcHwYR+4bS08IiOilDBy1gXrWr/P5cyfhbdiggs8dERCBcYKczJQH5WmroJpMfH&#10;6MEibCnynQkiNrLTZaDLOVF8RFBQJ8QgTD6jXAQpYYXQQ4FCQUPRMxCkPgA0fEzhSACEbgHcTdXM&#10;QjLB04pCgOCi4xdAa5on7OU300JCKwotK1YCb7xPGHGX38FYFoKLq8Ctg/QHwgphhs95+LoL0NgI&#10;vLgqWNHljcDi6uWi7mEELX4PhRDjayioKbzo8sW/aTmiyxf/5n0+HyYTDoGEu8ktbY0KLGo5EgHP&#10;1MmEHAIQxT3dEgg6rJTMBdXFw1ItGWmZTO/rKsLdFX4+DoiJDEC0TCgMhme9AwbbU4zSMkLrCa8R&#10;LWxMisAUsIxlYmwIY4VYtI+WGAbm0+pFYKFVhXDLg21L6OVjdMGhJYY76FkysXLnnimXWWHa1mGE&#10;LPgG6hLmH8hU4oxlCZfrw8xzVrLoG4HZr3gutNywJgthhTEo8QJmBBDWbqElh2BE4UKYGgBVXk8m&#10;NqA4ZtYoQgDfk5Eci6LcdIT6uaEoOxnp8pvio6NgYmSOiNA4/PD9DRFQmcjMLMYnnx5B76TJSExP&#10;x9a9r+Pxr3/i9OU7mDB7Jba9+QHO33qG1w7Ja2Yux9qdb6Nn2iLMXb4Rx85exsYtu1BUWiViOUHH&#10;b3/SDAsZp6Y6vo0MDDFimAEszCxlXAuAydgPjY7sD76XPs3fxKxY7M8ct04Ozjiw/108eMqK4n9j&#10;yZqtakG5++wfLF6/+/+K+B2/9BBXBFouPfkd11/8h3N3f9Hj2vP/cOXJX3hl32FseO093HwJ3JDj&#10;4Jff4vqTX9A1cTrOMSZn9x50dY9WCxU3EwYKcpaVFuj1pQWLxSRZAJQB+wQR3mdbs60Ij7Rk8dzp&#10;SkgLGGv9MKMc074OJGug+xehktaWtvYmzTrW2FSL3NxsVFSUKSAsXrxQ408YAE83V7qf0UWS1hW2&#10;L8cGxzFBnfDDWC9m6uJcQFcyzgO0sHIuoOWQQMs5judJAasi9n/nze/gfM25gHM53TY5pngw7owJ&#10;RjjvcqODa4WHd4CCCd2+aBHh/dS8UmQWVep9WjsIILSyEFDu/fYfbstjM9ZsUusLXcO27v9Ab/n4&#10;zZd/4tiF6zh//Z48C1TVN4uQDsW7H32Kn/75Ty03e97+EN9dvof27j4I6+CMvH7uinV4+POfePbb&#10;v2plKa5qwg837uLZ3//h/IMnAkL3ce3Fb7j6TPrGlQcCJ49w9OJ93BdYOXfrKb44f1WtP4Tc+3Ji&#10;ewW6rws13RZgeS6fy+KRZQVFsmZYITQiFn5B0Th66gdcEmB69stf0u934u7vv+Kzb75DhQCWm7s3&#10;suQ9dCd7+Pwv3H74C37+7W/MmtYLDycjjV0JCKa3wiCB0gx0jc5DUqKriAIzEcQibjOikJLA4rFm&#10;8PGylnXSSOOngrh5FRKI5LgoWFsIRPzP2stbrkepsi7YmfUXlXS1MUdMsB+iuFEhc3ywrD2EUwIL&#10;Y8jYZ6pq8hAlgtzWaajM9wYyVzvIvG0OExuZQ7xkzXUYDlsXE9iLGHH0sIC/CGIenFO5GeToImu5&#10;Q/+mJV09eTCbn4WNvaw5TnCwsUWkgG9xWgI+en27iM/5ms60KCUStYWpSIvwR7SPqwj7ciQzNsds&#10;hFpbckV4UWinBLkhxssOb2xcjIKEAK10HiDz5dZV07VAX11evFagZ2ahIAcTtVasnTNZ6zy8unwe&#10;fJwsMWPCaI1noRW5oiwT/iL+autyZAzJeZUkydrsjJhwmc+jPJAQ7Q5PF+nnwYwldUBdWTzSE9yQ&#10;Eecqn2EAL6chcLYehK2rpyI9wlkgLBSVGWGozY5FW0mGgEODAsuyKSMFtpJRnxuJ2QIZIxl07u+s&#10;Fo/xrXVIiwyEt6M5vGxN4O9opo8z1WtrUY5aQliwMjlUgCHcB0unjtFieiw4GSeCsDErBp0l6cgQ&#10;gTdrdKt8dh48LQwwob0GK2b1Yu6EkWgszsDMsW1oKEhW2KOrUpCDERrzU9GUn4GsKF8Rs+mY1JqP&#10;q8cO4IOdy7B/w3wsGNOE/esXaa2T7Ah3HNy8AoHWBpjSWIp5ndUYX5WMWMdBSPU0QUt6OJLcrLBp&#10;+lgUh3vj0+1rkSDg1pwegxBLA40ZYSIFpvf1Ep1kJ4DdUVUuv78Bh3Zs0eQJXhbD0V1brAKermfT&#10;2xpQFh+OuSJQtyyYrNYBWi2qE0NwYu86FHmaYnp5inyPJXI478p7ZrTXw99oMHzlunUXpmFN3xg5&#10;90Ddxc9l9k8Rx4zBaRN9tX/FImyaNhFb5s5AueinGlkXxxWkY3ZzNZozEtVF7P1X1uHDLesR52qn&#10;iQNWT5uEpb3dmNXeoMHzLNxZEBeiiRaYFCLFzxGuRoOwZFKHxhAxCJ6QV5UUhj3LZqGrPAcRcr6T&#10;Wiu1wGdhbIjWqtm+eAbeWLNEY0p4f3RlNnLCPLQ+ytfvbtfMW/kxvkjwtcPhXevgIABAi9LB7eux&#10;eHIPpnU2qBsY+11tTgq2rVqIWD937F63XGDXFavmTMIq6Q89DQLCAsxVWbFY1NcNd9EUfQIs86dO&#10;gYGch+WI4QIXQwWifTGlp0PHC63Ano4mmNhdjxmT2uHjboIKgXOOE96WyVFZlozGumwkxnlrpj3G&#10;gY1uE5gWMPaWcRcX5o3YYC/4uVghwM0GZrJu+jozyY9oGLlerwishzmYIln0kJf8HWQzAiGOxmqh&#10;ZMptZrlrrc5HY3k2Wsrz1F1tEAGE1hO6VhA+eEu3L7qBMeCeBx/j34QaWlFoYRkIuCfQEFSYwYf3&#10;aRamqwYhgQczdtHiQaDgrpynuwhcO/rqigA2NlFI4AJIywuBhQH2hob0+x+hFpgBiwqzh4WEhCi8&#10;EG64qNItgbBBIcPgWsIKAYWfx+/idw5UrB9wCSPE8PU8N752wE+brl2Ei4GK9oQKunNwIaDAt2RG&#10;JVv5blnICSzuzg4KGwxipaj15u/THfgk3ZEnwPBzWPMgUUQHdzSZUpTV7GmNUUuLXKuspHiMrKuR&#10;BnVBrEBeRXG+7pSxwjlFMIsKsq4BfeAp4CgYeN68FrxPVxC6htBViuKFcSh0SdEYGVm8eDAtKa0F&#10;hCYGj1NAUZxwN5XpoBlH4CFtbC7tOHj4MFgJwDIrjw0h1E7Eoq2lQgsBhfdpRWF1eVcvN62APMLU&#10;UBc/uooNMxqOoSLIaGGxF5Dw8vdATGIU/IJ9BGZcBXSM5DVD1dLi4umMESbDFWS4q05XMMLJgBCj&#10;2xdBhKBC0U0/fVph+FpTcyZ0cABrvfjId9AyNJDRjgBNscXnWKQyOJwCzEA+11MEYZb0B/lNpkM1&#10;3355ea5mCGOsCV3CGChP2GB2OLYhiyXSYsZYJbZjW2ujAiyL6bFoGeGG7+GuOjNUDcAg61TQfZCQ&#10;SjHIYpNMP3zx8jfqO25uOVwtKY4iXugO4uIuMOhF97tBMs5GyGLf72rGDFYqFgVWKDzZfoQlukt5&#10;yt+M96DFhBYdWgTpikR3RGYt4446rxNhkNYCCmUXFxvpP1bwchURLucUKu2UFheNcBl3bo7ucLTz&#10;xMmvf0BrU68AXRZ+E0H3/fnLIkBsUd3SjN1vvYP3Pj+BNw+fxMTZ63H5zk9aw+KLM5dVeE5atAYL&#10;X9mBpXKcOHcZnx45hlXrNsp463f/JKwQPriZYWAwHOaGxrC3FOC0cYSxmTWsXNwQlZoOS3t7ET52&#10;0g8Y72SpLoMU7qzBsnPHPq1yf+fFn9h78HP97rsCJVce/YbbAiy35LgmKvnys/9w8ck/OCF/7P3g&#10;BPZ9fFqfv/Hjf7j25A/MX78L50Wxfv/gV6x//T3IDXbufx82rl64df8xjp84hXHjxunY5rgntHDz&#10;wEpdq/xF9MskXlmswctaLE9u3aRPEiwJLHSzYj/h30xsQYtLQmK0wKSdvpZZ5ThWCSqEFAbnM4FH&#10;c3OjHrSudHaO1KOurg7DhsnY/J8Ve7BM/kOGDVZwIdTnF2RrUUvCDFNwa80dGTt0ByO8cvOFGceY&#10;LIJupEw3O+CiyjpDdF9joD83MejqxurzhBWOKyZL4S1dOjmvcp7lXDpC5u/XD32g4EEYefznf3r/&#10;J4GIqMRsgZZqtaCwkCifp3WE4PLw9/8wbv5SBYvrP/2Lp3J7X95zT143eelqfZyWrjsPHqOtswvZ&#10;+UV4/tsf+E8e/+jrk2jvmYK7j3/DJ0e+RURiBk5J/zzw4ae4//JXvPzjP3x27CTySyrw5Nff1fXs&#10;+JUr2P/5lwKmv2LfB1/ii2+vKKicuPwId+SE7siJfXf3BR4KdX10/BKe0rrz/V388Oh3nLnxCPcE&#10;dGbOmofk5FQ4uHrouZ05fwOPX/6NI1+fwcS+qbj55B5+/Pt3xKRn48rtx2hqbEdnRzei4tJxX/rp&#10;7ad/4PL1B5riN9zfCW7OJrIe+MLaahAqypNQV5sIF4GXlDgPtDcUaC2P9KQYzdrHLIGstxTg76UW&#10;uyC5jY0MUAsxXUfd3e0RIvNQaUEOooL8YS/t4ynt2VpVgvbaEgSKsPKli6ydmfZdugEOHTxM5v/B&#10;aO+ok/XaAvEpAXByN5b52lrmfhM4uJjBxt5ExqEprBz673v7C/h6yzogsOIn4sTDxw7eIoxsHBm/&#10;KGPbzhHO7l6yZjjC2sFZ/2ZcE8+JxRBrsgXYwwP+Lz0wXbcyogJVnI+uLkGerGOstk5LQ7qsFyv6&#10;xmLl1B5kR/oiTM4nN9YXY+pzUJQWgORwR1TnCZiHeyDCwxqZkT5a0JFuWeEijjprivHBGzs0xTMt&#10;GpvXLMbKRTM0LoWB96NGliMuVub/igxUVmUgJV7We28LBPmaCxBaIyrMGgXZfqgricSM8ZUY3ZCG&#10;mqJwmMv4qCmKxLSuCnTVZGDLkokKJtNGVauP/nS5nlmyzjB707T2MrBCeJijAZpy4gQ4QtUawp10&#10;Wj76RjfC2XIYHMwGY+GUHgTLepkpa0+jjF9/JxsV20zl7C1QQ6sTC0T6mI5At1yrpvxM+NqYoiwx&#10;Bksnj9UgZQcRfQ4mg9Tvf8PiWQoto2vy0ddRiZrMCFSkhmmgdXqIr16zktQgAapQ3Dh5AKMFzD7c&#10;sQKvzBiLi5+9q7U9uKv/6etb1EWP1hMWXvxg8yKBhREIlnUqU8R6rKs11kwbK0Ajwjk7AT4Gg7Bn&#10;0TQku9sgO8AdDZnJ8t2p0obh+OrQIby6bCkCZE5nYD5jNQgqBQINabLWUsRXxEQi0sYMMxrKMK+t&#10;Wi02LFbZmx2PfIHnCfHumJ0fAW+5Fgkedhob4iFz6WfbNqBa+pKnrJmrJnRieV8vFsp1KUqNRbyf&#10;GwpE/5RFhcFX1sX1E8dibGkhZjXXa5X9VAdzbJrcLQAWjyRZF9/fJGuYtM3nezcpbJQlRSpYlMaH&#10;YEpLMbprsrF1+SzNiBYhfY0uWhVpUWrFeo0uY4umo5OxVoFu8JH2OLp/q0B4tYB6stZ1mdZWgUkN&#10;RWhIk37UXIPF4zoxs70aPVU5WtW+NiNU+82meWNRmuCP/55cxZG3tmPR+A54SF9h7ApjUWYJXHbX&#10;FqqrV32ePDatV/tQakQA3tm1SS0bNXmJWDClA4f3bsBrGxYLCMgYk3ngze2bNdNgoOglxsJZyVps&#10;K2ussVzXqEAPjbcqz09CaV4cclJDMa6rCl0jS1FSFItRHSWoq85AlYBjVUkKWury0Fybj2nj25GZ&#10;EK6wkhwRBE974QE7We/lmhvJtbKUduItwWVkdTHSQqUfOlqiLS8Fo+Q6M9uei1yv+EAXPbJi/FEh&#10;kMWsa7X58j1l2Rg0kK6YOyR0BSO80NLCv3kQWPg8LSh8LZ/nY/ybEEPLCy0uw4TSGONCgaG79QIG&#10;FCeEA7o30PeZizFhxcTIWCcywgthhNYawgp3YGlZ4cHHmRmMIENXMN7SFcHa8n+fK4BBdzDCEL+D&#10;IKAF16Tj05pDEKGw53O04BCMuMgyOJTgQLHPvynmtP5HdKRaWXy9+60wFIf0A6f7D4UnLSsUn3Tx&#10;4ncQmvz8AxEeEQXfwCARo7bIzsnDunXrsHP7Dlz+4QI8Xd0QHhqGuJhY+e1xeOfgu3h1y2Z1d+Pj&#10;+ZnZqMgvQIicd7QIAWb8ogglqDDDD60J/iF+KvQZeE5goS96WFiIXhNe16ycdASHETjdNRaEIp+v&#10;YzE4ujWxZgKFCGMw6C40YDXiDiuFB60iAxm/eBBGBg0dom1KcURhqeLSaIQKGO68MgCf7mK0wBBi&#10;6DbGz6H1xV7EmKV0UgbAO8pCZOtkrbDiGyTf7yHXVCCFFhhDEXjB0qntnBmz4S79qt/9i7BC1xZW&#10;SmZ8C4GMv32gajgD8gkwjP1h29E1hu9hPAzBOjc/Ty107BsU+YwbYQB1YLCbCDsZiPnJ0s6+Ihis&#10;NKsWxTuLLtL1J/d/mY6448y4JVYeJ3wQ9AgihEAKPMKBifEI3TGncCWQUJgSXigE6RbGoHC6jBFu&#10;6E5oKYBmIItVfmGaXMfB8nvM5BpLG5iL4PBifRwBP3metVoINDa2MpZkMDPzDmMfuENO9x5+L9uR&#10;cVI8H34Xd/tpfaMQ5XlyJ52uQbS8sT8wMJsuSG7ujhprkyDCIEzgyl7eU5gpE2t6ivS9FKSn5OLU&#10;sQuYNH6hfFYUHj35C+PGz5L29URcehquPXiI0xevquvX7R+B6Uu24vZzAYILN/H9zaeYMHeFVvVe&#10;tnUv2iZM04rf+999T93A6HZJaGdKXW4eMDCX6ciHDx2BEcOMcOjwJ3jy0x9a2O+ZCMdl61+FrYjD&#10;QSKsCNCcT2jNdLFzQlfnWPws33Pr0S+48ehnXBSxSZev5dvfwg1RxhdEeb779UVcIbQ8+RdHf3io&#10;oLLvo5NqXfnh/s+YPG8NOifPx7Uf/8Vn527h0pM/cVE+65ur9xRaouMzcOCd9wVKYzST1uTxY3Uj&#10;wV7akcX3mGmJUEJooRWNlgtCKgUlC4ay39AyQ1c9wiyzljGDW3NLjYBkmPYHbkZwnDMAn/2O1lNC&#10;Juu5tLW1aLX3xsZ6DB8+VMCpR+dHIxNjpGdmSLu6KbBwPBDmOS8wFo0uoyzYR5cwzl90DWW/4YYF&#10;rYNZIh6YDID9iBZjWmVz8zL1/LlTzyxjGsfi5qwWS86jnCeHG4iwkrmdrmGc/7lpZWZt1x9QT8CQ&#10;g8H0woj47PR5tYSExafhgy9PaAD+1QfPFEQINH/IsWDjNgHKX/R9tMA8lPcxO9iVZy/x8bH+9xz7&#10;+hQyMnMxpneivpfAwyKih748qcUjn7z8F+9/ehS17R1oHzde33P09LeYs2Q5ZixYjO+v38SNZ8+x&#10;5e13sUPA6taL3xVGdhz4SIPuvzx3GyevPpV2/xPnhVZvyg+5I8fnZ26oJe6q9I2rz//Atac/493D&#10;HyMyNkHmNE/89PvfOHbqPB4+/RW3bt/HuImTsGnPDqQVFeD2k5/w6NkfePL4hbRvPGYuWIZjTAYg&#10;n3P5xj2Z5wN0tzHAywZ+PtKvrYaguChO2t8baUmuCiyleTHISolAgIxZbxn33BBhNkfWiQoO8FTL&#10;cGFuisCMC/y8ZR0SQUaYjosM1fGcIqLPTt5TJaI2jj7r8aFwMB+u1tQ0AVbDYUNhLesv+yjdFV3d&#10;rVAhYikqzhcBwQQRWxiZDtbkJayZZWZppMV4nd2s4eBsATc5d0vbEZrK2My6P27RzskZNgIp9i7u&#10;AjAy59g7S3+U9cbBEcHeHkiPCNRdYPrdl6bEKLA0VeRoPZbCpGi0lBZowPGe1UsRK3Nekr8H2ooy&#10;0VVZgPWzJyJZAGnhxDaFloxIgfKUQDSVitCpzlPxTaHTVpaJvLhAEULeaCvtL0rXUpaLKG8XxIkI&#10;o4uYn/yGqqJURAS5oCi/vxZXQqwPRjYWor4iDVN6a9HRnI3sNE8RaNnoqE9BlL8xxjSno644HP4u&#10;gxDiMRypoXZYP7dLxGMMFkxoxOT2cq3SvXB8G+IF5FjRvLsqE0XR3mjMikKg1WCMq8lDgFy34sRQ&#10;ZAhYMRtSRlwIQr1lzZd1iNcoRoBi0ZRxGgRtJc+zgj5dxArjwpEl67yPAGd5SoKARi7iA2Qdk3Fc&#10;lhyrcQkhArY1BSnqfpMdF4plM3pRn58g4no6xgoEV2dGIyPUT+McKGRDXI1w5N2NWDWtGRtnd+Kb&#10;gzvw7eHX5f54gUdfrZK+ZckM/PDFYbiJkPWV8xgp4JUkgBtmZ4RodztpF0+sm92HUAHaSDtjhJgN&#10;QWdOIvavnIdsATO6PTEQ31bWSBcj6U/S55i+2UPmTboGvr95A3xl3vQaPgz59NqRdYHAkuvvihq5&#10;Nt4yZ/rJ++MExiYkBWJCrBsqXUcg0UbWN4th8DUdglDpo6HmIxQ65goMLO5u0u9lv2KWNwa2O8tn&#10;5Af5YNe8afh0y0Ys7urAl7u3YyyT2Aj4LBNA+XjzanjIea4V0GFlfEe5P6GxDPPHjsSrC6ZqvNCC&#10;sQ1YMqFJQMUC21bMVpim2Kbr4rTOOnncShNGjKvKw7KxbZjRUo7SuAB0SV94fd1cdJanoU7gsTY5&#10;CKMKkzQLG2FvdketwgrryyzsqZP7RZjRUYHyxBBNzUxXKcLJgVdXaFD/9uWzMVq+Y0xNgXx3LhoL&#10;0jBB1paavFTdEPB3tNAUy3S7XDhltFpXXl02G61yPViTx0x+m7XM+fu2bREIH6KWFsZUJYT7wUbG&#10;krnAhaOlaCcPC1QUJqprWFVpEnIFplITfJEQ7YGeURXITglCVnIwmqpy4Wxt0G+xkX7CgrUhMu74&#10;mb4CUQHSVxIj/DVDXm5KLHwcrdEp4J3k544we0ukh/khIzoIQXL9In0dBZbdkCyaLUbGBsFFAUau&#10;o1pYCCgEj4GDoMIFia5iFK48mLqWj1EU8pZww4WLkMLnB8CGsTCMeaHrFhdY7qxSQMbGxiI5OVkt&#10;JYxHcXV2Aeur8LttZFJjilMKG373gNsI40CYdYuuVq6yiHKRdZfzo1Dz83JXsUYxxl1EXzkfa1p7&#10;ZCKmyxh/B3fZ6YfNxVytEyGyWPh4ghW+6afNzEIsOkhhzSBzvicwMFizpfF93MmnK5XGf4hYoWjk&#10;7/b0C8SG7a/htAi1s9fv4jtZiD45flqWS+DLI8cRIwuVlbGcu62jVtr285PJJDIGv/zznyy0f2Ll&#10;mo2YPXU+wvwiRRjHo7ikTBMOEITUv1yEC2ufECAYK8IYDqYypQ88Yyy4e0qXO9ZDIWzxGtCFi7Dh&#10;HSBwIOKd7nusnk2xMWDlYn0F1lRg1jQKQIpZO1dbDah0l8WMblyMM9HU1NJutG5xwXFzcVVYpFWK&#10;mcYokGgBITRw95uuX3T78gv2VdevoPBA2Ms1HW46XNNhDjYcrIH3PPi8HiLyCCZaEV8gJ1AmE7rJ&#10;8DF+vm+Qn/52BvDT/YwZyQIEHIJCAgVufBVUaG0ZbjxMb+nGxsByinS2M0GTAEGY8PCUBSHAQ66r&#10;9HNZGFxk0eoPtHdHVlaSfj9FvsZACayayjWiqB49mhXE7cHaAjxY6ZyAQsvaCPncQGbAk+eN5BwY&#10;x0Ag4K42ixhyp5rfy/sUkgx8Z1G1iEgBNxdWpx8h7UprkfRfbzu1+nh42IiAGS5CXiYPH1ochqnL&#10;GwOxmSGKO/3M5MQx0R8LZq1F/9iWbFNaGxnEzX5NwNN4H7m+TERAdyW9ziJoo2U8lBbmITosGJHS&#10;R5JlbFYUV+KN197BkiUbBO6ScOX6M5w8ew3fXriFra/tR42Iwu9v39NsYPs/O4EPT15RdyruThNS&#10;9h76FOeuPcK1R79jxav78MprB3FPACQiIUkhl2KYu/jcpHAXENE0uuaWGDRkhBadnDZ/me5kM9C5&#10;uKEDG3a9jflrNsPSwQMjjMxhZmIKWznsjEQ4WdiIEIvB6VPf48mPf+DV19/Fh6cv4bXPTuP8w9+x&#10;96PTIjaBPYeP4/OzNwWoHkCYBu8f+R6XHv2Bu6KaCVnphbW48fQfjWO59uwfnLn+BHsOfQ7ngEj8&#10;Ikq8tLxZoDRPJud4xAv8c7e7IDMeHi7WWsDT0mQ43GXMcGfbTeYtCkDCrKM8Fk4Yl4mYMMMxy0QI&#10;oaG+AuAh/amtZUIngNPiUVdbqTFxdCUcIwspkzfk5mSgtaVe+xGtMIxvKS0tVpcwFntkew9YWwes&#10;yHyej3Gssm8MpCYeLGKDmzisxUIY4QYOQYSZ49hXCD2cIxnTwnli8NAhujnF8Z+WkorY6Bidy51k&#10;jrd2EQEq83uAzJGl9Y14/Mt/+Elgg0HyWjtF5sAHcu0IMt/fuCNzQTROnP4O1+4/wZPf/sLPNJPI&#10;v5Vb9qj1g+8j8DyRg0H3t17yf/mcR88wvXeq9NcwnDh7Aefu3MGKXTuxbNcO/Y5n0ueku+DH3/7D&#10;2x98jLWv7sDZi9fVwtLY2Y0te9/E2x9/iXM37+OD49/qZzM25ch319SSxriVz769IYD0Nz46c1Ut&#10;Ldef/C3w+wve/uSUxjjdfPl3//HsV1y5/RBhkXECd0XSPol4+uQFfvv1LyxavByz5i9C54RJePuz&#10;L3Hp1lOkZBTjjz//Q2pGLm4+eoEbAi9PhLC5WVVVnKvFHiNCPDRdtrPMAc5OBtIH4gU+hmJ0Wx7y&#10;MkNFRHsJ8PioOyihk9kAWxortNp9rIjdfFkPGJ/iL+ObMMM+lhQfhVRZIzKkrzDIvr6iQF7jrnEc&#10;TGucn5YoYj1fs1Cy/hIzjPG9jOOjyxnnooBAZ+mXDjKnDgWL2dqKEGUhXqaK52FhJ3OXk4ghe2aO&#10;NO1PxGJp8b8skQJgsl4QXixtHWS+YU0nATP5vsqMROxduxgLxnWIsG9Ud6fNqxepeMqj4I6SPi+w&#10;PqG5XsGFO8aTWqv1Pe3FGWpd6GurRqC9MUbVFsDf2VRdyuZPGo1VMydoKt4mEeu9jaXobSjC0smd&#10;mCEAsXnxdC3s6GoyWGNIupvLEe5tjwg/JyQz6UpikFyfeATJ3BvsZY3Fs8egtjQO0SEWiAwyQ1VB&#10;qADmEGQnuKChNFxuHZArR6kATXt5LEbXJGHN3NHo66yS+7laXZwVx0eVpSLO00IzcDVlRKK7IgPV&#10;aaHoqZX2jfFTuGBgfU5sBJyMhyuojGuu0SD8tgqB9Npi1GbHawaoBC97rO3r1dTPdG3Kiw6H9ZAh&#10;eHfnNq2S31aaJ4I1AwnS1swslinC75Vls2Apc8e41lJE+djrZ7Kw5ZYVc7F5+SxNWpAQaCfXZRBa&#10;C6I1oH/FpA6snzkO+bGBOLhnHY6+vweL5bFVfV0aXE9LR2deMnYsmY7ljOWYPxVzJ49DfaH8ttQI&#10;TXn88ZYVmCTw25Aag+2LZsHbcoTC1oa507Fy2mRkh4XCVn63q8kwjVm6/uUHOHNgD4IEVNZPHo9o&#10;e2uNT/E1G44/b19GT3kR/OU3+cp7dk5sxbU3N+DsjqVqcUkWEe8layrrdSTK9UzxsMUiafNXpo3R&#10;tNh71y2HlWiP8pw0NGcloyklCjMFDh6fPiqvmYxPd23Fu+tX4Ku9W7FgZAN2zp0Kb/m8zCAvNOam&#10;wV6uNeNNZnY1awa1TXMn4MCauahJDEBdejh8zAbpNZvf3YjP39yCnCg/rX8SJfrilVkTESfnN0n6&#10;amN6FDoFrg9uWYw5XVXorcvWworLe1swR86XqanHVecKrGRjdGEaQm0NkRcuwFyehQTRECzEmR3u&#10;I5CaiFaB8Le3rlVYISDRCnn68AHsWbNI3cOmdtRL+wWjPE3mqpgQdFQUCsjUoi4/Q4u0zukdrZm4&#10;GNfDPmgpWoM1gLrk71K5pqbUNe7WiAt1Q4S/A1Kj/bX+ULCn7f8dxTkxKMqOREKkO3ZvWSJQYyZj&#10;xQkuMjdFBHrCRdbG5JgweU0qUuPC4GhlBHPjwTAT6DQWEDI1GKwZSq1Fj4aKDvexMIe3rS1MpD/Y&#10;ik5hfAstht5WBkgI8kR8sDtiAx2RFOWOQZHRUeDBuJWBW7qGESR48P5AXMtAZjC6ghFO6CLGOBaK&#10;44SkRIUWCnpmHaMFgi5dzs7OIqhs9JbxKwy25S2BRdMU/y/2hRYK7ugTjNTqIgssF1AedM3pr7lg&#10;rsKHgpQuOqzezkWXLgzmxkYKM3TRYpA+z4EuDGoVEAHMYnkuzFIlh4csunQno3Bmvnnu/jPjDc+R&#10;50QRQJEQGOyngevchaQYXrRkIY6fPiML1GL8JoszF6fzsghyQdq8Zz98A6Pkt7rA2sIeJiPMEBUa&#10;jQ8PfQRvTz+ckkX773+A+QuWwstdrplHMBys3LB5214c+uRzJKVlKgzynAlLUXGxoJsW40YITj6+&#10;7gI1/ip6EpNiEBkX9T8B768Cn1YtvpbuQ8zYxer+FB2EFiYfoEih2CEIMsaD9VXotuUqgtjSoX8B&#10;spCOxtgRBuETMilSCCssLEfrFS1QFEAURMwuRsFFawfBh/DSb1kxUZeviNhwgSGmPjZWEOK1dvdx&#10;04MWE8ag0ELC62slC58GL0tb0PWHv4e/j3EMPGjRIZwxHoY7y7S+WAgEUJDz90bIYkdXGO4oEyri&#10;ZeFjcCp3J7mQUwAyIJo1LFgvoKa2VMQYU4ZGSDtzJ9q+v53ld3l5eCI3O0fvM+aHfYvuXEHB3oiJ&#10;DUWqgE1lWSGiQkJgL9ecGeP4fsIKC2/2g8lgeY+DgLSIQ7ke3PHWdjEZioTEQIGfQSJmWWiNGdmG&#10;StsZyFgxlPZxFpE5SN08CFaMwWEyAb6XApRuasOHDlOXSdYiougkXNFqxrgEJlRg3AK/n5BDkGK/&#10;YSE3AgstPuz7DjaWIPBnp6fB38sPs2fOw8kT32HVqi0yhoOxaMUWvPPhMUyYvggjLJ3R0yeTdEc3&#10;Ltx/plm29hz+ErXd03UHmm48xy7fxYGPjuHi7ec4JoDwQvr5uFlLsXrbHnXtolsfgZ/Xy2C4IQxG&#10;mMDayl5gzB/VbaNRN6pXg6YpYueu2qSCku46R8/dxFffXoanb5i0izciAwJl8gpFlDeDbn3h4eiB&#10;jRu3a0rZm6Kal+9+F59+dws3RAlfePiHxq4wE9TN5yI6BUxuPZPz/R344cFLFNWPRGh8Ji6IUqVQ&#10;/f7uz7jy5A/NINXYNQWfn7iEr09fwaH3jyA4KEI3Qyb3dovQ9EZdVSFs5ZqyHpKXs63Ws1k0b7Za&#10;WDTzn6fMdQIrvPZ0EySs0OWQ9V1oQfPlzrgAS2yC9NOMFAyVybu9uUFrKTEeiYkamLo8TYQnQZ7u&#10;fQzKZ/8ecGHlfEVYZZph9g2Ocx50g+U4J3DTEltYmK8Qw9gUuuDRdZbWbr6Gr6drmVotBYAIK4wt&#10;5EYV62jQojJ08BDdBOKGir98ToCsA9MWLYI0Oz49cQbb33hP3byuPflNA+oJIWv3vaWA8PiPv7Fw&#10;2SoEh0Vj+559anUhrzCuZPL85WptYZYwvoeZwwgufM3ZCxfw9M5DtNW0yHmFY2zfbCzbtkPdy47f&#10;uoWz9x/hR3nhS2mrJz/9hS++PilzlzN+lX7XNXGqgtJ7XxzDtMUrcfS7K5rB7vyd57j141/at+7K&#10;F35+5rpa3c7cfIqjF+4ouN6RH3BF+sHX525pXMtx6debBIZ3vfMhHv74O8oqGxRgc7JE9Hv54oP3&#10;P0RH52i8/O1P7Hj7ICpau7B7/wd4Ln3xzp0nyMwpxPV7z3Dn6Us8efkj1m1cheWL5uii7ibi34n1&#10;LZzNUVmRhprqWESFW6AkLwzNdVmIjnKFq4e5uoZmZKZo/2E65KLsRBRmxKOjoVrjUgJpfXVz1H7G&#10;zRS6HWakC8wE+yBARHB2SoyME0uEydjPTIhGVkKcCBBfTasbEyJzl4xLrik+Pk7SZ0yk/UV0RPjI&#10;PCyCwtZA+oIh3DysYWrBzRNHhRU3bxfdiGKNFroIc37mLS2hdOMktBBenJxlTpK1vrmiBGWpAiUC&#10;KUxFG2gvsJGXrm5ik0a3IUHWsZbSInRWlImYj0CIrAOsfs/UxfPGjdQiklsWTIWzjLPRIpqTQjxx&#10;eN92xMh4GtdSLYI9F7O7W8E6LXSbYYXxeWMa8cqc8di7Zh7e2LBIg+GZ5peByMyA1NVcCV+59qGe&#10;1pqGOCnMqz+da3ooJnSWID5CQMt9CNxt5ToFmSMj1hGpUTZoLAnC1DE5mNKZjQWTqgQCXNBRnYjS&#10;1FAUJ1MgZiAv1hvr5oxBfVY4xpSnI0VAKNnHCjXpIajLjsKUjko4ioBbOm0SXIyGw83cAMGuNmit&#10;zEWYlx2WzOgRAKrGhKZiFAvc0L2KdUtqEqOQLOtsWrAvUkIDEO7loi5AwbJWZIg2CJS+wviXSR0N&#10;AoQCxO5mcpjDR9qQQfyH9mxGY3EaUkNdEeVlhVk9DVg2tQOxcn50WaNAnjayVgPyJ3XU4N3da7Fh&#10;3kS8++oygQEbVET5Y2JVPt7ZtALV+YnoHdUgAtZBfn8RvvvoTRx5bT1emToK1fGBqE2SNVn6kLOs&#10;ZdWZ8XAXQIl2c0ZHSTGchw/RNkvwccT6KWPQnhaL8rBATK4sgbvMR7UpsQi0NcGcMa3YvWQ+iqR/&#10;js6IwlsLJmDbhEaMSpU+JMI6wcEYEwUS+1rK4CGgEW5jjK7CZIyvYK2VavQ2VYno9hDoTMfE6gIU&#10;BLhiooAbUxO/sWIhzr7/Do699bomCOgty0O6rNdM35wi8/bdsycRLOtqqFxfFizdOH8Sdi6djq9f&#10;34S65CCBkAiURvtgbkeVplSuyYxGZXqkWj++3L8DjfKb84I9EONgijEl6aiR/tFTnaGwMq42C6sn&#10;tWHl5JFYIoA7tbUcs+i2lyrXjO1XU6wxPC15MtajQpAieonQTUCpzIjTFNpMnsDYLie5DqF2ZgJQ&#10;AnC+TpgmUM8aMIe2rcen+3bKNahGfIA33EXHhMm61F5VBD9HC41veV3acc74UVo3iK6EdE8MFZjf&#10;tmExejtqUZQRgxr5HlppPayNNOYqNtgTqbEBAvQuSIv3R56Ml73bViAhQtYTTztY0EtE2tBZtCDX&#10;RwdqO3mvhelwmWusYGk2AkbyGxny4CI6JFr4wkY0jZO5NQwGDVZgsjcZjgDRox4yLhyMhyDEy0Hm&#10;LztEBTv0u4TRtYvgQcvJALTQ9YtB94QWil+CCGMECBSEFgILD76fQpuv531aW/i4WjlE/BMCBoLk&#10;ubvHBZW7gdz9o0sSXba4eEZHR+tiTHcs7iQTUljXhLvHtIbQ/53HUOnsjJegCxrretA1hlXnuQNJ&#10;6wTdoGiZobCm8Odnc9fcWc7dimmZ5TMzMtJUNA/E2jB2hXVMomTiZKB7sDQw6524iUBgVp3x48fh&#10;9f1vynIJ7Nv/Lp7/+IuIYX8kx6WKkKebiw1srRxhZS4C3dACw4cZY9fO1/Hk4Y+y+LSiubIJbpZO&#10;MgmHIMzVH9HeoUiKTsLZb38A6xQsWr0B2157Aye/PYfZ8+chMDQEPnI9LeRc6XZFcGLQdIgMXArh&#10;qGhWSY/udxkTYBhhNEQtFnSNYnYjppKm4OAxYCXjtaNrCS0RFCm8fgyiZXYwWl5oYSIM8JrwORaE&#10;ZCzIkGFDFSTZ5gQYZnXiLduU8EnxRCFEIKJFiwctIKx0HRQeLHAr1106Jq02DO7nbjvPhe1OawSh&#10;g4KJVhLCDK00tNjwlu5iViL8CDxMz8w0xkwByzgAwgFFH8GHsMTYHS066O4Epu5l2zHGhEkG6KbF&#10;wOjUtAQRekFIl8HNFKCsb5KYJOAnn0UQZt+prqrQmBX2Q4p+ggzjDfg6AgfdM5jxqaQgHyYGw3SH&#10;nNYVxprwoBXOW36Hl7ezBtlTtA5ANcHDUxYKO/thamVxcDSGqdkgEZ0Cr060ClqABS+H0OdTYIP1&#10;NvhewjPHAIulEqTYXrQcsU8721lpoG2WiBQG4WsgvkyyjHPx9GRKZI7B/kxiDBpnYG6liAOmCW5q&#10;aMSN2480g1dxZTvcfGJw4foL/PwXUN0yAbsPfIo1m9+EtWsg9rz9EUTP49KDn7By+wHM37gXZ0X5&#10;ffjNZa1OzmxLq159DZ+fvIDHokRbxk7BknUb4OjurBYHJgXgGDM3tRB4lOvtFYgtu/drLYwH8rkM&#10;tJ6xfB3u/fyPVh7njveCDbvV/ey1tw6jqLgcj+7dR6AApbWhERLDYlBRWIHigkr8KO/heV19/g+2&#10;v3sE10V4Xn/+nxz/4sj3t3D0/G3cFFg5dvEBUiqasWzHGxDWUveg8JQS3BV1fUUAh2BDQbtw/S7d&#10;aT91/j5uyeOr1u1ATEwK4uISUFdbre433MEuyExGVJgvbCxGYJi0bUdH4//AdDiC5XlmZSOAMLtY&#10;RmqcAouVlYG0P3eyPVFQmImW5jpUlBZoX2UbNTXWyHdUoL6uUl3L9Lq52Ktlk+5eTOTBuTFOoINZ&#10;CQesJcnJiXqwf3BTorKyXMFksJwPHyeo0MLCPkSAoTspLbp09QoMDtCgfrrFElqY5ZFzLDcvRsic&#10;QbChG1pEXByKa+t0HmQ2rAt3H+OiwMNeEe4EFIILb9fuOaDuW1cfvVRAmTh1NuITUnHyzDlcvPNA&#10;wYNFIQk40kz6HsLKN3cf6ftonRnX1YsQ/zAkpubhm0u3cer6bfzw5Dk+vXAJF5/9pBYSWlme//4f&#10;NmzdjXc//FxTaNeP7FZXRKYbPnHhmvbZLW++p9niTly5hxs/Cri+/O//LG1MzPD9/Z/URYzWwbMC&#10;yrvf+Rzf3XyCU9ce4Oztxzh+8Ya6eiWl5+LW7QcCklmy7iRg/vyFePbsRzz58Sc0jxmHx7//izM/&#10;3MKnX36DX375D+PG9WHO4tW4/+xnvPjlZyxeMg8Te0djmIgijgWOUTOzwZg2tR2RIpBbGlKRlRoo&#10;/SEFqSkBsLAeLGPFTuOj2A+Y0phpyMd2ynoi86KHzI+OdgLG3PyhVVrWAG7OcA70dLNHaVE2RrXU&#10;YN/OTYiS+bEkO02ESLv6kVsZCABJv/ETEePlbid9NFbTpdPSS4jy8JL11pEp64cIfIiACHGDpY2h&#10;rElGAioy3wt0WNia6QYVN6p4cMPLWkSekawJjIfkZiRrKxWmJcHZaDAacpKRJeOFAcsV6QkY01iN&#10;8e2NyJP5fO28mRhZVoQZo9pRIn8z9XGQgxlaGBDd1YScMG8kesva52aLGV3NGlTPqvLcKfaxM0VR&#10;YrjuMsfLa4LsDbV2y8TmUkwdWaX1MVjTItpb1ngRyXSbKkiLQV5KBGpF4PaI4M2MDURuYjAq8uM0&#10;I5iv21CMbExHTqq3wE0GQr2GIz5Ezqc8HGWZnpg7vhzLZzRi2YxmNBRFoLk4GfPGt2J0TY6mn53U&#10;WojCGE9May1Fa16ciGBrAZYglEv71ubGajA93dWYGECFoo/M2c6G0rYVqC6Iw/VvPlLXIWbhirMx&#10;QJqLFWJE+K3o7URHaQ56WUhY5p3MCD8kBbjJ9ZR1yEjWG7kW3JXOTwpCUXIAvK2H9KeCtjVWF7mN&#10;CyfjHRGYuTE+YCV11ugoSghRkbtk4igFSorjkpRQPZgm+aO9G5ET5Cri2wRNGdEoTxDxPKoaHZVZ&#10;uHzqc7ibC3xN7hA4S8Wctgpk+NhhtXxWmp+sNalR2Lp0JsoFQuKl/2aJJqhKT9RK8B5yvt2lGWjP&#10;jEOo+TDUxIXBWfrm3uVzwbTAHcUZmFBTiqa0aLSmBGu9lk0TalHoa47NfR0YlZeACEdDTKgv1GKj&#10;rJ6/ZmoXygSYimODsHXJXEwb14Fwgarl3S2oERBvkzbP8rJHlr8bDr6yGp/s3owPd7yCDF8XxIiQ&#10;Z7pkWrJcjYbCnhujcj7MZOdpPgTN0qfeXDsXJVHemrWsTaBtWlMp0vwdBSJdpc3LkRbioUUcxwlY&#10;L5dbWqaYbnnVlA6smNSOpRNbMa+7Dj989AY6pc+Mr83HnNF16ChKgrtAV6iA5VTp02undmvMEwte&#10;9sg1mNBcLkA+Etvl2vhLW87paUOh/MaxlfkKOR6iG+iSx9iZ9EAXBMl9V+NBcLc0QGaMQE9UIMaN&#10;rEdNcZbAhS+y5LNHC7iPbqrE2sWzFDx3CsCwflFjdT5CBX4YeF8qY3b25G5MFnikS5eL9EE7i6GI&#10;EcCPlN8c6uuAyT3NiAhyQ3SoJ6qkj6XEhgrMCEO4i/aQecFHb636Y2bl2tKt2s5a9I/ATIRo9qr8&#10;XDhZ2sBoqGhSud6mopuYoMFWtL6VcIKD6Dl/GffJsf79le4JLAPWFEILLSj8e8DNKzo2RlMYUwAP&#10;wAlvmRKZ76Eb14BAprilQOaOHGM1uFPPeAsKQMIKxSrBhe43zNxFOGH2Jfqna50FEekMVud97h4P&#10;gEp/9XRPJKenIUQAKiAkWEU0F1jGpdB1h4J1IIsKYwcYt0JoCg4WgR8Zq7u0MXGx6mJEEOBnMuuQ&#10;uzMrbdsqpNDFY2RrA859cwrJ8TFq1aEIMLKwUPcVI3Nb+S0BCPAOlMneH3Y2jrC2tIPBEEO4Onvg&#10;+NenZLnt/7d1y040VDciWF4f5xuOwuh0BNt74/C+Q6iuqEdxRQ0uiWDctOdNzajz6fGTWP/qVviF&#10;hMBbRIKVg43GhASFCrBEhyiscKefbkYMxM/KTv0/1xMKf1o6KDa4M0q4ZJvRzY336RLC60eLE18z&#10;QoCEljMW6WQAv4+Pjy4wvKasUs2sYM6erv+/0rEcDMTn83Sbi4yMlvaU/uLWn5aaO7RsU8IKwYSg&#10;wlsCFCGG58QaLBRTFEY8Hz7H8yY8poj4ozua/l66lMktY1wYkM+FkQIqUSY9WjuY6jcpORqM8/D2&#10;60+JTJChq5yLfB4XbN4y3oQZveiSRTc7VgdnNjC6gznZm4mgEwiUv+kqVVyUp9DCvqgJE6TN2bfo&#10;009woHXGz99ds1YxM5ib/B66KDLTE8Up24OpbRkvwPbx9XNT6w3T8xLMaGWhdSdaFgoXN0OBTk/5&#10;HQLs9gYKLnYOAjQy8QyTCZNJC9iWdANj3BTPi2KT7UfQ08NB2lTGYBDT78ZHq+gtys9SMZ2dkax1&#10;GfJzUnWnNcjfAxYCWoy7YOKIFUsWIjw4CP/89S/+FsHYO2U+vIMTcPbiQ/woAm/SrNV4dff7WLJ2&#10;l8Yb+Eem4v6Lf/BQBN5FgZSvBQA6+xbjiYj+j769gg9OXUTPjMUoquvE0vU78VzelJZfAnPpT4RN&#10;Ws+8pE1Yt4jAYmvnLGD0EA9/+gdfnLuGlomzcOeXf7B00y48FbXaO28Fvr70AF+ev4Xv7jzTYpSL&#10;V6zB66+/gUBfP3g4ucDWxBwJUQIBviGayYxpcD86dUkA5S6+vflCA+vP3/sFW9/6BIeP/wDhFeQ3&#10;duOSCNYzt5/g1X0HsW3/+3D2j9V4nMsPf9Xj6uPfsXHP+7gmbzhy9rbCzGenruLbi/dQVtWMSPnO&#10;zIw0mYSd5fcMR293G/x9HbWej4uLhfR/V4FTEZguNiJGhyM5IVILfaYkRmgNHRPDwTIG6HIoYtB0&#10;iFrTDGSxYTYxWsDoxsgkCoxjK5D2TEqM0TgZAjn7IhN70IpMYE1KjFdLMcGE1hZaVXhwLNK6whgh&#10;Qgmf58Exx80FAgtfU11dqbFp/OzKijIRyQlqIeImAK2cHHMcV0yJzA2tuvY2PP/zb4jeV7Do6puj&#10;FpEvvjuL07cECn/9S60lBAM+TzDhwX8KLKfOaizKoz/+1ef7VqzX19+X/kJo+fz7y3j/q+N49PJn&#10;lJWUIy4mEZ4BYXj0m0DGi1/xQMh636dfaqzMvZ//wxP5sLc//AJnLlzVIyE7H0/42ue/4PKDZ5qh&#10;7MTFW3o8kQn2028vK6xce/aXnPMtXPvxb9yWPk1gYWprxmPtfftz3JOTufJIPuOJ9Idnv+Lb6w+0&#10;rk9pZROmTJmNM998L3NvgVyrIDx88BRzFy7B7afPNb6G8SoPZADcvf0Mba1dsHcLwC9ykb459x1W&#10;rV6qY5Nj0F/6sbmZkVrcysuSkJnuh9yMIDRUZSEyzF36mIg3N1PNwkULNN0DaU3xlPFEMZAu842b&#10;o6y10m/YVwg0BCDG0nHDhq5idFlsqy9XwAmS57zlNWPbW5EUEQY3xicajECwiEhnmQuL89M0CYmJ&#10;ySCB4GHSB5jtyxBmVkMVWkwsBmsgvpGIFUKLua2hBuNbO1jqwQQrrNFCV2A7WXtpcaG3gLOdNSaN&#10;HqnF8pJFJG6c2ydQ0oIP9m5DnMz7ufI7omX+niGvYbHBBG8PHNyyUcStzGMRgZo+NjvUCxc+PYhQ&#10;EWpF0cGI8XLQTGN0Rdosgj89MkDFOEX7q4umYa6IU2Zcyov2xfK+0egQYJkloqqjOg+RAjQ2Igwd&#10;RSAzU5Gb1XABlVA9YkNc/wcsgYgLs5dbX5Tlh8r1K8CyOe0irIIFMiJRVxCM6hx/pIZZYpU83tOY&#10;hTVze7Bj1SxkRHigrTxFoKoS7aXxKEv0EzGagPxIF0xtK0ROlAvmjmvQFMw1eclIFiBhUclQPxtp&#10;WwOUF8QiI9YTLaVJWh28OMwDkSKWS+TaVcvvnN5QoRDAAOQNS2Zo/A4zpKVFeCMnKUwDnBnUnJcQ&#10;jFcWTUaCv73Go/SNrEN2VAAqM6PQVJCkCQKYeW3uuJHqOkTLVbP0ARYizI7w0tesmTUOB7evxrTO&#10;GnRX5ojoHqX1U/avnoMD6+djZFEKqgQmKlIi1RrEyub7VsxGhp8jWrPi4Tp4EPwth2r8BbOgxYs4&#10;9Zd+cfqDd3Dx6HsKFp0FAowlGRqs35aZiPmdjTjzzmsoE6iNkP61Yep4zGyuQLCMk7ufv4HmBC/k&#10;+Jhq0H+qtw2yQ1ykf7gr/CjU+ol2tR6m9XzYT75493X9/t7iNCxrqUCvwOPs+mJs6OuGq1yn6W11&#10;qE2Pgb0IZW/TQfAzG6oFI+N83eAr61aAnLeNXNMamd8JvpMEVJaMb0OLwAszp8XL+CSYxXrZoK0k&#10;De9uWyNAmYUJtcUYV56DZT0tmj2tV+CuWNb+HYunYHZnFT7athJdck6Erbld9XIeFQIwqZjWWIFA&#10;s2FYPqEDxdH+mD+mDTM6mzFRzn3TwqnSv2egQmCbLmqszL+mrwcz5Pos6KzXIP9egQ0Ci7f5UAWb&#10;0XWl0teHqyXTQvSFl7MlAjztERbgglQBntgQX7iLbinPS8fErha4yHtC/VyQnxEHb4HkrMQorFk8&#10;B7s2rRF4SUVVYZaAfDmqS2S9kbkg1McZMyd2ISJQdLi0l6lcK2uTwXAUKOF91g7083TTjQtv0TFO&#10;0v50CTM3GaaJQ9JlTQzydALrSdF91IsbzNIudBU1JrwMkfXSSOYVASW6ww5iwDstIwQU3iegDOzK&#10;E1gIIwQYWlboZkX3L76e97mI8X20yvA+X8/nNM7jf9nCGGvBg7t0DIQmWDAmhEKu31WLu74iggV8&#10;eHDXkBBDgKGvPuGGiy+tJQQMZqxhMCjjNQgeDDylgKOLEF0nWLfBxsRQhRwX9NhYOeKSRDSKyHFw&#10;ha2rO3zDQtWdioGtt27cRmhwmMITK0afOHEMO3ZsQ3Nzs6ZcpWWIIp0mbkc3LxibO2CYoRWSM/Kw&#10;adsumNk6IzQuGafPX5RltP/fvn1vyueFITI8CnaWtvjm6Gmh3FTEBcXg4ndXce/ejyLY7qN3+gI0&#10;jpmEY+ev44UIKh4rNm6Be2AQvERcuIlY1dTAAZ4aWB8g4pMpJCmI6SrCHdpomWzoesS0qtzJZgwI&#10;Xch47QkMdNujxYRtSksZ2yk+OUkWGVo7WHtGvseNMQVW+reHCBx7+QwHmkd9BFBEeLuL8HYL8IB3&#10;iD8imelMFltTMwv5Xmkz6TMEIGYR6s/UZYNYAb2wiFC19BBgBiBqADppbSGsDAT0M0UzK+SzTen2&#10;xer4jI2hcCKoxScxTWsSklNiFAICgz2kDwgURzCds6PGJ7EGDa0b7FsMXOYtU8ISlPv7joCMp7MI&#10;NXetIM9dxba2GnWH4PVjUDRdq5jVrV36BQPECS6sZ6LZnGRgExwJLoQUul8xmJ6uZj6+/QHt3FGn&#10;VYV9m5YVPVdajwS+ufNuYcnXm8j4MJFzpwubsQZie3taqRhgAUxDC0MB1gAdPxSXdI2k+yP7OGMV&#10;ONYYW0DA9PGS2//F3RDaOW6YFa6jtQmpiXHqy25naQpzo+FapI6TRYhc+1BpE9b1wT//ajajwMBI&#10;3LzzVF1sFq1+FU9FZT759T+IhtPDKzwBfQtX4crDl/j89CU8ldctWLcT5++8UBj45sZTtWR8ff4m&#10;Hsr7Pj/xDUpr62HGYFxHwtpQTcdMoWZlYY2x46fi7tPfcfH+z7j6/C+8e+ycAMt/2HnoM5y7+xwL&#10;X9mFY5cf4oPTV3D+wc/4+OT32L7vHVTWNUnb5cNo+AgU5eQhLyMH8aFx+PHprzj4sYzbtz/F0fP3&#10;1MLCmJTT156ionWCwstagZBLQkNvHzuPw6cvqgvT+0fPaKwMq5bfEPVLGDt1+QHqu2doIPaJK8/k&#10;9l/9vL2Hjmvq5HmLVgu0xCAvK13mKxfUVuZidGe1wOpgJCYFYKQs7nSjiWAQrMBweKin1tzwF6EU&#10;FuyFOOnPBJRYWYx8BXT4GoINXx8fHw4v6Yu8n5QUpZYx7p5ThFaUFyuAM2FIbU2Vzpvso3RXTRCo&#10;oQWPYFFZUaJZAJmhjIH07A/MeEiXWgpkutEy1TE3d5itjamQ2TdpnWaa7qTkWNg7WfdbbWXRZjpu&#10;Qou7zOuEDW6s8JYgcpV1bp4/x/P//ta4EkLH5ee/C1j0Aw1hhG5fZ2/cRNuoMRpAz3/MIsZ4F7m0&#10;Ch9nbtzX17JeCgFox569qKmoRFBAID4/flIh6Sd5LT/r3K270nbP9TMe//KvzJfbBK734fh3l+Af&#10;lYAzl25g/a59OHHhBi4+eP5/Frzz91/g0NdncePlvwopdCEksJy+8URrs9BCd+HOj/j67DXtDzef&#10;/4kbL/7Cffmx3TJPr9v2OooqG3HyzAXs3LMfBcVVSEoVoEzOUID55sJlHP32O7zzyRda0PLhgx8x&#10;tmcyQmPS8P2VO7h9/x7mzJ2hGRs5r9hY9df9MhIhVlGerHU/GMxalJMgi7c9GhoLZa110fgRFp1l&#10;NkB7G3OU5GQiKSpcdyxzM1I0boUusEzyQQsLLXp0JwwJ9FIrIC0sY1rrEC5gEiBiIEPANTUqAuZD&#10;hqggoL+5kcxBnq42SIgNgaurgIyVgczdlnBxt4GJCB9rR1PYu/YXi7Rx4gbWUAUZS3uZvwS6rZzM&#10;tZikiwhET1knDARcuCHIOdzCeAQK0xI0tSytI7NGN2rA+aZFs0X0pyNA5oeRlUVIC/bHpKZ6rOyb&#10;gPKkWITIOudlNgJjyvORG+aH8phgNKbFatXwWaObMb6xSt2hmMp18dRxSA7y0EJ5GWFeGkfAehgz&#10;R9dhSnulpsYtS4tUC0RBUrgIUXNNRBDu6yzAFA4ns8Fy31Gr2Xc05KOhMk3dT5pq0lBfnoDkGCc4&#10;W0o75QVr8P3yOW1or4zB7N4ytJbHYEJbPlbMHI21c3vV0hLja4XR1ekKLAzK75G2rUzxx+IJtShP&#10;9RWA8MSktjL0ddYiPsgJoZ5ynURMttXmoKMxD8UCq/X58Vp/5MCa+QizGI4EgUrGWDB976iSHAGO&#10;MMT6OGmdFmZSYoX/+Ag/ZKUnICzIU113eppKMbGtHGNq8tRljDEs1blJAnppKJT3x8m61VZegCUC&#10;BZNEuDOFdG6Uj8bZBDsYaoKARH9H7F67AOe+PIRCAQymVl7S04jXRHg3poRp/ZPG7AS8s2kZpsu1&#10;ntlRg0dnj6JaritTG6fIOdK1a2xDJaZ0tqIoOU4LBG4X8V0k5z6+pgB50h9oISiPCUVvRSHWTRmn&#10;FeKjpG/Eyzo7p7UeoaaD0ZEVgfwAG9Qn+6Es2kstV/5WgxAgfZFgFOkq+kPW32YBhrLUaC2mSKtE&#10;lvyuJQIEH62YhXEZMkcK5LRnxqNQnicMv7VphfYVFqBMkj7M+jEs3sn0v+YyNxKImQ2sT37fdJnf&#10;q9Ij8eq8KeqGNrutFsvGd+KtjcuQJcAU42GLD3duUODoKkpHtr8zUj2t0ZYTi1UT23H9yHtqVWKa&#10;5rECh3T7YhpjZpVrzU/Uz5xYV4L5AqE5IR54ZfYUvX5TO2qxdEoX9m9aiW3L5qjVihn0qpMjsW7a&#10;OEwRMImWMThWrl+y6LYod9Hscu5Bont6R7YgxNNdoHsWbExHwMp4GEyG9AfHW8takBgRrGnQGSRf&#10;XpCB8V2t8rph8PdwQFxoAKoLcmAocwXjgfieMFn3xnU0YMX8aRjTXq/xdJVFWVrPzVC+k4H3RvL5&#10;xnIYSnvYWVio5YSW5RHyPDMl+njYIykuGMEy7qxk/DGDKTfeuR76ezvJeWShuboCtRWlqmV85DcZ&#10;yHcPGog7GQATAgmtEAQSCtwBawpBhrcEmYHgewr5AYsL41BoqaHVhbdRMZGaGpPCmQfz9jNTEF0b&#10;uOPMYHaKTFcBEh52IqzpykULCxdjii+mB+YuNwUfrSyMm+Bu4EDgN1P58jsoRhlPwYWdLl1MDxwo&#10;7zOma5OhMYYZmMLWRRZoRzc0jR6D8sYmrFy7DhUVVRg0aBgsrey1EvfpCz9gkKEBBo0YIaBir7vB&#10;gwYNQUNLu7ocHPr8a1y++wz7D3+hwaM//gWcvHgdb396FG99+gXWbt2O4cYCVAHBIioa8c5bh7Bt&#10;43YkRSfLQlSGyxfv4CdZQD859p26NDDfP/2qGaC8ZPNe9bU++t1F+EZEwU2EJTNqMWiark8UDyHh&#10;AQoucUK9rBmSmhqL7Jw0pGcxw1CAulYx2xZduyKjI6Qdo1FYXKSWFApdJkNgzRQG5jM2hLEszMfP&#10;4EhvARe6odnLouYZ7A1TmSANhWrdZeLzjxZIFbFFgPH099ZCkfa0Skk/IKTQ+hIQ5K8uYLSiMOUx&#10;3UwYOM+2JxwRXphEwMPLXb+bf/N1PPxksSKseMlnxybFaEE8usGxvgQrehNawhi/IwsXoYWWDlpZ&#10;IqMEMvMyFYiZgY59jr79/N2p6Wlq7YuLT9SA0LjkeHWZU/cvpgEN8UJAgJvuhEdFB2smJ9ZT6S+s&#10;5619kG43rGHDpA4UceFRwZpti8DC1zGrGDN50WWMn0u3M/ZX7lJT6BFi6FbGfk+IsbZhFXc7+V0C&#10;4RHOIjbpqjVC3ueqLhgefi5asd9QoJugqUUVhw/VMUGAZ+0SC0trAR13hEbGwM7JVUSFj94yyNXb&#10;n/E0BLJcpCQnqgskXcD85ZqzBgN3O2LCQxRYuOthYWQkk4MPIsIi0do2EnMWLMTHXxzFT3/9g19F&#10;IN559qOI9J/gGRKFjMIK7HjzPex95yN09E7D2BkLsOWNQ3gk/fgDAY79AgynLt/BnoMfIjo1Ha5+&#10;3nBwtUdYZJDA7XD1WSWwWJiZ48nzX3FPxCKhgimFv772GI9FgG59+yMNcl6+/Q1s2PcBTt14hjvy&#10;+ePmrcJqEYzHzl7UwGcnJxe8+drrMtkFIi8lBzcu3cGxby6pON3/+TciQP/RbGDq9iMqOqWkGVef&#10;/Svf9RsOf3NV3YCuP/4NZy/dxZmLt7D/o6O4KRR2Sx4/cvaWWo8IKVdeAAeOXsT7p2/j02/v4oao&#10;7PsiZG/ff4TSskI42pnCxckYdbWZ6B5bLZBpqiA6fkI7TEwGqwUvKMAZTg7G0hZDNAZhhLRvSKCH&#10;XHNPWJrT2iLiztEcDQ0VKJDFgu6KBJiBzHUEabqEMUZpIEthvPT1YUMHa8Y1ZoNj3BRhnRZGBvDT&#10;TZGWYWYFY2p2ujoyGQAzBTJzHt0M+XqCfmV1mcY8jWxv0tgHxs9wnBmaDFGQZ3wE591hMi/yn2h/&#10;BYfzt39SF7D3T5yQNvoFi7duw5Xnv2gsCl26Lj3ur3K/8Y39Cjn8l5lbgNyCcnUTo0seAWfPB5/g&#10;/a9P4bmQCufTj458jSVLl8tiFosgWUf2HzyI9778Eg9/+gVPfvkTZ69cU1h6/vs/WLtlJ4SPcfCT&#10;LzFv5XrsffcDzTJ3/clLPPjtX9yQftY9a5GA5x11P2NhStZgYW0egjLhhYUqv/z+urb/vvePKLDw&#10;/l0hpIaxU1HcMlqLWt4XeHn346/w0WcCUD/9jZ/lsSkCMinpBYiJz8DPf/yDO0+eYeHqNfj+8mWc&#10;P3cRmWn5GN+3QMbQb9i+YxfeevsNjB7VrtkHWfyUsZJW1sMwqrMMBblRqCmjUGZSmOEyx3jKXGqF&#10;IBFUnOtiY0PR1lyH7LQkrdXlJ/2BGSVZnJZuqkymQQtLgIAoH4uUdSJK5qMQEaXNVcUY1SAC38MJ&#10;jgKtbtaWIpLpWjlCLS8MzKdIqCzLlfnLXuc0O0cLhRBzW2N1/3IXcd8PLGYKKoxpsbYzhoMIOQsH&#10;U32NifRlaycrBEYEgunwuS4bS7+rzMtAqggRuoMx41FdThLGN9egPCMR4R6OCJa5daqIqomNdUgQ&#10;QPeVuaJdwGTn8gVYOblHg7B7SnOQ7GaHeIEUxhhkynq3cGK3uuu8umyuZklimlm65DTmJ2vdk8mt&#10;5RjfVIL0UHe1RIS4WWuxuvqiTKTL2GSGrtQIf42FiQ9zh7eLCewtBqE4J0ogxQsFmWEI8TNDqJ8J&#10;astiEOlvhtLMQIxtzcbkznwBBX9MGVWIvlEl6KrLxr5NC7B6TjeSgu3QUhKLdfO6MLIsQY44FMW5&#10;YWRJDMpSfOTwQ19HuRac9JDvKxUR3VqRoQHyfV212Lt+gVyjOLy2dj42zOpFhqxTPoaDsHhMO8Lt&#10;zJEfEQAfixGoTI9FbrQ/KrPj0NlUjqL8NPUiYF/gbjfTRlfLc6tnj0eQizUCZa3zljmLwLZ8xiQU&#10;iI7wsjVFXWGGWmz2rFuo1himP450MxeBXoEVM8bCy2YEnt34DnN727RORoSdISaI6B5flIZZLZVo&#10;zk5U9y0Hmduc5IgU2Nwyuw9Z/h7wEpHraTocdnxc1qFQ6bOB8hsYo+FvMgh5oaIRBFY8DYZqMH5p&#10;ZBj2r1mBj3dsQV9jLfJFRzTI2j0yKwFRAlCdudFI87ZAorsFgqyHIMR2GCKcjZDoZSPnbKEZyAgZ&#10;hLllfWMUMJjZ7DW5jnUCKjNLkvH2wslIk76QH+6rlpX5Y9swobkU3QJ2k+pLURwToi6MDEgn1DO+&#10;qKemGAt6WlGbGadxPpFM3iOCvEv60jwR731NFRroH2RjiNmj6jC1ga5sUSgK80BVXABeXzod5dG+&#10;6lY3MicBjalReGvNQnz++quaBpvAFSvjvTDSVyGO7mYErQ2zJmCGfN/8cS1YNaMHa2dP0EKqrGBP&#10;SxtTLTdkxaMkJgipfm7oLM5GvuglVo6P8HSSdi2GvYkRAt1d0VBWgukTxmnWvoldI5EgeoggYiHr&#10;h5m0QbzMGWGiM31cbRVavGVculqZIFUAw9ZouIB0EizkdYRrK/l8B3MDjGlr1k0JQlCorGvdIxtk&#10;bd6K+TMma7FakxECkzLXGAwWHWNpiY6WRvSMakV5cRbqqvI1+YiD9CcaG6h9mHCICY0IOAQfA7nP&#10;GM/h8jyPQYQPwgmzezE7FoXtwC2tKqytwltCCN2/uKPO92gWKrnvSTcygRTGvRBwKI55yx10Cslw&#10;6YAUsQwG5gJpa8cUriJ4HYSG5T5jVBigTxM53beY/YhuZP2pez1ErFlpDAJjEejqwwWUrhM0j3NX&#10;ibvw3CXkTjYXZLrP0LTkZGmlriMBfiKiPXwFNo7i9ouf0dLdq5W697Ey8aXr8PEKReeYKXgkC+aR&#10;S5cxyGA4nOVcWBfCzzMAf4sI+kMWRWZCeigrL4/XPzmKyw9f4srDF5i+ZA2cA8Jg7xWA9788js9O&#10;nsXhL07id1nQmupGoyizCmO7puGNA5/iyr2Xuvhdfvw7Lj78VQOCefvtzWfY/NbHuqhefvITcqvr&#10;BFj8NIaDFhXCCosjMp7DWRYdWlzS0uKQn58u1zhAhSEF/kCxR1pQGLTvJW3G6uI+AYEKI4QV7tzT&#10;RYtZyAh7BAcuLuoCJp9Ni06wgACzhkUkhMLISjqjkznMZHEyowuWfHd4TJimM+YOOt/jE+yjqYod&#10;ZfFRX2Z7CwTIYsmge7p58XkG+LvJ72DwvXeQLK5yy9cQXghYBC0mEGB7ar+wNddYEKb1pbWCma4I&#10;b4Q2VrjPyE4RKElSi010fBxa29u0nkx8YoL+bqaaDondcfvcAAD/9ElEQVSKEgBKRUxiisCAH4Kl&#10;n+vvl35kYWEgwCICUECopDRX+xV3MZlFListWa0nLO7JtLMUhAlJsdKPndQtLVUWWp4XXcGyc1L0&#10;M2j14vly15QB0v1uYR76WyhM+BnM+JSVHSnXnunCDeVczATehwmAG8ljIjTkcwyMBKCtLRS2tHaJ&#10;wIpWIjc1U4B2c/WSaxGkhfV+kX7JOIyF67Zi8pylaOueiIMffYEPPzuCY8dPo7d3Auxt7TQhBXc6&#10;rEyN0N4kfcvRFlkiZgPpbubsoDvvFMWELLqfELgY51VfX4+NGzehfaT049Iq7Hp9P66LWH/+x19Y&#10;I3C+88DbaB7di3dE8H/xzUW88dGXGDlxCj47cRwesliZ24iQkYMxHc72Nhrsz6QG34mYu/Psd9wS&#10;xXrjV2Dx9rfw3vHzAinv44OT5zF/405cfvqX1sHYfvgrnL75HPPWb8eFu09x+9GP0h8Cceyr4wjw&#10;8kFBeg6m983Ggxd/4trzP/DOV9+LcP5H0xRfffq3BlPPXr0Dq3YexC1R0HyOwfWPXv6He09/0yKH&#10;qfkVWtOFVpZrj//CVxfv47qc24Vnf+PgiSu4IKBy4fHfMm7/UivTa28fRFl1OdpkIYlP8ENWVhCq&#10;qhIQHMyNFqYQln4gAGrGQEZHE4WW4EBmhDKFuYAA70dFeCImylvdyIZJvwgMdEe2LPyhod4y9/lo&#10;gGK8wLorN3hknmNyBx4GI4YptNAtLTcnSzdv2LeYFrmstFCthExzzVTspSUFKCnOl9cHCozLHCzP&#10;MSU266/QIpMofZobPbS2cI5lAgCmQW9qrtV+wNgszrWcg+lWyn+EEIIKrcGEF1pGpixfppDy9eWb&#10;+PDMeXx7RwBU5tPDx07/Xzpivpb/0qS9bt19otBBoODjT//+T9rpJ1y4+QDto3sEBiu01lW4iJVL&#10;N67hh5s3BAaeq/WFt3sOvIMrd+7jZ/ozyr+Dn32FSXMW4eKdRzIWtuiYeOeL4xAeVojl5tDHZy7i&#10;m5uPcfbWc42PYh+gexgTMBy/fFvb//vrD9X1sX7UJLz7xWnc/vlffHT6Am4yqYNAx+nzNzWd8tR5&#10;yyHMgvs//iFAsggJKQXwD4rEL3/8iaWrl2Pb7q2YMmGitKEHPvnqLC7ffY4PP/oEkydNwJgxo7Uo&#10;aHR0tLYdswVO7WtDbJQ7qkVkJ4sAKcxLhaurpVxzE4UVZjhk6mJvmV+rSvN1U44uFomxUf1ZI+Mi&#10;NW01U1YzTbEWtI0Nk9cFaIA/gSVS5qJEma8iZf7LkLU6KSxMq1t7ypxnZ24oa52zBsRmZibq2mws&#10;95mSnmmLTayNMZzF9wRg6Z5LiGGaYxd3O5haG8LQXOYsARZaW/hazv+Bco6MgWI2ID/G2ojASQ/2&#10;QF6EL2aOahLB3gimm82Lj9A0uxGyhuVEBov4tFNoYW2RkSW5qEmNRU95AeKcbZAl64D3iCGaOYpW&#10;mERZixjwPXPsSEwb1YjOynwNTKaFhW5S00UUs1YFIWZqZwO6G8vgaj5crSrRMt4q8lJQKSKfQb05&#10;ySFoqs5Gbppcl0BHFGRFieCyQEyEPTKTPQVe/LFqkYh3+0Fy3QRgCsPV2lIoz41vzcPE9hLMHd+I&#10;roZclGeHYnRtGppKojB7bAXGNWVg+bQm1OYwtiVXxHGunFcVpo+uQoXACqvT+9kMl9/vjcrkMIyt&#10;LlCrxZwxzXCUuSFd5gRfuc6zBViq0uLhLIIxK9gXJQKxcR62eH/PRrz92maMkmvAMgdMEMQd8tri&#10;TMwY04imolRkxQRjzfzpmq6WMQwUnhGy1hPcFk7t1sQDYxuL8Nr6+di+YhoKEwKQE+0tgBev6WSX&#10;zuwF68YwJfPU5krMbijHyjGtmNlQjW5pJxaJ9JHv9DAcgnVTJyJS+ueXu3egsyAfibKmliQlwNnE&#10;ECEy/7gZDcEyabMUTwe4ynm4DhuisEJ4qBXtEmBhJgI8Co0yH42XeTZdhO98EcKsps+geMZsdOTF&#10;ItB8EEYWxmNsVQbSfKwRLNcw1MVK00W7GA3S+KUYV1PsXzED2e7mmFaagrUjy3F612r4ymvWTenR&#10;avuLJnZiz+q5+GDHGiR42MBN+mqAvbnCSmlGglpYmDBinwAGi3X6WxvId5kgRTQJfwOtSV2lAi6j&#10;G7Bj0TRkh7hhbkcNFo2uw1ur5mg66GQ3MwGvUI3XSXS2QLavM16dPgFlorHS5PWLJrTj5omPteDk&#10;qsmj1eWMRUKXT+rUdMrMeLegtxVbFk3HB7s2arHJQmmX1CAXdXtkJjcCenN+ClIC3FGeGq2WR2bc&#10;cjQzQKiPO/LSE+Eqa3xbfSVSRNfQuuJiaYr8lASUyNzhLiBJC4qzlSFcbYyRnRiBFfOmws3SEC4y&#10;R1gIPPAI8XKUucQHtibDkJuahOECiBzn3IzjrY2lgL+VmegMO90ULcrJQUtdnQILAYRJakzke0a1&#10;12nMC7OHcUONcxgtL+byHOPsCFNsA5Ohg9U6Qw0ziBBCcUQLCmMYGPNAqwlhhJYWgkisCEJaYvgc&#10;Hyfg8Fbdw/4HLHwPX0srDS0vhBQKUe6o8z4nZ8YSUCzSLWygvgRTsTIwnv7VdN9hMPdAzRTGO3Ch&#10;5Q9hmlpbG3NEhgXqxM0d4yghRIIK/f0JN9zdZoYs/pas1EyE+gcjL7tIFzWKu7M3buOby9c1TauR&#10;NavxuoowK8HJb67gkSxu55+9xLmHj+Dg5y+iKAhZ6UX4SYTL3Sf/4pYscpde/ovrv/6LWWu2aCrP&#10;8TOWIDQuXRfa0RNm6ILGxen8lUfIya5GeFAadm19D2+/8zUWrNipxcoOfH4WJ64+xsGvftAYgA9O&#10;XMIZEWQUWndl9WZdgp6Zc2BqZwsWWbSQBcPUYoS6evkEesPJ3VH+NkRycrQsfKlIy05HgMBdHAtW&#10;ZqYjIS1F/pbOaO8Ad19fZObmwd2bbeSt0MI2oTWEIoXtwKB9xoxoHRSBCFe5tjyYsYuwZCOLD60L&#10;hCY+ziKVTu4EIwc9Fz/ukMjAdRKa9w3xVShRMAn0Euhx18WLgMJbPp6aIwNDHucuHIM04xJi1TLi&#10;I32BcFBQmAOmJmbFbrq4MPsXn4uRRZkV/glL5TVl+rtZZZ8gYufigu7xkwTw3PDmO4ew87U38Oah&#10;w4gUUHEPCEVQTBxiUmRhio1BaGQU4mWA8rPp3kULFV3FmGGHvuA5GakIDZS+yBgFGXTcXWYsCWvC&#10;MDEAMzvR0kL3O5owuQvNgpAU+/ybsQK8rhTpzB5GFxy6drEIJIGloFBAIdhOrre1iBFDmFsJSMhE&#10;m5AQohBF9x0GURN8mNmJlhUCuL21DTzdpa2CotRKRx/+T769ig9PX9Fg8weiDM/feYrvrt7TIGS6&#10;PzJNOKvHE3hcZGzHRobp7myVLPhmhsNgKhOWmZwfb83NR4DF6XhY8/fIWKPbGy2fzOhH18G6ugb8&#10;+tsfminv3pNHuHj9Oj767EvdQU/OK8Ere/fjh9u3UdPeDFsXGxhbiuiRPsSCn3RJYoYyBvvn5hWp&#10;2GPcADN67T96DjdlfL352SncFCW88+AXmuFrx3tHcVWef+/ERew49AXkZ+LV3QfQPW4SRo8eIxDk&#10;gBC/IBH/sbh865HGHHx95b6Axl+4ILBDKwuD6ekSVtY+qT+D2Avg2A938ETGNcd9cU0zLtx6jFMX&#10;72r8ClMcE3aOyxjl5/D7aQG6JPBz4cFvuProJwTHJeHI6RM4cGgf8gtj4O1tiKQkD6SmstiopVy3&#10;EZg1swsOdiMQ6O+A9NQItag42BkhNtoPbi7m+lxCnL/0I8an0L3RCxUVOUhPj0ZaWgysZcwzeYIW&#10;kJXFhjVTeA0Zw8JjwBWQ7lqacMLXU0GFcME+ROC2tZGxK3/31wmSuVIeZ9wVC0iyLzImJjE5ASkC&#10;6IwXHEgfT2ugFpyUOTtI5gkuQJyL+2ZM17mUEEJwufdzf2aw6y9e6N+Ely/O9rvGTl6y4v+sMQPP&#10;EVzefu9DJCRnac0UPs7Htr31rgLMJ8fO4uMjJzBt1lyZ88OwcsUyHD1zEj3TpqG4rgn7Dn6E0z9c&#10;wf73P8ZvMv8Sztt7JqF3xjxNif3F6XOIzynB8R+u47RAyMEjJ3FXyIKbRGdvPFbXMI6Ttz4/o7By&#10;66d/tPbO1v3vo7ylCxNnLcHYqQvx7dWHuP3ib2x560OMmrZALeE3nv6KL079oL+dLpMdvdPV6nLu&#10;6hN09c5GflG1zCeBuHHrKmbPmYaMpCRpY2fNonb9yS8KM9OnTdYioVwD6eLJOYO1mWqqM7UmSFVJ&#10;mizYNkhLiZAxaKhzC+PefH1dESwihHF3BTnJ6t7JNP70QGABYroNctOBaf4ZfF9TXYYImZfTEqO1&#10;9kqizLXRAV5IZ8ahsGCECQz6OjkgJSpC/cUZBBsuczddypjQhJbtgVT53JQyt7WUsWyqll9umnHu&#10;57pkJfBC911LETqMXzGWdYnZwxjzaCjnww0lChg742FYOHE0JrdUIsBK+l9MIJZN7UVPU6WI+mwV&#10;08wM1lyQheqMJKyaPgluxkNxaPsrqMlIFEFahKOvbUe0zCWe0m9bstOQIf2etRtWzZminzO6uhBM&#10;XczifUwHPLa+GHkicJm1idmUWM+Bu+6V2UnIT4pEcVqsplEN83FGd2u11plIiBQ9EuyK8sJkgZRQ&#10;0Q/2YFxRSIA5ygoiUFuagIqCaHTWZyJJQCZfYGX+lEa0yOOzx9WiLD0EU7rK5bFmFCZ5Y1FfAya1&#10;56KnIQ0TWrPlHBMxpiYFPXVp6KxIQk99NtbMGYfXNixAfU4sskLcNa3tW2sWI9LRHK15aXAUcd7X&#10;UQ9buWWCAQrpWC9njK4o1B11b+NByAh1R1SAC5JF7HK80yU0WF7jaDoIO1fO1hgewkZJOi0xpZjc&#10;04oQWfPCfV1QIH2tWZ5Pj/JCQ0EiiuQ6pIe7oy4vDjvXzUNuYiAK0iNQV5qG9up81OUmqwWCblpL&#10;R7djfHkxPKQP0RXJdbjAhxzvbFwLF7m2yZ5e2DR7NpJEI26YOxPZsm6yMj/BZM2kHoRbm6M8Phau&#10;BiPgL+sMa7TwtQHWFnCUzwyxt8LuZQtQnRQNP/mdJRE+iHUyRJa/DapivVEa5Yo0X3PkhdqjMMxZ&#10;rS7hzlbwkr5Ynhwh1y8B80dVYUZjPhLsDTC/oQC5zsbYMqENfVX5cg5jsG/dYr1GH+1aj8tHDuGT&#10;XRvQW1sk/TARFZlJmno6TMYgUxzvWjoXu5fP0d84Z1QrlvWO0bb6cter2D5vCtZN68GmmePw+vIZ&#10;6KsrwIKOSqwe24TCQCfMFhhsSAjExJIMdW/zl8/4+rVtSA90g720V5yXPeK8bRXgXpk1HgUCr2H2&#10;hti2qE/jXLprchVaNsvfzJpHOJnb06TZ3apTw1Ec648oFzMs7h2JvCh/VGXEobk0R6DUWd2/tD6K&#10;aBJm7vJ0sdM4uE1rlsFVxqo3PWAESBhLEinzTG5KNOxNhwrUe8BVNElhSgwO7d4CazlnHrRgsW5Q&#10;akyojm9a+2kF4WE47P/fNxg6RL2cFs+dC+PhQwRUBqs1JjIkAIWiu2b3jcfo5ho9PwIJrbGTBIL7&#10;xjQhWua++eO79Pr3x7IMQmF6bH8MCy0qdOviwQD7rJxs3ammC1FcQryCC28Z40AgIeQMQA1FMHe0&#10;+V4CDGNMGKPAuAEKY1o/uHNO4cmD4pA70fT95y46LSI8LC1M1IpC8GCgKAOzWVWZQEPxxsWZFchD&#10;Anx1x9HdyV6AwF/FJf33CTouXl5Yu3WbLio9YyfKQh+MiOAobFy3GfcfPdeCYs4+gajv7MGegx9r&#10;0G9ZSRN27XxHsxEd/PosXv/kCBa/shWmlk7w9A7HuN75mi6TriUHvvgWH39zSbMYVdR3Y9bcdTj4&#10;3hFdfN85fBSjxk7Hju3vICO5XIRhKq5ffakZl+7Kqr7vvZPqPvPR8as4fPwSrj4DXv/oFHYcPIpH&#10;8pq9H53EPVlQ6dM9dclKWDoJNIjgZR0O5r8nsITKgjNUOgxT1NJthAveR198gVWvbkFrVzesnAQU&#10;ff0Rl5aBqPgk2Lt7wsM3AAGhEQIlUaisrVPrFy0FjMsYyGTESvEsYkfrBcW2QgKtWAKDiYnxGjvB&#10;uBCKIz7HbEVsPwIMLScEHcae0NrCTF8MtGb1YwbMM9sXn+NvoRWGwfR8fKDmC+NbCKsMAqYQMzYy&#10;kH7grJnkmEaZFhHGwdACSD96Nx/5Hk9PDDM1x9S58xEQEY3KhjbUNHcgIj5VoCQJ0SmZqGzpFDi9&#10;qTu/d1/+jqauscguq0BCRrbGMNECResOr0VKWqICDN0U6VY4ULmeLmKMFXJythVID4KxPE5goYua&#10;i0AbIY6ueNyRJqAw8J59ljECBHJeI8YJMCkBXSIpEjMyI2WM8dqySr8pfFm4LCVMQNJOd9q5A073&#10;H38Bcrql0e3H0dYOJiOM0VDfjp+kDz0QcU8LwC3p6D88/Uthl774jAs49OUp2LjSndBXhKelwJKR&#10;ilG6ltFViDvXFDeEFANZFEwNDWBpaqJClo9zd5U762bcUZFz5zkQmjxcXAU27OFqb69ibMLYMTj0&#10;9n6c/PorrFixAtPnL8SFO3fQNWkiPOi26SaCTAQGswhR/FBsW5gYampjxibcuv8Uwhe4KUqWbl87&#10;BU64KcAsTswOdkN+34lrT3BFbt/6+jw2v/0ZvrpwC0dl/EXEJgtQ+uD1Xa9hYs84TR9eWduG+z//&#10;g7P3XmisCi00BJarj/5UYFm5412tgH/16T+4dO9XTJ+7Fl4BMXj8079afDI4PleLBl55ImAikLNF&#10;vu/6CwGql3/j/IOXClKExINyfbunzUHX1GkyjzQhNSNYhIIHYqIcERxohXE9lYiPFSHhaYKy4gSY&#10;i2gID/UQGPdVs3eYiIHklBAVqgmJ/hqr4O1jowATGuwmnxWCyHBvLQ4YGiQQL2OSk7+p4XCd1Cnk&#10;OReyTTjvMX6FY5JwQiBh4HxcbKReZ5rW+xeOQbrhQyFDKwvdGZmEgn0yJS1VxxYtcUMGDYbhCANN&#10;nW0tgMI2Y6wEXQmNDIcKaMQgPi0epy9+J6Pqf65fd2/q/Demrw+Pf/0dC1auU1ctAoo0p94STAg2&#10;A/CSX1mN8ZOmacKHC/cearFIBrf3LVqtWb2YNTEiMhrHT5zCV2fP6efQxev+L//iuXzZ3kMf4bFM&#10;rASiO89+Q3XrGBw/dxW3BSrotnjmyh3cE1B5/f3P1dVs4fptCh2ff3MZF++/xMlLdzUGq7G7D8Ut&#10;YzQBw6enzuPygxfY+sZhTS7BGBYC8OnrTIv9JzbufgcbdhzAu5+cwFffXsX9n/7TTGKnLz/W2Kam&#10;lh4F56jIUBTkpsFXxpmPdwCOnb+m5/7z778hLzcDo7vakZObrnOMvYhPCzMRYkXJmDS+GYnR3vBw&#10;NcPY7iZ1J+RGiJs7s2j2W+hcHU2RIWKCrmCMtUtKSNQ2pzWN/YD9i9aVLhGSXjI/MatYXnq8pnYt&#10;zUpBvMz3qeHSv2RODZc1NULW2ZhQf7gIhDBZh6HBEIUprtvcZGR9FVNrS4EWKz3MZS6wd3ZSSzZT&#10;GNPVlimNadVnPCldg03lb752iAgVJnRwkT7kK3M9s1m9u3UlwhyMNVZg7exJqMpJRElaNNwEzpk1&#10;jJXbWTOCqWS9rYwxc0wb8mJDsWPZfN3B5452lKMNGuW3sFr7+OZqFWVzxneohYVxGfs3r4C/vREW&#10;TujQYn59I2tQkhQmQt9U3cb8Hc3gajlMoYVxHoUi4uPDfNHdXgU7cxFinrIGyLXmDnB8jDc62osQ&#10;7GchkDgYpfmRmNRTi7qyRDnikS3jnlX3SwRq9qyfhRyZ1xdNacGauWOQFuWExtJojGvJxOzeCrRV&#10;xCq8TB9VrC5iOREOaC9PwJvbFsFFvrejIg0zO2RcVOWiQoCuISUSs1prNJic1oKEIHdsW7NAA/Xt&#10;5NwIX7Su5AtgpYvQZTB9sLed1vlpb6jAjLEjEexoDF/57NxwT2xfPhMj5bMjAxyRER8gMLIU7laG&#10;mDm2BbEBDoj1d8KuNfORFuaJFbN6MX5kFab1NmHe9FFYsXACCjPC5bdGoLu+CLnRgaiW65YgWq4o&#10;MgQ5ogvWTh37fy5Wb21YhSBbK3gam4qYTkd+VCR66yqRKIBE97FN0vbB0r7+ZoYokPmsOS8bKaIZ&#10;faX/hMj85Go0HGGy5vpLfyiMDRF4lXaxGKzpoRtSg5DsboSyMHtk+8rz4XboLIhEVbQb8gPs+sFG&#10;1ucaAbFOAbD1fe1Y1l2LNll3U2VsJVgPQZ6HNVZ2STtN6MIrcyZhh1ybLfMm4531i3D64F68t3UN&#10;ti+dg8O7NqMiNU7rxRAqaN0olt8+qa4cE+srsbCnE6/J61gkc2l3C77Y/Qrmtldj25zx2MA6Kz11&#10;2DCpFesntiDP1wbtaeHIdreGv3wWi2FumNyDaSPr4SDj1sNkiEJRiwD3wu5muS4+Ci1b5k/C1oVT&#10;sHfNXKyY2vV/sTbM6lYYLXpMfm9LVrTWo3GV929fOB3tAr3BArwF0sfTYoI1CN5CPt/G0gB2dszs&#10;2l+I1ljG+8aVy+Ak6zwB18nSSKvUu8lYsTcbBg8mJhL9Q+tsrOjF1Igg7H1lDQLd7eDtaCHQEw5D&#10;OXe6GRNaWCOOWoOhHfQE4GO85Uap0YjB+n3MpqlgI+8L9fVCZXYGImXuyU9J0jkqO84PE1uL0ddc&#10;jMmyNq6eOgZ28ru8GEOWHopBjF+h5YTB8oQOQgjjUAgshBQ+T8uJBvsKqDDVLR/j62iR0bopAi+0&#10;0vBgzEJQSGB/zIIcLHrItLMMgu63sjCOxUaEsZ26+mgOeE+ZiKTj06WLr2H9C4o8ZrSiKwLhiNXv&#10;IyIiRAzEyaKepALKw8UZzrYyWCvKUFBSirnLV+K19z9EV98sPHj+G5YtWycTd4CmHA4Pi0bvxKk4&#10;/u0PuHT/uRYs4+7e/IXrZGGJRN+sZTh37QGYUYY7uadFHNW3j4NvQDzqm8bioyNnIboG31x5gLCk&#10;PHxy5Huc+eYWjnx5Fm8d+AQPZEUc2T5JGicLcZG5+FmE1jNZrbe88YlmKOpbvEUWLuCzb27j5OVn&#10;uPrkP3x85qZmr2EBvrWvHVbrChf23lkLYO/h3p9hiX6EIny5w8+aJtytpqWK2ar6pk3B+18ckYX5&#10;Exw+cgxt3eOxYNUaxGVkwcJeJl1bEeO5RbB28YSTl69Ciz8h089bQUUDnKQjUmizLehWxsWKz1PE&#10;cMeQmcB8BILs7BwEJP0QGMjHPDRmhFYP1kdh7EpyRoouWqx2HxoVhnCKIrllYbGBW7qR8Xk+x/cQ&#10;GNi+OTk5yM/P18xyMTHyuXIwexn7naNAmLG5BZzdvVDT2ILl619BT980mDm6Ytz0udIm/+DVPW9h&#10;9tJ1AqB/o6q9W9v1pbTv4a+/VbGzdtcb2PPeJ2oJSC0ogV9EFBw9vZFdWKhxM4TrxOQ4tfBwV5mx&#10;KczURIFB4V4kiwBdu1hPJCY+QjOT0S2PoMcMYgQ/xgEQWhifRasK+zjjWmhZYUpZWg0ZkJ+TGw8G&#10;21O4slCbockg+cwwAcYgddVhYDUFCIubjhgyWN25LM2tRKjG4cLlOyKwKer/0/iKS8/lvvzNIOej&#10;566jeuRY2Hr4wcHdV2NaWAfByMhIY2hYI4QBvxQ4A1XZCSmmxgIrRtKvONmYGqt7Ed3S6DJEYNFd&#10;WytLONnYaE0FR0tzeMvYNBcxwiB+xsP4erph++5dIiJZj2g7XH1cEZ8SCydXOwVXzgO8LiyMyGx8&#10;Lk7OIqrGYf+hz/DWp6cUTlhxnjEt/G3Tl2/Bd7df4rPvbuLbOz8pnE1dsUUtlGOmzhM4HYXKqno0&#10;1zUhLCAIYYGhCItMkLFwSl196Ep28fEf+nmElsPH+6vej1/4CtbvPYwf7vyMisYezFu2SfrMf7jx&#10;5E/sfvcobsrgO3//j/+r4VLQ0IXv7/2IWz/+oSL3h7s/IiAuU17zHF9+fwVHzp1BTX2OiEkLhZTM&#10;9AAkx7vJHOCA4sII+PmYIyJM2llEmpu7LATu5ggJddaDwOLlbSnj0BE2tkNk7rOFjyzIAX726BnT&#10;KABhKLDipzvr1haGOuHTRYowT0sIA7dpOaF1hW1GIGFGPAIva06pH7AcdPnLTk/RtuZBly/CMK2Y&#10;TG+eX5in1fPpjsvCl4QVg+H9/cJf1gRbC1NtZyYK4L/mzmbEigguqCrCgQ/exovfiCD9/zZs34bF&#10;y1fpfcIMn+HBlMWc13icf/wMp6/eQEh4DDa9ug0Xbt+HdF8Nbufz0tRYtHYjQiKikZGTr0H2Y2Yu&#10;wOx1mwVgpQ0ePNdg+ve/OIkvBTLWbNmLD4+eUQvNzcc/6xwwZ9l6tYhwg2j87CU6HzBW8PiF2wop&#10;LB5J6949mRzW7H4Lb376Nb69dh/nbj7Cu5+d0td+e+uJBt2/f/wc7rz8Rz77N82A9/ZHx7TmEPsC&#10;XXp/ePibWubOnb+NyrJ6JMbGCLBkICYsDC7OHv0Zzn78CT//8RLV1YWIjw9FlVw7Q2aHE5GRmR4t&#10;7eqO0W1lYBVpF8fhaG4qgKXlCOkXpjL3M8OjGwJ8HBAW5IYgP2dNYc5YsODg/mKfHNMEUFqnmcGQ&#10;meZKCrOQEB2qxSPpi16WnapWlnAZq6YiGhxkrAdLP2J6ZGbsYZIG9ifOFdx0oSZgrCJrqlhL3zCx&#10;sNS4RboYMwGNg6y/nJfNrKzVq8HIzBSDpI8MlbmO2eUIO4yRVFdU+Z1xAl2tRSmoEdFbKwKLbloJ&#10;/jLHCkzQ2pEdE4rWEhHUHo4ahB8mwGUromZMfQWqs5Iwo70RvTUlyAsPRIAIWQaRU5Ax9mI8a08I&#10;jNSIGJ4psNdRmaPuYLSydFXnI9G/v6bLlJF1KGVGKLn2Mf5umho4yMNe06g6Ww9HUpQvagVyxnTW&#10;yRj2RY5AQFiwA3KyghHob4X0JD801WbByVpEYl0aclP98OrKqSgSEU0LS0dVKqqyw9A3qgw5CR6Y&#10;M7EOs8ZVKLC0lEVj2phiLJxUp4H3Y6qS0NOQjpE1aRjTnAtPKwEkH1u1CowUMVoVH4JXpo+H64hB&#10;WremQPrNtDGtmraYVcxTgr2R5CPg6u+IGPsRSA1yRqi7Fca21+Gjt/fi28/ewRsbFiLJ2xoh9sOx&#10;ZHInmkrSUZUXh1FNxRrfwoxphckR6kJF2CMU1RWkozovFb2j6voLBOZGIV/6JTOn1RYmokeEJGNm&#10;chjXKsKXiRHa8tM1+D470AXjK/OwYnIXLnzxKZxkHrGROcVajkOb12qBR4prpkh+c80i5IYFoEx0&#10;RJCVBUJlXYiVOYxZxFyMh2o9mY6KPBHeAj0ZUZqda3xtLrIDbFGf4IOKMFs0xDmjMz8ETWl+mN2Y&#10;hSJ/GyTKtaqKCUJ1fLA8HoHKGC+Bh5GY0VKKTH8HJDqaaIropR0NmNtaq8HztFxsFXD5fPcG7Fk2&#10;CzuXzsCSiV2Y1FyDT17brtm2+BtW9HWjNlUgtLwAc0e3YdfS+fhg8xosH9uGhaMa8PaahWjJiMHm&#10;mWM1KUFzWgheXzQe762ZifkivqeWpyPWcghm18o8IJ+Z6m6L9GAfjGushJV8fnlyFGZ11msMS0VC&#10;CBrks3JCXbWGC6ElzNkUk1rKUJoUgg1yvp3Snn0NxVg7ZTTef2W5WucWdrdqkgonuX71BZkKFwyG&#10;t7cxFg1to8HrLIJNYOGGrJ3oDIUWa5nnrY01bXqgr5PGvjGWxcXaBAHc1BWdR/exCH8vnU/mThuP&#10;pLhQGItW0PgTtrNoHNbsGjZkqK4lBBYaGWgBprspXcZ4DFhgPn3vIOKEOWhZsxw+FLYyT4S6mqIx&#10;PxITZFxMrE7Dygmi+QT4ot0MFfIHMdsQK84z85BWnvf1VWHKivTOzs56y4MBv0xhy9exUr3WWHF1&#10;0QKEzPTETDOcoBhszccILrS0sBI7fVkJLIxjoQgikHDXmhfQz9sJrjIA+YMoFukmxt2ihKR4xAgw&#10;+QUFIyElFeHRcTIpWsI3MAQzZi/AF18ek4k6FFcvXkJ2di4u3ryD3Io61HSMU5P+M1mluGhGRiYK&#10;8TmJCC3EvyJin/76jwbZ5td2oqVnGuYuWQc3zyB89dW3uHv/Jxz79poCy/Er97Bg3VaY2bojLa1A&#10;Y1kePvwJUQk52HPgY0yYvkRTnT6TRe/i5UeoL+tAWmwBaio6cOPWC8hap7t69JemoHz9k1NqQaFw&#10;eih/7zp4Ah+euNYfGyN/M1iY4nr19n2wcfeGk4gFxrAwyxJ361lZnoKZdRMIcnTbiBWo3PTaAVz/&#10;8Xd1xajtHIdX9+7HtIVLEZmUiakLlmk2nefyvWs270JITLxaJwimtJjwerMt1ALm46n1X6ITExVs&#10;PP2CMMLMBg6u0t4+QXDzDoR/SAQCQsIRHB6BrLx8ePn5a/wIY2bonsX3c6FjJjImYSDQ0qKTKM+r&#10;Nc7PV9NRhwv8hkYK0MgRHh0jwJSkO6oBgcGy8EaIqM9HckoaktMzcOzUN2ho7UBuSRWGmlqhbewk&#10;XBPVzmtF6GShP/qo06p25uo9BMZn4DrFijxAGDx26Y6mxqUYYrape7/8jcnzlyIgOh6O3r6obmxE&#10;mIBRkEB2kkALdygZH8RsYpGRgdLn7RQmaBWkixcztdHqRZBRq1SoP5hamoOWfv8K2y72mvWCKZjZ&#10;TkwYMWLECAWWYBEnPr5yXcK81DedrhVpGckKf2xfngMFJQOOGTTvYu8scGqNmfOWqP88RZZWmJf7&#10;d6WP06rw5uFP4eYbDCsnV1jZ9wsKFm2l2wktlxSqBBR+rgmtLdz9GDZE+xIzyA03GKH3DY0N9DkC&#10;F92LmIbY0tRIJzX6zPOWj9FVjMHeDOzu91W11fHt4OqoGYK0LoO1mR7xiXFa64cpTgluISKGKLaC&#10;fANx794z3HrCjEx/a7wJg+R5O3Xpq3j9wxP/BzJHfriLvqWbtdDfzKUbNcDewYFWjXj4u3kiIylN&#10;+rIXvv3+hqajvfDoV30fXbu+l0F4/sGvOHHjBRZveweff3cbkxetR159B97+7CQuyQW9/uhvXH/y&#10;H7pnrFUrzKXH/+CiQAtFLTNH8RC9iv0ffo3msTNwnYUoZWx/ePIkCkvTRIS6ozA/ChlpgYgMtUFp&#10;YRiqRKB0jixEY0MeZs0YK+JzhPQNZvEzRmFxnPQdDwWVmup0ZGaEIDSENZ9kMfAwR3FBonxGKmws&#10;hiE5IRyOdubqGsZU1bRC01VRXYpsuZnB7HR+6sLFuZMB9gQWLgi0RrNWENuQ8Q0qSDWDnYfO1zyG&#10;Gw7WOYZWU/YPWm/YPrbWAqgyfl14a2Olabxv3b4mowgorilHZVO9uqFy7Dc2N+H06dP4/c8/cPvu&#10;HcxbskQD6zkmCQs6Vv93PJKDGzNM9RsYEqlV6eXSYs2ON/BMHuP9vrmLEBgUhq9PfIM7L37D7Z/7&#10;s5Dt/uBznSuPX7yGOzLGm0aNR3ZpvUIRY6gOf8XX/4mM0jo8+OVfvPv5Cf28mMwizW538sKd/sxm&#10;T3/Xufnsjaea5OGgzP2nL93D3Rf/4MuzV3H5YX8R0dc/PIbT1x7jwj2B5ge/YcnqnShv7NLkDAc+&#10;P4krz37Hd/Lae/Ijz/1wD08FXCZPnIqsNBEmETFwcnSDnAae/vEbznx3BKM6qlAvYoVJF+xFdFNE&#10;lBSkIj7aH33jWxARbK/WOj9fC7S2VcjaaaWWFhZy9PO2QWp8ILzdbTBmVJu0PV3F/DW5Bt2m02UO&#10;4ZxOly66djnYmsHbzQEJMocFCgTYGg9GDndcBWLcZNxG+HprNk1Tg/4MfuxT3DCh0Bgs/SI2NlY9&#10;KuzsHWFpy+yeHtLH/GBsYiFrt7v0XRFBDv3ZMwksLBhJy8sgmVfUIiMgw7mFFpZQWePnjG3XzF2V&#10;yaGaEYnxLIw3qMxNxJTRzciKDhHBX4yMyBBM75G1ubwQSaG+mDOhS9PKpgbK2JC5ZVxdOWoyk5Ad&#10;G6ICvrE4Q0R2Kia312JUVQFG1+Sjq7ZA3cKYIYrgQmDJivRHooBfcWoUGorS1cXKSoR6X087Gsvz&#10;kJcWDU9HM+QKQGamRmowMGPMggJtUVgQLaLLHKFB9ggWwezjbowAb1M0VKWgoTQZ08bWo60yTX5L&#10;OCoyQzB3fD3qZD6YPqYcoxvSMGm0nFdjKuZNZO2SBMwbX43W4miUp/uhpSIJCQJF3U2F8nc4arJi&#10;tLp9i/wmVjkfX1uqvz0z1A9LJvTA28IIUe6OKE6Igp+sQbn+LlqrJcbNAhUZ0ZrZasbYDhw9uEdr&#10;o/RUZ2FuT6MG3/O3j2kq0er+VnJNp3a1KPQd2rkJ9iIW3S0MESRrnLOlAd7ctRE5IvhTYr3RIpAW&#10;6GmCmsJYjG0rQUqEBxorMrXYZldNkcBXPlqzY9CWHYVPtq/AiXd24sapowjnXCX9KVXmlpMHdmL1&#10;xFaMKYpFR1403n1lmVrKZne0Y/PcueoGlitzV6S7M3xkTSyIDUecjxOmtFcjyMEIU2Q8BNsMR0du&#10;PLryYgQAstEc74qu/GBUxzqjRQCxPdEPWU5myHS2wuiceIwSOKtL9MfstlJsmDUOyb4CnwGuKA/z&#10;xeYpPVg2pkXjhVZOG4N9y+egSH7Pe1tWYEpzGTbN6VNoqUiJxvefvYfDuzdqTEyYtRGqEyIxc2QT&#10;prbUYGlvB9YLyGwTgJg3shZTBZLntldiRnMRlnRVY3RuJKIsZTwJkLYmBKBcoK4xNhD1cgSZDIaL&#10;XPey1Djkxwgw+rhq4ceyhGDUpERppjFPI3mf/I6MIBcE2YzAa6vmKFClye/oa6mUazcJ+9cu1KQU&#10;M9vq0ZKbrnFgHWUF6G6o1iKMBBEWOraxNNJabAMboowppYs2NxVe27kNVrI2UIebyneaCTRyjoqL&#10;DEZiZBiCvNzhKO9hDAot/UG+nlpTylLWJW6YcbOT2sHMxBRGBsa6CWpowM2XOjATKssy0CtIv5+b&#10;bDLH7Nu1C2FePjAbNFhjVpjK2NNmKJoLozGlMROz2vIxpSELSyfUYdH4GniayppFSGEdDga6c2eb&#10;O+i8T3DhQWhhZXrCCkFmoK6KgYEIE0tLgRERNxQ20uEYH8H0tbztT6krC5+IsGHygyjWGGxP6wDF&#10;nQmrYMpzzg6Wml2AVhbGEdD9iJXLnd094BscDAtbB/iFRaKpo1uDLlls7v1Pv8b23QdwRkT6vbuP&#10;MMLYDCfOXda6CrUdE2RB+RtHz1yDmYMX/h9TbwFb55k9DwcVMFtmkhllJplRZpKZZIrjkGMnUZiZ&#10;E4WZGRVmZmyiMDM2adoU1Ha3u53/mZPt7/uqfffeXN/74gMzzzln5u7DV7CwdoC3TyD2HTymkygn&#10;M4b9CUL2nLwI94BwuHsJo63tgXWb9kLmIc13ppLNrYcvERISI0yShlpemkZS1SiNfcEqLFi+ETfv&#10;vkRVRU8kRWZh/IgZ+FOICgt6Wcz5RvZPskJwQ8LyTt5ztXjJ1qP4Xr73QSa6iw8+aFrMtmOXsX7v&#10;MTgHhMHGzQOG5uawsqeXiYAFGaAINEj+aPBIYti2fTsUlFZA8J0KBqzcfgi1fYcI8PoFMgfjqEze&#10;TK94+1WuVc6DKRJ5lfVwE8LHehaVnnZzUTBJZ/vo+Di8/+EH5JeUo//wUUgvKIVfeBwCIhMQkZyJ&#10;gOhEeAVHwT8iHkGR8XD3C1ECFBQejRB5Tc/Jl/dRSmhcPX2EvJCMyN9kS8nIFmCTLAQ0Qb/jKedA&#10;UuTu4y+/jQXlon2DwhAsJOIbWfKDsYVMojIhGpjbIj4tR4tcSUAFE2gh7Ufe15//Vg+Hz4KOth6/&#10;rMAlqbgWw4SEkqyw8JdeHqv2nFCwdPPVZ5y//1xXcV8K+qfLelBUrLYzes+wRoYRp7S0GFURo2JO&#10;amq0tHumMFojLj5SVa8YOaBSmMoky/cZLWTq2D8EhaphXQ2+ERYCexcXJ3WmZy0LVaF8fARcejnp&#10;qmhyahL8g4M0vYKKaf5CnBIFCFqYmcPJgYZw9ggMiVbgxULgm0KGz917J69MbXmHAcPHC3H0g62j&#10;C6yspX9Jn6SQBdN5aDzIFRBDISBZmalafE1vDq6GcBWUJIVtie+ZvmEgwJZpQiQsjMJw5Zbplyz8&#10;5kDD/Ggj4y4wlkGqs1EX7fvm8kopcRK0rnI8khTW+jB9jt9j7YP2Zyd79OzdA+fOnUNcTCwsjc1x&#10;99ZDPH/3k6bXvJY+03/8PLyQBzVlyRZ9pfHjnHV7cO7+W8xes0c/O3/rGS7cEMLi4I5HAlwjheDG&#10;R0ajtqo7Hj/9qOpjt179qCpjJCuPZSygI/+h755i/9VHKmlLQtNr5GQFnA/f/Y7HH4Sw/AAMmrgM&#10;j6UxPWQa2ef/4tH7P9SbY/7q7Xj1+U9NG/vuyWeNvlDdbMvhEygRAEpAExYqE4qvhRBNI+Rk+CLY&#10;3wTJiV5oqM1BWUmqAL8uSlg8BIz+swX4WyMk2E4Ii4DSEHt5Pnbwchcy52MNN2cTeLlZwdebJoBC&#10;9mQMDRZiwvRZRuE4ATCNkjVWTAkjceH4ytoVShlHhARq5ItRGdYOBQX6onOndkKUgpTgkKzQpNTA&#10;uIOQ5s5wcrJS0QkSXHoRUUqb7v42Ql68XFzg5uSM3s198OrDB41Usi+SlDx//xG5xcXIzs7WBa/G&#10;Xt3x658cZYFXr99r9OQf0sJFA5KVsw+f6b/f/fgrfIIj8ej1B6zYvFOVF9nPG3r0kfsRidfvPuH5&#10;x59xUcZgqo5devRSC+kfvP2Em/K+srEvwhOzdWzjuHDz2XuNrJTK5zyDPScvYe2uw7j3+rOSDG50&#10;sCdh+U6IyMiZy5SssJblxrOPGllh5GTzkXO4IATmxM2naih569lnOcefkZxVhXsvPuuY+uzHf+Gd&#10;3ITTD59j15lr+CAXd+LUDYwZPRnxsUnyzCul/wRj2+79+O2vf+H1m3tobalCsABhSqp3lOcX4OOM&#10;RCGkJKdZAlbTEn1RUS5jZogF0tJDpc+wLq4LAgTkhAY5IyctQp6lGSpKC3QOprQ8pfsZVfvmFyVj&#10;chDrE91UYc7ZwVIItCcy6TIvx2H6U3pMGOJlDOOqaUpMJIKkj7N/M8LCuj2SFq6MMt0wPCxEFz5I&#10;jiwthbQ4OMFGCAxJjKWFrZIXA0NjhEZGKGFhanhttwZExsciKS1VF8EIbvJTY5AXF4gBVTlqltct&#10;OxZ1snlYdESwmy0aK/IQK6A8UUB5v27VqMxJUylkTzsLFKbEwF0ArJe5AbzltZ8Qlt7l+Zg8tAV5&#10;AiZJWPITw7SGZeGEYfCy6ozeFdmoESI0sX93LBw/WFPD6A5Ol/DeVfmYMao/KrISBZxbwqZrW7ha&#10;G8FTQC69KXLSohApBDE/N0Hrz2KiWR9mIdfbRp6nJVKT/JGW4g9nx05CSh0RF+qCJTNGoDgtGKP7&#10;V6I2LxJ1AsrHtFZgbL9ytHZLx4KpfdC/KQPNdSkY0C0L3YtjMKalGLmxLmity1azycKUYET72cFD&#10;zn/m6H5ICfYUIBuFrQtnKeCPd3cWEBsPZxlzQx3sEe3uBgdpQ2GWhsgR8kfPGUZJ/OWZU6Z45oh+&#10;mDOqRfYRpD4qJGi1BekYIyB4ptwTKoPVU2xGACqjGtkx4YjwFrLsYIXqomykxQWjtYdcw5DuGNy3&#10;An0bcoR4lWLOxP6aHjZr8kCtf0oN90Kf8kwBylE4vWEuZrRW4ey2ZXhy+SQ+PLwFFxmPKBJAh/jh&#10;FSkoCXVAj8wQBdm9C7MxuLICI+vr0KMgF8EONsiLDkcQo8TSbnIjA7QWhYpXxfEhqEmLRqSQysHF&#10;KZjXpwzNaX7onx+Go0vHYGB2CPolB6BXpJB4845ojAtAv7x41Cb4ISvAHmtnjdZoG1PS0mXuTXe1&#10;RjdpNyMaS1XcYHLvWqybNEyNHBuyYjV6xXSt5rJcLbQ/tH4hrh3YrF4ncTIeD2+owKR+PbBswlAE&#10;WXVBYZi3Rlp6ZMZhcq9qzBvSAxN7lmJG30rkB9ggw9UIA3NiUB7ogpaMKFSGe6MkwhfuQjot5D66&#10;y7ibKn2XCnBFMf5aw7Ru2igsHtOCYJtOWquS7OuAJB8h/31qMKmlm6au0XuGQg3j+9Rh3fTxqMlI&#10;RGtVMcqF1FM1b2CvOiycMR6FWUmaGmws8zRtDtgvWX9iaihEQ9oRU44XzJ2hho6M/lKRix5uXJAs&#10;yE7XSDvLMJghQdPbgpxMJSJUliyvKNLMKHMzE43MM8rCute62mrN0ODYwv0paRFs8U+EZdaUKXA0&#10;s4JR22/nQylkkpbq7CD0LAwT0pKCPsXR6FMag4G1SRjdnIc2JCHBwcGagsNoi6ur6/+RFk5AJCZU&#10;8aJiEQkMv2dpaalEhhtJCTeSFtYbEAQxxeafWpTgEH9dvWPhMt9TTpP/pgcL5TV9fb65k1NKlr8h&#10;UXHz8YGlADB7T2+Vrzx95YZGRtZt34evMkksWr0F1Y0tGD5uBkaMnYypc5YIUPlTJ5LnH/6ArVso&#10;6ppH4CeZ3LYfPIX63v3h4OqtUYLJcxarNOnOg+ewYsshrNl3QutGmE5laecE34BQDB01AW8//4pr&#10;d57J5Av0aR2Bht6DsWbbIS3OTcuvQJv20hFtXVCWU44Qz3Ds2HZYJiYo2Xn88XcthH7w6d/4IPt+&#10;JfsYM3etOm3T7Oy1ACiSCEYHmLLCiZweFlPmLdcaG6YrGQlgtZYOTODHFXveL6YlcYWcKRw+vv6q&#10;988JlsRowbqdKO3eggVrt31LhxCUwMmWIE/VmH78D64+eovY9AJ4CilycveCT0CgECJrAdkCcm3t&#10;cOr8Jezcd1Bzw9//9BuOXbyuxKfviAk4fOE7zF4hBE1AwaDxM/Q4jf2Ho8+QUYhOyVbZW4/ACARF&#10;J+m/fYXkeQVGwsU7GNlFVUp8uMWk5mDouKmag05JUgLxs9fvo7yxt6qs8d8nL93Ak7ff49Un0gym&#10;573AuVuPlUByNZMkhZGpN3Iv30t7WLP/HARzKhGJyCrTvPkj1x6qVC7fL9i0D6fvvMAjAZ3896HL&#10;d5TMENREJqXDNzQcfiFBWsiflByNqJhABAS4qQM9IyLsaPRQoUM5U70YSSFAJ0lh3QtJCWs/mFpH&#10;sB8toOCb54q1/o2RBdZYafRC/h0c7K0r3qqGJwQuLDpO2qcHTFhY7+WNEDkfD3cfIaqeQgCjsHj1&#10;Ni0C1kJh2bg6LJeCuYvXw87x2+ICI54MyTLqwVUPDgxcleeqCfNFU5LjBZBa6rm0bdtW+3XHju3V&#10;ZI7hYZIb5q9zI+lgChejSDQrNTPvKm3PWBcZWI/CiCpz1LsYfCv0JSGiaSa/z+slqflGzky/nY8M&#10;ZEy96ymA9+Xbd9i9ey+cbByQLUSU8rAPhEi+kQfDdnrg4gONIDGa8o/xI1PBug2cgEsPP2i7vvHg&#10;NeycvGkjo+qCXNH29QrG+o17cUaeO5X3GF1hahiJxc4zN/FUmhIL51lUf+zaI9QPHqMiF3TEf/SR&#10;qWN/Yc+Z2xrheSBjiDrf0x3/7ls9t+OXHyCpoFbbH1PNztx5g3N3HmPd1rWIifdBQJAtYmPcER5q&#10;J6CynRKWlCRPeLoZa4qPjVVHGHZtg8AAO3k+bQSQO8Depj2iI2XM8TaR6zBWwuPmbABbq/ZITgjU&#10;lV4HG5lASCw6CwGWceBbFMRR84Z5nxkVKy0vkfZlhNzcbCEzbvI8pR05OeqkYGlqIhOMrTwHeWYy&#10;cTDlhyvoJCztlLAI0TRqC2dnS20nbA9UDCN4ZW2TuaGhkJ5AJc99+w3Wfsk+ysUBbnz/RR6EdCeN&#10;ukanJCI+OQlFBYWYP3sOfv2ZvUye58cfdVxhpIS9+vC12/rvSXPmaft//uaD1sL8Kf9XUVktBCtM&#10;/iV9/ad/6W/uvf6kymT0OXn56QdMm7sUe4VYfPfkLZjGy/RPKjeu3X0Ez3/4HeEpuTh2+baqe919&#10;JQTnOSMlP2kNy+GLt3X8YE3UnTff6pOeff4XTn33RAUZ1u8/g3sfflXp49svv+CMkN0vchkkLAdP&#10;X9dozfHvHuLglVvYeOy0mp7ekwa7ZvNhad8/obKmO7o19ERpUaWA/hisW7cOE8YNRE5mhPrvkEgE&#10;CqkgiIgM8kLvxjIEeNmgVgBdVqYXCouC0NSzAB7eQoClvbg4GyIm0kvBtJ2VgHd3J2RkpGmaNtXi&#10;GFVjaiA9o5jqx0gwCQvrn4rz09CzvhRVhRkoSI9DYkQggjyd4CzziZmAFEqPsq7NR+ZuSqB37dhO&#10;2ozRN0AjbSQhJlrbEj3R2K4c7Ow148LFyRWpqamgzQHn+5KyYk37ZZQ1NilOF19S05NgIG3KR4gB&#10;i+FbyjLQvyID1SlhyBWgO7pPrSp20Q+lqTQPBYlRGNq7EaXpKSiWsdhT7lNTVSEGdK9GvJ+b1rMw&#10;tWvLstlIDvPFnPHDMKRntapgUX6Xsrv1uYlaaE+VMCqG0a+ChnvdClPgZCQAK8RLC8cTgtxRkBKB&#10;9KhADOpdr7n7fu4U8bDXFL1Afwfk5cQiINBRxrb2QszagMqOVAG0tWkr/cwYzb1KkBJLBS0hBkJY&#10;+nfPxdp5o1GfF4NFAuwZZSlO98XkETUY1lyARdP6aVH+sF5FmDGiHtnRLuhekIjC+EBUZkahODUC&#10;cUEuGCznXZaZAF8hUc5GHXF21zYkeHsgi/WnnTuhOjUdPYuKkRkSjOv7dmL5hBGI8rBDY2EmYgRb&#10;BTjbokd5nqZuxfo7wdPaAIEudrCV8TstJhiJkX7oVVuCbiU5cBY8ESrk1N6wi6YMblq5SAu0h7U0&#10;wsvBBKmRnti+ZhYq5ZpqShLRX665KDsSUYEO0obao3dNDtzM2iLK2Rg9sqPw6uIBHFs/H7+9vo/z&#10;B3dg65K5ahhKxaxpPYqQ42OOAcXyjGqL0VKaj565meiRk4G+xfnYsXieXqebnAuLz/9RDqO/yqpp&#10;YzGgshgeQl5mt3bHiqGNGJAThskNWVg+pA5TazIwtiAW/YSoNAS5IsvNAq25caiL90WfvFhcP7IN&#10;A+uLhXx4KeHoK+2xV3oE5o9swe6VczGtXyN65sRj88wxWDy6v9aB9ChMw4CaQiT7u2j9yL4Vs7BQ&#10;SGCjkOGa1Fg1Ne1fXYD+lTmqnDZ/SB+M6VaGJiE8lFkm0fA3aYMo247I87XB6PJ0xFh0QGmgM2Js&#10;uuLQ8jnwNDPQwnKbDu2EmLWV/lGAfHk+zYVZ2DZ7Eqb2q8PeZdNUkMHbtJ2mga2eOkKjK/Q0WjR+&#10;IOaM7otti6dKm69BupBtCkyMbm5QIl+aHa/pjuHSDgrl/XghsotmT9bULvqk0BeFxMVIcDsXUejj&#10;07d3N8ENndXkmOnANHP0cHZQ7zbOKYzOlMjz4uIGcQPLE/bu2aHZFxw3gvx8ZeyfhdTEOB1bKNrC&#10;+YuvhoIPjLt20uMumjMHVoKLunZkvUsbdJDjuzt2hKUQph4lYWjMDUDf8hghhsUYUJ+IfvVxaEMC&#10;wo1RFl9fmp19cz2PiYmBqamppoIREDHCQtJC2WH+m1EXrr5wxZ8AhlK5/7icsw6C0o1cWaYaFdMV&#10;mA7GdBkCOqYkEIATyJAwmZiZKmhmpCQrv1g9T+iUnVlShfuvPqiL9UaZiJifvHLzHngGx8A7OE5X&#10;+GYuWo2Lt54gPrNU3m+Ef0Qm7gryOXvruZICFlPuO3ERk2YuhItHoIDnGvwqIPfk+Tu4eveNFiu/&#10;+v2/mLxoOT7+8hvmLlomYNMau3Ydwj0hJ67e4fju4VtNE5u3brdGZq7I8X74/DPCAwRY2nli0phZ&#10;OHn2O/WKqO07QokJAfF3r37B+cefcebBR4yavRo/8LhXnyjY5LkxisPVYKY2zV2+EeYOrrB38YC1&#10;vQwG7m4aYmfkiveKYJObsZEARENpMOU12LB9P5Zt2Y/XAqKWbz2E5hGTdVWRqQ+HL95V8PVUABkV&#10;mOgrQVUyEhsbN3+tc+hsJM/A3BL0nDEyEiBqYSNsuUaByZSZ8/H+y6/4Ra5buKACh+uP3+hKJPPN&#10;KRTAjfeFxCulqBojps3XlAyueFL+lelKv8gxCTS4AvpZvk+Q8vD9T5qy9V4Yy1ohjCQRJBvcF/PO&#10;WX+SVlytK7kFtT309bKAVOaMv5Xf8Xqo6vZadrbj7F18kr+TvNwSgNtzxDQFRD1HTMHe87cUdHC1&#10;9JPs89yDdxrx4t9533lMGs1FJqdqIX50YixCI/wRGOyBCAEWnp62Qtqd0U8Gs44yUMbGhekK5j/C&#10;EYx8MUrC6CFXNZkaRiBJ4E6vGENKgQrIJEGwsLBC+/bt/8/ULzM9AwH+IciXNm5oZgPvgBBExyfB&#10;3NpOiGSwRpvc/cLk3HK1fdx+/TMEQ2tKGO9R/2ETYGNPpSgvIQaWMOhC8mCkBKFzJxbAddRjMWeU&#10;kUt6eOi/O3USotIRHTp00vAt0wK5YMC2RTlMRlzYh2n6RlEHkhUzCyHNMmmQsDF6RDf/dh3aaz0b&#10;SQnTPJXMCJGj4AD3YyGfswBP260c48dff8KxM2fww8+/Ye26TbC1sIOfp79K3FKS+NaLHzRd68br&#10;X7UuZ/ORKxph2Xr0Eu69+wXbj1/Dok378UIaUevwiXD1DMHDJ68xcdIUrX1yd/PDqDEzNBLyRMAn&#10;a1geCGl5Kjdvx+kbunhAL5ZN+89LO12sZOXQjQdqUMnjUGqc5pVF3Vu1doF1CU8//Yndp28qkSKB&#10;Gjhxnn6P+7/86KO09T/x9M1TePjYoqA4QQBNZ0SGO8DX00BIgoC9OFctvrexbovqqgx4e1rByEAm&#10;4GAn2RyQGOOhpMbf10QAYHv5u5EQGBdkCviJj/FGSkIIAnwcdZWcimEc8FlUz7RBjqmUz6Y0OdNw&#10;ST4ZMeXKOMGlcdcuOhG4ONirUgvrXhg10eiabDTcZWSN2veMBrId2MkzZxv5R/iBaYFMGfB0dYO3&#10;lz9WrN2oERP2YfYdbtIUcey72/rKzzkm7zl6BH2aWxAeHi6gNh0FhcXYvf+Q/EX67odPGkkh2bn3&#10;7p2SlPLqOnj7B+nf+V9wSJgSlhdvP2nR/PAZC9A6apJGag6fPY8LN29jxPjpqjTHsaLfmKmaBkpF&#10;MI4xNc2DZfyoURNTjkUHzl3H9Sfvcff1F42uME309O2nOHv3uRDbPzB2/mq0jJmJJdK+qCJGEnNe&#10;xn6th5L3e05cw6qNBzFm8mLMX75Fx+8dJy9ritrec1dxS8jUOWm7N599kTnkv3jx/geUlFahpLAC&#10;5QUVSAiPwvbNy5GWLO3UxRoBvm5ITYhCZVGWOkpnp0bCxqwdFs4ZIfMslQTpteUsgD/wW+QtwFbT&#10;waJCPBDi7yn7sNcUDNoG0FCUtZ8hoUyn9VPSwtq5nOw01NWVIDLUB/UCqgb17QZHi66IFRLDPHVD&#10;ec7/eBwYdPoGItwc7TSFy5UO9TLvMALj4WCLvMxUTQEJEDDMFVYKNzg62CFb5nhGdihcQjldphZT&#10;SIW1jDRmprojXa19nCzQVJSGKf0aBBTGoio5FPGeNuhVmonG0hxMGzkAWdEhanKXHBqEqvxsJEeE&#10;ID0uEmnR9CjJRa/KAsR4O6MkORKr5kxESrgfRrZ2U5DPFLBBjaXIjw/CBBmrx8vnlDOmXG1xYij2&#10;rVmAGgGj1dlxaMhPRUF8KNwtuyA53BtOpp0QH+qN1JhQWBl3hI+rNcqL01Ffm4ea2lxUVefKmO8C&#10;JwHkzi5GSlQiI5w1VczZoSvKhSz171mOwpRA5Cd4Y+WMYZg+rAmrZ40QkJWNXWsm4ejO+di8fDzW&#10;LBiFrSumYt2iMfJdT8wcKaBbjkMH9ZqsGAztUYb1C6cgTMhrZmwgfIREOQphGdO3CRvnzYKX4CQ/&#10;K0tkRURgcLduOLVjG67s34WLe7dh9YyJiPN1hZf0YUZZilOjEOlrjwgfmausjVCbnwMLqjQJgexZ&#10;I8QhPgzr5s9QwuJjZaE1ClR9Mpbxvbo4A9Ey78X4OaIgIVilbBdNG4bm7oWoKZX7lxmJwc3VqC1M&#10;VNPLpFBXIVERcJV9rxjXH2e2rVCTw4cXT+LM7i3yvKOR4maN7knB6Jbgj4pobzjIHJgiBCnezRGT&#10;BSBPa+2JisRI+W6serKkC+H1NmiP+vRYTOzbgA1zpmL7orlaqL952jhsmzoE2yb3x7Tu+ZgnJHBp&#10;SxXm1udjclEyuge7wlfGNUZYMjzNkSPk6t3tc8AfP6BJiEC8mz3ChWSFW7RBoHUXOAhAJoEe06Mc&#10;43tUYPqARkS7WqClKg/d8pMRaG+IYNuuqsS1bcEkeBq30aL3flX5qnxHta45w/rqudIzp0aIMA0h&#10;KXbQryRVCFoy6uP8cXPbMoSyZtWiPejUTwljB9aSSh8kafGQfkNiVhofgqr4CK2PmTe8l5xPAwZI&#10;G+cxyhNDsGrKSPWBGVhbhAVj+yFE2iZlqAd3K9baMJqJupt1kr7kIYTTGwN7V6Kn3JshLfWYPXkE&#10;bE06qjrX1DHDhYQWIi8tGSU5mWioLkWQPJOstFgU5aUqqXCwNIaVkWCALh0RIXMNrRHKivJ1vODY&#10;QZJjK/iURKS6ohhzZ02Fh6vDt7/J7/95pXoYyYwJ0875GxlfaspL9DOmoXIBzUDmxrLCaCHHQehT&#10;EYMJffPQu1jaen2K3ONcNBT4oQ2jJCQqnPRZxMfCdk40JBKMsJCYsG6FK7jcYmNjldTwd1whJrhh&#10;vQpf/4myRERxokpWiVdGWbhRqpWDrE6qQmQ4qRoaGsLbLxipWQWYPGOeTnjHL1xXxZd9py/j5LW7&#10;ePHDb/q6bPNuVYGp7tFPU5P2HT2PGQtXIaukDpfuvsSpyw91O3Pjha6CcuJhrvm+M9dx5tp9NcIL&#10;CkuUyT0We/efwaMXn3H13isBzQJ8BahMX7EB3z17qyuFvXq3CuMzRFpGiUyKf+u+SAq40nv45HVs&#10;3rwfUUGx8PcMxohR03Hu2iO8//pfXBfwQ3B57PIjPYdPsrOFMtGNn78ep26+lEnyNXafua2gmxv3&#10;d/HBWyyX/Q2fMBOmtg6a2kMlFm4MszOVhoSFeelWlgIgTY2VsCxaugrnv3ugq7+UfOXKYE5VDzU/&#10;44R6Qs7p/L236j3xSMgKX5mORqAel1MKj+BIuPsE6Eq+g7Ucw8QCpl2FfBrKscysYGZIV3IrGZzj&#10;cP/RS/z063+xbvsBnLp+X4mKukULeGYtBfc7b+N+fSUh+CB/Z5rWlmNXIHxJCMN7/YznwPuo3+M+&#10;eE+FeJx/8hHnH73F6r0n1eWcYCIirVBrUhZv3KXeHFOWbNRaBI2uyPZCfvtC7uEbucd8z1ST+KJu&#10;qu509dlnHL/+WO75M5yVZ3zrzU+ajscoDEkLwaqunr75ooDHLzzmf1GWAC2A9/Z10DqTIBn4EpOo&#10;UmerHhksWItnfVVMuKbXsJ6ASmpU/2LkhREXEhljk04CJtzRRTogi+5J/JVUGBgooWBNiburBw4d&#10;PoGkzEIl0akZ+aBztn9QOFIy8zWiSKK3dPtRPXcSzzdy/5juV1rTBE+fQAEmQTCRZ2RkzPQvMz0G&#10;o59cbWekg6mXXLngagjTiFjH0qlDRw3bdunUVfswv8u0QFUAtKXkuKsQMg89Z6YHWZkbyMRsDluZ&#10;4EMCXFEjwIErvFQCMTAyhJlMoJQwZSSwq0EHjbiQqBgJgbKxMNdQM4vtqSA0Ze4cnLh0BXcfPVNl&#10;L3srB2Rm5ePLH39j8sI1+O7FTzh09amSz/UHLmj0kX2YKYDTBSiSsDDCQllZS3tvnL9yE/OWLFF/&#10;neDgaKzduAdrdx4VsvK7kpW7AjgZYTl245k615+79Ro7D11GTEaZPP8/8eirkGvZd3XrcMxZuwVn&#10;7t7Hwg2bsengMSXldECnBDkVx/ZfvKf9jAsRrF9gGtun3/+DvccOIkbaSGxiAFIzg+DoKJORnykc&#10;7dsgLsYVQQGWCA22w7TJAzBn5ih0FUAQ6m8PF9uO8HCSduDcDk6ObRAeagMHu7awMW8DZ7uO8HU3&#10;VyAbHe6DzNQYJZ6UN87MSNHoF6PTTBElYWEaLg1TOa46OdojOSkB4ULAKStJ0QZGWRhhYU4xU/4Y&#10;/eIEwTRAkhe2S9asmBubqEoYF0VIMtlWuWrmKvtl/Rn/k9uvCwzS9ZV07D97TUkHo8RPf/pdoyHS&#10;tf+PvGzdvw8BYWEq4kJlq4qycjx//hx//v0f/PzXv/Hrf6Rdf/wBaek5SE/LRlxsEsLCo+EXGKHp&#10;Ybzf7K88Jp3tuc+U3BJVdpMu/C11Vz6jz8rVp++xbPt+Ib6PdFGECyJcTDl4/jsZJ7+lcTGqwoL6&#10;RZv34sXP/wFNRJk6eO/db9hz5hYefvwdBy7cwXcvf8BTyloLQaUq39U7LzF78QYVvZizbBPO3XuB&#10;M3ee4OPvf+Pllz9w6fFH3Z7/LCT35BncuvsITfU9kRufg5L0PIQJSUlJCEVqUiwSZQwhkYgN80Fj&#10;TQGiQ93h5WSK6DAnpKW5oKVfOjy8OyEsUgiEY1sEB8pY5GOHMH9XXe2kkALTAKkc6eRoq+mfaelJ&#10;qnTI5xolIJ8GoExrTUkIR99eNYgMErJhZYD4iAC42pkJ8MzX1BBz6fu2lhZy7GA1efOS+cZJ2paN&#10;AENnK2P1ZsgQ8MQ0MhdbU6QlRmtBf1F+lhb3kxxxzHR2s0WQXFNAqJ+qQFItkiqS9HeJDfZUieER&#10;jSUYWJ6BNH9HAXPumqrlYWWIXDlHFtozLWlEcy/0b2pAvIzFWYkxGNW/DwoE8CYGeyE/LkzVsViL&#10;0dJQopK80TJW963Ow/j+jShKClXTyEB7Y913a3W+erIQeK6fP0kIQYUW+nNLj/RTUF4v5CRTCAyf&#10;T3iABwJk/3FRfggJomS4A6KFKCZI/3b1MJdrNJZxsg1c3Q0REsaUORdMHz9Ia0JKM0JRlh4kJCUX&#10;Q7oVYGhjsZCjWPhKn+5dk4QJQ2pQVxyLuRNakZfoh0mDa4RoCbguShCSMwI9BGgTdNJNPl6IBs87&#10;Ukjd4MYKBZ+Uf04K9kGI3NtwTzfEB/rh2M7NuHJ4N64f3a11FnNGDUCYsw0CbM2UaGTH+WkqGGWj&#10;GwrzkBMbBUuZjyYN7KUCBd5WRhjcUIPcuGicOrgDrb2qYW3aFhVCRBxk7mL9T0lSGOwF0HvLPV08&#10;ewIGNddi4sgWfQYDhCTWFibL+1DYy37T/FxUnctexirK6nqYd8UkeX5DassxoqoIme62mNq9HG/O&#10;H4GdjDu+Mr/0LkgTUJ+OpeMGYFLfWuxZMkuVtypjQlCfGI7Z/bsjI8AFQXamQhCKEeZkrb+5sn0p&#10;np/YjI1j+mBaQy5mdyvEESFVs8szMTglBFMaCjCzTxWyvW2EMKTi4Zn9arRZmZaAUBtTRFm2Q22c&#10;F0LsDLFj2Sx1sWdh/8bpI7B38TS8vH4Sx7cux7k967SuiNLB+REeSPSzVTEDpomxdocqdCTGLUKq&#10;x/WqF9JTi6H1JXJfizR6xoL53rkxGu2Z1K0IZ9fMxaFFk7Fjzji4yX2l+pht5y5adM/i8zkjBmqE&#10;xc+4ExYN74e5w3rKPosxpqkCvYRs9y5KxdzhLRrhWTR6sBKZngXJ+ll5chTKkiIRLqS7taYEi4TY&#10;5CeHIyHMS59blRDjRXMmCAnpqmIbYYJXHC2MESRtavm86RjW2gRvJ0sh7u2RJn2iqbYYkfTQs7VA&#10;iLcbqgry4CTzSESA8AUfT0SFBiqpYdrYt0iMjYwhbXD80B4MHdAs79tpfQxJSRemxLdtC8ob8zfZ&#10;aUkylsTqe5Ia4im+9qrPQVVOEMoSPDCpdyEGlCeiOskHfYsjMaw+AW3M6JztSP8TYeb+gTph9B8w&#10;BCtXrUe7jgbIzCkEnbRZYEcgQwUx+pwwDMxaFcocs9CaOfg0JnQQQuLo7orAUCFAQYFKenx9vBAa&#10;EqQTH6My9HQxMTVX0DVl9lIsW7cTV+4+F0Lyu5KP1TuPKJF4+8u3Ishrj9/oav3l+y8QFJOKibMW&#10;I7esHovWbNM0sKcf/9Di2azyXlpsy5x1ggy+J5B/9O5nnL/xCJe+eyznHgBnZ3/8JICDhZ9X7z3H&#10;00+/6kSXWlKNZeu3oU1HQ6SnF2Lw8MkCTL6lqnCF9QcBStu2HkZybDZcBTCdOnVNC9pZj3Lg7B28&#10;lxmcdSn7z9/Vzx7JbMqJdtH6A0p6mO5CoH5bJkdOtATxR68+1ms8cOoyzOwc4eTmrsXq9nKPOsiE&#10;omTQioC0s4KOrtK4+SyePH+HK3eeoqSxVY/FSMu2I+dR3r2/poLtO31LCMs7JQVPBEVQUYpAn/n3&#10;05ZvRG3LYCF+EWDhppWZuUrWWhoLsO5iCDtTeZYmlrAwtJDGaIcRIybg6ImLQiZv6DPSwlSuZMv9&#10;fSbX/FQmdErs8lgkMdy4Ss4oyAkhkPc+/qlk5QXJjbzyu/p9AYtT1+zStLm38iz4t6Xy7BkBOXXr&#10;CRoGjlaVHhprTl66WUkeCRKPw+jKS9leyWfv5LfXXnzFoq1HhPSc1vt64f4bJWe7z97A0euPtM6H&#10;hIXgn4B4wqINCrpIiqYsXA5vIemeQf4wls6cLAOUm6cFaAoYGeEmoNMRnQX8U2aW3jc0anMWsEgX&#10;cUrIUp2HtSssemZqBiMuXbq21ZQwEhYCRMrGMreTfcHFyRkjR43HH3I+BN8EYQ9ffI9zl+6oDLYC&#10;Nbk2Xu+cTQe0UPn8/fead+8REA1LG0Y73YRQmsHG2kE6uyE6djKQTcBoV24ssv+mCsVCaz9fimhY&#10;K5lxcqZxJmWpPeAiZNXexV1TIb38g4XABsHawQ3efqFaYMvI27cVeyslLj5MJXGQfXA13tZSFyBM&#10;reVV2iUJi4GGhw2VsDDiwygLV1dIWLoKkXHy8JA27oCq2kbMmTUfsUKGIyJjsXbTNvQaMFLA73ca&#10;Rbrx+iu2nbimNUqMaBA4jpq1HHPX7tJC+P0nr2qE5dxlebZnz6PvwIHw8Q5AQGAYvsrvaei69dgF&#10;TQm7K8TllnS2m29+w33phC+lUTIKy8WCOx++4tGXfylwLe/dH2v2HcDLn35BfF4h7r39rISFhJdy&#10;5qyJOXnjqZJcPpt90vfX7tiHR29fIjU3AZFxHkjL8oebWyd4exvCz8dUQI+lEAcLJMQ4ws6GkRUH&#10;AQWV6Cr3JDnGCylxbsjL8kVigiMK8oPVaDI1wRcudjKByfuwYBeUFaXD1dEC1hZd5d8+mkpYXVOO&#10;BAFzVLbz8HDTVDDWPaWkJOnKN9NrGZbnREHZaqp9sZieOcZMG+Rv2EaoBtimXVt0knZjZGAMO0tb&#10;nTRYu8IICxdJGNJnZObh0ydKTKRJ/h9p4VjG6KfcDiUNL4Vkn3vwrUZs5b6Dct8/YPLixfKvb/9t&#10;27YNBXn5SE9N0xqHxStX6ud/SntnH0hITEVSUooScU+fYB1vtS8/fqdjzgkZCzbtPoRRU+YKefkW&#10;keU4ekueCVO8GDkhUTl6+bZGV5qHT9CI763nH2Qu+VvTwagKRsLJ7566/VSJCZ/xhfvvsGDDXmw+&#10;fAGnbz3H5UfvNcLC2qrWYVNx+PR3OH35Pl5Je3z05ieZM35XEsSUNBbrn7j5HHc//C5j018YNnUG&#10;Lt+8j9tCnCaOnIaGkjqU5eVoEbyni8yjDjaoLslDRKCnuj3Te8Xd0RQWpm3Q2C0JdfX0ibJGXKIb&#10;SkujVdChScBUmL87MpJjYUOyKn3Q3cNJ008ZXSHBpHcVoyystePnAQLAKWoTE+GL1LgQGduFLPu4&#10;anSli7RB+jIM7t+iiwpc9WR7IYBIjApBjOzHVYAdpU3z02K1BoZgJiM+DL27VaqCUENNsYyJHogX&#10;cEMlM5qe1taWopcAt6LCHJVW9hEATRle+kwUCRgf0Y2pQOnqRJ8hQIo1JaUZCSptGu7lgpq8bIR4&#10;CtEXcl6ak47shCglLFE+zogQwDtn9EBkR/uhND0KDQLeJg3qgR6lGUgP99Ki8+6FqUpWKtIi0K8m&#10;TwBlOZorstC7LEtXnhOE9HE/QS6WCJT7np8aidzUKDWpY3TBVPodfZIYDfX1o7KpjGcmbYUcmsPc&#10;qi1o9kvjX6aGRUe4az1IsLslelSlwc+5M+L8bYQcxGG6AM3UECf42LbD5CECFvMiVBFsVGsVRreU&#10;o1tRNGaP6YGJA2owZXA39C5NQWGcL5ZNHoJmIXUFcQFIEqAe7GwmpDcE8UGeatZXlpmoqV3D+/VC&#10;uI+bkoJnl0/h2Kbl6m/TpzQHu1bM03tBAYIpw/og1N1OiUqAvQWqM+ORExWASQN6YqLsI8bLDTad&#10;28HXxRr9elchKcYHzUK4ls8aBTeTNpq2t1P252ZpAPOubTBiQA9kJYRoHVAfIYp1ApZpLhnv7YRQ&#10;IcJBNoYaIfAw64DMcF9snj8Dswa2wEeOURMdAk85j+5pcfCR+SBEiDZ9ZLxki3E1RWGUDyrjglEr&#10;ZGjXvMmIdTTD4ZVzNNpBF/0TW9eBUscTmuuxdfYYBMr59cmIxJ4Zo4S0FGN5az22D++DDQMaESTP&#10;cnx9AfrnxSMv0Bkt0iaGd6/C6e0bEOFoiUQXEyUSbmbtsWHJDCGALji1YxXObluBHQsn4taJnehW&#10;kKBGmqd2rpTPJqO1TEijvwOWTxmGpoJUbJw7BTOGtWBMc4OQslI0F2criaiU9lSTEavqZtWylccK&#10;Qe1RimFl6TgwbxK2TBmOBUN6w9O4nRIVJyMj2HbsqPK9q6dSOtlHCEsHLBk5ANP6d8PMQY0YWluo&#10;qWgDq3MxWto0CQrV2PpJux4sxHyenEd5QgSiZIyZPXwACmLDMG1oqzzHiZg8sr+mAdbId9nv2c85&#10;B5l27oD6skJVDXSQ+T3cz1026R+Cc2pLstFD+jdryShLnhIZqiph+SkJ6oqvDvld5PyNuqBnt1qU&#10;FecgJTFKI8DxMn4ME6Iaw4wT+Z5Rh29kxcywiwr3OFtbYMyQgRq14bn8E+nV85L3WbFe6FeZgob0&#10;YEztW4WRddloygrEsJpEtOlqIJ3TKwAGnU1QUVqHM6eu48Kle7giA/DhM7dw7MJt7JHJ39SGXhuh&#10;CI+OgU+QH3zD/dUMkEogFjLRBYZFqoP8mOkzMWPxUvhFRGqY399XgISAYg8nF7g5OKm8sI9/CHYd&#10;PoFeQ8ZoTceMpVuxfu8pmWx+xXMBJ1xJXrxZwIMACebsE8Ss3nkMcVkVWCYATuYkHDj53TeFH0EP&#10;VHFhbvpr+d3A6UsVzD764W/1OmE+/Er5LaUpZU5D3/4jBDSGwM8zAJ3aG6BNewFWbp7wFvDk6BeC&#10;EVPnYvKCFdh16Czi0orxk5zfSzmBH2WGnjF9Ofxcw5AQkY4ffvgDMhdqqpOqNcnrlSefVcXm5E2u&#10;4n3VwujT3z3XPHgW615/9sO34m8BZJyIGS34XlAAJ80jF2/C0MJOiJ+NErpvEauu8moOS3nAzBs2&#10;FZLXpbOR1i0cPnEOMl8KKfoJO46dxx4hPCwobRwwWms9bj77UUCXTLhy3jTLeyKIgkTi6otPePbz&#10;v3Ds1n24M5Lm76eglBK4lC62tbCBt6uwamtHOJrbY8PaHSiraIKRmSOsnH1wVyZ/ApY7r37Q3O9/&#10;fDQYNdEoihyD0RdGWhhNufTwowC//+izIVEgkSHh4HVPWr4DD+Q50Uvkxrtf8Vp+w3qiB5//wNTl&#10;m1HdOlLrULgvAlgCeO6Dx2NUhWSF/+a+Mqv7KJg6ePGuFuTffv2TrpYydYdRHgJU/p7nyP0RYO06&#10;cxO33/6o7z0iIuAZGgj3QDc4e1mhojoN+XmRSErwRn5uBLIzwhHoZ691CIw4sIiMohH0U2CkpaMM&#10;yPGJcVpoGhYRquCdctSubnaqjkHvBIZBDTp1FrDhomIOXCHWNC+5FqayMJLAVDme641XP+nzOi79&#10;kMCQkbj8mh5w9AiAlZAUTxqBurrA0dZOoyaskWE9A1O6SJAMO3fSVY3M5FTEhEdrBIZmklbOXiiu&#10;7YnDZ69jybodOHLmOp6+/Qm55d0QEpcBV38ha36RMLRyhmdAhEbhHKV/uHp6wdj0Wx0OvVlY/M16&#10;Kkt7a3S1MNYICsUb+HemJ6mSnakQFTkfFvPzu8bGxtrGXF3dMXjgEPzy9WddwOjVqxcWL1mBH37+&#10;HbeeMl3nEbYcP4ftp68ooWCN1tz1e7Fky0GMnL5IFQA9vcNx8cod/PDrfxCbkCog3wG+AsopLvDj&#10;Lz/LGPGHPv9bwlRvSaO68z1w9z2d7/8L/6gcCJfVe0wCz4UNruTXtw7D3Vff49T1e1i/5wi2Hz2n&#10;KUSsE+szdKKOVXdefMH+09fxUdoxU1Q///UnMgRspGR6o6IyHDm5fggONtealOR4N9SURyI0wAAR&#10;Iebo2ZgJB8u28HM3h5G0n6RYd8REWgkRMUBWmqeMScaolEktISZAIzGRYe5aw0JJ4dSkSGl/7nrf&#10;KZ7ASB/rhrw83WFiZKzElFLHBJ4eAorpefNPTjEnAxpL0jySoidsmyzQ9/Jxh42dtdYddpbnxjQy&#10;MwMhvvJ9qsIx/E9Ja9YWnrlwXqPPP/73b+3/3F7/+peSkzdCVN7++beObVwEYIrYgcvXsfvsRe2T&#10;s1asxodfftP0UGni8sz+jabWQQiPS5Frj8KQQcPxr3//B8dPn/rm/RUTh6DwWCXuTEElebgvY+TF&#10;G4+x58h5HDpzTdN0qfJFBUBdiPlRiIQQUBIIqoO9//oXRk+dj9tCdti+z15/gG2Hzwjh/RMzV23C&#10;nbc/KCHlxsgLx7LtJy6pQtjG/af0mZPgPP34G17/+JfMgZeUKNNzZevB83gi5IR1L6evP/lWmP/q&#10;q0YDuciWVV6Pucs34LsHL/GHXHOP3gNlDClCWkIC8lKSkZOUgML0VJTmZiFfQDkFOJydmXLZScYP&#10;Q42s5OWFIDbWVVME6YJfW56pq/9M1UgUMuJoZw4rKyNEx4WqkbA/DXyFIIRFBiE9JxUZuWkyT0g/&#10;dbFCQW4KkqMCYSZtyoKrukbtYW3SSVdDmV5GUQbWr9CHiY7TzEt3dbKGuYCmwqwElMsxCzPjECOE&#10;JNzLUQvh3SwNdT/e8j0XayPkJkehb7cKNJTlwsPaGBXZyfATgBzsYIkIAcO16TFaNJwZ7IZ1s8cK&#10;WfFAqADRSG8HlKUnoLm2HG4yPg7r2wd2JkaIDwtEdlI0xg9tQY+KfK3FqM9PEDA+S8nIgIZCjaww&#10;9agsJQIV6bFoKs7UepaSlFDMGN4LWZHuaKnMQL/qHDXaK00OR4aAaKaVuVl0RElGlIAzB0QFuSM/&#10;K0WJJPP2Y6jg5CukxM1cxnAhkladYWreAZ6+NgiNoC+YBQLkfWy4O8YO7Iai9FC42LSFr7shCrND&#10;4SokpTAtCFG+Vpg3vkXOwxUDuuVhxcwhQlJ6YfrwBswd24SKjG+KYmP7VWJQt3yMpsmhgNFQJxP4&#10;2xshwssW/tIuHE06wt1K2oWnI7qX5anz+KoF01FbkCHftdYakUPrFmuB+vq5E9EtP/WbDHLvBvSt&#10;KsKA+nL4WBtq2tzUob1VMSwzIgAT+vdGYpAvzKUdBAipcZdjutrJGCBzXN/6fHjbd8XU4c24e+Go&#10;krtCIXdRfk5a29JcV4SRQhAmDmxEYWLQN3UzNwt4mrWDh2lbJAc4YWyvqm9F7nJ+sQ5WiHeyUZd6&#10;1qWk+HjAQwhzlJOFAvFUaVdU4HIRYlKfEq2ftZZmwlbGvkcXj8LZqJ367lAkgFGkIXXF6F+ejcHS&#10;NjxkLB1UmIUyIXSj8oW80mDV1RrLB/dCc0YMpjfXoKUwDXVCInoUZujmJiRp7ZxJ6Cq/rakpQnSo&#10;J4qkXe1ZNQc3j27Bhd2rhCAtwZKJA7B10WTsXjodm+dOwAkhhvnRAQi2N4OrYQdEuzmiOkXGK2tT&#10;RDlaIcHLHgUxgfqd0qQQ5IZ7oiDSE1ObKzU1bJUQvd1zJ2PV+BEalfKQvkvS4mtlohLQa6YPQ3GM&#10;F3yEOM8b3CJEKwujGiswqbkO9dJeKfG7cpKc07wJWDymHyb1qkHvghStCeKxa4UMZof7IUfGgfq8&#10;NO1bLL6n272JXCuJBmuUHMxMMai5t7RbK/i4u6j7PBcrSEK8BLdYGrSHgfzbydwQrQ1VqM7LUNPI&#10;NME2JvKMzGW+mDd1AtavWqKmsxyL6CtFdUIHuRf0dvGwt8Klk0fg5SiYltcnRJtCDRZdOqGpshy2&#10;xjK3yblwjjI2aAtry86IjfJGqJ8ditPCMKJXOcb0KsOw2ky0FEWiX3EE2ri5+alEaNu2hvLqidSM&#10;chw4fgOfBCSoeo6gveuPP2Hw2Jnq6i7YCb//5z/IzM9GcGQ4Kqvq0NijRSeiT/JHgr9j1+/i2pOX&#10;uHDjroKJTh0N4S+kiEXqt+4+0xW5mUs34uydlwouzwmgp4zprlM3tNCWoXnmj286cFYB3Pi5qzB1&#10;0SY0DZyo6U67jl3Dso2H8fKLTJoySz779JeCYhbWdhs2HVeEpTCqwH8zb73X8Gmqwb//5CVYOboL&#10;4LOHu5MHjh44gsvXbqlrMs+/uuc3iU0Cfh4nKrEQR09cxw8//o1u9a2IDE1BcVY1WnsOw/jJ87Wo&#10;n/eHAJxA/Oz9DxpV2CjXcvPVz7j69AfIaeHy/fe4KsCdikS83iuPv1fgTGDPVCauJOdWdYd3SCSs&#10;7BwF7BlrmgfVllgvwNVxKrVQoaVzF2PQw+D5uy8qWXzj2XvsPXcNPYZNwIyVm1HZZxgK6/rh+BWm&#10;KwgYlmM8l3tBuVaSCkZDGMl4J8cdOGUGPPwo3esIOxcXGFtwFd4avh4kmG4CWCxx/z5dwf+Lp++/&#10;oqrXAIQkZqKdqS0Wbditz4YeM0pGZBs9e5VGkihPywJpAnFGf0jcXslxSewILrgRhDPacfbh95oW&#10;RrLC7frLHzF7/S69J7ffftXiVxI63i+9Z7IP/o6klO9JPuTyMGXZJm17rDOSS9XzGjBhrt5vEgAS&#10;A77n9xltIcEkubwjAIUkKbW8El6RYYjLiIeZbWfkFcYgJs4N2ZlByM0IQog/c89lwJVJ1tfXUUC3&#10;tUofR8rE6i6DFoF5cGiQpkmxpsvR0V6jK4y08Ht0mHUWcOhs56RS279Km1OywvOQ8+E9JLHkivG6&#10;gxeUlDEqxWtmCh4LiemxYm7jAEqKUjbQSgYdCyMjBZqMdpCwkORSJICRDZMuAoRTMpCRJn01LBb3&#10;nr/TNB7WaGw8eE7AFaV6LykQ5+uF2y8VcLJOi+3fKyQOlkJSaURpYe+qSm6OTi4aVTU1FZDcUQa3&#10;AB91wGZ7pXcSV+MZEbQQwMt7wlfWubG+hupDlqZm6lCfm52DP3//Az2aGtVbRFOFXrzC0bMXsPPY&#10;GZy8/RAvfhUiIW2D/WT78SsYMmUhTl5/iH7DJiIgKB69m4epMIaxmTVaujdpIaGXmy2SEmPw5u1H&#10;vJBny1SwO3ID6ZfBYvwdh84hMDIF76TzPpMLpTIUaxtmCcDcI8T/rQDaz4IyqZDHlK83X/4ApZfT&#10;iuoguFVr4xhJZVH+66//ljb1JxJyY5CY7oriYl/ExtjCz89I08EKc0MQFWqKYP8OSE5wRKwAUTf7&#10;zmiqzYW1aRtYsiAz3ALxMZaIj7aDl2tXHbzzsuJlrOyiNSyUmDTq2g6ecl0RoT4KKumlwpQf1h5R&#10;0auyvEIJB+8jc4RDA/1gJ/edqUP/GHUlJlDpsKN6DbGGkGIRFEKJiAqV59RJ84iZHsTjG8pzcpUx&#10;h4SF0sZcLLl8/TtpGcDX/3wjJhwnX/36p75yzGO7Yb+TLqltbMKiZZi+cq0SGv5t7JyF+rk0NVUy&#10;PHvzoRKgfq1DkRSfhoS0NPgGB6KgqBBh4ULOZIyT3WoEm95XD2Wwr2kaqOTj/stPWqfHiByd6tl/&#10;tx0/r8+DrvI3HwtpOX5RScr67Yew//glXLr9VKMt7Ecs0N9z9iq+e/EBu4X8kPQ8+eEPrWnhog/F&#10;SUh++N11u44JOfkV9X2Ha1Rtw55TQmD+qyIMXCx7KgPcc8498srxkNGcKw9eaO3Mw3c/aurgQ9ln&#10;VlYRYiIikRQWhqz4aPi7uqCurARU3qOaoIeADVt7Q9g7dYWdU0fpL21QWhKP8BBnaR++SI4NhLeQ&#10;D8ogx0YGwIPpVt7OQlKs4R0oxFZAXIqAk6h4IXwJkUIGw+SexiAk1FcXWOggnR4bgiT5NyWO6X7v&#10;5mSpIIV56KxdotACU0kpo89FFicBZZ6uNoiP8MO8KaOQEReCbsVZ6gUSIsf3FdIUJMftXV2MfDkm&#10;U5YIkqKFgOVHhyCEZMXREqk+rqgWkkDAWJ+dgEUThiA31g+TB/dEXUG6gJM4ldNNj4lAj+pK9YdZ&#10;s2iBzLXJWnQ/oqVBV8AzIjyxc/lMBTJDu5didJ9qLaifN2aQkpUh3StRlRkvgDwSfSrS0Ls8GdOG&#10;dkdzZToacuNREBeEJLlXNKssTA1HfVk6ulVlwdm2q9YWsa9wcSA+JhjxsQHw8bJGVwG21vJ3vyBn&#10;OLmZIiHZDw5OnWFm3AYtPUqRnxKECF9rIS+OOld4uHVFWqI36suTtK6lT1W6nFM4uhXEabRleM8i&#10;1OaGCbEKw/Lp/VBXFIOBPfJRlhqMKE9zZMs1jhciQE+VbqVCZu2MVH65vihTiWCCgEP+21OeDWtc&#10;6HpfmRqD+aMHwMusI0KczNBD7sXwnnWYOKCPbL3RUl2oZK8qKwo50paYwuVDA0Hp6542ZgiQ9rdi&#10;3lT4ulopaclOkXFHgGVkgD1cLDqgO8mykzn2rl+CpzfPobEsCz1rCuAqALOlrhCbBNDzefK+JwlR&#10;8ZLfULWM8rzjelYhM9AV8XJ/twhBGFhRiLr0eOxcOgeD68uQFeKJJC8HRNgaIVaOwRSwMgH7jnJu&#10;JBWMXjgZtkdRYqRKWQc6WCjId5Yxkelh/SpL4Cwke1RdFUbI+4X9eiNYSHmJvxv85D5FCdkcLOff&#10;Mz9R5YoHCdHZvHC6EJFRQpJLMXRYP6xYvQg9upejX08hjo3FGNWrAiO6F+HwmlnYsXgSVkwehIOr&#10;52H5xCGYN6JVSENfPD59TGtwSL6o1mYrr31LclQmmapoOUJ6BzWUYHxLLRplflg4rDtWj2vBu/OH&#10;sHBwH7jLb9zlvJnqFuRghkBb6WumHTB3RA+UJ/ogwcMGtSmxqJK5rJcQ0/G9qrFp9mic3DwP2xaM&#10;FlLjgwUj+2p0ZbrcMxJDSh2n+rmhUPp5SWIUChMiEOfvgVDBJxRiGNy7CSvmzkbvuhr4uTgpYTDu&#10;0kEXqP5J3aIDvoXcW8oMs97J0aSTtruBjdUoz0pCqIcTTu/bofVQdKBnBIXpyqzL5RxiYW4EWwsT&#10;WMmcYmvUReuf6kvykCRjFgkQ3fSpRJcaHgIve2s9lpfzNzVDe+tv808X+Q333b04BeP6VGBcj0J5&#10;vkJEvY3R5tWrz4iKTVNvgyfvftJIBkHnViEFt17/hl2nbymwIvBm0fij19+jT8tgeHr4yeScggGD&#10;xgkw+A1nbzxTkEjXbQJP5h1zYlu1/QBOX72LlRt24dm7r5qD/0J2tuXgFTVPJEi7/uKLRkiahkzW&#10;GpB9Z25g0rw1OHTuNvKqeusqlrV7uKZnnb/9RtOu5q/ZC7pWkzA8FdRPWVJGVE7ffo+Fm45pZOWp&#10;IFkSFq6ekYSU1PfA7EUrMHaSdE6/IAQEBKFv7/64LBPY0aPnEZdSoCuqXG2l2ld1t/6YPm0JcnNl&#10;EA2IwfHjl1GYX4uDhy/hd9nf1QffQDmvgQCYykEXHn3EViE5TFEgkD5+/alO5BsOnJfzADbLb7ni&#10;f+DSff38nxz9+Mwi9TuxdXLVegJGWLgaypoAqrMwncjCzFIAipNMTh7YeeCE1l8QgJ+68wo5DX2x&#10;59xNXH7yQZ8fIzskLFxJpiEe74emaglqIEF4J+ffd+x0dcJnRMfM3g5GVjYwNbNQaVwWiT96+krv&#10;AxWqWEdCoL//0g1cevQKsdllsPWOwICxczVd7grvhby+k2Pw+fDYJ689VbJw+pYQU2k7LPwnCP//&#10;R1qYJkYSpVGT/72S0Jy6/VwjNJHZ5d/SueT3jObwt9y4H5Iefs7vEtiSsETLs6JDOQu1W8fO0jbJ&#10;+8G/c398tiQqfF6UPn785b9aYDtl6Rr4RkfDJ9wfLj628A6wUsLCuoKkBE+VsYyL9pJn0FYJi7e3&#10;o4B3K4SG+KO4KFdXof0FKCalJMNOgCKjYnTCd5AJ28iog6ZxsJbA0d4FI8ZMVbLL8yFhIZnkveCm&#10;dT5yD/S93I9zd19p0TBrjlx9A9Chi6EQFhshLEJUDKV9GH4zfWRU45/oCpXATOVvLvbO8HT3QXPf&#10;AfhNjse6sGPX7wlYu66RS0YHZ6/YIcSfxclyn3hsaaMkMiw2JmkhyKPgwqTZC+AXFqmS1ExbpEpd&#10;ZHQUnD2EjJGgCVlh6pE3U0aF0JC4WLPdmpkokbE0t9DUQych3WFBwQgPDcPPP33Fjh07kJycCldp&#10;060tg/D05fdIySvH+TvSduT8KnoOREhSrkZImdZzWMaXlzJWhEZkoqnXMJy8dEvOwUfVkjJTEvQ+&#10;+3t7ID4yFlPGzcBXkp4ff8OnnwTY/vIVf/znT/UF+vrz77hx+wHefv8FH7/8rPKzv//1N568fIOf&#10;//g3TgpxevfpR2zdc0hBs4NfOE7eeobD1x5rmyEJuvjkPZ5//YpkmQzjEp0QHU2ZWXuEBtME0gge&#10;zp1RURyKqrJgxEXR+M8MA5srYG/eAfNnjlZVLhsLRk+cBYTaqKN2XLSPyqomCbhKiAnUlXQCSvqx&#10;hAR6qE9QcVGepiOSvPC66W3DlC+m3bIoOlKIc21lmfqwsNiRhIU5wjTxysvPUrVGpi+yDsJNNprS&#10;ErCS7JjKRsJib26KrvJbdxkbWOvUu6UVKzZswpd//aWLVtKtdJHn3scfdZyTpqPbE7mX5x88wek7&#10;9/Tv/EyalozPP6N1zEScv/sI5+48VGIjzVxJC7cRU6bAwctTfZl8pW0FBYbj0qXbeCNkgcdbsWE3&#10;Psnzn7Z4jRKDlz//G48+/y5E5SKOXruvKotMI2aa1qsv/8b2w+dx/dE7bNp3SuaRm7j59KOaf+44&#10;dhHj5ixXP5aD52+C9Yv0YqGb/cP3P+P0jcfYfPAMdh6/oP2O3k3cPMISceKatBfpG8wCYFSFxyNx&#10;5ZjHBRvWE568+gBvhDgxJY1GlCT/H6XtTp06V8hGHsYPHow0IZzZiQkoyM6Qsd0MjMI6u1po2pGb&#10;pxn8g+zRpbMAISG3VmYdkJoYioRIfyRFB8pzzRNyG6AAm67VrFOjuTCjbW6eTlo/EhQeKH3CEV6+&#10;LgiiImFKNHrVlQposca4gX0VMNQU5yAkwP3/csipXtila3sVDFHJa9kIRLgAkBIbjLqSLOQK6Qh0&#10;tsKsMYPV7I6pRjR4pCSxbZe2KEmNg6eFAWaPGoQ4GftKBTR5ythXEBmI7FAvpPg5Y+rAnsiK8EGY&#10;myXC3a3UByQxxEcldcN9PGAmxNtF5j4W/MeFCjGzNYeZnAdTuOjRsHbuOAH8cWgsYG2KAEQBzPRg&#10;YX1LXmyoppixtqJfXR7G9a8RAFqEwd2LUZkerWSmsSRb06sqchKEEEUjwMsKvZqKZX5tBxOTDnrd&#10;jJ5ztdfOhp5FNkIKjWEnfdlWiGRckrfWr1hbtMf8GSMQGWiHUF8L1FUmo6YqGYnxbqgsj0NtaQJ6&#10;CVmZNbo3elWkor4gFnMn9kXvyhQsmtyC8QPL0b00WqWQK3PDMWV4E4b0KMKYlhoc3boUiycPwaYl&#10;01FfmKYF+EFuVihJj8OssUOUvPgJCfW1MdHULn9bQxQlhGidUGqwJ5ZNHoPKjERNF6P/zaxRrajM&#10;icakoUJaozzhLcS4Usigm7SZ3IQo1Mj+8lKiYCfXnxYTgHVLp8HbyRhejgI+DeXeu1kIcemEqrwk&#10;2Bm2U9JrKPdpyqiBGCzEKFvGpoKkSJWVzpZ2yroXpgD++PAqguQeTmqh6Wc2RjWV4dKedYiX+bUi&#10;NQyrpo8UwG6MtdNHIc3fVkiNIVryY0FXeg8ZjwKEmCR5eWiU5eyerVg/b5rWZzgJkXHp3BavLp/X&#10;NKo5IwerCeW5retQnxSFqb1qcXjpLMzt34QRNXkYWp2D/EhvZIS6ozYzDnkxQZg9sj8yhZju2bkB&#10;g4c2YzqVtwZ2FxLWHq01OUjytsaOeeNxasNCbJ03DuN6VwvJGawCADuF8PQvykFxWBDe3rwMd5PO&#10;8LHoigdnjygBSRay5GTYFjbSjoKdTdBalYnWkgRc2rYQExvykepoDD9p00yPq06J0XofyhHHeztg&#10;45yRyI1whYdRWzRmpyoh8jTthCn9uqt55Kmti7Bq6iCUxPthz7IZmNzagPkj+yE/IkD6nKM65i+S&#10;59CnLB+TBvbBugXTMWVoP+QJ4Vs1dzp6VhZj9oRRmD9lgpIHppmyNo7mkiE+jtrHo4VgOpt3VEGL&#10;vIRgRHrbIcjJFJXZcWgqy4YjU9nk/E2kDfxDWjiGkLQwQkuFUqaNkdRYyquPkDFGZj+/egAjueZk&#10;aSNU+fOyNYG7dVdpd7I/GT9Iks06t9N9MiqkQh396zB3cCMmNhVhWq9StFm1aotMB8CabQcUENDz&#10;gMCR2533f2LwtKWqLsWCaA7udHvfuf80dm4/irlzVuGloMFLd19j9Y4TWLLlyP/VCHA1/5RMIn3H&#10;zlTi0n/sDK0nYaThu+c/4vTNd3gpfyBYY2oGv9Nv3FzsPnlNgdIH+f2Ji/dx5vIjLFu/D3OXbdeC&#10;W6Y6sabk+PVn2HT4soLgR3KCJCwkLo8Eja/fJ5PS3A0K0mk+R0lf1iq4+kfAJzQKg8aMQ1VjE5Iz&#10;shERGoOD+47jnJCkIyeu6EoaZWNJrvoPHIv4mHT4uAXgtIC9Fau3wMDEAQOHT8elm28wc9lOMILA&#10;VXGe02e5TwcvPcT4RRsVDPNzXhejRyR9Z26/UgUxpg9wkmeE6daLT9glk6O9VwCsXd1hIGTBxtFW&#10;V8qpMMUVOMpKcmXewc4Z1jaOSEzL0UJlynVeE7LH+g8WvXOlsc/o6XpsmrCt2XUc+8/cVqJJsqQE&#10;jpuc63v5DvO1uWJP00YLBycY/09LX1fQhbjceSKkR56lpnjJ/p4IcVmwZS9GzFqi18NjpBY3wM4n&#10;UgDCxW8qXwoa5H7IPachIFOdKCOr90naBgH6LZn1NUryP2DO9wTqfE8iw6jTil3HtN2xYJ71Mkzb&#10;4e//aV/c+G+5FOTUNStZ4W+O33ii72nYuWbPyf8jiEwrIrkhkeRzIYHiex7r/IN3up/E/AJ4hwUg&#10;IMIbFbWZiIpxg6+PucrNxkS6wcfbEh6e1ip17CmDC5XA6MdibWOmSlm+vt4q9UnhCSrkkLAwLYzF&#10;qWrSZGsHcwtbTTNUcMVNzkFTCv93XXSwfyr3gKTt6rPvVU3OJzxWno+zplhaWFprcX2XLgYwNjbV&#10;WpEuXTppChZTsqjqxyJqAyE2Y0aNx/gJU/Evuf5dR85KP/kFd99/VclnSvduOXhR+6NKX8tNoss8&#10;FbNI8Oj3QnCmufoCwB6/+4ydh44raerM1ERjM3j6+qlSEWsi/ARsWhobaxoa04hYq8NICzemg/n7&#10;+Qj4cYWDkC1GhhhxoTndX//5WwmYh7svAvzD8ertF61DoTJgTGahSl73HDBSQevhCze0fVG6vLSi&#10;Lzy8Y/C7tDk370BECJmiEtaOHduEXDqpgl+wZxBiI+IRExWPiIgwIVnu+rwI1lm75eLqKYDED1HR&#10;8QgIYXpkgK7uR0RGw9PTW4u/z128hu+//guuIdFaqP9YiN4jaSwP5Z49/PHfMi7uRXx2LAqKQ4Rs&#10;WMh1d1HQYmZClTB3FOcFwIVF9cFm6phNvw1XAQzGMulS5ta4Sxs1mkxP9oC/l4n6tjAVzEYAQmqi&#10;gLm4SFVdsbcx1ihLXW2FEo9wmSw5QZSXlSBSro33kytcKQmxmhKWl5WupIXGkYy2UXyBBIcANzEp&#10;VslKXHyUFu5zYYQTDcmNj4sTrI0NYUdN/U6dlGR6e/tiyIjR+FGIHP+7+fwVCht6KOmQpqLEg+Mc&#10;X/mNPecu6VjEPnX65h08/PAJH//8r0bWB0p75PeOXrmlr6+ETEpz1yjMKyGwwRHR8nz8ZbxzRaB3&#10;qHwKbN99DAtWbNY0L44nJCu33n7G0h370X3IOCUp524/U6KxVr5LcnvixiMV72gaOl4jiiy051g2&#10;d/U27DpxWeail/o9FuEz9ZjpX1yYYS0g98P5ovvAUbgjYyxrHDlOT5wv852MayQrjz78psp2jO6T&#10;7FORkYtPE+asUP8rSsuv331cC/ZJtP4l7XlQ60D0a+qOMG9PlGZnIUgIZVZmCuwdLGTMkLFXxhYH&#10;ZyMEh7nKmNJFSL2nkH8BNzLZs0C/TsB4YmwQkklghNBaWnZFJyE2iSmxSEmNV9PIsIhgePl7apSF&#10;Brd+AkgobZwSSUf5aLhaGMHVykQL6s0NOqAoP0PbBskKN5IVKv61l88YqTUzaq8RlqykcDnnRAzp&#10;WSsAxglLp4xBsJMVuhVlw9WsqzrVj+jTqCCtVsCwi0F7ZIX5Y+agZjVAjHa10lQZqiqVp0YiJ8Yf&#10;/RpKUZwWq27crlZmKMvNgHHHdgiQ8cTd3gY5ck0EVUUZ8bAzaqMAqqkkHaOaq1GWEqa1KnRDD3Wx&#10;wZTBLajOSdWIDaWOy7OiMKq1BhXZ0bqVpsegb20JQtztBTAFYMOyOagvz0JpUaI8g1CkpYcjIsoH&#10;beW6ff2dEBTkpvUrXgJcXdyNEBbjBL8QC/gEmMMvgNF2O0wdPxCpcd7w8zBCU2O2pvB5eRkgK8Mf&#10;0cF2qMiNRO/qDAwSIlKTH4M0mUMqcsIwsEcuBvfKx9KZA9GjKgWTRzRicO8S5CX749jOFajKjUFm&#10;pBecjdsgQ+aikrRoJS1+TmYI9bTVInqSs+RAd7gYtVOvGUZWUoPdhcQVoFdJLk5uWw+Hrm1RmRmD&#10;hABHjB9Ur7UBi6cPR5iXnZpy2srzz4gOlntipwDS19lSiEsE/F0tFTSOGdyEGWP6ISsuQKMqiSHe&#10;usreVF4IeyG2Vl07wsncWP+9ZekCIaqDMXf0QCT6O8Pf2gDFCUFYM20E3t86hdqMcE3PSw9xhq9V&#10;RwTadcX8Ma0oSw5Fj/xEpPvaYKiQuSIhgIMKE+Aqx48UQl4gY92tw/vRt7wAE1q6a/SC7cnbSAik&#10;fIeF6leP7Zf9xODNjUuoz0hArRAAShOvmzIcE3tVYZQQVl/z9vCz7iTH7IeGvAQsFYJCUG5t2h7T&#10;Jw9HZLArFs0chYbiZMwb3aIRjLMbF+PIqtlYL8SUxpNUA3tweh+6Z8djXIOMw0LO3aR/LJk8Eq2V&#10;ediyYKq0eV/USj+hDLep9CVLOV9/u04Y26sIGYIlRpQmIVWuvdTXGeHy2/xwX/StzMe4Pk2Y3L8n&#10;Fo1tQUVygJC4MRjVs17TxOykT43pXYvFEwbh4Lq5OLJ+HpaMG4Bm6QtcAFg0bqjcbyMh5bE4sW2N&#10;+g0VxIejX20pRsk9q84Vkjx1DIb0qhPCUijkNUWJJj1a8qVf+LlZY0hzA5IifJAhhJUkhX5GvLc+&#10;QjhXzBitsuCDu5dpCmdNXjLOHdiOg1vWwLJjB7mP5vB0tEeQn7fW9GamJSLC3wthns6IFAyUGuKL&#10;uAB3TW+kst+iGWOQIsdKj/ZX8Yai1BjUFeeid20lmutr0VRZqqqBc+UZLpU+Nn9oEyb0KMHouhy0&#10;cXUPxptPv+lkwtQQ4RIaMWDNA1fjN5+8jtN336jaDleEuWL/WkDv9zIbHTl9Bxv3nsWoGUtx6d47&#10;HbhXbT+hK7VzV+1SmciK3kOxZu9xVDYPUZBLMLT9+HXcf/eXrvxzFZWF0pcevpNJ5wWGTpyPM1cf&#10;64rw5l2nEJMkDzq/XgnMa/n+E0GaBFjbT9zE8ZuvVAGL58pojcwf+F7Occbi7Thx/SUeCUo+fecV&#10;zgtRaug3HMcu38LU+SuEXO3Dmt375Hh3sGj5WnQ2MEd1dQ9d6RNsh4OnLmP6rMUID4mFp6077l29&#10;gx8//4Kg0Djcffxec6upOrbt4HWcuPpUQR6L7hlNIMg+dfulruizRuLYd091Mt999pampfA9izrp&#10;oszjUe3GwNIBrgEhMHNwhDG17J3tBRB2ViUgFjBTxUVNBIVcOAmwo9TwD3/+rQo9/3iSUOmGkQ6+&#10;v//hJy3AJ2Bgah2jHXyuJHAEx4xUEOwz9c7TL0QLsa3snWBBLw8renV0FWDujc9ff1OTzedf/4ub&#10;b37RSMg62e/ZB68VcP+TOlTe1AobIXVZ5Q2aOsYJmyTpnfz25vMPWLhplxYr896sP3haCMIr7L94&#10;S4jQ30qGuDGawDQwgnZGjEhqmGqyTdpfWZ/hSjxJdnjujLjwPa9v6vKtKOw+UD+jMtnwmUuVsHCb&#10;vnIryvsM1XvOv7Gt/VN4r6lYPEc51+PfvcQP8vdmAWWOPh4olMEnUyaNeIZm470QEe4EVxcDxMZ4&#10;CYk0hoODiQAMW3QWsEk5Y8ob0+2VEt5UxmPEITDYD7YOlgJGvhnyEVCSaAwfPUVT+bgiqxEiORf2&#10;Ny4QkKi8kX/z/eajl/UeHzl/FaGxCbCRtuHj56uEhOp6JCw0jiM5oYEja8mYjta+PU0fjTBm9ETk&#10;55fj5t1nGiF58sNvOHHzsZqYLtx88FvKnhyPJolcNPin37N93JZ7T2U39lUSP41usF5D2tGQ8VO1&#10;/c9buhqVdd0QTeUZCxP1cWBBMc2l6IpO52x6urANMwWJCmVcxWcRuI2F6bdC/K6d4SFEh6lgVpbM&#10;obdGaGg8vv72N/YcPq2Ggul5MlBNnoZj56/g3I17GCv98qmgwJHj5wuYiMXzZ1/g4uSviwr9Wgfh&#10;kYDpS9dvISw4Tj5jVCIGTo6e8PPxV2NcCouEhkUhLasYEfGZqO/WiuKyeiU9Tu7eAhaj5TyEeHgH&#10;wNvTT/00/iXPq7iuSc0Lnwv4vC+Nm3VXL+VebThwAN6hXkhO80RslCXiYu1VpjgqQgbqZB9kpXrA&#10;yb6NgM6uKmnMotaRg3vAXAgNpYut/pcaVl0eh5R4TyE9Hhp5SYzz1/xqrnIzxSs0yBs+ng7IzEjW&#10;1B3WsdDYz0DuYVRkuJISrnLlZ2do/UpRXrbKT9L8k/UtfB58TpSXZ5F2VnaatB8BHdZCpOUzEhZG&#10;WEKEaNpIW3V3dNR0MEbxKLYSEROvqbMkJNykyShZOXz1Bgoae0qb+aifS3fSfs7+dlSeA4mKNDkl&#10;J8KHcfvVe00dPnrlBh59/gm3hQhrWuwvf+Dhpx81jTgkNArONi6wNbbBByGwTb0GqP9W65jJePzx&#10;Z11sGD5rAV7++heOX72v/eTqo/c636zYcVRTPx/KnEZj0O5CWNjX6cPEtkxfH9aDUfb9wl0ZZ4SI&#10;kKgcunALB87dECLzHE++/0W3s7cey9/+hRXb9qvQwrQl6/VYjLAwgjt79Q6NsDAljFF8jr/LNu3T&#10;8ZapYDQcJbF5J4TpZ5nQyovK0NxQjwgh70wHI7FMSY5T6XA7B2O4ulvC0rozEgXEubvbws/bBa4y&#10;fvi481mYoKYiFxEhHtI2hQBE0oLAXfoXlTbdVV6Ygh+UGPam/LAA/YLiHNmPPaLD/ZAYFqBkxd5A&#10;wKKMV4zyWMkcQ78FNwGAlkJizMxlXDHsgK5GHVXqmqSFKRqleSlIjw9BoJxT/24VAmjC1RMlQciQ&#10;n60ZIj0ckRjgIe9NtSh6QG0ZiuLCUZ+dggA5v+wQHwTbmMhnoaquxML4p9dOKomoK8xQZ/Uof2/k&#10;C9CxNTVS1aGIYH8hSkGaupaTFKl+LeGedipJ3L04DfPGDURamKcQlT4oTYlR4sSV/0lDWzGibyNG&#10;9++GUf3qMGZAI1q7FasSWaYQOl8nG6TFhiFLyFt1OX2LzFBcGq+kxNFNxlbpj+2l31lZdZF26C5j&#10;lwXcvU0QEm0D/zBzhEQwetxB/VoaqvLgaNNeBTXi4mi87Yj+/Uul33shLyNIwFc2Whvy1cW+PCsS&#10;yREuQkyKMHtib0wf24RetSkoFwLTqyYNW9dOw/jhDehTl6Ukp3d5OlbNGIUwFzP1j0mP9BHAZwoj&#10;eR7Lpo5WxavUQA9N/2J9B9383UzaoVAI7bldG7UI3suikyqlRXvbCGHphoFNxSgjkRvQhAIhiiRu&#10;sQIkawpSEC7XQzLkZmOEBiEnAS4W6lMT6CxzmWxDe9WgPDMBqVzJD/QWgmkh1xOm9QhmHduje1mB&#10;RnXyY4Oxb9V8BfhMq1o2eRDWzhqJXcunYfmUwVg5bTg2zB0vYDsTeRG+WDSqH5rzktStP9amM/bN&#10;GoOqUFdku1pgYG480gRMLxrSjOu7NiFE2qd3l3aIsbfGufVrEG5tDlshBKlCjOdPHIFRfbrh8KYV&#10;KmndKCRokZCTHYumIC3ACVmhLji+ZTFuHt+BwY1FSAx0xJj+9fBxMMKbB5dx//JhnN2zBj0ZuSsV&#10;4psSiss7V2Hf8ulYMLpZz713aZoWve9eMg3nNq/Aw1P7cPv0buxYMUNITiu2LZiM7QunqeFluIzV&#10;vLfbV88V0N8JgTZtMb4pH33SgtAz3g9JZh0RZ9EZwbIxNa5CxoH0YB+tt+qWF4tQRwv0KMpBeUqc&#10;GqWSmFKy+Pi2ZdizchZWTRuNtCBPWEsfrReiHuPphKNCIKj8lixklMajo1sbsXHxDKyXc1o4eQSG&#10;CekZ2L0KVTmJyIjyR6qMId52ppgwrBWhHg4atftHrYzqZeNaGuFq3B4lSRHIlHsc6+OCWaOHaPpn&#10;YoifRkGYVhgpGGjXxjXo0VAlc2Aw3JxtEBXoA2t5Vqw5CrSz0LGBUdABcvypI/qjJCsBJsQD8nur&#10;zm1hKu8NZZ4y6dBO08lYLxNgbw4fuT+zhLBM7S/EsykXbcKiUjF+6kKdaAg+mWJF4MKi9ctPv+Dc&#10;g/e4+vyLKkI9/vIfjWi8+h954MC8cd85bD54TtO3OKl8kkE7t6Qn7j39UXOQB42bJQP9WgyZOh9b&#10;jl3QPPI1e05rlGX++v26MkWvAwJMqiB1tfZEUHSW1o90MXFBr9axmLtkC2T+wCue2+f/KvC+9uxb&#10;UTJB3gM5L0ZVXsg5P//+b8xetkPfnxOiRWB+/dkndLFxR68hYzFdzmXc3CWYv2E7Lj95oQWhA0aO&#10;Q3hUIiZNnSNnAZw4e1EARyxiQmOwaeka3Dh3DR3ad0VT74Hf7pNMWh/k2A/f/Ikp8zdi84EL+CzH&#10;oRb/wo0HFHxzkjx7741M6I9w5NpjTXsjOOakScUjppLdePIByVlFsHF0F7LiBAMhCwYCdg1lwLYW&#10;kMt0GkqRMhWsbZuO2LnnsJKVLwIYz9x4qOkNJIEEv6z94b199ct/dcWQgGLS4rW4+oRFq9+8UwhM&#10;ufHZcgWfvibBEXHw8w+GnbMbzK1t1CTU2tJKBmwbDB81UUEqz5nRjysvf8RUmaSfCoDNqemD7+Vv&#10;PM7speu1oLZBSKmLXwQGjZkmxPZPdBOS6OgfAa+IRK2vYQSK+eIkc4ws8B7xnmgER+4f35NQHBWS&#10;t3THMZUgpn/K7HV7QCNOEuZl8vnQ6Uul/XzRdC8ev/vQybjx6osSkCtPP6J1/GyNzNDhXpWmBFz+&#10;E1HhdZOwkODweDwu08SYlif/Q1P/vvAVAMqcZU8fS3U3dnToJK/WiI32gaVlZwG9rvDxddWVURa8&#10;xiVGgU7iVpamCA4OhI2dpdxPG1jJZE4QQElhylFzNZ/KdFwY0Joe3lu5dpI0TZHjM5J/8z0jUnK5&#10;iM/IhXdgoJqzaqqX7IfStEzZ62pgBJo3UhmMr/Qy6tzFCN2b+uCnX/6NmIRM9S+69eIjztx9jmc/&#10;f1PQY/s88d1zJSnsz6z/Yrtgv+K/SVpItCnly7ZFYjh86gI1DX0qoJ3eSDT57D98FOq7NyIrJ1O+&#10;Ief+9AmS4mJVFpd1Vyy6p/mpkwAz1tjQlV2llQUcc1WfUUSmPx4+cgwP7j1EoH+IEpcrV28q+E3J&#10;zMGPv/6B7MJCnL16HQdOncGwidNV3vzi9ScC8vxx7vRtGHe1hbWpPR4IOUvPKcK1O0/wSUDlJ0GZ&#10;EyYvknPsh/uP3+CUkL+XAoDTcstVuOPVJyFin/7CO2kfX+RZbD9wEiYWjgI8ErV+68zRs4gNi8NN&#10;IUqLVq7HxbuP5f4QWP+Gpz/K7+R5vfjpJ0QmU0jEBFnpbkJuLQVMOqCmKhXurgbwdO2AqDBpQ0Ja&#10;rCzawNW+K/w8rFQRytvDErOmDIOdRTsESTvLSWekiOkmbeDiaIS0pHDNq4+OCIapgMjKsnx4ebpo&#10;GlGXzu2Rn5cjJFAGeEtzJSsUWkhLigeNvTJSEpGTkYrUlASNvJAs8jdcQacrPutXSLApkUz5av6e&#10;2vqWJoawNTeXc7LQeiOq0TESxZS5n//9zSBSmgTe//6XEpYP//5b/81FAY73V5+9QkxeEWat2YBz&#10;9x/rc7z75iNkmMfhS9e/1Uj98R/dD4nN9/L6Vl4Zcb73/guEO6ChezOSY5KREpWEJfOX4sOnn3Dn&#10;5Xss3bZP+st/cOjyLRy7cV/bJdO0GHVj9GTv6e9w8yXTi/+Q5/MvPPryB47dfIRb737Epcfvtb9T&#10;6pzfufv6J40Eqy/LvZdCQv7Uc1q2ZS/W7DqMOas2Czn5W6MrraOnKDEaMW2hRt+5CMQxkVLbTKHU&#10;OpYf/6OLMkw/47zIQv0fOLZwjPn6X01NnD51BiryCwSoViM/PRXLFy9QSWJbOzPQ1b6wOBVWNl3g&#10;5WMv44i3kNEOCA4QEu3nAX8BoLWVudKusqUtSdtIi0JYmIxHAlA6dmmrHmf056GQgp0QUFsnaxm/&#10;XJEswNzF3lKlS4tS4zF+QF84CFHJToiBqwAJphty4YVRFY5XBgIwjM26gsa39F9iMSxVxQ7v3iDE&#10;IUJTfwhsCKK8hIyUJMegb5WQfyFGXNUlsEkVcr188hgkyPFZBBwo5zi1X0+MaKpWAF2cHKYO6RU5&#10;cQKcYxAr4y2lkwcI4HSyNdc0tQQhVOFBPigvyEJCeIBGArhKO6F/LwGm9QhxlrHZ1hjucp7hQpgK&#10;kmNRmZeBoc1NGCDAjNK7k0b3RZ0Afzq256XGaIpZsJcrnKxNMWpofzT3rpExvAtKK5Pg7mOqKV9J&#10;aaFwdDWTsaudkMGOcHYzhH+wBTx8u8JK+rCDE0VH2ihZYbG+k30n2Nm1gb0jhUbawNfXGPGxLkiM&#10;dlXlsKbyNPSty0X/piLkpAQiJcYdsye3oHtFEoozA4SgZGDnuhlCYOPRp1uW/mbsgFpkRXqiZ3EK&#10;Rveu0tS3hZOHCQBtwMrZ47T2J9HXRQCulxZXM9KVGx2IcKqexfjh1oldWrMTLGB8RI9y/X22zF2s&#10;XYkR8D56YA9UFqZhkxCL8uxYDO5VqREcpuekyn4WzRinktEkMFRjo3Q0SUuaEAzWLbnInGZvaABH&#10;U1NUyBiUl5qgKX3xQpxJlCgVnOxrD1eDNhhQnYWUQAetKUoMcEC4EDD6iPQpysKgqgL0yU3EkLJs&#10;ZHo7YkB+GhoTI5Bob4wcbyuMZkpdnzIMKIzHihGtKJHrXTioFcUh/iiRZ+nVtZ1GH7qX5Go0Ycao&#10;gXj/8DpWTB+LIAcT5Eb5YHi3EuSEeWBySw1SA+wxqkcJFk1owdOrB3Fq9wqVb/az66o1NzMGNaFv&#10;SRqCLDqiKNoXUXquwzBreG9UpoULgRCgH+SCGDcLDOAzGddfjpst5MARmxeMx8zBPVS969imlfj8&#10;7C6unzqIjUtnYuvSaUJ6eqNvQTTWjuqFCZXSTrPjhZRZwdeoLaylvRP487WlMkuIX4Smvk0a2KwR&#10;y5baMiyeOgYOXdsIUe+P7Uuna+ofnz2JABcLKhlZyknR2qRIIR+ThzYryazOTUJWTCAyowMQIuSP&#10;ERI1qpQ+T/PU1XOnaE2apRyHRCVe+iwjNSRR+dFByInwR56QkLzoEHXPL5B+2lCYg3jpm6yL8bA0&#10;Ua8gexkz/GQMoDBMXmYyZk8ai7rCbF3M4DaoW6XWU62YPQlDe9cjSvqys6UBDm7bgOgAL+mXzjLX&#10;+ukihb+cP9UMqUxHSW8vy/ZCvtvo1iYiPh0egVEYMWUBjlx8oEXaBFNM11q5gy6+8rrr1Ddy8NP/&#10;Z0IoeBB7T93RAZkr7ccv3sHwsbOxYPEWPH76GX/KTLVDAGNITLqutjePmIgJC1eiadBoLZzlwE/g&#10;vWHfaVwT4Lz96CVYuYVg95HLmDhrJexcQzFh+nJcufUGzwTZHj//EDK3aISHxyfAYmRFi8hl5mKt&#10;Cmsm3sj7Wcu362oX5XDHLVij4DWlpJum15y99RTHrtzTtKBFW/foSuCyLVsRFZuk6k0lJWVIjE9A&#10;RVEJ5k6ZDnc7Z/WL+CKIhnUrOw+ewZU7rzXU/1BYx9aDFxWAypwk1zhVJ1HW+zCyQ2B+jnnTZ65j&#10;5+nruPjonZInesPIz3H76XuYWTrA0ckNlkIUSFY6G3eFoZmRAFIzXZU3MTJVsjJ91kIsWbsN1x69&#10;VoDAa1m0Ya/mT3OlnISJvhWbDp1XAsBIBAnBlWc/YMHmQ5p+9c/2WE6SZotn7jyDtZOHphp5+QVq&#10;uhELbJm6ZGVqCXsbV3x3+7mCO95zPvsjAhQJfGU3GDR5LmIzy/Hyh7+0AJX34caT75GUJxOBdyQW&#10;r9+LR+//0HbFGpfJizfpOXLlns/nn1cCPxKN/hPnqis5CQqVvwjkSTD4Pq+hH/ZduKvAiCuoTEfj&#10;7+XnKGocqPecfxsxa5k+g/uffsfJO89x/uF79BkzS1NUuB/uT6Ms8sr7wwgH98P98b4OHjcKLj6O&#10;SEgJhbuXuQBQZ/h4m8Pbi1EuQwFwAuQsuwrosxYA7oDImFBk56VrTQEjC6w5YnSFhMXJ3UF+S3NH&#10;RwGvbujZ3Kr3jc+O1/byf688Jz4XEhX2N57PuZtPEZ6UARMbO7h4UCjCTMENpWYJ/s0FVDISZmhM&#10;4G+MTp27CoExEeAcBsGQGDxqCu4//x5XHwhpl/1RcvWJ7J/R0vvf/ws0aSSBI1nhc6WxIs/h/MMP&#10;+vfD154oYSSxozpXTm0v5Nf2RMuoyaruRyO/IeMnY9y0mcgvKcfUabPQp7kf6uoaUFJajmwBZmk5&#10;OYhKTkB0YjzikhIRExeNnJwsFJXkIzY+CpXVZYiMjtDan6NHDiEqIlLbX0NjNyEWb5CSkY4vP3/F&#10;px+/wDcsVIDfTxg6YRK+COCdt3QthoyYjOTUQni4BcKksyncHD0QGRWPH77+G++ETb+QC6cr/UMh&#10;JPTdoeHjim2HkVfVrJLjF+68x7OPMoZ8+I9GR7VwWu5FdX0z4iJS8FUa/q8ffoabvZv6xVy8cVv6&#10;27/w/MtvWtszRMgT21psegz8g8yRk+khz7sTYqLtheBawMvDGNHhNpoORoljmkgymhLobY0hAxuE&#10;wLRXSdvgAEdYmbdBcKCVjD1eAng8lKi4OpqqnDGVV7LSE5RUUG0uKz0Jwf4+6Ny+DRJjo5SkcCWc&#10;CmGsX6FMbWxMhKaAxcdFqWkoiQrTwb6ZnLrrPSf51QiLnZXuW5XFjIxUgpI+Om4ubHe2mL94mVwl&#10;8OP/0rpIPujyT0L96uuf2m8ef/9V/71821595fjG7z6VezVv/Tb4J6Sjqu8grNh5QBcu7r77QeYZ&#10;IYrynRuvP2LvhevfiI/8bdDI8UhPzUJueraQvxh8/f3fqO0/GBcevxKy/V88/P5XlbqnOiL7EkVZ&#10;HshAeOTSPek/f4OeLFy0YY3L1WcfsOHQGf3d8RuPhKg/UUKz7dhljbBQPGTj3pPoP3o6bj//JG3g&#10;FyzZuEtJBxddGGUhGWJkhbUvrHdhgT4Jyv33v2raJKWPWRNGon//9Y+gu/7jj98EHTivsU2xTY4b&#10;I9cVF49JI4ahKCsDCTGReu8ZhWXElqlIjLSEhHlr8So9VqLCgtWwMUo+69lYJm3KEnk58XByMkNU&#10;VAA8vZxkc0FEZIj6sETFhMPV3UlVw8Jl8qd6DwlLbVEOipLjVD44LTJYIxrhAhTi4sKUsHAf1gJG&#10;TS0MYSrtzci0k/pImRi2QxchLD1qizBuSLOCnDA5V4Ki+eOGCRAtQGqID4qTohQ4U8EpyN4CVWmx&#10;aMxLhY9pZ3ibdMLckQNQkRKNrYunq1JVz4psraXISQ6Br5sZslIiEODjgF7dK5Cblai1WynxkUiT&#10;rW9jtZKtmvx0BDhaKWGiSaKFtOmeFfkY1L0GPnKNjCINbu6Ovk1VKCtIQU5ahKqrFeUkIDslBhXF&#10;uXCwNtcUSxK1wYN7YczYvkjPDoGLlwHs3DvBQfos1cBsBHSHhXvKWG6LwFArBISaw82rK5xdDVRu&#10;fNm8yeoezj7t7Wsqz60dwiMd4eNjIm3XD2V5kchJ9EVpRjiq82KxesE4VBcnYFBzKbrXpiIuTEip&#10;twlKMkORnxKAvg05WL9kAhZOGYwepalYOmkwpv3PwNDPujMGCvBmas6AhmKc2LZK6x0YsbLv1A5x&#10;3u6I9XTAkG7FGkmYKoRnqwBoH8sOmkrUWJCmK+6x/m5CLJw07WvZvIm4cnYvInxkzpIxoZpF6S0N&#10;QkBS0FAmgDTYHQkhbshNCEB1dowKHrBugfUqUXLvvWkuKuMHPToojmAu93OKAOxz29drkX1JrD88&#10;jdrg6v6NuHJwk5KVDfMmwMu8vapZHV+3XOszFg7thYqYAPgadIB7x3Y4s3k9xjbVYrwQi5Xje2Na&#10;3wK05IVhYFEC+uUlIkQA7Ik1C1EVF4yprd1UTnhsHxpwlmnNxrWju/Hvj8/VLLSlUohQsBs2zxmn&#10;0sm35DxOb1yAczsW4/yupdgm97shPx7Ohm1QnxmDyX27YVB5HvoWZ2pKFuuCFk8cjNRQN9w7u18A&#10;e5jcUxlbvWxQJ2SbZIK/9bVui8PrZuPS7tXYuXga/Ky6qskpyQBJ3rFty3HjyGZE2nXE+XVzsXFs&#10;KxLkO0sG9UaAaQc4SP+y5tguwJ9y1iQsoS5WyIkN0xRGO8P2WvzOOpCJg3srYbfv1AYLxtKktJ+Q&#10;20CNXljLftykvx3etArNNcWaAlmRFY9uxRma0kej1LykMDRV5GDWuAGI8hGC4WwBX0bV8lMxrKlC&#10;Xf8TBP9QDCFD+jo3+rswwmPXuQ1CBPekR9DU1FxTvlzNDJEQKP0/I0WIhpNGR026toe1UWeNnnjK&#10;WDKuf28snzlBa7AYlWEEj4IRlkLATGWf3jIHjh7eF7nSzizM2iMpIVjr9pKFZLF2ykHakYvMmz7W&#10;HdEmIDgGPgHRsHEJxMZdp/83CQmY+l9NCGVxt5/4TkHNI5lN+EqycE4mexbtciBnQePx87exfO1u&#10;LFq6BQnJRehqJKxz51EUV/eUiX0WFq7fgfkCuJdu3oejl+/i3qufsGnfGYyatgQNLaPQzsRJJo7T&#10;mm4yf8V21b4/eekB7jz9gvsvvgqw+AuX7r3H6BkrcejSQ40CKVFh3r28MmWIWvp33vyCqXIOjGIQ&#10;hHA1mT4cTUMm6qTC/GOCU+bvy+mjrnWQgsjXbz6goa4bfDw8kRgdi+H9BiLYNxD+vkGIiUnBxh0H&#10;dGWXk/BLQeY0ndRizsfv1WGfwgCrtx/FyauPcPrGt0J7EhZunJRZX0GSNHXxOpUw/llApb1bANzd&#10;fDTdi6lYVHmi2hLJCj1XjAwE4Jjb4NKlm7gn5Gbuqs06eZKUkOwdPHdPC9y5Cs40Oab3MJJwn2kK&#10;cgJ8VpT/Zb1Kn3HztcCd23P57JKA2TP3nsLRKxBungKw7al85aoF0hFh4XB3ZL2BC5Yv24K7Tz7j&#10;yuNPCqy5Qs9IB6MDS7cfVCU3tgMqoJE0caJnShhrI7j6SLO+PSdvaiqf/k3Om1Ehkg6+X7hxn5IG&#10;Ar+Nh8/Ls3qiERamSxHMM7LDKMve83e0lmXXqesaneJ94D1eJ4Q3paQ7GJEgYVmy7ZCC7LVCLFlz&#10;Q3LC763YfUoJC//9j0IZj8tzYXt498tfAsAnIiU3A/ECQMMorxfmhrBQZ9jZdoQLixA9hKS40kjV&#10;QUiIg9anuHo5a+oX8zdjIkKF4AQL4AjUST8wzB8eAhCYlkPCIofX2gy2S14XCRNJAqMqPBcSCPYn&#10;+VjrNtx8g2Hr7KzRFQJLpvUYG3VRPw36nVAmmP5JJCtUvjO1sNV0KsGICI/PUhNFEvydp27qMUhe&#10;b739VfvMBmn/BFj/eOTQG4j3hO95Tmw77FeU/aUoAWsAIrNK1Odi25GzmLpolfTHZ4jLzEdceh5+&#10;/OU/GCJA08M7SCb3aKzftgcrN2/Fsw/fw8rFFfbStlykb9FjiHUv0QkxaOrZDcNGDMb4CaMxqF9f&#10;lBcXqJpVWUUxUjIF7AT6onuPJiHUfgiJikJpfR3W7diJVVu2Iru4DO8//4TuvfuBpRXXLl6Hq4Mb&#10;Gns049KNByoE8lQa2UNB1w/kHjyUdss2wDYXmlryTSyD9Vwf/tZ6ulGz1+Lhp38p8b4hfdvdRSZc&#10;ew9E+IbCx8kLTx6/wJQ58+EbIZN3abVKGn//219Yt2cPEmRSyMkPQUykhaqExcY4wMZGyESiJ6Ii&#10;bREdZSdELUieWxsBYh3h5W6CkGB7AaudEOjriKkTh6oaFOtewkJskZMVikA/a9hYtlP/nzSZMDLT&#10;4hEp7cnVyVbrWlxY32ZpopK0BLVMCesqEz5TwuhcXllRIuTJXZ3x6YROxTrWxJG4sH6FAg061sg+&#10;SGz4exIdpp8adxVCbGqhCyn+wWH4/uffNHry+N33Ov5J09CIuEZE5FU4oX4mTUfmjF/0lWMeP+PG&#10;MYnfZxtn6qW84MqTN9h0+BQSiyqRUdmgxIOCK1zc4n9FRSUoLSxCSEgYXn78hPGLVuC7d19UWIRy&#10;wvL4sPv4Zew8fuWbUIx8wKL583eeawoj98f6K5U9lveUL95w8LSOlaw1YVrYLekcjLBQuvgiU8Z+&#10;/EtNIA+cvaYGuSQsvYaOUyVG1snQLV8L9GXjPiibTbLCY3NfJEn0BWOtFetkmDHAGhcq0pGwTJw4&#10;GVVFBeheXYEAbw9kp6eoZ46hTO6shwsTcPOt+N5Knhm9cxzg5y2gUQBhz8Zy9OhWivBQDzi7mCE6&#10;OlAISxACg3zUj4UklGMEZfAZYbF3knFKAIW/vzuiQv0F7GciLz4KrXWV8LazUO8FF9tv8uxM//IL&#10;9EJ7AUFtpJ2079IWbQScUuHQSIAKCUtZXjJmTRiGmAAXAatGWh/RVJytxfcH1i9HY2Em6nJTkRHq&#10;p0XI3fPTdMsL91d/DgJqpspM7N9dCQv9O3ITA9GtIh2xES7oVp2Ngtw4ZAtwdBai7uJooau13apK&#10;sGD6JMSH+Km8KgnX6JYeOLZ1HSzkvEhgxg7oDXsTAxQIkS8TUlOcnyIkPgwpScEyLjsJCOoAJztT&#10;JSk0vS0vK0QH+a2hgM2q2iz07V8BR/fOsPfoDAuH9ogRouHnb49ujUVwcumC5DRvIZPmcHTuDD8f&#10;W3SrLdQoRYwQFxIWSlGHRzuhqiYF8fHuKtTSuyEbw/pWaj0KVcQyYnzQsy4bhVnhqihWnh+F3CQf&#10;VOVHY8LgBlTmRKK5OkPTlVhD4S/AuD4zGgFWnQWM5yMlyE19WaoyYjCiZxWyw3005c7V0AABNtZC&#10;YFzkvrfBvJG9kRfpgiXjW1RhafHYQUgJcMe4vj0Q6mavIJJAcfWSKVi1eCKaajJx8+IBjB/WSyWv&#10;mxvKkRjui1APe1Vmo3x0Xpwfeldk6CtrjyIEOPM5FCTFo7IgHYHudgLM/ZHo64Y+BZk4s3EFeuck&#10;IjvAFZHyLNMCnPHk0hEc3rBIDRwPrJiDTD9XISqBWDthAPoKWeorvxtUVYGq1CRNSwpxNEZdZgiG&#10;VCWiWQjL3H6VWD2qD0ZVZcNVnmOVAPtZA7pjhIDyQZUlqthF1TAW/ftaG2KckC9fyy6Ikzm7KTce&#10;318/jbrkIFzYthS7lozHgTVTcHL7QmxaOBEX9m2S35qrOISz9IHnV87KMxiC8f16Khk4uWOdXH82&#10;ItyssHLqKIzv2yCEPBr9qnNRlx0FN2lH1WmhqM+KRKi9EZZOHCZ9YqkQa1MtVs+J9MZ2ikUI+ds5&#10;awT8BKTHWHVBrL2JShWHsE5NxmFvcwNEe1qrUllyqA9ipO+GyL1m6lSJkPj60hycP7QTGxfPEoIS&#10;jtG9G9G/plTrZVyF7FhJn109axKiPB2VMIW42WofoZO+hw0jYu3h42CCUwe2oChN5pTYQOTGByEl&#10;xB2XD26Fq3FbpAtJjfeROcXFXMieh6btMc2QUReatlJog2IFAbJvf1cbTcfrW1OOxvJCtHSvk/ZU&#10;ibqy4m+Kf1Vl6N9Yg7kTRmj6IcmJq4wdRRlxmuI5sn8P9K4vQ2ZqlNZsZqRFwlTOkYIXuZmxiIvw&#10;UQntRCGdHhYdYSHX0YaFjcFCWAL9Y5GYJBP5939j+6FreCUzDgHN6Hnrv4EXGeifyKBNB2luTKUh&#10;EBw3axUiEgvQztABLUOn4I0M0K8FJLSOnI51u058mzi+/Im9577DjpPfis/3nr2NcbNX44YA4abW&#10;MYhMKlRflfPfPcOidXuQmFstk9F17BGidOflV53EpizcpOB33+nbeCAzkPqLyDmy2J6r/0pg5JWp&#10;LL1HzcCMVdtUDperbCt3H4VHVAoeffpNJxf6XwwbOxfb9pzCizc/YMTIcaiurEOgTwDSElPViyQq&#10;JEImhyj8+Ou/8fD1Z63D6DZoFJz9o5Fb3h23nrzDhZuPce67h5i2YI36AnAS/UHQ5uP3vygAX7Bx&#10;t07U205c0knuuxcfdGXwwdsfUNXYCnfvEF3FdJABh2ZtZkasVzGDtakprASIugtgaOk7UHPof5XJ&#10;nAWf05dv02gCCdz+M/e+paXIvTh5693/AU7W9vwfYZGNnxEgz9t4QAv0D15/qGaEl5++gYN3oIBu&#10;P/j6BWg6WE5hLm7eviUA3RWWZrZISymE3AIlfiQ7vKdMteJ1lfYa+C2NSzauNq7dK6RAvst0CUo3&#10;c3W7qnmU/psEi4SF9U1yGRoVmjR/vRKPa1wFFTAxe+12jYZR6YyRHJILpnnRuZ4AKCilQAvoSTAE&#10;f2LDvpMKmEbPXqHHp8EgI2a89xsOX1SCQnLCTSNLX/6r4Ikb08BImigUwHS2PoOH6ip+SHQI3AVE&#10;xiUECQDoCF9v6ZRcBfS204kvOiJQTdu4ak2zNgdXey10JVB0oLpNcrxMdl4C3F206JUGfFRv2rdn&#10;P/6Sc3vP1X85Fz43nhM3ElkCKbZNaSZYtXkX/MNiVJHL1tFJRRCYDsbNwtxU0wRJWihtbGhgCjrd&#10;2zu44hOdxmUf+6S9NfYbo/1m9+lbWivGyM3Fh590sYH1X4ykTF2xXUjiRSUlfL7c7ssDYYSOBFEF&#10;K2Tj54zGMa2PPhardx7S2iR6/zDtJSmvCl/lNTQ6E3aOAejOuiG2iZff40c5ByqMObp5ISQ8BgaG&#10;puqoz7opewHbJqYG6mVDB28641Iiup2AqDsPb2Pv4YMoKitHZCzlWpORUyZALyoajS2t8AsJQc+W&#10;FvwqnSMrvwizZs6T+2COT7/9gaT8UjwXEPryh/9q2tttYddc7GC9waptR1DZaxCYOsnoHj2SKJix&#10;cPN+3PvwM14IYH0k5IzRRS8HT7x99ApBMi7k5Rdj9+FjqGluxehZ85GYV44Ne4+i35gxyChKF9Lf&#10;BfEx1hphiY93RmCgJTwFyMTFOiIt1RPh4ZQ7NlMBB0f7DkJW2mPY0G5wsjdQCWOCNUsSGvmbu2sX&#10;aXN+Qky8QXlbDzdL9cVIiI3QyEtYsJ8QHF818wwN8hUwZq0yxoySJMfHIDo8RE1DGdmjyaSPr4eq&#10;yBkLyaUUNUEpiQuFGgiWuxp01NQySiPbWtvoxgUMBxmb+g0eLr1J+uEvf+C7Z6/x9te/NDLC/s++&#10;J81X6z2YOsV6j6PX7mpf5d/YD+UWK1GhEAj7HV+5sf8x0pJd0aAEhyRdhmdMmLtU0yAbuwsglGcd&#10;GytELTEZq/cdwZLdh7UtkoRrTaPMM0zl5NiqQilCPvhKha79Z67KHLMEQyfNVuIxc/kGrNh5UGWQ&#10;Lz1+q4suM1ZtUUnruzKmKbmXiYG1WkwbZtE8IyX3337Rtk5BmpXbD2l0hdfDMe2aEJJT3z1R/zDW&#10;SXJ+YaS9sf8IVR3j4hgJMpXKfpX+MH36TDQKKMtIlDZcW4nYyDCEBodoah8L5jsKWCJZsXekLLol&#10;IgUsUb7Y1clSi+9betcIYLaXdkTfFmtQDjlPiEhdfeW3BQ0BPabmRrCU91QO69S5rYzp5sjJiEdC&#10;sC9ypP342FpoOgcLprvXlMHAQEC8gBtXD0cYCtFoIwCnrZwHU8MMDNurcpaxANza8mx1hM+JDxMg&#10;5aYpJUwlacjPUENCN9MuWDVzkgKo5vICAdQBmD64RQukCQL/AT40cCRhYQF9S0MBnK3bqPw3Xf6r&#10;ylMQEe4qhMUI8QKm6D2UlRyL2pJ8lGSmKmmhuWRCsLfKKhMs9aoohB+lk6PCMKhPk3rHuDgxoukq&#10;JM4OdTX5sBGwRnlwOyFOLs52MDUzQJgQqbSMWPRprsKY8c3wChCy59BGDWCDI5yk/XdGWKgjAgOs&#10;4eltitBwJwSHuMDSvCOG9mvCICENwV6WcqzOoPO9rWMH+Y4j8ujZlRaEuuJERPnaIsLbGuGyuVt3&#10;Rkq0F5q7FyArxQ/T5ZiBbkYY0L0IU4Y0YfaoZvQqScWwhiIsGz8Qm2ePV7naJB9HlCWECvlLwaJx&#10;gzFv1EAsnzpa1cEi5B6EOjLSEgt/axNVstq/YgYasyNxfscyLBcywGgHpaUnD2hGuBAWro5byTOn&#10;10VOajBae5ZgQJ9yaQs56FaZAy8hioyylAtALhEASZLSvy4HJcmB6tzvbtoW3lYGmv6VJs+4NDtJ&#10;rtMFQXKMTGlXPjLurB43Cpc2r8PLs8cRamUIX9OOuLx3A05uXoYTm5bIua0SIpKNcLknI+W4Ke7m&#10;yA1yR06oL4Y31WFCax+M7NmgaW8hQthai+LRT4hduTyDffNGoiU3Epk+VqhLDEZNXAh6ZaUgL9gH&#10;ZfHhCHEQYinAeNqgXmgUkn147QL0K8/EpW2r0JAaokaE+1dOwbVDq3Dr5FYlB5uXzsLgHjWYNnIg&#10;RkgbMpOxMcHPB+vnzkRyoK+QyGqNLPjJPW6R9laTGo/p/ZpRKPO+v5CiyrQIrJ4xUgUEMkO9tO7D&#10;0aCdkIcJSl4YbeqZGampbQsHNaBHahiy/Z1RnRgiJMkbreVZKBGA728l7czZHHV58UgJ81U54SQh&#10;gqztWLlgOratWaxRloQgT03fOrZ5rdavRLjZoEBIRFKAG6zku25yv1lfxhRND7n/QVQUlP7Kbca4&#10;IXCw6Iza4kwVWdi5egEs5Desj6Hsd7qQFCq3hQjZotoZJZID7EzgL30nNdwPdYWZiJHj+zpbqbR2&#10;kKut7teySzt42Foi3NcbsUEBQsRzMWPsSOxYuxKpMaG66GFl9s2glma0RamxGm3xdLDWlFc3R1tN&#10;STYx7oLdOzZixJA+WDhzDKaNatGo4kAhpsk+LmhTkFuGMyevwMcrHEGBidJ5F+FnGVy5Wn7q1hsF&#10;ulxp5QDPdCaCLU44mw6fhb1vFPIr+mh9iczzmktMkMT0H9apbD16RcDn9zh89YEWnRP8EJhxu/zo&#10;e8xfs0dIygucuvgAt598UmfjlhHTtPj+7M2XWoPCGpdDlx5oof7izYd1/wS7z/5XZP/is0yY8v6x&#10;IFWe61GSnq2H9XwJppm73zp+ptbP3Hz1Wc9RXYvP3UF0VAaqK7qjvKQWnm7+AjYCkZGei5hoGWzC&#10;E1Be2qByz5x0v6lk/Qu75V5df/BGQNMwAU8parY3Zd4K/eyNTHiMvDAFgKTo2uN3ujJNdSbuY/aq&#10;jUpqWEhtasMQvJACS0sBG5awZL6/mbF6H9iZmsGwY1d4unhh48aduHTjkUyMj3Doyn2s2XdGAINM&#10;fou26b04de+jpjv1n7JUwS8n03/uM1OBGOXQSVz+RpAwdNoCBfLcdp25ANeAMPXXcHPz0AhLTFIC&#10;3v34RY0GnezdEBudpqpWTLWYs2GngnzmfPefMAPrDp7QY5NUEKCwmJ4RJapbkVTNXLlNJ2z+hudB&#10;okLVssL6FgE5f+g94arq4Yu39dzoQE2QwwLZf+paWPzNffI9U5MIkL4nGH77kxbBsg6Hames3yGI&#10;0jS8+681OvNPuhWJD183HL6k+2cEhquu/9SJyJ/g4OmB8NhIuRcyGYb7ICCIOeEB6CQdLdDfCQEC&#10;EkKlo3oKoKZsLt3jWa/iE+gNHz9PJTBMz2EqDgFieFQwAmQQpVkf1avWrFqrhIV1XiRp/6TCkUAo&#10;6ZPzoXzusrVbZZ+hcHb3Us8TMwtzmFsK+BAwydoVFlmTsJgYdFWpYFMTKwE3nti195hGVz789Bdi&#10;M0tVJpxRNxJ6RkzVi0f+fUvYKxciSN52Sx9gpIwqaXUDxmnEh2l33HhO/BsJ5N7zt7Bu/0mcu/cC&#10;Vx+9xqAJM3Hi2j2VheW1nLr2GIJXMXHGChhZeODqnZf48DOlkv/Ck3c/4s0Pv+LKrQfw9gvWVXsH&#10;R2ett2F7YwodgbajjQVszOkFZaq591n52fJUgFFjJ+HJi494/+V3rNi4A7kVNXD09sG0OXNw9PRJ&#10;/PbXX8jMKxQS5Iinr97J+fwbYak5unBw4+H3AlgXa3SP7Y9pnJPnrxbi8hWB8RkKcFl8vWjTfjz4&#10;/tdvhdoff9Y6MTNTW/h6+MPFygmrlq7GzVv3sPvocU1ZkluLTQdOq8SuXDbimY+cF4zCgkCkpbsL&#10;WZFr8OwqoLIjHOzaIDXVG83NRSgoihIi4iPk10TJi7eXqYBRQ5VIzcuO0fdUDwsPtdP0MEZaLMxl&#10;AnIxhZe7nXr+2MqkxmJsK/MucLQzRUxkCOytLfQeMsLCQm6+sm6FamIZmSkoKy9S2e3o6EhVQWJN&#10;kYubs4pDEOhSMIJtioTFXMYeZyGTjq4e8PIP1mcgt1L7HetT2GfZh9jXeO3sP3SW5yvJLF/5d84R&#10;JOJ8ZVSFixr8N/s5xyi+skbk5rN3GDiGaX7fFns+/fk37goxysktVIEEKpSR7D7/+hvmb96jbZKE&#10;5eTVJ5qKfOH+G00RY3SDKVgnrt5VVTuKf7z6/Duu3X+J6QtXa1SbbZaRFta3PJTJhg75VAdjShhT&#10;opds2IPlW/ZixtJ1SlbO3ZJ2Led69/Vn7Z9UELvy5J2OhUwJ4xjLKAqL8Blhufr0vZDkf6mnFr9/&#10;+cFb+d7f2HLgDO48eInly1eiX58eqCzKUcf6EUMHICsjE/m5efocqDZIiWNHZwslJD4+TkJmTVQt&#10;zNfTFkMH90RkuLcAbxMlGRT8oJyxr0z4NAIl+XR2dYCljSnik6JVIczBwQwZKdGoyE1HVnQYnE26&#10;asEsVaBoEscIirOLjaaCkaQwutJOAB+jLWaWRjAz66JtzcnaENnJEQpmG0sFZAqgshUSECt9tSgx&#10;SgCSB3IFmND/gbn1o3s1qA8LQWhpXJiA6VpMH9gTk/p1R11OAkYIuC4TYD13aj9Nm0xP9pJ7EQhf&#10;Hwu09K1UYhYXEwBHKyP0aqhSX4gMGZ+dTLti4ZRxSJRxmsaUVLuiaSVN6nzd5NpNO0nfs5e246xj&#10;uKlZOzS31KsbPyWeE5NiECBjNuXmzQVsBgY5oVtTPnr1LYGdcydk5IZh4ZLxmDFrCObMHoZBA2vQ&#10;2lKBCRMHYtGiaZgxeSz2bF2L7PhgAfcG8PX6FnlhqlhwqL0uNMRHuWFon0pNpyLobyhJw8wJA9Wk&#10;soeA/7Q4bxQIWSjNoIBAMroXJaEqJQx7lk5XEJvkYa2RiRK5/lB7EwRYdUVRjBA4fxdVxmrISUZ2&#10;VIAQEDshLY7ICg1CUXQoZgnIq0+P/uaMXp2DMT1K0ZARoyv4jH4US5twl+fM2gAHsw5orM5GSW40&#10;MpOC0CTErnt1Hi6fPqCSxd2FoLJmhpGVXmUpqM0Ox5g+FUJMDLXA31WILAvL84VUkrhSGe7L/ZuY&#10;078vvGT88TfoKK9tkO3nhkgZp/LCvHBm20pc3LkW57avxMbpozBJSF9BsCvy5TnlB7tjz5IZcJLf&#10;1GYkoyE7A5WJ8UgUklWXFIY5rdWIsmqD+hg3rBjaDUl2XTCzVzWCDNpi6/TxoHt+//JcJWdxXvaY&#10;Nawv1s4ch3BHE5zcuBSR9kZoyorG4JosXNyzHGe2L8LRzfPRrTAJtYWpWp/FCNO+zeuxYtZ0WHZo&#10;i+aKMjQV5SHKwwWTB/XVKCJ9bzKk/SR7uWGZAHJGdfavXQw3uR+2cu6pIV6YMbw/pg5pQYiTBQqj&#10;A1Ae7Y8BBYkYUpyEkRXpuCpksqUoVc4lD36W7UC/GfeuHXWj+We/unxNJWP6HhX0KPc7WYjqjfPH&#10;1NeEQD9K5gCmg9E09MXVU0pYvMw6axQz1ttRySzTJkkkmTZZmhEvBMNUoyLrl83FxhXzZW4zQH5i&#10;GAoSgpEnbS0txEOec7wqzrkbt1MVPpKgWBmHXIRs2Bu117ZhK4TM09FMzs1KNgsEu1vrZ3HBvipN&#10;3rO6XBXSgmj14OqsPi9UHOwi95ciMjSPLM9Mg00XmXPkb/843XPO4hxE1UL61o0Y0ANWMg7FyfHT&#10;qHwoY1ybH//9t5CF12juNxJ+AbECslK0YP6ZzDR33/6mK7NKXi4/xpZdp+DhFwMTG3dEZxQq+Gfd&#10;goz5Wkvxj9IQAfW4+etxV9hNWllPLNiwX8EzQRqjIIevPMbOM7fUKPLouXv4LN/vO2Sy1kpQJWzt&#10;7hM6GbAOhBMUi3+Pf/dcydKOowzXy3s5JtXKXgsgY/oaV7wo2bti7zklLoeuPNSaEU6Sc9ftwP3v&#10;v2L5jv3YfOAEJkxfKANYNkID49FY06yvN+48x+7D57Bx91G8/PgrrCw9UVTYDWfO39VJiED4tVwD&#10;V+TfCMqWU8HhszfUdbm6Rz+ExmYgv7wRR89+pykP38ukxglv66HTOslTIeeQEJXdx87A2sUTnY0s&#10;YOvoIuDBWSVxmZZBhmlDDxTmkbfrhK5dTDBSiAEnT7k1uPn+Zyzbc1Jria48+KhEgClftwXBz918&#10;QM+RAPL87ce4du85/pBj/imfUdZW8IGmdQhextMPn3Hpzj3Ye/nB1UsmBQG8ttYOsLayR0pePq4/&#10;egQXdx+Ym9vDzdUXv8uPmTK1++QlDJ84V7eKxr5YumUnwjJzkdvYAx8EyN16/xlv5QCXn7/BtJUb&#10;vkVIZOOKK52lq1uGoKCul94fyoUytSi9olEjcPvO39BVfF4nnae5mr9y1xFV4qEDNU3dNh85h7CU&#10;fExeuAaTFqzG6p1HlLSQGOoqrhyLZOnxD3+p8tA/hIWvjLyQXFE6m+CJZIVRmgev3iC3rBhBESGI&#10;iA2Dv4CDyFh/WFh1QlJyqIBFc7i7WmrRs6U8p4b6Kk2xYSoHRREiBQSkpiepk3hYkD/S05Jga2ep&#10;zve2Moky2sKiaCcHR6SmZakKHdPCmDbH1BW2c4I3ab4YOm6qeux4CUgjkTU1NVWXeK6Es06FxfVU&#10;CKOzOf1XjAyM9fmkpxfiF2kHX2RfJy7dRVJBrRK8p1/+VjKvpEX6nZJXOdBt6SwkLIy+XXn6SQUb&#10;+H3en54jpmHTkUv6GUUNxs1braaNLCimVCzv2fKtB9Ct/wiNFp65+UTHAS5aLFmzE24+UVglBGDX&#10;kQt4/PZHJWHC83FQ2v2GzTsQHZOAyMho9fawsbHSAn0XB3tYmcp1yYDNNCeqi5kJiXf28EZ8cg4e&#10;Pv2It4IcPzCdU57luJlzEZGQhNTsbDx78wYlFdUIjYhFbVOzKlD1HjYRF797iZfS+ITXagSFtVPf&#10;Pf+sKalM/3ny5iuOnJHxR8YWOqmzxoWEhWA0LCELH2Vgc3X2g6O1K27fuI+5C5Yip7RK0x+pKkUZ&#10;6AnzVipwjxaQEBRig8QERwFETvDypfO4uUZY7G3bCPhsj/79ywXUdBbwaSNAzBnW1m0QFuqAksIE&#10;JSzeMuhPHNdfoyzBgTbw9jSR77lLe2JEr7OmhiVI+zQTUBkXHYLoCH8lLDTpoumXo7Q5EprAAB9N&#10;HaTkMdXBQkODBbxJexJSQ1d7poL5+HmroWdnGW++RVeE7AgRJiGmBxPFHCZNn4Xn77/Hqx++yvjz&#10;i/bLc/e+pbpy7GOf5rWTnJy8STGCf2HL0fPajvkZxya+Z1/jxgWMf97vPXtT/82FBxLAuy/eoc+g&#10;0ToufJH/Y4Tl4qVriAiPQUx0AnwDQvHdoxdYsnWvpnJxEYtteeuhy1iz7xTmbdil0XumYTGVi95f&#10;ld1bcP3+C00xFo6CdbuPoOeQsdqOn0ijfPD5N5y89UQljJ/Lsz5+WeYY2Uh2hk2eo8+5ddRk0Ln+&#10;tXxGE8lZKzbiwgOZk6S9cy7jRrJy4tojTTdmpPiWjD9R6QWaKsa/3X79s6ZMf/39P9i8eTMaa8s1&#10;bYlF9HSI7tmjO/Jys9XHiOmk1kJImXIaHOypkRQDmeRZy+TlZoXqyhzkCdi3F+ARHUN1R1tYCaEx&#10;EUJBEM7IQQchG1woCQoPkDboqfV2PbpVaApHaUaCAlZGKNysTWFh2F4jdqxtongISUqHrvKZbJ0F&#10;MJCwdO3aVlMSjeQ7McFeSKLEcUKYAqfxg5rVKT1V2l2MAGKqB7XWlCLE0RrV6QnoVZyDptxUFEYF&#10;IcrFUlNMygWY9yhOFcJSiYrsKPTrmY/WPnmoLI1CWooAwSRfeHmaorw0TfqBK0IF8FLemKu2dNge&#10;2dIT3UrysERAapQAsskC2gjCCHy8XO3RVa6BwMg/0AURMb4ws+iA2MRgmWctlbAUFeciLJyCEy5a&#10;WM+arj4tlaisSZc2PwB+QdZw9TTS/uzra4oAfysEB9nJPTfWCI2ZYUdMHTdMnd+dBGz6eVsgLMJZ&#10;xiy5V4Zt0NpcjiIhYiP6NyDc2xbdS7PU84VeE9YmbTBIyFhRVjj8hOz4Cei2kr43Z3RfjQKke9sj&#10;ysYQsfK8s4SclAspygpxR6B1F6T6OsurgZI/FkKzZqi1pgT5QhKjBUSHO1jB3aADnp07jgCLLoiV&#10;88uPEDIX5oEUP0eEO1th54oFoNFnS305zKWdpMcGIjbMDR5CQlJi/NGrvgjDWhrVc+fg1pXwtOmE&#10;3FghnClB6FWSjCYZq6oyI9EtPxGOcq0B0g7pvdMkz5kRHl+Tzpje0gMTm2owsroQm6aMRG1iKNzl&#10;WHbyfGIE4M4W4N+3KBczB/RF/+J8VEYHo8DfDWPqC7Fl+nBE2hoiWEhy/8J8JLm4IETmWCf5bd/s&#10;OFSEu2B8VTo2jW7G5pGtGJiZiCDZ9/1DOzCqrhiz+jep4/uwhlJN23p2+YSmY+1bMRuNOXGwY/tp&#10;KsaTy/sxsD4by6YORl8hbZS9ppHopBEtKvW7dtEc9aeJ8HTSYvRNC2eiT4WQC1tj5AhRLEkIV9+X&#10;VD8PrJ01BSumT1D53r7S9icKUQkWIrlm7jQMqq9Av7Ic1MQFo0diIOqjPDCxLhvTe5dg9sBGLBnb&#10;it7FcWpMuW3+TOxdulD6TIYaoqaH+cg5RSJFjhfgZoPK/FR0r8xXEsO+R8JCYhTjYYskIff1mXFC&#10;ZBMRLAQ3ysNGi/YT/F01TXObkBNGQiaN6I+WbtVwtzNHsLR/Rm9a5Zl3L0xGhrSTECcTBDsaI8rL&#10;Wh3/WbeUEOAMPwdjVOXEo1zIDNsMya4qfMn9NJP7X5oTjYHSn4f27YbG0lwkhwXAvFM75CYnqkeL&#10;gWAh9jNG9mlezEX5AU091XWftZckKrQ+4NZG3nPTFGd5HdarEVnSXzNkXot3c0Ib5h9ff/wSb7/8&#10;gajEbETHyQEzy3FPmAfJCGWCF6zYDQNTT/QbOAUPHn+v6R8MuxNw/QOEaOJIgMQi3n3n72HZ9uM6&#10;aR06fx8NreN0AuBk1WvEDHWCp/LY8RvPsGTDPuw8cAFL1+3FmBnLcOjCHYydvUJBBusZKNfLlCAa&#10;WJKUkLScvPYMO49dV5Wul4JMGWXhKvLS7afx8PN/FaRytZjbkq37kVXdQ1ezkworkFfegMnTFyAl&#10;KRfpibmIiUjHk2efFETyfLccu6RpS+MmLkFmeg0WLd6Kd4LcuILGlXkCtp1HL2PvsasqT0tismDV&#10;Zpy6dAeTZi3F4pVbBbRFYPHqbWgdPkGdszfsPYwBoyfi3su3mDZ/CWxc3GFoYglL+nLYWMDE0hgG&#10;hp20oNrc2AgGnTojKCAYK9dsFKJ4U3PEacT5QSb04bOX4drzT0qcNhw4i7vvf9EC+i3Hz+Hhhx8x&#10;fNI0BEfHCeCzFeDsJGSE4MhWJkEvGaT9YO/ghJgEGXDc3eHo5gkXFx+YmdjDydEdrm7eGDV1pvos&#10;dDaxkYnQDi7OnvhNGIvcGjQPHoPOpg4IDE/G0jXbcPnuY7z+Tcic/K263xCkVtXDWYCjpV8wovNK&#10;kVgiHa+qG0bMXiRt43cFOQcu3lDgEJmRD//YNFT0GaymlCQtY+etwHwBH9OWb9T0Ea7qS/NT8kKg&#10;NGbucpi7BqiXAlM0GJ3h8yBJO3DxlrpWsw6Bz4kkhREnvmo9jLwnwKD8KIESV07lT9i4ayfiZNBl&#10;ZMU/9Ft0JTjUA+6ecv0yyYQEucHXy1EjKyyCpaQsCUuAgEAnJwf5novmjXM1O8DfW7/DVBymZ/gH&#10;+qhzNFc+ae7IKJaPPNeL127jVznvn+S8uBhAYDdx1kIhTInw8Q3UwnO6lpPosBOrIaSQFUZbWGjP&#10;2hUbK2shNOYICYmDPAJ8FFJNpavy7gNVspiLBlrfJf1TVf2kj1LZbvGGg9q3mCbIyCnlk6lst+HQ&#10;BcxeuxuDpy5Wst9j6BRkVfVRwkLxiqNXH2LO2u2qTMdCZd7z756+Q16N9C0BdUxDi07OQ1hMhpCB&#10;H9WNPK+6O0obeqKuTyvqezXj629/4sTJs3Bz9wTNSl1dnVXggfK5dlztF9LC+8zVZic3V5hZ28t1&#10;W+PQ0SuYt2SL9IWH0tfpLv6zPrvBI8YgNTML6zdsQri0ea7MbzxwFPfe/ICS6r54JQMOzWYZ7b0p&#10;zKWseSheSKfdc+oqfpCG1XvAWOw+flXbBUkuVRC5yHHm5jO8kHHnsQBNNxd/1Nf3UrJPP5aLAnLn&#10;rdmu0c0th87KmPQLEvOT5PguSlbSs7zh7NZWxlFnIbPO8swFTAZYaGFuRJQTwsOtpY3IQC/EhHLZ&#10;VAubMnGQpt14uFjAx9MCtlZtFQiFBtkjOspVVYmYikJZ46hwP3gIQKMni7eHPZztLFRVycHWQkkL&#10;fZvsbC3h4e6saV9paSloTyNIRzslKnxNTU9RAQSuejHCxUmENVEkLZTKNrW0wb7Dx/UeS1dRgvLw&#10;+6+4+vSN9uF/nO25GCFNCPsv3NQoBz/jv49ceaCLB6wT4r857nPBiosEHGNJHEnUGeVkutWu4+dx&#10;8vJtnPvuAa7ef4qm1kEajZw1c75KSzPyTXGYPcfO49Bl1rJRlUvmgRsv1HeJqXxj569UMkJBkwt3&#10;nuKOkIfi2p7yvB6rrPeDt19ULY/eLFuPXdB2wIJ8RkJYC8M6FkZsjl66hb2nLmtKWJmQHqa5cdt+&#10;9JyeK8cmRupZw8Li/dsvv+D6k49KWBjJPnrxjrT7Ji3G50bJezrlP3/zPQ4fPoyc9EQkx4fAyqIT&#10;ggPc0dynCYUFOUiIj0VBfq4+P6acBgS4wd/XUci8Cfy87BAuYL+upkCjvH5+LhoVoUIYQYC1ENfc&#10;vAxV+goO81e1L2tHcxgYd5CxxBierrI/aS80j2NkgpKhIZ7OCPJ2VkEHKoKRtJCwtO/STiX1mRZm&#10;LmMYoz6dBZQwchEd4oW4UB8lLS7mXWElnzO9jLUxs8cMxcZFs5Es+88TYh0ooIgqYfNHDICVAA+6&#10;3McJuMqL8FbJ2ckDu6M4LRR5af7ISPJAYW4Q3F07qYy8nW17FOYnoKvsP9DLRUB1AFq7d8PcSeMw&#10;sKlOicqwPt3QoyJfSVOwh5A/eisJYXF3sdUIlb2zqSo9evnZwzfQGXaOFnBxpw+WkbTxjjA26SQk&#10;vouQPmO4uBpjyfJJKKlMFpIj/c1e7k+IFaKl/7LvWVm3h7MzFyDs9X5NHjME3kIqbIWAUJ6ctWiu&#10;bmaorspAZVkqfN3NMWfyEIR4WGmdQFKYFyIE+FUVpapqmb30/cKUECyaNAg1OTGYJ8B10+yxmN63&#10;HhFWXVEpvxlSmQd/6fPx7tZKOArkno9qqkR6gIcQFOnDIT44tnU1vISc9CwSsiNzj4uAxCgnOxRF&#10;hmi0ISfMEyO7lypo56o5a0NYiJ0ZFazmkwkCisuETDXV5qKlsQyJjN7JnNfSUIIkIUr5SUGoSA9H&#10;jLc1BtTno1tBAkb0Kkd5egSaq3I1CuBmboCepXlaT1Mh7WtYdQECzNpjQlMZisLd0Jwfh/E9ylCd&#10;HI6ZA3uhZ14WWkuL4W9miRgnZyUj+dKGFg/vi56Z0Ti6YgYyfewwVkjV3gVzMLtfs0oZb5w6En0y&#10;o5AvJHBxawPm1FfixrrliLEyQKI87/6FadhL+V4hMnOG9YGfRUctumdbq82KwbLJQzF9SA+kSpuY&#10;2K8e41prMWtkL0wa3IBYP2skB7sgXOb8iqxE9KkpFoBvgwWTR2HKsL4YN6A7Zo5sxrl961Xul7VE&#10;fF07a7LcGxeM69+MY9s3wMm0s5op+jvZaN3IZukPpYw6hkmbjwvAsMJ4jKvOwKLB9UKu6jBzUAMG&#10;1aUh3sscvtIH/aVtOhu0weQBjep7UpQSqcXycyYNw8bls7Fi3hQc3LIat84dVS8e1qpQfCFb8Arb&#10;CMktU7oSfZ1UrS3Kww47ls7D8W3r4Gbxrb9G+LkiSOYRSnu725og2ssBE/o1YkBdkUZXxjAa6e8k&#10;7TJe68w8rDrD114IvJsV6ovTpR+Wo7owFbXy3t/NHMVZkSjLjUHv+gL0lPEpNToIAdIP02OilJBQ&#10;5KKTjC2USv8nFZkLbGMGDICLhYUSFiUz8jkj/rRmsLKyQuf27WAg308JC0aotOmDq5Yg1MYUbUgk&#10;mLohcwnW7ziIhl4DERASj/kLN6C13wTZmS127r6Am/e+10n+WyTlP6DqCkPrlJslKCJRYS68ys/K&#10;d87ffo3pAjLO3XyptShjZqyAX3S2midefymARlDj8VtPdZA/dv6uKves3XkS+4SYrNh6VCe2e+9+&#10;k8nvkcrycp9McdE0F5kEuJ+HwkJe/SDnL59RHWzO6n1KaLgCRtlbFqdzAkspqsXoGQt1pe3yzcf4&#10;JODOzzsM6alF+Pj5L01HIKAlIVi8+zjW7D+LC1efw8EuWIBjCIpKeyK9uB4xueVYt+e4Ko0xV5mr&#10;g69/+hMHz11BWEKmAvq9R85h6cotCIpMRmZBFe7LJFnTqxWvP3/VHPyuJubobGgkE4GdFiB35coy&#10;lZ9M5EH9T56UYPTnn3/FHwIM7r4QkCDHufHyg2wf1X2ZYJEr9Dz+Gzl5uYVYvWUnUnLy4e7jr8XN&#10;LgL4mHLj5OSkedIebu7wdBcWHRyoNRXJwn79WLdi6wFX5wB06UJTrEi8+P4X3JHj+Ecmwdk9QFOO&#10;nj95jZTULLh5BuGlgINPcvG/SIO5JxP47VcfceT6HSGp13Hl2VvsOHVFiSJTihjxoXSppjzJ9x/L&#10;fS/pOUCByv/lswuw4TMjuJH/6fPaevgcRsnzqujZX4u8ZXeISMvHkEmz1dHaOTAGFx++1hVe5s/L&#10;zxEqYDmjsrseh4RFa0PkPdsCj0eAxDZFotJ76DgFYhNmz0daTgbiUqLgLJORpb0xQmUQ9vV3EdJC&#10;A01KCLfTAlgXZ0qNMkXFE0FBAZqiRYPIwOAALV6mjK+dbCywp0cGIyuMFFC6l6vY/9Sc2NnYawSF&#10;ylpffv+X9rvaHr3h4OqhaWA0UWQtESMPFuam0iYEQJoZKnFhxIWbmZmFerq4uHoJKP8V7wQ8fZL+&#10;sez/MfUWsFml2/cwGqDepm6pa+qWuqZuqVvaUqGlLRrc3SG4u2tgcAZ3h+DuMsO4ZeTOvXf999rc&#10;+X0f4eRt375yznMeWevZe6+1YT9CEvKUnDDVbONhGbfvflEFPcqBT5y3/rNQhhzcDJi6YpsSG/oV&#10;nZXxSkC5RsYgf94phJy/c9zx9YyyTFq0Hjk1bVi567A6jFOlqbLvQPnsn/GT3Es7dyFxPqHoL+17&#10;/ckbpJVWwTMsBj5RsYjLyMKFG7fw9NVbpGfnwE3asUuP7toWTg6O6pLvYm8DHw9XIXwCFGRskNxl&#10;Z5eqRPF3ch4vPv6pdQGMmBJM3n7yGvW9mxEZGYlhw0di9ZbNePztJ1x59gyRSZn4WhjhhbvPNA2I&#10;0dEDVx/gyfd/aZobi6gDYrIwRea5R9IxngoS52bHmLnrldC9++6/+ErmsjHjZsFTrunshZu4ePUe&#10;Rk6co/MI1fAIYmmKGJoUIf3GBZ5e3eDk2hneATKW7TtJv2ANgZAXIR3+gdbSV2yEwHTTQvyAADMt&#10;yg8Okntt1EnVUYIF1Awd3Ahj+d3OpgfSUoMRHGALN+fPRfFGsuB4u9vAzckc8dFBmlbEcHqQEOgA&#10;b3cYG3TT/sIIi6urs+5UOTk5CKEWIsO29fNGRla69lt697i4OKmkMUEya1gcHATsOQsYln5IDyYZ&#10;RkpCpDvp2Dz/6KWOuYvS7nzuhbQvo3JfnL+p0SlGMXlwc+Hz87d1Tfhn/DNNl4+sQ+F8y/HIeYDf&#10;8eTrH3U+23rwSwwYPREHj5+VZwE/b9YyZAmAjMWF6/eVJPO9TLXiJpnWtMjYplcUpfOzqvvonLDl&#10;4ElZRw5o+t/lBy+1PowpY7tPXtNaN0bUKPLB55Tk3H+hcwMljUliTgt5Si2u0SgiCcum/cd17mWt&#10;HUkPo79MdTt2+bNSJlNc/6mPjM0q/r/fqUzHzb05S5bj1KkTyMtKRJOAAzsBy+ECZBkl69/ehOKi&#10;AiFn3lrPQrGEAAH7sdFCDISw+ArQpw9LY32ZFqIzVYxGk4Gs0xAA4iJkpKsAKMqss3aup4CDHsZd&#10;tBaMBrdBAmBYGJ2fFIm6wkwBqSmwFTKTlRYLWytjjdaow730pS49O6O7UU90kvf2lP6k0RfjbpqD&#10;HiEkKlUACSVJa/LT1YSOHgxU6Jo8bACy4yIUDFdnJSM1yFtVj2Ld7JDo4ahgNSPIFbXpUVg8YRBm&#10;jWzVdKOpo5oxeWwT+rcVoKkhS1PCkhL90btOwI+AXC8BfxkJsWgoL0WmEKO85FgFRTMEmLJwuCQ9&#10;HimRwchLTYCDrKNp8piekSDt4Ahz214IEbDuGyxtYihj0dkGJaVMvzOBvYOFjAkjvb5FiyciPSsc&#10;ZdWpcHLrJWSnG+LiXFTxy8PLBNExXnD3sIK3EEdHe2OMGtYGT0cz2Jt3h6OtoapHUgghKEC+04TS&#10;5UZqjpco97e9d5kSg3Ej2lGSl4AAT0v4u5lqhGlsexUi5felUwahoywVjdnRmNBcqh4g9akRSPSy&#10;QXqAkxKXVH8XtBVnaF0Hd8+DhZCOaq3FwQ1LcGzraiWFDt06q9pUmKxDLUJgV00ZiX5lmbj55S6t&#10;UXDoRT+XQC2+L0qNRYbMITTwa67KU4NIBzn3uqIUFKSEqYIUnc2pWjWssQSp0oYeFl3kngnOqS1A&#10;jJyXjUEnNJXkYkxbI/oUZassb5W8t0bmrZF18rqiOLQVxHyuV5G1dVhtKdwMe6IoJg6xHr4oiE6A&#10;t6xltgJYmerGNLhBJWnYOG0oMoSYbJ4+GlvmjoengPjsYHcsGNoXbvIdlRH+GJ6XjvenDqMpOQzX&#10;96zDqrH9sXr8YCwY0oLlYwcIeQpBXoQ38mP8VEqZal7+0h8WyOtICPasnI29q2Zj08KxKIjzULnj&#10;yuRQdcJn+/arK8bK2ePQUJqKUR1VOLt/LbYumSQA3xolKaGoyIrVCMje9cs05Wr9whmaHsfoh7ed&#10;hSrxOfTsijkjBqIqPgx9M6IxXvr7mtEtmNg7R40QF4xqwtaFI1CTHoR4Dwd4GdNgshpj+1apuMLE&#10;gY1yHoVIifDCslnj1C9nN9XPhFDSHDXE2RKFcQEaPcoKccMgIWjNeYkokns2WsjtHCGBTEuj4pi3&#10;rREqc5I1suZk1QtFmQmoFdIaImMiUghGe7l8T6A3OqqKkRLqpxGccCFEJG70auEmh4t5T3nOUX93&#10;NuuB5vI8reVqLMuCt6MQYvlsS7nmicOHqtdU74pSWJkaClbqpFFgzlVuHvJ5ng6YPWk0vJ1slbBw&#10;neravRs6y0HjcrVq6N4DZj16wrJbV2SGBUjfsECiuxU61TQNhU9YEvIqGpEpE7SVsxciY9MEmEVg&#10;3Og56qT4kywKn2SFOikgngCQSlE8mJr0XJ6nJCoBEhcn1k8Q5Bw+f1/rFS7ceaNEZL0cLHolMOVr&#10;GAWheteJG0/hHBiHmcu2qdJUekkzFq7bp8CKn6MRHHncc+qmOsSzkJuAmLUc/CyCM6akrNt1QheL&#10;E1ef6u4nQRbrG8bMWqo5xA9ff4d1Ww7i0rVHWruSk1WON0KcSFYImG+/+xmX5TUfZJE8//QD8ita&#10;8VYIk7dXDF69/VlJwdj5K3Hl6XuU9OkvoDlajcyGT5uN1mFjsHzjLty4/xJ5RbV499Uvmvrz4Mlb&#10;dDe2xvgZc/Hig5CAiCjYO7vAxc1Vd9EJTK0EmJlYmgposIKJQS94ubjJ5N3OtVr/8XP4Ty4JC1dt&#10;xL2nb/V3WdvxXm7K6HFTERAcoWkTTI2xcXCGo6sb3L191GyQbuQRkdFaVB8cHKz1FL4CFhkhYMG/&#10;kYE1Nm7ej2+FgDJidOHec3WNruwzGL0sHGFlaS8kqpt0PGt88cUxtA0Zq9KfsgbjCwFsLGjlIr/l&#10;4GkcvnxX252EgQfTjP5RFOMxas4qVfqiNwqBi94/ubc8CICoGMa6gjW7DqF91GTsP3NVyRnTyAgY&#10;GFGRl2Lt7qPoYuXyOa/+6RucuH5P0zWYX04QpKBIbpiqgcn7SVh4jwks6B0jL9HUPP/IKLgJMIhK&#10;CENscrgsbO7w8nWCp7eD7tJ5yoD18abrtIUATVfYyD1KSIhTKV5TcxP1GfEL8FVASEf36OhILboP&#10;DfzsyUKiwQJYRllo2kdxBQsjeY4KcKYmMDIz1f5gI4DdwcUV3r4+MLMw1wiKjXyeKoEZ99ICah49&#10;e3aHra2tRsysrO0xesI09XggiD977TkOnryFucv+5w3x/eexeeX5t7j38XfMWbMHu45d1TFGNT3e&#10;GxpEMuXzuRCac/fe6Wt4T1hfRiK5bt9p/Z0RiNr+Y3S3fOXOo1pLNHHRGmw8eAIZ5QLqnrzC5XtP&#10;YGLrgrXbvlDS+/bnv7DhwJdaoL3ruIC8m/dVYcvOwwuWAoq7GJsgKCoGXQ0MZBJzh62lBTxdHNVU&#10;0t3ZQVOT7O0dsXPHfowdPxv7Dl/APbkWAtXnMvdwh3vguOnwC45Ea99+GDlqDMJjY5WIfvzlJ0TH&#10;J6GppT+WrN0GOp3Tlf6F3PsB0xZ/Tg2cNEfTEUfOXKH945k8yXTWw5ef4uGHv3Dg9G18krb5Q9qB&#10;hCUgOAb7D5/GyQu3hCD+pR5KTBc6fvM2KtvqERolACfAGM4eXeW7XWDn1AWWtjKBW8sCQXWhYDqZ&#10;Gwm5spWxx1od7uLaSj/pjEB/J/TvqIe1ZXeZl6KFvHSGrXUvxET5qnoYzSSpehTg4wAXWfhjhVT7&#10;e7nA280J4UF+CA3wUaM9RlhsLEzVBZ8F9oygcOeK/ZSP/tIvnaSN/yEwTAFj2hgd7q2kL7rLvMGa&#10;EXtnN3z/yx8aVWJ7csxJNxBC9zk1jBEWtiEP1v5Q2IR/5+YED4559i+SF9ZH/TMfcA4geflnQ4Ov&#10;YT+7/+FHjbzeeP5O51mSlvc//o62QaNQWFCBhNgUAeph2PPFYXz89V948t2vuC59gce5e2+lP/wt&#10;a89n8jJ85lJNH2Uk6Om3v+L2m084du2eRmBZnL/jy8u64cbaF/ahxRv3aF0iicnek5eUrDCScl6I&#10;bkRavs6HVLc8cPYaDgtp5Rzzj3M+XfQp/MH30NeFc9V3ck0ZpXVKVmhmefbuKyUsG3bsxolTx1FV&#10;lovE2EBVHKSTOklqUX4ahg0diJSkZCEtvkiIj0V0RDDsrI202N5VwDE9Seoqi2Wxd4KzgBAbOwM4&#10;OpsiKNQLBsZdtWCfBMXcxlQ3XzoLeOgsJCM03At+0m/qyrJVmYfFrq21JUgRsGpj0QO+XkJ+BCxR&#10;aczcxkzVwbrJXNPdsJv+bGJuAAOZv4wNuiA63E/9Fqjskyg/D2qpRW5SDJrlvNpqyrQ2pkGAK9WK&#10;KlLjtPiZCmFeRp0FcHoixsVCj5ENJRjRVIKiJCGj0Z4ozY3CxFF9kBznheyMcOn73TW64uZkibT4&#10;SIT4eGJ4RxvcZB6m1wrllTvqC1WiNcrXVWtb/IR8cyyEhQYgOMwXlkIsrKR97QWsRieGwplpY4Zd&#10;ldhZWBrKnG4Kcxlvfdsq0dRcBDvHnhgysgEFJdL28SSCNPLk3GQMRxdDDB7WIOPbHqFhbpgswDhA&#10;SKKZtLmDjSHcXMzVUNjD0xpeHtZISQzC/OmjEB/qqYSlqbpA5jRzTeurEkAe4e+AuWP7IS/WF+MH&#10;VGP1nJHIjvLAjMG90bcwEYME2I5rLMZsAazxrhaIdjHTaAl3z32sDJAV4Yclk0Zg3phBKmLgLIA+&#10;RMZ+orSTr6wfxXGxWj+0fPII9WVZMW0ERgkQZnpTgDzPwntKRDO9iPUHN8/KeluTj+r8RPTrXaSk&#10;5eKRHYjysoWbWRdEetghwt0WNCBMi/BFqYDpxoocBMr10KwzTkh0cpAXxrbVIsHXTgCwKarTgtFR&#10;koQlY9uEeFkhU8i1sxCmyrQE9KuqQG1uHhICQ5CfmAhHYyNVgLKXe7N/xRxc3b0W57YuQYqXpQoI&#10;+Jp1wt6lM3Fh1wZ49eqMBGdrtGcmIcHBFC2Z0RgsZG/T1KGY3a8Oc/rXY5uA+51zJ6IiMVhJ8uGN&#10;i7Fx7iTYSb8kqUqUdX3+iAFoyI7Dvz8+QFmin7R7MgqFvLFm6MmF49izagG8rHpg/vgBGFCXhz5y&#10;LXSszxMC9OTKcVw4ukv7X3l6hEocsxZm3riBqsxla9BZ60wo9ewvY2poTQkSpN8PyItHe3YkGlKC&#10;ML6xEENrMzCuJU/TwhiBnNzerDLMfaX904JdlSxOHtyI6rw4HN+9DjPHDkSkryPqi9MxuqM3wtws&#10;sWbmaIxvrVRfmC+EhO1YNFVJCw1aM2VuCHe1RHqoNwriQxEX4IokprwHuGiqGQkHRTNyhVylh/jJ&#10;fXZUI07WhqlCmYc9glxttOaJNW+BLtZCxALV7JXRJ0qc0+uFMuf8W3VhBtYsnqevtTc1ho2JIZJi&#10;w5GTk4LwKH+dn7rIPaZ4UVNtITKTonTdYWp7586d0alLZ828oG0D6zBZL5Mpa1mczFFRMg/GOpqi&#10;0+ARs7FVyAQX4Q8//I5Pv/yJnfuPwk8AeVBIIhYu2Y5vBbCwZkTTrnaeVjD44Jt/q1ToI3lk6gnB&#10;EUkIHcqZF09iM2z6ckxYuFGjL6wlqR80SYEjAdDjr/9UcHvwwn0trmckhRK9SzYewOIN+7Hz6BWN&#10;tqzcegQ0ZPxnt5e7afx+RkG48PF76ImwZtt+RCTloLS+A3NXbhWQ244rj97iW3nfc1lJrt19i7Ub&#10;Dgh4z0ZZaSva28biVy6cck3v5HN5Lvzs97IYT1y2GnX9h+kO4wcB2FQ8Yu4yF8EDl2+hst8Q7D59&#10;Vv9+8sZdbDtyAut37Ud1YzuWrNiIZFno3n/1Ex48foO1QmQGj5ogC4ApbBxdYG5to2CV5ozmpmaw&#10;t7XTQldLA2M4mFrC2cIGJt16atF9j24GWvxuYmwJWytHNbOzNLKEo40QEQ9flTz2dPFCSnwaAnxD&#10;UFxSKeAqGFaO7rBy9daFf+K8ZdKm2zF9wXK4+PgLMJa/WdsiIiJCHb+/++nfSlTohH70xn0FGSSH&#10;TOOISskT0O4vZMUSbg4u+FteR8CySoBDZftg/CSv3XviopDSz+pu/7jqn7nzWgklgQsBMYEgycOY&#10;+Wt19/Xg5Yf4Sj6LAIag54Gs+CNnLtO0I9akpBRVq8rP7i/P4eK9Z/CLTtaCfRJR3k8CqN6DxsM/&#10;IQuRGfkYMXUuzt5+gtFzlqnUKD+XO7ckK/x+PvL+qgqXnPOx8zeQmleMkJg4RCdFw9XbEW4+0qYB&#10;bgiN8JfBFQgnmRSzc6RdA32QnJyohMU/MEDIjAeMLUwQEhksv/vASxYJFjN7+3ppilhIcKCCbzq5&#10;MxWsl2F3AYyf025oymctg5GRBKaMWVpTMYu+LhZ6kKzwYFiU5IRRFhIVM/kc7p4zZdDe3h408hs5&#10;ZiKEE2gqCgE8IyhpeQ0aaWGfJmGhUhzV/bafvoGbQs6bhk7RNiSwOnL5gQI8ts2Fh1/jyJVn6vjP&#10;WqAtRy7j5qsfcVZIDO8hVeiahk/F6buvdWeakTKqxa3afQSmbr5oHjoGF6X9zR29cPjMNZWGZV0O&#10;VZgeCHnhON106DTmrdmKlUJoWoeNx4K1WzXyEpGYAHsXB41gsWDczdEWXm7OKtfraO+A8NAInD5z&#10;ER+++0NrDZgCyTmGcw6J6cDxs9BnwEikZeahpaWvEso9u7cjPiwc927eRcfAUULo/lZ544fSJjvO&#10;3MKWLy9qdGDBxp3ql3Hn1XdK8miae0uumySN6Txrdh7Ems17kZyRpzVd5y5fx5nLNzFz0UqMnrFA&#10;UzVvvHqD0JRYuPtYCHi0gk+AKWydO6nikIuHoRDbTnJPhbS4GghAorGcERITnBAUJOAtxkXIaycY&#10;GVDO2FOjLIECZooKkmEi4MpDFgt/H1vERXvpzi3TT2g2SbfziuJ87UfRYUEIC/SWecBBC/AZoaWU&#10;MaOA7EOMqrh5uGpEhX2VaWGMsCQkxX/e2ZKDhIV91k1IM0liQGAo5i1ermuBNMX/1a1wDn/41c9K&#10;XP85vrhwXf9G6XGmiJGwbPvygs6V/PnRp9//L6LyWX3uzucIqDzHzQWSBtZK0RSSn8NIC0UNPv7+&#10;H4ydvgDnLt6Suc8ZMeGxSEpOx9e//onTdx6D6lyMorOehWsJI4bsm0wRY39jpHfxVhrO/qkpY+yz&#10;jHYcuij9Xk6cxJfiLqx/o8w+SQdJC4UD6HbP6Bl9hxitmSVz+ohp8zUCw5RIZgUwMsO01G0Hz6iQ&#10;A1OZF23YrfWOEal5ePLVLxrFIzmSSxTCsgtz58/Cq2e3kRjnjyWLJsPLWwCupznSUsJ1jE8aNx4N&#10;9c2Ij02Q+dxDUwAZTXN1tFAFvey0JAQHeGtKmJ2jAeKTAmFtb6ibLZExweqdwlSw7kIQupt0EeJi&#10;J3NMTyQlhKB3Ra7KifarL0NCmA8qhCQlx4fA0qyXRhsoe83oSmf5HnqBGVuaaloY08SYY05flNBA&#10;DwQJYWqoKISLpbFGNkb1b0NWYgzCvF2xYPJYsEaCxffLJo9BUVy4gjUaBJYJQYoUwBEpwJ5u4dsW&#10;T0FRYiByEwLQtz4PVsadkJcRIUTNXfqxN+IE4KQlRSI/47P7vZuNFVYumK27wu62hmity0VlwWfn&#10;9Ug/LwU33jJvmJkafE49EXBq5WQKe3ch8U5mQjbclcAx/cTcwkDmUDssWzEbdfW5QuA7w8K6E2ob&#10;cxAe46qExdffXMerh5cpHJx7wtXLRIvyvf0sMXZ0O4K8nRHm76kpen5+TjJujGU99RTwRaW+EEwZ&#10;MxCZiWFwFrBXmpeisq12Vj0RGeyK0pxYhLtbCEC0QL/aLPStScO4/hVYML5NSEgLJrSVoToxAB2F&#10;Sdgr7XRi81IECkEd1VKhqUjlqZFI8HPBwNpiTeeZP24InA26wl3uW01GOoY11GLJxFG4emQ3/nj/&#10;WKMxMwWg09eDogsZ0cEY0qdGCEoyygUo01Rw79oFWLtgAmaN7UBVbiyaitNwYOMSrVOxkvacOKAF&#10;TaU5iAvxQmt9CUrlvYwy9W+qhJ/0T0ZukgUgt1XIXGnaGX42BqjPiUNjTrzcbyGXkUJsvOzVD6Ze&#10;gC3TCuvL8pEl83VFTg4su3TFzKFD4CjfVZcchVHSR9ZMHICFw5sxsDQFxZE+WDdtFPYumomaxAj9&#10;/eL2lTi+bi4GlSYJYRmMViEPbRmRyPGxx9SmCsQ4mKAxKw67l87Aya2r4Mg+IX3Z16QXQmQNv7Z3&#10;G+YN66vF7xQ0CHEwx4jGarQU5mB472rMHj4AWxZMx4whrSr3u3/tfBzdskrVwqylv7H9180ehcOb&#10;5uDJ+X1YICR088KpyKPk8IAO2Bv2xKbFCzCguhRBQjTH9S5Bc0aUHkMrszCtfzWmDSjD9MGV2DBj&#10;nKbyuQup6yPEsVpew7qS8f1rcXr/esweOwBFMk80yH1pLstUMYcoL2vU5sRg7ayRWDxhoHxPjpzj&#10;PGRHeKJGiFy8jx2KEoK0mL44OUzNP2nYGuUna0Wgq6b0dVTmY1BNsXyXL7zlHCnDzNeQtGYJ8fZ1&#10;MUV6nK+Qs2CEy3zVv3cB+lRkoENIXKirGUqTQ5EfH6DpYtvXL0FWcjQaqkpQWZSjhrNM/2JdWZT0&#10;sXgZDzk5CYJ3u6I4RwinjF0bEyM4WFkhPzsLPYSwcD1i1IU1aW6WBioqECP9y1s+w4vjevu+8+rc&#10;TknJjz/9jTff/aLpHbUt/REanY7p89bhB1kACIKefP05JeupoMwnVOf64TMYJSEhQGJuMd3dWSzf&#10;OGwK5m/aj33n7+L4rZc4dfcNpq/YgX1n7yph0QJ9Ofh5x68/U7d7RlWYckbjR5IXqoHtOX4dG/ed&#10;waBJC3Hqzitd7Ah4s+v6of/EuZqaklfTR3f6mV9OSco+g8dr8SN307+Wz2D6Um3jcCESlRg1dgHe&#10;CXpesXY/fpPrJMCmehIjOVyQSLrWHDiqHgFckOV01OiSamOUAp61bisK+rRj2opViC8sRnZtAwaM&#10;n4J5y9fBzTcURwXA//jLv5GUmqOFxifPXYGHbyCCw6MQGCoTmKsLaPpnbGQAo5694GrvDCsTC1ga&#10;m8NaiAHJgXFPAaxdegiQYRqRqYAVa1ib2AhrtYWrjaMelF52sLZXU8tAv1AYGVnB3TtE7tcKvPr0&#10;qxZFbzp08v+K3imlTM8VWwdXmJjboKFPX0ybvVCLoglab3/1o0aWtp+4ruD18pNPmL92ByzsZXGU&#10;cyRJ2rB+C2SNFpByRXPapyxajZ1HzmsbtQyZhB+lPVmTwftGwvNPOtjyncdw+OpjrNhzTF3ymZZD&#10;o0i60+89exP9JsxBdccoTFu2WSM1LOTmIs+olYtvGMLiM5RUvf/hLwh/VDlUKoExRW/XsbPYceSk&#10;Rk14n+oHjhNA80Zfw51zAnAlLnKS3P38Vc5/6LjJCIiKgXuALxIzEuET5AFnT3uERX7eneMCHhUd&#10;KtdtJcQuTHelwyLChax46e40C5hJVtSgLcAPgYH+qsLk6+ut9RiUqHawoRN9d9gIIaHUqKmQFhbt&#10;mxv1hEkvpu7QW8VMawhISjTqIgTF1NQUBkbyHGtX5P38G6MOlpSg7Sk/UxzB3gU//P5fJQYcS/3H&#10;z8fdVz+hrGGoClG8loPjkTUqW05cxWu5fpJCtsG2o5eRU9Wq94ebABy7bCemhu06eRNz1u7Fufvv&#10;td2U9MjY+MeENLm0CYcu31eSuXjrASzYtA/9xk/Hsct3NE0qObccRTUtSorWfXEcGw+dxWsZxztO&#10;XdX7RQGF3gPG4sG7n7R4+oszl+EZHAS/4M8mhn5e7jCl27oAFH8hhpTqdXGwR0ZaOmbNXoCvfvhN&#10;5yhG4ZguyojdlCUbdd6IS8rGzBlzkZudg36tzbIQxiMhPAJ//eu/ePT2awWrJC0U5LgnzPWxkJ/1&#10;+08o0KSvB00jGWlauvWIzgksmv7wsxw//oX8inp4+oXAxtEVo8ZPxbT5y/Q7n3zzMyo7+iNdFt64&#10;VJqvmsA70BTRiTJmXLrC0aUXHJx6CGEVsiGAyNXdEImJ7ggLtRSA00klUwP8bWEroJIRlcEDG9XF&#10;fOjgPv8TeTBAlCweIUFUqHOBkSxmft42qhjVt6lW5gDpF9KvEgQgmhr1AB3xDaRv0cvG1c0R7tI/&#10;SU6MZIF2ETBHF/SwiFAhMZ5KaLy83XRxsDQx1KJvOzsH+PkHK/l7++lHvP70g0Y8hA9opIWbAJSD&#10;lu6gGxeMkKhQgbQFa0JIIDnmSU4o8Tty9lJ9jq/jczdefdKf2ZeoOEnCcl8mC4pqvPrpL+w5fQk7&#10;vzyrhPrU7cdai3L24h1ERycjPCgCbq5eePHxW61h4v2hEh6JB/vCfbmnmn4m3/f4uz81XZmqhS+l&#10;v5C0UKny7vuf9HWM0pPonLn5UojHv0G5YqZ2Uczj8sNXKi7CtWDCvOXYeuiUkpY9Mq8v3bxHX8va&#10;TTrj7xLi+1DOn68l6SWRYZ8pbezQTRy+hs+xPx348gxmzZktrfYnRo7sQHSMH7IFbPj4Wss800sj&#10;GDYW5ti7Yw+S4uJRV12m4gr2ViZa6O1sZ438rHQE+nho/ZJ/kCOsHbrD1tEIHt4OyMpNUVBOsmJh&#10;ZwRD824K3FmAnp+dAF9XK4R4OcBL/sa6hYyEUNSW5cBZQJqFAHgry891lNxcIXEh4O8h30vCYmDY&#10;TWs36BAfE+wHJ3ND2Jv0xPhh/WFvYaTu1OV56aoSZNtTyLebPYIdrNCnMAv9ywqQ5u+uReMTW6uR&#10;FeyKKf3qMLGtGnUCjNursrFkxij4O5siJcoPQV62qBLw4+FojozESGQnxQposkdCaCAKUuPRt65U&#10;CUtUoANaavOQFRuK+pIC5CQlICM5XsmVX6AQGIueMLY2gKmtEboJiaAKWmiEEDxGkQRsMsLS1KcC&#10;ljZdhPR1hp1zD5jbdEJDSz58AszR0l4Me+fuOm75vJVTV9g6dZO5tytGjuoLTycbOFmZo6eAspSU&#10;CFkPPqe7BAoQjJHrmDRmAHxcLJEcHQB7ISuL5k3SjYaCrBiEyBgeL2N9eB8hJnnRyIzxRG1hNKpz&#10;wpESbI8+xfGoF/KWK2O+SgBhowB/AlDu7tMzg0pUG+ZNwbDGClVQouxsU34GBkmfYaSlo7wA8d5O&#10;cDLohDmjB2LKsA6MH9QOJ9NeWgzNGoNkWecqsuKFiDTDVu5xToy/nIcPFk4eJmSmFMFuZvrc0qkj&#10;VMaYxoRUiQpws8HR/VtQVZ6BbCEHltK2RRlxGNRUBU8bY40w1AoYrUyPRZCQnd6UPZbnUqV9qA63&#10;Z818WHTvpGC4ToB3XWmekF1PjB04EL62tvCWub8lNwPhNoZYMKQZ57cswXAByPNlTlw/ZST6yGf0&#10;LUpFkZzb0fULsW3+WIxrEuLja4vCQCclKwPzU7BJXhvvbI6xTeUYXF2AYBsTpAu5dJPxEO1kDe9e&#10;3bFo2CCkCAGPk2uaNqBJI0BbF83Wmpyze7Zp1OfRueMqWFArxO74thVCYtqlbV3g3LMb5o0ajJwo&#10;N5zZtQjLxndgdGMRqlMjsGzKKK1tqcpOgaNRNzQXZyPIzhTF0f4q01ybGIqx9YUaQfr91SVsmTcc&#10;R1cv0NQxL7lndenhKE8KhJ91VyGj7dIvItUtn7U0VG6bOrwvAoSMb1o0GUVCFmoyo4Sc2GLH0mlC&#10;MIW0ZkersEVraTp6C6mnTHJ/GSv5SUF6j1urs5Ec7o6ceH80CDka2Vwm9ysaZSlhGNJYjOK0MCE0&#10;jnrkpwSpmh9luicObUK/+nz9e3KYq4zdLI0S8rP7VuVqSlighz2SY4Lg7WKjEZS68nyUFQnBkiMy&#10;0heZ8j30WmrrU6k1ccU5afByolG5sdaxpiXGCdbtqQpm6eFeSPSWviNEN8vHBd4yJ3VavuWYAhnu&#10;OrGwnOFuyk3ef/MNgmIyEJGQizOXH+Nr+TvBED0dmD7xQlYsPj77WgAPQc13/9VidRb8sl5g08Gz&#10;urv2zw4tjytPv8HuU7cEDH8rC5QQFvk8Aq6jV57g2uNP+jnXH33ClgMXlLBs2H/uc9GwnN/J2y9x&#10;6clXWLTloKaUMf+Yvh8NAybgJCUuZUVlQfWKXUcxdOoinBSATE8YwbnIyq4VIJqJdZuPqmLRzKWb&#10;8fj9L1oHovnqcr48BJ9h8OQFmLNuhxbrc2F+8PEnLQo/dPmugK//4t6HH3Xxzm9sw5333+DM/acq&#10;Vzx51iKER6dgw9bdmLd4JRKzc2Hl4iqLRnf4BgbBw1OAR0gIXFwEeBgJcDU1g625EBRDM5gbmKN7&#10;N0N0MzBBp2490E3+1q2XkUq1du9lBh+fEJgYWsHF3k2Jg52N3GAre1hZO2hEJT6tQNrvjaZMDZu0&#10;QCM/cjlKuFgnQnDhHxYDB2cvWXhc4OTkg1MCMs/eeiSL778UbFBV66Iw0gETl+pOKoGdND06xkyG&#10;nbuPABp3jeiMHTMJw0ZPlPv+g0Y7+D3uwYlYvf2YmnryvvFgTRGjGoyosd7p5N1nOCDfybS6cw9e&#10;afGsvAzlfQdpTQTP9c67n3V3myDixKV72CmA0scvCjvknv4sn1NQ1qikiECbfjITlqxFeEoOmvsP&#10;0zoXggSmmPCzBk5Zqru+9KYhQOI1MUpz5MxFpOUVwFoAmr8sgi4y+XjIguogk5anjzNS02Nk0fFE&#10;bk46QsNk0vBjobKjChaEhochMjpCoyNBQli4mxcaGgxXV1dYW1ohVO6zG31TLC00/YspXaamxqoW&#10;xgLWXgbdhKj21GgL38t0L76GUsVm8rpevXoIeDDTVB2CDeZXq9SsiSkchZw62TrD3NxRow0Edbwu&#10;yn+zWLh16FTcEJKpkt/SkZmieebuW41Gcqx9ce6e9vV/+nvH2FmaFsNdb9adcXxeePhR+vsfuCED&#10;jJEpjj0lLPIejjkW5hN4Xn76tRDN20I4f0RKSQNmrdiM1wJQn7z6Fl6B0fgkIJFpMKt2H9Jdbp4n&#10;C/fpvcQxRbfxqcs348vr91DZ2IBeJgYICgr4XwG+9G1zqiK5qScRC/GphOXt7Ijo0FAsXbwCO3ce&#10;UL+ZwWOnI6u8t0bY7jx9h5TMfPgFhaKjowNfvXuN0sI8jY61DxqEjz//qR4rvI4n0kkogz5g4mJ8&#10;cfauthfnMj7HDRN6S7FYn6mmTOlhimRjxzDYuvihobk/3gs74448ZWzP3nqA0dMmwT/CVci1ASLi&#10;7WBkKYtivJsQYBcBMjaaVuLsaoDAYFuEh9ur+pC3pxGCAqwRGiLAwsEQZiYCtGSxNTXrDHd3a3gK&#10;gbYWEhMY5IKISG/9GyW2SW7iYgKQkRqjYInmgjQP/Cxta6upPZRu5c8Zmcm6o+zu4aRpiXb2lggO&#10;8UdAoLfKbcfGhCthYRoZRTkCQiM1ur7r0Jc6Tt798JMcv2iNHu8ba9IYraCRKOeG+zI38vHU3dcy&#10;Pz/XzSQSXSqtcS4aN3+5khyOvdN3nigpYWE8D5JE1iJdefbhs0jKr39rDQtrn7j51Dx8ospmfyP9&#10;qL6pH/x8g4XcUYhkm85dTC/mhhfrG0lYKJrAfsz+3DZ2pjz3i5IiRiAPCSllHzx176VGHbmxRtKy&#10;Yscx3TAjiT9w/p6SJxbVU+yDmxyj5yzBi+9+xa2XH3Dw/DWt12Mk+u2v/9a/c6189OlPrYGieAVr&#10;Y2hWWVDTF3eff62KdiQyD958j7Vb9uHS1Tv48XfWJv6OGTMnIr8wRYh2IIyE0LJY3NfDFR4OdijO&#10;y0Kwn4cSVm5UuNrbq3pkfVU5gvxc5f4zCuyJkAh3WVsc4OBiityCdCHJVrASkGhmYwAj064wt+yp&#10;TvWhfm6IEMJAtSpXy24Y2VGroD8h3A+Bvi6qVkZ3anr6WJgbKUkxNDNAJwEgBqYyNwnYt5D5ylae&#10;c5GxWF2Qg+yEGIQHeKE4P00L8nPT4uAnfc5O+pm/rSVSg4S8SN/LiwrG8IYKlAhBailOhatRJ0wf&#10;2IA4Twv0F7JSmR6J6uw4VAmIaa8phJetCZJCfbU2pkD68aq50zV/vrm8EDEyT3cIYWFaTP+GYpw9&#10;tFV3YSOkTRLCAxATHqjEiyIoFLKxcbTW1DYSdUazScho8usshKqXAMnuci7O3mZCbDrB3kVIm30X&#10;JKb4S5tawVXGbI6QiJ7GnRAQ4SiEpYeQQwPYOxqjd12RFvizfoxpe/aOZqrMFijt5+JqL+u1E/r1&#10;rcG8aSMxQgBmiI+jRleshURy02FA3wr0ayoRkmaMhVOG4Iv18zFjZDNy4zwxoDYbOdGeGNFUqiB5&#10;QFUhhtQV6y55jhChjqoCNBVlwM/WTCNZa2dO0PqWGLn3iZ62qJZ2ZmpTSVygEJ90OArJOLl/l0bB&#10;qPQW4uWhBpsdvavgIH2DRp5zR3cgxs8RLVU5WCHEqrUuH8f2rELfagGkcX5yb6J1hz6anjD5SQjw&#10;tcPY8X2RmR2G5oYi+LvboDI/GdnxQlzlnF1kLmORf5CDiRZ+e5h1V28SEpm54wep5G1ZVhSWzx6r&#10;LugZ0aFIjAhWMpwaFoyBVaUIkvsYKWRz7dhBqI8PwqZJQzFX+g1TpqI8bNQjZPX0MZgzsgUjG/Mx&#10;ubVCFcmSXG0xb2Ar6tKiNFUq1v1zahzT6Jjm5Sr3syotGhn+3hhWUYptc2fg0r7NKE4IxMsbJzCm&#10;vQpttfk4uGOdErFxA1vUWX7R+AHYNHcM+pVloI8QIntpy8kDWuFv0xMFUT64dmAzts2egIPL52CE&#10;kBFGEeeNbkestJWPTS/1R1k6cQRKY4OxdFR/vDp7AG1CBEJkrSgW0nNSyNdMGZdzBtZh0cgmNOVG&#10;YFJHGWYMq0O0lxkeXTqs5pUnd6/DiJZKZER4Y6CcZ0dFFhL9HLBt8VQdSwPk3rWUpSPSxxppkR4q&#10;bEHz0pHtlUL4g4UcWqKhMg3ZyQFoLE8V0lyK9spMJTd0/c+X+81UzZayNL33jnIvzWUcz50wAP3r&#10;ixDubYsApigmBmNE32rtG3V58cgS4lIqpJpiFJH+rvBytICJzCMJkf6Il7YvyEmUIwEhQio1zTnK&#10;HU21ucgTYhsXFahjiWsRJY+tDLuCfk/JwTJv0STXxQJ+Mo69ZL3r1Dx0hoIT7qaeuf/2cxqPLNrM&#10;9ydoDInJRH5Zi/osMGJB/xO+/sk3nwEN06m4o8uFXt3N5XHNnuOo6Tda61P4edz5Ov/wvYIFTvSl&#10;LaN0YeNCxl22a8++UZJy58X3skACq7Z/KUDg9ecIjLyHRcOsmXkgKI050Qs2fKE7pmt2HseYOWvk&#10;e17o6wikdp26hmOXH6ic5VeC1pMSi2Wxi8fFS8/wk5z/Q2FcvtEZep48CN54DgTKBb0HKfEhyObz&#10;9PY4ffelGhnKJWL9gZNClM6p8Rg1/Jds36fkYPeXZ5CYUYCvv/0F5y/d1LqTkZOnYNiE8XD19tYU&#10;MEtLpv5Yae0KJV17dOsuINQWhp27oWfn7jh45IT6P9x9+1brU3jMW7gMJZX12LR1H9avE8ZvZg9K&#10;D7NOpf+QEZoStHTdViVlVOnxEoK58cA5zFu9W+VaH737UeWUmwePhG9QhCxG9gJyzFBf34EvL9xS&#10;IjNm/jK9rlV7T2L7l9fw4L0QVrl+3humcfG6GwYNh52rt4AjH01NW7hgmUomU+pYMAKGTVmou4hs&#10;s70nbipRIRncdPC8/kwgc+nZWwycOkcjPocv38aQSXNR3meQAJffsPnwKd1xf/TVH2gfM0fTc+Sr&#10;cfbyfeQX1+H7n/+jbZpX1qRAksBJbh2mr94CJ/9wjJg4S80f1+/9UvPa2bcuCAF+KedDMESQzfOU&#10;p+EVEoaIuBg1fAySBc7ayRphMvF7+7kL2HNUf4M0WXy9PF0QEhqA6Ngo0LjR218Gr6uL7kxz95rm&#10;fTHRYVqEHx0drcIGTO3z8fCEC2tSbAR0erihW7cuAhzM4OhsB1MBAyQtJrL4cyecxIWEhISFxMXB&#10;3ho9enbR9AxzCyEw8loWn9mYW8tANoSHEM2Ro6drNPSpoKEX0i4jpy7FS7ngpOwaJYmMFHITgKCc&#10;44bjmgf7Op8nYWFf59jMqxNgLw3NlJ0vzt/VcU3gfv/Dn/+bEz5HYLhhQMAXkFSAZTuOavrN3HX7&#10;dEwX9O6vqTWUU/4kbDIkIhk5xdX49Ot/0DFqkpCSh3os3nwQRy8+1Lq2mSt3aIrO3jNXcPLiZVUE&#10;o5iAp7sXTI0J5r00AklQTUOpz0DJHL4ybmyMTbBj83Zs3rITl27ex+I1stjUtuD+y6/0Z3e/ECxe&#10;sQZff/c9aupqcfnqJWTkZKOpbweu3H2k0R+SDQp3VLaN/lyTJ+1ECXZGWAhgKfrBmjj2Q85fbJ+f&#10;pQMGx6Ri2KipaqQq05FGaK4/eoHYtGQ4+1giJtUDCelyLbad4B9sJQTYXO57T/gJMWHxrrunsYBu&#10;Kz1oDunhZoiS4kR1z7ay6IauspDn5SXpLm1razW6yuSdkxsv/ZBpnD00T95JQADlXofIQmpmJmDS&#10;3FB9N2hSSuM/+nKkpMaroeA/xMXewQpe3q4Ik/6eKWAlOipU6xL8BMhR5ID9lAIHnMtef/8rTt+6&#10;LyR0NW48e4nv/hYS9+sfQjK+kbnwOS48ea+bG4xgcm7gWOSmANuJ8wlNXZlm9+jDD2q6yNTAHcfP&#10;a73T8RsPpK3/kL4lfVImCL7/tnzu+z//q6mfOw7K/LpPxvATWYekzW+++qT1coNGToSNrRPCQqO1&#10;puncJemr8mWqTPnpX3ovubaQtPA82M8ZOWO/ZATk8KX7GlF7KGTi6otvtfbylqwDTCWj3DVrIx/J&#10;oNi0/zTO3Hqq6V4swl+8cZempo2etRBTFq/StNM9pz+bANNBn99Fo1Wmv5Kw8ZwZUaGpKFXKvvr5&#10;37j59KPOhXMWrMGLN/Qa+1uIjJCcF89QUJqHlOxIBAQ7oFAAHxXfEhjZtTTGjBnjhMR7ITkpQUiK&#10;P0L8/FBTUgQ/d3v1hfIRkFJSkS73vit6CQgroHmprzMMzLrC2LKHpoKZC0A2EGDlJSC9sSIPmbH+&#10;iAtyQoiHhQKCwnSZ59xsUV9TisSYMDhYm2oU2FTGG/1YulH2WA7mnveSw9KoO2qL8pCXEKsRj6nj&#10;BAjKZzQLIYkI9ISvkw1senRGpLuzKlI1CPHqqBBAa2OKEwIAM8K8kB7ihtKkYExoq1Bn8EECumYM&#10;a0FtdqIqFvlIX541egjy4qPgJSQjRebgPmWFcDLurp4rbTXFWhuSnxaOxbNGY2BTOZoq8xHi7aRu&#10;9uzb3eQcerDuxsIIXj7uoDeNkxBCjhMzIThM/+UGFSMv7jI2ewlo9PSzgLVDV1jbdUFN70zYOnWH&#10;d4ClOt9bO3eHkVUnIYbGshYYqaEla8gsTYSEWPRCTyEh6ZkCYh3tkJTKdEwhF5lRWmCfny6g1Mde&#10;SKexADM/RIW7IdTfHt5OxhjaWo4ZI1pRkBCAoc2FWDypH2YMbxLC4o0RzRUY3lQp4NxOSEWLRktG&#10;tVRp1IKmgaw1aCzMQktRtoDobFWISpU+0ZgdixgBeTQj1EJzJyshmFlKLu1krsiSOaGqMAfjBndg&#10;uZCdupw4TB3SKMRGgHxeAkb2b8DaJVMxoKkQJ/auwspZw1GWGqrKUYy+FGbGCLk2weBh9Rg0tA5O&#10;9gYoyYlHdmIowrxsMGtMfzSXpMu5l6NCSAPd0RMEwGYKaE0KdMfS6aNweNtKTTubPLgZGxdMw/RR&#10;A7Fz0wosmT1FvYIoHOAoc+GGyWNRJwSMhfWLBjVgQHESot1MkejviH6luZgxqI8KCYS5GmP20D4Y&#10;11CGBLnPzvJeChXMGNSknizsi9A+xAAA//RJREFUe2tnT5TriFZQnhLojBRvN3gb9USglRF+fHId&#10;C8YKufCxwP6Nc9CnKgMecl2ttcW4cnw/ChPCNM1qaF0uloztQJiDEcYJiRnRXKUywsm+DiiODkS2&#10;kKhMP2fMGlCPWYPrsX3pRCyZPBDj+9fh/b0rmk42pqkaoVa9VMZ5VkclFo9owtS+Qk4T/DCmPk8I&#10;zxRMaSuV+5eIzGAbXNy3Eu0VKaokN7ShVFMAi6WtQ2UtGFiTi3EtFWgvScPQ3oXoW56ufSlI7k9u&#10;gr+MUWeM7FclYzZBfX9aa7IwfngjFs4chv59ipSwDKzP12NIQ6He59KUEFWG48/FQlxayzMwSD6b&#10;aWiM7MwdPwSzxg1CSUaMzAOhyI4NEFIUjvGDeiM92lc9bSjiUFOSibS4YPhL//VytlTBjtjwz2p5&#10;vSvTESzrZWvvPAQKAaqXuSlYxmReaoymdrL+hweV0irTIrRf8556Sp/vxKjIUwE3BPwbD53Xomjm&#10;FTOHm7LG5g7+CE/Ix/UHH/FGgA8BEYkKd3C5m3X46jN8ceE+dp66qUZ0rFmZtmKb5tWv2PWlvoaA&#10;cfvxz+pR3PFdsfsEJizepCkrTPN6KjP6ok0HsO/UdVm43mHB2r24+ezbz3nlcm4EWdwB5mfeE1RG&#10;Wcx5q3YoMSGAevztv/Rgkf2JK49UkvTQkUvw8Y6Gs0sYzpy9j0NHr+Pjp/9g+pz1iEouUULG82E6&#10;DHeiZ6zcqSCYKQtchPnItBeeO9NZuLhSmYoGZdxZ5c8vfvgDcwUkNQ8cDjevYFTX9cGjp2+wbPV6&#10;lNbWw8HTQ4upvXy8tYiYsqHccbcU8BUeFgJ7ITFuNrZob27BHwIMCNK///e/ceHOLbx69x5DBo8Q&#10;cuMpYMYZpka2spg4wMDYAo9fv9OIwuVHz1HVOhCL1m9Xh2mC2IWb9ihgOHfrGW48eoPpC1fB2MoJ&#10;FtZO6tnx/fcCFAToMnVr3/lrGvH4B7RyoWd/IDhbue0oVu/+EncEeCzYvBNe4bHwFtLj4emHxIQ0&#10;+XYBKH/8R/P4k0rqtPaFbUXyt+HgOQURTA/hbuw6AXbHZbF/L39bseuwquwwNYi7sFTj4Q42i1ZX&#10;bD0iwOF3Iauv9F44+Ufg/ptPWu9w+8VHZJQ1YN2+k2CuOmWeeU/oKs26CBISRpN430iKGV05/+ij&#10;nhPVfOTSkJJfiNC4WPVciU+KFqDgo6ldTJlJTqVDvZfuPvv6eSAtPVHTuViwHBoVhpzCXFnUvODl&#10;5aF1LYF+nmoWSTW2oOBQFTWgwhJJac+ePbV+gKpLlCdmsT6JCx8pMct0L0ZR2B8YWenZo4uSF3rx&#10;fH6UvwmhoYKTwf8Ii3FPE8THpWHDlr0qpc2UlxGzluGtjMXpCzZi0eo9SlgY6STwJsngmNboCMeR&#10;jF2CcQV3rP+Q9gtPL9H79k+URdPI5PM2HbqshIVj/J+Uz6PXnqD/xPma4sc2paEnfybpOXD2FsbN&#10;WILVm/fh4PGL8A9L0FTD/QLujly8oyCVwJC72CRLTMcZO381+o+dgcOnL4EO+KybcJb2c3AQMOHg&#10;oOOE6XZMC3O0+TxOXKys4W5nr1Gs8MgI3Hn0CN//8he+/vFPZBRW4eXXPyMuuwTRmUVKKL767T8a&#10;WTx9XkhLZjaSU9Lwo4DvSbPmyt/+xuw1WzRKdFs6PkkMaxJoWkpgy3ZjG9ySgUFguvXoGYyfswge&#10;QpAZpaVSIIu6OWajkuPg6GWJuHQf+IWawd2np/o4hIY7wkKATlSMu5IV/0BLGc9dMHlym5AUC0SG&#10;OaskqqMsjp6y2LNwuqamQPpGJ5SUZKisNl26GXGhQpEFZU5l8aTkrSl3iAVEUs6WAM3Ty1Vrpph6&#10;GBsXqTu9jLbwsWevLkKSvJSssE95ebpqzRDVxJjO6OXtiwnT52p9l1yq3K/f0Dh4FM4JwXv94286&#10;di48fqVzAVOuKKNOwiLcVvvPsx//1rFIwM4x/eWVh5omdePZR0xbvlHTw7gBwkg1xyYjLMeuPdAo&#10;9rEb9zF5mYD5737VmjV+F+tFGO0gsWGkjtHriMg4GUueSEnOxu4vTuCVzPfsx0wXJvFg1IS+Quv2&#10;n9JI+8L1ezTySMlhri+M9pO0UD3wkZwc08nYJ5/JQDglfZt1jk8//qKu9/NWb8FjudadR89qjd76&#10;PUe0IP/EtYe4/fp7jcQfu/5Y+z+j04u27sGpu0/w7o//ynryX6RX1OPJxx9k/foT73/9C1cePkdr&#10;xzC8/upHVXVkOiFTKPuPGI6M7AhERTkhQwC4i5OZGkbSI8Te1RpDRw1GeWWJiqREBAegsjAPQQLq&#10;fT1t4ebG1NSeiIn3gaFZJ4QIoLJ1NkVXAbZ8tHc0kbnKDv4C5IM8HXQHvLEsDRmx3gpMcxMikCQE&#10;NkRAlmFPSmrboKcQ5O5dOqnsr4FZd42wsHifhIWvYV65s/SZ1IggTc/ydrLW3dH87CTUluQiJzEa&#10;iUH+KBGSFWhnhSB7axTGRcBNyMbulfNRlhKhYLGlOAVzR/RBv/I0lZxNEEDSpzgT/WuK0FJeoGle&#10;rVUlaCorQKCLAB5bc7gLsFy/dI46dDtZ9UCIry1mTxmCCD8nhAtRCxNQ7OpkibKyPD1f3wBPGYeu&#10;CAoPQHZhugqqkMw5uFnAVUCShZ0BLJ0MYePWEy5+pvANskZAqB3cvU3g4tELcck+qG5IR1ZRFNz9&#10;zeEZaAU3b3ONsKQmhyMmwl8jS5ZyuLnZwcLSRMceN70yBKjHhHkIUDOGiZyLu70J+rfUaJTF1b4X&#10;ioSkdghIrMmPQ2FiIHrnxwqQjsHyqQORF+2FxnwhDs1lmqIU7mwBH4seGFpfgqQAF/jZyPi17KXO&#10;4zxIBhto5lmYiqGNRRjTVomCeH/E+NiiNj8FFt06oa2uQtP1ekvbDu/XB2mxIVg6dxKGt9Vi/vj+&#10;aKvIUHWrorQwIbQuqC9ORoCQgKLUEMwe3Sb3Rj6/OA0zRw/AiH69MW5EX0yeNAANAjgdrLqjraEE&#10;CUJGJwxpRlKIO4KEjK2ZMxZeVt0wrl+9GhNyt5xF7GvmjMfCiUO0mD1D+mxZWiRWzZuA3ZsWo6E0&#10;U67XCu7S19zkvEfXlaIiJhDLRrVjoZCqRQK2i2K9kB3mioIwT5VQJrkJFgIR5WaNkfWlqJb+lurh&#10;gHQhKnTPpxFjsKO5Hj7S/ux74XIPk31cND3MXq579dThmD+qD/Ji3DBnVCO2L5uCOD9HVWGbM3IQ&#10;PEy6CSFqEbIhBObABjX5pHLaRCF3zQWpWheTKn3NRe51io8DZkk7xPtYY+2cEVgh5GDikAZN5dq8&#10;eBq8zLqhJCYATemRKm08pDwJk/sWYc3Efji7ZSFuyeeTsEzoW4zSeC+MFiI7RIjMgGohaENasXTi&#10;MLSXZ6rh5PZF43Fo3WyVRT6+bSnGCzkZ3V6OQU0FqCuMQ//euUiP8UJReigGt5QgW/oFPVN40A+o&#10;qjABbTXZQjbqMVgIS1qYm8psD5Xr5DFjRAumDGlS0kJyyYhKa2Ue6uSah/apwqDGciUyjJoxJay9&#10;rkDmliQUpkdrn48J9kJSZBBqirOQnRSJYf0a0LeuSH5Pgo+LofTFaqQJiXeSceknBCzEwwpeNr0w&#10;pLkcFkJQ4n3tEetuqapztam+GFgag06bDlySBeU/ujgTtBO4/rMby92pKw/ewc0/Dp5Bidiy94zW&#10;EHDC5e4WScex2y/wQSbwxTuP4rm8b9vxa5paQrDDHXsqDnGxoks9HbQZIdl4+II6rc/fuBdLtx9S&#10;8MSICSMaPE7deonN+89h++FLCsAIsng+Fx68192wEVOXYueRy5oWQKB18ekHTQWi2/yxE9cxZvRs&#10;BAckIjYqG38JiKUk6p/yfROnrcTIcQsxaPQcPJHvIRDZdeqGgP3nupByN1BJjBxcgKliRs8TAm/+&#10;TvUZOsUPnbYAl5+80+LMlMJKhMWnwMXdDwmJaQgKjRLy4gu/kBB4CeCytrX5XPtgbanu0jw8vNwF&#10;OJgoYSEAc7KxQZ+Wvpi/YjlGTZmMbV/sg6uru4CaIAEVDjAzc1D54fyiaty4/xT3Xr7VVKySPv1w&#10;/903KntMsM6dz6qOoSrpKZegaTIOLr6wdfDUNLCfmWf+7W+qnDRy1kJNnaK7PNufCzrB/v4z19VF&#10;/vjlhwJe/1KH/32Xb+Layw8ISsyAk7uvFuJ7uHnjw8dvtVA2LD1f24/pHzdefau54nPX70ZJyxCN&#10;3lwVglfWd8hn3wP5DqfgWIyeuUx3MqkQ1D52uqYonb79CntO3cLukzeUeNkHROiu7fVXn5V5tgsY&#10;5r0hoSRxZb+ip4ZfTOrneyf3k3/ndRBMzduwRwEYz7F54FC4BQTKfQmClb2lADlbuLo5wNHJFrGx&#10;0YiMDBeg4KHAz8nFXhYmG00l8BTy4hfsC0c3p8+5/yH+8l4HIW0xqgoWGBqB3fsPy2c6wZoRAAdH&#10;WfDcYecggNHDTSV6HextdRebSnDsByQtlPH7p1alV8+umh7GR5r4aaG9qeFn93EhLBZmljh39jJq&#10;6lvwUtqL449gjjU/38nFpeTW4Su5mdxMYKTzH08klTOWBlTyIo//pIT9E2WJza3SGiLuThOgc8xy&#10;Lthx/Kb+zBQpgnl+Bvt/Xu8B2r6MmLIAn0Rn7tpdOk/QHI+KZZdvP4OTdwgqGtpx7PxNnBZgx6Jm&#10;ElkSFY5j3ue4vGrtw49ef0JpZSN6N7XDWfpUapoAEiEunr5+2oaU+KY3ka2JOexMzWBuaKgpd5Tt&#10;dRXCOHXaDCX7P/72F/oNH4OA2FRNReJ5zly5TeueCkpq5ZsEIHb0Q1xcDN59eI9Vmzfh5JUbWkS+&#10;58wtAa2PsGjdLk1ffCIA/AnrHKQ9ee1sy11CrCiw4eDlg/ff/6IEh+mUC1evQUh0COzdzODlL6Ql&#10;yRPO7t1VwtjLxwy9hHwEBNnA2LSTEOBOAki7gy73CXGeqK/LQt+Wci20ZyoYVYbCZOH3FEDKgySF&#10;kpA+sgjy94yMGCG+ssjamyJGFgJGSOwdBDQmREu7JSpoYhohUxlJVLx93PQgAWfNVLg8T1JMwsLo&#10;FdMZKSsdEZuoqlyUEJfbo/PCo29+1k0DaQK99xxPB+U+8jnOM0zL5HgnYdlz5oaOU76PGw8X7r1W&#10;okAiy5Qt6Yba347feKRjlnUw7L8cs4y4Mgp6+9VHHLt0C2dvPcbJ6480TZTeTA/ffYdDJy4I4cyD&#10;v18w6BW1c+9RvP3uL+13L6Wvs2+TsFx88pX2Z6aDXXrwVlP6GDVhvcvGA2ek3/5bJfU3Hbmo73km&#10;nfKlkJc9Ry7huZCV9z/8ralcNANmFHPrF8fxRMjVIZkj93x5SQv0z99/o6aqmkIp38EoEhXxVu85&#10;jDe/MSXtv5i7Yftnd3whzB+EUJ+7fgcjR4zDN59+kH76J37+419q6PvjT99i4fxRaGnMRFZ6mMpb&#10;uwjwCorwg4OHLfLLc1BQnCNrhaHWsgxp663pN9yNpLQxSUllTSYi4zwQGOYEzwAHGFt1haW9oXyO&#10;pcompyZGKEBtqsoWcOCFMgHLAwRskQQkhgUhKsxXyQjBN/19TISs0JeFssidpO/xUVPE5DW9BETQ&#10;W4EpPEwpshEikp0Sg+EDWtBHCEawzKcdNZWwN+iBIpkfe+dmoiQxFtUZSSpzTMDdXJiMsoQgbJs/&#10;HmWJAZg1vBXFicEYWFeCgQ1l8LYzxdCWOsT4e6pMckV2KjLlMVbAz/jh7chOjoCFtFNEkBP8PS2R&#10;Gu2P0QP7wNvFStOzampK0IsF6F7OMLE0QmR8KDIERPUw7gRHAT/ufnaw9xDiIYdnkL2MZyM5DGFq&#10;1UnmE5lnGFGx76y/Ryd4oqAiAeb2Qjr8hbDQI0nAMVXX2G70TjIx7IwEIX8ce/TPCQnxQbsAu/hI&#10;T4TKd7nZGcPF1lilpbOEyOQIKXC16y5gMh/5Cb4IdOiJyQOr0b86HeM7yoXcCVATsJsS6KSpPirB&#10;u2IuFo4dpMpPBN5t5bmY0K9RHcg9WX8koHtoU5nWK1Rnx2BMezUs5bkRfaoRKgSYNUVLp43H7DFD&#10;UZ2Xhskj+wvJc8TgPqXwtOyChqJ4JU4tlRlKUsqzIuEsJJgSxjVZMVp7cu/cIbhb9kRDeTbGCniv&#10;FdDsaN0D4f5OyEwIRKGA+PGDG4TYpKBfTa76mpC40NcjXl4zsL4ImZE+qqRF8YC0EDeNwjFlas+a&#10;uTizbz3mje5AQaiXFlh79+yMcCFjPiZdMWdICyb2rcD0ATWYMbgOMwbWCpHxQ2t2PNIDZY017gwH&#10;mffotD+wKAetmYmo5X33ccSI+nKMbKpCrJD23Eg/tAv58pG5uDo1CgMqctFSkIQHp/dgSr9yzBtR&#10;L0eD+qO0CQHsKMrG1jnTke7njn5ClEf1LsGMQY2I9bLGg7P7MXNYC05vX4WZAuZHCXjPDPKCg5B+&#10;3jPWduTKwXaM9rPF5WO7sG/dQswZ0aFyy18snYaTGxegX3EsiqKcsGHqICFkzSoyEGbTTc47VxXS&#10;XKWPucjY47k35iXre2cMbMDYPgVoyA5DiZCaiuQATBpQhXSZAxoL4zF3XJuQ/WRMEYI3ZWQfjOio&#10;RHVBHPr1LlCyMLClFAWZ4WipzUHv0mQlzrznqRHuaCxKwoiWMswZ0y73rlbrU8b1q8XYjjqMbK3C&#10;NDn/3WsXYWz/RgxuqlBj1NRIb5RlxcHHwQTWst79kxLmIuMxJzkGfWpK1aTST8aoq3Uv2MprWB8z&#10;U76jKicR/YWMs9A/0sdG/W6ovMY5YfaIVtRnhKEhIwjFkXYYWZeATlde/ornMvmSsMxdc0DrSrgb&#10;y4WaO+U7j1/BkAnzZBLNwPxFG9XQ6+7jj3gsoJQLFhezpTJZU/Vp77k7WC9Egwv8qZtv8OTrf2P9&#10;nrOqvEPnfAJjFtdvPnJeQSUXkOVbD2rInEBm+fajGpXhZxIAs96F58XUsAPnHoK+K0w96j9mrubq&#10;bz8mYFvOgTt2V+68xKev/0CYf7xMFHEID06STwGOnLyOPUcvYPfhiwpeF63bowspgRZ3U0mguNje&#10;/fCrpkCRnPCggeQ/2v5ciGet3qrXK6elu7dMfbj57D3cA8IxZ+FyrQ+ZMHEaUjNy4eUX+LluxctT&#10;C+xpkEcZUQ9fTwW+ZhamWmTNXP1AH08MaG/FilUrERoZpR4t3Xv2gIudE4x6GCMsMgl+ofGYMH0h&#10;Pv32NzbsPYTgpHR4hidg8pI1mnpBEEAiQNKy7/QF3fVlehmBoI2Nm0ZoxoyZhrkL1yC3vDf2n72i&#10;19xv4gws2bAfe0/c0NqgEXOW4tmPf2g7MO2BO+nPf5G+IBdNUnpTFmG/iESZ2AO0psXRwQ1v3n+L&#10;IaMnq/EmpYcnL12PlQIobgnQuPz8gxba8rv2nLisxaqnbjxVuU/msP8DhGZK2xIEc9eWxf5rvziN&#10;iYvXwz8pE4eu3NIdXao6sY6I56RgSc6J94Ambja+4doPeJDMkIgu2rIP11980Ncs3bANwbHx8AoO&#10;ElDprfnGAYGeCAjwUK+TAD9/Vd9ydLRHfGIc3H0+kxSfQFlkU+KFjDqoCWREZIjuoqWlpSjJIdij&#10;qMJv0jbPP3yD0t6NCIiKhrWLMzz8/JCRlYmoqCiEh4bBzspawbexsTEsrCzRqXMXWRwdlLDwM1kX&#10;w0WPB4vtqRBmIn2BfitR0fFqNsl2ficgjtdEt3Cqnt16/JUQlhoVl2A0kgSfYIzpXP9EWJjmxaiL&#10;1rbwOfk723Hx1kPIre+vmxQc71QFY4TljjQgU6VIdHiQ+DDdRouaOVY5JuVzOIbXf3FKldmOX32A&#10;OSu2aBrMpFlL4RUkQKVpAF5/8wf2n7qmqTKsJ7j24pOCvvz6fliyaS/effsH0nLLkZBeiFXrdmLR&#10;svUIi0qWtg+X+xAg7WIjJM9aa4JYZM6ifKYxGZv0UlLp5u6koO75yyf45c9f4REYgHU79yK9tA5n&#10;bj1X0EqjWyr33b3zEMuXLkNsTBS2b9+KI8dPyJzyrcxB+7X93sn1sZ89+f4PBaQkb8+kHc8//Aa7&#10;hMifuf0Abt5+GD1hss5DH3/9N8ZNn6KgKDBcxrariYxhJwGLPUGzSG9vYyUt0bHuSlYcnLoiIsJB&#10;iK4zvL1M4eZqKH3DDZVVOdKfAv8XRemJCROGwUAWqrFjB4OmfQkJrH2z0IiLqWk3IcJ2sLU1hbOQ&#10;bRJuRmzZHjwYZUlMitUoC72AfH3cYWzUQyMq9Fv5J8ISGOCj85KnX5DOFfTi4jxCMsL57syDz9LA&#10;PEhSOJ5fyT28L0yNz3FMc7ySsLDNpLlU5e+udC7WFDJaw5Td5duPaYotxyRTawnoSQqvPnsnfew/&#10;CvI51x+9dBtXH73GgDEzVDyDhIbR7CdCotjvqYBI13tGeDdv24uvOZcIybzy6L1GSmgYy5Tmg5ce&#10;4PClhzo2nkin27j3pBKbe+9+UVJDc9CzDyhpLMT001+amnbmxjPcefEt3st8f0/659Dxs3FA1r35&#10;y7cokbl89yVuPPmAyw/f4OHHXzV9ldfDTAT298dvv9N6G2keHL76RDfjjl19Kp8n5/DmO6252rNh&#10;izTadzixdwvGDqzHgon9sE7IyuHtS9CvuRBFOXGIjvSFo7OFpi15CbhnjYWjsxmGC0A0kX7QKoDD&#10;3d4I8dEBcn8jpE/HIic/BmHRLnBw7QULh25CWuzg4G4ua4+tkt+UhHA1ikuK9NJi25yEAJRnxyI5&#10;IkjrBrLT4xAvfY/g21z6l7EQFEsbQxhb9kIXARY9BTD2MuqikRe6VtPZ2lRAWWyQDyKFCI8a2BfF&#10;WcnIio+Em6UxomU9S48IRZ/iQgHXtnA3NVQjSUd5n7+tISLdLNSrYxjz1yM9MEXAV0kSvVsStEZi&#10;YGOlerxU5mWgoawAJZmfP5smd0Pa6xEpAJVA2VeucdqEQeoAHhMk3ymkIS0xGvk56drvuekULd/L&#10;NDk3IRg2LuawEgBtLGCwp3kneewC30gBVsFCKoSMMCWMh3+QrbS/XKMQFqaFeQbaCHk0Ri8BnlZ2&#10;BrC2NUJyQiRipf1szIXoSNsEB3sjJzsN7u72sLUyxJgR7UgXAsBoiqMANHPjrlq74uVhg6gQF7mO&#10;clRly/0LtEWUhwnG9y1FcZw3Fozui9HNxcgV4Jjib6f1EvGe1giVe05J3hghsTOHSnsnhmq0gBEr&#10;qm7RgX3FrLEY0SZjREjr6tljkC/3tCYjHqsmj0WFtIu9kM1tLCgvzcaMEW2IE8DI3fURbWUKcBMC&#10;7TBnbF+M7Vep5KW5JEWIVAOyInyEtMShICEYldlxmDi0FZZyLWPlPOZPH4M8OYfspGBkxQVoZIYe&#10;JQTq+zcs1J97FySjMjMGs0f3Q6AQ7Nkj27B00hBsXjAJu5bPhI30K8dundBRkobprTVIdTBHksxt&#10;vt26wKO7kEEPFyFvXpgu30vTyvq8GCwa3w+7FkxWqdsYV1uVQ3Y36oWLu7ejNSsJExvK4SmfG2Fl&#10;gD7SN/PlXnWU5KA/NwDkejICnbFm2kiMF2JXHOuP1oIEAcUhyAt2QLafDab3KUO4eXcEG3XD+fVr&#10;MaK8BGFWZsiS86hIEqAvpGftrNHqmr9q6hBNFfM27awRsQkdzbAV8uQoJCpdCBrrOvrW5IGmlCRs&#10;y6cOx/Wj27XuZmJbCeYMq5H7HIeVE9rRJsShWMZpW34CpvarUYEKTyGwKX6OqrJWKWSdEZydiyZh&#10;3tBalES7olnG/4imIgxrKEBZarCQ1FJVnpsgxO7QtsVoLE9GRW4kirJCsXj2CD1mTeqPkYPk/TmR&#10;KBZCMH5IbyUri6cNxexxHUIk5B5NHYphzSXYtmw6pg3rg1F9K1GbG4eipFDE+NijJC0aYdIfKYvt&#10;atkDDSXZqkJYU5Shj6XZSTqG+9aWY2jfRozqaEJtQTrCZY0L9bBAhLe1FvgzZbA2J0Wjq5Rezgz3&#10;xrwx/aSNk9C3LEHa2xsNmYGoT/XB+MZ0dHori9SWo7eUTDz88Dc+yETMwnrusF559kkVu2T9hrMn&#10;VZIiZMB6wj84DpW92zW8vf3wKd1N4mTNnbVXAm6YmkJCcU8+hPUlnLwJlm68+B79xs3VYsjtxy5p&#10;0e+Wg2exZtcxrNlzUndeSSB2CoAmSCJguPL0OwVfrJV5Katp/zHzwajQY0GmdNRn3cT1h29x4vh1&#10;lOTWIj0uHwkR6Th25CKevfoWFY0DFNxSXpK5zFxoV+w4grFzV2H07BW6OLMQkwXF119+p4B35e7j&#10;n1OLpE1Y/MmdwaXb9ms04JM8J+uvFt7TPTk+LQ/pOUUCgiORmJKJ85evYduu3Z9d5R0c1EyQqUHM&#10;b7V2sIG5rSXsnO01wuLj4Q4nO2shLgJSDYwQGhaB4JAwAbEmWmR98suz2HfktFzfK/2+my/eK2ni&#10;ridTbWrah8PcIwj5vfsK2HyK689eo6ZjAOw8vRGVmC4TrwOsLV2QGJ+jNTE/yXvpAp5aUSeL9jMF&#10;IiQsp66/wJIdh/BRQMb6YyfVsZ6ghO3GNqBb/LU3P2CsEB5rzyD16nFy9YKZqRV6dmPRuAVOnbsO&#10;4TiaIjZv4w5Nybr19pMSH4KZr+XLVmzYi5lCRLhbyR1qChpcf/URk5dv0PRA7rbefPMTFm87jHUH&#10;TyOuqBLt46cqqWFa2dovjuP680+fc8XlnNgOjHolFNXg9J1n2jYkbnPXbdMUMbZZeWNfeASFIDYt&#10;FabWlggNDwL9Vfz93REe7o8YWVwD/QMQEhSsCm5RMdGwc3JUYuMnC5+Ht4vm/kdGhSBQSAt39n38&#10;hLzExGLKzLkqBS5DBhfvPdEamXV7voClixsCo2MQn5Iu7yHYdIOLkzPsmNbk4qLGSObWVkpYmHJG&#10;gzYDmXD5s6GxgaaKGfYyQK9ehsjLL8brD59U4Y2GnoxKMd2GpqyMprQNmYwrd9/gtYwXrbmQ5xhh&#10;IVFhhIQHycc/kRWm0fAgICfIS69sVaLH8cYxv3jLUX1k+yrRkXF76fHX+noex64/1dRMkhamiR2/&#10;/gTXnn2taXcP3v2AcbOW4c6zD2hoGwZP/2j8IveUtXAkLCQ24xasUb8dRtjoWn/57nNEJ+dh277j&#10;SizeCoB8/92fCI/PQkR8OqzsnWGmRpmfFdWoIObp5qipc3TEt7UzAyWoSUBnz5mC6toKbNiyFd2N&#10;LTFvxUYBlEJCvvoVr7/+Ff5hcVi7bhNOnz6NmOhwlaJ++fETrgk4P3H+PnYcvvQ51VMAuMpFS5s8&#10;l05GVUTW0LHoOiQiGvHJadh9+LSmhp28cBJJqVHqh2Fm0RVx8b5CTjojKIhGc8ZC7Ltr/QojLoy2&#10;hMhjYIA1/P2sEB3lIeDKAXb2hjAz64qysiwt2KXPhpOThaZ+WQpwtJQFwcnJTCMslLR1crJSskIC&#10;wjorRu0YYWHdE0m1r5+nAHsXrbXiri+9hOJiI1UWm6amlNz2cHeW87TG+i07dD6j94hKxMt9p7Kb&#10;pn3JwXmA449zhdx+bQcSXIJ2thWjp1QK47w6fv4arRHise3QJS2i55zP6DfnddYtEeiTsJAcjZ23&#10;TMb9n583XOQknglrPHzuFhYIcaVyGJXCaPrIesSC4gqEhUbJvfbQaPZ9ITznb8rfZQ25J53r5psf&#10;dR7fceKaEhEKd1S1DMPRC/c0wkK/FhIWjcg//qhREhIbiipws+yp9E2aPZLk3H76Ea8+/Y6aliEa&#10;dSGJoVv9pXuvVMGQcwwj0pQGZwTvwatPWLh+F47ffKoeNawfy65o0xrDb+T9Ny7fkgW/Q4uJmwXU&#10;DahJQWtRKNpKwtFYFI2kUBckC1kZKaDM2lrIglk3JGfGwifASQh7dyESndAiZGX4gDqMGNSITOlv&#10;aelJuvFSVpmBsRP7wt6lpwBrQ7j6WsDOVe6vlw0ChPTYCvnJSoyAv5u5muAx7Yf+ETGBAuotTZAU&#10;F4pkAcC2lj3hK2CCETwbAYIWAoKZEkbCQsf8HgKYrc1kThLS4uNojdKsFE0p87A1R1l2qpIVY/lb&#10;cUqikpZYb0/kMgJtb41pQ/thZHMt4qRvLxw9QA366JGRJdfdJqCcO/I0IzST76jOS1Vg01Ceh/6N&#10;NRq5iQvxRoEQq5EDm+HvboW+jSXwcDKCixCIQS01WLtoDuzNDFFdXCBtk6TknPN0fGIMgsP8ERDm&#10;I3ORsxIWZ29Zg+0NYOFsBAdvK4TF+8HewxRefrawcegFb3n09JE12skQ9vIaM9tugnUKYCL3QdvF&#10;0hChsg7ERsg4EzAdHx+utWZMz4wI9VPPnGGDG5EQ5QVHu17wcrNGWnIM0tPjkS33tHdVFrKS/NV3&#10;hYBs+qBqDKnNwLSBNahJD8PMIQ2YM7wZLYUJWuOTLOcTItdZKqRucv9GjGyq0N32cFdzlKeGq+M8&#10;U63CPKwFNKYgJ8YXEwbUq4Qwow/JHo7qJh9sZqRpVgPKcjSFqjg5GFtXTMe+jQvQtzoDZVkhWDip&#10;A1sWT0SHnCMldakc1TsvRaWKg5xMMaZfPbJjgzBtVD8snTEei6aOUYPM5uosVOUxBakAYzuqhaBE&#10;ojQ1THfnKaYQImSRKWF5MQGqtLVoTH9MG9AbTbkJ8LPogTzKbEf5I9fTFiWeDgiR85xSX41EVych&#10;bj5qZjiuo0HlkgfJd6yaOVK9aWYPbkVrcQ7Cnezh1KM7jq5dieGVeWjLTsC2aaPROykCbkJcisIE&#10;yMu60FaYjsxAVwyqzMawugL0zorBud2r0K80Gale5lgxuhUrhjeiwMcGw/NTUOLrhtPLl2B+RxvG&#10;1tegNi0Bka42uHV8NyJdjHFg1Qz0L0uBu5D9GDdLOPYQomLQGb525kIIPXQ8TBjSgggfOxQI0A90&#10;NFLzymFNxbh8cCOmDqiUtmjCiklt2DJrJPJD3VAY7gVfs84YUp2rxfx0sM8M9kCKr6tKL1/9YjNW&#10;TxmCVRPbFMyH2HfH5EF1aBSyM6F/tTr3jxQCvGDyACUtg/oU4vTBdZg2rhUDWooxeXSLEpaakkTM&#10;nNhPIzAsxm+tysT0Ua2YNLQRU0f00aJ7EpaB9QV6Hxn1SJXzY8SM8sp9hPyxfoyeLDnxYUiPDUa1&#10;tC89klj742lvpiIcnnYW8Hexg5+jJcqzEhEi4yE5zE1NSJluFuntAGcKhMh9Yk0MxQTYh/oK0RpU&#10;l4bhvVMxoSULffOCMbgsGp1Yp/JSVidGVx4ISj927QX2nb6HOy9/VDC7cddJfBKgM3z8HHQ2sEZi&#10;RpHWa9g5en12R/cOQ9+Wwbh9+zm+F3BAzxLmr3N36erTT6omtOHAed3BZa0MPVcEA8mCJgRBwCcX&#10;xP0XbuHolYcYMWOpgjHWURB4aXRF3nf48mOs3n1Sn+Oiyec2Hr78fxGPsRPmw987BinROYgJTkFB&#10;TrWaPl578EaB0tDpi3FLwNQHWUz4fXJqGDt7mYIrKsjsk0WSqmZrvziJIdMWgU7YXIC5KPH7qIbD&#10;XGx+17k7T3WHm0ZiRy7cwPV7z1Df3I6E1Ew4uXsjIjYB4QSrCUm6a+8jEzcJi6WdgHsTA1ja28LQ&#10;1ESL7qk5vXf7dk15OX/ushCst9i8fRd6Gplq+kNZWZ2ArZ8ULBy/ek8fT956hBM3H2L1zqPY9eVl&#10;XXDdwhORWFAOt+BIvP3+R1lwn8E7IETAnDNMTe2xact+TJFrnb5krQIBRlaeffermrVtP3JBr5WS&#10;zXe+/gGXX7/FgMnTkV5YhTefflM1prf0Ovjwu+4uHrlyB1aefgiV67NxdIGDtRMselqiqXcbFi1d&#10;p+D9+LW7+OqP/+Lr3/+LX6XNDx27IITND2ERqSoQwP5BMPJSVnTuRk5ZtuH/UtLmbtiHe1/9gpuv&#10;v0FoRj6aho3V86PHCtMFnwioYASMim0r9x7WItgJC1eitmOYOlGfun5fd3cF1wtJ+g2BkTEa7aCD&#10;Kh3pPQW8+QlZ8fZ2hqcnfQ6ouGaBhLh4OUcHxMTFIjA0BBFR4UjQnWpZ7AUAhoUGagpNbHwcAkIj&#10;MHLCNDkr+R65IPkqdX2//OQNWkdNRHJROVKKSuERHI6gqFiNuLE/BAYGCth00sVUjfuEnBibGul5&#10;0USSxkkkMySsTAMzNDDF63ff4IujZ5Ai94PAjgpbFCfYvO8cLtx+iyDp868FoDFfnylhjEaScJBo&#10;MFrCCAlJiz4vHV/BmYxDRkgI3qJzqzXawrHG9/E9PPgebhTw/fydQJOv23T4HA4KASFopbcLz2fL&#10;4fNCZv6Lu+9/EOL8QkDfz/hK0Kq7bzRGTZiH80JqFqzZIeP2X7rDzmLqAeNm6o72mZuPcEXeQ1DI&#10;KIemtn3zL0ydt1bNbHNKq+AXHIbk9DRVbKMLOAGJjYB0etgwwmAhYMncwkijCSQzY0cOw7AhQ3H/&#10;wRPMWboGyzbvUZllpjimFpRpH+zT2oKcvGwBhYFKNAePmoVH0gCHzt0DayAIXl9LGz4T1E7Com0g&#10;YH33viMICo5QEYhb9x/h0dM70ld8hfw4aepWpACVAH9reLobKWHxkEcvTxOVNGY9S1yCh9z7LnBx&#10;NkRYiCt6yWLn5++o8rOsOejdu0xIrRWqqovVZKuxuVIV48rLc1FUlAFDwy5qxOVgb4W01EQFrmFC&#10;wpmqyJTGkFB/TQsLDPLRmhgXZzv07NFZyJ6BpoRR3Y4RF6YZffjqPX749U+9frn9Gjnm/Pjw61/0&#10;XnLc8fcdJ4R8yCPrxihCwtcKJ9bnbr35VubL71VZa9/Z6/oZcltVXIGpi9xQ4kGC+0A6KR9ZE0i/&#10;FG6G0Hjyi3M3cOnBa/XUuSedmJ/B6M2Tb34BzTnHTJ2DeQtXaFpYVGQ8evYywYOnr3XDjB47jNSz&#10;jubRt3/IWnJPiOa/8VH6J9euu8K6GWW78fQbjRI+lF9oNMlNMzrx09Pn6K3nWgNJQkWlr9krt+Cq&#10;nCP737MPP+LcjUf4IOfBaM/qnQelLzAC928tvH8n300JfZI3Gmhq3Y2Mk9jUIkjT4g9pg9nT5mLz&#10;4mWYNKBd0yCGthUISIzGiNY0DG3MwIiWfNQJQD15eIv0Lbqyd4IZaxUC3ODuaQcTk85qGjq4ox45&#10;qdFamJ8t44Hy1XYOxqipz4GLpzF8Aq1V8Sokxh3mlt1k3TGBt7udRljC5P1MC5sxph9aq/PV+d7V&#10;xlSVfBixoaw2PUTc3GxgYW2EXiY0j2R0pZvWQHXp3EkAupN8lqv6nsydNAb5STECknPQXlsKK+mr&#10;NMrLjiFYTYVlly7wsDRDdmQoju/YiPqcVAyRvp0txH7BqHbUZ0ShISdaC+7Twz2QGx8EOyMhQwJ0&#10;4kO9UZaTjOaqQn0syohHfWkO+vYuha2A1nAWTcf5ISslTF37jeXc6HRPR3ymV4cGBuiGDzd+uAlk&#10;QjJlYQhzW2P0FDIYmSjzu5AmIwGPJDA+Mg6d3CxgJQTD1LwLfPztQLloqrexMJ/pZGExcn6OVrCy&#10;NkVWWrLWFNmYm+hYogw+a4+YNkeDSEbLHGy7o6w4RZ93FsCm9ZFyP+MjvVWlKS/WU/pDBca2FGJ0&#10;c77ulNdnRWLnkskYICR01dRB6FucgMIYT0xsr9RIBBWhZo/swJJJQ9Ai5JNF1qwFGdFSrsCSaTyZ&#10;ER4IdzFFuL0xymOCsWPmFKS4OiBJ5oEcf0+ECIGd2FaDWAHldUIyIv1sMHVUCyYL0I32Mce6uaMx&#10;prVClbVaSrLQJCC0uTgT1UIuwr2sUJ4Zg0zpLw0FGYj1d9O6BaaWje5Xg+byNEwe3IBl04ZpDQQ/&#10;n14dmxdPQX8B4LXZsVg+ZRj2r5qLye01WDp2IPLC/ZHm7QRv6T9FPvaYU1eMKvlcH8FGrnLYyr21&#10;EULoZWMMT2sDtFDRqjwDG+dNQKCtCYoSo+BjaQqX7t2xadpkLBvVX2tets0YiwEFafCU92b5eAn5&#10;cUSItQlywryRHcFISQhGNBSgKNobswfWYfWEDqyf0I4v5ozA1vHtyHU2RqqMifWjBgqZCkKYrYUq&#10;3lnLOW2aPxFTBFSXx/qgvSBRpYoLpU2uHNwJN9MeSAzxUdloChFU5MQIsXeFrczzVOSieMI4ufZh&#10;DcXYuXgqDq2dgZq0QEwfUIeSWH+UxQfCQ14za1AzyhKC9XzHt9WhMjUGM4a0YUq/BiEz2ahODcCW&#10;BSMwojkPaeFOqMuNRFtVKiK9TDFJiMrscW1YNnMYGoRQDWwuwuIZw7BkxgiUZ0ejMDVU60XaanPl&#10;NUL+hBQPay3DoKYiTB/eB1uWTMESIUUNhYmqABbgYIhoXweVUiYxdrfsDgcZq+Zyz0jMKoTU9qku&#10;VCXCWBnf9HxqrCzAivnTUJFPAQML2Jl0g71pNzibd0N8sDPs5f17N8zX/hcT7AQ/6ScB7hZaQ5UZ&#10;442cWJKjYiwYW4sNs9sxf1gZZg8qQqcXr39VxaeBY+fqzhjJguBCfBLwcPLCI/Uq2X/sKi7ff61O&#10;8vJnBe4XrtxH377DYG3hDEc7T7g4UfY1GTkFNTh84grOXXusErTcAWN4Xj5OUwRY7M3PP3/7taZs&#10;sMj/9P0XWLXnKJZtO6RkglEMngcVn2au2vV/oImPx648xwsBEPycuy9+hl9oOgKEpOz/4rzWrcTH&#10;5OLGrZdYuXEfkvOrtTjyzoef8EAWsy0nLmP32Ru6QNbIuT8RYsIdaxZSMurCR+4GKiCW72KNDesu&#10;uKgSbGVWNWuNiHtonJqK1cnPZvZuqOvToZ4FR86ex40Hj+ApANXVTYCVqyu8PDw/A1QnWXiszGAl&#10;5IWg1NTYBGlJyXj7/CW6d+qG7JxCXLl5H7/JdxtbC8iQRXnV+q0YNX2+7l4TDLDYn7t7LGJme94T&#10;BEryRF+K6UvWYOGaDTh2/qK8bxOc3YWpC+lpaRuCn6U9SUx5bSdvP1VAMnb2Er3fdHnmZ3M3ddfZ&#10;S/jw139w7+0HGFo5wsjSGR7eUQiKSENIQh5GTFuIwKRMjUIdOn8B8emZ8KBUsoktTHpaoEcPU+QK&#10;sH72/lsFhcelnfOkP3h6hsLLLQTRkSnIyi3DD3I+K3cdwOp9hzWPnTUsO09exeq9J/W6nso94U5l&#10;cEoOxs1dokRN+AyaBk/QqApTw54Ik3r2w29YumW3kN+TMHfxwonLN3Hj4TPdMWYfDY6ORXRioixG&#10;rggI8tcUIgJc5vRbWhoKwHRRQBcbEyFEwkHAgYemcVEkITg0SGtUmD7D3fjgID/4+voiJjEFMalZ&#10;CvKuPXmLC/deCvl6insC8AjuSLo0PU0emZfvTv8I/xDtE9b2Durh4sBUJllEnBxtVWWM9Sw2Dvbo&#10;0qM7DIWsWFrSVNRKDUMplhCXmourj99I//+Ppt0U1PbHw5c/o6J+MAaOmq2E8tK9d0pYSEq4w8vx&#10;QmLPR00Nk5///2lhjJIQwPnJfdU0L2nkk7de6WtvC6rcd/a+Prf58CV95Os1RVDAHmsWWKxOwQuC&#10;UaZP0l+H941qSdsOn8Xdp19h4vSl2ndIXkhO2FdP3nqCkbOWYPbyzThx5QGK6tqxV94/fPJC3RV/&#10;JUiYtQVnbz5XN/nVW/chJDYFvkISu/ToqU64/v6+0n7OmtJEIQOqsDnJfWQROWWQ3YUMmhn2xLKl&#10;i5VU3Hr+VqW0xyxYLWD5NcqaOvDtr3/gt7/+Lf21BCmZuapI9/aT9DvpgAvo+C/XTHJH0sY25JzD&#10;TZhvZVILkvE/Z/4yJS2XrpwUYhuiqTSMfAT6OyMowFEAS1f4epvB3q4L/Hwt4OzaSyMtickkN+aw&#10;sxXgFO4FIwFDefmJKCxMhaOjqRbcZ2TECVEO093c3o3lKk/LSEtiYrgqgzFiQuLm7iYTvb8Xausq&#10;9foJpigWQZW5hMRoITF+2r9JVtjfWHjP3+2F6G3etFbO/r8aeWVbcMz8LL/I1KwSwzdeflRCwgjK&#10;RQHj/Jn9mwd/ZlomN5AOXLyrvxOwMwJNwY4Ld17pxhPTtVi7wpQwbgJdfvpZBINzPmXp6ePDz+fc&#10;yjmMtSusOWGf2iAE6M0vf+Pu6084e+Me+vYfitCwaCSnZMr4ccOnH37BhZsP1GiWc/X9r39VsYS7&#10;cuPUTFK++Imw8DVbj2LbwQvYcuA8Rs1aKSSdpBkabWe9yxkhSg/p20JvFemjTEPbtP+kKpVlFtdi&#10;yrwVKtm98+gZXfs+yIL4/vfPqWz0eWE/oRoZx+bafUdx/t5TPHj9EcVVjfj4za94/e47vHj+HiWZ&#10;hfj5q6+xfctqjB7ZVwh1tRCQYjRVpKA0KwKVRUnIzYr+XKuUnSBrmhdMzHsK0RXAKyCYBdtN9cWa&#10;4pWaEAN/by8hb+HIz09XN/t6ARs+gbaqamVu3xU9hACzP/kJWQnxlT7pYYfoQFdVCuuQz+FuqLud&#10;KRytpG84mSM02B1GRp1hIoDLSoAgVbW6CAA3Nuslc1J32FibISczBX5uzghnLZ+Hi9ayOApgp3N6&#10;38oShLo5wq5XdwGU5XAyMkKYO4vELVCSHIPCuHCMaanVXP8BAryZhuMmfZ0u4TQrHNhUKoBqFGLl&#10;PBzNe8BZgHVHQ4USlZL0OCF4RSocQAWiSBlftkImWOgdKITAlZsVsr5aCUHJSU5BWkKSSsEbGxoJ&#10;2TPSzSHKylvYmukREOGLwIgA9DDvDltXC3STMWjtyPoVI1kjjOEX6AATi04wtaTimhA2IYwUM6Ac&#10;cm5eBqLCgxAa4IvIkECVDKf6mIOQFiu5XwkxAchJi1Cz14qyTFRUFqtwQnpWMmrVcFFAYFkyhjTl&#10;YUBNGgbXp2PbknFC3iJRlR6GgVWZWDNzhBaX1+WEYUyfIlSkhqgh4GppHzrbr587HslBTojytkB/&#10;AZ3cCac6VHVWlMrzrp0+EtnSjlsEtBcGeyPC0gTRNuaIsDbWKEtVityLtkoFpKvnjxewaKJpQ4VJ&#10;/hjdtwxNAsL7V+ahJCkCfYSQssC6tjBZXzustVzVm6YOaoO99I+avESNrnBnfv6kgehXk4P8eH+V&#10;B968eDLSwtw12sKahAXjBqjzfltxGtqKUtSXJ1UAb2thGuYNbEChry1myvW0SBvmezkhW9ZpD0bS&#10;hbTYyXnT2LBF2pTF+pMGNKr6WGFStNZLeRgYwMegB6YKGQsy74T+cr6z+zciTu59iqwVXj26IDfE&#10;F6GOFnCQ867PicWkjiqMFqJXEumBUTXpqBaiXx/tjLYULzRHuaDQwwwpDgZYO3GoKpKNlvMleTq+&#10;bTlGNeRj76LxWktD7xTKFRcIQWQ9kYe0c058uNZyUAaYKVDZQoxKUkI0wjppQG+MF9IyRL57bEsp&#10;jm1YgAUj2zChpUoL94OFKA2Rft47K1buRRKq02OQHR6AAVXFQl56Iy/aV2tbxraVajRlz/o5uH5q&#10;J07vW42Dmxdg56rpKEwJ1rqUuuJELbin8tmYgbUYIfeltSoLS4W8bF0xA8nBLmgqS9U0wPr8eI2s&#10;NMk5sk/NGtUXc8f2U8liRkDH9u+NlDBPIWFxqCmQeSs7HkkRfgh0t1XSMm5IXzUVpTqYqxBMO9Pu&#10;CPRwRO/yz6phmZS9FgJUJ3Mda2omDW9CXnqoShwny3fUybxQK9/POpuq/GhMG14nxDcTA6sTNCI9&#10;uDIWnSyM7NC7rg3vP/6Cp2++1R1xpnHcefQVfhbUd//Z93guAIKLDkPvu0/flIXlCa7ee4ubDz7g&#10;a4bbrz3E0rU70NJvFFw9Q2Dn5AsTM2c4CIlxFbBaXt2KTQJuSGK+l89hzj8BSW51X90x5wJFQ7qM&#10;ilaV5T18/j6GTFykKS8EfuolIQsfU1IIvH+T5xbP34WosHwUFrfjR3mO6SS7D1/W9AGmsLUMnKBR&#10;iE/yXc9kJX4l37v/0l0FvGdvPkWf/qPw/P2PGDRuFrYeOqO7eleevtc6EBKatfu+1B3t1tFT1bH7&#10;6PV7WLrjC9z7+Fmqkwv7m5/+REVTmy76jz4wRgEYWFnD1ctXwIYwUXd3eHh4aKoRAamhuSmMzMwF&#10;dFio8tPsaXNgaW6D5uZ+ePvxR8Sm5OHmo5cKiCtrmvD+218xZNJsrQsZNGWegnkWqJ4X8EU1Hkap&#10;mPp09+U3WLppF9ILSuHo5gV7ZzcYm1jCxz9M01a+FXDB990Rpsh0jy1Hzmq61JfnbmL20nU4e/2B&#10;kpcPv/0LDQOHwMLNE2+//xVX7j7D6i17cVEAOa+XRn8B8QLYs3JxV4gW1dCWL18vwNpaQJEtuncz&#10;VtISGZMMI1MbWXAFlDt4K6F1sveCp5u/LMiBePP1Dzh4/hK2nziDodPmYszc5bpDT0Uxmg0++/5P&#10;JWkOgRE4d/uxKuocFpA8df5qLNmwR9vhlIAVXsO2A0ewafd+mNk5at/9/e//Yv2W7XB0pVRrgBZu&#10;U+iA4DY9I1nN9Fj3QE8KN3dHlXzlokPlL5IUvwB/BAQEqLRuTUW5LPieiAwNUdni1LQMJGbkKRli&#10;P9n25SUFMTUDxmgu/z9phCz4ZkSCxIXXUdTQF16hkTCXc2ENk4OjNextTDXNwtFBFlyZULkbSDd9&#10;ExMT9OzeC3Y2cm42zqoSl5hRgNtP3ymRHztrMZ4Kcr509RlCwjNw5/HXSlj2nbiGZVsOKMjeeuyy&#10;pniRfJC08PFzOtj/R2JUFUw6PRX95m/8AocuPfq/CAujK0wJW7nrFAZNXqzv4Wv5HgLCf1Ino3Kq&#10;dKed8wJT+rjLzd3uU7eeY8veU7rZ4ekfi2XrdmtBPk1B58hY2nvmGkZOXYg3Ah53Hb2EBfL3jLIm&#10;7Dh+Ea++/0sB7EvpkCzgfvX931q47x4YDQd3f3j5BsHF1V2BCCOX3BRwdHZS6XDWulB1zUsIqoWJ&#10;oRojfv/zTxgybgKOXr2jEQKe49n7QlqaB+L5x5/wl9wfGiUGR8ThATcE5PqPnr2Hm9JYbA/OTdxg&#10;4QZKdcsYnL/1BvnlzYiITsC//vWnjN0qBAW5ITjAE2nJcVoTQL15awE8rk69hFQIgZKDbtqOzj3g&#10;6S3jI9pNfVcC/JykX1rBP9BFQKcPWvrWCpl20zQ3N3d71PeuELDYFZTatrYx0YjJP7u1UdFhWq/C&#10;ovoePTsjMSkGcfGRKnNMouPlLX1HCJSdfBZJjrUsojxY+2IqoJTyr0HBjHqGo3dzH/zyx58qa8wN&#10;k2fvhSTceqRF+CQj7MM8+LPcZi0233rkgm6AsN+TBEh3U+LOja25qzYrOaXpIudK+q+8FZDPqOnF&#10;x++VsHAuJ3GgWhg/e/DEeVooz37KonlG4qhW9kYmMPb9AcPHo6mlP+Lj0zUtzN7JHZ9++gMffv2P&#10;fh7JCiMsjOLwnj0UNnXl7ju8lhM4dvGhpnxRqIN/51zD2qtbej5vcfnZW+lzf0qf+13llVmPd/X+&#10;C7j6R+CJEI51Ow5ojQ9Vwxg9ufP2G40qUamPn8V1g+SKRK+u30CMmjINC5av1f6/58gpTQ0bPHg8&#10;vpex8eX5K/j02x84cPIEpsydgXFTx2GCHDPmTsO+w7swasIw5BakYtKU4TJPGMPT3QKxUZ7w9jBH&#10;VUW29DN3hMh9y8vLQUJCnJBQXyWnzu6WmtbU1agTDKXv9RRAYyQ/U+o3OSZE06q4A8qi6Ukj2lFT&#10;lIZATxtEBXuqOpiHq42mI7LvGZr0QGd5jqmqVgJ0Tf7nGeUoRJd1LC01VTDr1kUATDuCXeyRFRGC&#10;QXVVKE2Ox/wJY9FYXAAXUyO0lJeo+V52RBAG15ahrTRLCEup1rAw9cnDlMXiJZoiQkDMXP8po/oh&#10;QMYE8+Dpg8E0knBPB/StKlSPDypfDWmpQFN5Jgb3KUdVTjI66spgLWMgOsAHzubmSI6MgrWpEJZe&#10;PdFVACTnV0YraYTpLHN9hIBJD38PWArJ6GHaGXZu5iqa4e0vZF7GrJevFYylDZ3dzWBqI4BZ7oO9&#10;kDojAWCMXmalJyCZkXcfVzWptHexlTXEASECvmmoSLISGe6h5qBFpXlaT9MxoBWl5TlarD64rQwd&#10;NZmY0L8So/oWYtqwWqSHOgrhiFB52hXTh6p5ZN+KRAGlxegt4K0kORgpQS5oFqAf6mKidSf7N87D&#10;2YPr5fqzUZcfo/4tidIHmGpXnhCEOQOb1ZPE36QbAuTcbeVe5AlZi/W2V6A6ZVgrKoWctMl3bl4x&#10;TXfXD25cqMptVG0LECLWv74MeUlh6puSneCH+qJEISzJWvxPKeo6ISw718xRkjKksQhLpg5CfUGs&#10;1sD0KU0VIhWo95iF2xlhHpjQUYMELxtMF9DO+qVlQqqifOxRmxaGHXOGI9mhO1qS/dEnJRR5Aa7w&#10;NeqCZROGIjvER1OiWNOxbPJQREp/nzq0Ba5CEuN83eSag/T6ts4egzmDazGusRhu0oe9u3eBv6yt&#10;Pr26ob0wB1Vp8bASAvT00lF1lGfNSLqPNYaUJWLjxBasHV2LRR156JPgjNooO5RHOsr7YjFtcG8E&#10;Ohpi8eTB6skysjYHQ0qTURTqjGDpK40Z0QggSJc52sPKHKZyLv6OdpoeFupuI4TFDxFCXHgfV88a&#10;pcSlX2UWyhNDtC6FRIXmqsOlnw+tzkd6gBP6S1/JjfJR8shxxM/Oiw1FpYwL1pS4W3XVDQhH825w&#10;s+qO5FAPGSs2aKvOw/pFkzBxSCOmDG9GbUG8kP4QrVeaN6kd21dMxoVD61CU7IdxHdWYN66/pqmR&#10;pCycOFD6XYZGx0hcKrKjUS0/9ynPUrEOyhankZRLn0iPDRRS5gx/bqgIqaeQw6hBTdi6dgFGDGpG&#10;ZXE6CrMS1IvF190aBdJGkUK03Wy7w86sE4b1r9bnYyP9VPmQst9eLhaws+iu3kUs4qdqGA1mhzZk&#10;S38LRqcAzwB4unjDsKc54uLSZHAFoKeQGGtHf3QzcoJ7cLLWo3CXlTnOqvz19BvclpWFu2wESDxY&#10;78DQOxVWVm3ai4iYdCxeuhHFpQ0IDI5HL0Nb2Dr6ICAsCacv3sWO/acxYdYyIQ0/49zVp7j/4jvM&#10;XbYVskbi4t23OHD6Ng4LiGI9ixIW+X46Ln8UQJGWVofooFysW3EQv8oCQhd+EiotFJZzIWA6dP4O&#10;Fm3Yi69lIWUq2N2vf8XCzV+gcdBYbD14EqV1rQo8z15/qLv38hW4eP+VLrRclBdv2Yf6QWM0NYLR&#10;n23Hzylp4cE0JqYsyCkhp7JeC+G3HflSFs8/4OIfCAcPRjcCBGw6K2GhShjTwKzt7WBuIZOhsRCX&#10;HsYwM7bChcu3kFtSg50HTuH+y6/hExYPz4AINaiTdVzPa+LitQqEj8m58vtnr9uKnccuqTTw1gNn&#10;sU+AMw3W7jwWsiOEwt7BVYCOuarpHL14S9Mvjt55gYc//K2Ri4NCVGycAuTwg3dILCydfeAWEImu&#10;JraYvGCFEgLKCTMHnYSBztIsMKaE8+pdX6C4dwvO3bwv92stnr/7Fjv3HUZ0XCqsrJxkgWA+vh2M&#10;zWxhYmmPNet3yKcBgXJNDvbuCI+IVUUnuRwhlLuUeHjINd968bUCVhavUnFHbiU8I+Jx4e5T9O4/&#10;XCM2n6Qxvv7lP/q36w+eYtmGTQIeK/HNj7+gh6ERuvbspfK1rDHx9fcTgGapSl329rYC9Ow1359p&#10;RKxFIXFhgbuPrzus7Uzh5umE6NgIIVTuSlYSYmLVCNLZ1l7Gh4em6LFOSbCH9hEC9i+FdBMA8WeS&#10;FKrjKcGWBmSfpfkmVdZW7D6I7UdPIq2oCCFREWrmx924YH8BrgI6qSJGRTCmOdFQ1EpIbWhACH77&#10;5U/0MjCFuY0TopKztL23ffGlKgxVVrQI6MzAL/J9LBZnStiZOy9115smdiQpJB//EBSSFUZZ+DP/&#10;xugKQSP7lXtkusp787X/HKv3nMG15z8Iefm3FuOTsBy6/BBn7r3RR6rrtYyaoR5KJGf0tqBcLB95&#10;HpwLaDg7a9F6BESkCul9rsX3FF/gOJu/ejsq+wyW525g84EzKnlLmdvn3/8u3/k7qBrIujN1oJeD&#10;Y9QjKAbWTl5yr/zg7+8PehuZm1siNi5BzT3pcUQRhYjwYHkUsOflgojYSGzasQP7T57Gi++kH8t5&#10;8bNvv/4RibmVuHrnCV6++woFlRUIjo5TRcEPgr5ZM8e2GjVrOR4JgF628dBnM1Q5jw17TyOvsAL9&#10;+3cgVhaQwsJ0AZTOyMtOQ1xksKbY+PvYCkE3haV5Zzg7GcDD0xxePuYICrEXgOkPw16yoMlkz8Jo&#10;Dy8hss4WQkQ8ECwLc2ZWkhCSYD0GD2lHn5Y6JStMZYyQzzcx7aVkw8bWQsC7rRIYkpXklDhYWhkp&#10;wSHRYa2WlfzOHHtHR0uNKHInmIetAFFG+BiholQ35Y1nzJopvVvmtT//VhEJzgMkyUy9JYFlLR/J&#10;CqMmrEciYWG/P3L1saam0m+HvkrvhKBcefzqf5GXV3grQP71r//CYSGNJCIE+f/0Pxau00By1Y4j&#10;WLXrmPZfyg8zPevErScylv6lc8DcZeuxYs1WxCVm6TrF4vuv5Ga9lO9Tw0aZ2xjhYySH/YYkZeWm&#10;QxplYX3X7Zff6vP/pH1x023FtgPYfPiMRoZoKvpRyM9Dmc+4QXL5zmMERCbg/fe/YdDoSZizdB1e&#10;ffMTHr/7hE9//EdlmN/9Qs+q/+DktXuqBvbtH3/jyOmzoGqdhaUtvv7uR5kfP+Gbn//EUZmjz1++&#10;h7nLNyixEV6Ob3/7F37993/x41+/4+X7t/j1r9/w4tVT6U+ZCApwgau9IQK8rODnaQZ3F2NUV+Zo&#10;KqutnYXOX2VlJSrkwehwckqMAG4HWDn2go2zoRDkXiqJHRnqAx9XWySGBcBUQHsLpYNrChAjgLWu&#10;PB1xYd7qlWDUs5MKPhgZ99CoCtMQjYWoMHpJCXbKjFNq3ahHV/VKcLWyQIyvF0Lku+m74tCzK5wN&#10;hZALWCtIjEPfyjJM6NdXAJcAmxA/RLnZIj3YQ9ORAgRcLRzThpHNxajIiFQfBwoBEHwFCoCJCXJD&#10;XkoUEoK9kEhpVCFb9NBolHFG9+sQN0s1xxvetwLtNfma+x7qIfO7u6MANjf4ONqjtb5W5dANBLBS&#10;aEL9r8wN0M2gq4qpeAd5wy/UF56BLugp4KkHjVsFfJrbdFZvGyd3WZ+tusDVxwb2riQrcn2uVqra&#10;Fx8jYzPMV4UIbB1k/kmK1s0vbzmHJQsnwcXRAO6uZggWAOkjxCgg1B+RMaFIkWuaP3OkmvZNG9mC&#10;YX2KMH98C9qrkrFj+WQMqs9Fv+psNY8c1pSPjuoULJrUhtF9S1SymGQlOdBZ/p6LKUN7q2jD8lnD&#10;pR1KMbB3LrIi3bX2xVuuZeP0UeiTHYdiISjZQkpr5LszQ72UNPrZGMDf3gi9i9KxYNoo5CaHC+g0&#10;hq9tT5XrnSOksT43WQhVH8QJQV4yYwy2r5urktgs1B/dVoUEP1kvBWRSmWzysGZMHFgPO+lDEwfV&#10;YsLAGv196tAmJSxjhaQUJ4cgL84fIfI9fYTw7FsxS4v6C9KiUFOcgqLEQPQVYjaudxbG1aWhOIQF&#10;8HbIEDCfLuCVaWMJ0k+bhCQlejuoGePx3etUuWzumCHwMjcU0hOnPimzBlZjUFkq7h3eib3zZmNa&#10;nyYkONvDR9bay/t2oCE3BRkhnhjTXI52IcAFIW5q4nhizRSMKotGe7onqsItkeNrgIIwWxzZOBOj&#10;20uxYfEkTevau2o29iyajNqEAMQ6GGDpqFYMq5J70q8Ba2ZOxuIp49VHxFzGiY/M0WkR/nLtgXAV&#10;gj6eqXNCBEhcSAx5LWFCDDdMnwBnmaejHcxxZvMKZEu/bBagzjoWNyPBC4zcWBrBWogNparXLZyB&#10;oS21CPCwRar0R7rMW8vB9nAy6QIXsy5YM2+iEJY+Slr61ecI+Q9Hv9oMIZUDMEVI3YDaTJW0Ht1a&#10;iSVCxGaOaFEpY/qyDKjLwwTWzLVVarofjVprS1JRXZiK0twETBs3EGOG9NEoCw1py3ISYCtk0krO&#10;lX/PlD5VU5aF1LgQ5KbF6O+J0b5IlzZLF+LrYNkJk0a3wtPJQk1re8j18bAy66ZprPSbMpT2M5R2&#10;ZGG/p013tAtJ7ERtezNTazjZeyAnswhuLoEws3DViAV38Wn6x4WbqSRcqKj+tXbPWZy+91ZJBIHZ&#10;c1mZnv2vkJev58I1e+UmHDhzRUnBiIkz8OD5e9Q2tKNTZxMZyImyYAqIN7CDhZlMnFUdOH7wEvbu&#10;PIH8vN74ST5T1h9dDKlYRUAk/7F60xG4e8YhKbkC38t3/iCv+/D9591PgjCeB3X2R85eibtvf8b5&#10;O29UTIAu+VQnWrLtoEZYlu/Yr2khe46fx8PX32DjvmNKPhit4CEfgdy6vnLdn5WsuPCSsJy4/Uh3&#10;A5kSQFLDI13IxvAps7Bx/yFMXbJcC7wZYWFKmK2AXaYZscDa1MxCyYq5mTV69TDSVKoL569j3vJ1&#10;SC6s0lzoD7KQb9p1RBaeKLkPAiBmLFFgT8AwZdkGrfV58PWP6JgwHXNWbdcdSebVb957DGu3fYGR&#10;46bIQklSREfteNApXpV85DMO3XmOd3JtTHejE/OkGcvwu/xOtSPWx/TuNwrB8dnqNcC0oyNXH+LA&#10;xdsKWl7LYr7r2DndYeSOKdW3WOieXtmEZdv3adsxGlRW2agRFCtbFxjIeeRW18EnOgEjps5GeEIq&#10;7KSv2QqZGj9hKs5cuIzNO3ZrtO17ucjdR87izLXPURP6aQTFp8LWJxA51b0xQ9po0oKV6D9mKh69&#10;+Qbjps7VGh0rO0ZIPu+u29jZCuhzUMd01jrY2dkIULTT1BnWn1BSmLvvlC/ma7y9PZXIMC/ZztFC&#10;CQudijMy0mBjZY2cjEwEePsjOS4FkWGxCA6O1h1owboaOXktffMrOffqAeN0l5l9lWTlyJVnCu5Y&#10;I/JGHqeu3oF38sbH3/6M8tZWpLJugjUxwT5Ijg+DYc8u/ye8QM8RSvYaduuBKeMm4eKZS3CU9iJp&#10;sXZwQXZBCVjT8rd8f1lBFQpyKzTdj8Xr56WPHxCSzt1lum//Q0BYy6LRFvn5H78l/s6ICA8q5bmG&#10;J+v587UkWyy2/ycljNd06/VPOgapwESzSBpH3pPJYMzctXgoCJ4iFUeuPdGCbAo0XHrylbbTo3c/&#10;q0qYo3c4Lgj4XLPzoPalY5du44vjl9E6dCIuCJFuGDhGz7ewqb+mK/K7SCp4zmfvvpXjDW49/w5v&#10;ZHD6RybDzTcUZtK/rOTgpgC9b1iUz/oMe3tzuApAs7E11VQNW3sruLg5IyIqEt/JxHL81Hn88Pt/&#10;VWWKx437z5FVVIJFa1ciNiMFMYnp+EmugYprBM9UB2S6z/ApS3RThHPefWE9jOompSRrfVNsVDBK&#10;C3IEWLoi1M8DeenxsDHtBn9ZjChVS6M/O/teSlosrTqjuiYHZiadUVKSJYTFR+bbHkKmSaKdNOWE&#10;rvWM/PVp6a3Rk/aOPjKmqSZHBbAY+YzPanIsqmdEhcSE/g+MyvA1GZmJSlicXWw0h97cvJcW37OW&#10;hc74jK4wLYyF+5TQZtqjh4ujSh0HCXH5489/4asff9HUJtZurNpxSEjlKR3njCxqJFrmER6MKvIg&#10;8WD9xsnrDxTMj5+3GHm1vXH4yg3cfvsRV56/xaErtzFn3Q6s2Xfic1ridzLnSX9lkT0JD/1U+Bzr&#10;TEgsWJw/a/Vm7JB5h3VOL97/gNyCSqSm5sLHNwjXbj7AG2EXTCdjnSGL/xmlpe8KI3SVfYYqmWeU&#10;jgXySpT4epnXH3/8WRULuclw6Mrjz6p3ck/fysIzc/FafJLrZirmu69+wpuP3+Hhk5d4+fYDHj59&#10;gW9++Bk///4H3n78Cr/++RfGTZqM3/8lY+u1XOOBw5gzYyZaejdi05p1+PtvaZe3b3H7+g08uHMX&#10;O3ft0ff+KW383VcyM8vc8ccvv2LBnLmYMWUq/v7tN/TtXYeFMyYjJykCVQUpKBHgYmPRHeUl2egh&#10;gIWO7RHhQSgqzEVEWLiA6B6a5spUMt9gVxhasBauE8aNG6RF4OkJYUgQ0JwSFQh/VxutZ8kQ0pyb&#10;FgJr484ozUn+rGRl1Fk+uzu6CfChUiGjvt27d0cnAQ1dCCi6d4Zxz27qx2JnbIiEQD9khociPyYC&#10;AXZWmpqzfsFsVAlxTwnyQ31eOoqESI9pqReA6I2CmECVMc4Mc1dlo4J4X4S5maOpLE3VlIrTI1UQ&#10;IICKeAJWqDyUIsSgLjdVAfTQhnItBKfT96C6AhQlybjLCIerXG9WjD/SI/1Qlp6ANCH1ydLHO5p6&#10;q8Ev2yw7Jw3lVYXoadwdhkLIbGTet7Qzh7G1AboLwGetim+IC3IK4jVS5e5tpYac9G0xpRSrg6nO&#10;KRYyDtNTYhEd7qcR8k48CCY9nWFjaYDNGxaqmAZr0/h8D0a6THvCwckcvt52aJSxP7SjAqP712qu&#10;fqibIdqr01TZiR4aq2aPQKUAy9aKZFRkhmBEaxHSI5y1kL2tMhPThBzs37AAo9rKMLgxH+P6V2CS&#10;APRlUwaovG2ZtGm0EKYkDwHcQnqTPKw1PSw31Fu9SkoTIxDqbAkfawH4+WnYsnwefB1NhejJWmlr&#10;gER/Z8wfOxgh0j5zRg9GkIslTORe1BYmoq+ce0V2FMLdzbFvzTyUJocqyUkMdFKwG+VpieQgB2RG&#10;uGkUYe6Ydv0bC7YZZWGdTUVahJqFliQGwcOsM/ZuXg43IVAdldmY3K8ay8e14OreZUJUhPgG2iPS&#10;pidy/WXtE+LkJmSxhjK5hRkIdJa1kvfMxgjDm6s0AkG/lPlCHvrmxaJvThyCzLri3qG9aM0SAhQe&#10;jCw/LxxatRjrZ0yAYy8hm3J/3GRObM9Nx6jqXDSlBGBocQyWD69BXZwrBpfGwl+A9crpg5Gf5I9r&#10;J3dh4cRBmDOyTUiUM0bXFqEqLhgz2uuxZ+E0fLlpuconT+rfov2/oSgXY/v1weCmKnhYdIOnZVfQ&#10;qHNI7xLMHz0IuZFBSJB+k+zlirzQAETZW2BqS516zMwZ1KC+LzXSXn7WPZAfFwY/WctYnG4k18rx&#10;bCCP9DgJ83PGnk0rNBppJ/0t0MEMHuY9UJMTj7KMaMwZ3x8r544VglOmNU/sR73z4+U+5GHp5KEY&#10;2UeIW0UWXKW/R3paoVDuzcjWCpSlhWs6WLQQx2B3SzjJ+fvJ2IwKckWg9Bd6rVTkJaG9rkgjLv0a&#10;yzBxZDuGtNciPNAV3q6yxtgaIibMCxnydyMZhwYyXkyk7U1ljhnSUY0wXxc1pLWVdctC7h8PRpGt&#10;zXvCzKgLooK91XvKU+YxFxtDdOJu7cmz15AQl42sjFJZ0EIQGZONu8++0WgFd1i5SPNn7tIS4DIN&#10;ZN2Bc7j97hdZjD5LgNKzgISBr739/kd8ceE6XgqaWrxpuwDdUzhw6gLOXb+HMZNny7IHTJ66EGPH&#10;zkRhfo2AwzI5QTf4eIQjLjYbO/Z8qWpBJClUniJ5yi9qQFBIMlas2qm77T8LaGNhJckKFz+Cq38I&#10;1Mk7r5RcMZWDQIfEhWkGTEcgYZGXIFmIxuaDx/Hg7bdoGTpOjRa5ePJvM1Zuxs4Tl1Qyl8WVp+48&#10;03M5du0ebrz8oO7x1N5fsnkXvjh1CWNnLcDRy9dQ0tgHtq4eWmTt7OKmu79MBTMwYVGwFUxMzGBq&#10;bCFgxRKJcak4evQMFq/dhieyKNKlnalbBO1vZTH18w7DvDkrsWnHYa0dah0+Se7Fr7j85LWSCPqn&#10;PPnqFy1wXiYL/gkhP64eVCbzgLW1s7wCWLpuu17P+iPn8Fwu4NyTj0rcvAWgTpy+GGs3f4E7r74G&#10;jd240y3Nh3EL1mkbfZTjkSz0R689woR5K3H88n20DJmgxe/M9WaKGVPtRs9fhseffkJty0DEJWUL&#10;8A+SezwT3/79Xz3PvZevombwMAyZNkvbMCCUcsCBcHJ0g7WVPcytBEDFZyAxtQA3hFR9JyBy7+FT&#10;yCuvgV9MPI5cuop2Ae9yi7Hzy7NCnE5j8ZqN8AkIViU2Os+z2JjpQUwBYr0JSQpNHbmzlpwkE1eg&#10;ryzwBGkEcE5KVry9vUFjQjqEuwhZCQkPUP+Kf2SOnRyc4ePlj9CgSPmMLNy+/0oFJXiPGJX4KGDt&#10;k5zTlOVblcAouZbnCbxVbYnglo/Sd5kseE9Az/p9B5BeWAQ3OT9GehgFYKoF1ZtY+E+pa3trGxj2&#10;ENCZlglbawcluCamltKHzNVckf9+/+VfGNw+BEcOnsTcxevVG4mpKnSvn7Nmt4KvB4K+PpOPz+pf&#10;mg7GMSqkRA8BciQYJAdZQmC50cCUL76eY4nSxv9EWx4K6ycpWb7zM7E/fvO5XufxGy+UVGjkRj6P&#10;krEkQXSNp1IToxn0cRo4ejrq24bi7vOPeCqgs6CqGVsEtLYJYbl496VGZzccOImYvArck/7M2gYd&#10;03LeBy88UKLF2oc7b37AofO3sPPQKaRmFsHGxgWOTu46zry9PDTPniZuTG0hwLexpYoYowkWcBcy&#10;GxUWjNzMDHz//ffS1+7jq+9+0qLzb379BU7+Hrhy/yYS09NRVt2gPhycDwaOnyHX8V+NAtFL5qU8&#10;f+7RWzz/8J16xmRlpqO4IBvhskAVCiiKDPJBWX4m4iOCEOLrripNSQkhsLPphbBwT61ZoZN9fU2x&#10;kis7OaysjTU6QtDDuhPu1rJontG/6poyFJfkacoJa1NYp0LVOm8fWcDdhayb9NQ0sl4GndU/gwXA&#10;TAcjWYmMCtLoSi8hxVZCcEhWOC5oVMp+x0Jq417dYWlqBAv53crUEBEhwRgyZAgOHz+Np0KO5ZJx&#10;Ra735nMhodLPuWHxSEglyQr7DjdT2N/ZNqdvv9DauG/lNewnfG9+Qx+cvH0fD77+Qb1d6JbPe3nx&#10;4QclhOV9Bqlc8Pz1e7T2hGSbfYnpXZSXFu4s3/9aI3SfZL7pN2isRllYfB8SGoXXn37BSyHFTCNk&#10;KqkKQvz0X9x9/T3W7v4S0p1UJWzBhr2aOsb6P5IVEhO60J+7/Ro3XnynMuskN/tPXFGxkW9k3g+O&#10;SkJUXDoGDB2N8Cj5voho+AeEIC4+WY/oeAHHWdkoLq+Q3xOFfEbA090LtubWSIuV94aEITIiDDk5&#10;Wejb3IDy4iKVTc/Ko4BCEfJy8pGbnYec7ALExyUjIT5FyG0oQgICkSCExIdKcR4y7oXoOjsYqqt8&#10;YIA3PD1c4CH9gea1rOVyd6WQiBciokMQLACfxokGQpR9/RxgYdoJof6OyIgL1cLXKAEDaTFBsBaQ&#10;Ti+GpAgfrWWxNO2OztzRFPDATRx6RfF3kiEa4dL4lsSFQjEkLA6mxgKiMxEj4y5V+v6MYYMQJeeV&#10;FR2G8QNakUoFMwGXY1t7I0vOKTXQDdEs9C1LVzft5uJEHNy0SMCvhapL2QqIYdE9U04yYgKQFOqD&#10;mrxU5ERLfxSikhMVgH5VeajNjldgNaFfnaYdlWaEoiwzTIlLargXnOU6ksOEuGSnorasAIP7tSA7&#10;Oxmd5FoMhJQZCpAjOSFhMRAi0UuAUi9zuWaSJAGGcUKCeKRkRMLT1x62zubqjG9pY6xji2mV9fSV&#10;iAmBpRAfbz/3z8REAFgvafexo9qkb0obpwuREpDHe8G/U30tJtILk8b2xZQxrUiM8ISD3AMqMrlb&#10;dEJzaRKaShKVrPSvy9ZHFk9PHlKP6pxI3fEOczNDR3W2pu3w2LhgHHIiPbTOZXjvXCwa3Yo+QihY&#10;DJ7H9LGMKGTKNeQGuyEnxANZIZ4YUleKWSP6aV2It5URPKwMUZgcoTvzfrbGyI8NVnf9oY1VQhST&#10;0SGgPDcxGBYyjwzpU4ojO1YIURRAK+CXhf+MsFBFivUzvjbdUZsTJUSlL/zteqKpSK6pOEWjK5WZ&#10;Uer4ThBclRWtO/v0YEmJ8kOK9EES0dL4IFSmCNn0MsO13SuR5m6KFBdzBBp3QZyzDfqX5CPe3Rml&#10;SdFICHJHbKAz0gTcU+Y5XQgZZbNb6fMT44vKWH+UR/sjUebBXHoAuTtgensTnpw8rPLENnL9TFV0&#10;YDvIHDitby16CwGrifXG3H4VWD66GZNai7XGpCI9VNOkGEmiRPOCMQNRlRiFaAdLpHo5YlBpDoZU&#10;FeDwmkXYu3yOSlCbyxjpL/2E5MLb1kTTwsLcLDGksVTONxyjhcQ3CqFvyE1De3Eu7OV1k+W5sshA&#10;1AtpH1yajkbp09khbghzNkWVEPHZY4bL/bKEtYH0WXl9RnyU1ogMbKnFyP7Nqta1c8UCvL1zBduW&#10;zpV7WCGv76WbASkRXtghJHOYkP1hzeUYUJOHwfWF+thela3jiREw1hv1KU37v4P1LgMbpX+1VWv6&#10;IFNJm6rzVF7cUsYR0zcDhZhECTmmiWuc3I/YUA801RZqWhgf0+X+pMkaWJgZh7y0SESHuAgJscSk&#10;0W3IT4vFmMH90FxdhrryQlSXFSE7Q+bC2DB4U+FO2tjYoAu6y/XqBoHM81p8zjxbwUHYvOuU6vIT&#10;BFEmlcCBIIZg5sar71V++NarH/T5aYs3Y8XWL4UU/Kj1JkoS5H29BdiyYJ3yoHT/pcTt9RfvFcCW&#10;t/TXvOTjV+5i9IwFmLV0NX6UBY7pVNeePMeuI8fhJ6DW3T0QXu5BSIpKR3RwAqpLG7Bpw25MnbkI&#10;k+csxqEzl/Do/Xe6iNLHRc9XFibugtLskQCSqlIdI2fixad/Cej5l4IhpohxMQ3PKsSizbs1vWf6&#10;0nWav8yfn3/zOw5duqORCUZXmC5AZ3ZpClWkYpG3XKZ+RmljX1y+90RrWJZs2grvsCj4h0QIYPAX&#10;4PS56N7R1QW9jI1gac1UMGNYm1nB2c4JFQLIv/rmR4yaOBMfpJ1krdTv4uI8dd5yvf742Cw8lEX1&#10;wrUnuPfsI4aOn4nrz97+Xz45dysHjJ2KO0/fgH4trq6+sLR0RFJqDp68/hrvhdVdf/HV591QeT2V&#10;0igu0GfoBKTlVWrtEet5vpN7z91rTf2Ti9t1/q4SlrVfXsTm45cEAP+thdTcaaUwAXdUuZP+UMDF&#10;/G37MHjaHHgERSMkOhlBYfEaVWNU58zTl/ggj3d/+gUr9x3C0CmzERSZqLKkL56/xfEvz2Dzpl0I&#10;DY6Dt2eI+sWwnmrv3iOwlDYKS0jCxfsP9Frf/f4vbfPdJ04jtaAIwTHRcJYFUjX3HW3g4+2uxcge&#10;AuKooMQCY6pGUb6VUq5c0Cn3GhISJG1krjngzs6OiJVB7+BkqzUsWscSFCCgIRAOdo4C8Hzg7x8u&#10;3wocPnX9/4QLCLi0JurKQ5WBZUoYoywEWtyBJlk4ev0Z9py9jYOXH6K0bQi2Ctmas3oDguOS4BcR&#10;Ca+AgP8zmLS1t4OVlQ3ouWIihNbD0xdPnr/B3v1HEBoVhx5GZiojzTQYC3MbAUU+aKprxh+//xtX&#10;7z2H8EpVNpq6bAMuP/6gfZ9kgpFRFtqrKpj8TGJBskISQlUkEnzuOmdWt+p7uPHwD0m5KxdJ4sKf&#10;j159qtdIs8h5679QAsSNDI3i/E8m+bEgVo3ekBjx7zKYlNjKZxw6exNOPmFCDP6DlZt2Y+biNRA8&#10;iBGT5mChkOpbLz5i+5cXMH7hWiVbx649Uzl0zjFMQeV1nH/0QeuvDl+5h1M3pN9efSB9LRGZ2eVy&#10;T2NUFlwNOl2dBNA5a0TBztZC2ssI9jbmcBXiEiRAPsBTQLu7HUoKMzB/wSwcP/klfvhNAPjv3yMk&#10;/vO9JvicvWAJvvv9Pzh67jouShtzNz6joo/eb97/lkGjddc9Iy1biFAobMyNtcA5N00AaXKsKhZV&#10;FRUg2M9L65XcZVKPDPeGqwCghFjp6+YGGuVgRIUpOCQplCRmbYqZnDPFIdhnWaNCI7zBQ/opOXF0&#10;slFiYyfXZy3XR2nbmPgIBWShYQHSh721PovRGpI1RmPU40fOr7NM+iQpPbp31Z9dpP/zZ4JQHxkn&#10;DTUVyBXC5unugW9/+FUjzTQEldsg4/CNzlE8GHVjf6cMOecLzpWc+5kifOfVN9j15XkhIa/w5dU7&#10;uPnqI54IUSHRuSfzNc0gb736TtXlSHKOXb6HHUfPq2IkvVHYPx8Kg335i5Dqnzhn/4irzz5gy/4z&#10;uPf8W9Q2DURpRQOioxIQI6SAkS4WxT/9+lfpf0JCXn+nURZKbTPFjGpvjLhw7qcPDDdnWCf19Csh&#10;q/Leu0/e4fHzD/gk5IiP3/zwJ9ZJH/UKjERSZiHWbd2L1TLns5Zv37FzQpye4PzNR9i4+zB+lTZ4&#10;890v2HfqLC7eeSB9e7umx65cuRHjx03Br7/8iQFDhiI+NRUzZs7GijVrhUD9z5DzP//VefLSw2fa&#10;NjLMhAj+pM89fv0WHz++xPIlk1FZHC2Ew1QFHNIFTLAmieTTy8tBfv5sVhgVGYqGxlqES//x8HJF&#10;ioAb7ugXCHjzcjeBmQAL7oSyMDY22EtVuBIEVNeWpWBQSxWKMxOUWDPCwkgN05wYfSZJ+Rxlkf4i&#10;YIGP3aSv0AvJomd3tNdUw1vm0pQAfwGMgWoE6GdrpmSluTALg+pK0K8iH7XpMajLiEVlWgQKYv2E&#10;gBRi48KJWDRpEJKCnNXrYdKgJlUemjGqv9apxAsgyokLVp8GGiQWJoSp5OmovtWI9rZRolOZE61u&#10;3hOH9UZJehhaK3OQEeUvZMcXjmYGCPF2QVJsOEpKcrRGLFAAu0+QjCfTLlpETxU0UxmbRpZGMsd2&#10;U3d/C5ueMCTJi/RGYkokrB3NYc7x6+Us80IkEhOi0dJUgzB/d7g6WcPCWu6By2fDTQc7I9RV5wip&#10;tJPxLCTQqqvM7UYqpBAZ5o4h/avkfTaqEmbWoxPGD+uD4rQwTBRSEuVrpVK0B7cuwvRRfbSAvTov&#10;Vo38sqKEjHpYIC3cRUhCsjrZB9j3UjWw1oIkTGguRUtOLLIDnXBiw0KURvugMMwV1Qn+aMuJwRAB&#10;vxE2BnCQ+xNkZYB4Ibu8V069OiM/LgSTBvZR6eIIVzt4CIlzM5Z2kL9fPLhD237PuoXqv0G3e0fp&#10;S9He1kpWhjeXYOLA3mowSQLiZ9sDu1fMxFwhbfNGtyPI0VCNABlZuHp8D/rVFQqo9tc0oxB3MyGZ&#10;EWgqzdCIgI+FoRCuwWro2FGYgnCr7sj3dURLmoBtd3u4du8Mh26dVTUsUfqoi1k3+NgZoiBOSI6Q&#10;HTeTzirlfHTDYgwoSceAohQtvE9ys4Yz50YLA7jKY2t2AtZMHIEYV3vYS5+OEnwWZGGOnfOm4+iK&#10;eTiwZBqWj2rHmglDlOT5CpGL87HDwQ2LNBrI6Mj4jgZMamvCtP6tGFFbpmlqVPYa11yBBA8b+LJm&#10;UNqPbWgmB+WNexdlqskivWwa5PoG1harAltudCAiXKwRK31o66yJmD+4BePrSzC8Igs10lbJnjZI&#10;8rFHoIwrCljY9Oyh9WMkLNw4MBIyHCf4pkDWnILEGPQtLYS/jZmqyu1buxR1BemwENI8eXgrxg9u&#10;whebF2PD4slYMmWoplU2l6RiUFOxEpV/0r9GtldpumW69LuKrFhNwSQpYWpWboKQKCFcieG+GgFu&#10;712mR7MQNnqwZCWFI17GWnSQp26EOJj31CMlOgglWQmaQhYtYz5MyOqK+RMQKGtxqOA0R3MzBHl6&#10;wcvFDc72DujZo5tG/2lfwA1dBxtL3dDtRLBz6f6Hz4RDgMaUhZv055eCUF7KSkTAQ9UhpnxxB5WK&#10;LJT9pMMwDQep/EUfj4fvfsPsFTvROFAmok0HsHr3CQUtzC2mYzzTseZv3I1pKzahuM9AtI+bgeGz&#10;FuLW268xf9M2rDtwRHd5H8jvt++/wG+ySjZXtsHbzh/ZCQWoreqDtRt2YsteWRC27RHwOxOxOcVw&#10;9I/QXHgafP0iCycJDP09uDPHhfYHeY4F5TwE92g9x5c3HiEyq0QW0690kdh39qqSKBKRcfNX6uto&#10;ePjgq5+1loUqWou37NGFeP6aLZgihOLC7YfYd/yskrul6zbDRgAllYwCg8KEOLgL2YgTQOysdSuU&#10;rDWRw8rCUnffHKztkZWZh2Ur16GusQMHTlzUFLjdQg4Ytalp7S+Taywe3HuJyNhMXJFz3rbnS3UP&#10;v/rohS54XODW7/9So1f0V7Gzc4OpiYAZjwD5i1yrgIH1e49i3JzlukAz1YsLP002zz94AUe/MNx5&#10;9l4jTCR738iH0jVd/RC+/xfOPpaF/IfPu5ZrZXHefOCEpvndePm19gECFLZTflM/LN91AL0sndHD&#10;xA73nr5XoHPt5Xu8l8djj55h6f5jePHz32gdPgEh3LEcPh72QgbM7VxgZG4Ly/8VlwcFRclCHAT/&#10;oHCUVdVi0qw5ePz2ve7Unr55B4MnTkEPAfWHz5yFd6C/FlCqk7d0eO4ecyF3dbHXRZzEhWkTVFLi&#10;rjJ3o0lIwsJCNB+buftMDWNBPp3rqbJUkJ+tdSTcsYyMjNbCav5jhO/Ws08aWSRwZ5oiCdmibQc0&#10;gkVHfYLYYTOWSN8eqv2d/Z7tyHSrwVPnK8gjGPGLTkRRbRMiUzLg4hcAa2chWb6B6NrLGGbWcg32&#10;rpg+bxm2fXFUX0+VsR5mtrrLayL316CXKbw8/ZGSnInislp4BcfIOLyoakmsAaIpI2u1NOrJ6IoM&#10;gieCJP8hLCQaJCGUcyUoJJn1S8hStSe+R0kOQeNX/8KBC4/0dx6MKrFImkpi3FGfv2H//yI3n1XH&#10;/vl8fjYjrSQtJEUszt5/5irsPIKw8+BJ7JB+NH3BShw8dUXlYpkiNmvFRu2Xa/Z9iavPv1Fp2vP3&#10;32PJlsM4feedus6vPnBGSeKxm0/+H1d/AdzluXUPoLTAYCEkmbhNXCduE9eJ28Rt4oEESAIMJLi7&#10;De7uOri7OwzuUKTQUuqdtuf0nK67187p97/3MvOS5Cev7ud51tqytqZorZBrrKhrxdOX3+B7GQCs&#10;oerarZcALVs4ObFuyRpdZWL3dHWCsWEP2Mok7ihgz9fTDnZWvWFu2k37nPj5eyIrPxMLVyzE5h2b&#10;MGzYEHz1+iWioqJw7NRpfPjuR9x+9Errp0i+ylpH6Rx2/cFzjJs4QyNw5kZmcLSxQJEsSiW5qehf&#10;V4HclFQEe3nDz8NDxruxemMzBBg6y+KUn5MKgx6dVbmLkRRzK2ONDpJ0mJnLOfp5ap0TI34kK/0a&#10;a1Valqli/xTek7DYy/cjY0JlvLjr5xl50ZosuVbWtbCRJF/v1l0AmixgJClKUL74El2+7Aw7G1uk&#10;JqcgOkoIn4ABY4MeMDM0VLLu5Rui6Zm0b/bWYmRdm72K/WtarBgn6+FIWvi8OXfPXbtH6wZJWhg1&#10;o1LYyl1H4BgUo9FHRjf4c+/ZW+pYyq9t1maRjGTdEsLCdDDaLNeN+x9+w42vvtPCdtre4HHzcOz8&#10;A02BrK5tQWZGgZKW1MwSmbuENH/6Q+z0X2KLf6tsMlMj1+49hT1nbv7fWKQj64k8SCpDsofWU5n7&#10;Pn76FT/8/C/cuf8MBaXVGgFev20fTl66iaFjJuPUlbt4891vWgu4QwjLV0JoOJ+yUSrT5Ci7TMIt&#10;p46nH35A45DRqG4ahIz8cty4/1Qlzz///hcWLV+rHfvP3X2EK8/f6HzAeYQONDblfCPXxTRTEi5+&#10;x8XTSa7PCVVlkRgzvAjZ6X4I8reDr5cjevcWcC0AiREUCwsDrVPKzkkTgpKB2Pg4eArR9fVzQ0Vl&#10;JrIzQxAb4QRvFyOVWU0TwFEnJCIl1helLMZNidDmiyYCRNkDhiphjDrTZnr37qUkRVPCxD5YuB4b&#10;EwErUwHwluYChrIR7GiPgphoAY3xutWKbcf5uiLc1Rp985MR7miGJB97DBRgunjCEAwoTsGqWaMw&#10;d0IrhvWjt9kfc0YN1EaIzPOnJ7oiKx5RPo7a84NNEZODPAQUZ2iB9/r5EwSc+cNNwHFJZriqCaXH&#10;eKhS1ao544XkBGo3dwfT3ugjQC00wAstLX1VwCI6MRQRArKiEsKEuLjAN8gbtkLUPfy84OXvAb8Q&#10;L7h728Lavg/8g2Ws9egECzsTJKTGoaq2TNMxszJTMHfGJJTlp8vcYqPpmO7yTCgH7e/riOAAR1mH&#10;OsmaYyLjUX437yZzhD3KC4RYDK9HW3MxKgvjMLatEREBzijNjOyQcY0WkpHgqwX0WbE+Kn9NYElQ&#10;yYgEoxo5sV5yb61VIcxa5oGF4wZhbG0R2suzFNjWCzmhyhjrONitffHIRvj07oQZAkCLhIBl+zuj&#10;OTcF/haG2owxSYidr3VvVKZGYUxjlRDKaCUrJC0R7rYKuLctm6lkZXB1oRIbPgNGVUhGxgwo0bQ8&#10;yiqTvJQkB2NSazVyo7wxZXAt5sp5jBtYqQRz/sRh6F+ZjUXT2rUfUE1BAlrr8rSBJfuzpMo86Gtm&#10;iDSZj09sWIYYIdz9kkIxqjQLvkIGPQx7wt1EyGHXL5UMBAuA5n1JDXJBgG1v7XbPTvA3DmwTsub+&#10;vwiLJ4aXZcFV7pWXkOHPdy6ivTRTldLsZBshJD/M0Q5TBw1QsnBq3SJc2rISw4rTtZYkK9BL611K&#10;ksK0c72jYSd8/+KG1hEd3bwSI/qWY0hlAYJs+sDLqLMQQTPsXTYDs4c2oTg6HPY9umuBv5NJH7H1&#10;KiGnQiqj/VVpi40SS5MjtcFnQ04i7hzbjREV+VjY1h/9UyPQJqSrLMxTa3gyBfyvmDBGCIuZRm4S&#10;QkK0tqO3zOmM4DgY9caMke3oX1wIx57d9B6NrK/C/HHDMXlYs/ZKyZNx3pdy5q5mGNVSDX9HE2TH&#10;BmB0SyVcLLrKeXljsTybMa1VKnVMFbE188dj4eR2TGlvQr3ckzQhh0zTLEmPQ3851+HNdRglNkFx&#10;jAA3GzjK/OEmz83OrAe8mHrq6YBUWZ/Y84n9muxkbqG8M8mmk0k3rJw7EV6yHjK1jdfTvdMXqpjb&#10;uVPH+sT16v9/68Ti0kdf/0tlO18ICrvx/Afcf/u7SqQ+//S3kJWOfPdnsig9FxDy9Me/1TPLBUfW&#10;Fk1NWrBxtzaQqxgwQokMIzMvvv1LUzo+yex7/dn3eCu/MwXg8uOPspCc1Y73205cU1DMSMZDefPR&#10;yx9x6/Y7rFi6C36e8QgLzsAree0P2QcjQIwEMM1EJ3vZ6NkjwG6fPAcugVFw8A3TyA27v8vhNJWL&#10;gIxgkjn1LNzlYjB8/Bz4hidjs4CnqcvW6cLBuowmWaDk1BWIM5eeNSME+WxOeElI1AEBXjsPn8EZ&#10;OUZBZYOmTARHJeDM5ZvaqI51Bj7eAXAUEOrj4ake3z5mRroxx147lxsYCTjogb37DsHawQVpmQV6&#10;TnuOXcATOW8Wfb785gc4u/ni9u3HWLF+pzbWWyvguKb/UOw9dQETBNCevHZfvdP7Tl9E/6EjZP8y&#10;eQpZmbtgJQ6dvoRTNx8oYVuz7RAeyEJ97sYTIZYPcf3FewUaKcVVOHD+in5m0sJlOHf1Lo4cu6Rq&#10;cQSBsn7i+IWbeP72E36Xe8goGIniq59+U3U0purxHvPecZ8bBJj0MrHDkxcfsWXvMSWKXIxJHM89&#10;eqOKbRkl/VDZv13lPz/Ke0du3kHzxAn6/C89egT/2DhEJKVg7/ETcPfxh3dgIL7s1hMl5TWIiEhA&#10;voAA/tu9ey/sbK2VpLi7OSqQI0AjeWGhNT3LLEaOjgnT4lR6mOmxppwwyQnBofasCPCDpSy8aWkp&#10;Ag5ChPAZaBd0Pz8/Tb8qEWLB+hoxG71WnicBGn/ybwKj9PImnH/4RoHdR7mvjAKwHwOBVr8Rk7B2&#10;9zGN3r0VQsy+FNvEfpyEjF5++ApTl6yGiaMnzBw8YensA1f/SOSW98XEuSsxcdEaPUZQcq56+MV8&#10;MV3Ip0EfKxUyCBLi8+nnf2Pj7iP4+NvfCEnKVcUljkuCSRbJ6yaDVCMr8pMNJf+JmsiQxxv5LGWI&#10;M6v7ayoNxwnJCd9nGhiVwxg1IUHha4yocONrhf1G/h9h4cYxzygLZYBluMu4FuAp4JFRFqYdto6c&#10;jOyiGowYPxMbth/UmiXa+9yV29Vrv2r3UazYeRh95Z7xPBjJJQk6fectTtz+Co+ERD2RD45dvEFI&#10;zTd6L9du2wv/CAExO/biawGStEkzew94BUbCxt5Fo5xMtXOwsVRbYcSFz99dnj2lThlZc3C2kdes&#10;tUcJVZBIcFoHNGLSxLFa03Hl0mX89uu/ta5l68HzSuo472TklyIru0CeCnB43xEkxUbCw8USEQIC&#10;BtRVy2Ttg+SoeCTHxqv8qZmxgMqMRFSU5sFRjktpVEb+rP8XKaEoBGtSSKRZL8DeKrRTEhYSFBKW&#10;9uGDNcrCXitUcCJpiU+MQVRMOLoKwHQUUs5CfDbUJAGnZDbBJlN7vvyyI6WH/Z/MTMyRnJgi81Ef&#10;eU0Why7d0KNLZ1gYGcHBykqAqyXMrV009fYH+Y/RaTEBjVgzGsD598qzb7TrPe2Ic8Da/WeVuI6a&#10;vlwj1ZynuTHq4h2doU4uRldIKljrQsU4vr/9yFm8+1mItTxfEmsSajrGSHafCjG4IvMJhS2YtjVm&#10;xgrckfXjWyEf0VFJAh4LERSSoMpmVJzjXE1ZYs7drKkhYaHzgGmwVCi78eobPYfHX/+ktYvvvvsD&#10;cxavhYd/OGqbBmuBPbe3Ml4ZvR82caYQjCcqZcy+Ug3DRuOVvM8UwTO3OnqzPBKCMXTsTCzbvEff&#10;e/zt93IvDuP1D7+qY+n+GyFv8suvYj8l5c2qjskat7c//QfrZOyelrWEEXbaM9dLrpEs+uc/Sl8v&#10;nNeKKRMqUFkciaLcKFiZG8DcpBdCwzxgZCwkQ8CGi4uF2gdFIPILimBsSju3FBtyRnl5LGIiBHwK&#10;YIsJdkFciLd2qW9rroarTS84mHRFU1UBqBbWU4AdBRkYwett0B2+Ph6aGta9e1d0FvBfUVUKqhqy&#10;7s7GyBDD+tbBtkcPlCYmqFIY+8xkhAcgLdS3Qzo2MxoVAjqZhz+Izfpq8xTIlqeHY4gAXObHs5C8&#10;Pjce6aGe2gk8PzFMIyvlmXH6e1FKpEZc6JlOCnFHgLOx1lJE+NggTYB9S988uY4eKE6PVjCVHhUC&#10;yx5dYdGrm3qgmUbCiKOnjyvShJhl5KbB1sUGdjLu3eU13xBfOHs5IzE9FqnZ8cgTgpAkQLioLB31&#10;jSUIEZBmL+TLwtpI0zdtbY0xYcxgZAiI7VcnRDI3CUlyju4C8KsqshHgawNTk04wFKLg7mEm65Tc&#10;n/x4tLeUoTgjCAOqU5GZ6IMSue4+cr9ZhxEX6KjRoonDauS+5KIsMwJuZl3QVJKOvkL02Axy4YRB&#10;WDplCKrSwxAlBCAv2ldVs5oEUI+szEOOgNuRjcUY3lig6WR7Vk3DxjnD4Sb7DzT5AgOzYhDjYILS&#10;2GAF/DECgr0ElPtY9EKW3NdAKyOc2bER0bKGWjLy4GKFCS3yrFIjta6F0QCmMuVGB2JM/0oEOfbR&#10;VCme55o5YzGgNBWzR/VXlbMmubamwiSNumxfOl2jYq7m3bVwm/0/tq6Zjc2rZiLQ00xAvD/mjm1G&#10;PwHV4fJM0oREXtq9Gdm+ThiWn4RWIUgJrlaIdLWDpxAa5x5d4Cy2FWxjgGC7Xhgq95xRkGhnS9gL&#10;CVkzeQxc5Zqv7VmLkkgPVAkhDhFw3JIRDwe5bsoYj6jJg63MiS69umiqYd/8RO2DsnXWSOxdMAEn&#10;187XFK3di2Zj8fhhWD1jFNbPHYnTOxdifHOBqrqlhDph2bThSlqmD+2Pqa21aBI7XjdlOEbVFsLH&#10;tBe8TA3ha2fdUXcix6spytAaLard5UQHY1RjJaqz4/D44mHMEVKwaPhAFAZ7INPTBpsntmF8RQ6K&#10;5W9XGXtzhw3C/NGj4G1pCXfZXKxkzMs5krCwuJ81PEmynkS6OGokykqOadu9M/qXFcJMSIKPsxXC&#10;/JwxdewQlTRvb6pGmJcdzORelefFo0nuS2ygM/KFdJJIRnrbaf2Lr72RduknyaAzwdm0J8I87GHV&#10;4wvE+Ltrimmgux1SooNQmpOs6WkLZ4zH3EljtGGkcdcvVCSAG6NN7NdEOWxzsbGq7BRY9e4B425d&#10;ZCx0QS8hWj27dvn/ISg2FpawMDHWyC4zAToRYJCU/NMojiSF5OWpoFqCFKZ4PJEVmoTlpUymJC2r&#10;9gpov/tGwT216HeeuQxzjyCVinz8/jdck0WFwOlbWczmrzuo3fNJWN7IgnbwwmPE5NRg4sKNGD17&#10;lS7+XNTOXn2FzVvPICwkRxb+aCxeuBM3br3DZ0GCj9/+hn3n7mnhP8EMc6eZisDfuXgSdHMBOXT+&#10;hpIWJ/8I1A0boyCSjc2o9EWln7vPvsWZSw9QVtOKhuZRWLBqi5KFs/eeYvuJC7KQ/kfJCr/Ha3v2&#10;+Q9ddPg3P0dPW/+h8iCCotCtpynyCivw429/YdXG7XBy90ZYZBzsbBw15cvBxlYmN2t0lYnTyNxY&#10;lVbMjU1g0tsY+XnFqkw0dMxEhMWmYuWGXaquxmONmblQozZR8fL6ms1a6B2emKXHza+oh6xzSr7G&#10;z1yMQ2eu4od//w1jazsBZjawMLXDfgHETfLZveeuCpHcidOX72Epm/YxtU1IDj18q3ftR4oArqLa&#10;RkxcsBjZlTVKuAyMWFNijx4G5uhj6iBkwQTd5XcWOYclpsIvJh495VjuYZGobx6iEaYDF2+ivLkN&#10;t568hZ1LgBJLWXtVXYie0Zuvv9Mifo+QFNx79VlBOJs+nnr8Qu/11TdvUDdyOGwCAgVQfIWTN2/i&#10;+tNnGDVlGsZPn4UvuvWCq4e/ErLeBmYw6NkHX3bqjEBfLyUrBHPsQk/CQu8yU2soG8z0CLf/5fmH&#10;RwRrYz3KGkdEhmikhYCOCzGjLIy6BAp5SUlK1nQwJ2dXbJd7xHtPsQGeM21t7oZ9GDB2NkLSikB1&#10;Idodoy4kCMzNZ9odpXP5+QFjpmD2yk36TPm8GPE6LqSgbfI8LY5nUTGbZTL9kPuhR5rRQUY378pA&#10;yRQbLR44HNa+kZru8p0Y4eC2CSoZfvDoOfgER2uX/aVCaIvrB2HHsYvaP6J2yPiOKKichNaqCFEh&#10;8CeY3Hv2rhKSTUcuKSDcduoqFm3Zh4WMIp6/rd/j+yQlGw5exE35IskKicnmI1ewZOtRTddik0lu&#10;/CzJEFN5mHZGsMXXtKBf3n8qIJUpZwSk14T027n645vPf2KLkBOKS+w6cgHLNx/Ereff6XzB1Mu7&#10;77/TY9IzznO++eon3d8LOYensu/BUxaps2LtrkP48POfOHjmHPKr6gQg/q5AknUJlY1D0KWHiYAM&#10;B7i5sRDfWpt0mluaqYIcU/F6GxvBXMCXrdgBCW6A2ISxgDRbCxONlvjKwt1UX4mYELHLK1fxyy9/&#10;oW/rCBXH4POMTk7DijXr0TJgCGgo7I3h5mSJAE9HFGSkIikyCmG+AYiLiIC/twec5DhUGHIRwsRI&#10;YGign/b2IaFmnwbWp9AuOU+QsNA+U1ITNOpCZbCi4lyVVHVzd9SoSfcenbWxaR8hQsZcGP291APO&#10;YnxGVugZJ/lh2iP32blzZxgJIYkVAtWrh4EsBkz3MZB9ddU6BSOD3rIwmKJPT0OtL6Oio6plPfmo&#10;BJ0pYBwDjKRoyqEAb6ZucS6mrU0X4rnx4IUOqWO5P9oTSNgOIx0+MZmarsWC90cff9a02zuvvv0f&#10;qflbmz++EVtROxK2oylh8swZFWHEgcdgQf49MbYBwybj2JlbyC+qRrKQ+fDIVFSL/V999LqDjHz7&#10;qxIWHouRENre/TefNR3tzN2noAwyo0Wjpy+Gg1eIEP6jWlfFSB+jzW+E+FL96/qzNxg5Y77s5xc8&#10;+PqzkKG3MtfdwAv5Wy4J52XNGDF1rpANWTPkeqmOdufNNzh19zFe/Pir/k5yx/NgHc3r93/i8o3X&#10;2Hf8hgoCvPjmN/0e09Iu3nyG9zKOmOHAukuKr/z8x7+xc/cGFOeGorUxDeX5EQgPsoevAAl2Vffy&#10;kXlawIaTAEDWq7B56uDBgzGsbTjSMzM0ymZn3xsVFXHo1zcV8RGuiAp00t4Q4b7OyE2NQF5qGFIj&#10;fZEZH4r8tFhEhXlr5Ib1ULSjHj26KcmlDWZmZ8DIpLcKNbg4Wmn0YsOi+WgqKkCivy+iPFwwuLoE&#10;sUICbHp0QoC9Kdrri1GcEKRd2ueOGogtCydps0N2K584rF4LfFn7wNqWAvnM2AFVCuDKMmIxbUSz&#10;kpasmEAlMFU58dq8kIX54d62QlZk/LiZIzVOfnoIgE+JQHVeGkrSE1GULqQjPBgmPbspyElOidPi&#10;+NikaJUgDo4I1J4qLL7vSUEKAcRMFXPzsUNkQgD8Qp0RIiQhOT0CMUK2IgVkpmTFwUtAtJuQw2GD&#10;6pEaHyjrbWeZP4xgbWsoxDAbI9uaEBbspHVDdrbdQDnzBXPHICLYQe9/ZWEUnKxkDDt0h4VRJ20i&#10;mSjHSQpzw5KZw1FXGIea/BhkRHtp1IJd7KmGxXSd0pQQDKnJgrdFF1QLuckK99B7ym7v7ZX5mNhc&#10;q9GO0S0V2L5qOtYvGI3DG2dj0Zh+CLL8EttmjcF0IalBVgYwk3uSGu6H6twUxAj4DLU30SJwyvJ+&#10;//wupst15MUEaDd9ploVJ4aiJEEIVWuDRjao7sW0vkFVGap2xVqViYOq9bmnBbtixdThqEwTDJYT&#10;p6S1XO7j4W3LtGlhjNwfdyEaa5ZOxoD6XMwe1wxLmRdJjqI9beFh1hPz5NmPKs9Bu5C1QWIPsXLM&#10;OA/BU5w/BSgHCWmPczJBhOwnSIjL2H6lQljMYSvzJnutDMhLwci6AlQmBWANe8NkRCPGpg8Kgtwx&#10;ukpIQKQPCsUGcsP8dJ8kJFvmjsaW2cOxYeowbJTzt5N7lBPsg2EVBRjRUIRDG+Zg2ZSBWD9vmBBI&#10;e7RWp2H59OEY2a8C04Y0Ye7w/igTm6iMD9JUstbibES5OqAkKU4Vw9IiO5TsmBbGmqy2uhIhO6Xy&#10;nIswsCxN+7JUCQnOC3JDqrsNCgPdMEbuwbDCNKR52cOrT08lIYOrKoS4B8LWyEBIuQB9GZsRnjKu&#10;newQ6+WGUMGc4/vJc2JDbHmPJCE9NgSeDuaqCEiSYyzXzDS1tsYq7Ws0vKUKNcUpmDa2BXs3LkaQ&#10;mxlyE4O1KWhquBdShAxnxwbpuNQIppBkilvkUpnQqg88ZaybyrOPDvRATJCninv4CQ4zlPNNCPZF&#10;v9J8zB4zXO5ZCaK9nOFpYQgLWauyo4IRF+CrzgVzg24wplqYnHMvmVv69OyqNZXcegvx4uvdZX+d&#10;nnGRkE0jKbLIPPn2P0peqBTE7ennjogKt83HrmKdLEoELocvP0JF8xi0z1iC2mETMHXpJgVvW49e&#10;wa1X3yvZobfsxusfND2EaizLtx/DqVsvMWzSfM21n7FsM36VSf172Xf7iLnw9k1CeeVQXLr6AgeO&#10;3lQv/6xl29R7qwou/wNK/xTYq2ysfIi1AyzYFHymudbTl25QD3ZURqGmMTGycObmQ9Xzbxo8BsfO&#10;3cTa7QfRMnqyLjrRWfkIS87G3FWb8PzbX+S6f9N+K+wdwNoDdm6fu2y9TGSx8AmNwsu3H9C3rr+c&#10;nZzfrEXoZmCCTt16w9XLTwmLrQX7j9hqgXcPw+5CWPqo996wZy9Q9anfwEF48vV3CmyrBrZh0Nhp&#10;8JWFl550WUsxY/FKxMj5TJyxQL2c9CQfFQKyYecBBMYk4fqjF7j/1Tf62cXr16OnABErczuslmvd&#10;f/gcjl2+rd9rHTcV7WOnIregEmfOX8Oi5auxftse7V9gJOSml6GlkK8IVDY148XH75VoqEf1wy8q&#10;S7tp3xncePIem/af0B4sNYPasHLHblS1DEZSbj7qh7Qp2GZqnaN3KFy8wvBUwAGviwSQQGfXmWsI&#10;Sc3X6BajLmJimlZV1T4OKw+cULlTdoffduIMZq/dKMC5o7eJPHIU1A+AqYs3Xsvz6ClE6ksDYzh7&#10;eOPDp2+xaMlCuAphcfVwhJsMWCpvMUWGHmum0lApjB7q8LAg9RSyPoB/E8QxPzssLATBwYFaJ+Ai&#10;Ewu72Pv5BQiIDJEjA/+ScxU8gX5CEtjw7uG3AjDkb14vz+/4lbtaO7J02wG9zrP3XyqY47UxhZDp&#10;MBv3nlS5YQKT/u2TtE5ow96zuPmSaXlf48jVpwrKKRF79ek3eCokgiRjztq9uCSkn8fKrmzSyMuD&#10;5+9w4uxlHDt5AeZWjoiJT9O8+wFt4zWlb+byLQLOGMH8gKCkQmw6dEmdBGdufqUkaN3eCzqG2EeF&#10;XueWSbOxat9xBCRmypj6G0u2HdHxRNJCgMhaHEZMrj79VmvXGG3ZcPiSkgc6Kzi+CTA19UyAJWvc&#10;+N1/5JxVilzeo9eYDQFPXbmHPubOGC+Ebc+B03j++hOmzVmh5HzohAVYvfuE1rEw4klxC4JPpqBx&#10;vPNY155/r2N98MQFakesW1u+ZRcevP0acTn5aJsyU5uMzl+zFVvFXtlDiGk5JtaOKoTRvbcRDAWQ&#10;m5iYwMrCUoE8e7nQk8z6DtZAqXKWlZlOnFZ9ugsgslfFLztrE5VK3rt/nxbrb96xB34RUWofM2fP&#10;QnxcDELF5tydbBAlEzQVikLE/oK83JEuC5azg7U2laSHNjkpFuzKT3EI2q9/kLcW7hqb9YZfoJdG&#10;WRgRJHmJi4/6nxKYAdIzkpWkDBk8sKO7NkUbzAz1PX6W71PZqZt8hmMhQM6HjVKdhBARcGbnZilp&#10;696TZOYf5acvtTbBwKCnzk+9uxugR+eesLdxxYZN+7Blz8kOMi33m40VHwjRoEw3HREkp5R5Zmoo&#10;n/HJmy90Dma0bdKijUpUSFLe//43Cvq2KAlgZJZpqmwaSmW70TOXaIT8yKXbSlqYckbJYUZ0/tmO&#10;Xn2idrv//D19j6qITP969vZ7JGUWIzIyGd5+4TrnPBfS+ujTr+poei4D770MvHeff8d3vwnJZKPH&#10;Ww8RL2tCWEKW1s7Qxi4/easpxI+F5FD9jBEgNqs8evmOrFOzcU+IByWaD128ho9//AfJReUYMX2W&#10;Rpw2Hjgqtvmnbhp5osNB7g2lm49cva9zGMkJ1y+Slsv338h5/Y704nqdXx+9/UEdO6pIJ5PIB/kM&#10;7xtTD0kWqWoX6GmH8UPrUJASBl93cwHavdDLtBO8A13RSRZ2Sxtj7Ubv7imk2NkVDQ39kJSUpPbs&#10;LeTEw90YY0f3hYudAbwoB1ydjapiSpOGob25HGkCTDPiQgVIeqm8sZ8350hDtRs7Z/YvYf3Klx0p&#10;YWIrrA3083RGTmI0LHp8CfZhKRSb9rYxxaLJYxAvgDFc5mRKuebGhMDRsDOKkyKQG+2vqlKJ/o6o&#10;yYrRjuiU6m0tT8PAkmRkRoi9C2FgUXN6mA+GN1Vqj5XM6ADY9+mszQurchJRV5SmUQkSFHqOmVZV&#10;UZAMKzkOc+uL01irk4iK3HQVvqD0MJ0BjLBYyDhmzQnHHAUpogTIRSeHIbc0DV1IskLk2sLcEZ0S&#10;DDMBwt7+DjC37iVrpBOcvYSkCUGxsuiGlcumw92xD2ytBUTK59hs0snBGC0DymX8O6sCm4t9T2zd&#10;MBcGst8+hp0wsKkQWRnB6Nm9E4ICrOEiz9HNsRfS4n0xvLUcpblRcs7R2tyP6W1Joa6qnuZl1UO7&#10;jTfK7zXZkajOCsOYAUVIDrJDRXooguyMMbpfOYY3lGD17DG4e2E/ClIDsXv9TCybPgQb5o3AhAGF&#10;6C+kIkcIkpuci7uxzHky/oPshbw52sLFuKem3LHHCBsPCmvRBpJTh9Rp3RGLzBmFYfpVv/wEjB9Y&#10;hnHNZRjRrwAX9q9FvpBGN9Mvhej0EzJTjwA7Iz0fKoIl+NurglhjUQJ2rZ0lduOPyqJ4xIS7YNr4&#10;VsT6u2gzzKwoL0R5W8DL4gvsXTYNVVG+WDl8AIbkJsDf6AuURHkjzL4PPOTZp8qYoJJWthDwypRA&#10;2Aj49TXrijA7E+SGeqNISC4jeXNG9cXQ8lQsGdWEvskR8BSgXhEVgIFiR6OENJCoLR83UqMt66eP&#10;VjnoJWObMbI2XyMsfJ3qXaPqS/Dk8kEc2DgHySG2mDmqDlOHVWudTqK3HfyEVLbI81kwsglxblYo&#10;iPBDttheY16m1uYEC0mmyleoi40SlX55ybh7fBcSfG2EsAepvHVTUQpSAp2R6ucg1+WCCGtTZPq4&#10;YOvscdg6bwJcen0JZ8GS3M/MMUN1/GXEhmuneU/rjpqVNFmjlowZhbENDRjVUI+hNRXYu24ljmxf&#10;r6lbuzcuVclwjh9TuTY7+Wndu5OKXIwYWI3G8kxYyJgyF5vNSwpCg4zNQfVChtsa5P1KjG6tw4LJ&#10;o1Aq4zIxxEds1Ac5CSGa5lZTkKL1LZQiz5JxFerhgIrsZBXAYE0Z/04XskMHRLg8v9aaQiVvmUJa&#10;ChKjMKSuHPMmjsDCKaP1OLnJ4ao8xmL+2GB3+Ltaw0HIbCfWpjAHmeSEZIXEhQCBv//T5fnM/ff6&#10;GRZaM6JBmdPz99+q961p5DT1Ih+79lQXLnpKpy7douoxzHcnWTn74J1655ijTCneutaxOnkzerJp&#10;y0mZPLLhH5iGcxee4sHTz3guiGna/A1a13H31Q+6ONLrS6JC0EKPL8+FqU3zNx3GqbtvNczO9K85&#10;a3arktCP8t5PJDB3nirYNbF3hYt/qBb8Lt+yR7X9WZS+ZvchnL3zWEHxwnXbtKie0ZSdpy7KPv9W&#10;UnD31XsUVjTg/pNX2vRwSNsoxEclCuPrCUtLR/QyssC2/Uewav1mbfbHCIutra16+Lv37oaeLGIz&#10;7I3ePXoKCEnWnGamGZy4/Qhz1+3Q+7fh4GmtE+FCyKLOyKRMhCek4+WH75RI8NxJViLTcoTgTNau&#10;1B9/+QOB0TFw9/WFt1eAfApYtna7pies2L4PVwS0bdyyF/v3H0dkTCKsHZzR28hcwEpXlbGeLWTr&#10;9dtvtfM802mYo02gSgDOxZYNAneduq4565effCX28Bv845L1/vAfAdtDIXYkdEZWrkoEz1x7gPUC&#10;Stirpry1HcNnLNIUDHnUGDNrqZJaqvWsF2K1bMcR3ffY2Ut0/+XNw2AsBIVd8A9euY2E4ioMnTof&#10;doERurBvPnAMi9asxbI1q5CckaKpPT4C8ty8XRAiIDGBYNC4jyqHkZQwJSYlOR5enq7qdWaaTWxs&#10;tL7OPh52dnZKKp1dnbSBHhtuPn7OyhsBE199xhNBDpTXJQkhUGMT0uU7DukzImgm2OJ7C7fu09fG&#10;LVil0aT3v/yN7UcviY2/1tf9otL0GV5/8o0CEo4Tji3aMW17/f5zQvBu6EabZpE7o4lUwLv59Gv0&#10;tnTC1TtP5DoDBdSGqTpSalo2Xrz+oER67qrNKGkYrPeIG4/B9Jqv5CFee/wN9p66LSByk75OgkQi&#10;8E/9ipVHoKbwkGxNWLwFsfmNqGubiaVbjmPz4cvYc+Y2Dl58oHNCelUL9snv6jCQvwlQuT+OaxIt&#10;Xg/nC0Zm+PeBC/dx5tZz7ZXhGRyDY+dvwNDcEeu27sdPcmM+yIEfys04cvEhHrz/WXuesGHrSLFL&#10;ClDQk3/67mvckc8QGKeXDxBwe1+v8aLY9j0hyuyCPnH+Ilx6+AzVrcO0qz0dE/OEvN9/+QFfffcz&#10;QhPS0L2PuTYbDA4OhZFhH226yNQpyl3b29kIQHNEH6NeMOkjgN3CCFH+ntptmyCOEqb0KrPXSkZ6&#10;qthRKA6dOYvPf/yJP/71O5oHNsKT5MPLDR6MjESHCeHpidiwAGSmxImtOatXvLKqCJFRIUIsuigR&#10;oWAEAVRQqB/CZeL28feQ90P13FhDwCgLI4QkHPwsSbeX2Dy93JQoZl0Ki/QN5Vhd5W8CMxIQB9k3&#10;oy1UJ3IWMs6UsR69uut+CD67dOuqEReSFqaSkQjx7y5fdoWpkaWAMmfk5tfglNxrEpb3MtCpjsa6&#10;Ns67SiTl+TONi1EURshZQE9bpk1wbWAKGME/JeQvPnqJnSfOI620RmsJX377u0ZbGVUhYWDDSfZI&#10;IXFn2hmJCnvvkPxQ0vqhDDTuT8cNCc03vypBKRQynyDkIygoCn6R8XK83/FUFpWnn37RSIlM6di0&#10;87CmewVFJmLe8nUyn/6oKVhUPnskA+yOkAZGO0m6WZTPc+b5MBLDCClTuki2lm/biwfvvsEGmecP&#10;XbyC+0KU58p8/+pn9h5iROgvnQvYQZ/nuu/cbew/fwcX73fU6LAJKok7bZfnPm/1FnWOcdyR6F9/&#10;/FH7xVC05p58ls6Nn377G7s2r0WIh42mkjQJwE9O90FCJtOUzPGFgF8qX1E2NzQ8TGzYGaWlpSgs&#10;zEd+Xo6Q4iDY27KuzwCezqYwFoDCYvuKwjgkRbkjV4B5QoQvogI94G5rokXqFsa9OmoCPWRuDehQ&#10;YszMyumItMjmaGsFH3dH5Itd+9ibw9fOXElKeUYiHOQ8koJ9NF2Er+clCOgQkJIa7oPxrbVaWO8h&#10;wDJZCECaAHLtO1KcgIGlicgIdRNiE6TAmT1CEoLcNW2JKkdMC+NPNuNLDvdGlIAuenaZN29r2h1+&#10;bkIArAyFfAXB1aI34gVIBXk6IVfIS0xkCJISYzQySaLCJpuMWDL1raeAQEdPG/iEkMwYwszSAKZy&#10;v7oaf4lOAm57GX4pJKULPH3t4eBmAWd3C3i4WWL44Do42BoI8XBWJTASFndXCwwdVAMX216wNfsC&#10;yxeME0JigOgIVxzYvxrTZw5DanoQaqrTsGTxOGzZNBuzpraisSZTAfzMiS1obsjVVDd6uOdOGIS1&#10;CyZgtJCgGHmtb0EcRjYWyj3yQ31elBCAOExrq8OyKe3Yungm4vwcsX7hFEwWcpCd4IfRLWWI8bVA&#10;UaIvWsqTUZsRjplDGzSFylrmhRH1FQJwfbUuIkLmlBgfe20UOLp/Ie6c2gZHg07wMPpSIxsxcn8H&#10;VWRpkX+ok6yvdj2xbGobnPp0wsSWCqyfMxqDqrKwasYoAd5pAsqLEORggmnD+qIwzl/77WRGuGGc&#10;ELNCAeiZSf7oV5ulPWnmjm9HvJ8LGoqTkBrpjFhvU2yeOQLThYT1SwhDvq8jyoXMpAmZyQywgYPM&#10;b4MKU7TZIovR/ay7a5pcoK0R/NkkVQi3nYBu9rMhoapJD8HcobUoDnZDoqMZysQ2xtWUIFCet5dJ&#10;N2T5eSFZyD3JToaQoLc3TuHq3o04sHwBDq9ajAIZQw2sjTm6De39cjF6YAGaK5NQlxuJQ+vnoTwx&#10;WImKn/mXGFaRpg07yxKChSCmwVPWDwoBJPk5Cxl30GhVhdhypNhSgGU3xHmayTnmyTMNwJQh9ZrW&#10;xXS6gfnJSPZyRX6IL6a2VCLWwxxW8l6okzWivGxRLSQuPykKJmKj7MfC5pusGyNpCbG3gbNBD3l+&#10;3XV/jDoyAjJn0ggsnT0e547swJMbZ7B61gRMbx+ILcvmYtnMCUJAvOFtZ6pNQoc1lgvpj4OjkHNT&#10;uZeBHpba1LWhJEM73DNSNHHYAEwZMRAt1QUY3VytEdGxrfUY0lCOEQNqxX5HYPmsSVg0dSzGDmqU&#10;55ulRIdR01h/J3jZ9JYx3Q0lyZEabYnxdkRTcabMDR6ozUnSVDRbIVPOpl1RlBYhx6jF2oVThbAw&#10;iiLI5bHMnAQlWrciqIlpYQQf/0RaCEDUqyqvkTxsOnRRIxrsUs1FizUoTAOYsmSzetsWbjwoJOYZ&#10;zt95I4tQR2djLmwkIGeF3Fy/8Qo5ufUyMcageehMmcKB72Ti3rr3AtbtPI0Ld77CsIkLNbeXQIue&#10;VgKiywL6HsvqyN8JjM5SMEAWS6aR0MM1b91eATCrlOxwYTh57Z6Sk37DxqCkbwsqBwxDw5DRQk62&#10;I6+mPzKr+qFy8AiMmL1IyVDzmMnIqqzD+1//Be+oWMRl5ipAF2yHbbsPom/TIBgbWcHfLww9e5rg&#10;4LEzqg7D9K6krFy4unhp0SrTUFzdnWAgQJmeUOaIO9raobCoTPd16Px1lfOkYg4XzCU7DiKvb7P2&#10;RJFLRXJWESyEZHXuZYpr959pLvWRq3cVACfkluoCXD9gMJx8/GDu6IwiAQOyXmK1gGde99VHr3Du&#10;6n10724Cd3d/WNo5wdDCGsYWrOHwwdCWNmwRsnTk+DncFbIg67OSM6ZrMDVnz7lbuPj0LdYLkWKU&#10;if1WLjx8AZfgKOw6fh7Pv/5BozEE4rlyD0Pj0vHNz38hraASWw6fUiIybuFyeEUn6znPXL5JyRDJ&#10;Cj22lC9lrxd6JmuHjtZj87zpYV9/4ARufvVRj0vAFJiSrftgDU3z8BFoHzMKkXERiI4LV3DmH+gD&#10;U3OZrGRhouecHePd3FzAJpBMBaOEMFNvGE1hfxZPT3ew0SC9kmHhkfDw8dXeOXeevtLjEMzwuGL2&#10;mgpDAsfaFb537dW3mCQkQYaCNiSlZPHFp+9R1jwSbFrXMm4uNu4/o17TCfNWwyUoXkk802UIRv6p&#10;AaH9Uv6X3uNFm/Zj5uqdShApHcx0mN2nbykhWrh2J+Izi/Dw1dc4dvYy8orLlXzGxCYKoAiGu3+Q&#10;2tOe42flf7ErIesHz93DsctPsHrHSZy4+lQ94QSYBJOMijCCouNYjl3Wf7BGJ+gN1zRLeW3TUQFk&#10;737Bym3HVHmPdWkkUCNnrdI5gOdPUHn10QdV4GPj1lffie3IRpLEujiO2Ydy4AOnrqizYMHKdRg+&#10;YSp2y3hxD4zGsw+/qVOBoJde9N0nr2mEiHaifT7kflPdiT1PCJAXbj6IEzeE/AhgXbxxj0a3BrSN&#10;w9V7T3Hi8k34RMfhyrMXiEjPwq3nb+T6b+LOy3f45ve/cU9+fv/bf5Xw+QeHyfP2hpUQEP8wphqa&#10;aJE+1fzsHGxVkcTF3hrOYjNmvTrDUCbsEAF0Ab5uWgtDaez24SNx/PxFxGekw8XNGUMGN2tef2xE&#10;CIKEDIf7esOB9hgRBG83B7BpI9WdSBgSEqOFGPUEG9nRHklKKFHMRpBW1mZISkrQ6CDBoaYrCsnW&#10;SIzYcUPfGt0HFcMMendRxTAq3zHKwu9yH6zVYsSQ44GNUNmHhsSFdSyMKDE9jMpPHXK1XZUckbDw&#10;bwtzG/TsYSz3xA6Hjl3C6asP9Tncevs9bgmhvCnPk+OAwghn775R+6BNU4Frz7k7+oxIKhZs2K82&#10;T3GEOWu3yvryM9zDYgXkfyvzy6+aCnZfFgsSeKaAkZQStD/59C9NB+NawzWDdVTsoTV+0QZ9n06v&#10;rccvK2mhxPXe4xeRmVMs9zQVnn5BuP/ijabtcl5atf0AXPyiZD6q0mazdE49ePudFsizfoQpWSy+&#10;J7ngfneevo7LT7/WlDUly0LoD1+8pU6cgaMnQYYN3vz0O/aeuYhbL99i9d6DSjb2nL0q6+Mfeq1c&#10;g6imyHQ3rcuR/T+Qe8dxvHbfCZx/8EI+I+PvVzm+3IeixlY8/+E3dbYxDYwy/VTVfPb9b0psfvj9&#10;P1g4byqqChOQGOGOwpwwFFWEwciyE7wEjNo5GsLAqBM6C3GhQhwjc4wwHziwD717GajgiJ2NoapW&#10;hfg5ID8zEiW50SjLjemQk5XNUUC6k1VvJehUHLKUfdChw7nRNzAIAYHBQpCdYWfn0EFwxY5szE3g&#10;YNpH89HtDbth9pg2lKTGIUDGVGNJLizlfFLCfNHWr1KAh1lHWleEN4bUFmBCS7VGC5gGM3NEX0wc&#10;WIJhtZmoy45RuePG4jTkxgchTYgUpXZJVpjzz0hLXkIoZo0ZjCQ572ghMxECdK2NumHpnMnIjA+D&#10;pZA3OhmyhCh5C7hzE0LFNJKeYt8k9bR1ps5xDDHtkgIWlDb+p5dKVyFaX/b8QskK+7UYmRpobRB7&#10;qfAzLML39rBHTmosnATc9TH4UoUKzC176n2uLs+GZZ8vME5IA4mLk01PzJ4xXPCCjOUAa1hYfYnE&#10;BG/065sDM5NOCPYTEmTTDdPGD9SIF2s6vOx7IcDVWBs01ubGopm9T1JChHj4I1CIZ31eDMpSA3Ur&#10;TQlChYC5ia11WDy5HYXJYZgwrB6t9bnIiffBlqUTEOFujPxYTwytzBDgHaPiBwtHD4K1PLvBlUVw&#10;ZA2BPFd7IbOuRl9gcFkG+mXHYtGoFu0cHyJz1/gB1RjdVIZDGxZpJGCAAFcvCwPcPXlAvtMJYc5G&#10;KEkMwq7lMzG2f7mQmGqsmz0WSyYORYidIYoTArXmhVG12AB7hPpYY93yqRjbXo9xbfUY3VqFxDAX&#10;5Mf7635qUsNRJ2RlcE4iKuRZZ3lbojEzCDnhNhjVNxN50TLPyTMiQD+8dY3YV7AS5kgPR7k/6bh8&#10;aAcSAhz1nq2aPBjrJg/C4iF1qJJ9VUb4a7pXhJM5GvPTNIISZGmCwkh/jOtbimv7NyIryA3ext2Q&#10;6u+CoeX5WvNzbucKNAhRzI91x7Nr++Fn2w2rZ7YJ+TBFY140Ns0dgXmjauU+p2HuiH5or5ZnEOmF&#10;vatmIlbGHwnbz1/dEYLVU6WoK5P9kB/liprMCFCIgrUyi8cOwdzhTUjwtEa4EP6cEC+Vqk4LtIOv&#10;eU8k+rsiXsB+cqgHJgwdgN6c08UuneRZxAZ4aJoW0zLP7tmK5dPGIT0yAD5OFgj2dtCaq9z0aMSE&#10;eCLY0x6D6sr087aGXRHh7YpZY4djyvDBmDdxtJCM8di2cjFO7tmCU3u34pDc4/WLZmJiWxMGVucj&#10;OdxT611shbBS2Y81OpQT509jOR+mqbFmhT9Nu3aCo0lPOMm45EYVvwgve9ls1V5bqvOwZNpIHNux&#10;Fke2rcbU9lYhhtUY1VSLpVPGor2hEvUFmYjydEJpWjw6MZJCAPJPLQtBB8kKiQt/17oW+fsfkEWg&#10;w58EJFsOXtRQNydaAg+CuEET5mPt3jMCam+gZfQc7eh7+toL7Vx/9eHXWL3pCKbOWouQ4FQBi9k4&#10;eeGxhsK/k0mbebyMihBsnb37lXpVuWDSi0vCQgWZs/fe6u+M9OhELz+ZfsLfCcQefv0b8uoGaf0B&#10;PbvcH4vU5S1NMVu8YaeAupsKjl//9C9ZbH/U8z58/Z5GDGQ3qGoZCmsvXwQJKMwuLsPIiVMQm54J&#10;KydX2Nm6wkBIxFrZz62HLzWlhd/j/p3kO17eAXBxcVMZYzcPVxga9VJpNqrvUF8/O6cAdx4+V3Jx&#10;7NI97cp/ns347r5Av3HTtPZhwdrNWLlhG1w8/VVZhvKZPN+ksr6yqL7DEVlIre09YGEtxpudh16m&#10;Fnjx+j0+fPsTpi9Yjsv3nqCHiTW69jRF564msHUgGP9KnsV/MbBN2HhqNnx9w2Fp6SyLn6N2uu9l&#10;Zo+yuha9R+duP8Gp249xRojS8VsPcfjaHb1HY4TUhSRm6vXSq3/w3HWNDvWxc8Ozd58xZLScu7z+&#10;4N0nzeE2dPQAa4uWbNqtBIDPjITla2GAJJcUXuDr+Q2ten0kNP+kkm07eQErdh/C4MlzMXHJarAh&#10;HY+7/+QphMdGIyo+EjHxEZoGxugKC46Zx896FKZ6UeQgNzdbARwBH4Eha1mYEsYF2dffTwBeIJyc&#10;3eHg7IH7z77CLiFavB5VQZIHynMU01IFLfan4XmL+ePpj39pX5vTj9+gZvgkDJwwW7+3cucJbD10&#10;CePnrMGOo1fhHZ2l9svr0eZ6P3aQfo4ljiNGKjoiLGc02lE9ZByoaESlI0Z2WJi878x1AeDv0aWP&#10;FVZu2onEjDxMn7MA+WKX3/34C4xsbLF0wybtwM2O21QLS8irRnRGBdLK+mskREGlsAhGPPg7mz0O&#10;nbwYqaX9kFxUKeP9Z+2r81IYBBW5OJYYMWV3cDbdo0oUidWwqUs1YsqaNlUgkzEvJqcF6bMWbdWI&#10;0POPHfMGr4tpPka2zth19DhuPXmG7QcPqwLenJWbMH3pJvWgEyxuPirziPw8K2OBalHDpy5Sr/TR&#10;yw9w8/k32Clk5vz9r/SeEGDWDxmL1tHTVRVw7ZZ9WLN1j9jZXQGZv2PDvoOa4kiSMmz8VOw8dk6F&#10;E8obWpBTXImb9x5i6+6d6GbcA4HhwQrKouOTYG5r2yEzbWWlDTyp7OVib6nqXlbmhhg7qk1rUSj2&#10;wB4+v/31F37/z3+QmBivwDAuMhS+Hi6wMOwFTyHN7mJ3Xs62MDXsjmBKD0cEiK1ZIyMzWXPqjVkP&#10;4GCtxIWpiiQeUdFhiIqK0P5A//S9oO0SYLGmgKSEvWXUQyxAggX4TNNhZIViAvxcYlKs2jxTwigq&#10;wCgkC6YJ0EhQ/lF94vbFF1/o3yys7tGjl+ynmzZ99fKLVCfN5v2nodETsWGm4F59/VkL7El0H8oD&#10;oy2RTHKckFDc+uoHXReYvsUoAR1A1j5hYud/ITqrUEE6QfyqXcdx+cF7jcwxbfj2259xVYzmvtjl&#10;wUuPNIJPaXCOlztvf8LYhWt0XLChJGuiDl66o8e5fPc5qmr7IVBAtb9fMK5cv4OBQ0drNG/rodNK&#10;Gi7ce622RDljRnOuvfgAduwnYVm/9wRuvvykDiPaPsUceM5UhuR5MpJDhUTWlzHF+Ksf/8DGA8cx&#10;Y/ka3JM5jv2nWCdz/OoDNAwdp8dbsG6n2OyH/9XnMLLyPa4/fSvH/wV3337Se8Ht0ccfMHTKbK3h&#10;ZJ0M11Bu/4gYME3zK9n/oEGNqBSAT5WvcSPrUN+YBAe3LxAabi9kuQ98/O1gYtENTi6W2s+H9Xur&#10;1yxHUICQhPRUeLnbwdHeCKH+jgJagpSwsMt9ZX4q8tNjUCygOC8jAi0N5dpZ2tKUvYwctNaLpCUk&#10;JAyuru5i857o1qW7FsWaGfSEv6Mdpo8YCj97CwQKOSB5IbBIDvHFtOGDtClhYrAXQtyssXnpLNgI&#10;6GfX84wwD6ydM0ZTjgaWpWD6sDoUxvkqiWFx+djmamRE+SoxYQqYuQDTEf2rUF+YBh87Y/XispN3&#10;fVEm7Ey6w9HcAPbsJZIcpVtiuJ8qD3k6iO07WMHcyKBDttvdWRX4Ost5crywn83KVUuEsHR09SfR&#10;6yWEhr93ks9wLHEj0efPLt1krMi5RAT7IyclUWXMu8jrlDNmbRrFEDKFWLFBXm/528PJBBvXzUVa&#10;SqiQFD8Zv3JMfyu4uvSGt6cJQgNIIi3QrzoDoX7W8HU1woC6bCycNgyLprchIdgJ3kJmipODtUnk&#10;hNYKvV+MSpG0lKeFIC/WWwC0PwaUZWLGqGaVoB3cUIDC1FCEepijVoB0dVYEwlwMMaW1ElWpIUgL&#10;cMLIukK01RTC19IQLWUFiHJ3xPjGakxtrsGcIQ0oCvfBTiHK66aOw+zhLUpO2NNjw/ypWDC+TcC3&#10;HyY090OI3OMxTaVoq83B6MYihDgaaZ8da5lvts6fhGMbFmNKSw2G1eQp4anIiERWrC/mCpGpKkzC&#10;5FFNmD+jDeFyX2oL4rW3y9CKLGyZOx65gW6YP7gv6oW8DkgPRXmsC5L9+sBW7Kgk2V/rM9xkjZ85&#10;ajhi/X0EOPdQcMxu8ATOJHAj+xbBSV5bKCRuZkMRYi17YExpNvwMO8NGPmMnxNqpe2f4mfeBg3yO&#10;xfLD5PibhGxtWzAZRTH+aMxNwuqpI7B3xXTkRrhibGMeLh9cjde3juHolgVK1uKFgBXEeSAnwgHj&#10;mvKxcEw/DK5KEyJZhqVTWzB7dD3K0vz18/vXzEZmmCuKYz2wesoQpAvwbynOQEagpyqXVSaFwN+i&#10;O+Ld7FGZGI7CKA/0zYmEr1VP+FgZKGEJdbXAqAH1sDfqiSBGDl1t4CJj31YIe5yvM6YMbZKx5q8K&#10;X1vXzEVdeToG9i1G//pCrFo0VaMttoZdlECQsLDGhuSCaV7JYQH6NwkHVb3408desKzYChuMsoko&#10;yYqxvF6VlwALuYccl9mxIZg+chA2LJ6Nw9vW4eiODTixezP2blghJGgkpo0cjGM7NyjBnCvkbOHk&#10;EUpYhjYUIy7AVWXM4wLcNUXM1awPsmU9TQ70hbtpHzj1kXEu58m+QVp0/1DQ1D+RleeyfSWvPftW&#10;QAlJi/xOkLVy1yms2XtWc+O5nbn5EimFfbFVSMup688xatZKHLnyWFMDdp68iRsvPsvfT1BQO1QL&#10;C1mn8u79v5GVUQsvj1hs2HpCvfosMqRHliTkn2OREE1bvl09VizypWf3nqxQBFLsfM0aAAIivk+v&#10;sDbpE+BEUEjgE5pahLyagVi14zDmrt6mUpyyDqkaEX/fc+oqHr77QQEyFyemr+04fQnDZs7DlOVr&#10;lXywJ8ztZ68QLmDGOzgM955/haZB7YiKEMCRmIM/ZF/cp5y2fp6f7dLbSNWJ2CSyj6mJFtvTi9pD&#10;BkWfHj0Q4h+MH378FR8//4IpsxejoXWkRql4De/lXhwTgsDmal/9+BuWrFyvSmHTZi1VEsUUK8q6&#10;9h87WxufDRs+QSZhX7CpYFhYBMqLyvDX7//GtKmz0LWHIb7s2hu9jW1w9Mw1bdhHoC2PUxdIbnL7&#10;FJgzBYm/jxRiEJdSAGNTJ6ySRffgqcsanTr/4DkmLV2JqctXo6hvMyLT8lTikzLJvPb1e44oKJVd&#10;4dOvf2HF5p0oE1A6cPQEfP3bv+X3Qbj3WoCAXOOdt581vYSLMoE8NwKiMXOXK2FhzxhGu3itS7cf&#10;VLUtXntyWS1Wbj8gROqhgM9/KWExtzHTZo/MtaZn2duboDBMCEsQzM3NtZGkkZGhShgz0uLi4qQL&#10;sat7B5kkWXF1I+lzQPX/6pHuCqD5IEDlJzk+I3QEKuPnr1HwIPhcVeeOXHugksZU2ApKK9TidaaC&#10;8J7yGsbMXKU2beUVpYCONsoaMZJqbgT8/LlDxghrwehh3nTkgpKU2Wu2acSJuf0kcsyz5/X7x2Yg&#10;PrcMq3ccEGL4CeOmzURCSjrmLFyCmoGDVNGIYg0EU29/+reAqD8EBP2uBJ7jiVEdRlApVcxx848j&#10;gK8HJqSr6ATvNRtJ0hY5lg5cELLw7NP/i8zIa4OnLcdLef+xGBPVAulNHzdpNjy8QwREBSExq1Kj&#10;Of9EjVLL6jTnf+7qNVi/aw/iM7Px/MMnzFi6GrlVjQo8KXdNu2ZqDs/ptQDYH8U+Nu0+g1uPP+Dh&#10;q++xfvdxBX5asC3sg9K0BKGrdxxERn6l9s/4/o//YPKchdh94AiOnDwL74AwbJT7tX7nIUSl5+Od&#10;3JMRE2cgPCYBRWXlsLS31v4r7j4BiIxLgamtAyyoAe/sptFRU1kM2VCxixACSmVbCGEYO7JdyIkD&#10;+vbtq93KP373CQ0NdbCxNkdYoB8iQwLRWF0BR0szOAixYGpZiL+n9mtISoqSceqnwhCUH2YdC1PQ&#10;mJZmZmaiBIL2m5ycrKmK/FtrS8R+u3XroiliVADrP6BBAdSAgfVahE/wRXLzT0pYfkG2quGRyDC9&#10;jMRIPyOkxLB3L5U15k+Dnr1U3ri3HIORFyMjExj0MYOlrZvMde/xWZ4ho3V8JpoCJs+Idkub4TzM&#10;GixGQvge7YaNSE/efqmCEcevP8O6PSe1GW5p41A8ev+9ysKz6J3NeJUYf/v/+vZQVY52+kQmA5KY&#10;07dfdZCZT3/quGidOFsI/r/kM//WWpOH72Qe+eVv3BAS0bffAJmToxEVGonh7aPxSoj7t7/9JevF&#10;/zsOo4G0VZIf9vPh2OX+tCBexiidKCRcy3cexdm7QkzkmHdlrmqbtgA3nn0t5OVPXHz0SonGzVcf&#10;sGDjDrkPdD78qfMaiTUFM1g/eeHeSzz/9jchL39pWhlTyigswHO+/eprWVd/wnuZJ4Wr48jlW2ho&#10;H6v3U05BsxSuyxzIGhiuYw9eMX4L1JbloF9VrnaI9vMzQnKaO1ychHAHMFpuLsTCWgu/Pb0dtLkh&#10;5XeHDh4i66wncjJTYG3RWz2s7o7G6FuVgSw2wqsqQGpsACpL4sR2rZEWFwiTXl/CoFtnuMl8Sbtj&#10;9JCpiD4yt1Lxkk0qe3Xrqj0g2PchIzIIYe4OcBNCP6C8AGXpCciLj0CMrxsCna2wZ91SJSxGYq8z&#10;Rw5Ec0WmdtaeOaIR41sqtfHhJAHSrGNprczEkNo8jBlYBTeLXqpIRJWwUiFV7GDPFLGCpHCsnD1B&#10;gE4ECoSctNSXojgzARlyzLzkWLhamcDTzgLhPm6ICvSBlXEvuDvZKWGhU4F9HXr26IKY6DB1QHBs&#10;cyx17vql9uaiYqSSlG5fymtdlOD36tVLxyLHGFWLRg4bjFBfb1UtImFhWiYbs3p7OCIyzFcIHdPm&#10;+iAqTNYkTytVDnN0MpKx3knTNO3tumlPnSnjGuEj5GX98ily771RkhOO2FAHzBzXXwjLUCFk8Vg5&#10;dzjWzB2FzUsmYtXM4dizeiZWzmjHwgktGFSRjjEDypDg56CdydnPZNGU4ZpmM2d8q/bUYFf8JZMH&#10;Y/GEVpzYvEg9/5ObqzCoNANj+pagNFFwQ1IsCmPCMWNQX+yaNwmTBdhOEnBfJcQryMoQCT6u8CKg&#10;F9BINao5Y9sxY3gr0oWYOgnwZ8f0loo0JZ3LJg+Bp0knRLuaIz/CCzZyf5ketWHORFWBo3T1qllj&#10;0a8kHTV5rEdKAtXTBtZkYP64gRjVIGB/VH/MGlSDC9tWagE6JX4ZYVkxph45IRaIdO0OV+NOKhzA&#10;zUrmM38HWyQG+cND5seGwiwhL1+qFPPBdQsQbNkdS8XeZsl1jS/LgI8A7P7psdqbJUvmYVt5Xp5C&#10;ciIdzTGurhgDcuLhY9oF+ZHeuHJwE+aNbtao05a5YxFq1xMNWaFYOaUVbXVZOL5tCdbPG6eCA6xp&#10;CXMx0AhMeao/Jg0qxaoZQ3DnzGbsWjUR6+YNR1t9Nr66eULT6Cg7TRnqXLkvGf4e8BCy7NarM4ZX&#10;52pvHXshveMay4RolmP51MFIlOfMIn1fGefFAvR5jQ5i3yQXZvJZRjdDnC2xaMIwOBh0woH184W0&#10;DcVYOTeS2GVzx2iUtjI3VnsWzRo7UBuBUrlt5thWbFw6XbelM8diyoj+GD+0H7aunI3V8ydinoxZ&#10;9nFhR/vWuiJVGKvMSVZ546ENpepY4HhnLY2Htax7Rt313JzNDBEpY5E1LNF+HbUtTBENcrHU6KmH&#10;VW+01BQjwNkanjJvOQshYU0cCUt5WrwQ9DxVp6MABNNIs4W8KWHRKIqgWU0Dk5+UORacoK8fv/EK&#10;hy4/FeD6XokEASblUdsnL1bVFuYak6ysO3BOi3O58NyS16sHTcDGfecxZspynL/yArduv4e7cxR8&#10;vRPwTNAPe34Q3HCfXAxvyOq1/tBl7L1wX4H1dTkBLfaXz3Cf/yfHyolcENfu07eVaHAR5ecIDLnx&#10;/K4+/aAeQjYk84lKVclXkpVzd57j9stvFKhPWLhavW4X7rzQ4kqSF9m17O/fOPfwKSbNX4p5QhpO&#10;XrquxKppyEg4egi4CU/CGgGW63bu16jDN3/+V6M5S9dthp2bTOwOznB294CBAB7KGRM4m/YxhKWx&#10;KZxsHZGdV4x9h09ixfrtKKrqrwsv046+IpCX/czZsF3B6u+yU3aunz1/lYCtf3d43WTbdeGuANmH&#10;MDC0QUQ4vakOAnjMYNTTAFmJKQgJCBTAZYshQ0fIXqA9Wnjt9IrSi04ywPtN3X8uh2effIWn3/+m&#10;oOLjj38hK68K3v5RKqfMe3j+1gONUg0eNwVVA4dgmQAP2ZWmPpAMst7G0aujA/sUuWd51UJiD51A&#10;w7CRmLpoBTbvPSYA/r9a80FZUV4HU61Ieg+df6B1UKz7YK0MlbcSi2uVXHHh7vDc/hdHb9zXZ5Nb&#10;XYe123cgPiMVrl4u8JdJk4XGWosgiw1JiYuLi5IWR1lcmVJD6WKq3dBrHRoarJ5DbuYWVjDobYxV&#10;azfh889/Yt7StVi2fgcWr92OFVv3CahehyHjZ6hMdmJeOSi/mlJUjZmrNmHI5Nnay0eGh4Jz2iSJ&#10;OonKiKnL4BycrKSAQOQf+3wmD/UFbVjsnfVgtGeCPXqvKY+cXTMAFQOGCVlZhPYpTCs7IWBvMCLZ&#10;/f19B5hnvcnrb3/Bhu17MWv+Itg5u2uNFiWTz95+IuP0toCwXzWf/pkQr6dChkiWSBBnrd2nx+R4&#10;3i9khJENRrxis8tw6fGbjuJ5QVEU2eA443UR5GmtirB8qgPO2rgfb+Q7lCzmdTz75mf4+AZpI8vk&#10;tFx8psre//bJWh+mvrBZ6Nuf/8DsZWvw/sff8eD11zh47pqmZTJVhqpqb+U7Fx6913oFRm3uvvxe&#10;7baibxvuPPuAxwJyx81egsyKehlvdDhcVqnkK/deYNGy9diweZeq6tm7+WDJ8nXo138oJk+bDxML&#10;R+2E/kF29uj1B8SmZGHB4hVIy8pFcGSkkJvDuPf0tRLtw2cuw87dR8hLEkwtBQgKmSVRYEd49vUx&#10;F+DfTcBJdVWZkpbf//wDw9rbZAyGIjYyDEOa+yM2IhQesngGeropWWmoLIalEBNjw25IS47RKAs7&#10;iTOVi2lh/EkSTUBE26WqoL+/vxz7/8kRUwyCURDaOFPHwiOCYGLaC6VlBSrH/P/tBebGKAyJEAkL&#10;xwaJDIlNr57dFVyRoBB4/dOLpVePnjDuYySf7SPzlRXMHdzVAcM5aP+FW2qfdARx7uDY/Sc1mCIq&#10;j4QMnLwjAF/smBtTGYdMWijz7EucF+BPEM8UXEZW+LyYanX7zff/qxn5j5CHDxpZ4c/T92QeoujE&#10;Z7FbmZdZ78Eaj2/luJSpZ4rri29/xleyr5dCXIU74NTFmxjYPBjlpRXw8/RFaHAE/pK56tXHH0Dh&#10;FM4dHJvXn3+nAhQrd53RCCLJ95NPf2DTkXMaseFGaXKKUXDtIFH6hxwv2yI2TxUzOeCL73/XNefl&#10;D3/IPfhTx8+hS/f1GNyYpsa1hfMYP8ceLefvPlPCcuD8NRy8cF3V7G6/EEIo71MMhv2/Lj76SqMr&#10;jDppvZzs99qzb5U0/v3330iIDFRC0VeA3e7d84UkCwmx7CRE5Eu4ulFYwRx5BcmqWJUqAJ/2sWzJ&#10;Uk1Njg4PQ1R4EMyMuiEvIwb1QgwKMsO1+DYzKQAN9YlobcmGt5sxeoj99Or6BYz6CJkVcG0mQJVK&#10;jJQEp82wKaudkPFu8vvAqhLE+rnrxqjKiKZaRHm76JYbF66e0oQgT01LYd76qKYqBVosvGfTQXrT&#10;Jw2uUc88SUtbfb729/AWQJYTF4xIIV8jB1RrLxaSFaaR8G92OOdreQK2UyP8kRYdiiQhTtaG3eEj&#10;48FSxhcLkiMDvLWDNs+VaWGGPbupY4GkpY9hD605Yx0Y0yG5ceww2klxAU0P695FHQZMoeT44mZm&#10;2gerly1GUW6WkEchM0LuuJnK3DBl4ij4eLKdgT0C5N6yuN6wj4DirDghlZZCJHsijsX4jgbYu2MJ&#10;qksSsX/7EtiadkKwtwWcrTvD3b47GkoTEeVviVEtxUgOd0RJagDWzR+FKUNrUJsTpcXuYweWarrR&#10;hNYq7F87HykhrgIYzVCWEa09MyhJO35ILZZObVcVr9mjGvUeTxtcjSFCdJgatnH2WJzeugqucr9C&#10;ZR5ylfO9vnsthpemIkVIcLq3rdZNsCN8nBDQSC9XVZayNegCHztTAcTLcXjjcu2WznMrTwlGbpQn&#10;Vk4agmQfG3gZf6mF+h4m3WArRLsmKwFzxwyRc25QlSz2cyGBZQ8aqp8VRXuiJNIN0wYUYzrFIPwd&#10;0U+upy4xGMUhTqhP9ERVvAtKY52REWSLeBdb2Mm5BdlaIcLVEWVCWKOEPLOYnBEgNi31Nu+JCzvW&#10;oFkIwJoxzdg1cxSSHU0RatIDpTKPNudnwUKuKUlsONzeFGsmtmPFuMHwNvkCHkZfCJHOwIW961Cd&#10;FopDK6ajQX6umtiMucNrcWTTPCXcgyqzMVdIDeuLKjNCUJcTgZwoF9w9vR1rZ7fJNcYjP94Ny6cP&#10;EnIXjpF9C1AQ64MDq2dgZG2uFvvbib25iu21CekPtzeGv2UPxLnbY82MsVg6aTAmD6lGUoCLqrCl&#10;h3vpOGL3/JmjhmoExFIIM9/ztzVWkYQkfwfMGyvnKefladlTxlOg1qCQnDSVp2PkwDL42vWAq+mX&#10;aChKRUKIBwJdLVVyOk++72VnCDOxhwAXE62pmj56ABZMaUeYl42QkW6w69NVj+vLhpcyTv0dzVCQ&#10;FImKrETU5KdjQGUhJrcPwtYVi7B81hSsXTBDyFElls4Yr1EYRljmjBuqpIg1OClCYpiiVluQhcaS&#10;fIxr7a8S6dPbW7RJJ/s0rZzWhultNf9fKWHfQSMszEHXSIuwhg6pY4KY/yhAIfA6eeuVgJ4XGj2Z&#10;u3YvRs1drQsZPVd8f/+lh9rl+9ClR/gkk/jT5z+hpKgZTg5hmD5jLbbtvaCTNcEQARsXj1dc8GRy&#10;Pv/0o+5j+qqdCqoVWMvq+eDjH3qOjMLQw0fgxdD9YTkHjU5wMZWNi4V8TLuxL9t2GCVN7Rg0Ya5G&#10;Mfg7Pd7yVZx78JUCNkZgKLf65M0nLdKdvGQ1Rs5brOla/Ny+01fUa37/q47CdN+QOCEjAfhFzn/W&#10;8rW6uHS8/wGufsHaANDW0UUJi4mVBQyMe8skJ2Da1ATdO3fBvXsPMHbCVCRnFajC0+df/8ZsOS77&#10;vLAfDQlJy6SZeuzVm3bAxd0Pw0dPwb4TlxS8s2Zi09HL2HfmJnoaWqN3b3N4+AZoDYa3pxfcnJyR&#10;m5mFkJAQXL5yA28+fNa0GXoBmXKk91R2rkBaNnq26dG//OStghS5vUoM5qzcCCtHb5XQXb9pN2oa&#10;WjQdaUD7GIybuwR75b4QhAweNx0uvmFKWNg488Tl6+g/YjRO37qLxPwitIwZj5aR4wVwfkLLeGHw&#10;R8+p1O2+i/dx/92vuPH0kzyrHzF95VZcevJeG3WmVzZilhDCEbOWKHGhyhgJLPPf5RbAXq4zJDZC&#10;5SmdZIJiygzz/Fm7wtz86upqrUlgHQvrVQjyNC3M3QX2suBaWFlqhMXOXia5qlqt/6Bq2stvPisR&#10;e/T1JwFev6kqEO8FbaGgsk7+B4pr+up9mrlirdoa7yM9/fSOMjVyiNgaQUdAQr7aIe2TY4M2TU+y&#10;gjr5HOsA+Bo3Esj+Y2ZodInE+YWANNZckbgExGUKsTuvZJMkr336QkRnFGLJ2i1ISs/WuqRLQpxW&#10;btwH1n8QCK4/ekn7lTyTv0kucurbNIVLCZJs/P2xnPw7OQeex9JNhzBnxQ6Q6HN8ESzxXNlXo3Xi&#10;3I4x+vN/1VaW7z2lUsgcu++EBCxftw1+Pv7amfbWjbv48aff4RsYhccyXqjQRBWksJR8sZU/BZj9&#10;V+thrj35WutyXgoSnb18q3YiZ9dzEjICYTodOOcw8sT+GZMWrMaFe881mllS3x/LNm5XOzhz5T6i&#10;5P64C0kJDAhDXnGl1nvNXrgWZjYeWtQ/R77LSGZabjHOXLyKzNwCAfSyqFnYakSQ4hckM98RkP/8&#10;b1Uea2hpQw9jMzi5eQrQ8FTi6+hggx4CZNhtl6SlqDAf7u6uyMvLQXCQHwJ8PAVMViJOiAsJi5eT&#10;vZIWyqoG+rihuqIQhr06w8NDyIksqOwXxN4QbBppYW6qYJCdfXsKsfb19VaQxKgH7ZlEOz09VVMa&#10;SVrYfyUnP0P3k1+Yo6CK5IYEJTjEX22dv3cl4BSAZWpi2BHhlf0xysKfBrJ/RljYF8qgew+VCe/S&#10;tZc2c128tiMiTTDOJrsku7Rbzpe0DT4jOpkOX3uKe1//htX7zggp/g/eio2ycJ2RSHl0mLJgDV5/&#10;/h0ff/4P2K+EoH/xln36GaZ2kUzvOH1TiPx/cPfjLzj78JW89ycefvhB+5lUDRyGm09eYdvB47j9&#10;5CVOX7qlXeh/+PkvbNt2SEBhNIYNG4cLF26gprovMoUwBweEIz4hFe+/E7KhcsTfg/1YNh68qJLB&#10;XONY98jzZVrn/mv3NArJc2LKGQkLyQrJBx0oVLLMkPmIxIURGRIuOilI4uZv3C1E5z+49/4nHLz8&#10;UCM0HKeM2DCSfPnZG00B65gj/ovFG3dpCi3vBTvzv5N9nrh0R8jdU4yavVQJC2u+uI6duf9YyTxJ&#10;+/v3bxEe4IYhA0owrKVQnmUnREXbIDHBBelpgXBwMoWZgBd7J0vkFqTCxcNKC8g3bFinDYxdnV0Q&#10;6OsDJztrRIcFIMjHDtlpQUiL90FTQzqyctwxaXINgv2s0EdAD1MhSdJpX8EhPvDzcxHCzWZuYqNi&#10;U5QYZapjsJudpoMRwCYE+qj3PVzm2jh/L/nbC32LshVUNZbmKMFgp/oGIVUb5k1QIJUX44cF41ux&#10;bvYoTBtai00LJ2pPD6aJuFsaqBoYe6swmpIbH6Jgt62+VHPgmYJSnBoDP0cLpEaFCDnxVElVyqky&#10;PSZbyEywlzMyE6J1DHaVczfs0QVW5kbwFeDNn7FRobJOynmbGAiZMNONDgBTiz7aUNLKxlxrI+Nl&#10;H3QsGPTupup8jQ3VGlmh+hjvB39Sqrymsgghct0azREg5yrPw9q6t6xHhZqS2VnGpKGBzB35CZg+&#10;cbA+z7y0YCEpPZGbKoRS3muqSRcC5oqBNWkYUJWCwQ0ZaKlKRmt1CgoTfLBl8URsWzpZyV1jQZLe&#10;QzZrdDLqJIAvD/5ORgIaY9G3OA1r5sjaW5mFxUIg2NRx0fgW1GZFYlhVJrYvmogB+fGoTY/EuR2r&#10;UZ0agQl9S+DZqxP6s3eO7HdsXSEcuwmQ7tNZm0iyjqgmL1k9+uz9wRSdTQuna60IO/GzB8yCsQMR&#10;LMSsJNYXV/auF+DdU4vMgx3lXtqZyedngp31EwKcsWjCEDgbdtJC98Gl6XJMd+T6WSLdwxhtpXJt&#10;Qnay5HMbJg/FsuF1SHTsiupoJzRnhmBKQx6irfqgKjoMsQ4WQl6sMag4HTMHN6C5KB1FQngr0+LB&#10;InXWn8S7W2NYcSrmC4lbPa4F7cUZiLUX7CRzMsmKt7khBham4eTGpWivysHw6mzUZUZg09wxyGVU&#10;Qoj9mU0LURDqgsHF8ZgxpALt8qxou3PHtqjgwd61c7Fp8QR4WXYRAlelEbFhdVlCCjphVP88sf1I&#10;zBndT9PBBldmqLrZFCGfc9sbMZlNO2NCkS7nQsWxcEcTtJTmCUlxU9nvYSTz2YnIF7vms2UaFut2&#10;2D0/yNlGU8HsDb6Aq3EXIW2WGlk6vH4JRvWrRrCDFeJ9PREp61V6RDCSxbYL4oXkCwGKFmLLcUu1&#10;v+y4CCQEe8NG9kWBj8Hy/Jli6OfYB5FCWlwsusPTtreqkrHofsSAOlTlpmC+kLyxrbXaK4ny4+Fe&#10;jvoZCnKw4D8l3B8Oxj2QFRuqCmKxspHkhHnYKkFiM9FgT1uEeDl0iGW4iD1FhMOmZ0+VZGadElMM&#10;d6+YJdc1vyPCsvHQFVx7+lnJyhNBMXyN9Sz0tpKs0CNMYjFn/T4teveKztaiyAkLN+KBTPCMDtDz&#10;z8/M33AAFx9+jRuPv8VTWekSEsvg4hqFS1deIq+0GbtP3NRJmQsgvbrqcZbJmovixScfceX5JwFV&#10;fymY43v/ECUukgRcBFX8yYjI1mPXUDVkItYeOI/xCzZgxMyVCE8v06LPon7DVJGKcqkkLPIVDJ++&#10;BD5xWRg8eT5qho5HemkDNu0+oqBULgHlA4Zgw5HT2Hz8nEqsMvrBxZuqNjfufQUbJ5l4y+r1s+v3&#10;HcaRyzc0tJ9RXK5NII3MLGFhYw9LWzsB+7YwMTNVD6aTgyPcXT0UJG3fdwTDRk9GWGw6bgpRYQ0M&#10;+wJcEtJw+PoDtAkonbtmsxbV2wqAcPUMQvu4mQoECDAvCam7/Pg9Nu8+hhFCArbsP4zyvo2orG2Q&#10;BSYMjf2bZOJl/xF39XqTjMkt+z/QS5JAYKbpc/JT1mqNwFQNHo3jVE6T82FfnWMXbsHJMxjevpF4&#10;90EMQP5NmLkAB05fFLD6h8puvvj6B7j7CUjzDxfS4o/IlAy8+vwjhk+biQEjx2Dw+EnaxLJlxERN&#10;qThw5S6O3HqqBITRiPvyUFlIzVQN9gGh93XOuh04//A1onLKlGQt2LRHwT/v85ZDR9HQ2gK/8CBd&#10;VDy8nTQvmbKuTAmjtzoxMRG5ubmqEkbCEhrG1C9HBAbLRJkUj+TUFLh5uMtCZYaxE0kGT6FmYAtK&#10;GweI7X/Coo1b1Fa+/fMvVWJbtGotAiKi4ejmpffgmx9/V5JTM3CIkhemO/4o91G4pwDwzbD0DMNT&#10;AeG8t7TzU7ff/J/tknTz9+O3XnaAQPlu4+iZep1serdi237sPnoe89dsQb9hY7Fse0cRM/cVlVOl&#10;YMonMgm1YqdMbVq9YRtOnLmBC9cFWMr+CSbXHLyEV/JsbgghPPvoo5JUEgBGRUkC6HDYd+VRB2GV&#10;79x48gGZRX012sk0Th5v2baj6uWm3CxTW+hdpsf45K1HGm0TrIUHT19j7rxFsBWy4iP3c8O69bC2&#10;tNF79JfY0OkL1/Dk9beISMpRUkcVKApMsAfNwYv3tMh+yYZ9mn5HiVdGpFgX81b2/UbOjc6Lx9/9&#10;oak5+XX9MXneEvRtHYZNO/dj2arNqKgZCCMTB9TVDcDHTz8qodm2/xhsXP1w5c5zyGPCRwGZ3/z8&#10;L1y+81DsNAR2zp5YvGytdjMfO2221te9++lf6sWfu3oLjl+9hx/lOuWrmL1giYA/bwEtAao85+nh&#10;gqy0ZESFBePZ04dwcbZXj21ORiqS42NQmJOJvTu2Ijs5AfYsShZyY2bQQ1WXyotykJEah5KSHAU9&#10;bGpK1SL2DiKp6Nb1C42AkLAwfZHHY80JiQujKyRHBJCsc6H3Nzs3A916dEXfxob/SyfLy8/6Pzlk&#10;Ft1379aRwmJuZqQ/2fXf2MhQiREjLV07d9EmkkaGxiq1bmhsBc+gSHwQcM1nTUU8NkG9KPZBO+Vc&#10;TTuk/dJpdODyI+w+dxfHbj7HqXsvFfjT3u999R2uP3mjUbHoVKbi/YlvZXCcFTJw/en7jvosmXRI&#10;WJ4LaWCDVY2GCGF8+flXfPX9r3jy7qPOi0zD3XnwCF59+BbX7zxCkcy9sQmZeP36O5wRu/+dz1hs&#10;JCOnFCXF1YgIj0daajaaBg7VBpB1g0ZoXQlVy2j/uomNcQ4lUTotc9KaA6e1MSUJC50mVCobNmWh&#10;nue2Y5fhFp6IHScv6zXfEnvmdTJ98tiNRx0pl7JGcI06fP2REnsKlVyQ69do1I9/qIgIZ0/Wwpy5&#10;+Ujmvb/x5rs/5f58j+Ub9+o9OXP3uY4D9os5dvUGHn39Db6RG/D9L//C/n27kJ8ZKwC3GPWViaiu&#10;ikNysjsCA00RKyDPxEwAeY8v0NtIyHGIN9y8bOAqYIDz3/r1G4XY+cva4wYrM3MlLX0ElAb6WaMk&#10;PxJenr1g59AJjU0CEHPCNZ2J0QiD7h3N2zw9HeFkb4a46CD4sBZKXushwJty3e5WJpg3fgTSZC62&#10;691dgaynlSny4qMQKvNt36JcWAjgZV2Lo3F3lTimvPGKaaPUK1+aHIo1s8YI8E7EtLYGDBagSBUx&#10;RlKoCMb+MPMmtaM2P0XrV6IF0NAzz3qWxGAPhLjZauF9iACkCAFBrGUpFwAVIa+x70RBehyyEqNg&#10;btgd3s4OMJDztpaxwNROKoclJ0TCTUhXbwHebLLJVDp3ObaDm41u1gKyfQPcYSvkw81d1nQrI6Sk&#10;Rcu9l7VAPt9dQCNJCMU4jHp3xeCWfnB3sYVhry+Qnh6LlJQo2Aix6iYksFfvL2BhYaCEhc0mnQX4&#10;HT+wATXFct9TQ5SwVBTEytzhh/YBBajMi0B5djAG1aejMisYQ+rkZ0YIWitTtdZnVFOJ9jnxl/0E&#10;CqAMdTWFt50BKnNihFhEoL2xTOta1s0br13ZFwlBYq3Qg7N7sHjcAC0MHyMkhulXJC0sjK+TnzGu&#10;5lrwnSLf8THriv0r52BCc5WmcpUJeGVPmGBXKxVA4DOg3DRT0NIivOW5jsD2JVNxYfcqBNn2RLIQ&#10;44IoX/hYGcLZqCuseordCNBlh/cKRk5y4rR+Y3JjhRbBZ3iaoL0wCqPLk9CaG42+6VHIECIQ52yE&#10;85vnoirKEaXBVijytUK1EKT9syaiMtwPOT6OSPe2x7FVc3Bg2UyM71emBfVxQlgDbM0xtn8dkimd&#10;nJ+IgQVxiHHqg4Vt8qzENqnC1SJzM5uchsl3JjdXo0WIzdIJrVg+YRBqhSw8Obsb6b42uH1wAwbk&#10;RCMnyFHuWRBG1Wdh2ZRBGDOwQutyDmych2wZjy9vHFEVtXYhVRMHlcuzKkCkp5Gqrw2qSsOl/esw&#10;bmAx+hdEo0b2Q3JXEOGDKhkb6YFuSlYS5JqqMxLRVJyNwUJ4o+Tv1XOmwkTGJsl7c5UQ1tIceQ5B&#10;GtFkKlaCvyvGtdTo847xssOGeVOEoCbDToh6mIuTvOYh47EzfKxNECS2XZQUDPb5qclNQ3ZsFBqK&#10;c9FYVoBlMydi+igh1PUl2nuFzSMZtWP/o6aKHMQI0aGiGIkJFfsoAMDoXpiHNbxtjWAic0iAs9iI&#10;ECoqhjVXF2sq2PD+NYj0ddR0z2hfByXWlFEeP7QBPs4msBEbsTD4UuuQrHp2g5OxoV5vWqgfEvxc&#10;1L5WTB/OPiwyAQsx2X/hkYIr5rp3KId1pJOQsDCd5VuZdNtnrsCNl9+D6kbbhCxoeFzAyOZTN3Dl&#10;1Wecu/8O33JCf/ULFi7aDg/PODS1TMK1e1/jwNl7AlQeYsWO41i69UhHGhRBnEz2XBAZrdh5+iYW&#10;bDyoiwM9rVwcqRpDRSl+lgsmIw1MJ2ibvlSBHiMEXBAIwPkeFYfka6hsGa0/mdpC7zEJ0uq9J9E6&#10;cb4CN3rvj159JP/LMV5/g+sCkisHtuHQlXsYOXeZfodAXw6LgwKuPLwi4ewejLKGVgXPzEc+df2u&#10;qjOl5BZpLYS9kBYSFis7e1jb26FHr57qxfT19hNwEiAAcwtef/M9Xn37I1KySxEel4ZvCZh++TdO&#10;y2LG810oAJ2pRyRGcgraIJCLd0HtAAXu7IBOMEmiQfng1XuOgPLLI6fNwetPP2DM9JkwtZWJ19kD&#10;cbL/n+W6D56+qh5Okh6q0RCUye3FQ1mAN8s9+cx7J/eWiy8Vr/qOmgp2KF9/4BSOXroFSydPhEUl&#10;Y+qsBfhOyMqGrbtx9dYD2Di6Y8HytTh08jx2HT6BqNRMWHv64MbzV9h+5BR2HD0tICgaidkl2lzy&#10;oABCpqHtv3xPo2ws0qZqFZ87Pflr9p2S7QQqWkciraKfPK/jGlXgM6BKD4li8/B22acvAsN94RfY&#10;Ac48BNDRE031LwI4RlvoqWaajae3G7x83OHr7yPPUBZaTw8YGPbGOlnMv/n+J933zdevBVDsxbiZ&#10;c/HjH/9FPyEj2QUlCI2KE2IUhoDQCIRExggY8MWChcvkG8CItnFIiMvEH3IdrGc6dfkOVm7bp9dJ&#10;25q9dqfa5H1B4h/kGdAZwMaprNdau++ceq4HTVvSEW2RB8/7P3H+Ck2p2nLwFKoGDFfbVhli+Q7H&#10;A5XD2F8iU+yjsKwGmXkyqRQ34JyQEKZS/VPXNXDsfN0/HQ20dTaopKeZ6TYsVmYROz/76P3PClAj&#10;krI1ivhWQBsb4bGOh9d0RJ4rUxPl1uPFu2+FgHyN9tETER2TiOS4JBTk5WvHeBNLgqcouDjYI8Dd&#10;A+ECkka2tWPb1l148eZrJQbHrt9DkRCtt7Ljqy/eCQi8iLKmYageOEqI3nYhSceweNtxLNh+Euef&#10;fcJdGfcEzFRWGiTHZBrcmo1bsffQMSFrSfAPjoGzVwjc/CJh6eYHE7F3TyGWbRMmYebipdh/4iwe&#10;vfmIhLxyHJYxfeLaQ9x+/lGL7z0DwjBl3nxcuH1Xm9uyRonkkP036NneeuiUpnm6efsjNDJKUy7t&#10;7WzU82whBJld8WdMn6SeVW6BPh6orypDdloSRgxtRXiQjHc3JzjZWsLL1R4ezrYI8vfSWhhGPpjO&#10;xcZ+rGWxtDDGl0JGKL1NcQ4SbKZyMY2RJNxOjsuieKak0J57s65GFp6wiHDNvWeRPlO+2HuIqS0E&#10;mkx7+YeoWFqYaJ8ZHkN7rfQyULLCecnEyBQ2VjJfWTkhJCJRZdBZi0VxCfZdYb0Zo9cE5rQX2hDB&#10;P+diEpa7738V0nJHowy0MRIWygnnyNzF+cUnNE4j03RuPHon68Odp0Kq/63NhllHQhLLNNTf5Xhf&#10;y8Jx4sxVHDt5CVm5JYhOSFNS3tw2Al4hYQiJTdJGoTUDhmHVln248+w9zgsJYnE87TanoBoFBVUI&#10;CYxCRGiMgMZ8zFq4UsbF7zhw8bY6EVjPQqEHpqG+lnFAxT/2WOL5U9CBBfjXn3+jaV4k0HQQZFYO&#10;UIniCw/eKInhOkJyw/mRkRbOW/yb94vpjYwUnb7/Qj/HjY4ijuN/HGAk5+zFIrcLc1ZsE8LyocOx&#10;tv24zunvfv4NH3/9FW9ljfj9j7+wcskCLJs3GeOH1yMhygmDWgqExHZCSIgVEpJ8tHmkg7MFjEx7&#10;wkbIhbObtYJsHz9vmfu8kJqaivj4RJmrktVx5uFqJ+uRAHKLL5GXF4KAkD4Y0JqJtOQAZKbGaDSi&#10;Z1dGE7rD1UXWEWtTONtZKJFhHWavLl3gLGQowMlewHS6Sg1721iqNzTAUUBqYhwyo0KRHOIPm16d&#10;Vb2Jxfe1OSlKOqoz47XvxuimCkxsrdG0m10rZ2qDwclD+2rNCqMoBEPV+ckqibxz9QJkyHyfGOAm&#10;4EyAjBAFByFoBDeWvb+ErXE3ULqVfVmCPOyQGh0IF5s+yE2JRmpMqKZnsrdS7+5faE8lXwGzXl5O&#10;QuqMESLHMjXvCUv5fFchFFYO8n6wO5w9bfV33k8HAbMkHZOnii0KePTxo5wxm86aCHkxl7HthvLy&#10;XDg5WWgBvrFph4R4NwHC3YWwMOIZGxsqc4UVZk8fp1Lp2ckRcLU1VGU2D4deGNRYgLqyRHmtM/pV&#10;JSM/1QdNVYkoyQhAfLA1avMi0VAYo4IFlOy1luPEetvCy6q71iRkRnopCGXtBouyMyN9MKy+AMe3&#10;LkffAhlH5amailSbEYpDa2epBG9GoCPGNZZqEb67SWeEOplok08W8kd5WKGtrgBbF01BW20+9q9d&#10;iGwhkSnBnvpMrMXu3KwMtLeGk0k3uJp2lfe90ZAbr+pgJXIeZUnh8DDvhcLkKPg7WqBvSbZG2zws&#10;umHplGGoEdJVGRcMX8NOaMmNwLTGbEztm4thQsqaMmKwYdpIFIY5ozRSzlOI+oKBuWgX4lYmZKhE&#10;nkG2pz185blUyvlObSrD6Y1L4CbPkOpmTPUKcbRWohwsgDojwgNTh9VibGMR1s8YhYJgb+QGeWNi&#10;/1qkBHkIiajWjveHNyzE6W1LhdwkqLzy0JJkrJsyFDf3b8CsoTVgX5ecMAHrvhY4uGY6Vs4ajuL0&#10;QBkDX2L32smYM6YBY4WQMH0vxLk3Fk4YiHh/CxQmeWPrsvGYO6ZRnpM3SlO8kBvpgGmtFYh2ETsT&#10;242U8/Qw7aIpdKzPGVZbqY1YWT8U5u6C1IggjVC01hTLOInTeh2mXi2dMUHTIy3leyUpoehbmKQ1&#10;Y2Wp0dqkkaSGjoP4IE8Zi26oyo3B0H5ZGDu4DKNaauXvVLQ31SAvMRLBQrrj/DscAtwfpcXZ2Z6O&#10;gm0r5qJfWZbKDGfKPa+UZ91UkSH7qMS8SUOwduFkTBsxAINqi9TpYCprHckURTLoiCBJ6VeWgfri&#10;ZO01xK76lFEuy0zQmjSmmTHtkOOadWt5CcGI8rVFeri7SnvHB9ii0+NPQkiEtJCk0EO76/Rd9cgy&#10;ykHAw1SQxTuP4y4nWVnMhkxe3BHlEJC158wdJRvMfWdNyQNBXl/JahcXXwJP91hcuPQcgsfVe0vv&#10;1sjZK0EiQDWlf7oi8++tx6+qitH1l9+pOhFBF3PnCdRYF0OCQjJCwD5l2RYlMFSQ4YLAc6HnmmSG&#10;iwOLPgns8usHKzjTVBfZD98jSWKqC38yX3reut3qQWbjRnq36eUbPmOBLraUqWRh+bV7rzF3wXpZ&#10;7B1QXtmMT7Kf9unz8fLTr9hx6DQ27T6ExubBcHRyh4O9i5AWASrOrrCysYaxsbEABEN9PS07H1//&#10;8CtuPX2NI+evYpgcM6e4GnsOHsdkIQJyK9TTW9U8Aq8+/6kNAQkUuVBv2LlPv8cml1SrufzwK01R&#10;IDCes2E3dp69pvLM8nXMXrUWTcNGaHTGxycEJeUNmLN4rYDp/eoxZ6rOkTPXsXrL3v8TDaAXcu/Z&#10;W1i15wTuf/2rPM//ag3E7TffYeuxc5i+ZA2iU7Jh7eCG2fMW4/KVmzh77rKm1qzdsgtnrt7CjYfP&#10;cP3RM1mUf0debT8EJabh9I0Heo/oWWREjM+Qizo3FrSTsNAGmsfPVrLC51vUNFQ93KnlfeEWkYRp&#10;yzfKov4Wm/YfV8IyYdZMRMRFwdXbEd4ymJizHxkRpiSF+f6sGSKwY2NIKoVRRczHz1MWGk9ZmExg&#10;bmmBsePHYdPm7ThwVK73zVu9BxduP0RYbKoSs3Ubd+DC5VtIEAK2YsNmFNXUoXHIMEyeOx9F5bVI&#10;Ss0B+z/4+UUgPDwRu/efQGFVXz1vNr58+vkXJdMVraOxZs8ZfC0GxTGgKkDy+9FrL7Sh6oNP//o/&#10;7zXJxOqdR3DlwVeITC1ERllfjUxwnHFc0jPMVJUFa3YgT55pUnquRuysnHw14vFWWOe3sv/hkxeq&#10;jVLdiylY3O+6/Se1EJj7YwH7gTM3FOwxR/7F159haGmHiORMVZJbvWmXAMYy9B8wCPPlWScnpSM4&#10;JBIh4TGqIOXq4asypw42QgqFJJrJ/fYJDYKTmytcXV1VCS86PELrtWyFxDu6esA/PErte/i02Viw&#10;aRtO3nqIW68/4NiVu5pOJ6eqKaSM0L6Ua2C6GmV0CSaZrrV4zVbs2HsYAcERcPfyx7nLN3Hi/HU8&#10;FRD86vPvQkjuILWiRoD2X7j06CGuPXmCQnlm63Yf1BQeFlXzGS/euE/AdAP2HD2DBavW4OKde1oX&#10;I4fE/A27ZPwLWfvtb6zaeUD7t1AynPUsPQ16aX0Jc/uZr+4v9pSVnoR+9VVKVrxcHVFelIfGuir0&#10;k0WGZMXZzgpRobKQuTnA2sxQgKIDUhJjtI8KwQxlaJNS47SmhREPB3srlV+l9CpFJBg1YY8gynPz&#10;dxIWkhiSbfZSqamr1Xz7oUMHyz4YtbFSeWMnx456AwJOkhQSJKaEMR2MURxGVUhaugsotbBgmpmt&#10;iiaw1odywC+FUJCo0BH1QWz4hcwFJCi0wyNXHupcyuaknIOZWkWiwn4mTCu98eydCkB88+u/hVRX&#10;quoeI7xvZK788NNfuPzgpUoKs2aDabnTV2xCWk4FrlyT+UHsd/yk2aitHYgnz9/ip1//wvI1mxCT&#10;moXF6zbh7Y9/orFtrDZkPXr5Hq48eodkIeuUQtb1QIh8ZGwGQoOi4WbvDlsrR2TnFOLT7//BmduP&#10;NHrBnkDs40PlOXbQP32faWj/678iRsgI4PbjV/RaSVb4k72BRs9eodfN8UeCwkgMC/pLBgxXEsPf&#10;SWBuvPqkcxwJHtUnSWj+ichwPaF9cY5/KgORDTAXrt+lMt1nbj1FYW0L1sgc/eTtOyF5v+E/cu9/&#10;+Pw9aorzcPX0fgG4ATAUAFyYH4aaGgH/sa5Izw5BZIyQWidjfCHPOTouVCNwbJBIiW4zC3Ns3Lge&#10;FRUVKCos1xqfxIQYsJs9Fa8io10Rk+gIN8+eiAr30HoPOwsLhAYGaW0GIyq2YruMqPSkLcnfJCwm&#10;PXqiJC0VI5r6wtPSEr62tgJYTRHk5KSvjW0ZoNEWhz49kS2EgU0lsyIDBcBZY8qQRiwYNwxlKRHa&#10;3XySkJamwmT9fagAZ3p2CYg9bAwF1MSplDG9yiP6VWiEhvUs9NIyPSYtMgA1+WkYyCaAsh6wLsfK&#10;8AtE+jurAlqYgNoAdzvYGPdUiXFHGzPYmPeBuUkvxMWFaaSEzVyZQtdZ7gnVwUhU2JfFWUidi4+t&#10;/G0NNw9r1NcXY+rUkQgVUO4t+3XztIN/oBuCBOy6OVtpVCUszAe9+3TWZ9Cj5xdaB9RdSBvHuxH7&#10;O1E50N0BRXmp6CPP0tXWCOkJARg2oBRRgQ5KXGZOHIjyfIoI+CppiQ20REttKiYNrcTg2iy4GAup&#10;kmeXEuSiDRvLhYCMai7VtKzkYBdNq6vNTdD0u+xoH00Hi/ezE4IwBE3FiVrAPautFq4C7EfX52ME&#10;paYH1qBE7i17YXArz4zBuEF12jvHSsBjU0GqFujXZiYJoQmHu1lHXURLbaHWM8T4uytpoTyypVzz&#10;4Y1L0VqRg4K4EIwf3KjpexnRHf09WGgd4GysBCLRzx6lsYGoTQ7D8nH9MakpD0MK4jBKQHBjeqR2&#10;nK9NCcCiETU4sLANowrDsbh/IWbX5CDLzQLR1gbolxalTSPzwtnhPknliJ0EaEfKPFiflYqa7GRU&#10;5cQjTu5vtJ816vJjUBQfgFE1pQgwNxQCko8h1fkakWIaHYlzvDzzk5sWCWFqw7i6XAzMjcP4xmKc&#10;3LIYWaEuSPK1Ql1GMG4fX4+ZI+oRE0CBCHfMGlOL+eMbtZ6EKnihLkZyrzppQf6hzfOQKkSHkbKk&#10;IGtUZwUI+TNHcZwn4txNsWZ6OyrTwjGhubJDoEDO7ezu7Rqt9LWzFrsP1FS81DB/VdMiYfGxNYO1&#10;rB/RAV5aT7Jy7kQZO15wteiKrBh/7BcC1788B5HeThg1sA6zxw/FlmUzcXDbEqxeMApLZ7VrU9qR&#10;zTVYv3g6FkwZodGzQbUlWDh5lJIWKq7xmcWLrYe4WQrJqZPnWIrq/HikyDNsFOI7pF+BkpaYALFh&#10;q15aQ0VZcnbGZ6pYupBnJxOZN8Q2XOTc2D8mPcYLpZmRmn6WFuWHRLnmvKQw7bGUEuGFZLHnCG8r&#10;+emMxBBH1BXGoSovgo0jAZIWAiJuJAszV+3CoatPMHfDPhy8/kQLtO+8+xltM5YpeSCZIAB7IjP4&#10;wXP31YP6m0zUK1fth693IuITSnHs9D18L4CIHqWdx64pKLn+XCZ0+ZtezMTcaly8+1pTrhgFYXdf&#10;bRr2ze8KYvk5LhD0hpF0EEizMJfgYsy8NXggO3koqJekhYvIP94sfvfCg3fqmd527KoWQ9Nb9k/x&#10;KD/H1CgCGYKY9hmLNEVp++lLGsbPq+mvxyCYoizyTFmszEyc4Gjnj1VrduP45fuYtmyzAEsBuvK9&#10;NZt3o1vPPnBx9oSriyfMzC1ha2+nXlnmiZsam6G3oQni07OwZvtuWdA/KTAg2FqwcgN6GFng7JVb&#10;OH3ltgDi5Vi7+xgi0gqVNFH5aeq8pSgRAvD20/cQLIWyhhbNieb1bDh8UVOLGDmiBC7vMc994/5D&#10;cHD3hbOHn4CiPLz79BseffUtdp+4iAcCIJpHTcau4xfw6GPHosp7wY3eRUZhuB82+KQt1A0bgxsv&#10;32Pe2k0IS0yFX1ikACQjWAnQqa5qUBIh5iGg5Gfcef4Ghy9cw6mbD1QCubC+GeEpudrNnzUfjKLR&#10;s0owv/P4JVXVGTdvtYDYffqs2f+FaRckN0ev3cP+Czcwf+021A8dhSsPn+uxTl2+BHc/d/jIQuHu&#10;5ag1KpQqZrNIRlnCw2WB9JbnYGGMxOQ49OjVVaVdg0MDYGQii5W5OZ4+fYqzZy5i2sx5uHD9LtLy&#10;y+DqE6YpehevPtDoQlp+Beav2oBn3/6g93TVnn16j84+eKLKavQ8T1q4QklnQ/9B6D94uBD2dzh5&#10;4zaGz5yNAxdvYJIQxdisKo0mceNzHzd3g5DiVbj51Y9qb4xWknwTIK3cfkRJRaGQ7cj0Eq37IOm+&#10;9eoHBU8kILeffo3MgiqUVzdhvZDFpSs34cP3v+JXuTnpOQUCQFJRWFaFpMxCfCcG87UA0JuP32nE&#10;JrdyoID/3bhy5yWOn72NG/dfahQvSAiFq5eAcysH2Dq4w87WGeamVrC3FeDt6AZTM2uNaNi6+Ihd&#10;+StxtbZxkHvvgy179mvK1a6jJ/HdH/9VOWEX3xBY23vBztEL1tauAsbdtW/Rb3LPPggRWLpuK46L&#10;zcslqc3de/uzkjba8rWXn3Uc83q3HziPa3deIDu3UkCAAeKTMnHj7mNcuHkPjcPHYOvx03j4/ju8&#10;/knA5R//wft//xeRcg8OX72JD7//Fy1jp6gYwYxl63HymsxTcvzmYeNg7xaA3Io6mZfO4MLDl1iz&#10;9yhYKP1Z7P7Jtz/j8qOXGkVNyi3UOiEbRiwdHLSfD4uQqQrUMqCvEpO68kJtEOnpIpN0YjRSk6K1&#10;yL6qvEBz2iND/BAqC4qrkyygNbJguzspkGFefLAsPimp8ZofTwBpaWWiKmJOzrb/VwjMSCEJCwk4&#10;61oMDAz0bwsBliRRjCiyCaVhnx4qeUxQROLDFDYSLJIXRljM5XNMB+P3DQ0NVRWsW3cDODh74f6z&#10;99o4lnMx58cbX32H7WdvadrgmXuvOqIJYl9s7slIBDc+IzqJKDNNZwd7jzBaRzW245duaF3bmKmz&#10;8OHHP3BJnsGGXUcwdMJM1A0eoypvFIa4+eobPP/mZ7wRQP/VN78iWuaKy7ee4MW771DZ0Iw5S9dg&#10;6fodOnayyxvxTBj/6+/+gyMXHuCFMIOxs1ars4y1NIzWMD0zJiYNkcGx8jy8xeZCcOr8ZVyVMfvx&#10;579w/+VHvP/hL9nHv5WE8TpJ0K6/+KBkYuqyDVrv9/K7P1Q0gGRi/d5T2C/Xx+gLbZLkl31nWKjP&#10;dYX3jCSMn+W9YLoj7+GuMzeUCFFQg71j9py7oRkJFNDg/rmx6z/7XrEerK/MH+t27MKDl88wdtIY&#10;3Ll7A6PaBmP0kCYEu1uiX1WqyuUW5IViyfIxsHH4Ugiak5CVLggMtRNS3Qld5H0TcwM4utgiIMhf&#10;1iEbmJj1wZBhg7X/l59vkKbM0l7sHazkMy7w8jNFcqovDARAk5wE+3mjvLgISXHRmjrlZG2Kwsw0&#10;+Lg4oSgrA5Yyh4bLXOvv4oC8+JgOlaIvvsDIfv2QHxuL/AR2vbfU1DBKHWdGBCI1xBcFsWFIYPG2&#10;u616tLcvnoXmkkz4WffCkKoc5AhoIWgcN6hBc/T9HEyVnFTnJilgWjZjtBaVUzmMEZhBdaVori6S&#10;e2OtXlpfZ3O42RqoBHSglxWiA1213wTz4q36dEeonwd6CfgOC2ThuxUCAym8YqhbTX0ZAiP9EBTl&#10;C1MhES4+9rLOeSI0NgAOblYaTWEkZeLE4fD0cYSnvyvcfGResDeRMWgsRJApenTYWGr0hVEYAwHy&#10;vY16qEJfkqxDdEowYsX6l+S4CI1mtQgJc7c3QkaiP9payhEeYIsgbwuUFUQhLy0QEwSo1xXHojAt&#10;QBtBjhxYgr6Fiar+RdECpsiQsDSWJKIhP1YL7APsDLXDPKMkU4c2aOSrsTgZWdEeWqw/tn+JFpFT&#10;9WrV5DZ4GffA+AH18pwC1CPOVB52Gne17IWmsmwE2pmjMiUe6fLMvY37YGhlGTJl3mJDv+z4QFV4&#10;ivB21nomEinzzmKDcsy+BWlKKllrwYaB9KAHyb0cM6heU4Li/R20xoZ9XdJC3LQjfoBtT6T62cDf&#10;9AssG90fo6oy0ZwXi5a8aNQneGOOEJpRhdEYkOiH9RNaMLO1GlkhAnRjgnBsyyo4COlkTYpTjy/h&#10;b26MMEcb9JPzYNSpPCcKPo69FWAXpggBZn+P7BSMbChFu5DRppJ0TZHaskjWjF2rsXXeOKyb0obV&#10;4wejb3oEUvwcEOZsgn2r58DT7EtsnN2Oh2e34sD62WLrHmitSsSg6iREexpjmhAURkjqc2IRYN8L&#10;yUEC5C07o74gVu5TTzSVJmDeuAac3DEP80fXabSGqXplyUHYsnCS3A8PTBzUiMmDm1GSmgCrHl2R&#10;Hx+PhEA/jVyGCgkvz0xAuKcDfITMRHp7qJS4l40xChKCsXr2OKyYMVLT+JhSlh7mB3uDLhjX2ojS&#10;FCHWQpqp1tVPxt8quc6Ny6ZghtzvjGgSBVf0F8I4cXAt9q9fgOH9irFs2nCsnDMGq+dOwOalM7Bt&#10;xWxsXj4TaxdOxIm9q3Fg60IhQHLMuaMxf9IQVakjSQx2tZAxTMliB8T4OSJH7DPEwwLJEW6IC3bU&#10;3jvhXpZICXfXWplgNzP9zBAh2YOFTA+uz0NRerA8uzBU5UciJ8mzIyWMhIV9IRip2HX6tkzgnwUE&#10;n1bvL72ezFM+9/AdNgpA1tQhWTRYd8Fi3fuyA9anzJy+VsnK+AlL1fN74uIj7DlxA+Nnr0Z8Tg3i&#10;sqtRP2Q8thw6rx3EuUWnF+Pg+VuqJkPPGb3CLMKl912wiyqRUd5yzZ7TSmp2nLqB229+xDkhC1Sn&#10;YcSHHi0unNzozSK5YfSGUqxVreOwdOshPWcusATM/BwBM7/HotJR85YrEKXXn+k56YVVCsA//Pof&#10;LcL29AxFsH8s3slxZ8xeheuPv9ZFrbihTQvaq/q2aId0ep1tBdjQq2VsaiKA3hLGfUxgaGCMnr1N&#10;cPHWfUxfskqvi532uW82eYxPy4GzV4BGU8bPXISK/kMVzFNVi/K0Vi6+CIiMwzc//Yp7z16itK4/&#10;Rkydh+0nr2L/pQe48uKjKlaxL4o8Emw7fBLf/utvNI8Yg4TMPFVKWrVuO56+FWD37S949c0v+Cgn&#10;QVKw8/RVVLWPwyf53t6Ld3DjxbfYsOcU5q/eicXr92LQuJkokOtjT5Uztx9o5Ibyr4PbR8kknIHQ&#10;iFj0tpDJPTIeJy/d1Pt27PJt7D55SYGg8FoF+9mVTSpvygWb913J1r6T2jiTClUkkjyfFTsPKoli&#10;we/OU5cwa/VmsY8bOH/vqRCss7j28DGKqiuQXZAFVw97zTGOk4WRwI0qYf+k0DDSwlQw9mbJzE7T&#10;3yl/TBJDmcopU6bgLzmPiso6WfTTlKjw/nO7fvel1gyt23EIx67ewUG5LhKLLSfPKdHddvYyPspP&#10;RgG2nbiErftPIKuwHJX9BiKjqASlDf2wYttOPPn4We2YBIT2l14+UOvDth29obVWvDcETavkftM2&#10;56/fh4tCEvnZEdMWY+H6PVoozFSvk9ee6e9MGbl27yWCIpPx3Q9/KrlgTx8v/2D0MjLDnoNHUFHb&#10;gJ5id/EpGZo2tm7TbnwvYO03uaccl2fO3cK5C3ewbYcAyPaxiIyKV+JhaWUPcytHAbMWAoi7KrgJ&#10;DAqDla0L0vPKcO/F13j+9Y+assYGoe4UWhBiQ+AvQw1j5y2T6/mvepvpdV69/SiOCtArKuunpMXH&#10;Oxg21s4oKq7A4mWr8afc7NtPXmthPoHfiRtPFfCxR8fe0zewXeaaVZv2o4+5KwyM7BAQEo+K+hY8&#10;EVv8+pd/ic3fxZPvfsSbX/4txPo/eP7T7zh8g3V0f2L8ghUYNWOh1gGNF8J/6f5znL3+QNOT2kdN&#10;xYAhY1AmZJpjcPaazWprTMOsaR2BvsPHK9kcPm2uqtI5e/vJ8Y21Ho0qQr0Ne2gdSmpCDOKjQpAc&#10;E4Yxbc3Iz0pBeJCPEhbmssdEBsHWyhh2QiKCBSz1ELDkKGQiNiZciUjPXl3g5Gqn5IVbeUWRkg5H&#10;Jxv9yagJJYnZ3Z6fp+LdP/UqTBHr06cPWlub5bM9UVJaoISHZIcpZt5erhpdYe8JEhZKuVLKmNKs&#10;Xbp00V4z7BXVy9AUV+880XoTzmknhSwcvvpQC+iX7jimcz7BN+dV1naQFNAhROJCVa1TQiZJqAeM&#10;nIbL91/jjTCGN59/wfRFKxAWn6IKi7lltXAPjMLJy3dVDp1pUVTgYtThyaffZM35C8tlHqQc9+YD&#10;J3HryVvMWLQaOw+e0bnqydc/oKKpDVcfv9f0qWcyQDgWVm0/hRNXX2jPFqYuM7V02aZ9OCxzp6OQ&#10;5bDACHi4+mD3noN4IiSajqVv5VhMQXshxIfX8kB+Mh2Q9WNMZ6MqGvuqcGM0hk40KjJuOnAW5+69&#10;xqVH7zqcaqpy1pFeOW/Ndq1x5Ding+HWq+80pYykho40jvEZKzeDxfec27jOnbzRIVc+manHQvI4&#10;N2/bdxA//fGHjOe7GD5iKE6fOoqB/WpQnJWIPZuWYeSgKtiYdcLA/jlYuGQknN0NEBpph/BYa/j4&#10;G2HDxvlazxIq4MTK1kxVrsIjw3QO5LyXl18oNlaFiIgIVVGkPQUGeckcIsB0QCE8BWybGnRFelIc&#10;EmMikRIfjab6SlXbig7yRXx4CEJ9eV99ESwAidLBWbHhsOnVXUCaJyw6d8bM4W2IFcLjZW2mGwuC&#10;/QXwZkcFKYBLD/VGQ14Kti2ZheWTR6EmI1ZTiKhslODnhPL0KCydMkrTT2x7f6GRFsobt9YUCknx&#10;1Hx5NpIMcJJ9xoXC2uBLRPgI+IoJQLifPRIjPBEf4YFsAaSxQiLi5XgswKd6mJOlEHY5hwBvIRtu&#10;doiIDFbhC9aTMSJlI8C7m3FX2LhYwkuIkm+oF6KSQuHhTSl8uQ4fZxQWpsPazhTege5w93VGQLAH&#10;EhLCUFmZq4TFwqoXrIXwBAULWQ7ylvnUGBmZKTqWOR6NjQzQs9sX6CWEzFH2EybHKS9MVpLlaNUd&#10;9hadkZceinwhIclCMJKiXFFfkoDBfbMF9Ieql3nCoGqUpoaqlG7/kiSMaMrHlLZqDO+bjwr5bpSn&#10;kMUYPwwsTcf09r5asN0mAHCuAGISG0oiXzm4AQ3ZUTi9dQWs5bzGNtUqsUmUc2ah9OD6cq0/INmo&#10;Sk+Au1EvOHXvjggHBzy9cB4z2wdp3wwvOyNNNbLr3RWmQlScjHtiwcRRWqviYWmE9sYqDKwqVMLC&#10;uobClGh9VpRgZuNAdjxnFI3iCr6OpvI9ea7yDKtTghBi1Q1OMi+25iWgMs4XfeW15SPqsHBwKcZV&#10;JqF/VihG1GRpj5SGnGTsWbUANjIHUoa5TObgEFtzDJM5tSwhFJXpHf1fJrbXy3iKxMQRTZg6ohV1&#10;BalCaFK0mSmVtzYtmooF44aohPCuxVOxb8lU7FowGanedloMf2zzUr23RfF+aC6Ow/5VU7F2zggV&#10;RChO9sLSyQMwpn+hKt+xw39ZcggeXjgAd7MvhNBkYWRTKVJD3bBgwiDtz7Jx/nC0lMZitjy/aYPL&#10;0V8IzZKJg1CcGIwRfcuxZPJoJfzeNuYoS0/Re+wltups2lPFKAZU5GudB9OoqgTnmMnvdr066bUs&#10;GDdIxps7Vk0bjX1rFsHfxlTHoJ2QOVtZDzLCgrBu/gwsmjYK00b1x4DKTKyYPRrHdq7QyIZ9706I&#10;9bXF2OYKIZf2SkJO7F6tktSsWYoJcEJOQgCmjmpE/6o01BYlYMrIfqjKjUViiGCGSB8dr5nRfrql&#10;R3khPsgJ8SFOSAh1FsJij4rcSExur8PYQRVoKk8T+05AWWakkNtg2YdgiwS5h9nhyE/xU9Jekhnc&#10;oRL2TzoYJ9VFmw6qx3fGqh3Yffb2/0UkDl99jNohE7Fk40FNOdl77HoH6Lj+FoG+KbLQhgtYasfh&#10;U3cwcdZqvP3uv6qcxEiEcB7MXrlNIysHzt3EGgFLRnZecPSNhFNAtObuN4+egpyq/qhuGYmKAe3q&#10;saIa1oFztxXETFiwHuv2nVX55CFTFqmHi+TjxK0XuqBy8aAHjEBwy5HLmhfMRYahfC6yrFehl5Cv&#10;MfRPYkOAVTFoOFbtPazeXn538aot8j+0KSTzuj3dg3BESNasOStR0zRMQTmL1CtbxiIuqwxG5rZw&#10;cHTVjdEVKlA5uzrBTECOuYBIUxNLtI8er9+jxOuFu08xa8k6LfSftmAl9h6/ABtZWMMS03URGzBi&#10;gipwkbBwEWybJAy+sh5L1qxXb/ik2Qs08hKTU6mpWyQbbLC4astebNzVcR03X7+DjV+AEJ9TGmk5&#10;d/EWrtx4jB/kPn0vz4DAd+vRK1rnwJqSMXI+u+S58P7VtozBIQG13KhUdfbWI400rN22G26+wRrl&#10;OHjqPJ5/+KznUzeoHfY+QTh34yGCBfyTcFFVh+peZ++/1OdCL2Rj+0RtEElySJniDfuO4+nHn9Sz&#10;SfvieS/dtq8j4vb7fxU8Uo1s3OzFWLB2K1ILyrD76HEMGT0CmXkZSJXFzi/AVWtYiosLZREOUOJC&#10;NTATMwFtvh6ygJjC2Kw3zGTyJLAjAKR32dHRESZG5hgzdpIcFWgdMxWL1+5UwtfQOhrWroFCqH/6&#10;P5vYc/6akPaO/ivsA0FPPIEHa3/OXn+I/ULQ2sdPUzWxhIxsDGwbpWkxBMqsx6Lc64nbr1DUfyQG&#10;jJuL9QcuaBrLsWuPMWXJRrXF4TOXd6SGyTNl34h56/ZqFJN9UJhKxmje9PmrZHxdQXR8BrbvOoiR&#10;Yybjix7G6G5spakvTJ/iNfhGyeQxdxECQiNRWFCK7LQsRAWGwN3OES52TnC0cdA0RTtbJzgIIQkL&#10;joG9rYCQqGTcuvccpjZOOHzmIt7/+Ks+CyoenX34ldYraLRSztPdO1zIdgFe/Pg7nguBoFgD658I&#10;0LSLvnyOKVjseUSi7BceB3M5LqOQNubWcLS2R5vYzpoNu7Vuhmp99PLvOXZBfx/YPgFf9rbGsg17&#10;5LVL2LTnBFpGTVP7evrhR+1Afu7ukw4ludOXwQ7hLHKmohjTH1nnECPnN2r6AgweNw3P3n+PnYdO&#10;Y8KU+QpqFyzbhOCYVJ2bZq7aqCCS3+XfO05fxPId++Xcz2pE0dreQQivsxa9UzLYxNhAiYibgJ2Y&#10;UF8kRPrDXRZkpno09a1ARmoMwkN84exgiRFDm2FrYQQPZ3t4uTshOSlWJY0JljxlcSVZYY57WnoS&#10;hrUNUgLOhpLOQrBpr2wYySgMe7CQuLBehT+pDsYoDFMiKyqLNWLzj1QyNwIk1ttQ1phEi+mRjMoY&#10;GBiqKIet2AEjcUwL5FxDu6bjgDZIAk3lK9Y/sb5D59mbjzUCevXZ+w7Z4dsdBJNRP44FKr99/ctf&#10;ED6A7YeOwTUgBPWtQ3H3xVtEJueoMtamfafwlRAFkh8SWzZxpMgGIy0kLtxPRkmDzIETZW5cgzM3&#10;nujfjGDQnph69uD9r+rEYorxSyHz/J1zzKxV27XRI1OQ84vrkJSYKeQxE9ER8di+bQ++l4mvecgI&#10;3Hv6TqOOTz/+0rE+yMBiuljz6Gk4ffMJ3pCIyLk9fvcjXslCx6aQPK8jl5gq/ac6FRhhYtSJxJyR&#10;GDomSFZ4bcw+4HjmmqNpZPIeG1QySvTyk8wdf/4NuRyx8UdKUl4JWaHz4Y+//sYvv/2K+Ph4NA/s&#10;r2IOGcnx8BU7cJL5a9Wi6TAVEDFyeC18/MwwcFAJRo6tRWVVFLy8e8DdrQ/8BFhYWRmooAOb4zLi&#10;HC2EmhG7mJgoAdyFKCkpQlpaGsLDI/U1Fuk3DSxDUlwQ/D0ckJ4QJceN1doV9hphOpWPkJ7oED8B&#10;1SYK+N0dLODpYI4oX1f1/oa7usKme1e4GBkixMlBAGB/ISZZsOnxBZrLCzBr5GD0zUvH8IYyjJLx&#10;0b8wTTd292aRcXaEl0ZYIj1tNPWLRGXGqFaN3sweO0TrWgZW5ihpoeQx+z5MGNofQ2VfmbGBKEiJ&#10;QEq0D1oaClGYFSXn6oIQH3vECumgZCqljyP8veAr63JSbCTSUhO0iTB7zFBVj1F6J08B4CHeSlxI&#10;VjxkbXEWssIoPmtdmE6Wm5WsTjK/EC+4eTpohMXe3hTNzTWyppgKOTSDh5c9gkJ9NHrK8a2S4r16&#10;aC0ZnQcD+jfIGOysHfJTk8MRKcQqKyUMFkZfoF1IiL8QjrREPwR4miEqxE5Jy8D6LOQmCQmpyUBN&#10;fgxaajLRVJqkKWKUPR7WkClkJVhTvnKjvFXyeHB1thCaFCU39OwPqstGYZI/WioysHjCYO3Evnvp&#10;DCwc3YJyAb+Oht0U/LZUlWP1nJmafrRl8RwFujOGNaOlMBe2BMTdumLNzKnYuGCm9v5g6lJzpRAD&#10;ITZuMt+Y83rlu+x47mphKMeMRl1+hhAcF01LYk3E2Na+8oz9hBylYsKIZjhY9oaXsyWqizLhat5d&#10;gPpQjGnIQ0GYK0rENlI8rLT4flRFGsbXZeLk2umY0VKEBW21GFqUgobUKBTFBGojyJltA+Fu2BXD&#10;5ZyGl+chTZ5hs5CSwVU52pNk+rhWDB1YjqggV8yU+0BltbQwd2xeOFXTFUmqeT+Wjh2sHfc3zx6P&#10;fkKqssUmajPj0FKeiclUG5s5VGWLqfrlYynHa8hCW3UaxjYWYHz/EuxZNgNNhUlac5QW6orJQ+vh&#10;JYS2qSxTBRJmjmzChNYyPDq7C8c2zMbySc3YOGckVk0dgimDq4UUid2GeCDW2xHr5k7F9mXzNXJl&#10;1+tLWMt1bl82B059usBFxqe5EpXOOsaShUw7yjyRGuSCKHcLHFg1B3uXz0SIXR+snjEKVw9uQ3lq&#10;NCLcbHR/rEHjs7aUfVKumrUmFG84tm05nl49qnbmY9sdlJ+OD3LE7HEtmDWmVSWSh/YrQWoUoyW2&#10;QkQcEBtkhxh/OyEnnvJ5DyE+1giXMc30NBKixrI0DG0sRJ3Y6YDqdNQUxqKvkOjqnEi0Vott58oc&#10;lRgopM4VSaEuyBFiyJ/cavLjkBDsjE5M+1my9TguPf6opIUTrtaPyMLFBYy1HsmljVrMzlShrz7/&#10;F+dvvER2URPOnH+EiJBsBPun4fzFZwqGf5DPsJHk4fP3ceDMLSUpy7ce6vCky8LHyZ0LgKwxuhEU&#10;Ngwdg/TSOq1VYN+Umcs3oV/bJI3IHDx/RwkCuyeTcJCcMMrChZTg6NiNZ+qx53tMK+LiNX5+hzLL&#10;GCEZ89fv0YVu3b7TSmIIcGSdU88/UwGWbd2D/ecu48bT1+qBfijnMGnqPJlw4hEcHItlyzbIq5DF&#10;5aT2guA9IPmYIcSmpN8gTaNhsT37oVAZzNbJTnPP2XfFzsIGIcERQuQalYywcJxeQypBzfxfmsr+&#10;M1cRkykLSd+BWv+RUVqtn+VCxzSh83dfYN7qLXDw9NMaisdffY1D8h0C+5krd2DA2OnaG+Tx6084&#10;RtLx059Ysn0vrr96i9Gz5gpojUZubilWrd2GDVv249nb75WwcFFl5OC9XA9JDyU9CUjYq4YqP3wu&#10;38o5MN2P0QOqLAVGxGH1lt2a2sQeA2yixgiEY0AoHr7+RsEyt42HzuDYradYe/CM7ve+IO8th86i&#10;vH+bqoW9FxC8SkjW008/491v/0W/URPltb/lebzXVJxLD19guDwD9iIJTsiAYAGYCSFMzS9A+5hR&#10;SMtORWxCKJJlomKxMSMrJCtcjJkK4eBkL8TFSetXSFjsZGIlYSHoY10RvdM/fP4R/+J9+OXfmn5H&#10;UYPORnYYP3slKpqGy7HPoHbQWKzYdhBz1m7Xwl1uzEEnYRfzg3BmDJkwW5V/aBPldQOQkpmvaUsH&#10;T10UYP2DptUxtead3LMxizcqOSPxIfBhc0WSlrSyRtx49VntmWCR0U12yef9J+mnopCTVygaW0fC&#10;xsFTa0mam9sQFpmArr2MtYicx6fQwclrd9A+ZToevnqH6rpGONg5w8XeGY4WQubsHeEs4NvT0xvm&#10;1nboI2TayMgKSUk56NLNFPJYcOXuM7RNmIaxM+Zh+rLVeP75V4yevwLPBJxdl3O8/foHnJG5wM0r&#10;DOeuPFBv/DMh/qx1y6hu0Sgt5xHWwZ29/wZNo6fjjYDChmGj8bPYWmVNXzgLWPZydIOfu58QzRik&#10;Z5dpBOiKkF75CEaMlwXT3AFHz99UOz99+4WCw/0X76pMOWtyqPDHyB2B9KHLdzFQCGN0XqlGJfee&#10;uqy1KoJLEZlegG1HzmLgyEkKzourmlTu+LTsK1AIGiOHtDn2GPoopGfJ1r1ok2vnnLLv7AX4hEXA&#10;1dNLwIiTygrbCZkgMWABb1ZyNOwtDATIGSLIzxmBvk5C/ry0u/iIthZEhQeoQhjz5m0FsDDKotKq&#10;fh4aYXETkES75H4Z/WD9CskIm0QSSDU21SMnNx0Bgd7yt4WmfJHg8DM9enakjBUV5yrhiYkNB+th&#10;GJ0xMjVCrS8AAP/0SURBVO6FAAFoTF8j4fHydutoRimf79K1OyxsbGFgZKryv0cv39Fr1ciY2B83&#10;RgYYTdc0PfmbPUsYHWWjT87hTNukXbPxIvtwcUyU9RuKtOJqRKZkaWqkvZef9tw5ffUeQinq8Po7&#10;XHvyTiMb3FjvwQjHM3koJAKs8aAENsfi1YdvMHHuSp2nOP8xbYokiefIyAbrZh5//ENtIrO8CUs2&#10;7VXnztTF6/QZi8ko+S7IL0dRfgVKiyoxcdJ0lb4Oi0/DxdtPcPHuSx3DLNonebn14qM2ynwvRIQR&#10;k38ICxtB7j19TZ0UFC55+PUvelyeBzeSEton1x2SKv6969RNXYvodCOJYhrux5/+jR9+p/KX7PPa&#10;NZw8fQoJicm4c/sh/isn/Ndf/8KHj2/xzcd3GNU+FAnR4aguKxIAnoJv3jzFr9+/gYsAna3MhU/1&#10;RlKKD7oIyBg8KAfhYeYICbJGRnooEuODkJwcqaILnBdpF84udtpENCIyRG1q6tTJMleWyfveAqpZ&#10;QG6GkQL0LI26w9qkJ4x6fAl3JxuU5mVgUL9ahAqwZ6Rl4awpSImPFFt3RZ6QcncrI0T7eMKVKnrm&#10;pgKwAoSw2KkSUVlqHKI8HRHhbo8kAVFbFs3QwuYAmz4qO8tUnNaybFWSmtHWDzkRvlps3C6khs3o&#10;po9sQd/iDOxas1DTwIb1LdGeEVkCTEszY1VSlWlGtYWpWqBflhuH9Dh/DO5fimIBXCQsAR622pPF&#10;rEcXDOpbDx8XR/h7uct9SlY1PUbe2VDSTdYKN1+Zj0J94ebtAgs7E0QlhcPe1VrWmXAhd/5IT4pB&#10;VKiQEC8njbA4u9kiWECsv78rysqyEBbhrZEYEpzktFi4uDvIOmSrDgM6FgIDfLROrU+fboiI8IOT&#10;kxnqG4rQq5sAe3tjjBzaD+Z9OqEkL0G2OFQUxsPbpQ+Gt5ZrOuCMsU3aULKxLBnjBleiKDkA7f1y&#10;MWdsXyyfMRgjG/NVRnd4fR5Kk4IxtDZXm3EmBNopGKzIjoC1gRCm0lSUCUHaOHscxvYrxUIB8AOK&#10;UxFgK+eTm4kAuw4gG+fjIfuJxnQhKz4WfbBo7AgUxUbB3ag3Ipzl2mT+cjbqgZrMJBTEhyPUxVY9&#10;/dxIVtg5nfUVjLo4m/SCnWEXtPWrRICTpRaBB7s5oFbmxoHyvAc316pTx5ApjWLT7NuzY+k0RDkb&#10;oyjCEzOay7WWpK00BQvb6zC+PgeT+uagNsYTZYH2WCJEJMHZFFvlmtwMO6lKGLv15wW5Y+7gBhxd&#10;OVebZeZECakVoM2IVmv/IvSvy0GAqzHKmfIV5IZBQnBihYhOa+2HqpRI5AhBPrVlORzknAaV5KAg&#10;JhjrZ0/AqpkjsXBif9TkhCLawxwJvjaYOaxKScfJLfPx6eE5LB7XjIElybhyaB0S/MVW5Frczbsi&#10;V8YnU6rq8xMQIq+d37USh1bPRHNxAsqTfDG8NkObRe5dMRWTB1WpEMKAkgyNSrI2hilufD4uJl20&#10;lijSQ4iCEON4Pzd5BjbwszVGU1Ea+uUnYmh1jhLTtdNHyjMzgp91T1WXG9O/HPlC9DnWDm5ajVHN&#10;/TSlj8+I0Usvm96wlGeRG+uL/ARfpIY5Iz8pUMUdSBrSIj2RFReAhBAXJIQ6IiXSWX9mxHqiJD0M&#10;bY1FmDC0Du1NJehfnoWRAyoxprVKU82KM8JQkBosWyAK04LUjuMDrJEc4oikYAckBjoiO9pbSQ8J&#10;S3lWJPrJcw9xN0dsgAM6kZwwDYU1H5xk6Qki2GdvhOjsCvUUsfvvhHmrcfjiPZTUDsX0eRuwa/8l&#10;OLlGIC6hFD/JJP1RkNiL93/irTACpoyxQJP7ZVPA21990pQfLkq3Xn8UEPSb1gCQPNCj2X/0JFx+&#10;8hoOgREISs7WQu9FG3aDnb63HbnYQXLkPLTW5X+LAsF8B5DpICv8yfdJShg9ICBkbjXPgd9lrxPW&#10;UfDaqITD9Af5uPZi2LBjN8ZNng4/OT5z9X38I+DuGoCYqHStZ2A/AZIpFuTffP5eU6TyGpux78IV&#10;dDU0lskvEEZm5rAXUGNha6k1FXYWVjAxMJIJ0QPb9h7GhfvPcPXxV/AKicMKubYXHzo8+BfuvUZB&#10;30F48d1PAmA3ISI9S1NseL9YTyLroC6uWUJkcitqlBCcuHRb07p4/juPX8H81dvxSa7/2LnbSsQC&#10;U3MwdNocBXuOLp6orKjD2QtXMW76HNwVkkFiwvvIWh+SUooQUF5034VbKsPJ5mYP336jIgEuvkE4&#10;dv6K1ihEpedi8qKV+pm2yfP0fvIcYnOKMXX+Sm3mRpDItIgnQnRJhgjQmUZx8f4r1LSOgntEAhZu&#10;2qnpV29+/RMzVm7EuPnLMXvNFr2v4+YuQW5NI87cfAiP0FjEZRejsK5JvbWrtmxFTFICsvIzEC8L&#10;Cjs7s/cEC5NJVDy9PTTC4h/oBxcBa1ExMpFGBMLWwVK91Vw4WFfELTgwBD98/wvOXLyuRDWzuFbT&#10;6s7efqY9UfYLUeYY2HTgtObnj5y+SPPOpy7eoK9TOnvYtCU4ceuZ2tzPsrW2T0BeYQUOHD6FY2ev&#10;asogPf/nnr1H+YjJ2HDmOhIr+2OEkKKTN5/JeLqjxyJpmShkhlEXksjonBoYOwfhsYAj1oAl55Zj&#10;nQDpA0dPY5MQbFc3AQ+LliM9IwfuHl6wtLbS/jLZuTmYt2A+qqpr4SGkxNJKyLOzB3oYmiAwLAb+&#10;EfEorG6Cf0yK1nZQtYnjnXZo5x2CZx9/VMBIsmVs46zyyTJ85LkX6JjjmGb/FCqT2dh54cPnf+HB&#10;uz8U4FKgY9rynaqIxIgS61G2n7qBx5/+pb2SIrPLNR3o06//xbadh+Dh7otbN+8jLbNAgHsAZs9e&#10;jNVCvJeLbfUxsVb7OHz2mjo6KG9M6fOle05pPR0VApmeQ5Uzgsd5G/ZobdTKvUe0viiruh9mr9qI&#10;zQdPCcm8ieZxM9TpwaiZb2iCRgZ3CYlhtLOobxOOX7sp5PC/WLxhmwLyBx/ZtPYPPPv2Myr6NcHJ&#10;zV3r0voYG6jiHBvq0QNdXpChSkT+nrawtzZEsL8L8nIS4Oxsjp4y4ZeXZGPG5LHw9RBA5GgLWytT&#10;mMk+WKui9SZCqKmy5hfgq2SCv1POmLUyqWmJSlRIQHobdkd4hJCfigKkp9ORIgTG1lTe6ybPuhg9&#10;DL5Ec0tfISydlaxQgcxPABnrZZhDT9u3d3SQ85f5yMVNVQynzJitwJ59Tz7KL3xelMBWp5U8Pypq&#10;/eMAohQ17ZTOBToW9p67piSFaWQDR85UBxWjC5wbqbBGh4aBtSPe/8z0rX9j2pK1mmZ17+2PmqrL&#10;miU6wkhaSFaeC8vIqxmoCoasG/ynQD8uu0QJFYVRnn76Res/mEZGSWESnSff/YLipsE6X7IJY33L&#10;KDQNHY+lMh++FpJfmF8FX69g+PuECjAPxM8y1zESyb5Qc5duQkZBLa7ef409J67ofMqoMlX4+Pvr&#10;7/7UjVHU1MJaHfskN4wIM6WNamesw6Ha2HYhNEwnprwx0+iYocAoPu/PEdnng5cfVK3xyNFTGD58&#10;JMrLStDS1Bezp03GlnXrUJyfg7AQD/gHOCE8xBt+AujSkiLVphi583CxhKmRPEcBY85OnWFq1gk2&#10;9p1QUPj/4eotYOs6m+fhoBIzyEwyo8wkM8pMMpMMMdthhZk5UZiZUaGGGmyY2ijMWE6bstoXO9/O&#10;+pdXf32RTu71hXMPPDDz7O5MOOzleUaKJxzkMTszBE0N+SgpSkVqksylYUHaDrKykhCfECXzlI+m&#10;gXV0NiM/P1/rWbJzsxAdE67tsygrHXlpyepkHydjKAvtmUblYWeLcF8fBfxMhQz281B1K2/pA+6m&#10;hgJ27RDu6oi8mAjkRIUJQPNFWWocFk0cidzoQAQ7mmLemC405iejPjsBlWlCWJrKdHV/WlcDxjZX&#10;YpD0lWlDWrToO87XGRMExLIAn7nvi6eO0Jx4rtS21xRoGtGA0hxVRqorSlMH7gYhLqXZ8ereX1ua&#10;IY/hSIsLFhAVg3AfDxRlpCE9PlaNNFkPVl1bBXc5H4pUMJrpI4DPP8wPjm4ylgphiaZ6VYRPd2F9&#10;iLeQoEzERQUiLMJXC+4Z3Wc0JSEhTL1qOBfFxoegSI4rJFz242KrcxBJIhciGPGsqS5DXUOpGn36&#10;+Dlo3+wv4H7ahCEY1lWP2vJMREsbqBVAnRrvj6LcKNgKiZk6tgUThtZg47JJOLZ7qYDuHEwZKsSu&#10;OR8tZfHoqkkVgpKH+WObMbqxALOGN8r1D0ZFeijGd1UIgCzFYHl9x+pZWDNrjIDVEPUd8TDqgUmd&#10;1UgOcMSp7WsQ5+2CIBmbUgK9YSfHNbSuRAiMJcLlXMKc7ZHk64UTWzYi1MEa+1YtFlLjDhcB0bzH&#10;idJmBxTn6Yq9m5BlJ3NjdTvnyv3yGRMFUEv7ESLLOgpGcqql3Q0oL4Zxnx44uGuD1hh5OzrA094B&#10;Nv36IjcmFBWp4aiI90ZOoA1iXfqhSUDuohEyTw9rwpLB9Uiz7Y1qTyMMSXDDIiFvUxpycGXvOqQH&#10;OGG4tIfhJUJqQwVMCwgPtzFESaK0BwHDHQMKMLSrXPpgMWICbdFSmopsITcViZHICw/EzkWzhEiH&#10;YNmk4Ti4dhGShYRWJccKYYnCpI46jZiM7SjCzlWThaAbI8rVCGund2HJuEZcPbQKk9tlHh4/AJ0V&#10;CVg8sRmD61JVNIGO9BMG12HogFIhCbWYLM8ZiaEPDZ3vi2LcUZ0agI1zh2LrwpGY3CEktD4PY1vK&#10;MH9Mh6ajMYo0ZVCjeq7Qz4b9gn4pruZ94CiElC7y6ZF+qqhHrxUqtaWHuAmpclbPnkghQBRHIPmn&#10;FDENIr3t+yshYCoXzVursqJRnCzXKtYXmfIaU8JUJEHIBOtcUiPcERvkoFuUvzXSot3RWZ+L5sp0&#10;IRdZ6gnE/VNeu64gWaWRmZJXnBaG+pIkrV1JFKIZ7mOBxCBbZEY566OXjGExchyRnpaI87OXYwhB&#10;uLs5koOdNT2Nx9GDK7gkGDLu4tTVxwiMy9OCaw62VBjixERgMEcA1b3n77Fw2U5U1g2Dp18i9h29&#10;oiTlxPn7WL35Exw6eQtnrrPe4KYSBUZDjl65pwWHa/ac0EH+tBAFytXSXIuD/LqDxxT4krzQqds+&#10;IALrDxzH3NXbNBLDdAV6qXB/nEC5MST/kYyQpPy/GyMHS7cekklyGw4LQJRDUEDGyZTSwXRP3vfp&#10;JaSX1MLQzk3drWNTM1ArIMfVMwjfCTk5cvwzeLgF483rDwo6eWxMXxg9bymuyER68sZdrDn4CRpG&#10;jIGdmyf8A0JkkHOGCz0UbKxVsYqExdHaHl6e/upJQXfvoZPnwC0gCkvX7sCV+y+UrJFgzFi5WYva&#10;5XRR2NiIk9du63tMt7j+6Bu5pg9VcjQxpwA//etvrSM4J6/tO3kVR87d1n1cuP4I0xeuVXMz/6RM&#10;/f7Rcxfh5CyMOKsAm3fsweEzF7S+5fabb9XRmeSN93fvqcsCln/X8xw6o9u48uSVW/AIDkdUcoYS&#10;lm///CfaRk/A9BXrdd80OWMaxq7TF/W1oJg0BUCMsPEeHLx4V40ur794r79zTgA60wHl9qkbu1ds&#10;Mj659rkCkZc//YWh0+Zi6yenEUPHdPleVdtQTF20GmsFqLNt8h7+8p+/8fbH7xAQFYQKGUzDo/x1&#10;JZrKYHS05wRE0McIC/O2uYLGsLyBcR+4Cji0srLQovtevfogJysXmVl5+E5Az94jZ7Bk3Q7Nsefq&#10;PY+RRO7Rd79hw8FT+vtLN+/T1VYW39LDh6vP+y98gW0nrmDRlgOasrV05RYUF9eiQ0DUbSEDJAe8&#10;ph3TFuCVXJeXcl1eSRslMCSZ3HZIfnfjLj3fxfLItDn+Fg0jhY9r3v/Pchz+IVG4/+i5gI5UjJF7&#10;4ObqhR+F4BYVlcinATMzE4wcMQwlBfnS5qxhYWQERxn4Tc0stKD+x7/+iQ///K+m7LBejCvjTGm5&#10;/n+5+4fOX0VqUZX2FcGB+OzmA7gKiQiL75a6pSIeV7ufymCRXdoIS3tvJKbkqtfJyStPZZzoVhn8&#10;4s1vAmbvabSW3jo3Xv6g0aVXsmNGW0iSBW9i/bYDWn/zTzlv4QXwDggTkB+AB/efIsA/FNXVTdiy&#10;46B6ATHt6PGHf+P0fQGCcqw33/6MZTuPqbEfCR1laplGd+buCxwRcEsBjYVbdqtYBNspzfvW7juu&#10;bZpjmm9UMpZv2YsLdx5j6pLVGkXhIkHH6IlCXO5iwsKVmio5c80m7DpxBrsOH5frHw4TAfue3h4a&#10;YWG0w8LUQAhLPtIFsKTEBSE00A2erlaoLMtFjpAYFteWFGYhMsRP08Iaa8q0iNlDvu/pIUTSzUHa&#10;qrWqOXG/9FsxNzdVNTD6BnWnnxmiX3+u0PbSjVEV+j8EC7iqqSlBamos3D0c4OZuj7T0eDkuufeW&#10;xpoC5Cj7Zg1LcJAfTEyMlND6BgfDwdUDrYOH6VjD+33r1XdKAkmUCbhVVEUeSVCnLduqi0Ekqmwn&#10;XOg5fPE2sqpbMGbucizYuFuI9wtNyyJhIQlmG2MKXn7lAFz6/LESDxJ+iqnwM9wvVSIZwT9/56VG&#10;IJZu3oPPhPizvVOCnWaT/N6Nx280FYsKd5cevtYFlSOXv8CwWYvRPnEWWsdPQ2ZVo9a4vfnwl0ZG&#10;nn35G55++bOKNXwuW1xMutZPUWFu5LhJ+PHP/2ot07fSoL+WzvDk3U9Ys+MIciqakV3epJEgplY+&#10;/fIDrt59rnVbTj5hWrNJpTJG8O68/kZInRBxOVceE6OM14WUUBae6mO8Zjznn6V9T1+4WoUe4hIz&#10;5B5lY8K48fDzYsqSH0IF+LP2KT05ClERnhg/tkM9T8qKcxAZ6oOcjFg42BnB1dkMEeGuaKgTQpHr&#10;j9bWFGTneGHokALUVsahsToZzvY9kBjjhsz0IJQWJSI7Ix4DOwbIeJSthCUkxAfOLjaa3sSUsTAZ&#10;LwcMGIDa+johwTlIjo/T6EN8VDjaG+pQmJmuAN/f1Q2dDY1wsDDD1AljYWbUH8b9eiE6OACpQk4Y&#10;VUnw9RRSYouylAQUJkUjW8BmZ00xRtK9uiANMV52iPNxQJCDCYbXFSuACnE0hp91X2QK8L90cAes&#10;pd3TKC9C2nKh9Cl6UKydPwXtVfnoqi3QNDCqDpGwuFkaoCQrAdmJ4VobQRnjttpiVBSkorowFWmU&#10;RBbA2lSZrwXh9ib9EOTuDAuDvuqjxLkgUh5j42OQnBSnpMJXro+9mx2MLQzh5ukAKwczjaSwJihC&#10;7kWhXMNYIZOhAmxZu0LCQqKSlhYFb297VRKLokKTj6OmjcXERwgZzNAICxcgOjpbdNywExLq7ikY&#10;wcMcPv52GD60SUhnf5ga9kB9TS46WssRG+6OyWPb0VSTBTshLPHhThjZUSpgMB0DG7Iwoq0QjaXx&#10;aK9MwcDaNHRWp2BwbSY6ypPVlJAr8yywZ83KpMHV6KzNwsi2MgwoSlKDR15/NyEa62aMxu5lU1GZ&#10;EogjGxcpkVw8fggqUiIxVK77/JEdGN9ajWYZx0hIYrzc4CD3viI1Hol+7siK8NP0omBHc2RFBmLp&#10;tIkCnE3gYmkODytzhLg7IsxdsJBRb0zsaoaXpZFGA0rTusUaxna2oa44F7s2roKdjFGmMga62si1&#10;dHCBi5kxWovknPKlfaf6q1LYrIFlOLxmFvYtmoKzAvQvrpyBSvd+aA+zxrAUf2Q5G6FYCO7K0V3o&#10;zIrF4cXTMK2hENumD0WDAPD2vHjU58QiO9pbyKynmnUe27UcA6uzMXpAuf7e1EGtyJf221GeC2e5&#10;J3VZiSiX/pkdEYgEPxclCuvmjcPGpeOREGilNStthTF48Ok2ZAdbI9GzPw6tnQAP2feuleMF/AdI&#10;uw3GgY2zMLiehf05KEwMRKirKbYsnoxYIRCUWd61eCKc+/aQfUVhsxCWoxtnSN+wUb+W4bU5uLR/&#10;IyZ2yL0UokmRgLGtVZg4sB4HNy/DMiGhcyYMwtSR7Zg0rAUz5fxJ8scKYeisylZTy1hfW4xpK0eF&#10;kJZBDQVaJ5LNupJIkg87TeXKjJF5/X8pXT66JQQ7IcrXBtF+tghyNVG1te5oSyiy47y1KJ6Rlax4&#10;X42caPRFyAlJFE1gA5xMEeRijkBHEyVFLKyPDrATomOLSD8rRPubIyXUDjG+ZnI9bRAfYCu/IQQl&#10;1KWbGAXYq7pbpI8QZy9z9Nhz6BxyShrhEZKgubscZD/7/AXO33omE8kBhCcXYvKc1ZgxdwNevf4d&#10;YeHZCAnPwsuv/sKpK48wZuZKTdkhwCIoKG8eiYKGIdh06LwSiFmrduoATrlipgLwOSctEo+pyzdr&#10;CgzrZFgQz+epZQ1q1kWgqICaAFjeGz13pYIspoARTB678rA76iK/S/lj7pe/x9D9pAWrNZ2GhbZc&#10;qZ27bC3KhZD4hMbA0skTWcVV+OT0JU0Hkl3jwbsfsGHXEWzcfVT/nj5/FbLzq3XlnWk/rHXZLqD+&#10;2I37/xcVeY5NAq7nb9wKZw8fAQg+MBMg7OrtCWNzM5kUHDQdzNrUUkBKKi5cuon9x88rSBg7faGa&#10;hI2duRQPZHLj/i/efoyw5Gw1WkzIL0LnuMlYvfMQ3vz4T5n0n2mazMxFKxGXnoNFqzepwhhXBgVj&#10;CAn8x/8iHQS95o7eaB8+Acu27sLSDdvg5uaH7dv2YdrshWp2OFyIAWsymL9NQsrzefz1T9glx8fn&#10;D7/5gNi8Ujj4h+g+z17/QkE0n9OBPSm/QlerSXT2C7i48OA5dp+5hJDELG0HXJGkp8XN1+/Vu2fN&#10;odMKHHnv6f9BAK+iB3Kho/LKdcWUctKXHj1Dw5CRuPzopX6eIOKUkF2CGK668ntTlq+GT1wcjlw6&#10;i9TCdCRmxik4c3VxUFUkFijTFZz5+lzdYkjexs5SJhMPdbm3trWCuaUFegph4b/8onIkCUHyi07+&#10;H7EdPmMR8hu70DFpNupHTNQ6nPFy7ZftOIR1B06qyRxru7gKzbouAj2e73sBK9lyPlGRibLF4z9y&#10;fg9ffAUfAcjfyfl+IeD6hPQrRhtO3HiixfQ8P/7befiIgKN7+PbnX9E2ZBhmzluIabPmIjklQwBH&#10;Kfz9AxEZHgGjfv0R4OOL6NBwTe/ic3otuAkAcnByVJLi5uCEsoIihAUF6yrq9z9/wPvff8EPf/yO&#10;r378Cb9LYxLMpVFLgq+7z97i/a//kH0E48Tpy/p+29BxWtezTIB9ZtUA+MdmICmnAtPmyfUPikNf&#10;Qxst5P9B+sWn156otPiLH6St3H6Dd3IRubFPXnn6XuVxCYhZ0/TFm+80osO0HHefIK2BY7v6RliZ&#10;g4sv3LwD0aO3kUa9Psh1uvNMgKEMAiduvsCpL2Tfsp87AkhZv8ZU04df/oTjVx9orQXTmnaeuoKU&#10;sgFKvg8JsJ64aJXeV54Da6e4Gp9WUqtjBFMul2zdo33YLSJGU8GWSj9Zu/8E2sbN0EWEYVPm4uk3&#10;PyJDiKGlvb1GUNmmWBNiatgPaYkCzlKipJ/3VMJSUpAuoM9TFcP6CQCrLClQwsK/LQU0jR8zFDSQ&#10;jBLCzRXvbpdtGTcEQDG//WORPTcCnY/1Jyy0p4cKjSWpNsTPcuOqLX1ghg/vRGubjOHeLuglkx77&#10;BN83NzaAjRCtoKAguHr5wsHLB1sOHtOUS/axpUIcWTzP6ArrVEhWGB3jOMvICr1Ldp64jNzaTpS1&#10;jtCFoqtPv1axEsqQcxym+eMn1x90O8G/+yCk8G+kFdcoIbh6+7mSci68PBO2yMgFRVcYHeeCB1O9&#10;GL0exessBIFqYbnljVi8djuGjJsF+qt88fK9qudVd43V9FJGNB7+8Bfuy2f5yPHjM+mjFGt5KcfH&#10;9kISxdrHJ+9+VIPeqNgUBAWGIzIiDs+FpLOG6cmbH/Dg1XslvSyuJ3ESvoPHX33Q2sK49DxMnLUQ&#10;y9dtwcgJ07RfPPvqGyxZvxnTly5Tg9mFGzZj5ur1mLJ0jSoZkgBTAp51iBQOeC/X4vTlz/HVD79j&#10;7aYd+EMa/MpVa5Qg+Hm5q3lhe3sNysoz4SRgnhG50AAfdLU2ISU+GnbSPgL8nBAnwMLHzxKDBpUi&#10;LtZexhcrVFdEIjvdC/nZQTAR8DmgLhVJca4IFhCVmx2G9LQQ+PvaISEuUEibgKaKQiQmRqIoX0h0&#10;RAiiwoJRWJiPeQvmY9ykiWq2Sy+l+OgoabOBQkgCEe7vCxcbK/VdcZQx1VvG0LysdFjLHGdvaYkZ&#10;48YKsCtGS5GAsIRITBSwlyBkesiAKgxurERtfpqmqnCVviwpEvHeDiiOD9EaARZCMy2FOffVGYkK&#10;gH0E0Cb4umPO6ME4vWcrlk8bhzrpUyyOpv8E6x5oQEf37BYhNCHSr5KjgmFvYYCIQE90NJQjM56+&#10;JT7qpk15Xkoi04E7xN0O/m5CGKwMVeqbfY3RUl8/Aa62FtJOolHZUKmRzuAwf3jK8VjZW+iCAfvS&#10;8EEdiI0IQmiYn/RLqvSZwsSkF0rLMhAd4wP/AAf4Bzmq8lpBUTrsnSzRk6lRFqYaQaV3EovwPYXQ&#10;WNsbIDLGU3CUC3y9bZCdKWOIZS+5T75oay1Be0sRArwtNLJC+demsmTMGNmIIQ3ZqJJ7WygAviov&#10;QolLZzUJS5qmfdFrpSE/ViWM58h3+dqs0Y1oLIrFuM5yDG/MFxJZiO1LpsJdwHiygNBdS8bjwdld&#10;mDO8HmNbSjB7WAOWjh+IzuJU1KREwFHO4cFnJ1CemYChQkAZJWDKV2d1GaYP60S0l8y/ch3ous7X&#10;WLxv3beP+ob4yHVlwTjJDuWFg52s4Cn3it8pT4vX9EEnGdPo6bN13QpERwSrRUH/3r1g2a8PYj2d&#10;UBjihvIIN9Ql+aKjIArj5fgpN8wIy3EB+VvGDUBVoDVWt1diUl4avti+EQFyfLumjMb81gos6CpD&#10;eaQ9ZgjRa00NwsiSdETZmyhxSQ5yQl1GFHxMeiDQ2gDjO+RaVeRj9KBmAemuGm2aOrAFMUKKXcx6&#10;IiHcA6sXTURcsCNGt5YJcQtBc2405gyqQWtmNBIdjTCkJBJpvv1xbNNUnNgxDxO6ilCZFYxTu5bh&#10;wLpZ2Dh/NKozQ4X4CEHNjcS84c0ojfbBxNZCHBNSM6w2CYvG1wh59MC8UTVCHFMxIDcGp7ev0mjJ&#10;fCEj04Y0oUmI+ejWSrnuGaruxjZOCWJuFDPwdzJCbUE8CoWMZsS4ITncUbesWC8lHiQCJAVU6FKi&#10;EuqKLCEbSWFuiA92RrgQC8oW0y9ldGcVqgviUCXHUV8Uj4rMME0Vq8wKR3N5ikoPc38slCch8XM0&#10;hLt5L6SHeyHK0x7x/k5ICXLTiFCKHBtTu/h7hTJGpUXJMcS6ojjdHxU5ISjNDERtcZQW2CeE2qtC&#10;GEkRtzZp3z3iUgrUl+P247cayucEQ334U1ceYOWmg7hw9TH+LQB1yaLtiIrIRUXlIDx89gHzlu/A&#10;ovX7ceHuG53cPhpy3X75oxYNNw6bqmTl/J3XmjIzc+UOZFV1qN8KP0fSQhLDiZIT3+dv3mtedOPw&#10;iQKeP1Np33nrdyoYZ3oUU0O2y2S34/glnWznrt6hERgCZwIQAjAeP0E8larWbN+LAYNGwNbNG07e&#10;AXCTCWvF5p0q70viQCDDlTQqUtH4i2lrkxeuUXJQUteOwvIWTXFihEcjD7OX4frL7/S3bz37Giv3&#10;HMa4+ctkEHJRhTBzW1tYOzoqcLSy6q5fsbe0RYBvCJ6++BJvvv8FR89e1ZoVrlTzGBav363FpZTb&#10;DBBge+D0Z2gZOUaJGgu2mXe/8+CnQlK24O6TN8gsKMPyDdtx4ORnmqrDdAlen8tPXmHhll1YvGU3&#10;5q/YqMXFRy9cxdgZ82Bl64K6ulYlYjMWrlA3781Ctuat260qYKt3HtFj2Xf6IkpbB+k+jgjBGjxp&#10;utbc3H3VLSXNlXeunvpFp+CsEEGm9/DaUantzJ3HCE3O0ZocRg74OgnJhcfv8OndFzhw8XO9bqwp&#10;YlsgMX0nn1m4/YgSm85JMzFLiNjVR881evXu9/+o9OmNJ1/r9ef9FSyBlvFTuqM19+5g1PRxcPV1&#10;QlZ2Kry93GSgi9RHRlu4kahQIcfKRth9sJ+a7BmbGsHE1FwmIUP8+OFX3BWyZe7koRLMPEe2IRLg&#10;zUfPasrJ1efvsEhA7TV5XHfwOIpaBmr7OHH9vp7PvTcf1L+B7WHBqs3yChAphMXPNxTz5y3D4GHj&#10;0Tl8kubXf/SteChImypL/L0sAXZu3n5wdJU2JGDY09dHjttaHfq9vTyEiHGl3E4BAlMZnOxs4STE&#10;2KBXL/VMMDYygKm5CXr06omIqEj0l/Oi/0lxXhEe338g/TUSyalJGDd5PCZOnYLJ02dolCYyJhVL&#10;Vm/FlNlLMUTIrZNTt/RwXm6pFif/JSe578RZJXCMvDBVjJKxm7YdkuMMQW5hDX4Q0rBNCByJr4Jc&#10;uTF3Xv+GV8IMXkuHodjA3jNf6Dlz5Xnw1PnYefws1u7Yh9CYJJXTbeschkkzF2L9joN67dz9woQE&#10;/RunhFCz1ospQhxLuG+aSjKNlGayVx9/pVFBSnkzAsMUHNYAcQGEY8mVJ++0nXBMKW8fivN3n2L8&#10;ghWazpRcUoMD569pG2VbfyL98srjV91GmwK6D372OVbs+gSMEh4QkkWCVd3aicCwSNg5OQv59VJZ&#10;WNYIUA2MdStuAjaryrJRWpiBuMhQGMoEQs+KQe3NWr/Cgl2m+Ph5OylhGS2AzD/AS1dc+7GuRdoq&#10;/V1Yd0IvFa7IEjjRQJKKYNwM+xv8j6jQ9LFPr95aFM2NLtsEUYUl2apiRDlVJwEK9tYW6otDCWNX&#10;Lz9NKaWIwjvZVuw6gnkb9uCRkAaSaKr3ffRcYf9sGjFV0+6Y/sjx/XO5sRzjV+4+oSmAZ754iRmr&#10;duAbaSu10s6ffPOrKn1xo4w5BT6+kQF5/+mrKvXLovSOMTO1v5D4sE6FkZSAqBRNE3wuRIGPjKrl&#10;COm8/vBLjJ6+VKP7PAaS/PtCeihlT4+ee+//wr3v/tQ6krSyJm0n9IfZd/ZzjeyTdNH49sqdp0jL&#10;KpZxOAxBPmFyD8JUhOTVt79gD2ubxs/BjWffakSEx856NC7MTJy9BDdlfKAs87zlazBo9ARVATx8&#10;5hyuPXqEn//+u3ux591XeP/nP/CrjFMf/vEvfHLuAn7+13+0PujrD7/gy/e/6Jy099AnGDZ6HIaM&#10;GI6Bg7uQnZMmhCETfgFOsLTuKyTWT2WwSUAHd7bh1LEjiBUwnpWVgCABFh5epgKsBYjtmoe0JFch&#10;FWaIDrOEh0tvITgF8HTph6qKRGSmByDQ30rGQ09kpIciPzcB1ZW5SEuOgquTtaYlZqUnob6mXAUg&#10;GAUYNX4kOgd26GJPYkIcYiMjEB8ZCUtjY9iamyM8MBCRwcHwdncTohMqZN0AIQH+SImJQqwA/rrc&#10;NC3ALs1IgL1pH7jbmghBsMfKWZPha2OCwxtWIs5LiHVdKQZX5SNFyESekCiCGBpJVmUmYrwQ7oL4&#10;CGycNwOdlUWIcHdAV1WxGk/Sx2OCgEhPG2MBR8EYP6gFXXUVGNrSiIbKYk25HNxWj5zUaJRwRTw7&#10;Xl266QeRGemlAColwksLrR1tjTTtkv0rMjoMxSX5QjKC4B8aiKDIILTLtSfRCBPwHBgWoKqATBsb&#10;3NGiaXOpaXFwFODNqBWjWNnyW66ulggIdEZAgAtCwjxh72iGfoa9YGTSX6X0GfXn3JOYHCfkWYhk&#10;MEU8BNj528Pd1UzJioEQCBJTL09zJMZ5IzzIHsXZEZrKVSWPVAQbUBiLnFgPjB1YhpbKZJU8JhHJ&#10;ixeSW5OJ6pxIJATa6fPpIxowe0wzNiwcAxpONhfLNeyswOimIjQI8JwuIDtHCNOMQRUYUZeJOaPq&#10;UZsbhqF1WZjcUYGJA0qxbc54FMfSxX68enzEhHhqYTzrl3j9U0L91HHdx84Ybhb95djCYCHXlUXc&#10;MT4+KshAL55ID0e4GPfG3jVLVNKaBDbEyQIjhCBmC3nmdywNemLyhJFqpuvibA8vmQOpaHV81QKE&#10;CKFYP6kLS0Y1Y8HIZlSnhGDewDoML0zC8hH1mN1UgOFpkRiXm4QSHxcMzUyCv+xT3x/dgMY0b1QI&#10;+F0gZDBIxsnyUG91x69JCsW8IQOQ5GUHT9NeKgoQ7O+C0cPbUJGdrKaTqX4e8LXshyg/OyybPxbV&#10;RRQ9kHO27I0JLRUYXJ6JYeVZWD9xOFqE/ExryUeYXQ/MGlaGEzvnIzXMHtlCTssFnJ/buwYX9q7A&#10;8NoM7Fw+WSNhj88fxvIJXSiJ80R7STSWT2nEymlNmD+mEiMbUjGuJReDK9Nw69hOLBjbqbU2SUGu&#10;KEkJ1XbNNEl64lDyu7E4Tch9BvKZzpUUoEpcMULmMuJc5fjNEOppDEe5liHuJlrIzgiGqndFeCA9&#10;2htxMs5EBTogUV6vZZG7EJm0WB/UCWEeNKBAC+UrpC2SqCT426I2LxoFyQFKeEhWyrMiNe2LstGs&#10;C6oUIh7rba/R1bQQISvS3wsSusU1KHc8oDRVRSSq8yORm+iNuqIoOQ5nVBdGCFGXe1YQicrCGIwc&#10;WI4ZE9qxRIhqD+YHExSyyJDmVWqude0hZi/firuPv8XFsw+QHl8mg2MOmprHYum6/bgpr1Mp6KXM&#10;6ncFTXBVizUknNgeffMn2sfO0QgI85XHzVuL6OwqnewI/GnqSFJz+LO7OgkyxaZ19AwtQCZAZcH9&#10;kXM3lXxQlpQFm0zDOnbxlubzr9y8X70olqzZiT/kuPnvwYtXmLVoCaqbWmHt7AYrFzf0FmC6fNMW&#10;PP76OwXkBPhMQ2O+MdNGaIpG0MzJmRKbzKUuaujSCSssIQvDxszSiYbRhH1yPBOXbsC24xcVOH8h&#10;xIVAdv+ZSwIObASgBsGauZdOTjI4CWCW5w5WdrpFhMdi976jasp36tJt/CL723qoO83o1pOvcPba&#10;AywU8Pj1z/9ETccQDJ0yE0cvXtPfmb9mKzbvOYohY6dh296jGDVxOqKSs7D94EkFi8/kJpDMcfW4&#10;a8psfHrrgaZiyKnoyvWg8VPhFxyJDRt2KGHhNahoHfK/FC2CbhK3Wy+/RkhqroI4pn18+dd/EZ6Z&#10;izHzFun7TFni8QTEpuLz518hIa+8u65IXmeNypTl61DcPFBXpNfsOqokilExGrOdffAaR6/d714B&#10;P3EZc9fu6ZaRlu+z+Lxs4Dj9e+qydbpCOXbeUszbuAOPf/hDX5+3YRfmb9yNaSs2Ycn2fXjwTXeK&#10;WXxWCjLz0mFpZYLqqlJNoWHxMhVZWMBMDwKmiJmaG8FX3iOwp3qYmYA3Fh7z37/kXDuGj8OMpWtx&#10;/dFrdTpnXQmvAeuoglKFhH3+SK/lgGGjMWrmPCWV1x880+J0OSVdGWaqSEZpNeavWodPP7vWbbDo&#10;HoQnDwQ4Sz/5XjYa5T0XMH5RwDEBckV9G3wDQuHj46ceH1Rw4kb/HltrG5gYG8LC3BTmZiYKWOkz&#10;Qx8Orrhz+1iTw+csumZaUX8BEr1799WIjEE/Q2mHTjIh0qfGHhYUgXDxEALEvG0/ONh6wM7KA27O&#10;fggLiIG/HK+Pqy8SIhOQmpCCJ0+e4dnzlzhy/IReq+9//B07dh+Bl08kjp66Brk9ePDuZ5XXZiqR&#10;mj5KB38hN43RFaaIqVqYXDzWKHCMiU7Ng09wNMLkNwYPHo1DB0+gpqYZjc1dmuO/eNUm7Dl6RtMl&#10;WUtEMkLgSSB97u5rnL/3RqOxFM2g4MTw6cu0VoDjCpUEl207DNYe7Tx5UUkliS9rWFhzMXfNZq11&#10;iMzIx0s5l2dCVCi40TZyImYsW4/2cTOUsHD/9wXMMrLGurcbj18jp7QGjmoKSzDioLUnJMRUAEpL&#10;iUC0TCKRoVztTlJDyX5yP+gM3imAysXeUqMsYUGeCA5wR3lJrhBqS4wYOVilVa2sTbVGpbgkT/fH&#10;aAtlUFl4z+gLzSIZYenfv78ArV6ws7Htjq70ECIjj4Z9eqofjIWlIUwt+iIlK04fvbyctKDYzkpA&#10;qqMbvPxD1SeHhIXj34Nvf8JzGXNO3XqioJ+1QIxQU7WOIhmMrjAKzvozpt5yYerJd0K6f/y3EkTe&#10;k9V7T6iDO/stSe3Zm/fx/P2vyKps0DGIrvdTlm3AViEGLJgfM2/V/8wa7716j2NCCCkU8tWHv/D2&#10;+z8wY8FqIQVNuHLvlUZgWODOjX4me87cxGkhSWxn977+HQ/e/0MJzCOZFNhGOAdREILH9ent5/oa&#10;RVWu3Xuh7TcuLgPuLv4ID02An18EVsqYyJS10zceanSI9ZUUEWF9JRfOqJpGQszFEi7CjJuzVKP2&#10;t5+/ws2nQmjmzkZiTgZyi4tx/YvbMsfImBkdhe8//Ijf/voTH379DZ+eO6tjxKuv3mm0/vCJo3j8&#10;4iHmzJ8GHz9nAcXeAnA9hDTEIzk5HOnpsWpoyJQ/pvoVFmUhOMwb0fEBQkQN5HPhiI6WyT7RDWGB&#10;xmisiUdmih/aBuQjSUBrvACjGAEOne2V6OqoQVJCiIJpmhrOnTtZ6y0yM+OFKKVjyJAmfc/d21ZX&#10;/UeMHoTBQzpQkJ+NqMhwac9hyEnPFuLdB0Z9DYX82iA+OkYAv42QYD+NHjKljfLG0X5u6pI9rK0O&#10;eSlRyE2OFAAToOZzE7ua4GnWH2OaqlCXHo89S+eiIDIQxfFhunI9rKFCwIsf6mUs76wuwcLxozWN&#10;qDwjGZOEiNPLZdXsKZgyvBPOZv1Qk5+JtOhQ2cKRlRgDewsjFbZgrY+jlQF8XayR8n8mdKmR3rri&#10;62HTB2G+dsgTUEtxDFtbYyGMKYhNiER8YhwS05LkPhYiVPYZGByk6WJcOHL38VBi079fL0yR4wr2&#10;o9eKE/wDPBAW5iPk0l4XyThOM2pD3yMuNmj/lbG5r/RhbobyN8VhKLDBsZr79JNr5uFhh+zMGIQI&#10;AK2qyMS4Me2YMmkwUpMCYWfRQ/1Z5k4ciLzEALSWp2h6F31XmBo2oCwBbTVpSljmC5jjewsmdmDC&#10;wEp1BOfnh1JNrCINK2cMw5zRzZg6pFYleQdXZylx6SxPEwC9SshKo8rz1uRGCKmYhY0LxmFSWyXy&#10;hOStnjFKDRU3LJE262KOegHnsTLW7d64AslhvghwMkd2VIAQqkLcOHkYbjLPpoSEKGmpyMpEjJ+v&#10;3MOeSAzyVdnkKE9HFArIpnxwcWKotoOWkiy4WvfH6qUzNdXV1krGRLlG9nJNw4WkZvs6IVcIYXVK&#10;GBK9BVPJb2YKMZnX1YgMD1vk+drgu8sHEG/TA42xvpjeUAJn+X36tIyuzUSV9I0Y6z6oDHVHgb8D&#10;pgsJ5HcyPCyR7G6NSGcLlQOeM2EIAoS8TB7dpSp1zUVpmiKXJddhqFyvWWPb0VWdg4KYQAyrKER5&#10;XDg2S1/2MOmJJWO60F6YjBUTOzV6snhqCxZNa4O/ixGC3MwQ4GCImuxo2cLVCX+h3NdzBzZi3+o5&#10;2L9qJtbNHIaSJC+0lUVhcG0iFk1sQEN+sPSHAZjUVYoXN46htTQZkwfVYlxHpUY5GooTNGKSHuOF&#10;zDgfhAjZTQh1ViEBX6d+CPExl3ndAAEehogLthUS44PijBBNxaK0MNPBMmLktfTwbhPH9DBUFSao&#10;tHZavC/iwl2Rkegnz32QKr8T7GGCKF8rIThOyIySNpsdJoQlCGGsOQl01FSw6rxYrXOhMz3VvpqK&#10;kuQ84hHsZIR6GecmD27EcCHDw5rKsHL2OCyZMhTbl89ATowvvO36CiGKUid+pqHRM2dIU7HKJ/s6&#10;Cim26oMeXI2cKpMK3a/3nbyMtzI6c5A9fuY21q0/iCCvRHg4hOP82fv4TSYhpn7Rofz6vS/x6aWH&#10;eCMAhWSFhe58XLnzuOaqr959UlO2GGmhahcnFE6AHz9H0nL61nOMnbtKi8u5WrVh3yktMOeE9enl&#10;L3QFjqt1rGVgsXpUSh5Katqw9/BZjJ08H3au/uhjYo7exqaoaBiAfZ8cx58yM2zcvRcrt2xTsM39&#10;Uo1qzf5PcEwmp+fyAiVYX8vk804YydeyEUwzvYlqMFTkCo3NwMqN+xTgE5hzNZwu8CduPMKjr35W&#10;oH//mw+6+mpuZS8A0BtWdkwZ8VTJXBsBCUwHs7OwQXBQhAC9Q3j/+79V+veD/Bb9BkiiWLjeNWaG&#10;/uaeE+cV9FZ1DMaqnfu686i/+RkOXsGoaGxXF3ZGWHzDYvHw1dcKouVyYu+Zy1gthIh/P5bz9AyL&#10;V1JEknH4whXYOLrj9LkrOHzyArbsPYIpci1X7DyohIkRKhaRplc0yKT9l54XSQIB4FrZZ15DM7rG&#10;T0HtwGGwFJDLCZufoQQ1iS6BPVOiGGFhXYp/bJrul4IGXKnlvqgexQgLc7tZN3Pl0dfqo8MVbaYK&#10;fS3HOmfTXhVjuPjgObYdO4u8AR14JTeS9+m8kNWpK9ZjwNBxsje5DzsP4dGbdxg8criuglEliWZ5&#10;lKgkwKOcJ1XaLKzM4UY1E3cXXTGjy72JmbEQFzMBd9YwMaEMaASWrV6PBcvX4tmX75XU3Xr0RtsM&#10;zTkJVCYsXKF1P3NXbcD8tRswb8UqzF66HFe/uKdmkSuEXJnJNc6rbcCh8xdVsrRt4HCEBMYgNjwV&#10;/5Hr870AtLcCDikB/P1//sabn35GSESkAFdHJSuMyHl7e8POzk7bjouLCywtzASk9lXAyuO2d7TT&#10;tIL+TBESMNzPuK9GjziZMk3I0LA/PLw80bu/gSpA0czUUtqmpaWj/I60S+9ABEnb8AuKhqtHIBzs&#10;vOHixBW9cPm9ACVYjjbOCPAMgJO0ZQJjTw8BRmEhCAwMREJ8ivwdAFt7b/wu940LFkzLYkoWwSij&#10;lKx9+KgSxkf+zUUMRuN2Hj4NSydv/f0RIyYgKDBSI1GuQpI+GkJeFsKdW96AF9//pu2S363oHC3t&#10;cCBaxszC4Uv3VNacUbqxc9fqgghTDVnMPXz6EiXEBJ4sEKca3cEL14W43JXX/q1jQdf4aQhKzND6&#10;lcMXrumiyOwVGzF35VZdKCFhf/jNL+razlowqtRR4Wnxmq06FphY2mrBum+QkEwvFzi72SI/NxEl&#10;BakwFLLBSEp4iL8SCeb5lwj4Cw/yUSnYlIRwJS3uLrZaR0DQUiZAKzIqRL1XWMjPOpXQsEAlLoyu&#10;UG6V8sUkLBxX/l/CoqRF9sEIC+tiLK2M4OZph9LKbLh6WquRIGtlAvz85VqHISO3WM9h4PgZutDw&#10;8LufcUfaPOuY6L/UMHSSRj44dn8kL4yCX7z/Rsby4zpmc9GJ95QqjSQtjJZ8+et/8UTGqRVb9+Kp&#10;7POdjHPXn7zGF0/f4ds//ov64ePUOf+efIb1Mleff4U9Zy/jzrOvEJmUjU9OX8Fdud5hcZlYtGab&#10;mkO++vEf2HTorLYpEhJ6TZ289QxPhT3QMPiRDMos2mcK25HL93Ho4l20jZvTXRsjbYbRTJo1MmrO&#10;FK81W/fh6vWHiI1NR3RkiirTPXr+Fpc/fwhKJn8mxJTHxiJ6pgqeutlNYhglvPvuR32eU9umfXjZ&#10;5p0ybv4HnaNHI7+iHDGJsbhx8wpmzpqq947qU8OGDcG5c2fQ0taMD7/9hNv3bmkUY93mNVi2cgHC&#10;onxQWJyqRIVbTFwAYmICEBTkhtz8JC3mDhJQaONkgYPH9sI70BX+wZTLdUdWZggmjKnD1Al1aG1M&#10;QUVJNCLDnVCUHwMzkx6oq8lHbVUhUhKjECnEIC4uTIhKBEpLc1Fengt/f1fk5ydr3QWjAnEChsur&#10;MhEU4oZPzxzG6lVLMWnieGRlZCMlOQOxMYna9/v06YegABlDBICSkAd5u6K8IANDWuth0a+HRlXq&#10;SrIR4GaDzJhgbJPzPLx1DTzM+6sC1YC8VJTLcRTHhGhx84yBzWr0pwpTvi6oy89AVW6q1jfESLsv&#10;TIrFzFFD5bkbls2ciKkjuhDs6SDAyxcDKovUV4WF2jRh5KKAt5sDfOV9KvbVlWWjIE2AT1k6YkOc&#10;kSQkLj7CDckCZqPCBOAJmSFh9A1wR1FpHiztzGFhz81C68o8vFw1Kh/OCFd2qkZBp00cq3LPFUxF&#10;C/FBkL8bsjMStRbIz8dXx0pnJwf4+HjJdQ+Xexqp8xPl9QNDfNUjibVDPr7uqKuvlPvgLmOfNXzl&#10;PtRU5Uo/tZe26QVnRyMkJwYhIzUMKxdNQllWDGaOaUOzkIsx7aUY0VyoKTgThlRizYJRGFifg81L&#10;Jsr1i8EKAb2MrAyqy0ZLWTIG1mZhxIACrJ83RlPB5o5pwZyRTVqUXyygkgSmQIBpY0EMdq+ZiX3r&#10;5yjJmT6sXg0MqTLlYdZDi7Bbq7JUEjgt3h+hvg5wMOuFeVNGYMaogUgUAjdr5EA1JaQfyLAB9TCX&#10;sYkF+E4mJgh1d4OLqZyXjI3TRnTixM41WCz7OrtvHeKEMLeWpAnw9kWYjwNaGsuQn5UCE2ljrJfx&#10;M+2Hsij5Tav+mroV42qL3UvmIdrJFqMri1EdFYhUF1N8umEGXl3ciVGs+ShOxCghZeMGFGFCYxFW&#10;ju1EmFlvDMqOR2dmBNaOGoDxpdLWpP0nSB9LD3RDdWasFrC7W/fFuUNbMX3oAFw5shXt5emYMbxB&#10;/UhY/0E1u9bcNASbG8PToA98LI2xeNIoJPg5oE7A9vBGGdO9TDFmUBHGDC3B6EE1mD1+MELcLOEh&#10;RGb1rBEoEBIweVgjpg5vQaK/IzbLfd60cDz2rJ6OWaPq0FGZoMaSo1pyMHlgmb5Gh/wcIQ2MoMUH&#10;2SM1wlUIhJGQExOE+5ghwtcSiWFOiAm0V9KSGCnjhb8VkqNdkJ8eoBGLIPdu4pIa5aKSwiWZoZpy&#10;SCPHvLRgZCcHwNfNGGH+NkiIdNMtLtwFCfL5iABrxIU56veZjhjpZYxQN0OUyfUc01mlJIU1L4y2&#10;NBQnaa0O2+DsUS1YM3u0tLEEhLmaIlDad4jcLxb40zx0uJDLuaM7ddu6dAb2rZuPvRsWYMrwAaiV&#10;71AkISPGTwh6Blpkbuux9/R1XU1jrjDNHK/eeo2J45egsWY4ArwTER9bjPc/dq8Sv5SZ7pWg1JOX&#10;HuF7mdiWbjikWvhcUSVIeSZIgvnsBy/clUH/uUphXn36rXq6cMX92rPvsPHweU0/OHnzMY5de4BN&#10;R85pyJ8rWZQ/ZtHjqm2HMHT8TC165CrYrUfdksMvZdILjEiCgbkjJkyZr2kHBCLTV2xQkEkA/u7X&#10;f+prHWOn6KruI5mw1u/9BKt2H9XCTYIrEhSmonHjsbBOhukmVMwxtfeEvYC389ce6gTPfTKKwFxv&#10;rvYxesBJ7Mrj19h77BzcPThY+cLWzkFTRgg6HW3t4GrvDBszK1UJW79lF4ZPmK7GkDMXr8W2w59i&#10;8MRZiMkqxfLN+7VY9MTlz7Fs6x40jxir5INAacbSdQiKSUWqEJUpc5fAJzRKN674UuWoc8xULNq8&#10;V0UMlgqQZwF8dGaRgrGXP/2J05/fk+sVhyEjx+Nn2Sk9AAgyF23erdeGgLxl9FTMWLUFhy/fwuZj&#10;ZzBv006kVNahpG0QKin1Kudf3j5ESMsIzFq5AQs3bNfUnpjcUiU2BD17hRDxuZ8cK+VHaZRG931e&#10;txO3HquCE6NUJLCXH36lRIZEh4SFJoy3Bf1m1zXj6JUbeu8oc1w/YrySH95XrtyyrmLSzMU4deYK&#10;7B1cZYKPQWhIgJAOP0THhOnKNAFebm62mkeGhIRoRMLBSUC7tYWARDstPraxsVJpY/qxcLO2skCe&#10;fIf/zl+8hj0Hj+EPuceCXaSt/471Qtxicwpx6Owl6SNvMG7GLPQQUmDj6oLJs+dig5BLGmc+f/8B&#10;kekZWLtjF77/6Te971bmDkgUIPaXXHvWiQhux6v338HZx1MnsyCZFJliZGNnq0XRVHFi+zE2NVHp&#10;ZRMzUxiZGKNH714wNDNCfxMD9OjbE+Y2Anj79NCUg359ewtY7gcjA2ONoJjaOujxUAmM7Wfm4vXI&#10;qWhVMzuaAq7efxI0GmV0b9P+42roOUz6EvtbZUM7bB3chXgL6XPzUqUxRmvcXNwRFRErYNsb7W1D&#10;NEX0x1/+pU76d159qyCP0RCuvj+Vm0yywtQtTRUVVs9aLabGzZG2n5VXju9//BN/yz5GSR+Nik9F&#10;YFgMbF28NCUsMCoRr6Q9cJGAylIpJY3dbeDuG3xy7bH201svP6BtzGwt3CbAnrVquy44UEyAvhor&#10;dx3R/slxgTVbvIckKdyPjXcQVmzfh+tCaFhI/YPsjws1m/adRFRaEbYLSTkobYx9lPUY7E8rtu2X&#10;z/6t/iLG1kz9tNfVV5IMZ2dLAYzeCBUyEhMZBAdbCwV0XIHOz0qTMdRVSQtd8KksFiAALDRUQF//&#10;nkKwrZGUEo8EAWcESU4u9nCUiZhkhSSFxJv1WExhYeSQBflssyS4dKwnYaF7fUJ8lIAhFzg4WwhZ&#10;7YnxE4fIZwykDTpptI7CG/MXr4FcHgXd05avx/FrX2CfEIfRc5ZhxrKNSjyogkXzXo55T775HWdv&#10;PVWFSLYdkhUqhz2RN0/efKpkgdGM0bNXqCgKBVUI7G+8/Arr9h5BZnENNu05Cif/cOyRcemz+89w&#10;+vYDHLhwGQfPfYYPf/wb9nLPPQOisPvgaWQW1uDKnWcqJcwoJyMk9775FU+lDRy89IUaBV+V+YO/&#10;SXVDLnhRbeyRkJPLT77Rtkd/LpIu+ryQ7KhAi0xUW/efwp0Hb5BfWCuAMgz+0s68fQJx9NOLSko+&#10;lXO8/+1vMj99pYT31f+pQp699VDFWjg3RaQV4uvf/iME6Ee8lYnny1//wP2XrzBn3mzk52UiLjoM&#10;y5fMx5uXT/D3v/7Crp1bkZaaqATmzbuXmDJtoqYDJSSFo7AwFeERXsjNS0B6RpQWbkdGC3FPi0Co&#10;gFZHd0u4+TnCxccRlQLgHDxs4Rvsruljzk79ECgAZcm8IRgxuBCdrdkoE9LSIOB0xrThakjIiHNH&#10;ezMK8nNRVVmOroFtSElNgJ+/p9ZgJKVEIjDQXQlSVnYk2jtLhTynK5DfuGmVSh/TqyU1LQvxCSmI&#10;i08WYh2DzMxMZKSnahs3ERCfEhuKcAGrC2dMhKm0efpvJAqYj/P3QLacK2WNPc37Cujtg9LkSNhJ&#10;O24pzEJpXATK4gXQC5EJlC05UoCS9I322nIEyHg9srUJyWEBQlIGCRhq1vSjaQKI04QIeTpYwsKw&#10;JwK9XDRy6epgI8djppLhDkKaivNTUJSXhGBfezQIyG5ryENFYbwQmwC42PVDQqyfLgj0lo0Rrr5C&#10;miwd+sFDgKB/hDt8A50QHR+IcLkfEdFyXEIeXZ0sMWvaWI2gRob5ylxiBgsB0vRlYR8LkXE8LT0R&#10;IaH+KpHsLP2YaWbcfANYq+KHZCFmdNWvri7U/uzr5YiighQE+zsjJEBAZW6CEEJn9JNxvViAMwvx&#10;KXFsLse5YMowTZ9ZMXuUALl61Ag5yUnwwowxAnqFoMQG2Kox5Jq5o5RskJg0FSVgXHuZRlKWThqI&#10;9DAXDK7NRltZGgYJmKQ0b3q4u7qJH962GE3FyRjfUakKWMumDsWMEU2qykTgaSfXaGxXlZCmdOxc&#10;OxdhXjaID5PztOyrvipr5k7TSBilcRvk/rKOJcDRDt7W1lpcT+Iyqq0VQxrrsGnpXFw6tkdrJ8rT&#10;w+Fn3Qc5YR5oKUlRo8HGyjx0NdfAyrAPbGSMLE+OQawQOw+DHji1ZQ38LE1QQoluV0ccXDYfMTLO&#10;NSUFw6d/Dzz+dDuOLBmPjqxQzBVCt3xsG/YtmIYMdzss6GrAxgkDUSEAfNf0IWiK9keZENZXZ45i&#10;zcQRSPQWsmnZG0E2/bQQvlCuw/5V0xHqYoCVs4ZqRGNiVzU6ijMwqqYc0Y4OaMhIQ2N+NvwczDG0&#10;oUAd7EvSQ5REXLuwDdkpXshOCpR7FaSEjGSwIjNEo1+MHHjaGuo5j2qpQJgQmiAnY1Xi4nWP8DRD&#10;tI/MLR5m0p9sup/7WGvqFRW2itJD1ZuHaV8kEvnyu0lR7hoJIfEoyAhGeX4Ugr1NEODZH0HehtJn&#10;+sHHtadu2SkeKMkNFnIfL2TEUr7rrOQmSMaW2HBH6Vt2CPazQIw8jxfCkibtLT3eQ4kP60rqimLQ&#10;UBKHQY3Z+rwyJxJ5QsRCPczV8HHIgEJVXxveUISxbeXqCUR/nVWzRwixHoJhLfnd5+hpjQg3GbOE&#10;MNKZP9TVDG5Ckp2MmLpmpgIAJHcLpgzB1pUz0YOFkNMWbcDxi3chmAoL5m1GQkQ+4kJyMGvqavwl&#10;oPbL/1s1JTEhQXktqP2toFFGV7gK9/i7fypR4WeYBkKwQrd8htZ3fXpd8525Msf88mPXHqljPVMR&#10;qMN/591PWoTNVI61u4+rlDGP6Zvf/4sNQjQqWgZrUTTN+ZiPXNs6RMkLiyCZEnb37S9Yd/CsAmYS&#10;kUuPuo0qWevCuhfWDzC/etuRs6AxGEELgRQjRcxTp2kZSQjlULkq6xueqFEc/obMefoZFpkyTY7g&#10;iL9Dk7PpAgaHEHBFJ8ig5QM7e5lgXKUTOzpp+JzRFUsTKwHTifjuw+/q6i0/qSlE/BeWnKMT4jmZ&#10;/DlB0x2ecsIDhdjMWb0J0wRgUMmsbdh4Ld78/PErNA8ajpjULHiHRKt8MAtWSbZIuujYz1XC3OpW&#10;bDl0SqMvp27eg2dIFGYuWIbl67bpa4I7hKRM1mJ/rmSOm79SwSG9WBht4uOD737GF+++Q+ekGciu&#10;acLmI6fw6sMfOCuAQy4dnnz7k0obD5s+H8/k9e0nzys5jUwv0NVJplM8FST4RPb/Rq7Z1mOf/U8U&#10;gRtXSKkiderOS+y58gVufvWDkMDv0TpyDD757JoQlLtaRzNu7iIs37QDAzqGqLlaZGQy+vY1l+vs&#10;hYkTJ6qksadMXEynSUtPQklpATJkEOEqV1hYmPoMODo7KGnx9HRXwkIlJkYtDAwMlKzYWJiin0wg&#10;XCEjWaC7OxW5+E+ahLaDRWvWISk3H/FZORg6YZK+t/voJ6oMRqM8fq60qRVjps8UgrAE3/zwE9ra&#10;B8LG2gHWlnbYt/eQ1szMmDMXHj7e8AuWSc9Z2ogjRQDMNM1IUwmdnZSsGBob6SM3AyND/ZuEhu7V&#10;LOLsb9hPU930PPr1R++evWBpbgVLK/mMtLlXP/yqoFS6Y3eEQ278G9neyj14I8e76fRlrT24+fJb&#10;vT8UBaC09Rcvv9Ho3/yVm5CYVYjlG7YqqIyOS0ZAYJhedzdp68kpmfiHfP83ueeCUdVTiIXLXHFn&#10;P9fUMAGWXPFmag/THukjs2D5RtwXUPjo2ZdYv3kfXgr4q2sbjGMXrmr7Zroj1cnc/MNw48FLvPiO&#10;cthvtO7n6rMfcPTqEyUtTAtasu2ILnSQKO06KX1H+uS6/Sd0VX2a/A7TwQZOmqXg89HXP+ITaU+U&#10;zHYMCFeVJxK6y/eeaw0cxz6C2uqWIbhx76WmJ7GWYtKClUq+WQtD41CqUbUMHQlHT+//EzpgGp8p&#10;4gVI0dnextIIEaEBGmGpLitCY02FkpWC7FT1r/BytdfPcdXbVUANlcJYxM9V3crqMk1dtLYxV7lT&#10;km0627u7uyp5YV0WH0lU+NizZ8/uXHx5npQcK30gBxZW/WV/jNbZKyA1FUJLV/PN23brggXTtN5I&#10;P2KdFhc00stqVdqa6nf0GGG0gb5XJCpbDp1VVTWSld2nrmqNiG6C3j9GOEheSBzpicK/6Y/CMejp&#10;t78gPCETm3Yfgb1XgAD9f+LOyy/l9ffSHr7Cd7/9gbUbtwhYLsAiIUvX7jxXs9DD565pui3T+RhZ&#10;6Zw8D3e++hln7r/CXWlgjMzytx5+/QfoeM/n979h8X33cdFEmEIiJCx0o+fcwujbVpkfuOD29utf&#10;ZXwo0sUEb08/7duM/lFemWlq9JlhdI5mp6zHox/VOyF47+U6hMZnqojLi69/wnOOV89e472cx3/+&#10;8y9MGj8KUQJOY8KD0dJQg7TEWK1DOXJgL/7x12/Iy89CeFigEAQvNDaWI1TIR0SYJ/x9HRAc6Crj&#10;mi/cPaw0yhEe7QMbJxMlLLbuNgiICkRUYiSiEoRk+TtK/zOHv4CXkrwIVJVEYdLEBrS15aKsNFH6&#10;pXzG2xn1dVUoLy2Dvb297DsSTU2NqK2tRmaWtMOsFB0zS4rzEBMThMSkACFyMUJK/KVdBsHYpI96&#10;/3R1daBr0EA59kJ4+vohITFZxRvs7Wzg4eIIO0tTGEr7Yw3JhOFdAp4ScfrADq1roHwti+3p4+Fu&#10;2lsVlyZ1NcLbsj9KEqPQXpKLouhQlCREIjnEF/WlOQLCAjBucDsy46Jg0bcnUiOCMLSpFsHSRwql&#10;75Skx2NU1wBUFmTC08kKSbHhGtE0FXJPqfCQQC/duHBgZdFH0+JiommK646K0iQkJ/giPycafj62&#10;qKrOlrkiHW5yzd0FoDl7GMInxFauuTlMLHvA3KYHrO37CWHpJpWpyWHYvH6xkovQYDe9VwVCinKz&#10;qcxniqyceNQLsSwpzVUxjZS0RI2shEUGaXQlWEgOVcWoINZXCIilXIfMtFi4OpsjyM8JXgLYLMx6&#10;KmEhcendswdiInxgICSgg/vNisPKueOVtGxaOkWuSwGGtxZg+ugGJS/DmgsVBDOyQrKyaGKnEpaZ&#10;I+S+Z0ViysBqAduVmha2cEIXBtXmqvt9cVoo5k0eqNGbkQKgX1w/hS65Lvkxvti+fDrOHtqIpTOG&#10;q1u+p0UP7BOysmHeBER4WGphtqWQCBshCuXSpvydbBDl7YKRLXVorywScF6DmaOGY8qQIXCQuXZU&#10;SwscjQ20BsnN0gAThjRirhxLS1EyBnH1PD9RJXenjewSQJyN5KhQbQNF8RE4uGoRnOSa+Jv110L8&#10;ypR4LBo3HJ5CpA4unIZS6U9FIZ5YN3EgGhK8sWfOUCS49ENLRhhWj+zEws5G1MeHoDY2AOlu5qiM&#10;8MSY4nRUy30pEtJyZNkcuMj+PWR/GT52iLDuLb/VA7kRznJdEzBlRC2ivSxw4/hOXD+8G/nSl1eO&#10;H4fMQH80FeYqIZsl5Igg3NNexv6SCFw9vxXh/hYw79cDq+ePx7zxbUI8rFCeEYj2mjTZctBSmYua&#10;AmmbLEaX8YAS3vGBLlowP7guH81C4rKjvYXceSJX2m95VjgKUgNBGeHsBB+NqJBk5KX5q+oZSUpS&#10;lIwngTbyupuSFX+PfkpYwvxN5bGvbh6OQtbl75hQa00ZC/ExhY9LX32MCXNAWIAVEmM8kJcZKmOZ&#10;nxqZJsd4KRmqLUxERU6M9MkQJRMkKiRpVA0jWYnwtsJwaVuj2ivUtd7VtIcQEgvE+dqiMCFAldLG&#10;dpQgM9ZdfVdyhTh20TDUop+qzdFcky77qaFuSBbyViKkNtDFRAUA2OZ6/C6A4+jJW+gaOBWxUfkI&#10;9U5BkEcipk0SICsTm/ABPBPk8/DH/+KZDPrMUX8pZOXVDwTM8t73/1Wi8lRYB4EKoywfyQ2B0qYj&#10;F2TC/wnrZdK4+PBLzRGfsWqbginmJu88fVVrQ2gESfUYkox9n15BanGdqn2RfFx9+Aqx2SVayyL4&#10;RMkMAfvDtx8wftFGnHvwNb4WAEWZ5G0nrv5PcWz22p2af71ix1ElKlSO4eohATpJkcxzOkkT3BDM&#10;bzp8StPOJs5coilbVEwj0GYqGMEYj5lpUPeEdLC+ZOy0ubpS5+bmIZOAD6ysbeHu6qYu9xZGZjDu&#10;ZwJvv2D5VjfwpX9KdGo+nPwjNAWMufNjZi3X4m2mh3El8ithYkxbuXj3Gb548bWKITDKRFC8bude&#10;TJw1X0hLjjp3q2eAnB+vIyMYZ754ioS8SiUxTaMn4t7XPyAuu1AJzgdhd5e+eAjBHOoMzms3Z8UW&#10;TfkgCaM0J4Frd/rGBzz98ff/q03pwgUBanfffKvH9uDL9+owTto1c9VGvW6vBbmykDmntgXl7cN1&#10;pZWr+UzLOH/vld4PXkeueJJUEniQvBIk85ru/fQzyC3Vf3sPHMO23Qfx7U9/4Ob9R7hx+x7aOwah&#10;bz9jAXjeKs+8YsMmnL16CTVNNfDydUNGZrIQxzBd2eKKtKbl2djAz08YfyjTjly1kD0oKEAfKW9M&#10;xSVulJMl8GekgkXszEc2MuwPW0sLTcviBE2S4OrpgYMnT2ChkJe5q9fh3ttvNBq0Ye9R3Hr8El/+&#10;+Kveo+dv3+Lze3fRNWSwpqT5+fkIWfLUduHq7KKF9HQnZ0qRlb2lEBEbGBmRfBjoZmbGOhwhLYbG&#10;WnfC+hOuqltKm2JtVF8ZWFn0amLQX4/fysZaN6aUMW1j2ux5Kn29csd+VcqiAtQrafzP2G/l+Rm5&#10;9oxsXZA+tfPUJW07y3cd1xQ+5v7f+VLI/YnuiNmIOcsVrO+Qtsp+t13uDdMSHVw9tV2nZhXg/NW7&#10;2ldOXLijq/NcwLj58gdN/eQKOFfqr95/ra7zPmEJyClrQHphldaJOfqFyRjxXyXEJ698ruRviJBp&#10;Z68ghESnqmv5N9JABHPi8MWH6vXy0S8ku75TI6QkLSyaPnDultZbMIpKN/b7X/+Ms3eeIbOqWccQ&#10;yhVHZRejYfAYHQOojHf/rbTle68xZdF6XZxYsGIzIuKycF2+t3KzgE35Hlf6n8qB0VPo6Ye/NG0x&#10;OC4J5vaOsLKzBX1SqqqKkJYWp94oznJvGWFprq9GXWUpSnLTZdJw0jz7qFB/BVj1dZVq6qh+LPZW&#10;0r6MNee9rqFalYtMzAw1KshUQDtpfyQm/fr10XbK9sq/e/bupamB/oF+yMnPQEfnACGyPRAfH6rG&#10;lfPnTBVg7iwANQfRCSl4+u5bGa//0Kgq1d+Y6rp0024dC6cvXq8RN16DMzcfqXksiRyjY4yw0HiX&#10;kQuOz4xckJhwQYJpvudvv9LIO2sX+Rl6pdBUNknGaxa2l9S34Lvf/4Xn37zXxY7J0j6LSqsQ6BOE&#10;JfOXYceeYxg1ZR5eCUHhMZCwnL/7XAnH3I178Oynf6lk9V1pl/e//l1FW7p/iy78v+GJPN6W90iY&#10;OK4oYfn+d42kX3v2jc49gybMxVcf/otDMs8kJAs4TkhTM1UuNK3ftg87Dn2q6a57Tl7C9qMXdFGF&#10;6mFnbzwRciWkXP5mJIiLd4wKHjp6EqvWbZSzAf717z8xQQjLiuWLhLiGw8XRRq6/O2oryxAW5I/O&#10;1ibMnTMDixfMRnpKrN4bNydzJAk5cLIzQnioJ1JTI6UN5an5oLOANicPGwRG+sDU1gjeQnIMzPsL&#10;sHaFq4etAmQPAV1e7iYCbiNQVBAu99wVOdnhSlgGdrUquU0UgjF//kIdA5NSEpGTl61F3wMHtaOt&#10;vUll4KksFxLigZrafHR21iElhWlk/lo7w3TF+QvnYMas6SiXc6HKYkFRvkZZPIREG/ZlbUsvDGxu&#10;RLwAuIbSQlWQKoyPRriLHQqFmNdlp8BW+sL0YW3IjPBDQ34qqjLjMba1RutXGuXv1Ah/DKjIw4Ht&#10;67T+xNqoN6wMe2HPxtUCVOyQFhmIjUvmCHjxQ0ZcKHJTotWsNS8rEbZWxjAXUm5m3A/m0mcsLAyE&#10;4NvKeUTInBAtJCtQ7rUfoqM84OxkAF8fK7g4GWuxu5tc50whMGEC/vyCbRGZ6AX/cAd4C1gLFNDm&#10;4W2GvgLImVrp5NgX0yZ3IUXAW3ycFyLCnZElYC5GvhsUYg8zITkURrCXe8NoCn2/qDwWFh2iimM0&#10;n0xIjoC5VX+N2DAa2tJcj9SkaDjYGCAtOQRZGdGIi/FHfGwg8nISZLzvjfTkcETJ/bETMrNwxkiM&#10;HVijBKOtJkPljcd0lWJsF6NPjciMcsf2FVPRVpaCsW2lWDKxC1MH1aA0KRAFsT7YuWIG0gUAMhLQ&#10;Vp6OrUunakE/98e6A362SYDorMF16CpL1YjN+kXj5TN5WqzfmBWFO8d2YO7gRiQJqF8weRBs5Nq4&#10;2ghxFcBeI8A9McQPm5fMxZxxQzFfCEWQo5XKVTPiMmxA7f8MJbMSwrFi3hSMHywENDUKHYXSDnwd&#10;UZseg+yoYCWo2QkxOLhlHepzkxHmYIpgi/5IljYT5WytkbqBldnoKE7DrvlTcPfIHmS4O2BuezX2&#10;zxmGXTPa8fj4esxtKUR7Uii2yPFEWxtgkLQ3LzmGcdXFGFObh3H1eZjZXImVIzvQkBSO0ggv5Hjb&#10;oCjQARUCzuO8jDB7TAMSQ+1RlxuNIHtDLB47CMc2rIKbjMcRDnbYI/0+W/qMl1VvbF05GUtmt2H3&#10;pslaL+Jp1weUAw6TvtpUEo+anFCMas1HV30myrOl7XnZqBoXa0/4GOxuri7zBPv0a6FxIqWD44KE&#10;DLJo3tsIbtY9EOAq7cipj+D0/gh074OkCFvkpHojJdYZ0cE28HDoiUBPo/8jKf0R6meiW5CXMcKE&#10;lAd5mcr3DRDha40wb0sEe5ghyNMCwV6WMldZCDnxQZwQKGO5VvRboheTl4M5EqVts08ykmpr0AsF&#10;ydEaQXMw6vZ1Gd5crkS0rigFWdKWScRifYUACsHNDPdERVoEcmTfUV5CiEKcUZoagaWTRmNEQw12&#10;LJ2PTfNnYs3syaoOSDnzIY0lqMqJR0lGlBClZAS4mKHHyOFzkJFahVDfFIT7piLALR5LF+7ALwIK&#10;CBQIdB4ICXkoz59wE8ROQkIZUxIXEhj+/UzQJwnLxxx2Ol2TsExfuV3BKXOLuW35pLsAkytaBKyX&#10;nnypq7wTFq1TAMLcdc+oFAXEBL5c4Vy99xj2nLmqkQSmKHGFkKlNTDFasPkgpq7eKaBZ/pb9Me2M&#10;YIs1E0u2HdL0qoPnb+tkefrGY/WY4UYZzKcCcAhm1uw6rB4wRz+7qcZyR4VEye6V0DDCMmfNTtx+&#10;3q0Qxsnws/vPcf/Ndxg4YoJMIO4ySHrKJOGsdREkK9ZmAkIMqSIUgPySKiUrJy/e0noUTs70F2DB&#10;Pid2gieex6HPbmHI1LkavfheXtu4/zhCkrJxQcjKp5c/R237YNh7+WHnoWOyN+Du826AwePjdeS1&#10;4zVtGztdr4/cAj3n0TPmISQ+VetgKFF86/k7bD9+FiUNA7Hz6HkFfCQRJBVcdWeU5a2ASNaltE+Y&#10;Lsc0B8Omz8NlAWokffPWbtFoC1Pvcuta1PiR15u/xToYh8Bo3Hn7g0bNWJA9eelGjaRxpZ9AgISV&#10;BdS8v9wfV3d3HTmNZ6+/xMRJ07Bg4TJUVTcIAfSHhaUdIsNj4O3po3VCG7d2iwc0Dx2Kg6dPYPC4&#10;YaioLdPVZSo3McXK3d0d0dHR8PHxUXlpDw8PjbQQ8DEdjOliJCwsZmeaDdOw+vbvp0XNLHRnTYCd&#10;lSVszE20DsGoX28hMz01MkMSsvPgYT0GFt/znPl85IQZWL5mgyp+EcS6erlpeg+jIFaWprC1sVAC&#10;5OHiDFdHO5WrNaJburxHUMraBJIWrp7b2bEewUbJr7G0J0Zp2LZIZFjfQoUoKocF+HjruVra2qFH&#10;7z6yjz5CxhzhHxCEjsHDMWX+Yumjv2mfY9+gEtSnn7/UPsK0qiXbDmi7oYcMU/f4mQsPvlQyQDGK&#10;0QvXo2roZF0EqBs+CdeefK19jvVRs5asRWxaLgIiE1TmOC6lSAibtGW5v/TkUNWwn/7uFtc49wWu&#10;CZCkDDeLsLlQwHQbpiSmVtSjYuAIzN+8CzQlvPPya42sUObY0t4bK9fvxrfClN7Ldw6f/RwPvvpd&#10;xxKuvDeOmopX0n8YUWVqGIvFmZ60YMNeFWkoah6K5tFTsWrPca3ZYLT30sOXqGgdpvLf9NVh+hg9&#10;m7gYwdSwx9Juv/v13xoZoC/P+r3H9VqR6L2Sc3/y03+0/TJiE5mUDu/AQPVMMTbujby8NLi4yGTh&#10;6qCkhKvsuRkpSI0T8JQYjeK8DE0LaxSyYiHtIio6VNPCjE0NtMaKhIUpfh0COJlKQpEIIxNDBZ9M&#10;BWMk5SNp0cgKX5OttKpEzVFrasulvxhKW/dAkJAeC3NjAZ/hMLW0wsNnL9UEduaSVbj97J2mAvJe&#10;3Xz8pZ73Wxk37rz4DgU17XqP6S5PzxQqe1GRjSSAZISpX3S95ziz+/Q1vW53Xn7Aa5kfXgiZodcK&#10;F4COyFjtFxovrQoyRk5S6Ww7T3+4+IfCKzASJz79DC0DOnDp4k291xS8oKQ+07fo1UQBFKbf0pSV&#10;v3X79Q9q0sr6JRb+MzWNURbWqjyS5/TmeS4NihGf5pHT9PtcADt754XOB2WtoyCcBl/KOSxath6F&#10;QrrjIoU8yHjKiOHp89dx5zFVy/7WOYGLQF/J53mNvpMGT0GIEBmHVq5Yi5aWNvh6++giyOHDMvdM&#10;m6DKUZOnjNNUv/S0RORmpcLbwxlTJ42Fs70Niotygb//id9/+R6lRZloqCmEt7u1EBczWJqyLskA&#10;1pZ9tTjeTUiJrYADM2vp524CrL1d5R4XIz0nFXsPbIeruw1cXAV0BLvCTwBHYIC1tJlS1AsQHTWq&#10;Cw2NNSrekZmZjYKCIpSWl2ktTWp6Ehqba9WQlHLG8fGx2j4qKotRJAQlKSlKXgsX8hStpKW4OBPp&#10;GQmYO28G3L2cVWTCwKi/Rm1SU1P1GvSXcSc3IxWJkWHwkXZ64/RJhLs6I1bGv1gvF3VBLxFQE+Js&#10;iYwofwS5WGJYQxmGy0bCsnXxTJUfbq4qgJMAUsrJUlY2OylSzSsD3GzVJT0uwB0NxdloKstDclSg&#10;Ftcnx4dpWpWlEBWmg7Gmy9pKgJifGxyEENIXxVYAZnFJiswnmQgPc0FyUgBs7fohItJTVfWYjmdt&#10;1xcunqZCWuzh5G6MmERfpGaFSJ/ygH+ggMlgO+TnRaoHTklRNFKSvOHk1AtpaX4ICrJCdLwbQqOc&#10;ESCgNjreD56+cs98HBAWEwB3AeGe/o4wMOkBIzMhP6aspZTjNewJg/69ZM4RAC/veblbwNlR7re9&#10;EZoaS2Fh1gtuLhbqwcOojoe0k9mTh6FVQHZeKoumbVROdkiTjMHOBhjRWozJQ2pU+pg1Emtmj8T4&#10;tjIsGNuGCe3lmhaWF+uLivRwXP5kGx5cOiqgWMDl4Fot0KbvxdDqLDRkRqJdAPOS8R1oL09FcVow&#10;ti2fgk93r8TikS1I8bBCebQ/Ns8Zp/UYm5fPhJ+QMysZk2xl7LIWEJseFYRvn93D+oUzUJYRjw5p&#10;u3vXLRfgPxRetubyuwPU4f7skX3YumIBJnU0YFxjOYaUZCMvzAdndm/FQuk3rdWlmC3ze5iLFVZM&#10;GoqCUC+4yzgZI9clUojhmpkj0FqchAjpC2PqypHoZK/1LHcOrcP68Y1YP7Ye6S79cHHdQkyqLkSy&#10;qzUm1lci08cDqT7uCHExQWUGjSibMbI8E41C9r1kXC0PFiBNLxIhsbHepkLc2tTUMMC2jzrfJ/s6&#10;oVb6+4LhgxBsZQYv474Id7bCnlVzVI2trjgUn1/ejqr8aFXgmj26VchavhKVYQOyUV8QCT/HfnCQ&#10;+06SEOBhjJQYd03tYpoXi9iLUkOVrPg69JXr6Y54Emp/MyEMNvB27AEfp54I9jQQEiH7ENLC12KC&#10;LDWiw3S0UF8zRPiZIjzATDB9d5SFj76u/eDn3B8etr3h42Ag+3XVGqm8pBDZwuQ3nGXfFtKf/ZAa&#10;E6zRIS9HG5RkZQj5slEhBXsulsqjhWCWlLBQBDnbwdfOXKNqEwe3YNHUMZg/aSRWzJoo23isnDEO&#10;DQXJKIwPRXl6FGgK62XZH/mJYar+115WhCgPFzgIxvKzNYOPjHtUnPN3NIOrjIk+DiZCVCyEtLkh&#10;OdIXPQoyGtDeMBaZMWWID83DqRN31BCOXgokK0/+b/t/n3OjChC3j4SFj4yy8Dm3j+Qlq6azGwwL&#10;0OCKGFdy+ZxeCpSfpCEjiQDD8fQ+8IxMU7BNedHxC9fqd78XkEQwzSgAgRdXWbkfgmKG8AOTcpBQ&#10;WI3QtDx5rESnAMibL77SFK/PX3+rAJpEh8CF4JrpXVuPXcJcAURccZS3NOd91oqNcPePwaGTV3T1&#10;nGIA/P31+8/gwJkbui3Zuh+nbt7Hmm37YWnnAnsHFwHCdrAWgEn5UJIVC2NzeaR6WDCmzF6Iy3ce&#10;YfDYaRoxqWkdCsoCc6WXhb08HhKWgxduYtz85Xjz818aBaHJJX0NmoaOw4nLtxGckIb1ew5h1tLV&#10;mL9qA87fuK+GkiQsvJ48Tsqxzl6zrTtNTDaC0y2HjytYqG8fgi+evVECl1RchbXbD2uqA2VDuWpK&#10;0MrryWv/8Ntf1ZeC15DpHbnVzRgxdR427jumdTOUU2YqCWsXqO7FFXi5/fq7buGJ+jrPiw7uPDfh&#10;rnKfv1MT0Y/1Q1yJ33X8EtbtOAJnrxBYO7jBWUiJh3eQFopbWTnBxdkTXq7e8HT30utMJbhjly7j&#10;7tu3uPHsMfyiQxASGaSqLTSQTEqOk4kkTYvE6UHCiZuEhVEWRl4YXWEtC9NsPkZWegtZ6dlXgKCJ&#10;sfqz9O3bX4ChgcrImhgZa7SFkyHTyUh0WPiekpaKoLBwlFXVoqNzCOzsXYSoOKqstaX8Rj/j/lqL&#10;4OhgA1cHWzjZWsHKrFvxS0GnTPyM2jAdjFu3gpmVqnyRpASEhCM4PEprScxtuOoXrD4adFxn0be9&#10;sxO8hLD07NsPfQ1NYGJqBQc5BlNjM/ktRwQFhKKouELFM7hSTsGIWat3o2P8fGw+/JkKYuw8dU09&#10;LejMvfmTizgrJJKStbwvNH49f+sFCmsHaZRBcCku3nmj7zHlSx3R5ZHKTYPHzMYLYaMRQlqGT1mi&#10;n2H/1zoW2VZu+0Tv87JNQpB4LHtPavsgWaIcLqN5N19/I319tb7G9sI0suZBExGZmIc/pV1/euE2&#10;1m89qNHGQRNma3H0om0HsfnYBSUQrKngWMJ2RZ+mL778CZcef42Xv/4Xu+UYu5UA/6ERJda7yGmr&#10;ezsjfkzzJPAmUKciIN3vc6oH4N6XP2Ds/NU63ryUc9p97o6mHrHgnEaUlPi29/RWjwVbG3NN+bGz&#10;tYCLoxUiQv2Qk56oBCUhIlQmEh9kpiTAz9MVrtIu+gthZZ0KVd5IavvI3zSkJHlh1GTg4A6NBrK9&#10;sd1+JCz8m/Lcvfr07CYs8lkWDccnRWshLyVY6eFC41oKOty8fQuBQSEoLq/Cpu278eLr9/j+9/+i&#10;vHmQpoTefPoNRk9fjFnLNuEbOUdGOCh8ckPIKVPDmE7LlDCm3ZGw8Hqt2nWsu15JCMrkxRt0zCZB&#10;ePnDH3j+3a9K+PyCYqWPBUsfsoG/r4BCWy+cvHBLfU4YFabi475PzuPrn/8lv/M5IjKLte7o2qO3&#10;KldPosTFpdO3nmLJloNqMJlfP1gjKyQllx59hQff/IEncj94T45cf9z9XG7i3bc/qRADj4/HzKg+&#10;JZGlueo5Pn4lBKasDsF+IfB2ExDk6oV/yfjJNMVvf/63/jYjg4xAcXz8IG3o9z/+hZqqavzzj1+R&#10;IwB90bzZKC0pQKWQRZoE0khw87a12LJttRLXadPGyRjkKdfAHr4CjoJDfIQEBKK2thSJieEIFGDg&#10;7SlAoDBJV9FpOJqREo3wEF9tHwTevJeUuPbx8xQCY4lRY4dpkbi3nysMjLmi76Xu6t4+djL+OWH5&#10;8rm4eOkcSktL0dHRpTWVI0aNRG5+DorL8jF81EBk56XCx98D0ZqWGIPs7ExERIRpyhgj1Lk56XJt&#10;8rRoPzrCH9OnjIahYQ98evqoRrG50MLxKjk1BSEhLOZPwtCBXYiSPlBdWIADWzfDz84Og2uqNNJS&#10;khyD6qwkuFsaINDZQkFIRUa0KkSFOJjC07w3EoM9UJ4rfUWuS0NZDvLSomFj0hNRcq6B7raI9nVB&#10;bb6QjpxklGUmoCIvBWV5yXCyM4aXEJpI6XfpyQlqkMqaLvYLSns7u1kjimIGskXGeMv5eSMs3F3m&#10;iFAMH9ECMyEF7kIauVjAepaefbpJhbO7GTx8LeU6W8s4Hygkxw8DO0sRG+0CPx9TzJk1GAF+5qiv&#10;TUFUlIMQFCN4BQu58DBAQIQjyuoyERQt4ConHHbuRnD0NoZnoBUMBOCb2spvCUmhih/TPrnQwRSz&#10;pAQZO2z6YlBXnfSZHtI2bHWLivDR1LD8zFhEhbghR4BscVYk1i2eiHEDK7Fm/hhMGlqPgfV5CoyZ&#10;5sW0LxbaU7p4/5rZGDWgENUZ4VojsnTKEP1cfX681hiQtEwaWot180ehuSgOU7sqMH1QldyfTpSn&#10;BWFMezFKU4JUfvfo6jnIF4BbkxCCppw4JPjbaxoTxRZmTRwDR2mrqTHhMJfraCbXFH/8gD2bVqKu&#10;MEOAe5iQk/nYvmqRkKAERPoIyXN3UcnjuaMGY/PcSdgjBKcqPkJrVjLCAzCooQJjuwYg1NkcXcXp&#10;aJFrMLNVMJ6AWAcZC+l/UpcTIcQmE8HSf0geqAxWFuWDgUIst05vR2W0MzzleHbPm4aK6FB4yH0u&#10;ignEkPoiZCQGIlvOjXLPMzsrsW/xJFTHeKEiRIhDsNzHRB+M7yxGcYq/ptYVx/ghxLIfmqXtteWn&#10;YoX0Rzc5T6aqeZr2Q7Tcr7L0EGxZORYLp7aqkz3BebS3jSpmpYU7oTDVVwhCiPqPsJA8JdoHVXKs&#10;9RVxQuISu9O9Ij00AsEt0stc65OSwhy6CYmQjmD3/vB17IlwIVP+Tv01LStF2nWQqymC3E0R7GaK&#10;QDcjhAlxCfEyFCLigdaaRJRk+CE60EI+76NkaNrIZkwe2oTUcB8Up8ZgcH2FtCMhtx1N2LF2OS4c&#10;O4xzRw9j9YJ5GNPVhRLBVUkhIUpWrPv2hVWv3kgODoFlz14IcnLSSAsJDd+3kvmJoguWcu0poEHh&#10;jM6KEmQJVgsSTMR0QWemK3s4IyMyBNnSbsa3N+Pzcyfw/vkDfPHZScwaNwhVeUnorJNxtiAR5Xnx&#10;GFCdjR5/CtLcs+VTmVTTcfXyc3yQQZ21KU9//Pt/RIXbR4Ly//+bxOSxoFCCFNauMLLCRwKWR9/+&#10;A+MWrFMwQaBDknH40h0FGQQR/Jv1Izeef62FjU3DJsqk9SWyqtqULBDAcIVYJVO5kajI9+icTdDE&#10;fbJmggXst2TCIdhesG47Nh08jsIBnZqmVD1wJBZs3KmF5SduPBBQdgwHBAAxvYB50oOnzMPuExew&#10;/egZlDUNREXDIBw+fQ07PuFqHlWd5PiefY+J89coeLv/1Y9Yvm0vPjl7WcCkkxY6Ozl1kxYrC2uY&#10;9DeGhaEFTGQLDIzEux9+w4AhY9QtfPOBE0I0Hqg6EUETU1eofkTyNmXpermG/1DpVUZ25PSUsMgl&#10;QGXrEAwWEnbv9de4++Kd1k7wWD6R86DbPIEaiQBXFek9sO/sFSUglA3ecexTLcI+ffkWbtx/JgRj&#10;rZDD22jsGoVBY2YoYSOhOE4ZWLmu/B6Vgw59dgO7P72IooYOdAhJeSbEhUIAzDOnceb8tdv0HOoH&#10;jUbDsHFKUFjHQsPPbcfOq5IT64gIchhZ4Sop983rTmJEWWsrj1A4eUdh2bqdqtJV3zoQ4QnpCIlO&#10;Rl5RtVxXLzV8MzI0U5NBEsuNB47i7O07uPv6DVLz85CckaTFjoyuUNqYEzBTsJi77evrq5ELRlv8&#10;/X1VSYsAkGk2lApmTUgfg/7oa2yo4L+PgaFMeH3Vp4VpWUzR4vdVrUs2Y6N+6r/BtDFGY1g/4mLv&#10;DCcHZ9g6OsFKyFAvIUFm8hlTITgOVlZwshQi0rOnFkeTrJCc8H1GVqjNT+JiYGqohqNGZuYws5IB&#10;Kj0bEbGJCI1NQHRSBmJS0pV88PxvfHFPTUrtXV3h6OapNSYWNq6wsXfD19/8gPDQKCEtzqipbFC5&#10;4ItCfJliQ6d59kveD6byMGWTHjrsU3M3H1DpaUZbTl5/hJOX76rvTkZBLdZuOYKDJ6+pQeRdYSPP&#10;PvwXr6WdsNbplXxX8CGk2Wk0ljLljGQ8l87L8YCLBOw7bSNnqq/G/LW7NLpJFaoj8htMB6UgA6N6&#10;JE8bj1yQPntHIyb35CDdA2Nx5vIdPHn9PXYdPIGl67bi3Y9/Cmm9jatPuyOzbPeM6FwWgsIo0faT&#10;V1XQYc76vUqqSFhuvf7QTbTk8+e+eNFdLyfEafPhcwpsecyMmnIMOHzxhnoB0RuIaZbc55dyHkNn&#10;rNT+dPCzOzhz+5mOV3OXrRZA6avSpp4eLoiMCIaXuwPCgruL7KtK85EcHYGOxjokx0XB3cVeIzBU&#10;HSJZ8fRy1cgK1d7cPV00wtJLBnmCqIEDOzVthyRFU8BkArCwMNP3SJr5SMIyoKlW2r6vtn2S6jfv&#10;3gqI9cPkKdMwavRYtLZ1IDQsAg8ePsU33/+EkzImxqYXYo4QN0rY3339o0raM8JBo0ZKVXMRI6Os&#10;SeuSqNZF4M+NqWFsP3xkKimjuZeFRB6R8eRzIZ0Uqbh+5wn8AqOQlVWGf8t1s7Xxwu/SlnYeOq9E&#10;lN4uHeNmq9ALN47BVOnae/aaylHvPXUV7aNnoLB+IFpGTEXJgCGIySrHa2lTn958pmatJCfcKGus&#10;NSyMusgNYZSFKY5TlmxUryMSZhIcCgQwtY0E7Gc5pvmLViI2KhFBvsG6nT1zEfcfsSblbyVUw6Ys&#10;VAPcrpGTVGBiQEOjRkvef/0ao4Z3yRhiiBK5t5TFjYgOwpDhbfjuh3e49flF1MukT3Jib2+utUU/&#10;/fw99h/ajRABYZkCuuMTw+DmYQ3WQYSFeyIsxB3x0QEozmeamoPWh3gLmOP4QjNcP5nwbe3MkJWd&#10;rLUQzp72CGXajJAQ7wBPLF46C4MHN6O6pkyjJkwBY4pyQFBgd0pqIGvQQhEY4inENhwp6XHdtRWB&#10;/kpuCgqLhew2gmaW2RSJkN8rLcrWCIa7kAyq4LHtUdkuJzddCXp0rIDKzGxYy5xHCeSkuFgh6ClI&#10;iYqEtYx/4Z4eqMxKVylbFmEvnT4OEV6OcDPtjUghCVRaSg8UAmDdF9OGNaMiJwHFmfFCXJIRISSM&#10;K7zpscGID/VGU3k2agQkNhSlo6O6APVFmZpClhwThNTECIQLUWHNmG7SH7Sgvl8PIXW9UFqRq9e6&#10;qCQNMbH+0hcqkV+QpCTPz89J0+HMhTSZmApRcTGDp481DE16wNHFEHb2fWEpJCM8xBHTp8o9N+8B&#10;Lw9D1FUmIy3RW9qEAOVgS3j6GyM6xV3mLVe4+ZsIQTGSccsCVi49YebQA67ymrVbD3gEmsE3zBqR&#10;cR7wCZBxwMtG7pELAoOcYC6/X1GWrupgRgY9tL5pUFe9PibEBCA3KxrtA0oQTuAb66Pys3Qbp7xx&#10;V12upnYNH1CEKUPqlUgQYJckBmCSAPGZwxowb3SLkMdgTB/WiKKkIC2w76jJVufwg5vmIjnEHvPG&#10;t2DK0GpMGFguwDsIS6cNxORBlWgqiMfWBeMxobkEtWlhmNhSDjsZe1i8zxoF3rv02BB0NVQhOyka&#10;kQHesDTqAyshY5/s3w53BzPYmvRWMhrm4wwPa2PU5GbgsyMHMXJAHcYw6iftujwmGOPry2Aj95Gv&#10;xfq7wdW8H0qlv+SHeiDd0w57507QaEiiqwB5FwNUZwZj9OBKpMb5IVLGVme5/2+vn8H5XSvw+PQu&#10;HFg+GbayvxdXPtUIDgnL9CGNWLtgAiaObseKRZO0HmhiWxEaUoOwckwLlsu1G1+fo9LEq2YPU28b&#10;ByGR2SFuKBDyWJkchigXczRnxqFQjntIRREGVuSrmlhreRJuntuG+uJolW6O9LBDQpCrSvQWpQdq&#10;2laCkFoWyGcKSc2S+50opCpK2hEVvCgZzAL7OD87LbxPkrbB+hUf+z5CQgw0DSwhxA7p0a4qXU3R&#10;BCptRflIe7JiNMZLU/Uod7xhyTgc3bkQJ/ctwZIZHfL3GJRnh6pIw/JZo9BVW4DpIzuEiMSq8AVl&#10;xDcumosVM6doap+zYJMIGX+iA3zQVlMBJxNDWMp9txXMRGJC75wITzfY9JF73auX1vFY9Oop7/dT&#10;0sJHm359EeTsgEmDu/D0xlX88vYFvnl8D2f27xIy3CTEKQZ5QlKZ7pkW4a/ENkr6pYeNgTw6SHsK&#10;Rk6yXKukALl2wSjIDEePtSsPINA/FecuPcMHGaRZYK9Rk/+HlPy/G1PBuH38m6pAJCkkKHz8uLrK&#10;tKTzd9/+z5n+toAGrk4yrL9i13EBUK8xcuYyVQKiQRzD7z4RKdiw5yTW7z6hIOhbARIEViQnlMEl&#10;eCAI0RQXmXz4G5xImTrGjYBZXlZg97mAHDkFVdGiqheBPSdZruCS2BAUsViXRf5MT3kiP+gdmoh5&#10;K7YoOCRhIehmYSeVrfgZpi9x3xsPHMOk2YtgamUHN3dvOAphYYTFzsYe/Xv0h2EvQ9haOWLZyg0o&#10;qWtTAnLjyVv1lqB7Pc+VgIdAid4S8zfuR2nrUCzeskdXxOX09Dsnr95Dw+Bx6s59VIBUfl0Lvvr1&#10;Xyqn/PaHf+iK4dajF3X1kECMqQwEp+v2H9Nz57HSO8TRJwBnLt3Aq29/wq2XX2Hr8TO6ak4C1Tx8&#10;khber9p9VO5lt/eJun0LGGEB840nXwqweSr35JgeF2trCuSc9p++rGTn8xdfIzG/Qo+BK+cEkPEF&#10;Vbo6ylVKgh4eF4ULHv/wl4obEDhef/od5qzZrfeDwIXEVW4zPrn2hd7Xz198C3tPAWx27qisa8b+&#10;42eVvO345CyuPnqJrz78IYN/ErJyMmUCclNJUaqEpaQkaRQlPj4edXV1GkmJjo7UFWtGVhhVYUEz&#10;5Y0Z0ehnZIz+pqboJeSDqVU0luzVu6+QFEMhOIboL0SGtSJKOFg/IB2Vr1GpiREYQ/ksJ0sSEBML&#10;c/QT0MhCeaZLmPaRttCjN/rSM6N3b/ktIUT9esHY0lTJkqGxAXr17w0DMyP9npG1FYKiYtT/54c/&#10;/qXXo7+FPX6Ta1bXNlCL4H1CwmFoaQ1LO0csXLlGzUjP3XqIaw9fYsj4qcgrrtSIT2BABF69+gbH&#10;hGAyBYvplCQSJC2XH73XxQL2ozNCZL6VC3vk+gMlACS/S7YKIf/sppLamLQCrbsqbhyoRIP35pHs&#10;7LP732LZ9hMYO3+t1oqxRo0Rvcfv/6WLC+ynFOKgOezF+0JShKVff/wV1u0+pQZ/9Gci0WBxPgum&#10;Oyct0LZBssFjeynEaMW2gypOMUgI846Dx/GrtBUKUIyZuQgH5bzZ3hgdZIohf4+mgps/uYRP5e8L&#10;QmBeyH6+EJS697MvcOjSPQW0VC3ktVi27ajWVfG33v4uQPXHPzRCSELP606DSY0EyjXhdVqy9agS&#10;bnp9rNpxVGt6yuta8Y9//AuXzp+Bo60VUpNitaiehCU6LECL7dPjY1BVlI8UeWR6kIkByW9vrWMy&#10;MKI0taVKb1vL91nPZGZGotxPC+7r6mrkPvoJ6LfSCAuJMx+5McpCcBYXGyHtszdcBexSvOHuw0fo&#10;Y2iCPwVpnzh9Bp98clzTdyLDo3DniwfoGjwKT96+1ygJazw4znAM/FSIKp3iT1y5r2lRTANjtCw0&#10;tUgXHPgea1oo1LFh3wlMW7IeRy59roTl2PU7Mu7/pWPTSWk3Du6B+Eku4tXPn8DW2R83H77FgnW7&#10;dX/c6OnC/n//619xSsYWRsLoU8Q0MJIl1j09lftGMYTN+08ryX0iTOmTyw+04J/3mUX4VAh7wCJ8&#10;ISx8ThLDFDC2J7Yfbp9cfaiyx1E5FaqE9q00onGTZqO4qAqOdq5wd/MRAuKIx8+/Uj+YVz/8oRHt&#10;5kEjEZechqdPHyNUgHdmagwc7Y1VinbO3KkIjQlBRHy4EhF6plCamkQlLTVB9snUTC+NssYnxsDC&#10;1hy9DXrBw9cNyRmJSBZwHhDmpR4oURHesu8olAug8hHSWllapKaMNGhkm2K6EyMzM2dOFHDrhUgB&#10;dkbmBrAWkOEb5AMXV1s5xruIiAzGuvWrsGrNSjS3NiE3P0ujBiQ51nbGGpVhDYWpRX91XE9LS9H0&#10;LorF/PDjT/j222+RLq8N6mhFeVEOaoSQbVizGMYC1uKElM2bNw3LVyxCRVUpUtKSESbkZMKkiSpq&#10;UlCYAzdXR1jIeFZTUoQJw4agrrhQwJq/gC1LAUOJApBKUJOdiMxQLxRE+WPjzLHIDHbDsikjUFeQ&#10;jM66IqQJOKfHx5COWs2bjxNCEeZlh7bKPGRG+iDAyRRZcUEoyohBg5CREQMHIDYiBAbSFyicwn71&#10;MVWSxo0Ll8yWY41GeWWOSjl3yH5bW6sQHu6t9TokLYlJAojSI1RWOCjQXu6ni5BQNyQk+Wq6nYeb&#10;IaaMb4Wnu5E+j4t0FcLiq1LS3r6msBcyEhBlgZBYO4TGOSI0wQnRaR4IjHOAX4w1vCLMEZbiDM8Q&#10;I7gF9oejV28hNkbwFZBq69hLSJK53Dsqixlpupqbiyka6wvgIufq6myCzLRwFOTGwVtAekVREgoz&#10;hHRGe2lkhWpMm5dNw6KpQ7Fp0WTMH98p4LGH+l/EC+gd01ompKMa88a2apoYzQtL04LVBX/JlCFy&#10;X0JxYP1sIZVRaKpMwOQxtRg/ohJjB5diYG0GhtRlaQ1MfU40Fo3vgK20JxZR83dyonxU7rg+PwGT&#10;hgwQsByoKXxNQpzTk+Jg1L+XRuy6upqwcd1SPH9wQ0B6uK7E58VHIScyFHHe7qiWtrFa2oKXUQ80&#10;C/mZ2lmPcqYlejtgYlej/F2rUR36rawe3YVYexNNS8sNdsLM4TVYMmc4lswdhQh3W/hbG8HPoi+e&#10;Xz4FF+k3TkJcva0MsHnhZExuKhKSEYHCuADMHT8Ig5srMH7YAIxuK0FrYQwWDK3FoII4TGkuVHf5&#10;jEgXzBrXhNQwZ1RnRaGzJB0VSaHoYu1MRQaaC5NQnhiMGGmfYW7mSI+0x7rFciwzukCp6fE05oz3&#10;Vw+RXCFD1eVxSIh3FtLbH74eRggPsEOIrzVC/Cy0tuQjYYkPsEWcvB7laamRGbrRM2oSG+SAAFdj&#10;LWwPcDBAgH1/jGkrx+jWcvVzYZH+4c2LsXv1bIxqLcbIlgIMbcxCc2kcpg6rktcKUSrHMqKpTNqG&#10;C5KDvFWGeuqQdowSgjigMAuRXs5KRJjGV1+QicaSHATJ+FKQHIXhzZVyn5tRnBqhhqw0qazJS8S0&#10;4V149cUNPP/8Gr57/hDfvniCO5cvYNnsmWitroSntYUSnAhvV9QVZqIiO0kIii9y5J4mhHsgNtAZ&#10;TVVCJm36IcTbBulxvipFznQ5SiyHy/WICLTTx5R4b/TwC0jF5VuvNWeXZIMEYesnV7Wgnqun/y85&#10;+X8Jy8fX+R0CIRbbEwwx4nLuzhs8kAlm9ppuk0ACE0ZUWABJgLB0+1FVjmKxLEG3YAKs2nIAFQMG&#10;Y8PO45oPv3n/WfV7+bgarClm8sjoDFdLCSYeChNiXvv/q0DFFA+u4snHdTWQ6R4kJ4wifNz4eYJo&#10;RnEYxSAZuSyA2sUvSleWeTxdE+bqZ5duPaKPJC8ENCRELcPHwtTGCU6uXmoYSTNC1g84O7rAoKcB&#10;nKyd4erkjS/uv8Bvsm/5ebkmzzSdgvn8chr6mgJAORZGcfj33XfvQYOyu6+/E6D/N/Jr2zF39TYl&#10;HjwmequEp+QooHou501SR4NORiz4fTpzH738hRa/8+9FG7fh3psv4RMerYaG8jGZ8H/E7HVbFBRn&#10;VzTi4Zc/yf0+p4Rv75mrOHrlDjYdOaNpdJSJXb71gO7rxJW7+sg6H8rFEizyeOUyIiI1TwkYBQlI&#10;Bv3iM5V48TU+qrwtzd3k8fDl+1h/6Jwqx81cuUPV5EhymBp4/OYDXH/9Xh3wpWmpQ/a8FZs0onT+&#10;9kNN2SOx4TnSo6eivgX1jXUaYfGQyZ4b1cBsbWUgCAnR1BiSl4+SxiyA53PWrVAymKSFG2tYSDIo&#10;IWxkbCpAsH83aRFCw9oWkg0lL/LczMQURgaGWjNibCgko08fWJgYqlmlkbkxzKys0befAcwM5XN9&#10;DITQCGmRRwMDI/Tl/kzls0ZCgoz7aSoQ6xSsHWzg6O4OQzNLGFhY6/0mSSFoWrN1j/rnHDh2Hueu&#10;fI7JM+ahoaUDdY2t+Pr9L7j//Bs1VD1x5Qts3PcJvhakSLNQFxcfjBs3DcvWbsWanQf1HrOtEdhz&#10;uy7/3XzzO5bsPIkDck8uPv1Ga1c+e/RaiQNNSfNrWnD0wg2clH3zXlLylUCXK9fsP7yvJCe8r0zT&#10;nLJ8q9zfB9pPCSL5e/TJ4Of3n72ppGXQ+PkaPTlz+6Vuhy/e13YzaOoS/Z6SHdk+KvJlSRv1j0lB&#10;YnaJSnkX17ZivBCWL3/5lxJmHgcBKsnIOSH/DSOma9To2qsfseXk1W6hASFlL37+W4+R5IbHReNJ&#10;+o9QXp0pkC8+/KnHMW3JWpyRdljTOULbN8+R9TEE2gTqrMF5I8Se7b6+uVP+l3///Q+C/X1QIsDN&#10;z9tN+r41CnPStG4lKyleQFwh8rPSER0eouSW7dTFlep1thph46o1i+xJWthOSUjYhqdPn4qxY0Yh&#10;wN9Xo4KM0LGdkYQTlJmZGyHI3wtpyXEKGJkm6OHjj9ETJmPqrLnYvnsPhgwZgpnTZyDIzx9XP7uC&#10;tvZBeCh9jZ5TjHqySH70zCVao8c6j3cyJrEeheSBYydr3JhC2zl2lr7HBSamblFBjNFt1iC+kHvx&#10;5nf5rFy3H6WzskCd14fCIM6+4Th/64kKMjAy0zl+nka1WCD/8Ps/cOvND/rIOreHcnEpnMBIDGsM&#10;L917jYsyTjAy8kYG4Vsy6TAV7KMfC4kL554n3/9Ln/N1ElJGVFbtOqH1VIzwcQ6ieARTgpmW+7UM&#10;8qWl9YiJTlZi7+0djBGjp8h1+UrI3Hd488PP2Lx7n5pCNjTUqWx0VLif9P8eCAz2gJevi0oNewV6&#10;av2QvYMV/P28cOjgHq1ZY8TN189TN7qcxwqAm790IS7dvAQjKskJ0XHzc4a9qyXChLhQKSwpPkwl&#10;r4MCfTWSy4hdakqCOt+HCrgwN+8roNYGYZEBcPF0gn+YP9x93DBu/HA8eXJHZXWp/kXRBjcPZ7i4&#10;O2DoiE70kWN297KHpY2xPjeT3x8/cQzWrl0tYyFV6tzQ2t6G2bNna1NOSYjFwLYmeDhaY+SQDiUs&#10;9vJdM7N+oKjE4SP75PNN6gifX5iH0WOGw8nZFoUF2SgTYu7l6oTS3GwhFWkI9/HC6K42xAV6I0lI&#10;/MwRXWjKT8OcYa0ojQ1WMNpSnI7OqlzNUe9oLEFhdjyGD2xAVUkaUliEHuyurvUDa/IFwLkgRq5b&#10;e00BqgrSEOrjjBgZ+8MC/WBlZqx9y0zG1/SMZE25Yh+JiQ1FdGwQsoUsRUT4qKQ0BQZyc6l6JgQy&#10;MUT6kIPcXw/Z3ORe9oOLEJOM9CCEhzooQSnMCRMi0VfrV3LTA9HelAt/XzM4uvSUtm4IvwgzISv2&#10;cA8wRkyqB5x8+8PErgecA0xkvnZDWLIrwhJJZhwQnmivn/cLNUFkgiOiEzwRGGKP8ChXISx9UFKc&#10;CEODHoiP9YOjHIuvlzWmThoo16QGseHuqJL3BzUXo6shD+FelLq1wfpFkzBxYC1WzhwlALYMlZmR&#10;AkYju4vs63OxbelkjbowvYtqVW0VqZg+fACWTxuCkiQ/nNi1GAWZ/pg1rRVzZrSjND8UbdWp2Lli&#10;ivq2sAZm1sgBWtPCGgtGdSbK8SyfNgwpwc5oKEhUgjFhWBs+PbofZ04cxZLF8zFm7AhdVKEoiZ+X&#10;o5JQO5Pe8LYxhaeFISzlbyu5RzuWz9WI29b5kzC4Kl8NJUc1V+GTLSswUu51Q0oExgpBnVBdgGpp&#10;N0XSZwrlXs0e2YDTh9ahc0C+RjTchPSUxAXDWdqsY79eWuzPIn9nIetPzu3BrM5SVKVHCjhPBz1Q&#10;6BfC9LnZw+owriEHqV7mGFWfhUR/S8yb1IboACuUZYahq1pISnkmygTwM1rCupIYfxv1RaEsdLCQ&#10;jXCffgLUdyAvyQcJQqYSQxwR5mmGYG8LJEa7yv10QVSUnYw18tlQGwXhoX7WiAiyQVyYvf5WlhDl&#10;pEBbhDj3Vxnq+oJY1OTEYMrwRlTmxqq5I13ky9LC1Ixx5ogmrcU5tXs1Zo1qgadlT4xtr8DCSZ2Y&#10;OWoABsu5TB5Sha6adPVvIbkZL32uLDUW4W72qBSySMNWqvqxfuT49g1ah8LaIxshezlxoRjZXoNN&#10;y2bg/uUTeHb7DD7ZuQJnDm7ApqWTVBGMURduAc5WsJV2S08mFuXbGPaGv4sQDRkr42ScdJT77mVn&#10;pP05NsQV4X5CRPztkBwlY2igg0acQmR/oT7W+l6ApxAz2VLkGkfLtWQ/jAp1RI+rD75WoE9SwIJ6&#10;Pp67866bwAgp4faRnHSngv1Xtxf/t5GokExwpZRmYox8EIASRKeWt2iqxu7TN3Tli3nzBKIkHfoo&#10;n2WRJiMOBOAtgydhQNdEVYxitIeEhWSDq7qM2vDYWCfDyAQL+nncmuIix8HjZeSB+1y+/RNcefKN&#10;AhMC3G3Hrmj0hSCb37/77g/9m5t8FU+//Q2NXWMwaNR0nWgJsuXn1JV96tItSlb4W/w8ycKAQSNg&#10;5eQKIwGYNg6OoOQsIyx0Fjc3MIeLrSvs7dzwjYAgHtO5u891fxsPCmiUcyAwoMM/PWi4Mk0ix/Qz&#10;ggfq/p++fg8mTr4aoeDxcaIlEeBWMqBL98njuHz3re6X15oAT3arZCi5sAoPBWzJbUB6URmCohNw&#10;RgjL629+xLwNW7D7zEV1rB88YaYSME7orCHg9eJzqiut3H0U1YPG4MK9F1on9EhAHeVG+fnj1+5p&#10;+gaPgav7NPrjdSPAHDlrCWz9IlDZNlJrFgg2CPZIWF8JCftazoX3nnno1558C63BkfcYaaEM6fqj&#10;F3Ds9nPcfPcLTn7xQlWfKEAwfsEK3P3ygwKk3Wev63GWD2hXmeCw8EA1jrS1s9RICsEeUx68vT2F&#10;uAQJoaHhoY2AjQBYWFkqwTQwNEavPr2VbFgxNcuoP/r07qmKXCQsvfsbwdzaDv1NzGXiE5Ao5EQj&#10;J0Ja+vYVMtO3n8oJG/XrK9/rXv0mkGQdU/++BujXsz9MDagUZwQTIyEvRgJEZfDsY9hXa1yoIsMc&#10;dRoDMj2NOec0spw1dxHefiXA7MlbGJs7YeRYGSwev0NkdAYcHX1hZeGKxPgsODt4Y/7cFfhTbsLP&#10;co2v33uO/cfPo6y+FeFxKQJs4gSc2CEjtxA//eO/OHntNt79+R8tVH/GfiTfecJH9l15vP76A57+&#10;+reqYe06c03bUnppg0qBMwVr4hJpH/Lemz/+IwTl37qyrpGJX6Xfy764kRSs3ne6u35F9sn6AcqY&#10;MwWTCxSfy2AyYsZy7Pn0BjjusK/ekQ5OojJz1S6tieHYoKaR0p6ZIslooUtQtPYLtnUSqOFT5uLw&#10;6ctarL3vzA1VlOLYQwd0GgyyUP6ZfJjn9aW0rfP33ymQZT/h6j7HFBUUEeDMdEya5/I3BwydoOlR&#10;Oz85q32M0Z3GwWOweuchjai8l+tHOfXPmRI5fzk+OXoKO7fvEiISpmSE5CElPhrOdhYoZRG+rTky&#10;4mJgb26C5Lho5GamwdfTTVfeGWFhITMNTn38vDXqR2EHpt9wC5Z27OLsqBG9yZMmaOqNnbRrRl9I&#10;xLlRaCIrM0XeC0FkRIimQBoameDx8xf469//Uaf1jRs34ueffkRBTi5sLWzwbzmv2/eeKLllVIn1&#10;J0xxY70ZF5B4bXiN7rz5WYnmR0UuqmYdu3QX5U1DMGDweBw5f137P/vr45+7jUO/ku1LIR1ePpGY&#10;uUjaixCZhKwSIS6/aMrZdWnHJDocSy48fIMVQgBfyPi/7/znSjpZg8JULkZ3SCZJlFj/ROJ0+LMv&#10;lMwwSk9yQsJCgqLF99/+pd/n33dlHmH7axg6RYUfeD4cv1j3tGz7fly5/wLfS5tdtW4n6us7hGiE&#10;IDggXOvlTp35DHcePseb737A2+9/VLGCnIJCZObmIF2uc0V1iYwznvD2dYK7px2cXa2UJFCK+t3b&#10;1yonPGXyRNmnD3wFrPMekUSGRkbAzMYKKVlpuHD1ItZtXYejnx7VlC4C58K8VDUiZN0L610C6B4f&#10;E6Z1I5TAZjE/a2NSBWjY2ZvDytZEa1GcXG20joWO6YnJEfAU0MjX3DyFDAuAoGKVX6AH/IOo6ucO&#10;Q5O+MKaqlhBdLuwwxZDjFoVIhg4djC8+v4EVSxcgNECOwdsVHc11MOnfE27ONpriRsJiZso6u/6Y&#10;IKRnyOBObN20Gm3NtRg2uA1lxXm6lRbkIDzIHzEhgYgPDUaW9ImBtRVYPGk0pg5qRWNuCqYNGoD2&#10;kkyUJISisTAF3vbGGNxaicLcRBUkyBCQmhofLIDHUXPZB9YVozYnCb72Zmgqy0VqdBCsDHugLD9T&#10;jtVd1flIWCg4wT7DqCNTxIyMeiE5OVKvLyNFXl4Ocj3l+gqJYZQlQsBvTkaM/pa/j4DFUGeZJ+zg&#10;4tQX8VFuyM0IQnK8G3y8DOWztvB174tpExoRF2uPWCEc9i4Cuh16oJeAtaBoB0QkeMDKpQ9sXA1g&#10;7tAbhlZyDNYC4ITwBEY6wivYDB6BRhqZiYhnVMZZ61sc3frLfbKVNmWA1pZCONr1RWtTgZBVR/SR&#10;82GkrbosGZYCyj3s+2G4EJNJwxoxbUQrJgxqwMYlU7RuYv/6BciO9sGAoiSsnj0a47sqsH/DXOTF&#10;eqs54dEti5Ab44VJA6swvDEfM4fXCfiNxoq5w5Ga6IHO1lx0NGVj/uR25ES7Y/HEdhzbuhBTBteo&#10;GtnMMc3yO1UKiGuyIzGoJktJR0KAMwpTIwWEemD8iEFIiI1Q93/Wf2akJ8m1FbwkYJakxUxej/J1&#10;hbncn/ykKJzYvQk+Fn2xYspIjYpQjCFd7lFWmLfWr7TnJKgscY6QVU+5DgML01Ac44PcCFc8unwE&#10;1dnRKn9sJftuyotFdoQn8uPCEevvowpmrKdYPWUQ6lIDldBM6KhFvADjeWOa0CifH91YgMEllFdO&#10;QX6sEOREL2xeMQmJYQ5CJGx0o0HiICE3+UL6YklkIxwQSPLhb4HW+mTMnV6H4R0ZmrKVHOYqBN0B&#10;MSQhSb5C1gwFh1jI/TWFb4Ap/HyMhXzaIzFSxu8UPxRnh6BcSDGjIWVpvsiJckJbeQKivE1Qmxep&#10;aWGzxrerwePUEQM0SrZyxjDpD1EYKGRqfHsVTu5YhamDG3Bs+wqsmjUa04YNUA8dppWlhbtgSEMu&#10;9q6di3Ftleo4P7a1CmNaqrXG7PGVc/jt7TN8/+Qu9m9cgdz4MFw6tg8pYb6akskoSEVOHLrq89WY&#10;0tGsh3rADChPRVFKpJBVJ9Tkp2k6l7cj5ZJdESm/G+ZvK6TMBpEB9vBxNlJiwi3IW4h2kIO+H+Rt&#10;LYTEBT4u5vrI7/G1AE9LeAsZI0lnKmQUU+Tknvdg1EDTuWQC1zoRATCnb7/GhTtfaloYIy0fCUs3&#10;aekmLP8jLh+YTiFER8DHR5BCcEAAsXrvKU2/YDSEK2PMP95+4or+zVVUAlX5GqYv3YChE+fjyLnb&#10;2HP8qhZnCof4n4v+xxSzjxEcghkFwfJI0EOw2108+zdmr96tkZDNRy7+Tx1o96c3lbhwPyQdt17+&#10;rOTlI1BmNMMvLBlb955UQsHXeNyckA+eua1pE/ybgFzeRuPAoTJQeehquo2DPeyc6FRtB3NTC9ia&#10;yaDnH4YDB05qFIOKOwRhZ++80tSyqw++wgOZRfkbJAgqBiBgiMCdUY6F67YrUCJg5O/q5wj85ViX&#10;btunK79M45LTUpUwEjYeF+VA5SN4/eEvxOYU6yp9UW0TErLz0T5sNCZNnSOvQEDBD5q6I5cGo2cs&#10;1OvP68RVZh7H7tNXVA73wv2XaBo1RetRSA6Y/sHrymNhzvmpW4/0d+nbQbO9wvp2fY+kavKSdXAL&#10;StDj4znwGHnPv5SNgJgAhefO1CD+NokoSWHXpHmannTii5d4J9979OE/GDl7uUanVu/5RNrQL2pE&#10;+cnNR3r+CzdsRSoLRyODddWapIUkhek0dGjnc3q10FQyVAAlwSGLkN09vOATECyEwQo2FjIR28gk&#10;z3toaaWRsv4GRrC0dRDSYqCpYoY0chSiQylZRlu4sX6FkRY1bjRkFKan1rz0ZVqZEBSD3vJ+X0Np&#10;E0JajI019YebsYWJ+qjw85RNZj2Mm6szYmLiYGvjiN59DGFi7iBkyU1+XwCqiQN69LFAcXkTeve1&#10;wqYtB7Ft2yEBKSECIPywYsUWrFglbSYmA+kFleoVEZWajZBYAQFBEbBxdEVUfLJGbN7/42/p538J&#10;kP8bj6WBcWPUgX3/yU/Sl+X5l3LdCfxZvDxk0nytddh46FO5D0vx7q+/sf+z69h28jwuPHiO5z/9&#10;iccf/onXcn9JEq49/x6to2drv+L9pEIX+wvJKmteSDbpn8L2UNkxTsDmn7rw8Pnrn1UFipFGjiFM&#10;TSSBYN9gFMU7KhGHzl/FEfntvacuqlklI33Zlc26//kb9+rYQnLEcYZgluekJOxHIWgyZlFRimPU&#10;mDmr5bfHqoztXRncOG4QtK/cfghMfZy3ahv2nrikniWL127TPvzVh9/w01//wvnL15GQmCYTcC48&#10;3X1gb+ukAht+Xt6wlDZCP4jYiCDYmBsiOyUGjVVF6KivhaFMmElRAsAS45SwMLqiJpHOdvLoiIio&#10;8P+len3crCzN1RuItVAfSQtdtal0x/dZr0DgyNVkUzNDBPh7I17IUUVZOa5fv4479+5i1pyZQoqs&#10;tT+sWrFS1fbq65rw+t23+PHPf+PZtz+DKaQE9cu3H5HxqdvnhKlUTNmiNPVn997qNaI3y8sf/lJl&#10;sYfvfkDz4LHwCEnA7bc/am3Po3e/4PHLHzB65HQhTpH45OxVFTBIzi3vlma/8wJL5T7RGJIGlZQq&#10;fiZkhWlcXFxirQnvEdNDuXhDd30qkl168FaL6PlI4kJSwzRaRlEo4vL8O8otd3vCMC3sHj1a5PgZ&#10;WVm8+QDoL0OBEJoC1w4erYtRXGD5Vr5/WMhWQV4lwkOi4eHmDVcXT8ybuwjTps/Gn38JARPiUlFT&#10;j+T0LIRERCI+JUHT+CytjEDzQEdHc/XSoTS1kXE/WFmbISI8WMU2QoL94eXpqqTFV4CTk7szquqr&#10;8ez1c7QNbJV9xSEjO0VJSF62AHFfZ3VfZ7E4ZY0T0qJUCpcEiZurqy1yclLg5+cGP38hH5SUdZdx&#10;y80G9PV499VTNaVkrUq0gDJ+11fIzLyFMzQ1zNnNXoiOGcaOGyFtJgkdnc0YNLhdSS+jc9FRYRrN&#10;CfTzhL+QsBB/T8yeMR795bsmJr20QNzT01HT3UyM+2salq+Hi5pHJkb4Y9/29ULWIzGgtlxJS0Zy&#10;gvSFUCREhKnKUI4Q9obCHBQlx6ClJAeTh7ao50JeTAAG1xSgtjAVUUGuqpzm42WLtpYK9SdhEX6r&#10;vN9akYvipAhVFhpQmiNESEiVu53Mt/1UiS/Yz0MFCyhxzGMkcYmVYzM17St9xgR21kZCTN1V9CA/&#10;PxWR0QEoLc1GQlwQMmW/cQKOvV0t1W0+JzcaMZFuiAl3RpsAvWgBrkEBlvJZV8QL6SjODUV4mBXa&#10;u/IQHG4D32CZV8Kt5Z75oKcAbvq5eARYo5+5ECernjC26Q1LBwN4kZB4G2skprY5VR4NtcaFNS98&#10;3UFIzdTpA2Fn2wOJcd4ICbRT+erIMGdEhDoJCfBCeUGc5vN31OYiVEAdpV8Dnc1UVpaRlunDmzBn&#10;TDumDm3A0qlD1Z+FdRi+Nr3USJIgl4XmjLy0FCVqfcugmgxMGFyNdcvGIyPJC0VZwRjanIcDG+eg&#10;MN4bBXFeOLium/R0VKXLvYrGoqmDsHTaYFSkh6q7+44VM7Fr3QLUFmdi/bK5qCsvRGujjH3STmZO&#10;m6jpsn2FoBTkJAsZjRSw6gofV5nfZCy7ePSAEAhXbJw/FRHSnpdMGoFoT3vsWDITldKW2zLjMLu9&#10;Fs1CLOcK0c2QdrJgZDN2LpmISDdTVQqrSouHl1lfFRiYNrQOO1cvgqXcC6Yj5cg+9q+bhdkj65AW&#10;5I46IUBNhbEoE7IwtDYPtVnRyIv0ELLiKecWibQYZ8ya3KwSwTEhtqCnCT1IGitTBKQnq2RwcBD7&#10;utzzGHtpewY4c3wZUmOkjyZ4af0Ja4Xy4vwQ4mOOMBbMR9kjIMQScUJo01P9UJoVgmGtBUJWIuDt&#10;bIBMucZUEvO374HiRE/kyDHQs2XW6EaMai9V2eMnt05rtKUqN0oVzpZNHYysSHeECrBvLUnD0c1L&#10;5f63aD3JunkTsWXJdFw6ug0HNizE2rljNfqyZfFkrWVaJ3+vnD5SpYWZIpYe5oM0IYmMlEX5OEo/&#10;i5c2lYNpozoQ6WsPX0dDpER4INzHSlXqvB36wbp/DziZ9ISHlaFGTwLdrZEk/YekIypYxpQQR/h7&#10;mAmBkbYr5DLE1wrB8v1gP2v4SLsO8LaAn7v0HS8rJTnpCXTaN5PvOstnbeHlbCzE0EOIoTUig12R&#10;ItezB0mApoIJmL/39g8lBDdf/KQAhIX3rGehfDHJACMqSlR++htPhZBw46oqJw9uzPcmOCfAZcSF&#10;5IVAgilc1wXMsGCVoJjpAAQm9H1gWlRV5xgN+QcnFGgNzQ8CVJiOxnQPgh8C2hPXn2KVEKANB88r&#10;+CXo6V6NFfIijzzeA5/d10Ji5sGfkn3zOPjbzGMmuKbMKvd5X36EUsfykwqw6UPgF5LUraok+9Lf&#10;lWNgBEDmzu70JnmP76/bfRAWTi5w9/FXxSYHNxclLBaWQl6sbGFv5QBvN18cP35BSQFNFKluxuM7&#10;eeMZbj/7QVdvP+bG89x4PgR4y7YfRGZZvapxMbrC3yUx47HwM3SV75o4G2NnL0NN+1jME3LGNAum&#10;gpEYUIaVtSVFje1Yt+OgSs/K5cD0hYsxZvw0eSaAbd4ivP7jH5r2wgiL3D69TiRkq4QUkMBcfPxG&#10;z/fAxc/VR2Xehj3qlcPPMHo2adl6tI6fgeEzF8MrPEE9cTbIMZMUEvyt2XsMa3Z8gs8pMS0HoOcg&#10;37v95U+4/Pw7TTni/pW4ynX4Rj6zeu8JvRd6nYSwfCfPF8k+KEzAFf4FAh4pecooDJ2vCZI2HPoE&#10;odGRWrtCeVkbWwtdPQwO8UdcfBR69e4BOg/7B3jD2dVJ0268/QOErATC2NxKvUScBaT4+lDpyQnW&#10;VvYaIaGEsKWlpabnkAQx5cHD01kjOIyKkGww0tItRWyqKWBMIevTp4+mjPXpJaSGoNPMVPZppkDG&#10;3tEGJpbGcJZJPiQsGBERETI5RiE5Pg5Bfr4I8AuEp5cf5NZgi9y7Hr1NsWbLfsxdvhmHz95AQk6F&#10;Rhf2nvwMj958r67llU0D0dfUAdv3f4qb99/gpTReArSHQuxIBBdv2IG4pGwhN0Hw943AT7/8Vw30&#10;2OfYh69JZyeJ53bt+XuNSJBQksSwnw6Z0k1o93x6Te/NluOfYcKS9SpNzsgZAT/7MQvn6bvTMmq6&#10;ktRHcsPHzFypERX20fMPXiK9rhWxJTVIKKnHsl1HVZGMYwTlktkOuB+KbHwcKzSqKW1j+pI1CIpN&#10;xsgps/RYJi1coa729Au6+fq9khCaRrKNUUKbCyVUPGOK2Mdams/f/qwr8/wsJcppiii7xuzlW7H/&#10;1DU8/vJXNA+foq9TJWrVjsOgKevb90Lif/4TK1etQ2pyGvy9fQRQOcPR1g7O9g763NVe/ra2Rai/&#10;PyxNDOAhbSVSwFR+RoIM1g5oq62Gg4UpvJwc5Dt26C+kNzIyXMCmk5BJa438cSOpIBFhvRRXJfk5&#10;kmj6XVAOu2+fXpg6ZRJipL3TGygjM0WL9QPDAhAcGqDS25EhgQL6AlBRXKD5/Gy/ds72url7emBA&#10;k4DEgBBMmjZTx6a9x8+o7wrH4YmLN+q150ISx0veHxICFrqTEDA96/7rH/CNtKH6jhH4Wojql9LX&#10;L9x8jDlLNqKyuh1lRQ3wcPDH39IGjp27gn2nPsPURavx9JuflbAwhfXlN0Jy5XpffPQV7sjYRQJL&#10;meLzd16rOhfV3CYt2aD1LYy+XHz4VuXRKYDAAn39jHyexIopXxfv0gdGyJdGWGQekt/Yceq6HjNl&#10;lq9K23v63c+glPuXf/xH1SA5tt57+j2Ev6OwuAFpKfkC1EMRKtcmJiwMseHh2Lp+PbZt2ozw8EgB&#10;sIWYPW8xwqPjNPpKEuLtRY8lN5UgtnGygJ2jhdaH2DtYIEVICH1BbKTfs/+TFHDRxNzKWKMmLKKP&#10;jg5WspKdkSjkU3473Af+Mik7elnCI9ABDh7yGOAIW2dz+AvIYjpYcLA3EhLCNGKQmEg1OAuNfHh5&#10;Oal3CtPVGGVhtCUwRMY8NwH+nU0oqyxSwsJUtgDZl4cQAntHExkTLQR4+SqJZoSCx+LuQul0AXlZ&#10;cXJ8kWhsLEUfAX6MKvG3nIUUuDnZq5CIrbER0iMCsWXZbM1LH9HZiAUzJ6MkPxsR0hbDAgLg6ewM&#10;K8rHS/vNS45HTKA32utKMXFkB1ys+ilIGtdWi4NbVqO2NEv9RzIzYxEa6qmO78G+jtKHigU85enK&#10;b3lmgqacDGurw9wpoxX0Jsm1dJH7kBBLqWNneLjaIT4mVM+HryXEhsj9FcCTGAEDgx5oba2BmUVf&#10;FBVlIC7KH8mxgciWaxYf6SvExBG52THy3XBEC4iaO22YtAmmeRrCx9NCfs9UCE4Q3JyN4O9nhZKy&#10;BMEBPZCa6YfoRFcUVcRo1MTR01AjJ06e5jCz7Ytehj1g52oMK/veiIxzh71rbzj79Ie5Sy84B5hp&#10;FKaqLhVuHgbS5uwRGmwnpM8fDnY94Seg18JU9mXfBzMmdgrAs1A52knDmhAiBLelNEP9KlzMemLW&#10;2HaMbCvX4ms64zeWJCLQqT/Gd5RrVGWZvF4Y54v0EGeVPt63ehZ2LJ0CurgXJQdgo5AApjNNHFqF&#10;5TMGo70sCQfXzNS0qZlDatBZkYJBtWkYN6gccya0gA74rGNJi/RUwjR4QAmGNJWDilNV+Zmw7N8X&#10;LbVVWtdCMkwCSRPN2PggODtbyvv9MLq9HV4WJnAx7I2G3HR0lhfAUcBwfqQfsvycsHPOOMTYCclL&#10;DkO8gGJnuYfjW4owuaMMHtJW3eTv09vWIcDGGHtXz1WzwQEVORjSUom6oiRV3yrMDkRzTSomDm5C&#10;qxBVeqE0lsbDz64/wt2tkBXrg4rcSGSn+iLQ1whTxzeodwld4EP8zAQw2wp5sdc0r4RQISlCNEOE&#10;qIYGmmBoV66M9X1Uhctd7rm/bX+4G/eCn40RksJdkZUqbUy2nLxI+Y6jEGwfLBHCl0tS6m0DB7Ne&#10;3T4sLoaoywvHhnkjsE3IY3VOOLyte2uN0tyJQ5UgsI5r6ogmISqeQjzqNeWLAgmxQgLq8uKwZ818&#10;jJX+xHS48R31WDF9LA5uWIYNCyYLiW3Eihkj0FCQoLVIPFY3IdUs9G+pSEdeYgBiA+zVUT/EQ8YG&#10;IRPO8r67HEOAkKJAafskLv5CJEiWI3xskCJEP4zpsbZyrYT4RAW4IchL9hHsDh83uR72JkJWvJGZ&#10;GILwAAclMyQeuRmh0kc9ER3mhPAgOyU43Ni2+cgaHxbbc2OxfUKUF1ITfNGDZIVRjDfyeP6Ld7gv&#10;6P+OzOzqtyITGAkMIy0kLEpaZPtIWJ6QrMhzggTuh4+c9LjdePFezb4IzLnCSkLDlTQSGK6QpZQ1&#10;q+N99aBxCl4XbjyAiQs3KPDg9jFViBGSCQs3/o+U0JSOIOgjYWHKx3cy8bRNXNRd0P1/r9Fhn6CL&#10;YOjwpXvdURN5rikP916oNOmSTXsxf/V2eIUk4IiAMhb1kiRwv/zsmj2nVNHrvYCjl4LKj16+haPn&#10;LsOMErYOznBwcYWblzcsbKxlMLeHtaUNXOxdEREag59//VvrV7gvEqitx6/g7BevlZAx1Y3AgMfK&#10;42OUiOpM3pEp2Hr4jJKIIxc+1/Pn6iZJAsEcVc6GTV+oqTHnb79UUheQkKskhu7Mq3cewYpt++Ep&#10;JKJ9+ARVMpOvYcXGbYhKTFejy7O374Gu8t/+9Te2HTmthIK5+7xWvE+MnpAMcLWbqTYEogQL9EOg&#10;IzRXymMKKvUzpz9/opGVjNI6fHr9nhAVAaK7jsh5PsXuExdhaOuJYVPmKyEi6eJ9JnE8Jm1gmZAR&#10;nhMBMtOJeI7c+NkLQmhXHzyrKR6f3nyi9RMP3vyoAgC7P72MhZv36r6+/O1PePj5KFlhhMXC0gSW&#10;MvBRMalf/15agE/QxvSwoJBgdZPff/gIXrz9CtUNzarA5eAZAEcPGrbJ5OoTCB/vACUPwf5+8PNy&#10;15x0F2c7la5lrQxTeUhAWE9gYmKi6WWmZlz17iVERyYeA0PYWwsZcnfTVciw0G6vDoJLD1+CBQEf&#10;JE9CiJhDnhATK8TGHG4u7ggMCsO12/fh4R+u8tdyWbQtMBUnIqMUlx+90agDa0kYKVy35yhah07E&#10;e+kvJz77XFPwhs9c2k3U5bU7bz4gPb8G0bFZCPCJwrhRM/CbtKcf5D1G7L5l+5S/nws7mLthv/b3&#10;y9JHCfTZLrmaTWEEKkXx3lR0jkbtoIlaMB8Ul/e/CGByaaPWhbGw+qF0sOL6IUrKSViYcvVSOtbz&#10;34RI/fgHlkob3S/Ek6A4W0Du+gMnhYT+iMVbD2obWbbzmBJjLiqQsEQm5+D89TvwDArHuRt3VFKb&#10;9U5sMzelA1D+/JX0Tf4+IwSsmSF4JQHiij3PZdPRz/R68HleXZf27f2nruCWnKs0ayEu2/VcKLEr&#10;XVKjK6++/oD3H35Tc8GggGDYWlopUfHz9FWZbXcPHwGhXkpyGbnISktHQXYGDPvQRdgd5XnpyE2J&#10;R0NZCTIS4mBnaibgy1dTCAMDfFQlLDDIR+sc+vfrpSSFkRSmsdAclLVRq5cuhbWpqX6HBJjvaaQl&#10;PEjrHNjmSVhUGlnIeVZqEpxZ5CjPWeA/e850nDr3KQrkGLbs3IPaxmYh4KHShl0QExuPC1euq++N&#10;krOf/qELRW8+/KU1S1QEXLR+h3rTMLXr7hNpez/9pY75FBv46c+/8ebbX3Hw6Dl8+Pk/eCiE2cXO&#10;CzlpRaiqaMKOw8fw9pff8e7nfwhxuYinQkD2n7qBZ9KwnkvjZZoe2xuJBWtmSEBYHzV27ioda2hO&#10;efL2E00dI3FhjQvTzrhAw1Q+khaKAFDVjKliNI5kZIVkmxE7khkKBdx9+T2Wbt6D609e482v/8LA&#10;SbNw9tZjTUP+Vgaj3+Sc45LoFF+L7Mw8xIeFw8/NBbHBQciIT8DOrduwfPlK/PTz73rPed2YdsoI&#10;ClWz+hr3FGDaF57+rrBzsVICw7QtSq2Hh/srwOf4wTqYs2dOdMscC/GIDPPXVCsVaQjzkfHBEIGh&#10;7hgzeTCsnYwE6FoKWRFwMmMsklIilZSkp8dj0/oVCCcZcTRVAF5dUSiEJ1zGoj5a5xIc7AknF0sF&#10;hTb2ZogSsH7y9BEYmvTWonumsZGwOLmYwdK623AxPCwIMZEE9e7yO3ZCpvzl0UEAfRqS04K19oWk&#10;hamK9BBiVNrMwAgmvXqiOCUWzcXZ6l7OouuqwiwBHL44tHen9odxw4YgV9plmJ+3EJf+oCeRn6ez&#10;yiZnJkVh2siBSkYq89OQlxqD0cPbkJURg+BAFxkXe2FoezWGt9do8X26AFgqhsUHeepKvqdc67hQ&#10;H0QEuiM9IQIWco7FBZnIy05R4sXIUEyMjO1yrtnZ8VovFBXlh5ycBPVqISkKDXRFS32hgFFPpAuI&#10;Dgtw0tQwep9YCxhePFv6W4D0M2972Fv2RV1Ztn42LSlMpYiDQ5wQGuEshLUP+gopMRYQ6OVvCWdv&#10;M5lXzOAtAM3YksIqPWAiwC8+OUj9XsyEoFAK2da9H0zthfDkhqpPi6u7ocw5PVBfm4Hy0gSN9PgI&#10;SPYTAFlVkoKhHZVIFPCWL2SSakzDBJQ3lmbCz8EUs8d2oV5I3sIpQzBaPhcnxHflvDEqgUwScmzH&#10;Ul2RXzC+HZlhrhjXWooxzcVao3J002KsnjFciEulerpEyzmM7izB9hVCQIU47Vk+BZPaS7F53kgs&#10;ntyGrQKoGYVZt3AC2qqyVCa5MDEQwxqLkBfnjzWzhfgE/39cvQVsXOfWBZoGFDLLTDKNaTSGMcmM&#10;MpPMJMd2yA4nCjNzomDDTA0p3LRp0jA3idIwN9BQU65ub+He9fbaru/734t0MuOZM+d858O1vr33&#10;2gZEGDxhJXNiYU6GrqFe3s6wdegKg9Qp3Rltu3aCu6UFnGW9Tg8X0ieEc+aIgfC26IiD65ahIiEU&#10;9UImKWXcIP1iycTBSAvzRLBzR6ybMxp9S9PQqygFiUJsSDyY34QSuNylj4/wkbnXHxlJfkLy/RAV&#10;5Sbk1h9JkX5KRJJjWoPaS9LNKM6KRH5GGPKyjAgJssD0iT0RZ3ZEdqrM7alBMBosNZM86yWBSl0p&#10;0peinITwW+LooeUozDaqkhcD5H2l3/rbdIWH9Ae6T/m6d4StvBp8rBHs54D0uCCkSPnoSldTlIa+&#10;PUpRlhsnBC8ONQVRqMoORy9p+2nDG5Ac4oG4YHdMGdGMlh4lGgNCq9qHx1+p219RcqBKL8cIYbl7&#10;6TOsnjcRY/r1wMAe5ShKiYa91P3Y/vVw6d5OyOgkZMX6o19dNqKEbNPlLS7EESbpg6G+3VWFzN+1&#10;PYI9u6o0ssGlk0olB8szkajQFdHHuZPMjxYwyrOQsIQKgeQRE+SFiEApq8w/AZx//F3h70FBARdE&#10;BHsiPT5U6twDWSmhiJK+mBjjo2SFsSkpQlzSEwKVmDRWZ6IkNxqJ0k+LsiOFNDojJzUMSdJuZYVx&#10;aEeyQhB/4PTXCpDP33mLZyQpJCDySnewvSduYtexawpu2ggLF3+SFr7q+w+tQa38Da0eI2Z8DJIO&#10;Bs0TkBMkkGQs2nxAdzqpGrbtsws4cvG2gs/1B04IiLmlO58Ez3ShmrRko5INAmmCGf6O1/5aLkj3&#10;IwL+T05ew34BPwQwJDQKxOTcoxfv46sn3+uzaZC9lIXX2Hr0rIJw3ovgZObCVuuKYHMtIwkWr8Ed&#10;XuZf4We0GnCxk0th/LQ58AkwwsXDW12LPL18ZPJzg7u7O5iJnHEsRcUV6krC3WZ1W5Njx2eXNOkZ&#10;lc9YDwRUvBevL9WHit7DcP3Jew1MZjvwHB78PV/bPus5fIq6OtwQMCg/1eBYTf4nwJblI5ANScxC&#10;V3tP/f5LIRI3n75CZEoWTl+9gy8v3lRlKakuzfly4c5TrS/+jtcYNn2h1PN/9flZLpJM1p0SLzmP&#10;ijskMvyOO+2Mu0kuqUFly1D97Mbzd5pPhspUm/Z/jso+g7Fs826MmbtUg/VHzVmmpIXPo31CDq0H&#10;qSsC7RmrWxNRSvVg5OwVqn7GoGe6ijB2hm5pVCbjsx07dwEBpkCEC2ijSpK7mxO83Fw1mzylYEND&#10;Q2UBkHby89VkjB4CNKVrCej6D6p69VOLmdxaE3YeO38VXgYjwkOiYBZQZzaGwBQYBFdnF5VFbouN&#10;cXd3VTlaEhclLVY26EjXLyEutkI86Bo0sLk33n/7Avt27UB0bIQG48+aMxNTp0/R69ANyCfAFy4s&#10;s6ubLM5h8PPzx5Vrt1Dd2BduBpMCfu4Esx7qBo5T0kCLIOtYiYK0xZ3nPwphi9e8SdfuPpe+9V9M&#10;XLxGx9PZO2+0XTkGT11+AAchj04O3vhKyOLK1Ts02P2oEGiSafbP8/fe6NilFZRtMXH5Zpy+/62O&#10;KbY9+yHHEq0q7Dsrtx9Gbb/RCh7pwsO+zXHOzYbPLj3AyRvf6Bjn+OW4Zd8hCKWqGM+jrLVMDTh8&#10;/hrmbdiGT46fxSwByDPXbNf+py5hcl+z9OUfpIxT5y1FQlYxdn92DjOlbHy2ezKwJyxcpX139Nzl&#10;WLL1ALYfvaBzDknY03/moptyISZ9/EZ+c/BCay6g/V9exKdnruPS7deYu7JVne/bX/5GQXkt7tx9&#10;iD5NPRHg4QlHa1shn77S9i5CVKXtmb8jLA73Xn2vSTTfCiD3kfbKzs5FfnYWuki/S44KkYUgAEYv&#10;NwT7eKIoK0PAFV1J8uBsb6O7z4xziZBzGC9A15pOJCRykKwweal1xw7IT02BNQPt5W+LLh2V0DCI&#10;deKksQgPM6rENl3B6DrmJyQ4NjIcTHbqLISa5MY/0KCujL/+8Tc+/PxvPHv1XgDwHAQGBiuh9vPy&#10;xJ9//Qe//lsI3vOXmDN3Pi5duYw79+7K2Pgvbt+9gz///BM//fQTfnj/DpWlJRgxbCT+/OO/OHr0&#10;JJ588wa//vo3/i11l5dbKoAgCT/962+8/fl3LNm8GRHZmUq4DRFxOHfzCR5Koz14+zd2n/ha3XIX&#10;bNivZIXKY1QGmzh/tZIQkpJWEvJv3Pz2Jzz4/g9VGKSypLqMvftVlczOCUmiSiTnIx6MBaR1jiSI&#10;cY2MU6JliMpjlMun9Yzjpu/IafqesYSMrbn49SPsP3wC2XnFKMwvQURoGLxcXODh5IRlCxagtLAA&#10;/Vr6IiY6EkuWLpAx3xWDBvdrdevzpsumtJeDFSrrKpCUnoAvvjyKgEAfdO/WUS0Y9gLyy4rzEB9j&#10;xsZ1K1tdr4z+KCzIRm5WspCXQDQ0lCMyMgjz5k2Cl5edzDmu6u7FgPf0lFisWDZf5YanTRuHH354&#10;jdTUWHz88QJ4u9shLsqoeVzKSjLUxYmkgzlGomNNGqtBAjNiVH+1vtjYMajc4Z8cLp5IEVJNJbQZ&#10;0yfr9ZxduyM+MVTjDnbsWIepM/shKt4VnYW0dOv2kcx79sjMTNfNua7tO6Khohhe9pYY0dJTYxNK&#10;s5MwakBPxAqpSI0KxZjBzRja3CigxIz8rDTkZKSq+1mikHjGXeWnp8g5/YR4BGHymCECIk0ID/aA&#10;n5slJo3uiziTG0YK+O5Xl4eq3FgUpITDx6ELGivy4GLTEW7yPFEm6ctCXqyEVFl3/0gFDJKFUGTm&#10;RCMp1YQ4Aa0kXmmZ4TCGukudBCtxoYWqXABvckIQBvauhJtNBz0CPezgKNdJkHYZO6RFs307CoA2&#10;+rhiRP9eiJFno+uarzfJnwvihTi2l3FJYkepcbrg8bVT149gYd0FXeRa/Iyy0lSGc/W0gpNbdzm6&#10;ws6tPSISfGWNaIdAAY9Orh0QZqaLHl3cusHRrr3MQe2kPoQAse0cumu5GCvCcg3v34CJI5sxf+pI&#10;AbV9UFeQjGkjeyPO6Iq6oiSkCUCtK0vG+o+nIjs5GAe3LkZGpBeWTRmA0U0FGCbgdWRDHrYsmoiB&#10;NRlCZvpoVvaTh9aiOj8Sg3rmKYieProRn6yahnXzRmHB+L6YPKgaObE+Gpw/cWgNqnMiNQfMmlmj&#10;0bs4FX2FRPUsztREgrFCXIL83VFamo2KqnxYWndAdm4SHByEpPu6aZyJs/StnNhweAvQTxDiPHfM&#10;UHhI/ZVL33eQ76OFDHsJgexVmiGEaTASgl0wf3x/DGkoQnFqBIrSIuDt0kXjHczSxn4eFkhJDFbX&#10;utwcM0IjXBER44nYeF8VU4g2OyEm3EFIiAmlueECqP2FoHhogLzZaIuKQrMmYKTIQmGWGWHBrQHy&#10;IQGWiAp1QEK0J3KzTTCH2+HKhU/QVMvNonaqfpUjY84k/bdPebpmn/d1k7nYtTO87dujq8zh7g4f&#10;wexniyAhAa62HeAkRNhdyADJaXKcDxKFAAe4dYKPfTt148pLNMpvO8LdtiOCZW7wlNfMSH/UCskx&#10;yTUoBEA1sshgV6TFBMvzJMEc5IakCH9EBLko8TB6dZM+1F6z4PP5XB2lT3nJ9QIt4en+kbwXkuUl&#10;ZZF+6Cz9zejbTQhHZwR6dUWAV3f5nZDzAGbCF/IipNrfs5tmxg/1c0KYwRXJMnfFhnhrGZIifaTN&#10;3eXZA5HCZJtyFGbGoDQvTo5oNFSnorkpGy3St5pqMtFQlYG+DYUYPaQBwwfUomdtLsYN64368iyU&#10;5SVicN9q9G0sQXlhYithmbduL67LKs/F/ZWACQIYLix0ByNh4d8EM2dkcWcitTa/cBKXR/I5g/FJ&#10;Vvg3XZx4fvOYOQp6CUrP3n6Jg2e+VlAjGAzJpU0qbUyAuk0ACEHYsu2HMGTaInwpC5taOASEXH36&#10;Qd8T0BL0tJEJKksxWPfolYfqOkS/e8oet92boOncnW/lfn/oDvDpWy81uRyD/6cu36TAi37RLIt/&#10;UBxOnr+tCyufjWCN12G9HP/qsZInBpszP4oUAfYuHuhiYa27bYFBIUpavLx9pdE9FNyaTKEYMHiE&#10;AmECLpaX5OrTC/daQah8xvuznCRirKPJC1dj8YY9/3OfUquKPA9fWX88CFanC1CbsGCNBuxzEeY5&#10;BPckLOsPfKEA8O67n5Bd01MlaemqRbnbKQtXoH7gCAyeMAN3n7zBT3K9H+S3cis0DR+vz8W2oBsR&#10;3Wv4nvXDQFe+Z1vwYP0TDLPcbW3C9hm7YDluvf4eVQOGSx95jD6jJyMyvQC9ho3XjPgR6XnYdOAz&#10;rePZq7cqsWIGbUof07pDy9iSbXu0/DcECOb0aEZKSQNKeg5BYcNgBSnsJywLn/e2kKJr955ix579&#10;CBbgRssHARxzGHi6usDfwN3NCE2eFxpmhq+QAVc3L3XtkcfA0VPntQxbjhxH09jJyO3ZAvfQaEQk&#10;psHN3Qe9ezZrFuzgQJkofPxgDAsXsuOrOTeY58BXAKKzi73mVPHw5HsPTfhoY2MDg7eXkiYfJneU&#10;cvgFGeBNciKfeXp6apZ6Btqz3HbO9gIs/NR33sbWEbcfPIG9h0H7TnmvgQLsLmqbG6IztC+OmbMK&#10;I2d+jPN3v0XjoEmYv2onmlrGIialEE/f/qwxHuMXrdCd6NvCBPecvI3T995q388r7wEPD3+42Hnh&#10;b7azVPYTuRHHLtu9jSAzwJruU6kVvTXnEcf0ubuv1Z3yqXTW7YdOY8vBk5q/KK++WQnzqp1HNUj7&#10;cyFG+07dFGJ5XwkF55O22BESVBKbQ2dvaewSxwHBJgno51/dwr33PyMqr1QteMzJ8fC7X/FaCBgV&#10;wt799peqNzFGZ8vezzBu1sfSr79VCyMFM6imt2jTblW5+1iIFJNcErA+kQfjcz6ky6qU5b4wn0+E&#10;rLMvM4alt/RPui7yeneevVMCu2jhchgYn9apK1yEgKYlpgpAtYO7TyC+//2/Om44TtkXSQZpgTCG&#10;xyA7K1/AWDq6dmgHL0crVUZKEELCwGPmqHCztZOFJBtJsVGoLCnQXWgSm6aqUoT5e8OqU3slJl3k&#10;9yQtNh06qOtLz5oq/dxB+hpJCNWPaFmZN3eGLMxBcHaSBczDBe7ODprUkIGujKOIS4hFUIgJzQMG&#10;49TZS7gt4+V3eeYrV2+iT59mja9IlLKEhZoQYPCX30gf93DTPuvp7aHqdczjwcSrTMAaLOTdT8aA&#10;h5s7QkPDUVFeg9mzBMyXVMo1IhEcEIqVK9bhzfsf8eL9B3xx8Tw+/PE7lq5ZBztXb/wmdfZE+sIN&#10;mVhpxX8oE+30JVs0bvHgl1dUDZHqYyQqJMEUAKClnm7AbD/GulDKmHEtmm2fRIVkWRgIrdW0sDB2&#10;kvMS1xnG3pC4MAkq+8JpIeeUR3789nc0j5ii1kgSf+bvuvrguQoqHDp2CmWVdRpPFhYSqq6abo5S&#10;vy6OSIyJUJcWBnMzS7qHkJXAYAPqelSjvmcdyqrLZUwH4cHT+8jKSVc3UichpZVlhRg5bKD+1say&#10;C1wcBKgYfGR+cEWGkAXGPNGF0N/HWdovAeFB3oiPCEZYoBcijL5wtbOAj7ujWiXGjByEEUMHYFD/&#10;PmqxCTX6aS6SktxkzZkSJiTE8x8gXViYqlK+yQLmXN2t0Ke5Tq0kdEdjDA5f6eYaFROpcVGzZk4V&#10;AGkhJNdF3cUqSopx9uwXOH56I4LDLWApYJEWFk8vF40P9PX2kz5pixAhxYwhmTlpDHxdbFFbnIWW&#10;2hJN+ledlwqTPFdBWixOfrZfwFiEWnOo1piTl4u0tBQlMJ4uDshJT1YpcLp3+brZYIiUl/7waVF+&#10;SDF7o2d5mlwvFls+nqH5P4rTI+HnYoFcISaUPw7xddYcLi4OXeHuailzsgC0AAd4+ljC299KCYGT&#10;e2cEBDsi1Owl64I3ypnTIyFEE3jGhfuqpYK70mZfaVtXWyVdzT0q9blMQkz9haylxoShubF1TFLm&#10;mpLW7WTMWlp3+/8ldW191XxJchgFtFvbdYWjiyUsbdsroeGrMcwDtk4fwVUApbNHF1hKOVMzZM3y&#10;tkNXGctNtYUI8nJUC1RUsLcAwQDNQD5e+tSsiaNQWZSBVUunCynJRFN5NgqTw1VmOEYAva0QqJam&#10;QvSoTJc5JxG5aSHoUZqM7SumYVhjHr7cvQKD67IwdXANZg7vgWSjI2bIa6+SBCUth7YvUvWqCUJI&#10;RrSUYMmMQbrz31QUh9psM5ZM7o/eVUlork1FbV4kzuxfg2kDa9FSkiZEIxyLJgzRmIiR/RuFIBgQ&#10;ExWIXk3lmDZlBJLiwgQAeyIzPgxZcSZEBXjAy7aLqnqNlb5DKeyNS2YLWI+Ap01neAiRDPawwqh+&#10;taokRdUsKkyZBaxzdz4tIRjxMb4IDLAXEuGGMJOrzEl20t9IUvwQKUQgMs4bwaH2SM80ojBfSEqi&#10;txAcG9RXJqJAyGyiEIbcVIpFOGHFohEK7M3SX4INNkpYwoLtNB4lNZHxFN6Ii2oNvD964GMhg7Tc&#10;+Kil0c/eQhNGhgnQH9m/GJ/uXoJvbpzEggmD0a+xUKWpk8O9EOnvgEAhr7SeOQvZcRKC4i59wZFu&#10;WC7tEUoLnbOQDU9L+JO8WrWTZ3cSwir3EaJjcOqEACE6IV6WCHLvjgAPy1YCJOc5W38EF1u5jhCl&#10;6DBnJSDhwTYI8O0ic0V7eHt2gL9fV5nzPxIMIuRIyIvBu4MSsmA/ISP+ck+vLnp4OrVXomKSekiK&#10;9kFyrLcSD8b1MFdKVoLMlb6OmlcmPy0MeamhqC1JRk1xEgb0LtOEj9kpoTJuCjCkpRyNQnL79crF&#10;aOlXi2eNREZ8MCKFaIb6O8O2q6x90m+9nLqrVcZMNUWbjpo4NSxIxhotKbRU8JUkhKpfmktBwAAt&#10;Jw+/Y5yKEBc5rj77AfuEeNDlqs2y0mZRoR/8+v2nFJjwWLRxvwIgZtVmwCSDeGkZoIWAQJk7rgS+&#10;159/r687jl3QZHIkLLR+6K6ufE6VMe7C83wuYMztwAR2BLokAiwLyRJJBndaWRa+VwuMfM6gXoIL&#10;7qrSZe3TC7c1Yz1B4a4jp2UyTlFfZlkT9RzWBa/N4H0mwmN+gOe//KUuVHGZuQiNjJXFyEeALSUQ&#10;3eHo5CLvPeHl4QlnZ2cBz1H4RS5IlwM+P11R7goqY+wPyQgPEhaWj24xc9duR2BMuu4scvePJIXu&#10;DG2WFVpi5DE00Z38BEu3HFBXG6luBe/n77/SV/mpStfyXOZtOX75a9x++gZfXLqJlTv26RGbVaQu&#10;Yv+S5/tV3mzcfxSHzn2l+V9qB47G6DnL9PckeUz6SEBGYsn6Z3u0tRnrjgk4SV6oKDZ81kKtY+a7&#10;4fOs+OQQXv3yN+r6jxBw8g7PhSFNWrwK0z9er+47zJFDy8n6fcex/eg5nL37DfJ6tGDJ9v14J+Vi&#10;fAKJHA99xrsv0WPoeAydMV+fk4AxMjkVRrMZuUU5mvMgUEhBgL+PvBqQlBivFi8mT/Pw8NDdcVsb&#10;R5w9c1F+LWR68Eis+eQALj9qlZhevmu/EK732HviFKylTe1d3OEnZGXw8FEwhITBxsUN46fPRIg5&#10;CvkFJUhJYdBmtLqZGYJM8DYEIiImVo9gk1GVgdw9PRAo7z0FAPqbgvXvoIBAmSw8dceeamRBxmDd&#10;7bZ3cNFydbK0x6enL+rO/Zc37mt9039/6baD/x/CSBJAYkG1LRLZBRt2oufQcUKC/8bkJav1d9s/&#10;u6K/+fjAKTyXV7aZvZsP3N1oHi9Qi4LGoElfvCyDmGOG/Y1jl3lTqPBHCwnbnspea3ceE8D5pwZf&#10;bzl8Wl0GD5y/rjl8Dpz5Svs0k/PxVcm2XGv/6a9VeIN9mP1m1e7P0DRsshIX3kuGBOas2SZg9Bfc&#10;+vZHAZ+/qYWI5WZfobz32p0HsWn3EU0smphVqK6Op69L3cg1mejwsbzZefgUBo+frXE1zLXBwO7n&#10;3/+p3/MzWmseff9vlbalJPaWgyfw4sMfuHLrKdZ9sg/fvPsBf0mfN/qHwN/NAPuudujeyVLGtxdC&#10;opI0v0ib6yQVrDg++IzyqPj01GW8evcjcnMKVS0sKdYsE3YcTJ6OaK4pQ0yoEdlpSXCzs0FBRpqq&#10;JxVkpyI2PBDRJgMG9uohi5YLrDt3UBBEK4uLow1cLCyUsMybOU0JDIkMJVuZWJIJJg1CWqZMHifE&#10;JFrjo3KyhWy7OujOdXRsDDp1t0IXG3sBSJ4yJkyy6BrhI6Q90D8ICUmJMu+Z4OLlhgwpU0JcPLuf&#10;PMcHvPv5NzAH0OcyVq4/fIq9n5/U5ySoX7J2G2p69UffAUOUyHt5eMPJwVWuyWDJQBiEbIcHh8IU&#10;YER1eQXOn72AyROnCLhOxcw5i3Hr4Qsh1r9oDqmX0j63hQTHppRg8eqd+FZuwngm9m3mzOHacuOl&#10;tO2Jr6CJIaXS70uf3/qZkFn57pZMlsxyf/jiPbX669olx913QmRk4mCCWs5ZJDa0VDK/zOJ1OzXu&#10;hiphpugU3Hr8rVrZX/7yb3z7yx/48O+/sXzdRvTu3x+pqakIDwsRAGGP8EB/hHETJFiIhbc7Guur&#10;FOwHBVO62Be+/p7wE9LJIPox40dg9bqPESvgfNDgFvj7emjCUFcHGxTlZqKqtFDlr5lAlEHJYYE+&#10;KMxIRESQj4Jh9h2+585zWmw4clNiBSQIqRHymxgVii8O7Uf/Pk3Snt6IEoLUr08dRgzpLX0vAMYA&#10;NyUsPl52Mud1EwLSBTZ2HdX1i7lYull+JGAtTvoMhUdclVD16dML9+7dwaaNazWw3t6xi7qnxUVF&#10;IlvKlZ4VgOaBeZqBnUHT3lJuqouR0Hl7CkFydcKIwf0xefQIVYDydZJ+LgSlNCMe/epKkR5lRJCn&#10;g7pubV6zFNOF2OQLocvJTkeskMDSwjwU5WUjPTkB2ekpSIqP0vsW56dpbEk2c3DEBslYylG53r7l&#10;qRo43lSUgFAPC1UtSoyQuk8w/uPS5alZ8Lt0aocyISB2dp00k72ruyW8fOz01c/fSZNG0ooVH2uE&#10;s00n2Mg5DkIEmKyQqlK+Dt3Rs6pAwFQ4usvf/m62AiDd4dC9g7qyhQiQ8hZiGBjsqS5OtKLYOVrB&#10;2tZCyUgbWVGRBvmc7nk8aIVhThyquVkKEPM2OCIyNhDW9h1g59QZVTX56NKtncYRqWVVxru/u4MQ&#10;B5mXuggIteyscrG09lDsYMXi6RgxqAEDelVoRnAGvkfI8xWmmlGSHSOkwBHjR/RS5aX4CC8YnDtj&#10;w5LJmsODgfeD6nI0T0t5WihiDLb4ZMV0rJgxDIMbcjB+cBWOfLIEeUn+GDOgXPOSrFswGgNqMtRC&#10;M76lDJOH12DjsjForhLC6WeFOgHjs4f2xKqpwzFnZF+Maa7B7PGDkSFtSWGDTzYuh333dog2+iBb&#10;SMvkoX2QHOKFxpJMTRgYIGRz+dyJCPdvBbDlhcnITA5DfmYkctLCpU8EIj3FiOhwd83LQZeinKww&#10;NAkBy5bXkDAXJAhBKS6IFUDOOBMX+cxZiIojktODkZkrINjsLOPFWZW+EqM9hXz4aoA4rSzJEW5I&#10;iHTGysUjNXYlyM9CY4mqy5JkvOagrCBCyuCB8KDuGrfy8bzBSuTqi5KQE22Ev52VunpF+Thh/zpm&#10;9g9XcmKw74S9a5egMjsOc8b3x+KJQ1Eqz9W7LA0Th9Rp/ExanK+SAHtpe5IOL8cO6oLlLO/93LtK&#10;WaxhlCM61FUIiAXCpGyRAdZSb/K9oxAPRyEi9u1bz3ftBjchQCQYZpOTPqNRiDtzwAT4CJn37Apv&#10;t04IDbKHQUhJgHdXIV8W8PPoJITFAgZPiln4C9lNQ6nU5eB+FRjYpxQjBtagRsjvgunDMGfCAOQI&#10;UcxPDkE/6Uu9qjKUpNDljep+DRWZMpc5oTwvVj8LNTigKCsWZfnxmDquGeOGN6A0NwqUN6a1hm5x&#10;hRmR+lpVlIq8tEj4ukqZvexhKePAW8Z1OwJq9SWWyZ6v//c941hIVLgLywWkjbScvvNK/+bOKYGO&#10;xsHI+UwSSYUZJlejpCR3ZQk4Lz14jZM3nmiGYwb8HpHFg+CLvsqffHFRiQJzAtCPncCX749evq9g&#10;ibEvbXErBD1tpISLEkE/gRGtFQq25O+2g59z95aWF+7gE8RtPnRK4yHoqiXYA3FpxVixbjd2Hjit&#10;Qf+8H6/PHWdacQiY+RnJAfOfuPoFae4VEhXurNMdjNYVV/mbh8EQgD4tg3Snlrt3JEx8zm+kLCRV&#10;tLbQHYaxGx/v/Fzr79jVu5i8cKWWiweljwmI2ogfz2G9cDEnwCdxIZngOdefteYwYb0wroFyobxG&#10;eEouLt97pkBDfq4g//rTb5GaX4EDR04paeHnzOgtTaeuYPybz8nrD5o0X2VOpdhKqmhl4nMQSDJx&#10;G8vP2AEGxrJe956+hAv3X/zPtYxSxFEZxRrfQtcw3uPzK7eUHDC3y6GzN9VKwERw9YMm6vXeyj3e&#10;SH1TSYyvJGwkdwS1bF+2obyg39gJiEhLh7uAfwoe0IefgIGZ7ukWxp1iZrWnfDHdwUgiHe0dVGp4&#10;+tRZePL0JT47cVbb6NqTV9rW7Ccso1QjKvv0hV9oGCwdnfHZqTOYtWSpfCpl+uU3hMYlIDA8EiER&#10;0UpoSFbM0XGaYC49Jx+ZeYXwlc99AgPh5O0FO3c32Hu4IiDEqPEqtMIF+PohITr+f25g2TkFOHPx&#10;KrKLKrD94GfYuPdTlfBlv2OZSOAZeMz652dsa1oKt3x6DqPmrlLVtN0CmkkaXwlRXr79gLYJx+QN&#10;qbin8p6E5cGHXxAcGQdPD39UVjbhJ6lXXo+ulIuFlHK8MI7guvT7zftPobJ5tFr2OJ6Zi4h9afyc&#10;1dqv2TZHLt/BjuPnpT/8ojFhJLdMxMp23XfyOkbMXKHlZHm5A86xzlio0bM//p/lsLrfWCUAVx69&#10;VaLD7PVUgrv37leVM6Yi3rJNu/Do2x/Qc8BITR7pFxatZJs5Pl798G88fCGk6se/8UxA8Jdf3dU+&#10;TDfHmuahGoMxbfFqjJu9BOduPcZRIe+M8Tp17R4+/fIynr//FbW9+uLt9z8hPDRSgIsL/FwMGosR&#10;HByFHQeO6Rg4dvW2kilaf3bK70jWuIu/ZP0ebNp1GC/efI+GhiYkClForC2Hwc0etgJW6gqz1Wc/&#10;MzEO9aUlsgj7KYFJiAxBXJg/fAXAFGclw6bzR/BysNP4FxIWN0dbBAvRJmFZv+pjdQfj57SKEAx1&#10;6dZRCQqzoI8aP1L6XxwK8rPUwjhgwADs3HsA7wSEc9wz5mT16s3Iy8xHelIa3r/9Hrv3H8LSDRvg&#10;Exoq4NQB6alpOHzkKN7/+CsGjhqvkvLzV2/ElYfPleRR3e3i4zcqwDFtyRq4+Abib+k/RQWFmDxh&#10;OnIyC+Dl6q0TTUx4lIDGMLjYusDH3VcIXLIQG184O7nj6bOXqrz18q3MrT/9jvnSNrfuvcTTV7/g&#10;6u3nmryX1rtWN6+/NNbx8Pm7mmeFFnXO+bT4fS1z0E057gmLZOJIft66Tv0Hx28807XpsqwZ3Pjg&#10;vMkktDs/PYNFq7dqQss33/2GRUvXYs36bWjoO1BJ2i9//Rc//esP/FsebNu2Hejf0k8zuIcFSF/w&#10;8VSy4u5gpSpYyQmR6CQA19HJSuq7F3Lz0lBeUaQZ5H0MHqrGlZ2ThgAhMVSOY3yIh7O9AAQntdRE&#10;hgrQXLJAQFABQnzcBHh4aDB6RIC37uRPGz0U8aGByBDyW1eah5gQf3W9yhRymhYXjZyURA1krisv&#10;RLjJVw5vzZav7mC+jjKvOClhYZZ3WwFKJCzObtYavO/g1B1WApS7dvtIY3CSkhJUzp3xdjY2XWAy&#10;+agrWICvD968eiLkxgcbNk9HSqIJ3QTQq9hAsAEe7q5gUtPYyAiV6zYF+GmcSnZSLKKFyK1ZMAN9&#10;q4tQnpUogKwvepTlCPmKxuwpY3D8yB7kZ6UIeHJXa1OAr5cq3HGjidbrhPhoRJlNyEiO1UzpDLof&#10;2rsCI3qVqgLU9CE9UJcjZEeAZFGqCZlxfkiK8hbib6GkJT4yAElxITAGesLN2UbqwgpWVh3QXYAy&#10;ld34amEhY87dTpXNXGy7w6Fre0T6ucNRxi0zmxuEtB3euQ4+Uo+e8t7X2RJuQmbMgd4oyk6Gq6MF&#10;/AVUO9FiIp8zUSUz7NvYWbaSFgGtdg7WQkDKNVdPq4uYXNvDHi5yX57Lv8urClsJjtw3MydRf8fy&#10;crzTWmstJIVzhLW8N7jYaV+xZd/r1gEDe9WgT32JPjN33R0F6I4Z3KBuOakxAWiszEKugHwf165K&#10;aFYunAQ/py4qTzthcA8N0l4goHPK4DqNXdm4cLyAbl/NzzJzVE/0Lk9CcboRn+/5GOkC7GsLozXA&#10;e0L/CiUrC8b1wYC6dPSsiMOmxWMwSUjNsa2LMbQ6GwMrstBSnoF1c8djxqgWdeWbMaYfQoU05ieG&#10;ItLggqnDm1UsIDs2GHVFKQjxs0elAP9SKZfB0xKpSUbpE0FISQ7SV2OwA1KlzaMiPRET7YUQk6O8&#10;l7ET442IKA8YBLz7EMQLEUlJEoIvxMUgwJ7nREd5Ijdf5njndqr4RtevmHAhuzE+yEkNQawQlny5&#10;dkt9JqaOrteA+/698+AvQH7axBYMFcBOVy0jrQ5u7aSvtROSEYyrJzahOCkQ5w5uQ4iLLeIMQpgp&#10;BW7ZHhkRBnVXqxCQPmf0QM1XQtfGPlVZmleoKMGE8f0q0VKZqnFDPQTsL57G5JPDkRIt5CnKoEA/&#10;P80s48qInGQTBvYuVjlhZrPPivNRl7zeVSmaGyZZSBwJUnG6udUCFeOrSU8ZK2I2OSgxMdA1zL2L&#10;Wl5oqYoP59zmqESpX1Oe9JMitDQVoFxIClW8fOTcBmnPIf0436TrxgDdNJPCfZAY5ompQkrzkkxI&#10;jZL7CyFmuXvXFKCqIAVBXtaoLkqU9S9QLUSjB/WQ61ehICMWydGB6jLWpy5X5rgU5KWGIzZUcJzM&#10;X6nRVFdzQ3VxBioL0oV4CxlMjtLNg3ZtKkG0AOw6/pXuYnHC5+Tf9qquX/K9Wi8E4FD9i/KhBCKM&#10;NWFcAxVlKFlMkM8M9vtOXBEA8RCHz9zQLMp0L/r6xY8obBiou8LcoSQgJfCmFYbqL3QpIUAmkPri&#10;2uP/kRUG6tP030aQSEg04aCAJF6Hxx1hB3T/UMuELNIEeLSWbDx8RkkLk1XyPFo+Hrz8EfuOnIWX&#10;fxS+efsvlXz9Xsohj4OFG/bj0Lk7+mwE6ATTzA6fkFsMFx8hKx50AXLTg7vmAYHBCAgIkoHgKqA5&#10;AstloX/1wx/qckIXs+fy+kxe2yxBtBIxHw3LRHLWOGyCyrTSukKXhbZ6IegkMOIrd6hZFgJYWnzo&#10;Psd6I5invDBBt1weVx9+q771wbFpSkAY8Mrv+Fxnvn6AisZ+GDBkvBKWDQIIn/3yh5aBz8jr87zR&#10;c1coQeHn3O0kWCXJIiAlKSSoJZGi1YxBsmduP8VXT99qgjmCUJJCEgAG3jOB5fLt+6Tf/Kmv3KEm&#10;qeEOO61d9DnnM1I1jgSZAfhUVPtW7sV78HpSdWpBYDbtcQuXonnMGDgaDEIqQmDn4gQvmSBIWBiI&#10;zPwWzLkSFWOWhcNa5US5AFp2t4CDlUz2weGYOmUWPLwDUVrfV5WSCMSletV61XfYKJT2aMTa7Z+g&#10;u70THD19cO/ZC1y+dV/P/fTKVSEHpxEYm6BuQMEhEXCVc/ivpLwGHbtZwcnLV64zAr7mCAH3f2L1&#10;1i3wEwJFRTEnB0clKgGGYM37MGbsJLx8/T2sHD3h6BWgZSGwvvLkjRK4PWevq0WlaeR07cvsTwxC&#10;XrH7qALIxdsO4OTtZ/L3ETwSZLp4+261JDwRAM9xwt9QqnjB1v249/ZHjY0x+JkUjDOwfNun5zWG&#10;5biM4ba6JpmnVYJJTjmW6M7ZNGyqumBduvta3RrZH6kMRgA/fsFKTFm0Svsvd7LZR9hfagaO1/HK&#10;MUzSwn584Ky04bxVqtBHFzK2MUUomPx09/GrWoYjF7/GAyG17CvxuWUIT85R0kABi8dCDKp79kN4&#10;fAr6DhmJ4poGbN17BFPmLUev4ePgH5sqffpPnLz5AHu+uIBeQyYIMN+NZRv3qCiEXEIV9JhIkwpZ&#10;m3btR1FplQCwUPh4BgqACUS3bk6YNmuZJpCllVCKjV4jJ+p4YN88cP6muh5NnLcWb6Ts/iGx+Pm3&#10;PwX0ZyA7XYBrUQ6CfFw0ILZSQCsBXJYAr9ToSHg72usueW5anCzOrshJikRUkC/sunYQQOSogI+7&#10;qiQusUYj7Dp1UgtLm+WFLmF0PTFHhmoMFQP2rewtMWBof2RnpSFCxoSzowtWrN6gbclgc9bFdCEZ&#10;72UMhoTHoqC4Bmcuf63PVijjk8Q7I4PANUl+Adx9+AjvhZx//8d/cE/65tTlG9B77AwVSzhz5xkW&#10;r9+OpWvWIzE5Cb///gf8fU2wsnDGj1Lvbz78hINHT+DYyfN49/3vCI9IEWDoBHs7N7g4yfwYFIjM&#10;1CTk5mQIWM7UzZ59+47iJ+lP14WYv/nudxw79ZVaQU5fe4gNez/XWBO6hHKjhFYTun6t3H1M5wvK&#10;GJPYsI9devydrFV/Y++5r4XQ/Kv1+/f/0nXn2KXbEL6JyzcfobHnYIwePRWfyNhxsHbC7GmzkJGS&#10;iv5NvYU8+GPm2PH448MPGNTUhLSYKFkws2WRd4HBx1XGjZeCVMaWdBbAyV16qk852HaBq6ut5lCJ&#10;iDQiOiYUri728tyWaknx9nBGQrRZAESkZpCvKc1HY3Wp9AUTCoVsZgkxqcnPVDdCVysBFQJMEyOM&#10;Aii8UJqTioL0BPSurcCogc3yNxMm+qAwPVWtLnQjqyrPQ1JCKPx8HFBSlKaEhdYDBtf7B7rC1rEz&#10;vHyd0KelXmMpQs3+cPN0QEVlsQqCxMVGajlpYSFpaWqqVsU5WkNGjWzAvQenEGp0g6M8J61/SYkx&#10;6tLGmKm42GhMHDsGNt26wbZrZwEeCZgzcbQG0zOrtStjQYRQ0befGbOrCtLQv7ESy+dNRWFWEvo2&#10;1WsOowAh8+yH3GQKDQ9DRUUF0lKT0bupDvkZCRg9sKcAJG9NkNhYmIj6vBgUCBAqSA5GngDayEB5&#10;9uwoBepUJYqQdokkCZQ1wLpbJ40to0SzI4VZrAV0+kqfdLSCq4MtTHLPfrVVMMn6kWEO0ozuBNIE&#10;/z7OXeAupC83OVKtMLSCFeekaKwMSSuVKNXtS4gGD7qF8bVz1y7/72fSV9riWrpbtRIb/l1clvu/&#10;3/ZorFVLEJUuKcDB3Cs23TvDKGSOLqMktnSXcuneHl4O3aUe07F2yWyNG6LKlId9B0wc0RtFmVEq&#10;CRsW4ILJo/uhsSJHXeZSooIxblCTur3VF6eiqTwTs8b1w8CGQo0FYS6TNXPHYnz/GvQTgDp9eE/N&#10;hM/s65TRPbrzY83BQonk7x9fVkvM1CG1qhg2Y0QdChP9MHVwlaqJZYcK+I/yRa4A7q1LpyI3NhAB&#10;Ll3USlYtQJqJJpuKUzTYncHVGdKGcZFeyBDySelmEpKkxADk50UhUohJXIKfHAaZ99ylv/koWQln&#10;sk2zm5KTMLMzouIEA0QzfYF8HuGErNQgjBtRr5aFpFjpfxkm1FbLPYtihSyHCxhOUNcsBuenxQeh&#10;MC0UU4Y3ICWCCmmVUn9WGD+yBxpqMjR2w+RnDYNTe/jatUNJigGf7ZojxCMKV75Yh5RQR3zxyWq8&#10;vXsVztLGRiG3iTJeJg1txMDGIiHbZSpDTTGU8vwYTBvdGz0r01UUgTLD6QLU4wyOaMhPxsieVbCV&#10;axSkRKAkIwYeNh9p0P3SqcNQkxWD8tRI+Nt0hLu0+9g+lSptnB7hjhWzhmPNvNE4f2SrECUfjBIC&#10;OqS5RK1CSQm+iI32kPmhqxCQznCiAIBzV0wf3YKBPYpRJ+MpScgH87xs/ngG1iyZrGp02alh6q5m&#10;byPkW8hwdylXeW4iTF42SIsI0GB+lrGlrggVOQnIiAlW0QO6JtYWJmNEc6UmOO0jdUhClBpLFz5n&#10;tbbVFGXAKPNocaaQFyZ0zYhDdqIZ+anRSDTLvCYEheON0tQ28qxO3TvCw7Y72nH3uo2MrN59XF9J&#10;UEhU2lzBOPnT9YvnEcgTaKzedUzBCcEICQZ3+kksCKr7jp6hLlbyMwUy3DWjNCoXjzO3vlFQTjBE&#10;EMydVQKn+ev2qIvLZiESvN7eU9d1cSLxaAPvBA07v7iqmfRnr96lBIs+0UfO3FbCcvbmCyVD3OUl&#10;AF/+ydH/ubXwcwLyhau2KQiZPX8VohNzVaaTAffcVeZzsWzz1u7R+xEs8vXsrYcYNnE6PHwD1H1H&#10;A+2FrFjYWAsgNmgcgouzkJfgMDx59QE/y714HRUhkMWYbje0ZPFvPgvLQ1LF50kprVc/asa7HJL6&#10;aQPqrFdalUgmlu84jKOX7/6vTFSC4rOw/rgjzXqmHLP8RP3yKY0st1MQzvN5n8ff/YKmASORkJQn&#10;fwnhe/gct163xgjxXLrkzBdiMHnpBr0e25O/2/vlNTD+iO3K+918/pPuLtNqxr8vPnippIgqZweF&#10;nJK4sJ1JSghm+f3mw8fVVYnnsd31GeW3jJUguWHcEFXHnkuBCbK/kXNIfPuMmo6ixkF6zvyNO3D0&#10;ynV97jGzZilhCQozwk8An4u7gxKVcLMJEVFhmt+CAe1MyMcM4VTtcrV3hnUXa/m1PMeHX1V8IDA6&#10;GeakDCUjLYNGIC45Ez9L+7DefvrrPwgIj4atkweOn72MmctWa12yHk7cuI3CqnrkFVfi8vVbmDpj&#10;LhxdvNGhq/QHUyQWb9iMHUePSV1cQ2VTIzp37wZ7e3s4OjrD28sgIMGII0dO4Puf/sRFIXZWzj54&#10;LzcV/CXj6y88+1XG3i//xcd7PsO1Vz/j8jff48ZLxmw9UIJCojBkxmJs+eysWqOaRk3WOsxr6Asm&#10;QWQfa9uIoGz0ox//0ngQqqE5CTlKTc7D91LPvB+tXWwPBidvO/glVgsZfvTuN83LQSsa+wHJMWMC&#10;6vuP16SCS7ccwum7zzUh6vgFH2P3sbNoHjUVD9/+qv3i9qtfNa8K+zCtKiTYTJI6Z+0nOg+QDJHU&#10;0Ar7VJgJxwrnAWY6Zz/nPWmJYz4WKt9t2vcZvpIx8s37X/H+17+E3BkwdvoM+IebYYyKx9V7T/Dl&#10;tVsavF/UewBmr9uqbofMyr7vi4sq9zxk0myMnrUQSzfvwML1m5S0VzX2UrJiDCLYCxGim6HJDzmv&#10;caxdePAtZi7fKOQzCd/88G/dIDl2/b5ajalORbcmU2Si/AUEBQTrbnNWarzGHtjLZFtbQKWwOPgJ&#10;uYg1BSI62F/BZ0F6nE7WFXmpakVx6NoRnva2iA4JVmDFnVWHLl00GHXkkIFKVugWRiCTmByHIKO/&#10;Bn4HBAhxFzK889BBfHb8pLpehZgiUF5Ri3NC0N5JP2K7cEOBdSiPgMiEDMSl5uP05Tuq8pWSmgl/&#10;PwMWzZsNLzdnnDj+GZr7teD6vQdCEL/DubtPZS34TccwN0AevnyLkeMmyjiLVLcgN0cP/PDdb0ra&#10;Xrx5r3W6atNWTJo6D7fuPsOBA59rkP45Ifr5ArI97K3UDSrIz0sTYZpljBmDwxEbk4RePVuQmpqL&#10;tzJXXfrqroyNe7j/4jt1yXssbf/0g/QJYYl8fcns+kKKGLBPd1qSGm6gMPieMVwk7Wy/y4++1XNI&#10;gs5cvo2FS9cLoElCYnwWli9ZhfjIWMRLP+pRVo5QmcczImMEIASjJC0N1QV5SIuNQEp8JPKyU+Dk&#10;ZCGAtysc7DopMaBbkCnQUwhPNEqLMhEdbcTIkQMxZuxQDBJywcD6NSuXwhTgi+zkBA0wd6BLj6+7&#10;+u8z1ik22A9pkSHITYhCirzS9SfUICAqNhyleWnqOsiYFpPBEz6u9vpKC12kMVABOWNbqBoWYhTQ&#10;I0BgxowxSEoxC+j3FbAXCEfX7jCGeWu2+zABGfZO3eHkKkDdwx5Rco8xY0dg1cpl6oZVUVEAqpH5&#10;+rgjPSkenkKcXn97C3YO7bBg7jhYdm0nxN5J1jo7mEMDhMT4q6WlX5++8HR2hrOdtZJyc6AvfIRI&#10;ZwpxSwzx06SPlD7tVZ6jkrfMVJ8VG6qxGT2EuFl16yzgMwxGIenpGVnIyy9UD4aEhCRkSJ8hMSrK&#10;TlW3sl7VhZg8vK9cIx9RAszLs6NRmGFWJSPGNMSHeyM93qT5W+hOF0CBExcnIXmBsLe0bN0Q6PyR&#10;HlYy7rydnOEjB93AQt2ckBNpQraA+0ENJchKlHr3lWcNckNBWowAqUBEGf00rqjzP+OxjZQwdoWJ&#10;iFvfdxAi0kpc2tzD+OomdcfknXwfKcSn7be9+/b5f8+Va/K6VGJztOyu4ht+soaVSt8hYclPitGM&#10;4k4W7dG7slCApr8GYTPx5o71C1UZiwn3WhpLVbggVfpkWmQwls+aqOpqvavyVO63b32B9LFA3R3v&#10;XZmJ2UJeBvcoQLO8p9oXg70bS1Na1b+ESAzpWagB+4ObCjCqpRxj+1Vgztg+mDSwCv1rUjXr/DQh&#10;MHNHNGJQVToWT+iPtDB3DKrPx9JZI7Bt9SyE+dkgKz5ASKYJMUFCKuR9mpCVjPQQZGaEyKsJkQK+&#10;eZCMmMNdERripO+jhXQEGe2FnLgKKZHvhLzwIGEJYqyJkJXIWA8EB9tovpweVUnoURqPjFhfzXHC&#10;BI6ZSUFCNiNRX5aqFrtAN5mLDK5CoMswbWQrGaPiVgkD7TNDpc9FIMjHUuqxM9yt2iHMoxsOrJmF&#10;o5vn4MKRj3F89xxMH1aO0uQAzB7ZF1E+Dpg9tA9qMqN1/ncWkK/PmxoiBCkOESYHddHq0yMXwwdW&#10;6D1IEKcObkR5cgRypa2cZe4f2lCpmeGDPWzUkpER4auCA9sXTUX/EhkfYYGoiI+Cu5w7qX8t5ggB&#10;qsyIEPIyBPOlHScNqhdymImhLaUad+PpLn1IyIqbSzt4OXdQhS/GgaVFGIRseePTbStRKwS9oSQF&#10;E4c0qMTy5wc3YdqEATI/GuAtc4iP1BUJl5Uc8SHeSAk3IDM6WMcz++CQnjV69CzPVwlm5m6hu5i3&#10;w0eat6WhMg3D+1dq3fu7W8DX2UqItD/MAe5KunndpIhAmHycUF2YLsQoRV6F6MSE6PtCWTNp4Wwn&#10;2BPMwcJgewbV03oxafEWDdqlWwlJisapyDkEFdz9p/rKt/LKJIgErdwtJwA9fv2JAtXFm/bpon/4&#10;3NcKRhjATQDqZopXcExgQt1/7rDTbWzhhn0C7p6oX/6VR+/1t9zF5UFw32ZhoGWHIIjSpbde/0td&#10;mQhg6fP/6dnb6tY1b9VOBdxz13yivyOAvvH8OwWalIEV/AbBbvDxN2Pi9MXoPXi8An0pou4e87ck&#10;QQR9JEtMtCdFQGVjHzh70AXMoHEr7t5ecPPyVDcw7mp6uPsg0BiBNz/8AXm81vqS39O6wkPjbOSV&#10;hI/lIiCim1z/sTM0kzYJHp+lDdDz/jy4S03SsvXoabV8sB7qpMxymgI7Eg4+G+vg/I2HsPOQSTW9&#10;AFNlMZbbKBG4+eo93svvXA2ySBhjsWHLPt21Pv/oG7XQDJg0R69LuWCCSz43r00rGsvz2aX7uPXy&#10;F21rlo1uFuwLrQTmB40LogwtgS0tZcxQTdJFssKM+ASefcdM011z9h9+10bc6DbHeqE1j+BaVank&#10;HgSzDKBWa5zc59z9Z0oY3vz5Nwp61MNB6t4oi1ywKQgRkaGai4XqXcxJ4e7jBm9/L3h6M8lZN1Xu&#10;su1uDZuuNvju/U94+/2v6hLG/AzRGXnwCAjFAiFX69dtQ4+mFvlG2uiHn7Fx90GkSF1aWjqjpWUk&#10;/iXlkOJqf9l6+HNsPfSpnmsIDIGfn0kWm25YvHoLbj59jeVbd+LW81fILCyWyTQGDg4OcPfwgpdv&#10;IHo2D9KM6S/e/wumqFSs3rqv1dVKGoXt+emVu7gtDIbEZP6WAzh59yVmrNohpG2fkBmpO/ntsesP&#10;NeP/iRuPNYZEg4fl4AbEks37tZ5JCmgtZJvR8haTnA03V19MnTwPP0s9vxFmTbJ+/uunQgAWY9v+&#10;Y1L2N1i4bju2Sbut2nsUc9bvVLczjl+2ydfPfsSACfO175J0Z1c24tjlmzpGuCNOCwqtbD2GTgTd&#10;wNh/1+0/rn101urt6DF4gkpVt/Un5na69OCdBuIzmJoxbaPmLddxzoB+xjox5iwuqwJPBLTefPQK&#10;vqERuPvNcwwYNRo/Sn/4eNM27a+0GL6W/hKRX6r9mSpQh05ew2fnhJQJeL/78jvcePYKVx89RXVz&#10;M1Jyc1CYX4REAcvObgbdhec4vS+FfSb3Z1+U6QzOPmZs2v2Zyv4y5otz5K7j55Rkjpo4HYMGD1d/&#10;fgJ+uphEh/oj1NsZFdnJsljFw8W6i+6i5yVGq3sHVX7oH1+VmwpfByvkJMaq4k+EgFWqfNF9iPkJ&#10;mFSttqIU3Tt3aJU8lomd/ZuEnNYVb18f+BjDcejMZSGcT3Dp1jMkpeYhMjwejdWNuHLxOsZLW7Nd&#10;Sbho9SWZcHL2QGZaPt69+g5zZsyEwdsDZgHO3NWndYi73qtWrcAPv/2GI1+exdb9h3HoxEncvPsA&#10;4eZINEvdzZ07G9bdLVCaUwgIIZkyeaIQk9/Ru7FeyMlJnPn8GCaPHa9Wn9zMDE2cGSXkKsDNBSYv&#10;LwESiQgUgpCbmYXi/AJ1lfT3ona/ARnJ6ZgxbSaePHkmY+4/2LB1B379+7949eEHvP7uB3XhW7tx&#10;C3769Q+8fPMLXgoh/SBtd1H6MVW/KIf94qe/Nekts9wzOSZjm5jglvmL7j1/jzVb92LqzEVqHZ8/&#10;dx5Cg41ajjAjczbkoLywEJnJyYiXOcZPykyyQXe+jLgYtboUZaZoUDPVmrxdrBBt9oeftxNSUmLg&#10;LW2fm5OO5KRYdQejElyIwUcAaDeNVyKBJSkJ9HRCiI+HgGZbtcTlZySp1SEmIkiD8AP9XNUSEBsV&#10;IqQkULOFM3g/OSFaY2mY3LG2qhjbt6zWnBbMMULLD2WQTQJEPHzsEB7l/z/CQstKhICM2IQwDBzS&#10;FwXFWXB1c4BF907wcLVRlTLmWqEFJTsjWZ7HBQ6OHZGYFIx9u9fCRkAT1Z5Iauhuxe/DTUZYdOmq&#10;eVmshXhYSD8NlXnYW0D9+sWzUZAUiSC59pRhfVGTl4yWmkIlG6mRAUgI90d1SY7UjwHz50yXOstC&#10;XV0dUtMyZD43oa5ewFNEFHKkPVJTkhAXZdb4lzCTQfOrNNWXoao4E8XZCZpHxeTnqLvl6QKUSFrC&#10;AzwQbQpQchdlIvnwg4P0WVuLrlpWEiwvRycE0F1XyExWhIDU+AhE+7lg45Lpaq1Qq0psMGJMPirb&#10;HOTlLL/vpPE8JBaUz+8o5IdxZSQdHTt3aiUu7dprbi4bO1v9nGPV0dlJ35Pst/uo9ZyWfgPAPF58&#10;30ZWmGfJ1tICLjZWcOzeTZMf+jvZC6gerK6m4UJ4/RwtkREdgrLUONjxewGA3K1mfEhchB8aq/IR&#10;G+IrRNgMg6OFgNMgqfti9KsvxkABmXOmDZPxZ6N5QLjTvnTmaLhK+86fNEjzmNQWJMDDuh2WTB+G&#10;msJ4OHZrh0/WzcXIfpXoW5stZCARQ3sVoVdZMlbMGIL188di16qZ+OrzHTi8eZEmTizJNMu4p+R0&#10;oMZdJAl5iAhxVHeshCgh2vK+jYz071eGEgH1AQYLuLt+hMhQJ3VjMocJYQl3Rmysp8x9Ml7MMn/I&#10;ERjigLAo5kMS0h9Nl0I/jU0pyA5DWoKfELsgIR8mTWxJtytmqg8ToG42OCrg3rJ8HpxlvDDjfp/K&#10;AjQWtCbTZExPYUqIZmen25TBoyv8XTvi/vkD+ProNuxeNB6JPt1QnxWgpCUxyBoDarLQrzpH85z0&#10;zElAkHV7BDh2gi0tA3KPPtWpyE7xg4sQ/67SnwYNrEG/5hL071OIof3LMGl4I3auWYCJg3th24oF&#10;KE6LRbi/i5TBDV72bNsOmiAzRo5100dj6djBWDFhJHrlpSHIvgsOb1wixKUOkwf2QF1urLR5EPr1&#10;oPy2i5B9F5lbu+jh5doeLnbtsGLhOOzbtAh71s7H2L41iPFzQlFCKHqWpGOIEHVaF9OjA7B/+wpV&#10;oGNf8nayBFXq/N1sVASBhIVZ7hNDDUqcHbt8JOM7G/EyH0bIvMXxHuDcDQ2l6aiRus2WcUnBh9GD&#10;6jC8XxVqZdzyoDWmV2UuagtTUZYVhziTl5Ad6RNBrmoFpAsaZai5EcGj3RsuzLJIU8546pJtMrm/&#10;FKD5nYInWlt4aCyGACCC8E37TmHG0q04dOomNuw5oZYQggsCBFozCFYmLVqnYCO9vKf6Iy/fdkgD&#10;pwleuOt16dEbBRiUUCVoobWGAe6t5Oa/raRIFh2CN77yd20uRG1Al64sfE9ATaJBwL5m51F1q+KO&#10;mpyui9aRs9f1PXfm3vz2HyEoYxASkwp7Zz9sExCy/dBJTF28XskOScucFZ+oqxXvy+ciyH77r79h&#10;6+IlJMVPJnhZYGShpYWF+VeYk4HuDkw+OG3WYvwkZSJhoUtOm1VFiQrrUZ6H1+TzkJRVtbRmXl6w&#10;dpv6WfM9gSHrgecRoC/esl+BHOuCf7PeGDvy9Kf/SH2/08+440u1Ije/MHVl4W7qqk/2KwF6/PPv&#10;mtme76MFzGzeegCDR01R0M3vLj36VsnPOgE1eh0u/vK68dBpdbegOtWslTs0czTLxvpmfg8qfJF4&#10;3H71s4JXEhd+R7c+7sbzGdjmGRW99N47vziv7mB8biW+cq62sRx0j2M9UZWKdURFILoIMdM2SRDP&#10;a3NTm7lqnZY3LD4RngaD5jSJig7XXCu0sATIgh5g8le5URIWqnI5yaJBeVp3R1f52xuPn7/BoLGT&#10;VTHs8NlLmLN8DZwEsB4+/KVaPYaPm4Z+I4UUSr3dE4BcVtYDdtZumnyR/6QaMGbmfP19dVNvdTGz&#10;tWViSh9s2HYQe46eUovWwVNn4RdkUlEGxjg5Obuii6Uttuw5rDu+C9fsQHdHX7XIEWQxZwnHEV2+&#10;3sm1+bwPpWP3mzhf+/ucdbs1QzjjfEhECe7Hzl+lJIoZ2uv7j8DHm/epBZEKYgTYdNfkOLl07xuk&#10;5VcI2AhDSEgsHn/zHe48eYuX3/2O89ceaL9lXMctAXjNoybj1K0neCH3PHXvhcYCbDp8BuPnr8WW&#10;A0Kc5f5sF1rMqGa25/hZbDt8AnQNW7vnmPYLStKy3fhMHK/c8aY7I5NRUt2JljueRzdOKvrRmsoY&#10;iW+k0o/ffIiLD1/j8uO36kK58cApfH7hHrYI8ckorUNGcSXMicm48+wbBJtjIU2GZz/8KqT3dzwV&#10;EPvlLSFzx85huRBzJoVlpvV5H2/AmWu3EZddKMTuCSbPW4CWwYMRSqU/Vx/s2HVY3eFImh9KH9x9&#10;/iEeSMd9IoPBYE7XuJmz1+5jtlyHSVIpxHHh9mOcvnQdh498roTF0dZKs4QzDwuD7sME/HPHnO4c&#10;AS52SA4P1p0iqg8VJEehMidFd9bN/j6w79IBoQHe6g5G1SQSFjcba+RnpQsx6KLqX50EGIWEBQv4&#10;aU1i6ujqgkevP+DJD38o4WPg+tmzN5Acl4pIAXwrFy7Bra/vS28Qgr33CK7eeoCvb93TvwM8fGUh&#10;iMHi2TMxf9Y0pMZFCGiO1rgI7jzX11UhMztL5jwfxCaloqSiGhMmTkZ1dbWKR1BggIHZIX4BiAkP&#10;R0ZKssYjxAuoTDSHI8LfH+mxMVK//mACwWA/PznXgFiTjFUhJSH+AgrCImVBjVCZ50A/X0SHhan0&#10;s1WXLrCzsNDEmVT8i4mJQlxcnADXLBmLZWhoqEePunpkC9lZtXIdfvjxN/wpfUCmCP1HK+nVW4+w&#10;bN1WvPnp36ru9lY+lGbF14++0delqzfi63uP8Pr1a2zdsgkHD+xDfn4ukpMTcfr0STx8cA+PHz3A&#10;xNGjUV9eiiR5XoPMJbR6leVmwN/dCe523TUg2tPJArECvosL0jVmgvlXmG+FssW9etQgQEgJyQ4J&#10;C60PJC08SFpammrVtStW+gb7DjO2F+SmaHwFk0SazUEC3r000STztzAuhoILKrAQF4lB/XupdYfZ&#10;7tPSYhAphCQkTMhfkAe8/ByQkhGlpIVkJSpWyFhpFlauWYSYeGmjaBMYfN+te3vNU8Ls/SmpsWD2&#10;/hQhLcEC+DMyYoRAhMsa1xk2VoyvsBCS545A5iURIDxu1HC1WjBvkFWnDhqLlRpj1liLUS2NqM1L&#10;h5MQuzAB+0Z3Gz0yYgJRIuWqLU7XWC5am3o3VGNgv94YOmQQZgmJzssr0LiwzMxMlacPCaFcs6+8&#10;FyISHoqklEQBsdHSf8JRnJeBciFfuZlxyM+OF+Ir5CvEEwa5F/t0bIhRrSzd2n2k5JN5diaPHimk&#10;JgbRxmAUZ6ShUsaZQdqzT0ku4gM90FCcoSpkzC3BYN8AaQ/GpgV4ucDeqlvrJoKQB24ikITQtauj&#10;fKaWEjk6dOzcSkLkPeMpO3TqCGtbG3zUvuM/5KSj1H1A69/8jXzGxMMkLO2lnJTVprIgk3O6WVsi&#10;XcYJYyCChGDaCFnikRTij8KESI25mTior1qfHC0/0udnEs4Z44agXvrGiD51qEiPR1ZMiFqnXO0+&#10;0iD2AS2VmpdkyuhmLJ83HivmjldJ5FXzxgkpssWoftUCtrMRF+6uGf9nTxmIhEgvTBrdCzMmNaNv&#10;j2xMH9Vb2rlS7pOoSQeZ14SAOUYICklKVJgr4hhjIsSEblxhoc5qFYmL8dS8KLSYZOaGIy9XSFJ1&#10;mpBXew36DvLtjlj5jgpX+hruosQlSsgOJYqzCyIRk0B3LyFlaSGqPkWVL8rv7lo3R+Nx9q+ejQ2z&#10;RmlMzcimEhTEBQshKUF6eCBWzpyEAHtrBLnYa5LF/Ngg9CxORnV2jIBxX/h7WMPTuau6gtUXRGty&#10;yjyjM/rnx6Jcnuero2uwdEof5ER5YbmQv7zEYAH8KahJMMFL2tOtczuUZ4QJCcpBSZo/mipipF06&#10;IFrOr6rORK+e+RjYvxSVpTEYObgKE4Y0qMXD07oTTuzbputDiLetBvOXpoahOC4AqYFO6JkVi4lN&#10;FSiW+aAhKwk9c1MR5mqFUfLZwvEDUZ5uVoJTIWWm/LDR0F1lmF2F+FCyOF2IXWlWOMYOqMGCCQMx&#10;uEcxon0dESfjOUGIQlqoDyYNakSoly38Xbphx5qFWDZnkrpo0apHix1JSkywhxILKrzVFWZIu9Pt&#10;zwb50h/LMuJlnNvBz6GrfB6AHiUZQlwy0VJXgJaGIrXsNQtxpsIfXccqcuIQGeCMMF97JUo9K7I0&#10;kD/W6KpB+wlmLw30ZyxMuylLt+GLr54pcDx29alKGdPSsunQWSzZchhLtx7RHA3bP7skn79SgEGw&#10;0mYJICgZv2g9dh6/oopSGVV9NWkkwS9B9vwNe5WY0EWkjWwQnBKY0kKy/ehF7Dt5Q69JIMtdYRIj&#10;XpfAntYI/obveT0lKXJffsZXHtyFHz9/NW49/4BPz93QjOAEcXI5Bbcjp83TmI25H69FYGQ8fIwR&#10;aBk2Fs/e/aJEYdi0xTj39QvNmEziwufidV/86z+6c7xi83Z4GYJ0gvH09Iabh7sSFuZf8XJzlwXe&#10;EqaQCHzz6kcIjsErEi45SFo0luCfsvNZ+HwkaaeuP0ZV32FqBbn37U9KAGil6D9+ntYF64/xQdxB&#10;J0khgCSROHj2mpaJalyME+F5UiXIKqnFsbNf4WcBkc9/+B3lvQforvZr+ZuvXz9/i5S8ck3yFhaT&#10;ptfgb3n/hZt2/48M8blZx7Tq0D2PMStzVu9UIsk2Z44E1g9liSlByjqmO8a5O6/02UhOmLWaz//k&#10;+79Q3DRY3YSuPH6NR8Km+GwkLf875FokdLSqPJO/+fpOkActbSSxvBdBPME75Y5JIPd9eRajp82B&#10;OT5JSYC3LECUMfb3l4U60ACTgANaWXwNXhrXQvO6s629gtMunS3x5dnL6uLHPsLnfPDdj/Ayx8E/&#10;OgkOnoHwEFDv4xeOlv6j5YzWfzPnLBVSIhOwOQFPhcT8JuTX2c0XvgIM5RKysBajSzcn/CbPV1rX&#10;R3M71Pbup+5ftMLZWNmqstyR42c0YJz90jkgCnUto3Hswh0lF7S+sZ/TvYskk9na1+w7oXXKcg6Y&#10;tEBBPJPosV/sOXlVVeKYo+Uo40OkH3954TY+P3UTp688xsEvWzcTGPfC9h0zexGMEQkwhcUhODQe&#10;IVEpcPIMwrCx0/Hy/W/4VeqWilwF9b1xTfoLicq5R6/1lYSRroC0rHKnnrKz3L0m2WYfolvY4TNX&#10;1arK/sA+zvw5E4Qw0NJy+MJNHDp/Q1XCSFQYG0Vie0SIyMUH7/TZKS7R1gd3n7qKfWev4977P1QV&#10;kH3vjoyPOR9vxtePv0VDyyBs2XUAhqAorNu0V3fOX/7yJ17JmN136qK+J3kvrGpCXmk9Js9apO6a&#10;/DdzwccYN3kmunazRmJ0vAaJ/0eeT8eu3OeVjJlnUv4ncryUeq8cNFb76YqtexXsLlq9XQk/s6hv&#10;3LYbL168QueOndTCEi3Ak5K0xWlxSlhSoozIS4nWnbZIfw/kp8bALECwRIgLcw+kmI0apGwlAIQB&#10;tsyWz4OuYgTHs6ZOgq0AXcavdOvWBS5yDyYfpTWxY9cuePPLH5rn6I3U8a9SuINChkcPHakkgAkL&#10;M7PTkJAUj6iISMRFCIEwBCI2VEhrQIC6KqUI2acwgJeroxB7a3XxsbezUbnjqKgIHVeRUTGIiIxF&#10;qBCMsDCzKo2FBgYrEWHgNQElcx3FJyQhIS5R6zM8wCRgNEpJSaRZfh8WgzCTlCEyAQmxKYiJTUKY&#10;ECaz2QyjXIO5jjh+vbyovuSJ/LwcAfx58hyhCDcFIUyApTkkGMYAf6QmxiExgUcMosJDdOedhIkx&#10;RDyiwmWBzy8QMFCGgS399Bg6cADGjhyB2soKjblorKvGpHGjcebE56gpL8bZU19gwfxZ6iI1YKCA&#10;seaeAirq0dBDCJqQBCpzUV6YweLpsniXCDmpLs9Ttaa68nxV8kqTzxkXQVcwuk0xaWRyXDTSpLxZ&#10;0gaMUaLMNd26aNGitLWvh0tr3dtaaqwLiYKbmx18pO9MmjwaTELp6eMsdR+kqmTM70JVREq5V1WW&#10;wEuIT1SUSWNPFi+ejUwBMVSu8vB2UNcvTx9H+PoL4IsLQXySWQhLjsZP+PrLGuZhDx+DmyqHOTp2&#10;VVUxxt906SrARIC+n5+LZsP3FOAULyAjLMQLqfShD3SVsriBsr5MNklLhbOA6s7/9Fm6/ZGkTxsz&#10;WMBMJprKcnXXmAH4fM+A3GVzJgihNWpsBV29eteWYOSgPqp+Fhbsj0iZw5fMn4Npk8Zj+OABmjPI&#10;yVEATXq6zO8hCDFHqOU6IytT5ZGTk+KQnZ2MSEpE+wnIiTFKmxhRIfd3tbVS8s8xxcPN1kJzv/gK&#10;WKUi2+QRg2Aln/tKHSYH++LAhhVIFiJFGWHGFJGYhghJZJwZ3TZThOiw37USjVaCwqNTl87o2KmL&#10;kg8SFH7WpVtnwQuuahWlFaYtZsVKyqNuY/y9HB99xJiYfyypMtZJAi3ad1CXsEAZk46dO2kZ7aTt&#10;DE42CJS2o3XAVj7jkR4RIvUZCmsBytYy1yybNxljB/cWgmOL/MQIBekl0gZ1RWkY1LcCvRrzUV+T&#10;qVn8xwzpibFDGtWixCDq8YMbwSz6TVWtOTKmjG/GqBE9UF2ZosHsoSZHNNRnISHaW2NQqD7G7O0J&#10;kd7Sp90QL8TBz9sCMfI9Y1AoKxwc4iTt5YG4JAP8g21hDHFUshIW6Ybs/Ai1sDQKAfL37q7yueGB&#10;togxOiJVAH5uUqDGP2QlBytBqSxPUmWwfr2LcHTnKmxYOAkHNi7W7O2j+1bCtZOQBSEOJRH+GFWZ&#10;hww/Z7Tkp6ApNwmDakpRmhKLAdXlGCNjOicqHOGejkgP80ZBglGBur3Un5t9V6kbAwb0LMaQxlwE&#10;WLTDwqG1qEsMwrY5I3F630pkStm3LJqMzAgfTRiZFemJ5gwz+qaaNMZkQHUyJvcvxsDqWCyb2hND&#10;emfJOPJCszxrcrIBY0bVYciAIpVEzoj2Q6ibjNdu7REoRKogNlLbNT9WgLu3HUw27TGzpQ5N6dHo&#10;k5OIXvlJGFZbhIWjBmFi31osmzRcn33qiJ4oFfIXFiB1GGwj87QVKFHs69oBTAa5ZtEEGYth6F+f&#10;j5ggZ8ybMBjTh/fRvDGbF03BiV1rESGEN8TVElOH9oKb1MUQIUM7Vi/G9LGDhbR8pG5b+TIP0Eoa&#10;a3QX8uKGkowItZxWSdn6VhXCV8ZMRmQoInzd4GnVWT0O0mWeolfBoEYhuEJgaD2hOEBFToyQlAz0&#10;kzLxb+YPig9xV0U7upWlRvoqgeF37SYv2Yp1+04LKXmHW7Jac2FmzAAPAm1aWugaprEGAlx4zhdf&#10;PYExqQh9x8zBxYdvdbeX7mCnbj3XwHu+V8Aviz9dn4599UgDJgnYuVNMywMJC3fWV+36QgDuNwpi&#10;SFja3M54LndX214JaHjNNkCtsTTyyuvPXrNDy0fXGLqNfP3sLb68dAufHDqhu+Abdh7SRIGm2GR8&#10;cvgY8qt6YMm6LWpxefHrfxVgUQHpq4fvW4Pl5X68NneQvxUUEygLrrdfkPrVUi6XgYEeMoEyz4ez&#10;vYNM5BGaNI1uPu+kzhgoSuDTBkDbyApJlrxg4MR52LT/C6zbfVStPyRatEK1WiW+1TgB1iOToNGS&#10;QhBH0E7Qukmeiddgpn4pZuvu+upNCIlN053/K3ee4uDJi5i/dosCXboVkZhQwjinrB6Hjp5BZm6F&#10;BtRSTpZB2rw+y8h7tLmd0aLFdqS1ac3uL7DnxFf6nhYVXo9WNBIOxiSQVJCk0ArD73guiQlB6/Dp&#10;S1Daayh2fH5WJY0Z57Ju7xcKVklw2L/YF7Q/sL6lDugexuuopUnqkc89fOZydYdiWek+d0faOCA0&#10;CvbOMiC8fKQtPBAeHq5SwX7+vrC0toATA18drOEviyDzs/h6esHayh73nzzH2Blz1E1OLo/yloFa&#10;V6zXxRt3aID3omUbFQxbOHrh7vM3AngXyIIvi5+9J+5eewCTf7gqbvHf9r2HZeJNgrWtp/59/qt7&#10;GDxmsubuMEi/cXFyh4+XLz5q1wm3HzzTe06YtwJdXQPVvZKWvVU7P/+fZY11cOv1b0pahkxbos9M&#10;UQuOL1os2KdIQiktzWBoxn2s3HoAC4QgvHj/b/xLfkfr0G5mFpfKuvj0O+y7dEPHaWRaHvoMHoMk&#10;IVhuhlA4+xjR2cYV4bHpanmTKsGlu09x982PQhiuoKTvEL0XLV5sZ7qEse3YXykRTCU4uiTdf/2j&#10;kJcdmm2euWPY7nl1/bTff/3qJzSNmCTv/6NWNxLZmv7jMHjyIhXVoLogidjGQycxeOp8JTZ33/6m&#10;ogJ0y+JGCV3bWEdnbj7G43e/4OKtB8guqpL+fFYWwTwkZJXgiBD2W6++wwepTxItmyl9AAD/9ElE&#10;QVTAcdPnwcHdIIRmF+YsWIF9h47jxOkr8jStVjJfX1mgTGaUFFeioqYXansNVtc8qlNRPe1bqcNr&#10;r3/Cxs9O4f67n3FYfnv93gsl+9yUmLl8PRYuW619r8NH7TUQuSQ/Uxa77gIqGJ/ggxBfF/XDjQkS&#10;IObljLRIo7qWcOeJuR7oKpYrhIGEhSCWQIVKUlYCZgj+Anw8YWPRVUEM8/d4yd/uzDfk5Yo///5L&#10;BUOOSTs1NDQjOiIeOem5GlsybcZkBIXKPUL9YI4I1iz4Yf4BAtBMQlaEJEVGoXevJiHxBr1fRXmp&#10;AL80MBEqJX1pRaGLjjnEhIhwM6KjYxEg5DsmOkG+M2lyVVNwiLqImaPjYI5JQFhUHJKSM5Ceko0Y&#10;czRKC0oQHmpGbXUPFOaVItQYhdSUHBQXCwkwRyExOweJaZkorqhGeFwCkrKzEJEohFpIUoDRpBLh&#10;LAfVyHr2aEBVWbmQk2gYgyh0EoCgQH8N2KZcMHPd+Ht7IC1OwCStrf7yXOZwtfKkx0ajJCsDWUIG&#10;mDMkPSEKBZmJSI4PF0JlVNUukgW6WjGpIVWqKLkbGhKI6KgwzXlCdawwU4DGsjT3rkdRXioqSrLV&#10;ja9fzzrUV5UIsfFEhNmkrmA8EuKjhEglCrATwCiExc/TFVVFBUJ60uT8MlQU5+s1Q4INGlxeIwSE&#10;VpmU5FbVN1o/3IQkeQopiowKhdHkD1NIgEoq+/jKnCKHo8xvPELkOlVVRZgydSxGjR6MfgN7wRTm&#10;B78AN3UHI1lJTIlEgIDwOAGwVLaqrCmGOUrWNSE3AUHc4HHSYHySlqamSjDbvSHARdXGaF0pL82Q&#10;9c8alAa2d+iEsaP7oTA3Ra1CHg628JOyOgkoVxc3qeOhfRqwcNoEtSpuXDpXpWqjgr3UElCWk6Rx&#10;IQyy9RRwmB4XhuYe5ciIl7qKM6MsN01dFBulTgY3N2HhzGkY1NIHmRlCSKOikJSWjsjYOHj5GXTj&#10;MEX6t0naKzUtAR4eDq3ExdtVrVZUVqMggIMQfpKU/LR4TWbIJIyU2i3NTkRGlBAcoy9CXe2wYsYE&#10;AVsm5KfEqVQzSU6Qp9S3kyO8nBwQ6OulymYMkLew6q4k5P8G3jMWhX87yPcalyIHE0sy2L6bRWf9&#10;TvO18Lx/fmNp2R3du3dttbDI35wHmHDWoVtXeDG+LcAPzl1bSQsVzUL9XDUA37VzR/hYdEeA3KtB&#10;CLSzVUd4OHUDs4u39CiDj303zStTm5MixCUck4f3Rm1ZimbSz8oMRf/mCvSsK9CEfUy86WTZTshj&#10;HpbOGQtmGE9NkDkjzE0VuUgwaCmJj/NVS0lsDNMI2CM4yFFIurN85ylj0g6h4a5Cmu0RFuGO2AQD&#10;wiM9pJ95IjLGG8awVuJCosIkjnQH43VTkgOVsDAonFYcWnUYe1KZE43UCG88unZcXdYSQ92xefk0&#10;RAU4aNLEVTNGYd3MMQh36Y7EQBekSj+O97bXzPiDC1KRK304W/p/bpAnBpXnYu7IQRjZVIslk2T9&#10;qatCgfS3flUFyIoyIMTLCv5CGvzcmVjRAhZd2iE1zh/J8qyeUjcrJ/TGxKY8nNyxHH2kDjMFSPev&#10;yoOTtCcTO4Z5WGBO33L0STEiTwja0Lo0+HRrhwl9c/HJ8pFork5AU0MWqmoz0NJcij69ClBRFquC&#10;AFlxMtf4uSBWxra3RRckBfhjbK9GrJo+ASsnjkIcrYVBHgi17QQfKVdxfKjGvfQpTMO4XlWoTI9E&#10;hMEOAxrzVI45IcoNAd6dNfFjkEcXISuWav2ixDLFDxZPHSFEpAx9KnOwbcUcTB/VBzU5sUgL9UKV&#10;XCvYoSsM1h0wvLECkwf1wph+jTh9eBcWzxyPBdNGadwJk0ZGB7kjJcIP0+T3VA3rUZSKyuwEpIYH&#10;KVExutljwcQxaCzN174b6uWuG3kmHwcUZ0WryxjJCmW4e1Vmq/vYiOZq7af8LNksfSTIFbmJQsij&#10;A9Bu1ppduqPLg0CJ5ISAiCSBIJZxDATOtKK0TJiH5LKe+EwABoPyuRtOcEt3DloDuCNfP0TY7tnW&#10;2BWSEILWiQvXq5WlDYydu/8GK3YdU8A9ZOpSXBMQRNczDRSWVwJ9Ah09X65B4kMCwc/4np8TWLOc&#10;VJQi2OQOPGMlKGcal12CgqomxGUUIjAiEemFVXALClMwRvcxvt959ASWb94l5OueJmKctmQDHnFn&#10;+J8ycyef5atvGQxLRxc4unqoaw/JCncTSVgoVets5wRXZw/s2f85fpbfCTb7x0r031ZALuUlAWJ9&#10;EITXDhgrgP6K5nX44vI9vR8BIb8nIeBzEsCx3lm3bZYknvP0x39jxMyF+p7gesaydTh3+xGqmgci&#10;v7JRQdipa3c1NuPcXSGNzAcjnz35hfFIvyMppxQXr95DbUN/CKcSYvBvvRbB4rVvPij5o3WMB5MN&#10;3njxk7qBEazSwkKgSssK65uB9Qs37Gm1RskzDpq0UOuNJIZyxW3vP/n8ggLUqOxSDJ+xSK1hvKdU&#10;jb5nexOc0w2MFhbKFxOk0srG65L4jBYySQsf98dZP7weA6kjkrLhKqSASkcurpQ2jtDEncyRQlcx&#10;JnZkcjcuLJ4ebnCws4ebqxeGDB+DW4+fqzIc67F64HDtPzzWHvgM+wUAkky++OlP7PnyPEyJaXDy&#10;9se+g5/Duptcy8kL7i6+cjYwavIMfHX/MWycvRFiTsD4yXP085TMfI1X8faUhUb6iHU3G6xdtRF/&#10;Sr1fvfUE7YUkUEHvsVQUrRbsK5sOtsYpsY+PmrNSidqWw635cDiW2EeYA0XJoNRT79HT8eWtp9pH&#10;6AZZ3jQIxy7cwgoB+lKVKi+8ct8JfLzvC7yUvx/88qfGA7H9hk2erUTp7M17iEjOhJWzFwrK69Wd&#10;Rm6Pb3/7G2PmLlVCyc0Ayg8zuzhliUlA9565JkTkB5T1GYS1u4Vsy3U5/hifwmehpYUbD+wDVAec&#10;uGi1kIkfNDCaz8MNAlrRuOHB/s3xMm/tTr1O89jpap2hZYbzBsfDnpPXWl0EpXyX7jzH0PEzlUzK&#10;I+GD3CcoJhXTl67FvlOX4Cvt0CSk7NLXj7BbCD7zDg0aOVGJxq/y+5r63hgzZgoMgWHSf4LxVlA/&#10;+wKFL1pGTtW6I2ndefhLNA0dgy2HPsPaHXuxW+aMb4QsPXnzM+at/wTj5i/H0FHjNJEiCQuTOxp8&#10;ZEI2+iDG5Ktm8qKMeGQwSZqnzBPd2ithCfZyRESgp5rZ6SZGOdtAd2fEhAWpklFwgI+6hFm2/wid&#10;5aDsLEEMLSzcsSUhp6tjo4D49Ow8AZgJiI+O0kz0PXv3Qk5REZLyhJgOG4T4tDg4u9mqtYAuVelZ&#10;+ciV+dDFIwBOrgI4AoORkJCAhMRkjBk7Xi2W3IgpzC9AenISqkpKkBIXJ+9TkJyYgr69+2HsmEkY&#10;NmwcRoyegqY+g9EyZBzeyFj5IBVHyfD1m7fBysoCW7esx5tXz4Qd/gGjIQDXLn2Fb56+RHlFDQyh&#10;IfjpP//BW2bZ//E3fP38NbZ/+gXq+w9F05Dh8BfCEyBkyMreWQB2GsLChUzEJgloNyMjuwClFbUo&#10;LasW4BSJqIhYJVARIebWXDM+/shMSBWCkoK0WCFCQs7oqkalrvycVIRLu8TEmBApbcEkmyFCcOia&#10;lhQXi/hIuV5oqFp2SFqY6DA2LlKAcKKAM19EhArJDfLHuGFDkJeSjAIhSkZ/H3Xjc5V5hoTH3c1J&#10;N0n8fD01kSzjPOhCZ6aFyCAAzhSEaHOo3E/IlwDR0OAAmAIN+p6WsXghOLQakfCwfDGxEWpNohIc&#10;r09rQlamAIOKEiGaxXpOaRkD1Z2l/WzhLYCA1pO6hgrcuHVZXb8M0t940DrDo6AwW0F0kMlbFcRI&#10;Vhyduwl5cUJmTrK6fYUK2WVGfGdXCyEvzpg1Y4zGyTg4dcHgIU3ISItEdwFylnIdEjfG4DB+xeTr&#10;ocRg/rTxmDpmKBoqCpFkpixrFPrUlSJQSBFziFDelEG3LlYdUJ6brEeQpz0ypLxUGKvIilfrABMK&#10;FqXGIjLQB7WlRZqvhWS6XEg2rYcBpkD4SNtwXKRlJGtbhYYEqSJdoJ+AZPk8JSYK9t27IMHcatFh&#10;gK+dgMlh/eoE3LsLMDLAXf6uzUpGj/wMAVqOcLPuDqO3J0L9ZQ63tIC7rY26lhXmZimBjYgMEVLo&#10;D/8gL3S1aK915+BsJePKRt/bO1kqKekuJIKfWdt1F6LSTurZ7n/WF7p5du7ykSaD5WcdBfzS/XNA&#10;316qysSNC8aycX5wsewKbwcrzceSFBEkZeoAOzknlHFh0vYMSqaLncHTVt3hKCXNoOj8ZLMKH1Tm&#10;xqvUcVFulMwfHZCUKOf62SAh1h9pySZkJAnZjvFHZIi7WkmYiNEU5CB16YxgISxGunNFSx8yOWhu&#10;kyHD6mAMd0OwkIiQCAHTkZ4Ij/aGWYhMaKS7WlVMVPMiWYn2glH+5isz+ZuFxDBHSnqaUfq2QeNQ&#10;COBjIzxlfe2gcrhBHt0woEcBcqRMhXFBuPH5LozqUYQlo1pQFhOASMfOaEiNRLG0XZUAeIL6BOlb&#10;RsuPECh1WG7yQ5XUR31sCBJdrZDoZY/RDZW4dfJzJStVGSlqdQrztkOga1eE+9lpwkVvuQ6V/+xs&#10;OsDNoYOQb3/0LonB/JF1CLJth4tHNqramVnGhHOX9rAl4ZQjVvrB3P4NGJgbJ+UzINrLEj7d22Hv&#10;ypnYunAcWqrT0LMpHw09C+Fo3wlDBzehd3OZzLt9UV+TqzFXtJ65W3SVsqVpAH5maBACrLqgSfpl&#10;dogvfLt9hEQ5ry47BeUpsUJWKhDk0FEV866d2Y2MBF+ZQxzgwQB7F3kW5w5gEtHRLbXwd+iMWSP7&#10;ozY/TQk640doFUmPNqha3IqZo7CDiVkzo1AYHSjkXfq/c3f42XVEYoiPCjaMGdSEK6cOq0tXU2Uu&#10;KvMyVNWwR3EWhvWpxLhBDermVZYRjXjOHTJfBMv6U5gSo4qI08cM0w08jnkXq48Q5G6NHiVp6FOd&#10;j5yEUClLkLqQrVk4FaP61atnQkNJNvpUFena2S46t1pjFQiOCRwIjAgkGbibVFSPxqGT1F2JQJHH&#10;1Wff47ogLN2B/OczEoc2EkG5Urp9MKM1gdVFIScMxKZyEAkQicCGQ2d0t3e9ADQSFoIUuqRp3IcA&#10;WAVggqp4Xb4SwLVZKHgf7jjzXiQAn166I8ctxOVXyu//o8HU5wSonL/1WHORHBIAI5dXlzACMSZS&#10;NEQkKFC99vhbLNy4C1uPnsXX33yPoZMXKJhjUC3Lyd/NXLRCJkMjfPyDYGvnoFLGJCvM/szM9oxh&#10;SUpMx7vv/1AXlNdSZtYhQZuCTPmMuVF47/C0Yo31IMgn8HomKKntb4L8O9/+pqCZFinW695TXylo&#10;5bPeef2DBvzOXr1ZrzVv9Rb0HDYWebWN2Hf8DMwpOVre2y/f486r75RsLdy4Q8kB62nnF2eQX9NT&#10;g3DHTJiNOSta1cDUcvZP27eBdgLEq08/KHFhG7L9eA22LXPosO5YZsYjEIBSIWyuEF8+A8+n2yBJ&#10;GkkH64DCB0OmzlfVMJadcU5NgydrXRG88j60sDCGZcvR87hAqx2Ji5xMkE5L16Slm9U610bivnr0&#10;WkE/FaK4y0yZ4dCwKFms/VW5LVwAgrWtlca00OefbiZ2drJoWNtqW/4mdTrvn8z3jz78io93HcTu&#10;s1dx8MINLN95SAnBQ2lQlnft/k+x69hJxKZlI9QcB2+vQAwcMAJ37jxRkrhh1z64eAfg6ct3Skiu&#10;XLsj4CBECZSjvRO8hEzVlNeiKL8MH777VcivH25J+QWPq4Sw8AAF9nxmtjvHCS0P8pUSQdY1+xPP&#10;oRsen59xYJTYZVA8+yxzoUxdvFaIzjIcv/5IyZ3WlVyTY+25lOu1vLIvnZVylwsRD4xPw7TFK9Ra&#10;4ewThHYdLbH3yAm8lPpoGTVJ89Sw/1JlqrhhIO5Lgx04+ZXe/953v+Ozr+4iNDW3NT5Myr106z7t&#10;D7RYMrcKE0my7enqyH5GxSb2D5KThoETtf9ToOPKk3dCiP/GgvW7NeaMGc+pDtZG+vtPnKvl5vWW&#10;bNyrAebzV2wRQJuIGQtX4ie55pCJM1HWc4DmWtExJ8/ea9AYLF2zHYlZxbh27yn6DR+n8wPbjO55&#10;TkJeHT38lbyzfKt2HcL42csxdvpC/EtOevzye1y+9VCJTnJOIdbv2KMEiWpbT6SOXv70O+YtWopA&#10;/wB1WaGaFxMFGmVBodWErl+Z8eFwte6EIBdbBDhZw8e+u5IYfkfrS3pUKFLl4O6/wcNJr2Fr1RW2&#10;nTtpADPVwTRPRpdO6jpCC0vnrp0ESIepm1dCSjrSsnJRUlyIoqICVNY14Mipc9LGj/H6X38gOS8L&#10;UfGRAjodcOX6NXx2+oISros3pF0evlJ1vD0HDqPfoKHo0dCE2NhYWFlY4vaN6zhx9Ch2bt0kTw/0&#10;qKqCTXdrTcDaqZMVXD2D4expRN/B4/RauaU98OW5m/hBBuPQYaMxfvx45Mu9gwQwUiJ3xKAh2LJp&#10;K8wRMYgRIuFtDMa5O3fQW8jP3fc/Y/ux0/js6i1ZB/6jFrIVW/egpK4Pbj95rWRo2brtuPvsrfTP&#10;k1i9aTf6D5uAsqpeKCipV6GBpt6DUFvbC4WFlUIswlSmOsDPiHCjGZEyDllX5vBQREWGqZUiKTkW&#10;aemJGg/BuIiY6EitU9Y/3dyYhJa5nag+qAA4LFjfk2TUV1eo1YQucRadOqlcMw+Dnw8cHezg6eGi&#10;kryuAm4Zh8OcJjzozhYaYpQymGEymdQFji54zK9jDA5UskIBhDYCw1dzuAnBQQYlJSRP4WGyFnm7&#10;K3FJSY7XVz4Ty0Zi1XpEIDUjEbkF6UgQkpBflInElGh1B8vJTUdDYw1SUuPRu08DugnoDVRSYiVz&#10;ZoCSGpIdCgcYjUKkgz01d0u8gAx7AcQREUyKa4N58ydqckMmNLW36AAfV1t4OFpqThMSlwwhW642&#10;3eHlaKOZ4kkUGE8ydkiL5lPIS49FZlIEclOjVM6UAbjBXg5KWBh8u2/jchSlmJEa5qNgKT0yUJM5&#10;VgiZSIoOQ7qQtplTJ2HK1AnIys9ETl62lD9MCQxdDHNzs2VdjkdORroSQBLW3LQEVfALkOdjhnWq&#10;f2UkhQq4t0JVXhKyYow4tW873Lp+hGFC8EcPaFbrCl3dCtMz4OngqAp+3Tq1V2GCouJsAeV+CAk3&#10;qDXLGOor9eeuLnhM1EnLFmWM1ZIiAJrJJTvJtSlfTAXLTl06oqO8ZywMyQpfSbS6dG6v/ZBKZLy3&#10;j5ODWlvTY8KRJs9uKeeZZO7wdrSAn6P1P3FwXnATkD2gT7XmoQnwttfEe9FGT1XBYpb4PnX5KMuP&#10;RZIQBEoD07pBAhETLcTEKGQk3BPMEG8KEmIRLiTERIUueRXSEcU4FDk3wGgnBETIhlnOEwIzanxf&#10;+AmZIVEhaeGRmBasFhVKEUfK31QCM4e6Ii5axoGPJQqEMOXnRKK8KE7jXJhlnupZA3oXy3szHCzb&#10;YdzQBgQIiShIFlLo0g2uUoeV0lYDClMxuDgVw4rT0JQYhp5J4RhTmYfqWBPqkszIkLo323ZGsNTr&#10;0gE9USPkNN6+M3L8nZEqpLxfaRYuHdmLYumLhXKESD35OXWCPzPCBwtZF9LmJETF0bYT4qKCtA5T&#10;Ir0xoDYNdbkhmDm8BlOH9dCcMrZC1mn1crboppY4azkyZF4Ps+2ItCBXjOtbiTG9quDepR02zBuP&#10;QY2FMs7tUViSiIhwP80F1LN3JeqEhPXqVYlVy+eoi6KbZWeEuNmjT0kevti+AUkGd2yePQUl0aHw&#10;ohVM+kVJfAyaZCysmTVGJb49hUgVSr0bPNvD36ezEPWu8HHrAHe7dprjhkHwpUIaGKdVlZmEwQ1V&#10;mtyVVo4tq2djSM8SecY8DGssEiIUhnmjW2CWPlORFqXuYi5C5sf066Fjc/LIFnx5cAvGDekD204d&#10;EOrjg83LFqsIhKMQDOZpaanNQVFqmObYoUyzumLKXJOdGKF9uUbmJLosekvb2MszJYb5oqYgRQ8S&#10;QQbfm7zsNJfT+sWzEC/kk4ld2xE4x+dWacDmWwFOBHCJ2eWaQZqBppdvf4OTV+8riKAFgICWydPW&#10;H/pSg3/pokK3KoILfrf72EV1d9oqoJT5V/qPnaVAjN8TvC7fdkSD8+es3aU7+MyOT7DTZmFpIydt&#10;JIggjb8jeOV77vQyz8vxrx6qHzlVrejTT9B8/Np9BZgE1DwIyD85egqrPzmoOQmk+FgrYDQwOkXP&#10;e/XTfzQmg/ehK8im/SdwSRZxxtbwOHPjLqwdaFIPhoOjqwbcO7nRH9Udzo5OYLA9c2o0NvbHbAGL&#10;1wRoc1eZrnQE8Dk1zRgwbqaCMFNSvoK5VsDWSmwYaE1LBUE5QSABJhXZSOAIOAnS+OwsCwnUQwG7&#10;ciqaR09S4JVZVqfg68HrDwgV0vT0u59bc0307Kff1w0aqXVw4uY9rY+Zy9YiKa0QRz4/h237P8fD&#10;tz/r97x/m6WEpInv6d7F+iaAZrkIos/ff63uRxQC4GfLth/Qst1/96uCZNYjpa3ZhnwetiPL32/c&#10;bDz+/t/IqBR2/uCV3pMBznSd4/fsN58yUajci5nuqYJF6VySGR63pSCnbr/EG/nu5qtfFKB/cvSM&#10;ZvRnffDZiqobERgSCV+/IAQbw2QijlJ/f8oeE6x5eLrA3t5WDkd0E+B1/tI1rTvurJPU0QWKfYIA&#10;mdnlte+xTeQkft88ZQZW7D+I0LQspBdVaOD68WPn5RsBv9IH2E/uPXym8SxOjm6qGkd/f7M5Uu95&#10;4otT4JfMSVEk5aakLOONOOYu3n2p44P1Tesk65xtz7gwEv3/2z4kUsxJpC6DQvTGL1yjQglM+Mnv&#10;Hv38H0xftwPbjl/Gri+/wqi5q9E8fh56j5+rVizW9eXHr/Hg+9/QY9gYBevyyHDw9FNr1dwlK3H6&#10;ytd4Kn2D7nFMakoXvOfyH1W3GHtFMvJMCn/uwQvUDx6Niw+eqyWG1jdmxW+TJ+czcPOCgfgUaiDh&#10;oFXxswu3MWDMLOz/8qrGNtGVk/PQ9iOnZB76r47rXUfPgvK1T777TcbE76hsGYpPL94QgvcfzbGy&#10;ZttBmadKceeb18itrlPibuMbjAUbdihhYSb860LqGNtC9S9akxauXg83/0Ds2LsX8YkJ0lf8kZaW&#10;B8a2VPYeqGOM5O7yo5cq4vGj9D1aWWYuXo3Q2BStG7bvb8JKT5+/hL0HD6Fnz97w9faBj8wJTL7n&#10;7sZYkK4KIGhBIWFJjgxWf3MG4mcKmKS6FHNsMGs2M4MzMN/H2UYTE9LC4uxgDZtOHXWSbyMsKm3c&#10;sT26du2sgIwB70lJKcguq0JRQ29MmjMPG3bswmsB96xH5ibhfPONzAkFFVUIi4yCnYsLnr75gFc/&#10;/gvXH79CQFSSxloxA/3nx0+rq83s6dMQJkDZ0cYSFp07wOTvr25hjAshMbO2ccDnX57DmSt3EZdV&#10;Bt+QGFQ0tOCOjOt30g9/k3pftmA1Io0xGCJt9vTeM9RXNcDXJ1jlxG89/Eba7BX8ZVxEZebgqTDA&#10;80++xW3pb7e//VHmhL/gH5mES7ee4JH8/ernv7BZ5qrjcj9aPWlZ/eb975oDZ+XmfTh+6Y629Y/S&#10;viRiKzbswj0h2HcffouxE2YiOjpZ5wRjcBg8PLy0rUaNHI6JE8YhLy9H2q8Rffo2oba+Cj5+njh6&#10;/AgmzZyIGQumov/Qvhg6oj9KyvOEtMQhLt6MCRNHK+Dv1bcBBYU5ap3q2dgLWRmZapmifLm7kBDm&#10;XNKYi7QUjcUxh4XrZyQqRqlP/2AjXKTP0IWV7Ul3Vo0HEkITHRWh5CbY36CWn2hzuP7Ng8QqMECA&#10;oJAe/s7Xx0td40i2SLJIrDIyU4SQxWmciznChGgBugbpj1OnTUCCAO3oGCECKQnyPJFqIaAlgG6D&#10;zCHTu7kHsrKTkZkWjyED+yAuLly/oytcFiW5C9I0uD8rI0azxNdU5CMrLVaTPCbKfZJizSpVnBob&#10;haaaMnhK/y4TQhHo7YqVi2fDRgDN6CHN8rcjwgI9NIu8n6uNKuclCGEKEZDPLNmbV87THdcCAaF9&#10;q/I1lwvdm6rkWjXFeSjMSIbZFCjPbcL4SaNRW1epMVeJQlLo0sjYKG4qpiQnKmFJSYhFVmqikh2q&#10;+MWHB6nFx5IWIjnSY0MwoL4M1VnJiPb3xPxJYwQAJsHT3g5MHhrk5S1A6yMhwIHoLADMS9YTBtzT&#10;zavN5YvJI50FaDKLPa0uLu42Kn7gH+yGELOQAiE1tGbR4snzuS6RqLQF7i9bvkhdP/WQ8U41M1sB&#10;xP4ergry3Gy7qVpTjBAjPzdrmPyc/2ehKslJRFNtIRbNGYd0AZx21u3g4dQFESYPxJv91HKSHBsg&#10;hMRZCLA8kxAOb4MFgoRsBBkd1OoRHGSvyRlpUQkPc1X3rjYXr/zCGCFZdiolzESNUXT3kteS8iTE&#10;Jvmr2xctKrSi0H2MFhMmLCzMEqKYasKgPiWoL0/RjOjTxzdj3rTBSAhzR21BPHLjDBg3sFbVx5LN&#10;3prLw7m7EDW7jgj1sESwPIej1E+61GPvrBgkeligMtIPy4Y2YeXIPqiOMqAyJhCbZ4yB2b4LBkof&#10;XTKoN4xC7HK9hWAJsU5w745xDUVIN7pj+dSRKBKSbPKwRaBbN83hExvsiLEDCOLNKpc9akAT+jWU&#10;Y+H0sapwVZASiMJkXxzZtgD5CQHYtHQW6ouysGLeLFD6vKcAaztpUw+Z2wui/DGwOgf9qrKwes54&#10;TB/ZrLlOtqyZgVmzBqGwOBalxSkqj06XwOzsRB1PtFZmSX+fMKQXVswcg9G9ynF+3yZUJ5sxqDwb&#10;FbGhcJN+4CnP5SyvKQHeGnuzb9MCNJQlIDHSTWNWAn26aMZ6NyEr65dMg7t1e9QXZqAoOUaJWk1W&#10;GhKDfZEraxPduWjNopvY1BG90CJlnj6sCZMG1KsQwY7ls7F06ggsmzFWzg/FasZGDWzU3DCvH9xQ&#10;wmLXpSss27VHVnws5owfhpXzxqFHcYK0aTWqcmOQGuGjcVFFaRGaTJJ5gWg1dBACz3FXLSS0Ij9B&#10;xnUKPB06Ii7MS2OqSnNiNVs+s/YHelphaHMV2v0qEz3VgUJj0pGcWYqIuCw09h6Cs+dv4dt3v8nE&#10;/xoz5q3EFlksDp24jNM3HimAY2wFgRV3JunWRBAqLwIie+Dgqav6njkAVu1otWxwJ3nask1KXqg6&#10;RSBGtyeSFIIdta7Ie4JcAi8etKQomJfvCVz5WypSEfjwPXdkV37yqe468zxaAejWQfDDXfmJi1bq&#10;69fffsD89dux7ehJlRGOSClQYiaXR8OQia1WFQE5dF1pHD6xdUf6xz+wfud+za/h5OwOO3tnjWGx&#10;cbCXicZFVYF83L01iHujLJxrhTgR/PI5qAhGwMsFePnm3Zgwb7kuxHwOHgTpbbvq+l4OEgI9+Ln8&#10;lmCZB61drJ+bL94LmXqh6l/8V9LQrBYTPgdBlDEuRb7bi90nzmHmyg0adP/V45e4cP8ZZqxqtabw&#10;3NiUPFz7+gmqeg7Q57/z8gclUUwQyHsxsznrku46fCVxZLnYFgTTVChbf+CEts/O4xeUbDI2hQHg&#10;dOFhn6CFqK38tLQQrLaMm6HEJqWoVvsCAcbJa4/0Hrz+ugMn1YJCFz/ei1LXJA9sd96DFpi2xJLs&#10;fzNWbEJF8zA9lyD8yMlL8mw5oJuPP330Y+LgwGBWd2fYu9hp1mFbW2vNfE8CkZyULr+Cuv+w38xd&#10;uUmJz/7jX2n8Qxs5IIH67MZ9HL19X+/Lvnzn5QeEhCXB3TUQp85+BQ/fIFmsWnO8NPboBW83L3h5&#10;eMPFxQ0WltZwcHGFj3cAzp29jO7d7PS8OwIYV23Zo4pyvBcP1gOBZlt9k5iQOO4/dUP7Jw+WiVZH&#10;lnn7sUs4fOEWtn9+XlX5qCB24+0vGC/PcuTqA+w9fUMzhNNiyLgxkmASUhJ7ksMjF64pOaBqWSdL&#10;ewSFx6Cstgl55TVIyi/Fq1//UkJKqwWthC9//K+OrVvPf8CNFx9UpW7Dgc9x/t7z/xESbmqQsDDR&#10;H9u/TdKc7chzmO9l0oI16DNsigJNjlfGcTHp6e1vPuhGCePAHrz8HjtlvM5YugbXn77ExXuP8fDD&#10;Tzjx1W0FsTMXr0NoXAZWbd+D74RAjJ2zEJsOfKrzTlxOqVpZ3/7yH03i+vKnP/D8h9+07eQx4O7r&#10;q6pDIUaTLLqJOHbiDO7IPd7/8beU+wOWbNmFyw++UZJz5ORlteD1aB6Kh8/f4dLN2+jVMgDp2TnI&#10;yctFeWmZJr1jjJSHABDGPFAiVnNpxISACex6VhUi3NcVcUZfzV5OwuLtZK0AhLk34kICYCWgJVjO&#10;oVwqc0S0WVi6dGivfu0EMN2ErLi4OKGlpS/qqioRFGTED3/+F29+/xuvZSJ/89t/VQK6ut9YmSve&#10;C1mchjPXH2HouOlIzSpAvPR5ikSwzScvXIKvhDw8F0Z34sIN7N53WMUhSE4So6PhLECNge9zZ8/R&#10;pLj2Dk4wBJkQk5iK+8/eqBIe77d03XZY2Lvjxbc/4Ny5mwgOjMaYUdOxT0jqTZkHPl6yCS+efsDk&#10;yfMFuEVitszJr77/BTVNzbh0+6HMa+9w6vYjmTf/UnW6MdMWSPv/F8/e/CJz6gEZI3tVqpjCJI/f&#10;/1tjhz45eg6L1u7BrW9+0jmUinSctyjucf72c1y++wLffPhD2//s5bv4VTrFbiE9eYUVcHMXcunN&#10;oHgPFVBhhvXKqlIF+cyNkZAah/C4EEyaNRbhMcFISJZFVsAyrRDcQWcAvKfBFbMXzMSPv/2EzVu2&#10;4e2779Eg4z43Nx8pKWmIiYmRegjSNWL0qBEYP24MViz/WBXOTp46gw1btqK4shKxycnILy6BX2AA&#10;/OVISUnRAHIKCri7uSAxNkbdyXiQrJDIJCclSLsHKGEJFKJCQM7P2AdppQmWg9YWxjglp8Qj3GxU&#10;1yWSF8bAxMVH6feM0+FuPi1NNrbdERYapGIBUdHSZ4W4xESGws+buTCM8PP1QEigH+IiwzROh5aX&#10;UKOPgF9fRAnRoMQxY0W8PRz1lXLLjA2KMYcgWcgCCUtxTpqq4H26bzvqK/JUVS3Ay0GtAh5CROim&#10;lZ0Shd71pWp96dujFNlS9wQ0Q/vWaWI55kFxtOiIWCkrM/1TLprEKikpCv379RailYZevZo0e392&#10;diYyM9MRGRGu1qkcaV9mz6diGxN4MtZJc9kIYXMUwB9mcMOnn2yEk4DGT1Ytg5fUCQUpDO4ucOdG&#10;V/euMkY7oXun9moJo4smxQno4vW/+BUSF5IPee3IMe7nKutCOxU/YP4bdy/7f9zGbJSsUA6Z4hls&#10;q7LyIr2GjXV3JSy0XHHM042N+Xe4g09SlxprUvUqN4dOcLL5SI9YIUNM7EcLSW1VNkoFgMZGyRwX&#10;7Cxt44xAg4O0m720GVW63KSv2bYGvoc5qcXEL8BGiJSFkhbGnvgbGPdprcSFn9G6Eh3ro9YSZo0n&#10;WWHAfWqCEJVQZwwdUoPc7HAlKRXFQnT7lWLmxGaMaCnD7HF9MW14A47vWYU+FamYO7YFEwbXY8Wc&#10;0fJai1F9SzFlaL0mqkwK89AEhoyzGNOvTl2REgJdUClAN1RIS2N2NHJNQp5MLmhICkZNtA8OLhqP&#10;Bf2rMa13GSoFYCd726NGiG5jQjjCpe57JgRjjNz3/hfbUCjl6yXlM3tbq2SzUYgPs8sbPbqiZ2kC&#10;6vOk/5UkYOGEfhp0HhfgKaTGHvs3fYwwHyH1hu5YOq0/wry6I1IIt7dNVxi93DCgZ61K83raCPl2&#10;6IwkkzuShRjdOfMpDmxeruprE4c2oq4sEZvWTcOQQWUqZODrLvUs8wlzb82ZMR4mmVdKcxMQH+Kp&#10;7llTBtYjzsceu5fPwoDyHEzq2wP9SvKUrAQLmTXaWSgZ6FOfBbOQSaO0YZC3kFrnj1QtjZnxmfOo&#10;tiAdlL2uyk5BiIxRo4stfKw7Y9LAnshJMCHUx0Yz8DMfT0VGBKZKWeODXNC/JheLJg1FkKsFpg5v&#10;VgvLwskjsHT6GDQVp2FUcw8snzMDE4YNFZJpqW5xRg8HVQ+ji9mIvuVYMn04QqW+SQzpcjeod7kG&#10;3HPcc82zlGf3c7ES0tNOxjhj2iIxb+owNPcoRF5qKCaP6q3S2HOmDBRSHol2t+48R78BY9DNwgWO&#10;jr4CtIwI9DfD4M2F1x+ZqcUoKqhFanoxkuUorOyJqLQiAQXlMMZnwSc8EX5mYXd55XALioCdd7Ae&#10;Np6BcJcFyjUgEkMmzMGqbQeV7NANhK4ly7cckAXmrRIelfwlaJOVlIRl6vIt6rNOad3rzz5g65Ez&#10;mvuDgI1Jwgi++4yYqru9zJNA9w/uFBNw0tLC3WpeZ40sUszp8EQAzoyVm5W8fHruawREpmPJml2Y&#10;u2yLLnJ0uyIpoOsLd5/PC1gZM2sxnLwD4e0dJBN2IFwFhDL/Ci0sLnL4eHjCRUhMclKW3LUVgBNg&#10;ExgytofPQrC3avt+edY9uktNYqKkTB7gnQA/WlraBAZIUmiZoXWFZSHYI/inBejY1btS7msaXC+X&#10;xLTFq3Dj4Uvs/ew0zl6/g6PnL2HF1l0KRL6R1bmoV7MC8cyKegGbN9Br9ERM/XgtVmzfi4j4TJgF&#10;6GWXVOPImSvYdvi0qj+xLMyNQVCu9fxDqzsOLSksHw+6DpLcsWw7jp1TP34Ca7pOMbllW76NpdsO&#10;4/Or97VNCVQZu0BQWtSjn2Yf/0yADRMUbtj7RStpk3MuPmqVaKa07abDpzRw//K9N9L+P2j7sE7p&#10;MvZa2nm/1MXizXs0v8Jb+Q3ld6WqMG/5esQlZsDF1QuBphAhErKI+vtoNnz6DZOw2FrbwN7KDg7W&#10;jrh2/baC4SOXrmOW/JZgd+vuLzWnA4kU3ROpkHXvh9+VxF795g2WbduPQ0LO9h05KxN/NBztpV84&#10;eMCym60sMB0R4O0LVyFEDPDnjqu1oyMikxJb41kYgO/sjYEDR+LRi7cKoGll471IxEkOedDCRBBG&#10;axbrnXV8+MId7VPsE2rBktcFm/bjhJBPukVyfPB71seKvZ+rDPGB0zeVLLyWOv7k+DVNAssxxzZk&#10;fzx784HWW21DC7payQLazQYxyZl499sfmL5iDfacuoDI3BJEZBehoKGfWllZ5t3HzmvMzLOf/kKT&#10;EHwmeWS+FObfYdlIVmgdYlk5fmev2q6EZ9H63bj55DssWb8H0xdvgDwibj57r+6N5uR8JOdWwhiZ&#10;Bg//SHgGRMAz0IyQuCQk5BUihrkYSsoRmZaDvOom9B85GXkVjSpx3H/MJFT27q/xDw1yZJVWS51n&#10;oqCyB3LLqhGflQdvkwCw8HCERMciKNgkwEoAmhBbPwHpLl5eAhqDkJGTj3XbdmD7gUPaF76X8t+R&#10;+eBb6d90RerVfySWr9+GHv0GYfjEyThz5Ss5C7q7TXBJgMFA7UABP4UZAiQjg9X9hcHEIV5OiJIF&#10;MCnSpODD4OaoGe6TI0xqjQn2dkFclFGvYcPAZWf5vlsX/ZuEhcSFhIXBuXQNs+jSWa285ogodVNj&#10;nhlawO5KY3Pc0mL82fm7OHPjOfYevYSTZ24jXebv+LgU2En/7Dt0CLbsO4DH337Avk9PISImVQCV&#10;QQD2eKxatUbBPK3K/5bxtmzdZnxxnmNknc61fmHROPjFKRw6JqTlu9/Qq+8QWFm5wNrOHc2DR2PX&#10;kS9Vtvuy9M2Y+DxcE+KyePEa9Os/BCnpObgr5NMka8WlizfwTojkxZt3ERwZh5OXruGTg5/j4cv3&#10;mo0/NacEBz8/ixdyDxIY5goaM2OJzHc39Vkfvv9TiQpJ+MX7b1XR8OCZr9UlVa3Y0hf3nbiiljZa&#10;M288eIFLNx7i+KnLqKrtjbCwWCEVPrDu3k0V0jLTEhWIJiREqCtUjBAXkpRoefXwc4GdLKwevgLq&#10;QvyxfPUy3H5wB9Nnzceb9z/j+o07GDFyLHLziuAfEKTWKqqnubm4amLOTz/9DDdufI2Xb95rgs2f&#10;/vhL88r8S2b04+fPYcGyJRg3aaKSYAoKeHp6Ys+u3Xj29DEGDxqAyooyxAnITk4VgBVuQnJGisZs&#10;UMXNhckPvbxV3Y2ur66uztLHDUJQAtStjSSlqDhP+kqIkJ5WAE9XM8bE0AKTnpEkc5j8VsCXl7ez&#10;kB4fVetylc8ihbCQyNDSxlgQgn4qgzHQnnlhAvzchUCRwPjpK/PEUEggTMgAE0uS5JQV5iI9SQhC&#10;aKBKflcWZSBdAGVmshmZCWYZK/FIjgmFg01n2FpJH+/WHgmx4apUlhwXgfKiHLlOCLLTElBakKMq&#10;XYXZAswLcpGSGKXqbMwJw7FHK1NxUR4aGmuxeMk8xMSahYwmC5lMhZusAcHyDPGRQtYMwUiOilVS&#10;FS91MGv8SJTJeQwMpksO/fKZL8dbXqlaRtcsyjbT6sj4JMYAkZh06dZRXTR5tBEXDyEgFHwxBHqr&#10;JYXnuXs5K1Hhe7Wq/KMiRisfpbs5ptvLdyQrreO9lbD4uDjCQoAd8zS5WHdCmoDx7vJ3SICzEpCs&#10;9HCNQUlJFHIdb0BsjJDFSE9p31aLSVCggwbGB/o7Sr8U0hLmrgQlQIiJb6AAyRB5Rn9LGITAhEe5&#10;azA8Xb5Cw13UmkIZ4YQkf8E5AcjPZWJcIbuRQkwKYpGVFCTkzxdN1ULShbhc/nIntq2cjp2rp2Py&#10;ICERQ2oxtm8Jpg+qweimAkyRz4bU5aIq04yJA6qxcfEEPZ/WgckjGrB/82IUp4WjMidGgfKCcYMQ&#10;aNcZaQKAt8weh6q4YDTJ99n+dpjdXIo0r67olRqMnXOG49CKaZjSpww3P92OWHcLJArIbkgwYo4Q&#10;opMb5mD1pL5oLo5GtG9XBLm0R5BbZ2RTKjjcXQPomaV/cksxpgvZmjWwCnEe1mgpzsbQ+krMHTNE&#10;A9YP71iMC0c3IC/GB9eP7kNzST4cpT8Eudkh3MsaA+tzYPS0RqEQ7bqcJIzpU4uDW1Zi7MAemDqy&#10;Nw5sW4qcRANa6jMxaXgPuAjJZDC6q1U3FV0Z1LsWFXkp8HXsirrcZJQmR2J0rzpUpMZhTN8GNBVl&#10;ozYnVWNbXNgfpB8w51B2WgjCKXzgZ61JLgPduyI/xQQfhw5wtW6vliIqezFZ68LJo/TaJhcLFCeG&#10;aeD9wqnDlWAEu3dHS22uEhcSjcVyxJk8kB0fggh/F/jad8H4gU1orsjD+JY6rF8wGZX5yRg7tA++&#10;uXsVfWoFKwjWoutWWbqM1fQ4TBjUEyP6VKG+OBVjBtSr9ZTB+r1qi9C3vkyTJrvbWKgFkR4FJC50&#10;DY0J8VDCNUr6Done6MGVqC6OQbsOXezhKMTEPzAKj568w98ysRcX1sHBzhsrP96EpoaBKC9vwtiJ&#10;c3Duyj11fXrw7c+aWZ3gheSBiyOPu69+1OOBLC7PBI38RHD55WXk1fTB5IWrdQHhbwiWFm/Yo7ux&#10;BFk82sAawWtbnhYCVbqfMP7hwv0XuPf2F8xYtgmeIQm6S3/jaWusBkExd37pAsG8L9yhJvCtHzax&#10;1QXm6TscFJBMUMjA+j2fX0R0SrHuGDN2hSRBD7nnrTc/YZoszCs27YKdk7fK0rq6eGo2e7qEuQhR&#10;YR4WD2d3ATwheP3uF81hwcBpEg0lX/LKZyIZGzt7iYCyt61WFCkzyYrG68iCyl11AjyWl7vgJC1t&#10;FhaCPdYFrR7cEac7jJyG41dvYeikWdi851N8fvYr7Pr0OApregi4f6Lgk4RhydZPNGh6/d4jqGge&#10;jBvP3yqZk8vCS0jkhRsP8ODlB5T3HKBSsbSCcJHXoH85iSSCIJqvCo6lbHTfo4sP35+69Uzz6bBu&#10;+Zx7Tl7W75gvhm129u4r/bvtt4fP39BzmQl94bpP0GfYJCzbyJ3x1uejfPG6/V+qEpa2u/QP1hc/&#10;J4nSPiJ/v5TzD1y8peShcdgEBd78jJYXWh7kdkrG6BpGwmJlby2Tsg8MAT7Sdo5wcLCDva0d3J3c&#10;4GjjhFGjJygBPHzhCiYKsWU+j3lLtwtgb20btgEllnl9xoucu/dcy8tkiwxOz8qtUaBGN6+8nEJZ&#10;VGNh341+207wcKLLoDMsbGxx6IsT6qpXWFQOO1tn7Ny1HwtXrIazXyCOnr6iljlaGEio2Rd4sB6Z&#10;IJX1RtLCOiARoMCFqrfJ5/0mzBOy+AdW7PxUSTrbhSILfcbNRO2A8Zi3djdWbjuK2aulruVzkr07&#10;b/6FI2dvIiWvClGJ2XD1DIS9kye6WzkiMSVTrSyHvjyDk9e/xuq9B7Fiz0EVQmBfPnX9oeY22nzg&#10;OKYsWoPY7DLUtIzAgAlzlXizzdqC7Rl8z/HGz+as3IbmUdPhboyDObUI9QPGwt43XInPIxk/R85c&#10;xePXP+Hy7aeYNGs5Nn5yWC26lH9mDqQDp87ii2s3MO3j1dqv2Ze5QUDrVGZxjfbrhsEjIBxbXcBe&#10;fPgXfpD2KRci1jBwONKE1BTUNWDmouUYP2k67G2cBYy5YfnSlThxRsrw8lucuXgFRWWViE5IEbIU&#10;DHNSCmr7tmDV5h3YsfsIZs1dhpoezfjw69/qQvf5uQtYu20r3rx7q1K6/j6eGnvCDODdZMJ2suwk&#10;pMQWpTmtiSJJVqhTHyRgxt3OEpECKHnEC4hjzgoSHPrX666qTXfd1WVyO6oF0RXsf5aWDh/BWcgM&#10;LTqujg5KwKfMmI2bj77FIxm0nIeGT1mC3sOn6Pj69MI9yBDHNzKZnDh5HVmZhYgUwOYTGIjXP/6A&#10;H379NzZs3qmWZP+gcHyy+wDWb9iKlNQsBIdE4NqdR/jk0HF4meOFBH+p7n/3v/0ew8dNwex5S3Hh&#10;8i2s27AbQ4ZPwLS5S3H6+j3MWrFe3VcPfHkRZy/exvPn36Gqsh5HjxzDnRu3UZRbCHdbV9y5dgdL&#10;Fi3F9h078fDRE3wnAP67Dz/h1r2HMJmjMWT0RJy+dBPxGYXYsvczPKM7mPR3blpxHv/yq4c6d3Fz&#10;ZeuRc5qLhpsMVDjkWsLNnkPS17lWcEPiwOfnIN0HP8rfa9fvgr9/qIzbfBQJSaCMLsE1dzuZ3I3S&#10;wqHhjIULwNkLJxASHgAHVzuMmzwGM+fNwIxZ01VelwICAwcNx7EvTuLevQd4/PgpBg4ciJqaGs0f&#10;E2DwV7EPg68fqqpqcPzESaRkZOPes+cYP3MWnr19g8MnjuG3v/7AomVLsW3HdmRlZairGS0tPkJA&#10;GhvqsWnjely6fA4ffvgOV29ewbgpE3Dn0T0sWbYYL18+x/Dhw/+XR4ZubkwsmpAYI+2YoGQlvyBb&#10;yQvjYSgGwFfKXjOni4+3G3o21KjYg7OzgFiDAFb5nvLanjJvkqTERoQhki5r8nlIsK++UmwgLjoU&#10;0RFGJMVHKNEhaYiKlM8oF2sKUgU2ZuZnxv7YyEABVkLao43wcrZUIB4V4gu77u3U0lFbWYCayiK1&#10;UroL4HdytIGddTcB5BGIjzELMEtCTnoKslNTER4cjIiQYCVC5hA/FBdkIj1FiE8SFday9dlDZGwx&#10;Tmf0mGHo2ase5WWFAuijkJqYJL8PFRIWqIpfyTHhWDB9Evyc7REXEoSi9GTdVEhLjNY6oKIb40k4&#10;FlMS4hFiCkS37p1glGel6heJR6culDJu3xqXIiCW7ymr35ZQUokKD3lv52Av5KQ9mNmfBDkzIxlF&#10;hTn6nmOcQfecBxgv42rXDaUCYsty5bkFCCfHBglZi1aSQisKCYpBCAhjTejqRSsIrSNtLl1ent2l&#10;vC6CYxwQbHSVVzshUkJgjA4y3u1kfbRRkuIvryYmawx31XwpPOjyxazzZnlPy8lwIRwjBUD271mo&#10;7l104TqyYxmG9S7G5CF1CPXsgpn/ZLz/dONclCYYsHR8H1QLqVgwsicGVKRixrB6zYpvsGuHYXKd&#10;8iwzhvQuwbhB9Rjdrxq9KjKwbv4EjOxdjoXjB8Ozq5C2bu2QHeKNxoxopPg4yAJ5C72zwtAsx8A8&#10;sxyRqIn1xaKhPVBs9kWIdTvUxBsxtVcpds4bgym9C5WsFMZ6wE/uW54Rguq8aFUcC/O0xKKJ/bF0&#10;QgvypM42TBuMfUunIMHDBhVCqivTYzWOqq4wARuWjkdurBfe3zmN0dXFmNBQC4NNV8T4uSCFmfvN&#10;XmjukY8okydSZc4fUleueV9oLQrzkXl6eBMai+Mwqm8xpo5oVGnhRBkz9tLWLl07aG4dyv8umDhK&#10;yUhRnBmzhg9ESXIMgoU8j+7XC97SHxnf4ixzlD3Pkb4QIwQywuiMQG9LeDp+BCcZT7WFiWqpiZd6&#10;y4kP13iVuoJ0zB0/BANqC5SsUBGsOCkCoV4y1oQoxBs9pNx+2LN+MaYO74P6wjQhGQ0abM/YlQE9&#10;ylGZnYQ5owdj7uiB0tb9MGFIE4a1VGtyx5XzJmHXuuUY278ZgUK0o/x95TcVmoOlZ0WO5l6iJaog&#10;LUqTnIYZXNG3uhQj+jbCuVsHVc3MjgtHUWqMxrQkR8kcZdsORl8rDOpZgN1bFqAd3SeYP4GuS29+&#10;/hv3v/lO3cMmz16mu4yy7qs/NxfphkFj1aWDiR7pRkRAy4PgjsCEYLftdd/JrxTkEFTyt+V9h2Kw&#10;kB66BDGm4/ztVnnXtt/oTru8EhDuP31V5XupUsTYk12fn0FIYhYOnLyEey9/xLmbT3DwyysK4Oku&#10;RHBM//M2gEzQW9lvjII6Am3e47SUm4kleV/uuKUW1mLw+Nmq1sVnabNqsLyLNn2iLjI+voF6OLvI&#10;JOAXoLtxlDD19PBFkE8QSouq1c1KyYrcm7t6tKBwseTzUAKYKmSML+Df/FwBKc+VhZUHy6yAXF5J&#10;aPjaRhZYFyNmLVP3HwLXRx9+Q1xuCXZ+fgprdx7Ek/e/CLDKkG+EAK7djEXrtkhZ/sJVARX3Xn3A&#10;9sPHVViAcq9yC9x6/h4RqXlab2wTuvLVD5qoAJD35MG6+r9twvK21SsPqoedu/ctHkvFsZ4ZS0Si&#10;yPP4N+NceD4tIqoiJ58xxojf8Tli8yqEuP4XZ24+VKtLW39R8iq/U/Ip5/I9icuZWy8UvDN3jyYL&#10;lYPlIFBh+ehCRjcxEgs+R3xuhcpXm8xRqn/vIgOdC7SCPM9WZTdbazvYWFjC0dFZs2YzEHn20g1a&#10;L7M/3om3cn32KxIWikyQBDB+hoCflg0+x0MhUo9f/ACfoEi4eBpgZdfqn858EQ5WVnARIGlraaW6&#10;/L/8/if+9dufePXqNbp3tRCiNFbA+Ld48uYtQiNjUFxWjdff/0v+/klBJtuB9z929bG2O5+X9cT6&#10;oEIaJYVJTCmAwDHG+KB7735tJZDyu90yNhau3fM/UQPG/Ry8ck+tL4+FcExduAZnLtySvyDgNRGO&#10;Tu6yANtgzYbNuqM+QQBw8/DRCJZ6ZF9jWe6++Vnbmtfj2N71xSXpW+/UPSwsuQD3ZBBcvv9SCY0C&#10;xI83qVWFUsd00flZ6u/MzaetsW1CZr68+UjLvfeLc6273w9fYp+M811HTmLEpDk4K/3j8ftfZS64&#10;jH1nLuO8fE/L05k7z9WV9PKj7zSBpafUP8nJpYfP0Wv0JHwt89eaHYe1bzC2h32D88PJaw/UHczW&#10;0h1xEUlwsnfDgsUfq0Jav7FTsGzTTgHb93U8X3v0XEj3fRmXv+PmkydIzc2HyRiuVgfGvXj4+SAo&#10;IgR9BvZBRWWxgKVs3U0m0PPxdALlVJkMj6SFFpaizASVMvYXAkNQxB2lcINMyAykDvBGtNEH0SaD&#10;giSCIipOuTna6XsCGN1x7STkpX2HfwBNe3XZsuzaBVaW3QWUNeP7n/+CcARs2ntcCcqidXs1ue/j&#10;D3+r5YEA/8jpa9i6+1Nk55UKmItQqeKX0if5jy6v1vZOmDN/CXbtPYSp02YjMDBcrYF0X1y35zCm&#10;r1yvyTnpKjhhynx8/vl5Bf+bdh3G+RsPsOuzUxgvxG741Hm4LvNOoDkBJ09exPdvf0R6Yip2rN+A&#10;IE8PmAP8ERkkRC3AgLLCPAWhBdkZyMtMU3c0xm0EBAbDIKCSGzJMwnpHCC1dTrkhpfmyZMJY+8lR&#10;jZPcfVz6x/1X6qb8WDoD59OvX34v8+uf2LjvMyzZsEOIwY+4cOU2ho2cgI2btuPwgc/UfXPFiuWq&#10;tlWQna5WBQJjZotn4LmVbRc4MJDc2Q7OTrZyyLxhbalxJBvXrkOyAF/Gq1C9zd3ZCZYCVp1srdRl&#10;aNbMqa0kIcSoCoX+Pt5wc3CCh4urxrZV1tbh4s1r+On337D/04Moqy7XgPGDB/dj3dqVej5VrhJi&#10;IjUA38nRVhM6unu6YO2m1Th07BA+O3OstQ/WlmsQNy0r3JSprqrQ2Ba6ijGmhRaWKMatpCUKqPUT&#10;IOurpMxG+qejY3d4eTnAW57X0a4rTEFeaKgtQU5qvMo/m6R/Mi7F3d4GDhZdEeDjBpvuHdVaYdO9&#10;sya9DPH3QJDBTci6ATGxYXLPILXYUK45PS5SVfKYLT490Yggf0dMGDMQDpad9UiINEqdWMLLzVra&#10;XchNTAgqy/KRKvfOyUxCiZCP5LgoJQ5WQgJocUiKkmeRNijNzWqNnRFgFxNp0nw55WVFKkbAZyZZ&#10;s7FrVYoMkvGZmCTgU+ogLTVRSQ0JToSUf8vaj+HhbKtWnCgpe6AQjRCpT1qhKPfN/pgcH6ckgkI7&#10;BUIMuXFA8uEkJDZRQC3jV9Ti0qWTfkfiwu/9/A2thOWfgzELlC/mGNYNCB7yWTcBjH4CxhfOn6z5&#10;bsqKhaBkRKIoJwb5AurzM8KlrpmI0Q3hRicYhXTQktLUq0ATKaamG6UPWCvpCDIKIQm2g6e3tGeo&#10;s8aghNOy4muNACEsQcE8x0E/pyUmyN9W6jEYuWmhQoyE5Eb7oZ+QiZWLJ2gMiq9bZwwUUrJz0wLM&#10;EGC/ff1crFk2GQb3LvBz7CAAOBfzxraoytru1TPUqjKxuQRbFoxGnK8FhtVl6jF9UJWAZBcBuz0x&#10;upcA+b4V6FmSir7luWo9YNZ+uiEx+eH+DYtwZOsKREjf9JDrxvo6oSQuRN2hnp7/AhkmR5QLeRha&#10;EoNRJQmoDvfAzIZCDBRg3SMhBI2pZvTJjUOO2QMDqtMRG2AFk3sHpMnfJCmj+lQg2uAEX9sOGFxX&#10;hDE9izGqRwG8hCT2LUyGWQh1qPRLVyFM0VLXRz5ZhJq8UKRJvdUmm7B12mjM7y9kuKYAe5ZMVetP&#10;cqAjFs4ZiaLiZCWWtEpQ9njKgEaUpZkxprkSK6cPw/RhDZqJvqEyTeWUmWsl0ssZmdLfGFC/afZM&#10;TT5ZJH9PH9ysktQkM5QKrpBx6SPjlmTC4NYVlUXx8PfshgCv7vB26QiXfwD+0V2rNT6lsTAdTkJs&#10;vLp3QHVGIhryUzFnTH+UpUQg02zQz2Jl/A5vqsTM0QPgInNfoKMVwt0dMX1IP/QqyUGYtwMG9arW&#10;hMflORnoW1UubdxTflOj+YqG9qzG/InDUCokZPPyebh8/DDGDxmAHqWFqC7IUoGZmUI++9bkYfro&#10;FkwaIr/tXY0IP2epl0g0FKbAzaId+tUW4eyRnbh64iA2LpmtSU7TZU6YN2mYPi8ljtudvvNYd18/&#10;vfg1FmzYqcGNxfX9FGAIJlQAf0vA76QlazF7zTbNUcBd2raYE4JvujLx78eCsLlYEGAxjuHxD3/p&#10;TvyUZet1wSHQowvI0Mnz1D2o9J+kgl89+aAAjN/TkkIXIt6bAFSwiLoyyWUVUO4WUHPnxXcatM1d&#10;af6GoPjo5dtyr5dqnZm4eJ2CZgLdI+fv6DltLikE6bTwXH3wAv4RKdh77JIC57ZdfN53/e6DKqfp&#10;6xcID09fWSgM8HATsOvMZFmecHf1gp+nP3buOKTJ9ggwSTa4s9xGOFhuB/9IVUniTh9ddFieNtlm&#10;WlRYb23uVvw9wSBfCeDlMpiyZJPWCy0tBPwXBJRRupU7yayPc18/RGRKFk5d/RoTZi/UXXweDf2G&#10;47AAPS7UBITffP+7gMj/oGX0FHxx+Y7+lvVAcMx4A8arsI7aYg3ayqGHVHrbceTiXQXFN1/+rMIJ&#10;CqblcxIMPhctAHQbY9235VYhkeAOPX/PrPq0HtGCVdzQosSF91KiIuWhlYzkj/E9rAPW5xfXHuvz&#10;k/xogkk5lFzKofXOe0h98Dvei8H/Cbml8Ak2yYQcohKjvj4e8BDQ4OjoCFtbe1nUBVx07aY7n2Xl&#10;lfjtz/9i7vJN2r++evyzkgC2Dfsx+wWBMq0stOZcFwJMwM46HDBiMtp1tEZ1Y1/YOjtrEC13RD1c&#10;nOFoKwu6lS06d7FA5+5WsoC7IiYqFsYgE9av34iJ02bixt276rc+dfIUZGTKpL/wY90koKQuLQhL&#10;N+3TuCoSV7oyMgcJA8rXCgFmf37x03+1H+368jymr9qsfWXUvBVKtJiDhfXInD5MHMn2nbRqo/Zv&#10;ktYvTlxBVIQQO6NZpZ5/+F4qW/59euwEvAyBKCiv1ZxFrMsvv7qrKmRr9h7TfkhLDomT5uCRe7Au&#10;QhNyND8KXTRJmnmfnkPG6ivnEpIYHleF5CQUVuPA2WtqNVy8fjveCNgePHYadh4+gR0Hv5DxLf1R&#10;nn/3ifMo6jkQb6U+rr34Xtvg3vs/lbTuO/M16P4zfOJcfPLpSRVHWH/ouBJfkrvbMkexvR7IzXuM&#10;nKZ95ertZ4iPTBfQY4CtjRNWb96GJx9+1o0NPhfrj65GagUcOxHHbtzE+QdC9H77DWcvXkGwMQTP&#10;vnmB2/fvoaq+Elt3bFRXE7rGpKfEwtqio4I5Txc7WUQcNcCYmdAZx8K8D8lRIfB3dYRd5/ZIModp&#10;hnu6g5GwxIUForsslnQ9cRdg7Ovphq4dWwkKiQplk3kwCJ8ghzENTna28hxWAhLjMWXmfKzZsk+t&#10;f8+kEo6cuYXRs1cqsWcmfLrtJeVXYNu+T/HsxRsF27wGFbKKSgoRaDIK8BFwmVuAW/cfIzYuGQnx&#10;AuKDzLh194kqEaZV1uLGt++xTq7xWMZBbEI+Hr38AePnLNXcV/e//QHDp0h7SDswJ1V0XCqmT5uD&#10;WVNnw8vRDQWpmZg/dRoSI82oLivG0oXzsHblclh164w7At6Z/PH82XP44thJXLp6Uy02A8dNkzb5&#10;S+Pk+BwkLIxT+fLKAyxau0tjWvg55wTGDHKD5vW//oMXP/4bF76+j4rGnohPz8SDJ99gzpx5+PTw&#10;Eaz+eAXGjxyNPg0NGrtBmeP6mlIhK2EwmfwQnxiOiqp8FBSlo6AwE3V1ZRoDQSJCueO2nE4uDgIM&#10;/bzVCsDdcOtunTTmgVaFlt5N6NWzhx5UFmPmcmbyD5d5iaD3/MULeP3+HT47dhRHjh5GfX2tEMCj&#10;6tLl4e6MVSuXoaFHjcwn7qq2Rrcs5mJJTonDosVzZa6YheevnqCpbyNCIkwCXHtg/ITRQhBPqGvY&#10;yBHD9HXCeCaftBdCaoWS0nxUVZeqJSQkxKCZ9FMEuDQ0yGeBbhg2pBfsrTvB290OMWEBAoBsNH6C&#10;lhAKQpCs5KQnqosWyTldtKLkOrQMpghRiRDwQnc6ZsunxYD14SdEgC4eHo4dEehjo65J8dFBCAv0&#10;gUP3TkJaOsLPy1HvGSFjJCXBrMQhhrE3QiYYp8KDMTGJzGovxJYJN227CGm36ir1///Q9daxeV1L&#10;93CaNgo4RplJZpSZZEaZSWaSHVNMcUhhZk4U5jTMicLQMDMozNimDbRNSYXb265v1uT61e+fL9LJ&#10;efw8BzadfdbaM7PGVghLoLqbkbQwl05UZIhakAKlH5g4OCw8SEUI2HZJQmIoF11cnK1CAkMHCHjL&#10;TlXXs7LiPAH2Phrb0xHATxEEKr/5eHvq3E63TBJBKryRgIRFBiEgzAch4QEwtzTR5I8kJfyNbl9M&#10;DknxF5IZuox9xr08v4xVs7MWYBjgjOTEICTECWgNcZJ+sBYiIt8l+CIxzhvJcV5C5P2RKYQkTMgI&#10;A9ndHLvDRUCqq0tPJSQkKZnZoUpY6MoV4G+lFhKSESp9MW4lLNhJ2sdF9/Ex3sjLjpLr+8ozkIu6&#10;igzkJASpUlTf6hyNZyjPidJg+SljWjF1bBvePL6Ie5cPwdXqc4wdVIuGqnQUZ0dgy4rpGNe3GlOH&#10;NGIi4zTSw9SKsmR8O0Y25qKtOA7rZg1F/4pkTOhXgYXj+6AuNxL9KjMwa3gLpggopTWhJjMVkwf1&#10;wczhrYhmALyA+4PrFyFfxqizYWeEOZmjpSgTJTER6FOUg+cX9uPCzkUYkB+FbCEU6c7GWD+mH4YW&#10;pmJURbZaSLYtmCAkwBFFyX7wtOqECUNqMEjqmB3tjdLkcKQEecDLnK5RwWjMT0RrYQo2zByLukwZ&#10;Ix62UrZGuFp0wv7NczBmQAkSAy0Q526KwjBXvD3/FVqSwlAU5Izh0n5DyzIQbGuARXPGoLF3IcoL&#10;k1U2uCguGC3FqciP88P8cf00635TfhxWzR2F1NhPCSMdKTIgYyNMnvUgO1uMrKvD7P7tCDY31rwx&#10;LRX5aBdSYCrHTBnYB7ZCKvxcTVBVmijPnpBPxq0IWSGx9Bfy6WHfQ8pbjxmj+mLumCHIlPfO4Npy&#10;VKTGobU0G1MHt2LT4mmYOLAR5/duh323z1R+OCsmEG3l+Z8sOHKvXhnJ0pfN6F9ThCHNNehVko36&#10;0kKYdvkMFjJ+hzRUaqLVlGBvJPi7qnWmMjtBxTGqC7Jw6+IpTcqaEcdFiwDNaE/3uKHNFWirylep&#10;7YkD61WQgHEyufFBKEgKV4LkL3NCtJ/r/1ldnM16SJtNQScCGYK+gxfuqkVg76nriM+tUPcPkpWv&#10;rtzDrlNXsGr3ESzYuFuz2fN4BY2CVEhansgbn4SF36lLkwCGG68+KhAfOXulBmR3gHqCYgKD+kHj&#10;sfnwefVxHz17hYJ719AkBTPM2VHY2K6SqVV9h2LQ5Nmq9HX08h1sElAzYuo8eYGe179ZRgKOTV+d&#10;xfqDpwRU31XQykSVXFklIGeAP0E13cu2fXVOrQvHr97D1oNnEJNRpqCKwJSJ+r7+5U9UN/WBo4un&#10;EhUG3DP/Cq0qTo5uAk4C4GDrguioJGzYsl8JTwfA7/CdJpimKwJzrhBsEpDz+gs3HVDwTUDZQfLY&#10;lvqd/M5rdBCenSeuf0rWKGUj0aHL06w1m9UiRFBLQEfXMEp/8t+X0j4EfozloWRxblWjvuwJJh98&#10;8wM2st2mzcelB68V7JK0kagR4BFENgqo6yAfdLFgGbgpYP/fnuXssAgR4PEzwSGJBY/h2CCZ5fck&#10;EIzn4fc7T91Q6xJdxwguGKh96cFLTFuyRoE024p15/1JXDriOrhtP3FN607CQuuGtpn8zvbi8Rxr&#10;VKvjbySuvF5Sfrm69TBfDpXB6JtNIODm5qYB9yQtTPhpIKSFVhe5PE5fvS9j7KBKqpIEsF4dW0ed&#10;WX8mvrwlY/b05Qdw943ErHlCIH/9D6ztHWApQMba1grOrk4wMDaCobk5usu9uHXu2gMe7j4oyi2W&#10;F3AwTI0t0K1bD12xtaT8squLACE75OcWyITXivcff8XBk+cwYPREHa9SbR2nVNGKSCnAmBlLVNr5&#10;+S//xb4rd9QKRKlh9svQqYtUSpjPBtuJq8+M5zpw6SY2f3VaJbCb+42Ag7O8nAPDYGFO9wF/eHn6&#10;4fGj58gtLMEfMjaWrt+q9122eY9mU+eCBl0nNx0+o20yZOp8GcefAvEHjZuF7NI6MGHl3WffIL2g&#10;EnvlGX0n9yfgPHz5tqpvlbYMQkhqLuJySjW5KTPr51XWYd3O/dh/8jyuP3yFVdv2SRkzVbnt+U8C&#10;VqWOr6Svn//yL66//FGteEwkynicm89+QOvIGXgu5aHU+vIdX+lK+6ajFzTm6cidZ3j22z8yZv5B&#10;Rn4lHO08YWZgDiZBlJ9xVEjJA2lrklLmY+LzQzdR3m/xbnm+L17FtddvMGnhMvwkYyM2NQMuMrYu&#10;X7+GwUMHICTEB5FhvgICQhUwGXTppKu1tQIMKfdK0pIoEy4JiT/9/R1slLCEU8bWyw1+zrZgwC+D&#10;8ElWbEwMNfM5c7oYdu+iCmEdq7E9DbrDoKt8J5+Z34Mr997e3ujSwxDZJdXYtE+Im4zXU7dfY8y8&#10;1ZrXhrFGJJIE77/8/S+Onz6DXTu3IkNAJVe0GY9hZG2GxPRk2Moz4hMagoLSCrx7/yOamtsFqAVi&#10;8LDRMmf8C4/oeGnPBzh2+wGeyVh78OoHeIcnK0m6+/ytxprMWrwKV289wAkZu0GB4QK2C3BaCPWD&#10;W08EfKUKGHeFg8yjvDZzyGQVFGiyyOzSckSlZsuzW4HcylZkljYjv7ovolOK4REUh6rG/ugzdDx6&#10;CwlOKaxEWmkNEvLKkVbSgKS8GrWYpxVUIbesDll0AcwvgZe3L/LzczWugflx3BytNTlnmK+bih80&#10;15QiPSECaclRclwqPLzsBfQ5IFwAdWSkr4BSGyEzlPE1Q6CQGsZ3UDK4orwIVZWlSiS8XB2RL3ta&#10;Z5wEHLswX4YAjY7s9R7SR7kZqagoKlLrq0lPAxj27AEzMzPYy/Pu7e6Bjas/SUczloGEY/feXdIH&#10;+Thz8TSKhUh5CigYJC/+NCFNHFsE++Y9vkCQtyvS0xKFkJipy+v8BbPRr38bPDxd0NOwm4yXriqZ&#10;PHXaRCUrDLBnAP7wUQPRu6UXUjNiBew6w9XdUsaRvZA1mbe6dcLkCcORmRoDOytDuNkLKZN6kxiQ&#10;VJDQRMi4sZXfGHQfHe4DG9OuOs6NDTrJ82UKKwGBIQL6rYwM4GJJAGWB0UNb4exogtTkMMybM176&#10;wAVluWkqh8z6MCDf181B2s0cdnIOLZa00DCuKEoIR6SALtOeQgidbJCREo3ctDjEhfsLeXET8miK&#10;tPhQhAd7qGJZQmyIumY62JppX9Cdizl4mGCUhIeJJGNCAlGam4XWOhlHEaHSRylqVSFBpHWKuXlI&#10;VkIChDzJscxsz9w4jP/xlufWV8pGUsLAebqDdev+ucaXcQHAXfqRVhZ+x2MYx8I8LIYmXyCvgCQ4&#10;HumpYUKcmDTUWpW7SCwY5B7gb4vwMLm/gPaYSBmn8d6oLIpHVLADHK06y/jqJmPgc2nn7vAQ0Eqr&#10;Cc9lvIofrSZyDVpfmD+FrkJ0G0tNCkav8kxUl6arjLOR9HG/lgq0NhSjV2kGaopT1B0owsMaLWXp&#10;8LD4ArkJAajOj8fowbXSXu4Y2FSEUX2rFGAXpAbjwY2jGggd6WMDSyEctIyM799LAHI7JvSvxrg+&#10;FRjbp1S3/tXpauXYvnQKJsg1WkqTcenQJmSEu8vfvVCaGIZA6avqzHhMH9IAH+vOQmaaEONphW1L&#10;pmkCw2BbI7TlZ2BCcwOac1Lx4tw+vLl6AFPbSlEoRG/B0EZUxgdgcHkGiiK8USEEMFnK1pQbjaIE&#10;H41beXrzK4xsLUcfIRgje1dgxcSR8LcxRYbM21kyvpZNGqlWnLUzRmPmsGZsWTIJc8a2YM/amZg2&#10;vBZHNi/A03N74Sr1nVhXgsEyZ9CaE2lriIHSjsVC+gqzolSZjbEjVLYLtDdGlIcVeuXEoFdWNCpi&#10;/FAa7YVgpx4IFXJhb/xJ0pf5hiI8nRDu4YxweU9UpMSqtSU3JgTVeVTGy4CxjKMmIRSUAe5dm60i&#10;B/FRMv6FqNDCYm0i1wpxRlKYG4LcLDB1eJtaZ9LD/OAo76LGwkyc3r0Ra+dOxtZlM6Ud8lCdlaTu&#10;a772JnAy+xzOpp+jWJ5RWn0S/FyQGy17mSOMhaBQIptlKUmPw5bF02HJ74RceJh1waaFkzF7dDua&#10;StJxYNMyhMg7baCQnCM7NqCFFtuYAE0ESatPbKAzNq+Yo5YTBtqTMJflJaJPQwky5TnOSghDc3UR&#10;SrISEeBqj5LMZM0/5GRhgE5Dpy9WkEdwTSKhgPX7/8jLoFpXcwlICDIJXEgECJ4JPgm4mWSS+0fC&#10;DJj8ka4jZ+99WkV/IGhz/gYZVPJZQS+vJRchyCRIZg4P+UqDhZkZm0CdOUnkZ4yctURXdPefv66r&#10;+PyO7iHr9x5FeVN/XBawy/IcuXRb85OcvPNYLRKz12zDxsPncPHxt+rHTPDGgEwSCgbjX378nYDk&#10;dQrWCZi5GhyemKsuKwR3156/wdhpc2FoZgU3d2/NoE5lMCrkuLh6avC9vQ0DC0MQE5+m1hVK83aQ&#10;DQ30lM8kLvTfTy6u1/ZU9yUBErRMMMEm24+guCNJJ0kLj2E5CTiYz4TlYaI87lkPtnvv4RP178fv&#10;fsLi9duxbvdhVDcPUPnV94IUj124iY37jmLPiQtqfVm6cScOnbuubXP+7jOs23MEs1Zs0rYjyOTG&#10;e5JEUuGJOTGYHJIEj2Vgf7FsHVYgWoYI2tmfSkqk7B1WJR43YNIC3Wt9+J0cx3ov3faVlnvO2p0Y&#10;PmOR1PtPXQltGzERy7YeUpU3jgmWg6pRJGUdY4VKWaw/rV8kJCQrtICwXXnfjvLwXh2Eha5wXkGh&#10;8A0M0pUy5kOgKxg3uvTRwkLrCmVGe/ToIWcAvVr6qxoR78kxzX7gZ45pjmECdY5Fxl69kePyyhrQ&#10;qVNPPH3xFhbWTCIWDkMhKVSQ627YE8Y21nj09Teo7N2MgIhotPUdBEsrJq+Ul5NPMLp26QlrKwcd&#10;X5bWQnKcnT/5uju7aHlSUlI0OPqXP6VMP/6qz4A8hmgYMBLjZi/B0EmzNfv6kRsPMXrJlzj/WJ47&#10;KSOfYbpr7T51XZN2Xn/+QcvNemw8dAJ3X71DVWt/zbvSOmg4EtJzYWXvjE6du6F7DyO1KIZFxmHU&#10;+KksBh69foc5y9bhjZAGSoRTapiWD7bzteff6jjm83T+5mMkZhWjoLwO0UlZGDlhBvyjEjBm5nyU&#10;NffDhIUr8Pr3/2KhjMle/YZi/JwlmLJwOfqPmoADpy5g4pxFOHTmEhKzS7BgzRb0GTlJ70ORg9N3&#10;n2Pqys346vojHVsU42CwNZ8zEiKKdDz+6V8lKCRtizbvxZFrD7CDmenffsSTX/5SsufsFSJgykEA&#10;kYMAiS6oamrG0h070TJ2Eu68+YivhIQ+lE7n+H/0w194Ke2pz9vPf2LBhh2qHrd07RZs33MAvn4B&#10;KqXq5manFo90AVEMFLYyFUDKRHB2FkJYuigJ8XYR4CsvowghB45mRjCRF14UwZCnqxKWqAB3eDrI&#10;WJQXQAdhYdAtN4JbkhWDHt1kzHyu9yJhUZcw+Y2Em4Tl249/YO6qTWr5Wr37uFqypy/8Em+FLFKG&#10;+Mef/8C+/Qc14WRmWjwGttUiNzNO83T4hvjCTACDvYDvYWNG4dc//8Kz5y+xb98BAUIBAoadZX75&#10;A5sPHcHEZStx8dlrmfN/wcNvf1YLB1UXKXMsRcAvv/+DRYtXwMnRHdu37MXPH//G9+9/h59PpDx/&#10;nkgSsh0UFq9S0tcfPMX8lV9i0ZoNuPf6LQ7L/MVcWPIawGN5AF/IhHD49C2s2XZIyBZw7voDHDx1&#10;WX7/A89/+A0vfvhDFfQ4d1J2+8mbn/Hg5TuMmjgdz159g2XLV2LatClKLJhFftTQ/rqSTjckWgZo&#10;BTMW8GZl3gORMYGISwlDdLzsE4KRnBiK4EAXxCeGwM7JBK4C6Jlfw04AvJ+c6ykgm7k4HKzN4Wxn&#10;pfEcxQXZKCnMEQIUp6DbqPsXAtp7Sp8awdLYWC0y3JivxdfbRwPlA70FdPvJi1zIYFREJD777JM7&#10;UXZBDmKSY3Dh6nnNqULrSv/2ZowdOgiRfl6a/4Hkd8zwwRqDwtwdJCn2DtZKXhjDwo2xJMzV0trW&#10;KGNWALkACSOLHvhCyIV/qCey8hLg7mkt48gUvgJI8rKT1DUswMcZzQ0VApS9UV6Qgd51ZQLoHdQS&#10;4y/g1tfbTtsnLMQd8dEBqvoVG8YEnD4aj1IgIINB64ly//S4SMRFBcLcvDvi4oLQu6EUrjYC5GTc&#10;87mgdSZBCCQtJ7SssO0szQwREugjoDsAzPwfHiIAVMgL42Vo0aRaWbgArfKCNOlHc42FiY9gHhsr&#10;aWMDJVeM/0iKDhVilKHKYlT9shISZ97tc6QI+ZgzcTwczEzgJ/0RQUtjZhoof0xXsNTEBLWMJcfH&#10;aAxPkL+XloFl8vV1VYEBWqqiY8JhI+3NtmdcSwdJYTJIN3d7FJdmITsvGfnFqUhJixDC64Wk5EBU&#10;V6UJobeFq7MA12A7eV66Cb6QZ9+xOxIFYAf52wjB90ZtuRCsaA9pG1tpY/tPcQo2X8DZtru0g4WM&#10;HyHhvraIDhXyGOaM7NRQIdDhKMmNRbGAZOaa8XW1QoiX9J2TBbwczOBs2V32JmBWd8Y40DUnJdhT&#10;AKoT+lbmIj3cAyPbqzCILlsVqWgoS9EYjuw4X80un5vgj8q8GJUljvCyleO9sHTqCJzavQand63B&#10;wgkDsGnBRMwb3YaieD+UJQdhhhCK5VMGY+mUQRjZUoKsSE+0laZhUFUOdi+bgUQZW+Pba7B86kAk&#10;BVmjuSQB25ZNwewRrUiXcZbgYYMJvauQ6OKANE9HREs5bu5bhVVCmlpzIjGgPBWtBXGYI0SntUBA&#10;eoADaoRYRUl7eZl2wpo5o1T9KjnYBSObKxHhYo3D61ciR8bEullTEeXqhMXjRyDR1wkpgU5oKIjB&#10;wY2zcWjjPGQLKSAJozvXzcObURzuiUxPO1RE+KJcCLu/kBMHmdPzon1V7jc10ldlk2NlzmAcTp6Q&#10;lGIB6/VZMRhQmIxKacd4IZVZ0q90c6IsNWMcHU26waKHvBuEhCeFeMJCCEqRvFeSIwOQkxqrKpIU&#10;qKAqXFtrEcLD7REZ4gB3h+66UTqa2eb9HA2FAAVgWEs10iL8QUnj3kVZ8LczEwIUhHghInPG9Ffp&#10;5OLUGE36yISNJBS0glRmxyEz0gcDe+Vj5fSRmD68RVXVrKRs9oZSJiHAyQHSXhMGYcv8SdKP6Zgy&#10;sB7zxvaV/huO1XPGaoC+mby/SMKq5P4n923C8tljNUlkhI8DiuS+TBQbKX2bHh+EysI0LJgxFmMH&#10;t6J3Zb4G4JtI/RmMX5aTLCQmHEEe9uhEMDNuwVqs2HlMLRIEoQSCV59+0DwiAQm5aB4+BQs27sWy&#10;7YeFFOzCvPV7cfnR93jNF4VsPH7v6Xt4Ly/4/ecfKqhcveesgiRaXQjMCfoIeHksgWD7mJnqU05X&#10;Lm4EWgTBJB38zKzZO05cUsBAta0n737DpAVfqm/7CnkRMps9/aV5HMnNxUdfa1A+LRqP3/+pvttU&#10;zJHqYMSM5f+XoHH++p3qj0/rwrTFqxGRlIeqliEqeyzFlxfEbZW+9PUJVGBLQMnNyc0T3vKdtam9&#10;vHzDsWDlRnWV2XjwrIJqEha2RQcxi8go16BnEgJ9obJd5TcmZexwmyLYJqDnbwqU5TxeZ8tXl7Qe&#10;JFs8hhYGEpbDV+5pua89+UbLGhCbqiSFCStvCwGobx+qiTHr+g1T17D6/sMV6O47cxlrd3+lOS36&#10;jp6i5998/h2+unhL24/xQmwnZiNnOdhHtG5oXeQzy61l/F9ZO0gJrScE9ixzxzhSsiJ/d5zDPcvP&#10;XBwL1u/B4Ilz1O1Qvpb9XU2myeswgzqJ66YDZ5Qo0wrEsvA3XpOEgUSC44nxSmPnrFNlIF6b5aKF&#10;Ra0schzbxj0gFB6+AXBycYarqys8PDxUl99JSCg3MxN5KZpb6Kr1iZOnMWzsZAW1bHe9Hu8p16Pb&#10;3N6TMg7l+2dCmp+//Q3L1+3EFz2tcPXmI7T3HyHj5FNck6M9E1Q6w8jEGKZWtuoWOH7aHDx89jWY&#10;SLJXfbOu/O7Ye1B/cw8Ix80X36J99CSExCfjMwGejHnp8vkX6P5FF3kxOQjZcsKW7fswfcFyhCVn&#10;w9orUJMWVrcNwsGLN3DizlMcu/cC+y7eUasA46X4zCzZuE/3MqR0I7Cni+Db3/+Fjac/bL0CtA8Y&#10;0G4v7WTq7AYX/0B4B4fBzNIOxsbWaGxsF8C3QPPGnJCx8ubjXzh49iqef/gVw6fMUWsEXQ2Xbtqt&#10;Ig5UnkvPK8M5eYboUvbht/8IEVkA/7hkxBWU4PzDp7j/5ntkV9XhxtPXeP3Dz7jx7KXOA+du3sex&#10;i9flmfxSJbtpleGcQUJL11LGL5C4TlmyQWMWuFBw4Z5cQyrXd/xMXBWgek+I/GsBzCS0JFG06rz+&#10;41/97uHr7+EXEANLU2fY27ijsLAS46bOxp6TZ7Bk03a1WtINj4sYbLd9F+6pqyzzTT354U+Ne3v6&#10;zUccPXERYaHROHn8BJp61ynYLS5MRVlJhqoVUdKVhKKHvMCimRRSALKVcXfECthxMDdSczrlHyN8&#10;PZEcEQInSyNd8c9OilbwzNVec6MeSkyMDbrBqMcnqwr/ZuA9N7qFMQM+83bEx8cL0eypY/7HP//R&#10;eeB7qe+3H37Glq274OrghsF9B8JdiKiFkQmqSkoECEUjWMBrcUEm+rQ3IjEpRtWUQgQcuro6Y/ny&#10;5diyZYtcERogH+AXqC5Vzf0H4dT1u/jq0k28/uk/SvCPXXqgbecREI15i77Uc0JDYvD06bc4ffo6&#10;7t55hZmzV8Hc1hdv5SF6IaTi+LkbCAiPxYiJ03Dt/hMsWbcJpbW9sXjVetyTcXHh+n1s2L4fL6U/&#10;6Yp29MptzFy1Qeb5xyoP//LH/+KlTBAkNs+ks25+9zsOX32icxVd326/eovHbz7g41//wk3KfvHa&#10;Tew9eAi+gQEIj47SHDyR0RFITUvUoPPBQ9vw4MVtlNYXISUnHqGR3sjIiJG2lTYJ84atg6mC+xAB&#10;J5T9NTc3wMQJo9Ha0oCczCQ42VtowLqN5SdVLQaJM2CccS9VZcXIz84QIM7s+X5wsrPVPCo9hWy6&#10;u7sL4XEUYmOsIhCh8uxFR8fC3t4eAUGBaqllXEp5WRH6tjbhj5+lwr9LJf/5G01lAvqtLOBmZw0/&#10;Ib5nTx5TNzJK+545d1KJy/Ydm5XMMBCeblCubg6wESBPxTMLZ1O4+zvBzccObl42msDOycUczG7f&#10;p6WXuri5OggR83SAi4OQNC972Zugp4CW6VOHoU9rBVqaSlFUkIj83ARUyPjPTY8WgJ2LhopCFEm7&#10;MDt7oBvzEcUiWAgD3doCAj1RV1cKf09bxId6Y9q4wXC27qmqYdkpUTAz+gK5GUlqpSFR58Ys8Izh&#10;IRGgi29cbKQSMT4HFsYGMO3xuZJ9P0oqC5GkhHJqXAQyhOjkCOmjdHhBarzmcOldVoAYf0/MGTsC&#10;XlQNc7SHt2yOlma6UMDN1clW45H4HHeRzUCeWRJTWmwoOBAXHYSEhDCEhfkpeQ0LF5Ir5NWL4i62&#10;pvKeMUKM1KeppRIlZRkICnFDUKgL/IMcVaUrJNQZ0QKCc7JCkZTgCXfXHkIATXTFnPEkAb5W0vbd&#10;Na4kNswFoX42qClOElLnDhchKuYCGk2kH3zdLYWMWCAuzBOpAlCzU0LQVl8MbxcTJSUMbPZ3tcao&#10;Ac1wMhWSImVjLER2XCgmDG5DrsxXjG/wszZBYayMPSGzAUIk00I8MLSlTDOg05pSlR+LBCEAZWlh&#10;SJLy+9h20biOIc0l6F2aoQHbDMBuKcvEUCGj+bH+6F+di1Ipz/wxfbFq+ghsXTwFjfkJOLXrS3WN&#10;qs2Jw/KJgzFE2qdXUiBObliiMSArZgxERpQDnMw6YVhbAWaMbMKXM0aiTsZWXVIU4u3MEW7aDcX+&#10;jkh1MkCs3ReojPfAjL5lWDmhDTMGVaMxJxwVSb5oLYpHqhA9N2mvyQPqUBATiNEtdVJfUylfJb7a&#10;sB5FsVE4sWUjdixZjHIhxDuWzkKMtyVqcoKxZ81kJU+uRp3QkBePy/s24vi6RZjaWo04mRP6ZMZh&#10;1ai+yPZzgL2MkzQB8Rmh7qjPS0J1ahTqshPgZ2UgIH4kRjVVolj6KC/IHVtmjtV8MAlyXoKQ7gA3&#10;W3hYG8NQruFiY4ANX86WPrdDcVa0tEMXhHo4YNLIQZg1eTSC/V0wsH8t6ptyERvvDmcSXftuGrsy&#10;rG8VkkM94CPXKEoUsh3qhebyPCEbXdTVaky/BoQL0YrxdkSsr7Sx1GvFnHForMzC6kXTECf9zsSN&#10;JWnRaJZ+pdVsUH0h5o/vj351ORjcVIjyjFDECUHuU5yGITX5mD24GZPae2HWkCbMHNYbC8f1V6vZ&#10;1iWz4GbSRQP0BzVWKgEbIm1w8+whLJk+Ds0VRZq5vrowXS03VQUpmj2flpjq/GQtK5PH9q8rg4tZ&#10;d9j17IxYfzd0olwqgUv7uDkK1DjpcyN5aR4+7f/cqQgWFDjKnkDihcydlEulVeGeoLv5aw/Ii+U5&#10;bgpKJVGZsnSbgkuCzA5rDIkMAS5BfHZ1G9pGT1WXJ95r4OS5Cnq58R7M33DmzkslF0wuR//9sqaB&#10;qubEOJbXAp4YkP/1z//IPT+o6xr9nHltWgu48ka3qkmLNmgZO1bMT9x8rMG+pwVsLtm4C6s270VG&#10;UY1aIR5/9wNS0nNkUnQW4OmqLw5mtaecMVeeGYBPqWc3tyBV5aHcMMkV3VQInAjweZ8xc75EcnHj&#10;J5cquXAH8O/I4r/l6GVtS5XNld9oveg4l9uK7Ue1zBpTIhtXs7ccPa9ubwTVBLsEi/1GT1aXmg27&#10;DmtOj8XSHtEZBSisbcHmA8d1FZvHPnn/syYA3HnsPCKF6BGEy+2UpBCcnRXAe+buc82TQvLB+ypZ&#10;kIM6xgTLy7Lyb+5ZdpID1vvRu7+kbBfVkvL/Hs9juOd3JG1ZVa04fOE27rz6Xq0oJB5z1+xUMsz2&#10;33H8ioLru68/4sqjbxWU8jwlJby3bBxDJC/fyWdaZbYdu6b3UOuLfMf+J+GhGIGTl6/0mTuYe8XJ&#10;iS9/AQtePpofhZKwJC1cpU5LS8PKtRuV3JEokSTpdWTPuItT1x+omhi3dzLevty8B58bmKNTpx4w&#10;MrNH957mmtfBxclVrmsjQMRT87KsXL0Jt+89xz9SzocPX8LQxBJDRk9UgDd21gJ8ufsTudh84rKQ&#10;7Z9wRsDgZ13lBSzHfdapM77o3A1r123GyXNX4BUSi+o+Q1RJTKqn1rKbr97p2Fi196i6NO07fxO3&#10;vv6o8WKXHnyjrjpMtHfvxTvMWrIGzgERcAkMx+VHz1HU0IRRc+Zh89GTqBBAa+LmpeNBqo2xU2bB&#10;ydVHwKsvunQxwVcyblZv2qMWRSrMldY24/yN++oixXgbJiGcMneZSv72bh+E0JgkvHr3va7Kx6Rn&#10;4/n3H7HrxFlsOngUp2/dR3lzG+x8/JUkDZ08DWkl5WgdMgqDx03Rtinr3U8FOqYsXad9y0B7Cgkw&#10;Iz6tcewbWoHZNxwvTEjKnDDHbj5QskK3wsqWgToOXvzyH3nef1fVMXfPUJj0tJO2NcCmrXswYPhY&#10;7XMuAlAiXKYFPYdJS9kvx248wpw123RMXLj1BFNmL8WM6fPx04ePmtSvZ/fPhPR2hbnp5yiVCbyy&#10;PBujh/dDeJCPqk1x9ZuB9HnpiSjPy0R7Qw0YcF9XUqAB9zGBvpqvhZaXhPAAPdZJXqZcsadCGC0s&#10;JCYWQoBJWLjRstJBXMyMDDUOxcjICH/8+R8MGj4Kb97/IMRhMbKyslSK1snCHLa0/BkZoySvQDO+&#10;U4HK3tFOCJy3gmrmj+HqfUZKImJjIhAcHKgJKlesWCYgeLG6LhFIT505R8b/b7j97BX2C3F7+8t/&#10;1eqxdO02JSvObr5ISszEvNlLcP7sDXwrHfSrNLCNfRC++SDEUR74izef4c2HP1HXMgBHTl/E8+9+&#10;xISZ87Dr4DFk5hXJdZZi6crV+PHXP/D87XuZA37RmBlmwb8phLF+yCSdly7c/kbj3Z7KRsJy+dVH&#10;3H3/p1rYXv4mxOjn/6oVaK48g1SKO3/rHg6cPK3KXMMmjId/RDisHOxgbmMBG0drpOakYveRvfhy&#10;4yrEp8QiLTNBlcGYJZ4B+J4+zggMYeZ7L5lDnPDrrx90pd1DwATzgPh4u6kVhJYXbyGtPkwG6mqv&#10;cRSMiSgrLdSAcAZsl5WVoKAgT/vI1ztACI+bgFYv+PsGyXwkoNKEEuzmQozMVRKZiSGT4mLhIXNY&#10;TFAwrHoawsvOTl70Pgj39xFiHAQ7K3O8fvUMx44fxqrVy1FQmIPVa1aoxO+xowfx4P4tBdZLls/D&#10;wWN7kVuRBfcgF7QNaERlr3wUlaTDx89Zg/CzspJgbWGIhXOmIUfGbpi0g5uTuRIWEpXhwxpVecrO&#10;tit6Chh0cjCEjUU3ONsYaWLDtNgQXQ1tqixGhpCLQHdX9KooFaIfiCgBxrHSXqOHtOnqalSQKzIT&#10;QxAR5AYnm57IyYiV8WgCQwHktF46OtkIKfDS2BBK/1I8JSQkSMpprmSGcUEu0hamlPwWkhHm5wNL&#10;wx5qqYwPC0SVtEPfxmopR7iu2KYJMW+rLkaU9FeQkLlsAawMJOZxlDf2kT5zsbdU2eZIeUaphpaR&#10;HK+LD/yOboU2lj3hKMD5CwH7VlY9hehRgbKH9FlXtSCVyzyQmRWD/IIEpKSGwsffBt5+QiwD7WT8&#10;OGgAvK+A85REPyF8kfLe6ApH+8/h5WEMZyEqYcEOGu8TGeKI5to8FGSGIzHCHV6OPZWwOFp1gb+7&#10;FbKTw2AnoHDUgCaMHtgMR5mLSFII/EqEcFt174RAFxvkJkTATOajOJln7Aw+R4irHWaPHQInwy8Q&#10;4miFtCBvDCgvRJ0QPcaJ2Eg71RYko6E0FUPbytCnJlvAawbWzRunYD5GCFUlrTjpYYgQItuvthRr&#10;5kzCjhXz1KqQHOiqpGXjgknoX5WN4Y3FmDqoQUlDWqgrZo9qw7al07Fn+UwcWzMHAwrjUZ0YgLkj&#10;emPOqEYEuXRBmpCWpdP6w07qUJkWikMr5+D8ppWojQlGuYzHXKl/ZYgTNkzoi7Xj2xBgImVO9kNz&#10;TgTGtxZhTHMR/K06K1mpTg3HpLYapMjzGuPhCB8hv/PHjpbyzUNeZAhmDeqHtuICHJTnZXBdITYu&#10;HKtkpbk0GuvnjUB7aQq8TDrDVcqyb8lMPDiyE7lSx7kD6jFfyEOevy3chbQ5y3goDPdCbXokymQc&#10;xDCoPC4Y6ULMg+xMUSwEMUMIi630hZfJFxo7U5mTIvNzF833wizxNmafoaw4ARPHtKKmNFmVwGgF&#10;ifBzxfYNyxEb6YsS+T4zNwyh4fZwczGQ8dpV5vdOyIrzw7RhrQhzs9Rgey8bQ7VuhHs5wtveGNnx&#10;wchNDEVisAe2LJ2BSE/BKtbdMbRPLwxq64V1S2cjzNMBnrbyPBt0UkubPyWife3kufFAdXY0Vkwf&#10;iuNbl+Pw2oWY0l6PhSP7YlRDMWYOacDicX2xYvIgTB/YgPaSTEwRolyfl4J+1UJ6xg0RwuGClDCZ&#10;CzPicUXmpLbqUlUwczT9AuVC/khowt1sEC8EJtzVEnW5icgK80WMlwM2zpuq7djpiaDTUbNW6Qua&#10;pIK5Ghh7QJeeWat3/p9EJIEsYxsIpJ/98C+Exyhp6QDklx+/1/01uQDB5K5TdxRcUgmLxEXVs+S6&#10;BJ/Mzr3+4BkFXm1jpgnQ/FeTEBLYdhAjWhTW7DuJ+et2qyvX/jM31crCf+MFfMtlFIATABNwM/6G&#10;deAKOWNVCH6povTw7e8KbDvIADPZ8yrFTf0U7NC9jApB7SPH48zVW+gigNHR3klX5UlYXFxclLxQ&#10;2pguPDZWrliwaC3O3nyKs/dfq1oW24ggneXfdOiC3qdlxHTNb0LQS9BNYM+NYJ8WFsrTEvBr20p9&#10;O1b02Z5DpizWMqulQ9qDhI6iBwcu3sbDbz9i8MRZmLF0DVqGjsXoqfM10dqanYeEcP2kK8S9B43W&#10;Fea8mmakFFVrDpezdx5re+88fk6VxuS2Gq9BEkCCKadpjAKtICw/SapajWTrqBv3HX+zHsy2zv7k&#10;xjgVyvCyrKwPSRj3HQRo9JxlmrODYJKZuEmaqOLDOt58/aMmFaULE3P00M1k8MR5/xdjw7bh/XWT&#10;+6rLluz5PccUSS9zkjySdmW5WZeh42fARQCAhwBjulZ5eHjJiy4MhobyUpD+pBysbobywnFwxKx5&#10;C9X1ioCVJKCDKJIQx2eXY8XG3YhJyYeDZxAsHL2wbvs+xKTm4PmHnzF2xhwYmVqhp4GJxjlNmjgN&#10;PXqYITOzGIelrtwSYjPk/jGYNn+ZjrvZKzeqTOzohatx9eUHdc/7zMAC/sExMLWwx2S5ZmlNI45e&#10;uKa5L6RaoFQt5YtvvvyoYz0qpwJrdh3RdoorqEJCcRXcI5Px+IffVE2PcQX9R06Gk0+YJgr97jcZ&#10;q9//jOc//IJTN+/pM/ZI6nz8zkNEZxXCyN5VCYsUBc5+IXjy7ffILq2FX3gCHD2C4OQWiE3b9mOn&#10;EKQPH//Ci29/xFIZM5SdtXH10/bYuGu//C0vPTcPPPr6DZ68+Q6zli7Hsg1bdPxde/gUF+8/wtnb&#10;9+AUECjt8Cmp6euPv2uiSCaFnDR/BU5ce6jiBhxPlHGOL6rH+EXrsXrvCRXyuPrsOyW9zMdElTK6&#10;6jFgnmS3omkQvv3xv7j+8BtVjaLbWnPfkQgMjBVAaIG9ew6pFPDNh4+lv//A1cdPsHXfEQXfcppK&#10;5y7ZsFPniYsPnmPx+q24fO8JegnRunDhEj68eSPAxRZRMvmaGneCnU13IStZAjzMYGTwmQbUZqYk&#10;IC0xDt7OjqpsFBMUgOrCfM3SzWDhXgJeg9ydUZKdgoz4CDD7NoPu6ctPZSbDbp/rCi+zajswF4OA&#10;MRIWjlfuGdfi7uyAYG9PBWovnjyW0spz+/4tMjJTBBC5arA03WLMjbqp2lFYeCTc/QMRmZKm8ydV&#10;6ubNm4O6qnL0+OIz1NdUorAoV16EQQgRYOfo5oDyyhKVymWwMa2UGZnZePnmLVas24KwhCRMnDkb&#10;cxcvxoaNm+VaCxAeFo01qzdix9Z9+Fdu4ugSqlLCj57/gv1fXce2vWewcOVW7Y/GPkOxYecBfHXm&#10;ohCan3H20jWERsVqPSrqGzU/C58vSiRTvpsW1KjcGu1Pvk/2nr2rVvuHMpk8kAfovkwufHfdefeH&#10;7unWd//9r3regEnT8PTDj1i2eTNmLF+CyLR4BAo5y6+sxtOv3+Gm9G9WfrHG7zCuxj3AF9v274Kv&#10;kM+i0jyUVRahvX8TfP3ckJuXhoOHdmHAgBYZU56aDX7M+GGoa63Bki8Xo6y6RDOeU1bXy9NVM8tT&#10;qeqzrp1w7vJZrFq3EqXlRUhIiENwEBM4hkr/VGryyZjoBJWd9vHxE3BuK2TRQV1XzZk/SuauAC8f&#10;+AjRz0pMQXpcvMoNB3h7IDo8TC03zNXCuD03NxcYyjhzcLRRpUQmOWTG+89kTFjYmaCTgCPfUA/Y&#10;CzBgkkMjAVAurrZqHbC1MUdrU52qiKUkRsHCtBsC/JgM11gIlg0MhEzUVGeq4tTAQfWIjw2AoVyP&#10;8Sh+AoaZBNJFgHyWEJdeBRmYOmoYmutrEBkRIvcxwOQp49BYV6Z5WIqyYlEkQCjYV8idgF1nAVZ5&#10;OQlITYpUMtjhXsVgdWaEpwoarVNmpsYa32ViIMdn5sJH5hsqPzZUV6MkP0efPZIWKosZy/ku1mb6&#10;rFG5yNvB6n/5MyyQGhGANAHBdFHLSAxHUnSwEIRE1FcWIjslTi2kIUI+vV3swPghuhR6SB2pSEax&#10;hqSkMCH47shMj0Judhxio32QmhyihI6WFCpyubrJe8HZUMisBYICHFV4gApg9b1yNIA+NyMEJUVM&#10;9uiMLCEBvZirpCAJrQ2F6NdUrq5d6XH+8BDw6CakLlCApqNlN9RXZKMwPVbdZxgz4GNvhnxpN0eT&#10;roiXPiBQZV4ZC7abbL1L8mEpZKS1ohDBLrY4smUtUgK94dT9cyR5uSFDPicJMOYKPOMZGirSUZgZ&#10;hskjmlSCeGhjgeYs8bD8DKVpgXK/Hujbq0hXvrcsmaMxEY0FKQLEA2Em9x1Yk4exbZUY1CsPVekR&#10;iPexVRevkU2lGNa7WLPBk6jMHlSD9EAbrJzSHyumDUC0twnO7F2KshQ/xHmaaVzKwOJ0JDqaoV9W&#10;HEaUpqElKQSjSlKwfHADRhQlYWBePIbL9/khzhjXXCz3zEGgXXe4C5EhMfrm0nHkBHpgZG056jOT&#10;0SsrBUc3r8UgIdUj6qSMNaWYLM/3rlUzcPXYBvTvlYyLB1dgoRCHULuemmXeX9r18Mp5mDWgAe9v&#10;nkFesBPGVKahLTUQtbFecJf5e1BxMib2LkXvnDiN7yiT/ugn7Z0Z4g87ef7ZLtVZyfCU58DfxgyT&#10;BrcrmYx0s0e49GtUsKO6CS5dPE7Goie8rXsgzNUaeQnhoAtVQqwf5i+Q36RtXN0NZH74HJZSR1vZ&#10;IuUZmjWyPxh7wqSXruY9UJASgbbaIs0uH+hujd5Cpml5SRPwT7c1L1sTdUFj/pOKvFRMFQKyYs4Y&#10;DYRPEnJJywj7d9rQvtq/YS4yxmL84GveDU05SRjaqwC7hHzuWzUTE9vLpS1zVVhgVH0JatKiMbyu&#10;BK3FGUJaSzRzflNRGnrJebZyv+KkaCFWaVpWqpg5ybxiK887t2QZgzkhXmhMj0NhpD+ShWjmhvii&#10;07bDlxVInLv3RoEgJ3qSFsrIHrz8SEEoASrBNoE3/cbvCsp8+uETGOV2/PozcNWTQJfHLd74lbpx&#10;EUx2WFj4kmF+DoJTgsF563di9NzlClaoIvXs46eEkARi1f1HY8qyjQqqCT5JPJjgkNKcTEK5dOMu&#10;zFy2Divkpchs51xVlctj8OQF6hIzaNJ8TWRHKw1jV1g2kh5mxj906Q6cgmMVNHK1+sjlWxg0fqoA&#10;lsNw8PCGs4tM4kJUOOHb2dmoiw9fHFQH8/QIgLt7sJwp5RSwRMDH1fjBUxerhWHdgbPIqGjFxYff&#10;aVvRJUxJyv/TfgT8PIdEpAP88+8OwkLCNXHhegXeBPq8B0Hb0OkLtcwKou6/UFCZV90bdgIkKQvL&#10;35h5mgH2N559q+1GcnBf/qYrGH/v2GKyi9RNjNfSeBA5n/1DEEgXnDkC/hiAzPKSmJB4dJSbRITf&#10;8e8OEsNAe9afAP/Co+/0GP6mezn3qSBu9iutYPNWb1PJW465IVPnan1JOHgu679s8wEFogyA5zkd&#10;RJP3ZjlIrmhhIWHm8SR9/I2CCbzGl7uOqRKa/AzfiDjN59Dd0EQDcH19ZdKwEwBgZSOTgosSFiMG&#10;vsuLLjwiRs4Q8PPmB1S2D0Hv4ZMRn1+jUthJeVU4ceme+tEfOnUZpnbu2HfsLO6+oCLR3+hsaoGu&#10;PU1gINtPP/+uifFyCyrR3cAaocEJ2LfruADIUOQLeWTW9BXb9qrc9fSVm7Bg8x7cePVB+5PCCWFR&#10;qejSw1zLMnvJlxg0djKEj+KREFW6LJU0DoSpawj6jp+r4/r6w9e4ePsJsqsatD8fff+LPkd8PkhU&#10;IpNzsXjNNpy/8wTn7z3FyFkLsXTbLsTmFOtxl599g2c//QnKTH9hZqfxIy9/+BX2PiH6O91xuN+y&#10;7zhc/cIRnZQDB3d/JKTnI7uoCnYuAbj9+A0GjposhP+OWl2OXbyKW49fIDA6Fut37saOQ19hx8Gj&#10;mLloOcZNnyOAOQPnbt6Wtt2Gwxev4MC5y1i2aZf2GRcjbj5/p31PMYgz977GrtM3sVaereuvPmL+&#10;hj148TPzbpxRt1IqpbkEJGDKgvVK1ifLfvGGvfjq/H0lvk8+/q1jkQIJbm4BsDC3R88eAvwCgvDk&#10;xXP89u8/EB6n1rD9h05pHa4LSblx/yl+/OM/OH35U3LIy0KwGoSw5OXkwtXBVl2/QoLcEBMlE39u&#10;NOJifOHsaIrqinx1Z/Fxd0F4kL8AsgwlFbbGhshOjEccc1T4eaIoPVktLPkCnBMjAjVWgG4tceGB&#10;Co4smUxLQIajkBUbCwGgTvZKVKgcpkphcixJjK2pEdyZKNDNGSnJ8Sow8YW8OOnSQxBJNzPKxAYG&#10;+mPStOn44fc/8fUPH7Fh915Mnj0X165chY2ZmQBhL5XS/fvvv9Derw/ipVyhMaHw8peyFudpQPKv&#10;P/yAf//zN4oKihEcEoGgiAjMW7IIP//+G44dO4bu3btrW126eA05mQUoK6nD7r0n8Yv0y2/SB/MW&#10;bsSFa09w69E3OH/1ITbTSvjkFWLSc7Fqyw7U9xmA4RMnIyAqBr1a+moOnNMy/r758U88f/+HLh4w&#10;4fC9N7/o3ETFsLsvv8fxy/c1GS2tbrT26oLQ9//VdxnHDKW+73z7A57Lszl56VJMWbIY/oyryM3C&#10;1q9O6LirrOuLoLBETJ2zCANGjcG9V690jjp1+YKQu39UNjg8MkT2bnAWcBEc5o+09EQVXVi0eDZq&#10;Gitgam8CX3m5VjfX4OiJQ/jx4zsBrl4qpUtVuc/lpbzz8G7kCQHatWe7tNkRbN6yTUhgLlasXIMp&#10;U6bpYkqU1D8nJwe1tbVoa2lFbU0vZKSlqyQ6839ZWVgrkeH8ZWdlqdLWNtaWGhvDgG9ayJjp3cbG&#10;SgPBQ8MCNQcLA+5JvrwFlNJq1KWnEAEZYwwIt7YxgbFJDzjYW8kzYqTqZyS9TATZICCvd325uoOF&#10;hQgRNugkxNRF1acszT+X8uVrUD5FAGxMDdTFkYGzFjL2NiyeheunDqOyKAcZMuaZm6S5tRFFhTlw&#10;Yp6i7Hh4OZkiQ4B/Y02BEPLP0K+9FgUFaUhOjkZ6RoImt2TyR0sLY1UACxXwRxezpLhopCQkIios&#10;XMkcrZ5MAkqS7yFk3sHaAqY9u6kAABcNasuKYdq9i2bXTooIQ1Z8NDJjQlTVyNnSAMXZCTCU9rA2&#10;6aIiAkxyWZSdDD93e80lw42JJBn4zyB9ugPmSvlTUsMREeYp84EzQgKdNBieFhRfn09B8A5OJI4G&#10;QnZtlKx4ulsoYQkJdEBdZaa6fhVkRek51hZfwEFIiaezOWzNu6KxKhfh/k6IEMLoatMdVj07wVNI&#10;nb15FwR52aKhPE/BprHMCSSJdPcykzrUFWUiwtsJiTI++benlSmGtzXCz94CsQEeus9PiERlWgLC&#10;nWyRIP2c5OeOYEdzBbRutgKU/W2F5EVh3OA6pEe4Yv64do0/KUkNQnywLUozQpER5YsVsyZi9qhB&#10;8BciXJkeLUQjAiGOxqo0dWLbCiUorSWpsJD5i65hwxqE/AsJYWD9qS1LEc9EkAOrsGxKPyyZ1I4Y&#10;LxP0r07FnhWT0Zobg5Vj+yPItDNyfR0wsa4AU3uXYPvM4dg3fwJGl6Zj84QhmCBjJ1hI1rjmUhxa&#10;vxCxPjZwkrYqTwlDZXIY9q+Yg53zpyDG0QJjhCwf/nIJRjVUYsaAJrUU0F2rXfpixog67F0/DfH+&#10;Zji/byV2L58GR2nbHH93JMq8vHP+NKybMhJT+lYLmHqFCdUZWChAvTrCBZXSRhPr8zCzXzUmtFWp&#10;mECYkyU8jHsgPyocjj26KIFkkkgGrI9vb0FFeoJKCbv07IyChGAh/V1lfBjBxqoTJo9pQ7+aXFU0&#10;owSzp4Mh6moyMWFSXySnUiTHBLZWnWFl2gm1QtaayjLhY22I+WMHw9NCxhBV6JikUUgK3Qa9nc2Q&#10;EOaF/g2lSlg8zLsj0scZMUJI6oqyZC/9L6SmuTwLm5ZNw4D6YiW4tER6WhgiQX5PDZRj5TnxNOqC&#10;SCcrjGwow8zBTcgN98Tc4a2Y1r8O0wfUY8WEYbi2bzsmttTh9Na1OLZxObYtnoH2slwMqatAtIcT&#10;ehfkCJGpQYSrHfqWF8C1x2cI5Rxq2hURtkZI93FEioctpvWReVCew+IIf3RiAkgmrtt06KISDBIV&#10;TX4oL5i73/2B9QfPKTgl6Cb45OqufpbZnCCXILFt1HQFDwSQdJGq7DNagaWuhMv+viDOfuPna04U&#10;yg6Xtg7Gwk17sGLXQT1/99kr6s5CX3QpAu68+Rlz1+3RIHVadLYdvaIvJwL4p+9/x6rth+AXk6ov&#10;lFe//IPqvqOU1Jy791rLMHz6Er3u2buvNPiYn2ntIQhatu2Ayl/SH5qkatLiVXjy/iM69zCBt38Q&#10;LCyt4ejspDK49B9mXIKluRXsrRwVdFZUtSo5eivXI1kjKCcB233mFg5dlpfw4YsKJM/e/VpjaJgD&#10;oYOwaLvJyQT5HXuCcO47LBokfzyOlgVarEhWOggey89NLq9l8ItOVjclOVzbjXEWBJebDpxQssLv&#10;KvoM1hcyz+Nx1wWghiRnISI9B9uPntH+ImEhcSGIpsvNmj0n9Fy25+m7r7WOHcSKn0lY+JnkhDLX&#10;XOVkPfh9h4Wlo75si8Wb9mu5mCiQ1913+hq+3HEQt7/+oL+TdHBssSw17cOV1FCFiFYi9qeSObaP&#10;7FnOfefufWpL+ZvloDsY25PtJF/p2CQApxqWf1gMnNy91aWPhMXY2BgmRsYwM7PQGBYXITAkLEMG&#10;j9C25JjqPXiMEgi2WWJhvcZEUUZbLo8x0+bDM/h/5Ob1B80T4ejlLyAgGF269sQ+AeYz5i9FQ/tQ&#10;WDh44/R5AfwCsG1t3WFoaodOXYzR3coZZi6BCE7MgamLN87eeYhtR06qFaX/sAkKnBYtWqtuNVFR&#10;KTh28hJ+l3Zl0D37mHku+k+YoVKy/Ldu0258lN9oHWAbnrxxH8u37kFCbqm2x+WHr6Ttz2r/P/vx&#10;DwydNldJ7ZRFXwpB3KcuehRj6CREiWU4d+OhKn69lWfrjpBYEmHmMfnqyh2cvPUIu09fQn5NE9wD&#10;o9Dd1Al7vrqA7ftPasLG87ceaBsGRMer5YkgdNr8JZpnpqyuRcsza6m8CI6e1M+LN25TF7U5Kzeo&#10;YAQDr5lslm6dHP/MuULQ+VgGwxK6HEo9ORYOX3r4ibDKRarahqvb1vn7b5S4PpHBRvdABuLfEwbF&#10;/Dn27iGwtnZHRHAUun3WBcxybfRFNzjZOsLaTF5u1k7487f/4j9y7K9//o32vv0xSoBrSVGpylGH&#10;BEcgMSEVMWFRiBOgTsUmHz9HhIW7IzMrAhZmnREU4AIXeSFSoYiJCOMiwzCgpQnmBt0FcPigMj8X&#10;hvIST4kOQ7aAWC9HG+TJdRgQTKLCAP3qkjzYmvWEs4AtupXRJYV++ox/IBDryITNAHyTnt2RKPfo&#10;IS9UPy9PKWe4yhVTfpUKYwwQLspN1/3DB/fQv39/3LpxG//57S8M7NMfW9ZtgFlPI02gFyzPRo8u&#10;XQV0BePixYuIjIvC0FHDEBsfpdK4tBRZGxhgy8qVGNGvPyaNG48BAwZg685dSExNQ0BgMPLzC9HS&#10;1Ao/T19pi2B1ceK/1y++hZu7DyJjkhEoz2NQZCJ8QmPUipdbVY/82t6YuGC5jIUdmvcnLrsYEYlZ&#10;MLN1hYOzF0rLqjFl6iycOn0Bv/7xX1U7+0H2X3//M5auWo8nz2WMynzB+JgzVx7ixYf/aC6a269/&#10;Vjl5vr8effhdLfklrf0Rnikv8IICDJ0+81NCVZk7Fn65BfYegXhCRcU9h3Dh3kPM/XIt5q1YheFj&#10;xitBi41LkOf5AiJiorF4+TJ0N+iGNauXS/ny0NzeGw9ePURtW508w/1UqYvWFW8hrtz3G9xXyH40&#10;7jy+g+NnjqGisljaxAkz5s7EuCkTMHXWNPzy289qzZo4aSwePbyLivJiGXNxKl3NfWhoKJissqG5&#10;Ce0D+qO4vAx5Bfnw9vWBlxBOCwsL+HgJEHFz14SVTk4OcHERoCv3Yf4WcytjeAmpYLxShwubh6cz&#10;goJ9db9i5RIZ10LCgv0R5OeLorxs9Oj6GZjF3tfLEcaGnYRAVSI02AXmpp9hxrThGngfEeKJciEk&#10;zEKflhgr57oiIcIXyZG+WDRluPrF9+tdg0H92xAhwG3UmJFKxpgNf8r4kbAU8DO4vRE1pbka7B8a&#10;5IluAsLpcjVu3DAUFqYjOzsRKYkRqCjNQUJcENKTI2AgQM/L1V5JCZ8Bxp+Q6Hu7OcHfy+2TzLQQ&#10;F7pWWpsZo8fnQvb57Mhm3KU7eso5pnINBhPHBgtY87ZDgIe1kBtD2Jl1hYe9GayNvtAM8xTFIIHh&#10;lpeVqJLOVAcMC/YSEueBVAGnlqZfwMPJRAPhS/PjhdDInBHnjZzscGRlhiIl2R9R4W5ShxTkZlGk&#10;w0uIWojGoiRGCwB1EYIjIM3X007d68yFUFYXZ2h8CjOEMyCbwfKJ4d7IEHBLdzrKpfu6WAuR+Qw5&#10;KZFIjQ6EowBRd1tjuMk1qgszVDY9wNkW9aX5sDP8AgxiXjZzAgLlvKVTxiIvOhQBtmYoT4tDg9yP&#10;7mSt9QUyd0ShtjxV1cB6FcRq/EJ9YRz6VKWjUABze1023Cy6Il/qPrqtFtuXz8X4vnWae2RkUxli&#10;BWSvnTFKyIA/KpKDsGXBeIxtKVUXq1IG7qcEY1TvIpUeXjF9MKYNlXPLkxFg10VzucwcVItL21dh&#10;x5xxiLbuAV8hkZQR7p0WgkFyjdG1uZjbtxarxwzEWhlnW+ZPhJn0KRMyOpt9huRgN1jLGEoJcMXl&#10;fZsxTEjNiOoCXN21HusnDdccKiNrCnFW7nFu1zIhB8lYv2AY5k1oQlNxPE7vXIkzW1dhWKWAaRlD&#10;p9atxOwBzfA3+QIDKzLknoJjB1Rj88R+OLhwHKqi3dGcEYZEN1NEuZshK8IL3kKGfYVo54eHItTR&#10;QUUfjKRMziaGmjCyb1WRBsHHejogJ8oPcyYPwoA+ZaocZyhkoTw9Qq1UzSUpyEsORP9+5Rg6vA6B&#10;AdbwFsLi7mKohIXxLuwHyhJPGdiG0pQYpIb7Yf7k4ehdmYuSnHjdRvSrh5+TGVrkWZs8qAWDGksR&#10;5GIOU2k3khNnk+4qcVyTl4yxUtcl08djaFMvtYg4GXZGWpA7Zg/vhxgXB3j07KFiBWEyt0QK6Yjx&#10;sEeilxN85f3lbdQDTp93hmPnz1ASFYmC8GBUytwwUOa0pvwc2MpvNvJbmJyXFSljQYhuSWIwqjMi&#10;4Wv+BULteqA6JQQZfvaIdjFR5bcRdYXodODETQW005dsUZBMt7CTd77B1wIGDlx9jIisCgWhXNHi&#10;7/vO3tHs4zNX7dRYDH7HYHeCCwbEklxw1ZyxKFQJW7r1iIJKAlZaC+gCRlD18MMvePT9rwJC9mL4&#10;rIUKEAlm95y9qcBzxqrtWi6qAa3bd0bdvLjSTlciZtPnb3SF4b2YFJKWFH6mZYUSzQSbJABHrz7S&#10;81bt+gq3Xn8Pn9h0Bb0EtSwTA4GvPHoKVy8/2Du4wJSxDVaWcHJx/BQUaWcvA8ISrnZucHP2w7U7&#10;LzQ24LWwIAZ9EpgTLNNthZnaCaIJpkmu2E4KtuV4ftdhYekgKjyPbUs3F+bLILHafuyq1oNlZ9uS&#10;BNACwdV47gni5StUNPdHckEF7n/9vQJRfrdaSABBKF3GXv3yt16P/vsEt5sOn1IXrFc//Ynixj6o&#10;EiDJ9q7uN0yPY3uxH2mV4uo1+5P9RClmur2xHIxJYfk76kDgyD1d4kg6eAwJjdbtf9uQKQtBUsJ7&#10;MeCeAJlB963DJyjpYhsoAZKNdWaOnv5jZ+iepItAlGXjtdhWLNM9OZjHsw/1XLk+xwzbZ92+U9qv&#10;ciks3bwLRgJEGXjLXCjBoSGaA4Erk8bGpvICNoGtuSUMuvRAeGiUnPEpjw3b9Px9IZxv/8CXewSI&#10;Sx1vvfgeJ67ew5fbD8A7NA7M6H3l3nMEhMfDzNoRVlZOQnbt9Bp0ZaHFY/TMRehsaK0kYOPWA5i3&#10;dI3K9pKsNQ2ZiG9++Rd7jp2BoY2Dtg8tKcy27xMUBztbb7gJqbGxdsbLl281A/lHAZos3/FL17By&#10;805dgfYLjEBgYCTef/xdSQ3rfev5N+hp76aE4Nbr97j+4jt9Ho9dv6+xW81Dx+lvbOOnUsfn7//C&#10;IXnuPjdzVCsF659X0agEiGUkoHslhXsohOTeu19w7eV38I5J0b5huWNSSxAYnY5n3/2MU1fuasDz&#10;7WdfY93OvQiOS4KFszsmyjNOqxQT+K3fsRcv3/0odT+F0KQMjcfiGH783Ue1DK3dfRQ3n39QBUGS&#10;4sMyD5GoXHn+PZ7IWGR+H8ZL8dljnqPJS9ZqUtvFWw5oEPZRmQ8eyZg8eucVHsqFqR5m4xYEZ9dA&#10;mJvZIdA/BKkJKbAwMYWrvTOMuxsiwM1PwIYbaqp6ITlZXpo+voiJkMnT0wsREVFIzchFVGySgL04&#10;jB49VkoLRMeFold9PmztuiEvJ1bGkKcAkUR8IZN/UmwUGmoq4evqjGH92tXC0tqrGiYCABmAz4Bg&#10;ZrrPTIjWv33dHDRoOC0+Eg6WxurKwkR9DKhm0K+bo526iHUEItNFi3lYzAx7wNvVFQV5+Wo1olAI&#10;rYj2djbIzEjRQGcTUwNNbmhqagxXmeM8KdduYAw7Yypcybg1t4GRoZm0jTVMjC2QlZ2LkIhwePh6&#10;ChBvwYCB7fCR+ZArgwmhwXC1tkJaUry2wZIlS9RVrKamBq9fvkK0EDouAESHR6CtqRmx4ZRPDsOO&#10;nbvx8pvvdAz/+Pt/ce/lN/jm5z/x+ue/8PDdTxgwcaaOMS6acFHq9Y9/490vQkq++wnrhMhMnjJT&#10;wLa/EKNQBIZGqLS0l38wYhOEkIUnSD/0wZYdh9VyI92tVudXP/wHX52/LeTlP+pq+O2v/8W+Uxdw&#10;6PwlIdZ3EJ6UghFTZ+szM3jMZLT0H6py3jz/8t37WLR6jdS/P7Lzi1QxcvqMWYhJiMe9Rw/RW0iD&#10;uaUZhgzuh8jIQPgHeWPyrEmYMnsykjOEkEm7p6clYdDAvho0nyzE9NHzh3jz3Wv0qqsC41uo3OUu&#10;bbx130789vcfePfje8yYNRV92ptVXpcJb6nqRrljSrJTLMA3OBgnLl7Axt27kFFYgJikBMQnJyEl&#10;LRW5ubk6Dvq0tqG8tExj86JlHIYLqeXm4+cp7ecDZqL3dHNUkQBmu6eqmKWVKcwFWJEcxcUKmJb+&#10;79mtq7oj0rJnYdoD1hYGApJsYWneRYlLgBB2BgEbCZBm7iBaZWj9Yz4iWimoQtWvthBDmspx4uA2&#10;FXlwkftW1FTLmBqMgf0HCGEZreM9KzkWLQ3VqKksEpAfLkTLRhN4krgwriY/NxEVAoRLCgS4ZcUh&#10;Wp61pJgAJEb4I1jIVKmAcEowk4zwOfL3cFLy0rNrZ31uzI0MdM94l+6dv4CpgSGcrS0R6uWiYN/J&#10;ogdsTT/XODISARKuyEA3OFr2gKkAOBIYEoKU2GBVJCNJc3U0g6uzObIzYxEmQM7OSkCaTQ+kC/DK&#10;ErDl6Wws9+uB6Ah3pAs4L8iPVYlhM+NOSIwNRLCvI1ysjRAoQI/S0ZRqZtLOsqJMVYWi8lp2UiRi&#10;5F4MiGaMCoPpGaTMsloZdUa8kCYmp6V1qL2xHFlJ4fBzs0ZSlD/KBHRSiS1biJ6dcXdNUmvVs7M8&#10;v0YI9XZUVyBmIudK/MrZkxAvpC1MiFG/5lLk50QjLtoDvSpS0KchDxHeFkpWWspTMLytFKVZIZpR&#10;PT3SBybS54snjcDUoS2oErJDsjJjUG8Nyl4yboB8bhRga4KMYCdsnj8OtULkuM0d0axKYcy50r82&#10;GzNHNWOekCMXAeDTh/SGv2VXTJJxtl0IS3GYB0LMO2PNhAFI97FGjpCcMJvuCJNj1k4ahuECZhsK&#10;EjB+cIPG+9gZdUKImyWmD2tHlIcdZgxpFQJlg/6lmfjqy3koj/JBqocVapJCcWLTQswfXY/GwlAc&#10;2TZLg/4r0kOFKFRh3fSxuLFvK1xk7ot1sEKSux1ypC+q00LhbdIJub52GNcrG99eOYSVE9qRH+KI&#10;XKlndoSnxn+MESJXJc++rYwruoNZyLzeU67laWMGbxtTtFcWojAhDLmRfpg8sDf6CVGcNXUQ5s4Z&#10;geqyZDQUJmlSzgF1OZgwQjDF6AbkFkYgJNgOHm6GsDTrBHdHQ5UHJkGhfHFigAc2LpyJBCH+jFuh&#10;dW7VoqkyjtyRFOGDSnmWwoUgxfk6IzvOTy0pJcnRQhyCNGYoxtsZ8TL2PWx6YnBTNUb0qZfnuFgT&#10;Ts4a1gfpQtJH1lUrWQmyt0b/KiFYQnhnDOmD8S31KIkNR1FkKArCQuHetQsoSJAbEoDyuEgke7nq&#10;7w2ZQnpjIpUkh3nYIi1Myhrpra6DbvJ8FMX6YNHYNhRFe6I8yV+V3zylvTs5e0ZCeAOuPhRCIC93&#10;deMSQHBdwPf+K4+QXtmqYJAJ7BgXwhwPdPHhJM84DMY8EAx1WFtO3HqmQHbV7mNKVHQFXEDY3HW7&#10;BHRv0cD4J9//gSkC3naduiSA8ChmfrlFwMY+fWGR1HCj6wevt2TrQb0XA/BphSBAoVQrwT+JCAkK&#10;AS0/cyOI4Yr4hQffqFWmgzAQoFW2DxMCtVevy5gByhgT5Fb3aYeFtYO8lNxg4yCTiJcHbO3t5MVP&#10;GVpLWBhbygThIEAnBhekfgz2JbD7hgD+fyCe+UJYboJ3Anu6zlEimPfnMSQsBOQdlgeCeoLt29/8&#10;pO3FMnKbv27vJ8Inm9ZJ2o5l5DHMM8OXKeVlKbHKfBUL127D/tNXVLGH7URAy+ziBJKM7WFd28dO&#10;V0BIsH/t6dcoqGtBclGlWgzkMihs7KfCBQyCJ9FinAQtW4zBYd+TmLKsLDM39mkHYdl2/KrWX0mK&#10;lJd1YJ15nREzlup92dYsT1XbUGzcf1JX0K89eqPf8xodhIX9SCW4dbuOYvT0xXrO8asPUNV3OGas&#10;2KL5ek7ceK734PEknhx3TBjJuk1bsVnz8JDYrBSCSlnsuIxC2Lv5wMLGFp7eXmoxMzToKQDAQwmL&#10;jbk1un9OZa7u+O7tD2jqM1DbhW155dkHHTe8PtuErmoT5y3H0Emz1NJx8dZjOLkK0RUy+8XnPVFb&#10;1yRHC1EVwmAqAFi6Duml9XrOhFmLte8oOU0ixrHRNmKqHvNC7usZFIkrd5/hnYwVtllcWjHc/CO0&#10;7Os2b5dvpD/PnsfFi5f18659B+Hs7oWg4HCVne0pgJOqUPxX3tiCsXMWqrXhjbTRrjOXsP7AcQyZ&#10;NFvJ9p7jn/Lh1PQfqYSFZdh58CwMrd0127sUAdm9WvFUgN7uC7dx78MfOgbHLVqjY7hx6PhP4gQc&#10;x/L3I5k40ovrEJteqHlYvhNSvOfIaQydMA1zVq7DwHFTkFVeh4jUbIQlpuP4hev49odfFSBuPXAU&#10;R85f/RT0LtdkWWghZL/TOsvxt/nIBY1TuPriB6zedwbLdhyTZ3kMlm0/gv0XbuGb3/9FSBKD+3//&#10;ZNmVgcPnj7mYXkgHMh7v0r2vcfPxN9qvu44cQ3hqKjoZGsDc1hbh4eEYM3w0UuOTERYQImAoXMBQ&#10;HPKzc1BQUi5jKAv3vvuAgVNm4ZCU/cbj50q26TZl72isgbQ2tt2Rnh4t4MQf3b4QoCUvJapxpcXF&#10;YNq4MQjz81ZrSJgAWXszQ/SuKkVBetL/5YTwdLKBmcEXGqBPOeT4iCANAiZpoXuXhXFPGHT9XC0r&#10;nQUgkLS4ubgKaTFXC3CXLwRYCeFgfhP+o0uRo7MdDhzeg39lRB85dQyh0eHIKyqGp6c3CnJy1cVo&#10;7dbt+PbnX/Hy/fdIySvA/mMnkS4APauoBFEChD2D/DUwPTEhBrYWJqpgxizn3gGe8PIVQGf3KbHg&#10;rUvnESx1vHHlMlITk5ToBfr6oby8HHfv38N3H74XUv0LVsv9nn34Ed8JM1i39yvsOHoO245dwLx1&#10;O9S6O2nJep1DmZj26vP3ushE0szkty/e/Yqx0+ajvLYNcxavkTH0pyok8nvmUSqta0NgVDIcmCvL&#10;3R9RMtbiU7KE1KSivncbFi9fhZbWPtJGrTh5+hR+/fVX/CDlunXjJoYOHYrnz59Ky8lDLv8e3buL&#10;g3t3Yd3aVSoHHB0ThuSUOOlrATppCXBwtEa//q2qvkUVrseP7uFbISOTJo9Tqdvi4kINru8vZDVM&#10;SJ6ltF1tr0o42lphz+7t+Obr53j46C7++Odv3H/xXMf9qzffqqXqjz/+wod332PR3IUYOXyU9GUe&#10;GuSZPnz0FKbNXYxvP/6GD3/8jVff/4jjQl7GTJ0k41TGU2GxWrlio+OQlJSE5uZmxMTFwsvHU8aC&#10;g8ocMwt8ZWmRgNs6NAnoaKytRkZ6qpbR08NN6vIpM7+Xm6tm73e2t4GbjCMjgy7oKuOQCSPVAiJ9&#10;znws5cVZGoxO10WKQDg7UdnQXEiqDxbPnqB+9eMEsCYKICspzICFEKNho0bCVQjnkCHDVA6aFhYm&#10;jYwS8N2/vUETQbq787n01UB2G1obTL8QMpaEWLlOn97laKopRHJ0gMZwePwPgCcKYCM4D/dzR4i3&#10;iz5PRiQ98qxw6ynl556khnv+Hi1E08myJzITwuFmZ4xgbwd0k+fLqEsntbgUZ8ehqihVnkcP3fw9&#10;LVVGmG5fAQJWg/wdNBA6PTFUCIqpkh26azEoPsDLRslLaZGMSQF/9tYG0q7WmtXfydpYZWojZOxQ&#10;/jnMXwCukCxm2vcXEkUXu6H9GpWQxIZ6IczHAanR/uhTV4zK/GQ0VuUjPtxH5ggvzUVTV5EHXzcb&#10;uaedChgkCyEqkfYiGQoQkB3FpJ4CNEnwKI0bF+aNEB9HbbcOa4y7vZGWe/yYPsjMCMPwYfVIS/EX&#10;MhmAzDgvDGzMR0tlGvrX5+KrPcuQmeiDlqosLJ0+CnX5SRjSWCoAvUZjV5rl7xg3C0xorcTw2gIs&#10;F6JRHCNgOSkITbmx2LVsKsqlbepz4zG0oRiTBjVonpdtq2fAUUD43LH9UJEWARchw6OE9L48tw+Z&#10;frZwlj48tna+yhbHuZujNTcOOxZNQla4G4Y1F6FvfR6aqrNkju2MJTNGwUbOZ0D38KYqtApZyQr3&#10;hJ1cY92MEbiybx0WjGxFkO3nmDG8EgfWT8KY9gI0l8ahOiMKNUIar+7dhicnD8NJxsug4mxUxoVi&#10;YHk2hvbKh61cx0MIdY70eUqgA4IcDeAg460qNQST+tci0FHmSxlLlrI5yLG+poYIdbGFlRyTI9cZ&#10;2VKr2eX9pd2ZzT/Gxx5+rmYI9Wey2Ah5zhwxvE8lVs8Zg/4N2Zgwqh5jJvRGTpH8FiIk191ECHI3&#10;VBYloSwnQfOp5MaEwsW4GyzlfoumjIarENyUKD8hwKHoXZOjalwkpSVpsUpoSOpaKuTa/XsLYfBF&#10;eWo44mVMB7maCtkJhJFcx8bgM0we2o4lk0di5tA2DJK6j26uQnV6DBZNGAZXIc90vxvVWq5Sx3tX&#10;zMauRbOxc+EsbJszFbsXzsBoITy0khRHeqFO2nb5+MGwlzmE7WMrxHfN3AlYMmUoSpNDlbCUp4TC&#10;Vp5BP8vPMb69UiWh6VbYydklDPsOXsQHecm/EaTCFXLGlGw9fk3dKnoNHK8Zzlds/0pAwD/q/kXy&#10;0TTik6WEgJhKXlydz6xqwqLN+xW4KngVAMLfZ63eriCSQJcg1MjZV/MrlLcN0YSUBGgE+wSuPI8E&#10;aN/52wJG7ghQ+FVBO1f+SVhodeCKPUEr98w5QYBC4ESATzJAMMuNVhcCTR57+PJdGDr5KBg7fuOB&#10;AtFdJ85j8KSpcAkIgJ29s0ySnnD39oGTTNzMjcHM9vZWDrA0sRYW64u9ez/5OxOs07ryUlgF78ty&#10;H7z0QIE766gWBynL3jO39Xc9Rs5hOTsIS0ddWTeCMsoud5xDtzDWlXVgG7Jt2NZz5aW+56SAz71H&#10;ceLqXUyav1xjVuQwbVdaX/hyf/TdL9qGlPik2xuFBqiMxr6gC83IGfORU92odSHAY1sQMJy7/1JJ&#10;Ay0sVEpieVhGlrVjIxljHamMRnedjnqQsHDsMG6HktIkLdxah0/RQHZet6C2D2Ys24CZyzdqDBCB&#10;O9uSq+cdxPLIhXvYdfQiTl17pMcw0SddyNgWrCPzw7Ae7Hu6srGedGOc+eU29B0/W9XU2Fbs5zN3&#10;nyKzrFYAjJ+8IL1AiWO+jBmwSdUwP78ABW09exjKC9ECgQGh/0fiSE6Y/PRb+YIuRiwnr0k3vHeU&#10;y5J/lk7ecPcK1riIYcPGYcnytQp3GP/BZKtnhDBy9d9GjknKKcXP8iNXfl//9F8dB8wUP3raHOwV&#10;IDJm6hwERaeg34gpWgbpdtT0GQJDGyeExgpAcnFHt+4GsLZx0ISmtnZO+ELKnpSWieKSClRV1qGn&#10;gamApFr0NLdVNS6SDJb59nffo3nEBFS1DtK+LuzVR5+/7ccvYuexi2gdOlFz+fhFJOnxFGkITs3H&#10;nfe/4IX00dZTVzVbfoMcN27el7gjY5UKbnwmOR5IDDj2WoZMgF9YohCwn1HSq0UFAxylTfN6NeoY&#10;zaqsR3lTOyISM1RQ4MW330vdz8A7JBrb9h/FpTtPcfT8DQVv7SMnaR9wfDLxJVXCtp24posp3Jgc&#10;kbFjHHus5z4h7V0tnTBsirzMKhpR3HsQdp+5oc8ig/fp+sp+ZTLMFz/8JIT6b/2777ChyMnNV/cl&#10;cyMLedkLMI2KR//Wvppckv3wUNqPY+7ovae4/uaDkPu3WsZcAaVxCUECZIPg7WMDHwEV3gIQ2lvr&#10;NVldbEQo0uNjEerrDU9HO1UvorSxn6sDxgzup+QlLy0ZQV7umtDQy9lWwT8JC+MBSFoCPFwVYH2K&#10;Sfkkb0zC0rnTZxqMbWZiDitLOwHR2bh46bqUCsjLL5ax7Yez505il7xwg+U61o5C2AWMJqanIzYx&#10;BffvP8SFK9elH3/CWfl8+dFTHBBia+vhh1fvP8p4+K8QgHp8+P03nLt+BUOGDVZFMYMeQqry0xHJ&#10;ZG8CKJkokLK3BIZ0zeGzRbLEpKi9m1pUTji3qBT3nzzHk6+/xb3nX+P7P/+LH6UBN+3+SpNNzlu+&#10;Xt0JF68X0vLmJxVpuSeTBoPoGUxPqxnl4OlmS2tgXkWTEsb3MtdRiOX6i3dCVv/UWD0KS3z44x88&#10;ffNeg/0v37iD67fvYe3GLUjNzEFcUiqKyioRLqA+LDwasTGJGtNmTPdQLw9ERkepexUBe5Cvl8ZN&#10;2NlbCiE1hY8vEwJ2UkuDcc/OQtxMYMT8G90/h7mZkZISJ2lnWjH69+8rgDsU0VERQhBKpI1skSV9&#10;fe3iOc31UZiXifsPbuPjr7/A1tkZ2/fuhV9QsIoX3Lt3T0jLH/hy5Sr8/DOfSBlreUWIkHnA3SdA&#10;2upHPHr9HQqqe+HMtauIS09BRl4eqmtqVbKdizGrVq3CoEGDkJ6ZAV9/HxmnsUjPSNYkiEmxkRr7&#10;5OfmLKQ8QwkLM7lzYyJbJk2khSUyNEStJgFCeBjPwmSO+Tnpap0hcbE0M1DLCl2xSGwCA/yEwEVq&#10;skpaZGLD/DQ2xM/FCpXF6VKeFo2ZGTp6OEaNG4+6ujpYm/VESW4ykuKE1Jl202SUZmbdVF7Z09Me&#10;PQTI8W+KWfTsLuBGyAWfER9nG3WRaizNwczRgzTInBmxfZ2t4O9ip7+H+rgiUgimm/Qfc++wPMzK&#10;z7guEpZALydNHmopfTmguQau9sYqt5wY7atkpSAzUp5Da9ks4e7QQ3Og2Ft8pnlQnOy7yTjoJG1i&#10;I6TFTnNjUGrYyao7wvwcERHgjIbKPEwVYDa4vV76PloIixGszLprriYXW3ONq3E0N4WHjA07MyEw&#10;7s66MUbG0dYEk8cPUUtSgIetkAq5t5A2Bk/nJEXod1RkszPvru5jZgL68oS8RQV7IislAg3V+bqv&#10;Ks5EbloMaqWdmqqL/o+c0RJTKECex5TmJwrB8UdKnJ+6rI0c0YjyyhT0bi5AelogyoviMGZgNcYO&#10;qEZhSiBCPE1RmhuG+EhnxAU5wcGoE9YvmIySlHAlHwS0tQJK0wMZAF+O5rwE7Fk2DZFORugj4HpU&#10;QyGG1QmxkO/byzNVEWr6qDaM6leDuVMHwM26swD5VpSmRiA92EPPXzyyBeunDsIAAa3FMX4qIUzC&#10;kxnshjFN5di5fIaQARPkSR2mDG9Cm4DztCgvlAnQTRaS0lqZg9q8RGxZOg2UVc6McMPbB+c0wWV5&#10;ki9O7lyA9fMHY9qwatTlRGNcWy9kBHoizNYM57as1tiXJSMHoCIhDIOr87Bx/gQMEWJWHh+KhaMH&#10;YNm04aqkNbg2H5vnMcO+C5jXhopcFenxal1xN+qucT1jZTxUZcajJjtRs8snBLlr8s36gmQkhrrD&#10;QtrTz8cWo0e2oSA9ApOHN6OxPBne7j0wb9FwpGYHyrzlDjfnnvBxM8M4aSuqxFEVrqfcJznEH8Up&#10;8WiuKJAyBaAkKw5xoW4ozYlFS02BxjZF+rggVIgsRRNK0iLRuzgN04Y0YYwQpMJEKVOwM1KiveBu&#10;J3NdZyFmVgbwseqBOSP7YNbwFoxuKVfr2Ng+1dKucVKnCuxdMxvpIc4qZb1zyUzsXzFPY1mKhWiX&#10;RHmjIT0Mw6oyMaY+H+NbytQqRhWxxZNGaRxLRpiPuvDFedlr+189vBUntq1EdoTMw/LO61+Vg07+&#10;fnEYOnwafpY3wKPXPyuYJmGZvmqHgsFzD94oEKW1IiqrHLH5lfLdK131/E6OI6AmGC3sPVDBDgE4&#10;v2NulUtP3ijIJKBgHg7mdQlNLdJrcWMgPMEErSS8F118CAxuf/2DgmImf+P5lBcdOHm+kiFeuwPk&#10;z1m7W0kCQXPHqj8/8zsSpLHzv1SJVwLznScvq4wyr0cgxESU76XOl+89EMAUDE8vyrgKEHR0gp2T&#10;s7ygGNxoKxOqTCYWTgj0j1LwQvDNTNpsJ1pOGL/BIGC2E+/dEc9BAN5BUAi2O6ws/J6rvyQxJCUs&#10;646TV7XejLlhzAtfzPyNG+vKjW3IBHqzVmxQ0Pnqxz9R0TwAu49f0NX+I5fu6qo0LRgK4uVL3ovn&#10;sn8GTJytQJ5tQfWwhgEjtB0I+rUeAj5pxVq08QDO3ftGPr/+RAD/17YdVhSOBX7H9lUyI9/RKtdh&#10;eaFlhfVkrgRaUAhkWd7iur6YMGcF9kldL959qQCSK/Q8hzFTJCu0Kq3aehgHTt/E+dvP9TyWnfEs&#10;BK5bhYywXrTwMV7h1J1XOuZoAWGdeSxJwvGbj3Hs1tNPYP3lO1i6eMDR3R3mlhZwc3UWcGECS0tL&#10;TfbYs6eRyhyTsHAvl8LPci9a0TjGnsueMRBKqH//F6FJWbj1+BVmLlgFSwcvePqGwdDMRs85eu4y&#10;jO1c8E4+j5q9VEjd91qmWy/ewtjWDT9Je70SAr5l30m8EOZdP2AsXn/8U/ORPHj9VolKfGYxTly6&#10;g8NnrmHTnqPYd+w8+gwZi8ySKo0LcfINRkO/IUJukvC5oRk+72msksynTp6Hh6sPjI2sNKlpaX0L&#10;lu/Yo1nJ1+w/gqq2wVi0bjuGyzhgEki2DZ8NzXH0/W+agHXY9Pmaj+jc3Scax8MgZ/Yl1dsof86x&#10;xDxMdNWiIhfHNvtu5uqdupCw/8x1nL3+ECFx6SoEwEB/5piRW2is2Mrt+zB6xjwY2zgjPa8EQeGx&#10;uH7vCVKyC3H1ziM5Sp71s1dRXt+Ke9Jmxy7fVoGFi09e48Kjr4UY/YyVu47rGOR4uCUFoEAIg6w5&#10;PjmXFPXur2OKeVmYOPLio1cYMW2+kqFf5Fqr123Gjj37UVFTh6raOpRV9VIC2Pnz7oiKjEdoUKQA&#10;ChvYWjnC2y9ULUbsP8Y6sM3mCKjmvVknO7rteFgLkLWGi6spoqL8NOieykq0sORnpatLF2WKB7T0&#10;VuLRXFOu7mB96qsRE+yHzMQ4JEdHCMAhSPL4lGwvIhgh3m4I9BBAEBas/vkkQBrDItegdaVLly7o&#10;2rUrjIxMZO7ywx9//oMffvxVXdYiI6NV9rgoN0vdYBiLQBBuZS3lFfLetYcpmxqTpS+2HDqCK89e&#10;wNzNW12mGvt+yuG0dPVm3d9/+Ro//f0f9GqoR5CAXWZPHzpsAPJLcpGalYywmCA4utkjTuqclJ6o&#10;141KSMC+o8dh7+mN7iZWsLCXNvAKgKuPELDgKFXLiwqP07jAvi39MG/OfHwQEE4p48fffIurj16o&#10;Syut9ZxfnsrDXdE6Brdkolq766Tmfvn2138wcNx0nWe4aMX5i3m7Xn38C3tPXxIC9hIvP/4h13ql&#10;eYve8tmTAcDr8jl+QAl3uTbHMOeeMw/keGE4b/74V62CpVX1cHL1QmhkFDZv34YM6UvGnGSkJki5&#10;TeDmZCn9m4LSolz0bqxFcUm+Kn/l5tOy5SCA2w++QlSdHO3h7uwkxztqUDyJC0nDhTMnta3479qN&#10;yzh85ABu3ruhrmPjp4zF2k2rMXbSaJgJKTKxNEJoVAjiU+Lg4Oqobnq9W1vQ08RYiKg9zG2ttX/o&#10;GpaVk43s3BzMnT8PjU29NQ6zX792VQ+ja1qKEJf25gYw3w83xpHEC0lLjI1CsBAbBrJTYIH7yFDp&#10;LyErTKDITO+lhXloa2pAeXGBki6SGWZ/5zGerk4aq0OyQmscrYEc+z7OdgJ6zDX+hES3rX8Lps+Z&#10;BmdXFwwbOlgz048a0oLmhlKYGXVGdKQvqqsLkS7gm6pg3KysTdGt62dCEIzhJfUnqHewMEV+WiLG&#10;D2pXBaxkISP1xbkoogyztzv8hVQFsL/iI1QyXF2vPO3UquBs3UPImqUGrXs6WSDYx0ldvSir3FRb&#10;hLxsAbkC4JNjfYUAOKtaE4PPXWy7aII+D2cDzX/h42kmZTFBaIAt8jMiVG64PC8exZmxQkC+gIkQ&#10;Iwbvk8zTba66rACD+7UhLlLa3dNNk4raybvIWkiit4oEmOvYogpZoK+Lkhy6jcWEeWiZ3ewM4Wpr&#10;BC8Bz6xPUiStsD5Iiw+XclnovWxMu2qdeIytSVe1NrENHMx7avwct4RwIZYhQlDdrIR4d4KDbTe0&#10;NhWDWfaLS5JQXJaIeAHxQWH2aO9TIuVOwrTRzdK+CajJj9HYlX4tBZg8phXNlZmyZaNGyEBreRYu&#10;HdyMBiFATKJIZaidS6YpsKdVY5T83bGR0CyeMFAB77pFk1CeHYtJQkqWzRsJH8fuGDegAUPqy5Aj&#10;RHPOwCZMb69EXyFOUc6mKgvM8yYObESfsnzNCH/7yF7UCPlylLamlDLdw2aP7iPjQ+b4zAj0kXJS&#10;ljcj0g29yxPRUJaASD8LtJal4MuZQ7Fh/miUp/pjUv8aLJ00GHkRvsgKErIkZPrstjX6OdLRFMvG&#10;DcKw2kLMHdWuLmMMIl89cxI8pX/iAh0xb3S7nOuFTOmzSHdrIXOdNY9IiBBob2ZrN/gcxYnhKkzQ&#10;XpEDB4POmseGhGZs31oh3/00rsqWrn/B7uqSWJQRg5KcSAzqW4qW9kI0tRcgPMwRni6G0u89lXzT&#10;EkLZbubZcRJCbG/UDTZy7f2bVsHB5HN42PRAU0UWTOQ4CjKk0Y3VSfpfjp8h7ZQX54/W0nSkC0Fm&#10;tvr22gIZNwEIE0LuLuS8QsZ3S2myWjqmS5t+cudLEdIVrSRnYr9qNBclYlRzCTKEHNF6Up+ZiGn9&#10;mzFvRF8ketmgOiUIw2tzkBvmgr4lKcgKcUduaCDsu3SGtfThorEjECHzRYqvOzKDfFAWH4mp/Vrk&#10;nArkRwShIjEanZzsfOHjHYl5C9djwYotOC+gmSDrnszwjA0gUNt56pp+R8BLF64lW/djy/FLaBwx&#10;GUu3HRJycl/jMJjJfNScZagdNAYLNu4W8P63nlc/ZJyuJhOkExwTmHaAUYLiTYfO4eDF2wqeCAqm&#10;LluvAJ5EhaSFZSB45AuGe4J3yugSmHDj9x3EhXsCK4JpEovpKzbi2vO3WCplnrhotd6T7iy8D1eA&#10;Cyur4cQgRSEsdvaOAl5cwUSR7vICd3aQAWPtCi/3IFyUOv4s1yWAeiH3IDHpIEh0Q6J7XIc1Qssi&#10;v7GurDNloLlnXRmTQyLCl+Se0zeUgLFOtBgocZO68reOjddku7OeLHtxQ7sSJ76suSK59dApdaVh&#10;fWixmLZ8g7pRsP14H16b99gjAJjkRN7PKBei02fEhE9kUn7rsFpxT4WyGy9+1Hvxu/+XBLKduREw&#10;drQ5yQo3tnlqebMCACVKsjHeiPEq4+YsxxshdZSbnbtyi1pO3ss1Sf54bWaxZ1uR7MxYshFHL97H&#10;B/luw57jujJ/7cm3WnYmuSQwoUvgsWtPcfX591q3r+VYthX93++//UWtduwjgkxaWeKzCuAXHAZX&#10;dxclLFR/Y24W9ndXg57obtBDCcwXX3TFjZv3tH2FVygpO3X/O7xi+aQ+JHj7hCB6B0XBWwhsYEgs&#10;nD38wCR4PEe6DjaegahoGaiKa+w7ujnOXLURkck5GDB8PG4K2RdcqC59K3ccw8zl63Wlv6R3u/YH&#10;c4GYO3phoJBr/pM/tZ8JwOQ0DJ40E3m9Pq0wL9+4HWOmz4aRla0QLwsYGVpi3OgpWLduGzbvOaxt&#10;N2jyLLz+9W8U1ffBmZuPMHLyXJXsZayTVFHjm0j4pHrYdPgk7AWk89qJ2aV6vyET5mDr4fNKYGlx&#10;omoXFeFI0jkGKMwxbwPdOaXNpCK1/UaiZeg4dfehlPbTD7/AMSAc+89eQePgUXpPxulYOgggD4tB&#10;XRPdMZ3kWwHJq9YjOiENew6fQFh8irqPHb54TQDmPypte+vrH/S+XG0fv2A9Ljx8q4CWxIXPFnP3&#10;9B8zVeW6b7z8DnvOXtTr8t+8xSvlRdwLQcERSJLrpqRmoq6xFcZmtgIAB2nfXbnxUIB3FhyEiJpZ&#10;OuGH3/7RtqB0NMc1SfHBy7fw/j//YPXGjfD1p9XODAmJgfDzd0RYmJcCs/iYUA34dbKlWAdBjcwn&#10;9kKCTI00NwRdwYb0aVJCkpOSqFYUuosRQDoKKEuKDIGdaU8BenRFNRJAI2NUXjSMDyARIWFhTgpD&#10;Q0MpK93R7PFf6cOE5Az4+gUjKDAMP7x7D2crawF16bAxNoGthQ08Zay6uPjA0MQaZy5eR2JGHq4/&#10;fYEzt+/hhZCdb2SCW7BiE8ZOng8XrzAl5IfOXNDxOWPhAuQWFghB6qlSuQaG3TBr/gwNJKdrnIe8&#10;ZFy93HD15g2Ex8bi459/Y/ysefhWOptE6KsLN9S6eOjoBfwuffaLEIvaynp1t3V1Zm4rD5UgX7pm&#10;neb2effb33j5nq5qf6igRO9+Y3H+xnNNGEn31+Vb9mLGsnUYMmkuxs9dofPNmr3H8OKnv3SOPnjx&#10;pgbZc5GHzy4ljreeuIwbb4TkSl8uFeL7jTy0L2R+eyqD8qV8vvL1R51Lhk5bIPPjRFwS0r1h+17s&#10;O3wMv0ufM4YlOjpa40qYuHDtmpXw9fHQZI020leUg961fzcaW3vj8YsnuHr9ChYvXoiamirU1/XC&#10;9GlTUFiQo/EpBPWBQb5ITI6DpbUZrIWopmemoF0APQP4Bwxrx5BRA2ScrcC0mROQmZOspLBXfaX0&#10;BjSrOuNTBo8YgpfffI3nr19hwpTJGDh0CGwc7NHWry9S0pIxY8Y0tfosXjRPrSRUzGI2+aa6SvSq&#10;KEJ6UrwSknghzdxITEKEPKcKkabVhOSKwgFUqSOhIbkJCfCX4wIFUAUJyQ9HaUkRWhrr0LuuBsy1&#10;kpQYq4pzVJ4L8vSCr4xvO6mfmRAvC3tzdDPsAkcnWyQJcZ8wZiAiBZj1qsyDgQDukEAPBAk4ZEJG&#10;5rShrLGNrTkMenbVnDYUn2BZTA0MNM6rj4AZSwF8jAlgQlZuFLFgQD0XARgfFhfuj95VxRqDQtJC&#10;4O/jago3AXt028oTQFgrYK44Nx7JCYEIDrBHQpQXYiNc4WrXTa0qgUJO/NyM5VouKBTw6C2fPVyN&#10;UCiALSLICXnp4airyFDgaG3YSbPLp8YEIyLQU13eXIVAUF7cVkArFx+mjx+D/s2NyE5OVEsXyV2I&#10;v6eQBzPY2xijtiofuUJ8HKy6wdnWAJ6OJqryRBcvbyHLvi62aqmlGxlzN9F9lKSF97Iy/kLjemg5&#10;8rC3gL2ZgRAcE91bG3UVIBqm1/EVQE2SEhTsiNgYL7h5GCMtMwQ+/lbwCbRCWJQQ0kghlgOrsXLe&#10;KEwaWo/G0iSMHVSDuspkJMV6YsH0YRjUVKZ5WyqyYrF//UKc2rlawGw6EnztMZ4uYXWFyAx2xdLx&#10;AzFtQL26ilWlhGkw+YLx/dU6MUBIzORRragujpG58nPMmTAImxbNwtKJoxBmZ4T5QxtxZvNiZMtY&#10;KUkIR+/CdKycMQ7+Qoabi3IwurEKlUIE/Ew6Y86gBpzaslhjHuaNacHmxROxY8U0nDuwFl9tXYyd&#10;a2bh3LFNOL53FQ5snI9EP3skyfwdLnN574IkNObEax6Voig/FAqBXj1lBNyEcPoICe2VHoWBlTlC&#10;bOoQ4mSG5CAvtWq4C7HwMPschULU/Cy6YPmUYegrRI7Z3qngRhnpxCBvFCdFacxKhhBGBxm3yXRJ&#10;lOchOyoA7uZdEOBgjJyEECHk3RET6q1kuzwvFX7u5kJoP8fQkfVIzxaiKv3i4dhDSbKHnBPgZoO4&#10;EG9N1mop7x4/R2s0ledj5pjBmDy8D+KCXJSEjGxv0ASVnnYWejzvlZMQhNRQDyGayQh3tdbgeuZj&#10;IWEpyY1CXXkSPK06oyQxAL1zYoSE9EJDVgT6V6Rjwdh+2L50mpDTQs2XM6J3iVpHWgsysHPxXKyc&#10;NAZ9irLQWpiCkrgAbF04Ac15cZg9pAkTWqowvX8fWEt57IU4RTjYwEY+Mx/Q2KZalCdEIE+e3V1L&#10;5sDHtDuCbUzQycrECT5e4YiKyVTZ1tsvf1BJYYJIuuoQKDcOm6SAgIBk3YGTCoLfy6T5WhDRydvP&#10;sXzHUSUVzEvy1dWH+mInEOVxObVtCn4Z68LgeIJgAtPpSzYr0CbIJhBk9mq+GJkkklnro/NKFXQT&#10;9CkolZcOV1i50ksZXQIV3eQ+HUCaoJlgmudsPHxOP8vXqB04Gve+/hErt32SylWg/PPfGD5huq6u&#10;0n3C1d0N7p4en6wsAgA83H2UsFiZ2CE2KhWXbz3RuBWqjfEFyJVluiqQFDFHAO/FjQCfW4cVheC9&#10;w8JC0EMi0/E9P7N9CfbYJnS7owWBn7W9ZSNoZuI8lptxPgS43/72L248faPuYFMFeNK/m21468V7&#10;BfNsNwI79gnbhf3AhJm7T19V97v+Y6ehvv8IPHn3i1o51JLDdpayMNfO4k0HceXJey1HR306SEvH&#10;5466diRy5N9j5q3WumofyyZfqdVnyqI1uP38PRas3o4jF+6oPC8JDK0YvCaJMe/N8x58/TMmzv0S&#10;Vx9+g2Ub9+LIpds4JUBS42vYFndeajwVN7aJAuX/tReJHb+j4txX1x/pZxI55thh5nkmy7O0MPuf&#10;eo4LTCws0dPMRFcqmaTNwswccbFJePNWri1tQvLYOHKWjnX2E6//9OsPsLF3k/P9YG1JBaBAfP/x&#10;D3z342949M1bzdJ+4KwQ4cZ+n8ioXONLAe9STNh5+uOejG+Skicf/lZ1s4OXP8WMDJ+xSI8huPMK&#10;jYZPWDzcQ2LwSMoyaeEKBCZlKhDftP8ICqobdFy/++VPXLn/GP5RcUhMzcOhQ6eRlVGMHj0s5Feo&#10;dYDXli7CtiOncfXJa7Ws7T5+Xr9/+/u/uh8/bymk23Vl294rQIlKcm45Js5eqq5Pc7/cru1L1y+q&#10;dQ2dvUJA3794K/1x+81vOHbzuVo5pq3YiMzqZizdvg/JJdUYPWexAn5mr999/KzGq7z//b/6HQPv&#10;I4WcuMhzRgUp/qOVIDOnEFHxyVi+biNOXrqO93/9V3PH3P/uoxCU1/rsUH2PY5aft3x1WffPhGG+&#10;k4F1/9FrAYhNmlMjOSNH+jNZV/Pj49KQnp4vWyGqerUgp7QGcZn52HX4NNqHjdexwvZ3C4iCg0ew&#10;kka2DUUKaCXkeKZVdtbK1do+lIiNjfYX8E7lJWsBVJ0QHu6NQnm5uDpZIyzYD1bmRggL9IVR9y9U&#10;qpgZuBlwWZKdpsn00mKi4CrgN8jLAyE+nkpazLt3Ra6AGB5HawsJi725ySd1I/mOFhbmn3B0dNTk&#10;jly99/URUOgXoNaTL9duQnvfQdi8cRt6djXAvRt3BPA4wszQAsVFFUhOy0VAaCTOXbuBtIJCdVNk&#10;UsWjl26o6IM8vggIS5H/gSVrt6v8+VshH0MnT0ZZXS3sBAzzGarpVSFA0gKtfVpQWFyEzIw0jYOg&#10;e1F5eSl++VXm6O8/YpGQZybvvP/+dzz+8T86D1Ka+PlbGTfnbmPNlv34Vr4fN11IwpDR6s4YlZSq&#10;5CUrOx992vrj+LHTmD1rAV5+/R7vhfUwaa/OHR//xsV7z5Bf2ajlJZmnFeXQpVsq1c356fCVB7j8&#10;/J3OT5SdP3XrlS4gsRzXnsm7bvkWfV8x7nHakg3/9z4aNGG29j/dG9PzKuAZECFAoQSbdu6Hu18I&#10;4tOzMGr8JPiFCNDwc0doVBhCwoLh6esD3+BANLS3YsmaVXj0+gWqanvpIsmM6VNx4fxp3Lp9Db/8&#10;+TOef/MS3//yEyZOn47kdAbIx8BfADlliYMFaHfv1lmAZDi8hWj4+rijqDAXEyeMQWZWqtb3wKH9&#10;OHn6BP6REUmrS3pOBn7/75+48+ieXP9XbNuxFZFCKCZPGqdAPyU+Gl8/f4zUBCE+QlYYe+JsZ60K&#10;WsznYm1mpIQmITr8f8kSgzSfUE56MgpyMpW80FUsIiRUyEoIYqKi5fqR8Pfnoqe7Sg1zzEeHhyAp&#10;Lh7VZVVoqm1EWqIALiEPviG+8BAi4h3oDn8/TyTHRcDOXMC4kwUcBKQ7O5jDRkiNmwBxJt60tbeC&#10;t68HAoTYUTCAJMdMrh8kz5STlDte2pwuXbQk0IJA9SWKWtRXlMLS0EDjvsx6dNNnh6p7lCeOjwjQ&#10;rPpFOQlIEQBVXpiouU8YGB8T6YbQIHsE+duo5STQxxKBXhYCDA2QHueLxsoMZCYFKJlhLEtNZZYQ&#10;nRxkp0bCx0WOFTJUW5KNSH83Xe0279FZCIUDSvPSEBsZgMhQSofLcb5OUl9DWJv30Bi1fk0Nanmp&#10;Ks1HoIwlc6nP0MFNMoe4KFlxtO6qGdAp/0w3MCsBuCQrnva2Oo94OlgLMbFSEkOJdMpKO0k7MieO&#10;v4sDfJ3sFMjSVc5YADQD7+1NuyEswEWe11BEx3kiKMQeNfWZ8PIzR3CEI1KzglFWlYyQIGsM6VeG&#10;1fPHoCo7Apkxnhg9oApFueGYOqEddWWpqCxIRJSfAyqz4zBzZDsG1BaiODEYzcWpmD2iDUH2hoh2&#10;tcDIhhKsmDpc1aCYy4NkZlxLBY5tWabxC+uXTsaZY2uFEJsjIzEQW75ciCwhfaHO5mjMjsSQ6kys&#10;nTZG86YkSh0n9mvG6rnTlBQUCfD2EcLQtzABddJHJ76cjhxfSxQJwVw4vAkzBtejToDyUAHUDB73&#10;E9KaHS1l6F+LirQoZIb6wUfG1qLRQ/HttfMYWp2PoTV5yI/wQltBCvqVZWJUY6nWY5EQr4v7NiPI&#10;wQwpYb5IjxT8aNwZCV62SPa0QZuMqTvHdsLT/Au4mXaFuYyF7jIGSRKXzJqIJCEKzJWSEuCJKsrb&#10;C1mN8XSCp2kX1GbFw96gE7ztzPQdQDJkIe8PV2tDtfjNmTcSqemBiA4VjGrbVeWnI/2d0bd3Bfr1&#10;roJZ98916yHnpQjYjwv0QEtFLvISghHj5whfecbaqouQnxKH7KRoNJQVoKWyUNomBdOG9sHkQW3o&#10;I79Hy3mluQmoLEpAsfR7QUKABsS35Ceif3EKxjTkom9pgrrlTexTg4Wj+2JscwXWzZ6AwtgQzTtj&#10;I+XPDguVLRhDasvx5XTpu96lSl4GVuZhx+IZOLx6EWYPbkVehDccpJ1odaG7H9XCShKDsHnhJJXC&#10;pgWnrxCkTrZWrvDzCRd2HSKTJ7Bh53F5CbxRgMJJnmC3ftD4TwBHXtqaKf7Hv/BGPhOM5Tb0+yQN&#10;KQBi67FL/2fdILijZYVgqc/oGSpTyhV8AtOrTz/onhtXxrgnYOA9KUk8Y+UmAUB/6L0JuDtA8p6z&#10;t/X6BI90H9McL/Ib78d9x3Ed5xAw7j17XVe/uRKXV9OqLyTeiyvcjX2HwNHBVXNyuHm4K2lxcXGD&#10;q4snXJw9ZfJ0gp21GzZv3q9J+BjkzWs/F7BGssLYCd6nY7WZG9tMjxHWoK5RchwBFT93EBaSFX4m&#10;uO8gZCQHtB4w90QHgeDGNiABefj+N6zceViVtkg4pBmwTcAWVZW2HDyJxRt2K0G48eJ7bXu9PttX&#10;DiRxIdmctHiNgsWGgaMUmKzddViV1lgO3osKbywf78/PSzYfUmsW25T11DoSKPyv3vybdeFGcL/v&#10;7K1PfSrXInFavfOoWliOXLwlVwHyq1vVokNXMW4EHaw/yTHLuvPEdQWNdX1HY/L8L1Xlh4SKQfps&#10;AxKW/QJyeK9H7z7JRetYkPNZFpZz1+nrmLlmu4IQjknm9zl29Q4CIqI0hsXZ2VFffFQ2ovKPtb0d&#10;uhr0APPudOvWTUCgAbYI4F6+bjcOnL+HAZMX4fitF2qpW7V5D4oragUsesLaygnmpg4CLqJZNTz7&#10;5j0u3X2MdbsPa/C3FEvbnWTn1L3n2ieVLQOQXlilfcf2oY9+y7jZ2sbnHnytil4Zpb2wcutedcdx&#10;C43B+AXLkVZZh7D0PHx15TZGTpuH09fuICQ6UUj0A7z99T8IS8hEi/TpG3lmnr36XsBPAaLiMnH8&#10;3A0F5NFCZgaOm6ZWudisYk0synwntX2Hqcz18w+/Ij6nSJXHepjbaUb77QdO4GthVox3YVtyXJ+6&#10;80LnAa5CP5e254r1tuOXNWlry6hpuPXmR9QNHad1vitEK72iDl6RCUqu0gUsHzl7BYNGT1LAf+Xu&#10;EynfFRQXVwuZSEF0dDIKheQMGz0RZb16Iyw+DX5CNF5/+EnrOHHOIjx997OO10MX76ngxanrMqdI&#10;Q5Nckqy0tg9FdlYRYqRtGKuQIEApPiYZKYkZiBPCUlXbih8EoZvbe0k7zhfgvEOfg6uP36h1l/W0&#10;8w6BmYMXDGxcFbhSkpvjm4scchucunodBZUl8PZ2hJuLOXrIy8XdwwpeXnaa9drUqKsmjkxJjIGH&#10;gAoCQHODbipVPHvSWLWc9CrJV1KSk5SAvLQUVBTkqYtIbGgQzLp10RwRlD5mQC5XX62MDNTFjBaW&#10;7vK7gUF3ZAhB+Ez+pktPakoSwmV8X79zX7ZHGC/A3cHBA6EhUejZ3QSfdeqKly++07HqKHOboZkV&#10;gqKkfEHBuPHoCR5+/Z3mH3r+9hfsOHAGJTV9kFfWG69lPN16/i3eCWlcu2MXAqMiMXHSFJVPZqwK&#10;JXNHjRoFU1NTzJ4+DbmZaZrRPDw4QKWVX37zBh9+k+fv+n08/em/uP7tL3gojXpXJv0dx6/hiUwW&#10;TIrKHFvXn36nC0K3n75RC9zJc5cwefosAe5h8PCUF7z0pZdvEDLyy7H7qzOQqUGJP5+7Dz/9ik27&#10;9mp+mSffvseKLbv0vUIhEbrZclGJfaiLSDIfM0M+t3O3X6voyeWnb5WUTlu0Fm3DJqmEOeMAKQd+&#10;4dZj3Hr8NZ7K2N5CkYBDpzQJ63GZ0zhXTV24EHOWL9bA9/jUZJTV1GD2koXyLK2X3//GnacPMEYI&#10;g7GxIRrqa5CVmYqvjhzAux/fIrc4H1Pnzsfpq9dw4sIlbN65U46dgIKSYlTVVGLuvJlqtQjw8Uac&#10;tD0z3pOcenq6w9nVCc7yvrKwssSOXTuRlZeLC1cuY/7Sxdh/5KCUDDAUwM54mm/fvEJmWiJ611cj&#10;ITYM4UIcbG2NkZmZKADdV4UAmNW9JD8b/Vp749tXz3D90hnNck+p4uqyIsTJePRwcRSyEgxvua+j&#10;rZ1KaIeFhcjY99CkkCFC0mnFoZuYj4cnPJzd4eYoRCYwBC5urohMiERzvyakZiciMSEaLb1rhByF&#10;YuiANrg6WMHH00UFDChyQKnlQLmeszxD3LvIni55zGtDtzNKejNgPzVO6uPnqm5P7b17CXjzhXHX&#10;L9SNku6Q3CgQkBgTBnPjLujZrRMKsxI0aWVaQhCSYnyErLgqQfHztkCQgFx/LzPNHh4gf8dHuCEn&#10;lZYSRyEvVhrXQgWwXlXZ0g7WSrbc7E1V5Yuub9zcbM1UBtnbyRqhfm4aXM8g+sTYIFUT4z4pWshf&#10;KF3OZAvy15g1uoFxo3x0vYB+Xy9rWJp1VuUxb1dLVSqzE6JBMmIqZJbkzLJnVxXxcLI0EeLWXe/r&#10;bGUs80eIEpeO71ytzBDgag8rgy80b4t5dwHFzhaa5DIjk1ayBIRHuqCmNhOhEc4oLI3TXB95OeEo&#10;FnIybnAv1BXFY3BTIWZM6IMh/csxbEg1KuW8svxYtNUVoFVAvoWAzubSDMwfOxC9C5M1iLtfZTZG&#10;NJYj0tUKm+ZPwZwRfdGQl4BjG5dg8cg2TGopx5FNS7Bv/Vzs3zEfbk5fYNWSKRjWrwED6kvhYtQJ&#10;VcnBWDlpEOYMbkexEOoSGUtpwT6qbtVckqOkxteqK0bUZKNF6nNu3RwUB9gi3q67Bsxf3b8RwxqK&#10;Nf9Je2U+2spycGjDclU1ywz3RXt5oQDrQNQkx6FCxtKh1fM0sL8xO1qtAtmh7igSkrVtyTTMGt6K&#10;/gK4nQ07IzcmBGf2bIGfEMlJ7XWIlzFBEN+Ul6gZ20e11GDCoFYUpsfJfO6GjSvmYeGU0SiMD5Vr&#10;FKGPPFvt5cXYuXwBFowbpNaJ5VNHYlBjpebPIWGh1ZB9xtgtxhelJvshNdYDgW4mQtQ/V4GIlJhA&#10;FVNg7BaJOxUdSZr9HC3gad0Ti6aM1HgZxtTwmoObalCUEa9xX4EuNhoHRvc0BuuHyLM2YXBftRbS&#10;ytJYlibtlYFCIfip/k4YUJ6JkfV5aMiJxoCqfHWLWyF1Ymb71uIc3dbPnoZjm9aqkpijjFUHGavB&#10;9hYItDVBY14qZg3rq7E/swc3Y9+KWdgwawy+FDKbH+mN/avmoD43BmXJQTJOYhHuYoxBtVmYObwB&#10;neycXOHs5o2A4BgMHTkVx87cUVAr87VO7lQOo5vYjWdvFfQSNG766qyurp559A0eMTGbTPaHbzxW&#10;4kLwRVCTV9sXwckFCsIJMDtWRKnqdPXZD0o2CDIJrAnYCTYJSpn3hXsG2hKs83sCUgX28pLi+dxo&#10;XVEALRsBdAdo1WtKmUloCBLX7Tmigds1bcOw98QnNa2rj14rUNmy74C6fjnYyWQUGKgqUnQT6iAs&#10;9rYesLX2QFFpE+6//kmBPZORceNLkPftsJxwz4115MuRrl8dJIUbv+/Y+H3H1kEW1u8/C1oYqB7F&#10;+ncAcX7HtuOxFA6YvHC1vtxZfuFJGsT+4oe/9OXJly7dYjoIGUkQN7rc8ffBU+bpfsD4aQoa+46a&#10;pPEvSh7YdvIjCQ7bnG3Nfpq0aIMSTf7OcjIZnx7Hz1ImunYRMNKN4+bjbxXY8Te2vRyKfqMny/9S&#10;rocv1YWD+XLUKvK/82llIGHRZG/v/lKQyMD745cf4saTd7h4/2uUNQ3WduA4YkC/FEXBDckPy8mx&#10;oGNIrkPQSSBN4sSxuvbwWR2TIfHJGtxqLS9nEhaCLFtbW1jZWMPY1AQ2dtaaIbpHj57Yt+8o/pR7&#10;HRKC3GfsTB2HlN59+/F3+Aho8vEOVBljEwH3h05cUALy7c9/quXCMyweTUPGK/FOLG7QOJsO4k23&#10;R7+YdFyXdmLZGZg/a/0u3JKH7fkv/9U2W759PxZt2qXPYPWA4dqGX+47onXYe/4q2kZOQHXzAOSW&#10;1Ogx67bIGPaP0lVnHROyXX7wAm1DxoF5YB6//B4btx/G49c/YM6yjZp89Y482Gv2nMJDacT2UZNx&#10;9NItPU+KpEShoW0QZi9ajQvyTDPfENuXY3HMvBU4/+BT3BDLxuedEs0UgqCljUSFmWHmC+HaJt+N&#10;nrcUgyfMQKKQoVUbdqCl/3CN9Vm2bjsOHL+EEeNnalvT8jF05BQkZBSjrHGA5lUhuc0srEFicr5c&#10;EUJGBmPfkVNYvW0Pdh4/pzFQ3wiyfPXmJ1QLEYmKTUN2XinyiyqRmVeCpOwCAY4rkZJbgttPXuP9&#10;b/9iz4mLMLRz1/FDEvzw219xU8a4TFGqmsa29gqMhqtnCLoY2eqzckOee1qarz56p3lwfvzzH5WS&#10;tbI1QkCQi4ArB4SGesJXXk5UM3IW4ML8EQW5afB0sxcA5A47c0Nd8SJo4ApnTmIsUmPCNYFkZWEe&#10;0uNjECZA1M3GCuY9vlAAkhwVKoBHxmn3Lhrb4mhjoUn8unb5DJ3lGnQJontWbEyUWgf575c/ZS5+&#10;/5O61bl7BaJzF0OMnjANdGvatvugkuDgsFh1gwuOjtMYk8VrN0KmD7z++Jc+y2zT1VsPYv3OIyrB&#10;vVXG3qhJU/Hxtz/x+PkLDB48VK3QTHDIhLrMZWRjZa0EZfWXy1FWnKfZwJmPg6v6lK9l8PuLH4RM&#10;C1l8KI1NaWouYLH9OQdwHNKVlc8HrcfPP/6pGyXZT9x8qGqStHAxXi8kLgNeQbFS/jT4BIYLGA4S&#10;0BuB8aNH4ezpM4iOicM3332Pj1KXu8++1YSrJC9nb7/QBRKO/ftyX7psnr7zDOuEgLwQhn7l2TtN&#10;SEkL95lbT9WSfePpN1i/6wBK65sQHJcg7fS3yjG/+vG3/y0ATNNn8OqT51ixdYeMzR1IyctHYnYW&#10;Xrx9g8Ejh2LyjElYvXYlujGbuJBYZpDfs3sbrl+7iHsP7irJGj51Bp6+/4DbL1/i6JWLGDRuFMbK&#10;ebSU/PX3n7h8+bLKRre1tWHKtKkCJkuQlpOFmNQUuPn4wN7ZBd7+QhJJEqRPqXDJPGIjRgxDdJQA&#10;+rAgOMtYChLyEhMbiviECDx8chNe3s4YNLBd3ncOsLU0U/IbJIShtroM+/dshb2NqeYU8vVylu89&#10;0NzYS+tAa0/3bp8reaDyWFNLA6KEeFBJjVLOcbGRGrjv4uQMb0/mKQnVeJ5gIeRMvukl1yIJqW+o&#10;0ViZxfPnqJsXcxvlZKchLj4cKamxqsrGnDEkL7xmqJAquqGV5ufDy9EJ7va26j5JkhAsZaSIhbfU&#10;O9JfiJOrM8KD/DRPir+/M2KifJGdGYO0pDDEhEk9vWwRGeQkm4OQFWMhHD0167ybfXeNDQjytUKI&#10;n50QBVN1+WqpL0LvXvmoLk1HUX6Cuo5FyXU8XW2UjLg5WqsV1V2IFwPquafyn4ezrZAfSxXU8HC0&#10;lN9M4WBpCBvjbrCQZ5gLFJQ8p5WEyWNprfFwsUB+TqzMH+ZCsjrDnUkkLXtogL2NaXdYGH6hrl20&#10;4Nia8XsDvTbjVxwsDWDao5O6otFFLFkANeWRaW1xtzPVjP7Wxp+rjLOzANnwQFdVFGPmfBuTzpg8&#10;pl3mrhgUFcYiJtoNFeVJGNCnFEPaS1FVFIv2xmwh0WkoKYlCYUkkSkujUVwYhdhwd8SHemPS0L5w&#10;NuoCCwHZO5bPxIzhzfC17YE5owci2ssJKVLH0a29METas09JMtZMHIyCYGdM61OGoxvnYuWsoQjx&#10;NMeFk7uwZPYY5MT4akxItKMJmjLj0JKfieWTxqI6g4TAGaWJEcgI8YajEDAqczErfXNmND5cOY4M&#10;NyusHTMIgVLfY+uXIMDWQMnPoklDNVeMlxDA4Q1lyIrw0zIN7lWCsb0rMapXETbNGYfjmxdjSv8q&#10;1GaGIcC6i2bO37hwItbKb4vHD8E0ISIFMj7rZcw2F2RjycRRGNCrWIP7fSwMYClzvpP0hb+tIdKE&#10;nPavK8OQlirkxgsQz09GnJfgTiG7jj0/Q35ciEpEMwB+cO8KbFg8A8Nba9BUlq3WK28nQwT7WKIk&#10;Pxrpid4yvo3gZdcDLXUy30T7YvzIvjIGzJEeF6pxSiRHFKWozE+Dk5Bcu57St0PblFAmBbprssqm&#10;4kxU5SRKeUJQmZ2kuVgsvvhMk1tadf0cKeGBaBNSVZ4Wo+5vJUkh0u5RGp9TLW3cv7oQOZxf3N3h&#10;YWaGaE93JAf4SNuMwKimatRmyBhys8YqIUt0D0vwdJZ++kzd/GYM6aMxQFSQ27FoCo5tWIxt8yej&#10;rSgVGUGuKBRS35iXjH1r5uPI5mW4d3ovdiybjk6u3t6wEsDu5ikTnluQvtQ42V+5/xa3BWkT+BFw&#10;j1+wSgnLxfuvsHrPUQVQS3cc1sn+4JW7ClboKkUwau4ZqgGwfOHf/eZX7Dl9S6+h5EO2l4J4uO9Y&#10;qScY4mo0ky/qyrjch7KWHdYUJSJyHMHp6Ttf62duHed2bCRBPJ7n0Rpy6fFrBeZJBZU4deMpLgh4&#10;pJwugcnN568Qk5ausrABfoGqGuXlIwOfKivu3kpYXJx80aftU0JBruhREYmuYLSsdJCVDgLSQUy4&#10;8XsCfLpX8e8OotJx7P+7kVDsOnlDwTj/Znvx3I46kaxwBZuuUHJZLN20Fy9//I9K05679QzFDf1U&#10;dYoAmGB/w75TCsheC/ol2Tx585muSLPOawUcMvN9ResABbd9ho5TsEYwQEJAEtHRph0udyxLSdNQ&#10;Xdnm9UlYaKViWUmM9kk5sotrceDYBSxZs1W/47XYD/xMFynGkFDRTKqv3zNmgmNByaVsFHmYtGSj&#10;1lUui8v3v1HFOiaA4/08w1OUVLGtSFgmL96ocTYkR/q9XI99vkpA+C3KcV+4o3UiIHktvx+//UTz&#10;fYTHJ6rLBXMkMLcBc7Iw2RpXP+0cbNGtR1clLEuXfYm1G/coESGwYfwM/3n4BiIiPFbFGMzN7dG5&#10;m5EGy7/7Q8jpz/9BSUM7+o2apokYx89fq3VhrNWUZZtxkSRF/q7pNxoL1+3U9l+ycRe2n7qMY3ef&#10;4qUANRIWqpwx+F2aBSNmL9J+Y3tJk6uLVcvQsXDzD1NSwX8smndwHC7cfYaN+4+rpeDEzQe48/od&#10;knPLsFMA2ZTZS/HN938KaJe2lhtTtGDsgrUYPHUhUqXvpi9ZoypNJJ4+oXFwD4jEnKVr9Z4kVewz&#10;9teKnYc/SUyv3IDrL77Fog3bNXlmByjkM8ys4qk1TUgqq8Ppe0+x8cAxLFm3BWb2biiTsfDy3U+4&#10;dv8Fyurb8eXmPajv3Q5LG0eUVPcWUvsK6w+c1Lnhy22H8Eja0dk9AGlpebB1cMXvf/+LrfsP4puP&#10;v+K7X/7C2Wt34R8ShciYRI2FKaluwLrte9TNiW3ff9xkfJA6yZ+IyCzE3LVbtX244LH9yEVdJDhw&#10;5q6O+w5xjrAIAYEeIbB3DdQFAY7PHadu4p1ccPfh83IEkJ2fh67yMrC1NxTSQPcsUxlDAiKsZRzZ&#10;mckY+kxVlAj0CFRc7SyUsPg526OpslSz3DNgmIphvq5OSI2NQl5KEkK8PASIdEeQpwtsTehv3h0G&#10;nZnTJVJXk1UdTDb69Rub9kRmZrqCQkNDY1y7dRcvvnmL9Vt2ISA0WnPyePiH4/K9R3ANCMG46XM0&#10;NogB96ZWDrj75BWeC7DvYSlASubAaw+fY4CQV7qFjZm2AF9u2Yt9J87BNywaZ65cx56DR1BV16gu&#10;fL//9S+WrVyLnNwiIe/y3nBylefIDN4CZGfPmooJY4chLzMZEcH+6iaWnJKhRI/ujpy7nv3wtxDG&#10;qzgtc9OcVdt0vrz06FvM+nKLjjOKZtCF7OzjNzh+9xWGzFqusta08lENjPLUD16+w9dvf8Ty5StR&#10;UlSsSRWp8ujh6Qv/gFAkpeZg+uwluCTXovwxrYYf5Bl7Lx/uMtHkT3/q3EeXSyZCZewLxx1domnV&#10;ZWb99Xu+wsR5SxCcmIL9Z85i6+GvsHD9Fo3Horoe50Mqk5U29dXn9Nnb7/VdsWTNavz65x9Yt2Et&#10;6uqrUV5WiJ4CTimBvHHdKowcMQQF+dk4d+EsLt25J3PVP9IuH7HhwH6cv3db5oH/oHVIPxw+cQR3&#10;5O9lSxejpqoaOVnZePz4MeYvXIBDR49g9MTxWLt5M46ePq3zQEJKKsZPnIC+ffuiV02VgnxaO2j1&#10;oLXPw8MB9gJiXd3sYG5FxUETlWfOy81UuWOSESd7KwQKkSZRmTtrMgb0bUJokDciw/yVgLvJuVZW&#10;RtKvAZpxPiM9Ce19mlBZUayfkxOi5ZwWJau9Kss0Xw/jfIKFPEQwS31YoDxjwRqvU1NbLWTJCX3b&#10;22As5DtVngkmsCT5YVJLJrl0dXOAhaWx3o+KZpUlApLSU9R9Ml7GFt0rCcbTosP1+fJ2sNFAf6ru&#10;hQZ6aJLJqupc1Aqw8xACwEz0QVT0cyHJsYaPAL8QISeeTgYI9bPW7O4MZHa1N0BqfCBqyjKQnxmr&#10;FpkQPyeNKwmSvb+3vZAVKyEX1oiNCFILDmNQfNwpCuAI4x6fK1Fxlmeff3cQGJaNsWsU1YiTOtnJ&#10;u8fB1FDIy+cKNCmpvHjueMRGeSMq3AN20k+0yKQKMM/JiFelM1qV/IQoOZj3QKCXgxKUjuz8jlY9&#10;hdB0VnczKpLZW/RUEpMqgDgtPlTjamxMvkCgO5XJumoAPpXDuBrPYG8N+Db9HN4e5kJmq2VceKNS&#10;SMv4Eb2FrMUjK8UPDUJYqmuT0dwnDyXlUcjKDdI8M5NG9Ydtz8/RVlWIpZOHI0DIw5q54zC6TxXa&#10;awqxaekcjeFgMP3M4a0oiffD3UNbcGDJFGT4mGPdtEFYPXME+tRkY/ns0RjWVoGpgxqwetJg9M9P&#10;QWGID7KDfDGwqhR9KgowsLYE0we0wE1AsFvPTpgzrBV16dEYVJaJ23s2okSI2kQhIVE2RvBkXJFV&#10;NwxrLMGWxVPV2sJs/OfluF6ZCRjTUq3WjXJpI0ruzhnWgpWTh2psRllKAPpVZighogratqUzMXVw&#10;K9bNnoJzOzYhJyIQlw/vEWLQXcakp+azcTHuKgRHxpuDKWykbYOdrJAZHYSilHDEB7rA0aATkoU4&#10;FEi/jOlTh16FqWgozcSw1lpN9jhuQG8Mqi+WtsxFdX48clNlHJfEoao4QWWmAzyE6Fh0VqltSmnn&#10;pUUj3N9FrY2MX2I/56VEq9R3UqgP+tWWqrUqI9wXYW6WsJV+pigAydWsUX01FihFxqPF55/D7LPP&#10;YCzvK/POnWEq+/41pUJG7BHkYAJ7GWMMzPe3M9Es/WlhYTAgweki9bVnLJA3BlSXCCkZhh1sZyEk&#10;FEKIEEJdGBWCqQPbsHPZfPStzFULXHtJmgoz7FwyXXP3DK8rQTCFJWSMBtkZK2kZ01qJBC8bFW/o&#10;xJUyWhnoix8emYpRY+eoOwuJCmMLTt7/WnMZMJZiwsKVCqS4TV74CZARRO8/cxVnBRQGJecqqeD3&#10;HcSB4JdArcP6we+Y30LJi/zGjQHrDKDmZ4IeXW2X7wieO47jufyuA+h2nMvgaoIk3o9/0zpBBbJT&#10;t5+iYcgYrNp1SAEWXygEt1sPnlEg9u7Pv+Hk46vkxMvDW152whK9PDXg3tXNCw72Msl7BOHZi+8h&#10;2EiDsFl2EhbKPdPCQgLCly3dvuhuwH0HQeGeoP7/j7AoKZGNFhVeg2CcwIkbAT9/0z6QexHIs14k&#10;Ne2jpmLR+l0alP5ECrVi6wF1XyBh4YuWFgl+prWFm9xSVXQI0q48FSIgL+zKtoG49fQ1Rk6eo78T&#10;xCrJkD37r4Mc6l7KQCCdWlyPLf+z1PA++r2U5/D5G/ju57+xePUmVDX3VeDK+rGtGASfXVGPhOxC&#10;BQckOrwmLSEd/crj2J+UJGbdOZ54ffbXyasPcfzyfYyasVjvxY2JIRMLa9VqxNX+R9/9pDlGaMXg&#10;iv/Fx2+1PUmWTt56om6LVLVbKUDWLUBelvJis7A00RU/AwMDXZ22srKAlY2lEhYGM9OKwn9FNS0K&#10;SqQ50TxoBOYtXg5LC8oiWwlAc8ChY2cEpPyImcvW6gp167DxChwOnb+l44FtumLnMX12GHtFMk5p&#10;cFvvMDz4+iMev5X+23FIY24YHMzfuZpv4OSpz9DSrXvwg5x78cFTHbP7T55FRGIabIRMM4j88o17&#10;+OrMZbx4/xOs3Xwwa/kavBMweV+AE88/d/cRbDz9Udc+SNXGrj94icfSXuzDDV+dwpbjF7Svpi1a&#10;j/fS4G+F+J69+gDeofEau3Hj1QdcePItDsh3+y4/gF9KPsYvXo2FG3cKOeuDD9JvB09ewrAJszSW&#10;ii5W24+fx04BgKv3HcG0letw7v5zVWjKrWqEnXcg6voN0RVqqSZKe7dg0KgxiElJw8CxYwWM/oAL&#10;9+5jwdp1iEpNR25FFZ5+9w75lQLWSsrUjSkjt0DOhNTnqHxfhbKG3siurJHy3pHzP8q9BBj//rcq&#10;tTUMGa0EpZOhpcquc+xxjNEat1MA8/CZy3H40iMdf72HT9Q29vAJF/LqA//QRCWVPF6fPznm0NGL&#10;KKtkHIctjOSFZG7eFQ4OZkpUCOKY7K6zEAwbAYJW5j1BtTAfV3vdXKzN1KLSWlupRKQoM0kDYqkc&#10;VlGYrVYYXwFnPG7J7GkwkUmegbL83tPFToEPXcAYcM9EkAlJsTJnucLYoCe6de6qcR7M0l/buw8a&#10;+wxWUst+r2zph/mrN2LZhi3Ydfg47Fx9sXL9dpWW/vGvv3Ho9Cl4hgTIWK/GiEkT0WfoMCRm52qu&#10;mQGjx2PDPiGIP/+JqPRcuAs5tHT2wdJ12zVn0Hsh6afPXddAf1c3D5XPNTLuoflFGNOQn5cloDka&#10;cTGxCAwMxo079/H2h181+e7RM/fw+v2/ainlIgTdhJl4mJb1Jz8Iqfn4X6zYfVRdyYpbh+DBhz9k&#10;/qd08R94+vY3dVd7ydhBIUAvf/6vEpnvhJBs3nsMC5ZvQKaQdS/fMDg5ealrnJe7H9xdvFFRVo1T&#10;J87iXxkf/5Fn5c37H1TCmblNGK/yRu7LwP7X8uBzDlq777gqzTEOjUH8L3/5R8vGMUO3zvVC4ucu&#10;W4Of/vwXW/bs10WO3/76D54+fYrFixZoAHufpgZYmRopeA+QFzrd+VIFdEfGxmDrrk/unzzv6v0H&#10;8r8Q5IP7dJ+UlKDxIF8/f4I9m6QP58zWmIx5M6dpAPyChXNQVlMhZOxP3H18H3/+8xeePHuMX3/7&#10;qDLLjnaWsDE31qzsjb3KUVGci+ZG6eeh7agXIJeaKv0S4K3B/+5ujppEktLVtBKSnORmJcPMuJu6&#10;kZGA+3m74MqVM5g8ebSMPXvERAZpHExOajwKs1LUvamxsgSZcr+mXqWoryzESCFeBPRF+VkoLSnQ&#10;+BuKBVBJbcCggUq4OUYop8zxbCeEiVYYJpikiEGUkLyw8EAhPL7qyhYe5AMzoy/g5WyJpfOmqNtT&#10;kKcT7Ex7qOtTbqqQfwFvtFRUCgCMjw1AcKArnByM1YXT1ckQTrZd5HxjlSuOCBSyk+ClhMXRqrMG&#10;2VsadUJ7k5CthBAUZMbLMe5qyXCW55rPaIflhC5zbFsSFbaDk625xgcVZKdq5n/GCSXFhquVlXMA&#10;c60EejFbvpsqmPm62MOZRF9IFkmXp4M5PJ3NBZimITrCEzaWXdSywtg1urYxWJ+uZ5RlpkoY86sU&#10;ZCYiLz0e6QkRyEiM/OQiF+Ch5WEZGeRP2XEG45v2+EzK4A4nma8YC5MWG6JWG+ZxcZG/mSXfwawb&#10;vFzMhMQKgU3xR1lFMspKE9TK0rs2A0MHVCAtzU8DvwvLYzF1Zj8UFkerAEFRTgyi/Z3hZWOIEU1V&#10;aCxIwai2ahQkBKNfTT5mjeyvFoU+5dmIcrfE/JF9cHjNXOxZPAkzB1RhUnsp6vJisGjSIMybOBAj&#10;WsqQ5P3/UfYXsHWlSdcwGlQSxywzyYwyk8woM8lMsmOIHSaFmTlRGDvMpDB2mDkKM1NDkkY1TM/0&#10;urXK47lzf33v9/43ytY5PmefvZ/94FpPVa2yQXG4J4YWZ6B3diL6FWZhar8eKE2OVEncgRVFiJR5&#10;9OHpgxhYmaNB8qFSZ1umj8G8fg3I93OFv2FbDeq2lzm1NCUEFw5s0JweZckhCqybCtLVnWmWjIta&#10;uQez9c8b1R8T+9YjysVczk3HonGDcXzLV3hy4bjGnhQlRiFLiApdqA5sWoHEcF9MGTdAc/Ts2LgI&#10;w4SEdC/NQX5cCELkGsy7EuXrghAhCW4WneEu46ohLx3lMgYZpxPj744IKsMlRiDSxwVR3i7y2zBV&#10;GcuM9Rdi6Y6xwxqQnuQvfdBULS4+ziaYNrYf+jeVwlvIBPOtFGfGC1GJRkN5rsarhHk6aJ4iWlh6&#10;VeVjqhAt5nvJjvZDbqxgg7wkVMlv6nIzhWDawsvKGg6ypriYmAt56YAAOxv4WJmhLicVg4Ugekr/&#10;SPCVvmXRFdmRofCzs4Op9E0SHL56mRsiRMZhnJe9us9NHyLEq1sB7IW0uXRtCz8hx+XJUShJCsOC&#10;CQOxZu44rBRyum35LCydPFxJYw8hpwuk/tdOG4UVEwfj/LYVSPG1xspJA9DGSQA64zi8PIW1Bcai&#10;tvtgnTxJFpg0buzSdRgwfT7WHzqBgMRMARPbsWHvMQ2c5i42J3X30DiV/iRQJtC9++6L7krzvVpo&#10;5Fo8aJUgSL389FsFDQRy/SbM089bCUcrIeErP7vy7DslM3y/+0xLFnx+33o9WnUYT8PrTVu2BXPX&#10;7NY4DoK/lTsPIkuAEi1CBPzciT966a4SLgYrm9jYadC9n48/3Nzc1M/WxdVdd+lYHyNHTsbQkVNb&#10;CJz8iESKxzNBzgT3rWSEALmVjJC0tJIYvv5vhKWVnPA7AqPWc/6bvPDgexKHnKpm7D11VeudgeyP&#10;PvyEpZv2Khlge1BulqSBoJ8Af8uRC6pGxudntnvuCBJUVzX3xaT5yzXfCX/D/C8zvtquil/qrie/&#10;5/tWwkSlqAVrd2lgqpyu1yMBlNOQVlgO37BoHDl3Rb+jJY5Akd9RNYuuNBRYIPjndWkx4D3Ylnyu&#10;Y1cf6T2YXX7f6RuaW4GxCbRq3Xz6EWt2HGnxWef58mz8Da9NkP/mx3/oPZnAct/5u+gzZrbK8L4W&#10;YNHax0iCbzx/A5/wSPgHBwnAlIXctkUpzNzcHA4ODrCysUTHju1hbGiEzp0M8afcK6e4Gs1DxiAx&#10;rwxtDEwELBfBydlDSUsXQws8f/cJ7778ofLYp64/0CSe5+48x/Wn32gZ2ff3X7in/bpV9pq7y87B&#10;CVi/97i2IUnnvVef1HLG9mMbZ1Y1wMozACUNPSF4TfNiMKi/uKIGWfnFqBegv2nrLqzesAWX7txT&#10;YN3UfwjM7F10h1eqSOua1yfgDI5Lgr0ANqkObfsBoycqoOe9xs1YhBsPXuPVux+x9+AZ+QQwsfPA&#10;qRsPdQy1JuesHTACW4+fUyJ47ekrvee95++wass+bD5wAgW1PXDk0k1112LbL9y4EyfvPEYPGUN0&#10;9WH/5MZGQn4Z9pw6r2TqvABYxoQwluLl999Lef8lRPw3ae9tWL19K1bv3Clg9hPuvn2L5kFDUNez&#10;DyoqazVvChWrckpLkFxcrH2BmyJs64//+BvfST2SJHHne9CEmXoQ2DJfFMcWVf0olEFlQ7YN5xZa&#10;tm69/AAbB2+YmDtgxPiZWo90D6IrkeBsrTvmwWEAtaWl4b9dwKyk37SBsQACKysjdOkik7eQGcMu&#10;bZGVnqC++QQotKZQ9YuqRfQ9p8WFbhwGspCStIT5eyoQYjAtd19nThipu6MOAjiMu7SDcdf2mkHf&#10;3MwQ6QKU6IpDS0vHtu3Qs7kXbG0cYWYpi+XuQ3j94RMGjhiH3YeOqxVl+4GjqtoVk5IORzcfXL31&#10;AGev3ML3v/yOT7/9jJUb12Du4vmoqq9BZV01giPDhbSGC2l5JuPxHDKr61Ddb6gqtVGxjYp1lx+9&#10;RL+R4/FWmO4Pv/6F+YuXwd3bC2YW5lIv1rC2ssCZ08fR3FgrwDdNRQi4yz5q1Bh8+82P+CKD+Uep&#10;0zcyKZ+4+gy3X/+olmZakpmDi3M8LSpspwmL1ipJINnn+KG1nHmAmNj2iXTIB3KNJ8LsmXOH8yez&#10;5JN4f/PDP/CbtO316/eFPJVj0cLlGtNkYyXg0MMXri6eAoajUF3XiD37j+D7H/4UUvUSv0lDP3v3&#10;E46euY5vZB55++OfakF98flXFV54KWWgiyCJzd5j5zBl9kJdI34Vxljf1IwLly5i65ZNWLNSFtp/&#10;Jw/1cnWCjYWpxntQ/MPR3RWLV69Ctx69MXz8JEQmpiAsIRFN/QZg3PRpmDpzBiqrK9Ttyk0IMt0F&#10;Q7w8EBscqOpXsREhmD5tkrT1K8SnxePmvRv4+O07ze0yZHB/pAmhzc1KVaIbHxWCsEBvddUj6WDi&#10;Rz9vJ0RGBsp8Zos+fZsxoH8vzBWiPHHiSLWiUOnOwrQLeveok7bzVWshf8t+P2RIH5k7TdQKQyuB&#10;t4MVpo0eCj+51sDmGtSX5SI5MkB3ebOpmif3GdC7O3IyUzR5JlXToqOj0djYiOKiAn1GJwHt4UJQ&#10;oqLDlKhQdIAWO08vV0RHhal1KjoiUC0adOkaNqBeE0emRAchNyW2JTFiqJcGJvMIDXKEr5el5rNw&#10;cTKFh5ulkCMzIXFd4eIo5MRWSI+AbBIWutp4ORuCuVaYhK+uPAuu9sZKinxcbdXVi3mUfKUNqeTH&#10;vClUPgvwdtcYHKquRYcFKHGJCvWX6zroJgMtKyQO5kadlKwwAz+vFSoEJiM+CkVSH/EhzGviBm8n&#10;a0QHy/M6m2qySX8fWyUstOK4O1vA0qSLxrExd0ywANquMvY5h1Ay2cKwvZIYvicxYTxMZkqcHjHh&#10;gVomkkkSGxdbc3UVy0uNU4sMrTCsU26ezJk8CjHSN2zMOmgcTd9+VcgTArF951Ls3rEMDXVZqK1O&#10;Q31jFpLT/dB7oJDTvFAhL6HIzAgWsuaLycOb4WtvBAeDNppXY9LAZqyeMx4zR/ZBfUGi5vrYsWyG&#10;Bq835sRrEsELu1YhxskQVcmBKE4KwLFty1GWGYkeZWkYXJWFDdOGYmr3MkxuKMO4ukoMrihEH+lj&#10;43rVoTlHyJ2zHQaW5WOJkIpuFEAwaouCIHc8PrYbAUbt4Cj1ZCkHM/CnhrggwN4AC8f1hZOUsVtW&#10;PFyk7qhIVSykYtXcSQLu22BYY4W6m5HMNOalyncRCJM2CrAwQYmM6Yb8XJSlJ2liyl3rFuLI7jWo&#10;kfJuWT8X6QkB6Ce/p3xwYqinWlxshCyaMJYqwg8NJdmIFaId5uKAouQYWEq72UofcbUyQU1hNupL&#10;89Esz5Ml44ZlMRVSFOpjjeZuOUhN8JV69hPSIvOsibS59ANKE1tJW9JKU5GdBDfLrkpSMmMYn2ID&#10;VwsDOJm0R0qYt0oWU3QgzM0c6eEesJZrkzyVpyRgXJ9ecDMzR5yfP9zNrRDj4wv7zh3hYtQFsV4u&#10;mkNmQt8m5AhR87I0glPXFquKl4UFCuJiUJQQg7RgH3kfgjR5ZiZ+nDm0F9bNnoDBtUUolPkgK8xX&#10;FdLSQ91RmRmFaUJaJw7tifhANywYP1QtTyQ7tLJQnY1JQ5uzY5DhZ48JTcVoQ4sCrQy2dsL4A6Nk&#10;wfZR1xCCG4JSgp5Nx87g0bc/YcrirzD3q40a9yDrPMYvWIFpX7VIEBPIfH3zgQDSfwlge6e/o0sF&#10;d5JpnSCoICAjuOQuOb+PyipXsMBd9lb3MC5UVCMiwON7Hs8Efd0WVM0FSUGunM+DAOW+gNuFW/Yq&#10;KNVYC7nOrRffo3HQWExeshordhyS6/0g15BF5vlHzS3x4O336D1EJmYhKrQuebh5qjsByRsJDJNI&#10;egnQvnPvFRLSitTt6dA55pX5Vo/1hwSUyb3o70wAxEVyx/FrGoOhC6Y8XCsJ+Z8IS+vRal3he5ID&#10;Al3+lgC+9ZX3mrtmpwYAL1y3U93yWH+0rLA+B4ybqX+TMBLUK3GUa63eeUzb5frz7xRg0kI2Y9k6&#10;BXNURmIAtxID+Q1lglm/almRkxmnQ+LB8nAHlOSH55EsEVzX9BmO41fv6c6rFA8DR41H08ChSnZ5&#10;f96XWd6Pnruu8S20sJBEEfySsDz9wlwIf2isjbp1yQ/nrtqKAxdu4Z60F4kYfyNVgK37T+iOKkkP&#10;zyOIZl9h+/M+q3ceEcB5CUeuPtZg2qOX7utOKPsERSJInllPMxYvFVDlo/FKdAF0d3fXWBa+Jwjt&#10;0EGAoRAWuoV9+vwzPv/8p96f/5hDwtHNC65u3jA2sURVXbMCWMbm8NoNA0eh/9hpWkcENGw7ktYT&#10;t15oGS8+/qh9l1ay2au2w9DeS8cQ/z159j1u33+N89cfKbl7+5mtBQREJmDD9v24/eAZBg0dhdVr&#10;NmDY8NHqq85/rz98q+3K+m9s7qOZ9teu2YKmpn4o+7dyEv/llNfCIzAMZrbOqKjtjvKaRkTGpqna&#10;WVdDU7Rv1xlGBhZwlDI5O/vCzskbDu7+uHjjHr75/JMGc7t4eSkZWrdrB7Ye3I+Gvv3Qf9Q4+Mt1&#10;pFtrv6H1jspzdMVkOzJWoLh5qLoWPpNOzGSrJFI+kUkYN3M+dh09hSmLlmL70eM4eeUaJs+fj7ef&#10;vkdpXTdsO3QIT775Fi9+/FkTNzLYud+g0ejfbxhcnTxRLuStpqkHzty+hw9CUuILS2EXEIIxsxfp&#10;XOMaFIXwlBztQ4ekD4YkMBP+Hzh5/Qn2CClm+1DogPMIiRnzRkWm5cHcWgCGlTPSsopx8tJt7XPS&#10;9fD6/RdUVtXB19dfd6/NTLu2SJA6WLQQFgEUhrLoqLuWqQE6yOSeEBuh2eEDfTwUrEyfMEoBUPea&#10;Et2t7SrnpMSGK6ikXzt3TwkiuFvKvyeOGqQ+70wiR3WwNFncUgSIugogom8/M9m3lWu0Ienp0hl/&#10;/PkXLK3s0KmzIRq798JHIS47t+/BGSGID4QgFuSXoIsQb/aXbg09EBYVC09/X/19VU0lHj5+gOzs&#10;TNy+ewvnr15WC9bz7z9h1ur1uPziLXacuYjNx07CMzpWpZ353YeffxbSuhUXbtxS61dCYircXT3g&#10;aG0NWwsjpCWFY+b0UcjJjdc8NXQ7YuB2gKsv/iED5zsZHMKVceXhRx0vzEPFtuFcStdFkv6S5oF4&#10;KYsSY10ousGxzzWBLrqcRx7Iuc+lbz2TwfVCWPiuU7d03r34sCVWjHM+5zlaYJjniOIC74WcXH/w&#10;HN179Id/QKi0a6iA4hRERiSgZ1N/zcdTXFiGk8dP4W/p+H/99S/8+NMv+Pzjb7jLnC3vflDFPybC&#10;vP74Me48e45zN67juZDr0soKuZ63KrgtlT49dshQxEVEIDUlSRXVouPjkF9RjgWrv8LB02dlPn+M&#10;bUe+VnGDtJJyrNuzH1PmL8T4GdMxePgwTJw8AbU1ck0B752lvRlzQktWc48G9B/YB89fPcYPP36H&#10;PXu3q7LYyGEDsWv7Jo1F4W/oEjZ7xmTkCHF0p7uSaWcYmnSEm6cDNm1eix49G1T1LijYG+np8TIH&#10;WKO0NBv9+3fHmJEDNGGjo/RBTzdbuZ6jJgsN8HWR57NGsFwvSgh5cVoCxvRvVveT6WMH6m5v/+YK&#10;TXDo6yaAWMg5rTzDBw+Qeo5CXW03zcPSr3eTEvvcrGTk5qaqJSUpOVZd5nyEEEQJeWaOGMZv0aKR&#10;mxaH6uIMIYFByE+NhK1xB5QLoIwLE8IS4QofTzNNqOftZYagQFu4Of+boAhRYW4LNyczONh2gZe7&#10;GbIzQpGeGIjywkSE+jtqED7JEIkKg+VJLpjUlQpjrg628HB2QIi/j8qV+3t6wsfdRQ5nTQRJckKS&#10;4kRCwI0HAXgqJCCfM3s9SQQ3JXhNWltoYXGztRCiYqvxarQOpdFvvzZfVcgiw9zh4Sr17OMo40WI&#10;oYx3EiNufnAOcRLAyDgWa5l3LGXeIQmqryyGmUF7FRzo2rGtSqHTKkMrm7WZnG9uqLFwei0pExPT&#10;ktBYmXXW+YhuY/4edvD3tkcXAdERke7o1bcCjU35KCyOQ3FpvPTfOKRmBiE5IxDJ2cGITvBE7/5l&#10;spYKKHZoqwH5PSozEOPtqDvuE6RPEIiOFLJAla4exSlCHMoQ5mAKLyETqZSZFsIwd2ADcsPckBzk&#10;pAkY/V2McGT7UiwY1wsLhzdhiRChGT0q0STtP1rmz6bMBAwqzUOijIUYBxvUSx/aPGcSKhND1cIS&#10;atkFZVH+2DhttN7DQwjYmlljkBnhgQgB+1MH1SFA+kGEkNmatGj0Lc3CvDGDMKipAnMnj8T5QztV&#10;stjVsIMAaGeNR6nNSEWqjOtYD3ckCYZoLM7DrBF90L0oCTU5saiVfsS8Jfu3LYOLEEFaVJbPHq9B&#10;9i6WxhqzxKB4KrnlC0HoVpArdVWM5Aj5Oy1eVd6YWyddSHBaeIBaaJKl7Rkk72LdATmpwUpYIoId&#10;NNaKJCbY3VJJU6CQ2vzEMNjIWC1MjsB0GbcNQpgotxwuY9Bd6oPfxfk5ojAxCKN6Vcp7eyFNVnCR&#10;Z2zIy4CbSVcsmTJFSIuZEBiZK0yFPNOlN8hPLSfBQmr7VhWhSNannmX5iJS+T5cxqzZtNbFjTWay&#10;xijRqsRj0YQhyIsJQryvI0b3rFYysmTSMDQXpyLG01qFEhZNGSllNFTltNqcFGSE+yNC6mHOyEEo&#10;EMJVL4RydEMpHKUvB1p2RhvmH2HiMUcnd1hbu8LNKwyPBVkQoBIQPv70C17/+hfO3H2CvNomTcS1&#10;SkBU89BxCrgYu0JXnO/kfFkTVFllycZdGDx+th4uflFIza/G0InzUdd3tIJJLkJpZd0V6HEXnDtp&#10;XHxaLSetr8ywz+9JarYdv6rZ5JduO4I7737G6r2nNC6AYJBqUAT73MVlJmRK5q7ccgBbDp3CqTvP&#10;9Dl4He5wE1wNHDcNBha28PYXpujpB093L/j4+GkgKTOIO7t4qmztvQdv0NhrGO69+E5/x4VU3Xbk&#10;PowLmbx4PY5dfaKfE9jTDYgLJcvC9yQh/01W/k+EhXXB11ay0voZDxIV/k3lMALdr689xsjpi/SZ&#10;rzx6q8DsgSycO7++KK8/yetlzUKu8QQEYgLWaG2iZOfBi7eV1FyWxVaqAiMnz8G+4xdVGYfXYZ4N&#10;AnxaPl6zPPJ7tgPvNWTKwhaiIOXjNXl+Qk6FWtomL1imIPTIuUvIKq1UKwu/JyjqLgCT7+Un2HHo&#10;7H/IBq9P1ye2y/m7r9Rax/uwjMdvPMKFhy/xUAAipZupVPXVxj34LGV59d2v2g4sx4XHr3Dj9TfY&#10;fPCkusXx2bgLO3L6Ej2aR07WJJIX7r3U+/L7lZu3Izw6TtrZBSEhIUpW7O3t1dJCtzBDQwMYdBbg&#10;adAV8+Yukl8Av0vZFqxYpfEr9jJGuhoLQO1iKmDlnT7jloMn8OD9J9x78z1efZF6Pndb70fwxX5B&#10;VzBaBlvdItnOBF0pRbUwsvPCvIXrUVPfD7XdB+Ly7We4cOuxkpbZy1Zj9pJVmDxrAaJiU5CVXYCZ&#10;s+YhNi4JcUnJ2obLV69Tgjhw5BiNS7C2cxXS7YMuhlawltcAIQaUfP1W7snzBK+hoq4nFglpLa1s&#10;1LgQJsscOHAw/pITPktdL16+UdsrKa0QxhZ2SEvPVgJXWFiIrkaG6GxsiKnz5uLHv/6pbb712Hn0&#10;HDtDn42KbCduyhjdul/7Lcf1mr1nNDZAAaV0aJLWNTsPoaKxrxIWv9gkdLK2w9dXrsMvMlra+Hvs&#10;PnoMNwgAhSht2H8EH3//G1+fuwlLWw8MGzYJXh7BmDBxGh6+bBHPOHjxhlpP+X7b0dMwcfTSucg9&#10;JFaD87lhcvv5t/CLyUS3fqORUFArbXBPCQv74Om7z5XUltX3hpWdO8zNaa1wUgWq8zfu4sq9B5g8&#10;bTa8Za60MDOHtZUZ7KzNYGHRVQEiyYqZTOh8JWExMu6srlsmxl0QHRGMIPrwC9CwESJDwMVkb37u&#10;9rCnG0ZitIIaEhVaVJKigxWQFMvkzd3SEUN6a2BvV1nU6aLD4Glet6thR71Xh05t0UYm8/bt28vR&#10;EffvP0RxUTk6djCAUVdT1FZ0Q+e2HbF6+Rq4OnvAoKsJQAr+vQAA//RJREFUvvn+R5wU8nHu0lWc&#10;PHsBq9dvwM5de5Cfn4+Rw0foeLj78BEOnjitLnzM4/Pky294+P3PePL5F5y+8xieEbGYsWw5th45&#10;iDkrVuh6cfjsZdwWAj9w4EhEh0UJaHMXoMn51AzLv5opJDAaGbIAMf+Gr6MzogMjsWPXMSGj53D0&#10;wj3M+WobZn21QzdxuElC6e/bMp+9kH7Fgy5YtHA/lUmI89PD71pcx2iFIYHhQfVGHsdvvcQ5ISzH&#10;bjxXQsNYJK4xJKh0Fx45awlyq5uwfP02/C6D6cnzD/hFOtB33/2MgweOY9CAoYgMj5K+5onQ4BAB&#10;0oFqhQ8MCoN/UDg2bN6F0ROmYcaCRfhNqPx3v/yM63dvq2LXzp3bsX3zJjTW1Ghw+P6dO1XlKzQk&#10;SKWL+w4eiBkLF+Dqw/s4ffMWTt64jfe//gMHzl3G25//gdlfbdDxumrrdsxavAir1q/G8ZNHBUAG&#10;w8NTiIIcm7ZsRLf6Wpw8/TXOXjip8R+MR6Gl4uefPiE9LQnRUQJA/TzVzctZgLGLgOWgYF/Y2AtQ&#10;9nOHpY0prKxN9TO6OJqZG2ici4+PAHEfJ3TvXqlSw1MmSp+w7IrePWrRvb4cE8cNFYIhID/QQ5Ww&#10;CMJyk2LgLee62xrDzaaryvAyOSOtBoyToKQwyfmY4QJisjLh6eyKcaOGY9XyefDzsceAPnUYOrhZ&#10;SFYxGuvK5D7VGuSfnZasCVCZXJW/H9G/CTlJEUpWHM07IsTLAfam7QW4CzC3agt7u/byvG1gadFG&#10;1nYT+HiZKonxF3AX4GsnY84AKQkh6NenWo+G2kJQ6YuWTlPDNnKdTvATUlaYlYKU+GgkRITJ+PVC&#10;UkwMAry8EOTjo9aVsEA//Zz5U0hOSFJoWaFbGIkLX3lwM4Kfk1Aw476qgdEtTEgkY9Wo8kXrCt27&#10;vJzMsXbFLORlRGhZXZ3oRhiBKCGBtNTwPszcHy8Al6pg/B0D/Gk1IXFhrFxsaBAKM9PUAkeSQley&#10;jnKQwBh0EHBpaiiky1td22LlOlYyJ1EwYPiAXjrvUIY5PjpA+rybENly1DUWIlWIXUl5isofl1el&#10;ylpojuziaEQkeCC7IArxyT6YMLkHsrP8UFsap4pifWry4W8n9W5njq9mTsSUId0xpCFf3g9HY34C&#10;gmwMlWQwd0qEgwn2LZ2BDAHTTDrYVJKCCG8r7Fk7G8sn9ceysT0xtlseFg5sxKiqAjSkxKA8KghT&#10;enZDptRLtNTBlJ71KIoKwMDybCUtUfYmCJd7lMcEYsmYAUgPdEGYsylG9ajAnNG9NcFjhLORZs3P&#10;DnHDwdXzUZocjtnjB2Pq6P4aTxLp7YSSxChNZuhjbqRqV/0rSlGRkoxx/foJmRqFsoRgTOlbiy2L&#10;pmi8Tr+6fCyePhwvbl/CtJEDESikPlyIC5MEMzmolawNtKgz2SOljs0ZfyN1xA0qWsoYx+QsY625&#10;Il8JSE5cIILczDBuaCMqCuMQFeoo/ctQ+mxXeDoYKGEpSYtEY0mmunwxUD/aV8izjYxDCwM4m3YQ&#10;YpSKCpl3SWScjdsg0tMKI3qUo7EoGdnhQsCF8DDTPC0iHtJn+tVWCdGIEqISAG9LUzh2bY8odwch&#10;Lz4olvZKl1e2bZyvG4Z0q0WSn69asEhoGI9TlhqNqsxEFCbIOI0LQ//qQo19SQ12x8T+ddoGJYnB&#10;yI8NxIimKgxvqtHf0oJDwjJ3zBC4CRmnChvd8ib1a8DIhjI0ZCegTUhImJrGnRyF0bv7IzQ8GcfP&#10;31IyQbLCRGnOYTHq5pFbVY/th44roCFgIkCgjz1dBOJzy2DpHoDxc5dhqIDhWy++xSG5TmFdHwQn&#10;5vwnToIB5AMmzUPTiCktAFkADJMwkgQQ4JCckFjwM76euiOAVu6z5+xNBRc8nzvVrUSGLmHMw/Hm&#10;l7812JmBxemFtQqCi+r76jVIqhjUzPPpQnT2xj04MYmapw8cHYSkubjLRO2tFhYHR1fY2DrpLuuX&#10;n//Gj/KbqQvXaPnpurTl2GWNkyC5oLQuX1fvPvkfkkHCwoOLLgHr/0ZYWo9WwsJX/o6ywluOXNKc&#10;KHx+1p1UCY5LGQ5fuKsWCP5NwM+4lQ37TunfcgshaudUgefNj3/jytP3ujvJaxy7dg8L1m7Ttr16&#10;/wUmzl6qKlC0Ri3dclAlPlnHXNQJQNVVT8pDUsTr8ndSRNh5C2CUBV9OUSKwZtdevP/xV8xYvBye&#10;IVHyCVDfZyi++Zk9Rcr+y7803oGWFK0ntp3cg/fhNelGRSsdy1jeZ7Ba6lbvOQJmOmfw99ot+1RR&#10;asvuo0qA6ILFc6kwxh3UVTtaCAtBJ13+WFZKmq47cBJjZy/Tfkrp3r4jxsDLTyaA4FC1rhCABAcH&#10;q1sYfajNTI1h0rWFtFC69eeff0Xbdp1UlKJFmMJfFnsXDWqm2lVvIe2sA+aKYTlIpJqGTGxxyft3&#10;e7K/sB7PP/qgfZFtxH7A11U7DsMnKhXz12zVuJDbApDTKuswcs4iJBSVITIjFw39BqG2qQ9qG3vA&#10;w8cfDc29kJqZg4CQcHgJ4e4gBGrYxKloHjIKmw4eU3cylomZvFkncfmVWse0ljGeZNXuQ5pz5cnH&#10;HzT2xdDGDvtPnkZ+TSPmrd6i/YoAf4yQ1PTcStgK+KecLPPTMDdRoYDhbwS4Vtb3we7jFwTA/oqP&#10;cn3GxGw7KeB379eaPFbHNceA3JciFcxITwseLWycM3yjEtBbiFbP0WOx99wFtbIcu3AFfUePQY9h&#10;w5FdVYs1u/dh9Y59WL5xu+bCSM8uQ0JKPj7/9BcePH+vCQWZS4aKTocv3MRNAZ2mzj763CTRVGRj&#10;m3Asjp+/Wjcb2B608M1eu0fbZPmOQzh1+7H26/SCShia2Apxtcb6TTuxeMVqnL58FUNGjQLVl0hw&#10;bW2spJ8YwsiwM6wsTdC5UzsBfWZKHmipMJWFje9NTUhm2qvEcWFOhu6uRgR6w1YWI2ZJZyI5umMQ&#10;hDA+IEBADN126FpCwEMQwe/oCjJUwERRfoYAGGslK62B951kATUw6KxxVx3atIeJkTk6tO+CK1dv&#10;Ycr0Odiz9xD8fIPRUT7r1NFQA+atnFzx7vPPLXmDXn2Qec4R4ybOUCsCf8d4j7y8Mpw+dx1fn72u&#10;0sH33/6okvLLth/Vvrxu3xklnozbWr1zFxasX6/uwgWNA3D3rQD+kzfQu/8oAdE5iIujlLKN3NcU&#10;/Yf3QnP/RuQWpLfERHh7CSjqh4Ur1gswX40RUxbgyiOZr374lyYHJQGhNZ7zLF3BqDBIS+U9uTkJ&#10;yLmH7zUh7rFrd3H33SeZv76oEhk3RI5zXnzxSfvdoSuPNQcLCQvnZlrhORfRInhGCDZV8tKKqzFh&#10;7lI8fvtZNwy+yHN/+u1fGpty/vot3Hv2AnOXr1C3ui6m1nD08IOrl5/G7tClNNA/ABvXrsHZ48cx&#10;f9p0JEVEyhGOiyePIzUhFqmJCRqrUd9Yh179e+PBsydYtOorueYy/PjPv2UsftF+y82FA2eu4PqT&#10;Vzh99Tp+/ftf+On3n7Fk2UJExYYhPjFG45dKyophKsSZuVemzpmK3KI8+AmYTUiKF9K0TRNGurk7&#10;CckJwY6dW4Q0CoiWIy4+Cn7+Xkp6YuMi1CUsLT0ePr4CooVIRwth5uHv7yptF4Lmxkr0aq5BRKgP&#10;KstyEUcXLCErGSkC5mOC1YrGz4ryUjFY2rY4PwVJcUEIC3DRPB8ejuZCxA0UkBGw01rBZJXjhw/F&#10;xjUrkRDJfEXt1Q3KxdEIkaGeQhjskJMaqxncCewr8rMwcdggDOguYMzPDY2lOciIETBlb4i0KC/U&#10;laUKIbKAg20nuAmYs7ZtCwenTjJW2yphiQxzhptjF5UjHj6kAX16VqChrlhdzAjamW/G08UBpkad&#10;Zbx1VXc6km1fISalBbno27NJs/ozBqlK6p1Kb4FCBHkex2uQr7uO39ZYFpIXHyEEPPg5PyNh4cGN&#10;C5IWEg+6aTHXBmWIGVdiYdQGc6aNQGG2EHova7UE0R2MLlstVhshO1IuupeRcPBarYpktODylXEr&#10;9lYmMJP5iTmgqNZnYWygxKWVvPCVCW1JXkhi+BnjjkjaasvyEBflj/Yyv5SUpiM5LRTpWeFKWiJi&#10;PdFfyEhJTSpySmKRkBGInEIB9LEumDilGYUFQRg/shY9azIwfWQfxAuhpaWgOjcFVbmxKEkN0qM0&#10;JQj9KnKxcd5U5ET4wlNANEnLyQ1LECcAvHdZOnqUJmP93DEYWJqCNE9zjKrIxOzeNUh0tUSplO/K&#10;3s3YvmCaEBMzhAjR/nrNEhxeOQ/jmipQFh+oCQhJRrpnx6vyVIEQF3chtZMEMNMV7Js751Ac54us&#10;AHtsnD0Sc0f1RHNpKrZ9NQubl81EU0UWyjJiUZeXojEb3jIPh7KuheCd2bUFZSkJSA3yxvjmSjRl&#10;xSLEzhCxXjYIdjbB3PGD1M3LybQzYuliZ9hRE5mSqJCk0OrFNqAFjO55WcmR0p62iAjxVIGEhso8&#10;VOQkqJpYYogzUqPcUFeehPzMYEQE09LXGbbmbeAtpGVAYwmG9arR2Ji4IDdN+BghRCsuwF3jZoKl&#10;7wQJaUoN8VIlMsYSLZw4BN3y4jWGpCw5VI9Id2u4m3aEh9SlXec2CBcC06eyCA4GbRHqYoVQIfWV&#10;6dGaY6efkNEdK+bh6JY1SlTyIiMwfUg/NBVmISXYU60s2TGhKBCyFyZEp3dFASLk+UJdLeQakSp1&#10;zcSi2xbPQLy3A+aM6I/VM8arslqknOdn0xUThZyWpkZIPYcJcWmDEEdjlcJu4yILmJ2NIyzNbGWw&#10;+8LHP0LzN/Afg9XN3P00+FfmcPQYOhrHL93AvhPnkFNWB0M7N5g6eeHuq29w/833CgzfCUilNCVj&#10;FbYfvwgGRBKM0rVJyYOAhYff/qYJJhdt3q8kgkSFAIcHFxWSF4JZBczyPa0qTBrJz1u/Y9A7r0ey&#10;QtJCALtp30kcOHkVk+euxAf5ngkLSW5IVt7K/ZkbQl5Q12eQ+nI7OrkpSSFhoVQniZu11IWVrQu2&#10;CJh89uaLgG1g8vxVqmZz9EpL1n2WgUG7JBYK6D/QVeEebrz4rCpfrcSEu+z/G1EhqOV1+J7nkZgQ&#10;1LPOeF36afMcjSM5dknA2RYFY3I6Lt5/pb7c249eVOsKQQSBM60gjKO49+YHbQO5LBZv3tsiSX3w&#10;pCYgvHz3GRZ8tUklnukuoS5fcjQNm6rWAK1b3le+470oCUs/bkNrWegy8rD76FntE3J7TcxI1xu2&#10;f76QWgLM4toeGpg7bPwMdeciuN194jJuvfqswJHtxn5AUkurUVFzP9QPG6tHWe+BCEnNQe8RE7Bq&#10;8x7kl9Xj4NHzaO43Qq+3cO1W3H7zrYJ+HnukbKyTGcs2YNKCVSpjTUsNA9rzanpi/+krmCmA6PqD&#10;p3D28NE4BF9fXyUtfGWWe6rVdBXw52AjoFBIi4OdvVxZgLWvv1ogfQKCYW3nrFnRj56+rKRg+Yad&#10;QoR+xUApE90gewwbr59fe/JR3fx4UGCCwOvo9afa92ldYZkZE8Q+S1GA9cdO4728Eviz3XuNn6J1&#10;1HP0eOR3664qT6s270BZbXcsX7cRbTt1RVB4NA6fOovPv/+tbkv33n/CjNWb4CxE4KgAcJJ0Xvur&#10;3V/j9tsfwEzfW6QNqEp27eUHvQ/bNamgWMnC+YdPcf3FeyUtbEvmoeli4qDSsO8//YqImFS1Onh7&#10;h2LTpn34RfrGgxffYtTsxTqu7n78givPPsiz/iXg8IzGnj2WjrbnzB2EZVZg3IK1GDp9MSYsWq2u&#10;pHUDhgtZ2IOI7Hx0GzQEKUWlqrLkGS6TnIDCO6/e6t9yG6yRes7IKYerTxg+/vgPjJ46D9Pmr8DY&#10;6Qswcd4y3SknEY9ML1LFvC1Hz6l1kuOIKnk3X3/WueXGqy84++Cdij4Q8O44fQ0LN+/SNuNh6eCB&#10;wMBo9O0zBI8ev8BPDICQfw4uzpr3wkvAE4mIQZcOKi1sJOShi0EHzcLNbOXWthZo37ENLJgTwd5K&#10;5hMHGMn39vIdSQh3RklWgv3d0NxQAQ9ZTBjQ7OxgCT9P5/8AHyoOEUgxdoVuHKkJUZpQjladjgIw&#10;aNVpK+CCpKVzpw5oL+/bt2mnwfft2nZSK/GipV9h/oKlePv6A8pLqxAXmyRl7gxX3wDsPHhE5Y+Z&#10;IJXZ/1/KWErPKsSkqXMwYPAYxMRn4NCxC3j+/kc8ePVJiOB3GhRPl6sn0qkfysRwXyYtuj4y6ejW&#10;Y2c0iTAJ6uNPf7fMe/J66sIdlNfUw8PPBy4CNI1tTdDBpCP6Du6JmNhQldnl+Bs/eZqA8n+p6hsT&#10;+pJU0CrJ+b+izyhVEOO8euXJt3jwze9KWJbvPK6xhLS8MLbm+Zff8VTmGQbs83j03e+66cL1hISV&#10;pIdzKxX6SFgYN8aNBVoEaQHkhhfJ9OUn7zB8xiJEpBWq+ywTX3JeO3v7Hm49faliBBdu3sO67fuk&#10;Dr/g5s3baKjtBk9nZzhZWsHHyRm2hsZwt7aGeWfpF0ZdER8VrvlUIiNCNJcKrTWVFWUYLqD9L8gY&#10;OXRA+7kMY7WCXrz1EG++/QGHj5/WLPaHjx7A4iXz4OJqq1nfGevh6Slzl78Pvj5zQur5DJ68eobT&#10;8vr2m3eITohBUEigSgdTwt3B0UZf6Q7GvCwBQowZI8K/ywVMJCVHo7qmBClCEoKCvBAigCOQgdiu&#10;1hrr0rdXHdyk33aRvu3lbodgAUPsv1npcWhurkVSUpSso1byOy/ERAagpDBDwJc3KoVYDO3XpJnm&#10;c1LjkRwTpsA6IsAXS+fOQk1pPjyczITYOGNQnxqN30gWkMmg89LcJGQnRyBVyFBBWizy5R7F8pqX&#10;FAZLAVQBQoBDhKTEBjkgJdoLRQLyvT0s4eJsKOOvDewdO0n9WCI22g1lxQno26MYvZsK0ViXhyQB&#10;giRlzPnCjP4hUh4mxaSyWbDUKY/keCEj4WH6Pb+Lkzakex1ln0lWMtPi1UWTAfXcXGgdt3TbYswI&#10;3cQY8E63MG480BWMJIVEI1D+pksWCQyD7ZOjAtXKQ3naqeMHwt/TUskK5Y0DfZ1aYkyEiNBS62pr&#10;pcqCtKow5o0khddjxntej/MMCRLja0hK6AKmZKxrp/+QE4JlxsPQ6kKCRkvMsvkzMaRvs1p1nayN&#10;pb+WIkXqOj0jCnmFCUgS4pKUHozCyhTEpQUiOtUX6fkRSlj8gizlnBCMHFGBxpok1JTEY9KwHpgy&#10;vB/SpD942Rlh1rh+anlZNnMY+lRnqETu3NEEqmORJUA9X44FQ3sh0skEMW4WSiCObVmIA8unwUsI&#10;xoElU7B8VC90kzL1KUjG6S2rUJkYDh/DdvCW7xPdrFUdrDwhCNUCcmcPaUK0qznyIrxRL4SiMS8Z&#10;NUJA+Mos9ZTOrUkN1+tvmT8KK6YOwayRzVgzeyxCXEwR5mGNxpJ09K3OUwnkGLl+RpC7AG4hJ04W&#10;CLQzh4+FAXxN2yPAopOqgXnJKzPVFwuwZ/JQZpPPTopW971WqwrrXK1dHdtp/iPzru2UpLg5mcPG&#10;orOQEmb6N9a4lyIh2CXpYVi7eDyKsqgU54nwUBu4u8p9vE1BKe7clFCM6FePeCH60f7O6oYW6eMM&#10;XyFyPKLkfZ2MR5KVhoI0uAkpSQpyhY+NAXysOmHzoikoFII3rk83JAa6oDBB6reyUElGoIMZEgPc&#10;lOxUpEWhJisO3YtTMLihCFWs08J07Fm5AmmBAUiROYVWmvnjhmBgtzI4Cvl3Me0KH+mvjNNpKs5U&#10;osR7ZjCnTXyIklYG4ZO4UlKaMS75Mt5rhWTS+qKJR0f1waIJg7B44mCMaCpDG3sBYbQy2Fg6wNLC&#10;AR4eQbBx8MTYafN1AmUSOwKbviPGqYQrM2GPmjpblXg4kfOc5iFjUdFjIL6+clddlRjgyh1uAmTu&#10;phPgc/HgokZzPQEDpWwnLd2kYI4LE8/haythoSsNXwncWgOWeS29jhSo9ZXA9+sbT3Dn7Wds3HsC&#10;R87ehHAk7Dx0Acu3HGwhGLJQPROgc+zGfdx89gam8sxunn5qTbG3ZxCto7rGONjTwuIGSxtnWTB+&#10;wccf/tJgb1ogCN6ZO4CvrZaU/efu6t8kLZcefcSFB+//Qz74uSYqk2f6b4Ly/zxaf8/3fOW1+Z5g&#10;99Stlwq8SFZ4TFy4VncZWwkgz33+/Z9KpuQnshjvUZJCwsKdSubPYXZ7LsK0kLE96K6049g5dX/Z&#10;deQMpsxboYCXFiklPHIOXc/0+nIuicC919+htucg+EbEYfqC5RgwcpyCix2HT6jrAq0X7CeMvaD6&#10;mKtfKJ5/+Kx9Y+q85eo6RdECZoBvJRnM40PiSZDw5pd/YvHWPfp5q4vh/vPXND5mxMQZmLd0Dd5+&#10;/BHPpRz8d+bafYyftxRf7TqI6SvWIyarWK0IJGssL6Wb+crPSNBSCqtU3reme19cv/cEkbEJCAgI&#10;gIe7qyZis7Qwk4XOUa0sTIhn0KUTunRoD3NjEwQHBsniTVcMXwweMUbvz+d6++k33HryFndefoPR&#10;MxcpKdy4/7gSv3V7vhbQ9jeOX3+ihJv9+N6Hn/V5rwqRpDuhWpvkb/bNo3ce6HN/I79l25b07K/X&#10;o8rWxkMn0KazIez9grH39AU8/fAJFQ29sGHnAU3EOGvpKhw8e1l3Z6WKYeMXoX2e7cd4AJLPfRfu&#10;4bEwy11CDicuXSvXPIn6ASNR2b0fwuPS4ODuqzK4F27c1uDjFavWIzgsVq0YvC7jUqgudufJe9g6&#10;+gjIDEdaWh527jmMSbOX4NL9F7h8/zWah06S8/7Aql0n8VIe5OStNzoeLj4S8iyA8/LTjzrGb735&#10;pOPZNkCA3PBxePPT75qLYuOeA3j87hts2XtIy8NYgX37Tgq4SIe3f7TG0ByXOYZ9fe7yDTgl709e&#10;u6cuqlOXrMJ0ebZZqzbh4Xc/YfuJS6qC9uTLH5i8fL32qQWb96nyFDc4OBfNXbdD47nefuEVAUMT&#10;a9jbuWH4sJZ2fvHytYJCZ1cHVS9qLws+82nYCDGxsCJBsULnzh3VlZDKYczxY2jcVYOqubNtb2fV&#10;kt/C3wtUSiKYYEZvgrmUxAh18/Jyd0J9XRUmjB0BSs9GhQchKT4KtkJ6zE0M5Jx2mtvE0c5SE0cq&#10;WZJXupzpIcCDr4xx6dxeiIy80uLS2aAL3r99hz3bdsDK0ARTRo+Ds70D/IWwdO5sgIriSuyXev7z&#10;H//E8TPnkZKZg/nLv9KknY19h2Dh6o04d+OhJnZk/z53/zkYF0ZCeuzmE8xcvRM3Xv+AE7eeyZz9&#10;t1rPaL16KhMI8zc9+fgXLt59q/GQKzZs15gNe1dHWMkibiYLuI+Qs4z0JAHxUi9CBEeOHYO1W3fg&#10;6oNnSjq/2nlM5/eipiG6oXXq9mt9pZsY3cXW7DuNuzJRkkDxntzc4bzJ+ZCbOM+++wN7jl/WvFt0&#10;ESZBaX3PDZr5a7ZrLODxm4+lT/79780ykq2/NVcLLXM6l7z5oglXE7NL0CxjhpswD198wPN3X3Dk&#10;xDkh0xsxffp0/OO3X1FXWYmJw0egR00taooKBZj7SbuHwtXJVtZXEwHUAiRcneFqbQUPKyvECXEh&#10;yE1LTZBrTMXly1fx+tV7OT5gyuQZ+Oc//8ali+cxY/okLJg7TeNGqN5VU1mk5JUxHvx3//EjeAf4&#10;YPLUSbhz7zZi42OwYuUStai4ONvDTvorxRri4sLUTYwuX8w0HxjoiZiYEKSkxMh86KEujn5CLBnD&#10;4uXlhPBwf8QKmHZ2MMeoYX3VBYyJF/OzkxAgQCg7Ix6NjVVITUvQ9qTLWWFBNjzlOZmJPtBXCEx4&#10;MHo2dtOs9CTkafGRGNirHtUlOVi7fL7u5mekRKKiKA1+HgJucuKQkRSE3LQwAfjOAuydMGJgHYoy&#10;ozBuaBMaKtLhYN4G/s7GCHBn5vcOco6Dxq9Ey5GaEiRjtSvy8uPRrS4XI4fLvQRk15SnIDP534kb&#10;4yM05wv7X2pKgm4sMF8Nle2YP8bbS4iEkOywUCGGHqwrb6lrN/lcCIsQPtafm5udEBd3hPgzdoZW&#10;mkC1hvoKIeNnlDOPk89oTSGZ4NFqXaFLGONYaHFi7AplaElYSNwG9KpCdKgr3AU0uzubC3ly0Xrn&#10;dSltTrISSlc0dxeE+XnrRgeV0yihTOJEgtRq3Wm11PI9LZrcGKFynIUAyU7tW4gLD0qnRwX66EHR&#10;D1pa8gSYs23qG4pRXpWphCUlOxKRiT4IiXFHbGoAYlJ8UVgWj6KyWNQ1pqK0JEJIagzK86OwZPYo&#10;JEV6waprGwzvW4deQhS3r5+ryQ6Twl3VclCeHo4UP0eMFXJUFRuKwlAhnkIw/C07YuaoZowfUIkh&#10;9Tk4uErWhhnD0bcgXq0ZQyqyURDqg3omSjRqi1DrLvCS++QGu2Dn4snIkfpjosdJ/bthYr9usJHn&#10;achKQoKnIyIcLeEhv6lNj4GPaVsUhrthybie2LViOlbJPW4e2Y7CuADU5SegLC1cj8xwTyT42sNZ&#10;7uFmIn3P1kBjcIJtjRDtaSsgPk0IgZybmYCYILnvqP4qgkBVPlMSKmnryeNGo7qsGDbmxjA36qKE&#10;hRY95tWhUhuJ6QAhHpzjDTsyON9HCIg9KnKj0acxF3kZUt8RQnojpB0dOwjJaSt9yUqTRo4Z0lNj&#10;xWjFocRwqLeQYhdrDbwPZY4gS1mTDNrCz9ZYA+KZNDMnKgCB9sbwMGunuU6yI32VyPSpzNfcLFU5&#10;iZqfpTorAb0rc4Q8ZCAvhvWShD5VuaiQdpg4oAkBNtZwkbWmLDkWpULOBtdXoFtuGqYMHYTStGR4&#10;WloiRNZPxqdkRvqgT0UWYryEdBm3Q3KgO7wthHTFhGLr4rlI9vNEkBDBIGtTFUIgQaTlqjk/EX0r&#10;MtGQF482/gEhsLC0FbDuCmcnD83g7eUVohOhzOuaKZv/gmNSYWTtpO8JBOliwrgVxiQQXN15+73K&#10;y67ZdVR3OgdNmK3B0wTeBGytJIMuIgzoJnFpjZNotbDorr58RpB1/OZz1A4crztsVIAi0OE5reSG&#10;5xIMcheZPsxPvv8NO46cx6U7LwTIPMCEOV/h9stPaonZePSsXpM72v3HToC9u5dmfCYIdXf3bCEs&#10;NkJc7FyEuLjK4OuroPTq/ZcK/pnUjDK6JBQEmyQrXBxbrSf8nAcJDIEiQRo/bz3v/3bwXO4Aknzw&#10;PQ/W2caDLQk0uSvIvy8JAVm+7fB/do5JKtgOVNWat3qHEpFjlx+opUVuq+B988Gz2j6sG7pLye3U&#10;dabXiIn4avMenLx8Bz/I7+p6D4VUk5JNur7xWWid4M4jd9vlKyzbsA3RaTnqTsK/5y5bpaRk8Nhp&#10;CpTlVGzacwwHBCTmlXdDUmYhnrz9DoPGTNNM/HSbYnlZHpaFz0YyOlGAJt/zoI/8gSs3tfzvfv8L&#10;5U194OYfBmsnL8yevwLjJ8/RhIaMy4jOKECTEOXDl+/qQTex59/9rOTn9J0n6tZEqx/jSlZu3YfJ&#10;c5bi4PHzOHLqAkKjYuHv7y8LlZMsUtIXHGVid5NFSMCEhbkpjASAmjFeQwBgVJgsZN5+WLZ8lZRK&#10;SOGqjfj+93/p8zK3DO9LN0OW+dKDl0r6jly8ozum9LlnXbKPs18TsJ+//0bbT93G5CSOAfZN/p7t&#10;s3TzLsxcsU7jxeLyy/Dih99x8s6j/9QRr1vde4jceyWSc8tw8PRFzaHB3zJ2LDqnTPs5A5Z5b/r7&#10;H77yCKsF4F1//Um/Oyf9eqLUp7GDJ46cuQoHF1+0ad8FkVFxAmoSYGVti4DgCGQVV6ibFcc6hRvY&#10;x67ffwUXtyAkxKer62RqZpFmAt+89wSOX36oxPTyg2+FhAgBuv8N9py+rUlUvaLStd0vP30vwPa8&#10;ytVyHM9btxUnrt9Rt8KM4nKExiXjayFgH4V0fPfdrzJBp0obRalK16Q5yzRR5Z1X32qf4jOv33ME&#10;vUZOUNUz5oa59PQN1h8+ib3Szy9L2V9KHZAcM5El5a0fyTVJFCkEsHb3Ee27JbWNWLJ8rY7/dm06&#10;Yc3qDfIpEBkdpfKrzHlCawZjVCwEeNL1y8zaXF1yXAU4kLCQqDCzOEkMyQzBIuMKmNmcO7f0h+fC&#10;VV1WoBYWutGYGnVEWWmBEhsTw04aHE1Q6+Jog8iwQLXOVFcUK5GxMjPWxYyJIw27dpLf2KBjh3bo&#10;1LmtEil+pzunnTqgQ4cOSlo8XFxh2K4jLA26ontVLSyMTLB39x4cPXxMY0zsbATQuskiNWAgzl66&#10;ig07diMmNQseweFwDQjD+x9/l7Z8hlM37+Hqk5eoEiJz9Lq8F5L+6Ms/cFL6Mq1otKbThYtzM8VR&#10;6M5LC8y1x99pHqVXn3/HzEXLNc6DLkwUC2BuDsZXsB4IpGkNGD52NL7/7Q91iWIiT46bhZsPaSwK&#10;FQtJTp4wboWKYHKQpDyVwcNA+xcymVy6/wF7TtzAXlkvDp65JYTlKnYdu6gHlQapPkhrEefYK08+&#10;6hpy4dEbrN13HOsPnNT+ff/1Z13PbsjnzNny7c/STz/9qskvOe+dl3ksLikbiSm5GsvWoYsBsnKy&#10;VRVs5eLF+PbVawzu1RvN9bWYMGakzCtOmktk6JD+Av5DNat5bVEB4n19ESZ9J8jTSfsDd8LtrCxh&#10;a24NO1mPQ/2D4e/tgyXz52DezMnYt2sj0pOjhAiYoa6qROMQaipKFVwHBQVg4cL5muPEzNxIyTID&#10;85ngkepa1dXFMDXtrC5eJCe0nvTv34w///xRLSpRUUFITo5WEJ6dnYyIiAAlMImJkWpFYRtRSthF&#10;iEtyfJiKQDCuwtfTQXO0kHQyBwv78rBB/dGjsQ7zZs3E7KlTMXPyZMyYPEFzCZXkZyJV2nrJ3Mmo&#10;Ks7EpHGDhfwkoG9vIXgVOcgUcEh1r/AQR03cGB5kDw/66jOI3sUIrnadEB3iBE+nrgLwDeHjaoxw&#10;P3sB1+EqqZsU7yeEzANx8f4YOrgRTd0L0adnCYryY1BWkIDa8mwU56ehuCBTE1QmJkQrwcrKTBHi&#10;Eq8HY39iYyJUfjolOV6tYsFBfkpUIqR+mc2fRM/DXcrhZt8iWSxkgoSFlg3+TWJGwkILCF1BaVXS&#10;mJGwAAGaJkpc1H1LyASDrHOkXTOTIhAX4SVkxR1hAQ7qHufqaIqQAFd1H3VztJVreyHAQ0iTt9zD&#10;y11jIkhYKK1Md1LGy/CV1hiSGJaLZIXuZFR5YyJQkmceDkJiHW0sYCfziqVhF5VYDpP+QsLCMo0a&#10;2EtIlj3sbQ0RnxiMgpJkZOTHoluPQoTFeSIlJxw9+5UhpyASwWHWaGrKwqABpchK80VVSRxyUgLR&#10;XJON7JQQeW43IWhmKBLCs3jOKMSHu6AwMwQV2REoTghEvLu0taUhomxM1JoS4WSCEc3FSA1zRJ/y&#10;NJzevhw7Fk3CwuE9ECBkpkDA/JKRA1AqZLomSUB1YghmDajDuqnDsHBUL6QFCkBOj8TUQQ26iz+0&#10;rgQ9CzLQLT0eiULEF4wciGwhR7XpUeo6tmh0TxTF+mimdcbA5IR5ao4WBonbC3BmHhWqnlEQoFt2&#10;jHxnrEH40a4W+Pz0JhqKM9T1KTHEB3Eh3vKMk2Bh3BlmxrJemHbRednEoBPSEuMwceQw3aQgcaG1&#10;i/GMw2Qs9uxeBUchEF07tUEXmc+z5LkiAxzRt3sBKgpiZfx4SDv7ws3FQNYRIxRmRcDBsr32lxGD&#10;mqQdO8JQSGhssKcqkSUJoaMamae1kcbiMIu9n62pBtnH+zprssy0EC/4WhvA3bwDti2bg9RwH1jL&#10;89YXpWNk73rkxocgLzYYM0f0U6sSfxPuZgMbKSPjZUb1rMOMoQPRVJCPYCHMDMBPlHkjLzYMmVHh&#10;iBeMNXHgQKSFh8DH2kR/S7cyT/OOsJWy9q8qhoW85sRGoCojBeby+6rUJEQ4CPE2aI/MAE/MHtwT&#10;DdlxmmPnq+kj0cY3KEz98k1MrTSOxc3ZB5PGz8CZM9fwo0zYo8bNhIW9pybfkvlcARoXfAa67758&#10;Q91Y6G7FHUyCLvoUn7/7QoEbwf7iDXt1t2vX8SsKekg6lMDIosGDixIXDh60ruw4eR0bD19QKWPu&#10;otEFgIsg3Wm4IBL48Tc8Zq7ahpO3XypwIZiji9TsFRtksbqhWZu528bzeT/GO7D8g8aOh3dAy465&#10;jbWDWlboFmYv4IukjUHL4yfPU2D4RX5DywSDNOnatmr3UVx++O7/J28JSQdf95y+hRM3nqs7BD8j&#10;CWn9/v920MLCg+SGr7zu0SuP8UhWVSpoyWNi36lb6DZgvIJNnkMCw2sT+C7bfECAV8vOvlxOE+Ix&#10;X8ruE1fVYsF6ocz0HgEBVX2HYvkWtscvmDBrMXYI6PtZnrF54GiNZWH7cWeRZaBV5rGAO96fPt5D&#10;xk9Fba9+SuTmr1iDUZNnYO+xM9iw6zAWfLVZdy0PnLys9TZq4kzEJGfqjvha+f7Y5XtKkgZPmaMu&#10;JG9l9SdIbxKgyeu/+OlPJS9PfvhVSc3K3QcxeOpMFNf3EBBbqVnda5sGwM03XK/Z+k+qQI9Rs5ci&#10;MC5N3x+5chsTFq7QJIQEShlldVKGQ3grzzJv0SoYWdojJDJGFuNE+MmkT99kLwFtzvZ2MmE4qEoY&#10;LS5GXTorSPRwchLi0gEXLl7Drv1HkZBZgB6DRiM8MQvxOSVYsmEHVm7fp1YqurMwzw9jU/advqbk&#10;jOBI21oKt2TrQZy791rbj1ZI9i8SRhlmGDhiErr3HAJTS1dkF9ZqPdNSyF3egVNmY9W+r3H24Ssd&#10;B9wVrh0wCqXd++HYhWuISMxQmeqth06qdLWOKWmPt9IYdAfbKMT1wNlbmoyT7cv+wPi0p19+w/Vn&#10;b+EdEo2R46aguVd/NPfoi7ETpiJeyKlPeKwSX8YU8BkIEG8//x6rN+9DeHgiDAzMkZCaDRMZO+x7&#10;524904Slzz//rc/NPs37vfv5byEkh5FR2dCySfH739h28pK6a4YkZ+Hj7/9EQn4Rxs9dgDnLVmD6&#10;rPkC8EYhIjQOYSGJmDl3JXYdOS99+4LGq1z8tzLbMWnrlOIqbJC6ocWKYg2sn3XSr7mRsfvCbTz6&#10;9IcmISztORQVvYYrKGUg/kMBpkdkrrpy9wn2HTuBpMR0WJpYwdPdB3PmzNOcTLSamApZMTTqrG5e&#10;xqZdhZh0EZDvCGMLI9gJEDA1N0H7ju3UuuLo7IAuXTsrafERIpyenoqoSEp+psDH0wVO9haagM/D&#10;1Q41lQVCRgrRVUgJ3XOYjdzB3lpfaSXhDjAT83EHmPEyJCp8VWuKECbGTJCcdKJLWPu2LdaWfx8d&#10;23dCByEqHdt0gFlnI/z2iTMHYNTVGKFhEfjlTyH1F66oFHF6eiYsLKzUTbKwpBITps7GinXbMGT0&#10;ZDh4BmDd9j1oHjQMs5auxKELV3Xu33vuBqau2oqZ6/Zg/uYjOH3vfUvcyM2n2CN1SilrtjnjoajQ&#10;RUL/XiaaRWs2aPzjoEGDkJmaom4rPgJ6bQUU0UWMuTcmTJumblE7jp7RzZ8Ji9bj+qsfdIOLlpT7&#10;739VBTESfqrOXbj7AU++lb53+x2OXXqKlzJhs/9x/uXBmBpaf3icvPNKE8l+kDK8kWsfl3WKfebG&#10;09e4JccJGeOzFi3FqnUbMX/BIpw8eRJr1qzB1atX8e4dfwX8+ce/cPTICRw4eAyXLl/H/QePcP/+&#10;fXx49x6lhUWIDQ+HlYmJuhOVC9ncuW8Heg7oics3LmoMCnf1EwUQf71nB04f3IuXD26ivCALPbpV&#10;49KZM4gJDhOyIuDXw1sIphG8nQk4W4K4uVvOXXz+7S1EiCCIAeCMbWiur9HrMtiaQJWuhnQjZH+L&#10;CveT927w8bJDfHwoPD1t4e0tJNiqKzJSZYwJ6WAmex4+QqCY74TxHTzo6qQAWIBYrfTZIiE0lCmm&#10;ol24gJP8jCT0b25E74ZuGNq3N5qqazB51GgsmT0PW9esxZ7NWzBt3BjkZaYiJz0R0yYNF6IySMhF&#10;AArzBEAmhSAwSOZgD0sZK+5wdekqJMwUfj7mCs683E1U9cvTzVReZT52NUGgn62U0wKB3rYCjAUY&#10;CdBaPHcipk8Zip5NxejfrwID+1WirDgJCbF+qrJFy0pibIiSvpqKfI0JKy3NRVZWEjIz45XIZWQk&#10;KInx9XFXSxTJC0kLs/czIz9z4tA1LEvakO89BOTTmpKeFKNEgXVFty/GmJCc0JJCywr/JjkhSSF5&#10;oEWG8S4kNgx0tzPvDHMBx4P71qpLnJ1FO9hZd5J7+Wm5w4O9lKCGBQpgFeLC9ufY4UErCl3O6DYW&#10;6OuiJNLHQ9a4AHchvE4I8pMy+Dhr2UhiSLJobaF1iG5rFAJhAL+TpQnsZa5zszaFRee2mDhsgOaC&#10;Yh4YuoXZCEHsZCrA27YdMgqikVsah8y8cBSWxqCiOgG9e+cjMz0A3SqTNa/NwJ5FKMuLFDBejYG9&#10;K9HULU9lfwtzhEiM643GqmTMnijre6QbajKjMLgsGwXB3qiKC8bQyhyM61mGQLvO8DVvj3AHIyEV&#10;fTFveE8lIgzYpnsXXcmOb1qK7++dw4SmUmydMxYbZ49Gj8IEzB7arGpkDPauE1I8uU8j8qRfxzjb&#10;wEFAciXFDFzMMWtIE76aPBTDqnKxeERf5IV5IT/STxMXFkYHaNwLExwmBTljCbPyxwXAtm0b2Mg8&#10;y3whWUIO+teUCBkwQ6SXM0I9HLBs7jS1WlGdjYTSUOqRLmFGHRhgb4mJo4agrDBbXX6njB2u1jbG&#10;s3AuLCvOEtzREeZCkCIDXVBdkqIkPVJIfJC/DXzdzeEj5M/Dzgg2Ru2EuNpjaP8GPT/ER86hypur&#10;NcqzEvUoy4hHTxm3kVIuCyl3bnSgljlKzvO2NFCSESZ90M20syqLjRvQrHLIveWZHIw7IC8hHD52&#10;ppoZ31qIFC1JJDGFMo4i3O2xbPJ4bJw3F7lRIaoc5mLcCQ6GHRAqa6SbrI3clMmIDBOy563iCz1K&#10;slCcGIoYDxkH/1aSM5Nnd7Mwlfpzx+SB/bFi6kQsGT8KMwb2Rq/CTCyfMELVwnYvm402tk5uMLWw&#10;hYW5rTBCK/h6BWssS1FRDdp3MoWbVyjCYtPxRhZ9mes1ZoHgkkTlvRxPfvpDwQEBKD/ff/4mZi7f&#10;qPK3BNEEXLQCMKh7n4AmAgpaRiidS5cCvieYm79hnwIYXockg7tc4xeuU8DNz0g6WolKq4WFLmK8&#10;HnfduCS3xC+0AEYCLQI1Anzu7LJsH379AzZuHnDx9AHli+3sHODo6KjqYI5C2hwdPGQyF0YpAOmp&#10;oDsC/tV7juHx979h0+EzCuhHTFussslbj17WoHiSi0MXH+h96GNNsE9w9x+g+v/ioDWG5IMHCQ+v&#10;ofUsz7B040FsO3xJy0IASKJCK0vr69dXHgr4/f9mup+/Zqf6aFM1jISROTBYNyRezEvDBJ+9R07S&#10;rNYPX3+H8PgsxKQVYNyMJSorfPb2C9wR1Hnp8VslaNOWrIFXeDycA8LQrXd/1DT3kasBuw4fx56j&#10;p/U9QciitTsVYHfvNxw37j9FWm6x7khOFZLA9tgpZObIlTtglmgpqloX+oyfhiXb9mLsguUYM3+p&#10;xq7M27ANO06c1zJ/89s/FZBv3nMY3wgZ+CR1SteuibOXwMk/Av3HzlAXFe7w3n3+QS1AzPDOzNW0&#10;qhy9eEvJ1tcXbmoMjJGZPVx9grBw2Ur1AXcUYOnh4iiExRkuDvZwd3XTZJKmpsbo0rmj+pjamJmp&#10;K80kIWhfn7os/eKLSnufuHQb/cdMQXlTP7WKrNp+AIfP38C6Xcew++tLSphJ2klwX0j7yFvsPHVN&#10;3U12CHmnO8pXQmCY8Z1ELDg8Ge8FSUszYdyUBVi+bqda+DYdOAWPqBRtf7o/cqPgjPw2JK1ICbhP&#10;ZDyOX7qGF9+2gNLNh07g9pvvhPz/U2O3hs9cqvFWB07fxN2XnzXh6NGr95XMLN91UMldRFI2fENi&#10;0NRrMP6URuNuMuNzHrz9BAefCCXo0p2EkD/FgAlzEZlaiMz8avwgTCsgIhrldY2ymFnhyfvvsXDV&#10;Fhw5fxtHL9zBRiES1x68xOlrd1T1jHVw5eFzHBZgeOrmAwGXLTmBErPy5RmuYPXW7SitqsWMGbMQ&#10;J88V6BWkz3T77kvsOnBaM5yz7Q+cuoDpS75CZnmVWpgu33uiFkCOl5sv3mP/2SvavygyMHvlRlWb&#10;o0hEj4Gj8Ojlt3j7kSNZyP5Xm/D+08/YuG0nzEwsYWlsjuzMHCEdBkhKSVTCYm1jrrvWJCrmsqh3&#10;6tJe3/sIQDGxNIaJkFo9T/oSLSzM50OpYfYvLy8PhIYEqLsJXQDohkGFLOa4yMlM0gR9IaH+GgRN&#10;d5SK8mIN4qckMokHs4eTpDB/CWNX+DmtKvyOSna0ENK6wyzzGsfSVn7brr2SlXZt5FUOKoR1bNNW&#10;nzchLhHmQk5IVL774Rds27VXP+9e1w0WZpayBtgIgEzH0eNn8IuQyPiUDLz95hPuPHyKR6/e4vSV&#10;m/gg5IME5OKjN0IM/sIr6Rdf7TqJ+9JJHn/+HZefv8O5hzKHvP1eLXMqUf7tLxprQpIhXUnV6Wqk&#10;nYP9/RRAOTtbwl0WVMZWkPStWLNeM9FfvPdc41dIVB59L4dMjC9kQWA8CpNGHrt4H3tP3sQL+e7y&#10;g4+48/JHnSN5DskKLT2Md2GsJNcKKorRrY3rB+Ot5BTNRcP56N37jzh06AhePHuOt29eoam+DudO&#10;fo3D+3Zj9YqlAgZ94ObkjKAAWR9d3JEs9aQ5zJyc1FpLNTE7GwHS8kpXosDAQISGh8DSzgqOAhDp&#10;CufgJGDT3VnBZ7ivN0K95Vw/b6QlxmquliohPEP79EdhRjbmTpmOI7v3oHtlBeLCglGUlY6GmgoU&#10;ZKcLMYnU3VrmeLEQgmwqwIeCDoxhaCUYBK50JWLOlaR4IUFBnqitKsSIoX1UhYuB8+Ul2WptqCjN&#10;Q21Fkb4fLORqyMBeGNC3CXHRIRgtwDU/KwU9G2vQ2K1Ug7JHDmpRlGqsLEK1kK3cpDhkxEZrjhg/&#10;F2cEursJMLOHh8ybtjKXchefgD42MgDlxekC+CMQE+mByAg3eHkL0Rci4uJqDEvrNvAQsmJr317W&#10;4k7w8jSVPm4kdUYCYyskXQhCkCsiw72QGB8ET3fBK+7WmD5+CLZtWIqinAQ01+Wjb69SKbus5UJy&#10;PF2t1CLEQHRaOAnm+TddpyhL7i1/RwkxyM5ORHNzNfr27Y5u3crk3kICPJw1niVD5oKUBLpIhWvg&#10;fbS0a05GqhJFumkx8J51TnBKawpJC2NWGLfD9yQtjDOh1YXkIjEmTIkOY10on8xddmasJ2HxcbOQ&#10;eUjAoUV7uTcz6jtqxv6o0EDtN7SykLBQKp2klc/VGkPDZ6MVTGNe5GAfoHWGiSP5vJRc9hVQHeDr&#10;pqSUpIlkKiE8SJPahvt5IkTK6inkOE7KbW/WGd7uNmrBdfezEbLSAf4RzsgtS0RiZhC8AyxR1z0L&#10;vfoWCAE2FlIajNL8SJQVRGHEgHJMHt2EAT1LNHYoPtJb1c8SYzyRkeSDnvVpGD+0AgO65yLWzxq9&#10;ClKwfNQgZPo5I9LRFHkRXvC36SzEoweKYwPgJoTOsaMQKDnCXMwwQPpyhIslZg3vgab8OAwXQrRj&#10;/gSE2nWBr0VbuBi2QbiclxXhg6q0aGQFeiGMpMLBUq5vrpnx+X2AVSe4y7XdBZB7y+vE3t1UwSzE&#10;xkiPOA9rtbbU5sp4C3JBz8IUhNsbawxMsq8TYqWO04Xwe5oYIFHGX0Z4gAD+MCEObnCyMoeh1F1r&#10;/Arz5pjK31QG27J2GUYP6YfyvEw0VVVoXzAyaKcS4mplEXLRt3sFKgqSERVCV1Bax2Sc2HWFu72J&#10;un4ZyeHpaIZxw3rDRH7jai2EU8rsaNIRpUJUStJkXpExV5wao4HwGngfF4JoT3u1svjI+SFC4Pyl&#10;TuIDPBEo6xFFLZZMH4/suDDNHbNk6jhNYlmXl44kqUOqg5G00GrTt6YUjQU5WDZlAqYO6Yspg/tg&#10;9pihGNK9BjHSxyzlWUlIYnw99LfVWfIs/1Yb87Xs8p+Ek9byzDX56di6fBHmjB2BmuwURMpYHdOz&#10;HrOG9cfg2hKNcxnXqw5tmASPh521ExxsXWBt5YR+A0egTScTXVz2nLiA3iMmYsKcFQiIyUBURrGA&#10;nFUqBfrmt38JeP+o4JqZrumCc+72E2RVNGD8gq8UNND9g/KyDPqlS8qW45cwcu4KbDt5RXeBGRRM&#10;8kFS0urvz+PUnRe48eqTWlgoY8xYl2PXn6oFhu9JargI3ZEVasX2Y/+J7SAx2XHikhKeXSdvQAmE&#10;LJQES72HjYBPSBic3T1U3cXR0RnOri5wdXWHsyyi9F+PjEzFF1n0fhHkuHz7QRwUwH/02gN1o2Fu&#10;CbqZ0aLRSiy428ccLFworz79TokLyQQJy38f/yeiwqPVrYy7ifwdrSoEXq8+/42DZ+9i/JzVsiD/&#10;s8W1Tq7De/K9uhXJvQi9aGVZteOoWrGeymJOedCvr9xXwtLqgiW3wuLNuzUw/PzdZxg5eS5uCinJ&#10;K2vQ5GjfyQkExWxzXnP8wjVYsmUfGO/Az/jv29//hfGzFqCwplHJgXtQhLpMzF66VsnByk27kZZf&#10;hlETp6P/sDEKRu8KKeJzXhTgzuufF8K0T4D/4IlzVMGMu/ybjp7Se24RAsRzKApw/NpdrQv5r5Yg&#10;tgf/ZlloIeJ5bONNR87DOTQeH3/9l+7grtq5D2GpOVIfB9F31GQ5A3j54Qt8A6OQW1iFnfuO4Lsv&#10;P6GwIE9N41xwKE9pYSKTgQASKoc5OTmoa5i9tYWac80MTXH37lOcunhTg7zX7D6k5dhy8Gs8fPcJ&#10;u09e0Gz3QybOxLodh3BMyAzrm7v+JJI8lyTBR4i/R1iiKpnxO4oDkGRz15/Zu19//odaBxev26Xt&#10;d/nhGw0A7j12uo4PknP2e7pQxuRUorrfCBQ19cLzTz9gzPS5+O6XvzBbCOaAUVOUZJDc95V65pjg&#10;WOKmwcmbLTEHL6Xy1h88haXSZr7hCXD0DIGNiz9+kD7FvlDbeyQOnb2N5oFjNQ7h8dsf1J2QY+zr&#10;G4+UcL0hg5R/DEqv696E0eMnabZ1Jt08JG35u5T1yIkzCAiNgJO7F2KTUlFWXYc+/YeoitW48VMw&#10;eNAIDBk8AvcePcaKlavQ1NhdFl1HOJhb6bVPCAE7e+qivv9dnuk3AdKrVm/A+UvXcen6LXz7+Qu+&#10;WrVGv9+5dx9mz1+Ei1dv4NXbb/DDz/Iw8o85dQ7sP6LiIt5uPrK4+8PVXkCEfxCc3Dxhbm0H4y4m&#10;shg4wUnuTatJlIDCLl07wtjYUCWvO3RqL0DKRsmFp7cbDEw6K2Hx8HIHEyU6uzrBzMJUQJeFuofl&#10;5eWgqKgAQYH+Gndi1KWjxqTQ5au5sRo5OSmaZJJuZrSwxMSGw0PAgqUAELqf2TtYgflWGHvAbORd&#10;DYR4cPHr2F5Ji4mUixYWHw9X2Fqa6fddunRSVzBKHKtyWPu2ejDmhe6NaQkJSIyOlcUxUgBPgNbN&#10;rz9+hrsLBSb+xvbNG+RaApgszIS4ZeHNmzeYOHGy1F8LGSaRYW6iZ6++xY79J3DvyQd8J6h//d6T&#10;6uJ365ufcefzr1h28CgeyBe33n6HZ5//0AD4xzLB0UJOax2tk0xumZSciqHDB8FLFjcGgNPNxltA&#10;IEnAqbOX8PX5ay2W8s//0t9TGvsJX2WCpJVsw95jOHn9kcqh8z43hIySGJFMUW77xrOPOg5OXb+P&#10;b376E59++YfKlP9D5pItW3di0ICByEqIVxctZ3nmQDcXIRKymDo7KeB2c3CAt6wNESGhiAyJUMIX&#10;FRGL6Mg4eHv6ICwkXOXRKdoRFRWDiIgohIVFyBoSKe0ZL33DUz6LQLAAecbLkaAlREUhPlyuJ++j&#10;g4JVKjfYPwAhftIHgsPkiBDA6AQv6Z++Tm4IcvMQEuCqh73MScFCckgCPBzsBHD6ID0lVtqvxeXH&#10;yrwlN5C9jam+8uB3Lo5WurvOQG/u9NuZG+rBeAq6KlHYIdBT2sDJTsHwiMH9VcFrx+b1mDphjLpy&#10;zZ02ATMnjVHp7V4NlZg9abQGFAcIMA8VEJ4axdw6jrAWAr197WohWuXo370Bzd0qkJ4QhVRm8A71&#10;EhLFXClWainx8RYw7S4Ay8UATrSm+JjrK0mLk6MB3F3NhByaIyKMsTYBiI0lEXSHh4cd7OxMEBrq&#10;rSIWwwc0oXdDiYK7hsoc6eO+cBAgGuzrKPcNUzc2WjVNDDugK917rE3hYGPcYn3wc4KNVRdZ/00F&#10;FMrzy3lMiJmRmoCC3AwlhjnpKcgU0kKi6OlCdzVvqc8AJQ1qJZQ6ZLA9XcJYn6xn1i1JZEuixpbA&#10;eJIYEhbGm7T+ht9TStjGtCPKC5NVeMDGrA3cnE1gY9EJjrZGqibIoHkSFrZ5dFiQ/DZAVcACmFxT&#10;SL+dNWOkWmJXeA9aV/6bvDB2jjLq3MnnmkalKlpYmGzSWOYVy65CEi1aLCxJdG8T8EqZ6tBAN6Sk&#10;hiM5S+ZwPyvEZYWgtCEbRVXJ8PA1Q0KKN9IzA1FVlYT66lT07p6NaeOa0b85T0hLJTKT/IXkpmBA&#10;j0okRXurJWnJnOGYMkrWgfpUrJg3FIMacpAZ5ILCMG+VJC6I8kVBQgBSBKgzALtXWZZK2w6qzcf4&#10;PjVCEuwwe1BfuEhbuhq1QZ/yDFUGWzdjFLKCZZzZGsDTrB2CHY3hZ2WAYAH41dJXI2U8+Bq1h4eU&#10;wcukvVpPvE3bIsHTGq5SBy5SFwWx/nDoLKTIwRg+Ju3gb95Rk1wG2hvCz6aL/i7Quit8LDrDTn5D&#10;lzK6h7m0k34ldcq8La6yNpBQkKDwsDHugDCZp91lnp44pI9ms8/PEJIl/dbfxQFzJ43D0H49lHxS&#10;2IKEhTFNPRtKERvuCX8pH2OaSFjihIB5Srv6yzj2k36VEu6nMUKU9va0NYS/szlK02OEqPip/DBJ&#10;SoC9KXJjgjS7/bCmclXrSghwRpirNZKEbEUL0QoUMu0q97eQNSk3OQpDe9ejX1050iMCUVeQiXg/&#10;d+REhwjx8NQ8LLTcDGyoQGNxDhJkvPSuKtZjZK8GDGvuhuE9u6lKGa0ydPUKkjmoe1E2RjMRrdyX&#10;li+2T5A8k7tVBziZtFU55qKUSAxtrtKy83ebFk5HU1EaBnUrQrecBLRhEjYG3POwtXIU8O6L5j6D&#10;dIEiWKQU7tp9xxRUEZ7cfP6NZoyetGStJvRyDoiAjasf7r34BpPnLtfdKp67i8Rk1hIcunxXg1t3&#10;nb2BA5fvYYwANAKoZTuPaODrvPW7cfL285akevI5gdmFR+809oSglLtgdPsiOeE5JDUkMUzgyMzm&#10;Q6cu1eB0dZMSfPLut78VqG04dFaVZqjcRUvPux9+g58sKB6+AQJS3OHt46fJIpnd3poZ7/9NWF4J&#10;sOO/U9ceadLBE3JwZ/uBLMZcCHmtvaeuK2Eg0SBp0IDix9/oZyQdPPjd/42w/Pd3/B0JD69189kn&#10;bNx3VuUt+ewkLySEPIcHCQt/Q+sKYQRljakSxlf5GE+++U1J1eaDp7WsJCysR8Z13Hz1DUZOX6BB&#10;1N16DcHqrfuRmluBi7ef4uLdl3o/lp3twLomQF6wYZdaZkgOpNh6jhQBa3fsU9LCIHxKgDLju6t/&#10;hBCWEixetRYpOfno3m9wS3C5HPwd/cdZxgNnrmpS0ckLVysAvvb8nZKV++++1yzlrz7/pvlNpAj4&#10;8Ms/heBcwhEhRISf3KXdJX/zmTSG6d/1EJNZiKYhwzVImGWdtGClJgI0ERLe1cRW82vMkc+GjZ6o&#10;6k8Z6amycLrIAkTtfJkQBKT4+fjKQmgnwNQOLi5C4G1kYFnZwMrUUq4oRE6uLdWJ5mFjNWHk/Vcf&#10;MG/VJnwvH8ZlF2PFlj2oljFx9NwNnL7xEI8//ID00nqEpxboWKAwBKW3WT7Wx7Un79WKxbrms5Eg&#10;87muC/Bi3yMhYV3ffvNJ25yS4PwdyS2TiDIQevnO/XCLiMG1xy+xdd/XOHbuOjIKqpUAEqz1GTcL&#10;r+SVLpu3P7bIwd55/wueCJulWEXP4RNwQQgsz7f1DEclEz3KTXoOm6Zki5bGg1R3e/JWRRq2HT6l&#10;45vuX9xtP3L6nIJ+W0cBTNb2aNumo+7UGxlbwMrWCUy26REQDCcvAUwJaWrh6mRorsIWFpZ2sBRi&#10;0qlDZzAPkqmZgH0jE5iYmMHKwhpduxjCoHNXBAeGIEXIjpODq5xvI8BeFnp3H+QVl6OqWwPWrd+I&#10;gYOGwMnZVYU0eDCvlJOzBxwdGCwbIIe/AHHpB3IwsSHJSmZWDr4V8hqTkCxgPkUAqpMCfQMGzwro&#10;oOoXyauNjRXcBXCSsFgIsLW0MoW1LH72TtawtbNUQkOy0hLvYqyEp7q6EomJ8QLKhBCZESxIfch3&#10;Bp3aahB9bGwo4uPDUV5RpFKzDFru3KWd1EFXVSCrqi5FB4IreyuEhwXCxrrFikLCQjJNEkILIP2g&#10;STjUwiLnM76mrXxHVzFKHvM9CRCD8nmuSccusDYyhbOtoxJDZ3k+kh1/bw+YGRnAThZVJ1srLStJ&#10;jqe7B+qljisrq5GfV4zRoybg/r0neCVj9pIQ+Pv3Zd6QPvX4wxfN0fL0lz8wfP5idf2jetfT7/9s&#10;iTuRgc4cTw+lD8ZkFuH4uSvIyi+Cobm5jPN/ITZOSJSAsQAfTx13tH6PnTBdhU+eSUemm9d9mZxa&#10;Yld+0b5NK+q1p29w/t5THL18S/7eq/MFZdS/EXJy4+ELvGVmSvm3YOFSAbvB+sx+Hh4I8xXCECig&#10;z9NDk8BFe3sjxM0VMUIwm6ur4GRloefFRESisVsdKsurMHzoCCxdvAyDBw9VIlJUJItot24YM2YM&#10;mnv00nw29x8/webtO7B81WoUFZeipKQM48dOQGmBAOqiEgF0zYgODUd0eIQmTxwwYBBqarohJysX&#10;NeXVqJN6drdzFPLkhdToGCQJAYoKCJSyBiEmJAjJ0ZFCOIOQLyCac1cK80REBqp7E4Pl/f2ZbDEE&#10;8VKf1tJPGSvEwHFK9DJjfniQv853gfK8gVQaE6LN/B1Un/J2dtC/Xeyt4SXkgwpSrg42QuY7CFFh&#10;5nc7DO7ThFA/AeP+HogN8UV8qI8C22AvR823EhsmQCkhAskxIWDulUAvByFkAtY9bPQIDhBQLYQl&#10;LtpLQLmREhYHp86wtWknpE6ImLupjFULBArZ4JGZKgQvJlgtAnRdo4ubm5tcJ9hT3duGDmySOstF&#10;fUU28tIikShAzdfVSq0DDByPDvfROBAHAexUPKOVhYDe3cFCSJuB9HEZ7wIQqYJmYdpJyQyfnXVg&#10;1Lm9vNoIWeisrnl0x0qLi0ZdeQkqC/NQkpOp8QhU8WNSS7rtkRCynkhcaL1gDAtJCd3DSFxalQDp&#10;tsey8PwQX1cM6dsg848JHK07y5rTQTPdO9sbK2FhYkcGapvIOGWbGHZqpzFPvtKuJFYpiTH6qm59&#10;Aj7pJtZqTWJ8FF3F6NIXKW1FUEyFMH7PXf3MhEh1/WJOF2a795XydCvOhZWAdnM5aOUJFdBs5dwV&#10;Fc2F6D64CsV1mYhK8pbxG4lxk3ojJs4NM2YMQM/GHCUsk0c3omddBjITfbBj/Xx0r8lREYW6snRM&#10;HtUT4T4W6F2bjMbyaJTnBmH2+J7IiZT+Lu1NslIk5CMvMQAR3tYa2G0p5V02ZRQWjh+seTn2LJ+D&#10;cfU1cBYwzPiU/BhflMpv8iO8NKdKmIMRqtIjMbx7KcKczNGUlww/s07IDnDXuJfiaH9MG9CAupxY&#10;zBzcHWunD8fW+RPlPCGpsX5CdtpiQq8q1GVGY3yPCgytycPkvrXws+iIVH8nJEt/TgpwU0tBnIet&#10;Wm8yA7zhY9xFVa+YcDJW1g+62JGsuNgYIjksALV5mVg2fYLGl9ASEi7XMZVnszJoL4S1M3o0VmqO&#10;o5ysONRV56tVKizACc4OBnoE+tmrqp6ZtIuxzOWucn0mXEyL8IWreSf4OZhq/AnJCQ+C/pzoQPjb&#10;GylZoQpYQ2EKipOlLfKTZL6zhouMAXtZ78qyhWzWlaGvkJBRUufMdTRpRD8smzlBiISLkpWGggwh&#10;Lm6aiyU7Nkju2QUJQZ7wErIcIkR/TN8mzdDfu7oIPSpy0Z9tExcCT4uuyI4KhpWMtW7ZKfCy6KIy&#10;ygzAD3c3lzIlqVTy8umj9NolyZEY3aseg+pKcXjTSqyYNgrXj+3C8W2rqBLmpupg5mZ2sLN1xbFj&#10;Z5FdUKYAnyBq2vJ1mLV6q75nhmgSA+7yfhTASWDLhJKTFy1HUHw6hk6apTvdu4+fR2JeuQKzrYdP&#10;4/UPf+p7XoNA7NKTdwq8CDQJivdfuIOSHkOw4+RVrN1/Sl1nNh+9oKSDWe9bd5ZpiWEMjN5fDt7/&#10;2NWnuutGQMfPXv/6T3y19xi2nbimfsskAU+++UUDpQ2tbeDg5gZHVxfd/WICQfVVF6DCGBYXZ2/8&#10;U55PHl3dWrgzyDLe+4aBpH9pPhNaLS7ef6PWG16bxIQgn0Hy/JvlICFpJS/8u/Wz/z5aP2/9joSH&#10;0qG0IjBOSGOF5LvWg+fxmnwlYCVYZ9kYaM+4FYJIuoRNnL9aQf1X2w9pHVMZjHFFJ289wltpGyaO&#10;XCEL/ZBxM7Bl33EMGDUN0xeuwbVHH7SN1N1Mrk2yR1e/I1fvqzsZD5IJWj943cPnr2P4pBkYMHIC&#10;ckprlMywjifPnY9Rk6Ygr6wCE2bPV3lhqlaRRLL8z7/9DRPnrpTXPxQk86Dal+AQBed036JrGbOL&#10;Nw0erSSgqvcg7Dt3DQcu3VRCK1+pKxgVtqg4R0jC2JhRM2YrYTlz8z6uPnuHrUdO4dnb79HVWACY&#10;oycGjpigFpbMrDxZIC10R4qLvo0ATLpycNeUfYGEhSCUwNCsqxH8PH0xbtw0fJB+/ET6wgUBQrQ8&#10;rtm+VwnY7uNnce/1twhNylJrUK8hY2HnHYIRU+dpnfJYt/9rdZGhUtr9t59w9tZjjcmYs2YbVu44&#10;qn154+FzuPHms5L52Wt2aDurJerRWyV4J648wNnbz3QjgYIIVMRaunWPlsHSw1/IxGmcufYAjt7h&#10;EH6tv2HfmrhkI3ZfuoeXUjd3pIIuPP9ehS80kFk62pCp83VcPfjmV7QxdsCGA2dQ2XuE9q+rj9/J&#10;QjVA3QfPXL6tu9N/yHUio9NVMczePQhBMWlIyy1Hc+9hyMguwfrNe5BXWod7Lz6CEufsT+MWrVKl&#10;PubGodT2uNlLsEbKPlna7Jc//kR1fXd069Eb5Y29NIFeoQC7iIwMub6njFcBW3TldBHy4ReMgPBY&#10;nW+s3APg6BcmzxuCTmb2sPMIRHx6EfoMGY8ZC9ZgtZA6Z+8wrJexcEHmHT7DlYcvlWyeuf1AFt9h&#10;6oJnZGYuQMEW1qamMDIxQCfjTnKPANjK4k3gzzw9zMHi4ERFQSE91mawERBibmHUEuNiaKCuYCQq&#10;POgaxozxycmJsLJkokkLdO3UXu4kY+vtC6SnxCMzM1HJRKAsbEzgx0R+/kHecHO3R4Z8Zy+AioSF&#10;crHMpk9Li0GX9jJHWypZsZB7mAiQ4kELDt0YSZpITjp27PifeBbGt7QjiZH3jMUyNuiKqtJKjBwx&#10;VpOCMiFqu45dlWAyxsXXwwemhkbo3FaIkYmpEDwZB2aWyEzPkjnSQQCcM+wthajJd37OAnhdPJEU&#10;k4ATX59UxbF9h4+pKyiNb6+//00Vu7jpMmnROrUsDp8yB5WNvTX2qayym455PwHl/Ddk8EBEBPur&#10;EpK3u5s8qxN+ln7+QvplK+lh4kidM3/+p8a57D9xUe9FF7KbD56pBejth+9x/cYdDBs2QjchPKX/&#10;RIcKQYyMRLifP1KECOSnpqGhohLdSqswdshINEpZKoRAMYM5AT2zmnNeYLb6G1cu46cfubXyL/z1&#10;1584+vURfPjmPSqqyrXcf/yDIxKqhPbxp5+x7cBBPHjxCpu278LOXfswTK5fX90ggJMuTp44dPgo&#10;3CnnPH0mfpI6e/rqLWpq69RaQwEQ7uDPnToZJw7ul4v/jgc3rqGCFmEhD9xdZ5yJnQCjSeOHqWLV&#10;0yf3NcCeIgZp6YmIT4jGnLkzNIbq2++/Q05eLkplPp4u95s/fyF69eqD2poGpCQkqitaSlQEIvx8&#10;VHmKdR8TEohIJkb0ctcAb8oQ8z3dneg25GhhDGcrITBO1kiMCsCQAY0YM6IPhg9u1hws1uYd4Whn&#10;oLvC9jad4eVuARvLDvrq4WSEtIQAuNobwtaqo5KW8LAWl5foCE8kCpiktCuJT3SIkA0B+LROsAy0&#10;EjGpY0yUH4YObkJjfTHqa/NQmB0LS8MW9xglT54OcLcx04SWwT6M43BGZLg3vIQwEbwTyAd6yedC&#10;HFLiI5VE0D2KJCU5OkKD2UOEOPPZSeJYJ54y7pW0OdlK32+J+6DFhBYNEhXGFpEs0P2Ln7PMjE0g&#10;eeEr86XwO96LZIWxLLSwMDCfSWQnjxmkO+rWpm3h7mispM7X01b6rpXGoHCd4kGPAFpaHOX5KFNs&#10;KHMClQR5UNSBcUy8bkJ0qBIXWnrYbixT6/15MAcLyQvJioN5VyFTlrAz7YIoIVi0lrlZGsLOpKPG&#10;0dR0K0BCTgTKmguQVhoHvxhn+EcKuSiNR0VNKsoqkpCW5ode3XPRvTZVrSt5yf4I8DCWcZWh6m7d&#10;StOQnxyM+CBHbF85BT3KYjGwKQNZqe4oyQtBiIsJ4n3skBbsilppz6aSVAHgxurKFCr9zNfSCDlC&#10;iAME/GcGeaFbaiJCrM0xrL4c3XLi1G3MU/pATogHwh1N1HriatwGaUHuGv9QLMA9xdMOSe42GFFX&#10;iHG9K4RwOKEuIwyT+1SgIjUEiyb2h591ByE7YZgzsgdGdC9Ct8wIREvZoh2NEOtmoWSqWvpnZoSf&#10;gG0r9K7MQqaQrelDe2t8yLAe1ZgzaRjqK/Nh1KUlGenaZbMxfdQQRMm49bUxQZCLJYLcrJAqz0PC&#10;Ym8k87K0JS0rRl3boCAvHuUlyWD+IE83Yxk7beDhKsTVvEVBjLlc6EpFCwTBvYcQKWawD3ExR06M&#10;P0KdzVEYH6xHUUII4n3tUZoahuRgGUdCAsM8LRHqYYGe1bmat8VE7t2/uxDR7AQ4WRkgPz0KeSkR&#10;GNhcqfmOdq1brG5lwdIXGYjfrSAZo/rUwt2yE+KD3ZEoZNhayu5ja6YSyk1luRjcUIKxfbthfP96&#10;eW57Laut3CdAzilPjUZOlI9KW0d722kw/qYFM7Fj2QIsnTAWKf4+sJbzM0P8EeVmL/Udr659mxZP&#10;QxsrBp6rtLEb0tPyUFRUhSUr12HnkZOoHzhCVZdIMuhyxARiBFEEoHQpofrOagGABy5eVRBLpZ6R&#10;M+Yjp7oRWw6e1J20fmOmIrO8UTp5OsJS8pFf3wc5tT31tWHoeCUlJCgENf0mzFEAy+uTnPAzKhy1&#10;WlZa3cVa41cYnE+A3Qr8CYr3X7ilErFf33yu5zGe4/WXP7Dv69Nw8fGDm5c3nGQRcvNwV8LCTOfc&#10;zbO1ccKYMdPUh5/JIumSw3JQaYgE6IkgaAJuEpTbr7+ojzSzw99585Pemxnv+T0BIl9bg+5by9ZK&#10;VFqP1s958DxaWNTKIt99YN3K5zz4N8lLKxn6LGXS93KQPNLiwoO74QxwPnPrucaxqHVF/j4mAJZL&#10;7Z4zV7SNSGaYayOjtJuSjNFTF6K651ANpmaiSV6fBLHVwrL9xBUhB3+2SOXyfnIfKR6GTJylwPnF&#10;xy8orGpQ9zD+mzpnETbu3INlazcIYVmooJdEku1HUsZ7Xn34Xl06Lt59rX8v3bgTvYaPxdgZ8xRA&#10;MrcIc23w+i+//IZuA0dqvyConrd+p5aFik98pSWOpEwuh8qefXDt4XMMGjsZd15+xI9S3uSMPLTv&#10;YoRNO/dj864D8PINQlZ2LgKDAzTDMyVnbQToEYS5OjppTJOVjTWcnakaZwMXOzvdjT58+BR+kWdn&#10;TAST5F26/1xIxyMtv1SbyuvSokO3MJabSfVOXLuvbdDqmsfj1I2HSrAWr9+hQcmMkaIYRYtl5Xtc&#10;ffkdTt17ibP3X6uSUUJepYC+vzT2ZPridWqV4cG4nRkrN6isM5/99stv4B+Tis7mjpqDiJ9dffhW&#10;2/68kA4GGT+TfnZfOsoLacB1+y9o5nnGeTEHxdTlGzB56Tp1t2H5G/qPVklvxrHcff4RNx+9RlJm&#10;MaxtPdG1qw2Mje2xZsMeIVGPcO7OS81XdEVerZ390HPQ6BaLkRAXuujQFfT0wzd4J+2UWt0Dy3cd&#10;xtl7dEucA5leEJ+SLkQjSyXT77z9DvM2bceR2/cxdMYc7D1+EqMnT8Xk6bPg7OaNn+Q5SErZ/it2&#10;H8P9b39uIdCX78p4fIUbz75Vie5X0jlomSyuH4Q1e05oX5m2YqPMV0c1QWe/8dPUlc7S2QXe/gEt&#10;1jQhHVYyoXaVhTsoPFDVrOjuRRcp5uzhXMF4EbWw2JjDwdFa41v4N/sLXcGYr4XxLMamJvJqI8TG&#10;Hl7eviqjbWJipDLEScmx6iefm5cGbwEUhiadlbC4yYJGIpSTmwoLAUe0tljI9Z0FJFmYG8PE2EBj&#10;XEhQHB3shAy1WFpIRgKC/NGxc4s6GF3FlKzIvfg3iRFjW/iZQYcu6NyxCwryS3Dn/hMlFx8+/4Yz&#10;52/A1zdU7mOLzh0MZdEsho+XP27dvAdfn0AYGpjg4P5DaK5vElAar5ZHHyGRdK+zNLGAtaWVHrRe&#10;RUfFY8ny9doHvhfWfPfpB7z7/Dveff8LPnxha0EImYuMw3zcuHMfv//1T1RUVKChvgYD+zRpQj26&#10;aXI8jh0zCV+k0b+RfvTu0x84K2Pq+IXr+Pr8FVy4fhfnLt9UF8Qnz98gPSNXgLsQ6IBgpCelITUx&#10;CSlxcWiorkZ5YSFy0zOVvAQIiWG56d7l6yPgzC1AgH8IPOV5AwJD1V3YPyAIvv5+8Pb21lwxbD/K&#10;VbN9+erg6oiMrHT07NlTZY2DQ0PQb8gQ7D5yGMvXr8O5K1dw+/4DLF60XJ+XMVlRodGIiU4QQpqt&#10;n3344Qt27t+vGfK//PgZP//yRZ53BPbu2qrf96yrhYP0vQABznTVokQw4yW615VpbAF3z+kKNnBA&#10;byUsdCdkQkjGzlC97vb9e5i3aDH8g8NQVFaJ5avWIiouEc9fv8OocRMxYcIk5Gam4dWj+0iNjcKs&#10;yQIWBMAnRAYjT4hPVXEuinPS1CWMSlTcka8pzkOvuirUluQiKToYsdF+QpCCkBgfgPhYPyET3gjw&#10;s4enkBO6dLk4GcPV2URVrzzk7xgBd8yXwp1iyvYG+TkpUYkIchMSY6yBw642xrA26qiEiMTAV8Zh&#10;i6uVF2Ij/VBWlCbljkURM6b7OyBSQK6XEBVXayN405VS6oGuTSQsLg4yNh1N4UG3Hn8nrTcSFhIF&#10;Hj7uzmpJcbYTguDhoqSN7nEkLSQano52SjpIVMy7dtBy0S2O7lO0nFD1izEkJJOMEXG0NFOLlbMQ&#10;Cr2HY0uwfYC7kxIGXouft7xaC5Gwlc9bCEuKkD1nW0N4Sr14CaD18WBMlH0LUZPfMn6FRIOkhDFB&#10;vCcVBSlVzFe6OLOf0LWPB60otMrwXnwelpdKYoxnsZO5g0k8Ka1MIsYymgnp8ZR6MJZ5g7EWlFse&#10;P3YAUgTA+0W5oag+EzlViQiIcUGfIdVISg9EZU06RoxqRE1VKhbNHY4p45owuHcRSrNC0KM6Hb1r&#10;suFt1wWJgU6YPLgBvSvSkBXpipE9C1CU5oNRQ8tQlBOEuqJ4JAY4IC3UFdFeVgJkBVi7mWNwXSmG&#10;N1YjxMES4c5WCLIzRX1mItJ8hVBamWnuDsrzlsQFIzvUQ+Nfti2conLGBXEBiPawUjliyuOG2HTF&#10;4jH9kCTEqJcQqKJ4PwTatMepbUtQK4Rs7dzRiHQzxfwxvTGubyUGStkbcqKR6meHWOnDDP6nDLCr&#10;eQeM6deABCFDI3pVI1JAt7NROyUP6xZOwyQh78P6NsLKuD0unNqPjLgQlKbFa3xLqPRJkhYGsjPO&#10;xMG4I1wtDDQGxVzIDeMciwtikRDnCV9vMxk7XeBg1x61VekqNuFiY6CxKpQqpuWJiS1pQWFcyiAh&#10;8In+zoj1dUBJSjjy4gJRkxOr9UhCQwtLqJCs4tQI9K7Nx8yxA+Fla4IelYXwcbJAdWE6qpirhfE7&#10;XnaoL8tSMuJk2glfzZkoJKVOyJY5gt3MUJEdjer8eNTmpyArJhjhng5KanITwtFUkYMIL3t423ZF&#10;ZWYM9qxZgBgvB3iZGaBSzqnPSUR6iJuQkJZkliRyFw/sQWqQn7rXkdjYyJrlZc5knM5qzfK26opY&#10;fxcSFnt0MTCGl6efTN5B8PQIQPtOxrgugGLTnqOo7jVYd8Fyy7tj5aZ9qmPPXVeCVwJR7o4LDoJf&#10;fItsKXd+Nwm442JF0HRBgAXdAm6+/KQa93QLIjjjd3wloCWoWr7jGIZOX4ojVx+DqmB0A2NmZZKO&#10;XadvqoIYSUprnpbNRy/p/VV1TC5GIkECsfPEdWw6chH3BZnrd7/8Cz/Jqjxhxmy4e/vBx9dfFySC&#10;CFdZcG2srOHm6iVgyF8TnRHs0N2A+UsYuPz08x9Yuu2QxgAQdCsJkvuRdDwX9kZiwvfMwULi0EpI&#10;Wq0h//8cJC7/00GS0nrw2rwXyePeM7LYSf3xHBICyi6zTmkRkUvqrj4JxmAhGO9//Se2HTmDk9cf&#10;qJVFfo5hk+Zp+zJGiXEUhBOtIJv3Igm89up7dYsjgeG1C7r1RE5FE4ZOmq1xK/W9ByE5pxjl3Xqg&#10;s6EVzKycUdO9Px4K+Kblh2WjBYHlZXzNW2FTD6WNbz5+j5cffsSugyc0S/7hsxex5+hJzfpM5R4+&#10;F8s+Y+UmLRdJGeOR2G92fn1elYf4jLT28LPMilq4CGAZNX6q/AUMHDIStk6uGDNlGq7ff4jbDx7D&#10;0ckFIRHhWLByGfxDA1tiElydBIBZwUsIrIuDrQJBJghkQL6brR2cbOw01oLgjiCYbpLHr97DcCFV&#10;tAyV9+gvz7VJ+vYHDUhm/bE8J24+1vrffKRFXprvSVKWbNyjCTNPXHuI6y++ARXoWnPlHL5yT61I&#10;jBOh2EN5z2EtFjWpQ9b9tRff4dDl+1o306VeHn7zI+as2YI7r79RmWW/iESMn7kYD159h+tP3uLr&#10;6w/lN99o7hFazA5eeqCSsw9lcGzYc1rVykbNWKjES26BbftO4ert50IQFiOnoAbtOlmgo4E1rOy8&#10;BJBNEMD5DyEmz1Ep7btUCMvomcswY9kmFRi4dO8V1sucYWrvKUTAB+4BkZgrwPXa49d4JMSWAf7P&#10;f/wdizZvx2MhDb9KfQQHRyMyMlGtulRpGjN7gZCRpzLmz2t5anv0FXDorS59w8fNwO0XH3VcH5T6&#10;Of3sPZ5JXZ999hY3meRQ+i/77JINB7Hj6HXce/s7brz8QQU+Xkk/fPbLP3Dm/mOVNmefoOXGNzhQ&#10;wSfdvihZzJgS5gkJjwiCkTFdVSzUHYuWFZIVkg43Nxd9pUWDySOtBBzR0sL8LB06tGshvO5ecPcJ&#10;0GSUoXGpuHT7AQaMGC19LhgBAvzquwvoqyuR3xorOQmhq4tM3N0aqmAsE7utgBASIcriMpcGcwQx&#10;dsXVlXFWMnHLhE51Msat0PWLVp7MzHS9fyuJYcwL3b34N13JVPK4TVvNLzR18jSsWLlGNwg4/rPz&#10;ypWIhoQlC+BNQXxiLlw8AlFe3YTT565KHTgqmXkmxODLT3/i4auP2j4nL93E1HlLYevhAzs3Tzg4&#10;e8iYChYiFijzq5e68DHWY8v6zfj2/Qf89MOP+PzpO7x79RL1VVUCbnpi+6Z1AuiDVTlt9471KMhN&#10;E8LiCXep81BvH2xfvRZ3LlzS12VzZmP6+LEY0KcnYmOikJ6agcjwGDg5OMs1YlGYU4Cc9GwU5Rai&#10;tqIGGWmZCA0NVyISIuf5BIbDwz8UvmGx8AqOgatvhBxRMm6SUNdvOEbLWJi3ZrO6mM1avgYJQqoo&#10;tc1ErdkFxfALksU5OgYePgIY3d3g5uKqxMrJzl7ApbvKo7O/WAphTYiJRn1NLQJ9/ZCemIrC7FwU&#10;ZOWge20d8M+/NTlhUKAvRo4cqC5Ovl6OGvjO3XNaeHzc3FQqOcTPD+tXrdAdfMYm0M3KTkBEqJ+L&#10;zFHW8ny+iIuNQHRMmLox1jTU4uXbd2rhef7mPX787U91exw3aSqGjR6H2ORk7Dl0CHMWzEeM/I6x&#10;Q5Fh/tizcwOKC1M1biFSjqaaQqQlhSMnJwEFAmQe3L2G7eu+EjCapkQmWcBJaJgHfAPsERTsLCTP&#10;QcmLg6PgCQ9rAVx2ArYMhTCYwFFAVUZaJPx9HVEhQGipALs1K+dpdvwJYwbojnRqfDDy02Pg52Il&#10;gIlxbF3gamsEO4tOQo4EfJVmIzM5XC0w0aGemDJhKFYtn6P5XA7v2ozNKxdjzKCeSBcQ26d7JUoK&#10;UhEc6IrQYHd1C+ORGBWkrlF0CyP5I+Hj4e/D2BonJR8kHnxlDAiTPzJo3cXWVNq0k1oq+JmTjHl7&#10;CyMYyNgy6dReXykP7GxpAXtTY3k1hwc3vGQtoQIXX0m+PB2s5bmMlPiYd5HfGLeRfp+F6opMtWZY&#10;mLSTNrWEq52ZutS1SiKTBNHaVFGYrdYaWoA4RpjEknE3PNyc/01aXB3gLPdhkku6elIcIDTAV19J&#10;0Bis3yqN7CXkm26AJGoB0ndDPN213JEBdM00RGZWDLLyYpGSF4aG/qUorUvDwJF1SEj1R0KyH0aP&#10;7YGm7vlISvDG8EFVmDi6Ac21aRjRtxS1eeHoUZqIUIfO6FOciOoUIbY+lkgJtkdGjBsG9MhHdKAF&#10;xg2uxoqZQzBjZBNcTNsgJdQJy6cNQaBDF92Jb5J2LI0PQUagJwZWFKBKyHMyBQ+EvGWH+CHR1wWj&#10;mio1iP6rKcPx8NwBbF8+HZkRbhhcn4ctSyahPjdO410sZF5kEP2wxjKM61ODheP6YmBtJvpUZmJs&#10;72q18AyrL0VDbhL6V+Vg3ui+SPC1Q5IQ49KUEAX+gc4WauE4vXeblNFSQXWIoxUcDdqgPj8VPcty&#10;sGLWROzdsAJZ0hdD3GxV9pjJFD2kL/DV2cRA41CsOreFpfyOqmIm0h96SV1mpPkL4e8Cb8+u8HI1&#10;RIC3ORys26F3YxEqhKRH+TnASgiOs2k79K0tgqn0PQbD08WLiStJKhKD3RAX4CykylX/pmQxv58y&#10;rC+8bIzhLoS7e0kuuhdl6W/tu7ZXhbNu0r/ChBxnRIfComMbBDpZw9PKWCWMR/etx4YlU1BTGI9Q&#10;LzNE+tkIAbJRt7AwIdfB7pYaA2Nt2FaVv4LluWmR8RcSnhXmjcxgD1VgqxbCNGNQI3IivVGRFiNk&#10;xBiZ4cHwtbOWcnSWcjghPtBDc8GUyJxRlROvMTPxcp829PeePm02du3Yi6mTZmLUyImorm4W8NlL&#10;liPglACodkZ26svOfxcFzKzdeRRlPQcrKCPwffcL3aX+1J3um2++bcnPIgCXweoEqsyTQtBFtaQV&#10;Ww8pGKbloxWMt1pPeD3mXDlz7w3mrN2tWcIJzCYv3aSKL/sv3FPSQnJD8EwwTQJBAMMgeFojCFiY&#10;WEzJinz38fe/dUG2sHXUBZR5Vxi74i1ggkphDnYtOVi8fCLwvfyG1gz+lgHJBIjz1+1WYsSYGUoj&#10;c6d212kBQ8JU6OvP8pMsnbz5Qq0TrdYTEhl+/t+E5H87/lMf/4ejlazwaCUsalmRMrKub77+Qa1V&#10;BPiscx6r9xxRmVtaJ1gHtH4xjwXd9Ggp2H/mqiqDSZE14HvviStKNHk+iYZaieRevBbrne0jxVTF&#10;NCmS7sQz98n0hV9pcjgmVOO/gpI6rN28X79nDIs+g7zyGsz0zjIy3wHdvq7cforRU2ZrJmlmOx8+&#10;aRqqmnsL+F6Guas3aRb5ksb+amFgOdkLWQ5aNd5/aXFbXCIAY96ajVi6aSucPJndmYpLtQLyLDXn&#10;yq7Dh/D4xWv4B4coUb168xZGTJoILyEs7j4tScLoCuIqZMVNJnArWVCYXIvBzIEeApwcneHh5o0X&#10;b7/VzNd8LpKQgMRsJU7NQ8fBOzIJp24/1rqj9OuuU1ew7dgl/XvvmZvabqwH5kfh+6Wb9mvfPn//&#10;jZD+I9h69KKSGj4bX/msu05f1Tpjf6Q8MfseX/ddvKPgnPmFmPTu+K2HuCSkYM+Jiwq8bN0DcPzi&#10;LW0b1j/LRbJESwpjnZhz59Hrn3Hs3F0lUA/ff1GLmaN3KNz9o+AVEAMbBx+YW7sjt7AWO/eewLot&#10;B7D36Hl9Hl6TAhQHL97W8tMqc+vVZ41bm7VsI648fIVX3/2KMdPmSx1Ho6yhGXY+/rAQQOsSFIpN&#10;ew+qtSomMR3m5o5YtXabtFMCHr/5CP/YBFx++EQz3X/+81/YvOsQ1m3dj4/SP4+cvqbumAze3ih9&#10;ddfVBzhw6zHWnTiPKyTVcs2zd98KkZV+KQPj5qufW/I+Sad9JCD7g4yTsXPmY/bSZQgLj0SnTgJA&#10;/Lx1x9xU2pwKYMwKHipAhlLGVrK4WFuZqbQwM4Vz99pOFnMSBAsLC3UXI1EhsWAsi6OABS8Bso6u&#10;HnD08ENAZIKOE/ZZ9hlahqYtWAgbJzshJhUoKslEFmViEyPl2o4COEMQLAswLTdOzrYwMxcSRPBr&#10;YaLWkhYS0k7jaCgG0NXIQAmLmRnjfozUmkJy00pSWHZzM3muji2yxwzANzMy1ngWo86GUiKZT775&#10;hItXbqJdRyNp5+M4fvYmhFNqfVc39oNfaCxOnbuOuQuWw8M7CE6uPpqXhHLcFOv4Ig+2cNVmdQel&#10;RPQf0gYfP/6AhYuWC5kz19gkR3snhMvY8/X0gqeHGxyEiPi7ucNRQB1jJ/IykxEe4qvWJAoP0E2O&#10;O/9Ux2IgvLOxMZID/eFlbYG0iFBkxAmo9XRTQQNac9LShQQ09UJefrH+HRObJHWZiGghivklVfIc&#10;ffDVpp06Jh6++6xWTo4xWv9W7zymY46iIIwRo6AFxxzH2k4Zw+sPHMdzWRiYRJN5p2bKvFRR2yDX&#10;LUdtQyMiwiKVKGWkpApBiUVUWChiIyMQHhqGECE3wcGhasFnXJaH9H/WgYeTiwBXR42TIYDs0VAt&#10;z5uAsycP4s+fvtW/f/v8PZ7cuwc/WasWz50LSxNDlBZkwdPJChtWLESi9NHUmFDdMWciSSpaBQT6&#10;/DuWSsiD1PenHznTQuO8HJ3cUN/QHd99/xn7Dh1ERk42EtOS8Pb9G1y/eQXNPerl955ITo2SNnPQ&#10;4N6Rg5tRUpSKpJRwmdPTMH36WMQE+8DDXsrtYQ8XFwHyruZyCLH2sICbuzn8fOxhbclgcUMB/CYo&#10;LUzDsEHN6N1cpbEsyQJgYiJ8UV6cgZqKXNRVF6h0L4OQywTsTRs3WOVaE8MFYAsYysuIQoKAVn9P&#10;AeJOZrA176jxHj7Mwu9uj3DpK6lxEUiMCEZWYoy8BmpsDYUBstJiYWtlCHchdbaWXTVAnxYRum/R&#10;naqDjBFKjRsLWLM0M1CxApIXFyEoPDdHQBKlnCmD3FRfroSRfZUuV7wG3fPoouUg/dLajFnt7TTO&#10;yNnaEu621nCR9rUx7qKHh70V3IRM2sm6wlwnJgIGXWyNVaJ2z87liI/xhZmQFzOjtprx3Mq4s1q4&#10;hvSVumusUeJiadRJiRItNSQaJDJUJyPBYiA/A++ZoJT5m6zVzZmSxrJ+CfllLA5d3tjfaEki4WH8&#10;jAboy7Wd5RmobOXtKNd1c9aYF2+p84bGEmTnRSM5IwjV9UKs5HDxNIa3nzUauxdiQP9q6X9pqK9O&#10;x6ghNRg9uAoNZQkY0iMPPSsSMWNYDXLDHZAuRGX2oBp4m7RBowDeMAHh9RXJKMsOR/fyRCyaPADD&#10;exRi8pBajOlbpkSHhCXEsasQEVMkeNkq2O1bkoNc9n0fd2QH+aIiUcrm74bC2CBUSV8hsdi5cibc&#10;hPg0FMXj2dVDGNK9QAjQMAQ4dMWulbPV6sCs9MyvkhRoj7LUYAyqy1dXtKK4UNTnJCNEyGp+dAAm&#10;9q9T0hQu7eRj01mtE7Qe+Ms4bCzOE1JTBn+Z//NlLCb4ueDm8X1ynUSsnz8VHuad5Xd28hwyTky7&#10;oDwjWchYgCZSzI2LhkWHtnCVOZqqbA7S5vERHqgsiZN5RNrIpyucHNpK/zKWNu4qbW6J5ChvlAmB&#10;bChNR//6AqTK+SN7d4OlPAcD4G2ELNCNriwjGunRvkgMdUdMgBOMpZ/H+DmjMjtJ7u8HP+nzVOiq&#10;zEqGlXyXLOTUQ8ZJRnQwIrxdYSZrzcjePZCfGCfljNTz3cy7KklKCnNDj24UVuiJ9HgfISnmSiim&#10;C7FLi/VDRV4SBvaswczxQzFleH+smjtF2jIXqcGeaJa5INnXAaMaS1XtbeawHlg8cbjU1XRsW7oQ&#10;ZlIWW4NO6F5RhLykMNjLeKgrTsUoWsuSo1QIoo2Pd6DmH0mUyT0iNAY/fPkdnj6hcPUMQbeeg9Bz&#10;8FicvnpflYdWbT+ABWu2qgWCYItAnpM9MyEv27ZPd3tplWByNn5O0MXzCKh5LskFP5u5cqvmZiGB&#10;IVAnAOF3N159afFRFkDHzwhyefQeO1sVwlqBMwEAFxYCOR56LhdZ+d2JGy/0PT/nzjXjLqgeRflm&#10;dw8f+PkFwMHBSQCBO5wc3eDsKCDE1hnRsVn4WcrJGBJe7/7Hn1ThjBKarYTqsZSN6mV0Q3orD8hz&#10;SVAI7EkeSJr4N8vRSkD+m5D8bwfP/58OXpMHycp/W1joFsZX/r1u3ylNFkkQSjciOU3JIZctyvvO&#10;WbkBt56/13gLxhvNX71ZPr+jySF5zvDJ89WNiDlVWMcEp5QVpQhCKwnKq+utbcvvpTjYc+oiCup6&#10;aExHXe8humMbn5GPfccvaP1QCKG1PdnG155920I6BDQTPKQWVaub2qWnr3FbyG6WEI1TV2/LGQI4&#10;H7/R/sL7BEamwDs0HkMmz0J1n4HwCY/GzkNf44jcZ+SEGdp285avxuNnb5GXW6yKd26u3pg9bzGs&#10;HZwFYFTg/OVrIGn9+P0XzF2+AtGpabCgy5eLgJ+AQPh7eylhIegj2GPsgamBgQKMsJBIVS7afew0&#10;GgeP0lggChvwWZhzhblNmICurMdQJBbX4dyDN5i5aoeSbfZZPjuTOD4WJsi+yTok6aZbI8cGyTfr&#10;aN/52/rK32TV9FLSzPamZYmqarTI8Ldn773A6PkrsF5IxKyNuzXfCJPfxWWVqQBGcnYZtgoApRjC&#10;o/eftZwkoWwTWtU8g+PR0dQRHS1dYOYeiOKmARpjsHzLfnUF4+HqH41ufUYoWTx++T7Wy/WmLF2H&#10;sPRCfR5Kw5KMkZizn9DyynioO/I51eBe//gHFm7cIc/4NcbNXYQvcs1F0gev3nyE+OQchMakICO/&#10;HE/ffIeS2iZMmrsYUxcsQXxWHn6WjrR47Wa4+IZh/Y6DOHzqqvSpizhy8Z7ms6Ek+rTVOzBhxUZc&#10;fvmd9rGz999i96lbLeNQ6mvv+Xs4K+Vaf/gsTgmYfvrdD9h5+Ch8hTSFhIZrrBLBP0kK40VcBUjY&#10;y3vmWzE2NYKxiQECAvzUqsHzSFToIkZyYCV9Q4Pp/01gSGQsra3U/cbdP0hjAHcJkWrp+38rmfpq&#10;x15pjx8wb/F81NaUI08WkJAgNzR3LxewZKwZxLmLS591xigwEJiAytrCECYCejp3akkaaSllY7Aw&#10;rYCMUSFRac3HQtcxWghJUmidoQtZK9Eh6WFC1C4d2sOoiwFULcwrEJXlNYiJT8H+r0/i4Mlz+P7X&#10;f+DirftqFXIW8usXFI3rD57ju1/+hJd/KGwd3FFT3R3v333C+HHTpGcJGfv0O34WAvOLdLQvX/7C&#10;D9In+g4brxZJxpTNWrgcKZm5cPXyFUISglAhsCV5eQgM9kPvgX0RnZio+ZFsOFYLijB+7DgB/mHq&#10;BkMwZStAnNLCkeFRSExKQ1pWroo4hCZlYPKilVi2eQ+mLl6trpiM82JffytloZsrXW0pRU9SwrmS&#10;bsScpzm303pO90sm4uW6tHDtXmw5eAEHL9xXV03Oq5Qify3Ptu/0FXU1lY/k2cbqXFdeUStkwRch&#10;wZGIFLIUJWRp/5Hj6DtkFDKLKpGcV4Kg2GSk5pVqeQOF4ASHhCE8PBxRkeEICwiSuvBFpJAvuiK5&#10;2QhQTkn8j1KZk6WNkhu6hk0aNRxXTn+NDcuXwkTa2sfJEXlpySq+wM2VFfL50SOHsHLlSmzZsg2/&#10;//4n/vrzn5g5fZYAU+nHDi4w7NQVHdt3gINc29mZwhe2SM/Ow7jxE7F0+TIUC1igeyIz6icKeKut&#10;KxJyE4eQCC/4+jsiNz0agd72SlD0cBWwZdNVwH0MBvat0yR2STEBGk9C+dWIAFe1mpTlJaOqKF3d&#10;nej6khDlBy8hPHQJGz+6PxysusDCqA1SBXhmJYULGArRHBNhAS6IDHZHnBCYiEB3WBi2BXPBUNWK&#10;LkyUi6XilZ2MRcrHDu/fR+uR7ly0oKgqlnxPwQm+UiGr9ejVvU4Ttvp6uapVwlaAp72NOWIiW+KE&#10;aHUhkaYMMN8zuD0+KkxzytSUF6N7fTWqyovQvbEW3arLUF9bgfKiPP2esVhU8SrLy0Z5vhDqavlO&#10;XusE4DbVVaOxthKjhvVFn54VmCZgPcDLRuslNsxHJY5pRSGhYNB+VnIsrI06aw4PupYFCjkl6SEJ&#10;ojsXXdSoxEYSRescLUB0c9Nn/vdBgsa/zQw7a/4PqqUxGaiDpQGsTTqoRYdKYozJsTDpKASuM1yl&#10;raIjpTwBjvDyNEdEpDviE/ykn3sIWSnG9Bkj0FCfg6yMYPSoy0G/pnzEBduiRMjNhqVjMaJnAcb0&#10;KUZzcSwasyORF+6KpRP6Iy/aC5E+1kiV60wd0YwZo3tg9fxx6Fkl/cOqrQB6IyUSfrYd4WvVXuWN&#10;E73t0JCdgF4FaVg+bjji3ezRnJcmIDgDQ+pLcGrnWsQLWWksTERpaii6lyRiyfQhqC+Mw6Kpg3B0&#10;6zKM7leNbctnIDHEBb0qslGdHYPhTUUYUJuNinRZD6ROkvxclQBN7t+I/pV5aC5KQayPjZSls8aA&#10;0P3LV/p1tPSHwY3VGndB0J8hRGDb0tlI8HdFhRCGACEOLv9WvkoS8kcZ4ABHK5UNjg/ygqWAf0Np&#10;DwdTA5jRHcygDfo1FyMrVfpNsJBb1/aCTdtJH7JBiL81QnxtER3kjH71RagpSEJWrC/6VGVj/aLp&#10;mpE+U8jVzNH9EOgqRCs5GAnyjImhrvo6ok+NvHogK05IXW4KKmSdIeFi0kbmZsmQsVUgYy4h2EvL&#10;EinEfPKIQar+58jYLCFdLHe4jPucBM5X1tL3uuDw3hUytgPgZCXXiA9AQVoMynOThfjaIE3mgDAf&#10;B8RI/w12dYKV1C1JG+N+soR4bV82A0kytstSIrBk0gismzNN/vaBtaxxLBvzv6SEeWLaiN4YN6AB&#10;RSnRCPOwRxsnJy9dcHy8g1FV1Yiamh64ICB25twVAijS8PbTb//Z2c6uaMDM5euxZu9RTRBG4LVk&#10;yx6EJGWrO0vrDjGBLjMI53TrhZSyRgVgPLh4czeWIGzg+DkKwPk5r0MARND28Ns/FMBxh+v03ddK&#10;TBg8v2Djfqzdf0bP53n8DQ/+TQJBpbCXcmEuMFyMCA5ZHrrsrNy8XRWLmByN1hUvLx9930pY6AqX&#10;mVupu6FKDOQaXMQIGkkWCBhX7Pxad2sJMikLy/gSWlh4Lx48hwvjf5MPfv7fhOR/O/6boPz38f8k&#10;KzxaCQtfuQDz4Oesf7pOMQCfbXb2zmPs+vqcyvFS4em+gEOqcG3df1ylgpeu26EJHx++/UGtJzuO&#10;CEn7+DM2HTqn17/w4K0u7LSesY1pPWi9B4Pa2dY3X33E9iOn0WPoWPkLSBLCcPjM1f8QFgI21hvr&#10;lckovxLiK1WjhKVx0Gj0Gj0VBy7fwvaTF9TViuWYKeBDfqIyvfyXW1anQIHPxHsyudzqTTvg7heC&#10;uh4D0MHYAm0MTGBpI6DTwVVdWExNrHDm/BVs3rEHE6fMhIc35WOTsHvfUb32x59+gZmdgAFX5t/x&#10;VulRAlB7mu0dCGYZLN0Zbo5Up7JCbl4RJs2cj4YBw9T1iXFCrOcL914qaeGzkqDTCnLpyTfwT8yX&#10;uvlRP2e+CrpMJhY1CjkYpi6LJIALNx1QQs++8p92lrrleIgvrFWLDAkBATivQysJvyc5mb9pN17K&#10;ZxsEyFOAgCTGPzpdY7C4S75w5Wb4hSfg2YcfMGn+cjgFRMLOJxQuATEqn9zSdgLK5P60glIMg2IX&#10;JOjzN+xCcfNAROeWa/wWx2734RM1RuzAxduqZMbn5Hhmv5uxYgtq+ozEnRff4dazb9TljVadr/Yc&#10;xtNPv+Dg2atYtGojGpsGITAkFo4eQQiJTYG9VwDO3X6IRWs2aU6ViXMWodfQkTh74x4evP6oAgwx&#10;aflKWvuOnobKnsPUvZQbGLR6zl2/F/sv3tfxs+3YFcxevVvb4J3U0ZBZy1VOnWITD95+j50Hjqlb&#10;KIUVmOHd05t+/6ZKWEhOzC1aAtdJVjRppLn0J0tLmJvLZ8bGmleF70lW6GJlK+CSuThIeCmVzoS0&#10;XkKGHr39qGPk0fc/a76bV9K23MhJK63B8g2bkJWXi/i4KM1/kZ4aiZ7Nlapm5O1iJQuBAAcLA5h2&#10;EQIloK9rZ1nUHMxgY0NrjymYaJJkxZzWlQ4tlhNaWEhaSFhapI/bqjwwc7swdwtjXphXiBaW1oz4&#10;jOWgRWDquKl49+YjRoydiPGz5mD4pCk4d/M2Lt97hBkLl+GEgHQP6TO3Hr/Cpz+kw8u/ydPmS3nc&#10;5B5B8PeNkLETjOCweKkzX/TqORzbdhzFu+9+1zbjfLP10HHsPnJCf/vbX3/j3IXzmDZhklojwoWU&#10;bN+7E59/+QUr16zHG6m7xMRkPXfksIGIjQpW4QE+O+MyQiKiMXDEOJ0jpOupiuHzn/6S419az1QN&#10;fCwD85msBQ9k0nosk9YLGXvHb7zAiZsvpe/e13mam0ynbj3XcXT/w4//EVO5LKT3yYdfse/kdbyU&#10;G9CdmRtrFKI4fOG25obhfHno+GUIH8fchV9h9vwVSryZMHff1+fx4vtf1F2UkuHPv/yOe+8/o7Sp&#10;L8ZL3562cCmyikqw78gR9B8wCIVCZMoKK1AgJD0zORnpSfHISE5QOV0moWQCysjQkBY3HzsrdQOK&#10;DQ1ConzuJ23I36QmJmi7koSGBodgwbz5mgSX6manvj6uiSiXL1yMS2fOab3OnzkT92/eBP75F0aN&#10;GoNr12+ioLAYvoEB0j6/4s9//oqePes0dwvlhD28bGWs2MLD0xrjRvRCY00exk8YgF69K5Ep/Zcu&#10;W/YWXVTlytvZAn5u1sgQENVUVYDRA5tRmB6LuBAvlOTEIyHCGz4u5kJGbDVYPkqAlL21gQac11fl&#10;aeAviU2DgEW6fiXHBiJIgI+ZADpK/zpZG6NHbRksBXR7OwiY8xGQ1VVImPTpqrJizY9SW1GK6OAA&#10;JboaRO/O3CMC2NKTYGzQSUkMrXu+rs76O8YN0OrIWBC+MpCdWcoNu7SFqRCFzjKm+BndrSgvbG1m&#10;pEpdtGQwvowJXjnOGPgeIe9pdclOS9KD+VNKC3JUXSwnPVnaVuogloHxASgpSNfs/iUCqhlob2XS&#10;TpNIknipu1m7Nio7zDw7DPTnQcsMA7R5GMk9eVA1ivK5tMAwfwfJiXHHdrAwNtCYF4oCOFibK5kx&#10;ZRyOeRclNQzypswwCYupoZAY+ZvS2Erw5N78OzayVSLaHmUClEMCnYSc5ai734Rx/dGndymau+dh&#10;5qT+aCxPxuYVk4QkxKBbfgQmDa7CmL4lKE72wdQB1ehZFC9HIgrjfOFuJnOQZQd4WHeEm2U72Ej7&#10;UpnM3bwtvKzboV91phAFK0wbXI8JfauwcvJQ7Fs5B4MrczGlTz3c5fypQip6lWRiwbgBmDm8J7Kj&#10;vHBo4yKsXzABs8f0xMxRzZg+ojvmje+DoUKwxvWrwarZY3Bu/wbMECC8ePIQnN79FQbV5WLplCGY&#10;PbI3Am2NNJnionGDEelmgdKkEEweUIeeTHqZEIBQVzN42RiomxdlfBlHUpmRgKtHdsHNrD2WTRuJ&#10;wsQQpAnYJrnpXZ0Hf5nH6UaWHReqMsSM82CwOwUi7E07wUKepSgrFhWF8dJXDREaaIHgIDMlLEG+&#10;5vBzFyLpbCJrQ1cUpIQpkM+N9YOdrBEbFk/DuoVTMHvsAMwa2xcbl03DpGFNGCjPS+KSlxSE0sxI&#10;ZMb6o74kAyP7NGBoj1ohigPQp7YEZRmxajXykbHr4yTrjEl7IUaeqhAXJARhynCZgwM8kBMfhoby&#10;XGxdvQDjhjcLkbZHUrQnBveV9q/NQGFGJIJchahEBmD2+MHIiPJF9/JsJUEUcLCXvulo0gl20t9Y&#10;bsbZzBrRB4snDEJmmIeSPuaE8RVSTvc5uoDFCnF0t+wCW6kfWnlIENtU1jSjQSbT0+dvIL+4BoGh&#10;cfhNwM/Dp++QVViJgvI6fPzxH9i89xjeChI6JOdtFLA7YuZCjJq9GFQAW7B2my5Or3/+C6ll9XAL&#10;T8SqPccVEBGkthILvhL48OCiwXgTEpNWC0YrceErc6+Q2Hx945mCO35PoPbouz/1e74nmWEul7Hz&#10;V/0nloSvJC68H0EeF7ao1Ez1KWfMiiaJdHQGJVDt7YW0CLh1FtKWk98N8pgKNJhhn/E2/309gi/e&#10;j+SI5W0NjiehIKCk3CbBJn/Dz/h8/xth+W9S8j8d/xNZaSUsJA48aKVoJRKsd+5syilq+WAAu3yM&#10;qqb+CgBPXbmLK3efYdXmPXp8L79llnZaPR68+wG89rh5q8BEn1T5ITCX2yK1WOpIXr/I3ydvPVQC&#10;s2r3ISUxvH7DgBFKRHoNHY0l0ifotsV4DpIdgkaex+/lsXD8yh2s2bYffUZO0utvOHRawfDD9z9q&#10;mz395ifMWbZOn4Fg6aCQGZaB9+f3k2ctgJtvMCKS06X/bUBSYQkqevSGoZU9TCzt1bKybuM2VNf3&#10;kLOhGbz7DBwuYGsuDhw+jat3nmg57r18j+jkNPjJou7oaN+iDmZhBsYhqEyuEBoGEttZ2mLatBl4&#10;/OINjp69IiTwvJb74Nlrmp9k+tL1SpBZd5sPn9e2Y16ekLSSlv4qhedn7CcDJsxXUP3omz9w6voL&#10;dWEi+W0VWWC/JxFgPBLb+L6c0Dp22PcIgu+8/4Ttpy7ijdxvzYETSggvCJhKzC7F64+/4DdpZ7pw&#10;MbeKuxCE2OwSbDl6Tokt+zTdX9ivSEhJwDnuGONy+uE73BbCeuDqAzwVcvRePtt/5T4W7ziMHULK&#10;wjJKcOLWMxy5/AD7z93WpKXcyT559THCUgqxfNthjb3h+Nxw8JTmn7n2+A1uPXijbpeevpEYP20B&#10;dh8+CwffUEgVYOqyNdh5/BxOXL2N6YtW4Nr9Z/AMitZ4HFoASWIZ43Pm7nP0Hj1D6/KuEEEmVP1q&#10;53Gt8zN33qhsLuWaKePMLOZbT18WovgPtSAWlnZDQGBYi8CGra2MfXvNrUJySouEsVFLwlAGytNS&#10;YmNnq++7GhrDyMRY+oQVjIyMNDkgD8YoqECD9A+fkHCN3zh+4Sp+kOc+evHmfzYMWGcUAflq91Ec&#10;PH9N55igsHCNmSkpzoOrq4C7jDikJQnwMxeAIcCBh5lBW/Wd9/FxEqBugzYCTChZ3EVAEkmKsUEX&#10;tZbQ9UsJlYCZroad9G9aWbp0bq/PRYvMfyej7FZVqZYK3Xlt116+N5XSATceP8frH3/DRXmds2az&#10;ikcERCbhwaN3iEvIkTIE4yf2YZnvu1q54IasDxR64Pi+9fpbFTMobuiDkKg0jXdy9gqBm1cwggIj&#10;4esVKGPIS6WqbWxskJqWiOysNAT4e6myESVZz53+GquWLcKe7Zs1OSIDgxfOnYLC/GT4BzgJKZI2&#10;c7LE9du31J3wB2lj5miheypFQTgmlm4/qmTl6O3XuCuTzSMZSA8/CYGRwXbm/gc8lI6z7+wdXH7w&#10;ATJENLfQ6cv38FzmnJkLV+OzXOPy3Ze4/fxbPHjzBQdOX1e592mL1mLPsYt4+/3v2HvwDH6V+56U&#10;76rr+sBNyP9xGSu0THNeYl+dIfMWXTRZL2fuPlV5Z+ajWrl9H2avWIvth44hICpG6/1HGdd5Rd00&#10;f9GbDx8xZNhQ/PLbj4iJi8T+g3swZdpE1HevQWVNMYqKszFx4kjNy0OZbMbIxEZGqXU4wM9fD+YR&#10;8vb0UjnmYF9fATpC8rx99DXMz0cTO4b6esOsSycFs5TLpdQ2EyXGJ0TAVUCKr7+L5ifxEuLB5Iz+&#10;Ai4CqEIkn1Hu1MWqK9wE3DA2xd66qxLruHB/5KbFqFvXmKG9UZybqAH0JCfNtQX62re5FLnp4fD3&#10;tEROWhhK8+PlNQK9u5erVcbGrAOMBSiNGdZL3b/MjNpg+OAemm2dLl1B3kI83J0QG+QHByHsHlaW&#10;amViX+ZYoIsgVfQoomJraiQkKQgW8pyUH2b8hqWZIRwpQy6Eg8poRjKeSFhIUgrkHCaGpJw3yR8T&#10;vdItmEIcTDDM+qb1nYedlbluFpDE8BzmuqFFiu5VtFBQmatVLYxuWwxo93FyUDcuukAyAzoD3mkZ&#10;Gdi7GqkJvnCyaSF8JA+2Zl00wJ+khZYiJgT1crRCoIdc28tVjxBvNyRFhqjIAKWIw+WelCWmUAFd&#10;5WiBaS0D3QgZcG9l3BEmUr8kl9YEjzLfMB+P6f+Ht7+AzSPbvn3RdEABs2UmmVFmkhllhsh2HJPs&#10;2E5sh0GJw8yoMHPS4SjMzJwozIwdaFZ3790w3hzT2/367fs/57x79fSsVD6qr76qVWutGr+a1K41&#10;bGTOYFY8EwE63gyhhYag1FBdAkuDrwT8AsDK692rC6XvtNDzM3HcAAwWoJg8sS8G9SpBbpIf5o7r&#10;hbKsUFTkhKJPVRomDKpArJ85yjNDYS+/7SSLncxFjrINWjSsZXEybYGqjgnITwpEfrw/hkg/mSKi&#10;O8TZGNU5AnqRHgIn1eiSEQUPwxaYPqAOEdJWzPY1WwC6TKBvscDHwC658Lb4Clnhbti+dAoObpiP&#10;OF9b1Eg/q8yOVrevfevmYfGkRqyYNkIhp3d5Bkb06IyD6xdg1fSRGNq1RK0rJckR6CaAtn3pdGRH&#10;eGo9EWfpj9HeNpqVy8/BHLPHDsGwnjWYNmKABt2XZcdh7vhGdBO46d+1EJ42bVHbKQVpUT7wkPOb&#10;Gs2U6fnwtDdGoLs1fJ3NFVgYcN/QpQDpSf4KKN7u7eHu3BpBfqbISvGT89cBoT62cm6N4edkoi5Y&#10;5QI43I8pw3pp7AgtH2W5sagvy8TI/lWYOa4vlswcjoVTh2LOhIEY1LMcvWo6ISpAIMDWGLECEvWl&#10;+eicFYdQT2uBi0xEB7oiTmBo2rjBauGMCnKX75SgS6csdC3NQ1FmPLwczJAkMFKSn6Q3HbxlTk4I&#10;81FoSglxR5B8HmAn50bgYveqBTiyZRnWzB+nbWEv587JsDVyY0LRv6JQzpMnGmsKsHbWaIzs0UXO&#10;eR+NrfGxtVAri7uVwKOMRU8rU3UFjvT2QgvvoBhNCblHBMOF2w/1LqizT7DeLRo8fALCo1MQn5aH&#10;gyLM6L8vczVWbduPifOW445MwnkCPEdEANt6h+CqXMQoKJtdt5otIXyk2OdzBs0zHuXo1ScYMH4e&#10;Vu468TekKGTI82YrCuHk0JVHKsaagaZ5PYUVWZfZyggtCkTyHuFBtIxWNWYMC/fXPSgMLh7eCA0T&#10;wSTgQhFKcGE8CyvcBwdFYeyE+fhJfmfxpkNNsS/yexR2zSBEMcR9at43vk9x2fybFJZ6J1zeozBt&#10;BpL/hpTmhZ/975ZmUPknrDSDChf+HhfeGWy2qPA5RbR8BdPkohmfU4yQuHRs2XccJ+VCOmbafHTt&#10;PRibBTiHjZ+h681fsUGtDRRXPHdn7rxUWKMbBNPtyuFozAI/Gzp5nsIQrTZcXw4XBV17qkuGrIJa&#10;2TYfGwYO09+Rw1BoIQxx/wg6/E5VrwEws3eDrZuvunLJP42rufPqk1706frD3+F3n3zznW6nqLIW&#10;E2fNR3hSGoq6dMW5q3exYv02dctIKeqM26/eIiItExGJaWhlYIbLt+9h0/bdKK+ux5yFyxEelyKQ&#10;8gDZheXyDfkNAY67Irgu3X2M2LRsAfUwzfSk2Z8c7MCCou60xnn6wbCDkVzEWsJXLvz8u/3ohd5p&#10;nb70awWWC3ef4dnn3xQaud9sP7rqMa5j3d4z6DtmpkIHj/3Z539j5/ErTW56l+5rLBRr7ij8ysLn&#10;M1ZsQURGsbYxzz/BgMkraGFphnt+n2mer738oM9P33yk64fEpikQdDB3wvDxs7Bg1WZcevBSYYpj&#10;h+OGY5Bji+5pq3edVIjSJBWy/w8FUHdduodbogaXSL+5/v4HuMSkKQTsuXBbLTF0ezt1S4TcwnUq&#10;WEfNWIqTVx/D0T8GZ0W4Hb35REXklafvNb3ya1nJPzAOTi6BOHTiCq7ff4XSrn2wcP123P3wLaat&#10;XA8r7yC10p26chcGlk6YuWg1ano1ap949t1vSCvtig0CXAQlZk87I6L0jXRKaWIFvYsPv8Fzec10&#10;zU+lQVjjiYVt2Z6TZy3QtL08l86OTjATMKELFQHVRASHo4ONWh8IqgQZdRWztEabtiLmDIzg4uoO&#10;Y2NTGMhzWlwYaM2q8lbWtvALi4R3WIz2w11HT6sVkzFByZ266DjmXHH0+uOm5ApffsW952/UJY0u&#10;QWmpiTA0ao1u3cpEHNpqLn6mi7U1aQMLw1aawpUZvuwEXFq1/woGph3Q3qAd2rVroyLLzspaIUSt&#10;K3JBZd8loBBaaFWhW2NyUpy+LuiYo+DC71GQ0S2sXZu2AkCGGDd5GhrHjJP9+wmvf/5DU2Uz/olz&#10;AwX11BkLBdLcBdjnY87itdL2j3SOn7l2u2a1uytCnjFEBF4jGw88FRAgUPDG18KFK/GH9NlvZRxf&#10;unAZJSUlmtEsIytVXS8D3Ztqn/jK2GNGJsaR8S54WKiIl45ZWLJsNvI6JiNCLpLunnbw9/fF61fv&#10;8aOc56Myjpiwg+53zNL3WuYZFqZkH38kA/CR7CQtLE+lX5y+8+7vuZnuvHR5fCF9/ObdF/h6856m&#10;47p6TxPN7Dx8RmN0WGfo2IWb+OaHP7Fhx2H8KMdxVgDH2t4LE6cuwM6DZ1DeY4iM8++akq7IWJix&#10;bAPuvfmiczKtx7yZwXmB7zGl+f4zVzBq+nxMX7RCk1I8ePYZjSOm4bHMRYdPnMaRE8eRnJGEidOa&#10;it42Dh+Ik+eO4+jpg/jw6RWcXWy0XTrm56o1JT4+US1SpaXlWhsmJiZGQNAXESHBYL2W2NBgjQWi&#10;eGegdVJ0qApqXw8nDT4nYMRE+CAk1F3a11rmQTc4uNDqaKyZtbxFWDFjVUyoN1Kig0RsmWm6W8Zf&#10;sAJ7Rko0Soqy1J2oY2Yi3OxNRWBZqGsTq9B3ykvS4ne56ZGIj/REbUU2woIFQN1M0adnqbqY0cpC&#10;GPKR36Fb2OzpozU1sp1NB7lWG6GyPE+r9jPVMYV6VX4O/KWflGalK7AwoNzZyU7G61cwMmynbl7j&#10;hg3WmBED9nXp87Qs0LJiYdwOZYU5iAsN0GB4QhsTrXBMqHVFxDuLvBJQCCuu0ieZfCXIj3VMgjSI&#10;PdC3yXWYdbzoKkZYoRWDsSRaA8XFTsZyB83ARehgwDzBge8HMK5E67A0pVceJaLZxa49rExaSPuw&#10;uKeHnB8XOdYAhR0ufB7s5YxwP3dECawGsX6YgzXyBfxLc9ORnRCFwvRE5KfEISc5BhnxEYgO8kVh&#10;ZpLWWWGdF0IMXc3iI/z0XNLFjufKzd5c42I8pA0IU7RKWRsbqNsZ248xSyxUyCQMxdmJsBbRycXW&#10;uJW6MbHY5agh9Zq6eHxjN0ySZe64PsiJleNw7wAnsxYIdG0HH5sWSPS3RP/ydLW2TB7URUAiFgWJ&#10;QZpxat7EQQIsQQh1NcXA2gLkRHure9f4vpWoK0hAlfQfZvdaOKovZgyqg6f0k/q8BEzoU4GDa+dg&#10;5ZTB2L18GqY3doWXANBY6Vu0zPQuTkewg6FWtq/IiMTMYT0woCoPc0b21uXSwY0CNgvRpywbO5bN&#10;wIj6cnTJikfXvGSkBDpjaLdOGF7fGd07p6AoKUALHtoKdLEY4/BetVgybSze3LuMWWMG4OHlY1g4&#10;ZQgKU0ORHuWJooww+DoaoiAjXF2mOufGKbTEhrhK+1pKu7eBldFXak3MTA5GeJAArqex9L0WCizW&#10;0nb2Fi2k3xjCz9UM7tbt4O9ogorcBHROi0ReQrAGpWfHB6JSgM9c4M/XyQDRAXbISw5EQVqIuoTx&#10;s35yDIN7V2LckN4KH1vXLMbB7euwYMoIjB7QFRNH9ELfumIFkeEDuilEeTgYo3dtiS55KVFwtuwg&#10;84mXWlHdHIx0HVuj9ggXUE+WfrtxwRTMGtILKdLfWFBz4ahGbFowEZsWTcBSAadBXYtQV5iB3qUF&#10;yAjxRkliGKIEtpjemFnNmA551ughGDuwtyw9UZASg6K0BETKfGXZpqUcTxJasIo9RSYvQK9++l3v&#10;lHvKBTi3UyXnS3wjF1lLWzf06D8Mbv4RSMoqVpcTVjles3kfWrQ3x/y1W1UoP//yLy2Ox7uqN159&#10;K6Lo178FEoU+F0JGc6X6BRv3q2jafPSyvt9sjfnncz42f5fb4iNFW/M26QpAcUIXMH7+5Mtf+j6/&#10;y7v68iCCIkKrWdN1g3efeBeKd1ppYWEwtbdnCG7eeQtZvalwoWybF7ZmGOGFju9x+9yuLvKc7/Nz&#10;ispnosabYYPvETD4+H8XVv4nUPlfwcrf0CJtz/an3zbBgDUK5q3ejJyyWvjHpCAhtxgrNu5SeOk1&#10;eAz6j5iIZSIW9xw9h48/i7iWfZKfU7HNWjvsC9tOXBOR/TM27T+vgpifDxg9XcT2BS2USAsBLQHB&#10;SZmYvmStQk/PQaMUPrI7VWDRyg3yTNaRfV+/4yBS80vhFRKLo3IBp7grKqnRQOuM3CI8ffMRd56+&#10;0X545/Fb3Rbd1VZs2SWQNA0du1RzU7rtT7/+rvVPrt19jvciis/dvI9u/QYjtWMn9bFncUdnrwAR&#10;GLvVOsM/Z28/9B06SuMiuA1midp/5hIevf+C3sPHIr2gCK6eHvD0ctUgZR9vdw3Op9ugsZE5TI3N&#10;YNC6rbqH/fLLb/hNdpCChokjbr/4RgCsUfvZEmnjh++b3EsoXpg565Yo6vV7jmPXicsIjs/GaRGv&#10;D0Rps025HuugsD9T9PD8E4QJh4QCAgp/g9tmfAnPLcUPM3vJA8bNWarWC4Io27aDCP08adeSmp56&#10;vrgMEjBl5rF3cs42HDmPF7I9Lrel8+46fRsbDlzQ32S/ZKpkfjZ97S5cff0DHnz/Jx4JfK09dB7D&#10;Z63Qfk9Q4T70Gj4F+07dwPbD5zFi2kL9LpddZ27oOKF1jnk6tm4/huioLPgGxGPp2p249aQptXVu&#10;RZ3MN39g7YHj8IxNUetsZc9BaGFgJf1zEkLjM2Hm7KNtwVo7nAduS9su235YLbPPP/+Jl59lv2WF&#10;Z5+Y1e8WnsggePgd3YN+V2sez395bXf4+Ieorz4tIqyp4ufnAztWp3dhSvOmWivMANYcUM+MW6y7&#10;QjihWyC/Q3Dh/OHg6CyvLdW11NM3QK2JHA8sWMgU0M0Wz+HTl/w9d3CuYLzTOBH+rBViYWOP3Pw8&#10;xMZGw97OUkRmiAZPO1oZ6V1XAxFWziIMGcMSERkII9O2MLYwVCtLOxHzX31FV7CWMGjfQWGFCQLo&#10;CuZgby3wZa3WFGN5z8XZToOxIyOC9S40QUAL5cnkr+DSuiXatGmFlgIvtCYyNfDRC1c04cU3vzYV&#10;X1y1aTteyThpFPHt7ugtLQrMW7pereyr9xxT19k7737U4r+M8zBz8VeXqe0HT2PCrMUCk3/h9bc/&#10;47uff8fIcVPg5heo8+yly9dx8fR55CcyE0yaXMC90VDXEyXl1Zgwcx4u3rmHYZMmwc7dBbUNNYgS&#10;oc2AaKZndRDgLM/JwfTRo3F41251b/rzX//G+XOX8W856U9ffsR12a+Xn37DC+knD6Rz33j6Rfs4&#10;b0gt3XIEkxd8jYuyjjAtjp46KxD9CI/evNPjP3P9ts4rk+cs1uKTHEdlXXur1W/d9oN6ftlfpXsr&#10;7J+//x7DJi9WV7KVWw6o1ZjJamjJZkFZxgzSIiVf0yyCXLYeOo3a3kOQlNoJb6T9Xr3+oIVMu3ev&#10;x4iRQwTGDmHWnOmwtDbDz799j1t3r6Fth5bw9fPA/AWzEegfgO3bd8LHV4RJYSftn6wTFBEVjqTk&#10;OAGaLPSo74L6mnIMFQHQq1sFNq5bih1b1mCmiKzU1GhNSezvYyl9xBiePtL/ndtJewugy3NbRwPY&#10;iyghNDBYnqKXQeCMm3C1tkRmSgJiIkO0ynqQvwd6NlRp3QlCdqiIW9YPYdA9Cw8G+NrJubMB0xr3&#10;6VkuY68NOhUlIiTYUeu2pMQGI1sEUZi/qwbg21q2Fxhyl9820PopTEtcW9UJIxt7i6iqEnE7WrMt&#10;hbg6CUSJ6BG4TYyL1Gxp4eH+iAzzRUJMMMJ83UQceiNeXrvbmaIgKwFRwZ4IcLdTd5cQT6YK9lB3&#10;McIHXb6iw0Nk7NnA1LC9gJqzBqxzYYwQax4xDb6nm6MGtzelE7ZCYKBsU36L/ZPtwQB4ggsXG3ND&#10;DYwnIBJQCDUM6ifkhAmoMUNYkL+dBtw3Fct0gq+ng+6X1X+gpynQnpYaS02FTPigxYTAxRgId4FF&#10;FytDOJq31yxNfG1r1FYtMizwWV6QIWI5BbWl+eruwxihYG8HpMT4a0KDlLgAfY+ilFXOU6QN46Td&#10;uJ2kKGlPxhBFeCE9PkjOfQf4OZlpEHeotGNUoLwfF67fcbPooCl26dblbdcGFiLsKwoisGbBMCyf&#10;3g9bl47G2pkDcWzTLEwaVIqV8pzivzI/XsFl6tAGdduqlteMGaHbmA/dxgRAolzMEOEk/cm2A4bW&#10;FCLAsg3SAxyQ5G2JohgvxLqZaIxMso8NKgUYhtcWYfO8Cfj+4WV0y41HjKs5KlLDUSbieFBlnhaa&#10;XDKxEeP6dcEY+c1caYdG2e64npUY0a0zKgUEimL9UZISihENxajMjMCoXqXoLWDTMSFQLRxZMYFa&#10;qHFQQzniglzgYtFa3bFcLVsJQIaiXICMrzMT/BUYcmS/Gqrz0VmOTzN+FSZpSu5edZ0RHeoKD2cD&#10;uDu1lf7SXl7by3nxgIMAi4tNK902g9Cz5JyxKnyIizkCnEy17VIjPTVehZ+nRHhgzMBaRATYoqwg&#10;DiMH1mBYvyqB23AFlp7VxUiX8VbVKRuZAgw9q4vgJuNs5IA6DO7VBdu+XoDtAnB0PSTAdMqKQ6yc&#10;/9qSbCRF+Gha5QwBJfaLPnVlGNi9iwbDRwtQ+1mbaHrpjbMmoCEvBT0L0uEo16WLuzZhzczR2Lxw&#10;EpZOGiRtGYV4T4F3G2OtXs8gf2Yw6ybA4mDcRjP9ediZYMG0MVg4fbTuY1l+MjrnJaJFVb+hePzt&#10;Lxg1fwm+kQn1+fe/wcTZA8WVdfANjNIc+LxTNnLCDPkUSMsrQ8v2MojcguDiFaaZnh68+06gZTue&#10;fPxF3YR0kXV5d5EipxlaaFnhI4Fl4aYDOuETWihGth6/iktPPuqdX36Pyz+tLdxG8/tcnxnD+Hmz&#10;7zK3y3WeiYpu+q0//7awEFh8Aphq008AxV39e93cPODq6g4rczskxmfh/KXHWhPitWyDcEIRR6HR&#10;/Mi7t82/rwv36z+C5J8L3yNs8DkvkP/T8t+Q0rz8r2ClGVj+G1SaA+658CJKSwhFMEWe7IaKc1Z/&#10;rugxAGt2HFArWa4I2ou3n6Cq+wBMnrsMC1ZtUv9+OUQ9H5uPnNPYhLP33yqU6N1I2RAv2os37G6y&#10;5MhzZoKTQ0F5j4F48g2/DdSI4Lxx/7la58Lj0lBW0wM9Bo5Ui86Rs9d0Hf7NXrQKRaVdcObiVeQV&#10;ddY6HASXjyyZL3+/yrEOnzAd1x89w/6z57B62zZ9387ZHZ2r6zBm6hzEpnbE/OUbUd9/uNYM2rH/&#10;OE5dvC7A8xIdzGxw/Pwl/c7iFWvg5u2P4qoaAadd2HnkhG53yvzFOCGi6dLdh7hw6w48vNwRGOCt&#10;FyOmsmXKUmY5srK008J5ViZmsBcBO2fWbAWqg6evakFSBprL7uKtQKKNV7ACHduL54LCnvV85Cm2&#10;HGzKrEYh3gyIbG+mPubjNhF5dJ0jpDDWpWbgKD2HhB627t3X32L83BWITC9EC0Mb2PtGIDgxBwNH&#10;TcGVey9w+Ox1BYFtB06h3/AJmpGKdWBYp4XB8S8ETGkh4RhkTNht6aj3paMdv/5c++qlRx/Vz/+e&#10;vPdY4HvVntN4Ke/TxYqPXQdP1P1koVIGMjcMGo+guCxU9x6Gr/eeUJdJ1kK58ui9uokJW6CkSz8R&#10;UJkivFbjoxwEi7HSEsXjixGIvv3mMwJSsnH99UfcfPURa3Yewvw1WxS2WTspLCUX156/18yDtCoR&#10;uDr3GIwZq7arm+adlz/KejLWpUOeuPlS95XFKSkm2TdnzF+K0IhYmBhbKKx4eLhpwDzhpINBG7i5&#10;O6kLoJGRgUIKxTuD6mnBaIphEpFiYiKfGcLcwkotKmZW1vDw8YeJhTUGDB+lVueS+n4KqBx3vHHw&#10;SE4w42w4d9Hdju3GmlQzFq2WZzJmKqrhLIDAO+ElRR01qH5A73oBCt5RM1DhR1gxNW0DY5O2aC0X&#10;dbqDMZPZVwIcGmTfuo2AtIlaVpji2JiVsI3bw9fHXYDbDe3pTx8eBCPDtmgrF5/w4ABN380Clm1l&#10;WwQYWlkYiE9wIfzwj7U6XAXE2Gc//PArXn/+QTNt3bh+HyFyPWCM47hJswU832o6bPZTzocHL9/H&#10;ZelnTHcemZyvlrVnn36WvvCb1ueaOmcZ7AVAD564oL9z7fIdEY9R8LQT0RkZj+iIeEwXwGkcPQVP&#10;Pv2o9XimLF6Gx2/f4/bDh6iprkJSbBS8mOmItSREHCUGeeudNxeByvTYGA1O9/NgkHAorl65o25W&#10;nwRgv5P927z7mIzZ61ov6PWXf+PNt7/ji7z/6u1HrFu/AQ+fPsO3P/2KVes3ag2pQyfP4/m7zxg8&#10;ZjIyCsrVGks3WyZyefxFQEjG08ajTbDPzJKN4+ZoJk2m+163/QDuPnuPExdv4fTVezLn1uqc8b3M&#10;0fdfftLxzzH79M23AqsZCA6IxDfvP2pMSV1NFU4eO4ihQwbqMfOP7oMDB/ZHUEggDAza49dff8Wa&#10;VevxnYBgfEIKzl++gp59+yCBxfTCApGVnQp3Dwc4OVng9Yv7qCjLRZfyfBHI7rC3NRRQDoSXj73M&#10;eTZwcmwHby9TOLkawNXLBI5e5rB06gAXb2u4uFkiOtofibEh6tZUlJ2BEC9PpMbEqguWi7MjBvbr&#10;iUljh2sWraGDemrCCGbnouWGKZFpMaAFh9aWtKQwjBjSE31FOLFmC2u1qNuZ7CdjU+haRvcvJwGd&#10;CeMapX9/JcdgBi8vO3WZZLHHjukJaCgrgp/M0aWZKagozFb3wYTYMKTKOv7y+ywsGSSCmhYLVr33&#10;dRah72Cm7mz+rnTFkdcixpk6mfVNvGQe8Baw95Nxw6B7FmUlrHizJouvly50F2OaYLowMp6oOVCf&#10;hTu9ZL+8vZ01QJ/V5lmVnxX5mSo6KT5CvhMIpoDOSI1BSmIEUpPDERHhh+TEUIFGH9mOiVbbZ1pj&#10;AhvBhu5lsRFBf9dsCQ8Q8WopbW5rqgHyDMrnXMHUz4QxHkuaQBqXFPm9rPhIDOlVh5qSPBRlJSJP&#10;fpvg1jknSYSnnxYGpAgM8ROY9LDQDFQU3ix8yPiB6sJMdQFiPFFFcaZayiqKMjQuqTg9DqXpsk5e&#10;Gqo6ZiBfts34EwZ/M8XuuEG16FObi+F9S9CvLhsD67PRvSQOAyqT0a88CSPqmU43AjNG1CAj0g0L&#10;pwxGt6JkdQUb3qMUSUEssNgWKcHOWDZ5iLoMLR47QKvNj+hWrIu/CPi63KZg/oIYdwWW9CB7xLmb&#10;I8nXRos8htgZIMi6HcIdjZHi5wBPEfT2Mn/mSZuzQOTG+eMwqLojJgyowe6VsxVYFo7uj1lDumPT&#10;3PG4fXS7uplVZIRrIcmpjV0VbgoTgpAv8MbCiAFO5qiV9lk9f6Jmypoxpi+qChIxZ+IAuFh+hYRw&#10;NyybOwZZycEYJr8TJccUKUtYoB28XU3RpTRD3SNjI1wR5GsFZ7vW8HYTUA+2hb+nMZysvoKptC2B&#10;JUCgjW5VrG/St6qjwgszgFnLdSNQthXkZibrSL+W81kogNXYq0xhJT3OF8U5sSB88PyHejuisigL&#10;dRWF6u6VERekfaE4Ox5DelejvjIXvbsW6eO4od3RQ9ooMcITSZFeGNa3FrMmDYWNUQv4uVhIH4lF&#10;Q3keOsrYSwp010xgvYsztBZOSXwwwu3M4WnQCv1Kc7Fy8lCMqCvCyW0rNANbTW4aOsaHw9feDOZy&#10;XvwEyKtkv8YO7o3Th3fg5sUjOLFvk1rvrOX3hguItaD4DMvsqBfbtzKhUhztOX0J1+890wuMgyzr&#10;N+3WwOZ2ZrZ4JVDCgMOAkASs+no3jotIoTijLzHF7qpdR8DK6swsRbcswoOChVzJCRRcmmGDwb4n&#10;br1QUOFzWlt4kacbWDOsNH+32bLB9yheWImdz1lfgtBCIfZPYKFQILDweCwZt+LqofVXXJycNUMK&#10;A+8Zy0JgCQqIxv5Dl/FZtv9OtscK4AQPuvZQsPOixPf4e8378U9I+e/lfwcp/4SS/37dvPwTUv7b&#10;qkJI4dIcaE+o0NcilPS5vEdBSOEkP4uzdx5r8cVnX37WIFWKpykLV6K4ay+U1vdFVxH8rJBOgfLs&#10;8y96Dvk9rtdsuZm0YK1+fvP5RwUWbp/9Rg5V01ov/nqHBkYHxaTixTffi+iYhGXrt6q7l3wd9+Ri&#10;z4t+ebc+KK/tiTUCUYFhTT7cP/75l4gbaVj5Gz9+OmytXNG+rbl+7ujpAysnFwRFRIhIa613yX+S&#10;Hdl/4jyOXbiFheu26V3Maw+f6zaZAvfbn/4NSzsX/PibCO033yA1LQs7du4FC9URWpfLhf7wsdN4&#10;//E7bNy2S3933dbtGmRNP27eMeOFiSKBwdmmprSwmMDS2Fgzhnm7e+Dmrft48vZbtWgRTh4LtfM5&#10;2+yBKKJJi9eq9YkLXUFY2Z5HeEdEGO84uwSG693W9z/8rm3I5AN0a2I6YDn9WtiTAfL5VQ1ahX7B&#10;hl1oaemsmchojWE/pAWTd7XZv3mONh04q7+fkFcGr4hE3S/2h2Xb9uGsjGUGgGsGP9k/3gk/ce2x&#10;xp4cvPhQzyfHykPpYAs3HtTYL1osHkjH43hihfEtRy6re9uhC3fV6kN4ZUaxxwKrrO0zasZCjJ29&#10;BB/Y/6WjhYelicBKxpM3P+D64/cKbjdErC3ashtb5fzFZBVpAgBaZBm7xGQC7hFJGkNFGOOcwnmE&#10;sSsnbz/VGxCs/s9YhfufftUxzoQGjz79hSfSGR99+VPnG8as0A3s2NnLmmTByspGLSTMiGRpbdEU&#10;SK+V6i3UosICj4xZ6WDYXl3EGIRPVyoWaSQE0OLC2BauY25tAwtbB1R374VX33yHRas3wjc8Ac9E&#10;nT/9+JO6JBE4vehCJ4KWsSvcX56j2y8+6Hg4eOQk0lKz4CHwnRAVpa4Y9DVnoTlzg5YwMfgKSXHB&#10;iAjzgq11B7QVIePiYiP90QR2ss/hYUHqDsSgf7qDcWknFzRCCavhE1iiIkO06jnTBNOC4y4QTusK&#10;3V4K87LV/54WFi4EH26jfdt2GtPS/McxY2Iux2vtpK9XrN+B+j5DZR710/o5NfW9RZDfQPfh4zBh&#10;yWqce/RS4Zs3fUysvCDdDc9k4hNNjfGTFiIyIg0XLtzB7p1HkCrQHu4bisTweISGxGDytPnI7dRU&#10;yJYulrRyMw5o0JhJGDd5JpKSM/Dy+SsU5xcgOjgQEYGeIrJs9C5+Q5dK/PiZPV2+s2cfxgwfLSLU&#10;F16unvDy8EVeToFm8dq0cRt+lMnj9p2HePb8Dd6++4R3bz/h0N6DIsY6oraiCj7u3go7JZ0r4ekT&#10;LJC1RK2X7ONMgcwbORx76qIsY4S/el3AjX/nbjzU+KQGmU+ZIGTOsvV4JOP18dvvcOnOM2yU4/6G&#10;18N33wtEcTYVyBk0Ets3bIedqRXeCTAN7dMbUQF+OLp3N5xtbaV/xIGZ3JYsWo66bj1w+dJ17Nq9&#10;X7/7rdDWoIEjtJL+jz83zZ9tBFL7D+iF3n3qYGNniM4lmfDxtdeFQdLM6sVMX7aORrBjKmJvG62P&#10;wkxfjBGyFWFnK2LeXkR9bHIkXrx+hBFD+6OLAEJ1cRFsjQ3h7+6KO9eabj79+O0XzXq1ZO50TB03&#10;QuMtOuena3xEgLuDuhuxeGO3ykLMnTIa/bpXKcgMHlCn8JIQE4g0ESwJkSLo4yIQHe6n6XRjIgNQ&#10;XVkEIyOm8G4v+ybXawEb1p/Zs2kVhvXqil5lhZqalVYUulM6y/hgbIa7s4WCDx/dHU0R6GkHF6v2&#10;Wi8iysdR60VEejsgwsdBq+MzUxZhwahDSziKuGKSC1pPuDC9PYPoCTPuLgJ4/6l3QjAhINEdjPVO&#10;uLBwI4PtCUCEDbqw0VJCixPrqjCpBlM6Rwm8sR5NRloURgzrBW9PK9hYtxJIM9T3B/Tris4i2spL&#10;OqKuthylRbkoKcxBWXEO0pOjNNUy3fAIhqF+bmoxYj2exAh/OFsZwsfZSoO4GdDtZmOsIOPlYK7F&#10;BpkBys3SQIDfTNPGdhOQdZN+UpybgFA5/8xmxUxMrL3BrFB1ct4Z0E/Lr2FrmWekvU05z7RsgazI&#10;IE3Z26+mCJG+tujftQB9a/KRFu0u24vA8AFlqOwUi9kTemNo90LU5kdjaHUu+hSnYois17s8C0um&#10;NspvddDMYH72bZEW7oJgJwOtwbJwwkCM7FmGMGcTrZ+yZ9UcjBVgGdO9HGXJYQgW0V6SGAw/yxYI&#10;cWqN2pxwdEryQddcadeGYpSnhKG/CG7GvjBofsO88Zg2uB7FScEIcjTE+P5VmNxYi2gPS3X7GtOr&#10;QuAkH6MbSjFzcAMm96tB58QAnNu5EgtG90bX/DiM7N5Zg/OXTBqCyYO7Y5qcP6YV9rIxRE1hKvpW&#10;F6KuJF0ryc8eP0AtH/OmDkNtaSZyUyOQmRiicMI4ruzUUOlDPqgqz0RIoAPcpR183E0ESplcogXc&#10;pT1oWfFx7AA7Aa1gGaOsp8I4mcq8RE1dPKGxQX5DzpmvnUCKgLmM34H1JehRmYe+tUUozoxWNzTC&#10;aGFGDLpXFaB3t1JNiEELS7fyAgGYZLW4xId6K8TOnjhUs4pNG9VXQCwVGTHSX/+z8DWD/sP97LFi&#10;zjgEe1kj3F/mYcf2sk2mUXbFEDlnW1bMwPFtyzWuaOn4QVp3he5fyQL3DQLC25fNQaSHnUBvrJxv&#10;a/jL+GHGNMasBMuYodWmU1aCuiB2lX5fL/2UUMjEEi0YNE9hRR93TsChKdl/u9J06z4Ar99/DyMz&#10;e+w9dlYm4C94/PpbFVus1bB45RZEpOZpNXsKD4pdCmdetAkgvPPWBA9NMNH82GylIKwwjfGmI5d0&#10;fcaznLn35u/Pm60zzZDAhRcMBuQTUPj6yfciUv6znv4WAUPW4WvuS5e+g+AWGKxB954CKT5e3rA0&#10;5wTtrW5hzo5u8POLwJr1+1Us0sJCgcY4GLWi/AdY1Noir5v3438CleblfwKV/wlO/vu9ZlD5b1jh&#10;8t/A8k9oaQYWwgpBggvBQnZF7+ozm5fsutbLIUBsPHAcfUdO1MD3sbMWN7layW8wYJTpQS/ce/m3&#10;e5kctojh0yjv0ah3kfmaC11uEgpKNXZCDlOXaYtX4+XnH9Fn2BjMW7keLz79oD7gV0WI0x+c/uH8&#10;Gz1lNg4cPy9gMwHJBYWITElDVmExugpEWVs46h3H46fO67rct9btO2DGtJmIj03Adz/+hnwRFMwq&#10;xW3yT3Si/lEGVHXtASd3XxWrrdsZab2dlNRMzJo9H/4BIfAQMcOU1lVduuLh0xeYv3wVjp4+DTsR&#10;jiygFujnriktGcjM4GwGCRNYrExkMpF+42rviG8+fMHDFx/Ra+hERGUXazC4dBMV1/sFpAjtrFNS&#10;N2Scvs+xxXZi0DXPyZ2X7xEQm6qFL/m3dONOPc68im6IyynW8cf2VyuNLASKJ19+A6u7c5zMXb9L&#10;x2oz1N98+b0ut159p7/Zpf8IjSfjOXn+5VecufVYg3+PXb+vqceZlpzQMWvVNkxfuU0+e40dJ29q&#10;nNaVJ59xTzrmQ+l07L/Xn3+HR6IgD158gILafho/wnHRMGwC9py9qrV9+oyYgBtP32Hh6i1Yu+Ug&#10;gsNSkZJchL0HzuPOqy94/pPABN20pD89EnB+8M0Pao06Jv2NlkG2W3t7T5x/8EqhK6VzjezPZS16&#10;aeoWoMfO31ywcS8uCvz0GD0Nh64+xp2Pv+GRNDAzQnHscz266p2/dg9pmXlaENbDwwNBQQGaSYsZ&#10;wGilsLK3hKe3m4g6a7Q3MkQ7QyOYs+CbQCutKnSvYlwLfeIZ48L1bJha1tUD1+49xK2nL3Hk/FXZ&#10;/9vSt18KrHfExn3Hdf5YJOB8/JaIV3n+6te/NLNgr1ETBUo/av8sLC5HcmIazAxNkZ6YKBcludC4&#10;Omlth8Z+PdRd5OwpaUMRIgkJYXATUZCUFIXSkkLNEMYUtky3zYx2hCnChoeHg8a6ODpaIiTYT8Hb&#10;RqCMbmFm3H95TjcwM6MOCin0wye0NPvtt2vZFi1bfIW2Lb/SmkOzp07HwYOHUd/QS/vljv0n1c2p&#10;owB0aFw6vpPz+fbtF8yZvwxvBBA599x+9wW9hk/A2Qv3pb188enbv/BFGmHe3LXw8QiXrTT9RYfF&#10;omNmR+QIhBRk5yMyJllE/lBNtFBQ2RVnb9yDTOn4esd+jJ0yB8cFYBobRyEiPBaDBjRqsD7vYgcG&#10;ijgUocYAa9Y2MWrfDiEB/jhx5DC+/0hUlHHz9hWGDeovgBSvGbfqaqo1SD00UKBPfnv+rHnY+vVm&#10;xIdFIk8gMpiV7r388OndZ/zy8+948PiVQNcXTdrwRIC058jJeh24I+NMuiPyyntg6qJVMHF011Ts&#10;LIb6Rvo303DffynPv/0XyusGqEXl6NkbAgP+6D90PCYJBKVJGzx88AyP7z1BRlIKOqZnoERAtErA&#10;oGdNLdISUjByiBx3aAzsbZz1eAY1DkdRpzKsXLVeX2dndcSIEaPUcsiU3Cmp8cjJTUVicgRs7Qzg&#10;6CRiz81MnreHs4uJ1kuxdzKEvbMRrJ1ksTeEnbUAi5MNHFgnxN0Rx44fwr0Ht/H0+SP5hT9w7uRR&#10;ZCXEISE0GOZtW+PCiWP49y8/Y9yo0boPTOFb0jELMyaO1tiQ8oIsrYVSkJGI0vwMEUvBSBJxy0fG&#10;ZsybPl5T6bo7mKngpgWBcRp0o7JnhXoR3FwIKd7eIrYFUjwFSCj66Sq5aeUCTBjcR+/wW8o4tTJs&#10;DVaLZ7A5Rbu/m72KeLpWsXYL0yo7mrSBp4UB3M3aI0lgl/DConYuIjSZRpwFFwkaIYFeWsA0OSES&#10;qUmxiI8JR5iMJxZn9PZw1GsD1+X1wdnBEu1FvLejhVLGEONkmNGLC61FdN1iVjPGjRAouE9OdkYC&#10;V1YwFAgwN/4Ko0f0knmmPZxElBIa7UWE89i93O3gYCvQJbAX5Ouu8TFMc+7pKudJIIRQx/ihkAB3&#10;hAe4abxQcV6KFt9Miw1BVmIEIv3dkBkfhkSBwHBfF8T4u+sxM5MTH0NpxXE2R4TsG91vWJSP1cqZ&#10;jalrUQ6SQn1hIMcU4u2iWcsIK83xQCbyyMJ+XQvSUZYTg1lj+4qwTEH3ygzUVaaja2UaetXlYEjf&#10;zuhdk4WiFH8E27WBs7QNlwCrtrCScxnrJ2DkY47SzCB0SvVDnL8VBlRnY3j3YvQszVDLB6Fj+ZSh&#10;CJK+ukjEb8coXzR0TNbK9WEORuhTnoKB1emYM6pen09prMbskQ2aiSzUyRj1hcnYtmSqupXROtLY&#10;tRD9u+QhO8YTy6cNQZ+KbAyrK8bcUX0wumc5GlkBfmA3Tb+8dsZw9ClJw6Z5Y9XKkuRvh9WzRmHf&#10;2vmoL87A/q8XY1hDpVaAZ8V71kNxtWiJSUMbsHjaMAyo64RJw3pi0sjeqC7J0ix5BJX0lGBkpIag&#10;ojRd4NxDwNcani6G8HI1kr7TEimxXuhTV4DasjR42EofkjEcJVDI+BVCC13CLKTvj+pfq8H2Tpat&#10;NfC+U0YUajqlCVz4oSg9Eg3lOTKvhSEl2kctIYyfYTFYZuIb2rcO1Z1zUd4xHeOG9MHwfnUY1KOL&#10;wkFJdixGS9s3di9R9zLC11wBNb7XXdqruihZ11m7cCL2b1+KyWN7yDVjALpVZqKmNFWgVcaLnO+p&#10;Q2rRWJur7VcroDW4qhihAieO7VuiX1URGkrz0b24AKnBgegYFwVXM0OkRQZq2uUJg3ujS2EaunbK&#10;RHZsEDKj/dCrMh8teJGlQNq6/wR+FEFx/OItmXR/xcUbjyDXW7RobaKxDsMmzNT0uOdvPtYLM7MP&#10;vRV1QAFMUTV8xiItJkk/doopAkczODQLfUIGn9NiQrHF91jNniKM6Sb5Htc5ev2pvsfvNq/LR4oS&#10;WlfoEsKgfm7r2Y9/6cLPKax4QWE8yZNvm+52vvrhV9gLqNg7u6ibD4GFi7u7u6YkZZawkJAYnDh9&#10;R2Nz6L6gAfbc9+/lt/8DK7rI/v4/BZZ/gsk/l39Cyj9BpRlQ/nv5J7AoqLD9ZX1CiqYOlm1Q4FIk&#10;U0jwNYUlzwmfT16yRoOYCSe8CI+buwRrdh3UC7DsulaNl93W1xTNvHvPDDfDpszVOgRchwHyBJvm&#10;6vlyeLjx/B3e/fKnPh8+bTY27D2qQLRu12FN0iC7pjUMTly9i1ZmNgocJ6/d0b738be/QG+whNRs&#10;9OndiLLSGiSJgIhOToV/aCgKigqRm5ml1auT5OLO1KadyqrQOHI8hgos79p3EjEJmXIB9pDv5Whx&#10;uwULl+HI8aY0nv+WY1i4bKU+nzJzDjZu2yn91w0GFlZobWSKg8ePIyYuGrl5GXqXLToiWAUrYx1c&#10;XJxgKSLWmVVYzcxhYWSCxIRU3RaPVbqFttfyHUdUbO89f1v7x87T1/WR46Cs9xA9F/sv3FDQi0jP&#10;0/ZbJe2+bNteWApUrdl7EDdevRN4eIS3MvB4Dk/feaLrL9y4G+wTTHHMc86++Ug6D/skAZ+WSY6L&#10;++9/VotMfG7pfwByDex9QuEVnoCxs5ep+Nx95hpuvhaxuW6nWmlOy/fvCxltP3VDg5PpDnnp8Sd1&#10;uSK47Dp1U/sxU4xPWbZRXX8OC0iU9hmCbScvqDVj/c79OC5gWtWtP2Li87Bo6WadS+jGxuN/8O2/&#10;cUBgiXE0x6/eU1BxlzF38tp9zdY0asZi7W/3P/yI2sYxGrzda/RU3JPX2RU9miwUL7/FtWefMHzm&#10;Uhy//QzPpG33XHmgaZ1Zi4Z3wN//8AfmLlwFKys5Z1Z2iIiIQmxsrKb7ZYFFE5kQzSyM4ebtCp9A&#10;X3QwMUCbDu1h5+QssOKg8SF0C/P0dFc3MbrfEGJsHOzhERCkfTVK+mhKUTluPHuvQdQyRWgK7tXb&#10;9yMxrzOmLlmtY2SiCFmON54H1hYiVL8VBd+mgxFatWyHhrruIj5spT8JQJkZIyc7XQPlg0P85RtA&#10;emYK+g3orS5stPBwfwhTnu4e8rqpOKCJfI/FJek6FhMTJPvbQl1UjIxay5zmoxDD9KQUVqzdQlcw&#10;LvTPb9eqpQh9AZeWrH7fUpZWsnylj/6+AbAwt8GsuYtw6Nh5fBRAuXDvOVZtP4D0gnKYWTmjX59h&#10;GCvg+EyAlDexvvnxD03ze/P2cwEnXz2GOTOXiCB2AQf/trVbEOEfgtDgMKSlpeHWzes4dvQwElKS&#10;cfvhfTx/+xpvP73H+y/fYMqsWfj2p98wbupcnL50B30Hj4a9ixdatm+Pwk75iIkN1exp4Swu6MMA&#10;ZicVcyz2x9gfZkViljVmrlq5aBYunD6q+/P9pw/YvnkTetbXqWuwi5MrCjsWITY6DpnpOXCwtpeL&#10;70Q8uHVP13/35hvcuH5Hx80Pv/6OL7/+oTdk2A8yCiuQX1mH+sGj1Ip9Svr3ovXb9CYK20i6hX6P&#10;bmR9RkzE9IWr0UdgxSMoRl1zaXXeuucIVq7bjJdvP2hCGMagDBs2DKtXr0VRYYl8W651MxZoIc4/&#10;ZYO84VJZVY1du/cKwMVg8eKluk5Dty6YOXMi4uND5bx7SfubwttThLWXNRzsGLjeATZWbeDrZwc7&#10;EXnG5i1hIUBjR0uEiGLWDAny9YJB2zZafZ8Qe/7cKRw/fECErwjEihKt7G0iIjMmJFAD0X3dPWFj&#10;Jt93EnFtbdrkWsWYDdMO6j7GGiKBXi4CJzLe7C21OGGgCGcG+vORlgeeq6hQgQxaJAK8ZD981T2S&#10;Vm7WAZk6aSQsBChY+NHX0w4LZ01AuL8L4kQszxwxEM4m7RDl74lYGTORAd4aT2Fp0AYFWUkC5620&#10;bkt9ZRG6dc5DRngAUoN8kBUeCA9m4zP4SuCG7lY26orJzFy01DAtMItRMgUwY0gYpM8UwIQGup41&#10;F6D0kH0yN2qrGbbsZIzS5591UljF3sa4rVaytzGWz2T/naw6qGsarRkMZLY2/UrariW6VeUiNMgR&#10;1lYt4eosv2fRRusxEVhYBJJxLh50CXNz+Ie1hkkQBDz8XLXPhwa6STuaIMRX2t+Zwf1yzgUIXeT7&#10;TpZGCJZ2p6XFXAQu4wOYWtZZ2pYuXHbMSCiPhBlCCBdjOceMg2EGNR5TakywbMcArrZGmvY2MoBx&#10;MXYI97FClPSnnDjpD+at4S1AYSPzT4A7QdQaLnYtERFkhdhAa6SF2aMiNQCTe5cIDFQiM8Qew3sW&#10;Yu38oRjYLROTGsvRsywBCQGWGNu3DKkhDqjMjsT8cX2xesZIdMmOwfEty2EvsDN3VF9NN+xv014r&#10;0A/umofOKX7ICXdBkG1rnN62BGN6FGPZxIEKG5VpEWpFSQt20QKUVQJYtO7QkrNv3RwR1fUYVFuA&#10;qY11uswe1oAumRFqBaL7UvN2CDXuJi3QtyIXY/t0wYV9m3Dt2E7MGzsYC8YPRbYI6sZunbW4pKvA&#10;EdMb1wukrFs0DSvmTULf+lLNlpcY7Yus9AjUdslFZkaYwK/MV27GcLFvK2PITIE3zNcGdWXpKM2N&#10;FhBMRXFGBGIDHBDpY4MwD+l3co5YbyXS1x62hi0wfnAPpET4CEzkIy8pBPnJoZr1i1YXZigj1GTG&#10;B8tYdkZ+ehSyk8MwdWyjFmntVVuKGgEXWjQKUqJRmBKJqcN7oygtTJMgdClIwEBphxlj+2iF+7zE&#10;AFTkxWoKZcJMj8oc9KvvhMmjemFY/0qkCAh2ygyV99MwtCEf1w+tw+j6IuxYNAWrJw9HikB2p8Qo&#10;JAd5YffqJcgICUZBbBzivDyRFxMh56OfZmBzNm2N7mU5OL17Lfaum4crRzfhyNbFAiycVeWPWVJM&#10;bdxw9c4zfb12816BFWO8+OZHTS9q7OCh4uT4lbsYOHaa1mShkOBdfYqq8w9eqWjmXdH8ml44//Dt&#10;3+4rXBgU3/yc4HHsxjMVdM2gQmFDUOF6TCvcbGHhY7O7F1/zkfUXuC6/xyxhdBehFYRCjrBC0ODv&#10;UDAcvnRdXcJMLa0QJI3j7e2td10dnZtqMTB41t3dH70HTsDh0/dEgAt08Lfld/4vwCLb5D5w+Z9A&#10;pXn5/xescGmGFQIcIY/CWO++//KXJh2QXdY72rIbGDZ9vtYF4LLj5EV9j9XkT964q9m4ZBN49elH&#10;rXFCf2sGvvPifEZEdFRmR70AV/QchHO3n+gFOTGvRMUZLXQTF61Uwc5t5tXU4cLDFzh65bYKNrpE&#10;MXMS/zbsO64+6lyXFh8+sl+xWv7hU5fQ3tAC8QIEZV1qMXbaVNg4OQmIOMjFwxKuDi5o146Bxq0x&#10;Z+5CfNW6A8ZPnoMX73/A2Wt3MUXgq7qhj1pZsnILBVy8kJiWhcDIaOSXlOH4+YsYN20mnL2bBBX3&#10;taxbPYKjY+Hg5oKAIF+4ywTfdIfaXH20effSytJcK00btm2lsSw2VrY4fOIcxk5f0LT/ci5XbT+E&#10;CSJKGIvCIx0+czGmr9yk54WFVLleVf8R8ItPx4GLN7Fy50E9VyyYyXigd9LQu89dwam7j7XIIF20&#10;zt1/rn2RGaek+2kfuPjwg/adawIVzEzUPHboDsX+vvf0NTj7R+uxiX5Xn/kDZ6/h3K1n2k903R/+&#10;xCd5zhTGFwQCGNTOWiYEFrpZHbz0CDdlQO09e1f777KtRzT9OMdenAi1GWu24MabLzhy/R4GjZ6C&#10;Q9KXJk1biIiYDGzfdRIv5YTefPUZ22VfCBZb5ZH+/i+EYpgKd9fxC3ANilKLw7VH77By20EFbLbT&#10;0JmL8EjotazvUNx5971mWqvtP1qtTazSP2/dLrWyMGvZkp1HtIo9x+N76bR9B46Gs7O3FsJlfBoz&#10;JrEaPGM8rKxFEMhia28lwtAWhqylIAthhNaVVm1ao4OhgT6nm5iBkSEcXd2kX7jBOzhUMwg+ePtJ&#10;x0hYej48olL0/LH/9xs1CZfkXLGvO/mHy1j6QcfdpftPMXbGPDx99wmJmTloHD5aAHsMxogoZpA7&#10;MzzxLzIyEnEJ8XD39sKyNasQn5qqv2vNuBsfX1jZMZuZOYyMTQVQBJxlHBiYmKNxyGDZjjVKSnJh&#10;Z8eaMR0EXtqhpYgNMxFgfG4sAo7uKsxyRAsLMyAxfoXWFVpUbM0tYW9pre9ZmJhq5rCQoFC8fvkO&#10;7doawdLGGZduPtTgdM4LH777Tevo/CENsW3Lfrh4BCNfrgU8lw+fvtPjYazLo7tPYG1mo6+DfAMR&#10;Gx6NjOR0DB8xCu8+f4arpxeCwkL1WBcsW4LSLuXI75SHTmXFsLCx1nZmAcbVG3dq4HuKjOfY1HSs&#10;37IJ5ZUlyMhMFiANkN/ygIcIN39fRwQFiBD2cRAQ5N1oKxF49gjwcYSTnQCeVgO3weD+fXSf+Dd2&#10;5Aj06dUXBw4cwrp1X6Mgv1DEsx/cHJwQ5OMHHzcPmBgYikB1QVVFF1y7dgOPnj3Hz//+EyfPXcSV&#10;O/f15h37wIadBzTd8pGTTZZh34BQBEfEwNnDDwnpuQqseSWVmL5omcbRvfvhF11Ys2fP0VPYefAw&#10;ymtqECkX7z4DBmL1mq+xZu1GfL1hK3r1HqBxNn379sWNG9ewfdsm/Y3BA/oiLjJULSS+ImbdXS01&#10;HTGzezlRGFu2hqO9AZwdjQRaDPU9e3vWGmqDoFAv9OxTq/EbjG+i1c1LrodJMmb8PT01fsPeijWB&#10;jOEnotmmA+szeIvA9oabqyMCvLwQ6u8vbe+gwpputAQPwiP3hwBCeOnbUKOwws+C/d00o1iz2OZr&#10;LirGBXho3aC7VVx0COJFKLNwpYOtCarKC1BVlqdB+QnhfnASCJjQ2Atx/h6a0rcwPRn9ulWjrGO2&#10;CLBK7N22AVECP/HSP5jut1b6VVpIANJlqcpKQ05sGOJD/NQaEy1gz9iY8AAPdTWMEYCixcfapL30&#10;XwMFLwIZLUA8BjcnS913Lpoa2NRAs2mxnTzsLeDjbKNB/b4CFsyuxWr9TYsVwvwcEehtK7BniZgw&#10;aYuCRHUHGjyoGwL9m84bz2OwiDq6nvH32C4MwPeWbRL2kqRNaGFphhe6vrEyPuvU0NqSnhCGwuxE&#10;BRZW/CfQpUi7MsEAwSXMx1ndxLISwvVudoDMH7kJIur93LRejq0IRUfrDgop3P9wOVdejhaIkn1K&#10;iwn6T7arGAR5mQsMZqNTRowWJOyYEqFB3Q1VOagtT4eXS3sNGP96yThU5oiALYzG9P5lGFqTgRlD&#10;KtG3OgULJvXAtuVjMXVoJQoSPdCnMhnZUW7Ys2aG1kbh0rNzuga+1xUkCzR0xtJJQ5Dk76hLZpg7&#10;ihJ90bNTIiJdDAU0wjBraDeUJPmjIT8e/cszMaJrJw3SZ5YxpieuzolFbccElKSFyO/MwuTGbpru&#10;uEdxGsb0KlM4IaRsnj8OfpYt4SgAMbl/F9Tkxml2sf5V+egYJ20gx7tzxRzsWjkfo/tUo3dZrsa0&#10;xPnYYe3ccRjZqwqWAhaj+3XD8d1fo0eXQhRkxiBN4KG6Mhe9epYgLNRZYYXQQpcwZgSzFOhjbZ1Q&#10;LwskyOcp4e4KKiwUmRDsjORQD4WSlXPHoyA1HGFedgKLxhjcQ9owNVIr3CeFMUObpT7vJ8dPYMll&#10;8oD+3TTRAtMSBwj4sJhrSX6KBt+zJsu8ScO0JktvASsWpexamIweFVmoLkzEoO7FyE7wQ1XHeNRJ&#10;G9HiYyFAyxTLZbnxaBAIHNG3CrWdUzB3Qj/s3zAPwxo6YVK/KoztXoJtCwTaOmfg7fVT6FaQiqxI&#10;fwFTH1SkpwnE+KNcxnDn1DhUZCUhylPmckeZr01aozo3ERvlu7kxXgqzLSJjUtHByBpGpnYY0Nhk&#10;5i0s6wY3v0jN9nLg1BXNAsV4AZ/IJJTW98OAMVMRnJiFFTsOqDDaeeayCjJO3BQdvHDz+Zq9J1VM&#10;NLtvNT+n8KHQan6t4CEboJgiaPBuMYPxaT3g62Z44brNwNMcnK+wIu8RVAgtfCS4UMDRwnLv7Qd4&#10;hITA09cPYRHhcBNhyjuoTFtLaGFqY08vmXj9YvSiS9Dg/lGo/RNYuM1mYOHv/hNOmp83v/4nrPx/&#10;Cyz/K1j5nyDlnwvFMddrdg+TXVWXJIpTPt8pECC7oIHIhEtpQm1XZo7i53vPXISLCJSs4jJMmb1Q&#10;QYR/bAtZHWkFxQoqX+SFqYunfn7n2Xts338KHgHReq6lWdB79CQ959xmSkmFinD+FvsFf3+xAHDv&#10;0VOx4eBpPS/cl0MXbuL19//GC+kzzz//jF5DRsHYykGEpBWevHmH/SeOw9zWFheuXEdUZJz6ovv5&#10;B4tIk4urpz++atkOj9980v3USurym3dfv4OzTyD8w2JwTETF2es3sf3QEQwYORrf/fY7evRtRH2v&#10;fohOyYRrQAh8w6Jh7+kNV/8A+IWHIFwoPzQ8SGMFPD1c4CHwYm9npUKP0GJjZiGirj2evXqL1Zu2&#10;qmA5dfkW5i1fp7E0u46cVQHL495z6jIWyLh58uUXbc/IrEJtE6a4vfDwNZ5//y8FS4r1feevK0Qy&#10;SJ7FNdlGusgXfZld7O5LtdocuPRALWmEdlpW2FdZ74RxKcw+dPL6AwTGpav//DdCnPtPXkVF90Yc&#10;vXhf+1xeTR8trsf6KqdF+E9YvEH785VnTHjxq1aLp5smxxqLX/IGwoqdx1Es27j34Wccvf4QR28+&#10;wrZTF3Hm7lNckOfB4UnwC4jFlRtP8Orzv7D9xCW1qtyQ9ZlimFYn1vP5Rn6HrmO0SmQUV+Hyg5do&#10;b+Wm7mnMNDVu0VrsOHNd0+QywJ5gwjoxlu4hmoaWLop0Y+N8ce3VF0xevlHbiIVQaQ328AiAk72b&#10;xi5YighnimIWgTQyN4SHlyssrEzlPVuFGHNLM41pobtXuw7t0d6AKYNF8Ftaoa2hAIupBRw8vGFq&#10;56wWJO7z9KXr4BGZLG30HNdfftHH2kEjkFlahYVfb0GN9K38yq5IyC5Atz6NGDVxploGaht6ISw6&#10;HjGJKZqtcNjocXDz9pOeAEyaNRevP32rWe0+/PgzJs2ZB/+IWJjZu+i4e/HNt7B0ckcbIwuY2jih&#10;ZTtjtGpvgvef2ZMEZlNiEMUg4yA3dZMykUnezKwtDBgPI4KKd8sdRFAx2F7dv1q11IXPm6ref6WF&#10;83LSUzTtKyGmfes2WLd0hW6/UsYyU79v+3qb3r149/YjXBgf4h2AGwLX1wS4GR9naOeC89fu4Kz0&#10;C2sTa+Rl5GBQv/4aM5iSkibjyBvHz5zHt7/9iYGjJ+oNhrXb9+LGs5c6hzx89R6R0j4BoRHwCQrC&#10;20+f8PL9e7z+/AmdKrtg7Zbt2Lx7H2rqe+LHn37BvXv3sHDBHAxq7Iu0zASE0PUlKhDBYb7wFfEV&#10;FR0Mf393md/tVQRS+HHh3eqm6uDGcLe3wb4dO/Drf2LoaPX5f//9hSP792DZvNnISUpAaV4uAkTQ&#10;25gYwcPJSWCutVqL9u09jO8+N31/o0AG/47u3oWfP37At29e4emDO7h+5TyWLV+Ea7evIkUEc1p+&#10;FjKKcjF5/lydF4aOm4qZC5dgyapVCIuKVmg+JHPWsmUrUFJcir/++BOVpcWYOmm0CuVTh3fqXXQW&#10;GaSblZOdsbSzmYpeuoFZWrXVDF9c+NrKup1m2uISFuaDzOwEuLrZISDYCz6+rgihlUMAIyTYH4E+&#10;ngpBzHhVUZqPTrnJiJH1WMw0JMAVLiKc6U7JbJthQcEIDvLT5A7RUWEivn0ENsI0kxbjL9jeLD5I&#10;96WZU8eoW9fgQQ1aLLW2ukggMB9dazph0IA6FBdkYOrEESrC6TJla2WoBQzzc5IVWpjdztKoNSID&#10;POEsME6LT1lWMkwFzp3MjRHg6ozGnt1x8eQxLZpoyL4s6/AzXznPKUEBKE5ORH3nIq3eHRPsJ+I+&#10;AnUVndCzpkQzalUW5aAkL1MEeYaI8RLUVZWgS3FHVAjw0N0tNy1B3dgIQgQDWjUIX4SJlFimi3bS&#10;VMFO1oYCPQQTgRZnc63onxwfjISYAA2yZ8KBWTNG6nNXJwEdVzM5vzmIj/aXJQhx0o+Z+jjE113T&#10;ITM2iCnPWTeF1kO6nPE1g/CtjFvB1c5EF0ILrSIO5gYY0qc7CjKS1foU5Omk1hbGE4X6uMJPYIjt&#10;yDTJjgJllvK90rxUWT9e44R4nrj97JQ4dcMzbvUVjHkTpM1XcGesnZwfxj2wngizONHdiAHYTI2b&#10;Ee+HsQINfm6GCPExxdyJfVCeFYzKjAB0yQhEz6IYjO7REcWpPpgzrh5Ht85BYoAZJg8qx1C6kXXL&#10;l8eOGN2zFMsmN2XxGlpfjK1Lp2LF9OHqKhbqYoIA+w4CH9GIcjVBjKspBpRlanawmQIgQwVABpVm&#10;Ij/CAzVp4ajPi8OkPl3Qq1Oaxr2M6lGG7p1SNUsYt0mrS3KAPdbPGY2CGG/MGFyLiX1lf2rzFFaW&#10;TxqEKHcL+XwcsiO9kRXhBScBi8xwbyyfOhKlaVEivGPQqzQLUxvrUZEZral6AzUFcRJO7NmAtYun&#10;Y2DPStRXF2hmuPg4H/j72cj5l3Mq0OJsx1ThbWDFuKr2LTR4vkL2OyXEFZmRXgKWRmoN65gSovEk&#10;Q3pWyPlkoL0Vov2d1eLiYdMesTIHMLZlQLciZMf5qRWMxSMH9y5HYWYUyouSMVLaqEbai+DSKJBF&#10;689COY7BPcrRKM9pKWoQUKwipMl2chMCNKif6ZEbGzpjSI9STBjYVYtw9utSgB2r52Hn2rl4euME&#10;lkwZikhPK4zu1QVje9ViQt8GTW88bWAdGjomaRKDwxsWaLtr3RaB/B4lHQVIQuQ8VyEj3B/Opm2R&#10;FOwjUBkPO+nP2RGBOLp5BVZOHynAEpkICwsHeHmFwMrWTS7e1njz6Rds3H1Uzdm8mLCqN4XlWREr&#10;OZ1rNEA4Mr2jWlY2HT2DqgHD9I5jRnmdLkmdumDjYbk4yXcJFxRdzAzW7NbVDCdTlm3WRwIHhRdB&#10;pRlgeGd6zLw1mPgfQcXv8Ptcj+vT957rE0z4uski0vRI1xm6hPHO/+FLV+EfHQ1Ta2t4+XjD19db&#10;oYWF4Ty9vbQei6cI3IY+I/VYKf4JJSzcRzFEYCGsNAML94XLfwPKP5f/p7Dy/wRYuDSvy+3yUXZT&#10;4YE+/XzOdiDAMH5BDkdFM+MhpKlw/dlrbD54CN6h4UhMy0RObgHevP0Gs+cvwsTp07HvxEls3H8A&#10;Rd264ebzV7o9/q1cuwOvRJDSDUJ2AX0FWLafOI9zD54gVMQKt3333bc4KGDUfCea+8rf5r7Q5Yn7&#10;MnH2Upy78UgtOaNmzMbHn39FQkYWevbvj7ikZLRqZ6DZfthHT5y+pMCUV1SGuLg0fe/us7eYMH8J&#10;tp44I6L3I56K+LP18EE/gZ+9R07h9rNXun/HL1zF3SevkJSWj74DR2LX4VM4funG34B2++UrDBg9&#10;GolZmbL9fFRXVyErMxVBcmELkAtxfHSELhQrbiLCXr1+ixt37mLO3PkoLav4z1akb8o+yGnAmau3&#10;cEPE3OGz15BaWN40jnYd1keCCd3tFDSYxUje23n8krpVXnv+jVasJ3yzfxEionPLcO3FZx1P975h&#10;Fq8/sU8AhP2QwM4+zxgyZjCihaWyVyNcg6KbkhJceaC/uXn/aTmPpwTo/9DvnBcYIbgkFlVrKuvm&#10;vvv1/nM6/hhfRjji2OJvX3j0TkGJGbBYE6VhxHh1DRw0arLWpTh59iZu3n+Nwxfv4MqLT7j5/mec&#10;efRe9/Xeu1/w7OO/cPnOa0yatwqHBVTTCypg6eavLoe8MbB420FsOnYRJ+691GXhlv06tllpfMqi&#10;9Xj8/hfIkMaGfad1LN568722E9Ny8xw6unjDVgS9va0TjAU4OrRrr3DSrkNrmFqZwMfPE+4Cnwyu&#10;Z0YwZgJjnBKFJ93FOnTooPVWTK1sYWJjDxffEFT2HKjxP/vO39T+zPlmyLRFKKofKO3TZLGKyy1E&#10;Ze9+mLpkJcbPWYRpi1fi1NXb+PLzn7AVWFmxdgNcPH2x58BhDBs1FrZOAhWWNiiqqEJUUioWrV2v&#10;5yejqARvvvtJx0FlfR9YOHpp3+FntHau2bIbHSzs8Y1Abl3P/vKujIP8AgQEuSMlNVwzP5mbt0FW&#10;VoJmILKzM0NiYqRaWJj5iIXxmi0rzA7GRxafZLwO67TQdYyuYkmJsbAyMxWx11KEjo/6Nb1++lIE&#10;qy0qpR+nxKeidct2CAuNEvAaj3UCES9+/BW7Tp5BrojrzJQMpMclIiwgAFEhIQj298PI4SN0f+Uw&#10;MGPREoybOV9fP//4PbbLGL325DniszpqHAv/du47hHNXrujz+UuXYsPWHbh0/TY6FlcgNiFdjrsT&#10;LGV/Wsg+tmzbBm14I8GVKb07offggcgpLhQwyEBcSgICw4IQExuB2JhwvXtPIcgChE0uNNZgQcFg&#10;fx8RaY7QTFG+HpqulhXOzQzbwVLaxM6M2Xos4GJtAwcrK5gbm8DGylpdil2cPQWIRLzJufZ194aH&#10;nT18HOR6Kn3P3cZC75ZaGbdDakIMFi2cAydnW01TPHrccHz58Vu8ePtBgLYnNm7dhk9fPiIzKxWr&#10;Vy3TrFSvnz/B9UvndJ8p+qNFIEWHusPV1gCBnjZwE1BxFdHI2AhbaxHxpl8prFiJcOFibdtBH/1F&#10;0DAeihap+PhwBYygYF+NefEW0RoqgiA2LlItLXFhLBjnr0HwNZVFmsHLQPrG8AH1WsQzNTsRx04f&#10;xYYNm5CWmIpH9+7i1rXLmDNjKo4e3Iczxw/L+7GICQ/EiMH91D3LVATY0X1bEOBlh/TkcLCyvZ88&#10;tzRthU6FqZo6mW5ZvRoqYG0u+28m4tzaCCaGLTGof4O6h9EVi+crLzUOuUkxSAzxw6Yl8+Etfdte&#10;zpGNcXsFChbCpGXEycpczpcZHI0NYCWwzgB9m3atNS6Drm1MCUw3MFcbUw1Sp6C3NWmn33GVbXo7&#10;CXC42IvAd9d16dZGawtTCxMUfN1sNA7Hx4PxNRa68Dw42TQV1fR2tVTwMhJgY5a00EBXuLmYq6XL&#10;w9MSPURwBvjZy3G2lX5nqSmgWfPG3cFCEwgwnTFd61gzh9DCjGAMfqflxN6sg4xHQ7jZmgmcSP8U&#10;cLU0aqlJBxjTY2fKx7YifFupi5qtSQf9DpN6EHpY1Z7tTQBkgUr2UbqwcVywur7OEfIeF55L4zat&#10;NHaFcSxu1ub6PELWZRA/a7HME/HJAOxu5ZnoX1eIqsI4dKtIE4jsgPGDu6A6PwJJvhYYVJmK5RN7&#10;i7j3VxewXuWJiHBrj8HdMjFrRC1G9iiUpZOIfX801uSjX0UW1s4Zg7F9qxRUOguQMA7Fx7oVRvYs&#10;wZzRvdQikhPuhqI4mWNXTMf0gbUYLYDjb9ESAZat4GsmwCxwU5ESpumN543ojVnDe2LXiplag4Uu&#10;YQzuZwawBYzFyY1Cv7I0zB5Wh6UT+um2h9Z2xOIJjSK0F8v+lSPS3VL2u0mUe5i0Qn1hCkIcjdFQ&#10;lIppgxvQJTsWEQIQQ7oVo3dFHroVZ+H+5eMY3KcaQ/rXqoUlLtYb7m7SB62+gq+HgIe3pfSxdtKP&#10;W8BC2tVZ9jsj2hv58QFICHBEuJclunVOhYOJCPh4ukA6qtWkuihdY5GYQSwhxA2p4V4oSA5DdWES&#10;Zo3th24l6eiUEYFygZ/yggRdqkvT0K0yB33qizBmaANKOsqYkm1tXjFLkwfMH9+IVbNGK3xMHtYd&#10;/boWajxO185pGDOgRl3FPC1bC4hG49CmJegk363MicWWpdPQKSkEE/p3Q6Vch7ylj7qbtFcXsJkj&#10;+2LdvPFYNKkRfaty4WTUAleObNWsdKnhPojxc9TYnGSZ40b1a4C7pRkyZQ7MjgxHRVYy+lYWIsbH&#10;Hi0cXTxhZGoFExMbmFs5w8klQPPsvxaxS0F59vYzzfzDSr8bdx5Dfd+RePz6eyTkdlb3jg9yQZu1&#10;bouuS9cSggYFGDMYMasPRRYFlVpBRK0qXMj26Mp0/Obz/4iuJmBpXiiY9l24p5YAuo4Nn7lcXVKa&#10;41n4G6wTwsfm9QkrzGp1+vYrBQWKC7rV8CI5ef58RMbHq9+3Bii6Oqu/MAvE0cLiHxSO0Oh0rfRO&#10;gNBtyj4yHodVyJuBRWtNyP7+74Dl/wQqXP4bUv4bVv4bSP53C92pePeX7U+3GdlNzRDFjFJ8jwut&#10;GYQvORQ9Nzwnj+X88q6+vC2i9gpKqmsREhGpMSJ+Pr4CsF4o7FyMrfv2onvjQAUO2bz+/SRfKhKh&#10;++TZRxH+ZzB8yhys331QrTD3332BtU+wbpf7we8RUnh3neluuQ/cR7ovMcPYuq0H1B0sNicfBbW1&#10;cAsIxL0nT/Cvf/8Bc+mXxYVlsjbQ3tBKwYMpRA+eu65WFUtbD3z8oSmOauKCxfgsK0yetwgFpV3g&#10;GxCu7/M7N5+9wbnr9+DmG4ovIoIHDhmvGX1efdcEdNzH9//+Cxv2H4JrYCC8RGyxiKS/H+9AesDc&#10;wkjdaei7XZyfj9JOxSIGE+Hn56eWF4oRCp6osGAMHzZELuYbcPHqDQwcOhL7jp7WdmNRQSatkNOL&#10;hiGjNbsQCzryXNx++wMmL/5a+zGf05rCMcL+TTe/sIzOCv3NLpaE94OXH+q4YYIIgjTHxvoD5zSe&#10;a+barSis66dZuXadvqxxI7nl3bQvvPzyb3yW7bz6/g/0HDYRY2YsgV9UmlYNv/HkA+4JobN46KFL&#10;9xWaHkoHGzFjqfb1rIp6tXIwu9fZ209w6PwNjWXr3n8klny9W13jLj58p5B18/UPAhsEjj80HuaN&#10;nPhB4+dIXxqHASMno72Fk1pbaBli0owJSwRKfvgT6w6fUxDYLAB35NojLbjJ81PZYyg27j2NQ+fu&#10;qLVm2eYDWon8dznJCSKiA/xD4eToBns7Z62oztTlTFnMGiU2zJTl4wFrBxstvMiYkOZq9TyvDNzm&#10;e3S7MrO214KmzFbFfntIgO/glUcYM3+tuu1x7PPYMssasO3IedT2G4zug4Zqqmy3kHCs3LobhgJO&#10;u4+dwrDxUzB17gK4+wfhw5fvMWTkGHTr0Qc+gaGoqKnD1bsPsGH3XtT1H4ipC5ZoHSFmpuoqoNTB&#10;zAFX7z3H7qPn8M1Pf+L+qw9w8AyQ/XNEfFI6Lly8hloZLzU1nTGosZsI3Ri0FYHEbE9du5YqrGRm&#10;JqolxU5EGEVIU4VuER+ymBg0BeAzMxiLZjLOhymSv6JgafsV0jJSYWNrD3Mza3QqKsO/pX/YyvXB&#10;0rDJzatTbicEBYZhy74Dcm5/wr5Tp/T9spJy9Kzphgj/ABQKNMyeOAGNPXvBpHUbuDs6auxgfUMP&#10;bWtLWwc4eHihvZmlWpBatOqAFm0M0bqDKQqLK2FsZgsHBw/wplpNbQM6l1Siuro7vhdomzVzof7e&#10;xFkLcf7OI50POM5Y1PaEjHWO+72nLmDdjl3oMWAQcgs6IiMrHakp8aAbGdPtstYHLVMBQXQNttEg&#10;70A/pqu10doimzeska1wFpF559vvFCa//9cf2HHwmFqNuTCgfvXmPajp3h+uXgEiRmVOMDRDoI9A&#10;gW8gJo2ZoPVmutd2Q4i3n4hjAxjRFc9YBKeNFYxERDNw26jdV3qHnPUNCCJ+btbwcjJXYIgO9URs&#10;lLeAkSVcnUQEiDiys2itIpdZvoxE5Dg6Gcn1uxWs7DrAzskY7t62iI4PRFJahECLISxEZFtaGGvW&#10;OCtLUwEbU42LsrbltZ/1VgTU24vYtrLBw6vXsWfTBhXsrO8R4GarLkFMt7t+42rpw3WwkH7h4eih&#10;3zFu104e26ND668U7lh4kHf6xwzurwK7MDMBQ/t1g40Iki6dM2Fr2hKejibwEpHlZG8gsNVW+lYb&#10;Feysbu/iYCqLucyp1lo5Pj8rRSGEVdkpwq0N2sJFfidcADMh0AeuMj8z6J4inMHwjnamakGjeHcy&#10;FWiTtrVl5XgRTxTz3DdWfCd48LW5CES1NLQX0W8igNOhjcalmLdro5XyTUWwEwDo/kXAoQWDrl+0&#10;RgT7OiKGLji+9ggPFAh2MoWzgCJdwEL85HNvgVeBGQIMQcZTHkOkv6UkhWmcEYGF36U1xkWAh9YP&#10;upbxtwgaBAl3O3PdZ1pHCtLjEB/qo1mVCBp8n3fkeayMnbE3M9R9JagQvBytTBS0CECsCcN4HMYt&#10;Ma7N2KCV3qggmHg42yM+IkggRo5X2oFwwhscXGhx4zpFOWlNRTjlOz7SRxn0zaKXxvL78RFuGnPB&#10;mIeOyQGo7ZyE6k5xGFifj5KMQNQVxqBHkYjm1ADkR7miJi9ChL8hxvQuwuQBpVgwujs6xXshL8YD&#10;6+eOxOoZw7VgZD8Rt7kxPuoeVpYRht6VmfCxbYkpQ2tRnBKA2aN6YnBtoQDFAEweWIMNc0Zj9bSh&#10;AjDeGujPwHm+31PEPgsY7lgxQ2u/zBjRC7G+dmrBIRBN7N8FxzYvRg/Z78FdczChTxlGNRShKiMc&#10;UwZUY5SASrj010SB/3A5h+P61iJbhPbMwd1Rw6rz0m9pwWH65YI4f3SM9UeDvKYVoadAS1VBKmZO&#10;HIJ+PUqRmhQID3fTv4HFw5nWUiZraCXjRc6dQImLWSv0KM1GRoSnumaxEGVOPIPpw9XK0reuCGmx&#10;PojwsUNKhBeq8pOQGx+EngIinTMjFSo6ybpRvjaICbRHx9RgmY/DtTZLnbRhj9p8NFTnYNTQbhg2&#10;oApjh9RpcH29gOGo3pUYUt8ZRckhGNC1GDPG9EcXgbKyjonITQzG8tljMXN0f42vIRgNFJghvBQm&#10;Bcv5C8CyKSO0fegWN6R7pUKIi5UAt4B1bnIkJg3ti0SZ05ggIDrIGSf2r0dVcRIGdO+sIMW4L1rz&#10;WFA4IyoSuQlRaCjN1WNs4e0TCGsbR1iYSydubwY7Ry9cu/UY2w+c1Area3YcxLdyJVgjAmHHgbMo&#10;LO+OxMzOWLh2hwYRz1i9EU9/+Je6AFF8ERJ4Z/+SiJ/DVx8iq7KHCKy/FFAotpqhZMOB8yrQKL74&#10;2Gw94UKxxnUVDOSzU3deqIsYxRvfu/fhV90ea0McvvxAAYCg0nPE9P9UHX6NjYfPYu3eoyju1oBJ&#10;c+bCW4SoT4C/QIsjnF2d4O7poYG2TG1M94aYlHzcfv5FgaIZSAgp/w0szaDSvPyfgIX71vy8+fX/&#10;r2CFC0UoReTxK08UBnjnno93332vwo/WDV1HFr7m81tvP+ux0MpBUca/HgMHwFtEBgGOcT3BwcHw&#10;8PLED7/JubxzGxv27NEL9v5jZ9C1vh/iY7NwU6B0y56m7EgMOpbD1/gUSw9/vZhz27wrLqdfX0+a&#10;twbbDp3DjWffYNeJi2qdoXvZmh37UDugUUTyJdx68hTO7nIhNDKXi7gx3r34iFZfGeHx029UkPBY&#10;Zdcxeup8BIQl4UfZ8N4jZzBrxWp1B9u4a7+KlYDgGMQmZmHL3iPyCujSYyBmL1qDopKueCS/f/H2&#10;U20rZqkizF0XQThtxRqY2DvCUY47IChQBIwn/Hw91SWM4tbChAGTpvpoI2LYzNRQ9rGV3qVys7NG&#10;enwMKko6i4CORUJCAmJiBZKdXfE7d0j+xk6doW2YW1qp8QBst+mL1yvYbT9+RfsBQfuxQAXHABee&#10;44iMEoX+1XtO6XihtfLUnVe4/vI7zF23V6GF42/sgnUamzJhyVoNij//8LVmB5uxcoP2iXW7DmPw&#10;hJk4cvGW9gOOb4LkgTM3sHLLITyXBuE523/+jlo2mOmMFpU7b7/DsCnzNf3ybjlvd5+zYpMIWPdA&#10;WDj54O6rT1qD47oA0rEbTxSmlm09ikfSoe+LymdhvWvPvuDrvacwa9lGtDVzwosPP+HMtQcao8PU&#10;v8HphXgisMXCj1defVFLElOjc1+OCDwZ2Xnhwi3ZXxmH777/HU/f/4DPP/0loBKOdm1EIBlbaN9l&#10;NXrGqDF4nhYWCjNmBjO3sdAgeyMTET3mpnqX3NbSAtbmZnC2t0OHDoZaX8UnOBp7jl0QmHyNDYcu&#10;YNGWw7jx7me8lH18Lo3IuYeFK2eu3IoF63Zovx4+YSr8wmMwb+VazF2xDhPnLcHpa3dw/8VbreUx&#10;afpctUZY2jkhI7cAcWmZWjyxa59+KOlah9iMHMxZugovP3yPuw9f4enLz4hPLUBYXCZuC9Sxv2cI&#10;NNx6/AqefiF4+eo9Tp44B19vH6Snx2smpf4DG9C1rgwuIo6cnc2RkhYJW1tjGLb/Cm7OdpqelWBG&#10;6I4KEwEi0GJqaCAg01Kr9rO9WguotBYhw5gfFpNs3aYdXr54h7TUbJSX1WLP7sPIzciXC6sTzhw6&#10;hciQCASEhOLn3zkygcHDh+nNjiULFsLJzlaD2+0sLGDQujXM2hmIkLNHgF8gbty8jYECebRG/iz9&#10;m/PGkrWbBdCeYrds9+CJS9hz4DS61PTBgQNncFjm8t9lnG7atAuPpD3CIpOwdecRfC+NX9W9Ufvw&#10;00+/ahwl+zmturwxw/ntnQw0Wqg+fvcLXr/5gNLyMqSmJSItPQnZIsDiUiIQLhf6wBBP+Ae6SR+y&#10;RUCAmwbzM3GBq5uDgIgbOleW49XHz3j5zWdcvHUfH+Sa90l2/puff8e7H37Tc5RVVK7j+8LlW0hK&#10;TIe5QJithQ08nd3R7ivpj2bmWDZnNm6dP4twTzcRA9VIjApBVLA3nK0NND6AqVBjAx0R5GkFd4ER&#10;BmdTzLOwoKNdO1iJsLGxFHFqISLfur1cu9ury5e1rcCHvSGikkKRnJuEsIRwBEcFISI2DHHJMUhM&#10;jkNxSSf06dcbx06dRGikHHd0DHz9AgR6nGDawRi2RmZwENgKdfNEqLcX4llE0cZM64CwYrutjCVm&#10;puPNPiarsTC2RJjAt7M9g8JFbGZlIj4qXKu5sxJ7QngAAjztsX/nOuRnxqpliMfkYNEGUSLaWd09&#10;VAQLU/sG+tnDwcZArS8MImfcEYPbA33csHLJPAUWxsfQ4sBts+K7n4jscQP7qcWE+8msWUw6ERjo&#10;Dn9vJyRFByPC1x01RblaCd5QhDbT9NLNyVzGRbNVhSmYNUDdyxmRfl4CDQ6abCAhLERhxVPmEcao&#10;BHu5CqjYIcjbVcGA9VDMDQUaRLDT0sX4DwanE1JipD8lRPhq1q6M+DB1rUuNC0F8dABGDOkl48Re&#10;M4URZMIDXbV6eIjsMws90lWLFf2ZoYuwwiXA1V6LObLGSnZiBDqmxcLHyVIELq0uTZYXb4ESTzuZ&#10;B6Ut+MgYHbqPEczsZR0zwzYwl+O1EuDivNChg8wNcqzMIhgVHqQJEAgsdKUjtBjLYtKhlSYc6NO9&#10;Vrdl3FqO1ZKB5S3RrXMaBvQsAdPwegtIJwu0FIvAjw2whbNFCzRUJovYrcewHgXoX52BpZP7oWvH&#10;KCQHWiPEqa1CzIQ+JShJ8sXKKQNwfNM8jKgrQN/SVIWEzslBChSd08LQIOI42ssCXQtkvrNsgbH9&#10;y9G3SybC3cwQ42WDvFhfhZu+5dlYOmkwssI9NI1xUUIgfGX80IqyeFKjuhVtWzodBYkhWDRpqD6f&#10;NrRBgYjZyUb36oxpQ2oxY1g3zB3RgHG9SpAR7KRpkRnwn8qiqOZtUC3nszY/GT4CFrHulnAS6FU4&#10;EvDZtnCypkWm5WVM72oUpoQjPtgdPWqKkM32Efhwshe4tGkFd6f2MkbMECFQ4WbfQWNYLKWPMoEB&#10;LQ5MYcw4lqw4P61aH+Fjg4myv/7OxuoaVtkxSbOCESRoASGkhHpaakFJWmI6Shsy9oSV7xsqMpEm&#10;IEdw6dU1H11KmFkuDVWdkzF1bG8ECUR1KUhEt6IUdfnqXpKBKlbJ71qIYb2rsHPdPAzv00XjaTrK&#10;PNOjIluTARBSaWEZKODYvTgTNR2TUS1wwdTLXTtnaFHKGeOGYPemVZg1fiT61FZg74aV6FHZER4C&#10;6blpIRgzuBv2bl2MTtlRGDWwHrMmDNcK+qy5FB/kpfE500f3Qwt/EZcWhpxY7WBpZivizAVubn4I&#10;i0qWqRe4cf8lzgt4nL54V1/TJ75Lr6HoNnC0XhSWbD+AfhNnaWwCJ+2xM5fj0YdfVCAz2w/FSM/x&#10;07H56Hm9Y0zRvmL7MbySL1OEUYCxUj0Dfh+KemSlbRaqY9XqZ/xMnhNUmNKUIEFRv3LHUSQWdMGF&#10;B29x/vZLhCV11DvEtDQwjoOWFtZ1kE3p/bGMwiJ4+vtrUCszhbl5uMNdRDnFpIOdM5xdPNHBwlHF&#10;GgUif/P/AiuyEFDeyaMu8pyFAf9XwPJPaPknrPxPwPK/gxW+z+Ph9/ia6/M14YOvKbgp4ilArz/9&#10;oAJq2eZ9eix0t+H7zc+5HmMcZPex7chZfbz4UETjT9+jtLYG/iHS2aNi1W2F6YADg8IwZsJkzF20&#10;VC0DIydOQUlJNdq1NUG32j7YuHk/1m0/rCKBizQJHr77VjNAyeHq7/F9ypnZKzerayGfM4MUH/uN&#10;GIPh02ZizrqvEZmRjZisXAwcNUYrk7s4eshF1BKtvzJAbHSarC3HzDb/4Q8Bne3I6dwV3sFxKvL4&#10;d/DMJWQUV+Dlxx+0JouhhRO27zuG0LhUuAaEoXHsZPRqHImbImrWbduvv8825ELXKLZbvzHjEZuZ&#10;CRtXF/gJsLDSOUVhgIgwpqG1MbOCUdv2ekfR3FgEgpWZLKawtDCRiYZ3/zroeoYdjGBsbIyUpGT0&#10;qu+KiGC5cPt4IjwiGCvXr8b4qZNx9twlHDp8QsXZzYdvBNTeqbh69cufIoz/LeOiyR2KYiy1oFbd&#10;MHkzgOODAfIHL97T/sg4k2bon/f1bgWeovr+GD13ObYcPauWrDV7jimgVvcdiv1nr6HH0HGYvWoD&#10;6qQ9Lt5/I/B4FZsPXMCAsbM0yH3PmZuYuWqzgu2gKbN1G0cv3cZLgZdnb77H8rU7ZDzFIiIhV7O+&#10;3X33RfbrdwWtsw/e6T6ef/RJBf7jz7yBIf3u5kus2nYM7a08YOnsrxn5rt9/pS5x7OP7L97HAwEm&#10;ZixjKmAWr7wrA2z68s0YNkkmyomzNXPhtz/+gdfvPuHjlx9RU1sPV2cPEU/OAieOYHV6xq04OTlp&#10;cUVffx9Y2Zhr7Ep7gzYwMGoHQzlvmgFMhJeRnDNbawcYG5jDVuYBZr+aMHMRvvvPuGucsggXHn/E&#10;yTuv1ZLM+Yjt/ODDb7j6+IMWwrxw+yGu3n+olg8nT38Icykwr9t1QGOb6uVcLJy/Cmcu3FQxGxiR&#10;gGnzl6Cqdz/4Rsfh3PU7uHb3MTpX1WPOgtVYuHSDCE9vrPp6L56//xlpRZW4+ugVDp67gs37jiA1&#10;qyOKiiqwe8dB2FnaIzszC6wfs3nrFnTqXIAZs8ajY1ESfAMd9G47rQksQMeMYawEzvoSLvY2eueU&#10;EN6hjQgUWllat0RLEXK0sBBYmjOG1ZTVYNfWnfjj37+jT6/e+PDuvdYGiQ+NRWxIpG7D0KAtfLzd&#10;4evjhdDgENTVNeDQseNytMCgkU1xkRHRCWr17NM4CpNmL8GUeSvAzHW7T9/QeX38/DU4evmeJvRg&#10;gPrqjbtRXFaHfYfO4t6jd7j7+L1eg76V9h82YZbMM9/hk/T1ybNXYMKMpdh2+AxefPcrbr38oPMd&#10;U+xz/LySSeiDXGtYqiQ0OEGtNoZyrXPw9ldYHCljsbpXA2IFYqKTopGQGoe4+HCFFWZeYxVzLqxr&#10;Q9cxFwd7TZ+8f/cePa5P33zE4yfP8OzdB/z4+584d/k6nr94gz07durn/Dt19CAK8tI1kJz1M/w9&#10;7DQwOzrES933wsLkuuRkLGBggrhQF4T62MLKqAWszFprtXcjeW5A33YRhpZmX4nQaQcLEUomJi1h&#10;Jxd8xix5ysU9QARnaEIMorPSEZychIS8PIQnxGPanDm4ce8ezATMH75+g4t37mG1nNNHrz9oPZoe&#10;tT3w/NZDPL9xV0SSCd48eojQAF+4uzlhzpxZuHTlMn757Vc8fvxUfs9BgNgVvXo1JS/Yum03+vQd&#10;hFPnLuL12zc4evSwBuCXd87VIpDZ2fHoKMKNbosL5k3SeiRMiDBvzgQt8MhEADyWbrWdNGEC663Q&#10;ZcnV0UKtLEyWYEtYokuYm61CTFVZR+RmJiA8wAuTRg8V/dJGs5cxZoZFU1k00z/AA74CIISL2CA/&#10;5CRGq3WkGUxoVTETOGetGNaCYWpkgiNBiFDEoHsj+ZwWBbrE0TXQpG0rGLX+Sq0NHWSMGLZtCVOD&#10;1hqnw/HEG1eEIX6Plg3WLuF7dAmkRcecItTOGEMHNSAs2EXPJS1orJ1CsGPGsnDZb8bWpMaFITMp&#10;CtnSJyMFxCL83QTy3BEb7Cng4oXUCH+tTM9+RAuLM9vH1lSzgNkIiDiZttNaLAycZ1wN41Kc5bmr&#10;QA4faUWkqx0zC7brIIvsH29wGBt8pe8zvTpd81gXinVyGAeTmxINQzlupkbOiPLXSuul2dEKLtX5&#10;CfK7LVBf3pTaOCvZE/kZPuhdk4LFU3tj/sQe6FYcjaXTBqAiJxThru0wqCYD80f1wIrJA7FoQl/M&#10;HF6HHYvHYUS3PMwbUofxAhnzx/XH1BE9tbo83aPobuVt0Qq7V8/EjOE99E4+3Y86xslYFWBfOnko&#10;htWXoTAhBLNG9EeclyMCBSIzBCCXyWerp49BRxmHlRmJyArzl3VLNNUxrSwzRnbH1CHdMLhbPkYJ&#10;uPTonCDb6KZgtWHOSLXkZIV7YkT3KmTKd5dNGaWuYIyzCHboIOvWoyYvCnECIB0jPfH1zNGozUvA&#10;sO7lqK/I1/gVpjT2cKVF86u/YSUq2EHOO0HYGtbGLQTo28FMzimLdob5OWugPIs6di3LQn0Z0wqn&#10;Iln2g8H3GTEBAqZyPu0NUN05FUUZYQoljT06S3+xR1qUF3p3LUD3LrkaX5SbFID0GAGAtCAM6l6E&#10;/JQg1BQnY+KweswY3RtjpB3osjWufzWGNnTGlCH1aGwoRt+ajhjcvTP2b1qM1fPGqhWnpihZ1imR&#10;9fPQpzIfFdlx6BgfiqKkCE15TetK3+pOmgLbRo4nOVS0lKMV3C0MMbp3N8wc3QiLdjKfMROgdQc4&#10;yLEP61WG9QvGojwrCitmjJC2K9EEAKmhbgIwVmgR7BOMVi1awszEUkhbLnKWdirgHZ3cYWphj8Li&#10;Lrhx57kWC9u+96QK0bTCGqzcdhhr95zEYhF/u85d1wv4mBnLMHTifL1jRmHNoo6v5eLzSp7f+fAD&#10;Egor8VSUAEGArkx0OaFFhbVUKG64EFwIK1wILrS0vBT44LL95GUcunxXC+m5hCTikgAL71R/lt8R&#10;HaU1Uxh0Tx99tSDI78qD+ov70mLg490EK54ecHXzUOsK7xR5esiEJsfJ/SZ0EE6aweSfsPLmP+/R&#10;RY6w8t/A8j/BSjOk/BNUKIb+ufwTUP5ZW4ULPycY8jkf1VIix0yI43NpMr1Dz4u07Br6jpr6t3WD&#10;C6GBC9uBn9Ntip8zUJbvff7zD4WRRavWIDAsCp6BIejcpRYl5dUy8fuiTB5HjpmIU5cEVBt6Ys/+&#10;Y2jVyhhTZyzE+q37MXv5Fm03irwTV+9h1/HzWmNEflJrNDx6/z32nrqsAmPZpt0YNWUuotNycOx8&#10;k486/ddvvXwjQLMG5+WCSRcqcytHlJXVIjUlB8uWrdP1Ro6ZjKMnL2HZqqYMOc/eficCMRBrNmzT&#10;/acLzpd//alFJQMiE7Bqww58I8KfhSyZUODK/cda1Z79d9/J87j67K1m5Zr/9TbsPnsRmw4cxtkb&#10;t5Be0FH6SiC8fX20wrmFmbkWobMxt9ZMZbwzzzvTvFutrhXWZhrEbWnKu23GekeVlfH5PcYI8IJH&#10;N4YetRV49/oJVqxcLO0qAtvaBgX5nXDt2j08f/0Z50T4f/evv2RciMD67U+8//Uv6Wt/4t6zT1i2&#10;dg8WrduLjQcv6LigoN9xQoSRdAhmDaOInr9+L5oK2/2lKYF7j56sWcbocsXYGLqHjZq9VJ/T8sgC&#10;i3QXI8wMnbwALCRJuGVcCK0ld95/q/2LfY53+dluN+++FJCLg5NHGE5eeKBxKYzDofsZLZ5Mfcxk&#10;GCw4ee3l91i7/5zsbxNoRWeXyzneqn3OziNIEy28+vyrzhtBSfnq4kkr612BgdP33iocMPifNyWm&#10;LlyLim794OwegOi4ZERFx2rAc5tWreHnJzAYECSizuhvWKGLC1P+2oowJ6QQVlhUz85BxBDdwexE&#10;sItAZ2A+QcVC4Nbc2gWidwUcPwj4f1T3u3MP32PNvrPqmrpw8yGdn9buO6PtsnD9bp3Dpi9aoRaW&#10;AUNGobS6OyxdvDQu4+Nvf+GGtP+6NTsQF5Mp3xBxPWcpzB089Tljx2YsX4Mp85di+oLlCjm+wfFa&#10;lb1j5zqcvfJE5zTeaOjcvT+GTpurY4rFJ+MSMzBs6FgE+YchOKjJ9XHv0RMaf+Xs4YhuPSsQGuMj&#10;7WWGsBAPdfuIjg5EUnK01m1xtBMQ93RTK4u59HHeUWVKZYJKO+mrXIeWlzYCLLbS7709fQR2QuHk&#10;5gpD6edu7t4Y0H8YTAwt4Ghro/CeEBONtJRUzWLWe8BgDBw9Fpl0Dxs+Cl0HDtY55+z1BzofsA7Q&#10;4k37MWf9Hi34+fC7P3H81gu1zrG/vpWDPCLXlA07DyEkKg17Dp3DZ2n7Czee4szNR1qMNUPmB86/&#10;fYeM14r1yzfvxtYjJ9Va+0kmBJ6js3df4d6r71HRdRAcnYOwZt0e7ce3X3wjY+mcxnxp+ndp07pB&#10;jajp0wdjp09Dem420qQt0zPTpN0ikZycqO6hvOnAOBdmwGJ2K7osBcv782ZNx85dW7F85TKsXr0S&#10;ebmZCJT2DfP1QIxAIu+qB4fI63B3AQsruIjQc3UUcSlCytnVQiBa4MS8pQhbEcYCJ4GyjrODIYwF&#10;Uggr7eVib27aUuaUr9SFiJYIc1M5d+btYG1nitikGHj5+SIlMweDZa7mfPyNzCXsO1/v3I3IRBEk&#10;M2ejoKIS8bl5CIhPgrP0GxN7V3XDCwuNRmleZ7ha2uLIjl1ws5Fz7u6iab179euP5WvWy7x/BH6B&#10;Yfj08Ttpk1iNn8rKy8erVx9RWlqDzdt3YcWatRg6dDAOH9iNGBHUqYlhCI/0RmHndAwb0Qfu7tyu&#10;nVbOZyIEFkV1c7HAKPmMhVKZ4czavD0qSvI09XHnwkxkpcbrnf/Rw/treyfHhyEyzBfRFOxZiQot&#10;hBUPGdMRAlmOMsa9BFKYTMBXlugQP0T5eyMmUGDE31PrwTDg3MfRGi6WMheYd1AwossUFydrUxGR&#10;ogvkkTEktDLxXKrVyFFAUx5d7K01zb2ni4NmnrM2M4KjjQViwoPhL+3GYrA2JkxhbKvfYa2ZENkX&#10;girjXIoLk+HpZgpDOa9pIvBSokO0n9BiQ8gh8HC/CFG2Jm3UgkJYYGrkxPCmavUJMq4Z+O4n8MCM&#10;ZLbGrVGQEoM6AcVuslTkpWrhPVru6GpGEHRyMIG/ADNhhe3LhAHhoQLj/gJ2QW6aKpzWWhsbI4UW&#10;NydzDepnvQ5/+Y6DgDF/M9jTFkEeNogNdEantEgEO5thzpgBahFIj/ZGUW44BvUpFPByRq/qZER4&#10;dcCkIRXoWhSDnlXpiPYxRVlmAEb1LMLYnqXYtWK6AEIpxvcrR+d4X0wW0Tq9XzXmDuuOKY31SIvw&#10;hpdNB7WKMLjd26K1WkuWThmCWaP6oTAxHEsmj0RJehQS/F3x9fypOLpltcY9FCVEwkrmvwA7E/ST&#10;1yxc2EneG9lQjYFdSjRFMYtUsr7KrJE9sHHheEwZXIOJgyowulcnRHsaq2Vo08KxAh+xmD5EoGZw&#10;DwQ5mGHf2sXo3ikNnmYtkBLsiNqOMerS1jklQAP+75/crdnM4v2dtJJ8qYC7j6dApJux9Ju2cLIR&#10;0PE20+KLPq7G8HM3V2ChuychuUAgZVCvKgGQQEQGOSHQw1LroNDKkirbZ4pjpi2OCnRCaX4cKooS&#10;kBjpgsKsUOSlBaMgIxxZiQEY1LMcdRU5SIv1Q4kAJlMUL5w2BAumDsbsCf31ea+qHM0ANmFgLapy&#10;YzFN2p6wUJwaivriVIzuU4nuJen6OT9bNXcMBtV3EliMUde3/tUd5fMsDOpajOq8FBSlRiFI+mVV&#10;fhpqi7LQq6wAY/rUYUB1CRwEqOeOGox5Y+UaItecSD+PprpAjmYozYjEQIGjQxsXYNXMoQI+sQKt&#10;vTGqT5kWGG3RQi5M6dlZCAoLh62jEyzkIm5sYgEbW0fY2btIJw6RiSYQxsb2GD95vl4cx0xejGnz&#10;v1bxQasJBRMnR9ZKOHr5gV7ML4sQoYhhCa+73/yoKV4poAdPWICGxkn4JIKAIEBgIZRQnDQ/p3Ch&#10;lYMZiggfDz/9poJr6LQFoODvVNcUU0FfdtZxoH+8FnqUmZqCjqmOmUL11U9/6F3NzKJiuHr5qvsC&#10;YcXFxUXTnroRWuQYXUVkdOk+QPePYEHLz3v5AQKQAotst9kdjO/rIu9x+Sek/N+FlWYgaYaT/2mh&#10;YOQ6tATwIiw//fdzxqY0u4DJbmolel6seC54LFwIKxSitMTwfdk9HLtyVy0MbBv5Cf1j+t/Ckirc&#10;uv8US1mUUYT+zTuP4eYZgBdv6WjUZK0iDBw8dREzFq1WUOBdUf4+F+7bG1Fc3QcM022zNsPuo+ex&#10;ctMebD94GrOWrEOVtPOc5Wt1Xa5z/sZ93c7m7QcwbtJsODh7wd0nCNv3H0JxVbWmMmXmoGOnzmLf&#10;vgNIlIvviGEj0a22TvqkqRZ/5N/c5Svx+B39/P0wa/EK3H/2Ro+tpLYbvELDEZOeqWKFv/nxl3+j&#10;tHsfbDt6SkXg9oOH9f2n795izNfE79IAAP/0SURBVKQJ8PByV3eium61Ch2EFAKJva0drCws9U4+&#10;g7ZZiNDI3FgDfymYDdp3gGEHigmBFzMTrVNgyTof8pmHnS1M5TsdWrWCm4MDpowehz3bdsnFeqxa&#10;smjR6t2nH24/eCx7Iu35+5+a1UwYDPOXfY3TVx9qSt8Rs1dqwP3us7c1PoR9dfrybRrb85yZuKQx&#10;6cqVUFSOFbsOYteZawr6V0WEs/8RAHijgeN067ELOHT5FvZfuI5V2/Zh4NipWgS2bsgYeEQnyefn&#10;1BLy4vkXDOgzSgRbLPyDknHmalNK8ktPP+O2DP6RM1bj7J332HPmDk7ffq1jhq5crI1CdzKX0Hjt&#10;l8xUt273EU1xzQQEFIy06Fx58kmtKdzmnfe/YuqKbRoPR/jZcuQi+o+egttP3oogy9c+GCLnk24s&#10;tIBZ29ipW4upuZkuDKonqDg6O8Dc0gTmFsZwdLIVcSQXARFgLATaSs4B5wAra3tY0qLsH4Ev8nsU&#10;01cevdXsZHSx6zV+Dt5IezJ1Mp3gbr//Uecojr3xc1eglbmDpjDefvAUvINiNAXvubssEHoJbc1t&#10;sWjlegHur0XEbsGqdduQll+qrrYP5PgPXrql7XH23jPkVtRpWubY9ALtj25+Tdn37soEdODKfZ1D&#10;fZKz5bzfwD6BTFpj6nv0lz4TqK5OjMf68OtvAoVZaCF9LKckH+Vy4QgO9xCh7ILoGD8Bthawd7JE&#10;eESQun3Zi8BjtjDWkeBdYK3VIm1FaGGRTVoWvTy8NSnJ0pVrsP/kaZ07rgvo0xL47OOvOHT6igAS&#10;BWkxwqPjEBoRiy07Dgo4FQl0c878Q/b5uszJv+Cg9DG6i567/wzDZi5AxaDhOP3ohdba4fVj9tpt&#10;WH/glJ73Gy+/wTiBu6pejfhFzkNUQh5+5Bz63R9Yu22/xqQVd++tfeHk9VvaVtdevMGQabO0HhRT&#10;tV9+8kb65med+yxc/dQ6SNfm/Wdv6ZzKG0zHrj1tqlov7284fAo9RkzA+bvPBBT/xFO5sJy+eh8J&#10;GUXqJsgECZHxsXD2ckJQhIjk5EBpXzckJ4Zq1qhQEYJ0BXK0bK8FCZkdiou7AIW1wIW9XVvpb61g&#10;aSOLVWuZSwzVAmFj1V5ApLWKFGfbduomYiyQwmKPNrZMQ91CA7npbsTq/sw0RdhhYURagTpWlODc&#10;rVsYMnoiPkl/WrJ6k56nW49f4NMvv2HL3j3S73KweN0qrNu5FYcuXMCYOXOwaO0mbNh7GDtPnMXb&#10;n37F0VPncPH8JRGnZXC1tlFXvoH9B+DuvQfILeiEO9KvZ81egEuXr6NjJ57vGNR2rdPCy08ePUdF&#10;RRUmTZiIzevXYPjA3hrnQatBj4ZyTJw4FCOH90GfHlUYP2wActPiVCzzbj/rq9iLqGZNFlpVclJj&#10;NdVwpkAYA9250CWNKYcJFrS+sE1sLJgG1gAMiJ8xdiRs2rfRgHDWT2EtLQcHC4wfNURgIAyu5iaw&#10;7dAWjgIWzla0spjA1coM3gIbLrbmCicM0mfWOBcrCzhbmsPe1Fif85HxRowpMWn3lVpLmLXLW+YX&#10;Ag2LXTKNs4vsJ9MfE3q4v652FgoqXIdQRcsQK/CXFQsIp4TCzdkINpYtkRQdKCDjANYNYmYuLgQW&#10;JipwsRWwFYhJiPRHkcBZfloswgQquJTkJiMhzAdutiYIFvgjUDDeiDVW3OXRX9o2JSpABLCArvQn&#10;pvpm+mMmAqDlhIH9TGJAC4+dRVtN6EBoTEmJQGSkL0IY2+XjiBQCivTrIFoF3Ww0rio9MRhMzRzs&#10;ayu/315rsHgLfEf6OiJB5pwBvUtQW5WCEYNL0NgzD52zAtC/Jht1xQlwMm2B6o6xIl5LkRHmhD2r&#10;ZqvlI0Ngvnd5BhaO6aNZvsIdjDBc5rDl00dpkURX87bo3jkHYS5WiPOy10xcjLVgEPj4QfVYMm00&#10;Zo4eiP61pchLCBVwy8aUYb00rTALOx7YtELv6M8eOwRzxg3GqL5dNT5jQE2BZiFjkcppg7th/tge&#10;KEr0RlqIDdbOHqpWlq1LJ2rNlqKkINlnD/Quy0ayvwt6FKYiyccOw7qyjktXjO5dpssAEf8TmM5X&#10;9k/d1RKCUVeVq0UjWSCSCyvZB3gwVs0QQV7Sb+xby9zB5A8tNZaNVrOUWF8FjvHDGtCzNg8RvtaI&#10;DXJAoIsxMmO8kSLzT2qEu/RjgXyBpXSBpaRwRwyoL0BJfgw6podpMH1pXhIqClIxYVhvdEyL0kr1&#10;TE3dpzYfYd5NwfystVKSFSnt0VHAMFCXSE9LhZM+lTmoLUgUKMnX58unD8dk2aepI3pg+bRh6lLX&#10;0DkNXfLi1Z2MRTXzBLIqBZizpQ/S6mIt5zA/LgyTG/sIsLREr5ICjO/fHSvnToRpqxZIDpM+52oH&#10;oxYt4GVpKNtK1MD+tfNGyzJcti99pm8ntJC5DVMWzINHUCBcvLzQQcSZtY2DgIst7Gyd1EXM0tJR&#10;wCUMMXFZcHYPhoNbCLILalUAUgjTZYQB33STUlcp+YACqc/Ymdh/8a66qRAglmw+oBeQ2Su2I6O4&#10;QV0reCeTIoBuLXxkIDF99P/frwU8ZJsEBgaS51b10qxG/N0L914rrDDzEeGG1hnWfXj0/R9qtaF4&#10;453OFq3bwicwBD4BgfD19RVYkclSgMXW2g7ebj7w8w3GvOVf6zYp/Agmz0UMNj//G1jk8f8ELP8N&#10;K82g8k9Y+SeQ/PfrZgtL80LhxzbjQqFEkUkhSFjhe7IrCiasKM7YkFsvPgmQ3NcMToQZggwtMM3r&#10;EmDe/iRiWK72/Oz997/BxTsQ2YWlSMsVofGd7Pw//qIT0vQz/jHwNzGnUAGD25LNauax5ud8v8fA&#10;oZi5YJk8a3L7OnP5Ls5ff4QHrz4rvDDd7ouPP+lnh85eFrgZIdTMYmZOKCiuwYIla/Hyw7f4/g+B&#10;1u+/xxG5wN5/+QLuct7o5kM3nkBfH5QVFSFEzmdYWJhWws/uVIRegwbr7+4+cFgfw0RE8a9zTa0+&#10;MuMZ91OaQAT7FX2kSw5rs1R1rUdwZKT6Z7M+D7PJeXq4aUVxLqzJwho+dIdgMLKFjS2c3Ny18KC1&#10;rVzg7ew0yJui2NjIoGmRz1gh37i1wI2BERysbDQVqAMzCXl5a2A4v9e/f3+56D9G48BBKCuvhG9g&#10;kLR7Mnr0HYhtuw9qfYct+07oOaS1gjE3jJ9YtnE/7r78ARfvvUNgbLaOvTc//oXdZ66g//jp2Hr8&#10;Im5Iu1MQLt12CF8fPI+q/mMEYm41ZQOT/jts5nw8/Py93pVmEoL3P/+JFVv2Yt6aLdr/dx88i6jI&#10;dBFSvrh47j5evvu33iSg9eSxdDwG/B+7+gZnbn/AK9nB59Jp6Wb2UMQ9C5QmFJRpNsGBE2foPBGS&#10;mouNh85o/2UmvjFzVusY4HinWxjdya4IIO29cA8rdx3T46Gb0J2n73Dw2Bm1/AUGhWiQsKenp1ap&#10;t3V0kD7QDl/JxEeXLy8fd4UVuoMxhqVtu5Yyf3kpaBoYyHkR0LWVc2gl85u1iy8Wfb1Df4cxD4y9&#10;O3rzCd7J/hFS3ss4uSDjauf5W9h78RZuC4DN/3o7lksbdekzRMcYsynmdapBSm5nLN+xBxMWLcPg&#10;iVNg5eguWwDuPXyBlwIpjh4BKq73n7mqY/L4jUcab8H2YSKJHgNH4p2QU1tTO3WbPCi/+VY+eyPP&#10;AzOLBF7uamFbWuKc3bwRGhaF6/cf4eEbafvvf4CVhycu33sk4+W1tNUB+Pg5g5XOU9NC9C6+k4ga&#10;M0sDVFWXC7hZiYhykgumrMOsSG5OYE0NpqcNDgqArXxOSwthkLE3N5+8kvP7Lz2HvBFFt1xCxZR5&#10;CxAQEYV0mRfmLmGQuvSHy3cURlkodPT8FRg4ZbbME99h18kLWlR25Oz5mtXv4LWbGDN3ic4h995/&#10;h9P3nmL8opW4+uK9xkFefvgGu45dUffPlJwyjXv6JLD04affcO/NWwTGx+vv3XvzBucfNtUvevCu&#10;qQo9XcPYpwmP5tJW246ewZWnTbXBHnz+DQ+lITlf7zhxVdOF8zrTMGKa3jC7IWPqmUzG7OcnLtzV&#10;jG93Hj5FWXUFkrMT4BPqguBYVwRGOiErI1qEQZze+XYTsHC17gAfF3PYCITQpYsikW5dNnYGMme0&#10;04KNto7GMleIgLQ0UtGu1eYdzGBpLKLVqg08fazhIUtgsCsiQjyQHBOE8qJMTB4/TC0LaclRauEp&#10;KszF8Qvn8fjte3gHhMFbwJu1cN59+QVX7wg4HzuJorIy9B7YH70aB2DvyaO4/+41nn76jPoBg3Fd&#10;zukBAZD78nrH4aN48vQ5/F08ECCQamdqhi7lFXj6+BlOCqy+evEWri6e2L1nH+oa6tGpcxFMRMgb&#10;tTVAqH+wnod4mT/HDWnE5pVLtfZHVadsFeQEDAbSM4sVq+AX56Ri5qRRGldBqwnv5NPdi9XcmSWL&#10;mbgIEhT7XOiexQxX44YP0M8puFnxnVmzfBxtUZadAR9bK01fzKxetIAx9oUgQUBxsTRVmPGwtdTt&#10;0YLCLGAerO4v33eQz4L9vPXRh9niBEZcbCwVYphEgIDCGBmCDYtHsi4K67LQBY3A0gwt/IzAwn3n&#10;I93C+HuEDsIpkySMHNYDQf4sDCn9w5zWNAc9JlpTIoO8FCIIbJoRTICFC5/T0kL3Lg8BYAYwMxUx&#10;4ZgWELqbMdOZjVErrVHjYt5eoKuDAobChg/TIrcRSHTWmje0YlkYMpGA7IMBE0C0gqFAEovKWgm8&#10;GEs/NCE0y/bZtwk+KeF+SI8KRHyoNyqK0jB4YFet0j6qsQFRAS4IF2jytDfVZAr1NbkoKY5DdUUS&#10;etWko74sWe+Q+zkaYNygripuO8b7ol9FDrYsno6F4wUgRNwzEH7ywG4YVCnAInBXmRGLzqnR2LZy&#10;gYLIoLoK1Oalw1uObVz/rhjRpxJDepahsVeFFkYMkba0M2kNWzmmzllxiPJzQM+qfCyYMgyz+Rv9&#10;6jG4exeMHlCHYb0rsGL2KGxbNQt71s7D5oWTMG1QNQZVZaB/WRKmNVbg2sG1WDZlILoVJmhxycxw&#10;T01pTLe0/gItU/rXYt7wHuhRlKTAUpUTpdA1Y3iDupkFOxsLOBqhtjQdxXkxiIt00/TFrnZtZZwZ&#10;aa0VZ2uZl61aSD9rIW3HbHctYC/PCYJ04+ojAMGg+fgQJ3WXig8SiBRQCXI11fgRZhJrKMtses/d&#10;GPXlaehemYGMBF+tidNQlSewG42qonSB3EQFFlpbCjIi0aU4Rdqki9ZaoYWFy+C6TmpZIZjkCjA1&#10;W1Z6lMpxjeiJgdIOw3uUojI/DrPG9lXrFN32lk4din5d8tQC06cyF5Ma61CYFIryrFg0FGer1cXH&#10;2hiuJm01XXGojJfty+crZBZnxiI7LhR9a0q1wKmZXMc9ZW5wk7kz3F3Ghk1bHN40H7tWT0GL7SfP&#10;4uyd+1i2eZtMwvFYsnItbt17iKJOpWred3P3hoW1g/ofWzu4wcbeA57e4fAPjMVxmehvP/0GWw6c&#10;UXcP+r7zzhWFOkXItmOXBUp++dulio9LNh/Cur1nVIyzivbKXSc0BTHhhFYWggGDiP8JLQQWivKC&#10;2n5q5qf4/yzLE3lCtzIG9VPoPJF1uRBaCCyvf/0Lp27eg2dImMZnUAgyoJwLXcFcnNxlknJCYEAE&#10;5i79WkUERRrvWjMmhq5r6grGRY6rGVgYT6CAIuv+n2ClGVL+CSb/BJL/fo8g8c9FdkGzEcmm9PGA&#10;CJtzd57qa34uu6MX6CkLV+m6shv6uvl9Br3zPYpdfk53C4omPpddVXAYMXkmKhr6oN+IcfKqKQhW&#10;No3z1+4hKDxWK9DzLyY1R3+X2+b5mLN2iz5/9M23WLB6A5as3YjkjDxNS8rv8++ywArdOWp7DtZU&#10;2QzcpisNRd7d5x/Q0G+ECJFfsHbLQZy6dF/3lWKN+8ff4HJFxHzfYcNFPB/Uu3pTJk2Wyd8Rgd6+&#10;cuEOQN/effD2/TusXLUGt+/cQ1VVNdxFpOTk5sNG1mMQf1RcvC4UYJ6+AbBjUTg7B637wtgD/5Ao&#10;2MvF2tRMLkRyAY6PT9TgbUIKXY2srKxg7+Ak23OGjaMrbJ08YG3nDGsre5gS8i2tNC6CGZeMjdpr&#10;dXxLS3MRJtZa8K+qtg5jRMSOmjQFvYYORmpBPnwiQkTA2GjyB1pmGPvSqnV7rNu0DSs2bEX3QcMR&#10;GC0DPSweTj6hMj7TMGPxSr2jvmz1erz9KKDx8x86FoRh5dz+rq5kEZkFWLRpF2Lzy7Dj1A0cuf4U&#10;q/ee1jGy/uAFbDh8Eav2nMJlaf/FO/fjlfSRa6++wZ6zV/FBGv+hAAP/4lOL4BUUi6Kq7rh896Vm&#10;RGL9z/svfsDpGy91fGw/dhP1g6dh2rKtOgZuvvxW68gQSmoGjsCt15/U/YzB/7yBEJnZWeeIS4/e&#10;Y8uRy0gqrMX9b37TMc6bDluOX1ULEmu/cNwx+J39Qf6hV/9GEXtycRSBzAKHTEfMwo92Lk4wlrZm&#10;YL2puYnGrFiLCO9g0BoW5sYivi1UoH/11Vcwt7ASiLGDlcxpnM8ID6wtwxTKtMyybb4+egkj5q3W&#10;1MysCXP+8Tt8kB0YOXspcrs04O6bT7j86CWuPX0j4HtHoaW+73CUdu0tovsRHEIjMH3pCo0RaBw5&#10;Hheu30V5l+4ICI/HojVbtcL/RWnPE9ce6o2e559/EQjh8Q1BRZd6tDMwx53Hr9W9knf+n/3yF7qN&#10;nKiWgYYhI3HmynUBECMtjHns+El88+0P6g7UpVtPPHv1LY7IvHuNtYFmTUdaSjhiY0QIedvC29cB&#10;Hp6OcPN0gqOznYC4CBgPF3g52cNDRBoziTF2hdnDWI+Fj+WlZTA0MsOH737B3OVfa9FPzhk3BSpG&#10;z5gHL5lbWZj1+Lkr6p7LWKzO3QdqnZynIvTHL1uHl7/8qck/WEhz3PQ56CPH8JO8fiH7TffH0XMW&#10;46K056wVG9T6y3n42JWHuPHsE/aevaNzBW+0GNp64vzNR1px/unbD4hJSoJvsD9ef/tRAPmDzhm3&#10;nn3Epn2ndO6bv2Yzrj56gciMXC0g/OwHAZ2PP6D/pJm4+eqjQOofmsRh6YZ9Ci5Dpi1Rtz/CC29G&#10;vf3+V+w/fAzfffsZP375BiVFGbAwaYnoSBZdLEOZiJPyggwkhQdqkLKJCEDGTTCltJuzDSwsDOAg&#10;gtXN2wVOvq4wd7GFiaMV7NwFlG0tECGiPr9jFsLDAvHk/m30qq9GRkYcvERoZRUmIyEtQuumeHkJ&#10;TIo49vL3xKWbl5CUnii/4yoCKAxHDh/EpQsXERwYgltyrTtx+gJikjM1jXt9/4GYMGU65i1ajI3b&#10;t6PfsKF49vkzegwfjsYJk7F44xbcfPsGh65ext7jx/DsyVOEe3jDXM5754wMdQ3zdXGFmUA+60+F&#10;yvWTENulqgzJcVHSwkBscIgu3jKH7d28EZOGD4W/ox3cLI3hZG6IEhGYjIFgrAjT8DpbGGkwOK16&#10;GSnRWrRx1OA+KtbDAzw02JzB7QHSRgnhQYgLDUBGfBRqSgq1LgnjPGiRoMAf0L0Gdgbt4GRsgMqs&#10;DDgYtke4j4daQWjtYMB4akw4mKqYxR3VkiIwYSkAROAgoPjK+l7ym0aGHbQgZnNx1fAQf2SlJyEz&#10;JU4BqKxzvoIlXaqsRPB7CmAxJslHAIDvpafE6jnnuvFRIUiKDdfH8GAvdYELDxbIcTRFfVeZU93N&#10;YG3xFZwdmKGwKWUzIYJxMIzXYZC7wpY8Elh4rIQePmeSABZytBdoc5Lv0YpHCx5dv+zM2mgmJi42&#10;Ri0FRnjH3kCAiLBlKOBjoDDYdC4sZDtWGu/CuBeux2QHNvJIlzDWwaku7agZ2NxMpb2M2sJBwMjX&#10;3gzBcuzZyRFIiQuAs60hRjR211iLChkfVSXZ6Fqdh2lTBqCyJBFD+paiPD9WBfZcEbdMuctAclop&#10;bAWSpg3tg+kj+2P+xGFqiRjSrQTLJg3HuN5dcWDdcsT4uaqQXbdwpqwzAl1yU7F82hiM6lWD3tUF&#10;GNijBEP7V2PiyL6YNm4wRg7sgd0bV2Dn10uw4+uFmqr39vmDmDdhKAZ0LdG4in41RWpVSAxx1P2a&#10;PLgeYwR6CmI8kRtihzF1eRhZl4v5oxoURErSwlCSHoEpQxrQvThdQYv1X4Z0yUF5ciCyw5zRvVMy&#10;pgzuiq6FSagRgClMDYWVgHpOSiAKsyOkHwUI4JqqK5iLTSutJB/oYgIvu/ZyLpiBTqDeui2czVvB&#10;WObh2uJMLfgYF+CsRRqj/ew0Y1hysItm72Jl/d7lHdUakRsfhvRIP00NTLBhpflBvYqRleSL/t07&#10;YfiAKlTKPrEiPVNP15Zmok+3TupGNlrabrAASvfyLPSpzldLCuEkI8IDZZmR6F0hsJEfj17yOV8T&#10;VugmVpASjLKcaCyZPAjzxvbBoskDMbGxBgsm9seQ+mJ1I+tWlIwRPcvlu7ma8ayuKBNpob6o75Sj&#10;wGIp/X3RxFGYOWqwQkpDWUcMaKhERlwI8hIjmvqlcVuBnHaIcndEWWocWlCcjpq9CIMnzEAHEW+8&#10;K8hqvcNGjsPsBUuQlp0PVmmOSEiGhYg1JwEYVhCPT0iFh3cI1m7a97fApAXgxqvvNSUxhTsFO1Oi&#10;UshQpBAEdp68oQKdLlwUJM3ZwPhISHny5S88kyszLS3/tLKU9xqmQppWGmYGeygb5TYILPwufd4f&#10;E15kJWYaovhgGtIT1+9o5qfAsEjNgsU75A4iPBlsy4B7AouPdzCOnLmu4psijNt9J4/NwfXc92Zg&#10;Iaz8E1iaIaV5+adV5f8EK/+9MDaFEEKR3rxwn3ixfvLxF9x9/a2+vvHsPZ5/+fVvCLl47zkef/hB&#10;n/NzPjKmhI9cpPma3pNH2XV9ZIICwgFT7a7bdQjHrjYVkuR7chj6d+z8NXVrSUzLwdgJM9GptFaF&#10;YzMo0TVEmkj27QsGSn8JiIhGWGScgEIhho8Yi7MXmgqxHTl9FYvX7gDT6c4S0TNp/gqcufkQK7bs&#10;QW5JLWYuXINrD94oDHH/2J+kybBxzwHcePwcld174tiFSwgVoI6RfmhmLpOui1y8BERYjZpZjxwc&#10;HGAn4pW1EZjxaebM2ejXbwD8A4K0Uj7dHcuqumDS5Kk4e/ESjp27gF1HjuGOiM4HLz/g5KWbePPp&#10;B3wSkcKgfw9PX7mQ+cLHx6cJWOTiTbFraGKJhJRcDZCOjkuHs0CvQXtDdRVjbATdaYyNDbXWh5mF&#10;OdoIiMyctxCuXn744Y+/cOf5S+w+eUr65m/SH/6F6LQkGJgYy/G4ws7GHtExCWwyPP3wrZ6PwPgM&#10;FVbnBVLpDjRozCR4BUcgMCRSBLqDVs/eeugEhM814Pv1tz9j1tLVeP/D79i89zh2H7+MPaeuaxYy&#10;1idiZrHzD99qfNkbOR/9pszBEYGJyUvX63m9fOsVhgyfBhf3MGQX1Wi8AO94H7pyT10zrz76KL8B&#10;HL3wCEfOP9Q70duPX0PjpIWanY9Wk0uP32pV/4dCODtOXsYDUYV0Rbv6/BM8ItI1kx+FKPs879Zz&#10;/BJYmJWLgLXn3C1NZ/z6hz8VbjfvPYaMgs5aUDSvsBgtREwzwNvBwQ7tpK2NbSzh7OmKtobtpM2N&#10;FVgM5QJrbWOmAeHM6EaXPbqPseghb8A4ufpg2dptalXhXEFXUtaMOX3vDVijpqLfaNx4/YPOTSwQ&#10;mdypi7pibth/DF/vOaSQyPNDcX3n5Ue8lzknMjkHfSZMRf3IMZiyeAVOXrmFLfuP4vCZy2pd4Z36&#10;y3efYfaKr5HWsVzHjopmGXDL1m8VQRqKDkbm6DdwKP4l5+IT45nkd6awKKkA5YaDJzT9caeySkSG&#10;R8CgbRsFigXSv1q2aIWZ0+bizavvsGH9bvRu6IstG77G4CHd0aUmGz0bilAnYmnKlBGorCpGelYi&#10;unarwqD+vbT6+7DGwZg5dRr69+qHvjLeyjt10sBrBtW3bd0GR4+dgrAFLt64h+Iu3bDtwCEdj89f&#10;v5FzUgQLSzu9SfFv+S8yKVvjVAioo+csUasQxxfH1s+//I4LF69i8pQZWhD24u27uPnkBVYIpH+R&#10;9d4JuW3ceQS27sE4dfmRJlW5JuejGVqjZTy4evjizZt3ePfuHXr3atBCr/yjxXbQyCkCM9/jzNV7&#10;uPHwmfSd/eg3YhRWbN2hMY3zN+/AC4F8QvQLmUNfC5Ayixiz1w2fukj6nLS7rHfj4Qu1xg4bOljv&#10;kgd7CtTZGCDAzQoeTmZaV4M1OCj6TFq3hKOtlUKyk5MDXASgmZDD2cVerX32IoQrGrpixqKF0g4X&#10;cefBfQ1On79gttY/sRHxqPWdROjbyfP8wkwER/oiIi4ILPDo7eMGBzcn9B46SOdmr+AAHDq4H8He&#10;niLowzCoZy9kpaQhMz1L02b3HjoSj95+g6jkDCxftR4rV63TgPmiklKk5OViyKRJqG9sRHhqKj79&#10;/pvMKSNw/+E95KenwtHQEK6GBqjITEdefAx613QRIAlUn3rWogn3591/E7VcMP2vk8xdPo72KMnN&#10;hrXMeXbGHVDRMQeJYUHonJ2KoqxUjGzsjfgwfyRFBsHTgfVMrDQ2heKc2ceqOudpJivGeTCVr7ud&#10;ZZP1g5DBJBECHPw9ZuqilYXr0oWKtUVoPXE2NcLxHVvV7SstNkJT8loItFD0d60oRkSgt1avT4gO&#10;VbBIS4tDcWE24mTdzOw0JCYnwD/QD3l5OVpzq6hTPnJz0uHkaCNzvzlcBRiYPc7X11njPJiMgXWP&#10;WLCVabAjQn0QHMDMTxZanZ7QwrgbPmdlfG93GwT4CISmRQkERWgcErO+MTMa3a5o9WCGM9baCQ/y&#10;0e9Ghvjp/saF+yvIsUBobJgf0uPCNfVxdJC3wJuVplWmq6C7wAbTYXsJnBBY+EiLhzd/XxYPVg63&#10;Y30XC21/Wpi85PiC3Rw0o5hmE7MxVhgzM2uvViPjtgJQ0qYuRgIsAoa5EcEolfNmJoI61NsJNsYC&#10;nUlhmnabbZ4UGYD4CD9NJlBXm4chAyrV9aksN1ZT2M6ZMASzxjVi/KDuGFhdhMFdO6N7WR46ZyY0&#10;uZOFeKBHSa7GpCwYPxy7Vi3C5CH9MG3kICycMkbXCxFY2rxsNpbNGItF00Zgyui+GDGoq4BRDcYN&#10;64XFM8ejT9dS9CX4zBqHfvIbDSKWBzeUgYHh4/rXqBWAbmmj+5Zr+t/cWD8tJrlMxHZWoC3KErzQ&#10;vywFg6vp2lUtQj0K4wbWYcOSKbiotVu6ab2WXsUJ8LNsgSkCBIO7FaCxWxH61XZEocBIrQj2IE8L&#10;9JV5t7IkGTFRrnC0by3noT0CPc0UQILdzODjLOfNtj0czFsqtDgKfMYFucDTur0mNfCwootfa+wX&#10;+KK1gQvdpTIivJEU6I7lUyciR/pxmLuDusHNmzQE8cHOApQBqK/KQHy4C/rWFwrAlKB3t47qWtYp&#10;J1KzhG1YOhWLpw1D/66FCi7DehEustSKwoXPCSiED1pPCCAMyqcFZtygWowZUC0gF44+FZkYKNsb&#10;P7AL9q6fg8VTBmH1nJFYNn0IxvbrovVcWP1/4qB6TG7sieHdqzVpgbXMKV6WRvL9IoHSEtiZtER1&#10;SRaqijMwf/oYFGXGIzMqGOEyf3Ld9bOmowUvuFz6jpiC+MwilFb31Mmf9S14gagbNAQHzp3HnFWr&#10;EZKUpClf7RgDIkIxPiEF0bGZGDlxngpYio/XcqHihZ91Uwgkt1580btVGmAvKvnw1ccaME4I4HuE&#10;ES6EE4oDwspjUTIEFd5xpfWELi3BqQVavG7B1/sUjLhtWmzot08LDd3BWFX7nigJWliageVb+a0W&#10;7TpoZWkvP391BWOmEyYYcHSgH62nursx+wyFA2GE26WF5f8jE5i85sLPKaIIJ3Qv+Ceo/K9g5X8F&#10;LAQUwggXisV/Ls3Awv2Xn9O7sgzCZkpa+RiHzl/X9+Wn5LN7f7tpNS+0rCikyPf5SGjhQsghrPCR&#10;3129/YBWY+e2+J4cgj5fvX2vZkD6Rb4TE5+mboH842fcL4otihLuC/+6du+NqLhEREbFISo6HoFB&#10;4Rg8bCy+/eUvvXtMAFwjQuTyw1fqSvLy+99w+MI1JOUWYeXGbepudlbE0ImLN9SyM2/xSoHmCTCz&#10;pLj0gq2Tm7r1pWXnwdTSBh7uPnB39YCVmbmKt+ycPNx79BhnLlzGyrVf49DhpixFsxcsxs6Dh5GU&#10;lYOzV6/r/v4k4HBTLuDvfv4Fq3fuw5o9h7H1yGltp6XrtsAvNBp+wWFqmXF0dtJU2A5O9iKCTVDU&#10;uQLfy3lYvXYnfmRDy9+8+QsRExer7mQdjI1gZGYKe/mepZUNbKWv+fgGarzBgcOn8PDZG2zddxib&#10;9h5EWkERUgsK8PDVS4Vob0+BGhF1J0XgTpi9ENefvkOEjEmC/r4Ld3ScnLr9VGOVeH6lK2L70XPo&#10;0ncw3AOjYOHoJv08EB7eATh56jxu33qAqQIkW7fux9ETF/FJVB/vbDO1Mc/dM1FqW05cxnvpIxSF&#10;dD2bv2SbiKMwjJ+9XEHj+uuPOPf0Ne5+/hk7z97AHRkUT6TzLt98TGO8OKZHz1mGhRt3q0WV/Tow&#10;MU/dNDm+GYeilpNjVzSJRlByEc49/KCWlB2nb6rV59Zb2aYMAo5zHiPjVugSRDB/9P47jXkysXWC&#10;kbkV0rKyNdMf74gyLsXa3g62zo6wshegtLFQNzBTM0PN3mZhLpAiwpHuebSQ2dk7w8LWEZa2bpgx&#10;fyU+yv4QsDh30LrbXOeJ81OPkdNx//2vmpCAlk1aQmh9nbZ4tYIh0xY/eP2NgsvtFx9UIMdmFeLV&#10;L3/gzjffKmjQCsGbA0Vd6mDp4AHvoCh8lM8PnL6IAAH7/acuYNWuQ5iweJVA0BEERiUiWbbx5sMP&#10;yCmq0HPFc9wweMzf43rvwVO4dvU2CnM64s3jZwrsLNT4vZynUf2GwNbYGi5ynB4CwB7uTnjy8ioq&#10;qtMQ6GuExGhXxIZ7IlrEcGGnTAHuUKSlJips003RoE0HmBgIALZr1xSIL8KEj4YsvNehA16/fCV7&#10;AJSWlmLcuDEoKS2Cs70Nli+aLwIqGKcPHUVBRi4yU7KQmZaL9LQ8hIbGwt8vBHXV9ZgzdQ62r9+M&#10;RzfvYevXm7Xw4L17D/D5y3eYPmMW/i39b92Grbh87S7WrN+OF6++xcvX3+Eb6Yc/CpGziv7bF++Q&#10;EBWDg7t3oyQ/Fx3Tk7Bw5jRERIQhNjEJX77/BaPGTsLYiVM0U9nw0aN0bnQQUGV1/dcC8uyXzGTJ&#10;OJwPAow8J8NlTDBO6uzFO/jw4XssXrhMhKCHimZHEXGsMs24gJz4SMQF+8PGSERzu6baI7aWZnqj&#10;ws3DVd0ObW1tkZudg6iISPz+++/488/f8d13TVbLm1cuirBsihFh6md+j/Fy7o5yzpxcpM1SRDR7&#10;w42uOyJAaa2xEyjq2rsHth09hFmrVqKqZ08EBgdhSP/+qCkuEwHrIec1WrPmzV+xVufm26/ey5z6&#10;DmfOX0GnwhJ4u3kp8W3evg19hgxCVY86rNr0tRaqPHF4P6aOGoH8BDlXMobqCrKR6OeFRH9vjf8g&#10;mET4+ajrIIth2nRoBS+BCD+BCtY5SY+JQEVhrsZuFAj0JMm5iAsJ0rodDDynAB/Sr4eK8Qmjh6Jr&#10;dSkSE6IxctgAtXbQ5YoFC+n6ZSvwYS+/yWr1rgKBkQISYXTXosXGusk9aszQfhrrYW0iYtraBP7y&#10;u50yWZHfB1bGbTSDWGVJgRYKbZTfpaUwMiwQHdq3Qoasl5ObDl8BST6mCVRl5DYVC84vyENOXqZC&#10;zP+Lr7+ArTLdvgfgYqFuqVvqmrqlrqlb6i0NpaVoiwZ3dwju7gxDkMGHwWFwgrvL4CNMxu9d3167&#10;l/vd759fvhNezuk5rzzv8z6y1rP3XjtOyAJlr2PjwpCQGAkPIS2O8ix86WIV4atbQlK4kJcIJStU&#10;RuM16FZJCfFIIRTM5UPXvfBgDyEkHhg3qp+qg9kIMC0rTtHPqYlhKMhJRk56IjKkbeVnpSA+KkTJ&#10;jp+nMyKCfdX1jISLksPcclJjlXgwzoXxKc62hqos5WDRDjbyHeNNPO1N/0tYogI91CplJP2Z9ewg&#10;z4xkhCSQeVwo92wi7xTnaN/eQK1otD7RNS5KSHGsnzfSggIR5+WJUGmroUJ2QqXOU6WcJCp0OevR&#10;uRyVBenwcDRHYXY8GjrnY+yI7ogNc8HIAV3QLASlS0UeaooyMLJPk1oHpg1twYjmRgHKXQUAN6vL&#10;1uJpYzF/4gisnT8NU4b11d/mTxqJ4bKfs1k76X9RKEiJwLBmIQm9O2HcoG6or8jEjPEDVEWLMRFD&#10;e3fWa4yV800Y1Bvzxg7Gihkj5ZoChgviVMJ4eI9yDO5arAkSZ4/ug1ECzBeMbsbMQQ0ojPLA0Pp8&#10;jOpZqXErS6YMVesPgT1jN+aNb8b3B9ZgyqBaDKjPxvxxzajJjVKXKu5DssL4kZrSZGSmMBZQnoW3&#10;CewZo2LfFmF+1ggTssLs9N6UKhfy6uNsJOS8reZgifCxQaRsJAjJwc5ICXFBeXo4ChICkJcYoBns&#10;s+P8VFo41s8diUHemDCwGaP7dYefk5nmfKkuStZYlcbqLKmfdIwf0hW1RQkoz4nAnIktGDOwE1bO&#10;G6GuXVQAWzB5sEohM48LLS29a3I1JqVzQQLy4/1Vtau5NlddxOL87FCUGqKkhTEvtCqxfBMHNmL8&#10;gM7oXZuFBRP7YJiQNZIYupaR8Ewc2LU1ML9rNaYM7o2FE4aB8tBpYZ54evMMkiK9sGPLEvSQ6zcL&#10;+ctOCUG36nxMHNAD3+/7Cn2qi2Dw4O2vCl5kjtagz6CoVM0RQBcTArgbL9/LhP6rDoK7jh9Dj0ED&#10;ECSDEYEcV6CZId/NKwzdBozBvHU7dRWS0qa0QDBLPFfVew+fosD/zg+/arJIEhtaMajoRUJCdwyC&#10;BQIbEpanchwBDEkLfycx6DNulp570KSFCop4PIEcY1hIWviZK7UEQI9+FgIk7/S3Pi2gLTA6VqV6&#10;PXx8dZWVpMXF2UPjcwJ8w5CUlAPBY63xHVJOPa+UgWXmphYiEhTZvpCVL4TlC1H5f8nKF4Ly/xIV&#10;lST+z0biRfD//297+PYXzZcxdtZiCLZSwnBNgNyBExf0mU1dtOq/lgluUmwlOQQ3SlDkOnI7/9/3&#10;/2x8njwur6KLvvNaVENimfgbX2NnzNH3yJhkLFq4Uj/zGgRhPNfp6w9Q29QL3gFCBH0DkJUtg31u&#10;voCHOCxfsQaXhfDIZZUEbd53VM978uZDjJm7VF1qbgvgCxaC88WiQovH8nVb4BMYDmchktya+w7B&#10;4e9O43fekxT0hw8/YeCwUTh/4apMIG6wtrbV6/I1atIUOHh4qUWwoLQaTc0D0LVPP2z5Zh8iklOR&#10;U16JU5evoqnfAAEuv2p7evXnv7D3/BUB0U9w+uYDDJ8yC3buPjCW81rZ2WpiNXeZhKgGxhweX17n&#10;metBOsmNm3cRIIM5yQotKlRRsnFy0o3uY5YWtjIBdMDkSTPQrWc/7D54HFv3HMKLj7/j7qv32Hvy&#10;FDrIMcEhkaq69Lfc46ixU/D6p7/0WazadVhB/HOp+D1nbioJX7r98H/dLBnj9PTTHzh3+7FKO3/4&#10;/JfceyUqKjshJjpBALsL/P1CEBeXhsnT5uoiBGV0bz56rs+DcVskwnwlpRTDzj4QC5Z/hYeCzvdf&#10;uInrb3/G8btPMX31Fhy6fA+Xn37Ct5ceYeP+c/IsX+LWD58xbcUmDJ0uBOvZRwSnFuL8/bfat7+9&#10;+AAP3v+tJIeLECQFWw6dx/IdR9SiEZlTpZZRuqnRovrt5YdKIDbs+U7HpAOnL+mqu62bN5y9/WDr&#10;5IqOAqip9GdqYqQr2SSGJC0kK04CjhivYmNroa5glhYm0s8dYSgAnMSR1mHPgAhUduml/ePJ+z9k&#10;zGmVUlbrLkmT/MD+3qX/ONh6R+C+MG26GbHfM9knnwvJ9bqvv1HSeVyIy0VpOz0GDoeTkMVvTl/E&#10;/E3bcUXICq9x+e4zxKXnYcnqzfhWiIqpnTOyhajSravf8DHal/gcnn/8jEPHz2ksCOOW+Jo6Zwma&#10;B4/S1X7Kde/cf0QAZrH+lpuSiVABocxGH+DuBV87V/g7tIJeuieuWLUShubGaG/VFrlliUhJ8kZJ&#10;XgQiZQKkPz2BCQPwmRiVAhKOjvZoJ4CFbmGUPSZZ4ao6N9N2Qlzkb1/msJLfmA2fgM/P1wOu9vbw&#10;8/AQYM9cFkIepb0PaBkIZykLRVuc5dnRYknSEuBLIBYq5/EXYBeAzp0aQElqxhI6M4mkkPa8vAI0&#10;9+6HiNAYDJC+f1bIe1ZqDgqF/AR5B8HO1AJDWvpg5MD+uHv5IgqS4vH6wR2sWrZYAGlHlRmePXMW&#10;njx5gmPHjmHOnDl4+8M7VJbX4KMM8j8xBkZIy3up9J9kDL//7K2OPUWlVXj1+p2uwJw8chTZiQma&#10;rT7QhW4zAnQFwPrLWOBsYQYbSpu3pby5KRKElDQ2dsGtWzdw9colvHn5Als2rFf3KVdHJ31Wyxcv&#10;gp+biyYh5Dmj/PwQ7O2JEH8hsX5e8JR23FBbJ0AvVyWTQwX8UlbWzdlK4zyYfX/ekkW4ePsWNu3d&#10;ize//oL8wgIBuwlYJPc6bshQhAcGy3N30PH25X+SXL7/6TPWrVmP0UOHw9fFVYCvF+bOmYHuPRpR&#10;WJyn2f8Z82HfsQ2qMwQo+7gh2MkawXJtBwGwzA5PFR8XS1N14aLlw03GwGDpZ7F+nkgWAsL8JiR1&#10;GYnRArjj4eYo+8iWGBMJbzcnhAX6qvuYjbRF5gDhxhX8us5ViI0JR3VZkcoId5O/NQ7EiYTbXkmL&#10;g/ThpKhwPQ+TGjKwPS48UOV+04UoMECfVplALyclL2OH9dNgfENpr7ZWxppLp1f3ehWUMDFur1uC&#10;lNNdwHamEIO0jGTNT1NYVoCMrHS11PlLfQQG+comz0bKFRUVpOIGccxpExMCf393tbCEy3eRtHhk&#10;C6irLUOn6jL0aKpHS68mhMjzKi7IVitOXpb0vYRQZAjIri7PVpUw5tVhZnzmYWF5GbtDVzWSBuab&#10;oXWD7myUTObGv0k0SNoYwE9iGBXsrZYXWjl8Xa2knvw170uQhx18nCw0zsXf1Vplj6kkRoLDxQcK&#10;B3yRW+ZGC5fGCVmZybMxhrG0BUqfd5B9meHe1tgQHrYCrG1tUJQkdZWcgG6VZUiJDNV4JAoCJMUE&#10;IMLPVeOWCtLjkJcRo4AzPsod2UmBQmYKVdZ3cO8umDxyAFYtmIZlM8Zj6vA+6FFbiMaKHIzs3x19&#10;m6qwZPo4FKVFabwMY00WTh2JMQO6Cbi3xfzJw7FkxhisWzRFPg9VawID6JnnxN7QQKV2Jw/tpVab&#10;pVPGCCjug40LZmBIUw1mDu+N1bNGYP7Y3ihN9kd2hDvG9e2k0r1dipKExBRL+7fG/FGy37Sh6FGW&#10;jsENJZjQrwEje9cKQA9FTyE8GbHemCuA/8S+lciKdsGAxlxU5IShriheE2c6mhog0IMS5Wbq/hUd&#10;5iBkRUi5v5mMdW3g5dpByCOJpKnsR1GFjvIMWgkLyQvJyvCWTpg5pkUD37tXpmFkcxVKUoNQniH1&#10;He6mAfd0ExvTrxENpTnIipUx1cEChSnRaqkgYUmPDVQBhEkjm4VIxmNIr2olLfVlKSjLDMP5I1vl&#10;noLQq1Mu5k4YoHEwE4d0U/IyZXhPDO1eKQQpUEkKSQnjWEY116rlhRaXToUJGNW3TnOvcGMeFrqC&#10;Mc5lcLcS9G/IQ9/6HNRLvYzuU6P1HORkpNaqQV0r1Eo0vn9X9O1UhHFyH5RoLhcymZ7kDxN5lllS&#10;tvEjemhOqsmDu6EyPRqJfg4wOHvvkQJ7AtGmASMRGJeuEy2tDQTfzAfx/cMXOHXvMc49eISbz19g&#10;2rwFAlDpFx0sHTgSbh6hOHP1oU68DYPGoWX8LAX0nOQJmuev2aXJ324KCzh2/akCfUqyknSQrDyg&#10;C5cg4PtCWAhkuPFvrnx+iWHZeODUfwjLfD23Egs5B6U/nwoQ4go+SQbPqzEt8jdN+5QN9QuLVDUb&#10;lpmr3h5CWKgQZGfrLJ3TTe4hGqevPGgFb1JmrsDRHYxkRV0b5DxceSXR+kJY+B1JDN95nf/deB5a&#10;rbiRBP3vJrf2/2tBke++fOb3JBasR25yC0pQ+GzOXL0n/7eCf8qDfi9kYdOuQ0o+th04BkoHMziZ&#10;z04tKLyGnJvn+V/S8oVsSNEVvIbGZijxYd1qGWTj7/zMc/N6SenZ+O7oKfnUWh5+z9/5W1Z+qbrZ&#10;MGYkISEJyYkpQgBTNGaDL6kOzFi5Qc/Pc999/4sqJH11+IROrqeu3MCx8xfRqaGHKjYxcDQoLB7f&#10;CVj98uozdJxaB+YsXqtB+d8eO4e1G3egc0NPJS19BgzW/Xg+AvHTl28o0Cvu1Ijsik4waG+s9+gf&#10;k6Rg88DpC60g8bd/cPXVGxy+egO33nzApScvMGnBYrj4BcDCzk5IrkyEMoFb25ioVn1xSY4c9Q/e&#10;vXuH4qJy7NzxDWxsbODu6qYqYgRfFKywc3aDm5yDAJuZwg07muLmrdbnN2/1Rl19p6TwTgGoV569&#10;UglYG3s3ZKTnY+GCFZprhIpGDFA/fuORBgmzLxy4cB93pcFQneuyNHS1UAo7VdELucERMxdqHc9Z&#10;vQHXnr7CkfNXsX7HHs3MPW3uYqRk5qprnImZKYqLC3H95jUt0/nL1+Bg744g/ygBi8OxY+9JjR9g&#10;e2eW9yvPfxJSsg0XHrzThQWSjBPMtyKN6OT9Nxg6ZxXeyHlMvSOVWJ28Rdewf6kKE4U1mC2f1gpa&#10;YyjN3H/iXO3THCd4X5QyZiLMfWdu4czNZ7jz4keVtT115ZZajWzdPWEm/dbe1VWldYeNGA4rS3N4&#10;eXkIkbTTeA5rWyuNaaEiGN3ATIw7wNXFCR07dlQXQlcB91aO7qjr0V/7APO/kBzRza11waRVkfC2&#10;dHwKe3C8mrZkI649eou5K7dq/xo2eQ7GzV6CnUdO4/D3V6W/3cOBM+dw6PsLKJf2buPlq33j0NlL&#10;6n6067tTamGMiEnFuat3tX2u374b9b2a8fG3P3VMogLe7PmLYGZuDYM2HYQMZKFjBxOcOvk91qzd&#10;qPl6Dh45hhkzZ+tCi7GhEUxl46o6yYphu/YozM2DsYEhYsNiVfL5xqPH8IuJx913n/D4l8+4+/YF&#10;MnMS4edtA2YTZ4CzjaWRgGVPVNdWwNrOHG7uTBxsoO4vzsxX4WwHWyF8XHXtKACQoI+Epr5LrZIc&#10;kveCokKMGzcNgwaNgY9PGJydffGb3PerT79pLNUJIcYk3Udvtya1pWTxgDEzsGXvcSzZsAudew5E&#10;eVW9ziO0ftFd195eAH1ENLLTcjBt4nTkZxWgOKcY9bIfM6sH+QQgKyUN9dW1avXp29Soq/qW8syH&#10;DOyD4rxsAYHW8HCTcwmAd7B2hK2ZLZzMbWHRzhgxEZEoyMtHSEiIulD5uvnCz90PXSpr4GJjpXk7&#10;6HZDN5mEYF8BQ6lwNzeHTfv2mgXeSZ6TJlm0cUCc1DFJFuPPHG2kzuR4grvoQH8Bju4ozc0WgmWG&#10;QHcPhHr7ID48VGOFGHsSGuCL5YvmSa0A61YvQ3x0BKLChKwIWKarFIOkuToeKoCThKB7Yz369esj&#10;hOszZs6bhYGD+2H7V5uQmhCF5/duom/XBmTFxyrAP7R7B6aMH6ngNtTLBc5mHTVPh7sAY1oguNG9&#10;ytfJDp5CJOrzMpAdFqhkJdzXRV17itITkRQZpC5WPCcBLS0dodLn0mOikBoVASZUpFWElgBmQ3dx&#10;sIWLkA0m1KUbJnPzWJoaaVuyMjfSzUU+W1gKeZHr0wrK74wFQOcKYRo5bKBeh0kMYyNCUVFSiKb6&#10;WqQlxynxIQlhXAcTGvZq6gwbiw5CACxVAYsyymtXLtC/46ODNIYkPSUWk8aPUKKRnBSrBKm0JB8Z&#10;mcmaEytU7pkuYEHynElUaNkKk79JGH29XJV4hAX7IVWOLROCR1KSnhKPhFhp6w7MZeICR3ln4kXe&#10;MzdrAn8rU7jQMif1SdLJAPaQIFdUlGVK2+yoW1SYEHkfR5UXphXliysZxQJ8pC+yTn2FmND97ova&#10;GMUCSO4Y0M94nuKsZNQJYGUyybgQbwGpIYgNlj5dmK5WFhIXqojlp8XK8bZKWpT0RQar1YbkiISJ&#10;MTS03JAchUj7XzxvBho6VaFbl04YO2IIOleXY/yoIZg3czK6N9Ri5JB++hwyEiOFQPqqK1phSqtb&#10;Uk58OHrVl2PEgCYsmj1aA7snDO+FYX0a0KuhApNHDcTSuZMwoKkW9cUZ6NtYgdgQV31nTMqAHrW6&#10;f3cBsl52HVGWFaMbJZRH9avXXCJDWmo1JoPB9AH2pvCyaqcr9821eajJiUdLbTEm9e+F1TMmqqzx&#10;kkkjMKy7nL9TDhqLGXcxUEhMiXxXhu4VGerKxeSUiycOxvDuVapAlhXhhYOblmDlzFGYLuVhAsUp&#10;I3ti3eLxGN6/FqMH16GmJFaINKWuTeHh0EZItpBK2VwZn+TQXjPY+3uZwNO9PVydDWRMagdXBy78&#10;mMi4YwImimTSTSfrNnCkZcXfAVV5CVg2axRG9umk1o9x/evQ3CkbEwY3INzLHJFCqtIiPYTENSBE&#10;SC/FDoI87OHtaI4hzQ2ICXbRfCyzJw1Ep7JkVOXHIjrADkGuphozM7h7NbYtm4nRsi8Jw9i+9RoT&#10;EyHkqU9dAeaM769WlsqcGCFhSeoyx617dZYmiCRRYXLQkpQQ1BcmYUyfLlI/zUiS9r18+ggN2s+L&#10;98HMUd2xeEp/jGqpFKIVjE75MZrbZfLgJn1OjAka1dwZzdWFqiKWIaS3IDMS/YRYrVo+DSPkfvv2&#10;KEdvKUtGhAeyI71REO8Pgx9k8h63cCleyQRDwJyYX6WTLmWHaRH47toTDJ25BJOXrcV3V28qSK3u&#10;2gRPf5lsQyPh6yuDsF+UZmVev/NbBcyc+M/cfiUT9mWZoOYgr7oXeg6fopMXgcqO41d0JbM1TuXf&#10;ahEhWaF1hICHnwmKSFy+WFmuCzM5eu0RRs9eoRYMkh26aXCljBahN7I/86MQjPB3unPxPl7++Bus&#10;BDj6BIbAzskZ7h5eAmo8FOgy14yvTwhc3YMVWJOIEPjRwsLjST54jbV7jvw36SVdQLjxM4Hi/0tU&#10;/pes/F+EhRvrmRtBP7cvf3PjxM6N1+DK9wkhJy9//hubdx9WFxH5WsH34LHTNE7hMStAXiQgUmQl&#10;N7Sw8Bz8ha5DJCr8jd99eed5vr/+EANHTtFj+R3vnYCX9fbk02fdR4qLHi39UVXdWT61Xof7sh2c&#10;vHhDgFChgvHY6DgFCH4+voiLi0NUXKIee/HBUyGff+oxDFy+9vK9KkQxwSQzRE8R8uvi46eJ5eq7&#10;dMPu3YfwWn67KATtpBAbxpds3nUAW7/ej+evf8SAoaN1uypgaOykaXBx9US4XFtuETcePsPiNZs1&#10;/mPQmKnoPWwc7r/9CQGJGRg6ZTbi80p1P7rArfh6H8bMX6YE7I4AOz4HBgAz67i1sxANAcLOrg4C&#10;JDsgLy8F6emxQmxdNTOwkWE7GHU0FHDnCTs7G9ha28DZzkneHWDrIANIVKyu2jJvjZu7t6rrDBkx&#10;GiMmTcGdtx81oSoXAug2ufv4GZyWfpUtZaMVJDo6VXMe8TltO3hCrXoky9de/CzHSH+8+hin77zC&#10;nVe/4PLDt1i2ZZ+2z2vPP2iyVO7ff8J0Aak/obq5nwDHf/Qe12zdgdfvf8SNO/cxaMhgdesJFwBF&#10;SykJvJGhOT7/8jeuXLqLYycu4+b91zhx8a7GTq38aj98o9Ow/fAZJR3MQH/uyQcMmbMCszbswZBZ&#10;K+Aem62umHcEqd94/Zu6gt149VktLEzgR/niL9n8jV388PTTX6qQxYz23C4+/qBxLuNmLdPkoDT6&#10;mDEw3l0m6OBQdDA1hW9woJKtNu3aws9XwLsQFEobW1tb63NgTIu9vPN7qlx5eXnBTgCwk4BXr8Bw&#10;RAsIZh8jcL7z9jfclzJw7OF4xTrOqumOw5fu4aLUa7chEyHF13ZBBb7+0t++9FH24de/yTlef0R4&#10;WmvOoQv3H2HohCn45sgJJSXChzQBIp+roaEltu7Yq88hJU8AeG2dygTv2ncQTd16IFjGJr7S07KV&#10;4Pr7BaNf30GqZBYk9z5w8CCsW7cO165dQUJcvAAgAQhCUui6QfEB9jsbAdI8zx///I1rD+5r/zR2&#10;8MCKr/bg+xt3WleQw3wRGe6tqlVB/l4ICfZHaUUhouIj0KGjAYxNDXT12MenFYgRgFkIoOV1uDk6&#10;2SI7N0PL+vbjJ4waPxkbtu3H6Qv34CpkNSiiNf6KYgQc65/Ks6YgOtXW7v0q47wMTpsOfS9j+S84&#10;ev2Zuv7dfPYWpy7dVBnybV/vwbjxU5Ss1dc1YqJ8XrV8HcaNnYzevfqhqLAcaek5AjYTkZiQhojw&#10;GHUrc7KzR1SkANBAP0waMwY9m7qhR/dmdJON+ZzKimvQUNkF9RW1CAsK1pwyFOSg+EqIbwhCfQKF&#10;ZAQhWc7RVFsGZhRnhnS6P/k4OMDL3lmIij0sjawQHhKtlsvMrDyEhbeeJzM9AzkpSajMy0F9WRF8&#10;HO3hYGGGUJkjg30DkRiThPjYJCQlpiElVcBkWIiUNwTM6cLg7hQB5CSBPr4eOr5wdZ2EyVIIYnZc&#10;hGZ0L8hIE6Lpifi4GHh5uwmxTVB3pOSESCREh6qb2ui+zYgVQBsnZSdR4T0EewrJEmBPeWWqT0UJ&#10;KM9OiUNGbDRqcrOQIu2gLjtFg2BT5ff6qgIU5SVrQHx2epy6ddWUF6N3NyGGBblCWgLgLUSFW15m&#10;GjJTErQt2VmZqzWT/dDCwkIXcmi1s7dm3iojONkKsRAQb9hRwJm0rfCwIE1MaWLYFmNGDkFWepLW&#10;xcxpE5UMpCXFIzo8BIlxkYgXckGRARIZErpWFyxfjB42QGNEEmICNQbEV+6ViTmptBUZ5KPgPz4m&#10;VEk4z50QG6HuWqx7Xx8PlMuzYn3HyHnDhbxwy81K1WB75lQhSWK5KUxB8u7n6Spk0kJzrjD/DgmN&#10;s/QJ5n5xFvIXJPtTyMLP11PbIkkPrx/g54TiwlQlLVRLS4pjDplklBdnobIkTwP7S6WeC3PSUF6U&#10;g9qKIiELNehUWYyS3HSkCymNElJDiWdaWZysTREghIZxLDFBnvB3YtyKkRBjO9ls4eVgppYWxrF8&#10;yYTPYH0G7ZMIUc0sNipY65DPeciA7pg/Y4Kqt3WtKUVNsQD72nLNbl+QmyZEsr9uA/t1R9culWjs&#10;XI7B/XtgUEsT6spykSVjRnpEIPp1lt9K89CrU6laVNLj/FFXnCwAOlvAcyb6CBlpFCIybdxgzBw7&#10;UPqWkZIU/k41r151hRjYq0aDwunOFBlgr1nWve07CKD1UVnflQvHYcmckdiyehbsZLyKC2D+Dgvk&#10;JQRj/MBuamEpTg5DTXYiDmxagcQANwyoL0VRQpAqkxXE+6r08MQB9Rok3yk3FlOHdgeTE3Ilf2Tv&#10;OlRmxmiQOJXICMrpHkX3p4LUYAzoVYYJo7pprpn4KBchnrYI9jeDqz1V24SMuBhrLhW6fvl5Ggse&#10;MkZ0pIO0DVP4eHSQNmWthMXZrg3cHGhdaSvkpiNyU0KRmRAI6w4yzsp9uQqBoWwwXbFIqhrKUjFp&#10;aDeUZUZo/AvzrzDZorPl/9cN0EKIP+t8kZAs1iGzxk+Ue2PulkVTh2LSkJ6axPLk7s2I9XZEhJsN&#10;QqXu4oUoBTvLnOBkjNqCBE0EumPtXMybOFBVyNIiPVU+uTAlGAVCGElcGICfHx+ADCGs1VkJGNCl&#10;QgkQ63B0Sye1qiya3A9dyxLRp3M2pg5rwojelRr/wjiYXtU5WudjW7qoeyAtaSPl+aXIfRUIQc3L&#10;iEKPLkUoTg+X64YgL85P3fMMKJnJ1VEqp3AVPLGwk052N5/9grN3fsDKr7/TCYZAlmB4y/5DOHz6&#10;DOYsWgQvP3/4+YfA00dIS3AsBGfohE4XqJnLtqmVglaPk1efYujUReg3YY4Arx9x/8OfCmTogqEr&#10;m7+0BrySoHwhLuoeJmiBq8hUDuMEuHDTLuRWNyk54ORfUNMTvfqNwcw5q7Fm8wGMnLQQuZXdFMhd&#10;efCDguu9352Ek5ev5mGhYhQlaB2cBMQIKKUilIuLDwJDWzOzs9yMU6HkK++DViYSEPrTsxx049q4&#10;56RaWbgv//6/SMr/tX0hK9y+AB9utIKQUHAjqCdQZT2TbNBSwnLRPW/h6i0KtvniZzlMCcyb31oD&#10;30kyuP9H2ZfH81z8zHduzArNd+7Dd62bE+dx8/EPejy/4zlYz/w8fdlqBd2UEKWSVkZ2gfzVasWQ&#10;0+rL2T0Aj5+9RkRkrK6KJghJiY+Ph5uHu0oLHzx5Ws/B851//ArXBeARAJ64dhfXH77iKfQVHB6B&#10;lSvW6ucPP3zEp7c/YqqA7lNHz2DG1DlYumQlEoTQrF23QfPo+AYGIDgyFIePfqfxSIyl2nf4KM5c&#10;uqHJ/wgUP0udMyP2o3efNbA5PqdU819Q6eqptD8+BwLX3cfOKbH57vtreCTlYyZxe2e6mlnraiHN&#10;5IV56TJQVwvAkAnLzhIdZGCIkwmfgfUeMjlZ2FjLxOcn7UmAiruvAkQ+g5ZhoxAeFa+kqlffAfL9&#10;LTwTNnJNCNWOk5fx9dFzUr6fsOPAEQSFxgiACsHRExcQn5aHgqoGbWeMV6FSFlf6WW6S2K8PHMet&#10;hy/1GZKkz1n1FQLjs+AXnYKium6wkTJYuggQ6dmC4pp6mAuJ6iiAy6CjhbpEMeEmLVh0T5Nq0sSa&#10;QQLCPHyDYWlhhwDvIJyTtvG3XIDtjPKox85dxrMPvyiZ4DUpfMG2cuPFT+g5dEJrXICU7wsBuS2d&#10;4pZsfL8nG/s2rRnsC66BsXgtDf/eq5+1n/N3WmDO3nqOq/db8+dQuc1N+ixjz+he5xcSAiMBgbSm&#10;MMdKXacaJSc21pYqOe3m6qxuYh3at4W5qZmCJsoXk6zQFcxJ7mnHt6eU0ClZkY7A7bkMdtl1PTXX&#10;CQn1uUevZbz7hNj8Sq3fJz/9jWVffaNt+NtLt/SeD124gc79hiEkXSaFXn2UgN55/VYTlxLEf7Xj&#10;GyyTtqrqXUJCTIzMYWxigbc//4ozV69j1tKVKKzprOe/Lm3l+LHTWCLf2do5w1vISkNTL1y8chPf&#10;/Eee+89//YPG7t1A+WZbRye1FBeUlKO8uhOiomJQXFyMqspynDl9HP0HtAjx/Amjh4/AzCkzsHLZ&#10;Wlw4cxH3btxAkJ+r9FNP2MsEydgIur34CBBME8Da0dAAfgHSvh1puXJCcIg/2rVrg/bt28PIyEjj&#10;hZqaGjV+iK+0zDy1HnFcodvvhu2HEJ2Yi+HjZuj8wZiwx9IZ2d/vfvisxIWLTyS8HGe2fnseV158&#10;wuWXP6r8McdY5msqKKnFsZMX1fJy4/Yj/Cwno/gHVQjnrd6Mu8/fq/Xx7tP3uHj9MbZ+fQj1DX20&#10;7z180JqTiaTv4bMfUN21RRdvbj99hy07D0m/KtD4IeYbOnvjCV7INdm+Hz1uPS5fSF1MUKCSFCcz&#10;CyEergIOnQVAe6Jnz4G4yxiXizcxV8ZGvnjs9evXYc02ac8s1aYaV5MQFaWy5VQbpLW4uqEFtT2G&#10;oLrbAOSU1yJTSE5cQjRKyvMQnxiD0CgB0EIe3X3clBTaWpnCXMaYhooSZApBiQsKQmpMrAAcB030&#10;aWdppkCfMVqOQmyoIGZtZqRxJs319UiPjUFBdgZimFDR21MTX6YLuUhIlfE5MUFj/iryi5AZHY3+&#10;dZUIFWBLValyBdVuyMqKg5uAGVoHuPJv0qGNEhQmwaXLmruzU2tS3PZtlIyQ1DKvj6d7a2xrTGy8&#10;KiPGxsaisrQERUKMOpUVC8ALQ05milosaFGKjRSiIO0sJNhP40sihVREybg+c8YUuLs5qcR2tBxD&#10;Yk01r3ghLyR3dGWjshotHWVFmVImITNRgYgM9cGsiaMUnBelJwugD9R4EKp3kYBkpyVJvaSjqrRQ&#10;64cWnH59e6G6ulgD7GkpCRDS6O3hjIjQANhJ/TKrfRAJSIAvkuOilUglxETqe6HcV6U8o8aGOvTq&#10;2R3dpH90qq1GelqKbElKZGjJtDRvg8njhyA9ORzMdM9M/xQOIOmgK5i/kEuSCGuzjqpuRiuIrxBI&#10;WlZITr5IJNOqEubvripfDJKPDvJGgBA2bzszeDta6EYXMGbOVwlkeX4uVoat79YmAoyFbMk+tEbR&#10;Xa65Z72SvYbaQgHindUtqzwrCctnTcKyOZMF+AqJKcqSduQrhLSD5nBh3hZabbyk/KEeDgqU44U0&#10;5TM42kvIkNyvi1k7pEZ6o1t1NioF2FYJ6GcgdVPnImSlhGH21OFCdNIR6GqqRCQz1lfjJxicP0YA&#10;LwH3gN5VaOlagtyEAMwY3Yyd6+ZieJ9q9GrIw7gRXVFVFI+CzHBkJgVg5OAmJEZ5Ycua+WjuWoGv&#10;1s3Hrg2LMKpfAyK8rTU3SH1+oiY5bKnOxcD6IuQLAF8+dSDCXAWkSxkjPa2EsHso8WHweo/qAvTu&#10;VKiEZfuKmVInIzF/ygBUFsYIqJZ27m4EBzsDuDhRitwAnk4dpG6MkRDhisRIN3SpzkD/5nJEhtup&#10;K5iLgwFC/c01WaS3a4dWtTBnGYet2yBDgL+HTUclKozZcDAxQFNFNgKdzXRj0L29kBJfGbdp/Vgy&#10;bSSSwz2l/oS8WgrBsTJQsM+A9aKMOLW2mLU1gKWQn5r8NI33aa4TojisN6YO7okuBUkY19IZGWEe&#10;aChOwZBuFWgsSdWcNIznWTBhIFrqC9WyQuno5bNGqarZoO4V6C3kZ+qIXihNlb6XFq5WsurcJHQt&#10;z0FxaoQKGDBQn9vwXhVKUqYM7YpVs0egOicSQ+U7WotG9+ss95KvLmS06swePxCdy3LQWcbE8cP6&#10;CvEKRYkQobridH0mtMowpseAkwW1/klW6geMQWxujWbPVvAqgz2TwdHSMnTyHDz79LvKHy9atw4Z&#10;hQWIFHBKxRZPn2AdmOmyQzDLSYyWie9vvdIJq2X0LE3QteP4JSzZtl/93eet261WCgba6yqnXPCL&#10;KxhBDC0xGpcioPIL4CewZqzMXjlPbY9Bqu7yt4AFbpw8yupaBJhEYdv+k1i9fR8u3XmKlZu+QnRC&#10;Mrz9AwRge8Dd00PVpOjT7urmpRaixcs3KUii1YdKYHRjoVqM4ChcevBaJTnpKnL82lO14DCWhCvF&#10;jFth2b6U7//a/q/f/5ewEAh92ZS4yDvv8wtxYX0SABw5e1X+B/oOn6AkgOTw4u0nuj+PJRERfKsE&#10;6Atp4fmED+o7z8Gyc3/+xmNqevTDk0+/6XEEYl9yu/C3i49e6jHrd+xFfEYukjPy0Nitt9YzX4eO&#10;nMKlq3cUVDg4eyihCAgIEqBopblEWv7jpsVzE5htP3FW3/ecuqDv52/cV9WgrLxCRArounjhKvJy&#10;i+Dj5S+DgY8M4LK5+8HM1EomEy+4uXvCJ8BfA+CTUxMQFROOlLREzWVia+OIdz9+xr2nr/H9lVay&#10;8PX+Y9i8+9tW4ifbQyEu3QaOwqY9R3H80j19Dny+LMuQMdNVMcrU0gmxCekqxuBg56hZvLlySDcF&#10;045t1bXBuENb+d0BsTFRQmosNX5Cc7K4e6NtBxO99r3XH/S9vndfWFja6UrwoGEjce/FK0xfuRbH&#10;bj5QtTta8S7eeojnQtK6Ckj1FbD6vdSDPC4lPpSJpZ/94RMXNQnn+BkL1aXJwMgS7QylXnzDUdut&#10;n/THHUI83+D4hZt4/v4XbNl9ELsOHccFuU5llx6aGHH89EVgZnm2p5bhk5V0LNm4Ayev3sbA8ZNU&#10;VaixVz8cPXoWVeWdNMaAwgZ2Tq4wtrBGmTzTM5ev4fy1e1pnD1//pEBwzOS5ujEu4N7rHxV4kpjc&#10;ELZFwsLt/LMfceHZJ+3r7GOWroFYtGabunHSXeyGEBfGoR27eBd7vj0NBxdfOEl9unh4q2teO2ND&#10;eAX4wcjMVF2/mLAzLTVZpaPd3Vzg5GgvRMsMdrbWau0iUXFgrJqXn7qCufuFaFsmcaUbGMcYWoOa&#10;Rs1QwkJVQY5BN9981rHwsexHCxjbDS2Cpd37aELD3mMmY/WeQ5pUsqJXfxQ09MD6/YcxYfFyzFq5&#10;BpPmzsfXu/bh1OlzAkCDVU62rraztB87pGfk4MCR45DLoGngEJg6ecBQgDVFAGITU3D05BlY2Dog&#10;u6AEr959wsJlK/Hmw4/4+bffcf7yFRVz8Pbxw5Chw1HfpQm3bt9HeESMlBAYN2Ysho8YDCdpn0EC&#10;/qKjInQ1nvkxYsPiBKh4wEfqM0vAYlCIGyKiPeDlY4+4+HBQpIC++20FmNFXPyzMTzOE02WmnbR1&#10;MwtzlYM2FMLi7+ejFp0RI0Zh1uwF0t/e4O7Ln9QKx3Zl5+qPth0tNS4kLjMfLz//KeP3X1i/9wi2&#10;Hj6Nc3eeC/l+pWMCZYRvSgPYdPQCHssX01dv02Siw8bPgJmtK36XvllW26CWtm+On8VHeWf826YD&#10;x7Bp7zGcuv4Iyzd/gwVrtmPCrCUYMHw8zKwdZbywRklpFQwtHLQPfnXoJG4KyWHCyXZm9lr/8ugx&#10;ac4K3JE+8+mXz9i6dbMASXu1GDDWw9nWHg6WDhpHM2XSXDx++kHnh8079st57XD17gPs2r8f1XWd&#10;YCNtsG0bA832TysPgTsXxBLTMjFyyixd9KL7MudQtqfn73/VnC6V1RVCVIIRECmAOjQQ/YYPked8&#10;CTt3fq0ubSF+0t6FIFh2NEZHg7ZIiklodTuVdm1jJkRF+oCFiSHsmWldtuHDhqjQwrnTZ7QPFBeX&#10;YtjwkZosuUdzC06dP48jJ09i9vwFuCHkddfmbdi0ZAlKk2IQ4myJbvVComL85VkbICaGyoiWcBEi&#10;w9X/gb17oDgzXa0roSFBSEyMV/l2LhZQEdHX1xtlZWUoLilD58ZuKK+p0xQC23d8jdrKCnSrq8Hg&#10;ll5obuqsVoOGztVo7t6IfnLe/Jx05GSnYdbMKRqrEyZ1ERsTgRnTJ6tLWWZGCoqL8vS9prpc23BE&#10;eJCSF1oJGLAeFeyp8SwlualYv2QeggXsJ4cGIczbXV2paIEK4Gd3Z8SFCeGyt9H6o4WL1pbomBCN&#10;xyouylWhioL8LJTK55rKEnTv2hkVpQUoLy4QouGm7SQ/LwvJSXEy/ghJ8HLTeDm6qLJO2hoIyZd3&#10;kjgrSxPNsxMcKHNWfLAmZ2Ruk4yUSE0Oybicotx0JS0B3q7qokWyQisIyQzjS0hc6K7FzxQdsDWj&#10;0pSQWnmnPLSvkBHmZuH7F2sKZY89HcyRFCljuPxm1dEA4UKGe3SuRKfyfK2zIQObMWn8MEwYMwCj&#10;hvQQIJ6iyQVrC9KVgFTnpSIhTEhimC8yE8IRFeKB+HAf5CVGCDCNQbyfG5JknKgvz9XcJ4x5opJT&#10;lKeT1L0PavISMVLAbkuXInXf2rRqLgY01yE9JRSzpgzRuIrqgjjEhzj9Jx6is5KLAd0q0SzAmWSF&#10;mdqZI4Qr8k3lKTiwfQkWzBiMAC8T2JkZSB0YoL5TNlaumILePapQV5OLmDAPTWjpI0SEFgZmcU8J&#10;d0d5ugDuhnKUJIQiOcAJmSHOiPG0QL/OeQLSWzSOxce+AxZMGorc+CBQhYuZ9QnMk0Jd1LIQ4mkq&#10;/dJCnpcQeE8T2JOwOLeHr7cZ4sJdkBbnrVnrY0Ls1ZIyaEAN/H1NhNQYwN/TUMYVIReUL3Zog7QE&#10;LxmX2wnJyNCYlQAXuSchJbX5SRjUrQrzJ1JNrQf6dy3FQqmvgd3KEOhiDA+6jwmhSYuQvhHrr/WY&#10;IoQv2NNWLSym0n+ZW8dExg4+9/qSHNjIs6HKGe9l77oFmDFMSLoQELpYdS1N03iVcf26CHlo0b97&#10;VmWrC9y0kb2VuHQSIkkxgQPblmHT0qkY3lyrBKIiIxoVWfHoVJCqssr5iSGI95e6jfRCXpy/Jpqk&#10;Itvq2aMxWI5nbAsTVDKfDLPqL5o6BKvnjVW1saaqLPTqUozkSF91KWTbqyvNVlexGD9n9KsvUREA&#10;A4IPBasyIh+59BDBCQVKVKiGdfHeW43jILij69HoGfNw9fEz3Hv1CvnVlUjNy0VCaoaqEgUERyEg&#10;JBbX777EniPnMGjcHCzZsg8bhDxMXLxelXe4wsZgYQ7gq3Z8h/p+Y9UthlYWBszT9eve+780DoVu&#10;JLw2wT4lXe28QzBx3nI4C0gj2Jk6fyWmzl2BtRt3o//g8Whr5IDo1MJW8C2THV3aHr/9Ed36Dvpv&#10;/AqDo+nGw2R9tLA4u3ggLDIJS1Zt00lMVb9ko+Vk876T+h2VijjRsDwkKawbkgOSFQ2il7//LyLy&#10;5bv/3f73d56TG8kBScIXokCA/YWwCFfT+5E3rNqyG9cevNS/+Zo8dxmevP0FTNLGfXkMCQkJi1Qb&#10;uOrJzzwntwt3n+l+JFvcl+ecuWItzj94rr+zLCRmJK4Pf/xdyQtBgtye1OPH/5KW5LRsdcmgO51/&#10;UKRO4CY29gouvbx94e8fiIWLliBJJmy+eC25pBKgR0KO+DfBzdhJM+RZBAopCUCgXziys4vRJID5&#10;m8Mndf/HP3xSl7PF6zZh2catOH/rDnwjI2Hv6qxqPB5COgN8vGEjgCooKAh//FsKL69Dp87g5cdf&#10;FKA+evcLJi9ZrfdCl8cR0+chLDlHSOhLdX+j5Y7Ej0c2CxF2dPVDSHgczM1sYC1Ew9VByJCABEuu&#10;2JuYqusJ41Uoc0wZZWZWZxJJuhc6OboLWIzQvBss//tf/8Jk6S/t2lIi0hXREfHYveeAyijvP3UR&#10;maX1CE/MRm19TxgYdFALTUhQqCZDjIiIQFVVhUoqG3YwgqeHH5JSc7Dhq2+0XzKeYvrCtRg3baEq&#10;sO3Y9x3s3Xzw+NV7IQ6/47o805WbvsZ56TeJeeU4fe0Rpi/dpJLibMOTlmzCqdsvsUYInWd4lNTB&#10;v9Fv4AhU1Tbh7OW7mitk9a6DOHv/GW6+eIfkvBJ4CugPi4xDSGiUJpVNlXYwc8Zc/Przn3j/5kf8&#10;8svfArB/wwlpj6dvPMbmQ2dw9tE7nHrwFt/eeIZb0n++f/iDjgHuEUno1HuQEIhWwQ0G7jOm5JRc&#10;e+iYKfD2o6paiK7S2gpp9A7wEQLjLODeFt6+XvAP9FMXpXABRe7urppjhQkhaVVhTAGPsxYS6+Ed&#10;pBYlPg/2BVqB6PrFIP+B05eqBPpDGWsYR8PFkvOP3+K5/E6LycWnbxGWVax9afishQjPKsDoeUtw&#10;6fEraTdCfKQt7z55Hmu/OYCM8hocEzKXkJWD+YuWY+iwUWjq2UsIdqAcLc/n6z2qEkcStuf4KSV8&#10;7AfjZ8xHZnEJmgcPwoSZM+AfEY64lCTsPrAPTm6u2LJtK3r27KnJbjPTszBm+Gg42Tjg6f3HOLrv&#10;MLKT0uFsZSsTIWWbTWDjZIfegwbCT0BqY+8WzF26Qvv5pGnzMW9pq1WgqkspwmK94RfkCBc3C2Tn&#10;pSO/MEd97/0ErNHNxdSkg4yN9jCSd2Mhi4xd6VRVDhNaW9q2hb2lNf7FVSJ5cYxlslHmBuL4EJec&#10;iQohGt5hUXjxyx9qZWHM2hUhty0jp+n4tfqrQyq3TUs554WvpT0zM/2omQswYfZCDJ84GVPmzMeI&#10;CZORnl8kpP4+pi9agcsPXuDh25+VeFLti/3620s3EZiQig9SHlrTo2JTMGnSLNyXcbtbS+uiyfU7&#10;j1Q1MCio1fXuX3//g/dC0IsyMuHnaCmAxg8+AhqpUMX+bW5hgzETp6sF8sL1+zgrbXqP1DcJ8Ihh&#10;w9GtoQssjDtqPAqtAPEJ0VKXjlqPnn5eUhd/6ri5du+3eCEPm/PaK2nnH2RieiP9yd/DH5HhEUIm&#10;wmHv7Y2jly7h8u27ePX2nYBcOwFCzujVs68AX2O072CCrOwCGVsDhBBUYP/+gygqKFRhgE5V1cjO&#10;L8D3V69rG58+az6KyqtR0bkBV+8/1Po7d/k6wqJipU2OQFlFuZIAvjYuW4TMiEAk+XvASQBQt/pS&#10;NPfqhNLidM030l6AD4UWHCxMYS4APNjTHeH+PkIIDVXUoiA/V8laSloqXr97L3NCAj7J2LNq01aE&#10;xiciv7wSCSnJ2LxpHXJTk5RQMOaBGe0ZXG5nZqzuVZrzR/42NzMUAkC3Mrr3hWqS4Lg4AcbxsbAU&#10;MkAC0F5INa9vZ2uJjPRkDWynFWLO1LHq7kSLQ6kQrKLkOIR7uCI1nDK7YWisq0RhXqYG+I8c2A8p&#10;8dHo2qUWDbLl5mUgJj4CtnYWMqYloL5LjQbk01WMFhJaXrKzUoUslcm4YihkOB8pqfGIEhLE/TPS&#10;k7RMVCLkmNSxQzslsIyhs7U1hamxATzdrVCUl4Rgf5m7hAhGBLqrtYQEhNaVQCETjFtxspX7l40k&#10;xdnKFNZG7UBZZxM5n8oOy/mo9sWcNcyt4udui0R5hiQuvPfIIC+VFQ4PcENRZoIA/2osnT0J5bkp&#10;GDekBbMnjsDoQS3qMpeWJGNE51IU5ycjLtpHgb6Pi7la2mwF6FJsgav6jubtYW0o7eA/+VqS5ToU&#10;Z4hys4ej7Ee3MyqUORq1gZtJR+TGhApZSdUVd1o4aGUZPahRCdH6lbNlHhTyIAA4NzFQ85UwViNM&#10;iEN/Aat0TRrUoxoj+jfI/bdBSUYEFk0ahPnj+2PmqJ44tH0pBjVXISc1CAN7VWHmpAGoqkxFdW2G&#10;9IlErFk1G4kClFcLqB4xsAuahMyQFDWUpSElxB2bFkxDppCpbCFe3qYyf7iYoiI9HMXJwZookcSI&#10;sRlUtWJG+8RA5j7xQVVuDLIT/ODvbqKuXyQsttaMSTFEShKlqJ0Q7G0hpNACoV5m8tkEJQXhaOyS&#10;KeWKhJMDldykrmT/IHdjRPtZIzXKDVX5kRjRpxI71s3A4ukDsW7hOAX2dLmiC9qW5dPUGrFo6iCs&#10;XTgas8b1wsyxPdG/qUBVC/0cO8LPyQSZQobNpe3xOz47H2lXPtJeStLjhQQ6qZT01OHNWL9oEjws&#10;DMA4kqqsaNTkxCJXyA7vm65c/Jt5U+ZSKloIJPPm8H28kA7Gs2REeyNU2nJL52JMHNgNw3vWIj7Q&#10;BQ3lmciI8kVBUqgSLpKpprJMxPnZy/n9VEqaCUNJVpZMH47BPSoxbVQzWhoK0bs+HwumDsT2tTPl&#10;vT8mj+iK+VP6YVhLDSpyYlSdjYQlT0hz56JMGPiFpOClsBWZA7B4/W54haVg78mr2HHkvAKa++9/&#10;w/e3n2D6srX4+vBxBZu3XrzG8KnTBAT8C5SZDQyNgK9MyFyd5ut3mUhWbNmrfuDzhVAQBGjWanmn&#10;pYLAgXEmFx++x6pdRzR4XZNHChPgbwosBNhQLYjWmoouvWHp7INLUo6yTj0UYP7GGUFeA4ZMQHsj&#10;Oxw4dgkfZV+uHFOSmDEg3IXuMC6ePgKoBeR6eSrYdHWV71zd4e0TAHsnbzyXgwjYadUhaN92+DwO&#10;nr0p9bETjwWElTb11d9JKmixIPihBUmVvuTz/0VIvmz/7288z/9uPCcJAwEMCcWXjRM7gQ3rWw5T&#10;a9G9F60rfVSYIiDn9yQsPAeBFc/B7QtRYVlJ3ni+F4IouN+X8y/esA23Xr7FnNWb/nscj+E1l+/Y&#10;p5+5/5dy8kX3IiZLPHnqnNSfF7bv3ofrj4TAvnyjZQmNjFH3p8DAYF1R/l0KzyRvvJdjl27ppMry&#10;Hz52Bkzc52DvisGDRuE3Fl5e/J3SsUzMt//MJdx89QEHzl1F/4lTpe38iW6DBiNOQAblht1cXDVT&#10;t72VEJZAX8TERes5fvrtT7z88KNaJ1imC/efSPv6B8ev3hIC/kyJ3ugZC5VoUlCB2ay37z+O0pom&#10;dUM6LKCHRNbC3EZjA4y4wtneEMbtjWBlYQ1vIWXtOrRXK525pYWKNzg4uqFa6ubXP/6FNVu+Uvep&#10;kOhETexoZmwFTxdvdGhripTkbFjYuGLeio1CPl9p4kxrITME107SThnES6tNWHgQgoP8NImZrYk5&#10;Tn13Ar/9+rfWD2OXJs1fgVlLNuCmEIBjpy4pmTE2s9V8Odu/OYTLdx5ix4GjcPIJ1ee6fOterNp+&#10;SPvUgrW7MWbWcl35re05ADcevoCJpb2A+xBs3rpf2xGTPh659QRjlm/Q7OqDJ87CsvXb8eb9r/hT&#10;6o3uSnmFZUJYwxEom5W1AxJTsrF203b88NMfOHfjIZijh9nOuTH+a9fxywIu7+hqfHZlF6QWVQvo&#10;/BduS9+7/eYXjWl59ekPtdSSEBsYtBcy4g5nVye4+3hIGU1VutjW3gYW8syZ6b5Ht+6a94Kg2tTU&#10;VAkkFyJsHV3Uxc7bP0IBO12I2BeY/2XM3LUaJ0cry21BvA8+0Q2V7qgy7kjHuPH6VxU5ePL5X5i7&#10;/muEZRbguoDMg+evaVvc8M1hdO4zEA/f/4LXv/2tKmHMF8Q2npSVC7/AML2+f0i4EHk7TJs9HwuX&#10;rESbtoaYMHU2nnz8CdeevtDxlhYKuts9e/seT1+/RqaAwF9+/RlHj3+nCmhRUVGwsqKogwfSU7NQ&#10;XlQhYMMPQR4B8HfxgrOFnYAVIbghoXj36UcMGTcem/fs17LsOnYariGRCIpN1hw9XGS5eOcert2/&#10;JeS8G4zMDBAY4ozgEB8YCDgJ8vPW4PrMtEQlLJZWJrB1sJRyy2TrZKsuMVQMo4ypadt2MOvYUa4C&#10;PHj2DM9ev8X7D580JoT5kZj8lHFvHKPo1njvh1+0r1168Aabvzmh88yNJ+9x/Mp9fHflHvYIgWe9&#10;fnfuCsZNn6MiKW9++oxBo8bCzs0TsUKO2ZeZY4iWZp6zvLE3Dkk/4xgVkpyGupYBrXmI5FoRUWmI&#10;iUnD6tWbcfrMBRw7dgL52Tma62TK+DFwt7VBgJMTAuxs4GUuk74AQQamezs7aLt6K8+oV9/BqurG&#10;17dHTyErMw8FeYWwsbBUKXVvmUMiQ0NgI5+Tk5Pxzb69Mi55IaekDDsOfYurz19i06Hv8ET6A2P1&#10;/pGGOLB5IGKDohAbHC3EMAI5heVaR69++gULlizHmNETBLB7IlGI6Khx0xGVmImJUxcgLikbC5au&#10;xKJlKzFw6DBk5QgIHD4CocFh6DNwiBJTEhMmfeZ8YWrviE9//SNjxTj07jsAY8eOVzewXt0a0dyz&#10;K6aOG4aK7GRE+7rovfvZCwFJj9N4kKJ8AX/5WZg4RsDtsEGqxjZu2BBUFBcgU4gH2+V3x45g8ODB&#10;iIyOgqsQLhKmwrIqIV33cPNJayb9G0+eaN3lybkYp9GrsQqBXjJOxAZpoDktCYwDITEiwKdlY/So&#10;of8VzGB8XUJCnBKXhoZ6jQvJzcmQ/QTshwfrRteyxKgQjc2ZPmGEAHwBuemJmD5isCaRZGZ7BqnH&#10;RAbByLCtxs8421nBVIgAyUW79gYwMm6n7b+4JL816D48EJ4ezigS8kkXNZJ1WnRoBWJeJ18/D1jZ&#10;mv1HOMBM3YMtLVrJlKrstW+LBCFEuTnpMpYbw8HOCHNmjUaggDfmJ3GRv5nEkcSD7l4kKQ7/ebcy&#10;7aBxKrQKUWghmW5vcu30uEhkJkUp4cvPSFB1sABPewQxN8x/FNLo7mVl1g51FXnYsnYx1iydjT5N&#10;AigFoA/q1UVAZzOmDO+PrPhIdKksUtJCFy8qlTEZqp1Vey2bo1VHtc54St8nEfKT8gQJmfIWQudq&#10;YYSU0AD4WJvAxViOEaLJnEQkTlTSo6qcK5+dp4OAzQTMGNNPwPIAIU8RaKzJx9zpIzFz2lAU5kSi&#10;MC1ErSf1JYkajD2ka7lmvJ8xqq/GssybOgw71y+Ep6WBkgpmmp80tCvWLp2EPV8tQWqMN47t34iG&#10;2lzUCynqVJGBBTNHYu/XK7FqMd3ZRmjOkdED6lGdH6/uSgTSjG0pZJye3G92tJ8GnGu+ESFChQk+&#10;SAt1RFKADTJCXZAd5YFQKn65GGk+E1pEPJzbCeYwQFiQJUL8LREZ4igE0kXaWgfEBtgi0s8CCRGO&#10;GDNC5rhUb7i4tFXCEuhtqhYaLyE6pSlByI5xR3VOKMrSfHF421x0r0jUIHXmMwlxNUJ6hCvKs8Ix&#10;oqVaiF81YgOtMW5QLYb0KtZt/IBOqsDF4HgPJgwVYskM/ySaTMIY5umMYb0bsX/rGiSHe+u9xwY4&#10;ICFY8IqQaKp6kaAwjwrrn0SFVhNaMXpUZqk7GOWNaWXh+4rZo7FxyRSNgxlLdS8hLf0aypSkVOcn&#10;qvtc13KZozJjlLxQBGHSoO76zoz3lGCmpYaEhvlehrd01tgafzdzxMo8VJQeivFDhJwJcRs/uDOW&#10;zRoiZXVQC1O4pw1ShWR2LkqHQYBPLAJ8W7PWvnr/FzbsOChE4VscvXpHLS/3P37Gwi07FOTSfWjr&#10;wWM6Ic5ft1W/yygo0gB8ri7HxKRg4cK1mDpzKWYsWoeFG/egU/9R2HX2uiaqIyFg5vvnMnvS3YsK&#10;R/SF33b4e3UPY5Arczs8kwuTdLwU5E2QVlrXA65+4YhLzcc2IVEclGUOxsjxs4Ws2OKl7MzYc8Yn&#10;EIAS/NCSsGD1RniHhsPcxr4V5Hq4C1khYWGCQTcFpoEhsXgjqJ4AnW5rlI0lwOJ1L917hflrt+mk&#10;SLJBkkLgo0RA9uUK4RdC8v8Sk/9r+1+S8mUjoGR9ciNYZFwKLSv8zMmMBGLKwpWIzmiNIeHf/I11&#10;z41AhBYolp/lUrcyXotl+U9Zee4v1+Mx/Hv8nEV6nk69Buh1uJ299gDMvs0yPhKUx3getgH+zRim&#10;wZOmonnIMFTVNeBrAUZ8sTx8HnI5HD11VoUYwsNaA1O3fbWLu+hrqbQXvgaOmAB3r0CVOR0wcJh+&#10;x7LzPlge5mlhnfC7PUJaWN6N+4/qSv/QSTNwWMhSYWUNbAQUOjo7qVY/V9noKrB2/Rp8+PQRL98w&#10;zFfuR8DkEQEsjC344affcOXuE3UdiU3JU9cMXoPlHzplJsbPmofs8nIYdOwACwEyjBdgBnpDQ2OY&#10;mJghKiIWw4aNUMJiY2erKkk2DvZKvFLS8/R631+9oedLzS/URKvmNg4Cphm87AgXJ1+ZgLM0xobq&#10;Vwza9o1KwLRZiwUECHEWwhITm4iwqGgkp6bAz88P7s4CKASsutg5oaK0Bj2b++sqMoUIzl++g7HS&#10;/oODqVQUoLkqfpWLd+raC7sPH1N1LYK/+6/e49WPf2LqvOVYu2UPLt14gu9OXMKLVz/DysZD7jEQ&#10;JhYu6N4yEt7BCXgrD+HQ+TuYv3kX5mzeqdaGlTsPYfmW3Rq/8oM0LvZL7nPpyVus23dECM5xjJ61&#10;EKFJWQgQoubg6QcPAe5jJs9Ud7dXb3/RhIInZRwYNXE2mgeNRWpuhcaxUOr89O2nuP38E4KjUtDe&#10;0AIdOppoAlCSkKCQQHVbMjI3hJM8Z0PjjuoWaGJkDG9PL9jb28JYwAnVwujm6e7hI2QlSureCb/L&#10;Nd8KKWJ/Km/opxZRSqbf+8C4mVa1s4cfW7+7//4ftbByjNpz+pq+r/j6gLbFUCFjtDZ+dfCoyix/&#10;ffCIttW123bi57/+hQPHTiI2KQ0R8vwchLBn5Jdqrh3GqZQ39tRjktLyERGfqn2PbeT7Szfkf+lf&#10;n37HwUNHMW7sJGljQjB8fDROITdTJo3CEhVsoJTxjBkLkJVVhMSEDCEWJnC2cVaLS11dPbbv+gYj&#10;Jk7Dym17VGqcCWaf/foPXv7xb1x98AzZJdWISM7Eiw+f8eT5D/DwchfQGwdzCwPEJwTJxBqt7ihU&#10;DyJoYsZ2Z1crtO1ooLlA8vLTFeRxxd2sXXuYG3VQ10iqLlEq1sbSRPNmOJiZwFRAi5kQmoF9BmGz&#10;tB+2uRcf/8ITGSwfvPkTvUdOU1EDqt8t3LwbV6Vfbz1wHHuOnMHoSbOwc+9htXLGJ2UiIDRaQHs6&#10;Rk+ZLQS3QvM2cTy49vA5arr2xo37z9F3yChdILgi48beo+dw8twdlFc2wcHBC6NGjkdhfpHW8/5d&#10;uxAVEoJgX191+2KMip+DA0a2tGiMSGxwkBKaqLBwXDj7PT6+/yTkZjL6N/eDYduOsLWw0TxJnl7+&#10;almm2+Kh785ilZD6yuJaaYshQpjdsVXmzn1CdKYuXYplmzbg85+/4N3bl0Iy3ZAQForwwFB4ewVh&#10;xrxVeCnE+NWHX/HpR+kDx87AwsgME8ZPQXxKhra7ZRu+FiL7C2bPXwEjUyuZV+fgyMnj+PTLzzLX&#10;xqiqGsnUkpVrcUQI6tKVazBw+HAZI0+ie78WzFk4F+/fvUF9TSVmTB4vxKFAlZ4Y60E3Hz8Xa0R7&#10;uiPKwwN+QuCoaGbYrq2Q4zT06NqEKiFfY2TMI9nhmBQREy1twhAvXr7Gbhn/3YQsr9qyFdv2HUBJ&#10;p844dPocPCOidb5Y+fU2PPnwCp3qq5CfkyxkJwpdOhUhPzdBg9Ap1UvrAuNEKKPr7eWqcSl2tpZq&#10;tWJcGnPS0PWT7rcLF8yTeSVE3RLzcrPVRatcSAblkJkF3tayI4pzUmBj2AYj+/SQZ0tVOAMYSxv2&#10;8naGgZAJA/4t7ZgkxUSIqqFJO7QX0E2yQaEOunoN6N+C2soy3QJ9vTTGJiUxRq2P3I9KejZC8jrK&#10;eZlUkqpntAxRiIUS1WGhwWrFYp6Z0FBvIfDWqK8rQJC/gxIWD6dWBTiSDFpTGLtCZa5gHzcBvgGq&#10;UufpZAMHcyM4Sb9ytTGV5yL90cpYP5PsuDuYwc5cgLNFe1gI6WDA/vrVizB0UG9MmTAcA/o0Sb2U&#10;aRxA7y6VCBdSkyGkjVYSrsLTYmIlG0mLq6MZPIR08Jl4e9rKfTrBy90OPp5OGrNJpTK6q5FEWRq1&#10;Rf9eXVWIIU2IT1ZaLEqK0lBdnqMuZ9VC0ipkHq7JTUN+cjj6N1WgpiABQ/t0Qo/6EqTJWFNTloZp&#10;4/ti7IAu6FGVrlK4q2eNwuhetajKiNHYEZIdWwHVPTsVYMO8CVgh5GXO6BaNYTj73XYsXzAOE0f0&#10;RtfKbCFOBojzdUafuiKkhrphy5KpGmtxbM86jOnfBROGdNPAfz9XE5TlxmDVwknIlbJlJoYhPzVS&#10;wH+tkNwwRHuZISvCCaWJniiKk77qbabfuZgbwMO2DSKDHJAc56WqX97u7eHj0Q7eru1UwthVSFWU&#10;lxWSBGD7ObWVZ2iKHt1z4ONvIhilDaxknGWuFS/bthjVuwqzhvfAmOZK5Me6o09tKjYvHIkJQkqq&#10;MkNVySzCw0JJFBW3GOxeKQSvT+dcdKuQfhTl2hrELuB+2tBGbF02WXOj1OUnIDM6ALH+bpofieTy&#10;zvlT6FKaL8DfG3s3r0JMgAuy4oKkvG2UwFCwYEyfzqjMiNBs9pQsZrxPUVKwyhszXobWKZKGL65q&#10;O9bMV3c1uoOlhEldpYaiSMhNHyE1aVFe6FKSruSELmJNFbmYO34IBjZVIznUC90qc2QfP1V9G9m3&#10;ESP6NAiZrkenkiwpoxd8HU0R4+eIOWP6qlvavo0LkZ8UKISpAIlCChNCpR+72Xki1D8aYSHx+Cjo&#10;9tm7z7qCtWjzDgGMFzFk5jyMX7IS116+U/A6eckaBb6Hz91UUN9n2HAEhIWpNKWPdzBKS+sxbNQ0&#10;BbGnBIhMX7dNA1pX7Wm1sHxJKEe3L/7NgTm/trv64RME0Gf/Fzn4R3mn+tcnmaHmL9sAF49gxMRn&#10;YOXqr2Qv4PrNp+hgaIsHzz/gNwITOdFzWmm4UvtZQIrs02vwSATHxqu8rJuXtwLNL+48zv9xCfOV&#10;eyeA4CBLkEIXNb53bhmm6kCMc2C5uBq8fvdRPPv4bz03XcNYD/8vYflf0qJA/38+c+MxXzaeh/fP&#10;SZhEhdf5Ami+bATy/cdMUXcI7sffeZweIxufwf5Tl/Q7khSSlS/E5cvfzwQw8Heen++0PvHFczGL&#10;uOymFiv5p+ckOeF+dMl7JICKfzNolr9zc/UNwJHT3+u1+RvvheVh1mquMFPal3Eb1VV18i0wd8FS&#10;NHRvwc17TxAcFiv17imTTrH+9uV6X675SIgE2xldtnjObd+ewYhp87F00w7MX7UBE2bPx/vf/8bY&#10;GbM0NokZpqnxT19irr4xyDQ3N1cmi3Cc/f4ijks5+br38JnmcXn78Xek5pSgsXkwvtp3FMeFmJOs&#10;rdyyDdv3H0B7czMN7ja3ZqyEtYBlGagtrdGhgyFsbe3VMqdZ7x1sYGppARMBEl/t2Ief/vwHzz98&#10;wtN3H2QS34bFq9cpKO1gZCnHO2LkyMkQbIula7boc+C9nbl2BxbWLrCxcYGtgzu8A0KUXLsKELCw&#10;sRViTelJOxi1M5SJvkjzRHz6/IeuNm8QQtGxoxWWLtmEnTuOYMeuIzhy/DwypF4NOhjh9KWr6DNk&#10;OL76Zr8KEDC3x+Ztu/Gn3OzokVMUYKWnFwrYd8Keg2eFBDaBboS3X/6MSYvWq9Xz8tN3mLl6K/ae&#10;vaYxCFwlp+to4+CJuPTiZyzbfUzjD04/eI3txy9q/MoL6bxcLPjm6GmU1HZRkO7i6Q8X9wAMGDxG&#10;APN7VXuj0AWlqkmmrj1+jd6DRiIkUvqqEDe6Fra6dznBx88bbdsbaB4cawE2dFOi3zwVidoKCKmt&#10;rQbzr1DtjDFqTDBKS9mkmQux7ZsjOH7hFioa+2Lg+Dk4feOpuqNqviZpbI+koTHvEzcqsHE8ohrh&#10;qdvPtf1NWrxa23ZD/2FYuG6Lxj/0HzUB31+7jbHT5sLFOxAlNXVYsWGz7AXMWbIcZdX1CqKrGrqr&#10;rDT7C/tXz37D8PHXv+ETHo2Glr4wtbBV10M3twABaa5wcfQAZbEtzS006WBzr95CUHIEXAmoEaC8&#10;fNVGTJ0xH2fPXkFyUgYeP3qBYUNHwT8kAq8F8N5/+VH7krsQ2DGzluriy5Of/sTitdvUmvPg1Sc4&#10;egUryL5y7SpSUiKQEO+N0GAX+HrbIcCHiSMNkJoQo/Kxjs4WUp+WMuaGSH9udd1pL5uxQRt1DeMK&#10;NXO51FQWqWuLo5kRLOQ7B1Nj1JeXIS4iCq4Oblgv4/+M2UvwmoIMQkpvv/wRFx68wZErD/DVd9+r&#10;RZvxZb0Gjca8pWs16N43IBxdu/fDe2kb9T37YeaSVZpkk+9sUw+evkZdl26scnXHfPjslS5GdG0Z&#10;gnGT5mHRonUYMng0IsKiMXzwECEJgVi/bDnsLKQNSf2OGTFSj50/bSYaqmoFdHjCxc5OiEcx/vnt&#10;N6TGxyNJCIG/p7fGhdCympiQqrF6oVEJmkfpzrP3mDhjEZ7de41D0v9cHPzRq3k4Jsm97j5yXMaC&#10;9/jm8B5ERQW0roYLAAwL9IOfPMtZ85bj++uPdc5iMlkmw4wLiYGdiQ369R2MY2cv4ezNh5i2ZC3W&#10;f7UfPeW+aMlMSk7F1q+34/b9e0hITNa/U1Izpb/4Czncijdv3mg+mDfvXuHg4X1IFtA8a9pkVbki&#10;4EwSAMskhgU5iVi3ar66UblZWcHb3hEulrZSBw4wMzGXccUIF89ewDc79uLO9bvYvWsf3v34C7bv&#10;3Y8xEyZjwsSp6FTXCCt7Z3x37oKMz9MxT0jT/hNnVM777O17OC5tjIRl9Lih0q4tFLhHCMBJSAhB&#10;RISfSvjaWZqqbDAte4EB3hqXMmH8aLWw0C2MxCUuNlLqPkbKHYC6TlVoae6hCl88hjlDmNGeZIXE&#10;JDVJ9o0IhKW0y64VRTCX8YFB80YC1GkpJGnhO92/Ohq3bf1b2qxJx3ZwtrdTEYDE2CgE+/uoyx+T&#10;J1IlzMvVUUiFNzJSE4RgmSiQd3G0krL7KJGhPHiwlJ/uYyRerq4cu60RFOQmuMoVOVnRcHM2kWPb&#10;wsnOSNqUrVpYuEBAa5OPh718TyJioRuD6iP8PRAV6KVWDm5hvm5CtG3h42wjRKajEs4JI/tj7bJ5&#10;OLh7Kwb27YbujZXStvujTkA/1d6yEiNUFjtEiAmVxCLlmtF+HrATwmYudWQndedgawYTk7awtxfS&#10;RRcwIUu0HtH6RILGev7S97lgwfpkjhZDqTtT2d9I9qOVhzETSSGBAtr9kBYeAFshRBU5cRocPqSl&#10;TgiOP7JTw9FbwG99VQaWzByOVUJUmB9lqBCblEBnjG3pLG3REJ0FNDtZt8H2NfNUMnfzwslYOH4w&#10;qNp1dM8GtHQtQ6Gcy8fOGOlCCsuTozBvVH8hAXUY0lSGAQ0lGC3XnDaiBeXZsSqbnBIrAD3cFbHh&#10;7shICkJZQRLK8uMRH+yMhEA7lKf6Iz/aGSl+5gixEzInJCTEuQN8HdohUn5PjHJHioyXVP4K8DJC&#10;kI8RKgujMKC7kNuCePjatYG/czsEuRsiJ8NfcHA0PLw7Srs3lLHQCUOFoEwb3g1rZw/H5IGdMbg+&#10;T+63Aium9MH4vhVKXmYM64p+nXKRGeGGivRQNJYmaQxIeVYketfkaCJGBrD3rE5Dt7IUzBjehM75&#10;0bh5cheObF+hwfN078yKCcaDy2cQ5umoLmLxQV5wMm0r5DFFXfUGdKvG5KHNiPKxR4rUTWephylC&#10;7Jhzha55lHJePW+c5mMZP7gJeVJfw5pr5bhytZ4wQ//gpkpNusl4lm41Weghx9L9r0bOVZoehb5d&#10;SlVtjbFA3tbtsXTqCHhYtEGwq5WQOjO0dClTd8KaokxUCwEe3KNB242bRQcEOZrDUdrP0hnDpRyj&#10;NdllY2UqwvwsYUCARx9pD3cfBZN83XvxEbuPXUCfMTOxaMsezNnwNZ58/luJR13foQp0q5r6492v&#10;/0bz0OGIT89UwhIUGAlPz1A8efWzAve9567i6ttPePLnv9WXlyCBLiIkLPQbZ1Z8TrJ3hAxlFlRh&#10;yLBJWLp4A65efoCPDEKR15AhE2Bu6iCThrMmeXRz9oOJoRXMTWyRkVGEP+U6VNGideaxfHgkjIcr&#10;iyxjfG6BrnTbCxCghYU5KJxdKGdM+Ug/zd7u6R+r5IqB6gTyGstz+a6Wi8GaLAWJA9/5HQkEN4Ky&#10;LzEjdLsiSeDnLxvPx/1IGL6Qmy8bz/Nl499fyAc/81oE7iQDchrsPfo98iu74PDpy/rb/+7Ld5b9&#10;2+9v6nX49xerCstGosTvbz37qPXB7+RPVaCSXfTYk5du62ee+8t5SdL4zuNZBx9kB5ZJ9798E+Nn&#10;zEWP/kP0b94bfyMZ+/bCVXiHRKLvoGHSFsIQExUrYMgPP8tkt2TRcmRl5KKqspOuUr75+LPWKcH7&#10;J7kO72vtzoP/tehce/7uvwRuvoB8JtY7duEKrAWQjpk1F/fevMeC1Wv1HHQFonpRaGgovNxcNbbF&#10;Xr5jQHZ5cQnyMnMxeeI0/Prb3+prT+AZm5aPRz/8hIHjpqFL70GYs3glJk2fDUsrJiB0VmUkSuh2&#10;MOyI9h07COkQUOboLIO5tbYjc1trGApwDggMVpW0mMRUhAuIcPULRXJOMWbMX47HL97C0cUbxmbW&#10;Kk7Av89fuaXJ6zJyymFh5QZbISuODh6wd/KEs4efgmFHqR9Da1uk5uajsraTWpIIIig/3KGjKVw9&#10;AluPtfdBuw42AuS9YGjhBHs3P3QQEBwcEaOkMTklDROnTsPTl69w4uRZNAqI5uq8sZGV9nUSnHdC&#10;7t8KW6bL4L5TV9B/wizc/uFnXHr8Bufuv1Rlvq+OnFVrIp+LvW+U9t/Ljz9i6LRlGoy++fB57D1z&#10;WxNDUs747rvfNbcSXauoAMi8M+fvPEV1l95CaKMQJmSWIgVM4kqFuKi4eBUvCIsIR2x8nCbhZJwS&#10;LSm0nnCjmhVzN3QQkGJo1E79xk1MO2LkqKGyvzMsbW3g4OqhinYPXn/Qdr5JCMsGIXIsNwO1bzz7&#10;oO36wLlrGDBxJkbPXY5eo6bhwMU7rUlgpd3T2qOEWf4+clHA32//RmZZJwwcPQXmjl5ob+GIFZu/&#10;RlPfYdr+t+zer1a/RUJa3AJDEZecDoN2RvIsfbDr0FEcOncRxfWNSM8rwYWrN+UIAehPX+j7jOlz&#10;YGJuB1fPIM3DQ5nuh69/wNMP71DdWA9XGZvZN/mysnPExq3bMXjICEyeMhN9+g7C20+/olNTPxUf&#10;Ydb+t/Is/SOTtB9/dfA4bknf7dZvlLTzz6owV1LfA7EyVrcTQJiYGI6CXAHlPtYICXZUX3sCE7qG&#10;UQGJ7i10eQmPCVWiSAU2wzbtNPkcCQtdYRio37FDGz2OWd8J+JmEkkCQxyfHxgoAcUZ+SpbGOnE8&#10;41g9TEgFXT+37DuDr789py5jq2SemTBzEb7acwSj5NlcvPUYueWdMXLyHByQdjpu6lz8/Pu/EB4R&#10;i9LiMsyZMRNRYaG4fPmyuqMdOnpCrb6GHS0wfMhorTNTYwu4OTkL+YhDiIxDJCBMbBsaFoVBA4fh&#10;/PmLKtzgbG+jrqWMSWGCR3dHRwGucSoi4i7HcYGGROntr3/ikvTjvd+dRmRCBlas2IRPTz8i2Fkm&#10;Wgcv7Nh9EMNGj8PewwelHUchLS0Ofn5ucPdw0Pbc2LMnrt9/hJtPXuHc7Ycam7NHyECQzEWV+eWo&#10;q+iMmqquQliuYcmmnZiwcKWOr3eE0DMG6oaMDTFCeKMjYwTIJ+HNDx+QJvNbZmoaenXtiunjx2q8&#10;CFfrGVDOVX9PWorl/latWiRjWDvk5cSjrChNCJa5Am5aK8pKSrFw/gIE+AWic31XLFmxGqelTb/7&#10;4RO2b92FnOxCnDl3GWcvXlVVUL6692jGynWb0HfEKJ3r6YJr7eSlFs0HLz7h4Ilz+PHPP1BWno+4&#10;GF8EBznA39cOPXrUqXtWdFiwgD83ONpaKQEhMfFwd9Zs8bS6JEn9MdidQe9U7CJ5iAwL1BxBi+bP&#10;UIWwKAE4zA7PjPYeXvboKAB6/OgBmr9m64oFcCGZMWuvZCaUMR6RgZo7hdeglHFiUowqjtFSSJll&#10;dzdHONlb6fUYpB8THowYAeExof4qk0zFMVqFaHHgO/OnMHfJutVLsGHNYtjbGio58/a0kXnEQLCG&#10;EQYNbpT5wVMwjAD6hGDU1RYgNtpfyFEAkoV0REf6IijAGZkC8nIyo5CSGIR41pevI/w8bARs++oW&#10;4umKmEBfbF6xCKMH9kK/brWYOX4ohvcV0Fqep+5ffbrV6L07WQnQFmAYHeiuUsfBnlL3LnQfdZZ+&#10;4KYLDOzHSkKk/5LEUWyB7nfst7oYIX1b32UjQWEiWRsTQ5jJ97T8+Ak5c7czV1LobmMBa/neSj5z&#10;RT8zJgRFqTEaMM18Kr4upkIkPbFl7VyV7y3NicWAnpWazX1AQ5mSER+btkgIdZQxJBpVZbGoLkuQ&#10;OrdHY0UWdq9fggObVmHZ1HEY0bsrzh7ahf5dGeOQgIKkcBQmMzDeVeV+/RwNkRLhgZgAJ2TEBaFQ&#10;QHOAkOXEaF9VKAvytsbsKYOQHu+DLCEgJcn+SA22RaynIcIdDeAlgD/cSYiHQ1vE+VqrIMDe7UtR&#10;W54oxwtG9jVFRIAlenXOko1JG71Qkh6C6vxwhPkYCwG1QFNTHgLlnHa2Ujf2bdFSl4NxLbWYJWRj&#10;ZM8iDO2ej5XTB2NQYwFWTBuELgVRGNyYhzE9SzFtYD2WTuiL/rVZmDOqB+aOa0GmtB+6cQ3uUaHk&#10;pakyTbPea0LHqizsXDULJ/esw/5Ni7Bu4URMFhJI2WOqgwU4mWPTkpmwkfHa39EEtbmss1AlEpQW&#10;7lqaioqMCLVeMX5m5oheSlwooUwiUl2cgMxEP/QQgrViwVjNi7J42lB1KUsP91AJZLqNMVP+4mnD&#10;lOR0q8rU2J/G4kQMaypFt5Jk9BQSWpEWoW5ipZmxKg7AjbE3vnaWsJH2EybEfdKQFqnLZM1H06k0&#10;RUhhHO5c+VZjlrKSA2EQKZ3Q289dQRpXauKTsnHn0VsZWH/AvFXb1Y2Cmazp033q7hONb+BqeIQA&#10;PgLKD7//ifzSUjBpYGhIlHTGTFy5/kwnfCqQ3fz4C765dF0VgtSy8vFPPP/pH13BJZDYd/IC2hpb&#10;wtrOXVcb6TpjbmIPY0Mb3Vxd/REX16r9z8Ds8LA4GXSCYG9Dic5kxCfnY/1XB3WSJqh69es/eC/X&#10;ff/Xv2AmANNDJh0PPz/Y2NorUSExc/hP/ISjiy/i08oUeBDkcwVZVb3k75U79uPmq4+YvHAVVn61&#10;FxfvvmwlAjIwk6wQpPOaJCt8J0EhOfhCGPi7Ehr5jiCJG7/jxs88hp8JyPk337l9+Z1gesCoyQrk&#10;l2/cocCFG8/HY1n3fGfZD56+pseRKH25No9jfbBMKuMr5SS4lzcNlOVnno/+/bwWFZ54zgdvf/lv&#10;Gfg3icw9+Z37y6kQHJeC87ceYMbCZfLXf+pArsty7JVJzi04UjN5e/j4Iz01A2kC5Llyx2RrfPn6&#10;BCoI+PKSZoXd357G3FWb9O8jF27rtW+//IgzNx/h+pMfdPX11U+/o8fAoeg3ZjxmLl+F2avWI6uy&#10;But37MJiIS6mljZClr1hZWYOCyEbVDWialSgrw88nV1RlFOAV0KMf5PrMbHd5DlLERSdou50s5eu&#10;0+D3azfvCZg3V8sGZY3NzFpldI1MjGFsbKyCDbSyWNs7wEQAMnODJCYn6T7jJ0/T8r/78TecunAD&#10;JZV1GhtibmWPDsZm+E1I+9sPP+O742cUpFpYuMDc3Bn+/uEaKNy1R3/0GTpG47ACY5LgFRoJBy8f&#10;GAg4/O2vP9U6SNJiJCAsOi5Vifqp87ex5+Bp7DxwUtXD6nv3x6TZC9QtqaKyFmfOXkB6dk5r9n0H&#10;AfVWdpg+bR4szO2x9+AJHDp5Xi1shtL3Dpy5gt7DJ+H7ey+wTwATV77ZhwnyHwjgPXDqKsbPXi5j&#10;wjbcffkL7r7+jHHz1mLXiZt4IAj/xK3XuP32b00CSSnj62//wP7LD3FD3ilZTmsd8/54+YUL4fLV&#10;ZI5Tp0/RoFpfISNu7k4ywdsLSTSGnYMtHJzsYe9opzErfLcTIEHJV3cPZ3gzSFUABQN0c3IzNM6F&#10;Ge/pmkoizNfEWQu1rZOgsg1TtOIJ3W/kvrg9//yPJsbkIgzd3jimMQCc+WzkNjB39RaNo9p59IwA&#10;/3d67IM3n7RP5FR3xqqv92Dtjr0q7qF95MNPcAwOx8Ub91Ahv9NSxOSQY4QEU4Dh+0vXkJNfgsMC&#10;rIPCInXhxNs/CJsFsLJvdes7BA9/eK+uRM2jRiKztBiBUZGYIsA8JiERHU3Mpd05YeSYidoPdx88&#10;iltPX6uymplTgJJOKsTV9+yj9/zw1QcdNy7ceobwhHz4R6djwdqtStbZ77du26DuHClJwQKavBAR&#10;5gUXFxskJcYgJTleLZaVVaVCjIW0C0m0kD5AkGPatoNmw+/QodX3n0Cnfdt2MqFXwszIEG06toUB&#10;N9l3QHOzTEQdERcUpuTB2s4Z38p436PfSGzZeQwnzt1TF+SnVPATAugdEotr91+gpmsLXsrA9PzH&#10;PzFr+QZcuvMMl4XwjhgzFUuXrUbP7r20PFwJp+gC3TPHTpyAS9euY8HCxXJ3UEDPl7WMC/FRcTIm&#10;mKiAxm+//YZt27brb/7SXnifdEm6e+MKEmMiVL6XssR0N+Qz+ubgEemTf+Hqgyc61h0/f01V57Z8&#10;/Q1+FzKbHJYAJyNbNDc149atO/jplx81DiIuOgTFBZky3rlrDFZ2aRmWbN4m23YdJyltTbWwdatW&#10;C9kzQUluCSZPmInbt5/j4fNPuHjvOTbvPYIbzE+z8xt1DQwTQvz2xQ9oEbLw6y9/oHfPZo3jY3yR&#10;j4uTZon3dLBWRSlPgm9HW1U6ZC4UZphv7FKGBXMmwE/AfUlhFmbMnIKKmmrs/GaPKjuOGj0W3Xq1&#10;YPrsefjxp9/w6eNnIT7BqrzGtss8OVUyrp05fR4FhaVqdeG4b+rgJMQ2Qd34Hsl4cf/xW80ldefB&#10;QxQUpMHVmQpq7ggOdIKvr7OMP0YqEVxdViykMxj2dlZIS01U5S0G0nvJWMBEpbwHTwHaTKRpZ2ms&#10;mfCputWndwP6Njdi2OA+qK8p07p287CFr7+T5hlavmAaetaWyrPxU5BemJWk+WciQv2EZAieELLC&#10;jbEpcbER2uZJYpiDJVkIDJNgMms/3+n6xCz+TMJJdy0GxBPwWxm3w9plCzSJJaWISQD9vOzg42WN&#10;6CgPpGeGICLKVeo1R7BHGxgJaUpLCUdqcjgS44OFkIUJ0fIXEhOCmChfIZKxgp+chEQ6oXNtDno0&#10;lCJeyExGfASKpVx9uzZgwdTJWLdgLrpXF6MyJxllAtgbKvPRuSJXnr+lqnWZC/BzMGuniULdbIxh&#10;L4SKbnKMPXOyNFJLGyWSjaTf0kpCUmIhBIRxRCQrhtJ3SXQtLUxgI/2KKpnebk7wFzKfEhsOFyGT&#10;TiSCct90uTOT47jlSX1R1a5ACGRpRgJGtHRFgLMVxg3qoVnqqf7Vv0eVgNA05CSHqMWFOVfoAjSw&#10;sVzIgy+G9KnCwrlDUF3FnG4G6Na1AFXFyfB1tlQ3M7qbRcrz5HkTw31VUSot1g8l2TGafyQl2ktj&#10;W5gxnt+nxQUiRUhLdKgn0qSe+/esRScB5jGMOwmyQ3F6IDLDHZFJVS8HISpCWBiMnxZog3AXY7iZ&#10;CckMdZH6Tcbk0T1QV5kodeCMqGBLDZr3tDGAh7UBAl07IMKHySDbyjjqiLyCaASH0lppgJb6AhTG&#10;yb0J0F8xqS9G9S5CTU4QZo1qwqSBnTF5UD36CfHpL1uJkKghnfMwrmcFKpIDMLp3haqYbV85Dd52&#10;7TBxSBNy4v2QHuWpWeeZnyUrigHu6fC2boPnt05h7oT+WmaSB8oRn9yzEQsnDlFrR5a0s2ohLA2l&#10;GRg7oEHdveiSt2LGCHUrYyxLDznnxIGNmDqiJ2ZP6Ie4MGd07ZSNuopU5KYGoUu59JEINxUn4DGL&#10;Jw/BkJ5VGkjPfCkV2VGozApX68+qGYMwqnsxmqQ+Bgj5aanMQHqYG2aMaCVUKuog/cLP2hRRno6w&#10;k/ZEKz2tcnQxixLC2ruxEBNGdMeN8wexcsF4GDT36QkPL1fp7D4K1Ly9ApQk+AfGYqoAFE76LwQF&#10;M56BK5Anbz9SWc+dJ8/pREuQXVJWqr6/Pu5+SI7JQX5eZ500VXVLZke6E1HClauAMu/jk8zwBPhU&#10;+mrTzhJ2dh4yAVrDoK2FAKwyTJu1VCVbPfwj0X9Eq+oSAfiWbw6hsXmgrm65ewWj38BRSE4vhn9w&#10;PEaPn417QrQ4GdN3/faTl3Dy8UNAaIS6g1kLQPLVYG0hZwImGCjtGxiFUZPmKwAgoKdlgYSFE1NG&#10;Zb1ek/BHATxBjfzGd/5NMMd9SRL4Nzf+zvPwM7/XY+Sd59Nz/Of9y9+sO16DZX7w5if9nnUqhygp&#10;oFVh9bZdmDhnkSZD5PfcCJq4cX+e4/DZG/qZLj18/3Jt7sP96YrB63Dj+bl9uTbLMWHuUi0D998s&#10;AJbl5O+nrj9A8/DxePnzXwrMNn3zrWaPp3vGwx8+apAsz8Xz8NhtB75TxR6+6D7g5x+IyJAIfPP1&#10;btRVdUJmZrb6PXdp6qH7cELkqiTlQh8IQXn2n7gSdaOT9+8u3sKWA0cRJ0Q1IbtQ28E1mcD7jZ6o&#10;11u+bSf6jh6HfcdPqvtTWlYusjNz0K9PX/lVwPad20hKSdZEcUG+gejZtbd+T9es6PgMBYms96mL&#10;VmkZLl29hQ7tjXVllcIMlCdlYL2hsRFMTc0F0LmplYWWAVrt2hgaKpnhvo6OjmhobMJ9ATaPn7/C&#10;5eu3BGgma1A+LSM3b9yViSpF85yYmdoiKSlL9nsvhMQMKwRYjpuxEFcevsSAsdOw9ZsjCjhDhbhQ&#10;fY3JD/miWxotJwcOH1PXyQ/ykNgOx85bhqKGXhgpIJ35bR69/KCxIyvXbVHVtMFjx8PSyR35ZTXo&#10;aCQAwNlfgMkQdTc5cfE2YjJK0HXAaK13LirsO3MDt178pAsLbDsdrVzw+qe/MWTcDF3NZ+xJZdd+&#10;Gos2cclmPJZGd/HFZ1x4LsRXTqKJI9/+hdO3XgnolGf26CN2HDgLR+9wnL16D68+/KIZ3vkiIaHQ&#10;AN28GFtGwtK+YztdkeaWnJqkErA1NVWor69DcVGBTOwBMk55gNm0eRxBK93HSDLpSsZncffuXT3/&#10;33//Cw8ePhWAuVvHJEqzP5X2rNntf5J+J/f7gt9LI2Yw/vEbz7Bs+0H0HDEJa/ccVtewcfOXCbn5&#10;NwZOnqr9i20zLCcLvkmpSCyqQePg8Xgh9fLt1Tsa+N2lWzOopicftf+NHDUebs4+QrC81ZLC50DX&#10;MPYdxgheEuLhG5OspIjtevDEKSioqEa7jvSFbsHVa7dhKmRz+94DsHXxgk9oFBas36L9lO6rJJcd&#10;rZwxXdpBdedGzFu8HL9Kuc2dPBCRmqcSwEcv3JH29UpzFLEfOQv53vrVJpSX56rsamxUIGJigqSO&#10;K5GcEqdKSB6ezqoeZigTibkQFAczU5i0aaurriQkBh3aIDA4QEkLrSzcSGI6GnWQfdrI1hah3sH4&#10;7uAxrYf3UqjimgaYy3i/d/9JTJ42H798/lPb+OQZc7Bk9UYcPnUBXXoOwq0n7/Hk/R8o79oXhy7c&#10;UvXGq09eo0tzP4wYOxGpqemavPXeg7tYuGwRevVrxqdffxGiOh2mQu5nCnFhHhy+wqS+IkgS7R1w&#10;+fxZ4N9/ITosQIGwm50NyvJyBJC5IiEiDD0bG1FfXY3vvj2ixz5/8QabZZy5dP0u+jNeRkh+eFSi&#10;kG5/mJpYISUqScCbBcbK+DNl3Di10hBkM6i8KDdTCGEyXNx9WpXU5HwPPv6BvuOmYd1/4vtMOhgr&#10;CenRrTcSZF7j65Tc75DRU5GZW4a9B47gb2mffj7+6NK5HkF+/ijKyxdAnQ4PF1dVz2LGeOZhac0k&#10;b6+WSCZwpLqWq/SL5PgYVBfIPbo4IMjLXd2evvnmG9TWd4GtszN++vU3/PzLrxg8ZFirdeXcRRVO&#10;oJW8tLhC3XuzcwowecoMIRZZmDhxMnz9ArDxq6/wTo7ji/Fjy5evxJHvTuo4yuf99ddfoawkAyFC&#10;VArzYhEb7YP8/FTEx4erK5ivh4smWGTSxS6dqrWcTQ2dYGbcXkkLc81YmHbU+2J98pmRnIwaPgBO&#10;9hZqWWFG+3Gjh6Bv3yZUVeWpxYISvPSL71ycpdn9k2NC1BKTkhilCSqZjJIWl9SkaHXzYoxKclwU&#10;ctKTNRFmcXYGUmIiESFE0M7ECN6O9rA1NYK9uQlMpC/sFrLPeA4C//jwELg7WKlrV6QA4+zMKKmj&#10;YHW3rChPRl5+rDwPA0TH+CEm1h+JiaEy9oehsLA1kSvz3lDymOpW+TnRyE4NVZel9MRgaYf5GNqn&#10;O8YNHYCC1GQ0VVciXMhvWXaqZrenBcXTmVK7DhowT9JiL2SF7ocMmjeW/kiFMbp/kbCEeLuoW1lM&#10;sBci/N2EgLnC0qyDurQxDo05xzxcheBK+2EuGuaQoUXL1YlCE4YaNxMb5iPEIEjOY63WFlM5N2Ny&#10;+J4WG6IuaFG+Liro4CyAtCw1GinBnlgzbyKaqnKwftl0lObFoaokBblpYUpkGIRdURCLHl3ypb94&#10;y3jeQcZ4BxTlx6Ffj07oVluCVLlmtJ8bYgOk/UbIvBDjI0TSX8+VGucnnwORLYCZsSZezobISw9H&#10;jIBjHzcLuDsaC+htQV15ltSNFSrzYpAS6YrCJF8kBFgizscMSX5miHJrj0iXDsgWkB4oBCHMzUzI&#10;kZEAZ1vs3b4YQ/tXoblbLkL9TBAdbIfMOC/4OXdAsIcJwrwFdAdZY1DfWmSkh8LTw1hItgHWzB2F&#10;Ed3L0UeIwOxhBPEDMLxnAcb3rcKoXqXYsGAkZo7ohvVzR2LP6lkYWJeH+aN6K7ifLgSlSO5xtBA5&#10;KoNtXTkZXSuFPMl55oxtRteyZAH/vbBj7Ry1vjCvSc+qLCUzhfGByJM2t2fNAkQLYexRkYd+DRWY&#10;OLSnqrD1FCI1U8gNA+q7StlG9q7VgHtudAtj3EqnoiQhmTL3Fiehd0MRshIDUF+aivRob00ayZwr&#10;zHAf5SXnr8xSaWRev0thPPJjPdGYH4W6tADd8sMckOxlguI4T/SsSMHsUb2we80c9CrPgxvFGywM&#10;4W9thBAneRZBzqjLj1dLUj8hLHVF8So80FCeCIO0nAz4CQCgljutLK7ObrCysIWTI/1Ns5RA8MVh&#10;advBUyolSSvLxoNHMX/jZmzb+w227/4aaSmpCA0Ik04Qj+SEYgXAnNx53P03n2Uy2olfZDb+LBsD&#10;cHfuPw6DdhYysHrJhBmH4yev6Oo3gyeffmzV9SfYJymglv8beR8wcQZO3bivPu/WTj4av3L51hPM&#10;XrgWYVFpCI9MRWVNVzx5/hZ/yLFu3n4IFrCqvu0CYrhqZmNlC0d7JxnIvTR4cvLsZXotEihaJAiY&#10;h05boJP6F/ckTntKaGTSJBngfb0VwMh7499frCxffuP2xeLyxcLyhajwGH7mdwQnvDavdffVR/3M&#10;1Vp+v2xja6xOWX2rrzbrc++xM+qTzhf3IeDh/ofOXNfz8vw8Nz+zTLz+uVvPtB65P38/ceWWHsPr&#10;83i6HJy58UC/+3Ks7I7Q5Bx9J4jmtVm2EVPnorHPICTmtAaydhs4XIkNj+W+0xYuR3ZlDdbu3IXT&#10;V66pJcXFyRWmHU00Zoh5AZIzslFRU4c50+ehb6/+MhnGI7egHHef/KDXYbkInNnOWJaxcxbDPy4V&#10;DX2Hanm5JRdU4PT1+/IJqOvdH48//IiNu/bi8LFTMvm5Iy6OweyzNUB1zdZNKCwt07ZZlF2EkrwK&#10;lJbU4My56zhw/HuNDzp68TrS88pQU99VXa4chdDS9YsuYV+sK2w3xoYmMDe1AGVzjcwsMXfhEgVo&#10;9vb26NixoxJikpfGrt0we848VaYj2aDlx8bKHmYmlrC1ckTnum5w8wzAnkMnlCzdefUJR6/exZk7&#10;8qzk3pkfhaIAzP7NPEfMQdO2bVvN8N7YvQfiU9KxQIDFm89/Yefxc+g1ehJeCEunRZDJ8n749Cd+&#10;kweWU1wN96AIGBia4/KDZyrhPGLcLCGM/WHnEqRqfmevPMT4mUvVAkIFv5U7v8O5Bz/gyKX7aml0&#10;8o9QN55zNx5hjPSLJ28/Y+v+Y7hw76Uq+10UknLl9a/4/slHlTC++cPvePDhX3gkSP/inbcqhhEc&#10;J2Bn/nq1UnLV+MmbH9GzzwCkSFug+xeVvkg8fHy8dLXc0VkmYDeZMO2s0cGwvaqCGRl1VOleM1Nj&#10;GBl2gJ2NrdYJgRKf1edffxdw+QqFRSVaX3TtY70z/ogEs2dLP21fdF0h0ftBPpCQUfzj4Yd/ND8M&#10;P99/85u2vYNnr+Llb//W8ebW649Yt/cg+k6Ygl2nz+DVX3/j9T//wp13n/Do/e+YtGAtVuw4KIRx&#10;EWJTcpCZU4wDB46hvKIWhibWCI2Il0k4EFa2btpmdx46qbFTt9/+qDledp++iPTSTujUayCqe/ZD&#10;cEKaElJTC3slPYxvai8kl7l1+g8bh2v3n6GgrknGxb+FGP4sZf5ZraSG0rbyiis1WJ3WOvafy9Kv&#10;Tsizo2Vs7vLNOHPlLiwcPXD76XMdd4oqSpCQHKOJJLl67exgjqKiLMQnRKhKEq0ptvJMqBBGtxBL&#10;E0MlLEwq2blLnRIXtbIQHAnRpMoTn1HHtu1g3N4EuTJWnP7+mgofcCy8cPORXpeLYjNnzMPK5Svw&#10;5x+/4cTJ03jz/if8+PlfmDpnGYaOnYWZi9er9dY7JkXH4qPXb+PMzTvyScasc5dRVV2H5avXYOe+&#10;b3Do2HeoqO8kbb2DEJuHOh4xEJyxdtNmzkNAYKjmbKJ7S2KUAC53azhZGyLY20MTMkYGByM6NBRO&#10;NjaYOXUa5s6eh71798NS5kJj6beMM8vOK8UeIbEnTn6vRIsvusmNGTwELY1d4evspDk+KALCgGq+&#10;qPwXGBKt937x0Q84/+AV7jx7h5s37qF3U08snTMf61asQu/eLdi+cy82btuFKzfv48cf/8DdWw8x&#10;f9YCjBw6DEMHDsC4sSPVshgpxIoWJltLC7VM2DvIvTjaat1b29tpYl1ajyorytSlCv/8hghPAahC&#10;XqIC/HFo334cPXYC3oGBaOjRA+XVNUhLz0RmVg6u3bqLP6SjnDz1vfQ3C4waMRavXv2A337/G+vW&#10;b8To0WOF5FZqn+Jx85cuxbhJk7Fo0SIVsulUV49nz19izbq1aqErL8lGRkoEqiqykZzMOJxohEcE&#10;ITkpVrPOM06F92RraQZvIXskFAx0J3Gh5YtuYEw2Sfer9KQY+NKtKdBLyUZ2RqKSmHgBs0EBLoIj&#10;XLBo3iQMH9gducmRmDtZ6kvAdm5KtGbB79ZYqyp4uVnJMBSAzTgUfy83RAr+4Rbs54WspHglKkVZ&#10;6WpVsDbuCEo7U9xlzvTJ6gLGQHmSUsagkORkCbln1vr83ER4uFmiMD8BJcWJ6FSbKcTOBu4eFigt&#10;y5D6jVELS5rUR5iQhjgpN1XTGLSenxmLwuxY1JZnClHJxeSxA5EjYH/a2GHo260LPO1tkZeShJ51&#10;1chLjdOgdBIUxsa4OhnDwaYjzA1bCQTJCa0d/0tYUoToVRVmyLExArY9kJMSDld7QznOUMuSl52k&#10;wfZ0n7MVckKSki711rlTETLToxES4IoIIYIkg7HhnvD3tEZ4oDOszAzg7myOQG97eDiYojgzHpVS&#10;D3kJochPDEOsj5NmnGc2+mB3SyUb6QkBKMqJQaYQs9LMSJRnRyMh0h3uTgL+A2wRHuaEIgG98+eO&#10;Q5CPg5Y3KUrISW6SupORqORmhEj52DYiUCNgubQoEcW50qbCXRDiL33Q00yOtUGXmhwkRHkhzM8R&#10;caFuqBKCkxjiLOA+FwWJfqoKluhviWg3Q9TnCgmU962LxyMj3B3Jwc5Ii/RARqw3EiKcMWtKH6Ql&#10;uCE13h2BniaIDLTRjdaWuGB7KV+UkJouGifj424MP7cOWL9gNEb0KMXOZVOxetpgxPuaCrhPwOyR&#10;jRjZswR9O2eiuTYNUwY2oCo9AvNGNGP+yD4Y2KkQO5bPwMYF4zCgMR8rZg7CzLHMWp+uEscVmSHI&#10;jfPGLgH9Y/rUISXEBUVSn72rszW/Sm8hh99uXY4V00bJ/UzHwIZKjO3fDdlCZLwcjRAe4ADmqqGL&#10;FxNB9qsvQvcKlqVVKYwJO8vk2YzqVy9E1AflebEY1Lta41iy5fyUOK7OjtHrkBgVJARq4D8D+GcM&#10;746mkgT0qUpFj4IoDKvLQHNRLMZ2LcDA6lRMbKnEMLmn8qRALBjRDxtnTIS/EGdbaa+O0l4T/eyR&#10;LMQzxtcKsX6WKjJAwYFhPYthUNK5M2zd3eAhg1xYVKRMrO5wdnSCr4cP/AQsxcWmIq+gRidOyqiO&#10;mbkIu45+j1W7D+Dmm7d49NMH3Hn9BFEJcfDw9EV4cKIMOhW4cOkhVm/8Ro/ja+GCTTj67SVMmThH&#10;WDQ13IVEOPurheXYqavYuvsIrj95g+/vPUNlz/4KnmnVeU5Xh8//aBBpfFElTt16pKCOGb+LhJww&#10;P0xKYaVKqe48eALJWUUw6GAKv+BwpGbmwFVIir/cG4NyeW+UCWVSQAa5+vmF6UoWy0hwz9VqTqZc&#10;sSRoIVnhtQjqv8ShEJwT+E+XyZSAgESAoJ2k4AsxIXH533eSB+7LffjOjeCJUx6vd0Ymrxc//a6f&#10;ZReVCf7yik7Lwpqvdupn/s4V7h4DRqq/OuNP6Mq1XQAQJ0Rei6CUG8vJ/Qk2WT5u/HvygmX6GwkI&#10;y0A//UPnrup1T127p/uQHPB+eQyTEfI37m/q5KV1xeOGT5mFpPxSeQ78q/WVK0QgPiMX527e1r+H&#10;jhqLTPnbRUjE5i3bce/RUyxfvwkhkbEI9AtFWmKGDLhe6CvX27Zzn16P98F6Zx19dfSMlqekSy99&#10;p5WHwCcpp0xFCr6S5839BoyfpnXLF32smcNj6qy5Ws5BY0bj8Q+vpU27wdPJE83d+uHZ0zeqvMOA&#10;3tyqLnp/l+88xoChI2FjK6BD2j6JRge6YGmW744yEXkq0bWX3+k2tnLVeqxatxHbduzU2Atvb2/N&#10;Cs5YF1pmqEjHWBfmaWECRhtLB7i70Jc7CqGh8VrWYxeu4ZKQ76nLN2Lx1n0YPXclZq/ermRh38mL&#10;muH7npAWugMZGLSFta0NPv78EyyFIK3d+hXOSz1TrvmGEPR9Anqv3n8hfekKNsu5zCxcYGYlk0xS&#10;tj4jktKXP/+NZeu+luN9UV7VAzlFnXH++iO1nnx38Y4mS3wpFX1bCA9dpXqPnYaJQqi+OX5eAO5b&#10;zF6xAaNmLESOgOXLQo62nriIy69/wZwte3Hg8gPNWP9UHt6Z68/x8gMwZPxCmDgGqVspZYSZKJBj&#10;x/Z9RxEuRNXdxVstVsamJq1uXw620j8t1GJC9y9L5iKwaY1boRoYV4ypDsaM2gwOJrH08g/F6cu3&#10;sHDVZqzYtEvbyP7TV9X1lJ83fL0fviExCI6I03wU/gFBqvRGgPjs+Wv8JvscP31Z44qYVf3lx1//&#10;28fP3n6g/fvRh89qVWkaNFL7hfZ1eR81aS5On2uNS2Fbo0pbdmo+wgKiNN7O0sZZ84fwfMcu34F/&#10;bBquyRj3pT+eunZf+xX7qLt/FGoa+2Dxhu24+8Mn7csO3oEqSnDj6Wv93sYzEJuFGHXvPQSjJszR&#10;WEFed/fBkzC0dEH3/iNQ0bkXGuV3lptxfYcu3lWBk8fv/sa5688wcOQUdbE8deMuNh/6VstRWFWu&#10;7ngEf7VlOQqUmMyO4I4AnwHIlJ/V3BwdDDTWwLhDeyElbdSlhMny+NmofatcLKVdaf0waNNBiOkg&#10;7aPXX7xvFWX4+BcePPsRj558QFRkIizl2dM6QBdOJmyNiEjA1ZtPUFXfS8nxDemrHHO40HLj2UvM&#10;Wb4Szr7+Cuz3HPhOFQv3HjmKI2dOo6xzHbYclHnp9WucvHEDy7Z8heMXr8JeiCulo3/69bO6/LjY&#10;GgsxM5RxyRSpKQlISUlBoH8AcrKy8UHmNEoG0521srIadQ1N6DtoKDZs/Rrdm/upgMjDR89w994j&#10;rF+7TkhZGwFD3vB3dUaAEG/K0ob6eehK/ZGD+1BSVKqEhbFix6WtbN91CP9IO3tw/ipcZHxJDw9H&#10;XWmJlCMJi5YsFqJwBidOnML3J87Aop2hAk9PISG9mrpoQDeldZkglGTFkXFb0i8oPkFi/92xo/D0&#10;DcCTF6/x5MkzNNR10tV2L2sT+Fgaw9/WGkN79kRCeBSePXuGr3fv0sSZTGobExuPsPBI/PL7H8gt&#10;bF2Q4ovj3qpVqzBz1hyVU169ejVKSkrk+T1GcnoG9h3+Dtn5RejTry9qOtWic32DHrdl+1f4atd2&#10;9OnbE3l5aUhOiUFyWjwSBNwHR4Rg/cY1yC/IRlJirMbY0MpBN63QICEmKfGICg/CwH69NS8Qv2fy&#10;R7p19enZqLEk/JwSH4nUuDBEBXsjKswboYGuiAnz0ngFf1dLzJ86GrECxnt2Lkd9VZHMOa7IyUlB&#10;YWEmkuIjkBwvx8p5ctITNYFjcV4GCrJTUVtRhOy0BP0cFuiNhXOmCZi2UXlkJrpkQsmy4jwtJ9sT&#10;SRTPTUGBwCAX5Aoorq7JEnIWiMhwDyFTjuoS5uRgDDMjA8RG+iFI9qdKF3OqUIq4ICNWSFIsmgSo&#10;JkX5KunqKSCT1qEkuXfTdq0xJNFSP2nx4Zog0tnWEDZWre5mluYGSEsKQ6YQkiwhhUwQmS11XpCe&#10;oG5lbAeMbyGpsJd9/YVEhfnbo7o0XchWOgqFZDTUFaMgJ0H/Dgtx11gcvlM4IFzAfoC/rTwXefeV&#10;74Od4GTfHh5OJqgoSkFpfqJahbKTw4Qc0Qrjg4KUMJUmpoQtYxLoBkR3sAoBtvVVWRrbEil1kyB1&#10;FBMq1xAiQffUeAHLjV1LkSQgODbSF/GRQhiifBApBCI1zkdwgy98vCi8IuTR2xIBgY5Cclzg4yl9&#10;wq6NYIqOGD2iO9avmYm8zDDZ3w8Rsk9ihLuUwQ81+XEIcGwPf7u2CHRor2pgwY5tEOLUFl0KYjC8&#10;ewlS5Fpc6WcyyxBPc7jbG2DcsC6oKYtDUoyLkBJHIU5+GDGwHjMm9JXn4qjKZWlxwUJw22jOlUG9&#10;irBz9SQc37EEa2eNxIa5Y7B69hA0lcUi1tsYUwd3wqCuOfJ3PMY212DqoCZMaO6C/jWFGN/SgD41&#10;eShPk/rKDMKGRSPw9eqJWDNvCJo7pQsp8cb14ztQmRaOjfPGY83skaowpnllhLj07VSgVpN54wZq&#10;5v4QN2tE+TlhxhjKTEepC52fq5l854CagiTNrUL3vKHdqzW/So/KHE3+WZkbj3ppI7TMUFFtWHOd&#10;EKf+mjmflhnmWWHSTW6dC+S5FiaiqTQV9UJwJrRUo3NWKHoXx2JkfR4GV2egV4F87lKIyUJ+1kwa&#10;jAndazGxR2fsXDAd/Spz4S6kOzPMHenSFhKkvdHC1LcuGwO65Kn7nMGd1+8xfNpMbNi5Gz0H9Ed2&#10;QQ7CwkJUVtDDzV2lHBmb4uUVotmHCRy/+e57LN+yC3PXb0bT8KH49so5hCbE6Iq6r3eENKYIARN+&#10;Ggzs4xeNdh3spBGFCGsPlokhSkAKFbu8BISZIbuwVldhF6zdpkRBcA7GL1qJeRt2qI85A+mZfZ5k&#10;Ii6/UsEs3QMYb0K5WwbPKtCVjZO8/ITFqzYgOCxas3TTHcfX30+tR8xyz1gWF2cPOFg7KXg8cury&#10;fy0NBBZFnXso8eD5uLpH0MMJl+cmiCFYefTus9YDv+e+zKrPY7nPF2vLl/0JHOgqRiDOcvJ7Hrf3&#10;xPd4+/u/dB+eK7+mi07MT959UhDCz1MXLJH/mT/hAZZu2KbfUejg6wPH8VCICo/jdZdt3qXn/LIx&#10;LoW/0T2IIObNL//ofjwvBQ54noky8UZn5aOmV39MXbIalDeeuWwdKptasO3AMd2XQJ4EgQkrGWuU&#10;LoSEAIv1Rdcsfo7NKVbSeFEAcUpGIUqrOsskdlwn94razujbbxCChDwmpKTj+eu3OPjdCTT3H4x3&#10;73/SOCIqHlVW1eH8pZtaRj4H1tHFJ6+1brllCqlg3TF2aNyMRbj/8pMCH9Yt9x07ewm6DxmN5Zu2&#10;a7JA5jHILSjF4ZOntaxL1q6RZx2uALmpoTcOf3da72/O8rUa0M/rrtn8NabNXqjxFbZ2TmpFMTWz&#10;0DgWriK72DvDWb5nQklrK3vkF5Xj1LlLWLB4BeydhQx7+8DEwhLDR47A+s2b0N7IUL530dgac3N7&#10;lVk1aGeGjZu/wdI12wRgXVHSXdM8RN0mtx65gDvSyLcfu4wrzz6iqKFZYw5qG1vd2Lz8/OUaXnre&#10;th07wMXLS0HY0g1bMHvZGtx/8Q7fnb6EgOAYWFg4oaVlOCZNW4gFq7aolZKxWNyY7b66oUWfratv&#10;BBp6DsQpIb4rtu7Bgw+/aqb3tUIoRs1brlZN9rGjF2/h3O3HGDtrMQrqe6hE+cmHL5TY3Hj/G2Zv&#10;3KNlv/PD73gi7OSmsBZzpxBEZ1TiuTTw64KcGcfCnCskP3sOnUJgQASCA8I1Iz3d7ihLTMJCsuLp&#10;6Q4razPdjIwFGAuYdXFxUvLIRJptDTrIBG0jwM1D2t0jdWvjc77+/EdV+jp8+RGeyUM9e/8trjz5&#10;hI27v8OmnQe13TOHTOfOXTRJJ3OGMKbN1MQSdZ27qo/+ye8vCLC8IH2GPan1xbZCy8zUeYs1keC6&#10;Ta0LCG+FyPTtM1Cer7QVU3MZ+wIE4MuzsXXBzu3f/LcP8UzfyLNJK29VzRsj9Thy2nyMn7lI+ynd&#10;ZIsqGvGHXOP8nScah8f2bucbou3/+3tP8dWRUzJOz9V7yMqpQF19C6bNWAojMyd4BESr1YgLJHuP&#10;XoCLX5TsRVn2H3Dkwl2VjH/+ScZMOZmlQwCOnGt1sbr/6Te8kDHou4uXUFldpW4xdBUJ9XHGgN6N&#10;GjPg6mCjKnx0FxkxfJDmyrCztVT/d8M2bWBqaKTuXx3atG11C5N3JvFkn2nXviOComKwaO16JXyv&#10;fvkTtx6+xh/SxiaMm42bV27j6vnzyM1IhWkHQwGliVi2eBXS0vJQUd1FXRpZP1RhO3f5GvYdOqK5&#10;SJiz5M7D5xr0zWSJmuhx7HhMmTVL5qajOH/7Nu69eInJs+di7ebNOHj0CLp0b4SpuZESMR9Xa7g5&#10;mSEoyAOe3jIn2NlqfNrvv/6GrzZvwcunzzBh9HhtJ52EEN158BiLV6xGVad6JSvTp89EU2M3ufeO&#10;cLMTQOPlIaTFRy1RSbFRcLCxxP3btzBl0mRERsQiIjpBXfSYM+n5sx9w89wVeBiZwt/cHN5CwscO&#10;6of7t67LnbK1yNh66TKyE4REubrDw8YGHnY2mrOEmdVt7Cylv5hpf6FbFhdEHjx5ivkrluP+85dC&#10;rkagrLITJkyYhO4NnZEsJDTS2wlu5h2RFh2OIA8hhUEhmvRx+coVUqeH9ZokZ337yvyfk4eQsFAc&#10;P34cRUUFKve7Zs0q9OrV6sZLiWE3IWeNjY3o2q1JMME/MDa3QGNTV3h4eChxiU9MwJgJ4+U8Ajjj&#10;IpCaFifjZTbSslOEsCQiSrBCsZACJmhkzhJaUhhkz7wqJADREcECij00+J2xLKVybEx4IApz0lRm&#10;l+SFJIOEg9aylNhgJSrZqZEKbHPTIxET5IZpAs4mD+sLZ8uO6NGlCutWL0J1dTECA91RXJCO+toS&#10;9OnVBT261qClR4MA9jLUVZXItd3Q0qtRY16omEc3NCppGQqYonqWmXkHFZxgsHoHIQtW1q2qWu2k&#10;rF4+doIx2ilp8RPA5WhPlzYhGxZtYSb7MnFkYlQAshKlncgzIZHITooUshKPRCEytHzQysJ7omyx&#10;uRxDNS9aeEzlMwUVaC3y93aAp6uVjGMyXnpZoW9LPWqqcoW0hCNHyA9VwqhOR7evEHn+4f4uaKgu&#10;AJNDejubKWHxky0nLUytHXRH8/Ywh5e7BTxcTVQgwdfHSskWBROSBDj6+VrKs3GVZ+UjxNJeLSL+&#10;XuZC+gRL+drCx81MyLodPBwNYSnELES+mzqmLxbOGKkgOS81DPUVmSjLjUNqjBBTAc0h3jYI8RHi&#10;Fu4pzyQRQwZ1F7JSLnVnj8T4ACTG+SIyzFWIox2iw5zVgsIs8wH+VvDxlnuRMvrTWiDExVHIB60u&#10;i+aPQVSEM/w8TaW9mEhdeiFMSFZcsKPK5FZlRcHdzAC+NgZCTByRFemOOB+5b/ku2LEdwpyNBCzb&#10;I0XIJ12fGGROt6++3QsRKEQjLsJB6tUGgXLva5dNgbtcd9fmJRjet1Gfo7sQSVcrA5zYsxyjW0ox&#10;a0QDkgOkvkwMMG9sbyye2ILlk1swrGsuarKCEOBggE7ZUSgXgrdv9QJkh/shNzJA9181cziWTR2I&#10;8QOrMGlILVbNGYSZo5owZXAX7FkzAz7StrJD3dElNwZDGosxuleN3I8n7p07hKVTh2H22EFoKM0S&#10;wtEb00b1E/KRqdvo/o0aKxLqaa0CBUzQSNJCVTYG5Le6eeVg5exxSlKspW07SHnGDmzCyL5dkBUT&#10;qPEwPWvyVRUsS46hVDITSTLhZraQzH6dC5S4DG0oQKf0UPQqTEBDZgT6lachW/bpV56BAXKNfuVZ&#10;+j64rhD9qnMxRogWk3p6Sx2mCZElGepVna0WJQMCFE5cnFAI3OYsWypgyE3jWjy93XTlmK4V/n4h&#10;8h6IAYPG4ZsDJ/H95fsyOZxVoHD16ROk5hdoIjkPjyDYC1GhyZ8uEB1N7GHQxgzWdr4oLm/A4OGT&#10;MGbyXI59ej0FojKY07WCLhoMeCXoiM2vxr23v+uETcB/7/nPGDd9meZZIXlh4knGxmR16orXMotz&#10;RZhWEe5P17LImERdKQ+UwZnJ5GwcHNVFh1m6uTLraEPTcpQqsBB48zgmxyQIJlnh34xpISCm9YUr&#10;+pw8+VonBOXk1buaSZ33T2CilgHZeE88hmUmUOFnbiQm/Jvn5zFfjhs4boq+x2Tmq3KMnEKvw/eK&#10;hm76mfvuOHRME8C9/PSHXoPlef3TX3rszWfv9PwsMwkGCQqP5339KAdzpZ6f127fg7zqejQNGIb7&#10;b1uJEfNn8Lcztx7i8cdf9TwETQzY7TlwlP7GQHAm7uSz4sb7uP/2J/1M15aVAs5cBFylCmHx8w2V&#10;wSxaSKEn9u3/VvaAZq1mUOamrTswUwBGSXkNHglRbhKw18HIHP0HDdf9eF9sh7yP5/IQ+U63pPLu&#10;ffFA0NbJq/cwfs5SdUliOVnHfC+s6671yvth/ACtJMxr8uU1Ycp0ODq5S3vwxafPf2HFxu16HHMK&#10;7TxyUkjiT7piW1Bcpccx7oQuRXQ1otVEs6gbM7GXpbpLmss2dNQEzfMyduIsZBZUoI2RTLo5uTB3&#10;sEf/EcM1oZqFrQPcfYKEtLhg8MipuHTnBR6++lVzDC1cv0OtALtPXMHGA6dw9NoTjamYvGwLTt15&#10;hTnrduCEkMDV2/fi29PnEUgffHcPDfgnEKTLGXMiMHHcp8+/Y8bchTATMkVy9PnzPxgxYpJK2B48&#10;eVFz2LBe6ca57duTmiz0hrSZ7289gn9YDNoamqpCGYPwh46fgaK6bqqOdfL6PSErN/HdhRvoPmg0&#10;UoqqkVHZoLLAVAB7KA1yy+Gz6DFssrTBn5XMe4Wno6xpkIpsfCf3dPf9X62KYW9+037ATPhunkEy&#10;+QvIN7GCtQ2Jir2qvNGC9MU9jACAK8mMb2FsC3Oy2Mi+FMwwlrq2s3XGmDFTkJRWiC27vsUr6aTM&#10;6UKlsnNPPuKlNIbvn/yo8SkcJyYu3KDJYLcfPC11cgmf2Hjl9eTlG8QlpcKRCmM29ggKC4e3f4Bs&#10;fnDz8oSZhbnm4/ELYMLQtrqYExjoj+zsTFU2Yu6GwoIcPdeRo9/i9OnTcg8eWL5iDWbNXqAQ9NMv&#10;/8bQ4ZPRZ8BodWPNLqnWPs3YNPYxtvuC8nrce/oOF2490XrkcdZST5sOnFB3qMOXb8HE1RdL127H&#10;mw9/IjA4Hu/lnjk20ZVt3oZdOHH9iebReSp1bWHno9e4cOMxrtx7pYTGNzJdE/FefvBB8109lhPT&#10;rY/jXUJqa1K+Qf26C+AwV/nb7PQ4AVCJWLdyKYb0b1G3L7odMSiX7l/qGiYbyQo3ww7ym7GpPk++&#10;OnWuRWJygvxtjSfPHuLDp/eYPX0GOlcJQOzaEwN69kH3Lk0I8gkQUJGC2LBYhAqJrS6rQfemXli3&#10;Zr0majx/6hQWyHHrliyFWbuOcm1DIUTtMWjQEL3OgR27MW/ydHx+9xFxUZH63eVzZzRGIk+AbW5m&#10;AlITw+BsbwIPewsEuDvoSj2DvanAd+Zsa4LImvJqGWz/QVpsggCcANSUVSA8NEJjNg4dbo1p4Wvy&#10;+Akqh8x8MwGOLvCUOaWyuFx/i09IRUZmHi6cv4KDh75DTkGxjH2tFtWjJ2S+/PwHwrz9sXLmTHQv&#10;K8HCSeORIe0o3M8TncqK4SztPTooGN5OzkiMiERVYRFc7e1VQISup1wEYULSfiNGCTENQGldPS7c&#10;vqvPkOqJPQcMh4cQ56KiEhz/9qCQFBmPBbDu3b1N2uNUpKanISEpEZnZGYiIClc3sGPHT+P16zfq&#10;7nVTiNaLVy/R3NwL0TECnjtVor5LLXo3d8ejx/cwdcoE2FibIyMjDe/ft+a7CgkJAvOlML4sPS1F&#10;EzzSVa28rBCpqbFwlPYUFxciRCYMoUKgwiKDlMgkJUWpmhnjKKj6lZWegMK8dFC9jBaQtOQYjB4x&#10;EGbGBkpOGjuX63tZUSYKc1P0754N1WoVrCvPQX1lHhpq8zF5bH+sWTRNVaTmTxyhCfVcbehC116I&#10;ngnWb1ym8r9lRenSvtrBxqpVSayjjDk9u3WCg4OZSvxaWnaAsakBogSctZPfjeSzuVUH/dxGyEsH&#10;0zaqiDdweF8EBHvBzslExueO6N6rCiQR9g4dBQt1VCtBeIAbfJytNM6Dil4JYb5IiwkWQD9YXdaq&#10;i6XO4oJV+pcWC183G1iZtYG3u51KHnPxIDYqWDPi03XL2dFU86ekCTmLjRNSGuUlWMcJ6UIKGMCf&#10;kRoCP28qnrkgKsRFgLatkAohMAJOGfcSJMQqQgA5Ex+aCxD1cjdREuLrZanvVA4kIQgMsENYqKN+&#10;Fx7qgEAhCtyYk8TdqT3ihcD4e5gKCfNAcU6UvqfF+yI5xgvXLh5EVLCz3IsZXO2kjmWsqC1JVdni&#10;cCkPkwaSWJblJaNrXTF6NlUpUQrwsxe8KQQj1lOJR1CANcqL4lBZkgAXx/bwdDNGUKC97kdi4yAE&#10;KSLcFePH9UGQEAlfKY+/lxmCvCkT3Q6+7oZCBt0Q5W+NFCE8znK/HgL0g506oigxUJM0ZkW6KkDO&#10;jHBBrdxHTXY0+gmAXiFkiyRnysju0j/jERlsLefrICTNERHBMr/Lta3kfNFSx8zmH+7rjAAXCzhJ&#10;WxnTpwJVGQFYMK6XvIegU26kkIh+2Dh/OCpT/DFzSBeVNmZOlZ6V6Vg0YRA2zJmMQfUVGCNE2k3O&#10;S2tFVWY4Nswfjblje6BzQSSmDeuC0c2VGNmzTM4TjEktnTCmewXqhXSWJAao0ldamDsGN5WrWx5l&#10;jCcN6Y3hvevRXFci18pH11IhCw1l6CH9pVd9Kcqy4jB+cE/4Sv9gksaGogxMH9YHNfJsmN8lXch0&#10;bb707fgQzakSLqQ5Udo8874wtsjdyggeQtz5mSpxldlJSArxVCWxaUO7o1dFOgY3Fqicc016CNbP&#10;GIYUX2tMbK5FXqQHRveowKT+Degm7WN49yp4WQi5G9cfBQnBch53TR6ZnxgCgycywdENhLLDBIi9&#10;hg1HdHoqQhOEEZcUwMHVUfNR0GeVLl/ubn4ID0/E3Lkr8ezVT7h87wkWrtmAbn36w0bAhKmpPWxt&#10;PTU7Ly0dBEFfXgTZdKUgVhg1Y7FKCNN3nq4LfL/2RICV7EMZ1KPXHsEjIhVDJs3X/TPy6/BZyvlO&#10;9iXBYQZ9AqCNR05jvoBNlv32qw86+S9btVllYjWw3i9Ig+450Du7e8l3rhr47C2Eys87RHO+kBRw&#10;4wo+B36CZJ6PwJzAlu8EEJt2HcK+Y+fw9te/tUy8FkEBicqX/XgOuRUtG8EE3/k99+H3PC+/47Hc&#10;zt5sjcV4/P5nFNS2mtNZFibhWrt9lxIPvig40HfEOP1MYE4iQUsK3Xm+lJPn5bE8b0ltowa4fnnR&#10;mkAVKd4HXxu+OYhHH37GwAnT8eynP/R+eO+Hv7+q5+PfvA7Px/tmhmkCKa0jKRSv8Y08W+6XWFCu&#10;7zIXw08Ia5CXTJL+rcCBr1NXrml8CPOvuLl6IzElU/f/9vwlOHsFYMzE6Rgu5WDZ+D2vP2X5Os0B&#10;w+szmeSXssyVZyt47L8EJbe6Seto2PR5aj2yF2JVIAQiJjZJCdPzFz/I50QlLOZWjppDYd7qjViz&#10;cz9uv3iPS3cfI+0/OWEI9i0E9FNNy9jEQjZOXK1uYRRraNemvUzWjuhobIGxU2apYtDPcs+BkSma&#10;pJT1n1laCgcfHwUVU+cukLYXihdCxu8++0mI1lm8kWdGcjJw8kLsOHpRE+nRMnD4wn08ksYfV1iH&#10;nSevKUi9++5XbNp3BDVCwgzadsCNuw/g5ReoCluNXXtofAZBW1pahro6Mn5n397DGDd2Murqemi2&#10;7DNC8hjvM3fdVnx99Aw69xuKnce/x42X73HvzUd8+PUPFStg/pwVqzcgNiFdFchevv9N3VhIzF2C&#10;ozBt+XoNVmf7bRk9Ay/kw7GLD3H2xjMcOXcHc1Zsh7lLCG6//k3JyiVBxA9+/pcSGyoCbtl3FNWN&#10;zUIM/GTit1H1NDMrWyWFrGfGC9ESyjgWxqswoZunl/RVS+aF6KgJPA07mqpikZ2dDJJRSZgp5JWg&#10;nUpYzKCvOZ6kIzBr/UN5GBzX7n76l0ov7zh+BceuPlKCSOvs/tPXFchPn71EFZA+/sKW1/oaMW4c&#10;evbti35DhqCuawOKKsqQmp0O70BfBIUHIyw6HB6+nvAJ9EZyRop8doeJlRk6mhmhsUdXBexz587H&#10;61fvsGLpGvz44TccOXQaM6YtxK27T+AXHKnjRpfeLZrQ9IX0w8w8mUiaB2LwqEl4/8vfeCcDpaWT&#10;N3YdPqV9beX23bAX8vv0hx9hbeeqFggqMV1//A5PpGPuOnkFp4UQj5y+BNce/ICd+05hqJDkc1ce&#10;4PSlu+ouV9trsBKVmy9/xRs56cUHn3D95S94LZ/HT5ujK+OMK2BehSA/Zw22p0WC+RdMhaBQ8pgE&#10;hZLS5nKvX6RPTTp20Heq2LUzNJJ7KcTYyZNlDkiEr683sjJTFeRSCrl9u1b3MZKd9gbthPzQ3dFQ&#10;hSjs7Vz0GRt1NBZA5qIkiIp/KjVsLc9dPpvKd8yyT2UybsZyDn7nKu2IySAD3d2QHhstIDAeAZR4&#10;tWivEq+u9sYCmkxU0Sk6PASpySkCurPQo2eLKnAx18qmdes1JmX6uIm4fPp7OEv7zE3PxvpV67B0&#10;wRKsX70GZQVFcBQSZSWkybqDIfyEOPfv2hvnTl3QtvO7DMz5RZXSPuOxf/9BtVaQFE2W+tix/Ws0&#10;N3aFj5ODWlXmTByN7rWVSJI2FUTLor0tvB0dYGNsInXfHuamZnDRnGGtCp5+QaGa2+nd5z/xUiZD&#10;jjfhQjQfvP0gfewfdQ89ceEqBg8fhZiIcFQV5SNUCAEVtrZ8vRkrN61HTGoKho0Zg5y8XE0+2bWp&#10;u24kOF27dhXyEYLq6kpV7bv/4Ba+PbIf+QVZSjTShPx179YFXRs7q6IX86PExkTo57Agf6QLOeV7&#10;REigAFxf5OcIjgj0QP++jWrRGjm8Bf7+rppQ0dfXFR6udmq98Pdx1ncmmKRVo7IsVwlMjhDNtOQo&#10;2FkboaQgXd2oaA2prSxQsuLlRkU0I7jYGKpEKkF/jICb9StnSz2awsWiLSzl+5q8VCGBnrAQANhB&#10;iAbzOjF/CIn5zq/WoKQoFZMmDFFVJ5KW2NhAeHpKe3Q0gZkQGkMBn2ZCdtoKiXEQkmBua6iExUD+&#10;tnAwhZUQHFtnIfl0RQt20aSs3j42cHIwFNIfjcrSTLWq1FfkawzJ8rlTsHH5PHSRv0vlnrkqX5gZ&#10;p8CXJCI0yFnq0Q352QmaH8lHwGGkEJzY2GCpp6D/Bu5HyfUCAp2FWPpoPqVYIQm0hiQmMD+MhRxn&#10;pu5RkWHOck5HqWdrmZ+tEBzgqMpZvA4Bvp+Pue4fJgA8XAiMv4+lEAYrIS32SlpoWWFsSXCgjZKH&#10;CPk+K9UfJXkRKMuPAfOUeLsYwsXWAKFCNMKF5DDOZPSQrnAUEjCsfxfYUnEr2hs1AsDpnkV54chA&#10;F7X4rF48Q8laZDDdwlzl2fvIOMQcNvaIi5GxrjgWmSl+yEiWNpbkL2Wxl2dvJeW2R3JiEEYM64ns&#10;jHC4OhkKoTMRAmUm17BDgpwjJcYd+elBcBYATBIRKmTHR8pJyWJmnA8UwsHYjwIhWS21mehenozh&#10;Pco1FmRYt0pEeFjCVY5LlHrxdWqLUF/GxrSe38vVCBfPHMDOrcsxTkhCZVES3G2NZRwS4luVhZwo&#10;NwzpkovvvlqI4zuXq2vT+vnDMK5POeaN7KYyx3vWTFOVsAn9O+Pioa8QIu3JVdpWS00RfK07IEkI&#10;ZnVWlFpa7pz5BvfP7UWK1H9SoC2y5fwjBeg35schztMCs4d1R5UQ1Tkje2HJxMGavyY52E3jV3yl&#10;nzTLOcf26Yo+tYWY0LcLEv2FrMo4zHio3p1LsGXFHKyeO0ktMkWJ4ShJZob6aAzuXqvy0WUZscgW&#10;wl0lbbZLSTaKpS1TiS82wAOZcREyhjkiUIg1RSF61Mh4Iu27c0kGulflojY3Tt3F6vLikCvt1Vue&#10;x8D6Iiye0B+l8lxpicn+/zD1FcBdXN/36EAgPnGbuE7cJq4Tt4mTZBISQkJCIJDB3R0GdyjSQqEw&#10;0CIt1uLFGdzdC5TSdmrfb3v+99x80/9vh2U/WX379u3bc96991wh3SRtTAJaV5CMJdNGw0besU+X&#10;z0NymC8Gyjvf6YV89JgP5ZF86OmONWL2QgFU0in+5y/E5WYhPCkOQdER8jKGqQmasrSUFfbzDlMJ&#10;4sjodEyevgAhofKSuvujVy9L9aPnNGv5WgXBFx6/wndMlCUIk2CB5ISqYVQZeiYgjVYTjpb3HzoJ&#10;n+w8hLN3X+Hcgzd4LNuHTVkI7/BUAYgr8KMcR8LyQnrqO2//wto93+roaXlzmwLpIycvKeily9mu&#10;XV9rvoeAkHDt6B0cXeHu5g1zMxsBdm4qKuDhEfQvIQiITdYPAGeCMsIXAoVHAjbKG1oVYHx97Jyu&#10;50SicU7ALvchWeBMIN9BSLjkzHWcSTC45DYe0wG4R02fq2Xg/PKXvzByyiy9Fu+jasBgja3g79Wb&#10;d2jA6q/8Q6YXTJ8t08lLt3V/gnyek+ehbG/buKnYvvcAFq5aD3MhCtcePlULDfdhWQj+v714TSWg&#10;38gJWK6O6y4RUsCJ5eNk5xGoS0oMcz/eK49jXZDc9R06Gvff/qQuSVnpRQIQfDBryjw8kv076qu4&#10;qq88A47KuGLTxq26bvqylYjPykNRVb3U5WMs+uRzVLQMx7HrDzV2iefmtR6//13rjLkw1m3fo+fk&#10;eroDrt/9jd7T5Sev1UplYuGIrwTk09o3eOhIbP18J/ILSqVNuKKmvlmV13guWg2+PXsZ+4+cwDeH&#10;jmPTpu3aLtg+CJrMLWzQ29AYnTt3VsJCAMWAe1pgWoePxbDx07S+zl17DGNrD4Sn5GiZpi9dATsf&#10;X3QSEE7pZwa5b993TK0qdW1TNbv63fd/K6hmssIVn+3B85//wanrT9CneRSaxs1RgH/k8n2NbaHc&#10;cKeepjC2cVYp29+k3ikZTdlcOyHkvbr3QK+u3fHbh19w7eJ16bizpRQCcNduQfPgUaioa4GhlTNO&#10;XLyl9UYXOObVGTh2Eg4KYfz4zz/45e//qq9+ZEQchgwaqQ/+w4e/8O6nv7SdeMcmoqZtNFwj4uEX&#10;n47Y9GKs3vAldu85ifPXnqFzb3uMnLpYwTKTTo6dvxr9x83E+MVrMHT6PHnOazF5zmLYOXtqEkRL&#10;qUtPf39Y2NnBwMhY65mgjnFm9Mfv3Vvq295W+pKeQlR6CkGxUiupoZEZXFx80KlzbyxdugFv3v+F&#10;L4+cVwsD1c0OXriDPaeuS9/wh1ppOW89cEz7HMaOvPj5vxo3woB7Dia8kWOSUgp0AIYJPO1cfWHl&#10;KoArMR1bDhxRq9SJO/e1He76/izmbNisz/jik1dC3v4UcvQHRs6ei9yaGniGhsLA3AwtQ4ZKW7OV&#10;j6mAYLk3Jv309/JDaXEfNA0YhPWfbFZAuWHjZ+pOc/Dot7h575aOaBcW5OHnnz7i9MlTeP7omQAe&#10;e/z2G1urvGt//y37HsWadWvVivPVV1/h0uWr2CNt4uWHP9VN8vzdZxrrx4S9FBCxcg/AxZtPtJ06&#10;eIWoxdgnLgON8mxoGXsonTP7ft7fsAkzkZCcISDFF5EhfjASwti7RycsXjBdgI0ATFcXJRpGBr00&#10;x1Gv3t2FOBvK87ARokIA2Fktkb0F+LPfYK4R9kGTJ8/G5k2fIyoyHhMmz0Bd8yBVrRs4Qj7csxeg&#10;dcxUDJs8R/Mh5VXXIru0HEV9+ui3JjJSgEpyCsrLStDc1IiS4kLU1fXFyJHDUVwkH0T5XVlWjqy0&#10;dAF3GagqLwPze1Ci+I+f32Hx/GkaVGxtTrecbkJMBPh7eaJS2joTmvoERMLXJ0iIT08MGjhYhWN4&#10;f6GB7blGQrx9dPlG+s4pI8dKx/k3gj18kBgRqYHNB77chSsnTyPA1RMmRuZSHzbSb9hq3N7MyVNx&#10;9ez3CPPxQnleJvpXCjERMpgnoP/j60cYOrAG/WtLNOjfwUIIlbmFkiBTIWvhwSFqRe1hZITk7Fx8&#10;tnO31mlpZR12f30M3565qnmSmMSZ/XWW1FlqQQmev/8ZJ+WdfvPmDVbOn4vYoAABhHZ6D0tXrsHG&#10;L3bq73PXbiIyql32eeXK1fDzC9C0BMHBwdJvrFZLyuDWZgxta0FxSR5SUmMxbNhA5Oeny34hSEqM&#10;kXbipW5cjDGhJHB0eAiC/f0QFRKC6LBgRIUGqoWOrk01ApB83CyQkhgEFwchlZ52iInwF2DsKP1V&#10;NKwseqCQVpPseCUrI4Y14tTxA0hPleefGIZRwwYI4TGGlRndLXuhvqpQ1bqY5Z0Z20cMqkNKVACM&#10;hGzMmzYStuZdYSrttyo/GY7y3NdJGzYX4FPdJ1f6FBLrTugl/YyZ/B46qFaD1ndtX4/y0gwkJ4bA&#10;S4Ccnb0hTOU8FlbS/8h2CxsD+bZ009nCrjesHDhA0Qn2QmzMrXqhl1FnOLmYo7Q8E/5BjMEzUAsA&#10;A9Kb+pejujQbgxoqBbCna96U6ePahBD3hKOl7OdmhcRof6QmCcksThHi4IC4KD/NzZKcGIrQUE8h&#10;lz4IDHbT38Gh7vAWosIl4zwoh+znLX2kbVdp472FZBgJyTCBm2v7bypu0SLBOI+IUDchN046IMH8&#10;L0GB9kpwQoLthexY6X48n6uAfpIfkoOwYCFDIY7q+kWywiSKEfI7LtwFCVEuSInzEMIhBEiu6SWE&#10;gJnhX949K4SxE4LkuYf52iFC7olEZd6MUf/mmikvScWCGaPh52Ypx9r8G8yvQfJCCKJCHeHnaYwA&#10;LyNZzwGHzqoAFugtZfS2x5DmarQ2VcDekln/O6GprgB15WmqaJWbGoSirHBMHlErcw0K0wIQ4SNk&#10;TYjVlLYazB3TqFYNSviOai7HkqmtWDipWZcMxmcukmH9inBq32cY01QugNkZ3g494OPSE3WVKUJO&#10;olWZLCbMC+tXzpV2m4hguT8SMGchGrTO2Es7q04PEeIwHluXT8byGYPR3CcemxaORH85viotFMmB&#10;tippzAz4tETQqhLqbI7BlQX4cv1S2Eo7TvR3xrMrxzG9rV7BfpBjL3y3e62Ws7EkAf0KYlCeGogt&#10;i8ZrcP/qKUM1HiTIphemD+6HIuaqEaIR5WEn5EDamJCQRopASH1PGdaAZBJtae8+0qZd5F0sSIlQ&#10;sjB1eBMqcxLVyhImxJmupUbS7xnKbCHlcjLtoZnzo4RkRwnB9rYzhZuQ9xAvR5XWdjQ3QHyoNyYP&#10;a0adtPk0KUNisBeG1JRiYFk+EvxcYCfvL13yJg2uVqGDKA8rZEX5qqpZjJ8r+slxM8cMxWcrFyIu&#10;0BOdOBp67/1/VR6TgbFM9Hb63nMlAgTcr//8A7WDBsI/IlytFC4ubrCUjtnBmvr1ThqT4uzsLWDP&#10;BX7+Iejbt1kVigigawaPUAlk5mNZuPkr9Bk0TkEAAcTjH/+L17LTS7kmSQsVuA58fwMHz9xUy8sD&#10;YSBU4iJgCorOwsqNX6p703P5yBKgcAR6+fb9ePzz3+pGxgRqnJKS8uDq6q+/mWyLZIUxBnb27ZLN&#10;DrZuAj49YGPlipDwBNx7+gMcvP0V6BMasMxTl6zGtxduot/QsbqeLlc7vzmm2aI79mPdEPgfOH1J&#10;QQxBM8E8SUkHeeB6zgQM3J9L/s3tPJbz3VcfVM6U87FLt1TG2MU/FKev3tbcI9klVahtHip7yvml&#10;XtZ+uhs3HrzGmCnzMUyAByfWkVSpWlw4PX5DmijA1jcI74hwZeooD6/JOBHu3zJusvrF837+7z2x&#10;fNcfvlLXt5S8cnUP431/smOfnoNn5/7MZ8FL3v/wG4bPnKsf1bKKekRHpuDN6/Yy8Lq0mpFoMWGk&#10;i70bjn17SrexZM9+/BXPfvpTr/vFkVP/Ju7jM+WxLNPdVz+pS0tZ3cB/yWDzuGnYd+ayqmN11PNX&#10;Qj46demNxy/ewi8sUupoupYpITENLtJGg4Ki9O91n+9S1yQqk/38299wc/fREV7mJ2E7ZowKCQvd&#10;wkhW6I9P8EjZbxNTS5w+L0Dx25M4de0++g0aI/XzJRgD9MMf/whofIBxc+YLyTBERHImJs5cguMC&#10;pOmKc/TKY1XQImG5LYyPgPHJh7+xbPMuJfDP5eaK+w/XbOx0hzx546nmQVkuZHXi7CUq6f357v1o&#10;GTYGnXsYISg0SmM6PF3dVImN4gaz5yzUIN/opCzcf/YeoybMwYVrjxCdnAevkDj4RafAKyIR8Xml&#10;sPbyR0xODvxjY+Hs7QdTAVs21s5wdvDG1av3cVfaAJ/BN99fUFB77PptjemixaiwuA7eXlFw94qU&#10;Mh1F/8ET9B7u/vCHvpNn5djbb39WcsT2VNV/gL6LtHaaWJgjOj4OzJ3CgHsKHNAdjIphdAezsyMI&#10;7gYbGyt1BeN2JpqkVaaXkTUuXXuIVeu2qagH1fgu3HutLqLMoE7AzpY3ePJc7Wv4m+SaiQrP33yk&#10;Fl5aetkOCvr0R1BIItIzS3Hx+mNUNbRi56GTWt4HQkjo8PJQjn0py4M3H+CmrOM5KTbA/nHbsbM4&#10;JutJlrftOyBrgLjkNGTmyoezrh6FhcUaJ0NLGFXlGNNFtzMmgexlbAZPXz+YWJrC3MZCSRrjBSzM&#10;zGFtydE7VwEU/hrj07lLN3SiVYHJG3u1t0fuT0vO8hVr6MWEx89+UGnu5/Iu3nr+Tu/3k217BGi5&#10;wlT6aVpu6CrKWJq3cv+09PFegoSwfXv5rop5NAwcCmdHJ7jYWMLOvBdyM+PQVYBhfX2lEI5wjVVh&#10;tnhjlqFzuz+/p7eDAkBK0DJwnu8NJ+YPGTFpNppbRmPJovXIza3QPCp0R82u6ad9D+PfmEh459Fz&#10;Wp+s99w+1SitqZX2kYS8/GJU9u2HwW0j4OLpo0SmT3UV8gvzEBcbjbwsBm1Ho6gwH1ECnuv6VWP2&#10;jMno17cc8fGh8r6aq1uPsXFXVTxbsWKZlm39ti/Q29JBLfbMzUQBB8oPp6Umo75frYA1+baZCbih&#10;Zd7QCJYGAvqElPg6u8DFyhqejvawMO6NpNgoAWvtwN/fPxBTp83CkW+PKsn6+f0PeHL7mnzEhYhI&#10;XeUnRMPeqIeQCB/MmzoG40e3aALBXlKHDkJWzA0M1aJj1MNAA937VNfg7cePePrDO8xZsgyZeUXo&#10;0t0Iy1Ztwubte1Rtj3GQD169xm//+QfLV62X/tULe/d8iX27v0BKeCA8bcxQJSQvPjoGn23Zjqcv&#10;fsCkWXPw7PVbXL96A3/9+icGNjWjsrIS2dnZ6u5YWlIgIJaxMebSL9rD3sEC/gEecJffgQIYVqxY&#10;oKTF2sIQ7i62KhXMWBM3VwF07m5KttISEjSHSVF2KgoE8PSvLRZAl4xkAXgFWTFCHHKQltQuMxwj&#10;IMbHS8BvTAD6VheohYNKWkxkSuIyoL4cM6aMRJCfs7pv+bnbahwI50UzJ8DWtJsq2I1sqcP65bM0&#10;4J7A11FAo7t1L01G5yLAycfZCmVF6QgJ8VDrSUFmPCICXDVBI60aDBi3s+6hbkm1NQVKXKIivKUO&#10;LOHhKc9cSAwJjKOzvK+W3WHnZCK4whC+Av7NLXvI+9gJlQJSg0MEhNkLqbfspqP/M6aMwOTxQ4QY&#10;1aG2qkDIW56QOx+pJw+EBbkhVe6V1pSQQCeEBjmr1YOB52Eh7tImA7W8HWQlIMhFiYq7lMdL9vPy&#10;tdE4E3cXQ3keVD3rBmenntJ+eylRIWFxcRYCITOJCPPgMOdLbLSfnj8y3AsR4a7q/kXrDMkLSU18&#10;nA+8PCw1yJ5xLQyyZ4xKoI8lUmVblBCYYG9Z524iSzNVyiJZSY52g6ddD+zfvhLhXlaaEZ3Z1EME&#10;hJKwUB2MLmmJcf4Y0FCKlqY+iJb6ChZiF+JtozEvMaHS77mbIl/AfHVJIvqWJWJoUxEaawTUD+uL&#10;SSP7Y9LoAWhrrsLYtv4YO7ROXcwYW9HWIM+uOBm5iYFo7JOOhop0bFw6CcXpgZgzoRFxQTZwNesk&#10;xKFNpXeH1eWpKlZ1fhzWzB2FUQMKMbqpBCMbi1BflAQ/IapUzPK27g4/x95wlmN9nXpoxvXtmxZo&#10;2anUtnndIpQUJ0p9mcNR9jWR9jh7ZDNi5Dm5GXbCxJYyfLF6OiYNKce8cXU4vG0RMoKd0CcxGIlC&#10;CBnoT0vDiultGCvkiKCd6l7Rnvawk771/IFdGCWkt7ksC0Nr8lEQ74+qnEjEB9hi53pp8z4WOLpz&#10;FQ59thhNBQmYPqgKW+ZOwKTGChQJke8jBCXAxhhRbtZIkTZfLm07PdAF4S5mqM1PQHZ8oMpLz5s0&#10;FAumDBMC4y3kxAYhsn9xahT6FqSiJC1WyUZquJ9aWGjtGNFUhXGttWgoT9f4FSrD5SSEoCJHnkFC&#10;OEKF5JCwpMcGY2hjFepLc9BcIXVbnCN1X4HxA/uhIj1SCFcCBlVmob4gCYsmDEVubACypdyT25rg&#10;btkbsQHuWDp9HHwdzNHpiXzxn338G88E8XHEd/PXp9Xv+4H8febBy/ZAeOkQB44YiZSsLPkwxKK8&#10;vAIeHl6q6sIRZ7rbUAmJLj8MLk6QjyABKpPNbd57TIPnG0fPVgtL4+ipcr3/YNqiddh37KK6gzGo&#10;nh/P+4K4OapMdTD1tb79XBNYegTEYtveo+qfTflRfnA/P/Q9vr/7EvM3bNf96a6UV9YPdkJW3rz/&#10;XUeenFy9EJeUqjr/VI5ikC5H0UlW3FwC4eoejC+/OaofSuY9ke+XznJpBcY8BwH5Wvnwc2LMyOZd&#10;+xRccx+CZO733YUbuh/BHc9FMtDxm0vu17GOM4/ndOTcFb0ewRNJBGdOjBmhRWWSgNT7QpL6tYzQ&#10;snDz5TtPMXD4BN1vxSfbsUlIBbMvM7dNxzRy0kyMndYuRtBxP5x5bRIqrmPZODO7//c3Hvz7N7fz&#10;XpjMjfKrfQeNQHafun/vlTP3IRDkb94LCUTbjHl48ONvWsbMogoMHTFRfrWfS3bH1TuP1AIXLGC6&#10;JL8MX+7cp9t5X1v2H9Gynbv/XM/Fc9Pq0FGnt568xekrdxUAcd2lhy90v8OXb+GVLJ8KaWFZ6Pbm&#10;FRiJu0/aJZI9wuRa1bUws7RTOeF5sxfhlRDEX2T/C5fvyB4QkJKtgfQmdFPqbS6dvovGONF1kO5K&#10;BIfM3m3LZJG9jdRVbMHS1bhy/6mW/er9l+q2ExKbhvEz5ms2/re//wdNw8fCIzRacw99uuuQKkHt&#10;P35Fg9IXCfnmyPbdH//S9+vGsx/RMnaGjoCX1A/FyOlL1OK448D3OHH5vjyHE/osmcU8u6QGT374&#10;qL7qW3buRXW/RoRFx+HbE9/Dwt4V31+7o9ZGPi9KU4+YsgATZi1DQk4fOXcrSge04Ykgdlofdgvg&#10;JjHkvpMXLNPg/d3yzGNT8uDuF4GEzALMW7keC9dvlOfxGx6//aC5NL4WUG9oYov7919j3Sc7sHvP&#10;cRw9dwvbD5xU2dbFn+6StvCnuhpel2fx3bkLsPPwhJ27iyoEUbaYpISB9AzUpRQ0R+cpH82YFVtb&#10;a82nQrJC0sg4F/YzdPO8cOU+BJOjsm4IjCzc0M3YBjauPrCW997KIxABidmoHjIWA8bPQuu0hQLI&#10;8+ATm4pOvS3hHZGAUKkTO3c/2Lr5IiY1Dw9f/6xtiX3Vi1/+1ntgXZM4s9+687Y99uahgP3D0gbZ&#10;h3118opuY+A6SevyTz7H05cfMWfBSti6eOH6g6can/Xhz3+w7cuvcevxC5y8dhOTFy6BtacXnP0C&#10;0EPuy11ArrO3r7oP2ju5IzgsWtYFwdTeUfoxb7j6BMHQSj5anr7oJATHKSAQxtbSlu2c4C79GTP7&#10;M1mmyjhLu2RyVsaEPLr7EM+evZBSQ3P/7NvzDf6RxvpB7uG776/h7LWnSMmuwdYvj+PzA6f1Pvju&#10;J8i74CXA3EeIY15qnI5qe3jZwsK6t4BWb/j7+cBAyJNBly6wtDBW0mJo0r19Nuj6b9B9YmqaxtIx&#10;YebxU5cEgCVpf+vg4q9qdSSV7IMu3H2sstwHz9+E8HOVtD/47fcqc854OFrux06Zh+7S1ugOW93Y&#10;IgTZX90gCzMyUZ6fi6aGWhQWZSEwxBN9+hYI6TVFZnacuvFwBNxWPnJR0aGorCjX+vj4xx8orqrR&#10;/FzMlbRz5258+PAB4eHhiBRS9vzZEyExj1GUm4XW5kYFwyXZORhYWwcX6QOYVNK4Vw+c//4k7ty+&#10;jqycbPTobYjO3XtIfXSBh483DHr3hJenCwpz0oTsdJMPvytczYWISvtubeyPxrpqAfLJcp5OMOrW&#10;BWY9DeBoYSmExRy//sjhmvaJSlzsYy5evYI79+6qnHDH9NmWz7Fpc3uy3V9/4tdT+pcvtuPD84dI&#10;jfBHgNTD4L7F2LBiMUpyspCXkaXZ+/18PREWGqAkw8vdCb4+HvoeurkJGPZxF2IXoBnfKT3s4+uK&#10;yKggZGRIvyMghZnZg4M9hYyXYc3KBerylSHtJCszBfnyLEh6mBahvLgEFSWFKCvMRkO/Phg/drDG&#10;VRQJOJo7c6y2q9ioYFUCy81KlDbTSUkLc7b06tlJwH5PmNB6YWuolgDGHyUKgHGyNoSttLXZk0Yi&#10;Okj6E9MemDZ2KGZPHoH0eCFRxl0wbkSjWlishEA4WRggwNka3o4WmD9jAnp1F4ItIDAk0EOtMyQ7&#10;PMZEQKGdWVc4WPVQqV/m7bAx6wJzk06wMKXMb2dYmkubl9nFyVhIvZEsTeHrbafB74G+tFjYISk+&#10;AAFCJIyk7fl4WqmlhCpbnu5Wmm+FyVmbm6vlO2gNP39HdeeitcNXwDpVuOjWxSB6kgmud3A0BnO3&#10;cF8SpaAQIQRCnAIE7JKs+AgJIUFxceoumIaDap3h5NhTME43jT3hHBHmjkKpd9Z/TJQvSopSMWRw&#10;LdqG9EO/2gLk5cSqlSYsxBVJCYFKslKTQ5CdHi3PN1JVxBgXlBLjj5LcWFX4qipK1BwdhWkhiPC1&#10;REasJ7LifVX+d/3iySp9yxiVmAAnmV0Q6e+srnphcm/N9SUYNqRWnr0QlQB7JMgxTORI6dy81BAU&#10;pIdpjpCxg6uFZAxSha62xmIlHwME1Lb0zUNJRgTmT24T4j8MfXJi0NqvUBMhUrVqaH0RClNC0Ef2&#10;YZZ6B3kWtUXx6F+eiMxYdyElxWphoQvW6lkj0NwnUzPEL542RK5ZJiC8EHXFCdi8fBqy4/wQL88k&#10;wsMCnpZdESmErakyHdPH9MeRrz5R0YDkSH/UVeZpnA8ThVJFzc/FAlXSB+VG+SBT6r9CyNegyjQM&#10;q8/GwW0LUZkRgFlttRhUkoZVU4diSFWWxp6snDEM+zYvwqTWGgyVZzOqsQ8ihaCf+2YnCuJC1DqS&#10;EeaBVCFKIxrk/UoPUTe2L9ZMxaXDn6E6PQhbF47Hmqlt2LJgEnYun4nxDeUYJXXeSqIsbXVYVR7y&#10;hNTnCgGOdbNQK0t1frzmwmmtK0BpZqQqgjFbfmVeggbWD+tfhpQwBtV7YkRjpS4ThEi7WRnARd4b&#10;uswx506ElDVF+gcudZ8gd6nTOiU2VCOjJSdVSHJufBByogPRVJ6FuXKdMGnbdvJu9i9MRZK0Fy4/&#10;WzJDLS2sxxA3S+QJyR1YnYNOKzftUGUrju7ScsHkaY8FwRBQ0fpCawg/6PdftkvtPn7+QiVbObt7&#10;eujHkkoldnYOwujlY+zsi4SkfM21cunWczwWFEYAdUVO+kTOz+64fsQEBaXqGiYfS8bPLNy6G1/K&#10;x42WHq7/KICAnXVMfB7MbDx0ZJRWmGeyncH1zBlBsLV0y5ftBEfWVTYPw5hp8/Hw1Y84d/mmJuyi&#10;z7+bu7eQKfm4u3kLyfJQC4u7a5B01O0mf05MKkdQr6BdZoIWAhUuOfEDzI/s29//xs1nb3Q/biPY&#10;k+JqHdFaQtcmrud2gmtu48Rz82/eE+elG9vVqbid5+g4nxRDwTYn4V1w849AVHLOv+uodkSSwuna&#10;/XZQwomkgJOzT/C/cUO00PA4zjw/Z94Tr8GM8S9//UNHzDfs3K9l6SgHzzVn2Xo9Lim/XLd1EB3e&#10;J/djHBHPxX1nrd6Ik7cf/nuNa09fITguBa8EsPKY528/orGlDYMFZAf4h8LdxRtZydk4JeV89sPP&#10;ej6CdSUqUiF8rjz31cdvlcStlWdcP3i0ghrmqVizY58+78vP3+Kp3MxzuQdacah25eEfji/2HMCO&#10;I0eEhP+CZZ9sRGlFNfy9AjFt/HQcEHLEad3aT9GjO/3lBRQbW8DMUACFhT3sbZw19wLdlDiabWJi&#10;hG4EFSamAqgZDG6g93T+1gN91myXG7Z9CRNrZ7x496u2o0GjJ6q1h1aX3Mp6jbmhpOmGz/erpYhW&#10;Fb5bewQ80jXn8MXb8jxmI7+mGY6+0eoiuXH7QVy994MA8UCcvHRPSRvrobS2WfM4JOYU4ba0w8++&#10;3Ie4zFz4hsXiwMlzWoeUSh46bQFuvPqobpc835RF61VeuGXiXI3zIPFfsvlLPJJGltWnH5Z/ulPa&#10;wz/Y/NUhNAgh/lSW5o5eyCjsgzWftivUvXr3ExzdfLDrqwPoL89h7ISZWLZsI3bsOoz9355FXE45&#10;Lj99hwckKi/e4/KDF3j3x39hKECPFloXLw8YmRujl2EPTUjo4+2pakUkKmZmZgKa3NSywvpmgLGV&#10;VbuVixZSd3l+ETGpeCI3c+jEFXgGJeq7c0PI6xf7DuszYfnZfzzmLPW85+wtHL/1FN+cu6EE6tM9&#10;h3H+zhMlfkwaymfHdsz3js+Dxy757Ct1jaVFqW36QnXP43zwwi2NKWL9UkCAFp11X3ythJVKgzdu&#10;PUNQWCKGT5ylSnuM+1kt7YLnpkzxmh17UTdiHEzcvJBcVK7vVlZpBV5+/ANDxk3B8fM3MHjUZJVQ&#10;5n3xnfvq2Bl9L5gLhvFH01esx5R5y+W9+kutbVv3fI1RU2ciPj1LwJU13OzdECzvv7WZlcZcUSyF&#10;CRMp484BpRs378k7OBZnL94BPc2u332JVx//o9aY9VuFZD5+hbBAeT+d7GFj2gsOdkaIjPYToOQp&#10;IKyHql8RtNMdionmevTsjF5G3TXwuLvMlPhl3Auz4HM6cf4ifpTz5+VVqmpkbf+hmgz2xssfsfnL&#10;A9ofmjr7qEIk64kqlEHybBgD2dwyBj/LDt6hifr+8N1n/BkVsOi+1a9PBfIY+P3yMbKyEuAsAKm0&#10;Khfh0b7oIgCUMQW2rlYoKi9EcGiQgLVoRIZHCfEKQlNzi7a1tJRUTTI7pHUQfvv1Z1T3KVWJ3c83&#10;f6JWlNjQYNSWlwqg7aYJMwf2q9U8NJVlxQr4e/fqhk82rsfLt69w8HC7ha1hQD+UVRQhKNgbNZWF&#10;cLI00fgUEyF6g/rVa3LJ1pZGGApg9vV0EKAdA0dLcxh27Yw+xQXq0sbs74wHYRZ+Zyc7FQcgsWgZ&#10;0F+TPnq5Omr2cS6ZnT9W7s/fRcChvyf6C3kL97RRdxx/N3OZhXz4uMHX1QkBns5wtjfRIHDmLWHG&#10;9YSECOTnZaKoOBdZ2anIyU5Tud4oISoJiZHw9RdgKSAkITZECQvJS2pqtFpGSgrSUVKYAT8/N6Sk&#10;JiA6OlKtU8X5OSoHrCpeUYGoqsiVdugq5w1UtzB/b3shSwLOAzzg5+0k7dMAtta9NIjcV7YFB7pq&#10;23MT4Mc4FVpXQv1cMGn0YLjayHMV0mIn8+SRgwQcSj9h2AXOQqojg+WaAvCthOw0VBaoe4q/q40m&#10;HUyNI9FkcLmVtN0esDXrAcvenWFj0hX25t1gKaDLwaK7uiZxyVgPurFZST1aGneS8lpofIWhADMS&#10;GZIbLykf84S4OZigb58sRIe6qjWCgetMlkmrCYkHZx+pb09PeQ+9hHBIXXhQfSvQWQPlSVZo/fCU&#10;a5CscHaVa4cKOPVmkLz8JrkhWWGQuZtcw4MWjyAHeHuZSt11UuUsF0epR5tuajEhSckWsJmSFCok&#10;JODfuaggWRXF6voWqtWrKC9JrUqURKZFKT05Ah5yXxTdsJdnsnD2eBTnxqNvWabWi51JF7WGpER4&#10;KWlprslGdoIPyrIj1bKy7/OV8HHorVLFdAVjNnqSlSwpB92/KgqZlFOuI6CVFpdKIRPDBpZh/NAa&#10;7Ny0EDPGDkBZZgQWTG7VTOzjBgpAlnqdMrweOfH++jsr1lfJyLKZI7Bm/jghKskoTw9HWVr7XJQU&#10;jEJpZ8wE72PTAxmRboj0NReyk4E5YxvVlWpo3xy1sswb24wYHxssmtqKiW2VGNI/FzVFMZpVPsbf&#10;HtFyr4GOhupKxiSQR79cJ+Sob3uyxcF9EeUrRN/ZDGkZwWgeVKbudKbSzu6cO4Jz+7djx6o5+Gzx&#10;FE2UyKD7Cwc3Yve6GRhZm4f67FjEe1lqssiMUBcNridpWSqEw0L601WzRquFZb4Q/trcROTK+0qL&#10;RGlqKCqzIxDhaYLJQ8pVNjk9yBafLhgtZGUIhldlIsHbCiNq8tEkpKg6K0ZIQDJKEoOFsOQiW9pb&#10;GuWMhQQ0l6YhX4h2lJe1WsTGD+kr5C4dqfIeuVh0U6tLTlygBtuXZ8bBV/oP/qbrWFVuAtKjvJTU&#10;BUp/6yXrSDii5J3ICPNCrK+DEB1PxAVJnyDPp74sDaOa+2BIXTFq5FhajNr6FiE1yAXuxl3arT+p&#10;kaiTNpkgBL9F3qmRDaUYLiSUGfkXTmpBJ5KV6PRirN9xUAN/6SpA4kKLi3ACvJWPBT+gnNZv3qpu&#10;YXZOzurOwdk3MEgJC/NPUNqTuSa83UOFuVdg0pSFCs5nLNiEVwIGKHFKcnLu0WvM3/SFfvw5Qn7j&#10;x9/wSIgAtzHgniCa0xgBcWYWrprIaubCNQqaKTV8/elbHYGmn/amvd8qwKDbGceZmDnaIzwGqzZt&#10;hY98fKkURmljRyc3tQDZ27tr7I2bU4B8+NrVqVjG5wLcCOSliAq6uSRo5syPKYvEmftcf9JOWAje&#10;uV0u/S8h4fYPsoKAlut5bo5MM5cK58rGQapKRcDCfVm3HQCFM6/FcxMgcho4fBwaWkcqcCyu7q/x&#10;KSQk46bPw+I1m+DmKx1SWg527D2IwQKImMn66dufseZ/0qu8BrN7PxdgxPKyjCzTmOmz9Rqcn75r&#10;f8IsL39xn/VffMVVKOw7QM/x2Z5Deq8sG0kE64fzIynPww+/63G7jp/Rddy/oHYAKhpa5Jec/8WP&#10;CAiNxvbd+zF7wRK4ezADfhgigqM0Dwan2/JM+Xy/EzBFtTi2jZPXHuK4gPXojEJsFKJG6V2W4YqA&#10;YmYgP3L1nqpBabuRirv7/L26v/D6lY1N0j7+gygBJfnFJfBw9ECYTwhePnqJwU2tCAoIhZWFrcal&#10;cCZpoR+6saEZzEyt0K17T5iam+mIP11fDHsbaA4QyuDefvAMj978jB0Hj6tYQHYRE9aZ4v2vf6vb&#10;YmB0iuZEOXrxpkpEc9k8bDwevGh3baOlMDi5QIUlmHH9lqyYunSjBrKnFFQLyf8T91//iisP3uD2&#10;85/0N98JDwFz3UxslTyzHe07elrd0C7df6qWg/jMYo25OicgetUX+3H82mON93omL8bDt//F/Td/&#10;4fMDZ3Dt2c8g+Q9PyEdeaaM+O5LD4TMWCdj/R2WLKSdO60FSZiFsHdyRlpYHJ0dPlJX1xdbtX+EH&#10;aU95xRW4cukuVq78FANax+DY5Tv4+txV3BbQzYSGT378FUlZuTA0s4SLh6eAHz9Qupg5VZg/wkLq&#10;lgTFUgAbk7rSFYqWLFNjEw2yZ+I6uhj1kufi7h2i7Zb3bu0ejO0HTqsLWtuk2Thw+jImzl+Fx3Kv&#10;VFpjwP0N6RxIWl5Jo1775WG1iCgZlrbiG50mBG6tkhUOoPgl5OD03dfah0xdvRV35AWmYEALCYu0&#10;SfYvW7/7HjtOXtD2x79pJTh4/jr2n7qgCV137juC0Jg0HbTgOW39IgSY/4TRM5fhxrOf8OjjP2r5&#10;YV2PnbMY2w+2S4ezzh6++wNTF65FfdsEMKYwuaxGz00CtuiT7Th09hqic0qk/P/g7K3HOgBU3TIC&#10;54Ss0YWX980EsScu3sXy9duEYO6Ed1gMvEIjYePmgdDYeDh5eGgcoo+fr8q71/brK1eX+nr6Er9L&#10;QRJTMvXvvLw8HWl3c7MTABqIpKQIAWt2iAj0RmZ8LBzMTAW4MAFqu5Ibk0bSCmls0F2z4feQ34Y9&#10;u6n1ZcTECVi4bA1mzl0mpCcZv8gzYKwWifPXp65pX0HS/82Js5gwZS66G5hL/+wthMcccUl52L7n&#10;W80dVNKvBQ/ffMAH+Ub89OsfWLp0uYBeL5Vb9vdykW+OpQCGWLjQx1rAqJm1CUwE5CdnpqNPdS2Y&#10;6d7HM0BAvoeAfG8Mkr7BzdYOyUJiGJzuLt+xQG9vBAuBDnJ3hZe9tQZrjxzYBFuj3jAWMvHp2tWw&#10;kD5gbNsQTaDpaGkmoLe3JhG0lGv6uzmqIpm9lQkYRE6wnS8fZWZaZ5zFgmlTsPeLz1WeuLggEzlS&#10;Xlc7E+SkMug6WXOKMAEhkxFStjcq2FeJRmxYAAJlqXk7hHyE+LqqTC3lp/0EjNsYG2jGcU87CxSn&#10;xQrAsoOzeWcBzcZwsO8p32JruUdmVHdUQOzswBw0XaEJDQVYE0STcISF+6s1JTUpWl21kpOjhcRk&#10;o66+HBUV+SoB3DqwTt2TLASYkFwwn4izrSEWzZuEtOQohAX7qOUoU9pMoKcdnKzkWkIkaFFh0D1z&#10;djAIm9YLxhXZWRvBxqY3rISwcOZvM7NucJJzM3mhrdQdM6yXFWXC28UGHvYWiA7wQqg8876F2UiT&#10;OivJSkSOXDsvIwZZaXTRC1LFsDGtDajvk4/CNAHuck+hfh4oLciCgxAelpEyx8w3lJserXLIVKlq&#10;rC1GrZArzhXF6SjMjkdZQQpK85NRLeCK63tLm7c07qyxJ8wubyUAvl/ffLUYWNJlSACojycD263V&#10;vYtWGCa0DBQSxjwtltYG8PKR9f6OOlOSlxYWWmIYU+Lvy+dkjVAhXySVPJ6EhzlRSF70fAG0ysj7&#10;GemF8DAhBqGOiIn2RGZGmBCUYCHi4UpOouRZ8Tx0t4uL8tc5JUGwWVYcPF0tYSfPkXE8BtKeKaFM&#10;cmhrZqDxPUvmTsXwQf0wpm2AClYwf4u57EsJYkoiWwnB83c2RmKIM6aN7I+4QEchBbYoFxDer08m&#10;irPj0L8qT4UQmutKkZ8eg4r8VGTEhSjIp+uQrZyD8SYJEa7YtGKavG+lmsV9aF0uVs4aLmC1BOOa&#10;mBMkTfN90BrCDOiZkZ5qJRlcIwRkQiPGDuqDhRMHqzJWW98CjGmsQHakL/Jj/XX0v7kiTQhHd6SE&#10;Omg+j5Rgew1MZxzLlmXTlIisWzRGztUfn66ehNLcMIR5WyJCQL+fnYFmvJ8xvA7xflYqg8zEjAzI&#10;37xkOvoVpCkxyyuIxvQ5w5CeFamWNWb17yPtceLAKiye0Iqty6ejqSwFrVWpaCqNR2ufdDTmJyIr&#10;2FkD5aPk3Xx65SiWThmKacP64eC2VfhkwQTsWjdPc6uMH1iB6bKe1pfGsmQMrEzH7DH1OH9gE/qk&#10;+GD+yFrNebJm2mB8vmSi5nX5bOlU9CtMQmlGhBK5iYOq0FaZg7aydJSEuyPCtofKIdflx6sLXFFq&#10;CHIS/ZGdHKAy0JEB0h7lGcfKs6VccV1RKkY1VWLRlOEqZRwo7SDKV8hrqBMGV2XDQ/qdtGBXRLpb&#10;qiWIRKgmN04IaCTKs6KUgJZI20wN9ZB6KMTA8lyMFLJMgtIo71u6kNtkIfH9pF6YkLJMiBljdkpT&#10;gnQe2CcFnTT4XT54tFhEZpZhwoK1CmzPXX+Gn4lg/zdRrtjBwUMlXTniaWRhga69eqGhpQU5RUXw&#10;CwpEfGICPD384OZMH8hgVFc349tjV/D1t1fwg3ypH7z/B6/lnN9dF6AmgKBpwkzcevsrdhw7p2SD&#10;H2h+0DnFJ+ehey8ruHmFwlauzQzeE+ctw+Bx7cHOnOmLPmD4ZAWrL+VjyFHR2es24sG7D7B0doWz&#10;By0rTiozSrEA5l+hyhP99P28IpAqoPENfc9kIhjiL56zA5ATnJNAEKTwevzN5QupGG7n3zyGIIrL&#10;jup6/uEXLFq7ASn5xXj1f9SHLt19qIHvvBZBNbfwPLxnHs9z85rc1nEubutuYo2dX3+LLw8eU99r&#10;JjzkaCNJSlXdAETGpaBWyMHDF2/13Bx15sRz8Ly8DmNteF5ON5+80JF5jn5zH67nqD2vxXnDzr2a&#10;GZ3uYpv3HNTjvxawxv3oetdRZoLokdPmq2INr9MwaqISDW57KuuCY9PUtYOTibkd3gnIffvL72gd&#10;PhrWVvbqHhYdnYzTAsg4sexse/fe/Kojy7Sa8FyphTVazhlL1+l2uhHSCsOM7BwZ11FwWcfyde1p&#10;gWcvP0ibOwnBd/Dw80NmVg583L0RKO3BxKA3Nm/cpODYzs4ONlYCOOhDbmqh7cNICAvdwdhuqFzF&#10;7OqUr2XQMQlLl8495CrtzyoppxTX7z3Dvaev4ewVhLvP3uk7k5RThv0nLmj9cXQ4OCEDe7/9Hq+l&#10;ocRmlqK7pYsGp98X9r3t4Fl8tv8UVm8/qIMEdA9j/c5euRkT5q3E7ZcfBbDeQHxuGeat3gx7zyDM&#10;Xf6JkI10tfaREHGE3MbFH30HDMPTH9tjv6g+xjiwvccv487L3/UdLxswCtflhZ+79gscPHEDfqGp&#10;uP3wR+w/clFA81+YvHQD7koD3XLkDO69/0NA5RU8ev0RC5asRXx8JgoKKpGVVw4DU1vYynsel5kP&#10;e3nXA0NiVRzi+ce/cEJIJEks45L2HD6B3qaWQlC9hKTYavA8rSfMs0K3L7raUcaYpJAWLKPehkIa&#10;jWHYi8DFAtY2DjAUsmJoZoO3Und7Dp3WwZXrT99jnwBexvowBoKDHKt3HMB9aTB3ZL4lTOTA5Yca&#10;K0RrMWOFSBgYmE8y4R+fo+2I6lp9h0zQbXwW311/hEOX72kOF8ZUUCp9/b6jKpu+59w1XBZCzBw1&#10;JCynbj/V58T2Xj1wmLrRMUnlss07tB9qGjdDVcs+++o46lonaW6d40IqeMyMZetV9IFxa3SH+v72&#10;C7W6mbuHaE4ekkZakr+/+QRnbz7Fzac/oruNm/YNJ64+wJlbT3H40h3cFKJz4t4bJWczVm/Dxcc/&#10;agwR3SkXrNuCeWs3Kzl69et/sHLzZ0jJy0dIVBR8A+WDFBIIR2cHtSROnzFHVc3++ecfPH/+FN17&#10;doGXrxusrOVZGHZVpSIve0u4WZti3eL5cLE1F1DujF4GXWFq0ltjV1TyWIC9hUFPJS1du3eT0rZP&#10;GzZvh69vOFYKGbR3D1KhikPHLmP/4TMaW/ONED4v3zBpHy5Cfowwe+5KePlFau6S76/cRnpBuytU&#10;eVU1mE/LxcUJw0cMkT7dWZNdpsRHwtbGHBaWxujWqzvqBjTg8PHjaGxpxbSZ8wR490FcbLL0Ab4w&#10;7mkI0x49lXg5WVkIwTBHgLcH4sMJfjMQG+SH1PAQZMVEYuboETCRe0qJDEdscBBMpb1GBvphxuTx&#10;6tblwYzn9sYI8rKHj/z2drDCpNFD/idF20szvM+ZOlpllN1sLdA6oE4zpdtY9ELLgEpkpETA1rI3&#10;rIX4cNSfM491tDXR/Bv2FpSDNYGL1L2LgzlcnSzVBYn5NbydLdrza3g5I8LXXUBJvAa+0kUjXICy&#10;q7MJODLv6mwGJiz09LJSwsLRf6pFubqZgAn3vDzommkGVzkvZw9XO7V+kLC6ezjAyUWu6e2I0EAP&#10;LYOtEJSwMC94uFnB2rSrWiCobrVowRQMGlij4NbJqifsBLxwRN5WgD3viwpdtL5Zm3ZWiwXdvpjX&#10;xNvbXgiTk2bBT5D6yhIwXSAkwVmutXDeVJgbd0NpYQZihAz5u9nDomdnDG3oi2A3B80xQxGDUiEg&#10;TByZGB+ExNhAZCaGYVhTXzRVFiEzIVLIn7cS2xFDmlUdjKSvbWA/ISyRyEyNkntzhaujqdS9uapP&#10;aUb3IDcEkDAIoSO4598ZSWGYNWWEgu8Oi46tlQDh5EC4S31aW3XRwHVKALcTF3lGQhQ5e8t5hrc1&#10;qDsYFb4YG0OrCV3ImJiRilckJSSCGQJ0/y9x8fGyVesHXbpYpnABfFzaSD3TNS0zPUqtKYx5iY70&#10;0dgoup/xWP6OifLTmJn46AAlJV7O8kxdrASUOmgeGM6eQvp9XG0xe8oYrFg4E6OGDMDooU3yrkt7&#10;kX1JjgM8bOHjIu++tCnGmzCHCl23ksPc4CXAnoSF4N3DvreA3jDNKTNlzGAUpMXIu5WAqrxUIZoZ&#10;cJP2H+vvgnAhtczvUZ4Xj+VzRmHYgCKsnTcSc8c1YFxzCaYOrVKJ3qayNJXoLUkJwejGUtTmxWBy&#10;awVyYlzR2i8bowYWozI3CmlSjmFCOhnvUSNk017al5NRJ8wc2YDilEAMqc1C39xIhDj3wtJJg9UV&#10;a1pbHRZNHoQxzcX4escS1FXEI8zPXPOuBMozDXQxVoJQlx8r5UhCdoQ7ylNCZemFTxdPR9+cOIQK&#10;ObW174YJMwajtn+RvnPG0s7Gt1RhYks1Zg1vwIb5kzFrRCMGCVHZtXYmwhx7Y0hFBgaVCHYTQtFU&#10;mIxFQrrWzB6NWiEQR3asxbe71sjfI6WM1VIP/bVORjTk4+iXa9AqpG77mulyr7nIjXREqr8VBpUm&#10;IC3AGiOEyJUlB2H/p4uxZPowtWoMbyzB6AFlYALLyU2lCBRy3S8jBLOH1mgOmPrCeIxsKkNrfYHc&#10;vzWSY7x09rA3QGKoq7qYBsmzdzLprJaV0c1VWD5rFEK9LDB6YBmShXg5CTnsL6SEqmaFCQEqXEDL&#10;F4mQr0NvzZw/uDpf3bzyYoJQL2SvRN6pfHlvaZEJlfZPS9DEwTWoyYnR3CuThaCRcA6pyUZLVQY6&#10;8YP+RL6EXBKYc9Rx5uI1OHbmGl7/8LswdY5KeAkbd0OvHubycTLR4OXmQW0K2rbu3YsTly/j499/&#10;IjYtGSkZ2eqP7SYAkblQrsnHVU6pMSm02BBkfHvpPh4LeXn4w5+67Qf5wFKiU3AB+vZtgbmlK3oZ&#10;22Hdlp0C/DehqnkIkgvKsEB+55TXwMLJG2b2HgiLz8Di1Z/hqbAhwUcaOHrw1Hn0bRoM39AIWAmx&#10;YsAuE2C6O7lppnNrM1s42kn5XAIxYcIc2Nh5Y74ANV6b99MxE9AQIBCgE7DzN9fTCsC/uZ1gmmSF&#10;x3Ki5DHdcgiuORGAd2wbNnGq3iv/JmiR6tDzsM4J9Ph3x8zz8lo8noH2JrZO8gvYtucbnDh3RYlJ&#10;Wm4xzO1ccPz7i7pt74HvUFLVT7N+N7SOxo6vj2lCS8bfrNy6C59+dVDA7RG8//NvLQvLwfOzrLzW&#10;met3tXy8T16fZVv4yae6D8tLGVQuO8rMcvLYddv3/ltuWkFIHrmPYEW1NCSn5ctfQNuI8ZqZmsf0&#10;6d+I4+cuqKxtaEgUMlLzsG3bV7h9/wUOn7zcPootOzK+g2A0vbQO1S2jMH3pJwoQdx4+q6O0e09e&#10;V8sds6tTqOHy/deal8PfN0IASqpaSnx8/ZGTk4OYiEgE+voIKbGFm4erfIgd4eBkr8CZ1kEm/+OI&#10;Po9JS8+GpZUNrG1tlLDQNSPIzxdWZuZqieFEydmp89sTe8am5GhbjBcCQxGJwtrBOH/7pbpiXbz7&#10;EqX1g+AZLmReZt4TycPDH//BuXtvUdJvOOav3/XvoAEtR3R3Yx6avd9fwpj5y/Ddtbu4/OSNikD4&#10;RyZpnIl7L1PeAAD/9ElEQVSxlRM+SEVTmnnB2k9hZOWK0qomDBgyDmNmLlLQyhwetEaNmLXsfwkh&#10;j+Kr01c143xcVh/UNY1B45BJ8h7+rjlhglPzNWcKY2u+v/9KScvg8bOw+8hpdZ+KEvJJMs9s9VSi&#10;2nbkJKYtXQUDG6lHITBfH/0epy/exrNXP+MnuR9LG2epR3t4enrD0tIaVhaWGqtibPw/dzsBjVQD&#10;Mzcz0Zl5PBzs7IWwGCmhpfsdVZeoG/H6w19IE8IUnlqAKUvXK/G4JtehRYX917Ebz/FYGu4tqeAH&#10;cu0Dlx5rn3bo4n11f6PiINtOiLQPWvHodkpiJ7vilBCVa09+1Hea1j0+g32nr+ggCtexPZ+8+VDX&#10;s51z/a3XP+Paiw9KTs7deY6wuGwcE2LJ94frjly6harBI7FbQPmyjTuRVt5P2/4WITyM1Th39b6+&#10;d0s27sKyz/YpYTl65aGSFcbL8FrPfvoLwyfORkJWCXzkudMas3XvURw8cx1PpVBX5P4vCEm5J21p&#10;7e7vcPLWC81RRVljxv0dOnUVe05ewgEhRYwPvP/+Ny3fw1c/oWnIaLV6+gWFahLAyNAQtYyMGD4E&#10;165fRGV1OfIKsxAa5A1PJyu1FET4uag7Tn5GAsx6tedh8XK118R/jF8h+Dfs1BVGnbujC5fyTn34&#10;+BNWLFuOvNQs/PfnP7B142f4aseXOP3dafz20+94/eq9Kjoamdph05bd2H/wBM5evIUVqzdKSdun&#10;1NRkaUemcBWQ6iLXc3KWNiNgvrAoB5TDtbUylm+UpRLf/NJSBEfHolP3XiivrsPXB79D67CRKCkr&#10;RUVFOfKz0pEcHQkrU0PYmBsLGRCQLsQtyNcTiTFhmt08Ltxf7tcYY4YIYLM0FTJiC8te7USMx9hK&#10;WezszTW3yMpl0+EkAM2kd2eVD6YFpaG2CmuWzoe7g4WOYGfEy3mTY2DZuyscLQzVHYmJBJcsnQ4T&#10;k27IykkUkJ6GqqpCVJTlIyczSTOtp8RHC6BOQnJSnMae5BdkISY2VPOXJCSEqcJWXXkBPOxMkZsY&#10;CgY3hwoBSIjwRb/KEgxq7oeGhmqMnzgMY8cOVtesqj75SvCK8zJQ37cU+dkJKMxPRnlFDtIyotVS&#10;kpIYgXCpAwbduwpxCQ31RWxkgBIWBwcTZGbGSn33hq15d5gLSLGxkPdW1jNAvG9VjpC4XrBgDIpN&#10;T3X78hSyEJ8QpedkrIqpEJ1uAia/PrhLCVFsbLA8OyE5diaazLOxsQpF+RmolHujrLaPu6NmeE8I&#10;F0ISFoRQdxd4WJrBxdwQDlLndBOj0hhzp5BckEQmhvjAmu5bBp2FPBlq0sXeAo7529SgC8KlXMzP&#10;Ex7qKXjGTS0gJBMeQuDs7Izg7+8MLylroCxJNrw9bZAQE4Cq8mzERfioqpeHqxn6VKQjLFLeCwGs&#10;Ti694OVjjuAgO3XLCg1x+pcAMRantDCt3R1OyB6XnGkpoQsYrSA5QtYo5ZyVHqcqaiRh/t5CKuRY&#10;kikqjjlJvTsKaaREN610Wel0xQvWme0xNFTIijwHkkrGvgQHusBJng0V1ihUYG/RG16O7ZY5N2t5&#10;nvIeOEmbHtyvBnu2fSptNQr5aYlq3QvyljpwtlaCQ7GDMMajBLsiPFDWu5hhSFO5kL5AlSh2szXQ&#10;zPV0AaOkNIOuB1QUIDdOyL4fEwpKGxDSmyvvAn8zFoJyuV5CzgdUF6G5Og+V+dGYMbJWtmVj3MAC&#10;zB1bi+byZCycMFADswmGS4W0ZIS7ClDPx8RB5ehfHo/68kQMrc9XFzFmaW8oSUexvA+rZ47WBIY8&#10;hjLGzJz+xappqqg1oFBAt5CL6cNqMVYA9451M7FuyWjEhFrD27Un3Oy6oqk6C3PGD8S04bUa71Kd&#10;FYZBZamoSY/UWBAqbVUI2fBzNoS7lyl6Cgmo7l+MuIQgBHpYqkXoi1VzUBQfCGsh69XyfFdOG47a&#10;rEjN5L5Oyrt//XxMEiJBV60wV1MsGDdIQH2uqpcd3/OJunxNapV3uSoR6+cPw6o5rRjePwcLp7Zg&#10;2+ppyIhwRFGCh1pZUv0tsGBUHZKkDU6WZzOqvlDdqTYsmYxPFk9CgZAYkq8Zw2owe1g1Jg8sQX6E&#10;G0b3E/y1cirmT2pBkLsxooPtkJUcoEpwUUH2CPexUrLh72QEe77XMlNuuDA1HBNHNGD8sHqMFmLG&#10;wHtX0y6IExJOq9jSqcOUJA2VcowbXIWW2lzkJwVpDEusj5M8R1/0kT4nyscelVmxWDFrLGylX6AC&#10;GS1qwxpKNHaF7n907xtcm4dOd+Qr/li+wvwA0h2BAJ1Tfn45jHtbw97SHc623tIh2wtrT8BHAQHX&#10;bz/D7wK8CGBnLl+ly2lLlghIu4ns0hK4+/rCy88fDHR3cPbBB9mBvv0kLQTDHfEP1Y0jMXZyexLJ&#10;w4fOwsjQXoCLgPDT1xQ8c9+O+c7rD3qMnEbd1K4/fI2l6z/H6k07ER6fBWsnH41fiIhPRb+Bg2Hl&#10;5KLloFSqva2dvGAecBYAZW/uJB2at5AYf806vn3HAfU937nvOzlzO4jntXkdAgz+zfsjUCFw2Xno&#10;hG7nb67vIBb/162qYx2n289eCEBv0t/c1rGdc8c56OJBssVr8LpcdhzPyS0wVHOy/N+Jo4/vf/0P&#10;Pv7+Nz4I2+N5mYWbo7xUAzp2/sa/99Ax87yvf/kL5262537h9TvW0+WC1zx59bau5xQkdclzcD59&#10;vT2pJe/y4PdX1LWJv49duq3HEwhxZkzEtKVr1P+e/vZRsWkoK6vDwoUrkVtQrtfgNXn/e458pwpe&#10;gX6hiI5KwPr1W1Rh7vSFO/8Su1Vb98A7MkX/phsP19168bO6A27df6KdBEvDYBA5rYWvpJEV5FUo&#10;KQ32C5EPTpC05Xx4e3moC5KhUU8hqZawc7CGs6u0DQHMTk5Ommeom4CcazfvYdLUWWhubUOmHEcV&#10;K4JpqgjRCpCUkIqzZ6/ik807UCFEpLiyHlPmLlNAz8D5tdu/wdGLDzF47Fwl5HTpKu8/FFEZhWoV&#10;YrwVwTOtIrWDJ+KeMLJHArJJWFZs3afgeuGmHWo1uvryAyoGjcK63QcFbP6hlie6BHkExcDcwVNj&#10;GZgt/6G0vfT8Sjh7hwkRvImM0r4KyGl92LDniILVOZ9sx6QVmzRuZvP+4zhw6jpK+7Yip88AjV+j&#10;q86GL79tTwopBIYJBW39o3HixqN/r7331GWVxaUL2xt5IOw3Xsty5JwF6kIYHJWElJQ8eUJAhLxT&#10;jBfr2cMIMdEJAkikzu3sNFaFwfQkgyQsdAczNTFShSwm6SSxoUob1dgcHN3Q1DJM4+ES0orwhZSb&#10;FqiRs5Zg3/fXlazQukCBkCsv/8Bnhy7gnqybtX43bgrro+rhmXtv1HJ15PwdhCbmIiqtREk1CS/V&#10;sUhIqAJIV7qnH/4UUn8U54VQMG8MLXynbzzE8St31RV1g5D+DV8dxunbT3FPXoDj1x8qCeo7eBzM&#10;HHwwZOxMITqX8PWZKzh98wHqh43F93L8lEWrsXbnfoyavRgWrn7o29SmqmR8r6Yv3YjLT3/UZ0Cy&#10;EZpWgGe//i3v4T2MmjIXz6TufcPb43Uu3HuOsbOX4drzH3Hl2Xt8c+E2Tt+hBPxbTFu5BV+fvYk7&#10;wuDN7P20f7jx8L26HdJidEnY8813f6mF7ZF0OC+E5DB5JsvQPLhVAFugAK0AAW2u8n5I/QtQv/fg&#10;NvrW9FE3J3MGMVv1UlUlS6MuOmpN0pKZEofQAC9VCesugJ4B5LYm5jDo1l2fdWFhPnw83DWQ36SL&#10;HOfnpwkX02PjEBkQjNzsAlha2KG6ph5HT5zBuYvX8PrtT3j3/qNa2WyE5Lo52WsguJ2dGYpLszB8&#10;5EBUVBUgJi5YQLGxgP/uavX4689fcf/hA5z4/oySXU5Pnz7H/Pnz8cnGtTh56jsB8e1B732rSlBc&#10;kI2k2EgNPneV8zNpYX1tH01YyIzqFUKIIgO8kRQZom5hw1ua0Ny/Vq1LXgLmOgsIMZcPdHVlrgBz&#10;N5iZ9hYyEIMQfx8UZKTB0tAAmUI8Wgf0xdihLXIuIUURgRow7u9hpyPfzgIGHZ0tkJgYrkHsKYlR&#10;yEpN1KD1hJhIFOUJkAkJVclhKysLGPTqhkYhIqVlBYiICEB6XCQqclJUTcdR6oHJCUN83VXBLC0p&#10;XhW/qOrFZIz+Pq5wc7aT5+GKQF8vjX+JDvdTl7/c/BSNVWEGeK5jPpSysjzk5qYKYYxVK0dT/0oh&#10;UwmyLlElr92l3MnxIUgWcJqXl4L09Fg0C2BkoHduVjQy0iKVpEQLEbS1s0BYeKDsE68EhfExuQXp&#10;clyaxiC5CyAOCfFCnz55KCnJ0vIyyz1V1CxNDJRk0PWNIgbWQqztpW6puuZiaawg3FiIExNAEpi7&#10;COFwFyCcEReqOYXoYpccF4FUIU3zZ0zSzPHhwV7wdLMVUuIAR1pXhKyQpFBBzFnIAV3UaP0JEHBN&#10;0sJnlStErSAnAVMntqn7GK1k8UmBsHUygJllF+TmxSAu3hcaDO9oJCTHSolOQ10pclKFfCZFIF2I&#10;JnOgRAipCA92VzJDK5ejrZFaVMKkbQT4OCPIzxXB/m5qEWE+lszUSCGNvhpzQlc1nisxVp6ftCd/&#10;IXMkhkHMiRHpL+9cqiqt0SrD60SHe6toAXO+xIX6SXuWb2JKAkqz0rB63gyMGFCHnLhoJYNLZ01D&#10;YXoqCtJSkC3vNt0c/T0cECj1RIsS43o8nU2RmRyK/MxIUII4IshJE0NSnpiEZdenqwVcliGOBEUI&#10;S2ZUMDysDFWxjTOTCgY6W6lUbpG0rRy5F+YB4Qj/VAHSTX0SlbBMGVomQDUW6+eNUgvA2KZSjT2h&#10;pYPKW9FeZpg1rh9mT2hEW/8CtNTkCMFoQVaMP4qSQpEb6yfgPwe7P1mA2rw4ZEd5aazI4gktCHcx&#10;xqoZQ/HlJ3MwuC4LE4dXwMe1O3zde8LLqTuGCCGaNbZRj509qj+yI10xvrlE3bcYc9JXSMvMIfIe&#10;CpAP8DCFMcUZ7LphwpQ2xMbJ++NthTljmjB/3EB1C8uLCkS8kM+GvESUxAWgpSQNg0rTlayMF5Iz&#10;cUAfnPxyo5RpFBKFaFIJbPm0VowQcrJ8erOA/wEY3ZyLGaOqMHVkJU4f3Ii2hhzUFUSitSoZs0ZU&#10;KQFpKYnH1IHl8DPvpHEsQ6uz1ULRJzsKB75YidVzRmJ0Y6G6tzVLPfJexg0oxdblU1GSHiJtwAkp&#10;Me7tZCXYAcnRHtJWgoSsGCLSxxop4fK8KaEt75uTELS81DBVgBsu5Z8zbjAG1RSoxYTueaEeFhoo&#10;v2T6cGxaPh3LZo0SUtSKtvpSDKosQJqQ6xQhOREe1pppv1rqhm5jjFNijBBjargsSQ9HXXGy3EM0&#10;Ot2VL/ZD+RqSsFABh4CyrKoWtlau0gDlYXhGo0dna3yUDyqB6WoB+fzg05+ao5zfXrmBM7cf/Ctx&#10;G5qSCB/pILy8fODqIIzL0R9+vrHYvucojpy7riPyciocvXRXR3ZrBMxZ23qhUxdz3H/6k16DPv4c&#10;/Xyp12kf5Xzy89/qGsP13M68FgQRBB4EDa8EnGUVV2L5+o0wpwStfHjdfLzUhcDGxgY25tYy28LK&#10;xA521m7o2tVUQfA7AWaU22SSvbDYVKzZtF2z33dM3Id1wnvrANoEDx0AnX93rOMsxdL9Hv/4EfVt&#10;I/T4ju28N27v2I9/E4DzN5NR0prScZ2O667ZsgN+0Yn6Wzbrei65H1WIOAlmxdYvv8GKDVsF4PBs&#10;/7/MBCRccjp15ZYSFu7Bmes5c1/KkNI6xKlj/+yyal1ye8OQsTgrAI33zPKz3Px9+WF7rhUew1Hh&#10;MfOX6u+Ne7/Rsn6yZZcQAh9YmtnLX+3nYvl57DdnzuDavYcIiYhGYEAo4mOSMVWeQ1pKvgYx//DT&#10;3/ju7HVEpRfg23O3sHzTLtx68l4JHknv+h3faDAurXZ0NeT1f5WLTp0xXzryeHi7+cDXm4m2YuHp&#10;7QFzSzMBPdIWrC2VhJDIerp7wNZWiLKVPXqbWmvdh8akYMWmzzFl/mKYWtoISDBGYFCIJmykS1hD&#10;/4H4U26SSSqHjJ2O51JO+adk5cqjdxqLclsQaGRqIe6+/Bn9WsfhkABsl6BYfXdIJr47f1eTLu49&#10;dlWtRDeff0S1AN8ZKz7F1m9OYe/Jq0oMSGDoylTZMgYzV36G0bNX6Da1Mklh1+44qCPzg8fPwadf&#10;HoG9T6g+n41CVGidoqIVyRwz5+88fhF7Tl3VrOhMoNg6YS6+u/BAE1rSbYxlGyTrSKx6O3rrcs6q&#10;LQpwKRl8Se6N9ewemYr9QozoQjVOwPj3d58jIbcMXx06iVVrN6vVzMHeFR6uPrCytIOXp59arugW&#10;1qVLN7VoUQWMEsYdZMXQsJdmle9m0AsGxmYCAjyQlJaPPV8fh5WQgduP3+PYubtY8slOLNq4SxUN&#10;6QLGxJDfP/hRycsXx65h7VcnNHaFcSycN+49rhaRkro21A4ap+3u4LnbKBs4Ru/lxvO3qGwcqHmY&#10;dh46hrqhI9U6OGLafLVqkdQwFoXCCPy9YMN2JXFn5J53Hv5e+yIHnwjsPnYefYWgsM6ogsicTZ0M&#10;zIVgPtL+jn0YLS+UqD5/8zGu3HmJLfK85q7frjmwKApA0kTpae+QWPjK8rszl1Ej5Ib5j2h1K2sa&#10;orEtJL207mw7+L22j41ffaexhyUNw/Q6+dWDce3xT7jz5k+s2XVE62jHyWu4p3Um9fStEDs54IX8&#10;/bWU29ErEO9//y82bd+J8tp+MLWzha8AZGb7Z+LOwAAqSjmoe05UmK+CK7r4ELQO6FeFAG93dOss&#10;HzB7ecbmJpoNvz1JZCddcmLCxJjgEM3cTtfM3t3oJmSols3g4FDcvX0PG9auw5J5C2AvpNVR3k1K&#10;LNN1k0pyFy+exx9/stf5L8IjfWT2lvfXQEf4kwUMMMcFrQARwb6aHNLGqDdspX15O9qrG5ebqwMC&#10;Aj2V9NjYmMDK3AjWFsZqHTISEpCSGIOM9GS1ZERHRcDOyhJZacmoLC3U+8vNSNI5XUAvAbSTraUS&#10;lyghM9lZqaioZK6YetknBbYWpogKDZL7YwyJi4DcTCyfN1+D+CsK8zBheKu6Mn2zYwu++fJzdQMr&#10;yU3X4PkoIY2ZCYmoLCwRIBCEIJ8AjB42SoUUQoKClVQm/C8PCpMrVhXlChg0h7OJIRKDA2Bm0F2J&#10;CiWa87MzUF1eLP2gA2JChTiEBcj6BCEOQUhLb7fcRIQLmBTCxnsIJjmLDdd4JboBujlZIlFAPwPs&#10;Q/w9NZCesTbMy2Mgz5ZklTlZIiOCNblkRmYyfH1dMXfuZAXhEWFe8uyshBBYglnsma8lRq4XFugr&#10;szwTIaKJAmh9vZzR1jpAZ5IUuqW1tvSX9iSE1dIIdkJKWPaEyGAF2zFSvkg/D0QJqUqKDlZAzfge&#10;5ncJ8XVGY3WxWl0IskMD3ZQMFRdnqgWC5egpbZKxR/7eTnAXAM3ZQQiOi6OFuuMxzoXtnO2JZMfT&#10;1UbPT/Lg6mgmv601UJ3Sx3YOxtJvdRay46ruXCuXz8aoEU2IpgVG6oBWmnoB71MnjtDyMIFkSICr&#10;tG1Tddeiq1ZCjBBvIV1MshkuxJciAwE+jrofRQho4XEVEqXnFdJC1y4qp6mrV7gvQsN99Pq+cu/c&#10;n+52jC+aOXWUihUwaSZjiqID3eHlYI5xQweoYEFpdpKSCib/q5DnxwSmoV4ecLa0gJ30xVa9e8lx&#10;bkgVshcdIn2AigxYCXFxRlFODKJCXDSTfUSgo5KVoU2VmDhyoFpjSRibakowsLZU3kFzAbhd4CD9&#10;h7+0qYxojrKHIUHIWVv/KgGkcehfmoWmihzMGtWo6ld0g2I29zmj+qnsL60bSyYNRFVmKNbPHYmR&#10;9XkYUJqIBeMHoCYvEv3LktEs4HtIfZGA5zIF0/EhTgqyj+/bjLa6YgXSjGsZUJqKKE9TlKUJsUnz&#10;wYjBBdK+jeS5doWbQydkJLpjz+b5at1hrMsGAfnM0s5s9VNayrFk7ACMryvEXAbmBwrWtBeibNlJ&#10;vnGdsH3bMqQm+8Fd1k0e1hefLpmCEXVFiHa1QpwA83nDG9CUn4wDG5bDtlMnjK4txGAhLiOq8zBX&#10;tpHE2Er7XDmtDYc+X6pJJ1fOHIRl05qFENTi4BeLsHfrPMweXydl98OgqhQhHgloLI5FSbwPBkk9&#10;MPdLeZK/ZpWfNrgCK6cPwZgBJRpDw1icJZPlO/L5SswZPUBd2hgvsnLmSCSHuSI5Qp53rBfKCqKQ&#10;neqPECYKlbryse8BT5uucLeQ/jbEXt2z4oPskR7jpUptkT428LYzUIW2qSP6q2rbxLY6NFVlo5/c&#10;U21xKgbW5GPS0HpMGTYAhckRaJB3kvFGlHEmccmM9sPAqjyVp44W0hbgYob4YFeMGVSjJIfbOxEs&#10;EQByNJFAsqS6r8ao+HgGITwwXl7WMP3gMCM89+NH/sjVB7qcJeBkxMwFCgjUhUdOcPeHV8gpL5SX&#10;1QO+Hv7CxgMRFpyi5+A0ec5SHDt/U0HVoVOX0bmnJUKj0xX0dlhhXsnMUVHGJ1DCmKPPJCbMVE1w&#10;qkRGys3t/NgzoJZA5Nz1e/j4199w9vSEg5sL7F0dNSEdY1gc7V2EqDiBogBODt5wdW1Phsjpo5zn&#10;3qPXCI9LQ4CAhTuPX2PQ8ImYMH0hho6dpmUj+Gb98DfLzuuRcHQQgo7fnNJKyvFWysH1Hdt4DD+3&#10;XPIcXMdzcuZxPHdH7AnXdUx2nv66jROPl2rW7ZRhvvX0tRCddrc6v0hh1gva8wx8f/WeEgPOvBan&#10;fUdP4off/sKG/wXTsxwsQ0dZuJ5l7bjWyw+/ov/gYfj2+yu4eu+5WhA67oXHtEOHdpckJp5csWWn&#10;3gfbQlFDM26+fqf7c/pi134hEIlCSFKxa+d+XffwFSMB2u9nw+fbBUyESsfsBwdLR6xYvEq3/SyF&#10;pPvTnqNnsX7710pMef0bT99q/Az/vikNZdi0pVj++deYsXKTSsz6BUbIRzBQgAt9g4XFp6QgKEQ+&#10;Co6U0RUQZGUhHyX6JrvJh8BFR/VtHF3x6OU71DQMxr3n7zF50Ur0HTRMwLM5XFw9NSGerZ0D3F29&#10;UFNVp5aDWfOWa+4b5hQ6c+s57v/wBzYLeKR7z+Mf/9IR82OX76krG4Onx81ZjkFjZuCrb88JYbmt&#10;JObQ2VtKCLYJSSnt36Yg9MKDHzBnzeeaQPXuD39p+1+4YbcuGWC9+/gVrBUgeur2S+w9fQPpFY04&#10;dfOZBtsPGjcdo2cuQnXrGExctEbflRM3n2LQpHnIrhmI9QKSGUvxzZmbKOw3BN+ev481nx/QeBuS&#10;Jlq0LNwCdWCAxIoqYyQxDNQnAL4prObSkw9wDEnC1Zcf1e3qxPUnmr/kxY9/ICg0RgihvHfWDujZ&#10;ndYp63ayYuOgktAkh0ysSDWhHt27Krg1MzXUdYwZYn6SHoam6NS1F5sAVgqgHzFhNl7LfZfUDcHp&#10;G08xb912tUDdkgq+I53OkWvPce9HeYd//AffXXv6r9IhFQivPPlJs9pHphYjIqVIc7bIqTQ+hepy&#10;fI837t6DYZNnar6WUzfuaxumxDZVwdj/MF5k075j+FrIM4kKycOBczc0viirpA7DJ87Fwo3b9DiS&#10;RPalLcMnwd4jUN8Brn/8y3/0uKMX7iAoJgNDx8zE6KkLlVBSeIGZ+m88eoMD351HmGw/ePSC9j31&#10;Q8fis71HNEHqqh175Z4/4ujV+9h99KLmraIkPXP1DBo3U+O4LN3C9FkxBuaL7y5hy5Hz2HvuDjgw&#10;NXbxBgSmFMMvIQ9PpVDyuLFl33Fpd0PkuX+pinZMVrtuyxc4cf4SYpNSERQWrvlxnJ0dVcrY080e&#10;Qf7073dE38pCDXz3cnNWEEiCwriWXr276W/ODM43MeyByJBAAfqGKMjKUllkc0NDfPjxHby9vfHg&#10;wQPkpKWpEpe1YW8NfveWczKw/u///oV3737AgMb+ArYTdRQ5MTEUDo5U9xNQIgDOTcARLRYErJGh&#10;Pgj2cYGrlQnyk2LUfci8RxcNkDcz7gFHO0udCc4DfTzUkpAUH4Gy4jw01NWoaxzdP1OENDARoq2l&#10;GSrLi1BfUyHAVsCJrZVaKJhzhDLPfn5+sBDCEB0TjpxsIR0RIXpeXwF6HBj547ff8V/5FuSkZaF/&#10;TT9s2/o5Zs6Ypq5edMHbvu0zJCbEYPcX25GaKAAyIgYPb9/Hf6S90G2OIgG+3gHw8wlE/34NWLRg&#10;ISaPH4NRw4agOC8LoVJXjuam8Hd2xuD+DajuUyHgvBgpaakYNWoUxowYjviocAHufggLDURaRjLy&#10;ivN1ru1Xp3LEiQlxSE9LQkxEqOwbBjd7qR8fN3WNU1AvhCpOyIKfpzMKslPhaGOmLnW8T3s75gJx&#10;U1IbHOSHuNgI+Ej9l5Zmy9JJvv1MMBmE8WOGIFhIRoSA4hB/by1TuOzf3L8GE0a3KQk0NOgMc5Oe&#10;SE+JVdc4WrxKi7LV8kQiVZSXiqLsZAH9fupmx4BwKpUxQSXdFLOSoxEvRGPB9HFqyehTkomykgzN&#10;DM/4HHdpH4zN4XkZS0QiZ29N8i3XFTBNywbPXZKbirL8TCEPXip6kJ0Sg9K8NBTmso581arEmBZa&#10;RCyseiExqV1wgEQuJSFcrX7z5k3BkLZGFS2gqhrLbmPaUwC+qxIekrl4KVdIgLvGjuSlx+syMshD&#10;yIGXEhkSFsYKUc2tT5+c9vsQ4kKJZG4nKaRViDlaaCmilcjXy1FjV0iwls2fijBfIUCesk3ekQBZ&#10;lx4bglR5Hr7yTEPkGBIIT6mDOeOHI1zabISvN2wpJ9+9GwwEUFMRkElk6cZIIYKoEDfUV1MFTsoV&#10;4Yr4CA9pKzZYtWgq4sI84SWkz93OVEmLi5zXV4D6WKmH5r4liJR7DxRyGCDXTgsX8igzXceapB9h&#10;ro/pI5swpG8hNi6ahE0yL540CK1V6WoJ2DB/JGYOr0Zpsi/q8iIwpbUCs0fWoS4/GjNH1au7U6qU&#10;ZcaYJoxurUZRZgQG1eWhOCMMR/dsUhndPumxSJMyZkd7IzHIFqNbiqQ+nOBq10mwanfBA10wc3ID&#10;dn06B9OH1Sgxau2TigWj+2PSoHIk+FnpdScPLMPo6mwhLHXyzIzg4mwg2LKbKsgtXzQOAV4msDfv&#10;JAC+u5KjirQIISONmNjQB0PKM1GdIuUfUIs1k8cgUMhlQ14ChlflakD8+MYSjKrL1yz44xuLNAv8&#10;xJYSjG8pxsJJAzCyMU/AfyTGDynBhKGlaoHh9nFNxRg7oAhDKtKUtNRkhKI4zhtVacEoTvRVgrdQ&#10;yF1xUgCG9yvEmKY++GTBREwcXIujuzehKi8OOQkBiA2VtuVvg4ggG4T4WWg8j59zTwS7G8LbvitC&#10;3XohI9JJ649EMTXCXS1juQn+auFKi/REvdxzfnIwRjb3UYnkEU0VSIvykXWhSkwpUzxn3BB1Axsu&#10;ZI6uezOHD0A2VexSwjW3C13NmJ8nNyVU5aNLMqJQlZ+ITkSdl87dx9y5KwXM+cBIwIWXdJADGgdp&#10;LEBxUR1+FXBANTGSCAKFw5fuYed3Z/HZ19+pTz4/jvxwcoSWIHbhmhXIzi+Ak6O81AJ+Av1j8c03&#10;J3XU/D/y0Z4g4Kll8Dh06WGBmw/lI336Mg6fabeeMEiZMQlv5MN/8sZzXJUv6/pdhxVkrNr2tZIU&#10;qvmo77rsT9DBdRxZ5DR36QpYOUhH5OoMd3n5qGDGhH/2tk7y8bTVZJfMhB8d266K00EOnv3wkwLx&#10;jPxSeIdE4j193v43yWUwf8V6JQAE5dyPWwl2uK4D5M9ftQ5T5i/V3zxGiqn7SvH+JSXcn/lcmJeD&#10;1pC7L97i+MXrqipGtaEHLzkOK/UtJ1jz6Rc6+slz8Dhek+eUqkZMentGc04//vWP/J2r+1x78FLP&#10;e+PxS/2b055vj2P/sVP/kgyCqI6yUUCARLSwb4Nu4z47DxzBkdPn8exde60yyJvX5v5cw5nPg+eP&#10;TGovB8/Je77y8Lmeb+L8Rf9ef+eeA9iyZReYoLGwoAyhUr/JSRl4+Og57jx5rvus3bBZwaydpS1m&#10;T5uFA98cwTX5cHNiuyAoZ/lmrPpM41WYbJQxIhwlJulWK4sUkOV0cQ+QDsRFXcLcXT0UVFChiuSV&#10;rhUcsXV1dtMkfU4Ojrp96Mgx2Pn1Ya3/G0JeP9mxB99fu4UevY3VnYkZ10nCg3wDVQJ55Yp1SnLf&#10;S9lo7aM7GuNAfGLTcfLWE83fsXn/UcQVVOry9ptfcPnJW5Q1DENKQV+Mm7UCl+69EdD7ixIeJonk&#10;CDktJveFPZQ0jFCge18AOd+FC4/ea/A4pXe3Cwj99OtTAqj/1G1j565SF7nm0dMEtP6NiLR8fHHw&#10;BFzD4rB48040jJqiQf79R0zFe6kgWkoIbkmuSKpmrfgURXWt+OroeTQI0D587rpaNjmSzyDuby89&#10;xO3Xf+KqdAA3hAEx+eWpW6+QVFKvAeuM4SBxCwiPl3fNU0iImdSvhxKWnj0MVe6cal90uaP8OV2F&#10;SBoNunVF1y6dhNQYobN8GBls371bL1XzW73uU9y8+0yFBGYtWacEj0SApG3y4k90+cXh8wLg/9K+&#10;gMTl3MN3+HTfSVx9/B5Pf/xby/Tk7R9wC4rTYHi2bb5dYxcsx+m7T/Dw45+ag4RtmQIHdH1jzMcO&#10;6dtoifr22kMlNrtOXMK2w+dw992fGn/H956CBrTw2jAWbsZSxGSVKmGctGC1vu+nrzxAeW0LDsh5&#10;2H7vSnugK5m9dyQ6dTaXPYBFKz9HVllDuyuj3IORpSeu3nmDs1eeYcvOo+jTr01jhr48dkWJ6sJN&#10;u7RtMJh/97fnUdB3oMxN6rJG6zPFCEJSCvVdeCzvBevl0NXHuCUFvSQXuSNEmutuvv5Vn/8G6Vc/&#10;/fqEtqkbL35Wq+UJOReTxXKKS89Bw5A2NA5tQ0BkBBxcHeHhJYDL00UBEUejh7YMUAsFrQ3GRj3R&#10;XcANZyvz3gpAO+JcastLsGDGVKTEROro/O8f38NU9i/Ky4alqRGY7T1U+mtf6bdjBTgzQNvF2Q61&#10;1eXydxD8XB3a1Z58XFV1inEQbgLmGBTsZG2sweuMB6FIALPvM06DLl3VhflwECJMtS+CMaMuneHn&#10;5gI7MxN4ONjquQmOOdJPspGTkoTS3Gw4SN9ANTDmYendvYu6tc2aMVO/J05unqipH4AtX+zWfv2X&#10;P/6EX4A/+vfvJ3/9F4U5mULuzDBwYJP0GV7wFbJhbmQp74UF+jUP0cSyJQOapV/4Bt9euIyJs+bD&#10;XfqqxNQ8pGUKiEovlPfIGxYWDH73U+EJdw8fzQNFy5Nhj67ok5erZIXEwd3ZQd3GaMF08fCGf0gE&#10;eplboYv0Xe7efujJ5JdynJWdvXwXXVV4wcDEBIGhYQLk3ZCZmY6Y6HC1KJUW5GjcSLzUC0UFIoUg&#10;Bng6KlGhhYkj7qZCtNLiopGRHI/0xEQkxsYgNzNNyF6QWqpoxRg3ulXjVdIEnBF0J8QFwdHeWNW/&#10;xo4ajKKiLCW5JAvMjzKqrUWtdYV56Xo8rSy0IPUpzVO3J7qqkTwxtoPWBbpYZaREagLKvKxEJSvJ&#10;MSGIYSbtxmq1VFAdjaCe7YTCAoyRodVm4bzp6mpm0rOzuhOSfDsJyKYimYVx+xzg7apWGAoksJ0b&#10;CRilFDXd4JgR39nRRONmjEy6Ijk1Stq7gVpm7AjUBbQzWamhcRd1cctMi9Xj/dztNR5MxQtohRDw&#10;ToLN+2q3EDkgyNsRVnIs27iLgymqK/PUvSs3O17d3ihLzTLQksQElLSspKbHCPFMR3KyfFcpMhDu&#10;p+SQViJKWcer62C4EBcnBLg7qGsiA+1DhNyQsCTLfuVZSUgIEjLp6Y5AeT/CfLyQEhWh7oWMY3G2&#10;McKI1n4YOrAKSTE+8HU3V1ewUD87DB9Upeph0UKcqNhWlpuiVs8UIUbZyRHwcjLH0MYKlGTFacbz&#10;EQNq0JGE8JPFszUDOoPwY/2dMGdMC6YMrVWgf3j7SowQoL10yiB8Mm+EkIVyLJrQqNYEgm9miM+K&#10;dMe4gRU6Mu9h1VPjKiYPb1Bp3nkTB2Ptggka6F2bl4IwV2sUJ4epLHJ5VjgG12ciLcYRwZ4G8Pfo&#10;IQS4BJ+tmYyJbX0woaVMrhOPaUOrlKRMHVKpKlUNsq5/YaySmLFCErJTApGZHoQRbbXIyxZiMmOo&#10;ZsJ3s+uMEHcTjUWJ9bJBa3kWxvQrQWlcAHYumwVH9pHSN0a5mKOhMAnjG8pQlRGJjfPHYdbwfhqc&#10;X5Lkh1Qqmo1r1KB7xqwsntKCxrJ4bFw8BkNqM7B69lAM60d54CwtF8tbXxCDQRWpSmAYr8Pz9EkL&#10;Ulnl1uos1BcmynFjUF+UjLljB2LpjBEoTgvDzLHNGNgvT553b4T6WyLIh32yGfLS/JEQao9IITAt&#10;fdMQF2SF5uoUlGeHIt7fHrG+duquRTUwxqiQ/NCVK8zTEgkhLkJAajB99ABMGtZPlcY8KTUd5YuE&#10;AEeM6FeMZGlHlUJI2voXq+tXdry/9PXB2q6YDHbjqrlorC1EoLctOlXk9IW3cxCMelghPbUAlTUN&#10;+rHKzMqHo4snwqOS0TJsgn7UOVpL6wfVdXYdPafAlfKndFkh8OHH9d7LH3D59l2YWlopYSFwdLLz&#10;kc7KB926mclHxU5eMulkCmqw78ApBZgESQQB9O1nMDIJCAEJr0eStOaLA/qRnrZiM+69/6tdSUe2&#10;PZSDaGGhKxtdg6QIGCzA09LOEZb29vAJCmjvpB1cYGXJHBuuMDOxl4+IdHh5lbL3/ycfn3/1tS45&#10;Eajn96n931/tIJ8fJk4dvwnOORH4j5wyAxPnLNC/eQ5u53oueX7eG8vWEafC3zwP96VqGJMQUiyA&#10;EyWRt3z1jf6+fOcxrAQAdkwd5eM0fu4CvcbFOw+UwFCMgOckSeB+vC6z5e86+C12H2qPz1mxaYsu&#10;WQbOHfc0fs4SFRPYfeTEv+v6tQz9lwBxYpl5HzwvgR/bA/dlkDW3UU6ZS16b5eFEFTNOy1auU7IS&#10;HZOA4KBwjQMpzClCcGAY1qzfrPt8+OlXREXFqIsWR1a/2f+1rqelh9fbcuCEqjPtO3NLrWtPfxTg&#10;ffsNTl5+qjEsbIO08u09eBo29h6wMXOAsYEJnggpsrCwQmBwEOwdHeAqH2xaVSzMLNuVwaR9UOo1&#10;La8ATcNHY/3nX+HkpduYvmytPlNjE/n4yAff3Nxcg8a7deqKK5euY/Hi1Zg2a6kC00v3XgmAPAsG&#10;c1P1ac66rQhJK8B9IaaM9YgvrMLqHUK2pdwkJ7Wt43FKgOTm3d+qVYOAlUSiQEgD3cFoWTl37wcs&#10;2bxH3we+C9cEYZKwMIj8gSD34zeeCSn6S93E+E7SevPkw5+48ewdhk6areDzqVyfVhKSD75b4+at&#10;1pF5XoMj+uqWKQCY4LWiaTjaJs/D5IWrkFBYgfW7D6qLHa9NsL772FUlKzflYreEvBy9+lT6AQHT&#10;353DE2HXJTUDYOvoBStrBw2Yp2R0714mSlboRmdlzSD6HuoKRhdNZksnYWFckbmpmeYKoby0mbEV&#10;Kiv6Yf+B43D2CsHIyXOxdf8xNI6ajsyqJoycvRzTl2/G4k1f6TOni9M1YQS0qLCOBo2dq0T2R6nT&#10;S1JHgeGp2o7Gz12mEsfr9xzW50I3ObpvkRSu3v6N1PkbtcZsPXhGrce0YM1Z94W2OfZzt179rm5X&#10;96SjoZWGRDOrrF76m2nIL69HQGya5nm5+fy99oXC4/BK/qNlkHVN+XUSFrblvPIB+OSz/Rg9aRHa&#10;Js7Xd6m4thWeocm4K43khbTt8TOWayzK5fs/qAVu9uptqGubpH0vVcUYq+ISFK/xLA8//IE7P/yK&#10;zMoGtbQduXhP28ilpz/hrjz3K7Lv599dwHUhn7ff/SHt6G9sP3RGz3Xj7Z/qOsf64Psj/zBv+Sco&#10;7FOHz4S0n7h4WQj8Qzh6ucPZ0xX9G+tQ27dC5XdJRFwcrdCrR2d55qbw8mJMmDkC/egOaKMkIiku&#10;FBGBnjoC7mBpKADIVZP2MaCXo/aMj9EcIR6uCJJrhAb4ao6X6dMmynfCHT4C4pKiA1FbmgM/R0s4&#10;CYBk8DrPW5CbpqRk0ug2dX0iWG4Z2IDAAG8Bvpk6gl9XVgIbw16I8vHRmckbnYQwc+pXXqqglCpc&#10;lBTOT09RQhUk5CRQgLyvM11dXOBsZ42xI0egS5cuOHz0BL4+fFz72oq6ZmzfuQczZ83BkiXLtE3b&#10;S3tmEH+v3t3Rw6A7tn2xHWWllXB38sRHeU9OXbihlmHv5FSs+mo/cqrqleAyN9Cdp29x8cYj7UMz&#10;c8s059H1W/dx5vwVWdM+RQSFINI/QEBDkIBKb1y9fAUnz5wVspOB+KR0/CF9b0J6Lu48fqn98d4D&#10;RzB7wWJ8um0HDknZB7WNwPrNW3Ds1Bm8//gzLl26hD9+/xVXL55rt3r4+yA/NRkNVWWoKMhGXyEM&#10;VNSqryrVeBx7cxMBpgFoqa9FdUkRxgwRwDRoEMYKqZ04cjj6lhVj+YJZWDBnMoa11mNISy0Of/MF&#10;Lpw7gtEjm9CNAxTm3ZVEkIQMHVSPqpIcAXqT4OpgpaIHtKrQkseklE0NNTpPnjBcllWYPXOsWhAo&#10;i0wXLJIethHG3YT6tVsTkgQAB3hK2xTAT3lpyiQzYSTJkrG0HZJoWpASo4JQW1Wkwe0ZKUJ44sPQ&#10;pzhXiRldC+OjQnQdCQ2z1BfkJaJfbZF8o6xUocvYuLNaNoKCPDSOh9LTJAkRQkIYm0Q3tLS0GAyR&#10;e/QQcjJv+ni13pCY8B0JDfLUIHv+zdgV3gOlllNigzVupSAnUQkfA/Lp/sVYmthIP3i6WmkgPGWx&#10;mRuH4guUo2YSTibrpGBDRnKsuu/5eziplShR7oVugXTvojpaekIE8tJjNY/NmJZ6hMp+hSlxQlhc&#10;EezhBmdLc80hRILl4Wiu7mDLFkxCbnqkkhUvFxOEBzpiydyxiAp2RlQQQwis4S0EKNDDXmdPIWZU&#10;UwuR+kuO9MWIgTUCZLMRJH0DrTpzxw8TUOsIQwJ3H2d1E+pfnIYZIxowUsBraogT1s4ZgS3LJmH1&#10;zCFYM2solk5uRoyXCZpKE7FiuqybOwqDqnKwcvY4uFkI0RRyxFH6FbNHq9rU+vkTMH98K/xshbyb&#10;9cDgvoWakLJJyE5MoDU87aX9OHTCpyvHY+7EesweU4eBlcloq81W4M/rjBHgTwKzamYb9m6aj36y&#10;nsQlN9Fbgb2/rwXCQxyxfMlEzJo6GKX5kXLPpnC36oy2ugLsWjsf1w7vwtSWahzYuASfzpuAuqx4&#10;eAnZ9TDtDDfjTpg4sBL9CxJRnhKMwRUZQmISMLw2D3NH1yMnyg0zhvfF7vWz0b8oDuUZwajMDsMn&#10;C0dpWUjoGNNDUkXiQmvLailrUoAN5o9tABXVKOfM2BW6hU0aUiXlKsQkIVMLJg9RS0hWnJ9aV0L9&#10;rBHmb4O9O1cgJswBHg5d5bn20gz/zhadlKhQ/nnaqBqUZAQh1NUUaWHuei6SlpqCBCQKSaGUMhNv&#10;UmGsoY8Qq/nj5RjGGhVj9riBmr/F3aqrqolREnm2EBqu7ytkivsPaSyTfmSCtqvGmgJ8un4hJoxq&#10;QqflC9cLQyzBrFnL/gXR0+cvgounj2ZRdvfxR3h8kmY+f/DmN3XNIrjiyC7BDOcn8oGlOhI7SA/v&#10;EB0RokRsSnKGBj8zZsSktx1OnLgse8gHcelavRZVbAicGUhLMMCRQZKV57KSwb8c+aNbx+7jl3Dm&#10;3gv92NPCo65ggiI0ueX//iaoePD6R9Q0tMDLPwjWjo4CVsIFRDnB1s5J5YytLRzh7hoAN48Q7N57&#10;VI4Q4C33wnLTCsHpf1hb1bSqmwbp7451nFjujmnynIXqPtExcT+eizOBfcfMv7mN98qPE6fvzl3R&#10;fCybd+zF47cf8e6Pf5TwcT/eB495/OqDxkn834nxKn6RsZi6ZLnuy+dFkjhp7mLdzqnjGpy4D0HI&#10;18dP699P3v2s5+ZxXD9u9mKtu4774jpuo8WGZTp06tK/98T9OJPcyKNRwnL51hMVYOBvzks2bNGE&#10;keev3MK+fe1JGkuLKlTCmPkQ3N2kTbl7yofEXZPZJUkb2bvvoGbi3rp1G+Jj46Tj90RCVJT+XrJ0&#10;pZ6D1pPJS9YJGHugFhWpGryWL//T98BdAdEE7SzTuClCMszsYdrLEqPaRiu5oEsgk+h1E8DMTMwm&#10;RqawNLdqJy1CRJ69eo2Fq9fi5S9/aRsLiEvHzRfvsHbbbljaOkCDxU1M0aVTZ/lIumPb51+isrpZ&#10;64Qj+cs//UpHq+uGTFAQ/Pjnv3Hvx99Q0L8FK7Z/hZDUXCzb8qUqS5Gc8H0ZM2OFAmv+ndd3EAIS&#10;cuEXl61Wg63ffI/Tt14qWeHMe6Yb2Ndnbwth/++/7wVlbA9fuItVW/dBeDyOX76DZZu+wMxl69Ay&#10;ZooQqFsapH3l0Q84dvkBcqua1Y2oZews3HnxEVMWrMG1R28RFJeFB29/x+DxM1QNa5KQsUuPf9CM&#10;+HT/IjkiSdm873vcevkX7r75G8eEsLDe6cIZKvVlYe8OM2tHmJgKgDUwhr2ds4BXR3Tv3lOV+ihq&#10;0L0HE3GaaAyLjYU5LIWoGPTohd6yP5N2du/WG5069cLnn++DlZ2XPN9/1FrCe6Wb1215QUg6bgpB&#10;WbDhSyVRHLRg8P++83c1oPzUtWeQrgor1+yAi3sEHjz7BekFtUoKmDtl5prtGoy/99RtrN95DDeF&#10;IEyct14TQZ6//06IwXapcyE8sj/b+ve3X2PtjiNq+aUbFe+Xdf1SQL9fRArOXn+AzOJqFAt4pZLe&#10;xUcvNfC+bfIc+EQlw8LNXwkM2wWfP9256BYWEJGqal6Vg8cKafhdc98YufipnPXlBy9h6x6AUXKO&#10;0/JMf/j1HyHl/0VcdokQlZ8xcNxsvZ+aoZPw+REhHnK/y6XOOvWwxJFLd9TFi89v+oqNKG0ahn1n&#10;r+HCk3ft+WWkvX524Pv/LwEtN3pDOnX2p9+cvipnFSDfMBD79h/Ex48f8fT5E11XXdsHjk426vLV&#10;WwgHgT5dhBrrqzBv3jRVrqKalI+nkwI2+uNztNikeyc4mBtokj57AYycbUy7w868J6haROBI6V5n&#10;GzONncjLTFW1Lo602wjhoZtXWlKY5tawF5Bq1qMTyjKTkRIWjOFNjbDo3VNAkQWKszMRJ+v8BHBl&#10;pyVhwdwZcLC1gLWZETwdOZrsAQ87G3jZ28LbwQ5lsj9HkRnrQpDOfWg9CPX1QkJEKMYNa3dhYoJG&#10;uoK1DGzCG+kn6N74zYFvcfjwafwpfdI/8mwXz5qPbCELXg4CWAP8QcWxvrUVuPf4LrwDfHDlyhVY&#10;GJnBzsIGe776Gj//8R9cunO3fSBL+s6Pv/6FpPRsPP3hPX76z98qrd9/0BCsWr8RFZXVWL/2ExzY&#10;8zUmjxqLNQsWwd/ZVefKEgFRazdi6pwlWLjiE8Qn52CWEHMf/zDs3LkfF6XvmzR5OkaOHYfi8j5S&#10;pn4YMZLJe0OweMkKfLr5c2z7bAtiQ0LhaG6GIDc3zcqfGRmJvPgY9C8twj8f3iErPhqN1eUI9HLR&#10;GJkRQ1qwZeM6zJkyCVVFpbCW/tRZ7s3R3ELrmBLO44cOxMThA+HjbIW68jwBP16aK2XWtFEYP7pF&#10;CGAz+tUUaT4UgnguF86donEz5cVUp/NUMM4AfXtpJ7TaGRp2FnLghvBwbwXxzCHDQH0nezMhBJYK&#10;5CkI4elkIeS4l8abMCElE1NSWplWEIopDGtpwI7N62Fl2A1DmmqFNNWhbXB/dU+bNnGstp8GeX7M&#10;21JdUYD01EjNwM8M8ZQOtrYxgJFRJ1DiecuWtRroTnU1xv2Q+ORmJggx6qyxK431FYJ/jNBHgHpm&#10;UpSSltFSLyQ4XE9rjIlhF517dKXFqROK8pI1gWNUmABiIWe0TjHmhTNVwxiXw7wpVOyj+5Vm7Tcz&#10;0Hu2MOwK895dVGyA62k1cpVr5GUnoV/fUnXVoxod56KCFBSkx6EkPR4BrkIyqMJnaQpHeWeYV4hy&#10;3CR+3q6WGugfG+4pz1HIWaw/KopTdXa3N0J6bCAyEkKRKGSK+YFIWjoSdiaG+2JMa38w43l9WRaq&#10;8pP1d//SHJgIUbEUwuliagBfeYaRcm/Mbk4AzLwjg6syMUcA+2dLJ2LRpAFCPPpjTFMB5gipSAy0&#10;wuJJAzVfCy0mMX6OQlQikRHlLwQmD2ObKzC2qVyIRiVqc+OxbNpITYAYG+iMCSPqEOxrrlYQb/vO&#10;mDW6FvPG1SMvzl2D8EkCGksSMKwuB0mB9lqOSA8zDfof11KO+ROaNf9Lfoqf9IPdYW7aSQh1s1pY&#10;1iyfjPLCaGQn+wgxM4J9r05CHJzw4c45BFj10BgW/Pwc/7y4B3t53v52BrCT59RYkoSS5EAlK5Fu&#10;phjfVIYRdfkoivfTee6oBswfMwAj+xWostmI+gIhYV2xadEEpIe5aE6ZXevmSJnzVPaZsSqzRtbL&#10;XIcpQmR4L+NaSjG4JgutfbNx4PNVmDW2GSMGlGLM4EoUpYdqPpy0eB8hvD6ICResLPc2sF8Wpkh9&#10;O5l3QpC7oTzDBLQ15GH9knFYJWRx36fLMLy+VK0lgY5Gqow2rF+RWkqG9CvEyjlj0FKTKwQmXPYf&#10;g6ENRSqdvHLeGMyU+2kWchIfYIv64gTkyH3Wl6Zo3hc+JyYfLUyPxqIZY1CWJbjQyQydvth9SCU2&#10;Zy9dr3EBn+8/jOyKSthIx+UZ5A//0EBEJSTIPrcV/M5Z8Zl+LOn2oyPd8rEkaWHw6SMBQXECfiaM&#10;nYY/fpcPbHwyXF28NG7E0c4TdX0HonbAEI2X4GgeQShdzehSQ5UcWlMYj/JQPp78CL+WC5KQrNi2&#10;X0c9X8pvXpMgj+Smg7zQz/yro2cxbeFyTJo5H/4h4XBwlY+Nr69aWCyt7GBn6wxrKyEuFi6wd/TF&#10;kWMXFZjLKf61FvA3p8279giw/0k/KDTXc/q/ROXA8e+RXVLx7zqpNj1eiqjn4N+sKx7Pv6WISly4&#10;ndPmXfuw+9AxXLzzSNdxX5IW7scEj5yu3G0HCoyp+Z0nl2nl2s8wc8EynLl+W4DjG4yeNRevfvtT&#10;j6tpHtK+0/8mnuXO8x9w5f5jJV/ch9eh9ePZj7/qdRlozzrgb27nMR3l3rbvkPwPXL3/QrdzHWNH&#10;5LH8W1dcMuEj75frKTvN6cHzdxg5cqJ04jmaYd7J3g0+3oEap2JhY4/X7z4gMDQCHp6+CA2LRmRE&#10;HCKj4hEcEoHExGTk5eTDzcEJXi5uSIpNxImTZ/Qa67Z+if0C3N/LHy8FaMll8FouTLcpusrQLbF+&#10;0EiYmDugZzdjfLVjj47c+/j4abC3UW9jeDi7w9HGAWaGpujWpbtmvqb8dcf9lze2aXvYfvikEhYr&#10;W6d2NyYhLAY9esLfLxgTJsxCdf0QIav7td0zzuPE1UdKCnYcOaduXXSVYmA0A7zdwhORWNgXmeUN&#10;uHj/jbb5uPQyrN6yT0fq+f58svsIpizZoO27/X7+q66RtGJs/OoYvjl3R0HlzNWf45YAdhIJWlhW&#10;btmrhJ/v47XHb3Dx3jMlvge/v4zH739TNbK9DLY/dkmvf1jKw7gZAu9bzz7AwiUAp64+1HiMUwK+&#10;7779BecFdC/+dBfapi/WUfpDlx6oZeXu2/9ixZaDuHT/vZCVP/FIrv/kza9w9wuDk7svrIWkdOlK&#10;KdMgJYm9ehnC2MRMyQolbi0srVXSmLlvOMppa2klJLC7gAk79O7FHA/u8PaNFJIh9Xb8Ms7efK51&#10;MGL2SiUmK3Yexo4TV1XG+Pqr37WfuC/Pn6Ihp+7/0B6z8uA9EtLLkZZTjTdSd3fkBNeF2JGQfC5k&#10;8I08WyqJ0cXqzN0fcfTyMyz9dB8eybrLTz4K4H+kljDe79i5a/S9JUHuGJR5LvvRchKTVoTTV+7B&#10;JzQGzSPG4f6r9xg0djKOXburlqkjl27huyt30N3SSdsTFcWoLDZ06ny1hvUwc1BVsV3SDz2S8l+U&#10;94jy1WyHtl5BOHfzPpKyizBj4QrNvbRs/Vak5PVR6Wy6otFVb9vhM8jv14qdRy+ospvG9kh9sG9d&#10;vOELJaxfHj+nrn1npV0wmecXR77Xvw9duKXloZsb29/j979j5qKVcHL1gpu7pwpS0G3PydFWZYTt&#10;7SzhYG8FG2szWHHkVQAN3b7MzYVwCkDizESTo0e0oLmhSkdlLeRj7WRhABer3hp0yyX/JvGgJK6F&#10;AFAqjDEmgnlHrE0MQOUxuiRZC7h0FhBDd5+5M8epe8m6pXMwuF+VgGpn+cCmIikiTACoIxKiI6TW&#10;gIr8XMwYNwZDBvRHWWEuhgxqEJBWLkAiRcHokKZ+KM/LRH15MSryspAcGY6SrEzYm5rAsLOAxW5d&#10;kZkYB1dbKzTLdeqqStWKRNIyrLUF61evwpZNm9G1UzeMHDYWLtKv2QmBqcijL3wcYoICsWnFMrUU&#10;URr6wuUzWL9hDa5dvQhXG1vkpaYJSTeBoxCmU6dOSIn/xuP7D7TsQ4cOxdjx47Dv0AHcefQA0+fM&#10;wOFvD8HL0x0RQUFwl+fx5sEjAXg9ESLftoKUNLx+2u5Oe+Z8ex6rPXsO4eWL9wKepuOntz/jzOnz&#10;OHb8NH78+RfcuXsf9+4/VCvm7Zt3cOHcZTy49xA3rlzFiYOH8PHVS7XaNFX0ERDRB2XpKUgKCcTQ&#10;fn3bpYR93AUId1NZ5/KiPKmbcrU8mco7bmtuLeDGFelxiagsKkBWQpyQIH8khQeqC1+RAPj8tFgU&#10;COiICfXGjCkjMG5Ui8Zo0MWLFjiqzhHwx0UFKlGlOhcD/uPiQtQ6QrleKrExkJ3qXUwyaW9vLH2G&#10;sQb2M+8NFcJq++QpcKcLE/PVdFhimFGfFhC6gblLW04KD0awhxNMDdrFI9zspf+xEIBpJSTHwgS+&#10;so0JK5l1n/lRCvLikZ0ZBUMhKo5OJnJNC3VLpLw040boWkaXMLp28T7KhaDQ8hEe4q3xMR0EgkkZ&#10;GReydOEMtYjweJV0FvJC0sO8MGlJ4er2xmzztBCVFqfL96cLhrb203skKWPcFi0YTpZGsDHuIe3Q&#10;AFbG3dXli7FHfFaUcKZQAgcXKE9OAQNT055Sf85KspLiw4S4rUa0n5sSlnAfN/gLoeNvdztzjUOx&#10;t+yJ0vxEnSlnTJWw3dvWqEqYm4MQLiGDrkIKg4VseApBJIGKYiB/qA+M5F4D3GxQnBmPpqp89C/P&#10;xuC6EiQL4WQuFmupDwfDHvB3sIaZvH9GUi8hzpYaHM/8JXlCRNbNHY3PV0zRmJKFExuxeHKTkJFC&#10;jemgS9bUYX2xdMZwVOYIfpDntGhSG4KdTVCWFqaWBGazH1KbowkUqVCVFu0Jf095Ti49ZO6GlXPb&#10;MGNENfrlR+LUnrXwteiEK99uUyUyBv0T3PM8LRXpKovMbOvDG4uwc9NcRIfaCp7oiUB/KwwcUIyw&#10;YAcMGiB9QaI3Aj2N0E/OEeFhgarMaCyeMBhrpo2Ar5kQ0mhvXNq/DQ5C1mJ9bDB+UB/kx/mgMEEI&#10;kHEnJS3FCf5KTlrK0zCmoVhn5lYpTQpU60u8n42ql5FIDe2bJ+VNw6TB1apKNntUI6qZYDPKXQlM&#10;c0WKqq8Vp/ijJDUIny2bpm5gm2Q5qkWunRKEmBBHRAbayT3ZI8TfUvplK6kfIZKuBkrswn3MMHVU&#10;Lca1lqOlbwYWThuEkU0lmDBIrjl+kLqWMS6G6mAhLqaID3JSl7zRQjxpfZkwpEbljRdOG4oJbX1V&#10;rIAxRhOHVktZ2lCRw3gYVyHPYUJ22pNdMqYlW94DZtYfVleGlGBPdKJPN90eGAvCHAD8e+vBwxgx&#10;fQpySgsQEOoPvwBfBAWHY/K0+di4dT9uPPygAPWJfOgYR8IPLkcQGZgdH5eDnKz2RF8lfSrkY+eu&#10;1g13IQmF+e1uWExKyABUjYmRjz99zQn8+LElAVEi8r+ZZITuFAxmpZ8+gVbHKCdHLtfsPKgk5/4b&#10;wgIgMiFNrUJu3n7obWYGe2c3uLp5wdbGCSbG1nCUcpRWNODs5fugoBYBOkGCnFIJCH8fPndR/m+f&#10;mFzxgADmO09fISo5A7OXrdJ1nAj2Cdp5rBRFf3PJc3BJsMN64nbO/M1jvjx8XK8rVaYzz8ZjOTGQ&#10;nvtwYlLCmMR0PH3xDh9+/Y/mWmGsDbefvX1Pj52zai12fHMY24VovhSyw5gKBt1zWrB6g+5z9UE7&#10;+em4HstG9TFO/N1RZp6XZZy6eJnuxxqlQhF/EwRznzM3HylxEQynZX740696/L0fPujxnN+9+xWB&#10;fuHSMQTD3cUXZmZ2GD1hGgKjY9EyagwevnmLJ2/fI7u4DK7Mei+khaOCzAuRmJKNzMxCFWygQo6/&#10;m6d86HJw8/ot9Ktvwogx0/FOCkmXH8HpKmtMwEVAOG7OUgweNRnmVo7w9QmCpbkNBjQ0aRwLkz4a&#10;9hSwZGYtnbwdzIWwONg5wllI0fAxE5TIFdUN1HfhriA+vgc3nv6gAeCubh5CdC3USpOSmoVO3UyF&#10;yK7EaynDis27NTM9Cff1px9w+fEH7D15Q4DiNXXFeiIAlyP3qUX1+CB1OG3BGrSNnYFFKzbjq4On&#10;wCSAlB/+bP8JbPn6pBIUujo9eP83vrss4Fnuj65K8zfsUusKyQqTHHImiY9IK8aTD//B5i8PIig+&#10;A86+Ycgtr0N6YSW+PX8dRwW0MuFkzcBRYHb7L4+cVeC9fMMOWAlZ4XtH6WXKFtPKklBYhbP3X+o7&#10;eOzmE8yT6x64cA9X5QZ57RsvfsPuIxeFTLzU9m3vFgB7J0+4eQao2x9jVuhLHxQUohnQbewE8Lo4&#10;qzy0lY21Shoz34qZkTF6dCZZsYG1pYust0ZRWXuuEqquVQ0cqdZc3iOJ0vlHP6p1hWSF1pZzD4U0&#10;Sd3efP8PvhASs3zrN0rackob0L91nL5vxy/dg5VHcHvcyvzVuPLiJ1x49hOey3nPS8N5JDdAlygG&#10;79OiwvukBYJ9IeNWzj14o8SGCoV8lsxtQ3LHvsbOO0Stj9cfPMeU2Qtx4fp9aXsTcUyIylcnzml8&#10;3/YDJ2Hi4IOvhZSckP6G7wzrmfF68oogt7Rec9zQbY85dtifUTTh+c//xYMffsFnew5jy5eHEJ9e&#10;hOjkPIQnZqucuHBzXHvyA3bJsXNWfYrPpd1YuMl9Svuiix8z5+84cErr49vzNzBi6lycvnwLz9//&#10;jF/+/Bs//fanSkX/+Vd7P/ZAgHBOTg4qKyuljTvDz89HAE2kxnYx5ovS8OHh4QgLC0N5eSmGDRuK&#10;mr4VGNrWguKSHJSV52PkyBYNsg4OcEdSXLCCKTcBcOEC5pIEvDD3QqSPs+ZycbMzxojB9aDaGF3I&#10;KAfMHCaudhZwd7AS8MjAeHPUVpeiJD8bMyaMxZqF8zGisQFtjf3RUtdX5YlbBzdhoCzpCrZg2hQU&#10;Z6QgyscTZdnp6r6kAd8CeDlKn5MRr25pqTGhmmOFo8eRQT5SFmv5UPtr4kjGq1gZ9VJrCy0+9P9P&#10;i49UtxrmYPFxcVLBAKMeJFx0D+0EFwdbFOVnyX17Ksg1lHN4O9nCtHcPFSkgydu5/TP4u7uoOxXv&#10;y8SwG4yFzBEs25r0gnnP7uqyQ6J2+MBXKj9889pZ/PDygcbnUBI5My4G4Z4eMnvC2dQUsYHBGFhT&#10;i1njxmGo1EtJVjYsexvDqLMAUgc3eDt6qtttYFAYAsMi0Tx4KKZOm6HWGmMDI5w58T127diJGzeu&#10;Sf8bqEH3GSmJSIoKx8HdO9FH7omSzhNHDFG3Oxt5PkYC9hnbYWzQRQCNj8YfMc8VxUjMLay0j6SL&#10;p5FBd9hZmgqhscCoIc0qz9uuuuWnrk+TJgzFgP6V6F9XrkHqjFeiEhfJS2pihLYhBurT3Soqyk/6&#10;k15KEGjRYL4XunhRepjrKT/MpYONoQazU36bFjzmKWHCQypqtWd4p/CAhxAjXwR6OMPD1hID+/ZR&#10;CxBdsNgm+LzpnhgheIfPgvsz3wwz1memRwh5FBJuJiQ7WIC9ryO8hZhQtYtWD1pDWAaSFV6L2fRb&#10;BtSoWySJTEJkIML83WX21OuQCPcSovTll1vQv3+FuoaRsNB6Qhc0KoX5eLQn9mTGewb8L1s0XfOh&#10;uAhJY6JH5vnxkfN4OMt+sqQ6Hv/2FtLhI0Tey8le2x0tiD7uzqpsFyLvB61kjM/au2ML+uSmo6m6&#10;DEHujnCXNk8CRIU1Eg9/dxukCmgM8bVFYVYUspKDcWTfVsSGesBZnkWInxMSwnyETBtrLqBQIYVB&#10;cv+0rERL3VUL4YsVkMnYlVSpp7kT2xAi9xPKvDayv6Xcf4CjDYKc7WDLAQsB8MVJEagrSEaMl41m&#10;oe9flIAhNZmaJ4QkYni/XHVvaq3OwOHtywWgN6pqFfN9EDQTJFPCNz/JX60BFVnBGFKfhX4liZgy&#10;vBaBbnJ/9p3hYNUJbYPykBHjImTBC/s3zNNgdcoBD5R9P1syQc+9YGKTZtRfO2cUDn6+HLNG9xfg&#10;nY+B/XKkznvBRN7jqFBHNPcvQGtzqcawpCV4Sf33xIyxDUK+/LFuzjgc3/UJNswei7rMSITaGWBq&#10;czVqhchMaC5XQkarDstBN7StyyaphSUt2EklmNfNHoWCWD+dmY+mSp4FiQ4TNQ6tzUdxcojmPeFM&#10;97i1c8di8pC+GFAhZEfKRAW1L9bPwb6tS/HdVxvQWpevUsOMOSGBo5paXJi0Z2cDJES5IDbcUYPu&#10;vZyYj6YzfBy7I8rPAg19krBz4xwUpwfC07YzqvNjVNWNIglMErlu3jhdskwVcu6ChABU58RghZCj&#10;5bNGai6WUXK/Cya3YsLQWiybPRL15clqrfrqswVICnPAsulD9Zj0cA+1ks0ePRB+doZCKFORFOCG&#10;Tsy9wniQe4LYHspX/vEf/+DFf9qTrA0c2YZk+QiERYTC35+mUAGC/tFIz63B7m/O66jla9nvqZyD&#10;BISm7KjIdAQFROuHMK+8DG7+frASYOhk7wFf73bFsV2HTyoooxsP3WLeyEwrCz+4dDUjaKSfNUcq&#10;+RGXzVqe0dMXK7iiaxoDlj/ZeUhVj66//Aknr95VWV8GLzp7+MDM2k6D7xkgaWPvIoRFZlt3+fAm&#10;45UAM07TFqxUgP3N6bO6vPzwyb/gviMOIzguCTnlVXghwJwTV/Mzz6XcvoJ1giP+FtyhvwnkCfZ5&#10;Ff7N9TyavzlNmD1f9+fMfTnzPJyevuWR7dMvckBUfCrOXb6prgPc7/9OL35pv4+vjhxDeX0zPt29&#10;H/NWbMBXh0/pelpt/ncbem1eg39zNJgT/+YZWA4u+TfrITgxRffj9QjaCcJuPX+vpIX78XnwfrjP&#10;Yynk6h1f6jk4rZNn4OTkheCgKCTEp+Phk9c4dPwcTly6oda7V7//99973bH/EEJjklA7YDAOHD+L&#10;xwIEX7z/U5MEHjhwQj4UocLyPRAi5NPd0VlAgAnuCYkj2PpB2g8JJ8E32wiDp1nPBRV1mrDQxtpB&#10;3Y0mTaDEprcABAFFJmZwEBLj6eAqvy3gIW1j5Yq1kCIp+CQgpeWOBJhtj9YjSzu6FDqokhiBuId3&#10;EMLjMkB+rGTpp380LoXxAKduvsCsVdswadFGPJPtgrEh+FhH50luvEOSce/FR6z9dDd2fn1UZYDv&#10;CzCdtnwDTt96rrEHJF88z6Y9x9UdjBYGkpYjlx9qXALJFIPt+Zsj6sX9BqO3nae6EbWOn6Fklc+w&#10;l6UTCqsaEBiXrpYXWlM4OEB56BFTFsA9MBbP3v0XVx68xT1BzKoQtn2fimms+mK/vm/XX/+C22//&#10;wvRVW9Wac132YQwHLR+nBIAza7mphaMSFTOpV8apsJ7a3e+YU8USltZWMDU307wrnLt16aqEhdaV&#10;3t2lwze0gpGRDbLzK7H/uzP6DPksKfe7RUB32/SlavVgkP8d6XAeSF0+FFLH2JUvT17XHCwkMXQp&#10;LatvQ/3gsToAQvGBjIp+6p717Pd/1L2LCTQ5CHL42mMclvp+IL8PXnukgy4kMtGF1Rrz8Uyef7SU&#10;55IwYlpt2BdRdpgDKk9//A+C47Oxbf9xldym9PCQUZPUfdPNN1wTtLI93nz1ESs++xJDx83C9ftv&#10;5J08g6VyTxQPmL96C15Je7ETwnj22n21GPLdYub76pYRejz7wiETZgr57K/CJDMXrkHriCk4feku&#10;4jMKsWDVJs1HtWX3AfwqL6KxtZvmVXn90381nuw3Wffo5Y/aFjg9ffYa27/YLUQkWsBXhiZRdRci&#10;4u3qimBfX6QnJ8HNTT5W8XHw9PVDQGgEWoYOx4KlK6UPSoaHjz8SUtKRl1+IyOgo5Aqgre9fg/4N&#10;8uGt64NFi2ZooPHo4U1oqCnWnA998lJRmMSRvmDE+LohNsBDSIsL7Ex7aOAv3cbcPRw0Qz1jEQjy&#10;SRoIrPrWVKh6FtXB+lZWyf4CKi1shBB0FaLbCV1k7iogp6mlP3obdtccMGmxETCW45mrw0tAHFV7&#10;6GrDuAlacKoEQIUKaWJmdCpMFeekID0+RskKJYddba0VrBLgleRkwqhbZwzoWwVDAdTMcm/UrQss&#10;ehvIdl+1mIwfNRzDhjQJsXNR5TTGbXDk3snEWC021saG6CXnmDtjqp6X5aY7HWcGZ1PKlkTA0dJM&#10;LUvJMWFaTrr3WBt11WzZlKHNFzAb6eMGLxtLISsm6tY2e/x4mHcXYtC7J4IFZPfJzda/h9TWY2Rj&#10;M2wNTZEl/fiNGzfQNKgFH375GQNl+fH9j7h7/Sa+O3QYGzesl2fYF86uAogLcvDVrm3aVu5fv4K8&#10;1ARYGfZAVUmeEjbWL2NMKGZgZ22CvOw07N/3Jc5duoi6gc34+tBBbN66BX/88Rvu3JW+fusm+Zj8&#10;qfEUjAuhFYLPmG5JJJIkkZTkpWQyXQhJDrikJYTuYMwJQ3cvZr+nVYWkhFYVJnUkaaF7FJeMheE6&#10;ZtSnlYVWFboiMu9ImYCcuupCVJXnqEtWXyHWw4TgFqUnozA5AZ+vWQbT7p00ULyyMEuJppeDnQA3&#10;B0SH+KlFJk4IU0VZOrzc5RmZCkF1NMLE8a0aFE/y5S2gnkSJwfD8TXIycexQjBs1WFXHzOQ5ervb&#10;gcp1FIigkIGFtFdKNTP+i+5ufetKERsVqG2I56ArG13cmDCS0scUL2CcTaAvYwxckEqrkxAWKoDR&#10;pZKEhW6VJPodhN/d3gYu0l4cLEzVbdLPzVn/tjU1gkmPrjj+zX5sXr1Mk0jynbGRMjEJJ102aVlx&#10;tTWS9tsJ6QI6mRwyLtwd2zcvkfclSIiMFTyFMDJmhYQkKcIPEX6uSlJIWMLlvS7PlXcrNgR+JI2h&#10;nlg1bxLig92RFRck4NcJ8VJ3mTEhal3h7Ni7K1yMu2PKkAHwsuqJurwE5Mb4YMH4ZjQUJ6rEMF3A&#10;SCJO79ugcRu0utDaEuZqiHljB2gcRGaMt4DiUiGjGRjSkI0Qr14YXJ+Ohkoh4wLE6drk72GAftXx&#10;GDe8DH1yQjT7fWNBLGYNqcan88Zg5ZTBWCbnZ7wIY0Vmj6lHXqy3EIUI3Dy9B0mhTsjPpPupsZDE&#10;TuhPi8OcEUKAylEk56LVJcBD3m+TTtLn2aMmOxZDhEisntaG9TOGIcKxF6pTw1EU4/e/5JU1Gn8y&#10;YaCUW+6TcsZ20i5JWmpzorFj1UwsnTQEh7atQomQxsaSFLQJKZgxor+QhcnYsHCKusFRAY3gvkD2&#10;+e6rjTh1cCvmTxqMsuxw1BbFY+ksuba3lWa/Z3A8XemiA6RteVsi1MtM+ihrIey9pezGCPQ0ga+T&#10;gbqB+Tn1wMS2Sny9fSmG1mWjKj9S43caylNUoS0rygvTh9dj0aRW5MX5Yc+mxfp7ZEOJ5rEpSRFC&#10;1ScdM0Y3YuqIeo11SZb2VJkfi9kTmjBmcBlGDSzG/m1LhMAaICvaAxMHVSEjzEPz6YxtrsLK6WPR&#10;WJzZLmtMt5HVOw7goQC2R/KhfyJfuxd//Fc+0L9i6tz5SExNg58QFsYcWFlJY0vO1w/hs3f/KMAg&#10;GCCApfSxlZWbdCReCkrnrlmJkOQ4OPl4qzuWt2cIisvrcPnuc01QSZDBYznCSDevIVPmobxxOOat&#10;+Vw/2PSvv/30R0Qk5WiW60v3X2DfsYuqFkRiQ9hNC8zuE+ewafc3AoCPICoxHRa2jrBzdlNXHwsB&#10;ri5Sbns7N+nYPGBm5gQaSNZv/RK1A4cjLjMfSz/5TO+jY6JaF9W7WsdOVteot78LmXvTbkHoAPYE&#10;6DyGM//mkts4sy46llzfseQ6gvwJ8xb+SyQ6lh3AghN/5xSWa14Qutps2rYbn/zPItIxUaL40Q8/&#10;6iy3g+S8Eth7BWBA2zgk55Zh1afbcexCu6sAJ5KPjmnZhi24cPuhHseyc+4gNFzuOPTtv/d37/VP&#10;momf98BnReEA7scM/9yHkrA8D6fImGQkJWXByzdEJX853Xr5VkevywYO1fsnHaOv/51n7/Dg1U84&#10;de0O7rx8hzO3HqtL16UHP/xL9l4IgKObWFBAoHTWftKJu6K6slYTN/IZ/iIzrXos5xcHvhMi9hYW&#10;Ds6wc3JVP+2F8xfBwKA33OQ4quvYmFmov3VaQhJc7J3Ro1tPXLl8A19/cwSDho+X8nzUEWrmUeE9&#10;tY6egpDwGI3FYIA+414Yn0VgSpndx+//UavH3u9vCdg/hMMXH+KugGqSDErGkqjQheiBNNanb/8j&#10;7Z65Nw7h9PUHmqTw8Nlr8I/N0Pulq9Z3Qlj2n76upIUuYffkGFpZOlzDxs1bqyP+JC2HLt7F1KUb&#10;sfrzvaDl5L6Q9ptCTL4UEvRI2BQz4t8VksnYh5Wf7VIFMMau+EdnwtE3GodP3RDSdBoHT9/C7sMX&#10;cP7OG42HIfE6eOEOtn93TjPeM0j71N0XWLvrEM7eeyH3JYTp6TtNmmnj7K2KXvTrNzG20CUV1Ujs&#10;6PrFuWv3LjAxM1YrC4lLbwNDJZKGPXqrBczI0BKBIbFYtnYLtu/7FvXSfgv7t6pKF7Pzf3vlkZKz&#10;A2fv6CAH43lYHzde/KpWKM4cOEkr6Yf47PL/xQUJ8ZQGdOjCDbWMnH/wCjsPntFkmbTOkpTuO3MX&#10;D2Xf43deYc/ZWzpoE5BWjMvCNL/47iK+OnlNY4V4LV5XSaccN2f55/KexWj7OH/7pRDE+9h/9Cxm&#10;LliF3NI6fZY3n39Q91XmbBkyZjY+331UXdOu3X+r+Xpo1bonBKm5bQI2bPsSNc2D8c2p8zCwdsTS&#10;jduwYed+XLj7VJ/jyQu38akQyE1bvoKDiy+evPgRG6UvYOD3r1I/d+48wZDWUWhuGopdO/eqO1B+&#10;bhFy0nPVghUvBMXCyAQOVgJghHgH+wWpW2R2WhbCQsL1PaEVnAIrydl5GDttNmpb2hAQm4rQpGwU&#10;1TZjw/a9+Prb0/ju5Dncf/wMYRHhCAr2g4kAHFs7M7gIcDE17Y6iogxVUtJEcx6O6l7iaWUKN3Mj&#10;RHq56oiqmYAjZ1k3dcxwtUhYyDYTYwP4+XqgpCAXc2fOQHhomLoUUlmOg02WNo46m5lb6/tMkYYe&#10;XTqjZ48u6GrQBVn5mejeozMC5BwmvbrD2qy3tC+5loBF5tJwMO+N3IQozYzuaGIgxMcIyxfMQE5q&#10;rFo4gj3d1RWMsSurli5CVFgwcjMzNEdQdmYWmAvG1NAI9tY2MDc2kvo0gnH3rqo0RZBNtx0qXdG6&#10;ovlQ/P1h30tAtLR1OyMzAQUh8JHvEUF/jx7d0MOgq9Rdb1hYCDD18JDZS4C3G+bPmyPnl/XGveAg&#10;gJYxFo7mBvKxL4CvgwW8aYGyMYOrlRnshAzRJa7DWfnNi6e4euEsWuvrUFdUiON7diPcx0NAlTMC&#10;Az3Vpc9ajgv280Zrc6NaNVwd25NIUpyAlgXmrXGWMtmb9Ia1kMecxFh42FuoCxOD0LvKsoTA3tsZ&#10;y5fPx6DBA/D7P7/jp79+xcu3L/DH378rWSkSgsLrUa2N6mvzZk+RZ+MGexsB7K52akHy9HSEO1Wz&#10;PClzbqyKWY6OdAs1hquQDiqL0YpB6WAu7YSsMBbFQcgJXbyolJWRFqX5Tij3yyzyWWnRai1JjwtV&#10;parSvBTkZyehUH7T6pEWLyAxMwkttRUoTk1CSnggQqQMPk6WAmQNER3kq4HmhVkpKmuclRyJ1qYq&#10;+LpbauZ+CyEsCVE+GNhYoe6MVFCji1ucEC+6cCXEBGr8yvjRrSoqQYLCuJWKoixNvFmcn6byzJFC&#10;hmhRCxSy0bdviaqMkdDRfYykhBYWkhX+ru6TK+cbpASGIgJ25r3gLfUa4u2C+DB/pMUEIzM+FBUF&#10;6UK6MnRZnpcqJCxGZ8olU5Y5Ky1WM/tTAnrr5tXY8skKJVFVRdmoLs6R4zKVtNUIseNgQ1leMvLS&#10;IpGfId9fAbTrlk+V+3XSdV5OpgJqbZEpdZrNhKcysxwkLAWp8ShMS0BOUiRihJQw2/20kYMQF+TW&#10;Pss+tLgy9wvrPsJTyL6zHUJo8ZR+oyQ5GjE+8kyseiAl2BmfzB+LykxpQ2MbBLAv08BzAvzJrVXq&#10;slWZEYSNC8ZoLMioxjIkyDGhXhZCrLwwuDEbU8fVYMHMZhTnBAmZ6gVPuy4Y21qu20hiVswZhsay&#10;ROxYPR0zh1Zj7bShKEv002B1kqIpbVWYP2EAlkxuUZUtAvS9W5YgMrBd+pduYTMnC2HfvVauNQDl&#10;QnLCAoU0exkjL9lfCdTA8kyMaSjVRI5XDmzB3GG12LpwMma21mD9rOEYWpOOLYvG4pPZwzBhQCFW&#10;TR2EvevnYFRdrsax0EVsWltfdUuryYlRaxItG99sX43kUA8M7luMQzs2YvrIgRhUU4T5k9vQtyhF&#10;yGcnlOdEoSgrHJlxXkJcO6GqIA6xQULI/YUM+9oi3MtSs9uHeZsjwtdS+iob6beFtAgJDHQRsiIE&#10;IsrbAsHyOyHQTuqkFRMGV2BEQ6G6shWnBKqbWZBzbxQm+Wt8T/+SRGxfNUvd1Ji1PyfGF/nxQnwj&#10;PDFucLUmmGSiyCi5/poFo9QC1tYvB019kjXuhgQ1IcBByJcBRsi9NpSno7FCnlefLHQ6ePwmRkxZ&#10;oqOH/DCrC8QvQlwECZI0fL73IKbMmY+4pGR4+/ip5PGK1e3KTkzmtv/oOZy4cBOPnv+A7OxiGHSz&#10;wOmT7cH199++RlJhDrzDgmBqZi0fGgdY23oq4BUcpK4NbmHJmLrsEyUfgg10povLBiFQBPOtY6Yp&#10;QHojZSIw5Xzq1hPNX0BLDI/j+cbOWoCDJ87A3ScARvJho1KYvYu7fujcPXzlw2gvZMoFzq6B8tH/&#10;Cd9fuYtLd56qStfrj39iwcpPcP7GfQEVzxCXnod7z9/KWfFvMsVbcn8E/ZxZBgJqgvuOv6X69O8O&#10;UM4yEeRzXceS88N3H/DFwSOYJERwxOSpaBk1AUPHT8WqDZ9j/uI1soeQPls3ePuFYlDbaM1Y3TGd&#10;vXYby9Zv/pfkcKIwwNHzl5XkTF+0QsvCiRaNI2cuITGnAHNXrMHtZ690/VdH6DvdTpRe/fynlp/l&#10;Ivng1DJ2gv5WUiLzYSEHvKeOQHvuS+sTj+N09Ey7ullAQIR8OFLh5RWk2fe5ncexXgRr6yj3rNWb&#10;/q0fusmwrPzNfcbMXa6EiPK+tLydvPlYyM57LFm7EYlpmQgPj4Sbk7OAHB8kJQgxSs7AidMXlbhc&#10;uvlQY3sYtGoghIQy1qHBYaoARlWwoKAg/c0gb0cB072695DjU9UdrLS4DMlJ6ajq26iKZ6xuut08&#10;fPkRppZOMBIgThBOiwCTt1laSEedU6z1w9F2Kndt2HtCR/z5mzMJxwNB0SQ+jPOgZYOkgnlXCAIX&#10;rt+KNdv2oFDAIIl6cmG1SguPmLZYY1juvf1Tycr1579oAH4HMKelZdCkBaqKxxgZyn3Tjevivee4&#10;QPEDKdPugydQPWAoAqNTtH7XCdhkvZq7BqnaFC0967Z9o2IBrHe61VFl7czNV9gnJIZk6PzDH9DL&#10;2Q8P5EHflxfkprAzSv7uP3kRY6bNR36fGjh5+sPUyk5BJcmKkaEAKQG9PXoYCBCzUkWl3r17o5eh&#10;ARydHdTSwoD7nj17oWd3AwGBAqCdPdHT0Erb1OpPd2k5qXQ1a90WJUqn777GwYv3MXvdFxpjwv7p&#10;1M2XShRvSCWzblmvATFZWLBuO76/+USJwg/SVqnSxr6kqnWMSkoz7oNkhUH5JCw7vxNCJMduESLT&#10;f8x0JdWn771UiwqPuy2smiSRVjRayWjJuycNMyAiG9fu/ShE4rGA++Wy/W/cfPIKnkHROHnxFr7Y&#10;/x2eSn/C863cslvfJQe3IMirhlWffIHCqkYskfubu/QTbN/bPsBiLWD24u27uHrvMZaua48D++mP&#10;f/Dq3c+aPPPxsx/w8OFLLF26FvHx6Rg2chx8hGhYWNrCR/pjCkG4OHto/Xt6eqvl0NPdS9bT/94D&#10;OVm5yBUyMnL4KAxobEG/+gEY0DQYrW2jVI3K2slLs+/PWbYeuZX9td2cv/+m3QIuM+tD34kX7/Hg&#10;6Uts274DSUkJmjDQwdES9o7tKkwajC/gjzKoJAkkBv5OAvJp4RCwa9urh4BhAfwGPdSq4OFsj/mz&#10;puDZY7qw/hefbt6oYg0url5wdPXDvsMn9T17/+vf2LZrH747/r38BY0pK8jLF8Drrn8/fP4Ys+fO&#10;EtLWH4e/2afZ3Bl3QhUyWi6YXJE5JhyFDHDJEXZaYAhKSVbspExxkWGoKC3C1CmTEBISAg+pR1qa&#10;4pJSYWhqgW5dDWBrbYfePUiIjBXE5wowY44SKpbRZczGsCdMZRnn7Quzzt1g1r0XjLr2EGAZDVf5&#10;Di2cs0D76f0HD6kgTH1TC568eYdjZy9g5pyFKCkt17w0lHmmSw+JXX5KHIJcbeFhbQybXp2FSHRT&#10;IsNs7ZQ0Zi4XJuc0FeJVXVGEuNAAeAqp8bI1h7mQNo74R0UFwdnBGjGRISjIToe/lzuMDboL6euE&#10;7hxdF5D+/wh7C9g6si1Y1CElccwyk8woM8mMMpPMJNuJHeYozMyJwsyMCvMEJsxRmJlxUMNz669a&#10;nsy97+t9/S21z/GBPrt37+6u6rVWFet2qCLlamOuQgnRQb66mMtvMhpEfxSabrJmyUb6Qj8cXz83&#10;PH52H19++IDefbogvyBDxRd8hKyyZoIkhDUULPpmZIZ1HvQ+YY2Ki6MV3GSukKQ4O1sKabNX6WGa&#10;PJK0sFieBeeUQmbaFQvPmWpIKV96kDASYWvZRt3trSxaKWGkHLCTpSHiBPg7y28wkse6Ebra9+7e&#10;oSnCIQTMSkiuj60VbNs0x4TBfQU4OyFbiERWfDSiA3xku71RmJWE0rwUhAe6wsPJRMh+O108hSyV&#10;F6aqQhdJCdPOKB5hZmSgAhH0hWH6Gz1VmM4X5O2sxwNT3riQpFOVzlX2D533GWmi4SOFA6hiRqJC&#10;MvY1YkQS1rVjpW4zzSApMc2anwB31pmYIcjDHtGB7praxoW1LYwiUsKY28E+RgR6qjof+3Rk71aM&#10;HNRLlcJIphilYbST64sM8BTS5oU4+R3WpFCm2N6iGRbPGSVkxVG2Q4ilg7Eqf4UIwWJxPU0h3WyM&#10;ZDFWwkJTTzdrU+0XI4MV2UkCei3hYNIMHrJPHYxbqIGk3rwQ0uxnb4NUmbOx3u5Ilu2KExJFwuJu&#10;2lzvsG9cMAGDOhZhw/yxmD+ul6aHMcpCwjJ7VA/0r81Sc8cti6agf0MpCpJChbD6oX8PISVd8hEV&#10;YoW6Crr1N9VixIc4oE5IxdhB9egmRGH84PYY1r0UDQUxGC4gvENOJJL95JgW4H5g/WwsmtgXq4QQ&#10;0aBy9qhuKEj0w5zxfTQaER/pjFB/czTUpAlpdcWg3tWoLIrXtCovp5aoyo9GfVFiU6pWZRY6FiZg&#10;/ohuGCu/160oCf2qstRvZf6orhjamIe6zBAcWT8LE3pXYuqA9pg7oism9e+gaWFLJg9EkLMhxvdv&#10;wOxxfWXedpJ+9Me6BVMxfeQAdCrPQ7UQc6qwRfo7y9wwxNA+dYjwt0N9eQpiQx1kn5rDz80YQV7m&#10;iPCxUWIXLdsaKYSEZCXK3/qfqIoJQtxNNNrBpUNBnP5+iswBykgXJvipQMB46ePgLiVIDrHXWiLW&#10;+8wd11trhkhYaEw5eXAXIR6GGNhR9o2QFqrAje0v1/ihPVQxrLvsP6qODexUoGlxgzsV676dP66f&#10;1v+wWL8oLUwjMr07lcCAEprvBAgQwNDwjnczCbqo48/UGNaNsC6isq4BZVW18PYPgpdvkF5QzO3c&#10;FNQZGlvB3MwGpobmsDd3kUmSoBcStqzSQqTkZqmBnItcGFnwzkbCwgsj87x5QSTxoKcLjfa++rlU&#10;CfAisB4wdipO33iogIYAj58lsDj36LWSFgIvfq6qsSucPXxg6+iitStc7OQC6OjkrhEeP78wHDnW&#10;dNHj+i/dearPv7YpsxcjNiXnX/DO1AoqdjX0GoC1uw4oYOf3pOv6mwTlfOTrfI0XV/7PRwJxPhJE&#10;fu0fW15l7f8RTfnf9uHzr2jTzgJ7937zzytN0Rb25+v32ahMRjW059K3L9SxlMa0ErrYj5nWZB75&#10;Ne2LkZjN+w6pkEBJfaNGlEZOmfXv+18bt4trisnK1cevfX/84Ud9j+l+ui3yJt/7SljOnrusRoH0&#10;uElN+a+3Dfv86LufdJ9RPIFjMH3xeh2nDzJg0+av0+JgjhPvhvP99/Lm0Uv39fmJm49VLY6qS0W1&#10;jbBxdIWPdwC8XD3BYnxvdw9EhkchPS0HI0aOw7nzV+SCWQIvIadUIPOVeeDkICzd3x++vt7w8fKW&#10;C5tcCAR0sAA8u7gUwZGRWojvYu+s6zl06Ftcu/tU+zhp6jy0aGGEE8dP6x1WRmeYt07nfEozH5PX&#10;GVGk4zwV7XjcUHKbJoBPvhci890fCvJV9vtHkpc/dSymLFqN5TsOILWsDqNkvnHu7z15Cfm1XbVQ&#10;mulATDGjAhfv6BM40zySCyOSgybNR3mXgUpeSIx4/LBgmsfotgMn8FZ+Z+z0BRg6aRYqO/dGp/4j&#10;MH/tDj1u7skKCfbpak9y9PTT3/I/VCnrxJWn+PbGcz32uS37z99GUce+8vwPlWo+cfWepizFpmXD&#10;2dsXtk6ucny5qgKYtTVTNoQIGhrBXMaJd8dJTlivYmVlIa+30eeMuNBLgqTF0sIW7Uys9dh5KuO1&#10;78xNldplVINEZfPRy9h84iruS38eynY+EPJAda9vrjzTqMeJS0/wScYnODoPSzYcaFIZlP3xVibf&#10;0HlL1T/l3pc/cOjKffDWwwuZY1TiYgrZsj0nNLLSNL/eY+fxs5gwbzmOXLyh56Srj980iYrIWL77&#10;8W8Z0780osaUruqG/rj75Isq41EYgKT/4p0HWLJ2E2bMX4ql6zbj6PmL6q/BbftOyHvLNqb4+PEn&#10;jYYcPn5GI4Nzl6xCh2494ShE4979x3j56h0GDR6OvNwiJcVBQkgYiaIBp7sQEUaj+Brnt69fENLS&#10;s+W8JmAkKhJuXp6IjI9HTFo6whKTEZ2Zg5hMuVhnFqCoQ1ck5pUht6oBacWVKG3oiq6DRqD3yDE6&#10;H5MKKtW/hcf04bM3sXTjXiXaZ249V4JIOXl6YfHm1fHLd7Bj/zH5JDTakZ6eql4pvFvOugOmtfAu&#10;LkEilaKCPVxUstSsmYEqAnnb2qChrAyzJ07A4N49FeRTMpdyxyOHDFQFP1cPf9i4+uHg2WvSr4+a&#10;3ndDxu3K5Zvo1bU3RgwbqfOnsq4DFqxYhS8//4zUzCyVyma6IY/TiqIitC+vUDf1zMR49VtxsbFS&#10;524uHSrL5YT9O+orK7Fp5Ro9nyyYtxD7DxzChCnTUVJTp9tIWXOex4KjEjB63GTMnDkbt65dxefX&#10;LzX6EOLpqqaNTdEJY1UIqy0shJVhO9y4fhU7d+/Q9Xz48AEZKakaVfz85Xucu3YDe4+d0JtNpe07&#10;4+GbTzh96RZGjpukSl6nT57Cl/dvkJUQB3cbIR5CSJzNDLUYmkXVlJq1sTTShWSCSlAsLmddDBWi&#10;GOkh2Tiyfzd++PxBrns+qKwow47tWwV8O6mPi7WQomB/H1jamMJAgKOTrDNAgC2d6mMihbgIyLQR&#10;8M+C9s6da7RIOzU1Gjk5Sfqc9SWUrqYwAs0O6XviLMCV9SMkC6yDIKBlRMBDiMjcaePUfJCkgbUe&#10;JLZcHAVgUw6bv8MaKKaERQngT0uJQIf6YtBrhdETEhV6r3DJSo7UtCjWxKhbfJiXkhmaRfoJSerV&#10;WIXYEF8dKxbTkzAwKkHZY9YuMfKXQONQZzusnTcT9katEPRPsbm/EFmmDPbuUouMpDAE+9prdCXE&#10;x15rr1hY3r2hXA0SqYgVH+av5KZDbQka6krVtT7Y303GoY2ShggZUyPZfySOoQLoeYywVqehWsil&#10;PGcdjLu7rZI3mkhGh3jptiXKGDO9beWiGVq3wrEi8SMJYu2Tm60ZUmNC1XumWsBqXVWh1s2wToty&#10;zSSf9FBJi41QEpsQHoSE0ECM6NsTMX5CZIQQe9kLkZR1sFif69Vxkt8hIeG20rk+V8Ai61coXUzP&#10;FU9HIW+y/yikQHKTRNGEAHeNrNQV5yJTiF+olwvmTRmNxsoC5CaEq89LaoS/EGm51srcoImlj6O1&#10;RgwZkXRo1wqeQprTZV1upq1hJ+cPB1km9GtUP5YZw7tiQEMBxvWtw6yR3RXQUva4Z3W21oX0ry9E&#10;oL2xerl0l/1QkBYlfY5E18Z8dOuUI/vQFElRrrJdzdUTZFjPGjiZGqgzfo+6bEwd1lmIUI4Sg/bZ&#10;EUoi/GyaaQoa08LWzhmhBf6M7FBSmP4jrPdws2uO0twwOZdVKikYPaQjslMC4ebQQmtYBlAUYGCj&#10;yitTsrgsJQCzhzZiSIccLBvTF0PaF2iEZc7wTti5ZDy2zB+FQQL26fFycM1MLBjdA/PH9MaCsX00&#10;JY2Rjl2rZ+DexQPYuGSinIMCYCXjRG+bmWOGKBHMlWMjIYKGp+5CbB1kHnnInAiDn4eRFtH7e8p5&#10;KtQewd6MqNg0kRVZUsJdECCEKNDFWKMujG6EUrra3Ry9qrIxuLEEqUHO6FqahqrMSCQFOsJRSDoj&#10;L4umDsLqOSM1ujK0awXmC5FirQ3FAEZ0q8bmhZNREBeETqUZagxam5sg33fXOpVuNZlYPH0getSk&#10;a31SiFMb9KpOV6K2dNJAFU0Y0aNaiG+UpvMZMAefRIWARu8ICzB4JKCGhIWPvOPLu+tsvEj4BASj&#10;rYk5TG0d4Ojhh4DQaFRUt0dqUiZSE9IR6huFHZv26eeJpX/9+084uDqqh4WLEIf42Cy8fvurgtpX&#10;Apa+AmGmiDEdhIWkBHE0evtKDggimLb25OPPeqeUOe68mI5bsAq3332Hur4D5ROABVPApF8uHt5w&#10;96ZCmBPc3H3gLKDA2Yl5sU21NWyyGqzZvrfpH2n+YXEKQtg2bN+P/QJi+C9JwLaDx7SA/faLd/9G&#10;DhS8y0JQwos9gTf7yke+x9f4PvvO7/A9EiC+zsbX2Iev7cnzD6pudfFiUxrXhs278ONv/8HVO03m&#10;iWzsz+gpM/FJ+vT1/zNXb+lzjhVT13LK6nW9BFJsJCxs//tbbEx1ixSCUVbfWdY5W7bzN7043339&#10;TtfFb/Px7c9/Y9exs9pfvsb1EKjfe/oapy9c04L54KAIxEYlYt8/vivMn+d27z13qYmIysJxYdH5&#10;C94Sl/ZG5tnZm881Beniw3d695ufuXj3pQJGeVvvUtNd/Ikg0+UbdmLshOkIFbLg5uAEX3e5+Mji&#10;7uSh8+rOrftKRhiB4cKibhIUJycHAcltERYSqoCIUsbF5VVYvnETMoqKFfzQRNLLQ77nH4Ki8lq8&#10;lXk2ceJMlJfVYOeufVqLQdUyRmeYWubu6oaUpFQsXLRM9wEjhQpuZceTfFHWmOIR9PvgwrqJ6y8/&#10;Y9767Zi/YQfM3Xyx49gZrNp5AEs27ca4OUvVeDAqo7jJHFEOuK9O5EwN41wncZm5coeOyZUnH3H+&#10;/htUdhuMWcs26ZgRWC+WY2aKAG/ut6oufRCanINFG3ZrWhTJyp03P+l69py6KYDwFhZvPoRug6dg&#10;7Ny1GDp1qRIW1sqsP3ga8wW43n7zPdLKO+CxjMcTAdyUuY6S7Xb2FGATFKhGnKbmZnBxcRHAaK9k&#10;xFvIjIFBc7Rt21YXU1NjISpNZMXQkIpSQlhaG6m55IUrd3H54SvcfS99k8Fj5IjnHNakLJC+XXj2&#10;BVde/4Lz8khlr9sf/8C+s3c1IsR6jarGgZi/fJcKcDACRX+m04/fYtXhb3XekfQ2Fcw3pYi9kc8x&#10;0keicvuNkH35/J2nr7By4xas2LAZP/zxN46dvSDflHl44x527W+6cbDtH18kv6BofTx34Q5eyM65&#10;cee5jvWzD5zhQHpOPnKLSvHzf/7GN2dO4+V7apJBSfGX95/xzYEjGNh/EC5cuKRptgkCYqmkSPLm&#10;KecpHy9/BPqFwleIeYQcV+Fh0Vo07R8QouddFk/HJqUhOSMb4THxiBRyUlZfh5rOXRCXmY282vbo&#10;OGQUeo+fplLGVFajyS5TfW+8+l6PL86f9v2G4tTtR6jq0R+XhbBx/AdMmKsKdqwN5DntgcwXCkkw&#10;GkU5ZnrMHBRivZKppifPYv7cBQLM/PTuPA3+vNztdKHfBO/KMzoQ6eeFLSuXYsuyxSqR62Frre7Z&#10;FkJgGaVgrQpdtAmU6F3CGw19B4zUMaUUN4+p7+R08em7X3FVzjVWJhaq8Ldr914ERkbD1N4R/YcM&#10;x6XL11FRVonvZIxPHzkGS0NjVeSKZqTEleqQlrAW4rxxwzpNJRvafyAWzpiN08dOwt8rAHW1DXjw&#10;8Cn2HzmOQ9+eRmF1LeauWIODp87p7zu4+2LfwSaJ9omjR6scMqMYutjbItTbCyVZ2bBsa4jq/EIB&#10;vHlK0k2tzNRR/uDhA3j24IGSqUOHjuDOwydCfldhza69WLNzP649fI6swnLcvPMQnz9/h3at2yA9&#10;Lh4hQkQD3V0FeDur6hYLxqeMH6k1JEWFOeo3Q2UrGhHS3FAJi4AWU8MWupgbtdEoSqgQqSED+gup&#10;YVTLEXWVZSo2QOPOEaMH4bf//ITN29YiOSUGb98/0QgHTQ/NhAS5e1I0wwqBwR6wsGqrNRdWlM81&#10;a63Eg/UOwd4OiAnxhJO8TzD7lbDwPUoMk8g4WLbViIWDgGHWf/DRStZBsYLs7GR0qCtXVTDWt5D8&#10;Mi2KBeh0lmc6FH1HGM3g4icAn7UcTUDeQuWMGfHg79HNnUDZ3cZMCQsJA1PBaNpIpS6qlhFUk6Aw&#10;XZELyQv3JaMCdGNnsXlDTQEig11hZ9EClPW1kfFgXQfrNlQRi0RNgDrTrhi9oMEk088iQ33UDJNz&#10;mhEOkiR6uXjLuieMHYLCvFTUVRdpihr3G9XBXOTxq4Ek1c1YVB/gKf2TsaMHESXAmd7I8aKaGt34&#10;nYSsxob5afojVfZsLWTc7SzUwZ/7nrUsLL6n5DfTHhnVtDdrB5pCeslrmdEyJkLO/FztUFGYqZEY&#10;bgfHkCpfHIPMxBAM69dRtoWRImslbdzHGQmhyE6K1IWEhY95ybGI8vdERW46+nSsQ6qQsRx5PUsI&#10;XKyMEx3ts+NCNeqSLN+JCfRGUnggYoU0x/p5IlLIXU8SvgAPOLYTgiekzMOsmdYyDGwsxvBu5ZqO&#10;NLpXtS6UPW5Pg8L8RMwe3kfITGc4yhjFB3mhV6cqlBckIDstCMsXjdHULSpgpUV5aQpVmgD6gZ2r&#10;Eeltp3UvLEyvSA+V36qCq5BTRjb6CZCm8eLWxeNRlOirdS4rZw3FkhmDUJIZrHUebnZCFsoSME2I&#10;zaBeVejZsVDIdIDgBANUF8dgzMD2GNC5VCMNAzsUqUM+oyv1QnoGC1naNn8sdiyegMa8SMwW0nRq&#10;+xKtpZkxuBHHNy/AmunDUJoUiE3zx+Hq0S1KCmpyozBRCM2Y/vVYs3A8Gsqy1HhzUNf2SBGSmyDE&#10;PjU2AOEBDrL9wSgtiIGXEBWOAYmbr3s7LapntCUhwllTwEhYfB1aK2EJcDZClK+NkhWSlva5cRjd&#10;owa54Z7oX5OHYAcjGfMErS+K87PDpEGdNEqyYcEETVObRdEDITRh8n2qvPWsylE3+yGdKoW81CLM&#10;xQKlqREoS4uEp2ULxPjbaDpYYYKPmmTGeZohyVsIlK8tJvap05Q4yjhT+pipZwa86/hQzsosKiVp&#10;IUhiCoRKFssFiySGQJMwMyO/FH0GDsU5uUCMmTYDR86e15P4cbkAnzl/BT7ewXCw9YC9tSfc3ALQ&#10;pq0JWrdtI6+7y8nNRnakgzDTQHSs7YUH9z8iNj4Pj559xMQZi3BILob8jWsPXurdYa/weGSU1qKk&#10;rovWKbDtOnJG+8KFAJcXVsEhOHHtNi7LyT4gIlrrF7x9AoSkuMFGLm6MrnBxc/WVE7Gbrud/24ET&#10;59BzwLB//vtvIzDnuo+cvoCj5y/ra4y0ENSzO+yrDJ0CefaDr5OU8DkXfobv83N8j40XJTa+9r/t&#10;3MVboKsxazP8gyIREByF8VNmITWnCF4C0FmcznWQrBAg/2979r6phuUrIfkKWmlAyb6xT2xf+8Df&#10;5mf3f9sUaWLjdq7etkvd8xlhyRfgs2Lrbjx6/53677B9/f73/6zwlbzHaJabdyBWrd+q6Vm1tU2m&#10;o1/bredNCmMcD5JQPp+5fIOqLHE7bj//jH5jZurvc59yO57Ke5TjZTE6PSsIllgTwLH8RHYrrbam&#10;g1wEEuHr6YVA2ddNKmBy8XRy1doUR1s7AX0+CPQPAD1U7OwESLl76futWrTVdbz5/kcMHT8B4dFx&#10;6iLdqXMPXLl+B+OmzkYLAdPNWxljyJAxciHfjeqa9iqD7Ofh1ZQaJkQoLkJO+ALcczIyMX36TB3T&#10;6/eeqGcGCQLv9u+//ABT1+zCvC0HceTaQyzasg8vhe3RzDOtoAi+AkgLZMwIJNfsPIThk+cjubBO&#10;j0PWlo2bvRrfXHiAzQfOaVE8oy935Q2aA3I8qehVUNNVVbUWyH4PT8nFxHnLYCFz/cDpKxqxouki&#10;VfZ4p5z1NiyePy+gtOPACRrNuPDgg5IEutePnrtaU0JJHGat2o4XMt7sS2lDD5XAbmPelGrp4uEJ&#10;G0dbtGrTEl4+nnBwshcwYwlXdzetdbOythUi2EZTwggWW7dq8S+BaWtohFat22maJlN+eCOCZCIs&#10;rVi3a+nWIyo6wIhJ/4nzsf/CfRy9/hQPaaApfWEtCQU6Hjz/CeFxefqc6az8/LkHr+AcGq+R2v2n&#10;LqGktrPOKYoqPH31TvcR/38vBGPNmjWaVhQVEQlXZxeEBAWrdLVxO7nwOzJn3k5TCJ2ZVujkjFw5&#10;Ntyd3GBlag0Xe1eZDzQStVMpZ2vWQwkpYb2VuYUVOnfurCSXaYgEi7FClm2FqEV5+8GD50A5RwX4&#10;+cv5Lw5hYRFa++MhoJg3VVhnFxyeBDtXf3jLtiTmVyCltAZJpdVIEqKd26EBy3bsEFL3o84bI0cP&#10;3H/7PTyjUhCSVoTb739Wwrfn7B08EBLH/cqIFFMUGUUnueMhzOg1a33U40Y+z9opet5wnZauwdhz&#10;/ApeMtJ2+presBo/Yz52C+F68uQJXj97jPQYAX3ujmjbTECycWtNdSFookrSoX1b9c425VZ96RbO&#10;ImOTNvJ/W5i3aa5Fv0atm2vqUHSkr95lNzFuqxG6v2QHPXryAaPGzMAf0tefhPAHyDnGwsgE6YmJ&#10;sLWxgrmlhfSyaTtI5np07onS/GKkxiTCz9kdJs0FCMtYx8jYtmrVCidOn0Lvgf3xzckT2H/wgEau&#10;OBk8ZOwiIuPQpfdAdOrZX89JWUI4L167hUvXb2Pdxm1qEGtibIkO9Q2qMujhYIdQH3ctLjZtIaDK&#10;ToBpYBDmTJgCsxZtEMyI2SUZs08fsX/fHkycMAad2tfi4eXLCBJiT4PF7z5/wZ0HD7F07Xo55ifj&#10;xqPHiIpLRHBgiIBsbySHyzVAPutpb4e28hvOQi4iIkOQlpGMnLxs5OfnIj01Tecp5adHjxqBkuJ8&#10;OFF62s5cFdd0kTE3a91Mi/dZn8Kia3qp+HsIYBFwSRUvJ3safjrqY3lJtj4ysvK1oN3JRdZnayjH&#10;d2vY2AnJsJJ1mrXQVC1V5hIiQeLAQneSEgsCeydLJa/uLowEGepCYE4DRaZ59exeh+zMWJgLuaIQ&#10;gbnMk9qKIu0zow+UBibgJ8HgwueMKjEdipESTycrXVxsWWgupOMf3xV6/dC9fcqogRjYrREO5k2+&#10;JAT5ZkbNmzxK2jbT4nJGrazbNIONzMXlM6bCjcTPup3K9PboWCJzx03wShs4O9ALyK6JILnZKhEj&#10;EI/xd9NCc6qLOVkbY8KYwSogwO2ma77204Gqd5Za8M9olK2QkfLyXNCJnp9h9IkEn9ETBxkffodp&#10;XYzeRMi6mdLGbWcqF80lmVJHZ38W8bPGicIAjIy42QvZ8nZGWny4PudrFAwgIQqQ/U1xAEobkySx&#10;SJ+EhwvNI/kd1rjw+0wTixXCmCkEa9Sg7lpcXyz7qWdDmcx3WwQIcXOXbaAqGL2VGI3hY470ibUw&#10;3dpXanQlOoDKYElC7F10SZFx8ZPtYnSFaaJOQrIC3Zzk/OGMCPZPvuNnbyEkKgiRQiwrMqIxplcH&#10;9S/JjPDAmtmjUZ0RiUENxShLDsGOpdMwbXBX5Eb7Ys6oPuhWmYPZowbBRkjOoO4dNS2ue0OpRhhK&#10;86IRF+Yo22KKbrW5SA33QbqQ4IqsRKSGemikgPLAiyb2V2DMwveJfWowXggIox39azPUXZ8pSyw2&#10;Hz+kg5wDmmvKV1SQtf6/bPZQTB/fR0hKgsw1R3g6txayx5s1U9GzPk/Tm2gMSRI0QNa3bGxPpHpb&#10;oUuBkAEhS7NHdsXWRRNxdPMiFMb5Yv2c0bh7ajfe3T6Dglg/zGc0pnOZFrGP6lUrYD9MHzNjfDBm&#10;QBdNBWtfloPhQtoqC9OQFMNzn1yLSUS8ZS74cj4YIcjPGPGRjkLA2yDAywgRAdZabB8dYAM3awM5&#10;Rxto5IlLmJu5OtiXJoWgY2EyepRmoG9VLjrkJmFE1yqNnFRmRiHGx1bIUwchTBXqvTJrVG/Mkf4e&#10;2bQE7rKeMT3rEGTfDn2E7NAPZ2T3GuRJ/6oyolCdHaNkh/UwqUJWGF3JDXNBuhCmKIe26F2SjO0L&#10;xmH7ovGYN6aHRl4MHvzwh8oZ8+4wC4Sff/hDFZCey5WNAIkFoiy0fvDyE9pZOOhFnyd2Pn57+Sq6&#10;DRmK9z/9gnETpwlIkQu+sS3SM0sREBQnF3M3dGhsQEZmiubQUrM9JiBGLihWsDF1hWEbGzlZhsPQ&#10;2AaOrgFYsmIzNu1sukv/tb388DNWb9qD0Jg0PJEL88/yw48EvBHkynUWS7fsxq4TpzQH3D8kQtPA&#10;moiKC8xYZC3P6b7t4e6PqKgkXSfb6+9/hbWbl26LbOa/jYCGQJ9tzzffylj8pmlQbPw9fp4XSj7y&#10;c1z4fQJqvk5Qztf4P5/zta/tys37/zz7b9u27QCCAqLh4uIDT89AvHlPKNrU7j1/g2nzl6CuS090&#10;6j3gn1f/2772nb/FfrOt3LxHzeyWCIngbz9535Tuwedft5ObQ+NK9u+fTdN1Fdc16CMbCcv+Uxcw&#10;YNRkuAVEIjwhE3OXrMHt+y8EuByFu5e/kBVZfIPh6hcMz4AwlFR3QFBYPCLi0+EbEoPYtFxUCNgd&#10;MnEmxsxehLo+gxEQnwZ7v1D4RCahjbULijv01BoOqlm5BkXBWdbjGRYDX9lXftEpcPSPgpGDN1pa&#10;usDKPQAOXsEIjIiDhexXFguHy8WdERKqUxkJqLE0t1AA6iIgk2kilGeleaG/l59cWJzg6+GP0pIq&#10;3caOvfvixoPH8PQLQnBEDC5cva11UJxbXXsOgpv8lpOnPwyatQF9fNwc3eFsJ4DdwVEuXHZws7GG&#10;j5MD0uJiVHGpT59+uPf4pc4XBpJYi0KzR0rz3nz5PXYeO4f8mo4ITUjBx19+w53nr1XVbdriNZi7&#10;ajOWbNwloPEj0ko6YPWO4zh68aGmcPEmAiOLPEZP3nymjvgppfW6T3ccPY+1O7/RaMGEucuU6MvP&#10;4uil27j7+gsOnL+pXht9xs1RssJIxqYjF7RfTP2iPDI9XUhUTt99iRmrtqGi+2AMmtxU10b1MZJI&#10;TyHSxtZ2sLCxh6WtDYxNjWBlYw5b3qm1MFUQae/oAEMB5qZmLJ4VsCUEhfvDytIc5ubmGl0xaNYK&#10;BgatdPxfy3rvPnuv87C6Ux/MX7lZla+oGnju1jOMm7VMa260SP3tT0Kef1Y54G17jqNFGytdh+BZ&#10;TYfj97YfOq4qe5zTP8j/u/YegYeHEFohRyQTBLdBwaEq1UshBy6B/vJI9/CIaH30FaBLHxmmuYWG&#10;hsPHR+aNnEv8/AK0XoQ+PCxUp68Q6/k8/UIQEB4Lf5mzjH5U1NTLb4UjIECISnQMAny84efqBkdT&#10;c4S4eiDQyV1AQTiSkpIQEROLIiEhvQcMwfZdB+HgLMDKylVrXc7ffAqKUDBSRPL7Rg7Mb27fx7SV&#10;a4Vk/KmREnNZ360nb/HtpTsYNmkeDl28DSqakbDcfvcbbr/5FRcfNHnmPHr7h9bhTJ6/Fm5ybj54&#10;+rrWPz368icOXbqnEU068vPGwawl63Dy8l38Ir/JuczalZLyGowaPVZInIBE2eculqaaQsMakTbN&#10;DZSwUPKWykgEnTGhvqp4RX8ICwESjKwQ2PF1eqzQGJJ3nVlE7SAgMDcrFevXrsPOHXuxauVGbNyw&#10;A0GB4XK8CSGUsZswfIQqdKXExcnJ6i/ExMUiPiFJAH0b+Lp7Cyg3RJe6DnC2spXfNFf5YXqYvH3/&#10;Bk4ebngmjwmZaepFUpxXBAdTGh064Nff/sapS1f1Jlz33v2E3JzDbzK+nz5xhAFHGyGvlraYN2MW&#10;vj14CD+8fa2meikCrp7dvYa5UychPz0VlUJ+K3LyMLRbb3ha2cPQoAUCvb017Y0kx1z6M2HQIAFT&#10;VHyiQlYUQqOj0drcDEZyHqE6W1FePhLCwmHSrAVSI6MFOCZiwfy56N23F95+/oiXn96je9++mDFn&#10;Lu7dfYQhg4Zj5/Y9mDt7Ht6+fCHrDUBwgLc6yJMg8K4/611Y90I1KPaF6WOs+WABOwvbeXefxIKg&#10;2kIAMUkECQYlhK1s2upia28kx7aJEhYnJwHatu00BY01FiQXBNFMDaMiG6M/TkImkpOj1Uj02rVz&#10;co6mNLGJEiMaGNJjheaQrPXo26MTBvXtqXK/qXERAp7jlWDkpcdrwTjv/menxGiUJDUuTFOeCLZZ&#10;ME4SQ7LC1KkA6QfBcaAAfB8B7QTOrMugUz/JM+WSE2KCtVA9wt8D6VEhCPNwRVpYGGqEBLLuIlGA&#10;LIvMo8Oc4e0mwNqmlRo5sj6FkZK68nwkRwVrJIbF43kpUZpWxSgO07vsrI008kTSTkLFtLRl86fr&#10;/yQyVVUF6lVEgm4sxwQ/w5Q+7iduC8kJyYqr7LtA+Q3WqPAz6hEjYJ9KaiQuTB0j8bAT4B/h76Up&#10;X/QXcv5H1piF/THhgfrIY5KpaCp0IH2geAL3GaWmGdHhdn2ti+Hvm7cx0BSvLasX4ei+zVg+dyK8&#10;hJz6yH53l/1OXxVvR3MlUyQG6XGhqCxIVxGAEG8XjbIkCJGikAGjXT6yPY4y5xiNipZ+GwtBtRSi&#10;2E7monkrIdOMuAp59LE1Q54QpZrsZPStL0WQ/KabAGgvixaqiEWykhvlrcC/e3kGlkwcjEh3S0R7&#10;22D5zDEoz0wQ4Nxd5ZWDvOyxevE0FGaEIzdVztsChGuLEtClOhvTR/ZDWUa8fn5Qlxr4WLZQfxPW&#10;aMT5WqNLaSLmj+qOMV3LEGbfGn2qUrFm1hAM6lyImeN6CPmxF+JvAG/nVpgxoSe+2b0Io/vXYOqo&#10;HmCUJTrYDl4ubRAf7oBelGBuLMLQLlT7ilMiNEJe61ksJLA4HrOHdEJ9TrQaUw7vUoEtCyegW1k6&#10;hnQsxbm965SYje1VpylZTjIPaYTJZevSqZoqN2VIV0T6OqJ3xyp8e2AbenYsR2p8ILJSQoQ8y3hH&#10;yjHgJ+fpACG3EUKgXZshxM9E+tdCCIsh4iIctBYnM84LPo6t4WplAFtDAzgYy/ncrq3Wn7jK3F86&#10;aQgahahUp0Zh78p5CHU0Q9eyDCUmfTqUoKsQmYaSdIzs3UEVvcb1a9A0sD61+UpWqHjmIeSFqXv0&#10;pClODMbE/h3RvTJTo1v1BbE4uH42POR303ysUSf7o1N2FFZN6I9Ns0di1dRBWD51oNYwGVBti8CE&#10;d87/kIvTn7L8KgiCIEKu+aq8xFQmN99w/E4kwNcEVG3edQTfUWtXGv+mpeXJBT5e/ycwnjhziT5/&#10;9PoFajvWwFomt72dlRzswTIgLnCwcEdhbjWvPf+2X+QHDx8+iw8ffsWfspLOHftg3JjpWqwfGZkK&#10;R2d/dOk+DFNmrVBQMmTCPL1jPXf1Ou0v6xxoRujq6q4F1YyyaBGnixdCBUCzRuFP6WxgRAImzmlS&#10;sWLjuvh9Eg0+Xr57/18g/7Wdu37nn2dNrWnL/0sU2PgdLgSSXM//vsf0rv93Gzp0PNyc/eREEqT/&#10;/8hcqn8aQfPdZ6/1Of0TWLNSWFGH05ea3KjZuEYuP/7PqklYug8cpc8nzmlyiWfjtnHt3DfMmeYj&#10;F/aRC80lua8Zmdn/7RntP99nShxTgb62UCEaFASgOtSN2w/+ebWJzE1dslK/x9/hI5fnH35QRbL5&#10;azYJeHqK25xP8vr+c1f1TvjMVRtx+s5jBWYcN9I1/u7F24xWCGk8KgBC/uf7vPP/lagSYF1/8gqd&#10;evVB89ZtYGJhDkvrJud63tnnI+soqCpkZGgMRytHOZl5wNWSmuNJmDJ9Hk5fuY3T1+6gpluffwUI&#10;Zixfg/fSga79huPgtxex+cAJUN7Y1sET7m5+snirvDIBmLcAdMpg8u6lvbkp3BwckBiTICeKOOzY&#10;ug9vKLd99qaOx64Dp3Q8xs9ZgoouvREqZI71OUyFDIhNRUf5PXqm8A44JYi3HTmv9Tws+r5w9y3s&#10;faMweuYyrSm7cO8lMssb1NNj3JzlWmxuLP1jtILeK4wu0DRwGdWdhLAwPe34zefqX0LzRMoBr9l/&#10;RkDtr1oX0mnYRJy9/1oV95hCRcGDE1cf6HmB0TCvkFi0aGepkQTWrTQV0BvDzt5KFcBIWBxdXWAu&#10;4083e0YZSCCZAmZiZPxv5IL1Lc2at0Zaeo7OIarKRUcloJWAzV279+Peo6d6DqJXyJFjZ7Dv4HG8&#10;fPkRl2SbWMNw88Y97N93RAhnJaoq61BWXomMnGwUl5agqKgIIUGhWmhubmolhCJEvX1CIhLhKKTF&#10;XUg3C+NJvkOFHFvLa+klNajo1BvR6cXoNWScKmINHD0Vw6fMRWxWERYLaF62eTdGz1iAwvZdZPwX&#10;aaoqXexnCLlKr2hA12ETMGftdnQeMkbmzjpMnrcEdq7eKKuuR1qWEPbKasTFJWBov6EokXXmJucg&#10;J7MA0clpQhi+4PXPv6HvmPEwFmAeIuNRVNmICVPmo3f/0bgp+4TkYfvBk0jKL0f/kZOwetMu7Nl/&#10;HDOkTyeOn8HM6bPw448/4tqt23ocv/vlL9z/8KMS0Hsf/8TDT/IoB84TOYC6DJ6mtU9eUZn/+A01&#10;yWMv3XoImw6clOPprQpqPP/wHRYsXYknz9+gY6fu8kmgUggLTQe1hszdQ1MumWI0oHd35KYlqPoQ&#10;wRQBGO9mMxefaTokLfRrYKpLO9ZKWLdDeXEGzEya6V16pgtZGjaHSYtm+juMYri7e8Le2QWNXTpj&#10;156daCGEKCs1ScYuScBBf3gJGbaQzwVIP4yFAJu1NoSpHOfOTg5o07olWvIC6emCG7euwifQG8vW&#10;rEAbE0MYtG6Oy5cvw8fNA7lxqTi6fR/u37yLDevWy/YYCSg0x65tm/Hs4T24O7FmwRY9GhoxetBg&#10;Pd6dLa1QmJ6mNymSo0LVnf329XM4e/KQFlG/f/oEv779hEivQBSm5eCDjN9fv/yBMcNGCXEwRd/u&#10;PREnJJXpk9HRsVq7tPNQU7rh7bt35Fr4txCyBHStb0AR65AiIpEl83vCtCnIr6xAZ0ZnfvtTZaaT&#10;krKQl12EqJAIAZjBQgoNBUCNhZ+ARv9ANyQmR4BO8FRsIxhmDQUBtbW9oRwPZjC3awVL21YqGxwa&#10;6qlF7pQOpoQwCYqPn6Mcz62FQLeClZ28J4udgA9L8xay/62FJFoLuI/H+jVLkZWZguAgue66OOCn&#10;H7/g8pXzSEiMQSiLqWPCkZgQrQX/u7ZvwsE9O5SUFGYkq9cL0+viwoIFDFujT+cOmrbE+iemPHFh&#10;LQhBOwkK5Z4J3EkAmArHWo30hDBVq0oTMhIX4o0kAcu8a8+7/KwhyU6K1uLyrh2rteidReY5yTHI&#10;jAmDp7WF1lUFuTijU3WRRhTSE+QcLwDXw7ktoiPcUZyfLGQnXNOrSKpIQq6ePqI+IiFeTe7wdeWF&#10;SIgOVSNVRqgG9++G1UvmaP8ZHWG0o2e39ggO9oSb/AbHmSSI6W3cNpIGRmMI+AnqmU7F7aHZZnFO&#10;ikZCSAqZWkayQqLBiImvhxNiQgLVb4V1VF6ujgjwlnW5OcJH5j8XD1d5z484yAr0PKIgha+MS7hs&#10;R5C/m/aNxy0jQYzOcPvuXzuLRTMnaC2Lt6MAXtnXjLD4u1rKo71u97SxQ9Cpprip8J+EzFG2Q0gR&#10;64NIFrnQmJPEJVv2D6MrrjL/GGm1bNNCj3cSFtYPOcprmTEhsBUSR9f3bhV5GNalGjlRPogSUtJN&#10;wPHQTuV6p78qPRID2hdhOWtX5DEp1AXzJw9Wn5dxQ3qpq76FrIN1XH06Fsk8sEKwezusnjcaIe4C&#10;tGvykCtznrLK9YVpCHcxVblhOsmvmzsakwe2x/pZw9G7Ihmd8qNQkeyHFdMGCNlJxop5QxXkezjJ&#10;MeDaGvXlCVg6e5B6k/Ron6N1LEwVY31LWpwnZk/og1F967Fn9WyVNWZ9TO/SeKyd0g9LRnZTUkS5&#10;4pQQF1SkRWBc3/aYPrS79KEz+grYXzxhEBaOG4CscE9NxcqL9tVI07KpQ4XcTML6+RNw7sg22e4e&#10;Mn/zUZoXhyAfG5mLHkpWQkNt5fh2lePQHOFhFrKYIzKU5N0V4UGmCAswQ3q8B/LSAgWPk4QZwsWi&#10;mczttmgsTkN+fBDSgz1QKUTl7M51WDt9DCpSIlEmx8OqGWOELNoh0NkCgTIvGLUiARzSuUYjXiO7&#10;16FbebaQrzJ0KkpRQlabFY1oD0vUZcegIj1cI1pUgGM6Xk16GBK9rJDgZqrRp2QvMxREuSI91B7t&#10;C6PQvS4NqxeOgEFhbQ+EJxciIDwd7r6xcPeSC7tfJIKiExAgwMvWwwf5FfUIiU5FZHw25i5cq6aL&#10;m3YfwZO3X/Ds9Udcu/kAPj5huCKvk+SwYJWglM/ZnHzdESUHna+/D6zNbGFn5gxbc2dUVzSiprIj&#10;Jo2fgcL8KtjbesgB3+SKby/A0tnWHRamdnB18oa/bwR8fZscjbv0GoVte09j894TCtjvv3qD2PRM&#10;xAkIcJELqoeHVxNZEQLzlbC4Cdi0EcA6QcAIG0Hxqx9/UZDKCz3XQ0ApeE3bPw//tqfvPmu++7cX&#10;r6FL30EIT0jVMYpIzkRlx+6qNkYw/f/Vzp69ip07DqBn90Hw9g7VqJKxmT1uXn+E929/xPr123Hq&#10;/NV/Pv3fxn7tP35an1+7+1jv5Hbs1V+I4AfdBsEf6mhPUE+54vU7m9TVvqZ8rdi8U//ndnJho3oY&#10;X+P2ctvZFqxer498ncaYXPcbAVNfi/OpxlVYUovYhEx4eAfhzMXr+jrvcK/ctke9WLgu7nMSCq6b&#10;48HH6w9f6XwgGdH+fvpen1978UbIwX/0czdev8fYBUtw6ckLXLj/BEvWbddt+kHWz7Sfcw/eaEH1&#10;U3nxmbzGQuoRMxfg40+/Kog2FTDRxqidpiCSsLQTAEKzQmNTAdQm5rA1toabzKlARx9YtrbE40ev&#10;UFbbCZMXrEC/sVOw95/IimA8fTRobYYjZ64JcTiNBdIXz6BoGJs7CBFygJkAYgdre00NM5PfsKJ7&#10;u7m5XHQc4WpjD38hNZ4OrgLGnJGRnIW9uw5j7+6jWLdhD+YKAKX5Jo3/+oydimdffsODt98rcKa5&#10;IH1SKjv1Q48hk3D+7iuNljQ3c1OiwpqCfaeu48G7n7Dj6EVcefQWsdkVGDV7qRKMp59/lc/8hUkL&#10;VuLi/ReqmLV8xyF1QacwwNoDZ3Dx8UfcFCZy9dn32HPmltbH0LjyvszBA2dkjh49q7LL919+1sjF&#10;oNFTYGbritZGFrBzctUbAc2aNUNISBBsBVi0kAuPp7cARxnnNoZtlbDQ2Z61QS1btoa1pY0CXTMz&#10;IZBmQiSERKTnlcEnNA6+IXHw8g6Av18wfHwD4eHjLwBTiEZQmEa8/ALDtEYqIjxWlxg53mJjqE4V&#10;h6TkdETGxgmBjhAAF4O8vDyNgoSFRCIsNBr+sr+CIpORJ6SCviccM96cYdoZ750zarH56CUVFuky&#10;bEqTwIjMr0VbDujcKurcTwv1SYxt/KIU4NMg99jtF3gk+2HLt9f0tXkbD6Cs2xDU9huJI1fu6bzO&#10;KK7UGwtrNm7F4mWr8cOPv6K2qoPW+OXnlOpxMnfFOmw5+q3si/d49OVH9Bw2DpPnLoO1kw/OnLuF&#10;qdMX46Ow17ty7LAMLT27BMe+PY9RIyfiphDtgsxCDOrZDwN6dMO8aZPRQ8D9qtVrMX/5Khw+fUX2&#10;5XVcYe3Pp7+xavdpNfalV9a6/Wdx+ckXPPj8l5pkMlWQ5HjroZMqX8zz26v3n3Do8DHU1ckFdOoM&#10;Jfxucow1411RUwv8KR26dPaiEI8itBPQwdx5GiJS+YnStUwRo5wuIypMFeIdcG+5qNlbtoYL75w6&#10;mQmxNJO5wbv0RppWxlqNAA83ueD6CCEtkhECvj11AukChtcK4XCwshJgHgijZs3hbm2LlMhYmLVq&#10;DUdzMzhbW2Jg3z4y35qjQ2N7rFi1HI4C4nz9vVBdWwH6jEyaMh7h4aECWl1haNAMQ3r0QWVuIR7d&#10;vCOEYhhGDx4IP083JS0eLo5IjI1CbUUpLp8+iRf37sJLju3RAwchLzUNRVkZmDZmFPp2aUBCpL+S&#10;sZuXTin4LkvPwpn9R/DNnoPwk2unrVzvTFqbCLj0w4J5i5GekYM2bY2Rm12AXTv2YvL0GRo9WbFq&#10;JVxdXZGVlq7bvnrZKhi2aYfjp84qSRk8bpLemLL38EdOcS0GD5+Enj0G4NbV29KnDDlB/64+MW2F&#10;rBnIeFoJ2PSRsa+tKkS9gPGi/DQUFKQgsyABkUn+iEz0QddelUpETE2b61JVlYeAADf4Bch104k3&#10;gAyRk5eMUWP6S98s0aNnnTque8pzFtKz/sjfxxX2ch4ICvRVYmnMuhmZExbmxvBwd4aVpansc1s4&#10;2FjC1sIUtqZGaF9WomaZrlZm6ikzrE8vOJiZYOLwoXL+FFAV4A2aevLOPyNyMRH+6t7OOg+Ca0Ya&#10;woSIMrWNYJ/pU6y7yBJAX5KZrGQlXQgJIykE4iz0Z21P98ZqJEWGqCAB5aF1kf0dJiB/8qiBKMiI&#10;FsBvAU+XdogIdZJts5Xfs9eoIaMXdI7v2Vgnnx2sUQZGDgozEtG1QzUWzJ6K4ABPOb5TkZkaI/Mi&#10;UNOtkgWItxdgzygHU8JodEnfGIoIkIg0Fcj76ecpBc5iek8Hc3g7WWuEiKlalE9m6hiJCreDERke&#10;Yx7Otqq210RWnJSceLk7KWGxl3F0c2ZdmZM+5yOzXNycbVRa2tvDUeueSAApCsD0tNNH98nxcEnI&#10;h4VGWaKC3OFk0UZTwRhlIWkJ9XZEbXGmFtxTKYyfC/dz1fQwRlFIVFifwtQvRmBZ68NIS3yojxIx&#10;RqT4GX8ht37Sf6oIhgmp5kI1vAAnS8TIb2SE+aBHZS4aZP6N691eSQpJS8/KbES6mWNMz1qNvAQL&#10;wC3PjkZiqDvKsuIwpFcHDOherSpY9B+J9DVHiIcROlemIdDFBD1lPavnTUVZThKmjuwrhMUM3UtT&#10;0FiUgO6V6di7ZpYWws8b3hVD6rLUULIw0UvJSlFOkMxjAxl/A2SneGHt4lFYOnMgpozopOvPSw5U&#10;lS1bUwM1jYwLtsfQHlUY2aMa2UJ+R3UtxZ5lEzG+WzEWDuuMSfLezmUyb5yMMK5PBwxsKMH8Mf3Q&#10;vSRd068Wju6H3YtnYs6w3lg1ZSSWjh+CLfMmYvWMUVg5dRSmDe2NUQO6IVcIBeutSFQykgMQEmSL&#10;QH8LhIXZyLXVSMlKgG8bmZ/thKiYIC3RBXHhtshK8kZhZhDqyhKRHCHnPmMDOSZaaqoZXesXTx6C&#10;S4e2aJ96V2Rj0ZiBGNZYgZlD+yAnIhCxQnzT5NgMlH1fX5iB8sw4dJS5MXVoDwTam8KmhQHchJhH&#10;u9vovmNkjPUwOZFeyJXfiPG2VplmRp8ac+PRuzwd6QEOqJJxLJfzU0GcB7YvnyCA7AmO7lksx7Kc&#10;29bv/EZBKlVgtn9zTu+qPv/ud1VwIsgkYCLIfPr+J9wSgPRBzpqRyTmYvWLDv0C/W7dBMLdsqg/h&#10;XXEqIqm8KEFu+0Z895//IDE7CyFRUTBsZyonMXuYmNjISY1sP1gOPC9YCRik9DAfrS3shdjY6MWR&#10;d2pJPHx8QhAWkYK8wvZKrHLKGlQRiTKgs5cuQ3B0LEKjYkFXe0ZZXJw9YG0l67R0BA0jrWzdILhB&#10;m1z/td9rdzeJA/z/tZiUdBRUVGP/sW+x40BTytqISVP08Wsrb98Jt5+8xKLVm1DXpbdKDBNws00c&#10;PwtBXuFyoStHqH8snBx8sXLtDmwUIHv3yRv9zA8yzvz81XuP9X/2kW3czNn/PGtqDl4+6DN8JMo6&#10;NKKxd39MW7gcyzbs1NqfYRNmquzsk3c/qBEiSz64j/adONv0ZWn0P2Hje/wNvs8Wn1Ok/3Nfk6yQ&#10;eHzt/0IBV3/KfPBwC0SAkNmZc5bq+HE4+cjP1vUaiL7jpmLNXvp1vMQ7WZngOv3MwQu3dL1f/7/x&#10;8oPOrQNnr+j3KWrA9zYcPK4Akc9fffcLLt1+osXVTFV8wXkpHaK7OQuJ1+45LKTtk1yc28pF0gId&#10;GjprOhJTj4xM2sFJLpZcXL3cNNfb2cIOdq3N4dqOJ8hgtJTvbd9zSEUHLj54jrX7DwtY3aGpVYy8&#10;WNm56/aPmr0IXYaPRa+RE2DrHgB7Ic9mZnbIzitG5x69YefsBiMzcwXkrHMxFTBiLnOcxpSs2fJ1&#10;84Wnk1ysSFBbmuHo4TMws3DBrsOnkFJYpdGUL7I9O45cwCwB1odPX8dLAaorN+/HgjU74B+diXvC&#10;VKgYxtqy9zIep248xbpd36KgrofWbmw7fkmVnA5fvKd30Bdt3otZq7fi3P2XePDxFyzfegCHz9/R&#10;7x0+exv7T17HtUefMH72SrySH+dx/fztT/ggxGX3/uP4nnU4b7/g8NGTsLSyh72DC1xc3PRYZOSK&#10;UROmeTnY2wp5E1JoZKg1K63atIaJqYyFuTWMTeTYFVLHgnJ7O2dZhyuMzG1VdplO7N/eeoG5a/eg&#10;sdcQlNZ1QWpBGcKE/IenZcNXSElAfAqiM/IQnZqHoOgUpOaV62NafgWSc8tQWNcZJR26CdHrocpX&#10;Sfml8rwXpi9Zg4zSOk1vIhnjfLr99hcF6I9l/Fhwf0NOcjS7vSmD6ZeYj1nrdqqzP2s5Tsicey+T&#10;cv/FO/rakCmLsetbIYlyQmSE6uit57gnQP/sg4+aesXl5huZqzL+WXXdhCD8rH1uK3Nk0NBReCeE&#10;vyi/DCXF1XBw8MAdIZL7j55BcW1n9Bs9GWt3HVLJ4NVb9yNZyEz/wePw6NE7bN28DzOmLUTnzr0x&#10;Z+4ijXQwcscIB6MJrQR0t2vZUkB7S5XlNW7eAkatDGWsXfRmCPfps0+/aw3i7pPXUNzYX4+r1XtP&#10;4r2c8O9/97cqqLHeijcYaBB77NxVvRHRo2df6fcnOdYDYWdjq5Eygv1evXogLysd5m1bw44KcIZt&#10;9K6ypZWRfKYZCvKzFKTSMb0wJ1N9R3gnuK0AIiof5aXHIsDLTtWXYiN90a6tAagQFRYaoOlM7Vo1&#10;16hJRnyCGkSatmWxaLAAK1v1YerY0Am9e/fFlMkzMEKOyXt37qMkP0cuwn7YsH411q1bh759++P8&#10;+YvYK+f2+3fv4ZuDQigL83Di4H45B3vA09FeZX19PNzRtUsnTR2lxwpvOMQK+Z0ydboWxdc1dkFR&#10;cbmSmVohZj3q6xEXEooQIcVsf/30AwrTUzGsd1d4CmHLT4lDZlwUSlJS4Glri74Cwr28vBDqFyr7&#10;yBS/fPcHvv9O5v3pC0IGj8PN3k0AeaBGkzy8PDXFraKiTNd96cJl3Lt5X66NgcjNrURucT2Onb+t&#10;59DXsj+nzl+NX2UfXr76EN+eOIMT3xxFbXmlkEJX1FbKOv76FfEx4UogrC2Mta6loaFKjRp5h3/F&#10;6llwcjWCmQCvNrIPli6diW++2akqYEzfYvoQU7sSYsMU3DK9jKlObi4WmsZVV5WvKVbrVi3Eq2d3&#10;tc9ULLt3+wq2blqLDWtXYOSwgRpVCQ/x1/2TLGMTHx6CmJAgjOjXVwiKKcJ9vJCTGItYeZ9LVmIM&#10;EmWepQpZDPTx0Dqb8CAfNVhkzQdrYygJ7OVqj2iZL0x/aiqmt1XSyDQqymkzDdFQ5p6DgGZGDRjF&#10;IHlmFIyGnoOE5FsatoRVuxZwFvA/V8BfaW6Sigc427aDnUUr+S1z5GYmaGQjT0gQ09XSE6IEDHfC&#10;3CljheS4KiDv1bEekf6+WpfF/pK0MMrF+hGmXeVnJyA02F2lio0M6eXSWutZ6N9DiWeaPHI7uPjJ&#10;/zTpJAljfQrV81jbQi8hppwxssTtYXE86134Wcpzewnod7SxEFIi65Df5j6krHRyQiRyM5IQHRag&#10;vi+FWSkasclKi0ZqYhhCA900zY5yxncun9KoCpXPqLTGeh1r42awEsBJIYWirHjkp8dofQtJCj8X&#10;TPIopJiLg1kreEpf7do1h7NZGziayBhatlNSR/PTmCDZn15CYGxN4WQqY2BthCAXa7hatIW3EEou&#10;TOWLE5I5e8xQdCrJRUmizANbE9RkxKIgyhe16ZEYL6S5R1kq+tVkY+qABkwZ1EVlgyM9bTBuQGdM&#10;HNoVHUpT0buxUIiT4EuH1qp8FSkEprE0A7PGDUKSkKf60hzs3bBciJEHYjytQGf2urw47F41Cyun&#10;DcWKcf3RsygRyyfJPPazxKwpveQ8ZQk31+ZwsjWQfW6CId3yUZYehJmjuqN7dQbyEv20cJ31IFTd&#10;Yi0IPUkmDugg2xKArsVJmgY2vH0+FgztoilPR9bPwdk9qzFtcBetExkihKqPPGb6OqJfaRb6FGQj&#10;U46FAeXFGN1Qh/3L5iNN5kf30gIsGDcK/bp3bFJojBFiH+2OhARGV4ToBgjxj7CBl1tzBPkaIjLI&#10;VIgvo4JtEeVnhvr8eHSpysSQ7uXo17lIMJEF3K2a4+S+tTgh/UkMdEKf+nzZDwnoWp6sRKNO9sPY&#10;bh0wuE7OJQ4OcGjZAl4WJqjKTJRF5kd8ELKj/TBnjIxdVQG2LZ4DZ0M5p9uZIDvcR0mnm5AiRokY&#10;LWPEiOllveV8Up4ShtQgFyUzacFOGNWjHL1q07BlyWhUZAUIwQxGY00SDNJyKjBr0VolJscu38OI&#10;mYv1bhyVuLiQyPBCx4sqAS3d4QlQ5SMCnMeiqqozLM1d5D/5nHyeOeckPS9//lvXw++yJefmwz88&#10;EubWdrq0NTJX0mJuZCkHm1w0TGk+ZwU7W2cYtjGGiQC/6MgoePl4C3i0hx0N6ixdsX7jAZw5/0CB&#10;L9v9l6/l4vxEne3pxsw8dTt7Z7i7+cDJ0V0u4G5qZDlg8Jh/vtEEsrmkFZbq/2zDxk7G49f07f8/&#10;G+slBo0aq8/5nf9t91+9w8JVTZEJNo6JYD29cz9w6Dh06T4A4aEJGjHycApAbHgqRgybrJ89f60p&#10;nYo+NyQNXBjN4EVp8bpNfAtdBwz69zf5OHicsE1pX0nG13b76X/7TeNApo4UVDVqtOVr23HopK6D&#10;AgYkK7KrdCFZ5eOOb5reP3H1hv7PbWH7WjvTuXNf2R8pqK9tShEh4eDC/vJ7z7//TfcJ5wb3OZWy&#10;Ji9dj8VbD6J9/9FoGDAKtb2HYvzcZRqxOHnjPg6cvoxTV+5qoTrTUTYKWB4j8+vdL//RO/vsB+/y&#10;Hz53T4EVweE76f/4+Wu0370GDkfzFm01TYiKSky1oIeCkQBoFoKbWZvDQ+ZP12490KG6Xi6QIfCy&#10;coWtISMkTujcpScePH2NqfOW4uT1Wzhz666OLaNxbOs2NkWNbP2DdZsu3X2MssoGlanlXU+OEedf&#10;WV0HLb5uK/O2dUv5besml/2WzVuhTfPWMDc0h42RtVwsqeXvCeHvePD8I8rad0enAaMVMI6a1nRc&#10;DRk3Q48zGhIePn0Vo6YswJINe3Dz6WcVmjh59TEM2tjoPKMPCcUxqOhF7xQWyi/cuA83n3/Cxfuv&#10;wDqau/I73N/Dxs3E8vW7lITRLZ2GhJt2fYNO3QYhJaMY7YztldSzjoo+GM5OPHacm2SfKWbg7KKq&#10;a21b0/vAQoCpjKONFWwtLdCyRTN9n2SGaV+t2wiYFbLS1tBEb1CYC+lp3sYEr7/8hvV7j2uUh4pf&#10;JBNHLt1XnxTe/SeVfvjlF41wnBUSyfnFGyecB5xbrSyddL/PXrNNC+zpF/Xoy++IzCnGOpnffYSw&#10;v5IP06F+yfZvNJLC+UK1rIeyMj6S8FLaeO3h8/reeiGQTDXcevwsZq7ZjGM3H6jCFn+b+8XMOQRP&#10;pHNUTyShOSLj/+3tl7j87AfE5rXHzlO3cf/TX0pYjt95joOXbsr+MYNfaLRGh/Klb7lZhZg/fzlM&#10;zO30PMP5NnvJarz89ItKM89ashb7jp/XG0EdOvWFp08oWgu57tNnmNa2TJk+B8uWr8HwYaOb5Lpt&#10;HQXsGwoAotKSOQK9/ZUgG7U21nPe2LFT8el7Ib0bdqnX1JaD3+oYeoYn6Txm2h/FLHiOPnf3Ce69&#10;aVIzi0lM1Uc2ClnQWDIhMRkGLZk+JOdqa/pmyIVKiKqFEJbkuGisXb8KU2ZOUgPHyOgIhEeGITDQ&#10;X8hLtgBNWzXEy82MU98MytpaGcvnBLzQx4TeHKEhAQgOCkBKQiz8ZU6ZtWgBBxMTdW3nY3RQMCKC&#10;gtTAkel1O/bsR15xGa7dvKcqfXNnztDUNEZTDZq1xKz5S9UTbNiwcSoRnRAdL+deF42QJEWEw8PZ&#10;Ae1rqlFQVAi/AH/1dGF9W2RwKM6ePqPHe4++g5FdVIG7D57iyb17WDl/nn43Piwcbo6uOj5XhRT9&#10;9PmzEjOaMXasqcL4oUOQEBIiBNIMJSUl2LptB/74+S8sm7cSns6+6NjYA+PGT0G6kPLo0Eg0VtUj&#10;ISYWa1atlvNrR5w69a2QrbOoKG+6Lr188gohwdFYuXIrfpLj4Om7H2TuLMfFGw80ZfLG9bt4J/vu&#10;1PETcl6xVyGQ8vxcuZ5aqgu/j4erust7uDuhMC8TqUkyJ4O9NEpiKsDB2dFEgI2zpo5VVxdqzQnN&#10;N6ke5kffGnsrvVsfGuClxf/0OiFhUG+TQG+tM4kIFtAhgIkAnYCaZog0RizOy9B6ibBAX9kH4UII&#10;suAl52RVPZOls+yDMCEs29etxIbli3B411aMlj5HBfmr+aePEF9/H3clK/Rz4W+QsDAix0gD++Rk&#10;LeBXiAjTDNmn5NhAlfkNDxAAFx6oAgME9iyYZzSjJDcdJVkZKEhLQUNlETrXlqB352ot0KYRoo+Q&#10;CkYDaQRJ5S0SCgoTsA5k4qghKBDiwvql8ULGWPPSq2Mt0uMiNSWLggbc1siwJsLHAvw0ITsUGWC9&#10;EJXMmAZGFbTMtFhER0hf4yPVy6csP1NIdbYKD2Slxmt6GceQUUoW2HduqNRHLkzvY9SG28Ml1M9D&#10;U9V0PwR5Ij0lGtHRgcjLTtH9TaJFieOC9CSU5qTr+PDmASNH9LGhDLWVcUucOrxLRQsYKeEjFdFI&#10;Vnj3PlPIDVXDGHGhMSXrbFQBTkidr7OlerEECvkIcbdDSXocqnJTEBfoKeDYUf1ZWPOTEOYjIN9V&#10;Fa3iZF+GCCFKFuJAksNieQ/Zj6xloTeOuZBKG3ke6mIDN5MWiJO+smalKMYPG+eMxrie1ahKDdLn&#10;TJliOlVVVjR6CsBOCHXWVLCq/FgEuBojLdoTxWlhiPV3QnywK4JkLrFAvSQ7CdvXLkaX8gyUpYZq&#10;WlZVbgyWTB6MFVOHYfOcMZg1oCN2LpmsviL1lYlaC+Lu1kIJwLBexRjRg/Upxfo+Fx/7VkqQQj1M&#10;EeFtgcKUQAzoWIg5Y3upl0nf2hxM6luP6QMaMUkIQH6oC3YtnYAxvSpRFB+AjbPHYu20EciSY7Jr&#10;TgKyhAhumDgOUXKdndStM2YN7INx3RvQr7YMQzt1wIie3ZTQR0X5ISbWF8Gh9vD3N5Xzryl8vNsi&#10;OtwGQT5GMj9M5NxlKecwW6REOKAqO0LVu7ysWqqiV1FSEEpThcC6WqBrRaaaPbYvSEaX0nRkRrhh&#10;dM8KNb5kDUtdahz8TNvBy9AYUY4uCHO2R31eGui0XyFEZNKgzuhbV4CSpAghOR2RHuIrBMQHVnK+&#10;r8mMRqiTsdYidSpM0+hLiczH/nWlGN61DlFetroOSiPTJHN07ybSMmlILWqKIjGkbxkMeGJ0dg3U&#10;EyTTbwgMmATE+gIu81ZswsqNe/CDIB0CtIGjJitIJahi44V18ODxqKjp+i/AFEygBfufBV0wVYpt&#10;xtyFMDQxV8lhAhlfv2C5WEXB1soZJu0sVMnLXS7GLs6eGDN6on6nsrwKtvZ2mt5lK+Bp8eK1qK7q&#10;iujYHDx+1eRBcv/5K3jLxcbSzlGlPx2d3NRAzV5IECM1Pp5BctEMwaeP7PX/vVGZh/U3ND3MyC5R&#10;LwA7J2/MnLcERwVUf20yHNpOX2uSEs4pr1ZATyO9YVOm62vzlzUZv7Ed2HoYlu3spB/OOHH6io7Z&#10;qKn/Z8SEjcXCbPNXrft3XP+XTPF3F61tIkYcYwJbNr7O4WXBMYEcncK/PmcbOXkOknJKMVDAPyWP&#10;6b9S3bmnvs/0gn92jTr9U4TghoB37ruv6/cIDNNHGoUGBkajXTtr/Z/fYz8JfvhZPj4VoEkASpBI&#10;8MmF6yLou/Lsk75OEMj5RdNEfv+L9KHL4FGo7t5PU5m4h0pru6rAgpNnsJACAZzyhafyxZfySNLS&#10;f8xc/CDf4/e9g8M0lailkBY7O4cm/w9jMwHW1lo0bW3jgJYy1zbv2IPCkkoB0sYwFYLsbOcKO0t7&#10;OfEEw983CEe/+Va9haqq28sFPUpO6qkCUlahrqIB1XWdEJWYjm59h2LU+KnIzinUCF51+0Z8+vlX&#10;vJdxm7Vwpfq2HD58UkiLGSzMbTXtw6BFaxgYtESLlm3RzKAVmhu0xuRJszR6cfTsFfQeMQEPBIQs&#10;37oP6/bSAf8RXn75WSWnFwt4bi59pdjFd7KxA0ZNg39kKpau3613WF98+A1vZSDO3HqKCQtX6+O5&#10;2090/zMKSrD67tNvWu+wcctuDBwyGt5+oQgWYufm6QcLWwc4uXursICbVyic3AKRmlmEcRNnYM78&#10;JfASEMxt0HoCAXUUMGAUhe7c9gJYXVycFLyamhgpcOZC6fJWLVrCwcEJrVu1A00lDWTfOLn74vmH&#10;nzRKRNWyW29+xPZvr6kpZH59T93vXI5df6jkgelZ9K/ZfvyC7n/Or3W7jmLNjiPYdfyyRpIuPn6v&#10;kTaqgnGOUe2K84u1GztPXsWNVz8KkfgTu8/cxhOSFVmoNEZywTQu1u6QsDBC9XVucr7uP3cNt19+&#10;r+etiNQKXJUvkqzcff8bXklfdn17Vf12pq/cruugkAFNLm99/hlnn73Gs1/+xJ3XH1TyvU/fQaow&#10;9R85Flas3qCCA0VVtXrMMLWTQhWb9h5EXc8+SCutkONiG55++IKla7bA1tFLz0Hjps/Dm+9+VX8g&#10;CloMGTIOXbr0w65dR2Bh7QJXz1CYWLggPi0PHXv0U7n5abPn/Xtsf/fz70hIz8XoaXP0/M0aG9ap&#10;vJV5RtLNseNnZ86dg++++w6ZqWmqyOUsFyMaBXOOFFfXwdnbD1UdO6txbX33nli/aw+uPHiAHkOG&#10;IDk3R89Fd54+QmR8NCrkglpSniekIBVxiQEwMTWAo11buDubq3xqshCbDuVl6FRdA08Hmpw5aaoX&#10;PVssWgih8fZCfGCAgI9gjYjQYT0pMR5paWnIyMpEdHwcrASUs0aNssQ2QmQZESXh6y7HFH2Oztx8&#10;iCOnL2H6rPk4c/aiHOcBKqwwb858fPzwHf6WDufll+DIoWNCnFKQmZ4BLw9PvH/3GTu270VhUTlG&#10;jRqD0vx8+LpKH1kn4OUtWylk+tRlGBuaqwrmpNkLcODkWTx89gpTp8yU7aqHs6UjPrz+hHGjJ6Fv&#10;94H4IuRwQN9hcLB1QXZ2LtauXoO3z58j3M8f548L0e7WQ8CoO65cOCvk4xuMHTUU925elQvur6Ch&#10;5aa1qxAZGoSM1ASMHzMcs6dN0JQpRgmc5XhkLZ2btSVMmhsIOHRTCduIAF9kpyXp94P8vPXR1YE3&#10;CFtpsTZrW1jbwdojFmNTmpoF+7Y2ci2Wz1VXVaCyokRIXyayM5LlXOmpRoeRgUJqPIRMyJiE+XrA&#10;wcIU3TrWwdKkjRAlM00LZI0EjSZJlvi6vRUlrC3QTggPowj8/TmTJggIdhVw74HUlHjBAv6gyz/3&#10;NQnXjMnjsWX9asRFBisRIrCmeSLJL80VLU1bKAHgfCIhoQ8Mo3cRApSZRsVoCsG9p4Bp1trwsWNt&#10;qTzaoFtDDbrWl6GiIBWN1XkCztshxM8JLnZGqnhGxTHWhwzq2x2jhw1oUsH7J/rBdLC+XdprutaA&#10;7o2avkY1NsoI06iUERYaeFIJjNEUJQWWLMS3RWVplppYsm6ERfEkXU1RIEtV8yI5IuFzEDKUnhSj&#10;aW8kZz271msNDyMrTA+jAAFrXhhNYt0Lo0yMQEWGeyMrIwblpZlKXPIElDdFakzgIgSMKXRcByWT&#10;KRtNJ31KRtdXF2D3llVC8nzh7mgKW3OZV7bt4C99TokLQmK0Pwqz41Fbno2clEgM7t2I+vIcjUrR&#10;ZZ/KbFxYrxIgYx7B8RdCw3ocKqmxxiVJxiNMtoVEhvUqLLZ3Nm0FF/M2Sma+powlhvgIwYhDsIst&#10;ghwtES4E0s/GUBXDWIw+oH2+1psM6VSojyQXLMwvSgpWOd58GhoO76I+I2ZCYsuEhHjZtUGAixmW&#10;zRqDAiGRflS2E8I0qEcH5CYEqDnioK6lmtZFtbCJ/dpj/YwRQg6qsHbWSIztV4fsVF85RpnSaoAu&#10;HdIxZUQjytL8tRg/N84TlVmhmDaqCzqUJGoqGMnS6gXjkJ8UiGXThmHTwokaWciP8sTCUb00utKj&#10;JAmpwbZYOrUfihL9MVkI0t7lMzFtYCNGdylHmr8jvt24ClvnzUC4s42MgbtGMLJiAlGQGKXy0JGh&#10;ngiP8EBsjBDXMEf4ehvBx0sIhVtrmRMGcJXFx7UlHM0NkBHnivmT+8oYBAg5MYOHRUuUpYShVvZt&#10;sMwnEgtz2S/+NqaIdBMS3q4FkqQPp7atwJhudZjcqzM6ChEuiwpDnKMzfIyM4WrYGl7mhlg4frAq&#10;gFEMoLEgCT3k/D+wfbmQTUf0rSlW0ulsaKDE7OweuYbIcTxnaF8UCTl3lfMYDXc9zNvC06INsoTQ&#10;UFwgR8jmjBEdMXFQHeZN6YnCLD8Y+PtHw8U9AEkpBXrX/87TdypjSUDYddAo+ITEy8U1AV4CWOnG&#10;/umnvzBq3HTcvvdUDSNpIEk3doLg1PxKlDf2wZHzN3Dz2TsF118vnIuWrkJmVh6aN2v9zytCFJRU&#10;OMprhnj26i3Ss/NgZe2gHg1UEvJw9wFN/tR12DsAyUlZ6NdnJKZPX6wKQ2y8UEbEJqiRHU0tKWns&#10;6SEHnos3PN184eseqGln54Qw/N8a72A5OXjj/r1nGDq0KZLytQn2+L+27LIqPHxDazrgweumu5Ns&#10;McmZ/zwDksJTYWvkIAd6k5Qx+8mFhem3nzWlgbF9HR8Wun9tVI9i+/odLt0HDeFLCjC+/PGXjjf3&#10;Ed8jSeR63gno5/K18TNsjGLwe8cuXMOub07qa/9bqF/btbdsx0clNfw236po7KLv/SjoirU/5kIs&#10;vzbepefoc50kIH1GjseVx6/0f5IWLiS9TAvjnX+m1jDaxhRBgsLJC1fh2OU7Oj9W7jqo2zFj2UaE&#10;JeWpqV59p35Yv/UgLtx6gheCHOm2/Vx+sKHfRI3gEcBz2xzo5u3pBRsbGzgK6KG0saWJFWwt7GQO&#10;CTGRucm7kWzsM1t8UiboCs6oAZ3rHa3l5C1zhj4sdtZOcrKWC6qZI0xaWcrFV06eZfXwDYxCXFK2&#10;kGIXBSmMQEQnJMM3PBJmDp4waGsBg5amAkjboXlrIUz2QpwEOPqFRcDB1QPWAspI0J2cPfD6dVNN&#10;0Nlrd/Hs4w+4/vQF3v7yO/oMH43nn77g6t0HuPHgkRKi/JIK/Sydvh1dm6I+E6cuwMu3P+IP2Unc&#10;VxduPsDJSzdVzYkCB28+/yLzMBsuQr49fELhLmTd3SdI+uAmffFGUHgs0vIK0VFA8uzFyzT9642Q&#10;CS6PXzRF6pLSMmFr56QSxFTIoohF69ZyYvLyUk8VW1trmJmZaCSLxfQ01mRhvek/3jdas2JqJUTN&#10;EO3MbPSu8A05r1AieeXOo6pkRV+QEzef4tKjj9h54ooSlvEL12LJtkPYe/a6Et6nn39XZStup7mz&#10;nGfkkQSD5pysLzl89YH623BOLd95WCMuV59/xtLth7UehaSFURtG5khYSDCYEkbi8kx+kAppJCpM&#10;X00prcXwGQv0N25Kn56+/RNWrpF4Lit/KS+yOJ2pd5TaZpodhQxYtE6xgvvyP5UW956/hrMPnsk8&#10;HYz0vBIcOHwcdfUdERWdgOi4ZDRvY4TjZy+riAkjt6V1jXqT4sazl1i/7yDuvf2Ayo5dcevxC/Qe&#10;NAJ5pdUoqRXS3LEb3P1CcPbCTRw6dAo/yjHRvn13BAREqbIifZHYjp0+jfuPH6Fj50asXLW06UVp&#10;9R276DHG09mrT99hzoLF6Nmjr6rqMQppIECyrYBcBxtrWejG7asGlRZyLl6xfit2HDyK2ctW6X7g&#10;Mctj/tz9Z0gurYS/nHuHT5yMysaOeP/jD5i1eB78Qn2RnpsIM6uWso4WsHdoI4RBjkkBEAR3rDmx&#10;ZvRNyLyLpT0sW7eDsUFzmLWUhfUXbVuiobwYwZ7uAuC8ZC4Zo3v37jh85CiePnuBrt27oW//PsjL&#10;K5BjlKaarnrOGjVjMQ5cuo1Dcr4LlGvF7qOn5FW5zshxSwK+fMUafPrhF1y7/RD1HXrJ95yxYe0W&#10;AYv++rl3b94KMXHHyOFNoiXXrlxV8JyZkoiCnGz1iWlu0BaDB47DS5l31++90PMQb7z8swsEfOcI&#10;WE3Ej9/9rmmATB9lxKt79/6YNXOeHk9+vt4wbNkMfm4uMBGC7+3ohJkTJiInPUWIUEu0bmGgcr+s&#10;Vxg/op/ezU6NDUKxAG8aw8UFualreHKYL8J93GDRurkQFiGDHi763LxNc73jn5EQC5pnGrVqJWPf&#10;WtZnrMSLi6OlGfzdXbR4nUpdjGYE+HjqDYiOHRuEEO/CnXu3cezYN8jJzcD92zewf892tK8oQ11Z&#10;MYb37YOeDe1RWZiH+qoy7S9B9+gRA5GTmYTSomwkxoVrZCYnPVHGME4BPcE5wXdOMgvK0+Q83Rr+&#10;Avq9vdyQlkqpejekCOmNjQj5N0LCGqel8ydj9PDeCGd6lZslgkPcEBHmqSaNJCaBLID3cVACw5qQ&#10;QC/Z5/I6ZZd7dq5CZVEGMpMiVGGMUQZvZwvpe4qMgZXsBwHGga4IC3BBalwIbExbqucJt+drWhpT&#10;r7hO+q4kRQYhJToEBekJTcTI1V6jJSQauVnJmqJDxTUXJ8EurpZyTBkKOXDSNMikuGBNFeN3SFAY&#10;IeF28ncYVUmMCdM0Lj6S0ORkxGvtDolGZVEWEqOClJBRstlVgKWloex7WwGfjuYwN24moNoWrs7m&#10;oPFnbWWBRrkYZSHBzRDCSZlojhnT0mKi/DBiSE/d9l6daxDs6whr0+bwcDDV6El2coT6ztB7heNF&#10;shIgBCLCT+awjCujK3yeGR+m9UME0OFeTqrWRgJCKWN64VAqmdGWCD9X5CVGCmCORpKA41APe53D&#10;nvamSmiYnkfC4ydExVcIGAu6vYU8BjkZo0NhEmpzYtQ8kmlKjEr0qErDtKFd1auFZoXrF01EeU4U&#10;OtZkwtOxjWyrCbaumY3Gqkw4mTXT4nBzOuzLUl2YAXvZ1tKMCEwb2Q2Du5UpaSmI98WyyYOwbeEE&#10;5IS7oW99LhZOGYiIAEt4ubTSYvul84Zg/IAadC6Lx4ieQnTKk5Cb6I2BXYvQvT5b61hYC9JdvzsY&#10;vTsUaP8CHQyREeqC6YM64tiGeRjVuQSNhdGYOrQDRnSvUL+WyrRQIQ9t0a8uF9ePbseVI7uwetYE&#10;hMp4jx/cFf06lSItVshdbADiIwWHRAmJjXFDTLSbnGNlzFi7EiTj52koWMYA4fK/p10L7N4wB306&#10;FqB7bQ4Sgp1QnByGEBdzOAmJ6N++BBWpcXCQcXETcu7YphlCHG1h09wAm+dP0aL5AbVFmDGwJyqE&#10;oPYqycXaiePga2KIYDtL9KkpRZjMl0g3C02vo6t/WUKoEJVCrXlJCXBFSVygyiGvnzkaIXaGOLF5&#10;BaJdbJAd7I8IOR9ZyzFuK9eh5TMn4MD6pYj3tdfC/MWT+qFrZRKG9SlBbVlUU4TFVgDYw1cfERiV&#10;qJK0PfoMFbATjuXrtuHirce49bQJQE+evgBdu/ZHXGwqHO3csXPnQU1NIdjghZ6g8NSNh5pDTjlb&#10;v/A49Oo3HGWV7TFj+lzYWMoJRS68R/YeQRs58YcHRar3QMuWxlw9/EJCEBETr9GWdoYWKCyo0Px5&#10;OjtTnYnF8/Y2rvjhe142mxovwqwjCAoLh59/oN7ddXPzUABKh2gvdz/4eQehrLhKTooBcJfXHeXC&#10;087MUot8CT5z8+TiGBKpd5+ZehafkqHr/b+14eMnqbQy2+I1G/VC+c+/+EOu5GV5lfCwkxOpb7i+&#10;dlsAzNfGz35tl+89wlQBjLzb+r9t1tKV//q+sA9fL4Srtu78t0/cer7O9bHmguRw476j6CGEi+/x&#10;cwQVXPgZ7ptjl27g9T9mkmduNqmgfV0Hi+ZPXb6l+3Llpu3/qpNdvvUA/v6RcBfSd/jYOdBYk58n&#10;WSF4ef7xZ9x99UlTu2iCeP/ddzoXmEZIwEmSQkB47dnnfyMu/H/i/FXaz7O3n2DopNnaXzpaT56/&#10;Wj9D1/Fzd57CIzROP0du+kpYEOV9WXhOgsa+GwnhsHGwV2nd+OgYdKxrgLnMGwsjG4wYMQUzZX2c&#10;k3dff6+eEzR4/PzrX5o+6CUkmKlNFsZyojeyQKvmAr6NrDR98I2wov2HzyIurRBjpi3QInmmTLKf&#10;g0dN0jvj9Z17akqkgfxer9FTMXD8LAwUIt9z8Bg15Ow6gHee89Ha1EJAoVycZC5SXjcsLA72Tp5a&#10;wE+/l9ikVBSUlajKFuttKivLhTgPRrduXWQbRsgvQsHW17Zd9tX6dVtw/dodLJq/DFERsaiqqFaS&#10;rvUmcuy0FZIQmpCG6q59UdW1Hw6fv6XjymgF0zUvP3yDWQJ03wjL2XukCdTdvPdEH0NlfW2EcLRs&#10;ZSi/66s3DBydneDg5KiCBvaOdmhnbPjPHW5j9SshWTRsRUBkClMhMIxymZpYwtLGGc5eIbglpHXh&#10;+j2avsYIyNMf/oOPMkco0bxixzGNqqhCmfTt5M0X2HH8srr900CTqmlZZR1VMY1eNGfvvlIRAc7B&#10;0/dfKblhhOSzfJ/rI7GYtGSTRj5O3n6J7cevKdml18xj+eDJW680Usdl+Y7jGDdvLd7IuHToP1Ln&#10;7fUH77Fo5W5kFXTGtoNXVV3r/KPPGq0hmWI9Fn1t7sgcYaTlm4v3VAL+8VshfG9/0DnjGxaPCTMX&#10;6fmPggWuct6hqz8jXIeOnsWHn35Hj8HDZf7fQ2ZZHYLknFtU3wn9Rk9Es3ZmOPDNSSxcshIu7j5y&#10;/niM4PAoXLx0TeVrf/r8A66cvoBxQ0dh05p1oM9LY/tq9OragG4NFTCn6Zp1W737bG4uj+ZCKOUY&#10;sXJwgJWdo5zvvDR10tbCBi52DgJ8LOBh76ACEoxMBgVHYMDgUXp8M3UtJDZJjr2fsPfoSRUaqevW&#10;R48pnj9ICDr37itkPln+A9Zt2ijf+xtBoX4wkIudnQAf+ndERfuqGznvlNN1nr9nb2Ih14DmSlhC&#10;hCAxRczNhs7oRrCSi6axXDTdnOyFIDRT80zWAzEyyfPP5GlzcfXGXbRqbaQKkjl5VdonGsyyPmez&#10;9IueWRSDiQiMlHXao6iwTM/dNMg9c/0uvpd5EhWWgoykHJQWlOHUsZPIz87B9ctXMHHsOEQHhQp4&#10;ayoY37hhjYDNKBl/ORecvw07J9m+FpYwMDDWxdDIDpm5ZUL08zF93jKVfzeQaxrrEyMSM7B8w1bc&#10;efwSQ0aOxe07D+Ag+4FSzcWZWXh24wZs5bhqECLQUFWOFUsXoKwsDydOHMS1y6cEdOYpGCX4Ixhk&#10;DUAujRCdrAQ8R2s6T48udaqmZShj/tv371BRmK1kJCEiDGkJCXpc+nh5awQ0PDxc02YzM9MRHxcj&#10;ZKNcSSHTx0gMmdYZFBIMZ3cPuHi4wz84CHWN9Th58oTaE6QkxOPHLx9VEZHpZyeOHEReZqqmcb14&#10;fF+I2getW2HdDOtaSFw6NVSr1wgjC3TiD/J2RE1prvaTaYUhAf5wk3nBJVT64uvqpP1nqhPrOChd&#10;bGHSDHY2FPRoi4goH5RXZ2HCpCEYPKA7enVrjz492qNrxwoF6QU5yWioLZf9mYQYmXf1ldlITwwV&#10;giTAMi0GJbnJ8HW3hLujMVxknTRI9GT0TwD79AnDmiIsMldZO8L6DxKtlNhwdKgqQX1FgdbEjB3S&#10;V4mLjWlrtBOgxzqtEgHBdKynLDQJC+Wf7eVYtLNqg0Bve40AkVgx5YxF7kxnI1Fhypm3mwP69eys&#10;8tJ0zafQALeFUsMOlu2UqFA8wNnKGDbGVMYzkONIwKgAeyp1UdyCkacwIbMkdb6ecpzJnGHfmdrG&#10;9Es/T2cljpQdTxaC0atHPXLTo4XYBiMriTW28TCV9TpbtlW/FVvj5kpQKGVMr4+yzAS0L85Cg/Sx&#10;tjAVNQUp6iqfHB2AIA87JSRMAaPogcobhweow76pAFEe36x7ocwx07J87Ew1NYwpYkwpo7cLU8Ys&#10;2xrAWs5hfo4W8HEwQay/C1LC3dXng/4jTL2iJ8poISwje5RjiIB+1ogUJQdgyfQhWDV/rMx7V/i6&#10;GCMrMQAHtq/AyAEd0b4kAxkxARgr86WzjCsd+M2ETA/oUq6RkKUzhstvGqqLe89qIdt+tmpauGb2&#10;SHVjD/IyVf+VpChn9V6pL4hG96pkTBGykRhkjSg/C0wc2oA5E/tqWhrVtvo0FqNHfb6QliEqAbxU&#10;HqcP6YzGvFg8PLUHvctTMVxIzoxhjZg0oF5JSmKAHY5sXqipWsXJIZgxqi+GyH7iTQpKbuelhyA9&#10;yU8Wf6SnBGrNSnCwpUZVPN0NZV+3k3lmAnf7FghyN1bydGjrEsyfNEjVv5bNGI1DW5Zj4eRh6rPS&#10;qTQV+fEBcBOS7i7nEC7WMi6divOxYPwIdCnNxOyRvTG5fxf0qS7AriXTcXTDYgyqL8H8EQNQIsdF&#10;iIM5UvyckezrgERvW8R7WiMzSPabnyOypN8d8xIRLcdXWUIQFsi6MoNdVUQg3sNBSIsdYtydMLFf&#10;DxQmRKI0JQYbF0xDVUYMIoQAMeI1uk8Vpo3pjAE9C2AQlZyBx2+YNd7UeEEwsXDU58ybnbF4JaYu&#10;WKYAkSfjB49foaqyA968/qwSpB9++0/THXV5rilgsgIWkAZHpeg6Bg8bD/qzMOJhLhdtkgjKjtZV&#10;NwghKYOlpTMSU7IxZuIUpBfkw9nDW5V12N4KAJg8ZSYCAkMFSDrD09MbEaExsDK3Q3hEDKLjE+TC&#10;0Eb9DGLjEhRgUSGMd7GYFuYk5MPSwk5rY1i0umX7Hpy/cgMXb97WCy6X/20Dho7A3EXL9HlmYYk+&#10;shGoslXUdsDoCVP0Yv61Hb94FWu27lK/hyCfMJi2NMOvXzhaTe3ey7cCvu//Sw74m1+fcz18PnDM&#10;JFXpoqEg262nL/X9r2vh5xjR+d/X2Ce+ThBO8MY2d9UmfZ8kiECfF3HuD6q2jftHBIDvr911ABcF&#10;oDIFLKuyTtezec9hrNu6V3/ja+vcra/exSVJ3brnCN7//Kd+luCXZIjrY+NvXHr4AgvWb9O+kJR8&#10;jbIQSD748BsuPX6Luet24Pl3f6LbkPH6/SsPX+G4AMBp81bquo5fuofhMxZpOtCizbtR032Apj0x&#10;z/+FgE0WENOTg9tOUGVpZacGhqxXsZWLsbWROVoatMK7Nz+oshJdqumKzuJrRmnY72Ubt6OlgAU7&#10;Fxf1C7G1ttOITHVVe/QWcr3/m/MawSGwv/jwHSYsWIvJS9apAhfd3t8LyDdoaQTvoBit66rsPhCM&#10;tREAL1y/A5fuPxcCdxGvvydNBFJy8uHhG6hkuFVbExw4/K368RSU16t/B93LCQxMzExBeWA6ZLdp&#10;0wrOzo4IDAwUsh6AkIhorc/y9gtGoBBrpnSFCBgmQTGWbabKVrgQjei4VIyfNg+vZcMJ3qat2ISZ&#10;q5tSl+68/w13P8jrMhZLt3+DNftOqbfLwxcf1Fhx2OjxcHL30jQ2awGUFpbWQrC8laTQY4Wu9jZ2&#10;tmjRqrmSFkMjul47qApYMwGeBEUEvayvoCqbhaUQG1M7vP/hb62lefjxTxy5/FjNKy88eKuqZ1uO&#10;nFcS80QmC4kM/WFIZKYv36bk6pHMm6Ub92P97hNyDL3UeXT16Sfdj9l1PdW5/oNsw7LtB5W0jJu3&#10;WutMFm89jMtPP2tqGU0pLz76hKfyJSpmsS5vz+nbGDtvHTyjM7H92BV1VR8wdprOs/OX72P/wTNy&#10;PinA+KlL8Ub6dubGE9yXJ7OWr8WJK7eU+N95+Uklnyk5TPGMI8cvwsUtSP2nhoyYrIX1Ow+dQLO2&#10;pvj27GW0bWuOK5dvY+nStXj38XtklZTh8bsmdb85i1dj1uIVuP3ohRxzvXH9xh0cPnQM/foNgKGM&#10;K2W7m7doBRMhj9FhUchOy9JaCh8vX7lYBcLRyQYergL2BAAQrBE0sZg9PCoY1g42Ml9bwMzKGtk5&#10;eVi3Zj2ePniCmZOnolfHLsiKT0aIX5De4AmScyuPmaUyjw+dvao3Iu69fA8bd28YtG4rx+JP2u8n&#10;rz+i39DR6NyjD6c4Nm9pSlcdOmyg9FOIkpAODwFHzs7W0udWsLVqpw7cbo7WcLW1FtBlDU87J6TH&#10;yDlbztFGrdroHXp7KzO9S033bhZ9x8YIMPf3x7Sps7Bo0Sq4uvrigpwv2JYtXa31jhRuYevUc6CO&#10;5cotu4RoLcaunQcRFRwNRxNbbFi2DvkFJVizbTv2nzmP45dv4tWbn2TeGuPG1XvSL3cVLDCWbWQ6&#10;nJ2FlQCtCFgJ+W4nQLyuvgrR0QKsQ6PQ0LkfDhy9hN/kJDR1+jK8evEZ714LkZL/f5W59umXP3H4&#10;/CX1wTp46oI+BkQnah9ff/oR3/34m5CncoQFhiPCPwhJYWGoyMkRgGgjgM5XCJI9XOTY7969K4qK&#10;81BdXYy5MybB380evRpq1BjPR8axRt6joMHyJbORkRqD4oJ0VQMj+OU40+XeyoxqVJEa8WRq59at&#10;25EjcyAtPRN79u7HX3/9hYyUZAQKSXB0sFPvpI6duuDtx0+oqKuDb3Aw8kqKVFbZ2MIEjZ0aMGrU&#10;CLSvr0VqYgJszMzw5y8/ag1PXGQoWFwfQtd4ASBB/h5asM/0sILcNIwfPUillUP9XLSGaeywPgJA&#10;OuKXzx8QFxYipCFei/IDPd0EnIco0KXRoyqRCRDv1qkKDe1LkJocjgwBM7Z2hqCJJT186PDPonbW&#10;2DA1ivU0qqIlgN3DSeaUVSuEBUiffATQB7jI/yQQtogKcRECbQJn6zb6enFuIkJ8naFF/ALCaNTI&#10;2hBGiSxk/nIZPaSPRn0q8jOUSFDCm7U1cdFBWmtDsmIkoJuS3YywUAI6W0gBf5upVay3YeqVmXyG&#10;Mt+MqtQLESIxYp/pUcQ0MKaOUcWrqjhbIyqsyyE5ovFl+/ICNWoM9RFgLnOAZDaOEQ3pN6WSQwNd&#10;ERnqJeTFHcnxYfobXEhWGLlhX1mzFOjvjCwhHKH+jnJcGmL35mVax8N0r+zEcFTkpWBwzwb07lCB&#10;RVPHCHAvVrLRq0OpOqxPGtZLSHOoRqgofUzCwdSwCF8W5bvDz9UBIV4e8pl4FGclazE/oymJ4d4a&#10;IXSxaKV+LCRIlEum8hqJD1PE/GVMKVVcI2CXoJ2pW91qspER6Yb8BMGBnkboXJ6AaUMaMaihUOVx&#10;e9VlC7EpR3yIE2xkTuSnhWLlgokY3q8BS2aM0X47GLfQ34z1d0NPmU9L54zG5NE9sGzWKC1CbyhK&#10;0pqWVJkb/drnIS/eR1OovOxb6pIR645d62agY2kCulUKAY5zR0qYDeryI7Bx6XjMHtdbFbf4+xeO&#10;bsOwXrXyu4WasrZkylA1wUwOsMejs/vUUX/O8E6YP6qrkJZOWD5lsPrB0NW9Q0kysuP9sXDqcEQH&#10;OWPjqlkozIlEQpwnggIsERHmiLAQWwQFmWnNiodba/gJaQn0NpV92Ux9VaL8raU/fdFHxmft/Ek4&#10;sGk57IUMzpswFOsXTsF2WWdjWTK+PL+CbStnwry5ARKD3XD77BG4yTy0kPk5vGc9NsgYzh8/SMUN&#10;elRlqUwzU8nyhajOHdYP1UIy2mfEIcrZFPkRHkJWnJAt48fHgkhvdC1M1seiaF8M7VCMKX0bhLS4&#10;IcHLHgmejiiWOelh2gbRXk6YNLAncqID0bumQFXT+svY0VhyZP9KjBhYAQOSBYLQuQuW60nVO6Cp&#10;boFNrvfqobF62x5UdeqhrxEspuaVaqoNLxAEp1wIkglCv7bPn/8QxhcCV2c/eAqYHz9uCsaMnYTI&#10;uEQERkZj0JixaCWAkWk7LVqb6Hf8wsMQFh2HpNQs/MaVS2vXrikSQkJCwkKfBZIXdyEmfkGBiE1M&#10;UpWVhKREpKenw0WAKEkL037oYO7p5Y/Kmsamlf3/tGXrNqJb38H/gvbxM2crqDS3c8HYSTPUw+U7&#10;Flb8025ce4jgoCj4+YbCUABJpRC5/3fjGH4n32PaD5+TsHAM+fzr7wwZP1Uf1+7Yh15DR2LfiSYZ&#10;46/twu0mw0l+h9/lWPP53Rfv/h3zOy8/YtH67UpUuD8Z6eB7/J/Qed/J8/pdkgsaQnLh5x68+6if&#10;KapuL3//2374+T8yln4ylkFYtXYbajr1xAf50Qeff9LfZiE318eCeW7HqOnz9fWV2w/ob1OhihEW&#10;Aslvbz7WeigSGKZ4jZ+7AofOXddi4JMX72kaGI0T9/9T50NJ3ssPXiK3qhHxuRW6Ht4FJ8ilmd23&#10;8jkzYytYmVoqyLe0tkAr5sALkWBN1LJVW3WMXggI5sI0ogVr92Ll1oOw9QrC1cfPYOXmBnMBB6x1&#10;sTCz1v3IxugNiQpTht7Izpq1ZhdO3xYytm4ndh8/r1LHBs2MYG3rpaSI5n57Tl8FXeWp4LV571Es&#10;WbsFDd2awFxiSiZsHVxh5+iBVu3MNWp5RADs1kPfgt403EfjZsyET0iYikf0GzwMn3/8Ben5hcir&#10;qEJQrFxEE9NVNavjgOGYI+vefOQkPKOSdJyuP36vxfgsTt9+5JKOEyMKy3edUJf4E7de4uqLH/41&#10;iWQqFh3sSQopbkDrH6aAGZlZoq2xmR4zTAWjISddwp2cnGBvby/zwA0WFnLxd3KU7TdQ8uImY9i6&#10;ZRsYtW6n6XgaWTEWEmjjJMTHWOcFTSBvPv+ipHHU7NVKUOjWv/2bC7pfLjx4j2fy3unbr/FICAWV&#10;0HYduyrk9YHOT4N29qqiRpKikReZwGFZpVqY/0F+gESHaV9cxi1Ygy0CJq+9+B6LthxSMtMk63tS&#10;CQuV5uYLASJp4tJtxDQlmg09B6Gksl6Lofv17IuIoKZz4NoVa+SA/Q9+/P4H/P333/jjr9+xbddO&#10;3H74EG8/fa/F3dzGzz/+qpGtVPn+7zIn3rz9hIdPXuqx/ujxC71xYsO6pmat0KVDJ1y5cFHXT08Q&#10;pjrRRJIeQqbmZloDZGttIyCsHYyMZD9Ex8DCwQlWTq5oLuTUoLUpEjILkJpfgblrNqPf+GnIq++M&#10;IROno8fgkejabygGj5mIgWMmILusAtsPHdHf+t9GUmlnYaN1XAH+4QiLSsW+Y+ewdvcRDJuxSMZo&#10;t5C8V3oD4p6QE9a8LN+4GTWdu8BTzrlrN29U35BevbvBWi5sro5m6qtCQzxbW7lgutir74OTnQBn&#10;Y3pOtEVLAQk25iZqsupkYQ7rtu30risVz1i3wPf9vdz00YipCQK6KdFrYsj8fy90bRRylZqJ9tVN&#10;51gLIzMYt5HjXbZj7eoN6NmrH7589xMO7j+CCcPGwcXEDgH27gK05mial4HMZXcB4NaePujYZxBM&#10;rF0xdeYiNHTqjiOHj4PmkLs3bNN1+zq5CXlpjbMnv1XzSW9vT2zYtg3P5FzpI6ROeAd+kPkUHpqE&#10;509eY8OqdZg6YrzWrkyeMRt1PXupgMeyLdvRe9gYVDV2xzthw9duPsKrt99jzvwVGDJkDHZt34cY&#10;IaBGzdugpqgKHo6e2C5jXyzP7957jNNCfPbu36fkhdEH1qX8+uUjVi9bhMSEGIwcMUSL4qkMRbU2&#10;WytjWJgaIiY6XEhFtVwPU9XvZdDg4TAyNseD+0/w4vkbdGrsjOTEFGSkpSNECC/r0Tj3OnTqqNeC&#10;RatXYfmGJhJ699ljJMp6vAN8EBIWjHHjxuD8uTOYOHaMppnRxZ/1LUMH9AF9QFjDQo8PKoxROpcL&#10;iQvVxUhYGGkxF9DItLCS3FScOLRHiEkrJAtoYTE5SUArOb+YGzZTJTJGAwjcg/xcNdrAlK6sxCj1&#10;/WAdDkkbi9O5bkoF8/OUPmaEhIXldKqPCHWRPjlL34xkXUZCqij9Sx8KBwR52QpJspH93xpeLhYa&#10;/Tmwcz3oos/0KZITeqkwusHn7HO/7g1KvKhMVpyfonU1NOCkz42RUTOVhmZE0ceLHixCQOU36Wni&#10;62qlylrqYm9hqOlreVmJ6q/SsX05GuvL0EnIQXF+Gnp1rkNRtoB86QNrVgb26qRL59oyZCZEqqt8&#10;dJC3mjSmRAajrjQPFYXpWlCfnRKFsqJ09TvKyUxA7x4NqCjN0SVVxrRLl1r4CjFLSQ0X8OsIL09z&#10;2Nu0Roe6fE0PYx1LgozlmCE9MWlUf0wa0U+OqT7ISYpAbLA7hvVpVPf7K6f3IS89VLbDCpGBrE0L&#10;kPe9kJsUh9Ro2XcytyhVzlol1j1xu/2FUEUKUXKzagEfByP5nD+SI2UbZH6wWL9LdT4KUyNRKeSR&#10;UZzuNfnIiPLV1K3hvWowqm8tyrND0bUmBfUFkejfPkfrWcb1qUaCv60WkIeo30oOhvasQbgQ09Xz&#10;J6IiKx7bVszFACG+tbLPwqQf/I3SnFjUlCZj1bwJ2LthAUb0rkOpEJb0cHdN55oyvAsC3YzgaWuA&#10;uCAbHNomn+lZjqxIV2RHuyDCox0yox1x+8x2IRieOLJ9CWry4+BoaiAkaRR6C+ieProvhnat1rQ2&#10;kqG+tXlYNLYPbh7djF1LxqM2PQhT+tdrfQ5NJll0Xp4Vpelfk0b2kv6lIictDDFC1hLjvYS0CCEM&#10;lmMhxvlfIYBAXxM5rxvIMdJOoyuMrAztWaYF9jU5MZoCVpsjGKIsV/1uKOm8XMjToO5lGCKf27Z6&#10;JmaO7YslM4fj7OHNGD+4u5LKgpQQJU81+fHo17EEWVFeQmAmIFH2d5SQy2EyD6f374qcQDfUp0Yg&#10;J8gRGX62SJR9EO9qgvJYPzRmRqEizh+5wS5KWvpUZKE0NhBJcnzEC9HNk2Pl0LrFuH/2sKaorZg2&#10;SiM6lEXuWJyMDYsnYPHsIVo7ZDBzzmKERsQjODhaPRLo1E31JYLcC/ceIkcu5PfffMLjTz/oyYwA&#10;K7eqvXp/bNp9SP8nsBg6ZgrqO/fW4l1DE3vEJeRg7PjZSEkvwMYte3HjbpNc78LVa5GYm4sthw5h&#10;y74DWjg6cOBoDB4xGjMWLkBqVi7cfQI0zN6ytaWmUhBI2TvLxpYUIzMzW8CTB2wd5YQkF0//wAAl&#10;LAx1824cQZSzs7OmPjgLaeFd5zkLm8gYGwEGQTH7zO0h6P7a+gwd9W86FBvTo46evogvv/DT/9Nk&#10;JT5e4aDhY5tmJlixqKnQfvCw/6qJcfm67msPn+pzkgOO19f32S7eeaSPBDc3n7yS/x9ovvjBU+fw&#10;XEDRnmMnkZCdjw27D+p3vvaEPiv8Dpc9J84raZwwdyne/PSH/hZ/h9vHbSU54ePXPj14+1kfpy1e&#10;CXrRFFTXa6Tof1tyYg4C/aNwRgA6G9d15MoNnH/0AvM3bMeIqU1+NoPGT9f31u0+rHOGbu6PPvyE&#10;m6++/FuET8LClLDLT95pP/uMmorXP/2t0aHpC9dqoThTrm4+ey9g9Rw27TmK0vpuqBcg+eyHP/RO&#10;OusMSLZuPnih8rA+7r6qJMdi8MLCQuRm56FjQxcYGLTRO+WvfvyPgmRGWGi+ePjsXVR2Gah9kpcw&#10;bclyAcNG8PZpMhqlq/aDx2/wvQzMpEXrNRrxWvrUZchkJUqrth1SInbwxCU5PkajbVtrrFqzA6Om&#10;zFNlM0ZbWP/Feq53Quq69xqIxYtXqycI0w4dXbzh7NFUh3Lu9kNd1+o9h5X0c9w27NynaTcUkogW&#10;ksP0TEr1crwWbhLSdPe5gvJn8juM6NyhNPC9l6CXxobD55WksIj8vjDDhzLoXFbvO4tLgtQffPwL&#10;92R7KHlMk8lbLz7i+pM3evc8NSuvSblPgJ+9AGNGVihhzIJmytmyPohS0axxYJE9U0YsrCw16kIn&#10;e5IUEhYLITyUMGbUx9LGVY6bq3gjg0kPne3HLuH68+813evs3TdKVB7Jzj965aFGREhYuK/2nbmN&#10;ovo+Wuty7tYLlDX0VSU0roMiHmv2nFCfFI4X58Rb2VdzN+7RGimSky1HL2hk5frLH3TeUazhujDW&#10;m8KSOH+eCMjkZ+v6jtYaFI4n08AWrt6iBdiR4TGoq6zVmiaqZPFc4uTgiLhYOTf6MKXPBd6+XnB3&#10;d5eLRjI6NnZFx07dVMWQ/hr17Tvq/w0E17lFmsrlKOcgKqVRcSssKFiAlZ0qqzH9hlE0RqmcXV1g&#10;J0TQwcUZLVq0EBLYSo69AJnXxRg4bCRmLFqiBPzB2+/UXHTZlv0qMnDuyXu8kDFYtu9bfHPzGXaf&#10;uaXzmzcH+HkKfDx4/haH5BzSuUsPAbhj5bzlr1Fu1nVExiTDxSdczwU8PpftOIS7H3/GM5nEhy7f&#10;UlNXCmLw/N+132C8/e4H/Pzn71i5eoWcW+1l/xugS6cKGStzVZyir0pCglxYY4I0ukJPFtZjWJkb&#10;IVrAbm5qMrrW1aoksqulJbyYzilj4e4m4ypkxcvNWaMsNL+LDgtSjwmmkFE9bOSAgXC0sBSwmoJ+&#10;XXuoWWSbZi0UeC9dulxB+a2b92RLgKLUPNi0NMVbOWaO7P8G9+4/hFdQCI6dPa/nwbDoRD2P/iJj&#10;yMj76ZPnUFVSodGeMG9/mLQxxPOnz3D79m1UV1bpTQ1en7KLyzB93hKtH1u/dhdaNTfB27fvBXAm&#10;IszdD6lRCTh26qycW5ZqtJx1geEJ6Xj+7nscPU7ycRI35PgbM2Emnsi5sLamoxAMG9y59kDA4UTE&#10;haVi9dLNug175Bz45v0XvHj5Gh061KNLY3v07NKImvJirFiyEAsXzsfEyRP0JoKbuxOsbcx1fjKV&#10;lFG3RUsWY9SY0RgwZCjmL16GqLhEjBs/Gb/+8ideyjoHDxyCWCHD/oF+sLK3homVhf5udGIiTl66&#10;iNdfPmPkpPHYe/gg7j66h2kzpmL58qXw9/NBz65dUFdRARd7Gy3kZ2G8u5OdFqozovIvSYkIVKUq&#10;Rv9IKsqLs1BZkqeAnLUb9DaxNTMUctJCVb5IZqLCvLXOw8XBFPECgFlvQbLCYnN6ltCxn74pvvLb&#10;EUKUQnxk8fdsUg4T0MRUKtZ8MB0sJyNWAHsUIsNcZQ4aCKkwRJeOpQgNcsYEAYxhwQ7w97SGcUsD&#10;HNi1TovNWb/CmhmmfTHNjilsjGzQtJKvkTDNmz5ei/OZqhfg4whnexMhRjJX3WzhKK+RDFDKWPsj&#10;YCwzORzp8SFC1oORnxaLbCENJGwkYNxmRoJoasnt/LrQl4U+NF+jKyRN2zeswNA+XTF6UG/MGD8C&#10;86eNR5qQU0pD04izKDNJyE2YChBkpETq71M+uUCIAIlLt8616Neviyyd0KNHvcz9cvTtXY++fWqR&#10;L8B9QN8OWitEo9dqITsFMn71pdkoyUrA3MkjtYaqe/sSIS5h6CXjGOxljcykAFQVJwqRi0WHyjy0&#10;F0DcsbJY5Z7rSoo0akbFNtb7NFYVavSEEYPUSE+EelqivjgdGdFBAoqz0akyVwmLvhYTgORw2ech&#10;7hoVoIJYj7o8lKSHaWF7aqSzFmNXpgerO32v6nQ1Igx3N1dvlnGDOgnBcEKgqzkife2xYMoIpET4&#10;YOn0MciR/VCVI2QlM1YFF9o1N4CDWQv1ciGJCnAxkT55YfqYXuham4lgDxN5rQ38nVujR006Qt3a&#10;ISdaMINTS5Sn+6FfhwxZsjBhYD0WTR6Aypxo1BQkITPWH30aS9G5KgcFSaEoSAhWGWV6kDQWJKJP&#10;VSZyw1zQkB2JXUunoEDAfaKQ6LhAR+wR8pQRHyD7MwBJ9Cz5h6wkJXhrnQod7IMDLeDp0QohAXLs&#10;S9/8PUzlnGkAH8e2QjT8MH5AHdLCm+SJT+/dgNQQH3QoyFSn/27VBRgzoFEJGeWYd62dg6kjemgd&#10;0Kq5YxDj5wirVgawluOSURpHE0alnJAW5q5Lj6oCVffaOmcqNkwdAw/5XKa/g5KVnGB7dMwMQ54c&#10;X0XhctzH+qBAvpPua4dJPepUunnWoG5wlnFPcLNEYbgXRnWpxJ6Vs3F61xrkRvohRwjzhrnjNUVv&#10;xewRGNKnAlPHd4cBgS2jJXmFVVizZhsGDR2HTdv24/j5azh55ZYa+81eu1GLSV/99h8FUAR8XXoP&#10;xU+8KkqrqugkJCIEFTVdUFDeQYEx18vP8fM1PfrqBWKfnMxXbd0O/8hoDBkzDrEJqXCw88Thg015&#10;9Dv370d8SjpcPP2FsNjD3TMMw0dPEbLzUN/nevMLC+R1D7QxMYJPkJ8CiLi4GPgIoPD0dNc7wiwO&#10;dnKm6pivXpRPnbuOmsamCBGbXKf0Is1H9ovrZauo76SAke3jz39g854mF+L/bR8+/S4AN1AuyP5w&#10;tPf659X/s3Gd3H7+Bte9dsce+dv0nBdMpom9/PIjdh45rp9jo8M8wSvblftP/y2OZ+s6YJgSk6/9&#10;JGDjb7Ddf/NFf4dgfvOB47oO/gbXy0eO/5OPP+Du66ZozNf3+X0uMenZqO3aU9f5tR09eg7uLv7w&#10;/MeBn7/Lffnou5/0kePGu/Pz12zB25//Vg+H83ee4Nrj1+g1YqL2h4CcZn38za+u6XzOKbPl0Gl9&#10;PnP5Bi2+X7B2G46dv4n1Ow4q4A+MSMLVuy/0M6v3HMH9Dz/o9rOw3NqOktXeMm+cNR3J0pzu9laq&#10;xkVFJHMnN7z66U8t+H8rP8YUlylz12Hi3KZaBQJV3pnvO2oSBowao8SXBNjFyR3jx03D9zJAlBTW&#10;iMU3F1DbeRDmLt2ErXuP4/qDlxg1eQ6eypgbGdngw4ef8c2pK1gowO7Vx5+0KH/azAW4c/cRYmOS&#10;1EfByd5NTip+Mi+9sHr9Dh07ppZxvHefuKD+OSxKnzpnGdz9ImDr4oNQIdn8rZuP3+Leq+8Rn1+j&#10;dR7qJULS8eSTetJMW7ldaykeCFuiehWL2QnKWb/BNKud3wrBfPAB9979hqef/8Q1AbiMxjB6xRoz&#10;n+BIVe5zcHTWui9GLuknw8J5CzO5ALt7CLh1UwldFtQzZYR3/bmYmpqjVas2MDMxVflm1qywSJtp&#10;YJRJL6nrjt7DJ6Oq6yBEZMjFLblAZZc3Hz6nRfaPpT+DpixSUkGDw0ef/lJCxTFn3QrnkK1nKHYJ&#10;CWEa4Lw122Ue/Izbb3/AO3nzoRwwe8/fwtmHQoBkXvSbNBePf/gbi7cdwbqDZ5W8cbxmrtmFC48/&#10;qsocx4uRlYWb9zeJQsh6Dp69pmaxv8rz85duqis+U6KYwnjy9lMcv/5QzUUzCsvg7O0rxMJZ6+T8&#10;PX0RHhShEupMpWOEhTUnTqyb8w+Gq18wrIQIW8h5qK2QQEOZozlFRWguJM+gdUuY2VggsygfaUJK&#10;5q/dgIv3H+ix0aVPfxUc8fENQp8+Q7Sg3tbNV9MUeTws3bRbo33bT1zG3A37lOwxxW35ruPqHcM0&#10;OH6OwguzZi/AL9//ihOHTqCVQWsBqAno3581hQ3o1HMwPMPiUdF9MF7LWHE8SPJ4fPcZPQFn7zyE&#10;TBuN4lC9bvyM+dh/5FuEREQiLCwEwUG+QtxsYWXTFsbmzREQIuTOzQKt5MIVGOwqpLYVKiqzUZif&#10;DG9PW/Tv3UkVkaoL82Fn3A6Bzs7wtLeDcdtWCrbt7K1gY20upM5fpYJNZYzoKM/CbldrS5RmZ8LO&#10;xBhzp0zVVKr0xFQ99r/7+Td8//ufuP/kBQ4d+lZez4ZRC3N0qG66ebHr4DE1tx01aaoqg1UW1+K6&#10;zBs9CUpLik5Cu5ZtBagtlv0ZpimiGzdtwaYdO7BszRqNjnFu0zvl2vU7+FWuD9//8Cv+ljGrrumA&#10;A98cV2Lq5+6PjvWdsUs+9/bH3+HsHoDAkFg9bw0bOQkXr95DZkEFxk2di+FjJulvm7ezFgCSrTLn&#10;hdmVGDdsKizb2OHgzqMI9gvF77/+IWS3Fd6+eY5ffvyokQeTts1hZ2kKGjQ2a9EcnXr3QlhSAn7+&#10;z994890XFJQUIzw6SlNJf//jL/SQ+fT6/ScEhUXip99+x/jJU5CQkoxO3TsjkKTQ2w0tTNuix8B+&#10;cs65i/FTp+L527e4ff8eLl27it/++F32swDomGgVH4gNDUa4vy/cbGzhYUfJYE8F9qyRiAz1UbDN&#10;6EZacgzSU2L1cUDfblpAzrQkpo4lx0UgItgfNubGsDBuq4SHKVAJdKuP4nXVCGUl6QLMnNChvhiB&#10;sk4SkRBfdyUsvkKWg4UcxYUGICUmElWl+WrWGCtAh8IOLD6nqlhRTgLSBPB5uRopYWGUJUFAobeH&#10;OTo15KOkMA5WAsQYUVi1aLpK+VLggMvcKaNhT88UJyHUDmYwaW0AVzsTrafp01WAYHyozJ1AIRzm&#10;WsNiIYCXPiuMODIyaGHSHA427TBmWC8tVo8N9tQidapT+QpBIRnhwmgQyRYL8XX8hKCwwJ7EiBEY&#10;RlhIWEhwGFFi1GXS6MHoXF+uvio8RrwchBC6OWohPlPOmBbGflFBqqQoTZf2QjSYShcsRCo8QrCS&#10;lw38fOwRH+Mr1yhD+Mixa2fRQiMq9F2JCnDTPscHeWphPIuhE4O90K22EL0byhAkn8+I8VPyEepn&#10;p2lemfHB+h269NNQk5GgjPgIlOelo0JIal1ZNvxcLDBqgJBq1hBZtlJp40whLJQ5drNoLcA+HHPH&#10;D0J2bADyBOBXZMXC1bwF3MyaY0BjCfLi/FS1q2dtBoZ2K8GC8b21pqV3fY4SGS/bVlrwPrx3nZCk&#10;MMQEuyAvVXBk347ax3whj0VpUboNg7rVqveOjew7T0czIVtZCPSwRJCnBYozhJR1KlLHekZYSFgY&#10;2WksiUVSsI3WrSTJkhfjgrG9y7BixkAc3b4Iy2cMVXf743vWYXT/jujfuUIjLCN7d1CfmO5V2Qhy&#10;bIeixEA8v3IMBUKMZgwWAlmRqWlou9fNQ7S/o5DaYOSmh8t89RHSH6jF9dFRrroEBVnJtbkNvDza&#10;as2KrxCquHBXhHhbqSJadpyvqpdtWzYeu1ZNxuhe1Vg1YxT2r1uC6qwkzJswHL3bl6KuIBkVGdHY&#10;u3o+ulfmI12IA9O/WG/jbd0GubIP1s8fr3UuVBRLDfFChYxdmjwmy/FcI/u4R3Emjq5eAO+2BsgN&#10;dEZ5jDd6FMQi2r4FOqQFIjvAWklLTiDJjL1KNg+ozMG0Pg1YNqY/KoXU5QQ4IdnHRknLvhWzMUne&#10;ywhyhb0cR32FbE0a2gkjBtRg4thOMDh57R5OXb2tpCUhJVcJy/RZi7WIkI3AgYC1uH1XXLj7VJ9T&#10;otTNKwxursFykfFEQ0NvfhThcRl6HWD6BgED0zbeyCP/7zK0yQflxsNnSEjN1OLDuNhkRIQm6Otf&#10;G12uO3cf8C84/9qWrV+H42dOYdS48ZpTe/T8acSmJSIrP1svoLxbydA971gSeDX5sbho5IipXGvX&#10;78bBb5rc3782Xky4fV9bdWNnVDZ2wqM375RUxaZnwjs0HKECPuOSM3Hk+HnYOQo4cfQVUH/hn2/9&#10;t3FdXCdBKceBj1+3g8/53tfG92VoFNhzYWMxKNuHX/5STxaaQlK5a/ysBfo6G9fH79168hYHvr2o&#10;62R0go3Aiv+TlHD555qMLXLRZvvIoiNp7OfwqTM0ssJXJsyc93/0LSkpR07wTnj9khCmaT3s441X&#10;7xTQEBARcN94+vZfA1ESpmeff4GHgKDRMxfpdy49eN30vWcfcfb2M41U3JZ18rvs8t4zV1Dfdyie&#10;fP5ZwPkbXBGAaGblig1b9uv3Ge3gdpy8dgfBUQlwcPVUgOgtwJGRAEcnFzjQ/8TQVGVFWVA/T8Df&#10;4cvX9Y48f9veLQzDxs5XoP70u7/V4ZzgrKpLX5y5egeWtnZ6J53KSBRn+CQMZ8L0hUIkXmHOii3Y&#10;KOCBY37s7A2cvXYfF28/wbb9R3UenJH+Dxw2Br2FUFK619jCRv1YWGAfG5UIGqI62bqo8IOXVwhO&#10;Cjg+/O0lrXvg74+V44z1XuayrmnzV+hx1X3ASDRrZ4U1W/fJbz3VbTh5/YlGJVhATrJ15fn3mrJG&#10;P5MbLz/joRCWw5fuYOqyDQr6mQa39/QNdTGnoSRNFJ/KANx68g5X7j5Tn6DdB46iRWsjmJtZC2Gj&#10;0podDA2NtIieRpuUeKWpHlXASGCYpkSRAgMDKkq1Rbt2xk1GkmaW8vmmbXZw8cXgsdPxzfnbShYZ&#10;WRkzZ6X2iVGTG88+K1HpNmyyRkJIHhgNoQM9P8MapUv33uD288/Iqeiofab7/zcCxLnPugwdr8X5&#10;BOWq0vXlD5x79PbflDDu252nbmD6qh06PucfNRmU0uGf0Yf5mw6g/8S5mL12J07deSHz+YsQvD+V&#10;tDC10drVDzGZRRg7fzWuvv0JL+W3Tj9+j2fS932nL2l9wjQ5VjLSc9C5Q1cU5Jfi8asPOHfzrpKN&#10;7+TA4H5juuTNF+9x6OINTaG8+/4znn/3IwyMTLDv+LdIycuXJRd9R47ExPmLhGD/jsGTpmPopBmY&#10;MX+5ptONGDEJp6RfPA4aew5CfGYxnn76BTuOnNOoENX3KFJw8+WPQgCvqfoa1cxOXX+As1fu4Pz5&#10;6zr/zA0tFPxSJMXbOxQPnzbVzfAcYO0Zgnsyhq/k4L/55rMe2xml1VqrdvvFu6Zj99Fr2Lj6oLZD&#10;d8ydt1gjCqEhQTAxbgNbOzOYWrRDVm4KDAUkGpk1Q0VVDkrK02DOO32+AswC7BQU0SwyKTIAjmaG&#10;GN6nB7xsrNXx3EzArpmlkda+0CHdzKgdvFxcYCMEmSZ//i40fTXT9LFUAeLVpeUC2G31uGI7duqC&#10;bstdIeHR0ekyR13wu2zg1ZtP4S2E4emnn1HW2A1TZi/E4MGjsWH1JowbPl5AnY+m/h3dfRCrFi5D&#10;2xbSDyHrrPUJiIxA++7dUFBRpZEy1h452rniw7vPWLFsNSKFoPwqRKlc3idZOnPlOp4/e6dpzBSp&#10;cfQLw8kLt/C9DGizFmYYPW46fpAJ8uz1R70Z16/fMAG/blg0m+P5HWpru2DsqKlIjc2Qk9Z/4OPo&#10;iciAYCQKGC8vyW0CwAKqGG1gBKqNjBVV+YYMHa7bvmLzVkyaM0/7wvROYzlOX8q5+pKcB9nmzJ0P&#10;J2dXvdHH9td//kRkVKhcx+T4tbNCdcd6rN64HhU11Rg6bATMLMwxfvx41FRXCvg30lQ+OzMTOMh+&#10;YFTM2dICTnJOIGEZ1reH1mKU5acr6M5Ki1UQTtleRljmzZ6CyrJ8DOrbE8ZtWsCwpQFsLUzQtbEe&#10;LvbWmupG7xdnB0v17KEkb3CgC9w9BHx52wp5MdaF/jGUX2adFkkRHezp0E7pX6qQ8TUKTdhZtcWg&#10;fp0RLaCKRMTf0xKRIUxNM0VhnoBfJ2P4elnKYi5g0EtBetvmBlg6dxJshGTYmbZSA8ryvFT1IyFp&#10;YRE+t7FzfSksjZpp0T7TwWJCvREtIJgqYM7yWw52MlaWhhppoVoXPV0o6Rvu76JF5Swup4s9azlI&#10;RiICPTVVjgu3i272NI0kMSnNS5Nt8NFi+5zUWCEnSep7w6gMhQhIYihXzOhjsOCepIgwlammEST7&#10;RVUyR9t2erMgXPoYKuSFfh0BAioDg+S66WgsoNdKBQGYIkcPm+zUSBRmxqFTbZEca4GoK8nSwnjW&#10;rbDmI9rXBRVCAllsX5ETJ+A/FBOEkM2cOAQTh/dGh/JsJSPD+nTC7InDMWPCUMyfPkYjL/S78XW1&#10;QIT0i98PdrXSNK0wGWs7IXrOpi1gI2QzK8ZfU8BIVli/Ukg1KzdLpIS4oyYnHhMGdIStEMSVs4Zr&#10;4XvXmjR0rEjCirkjkZfsD18nQyRFuaNvlzKZk7Eylpaa+tdTiENZQRKSo/1UHS4tJgDTxgzCoJ6N&#10;6N5YqcQ0IsBV9pWTkENrIabtMHfqIEQF2cLbuY0cky2FDDRDv065yIp2UXWwxuIYbF44GofXT8ea&#10;WUOwedE4LJHvdKpI1/oV1p/07ViGtCgfjOjTQdPbgt3MMKpXHfyEWLCwviQ5WInK1qVTMWV4N6RE&#10;C0ERUhYd6q7nzYR4XwQG2yEkzBF+voyoGMu+tFXC4ubSGq4OraTvhghwl/772AlZ8cP+TQuxYvpg&#10;bFkyVolU79pMTBTytGnBFOxcNh9+tqY4tHG5kL2hOLtnK9bNmozOxbkY3FiD+txEjO5Zh77ti7UY&#10;30/In6Psn371hVg0YYiqgSX4OCIrzB8pJNmO5oh1NoOfHHt+xgYIMDVAQagD5gyoxZDqVOSH2GNQ&#10;Vbq85oJC2abK+CAhLo5oEKI0qDIb03vVI8HFTNPFCmWcDqyYg+0LpyDYVo4jWZ+XuYHu5/UrxmFA&#10;nyIYsCiVcrMsRiWQjEnNQ9fug/XE1rVzP7x8/unfepKXL79DWUkD7GyZ4hKME2dvK5jj2wQGBK0s&#10;5GXNwatf/qN3uZlqQIC7fMseZBRXykX9bySnZSvyDg2OQHhIvLwrBOcjaQ0QnZCmj2wE0bxgHzt/&#10;UQEul5qOneUv0G/UMAXKiakpmlLh7euj6ib0jGCKD4vuaR4ZFBip7uxxMZk4uP8UTp68ir//F51L&#10;43rYqjt1RoduPdQ1f/z0mf++znbx2i0EBEepTGVJSR2uXXuA2/eeY4+QgZMXruH9j03GifwOV8+L&#10;PS8m7D9f43M+UrL068/zPX6H28XGeiF+jm3PsaY6Fr5H75Tnn35UvxTevWPj5yiLyzZ/5SYlOV8d&#10;7b+OGx+37D+sj4zycF+xD5fuPkRsRo48k30mH+TCzxw+dR4bNu+Br284BvQdofuIv8P9y+XCwxfa&#10;HxIkFh+Pmb1A774uWLtVv//o/Q8o79hLC5IJ4Oi7wUcSGIIh9paSxlxnckkNGgaM0Lu6izbv0vVS&#10;WYd1IUvXbEOXPsOFLBzBs1ffYf2m3UJAQzF/wRJY2NgiMDRMLrR2MGPBvIMrWrQ1lW8DoybPwIEz&#10;5zUqmF/TUchnLx2Hby8+wJlbz/Xu/tTlmzXSsuvoJXVYN7O0Q6SQUxbeUrWOhb1DR07CwJFTMHrq&#10;QllHHyEqTzXSwTv/3K8cb/o+0NSvpLxOlhqYCIj6IKC0sKxSa66Sk9LRrq2JXCj9Vb47MTEbw0dN&#10;xqfv/0JBWYP2NzAyDXbewZgwfwkGjZ+Kaw+fa12SgaEZyhu6avSKammbD54CQf25e29xRgD98RvP&#10;1BuEtTb0JeG2vZaBZtH55acfta7j0KV7WltDsYDnX35VKV3KudZ16Ky1Gq1aNKVzkWyQjJCYeHt6&#10;IdDXD25CVJztHWAtwMdSgBEFDcxNLbRehSSFxd8mxhZoJ0TRwtxGpcRtZPxItjhGS7ce0X6SVLBm&#10;Zdm2w1q7RDNL1qBcefIRAyYt0OjK7dcyr9ftxi0hVu/ks9sOncHG3cfQdeBY3XecMzxGfGLTlZQw&#10;hYyRkeU7v9FIyfDZy/Dkx//g/uff8VIm6dkH75pqW2RHVfceifMP3ysxYoSKPiqPvvyp3+05eipC&#10;M0tQ1Xe03lDhmNX0HqrnQkasFghpPvv4HTqNnIgNh7/V+iQePxERSRgqxMnVPVgjcWv2HQfFoClt&#10;fOHha4yatVyllRkJO/v0PVYc+Bb1ApR5Tqzo1BtG1i5Yv2M/RkycgW4Dh+o67dx9sO/YKazdsgse&#10;Qpqpmjh54hxcEhJKCes935yBmYMXXn/3By4J0aIqGc/b7CcV06gCd/rqfXzmTpZWkl8G0zZmalJq&#10;Z+OuabrLNuzSWiCm132RcWrfdRDyKztp+hiPwVkC5Ms69dTj9PytB3jx8UeERCdrKmPLFoaYNmUm&#10;0pPSdE4wrY3ytzbWlsjMzARlrtsZtUav3p3h5GSGlNRQGR8jOffaor6GpnhxKrGZkxKuqkMNFfkw&#10;FjJClaMWAgTd3O1hKeCrnWEb9OjSFWZCnB0trNFaSAoLZBmJMWrRDAlRMdi4fgtcXXwEfIdqlKNn&#10;96GYOWkRHMy9YGHiiinTlmL4+Dk4K4SFRpmX7z5Hn6HjNOJk5+ap4gG86fXh3Xvkpqfj7qVrsDWy&#10;kPlvhjUbNuOJvG7r6YnTl6/C2sFFBRF+lYno4eSDyTIXutbL9c/CAn17dkNufp6eT/vIvH8rBPcH&#10;2eezl67Him37cUjI5ks5sdZ17acS5hSyOXLkFCLD4tFdxpkqmU/uP8Mwqr1t2oL6qjpQmayhrAyH&#10;tmxG5+pSvaNvJUTFxclUFaemTBmD2poq7mJUVtTh6dO3+P7737Fr1yFV1Lxw/irmDh5kXgAAz+dJ&#10;REFUyDl5xvQ5yM7KVzNdtrycfL0RkZ2ehj7duwigC2/yUnEX4GpjifHjxqCxvg4vnjxGeWExokLC&#10;EC/nRIojWBsZw8XKEvamJvAT8piVIPvSuJ3+T1f6zrUVqlTG4vBl86ermlZ+VooWd/ORBMvSxFBI&#10;iik8XWjEaIOk2CgBslM1knb/9i3s3bMLly+dg5+fm5BqRzg7myNMAGpCXCBiBFjGCpjma1ECZv2F&#10;zHh42cDW0UiAnJuqkTF6w9QsqmM1+a0Uo6Y0G96ulrI9iRg1tJPeqXawbaV1LCSATo5tkZkm89S+&#10;qZZq16bl6uzuamOMBCEQ1kJWRg7orgQjTIB6gJCl5KhA2c5MIRDRSlL69KjXSIazECoWuZOkkKxR&#10;DY1REip30WTRzVbIirOVEpWoQC/1TvkqZ8yCfTrqU8KaxIX1LIy0kLgwDY7bRgUxayH6FKSwpaCF&#10;s60W6DcJVJjA3ckeLrIfqTpGQkOfFfbPx8MGJUWpCAp2RWiYB3z8HBAR6Q072WYri+aCv9yQmBSC&#10;hMRgVArZiJPx9fOy0+1KknFPiQnUqEleSgTKBcj6yLEdH+6lgD8rKRS5qRHo0aEcnWuKNHVs5fzJ&#10;WtheXZSMMYO7oKowAds3zMP8GSNkHGSM/J2RkxCCCBkfRmsShXQVJkQgLdQXUdLnOAGyNCxMDXVD&#10;ZqSXmhGmhnrAi6plZq2QLP2dNqSbFn4PbCzEiV3LMayf4AghLb27lCA5xlPGoBniwl3kuRca67LR&#10;pUMhstLDhPinKgGIkXGgOlxlYZp8tzP6dW+PAT0b9LF7xwp0ayxFv56VqClPEZIYjhAfc1UI83Jq&#10;ieqCKAzrXSHbmI1Zo7th4YQ+OLh+JjbOGY5lUwagJjtcCctAIUu718/HltWz0LOxRNPnKE6wffVc&#10;rROhgICfYzuUZUVh/eLJMicchAgboCg3EhlJQRpRCRUAHxXtifAoV/gGWgnmsYOvvyW8POU4FOLi&#10;6y3Yws1QSGsLBAsp7VSdj83LZ2vRfJKQg/4d8jGhfx0OrJsFl3YG2LxgImaP7IuV08fKa0s0SnL/&#10;zDEc2bgWI7p0xpCO7TG6RycsFPKZLL89cWAnTa+LkN8jYfCzbyX7whUx3pYY3KkUif6OiHA1V6+Y&#10;RC8rxMj+DZfjK8HVCKkyXmleJsjyM8PCoQ0ojXRBWbQXamWe1ci8KY+VueVljQwhWAUyNxOEBEUJ&#10;2Y+V47V3WRbO7ViDG4e3IsHTGsUJ/qjNi0RusgcmjukAA+Z2v/jpLy0MJ0BgEW5hYa0SiRcP3qK6&#10;uL0w+AjYW7rDx00md1wOunYZhNsCBHiyZuoML/JcjxZZy/dJfvj/V6f8DfuO4QVzc6Q1du+rhOX3&#10;3/7WPPDUpFz8JT/8w89/YfOOfUhOL8A1uciwsT9sZ2/cUkDcoUcvjYDw+deWU1QAJxdnOXkF6SOj&#10;KyQsTBuiigw9WEICYxAdkQxPuXAH+EZgioCBfbuP/rOG/7aeA5u8Tv5vra2RJVzkQpmSkodz5278&#10;8+p/G1W+CD44Jk1b2vScr3Fhn/d8860+13GWRYZIwfvXhTnP/Bw/Q/LCxv8pK83HQWMnQ3CZeqiw&#10;cJtpYzsPn8KjN9/pa3uPn9HvCibR3+A6WQvD746aOlP+NjVrt6ZUNr6enFWgz9n4XSNTO1Vu+9ou&#10;C2BmY1+ZH3/q+t1/179ww1b9TnZFe1UiY1rYgdNXcPrGQ9x6/kEv2PffCtCXgbj04KUSYsoLHz5/&#10;A7fffMGdt9/pOjkWW/YewYjx0zU//Hd2TNoZAd3xibmws3PDmrWbUFsnc5HCDFGRsHd1VX8Tep5s&#10;2/sNwuPStCiZjWaeh05ewP0XH3FU9tXclVsVEFMpjHfyd317HT2GTMKKDXsFIIYgOSEdrg7ucBRi&#10;YSeActHSdVi0cjMOn76OI6dv4fbzH3D5wQeNGnDbuW3O7kFqpkkPIXshTfQZYsvILVBpbkoR00fI&#10;g5EXIyu8fvcDFi3biNLqLvggCNnVIxKHTzbdQScoP3LxGnbI/uSc8QmPxZKNOxGXXazHlx5T//R9&#10;4MQFWLHjG+w/dQuL1u8XAsCC9VcC/H/GgXO3UdNzWFOU5af/qBDAfSGPT95+QVW9nICi4lFVVYOW&#10;zVvIxTFCgSeJCdO/HOWRURUSFic7+/+HsL+ArWNZuoBRh5SYQWaS2d62zCQzykwyk8zMsezEjp04&#10;jE4Uh5kZFGZmThRmZqajg/ee9arKx+e7T+//9Voaz/bs2TPTPT3da01VrRJgqq2uIQtbWDjjPRMc&#10;dXVNAtSDxU2Gs9mzFVPbwAzRKbn4StfJstMNY2Zi7Ly1QhqYlFx+/AGNo6dj2/GLOHPnJa4//yKk&#10;ixXB2E2svnMKjl++L1aw11//A6Uher1AkIgjkwkrryDpJ2xdYYuIJJb88h+pr+T5of/ZRez2+1+E&#10;rPDC1pV9F+4JwWEXOf4tx31w7hSOBxo+ebY8p5defMNz+nCFiLGKhUL64uMvvyK2oFwsxExW+Fo4&#10;dqq9cwIBPxsiuBG4Q6SLqoe1h8/h2L1XInvMy+5zdyTL/vW3v+Dy6+/ibsX5YlhogI9jausuCnN8&#10;bna95cSGn7//gtMXrkDH0JTAQySMqb+zUIm/f6S43hZUNmH6gpUIiErBzsNnEZyQiaSCSjSOmUJ9&#10;5gz18esSJ2huZgMrY2sCLTT26ZtJ/3T3jZTnjl8msZXuJncYKhYOPr31f/gMXXPmoq5rHG48fydx&#10;cFnFNbh68xE2b96NkqJynDx8VLLFa6uyTCuBRVpu376LVavW0GcTem5MMH/2LMzpmSZBz/raA6FJ&#10;EzC73RRkE1DwsUVCpKe8YWUQxLkd1PoryZtg9v0fPFgJykP6S8C9lxtLzFrC2sgUKvQ/W1lqiwuh&#10;TJ+H9OsHM3rmWfWxpKwJ164+xm+fAU87AtEattix9QT2HbxAbXQez+g+Wzj707P2X5hYOFGf0hAR&#10;i45JE1DV0ojtO7cRMHRHkKcP4iJicIQI452HTyUP0iKqF89Rji7euHrvOY1LM1Bf1wp9DX0hOF4K&#10;B9RXlWP5siUitPAL9dvzF+/CNzAWL4hEspvrvjPXceLafZqv6rHzwAk8e/kBi+Yvg56mAdqa2rGL&#10;2ra2og7NTS148fwpOoe3IC0mCkt6ukW+2IQAGmcaZ0AcE+UHD2qrWgIUHD+1fMUaqKjoSP+oq22B&#10;rpYx4qMS4e7kiWC/EAIydjh55AS+f+q913lZ2UQYe8fGYE+awz1c4EIg2FRLjQbfXwhAOyApIhLW&#10;NB4YqGpCexCNaZpaUJhbwEBNVYhJpL+vZKF3tDJHWlw0ATk7zJw0HnGhAXCz600ieXDXFtSVF4qb&#10;GKt78f30cHaAj7uzWFI4eSW32+iONmxbtwbJsbE01xCgt7GWgH5WlgsJ80ZZWRY8vWzhQ+DY1dmC&#10;5nRNpKdHC2FxduV8ayawtNVBQIgr9bOB1Ka9Mt6RbMXzc8HkMcOxaPZk5BP4sTJRQXVZMgpyY4Ss&#10;RIR49Abd22jRuE/1sdEjAueE1YtnilsQu2yx4lZ8qA9WLZghuUGYcLAbl7meKmZNHQ1WEuPzBROo&#10;Z2Lg7GAi8SKc2LLPLY6tJ0xaOA+JtZEm9TMFtbOZBMoHeTuLEhrHdvD+/MwU5qZQ37cT8QATIk29&#10;GfqtRd6b87UwaWF5YiYpHB/E8WEmhjqwJ9IpSU2p7ZgoeTnT2EHAL9DXEbnZcWJR4bZkF009gyEi&#10;C82ExUBvMEKD3aBQmMLKigCxC12zJ8dIuKO8OL1XUY0IRASBy0gijmyZaKjIFsLiTsQnisBnnyWG&#10;k0SyFLGZzhA0V+Rg3pQOjBpajOENuUiN8aa6qCMm2EWIT3yQJ8yInFWkJ8BCfZAQlsQANwmC5+SB&#10;Cya1wc/eAO4WmojysoG7uS4mD6+Dj42RqEfV5SRgTEMRcqK9RcZ4fs8IFOZEUL+3pvYykKDzQiIb&#10;pXkxaGsuxNDaXDTW5WJsV6OQlsK8eFnKC1NliQ7xQl56LEICXOFOfSstNRg2BLpbGnKoTTUJ86oQ&#10;/tWCl4s+kZ84jO+sgLdCFxPaKlCY4Idl04ZjPNWzoyoNS6a2YXRjIca2ltJ9NoWl0SAYaHLiRrpn&#10;ZmrIJvKckxxEfUIby+eNRwkRL3v6zkC3HyLCnVFcFIvwSBcEBTvSXG0LTx9O12FM/V0Htgrqm3QN&#10;nh6mcCBCYG02SNzBcpLCUJ6bjLhAD/g6mmFKRz0qM2neoGVMYz5cjAZjwfhmbF00Fce3LMPWhdOx&#10;Yd40LJrQiQNrl+H8nh1IDvRHbVYaZo4ajpbSNKyZMw4BCkNM66zCqtkdmDOhRlzwGun6wtwM4GTc&#10;D97W6mgtTUSowgC5YURq3Yl4WGnCx2gg4l0M4KmnhBQPQyS7GyE/2B6FYa7I9ndEmo8DCsO90JId&#10;gwBzDYRb6SPAWAO+tLjoDkZhpC9iqC8+Pb0P945vR2VKIJGnAtQVRdAz3QolBmGvf/xHgNObd79K&#10;MKGupjkCPEIR7hNFbLIJJZnlMtix8ldFzXD5zPvz21QGVP+CKjoWgw7+zDEL7AJ06vZTAWRMiB5/&#10;+IHPv/2NoKhYOYaHpy8NGnEoLW7A+0+/Slb5lo4J8A2Lx9svf+Dlp58YM3M2Vmzbjuq2dii8/fH0&#10;HTuH9JKBz3/+Cgs7O7qhNHBYWMLMyhpW1rbQNzAismImGcc5b0t1RSPCA6MR4BUCH7cAGdjDgyKx&#10;ZeMOvP/C03kvyeA3nP9Pxc7OFYaGdGwLFyFsXP7LDcBrWvgjXw8X/p8XPh5v54WaRDKY8z68nYkE&#10;AyNe8/d9a5aj5X34ing/LnysZx8ZrvExfuDdT96TQNirD3ANCMOCVZvx9vtf4ta35R/XL2pqKXws&#10;/j0XXvP/c1es+ncb77f8H2UcLpO6Z8OUQFttQ6+Fra+sI0LA18PXxWfnz1yn7iUr5X/O/8LxK7OW&#10;r8cbIr98fH5Ty/tPnrdc6sp9oGPKbOkr3BeOXrsnRJf7CIOpg2cuIZwA+ldOY0/lJgHaQUP0YWjh&#10;iCevP8v5iisrJV+JNxEWDoTlAO9+gzSlXpzQtLiqCUHhsTh8otf1b1jXZHG/4v7IblIM5J99/htH&#10;Lz3C6h0n8PjNrzh4+ALsbdwIRLnCgYCNOd3nI4fO4jeq5Efan/iWxBcdu/wEm/ZfwAs6WGBkGk20&#10;lvSsbIM1tRcnOr15675cR2pWnkgPh0fQYOTgIip3XKNHLz9KHaycfZGYW4nho2eK+xNL8rKwQMuE&#10;6QLKmfhZu/tj477jePj2p1z7sSsPBbgv3HgAhHtBeB93Xv6CbceuiWQxE4OTd15LNnaOVbl497W0&#10;fdvoaZLwkuO4bty8J8HfHKvCgfQD+vWHmamxJH3kGBUOfLa0MCOwbEDPjj5MiLSwCxgHnTOhYdcv&#10;jlsZMlhNpJQNjcyha2AKfQLJKblluHT/hSimMRlZseuYAHcWLuCkjXvP38ZtqktZ61iRJmbwPn3Z&#10;ZnQv3YR7b37i0LlbeE33/d6LL1AzsMLISbMQkpiF9okzUd7SJbLS8zfuRtvUuXj48Q8hK6O6Fwnh&#10;uf7yq5ARtpyde/AGKWXN2H7yulhT9p+/J+diK865e6/BViq2TDz7/h/JuM+k7sj1pxLrwqOKqpmt&#10;uGWxfPHRK7cxsnuOtDtbNn9S/3KwdUVSfAYOHjwt95LHu8j0Ehy4cBeTF68nYvS7ZPFnEsYkfcKc&#10;5SD+JZ8551BBfau4OSoNUENPz2J00HPDQfBfPn2FhqYueuYuEBIYGhaNU6cu4Tg9Ezcev/xX4c/S&#10;1VeeJR4nOGcLf8d9LjklE/q6BDbpeTCke1JQXCEyya1jp2LLofNYuukQbhFzPHLmPrbvuwCFezgm&#10;z14qdeBnua17Gh58/Sb9zyM8DhduP8Tpc70iHB4ORLxNjKCpMhgDiGQEBPihsrYGazZsFpnf+bMW&#10;iEVk24YNBBwykBYfTsDBUgJ3DbX7S0CrkdZAkZJNjPaHr5utBAVzgDO/gebEe5w93dXORhSFNAcN&#10;hpmeDiwM9KAzZBCcLEwQ4OoglpZDO7cQcDMXMs0uWTzQeNn5w1TTXgazMZPm4eTFO9i+/xQuX39E&#10;/dUUsdFpcHT0xKiJU7Bw9RrcePQQF29dR1h0OGbP7pF4R28fP2zdtQ+nzl/G7JnzsWb5OgKF9Fzz&#10;iwYiINcfvsbNRy9RXTcU+mqaUJhS3x+sjJ3rNsFI2wicw+nW3Sc4d/WuuIQdPH1FrGFPaPBgd1GO&#10;e3n/9hM9S5ZQHqCC9pYRyErNxtQJ03CNiKqhhibaGutFBUxrcD8YaQ4RkNvWVIEDezYjIiIAWdmp&#10;OHf5vORFYWVMLn3y/7//+hcunD6Pdy/for6yGq0NTfj89j2BtXqMHtGJzORkCZJva24k8OmHpupS&#10;CSZnouFuYwM3C2sYqWnBzdoeWgOGwNfJDc40l9qZmhFJcSbSmY4dm9fjj5+fsWX9atyg6zA1oPtG&#10;RMTX2RH1ZYVEbFTg46SQeKPmmkrUlRVjUlcngr09kBQVLtLF5fm5SI6OJOJqDvWB/YmMmUHh4gpr&#10;hQKV9dXYe2g3jM20EUhAmhNDMqDOJKLi7mol0s1WFnROL3uYmmnAgoCegoCzq5OVuFOxIhjHbDAA&#10;5YB4Xjauno/K4mQYsHWPgLMVASQmGQzm/XzskJzgL2/bEyP9JHbDkcATZ2c301GGpy2RIn1VIY4c&#10;e+KhMENpbpL0Ye7LbtS/2aLDCmCcv4XVxcwN1ODjaodgHzcCzkai7qWwMBRJam8nGyEvCZGBKMtP&#10;R0ZiNOIig0UBjaWYOeieiYr9P25vLGDA7m4c38MxP4F+7nBysCTSZYCgQB842FsReHWGk6MtosKD&#10;xHWQVcDCgz0kH01SXBAUBPwdFMawtNaVWDMtnYE0bw2GPeeEIXDLbnbcfixzHODrIoIHYf6uovYV&#10;4uNIJNYHmfHBiA9zR2l2PDLomKlU/4IMJqw09qv3AyeQNFAmYk1kzoVInRORPo5vcSci6GythahA&#10;JyJqBgj1tIE+7edtZwo7qqfCgACqiQ6yo4KQQiTVlI4V5GKBCG8bCaz3tdNHIv3WRnsw2iryUJ4W&#10;h4b8VNTnJv5LWHwc9DF9YjOSYr0Q4G2J+Ag3jGwtJiIVi+LsCIT726KxKgO1FamIi/BAWUEChjeV&#10;SLwO58RhKxIrt/FYZUmk2JRIhZ09i8dQf4klYutEJNVQCUU5YfQMhIoFxFBLCX5uJqgkslGUFIwZ&#10;HdWY0lKCCCIoy7pHYMaYRoxuLaExzQgBnuaY1U0EjK7NxVGfsGh/jBtVgxJObGmuDjPjITAnEp2Q&#10;GIic/Ciaq+0RHUfYNMoV0XQuH39rOLvrw8VNn8YwLViaD4GRLhEgIguWxv2Rn957P3wVFuB8NZVE&#10;UEdU52BYeQbSQ93RPaIWcT72iPKwxpWDm3Bk42KMqsnD2p4JOLBqPkZVF2HxlDE4vmMj9GicDnHj&#10;vDi2aK1Mw6q5Y6iO4ajOD0V+sidaKhORFeeGqpwglKR5w0+hhjg/Mywa34B1PSOxY+FELJvYgvE1&#10;GcgMsEaGnwVyg3vXOYG2qCOiNozVwYj4ViUEitBAY3oYkjysiOxYI5/IbJjCBAlEiFlBLNXbHjf2&#10;rUdzbjRG12eilq6ja1gWlFhPnsspmuSNDe1pscOr559w/sx1GvDaCMS5YMu6Xfgv7cdKJ1x40uS3&#10;i99owiDsgBc007HLBBMYdjnoIys8UbO7Abvg8MTPv+MJ1oImwWOnziI2Lgmuzn40aXji9Pkb4CTt&#10;x87dRHp+FS7cfISGEaNFzYkvkQ6BReu3Yu6yXrlFLvfevoK7r68Ewto5OomSmCUHD5tZSKZuPZrE&#10;9+/rtaRcuXhL4go8XH3gpHClic8BPt4Bkvn8/OU7ePK8N3M9l2fPejN+r1u7FaYmNBg6eBGAs5VA&#10;e3ZDWDB/PUZ2dss+DM6PXL4m9fr421/yPwNUXvM2Xhg88jYGCLxmkMBtwf9z3frWvLCyD7uD8X68&#10;NI8ai899JgcqTBB4O4Notqpcf/hKtrPfOUtP83F5Hz4mn5v35W285lwufN/4Oy5nrt/851NvcSAi&#10;p2dohV/4Aqn0XTv/u//kJTkuXwkf7+mXn9h86Lj8z+QkpbBS9nMJjJR7xefh3249dFr6yKELN+V3&#10;d159ljf/uXWtsubv+Li3H71BLIHUDRv20H2JpAHWHq1tk+Q7Pt6NR4+hyVK6NtY0EDtQPzWTHDvF&#10;ZfX/1kdD31yUf94T0R07thtXbjyGR1CM9EV2ReK3+8s2HyZAuhUrth4VMFlc2YKaunZx1TA3sqSJ&#10;wokG8FBcvnxXLD3f6XjbDl4W97athy6jdcxMDFIzgpmZAzTU9bF61SbExKfBzskDQwjUv/z4BSoE&#10;Pm3snQmE6okLIbfRxRuPsPvoOXQSaXvy6Xd5Tp5//S/2nruBEzcfor5rkpATrktoUjaR+59idWCi&#10;x25GrLDFAJ1dwZ7QQ3Xr1S8Ewt9JcD0nRGRLwtGrjzBr2Ra4Ezn3CYrD4eO9cVYskcrWHk6WyUp6&#10;rPSlR6CQEz+yLzyTFiYvTFZYvYrzQDBR6ftu4MCBRNiNJW6FLSscR6RPwFjH0BwFVUOlfTlG5dHn&#10;30XtK6+hQ4L/WcHsBbXb9Vc/sO/ifcn/wtLDbC3iBJDcDlsPnpWYlb3HL8PFL0pcm7jfTJq7THKx&#10;sFvpBeobN19/FRISkJCLLUcuomr4eDkn13n07OWYuWqbkAZuvxM3nuP8/XdCUEf3LJOFSUTP8k0i&#10;PKBu6iBvwdfuO4GVu4+L1YXHp4nzlhKh/UlkKR2NI8dh4bpt8nxlEiHLySyCGZGpovwKPHzylvrC&#10;Kbm2tolzJGElB8HzcTgLf8/KbRg1dT5MaFxjBbz9Z67i2dffcOL6PSE/D56/x0AiLUvmL8Oo9i4i&#10;LQq0tY+Eho6+5NiJTUqTXD0Xbz3EofOcvPKH5E1iZUDPgAgcoPFhFY2FPHZZWSrgTH2PLXntnWNE&#10;mn36wqXQtVFIEsW+cZeJd3ndSKhoESnQt5Vnm5/Xtbt3U196LvtMnDsP2w4cwst3nzBn9gKxqDna&#10;2cJAR5tAki+aW4di/ORJKCgppWeTjqWqJUSWJZg5+V+IPwErAljsYsFvepNj2OdeD6zuxH75UWG+&#10;SE2MgKerrQAzBmphft7QGjIQUUEBcLKzljfxQ2jyNNfXgaM1gUA9TegO6QedwUqoLsoV9zCOb6mr&#10;qKJjusDT3h9/U784dvKGkBUWUMgrrYWKih6+f/mdiIcTXr7oHds37dqD3NJyqOjqIDUzC3MWLERT&#10;6zAMoXp2EAH89vMv7N91kMC6E1wc3DBlcg8BhmCcu0b3ge4h5ytiaWpvB2foDFLBijkLUF9SBRNd&#10;E4nh4ljJL9//EusUx7lxfNOli9dF9phzvDy8ewffv33ByhXLJNHqx9dvaXD7HWE+3pKZnt+e62oM&#10;gbGeBgGbNoxso/bu6hB5aI4pYSnpDZs2YvbcOVKffQf2o6mhEVMmTYaLwoEAmD/0iDgYaKiJRcqI&#10;nl8rQyPYW1oSOA4T5TVPFwWNczrg/CH6GoOIZDjCR+GEUC8/SeCpp0qg3ssXJXl5BJydiQS4wpHA&#10;8YSxIxEXHSIkJYz6AieK/OvHV9jQmFGRmw31/v2gpzIE7Q31aCgrEWvMnGmTpV5slWFCyos5EZrY&#10;0GAC/9k4dfQQnr98gaUrV2DitAlYtnIBXAm8BATxW2ZneBGYYdcwLwJSHL/DwfycY8Xd2VIsGy5E&#10;IlgRjAPyOeA+nsCbtgoBL19nsd5xDMvJw5sRHeYsbjaqQzhfi46AUyODwfLGnQkHB5knRfkLUHcm&#10;4sBZ2ZmwcCb2M4d2wIqISGp0oFhg4iN9hWx7uxPOMCRCQ+TFj4gSZ8gvzEoiAqsqKmMcX8MZ5iMD&#10;CHy72EmSyQB3BawJpDM5YYtIVmo8HOgcxvpEeqh+XA92C+Ps9kxYWKSA8+r4029ZurqyshDeXq40&#10;P7qhorwIcbERyMlOE0IbTddXVpIhZMWb2o1dimxsdSUWiAmLrv4QKKsqwZfaJjzEW2KNmDAlxoUj&#10;NSmawHiUWGiCfZxEIYytTvz2Pj8tHAXUTkxcUmMD4E/k0YSIT356jFhLbY3VJYN8XJAbcuLDxNWr&#10;tSJfVL80qR04BiY22JNISKBIF3McDAdvZ4b7IsbbUchLpLeC1sqijsVkhWWBS1PD0FqWCW9rQ7Gs&#10;MLEJVFjCz9YYbnT/hpdlYEpnLYbWZKGiOAGRQTQOWmgQYWhCYogz1i2cJMHnnAela1gZEVkX1JWn&#10;E55l5UENIaAxIZ5EUK2lXtzXhlD7OLoY0DhXAF9vc1gYD4SPm6GQhJQkX2SmBcNZoYfMpCD4O1tg&#10;6og6NObFY3JrKTbMH486IiKcpHHKmHqkxnnD1kIFnz/eQUiwPQz0idRZqcHejp5JS1UinLp0H60k&#10;5i8xJRh+wUR0IxzhH2KP0CgXOLmy67sRnDnA3lYZ9rYqcLbXhJXRQEmM2V6fDR9HPYlbifJzIiJo&#10;SGTDDjNGNSCBhSV0lTFvXDueXz0tsSezRjUiPcQVhdG+mNleK8v09npqxxzMn9Ah2fQd6B4UEnlK&#10;j3CFq6UGxhL5G16ZhHkTG9BRm4HpoyqQGalAbqwzSlK8kBFhj1hvE9RlhmBoThQWjW1Espc5cqkO&#10;jekBKI91QWm0C6oTvJFP96SQSFRHUapYV+ozwjA0NwLjanNREOmJtAAnFMX4oSIpBMOLUiSny6Ku&#10;RpzctAC5Ec6ozw/DuNYcKK2cuxELZqyChYkTdLUJsDn5oby6GVl55ZgyYy7CIhMQn5SJpNQ8FJc3&#10;yEB589FreVPIb8vZzYCBFL+9ZOAiIJQmDV5/oO95O6/7gPKpizfh7hMgx0lOSpf4krSMEtQM7ZTJ&#10;Jq2gCoHRqfL9og29sRFcGjrH4vCFG+KuwNt4wn3x/Qt8g0IlqR5nceYM9mZWtjCxsJaFc0rs3LVP&#10;fs+lqroeYeGRCAwOkgBETy8fyX4fGZEAN2cfmJtYw0CbJlICrsZ6psRkHaGmrIVjR88S0POCncIT&#10;eUW16OiahoKyJmQUVMtxqXr/ygJzHfl/vkYGm/w/AwMGYfyZ24HBARMIBuK8rW+fd8TYeDvLG/eV&#10;egIy/H1foeaUwv7v36gROEdCX9l28Diesr8RFf4Nf8Xn48L/czwLl70nelXZzB2dZc3l6tW7cHHx&#10;QXBYPM5fuyf39wP9iDPocznwD2Hhduc115FjRdiiwtvKGtpw59l7fKd/uF5sNeGF68WxLc8IPHCf&#10;4HZ4RfXcd/66fP5Ef7jO37//TcTQh4iAI4GIMfI7bj+2wgiYnNEDAwLRNlbW4rakPkQD+lqG+Pj+&#10;F3yh4ykN0ZTzcgwMl5SEPJqUbMUiePrqQ3nDLhK6xK44IH3zwXOiYrZ08x6RfXb29pNElM6OLnB3&#10;9ZAA/M2b9+Lm/dd48PIHkeX9cj0cDG5g6YhxE6fB1aM3d0s/TX3sOX0Bb4gtsQJcXHqOZLPX1DSE&#10;uZkdjh8/T9f4N/zCE4jYVeEhXfMDYkAb95+hdvlT6sdv63dQP+N7pmehQHBCBsqbO5FC/c3SIxQp&#10;1N+6Zq0Q0M45VXjN5IBfElwjcD517krYuQciv7wJn3/5L/Yf67UyNQwdLrLgunoGkmuBXTD09fWJ&#10;bKkKSWGpYlNaa2lpQJ22mdP/TFrUCIRy8D1bspiocMyKlrY+LQZCVgwNLZGRXy7XvZ5IBwsa3KM6&#10;nbz1BPM27Oq9TqrY+aefsGzPKdymwSG7cRS2nbiGw5cf4PHH3yReZQoRGJa2Ht7VjfHdi1DZOFLu&#10;/d6TV8Vic/fdD1x/yVLFXzFp0Tocu/ZU3PPGTF+GtTtPytjDYxCTE/7MrmenbjzF9CUbZRziMek6&#10;XcOOYxdx4soDuAfH497rL6K2xZY+jn+R/jVnqfRrJiKb9h/HufvPERCXjpETenD+3B3YWTjDWNeS&#10;mxRvPv9KRPE3XKL+fureS6wjArV45zGq4x+i1NUxfREWrt+FaQvWEEHeI9dx8cFz1HeMQ2peKSJi&#10;UjGqcxL0dUyxdtVG9FMahCZ6noOjEtA1eSYmzJiH0URsOYapoq0L89dtRefEmXhDJNbDNQAnD56B&#10;n1sg9DWN5SWKpYOnJK9kcrT50Em0TenBkq17sPnIaSLDD3Ds6h0Zczifrb6xDa7eeIjf6FmYNHEG&#10;Nm7biZfv3+Pvv//GmhXLEeDtQc8Vv+nllz+mMKD+8PjNa5y/fhNG5lZSfxZLsbWwl7ivmNh47D20&#10;D8YWRtTndeFC4DI83JtIGPvCF4t7DLu0mOgT6fH1EkLi7GCLzNQkAmge0FZjdx5luDrZQU9XgyZ3&#10;lgHnPqiC4ABvRAT7w9rYQFyTHC0soU6EQXuQGmqLqpCbWgA/n0gC8q/kuXn77XcMUtdFbdNwpKfn&#10;Y1jrSCQnZ2PV2i0iMvHi7WexWm3avhc985Zgzfptouy27+AxmJg7iDpiZVkt0pMyMIfmvjGjJsGL&#10;jl9W1Yqr1x9jw4YduHThKgK9/RFIz772EHW01A+l/dNgZ2mPPdv34cblWzh2+Axu3X+M3QcOw9vV&#10;Hea6enj14B5OHzsg7cfqWdvWrhBZXnbL0lUZKERFX1+dni0NxBN4HDKgPwFuc4T5Bkl+F25rJztH&#10;kcbmQHhuTyYPbo728HZzFmLAMSkcXxId6I8AIho1JUUSuG9tboKstGQCsrSfiYEQwgBPx17VLron&#10;ro4KBAUEoqKsHM3NNPdnZSEoJFAWM3MjKBxtwNnrOR4lMzFOSIq1gR4ifL1hpacHGwMDeNo5wNbQ&#10;UNzIXKytCBiaETA0hh31H3YfcyUy6mZvg/fPnyA5OkIsM5wkMiokhMC6IxxsLRBLoJatKk4KI+o/&#10;+rCz0YWluRbMiNiydHFogBcBfj1EB/kixNuFSIkCLnYWkpGe3bE4x8rIYbWSlJGD5dkCYKTTD5fP&#10;7cYkArJuCuPeRIkuljDQG4iG2jyY6itLbhQdIjOcNT7A2VqyuTNhYblddyLWxpoDMa69AeX5KSjI&#10;ioOVCbttETHUGSTWFV9XIlXUzwM9HOFGBMPPnYCnm6Mkv2SywkTF2dqE/neW2BWui6OtJVqaqoXA&#10;NzeUS/4VztjPsT/pSTFCVNgFjMUIgvw9oLCzhKPCBkaGROTp97l5GYiLj6R7YwV7At/s1hUT609A&#10;25ZIjSWBY5ofDQaJ+5equhKRFj3qy46IjAyEp5sDgv08hLyGUlvm5WYQoQugvmSDjJRo5KRFIchH&#10;IZaUsvx4IjG2cLLREYtpgIeNSDWzfHIEkZTGinSEeVnDlgiRte4Q2OlroDYvE+3VFZKI0FRdBVE+&#10;nogP8kFCsDcBa2MCu+FoKU5FergH/U4FEXQulh4eXpODDYunYNqoOuxYPRtdTaXoqi8VZavyNAL2&#10;AR5IC/VGSog7CuICMKq+AHOndVL7WsJMqx8cjZSRFuKG4oQghDkTHqR72tPVgJ0rZ0GXCGRKhBcq&#10;cxORTOOTPxHE8qxElGfHIy3eX4LbTcyHICDUASkZgbCyUCbSqEb1VEhgux6RlrBQAupFychNj4Sd&#10;oQayIv0xfmgpMsPcMWt0I0bU5aIsOxLd4wkbJvuC86Xg73ewJaJhZDKQnicHWFkT6aDFz98O4RFu&#10;8COgHhzuhtgkb3gFmMMnwAre/pbwD+QM9vqEidThaEfXYj2YnnElum4jJBH5zop2w7bl02CsRqTQ&#10;2RwuRNZs6X5fPrwFe9bMh402EZbxI9FSlI32ijzUZydIHEsWtc/oqhwsHjsMjdlx6G6rw+zRLWgl&#10;sjt/fBucjIZIrpjixGCMqMyGi4kKtbkzvCw0sWB8K5GfJnSPKEVKgCUqU30RToSqPjccI8qSEUpk&#10;LjtUgZacMMwdQZg+yRMFYQ6oS/ZDhK0+WunZaaI+xUTE22wwQh20iZzEoqejErO76pHoZ4ey5CDU&#10;pIehLj0ck+ryMbutArNGVCKd7kt9fgSUnC1o0DF0Rl1NO5Ys24ziqmZM6lmAzgndNGnOwJTZC2SQ&#10;jUnOhLqOEY6cuCiuN1v29kroCiggoMDgVlzDaOE3o7ydiUofmWFrC++/eNUGIkC9WeTnzV4k1gtO&#10;BBiVmC3fP3z5BcE0oR88dVEA6JvffsOSLVuwdtcBAcacafzsjXsCmF98+YKw6DghLEamVjCmCZUX&#10;Ji38ptLbL1gmsv8tP/74Ax1jutA5djQiY+MweJAqcrMLkJKYAT9vNqM6w9XZA0MGKWPWzN5cI1w4&#10;8V9pZRPKaofJ/ycv3RbFqMqm/3Ofevjmk5yPr5sXvkauEy987W9/+1uAQ982Bki8D+/btw+vmXjw&#10;cTiOJSW/WIB9X+F9+Bhc9p44gzvP3/5bRyY62w/1+txzYSLw9APbuABLZ3dZ87ZNe3vlmod2jJb1&#10;JwJfQQHRsLZ0xq27z7B93zHZvuvkhV4g8L03w/2bb3/K/5xH5OSNu73fEahicP3g1WcB2nx8lurl&#10;OnFAPtdvaOcEqQMTGAb9bD1g1yf29x45bibsiKgYGdhh6tT5RAanShuwWINIENOJ+RiRcUkErmlC&#10;1jGAiz1LYhrSJG6Dmd3zsGLFJnTPWYJz1+/Jb+OTsmlC4twqQdix+1SvQhgRIpa9HTZ5rqgrsYvY&#10;hn0nJc6KxQROXrkB7+BQiX+ytbQCJ5trbGiVvAmcTPIloduVWw9jypxlMLZxQuuIUQSum+VexOWX&#10;wTeOQOjM+WJtiqBnha0PBoZmGDJYHX6+oTQIRWD+io1YveMAxs1aLO3AGdZbxk6TOB9W6+P+xKpM&#10;jt4h0o4cE7Lj2HlcefRW3HX2nLslbcLLoi0HpE3zKprRQuD38s2nqGsZhZ90rZwHZtvOfVC4uIu8&#10;t6GRiSQm5Jw17A5mSaCCrSn67HpjTpO1jpYsHDytrqYCHW1NaBOB0SegxcphvAweoiZExYJIvJae&#10;uSiNMallonDuwTtx1eJgelYBe/zlD5wlosdB8Cv2nZbcMU2T5mH/1UeS1JGD8PecuipjRc/i9UT8&#10;a4WoEA+QlxbRqYW49+Y7dpy8LFaMex9+kfvH8Soch7Jq10khkGydO3b58b8WGxYfKGkahbuvvxGh&#10;WSRrCfQnpJ5cWIPJ81fh8IWbkuuHLlcSJc5ctQUjuufDwsVX+hkrIXYvXiNk6f7r70T4xhCISiQA&#10;7yFCGxyPkFVej3VEasIyinCG7s1N6mBMWjg3zqNv/8Hd9z+xcNMecYFMLa4hYg+4BEdh9op1Enum&#10;a2KD1MwiIoiG2LxpB1SUNUXUo3PCVJGSZ3lytjBxJv3nRPTPXn+A9Zv34eHD11i7fCMBPXc4EWnm&#10;eKtRE2aK7PPlh2/wmToNZ+4/cu0REcNL0me4P9588gIVTc3onjUXgwar4dH9ZxjWOAJjOsdh587d&#10;KCgqlPttpKslwbucsdzTwwUOBGhOX70ifXHl5q3Iyi8V6zOTefVB6vB096FvqM1u9sb0+RCw8vRW&#10;iMtJcKCrAE32t7cyNSSA5C2+9sbUDzvb2iV+ozivCOdOnUZsTBQcHR1oUjeEDYH4mMRYaOho07G8&#10;CLjaE7lJQ4CXD+xMLYiwsGWDnkFNExzee5Im+BjMX74J3qFxyC2rl+t4/e4rKiuH0jG9wbmV+Pof&#10;vviA8dPm4Nylu9hz4KSM5UtXbsI9evZLyuvEsswy5Q8fPEOAfwiePH6BFcvXYz+RcWNTR2zfeggZ&#10;qXm4fvUWkTUbeDi5wcbMCkaaOvj44jV2rN9EA/l/8Oj6Xezbugtr164XS6Yn1au1uhL6aoMlWaC/&#10;jzPychJgTYBHXyxHnOdDmYAjtY+tORISo1FTW4E7t26jtbEFIb4heEnkee+2vVK3fTt2ICzQDwd2&#10;bsa1s8ewbmnv/MyucymRodAgkGiooSz5TZgEBfh6iMuQr6eb5LnR1VQTCwkneUyOi8L9+3dx5dpV&#10;nD5zDt9/9M406zash6m5GY4eP4Jbd24ijH5/+tQx+HtRnekeGWmowZLGjqSwMJhoaUusEROVIE8v&#10;UXjz9/QkYhCBAAKqORmpogKWEB0OeyszAsV2kkiQ41ycqb7eRJZcbazEbWzjqkUozE3ChnULsXzp&#10;dERHekn8DrstcV1SE2KI/NiKCyH3UwMNVVEdY0sdu4Sx5YSFCgK9HZCRECrxF+X5SfBxM8elU3uR&#10;kRQiySE5D0tyQiAR0gaxlvCb9oz4MEQGuCM9NkQSGXa11so98iIys2L2FLTVF4sSFr+ZLySQy3Fa&#10;bGXxdrWCL69dGNSbID8jiQBwpBBGNyIZfUSF3e842SVbWPqsK4V56QjwdhVrF0sj62sPkXw1iTFh&#10;Qh7sLI3h4+kEN2dbIiCmBKp94U5EiN3BXJzt4U6EzYfdt8I86R55IjDIScieDQFiC3POjaUEF1cz&#10;ybfChMbT0wFJSRx87iaCCMlxEQgJ9KG2iBaXMw9OREnfJcYGwYH3d2b5dn14uZhTH/JAQqyfuN2x&#10;vLahrgo0iBA0VrA8cA6qcuLFpcjeQBPWOuoIpnsUTWTY3tAABkMGws2CyCuRGRcTLclHEkMkiN2/&#10;qnISkZsYKokKWQKYs6/XFyXh4OZlkuCxnUhcqLs94mhs2bxkLhqKMhHpYY8wVxv5nn/rQATS2Uyb&#10;SEwQgeph8OfcHn4KVKeGo4tIaWtpqiSe5BwrdUVpkpCyIDlaElWmxwaipjQZgQG2Ej+SkRNKxM4c&#10;FmbUL8Id4eNuQp8HEymkZ5mIYGiIE0yJGLG7HEswF6WGoiwzUqwbUURCHIjojO0sRxGB+JAgG6Sk&#10;+NBvtUXly9nNSCw4EUQ2AokghRBRCY30QHiMB3yI3Lj5GBNOMCcSQwSY9ud8K3ZWdG6LAYjwtSAC&#10;bYPGwkTMGFWPycNLEOykT+eOQEq4OxqKk0U9rTw9Cgn+rpgyrAGx1O+KEyIxq6sVIU7mkpm+Z0Qd&#10;wh1NcG77Siyb2IY5HQ0YV1eMorhgSdg4tDAZbqbqiGdFOQNVLJ7UjggnU7QWJMOUnrWWgnjUZYZh&#10;dmcFkv2sUJsRjGiqV2dlImrS/Imw2NH3fpg6NBNDswPRWRqLkaVEEj1tURrlj3R/4hpE+LKpHcfV&#10;ZyHEQRe+NhqI9bbA4U0LxMXO01QF9RkRmNNZiykN+WjNj8XSSS1YO3sUi6YYyCDFhYerhs7xCIpP&#10;/RcE7z9xFqcvX0NITG/sRlJmPvzDYrBt12HZh3CEEBVes5vLZ1pYhYaTAjJZYd9wVujhyZM2y2+i&#10;YpPoLyRYMDYmRT6znDKXtx9/gZdfOD79/BMZhWUy2TCwZ3cwBhQJ2YX/yvzmlhKLNzAWgsLxApwo&#10;0pwmE1MzAquuvvCiwf7/rTCgbhj+/xtk//LdR0me1Vd/LnwNNgo3vHjzFcNGTkICgY2n7xhy9ipG&#10;cTD8/xb+7f+SEcIr8v+H3/8WAMHtwNv4O25z/sxr3s4L/47PyeXxu0//Knr1bRs6slcimvdbuW2P&#10;/IYJBa+ff/iO119+FQUxvo4rD5+jvLm3nrwPb+P9+G0rBxL3KaZZmDgSmO19g/r+2x+iSsbXxb+5&#10;++Yj8mqbUD9yLLYdPSUB4pnlVQTuHmPJxp0Cqldu2wcbjwDZn6+LZWL5PB//WfM2XnMdVqzZLjl7&#10;1LXNYGTphOVrd4plZNeBMzhx6Y4AUQaqLNzw8PUXzF+2DiZESM1pYTlSdudTU9GU4Fsu8+ctw5Tu&#10;XjeJ5KwiDNagB2h0Ny5ef4xDZ25IIDirSLFy0yMiHhy0zepVLBfMMSlv6Pvz955iyfrNonjFiQOt&#10;DWmyIWB26dp9rNq0V/o1x7zoUTsZWThLPblP8n1buWM/ZhP4YTUvJlqjps/FAHUd6BqaiKqWHZHn&#10;XfsPI7+qDqduPsDec1cFxLJULr/l76E+1DJmqiTM5KKubyXt9YP+jJo8m0jMG3m2WBqaXwYwiVtK&#10;ANbE0QdXieBcvf8Ct5+8xRkC4x8+/4KQ0CiJZeB8IcrKquAkkJytnmNUOFbFyswU+rRNR01Nguo5&#10;iJqtLUxgBg0mEKVLYEpPSywtnMSQ1cDUqD4sUKCmY0EEdLIoel28/0biaq49+0pE5b+49Yoz6v9H&#10;8sGs3H0Ua/adwJ0Pv6K0bRzeUF3YQsIKX7tOXReLDFvcHhJz1NC3R0VDpwRLr9lxBGt3H0NEWr6Q&#10;ya3HzkncyVNiR2xp4cSRa/adEsLJymjs/rX79C1qmxd4S/eXwTsLP+w8fIZA/1JpX853Y+UeQO1+&#10;TRJnJuRVYu7qbVi0YSdO33lM/fszBumayfPILnv8jG6jvvjw+Vd0jphM7WMDTfqex51Zqzdh7oZt&#10;RC6fYhWRRiZmy/Ycx5Idh0VmuWftDqw7cAr1XVNEoW3a4lVYt/sghuibIr+mCZfuP8XyLbsk0erK&#10;TTuJrGjg7et3OHnqHOzdPJFX3Yin9Pyqmdhix6EzKCipx+WL9zCqYyIRABsRcEhKzoCdwhXP331B&#10;Y9dEnKfn+Nydl6jt7Mb1Z7/i7L1PkneG23ozgfMDx8/i3dtP0FbTosHmbxzacwCLFy6TRJ+cZNeK&#10;AKSxpTmiE+Nx4cpl5BcXwc3LG35hEVizfSeqW4cjKT0bn7/8hJY65wBwgFK/QRg9YTLOX7sjMWMP&#10;HzyFr4+XACxPV2twDgodzUECllmGl12bWMZWdVB/rFm2An4eIZg2YRZ3d8yc3gMLS2tY2ikQnpAq&#10;Y9PTN9/Q0NyJusbh+P2P/yLQP4iOaYiijAI4Wijw6M4rNA8dDXVdW3iFpch9Xr39MGYuWEvPwR34&#10;+cZi5ozl0Dd1wkyOgVq7Dc2jJ2PYmEkYO60HnWMmYOjwDtyk+79731FMm7FA8vBsp/GU8yZdv3Uf&#10;R06ex1YitVt3HISmsi5GDhuFEP9gbFy7TpTCMhMSoTVgALT794f2wIEI9/aGgp4ze0NDWBL55xwj&#10;bB0qz88h4mIvliZdLbYmWUnSQY4jmTuzG+HBQaitqcLNG9eILPliwvixuHTxPEyMDbF98xa8ePIU&#10;qYm9c+aI1qFYumAO/vvrV/x4/wIW2qpQGOnDRHUIHE2M4UX3MpzICUvichB3ZmYiEhIi6Jk3ho6G&#10;OsJCQuHv5wNHGxtxS7O2cUBkTCKKyioJkPlJHJTqIBVoq6rD2cGexhE9qKkOliUkwJfGRhv6vh84&#10;h0pNeQkGEFnJTs/A7BkzRbTjzbu3ePrqGZHgfOjoaUKFiJqdwgp5+Zm4/+AGTh7bj9UrFiI+JhSR&#10;IX4oL8iSgH12CdRXVxFXOE5yyEHgJSUZSCZgmZ4eT2QxjtrNRiwPbHkzNzZCenKCuBdywHsAgfGY&#10;UG+JvagsTIE1gUrOvzGqpZoIkiFcrA1xePc6TBrdSKRAW2IIZk5ph6O1NtLjg4hIaCE8wANhQe7w&#10;83KQWJT8tHiJaSlKjcGw6lxRvuLYDb53HMNiqD9EFNwMjVREPIKz+wf6eQoRDPb2JHJjRyTGTFTU&#10;OHCfrTDxEX7Io/qwAhjXxdvDEekpseCEmy6O1hK3wpYkPpYdkR12B+Pkm56ejggO9oaPj4uQ27zs&#10;FIlZKcxPRlx8ILw9rcUqxXErZiaqdD2q1F4mSE0KxkwComx9Yrc5Di4PJNDIFqkCIgtc58rSHCEq&#10;DrYmEtvCimsJkf4ic8ykjMUPnF0t4MEB95726E+kWJmeaZZ6VqPFw95YpI/Z3YsVv5hgMBlwszUm&#10;8ucMMxoH7PXURU7XldqO5Yo5CWGYly087YzgQISTf1tXkI6xLTWYNW4ENiychfmTRqN75DCMbq5B&#10;MavQzZiIyR3N8t2Fg7voHL3Eo7OhHHY03oyozEVasCsyQt2xZHI7xjUWoSQlBAum0ufhFRL4b0Pt&#10;EBXgggg/V4lJsrNgie1keLkaS4xKXk44rC1VYGzYDyM7ymnOVEZktCt8iVAYmw9CYLAdbKxUMbwx&#10;j+6lK6JCqb+VJNJ4Zin9ytVRE9Mm1SIl2R0mRkpwdNCEORGe9LQgJKcGwJuIR0ycB5EWDwms9w1U&#10;wJvIkoevOZw89OHubSxuYH5+5vBw1qO+S21mqYE4Pwc0l6SiIN4fLUTAOusyMW9KM5rKEoi0hKGl&#10;IgMtJVlU7zGoTI9FGvVjliL2MNfE7LGtYg0KoD7GrnhNecnoIWKwe8k0zGmtQQc9mwvHtIs1a9W8&#10;KTSWKYmLHsfANOcloI0IpJvBIMR7mGNkeapYUbJCnSR2pY3qzpn6Jw3NwMjKKDQX0PUVBmBEWSRK&#10;E91QlxWE9vI02GoOgJuxDqxVBiCOxqbWgiR0VWdg/ZyxCHUygqe5GpoLk3B842LcObYDxXG+aC9N&#10;wbCCBDpWKo5tXIDu4eVQ4kFw7fbejNsMthgk0pwvkzaDslGTutEyarR8z+XM1VuIT8uBk5u/gCrO&#10;OSBvzmln/syTvkjl0rH4LSaTFVbtYbcLBsBcWK1o3eotiI5I7HWbsVKIPzZPThev3MaSletxiCaL&#10;zIIyAmIv5TdLCBwytiZMghsPX6Cifpho2rPrl7m1nfgQW9FE6mDvLOpgDg6e8AuMkt9yoUv4/yp8&#10;7eOmz+z95/9P+fTjh5yLC9ehuKZFjscxJKn5FdJOrNZ19/kHOS5/x+3VlwySF/7d2196Y1y4DtxO&#10;vPB33N68jZpNjsX78nG4sBzx8k3baBLvrcEHQvb8iY/Nx2Jwz+tNe3sJJP+u77dT5y3B+9/+K8fl&#10;hc/Day5juv/PetTcMFJkn1et2ib/c7I6Ln3Xx33hyOUbuEr3go/B2xio8/lYSOHB22/ymUEYW1s4&#10;KeGcZesxb8VGDO0YL0kROXj13tP3CIlIhoqGMcZPnI0p0xeCsBluPX4jrkznbz7GrWefcJdICgfl&#10;f6GKcl0nT58j99TR1pkmAHZrsIKxkTnCwqNp3ZuPYQUBSUs7ZwK/lthOQJmv/fr9V1iyYY+4Tj38&#10;/Cfuffpd4ir2nLuDo1efYPK8dURYCBx9/FP6/VMiaZ4+wXBz8YSDmR1NYjZYQmTiHt1Xqiau3HoB&#10;SxsvHDl1TWJaYvNKpT3tvIJx5dF7dHYvEleo8vbRGDm5W5IFOjm5iFsV5xcqIdJ3+EKvMhhLVY+Z&#10;Ogub9xym4/fGTB0nQP3kxUfoGdlK3gZu090EWjmJJOdQYeJy6c4zxOeUwpYAH8d7jBg/HTv+UbIK&#10;DoslkGMpAdiW5lYiRcxWEgYSJiZGvZYUbU2Ro2W3Ek1VNQGB6sq9VhXlIQOIBKrQokz/q4u1ZcCA&#10;QbQ/J9d0JdBugcTMMiEFTPhe0fru298kroaljJ/QDbtGDcqB52wVefz1T0xcuFqAM38+dPkujl17&#10;LDLG05ZslDFh9qJN1Df+i0mzlmEZkRGJhSGSc/nJGzz6/CuO33gg6oPzN+zChoOnJRZpHZEJtrTs&#10;PnsTFx68x7ielbj++COau6ZJmxw9fwOtoyfKy42SxjZsOXwKljRe8UsTvubQtAJcffyOSMsWAvQn&#10;JJFn55RZ0s85meK6HYdAjyru3n0JN4UfLM0UmLd0LT5RI++9dB3XXn1Efdt45JY2YcqC1ZILZ/cZ&#10;undUx3vvf2Luum0oamiTZ5NjyzxDiEASMLxy/zFq27tw4uptXHv6BvtPXUBQYBgCvP0lq/3ajVtw&#10;59kLInJ/wcrNBywkcfvWI0zqmgpDLSNoqepAT9eYgPV1OLh44Oy121iwfht6Vm/F/be/4NlngLgj&#10;1u29INZtJuoTCIhfu3lPSPjKxUsRERRGx9GWlztslVbqPwgbd+1ETEYGLt27J89bfEoGMgqKceHW&#10;HbHO8BjMrlXpKdliXTEg8nXv2UsZp9Zt3SsWt8OHToglpDgvQ2RV2RVMW2MwTKnf9SNQa2lmCH0t&#10;NVGOSktIwl4iF2uXb5UBj0kQJ9u8/eyN9Al+AWbpEvTP8fdj3MTpBAwtxbqaFJ2Eb++/Y+/O4wTu&#10;4xFAZIWGFjwiBv3iy1/4Rj/qnr0S+oYO+Er1X7hqpySq3Uzj81p61kzsXXDwH1GOltYReENErmfW&#10;fCxetlZicqZN7YGtnRMuXL2Jw2fPY3z3THj4+OPW5VtQH6AMS2NTXD1/nsBcBLydHWFFxEWfyIom&#10;1YvjRlJCgwh82eH1o7sozEoRkqahPFCSPfLn40f2o6w4RxIEfv/wCiPb20QZbc+OnSgtLICvpwcS&#10;YiJRlJeN+OgI3LlxnYhXN0aNGI7Rne0wM9RFGQEME10iKhaGsNHTho+9HQFAJyIsJvAkIsLuWixm&#10;wMBfobBERmayxKv5+/vD2bk3GfCcWXNlzbLkHz99Q0F+CQL8AokMLaFrGgFnOwf4ursT0DUU0uJk&#10;b0OE1AMxEaG4cf0y3r97heioMAweREDEzUXUywIDA6ndDXD0+DGYEEH68z9/oGf2dPz87au4L3WN&#10;aoe+jroEjvt6uEjMU1ZqIsaOHIGkmBghUT6eLrCyMoCDoykMjTVgZEx9lfqOkb6GSABznAXna+GA&#10;c7YyhAa7IzTQtTf3iL0pXGyNqG36oyA9DMVZ0WhvKBNLSVZCGEpy4rFy0SQifcUCMFsbCqAgQMig&#10;1UBnsBBJzqWiPFgJelqDiQD5wlB9gCQb7BnfgtoSArZOFpKV38neBJx7RZsV8TT7w9hAHRPGdhDB&#10;cBc3PY7XMdKiuhpqw4rqMK5zKIpzkuQaLU21JB5HkmUSMcnNSiYsFCiWFI4Bc7a3lDXnsfFyJwJA&#10;15GYGInc3FSxyqQkRiEpPgKNdaWIoGvzYulfG30hT1YW2uJG5+/tIBLFbG0aN7JJ5J4tTDTFghUe&#10;6okoIiMsYmBnri+KZNGRvsjOjqdjsTqbPSJCPJGfnYDk+BA6vyfConwQFRuE6LhgBBDJGdxPSZTg&#10;uG4sPx4X4g3Oim5O5ITJSxnVdeGM8ZIh39lcD550Dl9bUyIuagh0tkR6tD/SovwkeePolkqJffF1&#10;MIc/kdvJ7UOxafEcXD9xENNGDUNHfZkcb/SwWowbVof22hLMHDsCzeX5yE+IFKLD0sfm6krwpzqP&#10;a6LvR9WjKitKYmIay1LQVpsLG+Mh0KJ7q06Eq8/Fr6k+j7CPNTzcjJCXGSrKYExIWDq4vDKZxjYl&#10;hEZRX/M0hn8IETYiFOHhDoiLcYW9rRqSk3zFMuPlzcqOGjA1VcL8ee3IzQmge6IsVpaYaHca5x3E&#10;QhMSpkBwuAIe3tZwcjWFm7cFERZrUQPjYzu5Ehl204W7qz6cbNUlr0xeYiBG1hWKCEE+EZZwdyKG&#10;XhZEolPRWBqPqye24tCmpdi8cAa6akqRFUbX5GKG8pRgau9+IlHMuVQCHCwQ5+2KqdSGTroDcXzD&#10;Iqwe34lZLfVYPG4k0sP8qH3rMX1cO7SIiJrQbyLdLDF9WDlOrJuLJmqfGGcDTGnOx8SGPNhr0XOg&#10;1x/1mUQKx5YROXFHTYYrutvSUJ3mSf8HEolMFiuXj7UhHHTVYaU6CNbqg8QSxm5gk1vLMaGlGMun&#10;0XWMakBVShimD6/CnFGEIWkpiPbClvkT0EGkZ+mkYVBi1yaaH8RlizX5+c02OxGxRC2Dvg8//0JZ&#10;fbMAIl74zX1KbonIbbI7wiGaqHliYbLCQJbdZ3jpC8hn1zCehPhYXVO7cezcBbh7+SMiPJ4eGCco&#10;9RuC5KwCJGfkob65HVt3HRArDhcGzoVVvWb+Y+evyDqruAKnL90g8PtagpstbOzF7YUJC080LGds&#10;ZWkPH58wcKbhvsLgjwvXlcs/mFwm6L7C9ft/Kk9evoGZVS9hOX/1oUhdnrl6DxNnLcCEnvmynQu7&#10;e1y6+xgcHPv6G9e4t034XAzwmdgRXpK24DV/x595zQu3452X77Hr+FnUDh+JZRu3Y8323bS1N5aF&#10;C//fVwfen6/5Jk30XLiOvLCCdOek6QKWuPB+fefiLVznjMIK2caFFdC0CXS8evddsrizsAEfh7/n&#10;dWBcitzLaQuX8+7/Fq7XgpWb8PLzb9h7/ILc99phXeLaxNe1cXevxaCxfSwsFEQgwxPk2i798/2p&#10;y3dw+spdcQPisu3AKXGVOnDuuoC+pVt2i5udwtWbgI8V9HQM4USkxMTIlCYKXURGxeE/9NvVqzcj&#10;LDqRwJcyXhBg5OSIH7//jZsP32DY6G6xSrCrEkvfsoWFc4Qw0G0e3YOL994T6fpLgPDhSzdFVtvV&#10;hZVmnAlgWEleltfvf0gA/t2Hb2Gv8BUwu3bXYUyYv1zyyjQRoGSA+IH2eUXrgLRCfKR1XnkNrKzt&#10;6dotxUIxetxUHDt1Wdy2XFwCoLD3hB0R4blzFmLypG5s2boTWpp6AkqdiTRNnT4XngFhmLeciNXH&#10;X3CU2kXhHih5OfiectoNvpezZy+GhoaBtJGTnQt0NfQkuZ6psRmMiJCwa4qBkT6MTY2grqkmy+DB&#10;g2U7K4DxPkxg1IYMlHgCJitMYNiFTF1Dh/qGMQxNHVBc3YpPdOKL997hOrHAo1efCmHhuJIzd15j&#10;9updWLXrOI5ceYgrRE7X0/0sbe3C0m0HwMpcJ68/wp1XX7Fsy34s33oATz78Bh0zR7yle3XuxhN5&#10;RqYsWIntR88RafmJTM7p8+ozPKnfsEzs9qMXBMyyJefGq29CDtklbeexazhz4xm6pi2As28YUvJL&#10;ERSbLGPVwXNXcP/dV7pHkwW0slVH19oZ6/cek+fR3iMQ3XQPLz94gYfvvhD5DEB1cxsmTpwBO9rP&#10;ishjQlQK+g/WEkLzin5/ip5/ts7FZJRh/c7D9LysF2WzSUTMj1+8DZ+weFQN7YAdkaTopCywK1It&#10;jW2aBma49fA51m3fR8/AI7R1TUBmRi5sre2wYd1GzJkzD+HRcVi4cjWUVJQlILw4v0Akfi0NjKGg&#10;vhQXGYtjR06KFLcN9dEz1x5Ru1zCk09/4unnP6R+J67exXsaPPkZ+53+jB03ARYWVvDy8qEx0Qdq&#10;2oY0jlbhBI39J+kZ5NhA+pmMDaUVjQQ8IyUh6tt/lA2jE9Lw89uf0FU3pj5lR9eYhvff/yvZ96/c&#10;fSJy9EsWr4CfFwGhUH/oqg2Alak+bK1MJRaKSbO+NgFOcyMMInCjMWQI/ksnTInLgq9rAAEzmvBW&#10;bqD+clzmH85twy8Zth05j1/oAgIDIqBDZC0/LRuJUYkSP7N0/moUFdRi05YDMk/wuMWWZY6vNKL7&#10;Nn3eSuw+ehHHLt3DgjU7JJYoPDEbalqmSEjIwvyexRjR3IH42ASRZ2YXMEeFGwH3UlE/8/QLws//&#10;/I3rd+8iJy8XSxbMh7+7K0x1dGFOz4UqkRRLem7MNKhe9BxpDewPncEDMXpoAwrTkkRIQJuIv/LA&#10;fkhLikdRbhZ83F2EsLU21sFESwP5qSnwdnIm8rYdPm5u2LB6BTKSE1BZUgh/L3fER4VLsLyNhSl0&#10;1FUk/octNZxDhV2NOLs55zZxsrWFm50CjjQHujm6wtrcAtnpKQhiNzxrcySnJqGyto7uJBAZEYed&#10;O/ZhREcXjhw5hpVLl4gaWEJYuNSPA/wHEhCNiiaAX1qAuqpybFq3Gp7OzpgxdQpGtA+nMcsaGemp&#10;UDjYITsnHd9/foGFlTlWrlxOvzeW8/h7esPT1QUf377Brm2b8fcfvyKffsPuYkWZWXC2tCViZSZE&#10;1NraVsYqe2sb+Pt5wt3dDo6uFgTg7Ghu1xc3KH8PJ/i62CDUl8CekylcnU0lID8i1I3aN4yIbCDq&#10;K3NFfrc0Lw7DCFDFhbujKCuegKqWZDRXWOtCW1UJs2d2YvTIWgT4Urs56kviSBWqs7+vIzQJ9HKO&#10;Eh2NfrAxI2JhqYPSnFi01GRLfhF9tf4SWM+WJnajYrdHFQLqORnx/8am2JubwIHuCxMWvt+6BOJ1&#10;NQcgKMCF6qslpICVuUyNNImgKSTIPsjXHd5uCgR4OktsUXiQj5ASFjqIiwsTS1NySgwKCjJQUVGA&#10;oqIMUfby83aS47q728DYWJ3aUp+eX1dxyfQlshIZ6oWqsmxxm0uKCwVn1be20IcNJ6kkksCEiWNk&#10;fHyc4O5J10W/c3I2w7VLx3D88HakJ0cgOTEU1kQE4xPD4O3tKOdj1zt2BWTZZX4xoaXcXxTQbE10&#10;6RlRhoW+mshAcz4btpCwpWR6Zyt6utrQVV+OTKqzn5M5fB1NJGN+Q1E6WspzJDdLGhE0DtxfMn0s&#10;FrCbUnk2xrZXo3tci2SPX7NgCnavXYQJw2vRkJ+OwoQIkT+O8XFAQ0GyAPSda2ajIDkIrdWZqCmM&#10;R4SPLfIkWN4MTWVZyI0PQ25yOGoq0+DlYwoPL2P4+JnDzoFIh/lAUedKyvCDuYMqwuJdkJARAFdf&#10;M7GEeNLi5kEEw9MEw9tLEBrhDIUzEXvjATAx70fz8TC6TxFw46STdloSHxMU4Cw5cDhuheWKOXbF&#10;lwiIq5c5HJw59k9fYlY83PTgotCg500PprpKGDu8DKVZEdi8bDpi/B1QnhUp2f5t6LsZXbVIDHGU&#10;vC+LpnSimO7TUCJhdtr9UJEWhNxoV8nF0lWfi6NbV0jbelsaQ5/u291jBxDvocD8US3YsWgGkYtE&#10;hLnaw2BwP6yeNxMLp40TApoT449cIqvJntbICVSgp7UUq4k4hCv0xTXMTlMJmSEOaC4IxYiycExt&#10;TceCrhJ0t+Ri0bhaTG4qQJCdrlh1Iun4hkSEQhytMaq2EJsWTsaani5sWzIJ2xZPwaoZIzGOCCQT&#10;lfaSNMzrasLupTOIIJWhNisa45uKocQTFasX8WTMLhisLMNuXDtP9EppsuWE31YykGSQxED7AyML&#10;KpduPUX7uOkIS86W+AYGnjzB8ZpdxJi08HEZ7PJP+HgRNEGwxn0GgTpLS6d/CcPbb78iITMPfqHR&#10;uHzrgRyHy46Dx4SssJxxRX2vZePA0ZPEeH1741VYs9/GTlzBLIWs2Mlbd1tbNzgTYPh/Kp9+41r/&#10;H4npm6z52Lzu295XJnX3wMbBQz7PWrBGkgp+ooZYt3O/kBYu/DsOgi+qHfpvXAnXgUkCL32khdXU&#10;+qwpfaSlz+LC//e1MRc+5uJ1mzB5zgIk5RZC1cCk9wsqfPy+3zDwYoLUd93JOcUSjM//9x2TFz4X&#10;/4bLeALDDAYYoCicfZCTX4FXH3/KtjVb98i17ybixeu04krxrefPXG4/evXvfcsqrCZg3oDQuHTo&#10;mtlDRdcM1i6+sKJjKryCMUDDEG0Tpsv+C9ZulXgYbgfuIxN7FiE6NQ87Dp2WbdcevyHy9R6XH77C&#10;yl0HRTbZ0ScIPiHhvVYzIqQG2gSECOBxtnuWgH374atY6JQGq4tlj8smIkqfqONdvf0cvqFJOHrx&#10;rijXcezHil0nJGidXYpaxszC40+9qlucUHDdnuPSXjX1rTSQR9KgzkpygVi9bitevvmKkV3T0H+g&#10;ttw7ji9Zt/8kIrNKEJSUTwD6B5Ehug/USBHZlXKceAKjrGRmYWaNIQPVYGJsjS1b9uEToX5jfVvo&#10;Enhi9xprSxt4eHhBV1df3nhu2LgV1fVNUCay0NjWIbFk3BccPQJwjkAmW2H67kVkVDxcnD2I/NuK&#10;ZUVTRYuADb+hC4Chfm8Wf45b0dLRFNKiQoREWXWIBN/zwkpgQwhoGevrQJO2axMwYncLXYlr0YEG&#10;XY/SIDUoKevJs/zoPQFjquedN79hw4EL4grGbfngw5/YfPiSxJNw8D1LBrdO7MHZey8kHoXjSDgD&#10;/vrdx3H98XuJD9E0VeAobWNXLt7G/XXE5Fk4z3FUNCYdobruPnmJiMR3IiRPJC5l3pqduHDvtUgi&#10;x+VVi0WGpZEv3n0palzVrR2Sj4hfHoTEp2LOyvUSL+UcGIXrT99h4/4TWENk8wEdk/vcojVbERqf&#10;getPXglhmbtiDe4+eiZWBCZ/LIf+269UFyLd1x+9wK2XH0Tx6x114OPnbmA79dONRKx/0gO2Y89R&#10;yXZfUj0UTp6BePnhB+KSsnH9ziOMHDsZl6/dxkS6l1t37MWCpSvh4uEtFrgIAoucnNPD2R2jRo3G&#10;0uXLMGjIYLpvRF61NOHlwkHFHtiyYSM6R3QR4PHFTjqnk4MXTp+9SedrofHxq6gJrt+5i7sF9hzY&#10;j4ioSBFbYBVFW0cCSwpX7Dt5Hu2TZ8pLAbZevab7xcSP3e1YmvrMuVuwt3VHZc1QsXTfuv8U2Xml&#10;4hJlqm8NNQ0TfPjxN55Qm3PM0eSZC6h+DwjIeAvZZcUjdimpqywW8Ovh5ikvGMKCAhEVFizWBoW1&#10;NeqrGqA2iPqYir7MAzw+Pfv5l5B+Exe/Xuvdy6+SOJZdh6vyy+FhxyAsAC9ofL16+R7ciezs3n0Y&#10;V67fkVwoL998FpltLs+I8LKkOuet8QlLwIJVW7D/xEUcJNJ75co9uDp44uWjl9BQU0dKShLGdI1G&#10;eWkFUpMzsGzpKly6fBXnL19C3dB6Ahfe8lxwLA6/PWehgCP79mHDqlUEhvKJsGgKeONFkyZkW2O2&#10;JqkTMdgmKnssIR4TEYkh/QYg2D8AD2/fhqm2DjatWC6B8X2B6Rw0395Uj2H1NaL0xe5zKkR4LImo&#10;BPv7SNC7L4FaH1cHpBCQ5RgH7iOaWjriLpsQnQhXF08EBAQhJMAfibFRsDAxlGSTx0+ewGWqU3Vl&#10;HSZN6HVh/vrlE7IS4uHHCmPubji8czuOH9qHVy+fYOGiuXQsBa6cPyNB/ZGB/kKqmhrrCYAFICsz&#10;XeLgHBW28CWSsWfPLly7elnI9bLZ8+FAc7O7ozORCxeJa3G1dQCrjznY2MJV4SKuvS70fIUER0rO&#10;qtwcwgNEtDzcnRAbH4LAUHdExwfS3N7rFsUxIqxcFUagLTzIQfJWxMV6SvJHP28iPBw8rzBFXJgn&#10;akpTUZAZjtQ4P0QEuMLKmPNg9KqDaWsoSYxHeWkaukbVIiTIjki1Eo3PtN1KG2pEWIyMlWlc7Edt&#10;p4HkaD9xJWquzkJ8hAeRljgRO9BWGwILUz1xpWJrIsfYcFJHFhZgMQGWqK4syhFLjY4GE6D+YtFQ&#10;VVaCwt6Ynl16Jq0MERHiLYH3TbXlGDW8CeM6h6GztQEVxbliSaksy0d5eT6KS3JQUVmIqKgg5OWl&#10;oa6uhO6zG1zo3M4KCxpHLGFhoYeQEC/ZHhXuJxa2aFq3NlVKFn1enBXUT2JDEB0dTM+ss7ia8WJj&#10;aworG0MC7MaoqCKwuWAaVi+fg5tXT2H1yrmors6n4+v0kqBgGh/yU6FBfZ0V7ZiUqYq1RReBXk6I&#10;D/Mn0p6AaWPaMG5YIwHqEolryY0LRxCBVSvNITBXGwBfGifiCMhnxPghJy5Q5I1ZOay9Mh/DKvOw&#10;vGcCpnU1S5b4jqElovbF2fU5e/ysccMwtbNJ1MPczPTE1ayhKBULp46Eh60urPT7oyg9VILgYwMc&#10;UJIeLgkbyzNjJJs+Z9pn6WU/HwsEBtsgIytIXLFs7NRg76SF2GRPRMS5wMh6EIKiFcggApKcEYjA&#10;MAekZQVLXhS2ioRFOYOTO7p7WRBxcaWxwhIjRhajpDgOZqaDcf3aEZHQ9iUyzAk6vf3s4BdoD58A&#10;R/q9NZEXundEUryIMLk76cLRRo3GAm040G9z4n0kRmVYTRaK0sJwev96ZMX6IDWC2j8zElNHVKM2&#10;N1ZcxVqK08UlztNcE2HOxuisTkddTphkueckkoXxwZg8rBaFMeGIoWfMkO7ZqqljkUVtzm5juUT4&#10;/e0tEO5KbZTOrnlN8LAxgwX135E1BVg5pQOpnjaItici52qGECtNJPtYY+uCiZjaVozxjRlENEqI&#10;rJRhcmMmWnMjsXxSK2YQ4Uql9l84vh1WRPZ16bwWqgN6M+o3FGDumEbMH9+IdbPHYOeybrGirCMS&#10;w1aWkrgAFBBZOrx2PsY2FKIsOaSXsDAAY/cInsDZfYstLUxQOC7h9osP2HLwJP3XC7h5OwPsnzSx&#10;MPhlIMUlLCFTsq3zNl747RuDNra8sEXif4uvXzDMTOzh5hkkQHbtnt4gcC7HL1xFZFI6ho8a/++x&#10;f6FzZRaW4MjJs9h94AjdaB9Y0gCoTwDewNBYCAsTFZb25DW/aWbFq9qG3gB5LgyGuLDLBX/m8/Zt&#10;489c+s7H//dt41JYVgV37xBx0xk3ZR7mLCEQRJX0CIpGWmFvjhre/8Xnn1i6YZscZ+OeQ7Kd26CP&#10;hDDI5Kzj3H7clrytb+kjFPyZ13yMPlDad52zlq6We8Wlb7++33FCSW7/mpYO+q+XPK3fdUDIIp+v&#10;b38us5esxjf6h4/PVihenhIIZhcUrsf2A71B//wbBnsb9h6mT/9Xps1ejLbOCTC1cca4qXPlreY7&#10;IiIcR8GFFY24fntPXZLj8bEmz1smxwtNypLvOib3YMaSNfIdu5LxNgbEJ67eQ3JhFTh538sfv2Pr&#10;gWNwcPeCoYEZTSj2MDM0pb5jDiMjExpYXGFiaY8BqroYqKGP+KwC1LSOEosOp6v5TnVUuIVg/IzF&#10;uPHkEw5dui+AmgPE952+TaB3C57TSXnhbOgcNL73+EVs3XMMzs7e8saV+xSrIt27+1isGBx3w65m&#10;bDlkxbFVe06ARVM5LuYlVeLpN3oWkokwUuPOmb8CetpGsDO3o8nMGJr0+xEjxkKpnypUhujCzS2A&#10;wPELRBGw1qTvVakOqlp62ELPw60nzzBIWxfOvv44fv6SJDV9+6nX9e7Dx2+oqW4UaWd+c85xMqrK&#10;akRYDGgCMaKJ2YwmSm1J+GhqykH1OrL0798fysqDJbie3Tw4ZoWDrQ30tSUYl4EYx7boa2vRsY2g&#10;pNRfVJc0jC1FEpgTQD78+BceffovLj36JDlhDl9+TNs/4+rTL0Jeqtsm4AP1RbaqsqhAPfWTNzRY&#10;cD88e/0hVmzag6ScMnFt46SeHAvDlhO+97nVrUIq2PoxYfYSIa+sqhadmi/xLS+/spXmCR4S6z91&#10;6zkWbtyHZVsO4vH7X8XC8erL7xjWNRH3X7zFsDETEJuRg9U79gmhdwuJxbk7T+XYIUQiOLnp7BUb&#10;sXzLXqgaWcm4xiIXO6m//UHXym/9OciarWBHiTSduHwTURm9wiBLV63FPrpHqfGJePLgIbIyMrF0&#10;6XLMXbgEccnpqBnahiOnL8p6K40DdUOHYf3mbXj77gMCg0Lg7umB2wRaCwrysGfvDiJE3+WtvYm2&#10;HmrLK2FEINeCSAbfV3NTC2gRIL185QaOnziDlPQ8zJ+/HGtWbkEPPXuO1o4S43Dw4H5s27EZbaNa&#10;oEsATUdfQ4LYmax4BARL+y/aukfqufXMFQyfNhsH6Vkjvo6b73/BjvPXsYKew1v3XtK5FfiVSNq8&#10;+UvEbUpdTUfyWSkTaVlE8wT3bRYjdPMKg7KWEfXfJAJKQVi5jICqjQGcCJBxxm4DAvJZ1GZMygcR&#10;aK8oKYb6EA5mDcHlc5dgb6XAts17kEv3eP+FG7j78Rd4RCajZvg4cfPiWJSCvEp4KLzhZu2CooxC&#10;fPn6i4yBP37/W/ILJRDB+PzlB25dvwc/32CUVtQSiZonlugFqzdiNd1fdktdsnYbdh46jebOcbj/&#10;7I0oX+bmFUkS2vaOYWhtIYI2bx5c7O0RExZG90AbnAWenw0G5T7e7tBQV5aYjeaGWppjDER1q66s&#10;N5mewlofKv2VJCGmjsoQsTRMn9aDY0dP4/y5a1Dur46JXZMwffIMlBWUQE9FFbnJSRJAz2/rSwty&#10;qFbUpo52iAj2FUuUm7M9gUwzOb+NNY1/tDBI5qDtdcvng5XVWDDh0vVbePvxC6bPmA1fn0AC4cFE&#10;fhUE1n1p7DHE03s3COx7SZ6b+tISAdTJMWHwpt/H+vsh3N0dgc5OSI2KkJgbOzNj2Jgbi6WAg+zT&#10;42PgZmvdG5dBx2UFucSkWHERM6Z2sjc3hbO1DRysaN61ZwuIG5EHF7pOVlgiQGbvIGsmroVFZZi9&#10;YAmevu2Vml60eDl++YURA3D/3h1MnkRj98+P8kafBRxsCUizBSAy1AfpiaFITQqEt5eZxBWERzrD&#10;zdWI2sEIukQ0ArxsUU1kJTLEkeaJARhNgI5dsNjtia0chkRqOBDd3EIDOroDkZ4Rhjmz2pCc5IZB&#10;TDRtNIjg9yM8wa60g+HmZIFUAv3sBhbh54Rdm5aKSxGD8zFELCxMdaBJIIzXpUXZEnPCQfN9Ll0c&#10;RM+ue8Y6QyQ3ET8byxfPFLesOiIhJbmpiAv3p3sRgkQC3uyCxp/zMxJQkp9JY5CLWHFMTXXh4UXP&#10;0BAlAtXWyMpJRESUPxwdLeDoQBhIbwgcaM1xP/6BLnDzsBGLC2/jmJT01EjYWOiCs/GzZYeFDCIj&#10;/Wl/a5RV5GLM+A6sWL0IE6eMRlFpDoqKs4XwhAZ5IpYI28zpo3Drxkns2rESE0cPRVYSkcEIf5Rm&#10;JKE8JwNt9bUY09aMxopi+LlSv/N1R1NpPuKJ6JsROOWliMgXA2Jfa1Mk+LpJQLgpkTeOZQl1t0a0&#10;l4K+NyfC4oxtS+einkjZvg1LsZXI0tqF3ciKC0JckAsKqS6ZsYFEdFzhYk5A38oIxtQunHhyXGul&#10;xBplEVGdMKJSyMrsCUMxqa1MgtWbipIQ62uPrBh/hHvawt/ZhPqpNmIi2MXLWaSDXYm0BIfaUbsk&#10;0PjGHglKotiVlOKHqsoUhIc5Ub+3RGSEC/VPc3Hn8g2ylTgUtpZwrMuseZ0oJMLCamBR0Z5ISg6G&#10;jy+7hNEzFEZ91pP6pEIP9o76QpIcHNToWVEXFzA36oMBRDgqMiKEkOxc2YOi1BDUFiUgO8EPY1pK&#10;0UlAf2XPGIwlEsdKa1bUp6cMr0GivzNiiFRkR3gi3scGtdnhGF2Xi4WThqMmKw6pwZ4YVpyFZHqe&#10;smiM8TbTlrwtE9oqMbK2GF11VTAcOBDx/gFoLC5GiJuruNw5GqjAVk0Js4dRm0Z6ItRMnRZNBJiq&#10;w5WIIcsOb184BnNGlqO9MBYVcb4oTwjA7I46HFu/EOb0zHiYaRAx0oa5qhL0aYzMivARt7CG3DhU&#10;JAdh7qhGNGbHirTxtNYKlMYHYduCqYh0NkeSjwO622uwbGpnbwwLkwouT77+LmSFg3oZXDIoy61q&#10;EjlOnqj5f57wOMCRc1gwaemLXXny/quATo414X15CPqFtjOg5vLkZS+Y/eXXv8TlgCfFv+j3DMAY&#10;nHuGR/1LGHgdHpeCkOhEzJizAJV1TVi1fjN8AkNg4+CEwaoEsgi46ukb0sDGlhUbmJtZw8LcVtxv&#10;OONzQEAEjp4433vAfwpd6r+Fq8zn5tJHDnjpuwauQ18JjUqAubUzbt59gRPnbiGzqFryxLAiV1lj&#10;LyniY7FVo6/wR55Yuf7clrzm9uHPL7/98e/nvrbipY/I9G3j6+HPfE18vOK6Zvrbe1y+fj4mf993&#10;2gMEkriwqxD/lrefvfXg3+P31a2xfbRYU7hwrI+zc688b1/ZsLNXfpNL96IV8jteOBiWBRWmzV0i&#10;krZ9hevBkswcIM/xKxwXMJyz1tN27i8ci/Lq518gPCvJ8/aeuYw6Ag6sQnb9yRuR873z7AMWrtsu&#10;b9W5DV7/9rfEHHAcQkRCcm+MkoWtWA+MDU3g7x8IfWMzuBFIOXT6Ek5fuyPiB2zVCYhMQmp2OTZv&#10;P0zgTYETF+7KW3yW4OXcJ0xY+LoWbNiPnadu4cLDj9h95g62H2fXoifimmar8ISLK6sUORFodcaS&#10;Rcslr4qGjqkkkmPXpF1nbqBq5GQ8pWNz3hGO4eDYlqLqdhhYOOH5q8/in88xNxzMamJsQaSEyJWK&#10;BqrpueLCogQsUBASmwYDSweMntKDaw+fSnvXDGtDfGY2Xnz4jKDwaLx4816yXNsTWXdzdBclM3bp&#10;4qB6DpznhYHukEGDJVieZYnNzDjwXhlqamoSWM+B98oDB0B18CBxA+M3x6qDB0BdeRB0NVTljT6T&#10;FXa5U9fSh52bryRxlCB3uvd3iPG9oPpyHhi2sjB54eB3dok7dOkh0koasXb3CYycNh/BiTlYuW2/&#10;tMnD11/x5ttfWL15nxA+PXr+D5y6ImIC7MrE/dPUyRdnbj1G1fDReMqJZC/eQm55owgPKAgcH6D2&#10;3n74otzDR5/+lPMykbpORHn5xl3wp/vuHxGPrqkzEJmSgdKhrZJgkUm3gZ0b/e4PvKG2nrlsvSjV&#10;+cekCklSUtaR/sBgtqFlBO7de0ZARJ8A+HokJWTjzoOXoqi3buduvPz4GfYEaqeO7kKgmwtN3gkE&#10;XtoJ4Oqiu7sbz1+8EnKyfNV6JKRmIj0nnwjqQAwarCoEkF+wDFFRhga1s4UV9WVTIwxkdyINfks/&#10;AFYE7JT7D0ZEWCQ4yeflS9exfccePHr2ElX1TXhP4DwvvwSrl67H9w8/YEvjnY2xiQBsbS1VqGvQ&#10;fTTQxIBB/SXBYEZ+qYwTPau2YMKitUgoa8SBmw9Ewe0pPZPPqQ3jSupx6uFLccO8SkTSyyMYr198&#10;xOtnb0U6XJuIdD+lwbhBpP0TEYXbRCo5serQoaPkRU5CagYuXjqD5qYy2FhqwFnBSnTaRIw1oaqq&#10;ismTpwqBDiRyYE1gWIP6WnP9UDrmQHGJPHHmqjxPbJHbffwyfqNx4uyZW/iDBgItFT3kpOTDjYjj&#10;GSKOpy9cw9xlq+m5+ROd4ydheOdotA7rICCbiajIeAQERyCnrAJXHj2FX0y8kNDAiATsozHm/rN3&#10;sHf1xqFTZ2Hv7IaWtnY0tjahuaVBrBgM8FkemC0YLPtaU15MQDmIiJAnikvyicDNIoJ6n1qT5isP&#10;F4SG+MPUUE0Sz1nR5M/iApr0LOmrqUNLVVP2O3nigshXD60dhpuXbsGdwPza5SthRPebywg6f+vQ&#10;OiEoHBcQHxUCUyNtISsW5kawsjSFvYM1TEz1YWSsKy5TnJPj8YOb0r796JzzFy8honmfyJcfnBTO&#10;RHIsYEHEw9/dBWG+HmgoL4KXA42fBvpiyYkJCYSXIwEsWwv4uTghxMcLvh6usvh5uhGBsqX2tpUc&#10;OXGRnDAvRhbO4xJAxC0s2AdNQ2sJvAVCYWNJoD6WlngUZudidEcXjZeOGNkxCr/8+BVRUTFIT8/E&#10;slWr8eDZM1Q3DJV68+zDc9Sp02fx8P4DTJo0CZaW5lDQdbGss4ODBY3x7hJczgHpTDYcnYzh7dsb&#10;BxCX5C0BzE6OenB3IdLiYIRxIxuQGO1NfVYJPu6myE0PR1l+6r9uUBxvwpnenVxojFSh9iagO6ar&#10;HOvWTqRnt4XuqQk9j4NgbKICFwLS8dEBEmDP8sgJYT7ISYqAvZm+JIZkl8es9Di0D2tAcUGmWIFK&#10;CrNk7eFqK4IH/kS4mDBxgtSIIDcUZyeIGllSZACSwgPFEsFuVExScpJjUJqTKolXSwmsR4cFIICA&#10;PbuFpabGIj0zDqp0HZF0Tbn5KaIO5kDHZWJlY6VHJNUNISEe8PKyJyBtDzs7IyEwrs4WqCjLIrJk&#10;KIsnERkmOWztYVEDJkKBId4IjQ5EdGI42jqGIjYuDDU1RWioLaFnuhSTJ7Zj0YLJOHtqN149uoox&#10;BI45OD7YyQYeLH0+ZKDEb+mrDIClnhZy4iMRR2SWYxb8iVwr9NRhqtIP9oYaKKD6eVjoIZPqzjlA&#10;nIw0YEJgmGNcfGxMJDifiQtnwg/3VGDr8nk4uHUlxtE5M2ICJP9JA133AiJX2bEh8LE3o+OqIS3C&#10;F3lJIcgjcH/j/D7cu3wQs8Y3Y3hlGuZPaEZbRQaGl6fDjM6VGOKC+rJU6v+s4qeLrBQf6iPqNHf2&#10;R2ysK4qLo5FfyLnglGBs1B+21mrI5CSNSf4ICbSXdVQkW1NsCJPawC/MEd7+9kRcqO19zbFy7XSU&#10;lidBS1tJpIxd3Y3h5m4mcS5szfEPtEJ8oqf0QY5zsbUcAG8iLpWFMXA0VcG6eRPQWZMjcTizxzRh&#10;+YxRYlnxczSktS8KOWN+XKBktW8sTMH5/ZuQHuoJe+oLY+tL0EPPQX1OLBL9HJAS6ISpwyvRWpIm&#10;SSRTiOhNaa7ElKYKUf5qq8wUUYL8uBA05mejOiMLZsrqcLewxLjmZnTVV4himA0RjRg6/3K6nvr4&#10;AHhSO/rR+fxMlBFsq41zOxYjnohYQ1qoZL6PcrEgEjMNJ7ctx7XDW9BekYVdK2ZhalstfCz14KI/&#10;BCl+jmjOS5TrGF9biHUzxyLBwxYexmpEXPzRPawKFUmhGFmRjRKq77jGYihxLDcPHKu27MP+s9cw&#10;auYiySy95xRNHLS9oLYFUen58pnfgjKh4cmFQSVbUXjdB4arW9uxYN3Gf8E5A1YubK5fvWYjyitq&#10;JJGWhbk9NDRMRBlq7PQ5WLN7H1Zs2/nP3r1l9YYtYCUXznXh7OYNKzsFgmgSd3bxEDcwDmS2tLQE&#10;JxJkhRlOEsnZ7R3sXeStuKdn4D9H6i18LQzg+Tq5vn2Anhf+zIVJAC99//cVfov/gytJhQO6q5s7&#10;5TMf69bT11J/Pg7/ls/DC38mLPAvqeB9+DMf+yZNnPwdb+d24s+85v/7tvV95nNw4eOt2robVx88&#10;k2Pxcfh7Phf/v3rbHvrbu42z4fO5+Jp43Vdn+e77H3KsG/efY8PmPfD1DoOPVyhmdC/Ahg275De8&#10;Hxf+nF5SJfedz8G/CyAS2UfS+NhHaRJmcQWWg+37HRMUrgNPSqx4dOf1J6kz7+8WHC3HqRo2CgfP&#10;XZM38SsI1LKP+ZaDp/CaWPCNZ+9x/sFznL/3GFPmLoYpAXRWCbOzUcDeyk4S2nl6eiM+OQ2HT12S&#10;a+Nzs7T2jae94JVzU5gQaVC4BGD+0o0SJM0KVOw+xDEtkanFmDB7NW6+/IlnhFYffvwPEcle5St+&#10;I1/b3AEHJ3c42zvB3tJWXNHYchcQHi91O3XrpeR1ya0fIYlRX9CP2FrAljcLx14CeOzsZRiaWkBH&#10;V5/IlQnUtXUwSEMLatq96ma/0/VyRmx+pjYeOoX2qbOhYW6He68/Slt9/v1P6FlYISQuHoHU9wMC&#10;g+V6dNU1YW1kDh01DZqENSXA1djYkIC0reRV4W1MYtiqwi5f6qq9ZMXUkEiNro68FTXUoX1UBhOw&#10;GiKuYGzW5wSBTHh0dIiYaRtAQ99U2pXjR9id7va73yWj/oaDF6XNrj3/jgMXH2LsnDVYufMEdpyg&#10;/eimc6JLVjRrGTsdla2jJHnohVtPhOg9efMdlgpvnL54F8/e/RRVOHZF4piVymFdQlT4fh67cEvW&#10;cRlFGNs9H7PpHi7fvB8L1uwSwsIxRxyXdPD8LVwiQrF+zxEcv3JHXAhHTZmJ5lHjUdM2StwRpy9d&#10;g+zKJulbLP974d5LdEyaQ/3soxxn+dZDovrFSRnZmspqSTu375FcP7//+BPviIhzItARXWPh4eeH&#10;JCIpwZ4esDcxghOBLEcrC2k/U319IoODoKqsgv5EPlihrW9h+fR+RESYBLIVTdzsBqugn4oa+g9R&#10;Rf9+g0VaPSo0Bp3tozGOyDcLSxw+fBQubq4YOWY0ahprYWhmhEGDCBgYG6O6qBSOBPhDgyJ71Z1U&#10;aaLx8MK+/YfhGxCO4PBkePhTf6UH+fiVp3RfVkjOmkOXb+P0jXs4fPEKxsxejK3HLiC/YbhIPu/a&#10;d5IIh7cMLFF+UTDRMiWCoYX1G7aia/xkSaTKY0lH2xgi4wZiqSipqsLCRbMIqBrQogUPNwO4uhgj&#10;Pz+ZwJ++JCltbWoUF7HEmEgYamtjAJE3Z0c3pGfk4POPP0R1sZXI/xd6hn6nG99a3YZw73AC1/Fw&#10;cfTCq7ffcI+ebYW7P5pHjIU+jQOto8fi5qPn8A+JwonTl+j6pkLL2AKD9AwxZcky2AYEEnneh+Sc&#10;Qjx+8Q4XLt/A9dv3iFBuQWt7rxz98GEtUNhaoSwvG1PGdkrwdE4OgQ31AfRMaSMlOQ5Z2WlirRo+&#10;vBU3r17Dp3dvab7RxJDB/TG4fz842dshPi4GB/bsRiSd01BDG8b0zF88c4HaTh2Txk7EjUvX0DO1&#10;W+I6QokYJUSEItDLReSF1TkPi6iH2chbel5YCpiDzW3tLOnc+gR8et2bHz2+i/Pnj6O2tpSuVROJ&#10;cZG09S84uzoR+HSHvbUVPed6clyOp2DFKn7WA9y9kBqfLMljg4II8GRkIi01GVUNdbBwskd0CrWz&#10;lxt+/vqDwGoVDh86gJBgf6iyype9pZAId3cHIgd22LR+mbgpZeekEZhOJpLkSKR9NBGFXsVRds/m&#10;8vHrD5y/elXy+HDhcfPR61d49f4TPn3/BSWl5QgNDCBw7wx3IkqhUWFERBIJlEdg/eoVIq9tQqBX&#10;U7UfXYeSvMUOJLISFu0qcQBm5qrUzwxhYkiAz8MKDrZ6cHLQB2cWj4smEuZFgNrFBgmxYRhMxE5Z&#10;WQk2NgawtqU+aaAs+Un8/S2wbMlY9PS0YcP6WairzYSBPgHXKG85nq25JnQJrCWGe0tW90U9k2Bu&#10;oCWZ6htryrBwXg84rw6rfXHbFOenSVJGdhVjC42fux2KchLofvsiLsQLhURyijLixTqRnxJH5CVI&#10;cuJwclWFlZHIHjNh6VPtsjLXk2SPbG0KDvVCRUUe/PxcxO3LSF9NyAeTEntbQ3E7qqjMpv4ai7z8&#10;RCSnhCErIxr1tQVi3QkJcBF1sxQCgVMnd9A9zEZHZwumdI9De2czyirzMHnqSOQQiIyM9KVxLkyC&#10;+jmGhRN2chb9DgK7S3vGIyXMk8gHkdkgbzhRe1ioD4IhEUBLLVWYawyGvY6aqFJ5EMFLpXqbaw6Q&#10;BIfVNCaMG16FwuQIjCXQXJ2VgCBHK3hZGcsxTOiZ4jiLYEdqy5RYuNDvWXFs2qhWNJfnobEkG5E+&#10;zghwtEZnfRkRFX8hMrMmtCM9zh/FWZFoIRB+fNdKXDu6GfPGNmFqaykqU4Ixqi5HQP/qxZMQTuTC&#10;mwB2QpQLHG1UJOeKwl4DhURUUtL8UFmdiuRUf7QNL0F5SSLSiaTkZUTQvXaDl7s5kVtz+AfQMaRP&#10;OsHNi+rgb0MY1QEbt85DQVEszcuDJY7Fx8eU+qkBEUhd+PkbIjfPD0HBJvSdOvUlJbhYD8GkznIM&#10;rUhBd1c9LDWVMHv0UOxbOxfLpnZg/rihWDR5GEY3FsKH+uSi6V0I9bRDXKAHEZp2ZIT6wdlQC2ZE&#10;gKKIKBfGBiHCxQojiCTUZsWgJDGIPmdiTH0BajPCRSFsanOJqHBtnDceU9ur5F5UZSYRaclHTWY2&#10;RlZVI9zJARF0b3Yu7kaCpwUc6XlxJxKW7maGUZkxmFmVj6IgVwSaqyHO2Rjjq7NwbP18XNyzGutm&#10;j0dVRhQW0/VzbpjxLWXyf6C9oRCS2rQIpPsSTuc+rDUIbhz3NEgJGb4uqEqKgIehOvzMdRFIZDw/&#10;0kfIy/qecVCKjs3C0dPXBZwy+GUywguDTd62eMMOIS08STFw5bfebGHhhHU8AP2gL3jh33K8xYlr&#10;vdnTGWwwMOViY8va4b1JCjm+xNuLGjQiBbv3n0LHxG55G9YxcaoEKfOkw2pH1nZOcHTxlIVJC/t7&#10;29LA6KBwEo14BmMcFKyjpwszC3PJ0cGEha0sZqbWsLJylPNxHfoKXw///78Ll77PXAdec137yvM3&#10;n6D7jxIVF47fePHxBy7cfCD+4KzaxYUBJoM7Jge8hduGj8PtwISE17ydFwZWvB9v54V/y+3Nv5E2&#10;paVv37525P05/4y1K4GJ/yn8XcfkGfKZ9+Vj8TZWMOPfc334unjNQM47JBpPXnOUEqu1hSHAL1Le&#10;qPr7RqC0tB4+/hHIKqxERHw69C3skZxXAs+wGGhb2BHZiBSJ1tcEMDiGg99K8zn4+A/ef5NrZwLy&#10;5tf/yndsUWHywnW89fy97JtT2ShBwbzvVWpLzkESlJBJhOeZvI1fQmSD3RPZmveBfsB10SWiwDlA&#10;7KlPsMWDFbA4hmX6rLkoq29FUn45nAIj4BWZIO5l3AanLt5G/dCR1G9CMGHaAgLHv+Ly3ZfYdewK&#10;fKLSEZVWAt/oDIyasUysB4/e/4XnX4j47T5BQO4OVm7ZRZNiICyMzWFuaEwA0Vz615Sehdhx5AI+&#10;0fXNXLlT8n+w5C5bb15R5Tkviq1bgNzDnUdOEDh3hr6pKawVCqjpEFnR1yOAFY5DB49h3rxlcl94&#10;X24vtrzNWLAc5nbOePjsFW7dfYTMvEIiXpZCys2JqLOylxERCs7/YGZAExyBZX0DbfFl19DgnCkc&#10;n6ItzwcniGS3MF0iSrqaGmBZUw5+5oXdv/hNNxMW9pXnN8zsk65OhIqTsBrQc8TFgUDj/vN38IAI&#10;3Z33fwhh4Vid+5/+gxM3X4oL3F1CwRzXwu24bt9pzFi+BYcu3CYiQeRm7zFklNbh8Nnr2EJk/9Cp&#10;q9i8+xhWb9yLhuFjsevIOcxavgFx2SU4dvmOJHVcsHYbYtMLEZNWIC56zz/+iv0nr4o15tiVh7hD&#10;pJOVyE4QCTp85Z7ksmmb0Bvns3rrPiKtr5FZVoOI9Bzpj/xs6Vg5SewKyxpXtI5GZctoyc8zZ9V2&#10;sdywGltn10TMm78Y/fsPxPtX72Cib4yk6GRcPncVmzbtkrg5dx9/sY4EuHsgJigQ0cGB8HByImBj&#10;LhnfVYh8DBo0RBJtcmLcwKAwhEfEYPeeA5g8ZTrOXqBjbd+LOw+fYyw9j5qGJkKSli9bAx93PzRT&#10;f9bW1JP+raWlhZMnj+P2neuob6rGIDUCx662RKic4O3mJCpOLDBibq5AS0vvS5Tx47tFKCI4NBHn&#10;Lj6Ao1ukJGdduvYAaoZPwrZD53Du9mPcf/lantuylg66h38QKb2KV1/+QHFpE1wd/fH91a/Q6KcF&#10;GxOFJJjkUlBRjZv3nsjnQO9QjBk1QTLeD+scQVv+QnVVGhLiXKGloYSgQFualKnvG2gQgDWGCvUx&#10;HQ1V6WsmenpYvmgZrCysUV83FP+lhzw5LR//4bGCLqqeyIqbJYFSKxckxabAzNIB99hllcYDb/9o&#10;AhRF0DWzxoZ9BxGakIZx3XNg4+KNYV3jMXY6gc7OLhlrlu/eg5isXDjTczx/yQo8f/EGCxcsxbUb&#10;16FERENbV4sIhxKBFRrff/8F9RVFRFZSiCSYEfnrT4DRAquXL8HXLx/Q0dGONWvWCBll1T3+vbev&#10;DxGVZAI01di0cZtYFS6fOgsfR1eRPPak+WrO9Ol4+/w5AdYwFGamQ09TVeITOlpq4UFgwJ3IgrkR&#10;W2H1JDeGhnJ/WFsYCsD29/PC9x+fCZgbYdeuHcjMShULBCf6275tIwFyZ6TEhoo1yM1VAVNW0zLU&#10;hS3Vh8mGvp4WaivL5CVE99SZuHjhGoao6mDR0lVQOLhg1+79+PHf/+Dk1cvYvG8Xfv73T5y5cB7m&#10;lhbo7OzElWuXEZcQC6WBSvj+21e4uCswf/4MIgha+P7lLWbOmCJupqmp6QTsOsUdm8vOPQfRn8g4&#10;j908B8akpuDM9cs4cvYUYhOT5IVjcFA4oiKiwclDw8OCkJCaiKlzemDv7ia/UdjaUd+jMYkAsDKd&#10;383TEtZOevAjQOjkbiSuNkyKba3UiegZYNL4Zvj7sMqYpRCYzvZKIdAi1cvBxt7OUNPoT/d8EBwc&#10;TaBroCruPuzaU1ocAyMCjhoEyE4c34wpk1uQTgA3PTEQzbW5sDJWRjiRAc6K3lpbAkdLI9iZGoi7&#10;ncLSTAQBirJTaUlGbJgfMglwpSSEypKZHI6slAiU5CQiPtQbxZkJcLI0kPgAK31NEU9gwsJua7x2&#10;tDaWe1pbWSCkxcvdnkiWEdXBCikpBPgC3YmQETayN4MJkWvOlO/j4YCwYC9wfhUmLRx4n5YWJS8M&#10;qipyqF82iCvatk3L0DG8FiPb61BSkIoM2ieMiFRAkLsE1IdFeNOzFYlEIigJCSEIDnYXMsQxLxy0&#10;n5EYTmOeJ3auWYyZY4YhPcwH04bXw81EF0aDleBJdVEYaSPWzx3JQV4wovvGFhQmK8lEAGdObsPe&#10;bcswnIA3Z9BnlbAoTwdE03jmY2OKlCA/xHm7w0GX2oWeCT5WtI8rphCZqi/KRGKoJ5zMdGGtpwoH&#10;I01ZbAxUJK/KhPYaeDkaY+qYRsyb0o4rR7Zg7ZwxGF2TLcB8VFUm6vNiJFdKUqynyBPn5EXQs2Mp&#10;2eztbFSRkRGAopIYagtv6vdE1IiwZKWHiEUlKzlYlvhIT8nj4+ZiBidnIoseZmJZsSMixIH3/sG2&#10;WLh0AjKyQmFiPAAeHvrUhtrwdNeHl6ceAnx1kZJoj4hQYwR466B7DJGucAXKM4IxsjEPa+eOR1dD&#10;IQIdjCQz/bqZYzB7ZK0QLyYtRUnBSA73xLQxrQj2VKA4MZYInilstVTgS+3vQMD/yIaliHS1hjER&#10;gPwYX6QFu2DO6AaUJPlhaB6Nn/622LloSi9pKU7E6mkjsXHuFNTnpKEmKwOV9LzmhAShIj4K6T6O&#10;KIvxRkWsBw4tm4SSUEeEmQxGqN4QzK4uRBUR2jw/R6R6WKI2KRBJ3lYIVVD/ttBAbqyvCAVsXDJN&#10;hBD8bPVhpqxE5McGrjr9cXDpDMnN4k9k2FNfAwq1/phcV4qlY9pQFO6HciLEQdSXfc20cGnXOuxa&#10;MgNKiQkFeP3udwF5t59+lPwEx68+kIRlHCC9bsdBUa4KSc7ArZfvBBQwAGCA1QfE+wAxL8PGjJOB&#10;qq/k5JchOCQSY8dMlNwZnJjL2ckLTk5+/+zBSjOP8PmXvyRwVV3LUMgGqyQpHN1gbaOgjuFBn11l&#10;oLOkgczS1kZIi6k557nQE7cXQwKVZqZWQlYM9M0JeOn+c/Tewtf2v0SE69G35uvtu/6+QbavzJy7&#10;GNYOvVKQXDi25uy1u6hoHC77c1tw4QmSf8ftyO3Bx+U1t9H/rvl7nnhP33gg//eRFF74Oz5eH/Ho&#10;W/jYXDgxJMsR910f50q59vilyCXz+Xg7n4evi2NaeBsLAPTtz+uLtx7K5+cEDH0DIgnwOtJEdgPD&#10;Wrrw4sUnRMakShJGLlHJWWKtYbWxMzd7XSH4+s7feSSJDjkHC+cgefzpJ26+eC/n5kVILS0sA8uE&#10;Zd7a3vgo/pxf04yJdHwmPLyMnrFA6rv98HlxLeTl6KXbePj+Bx6++wav0Ghs2rlfcutYWtjCxcld&#10;1MI83H3wO1WQ68QWHn57vuv0ZVi4+WJo1yQcv3ATNg5eWLNhD568+AIzG3eUNbRjxuL1co13XnxD&#10;U1e3xELI2/r3f+Leq1/EAsMZ8BkgmVkrxA+b35bqa+rKW/KHrz4S8D0qSfo6upfLmhWwWBY5KrtU&#10;JHntvMPEasL5ahy8/GBm5wBjcyLUbL0woYnK0Vn6tsLBHd5+oeieOR9zehbhC5E+LudPXSBipsDe&#10;HXugpaIhBMWAiAereTH5YBKiT2srOh4n4uNYlIH9B4h7mJATWpisqKurE/BSlpgVzqmiSYSGFcC0&#10;tdToGdGSNRMWdmfi79lVSUvfCOq0VLWMwKL1O4Qg3H/zGx5TRe+9/w+6V+wksvI3HtLN3H7qJs7c&#10;f4cHxEzZJY5jek7deSGSw48+/46d7PJFnx9//AXDx09H1bAuaBrb0jjzHneevMfRszcwbtp8Acou&#10;fhGSlJP77LwVm8TyxHEpLOd89f5LsXpxv+B7w2195t4LHL56H9OXb5QkjnyOmcvX0bV+Qc+ydeKS&#10;GEL99xmNY8u274eWtQuO33gkJGrmso1EaOpRWN0Cr+AYfGTpOipzZ8+DiZGxuMVpKiuLNU9tsAb1&#10;NX8Ym9nL231VHSPoG/UKQKgOVIa6qgYBCjvo6Zvg+KmLGEp1DI5Kgp2Ln6jiefiHo761AwOU1dEz&#10;dwFOn78EHV1DjJ8wBS6ungR4U3D6xHm0D22HN/Xt8QR6DYioOCps6B6qC0BxdDSDlt4g6BgQEaK1&#10;vhFv9yRS4A+fwFCcvnQLy9dskjqMpnFWqd9gTJ7cI/93jJyCJ6+/YvKMxeDs+ZyYdN32PUjIyhHX&#10;udy6Vizeul8EJDim6Or1J3Cw9ICLlRdMdKzRr58GDh+/IONGz6JelcCUlBwJlA8MiUbbyNGYPH0K&#10;Zs4eg6amLGorLdjbDZI4gwQCfNGxQZK53phItcrgfnBV2AlhOXXsuMhptw0dJi8DGqqbUFfdjKFD&#10;O8X1y8fBE6GewTTJ++PgqfOiXMkufc+ffCXQcwwTp84Rtz/viDjJb8WS5JxceNLs+bh4/xHO3LqL&#10;oaPHISE7H4M1enPXvHz+Bl6u3mgbNhyaujpE5hRQVxtMoCQJ+VlpcKFrs7AyRUxcNDrbhksixKKM&#10;dOjSM8Q5P1gOnBXPtOl5XLh6jbSFg5M3hgzSlliV549ewM/ZHZW5+WgqK0N+ajIdw0UWzmqvQQCO&#10;CQkHQg9vJEBtRUDUhoC4sYEoSvm5OUNHZTB8XZ2gp6aCiOAAyZnE5/35/QcCA/wkdoaznjs5WGPC&#10;6BGICvSCv5sDrM2MMJBITlpGKgKJAARS31Ao7PHLj5+wtbXHu4/f8Objd7QMH43y8kYhuBMmTsOv&#10;v/2Fr1+/Y/fOPZg4fhKmTp6G7u4ZaGvvQEfXKGTn50Hh4oyg8GDkFuWhZ94sZBLxmjF1EuorKzFQ&#10;qZ+4L0ZFxyIsKhq//Ponbt17CDUtaitjM3z7/lOSaIYHEwD2D4AfkX5vNy9JiLmSSGRJUTF+++N3&#10;PHv/DmFE8h68eoM0umee7l7i6qijPADqBIb5bba1nSZMLZThH2QHTzcaR9l1y1Ef+TmRyM4Ih7sL&#10;97OB0NNWwrDWEpgaq4iKl5mZngSWs0yyvqEKPUsDoaymJBaWwrxYTJrQKK4+YcEKtLWWYgKBw3Mn&#10;t2HyuEa4OejRtdrB1cZAcngYaQxAY3kukiL8kR4ThtL0FKycPRPFqUlQmBkgltW9Ign4ZiciKoTz&#10;urihoSoPNaXZCCGiUV2UTXXqB0s9DbjamtHxLWBnZYggP1dxXfPzchRywBLOAT7OQkxYTYzdzKLp&#10;nN5ETng7W2I4o39KfKRIiU+dNBo7t63Hhg0rsHBhD3Jzk8Uyw0H5ZvR7lh820VUm0B2N6pIs5KTG&#10;SoLIyCgvunfeCCPg2dRUhuHD6xAbG0ykJZzAtj2KClKQmkz1LExFdWkmUqICUJGdhJrcNJTQsbIi&#10;A1GVGY9RjRXYtWEZjuzaiHtXTuPU3q24f/EEtq2ah31bVuD8md3YumURdu5YhgoiEKX5iciMD5bk&#10;j+Fu9kJaojxpcSfwS21Yn5cOD2sjeNuZwo7a3d/Vivq6E5yt9GThfCGGqkrorC+RfC7NFVmoyktA&#10;ZUG8ZN4f01KC7o4aAfptZaloJmDeXJ6CbCIhOTkhIlEcGukkVhZODunlYYL8vEghKkmpAUhK8Udq&#10;epD0q7zsKMntExnoAl93K2p/BextDeDqZg5nN/qtrzU8vC3FRcyFyM/U7mEoLoqDrY06HdeA7quq&#10;KH95uGjRM20CX091IsN26GxORnVuEEbVZ6C1NBHZMZ4YSQR57ezx2DBvkihjsVrWAqrD6pmjwGpf&#10;TGba6wqEQAdRXwh3dYUdzfteFkSejHWxdXEP6nISqL7JaKtIQ31uJEZUpmJ8Qy6GFcWjp70CpXFE&#10;XHLisGXWeETY6GFkURpa81IwcWgVKlLjkRUagKXjOtFRmIYMX1vkBtqiMz8c5ZGOCDEdhM6scMQS&#10;ifCh9s9wsURHVhyKiRQpVJQQ72aMcEddxPvS/aI28bbXl5wuo+qLsH/tfExsLkURJ/GkZ8/HaDDy&#10;6Pmo45gozt9jpQ8/ekYbUiIxc2g18oiE+5low1VPBU1ZCRhXUwSlQL94NDWPxZ5DFwQ4Mjjm6bsP&#10;5BJOkDJp3kJ5Y370ynVxE3rw+v+Uiv632Lp74tqDR/8C7Tnzl0BVTUvkhufPX4h1azfBztYFrq7E&#10;xlIK5DdcKuuaaRDRhZoagTMiHOzaxTklzMxtBNxZEngwtbSCoSmRFCNDmFmY0uCjJ/rvTFo4SZ6N&#10;tQMBMkOR+ywuqfznyP9Xh75y4GSvDn/fdgb4fUsvdPm/kpFbTAN1hXzesLXXbW3P0VPILauVz1wY&#10;ZPFvub78mdd97dhH6Bgk/y8RWUUgisF/33e8Zl/7p59++fd/PhYvXDhvB5+DCQtfd2FNbwwEb+ME&#10;jrwf34++/TlPS9/nOcvXYs32vdi0u1cIgMvQ1lEIDounyase16/fR1vHeNy5/wJZeb2xKWu37ZV4&#10;CvZZZ2sDn5OPx7kj+JxMQGYuXSvbOUHfsHHTxGLC184WA+4rTGonzF0i9eW8E0xu/GJT/m2fyQuW&#10;gxWh+E33R/rhzcfv8eLTH9h34ooERTeNmohdBAQY8HEMi6WFnQTwshqWl6cf5i1cJnW+/OCluHk9&#10;+/6nvFEf17OQCGU7Dp28jPLKVrnurgmz4OAeJO36+vvfomCXUdKE/QSaX/34G88+/QWW7GWAzhZE&#10;Pm5YbLK8BTbQ0pG37ZxAkV1izt58ikkLNuDeuz9w9PIDrNh2UBT2pi1dL20zYf5KAe1MWphUauqx&#10;JaRXfvvEhcs4e/0mIhPSoKJhSN+ZwMDYQtwYHWjxI4A2UGkA9LX0MIjAgI6yGjQHKcs1cDA2x5dw&#10;sj9W1OEYFXZBUhmiLJ8ZTPGaVcHY+shuYWxtYdKiRosefWb3HE4Mya4eBob0WVtTlJI4tsLUyhZO&#10;Pn5Sh0Pnr4uVa9by7ZLf49zdD7j39i/0rNqDux/+lOz1D+kGbzxyGTde/yKiBZxvZcbKrTh9l0g0&#10;1Z8z1bPiG0sK7zx2HoZ2buic2CPKTbwwYaFbhq5Js8Xykl1ajwkzF4k8MBMWXs9fuVm233r+QY71&#10;kfbnRIlPvv2F6URsbrz6giICuVsPnxEFsFHT5iCjtFZiplbtPIBj1LdZKnfN3uMYNn4mRkyeg/aJ&#10;M+V6Tly8hf6D1PHt6y9E8vRQlJcvlhJtVVXoaWhJjJCS0iDJgs4KbUfOXoGrT4hYfU2ItDDwGjyY&#10;2t7aDoPVdMT6OmnWYuwigM9kj7PnpxVU4u6z11ixYTPCo2PkrTznrTAyMhAgam9rJ0AuLyMLQ6uq&#10;xV1PXIQIXBjRRG1sqAora12YmGnSeXSJJHgiNiEcLs4OOHXqFCZNm4FnNBaHRsWhqn4oNInMX7t+&#10;B4Z0fecvXEXX2EkENmOxeNUGEdu4++wt7N39JI8V87RRMxegadx0XHzyGks37cbx45fh6RhAgMqO&#10;yDIBsMQseWb4OSyobJCEwcrqBohLzcWS1Rvx8Plz3HtyC2WVKQQK9cTNwc52IBEXY9jZs+qQKfoT&#10;kC7My4SulioBrBiJe1gwaxZqCNRHBgQLUWP3Ow6c5zwof/z6X2gP4twZGUhMycSyzTux5fg5VA8b&#10;i2vnH8LZ0hN+RHBD41Ixn4hazYguZJTXwME3ANomlrhy+yFef/iGfYdPyvjE6mFz5yyCp4s3rEyt&#10;0dzUQiT1Czbv2ELP9EDs272NgKU/3Q9tfPn2FavXroGbkzOsDE1gZWAoMSkc89WvnxI9PwbYsYct&#10;ExCLzmHqR/36EbkIj8Gzh08J0EUjISgQEV7uBF79kJ8Ug/SoECiIlHBWe1b2Ypev4UNrJVbG39VZ&#10;3ApLszMlsP3FvTtorqmEan8l1FVUwJbmPLaQsNuVq4uTuJ/xtWamJGDm1ImwMeW4FFtYmBhj+coV&#10;iE5JRMf4Mfjtrz+RkZWJEydOiWVvw9bduEdk9c2bb9BQ18fRQydRmF+Cmqp6VJZXwZCI+IPb9zG9&#10;uzeZpwe1ZXRiIhEPbQSFhePpsxfIzM6S727cuEFgPASNFXSd/QYijuqckpKCuLgEXL7Ym36gpLiC&#10;+oEjdIi4cA4gJxr/gmjMfnjnAdW9Ddo01++g+8rl56+/4BIdMyYlDWOnToeBqYUIq7BVWFtlAFyJ&#10;sMdEeRNANJUlJpqTKmrB3dEI+jpKqK1Kh5W5BnQ0leBgq0MAfyCKCuNhZDD4HzcwEzg6WSOfAJix&#10;qQbhCC1a6DnT7CfxVuzu46zQw0QiKGypYSuNNoGxm5cPY/KYJhRmRdE90oW57mCkxQRgQkcDOPng&#10;nIkjMWFYE4HCTOTFE6jNSSFiY4zirERUFqcTyQ3HwrmT0T2ZyOGoFkwd147slBgJrrcyJExEpINj&#10;WBJjQxBDZKSFQL+vp4L6nhW01QeIgpi7iw1KCjNQXJAupIa3R4f4YNyIZkwdMwKzp03AyLYWuu4u&#10;SA4YV4VYlLS1laGi0o8Im44QFmfbXvEBzsafmxaD1LgwIi3RiI70EtndjvZaXDx7CC+e3MadmxdQ&#10;V12EgoI0JBKpyEyNQkpcEGJDCcxH+Ilb1pihNShKiSaiFiPxI/6uNkiPC8WR3ZuwdE43Nq9YhPEj&#10;mvDw+lns375K4l/Wr52HrZuXYMyoBgxrJOCaESf5V8qIPLE0MecBSfB1J/LijAR/D8wYPVxysBSm&#10;R8NLYQoPB0OE+tihZ1KbEJb2uiIC/AloLE5DRVYsMmP9JYYlJzkILVUZGDesDHPGN2F8azE9h/6o&#10;KIhGRrIvsoiwxKewdLkF4UwtZGeGwN3NSCwubBlJp0XISm6EEJay4iREBLkgwMNG4tVYjY4z/vt4&#10;2RDh80ByShAcCKQ7ubC7oSrGj6tHYoIPkU0dhAZaojg3GO3NOfRcp2LOlHoMr09CR2MyesaWYUJr&#10;LsY0ZaMg3hvLp3dgaFES5o5pxqKJbTi0fgHG1OehKN4PNdmRaClLRn1+vFiQ6ql/bVu5EMWJ8TDs&#10;3w9uJgaY1tYED3NdrJo5BgsmDoMFkQLOIN9Vl4WWglh0VqQij7PiZ0YjjwhqSaQftkwbjbHFGdg0&#10;fSyina3goq+CJB9HnNq0DN1DSxDtoI0sH1MEGSvhzKrJKPKzRL6XBTKdTJDtbIHKUHdU07M5pToT&#10;FfRc+hj1R4SDFiKpLTiDfbSnDaK87OBopIq5Y1swrrEAnqZDsHVOFzbMGEHkJAzJ7jZI87JHcbg3&#10;AokI+ZtoYs+CbowuyYGL1mA4aw6hY1pix/xZUAoPTsHyZdtkYP9JKI0HYgachAcktwYD0L7l9stX&#10;OH71GgG8X7Hn+Gn4hcdh9LRZOHD6PO49fyMTm39kNLbsO4Avv/4HOkQ4Fi1fTVsBP/9gXLt2A02N&#10;rQTeHHD44BlMmDATI0dPQnvnOJr4NYXImJvZwcyUg+dt5O2/nb0zTDnJmZklPP39YU6Duo2jAzLz&#10;suDm4QoLCwvRcee3nH0KYSb02/+3cvpKr8saA+a+wgCN/+c24ML/9xUrIk5Xbz1AdkHJP1uA5Nx8&#10;qnvMP//17r9i83ZcffBEPhMO+PeY3CZMTLj9eP2GGvntL//FkYs35Tvel/fj+Av+DauyMVjm7X0E&#10;kq+LP3NhGeWY9Fz5zNv5Nyw/zKCcy8ff/ivbzly/KyIAvObCMsY9i1bKZy62Dh6wtHH55z9g864D&#10;mL1oBabPXSzHPXruKp7SpM9v2rn01eXircfy/+4jZ3H/xUcCMU0EKjfh/c//4sy1+9hF2/n6+Y04&#10;L1xnJi5jehbgwPlrGDahW+qWUlxF5Pe2uISxxYlVgR6//iG/ffr2F0ybtwJmdI1nrhL4IqJiRZMf&#10;9xsjfQLmOsZCaIePGIOiqhas3XkUL6myD4nsPfz0Uyw5rEzHCSsXLl6PnrkrMHLcTPiGJuD+y68i&#10;c7xw7W4CQONx8/knkTw+ff0pzt9+ifrOKZizarOouVk7usNR4Qo9TZqsjMxw5vQFvHj/XSw163ef&#10;FrfIlx/+EgWrgdrmUi+JZaEPLBXLCQ8v3HgMLS0TkYXdsbU3zojvJbfLjZcfcPb+Y2w8fBSrd+1F&#10;Y8dIRCWlwNndQ5ShOFaHrSa8cBJHlhtmq4qdlTVN6KY0GSsLmGHCzgSFs9lzkDMTFiYq+gSI2c2L&#10;lcA01FVFqpi3qdNn9slnV0qOV2F5aCZVagZGcu+vPH6BqOxiyTD/im7e/Te/48lHIigf/sbFR59w&#10;5fk37L/6WAgLW1cOXnpE9XiLnadvimra9BVbhEys2HVEjsEkso4IMZPTl9/+RFpxDQ6euy5B9z0L&#10;19D9/oEXH37F2asPUNU8UuJaQhIz4RuVhE37j+MRtTmTUBZr2E/98t77b1i19wie/vgTu85cw9Lt&#10;ByUuo2H0ZCKQd8C5XE5QX2SFMg7oj8ooFsuXg28EXv/4D7qJUJ66cg+vqb9wtndObFhbXSPtc/HE&#10;aagPGAwzAxN00bh088EzTCawy66Q2/YfQ1IqjTtEWGzMrKA2aAjev3+PkWPGSjwKPyNXHj7HCQLe&#10;jz7+QH5dC9onTUVxbT0+ESjbd3g/Jk4aCy1NFdy+fRkfPrxAeVUhkQxlaGgOhpr6QAmutrBmK44m&#10;7B0sRMY0JjJI3p6rqQ4W8jlw4EBRhVMeMARhgaH447c/kZCYCl0C2GuIGPE9ZAXFvPxieZ6uERA9&#10;RH3X1t0X+05chKt/JAHEZ5i9eAPGzVxCBPQ7Hv/4HZsPHcfbV5/h7eANa31LuDt54NDxUzKe8PjC&#10;yS/9IuNR3NBKy3B5acGleUQ1qmpSEBhkQhM/XbetCrw8LYR02diytXsIDPU0MZAAvyVNrBzvozZ4&#10;ALpGDEdTDQecD5Tj/Oc/fyM0NByb1m5EgLsPEUIfuf5XxGqZrEztWYmizDr4OoZiD/Wzc1fv4tjF&#10;q0REJ+DWi5cy7wxR1cKC+UvleH/TcxgSHI1zZ69KvI3yAFXUEekqLCjF9Tv3aUwYg2HDhyIuOgzD&#10;hjbQ/dcQN7xHjx7J7xtrGpCWlCzWS7Y+fvvlV5w4eRozZs7Bzl370dY+Etdv3MJAIjMWFjQuaWvA&#10;TFtTkkd+f/EYCcG+KCYCMaqhFoGOjnCxspBEiQa6GgIyOZmkrakRhlYTUHV1EkWuOdOmiHVFa/AQ&#10;GOvqElh3ov7misjwCPj7E9AlchMZEYKI0AAU5+cQsdaAnY09tLT18YHm5TO3bmPVjp3YvHsvnr16&#10;jWndM9DQ2CIWaha8iY1JwqqlqxEdFA4vFw8aH8yxY+derFi9AQuXrsDwrrE4ceESLt++h6CoGKio&#10;amLu3Pl0Tx1QU16NKxcuorWhiSaEv5BCBNyY6hvm54PDu3bDz9UNClNL2BlaIMI3mACmC6zp/9iI&#10;GFy5dBWfPn5DRGQctm3fg0/07F29dhsvX73D3v37cPX6NYyfPEkIUjDVled1DXpO2O3NyECFCJsJ&#10;tYMFgUR7CYjnPCz2djqEJ3KpTh4wMVKma9SDpYUafLytkJQQCA83xgJaAtxdXe2I9GtjwqR2aOkM&#10;gBIRQk2tfgLW2a2M5Y1DgxyE+HBOFs7w7kbnKMqJw/WLR9FUlY/oYAKnBM5GtZaie3QjYgKcEB/g&#10;iTAXBXztreBubQx7dm9xNKd7NxguBGyry3NgTWSHY0BY8pvJRk1pLh0nEHHhvapgRXkEJInkcJ6U&#10;hJhgsbLYW1F9HW1gY2mE2KhgBPq6oKGmGJtWL8b08SPh5WAFexM9eLvYiyoZx9CEBHrRveqGixvn&#10;ZNGUxY7GEs7cH+zjJPLOsUSCguj/AHd7JEb7o6wojQB5CmZO6cDKxTNw4tA2vHt1D9evnsTVy8dR&#10;UZqDuT2TMH/mJOxYvwIHt6/DqrnTMHlEg6h4Hd25FlkJIRjeUErkbjjCA7zgYG6EhTOnoqG8AM/u&#10;XsP+bWtx8tAO7Ny6EquXzMKc7rHIZPUpc0M4EqEa31qPhvwMhLs5IMHPCxHuCnhSvXVozON4FbbE&#10;zJkyErs3L0NdWSYaKrKFIBmoECD3VSDc1Yr2s8X8qSOIXEage1ILKgrjEOZvi+qSRIT4WCHE1xrx&#10;UW5ISfJFemYwXDyMYGGjSv1FBZUVKSjIj0YA9YFhbSWSkT4tPRQ5udFigZs6aRgcbfSIqBjD09kM&#10;3q4WIvJgQ8TXylKd+pA99UUa9+zVoVBoomVoDhLj6FklYF5eGI1AT2M0lCajMCVYcqjsWj0Tq3o6&#10;sbS7FctnDMfqWUR8W4qxZPJw7Fk5C3XZMZJIccqwCkzvrMaWpVOIuOVgckclRjcXi0TzAs67khSB&#10;ERWF4vpVlhyD7KgAjG+pQIiLGWx1+2NZdyea8uPouyDJacJSwV0VORhdmYvJQyvQmBaNYekx2DVr&#10;IpaNHIplY1qR5uOApROGY9PssTi2YTZGFEahIMgSuZ5GqAqxw6i0IDREuWNYUgCa4vxQGeGO8gg3&#10;ZHpZIt3DFLWJ3qhJ8EKA5WCEEBmM87CWQP94bwWi6XNJYgAinPVxats8dJYn4NzmBRhXnoq2nBhk&#10;+dqhIsYP6d4OmFxbhOmNlfCl/uFnrA8r6gvRDrZQSorLR3JCoQzQfSCZJTB5feX+U96M45eu4f3v&#10;f8hAyJMhL3XDOv4F5Typ8Gdeho0ei+cfvsLW2Rt3n/QmNOwrHp7eaG4ZBm+v3gDC168+SW4KdgGz&#10;slRAX88MJoZW0NM1pcnDhICXBQYOUUd6TgEOHD0hKjmcyIvL3IULUFxeBktLa/H3ZnlXtrBwvg4/&#10;vzDZh8vvdFE79h+VuvH1cakf3uvvzYUnYr7+vsL7cf24sJuavbMnKmqH4sNXhpi9pbS+URKmMVnj&#10;WJEHr9//801v4ePxcXjNRKVvzW3K7cWf+Xs+NxMUDhRnEvPg7VcsWs9vtH/9tz258NtNLscuXpff&#10;2nn4SWLIvnL10QtRZ9u874hYUs7dvC+5KDh/DhOWoxeuSaLIvsKWFH8CLSNGTvxnC4GCzz+IjNxH&#10;Y/so+b+8aTj8oxL+bQu+7r7CiQu5sN//zIWr5DPLGnM92aVr6txlUr8+N7cZy9bSX2D9vqMoGdqO&#10;5vHTpC22HT0j+3BeH87pwOe6cO0JdI3tsedob/LNjvFTJBcJxzTxpGtrpaBB2FFkjpWVtUW17cq9&#10;V0I6OHcDR+ewa9D1h69gauMqcVKs7sZtzdn0U/KqMIcA9eb9Z1FU10ET/FPJes7xEZzBXT7TRTOJ&#10;cvDwhYWlrbgGsYXl2NFTmDB5Jn7SwTjz/Vfaf/nKHVBRMxayv3nvcWibKiSehWWOWTnr9ee/iCAY&#10;E7AwQW3VUCTlFgvxO0X9hwPZX/3+N97SfuxCx23MLwwGEhg1JUBsbGwKDQIkKioqsDA3FSliTgqn&#10;qd67jUmKAZEMdpXkWC4tHW0YGBnSxGwqlhSWMGaywpYVVZUhveSHCArvr6WtCxUNbZhb2UNpoCrm&#10;r1gv94KTLEZkFshb947pi0TG+OG7P3Hv9R8SUM/KXOsPnscTIit3qaE4foXjW/ZfvI/zD9/j6fe/&#10;se3EFWw+el4sLluOnpWM9cMnzMCSTbuFxHLMSmnTCCEtxtauGDpiArbTfRo2eiqmL1iFHCLBG/Ye&#10;xZT5y3GMiMi81ZvBiWy3HzmDqrYuTCXi3UUEuHbkePglZkDDyhlbj50Tqw6Tle7Fa8QVjN0KuZ8x&#10;UTl98wkS88pF1ZD76Zyl6+gvjUlu3tKe8fHxcHNzEzclbQJpuWm54mfP95XdXA+eOYeQyFjM7pkn&#10;INvKxExigmbOnI7pM2dg1br1uHrrrtzbL3/8Jc/ulDlz4R8eieNnTxORWI8Zc2ZSXyEyZGEMfUMd&#10;aOmqQcdIA0YWOkJSNLRVEBQeCCOayE9fOIPi0iIaKz3kHnI+DxsbG6xctYYA5m7sJsDMVgmNISqo&#10;q6iScfD+4yc4c/EKBqpr4tT5S5g8vUcUvFR19aWuMxYtga2rF3oWrKBjN4q72LGz10UC/en3n2gY&#10;0UlgqhYaSkOgTeB+wax5uHLjJk5euggnLx/MX7la6lXbMRqLNm6jdl5CBGg/PAJskJjiTteqgyA/&#10;I/h6GEuQrxq7vlBdmWxZ09rB2lwAeqCnG8yJOI/p6BDLFrvy+vkHIjgkDEEBgQTsDJAQFYc8elY2&#10;bN8vgjA3H77DuvUHMaS/IUoKGtE6fDzdwzUSs3Lj8VPMWrYMv1LfYhIxo3sW/Nz9UZpXhtKialiY&#10;2qGksApHiHC+f/URsdEJBOR7sG7TZjg526OxoZpASwmKCnMxY/o0aavxo0YTqVKVN/1nz13Clp17&#10;6P7H4MOX76iqrBMyVFFcjgA/fwwY0E+SLUZHBMNYQ4UGvq8oz0iEn6MVjFQHYtvKxfC0sUaQuysq&#10;CnKhMlCJyNowrFu5FD8/vkNLQ40kmnSysyLi4kxE0UGSa7o6Epi2toGnpyeG0P/jx49FgD/LrdtQ&#10;nQyonXSgrcagyR6HT10gQumIN0RKOIbr8t37+I3u68FDxzB33mLExKTQeGGJpzQnr165DipEdpNi&#10;EsTCcuv2Azx4+hJJWbm4/fgZ7j59gf1HTqCotAqzqL+7u3pg99adeHH/EVqr63HuyFFsWbUa1cWF&#10;Ygky1FSDiZYmPO0cCMSHwN/ZnerugUmdY0XF7s3z17hNc4u2joG4v66iuWo/zSE83t+8dU/au6a6&#10;ksiuCxwdHWBnZyPeE0NUBhLZHYSUlAjJzs7gn+WNqyvy4eZuhYrKTCJA7nB2MqT7pC4Lx61kZUQi&#10;0F8BBztDujdKojhmZ8fzBUsaa8HQRBmDBishKTlUrDApyYEE+DmDvh490/2g4AB2LxvERHohPsYX&#10;0aHuOLx3I90ba0waXY/xnVUYXpMjeTxSw/1E+jU/KQqqRMQ5V4yB1gBYmWnB3FQD6qqc30UPM7vH&#10;CenIS4/vjTsiUqKnSs+HkZbkYWEXwfTkqF55Yw4kT46VBJIsnzxlYpdYXzJTY6BJ/cxC//9T13cA&#10;RXW2bROVEZQ+9Db0sgwsCwsM7MKyLENvQ28DSC8iZSgWxN7RwcTeNRpLdDS22Hti1zExURONLbEk&#10;JjExk/J+yXv9930T8r7fN/M/M4ddds85e8pTrus8931dFijNSoGPozXszEeJtHJBbpqEciUkRiM3&#10;P0kS5znEi5XASovTUFGSgeLcRJQRSE2OCxUp7oSYICRogwV8s38NhzytGpyNh/eu4caV07hGRO3F&#10;N/fxyfUL+PjkYezbugHribg0lmSjPFOPlvIsXDqxB8c/2Ip929dBrfCEOV1vnincunYFuprrJGSR&#10;hQVCfJxFEtrF0hShPh4IdHNCcpQaSVEqSaDXBftKon2iKhh6VRBKUg1wNhuJDH0UThzcgeUDMxBG&#10;pLU014C2hhIUZMRL8v/CyeOxYxWNG0QgeeYhK5kIZFwg0lJUQk6yMiJE4SsxIQiV5Umor8tCZjaN&#10;615jaKx8C+mZkcgriMPyVdS24vxRWKwHSxLzrElBYQKtn4scAtk8e8f1I8DLhhYrBPnaw9/TEmrV&#10;UEJ9WJgjNBp3GPR+mNRbiVgiSJ5OxpjcUUbnakL9gBEyNMHI1lIfkJuAfasXoqsqE+sWTsTExnxs&#10;fWc6ign8s1Fif3MppjQUoTo7DhsH+9DfXo5cIlurBiYjPVZBJM0PQc5jML+nAUrnsShOjEKKmohb&#10;qC8CHcwwva0aHhZGcDIxQl9TqaiG9VTmYXZrtRhFDnQ1YQoRvwVUP4oiFVjYVIH35kxGA5GFcDtj&#10;ZIV5YPvSKTj27iKc2jaAzrxoLG7MQqPWB8VB9hgfr0BOgC2SiOy9N7sdDXRs5dF+KAh3Q2mUJ8bF&#10;+6GzIBapQXZIonuWTuQ/kwhLbmywhIrNai9BRoQ76ujax3uboToxBJ8f2YYFRMoUZkZQ249GqTYU&#10;a/q7URobgXgvN6hsLOFG7csoJDAG8XGZ0mlw4SfdDJwY4FW3dslgxv8TTsHmfQdksF+8duhJPX/O&#10;MJ6/Y2DAZdvuA4jSJcn7q58O5UtwuXF3iGikpKVCqVTJe3cXzkvwExliRyInNtZUqS0dCVzZYOxY&#10;W0mC/e+ybN1QjPtwSU5PE7UoNt5jM0H26eBZmYSEdLwiAM4Gk/+/wkDkvwv/ywuf03DhwdmRBrv/&#10;W5695jkoYOWWHThy/qIIBgwXvh4sd8zu79whM4Dha8Of83vekv/n5cG3r+Wz4XX4t/kYeN27T1+K&#10;Ud1nj77G+Il9yK+q/Yc8PPn+J2yhAWRw7UbsJJLyjE1HqOw/eV6uD++Py4MXP8g2TFpu3ns09CGV&#10;aG2ShFT8zDeOyvA583YLlq9GlCEF9R0TMXX+Egkn41kddsSuJ5DJaj7PX/+LCM5v2EwA9A1dJN6O&#10;f3f43uynwYjdw/l/voasDMZu2nws7MPCT8o5OZ6/e0Eo4wca/Hkfq9fvwPyB1bBy9MbSNe+KsAGX&#10;QGU4PH2GjCJtrR1oAFUTuXVBbGwSbt5+hL1HLuIJVVQ2Kzz1yT1Mf3s12qbOgVdQOF7ScZZUNAgw&#10;a+7sR3ZpA9ILa+Sc17x3CA+++wNHL36G209+lPyVe8SemHDwfXLw9ENKahbY+JHDGmys7NFDZPf6&#10;rbty7C+J4bx69gsWz1uBr7/mKHugqrYNFz+5j2PX7mHnqcs4d+NLmNt5wMs9APHULtbv2I1ZK9aI&#10;uhWrinF7Y8Us1m6oHNcK41HmEgrJidfWnFjv4gpXZxdqI0PqX5KPQo3XxsZKEu2FqNBiRoCBF1sn&#10;O1hYmUvIESfgMxjn/BdbSytYmFmKcAArrjm7+SIgRA2VJkHU/vghBV+TAI1ByNOdl28kJ+X+qz9F&#10;vpidxw999LmQllM3vhLzzc+evxHDSE64v/bgFep65uDW4x/wNZ0XO90P57GYeyikLrDJ404iJqeu&#10;3cWeExdR0dyL2/efY+XGXWJCy2SNSTuTEp5JqWrrxbYDxyV8sqV3Ki5/9qXUE5bq3n7oOFbv2CMz&#10;QV/RCbC/yiKqM4l5ZZJf9eGFa6JCN0jEZOXWPZLU3zN9ASLjU3DxxmfyIKO+aYLkvHVSXbcnYDp7&#10;wQD6p81AnFZHAKEdXR2duPPlF1i6cjk+vnQR06b248+f38DN1k7M+BYsmCdqRof37wU7kp87dRxn&#10;TxxFY10V7KzNBFRyeJerk60QTr5XFnZ2sHJyhYktkU0vH9Q01aGuuRaBBFLv0W9ZETH5jIChIxHW&#10;7LximJtZIzMjV2ZMglVqvPzxR9qmCRExGpw7dw7picmSYzU4+DZufPYZ5gwuhbWbB45f5OvbjD1H&#10;WCWrEB4Ehg+fOEIDdBpdQSLKjx4jKZ4VpobK9c/vQmdIRGt1I+ICwnBsx15MaetCuCoMoeoIPHz6&#10;TOr8mavXsWH3PnkQcYCAa2lNEdJzNET4gqGLc0O02oGAt7WY6fl4uhAYTJe8KXcXe0kwZ/nTsEB/&#10;5KWmYXJPL2wdXEWe+MjJM7hApPDgnn0EbgIJcOpw9ept3PriqRCRSzceQhESj5ufPMbdL79FSXWr&#10;yFhv/+Aw3j98BIfPnMU8ugYBwaGYPmOOnJOluQ0sLexgSsTu/V0fyGdPvnyK8dXNSNOlCOnkNtXV&#10;0w5fPw9sfXcDHn15F3ZjTOFmbY90fTKRiW7Z7qNL19HeMxmVNfWIjIyGhgjc2FGjMfotY7x49hJ6&#10;XTzamhtga0Jg1XYsVERAWQo31NcZ9WU5qMhNx8CMKSgiIBobFQ5XWyvYm4+he0AEzcEa+Vlp8HRz&#10;JJI0QvxfWHp8fEsT5s6dS/csA77+PqIExhLHnBPECmLsol+YnS/Hd/vBE8xdtkbGEVZk3PPhKZy/&#10;cgs73j+Al69+xZFjHyOnYBzGNXZi9wfHZJtZ/XOg1xowZ+YCnDn7MR49fYHConI8fvQMQQGhklPH&#10;xOzuJ5/T9XBEWqweYV6+iFIoiHSqkEd1iYUU2G8nzWBAS12dtJuUhGRRJNtIRMmOxvK5NI4//Oop&#10;ztFYyWXTu7twktrnw2fsAkTtsHqcXBOuH3zunKczkoD5/cdfwNrOFK7uVkTWHZCWHIvI8CDq26zo&#10;WnhSv56J5JRIkSH28LRGjCYIymB3VFVkE5FUwJQAMosXjCXgFhTgKdK/YaEeRODmIDszFi3jKwg7&#10;2KC9o4b6AVPCICMJQ9jKd0xiwsNcYUZAs2NCOVgx7MDuDWJGyaaUeanRdG8dUZgSBy8CiTyr0tM2&#10;Di6OJnC0Nwb7vLi4mmMEETo2dDQfMwJWRF43r3lbQsI4n6U0JxmtteWoLMpCdlI87Ztlkx0xe2ov&#10;9m7fTH3JYTGULMxJE1+WiZ3jxe+ksiAbHfVVWLl4LqZN6UBzcwURkyK0ddSia2ITahuLUVSWjoWL&#10;+zBrdhd6uljNjNad1Iz+nkbUlqcjWumOvPQYkX7mfJJyIjl5KbHQRwZT+3PFgb3bcPTwbjx7+gUe&#10;3b+FQ7s3o6UiH+sXzcK2ZQvEN0XpYY0LR3bi5YMbWLt4NuZP6UQk1VN3IrCpsRroI1SS59ND/dua&#10;gdnY9M5CZMZGwZPGJ8fRo5Gu1VBbMUeaNgK5ei0aivKxqG8S1g0swO71a+ja6qEjYqcN90dfVyOR&#10;BEf0T2xBQZYefT1NsCNwO5vOd1ZPHTLjlehoLISfpxmRzHAxFU1NJ7KUEwO9IRhFJQko45CwIh3U&#10;ke7U39pKvkpecTxySuKRX6JHahYBaFq3lNbLzI5GKREclidubMgV9bi62iwRY6gqTUJ8TADUSmeq&#10;T05U1zxozPBEVqYSESpbzJvVJLM7DkRyMhODEBfmLMnyyeEB6KkogOsoIyICq9FdkUWEZTKmEPll&#10;E8VD774j4V8ZUb6iaNZSlkxkpRIrF00SE8yYEGdRORtflobKDA366HzVHuY4uOVtIUJlRFhjqN/V&#10;Bntjdk8zooiwz5hQjWXTetBP9aWZ+qClk9pRmhCJwcmNaMnTY3ZTGZozdDiwYh6mVechymkMqog4&#10;rZjWhLVz2rBlURc+3rUcfaUG5PE1I/JVE+mJwmBbxDkYIcraCDH0uripADnBjqjW+iEnxA754U4Y&#10;T4SRHfLVLmYic1ykC0W0ryW6qzMwp6MK05sLEeU6GrFeZlDSfvzpfuqpnRVriUj7OmHd9F7MqKtA&#10;akgAwh1pDKXrZuTlxk7LOTh17gZyS+slAZbDkzinYOfBkwJiGEAz4GApzOUE0rkMkxT+ngey4eLi&#10;HYhf//7g3N8glbfd/P5QUmhpZQX8/PwIDPTCztJBwnw474RDwMzN7ISsmJhYoat36En/cDlw/NTf&#10;7/5TGlqaxatAtOeJsLBPByfIhoZG44svH+HC5etY/rePyHDh4/2/5b+/HyYFXLbtPgQPnxC8GrZQ&#10;/7s8fcVBTsCESTMlV2Tx6vVo75sp2/LCEsO8T14YYPF1+u+FP+NryteQl+H/eWHCwmCALyEvD168&#10;QlVLG70bKvw9z+pc+fwLIUpf//S7ADh+Os6/zX44vN3wPrjwbMlwuXz9DpRhWlEG+4kfN1N5Z8MW&#10;2Ta9qAyl9c1CjngmgGWU+XP2X+Fk3WUbtkv4F18NDv/i3/iKCAzXEy4cRnjo9CU5n7NXP0P1+B6Z&#10;beHZDnazZwEH9mthrxY+tl2HTuGLr7+X/ZWMa8EFAvFPn/8MHwJMew6dxAfHTuPH3/8HWflF8PZX&#10;SJKyJjqOALwHRo4whUaThMaWKbj36DWWb96HWcs34ui12xjYsE32aeXsRX+BVeu2wckzCDmltbh5&#10;9xsERRqwec8J8RJiM8mDFz7BjLc3ikIYK349ofvNRMpoNDWksCiwezQrk3m4eVJdUyI1JRO/EEms&#10;qWqAmg0mvamB6ZLFYG/L5p34nfb7PS/023xPze3cYGfrDAd7FwnT43u+YccBvKbK8Adds1/pg1hN&#10;sswuWprZgg0hWW3Ky8NTFiciKeJobW0hLvX+gX7yvxAYZyeZWTE1NxOyYkYAwthkFEaPHiVhYOzJ&#10;wi7qdjZDLvquHv4wt3bBtLlL5RrxTBITCZ6hYtM+TmjnmYp9Z65LXsoX3/6PSD4zCbnz/HecuHYf&#10;t7/+SYjep0ROmMiwxDMTG5Z3vvHwlRhwbjl4SvbTOHk2th89L1LCnDB/+vo9cb0XgvnD/yCnrB7t&#10;U+ZIGBjXRs512nPyAsa1T0RRwwQhK0c/vgZ9Zr4IQGwk4Hnz3lcyS8qzic3UBjlX6PaT70SKfebg&#10;KglXijBkiCIdm5cyIeZ6eOz8FRRX1YsBrSE5A4bEVOr7kiXs7+mL73DnwQNYELnjsKDDhw/j999/&#10;xYq1K+HmTQSDk39NjWFtOlrkoDlEj6WkGaz5ebrBhsAnv7KHBYc9cRI0zyjYWI4RwJ6WloK2rm5p&#10;M2oiCg++/Rn67EIhGb2TejBy5EjEavVQR2iQmVmIA4dPyswz+59wmOuGjVsJiLRgDJHYQ8ePS14B&#10;u+RziCALMFRX10rY7OnLV9E+bTpuPnqEuq4unL1+VfqhDBqsOMQGf/0Lb15/h/qaCujYWJCNR62s&#10;ERYWJmIOE5s7EOjkCfsxVmJKOW36bHz/869IpDqvjo2HT2gYWiZPxclL1/DNjz/gw9MHoYlXIC8v&#10;EkH+JkiO95Mnj5xI7OfljmACoSPeMhJDRFMCj9vXb8Ccyf2wGj0GK5atxq27j7Dj4DG0dvbit19+&#10;hzogmMCOQdQk2ciWlf1mLF6HYHUSHlAlfPb6L1y7943IZV/69D7OXL6F0xevYOf+QxhtZoXUzBx5&#10;kj/axEzIeUFhGc6euwiFMkxUwoxHjkZvezeeffkQCVHRkmjf1t4MF3cHxOmixVmew5zcbB2kA/Vx&#10;9SEyUYD9H3yIN7/8gabm8dTurFFdViZKcZxnpo2IgQ+1U/ZSYcLCydeRBBpqy7LFUJJ9ODwdzOXJ&#10;+Fi6Bhw2w4n49majRXbYEBcDC9NRSE/Si/rbru1bJLzs66eP8eTJEwk3y8xMh4+vB9S0HRsJsqRx&#10;mDIQYQFBePb4Oc5fvSH9NI8NPAbMXjCIssp6FBZUEAF5gYiIBDi5BMDDP0z69D9o3T9pmdw9CdpI&#10;DX78fkjwY+f23cjNyKO67C+S2RXF5fKwhgUmIoKUBGijxKW/i8iUNjJcQk5TkhOhCAjEjve24+TJ&#10;0zh86JgIo/h6+CFRl4QJTW2orWlEXm4R2Hdn0+b3RCXvs7sP0NHWKXLg7PvC7Yclr4MUAfj5l5+w&#10;adsG6repLhFI48TwcZU5ktPBifQzZ/eKn0qI0kO8VZRKLzg6jqWxwRxz6TtOirY0N4Kd9Rgiy7aS&#10;AyKGiQlh0MT4IZ0IR3dnjWyj0QZTnTGCPREWTyJHKgLzTo6j6NxGwopA5+xZ7YiNDpJk60VzuqEK&#10;dCQyqsa4wnQE0LFoQn1RlBVPxz4CDrYjZdbGwuot2NqbiE8OL8ZEwCwtR4vx6FgiUjs2rxTSwgQ+&#10;PlIJS1pnwXQay25ewZy+XlEei48OQ3lRDprrKpFqiMXsaZPks4yEWGx4ZwAziSAsWTQTSpWvGElG&#10;x1Ld8LZFbkkKcoqTUViaghQCwBqtgshaMObO6kBxth6Xzn5ApCdRCEt6YgQaCag2Vxcino4nLS5K&#10;QrpYtY7Vwfbtfhf3717D0rl94j6/bEYvLd0EOguQp1fh+J71OLp7HVbOn4KpE+qwa+0KvLtiEGF+&#10;XvBytJEZlzRdBAqS4xAX6g8vazO4mpkiO15HADwI0zpa0NNYhay4aCRFhCLUwxmTx9dDHx6MADdb&#10;+LnaIErlg0mdtYgM9URbUymyUmhdAr+s2BUT5knXxJdIYLDkIsVF+yA7IwoZ6RFCUtIJNBcU66kt&#10;pMirmsgFz64waSktT0RBKa2TrxHi0jS+UEhNeRnPxGRLmFhtTaYs/FlLUx7djwQ0VKWjeVwWyvLi&#10;MI4+j1S7ID9PjegoByxZOB7rVvUhM1kJL6cRmNFbinA/M7RVZEBB5PvNl7cQaj8WsR5UJ+k8ZrRW&#10;Yu+6xdizbhHmEfFicYAQN1O0VqRiUksRsvVKZNC5sUt/riEM04jYqL0sZEZGG2CDSjpPTtTvqCrA&#10;tPYGWkcDDfU9Nfkp4vo/p7MeS/s7MJ/6uCk15WgjctxC5HROW5kk4a8jQruACPuySU1EXkpw/+w+&#10;FET7iYv94p4aLOyswnsDE/HxjhVoJQKotSUS5jMWBYEWyPAxQZon9fkeJkgkwp/lZ4PxySpUar2R&#10;E2qPbJUzCmP8UU7HHeNlg1g/W2j8rRHsaIx3prVh5fQOzGktR5yXJXTeVgi1pb7UwxL+Y43ga2KE&#10;/BglNs/vR1MW1WVNBFxpHDEK8o9ETNSQaeOU2YsFxPDCwJoHV14KxjUICOXP95+++M93/BkXTgjn&#10;UkWvzRMm4tipoScpnNTJ6z548a10klyidRpR+PLzZBNAbxmYHGhgsSNQ5+TkJWTlN/4hKmcv3ZLX&#10;lZu2oXvaDHn/38XLz1fCwXhmhQmLIiAEfj6hiItL/XuN/12Gj2EIpg+9Dn8mnfjfr8Ofrd+6F4Eh&#10;Mf+L0HCpb+vGyY9vIj69QADonScv5HOe0ZhM13CYKPBp8LYcBsMgdfi6Mogdfj+8DK/L13SYxHDp&#10;JsDA++Nj4+Pd9sGhf46P13H0C5b/OSSMX3m94X3x+rwt3z8u/P79fUdFzjg+buhJa0ZuMSZMnIof&#10;f/sLSdkFMDIei9OXhhInudynwW8ojGe77PfLb3+SffPvcK4If8bvu2YskJCd2PR8kW3m3+Yn5qV1&#10;E/CKTsjeIxDVTV3om7UYdU3deE0AePveo5ix8G0ERcQiM7eMOoweWNm6YeGSVfjyybdyTB8cPYFR&#10;Y8zFhydUFQ5vTz+4u3rBeNRYqNX8tCQZh09eF/LBhqd3v/sZaeW1mLFkJbyD1Whsm4hlqzbj6Jkr&#10;8FSo6aiYaM7B6i37xUyS800eEuiu6pyBL179gZM37kliN58vy2yzySP7CiiDQ8VBnustK92MoQHc&#10;1ZnqrLOr+GQwcWBfIK1aSx1mvtwLvo8cnmf0lomoSpmbD5nF1U5oh7tnCFat2iqmdyz5zTlYCkWw&#10;KN5xKBfnmbh7usDByVYWZ1cHuLg5wpxAp/Hot2DGce5WFpJ3wWaQlpbmktxsRQOCuYWphOHwd0Oy&#10;xkNhN+wlEqNPExPHl1R5WN2MQ7g+uvu1hKfx8Q5LE7+ka0A8EPeIsNylf6599QM+I0ZyiVXBXvwq&#10;4XNHLnyK619+J/4139B2j77/txC1y0QKjxEB4Tmn1mkLsOPYBSFE2w+flZA7Jiscdnf/xS9EJDaK&#10;58pLagRfEPm9//0vWP7eHtr+U3mvJ5DTPXM+Dp35GJHxSfIkOSO/FJNnzMOJj67gHBFnNqnkGTF+&#10;jLBm6x5cv0tg6CEdJ5Fhfj951sJ/2t/9x9/ITAWbOLIka3KCXpKYjxw5jPUb1xERJLBrakLk0Aq+&#10;gQGwo8F7xJgRMLUwQVCwHwrzMpGSqEO8NlpmTTh/iAmjhaU1nInUMrm+cvNTTOidhDVbtkpb+fD0&#10;Wezl/AorG4REx2Dz+3tw7vpN7D9xCoMrVqCrpxsTxreJMtLSJcvw65s/JPmZydQYqufu1EfWVjdI&#10;WM2Jk2cRGaWFm4sn0ohEtLV2IjkxjcipDSoqa3H5xqd48dNvyKqspvv4IXYS8dp/5AgGFi4SN33O&#10;i1D4eRPQC8QoqkfBwQqZvWPpbgalbXWtsDK1FrIUGhVPxzrkjj994TL6C7T3z4YRkSZWAPz+T27l&#10;IFLPTxi96Zq4Y0JjDoH5NFiZjYCTvRXVbQ5ttCbw6iQ5G7Mm9qGdfiMiIBx/Uh24ducxPn3wHO7u&#10;/rh27gpUngGS//Av6ju4TmzefxpXv/oWnxNJZmGNC/ee4C51KJyzxuGDj799I6psBcXVdE9NJEfi&#10;19/+hKWVHQaXLkcYtdXM3AJYUfvUphigJmAUEq6EUuFPYN8b2zesRGlhBoFVC+r7jFBWVoL83Dwa&#10;U7xRlFsoORiRwWFynizEMHKEET795CamdLbDwWwsPBzsEOjpjvENNSjPz5En5L4u9ghmwzwfN5QW&#10;ZSM2SoXwIF+0N9XAjMCqQRsu4FBF6zhajUEzAQkdrVNCpDI5TgMFET2lnw9Wvj0kJ82EgOuaP4FA&#10;nrlj0OtkNxaz+nqIFJUQ4HeU9dZu2iqCHhep/h05fBwr6fyvUrvRqWPFvLaibBxWLF9Ddf0Yvnn8&#10;CJvXr4EuJlKU29gwMiY8HBFEwjjB39XVHf4BnEMaiI7ObowyNkEnvc6fuwAJ2njkEOFnN/tz5y7g&#10;+o1bePDVE8ycNQ82tk4ICQ4X3zVWDMvOKSDSbYzW1jZcuXQVb6huOjm44szJCzi07zCURIZiwiNE&#10;DY37qlhNnJwLl0/v3kJQqBuU4c4oKIrFksUT4U2AhnNDotXso+ErZMXOfrSYKFpbj6b+0wqzZvUi&#10;0N8JeTkGZKbFg93ik/RRyE6PI5LnSgRmNPRxQWhuLIabpwUUIS4wI2JiSaTFgl7Zw8TN3VyM/6xt&#10;3pIZmDitEv2TJ2ALAct4jR8KMrVYvrBfJHvjiTAk0/dm1Ocq/Nk01QI2dsai7PfWKCPatzFG0n1P&#10;yzQgJy+Z2oM5JkyoFrnmvFQ9Vg3Mx/HdOzGptQkp2iiU5WagojCb6kkEjTfOqKsqQUlhlqjCRasU&#10;Uo/qy4ugj6Hx0MORrgEBvoRoZOYnQ5+iQWJmLAors1BPYLCUziWOwD2TuMm9DWgj0lFXnoWa0gwB&#10;/iUFKUgjIldbmiOzGRnxnLieJuFpebRwTg2T7FpqI7vXLsXRrauxYmYX5nfXYcvSfjSXp6AkPRIL&#10;CPAO9E3AQH83FvX34PDubTCj8/PxsKH6okR6QiSR3SBEBnkhyMtZTFr5+APcbKDyccDmZQvRR4Qn&#10;0MUGPvbmqKDfZjUwdZAbgv3sUJijhZf7mH/U3DjfKC05DJVlySI7bIgPQqI+mM6xRghLTnaMzJBk&#10;52lRxLMDREiSM9QIDnOGo8soInjKIRNSgwLJqSpkE7FpqMtCRIgTygviUV1KpKUyDWX5OpQSMUk3&#10;KJFF2yRF+SIm0A4ribgyeehoLkQhEZ62CTlYOtiG1St6sH71FKQZAuHpZIQ1S9uRbfBFba4WhUTw&#10;6jPj8Nv9GzKbsXfZbHGBL4xXY/3CPjQUJqIqNxaLZ7agNCuayGMAYoKcsGfTILbSuh8ffk+MJFfM&#10;7kBfcwF6arMwo60S+hBPDEzpgpLGqngiunVFmXh3+TwiOUG0Th5aiMCumNaFeW0NCHOyQriLOWL8&#10;rDCF+upxGVosmtiIpVPpNw0qdJan4Qj9XhERpIlVWeJWP7O5BMkKZ+RFeCIv1AkFIbZoNwQgmc4v&#10;xdkIejsjJBAJSXA0QQy1mWh7IzTQtTL4WaI2PQr12RpofW0Q7DQSGbQPjY816jL1yOS8K19HZEX4&#10;QR/ghFAHEwRajkCQ9SiE2JrC09QIrYVpWDa1A20FmWjJSYWRr1cQkgzZqG8cmvrmQZ0BNYNoLhyW&#10;xMMSg11e1hCI50GY1+OFP2vumkLAsAevf/83HhNo7+6bKdvwPhjMMljgwp+FqMPgF+BPHYpCSAYn&#10;/TFhMaMBlwfJ5uZObN2+F9+8YgjCyd/XiPj8e8j86/lQrsi6LVuQX1oMV08PmWEZCgdjoy0aiIOi&#10;JNzpv8vw8TOI5DJMBvh//m74dfg9l/NXPkVtYxcMKfmoqm2Vc928c/fQl1R6ZyyESpsk55ZTXoPZ&#10;gyvEl4XzTNhdmZ/+cuFrwNvydeD3w4Rk+BoPf86vvPAx8PVdsmYDXv3+pxzP8PHxevw6fC78PlSb&#10;IPsb/pz3wb/B77mk5pVKvlHX1Nnyf1pmEWJjU/Dq218RGanHS37MT0WfniP7DI3Ryf983+99/e0/&#10;+35K623Yc0iA4bYPT8mMDv8Ob7396Bl55bAiPvaBNVv+OQYORbvyyRc4fOwjfHDoDH1CBKqkBgql&#10;BglpeViz7X3sPnICbb3T4OTmD40ulTqZIVGBfhoA2ZHa2t4JialpiNcbYG1lL/eZQ8KUIZHw9g3H&#10;R1fvY9/RS7j18BWe0oENz2w09/RhcOVGlNW04KNrd5CWVyleINMWrcL8dzYKaOawp4e07Dx5VZzr&#10;D5y/ReDoezkPPve7j54iIiYWwYoQGcwVTCx8fBBA9Y5N2gIUgWLm5+jMZnlBBHDcERYUKsmt92gQ&#10;v0V1ISk1S8hNRDh1TJs3oaiiAgf2H8Pyt9dKnoqXlxc8CKSw67mDkz28fKhNEEnxC/Si/drBmQYl&#10;WycbWZi42BEQ5JAwJilWBJpYlpjzHDgpm5/ms6kdL5Jsb0b/2zmgb9psHDx+XkQfWL2Lc1HY+JLF&#10;AS5+8QyB2mRxjWeltN1HLxIgpOvy6i/xprlPhGX+ivfwDX12k9b9mS7OL7TeT7SPh/ThJ0R4uLm+&#10;evNvPHr+kxircihPemGVkKPZS1YLsOS6+ezHP/DV89fonDIX39FNmj+4RnKhOLRwcPUmmbE8f+sO&#10;jl28LvevZ8YcaT+apBRE6xMxd9GggHJ+OptbVCGiDDzL9+7ug/QbP2Hu4HLpLzgnq7GjV/qRKzc/&#10;R35RuRA2I6NRMDEdi4yMDKr/kXBxdpTwOV9/P9ja2wlA43wKng0Z39mJH37/BeX1NXQEgJbALucQ&#10;WJmZwqCLE8W2xqYWvPf+PmTS/hcRGOS2wrNBRkR0c8rH4esf3+A8Abq3129E4bgaHD//kRCY3unT&#10;8Ntff8mMc1NLM8pLy+Dh4opDew+gtKAEJiNGS7/GBov3bt8V0Yfp/TNEZZHV6ka9ZYrOtl4cP3Ia&#10;f9GPhodGYQQR48OHTyGJfn/BqrVYv3uf1OOLNz+RJH0VEWIXqguhQQoiv84wMTeVWaLsrAx4OBFo&#10;G2FCA3U1ystqZTtu02zoyTNwz39h6eBf8M6mHRhh44i9p86iuXdozLC0MoIu1gepiYFI1img1wTB&#10;EBeFyPAQpCbFIykhVkLC8jMzCfTb4NSHp/Htkx/h7RmKh8R8eWY2ODAcsaoYRPqFSLgW16/r97+R&#10;fKiLX76U2b5DF2/jMXUsD375C1eJ5Fz67DFCIhPw+JvXGGvhiG3b9oicfVFxOS6cvwQvb38YjzHH&#10;qk1b0D5tGibPn4+B1cuJNIaKEAC7lXP4izrYB85utgiLUcHd0w1FRUUEeudg5/ZdBFA3iOligJs7&#10;vJ2ccXDfbjFa5Sfjnva2IkOclqAVM0FLk7ckXEeeKifGo6l+HIGpVAkR5JCnMgKhjjZmRF68oQ70&#10;EFlSdztzOFmPhSrQG/VMPqwt4UP1MU2vQ4C3hwgTZCQbRD2OjSC1kWGSkN0zoR7jSnIQRYQzgPqP&#10;XTvexw8//oSK6hp0dHTg+oWLsBwxCuHeAZjeNRGeDs4i1uHq4CLEQBMThXC1Et7U1ygCfVFRXIDo&#10;sDBkpmdgSl+/9N1PXrzAN99+L4phRrSvipp6PHz0NS5fuIIzVM9Y3Y3rKMsix2h0NE42yAMYniXk&#10;ma0fX/8qCfZOzuxboUJCvF48bNpaxiMnLQuhfkEyO8V128TYFKy4x0UdMWS8e+nqBfgF2aOkIgEa&#10;jSuN8aOpnrtgfH0R2pvLRKnJxmok9YUmRFZMqd9kM2lblJZlwNfPQWZUWLCCjSOz0/UozE0kEj1S&#10;gG2IwhHFRQZazw52BLZc3M2oDhG5oIVD0JgI2TsYC4FpaCiVWRomDJN7mnDm2E7ERxOGIfKk9LBF&#10;fmI0bDm3xGGsEBYOO2NVPzOrt2BMoGuUCZMhU9r/KPF/sbIZLeFboQQ0XW3G4sSeXbQfd+jDVFg0&#10;vQ+T2ppRmpMu9dLazBhTJrYjNobuO9VVDhGLCKUxh4guv7o6WWPM2BEYSeSgvqkaSRk6JKTHQkfn&#10;XlyZizh9BKZO6yASnoju9lqRWF5KRCsixJuAORMTA3o7G9DfOx69rfXiuF9bTpinLBfhSgLnRKyn&#10;T2rHwMxJ2LV+Gd5bvhAndq7F8Z2rsX/LEmxaPl0MD5fO6sSquX3YtXop3Og83W3HUH3yRVa6RnyZ&#10;OFk9ISYEiRoVdBEhIhTg7+2EiGBP+LlYwMPOBM4EVhvKs1GRl4SU2FBqVyqq717Q6wJEyYtlgjkX&#10;RUdAPikhBCXFCdDpFRL2VVykRxwRyc3r5hO5ofqXHyczLIW0sEwxkxZbByL6bqPkfUF+vCTLs/y6&#10;OtyV7oUDkdBoJGv8ZYlVuiE21B3jCbQvntmGuZMakE31RhvkAEO4OzYv7kMGkad+Ikg5WRGorUnE&#10;iuXdKMgNxcCCJhTnRsF6DBG90mhU5VDdVzmitSgR+dQ3aryscGbbMiIQlajNiEMIEdgVRICY+HUR&#10;ieClIDVCZlaaylLRVpmJ1XMn4szeDfhg4wDWLujF4r4G6JUumNtVJ1432bERuHjkABzHECmIU2PD&#10;0ukYX5kBhbMxEZwudFZmY1pjOQKtTOBE/VP3uCx012QjPSoAq+b0IknlCUOQK9bT7yyd3IKzfI/f&#10;XY6N8yZJsv68rlr0VGViVj3dnygPtMb7IcfTGCWBFtARSdFSO4l3HIl0fxvEOI6QJPmCGC8U0b1r&#10;KYjD4OR6LOyuRJbGFynhnijVRWEcjQ1dRK4GuxqxZe4U7F89gEWd9SjUqpAbqURykA90VOeTFN5Y&#10;1NGMFKqzRkEKFWKi6WZrh564MzjgaWUuVU3tojrFAxcDVC4Xb34pzslcHr74HhtokIjQDCW5X7o1&#10;pMD16LvvZeDm7Ri4/r07rH9vG9wJ5DEwYKDGUsT8hJoVTjjWOCJSi9TUXPz861//hJV9/vBrTF+w&#10;BBvfHSILbOC2fMUahEVGIT7RAB9ffwQHKwX0sYtvgF8YwsPjceb8NVl/uPDueOFjGT6e4TL82X9/&#10;/jORr5T0Aly/9YWYRz5nC2YqhdVDyeu8bnnjBHm/5t0dEqLy9yFL4e950OfrwNeU3/MrL3xNhr/j&#10;bfhp8He//Ck5KE++ey3fcdl54Mg/6w1vP7wNg2kucSn/yT96+fO//lmPy+2/RRMCaMAdLuz9ERtD&#10;HbX3f7xl1u8YCtebMmeevC54Z5W83qfBaph4cGHDyEMXr+Ly/UeSH8Df8fKYBiYmMpznwqFkXJgw&#10;FNUNST8fOnYG/go1HJx9cPPOA8xZsoyA6ipcvHUX9+ja8rYrt+1AbVsX1m/dBZU6RrwkHB1cMcbU&#10;AsEhoXCmusIx9vYOTlJnWFZW4a8Ul/7Va3dg34cXsfH9Ezj88W2cuP65XB8WHUjJLsbhkxdx/+sf&#10;8dHNLySngfMd+G6y6zmD9q9e/4VNRKbO3n6E53RCh87fQNuMBVj4t+9E2bha1NFgnRgXj1gCufxE&#10;kk3hMpKSRM3G29dHEkXZ94B9UTgxPjI0DN5uXnj//YPYvecAWmmQ5if5Ls72MDExRnycDmUl5Sgt&#10;LUVV9TgUlpYgPFpNoKBS/A4ystLlKXhAgB8NoE6wcbSFAwEsRzcHITFsEufq6ixhYbywbDFLFPPs&#10;CssWM6FhHxbOgWDgwC7hfM4cpsUk5fjlOyJbfO7GAzh6h8p5/kifd/fPw7vvf0hAfejefvsaOHvh&#10;Nk6evobBJevR0tQLtUqDSGWkPHn29fAhAheAdJ0BUUTUmNBFqqMkdI/z0xL0aTSYVCGIgGhBdhEm&#10;tHZhYu9ULJg7iA1rt2JwYBmBhzAJEeXZhbraJlFh4tmCK9c/xdqNW0TR6cCHR7BwyWJcvn5DlgMH&#10;j2Lnrn1488efWEPrHDz0IdYSuOTE7YKSUswdGEBNAzuwr0NURDQN/DbixM2hdizQwdLQZuaWdM21&#10;WLJyDZGoVzA2t0VBcQX2HfwQU2bMQFRcHD44fJTIS68Y482h9sGJ7yFBBHj8g1CUW4yeSdOJHP0i&#10;s4p1nVPw2aNn+IkaYRGRlYzcQoRp4uBKJGjVlq3SdjkXhIFlX/9UhIQGQ0/ANISIbm5OFkxHjMCt&#10;i1dgMYrNPIdCpvjpdFZGtkgoR4axnK9GBBnOnrlERKNIyHuiIRXHj56SmUcmLSyTfevhE+TWNUCX&#10;V4DV23dgfFu3hL45O7pAG6OBUqkU2WuFQgFHewc42zpKInY6kevk5GxJil61eRfuPP4O/fPfER8d&#10;Dq+78+x7NE/8T7iul4+9hE7k50bSdXaWcLCYMH/xCeFZqLAQhYTStY9vhRmRh30fHIYuIQNXL99F&#10;YJAWD4jgcsTtru17kaxNRIiXAu9u2CYKYDzT2dq/WMgKhxweuXIHa/cck5nQey9/E6PWH6jOltW0&#10;Sp7ay1dvMHnqTOo7jKU+xVF7dfb0pH6lA58//wEffXYf76zfQCTGVMwsFy+cg44JDXQNvJCUbqD9&#10;lCEuPhZJSQaqvzForm+AIVYn9yMsIBC20p5MML6lgQiEFVxsLMX0sbKkAF4OdijKSEOEIgBh1D8o&#10;iQRkpBpkRi6aAFqiLlqUnBJooOacBI7tD/Vxk2Tr+upiJOtjYUtEKNDdFXERYdBEqFA7rgzzZk1G&#10;XnoCFB5uKMxMg04bCUuzUagpyZcE7HCFPxbNnYXffn6DjtYJOH74AJLjtIgNCYE+lABfkBIG6rNY&#10;eSwmQo3oyBg8e/4d7n31WMaJO4+fwNjCCpcuX0UMEXUXdx9s2blPVOXuPXmOrUR67z55irj0dNy4&#10;cw+xcQZ0UhvevXk7Al3dJTwsyNdXwk47ieDv3bcfe/Z+gNuf3iXwVoId2/cQsKwggBqEWdMIKKtD&#10;kZebiWAaq3l2haXDWdiA60ZYmBpKVajIJ6tUSlH2qqrJof4xDUsH26kf4TrmjmSDis51nLi8h4b6&#10;wtbODBptBNWrSIRH+sCQHIbIaAXV4zhkpiUgLVkn3jcsBMHyxQF+lghVOhHu8YWHmzkcncZAFe4v&#10;syCjiGCYmBlJ/om9rTHteyRa6bdYNKIgOwPxGrUA/FWLZyAiwAlrFk2HwsUaDrTdGCKx+Tnxklcz&#10;kkiKtf1oWNiMkNkWb18HKILdJTfH2dWKjsMDDkRirp47joayIkT6+yMpOhoqGkc87K3Es6c4Jwl9&#10;EyegurKIziNRHgBwaJmFBREsRxshv75ejnAk0uvq6CChl/pEDTz8nJCQpCXiR+NjTKhIoU+b1o1u&#10;Dg9aMhM6Hc9M5EpOUGaqFhkpGpQXU7s3aFFckCmzoTzDUpiVhKS4CFm4DtZVFKCa1ivJ0mNwbjd2&#10;bR7E2mUzMEBge/v6pTh3cBcc6fgc6NiD3e0ksT8izEvU23yJSMZHhxAZt6TvHIn8W0pIHM++RCi9&#10;hLhkGAikJ4ZLiFdEiDORFU9qBx4oLdbDQERFqXJCvC4QOgLyeloyszSSp8JJ87lEUlISQ3Hi4Caq&#10;//5Ux7TIzNEil7+jxV/BUQqjqE7ZEVmh807mcFgreHuOgZfHaJkh1ka4ISdRiVRNAFzHGiHK1xmV&#10;mTROp8WgIT8Ram9rTKhJR3NlMlqrM1BbnIjc9HARGWHC0tGeg/IyDZYOTEB+ZgT1D0ZYPdiBBVMq&#10;MY5nTCJ8UWZQI1XlhXxdMGpydJjdVYOJzcUS+tVI/WiGzh/dDXmoK0pCWnQAFk8djzIiL711+Tjy&#10;3jIhShWpkSg2hKO5KAVVGbHUzr1QkBBDxFmDhVO7oCOiWJEbRySyA0VJEciNU2Lx5GbMahuHOe1N&#10;cCQyofF3xkDfePTUlkDpQvWRSP/c5kpkUN+tchorx9lakoyyZDXtW4Vx2XqU0jXLo/aV4meFfIU9&#10;sjxNUeRnjnKlLdK8jJHiOwZxHqYIc3gLSlsjhDmPxEBPFXa+MwWzmvJRnaZCdU6USDizu73awRKF&#10;kSFI8ndBtSESWg9r5FC7rUnXQU39q7/xSKisLOA7eiQWtregv74C/w/krrJmfJ7m1QAAAABJRU5E&#10;rkJgglBLAwQUAAYACAAAACEABj2+0uAAAAAJAQAADwAAAGRycy9kb3ducmV2LnhtbEyPQWuDQBSE&#10;74X+h+UFemtWK8bE+AwhtD2FQpNC6e1FX1Ti7oq7UfPvuz01x2GGmW+yzaRaMXBvG6MRwnkAgnVh&#10;ykZXCF/Ht+clCOtIl9QazQg3trDJHx8ySksz6k8eDq4SvkTblBBq57pUSlvUrMjOTcfae2fTK3Je&#10;9pUsexp9uWrlSxAspKJG+4WaOt7VXFwOV4XwPtK4jcLXYX85724/x/jjex8y4tNs2q5BOJ7cfxj+&#10;8D065J7pZK66tKJFiJax/+IQVjEI7yerMAFxQlhEcQIyz+T9g/wX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rRKamKQDAABtCAAADgAAAAAAAAAAAAAAAAA6AgAA&#10;ZHJzL2Uyb0RvYy54bWxQSwECLQAKAAAAAAAAACEAmpp8lAPQFQAD0BUAFAAAAAAAAAAAAAAAAAAK&#10;BgAAZHJzL21lZGlhL2ltYWdlMS5wbmdQSwECLQAUAAYACAAAACEABj2+0uAAAAAJAQAADwAAAAAA&#10;AAAAAAAAAAA/1hUAZHJzL2Rvd25yZXYueG1sUEsBAi0AFAAGAAgAAAAhAKomDr68AAAAIQEAABkA&#10;AAAAAAAAAAAAAAAATNcVAGRycy9fcmVscy9lMm9Eb2MueG1sLnJlbHNQSwUGAAAAAAYABgB8AQAA&#10;P9gV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85" o:spid="_x0000_s1027" type="#_x0000_t75" style="position:absolute;left:-4217;top:4217;width:33741;height:2530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1IEyAAAAOIAAAAPAAAAZHJzL2Rvd25yZXYueG1sRI/fasIw&#10;FMbvhb1DOIPdaVonaqtRtoGy3ghVH+CQHNtic1KarHZvv1wIu/z4/vHb7kfbioF63zhWkM4SEMTa&#10;mYYrBdfLYboG4QOywdYxKfglD/vdy2SLuXEPLmk4h0rEEfY5KqhD6HIpva7Jop+5jjh6N9dbDFH2&#10;lTQ9PuK4beU8SZbSYsPxocaOvmrS9/OPVXBMb+mQ6nLB+pQdivKzOGWuUOrtdfzYgAg0hv/ws/1t&#10;FMyzVbJYvS8jRESKOCB3fwAAAP//AwBQSwECLQAUAAYACAAAACEA2+H2y+4AAACFAQAAEwAAAAAA&#10;AAAAAAAAAAAAAAAAW0NvbnRlbnRfVHlwZXNdLnhtbFBLAQItABQABgAIAAAAIQBa9CxbvwAAABUB&#10;AAALAAAAAAAAAAAAAAAAAB8BAABfcmVscy8ucmVsc1BLAQItABQABgAIAAAAIQA4F1IEyAAAAOIA&#10;AAAPAAAAAAAAAAAAAAAAAAcCAABkcnMvZG93bnJldi54bWxQSwUGAAAAAAMAAwC3AAAA/AIAAAAA&#10;">
                  <v:imagedata r:id="rId20" o:title=""/>
                  <v:shadow on="t" color="black" opacity="26213f" origin="-.5,-.5" offset=".74836mm,.74836mm"/>
                </v:shape>
                <v:shapetype id="_x0000_t202" coordsize="21600,21600" o:spt="202" path="m,l,21600r21600,l21600,xe">
                  <v:stroke joinstyle="miter"/>
                  <v:path gradientshapeok="t" o:connecttype="rect"/>
                </v:shapetype>
                <v:shape id="Textruta 233" o:spid="_x0000_s1028" type="#_x0000_t202" style="position:absolute;left:96;top:34212;width:25732;height:5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AqywAAAOIAAAAPAAAAZHJzL2Rvd25yZXYueG1sRI9BSwMx&#10;FITvgv8hPMGL2ETbLXVtWkpR0F6Kay/eHpvXzermZUmy7frvjSB4HGbmG2a5Hl0nThRi61nD3USB&#10;IK69abnRcHh/vl2AiAnZYOeZNHxThPXq8mKJpfFnfqNTlRqRIRxL1GBT6kspY23JYZz4njh7Rx8c&#10;pixDI03Ac4a7Tt4rNZcOW84LFnvaWqq/qsFp2M8+9vZmOD7tNrNpeD0M2/lnU2l9fTVuHkEkGtN/&#10;+K/9YjQUxUOhFoWawu+lfAfk6gcAAP//AwBQSwECLQAUAAYACAAAACEA2+H2y+4AAACFAQAAEwAA&#10;AAAAAAAAAAAAAAAAAAAAW0NvbnRlbnRfVHlwZXNdLnhtbFBLAQItABQABgAIAAAAIQBa9CxbvwAA&#10;ABUBAAALAAAAAAAAAAAAAAAAAB8BAABfcmVscy8ucmVsc1BLAQItABQABgAIAAAAIQB+TfAqywAA&#10;AOIAAAAPAAAAAAAAAAAAAAAAAAcCAABkcnMvZG93bnJldi54bWxQSwUGAAAAAAMAAwC3AAAA/wIA&#10;AAAA&#10;" stroked="f">
                  <v:textbox style="mso-fit-shape-to-text:t" inset="0,0,0,0">
                    <w:txbxContent>
                      <w:p w14:paraId="2ACDA7CF" w14:textId="7629C327" w:rsidR="00E97F42" w:rsidRPr="00EB0BE2" w:rsidRDefault="00E97F42" w:rsidP="00E97F42">
                        <w:pPr>
                          <w:pStyle w:val="Beskrivning"/>
                          <w:rPr>
                            <w:rFonts w:ascii="Garamond" w:hAnsi="Garamond" w:cs="Times New Roman"/>
                            <w:color w:val="auto"/>
                            <w:sz w:val="20"/>
                          </w:rPr>
                        </w:pPr>
                        <w:r w:rsidRPr="00EB0BE2">
                          <w:rPr>
                            <w:rFonts w:ascii="Garamond" w:hAnsi="Garamond" w:cs="Times New Roman"/>
                            <w:color w:val="auto"/>
                            <w:sz w:val="20"/>
                          </w:rPr>
                          <w:t>Figur</w:t>
                        </w:r>
                        <w:r w:rsidR="004E4A08" w:rsidRPr="00EB0BE2">
                          <w:rPr>
                            <w:rFonts w:ascii="Garamond" w:hAnsi="Garamond" w:cs="Times New Roman"/>
                            <w:color w:val="auto"/>
                            <w:sz w:val="20"/>
                          </w:rPr>
                          <w:t xml:space="preserve"> </w:t>
                        </w:r>
                        <w:r w:rsidR="00EB403C">
                          <w:rPr>
                            <w:rFonts w:ascii="Garamond" w:hAnsi="Garamond" w:cs="Times New Roman"/>
                            <w:color w:val="auto"/>
                            <w:sz w:val="20"/>
                          </w:rPr>
                          <w:t>6</w:t>
                        </w:r>
                        <w:r w:rsidR="004E4A08" w:rsidRPr="00EB0BE2">
                          <w:rPr>
                            <w:rFonts w:ascii="Garamond" w:hAnsi="Garamond" w:cs="Times New Roman"/>
                            <w:color w:val="auto"/>
                            <w:sz w:val="20"/>
                          </w:rPr>
                          <w:t>.</w:t>
                        </w:r>
                        <w:r w:rsidRPr="00EB0BE2">
                          <w:rPr>
                            <w:rFonts w:ascii="Garamond" w:hAnsi="Garamond" w:cs="Times New Roman"/>
                            <w:color w:val="auto"/>
                            <w:sz w:val="20"/>
                          </w:rPr>
                          <w:t xml:space="preserve"> I Näsudden finns många värdefulla ekar, till exempel den här jätteeken med hålighet i stammen som står i planområdets västra del</w:t>
                        </w:r>
                        <w:r w:rsidR="008A33CD" w:rsidRPr="00EB0BE2">
                          <w:rPr>
                            <w:rFonts w:ascii="Garamond" w:hAnsi="Garamond" w:cs="Times New Roman"/>
                            <w:color w:val="auto"/>
                            <w:sz w:val="20"/>
                          </w:rPr>
                          <w:t>.              Foto: Marianne Haage</w:t>
                        </w:r>
                      </w:p>
                    </w:txbxContent>
                  </v:textbox>
                </v:shape>
                <w10:wrap type="square"/>
              </v:group>
            </w:pict>
          </mc:Fallback>
        </mc:AlternateContent>
      </w:r>
      <w:r w:rsidR="005022BC" w:rsidRPr="005022BC">
        <w:rPr>
          <w:rFonts w:ascii="Garamond" w:hAnsi="Garamond"/>
          <w:szCs w:val="20"/>
        </w:rPr>
        <w:t>Inom detaljplaneområdet finns höga naturvärden liksom skyddsvärda samt särskilt skyddsvärda träd (</w:t>
      </w:r>
      <w:r w:rsidR="00407BAE">
        <w:rPr>
          <w:rFonts w:ascii="Garamond" w:hAnsi="Garamond"/>
          <w:szCs w:val="20"/>
        </w:rPr>
        <w:t xml:space="preserve">se </w:t>
      </w:r>
      <w:r w:rsidR="003D6A9C">
        <w:rPr>
          <w:rFonts w:ascii="Garamond" w:hAnsi="Garamond"/>
          <w:szCs w:val="20"/>
        </w:rPr>
        <w:t>f</w:t>
      </w:r>
      <w:r w:rsidR="005022BC" w:rsidRPr="005022BC">
        <w:rPr>
          <w:rFonts w:ascii="Garamond" w:hAnsi="Garamond"/>
          <w:szCs w:val="20"/>
        </w:rPr>
        <w:t xml:space="preserve">igur </w:t>
      </w:r>
      <w:r w:rsidR="00EB403C">
        <w:rPr>
          <w:rFonts w:ascii="Garamond" w:hAnsi="Garamond"/>
          <w:szCs w:val="20"/>
        </w:rPr>
        <w:t>6</w:t>
      </w:r>
      <w:r w:rsidR="005022BC">
        <w:rPr>
          <w:szCs w:val="20"/>
        </w:rPr>
        <w:t>)</w:t>
      </w:r>
      <w:r w:rsidR="00B96E74" w:rsidRPr="00B96E74">
        <w:rPr>
          <w:szCs w:val="20"/>
        </w:rPr>
        <w:t xml:space="preserve"> </w:t>
      </w:r>
      <w:r w:rsidR="00B96E74" w:rsidRPr="005022BC">
        <w:rPr>
          <w:rFonts w:ascii="Garamond" w:hAnsi="Garamond"/>
          <w:szCs w:val="20"/>
        </w:rPr>
        <w:t>och</w:t>
      </w:r>
      <w:r w:rsidR="00B96E74" w:rsidRPr="00B96E74">
        <w:rPr>
          <w:szCs w:val="20"/>
        </w:rPr>
        <w:t xml:space="preserve"> </w:t>
      </w:r>
      <w:r w:rsidR="00B96E74" w:rsidRPr="005022BC">
        <w:rPr>
          <w:rFonts w:ascii="Garamond" w:hAnsi="Garamond"/>
          <w:szCs w:val="20"/>
        </w:rPr>
        <w:t>rödlistade och skyddade arter. Stigar visar på områdets värde för rekreation. I samband med planläggningen har ett PM tagits fram av kommunekolog för att undersöka naturvärden samt skyddade och rödlistade arter (</w:t>
      </w:r>
      <w:r w:rsidR="00B96E74" w:rsidRPr="005022BC">
        <w:rPr>
          <w:rFonts w:ascii="Garamond" w:hAnsi="Garamond"/>
          <w:i/>
          <w:iCs/>
          <w:szCs w:val="20"/>
        </w:rPr>
        <w:t>Natur-PM - Naturvärden och naturvårdsarter i detaljplaneområdet PFO I8 Näsudden-Ingarövarv i Värmdö kommun</w:t>
      </w:r>
      <w:r w:rsidR="00B96E74" w:rsidRPr="005022BC">
        <w:rPr>
          <w:rFonts w:ascii="Garamond" w:hAnsi="Garamond"/>
          <w:szCs w:val="20"/>
        </w:rPr>
        <w:t>).</w:t>
      </w:r>
      <w:r w:rsidR="00B96E74" w:rsidRPr="00B96E74">
        <w:rPr>
          <w:szCs w:val="20"/>
        </w:rPr>
        <w:t xml:space="preserve"> </w:t>
      </w:r>
    </w:p>
    <w:p w14:paraId="76B823C6" w14:textId="77777777" w:rsidR="00B96E74" w:rsidRPr="00B96E74" w:rsidRDefault="00B96E74" w:rsidP="00B96E74">
      <w:pPr>
        <w:pStyle w:val="Brdtext"/>
        <w:rPr>
          <w:szCs w:val="20"/>
        </w:rPr>
      </w:pPr>
    </w:p>
    <w:p w14:paraId="1141525A" w14:textId="1C4A0CC8" w:rsidR="00B96E74" w:rsidRPr="005022BC" w:rsidRDefault="00B96E74" w:rsidP="005022BC">
      <w:pPr>
        <w:pStyle w:val="Brdtext"/>
        <w:spacing w:line="360" w:lineRule="auto"/>
        <w:rPr>
          <w:rFonts w:ascii="Garamond" w:hAnsi="Garamond"/>
          <w:szCs w:val="20"/>
        </w:rPr>
      </w:pPr>
      <w:r w:rsidRPr="005022BC">
        <w:rPr>
          <w:rFonts w:ascii="Garamond" w:hAnsi="Garamond"/>
          <w:szCs w:val="20"/>
        </w:rPr>
        <w:t>En karta (</w:t>
      </w:r>
      <w:r w:rsidR="00407BAE">
        <w:rPr>
          <w:rFonts w:ascii="Garamond" w:hAnsi="Garamond"/>
          <w:szCs w:val="20"/>
        </w:rPr>
        <w:t xml:space="preserve">se </w:t>
      </w:r>
      <w:r w:rsidR="003D6A9C">
        <w:rPr>
          <w:rFonts w:ascii="Garamond" w:hAnsi="Garamond"/>
          <w:szCs w:val="20"/>
        </w:rPr>
        <w:t>f</w:t>
      </w:r>
      <w:r w:rsidRPr="005022BC">
        <w:rPr>
          <w:rFonts w:ascii="Garamond" w:hAnsi="Garamond"/>
          <w:szCs w:val="20"/>
        </w:rPr>
        <w:t xml:space="preserve">igur </w:t>
      </w:r>
      <w:r w:rsidR="00EB403C">
        <w:rPr>
          <w:rFonts w:ascii="Garamond" w:hAnsi="Garamond"/>
          <w:szCs w:val="20"/>
        </w:rPr>
        <w:t>7</w:t>
      </w:r>
      <w:r w:rsidRPr="005022BC">
        <w:rPr>
          <w:rFonts w:ascii="Garamond" w:hAnsi="Garamond"/>
          <w:szCs w:val="20"/>
        </w:rPr>
        <w:t xml:space="preserve">) har tagits fram för att beskriva var naturvärden finns. </w:t>
      </w:r>
      <w:r w:rsidR="00754CAB" w:rsidRPr="005022BC">
        <w:rPr>
          <w:rFonts w:ascii="Garamond" w:hAnsi="Garamond"/>
          <w:szCs w:val="20"/>
        </w:rPr>
        <w:t xml:space="preserve">Bedömningen följer inte svensk standard för naturvärdesinventering men ett liknande klassningssystem som har använts där naturvårdsarter och biotopvärde vägs samman. </w:t>
      </w:r>
      <w:r w:rsidRPr="005022BC">
        <w:rPr>
          <w:rFonts w:ascii="Garamond" w:hAnsi="Garamond"/>
          <w:szCs w:val="20"/>
        </w:rPr>
        <w:t>Klass 1 (mörkrö</w:t>
      </w:r>
      <w:r w:rsidR="00407BAE">
        <w:rPr>
          <w:rFonts w:ascii="Garamond" w:hAnsi="Garamond"/>
          <w:szCs w:val="20"/>
        </w:rPr>
        <w:t>d färg</w:t>
      </w:r>
      <w:r w:rsidRPr="005022BC">
        <w:rPr>
          <w:rFonts w:ascii="Garamond" w:hAnsi="Garamond"/>
          <w:szCs w:val="20"/>
        </w:rPr>
        <w:t>) är högsta naturvärde där området är av betydelse för biologisk mångfald på nationell eller internationell nivå. Klass 2 (rö</w:t>
      </w:r>
      <w:r w:rsidR="00407BAE">
        <w:rPr>
          <w:rFonts w:ascii="Garamond" w:hAnsi="Garamond"/>
          <w:szCs w:val="20"/>
        </w:rPr>
        <w:t>d färg</w:t>
      </w:r>
      <w:r w:rsidRPr="005022BC">
        <w:rPr>
          <w:rFonts w:ascii="Garamond" w:hAnsi="Garamond"/>
          <w:szCs w:val="20"/>
        </w:rPr>
        <w:t>) är högt naturvärde där området är av betydelse för biologisk mångfald på nationell eller regional nivå.  Klass 3 (orange</w:t>
      </w:r>
      <w:r w:rsidR="00407BAE">
        <w:rPr>
          <w:rFonts w:ascii="Garamond" w:hAnsi="Garamond"/>
          <w:szCs w:val="20"/>
        </w:rPr>
        <w:t>färg</w:t>
      </w:r>
      <w:r w:rsidRPr="005022BC">
        <w:rPr>
          <w:rFonts w:ascii="Garamond" w:hAnsi="Garamond"/>
          <w:szCs w:val="20"/>
        </w:rPr>
        <w:t>) är påtagligt naturvärde där området är av betydelse för biologisk mångfald på till exempel kommunal nivå. Klass 4 (gul</w:t>
      </w:r>
      <w:r w:rsidR="00407BAE">
        <w:rPr>
          <w:rFonts w:ascii="Garamond" w:hAnsi="Garamond"/>
          <w:szCs w:val="20"/>
        </w:rPr>
        <w:t xml:space="preserve"> färg</w:t>
      </w:r>
      <w:r w:rsidRPr="005022BC">
        <w:rPr>
          <w:rFonts w:ascii="Garamond" w:hAnsi="Garamond"/>
          <w:szCs w:val="20"/>
        </w:rPr>
        <w:t>) är visst naturvärde där området är av betydelse för biologisk mångfald på till exempel lokal nivå. Klass 3 och 4 kan också vara viktiga för att den totala ytan naturmark ska vara tillräcklig för många arter eftersom yta är en av de viktigaste faktorerna för en god grön infrastruktur.</w:t>
      </w:r>
    </w:p>
    <w:p w14:paraId="1A66233D" w14:textId="77777777" w:rsidR="00D10470" w:rsidRPr="005022BC" w:rsidRDefault="00D10470" w:rsidP="005022BC">
      <w:pPr>
        <w:pStyle w:val="Brdtext"/>
        <w:spacing w:line="360" w:lineRule="auto"/>
        <w:rPr>
          <w:rFonts w:ascii="Garamond" w:hAnsi="Garamond"/>
          <w:szCs w:val="20"/>
        </w:rPr>
      </w:pPr>
    </w:p>
    <w:p w14:paraId="30714884" w14:textId="7BE5530B" w:rsidR="00955A6F" w:rsidRPr="0045366B" w:rsidRDefault="00862FD0" w:rsidP="00955A6F">
      <w:pPr>
        <w:pStyle w:val="Brdtext"/>
        <w:keepNext/>
      </w:pPr>
      <w:r>
        <w:rPr>
          <w:noProof/>
        </w:rPr>
        <w:lastRenderedPageBreak/>
        <mc:AlternateContent>
          <mc:Choice Requires="wps">
            <w:drawing>
              <wp:anchor distT="0" distB="0" distL="114300" distR="114300" simplePos="0" relativeHeight="251816960" behindDoc="0" locked="0" layoutInCell="1" allowOverlap="1" wp14:anchorId="73EB26F2" wp14:editId="13F367E4">
                <wp:simplePos x="0" y="0"/>
                <wp:positionH relativeFrom="column">
                  <wp:posOffset>2725420</wp:posOffset>
                </wp:positionH>
                <wp:positionV relativeFrom="paragraph">
                  <wp:posOffset>1129030</wp:posOffset>
                </wp:positionV>
                <wp:extent cx="398145" cy="421640"/>
                <wp:effectExtent l="12065" t="12700" r="13970" b="36830"/>
                <wp:wrapNone/>
                <wp:docPr id="310028009"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600220">
                          <a:off x="0" y="0"/>
                          <a:ext cx="398145" cy="421640"/>
                        </a:xfrm>
                        <a:custGeom>
                          <a:avLst/>
                          <a:gdLst>
                            <a:gd name="T0" fmla="*/ 0 w 625363"/>
                            <a:gd name="T1" fmla="*/ 19781 h 661459"/>
                            <a:gd name="T2" fmla="*/ 73622 w 625363"/>
                            <a:gd name="T3" fmla="*/ 167115 h 661459"/>
                            <a:gd name="T4" fmla="*/ 126293 w 625363"/>
                            <a:gd name="T5" fmla="*/ 339806 h 661459"/>
                            <a:gd name="T6" fmla="*/ 228677 w 625363"/>
                            <a:gd name="T7" fmla="*/ 421383 h 661459"/>
                            <a:gd name="T8" fmla="*/ 296709 w 625363"/>
                            <a:gd name="T9" fmla="*/ 380496 h 661459"/>
                            <a:gd name="T10" fmla="*/ 276956 w 625363"/>
                            <a:gd name="T11" fmla="*/ 247839 h 661459"/>
                            <a:gd name="T12" fmla="*/ 398386 w 625363"/>
                            <a:gd name="T13" fmla="*/ 126173 h 661459"/>
                            <a:gd name="T14" fmla="*/ 358883 w 625363"/>
                            <a:gd name="T15" fmla="*/ 77833 h 661459"/>
                            <a:gd name="T16" fmla="*/ 232108 w 625363"/>
                            <a:gd name="T17" fmla="*/ 57838 h 661459"/>
                            <a:gd name="T18" fmla="*/ 98625 w 625363"/>
                            <a:gd name="T19" fmla="*/ 0 h 661459"/>
                            <a:gd name="T20" fmla="*/ 69903 w 625363"/>
                            <a:gd name="T21" fmla="*/ 39186 h 661459"/>
                            <a:gd name="T22" fmla="*/ 0 w 625363"/>
                            <a:gd name="T23" fmla="*/ 19781 h 661459"/>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625363" h="661459">
                              <a:moveTo>
                                <a:pt x="0" y="31051"/>
                              </a:moveTo>
                              <a:lnTo>
                                <a:pt x="115568" y="262326"/>
                              </a:lnTo>
                              <a:lnTo>
                                <a:pt x="198247" y="533405"/>
                              </a:lnTo>
                              <a:lnTo>
                                <a:pt x="358963" y="661459"/>
                              </a:lnTo>
                              <a:lnTo>
                                <a:pt x="465756" y="597278"/>
                              </a:lnTo>
                              <a:cubicBezTo>
                                <a:pt x="466539" y="524420"/>
                                <a:pt x="433966" y="461899"/>
                                <a:pt x="434749" y="389041"/>
                              </a:cubicBezTo>
                              <a:lnTo>
                                <a:pt x="625363" y="198058"/>
                              </a:lnTo>
                              <a:lnTo>
                                <a:pt x="563353" y="122177"/>
                              </a:lnTo>
                              <a:lnTo>
                                <a:pt x="364349" y="90791"/>
                              </a:lnTo>
                              <a:lnTo>
                                <a:pt x="154816" y="0"/>
                              </a:lnTo>
                              <a:lnTo>
                                <a:pt x="109729" y="61512"/>
                              </a:lnTo>
                              <a:lnTo>
                                <a:pt x="0" y="31051"/>
                              </a:lnTo>
                              <a:close/>
                            </a:path>
                          </a:pathLst>
                        </a:custGeom>
                        <a:pattFill prst="wdUpDiag">
                          <a:fgClr>
                            <a:srgbClr val="FF0000"/>
                          </a:fgClr>
                          <a:bgClr>
                            <a:schemeClr val="bg1">
                              <a:lumMod val="100000"/>
                              <a:lumOff val="0"/>
                            </a:schemeClr>
                          </a:bgClr>
                        </a:pattFill>
                        <a:ln w="12700">
                          <a:solidFill>
                            <a:srgbClr val="9C5BCD"/>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3EF57C3" id="Freeform 55" o:spid="_x0000_s1026" style="position:absolute;margin-left:214.6pt;margin-top:88.9pt;width:31.35pt;height:33.2pt;rotation:-6116934fd;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25363,661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0xFFgUAALsPAAAOAAAAZHJzL2Uyb0RvYy54bWysV9tu3DYQfS/QfyD0WCBekRQpaeF10Nh1&#10;USC9AHE+gKvLrlBJVEWt18nXZ0iKu5QdCkXRF914eDQzZ0jO3L5/6Vr0XI2qkf0uwjdxhKq+kGXT&#10;H3bR56fHd1mE1CT6UrSyr3bRl0pF7+9+/OH2PGwrIo+yLasRAUmvtudhFx2nadhuNqo4Vp1QN3Ko&#10;ehis5diJCV7Hw6YcxRnYu3ZD4phvznIsh1EWlVLw9cEORneGv66rYvqzrlU1oXYXgW2TuY7mutfX&#10;zd2t2B5GMRybYjZD/AcrOtH08NML1YOYBDqNzRuqrilGqWQ93RSy28i6borK+ADe4PiVN5+OYqiM&#10;LxAcNVzCpP4/2uKP50/DX6M2XQ0fZfG3gohszoPaXkb0iwIM2p9/lyVoKE6TNM6+1GOHRglBfcd4&#10;HBMSm8/gFXoxIf5yCXH1MqECPtI8wwmLUAFDCcE8MRJsxFZzaSuKk5p+raR5Fs8f1WQVKuHJxLdE&#10;vejAiCdQs+5aEOunDYrRGXHCKKezoBcU9lA4TzOMjohzMCF/jSQeMqWckCAn9ZCYpxizIGniQwkn&#10;OQ2yQlAu/lAIU8yDrNyDEpLxNA2yph4U4k0zGmSFlXoxgOQ8jfMga+5BaRYnedhW7OtEUp4zHqTF&#10;vlokSTOaB63Fvl4QLpqt8C4UIxyn4ShgXzLKsgwiFkwuX7MUzF2hXWhGCY6zMK0vGgPaLBwFX7Q8&#10;gzUQZvVFi4OMsIavacDzPA67T3y5aI5BgeDi8tUKr1ayEGp9ufo6xQi2nxiuDPaANwvbV2kd6Yu0&#10;jvQlWkf6Cq0jlwKteER9jVY5qS/ROnKp0NrffZHWOf+1RnRVIzgeDu4AEEd3JhQv/XwowBMSuuB4&#10;Iok5gQap9Amkzwg4Z56wTgkgAZw5Yq5wtoBDCDTcHCLfhfMFHLzTcBZkTxdwSC4NT4PwbAGHvNFw&#10;c05915h8Adf7rMbDHhpwFrJGe+9iozdQMyHoLiTPYsLsLw46TMlywuwxDrpM6XLC7DMOOk2X+urN&#10;SvsAO1HI6VcKz07DRuNNsOGdk2mEmvF1tThGCKrFvZ4DARSTzkH3iM67aK490BEebXGhRzv5XD1J&#10;g5uuBRHFMXPmXhFt7yOhpGDcBgOKBkrMngZWOpS7D4YX5xkcliYSjNIkdvo4lLtbNJxpOdRJOm7X&#10;QijInXCWMqsjy1OSZnPcHGdx2jfFh+qrb33COaOwmcEfGEkSEMnGzRibQG3DLWHCcZbPdZi1LaFJ&#10;mtiZNMvjxMVp+Rf3bzvHxR7+BoGI2WsLl2jGKWXWe0wITl1qOpS7z7HiYJG1J4/T3JnjQO5uwZgl&#10;GbaeuaLWAdx9BsYQScvKMYN1aFPRgdzdgm2G+0njxotWqspO1SlpdrhLbuqU9ipp+D49Nm2LhlFB&#10;uX4uPw8PjTiY1Vcf7ttRZ6kaD3t4RM8CmqXHR32izqZdIPsLVjdo1QW9P9i9oj110CNYBqwJZu3h&#10;O/Rh9rsjNT2epjCWz8xgt7NVm9T2enlhkgKRMVG2TakdeWNvfs8+3D/M9iof1jUTtJht0+2izDPp&#10;WInyl740qTmJprXPZiHMHZBuenQjqbZ7WX6BBsi0OiAI9LsQxKMcv0boDL3jLlL/nMRYRaj9rYfm&#10;LMcJ9DVoMi8JS/U2Nfoje39E9AVQ7aJigm3GvtxPtkU9DWNzOMK/bHR7+TO0XnWjeyLTo1m75hfo&#10;EE0k525Wt6D+u0Fde+67bwAAAP//AwBQSwMEFAAGAAgAAAAhAIA/F+ThAAAACwEAAA8AAABkcnMv&#10;ZG93bnJldi54bWxMj0FLw0AQhe+C/2EZwYvYjWlobcymVEGxrJfWgNdpdkyC2d2Q3bbx3zue9Di8&#10;jzffK9aT7cWJxtB5p+BuloAgV3vTuUZB9f58ew8iRHQGe+9IwTcFWJeXFwXmxp/djk772AgucSFH&#10;BW2MQy5lqFuyGGZ+IMfZpx8tRj7HRpoRz1xue5kmyUJa7Bx/aHGgp5bqr/3RKkCZVpUxOnn9eHy5&#10;2bxpvdNbrdT11bR5ABFpin8w/OqzOpTsdPBHZ4LoFWTpMmOUg+VqAYKJbDXnMQcFaZbOQZaF/L+h&#10;/AEAAP//AwBQSwECLQAUAAYACAAAACEAtoM4kv4AAADhAQAAEwAAAAAAAAAAAAAAAAAAAAAAW0Nv&#10;bnRlbnRfVHlwZXNdLnhtbFBLAQItABQABgAIAAAAIQA4/SH/1gAAAJQBAAALAAAAAAAAAAAAAAAA&#10;AC8BAABfcmVscy8ucmVsc1BLAQItABQABgAIAAAAIQCSz0xFFgUAALsPAAAOAAAAAAAAAAAAAAAA&#10;AC4CAABkcnMvZTJvRG9jLnhtbFBLAQItABQABgAIAAAAIQCAPxfk4QAAAAsBAAAPAAAAAAAAAAAA&#10;AAAAAHAHAABkcnMvZG93bnJldi54bWxQSwUGAAAAAAQABADzAAAAfggAAAAA&#10;" path="m,31051l115568,262326r82679,271079l358963,661459,465756,597278v783,-72858,-31790,-135379,-31007,-208237l625363,198058,563353,122177,364349,90791,154816,,109729,61512,,31051xe" fillcolor="red" strokecolor="#9c5bcd" strokeweight="1pt">
                <v:fill r:id="rId28" o:title="" color2="white [3212]" type="pattern"/>
                <v:stroke joinstyle="miter"/>
                <v:path arrowok="t" o:connecttype="custom" o:connectlocs="0,12609;46872,106526;80406,216606;145590,268606;188903,242543;176327,157982;253637,80428;228487,49614;147774,36868;62791,0;44505,24979;0,12609" o:connectangles="0,0,0,0,0,0,0,0,0,0,0,0"/>
              </v:shape>
            </w:pict>
          </mc:Fallback>
        </mc:AlternateContent>
      </w:r>
      <w:r>
        <w:rPr>
          <w:noProof/>
        </w:rPr>
        <mc:AlternateContent>
          <mc:Choice Requires="wpg">
            <w:drawing>
              <wp:inline distT="0" distB="0" distL="0" distR="0" wp14:anchorId="4F031DFD" wp14:editId="2664C6DA">
                <wp:extent cx="5247640" cy="2372995"/>
                <wp:effectExtent l="3175" t="0" r="0" b="2540"/>
                <wp:docPr id="1292442392" name="Grup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7640" cy="2372995"/>
                          <a:chOff x="0" y="0"/>
                          <a:chExt cx="52476" cy="23729"/>
                        </a:xfrm>
                      </wpg:grpSpPr>
                      <wpg:grpSp>
                        <wpg:cNvPr id="395464926" name="Grupp 238" descr="En bild som visar en karta med naturvärden samt goda livsmiljöer för hasselsnok i planområdet."/>
                        <wpg:cNvGrpSpPr>
                          <a:grpSpLocks/>
                        </wpg:cNvGrpSpPr>
                        <wpg:grpSpPr bwMode="auto">
                          <a:xfrm>
                            <a:off x="0" y="0"/>
                            <a:ext cx="52476" cy="23729"/>
                            <a:chOff x="0" y="0"/>
                            <a:chExt cx="52476" cy="23729"/>
                          </a:xfrm>
                        </wpg:grpSpPr>
                        <pic:pic xmlns:pic="http://schemas.openxmlformats.org/drawingml/2006/picture">
                          <pic:nvPicPr>
                            <pic:cNvPr id="614938966" name="Bildobjekt 20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476" cy="23729"/>
                            </a:xfrm>
                            <a:prstGeom prst="rect">
                              <a:avLst/>
                            </a:prstGeom>
                            <a:noFill/>
                            <a:extLst>
                              <a:ext uri="{909E8E84-426E-40DD-AFC4-6F175D3DCCD1}">
                                <a14:hiddenFill xmlns:a14="http://schemas.microsoft.com/office/drawing/2010/main">
                                  <a:solidFill>
                                    <a:srgbClr val="FFFFFF"/>
                                  </a:solidFill>
                                </a14:hiddenFill>
                              </a:ext>
                            </a:extLst>
                          </pic:spPr>
                        </pic:pic>
                        <wps:wsp>
                          <wps:cNvPr id="1473541162" name="Frihandsfigur: Form 25"/>
                          <wps:cNvSpPr>
                            <a:spLocks/>
                          </wps:cNvSpPr>
                          <wps:spPr bwMode="auto">
                            <a:xfrm>
                              <a:off x="27721" y="14729"/>
                              <a:ext cx="12868" cy="5834"/>
                            </a:xfrm>
                            <a:custGeom>
                              <a:avLst/>
                              <a:gdLst>
                                <a:gd name="T0" fmla="*/ 136539 w 1286780"/>
                                <a:gd name="T1" fmla="*/ 0 h 583396"/>
                                <a:gd name="T2" fmla="*/ 33100 w 1286780"/>
                                <a:gd name="T3" fmla="*/ 78614 h 583396"/>
                                <a:gd name="T4" fmla="*/ 0 w 1286780"/>
                                <a:gd name="T5" fmla="*/ 256529 h 583396"/>
                                <a:gd name="T6" fmla="*/ 281353 w 1286780"/>
                                <a:gd name="T7" fmla="*/ 413756 h 583396"/>
                                <a:gd name="T8" fmla="*/ 984738 w 1286780"/>
                                <a:gd name="T9" fmla="*/ 583396 h 583396"/>
                                <a:gd name="T10" fmla="*/ 1216441 w 1286780"/>
                                <a:gd name="T11" fmla="*/ 570983 h 583396"/>
                                <a:gd name="T12" fmla="*/ 1286780 w 1286780"/>
                                <a:gd name="T13" fmla="*/ 128265 h 583396"/>
                                <a:gd name="T14" fmla="*/ 1030251 w 1286780"/>
                                <a:gd name="T15" fmla="*/ 70339 h 583396"/>
                                <a:gd name="T16" fmla="*/ 136539 w 1286780"/>
                                <a:gd name="T17" fmla="*/ 0 h 58339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86780" h="583396">
                                  <a:moveTo>
                                    <a:pt x="136539" y="0"/>
                                  </a:moveTo>
                                  <a:lnTo>
                                    <a:pt x="33100" y="78614"/>
                                  </a:lnTo>
                                  <a:lnTo>
                                    <a:pt x="0" y="256529"/>
                                  </a:lnTo>
                                  <a:lnTo>
                                    <a:pt x="281353" y="413756"/>
                                  </a:lnTo>
                                  <a:lnTo>
                                    <a:pt x="984738" y="583396"/>
                                  </a:lnTo>
                                  <a:lnTo>
                                    <a:pt x="1216441" y="570983"/>
                                  </a:lnTo>
                                  <a:lnTo>
                                    <a:pt x="1286780" y="128265"/>
                                  </a:lnTo>
                                  <a:lnTo>
                                    <a:pt x="1030251" y="70339"/>
                                  </a:lnTo>
                                  <a:lnTo>
                                    <a:pt x="136539" y="0"/>
                                  </a:lnTo>
                                  <a:close/>
                                </a:path>
                              </a:pathLst>
                            </a:custGeom>
                            <a:pattFill prst="wdUpDiag">
                              <a:fgClr>
                                <a:srgbClr val="FF0000"/>
                              </a:fgClr>
                              <a:bgClr>
                                <a:schemeClr val="bg1">
                                  <a:lumMod val="100000"/>
                                  <a:lumOff val="0"/>
                                </a:schemeClr>
                              </a:bgClr>
                            </a:pattFill>
                            <a:ln w="12700">
                              <a:solidFill>
                                <a:srgbClr val="9C5BCD"/>
                              </a:solidFill>
                              <a:miter lim="800000"/>
                              <a:headEnd/>
                              <a:tailEnd/>
                            </a:ln>
                          </wps:spPr>
                          <wps:bodyPr rot="0" vert="horz" wrap="square" lIns="91440" tIns="45720" rIns="91440" bIns="45720" anchor="ctr" anchorCtr="0" upright="1">
                            <a:noAutofit/>
                          </wps:bodyPr>
                        </wps:wsp>
                        <wps:wsp>
                          <wps:cNvPr id="1476312599" name="Frihandsfigur: Form 31"/>
                          <wps:cNvSpPr>
                            <a:spLocks/>
                          </wps:cNvSpPr>
                          <wps:spPr bwMode="auto">
                            <a:xfrm>
                              <a:off x="39472" y="7695"/>
                              <a:ext cx="9847" cy="6041"/>
                            </a:xfrm>
                            <a:custGeom>
                              <a:avLst/>
                              <a:gdLst>
                                <a:gd name="T0" fmla="*/ 62063 w 984738"/>
                                <a:gd name="T1" fmla="*/ 0 h 604083"/>
                                <a:gd name="T2" fmla="*/ 0 w 984738"/>
                                <a:gd name="T3" fmla="*/ 264803 h 604083"/>
                                <a:gd name="T4" fmla="*/ 579258 w 984738"/>
                                <a:gd name="T5" fmla="*/ 426168 h 604083"/>
                                <a:gd name="T6" fmla="*/ 873024 w 984738"/>
                                <a:gd name="T7" fmla="*/ 604083 h 604083"/>
                                <a:gd name="T8" fmla="*/ 984738 w 984738"/>
                                <a:gd name="T9" fmla="*/ 430306 h 604083"/>
                                <a:gd name="T10" fmla="*/ 542020 w 984738"/>
                                <a:gd name="T11" fmla="*/ 115851 h 604083"/>
                                <a:gd name="T12" fmla="*/ 285491 w 984738"/>
                                <a:gd name="T13" fmla="*/ 24825 h 604083"/>
                                <a:gd name="T14" fmla="*/ 62063 w 984738"/>
                                <a:gd name="T15" fmla="*/ 0 h 604083"/>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984738" h="604083">
                                  <a:moveTo>
                                    <a:pt x="62063" y="0"/>
                                  </a:moveTo>
                                  <a:lnTo>
                                    <a:pt x="0" y="264803"/>
                                  </a:lnTo>
                                  <a:lnTo>
                                    <a:pt x="579258" y="426168"/>
                                  </a:lnTo>
                                  <a:lnTo>
                                    <a:pt x="873024" y="604083"/>
                                  </a:lnTo>
                                  <a:lnTo>
                                    <a:pt x="984738" y="430306"/>
                                  </a:lnTo>
                                  <a:lnTo>
                                    <a:pt x="542020" y="115851"/>
                                  </a:lnTo>
                                  <a:lnTo>
                                    <a:pt x="285491" y="24825"/>
                                  </a:lnTo>
                                  <a:lnTo>
                                    <a:pt x="62063" y="0"/>
                                  </a:lnTo>
                                  <a:close/>
                                </a:path>
                              </a:pathLst>
                            </a:custGeom>
                            <a:pattFill prst="wdUpDiag">
                              <a:fgClr>
                                <a:srgbClr val="FF0000"/>
                              </a:fgClr>
                              <a:bgClr>
                                <a:schemeClr val="bg1">
                                  <a:lumMod val="100000"/>
                                  <a:lumOff val="0"/>
                                </a:schemeClr>
                              </a:bgClr>
                            </a:pattFill>
                            <a:ln w="12700">
                              <a:solidFill>
                                <a:srgbClr val="9C5BCD"/>
                              </a:solidFill>
                              <a:miter lim="800000"/>
                              <a:headEnd/>
                              <a:tailEnd/>
                            </a:ln>
                          </wps:spPr>
                          <wps:bodyPr rot="0" vert="horz" wrap="square" lIns="91440" tIns="45720" rIns="91440" bIns="45720" anchor="ctr" anchorCtr="0" upright="1">
                            <a:noAutofit/>
                          </wps:bodyPr>
                        </wps:wsp>
                        <wps:wsp>
                          <wps:cNvPr id="1177139224" name="Frihandsfigur: Form 236"/>
                          <wps:cNvSpPr>
                            <a:spLocks/>
                          </wps:cNvSpPr>
                          <wps:spPr bwMode="auto">
                            <a:xfrm>
                              <a:off x="27638" y="17377"/>
                              <a:ext cx="16509" cy="3691"/>
                            </a:xfrm>
                            <a:custGeom>
                              <a:avLst/>
                              <a:gdLst>
                                <a:gd name="T0" fmla="*/ 1650885 w 1650885"/>
                                <a:gd name="T1" fmla="*/ 335142 h 369120"/>
                                <a:gd name="T2" fmla="*/ 1489520 w 1650885"/>
                                <a:gd name="T3" fmla="*/ 368243 h 369120"/>
                                <a:gd name="T4" fmla="*/ 1059214 w 1650885"/>
                                <a:gd name="T5" fmla="*/ 343417 h 369120"/>
                                <a:gd name="T6" fmla="*/ 335142 w 1650885"/>
                                <a:gd name="T7" fmla="*/ 190328 h 369120"/>
                                <a:gd name="T8" fmla="*/ 153089 w 1650885"/>
                                <a:gd name="T9" fmla="*/ 119989 h 369120"/>
                                <a:gd name="T10" fmla="*/ 0 w 1650885"/>
                                <a:gd name="T11" fmla="*/ 0 h 36912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650885" h="369120">
                                  <a:moveTo>
                                    <a:pt x="1650885" y="335142"/>
                                  </a:moveTo>
                                  <a:cubicBezTo>
                                    <a:pt x="1619508" y="351003"/>
                                    <a:pt x="1588132" y="366864"/>
                                    <a:pt x="1489520" y="368243"/>
                                  </a:cubicBezTo>
                                  <a:cubicBezTo>
                                    <a:pt x="1390908" y="369622"/>
                                    <a:pt x="1251610" y="373069"/>
                                    <a:pt x="1059214" y="343417"/>
                                  </a:cubicBezTo>
                                  <a:cubicBezTo>
                                    <a:pt x="866818" y="313765"/>
                                    <a:pt x="486163" y="227566"/>
                                    <a:pt x="335142" y="190328"/>
                                  </a:cubicBezTo>
                                  <a:cubicBezTo>
                                    <a:pt x="184121" y="153090"/>
                                    <a:pt x="208946" y="151710"/>
                                    <a:pt x="153089" y="119989"/>
                                  </a:cubicBezTo>
                                  <a:cubicBezTo>
                                    <a:pt x="97232" y="88268"/>
                                    <a:pt x="48616" y="44134"/>
                                    <a:pt x="0" y="0"/>
                                  </a:cubicBezTo>
                                </a:path>
                              </a:pathLst>
                            </a:custGeom>
                            <a:noFill/>
                            <a:ln w="12700">
                              <a:solidFill>
                                <a:srgbClr val="CC00FF"/>
                              </a:solidFill>
                              <a:prstDash val="lg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1174631893" name="Frihandsfigur: Form 9"/>
                        <wps:cNvSpPr>
                          <a:spLocks/>
                        </wps:cNvSpPr>
                        <wps:spPr bwMode="auto">
                          <a:xfrm>
                            <a:off x="4572" y="1790"/>
                            <a:ext cx="9715" cy="8458"/>
                          </a:xfrm>
                          <a:custGeom>
                            <a:avLst/>
                            <a:gdLst>
                              <a:gd name="T0" fmla="*/ 0 w 971550"/>
                              <a:gd name="T1" fmla="*/ 358140 h 845820"/>
                              <a:gd name="T2" fmla="*/ 415290 w 971550"/>
                              <a:gd name="T3" fmla="*/ 0 h 845820"/>
                              <a:gd name="T4" fmla="*/ 796290 w 971550"/>
                              <a:gd name="T5" fmla="*/ 95250 h 845820"/>
                              <a:gd name="T6" fmla="*/ 845820 w 971550"/>
                              <a:gd name="T7" fmla="*/ 342900 h 845820"/>
                              <a:gd name="T8" fmla="*/ 937260 w 971550"/>
                              <a:gd name="T9" fmla="*/ 472440 h 845820"/>
                              <a:gd name="T10" fmla="*/ 971550 w 971550"/>
                              <a:gd name="T11" fmla="*/ 601980 h 845820"/>
                              <a:gd name="T12" fmla="*/ 746760 w 971550"/>
                              <a:gd name="T13" fmla="*/ 480060 h 845820"/>
                              <a:gd name="T14" fmla="*/ 716280 w 971550"/>
                              <a:gd name="T15" fmla="*/ 609600 h 845820"/>
                              <a:gd name="T16" fmla="*/ 819150 w 971550"/>
                              <a:gd name="T17" fmla="*/ 769620 h 845820"/>
                              <a:gd name="T18" fmla="*/ 727710 w 971550"/>
                              <a:gd name="T19" fmla="*/ 845820 h 845820"/>
                              <a:gd name="T20" fmla="*/ 506730 w 971550"/>
                              <a:gd name="T21" fmla="*/ 685800 h 845820"/>
                              <a:gd name="T22" fmla="*/ 377190 w 971550"/>
                              <a:gd name="T23" fmla="*/ 609600 h 845820"/>
                              <a:gd name="T24" fmla="*/ 190500 w 971550"/>
                              <a:gd name="T25" fmla="*/ 582930 h 845820"/>
                              <a:gd name="T26" fmla="*/ 0 w 971550"/>
                              <a:gd name="T27" fmla="*/ 358140 h 84582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971550" h="845820">
                                <a:moveTo>
                                  <a:pt x="0" y="358140"/>
                                </a:moveTo>
                                <a:lnTo>
                                  <a:pt x="415290" y="0"/>
                                </a:lnTo>
                                <a:lnTo>
                                  <a:pt x="796290" y="95250"/>
                                </a:lnTo>
                                <a:lnTo>
                                  <a:pt x="845820" y="342900"/>
                                </a:lnTo>
                                <a:lnTo>
                                  <a:pt x="937260" y="472440"/>
                                </a:lnTo>
                                <a:lnTo>
                                  <a:pt x="971550" y="601980"/>
                                </a:lnTo>
                                <a:lnTo>
                                  <a:pt x="746760" y="480060"/>
                                </a:lnTo>
                                <a:lnTo>
                                  <a:pt x="716280" y="609600"/>
                                </a:lnTo>
                                <a:lnTo>
                                  <a:pt x="819150" y="769620"/>
                                </a:lnTo>
                                <a:lnTo>
                                  <a:pt x="727710" y="845820"/>
                                </a:lnTo>
                                <a:lnTo>
                                  <a:pt x="506730" y="685800"/>
                                </a:lnTo>
                                <a:lnTo>
                                  <a:pt x="377190" y="609600"/>
                                </a:lnTo>
                                <a:lnTo>
                                  <a:pt x="190500" y="582930"/>
                                </a:lnTo>
                                <a:lnTo>
                                  <a:pt x="0" y="358140"/>
                                </a:lnTo>
                                <a:close/>
                              </a:path>
                            </a:pathLst>
                          </a:custGeom>
                          <a:pattFill prst="wdUpDiag">
                            <a:fgClr>
                              <a:srgbClr val="FF0000"/>
                            </a:fgClr>
                            <a:bgClr>
                              <a:schemeClr val="bg1">
                                <a:lumMod val="100000"/>
                                <a:lumOff val="0"/>
                              </a:schemeClr>
                            </a:bgClr>
                          </a:pattFill>
                          <a:ln w="12700">
                            <a:solidFill>
                              <a:srgbClr val="9C5BCD"/>
                            </a:solidFill>
                            <a:miter lim="800000"/>
                            <a:headEnd/>
                            <a:tailEnd/>
                          </a:ln>
                        </wps:spPr>
                        <wps:bodyPr rot="0" vert="horz" wrap="square" lIns="91440" tIns="45720" rIns="91440" bIns="45720" anchor="ctr" anchorCtr="0" upright="1">
                          <a:noAutofit/>
                        </wps:bodyPr>
                      </wps:wsp>
                    </wpg:wgp>
                  </a:graphicData>
                </a:graphic>
              </wp:inline>
            </w:drawing>
          </mc:Choice>
          <mc:Fallback>
            <w:pict>
              <v:group w14:anchorId="114433BB" id="Grupp 10" o:spid="_x0000_s1026" style="width:413.2pt;height:186.85pt;mso-position-horizontal-relative:char;mso-position-vertical-relative:line" coordsize="52476,237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4fjwTwwAAIc2AAAOAAAAZHJzL2Uyb0RvYy54bWzsW+2y27YR/d+ZvgNH&#10;PzsTX4Lf1OQ6k1znejqTtpnGeQCKoiTGFKmS1L12nqd9hbyAX6xnsaAESAIkx27+1J7xFSkeLBa7&#10;i8XBgvr6m3fbxnuq+qHu2vuZeOHPvKotu2Xdru9nP795/CqbecNYtMui6drqfva+GmbfvPzzn75+&#10;3s2roNt0zbLqPQhph/nz7n62Gcfd/O5uKDfVthhedLuqxcNV12+LEbf9+m7ZF8+Qvm3uAt9P7p67&#10;frnru7IaBnz7ih/OXkr5q1VVjv9YrYZq9Jr7GXQb5d9e/l3Q37uXXxfzdV/sNnWp1Ch+hxbbom7R&#10;6UHUq2IsvH1fn4na1mXfDd1qfFF227tutarLSo4BoxH+yWhe991+J8eynj+vdwczwbQndvrdYsu/&#10;P73udz/tfuxZe1z+0JVvB9jl7nm3nuvP6X7NYG/x/LduCX8W+7GTA3+36rckAkPy3kn7vj/Yt3o3&#10;eiW+jIMoTSK4ocSzIEyDPI/ZA+UGbjprV26+11tq7ajVXTHnTqWiSjFyvNKSLzGAH3uvXt7PwjyO&#10;kigPkpnXFlvo/rrf73ZeECJEl9VQIiq+b71F3Sy9odt6T/VQ9Ahm723Rw5nbaolm475/+vDvfomv&#10;h2I7eutuWXhN/TRs6+aXD78hlFcffuu9TTEMVTO03Vuv9nZN0Xbb/sN/ltX4ghQ/tStFzf/e7ifW&#10;K+af0ea7upzjvwpQXJ0F6PWJjFawbjVTQrY3ydgW/dv97ivMpV0x1vBdPb6XeQExSUq1Tz/WJcU2&#10;3RxDIRFRHmZ5cgiF7+D1bvFL9Xb0Aj8jJ00NuHlBw5MTw2u7h03Rrqtvhx2yC3Iewmn6qu+7501V&#10;LAf6mkLUlCJvDZUWTb17rJuGZg5dq8EjFE8m+AX7cfJ41ZX7bdWOnA37qoEdunbY1Lth5vXzaruo&#10;EPv9X5dSoWI+9OU/oTeUw/XYV2O5ocsVlFDfY14dHkiNj0rScAbkik+Y/idheJjEsHA/jK8rzDy6&#10;gMrQUmaW4umHgfQFdIKQxm1HhpuMTFope0NJmmNYT4bJnrg7s+hHpcyfNsWugjYk9hhGIkrDOBIi&#10;CaaU8tjXCI7lsKrX+37uPWLd8gKZ41TLKdMOepqVMvkJwW6ycJCmAUIPiRRaBDlFWzGfEq0IsgRZ&#10;jdJsnIWRDMUpW2Li79nQ1GIyLnLQEmamr9aU6Cg/vkGmXm0brId/ufNEmMRh7j17JDvNppXzgIUu&#10;B6zvbTz0G+YJq3WUCEMdUGEofN8uMNSgaYYZaxUaaUiHwFiDBXESB7lVIvLCQc0gE2Ec2vVMNWwk&#10;wjROrGLhkoPYPEPwZHaxuYZlW1rFCsNPgUiiSNgFC91TcernWWiXrPtLOd4hWXcZ0EES2yXrThN+&#10;6AexS2fdd6mPyLIL1n13NWh159mjVuiO873Exz8viePwLL6F7jYnMtCd5kbqDnMjdXe5kbqr3Ejd&#10;UW6k7iQ3UvfRGRJ5/pCLig3nfiStd63KT7jysAAjP8EvlLB23UDUkdIVEt4bXnllC3qqwXMDDmMR&#10;PFTZETgTDg/p0mEHgstkDhXP4cKAY4gET63SAwOOCCO4zOMXpYcGnKY84TGZeWU8VycyG6jRCvtw&#10;Y7OBGq+wDzgxG6gRC2PIPBblOVrSTzdi/czDRmzBCwVIHDlcmh2X3jNWN7XceBu5ltGaQo+33VP1&#10;ppPAkZzPM10aRS5N6PcIaVodKtcdiZTLijLghJk+d1Ism5lXCyeQVwkplRcBJ5qTv0Qf10moPHU+&#10;fbISglM6w2XCdgo/WAwBwlnYDefkywah1OpGSxogwZOdJ2XLphsqjkbyIxO2yaEUBxrtAGAk+qa4&#10;3vPy592rulhL167WD01Pnh369QKX3lOBzfvjI2VdpdsBsjhgqWBQHdCLNc/GZr/FPpUlgG0oCTD0&#10;fksbTil5EiprDiRCaq4kQ+9JV1KpaTkmU6giVeyaejkReEPf/CH+7uGV0nfQYdt6xD6xqbf3s0xT&#10;ifYN37dLyePGom74WgYFFJp4IVPQRbd8Dxbed+DJCFHUX3Cx6fpfZ94zahn3s+Ff+4L2Us1fWzDf&#10;XES06x7lTRSntPb0+pOF/qRoS4i6n5Uj5ibfPIy4R6P9rq/XG/TF1m27b7H9X9WSnZOGrJdSF/T7&#10;j+PhSSiCOMfqy9T1Eg8PZa783Dw8zEG/efIkUzVjouE0zZmFJ340ZeqpUKJPh5tZeBL4CXFRlUBk&#10;sBzZtUkUNiAqkZ/JhK+zemh7YKFEly/L0glCkESZTyzxskCdIcRpHsREay9L1SlCFCQiyaxSdY6Q&#10;pSCIkVWqzuJYRatUncmxilapOpWLQmRJIvaXLWAw8DgK/MBuWIN/CxFnIL5WubqvgiyOciLJl02L&#10;lf3o1yDKAiLfFnV1j10JKd1jxJAtEnVvnTE6PfpAD45qupG6r9xI3VVOJGU+LfgdTJ421zcidSe5&#10;e9dddIZEqr+V95rMC2OSXFAtNmdUECaXREnRZM5Wdt57wqqv8V5seXTpV3mvyaqv8l6TVd/Ae01e&#10;LdRoHbz3hFlf5L1EXw4bkN9DY9WcJRarZhAZ7UhRmenJuWiQqyNiolkGMZWJ2UnYOCFLmZxwnWhO&#10;tBJ9nOiSgzCDNpWYBoXo4wTplM15UcrmtOdEc7aTaJnMnOBzu02KfiGlOon+Qkr/QFIq0lSEeRAg&#10;odhJacA1pM/NSoM0oWMt2gGmYSp35Fp1OIl9rJhUHQ6T/LPwUgGRWRaDnKgrmq7Gsq+tpmEYiygA&#10;l6DesSKfQPXlVERZHksyZZGrr6hhkgUR0dTLcnXSI/w4D1BStuqr054wCiORWuXq1EcNzSpWJz8i&#10;98OA+O9ldXX2I+LQz2Txne18ajKd/wiR58DaxBpUVVbLL4s0aCoRv8ta0vp6G00y+OkZ+TFiRfeU&#10;G6m7yY3UveRG6j46Q34ESTOJyFWSZtKQqyTNLO8p0mKt1aGK9zEkTZgE8xpJOyGYl0naJ1OoKQMQ&#10;h1LBeIlDHWCU3mSmUdThSKXK/aIuv6t+1auCIhE5cpjMmWjl+2rfrEpwcYZjIHZKmCRZIs/UUBvi&#10;4iNnKW4rk5Dq0uzIvFNNw9zPp26TPAkCntvqKU5FEmXOEHvgRJ3zqaecxLhbmaNu7jbDGOhUg2yE&#10;M6tEBs40nAinbQkSKx4GAc6z1CkHd6pMKpcWmcBu7lNkESqZUizls1wlfhaLU/c84r2DiEWKMctV&#10;QQ1Upj9uKbPbzX3maaC8luE4Sh7sG6OUMnFcxmek0yOeq1NdUHcbgvhqbfNwMP0x5cKHB99/fFTj&#10;MsqFdOb9qhg2XKxs1nTNxvm/KiQeX/L5o4qKIo1QVcxyzAQ7f5MT8nOzNyrRcrSn0yw5lBRTpHJJ&#10;3bIolvGMkPykkqKsVEFqfEbE9ApIGGciIhpA3bo5WyRwtG6XqjM2u0CdAqRIiw6BOgcAWYztQnUO&#10;wOOgatrFseskIIzQvV2qTtRyvNSW2Meu8zSUjVGVt1rU4Gmso1VZg6slvsgzh1ydsCHCU4e6BmVD&#10;CdgH1hYBwvAYXomBDjbjUggfSGPi5yjD2eUaThO5gH+tcnWvpbSaOuTqbkvxNo1wyNX9pgLHZgej&#10;whj7CVZtq75GjTHJYljYagcQg6PNsKXD7sEuV59jV+xL29ODLyA0hg42++JNpiMWaSDH2Kx20P3m&#10;EKm77FqS0V12xsz1HQTehzoq6kSGNxeEcXx0q0zdVe7edUe5kbqb3EjdSW6k6SJHMTzUveSWebOP&#10;cNB8oz3p7PIQos7eccjmQN6+dws+7sUShJu+u+K1215gR8zpcHgWTNv+YgkCT4fDaQQ33rLQ33IB&#10;39Xh8AfBp1P9s8OB0Nx3Xt67GfLNnef1Anto7j1poSCN7C+WoCSmjwCbUW5gH7J5wKE2Nm9wMoFN&#10;BO87SSDGrl4cQm1M74FyNqmEfGxrcOJh5eLA+jYNYtboQQ2a3wW9pBJC12igBh0Yg+aGn/A2jSI7&#10;tIVWRI46Pe6Meb/F5uBsrCxyhEyVdYYy2ZPmm/ZLE2D6ZCCTOAmUJE3JnUDTJ4OVbuQUJl9ONJMu&#10;KZpJlRvNfI9kM1VyopkhsWxJgNxoyXskmpddJzqTbEaimaw40cxRJFqZh2N1stz0yRZk5sGaSGLh&#10;lM184la9mSVINJMAp+wLwTSp+uVw5svhjHyTSX9jSG708WsnmbnVL7Po51T6vcQffz/28r8AAAD/&#10;/wMAUEsDBAoAAAAAAAAAIQDRrugugfsHAIH7BwAUAAAAZHJzL21lZGlhL2ltYWdlMS5wbmeJUE5H&#10;DQoaCgAAAA1JSERSAAAE8AAAAjsIBgAAAGI8ZU4AAAABc1JHQgCuzhzpAAAABGdBTUEAALGPC/xh&#10;BQAAAAlwSFlzAAAh1QAAIdUBBJy0nQAA/6VJREFUeF7s/Xd8XFea3wm3vX7XYb1re9Nrr8M6rfPu&#10;zM567Qme8cz0dJxuqXMO6tytbuXYCi211N1SKydKIikxgMggck6FqkJFhMo555yrgAIKQP32PKcI&#10;CiAvSZAESYT7x/eDQp1zb9147nl+9wkfsuRGsd+w5sZgz00iXNYis2zB0loAG/UEgJSIyK5Qr6fY&#10;NdVgfZONFNbOUWOsMqpraZRqaaRWMghXsvCUcrDmC1jIlKBIVSCJVzAaXUJ/uIruUBVdwVWcZdDf&#10;rmCN0x5YQ2egjvEosJgFAiUgsgSwxUREdo/KBiLFVYSzFcRCQbgVkzC0vI75F++E/OHPYeaB26B5&#10;/sewtL4G++w4osEAEqVV4XWJHGri6Txcigl2zXyaXzeyh27HwrFfwregQDiRRaS0xq63uuCyIiIi&#10;u489DwxG6mjxr2EwvIzFTBH+cg7pagaZsB7O7jdgbXoetpYXYWt9GSHpWdSWg4Lzn4PCxnoCpbAJ&#10;7r53sLYSEuyzm6yvhBGaaeG/u/ldIGCBUilDNuvb1vdq2dhIYH5+GgMD7ahWI4J9bhRLKTN8Yyex&#10;scYmqQLtN5Jo1Ay5fAKzszOQSCYxNHRWsN/liC+MIecxCbbtNTY2kqgWUwhOtyPo1LDz3QOfz4ep&#10;qVG4XHOCy+xlVkpeBCZbUM3HUWf7JtTnZlAIGpBYmMFKwSvYvlPc7gV2P7N5Tjh8nkgkwpHLZ9jf&#10;S19n5Zgerp63UF+PC7bfLOr1JOJxK0wmBWq1KP9fqN9uElF0YSltEWw7DNC1X0l4EFYOYSXv4hpD&#10;wadBTNsn2H8n7BsBz8wwZUdhy0kQqeiRX3Gjuh7BWj3xgcCyhU3xhagL7Ph+gbb9IiFJ5MZxTqAr&#10;11JILGcRXsohUMnBV8rBVshDly1CyybG04kymywvoz2wgibfKk54V/G+ZxWnvDU2gV5HR2AD3aE6&#10;BsIkzNUhY/M5TaqOhQzYxBpsPYCeYciBXduAqwiEKsITcxGRa4ZEu/I6IsUaYtEYvPIhaN/8OST3&#10;fQLj3/l/uQBjePcJBCQ98Jv1CEcTSJRJtBPFF5FLE6usI5OMw9r9LoLGObj734fsoc9g4vt/CM0r&#10;9yOoVyNSqCJa3hBcXkREZHdRsfkFzUVM+QKKq2k+Z9ycRy6lHIhqxpE0TqEY0DIDwoONtTQ3IrbO&#10;Nw8KZJCS4LW+nkAlbYOz802sFG+WgNeOtVr5/LENhaxQKGTIZK5POKB9GRpqx8zMgGD7jWQpeesE&#10;vJWVCFLs+o1ELAiHTVzQE+p3OSKqfhRDDsG2vcZGLYa0VY2EXoqQT4f+/l4uEs3OSuD1Lggus5dZ&#10;KbjgGTyG9Vrylo43KdMUkiYl1qoxwfadYjLNorOzHRKJhJ2TWWi1Wuh0OlitVoyNDSMetwkuRzQE&#10;vDdvuYB3KxAFvARyXh3iC1NYLfnY/ynkPHrE5q59PN+zAh4JdubsKIzZMcylJjAelqPD68JpTxxn&#10;PGm0erNo8+UuSV8wC1UyA3cxjUw1heW1hscUiTM0iOzViQsJdrRttJ0r6ykUVlNsH1KQJzI4G7j8&#10;PotcPe2EP4eOc5zxFvG+exlHXDW87lg/z5uMNxhvOzfYJHmDe8xxcY49CxRJQJcBLHnAXgCcRbBz&#10;BvhKgL8MBBnhiuhVJ3IzIOGtzkW7eLGKYioB71QPlM/9GKN3/EcMfP5fYOa+v4S56QXEjBr4g2FE&#10;0gXEymsXrEdE5NJEckuI6uSIGlSIFVYQZddaMhqGd7QV0gc+jeGv/nuofvMjRI0q5MusvUJCnigK&#10;i4jcKGSJOnrCy8ivphtzyXoS62tLWKuVuJi1weaTF857ydtnbS3GiJ/nZnhj3Ega3iU2Zkz3YGio&#10;A9LJfkQXpUhbZwX77ybrq2GE5d1YKRe5gUbfRaN2Zuiz30+7L+q/U+j8rayE0dLyHoxGuWCfGwVd&#10;MxUBAY+O89brhqDt3LrsXiEs60Qpfn0C6s1irRqCd/gEimEHomErent74ff7oVJJEQoZBJfZyzQE&#10;vKPs2tk+zmyyvn5zxpyIqhtp+xy7L7OC7TtlaSnAvddCIRP3xjOblVhYmGHnZxwKxQhKJWFPW7qP&#10;SlFRwBNqOwxssHOeNM4gbVFhbTnMns0JZOwLSBknBfvvhD0r4Flz47BmZ9AbNOExfQxfVeTwxdkK&#10;Pi+v7ogvzlbxNWUV31ZV8UPNEp4ylnHGV4A2nUVuJc29rYQOyK2GBDwS7Wg733GVcPfCEtuHZbb/&#10;VXyB7ZPQvopcns8ybpdV8cmZFXxkehV/NlnDH03U8F/G1/BxyRq+MruGn86t4XnLGo661tEe2IAk&#10;3vCWM7Cx3pT7ADOJdAxn4QORLlAGQgxRoBO5ZVTWEU5k4HU6EdKrYOs5Ds3L9/LQWPnDn4HqNz+E&#10;qeVVhOZm4He7EGJ94+Wa8LpERK5AKJGFc+Akcuk0v/bouzgJdNkSoi4r7P0noHrqW+za+yzmX3sA&#10;AcUoM0bCiJdWWF9RyBMR2W2kiTp6w8so1hoCHoVxJvVSRNX9F80zN4nFrBgcPAuJZOIcwygWry/U&#10;81ZDYoDBIGdGtQYOh419XsRg+/vwSzvPi2o3ivXVCPf2WsomuDhK30WjDsjlUqRS1y7gkdDh8y2i&#10;peV9Lh4I9blR1OsZlBM++Me3C3hLS0FMTw9BKh3H7OwE+zsCv1+3bdm9QljWjkry5h63a2WtGoSj&#10;/RUsZZzs2rGht/cs9Hod1GoJkkm74DJ7mWrewwW8Qs6NkZFeTEyM8nDgqakxdv2MsntjlF3fsRsu&#10;4kWUZ5F1XL+I3/DsjaNWi2GV3e/VaojfC+WynxHgbULL1etplCL2PRFCeys49AIeu8Yjyl5k3Qb2&#10;nIhjnV0/KZMSWadSsP9O2IMC3hhc+RmEynMo17yosgu9spbik5LroczWUV1v5C7jYbV7WMCj7aPt&#10;JK/BUu369/0wkV9JI1XNsAltBoFyFm6GNZ+HNl3AeLSMruAyTnoa3nUv2Op4hT0P33XV0eYHptmY&#10;as03ctBxj7lzCE2WRURuNYmlDUTTRfh9fvgW1TCd/i0k930KI9/8PR7KKH/627B0H0PSbUUyV0Sk&#10;sCp6QonsCpF4CtaudxphshdeT5T7rlRDIZ2Ca/gM5I98FuPf/c9YeOVehDSTiETj7NptiH4iIiLX&#10;D81TpuN19EeW2Vx3U8CLIyTthqf/yEXzzE0oJHF0dAihUIgzOzuFPDO4hfruF0gI0OlkWFzUwm63&#10;sc+L6O88Ad9MH1aKYcFldgsS8KJzIyhFfefz4MXjTp4bK5FwXdR/p6yuRjE3N4WxsbOoVAKCfW4U&#10;5LFUjgfgnzi1TcCj60Qul/D8bHTtKJVy7o20ddm9Agl4FAYs1LbXWKuGYW99CdWcA7mcG1LpIDvv&#10;vTAaFaiyNqFl9jJL2RA8wyeQz7owOTmEhQUtuzfn2H05j/l5LcbH++ByaRGNWtg9Yj8PiZXJpIP/&#10;zWRcPFeb0Pp3SkPAkwm23ShoLCJxj+7ZlWoUhaAd3sHjh1fAS106vPigQwJeYOI0uwYc7NmQxtpK&#10;BPEFCc/NKNR/J+wZAY8KU7gLUjb5X8BSzY869rcbv8iNYVPgpPDiMgl2qxleQCKylIO3lIcpV4Ai&#10;WeaFI86GVnDaS151G3jXXccJTx1dQWCMPQco7NWYBTzFhlh34YRYRGQvkliqI5bOw+ewIaRk4+aZ&#10;FzD72Jcw/r3fx+QP/ghTP/0LmLveQSLg4SKK0DpERK6XVNALz3hHQxQWaN8ktVxHPpOGbagZ0oc+&#10;g8kf/hHmX/oZQupxRMKRhggtsJyIiMjOoTQdE9E6hiNLWGZzIz5XWk8gqhqBs/Pli+ZRm0QiZmZA&#10;jyAWi3EUCsmBEPDI6FezMWZmZhgy2SjsNjVii1IkDROCy+wWG7UoEouTyPkszGBrGOnZrBd6vQaZ&#10;jJtv24XL7ATy6slmXUinHdxbSajPjWJjI4tSzIfAZBM3Qje/z2Sc7HqhsM4Qv3bUasUeFvDa9o2A&#10;t1KMw3H2CKo5p2D7fqMYsSMk78HqSgSBgA4GA4nrM1yQ1monsbAgwQsv/Bbt7e3o6urinD3bhe7u&#10;s9z7sLu7i3sJJxLX7kFJ3m8RZc9NF/BIvNPrZWw/p9kYNI+kUwf/ZDMoH5pQ/4NMRHEW5cTNffmw&#10;l6Cx0ztyHKWIg12PGV5AKqIeReU6XuzcUgGPilLMpdhDNqrBdNQMZSIIXSYFfTYNQzazpzAyTLkM&#10;zEQ+A8s5rOewMexbKWTgYDiLDVwM+l5o3SLb0WUyWMxkMZ/JQZvOQ50ucFTpEmZTZUgSZYyxWWt/&#10;eBk9oSoX6jp5Ndd1dPjr6A3VMcomsxRSok7V2Tobuen8pcZEl4pFkGh33stOYEIsIrJXiFfWkUpn&#10;4J6bhaXrXcy/cjekD94G2QOfhvbXP+Ced/bpfkTcDrgmuhDwBxvFA8QqoCI3iMDcDNJeK7vOduBJ&#10;t1n9mBl6trEuzL10FyR3fwTqX30fjsEmxEIBJCpiDkYRkWuF5jVjbM7TH17i0SY0uScjMcEMZXvz&#10;ry+a+G+yVcCLRqNQKKYPhIBHYW7bc20lkLEpEZntBeUCFFpuN6ACBCmTFGnbHPvcEPBq7G+lEuIh&#10;d9cq4NFym/t1reu4VjY2MtyjMDh1ZpuAl8t5MDExxAt0qFSz7PMwHA7NtmX3CvtJwCuGTAjJB7Ba&#10;8Qu27zfSdhWSpll+7W6Gn25CIag0BpFgZzab2fXjuAiLxcILeESj115FuLacQEQ1yqt+CrXfKChn&#10;oVw+xb2AzUY94uY5niPzMAp4Uc0AihE3sEejH280mwJeOdrwuKP7OyTrQ7Vw7Z6lt0zAk8Vn8Jbd&#10;gJ9offjqbBZfkC8xlvc0X5pt8OVzfIXxVcV2vqZY4nz9HN9QLuGb56D/hda7H/n8OT4na/BZWVWQ&#10;z2yB8tDdLmXfM74828hP+BNNFfctVPGkoYoXrFW8am/wim0Fr9pW8YajhredNbznXkeTdwMtvjo6&#10;AiTSAUMR8CISUjZP0qQb+eochUZOOlGUE9mXVOqIlNYQzlaQYAaVWzUNQ9tbmH/xZ5A9/BleNVbz&#10;3A9hbXkFTvkYogE/MksfiB8e1RRiXieiYlEKkRtGHc7pPiTTWYG2K0DXJbuurWOd0Pz2p5i++6PQ&#10;/PoHsA02I+r3IkohuWKYt4jIVUEvJZW8Cm0NhlwBS7U0z/eWtmhgPvGk4OSfoOqelLtMrZZzNJpp&#10;VA6IcHAh5ZgJUfUYllI3zrOJjDQSCuN6GdZXry/kb6+wsZ5BKeJBcLplm4BHYb1OpxYWi5Kh4p/3&#10;qvi7nwS8lHEKObeR58gSat9vxOZGUQjZBIUbErV9Ph2GhoZgs9ngdrsvgr6Xyab4WHXh8jtlOeNG&#10;TDuJcuLm5mCzWBRsTJ1teKmGQ0hYtGw7Rg+lgJdYGEPeb2X7fjijKzcFvErsnIBX8iAw1YlaNXNR&#10;351y0wU8CpX1lxQIlV2YyyQxFMmjP1wQ2Sf0nqMrWMD7nhLedFbwuqOCV+xLeNG2hOety/i1ZRnP&#10;mqt42rSCXxhX8LhhBQ/rV3HXwhq+o9nAN1V13KGu40faOh7Q1fGMCXjDQZPPOrqDdYyweY8kziak&#10;7D6fSwO6LGDMNfLTUfEI7zlPuk0POqEJrYjI/qHORYtwaQ3xdA4+9RSUL92LmXs+jvHv/QGkD9yO&#10;xbcehWO8E27DAs8hll5aQ0xgXSTehRVDvLLshW0iIrtBrrwM70w/QumiYPuOKLPrnV3HLsUkdG88&#10;hPEf/BGkD38W1p7jyKRSjfBvLuQJLCsiInIRNC+aiFGqkBqbLxWwvpFG1qWH4d2HBCf/BBnQ6bQT&#10;kYiJQzm3LpWEfb+zXksjvjCDtHlKsH03oLDZrHOOC4WUD0+oz36DBLwiCXiS1m0C3n5iPwl4UWUP&#10;ljIu7NU87VdLWN6J5ZywsEsisN2uwdTUFPtrFxTwrFYrpNIJlErX/mKhGFzg9/5KMSjYfqNYWJiG&#10;RqNkY2sEsVAQCYMSSaP0UAp4KdMMGxsXD+W+E8IC3hmsrV778/ZD7rxUUGjbfcYQKKlQrnlQW49g&#10;o344T+J+gB4cm1C+ufWNFJbWUghWstCmS+gNVXHU3SgE8QbjTec6jjDedW2w7zfwnmeDTSI3cMq7&#10;gdO+DZxhtPrrOBuiHC0NcU7DfoqqutrygKPYqOhKE1B/ueFBx8U5gUmqiMiBgMJbyduuvIFYvoq4&#10;wwD9e7/G+I/+BH2f+Wfo/9y/xMKr9yGyKEfQH0SExBIKV7xCWGyuUIKj400Eo3H2v+jFJLL7xGx6&#10;RHWzDW85gfargl3T4VQeEfMCdG89isGv/nuMfe/3Ye89jmw2hwiJeGIouIjIFaH5Es2dKIVIH5uj&#10;kRdewaeC4d0HBed5h5G0aRrxRQnWz4UZ7zZUuCLvMyA004P1fVhwQAhKuF4Mudg+tYkC3g2GbC7K&#10;FVbNH4z8dwQVEFkpCldgpqIcVDFaoVDwcFkhAY9CaCWSMaysXLsgnrHNIMl+Z2MtK9h+o9BoxnnV&#10;XRInAx4XogszyDq07DwfPi+0DIVSm1VsPLmyYLWZMuAgHSdKr+AdvlDAa8L6dRRn+VCkEoKv5IYp&#10;o8NcahbalIwzl5rBfEqChdQ0FtOT0KUnoE+PQ58ZhZFhzgqJdI3vqV2fGePLzKekbDktvEV28S6F&#10;ka4mkamykymyp0hV00gyEssZxJay8JVz0GWLkCYq6A9X0R6oocW/hq7gOgbDG5iK1bkIR4UgyDuO&#10;xDjzOSz5hrecrfABlIPOWQQ8JNJt8aATmoiKiBxUYiRIZMu8cqx/fhbm1teh/PUPIH3wdsgf+zIW&#10;jj4Nn3QAvokOhGeHEGf34FUJcfkl2LqPIh0O8Nx5gn1ERK4D51g7Ei4zYjvJf7dDYqU1BMNR+DUS&#10;zL/1c8ge/ixmn/gaLF3vwG8zNjxKRY88EZErYsjU0crmat5SDiuVAAqBRcHJ/2FkKc3sEPUYljPX&#10;Ho53OahwSCFohW+sGWvVEP9uYyOJajXKoc8XLrPX2VgjAc+JkLR9Xwp4VMAgtE+q0K6vZhBRDh4a&#10;AW95OQSNZhISCXvuz89Dr9fDYDCcz4f3gYA3el2ewWnrNJKmKXYtCLffKKjwDHkYLizIoFWMw6cc&#10;Qd5vOlDC1E7JeRaQ0M2wMeTi80i5EQsFL682TMV+0mycpkrEN7vi9o2E7m3v8OndFfB+ZS7iV6Yi&#10;njHl8UtjjvOMMY3nTHG8aAnjJbMPr1kceMNmxts2HY47NTjpVqHFp0RXQIH+oAJDYTmGGX3sc4df&#10;gVOs/ahDy5d53hRl687x3+C/ZS6J7CFesZbwrqvEziv761zCO84qjrlreNe9zvPOdQTrPDmyNl2H&#10;Iw/4So23vJuFIIQmkCIiItuJFVcQjCYQsBjgHjoN1bPfw8QP/ggT3/9DaF6+F15pP5KxGMLZJR4+&#10;mIoE4B1p5t5JQuu7FLxYgG4WMb0C0WxFsI+IyLUSW9qAre99+N30Qm6XPePI0668jkimhLBRi/k3&#10;H8H49/8A0vs/BXv3UfgdNkRz7P4QhTwRkUsSZHO0vtAGhiLLWF5L8xDIm2247lU21nMIK/pR8M/f&#10;kGTqlN+pFHXC3XcMa9VGuB6FCbrdRng8RlSr+y+sdmMthULQgbCsc18KeGu1IkKynn0h4FVSHsTm&#10;J7Fa9gm27zcoD2dY1nFZDzyqSNvV1YreXqo224fR0SGMjAxDp9NtE/BI5BFax04gAS9lurEVqIUg&#10;oY6K6NAYUMmxOZNmFKWY51AKeIWQGTHNmOAYQtfB1FQ/P/+Dg/0YGOhn10Q7rFb1RX33K6vlOHwT&#10;7agkGuPQrgh4H5Gs4lr4qGQFn5Mv43vqCu5fzONBXQ53sM+fklYF+4vsHf5sahX/79ga/u1gHR+X&#10;1PG4oY4jrjpOeevoZXMOORsnyZOOJoJijjkRkWuDe8Al0nBb2OR9ohPzL92Nie//Eca+/f9A/vQd&#10;sA+dQT6dbITGblu2jky+CEvzCwjF0he0XYHKBvLFClwjzQjGr3JZEZHLwa6tbCYD/2Q7goGgcJ9d&#10;hCrTxuwGzL16P8a/9/uQ3vdJOHuPwWc1IZYTxWkRESFozqZi9uEbjg1EShkUo16UIg5mNF57suyD&#10;RFI/wQz6OaytXLtHz6UgobSS9MHe8Tpqyw3vETLejcY56PVqlMs3NwfXbkDhxvmADRF5174U8FbK&#10;CYQVg1jO2ATb9xJpq5RXbF1f3Z+hyhdSLVL11yGslryC7ZtsCl3kkZfPuzE83InJyTHMzWmhUMxi&#10;amromgU88sBMWWZuiYC3FToGdCyWslE+Tgj1OciUYy6E5X3YEBCsSMCTSIYRDAZ5RXRibk4Du33u&#10;or77leWsF0FZHxuH7Pz8rxQDPAfedQl4pVoa1wY7IWxgrzAoP9ryuc9l9r1wf5FbTbqahiWfx1i0&#10;gibfCo661nlFVxLsKOSVvOsotHXTu07MQScicnXElzaQyubhWVTDcvYotC/8FJL7PgXZI5/H/OsP&#10;wdR7CiGrHpFUHuHCyjlvoos9mcKZMkynf4vg1Qp4tK5KHfbBJsSiMYF2EZFrI1Jeh39RiZRZg3iu&#10;LNhndyGPvDUkckUEdGp2PzwP6UOfYffS56B/71l4FpQ8HF14WRGRwwkJeBQtQXmIJaE83NM9ML3/&#10;DDMcDqfnx4Us54LwT3Vg6QZUpCTDbCkbhqXpedSWGkn3SZiwWueZQapAqbT/QsK4gOe3ITJ7dl8K&#10;eEspH/d8quZdgu17iYiym1cx3tgQbt9v5L16JHQS1JYb4eSXg8YmgoS6YNAAvV7OQ0/n52dgt6uv&#10;WcBbX0sjaVQibZ0RbL9ZkMdVSN6L1Uruhnj/7nWW0gEEpjsFi/sICXha7cES8EoRC6LqcawUPexa&#10;TqOSiSMoabuigLeyEkYiYcXSUuii5/eH1thAIXJwqTHyq2nYCgVMxiroCKyg1b+BEXYPLWQa+ehE&#10;LzsRkWuEBLhiDbnSEgIWPawDTVh84yHIH/ksJPd+Eprf/gSL7e/Aq9Mgntl5OGw4W4G55WUk6GF2&#10;DSGDQfUE4k6jYJuIyLUQKa/BMd2HuNfJhWqhPjeOOtKlKvzGOZhOPgfZQ7dDzlh479fwzCsQThW4&#10;wCgWvBARaaQ5kTJ796RnHVqri90zv4F35H2sLoe5yLTVCDhsbKxn4R16HwW/jhlSuyto0rGtFgIw&#10;vf9L1CoNAY+MLodDB7VajkJh/4VGrteSyPssiCh69qWAV4xYEZ+fZIbz5b3AbjV07YRnO5F1ygTb&#10;9yMx7Qgy9jl2Dd2662alHER8UYpCYF6wfRO6TynPHgnuQlDbdhJcVCQuFFaEWCm4EJzpYseCDdAC&#10;7QedaiEG71gT1lcuLu5DBUrk8lHMzsqgVM5CpZrF+PgwnM7Ln7P9RM47h4ROjtVKiF0DlCuV8rEO&#10;XHZMpesqENCzYzOBuTkp7HYtymU/ux5j/Lr70GQsC5EDSDSLsWge/eEyWvxVNPnWeHUyZbLOC0qQ&#10;p50o3ImIXAuN6rGZyhpSQR9swy3QPvcDTP/sLzD10w9D+8LPmIFwGgGDFtF46ppEhXB+Gd7JDqQ8&#10;VkRLq4J9Lkc2GoRvdliwTUTkWkiWqvDN9CLg9Qq23xzqSBSWELKb4Ox+B/KHP4Ppn/451K89iJBR&#10;jWyxcs6rVWhZEZHDAc3tqKr/SKSOJk8NU1o9Fo88ygzZSe5RtROD86BSZ4ZP0jSDlFGO2vLuV4ql&#10;fF8XCngej4kZplLkcntbRBKCjM2814yIsndfCng5zzwSeilWy3vb+5GE5fBsL3IHSMDzjZ1C3m/G&#10;rfQoXErbENGM8wI2Qu2bUKg75eOTSoe4mNQQlEahUDRQqycwPz8NPbuWLBaqmqtm9/UCkkkbW/bK&#10;uS0bAl4bGw9ygu0HHRKuvMPvCQp4JIimUg4EAobzkBdmqdQYQw8CFB6fts3z1A1r1QhSljkkjVTU&#10;49Jjaq0Wg04nh0qlhMGgh0ajwvR041pMJGz40D/sXYPIweGf9K3hD8bXcPfCGn5tWeNhslQx1sLG&#10;DJrQhcvCEz4REZErk1yqo1TMI6AYgfpX38fo138Hw1/591A+/U34x1uR8NkRSmQRL9UQoxBAgXXs&#10;BCpGkXabEdZMIXItxShSGTgmzgq3iYhcA7FwmE+EI4m9kFuxjlihilQ4yCs+ztz7CQx+7l9A8/xP&#10;ELPMo7AieuKJHG4oBYqvCMgSdRy3r6CvfwBzL9zJvUBqy3lBg+EwQIJarZpHUNKFatYu2Od6EBLw&#10;AgEzFAopMvswjJkEvJzXjKiqb18KeGmLnBnKCtSWrhzGeStZKbHnq3IUxeDBqRrtHTzK9kfHrnnh&#10;9ptBMTSP8OwgG/MuH4JLnk2Tk8NYXJyH0ahnGM7/1et10OkWeF42tVrJ7mU55HIJZmam0d9/Fn6/&#10;TnCdWyEBLzTTKth2GKCUAt7h44IC3mEgoRtF1mPGxnqaPRuCiGknkXXPs/8vnYuVRMzZWQm89NI8&#10;GuUhxna7HcPDgzh69C18SJ3O4bCgSuWgTOUxy5Cf+6tk36kE+u4X5Mk8JmIFdIdKeNu1jCcNa/iF&#10;sY7TXpq4gQt3lNtO9LYTEbl6YuU1hBNZeJ1O+GdHoTv2NBRPfhWyBz8N5TPfg7ntDYQWZPD7/Dwf&#10;166FFlY2UCqX4Z7oQChVEO5zGSiHXkA1gXjQJ4YViuwKPtMionoFEuWaYPutIE5CXqaImMsCR9/7&#10;mH36Dsgeug0LbzzErv9xRCNRxK/Bg1VE5CBAIh6lSZlL16GPFGCWjkLd8hZiJiXW12LMqAqjFLZg&#10;OWPF2srhSa5OBT3C8m4Uw7tf2EBIwItE7MwQkyKRcO0/AW81jpzHiKi6f18KePHFMaRtWnZ97+1t&#10;J6ErviBBNX8wKtASJOCVQguCbTeLvE/dqKC8fvn7Lp/3QiIZg81m49Vvt+JyueBkNoDD4eACCvWx&#10;Wq28Qu7o6CC83iuLrlzAk7QIth0GSMDzjexMwKOQWotFiYmJAV6BeHp6BFNTw1xgHRvrh8Eg4yGk&#10;QsvuVeILgygE2L3AnrGUBy8w1YlS1ME9woX6E6GQge3zALRaNb/mfD4fvx6bm5t5pd4PCS20XyC3&#10;3NX1RhGNci2N4moa+dUMcozMShapahZJRnw5yyYyOQTKObiLeVgLeZjzRfa3AE8pj2Alh9hyDgnW&#10;l5bJsuVpPVT4YWktjRX2G5RLbmOPTG4ot12Z7WuC7ZcxV8RQeAknPGs46V3HcLgOQ7bORTsqRiEK&#10;dyIiVwnl0sqW4fcH4F+Q82ISMw99BuN3/EdIH7wdhtPPMwNIjXgyjUh++Zpy1F2ZOvfgsw+3IJTc&#10;ee6885TWEHOY4Jo6y/ZHDCkUuV424F1UwqvXsM97TxDm3q6FFQQDITiGmzHzyOcx8cP/gvlX7kVY&#10;O41wNIlYiYRHUcwWOXzQXNBVrGMosIoz1jwMiRSfL2c9Siy+/gBsTc8jqhpBwTuH5aydizYHXczL&#10;uRcRn9/9ypRCAl4y6YRSKUMkYtufAp7biKjm8vma9ipRZQ8yLh0ol59Q+14hbZ1Gwihj25kWbN9v&#10;UPVX7+CxPSDgqRCWtV9WKCEyGSdmZsa5QHehgHcpSNSbmhqDz7dDD7xdEPAqbFxJJu1IpVxsm13I&#10;Zl3I5z28gi/l6hNaZi9wNR545A2p1c6wMVPBhdIGFg7lyKOQ5v0o4BUDjaIc1ZwDrt6jqOaj7Lq8&#10;9LhE57NU8sFsVnLhkrw+NRo1Tp06CYlkHB+KL6exX4gupRFeyiC0lGUTEhLjcpjPFDEdL2OUzVIG&#10;IsvoCVV5oYYzvjUuah11r+OIcwNvOOp4wwm8xTjiAt5m0N832f+v87Y63nFt4IR3Da2BGl/PCFun&#10;hK1bnS7BmGuIfaFKlm8DbUuMIbSdN4oo+90g+31zvsD397h7jW1znVeSVbPz7S0KT95ERESuQKWO&#10;eHEFwVAE3kVNI7/WY1/EyDd+pyEEvP4wgvMyZAtU9fLmiQD2kVZEklnBtivh9/pg6TiCOAmSonAh&#10;ch2k8mXEF2Xw20yC7XuOVA62oTOQ3P8pjH7r9zD/8l0IaacQiSbOecmK94PI4SNQAkYjbP7L5sQ0&#10;hwyWi8inYwhK2jH3wk+g/tX3YGn6LRfzKnGToFFxUKgWwvCNnWYGVGZXxUoS8Mwnntkm4GWzHqjV&#10;swgELPtSwMu6DIjNDV823GuvEpS0IOcxMYM/I9i+V0gZx5E2XV5QJtGCqlIWi16k004kkw722c++&#10;31vXFF3jtZUcvCNNKEWvLG7dSHYq4FFOMZls6qoEPBKWSPQLh42C69zKbgl4WjaPOX78XXR2tuHs&#10;2Q7093dxT7VFNj/zeHSIRCyIx618f+j6IAFoL4w5VyPgkRi5sCBnY6bqomNOYcwKxdi+FvDI493W&#10;8hJP5bDTZw/lCXS5tOjoOIVTp46x624IH/q2agl7jR9qlnDv/BIe1y/ht5YK3nRU8JZjCW84qjji&#10;rOK4u8aLMlA11bPBOgbDdYxF65iM1SGJ13nOD0WyDlWqDm26zqut6rOAOccM4jzgLADuYuOvjf1v&#10;ZN/rWJ85hpr1l7Plp9l6aJ207h72G52MZvZ7Jz1reNe5yrflTbZNr9sreNa4hAcXl/AT7RK+K7A/&#10;18Odc0t4ysD2n/3Om+w3j7F9p/0eirD9Y/tI208hEqK3nYjI1ZOorCEaDMIhG4Hh1G8x++TXMPPA&#10;bVD+4utYPP4M7JJ+xAJeRLJlRIq1c+GoN8/490kHkAoHBNuuBBcjR5uRSV9bIQ0RkU0CbifCqlEk&#10;U9cmJt90KhuIFFYQDgRgHWmH9vkfQ3r/p6D5zQ/hHG1l93wAiSUStgWWFRE5oPC8eDykFugJbaDd&#10;X2Nz5hLCxSSWyjGUmPFHHkuO9td5hTwhQ+KgUKsEEFb0s3127aowJSTgkcgyN6dgBqhhz4ktV4JC&#10;T7MuPeL7VcCbakKWHfdyzIacW4H1Gnm9pJlBXGDnZm+IerQ9KeM00uZJwXYiGrXAYJjFwoIMarUE&#10;cvkkJidHoNVO84qoQsvcKuiaryTdCMkHsJze/TyTO6W+nmLnXsvu864rCnjRqJkd0+mrEvAMBgMU&#10;iileyEJonVvZDQGPjisJdWNjY3w7N8N5jUYjF7ump6cwMTHGrotxSCQTPCRYKh3eE555VyPgUfEG&#10;vV7Bzof8omN+EAQ8uhbcgydQTniueF1uQueeRDwKL15eDnMh/0NPGiu4FTzBeNxQwc8NS7h7YRnf&#10;VK7iNtkaPiKp4xMzwFcVdfxsvo7fWOo47q6j1QdeRXUiWscse/6RKLcpXt1o4SpUBjzsdyzs97Rs&#10;4jMVA/rYttA2veOss/0Avq2q4zYp8JFp4MPTG/hL6To+J1/D1xSr+K56BXfOVXH/4jIe1S/hMbbP&#10;j2+BvruPtf1Iu4JvqlbxhdkaPjWzjr+YruMzsjpbro732TGg/ad9p/0mwU5oW0VERC5BpVE9lgpE&#10;xGNxuDVSmNregObX34f0vk9B+tDtWHjzIViYwR/1uJAs3/rcWTGTBhHTnGDblYjlykia1AgsKhAp&#10;iWKFyLVSh8cwB690AMndyvF4M2H3fCKZgm2kDepf/4BXitY8/2Pu3UpCXpSNB7xyrShyixwiaE47&#10;w2yHFv8GOoMrWMgWkVtJY32DChfksFIKcaOhzowG+itkVOxnNtYSvEKmd/QU1qq7l1j9YgEvhaWl&#10;MBYWVMzgXrwmw7NOsPXQuaHQ50ApA1chC1cxB1cpvw1fOYfwUhaJ5QyyKxmebodSDV1rCiAS8DJO&#10;HRILo7sq4NH+7Kbn46XwDh+DtekF2FpfRlg5hHVmAFcLXoSkffD0v42oohNZpxLLeT/b1yTbx9hN&#10;v95r1Tjii1LkPCrBdkKrnURv71kuaiwsLHDvr4WFeUxPk0Czt0KbSZTIOlVI6ORYLTWq/zYEiMR5&#10;+Nhyg48zVfxMWbVI6ieu+FvxuA3j44PseE5iZmYKEskU1Go1z393oYi0yfz8PBdTczm34Dq3wgW8&#10;6yxiQdVu5+akbPtmBLdnK7TdVLm0p6ftvIB3M475pbgaAY+20cRsF6H93LcC3vwHAt76agxZtwlR&#10;VT9/oXBh351y03Lg8QcQgx4i9DChh4shV8BYrII2HvJaQ5t/Hd2hOoYjgDRRh4YS72YbghWFh3Iv&#10;M4GJyK0gzLaFtomKRJCYOMu2d5ydh352bXYFKax1g+3XOpscraHJt8r2bwXtbD+7Q8sYYTshS1Sg&#10;SJUwGV9CX6jK2qo4zfo0jsMaX568C8kLkMJj6RgEy6KXnYjIVcOFu3Vk8mUEjXPQNb2C2Se+gqmf&#10;/ClkD94O47FfwDbVC7/DhlSpuqcM+VzYD498WLDtSsRIbPF74ZjoRqS0JthHRORKxCvrCBvZRFY+&#10;Kti+byivIRKNwyUdxvwr92GS3f/yn38Jlt73kYiEed5IMbRW5DBBc2qaW1L0SpOPzb+DVdgLeZ73&#10;mcSVat6JmHYQlbgRuEWG342C9m8544b1zAtYLe9eAY8LBTxilRlsi4tqmM1zV214ks1Eea8Lq2lm&#10;axTR54yjQ6JC24QMbTo/2pjd0BZYY1B0Tg0t5+yNJkazv2F3ULh0dCnLbTCh37gcVNwk41hEYoEZ&#10;zVcQ8Ei4+YA477/JVk+TjfUE1lbzWKvlG8djF66tzX2j39n8Tfqfrl9X31FuQK+WQ6w9iVV2bhKG&#10;aR7i6eh6C6YTv8LC6w9C99ZD8I++x64LF1+Wtm3b9u/wGiEBgi9Lywi0X8hyhu6zCSylnILthE4n&#10;g0Ih2yYobQp4JOwILXOroGMV0w7w0OvN3IOVSgAq1QSUyjHMzU3xME/ytLpw2d2EhNr4ogSFgJ6f&#10;E6E+m5BHE1X9dLsX4PEsQquVoL+/j+e52yogbYUEPsrVRmGqQuvcym4IeJTrjgTDubk5we3ZCl0n&#10;Ot0iRkbOnhfwyIOLPm9emzu9PneDqxHwCIvl0gLe7Ow+zIHHxp+838Suw4bX70o5jMBUG5YL1160&#10;5qYJeDQh8JezkMbLaGIPlSOuGt73rKMnuIFZdh5MOcBRaLwVDDJIILtwsrGXIWGNPPXII9BTpITB&#10;YBOhhteeMVfHQhpQsPFjnE2U+sMb6CSBz7/BJkyUi6QR8qvL1GFm/WlCRcuTQEii3X47FiIie4XM&#10;0joyIR/Mne9g5sHbMPTVf4eJ7/8hDO8+Dp96Ej4qz80mxbxwhcDyt5pwNAbHVI9g204IBMLwTXcj&#10;VagItouIXJF0AbEFKSJOi3D7fqO8hlA8g6BOCd2bD2PwS/+Ke+XZet5HJpsXPfFEDhU0d6V5Js09&#10;B9nc9G02N6e80pU1ZnQtR+HqJQ+m32ApaRGc2+9nVssBHuaX9+quaODvFCEBjzyO9HoN52rCHUlU&#10;TC1nMMPOx7vuhs3UZYjidEs7Tp46jUmNEaZ0DVZma0RKNfj9QdgNi3B5fQhkyjBlN7jd0eIje2OF&#10;59AW+p3LwQU8+yISi+PnRTGCto1EuJUSCV3sImLfUZXFwFQLu2beYtfMr2F4+2HMv/ADqJ76Cnzj&#10;p7Cx1ijQYDhyH496kD/6ebj73kY57mXrY0bguXVfLVTIsLCawcpyjm2rFrbm38LVcwRrtTS7hkOo&#10;LYUaQhwVAKylEGXH1JovQRkrYMCRxEmtH+9KzPAvKBBbnEE5G8A627+wtIXNFR+Fu/9dpGwarFZ2&#10;du5IaCGPOcpDRqKJUJ+tlMILiCiH2fG8dEivyzUHhUK6LcRTr9fzMMlicW9VriUBLyzv4JV16+yY&#10;03dUcGFoqB863QJkMgnbl3F+nC5cdjdZSlkQVgyhmg9f9f0dDJrQ29tzWQFPqVRifl7KxUmhdWxl&#10;NwQ8CqOenZ3i3pdC27MVEvA0GhXbPgqxpms/yT+3tJxi56EbExP97Fq6uvHoeiABb6dVaImDJuAl&#10;dKPIecxsHGrc4+u1OJJmJZLGay+k9KFjrgJ2k/cYTZ4COvwFnA2wv4EyY5k9PFb526GzoQ2M8fxt&#10;DdHOWWRG5iHwLCMRjiZJlH+E8u+RWGljUB4+LlrSMRBYTkREZGfEl+qIFZYRjsQRdxhhHzwNzYt3&#10;Qf7wZyB7+LPQvvoAHCNscmkyIMj6xCh0TmA9e4lgJAHnZM+5xPvCfS5LpoDo3DTCbqdwu4jIFQiE&#10;IggqR5HhBVyE++xHqCptMMz2TTuDhSOPQfrAbVA8+XVYe44h4GAT/1QeiYpYAEbkcEDzTzZ9x2yy&#10;jlPeNWjTJVTXUijH7bA2/Raus29gKW1veCIJGBP7kY31JEpRDyKqfv5ZqM/VIiTgkdhlNs/zMNor&#10;Gcyb3nbuUh4T8SVuN3UF13lebnN2HYtWFya6zsAqHYLNZkcwu4RkwAvj8V9i8ehTMJ7+LXTs8/wb&#10;j0DDMPWegDFagoIZISGTCq7uNy7CM3gMKdMM//1q3o+Iohfunjc5js5XeZSC7o0HYTn1DEzHHoPu&#10;zfsw+/LdmHrpISia3oQnRxFFFajnVFjsPgF9/xmYxjphnR6Ac3YCLo0MIb8P5twStOkyZPpFKNVy&#10;mJUzULUfhfKtJ2BreQEpoxQrSxS6ffFx2Qp5sZBnYrUSQM47h4C8B5bWl7Hw1iOYe+9XMA2c4eGD&#10;jkIemWqG2Zl5TLFj2RVYZbZoDS2M9sAazrLjSg4Vw8wmHY1sYDpSQ59nCe3eKrqDq9C7/DDLxqE5&#10;exKy489D8drD7Fg8DnffEeR9emaEN84tiTOrJR/7P8YFq4a33AyvGimTTcBq1XABi5LzC+1PMaBl&#10;x7ybC4xC7QQVrSDRZWCgF+PjQ5icHOLFC9TqSSwtBQWXuVVwAU/WjuK5CrQktkSjVp6bjYQlEr7m&#10;5iQ3XHgsR3UISrrYeckLtl+OQMCE7u6zlxXwGuHMclSrwud1K9WC+7oFPPIQlEont3lhXgqHw8FD&#10;gUMhIz/+2yu7WrC4OA+JZOim5ccjAc8/dgorlfR5Ufdy2Gxadu9cLOBptRp23PefgJexzyJl0WCt&#10;2vA6pXGDXnhEVENYXbq2MNoP/enkKq6XP2b857Eafmd4Db83so6/nFnHA4vreMW2jmPuRigoFYYw&#10;5+pcrCLBjgQtUbASERG5bpghHk5kUSgvI6gaw/yr9/HwWEL57HfhGGxC2udAjBLwF1eE17FHCcZS&#10;8MsGkc8XBduvBCXqj5u18M0rEBNoFxG5EmR4OdmEKXYghaw6YpT/LplFxKDGwpuPYPLHfwLpg7cz&#10;g/A1du9oEPQzgzaVZ/3EMHSRgw33xmNQIbiWQA2mfAG19SQqCTtszS8gqqYwxCAzwHZH7LrlkPhS&#10;9CEk72VG1O4YhB8IeNtFFbtdx4xPhaCAR+Gfa2xbSrU03MUchiPL3NuOInWosJ6nsI5gsoCkywxH&#10;3wkof/0jaN94GHqVHIHsEkqVZWQTMf7CLxjPIBBNwh+KIRkJIx+P8DkSFfVJ+52wU8EuyTDc8iFE&#10;lAOIqgYQ044i79fzbaFw4rRViaiyHyFFPwLyAbilfewZMALnohpOZvx7vD70mwI4Nh/Bu7oM2nlB&#10;wQ30+qoYdBcx4i1jzL+EyVAVkkgN09F1jEc2eEFAyrl4yruB9zwbeN+1jndNRYwZfTBJhqA6ewLO&#10;oAvJpYb3VMGvRJEIqFAKalAKaVEKL2Ipn2DjcRYOkxqLbz8O3Ynn4J8dRsznwrwvBVWogsHQGk56&#10;13hIMRUf7AzUIUs2oqGsuYZYTfYoOVX4mU1KdqmXfSanCoqGkrB7YIRtc7t7BUfNJRzVpTDM9tlp&#10;1GN+pAt2sxHhYhbJ5Sxcg8fhHTmFxOI0L5ogG2qFTilDwOOCz+fhXkO9vV0wGOTMcL/g3iFD3j+H&#10;CBVauIyXGF03VH22UPChXA5wry+iWg3jZhVGIbGH8r0RhYKXC4cUvnuhmELjQ0jacV7Aoxx9Ltc8&#10;ZDIpF58kEgnMZjXf9q3L7TblyCKC083suDY8P68G8sDr6mrnHoNGds4JEoUNBt15xsfHsLgoZ8fg&#10;ygLMcjaM0EynYNtOCQQM7NhNXCRqCUEC3tjYML9G6LqiIh3kvWexWBAKhWAy6dl1OX3TBLy1pQCv&#10;dr6UifDiIkJ9tmK3azE1NcaOv46j1zcgUW8/CngUxh1bkGC1tCW1AntGxObGkbErtvXdKdccQkvu&#10;xZW1NDIrGbhLOUgTZT5QvuXYwDE3VW9tVHa9GUUmREREDhlkdGfL8Hl8cKum+Rtih2ISsie+Acm9&#10;n4S5/U0+Wc1Vr9FzbY8QyZQQXZQh5jBdc2if16xjD44ZZCs1wXYRkUsRK68h4zLCNycXbD9oJJbW&#10;ELcbMPfqfRi74z9i4Iv/CrKHPgPL6ecQmp+BlxkfkUQW8TLdS6JnnsjBhMSMUWaTHnevwlvOca+w&#10;aj7A8HERr1qkkMerEw2oPxnyJWbAJJN27n1DoV3E1a5rN1ljxndcL0XGoRRsv1oaAt6veGjpVk+y&#10;YNAKo1HL93drf4I8r6jwRH94GUecFO4KLDL7ief9zhR5RIG7/zjUz9yBhaNPw2/QQKVSYVqhgTe9&#10;8/QYAWaPSdjPk2PFTKLC1p9DbDmHRDWLFIOKXhCpagbx5Syz33Iw5gqYTZa4qHjau4o3HXW846rj&#10;bJC8NRuC19XaeOS8QVFHbrasMUuCMdDN1ke2I63/ffal4uTLGL7rE5A9eBvkP/8CFE9+Fcqnvgnl&#10;r74PzeQI3rMvYzy6jjibC9K6LvwN+o6KDlJOdbJFhfrsBHI2oagpDa2L2bWt7NzQdr7hBF611/GC&#10;dQMWjRS29peh+fUdkD38GWifvxPW5pcRmh1AKZ9BNBKB2aCDfk6CDZ5f8gNBiXLEZZx6xBeGb+l9&#10;sBMKBQ9aWk6it7cd4+N90GgmoWf3Dt3TW7d9vZblRUKK4YaARyKfySTnhSGoAEdPTw8X9C4XXkz5&#10;8chrkUilnMjnr37M2RTwhNquRDbrgkw2iImJHoyOdvNccg26MDzcoKenGXb7lb1qiXKq4dkq1LZT&#10;fD49JievTsDbFBfJE29srB9S6RQMBgpjnkYk0vDOu/B3bgRr1RAiyn4UQy5s1K4sGpK34eAgHeN2&#10;9PV1oL+/AwMDnfy4WyzKfSfgVVIuhGcHsZzbnucyZZpgz9QRrJ9LL3A17EjAo4cQFZ7Ir6bZwJuF&#10;o5hng1kJI2x06wySS/I6esPsgRBv5HGjHHA0WFJOOFG8ExER2S0S+Qr8VhPMwx3Qvf0Y5I99iee2&#10;0z73I5h73oN/Uc2MAzYZzi3zXFdC69hPxEs1JJ0GuKUD1yzgRdjkMTo3hUgoKNguInIpwtkygrI+&#10;JEMBwfaDB7vHSmtIZouIep2wT/Vi4f3noWJG48wDn8bMw5+H9sWfwdb5Fg8NC/u8SBWrAusREdm/&#10;0Lyd0rxQTjwqghAkEY8ZXZWkA9Yzv0UhZL1qY5qMdauVkr5LmVE8jKmpIWZIzsJsVmJl5dYl4adw&#10;roxDjTAzrusbl85BJgQP42S2EYUa02f6brXkgbX5RSzlotyjzs+OnbeUhzuXRLp0sbcSQY4QvaFl&#10;nhN7jtlx/lIdieU6F7pCNgPsHW/C3HcCIacNVrcf/YPDaGpqwqRUAU9q56kN6LySU4WSnbou9luN&#10;3HjraA+usf/XeNhod2iVfaaCGOsMqlC8wbZtg9l7dV5ckMQwErRI5CUb71pzdNO+0bIE2YubHnDm&#10;HKCOr2JozoHBkTGYF7QIet1IRsP8ORQOR6Bk7epUHbY8O0ZUpExgG/ixY+vktihrvx5blJbdXBdt&#10;J3nt0f1BxQt/ZVrn53a1GsJqJYTlbAA5zxwiqh74Ro4il/DC7bQgZdex58Yb8Ay8x0WlpGEUpbAB&#10;5ZgdUe3kjgot3Epo27JZN9rb22AyGWE0GjE3p8XRo+9yz7Ct204VrMOKETZemPn/dO/HYlZoNNNQ&#10;q6cxPT3Iq75ebn9JtCPBiUKRJydHIJON8kITQn2FIN2iGDIgKGkRbL8SdJ/WalEugF0KGrfIg20n&#10;560YcSKqGRJs2wn0Gx6PTlDAozBfs9nM2Qz5JQGPxlnaTlqezgF5blIos9WqYudPjuXl4I62fTdY&#10;Y+cuPj+OnJtCz69cvIS2d/MYr6xsP+47PeZ7iZVSDP7J9vP3xCZLGTdimnGU46Zt3++ED+myGejP&#10;YSByjc8LmSzmMnloMwUoUyWe1LafjYhdwRVeWbXZX0cfu5fozQlVYqXBTWjgExEREbl6mCFNE7Py&#10;eiOvnY9Niqf6YHjvGSie+DIkd3+U/f0K9Cefh0s5hXQqfe154vYwFLYY8zhhGzx9zQJevLwKv2IM&#10;Xv08+//a1iFyGKkjlMzBzgzHZO5g5b+7KtgYlIjH4VZJYGh5HZrnfsS98oxnj2LhjYdgOv1bWCd7&#10;EXRaEcuWECmtM4OPjUX8fhXvN5H9CQkgVIiNQg/JM4w8stY3kljO+ZgxRgZuEpTraqeGFHnUjI72&#10;ccPf7/fzCo7T01Po7u7gyexvpUFGYZlURGCluHOBgLxugjEX1E47ZJ4g1PEcs51ycMSCsLe/iVLc&#10;j0wpA10wDq3TB53LjWjIwT0xGgUV0lgpR1COWeDzsXVYPHB7fAg6rPAoJxC26BvnIp5EIpk6X2jL&#10;Hsmgd3AYp06dwphEBlfi6tNrkCBFhfJILNNnwMNKNWy3yKNOzqAc5bpso6AeiVXXKtJdK8FiDWqj&#10;DWeam9He2QW9a++9QAqz8V0Zr+FVuR96uxHFYiNU8cLrmASITNqNUtQM//h7sJ75Dcwnfw1L029h&#10;a30F5lO/ga3lZayW97YoQaIJFVGgvHA2m42HwhJtba1cFNratxxjz8K5KV4Fduv3VwMJfrOzM/wF&#10;NIV9KpUSnsdtp8eIwnhzXhOiqj7B9ptNzmdCYvHaCxaQoOh2L6K/vxsSCYmgU5iammLHaJZ741KB&#10;kNnZacjl09y7TiKZ5DkTb3Sl352yvhpFyjTLULDnx96qmnwzWF9NwjtyApWYYdv39XoWCd0kMrZZ&#10;bKxdnVchz4H3qZlVfFu1igcWVvCcZQUvWokaXrev4T33BtrYA5zEOio1r2TL0cBObx/4Ww2BgU1E&#10;RERk5zTEugYbiJSZ8VuqIZVMwiUdwhxPMP9pTN3551A99U1Y2KTHqSCPshCSPJRNaJ0HB7/bdV0C&#10;HuFSTCCkUxxIkVPkxkC54TKJOM8hGc4tCfY5bCTY/ZNI5+C3W5ArlmHvOgLFk1/D9J0fhuSej0P5&#10;/J0wdB1FyDyPbL7EjiEzukUhT2SfQsINiTwtvjqG2RfF1TTP10biUzlqR1jWhtWib0dGNXlUmM0q&#10;LCzMM+M8xgmHw5BKZ+D1Lp73FLkV1JZjiC/MIGOXCbZzNsUZ/jeF6mocsgUdjA4PtEYbpNpFzEyN&#10;Q9b5PlQU6vrKPdC98RAMbz8O47GnYTr+S5jee5aNGW9htRJAbTWFuE7Oi08Y36M2+vsMTO8/A2f3&#10;O4hS2gyBc+KIZjEwMs4FvNHpGbjiecF++5mLBby9Fz0QLteh8GVxoqMXHZ3t7Doe53nTSDDZGjp9&#10;IfWNLDv/EZTCeqSMo3D3vQ5L02/495QPT2iZvQCFwdpsapw48T7bVykPhbXZrOjoaONi29a+eY8a&#10;Cb0cayvXLh7F41ZeBITGCBLwFIrpqxTwEkhbVEhbry2/2G6TdS0gaZQKtu0E2m9KO+B2z8PpnIPd&#10;Pscrter1s1AqJ9ixGkEoZOBjKYUnO53z5wtYCK3vZkNed1m23bG5Cazd4NyHe5GNtRi8I8cvEvCI&#10;ctyGsHwAy9nt4bVX4kM/nd/AD7V1PMLW+Zq9jg5/HePROtRpwMge3NZ8w12av4URvexERER2Eaoc&#10;WyqVkPI7eY4px3ALDE0vYubxr2L0u7+Poa/8O8z+/AtwdL4Bn06DYCiCeKHKhT6h9R1E/G43PCNn&#10;kK1QAY5rEwLCDjPPgxejnHoC7SIiF5FbQsygQETHKOyv4i83gyS7F+O5CgL+ILyGeXiGT0P7/I8x&#10;/v0/xMhX/wMk93wMi8xwDy3IkaYiNNchwIuI3Ap4mCOb9+uzQLNvHZPxCpYoXHSDigw4uOike/0+&#10;ZiTP8txeQkbGJmRIkqE/NDRwXsAj7xoK9xoe7kYu5xFc7mZQ30gjYZhEfH6yIaRsbatnsbZSRCnm&#10;Rso8i2rBw/e/ko1j4rGvQ/7I56F+9rtcrLOcfh6u3uPwT3QwQ3UaEYOGV7332CywW2zoUtnQrHFi&#10;NFxidtYS+qwxtHT3o+3d19F17E1IR/rhstkRjmcu+bLNGcthaHySC3jDE9NwsP+F+u1ngoUa1Ia9&#10;LuBtYN4ZRBPbRjoXp0+fRmdnB1QqCbuWvewa2ZnQVAzNwTt0jAvDQu17BRLgqYiGw6GFXi/H7Owo&#10;v2/7+9uQTju29U1bppE0UW647ffS1UAhtq2tp9Hb283+NvP8Z1Q0Y8cCHtteKhBQim7ftltF2kpi&#10;okqw7VqhMZWE1UrFz4/NXhHrhFivNYrjJHQzooB3Qdv6agy+kRMoBMzs+t55LrwPjUbqmGXnnLzq&#10;LPlGQlJRrBMREdk5zJAlT5NCFeFMCaFEFoFIAr5AGH6vF3G3FWGdEh5JH6w970HX9CK0Rx6H8vmf&#10;QfbkNzH7yOcge/B2SB/4FCT09/GvYuqnH4b6uR/DpxiFz2FHNE1VIA+n91g4GkdYMYREmE1ir1EE&#10;SOfZeVGNcwFUqF1E5EJCzIh0DpxALp0+VIL5NcGOTyxXRsAfQMCghXusFfNv/Ryyx78C6X2fhPyJ&#10;r2Lu7SfgGu9AwmVGOBxHJFsWPWJF9gUUbaNK1nHGt47+cBXOYh6lagKFiBmBqVaYjj8Fz+Axnhuv&#10;Vo1c0shOpxt5rSj0joQ7u90GpXIWXV1neLJ6oWVuJOQpRd6E62tx5H3z7Dk7jOWchxuYK3knyszY&#10;IsNK99ZDMB5/ErbWF5EM2WDLV1CsLGNxuBOtrz6L8fbTcJqM/P4Px1KIZopIlGtIbHnhRsdQzX62&#10;J7TBjmGDvtA6Bs0xtPcM4PTpJnR298IRy3JxaOvx34ovV4XOEYBKZ4beFYKf/S/Ubz8TLKyy/bNw&#10;Aa+j6yz07pBgv1sJ5d7zZZb5to1OzaC1rYOLeC0tzRgZ6YfVqkWx6L9svq6N9SRyHh0CVGhhjwt4&#10;BO0HFaIhsYjC3lMpB7tvnReFacYXh+AbbUHapuGiDZEyy5EyyZBzL2C1EubrqiRdSBlnkFgYR3xu&#10;FDHNMGOIF8pJ2jWIBE2Ihi2wSAeh7zmOgKQDQWkHQpJ2BKdbeVXTUtjEve2Wcy5ElH38fvUNv8fG&#10;o6Mwn/o18n4j+62rLxCw2yT1M8i65gXbDgMfFLFwXHWo6EHgcgLexnqC3Rdadt2PYuUqws4/RAlN&#10;xVBYERGRS1NnhuY6YsUVRLMlbtgHmQHqY5NVj8sNn82CqEEFn6QH9rPvQH/8GWhevgfyp76F6fs/&#10;hckf/zEmf/hHmPrRH2P6zj/H9AO3Y/aZ72Lu9YdhPP1b2AdOIDA7grh1AUGvhwt/QfUk/PIhxCjv&#10;yyH3XKHCHSmzGn49m9Bc47GgXHpuxThCPi/7X/QEErkSdWaIJmDpeAsx7n0nXjM7heetLK7y/IEB&#10;nx/heSkMp56H7LEvY/JHf4Lpn34Yi2yMdI2cQcymgz/AJrbM4D8IRXdEDi5UwdSUraM3VEeTbw1T&#10;sSV2rWexvBRBzrsAe+sLWHj1XsTnx7gwIWRwkOG/uCjD8PAgRkcHMDMzwkPCSAwgDx+hZa4V8gis&#10;LYWwUvRgJe/iSdTpezIkKzEdigE1Cn41M6p1SBrlzLgchL3jdeS9KmTsSjjPvsGFO8upXyHrVKKc&#10;MiOfdkKfyqLVX4MuWUNP/yD3vpqQKuDPX95LebMQAhVq+IA6vPkaphVanGlu4euaXTAhcJl10Rwg&#10;VFpDqFhjfynf5sEbm0nAU+rM5wU8wx4U8Ag69iS2epIl7jHY0z+EM2caHnltbS2YnBziYbXLyyEu&#10;WK1vpHhhk/xqBmX2t1KJIGlScmHrWgQ8KpxCFaKJdfb5cqG7Nw22DeHZTmh+8z0svnYP9G/cB8Ob&#10;D0B/5EEY3n4Eru63UEk2iuCkLVLYWp6H+cQv2X32DKxNv2L8Gsam5+FVjqJIOSKX4/CrR2HvfI3f&#10;k87uN+HqPQJX3zvwDr3H7mFdQ8DLuBGcHYBzpAnO0WY4GIajv2Dre4H10aMS13NRvlYNs7Hh5gt6&#10;8blx5H0XizeHhdqSH77Rk1gts+uUXa9CfQ4yDQHvPZSjVPBlexvdCxtr7DofP4VSZOfFbD4kNCiJ&#10;iIgcLuhNcZzyyeUqiCTzCEUT3LD0ejzw2m2Im+fYQ5k9HLvfgfHdJ6B97gc8kTuFiw198V+j//Z/&#10;gsHP/0sMf+XfYvR7fwDJI1+E+uV7eTisa7ydh+HlIn5UlpaQWr7yhDMdCbIHcYtg22EjtbSBtMcK&#10;h2z4uibrAT29DZ1HTKyaKXIlKuyaC/rgHj6DSHFVuI/IVZFdWkPa54C1ixkehjlM3fNJDLAxc/ax&#10;L8LR+SYX6P3+ICLpIuIVUcwT2ZtsepK952Z4atBniyisNrzYkiYpM7LfRG0lh/o6M0pqCWasfWCM&#10;kGFSKHhht6uvqqLkTqB1r1UjzJC3oRSeR4b9RmC6C46zR+DoeB1Zl4b3y7rUmPvtnZDc/TFM/+zP&#10;IL3/Y1A+9VXMv3wn7B0vo5w084qgUe0oUhYlVqpZlNn+hStZyJNltt81jETqXGRrbe/gYs30rJqL&#10;aULHayeYA3F0nxMDu/uHDmRY7NWwVcDr5AJeWLDfXoLmZq5EAVNyFdo6Ork3Hp3P1tYWzM/LkM15&#10;ES6nMBBeRltgBUNsIaU/DK9yBPlUGKlqBrmVDBf4ltfTWN1oCHQXXucEfU99kstZOIo52Ap5+Ep0&#10;zWSRZOtJs/XQukgopLyVtM4KY2mtAS1L1ZNXGPQ7xKYISOsmgeFaxcD1Wg5JgxIZ28yOhYhN6Ddp&#10;O1xsn2TsXpMkKphOlNl4U0KgnOP7QxWfabuX2D7QftF+0v7SywRazsDGo3nGXKYIu8sNyUsPYObe&#10;T0D7/A9haX4RQWkvcm4zlqtxLqjSGLVRIy9J4W3aLSLKARRDNsG2vQ4fW9n4Tjn4SIy+llBdEvC8&#10;w8exvsvj/n6BBLzA5Bn2bLFj/RICcsIww/MkkiAt1H4hooAnInJISC/VkMjkefGHgMMK96IG9tlJ&#10;mMZ74Bw4BVvba9Af/QW0L/4Myl/egdknvwrpo1/ADA9v/TQUj30JmmfvgOqFu6B683EsnHoRpu73&#10;YJ84C69mGmGbAclICNFkFsFUAaFMmSe/D+eriBRrvIoaeacIbduFBCNxWPtOCLYdRvwOOxzSoesS&#10;8FLxOHzjbQjF0oLtIiKbUPXnIDM60myiu1n9UOR6YfdueY2NicvIlqqIuWywjbZj7t2noHz6m5h5&#10;4DbI2Hi78PqDcPS/D6dGikgwiERJFFBF9g6bnmRUyG4qXkerfx19oSpMuQKKy3HUquRtxIzsgg8R&#10;xSBCkmbkXAqsVUnMY4YMM04oDO9qjfut0PrJi2Y558VS2s6NI0qYT/mVbG2vwHTiWZhPPgXPwFsI&#10;ydoQXxhh/Rq5sNZWEljOBlDNh7BS8qJW9qBW8XEDk7zzaPtIjCyxffEV0tCkSrwKb6t/Dd3BDcgS&#10;dbgKG3AnS2hpa+MizYx6nh2Xaw+HJ8FKopxrhGC2tkGxaLpsGO1Bh44HHYOmM83oPNsNg2fvC3gE&#10;FWCjkGa9O4hxiRyt7e38nDY3n8HZ0TG0WlM4G6xjIlbHSLSOYVsc5sleWLI1tLHrqytY4yHqI2xl&#10;M4kytJkSTPkC3KU8wks5JJbZ3LqShSFbwFi0grZAjV2XG2gPbPC/zb4NtLD7sSOwxn6nhp7QKl/f&#10;QKSKwcgyhhgj0WWMsvWPMSbYOqbiZf5bs6kylAxNuoR59ruL2SIMuSK7r4uwFAqwM5zFAjzlHPyM&#10;ENseEgxpm9LVLLIrGS7k5zN+xBdnkA8ZUCMR/yqEMRLUfGxfm32rbB822DbXMRDeYPvS2L+u4CrG&#10;2TZPxCq8qA7t21n2XRvbX9r3VrZMJ+vbxaB7tYd9Lw+WkEnEELIZYZIMY6btPQwcfw3jnhgsmQKy&#10;zkV4h04iMHUa8bke5NwK7s23XhPexmslJD2LcvzW5fm8HmisjkRMmJ2dwPy8HDabFm73AlIpOx/L&#10;hZa5kEMv4K3HEJsbQsaxeMniLivFCLsOW1AILKCSsPLrcKUYYMcuxq7HNHs25fizb7O/KOCJiOwb&#10;SLxhVOpcyKEJI4dNGsjgzpCHB3vYxsIhBO0WeOaVcEhHYRpqx0LnMZibXoD+7Ucx9/wPMfv4lyB7&#10;+LOQ3v8pSO79OKbv/igX6VRPfR3a396Jubcew8LpV2DsOwW7ZBC+RSWiXgfSqRQS5RtvUAajCWbE&#10;nkBmmcSDaxetDgo+lxNe+TDi1xFmlywsw3b2HQTCUfa/eExFLk2EXWfO6T5k2CReqF1k9yBvu0Qk&#10;AtfsKIwnn4fqmW9DctdHG14Dz/0QxpZXYWfjeNjnQbq0hBiN9yTkczFfvI9Fbh1UpdaQA/pCdZzy&#10;rmGcGdZk3K+spbFS8iE43Q7z+8/AfPLXcHS9haimD0sJBzNmstwo3BkNA5LyJlULAeScswjL2+Du&#10;ewf29tcRlHahthw8V+WQkqSPYynlwfra5rLbIUGBPI1W11OosO0srGaQrmYQX84iVMnBy7bfmCtg&#10;ku1Lq38VTd46BsN1LGTA9q2x3xTCagml0NzaykWm2QXjRcfmaqD72eSLoqWtA6dOn8bA8Dj35rqe&#10;F3b7mWB+lR/TTQHP6NlfuXvpvHlTZagNVnYux3CmpR2nhqTod1dgL7D2c/1onmuZ7OXFIun6mk0C&#10;49HG/dTuB874gCYSpvxr6Ayuoju4wv/Sd93BOhSsv/NckUnKX0957Cmf/XwaUDEbX5oApmKNdY4x&#10;hiNg1zLQz67nXrY8raMzAHQwWtnvtZz7zdNesPu5zv7W+fV/xldnbQ1xsD2who5gjYtpJJ51h1bQ&#10;G6pykZu8C2dNZkRUYzCzfZMlSBQsNUTBbAm6XAnG/AeCoL1Y4J/pOx2zXbSsX0dghW8XvSDYPJ4B&#10;dt9RUU3al7NsW7sYA2w/Jtj/dMxof02s3cWORZD1pXFpc9lNyHOYjtEc6zsZB/sNYCiwirkFPTre&#10;eRWSt34J04lfwXLmRdjYuOIZeh85lxxUjGRtlSpVJ9i4RS8hGFvGpq0CzOXwT7ZgKcN+VKBtr0Pp&#10;DebnJdDpFqDX6zEzM82Yglo9A6NRBatVjXDYiOXlMH8Bsnl8tq5jpRSCd+T9Wy7gfXDutiPUdzeh&#10;6yZrp+rMUl6FXKgPvYgiD7yIahQxLRVVmubV0eOLUl7VOWmQsfYJpEwNRAFPRGTPcc44Y2wV6ch7&#10;I19eRjIaQchqgFs1BetoB3Ttb0N79BnMvXw395CbffTzmLn7o5j86YchuefjkD5wG+TsO+VT38TC&#10;K/fwCbWp4y3o+8/AOtUPp1oKn1mHkNeNRCKJTKmK5PKtfftLefa8k10oZFI8nE+oz2EiGAgioh5F&#10;Mp0VbN8J5Alp630PyXDw0BYEEdkZmdIS3JJ+hLNLgu0iN4Z0dYONwSl4dFoYB1qgf/sxyH/+eZ43&#10;T/bQbVh47X5Y+08jbDciXWTn5nyOUFHIE7l1kICgZTZIZ4C8gGrc02cuU2KGdAnFfBhpq4QZxCeZ&#10;cfwCDO8+yQy5U6hRCBszDLOuWWakDDMDZRwpswQZu4In9C4GDVgpJ5BfzaIQd8B65lno33kS5lPP&#10;wd7xJlz978Mna0fKo8bqahQ1LsileEjdpqeSq5SHJV+ALluEOl2CPFlhxvvSOe+dZXSHqmgPVNHi&#10;X0Ero81PnlDk1URehQ2BxJZveBxu3d9gcY0XL2huaeWo9NZt7VcLCT6+7DIm5So0nTnT8MJbMB5a&#10;L7xgfmWLgNcDo3d/Ft+iubs9koHG7ITWFYOrsH2cTsXYd5K+bd8R5OVKohUJUuZcQ9xTsvtLzq5H&#10;EuZIzKL89Rcud7VsVpkm0YvWR/exm/0mCV0koNG1T6IgiWOGbEMcXEize/2cQKhk20PbNJMApuMN&#10;z0K5dhFO6TBrW0dviMS2Ojr8DDY2EO3cY3Cd/V3jYmDj87k21pdybNI+C4lwdFxoW+l+vN68/bQe&#10;2k/ap9kE+83UCkzeGCZVOrS1d2Dw1LtwGOchj+Xg9rpg7zrCxq6H4Op+DVF1LwpsfFqtkDDDTs4O&#10;BCDKb0Yew0Jtex3yslOrp2E0GrZVEHc4HNBqtdBoVKxdBqVyin1mdqlViVLJt20dlaQXQUkX1lcj&#10;276/2ayvJxCNmtm2q+H363gF5d3OvyoECXilmAth1TCvZC7Yh14u1dKs3Y+lNBVRMrPn4CLyXjUy&#10;Dhl7jk4hbfkAUcATEdkz1JFfriGfSSHuNMKnHIet/xQWTzwP5Yt3Q/Lol3gRiInv/z5Gv/F/Yfhr&#10;/wHj3/sD7qmhpCqHv/0JjMef4nnqQtIe+DQSOBc08FhM8LndCAXDPLw1UVg+V/1w7xp9kWwFMYMC&#10;Eb0SUQq/FehzmIhlCojNSxDyuATbdwLlMgvOzSBu1iKaE4UZkUsTd5oQWZQjwgtYCPcRucFQyoFM&#10;EX42dvvn5XD1vAP1s99h4/8fYuxbv4uZhz8H/ekXETFq2Zgu3s8itxYyuMn4JyFvKNKoWEs58kgY&#10;I0+cQLGAYMQJh04Gn1GDxWQeingOBvJAOvMizCd/A9N7v2RG8hPQH/k5dEceRdK2gM7AKrrseSyo&#10;5Hh1SIsjcjeOG7I46a7hpJdYxSkG/X2fcYx9f5RxnP32Se8amrzr3HuIBILuEFV+bXjUTUQBKbPb&#10;lKk65tLkYVeHnhnzJFSQRxSJGUL7SQQLNcyZnbzwBOXB05qv/bm8SZjd7454Hp3dPejq7ce8xY3w&#10;deTV289QfsHZecN5Ac+0TwU8gkQ8OrdC5zLttSGgnbno+/0KCWxuwwLsM8NcgCSPVSrW4jknChK2&#10;LcIgQfcaeSWSYOhiUP8LBfMbzaYwSOMXbdPwvA2tPQPom5CgRRdGt6uIdrkRHtUkfKPNvDAGOUOQ&#10;UwRVpl5KWbkAs7ZawMY624ELhBnCP3aSF9EQatvrUPVwlUoKp9N5XsDbCol5Pp8PVqsVZrMRGo0S&#10;MtnItnXkPIuIL05j44KKxTcbyuOnVk+x7ZNAq1VgeLgHpZJfsO9uQl5+K5U0AtOdPE+rUJ+rRRTw&#10;RER2m0odMQp1zC8jnCkhlMgiEEnAF2SDnNePiMOC0IIMrsmzMJ89isWTv4XmzUcx++sfY/bxr2L2&#10;kc9B9uCnIb3/LzHz4Gcgf/LrUD/3Y8y99iCv8GrrehveyU54lZOwz6vgNunhczgQCAQQjicRz5aQ&#10;LNd4YQrB7dsHUKhoJuiFfagJYXYchfocJlLseMQWZfAY5gXbdwSbSObSKe7ZGIqLefBELo1rohNJ&#10;t5VdM2L+u71AnJ2HGBvX/R4PnHMKOAdPQfvqA40cpew5QRW/F449C89MPxJ+F4KxFCK5JdHTVuSm&#10;Q8a3h9mw5EWjYXbGWKSOruA6mv01tATIw20VPSTKBdbQE1zDpCsFpS2AeZsPRpsbDpsDbrsVbpsV&#10;4WSeC2vzaco7t87D5cjjh0IDyetHEqc8fI2QOIK+J08l8hBazIALcuStRNtCogEXCZiRToICCXSb&#10;4XZX680TKq7xwhPTsxpMK7WwBBKC/a4WEnnIs88aTPJcaoc1hJYEPMWiGW0dXegdHIbZHxfst9+J&#10;zM8g4bIItu1HEuQYYJ6DUzYq2L5fmJApcbqpCR3dvZhzx/j4YcqRXbcOfyIPoyuA2XkTFlVKxO16&#10;6KJpuEs5OGb6YDj2JGxnfgPf2GnEFydR8BtRSZrg7n8H1VwjD+d+g/LdKRQzCIVCggLeVqLRKOx2&#10;G2SysW3rSBimkHMbsLWo0a0gmbTx0F+z2cxFx5GRAZRKwiGtuw3lbaXrYillFmy/WkQBT0TkKgj5&#10;AP9igwC7B8+3kaGUX2KGUxI+twchnQKeiQ5YOt7E4tGnoH7hLsie/Dqm7v0kpn7yp5j68Z+wv/8V&#10;U3d9FJJHvwjlb36E+Tcfg6npZTiHmhBUjSNhXUTU62KDTACBUJStO41wqsC9p+Kl2jkvui3bcKCo&#10;IxyNwdL1tijgMaj4h3deAfeiWrB9Z9QRZ9eprf8EO7YHc0Iscv3E2LhC10jQ62X/i6GZew52D8cK&#10;VS7SkUduQDGCxWNPQ/bw5zB1559Bcs/HoHnlPrhGWhCymfizI5otcxFQcH0iIjcIEscoNI9EM/Js&#10;I0HNwgxhe6GR44qLaaydxDTy1jkvqF0AfbcJ5bIikZCg/luh7zaXF9qe3YKENRLx/NkqD32lz0L9&#10;rgUS8Q6rcLcJVfS1hdOYs7iwYPfCk64I9tvveCa7kI4fnLlYvLiChFEFv+565qm3Frr3+kfGeC7K&#10;vsEROOPM5jrf1hhfaKyhMStUrsNX3MBIZAPvudcw7IjDbrPAr5mEZ/A9mI4/ibnnf4SFl38G3ZGH&#10;sZxpeOrtN2w2DcbHh7kw53KRTerjQp2QgBcOh2Ew6GAyKbatI6LsQTnm4WGiW7+/2cTjFiiV09Dr&#10;dWxfnJiaGkG5fPNyE/rGTooCnojIzSYcBYx3AMoPMf6bOnR/VEMkXYCfGUghhxn+iTbMvfgzHtba&#10;d/s/wcBn/ikGv/RvMPaD/wLZY1/F3BsPw9L2BrySXsQt8yimEygsi+GhlyIYjXMBL5IXw8MIz7wC&#10;3kUV9/AUat8pJBDnYvujqpvITYa8NPN5NsloRSAYEu4jsicpVWtIOo0wNb+Mybs/wZ4//wyDX/zX&#10;UP7i6/AMnEDKYUAoEkM0V0ZMFPNEREREbim24RaEknnBtv1IOJVDlLwKQwHB9r0O5ZwMFFbR0dXN&#10;q0sPT0h4QRWhvluhFwfk8UuFP951rUGeLCO9kuaFctbXiqikQnD2vr1vPfCq1TCsVhWGhjrR09PJ&#10;C1g4HB+IeRRCuyno+f1+DA72IZ12bVtHZLYTSynLtu9uBdVqiOfom5zsZfvTAaVyjH8n1PdGIAp4&#10;IiI3mYAVcD63DvOXMpj7fRNmf28Ehl++jfkXH4XqJ89j5r7bMfvzL0Ly+Xsx++k3YLhzFK7fWBDz&#10;RhFMZBFMFRCipM7ZJUQK1UZeN25EiR4ul4LCPL0jTUilxHBPwm8xIKaTIZG/vrfREd0sopbrCMUV&#10;ObBQNeuAXoWkUYVYtizYR2RvQl660VKNPWMqCMfSCFkWYRlowvybj0DxxFd4lXH5E1+D7t0nYGeG&#10;I/fmjcZ4cSSh9YmIiIiI3Bgy1Tofhw+SgBeMxOFXjiNV3J9RM+T5SaHxlNeS8i9KFNodFZKhEHxe&#10;5bZIIf51tPOCHKtQJkusLYdaLceFm/2aA4/yt1Ehi5WVCCqVIEIhE+bnZ6BSTTNkWFjQsv/nYDKZ&#10;eJ683t4OlMvbw1L3ioC3dV8IKoB0M6rQbrJbAh7tgyjgiYhshbybGDyEobKBZGEJYa8HxjcnofnW&#10;cejeegTyR7+A6Z99BJK7PwbVg3dD+c8tmPvCCJwPeaH7HTZok4ce8dcBy9OAe3D7b2wNDbnRoR77&#10;mlwFsflpRJwHJ0fI9RCjt1yaCYRD1+c9V0hE4ZUPCbaJHG4ipRoc411IeF0HPET/8JBeWkc85Idj&#10;qg+ad57G7BNfZs+vD0P6wKcw99Jd0Le9DdNIF8J+P1KVGnsmsfN+7jkotD4RERERkeuAjbFLlTI8&#10;k50IUVocoT77EErX4JSPCbbtB6g4jUpn4ZWl29o7oTba2fPw6p6DJOZRMYyx0Arem4+gR+9GmnJP&#10;T3cinfFibaNRbXQTIXFmv0AVXanAhcEgh0o1yZDwYhcKBXm1hbf0yyAy24Pl9M0LId7YSCCTcSIQ&#10;0COVsqNSCfBqszdTrBOCqhGXE9fviRmLWUUBT0SEw0W7DV78IRmNwq2WQN/+NjNw7oHsodsx9dOP&#10;QHr/bdA+/xPYml/Bwjf6oL/NBPvXS1D99Y0PRDsBjN/Y/lshNq6ZfwbYXyWXczbgl+n3t/cRaRSy&#10;yPvs8Gqlgu2HjUxpGeHZQfhs1ydoJrNFOCa7BdtEDjeJYpXn5Ql4fYLtIvuc8gab+MXh0sph7n4P&#10;C6/ci5Fv/C76bvvfIX/4s9C9/ThsY52IeBz8WqD+DSFPFPNEREREdoVSDWm3GeE5CcK5g5HfL8ZI&#10;xSJw7WMBL5Bfxdi0nHvfdXX3wuiNXLWAt4k9mkX/6CSa2rrg0angUk1iwJPGRKwCS76A7EqmIeYJ&#10;iDP7ERLGqMKrz7eIfN7DBbTNtmohioh6FMu5m+eBuLYWxxy7v8hDcG5ODqVyChrNJAoFr2D/m0Vw&#10;pg2lyPUdBzrWNptaFPBEDjcUdpQvlhG1LMDU+S5mn/0+pu78U4x+6/+G5O6PQvvCnXD1vgvHi1NQ&#10;/wcLdH+UgvnjNdieqkP7T4UFu63M/9+Ad2b7bwatjTbV/wgsfhjQfQJwd23vI0KwB2cwANfsuEDb&#10;4SPOjod7ZgBek06wfadQKLdXOoBsoSTYLnJ4iYVDiKhGEYmnBNtFDg5UUS8TC3NvcumDt8F88ldQ&#10;PPlVTHz/DzH+vd+H/MlvwtR+BFGrHqWlFcF1iIiIiIhcHZH8MrxTXUh7rIgWr5xjbT8Qr6whH3Ds&#10;4xfudfhzy+g624tTp06jZ2AY7kTxmgU8sy+Gsz19aD59CuaRNkRsOiijVfQEN3DKu4aT3lUMRpZg&#10;zhdQXE1hY597412OvE+HhF6K1crNqfZKUIipRDICp9MBt9uNubk5jI4OIJPZnpvvZhPTjiLn0Qu2&#10;7RTyJhwf7xEFPJHDQB0xCgsqVBFK5hCNRBAxL8A+1IS5I09A8YuvQ/bAXzIj5jNQPfcjmJpegPfs&#10;AOY/Oo+5/ysAwx9XoPsPDS871d8FbM8AQTfglQCe/gbmhwDNP9rC32+IdLqPNbzsNrcllASMP9gu&#10;8hHaf9UQ8/RfAAImtn4H6xvaug+Hk0AgBDcJeHT+BNoPG07JAHymxXNeMcJ9rkSkwIxxo4qhFo+r&#10;yDZ8hnnE2bURLx0Mo0LkMpTW4FFOYPy7vw9r3/uYUyrQ/f4RjB5/GfqmlyB9+juQ3PeXkD14G9TP&#10;fAf6U+y5qBxHLOjneV3peSqOHyIiIiJXRzhbhqXtdeQSMV71XajPfiOSW0J8YQbRfZryhoQ6ZyyH&#10;lpY2XsBiaHyK58QT6ntl6lh0+HkuvTMn2bO16WWkQz5eYdpVaFTjnkkAfeENtPjX0BGoYjK2BHOh&#10;gFQ1g0otjdq5UFshAWe/EV8YRcqqxvpqXLD9RkDhskbjLKTScchkkxgbG8DERB+Wl0P8uJIXG3kJ&#10;XhhSS/9Tnr9czoti0Y9SKYClJVpmd0JvMzY10pbtFXp3Qj7vxszMMKamhjE62o/e3rOigCdyMCHP&#10;uhgl9E4XEAxFEHea4ZX0YPHo05A/8RVM//TPMfWTP8PsU9+C4cSv4ZcPIeK0wh+MImApwvTldaj/&#10;u/o2kU31dwDrk+zhy8agC3+P/QT8cx/gGQS0/wdg/A7rn97SLwos/Jft4t02/how928Y/44t+10g&#10;oG8QEvjNw0AwHENIPYF0XvQWIzzKKcTMc4hdR+J5ErNTfhfsve81QuQE+ogcRjbgnZfDTwIxGz+F&#10;+4gcFBLZIhbeeAiKJ74Mh06LwbFJNDU1obm5GWfb29Bx6jgWpwdh7j2B2d/ehYl7PonJO/8UMw/e&#10;hrk3H4Vnuht+uxWBSALRPDPexJyJIiIiIleEBDzTmRcPlKc7FePwjjUjlUwKtu91ImwubPCEcYY9&#10;/yiEdkqhEey3Eygdk9pow2n2PCUBT330WYTDUdbWmFdtFr3wlABLvo7ZRB29IfLMW8cZXw3jsSVY&#10;CgWkqxksrTXEPCFRZ78QnGlFxrWAjQ1mDAu03whIcKM8fBQym897kcu5+WcS7Si8lr6Lx23IZNxc&#10;rKO2Bh7IZMPo6+vC4GAvBgbOYnp6gHv0Cf3O1VIM2hCbnxBsuxyxmAVTU6NYXFyEXq/nBUNEAU/k&#10;gFBvvMkqrPAHSTIaQcqshq3lZcge/iz6P/vP0fvJv4/R7/wnaF+5DwH5ACq5LJJL29+whNg9avjm&#10;xcKa6m8C5oe3/t61QevXfbbhpaf8qxf/zqWwvQgE7A2CXvYAKAqv/8CRLiBGb/W8TuH2QwYV9Igt&#10;yvjbTqH2nRLwB2Fpf4OH0YlijQiRLi7xe81vMwu2ixwk6vAZ5zH1kz+Fe+gUwuk85ixuDIyMo7Wt&#10;nQt55IXAOX0aZ/v6oZnXw6OexvzbT2Lse3/In6fDX/n3UP/quwjJ+pCJhti4tIyYmDNPRERE5BLU&#10;EcmWuIAXiqcF2vcnwVgalq53EL7OuemtgqrNLti96Og6y/PfaYw2wX47gYphyLU6/vxsPn0S6mPP&#10;cmcEob6bkKjnLzF7LwU0+4BXma13xLWOUdboKuVQrKW5mLeynjpfCENI6NmLBKbPIO+5eq+zG0Uy&#10;aUd3dxvOnDlzbp5zEs3Np9DWdhqdnWdw8uRRLC4u8NDb+fl59PZ27pqAt5SNIDzbK9h2OeJxK6TS&#10;KTgcjZBgQhTwRPYvzFCIF6oIB4Pw6DTwTp2Fuem3UP/mh5A+9FlIH/g0lL/4BrRHnoBloAkhoxax&#10;WAyhdBERthwPq92yvoC14TGn/BvbxTPV3wKsv9gdLzgqWEFeeEEP+607AMPngfnf2f57Qqj+NqD+&#10;nxvM/y7geAtwnm4QtAn/1kEgUV5F3KCAZ14u2H7YyORyCKnGGqHgAu07JcguQvfgCeTY+sQwOBEi&#10;6HYhqhlHPJURbBc5OCTyFdg734Lswdvhs5m4x0CouAZfZhkmXwwyrR6Do5PcmCEvAhLxyDOhs6MD&#10;oyOjmFPOwiQZgq71TWhfuhvyh26H/OdfgP7dJ+GRDSPk9yNaFPPmiYiIiGyD2S3pRAKu3uPXPY/b&#10;K1ABi3iCBLy3962ARyG0oWIN7mQJ1lAKnlRZsN9OoOfohFTJxaGx4SEsnnrhigIeEamweRjDR555&#10;OUCeqKMvtIFW/wba/DX2uYoxdrBn2TbqcwW4SnmEl7LIrDQ89db3qKfeXhPwbDYVZmdnYDabYbVa&#10;OTZbA4vFDKPReF4oIwGvr2/3BLzVShzBmXbBtsuRStkglU6KAp7IPqayjng6A59JDx+7gJ2TZ6H9&#10;zQ+4WDd9558zQ+I2aF6+B4auY/AvKJDNZHm4IRkoPG8Y9w64eL1UGZZCVpV/5QLh7O8A5gdZe6Ix&#10;uAote02wdUXYIE1QuC39Nnn+qf+37b9/Sch77xxGtpzjjQauM9iWc2+/Q2FZYYNqX1e22k0y7Hj4&#10;ZEMIxa4z9CJTRFwnQ9g0jwj3whPoI3KooJcgfsUokmyMFWoXOTj4rCYof/E1XrginvvAUCEjhhsy&#10;pXVuwMzbPJiUq9DTP4QzZ5rPva0+haYzZ9A7MASZeh4OpwsOtRQLJ57n3u5UBEr73A9h6j0Jn8WI&#10;VKnK1i165ImIiIiQDRKjPHGaCUSy1y4S7SVonl5IRmDre2/fCngNGs+/TYT7XBl3soihsUn+rDQv&#10;zsHVcwzBSFyw76Uge5MIl5ltl2e2YbKOqSgJenW0+us46d1Ak4/y562gP1zFZLwCbaYEayEPfzmH&#10;1EoalVoKG1tEPap4S957kaUsnMU8/1tZu4EFNNh66+sk4LUh71EK97kFGAxyjI4OwWaznRfDNnG5&#10;XOeh/0nAGxjo2jUBr7YUQGimVbDtcqTTDszMiAKeyH6ABk/OOlKFCsJOK2wTvVh4/zlof/19zNz3&#10;l9C+9Rjm33oUurcehrHrOFxqCWKhIJJXk4CdDZDkDWf4NqD86+fEsXNQwQrLLwSWuUGE2SDtPNUo&#10;kmH8HtuGv8W4QFC8EuShZ/oBYL6/gVfK1s0eALSfQr+5H/Do1PDPjiIpGoEcp/T6BTwKnY0HfXBM&#10;diNSrAn2ETk8xNk4G9Ip4FJMCLaLHCAKVZi6j/E8sIE5KTO+BPpsIZBfhS2Ygkpvw9i0DO1d3cww&#10;Od0Q806fRltnF4YmpqGcW4SFGSvWoRYsvHovZu79JGbu/yT0bz8GFxu/48nMB891gd8REREROeiQ&#10;MOTTSJAPutg87GDMvWLsmZJy6BFQjjeKpAn0OUw4Ihl09fbzZ6ROPoWgpBvhXfK2pFDbALPp7AVg&#10;MQMoksBEDOgNAW3+Olp862j119AeWEFfaBmTsQo0mRJshTw8pRyUyRLrs4om3m8VA+FlqFMlLvpt&#10;Cn4k9AmJSJeDcs4JFYRYKUcRkvejFFrc1nYrSSTsGBzsgsFgOC+GXYrFxXkMDZ3dNQFvbTmAkKRF&#10;sO1yZLMuSCQTooAnsrchYzKbiMEtG8H8sWche+xLmPzBH2HyR3+M2Ue/AMM7j8Mx3AqHVoGA14NE&#10;vsyMgmsLA6R8coavCothJKQJFay4GQSDgKsTcDYBuk8Jb99OmPtdwPitxn4K/c5+wGc2IKIaQ7q0&#10;LNh+2HDPjvF8U7Hr9JQKhGNwjbYiXRErjh56zuWaDDvE/HcHHZ/Xh5mHPgPVU99AKpMX7CME5Qgi&#10;rzwKsZ1dMKJvaARNzR945ZGH3tnePkxKpJjXaGCanYbt7LuYffzLmGDPbyl7dps630Uy5L8o96yI&#10;iIjIYYAEPHoJm+CpKg7Gy4xwKo+gbADZkJdXNxfqc5gw++NobmtUs9UMdyGhVyCaqwj23Q02RT1X&#10;kf12DljIMPsvWcdkDOgJ1dHuq6F10Y9W2QJOazyYDlWhY300KWA0WkebfwMnvTU0+6uYjlfgLeWw&#10;un6xiHQpSKizWJTw+xdRq30gdNH35agFsblJLKed25a5layvJzA7O85DZbeKdUJQLryxsW5Q4Quh&#10;dV0t1yrg5XLsvE2PiwKeyF6g3ghtzVYQTGQQD/jgU03C2PoGlC/8DPKHP8e97ORs8j//2oNw9L0H&#10;u3IKXpsF0XgKsavxsrsMFG7qPLpd9CLPO+uvgFBIeJmbSgXw6wBPdwN3Z6NCreYfNKDceFu3XQjt&#10;v2SD+5Y8eeSW7eoAdB9n+94MBN0N9sT+CsE2LKadQjRCVZwE2g8ZIfM8UiY1ovnrEzSDMaoO1Yt0&#10;5mDkYRG5dgIBNqlQjyNTOBghPSKXgD1zvbOjGP7G72Lx/d8gfg0GJFXrI688eySLBQqxlanQ2d2L&#10;5pZWnD7dhFNNTWjv6EL/0ChkUjkWZFOwDpzmqS0k938K8kc/D92xX8I/J0UgmkCEjWNUNV7ot0RE&#10;REQOFJUNOGcGebE9wfZ9SDCehnPgJMoVCp893GM5CbTmQBydPb1obeuAsusEsn4H4qWb623J8+mV&#10;mc1YAoyJKgZkGpw404bOwXHYY41rb7NwhiXP7MQ0MB4FuoOUc6+G3vAK99yjMNvNSrhChTNIpKPw&#10;Trl8kod4yuXjWFiY4R5j1JY0TsDF7PesewGr5SA21slT7+L13ExIwJNKR68o4DmdTszPayCTDe2q&#10;gBec6WDHgZ2cqzgOxaIP09NjsNvt57dPFPBEbhqUJ4FEh2A8g6A/gKhRBWv3Mahfakzsp+/8M0gf&#10;uA0a9j+9uY8syhD2OBGKJrmL9o1Ktu/Xf1AVVv13AOtTt87z7oqQoDcP+JQMBWB+gA28//wc/4zt&#10;w1/bLt4R1l+zgTr3wTpItLQ8wtrY/mr+caOIBkGeiAFTg1Bky2/eYlLFZUQXpGJ1zHOkoiH4xluv&#10;OwFyLFdBYlGKkMMq2C5yeAh6XHArxq5J0BHZL7Bzmyli/rUHMPHDP4ZluE2gz9URLq3Dl1mCNZSG&#10;UmfB4OgE2to70cTz5VHhixZeCGN0bBQKmRRG6RgWTzwH2SOfx9RPP4zZX30frtEWxP0ehNMFRMV8&#10;nCIiIgeY3HINfvkBE/BiKVh730NCHL+5gBcsrMIWycDojcI42oVwOMLabt3cyp0oYnh8mnsEDoyM&#10;8f8v7EOCH3nxOYvkwVfnnnmt/nWc8dUwFFmGOV9AukrFMlLbimWQSGc0znKhi0QlKgShUs1Cr5fz&#10;tqjqLE+psfDafXD1HEHWOYflrAPrq9FtAtXNhAS8mZkRzM1pYDIZYbFYzotiBOW/I/GOilsolTLW&#10;PsuW2S0BL4iIog8rxQzqW47jlSiXA5iaGhUFPJGbRZ2H+dEbdnKxzsVCCMsHsPja/Ri74z+h+y/+&#10;Hno//Y8wc++nYG15FWmXCeUKeRXduIEunAZC/sbfrd+TiKf9F4Dl0e3f7yci+UaFWvX/2kD13zUE&#10;PMqrt7Wfu3u7wCeE5efsOPnOEWDrLmxfx83GPT8Lj3FBsO2wkS+UYWt5hU2a2MNRoH2nJJY2eN4S&#10;l0Yq2C5yOKAxOus2wquVCbaLHAzoPOcCbox/5z9h/uW74ZwZEOx3PYRKa7AEEhiXzqKjs4sXu9gM&#10;sSVa2tp5UQy/3w/vTB+mH7wdfbf9Y4x+6/dgb3sNEa8L4Wz5utMDiIiIiOxF0skUwpoJhDMlwfb9&#10;SDCa5AKe+ALmYpyykR1VoL2RkLd8T/8gTp8+jYkZBX/pJtTvQkLlRp69DmYDvmwHjjjXIYnkEC8n&#10;sLrW8KSr1aJQq2eg1+sRi8X4s31oaACJhI0LeImFIeScclQSbtjbX8HEj/4Yi68/gKRBgVW2nvr6&#10;9rx5N4ONjQQWFyXo6jqDtrZTGBwc2CbekWeeTrfIobxzyWRjX4TWdbWsr0SQWJxAMWDHxnpCsI8Q&#10;S0shjI8P8W0jYZFER1HAE9lVUssbiKdz8DsdcGukcA+dxuLbP4fiF9+A5N5PQP7wZ6F57sfQnXoR&#10;bmZAJLxOxJIZPmmPlmps4n7jxDvyKjPfC6j/PuA4vr2NBCou7LH7aev3+4oK24cgw8ceqF62j8cA&#10;3acBz+T2fjsR8Ej82xQCSdi0vwq42hqQ2Ll1fTcDEvACpjnEyItToP0wEclVYNoFAY+EcqpG6dXO&#10;IC7mpDq0hDNlhBXDSLABUKhd5CBQ589Zw7Gn2XP4k3CPtd8QAY+8D8grL5BfYUZDBhqjHaNTMzjb&#10;24/m5hYu4pGo197RwSbNg5DNzGBhuAOqtx6H4udf5J742pfuhmesFT6bGbEsM3Jv4JxARERE5GYS&#10;tuoRNygRLR6cYg/JgAfe6R5RwLuAxHIdbvmtF/AopLeto5MLePI5A4KFnYXzkldeiOErNXLrjQeW&#10;0DKhwulRGaRWB5IVZoNELZicHIbZbEY4HIbb7eJVW8ljbKuAV19PoLYURCXlRUTZC8vJp+Eba8Zq&#10;OYz6BrWFsbHBfkRAvNptaLtWV6NYXg7B41nA2bOdUCgUkMvlmJ6eQl/fWSiV4+y7MWg0k1hZie6e&#10;gFeLIWVVIqGXYuMqvPpoe1WqCchkYzx/HyEKeCLXBeWuoeICYb8frjk53MMtMB57qiHY3fNxTN/1&#10;ESif+gYWjv4StokuRN02pAtlREo1nkunMTm/8RP0UJgNQI+c80r7K4Dh6w2RS6jvgYANuhE26JJX&#10;XqS8vc2naRS20P7ri4W7S0Khuf+/BvrPAI63z/F+49huXf+NwGuYR9KkQuKAVO26HqhMv7n9TcSi&#10;0es2bgMeD6JzEqSyByecQ+TqCCVycA41IZW/cUmWRW4xNE5YFzF6x3+E8czL8MzN3hABbysk5tEz&#10;3p9fhdEXgUy7iIGRRogtGRIk5tHfzq6zkEhlMCokUJ58GbKn7uDhtfJHPg9T00twamSIJdJIiC8Z&#10;RERE9jlUhCxpX0TsAIldEYMGCes8e86IL9i3kl+qIaS4tQIePYd1Tj9PZ9HUdAZas4sXpBLqeylI&#10;yCO0Zg/a2PP65OkmNI/JMOTPwRDyQaGcgkolYygwPj4GvV6GlZUIz3cXXxhFzjl7Xogirz0S7NaW&#10;I6gWo1hfT6O2FEVIehaB6U7kffNYX9m5Z9r1QgJkU9MJDA8Poa+vD8eOHcXMzBCqVRIUE5zdEu+I&#10;jbU4cl4jgtPt7PPOK9vSNtC2UPjvJqKAJ3IVMCOADQa55XUkEwl4FpSw9J2C4Z0noHjiK1ywm7n7&#10;Y1D98lvQHX8G5pF2+E2LSGfySN5Cz6lgADDft0WMIkjE+wa2FXfYCZT0k3NuQAvT3y3t+wnyxLM+&#10;1sD0U0D99y44RjvhbwDG7wEWtg4K1Q3n2brZMeEI/Oa1Egl4EdVOIZIShaZIvgrvdDfSbgtixesr&#10;5hLPFhCdm0LQYRFsFznYxNiEOxmPwz7Swu7dqmAfkf1PpLQGY9sbGPnG7yLpscFnXLjhAt6FkNHg&#10;ShQxb3VjSq4+H9KzGV5LBgYvfDE5wRN/69/9BWQPfQbTd30Ucy/+FI7hZkR9HsR4MvAb/9JPRERE&#10;ZLdxTPchbDceqMI93tkRFJIkUonj8lbSqRQi2kmEElRxWLjPjSZUXINSZ+ae763tnTC4g4L9LgeJ&#10;gH42PxyZlLJndhOaW9ogt4XQQdVtfSuw5zLwBU3Q6WSYZdcCebZtbCSxuhxDjNkXxcC8oCi1CfUL&#10;KzphPvkrmE48C3v7S0gsDGOlGEG9nhFcZrcoFLyYnh6CQiHndHa2w2rV7KpotxXKe1eKueE8+xbW&#10;VyOCfXaKKOCJXBl28yYKS4jYDbAMnMbcy/dB9uCnMfHDP8L03R+F5tnvwtr8IhxTvfAYFhCNxpAs&#10;706V2N3A9DNA+TcvEJ7+KmB5GAj6hZe5EBLrHEVgJgEMsHvubBBo9dfRzphl97mbtVEfoWX3A2G2&#10;D1SZ1vEeYPh24/hsO147QP0PAf0X2PJfZnyFHVun8G9dC+l8CSFpH4KhsGD7oYIZsGmvFSH1BCLX&#10;mUclXlmHVz0F97xCsF3kgEOFTExqhBZnEblOMVhk7xJnz+TZX3wDuiOPIVmowGvW33QBbxNuDOSq&#10;sIVS0JqcGJmW8mp9m0LeKWYgUOGL6ckJqEbYnGK0BfMv/QyTP/qv/CXh/NFfImSaQ7YkVjwUERHZ&#10;X5CA57WaBNv2K062T4mM+HL9QiJuG2KLMkQoFYRA+82A0llQ3tmmpiZ09/bDGkgI9rsc9Mw2eMLo&#10;7OrhAt7A6Dh8uRXY8hsYDG/glLcGXa7AC1ysrcXOi19LGScX8JZSjovEpwupk+BXCSNtlcI32gzT&#10;e89A9+bDiKoHsFYNCy6zG1AOv3jcCq9Xx3E655DLuQX77gbkgUjHw9b8gijgiewW5F23gSgz4kKZ&#10;EgLxNKIOMxzjHXzCPPv0HZDe90nMPPBpKH95BwzvPQsna3POqxD0epHIlRDbQyEuJKZRaKfpJ4Dq&#10;724XmiiM1nwPEAwJL7vJpocdiXPyRB3NvhqOGKJ4Q2vClx98DH/8+a/gI9/8AX4jseHNuTjajQnM&#10;xZZ5voB9K+ax7Q7aAVdnQ9CjnHdz/x5Q/y8NVP/99mN5ORb+hB3/u9gxzHywfn5eogw/+3wVhTHi&#10;5TW4Js8i4BPzdEWXNlCuVOAea0MokRVovzpcaglCCzIkxPCHQ0eQjfOugRPIplKN8V+gj8h+pvFc&#10;tw2chuzB25G0G3ieolsp4G0lVFrnXnkGTwiyOR16h0bQ0trGQ31IzOvo6MT46CjGejqg7T6N+Xd+&#10;AelDn4X0/k/COyeDWzaEWCjI8zg2QtJEQU9ERGRvkiqvwC8bgM9hE2zfj5AXv2OqD6FUQbD9MONb&#10;UCBhVCF+C1+OUsGKgdEJnDp9mv91xq5eaKU0GBLlHH8ut7a18xdv5FFP0WcuZsdNMJvujG8Ng5Fl&#10;zKeLCFWyKNbSyAT0iGomsFq5tFBFobbJpB3Fog+1WgwbGymsVeMoBucQknUgaZCithzmwldtyc+r&#10;19JnoXXtF5YzVlibfysKeCLXR6y8xqshBSJxhFwO+GSD0J14DrKnvg3JPR/D9N0fgezJr0F39Cl4&#10;J7vgM87D7/MjkqJKNHs3HxlVTjX/DFD9re2ikupvN8JFqV1oua2QELeYqaMruI43DUm8Jpfj7mcf&#10;xIc/8Sd4/zdfgvTkHRh8+xv4+O0fxR9//CP48Cc/hnuPtKF9wQ9rqrpvQ2u3UWGDt4YdCyljBrA9&#10;B2j/JeOfNuB58bYc3238FXb8/gIIs7Fmc33hLDv+dwPz/wlw9wMBS4MriqnMOHNMdCPo87L/RSON&#10;kuPaBs/simt+wKJHbEGKeE7MgXa4qCMUicHc/gabYFL4rHhfHTgqdaRSGcgf/QLmXrkP8XOeAHtF&#10;wNuE58rLrcARzWHB5sH4zCzaO7vR3NLKDY/TTU3o6urCYHcHTNJRmLrehfqtx3l4Le2bueU1xKwL&#10;iCVSYoitiIjIniQRiyOiGUeYTXiF2vcjuUIRPvkQQumDU1V3t3DOjiNumUPiFqaQ8qTK6Ojq5i/E&#10;xiQyeDPLgv0uhzWUQu/AMF9H39AInPE898qjNnLKIFtZmwaGI3W0+ddx2lvD2eAK5AsL8CrGkVvO&#10;o7KWRm0jBTYjOS9AUU43i0WJ4eEejI8P8M+VSvC8B9/6agxr1SjPpVdbycHV+xYiqkEspTxYY23Y&#10;p0KeKOCJXAPshqObrrTG82iRp13Wa4Oz+23Msklw76f/Ic7+6d/G4Ff+HdTP/RgBSQ8yibjAevY2&#10;kRxgeUBAUPqrgOlO4WW2QsIbed7NJDbwumMVbzuSeOS1X+Lv/vd/A8/f+2EszT0mSEn9KL512+/g&#10;f/tH/wC/7ZyCNVZAqLSxf73xrgQbtOf/H0D1PzS8Gi883vSdT7l9GaoEvPixi/sav8+OORuPiUhx&#10;+zIECXhO6RDyfhuSFbGQBWEbat4VD7xUJsvzdIjhyYeM8gYyYT8cfe+J4bMHlEh5DfbxTgx/9T/A&#10;O9N33styrwl4F0LGgS9dweyCCV09fec88j7Il0dMTk4jalnE3Mv3YuCz/xR9t//vmHvhp8i5jYhR&#10;agE2zxGFPBERkb1CwGZCQidDIlsUbN+PxB0GRHWzzKa8emHooOOUj8JjXBBsuxnQc5Q87pq5V3sT&#10;pKr5qy5gQV7yaqOdp7ag565Me/kqtmTvOvINr7xBpRGdQ+N4076GwfASnEUS8lKorSexStVYUw6c&#10;OXMcJ06cwPz8PFpazsBmU3Nh70KxikS9hEECxdPfwOxjX2L3kRy1pTgPvb2w715HFPBEdkyytIJw&#10;OAq3SQ+XfATW9jegefEuzDz8OZ5TRv74l6F69UGYu48jpFMiFAwhmMwjnFved5WSeLXZey4WlCj0&#10;0/RDXLHyLA0+riIwGq3jbUsST7a14jdHn8CLj30GrqG7kJQ+KCjeERXtzxGdvh/G7p/g4R99DN/5&#10;yofROiKBJ0+GhPDv7WvYsaICIUEPMwinAd3HG5DXnfp/EhbwrE+z8/HXt58bfn7+FqD5+w1srwDu&#10;sw28k+ycFBjkrm03ITbHjLZUbts6Dx91pJY2YB/eHQEvs7yOoHoSfqpIK9AucjChwgbhRTlSzkZY&#10;pVAfkf1NIpWB+lffxcz9n4LXam68wGPf73UBjyBDgwwFd7IEnTOAqVk1egaG0dreyJdHBklbSzNG&#10;+ntglAxD/s6zmHn8a5i66y+g+OUdsHUdQdigQTSe4rk+hX5DRERE5GbhmZ9FzKhGcung2ASe6R6k&#10;XGbE+AsT4T6Hlb0g4NEz1BJIYNHu4550m55zO8URy2F4cpo/c9s7z8LojVxRBAyXgUCJLWsyYnFm&#10;AvL4OgbCG2jxb/BQ2wFvDiMqNZqbmyCTzWBubg7d3d14772jsNs1lxTwSPBazjiYHTgC0/tPw9L0&#10;HIphC1bLQdTXb17l2uuFC3gtL2KtSvkChfvsBFHAO4BQxdc4m7j7bCZYZWOwn30b86/cA+nDn8X0&#10;z/4Csoduh/aFn8LQ+ga86mnEIuyGzFcRKda4V8bmJH+/EQo1ClMohcS7n7LBLEcDmvCymzgLYANN&#10;HUfdBTxy7G187xt/jge/818QmbqPC3RCwt2FUL+c4mGEJu/Dw/d8DScGZ3gePaHfOyhE2IBNue4I&#10;8rKzPgMYvkNvHLf3szy0/dwI8t+yc/Y3Gmj/FWB/jZ2XYxtIzufgG2tGMHjYPcU2UKmU4Jno2BUB&#10;j/CoJIi4Hec9dEQOPpHCKtzTvcgVy/t2zBe5NHGGf16OqZ/8KffWjeao6EOjbT8IeJuQwUEvcMgQ&#10;sUcyUOmtzKCYQVd3L043neGVbEnMa21uwezUKORn3oT6pXshvf9TmLn3E9Af+Tlckn6E/D5eAEjo&#10;N0RERERuNC6tDB69ln0+OM9ba89xJPwengtPqP2wwgvEcQFvUbD9ZsGfn+eeoVcr3pFQN2dzo7mt&#10;jQt40woNvOnKjtYTY3ZKyKKHSzmFED2/mY1I+fI0qToGbEkca+/FO++8g9HRUTidTvj9fqhUKkxO&#10;9qNavbRnGgl5G+txrBSDSOrGUQwZUQw7sV5riGH1jRtbtXY3WM7a4ex5F9W8KOAdcuhGqiNTWkbY&#10;44JDNgpz+1tYfOUeyEiwu+sjbCL7l5h74ScwNb/C2kcQD3iRLR+snEfkCWa+X0AMYlAVWhKVhJbb&#10;Cr0xmIjW8a4ziwfeehlP3n8bfKN3C4p0O0XX+UPcd9dXcdcvnsOEWs8GPuHfPix4+gALO0+q/0X4&#10;XF2SvwrYPrcB85tHYf6ND/Y32froWG4i8FsHlvIa8tEgArPDCKd3J3FwyKpHwqhELP+BkS9ysEnl&#10;K3BJehEprAi2i+xvkvkSrGdegPyRz8HndGxr85oN8EoHbmlunmuFjAeqYmtwhyHVLPKKeC3nDIxN&#10;FDIpZN1nMPnSQ5A/8RVM3flnUD79Teha3+J5fKkS70Ga/4iIiOxt4mysDWhn4NXPCbbvV6w9x+D3&#10;+gTbDjMp9vyNqscRcO7fgiW+bBWTMiV/pra0tbNnbgjhHUZr0DM2aVbDZ9BuE/zoszNewJRCg+b2&#10;Lhw9fhxnz57F9PQ0Wlqa0dffBauV3SNRG6pVKl5x6RBZaqstx7G2ksXGeoqLeb6RkyiFjfx/oWX2&#10;AitFDwLTXShFbKgLeBvuFFHA26dkl9eRTsTgUU1h8cwr0Pz6+5i592OY+vF/heyhz2Dx1Xvh6H4X&#10;dtkY/A4rktkCkgd4wkrVTpV/4wLR579peOQFfcLLXIgpBzR5V3HWZ8Lv/9l/xNCRrwmKcleLoevH&#10;eOuxT+Cen3wVw7OLPL+e0O8fGsqAsxVwHGlgvpedK4Gw2oupY/GBo1D/Hz4o/wfA+O0GzpMCv3GQ&#10;KdWQsOsRWaDy9LtTeCKdSsE/3oZQLCnYLnLwSLitCC9IG57XAu0i+xuPYR7yRz8Pe/urSBS25yfy&#10;WU0Izw4iW9m/4i0ZAqHiGk+ovWj3cu+As719vOjFppDX2dGB8e42aDqOwnD0CUju/jimf/phaF+8&#10;C05JP2KJtOC6RURERHaTVGkZ8YUZ+G0mwfb9Rx2ZpRqc/e/zwobCfQ4xoTBic1OIRiLC7Xscer5a&#10;Q0l0nu3hz9KRqRmezkKoryDxJNv/SUR9nosiPGjdwcIqrOEUlHoreoZG8f7Jk3jllVdwgv1tbWtF&#10;b+9ZSGUTcDgWUCr5LyvkEVS9thy1wN7xBvRvPQLn2ddRilhQZ98L9b+VrC4FEZ+XIONQc29CoT47&#10;QRTw9jAxEtzK642CE+kS0rEIAgtyXoFN+8p9UDz2RZ7DTvrw56B94Wewd74Jj3wYHpMe0WgcyRIl&#10;Jj+4oh15s5FnnelHgOrvbhd7KP+a+b6ded4RFLM/E6/jmDuD+1/+BV545C/hH7tHUJC7FiisVnH6&#10;O3j0/u+gV6KBOZS5Yh6Bw0IoCLg6AOepc/nz/l4DKo6x9ZwSxida4X7OBs3/uH7+O+0/B/S3N/BM&#10;svWFGVF2fbBzKvR7+x3ymAprJpGwLSJaIE9a4X5XQ5ytx9b7HoLshhE9Uw4HrqmzSHlsbHIljkMH&#10;jsIy98SX3P1RBAwaNpfY3u532hBWDCPNPdG2t+1H6FnqyyzxXD9qgw3DkxK0dXSi6Uyj+EVvTzdG&#10;+87i7JEXoT7+G8ie+BpPJzL7yztg7DiCqMOMaKbQCLG9wNgQERERuW64oDHFhR3B9v0GG3NTzCYN&#10;SnvZfHv/FTu80QTsVi7YJnP7s2AJCWyyOR17hjajpaWVP1epoIVQXyGCPi9Csj6ks7nLPlPpJZwr&#10;nofG5OCFMk6ePMmf2ZQag17GdXa2Y2xsEIuLs4jFGl556+sJQUGPxLpqwYvk4hhc3UdgeOcxeAbe&#10;4Z5562uxi/rfKqi6btZlYtfHGDauY7tEAW+vQcYUM6ZDiRwSUWZMm+dgHzgF7RsPY/bnX4Tkro9C&#10;ct+noHr+x7C0voqAYgxui4kb3rF8hbtpC673ABL0N3Lbqf7mdpFH9bcBM4XNBoSXE8JbBLoCazhq&#10;NOGOn3wWY+9+XVCIu15Uzd/Hnd+9DV/64m2QGxwIFPdfcm0yloitbtG7AQlufn2jcAVBgp7mn5zj&#10;HzdEWc8RFYJnVdD8g+Vt53yTuX8LLPwBoLsd8GnZNRAS/q39DFX7co+1I+N3IrZLOZ3ChRXYBpuQ&#10;DvvEhO+HAMpXY+s/ibCf3pyLgsVBI+DxQPnUNzH/6n1ICBgQQY8LEdUoUtndCcHfK2x65bkSRRg9&#10;FGK7gJ6BIbS0tuF0U6OKXndHG0baT8E50YXZF+7CBJtTUZGP+bd+Dp9qEgE2l4rkls7ldBLvDRER&#10;kesn4GZjrnoCSWanCbXvNyLldQT0aiRNasSyV+GZdUjwUKi0To7M0v608cizneeZPX0afUMjsIcz&#10;V2Xz+RxW+CY7kF++cjX4cGkdRm8UZ5qb+XOaKs8Pjk3yl3BnzjRzIY+H1/adhUw2Dn/AiJWVqKCo&#10;RZA3XjXvRsosg7P7CCynfoNy1MbzzVHbra5cS+G95WQIIVknNmqX3o8rIQp4ewF2U/AEk8UaYuk8&#10;ovMS6N56BCPf/F10/enfQtef/w+Y/NF/hfnUc0jbF5FfIs86gfUcEiIlRq7hYXeRiPNX2Pc/FV7u&#10;UpAnnyVXx/ueIr75xM/x4v0fERTfdpOs4mF8+nO3Q+JO8eSe+yU3Hg3g3kwF7mSZG0r0/24LeUJE&#10;8oDhDiAxlIX75DBU/3Ph4nMvgOkHAuui483WR9VtL2zbD4SZcWnpPIJCPMoTxQr1uVoipRqCC3Ik&#10;2GQsmisL9hE5IFQ2UCiV4R0VC8IcSCrrCM0OQXLXR+CQDvPJOL05JzbHa17QQTOORDIlvI4DBHkS&#10;6Jx+DIyMn/PI+yBXHqGemeTpRoa/9n+i+y/+Ho9qCM30IZcrcCNV9MgTERG5Xnw2M1yKCcG2/QhV&#10;sXdMdKMQ8vDCiUJ9DjMenQbueYVg214nkF+F2mg/XyBKopzj8wihvpfCZ7fAPtou2HYh9Hv0so2e&#10;x1RlXmOwsd9b5yG841IlfwG3+bw+yRgaH0EyH8IGFa3YQRGItdUyNjaWsbGexXKOvPSCPPfclcJy&#10;bySrJQ8CU01YFwW8/UWMTbBjmQICXi+ci1q4JrpgeO9ZKJ6+g3vXSe//JBRPfRvzx56Ba/Isok4z&#10;ApEkQukiosXVXTPa9yOhGGB7DtD804an3Vaxhleb/RGbsHuFl70UvhIwFt3Ay0oDfvbwt9D+wucF&#10;RbfdpKz9OSaO34Ef3/9TvDxlx2yiDkeB7d8eF/LICFQsmnlehMFRZvhEs1x8Fuq7m5DoxsOhs+uw&#10;NPVi8dM5LP45oP0326+BrWj+/+xaefHiddH1Mfd/AvovsIfswDnG2PrjF/fdi5CAZ2p97Vy+ul0y&#10;LisbSKcz8FJlWzEP3oGGJt5BnRIJg1J8c37gqCPO5haa538CzUt3I57K8qpxI1NSLmDNzhv5i5dw&#10;MISoZhLxaExgHQeLCBvbaJ+9FGIbTEA+b8DA6AQ6urq5oNd8pgntZ05DJ5+CpvUIxh7/Fmbu+ySk&#10;j3yOzcvYHIwZ3QF/AIki5QsUxTwREZGr5yAKePbxswiK+e8E2c8CniteQN/wKBfMuvsGuHfc1Tpq&#10;XI2ARx7zvYMjeOedd3HydBNkc3qYA0n4cyvwZ6uwhdNQ6iwYGp9CV98gWmbNaPauYCy2BGs+j1Q1&#10;i5X1S4t59Xqas7YSR0jWDcO7j8Mz/D4y9hmsUn69W+CRJwp4+4hEsconza4FNaxs0CNvOtWz34Xk&#10;vr/EzD0fg/LJr0Pz1mOwDjUjYtXziXc4v8w9Y3hYrfgWmOc2s/4KUF1YrIJB+dJMdwLsPmcDjfDy&#10;QlBfaw446lrFj195Az/7+n9GXvmIoOi22xTVj2L03W/i63f+CL8YNaMzsAYFG0c8RbYfe1LIq8OT&#10;LGNkUsIH9vbOszdNwNuKY6IHUT+7PxKAuxcwfInxRUD9v26/JvSfY+c3u31ZEunsLzeuF+Vfa4jA&#10;hPofsOvgacB5ooFXsn25vQQX8FpeQzC2i94zNL4wrL3vIxCKCvcRORCQp7eNTaySfhfiPExQuJ/I&#10;/iNeXEXSuoCJH/0xP8c0Npv9CR4KQ7lsRqdlCBbYnCISRWxuGtFQSHA9B5FN78NgcQ3uVAkLdh8m&#10;Z1XoGRjmb/jPnDmDM6dPobP5NOZHzkL26sNQPPYFSNj8TPPcj+EcPA2/RY8EVeoW52MiIiI7hJw2&#10;wjYDXMopwfb9SLy0yh1M/L6AYPvhZgMBnXrfCngmX7RRvOL0aUzIlNxDTqjfJWHPx5DdBPt4l3D7&#10;BZCHfGt7J1566SUMDQ2hv38A/aNT7DldPv/cppdwnnSZbVsMpmgBytQGekIbaPJuoDu4AjVrC5Rz&#10;KNcuJ+QlsbaSQNY1B3v7yw0hr/8o0pYprC5dvuLtbiMKeHsYyiOVTGXgM87DNNoJ48nnoPnVdzFz&#10;z8choeTJj34e2tcfgrH3BPyURyCdEVyPSAMKm7X+ElBekO9uE6pCey0eVBS+SqLZE4oo7nzo+2h/&#10;8cZ7313ISw9+FD9+5hG0+Hx4z11CV6AODbs/KS+f0DbfKsgYNHoj3HOB8hSMSxW8zLhQ3xuJVz6M&#10;fPyCyk4VwP46uw5+Bhi+3rgmDF/e0n6OgOnia0eI+d8DbM83sL/KrhP3xeu6VdwQAe8cjuEWRIN+&#10;0UA9wFDBEudoKwLim/MDRyCaxMLrD3LvsXDAz8dsrdmJ1rZ2NLe0QrFgRKi0hlg8ifjiDMI+r+B6&#10;DgtBErPDaaj0FoxOS88bLfSCanBgAFrJGEZe+wWkT30L0z/7CKQPfQaG95+FUzGJeCKJhBg6JiIi&#10;cgUS+QpSJhX8xjnB9v1IKlNAUN6PYFh84XshidIKEgYF/KZFwfa9jjtRZM9EKyaYjad3BQX7XA7K&#10;zZ2wLsCrnBRs3wqF5kpUc+yZe5oLeHa7HQaDgf22EoHC5YVDst8NWWA0CrT462j21djnCsz5AlIr&#10;GaxSvjsBMY++W69lkPNoeZV+47Gn4J9o5h56F/a9UYgC3h4jU1pCxGmBdawTC+8+BeWTjUpnlIuG&#10;PuvZd4b+M3Bq5fzNd5yHZAivS+QDKFeZ5TFA/T9dILT8NcD4rYZHVdAnvOyVCLABQJoAftprwve/&#10;9ieCAtuNRtPyXdzz00+gRfIOpmJzbBAiIa+CruAG5tNs30rC236zIc+NWWYAnj7dxKsSLTj8PPmo&#10;UN8bScSoQdwyL9hGUKgtXRPugYvbdirgbeOvA7rbGuHZhP3di9d7M7mRAl7MpEVYp2CGv1jIYi8S&#10;cLJr8M4PrkXC/AC7N13C/YWIR8K8Amn4Blw/IrcQNhH26dQY/sq/g6XrHTZOLPPJ8Yx6nr9wodwy&#10;Jm+Uj9nxdBZxnQwhl0N4XYcIertPx4lCjanwBQ+xHRnngudm3p2x/l6Mn3oLi+//GvKffwFTd/45&#10;VL/8Fqw9xxFnk4/4LhUTEhEROXiEozFE1GOIhw+Qx7PPg9j8NKLpg1UIaVdI53kF2gg7RoLt+wB6&#10;+efLLjc89gXaLwcVgaICHpT+S6h9K65EAQOj4zhx4gSOHj0Kl8sFnV6PcZmKP5eFlrkQiqSjFFTK&#10;JNAXquOMbw2t/ioGI0vsuzJcxTyyKxmsb1wsgq2tpJBzq5BYGMDaahxr1TiWUh5eKfbCvrtJQ8Br&#10;Zb9/7V5/ooB3tZBnSmmNh7fG2cCV8LngmunH/HvPQfns9yC9/1OYvuujmH3y69C9Q3HWTXBrZuB3&#10;ORHL7M9y0rcSKlZhe+FcyONWUeW/BQzfYgatQ3i5nUKhqguZWyvgVbQ/h+L0d/HgPZ9Cx9TrWEhN&#10;Yjy6gBZfEO97ltmAtA59tg4/Fe+4RaG1ZOTQWxkybMig6R0YgSOWF+x7o0kFvfBKegTbrkSIjZXO&#10;04DpXnZN/Z3GdfX/sffW8XFdaZ73O9O7OzM7uzMLAzvMPT0zzd3TjOlOhznpMLMTJ3bs2E6cmJmZ&#10;ZTEzs1QlKFWppGJmZrHtOI6t33ueU5Ytyde2ZEu2oP74fmzVOZfPPfC7D4y4045pX9dA+tes7T0W&#10;R/0sYBexdsT6ei/bN8XqEzruVOLtPTV9Al4kBntzCWLXSf2eYGrwsr6Ht51xWAtY+3ricjsboftX&#10;rA3+ztj2SK7jjg7h/QvhUMkQ1skQHEx8QJpL+Po+gzJlK2pe+A4iTiv8Q+fh6D3DLcuoz84rKoEt&#10;MsTf63DvAELKNriMOsF9zVe4i23f5zD5etBlsKGxrQP5hSXc/TgjIxPVZaUoTTmCqn2rIdnyDurZ&#10;XE/84UOQH1sLh0zEE1/4yWog4ZqeIEGCizhtVjgb8tAzeFqwfDbiUHUirJUiNDi/kyoK4fH64euo&#10;nbeedRSv3yOpRU80Klg+Ao23nTorD8eUlJSEo8dPoLyiCiXllRDJNRMW8EbwMRwDYOtloDkIlHmG&#10;ke+6gGznOcZZlHrPoI3NgUjQ6z0b43HzvrgQ4ckwRkSxz3qcsJQcgzZ5NSLqBnw+ZMeF88GruuXe&#10;KJ+fcsAjKsZnAxO3wKNzoHM9x8751LloQsC7PsMIDH0Bb88ptmCOIsQmxs72WqjSd6F985sQLXmA&#10;x7ATr3wS8v3LYSlPgU/RBofZBF8oivDQOQQSgY9vGB97Ge2tbJH6l6MWrb/HFrMvAS6D8DaTgQQx&#10;XR+wvEyD12+TgDeCJP0VfLT0YdQoTkIZqURnpAk1vm6k2QM4aTuDSu95dq63R8ij5BUqmw/pbBFD&#10;i8HGNhkPMCpUd7rxBcMwlKUKlk0UtxOwVV1GcR8g/as4V1h6XosvAfKvA90/A9SvsTapYPs2x/Gy&#10;Plfo2DdLtG8Axtz98EyDgMdjbmrlcDQXIzB4/fTvCa6Ph43PI21iPIYN8bYzHtm/CLS1qzA5Ae8C&#10;rDIR3AY1+3/i2c4lAk4bWj5+EprkTQj200JxmMcoLamIB6Mur62Hqy/eZ0cGTiOsbodTqxyzjwRx&#10;uFUeG/MclPjCFeIutpW1DcjOzeNiXnZmBorST6I1NwmdR9dAtPxxiBbfB+nGN2CqyoLXbuWLmEDC&#10;kjlBgnmPk60HTdXZCM0hYZ/iu7k0XQgkPlZcgdPh4Jnge4bmp7jpCffC2VKOgTPXtt4j6756sYR7&#10;CNDasl1lgNLq5WtNSzge/05ou4lAxjkUhsrA1veKHqA1PIxK3zAK3Be4q22263PU+M9A2UMWpD0Y&#10;+iLKBb1znwfQ51TB2ZgDzbFPoE/fiIhGjM/6XDj/xdS52J4744a/oxqnQmwhIFA+HhLuBj+Pwj7Y&#10;i/bIEIo9nyUEvOvRe+YCBoNu2CtS0PbREyi++8+R+6MvoejeP0f7mhfgrM/FUDSA8Onz8cbGG1xi&#10;YTSVeHvZgvafLy9Yu35FHYRw3RvB3A9sq9Hijdss4JElnqFkAf7of/4BGnXp0PVWQ9tTDXWsGnX+&#10;Thww92KL/gL7P1uw32K3WlrINEnkfCGYkZUNud466a8jU4U7GIW+NFmw7EYhQXQESy5rZ//1cnu7&#10;UczHhY91s/REwrCWn4QnNA1f91j/5fb4YCo4hN6enoQV3hRALq9C7WOqmIyAFxv6DH55Mxwmg2B5&#10;gtmLJvcgmhfdg8FI4JIFGMUs5XHd+EcX6SV3mOjQWYQ1HbCrrh6KIEEcmtcR9BHL4I2hobUDmVk5&#10;/J6O4HE5eFKQlhWPIvfnf4jyx/+FTfy34VRPCJEziT40QYL5DAl4hsrsOTWfIgHPTjHeEnPEK3Da&#10;7DCLKti4MT/FTRLwTE1l7P/XbhtGXw9Kyqv4GFpYWs6TZYyMt1xPEdjmRhi9viOcA8OQRYaR4xzG&#10;DsMwNuou4Ljtc0iiA4idjXBXW0poce6MB+6mXDQuuAOdW95Gv8vIfu8XFNgmyxdnfTwOcb+zW7B8&#10;PGe+iKCSXcx6dq6HLcOo9Q8nBDwiyBpZePAsvIEw7Gxh42YLHHNJEjr3LIH4oyfQ9N5dEC99CJKt&#10;70CTsx9uWRPCHjc8wRj39Y5/ZU10YtPGUNxahZITqJ5nnYOLvYRT6KpoHwROirR469nbK+ARAx3L&#10;oS9ZgKXvP4C8pr1cxCNUsVp0hEUo82hx0hZBuv0zNAaGeQZdCuQpdF1TBXWkek8EeYXxhWBFbT23&#10;7BCqeyug985ak4mBgYFp+fpHbo3cQsoUR/s+0PXTOJ3/AbT/7pUiihAd/4fV/zbbX1T4ODdKyG2H&#10;u7mY7Xd6XPIDA2xxbzXA2lAIP8WyEKgz33GIWb9RHcelH1vmlMefO7laE5TlWKh93Cgdf8ra4o8v&#10;t0nFA+yYmrHncDU8Ngv8nQ0IhhNJk+YMrA+MhEIQffgIug5+DH9/PLEQ9duUwCI9IwOpqanoUBsu&#10;xSyNnD6PoFYGW3fH2H0luCp0P+n+kRUjjX9SjRnVDSLkFxUjv7AQOZnpyEs9ge6KHLTvXsYTlTW9&#10;fw8PrdK1fzm0GTv4uGWXNMDUze69Xgun3Q6PL8jDq5C3Rigxj0yQYE5BCQ0jVi3MNJ+aQlHidhId&#10;+gyB7hY49ZqEgCdAXMCr5GOGUPlcJxDpgampXLBsNM7YGT5HqW1q4Vbu9JFMqN5UQ9Z5tG4mQxiy&#10;0JOxNVq1/wJyXZTV9gvkuT5HQ/AU1L39cPUE4HNrYRcVIqJtxYULvTg7FIG/oxLetjKEuhsQ1dSg&#10;x9yMAZcUpyN6XLiYmGJ4uOcKIW6E8+eCiOiliOpFguUjkFWgc6gXRZ7PkOM6j87oMKwD7N6xc5+/&#10;At7QedbIeuE0G2DvaOQWLV37l6Fl5VNoWnQ3xEsfhGTT61Ck7YCtpQphl4MH66TYdxQDLyHYTQ8e&#10;D2DJZAvjBjZhHpWFlVRzbyjO6PpTAb3IBW1avD0DBDyCLPHKDz6Dl9544JKApx2xxushIU+MIpcB&#10;SdYYMh2fc19/cgP2sHskdH03Cy1aZGyxQuIdJbBokSt59j6hurcCX88QfLImhAwK9i5O/3mQKyy5&#10;QRI21i6VTzEejUMut0IiC+dLQPd9bHvWh4/en7OTtfEMwHWjmW1NGgTlTfD3nhIuv1lo0hHtg7ul&#10;HF6bWbjOHIf6G0shI02Yzn8BOv44jn712G0dEtYu/kKgPUySzn+/3M5Go9/E+iz35TZJMfMoS/fo&#10;c7gatm4JXB31CJ+iMUy4ToLZRXDoHExVmah/86ewtlbz4NP0u7v/c4hlCt5vp6dnQm31snY98sFj&#10;mFvfUXsYva8EE+GyRR5lYdc4AhBLFSirrkNufgGyMjJQW1kOVUsdGg+uQ/nKF9Gy+kW0rXwS4g/u&#10;R9PC36Bp8f1o+ei3kKx7BfLdi6FN3cLmoMmwNpbAKGmCVdUFp8UCvz+IMGWwTGS7TZBgdsLmaSGt&#10;FG4l62vniKATCAQR6GqCj01EEgLeWChkls9uhVk8PwU8uv7BWAhWdv1C5aMZGUedvZ/xD2O3435x&#10;beGioEfGPKrYMFtTD6PQTckwziPLeQ7l3tNoDfTA0BND8HQM/X1BOBvToU9fB+WBJVDs/xCqo59C&#10;n7YZjup0fNZnwYVzIQz5bfC35yDYWYSotg59dglOBTU42+/EF2ejiFlUCHVVCQp3w4xT5yLQ9PWz&#10;c/icn4+ml90vdp4U64/OfV4JeKEB1kBYh2ORtUBVeALKQx+j9aMneKbYxoW/hmT1c+g8tg7G+iL4&#10;7Wb0nib/9UTndKvw9rHF6Vq2eP1vcasSsoQSqjfVUCbavBkk4BGaorex/L17cbJs6yURbzTqnmq0&#10;h1qQ5zLjmLWH+/Q3sk6HC3nseoSu80ahzrWmScwXgrkFhVCxhaBQvVsFpSiPOUywVGezNhO3Nrld&#10;mA4B6tfjSP5wrAAj+e+AtfjKbXQrWPmX2Davsu13x7EWXlnvarhVUsRM3QhctLSZDgJswRi06GBv&#10;r4G/b25Z4ZGgasm+fO+FMDImGguRnufo/U9GwJN/73L7GY9Q27kZyBLA2dUCS0ejYHmC2UkoFGZz&#10;l+ch2/o2nE7npd8toQHUNMb77YKiUhi8YwNKJwS8qYPCSVjDg5DrbagXt6OotBwZGRn83tO/MpkM&#10;qs4OyGpKIM48gpr9a1Cy9m3kL3oczZ8+E7fWW3gnGt6+A83v380TY7R98hS6diyE7uQGGAqOQFuV&#10;B2NrHX9uHocVoXAMsdP0ASsxR02QYKbiDcbg7ahDNOAXLJ+NUPIjn7QO4b5B9nei/xlNaOgceq1a&#10;bhg0Ly3whr5Ar9MEV6dIuHyWQMIeZbaVhIEy7zDS7cNIsZ9HvvssW2sPsbV2P0KfxXDufAxffN6L&#10;01EHem2diBpaeXy782d9iOhaoDq8kvEpNCfWQZe2Fcbs3bCWnkBI2YIeixw+SRE+Px93kR08F+XJ&#10;NSIM7+ketEaGuEUgxe4jq7sR4W6EOS3gBU+fR5RMINWd0BSnoHNf3K2h4Z1foebF76L2le9BcWwN&#10;9LVFcOqUCMd6EwE5bxM+9qLoVrJF8/+JL2xl/8gWIPnCdacaMqNNmSEutKNR5r+B5QvvQVLpZkER&#10;j1DFatAabEOh24AT1giS7edQxV52TS+4Rd74F/5GMHpjyCss5osRcp/lmQwF6t06LiAUCEKbsw/e&#10;GeTiadoPGDbF6fqJsIDnaAXk/3mlkCP7O0D7Xhx709htxkMTg0GfDcFptqIKRPvgba+CU6MQLJ+p&#10;mJMv30shSBwbkxTnJrmegKe4/3K7GI+9Zey200kg1o+AvBke4/VT+yeYPZha61D3xo9haiiGv/9y&#10;YiFKvlBcVsn7bcpES1nER2+XEPCmHlqwkSWB3h1Gh8rA7rsY+WzsHEn+NJ60tDQ01tZAXF2O+lw2&#10;vh7bhaKdnyBn9QJIDqyE8sBydGx4GeJlj0BE1nvv341GNn8VLbkfkrXPQ77zfciOb+QfpI2NpXAq&#10;OhB0ORDrpzE6MZdNkOB24/YGYG0uQeTU7fNamWpsChkcbTVsjZ3oY8ZD4RBCylZ49Mr5KeCRUYW8&#10;EX4TJUoTKJ+FkIWebSCeDKMpCBS4h5Hh+IJntq32x11tY2djPHYet56jTLHnKelEDMGhAZjZerXL&#10;aIJI2omKunoUlJSjqEkCsbwTLfXlKPedQbHnDPLdZ5DjIlfZz5Dp/BxZjvNoCcUTVwqd1xwR8NhL&#10;Qpli2eQ13DuIoM0EU10h5MfWoW3VczxLbPPie9Gx/hVoUrZAV1sIc3sjnE2FcDTkI9xDE9vEV4Tb&#10;BbmBkXjXPs6CSf4N9tKUCW8zlVjZy3GoQYs3b3MSCyHUhW9xS7zUiq1QRyoERTxyrVXGatEWakWp&#10;R4sUWwgnbWT2ex6qnstZa29EzCPLgrYuNU9cQYuQVrkKHu5CLlz/VuEOhKHN3gvvdLmR3iSOdsCc&#10;ws7TNvZ387GxbVyIru8CqifjUPw9l5E9h3AcErrN4iqEgkG2v+nts8gU3qvtgrOtmocPEKozE1G/&#10;wu7jl668r1OJ5A/iFpeE7tOxx/f4AEsWe05JcZyKseVTDVkq8/YRjb/nQnUIl8MBr7QOUTZGCpUn&#10;mIVE+qA4ugbtq56F02a79DstHBQmJ7Ky48kWWlkfTpbUo7dNCHjTC4WeIKs8rTPIn4VUY0JLp5Jn&#10;3auobUARm8SPZLVNS0vnmfgoVmEKwZ5ZZUUF6qsqUJ2fibKUIyg8uAW521ai9eR26NjY133wI7St&#10;fxXij59E4wcPoOHdO9G08Ndo+fAh3h5aN78L2dF1UOcdgbmhBG5lB8JuB3p6+uDrOcWt1739n8cz&#10;j1McZ77YTMyDEySYStxsgWNqLBEsm50Mw6bogLm1RqAsgccfgkdcirDPOy/di72xIdiqMxCl6xco&#10;n+3QHJu72vYAohBQ5LmATBLzrP2ockTR4O1DBVtsF3nOINd1FpmMLNfnyHFRbL0vkO++wDPhkkts&#10;tdwAcX0dqw/U+oHGICBm+2xl83lJBNwQ51ox7mengMdeCkocQdY3vlAPIh4HnJJ6qDJ2Q7L5Le5+&#10;0LjwN2hd9TwUh1fBXpvDFlESHjA4QGIdt7IbRrinHz5ZPXzyZkT6SQhITF5uJbTgdFvZAngNa6z/&#10;e9wi+ffjC3GXQXjbqcQ8AGyvvf1ZaIWgeHiq/Dex/P17kVK2GZpopaCINwIluyDX2kqvGmn2IE7a&#10;zqDUex6KHjbosk5nMu61I9YEJRXVfGGRV1DILQtGYizdTigTrbnoKCKx25dM40awpMets0gAGtPe&#10;rwIJRJSwoPtXcUzHAWNFJRyqCNhabEycyOkg0jsIr7QWEZueu2AK1ZlpUIzBrh8K38/JQNld6VkJ&#10;YT4K2ErjuCaYQGKq8QTi/Se5YlPbUL/I+tQ+4boExXu1tdclvprPFdg8xtrZipZlD8NcchzBUS71&#10;noEvIFHokJISF4S6zc5LCSxGSAh4tw4aS71szkpZ9uzRUzAH+7hLs8YZgMLsQofaCLG0G3WiNpTV&#10;1CG/qATZObnIzMpGRmYW0rnIl8afZVFREaorylFekIPi9CQUHNuHnH2bUZe8D+aaLKgz90C6fwVa&#10;NryOxo+eRP3iB9D4/j0QLbqHt5W2T59F+9aFkB9dC03eIZjrC+BVtiPstMLnC8AViMIT7oO3Z4gn&#10;REkkaUuQ4MbxeLwwNZYKls1GQqfPw6dqh6W9XrB8vuNyumCrSkfPwKl5KeB5ogMw5B1E7yxbm00W&#10;MoghLzdybVVEv0CxzIjjhVU4WVaPYlMfzxIrDg2jIzKMrtgwF/y0vYCezdGNDHM/+1dv4GExKIwX&#10;CXVk6Xetj/DjmaUC3gX0hINw1GajffXzKHngr5H70/+G0kf/GbJNr8PdXIQzfVEeI4p/XeQvkcCL&#10;xH4P9Z+Cq6kQvo5axBILm1uKORWQ/DFbLAtYy3Tfw16OoPB2Uw35ua+tmpkC3ggh0RK89NSP0G7P&#10;ExTuRkMWeQS51zYGpDhiCWOj9jxyXawDucYCfzy04FDbfcjKyeMCXnlNPQ84OhPMwn2xAXhbyxF0&#10;WATLZyokuJHFlOrpK9v8hPgvgPypSkj+JgLZv7PJgk74OFPHMHxWI7/XZO0jXGfmoXxY4N5NEsom&#10;y63bBJjKLNg3inYx6z9/n53r78TPt/PL7NzGJUwZgWIaRs1q2KSzOy5JgsuEBj+DLn07GhfeGc8G&#10;OGqO4+z5DI1tUm7JlZ2bD50rfEW/nRDwbj/0TC4xdIFbvNO4S2KrI3YaWlcIUq0ZTe2dfPzNycu/&#10;ZKE3HhqjSeRLY/+m0t/JJznVdY0IxfrQ6zDAIyrmcXg6Nr6G+jd/huL7/wo5P/lvyPvZ7yHv53+I&#10;sie+zF11u/YugaX4GALdIgxF/Og5nUh6kyDBjRBzWWBvmzvWasG+09xF1KXpEiyf77jsduhLklh/&#10;Tn3m7V8r3WpIwNNm74NnFq0XbhYydGlo7eDjcEZmNvSeyMVxPS7IXc37zWFiY7KkFn2f3Zj2NIMF&#10;vGGu9JPrltPhhE0th70+H4ojqyD+5BluYde8+B60bXqLf3F0SRvhdTq4ZY6v9zRfsAjvdxynLiAY&#10;CMLdWomQthOBQUpcIVAvwZThDQKmw8JB4sniiLJ8ul23ZpFML5euF1hWpsHrM1jAG5J+BFXBW3j+&#10;8e8jvXIblKGyK4Q7IdQ9NegMN6LO34UMuxcnbIMocH8BaTQuXJLqf7XOhXdKLR1IS0/nrj6dbCEh&#10;VO92EBg8ix6bBs7uNsHymQ5lESXrUsJaBXTfBXT9AJD+zZXvxHjkT1RC8mcRLuZJ/5Lxt4DqecBW&#10;xxblDXEoc67QcW+EaP8pOOrzELXpEJwl/aNTExdJ6Z6Oh6zVrCWX7//V8LL3Q2jfMwXDFtZf/tGo&#10;tsHaA1ktk8A4vi5lbvZKanh8rPFlCWYjw3Cb9Gj5+LfoPvwpQn1jQwlYQv2oqKnnE8qyqlqYA1dO&#10;phMC3syGxDyypKSM767es3D0nIEtcgom9iwp863cYENblwYNbVJU1jWhuLwSBcWl3FI+IzMec4/C&#10;XpDbLs1zKfmTn82NvWxO7Q5E4fQG2DzLhZBJA5ekDsayFChTtkG6ZynEa15C89IHIVp0Nxrf/RW3&#10;4Gv5+Cl0bHkL3Qc/5i689ro8OGQimJVyWDRKWHRq2PQ62IwG2EwmOCwWOGw2OO0ObpXidnu5O6HH&#10;F4Q3EIY3xObq4R6e8TzQM4hA7xCC/Wd4sjkKBB9m8//IGVoAz79FcIK5Q0DF+ljD7IojfC28wQj8&#10;nU0Iz6GkHFPJZQFvdnisTDUUazku4M2esDs3C8WFr76Y6DGvqBgm/8SsD10U9kRafzFmrXCdazGj&#10;BLwAIzz4GbweL2wKOeyNRTxmnWTDa2j+4H6IFt+DVjaxkB9bD3NDEUIOMzyU4afnNPyXLO2E931N&#10;2OTGx47pFJexhZsWvmnM7jjf8fXGMzxe4TJLfIktul8Cdw0U2nY6IBPYzgiwsFiD12awgEcMSlfA&#10;Uf0eHn7sxxCbswUFOyHIGk/TU4OuSAPq/HJkOtxIsvUjz3WOB+TsYgt+Yz/rTMYJpuZALwpKSnmn&#10;VFJRBVt0epNX0BcLR+wMjL4Y6xAH+eJFqB4RZJP6WNAHS8vs/7JJVnms+4HHHXeRbftFP+q+60HN&#10;t91o+b1zV7wnlwS80b//XjwBDInihGEHG1RqhY83adhEJOBysgVbDgKB6Y+9NxWQ+E+xNemeXgG7&#10;1xRLUGi72YTbyd7dH41qAwzlQ8ICnifUA2tNFiJ9tzsBTYIpgc13rJXpEC99EDZp8xVzH/oCnM8m&#10;ktR305dhEn9GlxMJAW/2MWKtx8W9wfNsjDwHd//n/GObLXqKj50qq4db65H7dFZOLuRGu+C+4gzH&#10;E7ex9uSjmHg9p+CODMBNoWn8Ph6I3N5eC31ZGhSpO9CxbwU6NryKto9/C/GS+9H03l1oWvwARMse&#10;hWjF41zka/3kGbR++hza1r6I9nWvQHZkDaR7l0G2dQFk296FbOf76Nr3IRSUne/4GmhOboQuYzv0&#10;OXtgLDgMc8kJ1rZTuYcNxajW1hdDU18Gg7QVrlAvDO3NHKNUDFNnK8xdUlgUnbCpu2HTqmA36OAw&#10;GuC0mPgCye10wuv2wOvzwx8IwR+KIhDpRYiCzfedQnjgDE8wED19HqGEWJhginGwdWUsMHfigblc&#10;brgpq+7Q5YRJCUZg/bNj/gp4FDd7oCcKff6heSXg0VqZj7mpqSirquEfUIXqjcfrZWNsZyNCNyiG&#10;334BjyzgYv1wGnUwi6thyjuAzm1vc8Gu7o2fsAnqA+jctRjakpPw6pUI9k7TAoSdh9dh48EX3WYD&#10;W1QnXAamGhIqyPJO+v/GLjrJcqT714D6NbYoNQtvO11QZplMbQ8eXbEVB1c9IiiczSQGJCuw7O1f&#10;42juGkGxbiKQa21TQIpMNtAcs0SQZB1CtvMLVPvIXz8eOJOCdHbqLDwGDwXXJncsofs3lZDrEFkV&#10;lFbWoKFFAr07IlhvBLcvyPsMobLZDN0DsqZIz8hA+f0aVP3Uwmn4hzBU3z8PzYpKSP48OvYdEoBi&#10;543eL8VHs+azwSYZPNHC6LKJQB9UQvquGTUxoeQNpqPxfmU8lERkumME3k7o2rt/PvaZy7/J+rTG&#10;cXXZ2EZJTwzV2fCNylKaYLYyjHCsD+2rX0Dnng8RGpeUhFwxlVY3d+Ugt0qKhTc+/h2REPDmJiTs&#10;UdZhEm9z8wuh90QF690oA2fPozcWQ8Ci5xnRDdW5bH6eDFX+UUiObUbVxvdQuup1FK94AYVLn0bJ&#10;4W3IX70A2W/ehcK374FkzQvoWPsCJKueQdvK36J1xWM8bjUJgs2L7uaJOBrf+SUa3vwpal//MaeO&#10;/b/l02ehY8dqWnwf98BpWnQPRIvvZds9ABFtv+xhtLB9tX7E9rnySbR9+jQPsdOx/iXINr0B+fZ3&#10;0L13Mc/sqz76KbQn10OfugXGrJ0w5x+ApegodMVJ6C5OhbIsE+qKHGhqCqCtK4a2sRx6UTWMLXUw&#10;SppglrbAIm+HVSGFTdUFu1YFp0EHD5tTBYJhHlObBMGE9WACMxt3oz1zR8wga1pLa61g2XyH4kTH&#10;7CaYqrLmpwXe4Bfo8dhhr8sFJbMQrDMHoQ+mtGaj+VZtcwvskQlee4iNo90i+Gw35t12GwS8YW4e&#10;H3C7eBabrvQ9kG1bABEbhGlQbln+GBR7l0JTcAwWaTOCPh+iPP329A+E5LPutpjgEJVxFV2oToIb&#10;gxJWGHddjHk3asFJKB5kg4Ke1ZtE8MapQtkDfFKuxr/945/A17BYUDSbaVgrF2Lt0vuxM+kjQYFu&#10;opB7bUdYhHq/HEUuA9Ltbpy09iDF/jnynOeR2yxHSmoa0jKy0Kx18fh5hovBN+0Uy22Kn5d74HPU&#10;t0i4YEguu0qLR7DeCG5/GI62am61K1Q+W7FT7CNngGctbGyXobyqlt+PnFUVsBS74KgtR9WLLRD/&#10;z8+ueJdGoPfMsHnsfr0BoOv7rOy/A+qXAd2HcawVY+tdjSBbmNgbixGdZisusp6zFl4+v2uheZNd&#10;71UyzpJ7sY/1O0LHmAt4e9m7mAR0sOscfd3aD8bWC/SdRkTfCbdcDN8AjaVjyxPMLny9p+BpKUPd&#10;az+Csa7winLKEt6m0PLsppSFttvovKIOkRDw5ibWyCBPPEUCXnF5Fft7uhdSNDePJ+no1FqQlRPP&#10;fDyWZE5ubi5kMhk6ZVLIJG3oEDdB0lSPtroqtFaXoaWiEKKSXDQVZqIhLwX1WcdRl34ENcn7UH18&#10;NyqPbEPFwU2oOrQZ5XvXomTHRyjdvgJljPJty1Gx7UNUbv0QVVuXoGrLEtRvXwrF0dVcsFMd+giK&#10;fUvRtet9yNmaQ7b5dUjXvwTJ6ufQtvJJtKx4FCJyG176AFuPPMiFQS4OkrDIPYDuh3jxfWgmFt2H&#10;psX3sv8zFhH3oGnR3TxJiGTti5DvWIjugyshT94OVcEJ6GsLYGlvgEsjh99hQyQaRWQoEa5nPmCo&#10;yuJxwYTKZhtkYUWZrC1tCQFPkP7PEDZ08ZBe/qH5F1OfrLjJZTyglswrT0YKaZFfWHzJ2EVp80Hv&#10;64E1PMQTV5HVvNB2ZAEeUIjZuNAtWH49plHAYydMrqlsMkmp6mOxHrgU7VDnH0PHjvfRsvQhNC38&#10;DcTLHoF81yLo8o9A31IHl9mIcM/AxGPYTQMhkxrOpkKEAoF4en2BOgkmDrmrGfewheafjl1otv8u&#10;oHwUcHYLbzfdUPy7fE0Qj7+7GDnbHkNv2zJBwWwmYix9B2uX3Iu9aSuhjlYICnSTgdxs5ZFGiIPt&#10;qPYpkOs0Ik2hxvGGdhyraUWStgdJ9nOML5BsP490+wWUeC6gPTIMc/9wPJYeu5+E0L2eCJSZr6Ty&#10;4sKjrBK28FjLkvH4ov3wyxsR9LgEy+cCFPvI5O/lblGijm4YlGxy0FqJ0qJ8qE8M8Gyo2qWA5Pfi&#10;kCstJTWgWHou5dh9mQ6yOn8y6v27SOdXAdWzcdSvs/dRBZ4MgRjtakp9uU/ZDq+0Id4vXmVQuhok&#10;zI3s1xOJn8/IccfwNCD7ypXnOVnmuoA3gvw7Y697vIBHQre17CR6ImE+Jo8uSzDLYO+dW6dA/du/&#10;gGTrO3B7fFfUoQljragVqalpKCgpg87Nnvu4OkRcwGsXLEswe1HZvMgrKuHuPHViCR9DhOpNNbRI&#10;IUuEVrmKLWJkPKNuTaMYFbWNKK2qRREb0wspRl9+EbJz8pCRkYm0tHSeeIMWPhzWZsmKYQSesIMY&#10;JwhSZl4SqOn/tB3F+svMzuEJW3LzC5BfUIR8dqzSiio0NzVD1NQEUUMdmmur0VhVgYaKEkYxmti/&#10;zZUlEFeVorW6FO0MCUNaWwZZXTnk9eXoqi9Dd0M5lA0VUDdWQMv+r6krgaqmEMrqPKjKc6AozYC+&#10;NBmGnH1QH1/D1jTvQ7L2JW4JSGscshpsePfXaGKQpWH7J09y9+LW7YsgO7oOyqx90JVnwCKqhFsp&#10;RdBuRk80inD/GXj7zvI1FH184WMwjb0kDtD4O8kxOMGtg1zTB05/DnNNDrzRa89lZwsUR7PHqoFD&#10;PjtjT0833ugAvPJmhO3GefluemODsDcVoS/gQYAn8RCuN9dQWFyXPlzll1aiqqEZjS0S1DaJUdXc&#10;DrtACBMicvoLBBWtsMrEguXXY1oEPK7CUqwkoxrG6mx0Hl6FtlXP8exWoqUPoWPL29Bn7YapuQJW&#10;tQJeXwDBATbJmCENPjLwGXcVIzPQIIl4iUXPDUOWdxSP64rg/P+VNfr7AGeX8HbTDSVuMA8AGyu6&#10;8MADMzv23dUwl7+LNUvu4+603YESQWFuMijD5ehwFqHTwyawvmq0Bdik1yuGyCVCo1/K4+fV+ru4&#10;wFfi0V2MpTeIDMdZVHrPQ86eteViLL0bsc5TmF3Iyc/nnSDFbXKxSatQvRECrM8IqNrh6Jr7i1Ba&#10;HKnZwkwna4VX1oDWNnbdFPuTlVFcN3KN5e6xqXFBR/4t9hw0Y/eheWPcOyjEf4m73iruiUNWs257&#10;HF/fMHxeLyxlJxEJR7iYwGPN+S7XGY0nNPb4Livb5/3x/VLSjokk7LgZ5quAp2bPmdxr4+XD8Hh9&#10;0LLxlo+x3Fpm7PYJZg/RSBSKQytR88r34dXI+YJ+fB2Kd1dYUs770YraBliv8iGEBDy/sh3hRJuY&#10;U7R1a7nlJQlbHWoj3P23zuqW3HedvZ/xDLoU2NsaHuAf5iiot4FNBvWeMHSuEMhigcYzpcWNboMd&#10;Mq0ZEpWBJ+UQyxQ86y5Z45M7UlVDE8qr63kc3oKiUi7WUXw/Sq5FIT5GIFGPkndQOYWfSE/PuCwQ&#10;jgiCbDt6L0ZIZeVUNyMri98zsnQnATCvsAj5RSXsPSpDUVkFt2Sk0B5l1XX8napqEHGRnJJ8NUnk&#10;7JyVkCk06FKq0SWXo0vaAXm7GHJxA+SN1ZDXlkJeVQBtWRo02fvQfWwNOnYuQuv61yD65Fk0LnsM&#10;9e/fi4aFv2HrpHvRsvwRbhXYuvZltO9YjM4ja6DM2A1daTIsTSVwdbUiaNHD6/bC6QvDFYzBHe6F&#10;JzoIby+bF1CohMFz8fiGiff79sD65j6vHW5JLXsmY5MMzVYoGZZPVo+AzSRYPt+hmPxOcTn6+/vn&#10;pYBHce8MZSnxpFpz9PpHYtAS9H9Crrfy8YiPK1m5aO+QwmAwQM7GgtLqWjYnE7ZGJItWR1cbLJJG&#10;wfLrMeUCXvT0BXjaa1D+9FdR+Jv/i8K7/wSN7/4autQtiGplGOjtZ53ZGT64zNwHPIzw0Dn0mJVw&#10;1uciNhhfKCeYPBSUv/0Pxy4wCfn32CIzQi+D8HbTDQlM5V7ggaefQkfWa4IC2UznlOwjxFo/xPMP&#10;fwv7MlcLinKTQWzMw6GkXUhKPYrUwv0QGbKhjVVdKicrvdGQC6480oAKnwpHLFFs1l1g/w6jPgBY&#10;Jxl7jOI20Zf7ka/tcp2Vu4IJ1b0E6z9sqk6YRBXC5XMMikkorSqEv7sFOqtTcGFG7xNleSZ32fHx&#10;3yYk4I3nv8XdcQlHO3gW2phND1NNPJ4aJUxQPXe5zmi0H409vlPN9vdfx+1/GpmvAh49M/2Wi+Vs&#10;ARfzOqAvPJJwn50DUGydhrd/AXdbFfwCHz2pH7WEBpB+MQtpnbidZzEdXWcEu0aBkLKVfwUWKk8w&#10;+6DFRG0zWV+mcvFK6wpxUU2o7kxgZAHEubgo4rBzJmgOwLmYrMPk60HpRSt9suqjUBNkYUpiYJfR&#10;AanahNYuNUQdXagXS3gsQBLdikorkFtQxK30hCz6bhy2r4viILceTEvjgiEXDtmCjqwEuaDI3kcS&#10;F7Oys5Gbl4eiwiKUlpahorIK1bV1aGhoRntbBwaiQfTadPB3VMNccgwqEvo2vs5j/VU9900U3vPn&#10;yP/lHzL+Jwrv+CMU3PVnqHjm69zCjzIEq5M3wFqRCr+8CX1uK06fGkwk5rhNkCGLu7UKIZOKjb1z&#10;w13aE4zCXpmGWM/EsmzON8jbwVRfxP4/P985EvD0JSfndKxlGpcswX4e6oiPU2y8kqoNFz8QpSAp&#10;IwsanQ4+nw9ms5mNQWK4rvERzSpvnzkCXuT0Bdhqc1D51H9Am74DAb2Cu3l4w/1swvk5zzQrtN1M&#10;JNR/Br4uMTztVYjE+rhaKlQvwZV4guDufVe47H0JUDwMuIzC200GmtjZo6cmPUH1DlHm1WEctnyO&#10;Xz/8ANQFbwkKZLMFe/V7ePvlOyAyZY4R5CaDOlqJZk0+SkqLYbVZoNGqUNdUheTc/ej0FAtuQ5CQ&#10;p4rVQR5tRHNQgkKXCSdtERy3DiHf9QX7bRianniykGtZ5VnZopM6OuoAs3LyoGeTcprUC9UdjU0l&#10;h0VUPuffTVq80KJEnHMcIa0Unp5TfMEjVPdquN3svdMCSvb+yb8dR/YP7J38nXHv6FWQ/gWr//fD&#10;6P5+FI7afFjWuyD9O1b236+sS2gXjz3+ZAQ86V9fPsdr0X1n3AWfrusKqI9h7/roc5iLODrYc/nX&#10;sfdPvzZe5hs4C6+iFWGDIu72PG7bBLMDckfxsbkUxd/qPrSSx8ET+gBKoj7FvCPxgFwUyaLpav2o&#10;SdLEF2PTlhgswS2FnjMtKsqqarmoRNZkZAU3kXF0tmD0xpBXWMyvj9x0ydqPYu/RXNA9wGDtn1zI&#10;KSsvlTl7znBrQJon2qNDF60CB2EO9HGLQK0zyMNTdBvt/AMZWQFyAVDazePPkgBObsCVtQ3cAq+4&#10;rIJb5RUUl/Isz2SpR4lCcvLy+f2mrL+Z2XFrQBLu6D0kUe8Ky7+Lgh+VpxOsbibbJj8/H/m5OcjN&#10;ykB2OpsLpZxA5okjSD96AOmH96Io5Si0zVXQVueiK+cgJEfWQbR9MepWvYzKxQ+j8p270Pz+PWh+&#10;7040vfsrngiw8vnvonn545Bseh2de5ZAeXwd9HkH2TotF15ZIyzKTli0GthMJjgdTri9fniDMfhj&#10;gwiyNVuIhzOa2/Or6YCC+JNLdTTg4x/ShOrMNtyBCPRFx+HrSxi1CEECnpELeMLlc54o61dL57aA&#10;RzFmaYwdCddAY0E26/9H+vb9hw5DrdEgEAhwAY+y0pLFOY1BQmPxjBLwqKPXN1WgaeGdsEhb2MST&#10;Fg2ztPNnN5tSzZPLmo8R7T81qwTI2wFZ/VjL2AJyPdDxv8YuKinmneJetuCU02RTePuJQC8BuQ92&#10;meyoE7Vzl4zrWmuNgqzDKEnDh9lVWPDGgzwphJAwNlsYlH6ELUvvwc7jyyD3XV1suxbdgTJUt+ZC&#10;c7Hjoa8HFqsFmbkpqO3MQospn9UpFdx2BE1PNZSxOsjCzTwxRp7TjpO2KFJsp1DiOY8OHi8P8Ag8&#10;e4rbQy4r1AHWNLdcN/7dCHatEp7WckTneEBockWqrGtEY/JuOLtb4SMLZoF6E8HjYTjiWAvYO/lg&#10;/L0kJP9z3DsrQOdffgFXshra5fWQ/8NZwTrE9QS8zv8ARD+Moe6bXtR/24fOO8+i+55h7lpvPsEm&#10;Q+SGe/E8r4qb7fsm+pK5AN0H+dcu31eC4gha8th9zD0DM5tg9A/NXZeG+UCA9cfSTW+g5aMn4NUp&#10;rrogJPdZcukj0YAsjrpNDsF6hEnSDFP+IZ4JTag8weyC5kU6V5jHfqPnT66eJGIJ1Z2NkKUDWdql&#10;Z2RxAYzEthu1LqR75WPv0Ii1H+0nbukXFwHpg9mIEEgxBEfEQBJISQA0Bfp4vD+yAKS5S7fJiU69&#10;lbssUwKZFrkSzR1yHgqktrmNx0SqqGng1oAkBJI7MLnmkhhI854RITA7Lw9Z2bncpXfEBXhkYUjQ&#10;dWeRu29mBrLSU5GZchIZJ48j/cRRpB07hJLsNBjYglDN1mDykjTIkzahY90rkB9fB9nBT9Cy5V20&#10;rHoerR89jpYPH+RZfxveuxvNSx+GeOXTaF//KqTbF3I3fV3GDjaXT4GtqYjHJzex/doo267VCq83&#10;gGCsH2E+70qMK0JQPDB18iZ4Q5QFem7co2AwAl3RMXj7hGN6zXsCIxZ4AmXzgN5YFJaK1Dkt4Jn9&#10;vbzfHt0vj3Dy5Els37EDSqXykoBHH2+oT5eyseFqAp69owHBG+gjpiUGnkkq5lmZ9C1zI1NNMDbA&#10;/drDqlYE5kgsg+mAgtNbc4GO/zt2MclhC3eKe+V2CW87UWjCRearLTIFcvIK+EtTWdcMS2hQ8OUY&#10;j2cIaAkP47ChD//0nR+g5shzgqLYbMPXuBhvPvEd7Dm54oZEvE53CSrqCninM4LX64VKpUJldTlK&#10;a/JQI8mGSJsLZahccB/jIes8EvMqvUqctHpxzDKAfPcXaAuzPoKEPPYsuMsne6btSh3/Gk3PU663&#10;XTf+3Qgepx3+jlqeIVWofK5AFol5hYWoP74dXU010xaYXLcUUP02DsXCI9H9ineZ0fWfUXhq2TN+&#10;2ShYTowX8EiQI2GJ7/8pwFYOHmSdFioUf4isIW63uxdZ51IcR8q2bGT/mgbY3/RRgmEfBBwMJ6tD&#10;GaY0dj933zIFerllBz0TastC+51OPP54VmGhZ6C+cxDaHUUwnzzPYJMPhkMmvJ8EMxS2WNIWnUDt&#10;az+ApakU/v6rL56oHY5kIKV/ycpIqB5h6WyFMWcvvL6gYHmC2QXNf+QGG7cCI5dNcaeKi1FCdWcj&#10;JKhJaJ6Qlo4MNl5QzNyJzPlmCjQ2kCuVI3aGexyQO7DOHeHWGRQLsMtgh5RiAbJrbJGruMU9FwCb&#10;WlHdIEJlfSMqauq59ceIAFhUUh4XAAuKePzg7NxcHg9wxPpPWpaFqLGLZ8ccOY/w6S/Q29ODkMMM&#10;l7IdluYyaItPoit5GyS7l6F13StoWfEYRGwNV//Wz1D7yvdR98ZP0fjeXRAvfxSSNS+ga9ci6FM3&#10;w1ySBE1NIV/rWbokcBg0bE7mRCAcQ3iAHXOOWJ5NnmEEewa4gOeZIx9IgqfOYzDggak8Hd6++ZNh&#10;dDL0BX2wNpUIls0Hol4XnKJi+Ca4fpuN2KJDaJWreZKmqvpm3h9nsD6X5lz04Wzvvv2oq29AZ2cn&#10;mpubcfDgQd4Xd6gMwvtj/aa/swHRM5Nf+0yLgGfTqXh6dVNN7kXza+F6swaaJIQicDTkw6GQwjuP&#10;0iNPBnMy0PEXwgtJ5UNsAmYQ3m4i0ETN1X+WTdrc/MsyTVDohaHMLw2tUlgn6Cqi7QXS7Z9j4dE0&#10;LHrjLhhKFggKYrORgY7l2Lj0Hry77GnsPPmRoKh2NSS2QuQUpkLSIYHdboff778k5NH/HQ4HRGIR&#10;MouOX9OlVggtQxGtQ0NAhlynFSesvUh3nEddIP48KEMPdYb0PMkNhQJeT3RiHu4dQLBbDKdRJ1g+&#10;F6CJP1nS0OBAAp5R3sGtBoTq3jRkzXYRlwLQfwp0/fDK97nr7y/AsqkD+o2V0C85Dd0KXIG1dNR+&#10;BfZPtHZpuHhHLkedFPdw4PbE4yIhmUQ6UWgY2c4LSHN8wdtouuMCMhzDyHQCOS4gl5HvZv+vlyAr&#10;L24+TxYVZGFR39IBkUyBLq0JXrcbHqMWXqsJfqcdAY8HoUAQsaGzU+/uzc7d0XLlMyK8mUbYTjSh&#10;/UvnL/3W9TP2XD+5DCUZ8vYL7DfBbYfmTy65CKIlD0CbvBG+8NVjD1GfaWR9Z0Z2fDJJi/5rWWBZ&#10;FTIYMnfB43ILlieYXdCYQMIPuWZSrDeyDJu2ceI2QNZvNE+gcbCgpPyq2ZVnP2x8oPnPRei9pudI&#10;YixZ2NICkj5iG30xGDwRaJxBbplIgiaJgJQQpENtQLtCC2VlDkI+D9un0DqMxqGxxyIoDFLP4Ck2&#10;XgXY+GVga54OmFpqoKnIRlf2QXSfWAfFng8gXf8yT7ZBaz2K0cf//eB+tH78BGSb30D3/hWQJW2F&#10;Iu84dLUFsHQ0waVTIsDGxljfAHrPzGFxj91HskYyZO2G5xp99qyi9zTCuk542Hg0V2L6TTURmx7u&#10;zmbBsnmBgb3fqnaewEWwfK7A3m+y4CarbZpzUbZzmnMVl1eivlWGhvZOTh1bE1Q1tqClU8kTOAnt&#10;y6ll90zeiPDA5K1ap0XAoy8wbR//Fqb8gzd0UjMSGtz8IThbKtkgdNGFhX4TqjuPoIUvZaIklzfp&#10;P49bQFJsrf8CKB+Lx6kS2v560OSFsEVP8ZeA4o7Qi0IUlZVDqjHxL5r0MgltPxrXIFDtG8YRYwD3&#10;Pv8k6o/ODeu70XjrFyN5/UNYyyZTT758D1LKt0IVKYe253IyCiG6/aVoVGSjpiMXFY0FqK6rRFeX&#10;HG422SJ3WhLxdDotCmuSoY5UCO5DE6uEKlzOUQbL8M6KZ/k5LPz4Bf4bxdkjF1txsB1Fbj1S7GGc&#10;tJ1DgbEHOSUVPK5NVX0TbGyiTlmChZ7heIK0wO1qh00hFSyfC1D7Fsm6eZsnAc+mUfB3QqjudEDi&#10;kOnglXgqe+CT1PCU+cEbPJ8ug427DlGwb7FUAXffrZsY8r6LQRZ1ndFh5DiHccLWj3ynBVU+FSoZ&#10;FV41yjwalDKozRa4Dch3G5FaWork5BSUFhWhS1SLpqQdqD28EWnJSSjOz4VVVApN8iZoTm6AOmkd&#10;1CfWQnnkU6iSNsCl7rp4fFowTc044mgd1/deRLepBL4CE9q/NCxYzvkfgOpZQP0iYMkcu19+jwbi&#10;/47+PcEtgLULj8vFXWdbP3kKAbvlmuIvCf1kyUMCB1kpkSvttfoJB5s46tO3w2WzCZYnmF04ez67&#10;9CGMLLLi2Ydvvm+ZEbB2TKJVUenF7Mp1jTxZi2DdBBcZhllcBfcUW9iG2ZwrOnCazQmDcFvNsCnl&#10;MLY3QlNXDH1pCozZu6E6vBKyLW+h7ZOnIV72CE+y0fDOr9G48Ndo+fAhSNY8B9m2dyA9tAbK7AMw&#10;VOfA1tEIr1GDSDCA3kE2p2eLYw7Pds+4NFbO/DZN8YnJwtHdVARfbG7EGPWEeuBsKkRPwJOIp3sV&#10;fIpWBI0qwbL5gEPahB6XOT6vFSifi1hC/fyDEo1Ldc2tfL02tk5c7LtazHIvm9dR0qFAZPJC/7QI&#10;eHQi8u3vQH3kE/jnmGub2+GAQ1wGn0nHk3II1ZlPkNusORWQ/dO4ReF/ZYvzH7HGncUmlmrhba8H&#10;LT7IbYK+LpKpKgUHppeEvi5TXBGNw8+/Sk5EzKAECsqeYaTYT2HRocP4dNF9cNctEhTB5gLWineR&#10;tfVRLHvvXrzy1oMo6zgKsSkLEke+oPhGkMinDJajxZSHZlUuaiW5KK8vQF1TDZSqbrRLW1DRngxN&#10;tPJS/TZbLt8vkVy6Gc+/cjeefuFOPMM4svZhfg6HVz/Ef9t6+APIvUV8W1WsFq2hVpR7NEg1WHG8&#10;pgUnC0pRKjNAHT0H2yB71y662Ao9z9HYuIDXwf4/RxYr46CA2+XVdZcEPIr7J1TvVsOz29FkRVrH&#10;3UWE6lwPil+ZXxSP2VTTJOYxh4TqTQYSfzkkPo2C+oDRkKCvZn1Cmfc8kmynkO10ojEgQ3e0ftx7&#10;EY/vqI7VsLZfj25XEZTiUrSc3IHmbYugPLoS+tzdsLeVIT8vE9nZ6agoSEdJ0l4UHd2FgoPbkL9/&#10;M3L3rIO2KhsBm5Gfp5eChWu64HG7ebycm8nMToksOv50LNI/vQDFh6lQP+RB++9cQ8Ab4ffjFpej&#10;9+txAdpl7F7p6MMcO+fY2PIE0wVrB72noc09iOYP7oO5oRiB68S9JCsdsrqhOFk0RlJGTqF6I5DV&#10;si5tKxzma9dLMDswB3tRVl3LxwmKtUYx24TqzUZo8UPWZiOeFw0tHVMyVsxlYqfPwdlGAl5IsHw6&#10;CJ25gMjgWbYG7IXH42F9iwEWlRzGDhHMonLYqjNhyN3HP2aRgNdO7rorn0LzEorHdy8X99pWPon2&#10;tS+jbQebLx7bADXrA43VOWyMq4ePzTfCPg9c/gjcoR54ogNsDXKKZ3yl8TMwQ4QDEhzd3a3otWrj&#10;2cIF6sw2eIKGkiSEuGv03Jxr3ywOURmivvlr0W4RVXBjj7m6FhPCHOznnjg0NlHYA9IshOpdjQB5&#10;u8mb4PPRfROuczWmRcCLnjoH9dHV3MTaZbMK1pmtUMfscjhgytuPgOvqAaLnC9ZKQPI/rlwMktud&#10;xyu8zUShCVq7Uo+c/HisO4Liu5AvOX1tnowVEiVPyHIOI93uxbufvo79H90jKHzNNQJNH6Az53V8&#10;/T/+Bv/3z/837nns52PEiatB4pwqXMGTW7RZCpBRehBHUnfwRBaaWNyaTx2twHd++FW+X+Kxe74O&#10;fckC2Kve45lx+yUr+Dn0tS/nv61+9w4s3/TmqGPEhRFFtBYiXwuyzXrs0fVjm+E8UuxAczDu1ng9&#10;Ec/W3YGgqh3h03PvqyC1cY0zcEm8nkkCHtE7eBq28mT0eR3s/k9+0LZHT3Ozc7q2wtKKmw66Tm2F&#10;kqS4hthkapC1DdZ+KIYdQXEXKbadjqHqAeoDw9hvOo+jlgga/VIoY7W8TY60zyupgd/bifr3f80W&#10;HA9An7EDUYMc3kAndMFy6Fk77nKXo81QjEZ5PipEOSisyERWbipSUuP9Vx7ryzoUbFLPztVtNqJr&#10;92I0vn83VMfXIWI3xEW8cdc0EXzsmjyU9OMSw+ixDMGclomOv/df0T8LoXoO8IbG7tdtYP37H10U&#10;Bf+a9aPHx5YnmB4o3lAPaw+1r/4QutQt6B26/ntB7hz1YglrZ6nIKyiExu4TrDeCm83NSMCzG+Lt&#10;McHsRuvwc8s76mca26STXkjMZCi0QrfRwa+NPvZcK7tygjiRUBA+WT084V7B8lvPcFxgY2McCW4k&#10;vHki/XAHe+D0hxD2OBBStbK5Ywa3XJdteZO75VY98zUU3f1nKPz1/2b//gmK7vsrVL7wHTQvfwzy&#10;vUthyDsAd2sFYjYdBgdnhlUmWQ5am8pwdrD/hoLTz0RICNYXHktY310DY3U2m0PNEZfpG8DcXMaF&#10;XqGyuQrFa1eaXWhX6EDxTCcbtiLSO4BAVzPcFLpKoPxaTIuAR1/LFFkHeKYj60V3oblEkA1AMacZ&#10;ruZiBD3ueWUuOh5POB7vqv1LFxeCvwPIf8AW5i3C9ScKTc7Udj9b3FdxiwKauOUXl6Db7OQvzEQn&#10;b2SJo+0dRr7rPI5Zolh+cDM+ePXnXNgaL3bNVSg2HsX6Uxe8hfw9T+L+u7+FpSufRV7zfrTZcwWE&#10;isuQkFfSdgQZ1buQVrkTWw4uwkP3fQcPsH0Q9cdf4PslbFULMST9SPAcCF/DYmxffh/f7nj+2kvJ&#10;NihGnrqnBm3uStTqq1Ckb0Wq3oDj5iiOWU8jx3WOiy3dsWEY+obj1nmnqI3En7HHZkGQTJBj/Vc8&#10;/5kMtWFye7tWW6aFi0xr4e1fLGqGvbEQdp1asO7tIHDqPHxmHe8L49bWk5usetlksLwmbl1ImfjG&#10;u0WR1ZErEEWXwYECuR1pHXakdtiQ3uXBSVM/t5xLN/TjhMSGY60WHG0142iLBUdazDjC/j7e6cMJ&#10;C6tjP480y+dIs36OVM45pNjOosyjhyzSHLeuc+XDYayFX90MR2sBjGWHoUpfD9n+92EWZ8DeK4Ep&#10;2gCfUQyNJR86bwn7ux6G3ssWeyQAqqNVUIcroQxWQOGvQLe3HDJnBUq0bTgmM6PK0sMFRF30LM8a&#10;adaooCvPQNe+D9F9aCVsdXl8XLmayf1EoAWER9mBYHcb3OpBuNRsosEwbGX989cvI/tyvM+mvlvz&#10;xth9uLTxOiPlRMefxK2tybraVgk4JKyecex2CW4OcrdwmIzc/ax97YsIOGwTyn5P4ndpVdwCiwLc&#10;05dhoXoj+NweLuBZtTPP5YfuAblMUhIOclFxD0zM0v5GoP1SvyOWKdDWrYHOfesslqYKugZKYJGe&#10;kcGfv0Spv6mEQLQ/+oBKcecm6uUwnVDbphAqdG2UvKzLOPnFznzDpZHzD5uBayS9mTkMsz7uPBvv&#10;2dyehL1wHxv3w3C6fXDYnfBZjfAp22Fj8x9d/mEojq9Dx473Ifr0eTQuvg+N7/4Kje/cgQZG/aL7&#10;0PLpc+jY/h66j6yCPmc/bPV58MjFsGg1sJlMbJ8OuLxssU0JJnqG2Jruc4TPTF0bp/HX1FiKALsW&#10;ofJZB3v/Y0EfjMVJCQHvGpCAN3ME81sLCdWUEGe+CXg0NnrY/IR0CVqvTXasjJ5m42sXW3MY9YLl&#10;12LaBDxtdS46di2CVT83g8uHhs4hqO+GW1SCkJ++dM9PEY9EFEseIP17tsAjt9mfskVdJ/t9QLj+&#10;ZHCxSVuHSs8mbPl84kYJDiTs74kKeOQmp+8DClxfsMV6CJXmOixf/TKOfHqfoMA0H+hpXQZL+bvI&#10;2PoEnn/se1iz5XUczlt/ybWVBLsGbRr/7XDuOhzMWYvXX/wlnmN1ia0f3gND6QJYKxZy+iXLBY9z&#10;NYJNS2Bmx//wjV9g26HFSK3cfkn8qOxIR0FpFspqi1HSXIiK7goU6ETId1iQag8hydqHDMdplHjP&#10;oynEFizRuDWVN9wDb3sVPB6vYDuYTka7ZgqVE1RGoiNZf2kZdM4kROpj59hCxMndSClekVACB0fP&#10;Z2hsk/H23yZqgI9dp2uSLm90juSOTNZodA4kHnXF4ijZ/zW98d+pjtD214Tew8FzsNTmIGhSs8nd&#10;ZIPXDqNW1MrjH9J7TvdipIwm1W5FKwwFbMJ+YgNkxzag4+h6SI6ugyLvKER6MZp8Cjj1SkiTtqDt&#10;0Gq0HWQcWMVpP7wWyvJ0KDzd8NhM0LMJtaG5AgYRg/2rbyyDWlsAQyDe/jStR6E4vBwd+xeiK20l&#10;NOV7YW7LglNbB6uvGbqeGl7P2DPWxfa69MSFPUWkFkVOA2vHIR5rL9UxhGznGRS7zqKCNZCCvFyk&#10;bvkE+956DPlH9sDQcx5OtpCxs4Hd6w8idGri1nkUZNpYlYWI08qtuUZ+94bZc7Zexi4Guu9n/IZN&#10;PneN3YdTAXT8n8vi3Ri+xMr+jPX7fwEoHmZtqygOudmO3keCGyDWC1XaNlQ//y04OxomHKrD4Iuh&#10;oKSM9xWVdY3XtWYNsgUyF/CUcsHy2wn1hc0dcp5hk66FhDweA0ug7s1CcwmV1YO8/EJk5+RBLOsW&#10;rDeTIWu7VrmKP3uKJ6qw3NwHABLtKBkCxdSTacxcyBOqd6ug7MrVjc38+shiW+dKZE6+HuaWKvi1&#10;8jH9/+yExD0GzS36R1vuxeAk92CPB0GLDq7OZphr86DJO4yuExvZ+nMJ2ta9jNaPf8tdc0WL70Hj&#10;onsh/ui3aFv7MqTb3kX34ZXQZe/hrr3u9mqYpC2wqLpgNxngpuQ+oQiCfacRmWTCDTLyoIzhdK5C&#10;5bMO1kdGHEY4xaUJAe8azGcBr//0WThbKuadgHezUN9mlYlvyBNiegQ89rJbOpqhKjzBOsGrZUCa&#10;/YRpQaVsh4d1ahE26Z6s9clcwngAUD8bt9oQKr9RnH1n0dqliqdppkV+bh469RYu4gnVH4FEExJK&#10;Mp3DSGYL5pZQG3Ia9+L9F38sKCzNV3Ys+Q0euuNfsWnf+9id+gl2pazEhyufYb99BQ/+8l/xMCuz&#10;VLwruO3NMCBZgcUv/ADPPPo9flx6NjVtuVAounnmW51Oh9KKYqSXHuCuvMpoLXuG7SjxaJFqd+OQ&#10;OYojlgFkOM6i0f8F1PWlkOss6I4Bqt64cEtuk+RGOdFYetfDe1EEo/1LI8NoY7SEADFDxOiKsmP2&#10;x49H9XSsXif7TRwaRpnnArKd5/j5Zjo+R7bjHHK0IaSkZyI3vwA1TS08IQstTGixMvIlh4S9Easa&#10;cXU5jzfnvUbWSDpHumZyGSdhjs6pPTzMLRhL2DnksHNItp3GUesA56RtCGn2M9zKURxkx2PnfS0x&#10;8mqEfF4e/yPUO/mAzZSggxaduXl5MFntCIRjsPafR1llDZr3fAhT+gpEu/PRqy6BqjYNqft2IO3w&#10;XiRlbUWnswTRfiuCfgWCvm72rxLBgBKhkJqhRbhHD3uoBfbaDIhWPwHRzhch3vk8xNuf47F21MfW&#10;wG1s5EKbq0eG6KAdlr7WMQJch70QtfIsNCizIfeWjCmbLJpYNeSRBt6Wa3xdKHbrkWqx4rWkSjz0&#10;4M/5O0e88Ooz+ORoHhqr2WI1dQtM+Qfgaq2Egy0sQr2DbNC/cM12TVYXpopUuG4iw6jLAigfiYt1&#10;giKeANol7B3IAqyF7NwSmW0nTYTNIVxsIdn03m+gz949IdfZEeR6K7dOIhdDsbSbW60J1Rsh3NMP&#10;Q8YOmLtmXgIgNxvfKbszZVSl+DImf4z3h0J1bxbaL4XloEzYmWyeQR8NherNZKyhAT6G0DhB90t/&#10;kxlaHT1neEKpuGBWxQVUoXq3CooDS9dF50MZvykTq1C9BJcxNZXBrp59YvRUEjtzAf39Awg7rXB1&#10;tcJUmw919n5ID6xEy9pXIP7wIW69V/vaD1H1/HfQ8NbPeSbdtk+eQufWt9n84FOYCw7B2ZAPt8cP&#10;c7cUNo0SLquVx6wK9Qwgepo+Wo7tm3p6++Buq4S3d27EoaSPAV5FGyJmdSL+nRDsnoSHPoe5Nnfe&#10;CnixUAjejnp45+n13wyWmSbguU1a1L/5U5hLkxAcurG4PrOB8MBZeLtb4G0tQzTaw9VUoXpzBWs+&#10;YNgMeILjymghyRaU/N/Rv98k1JacvWfRIlPy+Hc0gaOslXK9jX8lFt4m7jab7bzArV1EwXY0m7Kw&#10;ePnTyNz2uKCgNF85JfsIA5Ll2LDwl/jgxR9yMjY/wi3rhlgZcUpgu5uFjkv7tlUu5Mdc8PqdOHRi&#10;D2w2GxfwnE4nWtqbUNmZMibrLXe3jVWjM9LI45aVePTIsDtQX56JfGkXkm19SHWcQobjc2Sx55/v&#10;Bkq9w6jxD6M5BLRH2EI3Fhe3KCYaiV0kegm1I4LELBLlaJtaH5DnuoAU2xmcsERxwhpg+JFkY7D/&#10;J9kG2THPs3MaRq5rGGn2szjJzuc4K8t02FHsNqDcq2Hno0OJW48cWRtS2GKb2jRBruK5BUVsgSJC&#10;q1zNM0p2GR3IyY1boDaV5CHQ2cDuT4i3cSc7dyM7NyU7Nwm7riZ2fZXsHOmaMx3nkWo/w+/HCWuY&#10;/eth5xY/h2qfAk0BKafOL2fbKJHHJrgkiBa5L0DN7s1kBU8etFnWiKBWxvqByX2wkbDFc25uLjrq&#10;K2HIPwhXUxGSCirw9huPQFWzE6e7119qN60pL19qp4tf/ikWr3gGH6x+hXMga80YsWwEe087InoZ&#10;9O3J0MUqoeupgp61IU+gAzpJMmy+JsHtRiDxLq8gB5l5yWjSZAvWuRGoLROHstdg8au/4IlnRt45&#10;UfKLWPLij9Ccux4x2QnYMhZBe3wltMkbYcjeDWN9EaxmKw4nZ6BC64eMPX+yrKQ2Te0i6PfBKy6F&#10;NxARvOcTgrUBimOqW8b608VA98+vFOwE+Z143DzdJ2ysWM/GjCKBfSe4EvbeRNx2tH78BGQ73kW0&#10;f2hSi6Xmji4uQlEwZXIxpJh4QvVGiA1+BkPWLpjk7YLltwsa80lAGol9SwISzQGmS8CjMAZN7Z28&#10;/yUrf7V1aiy5ab8aux/dJgf0njD7myxXpuca9J4Id5um+1XdKOZux0L1Jgp9OCLrR9ofjUcUq1So&#10;3q1COyoObGO7bNJxhuYboVPnYReVwa5RCJbPO6jvGEfk9AUewzcU8MNj1MAqbYa+thDK/GOQntgM&#10;2d4P0bn5dbSx/rjpvbugzNoP0fJHIVryAFqWP4KO9S+he+8SNiZvQHfOIWgqsmEUs/mGQgqHuBxO&#10;No+JsT6cPrYJntMsguZ3NlEFIpEY+3t6+rBZzdAX6A944Wqtgjc6P7Nj+/RKBBRsLjFXrE5vITNK&#10;wOOdYygM8ZL7oU7eBF/PHP5axq410HcKno5aeCU1iPXOrjhc14KsgEyBXmhcIR5Px3jsAqT/yBZo&#10;f8AWiYaxi3xb9BR0niivN35yRe4XSpsP3RYPd/Uw+nvRaaBJbZRPckfXvRoUj4Vi1GRczEJG8fBI&#10;3BgfG4cEF00PiXeUCMGPtlALF3wo3tt3/u0v5lXsu9mENPNVLHv7Ubz4wguQSqUwm00oKM+EMlTO&#10;3XqFBBCCBBBVrAaqpmMw6DshCSlRH5Cj2qdEmUeLApcRmU4b0h0e7oabYu9Bsv0U43PGefb7MHKd&#10;ZJ02zLYZRr1/GFXs3zLvMArcF5DDBbsLOGk7zer72W8m1Pq7WLtq5bHT5NHGSzQGpCh065HhsLN6&#10;Rn4OoqCE1WviMf7oXC+dN7smubscDV0FKGvIRkZOCvbv349du3Zh3759SEpK4gvYAtbOyfI0JSMD&#10;jSV5CHaLIXP3s+u6wI4zzK8h2X6WXVcfu74g+82FPJeJC4V0nnR8SVjMM6tSwpDR9240dA/p/JNt&#10;AaSxeyMJD3MLrwlb47F30Ot2w1R8PC48TELE09k9kDXVoLWyECnLXsb+D59CQ+piHrdRqK2MEBEv&#10;Rfqmh7F3+V2cT96/G0+9ch/nlfceR40iGZpYJQw9jbCqS6Gq38/FO6Hrvxr0nJoUBWhta0VNUxla&#10;DHmC9W4U2v9Lb96PjoxXBa/xMqswpDqKYO1q2DI/hCFzBzySCuQfXIwXF76H5LIG3P/CW3jspbfx&#10;zCtv4+S2tQjr5egMnmHP8gJU0Qsw912Aa5BS2sf77isQeDajcUoB0944nf8aF+pGx8e7GtJ/AdSv&#10;xqGYeb5rWA7OX9g8grL371uGpsX3wtrZIlBHGBr/KN5ZRW0DHxvJiswY6GG/X/sdJDcvVeYemDpn&#10;loBHcwKDN8at7skCjwSk6RLvCHI1rm4UxecVhcUwszmPUL3JQqIjWbFl5eShsq5p2kQnul8Ks+vS&#10;3Ki1S809F4TqTgSytqEM//TBlKw5myXym4qnNxWQOy8J03SNFCxcqE6Ci7B3JRRl739HDU9UI1gn&#10;wXUJnfoCoVgffG4XXAYNLJ2t0DdXQlWRDW3+YeiSN6Br9yK0rXoWLSse45Z7je/9Bg0Lfonal/+T&#10;x+STbngZ7bs/ROfJLVAXnYCxsQTO7nYEbGb0xHrRd/oce14UBzkeC3kEeoZxoWz6+r3J4BuimH7F&#10;c8cleIrxUVgnJXuu6g74++ZO9u/JYG2tQsiomNMGW9NFXMDTsP9P7n2fHgGPnUTvqbNoX/UcOnct&#10;hmeuZ2VhnW2gZ5BboHi7xOxlZpMn3gEL1J1FWCNDKKqsw5FDKShfokTHP1yIL8q+xBZjz411lxV3&#10;apCckY3yejGP2zV6Pyo2GczML2blOVzga5B04cCR46hqbr+ulcAINKhZwwNolnYhPT2DixpFpRVQ&#10;Wt1caKQ6JDaQ5V2O6wuk2f1oCbZzl7UGXTrefu9hlO57imdEFV4gJ7jddGa/huT1D+G9N36L3Lws&#10;nMzZLyh6XEFPFSzKQoRVbbAE4+6QBMUdU8Vq0RVt4GJbe6gF4qAETYFO1Pm7uOUZuTDmuSzIdriQ&#10;6fAh3RFk/3qR5XQj22lHLisr9WjR4O9ER0R8zUylcTExfjz6d7RgJwjbjyZahS5vOWqkWUjLTIJI&#10;JEJlZSUyMzOwc+dOnDhxgi/KkrPZIrCkAAGVCC0+trhyOFDoMqLSq0Z9gIS6Dn598kjjxI4tAF1X&#10;W7iFW+OdsJ5BlY8t5Nj7RBldJyK4UPBpf3cL3B31PFaNUJ0rGebxZlprylCSlYLVCx9DS8pLgu3j&#10;elBsxpQND3GOrX0QC966B8+9cjdn/QdPQVa+Ay3mbLRYctBmy+XimdB9GA0JgA3duWgWNaGqseim&#10;BTyJPY8ff4TtR5Zg+8cPwde4WPCaBOnehL6Onejr3I3TXetRk7UD1Vs/wPonfo79nyzG8c0LUb7l&#10;FWxe+iYee+ElPPrCy3jypZfZfXgZH+9LQqoqgjxNBOWGCBrNEXQ4emDqZ89hMG6RSs+bxFvK5ns1&#10;AddWDZhTAP0GQPq3QMf/ZePC748V7oSg7OTqV9gxTGz/brb/8Zbc85TI4Oc8eQm5cplKT8IXm/hX&#10;fD42RgYvWWAVFLFF4gSytFOg9e6MvTcl4NExSNwh67LrHW+ikNDVbXJxwSY9M4vHwhOqN1WQYFd2&#10;MUxBWXUtD2EgVG+y0H6LLz4T2v9U3Z/x0PyHklbQcdLS0rj15UQ/jApB959EMhJQSQym0A43E09v&#10;KiDr0rT0dG4h2W1yCtZJcBHWztxWEwLdIgQj8zcj5nQSOn0e4T423wmEuEhq1yphlrVCJ6qGoSYX&#10;xvyDUJ9YB/muRZBsfB2tbC0sXv44mhffD9EH96Hto8cgWfMcpJvfQse+FZAnb4Wm8BhMdQVwyJrh&#10;N+sQ9vvgCUbhDvfBEx2Et/cUW1uyedVgXPS7leJe3+nPYW1KCHhXg7IqW2qyEXWw946ej0CduY6R&#10;tXuPSTcnLE5vNdbOVgSNKgQnee+mScCLB+aT7F4KyfpXebYfoTpzDV+4F87WSjjb63gQcaE6swlz&#10;qB8nUjOw55kUNP/eGbT9f8OXF2NfAlRPXK5b1dSKrdu2IyO38IqAx11mFw4dO4Hd+/bD6O9BeYMY&#10;69avR0F5zYQFPIImwPbYKT6ZS01L5xNWcvOgbHVeVkZxz5LtZJXkR3tYfEloKe04irt+9TXhxXCC&#10;GQW51pJb7Z0//Q9894dfv0IAEYQ9Z79fDldjIfS2eGbbiUDtg6zS1D21UMbqoIjVozvWwP9VsL9J&#10;rKMyqnM10W6qEOvzUFpRCJ+PTdo8HhgMBhw8vB/JqUm8necWZ0HScAK6zjR2Tg38fDVk1TfF50X7&#10;647Wod7ficPmXuw3XUC1Lx7TT+idHAN7B72BMMylJxAJT8x1c+DUaaiOr0Vz2gH88gf/AXXhW4Lt&#10;YrJQ5mUra0dkxUdos9/HqpcewF/97Z/jL//mz/DVb38ZXf7rx7MjAa9elYmk3H3IrT0KqSue7OVG&#10;+dEvv82PP8Kahb9CqHmJ4DVMlFOqneizSOCsY21k7QtsgXAXuna8ya758vWPsGrh3fjff/l3+L9/&#10;9Xf4s7/+O/z53/wdvvKfP8EW5WkctAwjw0Eu5/GYjhRP0tp/dRGP8PXGxTinho0HL4wV667K7wLS&#10;v4kLf5o3hfc733DqVGyB9whUhz6Cjy0KJ/MBkKw31HYv8goKeSzJ2uaWq4aXGM1UCHiUfY0SQBh8&#10;bKF5nZh7E4UEqTaF7pJgI9NMLmnPZKFs9yPx1erFEu6+K1RvsqhtPvZMirgVW0NLh2CdqYDOl9xK&#10;+TiRXwDtTSZ4oPtf2yTm958yg5M13nSJjxOlsr6ZuzjnFRbD4L2JsADzAfasbAopwhoJes4kXI1v&#10;NTzhBok4fZ/B1zPIY6K5AhE4PQEE3S70WjXwS6phKT4K1eGV6Fj3CnfRrXzmayi+9y9QfM+foeT+&#10;v0Tpw/+A6ld/CNHHT3LLbH3uATjFZYiYVRjs7bmlyUkGemNwtVfB23N7XelnKhTrUJu1B/0hP3su&#10;81PAMlRlw2E0CJYluDZOtRxRnQyhgYnHPCamTcAjutP3oOWTp3kacKHyOcfQeXi8ftga8uHRdsNP&#10;lnhC9WYB5OZkKT8P0X/0o/F/9I9dgP1O3JLC3nq5/rUEPDubYCrtPigsXrjYwsLg74Hc6LihzHI0&#10;kaT4LNWiDiRl5+NYnQTHDX04aj2NI5ZT3AWQ3BtHuwu+9tZ9ECXfmFVPgtuDsWwBao48jxdfvhM1&#10;ipNjRBAhAoMG1l5PQGOYuhhltwp1tBLN6nxU15AQ6ecY2ECYXnQYLcYCiDVFaFYWQtl2HGrZ9e/F&#10;zULWe+Ty2xEWc+vDJGuEvVdn0RC8wBPDkIWW0LvJGfwcYUM3HNJmHhdEsA6DLPpCpy/AXJYCU/Zm&#10;hEVrucBEwptQe7hZwg1roK3IgLJyO5T5b0Kc8jIeuOdbuOc33+R88PEzKG47jBLJEZTLjnPhbuR+&#10;KMMV6PQU8wQWNcpkXkeInIY9ePzxH1/apxDVR5/nxx/BW79I8Hwnx0qcVmzBgHQdejp2w9+SDUPG&#10;BkTqrqzra1g85vhEfdLLuOPOn+Cnd/wYv/jVj3EH4zd3/QwLjhRhRbkOqyq12Fqrw8EmPaosPdCw&#10;NkDJTngSjVHPkzLQOpWArZaNDz8DZBRu4ToJMCT/A+j8l3gG3PlpjccWe4EQuvYvh3jZI9ySwz9J&#10;d0WytiILLLKWIighg3cCH8amQsCj5AJkZUYZpBtapTdl+TUCJbCob5FwK3sSwDQOyvIvXHcq6NTb&#10;LsXXbevWXjdB1kSR6czcii09I2Na3T7JM6Gipp6ff2l1LczBPsF6E4HmV+R+S4ImCWb0bMki8XYJ&#10;eHRcCrtSVFrOr4/iId7ujLgzHhLwuiVwKGZecpr5ToBBwlug/zP4YoPcO83lC8Lh8sBmtcNr1sHX&#10;LebW2Lqc/eg+uhqS7Qsh+uRZNL53D3fPbVzwCzS8/QvUv3c3xCufhmTLO+g6/AkXkKw12fDKm+A3&#10;qmAzW+BwuOBia1Ky5COrbjpuXPib5Pus60RAJYl7lwmVz3O4gJe5G15/SLB8rkOitTEh4N0wXosB&#10;oW4RArHJhWCbVgHPWJsP0YcPw2k2CpbPRSjYp8cXgLulHF6jJm7uLFBvJuPtYYuwCjax/QpbZI1f&#10;gP2XYch+eA4O2fCYLINXE/D4hLD3LI93RzHwui1uqOx+HgePxLzxE0Nyx7GEBqFxhqC0eaF2BLjb&#10;Lf1OdWnBaO6/gFJdEIebupCnlaHa28WD8Tf5pZCGRVBHq6EIlKHTXcLFkfc/fALF+5++YjGbYGZD&#10;7s5Fe57C4pXPjxGYhDD01kNTtANmUyn0vbWCdWYqXb4SVLdTBl7FJQGvTdKCekU8BqA6WgV1pBLq&#10;jqRbIuCNQNZ4ZOnXHm7hyUKSbRFkOD5DXWAYStZHGNj7T26X5Gp5+R1m73MgBE97DfxOx6jfL+MZ&#10;Ytv2XkBWqw6KhmwMGCtwqnuDYBuYKno7diIgq0N/1xH+92DHCpjK3oGxNE7Gtifw3OPfx3OPfR8v&#10;P/tTHM5di2OFG8dAv7238AFeR4jXnvkRZFmvX9qnENPuwi9fhSH5eriKP0GkdR9Od60VrjcKSlgz&#10;+l4QuuK38cFb9+LRh36Bxx7+OR5n/PbRO/DSqs1YlFyLbUWsfbo/4+2AkryMbgM+EvesrG00A4qH&#10;ga47ANnfjRtHxtHxfwBrwdh2Mh8IsAWRpSKVx04ylaciOMkvsARZTDW0diAlNY0LaZSBdCJC2lQI&#10;eEqL61KsNLICmwqhh0JwlF8UpEi4udmEDNeC7lNrl+aSRX+30cnnGkJ1JwO5FIs7lWyfqVxUpYRE&#10;QvWmAoMvxi3T6Pzrxe08pp9QvYlA98PI9peVzZ4pxR+sb7409xKqP93QcXXuEHLJupQ9o5rm1glZ&#10;l85rWNtzdLfDpuoULk8wY4lb733B46h5SeAbZb3nd7kRNGvhljXDXJcPTd5hdCdtgnTPMojXvwbx&#10;yqfQsuxh7qLbvOheiJY9htY1L6Bj6wLI9y2HhrLZlybB1lwKg6QZJsqoq9fAabNxwxN/tBdhNv5E&#10;zlw5dljr8hC1sXU8a1vjyxKwfvOigOf2zUcBbxi9p8/BUZcLh3l6reXnKkGPh8cs9QUnZ10+rQKe&#10;S9EO8dIHEVSxCeItNPe93VAnHHVa4GQNOuiwzLpOz1bOFlR/LrzQqv0XP1oqzXDxLzGXJ3VCAh5N&#10;vsyhATR2dCMtJx979h/E9l17cPDIceQWV6BdbeKxekb2Qe60lNyioKIWh4+fxO69+3HgyDHkFJej&#10;TWWANXIKpv4LqPBdwE6xGfvyslEtz4IqfDlLKUHiXWV7KtKLDkHqKk640M5ilHlv4IP3H0SZ9NiY&#10;ZyyEpmw3InYFzL3NguUzlQ57EcrZBMnr9fIMvCTgVdWXo8tTOqaeRnprBbzxUDIOirt30NyDE9bT&#10;yHaeY+/iMFpCw+iKUfxJEtdZvz94AW7W91tF5fCTNcvFxR9ZaZHgp+85h1ZrCO8vW4T2tFcEn/tU&#10;M6Q+jmB3MyLNmwXLR0NWag/8/Mu460f/NAb6jbLDCm0z0/DXbELM1I1T6n2C5TcCCX07ltzJ78U9&#10;v/k+ntmRiSXZLcizfYbWUDyzMz3f8S63ZM1tOgIo7mLjyp8KjyudX2Xb1o3dzm1nC4fCuIvu6N/n&#10;DGy8c5kNELE5kvzAxwiEKcOfQL3rQOPtSAKLgpJSuPomJuBMhYDX3qWNJxfIzIRUMzUfakmwG4nn&#10;R7HjyAJLqN5UQPsmy0E6FrmMkvg5NSLkGdSJ2/h+SXwibwOhejcLxaYjcZCyD5OISmLkZL0aRkPi&#10;WKfOyp8pCY8tstubxZQERbIoJZGYrBnbFRo+TxSqe6uhczMF+mDy93LRdCKi+a0g2DvExjoR71uE&#10;yhPMTaKDZxD1e+HTyGBtLoU2/yg6j6xG68a30LT0YTQtuAN1r34fNc9/E9UvfReNC36FlmWPomMd&#10;ZdNdCkPGDtir0+Fuq4RBKoZFKYfdqIfL6YQqZStidgMiCZdsAYYRYO+cLmsP3PPRAo+Nl9FIDB5x&#10;GdxOl3CdBNckEu2BW1QMt2dy3gbTKuBFvG60f/IU7DVZs9qd9EYIn76AkFUHV1Mhwj4PArNEwLSV&#10;sMXU165cYMm/BUhfGMThRVnYuXsvus3uMRMpIQHPHjuDkppGbNi0Cdt37sKJtEykZOZi/6GjWLNm&#10;DXaw/UjUZj5hpskPWeiRYLdhw0YcSWIT6px8HoNvy9Zt2LRlCwpFnch1nMVRSwyHK0qxdv0aZJUd&#10;5VZKo4UGubcUJ3P3Y/XqVRAb8hMC3iyGYuLVH3seHyx6kLspjn7O4zG3Z8OnbIAxPLss8CS2YlTW&#10;FnPxjiAhr7KhEF2+mSXgXXKtjYhQ41Og0G1EusOFE9YAkqy9SHOcQZbzPPJcgMTCrqO9CjK9DeLQ&#10;MCQRoC3M+gnfBXQpNTAVHUHejgXc2kvouU856r0ItKQhUP2JcPkoTjGGpB8JQu1RaJuZRq8yA97W&#10;cvRJps6ykd8Xdv10H5w172PFaz/F6y/ehYXHMlkbCCPFdoZnbm4KAqoewDkYF239BLnbMowHAc0C&#10;Vv4cayN/eHl8MR+7WO/ieEJYsljZ7wDKxwDTPsBtG1s+u2GTfo+HZzFsWf4I3AY1/0247rUxeCIo&#10;vOhiSFlPR5I6XY+bFfBozK4XtbPjpnKBReOYmljHGmcQeUVxi7I6UduEr+dGIOt+yhBLxyosKecu&#10;wUL1JovR14Oy6jq+X7ImnC4rQko40SpX88Re9Ay6DHbBehOFsv03tkq5GEjx7yi7rVC9WwVZMlIb&#10;IDdksi5V27zTls13spD4W15Th5KKKi4ykkeJUL1bjdfr59YcoVBYsDzBXIaNIfQB4iLx7LYXEDn1&#10;OWI9PQg4LHAqpDCLKqApTYM8dRf/eCTftgCS1c9CvOQBNL57J5revxvNH9wP8bKH0frxb1H7yvfR&#10;tWMhdJm7oCxKhq6+GGZpM5w6JXwuJyKxPsTOzAxh/ZbD7nMsHIKtIhme4I19hJvVUDuzmhAk1+3Q&#10;9HyomuuQ5autNgdOh7DX0tWYVgGv/9QZdGx4BZrkzfD1zrfUysMInTqPoFkDZ20WIn4vZnJ2Flpc&#10;WYuBzi9fXlSN0PS3fZCm+2AJDCAjvxhr161DanYeTIHeS9uPF/BIlCNX2W07d2HfwcPcCo/cZi3h&#10;QXSZXMjML8GqVatRVFXPXWxpUpZTUoFtO3Yiq6AUWncYtugpGLwxVIskWL9xEzYfOYHjOgvEAQny&#10;65MnLOC12XOxeuub2LjwDsRaPhRcnCaYuZBoIk59GQvfuQ9VXUljnvVo/G45HOJ86NjzFyqfqTRp&#10;cpCVmw6z2cyt73Q6Hapb8rgl6Ugdc68YDnkZNJMU8GqUJ7Hl6DKoI2OtVG8UEvHItXYEVbQGsnAT&#10;eyfbUevvRplHi0KXAY1+C0zKOsjETcgxB5Bi70WGYwgyexDqlC2Qp6/G00/fg/Jb6NruK/8Y/krh&#10;srnGoGofrAXb0dMsXH6z0DtJkJC3+sOH8OCrz2B9zknksgVCij2Ck7bPkesCGoJxyzxym+bjzKn4&#10;WOPxA6ZDgOrZ+BhjPj52PHLK4xZ7I2OQ5A8A5SNsX28Bxt1sH6PCN8xGfL2noC84gvInvgJbYzHC&#10;NxFqg0QWEjcoZpmoo2vCLqA3K+DZo0MovyhSUTIp6xSJVF0GG3Jy83kMvJZO5bRaXOlcoUvWfrVN&#10;LTybr1C9yaK2+/g9of2ShZ+dzWWE6t0sJG5WU8KJtHQUFJdBy65HqN5EcdBH14oqft50XyyhiWdD&#10;nmpoDkkWgTyT78UEFtbI0IywdKNzoIRsWdk5/Nya2uVwT6PQPBmcViubB1UgNAcS6SWYKkaLemMJ&#10;nz6P2OAZBENheCijrqoLJkkjtHVFUBYn89h6qsMfoXPrW2j75Cku6okW34fGhXei8d1fcy87Sp4l&#10;27EQ0iProMw9AkNdPuwyMXwWAyKRCHexFD6vOQC7hwGrAX5JzaSyx88VqA05uiWI6DoRHphvOs/U&#10;QElPKYag0z65D3DTa4F3ZhiyPUsh27YAnuj8a9hEcJANomopPC1liAYDPIipUL3biZctsKylcTem&#10;kQUT0fY7F1D5t24cXZAPUaeavagXINXZsHPvPmzashW1rbJLX0PHC3g0waH4dSfTs1Df3sXj2tCL&#10;Tr/Tl8tWhR6ffvopsgqK+SSRJulUlwS8ivoWLurR5NQxcAEi1xC2FjfhWFUhRM4GLhwUNSZxAS+z&#10;7Ag6PSVcBClvSUe5OAN5VUnYtW/LJQFP21OFvKZ9+Pa//QUCTR8ILkgTzGwodtibT3wHR/PZBCE8&#10;VrAdwdbbBn39MbaIublMobcaqbMIVe0ZqBbno6qhBBk5yaiWZUATvZxIwdEjQUjZAp0yY8y214Lu&#10;0/HCDfjGN/8J+1JXojtwa4RNTSweO88a6ICzMQ8Wmx7ysBEauwn6zJ0w5O2D3dmMzLrdWLTgHrSm&#10;v8Jj0gk996mEC3jVq9n/r2+FN9sZkn4Ma+4q9KqLeYILoTpThbbobRxbdT8+WnQ/Uqv3otkrQrVP&#10;gRynFan2KFJtZ1HqOQ95dJhnMx4dL8+lj4t3Lu3YMYni4VG22tHj0Qgd/w9Q/RYwklWei+3PyyZA&#10;s0zQ8xhUEK94DF0HWZsM98YXVwL1rgeNqRKVnrt/kojTqbNwt0qhuuPhAl76Hpg62wTLrwdlWeXZ&#10;W1NTUdMk5m6jQvUmCyWSIJdcisFG1zN9gs0wuk2OeAw/dqz2bg2fdwjXnTj0TGRaC3dDJSGMrLOm&#10;I24bHYfOt+CiUEiWfpRwQqjuRKH4d7n5hXx/lfVNt9Xaja6PEnLk5Bew80lFWXUtawt0Pjf2rkwl&#10;ZKlI7x09YxLxpBoTP1+hurcap8UEU1P5hPuBBAmuTlzgC8X64fP64DIbYVN2wtjWCE1dEQylKdBn&#10;7YLi0Mfo2PwW2lY/D/HHT6J56UMQfXA/WtkYJ1nzPKRb34Jk30foSt3O5gtJMDeWwNXdioDNhGg4&#10;wsai8/DEhuDtOQVv3xkuaFDoKQpHJXxeMwd6713d7egxqxAYmH9JPkgXsLTVszmNGsEZbKQ0k/EN&#10;nJt5Ah7RnbwFomWPwBW6bK01r2Avd2DoCwS0nXDW5+HM5zOvgdtK44ui8Qul5j8dxIkPC7Bl+/aL&#10;Ah5NGD9Dtagd6zdsxKGjJ6B2xt1mhCzwSJSjL6Yk2NEk3M0aqSnYj069HdmFZVzAy8wvupSkori6&#10;ARs3b+EiXl5pJdpUJtTZBrHf+AXy7Hp0BOqhiVVxkYALeOtWI73oIFIL96GqrgR6oxZmqwktrWLs&#10;2bPnkoBHCQDSyncmBLxZDLnt2SoW4t5ffx3Z9XuuEI1G0NTtg9ZVKFg2UyGBmZKtkMtsp6sEEnsh&#10;F9vo95E6trCIx3AzGiZ+bTmNe3HXHV9FV/brWPLqz7H16IeC9aYLQ089HOpK+CTVCFu6oTz8EdTH&#10;ViPoU8DY18Dr1GtS8dZrd8JS/q7gc59K/NWrEO6uwWn9CcHyucSQbCWCrSnseusxKJ9eAY/gbrXV&#10;7+Hx+7+F5PJt/COLMlaLzkgTGvwypNp92G38HOlOQB7FJYu8q3EtAW8EyR+DZ7CVfxdwiIT3M1Mx&#10;lCShefF9GIiG2RzhxucEJCQ0Szq54EJx0DQO/4SFhJsV8NoVWmTm5HLhsEOpx1Rkb6Vzp2QYJAqS&#10;Gye/nmkSIuhYEpWB3zs6ltLimRJrP5rntMgpgUUKvw6V1TstIiTt0+Tv4bHq6Fh1za03LbgpTE4u&#10;SFFSjyaJXLDOrYKuT2Vx8/MhF1py7RWqdzsYiTtJ7YZcr7XOoGC9m4Ha50Tf5REip4cRsxthak4I&#10;eAmmG7a2PX0BATJS6RmCl63xXb4QHE4P7DYb/JTEUVoLa8kxqI5+CumGV9iYdy+qX/gmSh/8W8bf&#10;oPzRf0Ttgl/D4fZDtm8FVCc3wlyVDp+iBX1+F06dmflWpCRgWcWVOBXxIzQPBSy6fnNrHex6rWB5&#10;guszYwU8bdEJ1Lz6Q3h4cMeZr6ZPG9TBKdpgbyiAJ9w36YF5OiBXJp5t9j/GLY6+BMi+DGjK+3H8&#10;RMYYAY8mVeQGezI9m8ely8gr4q6ulU0tggKeyhFAWb0Ix1PSsWf/Aezatx+79x3E9p27xwh4VF/v&#10;i3EX3a3bd2LT1m3YvG0HNu7ai21JJ5HfnIkOR/EYAW/N2tXYsXsL2iUtsNqs8Pl8PIZYR0cHdu7c&#10;eUnAU4YqUNh4As888yRWvfVLwQXojEG6AkPi96Ereguqgjc5+rKFbDG+DP1tS2AteheBVlZHJrDt&#10;dVmBXvFiONn+Qm3kBjeuXLocPc2LYK9cjJ6OmRnry1D8DlYsfoC1h31jxKIRDOw5hwMawbLZjNlb&#10;i0BnAyx24fLxqMLlOJS5Co/++ivcus1V8x42fHg/juevgyJ4i1yMe6qhj1RDk78d3XuWQpe+BeGg&#10;9ookI9l1u/D4/d9GX/sywWc+VUTbdiPY1YQBxSHB8rnFpzjtaICj4ih6xLfO4pCy2S58+ed45NEf&#10;o1zGJu6RCqhjNZBHG9AQkCHb6cIRyxCyHOd48hNKeuJm4xCPlTdqbPKE4y62sn8GJH80bnwaz+8C&#10;0r9h49jX2XhWzfZnHbuvmQZ9pZbuXIT2zW/f9Bdritk2EsONXB7JrU+onhAjAp6ls21Slg7xsZ1i&#10;k7Vyt10SDnWU+XYKrLX4B8IGUVyQzMrhYTqma65EVnHNHV38WGSFR+E6pmKOSlZwdG9ov5TAQu+d&#10;XGa5iRJPOBG39CMRjywXhepNhrYuNd8fPVOZ1ixYZzqhZ00CKFkWUgxlsUzJxcT0jCyeoIN+J0gs&#10;jn8U/uLiB+J426M2SH+T9wbti0Qs+puYqnZEC1Zql3RO9Izp/bPHLrtI0zHpHOn53Ogx6R5QPEOy&#10;qhRJu3lMxYnsK9h3ChGdFE6FhJ+nUJ0bhe6xs+/sRZF7au4lPUN6NnS9U/V8bgQ6NrWpkXYlVCfB&#10;5CBxj3ugsbWvJ9QDlzcIh9MNm8XCrbW8MjafrcyANmsv1LmH0L7pLTR++AjqF9yBhrd+FmfBr9C0&#10;7DG0b3wTXQdXQpO5G9baHPi6RAhbdbDbnHC6fXD7w/F1de8pLije83VsaAAA//RJREFUSkswLmCR&#10;YB6cp/HfTp2HNSHg3RQjAp7bbmN/T7wfnHYBz9JchqpnvoqI3cQt0YTqzAvYAOGjlOBStqiSieC9&#10;jS7FtFhyyABrEVv0/BtbAH1p7IKo6weAXcQWUL7+eBKJUQIebU8DHAWn33vgECvbgQZJF0prm8YI&#10;eDSxUlg9PBnFjl17eHKKpLRMZBeXo7KpDeWNLWMEvPh+z8Pg70Wt3IC9BbXYduwYduzbgs3bN2Dj&#10;lnVIyTsAmbuEL/pHBLykpCRY2IBAscNGkgC0tLRg85bNYwS8ElEyXn31VSx46geCC88ZQ+ti9B7+&#10;MX753X/Gw/d9DS/e9+94/p6v49j+l6HOeALPf+WrSMt4H7EOgW2vy1KojtyDD3/+dRQUkpXOuPKW&#10;hZBvvwPvPnEXZPXT79J4o4iSX8LDj/54jAg0gq2zGAGTRLBsNmN0lMMvq4PDJxIsH0+jLh2vv/xr&#10;WCsWXkq8YKl4F8vevAOHMj+FzHvr3IztneydzdgOv0sKU2/TFeVN+gw888KdaDzxAneVHv+8p4oB&#10;TSq8bRWItWwSLJ9zdG+ENWctetp3CJdPE/aq9yDJeBXvvnkXDmev4UmE6DlTAhR5pAHNgQ7kuWw4&#10;aetFpvMsGgPD0PSwMWkk6cXFccobjrvW6j4Cun8WH5fa/8vYsWo80r8GFPcBtiq2rXHsuDcjYJP9&#10;vr4+iJY+xPrzncJ1JgFZqBWWlHEhoU7cDtskYriNxMDzs8VQ5PTExTeaB5BIVVZVxwU8ik028tFO&#10;qP5koIye5CpJ11NcVjllMemEsEdPc9dfOlZR6dTFeyM31NLKGr5fstKargQWzp4zqG+RIC0tDflF&#10;xVBYbi7hBBdlL2bOzc7JnRarsutBAm672oSKhhaU1TUjmc0Zd+/Zg/0HDiK7qBTlDWJOa7eeP78O&#10;jQUNHd2Xnp3OE0FtixTKi1aP1C4p/jLNX6fKjZlEQoXFze8Tua43STovWbvRO2CPnEJlYyu/jhuN&#10;i0cfxRvaOvgxTpxMRgWbLzv7rm+N5PEFePIiSpxHaw6hOjeKzhtFDd1bO2VKnJp90/td19YJudEx&#10;Jf3HaEaLtyMC79UgwbWRrWPE8qlxo09wLchyjzF4Dr7e0/BG+uEOROH0BmB3uOCxmuBVSmBrLoW+&#10;6DgUKdu4dV7bxjchXvkkWpY/zJNtNH9wH0QrnkDbulcg3fk+FEdWQZezjycDcMsaYdNrueFQcJrd&#10;WkcEPPc8FfCip9j71cHWJia9YHmC6+Nj74KpNg89LjNCk5iLTbuA51XLUP3cN+CR1MLX95lgnfmE&#10;t+c0nK2VcCva4e+7PQEfHVJA/j3hBZDsK2zyUBuvZ2YTTyEBj6BBjizr1q5di8PHTyItpwBbRgl4&#10;ZKVXVFmHVWvW8IQVlJRi5MsW/dtpsF8S8EzBPv7F1MAmvt2ePpR5vsAB0wAqXGxANRYiv/YYF/C2&#10;7NiAGnkmXwzGXWjXIj8/H06nkwt3ZIFns9lQXlmKjZvWj3KhrUC1NA0LFizAy4//BJqitwQXnjMC&#10;EvB2fwe/+tkdqK1biqGm15Dy8N/h5RcfQMW+h/GbP/57HDrxLhyVC9B+/BlUHnwGTWmvw9m4BIP1&#10;b0GU9DpaU19E5eHnISt/HzHZRxiULIW18FXUH3sKacu/i6f//Z+Qmrscnqq3IT7xLN9HffoC+Bve&#10;RvvaH+HJX/8CjYUL0JXxCtQ1S9HbvhzmvFd4vdoTL8PIzqu/cwVOyT6EufA1NCU9h5aMFyBJfRUu&#10;0fQLf+byd/DaMz9CZt0uKMOXEz0QfpsEjtaCMb/NCcwF3BXVHZUJl4+jTp2C5574oeD9e/vZH+JI&#10;zmrB7aaDnj4n7C350PqvbvlHIt7DD/8I4pSXBc95SjCkwFl1AsHq2ZFJdipwV+5Dj76JvasrBcun&#10;E2PJAjz8y6/g1VfvRI0yGZrY5ZiO5GLbHmpBrtPC+vpeJNs+R0PgArS9w3ANsTFinEUeQYkvSJwj&#10;SzvKTis0fo1G/RIby2rYdp4r93W7INHM292GhnfugKu9RrDORKEFqlxv49ZStNCXKHVssTrxxQrF&#10;HVLkHGT9Sg1Ck1jk0DxA5wry+HckYFQ3iqfEfZag5A8kSJIwSIKkg80lhOpNBZZgP0oqqvm9q2po&#10;HmNFdaPQvSFRlceRY9fQLJHzxBBCdW8GOg6JqIXFcfG2pLIa5sDNCYU2SkpSU8/3x5OSsDmcUL3p&#10;xBwaQG5JBXbvPYDtO3dhw4aNfJ64Zs1a7rWxa88+TmFlLf/wm5KVi4NHjkPvjfF5JYl15L3R2KHg&#10;90hp82H3vgNsfsrmiVMkzLhZW2/tjLtIZ+fm8XiHI2V0Dt1mN5t7rkZBeTUXj0ZvO1HiInA1Tpw4&#10;ga3sesiDhQRLobqjoQQWtqp09Jym406dIEaiZXOnit37/RDJKWO2cL3JwO+VyYkdu/egsvnGEulc&#10;CxvrO9qUei7yXis+J7UTirW4fddupGTmchFZqF6C2w+JRT1BH/zaTlgbi6HJOQDZ/o8gWv0C6hf+&#10;BnWv/RBVz32DI1ryAFRHPoGtqRgWjZLNA3wI9Z/hloFC+75Rgqe+gEU0fwU8io/ol9XDPckMqgku&#10;Q/NCe1sNomb1pATnaRfwfE4Hal75PgxFR+CN3foJwYyDDRY+fxAecSk86s5bGvSSXGYdzWwB9C3h&#10;BY+c/W5vYnUvLp6uJeDR/ynjGVnVUVZaEu82bNp8ScDTusI4djIVW9jkQ9ylHbMtuUZQZlmamJEL&#10;rinQxyejKdn52JNRiINKKxr8ndz1iuKAqcIVOJy8kwt4JaJ4Fs7i5pNYt34tjh8/jvb2dqjVasg6&#10;pahinfpJ1qlv2rbukoBH+2g1FXAR8L777sXSF4WFjRkBF/C+jW//x1ew8L1fY8+iH+PxH/4DFiz5&#10;LcRHLgp4x9+GMuW32Prat/H63f+EH3/vK9i+/TmE9v0A3/3K1/HKc9/F/T/6Gzz08t3oav4I9uzf&#10;4o1f/jseu+8beOuhv8evScDLeAdp73wPd/7oy3jooW/hgw+fgrbiTS7gPfLdb+Ljl76D5x78PpJS&#10;34M961ksu++beOjub+C5n/8bFr33ODprliBU8BgW3PkfeOrBr2Pp8/+M33zjy8jNmf4sv2RRZq1c&#10;iLef/wlOFG64JAoQLn87dBUHxvx200QruQWcI9AKRz8JaDVX1plmNLos2FpyYO9l1ydQPp4thxZj&#10;2/L7BO+fr2Ex1i29DztPfjRGVJku/EN6GBtOXlPAo3eUrAaXffgoao8+J3jeU4Ez/2OEaoTL5iK9&#10;hkb4ROlXusvfAug9HZR+xC0rP1j8MD7Z8Q4X8i49c4Y6Vg1JWIRitwFJ1iCSbZ+h3DuM7hhbKI+P&#10;k8fGJd8gG8PkgOZNxqtsLPt34bHsEn9wMXPtPrJOGbe/24C37zMoU7ejmS0ufJS5TqDORPEMnEOr&#10;XMWFBLLCUlo9lz6STQQS8NQFJ+BqKkSgZxKWe2ws79RakJmdw5NNUCy8qYgdR9B+s3PzudukhO13&#10;MoLkZDF4I8jJowQJKVxomwoRku4/ZdElYZPio8k0Zv5xUqjuzUDPwOiN8vtP508i6s0eR+3woeCi&#10;NedUJiWZDK7+c9A4g+g2uyDuVOFEcirWrFmDvfsPQqIy8t8Jg6+H161r7+SinaP3M/78SmsbsXP3&#10;Xkh1Vr4/cZcGe/YdQBWbb06VBR4dq6o+7rZOYjO5j4+U0TNokirY3HMN6nlm2skfk56tyuZFVk4O&#10;F/AycvIglk/MgtBpscBQmipYdjOQdWaXycUT1+k8UyNU0PNqknZj/6EjaFXoBOvcDN0WDw4cPor8&#10;sipYwle3rqX7bY0OoaS6EW1KA79WoXoJZgpsLUnrSQZZv9GHLCLM1tKRUAheoxqm5lJ0Ht+E9tXP&#10;o4my5b53FzrWvQRd6lYY64vh0KkQjvYieubmn3VP/yC87VXwzNM4/16vl4f38QenJ1TEfMA3dB4e&#10;tQxBlQT+SczFpl3Ao6CWDR88wP3X3aGJx2eZy4RYpxP1e+BqLkbQrOWmxEL1phoS5yjgt9BCp/Ob&#10;rLyevrRdrn8tAY+gyUkHm3CTiyz/Srp27SUBj76IpmbnY/36DdydYOSrlj16ik9wdu/dz7dJzc6D&#10;jtWVBT/D5iMpWL1pMw7nJqPDUcQX9ZSAolmXix17NmHb7o1oVGfzxV9lRxo2b9uADRvWIbs4CZWi&#10;XJQ3ZyC/9jiOpOzG6jWrLgl4VF/uLUVq/gHc/8B9WDILBLxv/vuX8cZbv8CWRT/Gc/ex/y95BPUH&#10;HogLeEnvwlH1Bhq23oeNT30NX/l/f4E3P3gcvr0/wI++/X22sHoFDav+E0/+6geoK/sI8i0/x9//&#10;6w9QmPk2mjb9FI+TgJf+PvKX/BDP/eJf8fTj38WHHz0KWeUbaF/7n/jOH/1P/On/+hM88/ZjsLes&#10;QPfa7+Kxh38Ded1SdG/5NR6777s4ePgtmDZ9B9/6zo+Qm/QqlAd+hse/fmsEPILEAWfN+1i99EHs&#10;S191WRTwFEFduuPS31NCsAz6SrJUqYJdnA9DRzo8/g7Y+m6dq65Glwl10yH+TgiVj+dXd3wD3blv&#10;XPXeWSvexZr378LmQ0t4vDyhfUwl6rr91xTwCLq2Tex8XnvsW4LnPRXMNwFvSJsKZ/HG2yLgjTAo&#10;XYG6Y89h6+I78dHKpyA2xa2o4888jobRERah0qtEms2DdPtZnrV29HgzArnZkpBHUAxX3aeA9B+E&#10;xzUOWev9LqB6HjDuv3J/t5IQm5w1L38c0h3vw+3xC9aZKDTO1ovbuZDAY615IleM0deCBDxtWToc&#10;1RnwRyY+NyOxTszGcLKSowQDZHE2GeHwatC5t8hVSKeMugyyxrsRAWQi0PmqWDvLGMkUq9RPycLd&#10;O/AFWrvUPKttZlYOF2Im80wmCu2TMuhScge6VxQn7WaPI1UbuUUZPdd2xeSsOacKuoYRuo0OJCWn&#10;cAEvjc0Tya10pIyeH80pScij94D+po/A6Wz+eSQpmYuAtL/Sumbs2X8QnQYHjP7ei/u43FZpXyQk&#10;UdloCzeymiTBqpW1CxIMR1uCmgO9XLij8C3F5VXcElDjDrP26oc1cgpFVfVs/rkGcpPzUpsi0Y+O&#10;QR+r+bmy87CEBnk5lanZ+dL2dC30fsm0Zt4uT548yZOJ0O903iTimQL9fBtyC6WYlyqbDzpPjL/P&#10;AasJhvL0y9fB6nWx8yBhSsnaIh1v5HpJoB25n7R/cjtuV5n4dVPyOfp9ZD+0HcX9o99H3FHpPCxh&#10;Vo9dD32UV7HzVzsC/Jgj241AFnx07V1GFxTsOPTs6B5QsjqyLqRt6b7QvSTo/yPb0nXTcemcR/oD&#10;Oib9TUJtu9rMnneIt9eR66Hzqm+TY/PWrSipaeDxLene0XWS5S1ZY5KVI1lL0nnQ73pvlP8++roT&#10;zCLouV18/lzUY+9RMByFQy2HsToH2qR1cUHv/bvR+O6dkG58Hdr0HbC01iDk97F1+Y19AAm5nfB3&#10;Ns1bAyWXyYCAvBGh/umzlp/zsD415LTAJ62DLzzxudi0C3juYA8kWxeghb04Th8lshCuN98InR5G&#10;2GWDsyEPQZsxHuxToN5U4BtgC51qoOuH4xY2DNm/AobNrLzqyu1IwCMLu607dgoKeAQN3PTlasPG&#10;TVi3fj0y84r4YOjo+QyNbFJJv5MLA1na5ZVVcVcGmmAdOZGMbTt3Yfvu3Ugvb0CSJooTTXXYvGsr&#10;Nmxei8PJu5CafxDJufux7+h2rN+wlv+fMnXSwq/dWoBjGXvYMddg96EtOHBiGw4l78TBEzuw/9gO&#10;7Ny/hcfIGxHwKMunSJeLVRuX4+lHfoGaI88KLjZvOxddaH/x45+ioPBdeOtfxbH3vowHX/gVcrfd&#10;ywW8XXuex4kl38Hzj30Xn778DXz97/8Kbyx6DN49P8DP/vNnKC1/E21bfoxXLgp43dt+iS9/+T+R&#10;evRVlH76QzzEXWhXwF70Ago+/RU2v/BvuP87/4Ijh55H+9rv4Y6vfBmv3P9vePa3P0FV0SIoNv0I&#10;TzzwKzQUvIvmT36GJ+7/AZJOLIB52/fwvW98D8n7XkD7jh/joVso4I1wYu0DePGtBy8lZtB6irnY&#10;FujXQ99be0kouBm0gVKoirfBaCyCSZELv6IRno5KmEVpMHXmsIV4K7ShMujCldD3TI913kQFPLKo&#10;k7oLcO9d34K64Nqu4t66RTyxxcGMT3jWW6H9TRXqugPQ+ysEy0ZT2ZWEjz59BsX7nkZf29QntXCV&#10;rEa4IwunldsEy+cagxJ2zeU7MWQuZX/fejfa8RTsfRpLVzyJZmMGOj1XxmEcEfIyHW7kOC9cERdP&#10;CG8vYC0EjLsB6T8Bkj+8cpwbQfoXcWs8X7/wvqYdqxE1L/8nTEXHJvWlVQhaUJdWXY61Zp1kDDf6&#10;6quvyYe19Dj3ChCqI4QtcupS7DgSMmhBLFRvstDivKE1HveLkjLQfkcv5KcSWuyTyzFZyZElIbny&#10;TcXCnfZbK2rj7rN0b8jKT6jezUL3hcROOn9KwDHajfNGoP01tsm48EiCIImyU2VVeSPQsyARcd/+&#10;/Vi1ahWPhzc6Bhydb6tCj+TMHMiNcaGMQrAcOnYC6XmFXMyjfVBol32HjnBxhoS1qua2ywITK6d5&#10;KsXQyy2p5EIduceSyyW58VL85v2Hj/K5Kv1NwhYdh4RFajPbt2/HiZR01Ig7cDwlAyU1jdC6Q9yt&#10;d/PWbVywGjmv0pomfl6t3TrezisbW3iImTZ2Dfnl1UhKzcSxZNYW84u52NjEngWJd/vZ9ZMnC4lv&#10;dD1dZjfyS6t43Gm6FppPkwBGiCQy+FQd3BWLjkFhavLLqvn5Uwxq+hhPsfREcg3Scwv4x3fap4o9&#10;6zy2TzrOwaMneP2swhJ2Pygr83leh66BPraTGy3dexLgcorK+HOhD/I5xeV8/8dT0lDM7jO5pFI9&#10;2tYaGuRxCelZ0T09xuqQqEZi4ZHjyWxtwJ4XFzQH2H4qeIxD+yjrT3pGFBOxoLyGi3aUSIO8eshA&#10;gML3HGLnTPeurE7E7zm9g2V1Yv7cV69dy57hMZTXi6D3RPmzKmD3pL69k7vLUtI8hdWHWvb7CbbW&#10;IcMDOueRYyeYG4TODCPSdwpuiwnGFtaO8g+jc9citKx4As1LHoRkzfOQH/oUuvIMeHXdCIcj8Paw&#10;PoQE41GCvxButRxBdTv8/bf+g8dMwK5VwilrRuBUwnL1hmFtrDcWg6u5CF5fgP02sT5o+gW8yACU&#10;KVtQ89Yv4HB5BevMV6jBx/xu2CtTEHFPLn3wZHDKLsYNGr+g+YO41d3VFjM0US+sqMPJjGxItVbB&#10;gY0GaZ07guyici7MlTWI+ASJD9xsUK5obMX2XXuwavVq/iWVJgc0CTCwCVV1swRbduzG+iOpyNbI&#10;IA3UobIjHQeTdmDNutVs4kaxT1Zh577NyK06hnZb4SWXP/q31VyAjJLD2LRlHdv/KmzavBapBQfR&#10;rM1FYf0JLuRJrJcXiepoBcSGXLz01hPY/9E9ggvM285FC7x/+PM/xj/+45/ga//yJ/jbf/trLNj8&#10;NNqSHuQC3v7dLyH9pa/jK//rD/HDn/0jfvKPf4pXXrsfrl3CAp6v/EWsfuRf8bV//3/4+lf/PO5C&#10;m7sQhau+g3u//af42j/8Me6//0eozXnlUgy8+sJXcPKtb+DZRU9Cnfsa1j/wb/jHv/9TfOc//gmf&#10;rHoe5pYP0VP/Elb/5M/wo2/8JR657yu48zYIeN76RVi/+G7sSPoo/pwD5WwCW4iIUwlDbIoEvGAZ&#10;1JV7+P9JFDTHmthksBQBXxdiJiXsNWlQZqyHuSENHu/EXFwny0QFPKmrAL956Kco2f8Melqv/yz8&#10;jR/go7d/hY2Hlgjub6owNCYhGjMLlo1HbM7G6wseQPXhqRfZA017EVI0YkixW7B8rjEkW4WQtABB&#10;aSluRxy88VCm4aakl/DNb/8zXnj7EcHnTyJenV+OI5azkEWuL+CNQBZ5TgVg3Ckw1o1C+Tir2ye8&#10;j+nG2FiKque+joCiBaGbnPBSkgHuAkqx1jrkfFEtVO9qkIBnaiqDKe8APB6PYB0haOwuLqvgQlt1&#10;o4h/sBOqN1loEV91MQMtxdebjthxI5AnQF2LhAtW5DaqddKkWbjuZKBzLimvuiiqNsJ6Dde9m4Hm&#10;XTVNLfw4eQVF0LpuPOEEzdXIGqvyoltoVk7eFRZYtxpyD29sk2Lr1q3cU0OiNvNrHikni658dp/p&#10;o3Gn3sbLSIiiuHkl1fXs7/P8WdB8kz5CU7KE1KxcnEzP4iIQ7YOujyy3KLYe/W4K9qNdbeTJ2fYc&#10;OIgKdn9lBhuKqxuwdftOpGTlweDrhUiqwMnkFH5eGzdv4bHTSCwiUYgsyQ6zY5KgRO2ZhMPMghI2&#10;R93KhS2ymCM320NHj2Pjps1ccKQEcBRXLrOwBGvXrUdKRg6Kyiq5++y2bdu4BSEJd3S+FHpm89bt&#10;2LV3H9Ky83msv2qxhJ3fDuzbuZ31LyUIOy3oNDp4bMBde/dzsVBmsPN6B44c5R4z23bs4gIoCXT0&#10;cZ2uubZVyi3SyGpxx569XCCjdkBCLlm60cf42pYOfq+V9gDfB4XOOciugRLTNctUSM7M5fVIYKR1&#10;AFk1krC5ddsOdl9S2Pl2ccHveGoGu8eHsJndl8LKOv68yGKRzo0+9JNhwMizpvUFCX90vXQ/ycqP&#10;jAqOpaSzdmHiz+hkeibbdjd7Bl3xDwHt3fy8trFnW1RVx8VKSnBygN0TssrbtW8/Nywgl2t6ZiTE&#10;0rM0TmPW6wQzhWE+9vrCfXA4XHAopTCxdWP7p8+g6pmvoeLxf0bje7+B4vg6+BRtiPQPCezjMtbW&#10;WkSMXQheR+ibq9g1ClilzYn35qYYxtBn52AtTULYQeEfZoiA5+09DWtNNk9k4TMnspSMJ8g6krDN&#10;CGdjAfpjUf63UL2bgY150G8eu4jhySrq2CTmGpYINKjSl0wyaadgvFd7QWkSYGH1eCw7Nmkh82X6&#10;nerTlzRy7aGMtEo2UMa/kH0O9+AFtPnO4GB3ABnabshC9XzhRvHuZK5itJryuessWdBJHUVQBMqv&#10;iNdFf3f5yiCxFaHNXMD+LeQWemRt1x0og8xZzF1wx2zDyihg/gfLnkTZwWfR0zr1Vj43hXQ5TjW/&#10;C0Xu6+jMei1O3ltwNH+InpYPoM9dAG/zMoRqFkLFyhSFb0FX8Bas1Ysx0PwedCXvIyRZhljT+7CW&#10;vYdI+0cY7FgGX/U76Gb77M5/E/rCBQi0LYO/dgFUufFj6CvfR4wtrmMN78Fcxv4vWY5Q7bsw1nyA&#10;nrbl8FYs4PW689+Gmx1/gO1zMPdBPPztr2HFh3cieeE38Pz3v4qS/Fsr4BGu2vex8t07cTR3DVTe&#10;cgRNHbA1ZUEXmpr4bmSBpyzZesXvxr5GmKKNbGJYCq2jAD5DC8z1KdCW7oK9LR9hjxIWfwP0wUoY&#10;e+qv2H4yTFTAq1GexI9//O9Q5gu7zwqx8vWfYun61wT3N1VYJQWIujXQsXdcqHw0dI1Nhkw8+vhP&#10;pjweXp86D35JOfokGwXL5xzyNegz1MKUtR5DUoHy20A/65+6cl7HyU2P4Z0PnkCtMvkKazxZpAlZ&#10;DgeynOcvJbaYqJDnDQLOTkDzHiD9Gzbe/f7YsU/yR2w8XM3GrWDc3UZoH9MCm+B3pe6AaOmDcFlM&#10;wnUmCC2iu4x27kJJ8eJkGhP/Taju1aBx2iph/VPmTjgnGICa7peKjeVkgURij1im5C55QnUni8kf&#10;Q2lFFRfVKusauSWNUL2pgOY0JeWVcaGtph5mNi8RqjcZ6N6QFRG5odJ+yZpwuq6BEm5QkgM6TlFZ&#10;xU0lnKDzJhdDEo3Ioq+8po5nuBWqe6ugJGil1XXYuHEj1m/YwN0uR7+rtuhpbulG8e3I/ZTcI1u6&#10;dVzYoph4VLfL5OaWZ4VVddyKi2KhHTqWxAUb2gf9RtZeFLu5Uark7rjkgktJFcjCi0QkmtuSsEcW&#10;aiRWkSsqCbOHDh3iAt6O3Xu5qEUWaiSCkvXegcPHuGUaWdKRpRudI1m+jbjMWoIDXHDj5yrp5gI4&#10;xfOT6e3YwK73IDvn9MxMHDt2DJs2beKWYmQ9RvPxLC4GbkEaO08Ss6h9mdn+6F7s2LgO6rI0BMP0&#10;Qb2MJ/vg8QEvXgfdM7I2pJjVdB9IrCOXURIISeSkOHF8zs/Oh0TLfQcPc7GTzq+qqY2Lo21KIyiz&#10;bjN770nwIus2Om+6dnoGdD10n0hopHeBsgWTSEeWhRQXm853xMqRBLeN7Prq2mS876qXdGET22dd&#10;q5TXGXnWMr2NC27lDWx+xfbZ0q3FunXruVUe7Y/EXK0njJPp2fw50bOn5CVkUXgyg80D3RHeR1Ei&#10;vbVr13HrSLo+iuVH6xWVI8jFzuMXRdeR4yaYJ7A2748NwuXxwW9Us3VxDuT7lqFpyYM8KUbjonvQ&#10;sWsxzJXpiNgN8PiCcXfZIbJQHoZZVAmnVsn/L7j/Oc0wHAkBb0oIsntpb61m7SwDhvI0HgrBWJEO&#10;e2MhvN0tiDqM6AmH4An3MHoZfdMv4PkHPkdA3YGqp78Kl6xZuM48J9D/Ges4VLBVpSHiZ53IJCfi&#10;E8FWzgbCf44vYDq/wiZIWWziNiBcd6qhF5sG6JEXnBZjsiiQYj+LPJeNu0yReDd6AUeLeE2siv9L&#10;MZJGlwkxkTojcIFAl47f3PVtiJNfElxkJrgOshUYankLx9//CV5++Ot4+aGvYevqJ2FtWS5cfxqh&#10;mG6O6vfx8N3fQFb1PgR83dBkb+GWc0LPf7JwF9qK3YJlozFG66DzlsLmaYDP3AqLOAPmhhQ4O8rg&#10;NYmhs+RD7yyBJdIEYy+bQArsQwhDL1tgGkomJOAt/uQ5FO19Cr2TcD898ul9+HDls5A44u7m04FL&#10;Uw+vil3zJN7T1xb9FkfXPYJoy1LB874hzAXw1CcjJvpEuHzOsZK1hU0wpK3BUPd2/rdwvVtPSLQE&#10;2TufxDOP/xCb976LFkvOpWdP44E42I5kWxBp9jOoC1yAujc+dkxUyPO4wd69eDba9i+NFfE6/g+g&#10;2jvIY1vdqoknBc2WbV0A5ZGV8AYuB76/EXgcuk4l0tLSedIHEtV4DCCBuleDBDxHVxu0qZt58Huh&#10;OuMh65YOlYFb/VGstE69ddLC4dXQOv3ILyzmCTma2ju5ICBU72ah501WhBS/jwSwelEbFyCE6k4G&#10;sqzSOHxIz8jkQlhrl2bK7s14NM4ACopL+PnXNF2OMXwj0P1Qml3cmjMtPQNiafeUibI3ClkUZrHz&#10;Wb9+PReSSPwZXa5m13/4eBIycgu4KzlZepEoc/BYEhfO6L5TwoW9bNsmmZI/m0p2n8jqSqq38X2Q&#10;Wyq5YJL7KX1YJlGJLNaS0rO5xRYJgxRLjyy+yHpu7dq1KKttQkFJKXbv3o1PV6/m1mLWMFnoxN+9&#10;GrGEHWM/KtixyJ2ULMrK6ppAGX7pPpNQR66jZEFGrrPOnvhzo7IOjRXrN2zEidR0/n4dPnyYX38J&#10;uy4SlujdO3j0OLcso3h1I3Nqirt39GQqdm5ah66iFB7bkQQvEvHouqjOyDEUFje2bNvG3XlHYsrR&#10;9ZOYSCKj0u7jwiWJXe3sPSeBj+4vubmSlaHKHuBto6CiBhs2beLXO7qtUOIOsjZsVxm5wEiCKFk4&#10;dmjH9hMkltI5k5BJ952eT0FFLdZv3MT+vmxtSedMFnskupHFIH38p+dLf9P2LV1aLp7S7+TirDC7&#10;2XbDkBvsXMAsKKvhLre0fwnbL7ljk5Wgwd9z6b60seukNkZi7s28RwlmO8MIkBVd32m4/RG4rFa4&#10;pA1QZ+6GZPNbEC9/BKIl96Ntw+tQpWyBs6uVZ57VFp+EQ9XJtxfe79wlcuoLhPRy2OStl96nBDcO&#10;uW17QjG4A1FOIBRGzOdG0KSCS9YEa3MpTA3FHEtTyS0Q8E5fQCzo5aapxuosgfIEnP7PENQrYG0s&#10;gic4Pck+LPlA1w8AW6Vw+a3AwxZg0ugwjlvPsYWZA52RxjGL9luFKlKBJ1++D6lbHkes5dZbjSWY&#10;WihI/ztPfhc7ji6B3JQNVfq6KRPwTKF6aKv3C5ZdmxqEBs0I2DqgKz8AXcEuuBoKENF3wmGtg4YE&#10;C3sRzMF6mHtFAtvHsfd1oMemhVZ8DLrrCHivvvMQJBmvCN6ja7HijV/gRPFmwX1OBUGHDLbmTOjG&#10;WdFej0UrnkLh3qd4IgSh874RnAUrEWsULpuL9Lethr06HQOmOpzq/FSwzu3mk9d/htVb30B2wx7e&#10;N488f3m0AUVuPQ6ae3DS9jnEoWEY++PjiND4IoQ3AHTfCUjGWeLVPWyHtNXKhaJbMfl0aroh+vBh&#10;/kU1cJMxb8nypLqhmS/0i8squSAlVO9a8KD4WgXUJ9bCbpyYdwRZ5NdfjFOXm18IrWNqXE/p/neZ&#10;HMjIyuZWhSQSkjWQUN2bhayRSACha6D71yJTjBEXbhRa/LcpNBdF1TyejVao3lTQoTYiixJOpKWh&#10;rVvDhRihehOBrl2i0vPYdxlZWVCYndN27ycKWZceO3GSJ0bLKSzlFpOjy8l1ksQ2cgslCzFyfTye&#10;nM7DvZAwRQJ3NtuOstcqLHHrvSapkluRUWZaumaykiPhhtxDSVij+Gir16zFzj17uYUaiXsjUNI1&#10;so7LKSxBZnYud20lay7ZRbGQzomOQbHyyGJwx06yLtvC4zw3ShWX+hcSxygWH7notqmMl66H7ndd&#10;Wye3jsvMzeft8sCBA1jH/qbtSYAiK1Fy1yVX29H9FYlhJBRmnzwGRWkGvz7aT11r3LJtpB5tQ54w&#10;JJqV1DRx4Y1+k2gt3NWYXHp3s/tVK5byWHD0nlA5iZh7DxzmQh+9/3S/SWSk/VACjZFzoXteWtPI&#10;Le40rhCUNj+//kPHk66wEKVnRG609AzJQo72STHydu7Zd8lCkqDnQrHttu3YyZ5j3M2f6pbWNvNs&#10;w2SxR9tReyCRk66XoHtAZdQ+6PxIiKxqlvAwPvUSOb/fI8egWIJ0Hl0US5Hd55HfEyQYoe/MBcS8&#10;TphrstG+ZQFqXv0hRKuehyr/OE+IYSo8Aq/HezGW/fwRskK9Awir2uDSqS71AwluDZHT526FgAe4&#10;Q32ofesXUGXtFSxPcBE2oLq72+Boq4F3EplIRuNjCxt7M2A6xu675coybnU3icXPVOI9RZZ3w0i1&#10;n0WmwwF5pHFSlnNTDcXEW7nhFZzc+KjgojLB7GKwYwW2L78PW7e+DW3WNliCUyMOR3rMsNalCpZN&#10;CGrjsSpYYiL4/HKYZTk8qYOm9gDc4hIEu5rgUddD050MnToLVlctXL2yS0k4bLEWRPVyGGSZ1xTw&#10;SPz4cNEDMJa9I3h/rsV0C3hubxu0hbuhi05OwGuxZOP95U8hddMjUya0zzcBb0ixA702DTzVezEk&#10;nTkWeKMhgXbPsrvxyhP/iS1HloxxqSVrPElYjCKXEUfMUWQ4zqExOMwt8kz9bLwbZGMdjW1Xs8xj&#10;v3tZPfWLQPt/uyzgtf7eOdSt1fD4WCNhH6YTbWUOmhbfB7OyS7B8MpCLY35R3AKrqr6ZW/gI1bsm&#10;py7AZzVBdXQVrDqNcJ1xkFBYUhGP8UZurmSdI1RvstCiu0Nt4IJURmYmlJZ4zC+hujcLd+FT6fk1&#10;ZGZn84yfQvUmC8XVq2bPglyAi0rLeYxCoXo3C90Xcs8lazkS3cj68mYSTpAY3NQu4/cjJy8fRh/N&#10;PW/fYoyur61biz1793LBRSzXcCuq0eUkdpGrpkxn5deucQW5oJRdXMZdPB3s/SDh6PDxExevJy76&#10;kehDwhbFvqO4almFpVyoIgsuiv1GFmDkpkpJD66E9UHlVUhm92nz5s38eJTojc6HcPSe5SLXmnXr&#10;eDxoEsm2bd/FjzFi2UVCFgmClCyCLNRGronOgVx8SRTMys3nxyArPxKuKP40fWQg910SuEhoHNmO&#10;kOlsPMacXdEOS0s1TxhBIpqY3cPR9eg+0T5I2KIYdXRM2i/dL4oPR0LWUXZPtmzdzt1R6fzovaRk&#10;GLQNJaqg+0SCGyX3oDoj8QQJcnumeH9kJUj9AlndkaUc3U/abvS5kChIYiEJhyTI0fMgi8pUHmcw&#10;dqkeCYkU+47qkcsrCWx0ziQ+0nWTYEouwPQsePILti+6rgr2fxI16XppP9Qe6DmQsMndsS/29/Tc&#10;KBkHWWbSMxoteCZIMAbWVsg7LjB4DtFwGHZZM7rSdkL86TNoWHAH2lc9A3PpSbhNeoRP0QeVuS9o&#10;+Xx++GV1CHjck/YASHDz3BoBLzqAlk+fhezQKsHyBBdhL4A30g+ntAmujgbuly9Y7xrYGgD5d9gC&#10;5b+z/5cK17kd0AJLEgGOWc5xt9kR8U57cZF2u2i15mDt1jew7YNfI5qwxJv1eOsWI3Xj03DWZsPj&#10;aBV85pMlEtWz9ypTsGzSXBTztLFK6Nm/7ogUZmMZtNIUmGXZCHQ1wSerh0dSAa3oGLStx2FVFMMn&#10;qYFFU3pNAe+VhY9h/0f3cpdioXtzLaZbwNO6CqHM3TRpAY9chiu7TuDf/vnP4Kh+T/DcJ4uzZB16&#10;ujPY/2emmDXldG/EoL4A1pyVGOoQKJ8hDHSsgL9xMTYvuRtbDrzPQyhcbgfVUMVq0BZqRZHbgGR7&#10;BMm2z5HmuIAsJ5DvAkq8bGHvB5Q9tDAbO/7Q3xTzVfK/Llrf/bsfta8Y0VXj4wtYWsiNrj/VBAfO&#10;ovv4BrR++jRcTpdgnYlCi0yjP4aMzCwuunB30xuxwGLXHPR6oDz0MaxqhXCdUdA9Ulrdl44rlimm&#10;zOWMRCRKxEFuuTn5BdC5b87F+FrQYr7xohUhiaAqq0+w3mSxhPrZuRdy66mKuulJYEHPgKyJKE4d&#10;HSczK4fHGrsZ4YG2r6hp4PejtKoWtsjNZUe+Wagt1InbuZXbug0boHEEx1wfCbBkxUYCDQk/JNhI&#10;NBasX7+Ru4FSXTXbZvfeA8jKL75k/UWJICg+HWV/JeGHhCYSgeieckuvejEXBaVaC9/HCHR/mjvV&#10;aJYquXh99OhRbL5o+UWCES3UaR90TBLmKCMtufySKEax6Q4cPsotPqkOxYPetHkrd+OMbxu/Jkr4&#10;QIIYCXap6emXEliQCEmuvFROyRjIUkzKrnVkO4LEzE2bNkJXkwefQYWGdjlPJEHJ4uiYI/XInTan&#10;pJzH7SO3VXINJvfcLrOLC2J0H0mcI6GOElRQUgoS3holCmzaso0nuaC+klxRKU4gWTCOjhlH10hx&#10;5zIL2D2PDHE35LiAV3yFgEdusZQYhGLWUXvu0Jq5uErWdiP7JCs5Em/JajK7sITvk+IcklBHbYDK&#10;6V0mgXP/oaM8EYfWFeLth86BngW5/NK+6N0kEXAnazMUR2/kvlBcQIr/R+64o+9VggRXh7UT1lZI&#10;BPYNfsHDYZhbaqA4tBKixfdB9OEjUKVshUvbjdDA3HbJpli+XnEpYpToI/H+3HJuiYBHiSy6DyxH&#10;x9YF6Dlze03zZwOeYBT29jp4lBL4eyb2YpBlna2aTVJ+dNHC4HfZgPoUm+zYWdltsrgbgcS79sgw&#10;kqxnkeu0QhpunhbLO31vDbdaMhB9dXF662DqZZPpfjEcA+3wDEnZ/exig38n/9vc14xyyXF856t/&#10;C3vVQsGFZYLZxVD3ZkSNndBWHodNU8om8CLo2eJfqM1MhFBQDXtzrmDZVGLuE8Hd2wWLnf2tSIem&#10;MwleRT1czQUwZO+FTV8ZFwAFtlUEy/DKO4/g6Kr7Be/J9bgVAp66cNukBTxC6i7Ep1vexNENj06J&#10;yO5vOICYroX9f77EwfsY/e0r4ag4hEHlYcHymUREvBS7P30Yr7/3CPamfIyuQOmltkAffFSxWrSG&#10;2lDlU6HUo0WB24AcNq6kO5xIsYXYv5+jNTwMxyAb+9j4QwszstyQiR2oesiA+i8HUbJZhLYuDQ/w&#10;fisWbj6PF5K1L0Jx8CMEem/AWm4UbrYY7tRZufVVZlYWJEr9jV0D2yYW64GSzc0sCorhI1BnFGTB&#10;M2K5RnHq5BezfwrVnSy28CCqeQbaVC6STJVlnxAk6HABjF1HWVUtTP6bD1lC90HnCnFRjfZb39Jx&#10;Y6LqdaDnbPBFUVhSzsXO4orqK0RU8nQgF3Oad9E7YGZzQxK129g7URcYZu9N/F9yRyePCJk9zGMP&#10;xs9bMmWi7I1Cz6eovBqbNm/Gzt17xlhkEZTJNT2nAMeSU2EK9nERp0rUjs1btvHkE3SPWhU6bNm2&#10;gwt6JBDRdiROkUhGiS0oLlthBYmVI2LRBS5YkahE1nYk2pGoR/eiif2+7+ARHm8vr6AQ+/fvx9Zt&#10;21HDnvGIMEXHbOnScWuwGrGU/02iGCVzoJhwJLKR5RhZpZEVGAlnI+dFxC3QTuJYUiq3viORcNOm&#10;zTwJBt0PEq9IZNp36DC/jpHt6DgUj45i5XVns3EtGOAuwSREkhBHVmskaFGiC3Inpd8p862aHU9u&#10;dHIhjmLl8YQYZI3HzpliB1JMvCZKgMHuLYml23ft4ZltR1x9SYSkOHd0TfFzYdffrePx/+hZUNun&#10;rMAkOFLMPhI06TeypPz/2Xvv+DiqNN/73XDT7t29e3fv5t1hZhmGIc2QGZKxiQbbgMEGHLDBAWfj&#10;HHEGE2xjcMA5KeecY+dWq1uhFVvqHNTdarWyZDnI+r3nObJshXJQtDD9x/ejVtepqlPVVXWe86sn&#10;UJ69E+f8eV8orJm+p9+N/k/MlPJzT4Kl1ujESb9AbNuxg/+OJB7Sb0O57WTsmUfhyNRnLsL5B7Jz&#10;f4gLePQ9VQI+5RfEQ6vptyVxkcKl/dh10104pe9JJCVBt+s7Hz76TcsVuL31qFRkIv/4DmSvfhuS&#10;DVOQd2o3zzNLRQccNB6w+1Vw/Z8pxtIi6NMj4W71ea7eCUZEwHM0tKE87BAU22agofHOvt37ueDx&#10;1sGYGoSq4lw4G29dycwkB3L/eFW86+K/AZoXmDFnE15nJCDPB7kHOGG4iAiLDpqa9GER78rrM+Bo&#10;zoX3fDEaLlag5ZIRrZfNaL1kxvnLFrS123Ch3Y5LVxxov+Jkf6v4/22XrfA2liMq8gS+WjlecELp&#10;42eGegsqUndh56rP4FCmoCzmEFxmNQz1A/PIcznyYJZECC4bbirrxNCVx0AfdwamyvQbCng/+H2B&#10;bZ+/AXPKwLzURrOAR+Q5Y7Hr+yXYsmCMYP/7gzcvFE5lLFp+KR54jObcL+HSZMAjOyq4fLThyFiJ&#10;7NOz8cWy13AwYKvgNUHQWEIhtgXeVOR5M6CoFnEPvcMVbch2dcBGYkZTO/LY5JMXSDgShLD9CZDl&#10;FvHJOU2AhcatoaZSrUDWirdQGHV60EY8Fd6gPHQUqsk9yK7mhuo3rB/1LReRf2gddJqeYXlC0PnK&#10;kOVwoSc0IhJFQ5T/jiARjXL50baTM0VcsBBqNxToqupY/6P4vlIyKXH9re2rW0HiprrMwLdJRSyo&#10;gMVwXFu0TcoVGBwWwfeTrcjt4d1E4l1lQ2eRsCQHEGDuYPdCBw5UXMEpw2XE2NuQ4mxFnP08W3YJ&#10;RyvbcUpl4Xn7qO/y/GIudnff50hDgp1fUDDPJXfyrD+oemv35eRJR+GWJLoYa1u54EMeV+SRR9VH&#10;KbcjCUE7d30JaUEpv/9pPQrxDI2Ox7Zt23iRByp60D10noQxKjxBVV4DQiO5p1d4bBLb7n6+v6RM&#10;CYJCQrFv3z7s2fs9z9XWtW3aJ4lLlPuOcsrR70RQwQUS9QJCo1DOjitFksMFPHGutofAS+IXeZAF&#10;sN+VRGBewOLLr3hhDvo9KJT0uz37uFDVWTSjcz367c8GhbE+7UduwI9wVNfyfIH+IeG8ui55nYVE&#10;J3QWjNi7D9u378CZoBDu5Ubng7zPKNzWj7WnCrIk8pFnIoXIUn47EtLI05COge5JEsPIE5A860gs&#10;67rG6W+SSMa/p9x+9H+lp4mdv2R+vGcCQrgwSMVA6DipHeXzI+9COofcA++HH/lvSCG3gZGx3KuO&#10;RDlqK1JrO88ne46TuEjCIwmLWcp8RMQn4xvWhoRIEjtJoDv401H+G1NOvhJLNUTsfNN+UyWqHvcL&#10;eVZSPkIKO+76zoePAUP3Q20zrJXl0MecQOby15E881HIv14AKznkUMFKofV+phhLtChPixBc5mP4&#10;GREBr4oZNzZZEqQb3ofLoBNu46MHztYO1Ho8MGWEwVlWACdPutrTICTPOl5prwDIfRTc6667gKf6&#10;PbvBMlk7ZtB1X28kIM8HKzMmlZ4OnDRcRJhFj9yazKENmWUTN/KwI2+6lksmXGqvQnuHE1c63AA8&#10;/eL8eSvOnNqDb1a/hWrR7Va9/AKtBV+jNW83WjS72CR5B5qUW9Go+AKNsk19aK6IQaNZjdqSDLhV&#10;UbBnnoUp7gAqw3ZBF/AFan5BebmGG6rCemrXVKxfNxslBfEwpPtDnxkAl02D8tq0GwphQjiszOiT&#10;RwsuoxDPoppEzq0qxA6UMmMMLJkRsFikgv3Od8Vi8+75OLT5LcFzcTsURy3Gu289hljl0T7bHwpI&#10;wCuNOgBvi4Xfs0JtbgVVyf2CHefBjW+ieQBhwl00VyTAknoaLTnCy+9K8r9BbZkc9sRv0KrZIdxm&#10;FPLV8pex88fPBa8HIWh8yatJR7hZhxBzO0prLyFPZ+IVNsljKTA4BNlKDUze66FffLyqZ2OpvecY&#10;NlTQ22lDagiyVryJCuXgKvHTJFbvbkRkTBwXXOKS0wblrUZ2Rs6B9bcl4NGkn/ZH+42n/brqBdv1&#10;FzomCpkNCgnj285S5HKxUKjtUKA1Oq5VoKXwYxJfhNr1BxIFKKSYtkl55DRlRsF2/YXODfWPRBzy&#10;pKI8eyJ2/VL+u4CgEEhLqBBYO7KcHYi2dcDP1I4ThnacMV5GhO0CMt0tKKxtgK2lDjUXatF40cts&#10;pRo0MRwttYjSeXA8Ucb7TR6dqpJKLizx8DCajAr0aTihfRYZq3Dy1Bl8t2cPF8W6578j8iptPJ+Z&#10;JK+Yiz8kLJGYQwJOZyGDTi8xCl8lz6+u4yBvMfKyO37Gj+eA6+6JRW3o/FJOPaqcSoIVFa4gz7vQ&#10;2ARodGZkK9TsPJ3DgQMHcOL0WVCING2T1qV+kAhEOfgodJa+o36QtySFmlKeNcr7lqnM56IZ9au7&#10;9ypVWCVvu7DIGP6cOnGSQnH9oLgqhlF7yg9Hx9X93uDhzxliGPR6lMWcgdVdy/tE+4pNzeIhreRx&#10;R+cmPI7EtF3cY4+82eysz0Xman58FOZLYhkJXyQIyvLL+DVNAh61j2Tnl46R9k05+Eg87QpNJuj6&#10;pGOjHHjkTUjf0fZLHV6+PgmCdE5Png3gOQhJmAyNZuNwQ2chDXPdeV4tmPpLoiP9vnRO0uUa/pm8&#10;+WibtH/6nrZD2yNR7vDxE3wfdMx0zunYaB+Hjp5g59Cf57yT5pXyc0DFNahfXf2mKraB4dHXCmT4&#10;8DEk0JhSy2wMYyUq4s5AvHYy0heMgfLbJWwukQqP24Mq7pgz8s/YoaMDJp+Ad0cZGQGPXcyuiiKI&#10;Vr8NkyJduI2PPriY4V/tsMEqjoXHUAZ3M72xu37Dm5RAwdtA7u8A+V/0Fe8qg5lhQkUrum1zpLA0&#10;k3gHnDG0IdJaAZUna0g97yhctrI+m3vckSddxwBEu97U1enxzZdrcerrWWgtOoTm/P1ozP0W9Yov&#10;USvZitrszfBmbbqOdDcaDTmo00ng1abBnRuLKkkIbBlnYEk8DFP45h6YY79F5omvEXX4G8SdPICk&#10;wFNIjQxCasAeyA9/DvnJhajKXCU4kfXRf5zsXO5ePR67D65lRnUsG2ySYcwIhr00G5W1N6762hu7&#10;SQ5rTrzgMm1NIrKKgpGtDYe8MhKaqrghF/LKDNGwZITBapMLCniBafuxcObzMKd8Lngebge3aDVe&#10;evIehGUf6LP9IcEWg8rk06irNQ9YwCMOh+zAhsWvwpo68GNtUn0FQ9j2X5aAl/sFasTfwS4Ow3l9&#10;hMDy0Ul/BTyCRLz0qlyc0zcgRWtBVFwCFygCQ0J4sn6jp4VPGmmcovHRJAUqzgCFM9m4lc++Y2NX&#10;7/FsMDjrWqA9tROKHbPgsJgF29wu1G/Ko+UXEMCPKTVbyoUHoba3y+0IeLRf8iCiyrO0Xwq1tAyR&#10;yEaTbipaQcIFbZt7gTUNnxdYTpGO5/EjDzYKPxZq018o1JBXBWb9pwIWJdZOEaP/dMDOjt1c28YF&#10;knJ7DbQGO+8nnfPYxBQuQtN+zoaEw6+0FkGmi4iyXkCGsxW53iZUNtbBdb4W9STWXa7BxSseXOno&#10;a+/Ut1UjJKcMZ/wD+fbIo5MKoijZvgrZPun3pgIvJJp0Fz2GEx7qXlyBs6wvZ9j1kFuq7yF0ESQs&#10;UfEI6hddl3T9kDcZeepRW/qOxDnyRKOQUPptqHoqeVqS9yoJ3iZ2frtvl8QpOmYqDpKlUCO3zMDD&#10;K0nwod+BhLKULEnnefLz5wJqQmo6rzRM54bvk7zaWB+6PBhL7R6kimX8d8vTmXlfKLyTctFRG1qn&#10;a//UR62xir9oIA88emaRhyuJl9SORDkdOx5av3e/DdWNqLWZYBLFQW9385xweRVW3mcKN6bwWBIV&#10;Oz3n9nCvs67zRH/p3NFx5rF7sID1gTxU6Rx3X07nrNRWjTK2HSpkQ+e/ez/48bO+0T5JQOv6ntqQ&#10;wEriWgE7v6W2Gn5tU+gynauuc0B/6VipKAZ5YNL26Zjpd+rcZqe3IrWjvlE78hAk4a2Y3Wu0PToX&#10;XW3ofJLXIlXo5ULk1e0InfeufXV958PHUEEvyCiXvdtiQEVSAHK+XgDRqgnI+XYhf6ln11fA1XCe&#10;tb1+Tf5ccLW0w11egIqsOMHlPoafkRHwGCazFdnrp6A4+pTgch83oOUKqu1mFJ/dDa/NyG8ammBY&#10;yrrlu+tFzr8DhiSBbY0QlH9F5enAscpLzLg0IM+bLjjRGigk3lmalGi5aERHR3Ufw3QwBAb+BL/T&#10;x1Fv0aGmNBdOdRZsohgYEs+hInQvyv02cxK+XISgjXM54V+tROyBXUg+dxhZ0aGQZaVDKUmB7Nyn&#10;ffjkgzF44ok/9OBJxr6l0/HO839A3MGPBCeyPgaG/9eTsWrTdO69VVaXDpezACXndsNVlY+bFYTo&#10;jq1SBLtauG2eIxbBMaeQkJCA4KhzSJD7QWWPGVqx2hAFqygKDrdaUMA7FfM15r3/OC8CIHQObofh&#10;FvBKqxJgkUbBZVKjtGbg+QhJHP1iz2L8sHkSL3ggdCy3okmxCYaQTb8wAY+8UnfDmZOEBi0V8BBu&#10;M9oYiIBHKNwinMsvwomIzrBMqm5KE2mawHeNU/YmZpfIAcU/Xh87899i39f1HdMGg8VWBenWj1Fw&#10;bBsv/S/U5nahSSqFA9MxkceURHXr4hO34nYEPL5fnREBQUFcvJDnUa6xnsLKQKEJtrKwjB8TiWrq&#10;IfJeuxHkSUXnLiQ0HPkVgyso0gWJPJSXjo4hPjkdxprr19nNIDGBRAUSYUlkolDiQvIYUmuRlJ7J&#10;vflom73xZ/2PTUlCea0HDRdrBAW6m9HB2ruaq3FaVMDOeWc12977oDBpEiXpty4yOLiIQ0IJ9ZWu&#10;h+5CyFBBggp5RZKYGBYZjRLL4Cr5kshH/U8TSaEu1fP/b9SOwpHpuEnc7V1BmPIbRsV2vgggkc2f&#10;3QMkOEtyC68JR92hc6PUlvPzGsCu6dySnoUnekPtyQuVrn8S8EgsvN3za68/D5syDe7SPGgrzTwE&#10;9sTpc1ww05NQxq5N8iw88NNRnhuOhM3+/HbUlq5LCjsPZtcjVQj2CV4+fPQPEvMaGxthkadAvPED&#10;JH74IKSbPoRNHAu7xQInF/KE1x2VNFyAqygHFo1UeLmPYWfEBDyz3QnZ9tnIPbZdcLmPG0Nlqz0O&#10;K8wZYaixmWDXdEAztqdo14XqPmZMRrH1htiL4HahnHf53g74my4gwGSGuiZjSMWMivosuFrzcbHd&#10;IWiYDpb2dhe8+hxURB2F35drcWjHehzbuxunjxzC2R834/TOdzjL57+HmTPev8oUzJx5nY9nTsXH&#10;HzNmvt+HnJxkXL7s7MGlS1XsIR6C3avmIzd8heBE1sfAaFJuwKkdb2Mje/ZklQag1JMCc1Ey9LJg&#10;VHqzBa+x3ljLM9k9lyq4LLMwGFmSNDgcbIKj0yE+JQLJmnNDK+DpI2HNioTTQ6Jj3+VDIeB5pWux&#10;deEYfLl/CeTGsD77GCxl7hRUFWbDms/+9wzcQ5EEPPJ63Pj1Qnz/xTuoyui/iMcFvPDtaCk7h1b1&#10;NsE2dyMtxcfgUqehKuVLweWjjYq4JVi/7A1+fQtdCzcjn93nkcoUnAoMYZPtQD4hruw1cbXXdHqw&#10;dx8/KY+sUdJ3XBsoZLTbKsp4/rui+EDBNv2BxB6JupALCcEhYbyYhVC7/nA7Ah55wJBnEok9JCqR&#10;8NUfEeBmkNiVKVfxYyLRhjyhhNoNBuprl9dRUkY2F19oX+RNJNS+v5DQRAUO6BjSRDL+Owm1o/3T&#10;uSSxjjwpCyptXLzMlOXwghrBoWFXC2F0eiN2ERwciOjocCQnx0EkSkV+vpSNOSXcXukQsGNuRXuH&#10;hz1La+GfZ+ch5VT1NSYxmZ+TwKtVhq9zjgtqlHcvPiWd/Va5yNGWo1Bv41565HnW27NpoFBYKoVn&#10;0zngBUYGER5OUEXdmPhkfhy03e5hn92hKqXJ6Z0elJSLkY6raxkdF4VEd1VfDg4J5TkDyROPxHTy&#10;AOy+Lb4Ou9YypDn8xUFYZBSKjDevdEztSeQjwc8/MJDf40LthLB7m1EWeQweZxXMNc08lPe7fd/z&#10;KqwUHnouOJwXfqAiGWJNSb9/Jzo+ramK3zN0/JJcKjwxfB6yPnzcvXRWr3V6G2CQpyLnu2VIm/88&#10;JBunojTiCIwlhXDWt3Tm0hNcf/Tg8DbBqRHBZbz5ywkfw8eICXhWlxfK75ZAumsePOdH/8U5qqCb&#10;mQ2iDl0xrJJ46NaY++S7y/kVULyKGUBh7MZqEtjGCEAJlLW1wFljO4LNJuTWdIbNDlXeO6og23Cx&#10;Elc6mNE6xJ53XdB2600a7nl35she7P5qE2Mzdu8m6PMGjq5cjgsX7P2GDG6hfToUUXAXy9FSckxw&#10;MutjYLSoNqJRsQF+uydj8/aPISoPQpk7CVZ5HKyFaTA2KgWvte5YSlLhKMgQXBaRdhIpaYmwWCwo&#10;Ki5CbHogrwgr1HbAVEbwEFqnVztsAh6dpwb5eox7/n5EiA/12cdgKa/JgMdYgMpsP5RUJwi26Q+F&#10;1fH4eParyAmcK3g8N6NJsRnWlJ/QZNfx/JVCbe5GzhfuhTP7OOxpR9Cq3S/YZjQR8t37+GTJ5AHd&#10;TzTuxBvUOCXWIFWu4Z5DXQLOtfGqHtAdZePn/+42lv5ZZ+EnY1bf8W0guBovwC5PQvbKN2HW3rrS&#10;662gMLzkq6F8VMCieJAeSsTtCHjkJRebkMKFnOj4ROiqvEMi2BAkniSkZvJjik1KHTJRrTvUVxJz&#10;zLXnr4VUk0eVsVcuxIFCueM6hR0/SNWF10JOab8UukmhjBQmTKGw5GFGoaqRbP9BwaFc5OkURzoF&#10;knPnziI0NBhJSTEQS9KQlydBRYWGC3b19SZcvOhgdoQbV65UD9gOutzhQaa7GX7Gy1DXXEZxzQWU&#10;VNVz7z9VkY6LeslZIi5mdeUL7ITEvHNcaCIBOTY5FWliGfdeUxSUcWGXQiDJk24gHpo6ti4XMdm+&#10;aLvdPWYHQpnde01YJRH/RsIqeb9R6DO1S2Xtugt9dM+Rpx0to9+XvO/oM3lBUn+7F8LogkQvOjd0&#10;rmKTUlBxCyGSnk10zrlQyo6fhEGhdkKQgFcc/COs7s57stLTzKu7Us67gLAoBEfEIiFTjNwy4w2P&#10;/2aQx2WXh2xgUDB/aTBU974PH79I2P3jYM8Ip6cO+hwxCk99CfG693ieXM2xbTDmSlFVO7oLftrY&#10;88amTGFjUoPgch/Dz4gJePaaJuQd+QLiNZNQ18gGZd8A0D9aAJPkPMq25aLsmwTkPuKC/M+v8AmH&#10;4h86JyL2WoH1RgjyvNPWdiDQdBnnjHZI3QOr+ClERX0m3K0FaLtsGTbhrgvafqO1AM7cDFxoMAq2&#10;GWpon+78FNQUyeBVH+BiitCE1sfg8Pt2KtZsnoHSulRe0dWcHQGzJVtQFOuOUZuIqiJhbz1RaQiS&#10;5cFIzY5FTFI4EuXnBNsNCl0YzGnBcNWX9llW6EnAkdAdWDLtqUEJeF0c3/E2tnw5B1q23d77Ggy6&#10;umzUuSpREvMDiodI4Dzotxm71k7keSObc27/nmlWbUV1bgScOSloUv18CjoMBa70L1GlTEJz8UnB&#10;5aOJoG/fw+wl7w34WsysysGZcjdUVSQmCNsbNken13rvF2KalzrDa4XW6Q82VzWKTu6AYsdseDyD&#10;F6YoSX90fBKfTMckJN/Qo6g/3ErAI3GBRLauIhOJ6Vl8Uj9Uk3jK80ZiJG2bcvpR3jWhdoPB1ngJ&#10;2gozik0O7mVGwgqJaNbG6xUpB0ZntdFspZp7ThHyglIegklVaUn4SRPJufdXeFT0NS8uws/vHPz9&#10;/RAUFICoqHCkpydCqcxGcbESJlMB3G4dmpstgi/9BgNtz1VdjoA0EQ6nqnFcVIqzhR6E6duQZL2I&#10;7KpLULouQmNvhMbkRk6pAWK1FqliBeKSUxEWEcVDPUnEo6qsXQIfHRtVeibPORLBSJDq9NSzd+ZV&#10;q2vjnlsUctpbTCdI9CLvyy4hU5xbMCDBqTskKFIfSSQV5WgE21A/yBMyMDiY75vCl7tXJqZ7LCVD&#10;zPtE3qfkhUoeghHsmqVce72Pg4RLCskNDY/g65BwaLlFpWMq5pDE7itqT/cCFb8QaieEp64BZSEH&#10;eAGLru/o/FLfKN8ez/3Gc0oO7H4lb1HyKqW+RcbGcW88oXY+fPgYGNX1zTBp5Cg++y0k69+HZN17&#10;UB/dCr08ndsNTj5ODc14O1RYnR4YJInwtI5MflQffRkxAY/KJ5eFHkTGwpfgsll9Al4/sbsB9XOA&#10;8h/Po2iBAvrTCVA/XAvlvzADI4EZDfXC640UugYg1HIZZwxVUFSLUXQLUeR2MTXK0HhRzyvLdmB4&#10;xTuCxLQmRwmqclLRVq8XbDPU0D5rdTJYlOnYsfIj1ErXCU5ofQyOivilGP/qH/h1VepJRpnKn1eX&#10;1Xslfa677hi18agqzBRcRiGdBdXxkOsjIK2IgMYRK9huUJSHwJQSCHejrs+y0OwDmPren1AQ/hma&#10;cwYv4NnTV2L6hy+gwD20XoQkmlY60lEY9u2QCXhUffdU1Fd479UH+1XUokW9A40GKSojDqJB/oVg&#10;m7uVRu1ZOFWp8Eq/Flw+mhisgEeFk84aXMh2dfCq6ELjFlVoN2YDOff0FPDk/x2oPCe8Tn8wVlZA&#10;tGYSNMd3wcmLUAm3u11KzC4uQNFkmhewYBN/oXb94VYCHoko+ZUWLlyQcJOlVPcRLQYKbYeS9XcV&#10;5RDl5A3JMfWm0lWHnLxCyPOKuIcTiU1UNXawAhGJNSSUkGhF/Sdhh3KFUdgkCUcUasm/7wZ5cVE4&#10;rESShpISJWy2Yni9lWhqsuDCBQeuXGG2zjC+qGxrs0MmS4JCKYemsAji3HwEJWXjcFgiDoQlYV90&#10;NvZJLThQegHH9R3MrutAir0dsqo2FFY1osRWw70JSehKzZLy3H8kkPU+ThJJAwKDec646IRkfo4y&#10;pTm8SAUVQ7A09BSBSRRWFJbwdalQh6q4ctDXmbyghP/W/oyconLBNuRBl6PV8d+OPOA05cYeXnWl&#10;Vjcio2N5v0i0Iy808sJLl8i5Z2r3bREkllHOPDp2+q3F7Jq+1XHo2PVJnq20j/ikNH5NCbUToqbK&#10;AWOyP+w1w+MJQ+JrZHRn1evE9ExUDFH1aR8+fHSng9n4bXAYKmFMCoBs8wdInvEHyLfNhEmSgMa2&#10;wY1VQw0JeDpRouAyHyPDiAl4zpZ2GNLCkDz7CZi1KkG3cx99oYIVZhWQ+wgzRq5WmlX83xYUr0uB&#10;KSQTFnE9HE1DY0wPBAqbrWCToHBLO06zyZLUJeXhS0ITqv5QXpeGqpY8XLhs5eKdkCE6HJDh3OzS&#10;wS5LRFtthWCboYb22WjTQi+Kx/S3x8IrWSs4ofUxOOpl65B2YjYmvPMc0rXnYHSLYRVHwa1TwlAv&#10;F7wOCaczD5Xp51DmTb2lt95wUFwWDEOSH1zN5X2WUfgsFZ/ojwfazXBkrMScj1+CqDyQi5O99zcY&#10;iq1RQyrgEfnuOJxm52Djold4vkOhY+rLZl5duvjkFjRIhZbfxWh2wp70FaozdrL/R594SSK0JfVz&#10;xBychif/+GssWjd9wAKelt2rwWYzYm3tsN4iJ6w+tK+Il/sAYFKwMXiAldzJ5rHlyxA/9X6Up0UM&#10;ic1DFVQpdJGEIZlGe9WzRrjt7ZLz43ro1DcW8MgbSUThfX5+3KuIigEItRsI5CmkKTVwsYe2TyGm&#10;QyUOdkHhrIUVRohlCqRmS7gA0xmmaOT7F1qnC+oLiXR0nrsqmlI4ZJ7OBHGOBgmpGQiPjgEV9jhz&#10;tqd4RSGWgYEBCAsLRkpKHHJysqHTaeBylaOhwYSWFhsuXqwadsGuN62tNiQkhMNoNKCqqgo2mw16&#10;vR7l5TqUlJVDoy1GXKYUZ2OScTw6GT/FZeKQqAwH8mtxsLgVx8paEWxoQ7y5DdnWFqhsDVCT7aet&#10;QLpUhZjkNJ4vjwtnVCCDXatUEIN+XzpPJM7RdRQZG4/kTBEXAgsrbSgyO7kozYWy6FjujTfYa4Gq&#10;ytL+Kbz5RrkVqSADXd+0XyrSUMz60bWMX5/lpk6vO7ac+k0idlBwMPewFBKASYiU5RXxY6Xr7FYF&#10;LIi8CjNCI6P4PqhSNm1DqJ0QjpI8uAvlqKof+iT4dO0XdxPYKVcl3QdCbQcDnedSazWv1kv5B7uq&#10;zvrw8cujA052L7ssRpgzIyDfPhvpn70I6RcfwZARCbfTBUcDez4M8TjZX2zOap+Ad4cZOQ88dlGW&#10;S9N5wkZdVpxPwLtNKIwn/42eEwv5X3TAtK8BNkUKHGyC4GpsuyM3c5d4F2dvxxmDBxnOXDZpGniF&#10;SYIqzJoapai9UIZL7Y4R8brrDhnSLR4D7NI4nPeWC7YZamifrTVGVLCH87Q3n/cJeMNInWwdMk7O&#10;xpat05Ga5wd9RRLM2eHQG1NQeoNrV+fJgEkZBVthKkoHUYBhoBSXBaE47keU1/XNwzfUAh6F4UYf&#10;mI7X336eh+f23t9gGA4Bj5BUhmDJgjegjVggeExCNMo3oej4pl+egMdwJO1ATWEGWrU/CC6/U2gj&#10;FyLp6EzMnj4Gq9Z9wHMxUuGZwQjJcbYSBJjaYL6FgEcFLXRHeo2zfw7kUlGoSLZ8AJVpHXWt0MWc&#10;QuK0h+DUl/HJsFC7/kDFDkhAIPIrrddyrQ0GLuDdxAOPihR0eZhR/jjKKybUbiBQ/0nAIcGL8sFR&#10;sQChdgOnAwZ3A5TqAojEEkTFxvGQT/KkIqGgt4BHghGFeJJoSaG85Y5aLvwoC0q5GETngTwgQ0LD&#10;eLGHLs+zgMAAhEdH8VDYhISYq4UmZDAaC1FdXcEFu/Pnbbh0yckFOyE7YKSgsNyYmHCYTCY4nc4e&#10;kKBnt9v5soqKCpTrdNCWlnGvy/BUEYKSMuGXnI2zogKcyLXisKYaP+V5cLq4DqGVLYg1tiLJ2IRM&#10;vZfduzakqkuRIFYhKVvOBbvQsAguoHadNwrDpf8pNJVEPvpM31MYKeVdo3yIFAJKufBIaOvPvIFC&#10;cqnoBm2PhLcbFcSgcNfkDBFvF52QxPMVdi0j4ZaKNnR6Ewax/lG48DnuVUj9EhKAqa8k7JI3H3kn&#10;dlW07RKDaR26xkj8o2MiLz7yBu089nNc8OtPkQiDPA11Dit/YSC0fDDQOSRPSDp+Xn26oP9FMG4H&#10;XiRHruLXQVxSyqCLl/jw8XPHdVXIMxvZszgjCopvlkC0aiLkO+egPPY0zOXFqPI2oeoOaCnO1iuo&#10;c9phkKYILvcxMoyggAdU5OVAtHICCiNOsoHYFzd9U1rYoFYJaJ7rNalgKP8JqAwAGprPw5IZjpry&#10;fLia6I3dyIh4FI5kbgJK6oHkqis4XNGILGfuoItVlNWnsYFcgYvtdkHDcyQgMa2tzgKbOAbna8oE&#10;2wwHl1o9KE8OxoevPeUT8EaAgN2TMWXW+M5rL+sEHJp0mGpkfa5JoqwuHW53EQqPbUGZLX7IvfCK&#10;vIk89DbXGsOLM/RZXhYEbew+tt++QsZQC3iEOng+Xh33CFILzvC+9d7nQCEBryhiD8rdgxP5hfjR&#10;fwumvfmw4PEIQQJe8Ykv0JDzyyli0YVX+RNc6kw05e4RXD6SUL5PCn/WhHyGGe89jSeeexgqa6Tg&#10;bzwQsl0qHNc3obyBTUbZmCo0nnVhFAE5/8HG2D/rOd6qftsZZiu0zs2wumqQ+8MaZK94E3WNVCxh&#10;cOMziV28QufZs1yE6l1Vd6DcSsCjEDqaWNN+Kf/dYMNOu0PbypAoO3OKRcdwLyyhdgOFexAZrMgW&#10;iZAtFiMoKAiRkZFISGG2RsMl/uKTziv3rvO28lx/lONLll/Mq9WSUEN9o2PvDnnXUWXYiIhQxMZF&#10;8XBY8q4jsY686kbSo66/1NbqkZAQC7PZ3EfAux1I4NNoNIiJiUFoaAiCw8MQlJIJf40eh/Jr8LW6&#10;Dt/kNeKn8gsINF9BAjPnpK4O5DLDUVpmQ4qyAFHJGQiNjL4Wztwl6BEk6nV9puuc8u5lK9Rc3KUC&#10;GVSploqRkOgjJKBx2O9K1Y27ClOQeEhCnVBb+t27CpukZIq5YN21jMK5ubjHrgHK/UfCLbWLZu1p&#10;33Tt0DVMIhzl+KNtUXhwV15AylNJAh7dq3QfkfhdYnVDa3TwMGQK16WQ4pj4JC6SUWVbEi1veFwC&#10;VIgSYWPPGqFlg4UETO6dyPrWVX1aqN1gofOWmNaZAzAqJg6GIcjt6cPH3YSriY1XhUrId32K+A/u&#10;R9bn43morY08qRuEn23DhZM9F7yVWlgLFILLfYwMIyrgGctKINsyHeoTX8HZPLriuUcTlmI2KJ/r&#10;rIbXezJBYT66Y8wwJY8CZqTUeKpRGXMcrhIN3FzE67u9oYCKVJiagKI6Zoy5OxBhvYJThhYcr3Qh&#10;xZEHrXdwk/KKhkzUtBbhUjszfgfodUdGM1VoIwPV4ShmBmohMzhLuEEt1F4ILuA1OGDNikBLdYlg&#10;m+Ggvb0OpfFn8MG4R30C3giQdXIWFi0Yj1jlMdjq8mDKDoO7Ikfw2iRK3UlwKJJgLIhHSc3QeuGR&#10;cBeecgrRyUFIzQlBdlEoZJXhPHSQvI9GWsCjbVF119cnPQ+1I7rPPgdKsTWaPatOwOUtFlw+GPov&#10;4G2GLuwHNFZmoUW9VbDN3Upz0UmYEo/Dm31nQ2j1CUvh//VkbFg2Hm9NHgO/pD08n+RQCuQaTwbP&#10;yxpn74DhVtXZ2ZhKQp36Dz3HXEIzRqD9LbCaTBBtmIqC07vh6EdInBAk1JEIEMkmt+SlExkTy73E&#10;hkTA++HmIbQU1kYJ/klcyJKrBdsMFBLOElIyOsWOxGQucgi1Gygk9KjytcjKykJmdjYCg4IQHR2N&#10;LLEUZXZPp3edthyZMhX3rgsODeeeU9SfLqgqbFBQIPeuS0qKZdtK5pVhDYZ8eL16XLjQGQY7mKqw&#10;I0l5eQ7UahUPnRUS6G4FeekRDoeDQ9spKS1FZmYmkpKTkJSahHj2OVqZB3+VDofkBuzPseFIST3O&#10;6S8gxHwZkZZ2xJtakVjqRmxuBaKyVYhIzkRUQgq7DlI6vdF6C6dc4PJDeGQUL5IhURfycG7KoUhh&#10;zSTQdQlfdF8Umaq46EaCIIXmdoV+0jLygCPRzeQ9j2KT66pnXWfBCcpfRyIaCXGFBhvfBi0jAYvC&#10;f6kfJPiRpxyFfJOHHl0/tI+ENHYMV0VDgnLg0b1DHrN0XXGRToCu9qHhkbxQze3e1+7WdujFwyfg&#10;kYCZyI6J+kbehKXsnAi1Gyxljlpe8Zj2Q0IeCXpC7Xz4+OXCngns+eZuaIU1XwHND2uQvvAliNa+&#10;g9LA76HPVzHbugHu84O3CW6Fo/487MpUOPXCeUV9jAwjKuDZLFZovv+cU9MwNOX77zbMhUDB+4Di&#10;f7KJQ6/KeCTeVZxkN09DV/sOLoTWeL2wZsfAVZoPz/nBu9OSWEchR+X1zHivBaTMJk2rAsKtHThn&#10;bMPx8ipM3rQP769ai21Hd/Cw2cHkvatsEKGurQztV5wDNoApr4tWK0VubjYUiiyIxRnM0E5jRncw&#10;PB4d326nkX3z8BUuAja7YE4PRYurSLDNcNDR4UFp/AlM9Ql4IwLlSxOf+QRrVr2LWMVR6CrjeJ47&#10;W62GXZN9xejS2jRU1RWhIvMc9I60PssHg0IfxSaxUTAajVDl5iBLlIZUcSwiM08gzxk34gIewb3w&#10;Jjw7pAJeiSMO5oxQOOwq4eWDoL8CXpNqGxzyBHg0kWjJ3SLY5m6lOWczDMGbUZsfhNaCkS9mUZ29&#10;Bl8tfxkbl4/H8o0zcSLyK36daWuGNmSboBdLSY5C/KBrZ+NU59gmNOZ14WgCDAmA+gmBsfd097H3&#10;1ljVImSvGA97noRtd3AvLEmYIO+XkKs5uNIlik4PMoG2/YU88IwaGfssbPhL1YU8aX9AUBD3FhJq&#10;M1BMtW2IiOpKkM8m7rVDl8eLwi11dg/EUhkys7KQnpGBgIAA7jmWnp6B5LR0BIV2Vijlot1VIYUE&#10;u7CwECQlxTA7IhUajQTl5WrY7SWoqzPyF4JUybUrd93PQbTrjkqVhcpKHRfhhAS6/tIl6JFnHmG1&#10;WlGp1yNXrWbnXgKxTIosRpJMjjBJDs6KNDgu0cK/yIFQUzNCTBcQaLgI/4rzCCiuRXCeHaGKckSI&#10;8xCTIUVsUiqvbksVfun3ISinHYlpPL9eeCT30qN7gvJCqksNyNNZkClVsms2mId+UoVXEmopLFeq&#10;KeQVabnoJpJy4bZLRKMceDEJSYiKS+Ree7xgTJfAxv6SINfZh87P/Nq5ev3wbXS1ZXTljROC1qX7&#10;mARlKnZC4iCFDWexPpn7IfZ7me1vYxNpm2d4CkvoPc1XXxqcRXxKWg/vxKGEKhV3CaUUStu9CrAP&#10;Hz660dLBxrbL8NQ3w1yoQnHAXsg2TUHWyreQf3gDjLJkeLx1cA5jRJ7d2wR9oj+87s70AD7uDCMq&#10;4Dk9dSgN+A6KbTPhrBraUImfO+RRZzWygewDNmH4y56TB/LCU/x9p+edYC4edkO7rBZY2aS/urII&#10;1S03nixQ+CuFEtkYlNibhLpKNikprO2ArOoCko1swK5oRkB5M06UNGJ3ogZTV2zChOWb8PrSTXh7&#10;+Wp8vHo+tu98DV9++TK+2D4eBwO3IM81sOqbhkYx6rl45xI0Nm8EGc2XLzvR1GRmRmMRM0ozcObM&#10;MYhEIuTl5aGsrIzncElKSuBGuEqVjZycTGZcFgpurwsS0i6dr+FVP5udBYJthovhFvAoQbxHvBaq&#10;gLnYPOfFO87GT1/AtyteEezrSJF2fCaWLp2IOMlRmPPiYRaFodSVICiWlXiT4SjMQEVO6JB6CaVp&#10;QiFTiHtMiPIL83A6+Efk2qJ5EYuiuO9HVMCzpn2OTcvfwNHQHX32OVDKXElw5KTCUtk3l99g6a+A&#10;16LehQZTERwZx9i5E25zt9LCjteW/D28pTloKRj+PHgNivWoFq3B6S/fxaYFY3nBkVVbZ/PfTOi3&#10;HCjkrar1JKKwOgF5zlgejk4vllSebPyga0Ca89bFLLrQxwK5D/cch3P+EyhaypbFsDG0uhte4W0U&#10;hRyAZMP7aGpo4GO0UJvbheeK0xTycEMKz8streTfCbXtL6rDX8CuyoRTIK0JCYfklUQTa/JOK7a4&#10;+7QZKFxgc9ReC88lAWYg4bnkrUT9JK8qEjUpdJIS4lN4olyVx8U78g5LTU2FX2AwYmJikZ6ejoSE&#10;BF5kIjAogFeFTU9P4C//tFoFDIYCuN3lvDLs5cuun51IdzM0GhEkkkzIZGL2Wc0LWJDoRp50JMCR&#10;V113gW6w0HhG4boFBQXs/Mohl0uhUEqRIcqApqIYhqZ6FNQ2QlrdhOSqFkTZ2hBmuYRg0yUEVrQg&#10;sLgGQRorQpXXRb2o5HQEhUfhrF8AznYTX0kYo7BcEoN4rr2r3pT0mTzhBEU1Lsz5gwpVdApx3YS5&#10;q9ByIoTdA7Qt8uqj9nQvhkRE8kImUfFJiE1OQ0J6FpKypEiX5yJNqmJ/1chQ5iFLVYhsdREkecWQ&#10;F5bxyre5JRWdgmM5Oz+VVuic9fw6FrrOhbCXFsBZIB2mAhadXoz00oDOUbpYCdsQvTToDu1HVVLJ&#10;n230eygKyoatiEWX9yU9J+j5ebuejj58jE464Gk8Dyt7DpQF/8AjHEWrJiH/wBrumet2sfGaQm+H&#10;WMyzeRpQFnGUe/wJLfcxMoyogOdpucSFEcoJY6koE2zzS8VafjVktrd4x1D+G5s0xLPBp154XU7T&#10;ZTiMlbBkRcJmuPFbcprAlNax7TJ7NNEOBJk7cEzfgUO6y5i79ywefvF1/O7513Hvc528O+stZvB+&#10;1IP4+GnweteitXUTLJbPsWXHGzgctE1wUnUz9A3ZaLxYOaAqsxcuOFBcLENiYiSys9OZYSiFUinn&#10;xmgXlZWVKCkpQW6uCjk5OaxdJtTqTMHtdUEC3uWLDTAm+aPZkS/YZrgYbgGvIn4pFznmjH0UMR+x&#10;3/IOs//11/Hsg/8u2NeRZOrrD+JgwDboXVkwJvuhoigaJV7hMFm9IQWGrCAYHdmCywdCdEoAKip0&#10;PSY8IkkWD6WlQhJ3QsAjwvZOwfINM/rsc6CU16ShujQH+sIYweWDob8CHlVgbdYegSlqO5qVQsvv&#10;XlrYsTdWpsGSGYx66XbBNkNJ3IGP8OqffoMvvpyLYxFf4nTst4K5HgcLiXchiccQFn8WwTGnkJ4f&#10;yL8v9KYg2lIKf+MF/rJKaFzsjYONkYXv9x2LCdW9QN6r1yFRT2gbst0LkbNvBaqHIKSFJrSdQto5&#10;NqGO5Ene+5Mn62ZoTnwJizTxqqHfc5nB04zYxGQ+sSaPJPq/d5uBQhNojc7EPZDIG4mKWfT3mCjH&#10;HXntkdAgLyjlYYyxCSk8n14Ug7zuMjOvC3gBwcGIiY1DBvueyMmRMBumiOeua2w0oa3Ngfb2O1tk&#10;YrhpaDCyMaYENlsRStnzWCRK5jnxYmNj+Dmhl59DLeL1hsRCkSid7V/O+0R21xXG+XYP6i564Tpf&#10;C1NTPbR1DRC5mxBrPw9/0yX8VH6ZV8L9qbAOp/Jc8MsxIDBLjaC4VPhT2G13YY5BFZu7RLwenDvH&#10;hbjQiCge8krFLijXXXKmmF9D6WIFLxhDufdEOXk8TFamKYKqqAK5JXoeVq41OKA1uZBvrobS5IXI&#10;WId0YwNSjE1IMJ1HjKkN4caLCDJcgp+hHacZweYrSKvqQEFtZx5poWu6P1SySXp1WR5cw1DAgsQt&#10;eX4xFz7J+5YKuQzVS4PukKBG937Xb1NQYRmyZ1tv6Jgo/2CaSMa9MX259nzcLVAKLYvRCF1aBJTb&#10;ZyFl9hPI2T0ftgI5GtqGNmUZCXgl4UdgoyIaAst9jAwjKuCRClwuSkH2stdRqfElP+zCogPy3+47&#10;UVD8FVC+HzCpaOARXrc7DmbkW3SlqEwJhsVkhLnxCkrrriDLUI/IslqcKqzFfk0tdis9mLRoFR4f&#10;8yIeeeFFPPT8i3j4xRewbuskiMWzIZF8cg2tdgEX6m5ES8tGmM3LsXT5GBwMvH0RT1+fjeaLhgGJ&#10;d4TFUoDs7BQuzhUXF0On03HBrruA15v8/DzuhSe0vS7IkGy/3Ahj4lnUWXJx6VLVkL2Bp21Q6A2F&#10;4NB2KQSH/lJ1Oq+3EvnhBzHjjWdgSFw2pIIMeb9YUj/HkglPIm76RyhcwH7TTWzZHUY5dy7GPPIr&#10;wT6PJMWRi7BqyXiEZx5AmSUe+swAWF3C+fD0tRJUFYpQIjk5aC888hgqcMcjNjmiR0VAmjwlpsdA&#10;bev0aqUqtEIhtNqaRO4hN2HMfcMi4FVlrMKWpa9h14EVPfY7UCrqslBvKUeZIkBw+WDov4BHHqmb&#10;YApjf4dTwKP8enk70aohdqCFUG/vJHfbVbaiWUVs4Z8FtzPU5H+DyuDt8GZvE14+CJpyNsCZtQqq&#10;oHl457WHsWDxJIRk/Ai5MVTwtxsqSMCLjA9CfkEe0jJSkKzsFPCouJLak8Em0PUQV1/hXuhC42d3&#10;yCPezMZd1QNsLP6LvmNzD/4aUD9+nbznrsAt8SJr1VsoiTgquP3+oq9u5qGENMGl8L7+VKm8FQXn&#10;9sGUGYWqhr5ha4WVNh7aRyJImlh+w0IAA4G87SSqAu55Q15TmlID98rr3oYm3AQJB3TM5vo2Ll7m&#10;lRshUuUhIS0DVFE2OCyCh0t2hUL6+/t15rrLyrpGdnYWyss10DDbkz7TdwUFuWhqsg3J+P5zg46Z&#10;XoQ2NBhQU1PJRUyjMR8yWTqSk2MRHx+LlBQ2RhXk8/HJSlEeViv30usKm+0uyvUHssdUKglcrhvn&#10;GeYvU6940NbuQcPFGnjavLC31qGkvgEydj+ksAsk2noegZVNOF5cjx80HvwgM+FQZhGOZBTgZLoa&#10;fiItAkX5CJMVIU5dgYwiCxSVVSiweFBkr0VxVT3KXA0odzdBx7ap87QwWlFRcx66mjaUVLchz90G&#10;ufMCshwXkWy7iGjLJYSa2+FnvIKThis4pr+CI5X0tx1njJcRaL6EMOsFxNjPI8lxHunOVojcLbzP&#10;aexzsOUCb3uKrZvg6GDH08EjYm7Hxu9NUcwZGPNoLjX0nmSd3rdi7m1IXrKUa3A4hDWjtxUZUgW/&#10;bwODQ1FqdQ/aY/lGkFgozsnjx0R5RIuHuGiODx93nMYLsFht0GdEQrplOlLnPAPNATYHLM6DnTx1&#10;B10Nn43HnnqUhP0EW41PwLuTjLCAB1TkyrkHXqkoWXD5L5GS7YDyH3pOCnL+tVO8szmF1+kODfyG&#10;RkBLBSaYwSBTKKETJSAh34BNkUpMm/8B3pv5Ft6e8Rbemk68idP+05mh9mkPDIZlXJATEupuxc6d&#10;Y7F172e3lTPL1Ci7Jt4NtGCFy1XK+pzJwzJ6C3U3Ii9PA7k8Q3B73em4Ug1j4gnkpodzwa+oSIZL&#10;l9gPIdC2O2QQk9hHghy9za+treTCHBnHHk8Ff+tdVqZifUiHiP0+Xm8F1OospKUlQiLJhjrkEIJ+&#10;2odnH70H5pTlgpPj24WqO5qSlkPmNwc7Px2LT8c+isxPZqFu3TpBMe1OMFoEPILEho2r30ak6DCM&#10;uYkol/ij1N23AmtpXRoMxlSYJZHQmW5eobXYmwS1PRY5lqhrBSm6LycvpFjpSShUMj4x6prckAdE&#10;kjgM+c5OL6Ub5cBL057Dws/eQGH4Av57Cx3XYNmxeCyWb57dY78Dpbw+C15HCYrFJwWXD4aBCXgb&#10;eS64OtlONCgY8h2ol21DvXQr6sRfoFa0mbFpUNTlnUajUYlGvRwNFRLUlWWjriQdXm0KagoSUZMX&#10;j2p1NNw5EXApwlCTc0awr8OBIepr1Grj0aIeuhyARZELkXx0JhZ8MhYLFryFcwnfIbXwrOBvNtSQ&#10;gBeWcAbJGXEIizmHFPV1obioNhnhFj2CzJd5MabbeiHG2plzgbyX2Zgs4Bl/Q/7HJeh+SEHmstdg&#10;UUsEt91fSiwuHqZHAhV54vUWugZDUehh6FOCeGLqnss6eE4xnmuMTXhzinRDlnePoG1RpVcKTQyP&#10;iubhuSQQUOVLEgrJ209XVcs9ZpTaMmRKcxCXnMYFRV5QIOh69dKAAH+EhAQjMjIMcXFRSE1NYONq&#10;Wg8BTy6XoKHBgvLyAjb+ZvPvpFIxe/aW8nFbaEz/JUH2C71QJNuF7BayWRzsea3VypmtRTZLGsTi&#10;dGg0KjZGlfAXpt1FuS7oBRTlc72ZJ59Wq2X2mJQLiEJ9uRE8xckVD1ov16DxYg331qu5UAv3+VrY&#10;W2phqK9BcY0HarcHsioPMmy1iDfVI8LYhCBDKwKMFxBguohgyyWEW9sRbWtHjL2T6C7YdxFsWTB7&#10;VgRepbP9RcTb25DKLl6xuwVKNnnNr21EWUMDTM1UfKUW1W218DC8F7y8bw2Mpks1aGFQn+lzDVtm&#10;bq5FrreJ7auNP5MyXR3sOcXs/Wb23BG4VwRh90ne2T0oY3aw4PJBQKI5FfnoKpoTER3L89/R90Lt&#10;B0M5u8cTUq8WsklI4gVJhNoNBbbGS9eKctC+yh1ewXY+fPzsqW+FqbwMZdEnId8yDeINU1Bw5msY&#10;C9WoqmlAlUDKjNvB2dKOuupqlMecgt07dB75PvrPiAt4hhItRKsmojgxRHD5LxGrHsh9rNsE4P8A&#10;Zd+yQfQW+Xool52xESiuBxIdV3C08gL2ljXhS2klMuLDoQo/hbEvPgWD4XNmuK7vQXPzwIS6G9HU&#10;tAHbdr6Go2HbuVdR94lVdyrZJL7lkvGWxSRuBYlkSmUWD40VEut6Q8Zmbm4uz4d3y0IWbLkp8QTi&#10;A05BpcpBVFTITQ1N8qqjXHwk1FFYilYrQXZ2Ai+gERkZhNDQQAQG0gQjhOfeUSqVOHnyGBchNRop&#10;CgsLuaFbkRyEQlEq/vZv/gqVCUsFJ8i3iyt7NXbOH4uH/vkfETF1KhrWr0fLRvabCwhpd4rRJOCR&#10;AKaNWIi//8f/A4naH0ZJBCq1MSitS+1zDZsaVHCo2feK0zwvXu/lXZCgEJ5+Av4xPyG7OAwqSzTy&#10;XXHXhDwS6E4E7keuOodfn12TnYyMdGTmhaHI2ykQ3kjAS1SfxMwpfxI8nqHi0MY3sWLjdKhskT32&#10;PVCKDREoEh0RXDYYBiTgKTei3G87zGkhsIkiYEkPhiklAMaEM6iMPoaKiEPQBX2HsrObOeXnOv/2&#10;i3NbUB6wHRUhu6GP3Atj7AGYE4/Aln4ajmx/VMlC4VLFoDovGU5lLAwhu9Ba8K1gf4ea6twouJVR&#10;7NoffDVaR8ZK5Id9ho/efRLPj3sMKQVnUOihHHQ9r9nhhO4XpSmC3WeR3Du1+74pF152lRLHKlsg&#10;Yo9/8ngRGlOFMGsA9QuA6neA4h+7jdM34r+1QfbpF8hePxUmg0lwm/1FU2bkoaYkWFH1zaGcSJdE&#10;n0FF/Fk46nomqLczA59CCkk09A8MQpmtpl/5uW4FCQQkSlI4Y0RMLErZ9qnSbpGxCjJNMRf3QsMj&#10;Or3qrnrWdUEedkFBAQgLC0ZsbCQkkjSUlKh43jqqRG80Fl0T6bqgNBstLXbodIU9lhUUqNj4bRUc&#10;23/JkKBHUHVdspnIzmlttfKw19jYMISHhwt64dHLKLJzTp48yUNley8nyKuvsFDGty+074FA4l53&#10;KCS3i3bGxXYPGi954Witha6hHrleyrvXDAmD/hLkJSfzNPNlpfX1sLbUovaCFxfYurSN7tskeu9T&#10;qF9CdLUnYS+nphnH9ZcQYLqC3Bqgktn0llvl6mT3v9PphvbUV9DlDM1Lgu6QkK6r8nbmp2T3Xnxy&#10;Gv9uOAQ88uzrKpRBeTCHMky/N1Qcgwqi0L5SsiW8CrFQOx8+7groOcHu2waPC8UBe5Dy6VNIm/8C&#10;9HGnYTMaUdXYWZm7PzibLqLGWAaTJA72Ol+16DvJiAt4VrMZ0k0fQBd+CJ6W/l88dyO2KqDwk07j&#10;X8kmCFy8Y4O4UFuCBvfSekDq7kC45TJ+qmjGKb0T8fYiyJ0ZmL5gMkJD9qNKFQszm5g21hxkhiub&#10;pAkIb0OJw7ESK1Y8hx/9NiHXHtVjckUYGyVou2xhhsvgc8yQQUmFKWQy2Q0FO8p/p1KpoFQqIJfL&#10;kJmZwtqnMQP/5t50JOAZE44jIeg0D7uNjAzhuXH6tGPGJ00WrNYCZtAG8wTK8fHxyM7OhkajQXl5&#10;OS+k0R3qV1FREU6fPs2r4xYVydk6ccyYLUBZShgKMhPxf/524AIeCXfxh6Zh39LXcWziBO5x17xh&#10;g6CAdqcZTQIeYUxejrdffRBnYr9GSXEorNmRMNiFCy7ojamwSeOgM9xYrFaaIxGTHMKLqsTFxyA8&#10;xh8J4gBkFYVCpg+H2h6N0JSfsP/AXpw5ewZiaTby2cQmKiGU57/r2s6dFPAalRuwZfE4HA4emmIW&#10;xYZwaLNHiYCXswnm5JOwS8JRX5KEBl0amgzZaLHIcL4qF23ufLRZkkFFH4YEVW82oyW3k1ZGvfQL&#10;WFJO4IKnlP0/eFHtVrQYEmFO+HFQIcTOzFWIPfARdqx6k1ctDkz9HgVUPOIGOSSHldpOoe5GFdHz&#10;atIRaSnDKcMlFNXd/kSUXqRR9VnKQVsZCOS/eR3Ni4Dif/UU8NS/r0PiG29AfWgjrE6P4Db7A3nb&#10;kSccF9ICApCnMw3pRFrHxp3y6BO8slzXd7R9yg8Vk9CZ/4485CjX3GD3S+uTFwxN0gsNDp5bi7ZP&#10;+chiE1N4dVGes6ybYEdVYYODA7l3XWIi5WlLglotYeN8Pmpq9LhwoTMdBQlNnYKTm42z5OGV04Pi&#10;YjXOn3fAYill47rq2vck4NXUGPi6vcd4H32hHIE2mxbh4UHMbiEhroDbNAaDgb+EIrsnMDCQC3wU&#10;bttbvCPRr6BAw34PheD2h5sORm8h7kZQW0JoO0MB78sVD9xtXmS6Wtiz6SLPk5da1QGNl92b7LlD&#10;eat7e+Xx+1OjQHnoQVgM+h7LhgLyglWX6vl9Sfdodk6eYLvBQsdBLydoP3SvKwpK+1WFtz/QywcK&#10;maV90TOG8hoOR0iwDx+jDnafUQ0Cl56NfUe+QNq853iBrcqEc/z54eqHkEcv+uy52XCX5Q9IAPQx&#10;dIy4gOes9kK9dym0x7awzzWCbe52LAVA2W7AmNX5P00QKA9e8Qo2YB8Gr2zXex3CwAbzHDbux9s7&#10;4G+6iDMGDw8LynDmQuPJgLY2BaHZB7Bi/ZvIzV2E5tpg2KUxcCiD0Vx3XFB0G0oo/NbtXoXd376J&#10;vSdXX588sQmVuVGO1svmq0by0BjKanU24uOjkZ2dAZEoE5mZ6YyMa8JZRgaFfHRWoKXKawaDhvXT&#10;ektDvUvACz95CMnJiQgL878m4FGIiV6vZkarlE0CpKwPYr6PtDQ2QczL47n4uoQ6QkhcLC0tRVJS&#10;Iu+PxVLI+p/I1pWiUhyLvJRI/J8BeuA1KTfgh8/fwObXXsSZye+gfhR63XXHsGwZvnid9XXXO6iT&#10;rRM8ppGEQiptaSuwc/3bOBn8LUyaOFQoglHq7Bsqa6iXwyCPQIUmHKXVPZd1ESc9i2xJOr8e6Loo&#10;LimGXCFHUmo8EjLCEZftj5Mh3yMxKR7B4X4ITz2BeHEQ4qV+UJmvC+B3UsAjog98hJVrpyK7vDOn&#10;2GAYTQIeeZ7VFGagKuMntOR25p9roZx1nG1XGbrw0lvRqNwOpzwc3qLkq6KecLuhojlnC0wxu9FS&#10;Hsz+H9j+lP5zMG7sw/jRbzNy7dE8VFzo9xkNkLCnqBbjrNGJWPsVnnZCaJy9GSTk2dkw0YWlHCjd&#10;3jl2Fy1vh3h6FfL3ZCFh6oPQJwcOSXVIU20b90yhCW5IaBjPETVYIa07VK2uNOIIbDWN176j7RcZ&#10;HQiPjOIhrpTY39IwAGOdbcfCJuQ8FNbggKpIB1GOBsmZIkREd4bnnWHHRXSJdn5+59iYG8LFOpEo&#10;hY+xZWW5sNmKUVdn4GMxhbySkNQl2lGKCxLh7PZy1q6MjbNaNv4W9oC+o3BZ8s7rvcxkKubrOZ0V&#10;t5Uu45cMne+2Njt/canVyq7aQRJmZ0mgUEiYLZTCIwxiYiIglUp5lATZZF1iHlWkValk3PYR2v4v&#10;EfLuowIe1pY6qNh9mOg4jxCqxGuhPHmAgjUrZ8+eLs9huj8rldnMtk9Fdf3Qe8GQyJ4lz+3Mfxce&#10;wV8aCLUbLCSgyfNLOu99RoHeNqRevt2h5xDlv6OXIPQc1ZQP7YsQHz5GN+xab77MnhfNMOUpUHh8&#10;O09nJtn0IUqiTsBhMsLdeut7z+5pgCE1BI01LsHK9T5GjhEX8DxNF1B0aievjmI1GgTb3K2QUEfh&#10;sgUfgCfGLtnEvruNSQTlxaD8GFG2KzhjaMU5YxWimSEqcclQ6E3lSbppgkIVK7fsWYj9+9+4Kqrt&#10;QGtTDOzSMLgLotDSdJp9N/yeeG73auz5/h3s/mklD6e1NCrQcsk05G+4KadcQYGEIWWGJBmKGTy0&#10;g7zfKP9KdHQEb3OrkNnedAl46swIvv3SUgWbMHQa9RS6m5QUibi4GKSnp3Fvu/z8fG6gCol1QpCg&#10;Q559KlUGD82l0BTadp0+F+q4QPzt//5ftyXgkRdPvXw9PKI18Nv1LrbNfwkHJ70J1+rVgoLZaCRn&#10;3jy88NivuOeg0DHeCSin3OaVE3DGfydKU07BVJaK8tr0HmIAYbWxSYg4CqXGvnkfyQspIuUc9/4U&#10;ugYobDozKwNRUeFs0iNHcKQfUjX+PF9enivuWvgscaMqtCMl4HnEa/HmC79FSOaPPfY/EEjAq5AE&#10;wtygElw+UAYi4JFo5c05BXPUToFlI09L3tfwFmXAkvADv7eF2gwlzTmb4RCdRZ1ODqpMK9TmVsj9&#10;5mDOwkmCv8loRFubjPSqXJwyNELs7uDe7ANJHi8EhWdlypRI/2knEj9+FOZC1RAkjO7MEUVVMknc&#10;ik1KQYWrXrDdQDHnilASchC26uvbJa+/HG05zzNHRSaU7DN55XRfj7djE2CCJuK80ETDJZ4rq9RW&#10;jTw2QZblFSNDquQ5riiPFm2LjoMgj0LyWg+LCGPPwQikpSVAJstgz0aqJp8Pl6scTU2W28pPR154&#10;BkMRz2lH4bEDRa1Wci89oX38UhiInXbhAhW2KEZJiZzbTPn5Im43UZhsXp4EublSLu5RHsL09FRm&#10;Q8Ww39YkuK1fOuT5R7nyDE11kHkoT955BJsvIdRyBUkO8szrYHOCDuhzxLAXqdmke+hFKMpBGZ+S&#10;xu9Tum+H+pnTBb0UyFLk8v1QioAy2+A9loWgZ5TR24LouET+3ImOT0SZ3Zf/zscvFHY/uL31qJSl&#10;Qf39SmSteItrMhWpoXA7nXA1XeRthNa1VdfxvHreJno56RPA7yQj74HHDNrC0COQbpwKg3Z43LJH&#10;K5YyQDMW1xJi5z543QvvRpDrfEUjcI7ZOuGW81DXWJDnkfCk3L0nJ6div8byVa8yI2pRN0FtMxo9&#10;52CTRqJKFcGMU79uy4YPi+Vz7P9xEr7cuw7NbaYBF6voD2RE5uWJeH4cCt84cYLyzLGTLtD2ZnTl&#10;wGty5PVZRkJeSkosz2MnJMzcLuSRlZWVwCvSdm270V6GnIjT+Nv//T9vS8BrVm3E6V1vY8KL9+G7&#10;ia8ibMoUeNasERTKRiujUcAjdHFLsH7JGwg5+T3M2aEoMfUV6SobJDAow2HMj+uzLLMoCEkZ0TxZ&#10;t9Dv3x0SmxVKOdKyEhEScwoJirPIc3ZWoCXuJgGvxBwFmzIBzlo22RNaPkAGJuBtQk3GJhhDh9/b&#10;7bZQb0Wt4kfoAjbzkFvBNkMIeRzWlWbCGH2AhxMLtbkVPzcBjyioSUOYuRLHKi8i202TYeGxt78Y&#10;alqgM1mh2L8Gkk1TYTQYBdv1l0KDnYew0iQ3U5bDBTKhdgPFXqxBcdAPsLqvJ48nD5xsOZtYs8ku&#10;TaxJkBPyViHhzljbiiJTFeQFpUgVyXi1XKrwSJVlyYOnS7DrgkS7mJhwiESp7PmogM1WArdbh4YG&#10;E/fsohdu/RWRqH1zM+Vny0NXhdmBUFaWx8VAoX38EqDzSDbJUL5spaiF2lo97PYiZheSZ6SakXvt&#10;xaWPG0OeeVSsgzzz8mobcVrfghP6duR6rsCmFsFQqOlzTw4FFVV1/B6m+5UKx1jZ80Co3WChCrTJ&#10;GSK+HxLXKlwNgu0GCz276EUIeRPTvpLSs7hHnlBbHz5+MbRcgbOmDnpFJvJ+XM0r1ko2fgBDdgwa&#10;WoQrzpOAVxp1Eg6BqvU+RpYRF/DoQVqUFAbRygkoV2QJtrkboVCbgonX8+Rw/gzIfQgwSYXXIWhy&#10;Qbnuvi9rh7W5FhfanahrK4e+QdRjUqKtScCXB1di6dKn+wpqLVvRUHUKVnEkPCVp7P9jfdsMAy7X&#10;anz33SQEBx8VNE6GGjL86+oo/50aTmcp238Jz1En1PZm3EzAo32kpcVCpRqcgEdeeGlpcdwDr2vb&#10;52vtkAcdwd/+9f+4qYBHobIe8RpE7JuKbeNfQvbs2bCvWCEokI12RquAR3y1fBy+YpNxnTwUBlWU&#10;YEELl7sAhtRzKKlh/3cT1aPFJxAcfg6q3Bwu0HWFVQtdC13w6rNJiYgX+fNiF13butMhtE05G1AQ&#10;9hnem/wsYuRHe/Shv5Q5EngBEKtVKrh8oAxcwNsIfdAG1LL7qVp0nVrFRjT38oJrYeehTroO9cqN&#10;aFKsRy373Hg1n133dq2qq8sl69DUz+rA3sxN0PlvZtscmdDdOgUV6djCjnVg+/s5CniEuiYDMdZS&#10;HK1sQqTtCru3OzpzTbV0IjQW34oKZz0MlTood32KUr/vYLfU8nQY9pqBb5MEMlWxjod90cQzRzu0&#10;lWAJt6kSRQHfw+q67pGi9zQjkU1yaZ9RsfGodDfy0DYqPFHpbkCezgxRTj6v6BgRE4fQsIjOPFbn&#10;OsNgKW8dhcJ2FpsIRGIivfTKhE6n4S/V6uuNaGmxcrGoMwy25zg7EEh0On/eDputHBqNoo933c0Q&#10;i7NRVJTL+mXh/RHa/t0OnT+9PpcX36IXobeTbmQg0DbpRehwbPtuhc7VxXY3e27lIMJSgVhDHZzq&#10;TF5lcqg8iLtTqLfxAhaUK448aIcrVxwVrSFvOAqlT84Scy85oXaDxdZ4GZpyA382+QcEIjtHw+ei&#10;Qm19+PjF0XwZtio3jLJUyHd+grT5z0P55TzYC+Tw1jf1iCSwVdf6BLxRwh0R8CoUWchY/ApK06LZ&#10;d3f3Q5RCZk1KoOB9QN4r2XXOvwHlP7Abwim8LlHZQJ537UitasH5yzSQ01s5J5ou6mFpkl8TFcKy&#10;D2L56tdQVra4j5BGtDRvR631CGySYHh0e9HcsFmw3VATFPQevvtuDbxenaBhMtSQwDZY4/BWAl5W&#10;VjxyczsrhwoJMbeCxBwqsBEfH8nOke3ati+d90Dm9+NNBTzK05Z8aAYWv/kkdk0Yh8qlrJ2AMPZz&#10;YTQLePrEZdix6i38dGQdChNOwGXKRVlNSg8hoMKbBbMmnt3jkajwZF77Xm2PQZY2FLFZ/ohMCER6&#10;VjJUakqYXsCFuhtdFylpiUjJDURRtyIAd1rA62LGpD/iaMh2/rKgez/6g86dhqr8TBhKb1z8YyAM&#10;VMDzZm2E+tBCHJj7NN5+9r/w5pgH8OkHT+OY/3q4ZD3b1iXNwo+zXsKJ0DXI+ekdbPv4DWSkkSds&#10;z3atspXQ/DgRq99/DfK0DT2X3YJa8TYYE0+jqSwELQLLh5p66Rboow+jURffmf9PoM3N+LkKeJR2&#10;gopapFZpcNroQYDpPJId7VCzR3F5PRuzm8CrvAuNyTei1O6BJiUK2SsmweifhqLJl3iRi5KtzO6p&#10;E17nVljrL0KUk9c58fQPgNboGPLJdG21G0UBe2Fx1nD7jIQ68qijyrBcwItLgFRThEyZiofyUkgd&#10;5cXiyeD9/HibgACqsh7EC03Ex7NzkJ3C87pSKCxVhq2r6xLshle4oW1fuuTi3nherxEuVwUcDl0P&#10;KM9dVdX176lNba2RjcV2nldPaLt3O3TeqCq+TJYJtTqXh7rm5mazc1jJPeWG8zfzcWuudLjRfNGI&#10;svp0/vJBXZmNKlUa1EYXqNiFUKGLwaAsLENAYCD3WKPPFFIv1G5QsGdNmb0GwaGdlW4pP511IHk2&#10;bwPytstWqvmzKjQ8EuryofGO9uHjroEE7cYLMJvMKE8KgmLnbIjWTEL+0S0wqiWwub2oam5HjduN&#10;ioRzPgFvFHBHBDxzmRbpi16CLvYkXC13bxJEux3Qfgoo/gqQ/3lP8U7+t0DZHnY+bpEDT1rdgQDz&#10;JTRc9KL9SteA3pm4+WK7nRnbOVzEOxv/HRYufraHeNab5ubN8BoPwZx2CjX63cygFm43lDQ0rMeu&#10;Xa/gp592sf+tPYyS0cqtBDylMg05OQouuFAoLCEk5tF31IaKVlCVtq48edReIpEgPNyP/Sbma9u+&#10;fLEKysDv8eCDv4Y8YC6vANo1UaZwWRL1NCGfYeGYJ1CxZAmvMCskiv2cGM0CHkHFNdbNfwVhJw+g&#10;6PSXKLXE9PC0K61NhdtTBO3RL+BxFfXw0iuuTYK2JhFaTyJS1GyiG34YQWFnIZJkIr8gD8XFxT2u&#10;G/o/IT0C2aXB17ZB3EjAC0jag2WfviTY7+HAmrYCs2a8hFxb3wrTt0tFTRacWhHKVQGCywfKQAW8&#10;OtlXsIujUC36AV+9+QiWLnofBalrUCtZA2P8ImgjFqAoegkcorWoif0I619+FLvOrUbGN69i9tjn&#10;EJW8EZ7sldBFL0Qha1sYuwI1ouWQ7ByLd598BkkxK9l2lsCUvgZNqk1wpSxFcSTbZtQSWLPIg28D&#10;qjM/R0nkQpTFL2ZsQaksG9WKUyOSB69J/TWqC0Vwis+yZ0z/8+D9XAU8gopaUCoKTU06Ym3FOFZZ&#10;g/3l53HOcBmZzg4U1QF6Nj53eeYJjc/dofxN4uO7kbXobcjvKWNjfgdyH2N2AJtgD9RLhqq1pmSK&#10;+cQzIjoGZQ4vt6GE2g6UxuZWaP32oNJk5d51WlMVMiSKa+Fm5B1DnjiUO6rz/07vuqCgADaGhSA6&#10;OpIXciopyYHLpeNecPQSrXuRiZEWgLr22V+EtnW3Q8dNtllWViIX76iSrM1mg0qVg7i4CO4x6Svs&#10;MXzQ+SeRlGxLoeXE5StOWJpUzL5I6ayyXRIEmyIeCdY6nNRfgqqGzauGSMSjFwRUwIJENXppQCH8&#10;w+GtRvuhohXkEUfPlpziCvbd8MwHqYJ2fHJnHlF6IVHuqBVs58OHD8DZfBmN9bVszumHjCWvIOWT&#10;p1Ds9w2sFeVwVxTBIomHw1eB9o4z4gIeqbxORxXEa95G0dmvUVU3PC7TdxqrAdDOExDuGMp/urV4&#10;Rwa/kS0PMl9BtruFJ7btPajTwH+p3QF3ayGCEn+8pYBHtDRvgrv0e1jFJ1BX9T37f/g98RobN+Dg&#10;wXfYIL2P/T/6RbybCXh0zqn6WkZGCuRyKX9TLRJlcVGOhDqqRKtSqbjxS156SqUc2dlpvKCGXC7j&#10;gh4VMIiLi0NRkbSHYdx+qQqGjLPIMYXjvQmP8oqoLaqNXBiI2v8BFrz+BCbefx+v3jqaq8v2h9Eu&#10;4BGm5OWY8uYTqFSEwZATwb3uugsBZZ4UuAulMOfGQ+8V91jWBXnUFdUkQmWNQozkFAKijyE2KQxS&#10;hYhfKyTeyWRSxGT582I0Pda9gYA3/vXHUMCuDaE+DwcUWjrjwxcGJeDp6rJh1aaheIgr0Q5UwGvK&#10;2w93fhZcSduwZ+IfsHL5h9CJ1qMl6VPs+eRhTHr2Vxjz+D3YtHMGyqMEBLyEFUjY/hJeffIePP2n&#10;+zD+o7eRE7cI2TvHYuLDf8S3q8di5isPY+c3n6A6dSG+mfxHvPrUbzD+6d+yfU2BJmYOflr0NMY8&#10;dS8+nvJfePvZZ7A1IAPG6J0jIuC1FnyLZqMU+pBtaFIKLL8FP2cBrzsk5BV40yB2yRFmqcQxvQdH&#10;KpsQaLqElKoO0AS5uK4zH+2NCl94GlqQd2AtZOs/Qc5vXXysVz/Zt11/IA8VHmLGJrhJGSIYqpsE&#10;2/UXmjxTonqqDmu2OSA/9AXiIsO5N0yXV10XNLmmMNiICPKui0Z6OnuOqUTQ6/Pg9eqvhsGSWNf/&#10;3HU+7jyUd1CjESMnR85sGyuvFEuQkEfjUmpqIsrLVdyD0vf7Di10PsnLsaxMierqckERj9q0XbKg&#10;vP56Ia0irT+v5q7xZCLcUoFDuhYkV11BWf3AXxZ0QWGsXXnpQsIioHPWDouAR+H48vxiniczKCQM&#10;BZVWwXZDAb34CI/szCNKqQFo30LtfPjw0UUHXFS11mpGceB+pC8ah4xlr0GzfwX0iX5wU/XrYXgu&#10;+Lh97oiAV9vUCuWO2cjdvxJ2cssUavczxkaed3MA+f/sK94pyPNuLzOg2dgstG4XVC4+2wUEmC/C&#10;3FzHBvGeg3r3wb29w4WUjCAsWvxcH/FMiObGzaguDYYp/Rwaq08ww2yLYLuhpKpqFQ4ceAeHDu0c&#10;sXDagXIrAY8M3sJCMdTqLPZXgqSkKGRlpUMmy4JcngWlMouHn1AemeJiOTOEi3iV3NTUeIjFWZBK&#10;MyASpbAJkKZHhT0S8IyZZ5HviME74//IBbzcwHnY9sFL2Dj2BSjmzYF79Wo03yXiHfFzEPCqxaux&#10;Z/1b2PzlQpQmB8BYer1CLFFWl4bq5kqYssNQZb95dVXuledJ5DnuZBXhiJOeRVxmIJucRyEqIQSJ&#10;Sj/epvs6NxLwXn/ljyiOWiTY5+GAvBG/2zAJXx1c2aNKbn8p1pxDUeZhwWUDZaACXmvJUXjLcmAN&#10;WnpdwBNvQIvyc6iOTcXJZc/jnT/+GybNehvSIAEBL/ZzxG58EdNffhCfznoBmzZNgSZ5MbJ2voA/&#10;/e3f4d7/+Ge8M/ttKJNXwbn/aUx49SWEn1oAzd43MPO1R/DV5y9i9muP49DBhcg98QYWvPB7bDq4&#10;Ffowgdx6w8JmNMi3wRC5B00FBwWW35y7RcAjKKyWhDyq7J7LJsZZrhzE2MoQaLThrNELf1MLgs2X&#10;2XcdyHACSvbYLqoFDI2dni/WSh1/MVl4YCfyHz3Px/ri9cLj++1Ak2atwc6LSJCIJsktGFTidRLt&#10;qOBEsdkFlVaHDImSi4NBQcGI2foZ/I//dE2wCwsLRkJCNLKzk6FSZaO0VAWrtZgXI2hrc1z1sCOv&#10;oV+u59rdABWYMBjyuF1iMBiYnVZ1TcAj7HY7fzlJ1X1zc0U8x/AvNUfgcOD1VrBzm4b09BQevky2&#10;It1b3dvQ/eVpJe/+zvQdurosGEvYs0p0BMXeJO5BnOIowBlDNUItl6Gq6Xwm9TcFQBclFjdiEpI6&#10;xa60TO4FLNRusJi8rUgVSfkLg8jYOJRYqwXbDQXqMgMvqkPHRKG6lCZAqJ0PHz6608HDZl11LbCV&#10;FqLYbw8yl76KtPkvoDhoP6zlRahu7Vud3sfIMPICHqP6fAdUP6yBfOccWKx2wTY/RxzNgEXHjPoF&#10;gPx/9BTulP8XKJwLlH3DBlav8Ppd0GSgrA44Z7wCSXUTWi9dH8xvhEgUiyVLXhAUzwRpDIIjJwZ2&#10;eRiaa0+z777o22aIoXDab799gw2i37L/R68n3s0EvN7QJMZm03JBz2DQsGM09hDluqivN6CkRMGF&#10;PIsln4fO9s63013Ae+rx/8KmOS9g20cvIX3mTEHx627g5yDgEVWZq7Bx3os49vUGlCadhM7WU0wj&#10;HMUimBTRMDXcXMTrTYErHplFgUhUnkWOua93G1Wh1QpUoR1pAY/ICZyLx5+4D2pHdB+h8XYpyjuL&#10;oqyfBJcNlAELeIV7UKMKgPnsvGsCXknGapT++CzWfPwE1k57DC8++C94c8ZEiAOFQ2jNMbMRtOYF&#10;rHnnd3j6V/+OH376BMnbnsfz//pvmPTS/Zg8+QWE+i2Cbe+TePO1sYjxW4zCHybg49cfxs6lz2PW&#10;a4/j6NFFyD/9Fha9cD++OLAZxoSDaMz/EQ2KDcMu5DUpt8EujUVdQZDg8ptxNwl4N0LjSeeeecmO&#10;fERYy9m4bMZpg5v9bUSA6QL77jJSqtqh1BQga9mrKDt9EIVPtSPnHsCY3+kRM5DQNppkqooreCgr&#10;hbLlluhhabjI8+JZ6i5wMY4q0uqZjVDhbuDedOUOL8ptNWwy7EaxxYUiYxUPgcuvtEJZWIp0iYKL&#10;dgGBQdfEOr9zZxG/YyFSY4IglaYjP1+Kyso8OJ1lbJyycEFhKIpM+BhdkLdXVVUJMjPZdV5S0ke8&#10;647ZbObRBDJZOq8mS8XBfMLt4CCbUKFI5x74dH6zszOh0WT3KGxGtF9xwtqkvPY8MnjE3OO/NOfc&#10;NZuAXj6IXQoEmqw4ZTiPcGs7eyZdgay6AwW1Hai86jlMjgEk7N3MS4/ELvK8o+cDvTQw1wpXoxws&#10;ek8TD2el/SSkpvPwfaF2g4VehGQrNTxUl56lmjIjf5kh1NaHDx83pqb1IiqlKdAc2oCMpa9BsX02&#10;ymPOwGE2wNV4Ad2LXfgYfu6IgEfk+X8PyRfTYaw0CC7/OWIzA9qZPYW7Lkp3sOVVwuv1hgbZDGcH&#10;gszshjhfe1vGc78FvNataG0+iypVPCMSbedjBdoMPXV163Dq1IfYtm2N4HGMBvoj4A0l3QW85x++&#10;D4ffeguSTz4RFL7uFn4uAh7RqFwPUfBmOFSpMMujYWrMuWZUE0ZrFqziGNgsQ1thdbR44BFVGavw&#10;07Z3sHzzLGiqonv053YZVQIeozp1Uw8BrzR9FYxbHsUrv/8XjH/1Pkx+6TeY9N6rSD4tJOCthPSn&#10;17H03fsx+YVf4Y2nHkTImblI296ZAy8yYDYOzn4Iy5dPgiVmDrazfYx/9j688+xvsWTBZCjCZ2P/&#10;1Acw9sl7MfeDhzHh8d9iy7FdsGaeRsyuRTjxzWw45ML9Hipa8r9BbYUGjuRvBJffjF+CgNcdyj+V&#10;702DslrEJ8wpbIyIspYiwGRGap4GknXvovTkjyh4sh2yXwE5CvCwNqom39/QNqo2m6VQozP/nB/3&#10;iknKyEZSWhb3jElISUd8chpik1IRk5iMmPgkRMclIio2AZExcTxnXnhUNEIjo3jRCZrA0mS5CwqL&#10;pXBYrVYBzdkvUW3L5/nrfqmFHH5pNDWZufdXfn7eTcW7LigvHhVhysxM4ZEFN8vZ5uPWWK2F3MuV&#10;Uq/k5+ez3yITNTUVfc5r4wU99A2ia8+gcnM8bNJ4mIyZPWwCejaR53BalZo/kwJNFpw21OFo5SX2&#10;twMRNiDTBeTXAsYm4ecRiV0k2p27mv+SwlptjUNb9Zqg/eicdfAL7HwmpYlkMA/Cu/hmWBsv8+cl&#10;7cfPPwC6Ycgj6sPHL4aWK3DVNcOgUaDg6FakLxgD0eq3UZ7gjxqPB867vDDpaOKOCXilySEQrZkM&#10;fUkx+//n/YPzN+zMSC+cgb5hs+z/sm+ZAX+TSrPdoW0VsgE2wNQOjbcBF68Vrrg5YnEcHnnkN3jp&#10;pXt7MIZNPm/E62/cD13RdzCJQ+HI+ZHnxxuJwhZO52qcPj2Vi3gXLtgFj+dOQgKeMeH4iAt4Fy/Y&#10;YBEFo77ejoK1q9Gwfr2g6HU3oZo3Dy89fg/sGSsFBYLRhtRvEbZ9Pg8OeSKMjuxuxnMS9LUyuIuZ&#10;ISoKh9VbCq0jDVrPwLzUulNEHngCAt6bbzyOgvCRy4HXRX7oZ/jnf/47rP9yPvKcsde43bDaUSfg&#10;pW2GLfUMjOkHUJq4ErXKDWjJWAbN2dkQn/0UquB5yI9ciqqslSgPW4jK7A1wpS1FUehi2OXrYU9Z&#10;CPmZj5F5chZywhfDJVvLi1XkBy+Gky13Ji5EUexS1Ck2whK9AOJTH0N0di7KU9egIW4aNk56HJ9v&#10;fhdBW5/Domd/hy8DvkeVKgoJqybg4I73YZQK93vo+AJe6fewRlMRi829lt0chf8czF04CYXVQ1tV&#10;+OcCTZoLa1OgqclAkS4Z0g3vo/joHuQ/fhFZ/3EFp1Mu4FBFO04Z2hFp6UC6s4NNojuQWtWBJEa8&#10;vQOxtg424e5AuOUKQhgBpivc+/6srhVn49Jx5qrgNiDOXeccwz/wHNLSE3jBCaoOSyIO5bCzZgXg&#10;YrNRcFzycXdBnnNUDTgnJ4N7f1GuOyHBTggS+jpDarN50Yvz5223LeTRfrugdS5fdv+ixWIKRafc&#10;glFRYUhMjObhs73Dk+lcOZrVPZ85lP4mLRjOxtIe319bztMAdD6TFNViiF1KJNgLEWw246S+Docr&#10;LuJoZTv7/wrS2DMoz9vB821TsR5T3QWkiuX82REYGIQKZ92wiF22xsvQGhx8PxRCS5W2HcPkvVNe&#10;VYuo2HjubUwvNkze877cXT58DBZ2v9qra2FQy6D5YQ0vdCHd/BHMkkQ0NrXA6fNyHXbumIBnUksg&#10;WvsO7HnSn7XbJQlulnKgcCag+Jue4p3i74GSzWywcgivK4SpCUh0dCDS2oaaNi86ug3mN6OhwQCl&#10;kk0gpAkciTQeWeJIhKX+hIDk7+GXvLcPZ+K+xpyFb2Dj559AGbIX1eV70dw4/PnwCJnsE8ybN5kZ&#10;LYWCx3MnGWkBj4w0p7MYmvxklKX6o7W6Cq27dwsKXncbnjVrcGLyRBxYM15QIBhtkAeaNmk3XMo4&#10;lBQEotjLjOaadJR5s1DpzoVNnw87u//cei3KzBpoXZ15awaKrj4bVQaFoIB3Inwn1i98RbCfw0mN&#10;ZC0yTnyMH7a8g+nTxnBmTh+LExE7ESM/yskuu0mV2YIAmKVRbLJwPSxosAxGwPNKvoJDnoSmYj/B&#10;5cOKZAmCN43DtMmPYtbEB7B+0XioxNtQlbgZ5zZORdzJBagfQHGJ/lIr3g6HOAhNRWcFl98Ij2gN&#10;9m2chFU75gr+LncrVF06Ke8Uv9aT88/w73S6GO6Bpz34FfIfa4PsV22QyAqQXqVGtLUUIWYLAkzV&#10;DA8CTW4EmZxsEm1HqNmKMLYs3GJiGBBpqUSUVYdIfRGC4iMQFOaP4PBOQiKuEumPsJgAhMcGIDIh&#10;EFGJQYhJCUJsajDi0oORkBmChOxQJInDkCwNQ6o8HJmaCCgrYlHpUqCxxXhNeKHxxy4J8Ql4vxAo&#10;RFOny4FIlAmDQd9HpLsVJPjRelSJn0Jqq6pKuQhM11HvfdF3JNJduuRmbdzM9nOittaOmhry+DMz&#10;u9XSZ51fEvRbUEiy202Vfqt6LOtANdouW2Fs7OnRX1TMxtaEA8w26FlM60ZQeC0V6Mn1ZEHmliLL&#10;mYN4ts8wixH+Rg/OGJrgZ2xFhOUiEg0NCE4R44x/IMLjmD1a3XLbVbj7AxWRUBSWcQEvKCQEOVqd&#10;YLuhQF2q5yHBlIYgS5E7qDyiPnz46EXTJVhtDlRkxSF3zzKI10yCeu8yVEqSYHW4+XKfYD483DEB&#10;z2U2QPbFRzClhbIf+OdbEYgXrJgNyP+ip3gn/99AySY28NUJrycEDZIaL+Bnakd+bQMzsHsO9v2B&#10;DCfiYrsd1qYcnmi/z8BemwSlJQKHArZhyaz3YM0KRa3tMFqbh1/Eo8q0QUFTsH8/hdXqBY/hTnFd&#10;wMsXXD7U1NZWYuPnC/Ds/b9FzIEvUVdZjJYvvxQUvO5GUmbMwIbZzwsKBKOTL1CVsBXFOWdRYhdD&#10;by2Cs9oBb10Nu64b4NbK4MpNh8VciSJnJn8j3vveu10qGySoMRWgKH5/HwEvpeAM5n/yMioTlqJF&#10;sJ/DCxW1oNyAhDX1c3w06Y/440P/wVmwfDKSNCevQTnzuvpdXh4JhzIZZresx/EMBPL8ou1/fXgF&#10;ls14WrCft6JBcwBOdSa8igOCy4eXjWggj72sVXCy8+iRrkMz+74qcQOMMdvRoNousM7Q05T/A1zq&#10;VLiz9wsuvxnHt03CB5++Jfj73G0oTOH8eouS/oQ3xj/Jr/W333mOf6fKDYF863QUHtjFi1go72mF&#10;ViXh939RbQovjkET6S4KOanX0NZ2kcLJ9yQhxxjHiIXaEge1PR75zgQUuBjuBHbtJ3K0XXi6kwRt&#10;DVW+7oY3iY/5lAyfbIK2dts1O8Ga6YeLTT4B7+cMt/cuVqG+3shsrBtXjCXBLTY2AkJFK24XWo+E&#10;PAqppeJclZVqvu/e+yJPv/p6G1vHCrfbyWy9WvZ/HaMeNpsVNTWmG/bzl0LXPSj0vfd8CbtfU3s8&#10;g0qLQ6GN/77Hd7cLPYu6nkf0rKHnUE51NlLseQhhc7LjZQ78JCnEycQMnBPlId50HnLWtRI2j6E8&#10;ehR6OxSCHnnBZUqVXMCLiI5Fod4m2G6wkPdgpkLNxbvAoBDu9Ufef0JtffjwMQia21HrrYVZEg/R&#10;yglI+fRpqH9cDVtJPqpqW37WjlqjlTsm4NU3NiPnq7koPvctHHWtgm1GO1Zm72rnAvI/7yneKf4X&#10;G/A2APZa4fWEoCTXFjY4UoW7OPZP06WaPgP6QLnUXgVvawnbvgKmJimMjRJUNmShvC6dGwfamgRU&#10;1shQVSyGTRKNBucZtI5AZVoS8Q4fnoB9+9Yzw65SsO93gq4ceI02HTOivIJthgq3uxR7tqxGwPvv&#10;w7txA1yxQXCrs9G8c4eg2HXXsW0rUlauwIZPXhAUB0YrNRIKc0yDviwfLjYxaWhouEZtlQV2SRys&#10;JWqUOKR80ixkTN8OlXUieAx5KEk62EfAo5DV45Ff4tU//QbNORsF+zlStKg2ok6+HrXSdZzAb9/H&#10;y3+69xrfHFqBM/HfctIyTsGpTofezCYmgxA3o+VHcChgC159/ndYP/cF1MrWCfbtlpSeQnWhDK60&#10;ncLL7wDutG1w5qajVRcsuHzIKT4AV04ELFH9v45+CQKe0hzOr911W2by63nCS79Dfthn/FqX+8/h&#10;3+1eNx/KnbOR//1W5P2x5ZqAJ7S924LujS6ElvcDelZESg5fuweJ0OTDSM8KQ3Z2NLQxR3Cx2SQ4&#10;Rvn4eUDFRnQ6FcLCgiCRpKK6upwX2eouDjU2GnkF/LKysgGLd92hbZSXlyMjIxVFRXJe9KR7SK3H&#10;Y2Jt7Fywa2ggro+TbrcbNTVWXLrUt+iXD/Z7XmHnt0XT4z7WebPgKpWjTNTp9TsUkIdep6jXGXqb&#10;485Cml2FcHM5TuudOFxRh0O6Jpw1tiHc0s7TAKg8HSiqA3QNnVFDvDBGrznNzaDCO7HJqVzAi0tK&#10;5WGuQu0GC+XVS0jN4PsJi4iEue4CF/WE2vrw4WOwdMDZ3I6GujroYk8jc/nrSPvsRZQF7oNVVwxX&#10;4/AUxPmlcscEPO/5K8j9YTVy934Om6dRsM1oxWYByvd3hs32qTb790Aphc3a+/eWiipEUcWoQNMl&#10;VDTVM6NLeFAfCGTAXelwo73Dxbl42Y7mi0bUtZWhurUQTmYkVLVqUN9qgLsgCw5FBFoaItDauq2P&#10;6DbU1NauQ3DwdOzduxbHju1lBp1O8BhGEi7gpZ5Bg6WMfR4+Ac9mK8D+LWsQ+MFU1K1bh5YtW+BN&#10;i4MtMwJN29m5FxK87iZ27UJTeDAyDu6E3+7FaC3sv/fPnaKl8ACsqSdw+vudKCgs6DExaWpshFOT&#10;jSpNFkoqZdw4FjKcb4eKOhGqK9UoSTvaR8Aj4lUn8NmCt5B8ZMYdF/G6Q9555FHWxf6Nb2HVnDEc&#10;/4Mb+bnxP7kDm79bjPRivz7HdSNIDA1K24/NexZj7fIJ2Lb0FdjSVsAjXsNFRKG+XGcd7BHzoY1d&#10;juruYanFP8KtCEJV5OeQH5oBadgyNGXOQ+qPs1CcuBz5Jz5C1MkFsMuur9MoXomSkNkQxa5A6dm5&#10;UActRVXGIkRtmQJ13HJUhs1BzJ5ZMIgH9pvUqQ7CqUpjfw/x/2tS5iON9adQtAnNw1KV9gs4U3bC&#10;lvwjWvK+FVh+Y0SnZ+PzJW8hQnx4UGL1aGXPqQ3YuH02v3YDvpvCr2fymGxSbuDH38j+0nfunCNQ&#10;fTUP+Xs2Ie+RpsELeALku2Lx/dnN/PrvDxu/WYj3X/0TXnvo/mu8/tDvMf6hB/Hrf/4nnN6yGBdb&#10;fALezxXKnUaedWJxGkpKipFHBVUk6TxUtq3Nzm3AlhYLlMp0qNU5vCCFkCA3EMgTz2g0QCoVs+1n&#10;sX6UXMvlVlNjZG1sVwW862MkUccmeU6nhdmBoy8P8mig+aIBFb3CZEurEmFTJ8OmH9rnShfXxbxO&#10;j+H8mjSoPNkQOZVItGsRYalEgMmOM4Zq+JkaEWy+iAhrB1KqACn7yfOYuUyiHi/aIzDP6UJXVYfQ&#10;iEgurKVkimCuG56Jfandg8ir+e8SUzN94p0PHyOAk91nzvpWOI2VKA49BMmG9yHZNBVlYYdgM+jh&#10;aaaoS9+9OFjumIBHqE99DfHGj2BxD8/bl+HAagZK1vcU7bqLd+R5J7TezbCzwY4SyR7Tt0PqacKF&#10;duEBfdjooBwldpxvs6KlyQ6zLAFWZTKa68NRX7eFGVsb0Nwy0AIXG9HUuJ5729E2+ixv2QhP9Wr8&#10;8ON4rFr1PL79dhW+/347oqPPoLnZzItcENfy9eB6IuR+wdbrc9w3gAQ8S0YA6k3FuDLI36Kzv3Y4&#10;S2MRdGQ7vvt2K77bsx1ff70FX61ZCr8p718TtFq2bIYr+hh+mL8Aqs9XoviTmQifMgvGZQsQ8e5k&#10;JMxdisYNnW15+40bUbtsHtLnzEfR0iVIf2smyleuQNncjxHy9hTEfPAh4mctgG3d9XUGzPrVsH42&#10;E2GTP4Z+DZu4CrW5DRo3bOBiJee7b+BRi6E99SX0aaGwZZ9Cg/YcWvJ235GQ0P5ijtyMY19SPkdZ&#10;n8lJbZUV5swIGIukKKrpNIqFDOZbUVGbheoKFcoyTwoKeMTp2G8wb8oTXDQT6ueooyIIzrxsHNs4&#10;DStn/QlrN3yE9V/O4/wUvB35rrhrkOcQiUL0OUZ+BOt3zcOaFZP4epqQ+cLbF2QjmjPm49gnT2Pr&#10;thkoF21Ag5xdg+yckeegNX4j7AEfY+dbj2LLtpmoj3wdn437EwKOfYzj0x/AWzMmQJ62nrXdgCbV&#10;RtRnLYPy+BSEBS6CYv90ZBxfgMrQ9zHpH37NnmWfIHlbZxXalMR1bD/rUc+gfdUr1qOBUSdjf6lY&#10;BtsW0ci/6+wL/77Mn1catCVt5W0Np97Ewpefwam4jZ3rKtjzdIiFvFrlAThzUlCvPii4/GYc2vQW&#10;1n352V0l4NGxFLjjMGbMw/hq2cuCx92dxsKzyP16MdS7VkD9YB0Uv2qBRprZ43ruQqoPwa4DK7F2&#10;+9x+sXLjLEx48hGMveeefjHu17/G2ueew7evvtqHqQ8+iIidy9HaWMHGKjcfL4XGsruRhgYjzOZ8&#10;eL0VPAcZeawRZG902Q5C640mqI+UhkMuz+DCHYlqdrude9llZaXxirG1tXqUlCh48QkKne0twg0F&#10;tE+FgvaRwUNq6Ty2tNhQXW1j+6/tM0YSdruF2YY2weMa7fDrg10nV9qrcbHFiXqzGvWGHDQ7y3Ch&#10;0Y7LF2tw5TK7luh6Yly+XIWLl2w4f8mCS1ec/GU6vVgXus7o+5rzxX2ep8XmKJjEYahpYL9nt+9H&#10;koKaNMirJUhzdOb2DDCZcMpQhdOGWvibWhFiuYwExxVkua5wT73iug4YGgFbS6enHlFocCAgKBhn&#10;z53jeemGS1jTlBkRHBLKQ2jFOfmCbXz48DFcsBlw8yVYCnOhPrwJGYtfRc6Xc2DMiECV0w1Hc7sv&#10;P94guKMCnjbyBNIWjoXZUS24fDRStBxQ/LWwgFe6gw1St1lttjuVDUCE5QpCLedRf4EN+kPofXdb&#10;1GsgD96Mjz+eypnx0RQsX7IcCZEnseqzl7Fv17sodG8SFuBuyUqIz7yOU6emw+QRWO5egPhjExGY&#10;vhhO73qEh0/BiRMT8fXX72D27Cm8P59+Oo0ZiEXcyGlnhs+ldgfa2q1ouWRC80U9Gi5Uor6tnNNw&#10;oQKN7LuWS0a0XTbjwmUbb0/r9TaSbgQZZTZRKOoMWmaADc6Av8KMtLbLBlSUBOHkgQ8x7rGH8dS7&#10;b+Mv//zP4Td5MurXrbsucG3ZBMu5DXjur+7FsZlzEfnq85j2wFhIZ7+Hab/5HZZOmIXaXgJe3ecL&#10;IftsEXSfL4Ns8qfQr1yKlLfG4L1/fwBz//AYFr80BQVrrq8zYNYug3ry85h634vIXj7w6rj+7Jin&#10;PfIIZ+UrL6E4/DjypFmY+d5EHNm2Gub0ULhkZ9Gk2iU4SR5NVEuPwihJxLe7tnNvgt6TkyqNCHZ1&#10;GvKsCTwHlZAxfCsqvFlwlyuhE529oYCXXRaI1es/RNSPHwr2c9RRuBfOrMOoSmTXsGoT4g5+hBPb&#10;J3K2rhiPSR++co0IySFIKkPw7ozXsGDe67yNKmjebXjb9WYdyg69ivG/+Rs88OgfsH/3FBxe8Ad8&#10;OukRzJv2HI5+swCmuHXYNWWsoID36ON/wIfvPYW5n01CtmQ9KkNnYN/8xzDtzUeweM44JIUuhklA&#10;wIs+NRMHF43BsgUvYNbkP2Db6gk4tOIFTJv8J/y4fz487DjqUhciZO3TmPf2I/h06tM4+P1sVIk2&#10;4vTa9/EZW+fTd1/Fua/GYc7Lz+B4yHJEbHgJX++YgTKx0HEOgoowuDSZcKdtFV5+E+5GAU/jiMGn&#10;y97HyS/f48U6hI67O+5jYRC/sxPiFR9B+WsrEv66CrPfnN3jeu7i7ffGYgq7pj546KF+Me3hh7Fl&#10;zBhBIW4wiPey8b3BhqYLRi4sCI1ldyMkNKWkxEMuF0EsToVEkoKcnHT2fS73WLtdm+FO0tpqQ16e&#10;mB2DtI9nnclk4t/HxYUjISEWFRUVPZYPNeSNR5Vto6KCrwmibrcZ1dXVfcZHwumsYmMnVbId/ee5&#10;NyTyNlgKYMsOhzUrAk4NG6sLpKhSpcMujoMlM4wRACuRFQiHMgbV5RLUOcvQxH6zqpY8uFoKuP1K&#10;NiqJdl3bpuIVlqa+RZ6KTREoTT8GY2NOn2V3AvLYo3ydVCBD6pbxgj1xtiIEmQw4Z3DhlL4ZJ/Tt&#10;OGfsQJStA1ns0UJeepICHfwDAhkBkBeUCM6LBou9+QokuQU4d84PAUFByNOZBdv58OFjBPDUo0KR&#10;Dc33K5C+cCzku+bCpMqG2xdWO2DuqIBXmRmL5FmPodpqhLOlXbDNaIBCYe1s0NF+Aij+dy/h7s8Y&#10;/xMo39t/8Y5vtxlIdlxBkPkivCMk3nW98buGKwOB6z/Aq7M3I0IUg6Qza7Dgod9j3ebtWDt9LJ4c&#10;9yDSLBvR1ERs4DQ3b2QGLoP9vf79RjTTd62dy5qb6bvF8Fv2OyxeNh5Fdvqu1zasH7OJ8BNYd/wT&#10;VNV1Lqd1rZbPkZY2E8nJM5jhOQ2T3xuDl8Y+i9nzpqCiLouRifLadOjYX119Bs/nR9BnXX0mDz2o&#10;bMiGnmFoEMHQKOa5/8yNMnbOc+FpLUXLRRPPD9j9LShBb0sd8mjUVuaj/Rb5Wbqvx9dlRl3rJTNq&#10;WovZvuRX8w1mo6w2DUW63fj05Rfw9EOPI33GDGhnTMKqP/wGL/7qV3j/8ecQv2Axytjk70///dd9&#10;BLyPfn0vnrjnAYz59a/xwYvvQ7ZqLVrWrEDmO2Pw0X2/wrjf3Is5L01EwfLFSHmzp4AX/f5bePe3&#10;j2P6n/6ISQ//AevGvYH1TzyIFx94HmdnLUb9xo1wLZiOnU/dz/sy8aHH4D/7MxjnTcWnD/4W0x/5&#10;DeY88SL8Jj+PKb99AdHTJuPLPz2DvdMXwrWeTV67CXTNbFtNG9jvy6hevRqfPPYoXrznV9fYMutF&#10;pB2dyck8MgdxXy3BzJkfsd86DAaaNLkNqFKmwBjzPeqLo7jAIzRZHg2ct2SgOPYs3nv1RdTU1PQJ&#10;E6p1OWBICYS3zsGu1QxBA/hW6Goy4CqVoVIWcNNcWFu/X4pvVr6G5n4LW3eGqoTN1wS87t+bU9h9&#10;f/X6IGZ88Bxee+MJJB6ejryQz3q07R/segycjGmP/wcmThuPrIglKPCbgfR9E7Ft8u/w0ptTIIn5&#10;Bjvee01AwPsNHmOf9301EcvH/Q4rDq6ELmkZ1OdmIuXb8Zg79j7MWTkVOef6Cnih+ydh5hP/gXdn&#10;vYaY1X/A80/+BqtXT8SBuQ/inQkvIiOR3S/SVSgLmYWMg+/j+48fxiN/+hPSWN/WvP4vePaDxQj4&#10;aTOUh9/A7Mfvx+wPH8EbLz+FM2eXolohdJyDIH83qtL2wlOQjNai/hX0IAFv7a753GNS6Pr8uUFC&#10;pNwUhnvu/TcoA+YKHnNvrOtjoHwtBllsrLME5kL8BzvWPvg+FjzxRB8WP/kkdo0bJyim3Qkk329F&#10;c50T+noJqlu0aL/SmTutP57rPzcoZ1xREXmMSaDX61FaWsIoZt8VQqWSIzU1AUlJ0Wxsimb/Z1yt&#10;FOrkYlP3MV9o2yMB7ZsqvBoMGojFWbBYLD3EtC6sVityc3MREBDA2on5/0OR/643tE3atkSSxb3+&#10;uqImqquNDFePsfHaGFnrZesa+HntfXyjiWu/N9l3XiPs0khURB2ETRYPZ4UcemMSKt3M7vRkoczB&#10;niGmaBRXhDJCOHazHLWGQrjyRbCKolARfxLaiD0oityLsqgfYEw+DZc6BfUmLS40VaO+1crG+xT+&#10;HOIvRTjJqK4q5AKe0DNrtEC59DpDb7Mgq5Yi06lCrK0YgSYLTurrcajiEo5IK3AyNAZ+IeHIKjZz&#10;Dz2aC9GcqAuhOVN/MHpbkZIl4WG64ZHRKLfXCLbz4cPHCNF8BVUuD6ziOMi2TEPyx49Dc2gj3IZy&#10;uFqouIzPG68/3FEBz1qoROrsJ+BQZ6OqYfSW9raagOKVfcU7xf8BipawgSJtYJ53VM1Jwew/f9Nl&#10;FNQ2jpjnHRlWVmshM7SYQVDNjFJ7CgLXTcOExd8iq0QGRcwOvHf/77H+YACOLJ2Ch//9IXx/6D1k&#10;BL2K9cv+iDnTf4+luyYiVzsP2cfH4eM5L2H1mifw0cJncTZ/GWoa16FM9RF2rHgKC9c8hlkv/yNm&#10;LX0DBfpFOPXls5g5+4+Ytfg5fB8+Hy7Tx9g773Gs2PM+Ig48j407JyBLvwZ6+UzsWP4UPp71Ryxe&#10;8Tp2nvkQEbFTceTHsXj+lWfw/vTnMXXSU/hk21oEio8jJf80r0gpZFD0hgp3lNdncHGPBDZToxTW&#10;JiWcLfmou1COlosG2JWx8FZocOGCjScT7hL5wCY09PnylSpe4bftsgWNFyrhbinkb0yp5L++QcS2&#10;n95jn5LKYGxeNxl//Nd/xfyxE7n3nGvZAqR98C6OjXsGr/3Hb7Bi4gzIZr59AwHv3zDh6VcR/dHL&#10;mP1fD+HY7M/Rsn4tDAtmIfLdSfjmmUfwn//3d+z7+Ygb31PAC3zrBfzqr+/B6gnvYPtT9+PBXz2E&#10;H95+G/N/ew8WjH0P5rWbULdqCSTT3sfJ18bi43t/jVnj3odo2lt4/O//Fh+NfQfxMz5G5uTn8Oo/&#10;3IPXfn0vPnzqNWQtWY3ChYuQ/9ln1zg6eQLmjnmM89m4xxH81ftIOTrzGrrYJXyy25K7GTW5/kg4&#10;tAtjxjzLk2vTtUlFQy40muAqU0IesB+OjONoKPRHs2Y3WjU7+kya7yjavTDG7kFi4AnMmfEOFHJp&#10;j1ChepqcFCpgE8eiwj1QAS8dzhIpKhUhNxXwssoCsGjp2wjfN1W4r6OMqsTNcAoIeL0hb7vs07PR&#10;lNOZb2xQxEzD3OfvwycrP4A66hMEbXkFu2c9gXEP/AuefGMWUsL34os3XxQQ8H6H16e9CVH8p9g3&#10;/reYs3sluzanI2DzK9j+0aP443/+M6Z8NhnSszcS8O7Dik3TUH3kebz0xAPYe3AWJNsex6RxTyE2&#10;eiOq0+Yj5us3sG/+s3j7iX/HPb9/DDGnScD7Hd5d/jUqFPthPjMeU+//Zzzw+3/F8y89g6jIVWgS&#10;OsZBUp29B+58MZrzfxBcfiMqEpZi2dxxCEjZJ3h9/twoYGPJqi2zeM676tvwviMcu4JRuaGYV6LV&#10;hR2E6mEPov4lVVAwG21If9yJxmozr1ZPY5ejWY3zbGwjD/LutsPdRFOTCWq1BCUlJT2EKPIiI881&#10;CkGlfHIlJUUoLMyDQiGGSJTO7KY0qFRZ3HvP46kAVX2lUFyq/Nq7aMRwcvkyebdRmGwKysvLehxD&#10;b8gzT6vVIiEhAampqfyY6TiF2g4EEu9oHyqVEnl5Epw/b73Wz4YG8sCj6rjCefAsFj2zs0afgEd5&#10;qNsvuZk9YkBLtQ41pXJYRMEwS8NgK81AUXkQym0JqKzN5veN0HOki4p6EfS1EuicaSizxKK4MgxF&#10;uhCO2ZCFaqMGVaUSWDWJMErCoMs8DW3aQU5Z1ikYlBGwFaczu5T91mJ/wX0IUexJhjZfBG2O5MY4&#10;UlBUnXwNrS5TuN1AKRQh35POvfTk1VJkO5VINikRVZqDgMIinC5z45zxPCKsF5FadQVKCrut74xM&#10;ogIZFHrbnwIZXZTZPIiOT+QCXlJaJi+cIdTOhw8fI0kHXA3nYa0oQ2n4EYg3ToV080coYZ89FgPP&#10;necLq7097qiA57SYkDbvOVTEnobDO3ofrrqDgPL/9RTv5P8dKFoE2JmtJrTOraABiUqznzZcQZa7&#10;eUirzt4KMjZTU2MhFmcjNpYZI7kBOLNqHP7h3+/Fo08/jieefAT/8exsfHP6GEK/Xojxf3oPcflB&#10;7PdaAa3iY6TuexQPPfYQjkVNQ/SWh/DcBy8jTTYFm2b8FnMPfQqzbQUCtj6Bx14Yh0zlLHw94x7M&#10;XPIaNMoPMY9NoOfvmoBg0afIq1gBr+VjfDfrIUx6+Vf49T33YGfYPLgsixDyxeOYvewdZGfMxHcT&#10;f403tnyEXM08hG5+EI88PxYp6R9gzaxf4x/+5f/h4cd+jTffeRrh2T9yIU+qD+1jyNwOpXUpzBBL&#10;RTnDkBMBNzPYHPXkraflobptl208JJc+U+iDoUHCJztkvNG6QtskciyR2LxtLk6OfxzLf/sgdr77&#10;KRfwyudPwaExT2Paf/0K/+9//AM+fe0jiGYIC3jTfvNbLH5rGqrXfojV99yLH6cvR+O65ZBOG4+v&#10;nnoUr/zrP+G//8W/Y++MeYjpI+C9iHv++hGcmTMPQeOewO/+8ykkLZiL3Q/9J2Y9OxH6NRthWzId&#10;p199Fp/d/1v851/9HSY++w5SP5yAJ/7+V/jiw8WwraIQ2qfxuz/7S/zln/0N3nzydaTPW4h3/ng/&#10;nrrv367x7bJXYEn5vJPUz3m+L6HJLgk3hsRDiAs6i48+epdPprpfo3q9CgvnzICdGZ8avz2oKcpG&#10;S1kQWnK/ENzenaJafgZVOQnseFdg7qyp3AOha3JCE5Yahw1Fp3bC7Shg18jNjXwhdMzwdRZLoFdF&#10;3FTAI5Z/MRv7NrzFc6kJ9XU04SQBL/VLtKj7H645YGKnY/ELv8UHH4/Hwc8ewK8fexDfbH4F66bc&#10;j+feXYLYwB+x/qUnBUNoJ348CbKk6wLenlm/wxsTn8Sx3a9h+ph7MWXuOxCfERbwPn7iAazbOgM1&#10;x57HuKf+gINHP+kh4OV8/TyeeuY+bFn/OnZ8+jB++7s/IPIECXgP473F26GXfQfzmTfx2ZgnsPvH&#10;j7H2nXuxctM0GKVDIGr2okl7moeE1Ur7J5ZTIYclHz2FwyHbBa/Nnxv57jh8+PFr0EYsFDxeIZol&#10;W9GkZJPVvVsh2TAFqscMSPmHckHBbLQhO/w1G4tLIS4NRqEngZ2DFJib5LzYVffQvrsJj0cHmSyL&#10;524TEqW6IHGKxC56tpvNZoYJFRW6q6GpMYiOjkBiYhT30qNCEg0NJjQ2mnkILoWRDoegR9usqzNw&#10;+62s7PbEODoO6n9GRgZP6l9cXDxkxSxo/yR2JiZGwuvV9zjmixfp/BkF8+CRgGe1mnH+fBX3bOx+&#10;jHeKjiseXDpvQ1u9AfWWMphS/FEZ/RPc+VnsmslHhYfZe94b23v9hewCih4p86ai1JOEElc8ip2x&#10;13BWF7CJrRZ2dQryj32BCnW44HZ6U1yZgcJsGXKerIPi/10Q5p/aoMlQIL9CjHydhCFFziqzcNsB&#10;kjPWA61MiiJmy3VRmM/2pxUjryYdSnc20qrUCDXrcUxfiwO6VhyuuIBg82Ve8barMIaxsbPY3+16&#10;5+VVWBAUEsoFPHFO3rAVyvDhw8cAaOmAgxy3jJXIP74dKZ8+DdHqSTCKEmBze1FF+fGE1vNxjTsq&#10;4FmqqpG+YiLyjm6BlX4wgTajAXstUDj9unin+Cv2/7QO2KqE298KeqNUUg9evSnc2obq817+tk/I&#10;mBhKyKg6zwyTjIw4Hjai0+mg0WiQ4L8P22a+jQ82HoOeGZ0uWxBWT70Hb32+DbuXfYIJD01CSOgB&#10;hB+fjw3zHsOYx/8e//zr+3A4ggS8x/DmgndQXDcPRxc9iM/2fwqTdQXObn8cj09/GxU1i3By0X1Y&#10;sGw8Ci1rkX7uT1jw1n/i6af+GRNWvIqc0hnYPfO/8Lv/+kf8/tf/hk3+n8Cmn4dDKx/Eor3TYXB8&#10;jthN9+L+hRMhkn6C4C8ewDOz30GJbR7OrX0Is1a9jRLrWuTlzcekt3+PF1/8DRateodXqqTcWUKG&#10;zS2pTYZJEwNnkRjl1Z2iCwl03emzzg1QmMKwbed8fD/+DTQu/RAb7v8Dvnx3DprWr8ORZ36D1x5+&#10;HAcnjsWke+7B7JenInP6jQQ8yoE3HZ511wU8y9wpWPjAv2PGs2Ow79Wn8av/9a/4+qO5iH6jt4A3&#10;Bvf89R/hN28+gl9+Evf/6hmkLOwm4K3egLiX7sX4Bx/BvkmvYckjv8U7z0xE4tQJePzv/x1zXnsf&#10;MdOm4NSYR3Df3/wTHvz9v+DBf/sb/Ou//SNygj9jk/2117iRYNebloJ9iPtmMca9+My1Knndr1UK&#10;DWprs7HrMwM71q+AOTMcNlEUaqR70KyhKpmjQ8hr0UXDnHCYf142ZxKkEnGPCUq9twY1unwYJKHQ&#10;eTIFr5GbUV6dCqc2G8a8mFsKeIl5pzD5g5duO+TvTuJM3gpPkRznS48LLh8WspYiau7TmPb0I9i5&#10;4GV88uh/YsK4+zFn6uNY/tkSRB3fh31TxuLI/jloiJ+Mr2a/jkR/dh+ueg4r1n6A/LTP4D/vGew8&#10;tBriXW/h0z/9Gm++9gDmTHwE6z+fDJnfDKx6/gkEnZoP2f6JWDP1NaSe+ABbpzyHH7//FLX+47Fw&#10;6hiE+M1H3v5xWDn7FWQnbIQnaAY2jbsPbzz7X5jF+rLg9UcRdeJT7P34Oaz95gis6gOwh0zB17Nf&#10;Q0zyWmiPT8Ku5a8hMWK18HEOgpaczTCEboJX9n2/PF5JwPt25av4cv8S9sy7vQnmaGYgAh5h/CwL&#10;6plRSPjoQZiDJJD8wYCDz8zHt6+8JiicjRYUR/egMleCF19mRrQu6Np5KKvL4Mn0ydv8uhd6T7vi&#10;54rLVc5DT4UEqVvRJeqR+EdQ+GphYSGSk5MQGxuN+PgoZGUlobxcxdqXcrGwpqaCi3rkpSfUn/5A&#10;Y2Zuroih6rcIR0KkSqXiIp5SqeTehkLt+gPZkvHx0ewYdddCZ7ugsdxiqYCXjYXdx0Y+PtbXs3ND&#10;YbbDF0ZL1yx5K5LtSy+v6XegfpKweL2NB5fPO9DqKUGDtRgOeQIMccdgzQxGc3Ul2i9RAQr2Ozcp&#10;ejwnRgZmc3pTUOFKhzZ6H4rt0QJtrlNkSkdhqgKqyVWQ/492yP+so6fzQXf+AnCp6lFXV4u6+jpO&#10;xcrzwm0HCu2f+tEL5X1NvJ+cQhG0zL7RsuNUVmcjxZGHELMBxyo9OKBrZH/PI9TSKeipazpQyuZP&#10;+sbOKCYhQc/WeBmy/BIu3tF1ri4zwt7kEwR8+Bh1tHTAXtcKS54M8m0zkTr3Oai//xzWAiWqahrg&#10;bL0ivJ6POyzguesg/3ohpNtnw2x3CbYZDTiaAN3hTi88yf+6iPR3TVDnmlHhrIetH4MCed2Z2bYk&#10;zL4JNrcj2naeDUC1uHylr9ExHFy44EBBgYQZlhn87WtlZSVPalyQFYot08fiqQnT8O3RvfjhhyWY&#10;MPFJrAqOxJ71n2LsEx/g0LdfYPrLz+Lt6X/C5s1/wB/v/w2+D/iQC3hvLXwHJQ3zcGzxg1iw/1OY&#10;q1Yh6dgYvDr2cWz+bhw+feVfMGPZGyi0LkNa+Hjs28UmprPvxdx5YyBVz8DeeY9h+T62raNPYtHy&#10;5xEs/QzpP43FrOnPYduWMVj01oP4/PQclFUuRsZPf8KrTz+A3d+/jBVTf4MP102GoZpNIBs3MKN6&#10;FTOmV+Lrb17Dc+MeR1j2QUED55YwQ8JcmIiqwiyUu1OF29wGNAncueMznJj6HmrWrkHrqvkIfWMi&#10;Yj5ZguYNG1D04TvY8vTT2DhuLL588UUcef8TaD6bjTUvvYL0hUuRM+19HB7/AcoWfYqfXn0d5z7+&#10;DLXr5yHo5VeR8tkqNK1YiqQ3X8Hqp57CjldfwfYnn0LoJ4uRM30Kfhw7HicnTMLZqXMhmzkVq56e&#10;CMnSpZB/9A7Wj3sXBZ8vQcyb43D0vY9RtXYjbLOn4rtn/4QZjz2K3/3D3+OP//kAlj/9KBa/+QgW&#10;TX0GKz58BsunPIEtn78BRexiZO+bgG93TYcle2DeXnWlaUg+vgdjnn9K8FolaKJjNhcgMjIUBWol&#10;HFox7KJwOGXh8CoOoq3Cn21rS59tjyTNOVthivoKLSV+iDk4Cwvmf9JjgtLAJij1zDi2ZEfBZpIJ&#10;XicE5blRWaORmheA9Pyga6jKo2DPz4BZm3hTAS9WeQzrt72PRQufxrdrXoU9faVgf0cL7qyvUV0o&#10;RbO2U/wcEXI2oE60Gs6MVbwogYudo6rMVXBlr4ZbtAH68M0wR66BV7YeLcp1qBGtRb2CrSNZA7dk&#10;HRrZ+rVsPY9sIxqka+HKuLp+1ipUi9dx8bo6YzVq2ToNsrWozmbry9fBk70GNbRNxVq42Wda3ihb&#10;w0MzG3I2su/Xw8O2U8W2x/uStZpXo60MXgNj1lk0F3yHZkVnf+pY+0b22SNm21YOfb7DlpxNsMTs&#10;Qm1FLlqLbr8aLRUVqZGsxaRXHsDxyK8Er9GfEwMV8Jzf+cF2UonUOc8g/6vvofyPWiT8XQG+G/eW&#10;oHA2Wsg59QMMinRMfukZHA7o6UVZXpfG7JwceM5r4W0rQd2FMp42ovWiGRcp+X4vwebnAPXZbi+B&#10;RCISFKT6S3cvPRLzrFYLs68qoFbn8kgHygsnk2UiL0+K0tIcZnepoder2XrFPPS2P8IojYuUY04m&#10;E/N90b6F+nQjqD2JjmQDJiUlIjmZjT/sc3+304XRaIRUKmLHq+F5BYVexrndeng85DXYs9gTCXgk&#10;HhkMZWhrc/RY73ah80Ev+6gSr92uZdvqPLd0jony8lyUlKiY7StHbi4V+8hGdHQo63s5Ll9wo8mW&#10;j5piEVx52ahSJKEqJ54Xp7hIYusFO79W6Jjq2sr7pEYZKUqrk2DJiYM1jz4LtykypyH/RAFyl5ig&#10;+LuLkP/3dmFBrTt/3gFNZAny8/N5yDjNB8qHWsC7EX9+hfeTUK+vvH4cJOTVpqDQmwZNTQakLhmS&#10;HfmItFYiwGzHGUMN/E0tCLNcRiK7ZGg+lVfb6aVHgh7NtQyeJqSJ5FzAC42IRLHFjeGqdOvDh49B&#10;Qvdm4yV4qz3QpYRCuWsOslZOQOHxHTAXKOFpaBFe7xfOHRXwbDWNyD/1FdIXvQyT2cq+G70PWEd9&#10;B4p2tiFpejH8DwUjKDgUyRnZUBSUotjsgqm2Dfbm9hsOEpSgtbQObMC5wnPeZbqa4WkbGc87oivv&#10;HSVmpsGakjZfI1+CqKPb8O677+CTT6Zh5eqlWPPjEWjry1GsCMSe3XuhyIxC2Jal+Hz6BOw68C72&#10;bR2HJNF85MdOxuHAT5mBvwzi4EkITF8KT/0GVJnnI/Dwy1i64Xls2fgCzoTMhMm9EKFHXsCalU9j&#10;9cYxCM3+jBl2i5AW8B6iJEvgrl2G1JCJCJQth1u/EGf2vIRly5/Bl4c+QombTZDrV0Ib+zomPfGf&#10;+GztE/jsrV9h1vpOAa+rqm1FxVJs2j4RR8J29TBu+gUzIKyl6XDkp6PcJbD8FpAYI9OHYNOOeTg8&#10;+W3Uda80ewsatmxC8ZGtaPI7g9YtWwTbDCW8ki3r3/G3J2Hf+Nfx5YRxWDrtac6aT56DLq4zZ93Q&#10;shnGmP3QipJw8MDXgtdrF+fP29mkJxtKZQYz9o24dN6NkH1bUZYYALc6BQ2aH+5ooYtm1RZUs3vE&#10;pc6ENnIFtq6YitiYaHi93h4TFWdxLvTiYBjr+1aWI7SeBC7YhUT6ITUrgZGI1Mx4xCafhkmZDEtx&#10;6g0FPCocsGXvYuzZ8zqbRK7C44//C5QBc7ioItTn0YBXcQAuTTYaNfsFl98JLJGb4ZYeR2vBN4LL&#10;RxpbdGehD6FlwwXlpvSqA1GlTEJDTv/Pw/gX7sVPoTsFr9OfEwMV8Ai3XzZkny+CeNnHKPrAgpS/&#10;qcSecRMEhbPRgvrsYZilKVg3biyeefIBbPhqASdOeRwF7vgeaD1JvHiUuUHGDG81TzHhbStGXVsp&#10;mi7q0XrZfLWqJuWD61kgarQUxSAPtuJiBTQadR9Bargg0ayoqIgXksjMzEB2dgYUimxmj8lQUpKD&#10;sjIVDIY8NnZU4uJFKpbhvkbX+euy4zIzk7ngMlDRjaB1SbAhAS86OhoFBQXcm68/2yTBkkKJNRox&#10;93ATOtfUb6qUa7db+oyLBIl4lZU61sbR4zhJ+CPIe6652YLq6nKYTPmszyru2Ujnq7RUxX5HJQoL&#10;5TyfIYlzYnEmRyTK5Oc5MzMTEomE272VVIXXYYcqO5WNq4lctHMokmGXxaCmVIyLzXSuvT37z67Z&#10;zqqwd8L7rhODS4TigG9hrVKwecT1VByU446Eu7wDWqhX6CH/uwuCYpns/+uA7M/bIf9L9vcvr0D2&#10;Fwz2V/rfLiHyh2RERkbi9OnT/G/piiZIWVvZX3TCP/N1OtcnpPzzlc7//1s3aPtX1+P8OWsj0J/u&#10;KB9k88AgTY/jJYr0GcjbU4LCGPYbu1M4ea50SOxyNo8q4CG3p/UOnNLXwM94ngt6VBBQWs36YPAg&#10;Mj4JZ86eRWJaFipc9QMqjGFnc7bKAKD8G6DCvzMaS6ido4HRKLzMhw8ftw8Vs3DZLCgM+AHZK9+C&#10;dOMUVEQdg8Ni6gy59Qnx17ijAh65TeoS/ZA47WHYK5kxMop/GBLmKAkqiXb+/gH8zQ7hxz5HRMfy&#10;akeqogrulSck4pXXA+HWKwgwXUAZM1rOX+5p5Aw3lOw4PT0eVOKfPO96CHgMMm4yM5NYu/Ie63UZ&#10;VESbVwe7NAzeykC0NG27JpqNGCTgpbyFt1+7H+99dB8+nHAfvgmYDVf99TapqTOxYNWUPsZAv6hN&#10;hk0ngl2TgjJnknCbm6CyRmLjpk9xdMIE1KxdKyic3YiGrZtR7r8XzXk5aN25U7DNUFK9Zg02j3kR&#10;e5a/hoMb3xyBIghfoM0YhRL/3TiyZwczzM09rjch6A07vdnv+l+UFQW3QQNnbiYsScfgFh1Ga9Eh&#10;gX0NP5STr0FzCMWnd6FBugnFUYuwZflkREVF9pikeGxG2GSJsFQIh9FqaxKQVRDBJxpdkyOaSEXF&#10;noZBmgBrOVvvBgJenOoYlq99E0rlXNTVrUNg4Hv4YvGLMCUtF+zzaKAx/xSqclJRr/hacPmdwJ70&#10;Faq1YrQUHxFcPqKw69meeQbO5DvgYao9BH34t6jJ2iy8/Cb4BLxN0E2TofS7OGQueQUVB9J+FgKe&#10;JuAEjJmx+Gr8G/jgoYfw3u9/z3l/4hhMmT2+B9t/+FzwnFFxKKr+ToWhrM1KZgflMtSoPl+E+jYd&#10;r/pOBaHIluj+fL8T1NbquT1kNBp6CFIjCT3fDQYDF87ILqMCECqVjItQMlk6FIp0qNXsfBo1oKIQ&#10;dN4o/FMkoiIUxdzjT2i7/YXy4ikUCkRERHBxkUQ5oXa9of6T3SiXp7NxRy94nrsgIU6vL2P9pxzM&#10;fQU82lZdnYULdxRmrNXSeUjn50EqTWP9y2Ljmxi5uQp2TpQMFTtXBJ03Fe8HCZp0LEICpMvlgtdp&#10;h1mRBkNaCBwKZusWSlBbIUNbvYntt5ad3xv0/YoLNewaputb6LofdmqTYKsUwZwRilIn5ae8viz/&#10;p0LkfuCA/G8uCYpjXWT9zxaEvilH4Q4XJGsqkTBfDdlaPYKnZ0ErL+VzABJxT548iYyDOTj3Xgoi&#10;Z8kQ8bEU/lPS+Dr0f/52Jyr3NiF0hgg5m8ww7GuG+Yfz18jf7kDMHCXCZog5UW9pBPvTHfUn1h7H&#10;1IVWLoXi/16E8oFGqGfbrqFZo+fLyVNP42HXiFuK9Co1YmwlCDCaccZYgxOFLhyJl+JEUCRi5EXs&#10;eX4Blqaec7Lbwc7MzryXOvupeQGwOYTbFa9hc7z9wst8+PDRf5yNF2AqLkTB6d3MlnoZ4nXvoiwx&#10;ENXeOsH2v0TuqIBHaqpNLUbih/fDqhGPegGP8ipUuhpQUGFFhkSJkLDwa0IeERQczCbc8UiTyKE1&#10;OmBtuMTXtbYAMfYOhJgvorrNi8vtHoxUxVmC3l4qFBnIysriuUp6i3fl5eX8bSUZizfLQ0IGZJOT&#10;rR91BA1VyWht3tVTYBtuWjag1rsC+crZSE6ahizZXJhca9DU0rm8oGABpk7/E6LlP/UxBvoFMwwc&#10;Bjm7NpNR5kwUbiNAUU0ilm+ajbFjHoffh1O5dxshJJzdiMZtW2CIPYV6WSZaduwQbDNU7GETtzfu&#10;vxfndryLGvFa7rE13F5bLblb0FCaDH1KEGZ9MAler07wWrsZXYLy5YtuNDlKYJclwhjzI5qMMrQW&#10;HxDc73DSINsE7bEtaCyP40UZflg/Hrt27ewxSampdqNClsomDwGwNub1vXa8icjIC0VMTAyfjKjV&#10;auTk5CA45Aj0kjhmwIv7rEOEiw7ig5nPIi/vM3afb2CTH/YbMsa/8lsUhC0Q7O9ooLk8GA55Irzi&#10;0VNZuEZxHC51KhrV+wSXjySNhSdRpUyBR7JHcPlwUxGwGbVFcWhVbxdcfiMo/+LypRN5VWSh6/Xn&#10;AgnqYZkHMPG1R1AU2T8RrzbqB9Qxw5OMzvz1RyD6ixYE3HtyVOfByws5w57Jofh+4kR888or11jx&#10;zDOY//jjPZjy9KN4+sU/9uCt98ZC3C13XnfK6lOhq89AZUMWjE0SmJq6VX1vK+feTSSSCD3rhwvK&#10;SRcbG3nbYtVwQWJTF10huPSClUJai4uLoNUWsHFAirS0ePY3jY0LYvZXyb35hLY3EGjfXSG18fHx&#10;XMgjIUyobXfIlszISOYvh0l4EzrPXVCBCrNZWMAjqMCF3W5k9mdnZV2xOJ0ff+d5KOY2KomddH7o&#10;PHU/b73p3sf6/5+9t46P6kz7/7/7yG/leVaedd+utdvdrtS9tFBvaUtdtq7bQinFipZSvJTiLgkh&#10;7j6xkYzPZDwzyUzGXZKJA8E+v/u+Q0ImOUACAdJu/ni/kplz5vg593V9ziUtMQSNcliyt8LJI86f&#10;UYZggx5mtRzWBg1L2z2ToEyndR6xw9o28vq1owXN6LAI9qA95EZDS+926EvkUN7eDNlPaLrriZMM&#10;FcdEXz+MA89UQbu/CcKKWpjrzUhJScG2bdvINVWJbVu3sRqINLWZdinesWMHMjIy2F8auSgUCpnf&#10;QGtl79m9h12b4XAEmzdtZnZKc3MLWlupCNuLXq/D/uRk7Ni+g7Fzwx4cmFE0hMyX+BB96xDbRvHT&#10;Dkgb86HxFxM7qPeFuVHPh+KaVkj/i6YB9+3fSb5xlO37QPSlclY/ry5aDVlYBGFAAh6xBzNNauyq&#10;D2CL9Qh2NZ1AvpccF3Jqre3Up+P29QYyXAFP8RtA/oPeeRmTAEcV97zjjDPOMOg6wXQXP62DZ5BD&#10;u/5DVLx6A8SLXmC6UbSzh/t3/0ZcUgEv2HkMMa8Tpc9eyfKeT5d+erFxCAHdFMDwGuBSAW4jeXAT&#10;+5JOY0JexzHYo50sdVaqNaGkshoZWTk4cCAVSUnJSDlwANm5+Sx0W6Izo8TRiXTXYTS2teIEh5Fw&#10;oQmFLMRYzSFOvmZI9B01wiQSMSu43N7uPKMxQzl2JIpWpx7uqgNo8+egu3tlosh2iRBLXsechZOR&#10;yd/A0hEHGkAjpqUcQbcKHkUJzMSo4JxnEHJ3DlZ/Ph2bnp6CihdeQPDDDzlFs7PRsXQJfMJCxKoK&#10;0bnkY855zhcadZf81GPYNP0B8La/wGpxcTmiF4JOxXx4itdAxy+FmjgkAwtJnwvHj0fBy9+P/F3r&#10;WJOLoDgZcckn6NKs4Fz/haBD+QkCZF/CikyWUmsrmYZZbz3E3mj3OSg0dcjXZIGnthj2BmKQD+5I&#10;S645aVM2CgVJqFBkoFKVgSp1Jmrr0uCSFTNBOWF+Qo5wExYtf4Lcv68y0W7g/VCQ/ywWTb2Dc3vH&#10;Aget6fDyMxGtGXmU14Wis7EQAUkhWmqXck6/mMRq1yCoqkK7YS/n9AtNoGY3otpydKrIM4hj+pmY&#10;8cadOFC+lr3QGHzNfpnQR0qQUv45Fs95DJrMEYjh6sXoJOOH4P17YVySwpy/vJ/xsHrivUOEs7GC&#10;LGknlFs/Rcnct1A0+01UfPIB5Ds+gyZ1F4yFWTAU5WH7s09i02MPY8UD92D6nbdhxqS7MPO+ezHz&#10;gQfw6g3X4ZF7bsJD99/Sz5NPTMS+gtUoVe9OQObqbXJCn4E0Ys/eJoKzXQxXu4TYVnKEu/Wszl7X&#10;EScT9w4f87Jae0ePBXCMpeWefwQfzTTIzExFQ4Ol3xaiohUVsgaLQJcKuh10e6hwRV+w5uWloaqK&#10;Nyxx7Vyg66NRbFTYoamUtCkHV4MMOh+1I2kKsE4nYlH0NEr+bEJYPO4ix93PIu4GincU+h2dRptZ&#10;0FRZhaJ25M01yHYF3E5E3A5Em+rhInaUszoHflUNIlYDvGYdwj4Pi8ajx1Qmq2E2L9f29kEjRv1d&#10;Q9M7LyYuvwgOfjaa1HXkPlRBOTkI+Z872HOFC9k3T0Dyi25o3olBsd2CfVuSWao0j8dDdnY2SkpK&#10;mEBXWlqKjRs3speF9Jqi0Zf0MxVxDxAfhr5ApE1O+l4q7ty5k/kL9LysXbsW9fX1TPgbeB4bHHpU&#10;SLORX5mCrMJkHMjYi6SU3dibvAt79u3Crj07sXPXDuzcuAcpswpx4APyjF2RhZT0vUjN3oes4mQU&#10;8cl1nk7sIY59Ox3yv7RDOaG5l4dD0POl0KrEUFjFEIclrMttvsdC/DAfkh2thG5ku3tQETgGRfRU&#10;UwwapecbIOzVzyfH83u965B9t1fEs6wm007OQ24PaO4n07+euD3SrwGqq8i0O3sxvkeWbTiFL3xq&#10;HeOMM86ZOIFw11F4PV7YKrMgXfo6BB8+DN2uT+AzKhFqbvu3Tau9pAIePTHeSBzlr98MfdrGMSPg&#10;aSaSB/B/EP4/QPFTwi8Ba9LQ+XrFvKNwtnTD6AqCL1UgOy8fB1J7hTzK/oxsbFH6oGtpI4Yot5Fw&#10;oaFFkuXySjIwF8Bg0LPBvM9opTVgqqtL2Rvp4RjGNM3gONmPeJMGXmEODrbXJggHF5vOznlkP6ax&#10;FMIS1S5OA2jEtJQjFNDDLS8cloCn8uVj2efvY+UD9444ZXYwncuWIqaTIFSUhs6PF3POcz7EZs1C&#10;xjNPYNFrd7Di+5wO6AWkU/kxbGmLcOd1f4dGU8N5jY0U6kB0EEO8pyuCUF0V7PmbEW8QoEO1At11&#10;F16M6dIsR0+rH87Cz8n+fcq++/hfE7Bh/VrmWPQ5KJFwGFYxD15ZMVxxxZDriEbh6WidqUgx9BQq&#10;RHuLmZAccCuHzD/lmVuIE/I6531hs03Fe69dD3vZtEtaI/B0dKk/hitvCaLV3NMvBYc85NzUpI6J&#10;bQqWL0RQXoKDtjTO6ReazqZqeKv2oEM2coFVmfYG7r77H1B5c4dcs19GDpR9hlefuolzX7noUi0m&#10;z58aJuA1rC1iDt1YF/DWP/oo1k9+EOsffoBR8PFCeOukaKrIhSlzG9Q7PoVwxQcQLJ8O6edzYUzd&#10;CFtZBnk28eHRKLHt2aew/L678el9kwj3YNmDD2DxQw/i7ltuwJ9+/ytc8dtf9LNg+Tuo1CclwDrf&#10;knGXHm+aqkjFPdowgEbuNbbWwNEqRbBTi9ZDDTh4lDbP8DFR78hxP46dCLIOuVxjw+mgNhEVnyor&#10;C1FUlMui8YRCPsxmE+z2JibwUKGCRnxdakGPimhUuCsvzwePV87Elgu1TXS5tDEGTUvNzMxkIs7g&#10;Rhl0e5RKGUpLs8HnF8NkIvZKyMzEMJrtQaFpsLTOYF9TC2o30ug6r9cxRPTpGx9jsRibHok0gtaz&#10;M5vNCdt2Wvxe+Bw2+G1m+GQVaMjZCgcvDa1uK0JuBwJeNxPtBv6G7o9IVEHWa+e8Pij0muo6YifX&#10;36VpXEGh9e4ahEnwZCuguqoLsh8eZo0nEsSiPv6TfP+jHmge7oSssA6ZSdkoKytjEXdUmN2/fz8T&#10;4mg0HRXqqEhbWFSIzVs2Ye++3fj8i8+wcdMGyBRi5ORnYu0Xa/DFxrXgVZdBq1dh994dKOeVsd+t&#10;XLmSpX4PjIak3YSdUQP04TICsWVCJdD4S6BwFkJoyEG5LAP5lQeQnpeEpAN7ekW9vTuxe89O7Ni1&#10;g4mKFCrwJa/IgOAHHRD+zzk01CDHR/bjQ5D97BDUc5pgpB1ujQLog5XQNldBGRWgOqBENrk+djdF&#10;samxGztsPchyH4MgdALGll4xz+UBtA8MWvY3e9Nl+wQ8TxMg+9agebj4OvEjf34K2hTRbenF40z0&#10;K8cZZxwOqD7UcQQ+XwDW4n2onjoJ1e9NREPeTrj95Jne3vNvJ+RdYgGvt5GFcN5TUG77+JILeLTb&#10;rEsDKP+U+PCVkweuLZP7N30wMa/9KOt+pDRZUVJRjdTMHOwqrIbME0DX0d63kFyGwoWGrpdGOjU2&#10;KlBSks/qhtAB3WIxo6KilBUFHum2HesJIqIXwFW9Dh3xxcRgI84Lh5BwIaEpgwbDO3jwkauRI9rc&#10;H34/GkTDZrgk+aj3FnJO74OKLavXf4Cl905C69y5nKLZSOhasRztzgb4MneiYxFxnjnmOVda5sxB&#10;ylNTMPWZ69EqnXtJmhy06lPg5ufiiYfvgdEo4ry2zofjR8No8TaicNUsuGqy0WYpQZd2Lbo1FzhV&#10;U70Y7vJd6HIJ2Gd6fN946mbk5eUNcFRa0RL0wVNbBEtdGsw+8tdXfJISWIixa/GXwhLoowwNTQVw&#10;CnMQ9J6KAqDCXqFsO155/WZy7049zb0xD2Wlz+P2a36FDvlHQ7f3EkNFRVfOgjEl4NH6jK7chWND&#10;wCubD1/RQvL/pYlQ7FIshDNnETo05N4Z4TY0lUzD0w9fjWz+RiZED3xefhmhUWOvvjyRpdJ2Ks5+&#10;L9G6mNG6AvCn3Y2mLTXMhhjrAt5g1tx7L9Y+8ADhfnx23734jHzuI3PObLiUUlhKs6FJ3gDpFwsg&#10;WDad8D5kX8xHIzGoXdW5CNSJ4NUpsP3FZ7Hh8Yd7eWIyXrjjJlx/9VW44bqr8Yef/Ri/+/EPcO+k&#10;G5At2JQAHdM1wcHjLw9mRgUa49VwtUkR6tah9XADuo84cfCom0Xt0SYaNC33dHYNFZR6a6uGWNkQ&#10;KjbR5hBicRnKynJRXJzDbCO1WoGGBjOxnRrIs7Y3+qhPtBgoCF1IqIhIm4/RLqtaLW2AUcm2ZzTT&#10;aAdD95GmVFIRj4pA9GVvn1BDvxeJeHC7DeQ4FTKxr7cRRh4KC/PId3lMbKSNp2hn2nC4Ec3NTYjF&#10;bOQY6uFyOVnK7OBIPPaSKxKG3W5kAp5KpeLcNkooSLbF2QSPxYCgQUaeOUkwZ29BUC9FLESm+bws&#10;Io/rt30IBBWIx7kFPHrd0OvI1ioYdP1dRGgplzg5XpWZUN1oJs8RbuFO/LVjKP9+CCVXOVCZVAte&#10;UQU7R9T2oEIdFfAayPWSmnYAW7Zuxr79u4lvkoScojRU1RYjt3Q/cqv2Ird6DzbvXQ1RfTbqvCVQ&#10;uoqgchVD4y2F1leGal0meIIiJgLSKE26/OycbGRkZiAjKx21Mj7MfjFL+R24HyayH/Q7ap8bY2Uw&#10;EKi4p3QWQGjMBa9P2Mvdh/1pe9j27dmzE7u27EH6m5Wo/lWsn5qftUD8X0c5jwMntNnGN45B9rOD&#10;0OzQwyCQwKARwtRczjrd0rRbRUSIMp+W1c/bYo1jU2MXkuw9qHz9eG8gx4Dl6R4hvl7rKb/P4wLU&#10;NxKf8Q90XYnznpH/BmTf6IVG9Tmlp/D6En3LccYZZyAn4O84Cp+jCdpti1harWj2FOInFcEXDBN7&#10;4Dibh/u3Xy0uvYDX0g3V+pmQrZ6K6EF64Lnnuxj4YuRhegt5uA56EBtnkGmn6T6UQBfN2T7OhDxL&#10;pBt5hgByTW5Eu3oFNIdDQwyhOhbtRg1HLsPhQkENEmqoer0G1NZWsDe6JSXFqKsTEIefu3vYmaDL&#10;O9zWhKCyGAHVNnTElw8RES40zc2z8dpr1yC1Yu2oO4oxYiw7a3NQ7yngnE6Ru3Lwydqp2PT0Ywic&#10;Y8rsEFauxKHmCFxJ69GxkGP6OdA8ezZSH38cGx++H5s/eAAh/kxOx/Ni4C1bhszNq2BtlKHniJ/z&#10;2jofqGMWDpnxycIPIczZi+zVcxBSlqLVkI6uut7ouAtFSFWMiDSp//PmhZOxbvUnLLKgz0lpaWmG&#10;nzgZ7tp8+JTlvah58Kl48KsrCJXw15G/dfRvJdyiXDRkbUbQe6pu3r6ilZg+625ipP8LHR0fcd4b&#10;FK32Lfzr9WuxfdFDUKa+kbCtl5o+AS82hlJoKa7cRWhW7CD/X8Lt0i5DSLj1pIDHMf0i0KWYD1/F&#10;FrQ7lUyc5prndFDBWJP5Fm6942+nrYv2ZYIK5rnCTZjx/mQI9r7Muc8D6VIuRKA2Bfypk+DcI2c2&#10;xJdNwDsTn91/PzZMeQzrH30EXzz8ENY9+ADhfkbyv96GOisNsn3bIdy4ApXL5qBg5uvIn/EaqpbP&#10;QVN5Biy8LNRX5cNUkYe9b7+I7S89gZXPTsZLD9+B1564D2+99CTee+dVTP/gPSxZ9wGWbfmwn1U7&#10;ZqPatH/A+ekV83oj9nqj9qjoQmvshbt1rDNu6+FGdB1xsKi909Vqo/YMFfQOH/YzMY92VKXdYOnL&#10;TbVaCLmcD9oxVqmsJZ/pdyoG7So7OEJttKECXk1NKdsuun3UhpRIqtn6uVJcRwO6P1TEoymTNPWS&#10;plVS4YYKQ1VVpWSaCU4n7YZbw7aPQo9DLy4yzQGzuZ7V6xOJaGdYPrE7+Szttqqqki2HKxKPCnt+&#10;v5vMWw2xWDxku6J+sh6tFF6VAH5FJUupcsurEHE1we9yIEiFu0G/OR01NacX8I4dDyLSrR9wnV18&#10;GuMCuIxlCMjJ8bo7nuCT9FH4MyeEj3iQ83kpDmzLQGF+Iathl56ezmoIpqQlIatwP/Q2GeTGSlTI&#10;siAy5aHOS2x/XzFK5cnYnbEOB4o3ITl/IzJ5W6ENFjHBbTB8UzoKy7LYuaMRqjQSlEL/F8v4qNKk&#10;o76Ze18Gw5bJBL1SGKKl0IdLyHqpqFeI2vpcVCozWSptbkEqsvanI21nKpI27ce+TzOQf48OJTc3&#10;9nJTIxP1uI5NAl87Ael3jkD2/R4obm6BZr0R2i0GGNQisi29Yp62uRLKKB/8kBxF3npUvtSasAz+&#10;D4CKxYAhDtjbe1NtadAHTaN1iMn3bwH6F3pR/m7Aus/Gf/fWz+vD+DbQuKOXpgIOP3OcccZBoPMY&#10;wrE4HPIa1H0xA8KZk6H8bBq5F8sQijaT8f+rL+JdcgHP33oI9RkbIP34n+jo7Oac52JAC5p6iW2n&#10;/HPiw1X1F/IQzeH+zemgD3Z59ASSnUdhaG3DsRNRYig4UFCQjerqCmIMClBfL2dvfKlRxmVAXEja&#10;2hzEGK0ihlkeurp6u5txzTccDhEDyCcqQKzhALo61nAKCRcCGmFUU/Myps1+5LQF06mRQN/gV2oO&#10;oFJ7AFJHDnSREvYmsM8o4fodJd7uhlOYiXp3XsL39De0wDmtebdmwweYefPNCM+cySmcnRNLl+Kg&#10;SAT7lk9HRcDr+Ogj5D3/NN57/HosePN2eCtncDqdFwXDetgKP8eka66ETsfnvJ5OR58ATR0rmpZD&#10;HTH63ZmuXaWSh6TtaxFUlMEtLEBQsBEdhp0nU0pHX6BppvXqck9F+kVFs/DEff/A8uXLmaPV56R0&#10;EEK+JnjcKvj8Cvh8cvi8xCnxSOB1i+FxighCuB0C2PVFsJXuQzhkYim2yaVrMG/xw8Rwns55XwyE&#10;1sWrqnoJf7zy15g19X5snPcgY9eSyXDzpqNd9hETWy5FJCYT8HIXokWdjG7t2OlE6y1djZZGJfn/&#10;3Lu/0uPZTo4rPb7S/a/1H/fhkrlpGkJaEYKVyzmXfzHoIvdHTFsAnyANnYqR3yuB6hn44PUJ2Ja+&#10;OOH5+WWmSLEDs2Y8Asn+V8kxOf09Q4+Xp3wrqt+9C+79Oki+dgy5Pyv7ygh458qu116DKjsTkr07&#10;ULNuGco+/oDV2+tDsuETeERFTJgJ1QnhVQsx7ekH8dQd1+DpCdfh+Xtvx5vPPIZK/gF427RYv3cR&#10;Fn8+lZFe9QVot86+NFxaB5eO0/R/KvDROnu0Iy7tJtpyyIz2nqaTzTP6UjxPMXAMGQgVz/x+I3vp&#10;SaPLpNJqJuqpVBIC7YaqAK0nRkuU0Oc9FcAGphhyiUhng0bZ2WxW1pG1p+fUC69AwMTWLxbXwuFw&#10;sPVw/f58odtNRTkq1NEIu2xy/uz2OjKO2WEwSFg65kj2jQp9tK4aTQWmdWEHind9RCIR8Pk1ENeK&#10;yLL9iJHP/gY9XIpqhDRCuPi5TLgLNugQDPTWLOw71gOh66LHzmg0sGg+en5UKiq+9kJLx7S2OhLO&#10;MeUEIujocbD6jAPv/9NBbUJmU56ERZqdpO+7vu/PZnf2YdAK0ZhugFdQCPfORmj/fjL67j9oVNhx&#10;SH7ehbpnm7FjaipqRUJiHwQhl8lQp1ahsKAAaenJMDTKILeUQunIhzFSmrAtDBoNFykhtvF+FEn2&#10;oFqfCn24mHzPMS9B1pSNSnEh6o1GBMh12RyNoDkSRtjvg9mkgsUugCsihSssgStYCyclIITDWwOH&#10;pxp2dxXsrgo0OXlocpTBZi8l56cIVlshGhvy0WDJYzi8fLhblWw7dMFiKOwFEBpywZNmoKDqALKL&#10;k1m9vH0pu7Br106kv1OB4jvNKJ5gRukNVkjo8aF8jRyrAb4cF6on/dBuMMJgSWxSohdJoLglURis&#10;uP4I9mnakOI4jDzPMdSETkDdfAINrSfg7iT+IxX0TmLdDRjf7EX3OCD7NlkGDQyhfO3UMs8Gjeyj&#10;3W0pDglZ9jCbb4wzzr8PJxDvPAhLWTrEC54F7f5v2rscPlMd/PGu3rTar2hq7SUX8GhOs7u2GOKP&#10;nkTU4+Ce5yJAH4yNm8mD9v8SH6D0bQjX/GfC1QEUeo+j1N+NrqMxZhRYLNR4kDPDgnbUom8m+95k&#10;DjYgLjTUSKURgDQq8EwG63A4cSKGrnAT3DVZaG66eE0tioufw6yFj6O0bnfCwDsQKniUKvYivywD&#10;5TVFKKnORn5VCnKr9qDGQIyVMzS7aO0OwMFPh8mVWMeJOgVLvngfL7/6MDY+8cgQwWw06CLYP18w&#10;KgLevkcfxao37kaw5uLXuxtMmy4JXmk59u9aiXDEzHk9nQ4q2DU1qSGRVBGnqZrcS3zY7WocPOjh&#10;nL8PGpF34ngz1i6eiZrkTfDwMxARb8NBawbnNp4PzYKFcJduRpdpD/tMBbx7bv4d/t//+3+sIPhA&#10;J8Xjc8HgETDDeOD1NQRPPly1OSwidG/hasxd8ACLrOO6JwZjMr2D96ZPwM7c5dhfthbzVv2LMffT&#10;1/HuS7fhnaeuxbaFD7F038H7cqGhAp63eBnidiO6Tds557kUhCW7EdFWsTRIrunDwVY8FXNevYUd&#10;3w+mPdR/3IfLxq3z4VNUoEVFIwG513ExiNdtQ8OBJeiUc08/G3WZb+LlNx7gvq6/pGSLNrNIPOEZ&#10;IvFoox5H3mqUvHwjCqctwv4rNmH71bOxehK3sDVOLzteeRklK5ehYOEcZM94hzjmLyL97X8yatYu&#10;QbBOgKC6BgEZD97aIqz+13OY+8x9jNR1s9BkKIDHI0GorQGzP34Hs5e/yXkOqchnba2Bs01CnGEV&#10;gt1axA7Wo6PHjiPHhm8T0TGpo8MJl0tLbDoFeymr10vYC1qhsAo1NZQa1jzsXBtP9DYXELLsjYFZ&#10;G3Qbac05rbYWfH4FayjA9fvRgopkWq0GubnZZH+E8PmMZB/LQaOvRiLg0fmFQgFZhpylyw4cE/ug&#10;qbQymQySmko4pTxiW+YiIK9AgJx/d50YQU9vGjM9NnS/aZ0+epyrq6vJ32oW5ScUVrMoPrlcSNYl&#10;htEoI/PS0jE0JVqJxkYle4E+UBTtg4q6vk4VS9XmvH4GIWnKRi5/J/KFu1As24sC8S4k52xCXmUS&#10;8quTkV9D/tbQFNVdbN7hCHgW4ivYPpfDvKQS6t8e7vVH/uME6t+wQfNCBVQzsmEs3I+a3WuhyNyO&#10;Rl46yrYuR8WO1SjeuBSC5LXQlm2GvmoLDNWjh1WQwu49n7gYPkkJ+UuQED9GSimDX1bOoB3U2Tkj&#10;4xj7q6xEUFmFgKoKQVU1u4+Daj5ClDqKACGtECGNgP2GZh4YqjahvnY3HA3lCMbrYW0TwRgtY91q&#10;ZU0FEJl6I/VKhGnIKUnGgcy92Lc5CdnPSBgl19kSfLnTQaPy9GXyhOOvWW4ZMp/k5laIyLVT5tch&#10;02VFkj2AvfZO7LMfR47nBGrI7alv6fX/BvqDHjfxLbcBDWt7oSm3g5c9HNQ3AaYZZHnWxOWPM844&#10;hI6j8LvdMObugmj2YxBMvx+6/Z8jEvAjSKZx/uZLzqUX8LqOodluQu2sR+BWkoc31zwXAX+cPHyf&#10;GvrQPBcBr4k8wGlBVHVzBxMQqFEgEJSymnPU2KGwsHNxDSv+O9iAuBgwYeM8xTsGWQ7tBNruMRJD&#10;KxOdESm6u5cNERNGm2XL7sL7C186ozFEBbz9+ZuhUEpZKggtukvf/paWF6NYlAJdqIjzd5QmYtzX&#10;V24bIuAt2zQDa6Y8jNLnnz/nTrNnYzQEvK5585AyZQpWvDERTaW0kcHFj7IaTKBsCTPgDnZ7WX0i&#10;zuvpNBw7FoZEQqNXZaCNWAwGLbl/+JBKK4Z1HdfVVcKoqcGsN55jxqe3aj/adKPb4bNdvRYhFQ8R&#10;ca8gRQW8px/8M1JTp+Cjj6ayiIA+J4Wm0lrdJhjC5Lo6GTXCCRPwsiEUlGH6rEnkGfLukI6zp6Oi&#10;4p/4+/VXQh8t7n/zT6kLFrJIvm1ZS7Fg2Wt44PY/4tE7r4A85fUh+3ShoAJeSLAJUaMcnboNnPNc&#10;CtrMhfCT492lHFnUWZt0Lha/fQfuveX3eOqR6/H5nrns+BYpdiYc+2Fhz4FXUoQuWx7nui4W8dr5&#10;aExbiW5nBbrVI+9GGxbMxOfzJ2P2p6cRUr6E0PNTJN+Bae89hPr8f3HuNxU8G1MWouD5a7Huntt7&#10;hbs+OISrcc7OpqeeQtqHM3Bg6jtIfvMl7HnxKex54QnsJpR+ugARsxphnRg+aQlcvDQkz38L+xe+&#10;AUPh5zCVboJNlgGfVcRehDTGB0dW8fo74tJuuO4OGQKdGlZXj3bAPdP4Qqf1QQW9I0cCiMdpvbh6&#10;eL0muFw6YnfUorq6BCUlhSguLgKfzyfPccuwhC9qJ2ZmpjOxbmD6b986aTS6w6FFTU05s21GIqaN&#10;FCqa0ehCiUSE8vI8VFbmo7S0kOxXESvHQkU0ml7Zn1LsdiAe8CAWjfQvg768pvX8IhEbmefUeDgY&#10;KspJygthL92PqrSdKMnJQHlpCVlfEcrKisDj0eNYBqWSHksFO870ePt8lHp2/KltTc8FzTKh5ToG&#10;Ru0PJOF8IsLE3IbW6kHXCDf0eVClTkdWXjokCiGE4ipU1pSyNGGpVAKZXNqLQoLcgkxUadPZb7iW&#10;1Ye1VYiAXQonLx3W96PEDzkB+fdOwL+jC005+xGzaBBuNKA65wA2LPkIJQd2oV5aDY0kGzp9Goz1&#10;qTCayd8LhIliSUd9QwbqGzMJWTBbs2G25cLSlAeLPR8WZyEaKK4iNLiL0egpQaO3jED2z8eD1U/u&#10;t2AlbKFqQg2awnw0RQQMOr+pIZ2c11xErXUIqmrgqiDHrXA9jMXr0aTIRiRkIk55PQyx3vTbOm8R&#10;i9QTN+ShRpOFgqpUZGzNRNr7ZUidWobKy8JDfLs+1HOsMDgq+4+/vlAB+R+HdvnVpqphjPBgJPaa&#10;rrkCCrKtopAU5QEtMlx27LG3YJvtKPbagXwvICOXlJ34gn1ReX04lcRHzOulcT2Z74eJ6zkT8u8B&#10;Llmiv2kvBawHEr8bZ5x/O05G2vnbDiFgs8CS+jmq/nUni8hrKE1Bc7yN+3dfYi69gEfw+fwQznkc&#10;5sJkzukXg8at5OH4k8SHpfJK8rCVcM9/JhragAz3EVjbW/sNA5mskhg4PGJwyFgxZIlEDFpbhaZl&#10;DDQgvqwcPxpBs1UBjzAbzb6l8LhncIoKo4FY/Co+XPA4yjV7EwyfwdD6GrvT14MvqmK1avo671bz&#10;q8FTpLPBn+t3fRh4G/sFPJUvDxt2foTVTz0C1/vvc4pmo8X5CHjxOXNQ9tILePO2a7Dy9UmwFr3H&#10;6WRedIwbEahNwxez3iaGbRnnNXQm6H1SW1vZ35mOOhP0nIrFwxPwKDRajwp5h1rsiJll8FYnIyRN&#10;QVvdJnTVLUe3+tzTJild6iUI89fCXbgM3XWfMAHvpcf/hmh0FpKSnsEnn8zvd1BolEE4HITOJoEh&#10;Qh0B7muQXn8OQQZ45QVYvHjCsMU7l+t9zPzoXqRWrGNRfrQulIs4pq4OKextYjS1iWBtE0DSmIO9&#10;eZ9hZ8ZyzJr+BN56/k7GvHfuY0X76/PfReACRG9SAS9Suw1+eQXaVbRRAvd8Fx17GVzlu1gUFef0&#10;k1iLp7Jjk7PxObz23K147fnbsOKL97A961OklK/lKL4/fIw24ngsex+FW9/mXPfFol2+FD5xHmLa&#10;InQqR1YHr4/sz5/Csy/eA5lzeJEnXwZoKly2YCPefes+1Ca/hjZZYgRrh2weTNuno/jlW/HFvRM4&#10;BalxRo+NTzxxUtx7F8lvvoK9Lz2D3S88ycS9/I9mwC7kwc4vRmNpBsy5e6FKWw1F6nKI9y+FNGct&#10;7IpseOqrEPSoEQrpYPGWwOwrRFNcCEdbLXlmSuDrVCJ60ISOniYcPupl9fSOHg/g+BkaZVCoaES7&#10;pIfDFjJmUVHPSOy/OqhUQjaeCQRVrDacTqdh6Z59HXBpdBkd46i9kpFxgJWO4Fo+hUaR0dTe3jp9&#10;kgueUkvr28nlUhQX5xJ7toZ81sHtpvaVhkUgymR8aDVyhE1K2Ir2oqkyE00VmfAqq2Grk6KyKBNd&#10;cRtCATsbAwc3s6DYbDZIBNXQ5+9Dk0oEt9PABDp6DCnBYD0iEQuZ106OjY/VL+Q6NhQqwtJzSMc+&#10;ipvg6VAi2KVFtJumVFvQftiKrh4HOnvsTMTluu+5oKnaNAqsoqKCiZtUoKQ2Cv2/z97so7ikCALD&#10;2Z+DtkAVPPIS+Otq0bSiC8IftcM8LwRnaTYc8mqoFTJ2Hug6MrLSUFSRBZ2bD0OwgjybuJf5ZYR2&#10;4HXEJWj0VzCRkIqHVIQPGIVwSwvQyE+CqXo7muSZ8NnECAV1aPCVweDOg9ZVApWtBAJdNooFaSjc&#10;UIqcj3jImkb8sN80Q/DDdoi+dYj5eSULhCitTWcRfSp3IVRbtAl+oPQ/j0P2m24Y6xPTbCkmAhX0&#10;1NEaiMMSVAbUyPNYkOb0I8nRhmTHQWS5e1DkPYJK72HUerugCh6CvvkYGoh72BgATCVAfS5gyQM0&#10;/wQUvyFcRvgFWfd/DdgOgul94i+TS73P16S12S0riK/6J/Lbu3uxVwDuesBjI/OMp9uO828Iq38X&#10;icGpqIFy3QwIZz0K2aevQ7VtMTR7V0Kfuh7G7O2wFO9HU3UuXBIevFoxAhYdwk4rPE4nnC4PnB4/&#10;XL4g3IEIPKEYPOEW+GJt5L7rRCDejUDbYQQ7j7DGGcFLUHNvTAh47mAM4iUvQ73zU87pF4P6WYkP&#10;SlpYVPcoeUASG4Br/tPhJxjiJ5DuPozQQfJ0PWlEUAOspaUJFoscZWX5yM5OQ329dNjiw8Wk980k&#10;97QzcZTsY7iuAtr8DVg46wE0Nr4Hn++DYYsOwyEen4OUlCcwd9lrQwbTwdAIvBpTKjJKdiEnN6vf&#10;kKqoLkOFOu2shpSRt4kJKLTT7LqdczH/vkkXLOpuIOcq4NHfCV55CfOfuQ3m/Hfhq5oxJiLvKO2a&#10;DQgqy/HJB2+Ax8vkvH7ORChkIY6BENS5oY4EdVDMZhNoVz6u+c8EvbaPHw3hUIsDZl4GjJnrEDfX&#10;oEu/kXPbR0KkajG8NRnobkxLEPAkklfx9ttPsi6GfU4KLeLtD/ig99SAdkXjugbp9Wfn70crMWR9&#10;PnI+h3kvNTS8h2dfvoMtwxrno/VQI44Qh5NxzE8cUIqvH+qU+gMG4vypGbWiAky45a+4/ca/YN3c&#10;h9FY9B6sxe8hLp3Dud8jhTZSacxfhmi9Ei7Barb8PvzVl65OY4fqUziyFnMKeLTumbtiOtvGx+77&#10;O266/g947Z1HWJfSCt0+qH35Q84fhT5n6LOIvjA4u4jFg8WWB8P+WQhUX9q09y7tarQ7VXDkrkKH&#10;jHuesxEVzsL6+Q9hwZp32THg3uexT0O8Cg3NJ4lVwhzhQWBMxQfvTIatbA46VUtP8gnaZB/DtPVt&#10;lL01Eevvu4tTdBrn4rD2wQex9bnnsPWZp7H5ycex8bHJ2PjoQ9j4yEP4aOIdWPzum/CqxLBW5EC2&#10;fz1qtnyMmo2zYUxdDm9AnhAdbaGdb1urCNXsBYi/sw5thxrIs9NDnqt+9mw9diLEori4xh0Kta1o&#10;Kiy1B6mw197uQiTSwKL0KipoNBvt4lrAGj/QJhD19Ubk56dz1kqmy6LPcioqdvY40NHhglotAJ9P&#10;rtEGKhheOBGP1vijTRIqK8tYOirdPhoNePiwj0W8tTfbEdYI4KbNJuxWxINexBp1sJWnQblvJZwV&#10;BxCwalgUHm1cMVC8o9DvIuEQmt1NsBXsQle4nu3v4GMwHA4d8yTcy33QFFl6TnsboPSeV8pwU2cp&#10;2lAR66IqEAgSxDouCgrzIKrP4RwD6As8o6MK9bFyBBolsFdnIxwMwKZxIHtDEbQlZXCUp8Ci12B/&#10;cjK5JvJhbjRC1VgBjb+3rvMZI/m/IjTEq9nztz5QDJM3H66AGDGXgTjgeWgo3Apjzlo0Fu+AX1cN&#10;n1cGoycfOicV9AohbyTnqjYDuXtycODzTBQ+robwB51InVaGXbt3Ym/SLqSmJqN8qirRF/zxod7O&#10;tVHubRoIPY/65grUxaohjwpPCnoNSLU2Ya9Yi32FldjJk2OTJoKtjYewz34Ema4jKPYdZzX1JI0g&#10;Ni1g1gOmckByDVD7c/L3u73bQss8DfQ3HVJAPiiCT/EzQPkbQHMX8a0tBLJM7wDRb5xx/j04gWDX&#10;MXgjcbhkFVCvnwnx4hfBnz0FlVPvRdnrN6P8pavBe+kfJ6H/XwPey9eC98atqJp2H/hzn0DtJy9D&#10;vmYq1Js/gm73MpjSN8BatA/Omlz2UipsUqPZ2Yigxw13rB3uUAvc/jDcwSgT/Oj6veR7f3Mn/PGD&#10;TPSjpeNCZNvOV/QbEwKeN9IK+eqpqF36BkKXQMWkXYQMryQ+BNXkwck6z47wDYang/w+cgI53oPo&#10;OpJoSFDhgL4ppGkW1OChfwdOHwv0NgqgndiIQUr+P358BEYTMbCO9fjh5mcjb+sqXHv1XzB9+kTI&#10;5a8TY3J0IvJqa1/BHfdcC5kzi3MAHQw1lirrUlFSVsje6tI3pOU1hajScTe+GIixYhM0jenYm78S&#10;C+6fxLq5cglnow0T8DYuQceqFZzTuWibOxd1b76Jtx+8ZuxE3Q0gxl8EQ3EyGmxydB92c18/Z4AK&#10;32q1ot8poUKYUFgDWouHa/7hsmXzKuQmbYGzfD/8onTEReT41y3j3IfhQKP5AqpqxCQbEgS89vaP&#10;UFj4HN5995/MmO9zVGj0QaPTwN6ec12DleJtMJd/TK79RUPuhTPB57+Ctz+YzJyRYJdmxCnLNHKk&#10;q8vFWP/FUlx/7VW46YarkLXuGajT32Q4yt7nPAZcmAve7f8dZfWsB/D5tGcQderw+psv4K//+EM/&#10;0165I2HePmjUG9eyR5MO+Xw4MheiU7cO3erEOnj0fD5+95/xl7/+ljU0UPnyoQkVMqOd69zRZ48u&#10;XAyFKx/C+kxU1J05bZ/S1CpBK7G43fkfsyjFgeu/FLRJFsGa9jE6VOfeUCNj7ZOYPvdZyFzZnPs8&#10;1mkkzljMY0TMpkOssQ4RiwoRswIRkxReWsNJw0e4rgZBFa3zxENAVoRg2TxU/WsStt3+Ajbd9Dq+&#10;uO2Z8RTaMcaKSZOwkvxd++ADWHXfvbjh17/Cb/7ve5j01ytgSF0HkaQABdJtKJRtP60439sFl8eE&#10;PVe7DJFuA4vkOnTUzV6M0Hpqx0+EzyrqUbuQCmAUGinudmvJ+FaC8vJcmExiZosNnJ8Kd+2HbeR5&#10;UcvWb28TIk5f0hwNsLGyqqqMNW+gTTBYOusgEW40oMulY1lFRRkTDqkgSbeN0h2th0dYgKjvVO0/&#10;2pDCYjahqqIQUasKPlo3zd1EpgU4o/Dod83RKFyCPESMtcS2HNkY1kevgDd8UW4kqPz5KJOkQyKR&#10;JIh1XBQU5kBsSSzJ0ocpzIP6TSfM5mpYy/Yi7nMiFAoxoU4hFsBZlYmIxwHajIOmF2dmp6NGnQdj&#10;rFcMpI1a6EuGkYiPXxlayD7T4xAtQUO0Cm1xL7xacl8WbYI+cwUsuRvhFRcibFfDYM+GvikbKlMO&#10;+LUFyMvJQHLKXuzZtws7d+7AgQ+KIfqf3si8fn56ECpXEXTBEna8z/4S7hQ0Qs8QK4fQVICklP1I&#10;SkrCvqRkZBMfpNyjRKHXhHSnA/vsIWy1xrG+oQPrGrqx0XoQu22HccB8BLkNx1C2/gR4fzwBxZ4T&#10;MLeegK0NcBJf01ZDtu90TTHI97Jv9WKaCbjUBC3xa5u5fddxxvnK0nEMvrbD8MUPwktp6WK0xVvR&#10;GvCQ8ciIgLYWLlEJbGWpMGdvhT5pFdSb50O++j2IFr+I6pmPgvfOXSh7+TqU//PvKHv+KpQ9+2eU&#10;PnMFip/6I4qfvhJ1KV9AsnoaBDMeYg015Mteh+rzD6DbtgCm/avRmLsdzop0MvaVIWKQIdhoQFOD&#10;BXabDQ67g0X9uT1+uP0heINR+CJx+GPtCMS7EGw7hFDnEYS7j/fv19hIoW3phGbbQrbTrV2HyHcX&#10;V8SjHX7oQ27gw6/ueu55z4aDPFRLAydQ5u/G0ePcBkWfkUPhmn4picepweeG1+tAOOwin2mdEjcT&#10;9AbWYDkdVKQ81OaHkxhv9dW5KC9Lx4wZL+Ozz55EcvJjiERmcQoOw0UofBm33HUNS2nlGjC5KFft&#10;RwEvHYLaKpRXlCCPtx8yZw7nvANR5H+GL9ZMw9x77oLj/fdZXTku8Wy0oQKeK2cXumoqOacPhv/S&#10;S9jx6MOY+cTNqM97h3UW5XKkLxnqTxCVbMOClx7B2s+XnJOYRItQ085xfc4IFWNpV+fOzpGLgQOh&#10;Tkd3lxuH232ImWvhrkxGWHoAccV6dBsJXPtzJoybEJJlIlizGTH5sn4Bj167LS1zsHnzZCxbtizB&#10;UQmFA6h3yWEY8IaXpmBuSFmEj+c9Ak32zCH3wdmY8sQ/kCPYxOo59Rw9cx2ns9GbAlYPq0NCtn0G&#10;3nr7cbzy5kNYMONh7F36KMNb8UH/MaBRaikrpvRPo0yf+hD7TR9rts6AsnAt6huy2L0oakzrZ0fm&#10;koR5+5g1vXd9qrQ3L1hkKRXwXIWf4WCzF926VQnTWiSzsXLmvZi55FVIHad/gUAjzRSuXFRp05hz&#10;V8jLQHF5PnYlbYHMThzyMzgA1kg1cVblCAm3jAkBr126iNwTKWirz+acPhyo8Dnz1duxOe1jzn0e&#10;6xjJ9WnKW4cmdQ6a6nJh1+bDriuEQ18Ep7EEGkE6MjZ8Qu77ZMRUqYiQv+I594H/8nMQ/Kgegv+O&#10;I+uXuf/2XWjHMqsmTcLHEyZg6X33IX3eTJQsfQ8PX/M3TPzrn3D3P/6MuYtfw+qdcxhb0pcwYX7w&#10;dULFExrR1dBaySK5aPptoEuN5kP1aO1pZJFyfZ1vuZ6zfdBnNY3Soy95aXoofdHb9/ymTTbaDlvh&#10;7VCSdSSm9NnaBKx+W/dhLxkn6yES8ViqKxWP+kS00Ya+UKMv0xQKGUvh9XoNLLow6pDBXp6KWCTU&#10;Py8du40mA3j8HLijUjgkWfCqK+H1NJ22Iy0V8TrizaxxQoe/ccixGg5UwGuMD01/HA0U7lyUCNOZ&#10;sDZYsBtMQdHpBTx9mQKWOQHYS3Lgq6lFsKKFpULXVFVAV7AfurIs1KmU2LRpE9IzUlEjL4Q+WMLG&#10;EloeI9ilY6nANC3Y0ylnEaJU1ONa11cdJmRSWypUBBOxozxhGTxNQjTK02AgdplZsBtuaRF8Gj7q&#10;lTmQ8XehpmgXSjL3QrhTCt0dRxJ8QeH3O5GStpf4DQdQocwk5zAPKk8hsddoRP3Q9Q/GECsDX5PL&#10;xLs+8ok/ogn2RuvpmiuhjVVBHauGItpbV49G7pX5DCjwNCDL5cQBsx9JihD2mmJIcrQizXWQdcIt&#10;riW+5t9PQHKWzray/wHkPwIUvwYsnwLWvb0Mrqc3zjj/TtAIuGDnMRYRF2jvYfXzfPFu+KjA19wB&#10;b7QNnkhrb1RdMAZ3IIpgIIiIx4mg1QSvXgGnkg+bsBgNvExYKrJgzN0NTco6qHavgHzzQkjWzYJ0&#10;1btQLn8dsk9egnTxcxDPfxK1sx+DcOZkCGaRv3OfgGje0xAvegGSJS9D+unrkK98G8rPpkGzaS70&#10;uz5B/YG1TAC0liST8YKsp7JgbAh4NKTQnLEJVW/dhmjQT4yeUwrjhcZtBXRPDHrYfQ+on809/5mg&#10;6bONtP6d6zhqI504fg5pqJeK3ujAMOLxUL8xRdMYfD4vPB5aq8RFPruJQeVGe7v7pGHZW/9lKMTp&#10;D1nhLE9Bq0OP48ei2L9/M95883msX/8IcnOfIcufi87OeSNOrz0XAU9LjG2+OQ25ZKBOK96KEvk+&#10;Mqhyd6ClBhHtTrs9aynyVk/Hmsn3DxHMLjRUwPOVpaGtupxzeh+dH30EyauvYtbDN2Pa8zcgUHPp&#10;Ug/PRId6Neswtm/9YuQW7uG8/s4EFenq6mpZJ9c+R4DWkSwqyhrVGpInaDOWFi+y1i6Am0YPqLPQ&#10;rlg6YiElXLGEdVmLancnCHiUmpqXMH/+a1CrVf1RBzSV1uO3Q+eqBq1hQ69BYUMqfvarH0IpeBvO&#10;6gUJ98CZoCnmaWlPYNpHT0Fmy0PHEQfnvp4LNIrkKHE+44cb4O6QY2/+Gjzx4n2MlbMfxLZFDzFW&#10;zn4Iz7x8f/80Cm3mMPA+s7bw0VCzF8aG9ITvz0R69Qa2rNnTHsDWhQ+xqL4OxUejKuZ1KhYiKNiD&#10;uFWHTvXQqDM3bzq+/91voFi5i3MbKXX+AuTz9yIzNw18fg2riUQjf8vKylChSuN0/vswuwvh5uci&#10;bsxFl2pkjTQuBF3qZYgZJQgJNnNOHw409Th99eOYs+A5VOiTOPd7LGNy5sBQtoFzGqWsbg9ee+N+&#10;8Ha8yF6etItnQzT1BojfnQrpD0PMpsj7GW9cwPsSsP2F5+ESV0GxbRk+f+A+9t2KiRPx4B/+gOt/&#10;/nMGFfUWrX4XSzdMZ02tKg3Jw0qPp4IbfaES6daj5bAZbYcb0XXEyUS5IQ0W+iP2ej/Tl140TZYK&#10;NA3x0zdYoNMiBw3oOUrFPy9ksirWdGJgAzLz8oEAAP/0SURBVLU+QW00oZF+VMTi83lkXUr4LVI0&#10;FCfD7/X0r5fOo1CLUa3KYNtqs5bAV1sEb6Me/gAtMXN6Ec9vVLDMjmNHYmScHtnLKBoJSQWtwcdq&#10;NKBdZYuq01nzDvpSkUu46yOf2Ctiy6AXx2S811dKoby5Ba7NFlizdsIxvw2mZw+xZiB2tQQeQT4E&#10;xXksbTk5OQkl1dlQe3rHkCYaeXnQQnyNUy9F6bXSQa6VULcO3k4FE5JpmnDCev+NscWF8AVUsBL7&#10;jna6paVymnjJMCWtQkglhHO3mpyPOihv1UBzTwN0L7jAr6hAzjt8ZL8iQNYnxcgrS0GFIhNicx7U&#10;riLoI6UsjZk+AwY/B+hnmbUAGTkpTLxLSU1GpZysOzr8SD5aZ0/TXAlZRITqoBIFHhPSXE7sagog&#10;JbMZJc91ovDRHgh+eByS/6CC3okEn/Z0aO4hPuuWXrwu4sPSphuE8dp544wzesS6T6C9+xBamlsQ&#10;8ZEx0WaBR6+CQy5Ao6AYljIyhuTsgiblCyh3LoN0A/HtV0+F/NPXIF38PMTznoDww4dRM+0eVL9z&#10;B2ECqqdOGhsCHlVA7ZVZKH/xH/Ca6uDvvHgCXlMhIPtm4kNN9edza9XtIw89fRzYZj0Gc2sbE7IG&#10;GhJjGWokHjxIO6hF+oWFgQZUNBqF3+8jeIjB5kEkQnEjHHYS7OR/O5nPRZbRG6lHm1p0hhrhJsZG&#10;Z6A3zZG+Sd6+fS0+/XQaPvjgZuzd+wja2+dyChGn41wEvJFAB9uNKYsxb/K9EC6aivjHZL0c4tmF&#10;pGvBfARq8tFSksM5vQ/Ja69i/uO3QZ3+BqfjPFaIixbBWZ6KaLMFrYfJjTXo2jsbbreOOCECVtib&#10;OgvUkNXrNVAoKtHTM7pp6NTpKStJR4tTx8KcXUWfoVm+rbfJBce+cdGm3YmAnAdvdWIEXh9VVS9i&#10;3rxXQLsG9t1jsVgUVpcR+kBvBNeanTOx5JNJsJtmjEjA8/s/xN/+9hMUSnYgShw5rn0cDahTRAu7&#10;9903K7fPwodLXmOs2jnnrE0c3CEJfJJSmB2nS03jht6ftIPuh5+8hg/evgcf/2sC2gc1ETgfulSL&#10;0WIogbsmC+3yJUOmD0vACxSiVHyAdWXsK2ZOnTsq5GUVJ0HtO/2xMdmyULVhIdI2zkCH4sJEGY6I&#10;uiWIa1LgKTi3JhYDmTLxT+TZuohzv8cyZxPwKNX1+zFr9hMo3vwsE/CqX7sSgldegeQHAWZTjAt4&#10;Xw62PDkF9Tl7YePz8PmDD3LOs+j22zH58suZqPfg5X/Ec8/cg2nzXwLffPayHAOxxKtgb6sldqMS&#10;oW4NS7+l4yOtqUfTbulz9gT5SyPIaBkEKtZwLWcwVKwJdNWxJhv0BVdDgxICQQU0mjomog0W30YL&#10;KtLRZxyvtAgRkxJG4pSIhNVk3XxitwmgVCpRWJ4Dqb1XxLK3SeHRlSGgrITRImGR6INtzz4iPje8&#10;4lJETbWsfu3g8ehM0HqvznYpWefop5fWNmQipyQFWq2WvaQ5k4iXX5wFccNQAa/ufQfqp7Sj4YtC&#10;WN7yQv4/x1Bzox+1VTy4BfmwKQTIz8tDbm4udidth9xGyzDw4GqXsKYbtJEK135TaLRn9xEXWg5a&#10;EO7Ww9MhP6MA/O+IuZkHn0UAc/Ln0Dwphuoewt21sG0WIVjHR1BVhYCsHJqXy6B6vBzi6WmoPrAD&#10;Ul4+dGIlat9oIDZjLvi6bChdhUzMH7wOXagEFbIspGXuR6UiG3W+4iFC30hhol6sCpKwGFUBNYrt&#10;Jgg2N6F6gR+8F9sSfNrhoH8OMH0AmJefFPE4fNxxxhnn4kDLycUPHkVzWxci0RiCPi98divcZgMc&#10;WgVscsEYicAjG9ooqUb5K9fBKiyBn4Y0cs43+nAJeA0bAF+Me/4z4eoEKgInsKupB/HDzV86Aa+9&#10;3Y9YLMJpQFHDaiA0Oi8ajSAUCvYTiQTIXy/8fge8Xiu87ga4NAJ4RHnoDBnZOmhNPVq0OTtvFxav&#10;eBOPPvonTJ58OaZM+RPs9mmcosRALrSAtyn1Yyx87AE4338fjrULLomA171gAcISHiLZydzTCTRt&#10;9v0Hb4Qm88KlE44KujVoa6hC9tL3kZS0kTVL4Lr+zoTDoUFBQRbKy8ug0+nQ2NiIKmLctrY6zth9&#10;7lxg0Q+MGHo6fYg7tfAKc+Eu24hDASW665Zy7+dAtKvgKVmDj1+/D1s2PDhEpKZRp7W1r2Lu3H8y&#10;MbLv/vIFPNC5BVi09j2sXTeZCX8t/nnnJODxVZk4fGxo4fPRgr7xjxzU9d831Bil3W4Z9P+zGKc2&#10;axEzjq2hKs7pp6Nv2XQ9tMPu6m0f4pVH/wFv1akU3vOBdhLu9Mhh2rsMreKh04cj4FEBVlCfhfSs&#10;AwndCKlzV8zLhdCSyfk7ismagaRZL+HNx69B+xhJhW8WLCTHdw9rzMI1fbgI972MGR88impTMue+&#10;j1WGI+DRa3IhuW8XvX0H2iVzoFj8MKpfeBbi73mYTTEu4H052PTYw+CvnInU6e9jzb3c54um2/ZB&#10;o/P+dd11+Nsffo0c0WbOa2P48GBtrYG9vZZ1SqUvSDwdCvaZe/7TQ9N5abQfHQPoi1PaBEokqoBU&#10;Kul/ETba0HTaujo1ROV5cPFzEXXWw+sxkPXpYbdrIFQWoVCYlBCB3BAog7lsO3w2NRzOBrTEhza0&#10;YMTjiDkssBfvxsE4rbXHPS5xQQU8dwd92TT6Ap7Km49icRJyy5ORWZSErIJkwn5k5acQGzcV2blp&#10;yM7JIGRhZ9ImCM2Jz35djhLy33bBMK0SnqJayP/vCFSXHYN1fxj1/GK4BPnwu53k3ImQkZEBviYb&#10;5lgFAl1alo599rI2ffZMbxQntb86jthZFD1twmIZF/NQHymBTZyGVocDyp/S9FkavXYCmquOw3h/&#10;J7S3h6C61gbF380My4cmRE0K9pLWWZyFuncPQLRpFaQpn8FYmQR3owCxuA2WSC2zBVSvuKF4MITK&#10;N3TI56WNinjXB62xR9N4WRMUgp5cG6oIH/JGCXQpWiiT9JA8Fun3bc8KTcX9NqB9iDAZsO7j9nXH&#10;GWeci0TXiQT8AxgjAh7QoJSg/KVroN+7AsFIjNXFC3YeJdMuXD08pwZQX08eWP8x4AFGcNZyz382&#10;6uMnkOo6CkWsHUdOU/9urEJrrrS3h5kwx2lADQOaCkjTb8PhMCHIiAS8cIvJAFm4HRFDDTpDNnTG&#10;3Ah6NZAoM7Ft/xJsO/ApNiYvxjvTJuG1N2/pZ/eeKayTbR+trXMuqIB3oGIdPnjqAfBeeIE1rHB+&#10;vvDSCHgLF6BZJUIgZVvC9+0ffQTr1KkQvvoyVj4/CdL9r3E6ymOJDvUqhDQ1UPOSodAV9UcWjITu&#10;bg9xDurhcOig1YrJNVCBioqCfuOVGqc0Eq+jw83SbWl6N00Hp98PXtZIOX48hl3rl0OalwTJvs8Q&#10;lKahsyEHXeqPOfe3D3/ZMlQf2ARn0ydDRDYKTXWdPv0uSCRixGIxdv94PB5s2roKn617BE1NvWJ2&#10;PDB/RALeho0P47OtcxBuMZ3TsR4udNnRQwbO+2hYaPYjqBeiKS4eMo0avbTzM41kq/MVQukugMiS&#10;BVHDUOGrLlCAdXs+woqZ949S7ccF6NBuhGHHfLTWDp0el8xBwYZnMH32U5A5T9+UQe7KQ17FfqhU&#10;yn4BjyJTSJBfncRpwDcQ593nlCJ9/uuY/cotY0bAa1esRFBRiphqH+f0kTDj9QlIKSOODjnHg/d/&#10;rDIcAY9C04OnTZ+CvHXPwJq2BDVvPYDGuWZmU9R8PYK9f145RAwaZ2wh3r0N4vWLOaedibduuA4v&#10;vfIQ53Vx7lDB6fxEJxpxRdN0qXjT3GxDXZ0IUqmIvQSjgttopdTSZVksFlRVlaBJV42m4p0sC4MK&#10;bTRCLH6wEYZgr+DFOqb2bWMz2Ua7EI6y/TAbK+H1u9jLrMG2JaU1FkFYL4VDXIxYxNZfwoVrfBrI&#10;keMB4uzUXZAGD/Q5VufPh8SWDWFDBoRmSuZJsiCsp5Bp9TkQmDKhCZ5qYqQrkUN5Qxv0jzeh4Ysi&#10;mJ7zQvbN42jcHkHQaIKrJgdaURU7V3aXDYr6SjTG+KymIm1iwrWvw4WO3zSKnkbw0VTuULcWzg4x&#10;q91I6zgO3MevOuZwGYxpO1H/ajs7/gN9QS5UvzwO493d0N4ShvJqOxR/bWDoXzHAoxHBLipl9bDq&#10;8rZCs28nDIsK0LC0FtZkNRyWOtRvaITqOSvDZKiAJVrBajSavQKYPKOb6mxo4UGnFEOXVseQXx+H&#10;7JcHe/nBYUjPkmqr/D2gfaAXw1uANzjU7zXNODn9RcBjJjSegjWCHDT/OOOMMzqMGQHPpteg6u3b&#10;IZjxICvU5xIVo9nrgC/aygoJJtLO8MUItDVvSxf88W4EWk+26G3vQbDjKBMAaRthrs62/layzqyh&#10;Dyxa6NMpT5x3uNQETyDDfZh1n/0y1b+j0PTZWCx4WuPpXKHL82tq4SbGCI24cVVlwVqwC5aczWgs&#10;2gGXvAAhuxpGSyWKa7ahSLAFJeIdKFPsxfzlb+K2Oy5n3HHXFcQ4fAnZ2U9eMAFP7s7Bok/fwu1X&#10;XYG8555Fw+qPLpGAtxBxgxLeXWv7v6MNNPTvvI0HrvoD/jnxr9BmvMXpII81WkQLYMnehCa7BtEu&#10;E+e1NxyooU4FO5ri2t7uREeHK2FaY6MC+fkZKCrKYXV/wuEGNk93t5eJeyPqpjyIUKgedpsCd93w&#10;d+gLk+Hi7Ue8bh86VDTFctGQfaa06pLhE+cg7ls+RGSj0PqPGs3bePDB64lDJWbCd3Z2NmbPnkSc&#10;qg/75xuJgBcMfoiZs+5Bnb6CPH9GHplIjyPtgkjTruhx7uryMGgTi0OHvAnHkM4bPWTkvI+Gg1G5&#10;B2b1AZiJgUkdOlqnUuMvJBSxrq3lqhSkF+/AgZydSM9ORg45t1klexKdv5MIG9Pw9ssT4BnQSON8&#10;aJfOh3HHArTKTh9t+fiUmyGynr5+H62xWa3NQBmPOLQDBDwaQZpbmsrEycEFsBubqxFuUsGSuRLO&#10;8uljJ7LWsAHhujJ4Cs8sWg8HeeobmDz5Bii83MXcxyLDFfAoHy55HZ/NeRg+WQ74U++GdWNlv22R&#10;/tsUTvFnnLGDIWc/DNn7OKedifm33YY7bvgr5zVxqXF1SNF9xMlEG9oYw2pVobg4H/X1JvbSiEuQ&#10;Gyl2ux0lJYXw+01o9dShqWhb/1hx8IgbzvahL2r6aCDPPYc0GzZJHiw2FXuhdTo7tMXvgkdUBLuK&#10;j2jEPiwRj9ZtDXfpx1SHVlOIB83nJtQ/3AVnQRHqHqyD7H+OQPbzHuRvyYOd+D+miiwkJe1DWloa&#10;VEYhLDEBOg43sbRYrv08V+jxo8ukkYoHj7pA06/N/0Y184LNRjSWJkEvFkP6o8MJ/qD0ez2Q/exQ&#10;P/RzwvQBCG8NoLg8Exlp+3Bgzzakfr4H4sv8CJcGEak1w51XjYY9adB9vAd1H+6BadUeNFVlImAR&#10;Ix62wbXXD+0OGer9BagPFcMS5cEcqobRNnpRkga9AAaViKHdYoDssi7IfkL26+vHOPdpIMorAQcx&#10;uz1dxH8+idcPqK85Oc9/k3n+QPjjKWwZZH7bAMj8XL7zOOOMM3LGjIDndrmgXvMulCvfRndbHM2O&#10;RtbO15S5mRNL9lbYCvfAXn6AvanyikvgV1QhpKtFpF6FliYj4h4r2gNudMVCiEWj8ISa+7ELm6H4&#10;ezNkPzqF/FfNaOKR6YEWeCNx+KJt8De3w9/SiQAVCNsOIth+GMGOIwh1HkWo+zjrYkIfZLSld6rz&#10;GGTRTs5BcqzT1eUnhpiX1eKiUXijKeQ5+fkI6yXk/1bEiXEWJ+toa4nhYFszYo1aOKqyYM7ciPq0&#10;dWjI3QK3MBdRqwYOZy2UllSGwpKBhyffgb/85Q949Lm7ofaPrHbWcNGFiyBzZePpf96HA7NeheGD&#10;92B59110fPRRosh2IVm4EG0qMVybP0Xoww9hfOcdaN58Ex/efzOaSqchJpqNzrGcNnuSLkKL6BMU&#10;LX8PL735JEKtF6YmGxWWZLIKyOUyVoNHqVQgOzsLGRmpKCrKhsFAo9xsTPij0Xw07fZsRv9gqHjY&#10;0eHEkZ4wvEYFZLuXI6jkoU2/F12alRz7vwDOnAWI2pYNEdr6oCIe7cr8zDP3sho6mzevw4oVExPm&#10;GYmAN2vWzfhi8xL0HBn+23kaeUujFmk6ckuLDU6nDmp1DcrLc5GXl0GOYzp27dpGHL4Mcvxo6tKp&#10;4xY7RBwQjnvobFDnwKxKgVG1F/UtZZC7cpFTvRP7MrcgOW0XUtNTUFVVCb1Bx6I6aG0hWiS8pCqb&#10;daztS6PtWx6Ngli3bx5efvQfHOdh5FABz7RrMTpdxPGt+4Rznlf/eQcKZdsT9mswtY1ZKK7IJo5y&#10;fb+AR/dFKK5iDXUGi5HmcDl82gpE1WOjgcVAguWL4Cogx0I9tC7gSLCXTcPjD/wdBbJtrFnQwP0f&#10;q4xEwKPjx+vvPQFJZR740+9D3ewt/Q7QuIA39pFuWgpDUS7ntDOx8Pbbcc8Nf2NRmFw1sC419jYR&#10;Og7bWCQefea3tFjJMz2HPOuVrFkClyg3XGgZCJFIQJ5tCjI+BtHqMMDNT2djBI1+ozX+uLYpgWgZ&#10;rFVJCBG7vdFej+bm3qj0wXQQmsk8tpIkRMxKxJtd7IXTmcbzYyfI/h4yj53IsuZyaPfXQX5ZN7RT&#10;1HAXkzHsnk6oryI+haEF4QYde+FtJGPe8uXLsWrNCqjqK1ljklPNTS4cLGKxU8297V9BfHYJPLIi&#10;mEIVvSLdyec1RbPZAJO3sh8NPW+/7epH9uvu/ig2xf1h6MMlkNkKUCZOR/aeTIj+9xDk3zwB2beO&#10;Q/qNI5B+vYdwGMqfHEJzZTcigiY40qpQv24fdEs2Q/sxGWf2bSY2XwbCRgn8BQ4op1hhcuWR9efD&#10;HChGA43YiwpgMghhNPGJDcW9X2fDFCF4K2C0VUH1grd3f35x8LRReaLLT6BEfxzi8AkY44AtBmhf&#10;JdMGZbAl8I3eDrh90IaRbuMpfOSS49IDxhlnnLMzZgQ8f7gZ5uRVkC58FuFQmLX1pWm0LMpuCG2I&#10;tcTREo2iORRA1OdG2GVDyFYPv0UPn1EFt1YKF+0oJK2EvZYYB8ISNA5AN68E6mcJT/dSR/43flZC&#10;HpzF8IhL4ZXx4FNUwq+qQaBOgKC2lgyuUoSI8x6pVyNq0SBq1cHfYITDbEKdzkScEj1s9QpiwEgR&#10;b5IgbqtFh1+Lo4eoYDB0oBxL0MibtjYXQiEHMcpocwo/q2tHm1dwGVLDJh6HS1AIv1bMOb21pRkt&#10;kRA5j35GeySAFmcDOeZCOAR5sFWnwyHMgkdejHp+IbT8PIgFW4hDnwKzNRdNgRq429SsIDTXIHUu&#10;UHFA4shETdLH+OCNKXj7uQewd8pjkL72GrfgNorEZs9G2uOPI+9fr6NmwbtY++jd+Nej12HqlOtR&#10;veNFdCrGRlrdcOhSLkREkQG7LB8yRw7rvnch0jpphJ1IxGPCHa0zRuuOUdGEYjDoIZHUoqKiDFVV&#10;5LxKqmEmhj+tyePx6NHa2jSiOnr0PlYpeEjftwW8fRsgS1mHSF0J2jWb0TUoGs9XtgaxBh66uhZz&#10;Cm59zJ37EFaunIt16x4l99yp6DvKSAS899+/ETt2rh2WOEkFSer42GxKlJbmoLy8BDxeKfj8aigU&#10;Muj1OnKceo9hRkY61qxZhUDANCoCnqtZjoCWD4VoN/jGdORV7UVRWT4MRj1M9WSZZJ1U6BpYP46m&#10;EVULy5FRuh2VdekQW7Ohj5wSgNKr1uNfb9wNVdr514TskC+EvWQ34sRpOl2qdOm2F/DP1+5P2K/B&#10;aEPFKBGlQigS9u8HvT7lCimSc7ZBGyZOw8BUWl8hHKJMdPk0ZB0Lh6zzUhIVrYJfnI923Q7O6cOF&#10;pgWrM97CzbdeBYFlZEX/LxUjEfAon254H18segrlHz6A2rfeg+GOw5D+54lxAW8Ms+aee5D24YcQ&#10;rJqLHc8/wznPmVg5aRKm3ngDrrrmcshdgxoVjBHsbUK0HLL0d72Nx5tYSq1YLGTPW5oGyyXQnQmf&#10;z0fGXTlUxNamEe/HevwIa2uIDazrjXwjY/6wbLMWMi5Yq9DI2wdLkwB2twXR09VjJjZjjNj7Xkkp&#10;a4ARdupZ+YzTjXs0Gr3tsHXsCHghHtS3dqBhqheuoiKY37JB9r/H4NrRhXg4DFd1NqJ2M4tEtNms&#10;aLDWob3TMaxxfTSgImHH4SZYW/nc2/8Vo1GairCuDtoduiERdtpdp+r8UkwBHowWfj8GRS2UT/mh&#10;fDSIuiUNbDynL+b04VJoLcQmfcEL5eQgZNe2JCyX1ppT/ugElD8+Cvn3D0L23U7IvtPOaHyrBa4N&#10;LjR+oma1EdX/LETdtBxYdufCqyhBQC+AXyaH7mU11G/XwmRIRYOtgPhCfLjaVOQ6H1n0pKm5HEZH&#10;FdsffY20f3/kf2lP2GbhH3uQWedHkiOMfY44Uq0HUfnEcUgGzHM2ZN8AFD89Rf08oCkPxN8fqgmM&#10;M844Z2bMCHiRjsNw8VLZW2uPrYFznlGBhv52Aqq/Dnq4/H+AbR/QfvgEOrp70NbeiZbmGKJBP0Ju&#10;B4J2C/wWHTx6BVxqEeySSlgFxWiozIGuPBu8vGwYyfa7aw7Ayz8Ad/V+uMqT4RHmI2KQoqVRgnav&#10;BkcOBlnEEB2Me+EeRC8lhw9T4c5ODDobMdI8CIWoYUcLIYeYUUFr3dEIvcEMNrQoLQEPAooKRGwm&#10;zulngy63s6MdrQE3fHVCNJYegD5nOyzF++CtLUJII0TUrEaDPgtGbTIs5iw0+arhiithjQt6HWQG&#10;9+B1Jmh7eZMrF6LGdDzz6kN4/4l7sefRR9Dw7rvonDePpbVyiXBngv6G/rYPGl23+5FHsOckmyc/&#10;iOcfuAqzXrgDe+c+j60LH+R0hL8MdCrmQ5u6DJnpO9jxpF3Tuo8QQ3uU3yLHYlbU1lax9MQ+oYQL&#10;KgjReWgzjKKiAvK3CCJRGbnWGziXezaSkjahPG8P3MIc+OU8RIVr0KnbwCIP6f63GvPhk2Whq/3M&#10;ApzF8i9s2ULOM8e04Qp4ev1bmDdvCvh8Yg1xbOtgaCSiwVCLysoiAi9BLBsMPV779u0k978lwYk4&#10;FwGvzl8IVV0u/MoqiImjklOUhvzCXCa+cq17IHKFHBmZ6cjKykRm0T7UNmQnRLuk8D7Hh/+6F8a8&#10;d4ZciyOhU7WEPLNrEZKlk2uYW0ijDRmmPHVHwr5xQVOBy6tK+iMJpTIpyiqKkFq4gx2LgQKeyZMH&#10;aepnKM7cOjY60A6gsz4J4boaRGqG3435dASqZ+Cd52/GjqxPEo7VWGWkAp7Km4e/XnsFMpd+AP77&#10;98GdrCCOy1EU/VCKDTe9yikAjXNpWXv//WgS18CYuQObH3+Uc56zMePGG/GLX/8EUkdWojA/hqAd&#10;SGMHTSwSjz7LaYkJk0mKmhoe+Wtk0XTDrYvX23W2ntWkDQTq2Zhw9JAXXlE2eg6GiS1tg61VwLkd&#10;XDSEePBrqmAXZ8PaUAu3x4FIJMLsTS7bsD3eDI+oAG6KQUzs6pZ+27pvjKJQe4OmEF9qAY81GvBW&#10;QrtFD92kNngrhLAn81D/wHHobjuCiDCOILGVfcpKxGMRlgnj87nQ3u5J2J+LAY1aDHRfmLqBYw1T&#10;xRZ4ajWJ/iBBfnUc+koZ529GAhXzRFl8VE90QPGkD6pnAlA+EoT0W0d7o936ONk8Y/B29GF5sgeu&#10;z4OwfKSG9s0iqF/Jhm5mFlxVOfCJSxEi/lHUrIJFl07uy0w4wrVwtMlYarBBJmLXHxXrBpfuOB26&#10;LBXb1j7UH9hh9FRA21wJYUiGQmc9qlb7IHwihop7ulH7zeOQkP3oh2MfuJD9ALBuBey8Xt+cZrRR&#10;P53Tfx9nnHH6GTMCHk1HtUsrUf3uXWiqk3POMxrQ2neWleTh/OPEh4jmbsCl5v7NmaAPGxpSvNt+&#10;BO5OYkAMEOSOH2/GoVYXYvV8hNTFCCjLEZCXk0G6ADGzEAfbaV2pWMLAOZagxtChQ35iSDgRjToR&#10;i7nJXyroeYhh4SbGHqW3hgqt4cUl4gVMCoS1InScrrvYCKCGHDXo3F4n2QYfIj4nrEo+tLz9UPN2&#10;wCjYh6CqGkFlFRMNG8UpMIi2sXQ9h70SnhYV50B1OowVvQJe3+eM6g2Y+tGLmPnIPfj0LnKdTpvG&#10;KdKdCdocY8uDD2LurbcyHvrjH3H9VT9n3Qspn828G23SuWjmz4crZ2yl0Y2UTksGxElLsWzDB+z4&#10;UWPwQkThNTaqIBLxWZQWl/BzOuj8BQX5aGhQci53OHQfcSHUbkKDPhMecSF8/P1oUe1Cd/02ZG2b&#10;h6ptH+NgVwVxlJb2i20jYbgC3saN92Pduk/IPTu85h3RaCNycg5AoVAwcYnr+PShVqvJfDXo6nIn&#10;LIOmJY3UwJc0ZiN33+fwScrgdfaKqlzrPBtiYpQWVKVA7S1IWP60+S9h58eTOa/HYVP3KbpbQvCU&#10;b0GHnGM6YbgCHk0PzipOQk5uFop4uSjip6JUth8SWxZL/R34YoEKePuWvIWb/vYLtJJnANd6LxUH&#10;TRsQEu1GoGR0hMX6/Hfx0qv3JRyrscq5CnhZL2RBOPUliN59BaaH2piTtv/yLZzizziXls/uuw/K&#10;HWtg55dg63PPcs5zNmga7QNXXYlVW2ZBHz3VaXWs0RCvQqhLi6PHAmysoNkXNBqddqml0dfDTaml&#10;de/4/AoyPxnTybhDxwQq4HkEqeg+7IBjhN1zG1qr4Ykq0SDdD6+oAD5iO9pdFtYM7XQviLu6uhCq&#10;V8IrLEBIw8fhzgBnRD1t+kC78nKt92JhCpejboUZ0m8cg3WWDZbPCqG/sxX6u44gJGtHc5MJTQW7&#10;0Bah2TBtxNalzeCcOHJkdGveDQd6XdAmF462kXdA/jLhjMvQWLMPhpqiBH+Q+YRrzJy/GSnaQAlK&#10;+BmsA63hZNkIk68CmpVm1M2zMdQfWSGfSLvFnl7A40L1ixNwzu2BdWoUhldNEG/bB1nBJrgkRcwH&#10;ckpyYdpYDkd2A0ybyboWWGE01wzZxnOBdsDVN/MgiwhRU6+BfJkVgtl+FH7QhrT3jqLsKowoOk95&#10;BVA/F7CX9wp5XP72OOOMc4oxI+BRrHVyFoFnEZZxTh8NaM698ndDHx71H59U/jl+cybs7UCm+wSE&#10;4U50Hh0qxtGBkEINnJ5OD9o8arTYZIjoJfAI8+As34egshjdMfuQ344F+ra/fx96gsRooo0EyL60&#10;eYhh5UU87kU06oLPZ4eTOOVOp50ZgbQbrVvFh08tIPO3Jxhe50pftB8V82h6byDghzfggitghcNj&#10;hsveCFOdAHXiLNRJk6HXJMNv5JNjXAlHTToMpRsIX6Cevwuueh4CUe1pUzwGC3j0rTotTr+/9DOs&#10;WD8dL024Ca9ffTWrU8cl1lFkr72G56+6Ck/++c+MRy6/HH/+xQ+RvOxR7F/2GPn7GMRJr6BTMa8f&#10;mgL4lRDwPFo0VhPjKHzKmbG31jLRi+taO1dMJhkEAj5LT+QSe04HjYiikQfUeeFa7nCgkQw0TYhG&#10;efIE+7DiwzfZfe0XJOGlxyZiz5IZ6PDb0dW5klN4OxvDEfDU6jfwz3/ehW3b1qO8PI/cG02c2zqQ&#10;9nYHamvLmTh3tuNGi53TSL14PPEZ1dFDpreJ+s/tcJDZ85C/bzVsFZlwORyc6xsOVPgrLM2ByJyV&#10;sHxaW+2dt+6DYM/LnNfksFAvwsHGFDhzPkGHjGM6wVv5AdYtmIy5K95mz4SB2zAQKtLVGNNQrkhh&#10;6cK0UQf9jitCx+tX4MCyD8akgEcJVixFUJqBbt1azukjISKYibXzH8FHK98ZchzGGiMV8PSRYuzM&#10;XYa3b5sK0RdrUPzUFTBMFUD6H8dR/p16bLzxtSHizziXls/uuwfCFdNRuGgO1j38MOc8Z2PVpEmY&#10;c8steOTxO6EJFXJeG2MHHnydKibS9Nl2zc1WaDQi8HhlxIZznjESz0Ge3RKJCHq9GIcPB3rHhBNR&#10;dDe74KxNh4uju/hwMUfK4GqsgpufA7uch3qbAr6Ah9l8XDZhvKUZzZ4m+GXl8EmL0R6xsrIaA8cq&#10;+tKw43ATqwXItc6LARVtFHdFIf2vY2hKyYd9dQOkXzsO8zxiz0ZDcAvyELGbyf60sH0NBv3kr5Od&#10;n4H7crGg623rsbLOtFz781XAbRfAp+TBLKsZ4hOer4BHI910oVKUE18kLWs/8kpSUec/aQv3RcOd&#10;xBgrg14hhHa3jqBn1G3XQvqFGqI3LWR7ziDs0eg9Qu23DiNjcRFSM/ehOD8HBSm7IC44gJBWDE91&#10;PgzzUmH8iAdHsQmqpwK9Kb/B84uwpCIei+wjGGPlUIX5EAWlKPfoUFpsR876Zuz5rAc71hxH1hyg&#10;9n84tn8gXwNUV/XWynPUcvvc44wzTi9jSsBzWOohmvUIjMWp5PPQzrHniy8OmD8GZN9KfGhoHwJc&#10;Ou7fnAkq+MmjJ5DqPAJPVxzHhpkOS9Nmj3T7iWOvQ6tdimi9BAFFKXzCdITU5Wj3WXC43UvmceP4&#10;0bFVP4++3aRvBPuMCvqXfkeNuD5hr51sO6W12Q2/WgCnugZer4NF7IXDAWIo0kYZzSfpNVZO94Z1&#10;uNBl0PRemubrD3rhCTrhCjTC5jXA7jDBYqyFTpEHvTIDdmMlQvUq+Mh2OUQ5MFZuI2xBQ+1+uIxl&#10;CPrqYA1UQl/8Oert3N0SNYEC7ClYhc+2z8Hb992BTVMms4g8yoqH78cbE25mzPjnZKzbMx/r9y9i&#10;rNg2CxMn/u2sdbqYgJf38WmL6H8Z6NRtgbsmidzX5f0iqTlegehB46hF4dFuqWq1iDgTYk6h50yo&#10;VCpIpdVMzOJa9nCg1z/t3Eb3rdaWjryarXC7a+HXVKJg/WKos3bClrcD7bFFnOLb2RiOgFda+jwm&#10;T36YHAMJiosLiOFv7o+IOB20G2F9vRSZmakoKSlmv6VCHYWmGdPPJSUlZHmFKC8vZnXyBgt4tKi2&#10;r1ORcF+cDaWrAKWp5L4qOcB5TkYCrSWXW5EEfTRREKNNbg6sfJzzmhwuXUpy3LMWoUN5+k60eeuf&#10;wX2P3X7WaBvarEETLCLPjCJi5HKLd5SgVQpT0Q5UbH8BHfKxV+uyVb2DvdVvU6zmnD5S8r54Go8/&#10;PQEKd+5pj8lYYKQCXh9PPvwY0iYno3bOFCjmfIT6x9pR+7VD2H3VUqyZeD+nCDTOJeCee1C2eiVM&#10;B9Zj+7OPc88zTD669VY8+sgdEFnTOK+JsQQdi/1dKhw66mHjGE01pY2eLBZFQkrtYPHO5/Oirk6N&#10;2toKYvP1/paOB8eJHRjWCeAxkrG+mXudw6WxpQY+twRuaQEs1akIOSwIBmg2yOkarLWiNUK2TyOC&#10;W5iHuMuIY0foi+dT4xXttEqjxhvjF1mQogKHqwp1c5qgvrYdDYtlaNpWCcOkLhgf7YFfFoVHXoGA&#10;ms+avNH9o9F3gYCdvTDv2/5LwdHjAQS61GP6+Xw+mEV7yZgmg/HtcIJPSNNbaQMLrt8MFwOxSyoV&#10;2TiQsR9JSUk4kJaMGk1vEy6u+QdDX/TpQsR2MFVAt1/D0CTXQblLDclGOWpWS1D5rgaynx2E9KeH&#10;UPvrdqQuzseu3TuwY2cvuUuJH/NQG9Q3uqD4mwnOPUo07eKh7sVCWDaSa86pgi2tAYYaIRqaq8hY&#10;Vw1jNLFJ2LlgIPe/OlYDcVgCnl+NHHcDUo0B7N/Zgb0belD4yFHU/PgEav+/Acd8EOrrAMOLgNtK&#10;fO3xGnnjjDOEMSXgeVwuSBY8A3PmJkS7j3LOcz54nIDmnkEPCvIAqZ/PPf/ZsJOHSp7nOMrIhy6O&#10;6LvhcuxIEIfbm9AdNSNuN8AjzEVT0U54+JlocxrJNCd6ulw4NgbEvGCQdlRUM0OPigCnEwqoUdfd&#10;3AC/pBSd0SYyb4DR0UGj9ezweKxwOq1wuRygzTJoCu5oiXmUvig9utxoNIJINIRQxA+P3wGHywab&#10;zcwit7Tacmj0BTA3lKPZZUFAWwt7RTqMuRtQt3UO7Mo81AcLYW7hrp9Coy0K5TuwdOW7uPOvVzA+&#10;3zYbeZKtDNqVjg7EffPLXdl48ZV7YS+ddkYnvVmwAN6qJBx0lnFO/zLQpVqMuIlHruVdCMWIMUQM&#10;WXoMaHFk5jSMQi08v9/IavAYjcYhAs/ZEImEUKsFZxW7zkbPcX//+aVYWqvQGK1EA3FkGoq2Q/TR&#10;k4j7zp4Gy8XZBLx4fA4yM5/BCy88B71eD4VCTvatDkeOJEYgDKY3Pd7HUmnFYh5SU5NQUJCNwsJs&#10;7N+/B8nJycjJyYJAUMJqDLa22ln3woHLOHEijHB3YpHns9HQLIBDxYO5PH3I+RgMjQykXYUHdnEd&#10;CHUwcwoyIG3KYcJY3zpGS8BzlWxGt6uaczqldMvzePSpCZA6E6MAB0Pv/0LiKCTlbOrd1gHPg4E4&#10;ZbloMZZzrmtMYE1nY1KsZnQig0P8mdiw4GHMW/WvhPM31jhXAe9A0Rd47b6X0ZSaiZqp90H3ihiy&#10;bx1DzTeC2HTDW5wC0DiXgHvugWjr50yc3v3KS9zzDJPlEyfi2Wv/gRmLXuW8JsYatASCp0OGg30i&#10;HoGm1Pr9tLYdbQwlZ9kUfdF49G9Dg4VNo53LB44Hx8iYQ+3WoLcuoTTAudIQr4YlUAa3jgdXVQaC&#10;NiPsdiuz6bhsPkprLIpwgxbOijTEm7Q4epA27DhlZ9DGGlSQ4lrfhcIUK0fdwkbIf9QD52o/LPvX&#10;wr8vhPonehCztCHmaICbn4so+dtnt9K60+GwjZ2Pgcf4YkPX39FjP639+2WGCthG3maYhflQ3tiW&#10;4BfSRg5G+/kJvbT2XX55GpL3JzEBj1JWm8mi7bjmHw5UWGPRerRJRrAEGgdZj7gWGkEtpGXV4PGz&#10;kcc7gNScfdi7fxcyZ1RA/J1TnXVVvzkMxa+bUXdzACEhsZkP5KB+/R40lWYj0lQPPblO1cYimHyV&#10;MFpqYHBVMCGSrnO4tfMGYyS/0zdXQh3jQxwWo8ynQ6bSjZ2F7SibdBi1PziacOwT+C+g7jaqDXD7&#10;4OOM8+/MmBLwApFmqNdOg3HHxwg3t3LPcx6YZpEHwn8mPiDqJgBeP/f8Z4JG36liQLLzKMytbWSg&#10;4x4AB0Oj17xePVpabEOnk2WcIMbGcWIIHTkUQ0fQDnd1BiwZX8Catx2xRg0Oxr04QsU8FgU36PfD&#10;pM9QG6lxQA0hiaQCFRU84txngs8vIUaGmXNZdNtohKGnJhvHjrYM+J6ma/SmbBw7FmbHIx53wOUy&#10;E+OskaXENjfHWHTeaIl5A+kzkHppYeuJRCPwBbxwOh1osJhgNKmgNdYi7G1iaQ2NeVvg9yhgjvCI&#10;IVMFY7Q35H3gWyraUVLpyWXoIqePyKG/KVLswA++9004SqdxOraUeO0S+Gpz0dXE45z+ZaFLtw5R&#10;Qw3MpZtRHz6Vahg7aMTRY+f/dtlqVbHuqSNNn6Xzi8UC6PW1nMsdLvR6PnTUm3COKTJnNt58/1GU&#10;5b8Cc8oKxN2V6Or8hFOEOxNnE/B4vBdw9923EkerhtWF02jqUFcnYJGJXNvLBXXYenr8LO3o8GEf&#10;OTYqpKfvQ2VlHnlWGTh/00dvI4vhp2E0RqtZB1q7vIrznNDUWCraGU1GqOtUyMg6gJQDyaxe4eBz&#10;TOel8+zJ3JDQEGK0BDwvPwUdTXzO6ZQ22VzsXvoocdZfGbKfA6kLFCC3PAUpqSngGzL66+AMxli0&#10;FW5NKee6xgK0q7QzdxFigqVDOi6fC7Ha2di6eDI+/OSNr6SAx9PuxcNXPYK6G00Qvj8F+k1L0PjK&#10;QWZ3bL3ufU4BaJxLQ9nCqQgYlNj75puc00fCC3/9K156+zHOa2JswkPkYGJtWjqutbQ0sTILNTXV&#10;LKWWdqmlfwsL8+DzJXYkp//39PhQn/kZTK48jnWcB83lCDhkLJLdpRbAYTWd2TYk09rCPjTl70BI&#10;XYWDrbSD66kX7IePEVuv/dxTfEeK0VUJ1bM+KH58EPVLixHmk3Hr9z0wv3YI7cQG9QryESE2Z8fJ&#10;MjM0kyQQcA1JA75U9EUujmSc/zLgazOwNG2jKAuKG+MJfqH6nd6sivPBEC1DlToHqen7mYhH//JZ&#10;BB73/OeLqbm3Ay5drz5CBb5iSC0FkMwyQfbLgwzpfx/v3cevAbL/OQbpN3rQ9GEnIqIGmLfsg37V&#10;Rjh4afBmW6H4UwSiD9QQ64ugUFZAq6+E1l/Clj3Y/xkJVNAztPCgaa6CyClHYY0dkt8chPj/uIU8&#10;xU8ATxO3Hz7OOP/OjCkBL9x+CKa9y6Fc9Q58LhfnPOcKTZGlqbIDHwzy7wGm+YCvhfs3Z8LVART7&#10;TqDA143WnuFF37W12ZGauhlTp96DFSv+RQyh/WSgNnLOSwWw41TgOuhhEXjdURciuhrW4csnKUbU&#10;JEFrkxwdvjr0dHhAG2ZwLYcLGk3jculZ8WEaXXO2aJ0+wuEGSKUC5kzTGigymQQFBeksMmegMUc5&#10;dpSsx1kPnziHpVYMnDYQ+rteIS/E0gVoXb1QqIkcFwdZn5cQJIRYdN5oi3l99Il6dB307S4VEGPN&#10;ZPupwEfW3+KwwCXMha+uAm6rChaHGvVuGer9tTAEqqEP9Qp6XIMVF8KGVNzz0C0o2vw8a1jB5dy2&#10;ypYjKCtCqyGHc/qXh4VoV6+Dl1yzjvpSNMZ7u9I1tlah64h9yHUzEqgIbDYrWJfUgcLOcKARe7W1&#10;NeQ+0HIue7jQ7e864hxyjqfOfxGbNj+M5ujHaHWb4JPtQkfrQk4R7kycTcCj6bN33XUruR81EAjK&#10;IJdXM9HtXAtf0/2hv6UNK6gIODjqbjBtPU0sonLw/p8Os7eI1ZwJNJnZeaANNDQaDaTkWSKWiSCU&#10;VKG8Jh8FxIjMq0xClTYNORV7yXNHMqRJCRX0TCYTMnPTIDSf6vw4WgJeWEWes8p0zul97F8+BVPn&#10;/nPIfg5E7S9AgWAfkrM3Q+HKP63hW7blI7zz9ATO9YwF2DERbUVYzSP39Gec84yEvPU0hfZOyN3D&#10;Tyu6FJyrgEef89OmPom8efOgnLMWwhmTYXxXAuUPaDOLzfhswmROAWici8vOl16CcM18JL/5Mj67&#10;//xTm/917bV49vGJKFbu4rwuxhq0jikdw4bYcMQu6+x0ob5eBrGYD7VaherqCjLmyln09sD5Dx/1&#10;o7s9iIb8rTC5R1nAI1hbBPD7VLCKUuGRlSPmtqE5FmV221CbjtiJxKbriIXhV9XALy1Bm6eepdTS&#10;baWR470dcoWc6xpNjCYBVO84ob3xKJrWauBIrYDqt4dQ91IEPnUYQZOC2POlaA0H+refZoz4/edn&#10;G40mNFPi8DEf3B1yzn38smK3EztEUQnLfhVkf+xM8A1HQ8CjY5ouXIoaTS6LvBNoc1nUHNe8F4Le&#10;unRlMLgqYaznM1Svu6F8IAzlbc1kP3vr6sm/fQLKn/ZA9n8dUF3ZDOdnxD6eUUl840I4iW3tN0qg&#10;e1MN9RtGSMoFEK6ToDa3GrX1uZA7CqDxF7EovZGO4bR+HhXydOEq1BlFqE22QHp/DLXk/hhY829c&#10;wBtnHG7GlIAX6j4Bc+5OiOc9DYdRyznPuWJefOrh3EfdTdzzng1vJ6BpPoEDzqMwEEPhBMegNxjq&#10;EGdkbMHbb19LBuhZyMt7Gk8++ResXTsb+flJaG5uZAP22QbtEyfiONQWQlhbCVdFMtw1mQhpBGhu&#10;VKHNpSLTHDh+7FSEHVeUnooYNYWFueDxSohjXMO6cDqdOsRijUzMO/XbxG2xWKSora3uL3yv1aoh&#10;FJYmzNMHFR2D6hrEm5Q4cQ4pilSc6eig3dBszJihYh4t6hsMBtgbyr43sH0kGnCjT0vQB5+Ux96W&#10;hkxKNIcCLFrQ6miAmRx3k1cEfaDi5Jsp7gFrILTI9VMPX4NA9QxO57ZDtYY5ylH5Ps7pXyp0q9Fu&#10;FcAnyofDze9NryEEu7SsCQTX+R8O1Img9e9o5NlAYWc4yOUycu2Wk2UMP1KNCxq10Hq4MeHclmp2&#10;Y+rsyais/Cdo99nDh+vg4H2OzpZNQwS4s3EmAS8cnokdO57EJ5/MYVGtXNt3oaGGvatdkrD/Z8Jk&#10;z4a58gD0RiVEYgFqRDwUVWQiq3gfMkt3Ik+4C6LGDJaaTlNNaWSWzJ6L5NS9CWnSA6P1Kip5yK3a&#10;3W9AjoaAR4k3iOAtX885rQ8m4M15YcTGayI8ONsVKN88D8/e8zfO9YwNFqLbUcnS02KCjzmmj4y0&#10;1Y/jgSln7+RLj20fXNNHCk2dssQrWXH2xtYaJkA3tQlhbxfB2SFOgHbStHpKYCrfBFubgMCHta2G&#10;/Y7+nnb05FpHH2lV63H5/7sGwlskEEyfDP2W5dDd3AX+16PYdOMbnALQOBeXqo1fwC0owM7nn+Kc&#10;fi5MvvxyTJ334qhdsxcK2vmV1qTlerb3Qe1AGpVdVVUEiYRHxjP/qWmIsDpp4Q4dAg1ieGUlsAQv&#10;3D43RCvgUhXCU5MDv7kOwYCPvXjlstkorc0xYq8pYC9NRoutDkcP99q3dNtpR3z6HOBaz2hA7UDN&#10;Nj1rXuP4JApXWQac6+2QfYf4DVItIi4rPKJChBv1CdscjdLus2OvqR1tWmUlzz2uff1SotgHt7Yc&#10;+ofbE/xC2S+7od2i5/7NVwSjkQ/VlABUjwUh/2MH2W8qmPXRexxM9x6F8wsXtO8VwZaaCr+4FP5K&#10;FZQ3GCF+V4biTWUonVcL4So5+DVFTNBTUEEvQGy3k7V+e+HehsFQQU8drYZ0uwWSRyKQ/OQwJGR7&#10;ZD85AVvjCfiI300z3/zEB/c1A03FgDWd+OPk8jyXBpTjjPNlZ2yl0BKMvFwIZz+KBhmfc/q5Yi8j&#10;y/4AUP6x9+Ek/zFgWck975mgD4qGNiDDfRy8YNewa98lJ3+BdeseS3DA29vnYu/eRzBnzgTihE8l&#10;05eS7z2cv+eCinNHugKI22QIKApZFy76RimoKkPEUInOcAOOHyMbm/CbCPj8UlaovreeSQMxysQQ&#10;ifiQyQSsC5nJJGW1xfrEvL7f0m2zWpVQKvkQi6vJcsrh83Gn2HUGdHCU7sWRQ6caXpwrVMyjDTJi&#10;MRqV50Qk4iHb52HFlGldFiroXQwRr72dGFc2E7zE6PJLyxBzWNj3NGrP5/fC6jJC7xJAH+51OrkG&#10;qT5oYfu5C55H+mdPcTq3ndp1LOIyyN/EOf1Lh3Y1QqIkNIpSYA6RY0MGdeoM0wYQXOd8ONAaPAIB&#10;ccYtlgRxbjj0XvPkocCx3JFABbzYwfqEc7v486lYsWJSwr3urU1Bm6884bvhcCYBz2B4B6+9Nplz&#10;uy4Wx06E4Okc/pt5kz0L8uJ1KJXvR6FwH8qUSZA5shM6uVLhrrYxE0WiZFTpUqH25iOnYjfE0lNC&#10;LX1u1YprUcrLR0FVCqr1af333KgJeJoUOLKXcE7rQ5n2BmZOn4wMwcb+7R8ptL5QPGaHYPdaPHvf&#10;1ZzrGRsswEHrftiy1qBZuRfddecn4g1XwFN68lAi28euieEIItQpt7fVEoNfiXC3FuGDugHomWDR&#10;TO7Z+KEGtB62smiczh4764596JiHpdhR6P/0+RQP18FeuZfVgqLztpHfUNE+Tmg+aCY2gZrV6+La&#10;lmrTfrz5witY//c0SF9dAcEHj6JxoQWyX3fgwO93c4o/41xcCudPh19Zjb1vvs45/Vx497rr8MKU&#10;iShS7OS8LsYGPAQ664b9Eo02exoo3lHo+Nd8yAxrtBKWil2IexvR2DL8iOxzoSlOxoGGUtj4KWis&#10;yUdLyD/EVkugNY5Wv4vYbUUIqStwKN5bW+7IMT+5d1Wc6xgNDDoBlE/6of3HYTSuI8+leVKo/twB&#10;9XQ76pVqcs1VwSvjkePamzrbRzjsJ98N3w+4WFyK+oEXChsZH5rkWTCq90E5OdQvWlFUTwQ4f/NV&#10;RZejQt2Hdqin2SH7aW+Jh8E0vXkMjdO8qHtCCP07PPiEFWhcWw3V/QIY/2mFYo8Wxe9LkJaVhLzy&#10;FJSJ0yHQZUPlLiS23cgEfSr41cWqodxqgni6F4WzO5BdfxyiMNBI3Fkf8cEbdxEf/udk274OmKYD&#10;tnRuf32ccb7KjDkBzyrjg//+fTBW5nFOP1f8nb1daO2l5ObfQR5IWeQzGZe45j0Tzg6gMgjsth+B&#10;v7vlrNF3tI7F2rVLsGXLU/B6ZyQ44F1d89DZOY9F5OXmPk3meRSvv/40kpI2cS6LC2qIUI4fi+LI&#10;oRA6gka0NNYiahLDLyuDqzID3tpstHloVy5aV47WNalmkSt9RYkptL4JjWqh6WxqtQJyeS1EIh5k&#10;MlqrSk32w9+/LlozKxQys1Q9mmYxdJuIsec1oqlgK5t/8PRzoX8/j4eZEUkNnHi8l0jEDZ+P1tGz&#10;w+12sU603KkV5w+L+IuEEbWo4REWwFmTg7ZYmHxPG2bE4A24YXIooR9Ge/Zdecvx5jM3cDq3XcbN&#10;iJlq4S1dwTn9y0ibfCncpevgaxAwh5cW0PZ1KTnP93CgNXoqK8vYdTtQnDsbdH5a1ycnJwUdHUNT&#10;h0YCdWBCgxo5cAl4zVYh/PKNCd8NhzMJeIsX30+eGzs5t+tiQfc/2FWXsP+ng55zWuDcKNjBhBgu&#10;JLZs5FXvQTk/H7USEXJKUqB05UPalI3C0mz23BIIBcgpSEexMBXV+nRogoVM9KO/p+sZLQGPdoJ2&#10;ZJJjzzGtD9pNesFbt2Ph2qlD9nfYxMrh1VWgSZCDyp1vc67nTDTLtiIi2Y1WQy663UIctB3gnG+0&#10;cBV+hmYjH111yzinDwc3bzo++uBh7CtaxX1MTqJw5bJU6rziLKQX7IHMObgJCA/WVgG8HQpED5kQ&#10;P2xmAlv3ESdz0On12Td2DAsMpbvZDFf1fu75yfKPHPezdXpYR+bE5z69JjOqN+CJb74D9VMK1pHW&#10;lrsDdX9vR/m3GzjFn3EuLtnTXkb1mo+x4fEpnNPPhVWTJuH+y/+I9ckLE66HsYS1TcBSZ7me61z0&#10;XfMDv+vqccLeJoQpXAR93mdwBmvJuH7hotr6aS6DxVkIj7KM2WEtPudZbL5WtAQ88CtrWCOezrCV&#10;2JJRJto3tdVyr+M80RcoIPtuD7QPW4gNXgz9QyHUzbHBGODBbZbDUZWNlmCi+EjtS6/XwcrJDDzO&#10;YwH2LDziYFHJXPv7ZcLdokRAVQ3tbBGLuBsoVv27CXimZgKxQYyhcujS1dBuMTDoceg/Ll87cZLj&#10;UPzwKPT3h6GaYIJjuwoBRTUc+blQz0yHvCgTVbxS7Ny1A/v270b1OzrUZPAgteWz+nxc6+eCRuMZ&#10;yXZpItXgB5TIctuIz92GJMdx5n9LHjl1vmg9P8VlgHVfr5/P5bePM85XkTEn4Lnq9aiZeg/M+XsQ&#10;6jrGOc9o4+86gcZACyQmO8ptzVBGjqCp/QRLlR0Ymkv/V8ZOIMV1FJqWdvQQA4BroBtIc3MDpkyZ&#10;hOrqFzmd8IG0tMxGRsYT+OyzJ/H++/9EVVUGaJMIKp5xLftMHOsJoytiRtwmQbNFiaC6mhgROXDw&#10;09GkEkAp4qNep4Hf09thzOfzsb9U1KNiHhU6tFotNBoVhMJK8lfIxDOudQ2GdsttblQjIC3gnD5a&#10;UGPy2LEQDh3ys+62VNRra/MyUY9G6lFRz+t1kv2i3TYj5HvatOIUfWm4Aw2o4dJOoF3DghoRPMQ4&#10;i9r0aI83o5Usk6b6Wlx10Ad7B0euAYoiakzDgk9exrZFDw1xcA+aNqPZJGBF4wdP+zLTotwBN7mu&#10;za5CZoTTNDQa/UIdba5zfDqoiOxyEeOgZmgzhLPRm/6tIfcXj1zbFUyopk0gnE4tOjvd5F70MpF4&#10;ONc7jUDzd556K32Atw7vzbibLP+txHvbvQXOqk/Q1flxwvdngwp4rtMIeJMnX48m+7kLoKMBvQdb&#10;DlqGlYrU2FyNFrsRjcr0IdOo0CFz5CCnLAUypZhF2NFnkkQuAk+RykS6vKp9SM9NRkltGhPuVN58&#10;Vrh58LJGU8BzlWzBIWce5/Q+FlIB77PzEPAixbCUbINLVY429cgFe2feGgQk+QjKCuETZsFTugGm&#10;lFlQ7JwOe94yBPhbEVOlo72hHB2mZLRL5/fTIVuITuXH6FIvRUy8AM7y989KQ81+2KtSyP8z2edg&#10;zYec23Um6vPfxUuv3sd9PAZQpTuA7KJUqFQqiMRCJuJpnTwEOzWIH7agrcdKnh8OHDrmZfcidTK5&#10;rtPz4WCzBe7qFM5pfdD7gG4DjUZyEgeXpun27YPUkYmZb76PVX/YC/HTyyGcORlNK0yQ/bYNWb/K&#10;wZq7HuAUgS4WVGxaducELLydXMcnWTRhApZPpNMGzEvmW37XnVgy4U4snzQRS8k8S++6CyvJd4vv&#10;mIBlEycNWe4KOv9dE8nv7iLz34UV5Hefkt9/ciddzgR8Sn6TsI5zhS6XLHMpWddIlpf24QcwZOxE&#10;6tsvck4/Hyb/6Qqs2PQhtKGihGt6LECf1y2HLOdVwoLSc8zPolnDcQMai7fD7CPjOsf6LhRNET68&#10;xio4hdkIGJWInSUaLx4JIVyvhrsmh9jGKhzudqPtkBWNZ0mFPxf0BUpoJsRg21YFy1wNVH/ogTZL&#10;RZ5fpXAIchCyaIhd2lvHbyAej/WstWcvFcfJMzZ20HRBU48vBlZyDmi2kvHR4CkhiCD/Szv0hfRF&#10;DPfv/p0wqETQ7tEyNLu0kF8fh+zHhyH9Xk+/oKe79hgM90ShfcQMv1QBv6YKxtIkVG3/FPLCVCgn&#10;BCC81QvBkzaUZudDrCyCxl88opp5fRF5gpAcOZ5GlK5vhfiyYwnnjaL8A6CbAuhfAOzVgMfZ26By&#10;XNQb56vKmBPw/B4vamc/BlPyKgRbuznnGW287UchqTMgNSMLezLzsUftRZbrKORkzGpqJ9O7yHaR&#10;+Rzk/yyWOtuNw8eo0T50gBsILQC8ceMSJCc/BVqvissJ58Ltng6h8BXMnn0fnnhiEmpr81nEGxWr&#10;Bq+DRgD2vRk9zgizQZY6M9Q4oxw9Gsbhdge6IvVo95kQVFXCkLUVpuxtCGjF8Fot0KvJw9fjhtdL&#10;U1MTxTyVSgm5vGrYAh5tvBGQl6IrOvy3u6NFn6hHIx+psHfwYICcBx+am11kX2xwuaxwOm3ESHKS&#10;/aP19GgkV/MAYY/8742h1RpBa+T0tVV6aUUbmZ/WMHHzc+GTlqHF70Yr+S4UDkLfqIAhzGMDENfA&#10;RPl833y898JNiIpmJTq5dUsQ5q+GM/vMEUBfNrrqViAo3I0mYRoafL2RNJ4OGaujw3U+TwetKUm7&#10;INfVqTlFurNBRTyaektTyXujTpVkeVUoLMxBWVk+qxPZ3n7265feZ65O2anzuXc+Xn/9ahZdO/Ce&#10;bg0sgVeSgrZgasL3ZyMeWApndWLzi46Oj8j1+wGefXYiuZbrOLfrYkHvN5pmaBtGIwtziKb4V8DV&#10;ONRZ6hXw8lBQlk2ef7T2ZZDRaG1EdnEKNIFCJthJbDns/zMZf6Ml4LWIFsPLz0C3S0g+n/4+PF8B&#10;zxQuhj59Jf713APECX6fcx1nwpa2AM2Sz9Em/xTx2kVoEczHivfuxY1//QNkVQWIWNWsAY9DkAFr&#10;wQY0Zi5h2LKXw126GSFpBuIWPjK3L8fdN/x+AH/APTdfgXtv/TPuu/1vuPeOq3D3HVfi7ok3Ydvs&#10;V/H0/Tfgrpv/iPlv3M65XaejQ/4RJPtfx1vvPcp5PAaiDRSjqDIFNeTerK+vZ81MKmsKEW+1jVj0&#10;P1eGI+D1Qbfp4FE3wt0GWNtO3RNrdn+E1769AMo3qlHx6vWo37QTqt91oOqbPqy77WmsHg0R6xxZ&#10;NekOvH7Fr3HVD/4Pv/nOd/H77/8AN1z2R0y7fZCAN3ECpv71T7jzV1fgg9tuwpRfX4bH/nINPrrm&#10;Clz148vw8k13JCyXCnvzrvkTHvzHTXj/2mvwzG//ho8m3IxnLvsd7vvd73HHTy/DszdNwCcTB6zj&#10;XJlwE174/e/xyFU3jGh5+Qtmwy+vQM7cGZzTz4ePbrsNE/5xJVIr1yVc05caKi4HO9VszB0NwZte&#10;8+0BM7ziQgSbVayeZEPr6Atip4O+GLJYc+GsyYBPUYn25mhvJ1pOm40Qb2EptW5BHkJqHnq6XeR+&#10;1bOMAK7lnytUwDM+FyC2cCX0U+yQfusoTJlaONWl8EhL0BLtbc5GXy7TrBFKJBIh454tQcCjLytp&#10;Qyn6YrHv5eLA43+xYV18O4Zf93YsYtSlwCstRcOLtGHCABHorhhM3i+3OHkhoD6MQSmCni+Fdpse&#10;ssu6mJjHBL3/OgbFH7rRaFaiIVSBemc+9OUbYdzyGYyrk9G0Tgfln1ogvDoE3uMm5B3IgkCRD7W3&#10;GIbICIQ8gq65EhptLRSTQ5D9gKx7wLnr5z97xTz11YD+RcBdT3x4x7ll3I0zzlhmzAl4sdYuKD59&#10;FeovPoQv3Mw5z0jwt5Kbl/jhPmKncE7vOgGLN4qi0nLs2bsH6zesh8igQ669Fesbj2K/4wSkkROw&#10;tZ9Aif8EUl1HEOo+e8dXOuCuW/cx1q9/gBgNcxMc8OFABYBYbBas1qmYMuWvuPrqP8DhUDERjYly&#10;xPjqOerDoSNkUO9xo6vHhfYeB+KHreyNaIgYJP5OFbztSlanp5tMpylFR46R3/V40HPIi4PtMQTV&#10;VbCkf4H61HUIKKsgr6mARiGF3+NiDrTL5YJKJUdDg5w561z7OpieThe8wnTgLALnxaJP4KTpvhQq&#10;aNKut+3txNEKUzGP1lAzw2owwio2wPMvIUJ/KEI0vRFxe2SAuHcqai8hco98106MwqBWBGvuNjTb&#10;DGglRmQ0FoG+SQxjjHtAomjDRZi3/E1smnf/EEc3XDH/KyfgUTqVC2DNWA6/WcTq5TTGa1htKa5z&#10;dzpoJ+XMzBRYLL3dTM8XKujRLqdU1DMYDBAKq8hnBee6B3LseLDfmNWRc7lq+0x88MGNQwS8rvZ1&#10;iNZXwFO7At1dp74/G50RDVw1qxO+o6n4V1/9U2g0Vex65tquiwl14GgDgMHX9hC8BbAV74E/xJ1y&#10;SyNVeJJMKBSK/hcIHo8HMoUY+cLd5PgWc/5uMKMl4LUpViKoKEWLJp11YOWah3K+Ap45XAZ92krc&#10;f9OfYMh5h3MdZ6IpewU6HJL+z/RlwPx3J2JjymIYo7TGHnFM6TMoUoJ6egxP0tzmQmvQjpCpFo7q&#10;NOhS10CydV4v2+ZDnbQK9YXJcMiqEbDWw+ZUQN6YztAVbiRGsQmpvPWY+uoEhPgzE7bpTDjKpuHa&#10;q3+HMs0ezuPRC4+Jws0HLTh4yAOBoBS1teR5Qe7R2lohysvz2Bg73DHpfBiJgNcHTa3tOuJgDS/o&#10;/tDn/OxFb2Prsk1QrpiK6hcfh+RXVkj+33Hk/qwcayaef/fTc4VGyi2fcBs+uuYPuOrbP8Mz193C&#10;IuSW3jkBi+4g1/Ydd+Bj8nnFXXfgzT/9Dn//4W/x7i3X4+4f/RST/vg3zP7bb/HDb/0Yj159E5uX&#10;RtytJMtcNfEuLLnjNsy97TbMJyy6gyxjwo146Kc/x00//yWu+s5P8dB1t2P+HXQ9E7B4wh2ECWTd&#10;5H+ynIUs0o9G6PVG8n1Mt+X228k8ZDknv1tMvqPzLrn1Wjzyy1/gzsuvYcv4mMwzOCKQi7R3/gkn&#10;vwAFSz/hnH4+LJ84EX/50Y+wM2/5oGv70tLUKsLho+fXvGkwUUMNmq0aHCN2Fa2VRlNTvR3EoY8T&#10;+3JANOoFo6Uc1nA13NJ8OHgH0OJ3smyIBOFuENGAB25xKbHZtqKt2Q4vS4HnWPY5QgU8y4vdCAgl&#10;UE1SQf6tEwhkRqAjz9eOyKmus332JLUvaV1nmkky8GW5261Fbm460tPTCKng84sSjv3Fhj7bOoi9&#10;RhugcO33WIcJtZr9MJbuhvqJxPp34wLe2TERm8LkriRUMZR3R6C4IQ6jpXes87RrEVKLoJwkgX9f&#10;HI6sfNTv2gxvpgHy38Yh+3UXCl9UIn1nOipqT9bJG2EXW5O/AgaFCLKfHYL0P0413hjCfxK+Dci+&#10;A5g/Abwu4vPHubWAccb5sjH2BLyDx6DeMBvST18lA5eXc57h4g0AlnWA4leA4VWgKZdQkKjEe9qP&#10;QKwxIuXAAWzZsoUMlLkoryhHda0AIpMRuRYf0hzdSHUdxfamo9DH21n0HdfA1getq7V79zLs3Pkk&#10;QqHhR95xQaNtnM73odO9g2XLXoJEUQBPh+JkJzzaRe8U9K0nI17JjCb6pvVUx70qNg/9Ha1hQdP+&#10;ot1mNLcb0dyiQZQ41b56sszKZDRVprP2+wGTCnXVJVAJy9FBnL3hOEt0nq6IC/4LnD57vtDtpEYS&#10;fdNJxbzDzT60btMg9oYIHRlGdDU2Ib5AjtDt5XDtVsJdooPf70AwSGvu+REOB9nb0oFCXjwWRbPL&#10;yiLx/IpKBMwauD0NMHj4Z6z/sCl1MRZNvw924tgOdHS/qgIepaOxEF5hBkJeDTsGgS5aTHt4dV/o&#10;eYtGrUhLO3BODSzOBk3XEwp57D7mWv9ABgp4ByrW4Y23b4PX+wG6Bot0XQsRaVgKZ+UqdHeuSZx2&#10;BjpCOrgFnyd8JxC8imefvRcej5Zzmy42NIrD2S5OuKa5MHnyYMhaA3NoYA2zAdOJAcc3ZKC0Kp88&#10;82jqe4Bhs1mRmZ/MutFy/W4woyXgdeo2IGokz0pyXi+kgBeI6WHN24r7b77ynAQ8Z8HnaGs6JeB9&#10;Mec+zJj/AuoCBZzr66MhXoOGlmpYosShCZWg3l8Aky+/H69fAZ9dAqeuGFZxKuqrd8BQtZlhTF8D&#10;hzAbumAhln4xFbNfuSVhm85EU+k0XPnn36CmPoVzu2hXWDo+URGAvqyiz+qWFhu5J8sgEgmZwF5L&#10;xmexuII8fx3DGpfOh3MR8Cg0UoU26unbL7krB/KtcrhyxOBPvR917+1hTkbZd/VY8rcXMPuWWziF&#10;oIvCxDux5Por8Pfv/gIv3jQBq+6agPf/cSUm/uYXuP4nP8Kff/47vHvbbXj9Ci4B7zJ87+vfxZU/&#10;+xX+8dOf4pY//h2z75yEZbffjJev/C1u/cXPcfVPfowbf/8XzL19kIB37a14+ve/xK//j3z3W/Ld&#10;T8jvf3MZ+c1P8Zsf/Aqv3nQ7VpBtm3vd33D/Zb/EjT/9Ea762a/xxq0T8K+/XIbffu87uPbXl+GJ&#10;K/+Ee8h6bv7NFXjisp/htsv+hHduvZN7X0+y/rFHwVs6B0Xz3sPnDz/MOc/5sGLiRNz7u99h0Yp3&#10;IHNlJ1zjlwoqqMUPWUY9ejVA7NJ2n4Xci72f6T1JXzIfOuphJRZojUpqd17QyLyWcjhjErhNFbAL&#10;MuHXSVnKbJ99Nph4SwvCPjf8ein88iK0djaMaj08KuApftqDusdkML4rhfo3J+BY3AL91o/ROkDA&#10;64Nmf1itjTh8OLHxG315rlCI2UtGo9EAiaSyf9qlgI73NMuHNkD5MqbS2mMiBHR86N4UsajIfrHn&#10;a8ehnuqAKTC6kZhfdYwNNTCa+UzYo5/t3moEZDXQP+KA8kfHUXdlJ5xr/GhYWYWm5GL4SpQwL2qA&#10;5tkYSqcpkb+0HEU1aRAac6D2FrEOtoPXwQVdn0FZC+VTfsj/2nbqPJ4G+fd6I/PMy3u1gPGIvHG+&#10;7Iw5AS/QfQLq5M9Ru/A5OKxWjunDxykkN+33T97AXyP8JyD7X5AB/tQ81lArisp42LNnD7Zv387S&#10;dGgKKS2WXl5eCmFtFSQGDQotXkjDbejsifUbKVy0tjaRZX2G9esfJoPyyCPvTgeN6CkoeAavvvcI&#10;58PsfLG0VsDRJoK/vQ6RVgs85koYyzfBUrodPmkpmhukaLVL0R2x4NhR7n2nnDgWQkhdjWbrpa3N&#10;NRJOHAvjoKoR0dfL0Wqj+ylDm0OGuEiM0B/zEPjfbDS/LcThOjtLzW1pcbJ0XCrohUJ+1oW2X8gj&#10;fzva4ghqxXAUJ8GvqYXdpkBDs4gZmFzHnnakfe7Nh3FgxZQER/erLOB1Khagcs9SmEt2wxYTwtku&#10;GXZBbdodubFRidTUVObMc4lw54NcLoNQWN5rRLdpIBOkIydnL6OwNBN6uwGHe2ywKSugtxpgbu0V&#10;r1ZsnobVa+7nvH8pMdcy1sG4I0LTaOehrWU6lDlPQmudhbaOQfN3fYTu2Luozd0PecmqhGnTpt1B&#10;nlO1CUb+pcbbrjpjChJ9keDwC6DPWgXTGWpCqX0FKJOkQ12nZuIdfRYbjUYUleagSpvG+ZvBjJaA&#10;121Yh2ZdAZw5Cy+ogOd1E6dTkIcHb//7OQl4Ht42tFr4/Z+XvncXPlj0Cue6Rgx9ZtE34wRab7AP&#10;p0MAS/4m1JNn14qtM/H648Pvnns6AY9eP1QIpt1haRTPwOubivZtbQ4UFmaxDtJ0nKaNaOTyapbq&#10;fiHvhXMV8HqO+RIEPIopUgF/ZRTKxTMhePGf0N3SBsl/HsO6X+/E0zf8GS/+9a8sooxLELqgDBbw&#10;Jt6FT26/BTOuuxZP/fYX+P43f4jHrr8Vr5xGwPv+N7+Dh66+AdP++ltc/+Nf451bJ2HFxAlYeMuN&#10;mHr13zDpZz/ET/7v13iLfB4s4E35zU/w0/+7DG/deA1u+9H3cOWvr8DU6/6MP3/j/8O9f70ZyybS&#10;unm3Ydb11+HFP/4av/7f7+Pua2/Hq3/6JX763R/hiRupWHgdHvn5T3DZ//wP/vs/voP7/3Ezlp4l&#10;Ai/pnbfglZSjcN50zunnC40cpJGIN5Jjll61PuE6uFSEOrXoOdrbkIzrmj0XThyPIiAvQEdAN3Qa&#10;WU8fVMyLdhvh7pAOq+TCOdNcDltTKZp4SQjWCRAPc9fFozYbtd18jiZ4xcWsJl7zwYZRE6X0YjEU&#10;tzRDfa8Gobpa1D9yCPIftqJ+13q0hWi95sT6y70CXj2xMRNL5VgsMmg0SjYW0pdZMll1wvRLBc0A&#10;cgzjxd1Yo8FVDL+cXCObG6F8OARpX+fV/z4Gg5HP0kW5fjfOMNGnwiHIgmWtix1f2Q8Psyg51a+O&#10;wfVZCNbNpXBWZCGslcHynh3aKS3IeLsKGUsKkVd+AAJ9Tn9UHufyB0DPFW3AoSuVs3Wx8/lz7k66&#10;/fwH4T+J75/cm6E3UDMYZ5wvE2NQwAPqS1MhnPM4bEYd5/Th4O8AzIvIjfqNATcuuWm1jwFeT+88&#10;3vYjUNXbcCA1FVu3biXOQSFLGe2rv0QdSNb1UMCHWFwNnU4Mv9/IBASuAY2Kdzt2fIpPP72TGAaz&#10;E5zu0UCnextzFz2MfcWrOR9mFwJbMx8uezVskgPw1uaRgY9HjBE+IroKtHu0OHo40RA8fjSApsId&#10;6I6OLCXyYkPr5KWn78CuXV8gajEiMrMa/qW58Mt6CRBcs/ch+FoZQq+Wwf9GAfyvZqLr8zocsbmZ&#10;QUrFvEikiUXlxWKxBGOMGmcdsQjctcXwiUvgaxCiIcqdckC7Kq7fvwiLZzyAhoJ3+x3dr7KA1y7/&#10;CPuWvwAb7ZKsKoG7VY2WQ2bOczUYev85nRpUVxeDNljh86uJM1/DIudo8wP6pppLmBsO9LdyuQQK&#10;RVXv+oyb8OykCZj4zHP4cMZbePuZSXh/5hJoyD2x9oUnMXNdCkTh3vTRp5+7jjwzPuS8dymdrTsR&#10;1osR1C0nn+ch5HwO7//g6/j4wDsItgyav508P8wP4ZWb7sWmHYsSpk2degfZT+mQ43IpoVEWNMJ3&#10;8LXdhzUuQGuoCaaCDWcU8Ch8YwaqhKWsNqFQXINSfhaKRPugcOdxzj+YURPwCJHK+XBk0W6z3NMp&#10;5yvg2TQ5iJpVeOTum85JwAsIk9GsL2f/63PIGDH9IezOX8m5rtGCRlMaM9ewbn4rt84etoAX5s/E&#10;5oWT8cHCFyEfEJVEo+6CXVri5J8+tY+KeLSLek1NGSQSCRPxqqsrWUQK/X40RYmBnI+AZ22pgT5S&#10;3J8eZArzoFlbD0eGBNLnV8H8RRqkX++B/ho79r8+A+8/fwOeuPpKPPXnP3OKQheMQQLeJ7fdgCcv&#10;/yUmXnYZrv/JD/Dtr//gDALeb/Gj//kJnr7+Jkz/2+9ww0kBb+4Nf8Gky36Bey77Df70f9/Fj793&#10;OgHv5/jVDy7HjNuuxe0//hGu/t1V+JD89i8nBbyPb78Zr1z5K9z1m1/jlp/9CD/45vdOCniX4Zff&#10;/xVevv1urLjjejzy8x/hsu/9EFd++1u45Yp/YN6dE7n39SS7/vkM3IJCVG/6gnP6aHHD5b8dEwKe&#10;s02Mg0fcnNfq+XCo1YuAsgIHYxbO6YOhUbWdPU2s7py7Q8aiArm293xxx5TwyIvgJfZXe0sze7ma&#10;aKOdItZkgleQR2w2K3kOadgLJ65ljhTtdj3qaR08RQW0E/xQ/PQQQgraAZXPMjYGbkM83gy328wy&#10;QgYeL7NZmiDgSaVjQ8CjqbS0XM9o1w680JjqU2GtToKzVc4+azcboH7XCfU0O4yu8fTZ86EhXo0m&#10;bR4M1Zv6v9N8boLqBW9v4wvih+tvPA77ggjqniXzJhfDW1ED3eNGqF71IedJGQqeU6BgRwHKZRmQ&#10;WvNHnF5La/TR86l8yw3p/x455f8PQvEbwLwQaMrHeKOLcb6U/L+BXVbHCnZFDYSzHoFLLSKfTwyZ&#10;Phz87YDqqsQbVvYNwHqATGP7fAK2UCsKS8uRlJSEnTu3IysrgzmNtO7SQBHP7/ex2ju0mYNUKmAO&#10;Q1OTeoiQt379Auzd+zRLex1cA2s0oMvcvPlBvDrtSc4H1wWjhTYakOPQYT+6YzY0W2sRNclYZ1uP&#10;IIfVu2u2iNHTEcaRQ3FY87YQo86acGzGEmVl6XjrzX9i9eOP4sEbr4M5txqB72QivqoWJ4iTeJwY&#10;UJ1f1KFzG3EoPS50OxsRW1yFpgc3oum1LYi8WYojpt6oj16nkjbIcJO/iTVX6BveeDSCmM3Iohgb&#10;+UnweKVojAuHHGMq4j3+zEQUbXr2lLNbsRBu3k4ctOxKcIK/CnQp56FT/QnajQeIc5wJh7USkYMG&#10;zvM1mL7j3t3tgddrQEODEiZyPcpkNaioKEFJSSE5x2Wsi/JIxbzeGlt81uGWrc+4CS9PfhubRDIc&#10;7fFBlfQOXnzwWWTKegW8GWv3oFy7D6uWPIA/Xf5DvPX+rcgQvI2Y4zXsWDMZK1ZMwhtvEGdy+xPQ&#10;N69AyLgVtTtewafzbsfMBX/F5P/9Lyw48BaMJjL/qlvx2mv/wGtz7keZ+l10mB/CSzfdi3WrZ6By&#10;911YueN5LNv6KN5++M946+Un8N77U7G7kDgC7Lh4YKtLxZql7+GTbXPw2aKZKK0zJRy3CwmNrmhq&#10;Ewy5rvtoiFQgVC+BU56H+siZ36zSJhWFgv0oqEpBZV06FK683sivYRpxXzYBT83bhLnvvoFti584&#10;p46uYUUOIup89n/qqsfx3uxn2fOEa13ngy5SDHFTJvjEAdI68mCvTkXErUGZci9mz3kKxZueY/f1&#10;4O0biLV4Km6/+XJIHVnsfJrjlaxWVkePrbeo/llEOFrQva5OyF620XubvmCjtfGqqooRizWyFzNc&#10;vzsfupsdIxbwaG1KS6McueVJyCjdyqKs2XE8GTHQuDSAutcywXvuLhif9EP6X8Spea+UNfjI+uwp&#10;LH3nTtzw85/jsSuuYB1cuYShUWWwgHfzNZj04+/hsu99H9f8/Mf4xTe+jXv/cQteunz4At6cv/0R&#10;f/r2t3H5j36Ef/zkh7jsuz/BizfciAdHKOAtufVGPP3L7+M33/0/XPPLn+C3//td3PK32/DSFYkC&#10;3mO//AUmXP4PzLj2ckz41S/w2DVnTkne8cxjEK37GPvefptz+mjxynXX4J33LrLNNojG1hq0Hm5g&#10;4ybX9Xo+xCy1COtFOHJw+M0V6H1OoVFcbYetiB40XpDGCO6oHD51BVyVmWhvSRTMBkLtNK+8Av8/&#10;e2cdH0WW7v29u3t3r7137+5dvaszu6OMu8Mwgw4yDA6DuzsEl8EZmMEdIsTdtdOxtlinu5N29ySd&#10;dJwY/N5zKgTSSQEBEmQ2f3w/kaquqq6qc+p5fvWIPZ9QVdRjUXhUwMt/vhHFu2IhfLMEuX9qhdtU&#10;Dk2CHypK7Tf33xYNWAaHo2sHWoOhEGlp8YQkMs8lMFHHHZc/Kuj1a2y1wFIrYv3ujydJMCo5kCTf&#10;EpjofNzO7bJk+ugeqvJ02Iu4KBH43vwfPa9SfSoKv5chd4qlTcijdev+5RoK3y9H4Zh8WLNToboY&#10;ieI1eZAObkTyixbEflGE4DMhiEzxY9JrxY7u1UCWudr2KXEmo/CsGIJvleB+WQHej1hq5f0YED4D&#10;qMO7agh99PG486OCinZB6zFCo0D2pvHQpwbDVtPMvs4dsLgAyQKA/wvPwSqeQtxcZds6pqomiGQq&#10;+Pr5wdfXB1xuAiME5OVlEoeAw3S3NBj0MJvNjIjXLuipVCqyLJc8RLOYUHattoA8gHXYuXM9zpwZ&#10;T9a5fQROTyCVLsTGbcNwMXo/6+TVW1ADsKZJc/Phfa21AlcrdUy6qUuRwxhwlpwY6BJ8Yc4MQ1Od&#10;weNh/yihTp/LpUJRIQfrlszF7snjcWHUKCx44w1c/G4fypMLYXs6BM5VSWjwl6H+ihS1JwvRarfc&#10;2obBhIodHFh2hcP2fjjKL2Ywb56vEUetuZnWw9OR+8RyK5W2Ey6rkUmrNWVFQSeJhcwW01ZcvsM5&#10;vhS9D+uXDYWbt55xdsvSd8KSHYM6VVgXR/iHgjp+FXYtnwU5xx/uiuL7cjCoIUkd98pK2mVYTBz7&#10;PEbQy8lJQ3JyPENOThaTbkujdqjTT8cxm7hHa+qlpycwBfKZ7dMIvIGfYMD4iVi+fC4mffUZRi/Y&#10;jnx1Cg5PHYflB88ihH8Bf/31v2Dn2jcxe/TTGLlsOMQ5YzB9cD9M8xqE84dexbDh/XCOvxJW0Rxs&#10;HjMQU+cOx/Gj7+Hz//dTbLw8C8kBQ/DVJ89g4tpPsOvsePBKljEC3uRX3sZXn7+HUcNexu6g2Zg0&#10;83W88cz7WLH9EI7tXI7FXy/CcYESdcY47F40DTMXeSEsbBUmvkXWD314UXrXrjmYGkcd72cPrGRu&#10;4Aah1CxBievO0Q1U2OHrwsHXh98SPu6BnhTwyjjbYEy6iDrpOdbllTnrsWlBf3xzbDXrsXQHXuRB&#10;PPun30LgN5t1H3ejvCgBdl4QNHHLsGTeIARz7i/ah9aeKSRGcoEtljn/KQVXEJVxGVFpPoyYGpMa&#10;iARuBPzCzkKoiIJTmws1hxjqzjjs/G45Dqz6vFsC3kfvPQOBMQzaqgy4rhYzBfXvJty1j3HajZ1G&#10;4HXsPk2jbmlabVJSLHS6QjQ19WyXxvoyE0ycANZlbNCUXtohm5OejJTUZIRE+iOjJMhDgJZG50IV&#10;GIH4iS+iYGEA+P/VjMIXzSj3O8acJ1vaKlzcNQo75w3AkH5/x6w3X2NSa2ldNTaR6IH5bCD2fPI+&#10;Fr7+Njb2/xT7B/TH2jdfx9R+/TDj9dcx55VXsOKjAdj4/rtY9Ma72DrgE6x44y2seP8j7PzoXcx8&#10;9S2s/6Q/tpPfl7z5DrYM+Ax7Pv4Qi8jnprz0EmaRbcwlbPi4P9a89RaWvvU2Frz+FtZ8PADr3nkL&#10;s994D9sHfIxlb76JRe9+iJ2ffIAF5LMrP+yPfQMGYMu7b2E6OZbpr71GjuVVLP6g7Vhmv/4ONg74&#10;HPs//Rhr334by9//GHsGDsDad97E0g/6s39XwumpkyEO9UXspmWsy3uSreS69X/7JY+x9jChYhSt&#10;MdvS6pmW3lPYhJEok3GZVFq25d2BRuXVtxhR2SiHs04MTVUmc9wPGt1FI+n0jhyYcqJhL8hAjZu9&#10;sQUjoJl1MBN7S6mM7jEhp/BSIfj/exW5M4jdd6EQxeeIHeksgz45yCO1l+6/rMyJ8nJdl5cQ9EWl&#10;xSIlc1sBY9+Ulz8+L8dpLcVa2qynsq2BweNOiSsJjmIelILulePo494oMcfCLIyD0cRuC0oKM1Bw&#10;ugiiUfa2LrL/eg38f2+FZHgFpPPEMCdyID8QA/VOGfI/KEfyB1rEDihB0NEwREYGgVMQilzTvTW9&#10;KCL2Zq6QD+EoB3i/bGJelnXUBSg02EcdAuLv90Xj9fHk8KMw0zXoa9gXPioqKioh3DMHxX6HYK1s&#10;YF3ndtDBZ1IDgj94DlD+vwOK726tp7LT2nfJTPRdZGQYTCYpIx7U1hpht5dALM5CQkI0RCIhU1C9&#10;o5BHf9L/yWRScLlpiI0NRv/+b5Lfp3uIbb3F0aPDsPXQIhQ4iKHBMmH1FhWNJUwB284PcVoTsJm2&#10;uC8rQbW5BI20JlEvvOm9V6ixSoU7cUEaZkz4EnOHfo7Er7+GYvFiWFauxOB+LyArKByuBemwByTD&#10;lZqNmt25qN2bh9bSW+JdO606E9wbeHD8Nhzm7WHQJwSgylSM5gYzrl61EedSD6fTeVsRr6qyApUW&#10;HSz8BMgiv4fZyIO8nDYaaXvbm2uJwIw5Q6GMWcJEYrhy9jO1Oqokvl0c4R8K5ZnrwAveCDkxaO25&#10;yWht9jzn9wO97lS0pcK60ymH1VoMiSQHKSkxiI4OI0RCSB7oMpmMEfSoaEcFvTYBr4Spf3fTiJYe&#10;x7RhE7HmzAXw+bHwv7wEk+fPwJX0cCYCb8n+E/DNPoYf//hfsHDss3jzud/g3XGfIid9DGYMfR3b&#10;g2egqmIclg96BkcSVsKROx3zR3yELWfnQiGbgFm/+hm2+s5DXtYk7Jr1NIZ/+jd8OuENHE+ZiYri&#10;LzDqH7/Dn/73N3iVzC/Tdo/Apsn/wKiv5iKyWAmnOgl7Fw3HqNNcVEouY86kKdjhl4j62mCsH/AO&#10;9j9EAY+m0xiqbx9BITOGQx51Au5aC3HMerGQOaEnBbxK3gHYBEmoEnuzLo87MRkr1oxHhvJ+HYJk&#10;8CO/fSABz63KgJXrjcKQ+Rgxtv9dm1fcjsySIATEnmUahkTFh4CTmQxhLg95+SJCLvIL8hkR3D/Q&#10;H1klEVDRTnBhh1Bij8O+02uwe8UgVGS3vXy4HYUhCzD481eRb44hjp+228X06bOZzuUREUHMM7l9&#10;vLZD/6Yp9MnJVMTLZ93G/VJXaoQpPZh1GRu1tQYEBflBIBAwEb0CIQ8RqZc9xGiZOh2SDVLkHVqK&#10;rOUzIJ9lQu7vKuE4fsHjfFnSViHj0kx4TfsQb/7tD1j8zpuMkEfrq7GJRX10jwszvibjOhncY4dY&#10;l/ckj1rAM9bkoLHVxHqvPijU9rPywlBe3DNRYYxQf83ORHTTyDxLbS5U7jTyzHiAlNaKJGjs6TDm&#10;RMKaR56Vrs7lTm7hkImgyw6F0sKynftAqk5DURIPxTEhcEp4UKrzUUH2T8VEZ3Hezf1Sm7GUabhh&#10;YqJ32c7N40rrdQfKGmSMWMp2Dh4ryBxsEsTCohJBquJAZnsCjvkJokRPbA/uBaY5FttyCq1bJy3i&#10;oiiZz3Sw5f+ykfHRhb+8hvyXq6DeoIUxMgklhwKh+VYM3q+rwHnBjuihhfA9cQVBwX5IEhA7wBAF&#10;SWk8k51xN8Gd7lNC9pkXng9Bfxdyft0E3o89hTzh34CCzwGDpC2Dr6Ou0EcfjyM/Oq+pR1759ccq&#10;Cq+6kQzk71Yj78gqmMurWde5HRby7KN17joOTIpsORmUFbfWy1foiSMSzAh4fH46rl699da+TQBw&#10;oKbGgLy8dISEBJB1eKD18axWq4eQx+VyMWHCSMTETCEP355rWnEnSkvXYtacN3E6ZBfrZNVbOOrE&#10;aG5lr//3uEEjqEqdcgz/nBjPz/4DBfPnw7FmDWo3bkS1lxdWvP8ekhIC0SDXonRoPOzCNDi+SUT1&#10;ZiGqtwhxNU6O6823DKnrTU7UnRaj5lA+Kiekw/GPaLhTpVBHnoaRE4wGtxnVVQZyTxiZeni3FfEo&#10;xICrdligjDgNW34anNXyttSqigTECs/hj7//H6bQe1Xu93DkpqFSdMbDqfuhwb08C1tXzoMmJQRV&#10;xlxm/HW8lg8K4xS0OtDYaCX3hQUulxo5OYnEyfbFlSs+SEiIZ9JtqZgnEgmQm5t+y4imKbQj5uBQ&#10;YioqKxXgp27E1Nlf4kR8CCPgLdixD5tXv4ef/uhHOHZhEDYveRHvje2PrLQxmDnsLeyOnIXq+klY&#10;O/hZfEcFPPEkLB3+AhZvnYCM+OEY8oufYuOVBTA51sCkWwwFfxwOfvlnrN4+CtbCLzDt/YHYsnYu&#10;Nk/5A/7jH8/g6KL3sXzSQhyPEkAccxwrho3G6sgiuIv9sGj4KKza4Qtr8THM+uCNhxqBR8+xtTaf&#10;zBPsERNUwJOE7WfegLMt70l6UsCrFZ+EU5yFsszDXZZV8Tfgwk5y/rfNYj2O7mApJ/cdmYee+8v/&#10;3beAV2vMgz7xDLJ8ZmHc14PvW8BLyvNDTGIoE6FKo9puF6UaHRON9KIQSC1RUMWch80pRp4lEjMW&#10;jUbU0Ymsx9jOkukfI5hzlKmX2Hyt+5Fy1dUGxMWFk+cxceg7iXcUepy02UlsbAQj9LFt436pdehg&#10;zgxhXcYGjchOS4uGQEAcdqWy7bhSQpEhD7p5rmmaj8qSTZx4PlIX9YfuyibUpO9GHZ+95qkrex1s&#10;nFUY8eEzePH3v8bWjz/GrgED+oS8++TM+C+hCjuNHJ/LrMt7kkcp4NFxVt3UexFbLQ1OWPkJqND0&#10;/LOGPlNot1Pa0IZ2ztW6s24IeffxDCH2ldqQCAMnFDapkNhnt4nEI7aZKuYS7CXZUFXcviTEPUH2&#10;bbbwmUYZsoJ0YkdUoNKogp4Tdmu/xF60263Evrf0uP3zMLjaamIakbF+/8cImTMWOo4/rJdrwftF&#10;M1OfTaZPJfZJ775U/GdASescW9UozjjPupwNmTkZkuxs8Gg0HrkevH9vBe/n18H/zyaYTzuhDQ+D&#10;9NhBqHbmg/c/5Jr9vh6hczJw8ag3fHwvIS4zECJD9yPyGCHPnIospQA5z9XdrMvnwX8DejKdWcgw&#10;7Kgt9NHH48aPAgwGRJhboXmMFGc7If/iHmRv/RomZwXrOrdDnwPkveE5IAW/BpQnPdeTO6oRyZPi&#10;clw6shVKVDWWo7VTCsC1a6W4etWCigoNce754HKTiXMvYFq50wi8vLw87NixEr6+44nTsL6L0NZb&#10;1NRswP79n2PXd4vA04awTlS9Aa1xVduk9ThHjxsVFWriPIXjyNZ1mP/ZAHBmzYRq6VJGtKvfRM4f&#10;gf4+/+23kJkZjaspSrjmcGDfG4fKQzm45rKhtcyK2n15qA8pxrVaO67VO1DvI0Hd2SJcqyTLnRZU&#10;TuSiMVeLxmotKpRCmDNC4RBnwKwohNWsJ/eDy8Mw7AIx2BxaBayiNBgzI6AujobamYZsVSgGDnsX&#10;saemwpV7Eo7CDJRlHWF16n4oUOfUb/8EeO9bAysvFo01NKWO/fr2BDSahwq8VKCvrNQyaXdCYRq5&#10;b+IQHh5ADOkOqbz6EHyzZgYmzZiCBQumYdbCGdhw/gIUZTyE7tuK7adP4OPBb2HOwKcwd+EbWLPu&#10;PazbMAS87K+xn/z0zVqAmvpZOL3uI4QIVqPWvQppAdOwcMLnmL7wXSwe/DTOpyyEuHAiDni9jjmz&#10;XsHSVR8jKmc+qrQTsXvePISEHkJ6yOcY+c5TiAo9DUHwUSyaPxML5s/GwXPB0NTZ0VolxOX1U/DV&#10;iKFMdO64V1/Bnocs4JXfoaC10hgPacRhFPdCbbbO9KSAVy89jtL8WFjjt3n8356+Ghf3jcPGXbOQ&#10;rb0lzNwrWlUSNJmxmDzlC1w5OB5lmWs99tMdarXJiPvOC+++/QzSpD6Q0jfSLPu6G9ySQMSlhTCC&#10;U2eBrCN8Ph/xOQGQ2uKZOU8njWWiy6Yt+hJhRyawHmM7cyZ/gGjBWaiqON0W8GhEm0iUjqysDEYQ&#10;6ywqUkGPCvBUvKMlLWj0Ldt27pdauxaWrHDWZWzQucPt1jIpvUVFRczxcrM4iMn0ZRpa3DrnSZCb&#10;4sH7ZiYKvl+GGull1nPWEW3CMnDPz8CET1/EpA/6Yfbrr2HtB3eu9daHJ4e/+AIhKxcic/diBC6b&#10;B5/5s3Bl2RJ8N3Ik6/oPyqJ338HUKUM6XPeHBxVVaDMVtvu0J6ixSeHI56ChonftQhrl1dRqRX2z&#10;Ho76QqZenpqpuXoPYp4rEQplJLQZwSjVlMBNG1uw2GWVFj303BAo1LeazzwolmoyD6T4QsJLJDZH&#10;JUq1chi5kaitbtsvFfCsVhOamnonzbm3ocdMyyEo3Y+vEEZtE42TC1nQZRQuNbb5h79qBP+v9RC8&#10;W8H6mT66j9yZCHt+OnTF9zZmZKWJkBI7glJwpgiiAeXg//YqhL9uRd4LNbB426E+yoX6chQscSJI&#10;VysgGGdG+JJMBK6PwxVfb0SnXUGmLBx55pi27rUV7PuiyAiSiiSIo4Xkuld6aAXtCP8IFAwj5r+w&#10;L6W2j8eXH6VZRTinqYWoHDA/RlF4RaHnkLZsMIzWUtblt0O2hAxA2ia6w2AsJAPRTPzxjuuZaq+j&#10;sLwVIdqr8FZfRYq9DobaCuJUsD+cqFFOI3hkshymRhaHk4Jdu9bg/PnRTNMKNqGtt6DNLGi037gJ&#10;r+JyzMPrSEuhhZAfVwOD6QL8/W5MePN1XPryS1SsX89E3LULd+0ULViAdWNHk2uZhcqpGajaxodt&#10;chSqiovatkW+H424qz2Uj3pvKer9pKg9UYhrjQ7gWimahBpUbRaiWdvWjZamC19162ATxMOUHgEV&#10;LwWlZj1jqHUxEDtAl7srXbCVFEAR6w1rXiq0hlQIDeEY+8VrMPNOolSSA0fqHlZn7ocE7UpbmPgd&#10;hIFnyHfm3VNB7AehbWy3RejRqFs6xunfN+/xa8RxaLIyQn47TWQ9mvrX0mxDZOpFrFg7CJWudeR6&#10;rif34AaGWjInVJGf1TUbUVe/EdXk95pa2thmI2oqzkGbdhbWkk3EiVjPrFNb60XuhfWoIH9X3li3&#10;rs4LtqI42MR+CA8bh5XL5zLRPdda7Gi8cSzN5Fiu0+Ms4+LwyvmYvsoLPmfmYcmQIbjIyevyfXsL&#10;er6qm9S3TaOx6QXQcPyIE9UzDtHtiMs9h3nzBiPt/DTW++ze2QxHwhZYYzz/n+k9A2MnfMI0dngg&#10;J4/vA4ckC8XOVIwY9hak99GFtpq/BWG7ZuOpf/wJBfb7L6uQa45EfCZNURV5CGSdodF5USlXUGQn&#10;BrspH8UZ57ol4GV5z8TqFaOQKvPttoDX2Ghhmlakp6cwEbJsEYFUcExJIYY5eTbT9Xv6+VRjU8OS&#10;HcG6jA3mmUCgxeZp5D49RiowRicHI1Me7HHO843RCNm1GJwVQ2FNPYL6grvP9bXCjajIWY+MSzMw&#10;YXA/jH/3RUx/9VUmKo9NQOrDkzNfT4EyPgiFJ7ygS/CHOTsetlwuItYtxaVp4xi8Z03ClcXzELhm&#10;FU5Pnsy6ne7y3rNPwS/xsMd1f1jQCDx3k7Lbqer3SoUyA04xF60txIFgWd7TtI+t5lY7qhrJuKwV&#10;Ql+dzXSx7paYR+ZqdVEUTNwIuIzEjmPLlKDRcIU5MApib3YqfXCSIE06ATVN4SV2n8tqglWUinJt&#10;MbNPKuBZLEbGBmH73k8CNDvHxkThs33/25Mkvowo/lnWZT2J3JUCl0YCxTeZ4P17h+6kP70G0RcO&#10;1s/0cQ8Q+0EZfQZGB499eTdgmok4kpG/TQHhgDLw/rsZ/J9dR9H7LbBeLIXMi8xp50Jg4wggmapB&#10;0Ze1CFybgLNnzuGS93mEJ/oiXRyKXEN0W2otyz7aoVHw4kQBRMOc4D9d66EZUIS/A+T7AWunEmPa&#10;eEDH8fxfH308Cn7E06fAV2tEqKkVyipysz4mIp4yLQJJs96BzWSCre4a6zqd0XGB/I88B6Hg94Di&#10;OPlebvbPGMng5JPnj4/uOqER7sY7GyLUeDCZCrFixXRcujSmi7j2MDl2fDh2HpnPOJFsE1RvUFpP&#10;awU+fkZGWZkSJw5sx4HPPkPFunVdRLuO7CbrnD37LfO5ipFpcC1OgyUnDtVmqcc2WwxmlPWLQ+lT&#10;0bhW3pY6fL2lFBVfctCYqPBYl3LtWiWqTUWwZEXBwkuCpYiP6so7R+LRdFuBgI9sbir0OYkwZIah&#10;MOcsNq+eiUjv3SgvFsIau4XVkfuhEXl0EraungP+xf2oMuTiWqdizo8j8+dPRELCFNbxeScMaZtR&#10;pjiD+rqtrMvbKZXGoyDxDL75ZhRCQy8w8w/bcQAmaAoCcWjXMixZMhtHAwJhrHp4jWTocdW3GCB3&#10;s3fvMxTGwV6Sdcc3oz3Bsk3TcW77SNb7635xJGzqIuAd3ToKO75dzHoMt4V8d2VlGnRVOTBV5EGt&#10;TUBh8B5o88KhIA7o+u3TcXHPWI/9dIdq3iakn1qFJRunkWdBDPu+uwHtXJvIC0JmVmYXkawzkYkB&#10;KLDFQKYLhSLDG+ryTBy5vBnbVgyBPGox63GOGfg8jvltZfbVHQGPOrMqlQgpKW0dpdmOg4qJtA4t&#10;jdDr6ci7dmosSlh50azL7kRpqQKJiTGM6EhJTk1CXLYfJB1q4XEVAdi7cQY4q4aj+MIe2E9lwLwl&#10;DFVJu1nPIRvRZN5cMO5NjH/jRUzq16/3Gl38QDg1fgyKwy7AqZBAFByIjJNHkLRrPWLWzUPM2rlI&#10;/WYNLNmxsAlT4CjIQOaxfQiYPwUBC6YiaOlsRGxchbi938B36RLW7XfmnWefQmDq/TWW6QlUVelM&#10;cwgaxXb758f9UI5yMqeXSZNZlj08mlutqG5Uw1lfRPyXPGLT86G+g6BnrM6HJS+JSWl12y2sdlm1&#10;qwymjCiUqvIgtScxqXds27oX1MJgOIS5MBytQ6W1Eg4pHwZuJLM/KuCZzXoyh/WO0PqwqG3SQE3u&#10;N7bvz0amMgAbNk3CquUjmchstnV6DPK80sRcgumsAfyf3ap/xv9VE4oSekqo/eeE1vE2WLNQFLQP&#10;Msf92yAdkRpSkL9VCRHtXPsfLTevl3REGYoWp0MXEgV7Nhd56/mIDYsiPt1ZhguXziE42gcpZLzx&#10;NVEoKr171ofYPx/8Zz1FvILB7JpB7nOA6FlAcRjQprGv00cfD4MfpefGI80swBl1NbLIs93ymAh4&#10;hoIcJM9+B06JAPbqJtZ1OlPsRQbev9wagJS8D24o6Lf5XlSwNNYCcdbrCDQ2oqrpzgJeaWkJ9u2j&#10;abNjmGgZNqf7YUE73n49433kWSNZJ6XeoLdTMu4V6rTt3bsZa+bPwKXx41Hj5YU6lqi7dtKmTcOW&#10;mVMhk2Uyn6cCXvmiVKbba42l2GPbtafFqD2Y3xaJ5yvF9dZSNETLUbMnl+lK23HddqiB3NJgQ4Wa&#10;Dys/kRiJcSjTKW8ahrTJRXt6bUVFBeOYnjt3DhwOB3abBRpJNqzCZAgCTiH68imUlYhg6SQe/FCh&#10;DS3GD3kJnHB/WLIi0Vhz53qLPeuM3Dt0//cr4Dklp+EUJ6KuZjvr8nZKi2IQeHw/RowYhOZm2x2+&#10;c1uUMB0PDK3Oh35+aOFxxY2GLJ1RZvihslTLuqwn6RUBL3kr7Jk+TDpt+//GfvU+uHJ/1mNoI4lx&#10;Ii21Yjjccug1HJRkX4accx4aci7oCwN7birUUeehzL4CeRmNHjyPyWPf9dh3d6ACnjxmLyMMPWjK&#10;VyI/AJmZXFaxrCORCcGMgCe3xsEiSoRBm850se0/5B1Efscehech4LnvLuDRJjTJydHkeDJZI+9o&#10;6iydN3NyUlBTo++1+73aLIdNEMu67E7QNP221N8s5ljFYjGik4PA14bfPN/0emkcGbCknIDs+EIY&#10;Tsghfukq1FOyWM8hG7VCL1TzvRB0cBy2z++Pj//2V3zw5z9jcr9+rILSPzsnxoxA1qENiNi+Hd8O&#10;G4aDgwbd4HOG4+PGIvHbQ4jZsQnhaxYjcNE0RsALX7OAOGxRsAnTYM6JR96lI4heM4chbtNSpB3a&#10;heyL5xC3fx8ODh58c3+PWsCj0PHmapCh5VrP1TC+1kLsYQkPLkUG6/KHBW2sRsc+hdbMa2yxoKZJ&#10;wzRdK22QwFwrgpIR9G6dD4NbBHNBMsyZMaivrb1pn92kshJl2hLIg45CrcuApPT+51VxrBB58w2w&#10;JGmgD0oE/5dNKJdXwUp8G0NaCGqqq38wAh7tJkyF1O40tEiXX8G8hSMQe3IqsrxnYcWyEUgouMi6&#10;bk8gM0ei6OIOKC/Lwft5n4DXkyhdaWS8FECZehky560XVA9EBblmxC6SGlNQcFSK3InWtmtG69b9&#10;RwuKhpQjbxgfpvhkyGJ8kBnuh4jQYJw/fgFhE3iIHSxBsHcAYrn+4Ckj21Jr2fZDYKLxwnMh2qS5&#10;KRZ2FvBoTTyqMfD/54a+8BMg73VAuhjQZXmu20cfD4Mf8eXxKCxNhr9ej2BjE3Q1gJVlxYeNQ69B&#10;2oKPoU3wg9VVy7pOR3TpQO5rNwbWDWhXGfUV9vXboQJegQu4YmhFvquaNYWWQo2D6modjh7dAH//&#10;iazO9sOGptEGBE7A5DnDITSGsU5MPQ2tcUEL1rKdo4dNdZUW547tw9EvRyN43DiU3yXyjnJs6FB4&#10;eS3HdWIo1e7ORd2RAlQfzYV1QSRqSorbjMAaO2qPF6L+kgStlTbm77pT5G9/GapW8XA1ooT1eDpC&#10;xZSrVUaUSTkwZUbDksuFTadGciI5h0olk0ZBo0f8/PwQFhbG1FQsLS2F2WqAQa9EiSAMhqwoKIKP&#10;wRC6FnW524mz9sOOxKNptElnpmLDilngXDkNiyCeicLr7JjTNFcamcPlJjINJ9TqXDIWdG3prU02&#10;Jh2282d6Ax+fEzhw4CvodMtZx+edqK2IJ87DFdRU7iJ/b+6yvB1HYSSCThzCF18MYu4ptuN4XGhs&#10;NUNTlck6b8hSTkLvzGZd1pP0hoBXnnUAjrw0VBddgD5xOdbM/gTHLm+E2B6LElcySsoSoCpNgaE8&#10;E86KYph0mVDnhUKZcRmGzCBY+fHM58tkfOLsZjJpZ26dAJWlUpQ7yPpZkXDYCpFvisXe75Zi24JP&#10;mAYZbMfCBhXwiiN3Q2AIe3ABT3gF8UlRSOemIT4xBrHxkeCkc5i5qqN4FpMQAZExkin0bpNmoDir&#10;zfEaOuYTBB0ahxqh183jqxNtJOdwHcYPfRmngnYy66mrMu4q4NHxLJcLmSg2Wm+24/6pIMbj5TAd&#10;o8vKeresg9tYDLsonnXZnaCNcEzmIgQE+6BEXtIWhZeWiOQ8f4idt6LmlW4urAripOyZA+n57ch/&#10;2wbhL+qgmpSFqpRvyPnres1vB1ObcddInN0+Al5ff4jPn30KC95+A9v79++LzLsB98QRZH67mXXZ&#10;nWBq53ltQJjXWqZ2nt/cKfCbPYlBGu4DY1YC9KnhKPA+iui1cxHntQgpu9fDd98WSMUpcJC5oZg4&#10;t0yECr3+ZN6g84f8Ni89ehqlm4PSegmZp3smzbyR2MN2USrq7He3hx4VbYKemRH0Kq8q4LoqhblG&#10;BFUVF8YyPsxkXJuzYlFdUdYlnbayvBROSQ6MvGjoHEJIyqjgzn5u70TBvhLGH5H0b0DRhnCI/tyI&#10;ckU1UwfPwktAJbH5qIBnMumeeAGP3lfUDqCCMdu5aEdSHoeAlCMY8NZfYeesRhVvAxZOeAtnQ3Z1&#10;qhPaM5RUpMBsE0Byai9En5s8OpDy/0iuS/L9p332QbDGQMcNgsOQ22uNyiSFXBSelEA0sC21lvcT&#10;cg3JT6UgC+qiMOZFYn7YOQgCIyB4xwH+L5qQ8IYWkRMFCPL2R2J6CARaGpHH/qKTju0iWwryzxWB&#10;//c65IxsRWEFYLoR/GMmbq/wT54aQzsFnwEGMVnHfiNgqJPO0EcfvcGP6JslejNnOXNwWVeJnNLr&#10;MD8GRRstjjKkrfoCRed3wuRwsa7TEdVlMpB+7jmo8geQAWVjX78dPRlsUZbriDRfRUWjizyAbjyM&#10;aO2rei3KyxWMg2C1SjB79hRcCZiEstLVKLWvQmnFBtRVr0dp2VpUkJ8u51q4q1nq4dWsR5ljDVxu&#10;9lp5tbXriSO3BmVu8ntd1+V3oqRkMZ59/rdILLzIpEB1npR6GsVjIODRmmTl5UpcOnUQpyeMQ9na&#10;taxiHRs3BbxmJ1wfJ6GRq0JTqQ6mbUFw7+ejtdSC2pOFTNMK2rCifZ+tTivqjhWg9IUY1HtLcL2x&#10;e4ZWa7MNdaUqOPLToYr1RnF2KuxmAypcLoSEhCAgIAD5+flISkpiHFMq7Dmcdmj0UmgUQujTQ1Hs&#10;sxUucTRqJSdQx+K0/ZCgzn6Ozyysmf0lCsPOwq3Nw7VOdWFo84mUlBhIJBKmoUxengAcThLThEIg&#10;SCWGsISMDTMj9PVWWh2Fpqp6e4/uMia7Q13tYRg5h1HvFpO/93ZZ3o49PwxBpw4/EQIeTWWy1hbc&#10;cEhvGXE0vUKafByy++yOei/0hoBXVXiGOKrJsHEPY+/qEfAO2A+VhQNnRSEcxgLoBOFQJp2DKv4M&#10;9El+sAoS4FLkodoiR62tEHUO4jRXaclcQKNEOp4vG5z1UhgkCbALU6BypsIn/lu898of4SYODdux&#10;sEEFvIQjSzBi/EAUdiN9hT7v6bOCzYjNVocgOtMbKbmByCwOY7rNBoX6Qy4v8RDQ0rhJSBX7o5gY&#10;6wpxMKQpx1FckYSInNNYsXgotPHLbh4fFfOObxyG7fvnI1vT1vBDU5WF5m5EA9HSCLGx4cjJyWFe&#10;fFDhjpKbm0vmgDjY7SW9Pi7cBinsuYmsy+6Gu0rDOA45vGxGwBOLCxEYeQl8rafYWnQpH7nzfZAy&#10;9wPkrTiD3H9UgP+zZmimZ6A2e6vH9e4uuoTliD85GYtGv4l3//ZHLH7nLWz75BPs+yfvXCsN90VR&#10;yCXWZffLhdmz4L1gLi7OmIxzk7/CuUljkHX6e9jEAqgy46DlhkKdcAmS2O8gjf0eitQL0BfEkPkj&#10;H6UuOWSOaIZiR0dhjzYE6FlnmNpv9vpCpiEEjdpmu2e7S52jCKaMCDQ3PDmiE60FyDTDaDGgrkmH&#10;mkpi22fHwC7Ogdtd4SHgUWgJFKsgCfKMMIj1qZCWs5/XO9Eu4PF+1oSitVEoT6pChbYaVcQGdIqz&#10;YcnP/KcT8GIEZ7Bg/lDk+M5GFd+LqetZGLwAs7/uj4DkI5CU96wvU1KeBJsyG7rICAh+1eDpJ25R&#10;QtrXhfaBKDFFMU3K1K4M1uU9iUSUhUL/fAjeqgT/b3WQytKZuVJpS4ZJmwVTUjJkewOhOyWB6C9u&#10;ZP+pBmmv2xA2NwPBPoFIyQlFvi2GyRi4nZCXmyxCZJIZl7QtEJRdh6kWMJuB3JfJPdOpxj7DT4G8&#10;NwHxBMBQxK419NFHT/Oj9ptWQm7aUJMa5zQtTEfaR51Ka3JWgrtpMtJXjYTeYGJdpx2qeCvPkEH0&#10;sw4D6idtUXl36iBDv2O+6zp89C0odld5OFdw54N3dCz++uf/wx//9Af85je/ws9+/GMEpn0NrXQy&#10;toz9E9aTh0+dfAo2b/sMgbkTcHzxMCRKVng64XVeqNeOx8aJb+FE/CLPZTdwGqdg/9R+8ErahLKq&#10;rsvvBG2goVAswZhJn4Cn6/2OtI9awKPRVYkJgXjmb3/G7sGDULl+PatQdzsYAW/DMqa7rGtgMhoz&#10;VWiq1sKYEozyvVlw/DIctUcKmCYWnfd9/aoTVct5sP9XKBpTlV2W34mWJjvqyvTQxF6GLjkQddVV&#10;8L58iSnMHhUVhdDQUOKM2hlDjqbYUoxmA8SKTBj1PGhiLpIH0wXU8LegLvf+HLoniQVTB0PGz4Ai&#10;+Hs0VnmmbLvdOiQkRDHni2KxWIjxa2KgQkNKShICAq6Q8xpExobA47M9BU1nXbp0Jvz8vmQdl3ej&#10;rnYzHEWXUCblo6ZqN+s6FJsoCMFnvn8iBDyaytR63Y7qJhVM1UIoKtOYzm8VVXpoMwNRbO+Z2ih3&#10;ojcEvHrVFVhyYmAmTpySzBPSK/sh89mDEv+D0Cf6waUqRGO1Ga1Xb9Bkw7XW7l2r8qsylLtVUAQc&#10;RplZiqCkU/jozb+iNGMtI2azHk8nqIB3uyYW1EClxZypQ0RTSCjUeM2QB6KAigadDFgq7NF1aCdb&#10;uizfGo2AsMsoLin2EPBEuXwEJ54l68ahpDgEpqwoGMr4TNrL19M/R3EkedbdOD4q4K2d8QG+8958&#10;cz+0FmBDS1sTILbz0k59vYmM9XAkJSUwqbS0A25uroj8L5bpOEufB2yf60kqtUVwFNxfnS+aUma2&#10;iREdR+4dpZIhPCIcnIIgj0gTmS0JBkMhCs9sQ9L0dyHfnwT+v12H7CM5qtN2elzve4HeQ2XkXqKR&#10;o8M/+Af+/Mv/xuaPPsKef+JoPOHpvVByU1iX9STfDh+Ob0eNxJB3X0cY51hb1B3BVJGPmnIrnFIe&#10;tEl+kAUcRJH3TsIuyEO+hyknGhXGYtTVlEFbkQ0ZrZlI07/ImCypeHBBj6Y3WmryGCHrfiPxqK1c&#10;YymAmev/RNSqvR3XrztxtVIJEycU1U57FwGPRuWVG1QwpIdDRp4BYlMy4+CzndfbUXBIxjRK4P9b&#10;C9TfClBaKIRsch1cumpY8rNg5CXBXVkJs/nJF/CYFNq6IvK92e9T5plii8Kc2Z9DwtKwyZ6+BvNm&#10;DEBc7gXWz98vMmJ7qDh+cEudEP621UN8EXsXsn6mj+7jtEtQEnW815uU3cRFrqmRjEVdCvP7rWXJ&#10;EC82wRFeBn1MKIrPHocjJw/mQ43I/s9GcH9Vg8BVCfANvAiuJAxiGhFNbaBOY5oR8co4CDWqcVzZ&#10;jHTHdRiq2wKCcl8i902nYKGb/AtQMAiwVLRl97HpDn300VMwAh4TOupMANfCwwllDdLs15m6cGwf&#10;eFiYSt3I3j2P6USr199ZwKNCneC3nQbSTwCDiH19Ch1ctGlHmOkaUu11qG3uVPvOnYfMg5MxfPY2&#10;nErww6zJAzD4P3+CLWemQa1bAm7Yl0grWoFy3SLEh49DSOR4JCbNha50Peqr10Mvm4N0zlTCTMhz&#10;R2HJF6/hUOhc2IpngZe7CNbKDbAblyAzfRoSEwZjxZCnsSLWCwrJQuRJlqOsdi20+bMhUayEq2ID&#10;qowLkJU5Dzk5M5CYPgsS02pU1q6DtmQewsPG470PnodP3HfItNAJNAbC4gvEGfwWl2OPI6kkgjhw&#10;PTOxPkoBr6ZGh4jAc9gxcjjy58+HddUqVpHuTjAC3rplqNkmQkNECa41OBgBzxDlj/Kd2XD1T0Lt&#10;/jxcc3WNDmm1mFG9SQDXgOS2CL2a7kd3UUOZOvVGlQimgnTiUF2BOisB4ux0xEZHQS6XM6IdrZMU&#10;EREBm80Gh8MBm8MClb4IRl0RMkMuQBV5FKW5IajKPYJ6CaGTAfRDIe3CTEwaMwwuuQCOvAS0NJhv&#10;nkurtRjp6Wk3BbyOUDHPYDAwIgOfnwOhMM3jOvQUly4dxf79w1FauqaL6NYd6uo2E4chBIqgI6gq&#10;vX0KrVUQgJBzx54IAa8dasTT6DL6Jr6+WY9ylRCWwhToXZnQVHF7NWVs7+m12LduOIxJK1jvq/si&#10;fwfUV1ZCFXESFeo81JWbcNWtRmOVGk21ekacv36b0gt3g9YTtVbnwVCSBF1mCIr1iTjutwVecz9i&#10;UspZj6cTVMBL/m4FRo4ehrDMkx7RC1SMSym4griMQMSmBiEuNRwJqdHwDbiEjOKQu0ZtUwEvMPoi&#10;pDKJh4BXWFQA37DTkJTGQe/MgqOAC4WMGMzEGO4s4Gnil2H1/M/Is8izY7qxhof6ljvXrqP3fHW1&#10;HiIRBykpUWTcxyIpKRpSac5dakL2HBWaQjgLUlmXdYeqWi1SMqPAF/CYKDwaORwa6wuBPsLjfJy8&#10;sgunv9uP9C0rIBofBP2lPBR9UAflVyJURh30uOb3Co1w0cQtA993NiZ//hImvdcP8994Axs/+qiL&#10;8PSDZdAgeC9cCM6eNTg/Ywr7Oj0IFUnf++Mfcejceg9hnc5/ysp0yEuTUWKLZWpzyUwRUFmS4bCK&#10;YVFmQCsMh4JzCdJkMp6Tj0NLxq+ZPAft8hxoVMRmVwS2oQ6B3BQHdRkXqsruR7/IiaNrqhEy8zPb&#10;PXs3aP07t04GS3boEy3gUVpbHCgrzoEpO45Jm+0s4rkrXHCU5EOfHgZlcQYktlSmZhbbeWVDqk2F&#10;aIIVvJ9dg2aTGXLfUyga5mYEPIdCDJsoFZVOG7FdnnwBj6Yr0zrZrOeBPGsieaexaMFQxr67XZkI&#10;UcA8rFvxBVM3sqfSaVWOVEjOXUDeX1uIb3j9pp/I/0ctU6OQ7TN9dB+TNBnmgqQuQtijIN9Ljdzn&#10;GyH6SzWMx0xQfUtszm+jUDQtH/mvuZD5vAsBK+IRtDcSEXH+yJCGo8BC5uFO4qOUfJe8Mg6izcW4&#10;qKlCnKUV8ipALwfUwUDBx4DoqU66A72n/o0sGwZoYgGjkl1/6KOPnuBHjHjnSECONB4ZkmSE60tw&#10;UduM4tt0bX1YmMuqIDy6Dple46A3mlnXoZgtQMk3nQbRT8gA+pQMnhL2z1Bo6my6HbhEvquhtoJ5&#10;o9j+EGolTkNDeQ4S943BB1/ORP+vh2PO+L9i4It/wHbfmSgSTcCaIb/BshOTkHZ2ECYNew4jhz6F&#10;yV9/goCcpagvXY7LXs+i31u/wVdffwD/8EGYPeQlrNs1GPtnPY1Zm0chp2Q+rnz7IYYPex6zlzyL&#10;Ee/9CSsi18B32/uYtGo0xFULcG7a01i1dyJkmhWwBbyF9z94AzMXvYwP+/8VC89NQr7ka+xa/jr6&#10;D3kWn7z+K3w8dCi+FSSgUHMCB9aOwpARH2PI0OFYvHEz4kp6Jn2NhsY3PiIBr6CAgy/eeA0V69ff&#10;sVHFnWgX8KoW56AxU81st8mhhWGtH6qO5KKV1rs7X4Tas2K0lt+q0dRqNaP223w0BMtwrdYB99ws&#10;NIt1N5d3FxoxUltjQn11GbTcKOjTwmCTCOGyW6DX65iU2uzsbKa5BU0bo4JUaVkpVJoSbN2yEYGX&#10;z0MRdhCWrHBUyhJQm7eH1Qh60lFEL8GSaQORnhQEY1YkXMRxaRdJCguzIJNJWAW8duh5y8sTEmc5&#10;u8s1eFAsFgl2716C0NDxrKJbd6l2bYXMZxvctiOor9vCuo6F54fQi6eeKAGvnfbi4mZuMCq1hWhu&#10;saK2SQtHnRiGGj501Vl3TbW5V2htsY175+Ho9i9h46xivbfuFVXsUnCPLkSZLBXXmeYg5Pt1jNZ+&#10;AOj5KW0ogtyVDFWaD6zqHETzz2DZvEEoCl3AejydoQKePuEMhDlZGDNlMBPhcPN8OGIRHOMNhULO&#10;RKiazWYYTUYmki1ZGIiCu0RFFpLl0ek+EIoEHgJekUQM35BzbQJelRBmSSoUokAoKtKwYfsM+B8c&#10;j+obDtrFb0ZhxaZp5Np03Re9B9pEvNvf2/Qc0Y60zc12Ji2elk/ozdT4zlRoCuAUc1iXdQcqaBeV&#10;cBGfGM3UEqRR10GhV8ApCvQ4FwJjGAYOfR8hay4hZ+V8pK8YDu0BJfj/2Qz5yDxUJeztcu3vlVoa&#10;kZe5FlFHJ2Lkx89h4tsvYtZrr2Hrxx97iE8/RGjDCk0WB4VXTuDo6BGs6/QkVMDr95vf4FzEHo/r&#10;fCeY4v9UHKLpXbQpDRN9l8Ck2Vo0WVDzgyBNPA5J3BFI445CmxoAC7H5nFI+TEouZMX+bSiCoTDE&#10;QlOaAU0le11SiqGah/pmAzNXs927t6OpxsB06K1Q8cmc+GQLeHQ+b3CpYcmJh1Ne2EXAo9QQHOIs&#10;mHlx0BpEkDq7n3IpK09E3jwj8U2uQ/D7ChQe3gW1lwsV5mpUlTlh4ye2CXk2HVM3k+0YnxQqrpbc&#10;SP3ueh5iBWewaOEw5AbMQ80dXk7Rlw08v9no99o/kKPtmayi0rJiKM8Fe/qJhIJDxWSM9Wya+j8j&#10;cu4lcv/msy572Eg1qchboofwszLwf9kC/r81o+BDK1RnomCMSYZsuhaSUVeR/nwprqyOwWXfC4jh&#10;+CNHEUHsJc/6eIw+QmyzZGsBLmjKEGK6hiJaF49mKZJbXuVN7qHBgOAPnvcVTbPl/wcgmd0n4vXR&#10;ezACXr45HsncOAa+NQ3nNRVIsV17pGm05vJqiI6tZwQ8g9HCug5Fl0IGyn96Dh76t+kOg4ZG32WV&#10;XsdlJr+9Bk2tbU4CjRqpaVIjOOwcDh1ahtmjnsLTL/0GY2a8gmnTnsXr/Z/DoaiZkArHYfmAX2KW&#10;V39snP4aVhyaDrthEb77+u+YtHsCI+BdWPMs3pn4MZLVNIV2HBZ8+Ge89uyv8Ks/Po8r4jXEMR+D&#10;hWP6YceluZDnjcGK4X9nBLzLG9/BmCWjUFi1AKcm/hVLdk6AVL0CNr/X8NHwDxErnQ3/zS9i4uJh&#10;8D/yPkaNeh+J8rWIDfwYr44YggM5cUgN/hrvv/A8Bs+fhE0bRqL/Sy9hXYiPxyR3v9AIGhpZw/bw&#10;7m0MhgJ4LZyFqIkTUbWBOIcsAt3daBfw3AuzUb2OjxalAbXn8mCdHoYGW5sweb2lFLWH81F3Voxr&#10;FTZcq7YzabX1/tKbx1J3opCphdf+971AhZiGBiusFjWKspKR7fMd07E2Py0OSfGxTAQZ7Ux78eJF&#10;JCYSJ1wsZqLzZDIpxo4dg0t7p8FIHpiG1GDYuOdQXXAa9YUHWI2hJ5ncwHl4553XYSziwMSNQH1Z&#10;W9oy7TpJo+toYXsa0UKjFTsLeLQpiEBAHIyKNpG2J/H3P4OlS99B3T3Wq+xMjXsrzNnBKJPHoLZ6&#10;J+s65ixvZCWG45v96584Aa8dTeQJVFtog5hb/6PzLY0+c19Vwl5XQObk3JtYakUEIcy1Ahhr+Uyk&#10;lqE6B/rqbGirMqEmc1B7ei7bHEX5euYQZF6eyXpf3QuKmCXYsmIoTm2bh/LiDFwjz4qO363j97l6&#10;1YriYh50ugLi9OmY/7GtR8UnKkS1L29oNkJVxWE6uao4PtBXCrDz+xXYueRT1mPqTI1gCyzpPsjP&#10;5mDEuIGeAp4zDtFpxMm3WG6ODTpetFotIpJoFNitjqhs0Gi+9KJgpHKSPQQ8iaQIfkGXUEQ7ztG3&#10;7mJ/OAozoKvkI7noMt55+xk4uWuY4zu3YyRWbJlx22g/Q00OU5OK7Xw9DlSo8lAmebBOm7YyCWKT&#10;gxEbF81EQIYmXEJGiaeAV+iMwYY9C+D11LfgTg9HytwPkT1zNYTPW8D7SQuUXwnhjn9wEa8dGuF5&#10;+ZvRmD7yFUx480VMevFF7P70U1Yx6ofAt0OHoNDnKFTJUTgxfhzrOj3J/Qh49wIVSpxVcpj0WVDl&#10;BkGaehKSpGMMtKA8rd3mLMyEuSgF0vzLDDKxH5SaGOgd2TBW5TGCIW08VNusve3zpb1uHJ2v29ep&#10;c0qgTw5AY83DaRjV21y/XoEKdT7T0KLcamJqEXcR8lzlMGZEwpafDrk+B5IyWmaA/dp05JaAR3yT&#10;X1VBdu4IakqtTHpuTU010+TMLuHD6dQ/0QJe0zUr8RlzWc8BZfXWGfAm8w3bXNQZGrU9d/L7uBS5&#10;l3Vb94pZyYUxNN3DT6QUHpOyrt9H99G7RShOOQuZtfdrHN8LMicZd8u1EH5Szlxr+VdNkG8QQeMf&#10;Aac4C8VfucB5ugzB0zLgvSWUSatNyA6AQBMFSalnfTw6zjMcfJxX2+Cra4aw7DrMN/QRWqZLfpiM&#10;7f/neW+1I5nVVj+vsw7RRx8PCiPg0QeRUBXHICYPm1izlNykjZBWsn/oYdAm4G24dwHvZ2TAzAEs&#10;Dvb1aYMOAXne+OlbwSurIc5TKeqa9QiPvoDlq+Zh3vJJ2DlqGA4M/BgLnvkjnnnlGXy99G0kJgzC&#10;1um/wvT9X4LHHcsIeDM39IfX9New8vB02E2LcXTGPzDxm/E3BLyXMGDmIORY2gS8RZ8+hS/Gvoop&#10;n/wW671nQp79JRZ+9RJ2eM+FIn8MVn3RLuC9gaGzhyBLNwt7R/8Rc28KeK9j4Jefg2tfgOh9r2FW&#10;u4D35ftIVq5FXPDHeHXkDQEvaCre/eAf+HTaOKz5Zh42frca3qK24uEPCnWgqSHH9gDvbaihyOPF&#10;YcjTT99T44p2VEuXYufXE5HBiYJ7QTaqluagZpsQld9lQhvtjYaKG5GF18m+WkrRECRDtRcf1Rv4&#10;aIgpwbVmJ663lqL+sgTVa/ioP1fU5Ri7C/0uDQ0WFMsEyEiLh16UAXNOPFSpoTAqZIiJJg8RiQQp&#10;KSkIDAxknGYqVh0/fhxbvFbi/P55qJb6wJZxESZuGJzZ51Ar+mHVxjMlr8TO5cMRFnQe5SU5TCfI&#10;lnoTLBYZiosFEIt5EAi4yMjgID09nSlsr9PpbggUGnKvcHpF9OopAa+uditqXD7Qp+5HtYt9HRO5&#10;vjZjIdRO3hPrKFEBr9Za0OX/7RF6naERS63X7Gi5ZmOcAjrfNLaY0ECgKV80iq+qUcW87S+/KkVp&#10;gwTaas8ok2M+m7BtxZB7agbBRtjh8Rg96XPIcgOI0Ufmvnr2uY/eZ3p9AaKiwsi9mIKcnFRy/6Wg&#10;oCCD3I8yJnqMrkeFO6VSCA4nDnx+KiP2NTSYYK3Lg9KRDKMoFoaCWIRnnsTqFSPBuTCd9bg6UiPc&#10;CntOELTCZGxZ+QVOB7Z1eqWIS+MQn+3PRH11FLqtVitCY66Ar7mzgEeN2BxlGOKTom+KdzTdPyMj&#10;AyfOHIPQGM6knmhNabAJk6Awxt2zgEcx1ggYIbPzeX0ccClFKJNlsS7rLjT6tECRgkjuJaSJA1Bg&#10;61p/kP5NawoOGfgJ4pedhJWfAM6SQchd+S0K33MznROdp851uf73C62PRyNh3Lz18N8/BjsXDsBn&#10;/3gKE/v16yJG/RD4dshgZB9YjcR9O3FkxOMZgXdfUBGJpn91QFeeA705HYpiMj5zvSEVXIA2LxL2&#10;wgzY89IYcc+YEwVZ+llI0k9BKwhAhVqAepceLS1VqGsywEXmV0d9Iex1+TCR8Umpb9Ix83aNJR+a&#10;6LNk3iNOQg9FIz9qWhrtZA6LhbUwG65SJ1OP2EPAo/WJbSYYuOHQ5HIg1mQSR7/NuWe9LjfoKOAJ&#10;f9cAa0Y6nBI+Kl20nq8b5lzyd1EOyh3qJ1rAq2xUMC/W2M6BT/whJi22IHg+61zUGTo30bqdO9aN&#10;wnH/bazbvBeUWb5wpitv+Yk36BPwHhynRQw9P7KtAQ/L8kcFHZeyskRIBFko2KmA6MMK8P6tBdLR&#10;ZJxnp0F7JRYlywohn9iMlGet8N0YgfMXzsI/7BIScgIh1JP58cYzWkagKbWisnSEGDW4qG1Aqg3E&#10;7mwLCKLReMqTZHx3LuVF+TdAPBUwadg1iT76uF9uNrFgjIAbDyJBaQZ8dE7EWdq6r7B9sLcxl9dA&#10;dMwLGRu+gv42Ah4tFCmZSQbIT28NFv5/AZqIrutS6HcRlV/HOXUr0uwVxCBRwOQWwC/0CLZOGIkT&#10;w4czGFesQP3qxeB8/jJ+/x//i//++c8xuP//4e3+f8aGgEko5LcJeAuOjEPs0c8wfdxrmD/zJcya&#10;+gEupi1mBDyfTa/ji0VDIbB6oV43ARvGvYXDIdMhDP0Qy1Z9jBDONFzc8z7GTXgds5e+gjH9n8L6&#10;+LVI9fkIE4Y+jXkb3sDXH/8GC/ZNQjFNoQ18GyOnDEGWYxHij7yNxau+QErSWKwZ8yzGzHgbcxf3&#10;w/PEQD3Aj0e+/AjWbBqFEdNGYPrS8dgX8h2y75Iq1V30NdmPTMCjOJ1yHNiyBgHjx7OKdHcia+ZM&#10;rF02jxHn3POzUTEhHbUH81GxnQNdyGVcrbyVMktpVhhR9lYCSvvFotViYTrPNoQXt0XjXZF6pNje&#10;L7SOU3m5BgaDAmallBhzXOYtrzIjlhiLFvB5OQgKCkJJSQliYmKY32lE3uH923Bm+2hUiA6ilLsX&#10;lpSTMEbuRJXYD7W536A+bxurYfSkQWuZ7V0/Dv6Xj8GcEYpKXSFam9tSdui5czhKoFbnQaHIRVER&#10;D3x+OiPopaYmQSDo+fp3xcVZ2Lx5Krjc6ayC2/2gjl6LqrKNrMsM6edQapXBWCm65zSnRw2NuGtt&#10;djGOXq1NzLpOT0AjRKob1TDU8sgc1RaVl2eNwneXvLBs2odY+vUHrKyc8SHk0UvgSF/NiihgLjat&#10;HoXLMfvJ+OTClpuK+nIF6zHQ1HjaAbmwsIAZqyKRiNyHXGRlUTjIzk65sTwD8fER5P7hIiEhnvw/&#10;mTiHWka80rozoVETZyP6DHSOTMxfPQnfrR/COi46UivajlJRBErz4nBl/1gsWT/55nxNRTOuNAQp&#10;qSk3o/CokEcJiwoCTx3RRUjqTLY6DL4hFxCbGIGYpFDEpgUjNiMA0ZmXbwpRivI0KLk+KJEHQ2SK&#10;wP6Tq7Bx3ieIOz4ZSxcORWjGiTvuR1WZjprmey9J8DCgdTjpCwS2ZfeCq6EEctfdU++GfvEucvyJ&#10;HaEJh9L/ALgrhkKy3ReFb9ejeJAUrsDviYPLfi88CK7sdTi/YyS8yJj57JmnMPfN17Gjf3/s/QE0&#10;vDg4eDDi9u5B0aX9OD1+NOs6Pc1DE/C6iaYqB2Z3AXTWdPK8DIeswIeJylMVhsIhzYa9MB0WYQLT&#10;REOd6QM59wLk2ZehkcTAYubDUSGDxS1CY70BlZo8aKNPM3V9O0ZWP+nUOZUwckLg0ivZo/AILp2c&#10;aWphUhdDQp4L0jL2891ORwFP9H+tqC4phz4xFC6TkxEFK61GmLNi4NCIeuWF48Og5ZqdeQnV+btL&#10;yuMQkX0SWzeMQY7PLNZ5506IQxbAa/kwXIza12Xb3YVGmUrDzqJkpvmWqEKvxeelkAhvn17eR/dQ&#10;cnxgk2eRZ1vv1TbuCYqSeSg4QGyz99xQTmuFdJYExhji015JhXiAE2mvmhE9WIILB3xx8eJ5BEd7&#10;I0UUjDxzDLGj2pp60e3klXMQZSrGeXUVYm/UxaPZilTIU/sDstVg0mc73muUopmAUdYm9tluRO/1&#10;0ceDcEvA64DElYQYsxQXtU1MvjfbB3sbKuDlHt94Q8BjqYFXSwaDikzCf/ccJILftBWP7LI+QVZx&#10;Hb76FoQYDRC7BJCVJcM39iC2jR+BksXEYO4o+GxYB9vi2YifMhkxkycjbMIEvPnM3zF63AtICv4c&#10;Cz75Xyy5OAvlpmXgc75GTMxkZOcthb3Si2lioZPMQ07BUjiqiGNesQISwXwozWtRXbmKGE1zobSs&#10;hc2wGOmpUxGXNg0ZnJkosngRZ30RROlTkML9GllpU5FfshLlFetRZZiPHOES2KvXwaKYjwLxUhj4&#10;X2Hx+New5twI7NjyCvoNJUZjOi2MHYss6Tn4xe/H+ch9iMj3Qx7tYsZyre8Vms7W3PrgwtWDkJYW&#10;ji1DB6N83TrPa3YXPAS8hdlMTbtWqwV14UWwjAtFo+HG9yIG6bUqO2oP5DE17+pDilGzLxcNocVt&#10;nynt2e9Po47q683EuVYjV5gDgzQf1rx0aJODoBFxoVOrwElLhZ+fH1QqFdPcgkbB7N+9mXG4qDNX&#10;LdoPV2EyxMHHIY8/DZs4GFbOalTwNqCWxTC6I8INKOOuRVl2p88KveDOIv/PXI9qYYf/dxsvVGat&#10;QVnWetSwOaC066ZwPUo5a+DieaH2xjqntw7HhnWL4DJKoYv3QY1N6dE0gDoQ9Bw2NJhRVqZkmlyY&#10;yfzVG+mzSUnBmDXr7S5C231TtxOauI23F/DSTqPcIYe1Jv/JE/CulaKuTAsTcXYaXOzC1/1CHR0K&#10;ve7M39edaGgxMGm37SIeLRx/gcx/58P3sHImeCemjH8fY4a+wsrsmQMRkHyE2ZatUsJ0oq0253c5&#10;FgoVk9PTiZEnk92MVKPQ8Uojaamgl5srRGZmOpm/UphltKuqUMhBba2Bibyw1ORCU8qBXZwBpSAA&#10;KzbNwKF1Q25b7Lud2twdKBcnwJrpj5BvJ2DpuonIv5HOQo1OgTYSAYH+TFq5gTz79AY9VGolfPwu&#10;IkseekdhjULrCtL1MktCkS4NBLc4CHxtGAppYf4bL/2YTrecU7CpeNC4s8Ep9sMbL/8ZB1d9jtGT&#10;B3XZZme07iymFhfbuX3UlBfzUC7nsy67F2gaormG3p/s56AdRsDzJc5u3la4c31RcGg90pcNge4S&#10;F5IPr6L4cxmqkr9B3X3NwXdHl7Ac0UcnYdWEd/HuU/+HhW+/ie2ffIJ9n33GKlQ9CRwaPBiCS6cY&#10;oeTctMms6/Q0j5uAdzto1JTOzYfakQa5PhoyRRCk8gColDFwacWwSzIZUU+T4gdZ/HGo4s9AcvEb&#10;FPvsJ/OhHI3VTjQ32NBy1UQwo6XJimstjrZn9BMm7tESCaWSdFgESTCoShgRr3MkXnWVG2WKAijD&#10;TsGok0Bs5BAHn/3cUhgBb4UWvH+9Bv7PAenAZhRt84fusOvGNt3QJgXAIc96pAJeewQ827K7Udes&#10;g9LtGX1XVBaL8KwTmDPjU6YxBdtc0x2ObRyGjXvmsdZQ7Q6WSjHUwWEQ/M3m4Svmr9Kyrt9H96Hi&#10;qCTsIJQq2qTn8a8lSCPyxFFC8H/fAMEfG6GYWw4bVwD59yHQflcE8Sc1SH7WCu9tITh/9BIueZ9H&#10;aKwPsmRhN+vj0cg+sSsFKbZcXNKWIsDYikJXW3Yf1RnMxD2U72dJqf03cs+9B0jmARZbm+DXWaPo&#10;o497oYuAR29O+tY+x5EBb40V8ZZrjyQKj4nAO7kRGevHsAp4FvKcE71IBsWPPQdJyS4yMFgacFjI&#10;d0i0XcN5bTnyytKZkNiAlO8wrN/zMHejmyltmmBbvRpZo97Fa3/4JZ7q9xL8C8nnWJzuh4W7dD6O&#10;eL2M3/z+P/DnZ36Nv3/wAqYuHutxPXsac20umq917dD6MGkiBuL+3RuxnzgUbNfqdnQU8Do2sbjq&#10;UkK57Tu412YxKbLXGp2onJCOqwkKJm22WWWE88+RqFrBw7X63ivYTI03t9uA4mIJ9FoNpIJMGBKv&#10;EPxx4dRRXL50CcHBwUx9PFob78yZM9g072Om6G99zhq4z36Ol//yP/jfX/4Cv/vNr9Dvjedw7uJ8&#10;OO8lWoOKaHHT4TXiXWzYPh32Dsvqspcjfv0HWDX/S4jSO3ym2yxC+LI3sWzJBKi5LMtFXqhLnISF&#10;r7yI74/MRZmg7f80MmTvqiG4cuU0ymXZsPLj0FT/aNLtelLAq6vdidpSKUwZp1BTwd7EQpd0ApXl&#10;GjjrxU+cgEe7E5ZJucQh4qP5Nqmn90t5uQIORzGTktou5FHo3GSuEZG56u7GJDXGeLoQZGuCWREY&#10;wpg3r23rJ0HGOYNqo5D1eFwuNbjcZCb6rqOA1xkq6CmVSuZ32kjC398P0dHBxInTMaUcVO50yHVR&#10;MKSHkp8cLFg2Bll3qeVXl/8NKko40MedQmWOF3Ys+RQb9sy/+T15mnAcOX6QEfEuX7mIi/6n4BN+&#10;ArH8tgi69vVuBz1P0vJ4CPShCEk9jYuBx3DB9ySCkogjT4vs0/XIOmpJJFMHT2VPu2cBj6bnXW15&#10;NM2R7kYZmXOogMdEGj2gIFHWIGU6gLKdg3ZuCnjk2jq+94VikQrC3XORtnggbEn5KHq7CXlPOVGd&#10;trNXIvEoNIWNNrswp6zE6P7P4Xf/+R/Y8gSLeAcHDULyrtWoNCpxacF81nV6mm8+/RQv/e63OBf5&#10;eAt4d6KEdgyn4lRpPIodMQwyQzjkMadhzo5j6vDK/Y+g2Jt8R0LJlUMwcoLhUhXiak0lWlvcuE7n&#10;53aYebrtpRvb+HgcoM8tY4ovnMoiMlcrmPrDXdJpXXReEECbFgaVVowCY5vvxHYO6UsOmSUZomHO&#10;Nj/lpy1QXwpDpc52c3t6Tjg5ZwVk37dKSbS/pOpKz9sBNIKcvgCtqzMxNVrZ9tt+XF0+e82BcjKv&#10;df7eETmnMHjgS7Bz1jDNc9jmme5A56ElU97HhYi9XTqFdgeDPAXmxEzkvVDl4Sv2CXgPCLmvndUq&#10;qKPOQqYKZl/ncYTMZzJtCsRBeRD8rgmC/2mFdlMZdLH+UJ4NBf8XDcj6r6tIeFODs6fP4eyZs7jg&#10;fQ7x2QFMSZI2EY/YROT780szcElrw1kNFfHaMhapMGetAuR7yH3WSZ9g+AkgWQhYHnGj0D6efLoI&#10;eNLyRGRL4pCSE48waSEuaxsgriA320NWi9sEvE3g3kHAE/7Rc2AI/wyorniuR6EDiirkvrqriLNI&#10;UeRKQq45AkdOr8PSt99GxT1EclWuWYH4yZPx8dN/x4alAyCXL2Z1vB8GtbUbYDMtQ1HRAkiki7D/&#10;0GBMmjPS43r2NNbaPCZcvvND/GFDxZwdI7+AaeVK1uvExu0EvIYKBVQBJ1B9pS3CrvZIPiPeNQo1&#10;uBojR9VqHpoLdWh19m7qMDWOaCQObXCh1UqQwU1FiTgX8sxEFISdgzw9FskRwZBKihgBgDZx2LJx&#10;DY5tGg1z3CK4T7yH9197G6e8NyAv+nvs++J5zJzvhczY7yAPmon089PAvTwL0viVqMpZDVnQbGR5&#10;T0f6hflQxS4gTuN05PjMQN6przDv01cwdf5IxFyaDm7AUthzNjACXvSKd7BgxijkJK2BOnQW+ew0&#10;pF+aCXHMCrh5a6EIXQS+3zxkXp4BzpUFMGStg5vsSxo4C1l+Y3F40nOYMW8cVNyNzDEoQucg9dw0&#10;pF6aA1nCKlQlTMS0p/+BvXtmQBVJtuO7EJZsL5zxGoz921chIy0cKf4XYZLmoLnRAFUxB6KCRBTl&#10;J0JhUqO+mf3c9hQ9KeDRJhbGdD9iuCfetomFLHwf8oTJKK2nDVOePAHPkhmMKlMJ+b2cdZ37gY6T&#10;rKxEci3iweEkIyMjmamJaLXKiKOlRWOLBTVNWljIXKWt4jJvidnmsntFxjmNKkMu2X/XY5JIspCT&#10;k3VTnOsOtCNpUVERUlLiUFGhYSK0qJClcnFgLkyGQuiPbXsW4sLuMXBmrGV1bhgKdsOtyoY6eD9q&#10;hZuwa8mnWLl15s3jphF0mfJgCLWRyDVGI9cUhTxzFNOh9k516doRGiIQmnAZyZx45JP5SKlSQCwp&#10;hH/E+Q4CXiKMZUJok/1QrAxBlioQX375AbYvH4zlW2Z02WZnaCOTRx3ZfTtq7G1pddUmGfNCh22d&#10;7nK12QhNVQbrOWino4BXk7ED5t1hkM5LRfbKOcieswrSTZHIe7kcxQNlTDptl/uhh1HHLWWOZ+LA&#10;fpjw7otY+Oab8PrwQ+YFGptw9ThyesoUcPashd/COUw3WrZ1epoxL76AHd8uRZ4lkvU6P6nIbFFQ&#10;pV5AXQ2Zs2r1aKxS46pbyVBXboBbL0FpUTosWREwcwNh4gaQnyGwiRJRXsxHlbEYNTYFau1i1DmK&#10;0FAuJ9sxopXWGL5ODHWWcfOwqbGVwMgNR6m2GA67lczPFZ4CnrsSlWVOmHkJMOamQ2kogMSWfHsR&#10;j5A7ytHmq/zrNVgTBUzjivbt0bRce14KWpusaGy0QCbLRlxcJNLTk5maqm0kIzU1Ablkf2zHfCeu&#10;XrXA4ZDD6VQwlJYq4XKpUF2tY2qw2u3FiIoKQmJiHBISYshPYmsmx5H9xSMtLZ48YxPJMyuPEfo6&#10;bpe+VGxoMULl5np8VypwnAnagbnjia3EMqfcC0w9vITl2LhkEE74bkJehyZN3SLtDAyXipD/TPMt&#10;f/HXjSg4ImNfv4/uQWttFifAnsuB0vb4R991RkbGa+HlQgjfq4Do5ToI/1qJ4mV5KDkaAO33hcj/&#10;1AHONBX81kTj4kFfXLx8HiGxPsiUhaPQ3lbvT1qRxJQcCzVqcE5Th1T7Naiq2nQHsw0o2QoIWOri&#10;8f8bkK0CdGQo365efx993A1WAS9LHIe07Dikyzm4pLUi3nodmhr2DfQWTArtyc3grusq4FF1W5tE&#10;Bsb/eg4K2TqyjKXxhoEce4z5Ony0Nmaw0YfsycubsXH450wzBBpdxyb43I5qLy8mGi900nhsX9Yf&#10;MTGTYLE82mg8yvnzI3tdwLPXFTIF5js+xB8F1CDZuXEFgsaOZb1GbNxJwFOGnkBDMXH8vxGhZncu&#10;rsbKUbUiB1XLc5gutDQdsPMxUCGBFqevqzMyDjitx2Yjhh9tskD/13n97kK329RkQ1mZBjk5XMTF&#10;RMOolqMwxg+qOF84SvJRJOLDx8cHFy5cwFRyHx5ZPRjOw2/hrX6vYPvOcYg89CVWDPk7Jk0Yg/gz&#10;W3Bi2luYPPQDDPvwWXw9fyTkEVOxfNAf8e47f8HYIZ/h0oY38P4bv8XoUa9jx+z+mDDgGbzx6cv4&#10;auQz+OjDdxHgs8RDwMuMWIiQ9e9g2tDn8MX7f8OXU4egKGYOdox5C4M+fQtfD/87Xn7zeZy4MBsF&#10;F0Zg2oDnMXX8C5j84e8x4YaApwudhDVDn8Xr7z2DEaM/wukT8+G6IeCtmj8Iuyf1w6iJw5AVuQyJ&#10;mwfhqw9fwB//+FsM+XwmTh3ej+LUU5g/+StMXTAGUz/vhzkHw6BwsZ/TniIvPwVr1n6JwsL5rGPw&#10;XqCNK6TeW1DjjEd93S7WdeKOLMTM6aNRWi8j+3/yBDwTx484Q0Wsotf9QMdGfb2JODNJTC1Ik8kE&#10;g0FPnBoRwsNDmcYRdEzS9Vqu25m0TFtdHjTVVDR5MCNTxj0Ht07S5bvQfdHOyDxeDtNohk2sux0F&#10;BQXks2lMGu21aw64GxXMvjS6RJiyYyAQXMG7H/YD3282q3PDULALVSUxUPhsZQQ83z1fYvWGichU&#10;tTUuan9j3E7H79QdBIZwJGaQsaVQwGw2M8ctIufbO+AsJKU3BDwC7QosiT4MlTwSMlcigjlHMX3B&#10;KORZ7y5glDfImEiOjuf1ceFaixNVBin08b6oNstw/TadiLsD/Y6WGiH5zre/FxetGQ//QxNuXt/a&#10;nK2w7AqFZqMUsq+V4E6fB/GeI8j/SAfdYjEqQg973g+9AI3ydqSvYWoajiDPkAnvvIhNH33URbR6&#10;XEk7eRSahACcHPcl6/LeYOizz+B7ny2s1/hJRmVLhZxzntiCYly7TsfsrecSnRtpXbxrZA5ubbKg&#10;tdGCFmKrNdU5UWtXo0yWCUtWGAwpPgzG1CswZ0XBWZjBRO25jcVkjOUy1NoluOrWoqWRpuM+XGHv&#10;WrMDVcYiqKPOoVRdjPKysi418WhUXplWDiM3AmapCHK9EBIHnW/Zz9tNAe+n12E6rYYuJfLW9lzl&#10;0HNC0FxvI883M4qK2rrs0+dbR+TyEvKcSWU95ttBn0+0WVJkZDASEqKRmBiDpKRY8gxNIM+XNLKv&#10;bIhE6QgLC2LmeFqehaJQUNr+zs8XkedUIlpaPOfoVnL9aTOpjt+TPmN84w9h86ovoE1Yxjqf3Cs0&#10;0rgsYy12rh6GU/fQ1IIRFhNOQvQuOW8/uX7TVxR9ZYPM3jMv9v5ZkZXHQ5JyEnatCOrKO7+UelyR&#10;lSZBZkhFwWEZeH9ogOg3TbBeqIB8fywM0YkwXtZA8GI1oj4vwpWVsTh38gJ8/C8ikRfEvAylEaE0&#10;Eq+gPBUxxDY4r3EjxtIKRWVb4JCFTFs0K7Dgs7b6/O33H8PP28Q9xbeALqktKKmzdtFHH3eiaw08&#10;cjOK7QnINyWgqDQR8RYxzmnIjV3+cKPwbgp4xFnWGzwFPJo/XvBJp8FAoGp3x/UodBAVuK7jkrae&#10;fJciJgT26JVt2D56KOyrV7MKPfdC8NixmPzqSzi0YxBxJFd4ON8Pm94W8OSVqXBdlZOH9qOr09GR&#10;kKBzODD2S9i6kQJNua2A5yIGy9lv4ZqTjYohqajaJEDl1Aw0y/Rd9tmO3U5T5QqIcSOCWJwNPp92&#10;Qk1CWloCoqPDUVIiYP3cvUANr6oqPYxGJXGcjfD18YZNVQxjWigksf7IigmBkhh058+fx6I503B0&#10;8t/xl9/9Dv37P4+JQ55D/w+ewWKvCchN2Af+8ZVIOLYDa4a/hufe+BhJPlMw7+P/w5dzR0OXsRHy&#10;vW9jwMcv4VjARtTHTsPygS9i1orxMGbPx75Pfo85qyd6CHi81LUwRs1B5tHx2D7mefz1mVcQemU2&#10;Ngx7CRPnjIYqfiLmP/NLrFk+CldmPoO3PhmOgshZOD/teUyhAl76Rqi8x2LxR89ixrxBOLx3PNLC&#10;lqA8YQKmPf1HvPGX/8Wfn34R3rGb4AybSPbxGtZ6zcRL/f6Msc/+HoPmbsXpMS9h0qIT0Fi5ODHj&#10;Q3z9TTBKytnPZU9Bo08v+37fI11oa1wnIL20FW4H+3JKzLfzMXH8EKYAPtvxPM60knFm5ASg1nH/&#10;3Zo7Q8cEjQQQiXhkvjUwTRnaoQ5Pbm4GE8Xa8TO0Pl59C1m3rgCaqkxGaGKb3+6GKj8E5SUixkHt&#10;uH0q1mdmJhNnSHBTmOsIdYJuF5mXnJwMqZTPpC3RbV1tMUJZno5cZTJKUoKRl3wGr73+/F0LgFdw&#10;N0HuvYUR8OjfWxYNwMnAHazf416hEXwJOf6IJc4fX5SJ1KxYRCRfQXBChxTaGyjSL8Euz4HC1ZZG&#10;u+/0Wo/lbCjIc6W6ybNeJb3ONNqDQn/vuKwjdBl1KmmKF9vynoLWxqq2EGc9LZgR8WiqG9t6d4Me&#10;LxWV1VXprOeCkqkMwMRxH3hc31reFhhWx8CwxwLZiaNImv4m8r5dBv1JMbSLpbDsDEZV/F6Pz/QW&#10;VMwLODAWk955iYnEYxOvHjcSdm+BhZeEs9Omsi7vDX6QAh7xD5zqXOhEEVC505jmQXR+ZbvXu0Nr&#10;SwUaKi2o0IhgE0ST8eVH8IUx1R+mjEjYRakoJfOjS56LCmU2KlVZqNILUe8sQVOdlYzDSjKm2Lf9&#10;oNA6fjV0zHPCUK6Ts9fDq65CmVoCQ2oQDGI+pNr2zrRdX5TcFPAIgqeN0ISEM5+n2zGRZ5kyKRj1&#10;Ljvq68zMM4G+3On4fKOo1Spia95bcy6acpufz4VQeOv5REs50HqttHM/rcWakkIj/NI9nk3t0OeX&#10;UMgnz9c0jwg8OpfR6Dv6TG3/jkWlcbgUsx+zJ74PafhC1vnjQSiJWozBn73icV7vhK2iiFy/UIhe&#10;03j4irmTrKzr99F9VMROkSedg/TGi8InncLvpRCNJGP0Z60Q/akBqn35MKQEQvmNAJJh5RD+oxGh&#10;E3Jw7vtLOH/xHELjfJBVEk7u+VtZDKm2PFzQlOGKvq0uXsfyY9KFLCLeDQS/BBQnPbWLPvq4G10F&#10;PAJ9g9ROflkqLmpsiDK3wvgQo/DaBLwt4K4d3UXAU/m0pct2HAC5/QBtouc2KLTNc5T5Gvx1JvBt&#10;KThIHIrtwwZBs2zZPUfesVHj5YXytWtx6ctR2Lj4Ixw5MpjVEX8YiERzsW7TcFy5UXi9J6FpP1RE&#10;oGlej0strtpaPaZO+BL58+axXpvO0Gv+zeQJSE4IhnsBMQanZaCF3BeNehUMYy/ANSYFro8S0STU&#10;4noTrdly+++ZmZkALjeNGDZCpkg9NYiMRiPT6bGkREaMnQzWz90r1EhqbLSjtFTLvD21WS3IJ8ZU&#10;SVYyTNlxMGbHgp8ajzxBDuZ/+Q5eePEFhEcuRWXOEoRtfRnDJvXH0W1DsGDmIGxZ+BnG9H8Fz74x&#10;HPF+qzDv42cwffkEmLOpgPceBg98B36x7QLe3zFx4RhoMxfh289/j9krJ3gIeCGnvsSa6W9g5+JP&#10;8PXAp/HXf7QLeG9gNtmmQTADm57/NbyogDfrWbz92RcQx87ChekvYOqNCLyKjJUQnh6JEws/wOz+&#10;T2P27MEoDKMC3h8w5JN+GPf+3zB32xwoA8Zj61evY93mWTi88hNMHPQsBqw8CL/Zr2Py8kPQOvg4&#10;NesjTH8IAh6t03Xq0t4HFvDq6ragypIATcxFVJVtZV2HEv3tfEwaPwQVV3u2CcTDoKnOBnNGFOrL&#10;ilmX3w90PBQUZKCwMI/ppNru2NBxl5cnJI5PDrNOl8+ROYtGP1HxpLRBAl1VNus8dydMugzY81KZ&#10;NKeO26aCIu00W1xc3MX5odELqanJiI+PRlJSIjIyMm42uqDReklJCVAqRTePmR6j2VmIsLgrUBYJ&#10;mRpLJw7uwd41X8KQtILVqaH0poBH3zJnK0MQlXEZSXlXkKMObUu/LSeGK7EROq5rtxTAyI9GsS22&#10;rbFFJ4GPDUutyCN9lp4LmgotFKaSuTWbqc3UvqzjOrRek0qVT9bhEUe49xtgUNGuyiiBiTiEboP4&#10;gUQ8R13BbWvhsQl49SIyZ/A3w7I7HOqlJuSOikfWmgnI2jAeJXtiUPByDeQj8lAZdcDzc70ATWmr&#10;EXgh6OBYTHivHwY//TR2DRjQRcB6nIhcNRdZJw7g6FdjWJf3Bj9IAY+MeU2KL+wGETP29dU5zEsH&#10;tvu8O1DxjY6H9hp5NGqb0tpShsZaO2rtJXAps1BalIRScSKchUlwFHDJPMyBTZQCmzAZdmEM7KIo&#10;OAvi4daK0FChR2uzm2z3AaP2mGhCB9y6Api4kSjXlniId7dwMymwpvQIKHPiUKRK6VA79RYdBTzR&#10;83YYYxNR5bQw2zAR29Es5sHKS0BtlZY8IwTMC6mO4h3l/gQ8J7FV48gzM9/j2USfPxRqu7bTcXk7&#10;9LlGu6mrVKIuAh59od/xhdj58N3YtGIYNPHLGKGfbf54EGxpq3DY6wus2zUXud1ITdco4mAj94r4&#10;kwpPf7FPwHtgDNZMWHJiITfevY7ukwBtcCE1pKDgGzl4v2pE3t9boVzogGIvF8bkGKi2SMD770bE&#10;flKMoBlcnD13Fr6BF5GYE4Q8U1s3ftoANMuRA3+9EZd1Tch2XmcyAKkWYSLTpGzlrXuwM3nvddUv&#10;+ujjTrAKeJ1JIkb5ZW0NZO7rDy0Kz+yqQd7preCuGdVFwKMFIJk2zf9y4+b/MVD0NWDt1DGXdoUR&#10;lV3HGXUt4g0CHL2wCbvHjoBjzRpWgedBoemcB0Z+jpWL38P50yPhcKwhjsgGVse8t/j+6DBs3LeQ&#10;9TreH0nQVWeipknz2KU40VS5hIRALB3YH/LOXYRvQ968edg2fixiXzqEqlXE8VvLQ/m8ZOjXXUTt&#10;mXxUr+Yx4h3b/jpCUw/k8mJGRGgXEuhPGhWUl5cLDieO9XP3CzWcSks1MJs1CA0NRkREOFJjIiBO&#10;CIEhPRKmrCjIzs/Eay/8CaO/fBMLxr+KsUP/gdleYxC841N8+sIfMXbUq5g55nV88vpH8DmyEbM/&#10;eBNzV0+Hhb8NigMfYvTQDxAYT4yuuOlYO/TveHfwa1g441UMevd1nD+7kBHw4ta8j2VzRiPiwHCM&#10;fePPGD3sJcwd+yI+fPE5eJ+fgy2j3sGiNZNgEs7Cjtd+j52bJyPnyCCM//glzJzyJiZ+9BdMWzQe&#10;au5G2FJmwWf9h1g56Q3M/vxZbF09GqrISZj7wnPYv3sKkvd/gunD3kD4xdmI8foMUwe/joVjXsK7&#10;77yEw+FhKApbgwmffoKlG5ZiRv+XMbmXBTwqAtU2aXHk/JYHF/BqNsGefxYuhQi11btZ16G0CXhD&#10;mdRKtmN6nKmxy4iTlYbGHhRXaAMbmu5TUJDPiHZWq5UZezTCjcfjMvV9qGPB9tl22tJ+5Cxz3Z1x&#10;lEthyoxgOi123J5KlYvExChGjKONKajDQ4uf02Pi83lMDSFaI6+khI/8/Eym2UVycgL5TAL5TDT5&#10;HrS+Ydu26LFbbcVISIpjGmKUpBPnNJ+DMUM+Av/KHFanhtJZwONcnIEFC4YhseASZMSopJ0QpcRA&#10;pdEhRY4kiG0EayIKLQQTwZhESIbYkEpIg1jPQZE+ncCFRJ8FqT4bMgMPxQY+81Oiz2TWKbQkMdul&#10;KbP0hZ/eLYQ89TyKzd2rU6Rwp8F99dY1oz9ra43kGnPJHJpCzk8cFAohU1Kg/RxRqFOq1RYgMPAK&#10;rlzxIec6v9ej8Cg0Eq9KLyYOfThqrHKmJt7d7jc2rrYQm6Yuj5yDrtGgrALeDWg6rXF9FIS/qkPR&#10;DCH4GxcifekwFKy8BNE/HFBNFKA6bVevNbfoTPSxiTi48nOMefV5bPn4Y1Yh61ETsHo18ryPwXfW&#10;RNblvUXvC3hJjHhyi2QGKgwzv1ckMdGtajcXuqosGKp5zM8HqQlaUpYAachBaC2ctr/Jtkrri9Dy&#10;kBqbUcGvpbEM9RVquA0iuEo4KC9OI3BQKs1hUnHtVNjjx8PKiyQ/w8nfMXDJs1FrV6CprhQtxL5r&#10;bbYSbLhGGza00jHctm22fbY22VGpyYU5IxIVJjXThbaziFdNKNPJYcyMhjIzHI4qBZOxwpw3GgxB&#10;5lzR8BtNLAgFr9XBksiHJY/bJuCZDCg3k88EfIuacgV5hgjJHCjyEO8oVMDj8e5dwEtKioBUKmEV&#10;6O4GrdOamkqef45ijzmW+gNGck+13xtnw3bDa/lwlEQuYp0regobZzUOrBuGg6dWotBxZ/FIxruA&#10;krV5yP3Trfp3gheqIQ7NZV2/j+6jEAfDWZQJdbln/cMfAoXnxMidbwDvP1pQ8Ho9DKdlMMYkQjw/&#10;HortBnD25eDi5XM4e/YsUxsvPN63LRrPGceI96KydIQaVbiorUWS7Ro0VdeZbECTtq32HdOh9l9v&#10;6BcE/i8AxWFP/aI9Bdf6kMuX9fHkcFsBjxrktB4e/VlQlgJfnR3J5EY0PqSOtDcFvNUjoTeYPJbp&#10;RW3NKoRPkcn4f9paM+t5njc6vfmVVUCIsQUXFXrsObWZEe90y5ezCjs9BRUHwyZMwOGxgzH5y5fg&#10;7zOGOJmryEP64Qh5PSngUaPQWCNAQ4vhvpyUhwHtQvn++28hZfp01Hp5sV6Tzhz6bBC+//kiNMTK&#10;4RqSCstzV6DyPopGYqzU7MnF1ei7pysWFWURQyqLMXDaRQQq4GVnt6XT6vWFrJ97EGgqRH29hUkT&#10;PHz4EPbu3Yvw0BDEB/siP9IHWt9NCDl1EKuXL8Fn7z2LsBNfIy9xFZwpy5BzYhJxtiYh9cJ0ZJyd&#10;g5LkY0g4sg2Jlw7ArctCeeoGZPosgC57I+qzV6HAZxbiz09D5PGJiLm0EJasDagTrIcpcj7yQpbC&#10;mrwCuWemIOq7CUgh2+SengZF8hqI/eYiN3IFKkWrITk3FdLYVXBlrYTo8lREnJyC+FNTwQ9bDhd/&#10;I1yZSyG4MBFhRyYg9sx0yMixVmevgPDMTBQnrIYrYwWKLn9NjnUtypKWIuP0ZGbdS3vHYu2KccQp&#10;W4YvPx2J7ZumwevT1zD/QO/WwKNjoKpJhUPnvB5YwKut2QRD+nZirJ9Gfd021nUo7QJedaOK9Zge&#10;Z1yKTJRJecQB6jlhhRb4pulANKKNy+VAJpMyka/5+XnIyEi6mYp6J65fdzIvJNjmvDuhcnGhTLmA&#10;lque3VJpTT7aQIMKSlSgS0mJRVxcNDicVCQkxDERYu2OD40mczqJo2csYhpvqNW5HhFm9B4rL1ci&#10;NiEUfkEXkJZ5BcURRxF8/hi2LRvB6tBQOgt45ZlrMfbzF3DO53tIVAIoDIVQm6TQmouht8phsClh&#10;tKtgdmhhceoIelgcBlgdxhuQ7+Qww8Zggd1B5jiHjUAcSfLTZrfAajfBaFOjmDyQxcaUm0KePOMS&#10;bGbqIN09VdlYw2uL6ibfm54jWjIgPT2OOK/03KiJ45gCsTgLzcTZbj9H7efJaJQgMNCf6cpNhVD6&#10;LHgYzylGxDOScxl3mYnIa22+9xdb9Dhp+pmlRsQ8ZzuekzsJeJQa7g5Ydgah4LkKqNbLITm5B5zF&#10;A8Cbsw3avTKophSiKmkP6m7cC72Nm7cefnvGYOq7Lz2WkXjx+7+BhZeAgKXzWJf3Brs//RTD+z2P&#10;EwHbPa7t/ZEEuTuFQelOh5YR4/gw1Qhhq82Ds74Irqsy5iUPTUWvIdCfzO/NWqa7dT2512j0OI1A&#10;NtTwWfZxd6hY53CXoDjsO8hM4Tf/r6riMPt+kFTaB4WKb60tLjTVkO9YWoJqUx6qjSKm6VCltghl&#10;Mj5swiSYueEwpvnDxPFlGmw4C5Lh1hehodKK5oZS5uUMhdbvo+Le9Wtk+3TbjIgnYtJpK00aRrDr&#10;LOJRys06WEWp0CcHwuosgNyZBqk2DQV7S8D/7dWbDrvwf65BMk0MbWoI8zmj0YBKpxJy/0Nw29Uo&#10;KREx2R09JeDFxd2/gEdTeWlDDVqnteP8WtWohsrdJuQWlcZi1dYZ2LtiIOsc0dPQ59v3W0dj+7eL&#10;UWC//csiacZZCN8qunneKaIhpX317x4Q+sySCS5BJQ6DnHaqZlnnSUeq4kAcmI/caSYUvt6CosGl&#10;sMTkQZPkDwkvBCk5gfAP8ib2x1mcO98ejReIPHMMpOUJKChPQ5ylCBe1FQg3taLYDZjrCFZAEw4U&#10;TW0T7mhXWtqQ05B3S7+gUPFOthbQZ5HPEBOj47I++qDcJoWW3HymBGQVxCNXFw8pMcqjzCU4o2mB&#10;tgawsmyop2kX8NJZBDwKFetoSKrJQCADostyMlByyLPmlLoGe64cxaYhnzOprmyCTm/gWrcOhhUr&#10;sOLjd/Gb3/wH0tKmdXHOe4OeFPDMxLlobOmavvQ4QY0T6vAuGjmMOd9s16IzZWvWwdzvKBy/DEND&#10;nBxXM5RwvB2FVrcVtUcKUHe0gHVfHamoUCMnJxlBQUGMgNAu4GVl0UgbIa52itLpScxmCWJiIplU&#10;PJr2EBwcDF/vy6ggTrUuwRfyqAuwyRJYDZ+b5G1FjWAr7BnnUHx5L6rVPNQX7Gdf9zGjmr+B6XL7&#10;wp/+ByPf+zv+5xf/hX4fjUJgPjHaH6DA/N2gxms5cZQOnu8ZAU+fthE1FRtZl7dDBbzJ44ehhhjL&#10;bMf0OFMmSYZLnskIz2zL7wc63mk0VkODBaWlCjLeiGMe4AMfn4vIyOhe1GubgKdlnfPuhKwsDiXJ&#10;p7oIeG3bbBOgqNBEBbmaGj0jzqWmRpH5Qcy6PluNt/b/u2oUkDlSIXHGw6rMBs//JKYMv31Hv84C&#10;Xq3QC1bOaowe/DaTtku7KFJoHaeO0JpOnes63Qt0Gy5XOcwWA4o0WeR4E2EqSYU5NwHF5eznsR1F&#10;ZRpc9cU3v39NjYE4iqEoLCyAVqtFdnYWuNwE5nx2PEft0EZGHE488xbc2/sS0zyoc5H13oCKBTR9&#10;tr7SAU30edRY7y86lt6HTS0W8pwVeJyXuwl4lDrBJlQl7YZhTSIMm2thTAtBwtRXkbV+HMrSzZB/&#10;IUMNZyfrZ3sDOif77v4Sb/zhD6yC1qMkbOV8WPlJiNi2hXV5bzD2+eexcPUkFNwlQuhuUNHMUp3P&#10;dNZuvmZjIt1oHVbaSIxGQFHovEPFMzpG2MZJR+hyKujRyDy2/d0JuSsZTuJl6jKCUWyN8VhGU2kb&#10;Wx8/W5EZq9fK0UrmhRbaUKPBhOZ6I0NDlQOVWhksWbFQhh4ndtAeFHvvRrHvXujiLzMRfQ2VdD6u&#10;bdtOi52snw994hVU202s86GbzqtlTriUhVCTucF4zg7+rxvB+7cWDxGJInxTwgiCdXV15Bmhh7tc&#10;x4iM9qJMFEv5TDR3zwl44fct4OXn5yMiIoSZW9vvL5qNoK2+VfvuYtQ+bFz8GdNogm1+6A1c2etw&#10;aO1QbDm0xONebEdfIYCFnwDR+3KP894n4D04RncerPlpkIn9UHwfjbGeJKSWZIgmWcD7l+sQ/qoV&#10;xWkcqFN8URJxAgpVDtOZlqbTUjvk/IVzCI7yBl8TxWQk0AYXGQ4eTqrcuKi9hqIOWYIWMpQMUiD3&#10;9dsIeGR5Qf+2IKWCgZ7L+uiDwi7guRIgUMQjKS0O2UXxkJQlMnndx5S14JVd9yjM2FtQAS//zHak&#10;rxrBKuDdCSow0kjBIGMjLslk2L5vKU6OHMEq5vQ2+uXLkT9/Pr6Z9CnCg8ZDIJiN6urei8bz9/8K&#10;63Z8DZ4upMt17S7qm/XuLI/0req9sHHBLHBmzmS9Bp2p20gc3KXbUPbSadRfKUSDsQSKTUdQdYCP&#10;qhW8LgIeNVqoEdTROKZONk3Xu3LFz0PAo+kGhYXZzNvKjtvoCej+aQRScnIUk6ZLUwipgBcWFoac&#10;nBwmEjArJRESTgwKg47DIYxEldgbFdHfoTZ7K6sRVJO7G+7iOBhTA+AU+KFauIt1vccNWsz4i4Gv&#10;ISnOG0V5HGQFX4RVk8tcF7Zz1xPQsWCuEeJs2B4sXzkAev1y1jHYHapsAbDy/FFTuYV1eTvJJ5dh&#10;/brZqG3SsR7T48r16+UolaSgQpnhMW56EnqtaQOJykotXC41IwCxrdcZejx1zToy191bMwtGwEs9&#10;Rxw/6hSxb7sdug+a7kvTQTtHj3WmPbK2osJA5hQdGccaGE0qqPUyKHVSGHRqKOL9EHjyIEYNeA6V&#10;Oeu7jIfOAl47Qz7uxxQnZ3M2exIqDtIovWJjLky6fMijTqC4NJb1PLZjrOF7pN7RLt4JCVFMd2Ea&#10;3SwUtnfnZb9/6Jys1RYiKMgf58+fYz5La+H11v3WGXoPVJlkMGdEoMrQFol3r/umc0p9s56JpmpP&#10;bczRBmPRkpFM52Faa67j9exMdeoumLcnoOA1JySLU5Czdia4y76AdGMwZGMUsB64y4ucHsSZsQZX&#10;do/B5LdfemzSab8bNQrxW1ciduMSHBk5knWd3mDks89i2abpXe75e4FGttjqCnu87jAV/Wgkucp9&#10;+0YqrDjjoEr3RbmuCIryNI9l9FhpKi0VFtn2+TjCCHtNDjSRZ8hVtxpXKxUM9S49qk0lKJNlw8KL&#10;hik9kODP/DRnRjB1a1XhZ+A2a1GqU8CplaPMoIbLZoJ2TxVKxjUh/4WrMFwugD4iGsq1Ggh+1eQh&#10;IlEK+huYmneV9HMGDbTOPJSXk+uSeBm5ongEhviCw00m8zdtMEF/JiM1NZ74EPfWhZY2dQoPD2Q6&#10;tdOarLS0w710S28X8NrnNjpn0VIi9AVMriUCZ4J2wGvR51DF9kzH2XvBf/8YrN44hdXfUaqjQZug&#10;SIe5bp33H19D3jwDk9Lcef0+uo9KEwebKBkaM5kHKtjX+SEhVXAg4WcxyGxJUNvSYC3OgDLVGzpR&#10;GsTrteD+zYXk5yy4siEafkGXkMQLgsgYDXFZInjOTATojfDV1YNLXBRVFZhyZDQQibifMBaRvzuV&#10;ACvZAfD//cZ9+3Mg93mgaBKgTQFMGs91+/jn5PYReJZ45EjikauPZ9Ji8svSmMKMwcZWaKrZN9aT&#10;MALeWSrgfXHPAh4dGLTz7LFCOzYf2YWtgwb2SMfZB0G+dAmWffIOZn72KsJDxqOoaH4XZ70nKC1d&#10;i0WL38PJgPsrYK6tykBVo4ox8h6XZhXdQchPwLi332Q996xs3IS61VvgGh6C2twCKAKOoC5cjLJX&#10;4+Beko3W8ltF1akDbjCIYTZLibOqB+1Aa7cXE4dTDj8/H8YoorR39crKSmGKsHc8vp6ARh6VlPDg&#10;43MJkZERjFhIa+7pdDpGRKRG2ZkzZ3D50kWE+XlDmhAEbewFKNfwYTsYgJqs7axGUH3+LtSok2FO&#10;OQsr9yLcwgOoF/d+MfQHoZo4tmkXZmALccxoDZsKJQ/mrCg0VGiJocl+/h4UarhSp6fQEYN1u2bh&#10;5MnhrGOwO9gKjqJUlobamh2sy9spjv4GUk006ltu3xH5caS1uQJOcSYq1Nm9LqjQ7bfDtrwzdD0q&#10;mtyrgFdcFg+NMASV2mLy/XrOUaUCVVmZgUDu4woXKivbouU6Rs3RAuopZw9i9uRhcPM2dBkPjIDn&#10;twt14iMe/18542Nc8b3EbINNeOsp2iP5HE47FHI+pKHfQe1sS69ig4pV5Q0lHs+Yq1etTJ1Amq4l&#10;EnGYCLu7XdP6ejNxbBOYNNoLF84zgh4V9tjW7Q1oJB519nXxPqg2S7p9D3aEfqaOjG9TjYBJTZK6&#10;4hGQfBivPPtbOLlrPK4nGzXpO6Cdm4q8v1VB6VUE0Z5FSJ3/GUrOnoS7MAn1hQ+nOy2FissXto/E&#10;1++8jM2PgYjnt3w59JwohK6Yw7q8t3hQAY8R72rzmai2+7mn7gTd3rXrDjgbJPcUiScjzz1J+CEy&#10;T5VAWek5tuPzL0JkiGCEnSflpe/toPbDdTKuaY28lkYzE7XXFrlnR325EWXF2dDGnIUu7jKKNgeg&#10;+LtAptMpbarhEOTBHq+A4EU1pDPlMCbFQu57CpJZuRC/WwvhL6/fFJOKR9WSZ2QWrBI+tHo1ZHYu&#10;5OXJKI49AbkhCWJTMvSlIjjdMriqlaiu06O+wdylHujdoAJeXFwIOJwk8HiZTEdZKubRl8CU3Fwh&#10;+ZnHdJu9nYAXFRVyc3st1+1Mdo6EPA9P+2/Fqjn94UhfwzS3YZsTehNX1joc2zwC3xxehByNZzdU&#10;WYE39IFpkHzSIfrx/zVDkpvJREd1XLePe0Oadxn67DDo3feXjv/kk4QSVxLUxiToM0NgiEhEwQAN&#10;Ct9qQGo/G/xXxcFvXwjCEvyQLSe+mjMeuaUcRJgUOKOuZlJqxRXXYbhDMJRs6Y17tiP/Cgh+BUjn&#10;g/h2gJlMBWyf7eOfg241saAUVSQh3S7ESVUjpJXXWTfWk7QJeDuRvmr4TQHPKAfUAeRnMftnKDT6&#10;jkYIhhiuYf6+c9g48HN2AecRYSAG5ZSXXsLaae8jIOArqNVLuzjtD0J1tRcWLnzrnosn0zom5loh&#10;6lt6v5tfb2AwFGDNnK+RNHUqqjYQB5fl3LPhHnUWFSfSoAw+gqtKNWq+yUXpczFoTGxLi6LONX0r&#10;6ufnjcjIMGRlJSMkxJ/8Hkx+T8Lp0yeQkpKAjIwUpKUlMCldtEsmjQzqfIwPAnVKy8pUZN8BxLkV&#10;Ijg4CJcvXyDOK4d5o2o2mxkDbM+ePUxEXnx8PKIiI6GJOg/Z1lgIf9MI8/YQ1GRuYzWEKNX8nTCn&#10;nIEpMxrVijjUix/vlFpF9BJsXzsVYjGXnB83TOmhKBVnoOUeDdzuQJ0emsKkcLc5POv3zMPhw0NY&#10;x2B30KdtQbkqnPy+vcuyjiji90LrSGHqF7Ed1+PK1Uo9HPlc1NruT9ToTejx0Ppj9yzguRJhUWfC&#10;TMYHjdpg2/b9QOeYykoTI9yxiWOUCqcdlpwEaHOikO3TNTKrMnMLVBFn0GARoD7v1hi3pq3CjAmD&#10;yRxWzrrd3sBpMcGUFQunWoiScvZzTMUqGuHd+VzQqMrSUjlTy7C7941anQ9/f18mhYWKeVT4Y1uv&#10;t7jW6oLbUAJzRsAD3es0tVFfTbsjJyE86yT+8of/7paA145mThoKX6iF9Uw1+LP3IYU41vmHl6E0&#10;+wxqRbef93uD79cPwcS3+mH6K68w9eDYRK6Hgc+COTBlxyP+m62sy3uLBxHwSm6Kd717Hze32piI&#10;crZjYEPlSIUs4ghkZs/un+FZp7Bs5ijs2rsYKmcGEzHItr8fEi01ZXB6V0Hwi2uQ9r8Gu28t7FwF&#10;uddSINkSjPx5/ijaFAB9fBBjg0ku7IKZmwDpDCmErxdD9KYc6vUm2HPTYCDzukavhNTOIc+YBBh5&#10;UbBobqWnUlRV6Uy3btp8idY2pM8vmkpN0/DZjq8zNJLZapVCLudBKEwhtms805mW1htNSYkiNmMg&#10;CgsLWQU82jAqNjb05rbqm/RMY5QzwTuwZcVQlGetY50DHhZUOBzxybM4Fbzr5vlSVHKgKgiFaFi6&#10;pwDyi2ZI5fcYedqHB3R+UuYFQZJxhnX5PxOS3Azo/OxQ7xNBE3oF1kQBJIPKmXst8UUTLu8MhG/Q&#10;RaTkBjO18cTEHuLaBbioseOythEZjuvQVreV/OqsZbAKeJ0o2d4m5PU1uvjnpNsCnoxAo/BOq+oh&#10;KHsYAl5tm4C3Yjj0ehMj2hWOIjftv5GfX5Abd0tbiKmZ+LUdP0cHQnFZIyZtOoxD4ybB2UsdZ++X&#10;uo0b4V6/Hukzp2PbZ59gy8KPsXfvQPKg7Bkh714EPGVlKszEKChtKGKMgjaD4PFytrsLFbhMxgLs&#10;WrkQkVMms557NmpXbkX5F0egH38eVdt4uJqgQNVy3k0Bj0Z40JSFnJxsJsqO1iURCMgkLZEgMzMD&#10;0dERjJiXl8dh3ozSt52Unj6P1KHNy0tnivWbTCYm+i4qKowcTwqysznk+LKYN6V+fpeYqEBamy89&#10;JhQmbiQKPtWTyZ7Wb6iGcV0UqxFEoZ0LaUptqYCmi4TClReIuvxvWNd9HKglhlu272zsXDcFubnJ&#10;aKo1w5IdgSpyH7CdwweBRqRWXFUwhcTp2HkwAe8MDOnHUKq4c/osRR6/FzriOPW2M9fT0OLhNuIo&#10;NNXePYrqYUOP52qriVzHexPwaFfH0tISyAO/R2NVz9UkpMdTV2dBVdXtBbwqdyXKtMXIPrMLoSfX&#10;olrgGe3gztkBfYIfajQc1OXeSpd/FAJeFY32s+qgSDiHYrtnrSxNFRfOejETWXS7SB16Pu7lnqGp&#10;08nJ0YyAR9NpDYYi1vV6i5ZGJ1wqMZwFSQ90r7elpumgq85hRJF7FfDoyxnT5nDoFqVBvyMV0jN7&#10;EDepH7jLB0N+ahZKE85AvzyZrBN2xxc5PUEVfwOu7BsDr5kf4ssXn8P2/v1Zha7e5sLX48E/cwC+&#10;SxazLu8NVr/3HsYP/gCXYw963PvdgXaQtdbltUXe9XIGBDPvtOhhqMlhPZbOmPXZMGaEkzEdd/N/&#10;oRnH4TVtNKInT8LnLzyDdEkgOfYn62XT/dCgrgD/X29E0/0Y4P/sOqRfNMKWUgXxx1fB+3kLDIfr&#10;UON0w20zwCxKhyI1HFpOHAzcJFhzOLAJOFCFnYSeQ8asQd0m4FUkolwnhiLb1+Pc3yKJic7UVWcx&#10;9wmdS92NSjS2mO4Y+UivNX1RRO3kdhu1HfrCo6goGykp8cjISEV6eirS0ugL6RTyvxTExEQTWzOQ&#10;2Q7dh9WdjwNnN2D7yiFQxS59JJF3HWET8LSlWXAUZkA8vsBD8OgT8B4cpTMVtvxUqCQRrMv/mShK&#10;5iF/kxqidyohn+mCOT4dWp94ct/lQzr4KpJeMiH8KwG8v/NDRGJbNJ7ElQBhGRdRphJc1LoRYmpF&#10;gast8KijlqGJBIo3AsLfd7h/O/PTtvp5xV6A6hJgqfTcRh8/bO4o4NEwY5pOy4QbEwpdqTivqUKm&#10;8xrrxnqSNgFvFzgrhkGnMUET1vXm5f8KMBR6fk5VWoM9h09i37DhMK1cySraPC7UeHkxHWv3D/0M&#10;hzYNgsu1DpWV64kzd+fC9neCCni0wP7hSxshKY/vdE3pwz+ZqT1UVi+B+yp58Lc+fg72g5CdHYP1&#10;nw28tyi8NVuhGnwMpbNScK3JgepVfEbAo8YOjb67csUbxcXFrHVDaA26xMQERET4w+3WMYV+qaHU&#10;0+eUpvHSt6VZWZnMfmkaBK0RRYU9m60YBQWZTA0o2v1WKhVAJMyEOj0a8k185P3tVv2V3N9Xwrg+&#10;GnW8LYxgx2YQ1YsPwVUQAXNGKEr53qgV7UBd7hb2dR8Dvls/FMeP7SHGqANVxHmn6SzN9W0GK9u5&#10;vFfotaRRBRp3xs2x9CACXk1pEKy8GLiMe1iXd0Qetxc6Zxqarz1ZUQ3lJdRBiWY6drItf5S0XU8z&#10;k67oOT/eHV1ZNoou7sDVyp7rCkxTtpqbyb1b5bpjQ4lKpx32vHTEn9yGqKOTPMZAleAbMl4jUSmL&#10;8RirFdnrcW7XBGzatBGlpaWodFd2ooLBVVGOclcZSsuccJY6mE6zVpsFFqsZJosRJrMBBhNx9k06&#10;5ncHWcflusPxkuUlId/DUNqeYtPW0Zx2U6bpe2zn4X6hc65Smcuk0FK43ETmZcrDeq5ddWtgzopB&#10;jbWkR/ZJOyQX6OOxfscsnNwygrXm4Z2oy9sBd3E0DCkBMCRdQdEZL6Qv/QzZa2ZDNCkU2g0GqGfx&#10;Yd0fiDr+ZtZt9BQV2etwePVgzHjn4UfinZ46FXn+FxGx6uGlz+7/7DNMeeVlzFoy1mPe6A5Mw4ra&#10;vIcabU0FmZpmDVM6he2YOqISBaOMjDMF8QPo31JiX+44vAxHhg1Fxfr18B07htiek2CyFj60sfeo&#10;aK4sg2V/LQT/75qHTyIZ2gT15qvQHWpApe3WfEhLGNA6yXTOpH/X0P/ZTdAmB8GQEQ0tjcCztdUV&#10;1BvSoUrzhrm60OP83w6azmyo4bUJeg0SpgsxtRdayTxLI/TarsXtrwe1k2jJF42GXFuFEHK5ACUl&#10;AmLz8oktSeGRZXmMoFzToIV34EHsWD0M5hTiX7GM+YcNm4An10TCwo+DaoUDvB+3Ca38Xzai4FsZ&#10;ZJa+BhYPhC4cZkEcLGUF7Mv/yaD6SKFvPnj/1wDF1DrIl0thSo2H+lQq8t6yI+ffmxD/jhreewMQ&#10;GOSDFFEQCqyxKCxPRppNBB+dGd66RnDst6LxOkbkqXwA2Upy//4bmWP+9dZc0xnhX8j8MxeQLgd0&#10;GX1Ref8M3FHAk5QmIM8YD7EtgWmLXOhKgbe2FKn2VtaN9SRUwCs4RwW8oVDEmJD/Uacb9ueA8jRg&#10;6dBeWedqwNFjZ3B8/ASUr1vHKtY8jlQS4ydkyjhMG/8K9uwYCIN+BXnQE6OdxaG/G7W1GyEUzsH8&#10;pYMQyj3OXEe5O5kYaJkorZcwrd/pG9I7va17kikvV2D/hhXwHj2a9VyzUbl9E1K3rcTpfsQguViE&#10;mo0CNESVoLHeApmMh4SE+NvWB6HQaDwulwMOJwE8XgpTjP1uhevvFSomOp1yxqCiQl1KSgwxCjXM&#10;Mmqg0eYWtDYfFfSam+0o04nIQyQG0hFlnuOGIGIi8aJRk3WHKAzJd6iSJ8CUHgRr2hnUKCNRn3eb&#10;GnqPGEnYQqxdOBKFhRy0XHWgVJIFEzcMzQ090xWPnt9apunBrbnxQQQ8h/QgnOIU1FaeYF3eERqB&#10;p3dynqji4JRyWSpsggjWZY8D1MG5HwFPZo9B0cXtPSrgUeg9Vkmcwrt1hHUZVDi0cCK2LhjoIexU&#10;i/YyBbvLcgOJQ+MpttNmCE/97S8QFxPnTFeIEl0+IQ8lehFKDEKUGImzZuKj2MxDsSUHxdZshhJb&#10;FkrsWSi2E+eeILGkQ2xKg9jIQVZBErJzMpnIPrZjrnDaoEv0h82SB3UVl3n2XG0x33Am2c/B/UK3&#10;SZtXREaG4Pz58wgO9ofZLGPmTLb1e5o6pwTq6Atoqm8TY9nWuReo000j4jmSK5j4xasoz+x+ihp9&#10;KVPN3w5jmj+5F4LRoPBBdcFxmOP9INy5EinzP4Fg0zIovsmEYYcJ1m+voJqzC7X83ntBQ0W84+uG&#10;YtSLz+GbTz9lRC428aun8V64AGXFIiTsWMe6vDegzTu+Gvw+QtKPsc4ftycJltrcR1IqgT5baD1K&#10;hduzMUVHqLgo5Z6FRpfE/E7/F5FzCotGfYZCcp6pHeUiNveHz/wdAlHcD9a+7EhLdTny/0brq92q&#10;a8f76XVIRzXBXeE5H1LoPOkxV7rKYC/IhLUwG2pdyU0BT6YNhZYTAKdL7nENugO9NnS+pYIeLYlT&#10;1iBDQ7OBaRbEdCymgt59RnbSz/oFnMC2lSNgSFzOOtYfBWwCXrEkAPLU85DzcyEcWAb+fzdD8FK1&#10;x7nq4z5Rh0KR5U3uM2IbsC3/J0TmTII4PBcFB4uR+1otJAMrIJnPR8nBMCi3FCLvmTqkvmlG1HAx&#10;Lp/1RmTyFfA0kSgqS4CwtC0a75LWjSBjKwpdgLEGTDmwm3oIcSfVgYBsHSD4NZlnfnbLn+vCj4G8&#10;NwFdJvmcg2znITQd7ePRcEcBT6SJR2JaHLi5bSKe2JWCKzoLEm0PScA7vwuc5UNQctnURXnm/xdg&#10;Ij5Ux89s3XMI+4YPR/natV1Emscd94YNUCxZgktjR+Mff/0lk1bL5tB3l7Hj+uFM6DdMrYq6JgMT&#10;QUQdmt5woB43jh7dg40ffcR6ntmgAp7k+43QDvoG1at4aC2zonIcB65EMaKiApCWlsYIeLfr3EX/&#10;T+vQFRfLQIsCUwdSKs1mPbYHgb4ppVFmNGWM1jS53bVsrrfCWZCBovlZEPxnq8e4aeM6+P/eCPO2&#10;UFaD6Cb5u1At2A5rVggTzXG1VMy+3iOG1gObN+4NxCb4MUZqY7UO+qQrcGtzWc/PvULfZNNugB3n&#10;xgcR8Ey8TXAU7UJ93TbW5R2hNfAMTg659r3XXbenuX7dxXTwe7wFPNv9C3iXdqDBZeoRsaYj5eUO&#10;JlKjo9PXmTK9CkXhF7B+1VKc2Dzs1hjIO4BSKR/O7IvEofGMqqIC3t+e/iNyzdGQlicRaPRMO20v&#10;527iaoN2omdgIvATiKEZh2SxH7zDjsPb/xyiYyNwxd+Hmfdoo43Ox+mucMGlKIStMAkNLQZmXPbm&#10;s4e+uFCp8uDre5lpaJGZmXTPxd7vlzqHGKqI40xjk566J+j5UmiyMemL1+5JwKvmb4Uh7jTsOf6o&#10;yb1V/kA+UoH81ypgScsAd80XiJ/cDwUHtqLkaz1yf1cJ56nzHtvpaWix+YvbR2HgU09h78CBrOJX&#10;T3N+2kSYOKHIOHucdXlvsOHDDzHqqwEocESzzh/sJMFQLUAztdEegfBFxyW93yzVt6+H56xTQZ8V&#10;BqnmVrfPi9H7Mf3VVxnbldpRtV5eKFiwACtnTEJj4w+/Dh6NLi/1rSa2VAcBj5D711ZWAa8zpZpi&#10;WHLimEg8la4EkpsCXgh0nEC46mmZh67X4l6gzzhat1fl5jCdrisbFeRak3nqPkQ8mtbttXUp9iwn&#10;vgnLGH9UdBbw5JWpcCh4kCQfYzLHpJo0SCVcSIv7UmcfFGVlGso0hSjh+7Au/2dH6kxE4eVCZh7g&#10;/3szDPvLYUqLgPy8N5wx5cj9RwsSXtPj/Onz8Au6CI44lLG7JK4kZDtycFljxXHlNaQTc9/IIrxZ&#10;ysn/FYBkfkd/jh3Bb4H8T8lnyFDvvJ0+fhjcUcDLM8QjjTxgsiXxKHIQI74iGcEGHaItLawb60kY&#10;Ae/CbqRMHwz+c0aPG5P/n23Rd9aqW+sXWyuwetnKe4q8ehxxrFmDvHnzcHzcMEz97GX4X/oKeXnz&#10;PNJq9frlyMmZ1YXzF7/CuCnvM3wy8DXEcC4yztPj/ja0tVELkyILhfmpyL+BVJGLyho9ykyFsJbr&#10;0XKN/bNdII65WpKOldOmIuSrUVDMXwjDqnWoXLca6oXzoFq5FnXr10C5dBms61bBsGQFjJs3oOT4&#10;ZlSt2Qr1iAPQ7yYPqfcSUZ8kR2mpkhxPBpKTE+4YhdcOXScqKhwmk4T9+HoAanDfzhmmIm2lVgBt&#10;SAiUc2rIeLmOvF9UoPB3VvB/0qEbF0H06yqIXzbC/q0ParNv1c3qTHXufjgFwTAk+aGyiHbt3cW6&#10;3qOCGnCauGXYuGgooqMvob7OgDqnDNbsaDS4HrwbcGOLmak503FuzNYEYfaSLxARMdFDcLsbDfWX&#10;YRWEwy7ZzLq8M+0CHttxPa60NDpQKs5EmezxPe77FfCKnXHQJHnDbZAx3Y/Ztn2/lJVZUF5Om9XY&#10;4XBYYLUaYTbrCGRu0cugNUtRbTNClngWi1dNx/6Vn90cA7WFh1GpIfd8ynHUCdv+1w4VT2JPTsG0&#10;BSORa/EsQH83qHCXlOuHsLgryMxJg6xEAqVKycxziUnx4ArjmXTbrg6qG2UGNcxZ4T0mat0JOh82&#10;NFgQFxfB1MKjRdmtPZTSeieutTjh1hXBmHqF/N6zUbJWmwSLZgyBLGKxx/W8HbUFB+DI9oaJ449q&#10;4W7UdVhWEfYt5KMKUTzUCNGbJSjYcgxZ675E+qzxkO3zgWJZBqrSz6Ay/Ltei8aj9fyOrRuKme++&#10;im2ffMIqgPUUh4cPR9CKRcg8uBYnxo9jXaenWfv++3jx6T8jinea6STMNp4605Y2KwJt6NLbNe/u&#10;Bs3MoCIPFRQ7H6fZwodZRI7XHMv87Z/yHUa/9zrUS5eidiOxTdvt19WrsZbYXTJZFus+fmjQZhaO&#10;U9XI+2OHF6X/eh35r7TAzqmB29V5XryFXZbLpNDSmqFKnQwSW1tqssOQh8s7VuCD91/D+DHvMUz7&#10;+lN4R+9HSPrx2xLFO8N0yO943TrSLubJTOHgCryRxguBIDceBeJ04m/pPGtg00i9RjUM8lyUufWo&#10;rSyCt98xHNwwCoLLM6FMWUvmGM/xXZ1J7Onk5XBmr4EueCnsGWvhSl8OWfAiKKKWQBm7EhWdPnNf&#10;CL3g5i6HMorsi88i4JUnE/sqE+q8W2JzHz1DiT0O5pxYGHVc1uV9JEJqToYkJxsFe+TIfbkBuS9U&#10;QnOgCLrIcGgO5UPwggPZ75UjclQ+gvdFIj6JjENtFMSliUw0XrS5rTZemKmlLRqv1jOllmLSAwYR&#10;IB4D5L0Gsg8y7/zLLd/uJj8Dk72oSyfbUXpuo48nnzsKeFQZFtvjmVRamudNO9FGGBUINTWzbqwn&#10;aRfwkqcMRvb/8xTwcl8F9Lxb65ZYK/Htwe9wYfwElD2B0XdslJLvoVu+HJsHfYQ5Q19DfPwUJCZO&#10;Zdhz4AuM+Or9Lqz/Zga4Cn9kKYIg1iWhqk7d6w5MT1BnisCmkQPQf8gwfDXhS0ya9CWWbt0JoTQB&#10;lzcuw54rSXA3sX+2C01K8EOOY9aICdg/5D3M/P1zODZhLjRLZuPCJ2/h7NcLULNsDk6NGIO0xTMQ&#10;PnQCMtesYQS8mi2bcOzzL/Dt/1sE+89C0JiqZM5fTQ25/3hpTAMLNtGuHRqJR5tL0FRal6vnitzf&#10;C43VJtiECdAdFkPwX/TN8HWYhkTBvXQfZP+Qg/eTZo+xxPuXaxD+sga2g363TamljmCt+CgqijnE&#10;QLuCMt451Ah6twj6/WBNXcU4vMWKTMaxplFg1pxwtFx9sFTaigb5ze6zHZk8ZyS8vUezCm+3o7rs&#10;HGyiZJTrDrAu7wwj4JWSpy/LcT2uXK3SwpHPQY2thHX548D9Cni0q2ppiQDOIi5am3o2yqSqykjm&#10;DR3cbiO59lY0NdmZ+m6U2qt6mCvzUGVUQZ7ljcXrp3gIePWSo6i26mGM2Y9aFidJFrEIg0e+D5H5&#10;3gpPS8rikFYYhPSMNKZ5jtVqhcFgYKKNs3hchCf6QKtTd3FOKWVmcszZMWhuKGf9vj0NfXkhkfBw&#10;8eIFphZefn4mOYe9GwnUXGck93oaKjUFPS7o0use4H8KO5Z0uM63o+gwygsiYMkIRb1ZQOZsz3IH&#10;TGpt6jeoCDmCord0KB5VDd2ZAog2bgBn4QDwvebBFBMG5YJ81OSc8PhsT1KeuRYHln+GqW+9jIVv&#10;vondvRSNd2H2bOiy08D5ZiUODRnMuk5Ps+rdd/HHv/wOfH0o61jqDJ1/aBOxhhYazfvo7TR6DLXN&#10;WqjdXSOVFLkBsJM5T1XWtuxC5D70/+tfu9itVMzLmD0LqyeNRUlJNpMxwLavhwUVRXtaGKUvxKnY&#10;1dRiYVKea6sNUG+s8LSrCOKPmmHn1rDOjdVVbpQW50KfHsH8rdRJIbGlMBFjVnEazu3ZjFGfPgtd&#10;wnIGcegCzBz3Dr4a9uptmTbpY5y4shWXYg6wEpZ5gvhxMUhN34plM9/Fm688i9cHfIhR00bjJCcW&#10;pfVFTP3N+mY9mggtZm8s+3wKToRH4eLBafh04DuIOzEaO8e/jlW7Z8PCuzWuKaWRXyP86Hjkx89D&#10;wIzRyAmaj6KTgzH1jZexYvy7WDlzFKQZnp+5L3iroDtHxtuEQUhN6SrgFTtiYeLHwGbP87iH+3hw&#10;ZMZwKKNOw1zed27vhsyajPxdcgjfc0Hwfw0wfGuH8jvim4VEQ39QB/7T1eD+bzXCZmQhJMgfXEko&#10;Ch1xELuSkW4XwE9nwUXNVaQ7rkPp9tRH2jET18akAwx8oGAgIHracw5i+HFbNF7RJDDNQNm208eT&#10;yR0FvM5IycMlxiJFoKGJGB7sG+wpqIBXeHEPkqd83kXAUxy7tV6xxYXD3x5lCiTT7q6dDYofAkUL&#10;FuBn//pTvD/gdfQf8g52HV3Jen0otEOVtTaPiRpiMz4eR+r0IVg5YBT2c8Qob+ywjNxvp5bOhNfZ&#10;GFi0qRAK02EoU8MsiQUnKxapWWFIF3CglCQiNTUC3MICNLSaYFNmIa9AiDGTxuOlH/0W+8fOhmnV&#10;cuRPn4K8JatRunwJuFMnIXT8eKTPWQT95v/P3nkHNnGla5+7u3d37+6921uSzW56IQkhCSGhhN5L&#10;6BB677333nsJ1RTb4N57r3KRbcmyJBdZstWrJUtyNxjD850zxsZlDAZsIPvxxy8xmtFo5syZc97z&#10;zFu2IO+BgEcN8X2dZsP8dRgqnUS4V1r3VpKGZ4WEBDFFK9jEOwoV8EJDg5GXl9buOfDaAj1Pm1wE&#10;hW8wlJvqwjr4fzXANP0K048aRLxGz1I9VMTTHXFhN5jqEZ1ESW4ElGGXYYw9g3LhxZcuL96e1UPh&#10;cOsgk2+ryiaDjhhyxfmpTPgxW5s9Dmqs13kltHzWnkbAM8sOwJARjXKbI+v25tAiFkrTT0vAo96P&#10;+rQI1FQXs25/GXhaAY+G51SUmKFJ9EVNlYr12B0BzWFkLhGhOC8DMr4vlm+e0VTAE55AmSIFcp/d&#10;rAJeIVkELpgzAL6JdXlRn4QUmS+Cw/0gFovAF2QgMTUG/uGu8Aq/ithML0gLc1ssUCnWIgMM/HjY&#10;Cnms19Te0PHPbM6Hr68H44UXFOQDk6nuJQzb/u0BzYVI84TevW0FOsDTMDU1DDtWj4fQe1GLe9qA&#10;kIzL+bGQhzrDnh1IPmvdm5pi9TqJ3KFZELxPFhRz7iBnewQSlkxH+OyvILq8E0VpXrCGXoLV9wQj&#10;/LEd41k5tnYQRvR6D3O++Bz7+vVrIYY9K1dnTYciIRjpN87hxLChrPu0J9T+nNv9K4ybMaTNIrmy&#10;NJWZp9ju+4uCClMqllBaUfSPUIujIH1QyKk1Aa+eqBkzMHXqeFQ/48uzZ4W2b8kdKVPYgVJRI2dC&#10;QWlKikcJe3TMoKkzamrrRLqKGgUjbtFj0KqvtAictjQd8pJkSGwxyHIUIPWNqhZ2lbB3DUyppS3H&#10;Rr2G2AFxMOcLmX9LiN0mpAKeJRQZnmdwZv8WHHrCUFVZyArMGt0Fw3u/x8qMKb1w3m1PHQ5zMX5g&#10;NwxfuwzHbj347AFOYReRroxEkewEpnw6CJMXrcbgzq9h/Dc9EX1lPDYM/Qjj5o6A84kpCHNeAjV3&#10;Cyq5m6Hyn4/IHyfB++QkRN5cBE3MCgjP9Meod9/HvOFdMW/ScKT5LULE+ZkIvTYdAT9OQ6LrYiRe&#10;nQaf87MgCl+PUnIdttiVSL9O7HNynMCLMyEMXYOS+BVIuPIDQi9MRtj5GUi72BfzRvZDoN9KcK/N&#10;QLdP32wQ8LL1gch384Q6TdWkD7/iGbFGQKaKhMj/JLJNdZ64r3g82dooZCxUIeX/asB7vxpqZzEK&#10;fB0gWhkNQU8r0v5wD17TE3HzqjPCkt2RoQ5kPLj55lj4qiS4KKPeeLUQ2eoq1Tb3xmuMzAPIHAJw&#10;/950HKonawxQ4F0n/LF9/xU/LZ5YwIvU8eGiuMNUS2E7YHtRJ+AdQuTUQeA8QsDzj0nCyC5dmKqj&#10;FY1c+f9ToNW9Lk8ci6UbpyG50JPJrSIsYh888+0xMBHD4mUIx3gSKhQeWNW7B0YtWIWd+3fiyJF9&#10;uO7uD7UqBBeWzsCiNRuwceYQzNuxFwHpPvhxSTd8M3YC5mz8Ht8N7oslO1Zh9ryh6PP9PATkxeDq&#10;jrmYs2wP1h5ZiU///DfsmzAT2QunYO07f8GqoePhN7g/pn/8FdZ89TnmffINTs1Z2uCBR43x/T+f&#10;g+rAXNgXcFCTo2DOkVaj5XAiwePxGKGunsYCHq1UGxYWCJ0up0MXjWzQMLW7dyyQuXlANEmB1F/U&#10;PSuqof6o2LKd6UsVW7fBsuA0Cr5NhOitArK9cQW1++D9uwiKFeEwnnZsEYZXD61waUs5DF28E7Sc&#10;AJRJfFCZ+TDX0otG6LMEw4d+ySyOqmpUKNUKmeqcFWY5aaMn9wSquKNgCsCwPW9PI+AZxdugS7tO&#10;/v6xxTY2fpICniELem4waW9icbBsfxl4ag88WySMFfmQRzs/VwGPCsmVpQUwZsRAKYnCVd9D2LJm&#10;FPICH4ZX2pN2Qu61g1XAK0/fCs8TE7F84w+s1/Uo0tX+CIwnxiXHEyFJtxAjcgdPG8h45/HVIciV&#10;ZbHm7rPZrNAKksk44cV6TR1BdbUWmZkcODhcYTzxMjOTOjQfV5VVDlX0zQ4R7yjUg4mTGID9m6Yi&#10;y2txi/tKsWdeYypvF/PdUZF5hHWfxtCxvTx5J0yXr0DwqRYp/10D4UgNkoc5I2nDVCSsG4WMtQeg&#10;POcH3akQWL1PsB7nWShJ2Qx97DrsXtgXs7t1weF29sS7OGkccr0dkB8fzYTTsu3Tnmzr3Rt9u38G&#10;AbHPaM5ItueoMQWlCYy32/O2Ex4HFfA05RnkHB+OjQU2DvLjnJCdeZP5d4bGD7t3zMePw4a1sFfr&#10;yVm6FFsnjEUyJ5j1d54XxgoB81KbjvWU/JI4qMpSmc8tVWKU3JYydkLFHTlKb8tQXJ0DM/mceqMZ&#10;KzOhKUuDojQZ0pJ48v2Hx2k+d2QXRZD1igCp75Q3sqkIP7sPybLqFmOjqTAPyng/lNrqqtJSAY/m&#10;wNPaBPA8sBLzx3VDSepm1menNcrTtjKFjaytkOW9CFsW9KljZhcM/Og19BpE7OB5Dz4jjBnYGX97&#10;520MmfU9Vq7uj85//xfmTv0WnH09GgS8dYPewjeDemDV7K6YMPQbXPPZiMqUDRBfn4gzK3tiy7j3&#10;0K3b57hxdQ54pxoJeBOHIvxwH3R9418YN+0bLBnxNr7u/Rk2zPsG4/t8gFVkjFMmbUNR6EJ47+6P&#10;rbO7Y0o/8t0VY5F3ayyGffoHDBj2Ofas+h4xF/tiWq+uWL+oB6aO7I6/vv53RsCj90hjSINgXQDS&#10;v7WBvzufQcR/fJXlVzwaSRENTU6APN0POea2pQh4BcFKxgdTBPgHcpExSQ9RrxrokshYcvMUVKEh&#10;kO1QIfmtMgQMEsJnfgK8A28iIdsXQlMokxsvjvRnV7ka1wrvIFp/n4xhTbWSxuhKAY0JyHcA0l5v&#10;NA7V83Mg9VeAaCGgfhVS+5Pn0QIe7XjEGKlPbk3DaOONXDjJq8mkyH7A9oIR8G4cRsTUgU0EvMzh&#10;gIL7cD//6CSM/OwzlG7Z8h8p4OnWrsUPfb8h96DlgMncG5p0nGyjbwHNVTm4W/vTqlZJqVB4YlXv&#10;nhi+YCnW712LrQdW46jzJWTk38CBuf3R5e3X8Zv/+wTrvBzBzXHA/jldMGTFerjHbsew3p9g0vWr&#10;cHRZiKFfd8H6oFs4tH4sJi1cjYC0A/is81+xddxUiBdMwqq3/oh5Pb/D1i+6YuPwOTCtXYnzX32I&#10;EYMnNfHA2/+zOagOyoVtTiJqsusEPLqQEomS4OXlyeTDi4wMRVxcLHJzc5lE7lTM43ASmbCtysrn&#10;W0mOLgLu3tExYYuSKxHg/q0UqT+rgejfMljmnW3Zr6iQN+8chP+SMyG0TQb4TvfBf9cI47nrqOA2&#10;TYbfmDL+WeiTvaCO9YSN74jyZpUvXxSGuHU4t2M0Nu6dD5mRLN7v6GESxkGfFo3bZaomCyb690NM&#10;daEx5PmpqlETY76AGPg5UJWmEqOwrupec55YwKs4jSKxK3RppK3YtrNAq9D+pEJo75tRrs+CId2f&#10;fftLwlPnwHuALOoqaiqfn4BHqbbJoE7wg07NZebmJWsnIeDsFNhSNjMUxW6GzINW/dzMFHZp/mz4&#10;nZ7MfEdkCWG9ptag8wtf58+IE3WfRZD5Jhp5pF+6B1xFeFQoYmNjkZmZyVSlrV+kUlFPwUuEKtad&#10;jJ/F5Bljv672hD7LJpMEPj51Xni+vp4wGPKYz9n2f1bK9DJok3xZt7UnSUlBjCdelvcSZqFO7ydN&#10;bVCSdgTa6MswJl5BeaOiFW2BCnm0eIViJbm/7xiJYX8X2fNyITx9BHErRyBp+2TwFjtD7xYJ1dZI&#10;lCXuI3NC+47zxUkbcXBpf0z+7BOmuEV7VaiNPXcC6ZcOwG/3bhwb0vEhtJO/+Bzb9y1s8ty0BvXi&#10;pSIR9fBiu9cvElrgQFtOw+MejI3ExlTqOdClhiIvv86zMD7PFbMH9mqS+44Np7FjcfTg9hcWRkvn&#10;c0VpUkO7t4CMoVJ7HJRkH3kJ50HocN1cT1+SC0xBDdBcoC2+z4LgWhZS36Ui3sPCFpmf34UuuKxJ&#10;YQuLPBeKWJ+Gf+fJsyBWR0GfFY/405vgfX4PKvKcmWeUesHSF6eVvEd71j4RUTNwdPxX2HZsEbTJ&#10;W1AUswScM2OwYnQX/PIXv0GXrztj08xP0f3113Dq1HTwjn730ANv+LuYsn46pFFTsXPwx9h1fiM5&#10;x81QBsxByIER2DvhA/ztd29gz5EZSD/ZTMA71Bud//YeDh+dhsQdX+Ifb7+Pm1dn4vqcDzFh2kiI&#10;YsiYkLAc6Zcn4NrKvhjx2RvoM3IwuNfGYOBHf8fibTOhjl+LgovfYcAbf8Kb//gzRs4cjY+7vc8I&#10;eHnmSFiy0yHZzUXKzx7Ytj+/hyy3VyGfz0q2yh+ysBuwmKXItbLbxK94NKKcOIjPCskzFw75eTEU&#10;V3hQRvgiexkP3D9XgPOHSnjNiYfLLUdEpHiArw1m1vjpZlqpNgfXCqzwVtWCX3z/sd54UicgezXp&#10;/7+tX9s14r+ArPFAzs66whiPOs4rXl4eKeBRwU6gDwVHEIrU3FBGyEs2JcNJXgWBlf2A7UW9gBf5&#10;QyMB77+BvONN9xOrzDhy6BhODB7cUA3rP4lHCXj0s7D0WwiIdgY/Oxql5QqmGh/NBcRm0LyslCu8&#10;sKrvcKz1dEFsYQh46kCkaQOQJTuF7fP7Y/CMqZg79kNM2r4efuk/Yv+cLzF6/Tb4J+/A8O++wTwv&#10;R9zyaC7grYRf2j4M6vwJRn7cFWkzRzEC3sLe/bD3yy+xeuA0yJbMw7Eu5LgjpiLvxx0PQ2j/azaK&#10;h0fD8k047qQXNJxncbEU2dkpkMkyUFDAZ/ItRUWFIDIyHBkZGYiOJoOyPLPDFoutQX+v0lyAPI+z&#10;ODxzCfLG3oBurDuK559jvO7Y+hXFMvc8RG9LWUQ8YnR+YIDhpDPK4vYSI5JNyCMGZfYlWLIioIm5&#10;BXPqJWLEEQOzPY3Mp4QmSz+/czQOnlrNvEmvKpdDFesGqzQNtTUmZuFUFx6jQ/kdOZPjzlAhgKYi&#10;HZpyLmP0y0riGZGi+TPXmDnLx+MaMSxLS7ewim/NKSs+z1QHNkvOsG5vTHn5VphM65EbfPAn5YF3&#10;v7YIJUoRTIJw1u0vC88q4BXEOOFO2fMNk6+y5DFhkqbiHLL4jMCS9T9gRL+PMWdCN4a1M/vCY/c8&#10;zJ/UHe7HJ8EYt74JAq9F2LRsCE46bmO9ppbUe5tEIs8eySx2ac4u6+1clN6RwmzPw81bTkxu0IiI&#10;CMTFxaGoiNz/B4tSu90OY0EOdMmhqCymHrDPZ1yk1WeFwmQ4Ot4gz+c1cn4xqGEqxLb/75vFiSiW&#10;pLFua08YT7ykIGxfPR58j0XMor488xQMSS7QhJ1CaerT5ySlx9IfdUHGP2zIeO02RINLIJyXBP7B&#10;TYhZPBDcnYuRty8MtqRUaPeHMHNCefIu5ntsx3tSlBGrcXj5QEzu8gn29+/fQhx7GmSxoeBeOsS6&#10;rT2hgiM95z5fdoZf0kWWZ6glmvI0JkqC7T6/aBgBr4L3cGy0hiEv2wsGQRzkRXViWFsFPMny5dg5&#10;cSzCwtxZf6sjoREodG6n83jjtm+NrKJgpKl8Gti0dy6mzBzSwIGzq5psby1MmvHEu5pFbKqmlWmp&#10;iGeILq8bG8m4aBJzYchKfijgKQQQyoOR434CmuQgaNPCoIi8CrnvbugiT8Mm8keVNhnlvP0oT9uB&#10;Cpq65FlsrUYCniqxrTKfAAD/9ElEQVRuHfy3d8fY77/C4ZU90PfTNzFx3mhIvMdh+ocf4cdTM5sI&#10;eBuHf4L5O+YiJ2o1tg3uiR0O7tAnnMKxFX2xcM4w7Jv3Gd740z+x+8gcpLEKeJ/i3LmZ4Oz8Gm++&#10;9zl8bs1qIuAlHOmNmeO/wJF1/TCu51voM2IQUq9SAe9trNs3B7pEKuD1wYTun2LhjK8xYWQ3/PGN&#10;1+tCaHWBKPC7CtUpPVJ+XncPeAtVryrQtgdKX4i9j0Nh55J/P73t9P8zMnsijCoeJDHXIdqsRNbX&#10;d8DvXQjpOWJn7YyCYncpEv9lh+ecODhevwHf0JtIkvhBWES98SIRT73xFBrcKKxGtOE+ZKUg4zWg&#10;a6SJNEZrAPLPAtw/Aam/brrGo6T+L5C7i+xHhk2277/i5eaxAl56QSjCo0IQzQlhilmkFHFwU16G&#10;NAv7AduLBg+8KQMaBDwav02rrzTf1yssFpM6d2bCTdkMiZ8yjxLwhEUhTC6ivLxcJCcnMrl/OJxQ&#10;snB69sqbz5NyhQcW9fwIf3v9H/jn26/j3+++jk+GDMJx793YuWgU5p8+hujsY1hLFhOzju14IgFv&#10;XOfu+PLPryNp6lBGwFs2cjpSxg7HyNf+hrd//38Y9lk/+Kxa01TA+9lsVFwTwtI7AsUDIhvOkwqj&#10;jaF57kpK5FAqsxAU5Ino6ACUlyubXNvzgC5M9akBsEpFkG3byoSTs/UlNooXnQLvj5YWAzsl7U9l&#10;TFitze8YuxFIERyGhXMQ8pBr0Cd5oKrQj32/54zYdylmLxyJXHskiquyUWnTQhHlgZKiAiZvjawk&#10;jkymsZDYY5gQm+bPVltIzHfD3KVDER8/i1WEa46lcC808f6osPmybm+MVrsGvXq9ifALm6A0/nQE&#10;vLvVOpgEHNgK01m3vyw8q4CnSPFDmT6f9dgdRYVJDKnPBVjKFeQcIsCRuSEk41oDEZwLSPE8jJA0&#10;ByxeNR7vvfmnFvzl97/B0k3TWlxPcyS2WChKUqCvyIL9tgSVd5W4fU/L5OKj3qp0gVxWpsSNG5fh&#10;5uZK/n8DMTExTTzwqIBHQ8SKxKkw58Q8NwGP/o7NVtBQkfbmTSfyPOUwRSHY9n8WqHdhZfHzyfNF&#10;r0sgisTyeUNRmr4XxeIYJnS2XBbEOgY+CeUp28k4fxz64zeR9rtycP+3Fmmvl0J6NBmpe2cheOJ7&#10;yDi0ErJ9YvD+ZYZyXXCraRaeBnPiBhxeOQhTPvukiUD2tAg9HZBN5mS2be3JwQED0O2113Dq+jZk&#10;GgNYn6XGFJTQ0NnnJ2Y/KXUCHr+JgCdOv47cjJvks7p5sq0CHmVTz544e/Yg6291JLR9deV8Mre3&#10;zVPogvsevP3+Pxnbk+J4cByEPosbOLpheMM2yrf9vmA9DkUkSGBCZ5vbU2qnyrpx0WqFItoTpUUP&#10;q3fnKTIhLAxE1o3dkGhCkGsIRbbaDzoDDzZ5LnnOfZDndgp5TruYHMSligxUK4NZn6U20dgDL249&#10;Ytd9i86//TU+6fo6en/8D0yeNBBZrq0IeMO644clq5F8axU29OmBDcfdUOB2HPsHd8U7f/o9evT+&#10;GF/+/g/YdPwKUk8Of2IBT3RwAAa+/ju8895f0efLNzG8f3dEnG0u4PXFApoDL3A5PJd/ivd+9zNG&#10;wMtW+0Jw7BDS3yklbV53DwRXhaz36RVPgDUcWmUq8sMdkFP8+BQBr2BHaoxGkTAJMr4PxNIYpE/Q&#10;M32U/2kZ1H6pyLlxCtINKnD+UAWP2fGM/eLkch2R6Z510XbkPvAt0QjVZuGcpAzOckBofbQHna4E&#10;UImA7K1NxyMK9zWALF+h7eCUaK/oGB4r4AlNYeBKQpFRWOeBxzUn4JbCikQT+wHbC621AkLHI4iY&#10;0h+c/1MynU00i3RGlmos/8kC3qo+vXDecTsTLtv8/kRnuSIhJQpanZapDCiRSJCVlYn4+GgkJkai&#10;oCATxcUFoCGdL7NXXlmFGMmZzvBJON+AX9p1JCm9kZR9E3GFfhAWByEpxxHRUi8ki28gKs8bfL03&#10;Ivk3EKcKQobKHZFkEZuoCUZy3i1EZ3uAb/BBdNoNXLm+EcM/fhOz3/wbNo6bB+v6tchetBCp8+dD&#10;vHwNdDu3Ngh4ytWrsaZzH4S8cwzlx/koHhSFGpECd9WaVo1u6vVIRdPSUsULaedSrQg5wTexbMxo&#10;qNetY+1HrVG+ZTssC09izZtzcePn6S0GeGoE5Y3IhD30MLshSChPI4u/1KPEsPKAgRuEsmwXVPBe&#10;bJVamgvm7PbRWLVjNlNBtsCeCLkoFIokH+RbYhmDpPnz9CTQMChpcRzWbpiOmNBFsOlJG+jI7xJK&#10;9FdRok1FcX4EDDx3qOMvQR61C7LgrVAl7kFlxYEWgl1ztNp1GDiwGyIuboOqKIH1vr+M3C6j3o7e&#10;qCyuCz1/3tTeM6LqrgqmSiGTB1FRyoGcUFiayCyeae4pSls9M1pDn50AczaH9Rw6igqTCDKfc6i6&#10;rYK6jMv067r8TpHMglus8oMo7AyyzSGIy3VpMp76Jl6Ef+JlBHIckCr1JW0Rz7SHsiwV+vJMWKqy&#10;UXpHxgh11aT9aOJ26iVEhU7apjQcrfn5UK8ws1kChSKHmXsMBkOLXHgmkwH5SaEw8sPI2Pj8RAt6&#10;bnl56XBzuwUHBwf4+XnCaJS0azjf/XvFTP47WnWZbXtHUF2jgTgvGiWFXKijXGEXeaBScIh1DHwa&#10;yjm7UOx+BuabP0I2Jx7iviooTuUg+6AnMkbFIJHMmZlbzkG6KQvaA96wep5GeVL7eF1ro9Zg78J+&#10;mNWtC9Z++y0TUssmmrWF1AsHkOnnzbqtPaEC3gd/+hNT5ZNtnGgMfUbNlWLmeWK7ty8DVMDTVWQy&#10;50rPudCeAp0gBmKeE/Nvvi4Ao4b3RPScWW1KWVO4ciXOTJ2MIJ8bHZqLsjHUTqNt3Dx8NkXhxXhJ&#10;1rNs1VhMGPstw7YVQ5B8cx5SXeYzGOOIHdWob2pI36zfRgm9NKPhu5SdB+Y1HNc39hK8z7kh6WPr&#10;wzBOQsa7tVA7VcBuNqMg9BZsRcaGcVIiF0CZnwJpoANyDEEN50xfpFA7I1cXjCyZJ7asn41cbggU&#10;yT6QhJxFYRD1wnWDPT8RtqT9sHG2ozSN2BfCU4/OTZy6AargFZDHbiL7b4ElaiWyyHWleyyE0GsR&#10;8oJXwcpZB4n3MmjiNqA4dhXyAtbDxHdCpudl8IJuwMzZjUL/lSiM2Qs7ZwdUAcvBc1kIftRlJDkd&#10;QurNY8jzOAKu+1WIQ3+E2GsN9FGbIPDbDU0C+c3oFeB5LYeRswG60KXIC1kDK3cb7LFrkO2+AFy3&#10;BUz13Rz/FTDFEZvdeyn5rQ3M+doTVpG2WoWi1C0oilwOgdt8LJ8/AmmJwRCePI2U/3uYi/CVgNcO&#10;FIdBkREIk7QufQfrPq94DBGQFAZCRp5xrYXPtKM4Ow6ihGRkDDVBPKIM+sA8SM75Q+mShpzNesR9&#10;aIbbijA4X3eEf4QLUmX+jOOOoDgK8YZUuCg0cJJXMt54NDee5hFCnkYN5O4k49AnQOpvgLR/AfJo&#10;QNfBBUlf0XF0Ej4mGSUV8ahwl00eYMYjzxxPOo0RUQb2A7YXVMDLcjraJgEvkMPHpP5Dkb1sGasR&#10;8VNm4lef41bYiRb3hVap8Y1whEDIh16vZxZP9P9arZYsqBTIz5cgKYmDqKhQ8HgJZPGSx2rsvGju&#10;3TcyCYU70iU7MnQD+vTpgs5/+wBBS9a2aGPb7m0NAh41Sld2+waunbaidFc6bFPiYR0bC9u0eFTH&#10;S3E7UQpxYiwSE4MYuNwwJmSL7dqeB3dva4mB5QGVSxJEUy/COPssyjeRBVWza3wU9Jp5CxZj41sL&#10;4NxJ1GD4pPy8Fpkf6mB2Oo+K1EfnPqrIIIaj4Dx0HHdo4z1g51+qy9vCsu/zIvDcD5i/aARisuuS&#10;b+fpQ1GY6AGtKAay4kcnNaaGM128yMxxkGjDkCP3Q7bUswF5QTSKZDxI4gMhj3OFMvoqIn5cgfyQ&#10;LZBH7IUq7iwMmbdgLQhDeVEaSsz7CVtRZiWLHhbBrjllZXuh0WQjJ+gS1EXPVyh6FqrtUhQEXcWd&#10;yufrYUIXbTX3dLBW50Fekthmz4unRSdPgTbJh/VcOgoq4Em9z6K2Ro/KGgWTo9FYkcV4mqjL0iHX&#10;RiEn/Dzk1gRm8VqPsjQZ2vIMRjygSdupSMeIc7U6RqCjievpgpe24ZMWP6IvLGw2DTPvNBbu6jEY&#10;9MhLjmQqL9+tfr75WSsrNUhJiWaKWVARLz4+jJxr+4htNJ/f7TIL1PFeuF36/AQ82t6lBiEKQx2R&#10;x7mFmBtLkBvwsJBJe0HDY8tiycI8+AjkyzjIHSWF+qwBvA2HEb2oN5I2zEHusiyIe2lR7H2S9RhP&#10;gyF2HfYt7YcR3d/Hwm5fYv+TVqgdPBg3Fs5HzIH1uDR1Mvs+7cjGXj3Rv/tn8Ip/fHVneVkS89y1&#10;9iLwZaC5gCczxcPAI3Ngnj/zb57WH19+9A6Eixez2hJsyFauxJQe30ChpNWoO/7aaftW1SgZL3u+&#10;IQAesWfhHHoc+08sxfgRXzRARThp8AoGbfQa0ufJ3MzSJ9mgBSbqv0tx2De2ybEnjOoG5+WuSPyf&#10;2w/tKZpfuPNtFOflQ5UUDLNRj+JiCyyEnMIM5HP8YJEKkGdhn7voS/zkAk/kFJF/G4ORrQuA2pAG&#10;vTQJ0nhn5AWfhCL8KgzcANikXFgzrsOasBOlGcdQKT73jOlNyHGyHIlt58nYeKWZZxmbj3Vf/j6U&#10;pe0mv3sUZcokFGX4QBlAxhH/Y9CROdNKzy35JGxJ+1CReZz9GE/B7LHfItb9OpT+kUj9Q127p/6z&#10;Ell+6azt+Yq2Q9f/eTHXYLZKWLe/4vHkFUdBl5eA/MhrzN+Ntwm5icgYVYSM12uRNUCPQucw8sxE&#10;QDxBj/h/FcNtaQSuXr0CN29HxGZ6I1NflxuPR9YnQWSdcEVmh6fyLpMbT1GG1kNqTYBaCojmAllT&#10;AA1ZutZvo0KeSgzIo8jnuqbfe8XLSSduQX1i6rbBs8TATalFsJb9gO1FvYAXPqkfOP/buoCnJZ0u&#10;jczbU465Ye+gwawGxE+R8i1bkLFgARaNHwT/lEtN7gEdTLlKX4TG+DZ4PrQGFfWSk5MQEeHHauy8&#10;aGg4ibyUvcpne+KdcB5fvvYaDCweaq0JeMXDyKJTocZdvRaWHuEwdPJEUqfTmPvX3uj/1lsMoz7/&#10;DAF+joiO9mYwGLJZr7MjuHfPDKssDbpkMgEMqAuDzfyrEfYVR1pcY1tImTsXE/8+FJ5/4SLtb1ak&#10;/V8lLE4XWI2l1qiSucGYHkIWtr4oTj7GeOex7fe88DoxEeu2/IBEmTvjNWc0ZkHiehJ6dRry7XEo&#10;tKVAZoyBRBWMHKk3siXuDHJZJGzKPJhz0qFLi4Qq2hOywGsQ+Z2E0O84RAEnmTwWKmE4inRClFQb&#10;sWLtWHh7T0Zw8NQGIiNnoKysbTnymnIAd6pNkEUSo9mU/FIv+hrDCHiBFxlhmW17R0Db5natBgay&#10;8HxeuVmyC7ygiHFkPZ+Ool7Au3eXXQirtuVDHeOK2prn6+Fjt2ugUqlaFfAUeSLoyTNUYXx+Y2M9&#10;ZrMUoaEBTCiKo+N1JCVFkWerdW/qtnKv1ghrPg/GzFjcrXo+IbSUO2Uq6FKDoRNEwDv6AvoN+wYb&#10;lgxCYegq1vGvvSiN3YucftmQTFNCeiEQEbO7Ic/9NHIn66DZ5YXylPZ9WWNO2IBJgzpjUfcvn8gT&#10;78SIEVCmxEDo4YAz349i3ac9Gfj+u7jktY91jGgM9XatrlU/sUD+vKFCvr5CwHj10vPOLfCDNjUM&#10;ClMK8++nEfDMGzZg03e94el+CSarmKm+W1mjZMbsu7V6Vu/eZ4E+25bKHMY7OS73FgaP7oXf/Pq/&#10;sXtJn6b9jLsJRWGLEXyezNUPiHacB3ncRljjVyHr1iLIkkjff4pcjzQCYGX3EXD+WRqCGgQ8gPuX&#10;ckg9nGEpECIng75gT0aeSo0CNfl32DVYS5SgBeka9522km+Lg9kugzo3lhzrAvyPrEDyjeMw8mJh&#10;labDwjkMa8JulGaeZlKfsJ03G+UZO2HnXYQ6wR9GbgAq8xxZ93ss+S6wikNQ6L0fUrc9UMV4wEzG&#10;MXPMLlgTd6M86xwq+XvYv9sGZo78AgGHdkPnUAzu72qZ9uZvlbK21SueDKmZ9KnoK8g2PvQOfcWT&#10;ka0LhCzeBRpdGqsXo5DLAfcrG+m39yGZcgfSU4nkWfGGYKQEKWM0TGV9asdcd7qK4Dg3pCsDGecq&#10;UXE4Ukwc3CjU41pBFWKNdbnxnrQwhSqHrB+H1Y1TkuNUg2Hf7xUvD50iU71Y86u1RqYlCh5KObxU&#10;5AY/Innis8KE0DodQ/jEvo8U8ApJRw3R3cOUYzf/owQ8msdsxmef4bzrLsbbrvE9oMp7YKIjUjOS&#10;odGQhSuLcFePTqcDn58OsTiF1dh5kdC3vYYKfpNr6wiOX9uC2cvGP1LAy7m4E+bLp1Fx4XyDgFcd&#10;lodasw7lJzORMcUFfn/fCN/uC5E6dx6KN25kUK1ejZ0D+mNDn+8IfXBw7VKcOrWP4fz5I6io6LhK&#10;lbdLVdAmh0B5MQ+CT+tCNZ5FwCvbsgWZCxdh2/ABCJl1AgVz4mAPIsdiMZZaZzsqc2/AnHQJ6ihH&#10;GGJPMoYb+74dT6ngJDwc9iMy4jok2d7I5TqjMMQJQrcDkKbT5NzxMPBjoUuPgoYsjEUJlxjECZeR&#10;k3wD0kxvKApjoCvKhKlUglxLRF0JfQodN8nkSQsK0AVPcLoDlm+ZhkVrJzIsWDMRS9aOx6HDg3Dk&#10;yMAmHD8+GNnZS5uJdo2o2I/qMg0KolygVPJQXKwiKGGzKVFeru6wpPzPwv17ZlRaCkj7Xn3uAp7t&#10;dh551p+PeEd5GQW823TxFueDmsrnG8Zvt6tJH1WwCnhmsxkGvQbKRH/Y5ams3+9IaMgs9WT19vZg&#10;vPBu3nRERkY8ecaeTXS7V2tCiToP+vRw0t4dn/eUevzV1pC2TI+AMTMGd2t0KKoQQWgMwzXfA9i+&#10;ZjhObhgMWcgK1nHwmaFFM5J2wXLrPGSLeeCt/RGxywYgfaI30t8oYXLilcU9/eK7OdQbihYj2j77&#10;O8z8/DNW8YyNE8OGgn/1MKQxITg3fjzrPu3Fyu7d8cPovgjkkrmCZYyoh84NtOrsyy7eUaiARws6&#10;1Qt44lxXyOJcUGhLBl8fgKMXN2Db4AGM3cNmQ7BBX4pSu6vrW/9CQPIV5thM9deSFOjKeSiqEsJS&#10;nY3i6jym+ntVjYrxDH5aYY9+T1fBqwtRI7azZ+xZfPjWn6GMaCZyJ61F5oFe+NOf3sTUqd9g/bTP&#10;MW/ABzh8eDZ4N8ZiVf9uuBS4DcXcRt9pIxXpW5BxdhCWvjMWR96TM7ZZyi/uI2eSFaJL+2DXCBB4&#10;chOmTdyHeKUNpcUmKBK8kGts+1qMHTIHUpuE2Cfnbu6Ab+BlnN6zHvsXjIfYfS/0KSEwZERCH3sJ&#10;uuDtKIo7gvLsW6jKv8V6HeXkuS/inCLziheKMsNRkXuNfP60L2W3M1EZ5WlUFNyHEqEL9JFHoQk/&#10;C139eYUfgSFyL0oyr6G60POJvAbPjliP8EXHkPqrh/kHXwl47YMmNw5qfhhyil7lv3taCuRknRB7&#10;tfUQZPLcish6hLdCjrRvbUj9zR0IRklQ6BqMwtgwxJM5zdnlOiPiXb3mAI8AJ8QJvZFlDIbYSr3x&#10;YhFIbJ3rhVZ4qu6CZwGUtFJtI73kUeSdJM/Mzx+8aPg7kLMNkF4HU6WWbf9XvHg6+Ye7ga8JZu9Q&#10;D8gikwpPGUqMRVoJJRwBmhzcKLwHWcmTq7xthRHwnI8jbGKfVgU8+tvZNsBZXo1Fp89jHzGq2AyI&#10;nyJUwJvyySe4RCsrNbsfmYZABEa7QCQWsop29VDvO7VajZiYcFitD6upvixU3lGgsKRjvO+yioJw&#10;8voWLFo7BdtGDsbefv2wq08fuE+Y0KKty7Zvg/bHg9AnBkHtcQXum1aC++YF2KbGoWRtHGz9ziCt&#10;3wYE/TC1xXcbQ5M6e02cyPwWZc/Agdi+YTm2b1uNsFC3BxWC28eIv1drRnF+GnL3hSPjvUryfBCj&#10;5b/uQjEgBGXryUKK5fzaAjW2L44YgWNrBhFDq1lICTHmaGiV8cwNFC6Ihs33OCq4xChr5Q21lXsO&#10;2ng36JL9ieF385lCamm4RgX9/4NzqKdS/CMqFeEoEXvAnHIJ+ohDUAfsIGxn0EadJ4vsKLLwjYY+&#10;IwZaXiREnMvgRxyHKMkBORlOkOYFQKFNgMZKjH6WvvQoaFqBBugEbAqDQBOGLGU0xEoO+BIO9uzZ&#10;jd27m7Jz5w5s3ToWmzb1bkJAwA9MVdvSkr2osBVCHu0NvaIQWi0NU1RDp1PDZNKgqIiiIBTCYilE&#10;WZmKCeWmIXZU0GoMW//pCO7eMcAmFxNjPJAJ82TbpyOg12i/k896fzqK7EJvKGJdcLemGLjPfl7t&#10;yf37FpQZJEwOvNYEvDtlhdAlBaHKrmbd3lGUlKjJPKNgilY0F/CYSrQGLSTRniiWpKL27vMXMaiI&#10;p1QK4ePjzhi/t245ITs7FdXVuqd/PhhBzcJ4PD6PHHj0t0xZ8dAmBaKa3F8q6FGRo6hShDxrDM67&#10;7caaHbNweMtoWDgbUcbdQsbHtocEPgm6g26QLNEhde98cNbNgGR9PjI/KIY98Cjr/s8CDU/cNKMn&#10;Br7zNsOyr7vhMJlXG9NYVKMCXsrRNQg/sh8nR45ssq29Gfn++9iwbwHr+NAYWtmcepux3deXDSrg&#10;0bB8RmSzJUCdHwtx7EUmB1ZSgQe+7t4ZkqdIVVOyZQvODB+GvfsWM/YrWzvlML8ZBwUT8p8OY2Um&#10;TJUCJvS/6q66zYLenbtaqMrqPAYpiVI3rN4yFbeOENuvcf9KWgv+vt7462s9EB6xDiXRc3FlwjuY&#10;Pn8CIi+MwbLvvsR5v83Idp2Gi2t6Y/Pcnji0bSwyglei0H06Ns4Zj/PbB2PLskG4fm0BsTHIdaas&#10;QdyPY7B5fi/snPcxpvTugqPjPeDZKQprf7EPqyduxuJZK8A9kAmfXRswacxOBMZF4OLB3bjp5UXW&#10;WiFwdVqDFZumYdX+VXBMdUemNRQCvRtcPNZh7Z5Z2H5qPvaf3Ah/WZ3d0bQNm0JzFu49uxprtpHz&#10;XT4GG9etwtV9SyH320psMycYiE1EvaO1CR7QBO6AKeEsyvP9UZlzBdVkjjPEnIQm8jKKEs+gSkZF&#10;vg6IqMg+hwqJJ0xxx6AN3AY9xwuGtAjoEn2gCTuI4rSrqMg6w4xndbYm+zloznOQvc+7QbzjdrVD&#10;GEYrprK3zSuegJALMBVmMF6trNtf8VjkqX7QSh6duqceYSgXad8WM5WUC0KE0KSHoDDGC4nRrvDw&#10;dWReRl65fAVOrtcQmugGnjqIicwTWiOQYOTilkKJ64W3Eamn3nj3Ga3kUVqNnAPwB9Q9N43h/hXI&#10;v0S++ypP3ktJpwSRLzNpsHWielJyQhCTFIKU7BCILeGI0vFwraAagsdUP3kWGAHv5onHCnhcMmdf&#10;kpVix5XD2Dt0EOxPUIHzZYaGHUzt2gUOPgda3I+4bHfEcsKZXHfNRbvGUO87qTQfCQlhZLHy/Dxi&#10;2krZnQLk22NbXN+zIDKHIF3jix8dt2P/hJG4Onp0w9tizpw5THLs5m3NsGcPLD+ehtzpItSJYTD0&#10;9IR6iiuKj0agfPs2VOzehcqdT5Zbzr5pE26NG8ecw/4pE7Bs/gykJocwlWqfRVihi7cKUy5ZPJJB&#10;e0Zh3UD7yyqoBgehbMNu1nNpK1TAEy1Zgt1j+iL0x6nMQrDeQKLGU9G1y2SxpkPKL+5C/K0U+ePT&#10;YPU58cCwagoV3UoEDtAnB0ITcwt23nnW/RiDjLeb7L+LbH/whpb7kArRJZQVRKKY7w5D3AWogw5C&#10;6bsDSp/tUAWfhDbRF/rUEJj40SjKjIAx+gCM4dsYTJE7YI47AHv6GVwhRi8n6/GVAh9FY7GuTrCL&#10;gEAdiSx5PLKVXMg0Qij1+dDoFNDptSgqohUxmyb2p1j0VgS4BePC8csPOX0Ju3cvw8KF32Lt2qEw&#10;KCXI8zgDRZwvTDkZKDFqUWq1oLjICJNeB71WCwP5DaNRR35HR/6vIs+9HHp9ASPslZRQUc+A2loT&#10;AxX3qIDcUaLenXJyzSkhKFGKca8DKn62Br2ekjvP+U27OhAq0q8rzc/2LLcVGi5fqs1nvBvv1bYi&#10;4FUooeOGo6JIyrq9o6iqon1QyVSgZRPx9KSvKgQpZKEYjSrbi3mR1LioBRXx3N1dkJPDJeeueab7&#10;RwW8KmvHeuDdJ8+tXZ4Bdbwf6W8FjKdr/Taav9B2W8K8CBMWBeNHp61Y+MO3OLhmMHQxa1nG2mfH&#10;5n8cyvVCyC9ywdk0GZknN8PgLEdZ8pN6a7cNedgqXN09mmHhiC/Q991/NzCm84cNL8wODBqIkMMH&#10;kH3rBC5OGssqurUXNKx35EcfYuvhJezjwwOk9njGzmnvMNGOghHwKoWMgFdgikORKAX5mV7PLOBR&#10;LBs3YvaIPojPdWG8+dgKs7FBz0VTns7k7GQ75+bcvquFspGARwnkXsGymb1gTd70sG8xAt63+PVv&#10;/oHRo7ti4ZiP0ferd7Fp72xkXP++QcCT+s6Fz4HhOLWA9L2u72P3oRmIP9AHv/wVuf+bh2D5qHcx&#10;ZlJ/pEZvQ8G1kVg4+AusXTUSxxZ2xpjeXTB98jKM/sVg9Pz5IswevQwnTrkh8m0Zrn2yEcO/Go0p&#10;k8dj5LDRuBJ4Fby4DRg34nss2bYAa+YNxcSly+CR7Y/w4LXo3X0A5u9chHVreuO7b3ridPrjBbx6&#10;MjR+OHtzJw5eWI+tO6djwZTuCHbcCEPaJSjD90IfRuyl6CMwEhtKy/GDMvg0pJ7HoY51hTXlZCt2&#10;W8dQIbpIfvMEOZ9DKBLEkHMMJXbeKSh8d8GUdA3l0oA62zC9zm6sfPBi2JzuAbV3coP4kDFTy9oW&#10;r3gydOXZyPU5h4LCukI8bPu84lFEQF+SA0noFRRo2x4eL4xNgeCiCNkFcSgsSkRupgukxN4Qxfsg&#10;6agAt7b5weHsdVy7dg1eQc7g5PgSGyCUGRMyzHEI1ojhWGiFG+ONd5+MiWjVG49WqRXOIM/NfzcV&#10;8CjpbwGSH8l3bWTfDtJ7XvF0dKLhmI+bSLmSOgGP/p8KeBxjCpwKLUwl2o4U8ES3Tj4Q8BRMR2ou&#10;4NEQ3jDdPVwvMCJJ7ovlyybCccwYVuPhp8aFUSOx++BipKl9mtwLeq8iuG5I4SYzHnZswl09VOAL&#10;CQmBVpvNLGDYjJ0XCTVspe0s4HnGnUWXbh9h89AB0K1tWrDikQIewWPiRHz61lu4NnsWSlfuh4W0&#10;XYGfA/LP74Y9IwnV4eGs32sLVERMW7AAs/r0xvDhA55p0XjvbhEsuSkQbvBF2p/v1g2yvy1FycrD&#10;rL/9NNDqcZuH9QLPfeFDw4oYcdp9nkj977rfZPjZPeQMEKMipbU3sztRkXOdySWnCL2K4uQTLffJ&#10;/hFV5jzYZckwJHlA7ncCEmJs5jltQ57zduS7HYY89CZ0qeEozs9EqTILtpRDsCWQxSSBVkArTd2D&#10;sozDqBDQpMjsnn4c53mYNr0/a79pC/TZo1W5M+QESSxE+ekoUOVBZ9LAZKYVOc0oLi5mFTGaI91U&#10;Df4ntU2QrLiNAmkBkpOTweVyYSHHMytlsKukMGQmkDZwhsTjHHLdziDf5yKTm6/EoER1dTUjEtLf&#10;pudAsViKUFSkh0ajgFwuIeSRv/PIfgrU1Og7RHSqtklQQBYhNVV23H+OFUcppc9ZwJOYoqAXxpPn&#10;MIkRWNjOqT25d9cEW2EWNIm+TP41tn1qKtUw8GJQpiHWGMv2joIKw1arCjqdlrXvM8KetRiKSDeU&#10;KNNZj9HR0P5Oq2BmZ3Nx48a1Bk88kSgFd59BbDbyo2AtELBuay/KdVlQJ/iiTCti7Wu0/Wnl5UJ7&#10;POPd5Jd8ESccNmL/6kGs4+CzUpG2DSXhB5A/OQfCjZ4In94F8qDzKOXSxTT7d9oLGiKc5rqggWt7&#10;vsc//vd/Gf79pz/C+cguGPjxcJg1nVV4ay/mfP45Zs4eAY7MnXV8qMdSncOIYs3v2ctKYwEvt8AX&#10;yhhv6I2ZTNjXswp4NK+zz/Sp6PLZu5ixeAxTYIKtzdigFbdp0R62c24OfR50zVKz0N/afXQxDqwc&#10;8LA/MQJeL/zpL5/j0uVZ4LpOweGFH2PcolEIOTOiTsAL2AJpwEzcWvEtJnzxBn7/679g6ZYfELWv&#10;H379my/gF7QEoVu+xuyB3yI6ZBuER3ri+1F9kMHZjLSz/bGwb1ecuLQa14aMxLBOn+LDv3+MLh9u&#10;x8VfSHCm0zJ8+Mv/wa9+9Ta+nzwfIZwLCD/bCz1mrIBXrjciAlZj+A8DcST6FnxvTMffv50BJ+FN&#10;uN+ciTFPKODVwxTCKPSEb9JFzFkwDJ++91f0/epfyPFbStpkJ8r5R2FP3gVL7BbkXtuA4sR9eHHF&#10;yHaiUniSqaprS9yO0sJkmASJkPpdRJ7jVqgjr6JCK6gLtSX7K0NOwJyoarBNXwl47YA1AiaTGPII&#10;V+Qo/Nj3ecWjsYRBlRkGTWYEck0s29sKOY5cEwdVnDcKnPyRNkSPqHcMcNrpxdgzTi7XEJ7iAYGx&#10;LqJSVByBJBMHrgolfsyvRaQeTIGLxjpLY9RyQDDuoXDXGO5fAOnVjtN7XvF0dGrRSVgQFYUhSx/G&#10;/J9O5OnmOLiRThGiuw91B7lWNgh4E3q3KuDRksn+mhq4KxTMeS5a/wNODBnCajz81Ng3cACOXNnU&#10;4l6kFPogPMEHeXl5rKJdPVTck8mk8PNzR3m56rl4iTwptICFjCw6ml/j0xCZ5YgbPgexcsQAxM6e&#10;jYKVK1u0KfVqPD54ME4Q6j+TLF+OiOnT8cOnn2J3375ImjsXygcee2WHD8F+5hhsvGRoA5yhdD0P&#10;c3Qg7BfPouwAMWx2EMPmwXHainjJEgRMm4YePbqhqOjpKgNXFOVAFRaIgs2mBwPsPSgHhqB885Of&#10;z6PIWrIIqwd1R/zVWUxSZqvvCWR1USLlv+ry7TUM7r++zXjlCT7SoXBJJKyepxnKkx/kL+HtQrng&#10;BIriT0EZfhHqiMvE2PoRcu/dkHtuI//fA1X4Zeg4bijKDIUtPxkl0jhYOftgjd8GKxXpknYRQ+4g&#10;cxxq1LUm0j0K6skxa+I3COVdg9DM7nVMDVyaGFZcRP4uioLYGA2ROhaiwiTkyjMhV0ugM6lgLNIz&#10;3nW0ilxrgp1FUoqi9DIGjVsFsnrdRebntQzcPzZtQ6Ydf3+PbKP73IWwbw0s0lLmOKV2G6xFBljU&#10;hdCnSaEJL4AxSg6NLx8F18ORe84TOWfcIfP0hi4jBlZ5DkoMapjJ/gaFFEYyMzMV7ywmcs50bFBD&#10;o6FhuTIYjQWw2VSorNShulqP27f1TH496rH3pGNGlTUPMr8fca/2+Y81z1vAk1rjYSD9VJvo9VwE&#10;vNo7elhyuTBlxTELVLZ97t7Wke0c2AszWLd3JNTbU6/XsHqb0s/0ei1y/a/CVpj6wuYi+rsVFWoI&#10;hclwda3zxHNxcUZiYiRZpEgYYZvte4+iTJsLXYo/67bWoOdRVqYkz9qjveLpflU28sxzQ2HJSXhk&#10;WDqz710Vk1NMYo9CutoXR8+vwaQx3XHt4AQUJWxgHROfhYKZCVAdvYWs04sRs6QP9NFnUZnV9uT4&#10;7QHNk5fkPPcB85DlvANlKiEWjB+EAV3expiuH2LNN99g3bffNrCpZ88nKozRnIPku5O//Bzr98xj&#10;HRvq0ZSn4c5PJHS2HirgmSrFjIAnznWDOPB0Q1GFTdvmwHXKJNg2bWK1F9oCtcFS5s2D45SJmDSo&#10;Bw4dX4mgNAcITI9Pjl9YykF1G0Jp6bNQfkfO5Nlr/P0zt3Zi5ezvoI1+4JlaL+D9tSuuXpsLvudU&#10;HF/yIUYvHIGg03UC3mmPNTg7/2NMGNsNh1d/g2/e+ycWb5iMiD398T+//RrB4UsRufMbzH8g4OWc&#10;6Y8p/b/G5QsLcGtDN0z87nPccN+IvdO+wa6lS3Fw5gh89/MvsLWTAEc7bcKQvouwc9MSjBs6GIc8&#10;TiLFZzoGDp+OIy6HcG73BIycMgVX070R6LoAH74/CLudDuHEwdHo95QCXmOiRE7wjDsHp6CjmDN7&#10;EFbO7YdMz0XQRK1BRb43CgIuwZ5I2qnZM/fCEB5HGe8obIk7YE3cD0tmMNRR1yEPPEP+7wDh6YMQ&#10;jBaC+5oFvHeqIVhkgIjLYcjWvAr9fCosoZByPVCUkwZpUfs6W/z/Qp4pDNneJ2FSZyLf9vRtmG2M&#10;gPBSDmSbzFC6J0Ny2o+sK6RIXiyD47669CC0wIVfxC2kSP0hModCXPzAG08rxo1CK7xUd8G33IeK&#10;5sZrJsYxVWglgCIJEIwia5JfNF2fpL0O8LoCUpemOswrXhxtEvCaIyyOYPLgeSjvoaCE/cDPSoOA&#10;N751AY+Kh97q2/BR1eU/+k8X8Ki4EC1wR2RsKBMeyybc1UO3Z2bywOfHM7mx2AydF01FjQIF9rbl&#10;BGBDRCYXWjjAJeIk5k8cjBUDv4N81SomFx1bm1I8JkzARmLAx86axbCaGPcrvv4aucuWQb1mTcvv&#10;UJHu6BGU7t0F25UfofdzhtzlHAyhHrCcPAT7kQOoPH6s5fceAf2tX//6V2RRK2Ztl0dx/14xs4iX&#10;HUtB+p/rRCDeH8wwTXNg/a1ngRa1kK5YgQ1DeyDy4gyUJe2EZo8HhF3l5LdLmwzu9XD/twq816zg&#10;vV7M5EqyuJ5FxYMk0OVpO2DPugG7JI4sstJQmn4MJUnb6kjeznhwlPP2o4JWSGOqpLVvvpXS1C1I&#10;c1uIaZN74ZrfAabfxAhdkW2KeYghFmJ1IsTyVOQVZkGhkcFg0sJsMcFSbIHVam1VsLOqS2CILYMh&#10;qpwhe/IdZPzrHkP638m9+tnD5MqPI+0v92DOqRPwGiPbXMUcj/dvcsw3qsH9WylS/2xlkCwxQu2S&#10;g/wz0Sjwd0dBuAsUUR7QpkbAnMeHuTAHxoIcGKRiGBVSFBt1sFktKCoyQqtVQaUqgEZTAKNRTq5R&#10;w4h6dcKejvFSoqHbbH2SQrdVFedD5n8e91+At+/zFvBoWERurheUkU7PRcC7W62BURALm5zdC4tS&#10;e8cIczYXxXkc1u0dCe0jJpOa8bZr3mfp80JzOBYkBMOSk4K7L3A+YoSuKg1EomR4errh6lUHXL9+&#10;DUFBvigo4DPFLZ4kT2mVNR+q6FvkuMWs25tT560oQ3w8Ma7FKSgtlbMLsjTH3W0TjLwYmPixuHu7&#10;7pyoJ73NVkDaOR/FxVLmWPTfJSWFzLEqqhUoqhIh3x7DiHhh/GvYsm8ubhycgJSb81CSupl1bHwa&#10;SiMPkDnhEGwifyRuHAPesSUolQTBHnIYJREHWb/TkZTzDkPuewAl3CMoCFuD3IBl8Ds1GaN7foBh&#10;3d9t4PuvP8DCr77A0m7dWrCqe3cc6N+fVbirZ0OPHpgwoT9T2ZwWSaBFLDxizyFD+9BDpaAkHqW3&#10;pUx/a3FvX2IeCnhRyMv1hSjwVMM1zZ//PRPFwGYrPCk0nDaP2EEnx4zExO+64bLrHmY+9ku62PB7&#10;zWFCacsyUFP76PGDtjm9Dk15apOQv3SNHzbsno1LO0fW9Znk9cg5Nxg9ur6DMYM7Y/LQjzB61Bc4&#10;cXU+xJ4/4OiMAfAM2IDwLX0xrff7mDvtKywY0hn7d01FwsnR6PP1ICRGr0DqycHYP3cIuBHkuqIX&#10;4caG7/D9oE/ww9jPsOKHPgj0XwWfPT0wY8gXGPfdMEz82QXc7KTElU6XsXK8A8IDXOC0dhh2XDmA&#10;9EJXHNkyCaMm9MWYGeOwz/MSkk0hSE4/gGnd30d/8vnEKd+gfzsIePXQtDMxObfgHHwEY8b0wJHN&#10;oyBNdIYq1puMGUthTmx/8f/Z2c7YiqUpO1GW4w6zmAPB2b3grboC6XVf6EIyID8tQ/oAGQSjTRBe&#10;EUMYwYUwOoXYea/CQNuKpDiaqWhcpBZCZuew7vOKR6OQx0IZ7YF8He13T9/3RLmxSOtdjLQ/kjXF&#10;vyuRv0mCQl8vyJ3SkDhSCpeNAWSed2UKXLh63UBsphf42mBGN8iyRCLekApXhRrXC6sQY7wPib0u&#10;irGx7lKPggvw+5O1yH+1XJukfwwU+AG6R3jzveL58FQCHiVKnwnnwmqIrfdZD/ys1Al4ZxDZfxE4&#10;v9YzHYdNwHNXViFQk8Oc0+7Tq7D/+2HQNgud/KlBwxe3fz8EV4gx2rjNBYYgRHK9kJqayiraNYYu&#10;mGJjI8mCpC7hNZuh86KpqlE+UxGLUN5VzBjTDz3ffBP8hQtZ25INmi/nnT/8gfle6rx5rPs8iuqo&#10;KBgDXSC9tI8prW+NC4P92EFUHCSLFpb9m/O0Ah7Ng1VlM0Hm5QLFzpKGAVU7ypv1d9oL2h/nDfqi&#10;iQGlWBkK7m+rGs6hNXj/KoLh3HUUOVyBzf9Yk2O8KNSRqzHiu/fQ8/M3sXLZLDjevA6nmzfgThb0&#10;crmc8axrSxgsxZRRBn14OUPh0Sqk/rbtIt2jaE3Akyy8zbp/c5QXK2GMrERJxm3Y1QXQJIchP+Aq&#10;JN4XIPW7whjnNL+RVZ4LU0EOg1lVAFuRHrbiYiYcsqBAisJCCeOpR730KiqooKdFVZWO8dJrLDzQ&#10;RVOZQQZFuNOLEfBuy1qv7tVBZOe6tSrgMYtI0g6tecs9KTVMfrtQVBZrWxUFaGEbaz4fRcIo1u0d&#10;CT0nk6mQYGzRZ+mzxITRGnXQpYaguuTFF1SiBYUKCwUIDPTB1atXmbfXzs6OSEuLJ329kPFAZfte&#10;c5jKv/HeuFNRTPrB48Uamv80OjoQ6elpiImJRmJiOGkbabNniZzfnSIUS7KgivHEnaqHx7XbCxEV&#10;FYDQUD9ERASSYwQjPj4MHE4EkpIioFJlMf3OUimGxEYWXw/66uzl4zF4yBcIvTgd9nYU8Sg0d6k+&#10;/jriVg6E+OIKyFcloGB2HOwRB1j37yjKcn2hTfBlFvVs2+vJ9V+KMf0/ZMb/5vT7/C3M+7Irlnz1&#10;VQv29O2LfcR2mP3Vl1i9ZSYiRU64EXgEUyb1xnvvvQ6fxPNMW1OhqahS2Opz+jJDha8i0nekxbEw&#10;5HCQn+Ta0IfaU8BrDPXom/jxx4w9Nva7brgZehzhAseG322M1BbTJmGUVvwtv10IWUlTL7wT17di&#10;95qh0HZQfshHofQ5AOXVnIYqqdw/3UPhnkoo4v0hFjg3Oc8mkAV4YtQmfPHJEKy5thl7Nw3GpJEj&#10;cVXUPgJec3adXonLx3ZAmxaNHyYPhvPhiYhymNGALLiDKl0/A8aEK9CGcSHqXw5zWAnyT0aDv/4K&#10;ci86wsiPh2hqPrjvqcDvaYYkI50pbiEMTYNY8sqr7FHobUIootyRXeDNuv0Vj0Zii4Mk0RlFikwy&#10;dj17X8sKTkNaHzNSXqtbe6mO2ZF30gcKrwjwuhoRM16K6wddGHvm6rUrCI53RYYqEHWp0sKRaYmG&#10;vzoH5/JLGG88obUuipItNFatIOu37mQ90cwTjxm7/gwUBgJyXg0UxZVQl9SQY3SMFvSK1mmTgEdv&#10;PO0ANLSsfpFE8+DRcsXplvttLlP8JDACnvNFxH56HUm/sDOdhk3Ac1FUIEyXxZwTrTy6eNkEBEyZ&#10;wmoo/FQ4P3w4Fq+d0iLML1nqg/BYPyiVSlbRrjG5ubnMYuRl9b6j0HAIWnGs8TW2hWixMyPWbpk/&#10;Holz5zJvc6m3GFtbshH0ww8InTbtib/XwM6dTPhs2b49sHq7QON0BrqEABhcL6Ho1EGU33RC5SPE&#10;vKcR8Oii7k6FHoWhztC4i5D+jzvkmbgPwWsamGdfZP2d9kK/bh0OjR4A1yPjGwym0rg9UKwMg2Q0&#10;D9zf0Sq4LQd5hv+6RwzWGgZxTwnUmwKboDvo3sQQex6Up29FMWcjU63R6+RkrJzRk2Ht3ME4fvw4&#10;w4kTJ1i5ecITshOlUJyoYhB0J9f2P/fr+CU1zNsm4HE61eJEp1Cs73SB4cTr3kjtU0S21X0/9U93&#10;UZAhh1Irg1qrYAQ1k8mE3PmPF00pdJFAz4n3QS3kRysJ5YRSBrvCDrtOCb2ICyUnmFlAqBODoONG&#10;MMauUcCBOj0W8pQo6Mg+NA9fsZl66dHQW/I9PS1YoEZxsRo2mxI0fJIKe+bcVBRlJTwXj7TmlNUU&#10;MAtntvGio8jOc4cyygW1NS2vl4ZIisXJZBzmQiJJh0yWQcblHEb4bL5vW7hTLoeG44ua22WtVr29&#10;d88CWwEPJl4I6/aOhC6oi4vlpI/qSZ9oGUZLRTyao1Ee7Ykqq5z1GM8TRiS7a2TEs5SUmIbiFtQb&#10;LyzMH4WFmaCFnx4nFNyt1sEsTiH9PrbV6sD13LmjY3LupaQkMflp6TzO5/OQkBAJuTyT2U73qyXn&#10;ZZXxIQ9xQrVN3kQY1OuzkZpKnk819ZhVkuPIUVBQAKlUSj5PIcdLYAQ8mvDfUJ7Z8EzQ3Hgx2c5Y&#10;uWEyjm8YipDzU1nHxqelNG0fcq5vR9SCXsjdG4rMz6qh2+/Gum9HYYw9hSJhIir4h1i310Orq9eP&#10;/83JD1yOHQu+w7LJ3Vow6cvO6P/vf+Pvf/8j1uycgw0bJ2LN7J7gui7A0Q3DcPjcSqat1WVpuF37&#10;8hUNawtUwLNUZiPPEAZlagBMD2xr59Dj2DJ11FPnv3sUtHBWMbHFqD2WtWQJVvbqgfWzx2LH8eXY&#10;eXIlk7Otfsyta99UplAF2/k35v59ExPG3NjrhRZ6Oe24FXvXDX++QlT2RUg9TuJSFwckdKK2GyD+&#10;/g6sGvpSIxx5+Y/IL2YNQ6b2Fq7fWI6FayZi4ebZOBF0HlxaSKsDBDy6jspNd4dFkomMwgBs2D0X&#10;c5eNbWDrmhE4vWloAzcPjWW/5udIoecOyPbmIv0NYm8SuyflV3eR8t81EA0uQe4aIQRzIlHoEgpd&#10;YgwUrongjU6F8AcZFNGFyA0RQZz3Sshjo7AwkqlSnKdvW8GZVzRFY8qAKikAuerWKm8/Gdlmgi4S&#10;mVezkPrPSsbOT3utFDnrUqAMCYD8ohDxc/LgdKgupPbq9Svw8HdCvNAHAkMIM17QCMqH3njViDbU&#10;eeM11l8YaEitCMheA/B7sawx/ofQtRLc7UbwfPWQmUqhLb/X8jiv6DDaJOCJLaFMAQuOIAQCXRhT&#10;fZFnicWNQh1iDfeg6gBXSirgiV3PIHRsD3B+K2c6THMBj1ZVcZKXkQ6Y0XCui1ZMhN/kyayGwk8B&#10;asycHjoUi9ZPbXoPikMRK/REHJmA2AS7xtD8d/TtPvUwaC8PkI7gHvO2VwhJG0qTUzdgSozYGasW&#10;jsP2vn0QPWMGaxs+d04cR4mrEwzejtCnRkCbGAT99bMo9/VCxa5dqGi2f72Ap9OJGhaI9D7Vh0RR&#10;7xD6eePF471amsQ+E/Kgm5AuLkPqb4DMv+lRNP1Kk2N3FDRX4PYh38Hl8LgmYVjlnJ1Qb/aHfHE0&#10;cocIkfJzWuCibSIWJe2PZSicF9uIGNhCDzMFMxpXPqv/Nxv1+zwr+ph12LH4O+xY1KcO+vcDtk4b&#10;jAWd9mJnJ5cGA/zx1At695FMcOmUi7mddsKp7zXIdoTDYccC7NhBjk/YsHkI5o9YSLbvYPaZ++ut&#10;mDtjNuYtnom9R7YhW5WEPE06+LNNzLEa0/h32M+jKbmzb0O6sSnynbdhzjDDJBFCk0aM3MRgqFPC&#10;oE+PhiEjhvm/MimEEAo12W4g+xk1SqYKrl6ngsmohIoThFKDAhZLIcrKVIxYVd+Pm/fn9ub5h9CS&#10;RZfcHxpyzVU2VYvz0etz4O3tjqQkDiERHE48AgM9Ybc/nXjFCHgJ7qQNS1i312OXp8LEC2bd1pHQ&#10;e0vzJ+r1KqaISnMBj6LRqFEQ548StYSMdx3XF54Eet60n0okGQgK8mGMXgqtUpuREU/OW8EIYq31&#10;XVoRlhaXKAy6gtpHiLP0GAUFPCSS+Zt6+dbP1TTVRXZ2NuLjo5iQWuoxX67PhpbjiwpjbgsxnHrY&#10;paenMnN84zmfIhRmMcegv0X3vX1XA00ZFTAe9lka5rluzzysWTMW3icnkvFzKwPbePgklMYfheJM&#10;BtIPLUTytinIHCpF7jABE07bnmP0o9AE7EAR1wmV/L2s25+VKztHNpkTgn78oWGbLGQlxo/pzuQf&#10;pMW5OnKs60gYAa8qG3m6IOTFXIOqJJPpN1MXjMblkSNZbYOOgKY32fEdaec+fZjidNuPLWMKulEb&#10;MM9KPRxFzLmyXUNjSm5LmXDyxs8AFfF6DfgKweT+tUfffxy0/9vF3pBFeWNyv+EQbTCjYFsVNDfL&#10;YcjhMfOrwtK0au6LhOY8lCQ7Q1UQh7xGXrz1OPgexIqtMxtYuXESts7v/ZAFvZl8w/VjS2PY2udZ&#10;YI6b44BC/9M43fMYMpbKodxQAe5vaXqZh3ZR6m/uI3/mbeTMU4A3moPsLdHQp0VBz41Ezs5ISMKJ&#10;rWMVItcawQimwohU8DYUQMhJYkSPxjRvj/9o0p0hFwaTdnmVQ/BpyEt3gV4QC6mlqSfws5JdFA6B&#10;QxZSX6cv9En//n0tCvYVQBUdBMnJOMROEsB/TAZuHHLBlctX4HjrKkI5bkhv5I2XYY5FoDobDgVW&#10;eKpqwS9u3RtPwQH437CvJ+gaJP6zYqQttUPOv/eq0MVzpM0CXhw3BGERIUwFRirg0Qon7soC+Glq&#10;IS1lP/izUC/ghY39tlUBT05+9wb5D1WT68912dop8Jw08ZF50F5muPPnY920UfCIPdvkHoiKQhAc&#10;64ac3OwWhntjqGGvUqkQExMGI1kAsBk1LxPVLIuMxlCDLdMQgDSVD9Ztn4OlM0cxAm3J5s2s7fci&#10;qTp3DuU3HVF05jCMEd7QRHlBffkobAGeqHR2QsXOnajcvh3G9etxbsQInD26+0GIM02urkJychQS&#10;EqKQmhqLtLQ4xiujvp3uVBqgDPRH9hQdUv+nFin/VQtJlwzW8+golKtW4eCoAfA9QdqfJQzLFnAM&#10;mh3eEPfKA/d/brcodtE27iO7bw4kZPIpnB/dcOzyVLJA2+nNfN4Y9TZflCXsaTdKIg5AOo0D9Q6f&#10;JtdmDzzGnBv7OTfiZ7XMtTP8XyXyp3IgWeuBJf9Yi+Vfz8b588ORkjKP3Hdy3Ebk5y9ntrFx8MgI&#10;zFwyGjMWjsa0rjPxw2+XNrDuw32I3ZqOmCEFiO5UhphO5UjqRPoH27k9il/ch3BwDXJn3SHcRv76&#10;Kti0pbAbzbAopYy3npafCF0mByZRCgy8WGhTwqBKCIA8zheF8QHIcTsNu1YOPcGok8OgKyDIYDIW&#10;oLS0TtCjQjWlPRe49Fgld+ryoD5PpPpoGDPjUaLktzgfnS4HISFBjEBDx2U6Jnt4uMBqfbrwUSrg&#10;qRPcWLc15kUJeBR63RpNPkwmQwvxjkI98IryhdClBD+yIMOLgL40MRjykJQUiVu3nBkRz9HxBsLD&#10;A6BQZDEVbFvrsxVGIWT+l5g8da2lq6BzcXx8BLKzxS3EN/rvrKwsREeFQFcohCbBF1Ypj/U4CkUm&#10;eDx2AS8zk89U2W0c/ltZo4SiNKlF3w3hXcOmrT9g6bRvmeIPND9o4/HuSSmL3wPV1miIF6UgYd1I&#10;cBceAf8rHfKGZ8EedpCpXMv2vXYj2wHamOsoin4xFTMLQlZi2sReUBbT9n86L9uXgToBLxdGUxZy&#10;Y6409JfnLeDVQyMkXMeNw7HvR2D+nFHYvHcB45GXZ45GeU1hq89kPXdqtVCWNRXH6MvwS177sHXV&#10;MKaqMdv9bE+ogKcNO4R8TjjmzZ7JPLt1Y6Id2sxESMj8KSlqPb8YTUYvJPY/tYXZtrc3tIKvKtUL&#10;emU8iqtyYKwQQFXGhcyewAh61Ku3cW5BWp14z5nVDdDomJXz+zNjS2M8TkxiiunUQz1e2dqrLVAv&#10;Wpqbj6YECLh+GNrkYET6OTIvwWsrzDDfKoXJoQymK2UQ974D7m/vE5vsof3Ge/sussebkNE3Cwpn&#10;LjOPa5OCkBvngPwMd6hjJBD1q0b6ICN4i1TImKkBf1c+xNIYZGuj6jC3bLv/JBSlaVCk+0MsvMm6&#10;/RWPpqA4EQXEZisQB7EK4e2BwJUP3iYZUn5bg4w37kE8yoicTfEQbwtAwW4loueLcP2MI2PPXHN0&#10;gE/oTSTl+ZHxJJQZT6iOE2fgwlWuhiP1xtPfh6wETG68xpGVtMCFPI48N92A1N+SZ6jRs9SYrHGA&#10;Sky+b6n7Tv33X9ExtE3AIxNehop64ZGJhFZUeeC6HaQR4aa8GiIb+8GfBa21EmK3swgd+w0SWQQ8&#10;2rnySEe7IS9BsvHh5BeS5oBZo/tBsWoVq0HwsuM1aRLmLBrTpP1p2LLAEAz/YG9mIdjccG8MNQ5S&#10;UlKIIZ+KqqqXP4yDGmA0Fx5N+tzkmh/A0/tj5pKx6PLlB7g1eSKeJNfdC2P7dpQfPwrb0QOw5RBj&#10;KNYHUucTMMcEovLCeWYf66ZNmD5mOJPTqG7hKyL3LYHxxpBIJEhP55KFGhkxH7STkR8OdTAHqb+j&#10;Hm6A8F+FsC493vK3OxDqHapZswabB/WC88ExrIYVxR50BObrF8B7w9JkcH9SMt8xNhyzPGUHJKP4&#10;LfZJ+305sjpr2w3BhzrGizBvRGbTa2qjgCfqVgCz44U6nM5D4bMZvbq+CT/fyRCJlrQQ7tqCwbAO&#10;iYlzWHFwGIfOn32Aj1//BB936oYvOw2Ae6d81nN7In51H5lf1EJ+vKqJCMNAq+IadTArC1AklxDy&#10;mMq3ikh3FAY7Is/zHHI8zkESeB0afjxKzAaYi6iIVQCFIg9FRbI2hSe2FRoqVVxdlwf1eSK3p8Ii&#10;oTnnIpucDxUoVSoRQkPrig3RMVmpVCAoyIt53hvv21Z+CgIehd5bWum4tRySqvxs5PleQO2dl29u&#10;ol6BtMCFVMqDj09dCEq9N156ejyzja3PVtnymTG+vKh1zysaRh0U5MeEujafs7VaLeOlyU2ORz55&#10;ZorI3F1ftKI5NBSbz09jFfB4vAzk5aU3EfBoX6y8qyDza8tiUYlSN7jHnMHkSd8h5urMJuPd02A4&#10;6YzsEdUoCLiKqPnfIveoN/gf3oGouwz24I6tTmvLuAp9WhjsaSdYt3c09uRNCDw/HaO+H8wUE2l8&#10;z35KUAHPWpWH4oIsFGb4NvSVFyXg1UPDa2m+4usTx6PbVx9h96lVMJTzcffeo8VS2v9be7kzcXIf&#10;ZLgTe5LlfrYnVMBTem/FyqljcePGDeZFBjMeFltgFCRCGOsFkY59gU+dJwI413HN/TTSVf7Muott&#10;v/Yi3x6LktsyGDICUa4XMBV/a0kb08IhNOVN1V0lKmrksN3Ohb6chwJa2KDZOVFhwC/5IjO2NGbl&#10;+kn4qvNrDUwc/DFre7UFachyDOj+FuYvHIlE/1PMPHz3DksfuG9GZUExytJtKPZ7mDe6MRavUtwl&#10;a6VKcw5K9UKY8zKILeMK0fEfkX3IE6pLhWQ/Yvv99i64n5WA+4WdIcuT1+S6/9NQmVKh58UgN//h&#10;OPCKtiPJ84UuLQqFeva1bXsh1kUiyzkTKb+se3Gf9lol1NfzUeDnAOkZLqJ6KODsVCfiXXG4AkeX&#10;q4jkeiBTX1fgQkyeX745FiFaIS5KS3FTfh8Ca52I11yXUWUB8oT7yPeoQcqvWz5LKf8NZHQGBCMB&#10;tbLl91/RvjQR8LKLw5ibylMHMxNHw+fkBtNyxGJL3d/1n8UbuLgiK0U6VVvb2W2SEfDIIjB0/DdI&#10;/kiO9HeA7PUPBTzauTKL7+NGoQ0ZRQ/dU2mlqeEjeiF/xQpWQ+Blh03Aow8ZLWDhcPMcnG86g8Ph&#10;MCIPDcVpXo2WFq+Ij48hC8YsxnhpMaG9hNTeN6K0RgYpMR4aXzdl95FlOD/+eyTOmQPzhg2sbfbS&#10;sn07Kk+fgv3QPlhvXoE+3Avym6dhDPGANSMVKxfNQoldziz65HI+IiMDkZAQB4GAj7S0JLLYy8Dd&#10;EjPK5QqoIn0gHCNjKpmm/vwuJF3T2X/zOXB44EAcWTGIySPEZlwxEKPV4nYW5hsXGdRb/cB/xwje&#10;P4sbyPi7vVUvvYzXrDBduNpwvNYEvI6CegGWRu1/+PvJO2AiE2DaH8oY77r6a+C/a2C8Duuv0+p7&#10;Aoa4dRD7LsH+1f0xd2pXREfPhNW6iVWce1aMxnWkz8xpgJMwH5qE4zAnXITmihd475DzbEbqL+tE&#10;4MdBw04K9jwU8GzGEuROvwPBV7UN0O1FmWUwZ5bAkKSDLk4OTbQURr4MVoUExqwkqOL8IAu9hbwg&#10;J8iivGAQpaDUUAijMgcaWQZKzPm4e1tHxisaavjk3nl00Wmo4LcYOzqaPFsUJGJvGHhBTc6H5h3N&#10;yUmFl5cHRKIsyGRS8HjpyMiIJfdM3WTftvJTEfBoGK3BoHq4SG2GuiAf+f4OqC6lnpjsx3iR0L5H&#10;7x/1xktIiMDNm05wcHCAEzGAadEIlUrMXGPjPnr3tgGWfB6KhNGt9l0q/uXlpZFjRkMsFkOj0TAi&#10;HBXvaB48bnIC5MnhpC9Fk3tNxe2Wx6DQYwgEPFYBLy2Ny4iPzed9uggvuyNDYSl7wShayX3pitGY&#10;Ma4bvNZ1w8jvPsDYoZ0xZfCHmDOpJ/xvLYWtDR50pTH7oDsUAPnOQiQtmoIlXw3D8XcLkPLncpiv&#10;X2SEjMr4JXBc2Aen9s6EOrnlMR6HnbMIt2Z9ib1nVkGV+PBzfdgeGLiBqBRfRGXYJByZNQi+3uua&#10;fLejSXdbgLfeepOpCty4/X9KULGmqCwLijh3aOQcxvY8cX0LDowZDtXq1az2wPPEtG4dU0hj++ih&#10;cPA6xPTre8R+ZLsWCi1mcbtWw1oszSX8OBbP6sN6L9uTMuFlaOI9MG5gL/j5+TWMhUWFudAlh0Ka&#10;mwohWYQ3Pje6/kpT+iM48RZiEyORnJoIz5AbdSIeWac13rc9UZYlo5rmz0wPYgQ81jYlYxydc2/X&#10;aCAQxSEmwR8pvDDkKZKgK8lkvPWk9jgGGr5Mw8qp115sjgvcos40cMl9N8aP+qqBCaO/QvCF6Yzt&#10;VI8ygvQ50oZ07CgIXYlEp7lYOK0XZkzvC8fAI+CIfVDAcYG9MK3VMbOe2mozytJsDai2ViDzvbuw&#10;hZNFJdlO+8o9cm2WQAvS3zOhYKcahohsFFyPBG+2O3IPBUJ9SwTZBhNS/2YFr7cFgnFWpHWzI32i&#10;HsL4ZIj4iQzZqp9+yGme2AtqbggKTO0b/vn/A4X2JGgFUcjj3mRC/tn2aU+yDRHIPCMG96MypPyJ&#10;rE/evgvNNTUKHSOQf4GMMYEShC3KwLVTToyQd8PpKvwjXZBa4M94+DIagyWKiWZ0UWjhVFiFWON9&#10;yEpbCnkKayUSk7PgsScEgTN4SP33XaT+odn64ZdkDdcFEC974JFHTJLGx3hF+9BEwKNJDkMTPBAU&#10;64FMXXCTDtIcKuDRGOpLMjNiyPyp6SABL2xWd+THyplkilTRrRcK6e/FkQ52U25mSiTXn1cTAW/X&#10;LlSePo3KEydYjYGXDRoWenHCWGzaM79JW1OoC71PxA2EhgUjMDAQbm5uCA8PZ8Jm6IJArVYzRr1E&#10;kgcuN+6pQ7VeBHTipCKepSqHeQPY+Lp3HV2Gi+PHMEmO2drsJ8PevSjbvxelof4oiiBGx7UjyPS9&#10;DpsiC1XWfFSRRRvNj6XVipnFP48fh2JbPtlXj9xdUVB5pkDQra6AAf+vpK3mn2X/necA9cI7O34Y&#10;3A9OaHMYRFnibth8T8Dqc7IB44/XIOxWCMEnxBCkfKxtKIjBf9uEktCHXhvPW8Dj/qYailWhjBDZ&#10;cA7JO5nwYOmU5IZrsPmdQDmHjDMP9tFGr8XF3SPww7hP4XJzHLmXS1FevrWF8PY8KC/eBauInGcz&#10;csaISV8i7d2I9L+XtmiDhM8siLyVgNjY2DpC4pH0YdO32Nw/3gPvndoW5M2/A2MMrdBrgTZQB1Ou&#10;EhatEnZNAQyCJCjjfCELvQkpLcqSFARzbhrZlociOQ/lRhGqbVLUVGtxr9bCOmY0hnphKEsfplF4&#10;noiFt2BgikY8PE8qoFRU0IIfImRlcZCYGEHGaj8yPuegPj/Zk3K7TAl1gjvrtsa8aAGPLu70+kIU&#10;F1uaCHf1WIqM0PPiYBYlofYlLrBE7xMtREI92X19PXHt2lWmWq2XlzsEpP/Ssbre040uHMt1WdCl&#10;+pG/W++vVBjUaMSIiwtjBF36Ai4vLw8JcWSxlBgAXUoIbtOiFY1EQPo3Dd+l50Ir2AoECUhOTiDj&#10;SjZTqCov7yHR0ZGQyfisL+7ogttWnddifqVQ4z029xZ84s5gWI+38dkXXXD+zGSIHMdg+zevY/Pa&#10;yVCRcS3HYy44jrOR7LIAhTHryZi+Btme85HuOgept5YiN2AREi8tRMi0mwgetRpjv/wYG/e4wuFP&#10;GQgdFgk7FQFj5+PIiC5Yt3ISpDHrIPGaiyRyzKRb85EfuQ4lnDXI81kKgdcicJzmIN1vOYzczShO&#10;WIMsj/lkAT8G23q+gXl7V6AgfgvsSeuQ47UAQcdnI+TCWijjt6I8cBRWDOiOK44roCbnlBWwCqbU&#10;rWQuXQGu8xxwnOdBHLwWtoytsMStRpb7PHDJsfk35yA/Yj1KuOQ8H4znbcWeshmB52dgzJhhP2kP&#10;vLv39FBakyD2OYFcTRDTN7YdWYqzI4az2gIvisujR2HnnoXIMcSgqkbV5JlpDs21bL8taVHkKF7i&#10;inkLhoPrMp81JUh7YU48BiMvFuvGrkXQ0TgYYstgt5TAIE6HMtYLcm0usnSNC22EIDHPC8Gx7khO&#10;5UChVIAWrElKTkQI5xb42vZJiM+GtjwdNbctMKRHMPMwW3vWQ9MOJCVFk7Enh6w5UsBJioTNTubt&#10;Wh0jmlKPPRrmTHMq6sp5TME6eWki4w1MxyGRKRShvOuEawzBGQ5YsnIsxo79toHtK4ci4cZsxBNW&#10;LxyImbMHwSX8BCKFjqBFFTXFGdCmBqNM+zDdTFupsVpQJS1GbVnTz20Rdoi61yDzE2LLvF2DtNdL&#10;kfpXCzTXlCi4lADhRk9k7/GF2icVWq98pL5dCF7XYmT2LwX3nQoG/h4JhNGpDFRcYWvrlxn6cjIv&#10;zQXZiVeR+xwEqP808snzrEuLIPPxQ0eojiZbGwkRPwH8nflI+cMdJqSW/4UF8mtcKAK9ITmQi/BZ&#10;Gbi13R8OZ67j6jUHuHrdQKzAi9F7GEctAo/mxtPk4GqBHV6qWmRY7iO/pK7mABXzsmRqeHj7wMnJ&#10;CUE+UcjllJA1Kl0LNF0/UFL/F0h/F8g9BGi0LXWeVzwbTQQ8IRlQo9O94eFzE0m5j6iK9AB6sx0L&#10;NQjQ1ELRzoUsNMXlEN48ifB530JeKG+xnSZb9Nfcg4dSAxFNPPrgnNIbCXhlx4+hOCsFpSkJKD9z&#10;+pGVQV8GaNjv+LH9wNP5N2lnCk08GcG7CVc/B4RHByFTwEdYRBjzEFEPAS6Xy4RfJiTEQyxOfaRB&#10;87JCPQXoRN/4umnS7cEjekK4eDFrm/1k2b4dVrKolzoegyLcFdYCESotBbh7W08MziJU3VWhiBg+&#10;ahUHGk4gsgZoHgyK95H7sRCla/azH/c5UbR+PeZ+0RW+JyfDwtnAarg+KdTLrWBOHCPk5QwUoSTy&#10;oQdcRep2FC6MZrY1JuMf1iYTRnvB/V0FVBsCmgh4j4MuBM5tH4Y9e/qiouLFiHZPi/JoMARfkjYl&#10;8D6k1XDv4dLvIvDt5+/gyy//wUD/dv1NZou2aguKU5UwxpfDlFYGW/FDQaeqqgqlRjV06dHI973M&#10;hN/me1+AKtoT5mwuSrUyVJhyUVmUjWq77MHz0XTcqLmng9TesWEKrSEW3WKSkN+rfXRxiWelym6A&#10;NtGbdVtjXrSAR7FaFSgqIotmljBau90Gm14Fmd9F3ClXsH7/ZcNgkCAiIhiOjteZt9d0vo2ODoHJ&#10;lI87d+oKtVQYxUweprt3rKzHqIfuW12tQWxsMOMpHxMTBUFiKFRkIV+qabkIpUJiYSGf7BuCtDS6&#10;fxCcna/h+vUruHGD4kDO5yLDpUs/gs+Pb1Ukpi/JiqtyGa8Ytr6cY/KFz+mB+PPvf4lhvd8D5/wI&#10;zPjqDaxaOxFSj+nY8f2b6PnxX9D14zewae9UqJ1HYEr3P6Fbt79j8Lc9sP6Hd/GXv/wKPbp/h10z&#10;ZmLgV+/h8x7/Rteun6Dfl6vB8Tr8UMBbMQE53nNwcOK/0fuTv+DzD/+OhesmQOYyFkv6dsHIwZ+i&#10;e+c/otuQ7vAOWYGEU4Mwotu/MHDgmxj87h8wiwp4cRuQ6zIOU7u9ibfefQdf9euDW05LUBI4Csv6&#10;fIn9O0Zjz8i3MGPRGKSHrob38p74+qPX8MVHb2DK5OFICF+F0IP9MeyLf2LIkH+h719+iVVbZzfx&#10;7GsrtIjFtPH9WNv9p8TdWj2UxckQ+R5HtoaGbL6cAp5982bM/vILJle0uZoWtHh0KC0VlArsLcPI&#10;wzNvoE+fT5lKwuVpz5YHkhX+Pugjj0ITlIzs/g9ScPwSsEpKYc7lQR7rA5lahCx93flQOz9G6A6/&#10;UDcIBIIG71r6cp6+pPf2d0N8TtOqvO0FFTjNVTmoJOO3gReDqmIJa1vWQwU86lFMvYnp2oPPT2qo&#10;pP0o7tzTwl4thbFCCGVpMuMZLCuJZ0Q9Khw1PqcfXXfjk67vM7hGnG6yTV6SCL2cw8y/t0uVrL/1&#10;LGiPlkHYraaBlP9+mEJFOr8UhVcTwD+2C5k/boE2KQQaZym4/9Ih/QMrBF1qwP193f6Cm5kQxqZA&#10;lEn6H1kzN76GlxW5PQX6zFiIk6+ybn9F69DnSCLxgyLeE5oHRYCeJ1Qw5q0uRMpv6iJtMl67B62r&#10;FHmXXZC3mQf+JxXwWZKIq2fr7JlrxIYITnBFhjqISZdGhTwRIcmYjKsFRlyUVsJdeZdxmMoy1yAk&#10;jgMnZ2fccnFFSmY2dBX3GU0mZy2Q/il5PthCawmyW001nFc8Oy1CaPnkJnr630JYoifjWslsIzeT&#10;vu3gq+j2MObv+u/4qfPgoaxGQTsXstAZipC8dw6Sd8+EUqNvsV1ZTivQ3iO/n9+qgFe8eytyHfZB&#10;GeUJQ3I4bIHeKD/08op4hnXrsGH8MDgHHW24nsZQt/osUzA4Ei8EJt5EcIwHYhLCERkZAW9vb7i6&#10;ks+CfaHVPvrNWXtBFwqVlTqUl+sfYGCoqDA++JsutmlIHPv3KTQXFvVWoceiixsqXKlKHyYd/o8V&#10;8AgVO3eg4sKPsIf4wXvbcnCcz8CUGYeinBioyeCptKQSQyoO8mupyOpWi9Rf3EbeZ3zYVxxCxVb2&#10;Yz4vaD48y4YN2De0H27uGYsy7rMbvzRMojxpJ+OtV8bZ1STxObMt+cG2RhjPX4Pk+4x2R7XFn/H6&#10;a3x+bNhSNsH39CRc2D4Cq5d+g/M/DofN1jHhsh1JuY20rZm0KcHKPwXJ3DTIjwagSLcZZvMGBqNy&#10;G/hfqFkn58fyq7pKcLz3ayE/XAXlj5UwpZfBbi9hcurZrcWwWSwMJcVm2PVKGLJSoEwMgiKOjGmc&#10;IOjTImHKSoQlh4PivDhYpRyU6USoKleTMeNhJfLnSZ7Ul1ns3C7v2JxuZfoCGNJCWbc1hgp4Rl4Y&#10;GXeLWbc/D6qqaCGlQvIc2FoIeFarFZpCGSSeZ1Fd2rJ678sI9bQrJQtEkSgFPj4ejIB39aoD441H&#10;P6OVaqmHJA1/LSX9ke0YjaHzHA2lFouTwcuIh0HAIfcspEXFWcrt21qkp8chJCSY/D8dXG4qU9k4&#10;IaHOMzY6Oho3bzrDw8MdERER5P+3GE+/5seh1Hu6F1fnMgvmFv2ZEfCG4sPPP8fQ2cMwc0FfvPXl&#10;p5g/fyBUkUshvPED3Df1xfRv3sSQKSOQ6TAC0/u8jYV750EVtgLuyz7Du59/AnevTRCOWYExv+6F&#10;WQM/hijmPOa/NQGz+gU8FPBWTYI0fi2yb06Fz7aBWPTdm/hmcD9wHMZi+eAuWH9wJmReI7C438fY&#10;s386Tkz8EAsXTwLfawq29nodc6iAF7MO4iujMatHF0yfPRt7d89DQtAKRsCb+ckb6PreX/Fx127w&#10;91sPw62x5Fy+xoULS8G/PBGbB7yLcSvGY8OoTzFz/kQIfaZg2fu/x9qnFPDcT0zB4X1kBcPS7j8l&#10;qm4rYVWJUBjvgRx9MGLEN7Fu8QSETZ/Oage8KEq3bMGlUaOwdcdcpMp8UX7n0blFaZgtU13X3jTX&#10;HLWpA1MvY8m0HihtBxumBXlO5NmOA38kHyk/fzAX/hIw8rXQZ8TCLBNDqslClr5uTSU0h+Cm1xUI&#10;RVkN6XGoeCeV5iOeEwP/GGdw5T7MflRcbXwtzwpNYUOL3tjVAqaowx0yptG2o+OJxZKPmpqmqQPo&#10;50FBvkwBnrS0NPB4iU22twYdh2jeWvrCnt4XOibduatFGbmH9AWDoUIAXUUGNOVpKLAmQkjahq8L&#10;hNgczoxb6jIu9BU82G/noyibFpKKbpOn/pNy7zYZ+8sfothQgYL5VQxZX9Yg9Xfk/6v9oDhugHRb&#10;DgRzIiHeEgRNbCQMnBSIF2dAMESK7LEl4P65BtzuNmSeyUbmWTFEgpZi8stEviYMuoxIFBa+8r57&#10;UqSmGBizEiDle78YwZb8JiPibZcifZQRKf99D6m/rgXvSy3yT0VCHR0OyWYVwubw4b4gGlcuEnvm&#10;ugM8ApwQL/JBlomOLWRsJPAtMYjW8+CjksKpUI8b+UZci03HNU9/+IZHQ2osadBkdFZALQOyNwFZ&#10;E4DU/3lo//N711WybazhvOLZaSrgkRtGRbvwZE/4BruSibHOVZt+LtCGIZoTgtiUEGTpHk4cUfoM&#10;OCtKkd/OAp4iLR6R876BKiEQOltlk211+e+AM/l3Ea4TMB2t/nwaC3i2A7uhCndDiTADxiB3aOMD&#10;oLt+GuV+3qg8cIDVMHiRUFEkc9EibPlhJG60IuLRSbueDK0/oviuCE10RXCUF/zCXMHPD0NRmYgp&#10;n08n49u1OtQyIlr7e+RVVemg0dQlLa/DyGA2m2A0GogBomQqT9b/Nv0/zQ9TWMhjJn+DIYfxKkhK&#10;imjIG0MFv8oaRUPOEoExEEcurseOIQNQuHIla7v91KEVk/0mTULS/j24sWk5lKTPq5L9kRN+Hqoo&#10;T+QvKSaD4H2k/y9ZBK/Z/8LFu3pof1WvWYN5A75gQohYDdgOhgp7VOhrd9roeed6dDy2ru+NLVt6&#10;k/6+Fi8qXLY9qagglD+A/F3/eZltB9Rn/VG4OZZBNEDWMEG3nftI+S/Cz+9BNPwOZFurINtWBfnR&#10;StgbPPPsKLHbGQ+ueirKyxnPLVoNV5kUhvxoH6iTw2DMiGHewCvTAiBOuowcriNk+SFQm9M6rPJX&#10;Y2S6GCbRc5mhY1+a2AoFMGXFs25rTIkynRGSau+8OAGPeqUplfmsAh79zGLUQxnthTLdoz08Xhbo&#10;Cyg6d1GPE602GzExoQ3eeE5ONxAXF04+JwtPQQyKhBGsx2gOPR5zzNs6FImSYZWlsu5HvfX4/EQm&#10;761MJmOFinjUA5966MTERLYq4FHo4pmGnFvJQllmb5bbiBHwxmLI3FXwLg6BuPgyZs/qjI96fokV&#10;s7pj8jevYVjnP2HQ569h4KQR4DuMwKx+n2DruaWwxK+B94ov0fnrHoiM3AbtllmY/EYPTPn3cnCO&#10;bsD8vw3HmDc5MBw4isPDumD10rGIOjcQS374EltndcOor19Ht4F9kegwFiuGdMOB8wtgSJyMLf07&#10;Y9fe6Tg6/gMsWTkNeUEzsbvPPzGX8cDbCkvsSoTtG4yd47tiYo+3sG7nFOj9RmFm17cweMCnGNvz&#10;PZw4vwRyp9H4YWB33HBcDcmtadg55G0MWfA91oz4FHOWToUsdAbWfPgHrH9KAe+H0d9CIIhlbfOX&#10;FyOs6lgEXtiMffvq2LlnPRwuX4CmIAt5lmhc8t6PJV99BfvapYibOBlRi1ZBt3wOAsZPBX/VGqRO&#10;GQeXaQuh3ETaoZFtULp+FdJn/4CMlcuROW020peuRvHquQgcOx4hM6bC5fupkKzf0uQ7TwK1PagX&#10;3tnhw7BhxXScP3cKYruJ9G2266x73m7f1ULP5EptGtKYIvfEpi2T4X92Cuu9fRZsqSehT41C9g96&#10;Zv5L/b97kK6vJmNFHpMb1m61QKoVIMtQt6aigmJQ4k0m5119nkuaIiciLgiBHGekqfwQwbsF39jr&#10;SJZ5M+uAxtfyLBQQm5uKaubsOJgEiWRsqnupbjJJEBzsw3j30lD++jal42F6eiyBjk9RTOqXxm3+&#10;JNSPh42hL/VpeDRdy1Dx1UwovV3AhOjWbTeTsTOOKSL1uPx37cF90rfqsYXZodxRgdwTPlDtsiPt&#10;j7WMXSP4tIasPbXInJKMQqdI6LlRUPpFgz8pFoIJPEhXWyD4shbpYw3gb5Uh80QOspUvX7687HxP&#10;yFLcUVjcsoL5Kx6DzAuSoEsoMJD5tZE28byhxUZFkhhkLJMz9ja1vbO+KYfiVgpUMX7IXpgFzh8r&#10;4DU9EQ7nrzL2jLPrdYQmuTPeeHU6Q53+Q2sgZJpjkGBMRaBcACdeFhwFRmSY7zbJkUdTnNHqs2ot&#10;kHsAEIyus/sll+u2NdZxXvHsNBHwmJtOblaqNABeAS6ISPJ6kOCwTsCLTQ1BfFoIsvQP47rTiuLh&#10;KLcwglrzZIdPi7n8DgRX9yN+w1gY5EbozPegtdZto9Vnc+334aa8i5tyDbjk9+n51Z8PFfC+H9sX&#10;wiVLYDu8H/qEQFgjAlF58QLs1y/BEOQKNVk8FHneQIWfNyp27GA1EF4kGQsWYNvU0XANPwmRJaTh&#10;2lqDur0m5Hkw0AEjzx7FJJCVl3CYhLK68gwUk8mv+q6GeeNFJ7/mk9PTUF6uhUIhbbFIo9Ak5kaj&#10;hvGwoxN9SYkcWVmJiI+PQGhoADHyA8jCJwKJifHk32SwyE5lxD56XGpE2KvzmWug15dpDMR7H/wL&#10;KfPmsbbXfwo0B2LYnDmwu7vh+Pj1xOgNh+paLrK6UtGjFrJvElG+aSfrd18U1o0bcWXCKBxbNQjW&#10;5E2oSN/awoj9T4J6GloSNyLkwlSsmfUNju4fRBbRK5oIYP+/UMw9C9WpwBZIV3PAJYZB6v/cIYZD&#10;XWWsx0EXNnnz7iBvAWHhbWh9KmDVlzQS9R5CBT2z2Qy7zQqbXg1DDg+FKZEoTI6ASZgEIz8O2tQw&#10;5MbfgCj2EnJTnCGXhMNQlFVnkJrJmEqLNBGjJKeR9/bToLCR8TUjivEGbD4+tidFokQUS9NZtzWm&#10;TJfF5Fu6Xfb4UKaO4u5dIxn/FWT8N7KKeCXkvlnlueQ+tU3sepmgL5ho/rusrCR4eLgynng0N56/&#10;vxfSAp1gyAgnC7xHh9E2pqZKw3i7lGiyWLdXVKgYz5bk5GQUFBSwQgW81NRUKJVK8ndEwzz6KGjI&#10;ob1a0rQ6rckXvudG4Yue32LcigmYu2IYvhv5Faad3IJ1y4bhvT/8Fh/+83cY8MVr6Pn9QMScHIIZ&#10;fTtj549LmRx1fqu/xle9eyMmahvK3b/HvN5foOcHSzHuq48w6PW1ON6pDJLBwTg29GtsWD4O0bt6&#10;oteH/8SUsZ9h0fiPMaT/t4i8MA7rRpJx9dJCGDk/YNfQz3DkzCIE7/wOPwzuijlTu2JM579jwX6a&#10;A28j1KEzcGZpDywd1QXzBn+EE0dmosj/e6wd+i0uX5mH4O1fY8XCwYi8NR+X5/bE5JHdsGDkZ5g/&#10;pi/cXBbDafFXGN3tA6xf1B0jX/9tXQht3Hoo3SbDed9UZCc8ej6j8501aSNmjOsNkejxAvvLhREl&#10;+mTEXN+A2YO6o//3s7Dm4GZcObYD2fIYZOqCcObWTiymAt7KqTj0+ZfYOX4BcmcOxdLOPeE6fxEu&#10;fv0Rvv92NBJXboR542aUbN1aJ66tX4m02T8gddlSZEyfA/6yVTAtGoHl73+KdX16YNxbPRC1fANs&#10;xH6g+Y1plVlamd+2iR5nI2ybt6BiGz3WFtjJZ3Q7xUZspPIHn9V9bxP6//Md9PhoIBxkYpRWqlB9&#10;W4/aVgQdGkpLPbgaj+GUk47bsGzatyhp1xeR22GK2o2cfcHI/LiGmecy/nmPzFklsBTmQhHrC4vF&#10;AomWB1HRQyGOFqoIjvNAenoaMnhpCI7xQrTAHTxtAIISnREY7o3AYH8ExDoj40GYc+NreRrybJHQ&#10;lfGZNjJmBMEsimWEKmq7C4UpCAggvx3kjdLSh2kP6DqCjjX0M6MxF2VlzzclQrVdQcbbWJSo6s77&#10;eVNRVAgdNwz3SBsVOZfCcL6MIe/72+D+7z3kjr2LvBlW8IcIIVqUCj0nAZqYCIi3hUI4h4OC3Vqk&#10;f1SKjJlKCM6KW9gi2fpIZBuevwecxBYDbQEHYo4D6/ZXtE6uJQLy7BDkRlwm9mX7ievPglgVBcHJ&#10;bKRP0iHlV7UQ96+FYGQuJMfDkbUoCnlbjQgbkQOPBTEN3ng+oTeRlOfXUOCi8fFExWTdbkyBq1wJ&#10;Z3k1Yg33UVjKLtApRYDkFPm/4OFnVOBTJAPixYDUGdDamn7nFW2nhYBHEehDEEImEJ8gV6QrghhR&#10;iOZmoG7eFPp3/b5Umb0lNyCG3ER1Owl4WokYnC0TkXfzEgTDq8HvRW72yrptNHQ2SHsPVwvMSC1K&#10;bOJ9R6Gu5V4xZzG8a2cId2yFKS0GRi8nVOzYzggOFcePwrp/B3Shbij0c4DNy6Vh28tEzrJlxCD9&#10;Dq6Rp5pc39NCc0tQY52KeVU16nZ5Y1VRoSWLBnYBj4ZKmUxa8recGLZJCAnxBYcTj8zMTGIQZDGh&#10;QEKhEFKplPl/YKBPEwOALjCMlQLm3P9/EfDqKdu8HV7/x0Xyn++A/15dHg1aedYwyZl1/xeNcf16&#10;OE0Yi41kgWRLbltRi58qiTdmY+A3b2Pdim8RETEdKtVqVnHr/2dKDXtRFHMJxpBrEA+Skv5b14fb&#10;zn1k/JsYGT3uQh9V3mJsaQ4V9OgLA0op+bfNpIdelgsZPwXZ3FiYpUIYeLFQhLsg2+c0hD5HkRdx&#10;BZqcGOgtQjLGPL2IR7388pKdUZQdxbx4aDw+tid6bghZqGSzbmtMRREVxmJRVfzokLKOhC7saKXW&#10;wkIZMw+0uGdUgFXTqrqerN9/2aHXR73cjMY8pnI4LXBB316H0Erj6dGMeNrWl2Q1FUoY0iNRXpTP&#10;up0WruDxEhiBjk28o/j7+8PZ2RlhYWFwc7v5SA+8xtDk/qV3aPX3B554xSFIz3OAa/hxOIUcqyPm&#10;IqLkPhAUuMCHfO5MPrsRdAQzVkxEl3f/hI//9WeE31yIMu5maIKWIMltKQwp21CeuApZnmsQH+yE&#10;Y4Pfg/PY04gnz3XaHy3IWHIOOUGrYYlahYyrMxF3fTZSXecjw20xtFGrkeO5FNKYDSjlrkWe50JI&#10;YzfBEr8K6TdnI4qMv0lkf2HEZthSN6MocSvib55EyOUNSHRZCFX8RpQnrUI2OYYiYROKyffEPouh&#10;iNsEY+gyJJDfi746G5kBq2GLX4arc7/GhPH94HluGFb9+/+wkQp4Ceuhch+HH9cMREzUowU86nm+&#10;esY3cL15ltyrn0ZOx+bcL0uDy6ZZWH3YGTwtsdcub8TGOV+iV59P8d5H/8aMr76C/hECXpfXP0L/&#10;9z9C38+HIHDNBlg2rYd01hgs7/wmer/5JqZ2642opStaCHi+UyfgQPevMOXrL9D/nbewtGd/HOnx&#10;OXq98wn2j58L09YtKF21CJd7f4QRb7+JAe99iL3fT4dy+Wxc6fM5Jn78Lwx8uyfmdO+KLl274niK&#10;Gy7sXoB1JxwhL2e/VgotrtC8Km2i1B0bd0zH9b3fs97np0J8DkW8QGRMDm6Y2xgBT2eDSZgCA4G+&#10;5MjVpjZbU4UiIdcLN70vwTfCEalyXyTLvHDD8xxi4iMhEotAi9+EhgcijHsLwqJHFxxsCzJ7fEMY&#10;siEtABZRFPM39YKTyXiMeJeYGNamlwPPC7uCCw0nCDXV7R9d1BaM/HBYJBnMS53Gn1cpilGSaEOx&#10;nx3c31PPJ5Bx7z6yulch/WM9uO/JIb+UBXWsD7K2O0C43RWaAAF0pdQWeXhPqODCW6xo8tnzQGKO&#10;RpGYC2mWD+v2VzwCTQDkiZ4oMlBB9uUQ8OoR58UhY3Z9Cpx7EHxXDH1iMqSuN5A7T424P5bBbWkE&#10;rly+gisOV3DT7TrCUzyY4qbNj0WdpvjmGKbYxQVpObxV9yGx1zlYNddzmkOLWWT2rRsP014DZMQM&#10;ZNvvFY+HVcCjk0miyA8e3rcQy/dtMrmw4a1SwEdTy1QpYfuRJ8FcUYMc11OIXzwOGb0FTOLQ1F8B&#10;wil1hSuoUHijsARRen4L8a4e6oX3zzf/hrRtW1EsTIWGhs1uJxNqI9Gh7OJ5WJNjoPK+Cr2/M0qd&#10;r6Hi4AFUviQeeTSsUrRkCTZOGgEn/8OIFjtDRL1GWK73Scgli1Uq5NH8EjTnxJ1a7VMvPCsrtVCr&#10;ZS0XaATqeWE2G8jig3rYESMmI4MxOtgWIPn5+YiNjUFmZjw5pqZh8UPzYlDBMcsUjB59uiJ81kyU&#10;bXn6sItHsxX2jeugXLEMecvqkKxYAe2GzS32q9yyEfrVa2DcuAllm9ZBs2YdireQz5vsRyD30Lah&#10;brt1S7NtrVCxZTtsS04g/bdlDwbaOmj4rHHqNdbvvAwUbdiAaxO+x5XNI2GMW89u0P5EKUvbAnnY&#10;Koh8l2DPxr6ICJ9O+vKyJqLVK1pCQ3BtohMwx14iXIbezQW8ty3g/ctGDNq6asOPIu0v96ALeijg&#10;Uc8Fs7i0CZbcUjB59BqNPcy+dPyxmFFkLmI8vooNWmjyxcjnpyAnIw76PD70/HgURLtBFPQjskMu&#10;QJboBm1ePDG+RMjWBhD8kWMIRp4lErnFkUyO2AaY8IK6eVHMuQJNVjAZSzvO600V54Fy0+NFuSpr&#10;AeOBWG7IYd3+vKipMUKlymdE1eb3hmLRq6FJCsbt8pe3Eu3joAs3Wu2dCmw0/2xkkB+UnBCkR/mS&#10;eU1AnoGHc1lr3CkthC4lFNUlGtbttKJpenoCIb3FvFlPTEwEuNwoMheLSJtnMTn72I7FBvXIpyKe&#10;vJTD2AbN7QU2aL+Pyb4Jl4iTuOqzH7Nn9se8KT2Q6jIfeQHLoItZy3imlcXtR8FyHlK3L0PKpoVQ&#10;7LEzz7VqQxDrOPs0WBN2QRnlgrJcN9btj4S7Dgmnh2PW8M4YM+BdTBnxNfzclqM4eS1Z1IzH9eOz&#10;YUx9tIBnS96EIT3eQVycH2v7/hSoF/CW7b8Mbp4Q8ghHBAbvxcpNU9Gp03+j32f9wFvcmoD3Nr7t&#10;3Aunx43G4jf/jc2TlkNJbCbzmqWInzoRroO+wfh3P8SmcXOgmt9UwPOaMAwL3v03pvQbhaAhXTCA&#10;7Ldl5ESc79UZk7/oj6gVW1FO7CvR3KnwHzMce794H13e+RaRsyZj12dvoHfX7+A5bTEiJg1A17f/&#10;ihHT+xAWwz0zGxV32a+VQp/J8hoF6fNNwwMPXFiHncsHtLmy/uMo5Z2EMSMCuatEDXMaFfCsWis0&#10;yaGwaeRQ6xQQqltWhqaVaKlwl6H2ZyJrvEOdwUlOYCpP14fOC0VC+Aa5IzrTlQm9bX6MJ0FeltRQ&#10;CKSxgEfbilbBLi6WMp52tMBa47Z8UVAHBOr1rknwZP5uuq2IjIVChIR4k3VFKHk2QxEfH4qEhDBC&#10;KFJSIsl4GgOhMIkRJ3W6HGYcp+HB9dAcpc2FucbQauP0t0sUGS1+v557d8woT7eiLMUG4/ky8N+q&#10;ZaDeeby3byP9wyLwv1NBH5wLQ0YUZBE3IIl0gJq0fXFRPvhfW5D+fikyRxUjrTuxmQiCcyKIhQkQ&#10;Z8chu+jZogdaRRMARYw7VLpk9u2vaBW9Kh35MY6Q2l7OHIeinFgII7hIG2hG6u/uQtS/CroQEfIv&#10;+UN+LQ3i5DT4htzCdae6l5I3nK8hgMyvqQUBLbzxsgkCSxSTI89JbsItRQ245vtMQdPWhDwd2SZP&#10;ArivNbLz3wakTmTbK0+8J4ZVwKMedzx1MAKj3REQ4Qa+9tFveEK02bhWeIdMAuw/8iRoVSokbZ8M&#10;3v6t4H1SV2GS1w1Qiuvy3jnKq+GvzoOguPW8AfUCXsaWLbCnxEJ+bk8LAa9y505UHDuKkovnYAzx&#10;hNLtAsxxISg5fxblL1FYbdaSJVg9rD+mDukN34TzbQqpbQvUWKdJaxXEcKeJY2nxiLu1D/PVtQUq&#10;4Ol0BewLNIsFSmUhoqODEB4e2qp4R6HGSE5ODvz8PKHX5zScA/1/5V0lFCXJCEm/iuUjB0C/bh1r&#10;Oz07WyCbPwlHv/oQA998E33e+QDTv/ga12auaLrfVmLQr5qGY9164+rU+dDPHYGt3YcgdlVzoY+w&#10;ZRNSxw/Fpm9HIHlts22tYF95CJl/0zMhs/UDHEXZPxRl6/ewfudlwbR+Pc6PHY4LG0bAEEfuE4tR&#10;+1ODLkijHGZg7YJvMXNyF2RkLPiPyHP3Iii374A18zSs/NNQHg6B4AsdQ2ZnI1J+WRdi1Bj5sSpY&#10;dQ/HFK13OXgf1jZB8G0NDFHlTIVbiiWvFCUsgh710mPyrxVbyNhkhs1aDLNeC5VEDIkwDep8EWwK&#10;CQyCRChivSEJv4r8yOvE2PCBPocDmSQSmdmeyMr1grgwEBJjNPKLE5BtioaYcwMmEQdVVSYmLyj1&#10;PqNQbwUaTkoXAk8yrrKhiHRElZXdS6sxt8tUjIBnV76YsKJ66sQtJWgu1Ob3grkf5B4Ys5Jgzk5k&#10;/f5PBWaOqtRALs9CdFQIOK4XEON2lQmvTUuLI32ukOzD/l1KtV0KTaI/aqrYk7Db7YXMcegLMLa5&#10;k8LhxJH/8xlvGSrePWlfq71nRHlNITRlaUySeBpOx2YzsCE0ByMs8zpcw09g5qxBmDDuWxzcOAKJ&#10;jnOgjlgHq/9pFF4LQ/zKMcg9FAjeP++3n4DH34XipGMo8CD2He9hxfK2sxXWxLWQ+C8G33MRsoNX&#10;wZyyBRXpW2DjrIU27vEpIXL9l2H6uN7k/tQJHj9F6gW8BbtPIirWC4Ux53D82BxMntgXnTr9Cj0/&#10;GYSURa0JeB9g9LffI3bpbBx86zWsGL0U+WvWIHveWJzt3wsrPn0Pn/zpn1gychYULALewvc+wuZx&#10;c2Cc2gvD3/8cZ2ctQsLILzDh017wXbIFplVzcGtkf+z75isMfePveOu1LxEwnQp472NSv0mQbyT3&#10;YPoQDP7zn/D2P/+NLiMWwC9firss19kY+oxQ4ZpWQK3vy8lyLyxfOwHB56ey3usnpTh+JxS+3pAu&#10;K6+b0352H1k9amDVW6GK84XNqEWhJrdJTnE2EvM94RvqCkGWgLGV6597+ndGRjpZo7kjIdfzmdYG&#10;2nIqRNHcc1TAC2oQ8F4kdA6hRXyoR3HzMe3eXZqrL4Up/tP4c2Yb+V5ubjpCQ4MhEgkbEIuFTPSP&#10;QMAHj5dBxtVUJiqI5g0NCwtmHA3CwwOZwhw0L/ejPGprqi3QcPxRpm1ZOZyN2jKyXsq1MijWV0L4&#10;VQ0D93f3IZ1RhTvlSpRZslFqyIaZzIuSs17IO+cNhUsilGcKwf23DunvW5E1oAxpXcvA/dYKgSuf&#10;qW7LVLjNaykCPx2RkKrDIQ44hdwitu2veBRKbiA0uc1yy76EiATxyJikQ9rnpeC/fwfi+TIoU/yh&#10;5oYiWxKOcI4H44FHPfFoSK27ryNiBd4Q6INbOHTRIqIpRRx4KBVwLCxHtP4epCWAhiUiU6MHsqY2&#10;LXBBSX8fkLkAuqeopaArvwd1aQ3zf7bt/8mwC3gE6mUQl+UDN4+bSM71Z97wUPWVVqBtfgNjDOk4&#10;I6mChNy0Z8qDV3EPuVG+iFrSD5ILgcjqcp9MeuSG/wCobECo7h5uydVINz/6AakX8NIXLEDxnm0o&#10;OL29pYDXjLJbjlDcOgN1pDuKTx1COfXGY9nvRUHDFGeN7odQXseU9ZbYoplEsbW1bXeRr67WkQVa&#10;XbVBukCuX5zRf1OvutDQEHh7ezFVqhovONigxkhKSjJT1KKxmz6duMtuFyDXHIVpQ3tDu3Yta/u0&#10;FxVr5+FYly5YP3IO8tdvQcmGdchfsoDJS8hfvATq9RtQtnISNn74BY5NmA0N9T74+DsErdgI8/rV&#10;EC1axPS7rGWrYd+yCTEjv8OsT/sjYvlacpylKFizAbZNm2FauRR8esxFS6FctxGl27bAsGYl+NM2&#10;wOtnEnh1kiO0Ey0Dfh/pvy2FcbIT6/m+jJwYPgQ3dn8Pa9ImVsP2p4IyYjUWT/0KPXr8E6mp81oI&#10;Uq9oH+z5R5hQ28xPjAzpr5XUTexH85jQQSpe0DFFfaOiyaTPRu6s2zAml8GU+oC0UtjMLQWkNmG3&#10;oUSnYLwlJD4Xket2GhKvH6GM8YQ5LwNFCgnEGRxkh7kxoTzKvEwUyqgXlAQ6rRQmEx0blUyuUFqt&#10;u6rKQMbMevQMt28bmKIPzcW+5gsWRcQNVFsfX/ShhvyGKTMeVmky6/bnCb0+tVrB3rYEs0QAZZQj&#10;63d/atD7ZbcrIIlyhS6TA18fHya0NiGBLgTrvDma31NKtS0fmgQf1N4lBk6zbRSrVUaegTiy6BSw&#10;zpuU5OR4KBQC1u8/CbTABX1hpi1PR76dLgif3MOD2oj7z6/Fh5+8g1NbR4LrsAyeb0QjZu5McPfN&#10;hfZENQrmx6E0Zh/rmPskVIjPwSbjQ+67D+Vp7Pt0NBvnfYfg0Fvk3nZc+HxHUy/gzdm5H74uBxC6&#10;4X10HtAXw5dMwM86/RLfde6HxAWth9CO6zkWCcseCniC+bNx9ou/4ttPv4Hj2P6Y+uEHWDh8BuTz&#10;Wgp4i97rjB0T5sI0rRdGfvAlLs5Z3CDg+SzehPRRXfHhG+9i29DBON2vC97/exf4Tp2I3V0+wtQB&#10;U5jiGZLpIzDr7a+wavwc/P6NT7Dw2FVoywqgI32jyK5utbAFjTyhBRJoepn6/rv18GJcILaLKf7Z&#10;owgsiYdIW3g3zE20CrvOr5ypuK6IInOIXo0cBZdZazV+hppDn6nQlJsIiQhGbm5OExGPkpAYj6s3&#10;z4FbSKOlntwTjwr2xdV1L85r7xbDkBYBS24ca5s9T6h4J5FwyfXyYbFIUVHx0CuuhvxtSI9CuaHl&#10;Sy06lwqFyeBwEpu0U1vh8XhkTI0hc1TrHu+l6iwmLUe1/dlSVeSOvI3CRVVNPquxWCD48C5MnlVQ&#10;e/KQte8yRCfPQh3rC1t8AcQf2pHRqYQhrRON1LkP3kIlRMlJdaRxINY/nXee1JYIu64A2aE/Iqeo&#10;fZxF/r/AGo784hjkBV+CqUjEvs9LiDg3Ftwv7OBtkkFpTUNhogcKo9yQJwkAVxQOlxOecLhS5413&#10;7YYDQjluyFAFso4zNCIySCPCufxSeKnuIdt2n1UP0qgBXveWtnvqHwF5PKC1t/xOa2jL70FRXAl+&#10;vgIyYwnUpXdZ9/tPpVUBj5KuDIJPsCuTD4+vCYZAH4ZkYSjSZKFk0nm4X4opEWfzK5BGxh8a5sr2&#10;Q21BV1QM/ul1yDi2HMLvlYx4xyU3VZlGC1cAt+R3EKIVkwmt6Xk252kEPFrMonzndpgdL0ETfAuG&#10;UA9YTh5E5dkzrPs/b2hi4JT587Flzlh4xp1jve5nhRoyxopMploX22KjOdTLpKhIwYRJNRbwaOUs&#10;X19fpjJefr6khcHRGhKJBDEx4dDpHuZ6oosKamgVlYuxbd1seEyZxNo+7UVTAW8zDEtn42K/L7CE&#10;GIyj330fW0ZPg2YZi4C3dBkCR3yHIe99iFGff4V1QyZBvWUTokd+hx/e64bd/ftg2qdf48epi5Az&#10;fxbWvvsRJnX+DNM//BRr+40Dd9FMHP2mO0b973gs7jQH/Tp9j82dLMzkLP8uChWbX748ja1BRdbh&#10;H74HvvsCVsP2ZUcavAI39n2PvWv7ITRkGunjG1BWtqWF8PSK9oGG2paZd6PMtIfB4OeIvB8EODx3&#10;IRYs+AbLlg3ExYsX4L4gqsWk3wKacuG3D+H+5R4Kj1RCdfkhZlFpw1j1WMi4RhdcNuq1RyizkbFO&#10;Uwh9JvXU84Us0gMipyMQXNoJZZwfjGThYMpOg1aQBBWf7JMeB1lqNPKTI5HPjUWBIAWKXAE0cgn0&#10;OgUZK6mXmgJms5IsUtSwWtVkLNUSNA+g/1aTPumAYk0WIwZRjy/68oQuVOoXNPXU1lgYAc+cHdPk&#10;8xcBFSYNBgW5JpY8eARDLh/KGBdyzlTcYj/GTwlGxFPwoU2LRoifF1PcwtHxBpnTQsi9LWCdU+sE&#10;PDfcqzW22EaxWPKRmhr7yJdg7SXgUZhF/H0jKu+qYKwUMmIeDa+V2NtW0ZmKDVmmIGKD+WLvqRX4&#10;YfYwLJg3FSkOBxA29TMETHXE9V9rULDHk3XsfRJKuAegSwlEscAXFek7WPfpSHgeC7Fx5SjwBZGs&#10;bflT4X5VDjhup3DR0x2JwZfBD9mBJdMGovObr2Hep5/i0MDRyFy6AH4jRsJjznKoFk/F1aHjkLhs&#10;BSJGD8aJcbORvXoJfPv1wvWZq6FbvQY5k0ZhTZfPsb5PH+zu3Qc/TpoPzdLpuDZwGJwnjMWJfmOR&#10;MncargwcCve5S1G8cByODBqJiKUrkT19JE4OIzbRqi2wL56NU193w4pu3bBz4ADs7dEXcXPmwnP4&#10;YJydPB+GzdugXjQd5/uPwo05SzH5k7cwb+lcpIn9cW7WJDiEx8N2p5XrflCRmUag0GgU2n/5+gBs&#10;P7oEZ3eNhTZ6Let9bxtkLZEVhZwNSQ1zU2MBrzDcBVqtFJmKx1cgpc8UXx8Iz/AriI6LbBHNQv8d&#10;nxAH/2hH8HUBrMd4FPTZpsI9ffZvl6qZqu6l6ufrwU1/m85lhYV8ck08Mm/kwGTKQ0REMPNi39/f&#10;j4yB1Mu9LtXA7RIZtEl+uHe3ZbX1O3d0yMiIf6TX8qOgLw2TkqLJHKttcex6DBnBsOQmk99//Drp&#10;UdSWEyqbflYZTu7pP+QQ/48S4t8UQvQrKeT9cmE6EAtF91io/ysIiq43oejpjPyPPSHspIDwv+XI&#10;+K0NKb+9i9S/V4O/S0JsEiGDKLHtlWTz9KHQpIZAI4mvK/LFss8rWDCHQSOKhio9BBJTB4U2dwTk&#10;HmdropBtIOdMdRVLGCRiH8gTPKCJTUTmPA0ClyTj5hY/RsRzuHoFXkHOSMj2YcL86djU+HjC4kjE&#10;G7hwKtTjluI2ksnjQSMzGxe4oEUsqFDH/66Z7U7HyD8/CKdtoyceFexSs3Lh4uqG4PAoiBR61v3+&#10;U3mkgCc0hyIyxQvu3reQlOuPjMJQhEWEIC4thPHEq9+PZ46Fg8yCCP19psgE2w89DkPlPWiE6Yhd&#10;PhDC9S4QdL1LFmNA9hpApQbSLYBDgQ0cY2qTc2TjaQS8eioI5W4uMDidJ4a1P/S+zihxdULlmRcv&#10;5NG8eIlzZmPDjO/hk3ie9drbA01ZOipqFKwLjsZQ13a68GQqQjYS8Oi/ExNpxdl41gmyNWhBi6Sk&#10;RISEeDX7rbrJPZLjhiGffszaNu1FEwFvwxbYNqwEf8ZEXO/fE8Nfex0jvxmN7CUsAt7i/8feecc3&#10;caT/n7vf9Za7++YuuVySSwVCCAQCoXcSeu+9mN4MLtSQEAiQRgpJSOi9GPfeuyXLXZYtybJ6lyzL&#10;veH2+c2McF/AtARy98f7ZXl3tLvaMjPPZ5+yEQHjh2FB99fhNHgYDk6dg9yd2xExaRCG/+VveP6J&#10;f2LWiNnI2uqK1OnD8Lu/DUHI6k3gTxuNhd1ew6FRgzD1pf7Y/8aXEA1wxfRfj4dbFxsLp7UsOsF5&#10;rI8qRdu349jEifhozSioQrdwTG4fTYxRLvhw40js3TIcO9yHwM9v/v/CZX8CqKBXUfIeSkt2kf5k&#10;B7Tardi9ezi+nvp+hwH/zjSC9//akjPrBhQfVHFi4XVC3KOiXnERiouKUEI9AxOCIA+/BrM4A0Zh&#10;ErT8cKgTg1g+tCZ0/DAYBZGsyIGRGEg0zNWcHgs9+V9D1ql5oVCQdvnxZFu8SCgz+dCIs2BQ58Ns&#10;0kPidxLavCyYzVpYrVrSx2phs+lQWEj/UvFPxSi0aci2gmEgBgbNXXQvIZUPChrSabdrYDQaOM9j&#10;gVYOA/nt5SbxT3aMD5raKiv0ScGQZcQgIMCHiXinTp1iBiGtKNu+/Z0EvIICKZKSopGdnc05ZtKX&#10;Y4mJD07Aa4JeD2ZUN1pQWatGYbWYFZWiFTzziqIck32OuUNraM5eGmKbXRCKvNSrCJ3fC+vIGDfn&#10;F9GIn5CJ4sCPOfvhzmKP3QOlzxFUSC+S/398Ae+Q82jsPLAB5TVKznP4uEC9B+lvKDDmQpschFyd&#10;P0LST2PpiEEo3bGD5R2mc8/ym3/py+TWy8p2OpaxzzfX0+qx9LulZBmlaTn9XhlZ1/R9x/+O9k3L&#10;2n52tGnezs3lLfsiY8XNNvT/r8a9i3VbF8Fe4I/jH+1EeEYqKu+QD4+KeJZKIcRF4cwgpaGos+eO&#10;QNL5FZzX/U6URn8I1ZYQqIO8oP7C2DwWtRbwpIFnkadIQZbp9t53TVCPlwxTALxCziGBzJHb9wF0&#10;7uwf5I3wtEuc378d8pJ4Vp2XCppNRZAqbfmc5+thQa8DTRdAw1cjIkLB58cRGyIcly5dREJCAlke&#10;AKk0lYlz9GVPpY3mDvVin9tviwpviYkREIlEbc5TZ6EVv+n36fjVftsUmv/OwPNDYV485/47Q2OF&#10;GRXfZqL8UFoHyj5IQclOQRtKdwmgG5QOya+zoBzpAdUZPwidYiCaHQnbxkSoZ12E5PlI5HaRQPwH&#10;GaQTK8lcp4EhGEnsiPdlDFHe7UNtc1ReEPt8Da09lfTxj5EQ9ROjKuAh9+pnUKtiILHfWZR/pCF9&#10;YP45ETQhgVB6hCBjlBqRr5hw+X1fnDjRUuAijH8V6bqANt+lzlXUEy/FGgtPtQwn5WUI0gOSdgUu&#10;qIhHHbPSh7efrzvCaWl12tb60K2QmYsREBKGc+fOwdPHD9lKA2e7nyu3FfDoYJac74dr3hcRmnAd&#10;Gbpg8ETBSFG0TWaYURiJa2oloQ7Ke4hhZljtkF7+AnHOU5A5XsouZPJfAK0CrERxoL4BZ5U6ZNju&#10;/Cb4fgS8Zj76CCXnT0F/5ivo4/xh9b+Kso/2M089zvY/IgkrVsB18VSWE4++MWwNffvNdU7ujjCo&#10;ShNhJ5N2OrnhGoAo1DgsKdHCYDC0EfDoZ/pW0MvLi+W2u5MHHp18SCRixMbGIDIyGGlpHd336QDP&#10;5wdhUq+enOfkQdFawMt13ob4mUMxt3cf7BrUF6P+/Qwmvj0ZorVcIbTbod24Ap4TxuCD/j0w7eXu&#10;OLJ2OwInDMK4f72KuT1fx9Q+Q+HltAFJM0bgj38bjMCVG5AwZRQWdXsdH48ZjOmv9MWRmctg3jAR&#10;8//ZFx/1vQrz/FNsIlyyg05cuY/5UYROso9PmYyvNo175ItaFCftwPEPJmHHmiE4fHgMPDxmobS0&#10;cx53FRW7UFq8HYWF7s3Yi4jRU962XXnZDvJcdFx+p3WVZPtlpTtQxLa5EyWkXUnJTrLfm98rIcvL&#10;6HJyf5C2Hb5/K0hb9n223cdDpLRnHYH642DGZ299io2/O4CA32oR06WSEdelpsNk4G7JHlML6YYa&#10;huLTShSZWgQnGoqrOlrZvD5vcw2UXxmgiw1F/idk0ryxBjKXahTKW77TRFlpKUqLbCgyaFAgz4VJ&#10;lAJdWiy0giiGjpISDXNGvIP0WOYJwQQ/QTiUYZdh02vYtmj/Sr2erVYrjEYj9Ho9QccwGnVQxAdA&#10;meAHq1kJC8WkIMjJ53xYLXLYbEqyDRXKy3XMi9oRuktfkjhelDhw/N8k5LTvjzsD/R4dHzQaZZtz&#10;0URpkR0FuSmwZIah8RFJjn6/NDbaYUjyRblJCK1WxAxS+ub60qXzZCwUtEkPQbmTgEcr3SYmRiEn&#10;J4dz7KSpKqgHHi1ewfX9BwkVeqh3Pg07tFVlswJT+cVxEBdFMPGD/hWagxEvvo643Ovg5fsgRUXm&#10;I5YoyPODkLJvJVb+60W83cUdS373IVwWr0ROlAsyj0/DTqcB+GjzSHy0aTi++Ww+xGHbkPbpcJw+&#10;tgpF0VvAOzIdR9wm45NtI+HuPBFxMe4wZ16C3GMfZ5/+sClN3okDm0dj/yduqKnXcp6vxwX6nBbV&#10;SCFP9YQpOxZ5tiiEC89h+ajBnGP7o0yKkxN2zZ+M0MDPEJaUBKuduzhMe2rq9TBUpLK5L50Df3F6&#10;Bw64TuC89rejLPpDKNeGg/frGmTv9UDOhJtpH37VCPGyGlZ4iQp4Ob7HkSWN7ODBcjuocZwovQ7/&#10;sGtIT0/vMK/OzMqAH1kXm3vNsd1OiOwUS2U2mec7igmVqFPJ+BOH2srOp9K5E/T+orYCHWea8nTS&#10;Mab1uEL/z81NQkZGKtRqNfs9NIInKioK0dHROHnyBPPOo9+pqzHAKuLBJk5ss58mqJdeTEwo6xtb&#10;n5/OkpiYSPrUSM5tU2rKyDibHIYyXefy3zVRK1KhbLcApW58lLrwUPZhCsoOpaL883SUf5oO+5Qo&#10;mH7vicqz2R3Gw8ZaCyyucphnp0G36Apk83RIeaoO6S82IH9DCbKmiiB8Nh2aLkEw/sEHlrEpyPtd&#10;NmS95BANqQS/Sz34v65H2hID0jaqkLZehcwvRBCpI9oUw1Br4pDt+Rly7xDW/T9aQZ41vYoHVdgl&#10;iPUPwv7+acn8Jhupb1RAuqQSWYuSIPkkEKI1GUhZp4H3F/44c+ZUc0itLy1wIfNlL+ta92W0r8og&#10;40iIPhOnFTZc09QhzdYITTsHLxV5hJkn3i/bzsMFLzg88XTkMbiVNx4Nn+ULJbhy9RoT8CLj+VAX&#10;VXO2/blyRwGPVh4JjL4Kz4BLSNMFsPx37QedrMJwBOuzcDy/FrJ7EPBMlY0w5GYgZss4xE8/AMG/&#10;qthFbBLwREXAGUU1AnSkw+nEW4EHIuDdpPzAfhSH+LEOW3bsQxT5X2fiHlfbHwv69jF99WosGTcU&#10;A0f2acPuj9dxnpN7Ia8oEtZKYZuBpDV0MC0r0xPjQcWMytbGGS2PLxAIEBZGzptMxjlQUhweBInw&#10;8bmOzMx4VsSitrZjZUJq+HyweTXClizhPCcPitYCnth5K/jjB6D77/+CEa++iPEv/gdT3xyDVCcu&#10;AW8TYuaOxKJuL2LUc//CzJ79Eeq8HaETHDnw/Fc74duB3bFxzDTEL12K915+EUOffQ6jnu8K59Fz&#10;kbFxBb7o8wrGPv8c1gx9C+8+8xK+WrwV5a7rcX3MaHwzYwVL2Mx1zI8qVHi8Nm8W1s/uxznZfVTY&#10;t34Evvx8HCIjFzNhjEs8uhUltk3w+eQtjBn9IkbfZKn7WCQq24pi4sgZ+HjvZCQayD3WajlFFjsT&#10;n5J1cfqO6ypLiIEbOBXvOU+AIH8tLu8fhWOXl8Ncshv50dPw4YnZ4PHn4/xnC6Esuwshrmgr8mMm&#10;Y9+OyaRf38Hd5hFGIHBCaMAyCE4fwuBfjUP/Lu9gbZdDbSYB90vWoDrY1S0eeVTMyx7XUmwjq18D&#10;dF5CCDeEkTGrFvw/kQnKiQrYjS394N1SVkr+FtpQZDbAplPBqpDAnJeNArUcRWQ513fao+GFQXTh&#10;E4i9fkDO9e8g9jtN7hUfaNNiYckXociqh91uhdVqgMmkhU6nJH14PiGPIIVeLyXLaQVZBcs7RPvj&#10;1sbW3VBRobt9GK0ohYytwcRgsXN+/3HEnBGKIkUWblQboVRmksnlWTbh9fW9Ts6FpE3bOwl4NJQs&#10;ISGSVZ/kGj/pi7KkpBhyDW89Tj8M6P1QW29k3nnltUqU1SrY33x1MnyDPBCTGI7IuBAER/ohItYb&#10;hZZcSC98iRX//BsGdDmI7V2OYf5f+2Dd3mU4t+ENPPfyv7Drw0W4vv1tLJg9AOdOzsX7Pf+MHR8s&#10;Q2Hoapxb9jrGTR+N7/aPwex+z2HLl1sgTo2APuoEZ5/+sAn6bgE2bZmGdGnIbV9yPg7Qa2mrzoEo&#10;4lvkCT2ZGPu4CniUnPXr4TptEoTCWM7fywU9Bzfq9czDlM59YySXMG3qAM5rfzvky2OQ/OdK8H5V&#10;i7QV18H7PbFlfgFIVtXAJnP0eVTAE/kfQ4bi7o397IIgRKRdxnXfK80VaZv6AhbBwkvANf/TEGh8&#10;Othpt4JG21BPW3oeivITYcmKIP0x93m6F6hol5eXgtBQL/DI2JSfL0BRkZwtb2pDBTweLwK5uTns&#10;pRRNw9MEFfSCgvzJuCRibWtK8yHzPoaqW4izVMCLjg7tIHB2lqSkRPD5txbwipXJMKZF40bl3VVQ&#10;rzPrUR1OxtWJkTD92gO2oWEodopHvUWPG8lylO5MRnWYFKV7U1CnbftSoCpQgrKPU1GTp4fi45NQ&#10;dotE4SkzisOLoXKvYJEF2V0ULJw2q4sWxu5xKPdXwvpeDPQvR0P523ioXUQwX65C+kuNjjnM32sg&#10;GGZD5oksx71QGAqjNAGKhOv/E/DuAvqciePPoERLnkF7LGebx4nsmCQk93Lkoeb/vhaS9SoyR/GD&#10;4lwoUmfqEHosDOcuOkQ8GlJ7yfMMK3AhtHbMiycsDEOSJRGXVFqcyK9BtKmxQ5o1Wm8tfUTbuTdF&#10;8AyQMRJQ+Ldt3wTNeRcUHsXEu/MXLkCo1DNRj6vtz5XbCnhNJEp84RVwGTHpXmQA6fhgU5fJRHKR&#10;vsmrRkZhI+eObktJDaQ+JxCxahBE6wTM7Zf/Z0D6DaAvIjcR6cO+kxWzG+FO+e8oqXof9O7bFdHL&#10;l6Hgg11QeJ9Alcc1zsG+U3z8MUq/OgJ7TCi0fueg9zqNithIlO//kLv9j0TaqlWIWLy4DZ/PmoIp&#10;7w66PeMG4cS1/YjOvXhb4vKuINcWBmN5OmrqdM2DfGtognYdMTRpkvnWhhkV9BQKBRl4g8hESthm&#10;gHR43ElYBS1a/YnPj4JWm80GXjqQt98HhRqRThPfefhFLHa4Qr52LcRbXGDfsRN2503gkfMau3w5&#10;+E5OSF+7EQVu2yBZvRbyrS4ocdmI7DUbYdzuDt2WtYhfSq7DkiVIIe3su3bCtGUjhGs2wbR9B4wb&#10;1xBjfwtMbqTtWifELFmMmOWrIHV2Q+mmhXB9/U2sHToS16YMgNML3XB86VZUbN+MsAlD8fXMRchz&#10;4z7mRxlamdZj/mzsXjoMmjBnzknvj01Z8k4oQzbjyqczMWdiDxz7ZhK5h7dyCkV3orzUHcrMpYg4&#10;2w8TB7+GD87MQ6JgFSRyZ6hUm6FSb0Nh+S4YZasRF7UKyoLtMBtcYCJ/y6jHXKkb8tJXICrCCXIb&#10;ud+s26BWbiLPyWZoDK4otjkj9tQITB82EGHClTg8/w24HZ4HQ/Fu6HNWIiR6OdIzViFNsAk26lVX&#10;7A61ygW2kp3k2dyJkkIX6LTbYLa4QqveQia1m6DQuqLIugnZ14dh7vihiJBsg5H8fqPN4Y1XYNpG&#10;9k/aKZ1hKSTLKnai0OoClXIz1Not0KqcYS3edddi58PAbt/OhNeIiMVIjXCBNeIEDs5diwnPTMTc&#10;ZxaD90wBUp8paSbiD1ZEdyEGVrvJAheZA+tQqGrp01oLePxfN0I4zgJtRDCy58nJskakvlgPm7Sl&#10;/U9FoVELS34OIRdF2nwUqSTkuDJY1Vc9PwyaWB/IQy8jL+g8JAHnIPY/w0Q+afAlKGL9oEuLgVma&#10;jiKDHGWFBuiVEqhlIqjysgiZUOdnQa/OhtUoIcaoEtVVNB+fhWBuA/W4oHnwaIivyWTs8JKHQo/T&#10;mByOmvLOeco8DpSR86KL90d1iZzcozpkZibg9OlTrKgFrShL8xc2ta2yy24r4NEXWrGxYcjKyoRI&#10;lM2S2DdBvdtpbryEhCjSriVv7E8JHcejoiKgVCqZAU2PLyLCDyVWPVTXfLDq3//EpC6XceX/KXGs&#10;xyD0WjQd3zn1Rvc+feAVRJ7n6BX4ZlE/vLdhMMY/1xtXzm9CScRanFvWC4vXzkJa2FIcHPEcVny4&#10;CSmBZ1AsDubs4x82pz6cCqcts1FQLbpncftRoa7ehIoaPZTRVyDKusAiOebMHIXQZUs5x/S7hoa8&#10;bneDmsypbGRORdPUcLZ7QNBwWvehQ+HvcxY1NXfXr1TVqaEuS0KWORAnPPdj0vBXYIy6cy68ipTd&#10;rDBL9gAZUp9ugC2sAkJ3T/D/XoncJTWwSVr6POaBF/Qdsg3+nPbLncgwBiA46SJCwgLZPLr13Jr+&#10;H0NsE9+os6Sd/x1FPBoOf6O+5RwV5SfAKgxrc07ul8pKLVJSYhAdHUXm/MlISoojY3YIgoN9Sd8V&#10;zFLxUE/whIQIJkq2Fu8oUqmE9Jux5Nw5KnrTPjP73CGIMuJBq8XGxQXBy+sKAgNp+G0AwsL84O/v&#10;S/qfWzsO3A5HMb1ozt9C928TR9/0Gu+4vjPU5qtRE5/PqPIVo3h1AgrfjWBeeXU6HaqDJLBPicSN&#10;dAUaKsyoiZWhbH8qE/XKLfnQRHqgLCAd5Z+kod5qQI3KAvMyMtbvEaEsvgCiQcSe7q6HZXoqhC9a&#10;kPkLI2S/TIb+lVAYByRC81YC5LvjoNpkheAvZcjcnwOpPYrlP5MnXoVVI4IoNwY56s7lPf1vR2Ph&#10;sZxxCmMMe/nB1eZxQ5iUiKzzGeA/UwnBP+sh21oAjV80JJ/7QBWciaRlClz71gOnTjoKXFBBLzj+&#10;ClJUfh2KnFLNhhYe9dOKcVJeCm9dA4T2RmhobrybGpAqHkgfQubdv+g4Dxe8AmSMA9RZjgIYNPxW&#10;V1YPvlCMy9euMfEuPD4JSlsFDBX3oD89xnRKwMs0B8E39AoCoq4im6qsVERrJaTlEKi75Cl5ISKN&#10;9W1ine9MI/SmAvAOrAJv1xrInWnsPjGGXicXNdlRFCPU2EAuvAVZhWFsX62PjQvqzumb9D22TBgN&#10;1R53qMKvojKETPQ4Bvu74tNPUfz5x7AGX4cm+AIsZ79DycEPUfHhTyvktUa3dSsEq1bdlmQnJ+yY&#10;NBZzRg+8LSvnvIvz/p/AO/4YwngXIUgLIUZEfHMiWYqjkIWahXS1NswoNpuNDIY85gLf5IVHB2ha&#10;wj06OoIMvKFQq4UoL9fcUrhr4scS8H4SyAS3eN0unHlrARZ3fwsLXnsFu0ZPQvpWd1S4bYT37FmI&#10;WLkRxTs5vvsYUOjuzkS8rzeP+8lz4hUlbUfEicVYtbAPDu4bTSZqq4jx69JGFLprStxQKXoHTlMG&#10;4pqQfFauwOFN3TB1bles3ToOiUU7kR48GXucxyM6ew1Ovj8chy8tg8LmAl3sWCwe8QKmLxuF8HwX&#10;CPwmwHVdTyyY3Q3T14xCbO46RJ5oJ+AdmgODYTNO7x6IhXN7YPGC3jh4fAlkBTvI5Hsh1s4YiIsp&#10;m0mbDYg9PQjrNw7Bka/fwfIFPTBt3utYvX8W0vPWMgFv1sj+OHZ8HDm2QfguYgM0ivU4uXcIZsx+&#10;HYsW9MGn55YiW74GFz4fhoULe2HTtp5YPr4rTgp2oqiU41w8AuTlbWTXNV2wHgWCr1AoONrMV5tX&#10;4UIvb2T0MnUg8Mk8hHSxN08cEt8oRlxgEsvnKZHmwqQxIesdh3d4xmt10F8TQbjdE4Inq1mIlPxg&#10;BQotdvYyg0us+ikopaG79LPdhiKrGYVGHfPsK9DI22DTKlCiV8KuyGVFOIyp0dAmBEAZ4YG84IuQ&#10;Bl2AJPA88shfORlPVQl+MKRFwypOQbFGDKsyF/LsZAKPoRTxoJXwYdZkwaDKhl6tIIarnRxP2+Oj&#10;x2QQhJNtpKOurmNo1eNIbZUF+T4/oMKaw35PUZESQUGOJNAeHldJfyNmYWSNjYWosOmhi792SwGP&#10;jo05OTQnUzgZL0OaiY11EBkZSIzjaJSVqTi//2NDw4bj4mLIbzSy1BpUZKRGtjnSjJQBkdj0+t/R&#10;9xcfYu8vrmPDU/0w33UhTq97Cz3fehuB4btRlrIdiXsHYN6wZ9Ft2kykBruiIpIKeH2wfONcZMWt&#10;wJHRL2DloQ+RdHE/ylIPc/bzD5PCBHd8uWcydh1aB3t1Lud5eJyorqM5NckzyguGRObDXoC/3eMV&#10;5G7YwDme3zU7t8O+cgqmvDISPmudUcrV5gFCc+JJNm7ErMEDyFwzgvM3c0FzwNU3mFBaI0N+SSwZ&#10;b89iwMDuEFxehXIy3nHdC02UhByCbA4PyX+sRupztSjRKJB3NBzSjWWwSVp5cZOxwWoxIyfoW+SY&#10;7y3cjopyqTo/+EVdRHxCLCv+1lqAyhXnIjjCH6GCi8R2u90+wogxnNYcPkt5GAIeraRNq7rSPJ7U&#10;DqA2AP3M5ychMPA6y2tHC1YkJ8exl/7tBbyUFAGxO/jEBjCRftKCUp0YomtHERdN7ldJLsLCQuDt&#10;7UW+z2cvOih0+/fqgUcFPNqncv2W+toCWLITHliRqMZqM2olatRmq1jobPGyeBQtikXBgBAUjo1A&#10;+ZF0FM2LQb1Ox8bFAlE07DJyzSqMqI7KQ+l2PioviVB5Soh6m+PFUFVeISqzqdeeDIoXRch7WgpF&#10;Lxky/lSE9N8XQb9GB9WrkVA/x4O0VxAUH3ujMJa0yw2A0O8I8pNTkfxGKdI2KZEdl+QgPhEi/c9D&#10;nHqQSIuikJ/mCW16CCQFP6/zk2MJQ+bVNPC7l0Lwt0akvVqOvN05UHn7Q30pE7z5MvgfC8C5C6dY&#10;XjwaUusZdB6JYh/mjdf+5QFNfxZlSsU5pRkXVFWINTdAVkJDYR1hsqokIK0/mXv/uq2Ax/h/QOpr&#10;QNYM0i6N5r5r8b7zuO4Fid4GXdl/VwVaSqcEPHohaCVaD186IAQh0xiMTFPwzXBaR5tsexh8tWJc&#10;Udd0iHO+HQZ60jMTELt1AnL3hjZfMNkPjvXqMsBTUwMPYgC0P67bISwIwsKxQ6B8bzs00Z4oD/Dl&#10;HOzviS+/RJVGCbXPKajDr6Do4mmUf3wIlXv3crd/TBGtX4/Bzz6Ll//2t2beeukFRIZ5QEWeIjrw&#10;UgOFJiqnHhatDbMm6AQ+ODiIlWang2pMTBT8/a+TwTWlw2B2K+g+FIoUbJ0yEUYXF85jfZwp3bYf&#10;kp4Z4P+/G9BN8oR9/ecof4yqznaWo+PH4wOnEbDGuXFOgh828qBNCDu+CAMH/vuePe44aS/gyRbD&#10;edpTGOc+DelaR5vUq6OxYuYw+KvdwDs9AC7vj0dg9EJ8MPw3eOb//oheI/rDW7UTxXYX6JWbkHR2&#10;OJ7667M4HLASQT+0FfBcP5wOte8gjBwxFF7h65B9YSxmD++OU3HOKLKux/V1/4LL94sR7jMBS/v/&#10;FQv2TsLHm/ti3soROJu4ChmyLWTCTD3whmDM80+he9d/YYb7dMhsu6H2GoZZ00ciItsFqcdHYs6U&#10;vti9fwSG93odR73WIclnLCZ3/Sc+jt0J+yMq4N0r778/HEdePom0lwsZF14ORa+X/4OXX/4b1m9d&#10;hOve5+HRPwUeXfLB72aGJiAM8sNih8f409WQXNRDo1fCZNWjsNBK+kUb+euAvsygOP4vZCGl1Jh7&#10;lMS+zlBVVYWaynKUGDUoEKdBlxQEeeBZiK9+idxLn7dB6vE1lMEXoE8MgjWbh2K1FOVWAwoNGtj0&#10;akaBTsUKgKh5vuTezUNlmQp1N0yor6cvh0xtoN581IhrwpFTqSln3+1fAP2Y1NcakO/zLcpNInJc&#10;jvxPYrEAZ8+eZkmgk5IiWGhyfR311lPByPe7pYD3uEEFvKiocGII08T6ecz4zsqKgzXCjMxhPBx4&#10;tysG/Ksvej4xGN26zQI/2AWR+0ZgwoQRiIqgAt5umM5Owju9nsLqTzZDFU+ezaj18No8BO47FyI3&#10;fjVOzu2LnZdlSLn+Dcr4ZD1HX/8wSb+2GgtXjIekMAqlN+Sc5+Fxgv6GfJEvLMIEKK0J3ALezu0w&#10;OW9Czvp1bF6o2uqCwu1uUG7agOx165Cz0RkW9x0odXNG3qZNkGzaiOz1G6F1cUfZTncULhmDbk+8&#10;ic8XLEPW+g2Qb3VDyQ43aDdvhGQD+f76LTC4ukC3ZRM0bjtQ5OYClfMWmF22QbrBGTKyTRH5ntR5&#10;G+w7d7aZV3BRsmMH5vbogQDvc2ye2v43UzGkvsHMxKsb9QZWxKGqXsvyOxorMphhTu2IhPyrWL10&#10;BPIDN3HeC5Sy2H3IXxzfbLsInqmEMTkKFpGAeds19Z20n6djgEQqRHbA0XsW8CjUJkuQecA7+CKS&#10;U5KbX5BTqHBFo168A64gKusyK4DBtQ1JUQTKyLWnwqXjnBTAnpf4wAU8Ks7FxUW2EdTo8WZmZiA8&#10;3Id54InFfPB4CdBoNEz4bxLv6IuA5GQepFKHvVBbSWwNQSi0WXzExkSw9bRYHn3J1jrnHfVEpPYG&#10;zR1KBUO6rvU5uh18Pg+pqdwCXmUhuT9SIknffmfhno5J9LfRUOF7GZ8Kx0XA+koA7LOiUStToy5f&#10;A6OnNypNYra+odKMaj8JitcmsjDc9t9vrLGg8rQQZQdSUKszQra0Gumv1DHSnq9n92puFwnMf/OC&#10;6Q+eyF1xABnubjCeE4L/lI1QhJRnq8D/YwN4v2xA5slMiNLjHeTfvhjGfwuGUhG0cX4QZZ7nXP9z&#10;IOtiOnhPtuSXVn1sQc6XJ6C8HImMTWLEJwbj/LELjgIXx4/j7MWTiMn0RKYpsIOIR6FhtV4aKb6U&#10;VuK6ph4iuyOsllaq1ZNpEBPxbu6Li7QhjUgP0+PKCS/mfReVwGceee21pf8GOi3ghfOv4/K1C+DL&#10;AhARH4QoMnHPNLQIeNQzLtGchHPKMiTbuHfWkUZYisog+JgYhs5rkb+ljF2g1N6AIpRcUNJGXgqc&#10;V5Yj3JDe4bhuR5OAp3p/N3Txfij18eAc6O+JPXtQuW8fKsgNa/P3gMbjOEy8MNjP/YDK4wSu7zyG&#10;lJGJktXVFeZWyDdvxvaRI7H+nTEI9b/IJkJ2u5oMpPo2hl4TNNE6Danx9/dBZGQQRKIklJWp2aDW&#10;fsC5FbSq1Nv9erMwVlocgetYH2e0433B/2Udufcbwf/VDST/rgIlmw9xtn2codVpPxg7At5fzOWc&#10;CD8MKlJ2gX/RCecPTofLuoFw2TqQTChdWXgpl4hzT3AKeK9g4cF5EFsdbVoEvF0oyV+MvVv7Y9XU&#10;5/G3f/8TK9a/hTmTh+By+jp4nR6G990GYMm0F/D73zzDKeC57JsO0bk3MXLGKASnb0Z+xHQsm9kV&#10;X4duRAU5luKUSVg6vzeWTngGLw3tietCd4hT5uG73X2xau6LGPlOD5yIXIbs64Mw8N//wIC3nsOs&#10;9aORqHRH9vm3MWvFWCTryHcCJmHRot7YsmsIho/si9MxG5EWORELf6YCnt3ujiLzHpSZP2QUm/fC&#10;Yib9HuHMmRlYsuQtLJnbH0tmDUDcogjIfvCFYlMtS8B7fpY/Pvl2Nz75bjf4En+oTRnkPpMTIySf&#10;9I35xCihyMln6mGgJtvUkPU6loeuoIBW8zaR/41kOc3/04SJ5RK1WCxkPZnQFxYywY+rn/3RocJj&#10;kZ3l5SuyFRCsHagotqPEpIVNkQtzNplk8cOgjPaGIsKjGSreSTyOMhGQFuuwZMWjQJwCk4gPSWIo&#10;xAkhhGDyORhSWqk3PRZasQAmtQiFViU5H1pGSYkOpaV0DNLdhC7TkmVaMt5oyfOuI9dYx8JXqVFF&#10;xb+H5enXUGskvyUYhRIB6moc+QNphcWwMH82wb148Ty57nlknQn2/GyWc+rnIuDR30mLUAkEkcQQ&#10;jkBSUhj5rVLyW82oIM8A//BaJH+9C6nT9Ij+sw2FwQdRwnOHNd4dpQLyDIavQ/DugRg1fAj8gl1R&#10;SJZVCnaiJNEdhUk7UEY+2+N3QpUUQAx5L5Sn7OXs9x8WhqhtOPreZHzw2QYoixNRXfv4F7AorpFC&#10;xD8FrSgCEkssvrv8ATaPGAr1li0t47fLJoRNH4NNfXth0avPYuGAYbi2YDLmv/wyxr7WE07DJiJ+&#10;gzO084Zi9EuvY+aQgZjarRvWj5qJLCr2LRmDV/7yIib2fwuze3TDjDfHgrdkJna+8SyGdH0ZS/tM&#10;gM/iOfjq7W5YOWkFIqcNw9p+/eE1dSz6Pdkbi/u9jTmvvYShPQcifIt7m3kFF9QLr8DNDZ/NmQmv&#10;Kz8woY56GtI8jSU3ZOw3W6uyoSsXQFESD2kx+e3FtBALpSXPNhW/jpzZBeclgzjvB+Z5tyAR/F+3&#10;5EZN/mcp8n1OoUgnd1Qqv9ln0r5ba1AiQx6G7MCv7kvAo9BjC029QJ6T6+xFeWsRiopVPD4P/hFX&#10;IFBz58PLK45CZZ26+V5oqCuALTcFNnHHInL3Ay3EExsb0eb4qMDG4yUiMzOWvYyhVbRjY0ORmspD&#10;RkYaE/eafpNAkISmIj01pXIoQ86isECP2JhoJuDRCB8+n98sENK/1BvP29sDcXERSEyMJvuKI8sS&#10;mRhIod5/tNosJSUlpdk70PHdJNKHcQt4JSoBsSe9UXfj9mMHfa7oWJNIxrCcHB5oAQ6DIYdFL3V2&#10;3GkoN6Gh1MRCaYtXJZBnKAamWX4o+zYVVddyUfF9FhPnaqLyWBEMKvA1fbfeZkTlSSHKv8lE1RUR&#10;K5RRqzSgrtTGqBQXQjK8BKrXs1F5LhtlH6XC9G9PmAaHQv5sNCQLvkL+RxdIfxePnFWZSOmXA+EU&#10;A3JnVoP/51qkjLcg63RWMyKZQ/D+b0OWF0DG+jDk6x7zyrO3gXniXUlDynQT+E+R6/+7BiQ/WQrx&#10;nlioAslc94IIieul8DzpidPnHCG1p8+cgH/UJSQr/CCykb6ndcQm+ZxpC0esKRkXFDqcVVQh0tgI&#10;aQlYeKwyDsiaB6S92VG8Y/w/wh/rETJEDp/vwiGU0wJE/12hs010WsCLE3ozAS8uywcxgiDEp1NP&#10;vBYBj5JeEIXLKh28yJxGV+EQ4Lh22kxZLcziDIQs6oVM5/Pg/aqBXSDJJ9QzD9CTbaQVNuKssggp&#10;1pg2x3QnmgW8D/fCwAtG8bWLnAP9fbFnD6tKW37yBxi/PQx94EWYY/xRQv6voCIf13cec+jEqHjH&#10;DiidnfHZonnw8jpDJu3UINVzepLQZTQXBZ8fD5tNxrwR7tZwogLe6691BW/lSs5jemC4bkbi/Dm4&#10;vngtTDtalpdtd0Wm01IkbtyC7MXLkbrOGTrn1QiZuRAp23ZAvHIJ/OaugOIeikwUrv4CuV1zb3ZO&#10;9YjqkouPf3kCgrV7UfIYVZ3tLL7z52Hf0hE/Wj48/iUnvLdtONxcB5HJ4WpyPz6Egg2cAt6rWHx4&#10;PiQ2R5sWAY88QxWuiP2mDwZ2/SOemjUJ548Nx/IZQ3EufDF2z3seY6e9DmeXXnj1ib/j/avL4X+s&#10;nQfeR7Ogz5iLjdP7Yt2Gwdi58g2sXDMW0VJXVFbsRGX5Vpzd+Cxe6voPvPPeIhhKXSHkz8Z3nw7H&#10;vm09sHj8azgTuATZ14di9ruDccl3Gj507oXd55YiJ242ti3sjzUuI+C+rBfWbhsPj4BZ2DKB/B6n&#10;wfhgZ1+MefnnKeDdDlqVuKhoO2yGPZB97A21H+GYmIXOZvXXYvGbM/Hr3/yKEZB8ArqyFNbPtVR3&#10;bQ2tyEe9ygysyENJiRp2u5L0jwpYrQpYLBQlg6YnKCigIW5U7KPoyXI9TCYdMQia0DNDhop91MPj&#10;kRH5KKT/Ly6mYp9D8KMeKR0oJIaRxQC7Jh8WcTr06XFQJ4VAFRfQBh0vlEyWI2BKiYQ5PYZVS9Tw&#10;I5AfFwhptB/EkT7IjfRGbpQfpEnhUGQmQSvLgokY0jYbFUp17FzabFoUFurIOdcSNOSzmixzQD9T&#10;iorU5JqrWQgrHX/o9eq04UWucZXdCH2CLzE4FWwZfWGVlZXI8uDRCW5+fjqqyzSwChNRKOGh8RHy&#10;ILwf6DmiYzz9vU3QZWx5rRXiC58i+cBKZIyVIflPVSgJaRsCW+C3FOd3j8JnnyyHOWknioMOQ+Pq&#10;D/N3QSgTXUFB3BHoA/Yg8xsX2MXRqEj7sM33HzbJl1aiW4/nkST3YFV4H/cCFlTYsldJIRd4Iifj&#10;POJlV/FW3+7M+47O9ZrH7l00N/BS+E+dhJ09/4MBL7yBA+TzildfxbK3B2PvhGmI27wF6jmD8O6r&#10;g3B8jTOSZ4/CrDf648SSDTc98Hrgy0WrIFw+FU4vPY/Px78Dlx4vYuaouZC77IDdZSPCpwzGzNfI&#10;ONP/LWzu9y6SF4zDa3/phsNzlyBp3khMe/I5nFtBxrlWc4rbkbV2LaaPGgxTRTrUpTzkF8dC0izS&#10;3bkgHsU36Rhctk5F9MklHe4H89dn2H3c2sDkP1kE0alDpE+jUSktc2KzxYRctYClIcoOfjACXrDg&#10;HDz9rnBWqaZiVExcNDxCTrC8ee2/rylLZoU7mu+FKgMsmfEooVnlW90j9wsV8KKjqVduy7HR442I&#10;CCXjWE5zP1FZqYFCkcGK2aWmxkEgiCffCwOPF8le+tNtVdkVkAedZrk2aagrHfciIsLZ59a/m4p1&#10;qalRZOyhL9FyyXbTIBIlIoOMGelkfElLiyXbjyF2STQL76UiX3x8NGJjIxEeTnML8jv8DuqhWJRP&#10;Bbxr7HP79a2h/Z3NlocLF84iODiY/VYqYqamxkJI+nwq5tHfzPXd9tCKtI3VFpTkpcMUS37TYT5K&#10;dyWjdI8A5YfSUP5JOso+SEHZZ2moJ/MBmjePincVX2WgsYb0v3VkPAoQo+xwKurJ/IFus56Mt6X7&#10;0lHlL2XraZXb8i/SUbBOhNTflEL2q0QY+/tDv9YD+TO+gfaKL4yJkdD6xyH13URkz5Uif3MpMt+s&#10;B+83DUh10iDjgISR5UWrObe9136O5BXFkH7zOlRpfpAXJ3C2+bmQYyOYw5DxpQi852ll7UYInqqB&#10;/GAuNFG+kB5OBH9DNoIvBuD8ZUeBi5OnTuCqzznEZHkiyxLUdnt2B6kF0fDX5eCMopBVqhWQW15N&#10;w2rtgCIMyHEGRGsAwb9b+tcmkn7ZgIQxdggPVcJQyKEv/RfQaQGPn++HKx4XECnwQoYuGFmmjtVo&#10;aRhtoF6EU/I65BY7XCK5dtqErqAEGT98gPDFo5AxXsJuCqquSr9yrKdulUGGBlxWGZFd2LnBtokm&#10;AU/z0T4YSUduv3iKc4C/O3ahdMd22Le3ULRjB8puCi1Fp47BGO0DXcgVGE98iaJj36Fsj8Odv2Tn&#10;TpTtJJOU7aT9zl1kctSyXTpRouuKWZudZB87Ub5rp+N7hGLynVL6nebjuA9ubreU7Kf1MdwLuevX&#10;Y9/0qdjlvhn+vl7MU6SN8dYKs9lABq18FgbVWUOIQtuWlqrw5uvdwX/YAt7mpfj4ze6YOmgasrbS&#10;60vOE7k2pe4u4C9bgIi165GyYAl4a7cgb+U0rH+lL75d5wbfd4diac8xiHEmBge9J27eG1TopP/T&#10;z/T6V5Bz3/r+Kd6+C9pJHkjoUoPYLlWEcvj/8jSG//IlHF+2BRZ3x/1V/jMS8ui9d2nmDOxdMhxi&#10;X2IkpBAjod2k+H4oF+xiee4UwZtxYPNI7N02nEzMlncQZB4o5dtRaVgB3ysLIdSTz+ZNCL4yE97x&#10;62EqcbTRCpfB99piiAvI807+N+csxYWT43EiejMk6Y51OeptSPWegc/3j8TRU1Nw6vBohKVuQk7y&#10;Ulw9uxB5+i2I95yLULJde9luZATOxOcfj8bHRyYiPM2ZFctoOiZ54ix8f3IqfDNcUV7himzebHz3&#10;+UjsJ9s+470EcuNWGESL4XFxMWRWN0h583E5bBW0RjekBM7CAdLu068mIyrDGcb8Zdg5szvmrOtH&#10;nvXemP3qU/g07r9LwKPQoh2lhoNQvKciY5QPxPPKWGjJueGn8f7W4di/kZxfwt5DxEjVh6KmTtsc&#10;nnQ/UMGPeinQN/rl5dSzjApMKmIgNEHFJypEUaFPS/phLTFaaCiSBjpdE1pi7NBcQ2bSjop8doew&#10;RmgJ5aVQwe3hh/Tey37Ky0pRWmiBXaeANU8IQ1YStIJIaPjhzeiSI2Ci4h7BlB4NU2o0G/9p2JMm&#10;KQTK+EDkx/ohL8oHeTH+yOeFQ5lBtiPJglFNjD2jFnqdEka9EmajChaTClazCgUWAhVTrfQvhQqu&#10;SnJf6JghRkU7h1DluGaNjSVQR1xgVWabrqNSmYWrVy+zyW1KSixKiYFn4IeiRCP82Qh4t6NSWoz0&#10;DVcQ5zINvD6JHALeHsJelCV8AN1H11GWHQpzoCcy50chc4MX1GGeMNLr5f8ZhOcPwZx8HRVp+1t9&#10;/+HDv7gSL3d7DslqL5gq0zkLez1O0CrCJlsGTGnRkEi9ES+7gt69XmUhq63HbY3TdBwe1ge7hgzB&#10;yh7P460X++LEKuqVNxaHB/TC7Jdfwo4ZyyCeORDjuvbBiTVbmIA3u1nAG42uT/wHB+auQNayaVj1&#10;8n+YgOfW8zWsHL8ERvbCdDtUq+fig5eewqjub2PvpKXQL5+A1/7SB8eWO0G4YgJWPvkczt+FgEdT&#10;rhyZMQnbD6xGmtGX01boDPu+dsbOVcNQmuzIhVchIGNB9IeQTE4jNguNnrgp3v2pATmrLMg+vg92&#10;Mudt6rtoygSZOgfZxgjkFAQjO+jBCHiX/L9DSFhQm/DRJhGLho5GRIeRNseQbvDr8H1rpZCFETfd&#10;CzUlCtYfVRbI2twj9wIT7Em/SD2d9Xoq1rUV8GhxG39/b/ZyhMseoGMe9eaVSpOh1QrZ/3R5kSKT&#10;9OH+zLM3JyebjGs6JpAlJiY2b5ueCx4vnnxO7bDd9tDt0pc0BoOIhfFmZydBIkkmNoeyQ9vaaiMK&#10;RDwUZLdUqKUvdjSaTCYK5uUJ2DE7UjwYWbRRQkI8y1FIrwcVLRMSEuDn5wOBIIq1ab39O2FM8UdB&#10;Thwba+j/dVodyg+nMcoOpMI2Kpx56lFxr+KHLDRWmdF4w+EwQf9WXclB2cdprOIt9dyr8shly5u2&#10;Tz+XHBJB+hshJL8k5+O3uRD/TswwL8yEYUkg8iacIc9hBPTkeupjwpG7JwKZC/nIXaxF8l+rwft1&#10;HQR9SpDuqkC6s5Ih5CUgxxTuwHJ3dvyjjMwQDkNyKPJk9/ccP25kfCEC7ylyrX9Tj4zuDZCsNkG8&#10;PxzZLsGQeAgQsysN1y5dwqlTJ9hchwp6IUlXkarxd3jjtdse1XZizcm4rFLhlLwaUaYGKEsbmx3A&#10;qJiX9y3pW59oJPcXraB8s4pyE78FRBsA6RFARx6p1hrTz51OC3hp2gBc9bqAoOhrEFq4cypQRTXe&#10;zGPFLGLIuHAnAU8rJR372uHIPvIlkv/hKFtMq41oRI71NJfeGWU9fLV5rNIt1z5vRbOAd/gjmDPi&#10;YTtzjHOA7zz0baQzPMf0w9xur2DCKw7Wj5qMlC0327z/Piq++xaFRw8g8gsXfEQmMennDuLY1Km4&#10;MN8JggVTMOeNEYjc5N4s+lHK3F2RtXgq3pu/EemLF+DaxEXIc1mDM8NG47tJE3Fw2Hj4bN6Fovst&#10;YkDfqLqsxqmho3B+/mrYH0BRBLUzOSdz5mDLxInw8fFpY3C1hhqI1IDU62UshKlp0LgT1OX8wIc7&#10;cGb2LJgedv47JuB1Q89nX8fE7q9h3uBJCNm0BaY18/Fev+6YSK73sgHDEb5+M/I5BDz/JaRd/4FY&#10;Mag/5r7ZG67jZuDjof0w5Y0BODJnNWwuG+AxbgArUjHhlVexb5ALop4Owcdd3DC5y2RM+H878dHr&#10;KzH81y/gm/nLcfGdoXAeOQPZrhzH+hhDBeuQRYuwd9FwmGPIZLydkXQ/0CIZTjP6YO6kHrh4YQYx&#10;lFd1EGL+x91RpFuNz136YPi4lzB29HOYu2Qw4vQ7UVLO3f7nSrl9L5QHgiG9eAK6qxII/l6HrF4q&#10;CD7dC7HfhuZ7cNqUtxEnvgZr1Y9XodJhMDly7lRVOTz7aNhoWVkTemKU6JnXmdWqIgaLghge+VCp&#10;8qFUUuRQq1XMIKIvYh62Fx/dfkGBlXPd/VJWWoqSwgLYTTrYqFdffg5MkgwHYgcFsmzY5dksXNec&#10;Hgt9UhA0UdehCLmA/IAzkBHyA86yv7KQS1DEBUCTnggT2RY1zAusFnKeaJ4mLTln+eRvPjnvbY1R&#10;fdx1lJtbjOGCgnxWKZFOasPDA2DTZ0MTSdpY8pmXRVO7nytFQcXgD4pF9Pp3EPMfrw4CXpXkFMoV&#10;MdCH/YDs949D7n0BJkE4dJ5CCCb5QRlyDbJPdNg2wgnjRw1B/KmDqFKFNX//x6C1gGeuzOD8nY8T&#10;ZTfykZfvB2NyGFSWpFsKeJalU7H5pWfx1jPPYkHfHhjzwitwnzkDrm++gokv/htTXn0NxxetQv6s&#10;gRj+7xewoF9vDHr+RTiNnAnRVlcm4L3yl39hYM8eGP7iCxj3xjvgL57eTsDbjRLnNbgy8Bn06TEQ&#10;Z1duQ9F9CniUFCcncs2eB191ndNW6AzhwnPY5jILod8vYvdBcdAhZA/MA+9XLaGzFNmOKphFWmSf&#10;bBHw6IsKjVaFbG0sMWDJ9mzEfvI7Co0+kXNfdwNP7gWv4IsQCrOaBSwqFtEceL6BXvCPPY8UDVcI&#10;bRjs1ZI2/VWVTQxtrA9qK+8/nJ8KYzxeGKKi/BEc7ImwsLDm46NQAc/Pz+uux0cDzxfm/GyyPW8E&#10;BfkRAvDDD98jJiamedtUMKMeddTzjmsb90plQS6L5qoqbiniR1/geHtfRnx8LNlnHPPeCw31Ib89&#10;FL6+V5loR69H698eGkrOf66gWZTsDA0NRWSM8kehmDu0lxbCqA6QMKxdydgynFzfyVFM3KO58Jra&#10;VUfkocSNx8JuwTHm1GYpYf4z6dt6RcLuYYM9oISR29WMzC5GCLuooXoiHqbBAZC8HQXNSTHkZJwU&#10;nTiC9C2nkbXNC+rv8iFb3vJcCPoWIWWclZF+QNLuPnx8EeVegTjmNCS2/67iHiJDOLL8UpDxeS54&#10;T9wg17gRKc+XQ31GCFWgB+RfZiF+hhL+Xtdx6rQjL96p07TAxQUkyXyZTtRhm2RZui0KofosnMwv&#10;Q4ihEWqaF++mVmQoAuS+jUhzKwHvt45IzfbwnwByXNtqTD93OiXgUTKNQfAJuQyvoEvkcyBnGwqt&#10;NOKlkeG6phGK0tvEJVc0QOR1HBFrhsEYIEXqs3Xg/YZcABdysagLZQVYTPRX0lpEGNM5L/rtaBbw&#10;Dh1gE3Tb2e85B/e7wx35TotwdmRfvP3ES9g/dS4SV62DcqsLNM5bmJhldHVH2R5X+M4chUVTneB7&#10;aj+cevTD3smLETxtKP76p674YdkGKJy3wey+A2Vku2Xb3SBfuxyBK9cje/UqZKzaBOOWZdj9ag9s&#10;Gvg25r3yFr5cuxP6bS7QbttG2EpwgcWV/L91K9Tb3FGyi3r17USxuyt05FhUW7bA4OLGlrNlW2nY&#10;pzPMGxbA7eUeeG/CYnKsLmSbrrDvaBUqcY9kr12L/QsXIjY6GrSSFFdVWmq0mUx6YkAq2Zu59oMH&#10;F+XlasycNgFCsn2u/T5QmID3PPp1H4LTcydiY7fX8OGs1SjathHxC+fgyrihmP3Sy3CesgyCJR0F&#10;PM85EzHh6eewYNh4fD28F/7viaexZ9wUvN+X5nwZBf4mV+SuWgzfGZNwauALGPSnZfiySwS2dhmK&#10;7l2cse8P8QgftQrDf/VvzOrxGsZ3749vl2yEuVU4788FmsvQf/E8uM0ZxPIKUc+59sZSZ6FefOZY&#10;VybeHXQbjauXZyI2dhmZOG/vIML8D9LflO0ELeKhUpF+ohMolRuRlrQE1y5Px8XLsxAUsxJSJVnO&#10;0bYJmjeOa9+PM6WGj2AKjYXk8lFkjbSB/4daSKaloIJPPYdIm5ssmD0YQYIT0JTx23g4/JjU3ShE&#10;uSkfFQVq1JSbcaNCzaguU6KyWIGyIjmB/C1Wo6yU5ogzoKLcyMS+oiKan08Jmq9Pq81nQp9aLSd/&#10;leS+cRQsouKb3e4oxtEehzff7T3saBvqDci17seguTov9UYkhjatzGtVSmGW5RBErciBXZkLmzQD&#10;pqwE6Plh0MR4QxF2GXJanTfwHMR+ZBIfcBrq6GswpYaStsko1UlgEITBlBbOEq9TiqwSRIZ448zx&#10;7xEa5A2LQoB8v5PEIKTFoH7+Al5tYQEskVmsYFn8tn1wHeoGfSaZm2X6QeXzBaTHv4biuh/0gSnI&#10;miaDoKsKGX3syOhZi6zhVmhDwiFckIeoHcmIjvBBPrkOhdnBbZ69h83PScCj3oPF1VKIRJcgiTsD&#10;qT0SO/euxIW5s2F3b5dnzm0bxE4rEEHmeIlOThCsXImsTRvAX7YQIWRZvNMa6F3JPHPOYEzuOgin&#10;VyxFyJIVEG12IXPQnShz2YS4pSsRu3I5WU7mT+u2oshtK3JXr4ZwE21DxvGdO2Hf5IQLg3tg7qAp&#10;SHffhTLXTYhfuhYKVzfYXDdDuHwl1K472h7bHbC6ueHyvNl4/30npOi8Oe2FzuD+0Soc2zsZFq+D&#10;EI/P7GBAJv+5EXrPcpRaDMg+9SET8GgfSPs5sToF2Zab2yK2jF4UDU2iD/SFGSzvXvt9dRYqzEVn&#10;X4Wn71UIs4XM+ywlVQCfoGsIFVxCmsGfQ7wLZXn/aD7A1vdDpUUETeQl1Nfe3ZhFX7LTonQWi5TN&#10;16moVVKiREiIHwQCPlJTHTnmWotYVGCkLzO4tncrGhsKoIu9gvKCPDLO5JM5hpSMRRKEhfng6tVL&#10;8Pf3RWgoDVcNY/lG6TFwbed2UEGRpragUT/0b2uRrcyQBV3cNTTWt7Sl7c6cOUmeoWyW1y8jI4P9&#10;XppnLy4ultMzkoqOcnnGXYmX1WSMpiJ7qfbO4c03UhSoiZExaCht0cJYFC2NQ028DMVrE1C2PxWl&#10;Ljw02A1tXhzVG/Uo/zgN1WFSVF6klW2zWB4+uq4snYzpEWR8P6qB7ukoyJ9Kg/7PITD3T4Bu2GXo&#10;P01EztRcFCRkQuMfhpyPr0Ho6gXFsTTojlmR+nIZkv9aBcFLlUgZYm8myyMVInlUmxxpjwNSSwS0&#10;GSGQpl/jXP/fQI4hHOkfSsH7s0OsTe9WC80PCiiu+EP6VQjyr8kQtjwLF8+cZwUuTpw8joseZxCZ&#10;eh0ZhkDkFHbsl2iBixB9Nn7IL4O/rhFymhePpmOraISm+AZCfRPgtzgFiX+7Ad7v23niEfh/AzLf&#10;AfIvcWhOP0M6LeDRGObQRA9c97mEFJU/aAVaGkZLERW2tKNCW4QhHeeU1cguurWAZzGbwT+4GumH&#10;dyFzQBn4v2lE2tuANo9crHJH+CzP2oiv8yrBsyTcs4CnOvAB6/iKrpzjHNzvmh0uyJwzFuP/0Ru+&#10;691Q4boF0TPHYmOfXlj4endsHDEJItdt8B4zCEsHTEXUN7uxru9gbHdaB5+tk/GH3z2PqQNHYfrr&#10;/fDe9GVQ7diNwk2rcP7dgVj8Rk8s6PkGPpq+EPJNbQW8L1a74dLofpj+Rj+sGtwHc9/sj30jh2NN&#10;n94Y02sskra4oZRMsjIWTMH2fr2wqMerpN0YJG11AX/6UMx67SWs7D8I300eh3Uv98C24RNxbWx/&#10;rB00HtEb7u6N5q3IXLcOzpMmYc3MmYiLjm5jMDVBDTyav6mgwCHi3WkQ+/EFvFcxadBU5LquwMfk&#10;HO6YRK7R2jk4/e5IuL/ZA6/99WksHbcYibcU8Lpiz7TFiJ8xFL/99b/x/eLluDqiJyZ3H4ggp9UI&#10;nPUuPhkyALNf+D+8+svVONwlAtu6TMWQLpcRNyoQ8gUzMfxXf0KPJ5/GkFf74+IaV5RyHevPABsx&#10;EoIWL8COeUMgaeXBdDcYorYi+ZITPnEfg8Wze8Hbcy65x34+wp1QuJZ5ET5IYmKWwnndAHa+Hhaf&#10;fDS2w36zstaS57klzPdxwWDYxo4/+1MvyL71hzEwFynP3EDWGxoU+XyGihTSrtU96XN0AdZumcHy&#10;LZXfuHsj4kFQTgwbRfB5aKKuQRvjAW30ZfK3iavQJXjDnBqGgtwkFCmyUGakYp8cFbZclFtzUGoW&#10;odiUTchBCTGYyuxKVJTqUFFhYt58NHdck8in08mh1VKxjwp8KrKM5uozgVbiLSwsgM3WmpaKvGaz&#10;6bYi36NCKc1jZbehyEJ+k0GLAvJbrWoZrKq8ZgrI/8VaOQpl2TAL+TCkREIRchk5l49AHkauQ/Ql&#10;qCIvQOR3Epk+ZyGN9oE2wQ/CU/tRrJawc19VKGlDdTExwsqUqCUGMa3M21Bv47zWjxM3yL2TvG8J&#10;orZMQOhn2yH64gpU5+Kg/CQf/OcMxMCzIv21SiT/qe1b9uS/1CFrVQSyFvKQPagGN8w2lGhFUPl/&#10;hcqMQ22ev4fJz0nAo/n7rBXZkIg8IIr7gQk9y5dOQuqqVZzj9R3ZuQOmRe9gy8BJSNp+dyIbpcRl&#10;MxKnDcW8N97ENwvWwc7R5l4pJHONI9Mmw/3A6g62QmeJyrmIbUuW49qrIeD/jnqetNyfgicboDhY&#10;BbumBMV6JfKufws77S8KC6HQipGlj2hjwyis8dCmBkHLD4Daxm+zn7uFVnsMTDyH4DA/RMaEM0+X&#10;mOxryDTf2tGC5gSsbWgbCeMQ8C6goa7zeR3p/J0Kd5cunUNERAjCwgKZF1pwsA+ioiKbw0fbe6FR&#10;AS8kxIdzm7eiulgHPc8fNSUtlZ/p/svKVGS8yWOCHg3XpflFlUry+2rvPj8l9WDPzeXB19eDjPmx&#10;ZCzLJWOehu2nWCWCIanlmKm4p9EI4e/v16GICBXumn576+UikQjR0aFkuzlt9nsnilUpsGRE40Z5&#10;i/dfZ2iwG3EjQ4kbfDnK3hPANjgUxSvjUfZJOvmbgDq1lol49C/NqVcTnYfGeisrnlF5JhsVx7PQ&#10;UGxkbWoEcmKLJKMmVYOqdCMrfFG8LQ2qw+dgWhAM3VNRMM9MQXZ3OTJeEEO+Iw/qS3xIj/pC/Kkn&#10;5MdjkbddDv4zZgieL0R6txqk9CpHyjgLcq3c9+mjSRjy5AFQhF2Exnx/z+7jjkgZifRDYiT3KGNC&#10;XtoLdUjvYyFjeiLUfsGQkXE91iUN1z/1xemvzzJvvLMXTiGAzEcFSj9kFwRzFLiIQDAV8WQViDI1&#10;QlUGaEvrkCZV4qrHdVz84SqiT4og3FKLlNdo2oKWfph+Fi4BNHncutPPjU4LePREx2f74JrXRSRK&#10;fJFpCEY0LwhRhAx9WyU10ZKEs4oipNq4BDy6rAGSUA/EbBoP7XUeG/zoyc94p6Wdmlw0f309zilN&#10;SLNFt9l+Z6AC3soZY5G+wwXaeD+UPagqtO0FvF07ULTdFUZnZ8ROHIhh/+mNk+u24froQVj25ruI&#10;W70Im5/rhg8+O4dLm6fiz/94EUe+vArfCW9j9RsjwNuyG+Vk4lNIS+hvXIfvB7yOkT1HI3x1ewHP&#10;Fd/0fwWje45C2PL5WP7Sk5gyfBZC5o7H6N/9AfvnOaNgB81v5wbzNmeI54zElJdex6FlWxD8zhsY&#10;2PVNnF5NjOetS7D9pa4Y/a+n8cTv/oOvlm9FwQMIpW0N9f7bNGMGG7C4DCI6qTEQQ4gmbqdhX1wD&#10;TxMmgwiLp02AaP16zn09UG7mwJs+ZDokbg4Bz3n0TJx58094t89AXJ03AUu6vYLF7yxE/CIuAW8S&#10;Jjz9GvbNXIrEmcPw21+/iFNLV+DaSCrgDcB3o/ph3CsvYc/4iQibOAB9f7seHzEBbxZG/eYCUmad&#10;hmr5VIz8zQv4bMYc7H7rFcwh11hOJp+mrdtgdt1O7hWO437MiV26FLsXDYUx2oXTaLoVxbwd+HrX&#10;ODz//BM4cWJKB+Hl50CP7k/i6Sf/iGef+ssD481uTyHr+hrOc/qgOPH+5A77HdD332Siu55Mbje2&#10;gVZ/5frtjwKFhe44+tV4/PvP/8TJz76GwsObTBKqwPtVHfPC4PrtaVdXYcmikUjK94ClQvhA8uDd&#10;LSXqTDLhj0dtRccJf0NDCWrKi1CizYNFmABt9HXke38H8cWPIb5wuIWLn0HmdYyFltK8cnZ5DioK&#10;TKgp0xJDghgFraitUKOuWoe6GgOqKvUoKaYCn4wYOGIoFNSoolAjRwqViop+NCefjgl8Dk++W9HR&#10;u6/Jw49rbHmUoMep12vJbxaDVsOluZbsdmLUm/Uw0xx+KeHI8/iSnONvILnU6tzT63Dpc8i8v2ch&#10;tua0GBTJRaiwGlFTquE49yrUVelQT4zPhjoLGqiHyB2SrP9U0NyAmV+5INb5XdiFAqT+izschveL&#10;RqT9qx5pz9Uj9cl6tky4MB362GjkTC5BmcCOCmKwa8i9WyaPRkXKe5zP4oOmtYBnecwFPFrAwGwX&#10;wipKdniS3K+A94hzkcxJV66eBoH23rzwaCL3tNVq8H7ruB+b4P++Afl7q9gzT4vyFEgzoEsIgN1q&#10;gVavRpYyjomj7beXb4qEJtEPYsEF5HLkhrobqEPFeZ+jOO99FOlGf842rbFVdxSQ7kXAoyKZWk3z&#10;2fkz0aq1WHU7hMJMRET4cW6Tk0YrzOkRsIn5qK+5u9xxnYWKdCaTGDExYVAqlSzM18fHEwkJIQ6h&#10;MjOW9MNpze1p/jtHLj5RB6HuVsTGxiIzMwE1NS3FQ+4EzatakBMNa3YY5/q7pVaohOVlf1ie82P5&#10;8uqkatjGhqM21VFwqTUV32Wi4kw26pRalG7joaGw5dw33DDDvj4ahiPBKA8Twj4rGjcylbD2DIL5&#10;WX+I/yiDoEs5Mp+vhD26CuaYHOR+cxLCrz6GIugsipS5EE23QfCGFRJjBCRFkc33p0gRBZE4GqJH&#10;MGeezB4HqywVoqCvkcvhRfbfSupyDekbHflAU//dAO0lIXJ/IPPKLSKk/KsGAVuScPqko8AF5YrX&#10;GSTl+SLbFsTRP4YjwijDBVUdMmwNUBZWwtsvEOfOn4eHpzcy8tQwVDRAT6bWWXNJP/xLR1+cMaa1&#10;1vTzp9MCHk0+KFD546rnBUSnkxOoD0ZMchCikoKQoWt78pOsiTirsCG5gEPAqyDmTGExBB+tQpLL&#10;WqR0N5LJGpD8DyB3T0s7eSlwVlkHf20uMgvvvkQzvSHOB36KSUP6kkHJAxVBAZyD+l3TTsCzblmB&#10;y5OG4cNBAzHjpWfR9enXOQW8fdOWImjKMPzlibfw7eHtuLJuLFYOmIQktw8hXz0LX5P2e9/uj8FP&#10;PYUhPUbdQsDrjil9JyFlLRXwXoLTuAWIWdAi4Om2rEXwzJH4YNAALOn6PLr+45WbAl5fjOkxFP6b&#10;mwS85/DWP57FwP/7F9ymO0HtvpP7t94j5Tt3InHlSmyePh3x8fHMkGlt2FDjyyHi0Up/2tuGDx38&#10;wB1XZs9mxT249vVA2boGHu+OwoGpS8g5WQeP0SNwdu4qqOdNwtaePbFm4ABsHzAAh6ctQ9rKxfh2&#10;+HgEbHZH0pxpODJ2NhKWL8D7b4/CpaVrIFo6HTNeG4rQNesQN3MsPhw1mXRwy/HdoP5Y2nUgVv3q&#10;S6zocghfdsnEZ10+xp7BeyF33Q3jukXYSa5V8NotyF4+C9+++w6iVy3FiQH98cXMZQ8kb+GjRumO&#10;HfCYOxsHlo1CfuAmTsOpNdY4N/gfnY8TH07Gd0cnkkmXC7nHfl7hsvT3+PvPh9uqQcjxWQ9TtMsD&#10;g4Ybl91Mxv2woIVE2u8323stlkzrhUVT32jD0S/G49q1WW0QidahouKn89aj+w4ImI+vPhuHL7a/&#10;C/GH/sj+MBjyL9OQ/Md6ZHbTo8jvE87fThOde385D+OmD4e6mM8qPXL1bQ+TIkUKrMIk1FZxGArE&#10;IKDhSA31Fmas1dcaiVGkb0MdobaKej0YUaoXw56XDHNGGDFMPR1efNGXGBrm2XcdukR/GAXhsGTF&#10;oyA3BXZ5FjkGPoHHsMvJX2UySnSZKDWLUWLNR5FNDXuhBgUFCpjNchiN+Qy9niJnGAzUy09FnnEq&#10;CDqq8BYU0BBeE4N6+tFcdNSbrwUzWWYh62glQBsba34K0Y/uj+6XFg3R6zXEyBMhJMQfZ06fRkR4&#10;AEqKlR3Oe8u5t6GqxIgyg+TmuQ+HvuncN0POP/Om9CPnPoyde9vNc1+iIue6NWoByvQZqCyQoKZE&#10;RbZPxb5CYhwWdrw/HjKKgG+QsH06CrP4kC2qJs9TSyhM5ut1kE6rgWx+NaqVNtQV21DKK4KwXy3E&#10;sysgP0nmmivzkfpUPcqENvJb06AO+AoVWUc4n8UHTZOAJ1B7w1qZ1eG3PU5U12khV4QwT1C9KQWe&#10;sd/CdcEkSDds4BynH3doQbFDZD713ucbOW2GO2IndpAuHIKRBc33q+AfDZB/WIUis+OZLyLPuiEl&#10;CnZFDumz9JBoUyE0c2zr5vakSn/IYy8jXxwIse3+xAqhNYjBJRa2Jq8oGiU1bQtVUJGo3CSGJuri&#10;XQl4lZVaVjWWzvNlMhmnaMVFaqoAyckRnNvkpNEKZdAJFKtpwR+O9Q8A6lEnFqeAFp6g1W0NBgMT&#10;JWm+UirgUU/2mtKW8ZR664WH+7PQWa7f2B4q8kVFRZB9JLPttd737aivLWDVym3iGM71d0sjfclT&#10;bGJUeeagaEkc7LNjUHkiC9W+YtRE5rHzTdtS77uiBbEw/90bNdGytiG3deSchF6F5rUzKHgzCLUy&#10;tWPbJWROUUjGrq+EsE1LgP6fxH7/kxzZf9Ig/fcmiMZXQPuDDrm7opC1yQvyyz4wZcZCK45GTu4V&#10;yHShyJhvAv/ZSmQcFiPrYgZDGM3jvJ9/dHT+UCd6w0Se7cct9PdhwkJqd8qQMpr0j79uAP8PdUh7&#10;U4+8owHQR0RD8p4SkdsFuLIlBCe/Pc1EvAtXTiOUfxVpWv82IbU0rYCsOBee2ioEauuQJMrHhYsX&#10;cf7CBYRGx0NdVMPCalm0pgoQzidzh8lA7u5WWhPBUAzI/QjXAGVU23U/Bzot4NFBIdMchGve5AQm&#10;Xke2LQTpmmCka4PZ59Ztk61xOKMwI9HaUcCjJz1fEIfojaORuuwMUv5Z41BORzmqjTS1yyafv8+v&#10;ZUUxsluF6N4NVyK/xKj+PaC8chSVpx9EFVpCOwFPt2wa1nd7HtN79cHWAT0x5Lnu+Hz5NniMaifg&#10;TVqIkEmD8bc/d8f57VvhuXQUlo5fhNBDn4G3djymvNYVqwa+Dac3umLsa0Pgv4JLwHsN096ajLT1&#10;VMB7BavHL0RcKwFP4bQAB3v/B2O69cTOYW9i9POvYsf8zQgc+xbGvj4cgc4OAW/HS6/BbfQMhE3p&#10;h8W938a15ashXbkYQYtWQb+dtOH63XcJFdwy1q7F7oXkGGNjOY0bmkfJYFARY1l3ywHt/Z3O8Joz&#10;h3MfDxxWoZdWfqVVgHehpKl6LK0e7O6OwpvVY+l6+vtYdWDSroxVm6XVhXeyCrT0O8yr0n07qx5c&#10;RrfZtN5lF2RjryO2C608W4P4LvXkGVBBv+h7tk+ax7CIfo98pkJoMfluqdtaXBo3BtcXrybb5jju&#10;nwG0Ou3+sSNx8dB0TsOpicsfz8Bhl9Fw3zoYhw+OZuIdlwDzuKPROOOVV/6G1KurUP6AK/X+VNA8&#10;h7YE9w4c3TUeLssHteGDHcPx2WfvdCAwcD7n+XpQUOH06tVZ+PTTsXBfPRjH3psI86XPYboUD21I&#10;ENIHach41QjFimiUxn7A+Tspgd8swIhxbyPXFglzZSYKq3NRXJ2H0htyVvmxuk7HhL2HVcXSnpfE&#10;hLS66nsXD6lRxyCT9kYq9tFqq8S4a6ij4o8Dmi+prroQ1aUGYgBKUaxIhVUUBVNKAEzJZGLeCmNy&#10;EBP5TGnknKTHwEIMP4swlhgn4W2g3gaFskRiBKegqkiN2mobamtpbiIjuUY6lJZqyPihRmGhkol/&#10;FksTypvQkCo1gVblpaIfTdlgIH/1ZJ2e9Bk65v1nMLRACyxRo61J+KOi34MS/JqEPFogJDIyAidP&#10;noRAEMNyR3Gdd0pnzj07/zcsqCkzosIiQ7Eqg1zzWJhSA8n59m1HELkm4TCnRsGSEcvEPmoUWrNj&#10;yPmOaEUkivJ5KNVlodKWj5oKso86OzsWruO8FyzpIYh3n0aOMwI1BhtEI25AsaEKys1VKAopRn0l&#10;MQ4JTYY6zTllPVsK/h8bIFwdD3NCGlKeqUUFmSRWFlDRwQOloiucz+GDpkXA80FBZXaH3/Y4UX5D&#10;AYn4OvKCT0Bdkop5Kyfh5NQpbB7CNUb/HAgl81HX1TMRLjzPaTPcjuyCEAi1URC+b0TyP+pZRUQq&#10;3tkNLc96kc0KdYwP6Q+LkKfNQLYxnNhO3NtjEKNVmRdGvuMJteLHyQWmLuWhpq7ti5160r8WK8Uw&#10;8HxIX9N5AY9WXY2KCmQhsXcj4MXHxyA/v8Wb7XbQvqf+hhWKwFMo1dPccdzt7ge6TSrIxcQ4quWa&#10;TLRAkQnJyXyIsvnk/BSxl1W11S19Ns2RFxcXgtjYKPK9aPD5vNuKebQqcGxsBFSqzDb7vhM1xXI2&#10;blZYJJzr74fGWgsaK82M8q8yULojGaW7Baggnyu+JnxJlu1KRskWHipOCtFQ1ZIfsabYAN1nXihY&#10;G4oSFz4qTgmBeocdR+05Vvn2sgglbnzYlybC+H/+0A9JQ86vZMQGMiO9aw3SXqxGUYoZhXl88ht9&#10;oef5wpgaDpFzAlJG8SGcJ0Xeqgok/18dkvvbkfGxmJGdFsd5b/8YyBVhyI++AENpNuf6/2ZyzGEQ&#10;SaOQukwL3h/qwPtlPYQjSqAi82d1QBCyV2Qj4e/l8F4TizPnTjoKXJw9Dp/Qi0jK82kW8aiAZ67I&#10;RlphKS6Ji3A5KArnzp2Hh5c3MmUapiO1aEqAvpBgI5+LWmlNJUD+RSD5n9RLGkjtQf73JMtLW9o8&#10;7nRawKMILcHkRF9GYNQ1R+wyRxsKDXk9o9AjxtzIilG03qHBXo6M0weRtGceUvoLHW+y/gRIPndc&#10;iKZ2CZYGnMgvuafw2SaogDeyfw/Iv9yD8j3cA/pds9Md2rVLcWbcbIi27UDF1k2InjoJHw4bhq8m&#10;T8aJCZMRut4dmUsX4Prs5ch33gD/SdMRsXI9xCsX4sCY6UjfuhW5S+fg+tLVyPK4CPmFwzi+YTHe&#10;3+6Ob2fMwNlp85CxcRNCp82E3/z5uDx1HuKdtyNp3gxcmLcS6q3rcH3KVHgt34D89ctxctRoRK53&#10;Q7HLVmTMnY5D5FiOkGM5PmESfFa7ImfpXJyauQi5bmRi5r4JIVNnImzlBhRu34LoWZPI5xXgzRiF&#10;vSMmItP1wU7eeCtX4v3ly/HRhx9CmJXVwSiiHhNGoxLVxNDkGpjDQq7i/RlToSPnjGv7jxslzh8h&#10;6zlV8xtc3i8aIHs7gbOtA3I93DYiYvlqyLa4caz/+RC2eBHenz8cUv+NbYpaUG8xW7w7PD6fjT3b&#10;yb195F1yz/w8hTtKeflOXDw/A7vXDoMugtz3rQzI/wbotfc/Og97Vg/rwN4tw7Dvg5Ft+OyTd0CL&#10;clDxrTWdzbdHi3rQ9n6+8/DB3hF4b6NjX/rIragQ7IbNwxOyr6MgeS8RqS9Us/BZu+ftPX5yfdbD&#10;fcM7OOH10c3xKAzSokjkl8RBVZoEbWkyTPY0WIoyUVCcxSj+JgWlBwgfpaDCT4SaCh0xHExM5GuC&#10;TYzbAwet+02bOBaF0gwm8LRe/lNSX1fIxKZySx5KVKmw5UTDnBZECGghNQCmlEioIq5BfPkLsiwa&#10;JgL1/rNkBLeQFUp+XwJKNZmoLJDjRoWZGVmOEFIqdJlQV2tATbUelRValJVqUFKsht2uYsKfzUbF&#10;vyZUBDVZpiE4RL8m4c9spqG+ZMJo0DAvOr2eCn5UDLSSe+bOxTrao1KpEBQUBIUi655yNN0r9fVF&#10;qK20oNKmYOeMnjtLZsjN8x7YDBXVqMhnSotynPt0B+aMkDbn38rOfzxKNMTIs+Yxz5S6G9Srk5z7&#10;djTWEwOxgdy7FHK/lpvzwP9gEWS+36O21AR7QDEaarmPuwnbtRLw/9CA/F16qAL8IXimHLqPynGj&#10;2AKriA9TBLc37IOmScCjHgP26gdb5fLHhPYlhVUSaKQRyA78kvVRM5eMw5mpUznH5ruFioD0ZSal&#10;dOePED3RCegL1OhlS+G+ciaC00832wm3g4pvOZYwZJuIYapJhFKbB6PKgvwvSiDbW9FGvKPYrWbI&#10;iDGqtUrJdyKIQcq93daoSlOgJ32hJsEXBltmm1DCh4GhPJVc/7aFKm6QPtIiTCLjRiJ7Tluvux02&#10;mwwBAZ6dDiFtgnqiJSSEIzs7ETRslWvbTdA+o8wkgS4xEFX2PM4298uNGwbk5iYhLi4GWi3t842s&#10;GB8V9Ez6XNLP5ZG+MYSMp4bm71CPvcJCGfsNaWmx4PGiyfepmBfFwm/b/+bU1FQkJkaynH2t930n&#10;yo1C6OK9UFfTueIiVnLv0Tx+VquEjTH0OOk55GrLRb3VgLIPU1C2jyJA2YFUhm1AKMpoVVsq+NVY&#10;UB6chUL3JNSqyTzFRsb1LzJQeUrI8uc1UPEuSMK2UavQODzy6HbI9miuvbL9KTC+Z4ThSBlqC1py&#10;u9bdMEN/Pg9pU+MhPxUJQ0IkdGFRSJ8bg6x5acSeLkBm7xtImalDxh4ZMt6TI/OYECJ9OBOPGLTS&#10;M8d9/2AIY7krNTn/XZVn7xaRKhIZH0mQMt0E3v9rgHhKPXLWZSDni1OQbTci9esshPM8cPHaGRw/&#10;cRzHTx7HFe+ziM68jgxaJLUwHNbKbBTdsCEwU4xTVzxx7tw5hMYkQGmvRlN12tuhI91Y5sSbdvZN&#10;Ul4BcrcDygjAUMb9vceJuxLw6BuokITr8Au9gnRtAGcbSoYtAheUaoQbG6Epb7tDlVSMeNcpyPM4&#10;CvGMCnZSBU8DGjIXat0uxFCPSyr9PYXPNvFQBLwHzTffwHb0UxhCPSD3PYHC08dQsWcPd9uHxfZN&#10;iJs/GT/MWArzA/LAa43AyQlnZszAutmz2UDfesJDjR+z2UgGcTlnZdoftYjFj4ByRDgEvy9v7lCE&#10;z6lgW3mUs+1/G3SCTfPhLX/nTWS2ytHm//U8zBjbHR99MIpMrpw5RZifE1RQWuv0FvI6EU7834bY&#10;bz0uHZ7ZhpMfTsGCuT0xfXq3ZpYu7UUm1us4z297aMVi+p0PtgzHtc9msWrGTfuznfsW8h0Z0CcE&#10;IXO8HMl/rILuPS+Uxe5rc1xceB6Zg9Vb53KOTZKEQKhn+EAzlTDFge7l65Af9oPsrD/U+4JQMDMC&#10;Rr946MqTGfryNFgqhcTwFqOkJh9lN5SoqtOgpl7PEtK3nqRbhRGwy0VoqGvbnz7qMG+LukLmQZjv&#10;/Q3KzSJiPKWgWMkn8BhFCgHs+UIU5ApYhXkDLxiaaC+owi5DHX6uGZrPycDzhS0nHmXECKshhkV9&#10;XQnnfin0/NGcrHQcot4VVVV6Mv7oyPOoZakeSkootMIiFfjUUKvzodGoyeeC5vHsTlCvDppfSUMM&#10;wqqqFmPwUaGhvgh11WZUl6hZuG2ZIZOF4Dade3b+5SkolAlZuK4lI46c41BoY32gjrjS5vyzaxB9&#10;CUZBIAolSSwUu6bERLZfgIwvNiDtyGaWO5HrONpTrbUhb041MvtUI+fAVRguWCGZWYMbtkKU6rJh&#10;iL2EsqxvOZ/DB0mLgBeAomop57E+DlABR1uUAnNuEmRJl1mf9CAFvPTVqzG9G+mLCd5z53K2+bGh&#10;1XI3Lp6M4LRTHfrjWyFSRSD9UB4kpL8xmWnxHjubs9KweFpdlubpbC3gWww6iINPI8sYcnvPu3bI&#10;7QnQkT6bFh4y23MgKbp3u+d20O0WVOWQvq6tSFdVJCNjnD/KjNK7FvB8fIjt0k6suhNCYRbzWKPe&#10;a2lptw8NpcdDPboLZVmgnnhcbe4XKnSpVBmsAAetHqtWq1korUjEQ3mxnOUjLTXk3TLdDxXJqK2i&#10;I31RREQACylu/5uTkpIgEETflZhGUxyU6MTQxV3t9HWJjQ1GdHQEIYz8Hj/k5CSBFuLgansnqPc3&#10;LYBR5ZmL8iMZMD/ji6IZ0SiaFQP9kisoik9uPicNZSZUnMxCJaE6mIwdh9JQR56Zpm01lBhRfjQD&#10;Fd9n4YZQhZItSbiR3jbvHh3/tbsrWA5U4dv1yH7HjpR+UohWZcOSxWPjTObu40hdeRHKz6Uwna5H&#10;6mvVSJlkRupUB8LgZM57/36hXmG2ShWkIcchMzyc5/PnhjA7FqkzjcTWbYRkjRk5p8l82hiDXHsY&#10;cwJLkvrgesB5nDzpyIt35vxJBMRcZpGdVMBrIM+KUCXDucBInLlwCUFCDbLtDUxXupOIJ/0aSH66&#10;rYDXRGrvHy+kVl/eAF1ZPee6++WuBDzq3hiT6Q2vwMvgSX0dy8ggRfPj0XVNAxYNeb2qViBA3whF&#10;K3dFc2k18kOuIHrjWAiX85H6z0aW/y6lK6CRtLSjXnve2lp4kUmukFzo1sdwNySrPeHpdQhXdzhh&#10;dv83cW7WDOi3bWNCAdcA/1NBBbuyH76DXZQCre9Z6K/8gJJzJ1Gx7wNUvvce53ceKDvcoHfejHxn&#10;WpTjwQt4lOIdOxC7bBnWzZmDtNTUNpMeOimiYUyFhSqWGLb1AEf/T0uNwNxBbz/WIl7Frt0oc/sA&#10;opelbToSyetkwONo/yhQ4OYGzdatWNevH2a99to9sXXAAMg3bWLPXWfQEXzIhN9l5kCEHFuIUf1f&#10;wLoV/XDhwnRWCVSvJ+1uA/XMowIYl1DzuGA2u2Dj6v7ID/qfgNcZaL69iONLEPjtgmY8jszG2iV9&#10;MWs6uQ9bce3KrOZ7RancgtUr+8Bl9UD2HWnAxjbbreC/h5KIy9B5pcNADA3JvCqkPmNHaeSBNu1u&#10;hd/X87DFeSHEimCIRcFQrvKFero3Q7neBzLPAMh8AiE7EQBdj+uQH/FHrvZmCIE4GHm+gVBs94Vm&#10;tBekUYEQa0KYASYtioKsOBr5JbGQl8RBWZoAVVkC1GVJzeQlX0ShMhum8hwYytNgqsiEpVJEJqC5&#10;THgorclHZa2K5cG6UecQAFtT34wZ9cTYb+0B2HrC/bAo1aRCE3Gefab7pEZC6303NhSyt/U3iNFU&#10;VZiHcnM2y/HWmlJNNssHZxUlsRAkXbwPNJGXyXbPQUPFJUrkBegTvWERRqNYkYlyqxo15UbUVWtb&#10;QYtz6Jn3RUMdORfUqCH7rqjQk/FLy8J2qZhHC1bQSrtc+fbo/zQ8lwp4dLyjnucmk5L9pocREvYw&#10;aWy0kethv3n+Naiyy1BuyUG5oe35L9NloESdQwxvcu9RT5sUeg3I/Rx5CXFuExGxegiqizvvUaN9&#10;rwL839Uhb38m2Q55pmbbUa0uZPn8TIIwmKOoF97DK2ZRJtiJ6FNL0bt/d2Tqg5iIznWcjzr0nqPP&#10;uMwUDg3fn9y3Kfj81C4cnDGJFSDjmgtwQdNeNI3beWSMdx05DDP6vMFYOW0UTvocYmxdOwtz3uqN&#10;TDJ/M7u6/iQhunTO/+2UyVjjMr+DncCFqIAYn0nxSB5oB++fNyDZWYpCVSmKrC3Ps0PEszSLevSZ&#10;lshSIQw81iafU6cgtpPMHAV1Ehkjkn0gNt06wul+oB7g9KVP+368wiJihQVuVNruqj8qKJDB0/Pu&#10;BTwKfZmfkZHOvNe4tt0E7W/18ddQqn24RWPq62nuVCkZewUICwtgnoUGQw6rBC784T3UlND+mvu7&#10;TVB7heb2u3btEuLjY5Gbm8NCi2lF2iRyP1FvPa7v3YraSgPzMC4QxdxRwKMiIn3x5OfnifT0dOYF&#10;KBAks+OIiAhEbGwQgoOvk3l0JKrJmOYYezo/njeUm1ATK0NNRB6KtyVC98JFWCYFwj4nGkVzYxiF&#10;EyJR0CcYtqGhKD+aiXqbgYXSNm2j3qhH+afpKBwbAcuL/qjyyUVjXatxnZzfKnkhiiOKkftuDVL+&#10;3sBIe7EewiGVSH9bj/StJyD3vgpNQDBkFy4j5wMvKI6mQbqSPKt/rEDK2zakT7UiZYQNaWtVyM6N&#10;YUUxckh/x/VMdBpbKEw5CdCkBEBseTjP588NqgllZ8VC6CWA1Pc6jCLyTDR7JVOPyWCk5PsgJNYD&#10;Zy848uKdOnMC1/0uQCiNZy9RS6vMyDXpEJ6bj6vycpxW1OOiqgFe2kb4EOhfT0KQoRFJBY1kjgxW&#10;uVZBugvZVSDlZWJr/7LF5m6ChtTS1G2qJEBvbtGfHiRUuEuXqhARl8QKb2iKb3C2u1fuTsAjFyM5&#10;3w++IVcQn+PDlqUTgyMxKwgCWTBEN11XRaSdp0YGb10DZK0EPLU8H4KDq5G82xnZ7xaxk8j/IyD3&#10;JyewVf47WsDisroWIfpMtq3Wx3A3iMkNIpF5I+HCflwNO4I9O5Zh8ejBiFq+DDnr17MJCNdg/5Pw&#10;/vuo/O5bFJ/+AZYIH6ivfIeCCH+U/PAtKj/5mPs7jxnMw2r5chzasAGZmZltjBuac0inU5HP2g6V&#10;aaur9Xj9ta4sHJdruw+dXTth3eYM+aatKGzKQUeWFbttg2TtRpi372QCXYfvtaKCfE85PBzJvytH&#10;fJcieHZRI6xLHcSPmIBHBVwDmZDTN+ifjBmDZb17w2/ePCa+3guec+Zg5ZtvYkmvXnfFsBefx7R+&#10;3dD9yScx/LXnsWQCWd4JNi7sh4jQJWQCs/qeyMxcS+5J0i9wCGs/Fgf2j8KutUPBu7gS6ddWs5Bi&#10;LoPyf9waWqGY5g+MPUPuw1YcdB2NJXPJvUJYMb83Ar6dD6HnWs5t2C4eRd6aLBiSQyHdLkXqs7VQ&#10;uwQwYY+rfXsMUdsg3Lwf6gneUC31gfwTf0gDAyGNCIJEEMQmMuK8YLLcD3lXA6DY4wdJbGCbMUzq&#10;HwjNcC+H6OfiCwk/COJcMnm8g4EoSjyBPAnZXlEke3MsYUQy8S+vOBqykphmAVBRGs9EwGZKEliY&#10;r7osmUxAUmCsyGD5vuzVEpTXKlBdr0VNM3rcqDeA5vOjYh8V+Vr33fdKawHPbs9nYVZ2u5wZKe3b&#10;3gqaQ62+1kKMID0xvhSoKpSwSosVlmwHVPQz5aFEK0ZhXiqswlgYk4Ohi7sOXeyVFmKuQJ/kA0tG&#10;JAqlAta+3KpCZaGMIEGpJQd2vQgFOhF0imwyz5GgsMDSPL5RQY966TUZ+3QZ/Utz8ZWVaZo9GH5u&#10;UGOsocGG+htmcg3IvXLzGlSQ85X6ySok7V2AG2UdKx/eCtPXZUj5v3qkdi1F9pdfInO4AYo1VWw/&#10;BTkxMMRfQVn2CVSk7uF8Hu8XefBmrF8+Et4J3yHPHo2yG3LO43zUoc9oRa0KEl0AcqN/gNQWBdd9&#10;Tvh+ymTOOUETNBQ2l8yb6dyA4rN4IeaPHshYMmEYvjm1C1civmD48X9o7ovChedwIfgzOM0cg20T&#10;RoPn5MQEP5rjl2s/Dxqavzhs6RK8t3URIrLPteknm3A4IhBjUxqNbH4C0nz5SH7H0mzsCZ5sQObb&#10;ddB7lzc/13TeSovk0KI5NOwyiR+PfEk68qMvke3dpYBHIceQZw5HfsIV5At9ILE9+DA9NenX2YuY&#10;dikXyo1ZyPf5jvSZNlbkqPW6W0HFHyp4XbpEjG2hELm5uazoQ2fDaamwRYtZ3EnUulGhhz4xAOWm&#10;h59zkv6m6moD+11WmhqAfK60qZB74WPcKL9z6Cvty0tLVTAac8k5SUJwsB+SkhIZMTGh5H65uxDg&#10;Cmsu1JHXUF2kZsfG1aYJKh6KRIlMsKP59ug5pteCfs7IyEBKigAREWGIjAwjbUJZqG1JiZLl/rsb&#10;IY9i58fBcMIf1Unk+8nyDtTw5Cj/NA3FK+JZKG1trhp1chpKa2ChtgU9AlluPRpiW8PPBzjGwKq8&#10;QpQlFzFMx8qQ2bMWCudKyK95IWt2FlK72yDooYX+Sj40V/nI2euL7O1ekB+Lg/aUEsnPWiB4zYrM&#10;OVZkTC5CxkEJebYTm6Gh8VzPyK2Q0GI0Hp/DpEmD1P5ww9x/bshy/aCIuQq1PqF5Wb41Bqpkb+RF&#10;noU6JxH81BBcun4WJ0+fwIkTx3H5ygUkJETCYMhFWaUBxTVkDlVVCEVZEVILSxFnLUestQLx5G8C&#10;IcRQhauaG7isroeXtgFhxkbwzUBmLJA0HOA/21HEo6S+DmQtADRSsKIYTTrUfVPRyKrnBkfGsAIc&#10;gWGRkJmLuNveI3cl4FGyLEHgy/yQYXAYGrycYIRFBSGaF4TsAkcbOhhS7zl6ElsLeNLkeEStHQHe&#10;mEvg/cJRbjj5eUcVkdYHlV0EnFfWINaUjJxW+75b5IUJsEh4yI0gk4mbpYpT9T54o29XDHr1JVZk&#10;weji8tC8zm7Jrp2wu7nB4rYdZU3CD1lW7u4Gk6s7SsjxlF29BMX176H0PYWynAxU7NvXcTuPIfRc&#10;Ry9diokjRrCk3nQS1DQZokaNRkMMxHaJ16mAN2RQfya8/iQJlne4IPCdwVjScywSt91cttMd+Uun&#10;YNr/9YTXWteW63gLqPcdFet4Xarh3+UsenUZiQ9+YUHOmwLO9j8F1EtS7eyMr8aPx7/+9CecnDyZ&#10;Xa/7eT6avv9jIdmwAQP+/W/84w9/uCdeevqvSEtdTe7Drc3Q/GhcQtuDhO6jaX+rl/dtc0xTBneF&#10;Jpysu0+0hBL+Dk7j9L+FihRyn7SDu91umL85g4yxqVAGXIV8Yy0EfyuH+ehpzva3osjtCJT7vSGW&#10;BEHbzwuSCDJuNhV9MoZAscUX+cf9ifEWAklmEJQrfZCrIuvpiys9Wb/NF9IoYmiT9dQLz/BXD6in&#10;ku1REY98v/2Y1wQV8GhFN651d6TTL83CIS+Jh7YshYX2ltRImXdHbYMBdY0mRj2BhutxGY23o7WA&#10;Fx0dgAsXzsHL6xLzMGjf9l6hwk8LDm8ELurryRhUakWRKhfmtEioQi9AevUIcs8fIhy8ySGy7EsW&#10;xmtMdVShLLeZUGQ1ocDUkjOvtfFvtVqgVOZ2eGH1c6e+thhpn6yD8PvdqK3sfGgXvU6KjZXg/bYG&#10;kh/OQ3dVAvHUarauulTHQniNSX4oERxEecpezufxfhD7bcD0qQPYva8oiUP5DWWHY3wcoEI7DU+S&#10;aAOQHfkN8xa7lYBHK7dSL3yKcN06DO36Mv7+5F8ZYyYPZnPq1nTsIxw0rb8W/TX+/Z+nMfPNN5iI&#10;17Tt9ljJ/Lj9sdwL9KVxzPJleGvQ6+CrPNseF+nnqK2SYw1FtiwS6ZmR4C+m+YlpVeQmWgw9/p8a&#10;oT1f0fwMU+gzrdfrSR8VhdOnT0PEi4E6OQA5tnv00KF9r8obishL0CmpsXt/lWlbQ1/kGMvTOe8J&#10;h4D3Dee6W0H7RoNBhK+++hxXrlxCWFgIE4mo15lEImbCURO0uAP1QqMCX5PIR5fRnHNKJfcxNVGq&#10;TYeJ9Kk15VrO9Q+Dpr6felwXEhuS9unUC5urLRfsuw00HYMJMTGBuHjxJHi80Lt6AUWhnsxyv+/Y&#10;92j/x9WmCVrkyd/fA5mZGR1EVPp/E/Q6JCYm4syZU6T9NSgU6WQOqu0Q/XQraJuC7EgY+T63PKam&#10;80cpmhMDyz99YRsYirL9qShem+hYvoT0oV+ns3DcejJGNhXA4KJpnC7RZMIoiIBopgUp/2iA4P8a&#10;wPtly/OqPXgDlkQhcr//Hhkff4R837Owy3Oh+6YUyX+tIHO4G+D/mnyHtBVG8pCj7mQoLHkujYY0&#10;yLyPIVfnx93mf9yS/ExP5PufhE1Fxh36YoKcT7HoKjSxnjDn8iDzOQZDRgwy5P7wCb6Mk6ccIbWU&#10;y5cvQiRKZsJ603NwK2rqCqArL0KspRxnlDfwuaQBX+U1wlPTCNItI/FPbcW71mQMAbR5gMHWVo+6&#10;V2jobK7GgkuXr7D8fRHxSVDaqzjb3it3LeDRQVjUKlyW5nrgS4KRpgpuTthK13lrpfDU1kNa0rIz&#10;CT8OUetHI22DNzLGNSBrNqBKJuvaqZ488hxfUJWAZ0lss++7ghynMS8RyohL0NvSHQMjWS4qDEay&#10;xgs+8d9h3oJ3sXbaGHjMmQ0RmZxwTQAeCm7rcXXEQGwZPBW5bk3LtkA9oz9mvDkBye47UPHeeyjb&#10;uwe2CyegDb4Ec1wgCo8cRsXnn3Xc3mMG9XxMWLkSrosXs3Da9kaNVpvPXGdpJ+/ovGlVwDysmzSO&#10;eYdxbfPBQYWg7TBtWIXIBQsQsGAFstZvhu+YQUzAi1q3EXGLlyJjozP0m9chaOYi5G3ZCsnq1Yhc&#10;sgKhixbAf+kK5Lm6s23ZXLcgedlinOnzPo78MhXeXezwuSngffJsMuTL3RC9aC4LG41YvgpqMnEt&#10;3+WGLKdlCFm8ADHLFiFp1XoYt3Md64OBiqKhixbh2MSJmPf66zjy7rvQkkk0TUDN1f5Rhk7YaZgO&#10;vU/uhfzNm7BqYF/Me+v1Zr4+OB4+PuQatSI9fQ0qKsg+2wlxdwMV7QIDF7DtffPxhOb9ec6f0+aY&#10;opYtxbw3ybpO0PPf/8Rf//w7Tp5+8k/4dNtYBH27AJZYV04j9X84oAJe7jQJND6RkO3LBP/3DdC4&#10;BKKcd3chehWJe1Cw+DvITgeQwTwY8l2+kPoGQCwnnw858t3lmm8avrYQSGMDoVzrA9mVACj2+iLv&#10;Mvlewc315K+EjAPa/l7Q9vWEfD/5/jWyXt3RcL4vAe+uCWPe7s2efsURDGlxFOQlCdCWJd8U+PJY&#10;5UsatktFhKb+nYvWAh7N6RMcHEQMoSDmLdC+7UOHTg4bClgoV0OtiYXS1tOQ2lbUkslldamZGMIy&#10;2GUpMKeHkcmpB/ICTkEZfB52nbL5ZVUTDq9zNcrKdLc9F62h7Wjoal01OY5aelyFnO0eZVgRi/cX&#10;Qe5/ghVp4WpzK5SbKsH/LXkWv7RC+qU/5BvKUJ5mJ4a2FTfKjbCKYqEKOQ1T0lUUxOxHWeZRVGbf&#10;vuBMZ2kt4KlKE5lYzXWMjzo0fNZUnoUCeRrkKZ6Ik1yGy8a58F8wH8lkXkbnIk18PWsapkwZxpg7&#10;/x14xX4Dvuo6I0Xr3a4fuDPCgiAmpJ3zO4yZM0c2b7s9u2aQMbfVcdyJyCVLOOcD4g0bMGNYfyTl&#10;eSPLEMqqwjqIQGYIH6ln08A/mAPev6rAe6IWvN/Ucxp3lDznahQVtBXvaNisQiFh3lXnzp1BWpAH&#10;tOnRCONdY3kSbydq3oq8olgY5ElQRVyFTp0EadG9F/JrTX5xDEpucId934uAR6EvH2hl8JISBauu&#10;mp4ei/j4EERHByMyMpCFbtK8cpGRwaQfD0dCQjQLJU1OTmJ/Q0L8SD8o49x2EzZRBKzCONL/thQ7&#10;+LGov6GHLs4DNRU0bQB3mztBxyz64uluixY11NPKwNlQh5/v1PhQWqqEl9cVcv7jmj3wuKAiHvV+&#10;pAIqFfuoV15goA9SU2NYDj8qktBjpRWGae689vumaSvM6VEoVnWuijDNjddQZEStWI2i5fGsKm11&#10;sBR1Cg3zxqNQUa+Gd/uUBHQMNqeFoCCXj9pSO2qLbKjW2yBbXA3xhBuMjG51SP5zHXh/qAL/L5VQ&#10;fqyF5MMo5B6+CqWPD/QhSRDOzkXy63nIHGdC7gFtm2eEeuVl+aQiR9/W+zW/KA6yxMswKviQ2P6X&#10;/+6usQVDrY2DOuY6NIIA5GV6QpvgD1lgBHKEsdCaBcjne0ARcRnKzGgk8H3g6XcJZ0mfynLjnTmN&#10;oCAyL5als6iFWz0PjYR6cp/cIFTW2WCtKkRucQlCjZW4kF+LaxcbET6mEYnPcfTxvwL4TwDZqwAt&#10;uRVba1J3C62Sq7BVIDw2EefPn8dVDw+kifPJ8gbO9vfKXQt47WFvsKigR0N6bopkdJnPrQS8DaMh&#10;DvaBztwAPTnnXJVAIsgc/aLKDIE1tsP+OgXZv8IYg/zYy6TDchgX7dtkkxuKeuN5xX6LNRtmY/fc&#10;Sfh2wgSWz4NrInDvUO8lN0iXL8DpSZPx3aR5SHFagfOD+2FV/0kQrFoGr1lzkbRqNVRTe2PAi/2x&#10;b9pkHJ06B4KNLij54H0YTnyBA+sX4mvXxfjBxRlX12+CeM9BKFbNh9+yVUwQkzstxeUZC3B11lR8&#10;NXUW4jc7o5DzeB4NqNASvXw59q9bBx6P12ZSZLWaYTQq2iT5pm+HjnzgjouzZ3Fu70FBvbgKNi3B&#10;52/1xeI3+2L9m4Pg2mc4Dg7oj9kvvYXdQwdibq/BOLtkNTIWTsT4J7rj2qJF+HbAWxjVbSBcBvXC&#10;6Je74fDC1cyrMmPhZCzu+hpG/GMaZne5iB+6GODFBLzh+HrgOQiXLMKRkW9ja++uGNftTXy3cAW0&#10;KydidY/eWEO26dz7BcztMwaJm7mP934JXrAAX40bB7dBg/Dlu+/C4uYG+/bt7Dxwtf+5w64/845t&#10;4di0idg6bEAb9q4Yjq++Gt8Gi8Wtg0jHRXz8Mtb+yCfvwmXsQLa9b6aQ79/cX/vQfhq61Pp4bscP&#10;kyZhVZ8+nCzt1Qv/+fsTTMjbtWooLh6a0aba7/9wUJbwPrS7fSDdmgnpN16QLqhBVk8trCd+4Gx/&#10;JwoXfov84wFs3BELgyA/4AfFR36QnaHiXTtPDVsI8vwCmKedYpcvcq3tDEAq8gUGQuHqC6U7YZMv&#10;5AfJts6RbbVq9+MKeHemSeDLK4qCqoQHc2Umq+JZUiNDVa2GCXqtJ2KlmhSWq45+zsyMI0YGOX9k&#10;4s5V6OhRoPktcIOVGF5mVgX3RrUeNpMU6vR4qOOIoWqgRTBaBAAq6BUUWGEyKTrlhdfYUMTyQJnS&#10;ImARJsAq4sGWm0CIviWF4hjYZQnE2EpBqS4LFeZcVNnlqCnVorbKgvq6ok6HzD0oaLhrvPsMGPnU&#10;I6VzwmUT1gslSHu+Hvw/1iPvW38YrhiRN68a9VWO8089ZmqrrCiUJEIf7w2TIBhWwRWUCc+gUvg5&#10;5/PZWVoLeDTPZE2djvMYH3WoN2x1jZrlIzSqkvHt5fcx+pWX8cnYsXBZNAUr18xo5oNPNiBF58Og&#10;82U6b27/bN8KagfQwndZ5hBkGgkGgp4SijR1EHhSPwcSf/AlgTcJQrIkGN+f+QwrFi8kLMJKxmI4&#10;LVmCVUuXYvWyZVi7YgXWUVauxHonJ2wjy2nkQBNfj5+AjPHHkDHsMna/cAjJ70tukgfBXhkhH7zu&#10;ZcTQJ8b+76ho19bbrj1pXeuhu+oIn3U8twWglaktFhXLhVlcrIIgJRqZvqegFSbj1OkT8A2/iHiR&#10;F1Kpp2OT13UnybfHQy8lhm2cDwzGNMiK79EWagVNlVBb39GDmT43ZXoR8n2PdVjXWahB7SgAZGLi&#10;jwMjg4pXZWW0ynceE4jy81NvVm6NhpD0Y7fzqqZFmKzCSNaX0ePkavMwqas2Qht9xdFP/cj7p2kH&#10;LJkxKMpPJ/u+cz9JxbaUlCgyv6QhsrQibhwLnW3vjdcauo56RFIxLyYmBtHRQezaFRbmIykpHOnp&#10;iWSdgNhkkuZQ2wqzCMbkQHJu7m4sbqwnY2O5GTUxMpS681H+eRrK3heg4M0glG7no3jd7UOpa0o1&#10;MArCyBiY2Xwt6D1RX04oszGs50qhWFfFkK+uQso/68D/XS1Ew6uhOVSIXOdMZC4PgzowGIbYaGh4&#10;YRClnSXnwA+aQgGkch74/65E+i4ZMj/PRZZ3Ckt1YrRmQhXnCbEhsFnn+B93h9geAb09E7I0D+Rc&#10;/hQ5R89BPKsaqQv05BokQEzGCq0mEdqkAMgTPZGb5o/UlDj4+FzHqVMnceLECRauHx8fTvoR0R2j&#10;Mdh8gN4fhErSj8hKSxCoqcSlnDpc/wKImkv69j937Ot5vwWESwHpV4BO01Gf6gzU+y5bacSlK9T7&#10;7jxCImOQbykh6xo7tL0f7lvA44IO3L46CTw0dZAUt+ysScCTRJJBifzA1gfSBC1g4aNrxGWVGum2&#10;KM7tN0HfbmVZAxGacRrfXNqLdKMvRFTptSVDGXkFmizSrpMlpY97fYTVznPx/uRxODZlMkumTw3p&#10;+xUyynfugHntDOwhxvPc3n2x6Y3+2NVvCHb27oN5Xd+Cc5/XMb/vSHgtXckEvF7P9cCqUYMxp2s3&#10;rBs9B7lbt0E4czB++6tfYcbQQXAf0w9zZk3G567b8cPwblixwBWFO7Yj7J1+GPLiW3AdOQAjn30W&#10;6ycvhMSd+5geJfznz8f+tWtZTjw6KaICnuPNppGgRGVliydeenoUJvR+44Fcl1tBt5s7Zxje/utT&#10;mNi7P1zI9Rnyh9/j3Ze6YcCf/opnn3gKS95ZCPE2V0gXjcfIP7yCywsX4st+b2DqgGkQb12MD7q/&#10;gG3jl6Fy1w5kLpyK9a/1xKynl8GpywV810WN613Oovcvh+Lkiq1Qb16D+HkzcWzom+jz5H+wedwc&#10;pIx9AWNeewcJa1fDfwy5b3qNQvwDEvCotx31rIsnk+BDo0djz7Bh2D54MHRbt3K2/x/cRBFjwp2c&#10;t9Yc2DUSB/ePbiZF4EQm9jsYUslGHPn0Hbb8vSXDWPt9I0YwsZBr+w8Dmgvoa2LcbOjXD0//6U/4&#10;9z/+jPfXDkfosYUsZ9wDFfNiNiLmi0nYv3EUPto8Gh9vewcXjy6FPnkXylM42t8KvjuM1xfji52k&#10;P4tzb7POFrIGPvvngBe5E0WCVt/pFDtQyluL0MOzkBS4vc06WmFWsToaugAP8PZ9jcO/SEDqxuA2&#10;be6G4i8OQ7vrCnKVxPhlOe/8oXTzRZ4X9a5rZRCT8UwiJOv3+rLQWSrgSWJoSf1Wxh/5LEkMhHyP&#10;HxTv+0GSEQT5p/5QkO3JvvZHLjGSqcj3qAl4t4Lm5NOU8pmgZ6sSMUGPeugVqZOhDj/L+n5qOFAP&#10;D5p4u/0k7VGHhjVplSIoEwJhSI1Gsc3aRsRz5MLTMBGA6/sUmry8hhjAVlEidAl+xHjyR6E4Dtas&#10;MJhS/WES+DlI4focRIgg7SJhSotimNNjYM6IhYWSGU+2Qz1cwm5JgSgKhdJ4Vv23hBhP5WYxKgsV&#10;xKDSMbGsvrbIIVregUbqdUl+izbmIuLdppLfkMD5e28HNdLEE2tYlULt1QzkfRYJyYwqJuC1bkcL&#10;bVCB0iZOgp4XTM5ZKCyJZ1Ah9URFxqF7ypPXWsDTlPNR2/ATeIM+IKgXqSLgOIrtEoSnXsTqbfOw&#10;iuAV/22HZ7Q17IU9heaLS49FxnuyW5K+R4bUHXlIdpOCv00KnjMljyAD31mO5C0UBZI3qwhqggaC&#10;zVqkbNYhdYueYESaswnphOyPzNBI9TAYDDAa6dzQDLPBjLwjRRDvKEXsCjmWdtndzLIu78GzCw2H&#10;5TDQ7sT/awT/140Q/KMBMpcahu5SBRPuioro82ok0OrTCvZCgfZRTNio0kAWegZpsYHMa4TmcTp/&#10;6TS8gi8glHcN8bneSNNRMY9GK90+5JgiK4iGIsUX+YFnIeVdRL40EGpLksOmKSTjBoWJCZ0Ls1WX&#10;OUIX298LzNNLlQ1N1OUO635qqosUpO+KRqk+i3P9w6bcnA8DP5iJk47wvbt74XA/1JTkQxd/HbRq&#10;N9f6W0HDYaVSAQQCKubRarSRrJgFDZ2lnne3EvTCwsh4LE1hIqxanYWYmChic6WxMOfk5Dhio8Wj&#10;skKLElU6LGnBnPu+GyovZKN0NxlTNiTB9NvrsL4ZhGo/MRP6Ooil5P9ilYBcixDUVnbOk7GhtgD6&#10;T8tYVVsJGTP4v6HPdR1y/qpB8d4cmD8i42K0PwxxvjAkhMHIj4I0/DqyFqUiZ4YN/D/VIrlnMTLe&#10;z4PkbBgbvyUFDy6k/b+TcOisqZAHn0f+R9nNfW7mcWHzeq0tFYpMX+ahZ0wPhyInGQnkPr54P12o&#10;swAA//RJREFU8TwT8SienlfJvRnPqmDX1t4+mqMJ6p1XXmtDmtWOq7IiXMyuhM/OBiQuakTSE+3G&#10;gJuI1gB5xwEDdUSr6KhX3QpNcQ3iktNY6CwV8fhCMfTlD74S7UMT8Px1YnhoaiG+SwFPVQpcUtOY&#10;ZSmEhbd/WDJM/li5ZTaWLx+DfdvGY+rcUTjhcQBywXXok8hgZ+WRdp1/4ITWQHx7ZR/eP7gWSwb2&#10;w95hw1BIjF4uY7izlO/cjrQJ3dH/73/DgBdfwfQXnkHfJ5/EiOdeQs/f/QF/+PU/sWXKcqi2bmYC&#10;3ujuoxC1bRsSpgzCyF5DELRqE4Qzh+EPv3kaR5dvg2XnGpycNAzuGxZi6aCJ2Ou6H4qvP0Dwmncx&#10;6a3xiN+2Ft+/+RKWD5mFtK3cx/SoQT3x1s2ahcWLFyMnJ4cZNk3hCQaDnIl49AGkYbTHv/wI+0eO&#10;ZF5iXNu6X6iAJ5k7HG8/9wzmvz0K306agjNTJ+Hg273x7rOvw6l3D4ztNQK+qzdA1EbAewvzh82B&#10;YrcTjrz+CrZTAY9sz+7qjJiR7jjYZR+mdhmEhV0CcPymgPfVnMU4OrIXnAYOwWcj+qDvP19oFvBG&#10;dR2L2DVO8Bv9BmY/QAEv2ckJ819/HW6DB7Mcdzk/Zuj4z5wrM2fi1JQpzWydNQDz5/dkrJ3TF8em&#10;TmTLU8g14Pr+jwXt02hxkfdHjMAvunRBj5efxDLS96RdXc1puN4TAYtwcPpreGf6UHy9bwq+WvMm&#10;Vg7sjjMeO1DI52h/KxK3QXJ4KJ7/z2CEhLYN+9VemgGnfr1w1HMHrHezTcZ2FCfMhvvI1/H1Sbe2&#10;69L2oVIdA7XXPoR9MBXTus9F5Okv2ra5CyqSd6Ng3nFI0oIg3+OLvEsBEEscQp3sWovnHC1ooaDr&#10;PR158iRxQQ4RL82Rb5a1EZJl23xYKK00IhDKNeRzRhBy5cHI/9wPqnk+kJ3yf2wEvPbkFUWz8ERF&#10;nj/yQo+juEbGimTcTf68Rwk6sSwv10MrE0FLDAVLNh+lrQQ8KgqYzQYUFHDnU2uoL0SJJgvamGsw&#10;pUShskDOvMy42nLBikiQSeuNSiPzYKgqlKPCIkaZUUi2m4JieRKKZAm3pFCWgkJpOqy5AliESTBn&#10;xMGYEkkMqVDoEgOgjfWBJvo64SJDG32J/KW0fKZ/DUneLPzJlhuPzK+3ImbrOBQr7kPA69KInPl6&#10;5HxxCvJvknCjnPucOIQ8I0q1abBkRkEdfg2GyGMoz/PifFZvR2sBT1ue3MFr9HGBeibUVhVC7v8D&#10;qksd1aj15SmckSqtofN6oSUE6cpwZIalQjCioIPB87BIf70etrzS5ueGzRELSpDZ59Yhr/fELxsh&#10;WVcNzfFK6K60zXdHvWW1WiWsVlWb6JDWKCPPEmPzLDz8zuHEyZY8TvTzucunyPLzCIy9jPgcL2QY&#10;A28v4pHzLTaGQOT/NRkTvoMxORzqWE+IQo4iO/QrSBLOQquIg6Ukr1NhtpoyPucx19caUSDmw5IV&#10;w7n+p6RIziO2XBBqq3+a/t+cHooCSSrL9ZeVFcfCVLnaPQyq7BroYq9yrusMtKpuQYGUiXJJSZHw&#10;9/dhXnY0vLa9iEeFvevXr5CxSIqKCi14vEhWlIRWTaeCORX/goJ8UWyVQJ8YiFJ9Luc+74XGMhMq&#10;L4lQvDEJ1pf8UUVFvHae2fV1BeQeTYIpNYT1X63XdQZaEMN6sRQFF4tRclQC02+uI/9JIQpnx8O+&#10;IA7mKcFQDTmP7NHRMCUlQeXrj4x1HshcGwj5gTzkfesN8a505CpiOJ+t/9FJrCHQJQdDfYGP7OE0&#10;F6Gj320R8BzQeaDZlEr6pGiooz1hyI6HSpnFwvFPnz7F+lSaczQgwIvcp8m4cYPMETsh4tE8eqLc&#10;FHiHhOJUUCxOZZpwLqMOgW7txoFW8P8PEL8HGFppWXciz2iHj38QE/D8AkPY/1zt7pf7D6ElhkaG&#10;LhhZxuDmwahJwLt2CwFPHOQDnbEBekvHEFrqsXdWUY9AfTbbTvv9UZLkHljvOhdTpg3B2YMzEH92&#10;OZQhm+H/zSIIfD+BIoo8iLIgpOn8bj9A3oIUnTfOBnyCw59vxuz+vXFy+jSWV4uGsnEZxLeDeuBJ&#10;ZvTFmFdfwbph43Bhxgx4zZ6CA317Yuqr/bCj7yuY2W8UQpxWQTW1F/q/9CbOrFwDrzF9Ma73aESt&#10;3QLhzOH4429fwslVLije5Y7UWaOxcWA39HprKjzcdsGWEo3r68dj0jtzkRT8Dc7NG4ZVw+Yizf0D&#10;zmN61KAedfHLl8Nz7lx8uHkzeVCVbMJEjRuLxQydjkwyK2kCSyuSk0Mx9sUXH5rnEhXwCrc64cjI&#10;tzC5azfM7vkmDk6ZjbNjh2DVm+MQvnoZvnj7NeyeMAMxc8Zj4l+7w4OF0L6N5SPnQrl7FY727o69&#10;E5eT7e1EzrI52PL0SIzqMg4juszHri6puNLlHEb/ridOzV+K04PewICn/o0Fb/XE+Of+g63vzoNu&#10;zVQ4/ec5zHjjdSzr/hKm3aeAZ3N3Z7nU1rz1Fja9/TarKpuxevVD82L8Hw4ETk7sXLMqvkuXPnI5&#10;Bc0uLvAnx7asVy888fvfov/rz2DaqG7gX3KCNc7tlgUeOkXAIhya8SbWbF8ASbQLMr4eg7ndnsH+&#10;712RdHQKts96DTNHdcXKFe8g5vpayL5/F9NGvozl0/vhg7XvYu/qPlg5sxvWzh6KEy5v4e9PvoLp&#10;C/ti2sS38dUXq2BO3tki4HmQPvHkLLw3j2xzdDcsXzwSwVfWIv/0NLLNMXBd3h/TJvTGnsMLoUja&#10;gpCPx2HNjJ5w3doTM/q/ii+pgJfiguTvJmPDjDcwbVw/TF+5EynhJxG+ZwTmDB8Gr29m4MDyIfju&#10;u7Uo5m2Hp8swzH/nNSyaPhBnflgHXfxmBB1+F/PGvYYtTm/CfeEQXPfajTIB6VNSSB937gD08y5B&#10;N8gDkqRA5iknzqY58fyQdy0AYk0IFNvJZ29HqG0TkvhAKJ18IEkMgiQ2CMoVDvGOeeXRnHhRZL2z&#10;L9lmEMufpxnnBcVush33Y8jJfvwEvCZEuZchCv4asuJoVhlXTYxPU2WmQ9C7WSSDFcYgk7ZHXdy7&#10;ccNEjH4NrAoxMch8UKJTEEOwRRigHj0WC/U217IQqMREmjA7Bzcq1LBkRjLhr1iZhtpbiAYPl0Im&#10;ItbfsOIG2X9NmQbVxXJUFRJDz5KDMmMmSnVpTCBjcHwuVueiSCFCYV46C/tN2jMf0c7jWZg09z5v&#10;TSMx5EoSilhVUN7vq5E9WwlLRhzUERdhzoggx6ZgggQ1AFsbevQ+qa3WwayKh0kYA2XoGejDv0Fp&#10;9nmUp7zXKY+81gIeFbw6YzDcChbew3IqGlmeLQrNoVhMjBTqYamJuMC8J0s05D6opOffwKCh2e1/&#10;291SX2cm96CUGOJ+rIgI/R20mrS1UoT8m6GaNJ91ji4CInUkMk9lImWsFZkXiOGvFUFvVsOYZ4Fi&#10;XyWnwfMweCgC3i8awf9jI5L/3IjsMbXQXa+A3rsCtnzH9un8k0K9ZI1GAwwG+txqb3p8dDyvdJmK&#10;2h7iq0jV+CNG6Am/yEu4cPU0Tp5yVFZsFvMuncJVH2Lckfs2PMUDiRIfpOkDILQGsSgiR55xh+0i&#10;1ZG+nYxFpvRYSPJ8kCO+wrzxCqSpxBgm40Yk6SuDvkJOyHdQpvrArM+Ezp6OHCsZJ8j2xORaSooi&#10;YKzI7HDMlDr6XKRHolQv5Vz/U0HvS5s4htynXuTzj5//jl5Pbdw1mPP48PG5DB4vAdHRISz0t7xc&#10;zfmdB0mRXEj6tEjOdXcDtZtotVmdLgcZGQkIDfVHSAi5x0TZkEolLISWz+cjKSmCVdCl1d4DA32h&#10;0WiYgEdRKhVkXIpEiTkHcr8fUFvhyNtKvRKphzwVC++nP6TUm3SoDpWyarXtQ4YrrWLmSV1ultz/&#10;fsx6WJ7yRdE3SpTuSoF9chSqgiWo8pPA9E4KzEOjoOlzDeoep6BbfBXySyeRtt8Zsi+jkD7XgPQN&#10;GmQLY5FjcBRjaJqz/I/bI7aHQ69LRu7JY8h4m1b4dqQtSF2jhkjSXhgNg7lSSPomPZlHiGHgBUEV&#10;cR7G/EyIhDzyPHrg5MmTrD+9ePEcwsMDyP2a3RzmzXWP0GVUoPb09GDC2rnz5+EdGoEwdQHOZ9bi&#10;3MkGhC9vZIUukn7VdqygufHSRwHS70HGP8DQqjhrWxpZ/jteRg4uX7mKCxcuIC45HdqSWo629899&#10;C3hp6hDE8IMQmxKE7Jv5ekTkpnZUoa1HHlcRi1VksBrcgIyJgFrY9oAyCqmAV4kIY1qHfSWrvRCU&#10;chL7P1mF8x/PRvTJJbAl3PSeSN/HJmP6mIvQRhzGOqd3sNF5Bml/osN2OgstdnEx7Aj27l6BpaMH&#10;I2TpElZGn1br5DKIuajYtRNFW1fg6zGDsKBXbzi91Q9nZs/EuTHDsXvETKStW4pjI97GkelzoZ0z&#10;CO907YXFg4kB2aMvPp65HDpXN4jnjUOvp3vDY60rinfthnXVTKx46Z8YN2wW0l3JxPPrLxA9eyzW&#10;zF+HxOAfcG7pu3Db/BEy/cNQcugAKg4dROUe0o7j+B4laF48vyVLsGfdOpaToSmclop4tLAFTfZN&#10;w2jnDOzPKphxbeP+oUUsdkC3mZzLZUsRtXQZ0tdvhnLTegjXboaFXHv9hlXI3rgZRufNSFm2GjoX&#10;FyjWr0PWxq0o3u0GxdrVkG5xZdtSzf0El34dg++6JOBUFwmCf1EOwVPpECxeBY2LG9nWOiQsXowE&#10;JycIVqxAzvqNKFo5DnNf7Y2d74zE/jdfwcp+74DvzHWst4aKc/qtW5G1di0LlV3euze858xB2urV&#10;nO3/x38v0o0bETB/Pia9+iq6Pvl/6P/aM5g5tjvSr62GNty5gyHbKQIW4aOpL6NHn1cxf2ovzBnz&#10;CvoPfgvevq5Q+Dkh5PNpOLmuD/q8+jL2HZgPwYdv4R9PP4kde8nnb6dj9cinMWreSFz6ainiPngb&#10;/3y6Ow5+PgvfruuL2VOHI9rPtUXAu+4OeeAaRH45Hac298fIni/Bbc888A8Px9+fIN/7aCo+Xfoa&#10;pk4aCt8vJmHduD7Y7jwFcd8NxfxB3RwCXsIGnF3dH9PHv42t+3Zh7+aNkEbsRsSeoRj7wn8wdsDL&#10;mL9kHCK8NsN+ajQWjx2CL9+fiVOr38aSGcNx+sN34fROH7xP9ntxz9uYO6ArjlxwCHj0fFTwd6P0&#10;3AEUffEpjMvOQe1+jYyHQZBEB0K5zgfagV6OghXtK8sWhEAaHwT1DG+oZ3lDGhsEmpOldRtpcCDU&#10;08j6Sd5M6BMLgyHbfRl5Z72Y11+u6e5fYv3UiMWeEAV/1WYZNUJbBD2aRy8LpTX5rJjAjXo9S85/&#10;t9VufwzoxNFu18Cg18KSI4AhOQx2s6FZiKDhgFTg0+tFxIiKRVpqCvTSDHJPnyAGXDQqCxRoqHt8&#10;K9U2NtIiE8RwumH+/+x9d3xc1bU1L8l7Ke9LD3kveQnpkEYCJHRCLwaDbUwzYDAYXHDBvYA77t3G&#10;valYsnrvvWs0GtXRaEbTe9VIo94lr+/sM5asct0lY4j/WL+R7jn33HbK3uvsgvZ6A0Trp0Ky4yO0&#10;1ykF618KFPOo6tEuiP6rD1X/6kRXqwnN1mrUVhfAzBRuW3ESmm016GzWc/fAgXhJrF+Q22ttQxU0&#10;2mTYZDnQpZ6EPdcfHvE+NOR+gsaC1WzMfobWsu1oK9s0ZE67WgKPW0F22dHVokdHgwodHiX7pmp4&#10;tBVwSFJgzg1h932G/UZ6Y15pK5nSomQKfBknVkzZ4QxBMOdFwMUUxyYLUzbr1bydjkY1etrNnAwU&#10;urYQejpM/FoNBhl6u89bEbbZHHBKdZAVF6AyWYTi8Q6IH6iH6NetXNlS72uE2+3mpBb1W3t6M8Q/&#10;9WZ0HKzsjAWuhsAr/r9elPz+wii/twfGk62wJbXAJWlmz+Vtlwi7ujo3e9Za1NY62LjUs1/DuSyI&#10;wt+cyJ6ernros4IhU4XyPkKusmXWeIg0McgsD+Nk3pkwH/j4n+SE3rHjx3i2RR//EzgddApnwn24&#10;u21iXhCyKsIhUsdwl1uTq9SblVaWB5krhZN7Ck8GNHW5qDEnQqYJZ9cMgV0vga06F4bCKCjSTqA6&#10;9QjUrC2zLANOawVqnSW8/1E/pOQxlBSA7p1IXEtBDE/UMPy5vkhQ33RJc+EqTxEsH2uQC74ph62p&#10;xck4duwIKioqeLzu7Ozk62KJZ8mLQpNVLlh2taBNIodDDpWqBJRoJDMzhbvXRkayOcYk5eVKZTEo&#10;EYbZbB4g8LKyMlEjL0adphymzGDvZkKfk5VVs7qsPypYWZ0GLS3GUY9TS/Nsg64IpqygUVkHz3Y5&#10;0VWgQcOsPDTOzke30ruJQa67HSIDlPfYoLpNDevXo2D/BZPNngqA8o/HoJ7jB/k8Jmd9rkH5FDtK&#10;PjBCKspDlS59iJxyE8JQMDlUnRbI5PZqiG/t4nO06AddKD9ZIVA/BY7WSv5dKHkMudJ71GVsDYyC&#10;la2RRmUFCvLSERoazOPjnThBbrVBKCrKgtOp5PHxqH8O+e6sLSKxz5wJ9BJ4ZB0XEwk7k810LR6k&#10;2tsQUNiD8JA+pL0G5P+OrSPfHLqmiH/J1qLHAU0kYKwGLJ6h/BWRd7q6NsQmpXCCMCQsAjIDW0Mu&#10;4HF6rbhmAk+iS0J6XgIyC88TeOT6GmTQIt7cx4Tt8xfjBN7sJyB+IQqF/9GHolsBfeHQGxKxd+2n&#10;q0eOQzTkOhXOeGzYMw+/+PkPcXTtiyPjNdX4w5wVAWthNNqqj/GYTjm+0zDp5QchNrKXeBWWeP2Q&#10;1ibwNv71xD/wz9/9CoUfTId18WIeT0xIIR4KqvMJJ6eI+COQJR/9T79EtDSv9B5rHVTHw9DMyqi8&#10;/zj9Ty65jg9ewdu/vRsbXvsQlk/YNfjxlWik39Wr0JbChNP8FMh9t0EdcQSNRblo3rwRrevXoW3N&#10;mmH3d2OB3mnWtGl4fdIk6PX6Ibuger2KCVIaxMWextqnnxI8/0ZCK/s21klBEH3DO1kRiv6rHc43&#10;T/IyoXPaPlmOphUzsfYff8Cvv/89/PUXv8P+KdPhuFB9AVBfMS5YgI1PPIGf/b//h8CXX+bWXzct&#10;7m7iQqC+QZawBtZv/nXbbfjht76F//rG1zBvyr0wpS7k8+mQ+fZS4BZ4d2POp1Ohz18GZcQkzH7m&#10;f/Hehg+Qf3wCtr3+Fzzw6x/iP79+K5Z8+jpEG+7DL379FwSGLEJz7NuY//jvMW3lVMjTyIX2Ifzy&#10;l/chNn4hFEfHYfKEOxHo//EAgbc/bClKA1/F3ql34sk//ATf+s8fYeaiV5G/5TH85Ef3IjJ2JnI2&#10;PYj3H78PAWsexxsvPQBfv9moz56MRY/++ZwF3icoP/Y85j34c/zmJz/B//vbBKZszULyp//EHf/5&#10;n/jut3+EN2a9jLJkdj+f/h7jXxuHotQlUJ+YgCkT78TKD+/D5PEPIilhMaT+z+Pjh/84hMDrB1nj&#10;tRauQuOhzbD/LBDa9ZHQvxYJ2/dDoUjxus4OWX+IrDMkwfRQBEyPRqCarbfDd33lpQkw388E8LvD&#10;Ua32xkWSpRyH7pGTMP8hDDVJrN1rWP+uNyguXq22bASBdyGQ65+mkSl6bZVo6zGgp8+G3rMOTuYN&#10;FuC+SDQ0GJnwaESdUQNzbhzqrMYBIoJiv9bWmpgSVASJRIQySTF0+UmwFacyRYl2lIXb/DKizVWD&#10;vBUvo9p301VbFNL76O2oRdUjXZC/1DlwjMi67no7XEWVqD5xENo4P7S69HwXf7BLVlePBeZmMR8n&#10;pvoS2CpzIA3cgvy9SyAP3g9LQRxTGGVo1WWgWcTG8DnIYz7G1ClP8mQsFyLw+H2wa9F362k3cXQ0&#10;uVCvqYQ+PQSKMzshP70ZiuDdPEFBk0WF7k47u/f+OIHnrEpZO/yX/U/He3vc6GypR52qDLpEX1Sf&#10;3opq/81Qhh+EvTSLPadu4HpeSz1qqxbddW501w5Fm8kIZfA+dl/sXjvPH1e9187jRBX+Z58Xw4g5&#10;3Y42NLjPE2gNnkYYjrRB/L99EP/47Jii/KEeuFUjCbzKx3oE64v/hylMiS3wuFi9C6CBnU/PwJ+F&#10;yZi0WVxfX8et7TSaGui01XAzebOzw4oesjIiK8hOMydAh4NIsCZbDYz50ZDrY4bMT6R7EMiyrtwe&#10;j+yqSEQmn4bPaaZ4nvRa5PW72g6AyD12/EyID4pjTkHDdJv88ggU1ETxpBgVjgRUOhNR6UrkiUKq&#10;CGQ1SesHWe+xa7laVGiqNcJSzO4jZA/rM6zfBW6HPjUIHta/O5ssvL+019fAlBXI+tnQvvxFo6tZ&#10;B7skjfXti2cnHSs06EphKkzBGZ/D2Lp1K0JCQpCYGI+8vGTBsT/a0CWeQEfD6D+7d35xcaKNXIOT&#10;kyMQHOzH+r6GjQGyvovkbrUWi4WTdxR3MiaGyR+aYhgzQtHi0LC+4uRWdzk5iRCLRayNJJw+7cN+&#10;IzlBSGT3aFjlEehalHnWXpIkWH616MxSwjMlC31NjiFJMfq6atGerobz9ljUTs6EPTUV5U9XQPU1&#10;MczfYON7xU5oPiuA6PttKPp+D4+RJ7PfjI13caTCpMqCJiSKvTNvCIzCb/ShZJEGVU6h+ucJvP7v&#10;Qn93NulhyYuGMuwgGgxs3tLJeXbafrdawpkzAZDJRNxKlmJXnm/DBbdbjbi4KE7eUb2Skly0t1Oc&#10;/VomN7Ix1+xBoK4TB+V9SDOeRd4DQMF/nF8DB/ANQPxbQJ83lL+iOHcSmQrBIWHwP30aiWlZMDZ2&#10;c2JvcL3RwrW70LJFo8KeBKnzvGJRUpsJX60FmfazMLecv1iNKAeZs5+8IIFnZchynEWAzgqRK2fI&#10;dXxit+G9yfdAl/Qx6vOHBh1vlayDK2cfLNkBaCo7xI6t5scbRSsQ8/kUvPjakyi1DV1UrxS0ABcZ&#10;wxFbeBRvTR2Hd194FFFT3kDCm28i6a23uIuikGI82nDPfR8+j9+Nd/71EkTzlqJFoE7b2rVoWbeW&#10;k3aNmckwBnwOIxNmXUXpqA/1R9OenWj9bMPI824QEJHgN3kyNm/YMCCs9ZN4FBcvNjYaq15+GYo5&#10;cwTPv1HQtHgDJN+v805W5wa++JvtcL19XLD+eayEe+kSnhHZtngJ6pevFP7Ow0DkJyVXOPzCC5j8&#10;xz/iEPul5BQ3muvmTdy4oD5kX7yYx0p88te/xp//5yf4nx//NzbOfQKOrKEx6C4KHgPvL5g09RkE&#10;H5iCgE2P4tWnf4X5699kY/d3eGbcPdi97H7881c/x8Jlr6Jg/f345W/+ijOhi88ReH/Ae5+8A0U6&#10;EXj348e3/g8Wrp6AXdPvwmsvPYacuKUDBN5u//nY8fbtePSpu7B9+UN48i+/xIfzXkbOpsdx64/v&#10;Q1TcLORufgjTH78PoTtexJxn78LCj8YjcutDePX+270EnmQ5lCHvIfbIOux8fzwm/tdfsfuD1Qh/&#10;43lMfvghHP/sKcye+Dfs3PkO6n2exTtPPojtKyfi8Lv/wLsvPw7/TeMw89G/YuXSV+Cz/AG8ct8d&#10;ggReP1oL2btOX4P6T3ej4Pc7UbkuGMbHI6AKGuZCm58A/YdRqMlJQE1mPPTvR0KRR1Z4bL0l6zxy&#10;q10YzV1tFaJ4aBezv8UJqMo7Dpk4EIryBBimREKZwNodTg5eBLTeiQ1RKFCH89iw17IBdqWoachE&#10;ra6cu9AKlV8IROQpGtLY+enQNxeitq0STV1qtHbruYsgxSwbDYXiatDURO5IRjjlpXCW5cLjsp8n&#10;IjyUed0MrbaMKYcpSIoNgSzOF52tROAIt/dlhUdTgMx5T0MTe+SaCAMucDe40dN43mqIElmo322H&#10;mClVJX9qgWGPBvKdYTBnRaOupoS7X/V0MYG+z8WtNg1NIu4yKnczBc0UhQ/nTEZhfgzP/qkuCEZ1&#10;8kGkHFiCU0unojx4L7da04tS4dQWw6BJ4i7CzdYytDqr0GIrR7OllB0r5deyipncRYnUUn3ZbwAc&#10;pSmsXIHOZju624kEMnNXX1JO6VkGP9uFwJVLpnT3dFr4+dROu8cCt0IEc14Yv5Yh9TRTcJjiyRSY&#10;eoUCFc+rUPaIFpVPOyCf2IayP/VC+lQ9qvYdgjvZCsvWFhT/qI+DLBqHKCnDQBZtjtzmgX7L+66z&#10;EXV6QtPYwnSebBtAQyPq2XHB+uyePLVeUq4fTY0eNNaxPui0os5iQK1BBaemGvaaSugrxWzezIZK&#10;kgmbohD1+hLU66SoU5Xzd+koy+IB9Il0NaQHw5Dmz7NkG9P9oUk9geqkA6hOPACjPB0q94Xj0VFY&#10;ILKgI+Kt1BKHwpoopBWHcuu8kBg/BIb6wC/gJE76HIe/vx9EieEwZEUiPtgfJ08e59ltqczX/yQC&#10;WF06JzI5APFZZ3iijIyycOTKIlGgjIJYE4cSXQJK9XGQGhPZ+2P9r8XI+mwNHBLWPzMCeJ/RJ/uj&#10;hvVvSmRB/bm9XgVymf8i3FYHo6NOAWthrDdTtkD5WMMqioRGlIb8vFzodDqUl5fxLJhZWfGC9UcL&#10;tAHQ2eJm/SwInU0awTqjBSI4yO2wo8PCLZbIAq+0NAsZGUzfLSpAZWUFCgoKuHutU1cKdfQh7oJP&#10;hBcRJBkZiTzTLcXIo9h6lPQiKSkeyckxqKjIB2ULra9X88QYQte/HHS3sXkqP5oTzkLlV4vuKh3c&#10;T6SiblImurVGfoys8zpzVGjeJEGP3oSW6DLYFzA5a7YexQ85uQGG6lt5MPwuAMo1PlCtqUYFm0+l&#10;e1SojCqGzJImOO7/3eFwS9lcGQ2zjwGib3v1YfFzTlRdwA2ZvC3cbdUj5DXa0KI1vNlOCV7Y3JgZ&#10;CmtFAYozYhEbFQ5fXx9O4hGhFx0dBqm0kJN2/a619fVaHkcvPT0RKlUpJ+/6raopyQWReM1dblR4&#10;mnDG2InTqX2Ie/Essu4UIPLY/6WPneevCGR9F5+azubu0wgNj4RUa+Gk3uA6o4lrJvAItCgNjldX&#10;6MrDKW0t+z3LSbn+iw0QeOOFCTxTK5BgOYsQgxZl7qFmqccjN+Pdl/420hKkdCM85f4wZYagXnIC&#10;refIu35UhM3CRx88heC0vUPau1qQWXyxKRJxoqOY+dEreP+DCZg+fQK2TRrPCRPCmcmT0TBWSRZW&#10;rkD90iVwLluOppWXtqhqXbcOLTu3ozkhBna/QzAFHYaNKYD2Y7vh3rsVbT4nOeEndO71RuPBfWjy&#10;OQHToUPYOHEiggIDhwhs/dZ4LpcL61av5q6hQu3cCCDyzvBMLIr+s2PIoK/6gxz1s3YLnnO1IOup&#10;+ClTcPD557H4gQd4plEiYSjRx02ru5u4GpCFMPUhSswx9c47cftPf4TC09OHzK3DYclYhPDdr6K5&#10;aCXa0mYheu3jmPn6vZj/1v2YP/UBLFk2EZL0hcjZ9DyWvfpPrFn0FDZMvR/+e6dBfuJlLJr+AvKT&#10;lqGZneu/7FkcPzKbKUxLYfafjNlTHscnCx/DnGlPwPfILLjYNZxx7+HEx+ORHLcEop0TsIK1+cn8&#10;x/HZ+w/j+I53ID35Gua+OQnFaR+j2ncyTiybhIrkhcj+fAI+/eAhfLzwCWz+6BkkRVJ220XIOzwb&#10;Sye9hLd/+j7m3BKN8G/qEPPLwziw7DXI0hegcM94nNzzLuryliJx3XNY/Pb9WPbhUwj3mQtz/DvY&#10;MOHPmDD5Hix75294/R9DXWgvhNb8VQj+dAqq3tqM0B+thPzPp6EkEs+dzAk7zfoYKAoTvOQbxbwr&#10;ToB2VQwvq0mJh25pDOTic+UMNUw4oXPkRw7zJBYq/1jo5kTzOHmavbG8XGhdGw6yeI9iSmp8WhhS&#10;ioKRWxPGiTyhuqONAQIv6coIvOHghJ4nFcqGLJiai+Bsq0R9h4KTepTptu/s6Lr6XAwtLSY4nSZY&#10;JJmoV1ai0VM/ZF1zuSzsV8cFzdYGNVOuAy+b2PkywVEai6yPn4Ml+/SoP19vWy1qJtPuPltrv3YW&#10;Rf/di7K/tUO71gTpnAxo/OPhKM+BRyNGi84MR4wTnmYl7K3lMLcw5cueBkVdJuSUPK02kccQOxm2&#10;ER8wOU9UEgezsQAaKRtbeT5Q552GtSCcKfmxsImT2W8CrIWRsDGl3yXNQLNVga5WC3o7vfHteFy+&#10;frLuIs9NrsadzSY0W8rRqC/mSUf6eoUJDGqrn9TzWodZ0N1uR2utFtrPJSifnozyGYkwRCaxuTkT&#10;9rxCyOYVQ7EtAZUHN6Ls5VyUPluC4kdKz+Nh9v8FUMLq6qMLYCnLuwDyBY59MTCX5sJUkgujJBuG&#10;Ygb265KK4JQWsD6QC0dJ1kAyFkqSYC6I5LHWLAXkxeP9jnZxHFyV6airKUSDsQItTjZvNFrZO2aK&#10;XqeNwcwUQC3M9SLI2HxJoHhzQgqpELhlXp3XMo8IvTJbAoq00ciujECGKBqSnBToM8KhrypAYkoU&#10;J+1OnhppqUcWfARyyz1BBB8DueX6B51CUIQvwuL8EZsahKLiTMjlYh4M3mGVoaFOhc5WI3smM9zy&#10;HJ612lIYxd+LS5rPjzUaS9DN+vH13vigjQsi3G3snr6IeZA2Fyx54UgPOY6KijKeyEGr1aKgIAdq&#10;dYngOaMFst51lKTBXS3iZL1QnbECfefubjaHtJqg05WhqCgDSUlRsNuqUa8uhTWffY9zrokaDWWo&#10;zeThjgYnwyAyj5IR5uXlIjU1icfOIyKF6lMsvivpS2RV3eIwsjEZwzc7hOpcLc72ONFZqEbd06mo&#10;n5KNbpkeHYlMPljG3rvRzL6DA+6qfKg3nIDmUyZjJaWjZK4eVd+rgfJrEih/lwLNuydgPBgP5ac1&#10;KPpZO0o/VaEiZGT4r39nqBvyoBVFQLE2D5LfUDgGQPTzdpRtrxasTzKbtUXCw6JcqK/QJhytea0u&#10;BeySRBhzo6HOjUd2VADioyN5gguKOerjcwoxMeEoY2uTzSaHUlmC5OQ4mEyyC1qI0nzTzcZ/XWcd&#10;ilzNCK3uxOm4PsS9eRY5fz6vy4v+HyBbeJ6/IlSoTQgJC4e/vz8S07Nhbho76zvCFRF4VUxByFfE&#10;QGIYaiUwGETkZdqL4aNrQ3nd0Bu/FIGnawbCjH2INikgHbQIplX5Y+mnb8J/8yQ0ifoJvFVoKV6F&#10;+uITMOdGwSmOQrvixBDlqB+SoA+xbNEEhGRcm0JwIZBis2rnHEyb+zLHjA8nYuvzz2LHuGexa9xz&#10;kH30Ebcq68cXSqqcPAH36eMw7d8ISyYTUjJj4Dy8C01Bp9F2+DBav4BYea2r2bf0OQFDvD9bIOJR&#10;HHUaezd8CrfTgQaPB41MwRlM5BHi4uKwesoU7B43DvoFCy7Tnfn6wTN7F1Mienk/H7DAY3/bXmHv&#10;WaD+lYKel0jizHfewY6nn8aKhx7Cwvvv51Z7QvVv4iauFmTBSVadW2Y9yZMFDZ5biawjS2f/jROx&#10;mZUveepB7FjwNBIPvukl8gbVvZHhDvwcrhgJm4NiUfwXIx+vxbc2wrgsRrD+cDTET8Wa1+/Fex89&#10;iU/f/As+mvgAYuPZOC0Wri+Eox9PRM4zn+DIbxahZkME1EuiUJM4cq2tocQVn0RDsyoGCslIUs0Y&#10;lwPL9AholgbxLLbyKiZ8apI4iaddGo2a5EsTcWnlZ5CZywRUJpRn52QhOSsKyaIzKNJHCtYfTXAC&#10;T1sO2TUSeBeCkrVPWURd7ZWo66hGY6caLd06byy9PuuApd4FwWPsXZlC29pqRm2tGYa8BLi18hHr&#10;GRF4ZKVHdTsajUymCRvRxlcBpgwf5C6dCGdZnGD5tYBcn5wnmlD8Y7bufp3W3POW70ToVY13o2xK&#10;JnQhCdCHZEI2R4R2p5Ephm709NrQ1qXnBK+jrZwrENrGPG7Neb7vpEDdmAVbaylaurS8L/T21HGr&#10;Oop/djGLJU62MaWDu8hS/2LKA1kStNVp0aAXo7YqDa6yNDhLMmEX5zA5KA3WvBTYRJlMmc9jZemo&#10;V+bzLMSe9Hq0q861xe5hOCFI11K85CUyJT87C/3KTqiWmVE5rRAlryZDNC4Ehc8EQfJyAv9/CN5I&#10;QukULyqXsfeUHTMAwzn0/6/Ljh6Als0P6owI1KSEoDrxDGSJgZAlnOaQJ52GMiUQqrRAqNPPQJMZ&#10;BF1WMPQ5IUzxCoUxLwyWgvBz5BmDKHJUQWQc/TpLEzkp1aAvQYu9Bh0NZvR00ndjiseg93c5oPdO&#10;MTetrUxZrx9l97n6JKjMKTDnxcJclYpKYyZypJHIKAnjVnbxOUHcYi+CvdewWH8ERfoiIMSHJ8Y4&#10;5XvC65JLCTMIg8k+huPHj+PMmdM8e2NWFiVkyAFlKbXbFdz6qqfbiWaHgo1PIjZj2XtLZn9nwlWZ&#10;ijplHto9Btbnqe/1z5HC7+da0dNhZdcs4OSpUPlYg0hNSpoQf+YEj/9G5B2RUvlsXHaOMalGbs2q&#10;sH1ocanZexauc71AVnntZDHcbWN9IY6NGz2fb8iirrw8j5N0wzPaDgdZ6KWkJCM1NZHHKKuqKuCW&#10;efQe+fwlcN1+UHxPSvzUoC+/ZN2rRZt/FdyPpqB5fTGaN0rQ1+K1FmyvU7P5KAE6bRpUfrHQfMrm&#10;uc9ioPo4GWVzVSgfr4LiG+VQ/CUYumlBKHsmC7KXXCi+qwnlW2pQEVmMqlqB8f1vAjJ2Ki/Mgias&#10;HMa0SJQ8ZPCuxd/uQekmOWRu4fNos7W9+/KTxNC6StaZlOXeUhAPVWYUsiP8ERV6BqdOsvmQzXn9&#10;FnmUSTk3N5XJWoZz89cl+h8R+W31SHe0ItDQhTM+fUiedhZ5/+t1oTWWn+evTI1dyCqQcNfZwKBg&#10;FMtUA2Vjhcsm8IiYK7cnICwmkC0kEYJ1COXuNESZFAg29EHTdGUEXk0jEKjvQpJlaErhUzFb8dy/&#10;/nBe2SlZi3ZdLOyZB2DOCkFdVQbaqo+ysgtnEls7+1Es/ezDIe2OFQr1Ydh8eAk27F+IdXvmY/YL&#10;j2Pa3//OQRZSY5VB9UrQunYNmo4fgePwLjhEFEg5Bsbgw6iPDkbbvr2C54wVmlevgiXwEBO0klF7&#10;bB/sB7ZywUGfHgp7RSEa3LUjFB4CpUTfv3cvZj32GE8uItT2F4WmJRtgfiEKqn8WMuWhm01cfVDc&#10;WQrPnB2C9a8UBe+/z7OHfvLII9zqU36DuxPfxJcf//rNbTzj9+B5NWzXq5g24e/YPv5pbnlMMfQO&#10;jx+PteMfReDWl4fUvZFhWhGD8ncyYMvJQ+W/2rmgUXmXAU0ZnwnWH44W8VJUB7+DE2vH49iGiUgJ&#10;mAU3O946rN6loE/+GKGr3kTcC/Phe9enqIkVIPBS46ElYfLTGO4uO7zc1lQFz5IS2G8JZYrzULJO&#10;u5kp3ssvHE6iP1bT6fDDKCsvBVkeUAwc2lmPS4pCakmg4HmjibEm8IYiBUpPJjSNOdA35XNiz9Ja&#10;zBRzCQeRNa52Kera5Zzoa+vW853hK3XHbWkxczdZfW4cHCrpkHWMLPBqay1obvYSeB4dZR/MGNHG&#10;lx1n+9xQRX6O/E/fgEedL1jnWkEknju0EaY1LSj6nrBLaNXTTZB9IIOzPBcmknsyg5nsEYU6lQjt&#10;HjN6exs5OdPGlIjGThUneakf1LJ+QMRdLyu7kkQpfEe/oxZNlmo4y5islRPMlNIg9ktkVQq7jzw4&#10;JMXcwq34kXKUPatG9Wv1ULzZjMrxRhQ/XIrKd4thL8hnCiXrs1uYXOEbBGdpMlocKvT2NPBrDL5e&#10;P4F3pZC/2wnD5+0cloiWIf10cH+lBA8mkxFGow4Wiw4Oh4HHcayvN7FyEzwegpGjsdHI+zaR2G1t&#10;ZLVm4TGyOjtt3NqHYnGRNQS5Mo2Vkj6aoG9PcwApmmTle7kWd5cNWxyUhWegK4qEyp01opzmaKkr&#10;AeW2eJSY4iDWxaBQFY08eSRyyHqvNAwpohAk5AQhOjUAYfH+CIsIhL+/7whCj+Drewrh4cFIT0+A&#10;VFoAp7OGf5ezZz3cGrRBX4w6eTacFfmw5CfAxHQuslJsssjPEdfC7+laQLHfNLEnuIu4UPlYo15d&#10;wObgHBhU5aisLEROTiqSkmJRXJwpWH800dVqhyJoFzo8N05W4N7OOqZrh6K7zUtuOZ0K5OWlo7y8&#10;/JIEXj/IMq+4uJi9yyyGdKSmRrM18cLPSP2qo9GCav+t6GRzyFj0M0KPyoimtV7yjki8vmbq+240&#10;GishTzgEdV0Oqp1JMLwUyWUqRZFX5pJKs1A8yY7SW9yQfr0G6r/7wPpaEpQLS6Bd0IuiPzajPEwy&#10;Yvz+u6BQHYG0M/FQH06HfHExJL84l7jip52oknqznQ+HpiEXrV1XZqXZDyK7O5vYGqQshF2SjoqI&#10;4ygI94GsspxngyUiz8fHB2FhwZBIstkapuIEtVBbg0GutV29tTC2eDiR56fsgf+Rs8g7Bhis5/kr&#10;mdGBqLgEb3KMeNYPbJ6BsrHCZRF4fMFwJiKvKgpBYQHILD2/C19qSESBNAElekp9nowCZx78tE6k&#10;sXFuaR16sUsReFIPZaBtQaZ9aKcfTOCRi2yrIgSWnHBYcsNRJ9qLtuqDIxSh4aiKmIVl88YhIHn3&#10;kLbHGlV1iQhO34tDIes5dh1ZilfvvQsT7/wLfF+eBPeyZRx1DEJK85hj/Xq0HDqAuu0b4QpmExDt&#10;rJ7aBVvoSbRmpaNl8ya0rl4tfO5ogLXtPrwXhsiTaPY5juZ1ayGeNxdrli6EsVzEBmIGNImnYS5M&#10;QoPTiob6Oq9F3jmrPIptkpCQgHWvvgrtxx/fcG6jjR9vhuMNXzhe94Nn7jbBOpcDeiayhHIsWYIP&#10;7r4bH99/PyJffx2Vs2YJ1r+JmxhtJE19G2vefhTuXDZn5S1D8LZXsGb8Y7wfDo8Bqpg7F5+Nfxwv&#10;P/5HiAKm39DWeK6TR1DzngIa/zjI59RA/GOg4Jaz0G7whStzOX9WQpPo+j2DMm4uKvcsgH3WCaie&#10;C0Z1QTyqrUlceORx7tgvxcLTzWB/k4stxcSjNaeWCZq+abDMYsrfsXDo5rFyEStnaziVKyTs/BXR&#10;UApY9vWD1qzIzJOITghlAnopz0ZXXS1DcnYUCjThgueMJrwutGWQJX8uWH69QUkLFJ50qBqyzhF9&#10;lAU3n2fCNXKIYG0pgbPVS/SRiy7tIHf1kjUfZcZ1oKnZyJQe4yUIPBMXGC0F0TxD6HBB8suO7g47&#10;qo6vg2TnXLQ6qgXrjBZ6GmvhSWtAfXwjNLPaUERxd7hVnpeoKvo+UPVMJyT/MEG1Tg53pRR2UR6M&#10;yXHQxZyBLtofhsQA2MRxaNBXoLXJBtNuD9r1DvT1UOw6B9/5J0WDXLv6eth37qZEB3amdNrh0ZTA&#10;WhgFfbw/b0sfHwZLVhqcpaXQ7VVA/FclxHeqUXq/DdInWyB7uo8Hxu6/v+Eo+uFZVD7axurbUXSn&#10;CiZfds9VxdziQJ8aCEOaH3f5bLarYNzSCMkvOyD61jnrf/bc1U93oi6uAcYgB0ofbuVxiPpR8Ug3&#10;LKGtHO6a8/2yv2964UFdXR0sFjP0eg0cDj0rN3FimkCkHLl/Dw4a/lUEPRuRd5TEZCRxl8LnCnk9&#10;+yWrPConl1qam3mIg0Sva3ZtwoXhSoBBmsizxyrsg9u+fHB9ja0DFUxnoyy4JaZ4mBwV7NvJeNwn&#10;srrLyEhAREQIdzE7cYKsVLxknp+fDzvuJfNksiKe2IC+Kym63R0OtDqr0Wgohkct4ZvshrQg7u5f&#10;pxChq9nCxwAfG2e9BIzQO7wU6B2319WgJng3KAGNUJ2xBN03WRzWSjPYczPlnT0/EVZWq4z1+bHP&#10;PksZtPUZoTyJh1D5F4G6GjGcFdncvZf+p4RLyclMBlEoOIF3uSQegepKpVIEBwfAaKwcca1+UKZk&#10;yjxKWbgp5qdQndFCd40BjStFaNlVAs/b2ehUalFbJYJSdAbVbBxp9sRAsyMGqpB4aD+JgVzBxjIb&#10;a9KyHFT4SaD4lxiV39ZB+i01tONCofE5g6pJBjbHN0DyCpvjRbmQ2VJ5zoDh4/WrCJqDiqKzkfdO&#10;HsyZcagaX+9di27tQEVgKXsXI62WSb5q7tJec/IxIl+7WkxoMlaxPpsLXdJplMUFojgvG77ctZaI&#10;vFOIigpFcXE2z57c3d1vUXzhtYvmhZaeWqibGhBnaYevthcJ1rNMXgWMjT3IK6nE6dMB8DtxGoWl&#10;chgbOofwX2OByyLwKpwJyK6I5NZ30clBEOvOC/8FbLFJy05APvuVupORYi3DCU0nKuoppe7Qi1EW&#10;2kzKQitA4BHZJ3GDnVuHfGf+kOv3E3gtxavRUHoK1txQ2Iui0FSyd0TMu4thy8JnsPXgIh7fZ3D7&#10;1xOUTMM/YSd7pm1YtfxdTH3iAY4Fzz4O6ezZA6DkA4MV4uuCrVvRsGML6hMi4MyOhzHsGBPqjsMT&#10;choN61ahZetmtFEmW6FzrxLNfqdgiQ+E68AO7kpbOmMGPnj2SUgkGbBZtbAZVLDKy+GQFsKQHQ1T&#10;fgLq9ErUWU1oqHcPCJqx4eGYNX48Vr3wAtTz5wte68sIIu5MrC+Uz5yJzx5/HB/cdRfCX3sNkg8/&#10;FKx/EzcxVqCNhoXPPIDkg29j+jN3Y8uEpyC/iOVrzdy5PMHP0ucfROLnb6Emdu7I7OFfMJrz1sK8&#10;PgoVb5TBnJQN2bhW5N7Sg9Bb1Jj78HN4/+m7BnBm02RII9n8fAFUR3/E3YmFrnO1qA1cjbX3v4iC&#10;5/eg7ImTML4YgZootn6di3mnyEngbrIUE48ETWVoHGybMmCJZsK1lh1PiYdmYwwUZQmoNjPF8FQs&#10;TPeHQ+V7sTAYSZCYo5FbHY6k/CAkpkcjMS0G8Xn+PCO70DmjCa8FHhF4BwTLb0R4Sb40KD0Z3M2S&#10;iD5dUx636tM350PpyIXBooAhLx4OVdXAutVPkjicRniatNyVU5/qhxamKAsJkV9mUHD84m2zIPPZ&#10;iO5WryJ4PdBpdKMhrQHKt9pR9vselPyyF4XfOE/mlfzqLKT/6kb5fY2Q/NWKotv1DDrI3tPAliiF&#10;ISwXGt94VC6OgupoGCz5kUy5y0WjWYEmqxJuRSEoFp4xLQSqE2HQ+CXCFFkAW4IM0tc1vC3xn4wo&#10;vbsWlQ+1o/QP5699IRTf2uu919soDMfI+hV39cGT50Z7nRItTOZuMpejtqQMusA0VCyMhnRZLHT7&#10;ZSj6fjfP1tssreXWcDYbQ349bHEtA3CKhiam6AdtjrrdbjiddpjNetjtOnacCDsLt57rD/79ZUdf&#10;nxsU86y3x8kJCiKNKEFId6uRKYJ6dDZr0dmo5mhvUMLCxrLcHAuZKWoIzPYi1DrkcFoqYNcXw6pi&#10;yqssA8aKROgl0dAUhkKVEwBlxinI0g6iKu2AILR5obBYigTnmasFxfwk5ZQsHYlsbWzUo7ZWxb4r&#10;66NMtk5Pj0dwcCD8/Hxx4sRxjoAAf0RGhiI7OxkKRTEPBk+x0cg6r7fbiQ6PGs3WSjQaq1ErZc+a&#10;G8EQCpc0m2dF7mjQ8PdH7/VKEmL0MmW60VQFfbIfj+soVGcsQa7tjrJM1NXkCpaPNZzlqWjQSfl7&#10;ECq/3qBvp0s4yb6zjBOadMxsliI1NRYpKd4stJTsgjb5yFJfqVTyXyHyjkAEHlni5eWl8gQXw6/X&#10;j64WI4wZQWirs/BNEqE6owmyvmvzl6IzWwX3qkwYz0TCTok7DsdCvTcWcpWXtFOGx0GzyUviyXVM&#10;ptoTA9Xn8ZDGFELykAuVv6mC9o4wqJ6IhHpxHpMpXSif7IbkdTsqk0SQyrK8xP6wMfqVQj17T5U5&#10;0PqkQbGqBMX/w9axH3Sh/IAUMgG3YhWTmTwdiosSaFcK6rfdbRaemMdSmsW+jx8n8jJjw3H61HHu&#10;XksbFhQjjzY1nE4lnxsvZZXXy8aAp6sOlQ2NiDJ34Iy+F6nqesSF5zAdgcnKT9RAHt4GS/3Yxb7r&#10;x8UJPPYRyJ0msyQcIREBiIg/w1OY0w59f50yUyIKZQkoMyaiwp2KCJMSfto+GJuFCLxsZMwSJvAM&#10;LUA6m69OaawodWcMuQ//hF14Zdw9qCvYA03UAbhKk865zAorPReCLWsxPnzjfkTmHrwuisilUO6I&#10;4wkxCOE5B/GL//nxAFY/+TgsCxdy2BYtur5WZWvXchfblp07UC/OgTpwL2p8tsLNFvoWtsC3rFuD&#10;tg3XnsW2lcG8ey2sGVFoPXiAH8ueNg3PPPYQH8jEirtcWjbpK+B02OCyWVCnrUZN+EGoo4+jXluF&#10;pvpaNHjq2UJQz1294mJjsWrcOP7eyBpv+DW/bCDLzJWPPILf/fCHnLhzLllyw8X7u4l/D9AcVPDB&#10;dIy7/XewLl582dmNifib9Jc/4qG//IK7iLpyKOsrK7sB4DxyHNWT7bDmpqPi1Squ2Cfc4sLvvvUr&#10;lHw4k4+3fsx/8D7c9uPvXxB/ve2nKA2ZCUs6m7fPoTb32p61tfgTbv2nDJuP+X95CpbvBkD+ehCq&#10;aQfY5rWqoxh3utlRnMTTfRAFoyIXttIM1OhjueVdTVY8jA9FQHU0FtrFMTzJheoYK3MJr0sEIvG4&#10;JQdb/wu1EUgQ+aLIGCVYd7TxZSTwLoUKaxL09mruMjmcwCOiRGdl65ojF46WSqiTj6HBUYbes0xR&#10;Pgey4qOd6auJv3ejgLK05q6czNbuo0xIbhCsM1ag3fO+diZ8N7vRXFqPir92o+i7F8+6SnNB0X/3&#10;QfTtHhR+qxOF3+xE+d3taNHXw54vgTbqDHRJfnBV5jEl04qmMhevU/itLoi+08PPHWz1d0mw64l/&#10;0Ifin/bCcayJ32trVR1KftE7kClW/EN2P988C9F/nYUn+fw7pOdz+jaye+1m99AB0yErFCcPQfT9&#10;ZsgntcPt1sNg0HErOiKMB/c/IVCfdLkc0OmUTLFRc9KGFBuvlcLI93vdwe6B7oNbQXILSDY+6B7J&#10;CrLzXPKQDsr2a7o4mMLW2exBa60VjWYVzzpLCRxsRSkw5URy6w0V669kDVYduA2ywC2QBm6GNGDT&#10;CFSxMnnoHqjijkGbFgBjXjSsJelwVItQp5Oi0a5Fa4MT7W0NUNSmcms7IZClHnfNFZhHrgpMj+vs&#10;HWnB5P2WLv5dycqMSD1yF6VYUeRWS5YqZJVH1nknmbIbEODH4+bp9ZXcFZpcn+lcInXI6q6324rO&#10;VjvcCgmU4QegOLMD+pQANJnV6Gp18W9CRMyl+k9XqwHWokQ06GXgGU8F6owl2lw1sBen8V+h8rGG&#10;NT8M7fXKG2Kc0T10dzawOfsYWuzSgXs632d0yM6OR0gIxVWM5Zl6JRIJyspKucuskGUeHUtMTGB/&#10;l/J2hl+zH+31Zj6/0ti+Hu+ir96Ghpl56HNb0ZZjhPn9eKhPJEC7NobJSl5Zi8OdBGVkHPSvRUKz&#10;IQbqXefLZdZUVEQUQ/TdNki/roLl2xHQTw+AR6ZF+b0dKPx/bN15sB4yfZrXQre/za8S3MlQGPNg&#10;lxVAG30a+mVsTfoPtmb9uhXSvKHGWZSwgjLBN3QqWV8Y/bFOm0w0T0mKc5CZkoh6ZRnkQXuYjBWE&#10;xIggnGJzGyW8oA0LyjBNrrUej46fcykysY/1yaYuNwprm3GiwIiY12qQ/81uFHyNrdW/BnTZQ/mv&#10;scAFCTwS3sttCUgtCkNwRADiMkN4vAVKgT60HrnceFFSm4EzeitiLRiSfbYfnMDjFnjRIwg8OZNF&#10;Qgw9CDOqhiSwIKhtlMUkBfqEI3DnbEWLZC1Tbi4c7+5CaGHKkIEpkH/9088RlX9oyDUuB/276loG&#10;+rumYSjReC2orE1AviZkAFv2LcSzT93L8cazDyFl6ttInTqV47rFe1u1Cq3r16FpzSo0njwCS+gJ&#10;6IIOwJYTC09JHjwH9qB1107hcy+FDetR73ccloxI1Pse5dei4/0E3sAg4QuFnU365YiKDEdOdjaU&#10;1VUwySu8AZSTA1FbLYZLU416h5UTeb4nTmDiU0/hwKuvcsV7xLXHCK2ffIr6mXvgevcImpesF6xz&#10;pTj50kvY8Pjj3ApvrDIb38RNXC6aVq6EbfFiTr4LlV8IlNG2dOYMTPrbHVjx+sNIPcbmMgZbxiLB&#10;ufp6oFW8CpYtUZC+Uw5tcDTkE9qQd0sPQr5dDP3cpfxZBz+Da+lSPg4vBMXcOXj3n3/HhL/eMYB1&#10;7zzGn9OQskDwHi4XzeKVcGYuhcx3HrY9/DqK/rwbBfNOQpkQD7k6ESqfWOinREKZHA+9LhP20gwo&#10;jec22gys/EgsDOMioF0QDUVOPAyvRl52Rlpa86W1FCJj6No/VqjxnCPwUg4Kln8ZUWFl8oNWzBTD&#10;dNQa1CPIEo1VikpbMpxOKfQ5YagxxaPSkYiglH0ITjqAyOTjiEvzg8EpRnMXJd3QovVc4g1Sznv6&#10;bF6C7xJC5xeJemU2shePhzHDV7D8eoEyvXbXudGY60H1012o+lf3ACr/2Q3Rty5Cun0dEP+Iya4/&#10;6IZ+ZT3IWqu3x87j77RKyU1I4JyLoPwvPQPX1s1tQ4exDt1uNycbB+6V/d+PLocblq0tkD3RhSZx&#10;/ZDncp5sPtfuWRT9ogEVm/aj7P56lL3YBJPJwGWjS5F3VMflcnJLPYdDi44Or/vkaPSrs2frQQlD&#10;eruc7L3Z0N1qQmeznltqkctkW201Wh1StNgrLopmWzWaLGwMGRSo11RywshVVQBHaRZs4hRY8uNg&#10;yo7g7p2GVDZmUn0vCmNaAM84ai2Kh7M8A255ATyaUjSa5Ghx6tDmsaK5yQBTXS6qHXGXAFlCExK4&#10;u6y8NplnNSYo6tO4K36NZ/T0hsuBrjEP3b1WwW8yGPSNKTkBkXOUsZGsUuLjI7llHrmcEZlHii7F&#10;kaKYeQUF6dBqy7kLWr/lChEtRLgQOdrVYuDZmCkkgC7ZD0b2TehbNVsq0Oqs4m5ufX11/JzB99HR&#10;oII24RR6uptGlF0PNGgKeAKP3u7LtxocLXS3uWAtjOfWnkLl1xtEzLqr89jYykZXqzdG65Dyc0Re&#10;S4uRzTGVEIlSIRanIzMzHqmpyZzI63ez7Sfw5HI50tOTWB+7eJgIV2UmG4tiTtILlY82zrY70PyZ&#10;BB1JCtjiEmFZFcs3RnmIkmFjiqzx1FtjoF3C5MbSoeUyZwoqootR8nsHFLeUw/hdJmtN2wnt8kSU&#10;3qdH2d86UTLbAFntKCe/uUEg02ZCNt0BjU8iFHO0EH3bu9ZVHKyGqi6bcyjm5mKeMKqj18TjzV6r&#10;26wQuinxirWau8lGR0dAIsnhc1N3mw316hKoE/2hyYyEWpKHmJAAhIWG4NSpEwgLC+JEnsNRc0mL&#10;PCLxOntrYfBrRP53KNb9ubX9PwDJXYA+H7A2j+TCRguCBB6Rd6WmOKQUhCE0MgBJuaEoNo4k74ZD&#10;5MqFv64RBWy8CV3sQgQeWeqVsLnymLoVabYSVPUTeOxXbUyBqTge5qwgNJQcQWvx5bvMCqG+YDkW&#10;TL0PO48s4u6sw5/hQiDXmOZOLTp7rAwWtHUbUcc6oLlFzMk8oXOuBXRvBbpQjkTJCbw3/SW8974X&#10;n77xIo69+CJOvfQSj/s2WMkcK7SuWY2WtQxsMXeH+8N0dBusKaFwxAfDuW09mn1Pom3n5ZN5Tbu3&#10;w5obj9rMBLQdP8aPUYbek1Nex+YNK4YMEoqrkpkZh/z8XOTl5fGYd5kZGRAX5kNWWgRdQTJMeXGw&#10;l2TCKRPDqpJByxaKw3v2YO+kSTAuYMrzsOuPBdzvH4D012pIvuuB9l/psEwIQfOyNYJ1LxeUoGLj&#10;E08Ilt3ETXyZ0LxyJc+SnDD1Tcx/5D6OXfOewZltk+HMXiI4X48lWvLWQP5qDUwJGVAsL2WCRh+y&#10;v9aCPXesRMPyFYLPcDGQZSyRm/SM/Yh44zX+nHvnPgdH1rU/Y1PRSrjSlyF649tY++fXsOcHc1Ay&#10;7zQMkyO98e1WxcAYnsTmwgyeybDakcTJPZ6NVul1saUEGKa7wqFMujwC73rDS+CVfuUIPIU0ja9R&#10;dTbTENKkn8CrsCZCK4mEvSoPSmc6z75/7wO/w6zZD2DuvEcwb/4jWLdzJrYeXsawnGEFdh1ejX1H&#10;P8OhE1vhe3o/NOZCeDoVPPlCS5eX4CPl/ewYCMhXCld5HDLnPQ2HJFaw/Hqjr5sJ+fVuTub1o62m&#10;DvrFbVBP6xiBmlc6If7+eas9w1Im1A5qr8PsRs3kThT+pzABSDHplFOGttlU4Bm4dk8TUyLPuahd&#10;CERo9LZ6CUhK2DG4jAhJarPkV70o+kkrNIExMPnLIH+/lfexi5F3VOZ0OmG3E3mj5XHtyAOC3Et7&#10;e+rR0+liCrwFnY0GtNWp0OqQo9lagSaDBA3aAtQrcxlyzv0Ko65Ggjpyxawu4oQbWS46y5miVJYJ&#10;uySNk2/WoiRYC+N45tiLoiiGjaVEOCsz4FbkMYVMjEZDBSeM2mpZv29g99rC3lO7FRQ/61LgFntd&#10;VvSSBR9Z8jFFj8c2ZOjoNsPSIhldq7jrBLpnW2sZJ/gH95WLgYg8krnJ6tJLzFRxMi8lJRahoUE8&#10;o2O/VR4lxiAXtMJCtt6oSlFbq0RnJ8035+ND0rvtbrejza1HbVUWbIUR7BsSWZqNWnkRT2jT6lIM&#10;uIy2uVXQJ/vyvj783sYaNP4oCD4l6fgiru/RiOEsy2Z98tKE6/UAuUob0siKUs7mAuE6BG+fcXAy&#10;z0voGVDJxjdl/CwoyGYg3S2X6XD5SE9PR1FRJtrbvTFfhdDbUwtzbjhanZoRWbbHCpzANpjg/C2T&#10;l147Bs3WSNQkxkO7PgaK4kEknTYR6s9joN4ZC2VQ3PkQJYPGXbWUyV1LElE9RQLlK9kw/+8ZqH+a&#10;DvXLwTAvqkD1JilUdXlDz/kKQGZJhTSkFNbMAig25DCZupevfVUPd8GWb0Bzl4bJI2yOPUfa0TsX&#10;+hajAcqsnZgYg4CA0xy5uSmc1KNx7SXyHDxRiaUwGvrcWFRnxSEx+DRCQ4L5HEdznUiUAaOxiidg&#10;utC9UnuNeR5U3DOIwCN8HSi+HdAyccfaJMyJXStGEHhE3pWY4zhpR26zyfmhPNvRhcw9yQKPW+Ex&#10;ZNjF8Nd1QNEgfLELEXjmFiDL0YdDqjpIarN4exo3E2Jl4TDkRsJSEIVWVYigQnO12LLsBew6vkzw&#10;mYRgbS4RXAQpG11zpwaOtnIe74ZMQoXOH02cjN6Kt2dMwPQZr2LTpJdw6MXx3NKMFGQhxXJMsGED&#10;GoL9YfbZB3N2NE824Qw8Bs+JQ2hdt9ZroXPOqm44mjdugPPUAaZoHkfLkUMDx8nC5YOXnkdzs37g&#10;/RL7TentIyKCeMYj2sGh+AoUQyExMRFJSUlscSiArKIMlvJCaNNCmXDAhJayXNhqKrFh7WpsnjAB&#10;AZMnc4uasXJFJus77cOZgwbwWRR9qxWNCzYL1r9c3CTwbuKrjN3PPot5j9yHHfOfwb7l4xB/4E00&#10;iVagRczGqsC8PVpozl0H4/I4KJdVoOZAOKondfAxK/u9AvUzdwve69WCiL2TbJ7eMe8ZGFMWjFpC&#10;j6BtkzHrtX9g/Y+n4MgvF6FmexRUqyJhnMvm4zNMWDSlc/JOsyWGJ7foXz9I6DT/Lgy6+dFeV9xB&#10;a8uNACLwXBoi8K7cSv5GRYU5FVVMjnGW56DB7RpCnpBbo9paiQprAmTx+2HSZqNIE4UVm97HwUPj&#10;4fEsZ2sg++YMO3c+g1mz/iGI2bPvxcqN72DNrrlYv2sBNu1Zhm37PsXeA+tZO1vhH/A5rO4yeNpq&#10;0NyuRXuXiSlbVq6oE8j6hoTUK8mwerno63XBkhuMzLlPcTJHqM6Njm43Uyo3tUA3r42jLqpxRJ0O&#10;fR2Kf9wL0TfOovLBroG6BMMnrehtGVp/LOA42QTdiiY01Bih2BcB+XueIf1tAA0NqHfaYJNJYC7J&#10;hjInAZqCOLiq0lEnz+RwV+egtqoILspOWpHHM3NySzeKUSxOZbIWk40LE3hcQEtBOKyXgL04lrWT&#10;ytrNhUdTjCaTlGfSbfeQxZYTPd2NrA8ybUfgua43aCwQ+U3ZqIXG9JcBioZUNHTUXLOFC72LlhYT&#10;9PoKiMWZXDEOCgrgJF5/Nls/v1PcYk8szh6wzCMyRyi7cBdTnj1qMes3obDkRfC+5JJSf0vnBC5Z&#10;wJ0li75zVn2Dzx1LdLdZeV93V2cLlo81rAURcMvzL0nkXy90NJphyghHu1shWH4h0PcmQs/jUUMu&#10;L+RWeQUFqZzQy8iI5+6zw/vEYFCGY7s4BZ1N1zeRR2+DBda3wmF+lM2bcq9sRDHvtGuioSghq9ok&#10;qA/GQr0ndmCMqfyYjLWJyVgaVr8uCfKqRO5aq/KJ4yFMKNSJZm005LdWQnFLGZS3ZsO4NQRGNg8q&#10;rKycuBXiUWoJKZC5vf/3t//lQAq3LFbrC1GzVgfFseOQv+PgMnXlP7rRVETZqkfOA2MJ2lAIDQ3m&#10;WWEJCQkxPIbn8HsgN/1mSxXMuWFs7kmEJDYAScH+8GVzG1kch4ae4YQzbWQQF3GhbOkU0qLiLq+7&#10;8GAir+TvgDZFmBO7Vgwh8MjCjtxk49KDueVdWnE4d6MdXGcwZKx+OeuAFayDVrpTEGVSIMzYBfOw&#10;2Hf9uBCBZ2gGos098NOaOXmndebAWBwPU14MKktDcerzlWgc5QyAhaen49lx9wo+13DQLhaZe16q&#10;87V3m1g9OWytpahpSBds69qQwq397K3l7DrVqG+pQUTkKezbvQFzHn4Ix198UVCBHFNs347W0CDU&#10;7tsKe9wZtvAmQL9vHZw+B9EeGTGy/rp1aIgOhS7RH41pCUMy3AoReKRUVFcXIDs7k5te95thE8gs&#10;WyaTIScnB+Hhoex/FerdbtTqa2BngqatKBW69FAcXrcUW1Ys40TYWGX7db1zFOU/Mw8MWvG3W2B6&#10;PgrNS9cK1r9c3CTwbuKrDnKvPf7SS5zMWzv+Mcx+7Z9IPPQWj/8mNHePBhqTtqLoex0wRuRAtbl0&#10;YNxaXgwXvMdrBcXjJHf4+S/fhx2Lnxa8p6vF6S0vY9M7z+L9W57D9l/Phnp6EKzTo2B6nwmWW2MG&#10;gi8PgAmhyrA4mP8ShprkC6/vXxS+igSe1JwBaWownBX5aB5GpNTW1kJpLoXUngBpzE7IVCGIzDuE&#10;2277HpzOJQPk3aXQ0LCCKdWTsXv3s4LYsvU5vDtrAt6d8Sqmz5qCWR+9izlz38fcudM5li2fB3eD&#10;4oqsdS4X3a0WqMIPIW/5JLTYv3oJOvpBVnSO402wH2hBs8QjWGesQZuebrcBjfVuVJ84BlO4fUh/&#10;G4CnHi5FGbSJvnBK01ArS4e7OmME6hTZ8KgL0Ggg98dKtDoVaK+jxA4mbsXQ212Hs33X391wLEGy&#10;Prmmm1qKvpSWd/2oaUhDW49+VEl5ImYoXp7BUInS0jwkJ8fg9GnfASKPQPHy4uIiuZstKdINDXre&#10;LwXb63ZwCzw362cuaS7UsSc5LPlh8KiKuPWe0HljgVZHFawF5MJ6/S3gyJ3YnBt5Q21weFRE3Oej&#10;p/Pa1wQ+pjqtaGrSoaPDclF92pwdjHpVIXfhHV5G/ag//uLwsmtFd7sJNSF7UbsjH9q952UjZWwc&#10;dAuiof8wGupDsTwh2MA4q2PyVDgr/ygKNdnx0K6LhiowzptorL8Og2p7IpQ/FkN5mwjqWYEwjPOD&#10;ap8PjLpsKHQ5KF2lQsmHRpQflEJ2kfjENxJ0Tflwd8g470Fx7PSndNCGRsOaVALxTzuZTH0WplWt&#10;cDoU8Hg0fO4Qeu9jAbLAi4uL4uQdWeDl5aWds8AT7ne0yUjzECXhoWSZ2Se2IzMqGD7c4vg4QkLO&#10;IDs7hSf+of4n1IYpuQmi33mtDgdDtkiYE7tWDBB4lJiiSBOLqKQzCI48jcyyCJ6GfPDHGgwi2sqt&#10;icgWJyBTlACJNRWBOhMSrD2CFyIIEXi6QkDdCHZuG9KtBlgNRVCnn4a1NA0Gez5ya4Lw3psPo6Fw&#10;dLP72TIX49hnL+OjZVOQJT/Ds+5RwG4iMckKcfCz0iLY2KUS/GDDQQslZZIjU1FneyVPjUzE2+D2&#10;rgQkPFDMPVebDE3sHtq6DdxnfHAnpE6ZlBSMXeuW4ZU7/4rwN15Hw4oV1z/Zwd498OzZAdf29bBn&#10;REEfcQzGEzvRlJuBdjYIKMts8/q1sMQFwJUZh7YD3sQVBLKMsy5ahBmTxg8h8GjCT0uLRUVF+ZA4&#10;Cv0gazwKmkoZjZxODaxWLYxGPVwuF89Ua5eVwFaahYrwowhYNRfuU0fRuopdbxBxeK1o/WQVjM/G&#10;DBqwZ1HyI5dg3SvFdSfwPmHPs3IVzC+GQ/7nasj/Ikf17QpoHshBy4o1A6A6guffxE1cA1Rz5yLk&#10;lVew4vmHMenxPyLXd9qoE3lN2euhm5MP55kmVG+JQNk/mvi4rfmbBA1ztwne12iBsvLuf2kcPpn+&#10;MBpHcU2jWIJhu15FxrsLoH/NF8ZXA2D7z1AoE5kgyda0IesKrW+1STA8HYmaBLKuH1Z+GaA1kiC0&#10;XvKyc8eHl10OuAutphTVqYcFy79s4KFHrHmQpYRyS6fhRIrNboXMKIKhthDqJB9Ua8KvisC7FFyu&#10;pYiOfh1hYa8Kwt9/Ml6f8gwmT34er746fgTmz5/OhGIZX5OHgyxtLqaQtdUqUH5gOcQbp6PrOmag&#10;/XcDfQMKwm23GdFgM0EZfRx1dso6er6/kbssd5k16WDKjUWzXX3Rb/fvBnoXnT1mHh5HaDx/mVDj&#10;SecZaIWe81pB74ksd6m/mc1VKCvL4xZ4wxNgUHB4crPNy0tBTU0J63sUJH5wUpTzfe/s2Tq016nQ&#10;aCyGRyOCozQThrQzoFiGbkUBOpsd4Flt+bkj7+laQO01mUpgzgn5Qgjp9gY9bKIk7pouVH690dfn&#10;Ye8/A/Uq0XV1Y6UYZcb0IPYtJILlCkUhMjISkZ6eiMzMJCQnR7F1LZj9nYDs7ETk5iaiqCgNMlk+&#10;TKaKIfrkxUCx9to9BsgDd8AQnwrD2+c8F8gazpoI/cRILlMpCgRkJgpVEhYH3exoqEKYzDW47BzI&#10;Ddd8RxiMD4RDIY6H8kwcNNMDYX82FlrfUOi3OlD49T4U/qwdZYekPJae7AbNVku8hLmlGG3d5zcH&#10;aPw44qVQ+YSj6tl2nmyp6pFO2Av1yMtN5US/RiPhJN7gMT9WIJmErOaKirIglYq4RbBQveEgV/EW&#10;twpudTm0qSHIjfDHCTaf0ZxGiIgIZn2rCO3tI91qmzvcSIruQMYf+lAwwAcA4t8CqtOAtUWYG7ta&#10;3MLdX91JKFTGICY1GKFRAciuiESF/eI785zAsyUhqygBGYVeAs9P60K6vVfwQgRBAq8AqKg/i2hN&#10;AzTSAhhzIqCqioLKkYFSaxwmT3kSMQff4kG8hRSXawGReHs/fRErVs9HanYsEjLCEZZyAhLz0Nh4&#10;5BZL7PLgD3Up0Icloo0CTVOsPENTIVQNmTzxBVnnERQeCmqbygdDP2jBpXpUv7ZdxonA9h4i7Vin&#10;v8QumtVaheSkYGxbOh+znnoCie++A8WcOSOCsY81iBxr2r0D7sN74C7MgDk+EKagw3CzidYRGwRL&#10;+Em07Nsz5BwiHN//5z8RF+HDF/f+Z3I6FUhLS2DCQRkn64aTeJSyPDw8jO8GkjDR3k47PGbU1hph&#10;sWjZOzHBZTHApqiAU1YMU3wAzP6fw5Mej8Z9u9Cy8bMLuvpeLsj6ruxW28BgLfqvdm59J1T3SkAW&#10;iWSV9Pm4cYLlY4GWZWthfT0Qqrml0H1eDrOPEZI/1aH4FzYoHq6E/N4aVP1WBdurpwXPv4mbuFbQ&#10;xkPFrFmInTIFW6c8hTyf96CKm8vjvwnN41eKpsyNqJmigCk1Dsp1JUzQ6GFjtgOmFwQshkcZNM+F&#10;v/Eqpoz766hvShEat22H5Y4AOFZlwBCRyWPfKTKHCZzqRO7yQTvJ2hXRA9lsrwSU1CJfFYakogCI&#10;tFEoYWtmiTWGZ3cXG6OQLKHjkTw5k9D5F0O/BV512leEwGPyldwigiozBubizCFkCsFiM6HSkA29&#10;Jp27ksmNCfBP2I4HH/wFXK7RI/AuBXLVTUp6C7GxUwRx5szrmD9/EmbOHImlS6ehvDwdOl2JIFRM&#10;eRGtfxeVh5cMxLq6idEFyZwk/9hsOjiMGuhSglCrrICnvm5If+OJKpwOWCRZcJZnMoXlq2U9dy2g&#10;d9jZY4KFKafy6xAOZ6yhbsgRzEA72iAyjqyq6urU3M2WAscTmRcQ4M8TYBCRR3GlyO2WstxmZzMd&#10;UibiVjIUZ482AfoJvfNtutDm0aJWWwS3qhjOyhyY86IZIuCuEaHNrUVXsxY97NzhivTVgNrwaMtg&#10;K4wWLB9rkJWrozyLE1hC5dcb7R49j6VL2WeFyscC9A3qVew9lGWxbzsyaYaH9YfY2BDucZWamsq9&#10;ryj7ra+vDySSYpSUFLNfMet/IohE+cjKSmG/aSPaEQJZ+7mkWbBWMB1dkwT157HQfMrkI00i1Htj&#10;oT4QC2VEPM/iL5cMkmuYbCWXJkK3KNp7zmZWTqFJiPijclr/q5nMtTYaKr84qI6ztnbH8Fh6lCBD&#10;cSANmvGR0K4JhuK9Moh+yvStvzWjeJwTFaElkNlvLAtg4idq26V8XvHGsatFd30tOty1sOQlwBal&#10;QtF3KHt7H6o/rEdpaQ7E4kL2W8LnhPp6NSjGptA3GE1QXyJLOXKb7ejwzi9C9YaD5rHi4ixkZKSg&#10;pjgNNakhKIkJQGF2Bk77+3MS78wZfxQWpsPtVvN5qv/cnr5aVHoaceZ4DzL+b6grbfEfAXUoYKkX&#10;5seuBrdw8q4mGmHRgQhlEKmiucB5qZ1zIvCojtSZyFHmTsNxdRNyHX2CFyIQgZc+jMDT5AM59l7o&#10;Kin1+EHY3FJUn2Odi4wRuOOO/0NlxCxBZWU0kHjoTSz+eDYnhzRaNU5HHEORLmrE83o6ry6lOJFu&#10;vCP12dHZbUZTlxYNnWpO6jlbK2FtLoW5WQxDcyGHp0OFrh4rj613NUEeqX5rq5HvlL/1yku487Zf&#10;oOqjj7h1m3vpUkGlcsywejVaN2xAM2WxTYiGIS0ExTvmwJOVjNZhpBm5mD3029+gsCCBm1j3P4/F&#10;UsV3VyIiwtgEUMrdaPm30nhdaOXyajaZB7KBRGnXve+Kfmmw0iTR1mZlbShZXQWsFhMa61xoMKuh&#10;TfCDwn87aply27R9C4/bR+69g+/pckCx7ywvhUL09Z6BgSr5nge1752P7Xe1CH7lFXx4991j5vY7&#10;AuybuGaegnSCjC00AdBFRUN52hflW3ZBdvgQzMnpMOxwQvS9NhhejPa+M/Z9+89vWbEaTYs+42hZ&#10;cdNC7yauHZWzZ+Gx3/8Kj/z1NtTEzBWcw68UzQXb0CgrR+WBz1D0Czcbs2eh+FsJmpde+fi/UhAx&#10;Of2pu+HIXjImLsJE4OlePAK7KBN6jxhyGRMs57D1jAmLXKCkeCxMwKTYeJSdVj+DlQ0WNi8TJZZY&#10;BMcdQ15+DkIiAnHMby9Ohu5BVnUIojN9EBkdiv1HdyJPGSp4/sXwVSPwpM4kKIwlMOQnCRJ4ZpsO&#10;5cZUyMX+qFWWQqKKxzsfPA6bbTFTblkfESDbvgg0N6+E1bqIracjUVw8Aw8++Dv89rc/E8SEB+5A&#10;1qIXIA3YiLraGi7ED8blWkmMNUj2GH5v/Who0F7QdeZGAMk7DocGdpsNjupiGDIi4HE5h/Q1sryz&#10;Wa1ocjuhijrClPSxJ3e+TOjstcDYVCg4jr+MMDHd4nIy0I4WSPYm0DghCxXKZltQkMHdzyjD43nL&#10;vOM8fp6fnw9iYyNQUVHAZHgVJ/K87pFeWZ4ylWZnx6GmRoxGjxptTQa01tk4sVQTsg/KsP1wVuaj&#10;o8mI3g6zoMvl5YKs+hzlbH7WlwuWjynO1qK2kuIAprL3J1D+BcBd7c3q3Nt17eTo5YK+ga0oEvXq&#10;/AF9bjAq2beOiAhFYGAgDh48iJ07d2LPnj3sWMSAUQfphQRvrPQi5OQkjWhHCL1dNujSfSE/F/Nf&#10;GeXN1k8useq9Mahm6ziNKUVGPM9OW21m/5PcZPGSdzU57DxWRxkdx5OKVZvOldckwvh0BGrSWbmb&#10;HaM4egdiuBwm06SgeIIDJd+shf6/k6C7/RikG3ZCOcMO0Xe7UfiDblTEiSFj8sHwsf1FgIyOGjpr&#10;OD8xYHnXVwvrzhbUbMqEMTQHZXe2cT1YNq4d8lIJUlLYPGQyobq6GvHxEZd0n/4iQfOOQiFCfn42&#10;+5UjPi4a4twkGPLioM8IR3mJiG9K0BxG81dSUgxP2NL/PJSVtqOnFsHiTiT/bSiBRxD9P0ATP3pJ&#10;LW7JlUUhPDYQ4XGBKFBEo6r2wm6zF4KMocydjkOqdohqzwpeiCBE4CnzgCBNBzQlBTBWkhXa+Y56&#10;PQg8T+EKbPz4Waxbtw7V8mpEpPmg2Bw95PkIlNlt+Me+UlCH72Mfmog5Qu9ZBx8IlJGlH33s2Gh0&#10;bmqDfM6NhjK8NWk8XnziEXzy4vPInjaNZ0cUUi7HEi2bN8FTwJTK6BNo2LZpRDm50Grmz8eHDz+I&#10;mZNfRFFRMszmSm5u6xUEqvlEnJAQzTMaEZtfWVnJd2FocadJ4ULvgdro6rIz4dzEFBA1zCYt7GYd&#10;ahkMObHQRR6HgylXnuQYNO3YgrZNI+/vQmj8eDMk369ng/P8YNU9mspJLKH6V4LTkybh/bvuEiwb&#10;daxZg9bA03CXiqE6Ho6K51Uo+n4HJ+vEv2yB5Tilyi5F1dpwVG32gy4iAE5ROhqrSlC/bwc8m9bD&#10;uTQMFXd4eBZe43PRqJ12eAD1s/agdaXAdW/iJi4CSsxD84LPyxOw6+NnBOfwK4VxTR50fhlwFBdC&#10;/HNKXsHWoXvE18UtvHrOHCx47n5k+0yDImbOqJN4ROBpJ3wOkyQR2kYRd5+tyY2H/k1vRjX11hio&#10;9zFh1M4ESSpjQqXpwXBUUzDlYWvexVBsiEFwpD8MBgO0Wg1S0lIQHR2J+MRYhIYFQywWwy/wBHJk&#10;oSi1MkH1EhuCg0HBkF2aEsjTjwiWf9lQ5UyBSi+FqTAF5uKsIYQKWUPprApU2Fi9vGOQV4ciVxmM&#10;N6Y+JEii3ahobl7BhPSFrD8sEMBiVKd8hLQPHsDhxa/hxfF/wwsv3DkE8+a9wtf8C0GtFl/2Djqh&#10;qipXsJ1LYebM8SPurR9vvfUYMjPDBK/3RYPejcdjZHKSCQ12C0w50WipHRr7jsg7i8UMh6kGutQz&#10;qNeUgjKuCrX37waSEzt6TV8Jt9nBcLZVcD1D6JnHGl7Z28ld2ZqbvdlsKcEFxcYLDg7k5B1Z5hGZ&#10;R9Z5lNGWyDyy3jMapdzljci7PXu2sbKj8PE5zBTmcKhUxehkOkGjuwbt9Ro4K7KhS/KBITUQLmk+&#10;WuxannShu52IAuF7E0Jfr52Nm3B0to69ddBw9Ha74CzLQd0NEv+OiDRneQocJfFX9A6vFfQ9bWwe&#10;bnUKx0klAi83N4cbchAhVFVVxeOgKxSKAQJvMMgiLzs74bLWjha7gq3RTDZynbOucyRBfSQO2uXs&#10;2GAvBReTm+LPxbxLiedZ/SkxGHe3pXInK4/zZvuvSWXlq2O8XhCD49qx9sgKT70tFoqwFKifT0Pl&#10;OAlqPj0A7Q+SoHkiApZdBah+sQ6i/22H+F4PpHn5X5hLLXkKGpuKeGb7vr6h80mXyw2P2Ax9PJP1&#10;HlOj8GtnIfqvs1B81MAzEaelJUMqlXJrSKtVxueFweffKKD7oizaeXnprF9J2b1amWyrRUF+HlIT&#10;oqFIj4IuIxwycSaiIkNx4sQJNiedRHo6GR2dJ/HOMohdzQiI7EXhn8Hex1AST/xLQB0kzJFdKW4J&#10;jz2D6NQgiNQxkLoSr0jQ7gdZ44md2Tig6kRZnfCFCMMJPNGtQFk2cLCqGfK8VLjYoB3c7vUg8AgR&#10;e17Hso+nIeCML1JLAlHuGOnDPhoE3rWASCitthR6fTnvZF1dl7erRhMXWae5XAqkJgVjwYx3sPu1&#10;ydy663pa5DWvXgVj4AF4ZBK07tguWIdc58hSsPDDDzHv8UexddFHbKLO589Bz08kHZGSVVUFPOZd&#10;Tk46EwYimBKkueSkQOX0Lmh3r7PTxtoxwM4WeruFTfTyMvhu/AQa372wZ8fC6XcY9ft3ou3UqSEW&#10;ZkJo/HgrxN9uHTJAS35QB/f7BwXrXwmuJ4HXGuAPJwVgDWPzwKsmiL7VzSaeHlT9RgnFnRWovluF&#10;oh90QfTdNshfa4E7vBSuEB+YDm2B8fAWWNMj4MzPQs2qUojvq0Dl8zVQvulG6c+bUfydVlT8UgfT&#10;eLYoTQj1YmIwmhZuFLyXm7iJwVDOnYt7f/9zVEd9JDh/XwlqfQ/BlSiBLioc1mOtEP/kLCTfbYB5&#10;fPh1IZgpnEHhB9Pxyt//hIlP3IHSkBmC93m16CfwqgpPsXXrnOsFEyxrmBBr+XkYdHOih5B18qoE&#10;6D6IgjKCrXnndpgvB/mqcIRE+UMsKUJuXi7fAafM4CRY9yM5JQmxKaFIyg1CRmkwsquDUWKNvaSM&#10;cb0IPLqPSiasF+kjUGaP5XGAhepdK6qcadDrFDxTu7VSNIRUcde5oTSWQ+nOhrIgADJ5EA4Hr8Wa&#10;9eMEibIvJVo3wph1GMnv3gO9aCeMhoVMQV8wBDk50zFv3qMXxNq1U5kSfwABAYcvC8uXTxRs51IQ&#10;iT4ccW/9kEo/wrZtbzCZI+Cy5a/rAZJtWlosTOHQw+1ywJATDXtFAU9SMZi8czgcTObRwyEXw5QV&#10;ga5W4yXlpn8H0DugMDXmL3nCCiFQcPlrzUB7NaB32tGggUeTz0mZ3h6vDE9kHrm0kSJfWVnAY5jF&#10;xIQhMNDrmnaezPNDeHgwPv98D/v/CJTKYr5RX1qayc7LhclUiZKSDPT1OrnlVE+7iV1HjzpFASx5&#10;lE0yHi5Wr66GjQN9Mbqavdkjhe6VwN0AO5wwZQej5wsY2+3uGtiKUtDmVguWX29Q9le7JB2NbG0S&#10;Kh8LnD3rRr2qCDZxMno6hUnnioo85OfnCZJ1QiACLyEhnM171Zec62ziWBhlKZDXn58DatKYTrQi&#10;BorBLrMEJiupfONg+WmYNwMtbYgOK6cEYpafsPI9rLyf3BsMSxJ0M6Jg/XEYlLEJUBYnQrrvEEoe&#10;sKLymzpYnxLD9nEGyp6QoPzROhTd0cRj40lzCka2NYZQNmTA0VbG5kg2hgTmksYCJsNsyYDusBhl&#10;f21H0bfOQjurHe0GN7dOk0oLuKWaUim5odbN4Whvt7D+kguxWASz2cz6jB02m42t/UYUi4uQlZaA&#10;WnkRDNnRUIlTEc/mLbLCI/dt2pigDLX9bTk76hCi7UJ6FiB5FENJvP8Aiv8EqEMAa6MwV3a5uCU2&#10;LRjFOhKqhT/ehUCBmaWsU5K7rZR1+Gy7CAdUXZA1CF+IMJzAK/gJkJ12FvsrGlCWFgZLU9VA+yRQ&#10;7/f7FAumPQx98seCyspoImj7K3jn7ecQX3RCMG7PF0ngEfFEcSKCg0+zgRDHJrB0NigK2YJWzCap&#10;Uh4njhZHoXOFcPToTsyZ/hb2T5yA4NdehXPJEm7pIqRwjhZaDh+E6uRWtGSwRWrLFsE6wxH+2mvY&#10;MOcD+PrsQ12dij9j/yRMiTuMxgpu7kpm98Of8XJBvvEUi2P+tDdxYNYMJO7dAn3wYVjzE+ASpcN9&#10;6hBaT/uhlSzUBO6xafEGyG6Xsf58PvOM6D87oH8shVv0kIvt8HMuF9eDwOPP5XsS9rxE6IITUPMB&#10;uRTSc/Sh6rdKeOZ4ydb6WbtR83fJAJxvnTzfzrZtaIjOgWxeIUqmRkOxNxLWvBQ4igpQ8XoJm8DK&#10;IZ1gRtld7XzcF36N4eu90DycBfMLUQOonXbQ+876cQ3v7ia+GrCzucln8gQsn/YQ7FmLBefuy0FL&#10;8SdoLvoEysliyFcWwpIkQuE3WT+85Syq/1gleO2xRNmMGfjg7rux5s1HUR46k8f3Gw1rvH4CT1p4&#10;3Lt21SdBrk6EelcM9NOioF0ajZqs+POJLdi6ryhNgHFcJOS6yyfwKOlTbK4PYtJP43TICZw5EzgQ&#10;2mAwaGe8oKAAMXFRiE4KRlJBENJKg5CjCEGFSzjY83kC76hg+WigSB+JtLIgxOX5IzrtNJILg5Em&#10;CUVGWQhDMNIZsmQhnOAbfB6Rfhzs/QmCl5+vT3JSlT0TJpUM9pJMuNRVQwi8WrcLVVoRDLYC2CSp&#10;UGhjMG7i/eydvT+SCPuSoqVpA5Thm5A+82E0WEKZAr9KsN7FkJs7DTNm3I333vv7ZUGpnCvYzrWC&#10;2p0z5zGkpYXwmLskj4wAhU25RLzi0QR5Fzgceu4a66wphzk3Fm6Tdkg/c7vdsFh0aKjVwJIXiTaX&#10;lrs+CbX37wRSSCmW01fN8q4f5O4m9NxjDW7BVZYOXdJpvnFRW5XLY7x5yTwmx7NyGiskxzudSh4U&#10;PicnhW/IU9ILIvIOHDiA5cuXY+3aNThx4giSk6O5BZZKRbG0QticQJZVtDHvHXcD1z7LxkSLHe7q&#10;XJiyzsCcE8nuJRNueTYaNIXobDKhr9c9cA90DlmiNujlcJSmom9QDO7rhSajBJb8aE50CpVfbzRb&#10;y2EXJ6CnS7h8LEAEKmW8dVdlDPmeg0GJUvLyckfIGRcCWeklJSWgsDDlgm0SyFrTnBsGGZNLho8h&#10;ZUgctGujIS9jsgBb37lMVZUIzWfnZKpVrKzkXBmdw9Z/uSyBn6N7JwqajTGoVg0LU8LkgprMeGiX&#10;REP/LmtjVyzMaQkws2evTBVBfI8HuokuGO4oh3LcCZgWZqHsKQWqHu1C8XMuVGYXQFbrvdZAm2MA&#10;SsLpbq9C71nhMUHvtNUugyU3DhVPOLg8XfKLHp6Nvb+cYtqT4c2FvORuBJBhj8FQweagTPZLxj32&#10;AQJPp9OxPpfNNxAosYtHK4ExPRiy/EREhAVxd9ozZ05DLi/mMgG119FbixxnK05pAXkWUPqAl7gb&#10;IPEYin4IKHYBuoyrT25xi8QYx4VOoY93IZAZZ4khEdmSBEh0iaioTUGKtQxHVN1QXYRRHE7g5f8E&#10;SEk+iyPSWhQlnxhyHwXaUDz6xF3QJs4XVFRGG56C5Zg64S4cCvqMk4eDn5dAO1kXmwBGE3Sdwdei&#10;RU7DFJrMzAxu2VBeXo7s7Gz+f2ZmGlvMwq54cFCslyNHdmDLqsVY9OijODVhgqCiOVpoSo6DPvE0&#10;GtddWfbX5LffxuannsKyudOxZ89nPL6f0PNcK8iq8cCBLVg3Yxoy1qyGx+84bPs3w5oRySbWMNiO&#10;70HTEWGruvpZuyD/Y+XQwfnNNmgfykLzkvWC51wOrgeB13TqGEyJZxhSIH+rbuD+Zb+Xw/3BfsFz&#10;hOB+/9DAuZUPd0PxnhOlL5SiYlo+bKIc2CgY6L5ESCYnovztXKiWmqGd3wXRt8+7Hpf/3Aj1fXkc&#10;+ieS0HQN7+4mvho48vJ47Fv4HJpE15bwQRQ4HT5vLYVqrgKKPTFQLjSi8OuA5IduWF8OErz29UDK&#10;1KlY8fJD+Pit+6BJnCd471eCEQSeNQmaHefcZl1J3JWDBE5FXjwvp2DLJETSMdVpYULtYqhwxiMu&#10;9zQSExNGCM/DQWtXfn4+UtITERbvj0xZsGCb14PASxD5ITzmDLcSLBQVMgEtDxlsPU1n62l6ZgpS&#10;M5MQEuvDY/0NPo+eN60sEDHZvpz8i83zZfBBbL4P4gp8kC0PRuWgMCRS9s4rDVmwKiu5IltvNQwh&#10;VmrdDpRrmXAoDYetNAMaV+5XjsBrrl+NyqNzkbPoBbS3ZKOtlckAAvW+LDCbF2Lz5lcQEnUYrjYp&#10;6trlPMlZc5eaZ+Xr6rXwmMfXQ14k8sLt1jFFw8yz7huyouDWyIb0MXLTttvN7NfGSWJnWRa3WhJq&#10;798JZ8860d5jhLFZNGSMf1VAsUQbO78Yiy4ixyx54Wir06LJXIFaaSonx8g90pofAUdJAlpsCtZ/&#10;m3j8NxorZJ1H3jRabTkkkmymFPvhk09WYuPGjTzE0Zo1a7Br1y6cPHkMGzasRWxsGLfukctFaG4+&#10;78I2HN1tFjToxHBVkEtoJqyiZFjyY1Ary0RHk4Xdax26Wg1QRx1FC2Vkvoil3liAksg06MpgLQi/&#10;LnPGpdDX64KHrb+O0kTB8rECZd+15Maiw3Phb0kEXm7u5RN4lOSQklmUlWVf9N3WqwphK0mH2p4p&#10;OJaUkXHQrI6GXJ/I+huTddbGeOUldxKUMefKVN7NPgV7b7qF0TyGHhF1SspOuyCKnXdeLqDQJTzB&#10;GMXNY/+7DolhWhYJY0MJ/1++Mg/KJ3Ih+U0tKm8xQP69Ehgn+MM2rxTlDzghfqAeJXP1qKrMHmhz&#10;NEGWyJRIs4mtaRTmS+idEbpaDEyuSYJ6pxilf+hF0ff6YF7fgr5O4fo3IqhfUPKddPZNZLKqAfKO&#10;QJZ4paUS1ueSuKEQ1SWr3yZLDfQZoaiSZHJrYSLxoqJCYbV6LT17+2phaPHggKoPeU5AkwOUkiXe&#10;OV13MCR/Z+WxwpzZpXCL0Me7FIjAE7FOnJCQgIKqBJQ5UxFjksNX1wPNRYLzDSfw8r7fioidQfjX&#10;hMl48pF/4JmXHsbk2W/gaP4ppJfvwIMP/Ra+gfPhEjHBSUBZuTg+gSFiCo5MfxTRUUyxKRpWXrgY&#10;NacmY+P74yFJW44W8SfIOPkuxr9wH+LE55SfQXC3V4Pi1wl1gNEGWZYlJUWyDhXHOw5NPlFRZ1BR&#10;Uc6Dc/ZPTvS3VFqJoCAfJlh6UxoPhlDb/SCrPmKLqePGxwdi55qlmPSnPyHl7be5KyvFpBNSOK8W&#10;dt+DcJUXoGXrZkFLtouBrANj33gDhya/jLUr5vN7v5g5/LVApSrCp9OnomD6dLSsWY2m/XtQu2cz&#10;nOIMGEKPcHfRppw0tO7fP+Q5TOOi2GAcFrTyP8jKLBPNy9YMeZ7LxVgReGTZRmg4eQTm+NOwl+RC&#10;8UYrRN+h+++D9Fca1M8cmiX4UmhetAG2yWc4iPzzvouzEP+gD/Lx3ah43AXxP5VQb5UywYl2G5Og&#10;CQ1G+dwgyJanwnzYCsWrPeydsfMYir7Zjqrf1qD6DhmM7N3233M/hO7hJr5aoHnow4fvQXnY5YdQ&#10;ICs2msut6Yuw+J0HMemJP3LMe/Y+xN/pi8oZmbBk5KP8nxRo9yzv69cjecXFkDp1Kn71/e/j9ef+&#10;DHX8tW1YEYFnvs0XqoMhXHgk9w+VDxM02d/9a5kiPwG6j6JRk+3NqKYMjkNNBBMoF8Wc30W+TBSb&#10;ohCfwcZxefkQwflikFXLEBjijwJVhGCbnMBTl0CecUywfDQQX+CPzJxUwfsjkDVhTFIoSkzsnQw6&#10;r1AXjoSsYOQV5KC0ovgcxCgpL0JOfjoSc4NQZIwcqC91JKNSWQBLlRg2SQaaGs67NXo8HjhcVpQZ&#10;UyAVnURVrh8Wrf4QBw9PYoLgohHE0ZcVDa4VKN7+FkQbX2D/fz6i/MsIssT7dO3zOBi4HvK6VChZ&#10;nyVrBU1jDnRNeUz5KYCpWQRTSxEHZTV1tJWjtk2GRp6ozBvI+1Jy2sVAclBrqxkWix6eOjecVexa&#10;bGw3uF1D+5jDBptNg0amXJizo9FsIyVDuM1/F9B7b+823NDkXb+1L7n29yOlwhevTRuHZ5mutOXI&#10;Um7hK3QuQd+Uj7Yeg+DzjzVIyTXnBHPX1v5jvV12tLnkaNSJ4JYXwVqYCH3yaVhyw9BoqkJvt/e7&#10;UL9uatIzvSQUYWH+qK4uQlpaLCfuPv/8c5644OOPP8amTRuxefNGHD58ACkpscjLY/NzYQobD1Xc&#10;6IHaGTzGqM/3dDrRYquER1MMl7QQpqxI6FP8YMoORdmBZehoMnDdwnveyOcaC3S1muCoyENdjXDi&#10;huuNrhY9zPlxaGbzhVD5WKCvrxZ1SjFMGYE4e4Gs2PQ9S0py+GZbf6IKobW7H1ROcklGRjKbr8UX&#10;fLd9ffWwihKhLA2FwpMuOJa4xVx8PPRvRMEwNZJnox0oY2OU4gvr34qCMplcbplslUDk3blyFyW2&#10;YMcXR0NenQCFOIHJWtFQFJ237rfLRLBtTYJuXjQnBLWfxkBelITKhCIU/bYFRf/RiapbVLD+OBzK&#10;8YGQLy9A2Z0dKH7WhUpJLudkRtMaz9Zago6eixvL0Der15Tw5JQNYvb9IhpQM7kDbdV1gvVvVJBL&#10;P2XKLSws4HHvBhN4KpUSmZnJPIHV4P5z9mw99Kmn4bGqUFGRz93+KZ4nZdcmIyOq29ZTC1FtE/x0&#10;vSivOwtdAVBy9yB+YBDEdwDlEwC9GLC2CvNnQrg6Ao91lHJrIkSKRJSZGWrTEWrUINjQA22z8IUI&#10;Iwi87zUhYPkG/N/PXsDM+e/hoN9CLJl2H6Z9uhw+yWvwwAO3YeOpeTBmLYExcS5qYudCnbQArvzl&#10;aMpfwpSdhdy9tiZ+HvSZS9HIlLfW4pWozVoEVdwc5Ox/CjPv+i32BnwCZ84S6BPn8TZqkhajLmc+&#10;Eyofx4S77kVC1EJYUj6GKnkhnrjv1zgW9hnSpH5IlwVCZIlDFXvm2rZKNDco2AeugM0phdMqQwtb&#10;DAZ3hNEAfXiZrBBRURHcF5uQm5vFA4RTVpThBB4FWwwPD2GTVBKb2FJQVpbDF7DGRh13u6XORCas&#10;wyevnh4nXC4KeqxnHVXLTdgjIvywZub7+PjJJ1A040MePJ5iNgkpnVcKx9HdMCQFoi4pkimZm9H6&#10;2cVjywnBtngxTr/5Bma/+Qp8juzkg2rwM40G6D1VSXMw48XnIJo+3XvttWvRcvAA6rasgzPgKCyJ&#10;QTCfOYKmxNiBe/PM3Q7l3WKIvtE1dGB+pwXaR9KvKqnFWBB4zcvWwjH1JLQfMQHPLxDGkCLUvN3G&#10;yTvR17sh/Y0adR/sv6Z4YPUz9sLxuv8ATM9FQ/K9Bg7ZvR4oX3Gg7CELxHeqUfaMArbkEuhD0yBb&#10;E4OK+XFQbi2CbqMZ4l/VQ/SjBpTfbofiHgWqflfD4ZhyEo3ztwpe+ya+/KDNA4qFue2Fp+C3ZiJc&#10;bO4WIqsGw523jM/tvmsnYsYL92Du+Htx6pUJiHj9dY7UpzdA+YYKGv9oVH9YA/EPyZW7B7ZXT3/h&#10;GZMbV6zgJN4Tv/81lr35EH8Oc9qiq3KpJQJP/8BRaN44AeOzEVAf9mabHbKGk0AZHgfd/GioP2fl&#10;ziTINYnc1UN9cKT1+cUg0kYiPC4AlZUVnJijHe/BQvRw0JpFm05+oYdHWLf1w0vgScaewMu+cgIv&#10;TxWC5JxItl7KoNfreXwUEvrI1YLcdVLyI1BkOE9MSh2pqCa3xvJ8mAqTB4gVAllG6c0aSO2sTqEP&#10;JJkH8a+n/4nU1KmCpNGXFR7HEhSsexGVx79azyWTfYT1m8Zj6gdP40zKTlQ4L2bBmgJFQxpqGjKg&#10;bsji5IqjrQJt3Yarstaj+h0dNphMKibHMVlOXQVTTgzcRvWQPlZb62L9U89kVxPsklS45TnovYHj&#10;EF0PkNsskXemFvENFfOOQvdkyE5z3YOQWumLHYcXYeq7Tw/go5nPImDbq1g3+zHMmD8ZYtP5zYLh&#10;sDIlnKxBhd7BWKOnox7m3Aj2e57AG4zeLvYN3DVoNBSjXlUKe0k6d2G0FkbDoyuH06iA77F9CAvx&#10;hby6iK0bJQyl3ALr8OH9WL58KVavXoXNmzfzbKQ7dmxnf2/Cnj07ceTIfqYPxXE9iOJ/ky5EifAG&#10;hxmieGvd7TZO5pH1m7M8B5VHP4UpMxCuyky0OLXobGK6EzuPLNLGksxrcVTBmBHKrvfFZ+ek52yv&#10;U0KXcBLdbdcvQ3VPp4VbBtcrRYLlBLLQLChIYbpxFIqKipgcIeVJLAhCZB6t4SkpiRBRsr3GoQTM&#10;YLR7dNwqU6kautaPAJOTiIijzLSKgqGhNSgGnupYLHQLor0Z/geXnQNtlNK5+qnsfLK8O0e+k7yj&#10;TPWBvVjE3XJ5Rtu08wRhZVIRynbKIP6fJtTcUg79j4Jhuj8CitfiYdygh/QDKyRvWSAtyUGV/gIE&#10;5BWisVN58b7I+klnsxG2oiR4NKWsrpe0a5XVo7dZoP4NCnpGr+tsOpflSI4j4o5+yfouLy+L9aVS&#10;wXPtxYls7pCyvqVnMls8Tpw4jtOn/aFQFPM4+5SRtrHLjURrGyJMfex7A7pcoPQxsG85lMDrR+nj&#10;gKFcmD8TwlUReAS+O8Q6IP2WuTNwWmdBjLkXuosSeFnImP34AIGX+70m+Cz7DL/85VvYvn8dRIpD&#10;2LrwIYyfPR+HYs8ReCfnovDQS5jxr5/gjtt+iAf+dSdOHHkPhpPj8M8/3IeXn7kdd/zx55g45yVU&#10;5K+AJ3cOApfej7/ffiuee/xnePZPv8Le00uQtXccXr7v5/jtr2/F7Y8/g/SwmSja/jheuvOf8N/+&#10;IpY8/ycsWvsOpLHz8NiDf8Avf/tz/Okf92DB8f3Iq02CpS4RQTvew9NP3YMJbz+MVx96AiFlesEP&#10;ey0gqzgK7pqens4nIZqYSCmiWELDJyn6n0CuSaQ8VDMFSiIpRlxcLEJCAhEefgaJiWHcoo98vPuv&#10;QZ22u9vJhDsH6urqmCJRx4VAvV6L0lIR0tNi8Mjdf8dTt9+OilmzUDsKyS5aNn6GltIiGOL8oAn+&#10;HPWpsWhezZT1VVemPDcwZVc7fz62PT8O+3Zu4CQeEZSD3+G1gtqbPHk8ot+cMoLAbF27Fs1rV8MZ&#10;HQBzjB/a1q0dKKN4ePI/V3DLu8GDkkg9zUNMKFhxZe7DY0HgOd8/hfJH5FAHBKJ8UhXEP+5G4TfO&#10;Wd79Wj0miSVa2XMT4daPhnlbUf4zE4q+2QHx/2tHyW0tEN/aCNFPmmA57IazUAKlrx/KN+6F7MBh&#10;mJPyoV7kRuG3OlD47Q5Ibm1C1Z91I65D7sqEm9luv9wgi9tPH3kE/hsmor5guSBRNRhkcRe+8zX8&#10;8Rc/wdonH4V63jzoP/6YzxXUHhF01knhKJskhjUvG9UvkvVdH8TfaR6I8XgjwLRwIWLfmoLf/eyH&#10;mP3aP1Cby+Zdgee9GLgL7fOfQ/PCQdi+FwplLBMEKVbK4PXbkORNXBFIJF4UqpXe+CzkZksC6JUk&#10;syi1xSIy8wROBRxCWEQwitn6I5dXo6amZmCdIkG6Pz4eHc/Lz2XnHBdMFkU4T+CNtIQfLcQXnEZm&#10;dtrAPQ4H7bzGJIVAMpzAU4bAP/woz7SbmBSPzKxMXp+EPlIkUgsiITGzd8rqchnJkQ61RgVzWT4M&#10;+YkDxIqXXKlFtaoSuloRrCWpKM0/+ZUk8Ooty5Cz9HGoE77crrNCcDiWQKudjw9mPYqw7M+H9JVL&#10;gcgjChBuaytHV6+VCfyOy46dRzJcba0OTqcDnlon7JJML0Hc0DDQv8j6zmIxornJjEZjCSz5cTz+&#10;l1B7/w6gd0vvuK3HCH3T9Q0ELwQifIsM4QNIkJzAXff8Hr/73c84fs+wbt5TPIxQP4ypC9BctBJ1&#10;ecuwdu6T2H58mWDbBIpdRVZLQu9iTMEU1yaLEo6SNE7MCNY5ByKMyGWV6nW3GtDi1MOcFwP5md0o&#10;P72Lz5t5mSnYvmUDoqPOsLm2hGejLS/PQXT0GaY0H0ZgoB9WrFjOXWz37NnDLfTWr1+HgwfJWm8r&#10;jh8/xObUSDZWakBZcWnsDCYn6B76mH7U1aJDB1PG65QlUMedQE3wLlgK4tDmNqOnw4K+btuYuNc2&#10;mSTQJRzjbV8vq78Loa/HxeYKOYyZQdeV6O9s1MCUG4WerkbBcgL1Zak0D6dPn2LfPICDsoBSNtDB&#10;8sb5NVyF5OR4Nhfqhnzv4ahX58NanAqTx+u+eikoUuKhm8PWeAuTk8jqjaBIhPGJCKhOxHrLzOfK&#10;Bp9XmADznUwffyQc1cb+8hS4PVqoEk5CFR7l3XT9PMabGMNxXg6T2VKgCE+D8sdFkH+zkhN56v/O&#10;gvW2eGhm50H0g1aIf92GkoUayOzXvinR0q0RfFf9IFK7QS/jhDtZ2wrV6Qe9ewrx1e+CSiA+ggjZ&#10;i32XsQZdm5JqpKXFs/6jGLC6I1gsFs6liMWZFwzb1WxTseeP5f2SsmYT50KutGFMNqytVZ171lq2&#10;vtcjSN+JWPNZ6JsBsxnQJgGF/+88R9CPov/1knxC/JkQrprAG4wSdyZOqt1ItvXBcJFgfETgZc5+&#10;HMXjY7wE3nebcHzpGvz4x7/BH/9yOx5+4m/4y4P34J09m3AodCHu+/svsclnPnTpCyALmoa0zc/g&#10;5X/8Bu98NAnl+57Eb/7ndmzf/SZiVv0DL9z3V0RHLIfy8Di8dO9dOPj5TCRuegSv/O032HtyHk7P&#10;eRCvPXsv1n/2CsKPfwBtxlwUbX8Uj/34f/HPP/0SL00Zh4KkJag/9hie/9ft2Ba2AyFHP8SkSS9h&#10;U1oIZIkL8cDf38L+M1HIDV2CcX/4O3zFOsEPey2or1ejsDATZWVlIyakywFNWkT2kRJFpF5ZWSnf&#10;jRocI486VkuLDQ3D3HnIIoDgdNpRWlqK2OhITB43DnOffppb412zW+1nG9C8eSOsSTHIOLwZ+qiT&#10;qPU9jMZN69G69srcTIlU3PPSeDx/z11Iig1kz1zAzeYHv8urBb0f+g7r589A8rvvCl6/adMGmCNO&#10;wJUVj9Y9uweONy/ewJM8DLfEo8QWuseS0bT48i3xYqdMwdx//hP6BQsEy68UrceOojY7A8pjQZBN&#10;U6Lwm/33eBaVt2lRN2Of4HljgcaFG9H48ZYBGMdFo/x/bZDeboX0z0aIf+JB6V+bUZvugt6vENK1&#10;QajadgrqoHDYMopRn1uJ+nWsnc0b0Lp7F9o2bUL1HytR9lMbbK/6wz39AEfD3BuHoLmJy4OB9ffF&#10;TzyA1CNvC5JUg9FQuILVm4rPxj/OiX1KyDN8nnK8eRKKiWxRzkhDxeQqiL55FsWcvNvxhVvfDQeR&#10;jolvvok//c9PsHDq/TClLhR87guBu9D+3A+qLaGQ1ySydxIFZVQcExa9wqBclcizoymD2DEmINbk&#10;eV0/FKIEVJuSoNkQA9Wpy7fCI5KqwhWPUmss8pVhCE89iaAoHySkxqBYIkJJqYQTdjl5WfxvEoqC&#10;wwJQbIq5oPuXl8ArhjzzxiPwpO4ESCwxEOuiUKAKR3jKSZSWSbjQR+46qYXhnNSkuvR8MhsTsq0W&#10;WMpHEnjOWgfK2Lql1CXCJklDXm4gJk956CsV/661dR1TiNORt/Ql2EtPCtb5KoCs8RYtH4fowiOQ&#10;CiRBuxiIyKvxpMPWUorWbh26+y6t2LS2WmCzGeAhmU1bDXNeLFoaPUPkObvdCpdLi7YGb0ZJd3XO&#10;F0PofIGg99jbZ+fuYGRVYmwSXdhNboxB7q9h2QcGsOXzj/Hkv/44gFdeuAvSyNncq6gfrhzhTRyy&#10;zv5s7hPYsH+B4LUIrvbKi8avGivQO7fmR8OjLuPEmFCdC4ESq/RyMs+EVrcZtmK2HkQdgizyOJ9D&#10;NRXZCPY5gNYmA7esCg8ni5cibnVHIAu8TUw2/4zpGmSdR0kwyDpvE5MP9+7dyfSaXDa3S6DXl7Gx&#10;UcNJhP5rk+ssGQQ0ejTobjeis8mKelUJDOlnoI07AXtxKprM1Wh3y3kG50sRF5cDIszqNeUwZp0B&#10;LjHmRwNEWDgcch46icIuDQ9F1NmgZs8bihaHEmdH4fkuB309TjQaa7hFk1D5YND3ISu8hIQIjujo&#10;UJw+7cP03BIeYopQXl7GUVIiQWJi9EWTHJIlqKuqAApJIBszqSPGkCBcTG6KjYNudhTP4q9g4PHs&#10;KK6wndxpWdmHTKaqYOsAyV3uJO42q/uYHWN1apK8brbkTltdmwh1TiBsfikwLGNygzYR1bYkqPfG&#10;QL2DyR5MJuPXi46D/s0oVFclo3ybFNV/LUfVd2sguaUBNb/MhHzu5zB8okDpfXWo/EwHKSW5sKQJ&#10;3/8lIKtPQUvXhQk8Ipo72BhRhTH9PdOAlrJ6dDncbNyPrEvrDRHnMTEhSEmJYbJQNf8e5CnYnx14&#10;8Bi8XqA5ijgRClFGMqnJZBog78j6joymKKGOy6W84JrZ2aDhFrsUw7Kzw4ri4hzuSksknkiUxdZo&#10;72YZxcOTNzQiQN+NXOdZGFu82Wd1eYDoO+c5AoI6+Moy014xgUfus8P9rYtrs3BI1YScczcndCHC&#10;cAIv77tNCFzutcDbunsDRHJ/7Pl8HJ6Z9z7+8PhTuOt7/4etJ+Yi+fMXsH7Gg1j5+t/w51/+DG/O&#10;mIjSfU/ht/97D/yCPoTkwOOYds+fERG2HIoDz+DZh+5FZNhiFB18BtPIhdZ/JWSBU3B49r2Y89Id&#10;ePSu23Hs+DTkbnkE9//wJ3jgr7dh4uTHkBS5AOad/8CT/7wdqw8vQ2bSJ5j8+pNYHxsFVfwS3Hn/&#10;DJzJzUN19ka8/oe/w28MCDwy+yaf60u5Il0OiMjLzc2BVJo/hNzyElRWLuQNVij60dDQwIk8l8vF&#10;7yM6PByfvf46/CdNQs3cuYKK5+XCwxTU0x+8j5WL5+DU3m1IP7IN1qRg2PdvRcP+XWhZe96i7VIg&#10;ZV3NlPY1457FslcmIiHGf8i7vFbotBJsXzofka+9Bg8TBAZfu3XDejQmREMTewr10SFoXX2eCPDM&#10;3Yaau4uGDEwiyYr+qwP2132HtHMx1C1bhn3PPYfdzz4rWH7ZWLMabae8ZKM+PAHymUz4+U43v6fy&#10;n5kh/1Ml6mbs5ZlfBc+/DqA4ZIMJPfUDOVDcWQXFfWqIf9IG0Q9boJrZCNMhG9Sb8qDftxOG/Rtg&#10;TQ3j2YJd/kchfT4dFU+aoXixDsX/3cxRfUcVrJOCOOyv+XMrSaHr38SNAcWcOdj58jMI3fYq6vOX&#10;CSov/SC32bDtr2L5kw9BOW+u4AYDWb2aX0+F4mMZ1CfjUPlwM3edld0hQ8vyK7OIvV4gEi948mRM&#10;+8ffsWPW0zi9ZRKsGYsE38FwcAu85w6iKuskX5vl1ecIu+BYyGXs720UE48JikzQ5Os3Ew7lxUwA&#10;XckExuOxPPaKdj0THNXD3G4vAR6ryZ2Ickc8J72yZSGIymQKa4IfgmJPIDLjJKJS/RGbGoLg+OPe&#10;7K7Ddqj7wQk8FRF4JwTLRwOxuX5ISaOA1HK+TtIOPq11/VbunMBLDoHEPJTAI/BnrfM+b3yePyql&#10;ZVzwKykpQUphOHs2r/tLFWXpN+bytdRWKYKxIGnIOuuoZUJfTRpk0iDoRZFYu34hAgIms/V3xQiC&#10;6MuKlqY1MGb6I/+TV9FoTROs81VAc/NKlJbNxJwFT8I/YTsneof3m0tBzhRIiqNHro9ENlF2VHL3&#10;HCyTkOxGXhoU9sTldKCx1glDZjhcgxJXkPxGlnlmsxodbRbUKfNhzg5Hd8f5LP5XCzq/rc3EFB4p&#10;dz3S6cr5Zue1tjua8FraUYIKExq7VHC2VUDbmIOahrTr5jJL3//AmXXY5fPJABYvnICZbz00gL2f&#10;vAhd0scDMKYsQLN4peC8PhxE4IXseBXLPn2Tu9sK3QORlZSkQ+gdjSUogYU66hBabDWckBOqczmg&#10;c8kyr6tVjza3Gi5pFky5YdCkM5mP6TRlKZFIDTkGg6oEgYGnkJ+fyHWdkBA/REUFYf/+PThwYB/8&#10;/Hywfft2rF69minXRzm5t337Fhw58jmKitLgcNTwcEPkYksx9PLzk7zXP8uUdNbX6xxydDQ7uaut&#10;rSgGFkrCwd0989GoL0I76/+9PcIExqVASQAcpeloMEivC4GnUomRlBSL7Ow0TmYSmddfRvff6lJA&#10;HXmIZ+W9XmOaEojokwPQbL10xmQiU4gAIpdoAn236upC9h0z2LdLR0FBOvLy0jgoHll+fvJFDTta&#10;HTJumaw35wqOoQuCNj8T47msZHg5EuoDTKZi6z0vc7KyFFa2LgYKcTxqUuN5UgtFAXlDsDrkihse&#10;x63stPmpUG44zMpDOck30L45CSomj2n2xkJ9lP0yGU5OMhnxL0TMSVOgXpGIqh+qUP41M0zfDYP6&#10;T+kwzUuDYZEOig89kO5XoiJcApnrXJuXCaUnC63dF/Yu7G63w1GSCkNINkpvb4PkZz2w7WseMdap&#10;/zQ0UAbXVPYd8niMufT0RNbvspGWlgSRqJD9n8QJ+P64cYPPH0vQtYg8DA0NYteX8zAo/QQeZaGl&#10;sGV6fflFyUWal6yFcWzM6DmZ73KpOGFMBF5wcCA7v2KgLmWlldQ1w1/fg2y2pKstgGIPUPjNc/zA&#10;14DS+wBDiTB3diFcEYHHY99ZEiFWJqDUnMgFWTqe6yjEPmUbyuoA80UC8A0n8Aq/14TctZ/hV78Y&#10;hw9nzsChg2sw8+OH8cLqefjDk0/gru/8H7Yeno390/6Ee+77E9YveRgv3/9rvPXeeBTvfgq///k/&#10;ERA6A6WHn8QH//gzIsOWwxA4GbOe+jvmzHwe6977O1648zfYF7AM8oh3EbH1RRxbdB/e+dP/4eDu&#10;d5Cz5XFMvPteBOybiNVv/AWfrJ0Ca9BkvP3PP+H3v/4pVs59AW9+8BESFKWoLTuKN+97BguY0ndo&#10;6/t4cgws8KhTGY2VSElJGiDh+t1k+xWLKwG59ISEBMPtVg1hkWmh8ngcbHAJE3jDQQJhaGgo3nzz&#10;TWx8+WX4TpwIx+LFPMi8kAJ6IVDSB+PChZg5+SV2bzl4993XsWH9aoj8j0EXdQqWnFg4Pt+KhmOH&#10;0H78ONrYgivUjhCKPvgA4x9/eMj7HA1YrVJ8+ParSHhnKlqGu9Nu3IhGNjkb/fehceeWIWWNH2+G&#10;/M+V5yzxzie3oAyrDfM3D6l7MRx64QVsfOIJwbJLgZI91E47grptgXAWpEAbHoaaObZz93IWFT8z&#10;wTX1mOC5Nwo8s3dCeXcRFHeWcRR/pwklP3J5XR+3bEFjXAQsx/egatFhqP3DYS1IhiWlCOJ7yyF5&#10;pBrSFxxskenk803Rd1qheyIVlonhsLwYDuc7RzlpOYCbyTG+UBABd/ylF/HhK3cLKi3DEb37Dax4&#10;+pEBV9mR7ZGl5yYoJphhK8hB5XtFrB+chfhbrazfHxU850bDoeefx63f+Q62fPwELOmXJvE4gTc4&#10;Cy2DvDIBuvejeOIK7iI73PKNretkpWf9QSivY3gjCsoYJmxegGC7EpCbLCW64O6kDAWaMOSrw3j4&#10;DaH6hH4CT5E1dgRecnEAohIDkZ6bwJCEzLxkZOWlIIcpALkFGchmv5Ep/heM09eP2OzTkMmr+K6t&#10;WCxGcmEoDzZPZVW1KajSFfE11CUTw1SUMrCm0uaZ1WGERM+E8PLTqMw5jLkrpjDF8/UR5NANhdZP&#10;0NryCSes+tHC/m+l4wzev9nYO1e/2fMpqk+vQeH6SWhvjR7Z3hB42+5vY0T5ufZb6FrDy24QmEwL&#10;sHjFOJxJ233RBAOXgtyTBkurBA2dNdy9tl+5ITmuvl7PFG8L6lwOOMrzYC5I4m60/X2LCGOKe9fe&#10;bkVHo5EpGQloNFSOkG2uBnR9sl5KSophylcy66/hTCHLGfUwJlcKej+E7l4bmju1qO+ohrG5iJOi&#10;Qu/3WuAl8BMhdZ9HdMERbDu6dABbDi3Cuy//A2+9cOcAcn3fE5yzrwXvTbwL24+vELxPmkcbO1WC&#10;72ssQQSeKnwf2pxVguXXAiIJOpttcEkzuZunOTsKjrIcxPvsR0LAIYiy4hEUdAoVFTkIC/Pjlj5S&#10;aSEn6/bu3Y2TJ4/jU7au7tixg1vlkbttREQIJ3+UyhLExoYgPj6Eu9pSXyfCSyRK5n9brTI0NenQ&#10;3GBAg64U5txQdg+hsBWnwV0tQoNGxMk8sqrr74/94/ZC6KivYc8Qhp6uesHy0QLdBz1DUhJlQ63m&#10;8b1ycjLZmpUxUIdICI+2nD1XJP+Gg88fK5AFYHudGorgvehqvb5ziDcJgxjqVD8YGosFx9CloAyN&#10;44ktiGCrZmv5YJmJMtfqPo2GdmU0k8FGboiqfJm+uywL7vdzoSwX2FgwJcH4KNNvbmV627lstcOh&#10;XRQHxW9LoH4uDaXfqEPNLSXQP5oOR0IWVHPtKP5rM8r2VXEir8pxeZsXFF6go+fCoRYoA6sq1B/G&#10;ze0o+h7Tbb92FpYtLUMIPOpvRMqVlGQjIyONb5CSdyB5KYSGhvBf4jTI0zAlJZ6PU0pcczljZjRA&#10;17DZqpGVlcjGQCG7FxWX4YjII8tNyoJNBLHQuQQ6n8JRWAvjUSvL59aqNL4UCjH8/Hx5PDxyze3o&#10;sPI+Tue0dNci19UMP20PElP7BjgBguibgDpQmDe7GK6MwKtL5llnk1ITkFt2nsCLNctxStsNbdPF&#10;M2gMJ/CKftgJeUAO5qzdhldmLMCiqS9jxZY1OFLkh42nPsH9t/8B8SHzIPd5Cwc+egzbVjyHoyvH&#10;IXT/e9CETcOepVNQmroApph3EbnuFUjTVqBZtBilPq9h8/wnsHHZszj56UsoSFqKioDXcGDRY1j3&#10;0eM4tP1tKNMXQBf2DgLXTYEieymUp99A2KH3YM1bicTPxuHvf/4lFm+Zj8jiFLT0MUHIGI25Tz6N&#10;9xfNxJY1b+HVMbDAow6g0ZQhNTWFE3DU4XNyckBpsylo9pWSeETgBQT48YE0eFC0tlrR0EDmyOfj&#10;pVwOSOmgXawH7r0XHz/4II6NHy+odF4IFKx967jn4HNo+4DAl5UVhdVTp2DVnI+gPrIXtiza4UqE&#10;LTkMTdHhaD96eYr256++guMHtw8842hCq5Vg9r8e5rG5hl+3ZfUqWI/vhiXKD21HDg8tW7aGJ7Yg&#10;i5/+gSr+Zjtcbx8fUu9iuFoCj8gL59RjUL+lgNYvAyb2XtXz6nmab25593Mjat87JHjujQzzi2Ew&#10;PhczxJKOyDflPUWoeb0HihkWlE0sQulbmbBkZ8AmToViUyokL6Wi/E0xVAvt0C9jc89/A2W32qB9&#10;KItD/3gKj803+Fo3cX1BrrMbJz6OqH2vCyorwzFj/D2cuBdqi0B9RPdEDjTrqyDfGYbKh1p531f8&#10;texL41pNlr9H2Tx7+//8GGtmPSr4HgZDkMCTJ0K7nAmSZF3Hfskdo7+Mgwme5AKiJWGT6q2IhmZF&#10;DOTlV25FNBq4HgQeufxmy4ORVhmItPIAJJf4I7HYD4lFvufgh6zqYB5YXuj8fkRlnmLyUBzy8nKZ&#10;EliIlMKwAbmoqpbNPbpKTq5Yi9NhrSgcWEuJZNGblZA5U6GXJsJ/1yKsWP0iW7NnCxJDNwyc8yGO&#10;eQHLlz/EsfLTR3HgzFvQuZeguuAt+B59A4patvadI+Ca6lageNs7kOwaz+SOT0a2NwSLURI9ERFR&#10;78HoFih3z0VW6KuIz58DT4tA+Q2CsrIZWL76BfjEbhvRX64UCiLyWop5sgtuVdZOrrM6Hj/Rpa2G&#10;KvIIGpw21qfOy3IWiwl1dQb0MhnLJSuEoyyDyX8eQdnmSkEyqlotYUqOmCs8FRUVDIVMUbl+Ae+H&#10;g94LKZx17dWwtki4FaPQuxwtSCxRWLt7HmYunjKARfNfxNrZjw3gs7mPw5V96eRL14qLEXiEuo7q&#10;EVacYwmy4urpdEEdfQRtLplgndECBc7vanXAoxHBWRoPG9PVLIVJUGcEQp4RCkleKhuPNu4qR6Re&#10;Tk4CIiLOIDw8ADt2bMXGjZ/xrLZHmY5BVjMUS23Pnl04cGAvysvzUVmZD3//oygoSOL6k0SSwWOw&#10;VVbmnLs+e9auWjSZK+EsT4G9OA22ohTYRHFwlSej1UUWiBcnI9pq1Txbr1DZaILGbXOzHsHBp9kz&#10;kPWsga1XuTCbpefrdNtgLYhl983G8lVYE14NejqtcLF36izNQO9FXF3HApT911meDU15FK40+/4Q&#10;1CVBFRAH7ZJoyCme8LnjZHlH5J1mDTsuHylH0Kap9h0fOGenQlk9cqOByEE6X/sJ0912jfQEIGj2&#10;xHJ5Tb0kEZLXzSj8z16U/ocdNXcGwvZ+AhTTiqGe246i37Si3KdcsI3hsDZfOPlNX289jInxqJom&#10;R+E3vLHeK+/uRlO+ZwiBR/q9XF6E5OSES3IXVJ6VlcHGZwpb15TcwGjwNccKNKbJmpxyDuTmpqO4&#10;uJhzJrm5adw6bzBnMuQ8Npba2H3SxphNnIQOz/kEKc3NRqQyeZDmktOn/Vh7ogGug+aLrt5aSD2N&#10;iEwaFmLrehF4JcYE5FcmQKLzEniV9SkI0FuRbO2D8SIJLAgjCLyfnIU2/yxK3H0IldfxyddUmgxd&#10;QxHK7LE4EroBH75+Pw/eSibj1wu2zMU4vH4SFqycDneTnL14Jzpd6Vj/4et4ftJzmPjCg3j3g8WQ&#10;2Ec3IDB1XLE4nQfnpCw7JBylpJBykIK0tATEx0cjOjoKSUlJnLkmgk9oQBBowFCG2pCQ07yTDr5O&#10;XR0JeK4Bge9yQa5GtNhRCvcDBw5g26pV2PDYY4KKpxDIJfSe3/4G1dV5Ax2efktL2TMHHMa0R5hS&#10;8PabsPkchZNSvGeEwRLpi5acDG5tJdRmP95/7ikmUI7+jh+BFr59G1biyIsvjrguWRU2HtoPc1Y0&#10;XJmxaBtEOBKJ1jB/C5T3FJ4fqF/rgfyPlZdt7SWbPRsrHn4Y6VOnCpZfCLXTDqPmFSnUp6JhycyG&#10;8oNWFP23l7yjOHG17x9Ay5cw2QO9t34MHGPPQc9jnRSM0lsd/BnpWatf6ED5kzYU31sN45kKONlk&#10;aslPgDY6CGXzwlC9IgfmI25UPtiH4v9ugpu1MfhaN3F9UTJjBuZPvo/PwULKymDsWPw09k8ax7PV&#10;CrVFIEK2+EetMEZmQr6KXNq9lrCWCSGXPf6+aJBVIsFn4kT89Rc/xSvP/Bm7lj6DRtEKwfcygsCz&#10;JEGzPgaqoFjuLksuHZrVMVy4pHJ5VSK3zuNx8pyJ3M1DN48JjduY4LnqXAyWQTLA9cB5As/rBjwW&#10;INnlciF0fj8oC2+iKABnwn2ZoleAVBGbV86VyVxp0Bpr4DZTYPZ4eGzmgbWUkkcp9ZWocaXCzpSI&#10;T2a9g88+e+IySK4vGPrp8FvyFzww8X7s9Z2IY1vvw4eP/gb7U+ciev9jmPzkQ0gznSPwWteh0R6K&#10;1On3ospvxmU82zycWfhHzJn3PMrNAuWWadj1wT1YcfhduJoEym8Q0HNWVs7CitUvICh935D+crUw&#10;NBXC06bixBzFtmtpauRx7zwGJRo83ljGtCFLYU/sdh3a26zobLZDl3AKbW6loFxzNSAiQK8vRWJi&#10;HEQiEWJjY5Gfn8Ke+/onxyBXWSI2ba2l0DXlcbJT6N1dK4Iz9uHF157AuJcf5Zjw2mPY/cl4+G+e&#10;NICiwA9G6BGXs45dK8iqb8nCCchWnBG8d2tLCc9yLPT+xgKk3DZbFTDnxqCj4eKB8EcDpD/0o7vd&#10;imabFPWqPDgr86GJ84UieDeMueGoLs6GySjFjh2bucsekXEnThxCcnI0V7gDAvy5brOF6RmUDOP4&#10;8WPYtm0Ld7WNiwtHVlY86+vB/Dyr9byeQUq59/pE5rnQ6pLDoy1EbXUBrAUJMKT6MpkzHC3WGjZ2&#10;RiZooIQZzorMEcdHGzRuiWSXSgt4iKbo6EgeQ669/fy47W6v5daA3R3Xj/ClxCG6pFPoarXwexSq&#10;M1ZodUqhTD8JlSvj2rwNSEZwJEIVEgftciYzqUiOYnrGkmjUFMVDmRQH/bSoIVZ4NTHxsC5OguFU&#10;MFR+YdAuika17Hy5yo+1tS4GcmUCqm2s7ZOx0H7E6vS7wzqYXLc2Bpr9MVCUJnAXXtXsZJQfLUPx&#10;BDtKb6mF8WuJMP8tCK43cqHdLIc+RzvQ/sXgapOip1fYddRdlQN9WAaK/8+7GS59sAtNYg/v//2k&#10;L31HintHnAVxGJcyPKJy4hYKCvK5ezdlnL5efYHGLrnJknWtSJSBmJgwyOXnSbcR9fvqUacohDE9&#10;GG65mPVbsrBz8jYorqRGU84t7yi5yvHjx7krLWXP7nfjpvfU0eBGyfQOrosM8ALXg8AjkFuAlCkC&#10;VW7v/1n2IvjqGlBRzxSji1jfEYjAy/jocVQdjYYquA+aKMDMnkvRAATomlCtF7PJNhI2eR709SJU&#10;uhLxecBqfLZo3AUVlrFCwen38fyzD8NiJdcDMj82waJMRUpiAGITQiBRVqB1lIN8UkcgBprMMCWS&#10;HNaZoyGTFfIYI8QIk3stxRyRy4tZZ8tERkYyW3wSearsoiIRm5wr+UDoHxQUnDE3NxGdwzJBNTVR&#10;wEYtTCYdbDYL3G5KnkHZaOsFrfK8MVWcCAsLQ2BgIDZs2MDuwZv5dsuqVXj/oYcQ+uabPIj8hdzZ&#10;dB9/jM0TX0Jo4BH2jJQNaijLTv+npobB5/BObH7zDaj37YX+s1Ww+x+EKe40zH770bT9wq6nRODZ&#10;7WO342c2V2D/hpU4M+UNTkQOuf7mzag/4wNzWhg8Jw6ilWLODSqn+GtF/9U+MFgl322AZ942bjk2&#10;uJ4QyE150QMPwGfCBMHyEVi9Gq0bP4Nz7edQ7k5CxdQCVPyrEUXfOctjwlGmWde7R4TP/QrA9c5R&#10;2F4J5NA8mMXedSOH4ukGVI9vROlDZhT9vRpV71TBGJ/ELfSqJ7bwd+N+/6Bgmzcx9qCsse89+Hek&#10;H31HcD7uBwX19lk7EZ+/PI7PKUJt9aNl2VpY3/SFfI0vpA+beD/gLuxs7AnVv5FBc04Cm2N3PvMM&#10;7vr1/2D/iufgFLDw4Eks/uAD5Z5gKCj+3YZonm12sNssJaygXV1lQhyPiUc7vQOZaingclYCdIuj&#10;YHownNetppi35869Hhgg8LJPCZbfaBAboxCadAKhMf6czOs/XmlJ526ytQYV9JkRaBwUc9ZdVwuZ&#10;rgjVFvb+U4OxfuXH2Lv3uRFk0A0HTuD9DS/OeQG5NXMhiXsOb9/1v1gVNhvhe88ReMqFyA57FqsW&#10;/gvTXn4KU+69DYWJm5B/+jnM+fhpfPLpfZi++FEEV8yHp2UlNNJ3sHvtQ1jwyT2Y/sxP8e7c5yBW&#10;zUHI3kcxc9Y/8OGCf2F/5Aw4DO9i1/S7sWjbq8j0ewyfbXsJ2eolMJS+h10rH8SHH96D5eteRI56&#10;MdyNy6Crmoqdqx/E0nUPYM3Sf2DHibdhrhN4pjGCpGQGln76AgKTd/GMo4P7zBWjPgU19gIYTRrU&#10;19XBXp4PmyQdTYPCoHhdZ41MvjOjs8UAU3YkUzZE6B2l5F4EUnjIjZBijVVXi5l8KuLKz/VyoaXr&#10;U1IKIu7srWXQNuZeU1w7SsCTUR0wgLQqf6za9AHeee+5ASydz77htskI3vEKR+Te1y8rnMH1wuy3&#10;H0JiifBmh7ohGx29149c7WP9wC5JQL26HD1d1484HAxSkts9BhizIhki4FYU82QYuowzSPfZC5tC&#10;AllpHmIj/GG3VrNxQ7pQFevThTjD5Pi1a9dwF1v63buX4uh9zuPm7dq1AwcP7kVCQhjTB6rYeRqm&#10;G+nQ3Gzg+gv1zf576O1ycDKvUSdCXY2YvZNUmHMj2G8imi0KdDYZ0N1mhCkzBC320SPYL4X+JBYU&#10;34virQ/Ww+oURXBWZvNvOPicsUQzmztM2WE4O0wfvB6o15aiJsdXcNxcLZRn4qCbGQX9+1FQkNsr&#10;kXuuJB6SRLMuGjX5CahJj4duXRzUQWdgLkmGqjYTyjD2/9YYLrMpI5hcttlLzA20rU+E6lgsT2xB&#10;yTEo261677mkF1RuToL6c2+8PFlYNhSPilD1cwUqb9Wi8ltaWJ5JR+3eYuhqMqFwk7XfhedMir8q&#10;FHu1o8kIQ3oQqt6qgejbfSj8xlloZrYNqUegPkXZosngiKzrLmZoNBgUg5gMl7w5AMQj2h1LEPdC&#10;LrwWixSDs87Sc5MLLGXdJUs7smY35sXBJM2GVlWO4uIM9pxhSE6ORUxMOEJDz8Df34dvAHiteo/z&#10;Y0VFmXA6lZzo66qthfz5Tkj+txeF/+HlBJJfOov08rOQeQB1E6Bh0DYDOgbKXEu/9D8dVzYCEvdZ&#10;pNjOXjmBNxgyhlCDGiGGTu4+K0TaDYZClM0JPHlKGKwtffyYlYHIPx9dPSSuHOjN7MWkBHAST9tQ&#10;gAJtGN5/+1HYMhYLLl5jBU/BcoTtfgNbNi4f8qHHGt4OQ4E6LXxhoA8+eGGgv2mA9AfwpBTZlCmF&#10;OlJ4eCASE5nSxgYDDRryPSfib/AkTaD2vWmc7ewaZiaA0QBTwGg0cNcMcpUdnOCC/pZIJDh16hS3&#10;Mti9ezcqKyv5gPP19WWL3hksnDUL9/3qV8h57z00C8TG++y5ZxEf7c8WPC3rzGlwu5Vc6Bv8bAQy&#10;d09OOIM7b/sFtj77LOpWf4qGz9agfMtcNKQnoG39+iHtkgWcc+lSzJrwPFuYqoe0NdogwfXThbMR&#10;+8YbQ+6B3wdb7G2Ht8OaGYPmQ0MtuZqXrudJGfoJvML/6IXkh7U8Tt7gekK4YgLv8/3wsHGmCz0I&#10;xQIRRN9pY9c8i6JvtsE59ehlXfOrAkqMQZlG+yH9XQ17Dx1efLcTla/KbhJ4NwDINV0yYwYe/Nsv&#10;YEpdIDgfExoLV8Dvs0nY9OwTbMwvEWxrOJpXfQLd1nWon+vtA81Lhs4fXzaQS+3e557D//3ou9i9&#10;9BnYsxajSXQ+8DkReIbnj0P3yilYfhkGFZFzjmFWZHVJkDMh0PBaJJTBrNw90spMLkuA6f5wmP8Z&#10;jmrryPKxxJeNwKN4WGX2OB4vr8J5PlZNhS4btXVONNr0THkMR8MQAs+FSn0OZIZIHFj8LlYsow0o&#10;JuMMI4FuOOinw3fxb/G9W7+HO/5yK/7455/gtkfuRZxsHhIOnSPwDCtgN85FRe4h7H/2Ttz281/h&#10;RNR7iFz9F9w/+XHEpU3C0jd+h5n7p8HmWIKQz/6BR554FAmZb+KzN2/DW3OeRUHea5h65+8wY+sE&#10;RBXNQLVuMTymd7Hjnb/i5Wd+i9/83y+x7sz7MOlmI2rDvXhn5ngkxb2BzS/9HuM3vI2yypkIW/83&#10;3PevRxGf/Bq2vf9rvLlkAjROgWcaI/x/9t46Pq4ryxbumXnzzbyZ92be9PT0dPd0p9NJOkwOM8eJ&#10;HXAMAduJHUPMjIkpZmYGocXMWCoxl6RiZi6VVGLJQq/vnFOWLFnXMUmyk/Yf61dS3XOhzj33nL3X&#10;3XsvGolnNC7F7HlvICzr0IAxc6MQu8gzaSolth4ZT04rjOlhcKnEA164Ohx24iTomW3XaJZAl0Qj&#10;W4a+ODg9HhXSoKDnovYkV7uhBs2E6eixwdVaBRWZIyhxd60I2f6gJGqJMXoAYnKP4+FH7unDo4/d&#10;A/8dE6CIX9AHY/pSNI9ANN3NYsm3ryMq7xirxXflb6bCHS1dBhatyNWnQ42eLjuLOmt1K4Z83N0I&#10;6PntpZlodqlZbTdKll1o0KHBqoeJHwlx0F7IYs+i3qQk2+zo7rChk/hDlZU52L79R6ZoGxLizyJo&#10;Tpw4jj17duPgwYMseIFG6NFaeocO7cfu3duIX3SSpaJ6VV1dg343df4728y4UE/8NbMKJl44VFGH&#10;YUgNgCxoJ7lWOSPZWbrtpSim4Qa9xl70fqdNPI1Gq8p7Hf3aDifspUnkHlw9XXE4QQUIbKbiQc/M&#10;LaE6FerABJjei/ZmL/SL7FNmJTGbyvh+NMzqcpgKEyArD/S+gHCnQhmTyGw2w9cxkKsHP8vs2KcS&#10;YLk/EroN8UytdsB28r9uSxzbrj6eAImID2FsGYr/uxWytz2o3SaGfkYgnIIiaKvzIK/JgNTEIzYI&#10;ge0yodfUoR00X/R0O8m9ioezrASiN73BKBX3daFFVjugHQW9l7TUg1CYh+joCMYVXCsKrxc0KCgt&#10;LYkRaVce93agm6xvbS02Mo+YoE87D2spD3JRKY4dPcDUrr//fi1Wr15N5ogTfYSdj885xpVQ8Rz6&#10;N/2eftJamzQ4q6XRggtWNxoL61D2u26U/ttFZH7fgXPaThxV9+CM9iL8dRcRYryIaPNFxFkuIsp0&#10;EcGGi/Ah35/Q9OC4uhsRpvZrEHhk8NFi00JHCkHqgMLTTNCiJhNnNC6k2S/C/BPqs73QSoTIWzMe&#10;FQH7YG/qZN9R0YvC6osI0LshqiWDiBzXYODDmBMFt64SGk8BAhP24LuvX4c2eTGaS0duIc088zXW&#10;rprHeWPvJNAHhhJ+QmE+YmKiyANTxVJsKQNOFxWufXpB2WVK8FEyr7XVCqdTQ4xONVmQDMRYdLLo&#10;PErsUZIuIyOD1U6g6bO0YDf9/9SpU0yCmT6gZ06fxtjXX0f6N98wNclep5NGyvzw2cdkn3SWDpyX&#10;l4PU1ERW/Ji+waJGYP9rom+JaDrsyUM7EDRvDpyR/rBkRaPx0L4BziwFVbV9/Z57kM2LHkRUDgcO&#10;HdyKMxPGo3rVqkHX0hoRBlNyMKpzU9B88MCAbeaxMaz+XR+J9/ddrAbdtaLwKIG36913cfTDD5nq&#10;LlcbhvXkOOScdWW5MKUEozY8AI1rt0LzYh6EfzSw9NCWtbdPZfZOQOPyrWhYsovB8mEsBG8KyWKW&#10;DcWkzrsE3m0EnSs+ffpBNr83lXCr8NVT8u7HcdjwzuuoJs8Bl+IsF5o2rINx/3o0c2z7uYJG421/&#10;5x38+T//Hb/7zb8iYt/EPsVeSuCZP/SD4ctAWB6OgjqYGIlXGHq0HgtNk6VKaLTGCk33uFLYgr79&#10;NX4aA/Or0VCUkO29CmsjAKWHh2pVGZS5w0vgUeefquaWmeKY83sjZMD1QKwrRrXDjGpJCexVBWSt&#10;u0zg2cj3EnsOVKZk7J73OdaserWP+LmjwSLwnsIniz5CoWYxqgTjsWjK7zHt2NcI3fs6JrzzMpLl&#10;C5AaNgZrP38eL/zhP/Afv30KJ6KnIGbD0/jgu08hqZ2Fk3Mfwfy900g/rETg5mfw6refQl2zAL4L&#10;/orvFn6Ics1yJJ54BjM/uAcvv/4nfL7uQ1Qov8auKX/BQ/f8Gvf85rfYGDYTJhU51opHMWfPZOjt&#10;yxC/6WHcN+dT5BXPQPCGx/HCN59Cap2NwBWPYNYIE3i9kJP+WL72AySVnYX4GjUVuUBtbYklG0aL&#10;Fh63C4acWFTLStF4KXWWgr54tdsN5HxWdF6wwJofjRaXkTjj3HbMzwHUiaS2bXePk9W4q2mTQlVP&#10;ibtrC1NQXyVd6I+4otN92HFkMd545cEB+OrTUdClLBmA2muon99pkMbNx/PP3IcM0WA1WkoO0JQ4&#10;GrXI1cdDDapeakj3R1vtZXXT24EGYxl5BuLR2T7we0qmdZHno6PZgiabBta8GOgSz8CcHYl6gxTi&#10;4lTs/PEHpKdGo6nJDJ2ugjjgx4gDfgL79+9mDvv27dsYKJF34MB+pnD7448bcf78OeKgl5NnUY3m&#10;ZvOg4Ive81Myr6PJgCa7Gpq4E9DGn2Tnr9NL0VqjJdv0l4QwBl77cIESdh2tNYzwp1GDXG2GA10d&#10;9bDkRpOxMnIRiBRsTul0QpVxFnIHB1F2q6AqtLHEtloXB7nm8nyvTEuC6c0oGD+KhjYnAbaSDOjM&#10;Wd7tNEovIpHZbIbpMZDLONYJZypLlbU8EeUl8CxX2Cvkf92WeFgej4LmMLH7bKlMgVai4EOq40Nh&#10;yYB2XQysT8bAsoesITFqCN9rQPHvL6B8qhUSJZ8dp7lTd0V/1ZC1RMVKNojG2FD0/11k0Xfyse3o&#10;JOtO/7aX96GchA1VVbmIj4/tywy8Gih/4CXvUiCRFLKXQ1zHHSnQ66fPb1OtltWRVcWegbwwFVmZ&#10;SaxO5rZt23DkyBEWzLRu3Q84dYqm4yegtDSbieHQaLu6Oh2bD2JjI+Hr68OIPJpaS5VqaVptc6MZ&#10;bTY32u01uNBQg/r2Gqgb61HpaURxTRNyXc3IcLQi2d6GTEcL8qubmJKtpK4BzrZatHTV/DSBx0g6&#10;Ryr4xIDnFyVD6Lw82Om2QlcBTqo9KCBz1LXSZymsVjuqjq9B6c45cLg97DtK4PEclF10QEKOSY8t&#10;r02HTpsOY04EnMpiqOy5CErZix+WfQRh1FzORWw4UBH+HTau+oYYYIWcN/lOAh1wNNW2oiIbBQUZ&#10;yM5ORU5OMhuEXO2vBN2fknm9kXkXLtCcblpvRUcewlJERkawqD5auJjWikhKSkJgYCCrg0IfTh6P&#10;h8zMTERHR2PJzJlY88UXCJs4EUXk73WvvYYj+zZDqSwl7TL62Pjy8lIUFfHJcQVkwSPGJrmG/tdE&#10;I95cynLoU4OREBIA+9bLwgW9oATeI7/5DSMH++87XKir0+Dwrg3wnfIV7CtWDLyezZvRGBYEc6wf&#10;3McGko20oL78EdFlAu9XFyF7WIymFT8dEUSJCgc5z6xRo5D01VecbSiaTxxDdW4qzGmh8IT6o2Xz&#10;j+x7L2m187rSdf+WYB8firLXyNgKzIb4VVoD7y6Bd7sgnT8fbz36Z9QVreGch915qxCweRyOTxzz&#10;kzXvuPBLJPAoKJlP02k/efBBjLr/d/DZ/DHrK0rg2R4NgfYYNQJToN0axwos9xJ0lJjT7oyHigpZ&#10;kLWdpdMuj4MqifxPjEgajafMTmK1XJTpSVBkJcM4PsarsHZp7R9uXCbw/Di3DxUqnYlIKQpCdPJ5&#10;8EXhEPWLnrtVUPtIoa+CQ68kDm0oGpyWAdFSOqOK2DV5cGsrcGj13J8Vgee/4jG8MuFlnAieAN9z&#10;b+DzCX/EktBvEXHQS+CFxY/H7InP4b2n/4pZb/4V9//+XhwK+RIxG0ZhzJxxkDbMxpn5j2ABJfBc&#10;q5F4/DWMHv0i9p/5EAvH/gFTF32Icv1S5Cd9jNP738T6WQ9gxrRXkVv2NfbNeArzt4xD5L7H8N2y&#10;NxBXOAuph1/HN9PewuFDo7Fq/KOYcfxbyJTzkXLoBbz10lM45vMh1n75F0y5TQQeVeqtqJiDuYve&#10;RGDynmsKo/QHrTstcpGxZBCi1uMmz4WIpfB4bDT7wjuWaOqsw2FBTY0e3d01cFVlwVnJR3f77XWC&#10;bgTU9qNEXWe3DW2dJjR16NDQoUZduxLuNjFLlf2pGnclxigcOb+hD4cD1mPJgjGYPfmVPhxa9zE0&#10;yYsGwJC2ZMBa83MEjRB8+L7/QloV93ypJX1HlYy5+n2oQUUlaITZhbpbI2XYeOim0Wzc26+Fel0R&#10;rLnhV9+ffE8j87razGhv0qPZoYBTkAYjPwyKtHBYKnLh0ZZBUZqG7MwESKWFxJ9KIr7PUeKQh+Lo&#10;0f3EIT+B0NAgli63lvghBw8eYAqU4eHBrHa5QJAHvV4IWhappcU8IMCA+Vs0MrDFgPZGA5ocanZ+&#10;a1407MSXqVEKUK8vQYtLhu6O4Y1wpSmz1eIcuIT56BjBWpYe4tu7KrPROcL1M2m0Y7U4D8YKYvO4&#10;h8mucaZCFZrIbC31+UQG89vRTHBCvzQWhlf84NiVDJOwiLWn5B1VsqU229VSaGl6rGZvAuSiZFYT&#10;j5F0+kvXT1NoaR28M4lsu3YP2X6StO1NsSVQVJHvN5DrCUyEfn0s7K8mw7ZEgIpXDah6oQ1lk2wQ&#10;nq9Co31g0E9Hqx3OihyYQoohHNXJ/Fea/tmmq8HF7oF92x80m47WjEwituW10mipSm1ubg7y8lJZ&#10;5uGVXMBIgs4ZXZ0umMTZ0OfFoTLOD/zkOBw5tB+HDh3C1q1bsXfvHsTEhLP6mTTtPjo6GI2NRnjK&#10;XXBFeOCOqkdNdD3cqWQ9ttPUYD6iosKYuAWN0gsODgSPR7MlK1kQE62R10N+c1cP6W+CdtKvF8ha&#10;3trlRRvBBfId/b6TbO8h10iv89oEni0F2b0EXj+2mm7LtAngo2tBpWcwWccFZ2M7VMlByFk+Fqpg&#10;KRlIgCIYiGfhgGZ2zL7zE8NFr8uENjUAVgkfGlcW/OJ3YcPyjyCJmTciBWIpDqwajS8+H0cm4nLO&#10;8Og7FWyBGILrpceoraUMuQR28mBbLGY2CPfv34+wsDCYTCaysOUw4o4SejQqz+l0MkW+cePGYdEn&#10;n2DNxM/I4PUnixqZYC6RgA6Hg4Gy7jTVt6Iij9VS6U84dpOHyFmRDouAh0f/ej8jA/s7sZTc8qxZ&#10;g0f/679GjMDrxa6tq+D35SQWIXdlNFD16UMwx/iixfccWjduvHSt62D+II7Vvyv+Xxcge1gC/euZ&#10;aFq1acC+V8PXTz6J6M8/H/Bdr5hD06GDqM6IhSb2HBoT49CyZTDReRcD0UvglY/JYQvSXQLv9iFm&#10;8hdY8eVLnHVOKXkXvH08FrzwHOw3QN41rdkI51c+sHweBNX6A7BOCEHNzKNM8ISr/c8Zi194AU/f&#10;/ztWm6l2xy5Yp4VBrYj3rqNUxOJHWnOWGHaSZFYYWe1HDL/edZZClQr9wlgmbKEg67x+cSzk5JNt&#10;05Bt88i2tCSIqpORr4xEjiQSuQQ50nBIONK2bhWUwHOpSoe8Ps2VKDXGIizej6mPJaRFglcZhipX&#10;IrFDbi0Sj9oxIlcK9GYlHBopFOFH0Nw4sLasQiciRnkazDmxSAk7Cn+/8Whu/uGWUF+/BimpUxAU&#10;NGFIUFk5h5FPA8Qn7POR5fsGJk58xIsvHsPUH0Yjz7EcpWkTsGfTp6iSzMeZmU9i3GN/wEJir62b&#10;9Twi02agMGQMtp38BobGhUg//R7OxM5FTf0PsGpn4uT2FzFxxtOYO2sUDpz9EnLzdzi37Sl889Uj&#10;+HrWcziXMhMO+xzEHh+DwNS5qG1Ygtgz7+IsbyEcijk4/P1zmPT5o1i2dTyxU9eQPl4BUfKHmDDq&#10;t/hi7hP45t0/YtptIvB6Ybcvx1JiT+47txqxBSeuOc7oOJK4iQ2u48PutMHjMDOhN4ekrG8ceYUr&#10;XMSW8mYytNbqYcwMQ6OViq9x2y5XgtqIzF686GIkWnePnRE+VInwQpeFwEQcCBNaOo0EBjR36Am0&#10;BDryvZG17bU1B+BSGlZvJF1/0PO0k+PT4zW2a1DfroLngoz4CRVkfBSxNPr+6Wc0Tb0/4otO4YDf&#10;D33Yun8+Jr5PxuMlfD76UVSGzxm0nvwSQUX3Fk5+AYd81qDMEjtgDPWi7ZKK8ZX3fqhBiTBKQHU2&#10;Gzm3Xw/oWKLCcTSjSKOpZPXajEYheX5kZMx7nV2u/fpAxr2XwLtxdVcasdrmMcFRlgxD2nlYcuNg&#10;KecjwfcgonyOIDE2jFyLGDHR51FcnAmlUoCEhCjs2LEN58/7w8/Pl0Xa9IL6SrQwflFRFou6ocX9&#10;e8m8/s/D5fPXo9lJIwOjYMwIhLUgEW5ZEep0hWimZF77wOes/7XfLLo6nNCn+KLJoSHnr+FsM5Sg&#10;81JPTy05px/q9JXo+QkS6FqgY4XWLqPRXtfTL/TcVDBD6r8DZgslz65eC24oQFNejZ/FDsRHkbC9&#10;EwXbp0nQbYyDxi8RlmeioNsWz/6moC9NDV/F9P2v2xQP6+8ioTnj/V9zLoHV2qN18CjRpz6WQNrE&#10;ecud0Je1BEyd9jSx9ZwpkCuTWT1kDbkeWpdPFFcK9UMFsPyfcBiXBcCyWgHx6DpU3HcRpvUtLCqM&#10;Pgs9BPX6cmjOxkL4mocFnhT/aw/UX7ehu427j3tBhY3oM5yamsQyAqn6MZ/Ph0AgYOW3egN56Gdu&#10;bi4CA33ZvaT3lOt4IwE6drrarKjTVkGfFgxxZiR8Th/Bli2bsY7Y2mvXrmGp84cP72ORgrREWWJC&#10;OAJ2BaC2zAHDLg1KRolR9rwcoveroZnZAXdwA5zBtRAeUiMtKB2hwZT0P8vmh8BAf2RlpUAqLYXN&#10;Ruc3g5fM41pPOXDNGnjUyKgkTkAVARWwuPx9GuLNcoQaOyCr5ybsuKAszQd/0fsoeDyNOc75/wb4&#10;F3chzqxix+x/bgqLswyW4iQYCqOhN/AQGHMEG5Z/DHn8fM7FbKiR4zsNq2e8ik1rvsW2bd/DYqGi&#10;Ftw3/5cKOlBoSKvHYyCLl4oY9+eZWlN6ejoTtqBKZPTBpPX36KC02WzMuKRvhin7zuPFoaoqDwUF&#10;eSzdtpe86wX9jhavpDX8aBQhPR89b4OxAvrsWPgf2431H7wP7aJFAxzXhrVrETJxItYvn0fui3DQ&#10;dQ8nrDWV2LZ9Efa8+y7cV6TTNv24Cfb4YJizotEaGsKEJXq3UQVM47spjHjrv8+1wEXg1c4+DPuy&#10;KNgTybnSk2HcVg/zZ6lo/JnX+RoJ3CXw7hzMem0Umc8XcM6/yoSFeP/J+xhRz7Xv1dCwdAeEv7eg&#10;6F/aIJiagKL/1QXNCwW/yEhUGo235pVX8OCf/xOurTtgnxUDreYysSZXpLCIOt3aWK9gRb/1ta9N&#10;ZTJLy6BpH4rcgRFCqrQk6BfHocwUi6jUAKRlJCOdlwL/0JOM1OvfdigwUgQevfa08mAkpkURB6sA&#10;SWkxiM/z4awldSNgav2GFNhdJrj1CiijTqKutqaPdKGQ6EshVsWg8NRmbNs0B5s2voVNm964JWzY&#10;+CYWrZ6AOSu/GhKs+H4sNm58gxjhcweRUVdDS8s6NHr2omz3OBRvmYRa01rOdsMOzzIIYkfjw/ee&#10;wLzlT+O7cQ9g86nJsNVxtB1BVFXNwfr1r2PVuk8QW3CSc/z0gkXfWbKgM6pRV+OGvTIfptx4NHhq&#10;+8YRrU+sMylgJvZIU5se9tJk1Mjy0X2dAgKUXKNEHY10c7WJ4GithL1FAGsLsbubSpj6raGxEPqG&#10;Amgb8qFpyIGqPpsRbKo6Pvve0lwKZ6sQ1W1iluZKi6BTYo5G01FHpLPHzv6vb1ez7bQdPY+ZHF/D&#10;RCiunRK79egyLF43rQ/Ll3yMNcQu78XB1aM514+/FdASE2+98RhLG+bqP0+bbETUaGvkuQTl6Om6&#10;eSecvsRXKkvg4+NDnP8U4j+kE/8igzj5POJD8FBamsW5Xy8oSePRlDL1V67t14uLF+vR1mAmvycH&#10;jtI42EvSyPOVCXNhIvKifaGVCSARFyEg4DRiYs5Dp6MkRRG5znTEx9OABv8BZB6tg0WjcGh2FG1n&#10;sUhBU22vVvqHRui1uNVwVZHzliQSZMBRlgmnIBkNpkp0tg8N0dHWYIGRF4E2j5Jz+1CD+ndtdWaY&#10;eJHQC7NRXa24FG15Y4Qkvc80yisnJxUCQS5EokJoNOVkXtRflQS6SM7T7NJBGX4YMusVLzJHCFJd&#10;FNT8AGiqs1mUnn5l3A2DKtxSgs56XySMY2Jg/U0EdKvJd+uoDXcJ5H/z01GsrWFKDBMl022MhyI/&#10;CZVHJKj8VgPFP1fB9qtI2P4aAdcSHiyrzCj/Yzs009tgP9yE9nozI+Rli8uZn0Shm9eKztrBfcsF&#10;Wg5LrS5HRkYS4w1ouvmZM6dZLf1eAq+goAChoaGIjY1CRQWf3VOuYw03Ll6sRWuNhjxjqWydLeWn&#10;Ii42nJF3hw8fxs6dO7Br1zb2vJ89e5Q8y4FICohDzPQc5O5Lh2IX6b/sJAjnp8IQmc7mClMyDxXj&#10;8yGboYfwpQuQfN6AgkUqZISkD5gfKKFHo3lp5G55eS6bS2gqPo3Oo5F9VO+AEv9U+4DWF/Qq3lZe&#10;n4gFJdZ60f+7SJMGUaZuqBu4yTouGDVq5K8dj6o1ZyB8rgP5/wgkfdmJLImQk8Cj6lva6lyoKiOY&#10;opBNkY/Fi6cj9eQUzoVsqEEj/RpLvgf/3DT4bP4Ui76bhGnTviCG7SrWmVwD4ZcIOrlS0Jp6Ol0V&#10;WYQykJiYiJMnTzJ2nZJ3x48fJwtuKlOeoRF4Op2O1WYxm3VkwSomC3Eye3Bp1F5/Ao8SfpSdT0+P&#10;JwNWx87TSfrWXpwEY2kqxn86BlVz5gyKdKO1oL568gmyby7bh+u6hwvtXWZkCoLw+3/9V5iWLRtw&#10;XS0bN6LR7xx7E14dHzJAlbY3au5WCTz3jONQfCCA+kQymSh4ZMKuRfG/9KDkn1ugfyNjwL53MRh3&#10;Cbw7A9vffhsnVo6BK3ewoirFwaWj4TPhEzR+/z3n/lfD3xKBR+fFvG+/xb/96/+H7U9NhHlmLHT6&#10;y+lmcnEK9DNi2RtY9TluAo9G3lFlWt2GOChTBqaS0oLK2q3xEO2PQGxqEPLy8pCbl4Mz/keHl8DL&#10;G14Cj76cpDXJsiVhiE0LQnCkHxIK/YaEwCtX8+B0mFAtJY4kcbzq+5EutbW1EJvyIVZFovDUD9h7&#10;cjV2nVp1y9h7dg1ylMGDopVuBuKaZERmH2XHnbvoXXz33TNwOskzykFK9Qcl8Gzl65E17w2oYw6g&#10;ufEAZ7thR8tauJ2LkJ08Cb6+nyA0dgqkphVoItfH2X6EQKMZabRkSckszCdzG43E4xpDFCJHGlRG&#10;ITxk7NRb9bDkxaOOfDZcSsWm5J3NboPIlA1ZTTrUqgRYiXNW465ihNlP2USUuGvtMjDSztRUxGrL&#10;cV3DjYLWXKPHommb9LiW5hLyWQxdQz4j/a6HrIstPImJ0z7Ap1+924d9az9i9ncvioJmsnrY/cG1&#10;fvyt4FoEHo1qpIQq11gYSrgqk1GnE5Cxx739ekAd1aKijAGROjRzRy6Xk+8LieMcwrlfLyjx5ZaX&#10;oFr800Tf9aDX76HoaDaj3lSOGkUBnFVkfGfHIt9/H5JP74VBIUBXp4MRR9TBdrs1MBiEqKrKR2xy&#10;CPzPe2tg9YLWwgoPDyX+UgKZC7JZW0rm9See+p+7+5IKZp2+hJy/FI4yHqubZ8kOgUddiq4LN1//&#10;u5b41NXiInSNUMo9/T0uYTrcshLk8NOQm0vJ2TRG9HC1vxqoCKLRWAU+n8d80IoKAcrLi1FQkEVs&#10;lHTSr5mDyCCaPkujK+v0MihreJzPynCCntOiJPN1no9XPIxGYV+KmLshuFJYGRSaJtuHUxzo/z39&#10;+0QC9EvjYPwiFoYPE6H9//IYgef4VQQcfx8B51PEPvyGfL/ahqonOuGRSaDcm4LKUZfrt3uSGsg9&#10;HHgvrgbv2HWx6Fla3quwMJ190qgzWnaL+v20PlxcXCxSUhKZyAMl/biONZygNSfrTRKY+VGoluRA&#10;ISzC7l07sW/fvkvYi7S0GDJOk8n1nkA88euzs5NQkZQDMSVK+QlQ7yyH+EMXyn7bDel77RB9YEXp&#10;i5WQzCuDNS8D8r1REHwbA/WOKth4NvA/0yInM5PMZ6EsrbZ3bvCm2J4nfRKJxMQYJCfHkb6JJ3NF&#10;PKuz51W8jURQUOBAAo8anlX2VJSoyA2z/rQRS8m2aLMKkaYuKG4gAs9RU4fKwysJlkP4vo0NiML/&#10;bkeZoJibwLsEuTsNenUGzPlxSCQT5vr54yCKnseZdjWcSD4+Ged3jsepHydg2YLJCA0+BodDykJ4&#10;uQbGLw30waWLTH29EaWlueytUlZWFmj6LFVeofXw/Pz8yOIUTgZgHFuAXS4nzGYvY1xZmY/8/Byy&#10;GMtY5B1Np9Xr9cjMTGOy5nRSpoVe6/Uili5iUJZjyrixkM6bN8hxpQTel08+Aak0n/NahxP0baba&#10;mY89x1fg0BefwbJ8MIlXf/oYS6WtCzw7SD2XonnNRqYKS2vUUcXUK7f3R38Cr27VEagmZEGxMw2S&#10;JfmQfFiP8v+5SJ6li6j8LVmgJgUM2v8uLoPWBRT/RY3SV8mCf4nA077KZ99ztb+L4cPb996LxGOT&#10;B8yx9KWJM3slDiwZjXOTPobzp8RbroK/JQKPgtYG3P3eexj3v1+FcVYCcSi8BB5Vk9Xujvem0EpT&#10;oNlzKYXWQYxAurZWp0JeSsm7OCh5yd6aeOvjochMYsWYWRvyqT1ADJTvopCeex6pRaHILAtHSkng&#10;LZNdXPASeCVQ5g8uyj5cKFBFgicMQaUjgRF7XG2uF8yOUhXBbtTCnJeApmpbH+lCUx7pCyu5vQAm&#10;bS7kcUchuwlhg5HE+dT92HNmFeYvfhP7D46FTreErOkrGRl1JUHV6NkDsc8iFKz7Ak7pEfIdmVOv&#10;aHMXZO1v/h45OdPw/Y+fISrnyIAxR+1gcTX5NBbD7rSivrYGNhp5IypGY2Nj3ziqdrsg0ZRC4kqH&#10;2sGDviQGOhFx6upzoWvMg7m5BO42CVppNFyPndgsdrR3W+BpU8DSXMba/FRdueEAVYLNUYYgRxHM&#10;kCkOwIad32H6rDF9WL74I/hvH8fs7F5YecsHrBF3MRBNpd/Df+cErNs6g7Pf1fV8lgbNZcsOFahv&#10;4KpIRoOhmHP79YJm64SHBw1Is+uFVCohDmw853696Gq3wlnBR5NVxrn9VlFXZ0AuLxGpoaeRGXqS&#10;PJf5sJF101oQDZeIh+ZqHSP7mPJsmw1CczryZTHIKI1ATFoQzof6wNffWwvLS+b5IiKCknnxrFYW&#10;9ZPq6vRoI/t2dnpTbfufv6fHw8i8BkMpPOoCOCuzybljyTXEMfL0QgPZjyriXiEOyIXubg8c5RnE&#10;37o10vVG0NXhItcbD1lBCot8pyROfn4eysuzOdtfDTSAJj09FkqlnPmRNBiEBofQAJKyshIEB/uz&#10;yKX++3S0OKDnBcNYW3pdLxOGGipTCoxZEeQ68waUCBgx0BrHvKS+1NxeKOblQ/x/9BD9ygLDrgro&#10;zqdAvjUdmlhfaHdo+sg74+oWdNhvLs2aRpq2kWeC+vg09bSwMJMJPOTmpjACVyDIYdG3V4734UbX&#10;BRtqib1pzolhtZfVijJGnm3bthU7duxg4+jcueOsBiaPF4988qlXVkKbkwh9TBIM/qWoeteMyoe9&#10;9QEpyv6zB2W/6fH+/fsOCN9yovxlGfTHq2BNyYPWPxnitQkwkuddLy+DpDIHufwUct4onD8fyOYE&#10;b7087zxBQaP0ekH/p20GEHhiYswXiFOQTgz5fFHyTxqy1MhIskgQpL8ASR03WccFW3M3hBGnWRRe&#10;8agy7w/+3QWIKnPZMbnO1Qu5JwOOGjFMBUnICzmJD994EpURc0asHl5/eArWsFp8O5aPwUsvPIm8&#10;vHgyWRjYIOUaJL800IeMTqBabRVSUhJYJN758+fZoksLPdKcdor4+HiWSksVbW02DXvLZDaL2SKc&#10;nc2HwWBgb9Vo+HNvbYsLdcTxySUOZSkPa1csgt+kiahfu3aQ00rFHaY89ywUipEXGaH1RKjcNi1I&#10;vf/EKmx4723UXZHmR4Uk3MU8JizRGhd7+fvvicG1cjNck31Q+d82VPy6GtaPIwbseyX6CLwtW1Bf&#10;UESc8DAoNwlQ/H8vkGfoIor+oQMl/9SK6mmn0LL2csTfXQxGw+JdKPu3ZpS/U9FH4DkmBXG2vR60&#10;/PA96levZOqoNJ2Rwr16DRoHRVn+gEYyRjxr1qLx+7XwkDZ133u/425PHGKyjQq1NK4ln2S/pu+/&#10;R93q1eS7NahdtRoNZP8r97kZ0N/gIcerW/sDmm8wOvRmQKPGaFrsBw/ej5R+0dQNRWtg5y/Hlvlv&#10;wX/iuEHp6deLvzUCj0I0dy6mjP4ExiXEKNiXyOqhGGbGQhWf5H3TS9dQQwqrtaIKTWDKsorCJBg/&#10;joGcFkymb4RrUyFXpkA/hRjGqbTIMzH40pOYWq12exwUp+OYEy6qThoW5VaK20Hg0d8xVL9FUkP6&#10;WS+Ew0CczvRQNF6KvOuNmtLo1JDb+LCKebBUpnv7neM4dxJoRF5qpS/2nF6Op5/5H+zZO5r8FrLe&#10;DSCm1sMl34AcYhOpoo+gpdH3iu13cSWEorlYsGw0E2GgkY+0rykBXKnjw2Izoo7YTg12E7Spwah1&#10;WPvGESXwtCYlRPYMaOrz4JDnw5AZCouncsB9UxAnVV2fBV1jPkuHVTdkQ1E/cqRdpTMBpeaYPoRm&#10;HMRzLzyMx5/4C8Mzz94Pvx0TIIqa2wcqLtFcyq1GfhdXB+27KV+/y3kflOSe09RmLlt2qNDV7oZT&#10;wEOjRcC5/XqRlZWM0tLSAcRdL8RiEdmexLlfLzpbTbAWJaLjGjW6bha0nFB1tRJU2IKqbLa1mNHe&#10;qENbrRYejRD6tECoIo/Akh+LllobVK4MSN0pkJC1VOhMRpkpAdmiKMSmByHgvA/O+lyOzKMBETS1&#10;LiwsmKXaUjKPklCU9OAS9aAKsl0XrGhvIL6VU8XSHdUxJ1h9uXqDCF0dVhaR2H+f/rjgMbBovhaX&#10;lHP7cKDZLmXpwBkJYaT/KmA0GpGTkwWT6cbKU1FfkqYd6vW6PgKPgv5Ns79CQwNIm4G1GOsNVTCX&#10;knn2Nqy5qrpsOI0CiCP3QFE78uThT0Fi5EGwRoOi/9OF8j92QvCsCcKD+1G6ZyGMR6wo+qeLKCbw&#10;pNQP6M+bhTdSlQovqdgnrZdHI+9GmryjaLTIYUgPRovHTuYdPvbv34NDhw7i2LGj2Lt3F5lzClBZ&#10;mQ1/35MoLuDDTJ4Xuf9xmCNLUPl8Ncr/pwtFf0cDaMD6qPT/XkRNZANq4+rZ372g28p/34Pye1oh&#10;fKMGLW4bi+TVxp+BKuoojPlJcJt1MOnEKCnmIT0tAcnJsUhMjGaEIhXNiIwMY5G7CQnRLNV2AIFH&#10;Dc8yXSoTrCjtV0OHC5Rs49nL4atrRmUtN1nHBVvLRSgLecha8A7yn4pFMZUk/k07hBk/HYHXC/rG&#10;0FEjgiE7CmVxgVgz51NIY269Hl5z2Q/Qpy6BOHoeI+e42nDBmbMCstj5GPvW4xg37kMyGVVyDpJf&#10;Kmjh5OpqFcvdppLKQqGQqdHS2ng0rJmKWtCIg+rqajK52uFyed8sUaUZiaSIDVCq5EIXRHa8Dgdq&#10;VQJo0s6juDADn382blDtt17s/uADBPoc7iP+RhoXui1kPPJQYY/H+u1zsevddwddY/OZ07DzYmA9&#10;uRvNlwQt6hfvhPgePUr/tYk89JSl74H2FT6aVl29dt3iJ99H8oJVaJRWQRcbBM0mGYr/bwebNMr+&#10;tZHV1qtftBsta++qzV4LlMBTT2yEPb8M5WPzbpHA+wE1y+cg5Nk/450//BYP/edv8dyf/ozv3v4M&#10;FcuuaLtqAVJHv4blr30GwZyp2DnqJRyasQJZH7+OiU+9heQl69DSvz1B+Vcf4NzXMyCb9iUCRk+B&#10;Yek0HHz2eez99H3MfOhFBH27eED7m0XNwm+w9oGncODL+bCs4W4zlKD1K1e89BJCd02AK2clq4FH&#10;595z6z/GGw/9Gcc/HcsibLn2vR78LRJ4tE/Dv/wSRx9ZDPeqAthmp3vVZXsj6XqhS2E17agymm51&#10;LFMto6JR/dtQEo/WWFHGJsIwm7ShkXx746E9OPx1YxiBp6QEXiDn9jsdVbZ0mO061DvMMPAi+0iX&#10;XgJPphZCbEiBNicItXVass/wFtIeStC1jicJxLo9c3DOZzxksgV9RF5z/TFoE4+zGsdO8TbyHVnv&#10;riCs7mIgqEhISelsvPfhE0gqO8tIcaE1EzqzgqXO1lj0UEYeQ71Zi4b6uj7yzu6wQmIqYGSf2poB&#10;Q0EM9Kp0yEc4oq4/KAGZIfRHisCnD6s3TsMrL/61D99MeA7imHl9KrBagtp8Ms9z2NZ3cWOQx83H&#10;nFnvgy8P4rg/6bC3DK9v0uyQwynIRptHw7n9ekBt+czMZOIbSAaRdxSlpcXEx8jj3LcXna1GWPMj&#10;WL0zru1DAUo0UCKPRgz1pb3S7CTiD1EC8UKjHR5NFVSRJ1BxYjV0/BCYdXmQmmMhsyVC4c5kQkfl&#10;pkTkCKMQnxGCoHBf+AWcI/OqNzKPRt/4+/v2kXlqdQUTFKQpupTQu5Ls6CXzOpqNTJDCkhsNXbIf&#10;atWVuNBgQTe5tisJwBppFrlnmSwqrv/3wwV6/hpZNpxV2cT3i0dxcSGLqqRphNQn5NqHC7TPaY2w&#10;6OgoFgTSS95RWK1U/bQMISG+5H9Z3/2h57YVRMOhKWGp/oOfkeGFwpUGa1UmTJXE3hqGF5+3Cokl&#10;ExJyb6om1sDiY4L8/FFYEvOgj4+CbqsF1v0N6G7lvh83CzqGRyry80rQc19ocsHIC0eNXgRaGiws&#10;LJBF3W3YsA5HjhxAUNA5lJbw0FKnh6WKjFXfc9Cey0TFs9Uo/XU7iv7BS8xV3t+Fyge6vHUDrbXo&#10;aSdjtMPN/u6FeWMLa0Oh+LidiYR0kfmjs8WItjojS403pAZAE3cahtw4uPVi1DulaKxRoaWZkpxW&#10;AvrprYPXfsFxRQqtx0viiYjBL7kGQ03b5rsKcUpTjxLSH7YWbsLuSlACz2bUI3fFWFRu3AfBA60o&#10;+vselE+wXxeBR0Fradirq2DMjkby2X1Yv3ASCs/PYGHkXAvb9aAifA42r5iE+bMnwXf7JEQd+Jyh&#10;PGw2Z/v+oITfa6PuQWxswG0jk24X6ENA3wx5PDokJEQgKSmJLDbZLI2WpsgWFxeTiTqZpdbSSDyr&#10;1YyaGiPbhy5+DrLoU/Kud0FqtouhSzsPeWUBgs77YfnkycibPp3TYd347juIjPThvK6RAE1JqW4R&#10;scXgVNQ2rPl09CChDapC6zm8D+bQk6gJPIPW7dvRvHY9PHP3o/RfKIFHQ24vouSfW6F/MwMNS7cP&#10;2J/WyvPMOQTBJ/nQnONDnxwEzY9qVmiU7lfx6xrYxoegafX1qdnehZfAU31Vg2phMSrHe6OAb4XA&#10;a/5+DVxLFiJu9MuY+MDz8Pt2IfSLF0M0axqSviTzyOefo3DOAlSvmIu4t5/HzOc/QvF3X+GHR0Zh&#10;2/QVSPnwBbx87yhsHz8VUZOnQbBkJTw/kLls1TIUTP4MAePHI5IcI/+7RahZOhVbH38SG8e8gfF/&#10;ehqnJn8H9exvkDiVYjLSpn0L0exvkfjVZGTOXIBaeo1rV0M/bwbSvvJeS9asubCtXAHn/G+RQK4v&#10;afLXyCHnmfWHB7F54nconz0TSVNnQr96+KLxJPPmYdnol3B47Qc4teEjvPTYHzH71Wdw6JMPoFy4&#10;kKXNXlnz8kbwt0jgUdSsXo2CddtQ/nkYDPPimYDFoDXUnUoci0Tol8RBcyRhMMFHQdZ/NVU6WxjX&#10;l3I70gSe6mdK4AmNfDhcVlTLyuCoyh9A4LH6d9piiA3xkKQf86ptchzjTgaNVKQRY5v2zcHshaPh&#10;6zeBrPHTYKrYRcbelxAen4emWpo+S8bkXVwTNtty7Nv/ATbum4dyI3HuTQJiE7kYYWevyIWtNAP1&#10;tdVk/NR7U2erqyEzlEPsyGDEu02SDU1xOOTEdue6X8OFAm04jodu7sPRoI2YP/NdzJz8Sh/8dk5k&#10;QkS90KctuRtdN0yg5YRC9k7Cp5O5o/CMTYXDqkRbq8iFs4KHrvabz0JyOmXg89NZGiQXgZeVlcky&#10;eLj27QVVGWUEXi+xdhtw8WINq+PtKOfBUpjI6p4p889DwTsHMxWkkOdBJiHPrC4eSmcWqhxJKDPG&#10;I0ccjaScUITHBeB8qC98/LxkHq0TRiPzqAgGn0/8c0kxLBYZS7W9Mu2QEiI06o6m0ba4dOSepMFa&#10;EAe3vBiNlkryvdXbpssFpyAVrqp09n//6x8udDSZyDn5qNOWkOuXsLTJ/PwMglS0t1+/eAGN1qqs&#10;zENVVRU5DunnfgQeTaNNSIhHTEwU8T8zmG9J97nQaIGZ9INSN/w2DBe0Nh7UWYFw1Ek5t98JoC+A&#10;PKT/zNnJkMfwIXy1BUZfEYzJ8agRClh6+pX34ucISupeqNfCyAuDVZiDbF4Ci7ajQhU0g5DW2aQ1&#10;7hJiI6AtzYYpmfTHZh7E40wo+a9WFP1jD4r/dw+kb3VAN78VbZpatJtq0dV49fTirroa1obiyjRk&#10;SuZ1k+e4o8nAVLDrjSLYixNgzYuEoywDtaoK1OvL0GAqZag3CsgzVIlfCW0p7E3A9ZJnvaDty9zZ&#10;OKF2I4fM15brJPDsrRfhbm5Hya45KFoxDyX3upgDXfaO+wavIR01jTqY8mKRFXoWO1Z9gfqiGzMM&#10;aOqtMW0pog9+gU3LxiMvL4F15sqV81k0HcXqeZ8gcv/nfbDwlrP9+qPw/CzM/vojyGSDa7F5GeaR&#10;Dwu9HTCZxAgIOMdq4UVHR7MwePo3VaulUXjU+KQRCFarAY2NpkH90t1VA2clH9q8RHIvMjBzxrfY&#10;8c47nI4qde5vN4FHC0G3d1mIw5nJ6hks+v5r+I77lJN4cB3dCwsZX43R4Wjdto1FyknvV6Do77ou&#10;kXgE/9AJw9tpjODrFbqoW7AXmrECGM5WwpAUCVtgDUp/TaP2LqLs/9bBNi500Lnu4qdBCTzFRDsx&#10;bPIhniy5RQLvMoo+exvTH3ndG0m3YhESxr6KaY/ch4/+8O/46Jm3kTt/1lUIvOfw2H/di9GPPonn&#10;//gA5oydCtmqtWhdMgtHX38SE+6/B2/+8Q+Y9/5E6BYNJPCOjP8c5575I/7yPw/ik8f+glfuvQ+L&#10;X3wRn9x3D9569DXwl69D8+plyBn/DuY+fj8++uOv8cpDLyB2+jcoGf0Qfv/v/xfvP/wcdr33Lr7+&#10;w1+x7J2xWPvsk3jnyXeRs/R7zrTeocCBD0Zj1oRReOKB3+LF//kfzHz6aRZBxtX2ZvC3SuBRhIwf&#10;j4AXVsH5X7HQbo8nzn7K5Te+ZJ6ighX6ubFQ5CRBuynOq0xbTbbT9Ze2I1AmJzJRC3llCvTfxUKZ&#10;mQRVGGn/YxwTtRi8Hg8dKIHnVBZDRRweru13MlgqrrGY1X018GNQa9IMIPAcThuk1hyorZmQZp7i&#10;PMbPCUX6CEye/Qm+/PoTFPvtQfq3z8FSsgXNTcQ2arkMLuLqLsj6XrcGUdGT8fEXb6NIFw2JoQAW&#10;q5mRdXUWLavL09bc1Dd+KAGsNsogthGbozYdWjsf6lQfGK35nPfnVtGbWk4RmXMMx0I29WHL3nn4&#10;+I2/9mH8uw/DkLaE09a+i5FB/JEv8fr7z/Xds/73UtuQg7bOwXb3UKG6KoXVwOPadj2gJJJeX8Gy&#10;eaqqKjkJvNTUJHg8Ws79KXp6atBWXwNbYcxtJfAoui5YYOYTB1xd3JcyaWooh91UBnm2D0Tx+2DK&#10;jYFVkgWJNBgKXTz0NYVk/eMzQi9P6iXzwmIDEBDi0xeZ1wta6J5GK8pkxXA6lSwVkRITXD7nhXo9&#10;LPnRLFXQJcpHo1mAFpcK9rJM8nfVgLbDBXp/6w2lxA+KQWerjUUscrW7HlBxiszMeFRWVrBxQaPu&#10;aOosBY3Ii4ykqqbhbDyxCDxyLrc4C46qHGircwY8FyOFar0AmvxQzm13CkxNJagxkGcvKwYlCYUQ&#10;jGlExRobtMRX0mcEo1aZj842murKfV9+Lui8YIOzkgdbSSKU4nzs3r2DZRDu3r0b+/fvRmZqApwp&#10;DrgFQmhCw6BcqCM+hNfvpp+S1zug/a4N7Zabqwd4vejpqkGjTQlLLhnLyX7QpwaSNdaXPMd+sOSE&#10;41dZBckolqewyDuuG3o1SAlExIA4o3EizXYR5mYusu7qqAo5gtxFkyCfr0bxv9wMgUeRDqu9jNVL&#10;s2UHwFN6Eq2iQ5wLGxc0yYvx45JPsGrlPGRlRXN2YEFBElatWtiHzUs+wo7F7zDEH/mCEXiLv34F&#10;OTnchVXb89To0ps5t/3SQOv/uVxqCIUC0h85OHXqFJOIpm+MqRotTa+lb0tcLhf51BID1tK30NDP&#10;BrMcBmKwyiUCHDy4H2umTEH61KmcTmru9OnYPGMqRKKcQdcxUugl8BSXCLwz0dvx/WcfsuiiQddM&#10;+sKWGAxHQQqaDh9g37km+6Lkn2gNu0sEHgGtY0dJvKaVP8Iz5yA0HxdBcyifGAJxMOy2ofh/e3Pt&#10;Bf/hhnVc2ODz3MU1QQk8+ae09gcf0m/JxDwcBN661TDM/xapn32MnU//EU/98WkETJ9xFQLvGbz8&#10;wNPwm7sYsW89gVnPfYiCJZQEXgHpjMmI+PAtfHPvH/D6E++jZC4XgfcnvPnEaJR9Ox5zHv4Lvvl4&#10;Noq/Go3pDzyMrdPWofmHNbAumg3+pHE4+MJf8cCvH8DeCZNRMvoRPHLvKMTNW4OaBZMx/w9/xKhf&#10;/zse/P3jODNvLZo5fuNQIfPrr7H0xRcZaO02rja3gr9lAo+i5dgZuF+IRvUkPvRHLtd8UfCToV0X&#10;BwVZ1+j/cmUydKuoOm0CZM5URtTptsRDt5K0oaketI2ItNkYB1VUIgzTY6GOG6hSO9Sgzo6lIgOq&#10;DD/o6go529ypoC9DCyszWNR5RehxuC36PvKFwmDWQuLgwaErhb4kjvMYPz+kw2QvQvG26Qia/jq2&#10;bfoG27cTG2nHO9i3732y9q8aRFzdhReB5ydgDemvKgMPcuLYm8h4oS86Gzw1MGZFwiUXkP8vp85a&#10;7AaIzTksQ0buTIaROMNmIbkHlIDnvDe3hvQqP6zcMoth2fwPsPRrMmdfwpG1H3Da1Xdx+yCMnINl&#10;c96DT9zOvpqKvaDlh6zNZcNC4tGIM1dVxi0ReBQ0miwjIw6lpSWDyDuK9PRk8hzoOfel6O50ok4r&#10;QbWIf9sJPJpKqww/hBqH4qqR1gbyLMtLAiHP9oWtOA2Ocj40ZRFQymJgrCmBnKyFlfYk5MtjkFYU&#10;hpjU8wgK98O5fnXzaEF7moJaUJBJ+qgKjY1Xr8Xe3mSDS8iDJT8B+uRA6JL80VZPCZnhJSIoqDhh&#10;jTwPtsIozu03AjpOFIoSFBdnE+ShqCif1VKnqdcSiZh8l4WmJgMr8UTHek8X8ZcKomGUpEJdn8t5&#10;L4YbGv55OI3lnNvuBGjqc1DfqIA+xRcWcRkcdjuLZiwpKUY2Pw0VeYnQZoYzgZjO1tv7bN0KLvbU&#10;olZZCmNOHKrKshAbG4YNG9Zj06ZNOHr0ANLTYpD0Aw8ln1VBeTQW8pmmPv9c/EonTOtacMFUy3ns&#10;4URPTyNDf/L0V+nEoC+UpkDs5r6pPwVKuAXorEiw9sB4gwSevjQHeavHwZrBR9l/daP4922o2Kng&#10;PM9PQeHhQe/Ig7oqCtaiJJhSj8BTEUwWs82DFrf+UCYuxPpFHyM1NRQXLnjfXPTvrF7Q7+kk0IuE&#10;+ED4nDvIsH3TfHz72VPYsXEe7HbJgP06SrSon5uPpi3laFxVjC7l9ef3/1zBJkrSXw6HijwU0QgL&#10;C2NvjJ1OZ59SLS0u6hW1oO30LOWYDsiu9hroEs6iVlcGq0WCbds2YNO776D5Kml0O95+mzgJP5Dz&#10;Dc/bxOsBVaJ1tYj71IzE7mT4xe/CmgkfQjZ//qBrbjy0H+Zg4tSRBZjWOqunqZyjSvsmBy8uoujv&#10;uiF/VATF+6VQ7k6DZFUGpBNqILinh2zrgf7NNDi/9GURelee4y6uDUrgScYoYS/KgGKunfX7UBN4&#10;+hmf4PtXnsS6N9/A1hf+jCf/9FME3vN466GXEb3oMoGXs2AFqiY8gzkvPovtb7+CKX/9E167KoF3&#10;Lz54+hNIZo/HvEcewdKJc1E+5TKBZ503FTtfewrLXnsdO155CA/8Zy+B9zievv8VZCzqJfDuwbin&#10;yLkeeQiT3vsG1u9/GFSTb6hAn2sqyEFxK6myV8PfPIG3fiMadqWgZn4BDBuSoVsRB2V2ElOYpZ+X&#10;I/LIpzEF2l3xMMyIhW5NHDRHEyCX9Y/aS4Wi1CtkYflr5LAQeKa6chiU6ZBknYIk7ShU8Wehij4F&#10;TXYQxBnHCI5DXuBH2pC5zy2GrfnOTEOhaoM09Sk1IQ6SeD+4LYYBBJ7GJIHYkQ5dITGEtWWcx7id&#10;qHIkIq0iEMklfsioOo8cReggZd4qZyLKTDFM2IL+L69Nh7kkBfnEnuOf342tR5f1YfPBhZg1+3l8&#10;++1Tg7BgwXPEblrOSWz90tHY+D1OnBiLjT8uQbEgF2arHi5iE1HFWbdGAl1qMGylmahzXlYwtpO/&#10;JYZiiKrJfSC2t0aZAHXCGRiqCyD3DH1Np7jCU5gzZwxObviYoSpqDppKyJzdi7upsHccaEBB1MHP&#10;MXXOOGaPXnlPabkXfUM+atqk6OweunS47g4XU0Otkd/aC3XqQ+TlEZtXIhpE3lHweCk/SeBR0syc&#10;G48GMs8ONUl5o6C1+KT+26G35/b5CINwKepd6cnythOHwSRMg6MiB6acaMgyT0EtiIDOlcdI+0pb&#10;EopUsciqiEQCLxhBEX44c9ZL5J0ln8HBgUzNtrIyn/hYakbk9e8H5qN1V6OjxU7uVT6sBcmkv2Lh&#10;qswg39HIveEj8jpajEzxtpH4d1zbbwT0d1DQ9FiXS0HGRgUUijIIBPlMIFGvr2S+aO9vb3HKYStJ&#10;h9owPC86fhrpsHqqoEw9R+7x7Yn+uxaU9VlwE1/WWUnsKzL27EZ9X0QjzZ4rLi5CQUE6Gl1KuCp4&#10;MGVHMUVfmvp55b2509FgFJBnKwaVeenYtm0LU5s9cGA/fHxOo5SsuQIBH5UnC6EKPA/RRAWK/4+3&#10;1rzkjQ40l3twsZuOP+5jjzR+JTCkQOigxjr3jb0WzustSLB23zCB53Y5UbxlOiQnD6LkP9pYB5W+&#10;6+Y8x/WAvuFQkd9iECXBXBgHU+Ju1Jb7orH4R7QIfmSLGxWqcPBXsLTZAxsmIykxkLNTrhdabSmZ&#10;ME9CpSph/1/scqG7xoYOkQGNG0vRFiRBp1APz5fZuJCiwMXOny9rfSOgb0fKy3Ph5+dDFpNUhIeH&#10;IyQkhCzMeZDJZIzEo1F4drsVtbVGdLRZ4arik8k9nS3AVGr63On92PPhB5zOKcX2t9/Gjh3rOM8/&#10;EqALw4UuE+ebta+/HoOUr7kjB+uSomFJD0dzdiZaNm9G3YJ9UD5diuL/5Z0kiv4eKPtdD3Sb7ZBv&#10;z4B8Yy5K/sfDiL3yf6uDZWw0mlaR8cxx7Lu4PjSv3gTzcn9mvLhPFcD6aQQTAOFqeyMomzgai55+&#10;BxlL18Hx7XiseOQBjHvkUWx89wV8+sBT8Jk6EymjX8WSV8ehfM5UbH/6ReyfsQKZH7+Gz558E0lL&#10;liD5/Wex9JWPUbRgJQyfvYyJf7kPU0c9hfnPPoFJT72NvO++wf5nnsOuT97F9L++gDOTvkLQSw/j&#10;yxfHQz5nElY/PQrrv5yPqm/GYtFjT2H/t+tQPXcadjz9EMY88BBWv/k8xvzxAewd9xXKxz6Ddx57&#10;CzlL1qB24ddYfd8T2PvFd0j+/APMf/JpBM5ejvohUrkdafytE3it68nvPHkC5tVnYZgRAe2P8TCO&#10;j2F172TWK4xYWhMvNBGWeyOhW0622zmMXPKddms87P8ccdMEHo0AUdSkQ+ZMhILYHBZLMTQVMZBm&#10;n2apJbaKDNiluZBWBZF1IgJyRRSkomBIhIEwyzLhlBXCXpUFS0kytHmhEPNPQJZ7DlpyDIsuHy63&#10;lBw3FVIHjSZMhJyq7NbSov4jU7CavtBMLwon6945KPJSiTGcC4/L0Ufe1dTUQGEpZ2r/0tTj0Bjv&#10;LCU6ilJDHKKSzoOfn4rM3CQER/kgSxjWF80jqU1FtiQckYkBSMmJRFJuEArFoSjcOQPle+fDVSMb&#10;cLwqVyIOBazH7jOrB2HnyeVYtPwtzF/06iAsW/EGxOL5MBqXMjgcK34xqbg1NauJTTQFe/d8jypB&#10;KaotRpZqbS5KgzGXPGPlWeRZyIPHbhkwdjRGCYTWdC+ZSsaaQZYKecwRKAvOw2oshLmmDPLqm7fl&#10;e0HvdWqFDzZt+BKpJy4rhN/FzwNJxydj2pyPUWaO4by/FKp64oQ3FaOhXY3OHjurjUczSrhs3evB&#10;hToNq23W7JRzbr8RZGYmEF8hhynOyuUyBuo3iEQi5OamsQgzrv0o2hu1UEYeRVu9t84bV5uRAPUP&#10;OpoNkPpt8wpXcNyDq0FbXwi9M5f85nAohRGwC7PZ+kjXSW1lLJxOIRT2NFQaE1GiSkRGaQSZswMR&#10;EHQ5zTYgwJ8pVRYVZZH5U4SmJhMT3egf8EDJuo5mC+r1ZA4S8mHNj2efF+pMLP13KCMYaX+01ihg&#10;K4xFT+fwEKuUsGto0MNsFpF59nLWGz13jSIH6rIwKJk9wN3vwwZ3CgwlsbCIMqCgL1+42txmmJtK&#10;0eCSMOETp07Bagn2Qq/Xo7AwD1qtgPVxe5OZjJNcVt6h2aFgwi3978OdCiry0largqUgFvxIf5w+&#10;eRQ//rgJ64mtfOLEUVRU5LLoX35qDOTER3cWCFDxUBuK//EixC92oLHAc1vnFC4MELG4GQQwAu/G&#10;I/AcLT0oPbEeBcuno/i/6lD0d7dG4PWC1s9R2FJQa5ZCnx4IXdwhNEgi0Vy2Ec7sVVj6zSt48al7&#10;wcuMYBMaV6fcMMhNvdjqQKfGhLovslEzKgX1M/LQ0+Jkg6bLYEb9wgJ0CK/+5uiXBDphUulz+hbo&#10;+PHjCA4OZqm0/v7+OHjwIHlYTrCIPGqUGgwa2DQiVpuBGgF0XyFZRL5541WorxSEuITG77/Htvfe&#10;xd69P3KefyTQ3eNkbzG5xmBs3nHMGvMm57W3HtiPmqwkqMIPo2GzV5WWClconqhgkXdl/92N2px6&#10;6ONDodklQMlvvOR2zt+3QP9h1N8OATHMqN6xEWZ+DNoSEji33wxqVyyFZuFSVK9dh5Y1q2BcMA+V&#10;330HKRnH8nkLYFm5Gq6li6FdvBy1dPvCxTCt/h7Vy5dAvnAJXGvXku2LvNvXEmd11XIo5sxBJYF0&#10;wQIoFixG9epVMJHjGZcvhXL+IlhXrIR9Mdm2eAXq1qyAbuFC6FeugWfVMmgWLCTHJ9eydg2sCxeg&#10;avZsiMlxZHPnwbhsJWqXLYJkwVK4ybma166Cbj5pT/ddvRKmBXPJcdZeNQL2TsffPIF3CXVJ6XC8&#10;GAfT61Es8k67Ix7affGXU+5q0iAXJEM/IxaKTLJ9ezxU5xOI0dlvTnOnMiEL3dI4GD+NuSECj0Ue&#10;kP1l7iQ46uVwqIqgTD4FceQe6NLPwy0vhcVSBKkxBkpnGtR13OktqvpsqD05UJA2MksCpIZoBqu5&#10;BDWqClgKE6CKPwNx1F6IyLEVSSdhIr/LbRVD685h5/cimRX+v2pExC2ARkgUVKXg1PFjyD21DdUa&#10;KZzEAKbrHI1EN1vMkFoKWO0ycfIhdv1cx7mdKNXHITElFiqViglPRUVFgV8Z0UfgVdgTkFEcTtbz&#10;fNJGidLSAijz4pAy9QnIU46T+3T9EQY0gi+x9AxiC08OQhjvEN5+71E8/8KfGFaufBVW63LU13sV&#10;b3+2aNmEkKDP8eOGpTArxDBmRUMVfRJGXiRqdVK4TVrUOqyo83j6yDsKOn60Jjlx2jMgrfUSeMwZ&#10;NMShWlcJAy8M8qhDMJbEQW0nTiod61coS18P6H0u1EVg0uevIS9wBidBdBd3NpzZK7Ft2Wjs81nL&#10;eY/7QMaQqj4L5uZStHYamXPOZeteD5qsVXAIqIDFrUdwOZ1ySCQF4PESkJAQiejoMISHhzJhvMLC&#10;DFbrjWs/ivZ6DWQBO9DRQtOEuduMBKgf09ashdRv6w0TeP0h92RA5c6CzBwHq6UELmkx1EnnICHr&#10;nK4gEg6nEBJHEiotiShUxCMhKwT+gT44c+4Mi8zz8TmHoKBApKTEsQi15mYji1rrf6/ptdIC+m21&#10;SrhlhdDEnoY5NwptdXr0cKjd3gy6OxyoVZahWsTj3D6c6LxgZ9GhcmEIZx8PO5zJEIXtglIXd8sv&#10;V4YDyjoe3M0quIS5sJXz4XI6WOQdJe/op0BQjvz8NLS301Rrr2osjbit00lg4oWj0SxEz1VStu8k&#10;dLRYyByVBUl6KM6dPsrq3VEu4ty5Uzh+/CASE8NgtyigIWuxJTMbso/aUfzPgPCpDrTpau/IaMOb&#10;JvBoDTz6xtlPa0OStQemGyTwKKRx/siY+QpcaRYI/tiDkldqIdFlseNynfNGQAelxpmNGqMIOjLh&#10;mTMCsH/9AoSfPwqzqYqp2HB1yI2CTX5OK+pn56FuPB/txVp0mS1oDZGgebcAPfUOdLts8EzgwzMx&#10;G11GM7qrex+EalRXK2A0Vg4J3G4l5zXeDtDf1thoRFVVKWQyKYvCi48nzqNWSyYEAQICApiCUFJC&#10;HLLJPaFOGA3tpvsWFSXjkwcfRO3q1QOd0TVroFq4EOc/+wybVixgb1uuPO9IoaPbCn0jd+HoQl04&#10;vv78fXatNEWw/2+gaNq9A2Yy9h1hZ9G8fRv7rmH5Viger0TJb6pReWAdzCEilN/ThpJ/bIfg3+sw&#10;9Z/nI/HzbwYd6y5uDq5t62A8shmtmwk4tt/Fzxt3CTwvmsj8YlpxBJb7Ir2RdWavmqzaN4H9r8xK&#10;gnFiDOTSZG+dPH0KdMvioIpMYsqzLDovNhG6TXGQa7zb1IGJ3FF6BMp6PpS1PLJvEpS2NNRYZTCX&#10;kWPHHYE05hBMhbFwWyWQ2egxEqGsyQRVPuM6FoXQlQSBNREC4qDQ6LB8ZQSE1cl9KZ0sqo++VXel&#10;kGPGQ0qgdWSj3qmFQ5ILbVYQpLEHII7aA0XcMeiIg2OXkbWabDc6iyC1xhHEQ072p9fNFVF9vRCS&#10;PlGQdVguEaMycB8Cjh3Avn37iBPlg7S0NJSWF0BoykJ1jQy67FDITPGcxxlp0L6kxE2FLQF5sigk&#10;JsexdZqCilHlSqL7bLI8ZSQSMsKJvWFkxn1+Ziqyt8wEf+loWAwFg459s6DXky0LAk8ayLDfdzVe&#10;fv0hHDv+CWpriV3ARY7dYaARgybTUnhqN6O5YSsa3QSOCqgzg1Huvwf69BDUaqXwOCyoddrRUOet&#10;dccFWv+upsYNjUmGKhMP0n7kHH1pLXMksvQsOxnz0rjDUCSfgkNRBLk5gdXKY3V6+/Xv1UAj7yZN&#10;eg1lYd8xVVMugugu7mzQNNr9K9/Hxv0LOe8xF2j9K2ezCO3Err0ZpdpGczlcgqRbEiboBSWXaGkd&#10;monT0mJmwQA0gqy6WskIqKsRjZRYuFCnZQQeTV/lajNSYNfS6IA0YNctEXj9QddJRU0GWTfJM03W&#10;Q4uMrLVJpyGJ2gdDfjTcJjHkZP0u1yQgrTAcIZH+8PU/x1JrKfz8fBEZGYayshziK6px4YIN3d00&#10;zbT3mokv2+lAe6MeHk0ldMk+sBbEo8WlQFcbjcjz/q4rf+u1QPdpbzRAE3cGrbUjf1+arJVM7NLg&#10;HLr16UZg0GXBxI+E3Hr9Lz5HErqGPLi1BTBmxyArJYZFuvYSeN7ouxyy3gsH9Wt3Vw0aDGIYeaHw&#10;qArQ1UHJ3oFt7hR0dbhQIy+BOikAefxMbNmyGTt37kRYWDBUqnJkZMQiKJCM9zIeGfNJ0H9fh4oH&#10;ulDyLxeh+OQC5zHvBNw8gUcMupLqXJzR1CDTfuMiFhSmyiJkfPscjLEZKPufCyj6525UrNZAep1h&#10;pvQaKtxZKKouQD4xxgtdhSh38yG+VA+ELkpNbVoyeRhRp6uEJDEA2pxY1OuK2UTf031rb4u6LBZc&#10;SFWg+UAF2nNU6DaTSY4MFLqtp8mBtnApmo9UomlTGdmuRkeJDg3zC9C0rQydMgMjEefNm46JY1/C&#10;nClv3zK2bZhDHAVqXFcOutbbAbrQejwGNgFERESwt/pUhZa+2afMt8+5c8gIPssYb5dZThZtJ9mu&#10;QcDp/Vj/+uuo+O47xH/5ZR8Cv/wCi78cj+kTPyH7HuI850ihvl3F3l5eOSYpaGRBfMFJfDvhPfC+&#10;nc4iBvs71bSuWOO2zbAkBaE2MRKtBw+y7+sW7ob63XSIT2+HI9qCij81QP9GBurm78OUh59D9Oef&#10;DzjOXdw8GIG3/2404y8Vdwk8L1o2bYTnWAgMr/tDmZHICDlKxNFIPM3JBBZxJ6diFb2EQC3Zribb&#10;N8VBfToB6vOJTMBCLiFtPN59jZ/EQJlCjnVpvqMEgsbBg0wVCasmDw5ZAQxFMZBkHocq7zzM8izo&#10;rHxILeQ4zhRW76d332shtfQ8IuODkZGVgnReMnwCTyKfnOdKhcX+oNF1qrpsKNzEDrAnsvNSOFxV&#10;cJjKYBSlkOsKgpR3ChLeCehywmARpMIhL4RFkwuJPJRBro2B2pYBrSePHPfaabjluhTw89KhlYmg&#10;TfRDeU4mWfsKwefzERMTgxR+NITmFOiKo2DIjYLWSI5dd3uciv6gfVlO+ico9iSik4OQkUl+Qx+B&#10;F8UIvN52udJIJKbEMQOfQpOXjNQZz0MZfxJK5/ClBJdbYpEu9MfO4wtw6sx4xMd/CZdrJSdxdruh&#10;1y+BSLgG9e7D2LP+ExQln4NLlAhTth9xJOPhVlahzm5ikXb1nlpQxVku0u5KMBKv1s0i8URmPiRu&#10;rw3c20d03LMxb42HyZgLbWk0ymIOQU+eRaM8HVJFGNSOzKuSeXFFp7Bp45fIC5iBxuK79e1+rqAE&#10;XsS+iVizYSr4siDOe80F+jJE31gAzwU52ruJL3OdRB512huMFbcsYHEtUH+CghJNXNspwdTqNkER&#10;doCV4uFqM1Kg19jiInNogg9ktgTO/r4lkOe+91nXWjNhUedClXsegjNroCsk87UsFhJTFrKrohCb&#10;RoUvfHHO9ywj8vz9/RhxkZOTBrVagJoaDSt71Nev5H7SiLkLDUZ4tBWw5EWz2nV1uiq01qjJPai9&#10;IaKWBmY0OWhfnCb3ZWQFHXu6iA+qLoSMf5bVauXsy2EEFczQFIbAoS2BspbP2eZ2gq4Z9loBbOXp&#10;sArSkZebytLX1WoVE5ykatCVlXksavPKvqXPfQ/x2ZsdEtiKElAtzkN7E503Bra7E1CnF0KZGobU&#10;mHAcPnQIe/bswY4d25CaGo3y8iwkJ4RCkB4OS2EiGePkeXDV4IK+Fub1LWgWejiPeSfgpgk8YU0m&#10;YkwK+Oo6QH+frYWbpPspaM12pC8cjYqtm1H8G1rnCxDMMkFa/dMPmoQ4G5S4y3GUIMqkhr/ODR9d&#10;I/x0HoQb9Ui3VaHQVQB1Qwk6ux24eOnH9nR5yMMsgC7+LBlwqWRCEqKRtKV1AHrY2wVvVNyVnTQI&#10;pE1PvR0NK4pRfV8CmvYJ0O2hstgD96XHalxTjKatZeiu9Ubd0e878jVo2lCGNpUeW7euxektk2Dn&#10;r+BcjG8EyccnY/Qr92Pn5iVIT4tg0X3X/ZuGCXTBlUqLERERRiaCSlb/Lj09HYfIQ5RHHAVV7BlW&#10;sNmkVaO21gCq+vvcn+9B/FdfYeO4j/Hhh+/0YdGiWWhsvP1pyPQNJa0ZwDU2+6PEFIUpLz+H6pXE&#10;0bjSuV6/Hp6sJJizItGUSiaNS983b9sCR2kGDL58GD9K6fv+6yefvEvgDRGaVm+EadlhqDfthfNL&#10;fwZK+HC1vYufJwYQeFP+dgk8ivptm6A9dgamj4hhb/ZG1Slyk6CnirJ+NF2Wo26WKwXmV6Jh/VMk&#10;ZJZL2xlSYX4jGoaoTCiNSZDIQqCVJ7HCxzSiSBp3iDgSgbBbh0ZtLaM8HKWCYvY22Gw2Iz0jFTnS&#10;yymdt4501DTqYNMVQV0QDHHCQYjj9kGZeAomMjc7BHw4lcWQyyMhkZPfpwyH0pAIrSsb+obSSwrk&#10;qSytMaM0HMeOHUV+fBhxeLKQFBOJjIwMVgSaCjkpLGUQO5MgCNwADbFB6LFd6jJI5eGMMKQEqMqU&#10;DJ07D7qGInbcy+C69qEBJeaKdbEIjwphtabUanUfgRdFfkOuNIq1o/XvsoThiIwifaBUwk4M/Moz&#10;m5C14G3Y7RVQ1PEGHXuoUWGPx9zVk/H6u8/inM945OZOZ5Fut6M+Xu95W1rWsevgZc5CS9MZJIXP&#10;xYENy4lDU8ieCU2SPxzCQrQ1N3MSc72gBF1/cLWhoC9BNXoFxKZsSGpIv1xlbIiqkxGfEQyjuAQV&#10;ESdQEXKIpRBp5AmQa2Kgcecw8Qs6dqna7JzvPrxb8+4XhLmfP4vtx1dwjo1rwULs2+YOPbp7vCmU&#10;P1Ufj6bT1SgqUCO7NQGLWwWNHqsziMm8HY6u9qET6LgZ0PpxdboK2IvJWuvi7uOhhtSVBFH4TsiT&#10;jkOfGQynvAAKYyLk1VkoVMax9NqQSD/4+Hnr5FHQ6PCkpFgy75cS/8tL5HlJ0su/hSpf0gAYY8Z5&#10;WPLiSR9L0OahATBe3/Ja/iUl7RxlZJ1VlqFnqMpWXSfaG/RkLeZBL+ewcUYAdo8Y5oJ4yIxDE4U5&#10;1FB7slFjKIa1KIE8M254PBqylqUgJ4eHsrJSJCfHw+1WcfZtL+j9p2SvkUftHh46GIlHxsRtJPIo&#10;4Vhbq0YNufa2Oi10mSHIigvDqlUrsWvXLoSGnkdcXChOnz4Cn3PHkRLmA2NmKJqsIs7j3am4KQKP&#10;vvXLdRbjnLYOea6LN5U+S5GmrUfmvtXImvUxRB8RZ+tXF69J4NFzFzgLEKI3kPO3IczUDR6ZEwrJ&#10;eOE7gWjzRfjpunFGU4dkmwPGZg/ar1AN6elpQr2xEtbCGCanTY1tKjtebyhDZxudkAZ20pXodlnR&#10;sKoY7lEpuJCgQFuElKXLdtsGLhodlXo0bihFw6JCNB+rRLfbm7bbpTGhaXs5LqR7U16nfDEW+QHf&#10;ci7CNwqqDha8azzmf/k8dmxZSgboPmJg3t63US0tFqYsFRjoj1OnTiEoKAiVFQI4xMUoOH8EpeGn&#10;YSnPhkGnhFCYjxUr5jGyLikpmPN4txPUkGnpMEDTcG0pcupsrJz7ORKmTOZ0rJtPHoejIBWmgENo&#10;PXjA+/3WrWjLzoI+4ACazp7ua3uXwBs6UBXayteIUzM13iscQjAUKrR3cefgLoF3GS07tqMhJBa6&#10;r3yhTEiAMiOJpcIqipOh3RMPzbGEyzXxLkEdmAD94jjo58Uxkk/tzIXRWQi5OBzm50PhPJkOe0k6&#10;DDmRkOachVaSAGedjMyL3GUFbhaMwCv3Enj0jTBVQ4vnB0BcM1QEHjdMjWR9cougV6RBXugPcdYJ&#10;KPg+xF5IZL/bWZlDbIZCKMpDICnzhawqBIU54RCUFMGYn4wanRwyiYRcbzEj8Cw2E8TGXOg8BZBF&#10;H4JRlkaOTfo834cdW5UdyER17KWZ5Nh5sAn57LjScn8o5TEw2PJgbRSxFGWu670VUAIvXxWNuIRo&#10;Rsz1kndeAi9iAIFHU2gjUnyQlhsLZVkW8n/4HPKIg2T8DO/9uBKUwF2yYTrmLBmLmJjP0dCwlpNk&#10;G04UFc3EoUMfkvtzAFtXfY3lkz+FsyqX2JUpMGXHMiGKJk8NGhsbB5FwV4ISdtXV1TBbiSNk0bG/&#10;udr1gpJ4erMaIkP2oEg8CnpPBdYExCZFMhGAdH4yskuioRHHQ8o/A2NeLKyCDMgFQVBrUxARvgvZ&#10;vtM5bcq7+HniVgg8CjrXuFqFaOnU/2RaLU25tBWloNlxe0v4UOEFZwUPdVohujtvb00uSuBVC7NQ&#10;p5OyMhFc/TvU0NWQtTeKzMX6WJhsBVDk0PUqAYbKBBYBr/TwUWaMR2ZZBKKSzyMg2KePyDt37iwT&#10;vRAKC8nco0JX10D1WgpKkDZZxLDkRrA5zkV8ZipaQqPc+re7EhfqDNAlnkVXx8iKANBzNVnFUGf4&#10;wVh/exTflRXhsFfyvXUMObbfTijqsuDwiJgia72xakDfWch9pqqzVWQ9o6Ru/21XQ+cFFxzlmWRs&#10;JDGC92L39UXwDgeoMnFhYSoqSnhQJwci/fwpnDpxHD/++CM2b97EavpduGAl67gFbhPpA2LP1CpL&#10;0HMbr/lmcFMEXrk7G2FGAyJNPcRgv3hT0XcUSfo2lCdHIHXy49Dur2AEXskjjRAmcEc3USMlx14C&#10;f60D4cZOlNVchK7xIizN3ghAK4GpCZDXX0Se8yIiyPUFGTqRYmuFqK4RzrbaPjKvucMNa1MtRCYr&#10;MvjZqCrMIZN/Nix5CcSQjiGLQDm6Oj2cLHKHQAfHP0SgbkYeGaTV6Gl3oS1ejiZK4jm9BVY7yrRo&#10;2lyGzko9U59ti5KhmfxGuo3+3bi6mO1L/4+OOItdqz7jXIRvFDR8nsr7ewrXIPrgFzj0/UdYsmg6&#10;fH0P913/SIMuBPX1OqSlJSElJQUlJSVIjAgmRm40BDnpiAsOQGXkGViERSgvyYHHo2MCI1QCnet4&#10;txP0t7haiSP1E3WbekGNaPpm+/vFkxE+ceJAx3r9ejTx0mHKCIct0peJW/Q53GSbIeoM6lLj+r67&#10;S+ANHe4SeL983CXwBqJp+1bYdsbA8kI0tOvjIC+nabM0JTYZmv0JjOR4jMIAAP/0SURBVMhjde2q&#10;U1lqrW5HAuyyCpgEPGi/OwfjrmhYi5IZQeF8MR6aM+HQm/kwNpRDTtNvaZQYxxx4q6BRbaVlXgKP&#10;pmxSUikuLWTYCTwGSopQkH6iUUoq4gBZ6iuht+dBpYyDtCIQknI/KAVhcAkLYC/jwVKQDGngbtgV&#10;QkbKUKKFwmjToMqUDnt1FfRpwcTJivH22aVja+vyYfFUkD7NgkIaSY4dwI6troiAozIHtpJ05ozJ&#10;ss5BknUCssIAGNQ8OD1SYvNUcF//dYKuU1RZNjU9eTCBF3uZwKPtKETuFEgtuSg59T1y1nwCtYyM&#10;nUtlS0YK9DrE7mRWH2/NlsmYM/c5JCdPGUSyDSUslmXYuPENzJnzLM6cmgV+3F5smTUBhcFHYS3J&#10;gL0iFzZRMeqcNjTSKDpy3xt+IpKOwuPxwGI1Q2WQQm4phdhCbFETD3JtBXFCnFeNxKPf031NFj3E&#10;+nwI7QP7hxKcpcZYBIWfQ2RMOMLi/ViatJR8L68hzr4zD3JRGJTlYWxsGZKPw5y8A42SMLRW7uC0&#10;Le/i54WM01OxetUE8OXXn0bLBVojixJ5tD7elaQORVuNHIbUYHS03l7nt7PFABM/DB0tDeivtno7&#10;cJH4LlRxta3Ozco5cPXrUMPuFkGX7A8pjfYi65aiNsNbpqE8Gub8OOjIp6NOSr7no9KWjDxZDJJz&#10;QxEc4ccELyiRR+vkxcVFsjp5LpeXyOv7TeTeU1BytMUpg1uczYhbS04YGkyVuJqQQb1eCGthwoiT&#10;I/Raa5XlUBfe2vi/WWjriqAl/asVxo1IdPqNQlWdCZe0gNgVcehqGxgZye4zuZ80ko3rmecC5VU6&#10;2pxwS4thzApHg3noS3lRARuJpBCVxCb6KTGbmhoVrCY5TAWJcAqyceTAXrJ2b8Tp0ycQGupP4Evs&#10;mwp0XKhl6svW+DJo53VCv6AN9Rn1nMe8E3HDBJ6QTAqJFgl8da0orwGsNxl9Rwm3OHMXZAoFkqc8&#10;hqplIYzAo8505R75gHNS4k5EDES+o4yly0aT/aR1P522S69LTu5DHplTYsw9iDB1IcrcjiRbG1Lt&#10;bYi3XECErgkhhWL4xyYjNqcYaWIDCioqoBOWwEpuOp10HOUpaLRIWZotDcumkxCNpGv1F6P5YAUa&#10;VhbhQroCPeS7Fj8Rq4fXqTCieS8ZHGXavo6mirS0Jl7j8iJG3nUUafq2uVxyjP7gTfyw/hsUB05H&#10;+oGZMHEsyDeD+qK1CNj+GfZ9PxGrls1EYkIAE7ugijK95x8J0MnA6VRBo1GhrCgfBZG+xCFMQ22N&#10;G+lpqYj0OQV5nC8k+RmwWjS4cKFfTYY7CCwCr9MAfSOtizTw2bga9pxdg+WvvwrPmjXMmW7ZvQvN&#10;fPI7s8iCGhOIxn27vI725s1o3LoZDt8jMAcfR/2hvX0O+F0Cb+jQsHQXhB8U3yXwfsGgBJ7kUQts&#10;J1sgXHSXwGvdtAk1B87A+OY56FcSA9/pJdyYCIQpHdpdsbCcIwZ5eBEMC4jBG3EK+vxIFqVjK8iG&#10;bkME9DvCYVIWwTYmCaqwRK/oxRVz3VBC5E5GerGXwDOaDDAY9VCo5EjIDGOKr1z73A4oPDzonQJI&#10;ywqIs5ABZcwpxIf4gcfjwWAwMKJFYxFD5CTOsCIZDmJbqBzXVy9OWZcFvSsfKm0CpMIgSCoDIK8K&#10;hUOSB1sFD+biZGjygiDOPgl5gT/0kiTYrGWw1lQy8QKpk9yn6mRW/4fea65zUDIsszIESWnxEImF&#10;kMmlkCtkDJGxIciVRQ7ch9hiOk0GclaMZTWXZPbbW5w7UxyAnadWYf22z8HLmgazeRkaG28tIq+x&#10;8XtG2NFj+flNwOIFL2P5orewb9My7Fz4DUJ2roW1lAd7VT4j7Tw2I5oaBxNtvWQbJXHpOKj11LI6&#10;dnaHFTqTCkoTGTeWfAitmRBXewlSKlAhsmVArhfA4bKxfbmOS0GPTaM71WYRRMY8iMm4ktZ4oyWp&#10;AAxfFIa00mByf4PZsa/sO0VNJjTk+deLE2EX5sBSFAdT0h64Cs6iURqMpmJirwg2o1WwkdO+vIs7&#10;G0u+fglfTH0XKeVnUaANR4nx5pSvaa0sUxMZ5xcU6Oim5YAukzEtbhkTPOjuvL0EXkezHoZ0f3Jt&#10;DZzbRxJdXXYYc0Jgrim/6rw71DAb89lLHrktecD3qmoeFIoYGErjYM6Ph16RwkRvaN1boSMZhcpY&#10;pBaEITjSD76X0mspkUcj8srLc4nf5vUXr6w/2NNF6/zJUCMvgr0sHfbCGNQbKtHRQtoy4sdL6tiK&#10;EtFoVY14SmV3l5Op09ss1y53NBzQGNJgLU6BSj/wftwR8KTBZCmANtkXbTWqISNX6f3u7nTDoy5g&#10;dfHq1CXo6vB+z9X+RkAFV7TaSmRk0BTfLFSRtZem/NJxeWXbTjJeXdJcqDIjkZmShP3792PNmtU4&#10;duwgCgvTyP5J0ChofccEGENyIRvXzPzA4n++CPvhpkHHu1NxQwQeVZ6lqbM+2gakXxKuuNnoO0bg&#10;WboQq9Qhc8XHyP/iRxT902ACj55TVJsBnl2Ak+oGJFq7oSLz8/Wel0bl6cn9UJB9BLVApuMi0mwX&#10;WcptsbEOYfHJTBE1KikNcYoanNV0IcLQDpHdiTqXEnUGOSwFidDGn4I5OxxNTg262snk1FONnhob&#10;6vOkcC7JhuuVFFSPTUfToQp4PspCp8w4YLKj6Gl2oDVcivo5+bjYfnnQUQJv8ucfgB+8AOqkhVDF&#10;LYNnwEL8A1rKvkd9wRo0lPzQ7/t+oJF3xWvhKVzLIvDqC9egvvh7st869r0+bQmyfaZh7dwP8Ppr&#10;zyGLF4WWlluTjr8ReBl9F2pq9LDJBaQ/z6HJ44bb7UZcXBwrKmmWVcGQGQGXUQ2rlfQzR+HMOwH0&#10;tzR2qKG+znQmajitWD4F4ZMmoWXLFtSnxkMRtBc1mfFo3nuJvNuwAW28TFgTgqBICIRt60a4V6+G&#10;e9Uqhq8ee+wugTdEaN6yE/aEIlRMS7xL4P1CQQk8+fMWtLnqIfmB3Oe/dQKPoPHIQVgiIqCfEQBV&#10;jFfQwl2vgssggCriLPTTzsE2OxGu3AJmdEoN0VDYU6Guy4Fcmwrtj3GwPBUFzekEloIrUw9vFJzQ&#10;lYj4XF+cjzyN8ARfhBGEE4MzPs//jiLw6LWUkf4pKMyHuiyXODN8CMtLkJuby2q+VrurITOUMGKG&#10;psx6DDIWcUcjyGgkIY3A4zru1SCvS4fGkwulg/xvjIVUF8ngNArglBTAwI+AMu4ExNF7IYk7AE1u&#10;CByaYtR41JC7yT7kvAzkeuSeDEbsFGoiEZ56BqHxZxEccw4hMT4IifaBf+QxJhrS//yG+hIoE06y&#10;2nfCnKPMGei//XYhXeiLb2a/h5dfuRclpbNvSK2W1rKj7d3uVeRzDYTChXj3nQfw8ot/wo51CxF3&#10;cCNity+FKiUEHp0UboMKHoeVUzmWkmq9pF1dnYepx9IoO6VGDolaAJE+D2ILHxInJe2IjUujMK8g&#10;1+j/lPCV6UrZ+KHHu/I8vaDbamtr4XTZmcBFlSYHQns6I/LovaHHulbNSJouqanNgdKSghqbDI6q&#10;HGjIGNJG7UKtNBOt8gA0l65Hi2ATt/15F3ckFPELkOc/HR+OHoXnXnoEU2Z+BIE1tg9UcI1rPFwN&#10;ynoeq//cm1Z78WINmlx66JPPEcf9+lLthguUwDNm+HNuG2m0d1igyw7wvkDh6MfhAC1j4RIXsciq&#10;QdtpRJ4rnSnAm/JiIIs7DJMxn6wDdH5II/NQCsoM8UgvCsf5UB8mdkGJPF9fH4SHh6CoKAvV1WrO&#10;iCw6BqhQZKOV+G1UwTPFHzXKUuInu9DRUs1EMKgKbf99hhssGqy1DqpMXyhvU/oqLX8hLyK4DeIZ&#10;1wRZ+3UlUUyZ9WqRk7cCmkLebCNjLTsaLrKWdHXcmmAo5SloFh+Pl8qyBEwmEyunkpubRtZX9YC2&#10;dHw2GMuh40Ug+PQRHDhwADt37kBg4FkkJYVj9+6tKMxPgaUkGZasNIjeqkPxP15E0d9fhGZaGzqc&#10;t3atI4nrJvAk5CEvc2fDV1uNWEs3DE3chNmNgNbPOy2vR/HpLSj6YTpsZ9qYM12xXg2pjRqWXvIu&#10;1SrCSXUzEq0XoaXkHcexrgcsxbb5Ehq7UKkyICAwEAEBgcguIjfc005+K9h5KJEXZb4ATUMdmpqI&#10;I9igRb1Rwgod0gmqwSJnxTkV8mIUp2Yj+3waUneGQfNKLGzPJqJTZURPw2UCiqbLdhRrUfNiKrr0&#10;pgGTYFeXFUXEsL/n9/+O+596ECu3z0TjgIWYGJXZX2DjmGcQErSy3/f9ULAYaevewpKvxqAiYTp2&#10;fPI8Du6ZCU/RGggOf4hNmyci/cBEHF35BQri52Pu5Nfw1mujIJXkMha791qGFWxSNcNamAhDRQEE&#10;AgFT5zt37hxLq1XI5TAI8qAhjprbZiQPpmHECMYbRVePA+5WCXOmuJ6XK7Fh70L4Tv4CnsQoaBP8&#10;oCovJA7xJugWL4aTqtRmpMOaHYfKuEC88twoPP/QQ3juwQfxzF/vxzMP/gX//f/+7S6BN0Ro2b4d&#10;7vJciOZm3SXwfqGgBJ7sOROa7W5I16fcJfAIWjZugO3gFqi/OgTDmmAoIo9CEXMU+qxIuP0KoP8+&#10;Btrd8dCfJk4dJQ/6z2G2VGi3xsH235FQB5H5e0os5LQwdP82QwxKPFQRB4jW8qqweVFpT2CRRVcS&#10;HrcTYtJXueVJ8A/wR8KJ3ayea0F+HsRiMatl5qy2o0qfTZyoDEhyz0ChjmGkWGjiKcTl+KFQFUV+&#10;WyIqHUns91Ky5WZ+n7KO51UmJMeRWr3Ku0Z7AWr0QpiK4hnpJo7cDUnkXqjTfGCt4sFjV0HrzIGY&#10;tK00RKPSGAehNRlVtmRUXOp3MRU56XceSu6WbJkO0ckfoDbd3vtAbURKgFExB3F1OnKkkUjKCcYn&#10;497E1KkvQKcj66vz6mq1lLCjbRSKhZgy5QU898x9mDzpXdTZZSiN9gXv0A8QRZ5ipF2tzQSPyz4o&#10;LZYSaP2j61xuBwwmLbnPIghVReTeZ0Fk40HqJvefOMysZh0lc8m1c/2mXjDH2pGOKmXBNSPxKHqv&#10;o9rtgs6oRKU6DyJ75qUaedd/n1R1fChIX+rIuKizq2HIjYQibA/MWefRZKpCY9lONJdvQWvlNm5b&#10;9C7uKNCX+JrkReT5X4Dow1/hmVH3Mbz62qMISNqDbEUwCrQRNzRG6FzjaBGipc2AWnUl7CWJLOqK&#10;y1YeKVyot8LIuzPqZjdf0EPN9xtRAk9REohag4S9cOPaTkEjurXVOag1y6BKPgtDQQyM1jwoai75&#10;29UpKDclIL0oDEHhfjjn443Io0QeVa4tKeETv0yLzs7BGVJUBbizzYwWlxzWokRo4k9DHXcGjtJ0&#10;XKjTsBqFPay23sC+Gg50tdvINaTALMkY9kwBLqjdfFjL06EQhXFuv92wWcpgzo9GR8vwqQLTqL62&#10;Oj3MOdFwVWazyMwrx8z1gHIADQ16xMSEQiKRsJrCvaJmfH4msbMK+3gCOrYu1OthyYtDiv9JHDly&#10;GCdPnsChQ/ug0ZSjooKP4qJ02ETZ0IUmQPCkh/gGPcwHlLzagQ7Hz4e8o/hJAo9Gv4lr0yEggzHX&#10;UYxQgwGBhg6IPRdvmkTrD1qrzk/TAU1hJvLXjofuUBXryOL/bEdFgBBFrjzEmhUI1Dch3dYDbaOX&#10;hOM61o1C525GRk4hi76LiIphZJ6txVvPj56novYiI/JCjV1IITsoGupR11qNtkYDGm1y2ArjYStO&#10;QUUG2bcoB0aDHkqpHIVhGag6l4KaiTxWE6+3o9sLNGhYVoS6CXy0l9ECj5cHck+HEVVpm/GPv74X&#10;D9/3O3wyaQwEeTTSbg0MCXOQ7fMVeH7vYOZzD+KM30qyIK9Fdeo85J/9GmmnZ6AqcRUacxchftnL&#10;mDrmXZTETsWa1x7D5s3TUVO0FmKyf+DuiYg9MhVlMUvhyVmEpMNfI/n8bCyZ8Q42r5oKHi+aGLLl&#10;N/WAXS9oUUuPuhz6nDiUFvFx+vQphISEMCIvPz8fZ06fRhRZJKrSYmDKjYPTqCBGqemOJPFoP3V0&#10;WWFrrrguEq9YSQykzCBYsqKgLs/DrJkzMGviRMwaPx7+23+ElR8Le0UOqs16ptZbXl6O3AI+kvnh&#10;SCzywZxlX+Lk55+hYe1aTuf8Lq4fLdu2orqEB9ny0rsE3i8UjMB71oQmswOyTel3CbxLqDu0F6rd&#10;O6B9/ghc6WVQq4ix6R8H46YkyKUpkGlSoNkVD7VPIuSGS8SNkXx3PAGaQ/FQCJKh2xgP86vRP0ng&#10;UWeQRtBRIZ9yaxzKzLEoMcawvyUjUb9uBCGmkVSKCmZQqsg6Wp4UhmPHjiEtLY3V7TPb9RBa02Fy&#10;l8BcTBw6XQwS8gJQKihAlUiA7LxMpPLikUzWhohkHxSR7UNFUNL0LVVtFuQO0ue0Bhq5DypzChzm&#10;cpilmdAWhkLKOwlJ5gnoaMpXeTIcikKYtTmQKMIY5Po4qB08aOsKWMqlMPMIshe/D31BBHR1hZzn&#10;HW4wcsuVBokjC1JbLqTGYigNYuKMauFy25mhn5QUh1mzxmPXrklISZkCvX4JI+3y8qYjOXkyw9Gj&#10;X2DmN2Px7aRXkRR0CkUx51EYfBzG7BhUyyvgsRpRa7eg3lN7BUlWDafLAbvLArNDC61FRp4XAUSG&#10;AojM2ZA4eZBWZ0JSnQ6J21vnkOt3XAu9v5P+PqvDxM59JXF3JbzXWEuu0QmDRU2e3zJIbNlknJJr&#10;uQFnlqZN0vpdcnsyTPZCWNV5UOUEwpjhC2d5EjziRHjyt6BFfAKtwl2DiKOfI5rzlqI04BskHyfj&#10;gyDl5BRiXy9BXelVMl+uhrIfYEuch7LIxXD3/750LTnHIlQGzYUpj9hy/bddF76HK2MBqgJmw5jn&#10;JeeubNNSshrG2DkQxS2Fu2Tgtpr81RBHz2MoDZ2NNfPfxfQvX8HiRR/jbMwOnIvdiXShP+d4uBJ0&#10;btHYyLyWH49Gq2JYInluBA0WKeylaZzbRhodbW7i5xCbfwQJPHHuaSg0ceTva/kj6ayeq8aWCaM0&#10;HdqcINiEWVBpk6CpyWZzjtCVjGJtPNKKwhAW4w9f/7M4e+4M/P19ER0djoqKPLhcSiZwcKXPSImb&#10;jhYTWsh2fZof9Kl+MOdGsXtTqyhFo0mEJmsFmmxVaKvToLt9aMcNJXHam0yQBu6E1V7KlLa5+2F4&#10;oKjjQWfIgCEvEnrXtcUORxTk3ipcGVCmnWMqyUOVOns10ONfaDCRe59K1owMtNaoWPYiV9urobFR&#10;j9LSbDLmBMzGojYVhVQqQX5+JpxOBRuD7L43W5mQhjovBQG+PizyjtZ09PE5Qdb7CKQmR0FXmQ1z&#10;dgJEn2lQ9A/dzP8r/X89MKxuQU879zXcqeAk8OgDXFXLQ1F1PniOCkQYdTinq8dpbTfKawHLEJFo&#10;xmYgwwFiYNiQvXoCBPPO9TnUWQfM8Nc5cUrTjVwyxm621t7VIDO7EBEZzQi8tKwcaN1Ng9rQ31nl&#10;AcKNF3GW/PZ0Ryu55nq0dtWgp6cGTlUFxBEnYC1MhlVSBr1KDn5WGiuu2HpejLrJOegyWdApMrC6&#10;d11aE7r0ZtTPHphC29ksReKBafjVmz/i//yvf8Fzzz0Jn6BVqOPNxJ5vnsY7L92L2TPuxwdPPYDT&#10;fitRz5+H6IXPY/Tz9+KNZx/H3MmfQhg3HzFLryDwfvwGjqTZWP/eQ3jliT/irWcfwroNX0MT/BmW&#10;ffwCjkUsh4M/Hye+ewS/+d1vcdb/6KDJeKjACK9mIzQxJ9Di1KC2VovCwlxG3gmFQvJwJSMiIoJ8&#10;V4hTx4/CUpwBfV4ybCYl6c/bKwn/U+jqsUPfWDDoGRoAJ1kYq2JgSA9Bg82ApqYmr7FNDO16hwVU&#10;mt0u4KPBU8O+p2/azVZvcWpaF4ceg0ZmTJn0LmzLl3M65ndxfWhevQmuOf5wEqdZvU7G5prK37jg&#10;/uay4u9d/PxR/c0ZiJ9woslogXxzJsr+vQHmD+LR8gN3+78l2Pdug2GSDzRH4qHxTYDxq1jIHAMd&#10;e/3COGj8EiG3pEJzJtErctFvu2FG3E8SeKLqZCSXBCC1JBhJBeeRQBz/WF4A4vi+qLAncO7zcwQj&#10;Ki3pZB0rh9NqgaM0E+bKQkRFRRGDs4IYlw4odWIWIaZRJpJ5PgtqZxZi0gOhVCvYm+ReWK1WxMbG&#10;oEARzY7Ldb7hgrKOD08zMbT1pdDkh7DUW3HMXqho6RB+FKqr8uDWVUJVGYHyPfNRvPkbaIzcxxpW&#10;ENuURq+J7RmQ6Auh1srZG/mfik7z9/fHm2++jn37PkNa2lR88cW7eOOVl/HSEw9j28rFcEtL2dqs&#10;ijkNR2UuWuoHkmSMsKORlC477C4zTHYtlAYRRJoiCDQ8VJqpoAZNg+W43iECTbWVGAphs5uvGYl3&#10;JWh6rdGkh0RXComVEnkZELtu7nopqVfTpIdBEA9p9H4YeRGoVVairvI8Gsv3ok1+Eq2CHweQRj8n&#10;NEZMxCdP/Df+8tff45Vn/oQ3nvgN5swcDQH/Bsm20rVIXfYSPp3wESr6f19M7PfI0Zj+ygsIi1gx&#10;cJ/rwkqUHngLM596CKFRVyHw8hYgeNazmD93IipzBm/nQmnIbOJL/Jlh2eov4Je4h0Fgo4QQ91ig&#10;kOqioIw/gfpWMxo7NLjQbf5JxdrhhJtmE6m9QoG3Gxc8Zu/LGrIOcvXbcECcewpSTQTntp+C0V0E&#10;NVmftanELpYXQG1Jg7bB69PQdUhgTkBKQShCovzhc6lGHlWtpcSIUlmOxkYjK4/E1Q8UNMW2u6sZ&#10;LW4jnAJiWySfgy7hJHTJfrAVpZJ7VolmWxWa7VVorab15k3o6aaRUDcXDUUJoiabGurYU5DZR45A&#10;7YW+vgh1WilkuWfIejWy6/i1QF/ImCTpLPiovUHP2X/DgZ6eRnLvM5lgRptbwUReuNpdCSpmSUUr&#10;Cgvz+yLvKGhpEh4vjXxW9nEW3R1eAQ1lUgBSEuOxe/du7Ny5DenpscQ+4yM7m9ixZK03ZcfAElcJ&#10;6VveyLuSf+2Bbm7boHP/HDCAwGPEXU0mMmwVCDUa4Keth5+uC5EmIJv0N00vHaoIOAp6LFU9kKCq&#10;A3/7XGRP/Q6iF0mn/t1FROzuQbT5IhOrGCrCsD8KKsUICgpGUHAwiiqlsLX0cLajoMq2ZWQuCTdd&#10;xHl9FzIcLdA0eFBUnofUlERizORDTwwZQ14iSpNC0NnmQGugGO5RyUyJlgpddCqNrMOpAEYj+Y5G&#10;5PXehEZLDH4Y/xx+9eJU/Op//X/41X/+Fz6c+Dp4qx7Hhy89hzNHZ8EVPRrfPP8QI/A0Z8bi4wd/&#10;h48mvoIN057Bm//6z1i79RsEL3xpAIG3ae0kSDY/hTfeeg85kYtQvPENfPLes4gJnY+MdS9h3Pwp&#10;yNj5Bia++AAW7j6IZnItFy9d01CD1kOwFyejWphH+sfKouo8HhMSE2MRGRmJqqoqHDx4kNUNos6P&#10;QlgBWUoI9EUZsFlU7EEeLnLxVkCvqblDD10D15uWdOiduVAWB8GcG48as66fYV2PWpOGfB/HnIZG&#10;4jTQN+fV1S5Wx0Zo5LM3973HErmTsHnHPBz+aAyqV67kdMzv4trwzN+Pkv9sgyWFD902I5vAbePC&#10;Odvexc8XsoekKPt9F+q1Oii28CF/UsjZ7m8RjSePQh9+AuYHA2F5JAoyC4eRSeYe7e4EaHfGQ7uZ&#10;OHHWgW2uReAJLPE4fuoIsrKyUFxcjLKyMkZoRcYHo9T4007hzwmUuCkQJyI8PBw5CZGwl/JQVZSH&#10;48ePs99rc1hRocxntpW06ByxFRKIEZ2D2NRQqNTKwQReYhSKNLGc57odsDaJYXdWQkd+o5R/GhUh&#10;PyLzu1dRtnc+dPaRUVfsBXUmaV04sZmsqTopWyvpmtmfrLoaKIl17PBhTP7oPRTHh8BZmcfqNRl4&#10;kbCW89HodhJH1PvyjNbltdltMNsMMBJHUGMVQ2YshVCfiwpDBqrsKRDXDC9hxwUaiSc25rMow5qa&#10;muv+7RS0Le0Ds8UEtV4KhakMUksBRNYspmDLogRv0Nmk49juqIA83x8aXiAZ+xnEvstFdf5hNFUe&#10;4ySK7nR4CbxR2HHkOziLlsPm+wZmvfoYzvktgyJ4CgJ/HIMTGz5CzJkZcJashTJ4MgK2jSUYj2zf&#10;bxC5/1MEbv8IJ9dNxdn5z+DVt17Crv3jcHzbVxCkrEBDfwIvdDH0kdMQvGUMjq8bi4gT02ApWgNj&#10;xHSE75mC6IOf4fjWCchNXEquZQUqfb+E37Yx2D/vcXzRR+CthixsGs5tGovjGz5B5Nm5cPcj8Pgh&#10;MxG07XOUpK6Ck7cUJYfHk3ONgf/eqRCmrkRj2UoI/L5C4M5PEXFkPOIOTMG+jePx7binCUZh3Y7Z&#10;2HxoCQON0KN2aP8xQGtviqP39P2vb8yHu02M5k4dKzMzkja7rTAGzQ4l57aRBhVzsFXyIO9nww8n&#10;tA2FUOUH3RSB1wuTrQDKvACY8xNgk+RCZbu8jalaG+KZ2EVIlB/OneutkXcO6ekJUKsr0NxMS0Nx&#10;9wcXaF20JqsMTkEKLLmhxBeKgCU/EQ4BH9WSYtTKc1GryCH+cSXamyzo6a7lPM6VoGKT5rxImI0F&#10;kNeMbPQdhcKUxMRETPqcO47AM9oLYeJFkOdEQ+7V9fXnUKG7w4YaWY5XodZQTu6nh7NdL6jwpVpd&#10;jtzcLGg0mj47iQqDJSUlIi8vdYAYZ52+DOI4H0QHB+DUqZOIiYlAUVEmNm5ch5SUaLLG68kckQzj&#10;+SJI3u7qCxbTL2pFZ+3PK3W2F30EHq1xl+MsQZDeBB9dMxKs3Sisvki2XWQ14yjZdrOCFVcDTcOl&#10;xzR62iAK2I2seW9Bv8mFon+4iLwxgEri3T4U6br9YWnoRGJaBqt9FxVDnAmTi7NdL+g10N9PxTBK&#10;ay4i3tKD86om+Cek4/Tp04iMiEAePwuZ4QHQ5Caw/GvbxkhUP5OCph/L0LimBF1qE+twuqAxNdq1&#10;xX03QZ+6ARNe+xDzD+3A3s0LMPH1+3DPM29g/Psv4N57f49vvnwWTkrgvfAQS6HVnBmDj1/4LT78&#10;9GVsXfo+9q14H0kBsxCxeDCBJ978JN54633kRi1G8aZLBF7YMpjCPse3r92PsU/9AW9NW40C8mBQ&#10;8m64CLxGs5gVtGxvonnw3u86O51M5SgoKBAFBQWMMc/Ly4NIJEJiYiIq8nlsQjcLi+Cwq9HRcWeK&#10;WnT3ONHUoWXGS+/zpKjLgrNeAVNBPGxlWax+Tq/BTdNxao0qmHJiUa2oQGM9faNeD6vdCqWpAkJr&#10;BovY6O8gUOM6QxSA3/3mP6BauJDTMb+La4MReP/RAnNCBkz73XcJvF8oGIH3u054lEootuXeJfD6&#10;oXnDetiDT8G0IgiWh8OhW03WQNcVhiZxPDT746HdQrA9fgCBp92fwLbJLFcn8GhNt6CwAEilUmZ8&#10;9SKeGFJlpoHRfD9nUEKpiDhqNJKcln4wFKSgqLAAqampsFgssLnMKNeRPqsvhL4kGuISH5Rb4pDC&#10;ix1glFLQ9JCYpBAUaWM4z3XbQNchmgJKnDg5rdUXvQ1Z89+GujAE6rqRSRGiKahCSwbkxnJYbEZ4&#10;6rwvvK4kqgaBrK01BiWM+cnQ82NhLkyFvSIXDlEx6hze1Fi7zcYi1DRGOVRmIZTWUkitBRBZ+Gwt&#10;FjlTWdQfI2H7ges6hxP0nDQST2zNhsIogMGsY6Qc5+/mAO0vL+pYvT67wwaTVQcdcaKVZpr+m4cq&#10;UzpEdC643t9H25F7o6vJh4aMc1l5IKzlqbBmh8IUsw7VhafRLDzMSZbdifASePfg1TefwJwvnsHs&#10;D/+MsR+9CX7CcsjPf4Vz60Zj+5THMHb084hNW42IRY/iyafvwdIl45C5822MfeG/8MFnL+HQqq9w&#10;et5TeOblp7Fm43uY9sZDWLRsEmQZyy4TeCGLoQ37Gv4bRmPvtMeJbT4KATErkPnDi3jr1RewZd07&#10;+Or1ezFj5edIPPYpJjz3OBbNegMbpzyI0b0EXu5MHJ72DN7+9CWsWjEGQafm9BF4X495DrPHj8Ln&#10;34xBVtwS5O/9GJOeJ9fz3RtY9M7jWLFgHMpPfoCprz+FJTNfw4EFj2DMC48hKnwV6ouoIN4a+GwZ&#10;hwOrP2DYuHwsps//DLOWkuspPcvuv9GQDWn84UHjQtuQQ/ymCtS1q7xEHoafyLPmhqG1Rs65baTh&#10;EvHglBVCXnt9auO3CkeDDJaSFEi1UZzbrwvkWaaEo17Hg708C5rsYCgrwpgoBvU/2AsUdwpLrU3O&#10;D2U18s6cPcMEL4KDzyMrKxk6XdV1Z0xRP5BGy1HBA5p+3d1Fs7TsaLKJGHHnlmSRfsyHqyIH9tJ0&#10;2KiibFEUnIKkS2q33FFc7Y1m6DL8IaVCTSM8T9Mag0ZtNuRxR6DzXCMza4ShrSuEsTIF1cJMdHeM&#10;vOAM5T56Oh1otAhhK0iAS5iDnq6rk4hWqxQ5OWTNl8tZyiy1kah4BZ+fhX379rCIOkrg0THU3miF&#10;IuU8ws8cwTpi4545cwJKZRmMxiqcPn0ESbFBMBaQ8emXCeHLzUywovifLsL0fTOre3cjxPOdhF+J&#10;Pekocecg3ixHgK4G4cZuFJO5lpJVXGTWcMDR3A19diwyvn0Wwpk5pHO7UfJrcg187va3AmtTN8Ra&#10;K8IjoxB4/jzSs/NgqrvA2ZYLlMjTNAJ5xgYExSXDx9cXJ0+eJJPYWVbDLTMlAaWJodAFRMPweiDq&#10;t5ShKUyIpj3l6LxE4nUqjGhcX4ILyQryvx6ZB6fh80W7YCPbulsrkXRgGt4dNwdrT57A/KlvYdTD&#10;f8Ci8Q/j1Rcex4HjC6GNnIq9857FV589hyXfvo5j+76Gkb8QiWtex3fjR6M87htsev9p7Nr6DRxR&#10;U7F67CjM+OwZzB3zFNau/AKy7DVQxM7G58/8Dn/86xNYeCoRLf0GxVCjs9VOJuBk1OsFbKLuv42G&#10;X+fmpiMyMoLVw6OFv2k9vPPk3tCHtVongzErEna1iBjbRnR13Z7w/GuBpg3QSDxzUwmrL2G2FJDr&#10;joCDOAt1LlufEV1XUw2XohKGzDDUqKrQSAxqWq/GZNVDZiqGyOEtJss1AZdbY7H9+HIsH/Mujo/7&#10;hKXTUtStWcPpqFNQBdvedj8XNFJRD47fMhSgBF7xvzdCH5YMy57WuwTeLxS9BF6tVALVzvy7BF4/&#10;tBA0HT0E3dkDML4eBO22eC8hp09hqbRy8qndS747kQCZlvy9LwGac+Rvm5fEM78Z41WxvWJ+6o9K&#10;eyKCw/0hk8mg1Wr7kJASgzLjLyeFtsqairSsRGRkZMAqyEF5bAAj8/R6PTM6dWYFhI4UGNxFxCni&#10;QSYMQ0qZP/KKsvra9BJ4coUcSTkhKDPdORF4XFAQB65o27cQ7F0ApSpm2JykXqJM4kqH2JwDjUnG&#10;6s5dLYWUElN1NW54qp0sut1SyoMxh75A48Fang1zRR7cJjVcZD02mLVQGyVQWgSQW4sgteZCaOWh&#10;yk5JMuKsspRVcr/sPK+KoCsJFTuFEMxTEaj7IIwrZmQ3baPwZLL6R1y/ZShByUQRjZqz5kBhImPN&#10;rIGL/ObrJjWvAO1Pl8sFi80Eo1UFtUWEYkkGSpTEYadqtm4CSmBeIjG5ruky0qF35UEhi4BKEE6e&#10;iXQYM47DkroL9eIINJVuQ3PpBrTeoWq2XgLvfoz78jXsXTcae1eMwsSJLyA4aB4UYVMQtfFDrP74&#10;ATz+0EM4HL0aIQuexMvvvYLEpB/QGvoJJr54LxZumo7mEppC+xxGf/wecnNWIG3x4/hwwltIj1zY&#10;R+CFhC6ELuZrxG4eg40THsTTD96PLf7LkLrmRYwZ+w5xVBfg/PSHMHXqJzi98nX8z19fRmL4AvC3&#10;vYJJvQRe/iKErXgFX3/wFGZNeRFbNk+ChOwXPOtxPP/H/4f7/nwPFu/5DkbeEkQsfQFPvz0WMv5K&#10;ZCx6CpM+eg7hix7FM8+/htjzsyE69jomPfsoYiKJPcnRN/L4BTi1YSyOfD8Gy5d+igXLPocwOw6a&#10;/HAU6SMhsA1+MaOuz4a1uQy1bTK0d5vZy+7hiMqjDjgl8Npqb43Ao9fWH1xtrgXqC1gKo+FSl7I6&#10;gVf2yXDAbCuCrTwdcvOtp4zSOczsKYNRQda00lQoc/xh1PKhdGZcUi2nJX2SkS+LQQIvGAHBPqw+&#10;HiXyqGJtYSEPFosMFy54M61uth/pPe3urmOEXKO5ArXKbNTK+XBL8uCspKReGhwlMXCUxqNanIVm&#10;mxwdzWa4pblk7k+GnMxb8hHq/14oqzO8AgmlZF28ybqnwwJyzzSaZNgKk9DqprwDd5+PBChh22SX&#10;wZrvJfE6mi3suyvb6XQVLE1WQewimj5LIRRWIjMzCSUlGWSMiVmUXnujBYb0YIh4CfAhY/DIkUM4&#10;efIIIiMDER0dhFLSVpWTANWRFAhfqWfkHYV+fhu66gee8+eGX2XZy3FW64KvtgM5zh6oGy4OaZrs&#10;9eEidFVlrDBy3rsnUPSPXcNC4FGRCnNDJ1KzcnE+KAhhEWTRkWsZqcfV/qdgauiAQKEjx8pBaHgE&#10;q6Xn6+vLPsPDQhEfFQ5BVDrcq4tg2BuA6qA81K8qwMVWMuAyVKh+MgVN28txscuGamMh5MbehceO&#10;BqcAYlEJ3E1GuG1lqChPQ1FRMk6d3Y/nX3wc7750P84Q44J/Zip4PtMgiFuMmuI1sKUshDh6MdwF&#10;K6CKmAdNxko0lXwPffR3yPWdhvyg76DLWoOG0h+weckYpKQEo0TAh9HtJRaHA3Tydgkz4SjLZKmz&#10;XG0oiScSCVhoLI3YoKq0NP2IRiRUlJdDX1kETcwpYpQriMHpTUW+E0F/64UOsoDYqqDPCEatWoz6&#10;Wnefal29xwO7qAhGPlnc9UpvdABxOKhinMiUfUktjmPy7QcJWRQiso9i264FeOuB+xiivvwCNatX&#10;c2Lre+/0tevF63+5F6/+6U94689/xlv33ntH4W2C0lmz0DRMJF4vgSdcmIiK+70FTO8SeL88eAm8&#10;DrirqqDeXXSXwOOAKzQIlokxUGiJo3U2wUvanUyA+c1o8j9xBHoVRs2XovF2EQfNlgrza9dJ4EX4&#10;QSaTDiDwElNiUP4LIvAo6aNQk9+oUsBZlQd+GHFmzp4lRuQRhEeEo1CQReZ04gSp42Ena6DWnIuw&#10;tJOIigtDSWkJjEYDLFYLS58tKMwHvyoKIho5wHGuOwWKWuLE8U8j87tXIInZB6V7eJwkShgJbemQ&#10;aL0CDrW13hqxV6K+rg51ZBsVnDDnJ0MVfRrGrCi4FBVwaqRwmbTEltBDrhFDrClixBcVmaCiDpSs&#10;o8IOUvK31EZ+lz2DOF4ZkJTmouw9BzSH7XDoSqBIPwvBuhMQLDyNiqV+BL6oWhUA+flgVg/Opi5A&#10;jVMBD7HZWNoWvYe9qKFIIcclv8tDnUoalXOLqV3ETqDjikXk2chv0RdCQ2wKKq5BicybIfIo6H6U&#10;zAsjNiw/lwejTQO5rhIVxHku16VCRIVDaHbAdZB5TEDFQX6nLgZ20j+m7EioI7fDknkGTco4NJdu&#10;REv5BrSWrx9EFt0ueAm8p/DjvhnQ5y+FPukjTBv3MFYsex9rPn8Ay4iPcmDxKLz49KM4GLkaIfNH&#10;4c0xb4GX6SXwJr30MFbvnHmJwHsCL771HJkH5yPom4fxycT3kBOzuI/AO7l3PHZOuQ+zv3sHJ1c9&#10;h9effQib/SiB9zLGffohmR8WI+q7xzBz6ic4u+oN/PmPzyLkzGwkrHsBH/el0P4AW+pcFJ6ajJBl&#10;ozD7vadxLogSeE/jy8/ewpqvn8TLH70Lfsx8xKx4BU8/9x5KYhYgdPJj+GLsS4hd/gSee/R5BB2f&#10;jpK9L+HjnyDwekF9iorw78D3+RbqNF8IslPw8utPYsPe+YzEo6Apl/3HAlWt1TbmwtlShQtdFnRf&#10;dA5pVF5XhwfWvBi01d5aCi0lBNqokmqLiQk00NI9FDcipNfRY4MhJwhK2chFUmsVibBXZEHlHLq5&#10;WFnPh8bFg81A1ik+eXZ5AXA6hF5VVzr/0KhoRzIKFLGITQ1h6bQ0rdbH5xwj8vLzM8hcokB7u/2G&#10;+u9a6GGReia0umVocYrQZJMQX0vI0iP1yWQ87lsIZfghNuc46+RkDia/h86/IyFmYYqDNisYngYD&#10;6yPONrcBVBXXWJoApyB1gIDm7QKNmrvQaIGtKAW2khS0NxoGEb2UAFapyhiJR18E07p3fH4q3G4V&#10;e07pmKLp0tYisv4KcpAYG43g4ECUlWUTu0oIubwYUkkhnMpyqE7FoOxRZ1/abMn/7kFNZMOA8/0c&#10;8avj6jbEW3sgqwfMzcSZ5SCrRgImg4EVRy5ZvxDyz1tQ/P8AbRy5niGMBLQ290Bpq0VYZBQCAgMR&#10;l5QCg6eNEXtc7X8KdB9LUzfbX2nzoFgoR2JqBkLCwnD+fBAj8oKDgxF5IhhVrwdC/cNJqJcdRvVf&#10;ElD3VTbaCzVoXFOMC2nXv+C0tprJwKyARl2KNStm49Xn/orkk1NhzlwGB38FMYiuTymLtl307Wg4&#10;HBLO8wwlqIy0JT8e9XqqcMvdpocWHW0yQ6/XIC4ujqUlU0EL6gTRfqyqrIBNXAJJQgDyspJIP1iG&#10;dEEYCtDJp51MOHUmEQxpQaglzkJ/w5g6GJayLK+6nV7F3no7XU6oDEKWGkQNYqpmqyDGPTV8r4VK&#10;WwJ4ovMMs2Z+hmfu/wvBvXj6vnsGYCtZzKiqWH/sOrUaXz87CuWzZ0O+YMEdBen8+Xj3L39B/rff&#10;cpIOt4peAk/wVRKK/s5bxPQugffLAyPw/rsdLkEZNPtK7xJ4HGjesA3uD6JQ5zJDYSZOwPZ46FbE&#10;QVmajCtFLSiJR9NprfdEwv5PEddJ4PkOIvASkmNQootj5APXfj83CFRZEEuFKM3NgrU4HRphORQK&#10;BUv7yM3LQZHI205SGQBraRosjUJUOBJRrI1BSvF5hMadQWiMHyKiQ+EfdBY54vBB57gTYfFUoPzg&#10;YuStHY9qYyWLPuNqdzNgUXfE6ao0ZEJtlMJdQ0kpDkKKfldXS9ZaEVTRJ6FJ9Ee1XIBqsxY2Exlv&#10;OgXExHiv0mVDbM9kkWT0uBJKQul4kGizGKSWLFR+r0Xp47Wo/MCN6ko9TPkpEO8+A9GukzCQsV4r&#10;MkD0lhtFv65F8X8Se49AvcgNj0gPZ74AppQMaFOCoIg+AnHkbgZR4D5IQg5CkXAK+twI2EV8uI1i&#10;NNZaYK2tgsROngNHAlOqZGqV1TRqxEuQskg+M7k+Pe+aRBndLiX7iR0ZEOlyodErWERe3U1E5NH2&#10;TqcT+/fvZy9RqZ1C03TzC3IRGx+NKnE5MnITUSJPh9CW4X3pyAg9b4od1/VRsPFhT4KKzCNOeSFU&#10;sUegityDakESmiqPo6lkA1oEmznt1ZFEY9TnmPLy/+CB+/4Lox79HUY99luMnfEuskKn4cT4hzHq&#10;3t9gzNhH8PHzf8W606sRvvQFLzHHI7Z3+Gf49t0n8eO+WYzAy1z7Ap5//kG8NfZ+PPTkEzhweDYc&#10;BStQHz0GC95/FZGnpiN82uN49p7/xIcfPYpPXvwrlh9YgrR1b+DrLz9CeelixC8ahcWzPkNm6Azs&#10;nfIYXhj1J7z03J8w8dUnEB1DCbx5OL96FN548vd44YnfY8GCsZBkLUTkwpewaskXyIuagaPj/4IV&#10;m6ej5NxUbH7vPjz+4H/jzdeexfEjs2FN/wY/vPzfeJ0c84tPHsaH10Hg9aK5ZB2MKUfRYKmCPG4B&#10;dq38EE8++Rc89dR9COcdQoE2nKHEGMXGBx0H1MalaYa2FgFaO41DFpHX7FAz9cn2xhsvzE/9D0rW&#10;UVDCKTU1hvgfoQxRUaGIjDzPCL3r9TlaOgzQZPlBIgke9BwMG0oDYRfyofXkcW+/BdByQDJHMqzq&#10;fKjiT7K5zOosZy8q6P2k84/YQT5V+UhIiIafn+8loYtzxBcOQE5OGqxWGevfofbb6Nih96+zw4H2&#10;ZiPqiT9lzIyAU1wAU1E85GQ+lkTtgyE/Ch67ikXC02hqeu3Uj+L6vbcCp6EM6pzzTBSKa/ttAV0/&#10;lBFkTYtFR8udVYaqs80NR1kGLLnRjHy/kiOg5LnVKkFiYhQZS/4wm8V9Y6irkzyvEj6UmZHwOX0K&#10;fr4+KCriob3dysZFV5cTjQ4llCEHYA0xoPQ3l0Qr/vdFWHY0o6tp4Ll+jvhVUfVFaBu9qaFcRNVI&#10;welpgib2DPJWfQLRp1oU/T1Q/ghgNnK3vxlYGruYYMX5oGAEh4Qir6zqpsi7/qD7U2LQVN8BrauR&#10;GIY25JcLkZTOQ2RMLBPKCDsQgJIJARC/GgjlIxFwvJkI26dkkvkwAa1Zyhue1OjgtNulEImysWXD&#10;Anw37WP8sOgzJB6bwuThuRZbiuayHyCLm48tKycgPTWYPBzDmwff3elCtSiPgYpYcLWhoL+HqhhV&#10;V2sRHh6MwMAAJmZB02lpRF5mZibSU5JRlRYFYeJ5yKoK7ihlWjpRNNRq4JDkMoWbGq0EjcR47jOM&#10;3U6WSmspTCEGvBq1NW7YHBZWz0fuzIW2Pg+mpmI4W4RoaFexenpNHbrrht5SBqGUjzJRKnIrosAT&#10;hCC9PBBJpT4oNgyuiVFmicGaH6bD/7PPOB3724nmH37AjKeeQsiECT+ZGnyzGEkCj0YRls2ejfSv&#10;vx4A5YIFnO3vYujACLzftsNZUgjtAcFdAo8DLas2wPmqL/RxYVD7JkBzOAHqM+TzeAJkxoERFHJF&#10;CnQb42B+JRq2f4+8PgIvcjCBFxIehIi0s6yWDtd+PysQwzg9N56Vf8iKi4CR/E3r35WUlDDSQ2/S&#10;QmjmsYgrZVU45IV+XmKG7EsjVKiyeLk5nqHMGI8CVRTpt59HdCL9HSphFPI2TILYbzM0LipocesR&#10;DjS6S2wnfWQsgcVugJuslVwkFP3OQ9ZQKgBFa8lalRXQqyug0lVAaiiGyOyNspNUZ0AkzIYwoRSi&#10;pEsIEUK6wA3hlxYIPpFDfVwIe045dH5pEC6Og2xzCgxnqqBaakPx76pR9qcGVPy1E8XE8O99g09R&#10;+h8X2fflf2lD+bM1EPOzIDXF9KFyQwV0m1ywR1hgDlBCd6oc6gM5UOxIhvRUAKoCN6Ni12kI94RA&#10;mx0KY0kcLFX/P3tvHR/Xdeb/b7vb7X6/u+33t7vdbbeUbZs22CZpmzTMzByHEwftxDFTzDE7ZscM&#10;YmZmGEkzo2HSMLNG0ohltj+/85yxZEm+ZojT5I/3a6S5954Lc+855/ncByoQMjUi4mTnMVMPxVsq&#10;Ng/KgN6SDr01A0ZnLsy+Elhbq+DoaICzW8KuW+y6DwqfuhA7b3cjbB49AmHvSa+hEHTfajQaLF68&#10;mBefoSgIqsBLhcVyc3NjInxBPhwuK/t9nLC6DGhxNkPvE0EfquEiIq+YS96Go35bTrQ85rHpZW25&#10;KuBSFsJcug6+2ni0K3PQUbcQ3bKVGFCvEJzDXmz6m6bClv8x1JkfDmEqn4yoeDqCJZ9Ay/5vKRgP&#10;c9549rzPRrjyM1hKJqFdOhsDTVNgL/yU3Y/TuWdcW9VnMLD1DPnjoM75FAHRDDYHn8X2MRmOoolo&#10;FU1HpGwCdKxNw7E2nXUz2XYTYSuZgqhsJiIVE+Asn4L2phkIln8KbfZH0OaOg7XgU7Q2kYA3A4GK&#10;T6BhbWiyPoajcgq6m2ciXPEZXJVT2XHPQKhkHBxV0xBtmA5fETsWtq4+fwK756eiO/tZjLntenz6&#10;8R1Y+fY1eOfBm1FZcGYCXr92I9x5S9CnZL8X+99XOYm3Td55kz+4H2+9cgdnwoSnsDNnKeKLv4TI&#10;msbvA3pRbe2qYfNeKbr2m7H3kIeLeULz69PC7IeIphrtLRJmZxxPan+mdHY62L1eAZmsDg0NZbyw&#10;Hj0DlIubROyCgjyeSysUakF7u5XZHj7BdgbpP+CBrTrukgp4etE2GGXMNroAffDJMLdXwOQphEdf&#10;CVtdIvyaSri8tXB0NnJR1hYVoa3DwvqrJhQXk+2bwL3RKTItLS2Ze0/ZbCrWFzm5MHO+wi2JPWR7&#10;RaNOOBwG+P1WeMWF8KrL4YiIYAyVsH44F1ZPKQKWBtgb02Co3AKbKAUBfS38jia0WLN50QlHh4h7&#10;HAqd99lgF6XCZasWXPZ1QHMPR1sDXI3ZiNpP7kTzdUHHc3DAiw5zA/xNeejxGXH4IIWvH1+H7hV6&#10;7sirjue8Y/fN0SNt6PZo4GJjf17CDixfvpzda1vYcyviesqRI+3oC1vgrc6DP80Czc37If5HNmb/&#10;xxH4FvfhYMfI4/im8g+8SMTXLN4RkYEj8MvreHJkxWs1UN4BqB4Cm0AIr38uODsGUFxRzb26Ms+g&#10;eMXZQmLeoKDnju7jufYKyyr5/uJ3xyOBkZHMOpHaCmiSN7EBvQQRqwx7e9zYtzfARSyhH+lkDKrM&#10;dIOrVNV4+umHMO2DR1Gx7XVUbn8d/qrJIwZcR8kEfD7uMVRXZ521aHi20APWHzbCW5uFvVGqeCO8&#10;3iC0nM4/ELAy/DwBOOUSam5u5oUtUlNTkZOaBGtlNpwNhYgEzfzchdq6lNBx90ZdsIuL4a7KQMRl&#10;HjFZ7mlvRUhWzavNRsN+dLS3wx/0wGhvhjMqRsdeIw4cir0xuBAcOBBApMOEjj4TAr0KOHvYRL6L&#10;GQ3D3jbRm/LZyz/G+sceEzTsv076Z8/mOfDeu/FGOCZMEFznfLjQAh4dK4X8Vrz++gkUjRmDd9l5&#10;3HPFFSOYd/fdI9bruAhC5bcdxx3V0N9oQ0hcB9fWJjjuqxJc79sMCXjBP26B8a2lcL2XxcbDErSE&#10;S+CYmw/rlsLjIh6bANtWxirSmqSsn3s1B+aakdUIh0PiFIlRiam7ThDwduzcgQ1b1kDTWiy47TcG&#10;LpaUwmTX8fGq1d7CJpN5fLyigkxUydTqNkLfWglLRw3CbGJpUsWMVyGoTx5EaPllCbsGyrT5KH/7&#10;z/DramFqPz+PBi4+eathdum4aETjqKDwxL7rCPoQaGYGZGU6u/5ONtdqgspXyn8TLmT5KqAtl3DB&#10;TvGeB8orD0NzxwDkfwxA/YgTkSYjguJqGLckQDV5F0wrShHKYfOoaw/wHMzif2RjA+XK+Ydhot0/&#10;H4b0hi403xblSK6I5VAlJP/D5nsiZhAOOx/lVEesjX9i/CPB2uTtHkbLWBeC7PhVt7VC8etDaC/f&#10;i1CWH+6dWljWVEM3L50d1x4oGappu6FdvAu23D1sjpEOv6QErcxIjrJ7r8tngZEZoQZLOgxWIoOH&#10;rBq9RTD52O9hk8Cl9sBf1INgSd9xyvvQFRl1XRl03fPz87Fw4UIeCUF/19XV8WiIsjJmEBqNQ8VX&#10;KCcRVcMl0Y+iCewuO9u/GjpXI/TBWujDldCF2W8xqiDXEPQd3fPtpfD7ZGxutwf2gh0ISssQVaYh&#10;2rAgVgDjMs2X941HNgu90glImn4bnrrrN3j4nquxds1bCEhmCq8/ir0RCzxlW7kn3vDvSbzskc5C&#10;N2uHECe+i0fvvBL3/u13mL/8fcQXreJk1Gzk9wH1efauenTuM2HfIe/Zh9eyea+3OgmdTg2OHBZY&#10;fhoo1xZVuiSxjvJv0wsYusdpvDKbzcxeqkJeXiYKCrLYM5ALK7PZhNoZ5NDBTjbfz4XekHLiPX+R&#10;0NdvhV62W3DZBYU/s2WwBargbsyBqyKVh686wyJYOqsQ3WfEocMh9Pa6oddLUVSUw73wKD8eeeXF&#10;xe1BeXkhu7Yq1t+4uA13OttQiJitE0Q4bGV2opT9Zk1wOdn9WJsDvSbphP6GewmzsYHy0gXCSrhk&#10;7PfJX4eWvA3wivLRYWPn4KhCiz0bltYq2DqPFyQ8I9j+rO01MJRshMF3+VTZp3zsHS493BXJOLhP&#10;+FpeDhw+FEKXSw1b3lZ0ObVcxBtcNtrGpe/2dXnhqcmErraIjVNbsWTJQuza9RUSErZxPWSg3QVP&#10;ZSbc8QrI/ptSJR1F8/87AveMARzee+L+v6n8g5AQ9XXhNBtRP/VpGPLiEOo/+7x0p0Nt9SEjO5cL&#10;amU1IrjPonjFuUAef7USObupEnjOPQqxpbDdlPQMlJeUQF6aDWPBHgRkbJLfWIiQjnWAbCJKVXj2&#10;sc7t8EGqjnJ25Y0r2U37xhsv4c03XsTK6U8jfsmzaG+YzhPQLpn6POtQkwS3u9DsZx14SFaFiKbq&#10;hMIVJ4Mezn37AnC5TOw8KnhxkCS6boWF/G0Yvc1xGPXswc1GQCtCT5fnrEXPCwUd65EjbTiwN8IT&#10;qnrq89DutR+fDJPh0RFhk6Fy+JtK0NVGHoYR+P3suoQtbJALXvDKXHRMNLkoLc1l16uRHYeTf7eX&#10;TYra9xrh75fD0yuGrasWO3OWYe4Lj8Hw8ceCxv3XzYoHHsBXjz+OXU89dXqefhqaDz8UbGc05yvg&#10;2SdMQNwzzwzte+sTT2DcX/+KMddffwJv/elPkI4de0Ib5F04fL0Njz464nx0H310wjbfcfb0frEQ&#10;waZStBdlon/uHMF1vs1wD7xr9sD1ZibslcmwdxyftJK3nXVTAVocJbB9Sbnx8nmlWtfbzIDJO7l4&#10;RyiDBUgp3IyCwnxu8A8X8JJTkxCfvRHayDdbwCMDQekt5sUoGurquBGjK8uCXqfjhSko9NBgl0Mf&#10;KYfRV8hFF0o0LtTW5QgZ1ZpIEVShAv45OqfVIHZHGepnPoOGBWNgtp+YxP5MoPA6no/O1Qi314Fo&#10;dJj3+ii6OqOIOMxsvM2FjY25Hn8L1K4q6NpGtatrgvnDPuieiEB+RwtsKxVoZWOiX8TOZ0omVO/n&#10;w7pAD9NL/UMi3Ggkv+mH/KUA5C/HUIxzQWckT8PYPjTpiuPLPnRDp6sbcQxcwBNol9C+rENEJ4bu&#10;npPvfziq3x9FYONB+L7qhGO5A6bZCmg/qYDy3RxGNhTvZEO9KIGLYPSyMCApQ1hZi4heAk+iErK/&#10;aUaguF+PoNyAdp8DXZEwetm1DVf1w7axC1nv1aNishoNn5uR/YEIa97fjhXLV3BhmoqLkaBHQge9&#10;VKVPuVzOPfVI0CPhmgQ9yutoZb+T0alEiy+Wd5DyGfICIScRqS1ddYj0WuEylsNSxc6jLgdhdR3C&#10;lcvQKVmDAeOOEULRd3y9dOirEBKno6/5zHIYUmXbtdMfwZjH2LyH8fbLt2LZ1mmc5dumo1S5mwt5&#10;kb1a9B1w4DBVrz1msJ8Sto6rbA96vHLh5adBo2mATCYZMU6dDKlUzKgUbGcQEhf84mKYbJemGBE9&#10;N5aGpEsj4A3D3SOH3yOBg80d3I15MGpS4euQYd9B79C16O/3wmSSoaKiECkpidyGIyFv9+5dKClh&#10;40VLM9rbbTyn2Rn91gwKme3p8cBm07E+qR4Gg5L1O3ZEXcpYnln/yBdJJN4pPeWQWyugYp+aQBkb&#10;l2NjuDVaD79XAqNoD3Ql6+CoSeX9ZtBQD6M2FWZbPtztUljZfTm8zRNg449PVQ6vqgzG0RX9v0bs&#10;3ipYC7ajL2JhdvjXYyufKeRUNNDmhLc2G+1GCQ7uYzYyuycIEuXI1qe/9/d5EWTjm6m2EHt27cSm&#10;TWt5xVkVs8OzspLQHbazNnLg3NYM1R8P8PGz+T8OwzuvT3C/32QuKwEv0NoOxZefQrPlc4Qj7YLr&#10;nCuUr65BpuVCGgl48hYr++6Q4LoXCmuoi4fS0v5yC4ph9LbBHIxCYXKiTqJAUWk5aqsqUJ0Zj7I9&#10;G1CVuBkBRS3rQOoQklchIC1HUJrPyOO06arYIKXB/p4AexiFhT16o0Ex4JSzITNzJ1avnIPpY+/G&#10;3M+eQ1lZKlt+8WPgqaPotDfDVZ7IHsKzc5Wmh5g654qKImRnZ3MDkPLhbdy4kf/f2hpGV9DDJqn5&#10;iJikOLCf3GUvrBB2JtA+93XSW4AsXnI9GvAe9xZgn1G/i00qUhBSN6CTTZBDoSCb4Dp4rr/YW6cL&#10;e8zUJrn403WTSMSora1GfT2bxIeN/JrS/ujN5oHDfvTutyPSr8d7H76CnU89JWjcf924PvsMGx97&#10;DCsffPC0kNg35847MeXWW0/LFw+8CM/ybmbAnbmAR5V81z3yCN9+1h13YDnb3+C+6fuWceN4uK8Q&#10;QsU4yGtv+DpbHn98xPnMueuuoeOlcwtOnnxCG99xekjAC4gK0VGag/65cwXX+TZDAl7o/ngYWwrg&#10;qk5nRnjj8clfqISH0zqm5sG2owAt/pIzF/D8BUjK3TrkrTPcACopL4LIdDwn0jcVKnxQq87Brrjt&#10;qC0pgLcuFypRFXJycvg501igczXEDAVHFiw1cXBEh13fyxwSWcoVScivSkZZYyZKG9JR0pDGSEVx&#10;QyL7DTP4OkZ2fm5xHkrf+jNa8jayOZVWsL2TQUWZtL4qmD1qBIJ+LnwKet0xent7YhXc2eTcICqA&#10;3lYTq5LKDDFiR/YyVEuyYTXkwli/h03iixBoqIJlVT1kDzVC87wWlg/bIPvZfoj/6RDEPyBPu2Me&#10;dv90BIqxHqjmW4ZQpymgp6rw4WO0sn0NCw2lvHMnW0Zoi6Uj2huO5ssCWBaooLgiVkjptHwPkPzz&#10;UY74B2zcomP/J4KdxzHkb3jg6GyCr10Bt08Em6EMmrfYPh5rhvwB8RDKZ8XwlzYirKpHSFHHjN4q&#10;Nr+sgPGLciheKYfspVLIX2LP8ZhKqN9uhGxZDWRV5fDYLZA3ySGfGETls1Yk3d6AgomN2L51B39J&#10;XVxczHMYu93umFdeOIyOaAfPx+f1u+HwmWD1q3l4L4mumiC7fsy4Hn7NeAggu472zkZ4WiUwazPh&#10;l7N5MOWPrE2Fv2ghuvVp2GveJSgSfcclQsbmaMWb0dlSjX75mXlIkmceeeR1NrF5D4MiglZMeZiz&#10;fPLDmDTxabw38WW8P/EVzFk6AZQnj6rX0pxVaM47BJvbno+A19xcBaVSPmKcEoL69ebmJsjY8yLU&#10;ziA9Ph2CimpYfVSsZvT9feHxdCvhl7JnSZkguPyiwvpdT5cCDmsZ/DL2d0MOwqZ6HDoQuxbc7jgc&#10;Rl+fB06nBo2NVTy3IIl45JUXH7+b582Ty1lfFDJxoWb09RwOLQ+FrNBqZVAoJKyvMTBb18f20Y5W&#10;TQ0cyjxYO0e+SCHPbrmtHCL2O4vEVWhkv59YXYVmUwWUrgpe0dsQYfOb9hJeQdtqKoBBFgdzcwqv&#10;HE8v3yyiRLRIE+DxiBDo0WF0dVsS+VrSVsPpquaVeocv+9pgcxRKURBSVHIPtwttc15wjsbs6v42&#10;BwKSUtbnl2Bft53btna7gtm0BWhn9mxEVwtVXhwyUxLZfCuD3VPlyMpKRH5+OlRN1dzBx7FRCfWf&#10;9rJxMza++5b14lCnwD6/4VxWAl6k7yDMGRshnvcaXC2sExRY51yhSrMGVwi1TTKUVNbAEurk4a5C&#10;614IqG211YMMKpgRH48acTNcHQNDy8j7z+htRbPegiqRGLn5RUhNS2M3YwNEFaWozE5GafxmlOze&#10;iIbMnTBWs4mMrBoB1qEEZRXs5mYPZnMeL6EdkhUw6HM0hfBK8rH8s3eQ9OUctLfUocPUgKhVgk6n&#10;Ej1BIwY6XDjQG8ahfayj3e8/kQMBHD4YxBHWARwh4YnEIPaQndTtmX2/vzeEgLgYPf4W4XVOAynt&#10;Xq8epaWFXLyjzj4zMxNiMQlTtaiproaBDQSU+6abTQoP7L/wgthJYfuhazDQZuPnGGiuQFckGPO4&#10;Y0YGVcRrd1vhbyxmHWctOtta2UTWzwYdBx9ozvY4YwMg29+AH/v3C3fC9F00auOed5S3xmKx8ETq&#10;dC9VV5ewzk85lDtg+HZTp47HlqeeumgVXy8VlDev/PXXsfbhh0/Lrrffwl7WkesmlQgKeNRWeOpU&#10;hKZMQf4rr2D67bdj5jHRjrbPfPFFdM24uCGvZcPOhQQ9Eg3pOFKff56LeV0zZwpu9x0j6V20AL6a&#10;XETL878T8ATomzgPwUcTYDFVImJkk2E2Xri7ZbHJn6eE58Sjwhb2LwvQ4jxzAU/hz0dS7haYzaYR&#10;BhBRUVUKkTGTiz9C215MdG3FqDdmIKcqDgWieDRYz/04dG2lKKpLR1p6MhzMmDBmboZJp+Uvmcgj&#10;iSp56nx1MHXUIOBthr56y1mJlrSuprWIhxrTcV/q60X7z69J5PlnKZUFhZVJpBKGGCXlBShqSuDH&#10;RDl23G1iyDdNgXjBG/DbROy70+dhIrFLFymHxlUHh8/Ir9dowW4INrZ2RTvQ1iKHuz4XZlUJtK4q&#10;qIPFPEF+evlGjJvwBubPmwRx1h4EJcUIS3Pg2b0ZumedUP9lLyT/fBDSf903hPJ3YdSOicfqe3ZA&#10;tcoI1RoD9Jbzz4F0pugbd0K9rji271OgmGWD+D/3Q/zjgyfyb4fY+HVMgGTIX/eP2IfBWwnJT/cN&#10;LR+EcvmZXjkA81tdMLzkh/pJCxQPqCC7p3kI1bNS+PLFCDU0IVAngr+mFr6qaniLK6B6vRLyp2No&#10;ZpWgNmEryhK3QVqWh/qSPHhtZrToNMjOSENNZTnUChlagwF0tkcQaQ3D7/fA7bPB7jCgxSaD1lMf&#10;qzZMufMo1I3de8Pvd2+vGg5PJUyKVARVNfA3l8JbvQOtoi3ot5eiT7UyJiIpFwgKR99x4emXfQ5L&#10;8nx0Kraz/6mSsPB6ZwpVti3Z/BrWTmfzHsayaY/io4kv4pNJr2LGjA9QWpGI9qgZnV129PS4Rsx9&#10;D+2PwF2Zgh6fcqgYBTkqCM2VhWhqYve0SnnCWDUaCqcVixug1zcItkPQy/K2llru7etsvzQvbFyt&#10;DdwmNBmzBZdfCihFj6ddCos6E15pEfzSQmb/GWJeVORgwexC+j3II8/t1rHrWM1sujRe8IKEvF27&#10;diE/PwvNzbUIBAw8x/mgxxVBf5P95HIZ2PgqYb+BgofPDjpD7O/xMnu3CmbjiZV/6eWONlzGve/I&#10;C0+ir0SjsgoNUkZzNZpUrJ9k38kt5XwdWpdEP1N7NVyBmCeeTrYbLkUhs8HZeCfOQ0vjbti1+aBw&#10;XAf7nf2OBjjLktHiO3Vu4EuJ01PDxst07Ovz8esvdL9ejlDUYX/EDlvedrjZcx92yuCwK5CVmQiX&#10;qhby9K34auVSrF69CuXlFG3WwO6nCuildXBXs/nqV41Q30jpLY7ynHf+pX042C68r286l5WAF2JY&#10;64pRO/FRGGtL4O88Cn+UGdh9wuufLQHKTde5H/ZIL/fIE1rnQuHtPogGmZq/mSQBT2l28ZDa0etR&#10;vjwXr2TbAYXZifK6BqRlZg9tR6SlpSA/LxvVlaXQK+oRsjejiw1WPX4VegMq9AXVJ9AbULMBzYRu&#10;jxldzhaeL6XDokK7UY42vQSt6nru4eery2UPSQocxXvgLNl5Au6qJATEBYjo6hC1KdAbtGJvJxsk&#10;BzrYYHXiDUXed63qWkS0texBZD/eqOVnCnXMLpeOde5beQgtFbSga0EeDqWlpchjn7r6MvbAZsLF&#10;zok6/DMdsM8HCgfui1jhqc5AxNCMnq5OZmQcF+/aHEZ+TG1mFTc8KGS2vd3FJhVn/waED0z7gwiF&#10;7AgG6a22n7+hGL0evZUSiyvR0CDik4zBCYfVauUTk4qKEmaE1fLku8OPwWqVYs47r/Hqr0IG/t8l&#10;K1ewZ8OJlhk1IwQ8EuWiDM/EiXj52mvx0G9/yz3hSl9/HVVvvskFPcH2LjLk/Vf71ltc1Fty3338&#10;uPJeeYUfK4mNQtt8R4zehfPhqcxAtLLoOwFPgPbbNsM5Nxvut/LhNjHDmPJ4umrR0loGx2d5sMYV&#10;sAlpKWw7C2BblY+WwBkKeIF8JOVtgcGg5y8TLNbjVNaUo0aXzj2vhLa9mJCwWNyQjIZGEYpLC1Ap&#10;TztnYYw88Brk5UhIjIdbr4QmeQ1qq8m7IIMZF3oeUmgI1cISqUGHSQmrPJPn3xFqS4hmdy52pK5B&#10;SuE2FEvjIfPmQtdWwvbL6Ci56IIe7adElMbzQlFo5CAUHqxQNaNUQnmGjh1DBzOSDCmonf4EFJsm&#10;w9elOqG9EZBBFSyH3iGFP+hFNNpxUq+7WCqKNoQ1jTyk0uWohz7EtmXXMq9pKx558g68cu07iHsh&#10;A5K0rQhKitCj3ooB/Ua07d7BhTvC8rwUrVt2DtGe+BUqt7+B9yY8N3RcZyI8Xij0kp3Qa07vMWMI&#10;VkBb3AxtgewE1Ds1kPxkH8Q/PMyRv+MduS0JeL9mhsyx5SOJjX0nQ/LDo9Dechja2/dDfXMPlDe2&#10;QXZtAM1/cEE6DOMnDrRrjbzad0BUBVPqeugTVkCeuBaVG+dDtH0pmnevgSU/Hl5RIULaJkRdZvR1&#10;tMK7owfWbVSQzQOv3wIjm18265ghbSuGlsLQorEqly3k4RiqgDFUDXtIAqOZ9VPmWp5X0lESB2fe&#10;GnRoCrEv0Ih++UIMKOZhQH5mYZ3fcW70y+bCkvA5onXCy8+XNtE0lG15nUPC3pQPH8ZDD92JRx6+&#10;G2PffYXPZYmBAS+vNOlvKka7V436emY/1hYxe6ERfX3uEfPkk9HQUM76OcUIsU6IlpYWNDbWMbtE&#10;JdgOcehIEH5ZLiIt0uMvwy4yVlcp9/ize2IFkr5O6IWOhfXtDhN7Rmsz4a3NwECbi9lNx+0OHr20&#10;z49IxMLskwYu5A2G1pKQl56ewivXkhMH2T/kwdfR4YBWK+e57uzMlqVIJhL1BtvsdsngayyEp+PU&#10;15zEPBLnSKRT+8qhsJdDzPqchuYq1DdVx1JiyKoh1lawfqgCaj+NhWxbtp2lvQZmbxHPM2o1F6CV&#10;3WOuqlQY8jZAG7cQUacBlujxFAtfK2xMNpVuQ9Si4Ndv8Dp9Ezh8qA2ddhVcZUncO9xenoxOnxlh&#10;rx3OynRIKoowZ85sJCbuREFBGvLz09Df28HutVw4dzRD+fv93PNO+q9H4F/ZhyOXce6/8+WyEvAI&#10;j9mA2s8ehmHnZuifPgj5Tew7o/C6lzO21m6UVddxIS47Nx/mAIUEn9rjj7wEyTOPvAPJM6+wtBIp&#10;qWnMSEjk4hVVZ01NTUZOTiZEokq43Vr+RoPeNlGnOFogIi85zmESniI4cqgVRw6GcZh1iof2BXCI&#10;DX4H+t3Y3+PA/m7bCezrsqOv1YMulxFtBil3xfWK8mAv3IPmJWPR7dGO2B/vmLtDsOVuwUCHacSy&#10;c4GEqZYWOTMCzTyhMiVR9vvJmy3ERbzSwkK4xJX8ofZayMvs4lbVJc+7bq8GjqI9aLdomHFB4l3M&#10;0CDxrtWshoN1Oh12PTraIuy4jWzZyIHmdNBvSNC5d3Q42WTBysOGyciJRmngi/3Wg+vSGz+K/a+p&#10;qRwh3g2HDErKKVhZmY/OTjvfbnB/Uz5+B4oPPhA08P8e6Vu+FB0WNcwLpMeSlAP2x5Pw0V/+ght+&#10;9jPc9stfQvT22zw3oG/SJME2vi7I+46Oa/xf/8qPlSrcksAntO63nb7p89E1ewncJWzwryxD70xm&#10;2Ams922m9Q97YC4ogqm8COH3axCsZP17JTM+pjXCklzIBTs+GQyWcm88x8w8ON/NhaXw1AIeVVJN&#10;Kd6MuMRdSEyJR2JqHGMPYzd2Jm5EtS7logtQQkgcOcivSIHH40GtqBpVipMXlTgdFPqnMTZDp1Ej&#10;1KJAc9oW7Nq5gxexoDxgNpsFhtYqGD35PNG33y/lRoBQW6PhRUBM2VwcVCjlqKmvQmpWEuLTtiIx&#10;dzPKlYlQhQp5HkFd+8UR87RtRUguYL9hwi6UlDKjuK4G0mYJdHotM3JqUSJJHLFfY1s5DJmrUfb2&#10;X9HSsEtQrOTGE/te5S6H2aXloZUnFe4YtKwz7Ie/uSJ2DcMK1m455P48SFyZ+Pj9R1E5bTGq7tLC&#10;mpyJQEMF+gypGBRv+hrmoTNnNaen+osRAgFBAt77E56HrbsekQEd+g+6eBJ2T08zzJ2VvFLmxRH1&#10;2LWS7DojAe9UGMhjTV0PvUoUwzKq+iEz4vSauuPLj2FQNcLdbILitwfQ/OMjp0XyLzROHvf0G47k&#10;347yMGD5FfuhuKYLutXrYGJGcPLu7dA0NyLgtKBlqhfBlBDatWbu0ecuLoI1NQH6NVug/XITm+tv&#10;gn7HBhhSNsCYvxPOhhwEDY2IBkzo7QhD82QHpNdEh9EJ7UoTzK3s9/EWIMLmwR52j7bsXAtP2S70&#10;ulXoNyejXz6P8Z2Qd6Ehb8e9XhGb53+FTtH5e9+dDgq99VRMhCHnY07ljjdx05+uGmL9558iom2C&#10;wyRDcXE+63utkEob2Py7eWieeypqaorR1NQAk8nI59AnQ6VScburvd0i2A5BRTicTakwqlK4mDXi&#10;ebxYtKQjrKqFt0MuvPxrwMj6aU9EhLBFDBuzl4LyChzc2xnzxht2vchbsrPTCZ1OwsMhd+3ayYW8&#10;nWwspSq2VPDCZFKy37MRcrmYh8/GnCGOt3H4UDvaTc1oqdt51uGrg4KerrWMi3UyWzmaVBWoZ31Y&#10;XWM16hur0Gyo4N7BI7Zl25naKmDwF8Dgy0XA33z5pMhg195hKIKvIQ/7Oh3fKO87cgrq9hrhLE3i&#10;+fAO7w8h6lDAkr0Z+t1LoKstxqYN67Fs2RfsnmlAT48bbUEnLJlfwbFdCvlv9w6NTd6FfTjcJ7yf&#10;vxcuOwEv0NKNhk/ehWzuJMivaYPkR8zAzr1wXniXCnfXfh5CW90ohVilHwqfPRMoxNbTfQD2tl7o&#10;XUE0KnQ8lx5Vzk1OSeVCXnJyIjIz01FSUsA6NhEX86JRB3+zQaKO0I99tlAnSQ/U4YMUYhvg5Z4H&#10;2q3wNTKjpDwJ+3ucI9Y/0OeBtyYdnXYl2+bC5NpzONRQq2VYunQJD+Wh3Coul4sLo3F79sBhMfIi&#10;ER5JGVr9pnPydDsddB0OsvPvtInhbchH2KRGV7T9uKHRHkFQJ4VXVICwWYPWoA9B1qlQ2OugG7hQ&#10;u6Oh342KePT0+ECV9UKhADvf9qG8QJ2UwDvix0H2e1CbBJW3Jw878pQYnW9qEPqe3h6KxY2orS1j&#10;BqyG3ye0/Zqlc5D2yivomD5d0Mj/e6Jvxjy0T9mKkKIGtmU6LuDJf9yFFddM4KGxJGSqGN2XeYiq&#10;7dNP+bFOue02zLrzTlS/+SYM48Z955E3DOvNjVD/3s3GjiT4E8yw39kguN63GS7glTHDt7UUtuwS&#10;eGfnwzspFd4dlTCNSgRNIbT2xfmwL81Hi//UghGJNOTt1uzKh8xVAJmbfR6j2ZXHQ0OFtrvYSOw5&#10;yC9L415ktaIKVCrPrUogD8lh16yqvhS15SVw1OXD16KCuKmRjVcORFk/3WLRQd/KJv62TOgzVsIU&#10;KT9jAY+uT3FTMjMqm4bSIVARJ7VGBblSiur6cuQVZyCzMB7Fklgoq1A75wO1KfPmQWzLQaM5B3W6&#10;TFQp01AmSWHHloRGW9bI/ZJBY8iEdMl7kCx/DxbXqN940FByi+DyW9DGxsxTiXc9Pd2IuG1sXC+B&#10;U5qDYEQFU2c1imQ7MHnq83hzzB2o+HIp9GPrYdlUBNcuBWyfdMEzqwy9DWeWk4sEvClT3sP+wz4c&#10;OpYw//ARyhMbwL7DbK5zyIXO/WYE+5Vw9TbC2SOCrbsW5s7z83RxR5vhU7D7wXDuAvL5YOmqQd8+&#10;FwbMHRgwRE9Jvz6K4EY2D73zAPS3HxyB7vYDUP72YMzb4d8Ow/dVFJaMHZA31OCrr77iHpskfDS+&#10;GIDi10egvOoAFL/rh+yKLkh/2Q7Jz1sh+Z9j/CIMz8YQgpkueBIM3BizrquGcXkhVGPzoXg9hnpc&#10;Piybi+EqLoNfW4WQWYxWqRGal/XQvMaua3UprLnbYE5ZCl9VHForF6C9ZhZ6FF+iu3YLIju3jaA9&#10;aZPgvfEdJ4e879pV7JmUFKNHtlRwnYsJ5c9TpH3Akad+AHXiDHToqrBqwXi8/8aTyM3N5ZE72dl7&#10;4PNpBOfawyHbSS6v5Z54IlEZ9/6qqSlFNbuXKitLOLW1FWyeXcrFPvL8E2qH6DvggqUxEXpVvOCz&#10;dzHQqxNYf1IKT49CcPnXBb0AsbRXweJmz6uqiOcL7zA3YW+HGYcPHfcKI4cESvFDxSwMBinKyvJ5&#10;wQsS88hhRSymyCINs38Gq9aOtKcG2s08ZxqPHjjDMVYILua1x8Q8KnShdJWj2VgBhWNUflO2Hq2j&#10;dJdD7Y+F3Brbq9k6l86D+1S4QuQZmIYerwlHDh2/Tpc7ZP/u7aTUVEXodChw9HAsf6JaUQt5dTG0&#10;lfnY/tUGpKcnsGczj1GIoEMPv6gErp1iKP/UPeSUofjVYXRkdwnu5++Jy07As6cfRf0Ly1H38SsQ&#10;/9Ia+zFuBhxlgEf3zRHySISjkF3yqqNwXfpfaL3TQdtRmC0JenrK4SeWI6+wGGkZmUhIGPTMS0By&#10;chJ/+6TV0lsKMy8EQV5cozu786Md3V4D7AW7sb87zMW94cu6nGp467JxYMBzwfZbV1fIXeL37NnB&#10;OvZSqNVqFBQU8GpoMpmMGzdulxOuGjah0IjQ1ubk5y3U1rly+GAb2gwSuKsyEHEYmeFx3POuh0Gh&#10;tDxs1mlCazjMJq62sw7pJVGur4+EPzubUDi5UDnawKH9UoW+vr4gH/SofYWiBiUlhdzL7mQC3iAU&#10;Uks58rKyUuHxqPn2waAef/3TddBfptVoLyRdn66A/i9mnnDeudbGO3vHHdXonD7rG5kHkMJo695+&#10;G/f97//ygheVb7wB54QJguuOJjxlChf+BiFRUGi9byotVxkg/Y8+2DLj4NvtgekGneB632aGBDw2&#10;6TM6imH/Ig+OF7ehtaaBJ5EfMTE0l8D5SR7sawtGfv8NggS8nOIUGFp0KKnKRaX6XAW8UqgCpTzc&#10;piQ7Ay35u1n/asOqVatQX1/PBTy9Rc4FPLO9ANrMFWhpO/Oqu+pQIbJLE3h/PbpPp//pexL2KB9T&#10;Qe2wUNYLDLU7REcp9wzkIbzHvP5G75fuGVdTDqo+vAvKouVoiRxfzg0jTy1cHsfQC6nhY9tI2DK/&#10;i+cUsikyYYjQtStHpS4ek6e9gIodb6NDuRZt2hrYktNg+NAAyb8e5IUd1Nd50V28XNDwHw0JeNOn&#10;fiQ4HhM0PhJHjrZyDh4O8uqYrf0aZiyL4exp4BXdKf/T8OtwOlzBeoSUNeze+HryJXl6pexcAoLn&#10;PBoewcGMwMMDJ3Kon80fMiKQ3R6F7J4I7PEiBJW1ENVW8vkZzWFEIhHy79UNeUWcnKM8bJe8/SQ/&#10;PMI4DPE/U6ER+l2Po77pAFpzuxHMcsO9SwnL6groFqRDNTke6slx0MzYA83aTTBmb4AhbjnUm6ZB&#10;u30uv5fc21sgu9Y+As1DGnSJl6BXvgp9mvUYMGxBNGcbIjtOpKtgheB99G2Dqs56Cr9k8309+jVr&#10;Bde5VFAuPk/O54hUzkOneBb0ueNw3y1X4t5bfsc+f4fFCyagsbGQI5dXCN7jNJcmoYDEodGQLUEv&#10;u6NRKw+d9Xq1XGgQaofoP+iGtTH5kgt4Osku9vflISCdQLQM5mgNOtptcNQy26M6g907Cu7wcXSY&#10;DUl9Lf0OFBZtYeMnFeSjXHnBoJlHVwldd+qful1yOCqTEOg1CO//HCAxbzjDhUH6X+UpQ31TFUSS&#10;Kog1FZBby6HylvOCGFQRnW8zrL1LBb1csimz0KqqwSF2zYZ7Kl7O0G9P94OvLhtt+tpYvn32XUeH&#10;DcnJcVi4cCGPwtu8eQOSknbA6VQiGrbBV18Mx5YGNP/ngaGCFc3/eRihrT183BLa198Tl52AR1hq&#10;C1D78dNQPCbmg/rgIK+6G7DGAR6D8HbfBkjQc3YMQGVxo6pBgryiUqSlZyA+4XjOvNTUFFRVsQm2&#10;oRlU2ae318MHI6Eb4GzopxLPdbnoC9tHdLzEvp4AfKJ89LU6L2inYTA0oawsCzJZLXbu3IZFixYh&#10;Li4OlFSbEobv3LmTC5jN9VWwlyShtYXy0vkuyPnSeRzoD6JV0wBPXR46fM4RhkZPtA0RvZhfkw6f&#10;A5FIGD6fjXveUecj1OZoaPKwd28Arey6eTxO1kbraYybbrS1UaLeWAdH1YYlkkr+e1O+OzLuhht8&#10;wyHjjxKsl5cXsPuihW/f1mbGDX+8BrpLLeDNnoXgpx+h5N2P4Z44HtoPPkWr0HoXkK5PV0L7Rysc&#10;RXHwbg5wAc95d6Xgut80Cl99FS9ccw2+uPdeJD333IicfZTjMJl9R98Psv6RR/Dc1Vfj5p//HNf9&#10;5CfIevHFEe1904kJeL2wpO6AP97/nYAnwJCA5y+FfXU+bJsL4EqtQeu0KlhajosvRnsJL2bhvSEL&#10;rrdyYdtTeALWuEKY5KytUaLOpYK8/ihvHBWpqDOkj6DWkIYafSokrmwUNu5BZvlO5NfF8f+F2jod&#10;JFypPeUIRfxoZ2OCvSwFVHkzK4uScDfzyptaWyNagpUImcSw16fyCndCbQmhDBQipzhVsA8fhPry&#10;JmkDCkRfQ+XBU2ALVEG9aToaP38JVl0uF7f0HWXQemthc5m5eCc0pg1COWXb7Qa4KNTZVMlDc0XW&#10;VKzeMxufTXwGqRMmoasmkU3yRXDm5MA8wT00P1Rf40fbni2Chr4QpxPwTseRo2H0H3ChfW8L/H0y&#10;eHrFZ+SdZ7EV8eqGjuDXkC+JGZbRfS1ckBQ6p7Olc7+JtVsOWxs7l7z1CAW1aDZU8cTwTr8RhSV5&#10;yHm/Eeon+lF3ZxD1d4YgfbATRTfaoHlyL+S/Ozz0+10olBOd8HVrEGk3wucQwVi1E6JJr0PxYSKU&#10;H6QNYUtK4xULKYKDCo5FDFJ0mNRo+UiP5j8bhpDdbITyDidcS6rQq9mGPm08WrelILAsdYj2lA2C&#10;99jfI72S2TDHT0O324S99kz23dcYpqz9Et7iNYhUCCxjxC95Bs89cDXnzWf/hoyMnUPodPWC9/T5&#10;cPhgB0LNlTBokk589i4SMQFvp+Cyyw1HlwQBtxjWijgEqQCgS8ELXVDuwNE2E3nlncrbkaC0UG0G&#10;MWzN6YL7uxiQOEdedyTaSbSVkCrqIW1uQkNTHRpl1bwghsJWDrW3nFfaJs/zSyXoOTxVvLhiX0gn&#10;eL0uVw7tC6FVWQN3TSY6I7FqxKGQkdmq+di6dQvmzp2L7du3wOFQ8TyX5YVszlWfhUBtJbR39wz1&#10;/bKfHkZgTR+OHBTez98bl6WAF3KxyencMbDExaP5JweOD87/yPghm6g9ARgXAP6Q8PZ/7wz3yrME&#10;o1CaHaiVyFFQUs5z5g165SUlUZnlTNTUsA5HK4bP13JOlVAHadVUwl60G35xNus0azDQbseRI504&#10;crgdIXkZWlUVOMQ6XaFtzxUqPy6VVqK0NAtpafHIzs7iXndUzGLNmjXIz8+HwWBAeloa7Do5POQJ&#10;Z1Gyjr/1vEW8fd0eBKUlrEMsQTTo5XnuhoyNtjCvQOtvLEQ04EE4HEQgYD8rzzsS73p7Y+Gyra0h&#10;HiJ7OvGO6Oyk8N3YdaZ90dspm02B6mrK5dHIw1aEjD7y0isvL4LFIuNvs2hbEgC3fLUSK596Av5L&#10;mfNt9iy4P3oHu8eMhfmTD9D45kcICK13ASEBT3OdEeb09Qjsiv5dCXg9s2bxMOjsl1/mxS4+v/NO&#10;Hl5LzL3rLixm39H3g+x48kku7E2/7TYUvfoq316o3W8qgwKeOXEzAomh7wQ8AUjAsyQWwjE3H7Yd&#10;BWjxl8ARaUJgawWcU3Nh1BajxV3KlufBmlYIc0lsXfvCfDgm5sL/m0zYZ+fB/UIOvLdmwcH+dkzP&#10;g/MY9pX5vAiG0ETzQkNhp+llW1HdUIJ6SSXqxcepbSxDek4CROZMaNuKR3iRCbV1OvgbeHslNFol&#10;giYV7HX5PD9SdXU1T1VA4aFaTx303kI4G7PQETKNeIN/OupbMlBaXSjYhw9CHnhVdSWo0qQKtvF1&#10;Ye2qh7kuHqVv3ABLyS7YOhuYIcPmDV4j98gSGs+G6GiPFasQ5cHjrON5lCq1CZg2awwWf/YAsj9Y&#10;AMtnarhSy+ATFcD8UYiHbtLcUHOTC5Ft29EvPXMx4XwFPOBED72OfUbYu+sEr80QmmQEZZXwdF76&#10;nFX2rjruRXiUHbvwOZ0dgwKePyCDsyIZLYEiHm5GHpeaUBmaTAVc0DNaFSgvLUFdZS1UEjW2btgO&#10;WaMCkjUmlLyog35yJ/KfUUE3qRPqCW1If0TM/9d81g7rrAHkPa1EyoMNKH/FiKzHm1F5VfC4XTAK&#10;xQQnD2czRmNh6wZHFlTz1kP8Y2boDfPmM792AI6pvbCMD8Pwrh3aMVqonpVA/mgD5A/FUD7fAF+V&#10;CEFmnIck1QjJypnRWAbdhDIoXyhn0GcZzAv3IFS1HO3izejWJqHflo999gxeUKNtNzM836vhuCcy&#10;41p88fPGXUzIA89ftRUBSRkCDZnwFcxj574CPS3pGGjZKrjNRcOWzgtYtFVT4ZITl3dLZqKjcTrH&#10;VTYRSz57aIhF01/D/PlTOWvWLBK8v8+W/b1eZgtVwWzJO+HZuxiYO2vg0rHxrHmP4PLLEvZMOtob&#10;YDHkwCPJZ79fEYLaUmbrOXnfROkM6FpS33o6W+rwfj9c9WlwhUTC+7pI0ByAh9V2VCLUpUVH1MHs&#10;OLK7dNDp5WiWNaJBWoNGeTUkVJjHWgGVNybmCbV3ITC3sXFWmomwspILm0LX63Lk6JFOtBuauC3d&#10;EXagoiIHSmUtsrKSsHjxF1i6dCm2bNmEdetWIhhsQXfECFtVOlrV1djX7kYkqQu+hf3Q3HgQ4a09&#10;OHIg5nwjtK+/Ny5LAc+Vvg+iNydCtngaxP+vV3CQFv8A0L0NmFYAPi/g7yBhS7i9bwOerv0w+tog&#10;07OJfaMUOYXFSKF8eccKYCQlJaGgIAcNDZXMyCDPPDPPt0Yi16lcwoezt92MdlMdItpynjQ1rGAT&#10;muZS+Ooz4a3ORF/YILjd+UAdOL2FsVplrHNUwO+3QKGQIT09HZWVldwLj8KWyCuPil0ETBp4GwoQ&#10;NCvQ1enmLtln8zDzQeNwK/ZGnQg2l/E35T2dZHgcE9a6OtHZGkRAWsGhCnlUZCIQcPAQ2NMNOMMh&#10;T72YeNc60pARgIQ9gkJo/X4v2lnHNbgv+iS385KSLNTW1nCBU8joI+OS8niQN2N3t5NfG9qeiqA8&#10;fsffoPjwQ0FD/6IwezZaJ36InIdux8S77kPq25+gb8Q6MxCa8DaS7nkQTeNPkp9v5lQoXn0RcU+/&#10;DvvEj5D20BMofvcTtE+fCv97LyP9jXegePtt1L35MSJsfS7gXWuEbtNKGJ6ifkVAwJs1Ey1vvYI9&#10;T74K47Rh358v0ydBNuYFrHv6bXgvQa66nU8+iZUPPsjJf+WVEwQ6Chmm8Ns3//hHHoo7fNnfAyTg&#10;Sf69B8a4DQgmR2C68TsBbzSR/90N10s5sG8oQMtgkmY2MfVTQubpe+AYm8LDZq072fLQKLHLVQLb&#10;mnw4x+XBMSUPlpwimIuKeI68IRay5eNz4ZyQB+e0GObaYrR4WVuUR0+g0MG5og4XYVf6etjsFja2&#10;0dvb4/h8PpSXl0HUksXDQIW2PxsonLRWkY+NG9dDlZ8AnaicV8+jl0nkGRcM+mEI1sDgLYCxfCu8&#10;PaepyjqK3Jo9EDc3CPbhg1BfnlOSCrk3X7CNrwsSRXVN21D54V1QF65m16EWVrcObW3COe/4uNbZ&#10;ySbufoTUIl5J0OdqhNxVgKnz38akyc8hccmLiOzZDMv4Ztg21cBbXMHuuV40/8cRiL9/BOprfWjd&#10;tl3QgD8ZpvzxmPrBI6iuzBgxJg+OpzQvonkHeYEcPBg8RoiPlbE5hbBxSUIeiVqO7gbB60Po5Xtg&#10;bUqFrevSGZ2UUN/aXceLdAwayBeCKDtXatumykFY3whT+4lJ5Mk7VhsuRbO9CEpHFdS2emQXJyMl&#10;LQGZWRm8QApVrKawW7qva2pq+NyO/q+treWFy3bv3s2LmOl0OiQnJyNzYRlMC7pQN86K6g+MUM0I&#10;wbakH45le2HJ90LnqYMuEstdZXBlQ71wI8T/xcb8fzs0kv/DELIvjiH5P0dhHXsAlvc60fKqH5pn&#10;TVA8ooDsfvEITPOaEGxoQEBUD7+0EtZq1teVxsGUNhOaBRshf6oayperof+kGq21WxFVJqDXlIcB&#10;J5tL76yG/Z0a1teWoLt2PvqkMZGsXzYP/Yr5GFAsRF/jQvTWHafvDPM8XhzYsel3oL1pHYKl8xAo&#10;W8psgQo2Xy6Br3IzvAXzERF9hR5tIjuPebHzkc1l57GAbXthxctuzS6230pEm84+vLk+7m2snMzm&#10;SIzlUx7F3M8nDJGXuwc9PU4OVbMVetZHQ89+b6sBITn7Pb1nF1Z/rtjaa3kBD7MuU3D55Y49VAuT&#10;IhnexgK4xDlwybPREzahp8+GgX1ObpvSdeX97aiXDkeYndbfZoelPoG/7BFq/2Lj7ZXwHKqDx0Tj&#10;A9mBbey4PF4js0m1UKmkEEvrIVbUQKqrgsJWAX0r65vO4qXe6TB1ViHglsAvLmZ2un3EdbqcocKQ&#10;nQ45F+/6W608WpAEvPXrv8SqVSuwZMkS9vdq1v+TF95sNNXkIdBcjKCsBPt7R+bg76roxOG9I9v/&#10;e+eyFPDcKkC2Yi1qP3oG4v+vjYt1QoMrIfl/gOo+oGUB4GsF/J1AoFe43W8D5JlHlWzNgQ4ojA5U&#10;isTIyMoZEvJiIbbJzNjI5olajUYZolH7kJB3JgMVVbU5tJ9NcDvM6PEpeD4D6kipQxVc/wJBx0Yd&#10;pNWq5EU8KJ8bJfemqkUk5FEhh8z0NLTUl8BRlQVXi4J3pmcqUBK0bj8bQNyVKWjVSbhXwJDBwYyN&#10;zpAXrop0hJQidLe1or29jYfNnq1nI3nfhUIOLv4NN2iEICOHQo/IMPR4bOx/D/e6G9wfHbPLpWG/&#10;aQ6b4Gq5ESlk9NH35IVHIl91dRHbv5FvSxTlxuOLp58UNPQvBv2zZ6Hl9Scx5ic/w99+/SuMuetF&#10;2GbTstnonTUTnTMmwTT2MbzzHz/HnrensPVno49/P4PTTYIUWyf7vlvx5h8fRPPHr+GTX16FRU+/&#10;g8C0GQiPfw9NH34My8fj0DJuEjrZ/trGLYfymhaoV6xE4486Uf8PB2C9q3yozc4Zs9g+ZqDq8bvw&#10;xjX3oHriLHTNmIkuti8qENE7c3C9GeiZNRv9Q8c6g63D1mPr0vdC5zswZRzS774Fd1//GJS8DVp3&#10;FvoZg212sf33sHbo3HpZO3QstG9aj9bvOrYe305oH2cInYv8/ffx5p/+BMnYsd/I/H+ngwt4/183&#10;DLtWI5Ta8Z2AJ0Dkl7vhuy4LLY6SER5itu4G2EoS4b0uEf7fMsPAWXqiBxkzjI3KEgT+PQOuMTnH&#10;BcBB2PqmhiL4f5EJz33Z3IPPmlkI50e58DyWA+ebuTyv3ohtzoOYgLfhpAJeaWkJRMbzF/DIg08R&#10;yMOkmWNx3bXXYvv09zBl/AcoKSnhuVnFYjGbuLtgCFcjEFLBWLFdsJ1TkV64CwqVXLAPH8TQYkBG&#10;0R5oWik/nHA7Xwck4MmLl6B28uOQVWyAmU3mTlWwgr4PU7EKUQH8kmJ4AwrIXPn4dPoYJK98AfV7&#10;3kEkcSP0L8hh2ZwL3QdiaG/vi+VL+6dDUF0V4IUIzsbzjqjb/TbuvPNv3DgfPTaTQEeFnjIzk9l9&#10;k8cMinxUVRWgrq6IzTFq4GbnRC/ASNSjeRNB2wxWmz9yJIzeA3Ze+ELoGpGApxNtE1x2oaEquq6e&#10;Ju4Z2H/IhcMXULwjg5rCcQN9OjgbMmG1FZ228iYZrfr2Uih9xWgwZqNelwuFqRa1DZUoKy+BXC7D&#10;hg0boNFo2LUvZb9BJn+m0tLSuJBH9ws9aykpKXwd+p7WoRfUFIlBLzjJ09Mf8sDADEO1jxnLjmxo&#10;d66EJkMMTZZiBKq1Boj/+ciZ8Y8MARuEUFxxBLp790HzUDtE8Xl48G834N6bruZ8/qepkF7L7vE9&#10;FrQbdGiVSxBoqIKH3VfOglQYViZD+XESVJ/FwbJrEZzZS+Gv2oI2WRq6zJUY8CvhmtYC/Z2mIZzj&#10;ytDfTDng5qCfi2JzedXdvibGpfbwUyxEv24Loo1LuCdch74ErVoRPFVJsKfNhSNzEcJNiehzN2Kg&#10;ZRv6jh33hRDz2kSrEGbPZK/2zEPnhehomI78Da8MsWTqM3j6yYc47779Mn9BTrnwCKqcKvQ8UBho&#10;xNHABTx3u1Tw/r/QmINlCMqq4HBeGsHwosD6BFu4Bg57BdotSnhFuTAXbUVQW4WB3hDaWP+y76CX&#10;FxgabmMd2udl91gGfDYRn48Itn0RsXRVo2ufWdCbmY6T7Coqqkg2aEeHE06nHiqVBBJ5PSyhJpii&#10;1fzc+UsG+mQI7edMMEUqEGguQ4dFyvbdccLxXJYcbWO2toHnvet2K3lhE3q2yMFk5coVmMXskm3b&#10;NrN+noqDKdDUUAJNIZuTNhbjwBmK6n/vXJYCHmGpyUf5WzcjXGeDfddhXo32VEKe+N+A5t8C8j8C&#10;jsJjHnkk5n1LvfKGwmw797POsRsKox3FlTVISaUqtsfz5aWkJCE7O4OH2TocGj5QDVZOvVwfEHor&#10;LhZXYf369di0aRMvbEFi3tq1a9mDvxJJ8XGQ5sTDwx50m0nLw1SpMxVqaxDy0qMS570+Nc+/E7Xr&#10;0dN9PGSWJo6UA89dmY42yrPXGUVbWxus1pazynlH69GEv6PDgWAwcFLDhqBl3MAJh1nnb0N7u4sL&#10;dyT+DW+vp8fFw2fVatVJxbvhUPiVVCphE+R8ZtzqeBtu1oG+/+B9gob+xYDEuJLHb8OtV9+JPY/d&#10;hOevvwM540lAm4C0h27BY1f+Cs/+6Vd46D9+jp1vT0HvzImQP3sfHv/VL3DLL/+ERY+PRfe0Sci6&#10;d5SA99TbsH3yKfb89Src8rOf4s4rb8T218cj8sEzmPj7Z7H8ZzKoVszD1h9NwTP/MAnzfrkQT//m&#10;l7j2pz/H/Tc9CuusGSh//C68fvVdyBjzHD665nrMf/YdmCd8hpxbr8Vt//NT3P6b67H6xQ8RmDUR&#10;uU/ejcd/9yu8dtd1ePOaPyHuneO550bABbwb8Yv//h3uuOZ/8cff3YK4N95Hz5v34vHf/BQP/PY3&#10;eP2WJ5H1wn2YdPfDKHt/PGru/SXeue9JJD5wN+769S14+brf4ur/vQbLXhuLNi52nhv2CRMw+dZb&#10;YR4//ryEwMuZQQFPv30lgomdMN6gF1zv20j/TMb0OWi9dg/sX+TD/XgOWtwk4pFQx2gthevFTJin&#10;rIUlLxfO13NhtI0UvkzKYriey4GpgfWx6wrgmJmHlrZj23eUwqgvhvvpHJirivhyyrHXEmFtGEtg&#10;UpTAXFwEx5Rcvq/h7Z4rJODtPomA5/V6Ucz212jOPmcBj0JulcF8LN4wCVdfdQU2vPQ8jA0i1O1Y&#10;jtVLF8U84nJyeKV0p8cOQ2s1gpZGuOVnXvSDxC8SCDMLmDGvUgn23QTlOdVoVcgq3wEtL/Ag3N7X&#10;gatbCkPal2ic8wr0ogKEWoOCYxuHjW39XZ1wsTHVIcuDPliM6Ys+wE03/Q6pX76EHsksDBi+QlTf&#10;DNO2OLR8pIP4/+5n8z0qdHAAobXx6Co8t8ICgwIejZ2DItygENff72VjaT0PidZqNdzri9Bo1Ghu&#10;lrDvK5Cbm4X09BRkZqawv1NRUJCOxsbS4+MyM+r2HnLD1XOiJ55eHnfRBTzKPejrlaPvgJMXrDh6&#10;9MK/XCXPmPZ9evj8Evia2TPvOfN7fRAebttWBk2wFCpfKSQtpUjNisf6jeuwcdNGnhKExDqas5KA&#10;R3MhellLzxrNdWjuZzQaUVRUxKMyIpEIf9lJQl57RzscXjPU+kJoU5exZ/LE6teGcDn0CtEZoRjv&#10;gvhfDgvzT8fEvR8fhCJHjGLFziGqpor5MtnPjkLx20OQ/+9+NP+yD9L/6YLkvzuO0R7jF+3okPrR&#10;odcj2FQPV2kOrKk7oV3xFVRzNnHU8zfBsGE9nIWbEGzMRIehFt0uFXq0PujuCsH8vISLZIMMinwk&#10;8A0o5qO/eT76GhkNMUgIFHpGzhn1MvQplqFHPA/dsrXMSHehVVUHR8EOmBIXwJK2FGFZAfp9MnZ8&#10;s2PHyMW8s8+lFyyZi7CqBgPmOMHl54q/ejJ0WR9zana/gxuuvwp/OsaC+WyON+DB3r1e7qU7OPff&#10;d8gLt6GQR+34ejQYfa9dFFy58DUUwBeRCS//BkHiPxW7oDD81pAWIU09zDmbYc7fjKCrCa5oAzoH&#10;TLw/o75nf68Duj2LYPYLt3excfdKcPjoqV+I0L1B9jTdJ3a7mo0hYihVjdDomqA1NEKlr4VUU4oG&#10;PVXoL4CujdJ7UMGoWOEomhOcLtWHpbMO0aCJ9RW7cZDZ70LHcblB1+VArwf+xgJ0mOtx+ECQj8UU&#10;Nrt0aSxsds2a1VixYgmz9cuxt9cFd102zKsrYH2v/VsVJnsqLlsBL2AxoOqjO+GqyoTP1wd3M2Ba&#10;CyhuAaQ/GSXeDef7QPMVMSFP/STgYHMqlwjwWoX3822AquF6uw/AHumFwR1Ck0qPkooaZObkIjk1&#10;9ViIbSKbjKahqDgP0uY6uFxaNglysI7Hf1rx61JDD39vrxsmk4qLVk1NTfxNLIVe0KSOQi3KCvPg&#10;aSiCT16NgMvEOofjwqRQm4dZhxC1KeCpz4FHLUa07XhYa1dnFBGrDt6GQrTqpTyklopN+P1O7nlH&#10;1+dMOxNalwRFt9uODjbBPJmARxNQKooRDHrYp4vtx88NjOHHT39TjsDGxgo0NNRzYU7I4BOC51Cq&#10;quJvN+itB1WjnfHmK1BdojDa3ukfYsmNV+K66+9G0mO34r7/vQafP/c+7G8+iLt/cQO+ePQ5FD5z&#10;Gx45JuC5xz6Hsb/5LV657R7Mv+1veOOKq7Dq9QlIvHukgLfw8TGofeY+3Pizv2H3c68g/o6/4pWb&#10;7kHth+9hzy334MNfJqFuzot4+d/vxAs/mY8vfjYGz1z7Z0x88BFse/kteGbNQMXjd+Dhn/wKd1/x&#10;G7xw6xOoGfcZdC8/jCv//S/Y8uwrSL7nNrx+3S3Y+dT9GHv1TZjz8PPQvXsfXvvf32P9m6cW8G78&#10;3e1Ifvc1LLvxKrx968MIvXwzbv7FrzH9qTegGz8R1rHP4MMbbsayJx/HlJ/8Bz5//BXsueuvuPqX&#10;f0PyGy9i6tW/xvt3PwvPdIF9nCHv3HgjSl97TXDZ5Ybmo48geucdSN97D10zZwquI8SggKf5ciWU&#10;f+xCy7XfCXhE32fzYLpzIYy3boYtNQ9GRwnMpUVwfJ7Pi1AYDSU89JU85lx1OWzcLYQlqxC2lfkw&#10;6mLil6m5mIfImquZQdzOJt7OElh3FMC2kRnwrhKYaop4DjxTI1seYYa9vZiH21p3Fca8+VpLeZsk&#10;8Nnns3bZPk/w8DtLSMBLyNkEpaYZRrNhBDqDBpnZ6ecs4OU1bcWmPXPw+sN3YNXzT/F70T9jOrrk&#10;jbDW5KKxtooLeJTKIRgMwu11sXOshq0+CX6nsBeWEHRslZokVNQUc28ioX6boH0VlRSgRpcK3VkU&#10;x7gUOFrrod40A6r1UxCyG/k4JjS+dUc7EHWSp3s6XPpSyKyZWLlpIrZ+8Tzkqe+jtX4ar3DZpsyD&#10;Kz8HlhlWNP9kH8TfOwLVlSG0btnBRQgh4/tMGBTwTCYpGwcLUV1ditraUjaXqIRUWoWiouwTXojR&#10;35Rflq4/ef6TeESQsCeXN7N5R/7IsZ4ZmSTieXul3BOOX58uMfzaaugbL3zSeWtXDZw9jWjbq0P/&#10;AScOHDN0hx/ThYTa7thnhlWaBq+qFNb28yjKwT1RSqFj/YXSV4QGcw7qdLmQG+uQnpuIhKRdKCjM&#10;R2FRIZ/rUcEYEvby8vK49926detQXl7Oi8jQPJCKnJHgF2mLwGlSxgS88PlV/dWba6ATNQmiXGBG&#10;85+70HxXO7S1TSO2U+9Sx5YxpNf3DFVLFOR7gOqqw1Besw+K3/dC9tsopL9qhfSXoSG0j4UQLvQh&#10;kGmDN0kDZ3YeDHErYFiaAeW7+RB9sA2Zi96FLG4BvJU7EWxIRas8Hx36KnRbmxBIlEH7qBzahxmP&#10;yNCavQydjQvQLV2CXsUq9GvXYUD7FaJZW9AWJ0DCV+ipXST4XJ2AYj726tazdpejq3EeOus/R1dL&#10;EVqbs+Ep2QhX9nz4qnax57wQUelmdNSx5U0L0adag72G9ayNU4t6weLPEShfjgHlGR7POdAlngFp&#10;8ntDxC17Be+99hBnwgfPsvl3AbvvytEgzkdN/gYYm+J4SOPwe+BiobdnwlGdCm+XUnD5NxVLVy3M&#10;rRUwuQoQdstha0qDsWo7QpoaeJ018Pnq0WpshKsmHcbwpR8Dnd0N6D/oOmkuUbIHyV7r6nLBaGxm&#10;40kO668SWV9FuemPk5gUj4TEPYhP3I2E1N1IyYxDdlESimpTUCHLgMiQDaktD3JPIVT+Iu5xT+Le&#10;0LGwftPqLYWrPBk9Pj2OHEuL9HVDtunJdAO6Ngf6fGhVVSMsr8TBvUGeiz03NwVfsvk6FaqcP38e&#10;fykmkZSjMDsBhtIMmNcUQ351BM3/7zAcHw9gv69dsP1vE5etgNfW1g7RrJegXD8V3mCEfxfoAvzs&#10;nmiZDyj+zAa7U3nkEd8HJP/G+BGgGws4axn1rI2o8D7/3iGvPMLXcwju6F4Y3GHUNyuRV1yK9Iws&#10;1pEkcTEvITEBycmsEynKhUrVgEDAiJ4eNxd6TiaAXWroOAYGArBatfjqq6/YIMomrm1t/A0sCXip&#10;qanwudjEuygOAXUjfG4760w9PI/NyHYoHJhNRK0quKoz4Teq0RqmjveYsNbZibBVD3dtDoI6KRfz&#10;KGzW6yUBzolw2Mg66tAZXxfyoPP7adsOQfGOvqNiFpTnzu+3oa/Pyz3uhNqn7zQaESor2eSXGXxn&#10;4n03HHpzTYZLZycVI2lFWUkqHvnd7wQN/wvLbLS99whe/vn/4Ppf/Ar3/ern+O2PfoZnb30KdS/e&#10;iWt+9TfEv/U+Wt55GGP+4+fY9fYUtIx5EA/99F9x5U9/hTt/fQUeuPJqzHvxAyTc/bcRAt78R19C&#10;9sN/xi9+8zCkn06G+oX78eQf/4zs9yfC+saTeOm62zD/np/hlqv+gqSxs6F/+0UsuuH3eJQdw22/&#10;vxFpk2ag8LG/4a//9u/4/X/QMT2J+vET0fT0bfjhT+9F7fhJ0I95DK9fdzUW3H0LXrj2Zmx/4wMM&#10;TH8en/7uKmw4pYD3Z9x2DTvWadNQ/tAf8fSf74Dvxb/gzituxI53J/L1+md9gqRb/4JJN9yAm//j&#10;FuS+MxYZ992Kv/zuIchnjcOev/wOn9z2FFznkJ+PQm/lH3yAd2+8EYZx4wTXuZwg8e7Dv/wFD/zm&#10;N7zCbuGYMah96y2O7zQFV4YEvBUrIfn3LrRc852A1zd5Ltqe+Qqb75qMxLSVMY85mgSyCaG5rIgX&#10;q6Bqs9aUArasjPX7MrRkrYXZXw4rFbuYngdzeTFc7+ayz6KROexCJbAvj1WydczKh1E1rCItfYZL&#10;4ZyRB9umAliyiuB6MxdGTTEsmYWwz6F8Uaw9+7lPxMlzrVQWj8yyXUgv3okMzi7GbqQX7eTeeVR1&#10;lkQCoe1HU6GNR0r5Ws4L9/8N4277G8JTpw7li+ybOwfu1M1oY+NPlI0Hg6F71H/7A14YwjXQFq9D&#10;iydXsH0hSIxLK9kKiayJe9kJ9dkECUa7E7ZDFSw84/O5VJjtBRDPfx2W9PXoiQq/oOrqaGfXTQdH&#10;MRubHc3Iq92OlVsmY9En96NNNA39zGgmIaFNWwVnfhZcS0OQ/JA8nI5CeUUE4a92nbfX0KCAp1DU&#10;oqqqnAtzBHnaicVNXASi/890TKXxt7y8UHCM3nfIx8NY6fo42hoQZmO2WZV2wrU7V6zM2PX0Sng4&#10;14EjMdHuTOcj5wNV4d3L5jO+hnwYlBe2GvJgSBl56GlCxWhsyUN2SSIycpO4SJ+dm8VDZ+lFJAnn&#10;FI1BLyR37NjBvfNoHkt59EhQj7ht0KYsg85/fgLeqTBQTitvZYxRieqHL9Mp6tF8Zzuab+48Aemf&#10;uk4ZpjvEPwHSHx2F9N+OQPqvh2Ca04iIuhmK3/VA/C/7sOu/q3H7XTcgKXUb65scCLuUcCVLYV5b&#10;Dv2iNGhmxEP1WTyUxMQ4WNN3wF2VDH9TPmunFlGLAp1mIwxjrJBfb+PIrmd//5H1Pbe2QXVNFzxT&#10;C9C2ayvnrCvwkhegLJYbr1e1Gr3OBoTqE2HPWARb9lp4qlPRpm9Ct1OKqGgRusSL0a9dz7YbJdKp&#10;FiNYtQqBomHfXQK6xDMRrpvKMRV8gsfvvQYP3H4VZ8brD6IibQkfN9JrNkIbOdHr80Kit2VAV7YR&#10;hvbLaxy4kBijFWw+wuYXrbXwaiugz18HCxvfDfEr2DiigMmWA4M9U4CMYQgtPx3Dtz9Oiz0LXncV&#10;+lp1GDgJfWEtWu3NaCrPQlbcVqRu34SU7RvPCFo3bQdj5yak79qEzITNKMzejuqK3WiSJEDTknb8&#10;WKyZcDZlsXnUBhzo97N+/9KLWjTWUFQchZeTHUl0djqYjcyuxYDnhPUp1VaboQne6nQc3EtCXwRO&#10;pxrLly/hL2KWL1+GxMSdaGgohV5VC7+0HMZVhWwePzD08kP+P4fQltp9QtvfNi5bAc/X3gvl9oWo&#10;Hv8APC4X++7oiOV+dp9q3wDUjwOKvwkMcifjnwHzJsBZztroHLnPbyMk6Lmie6GxeVHdIEVeETMi&#10;MjKHQmwJEvMqKoqh10vZhMg0JCoJ3VCXEuo4KNzFZNIiFAry8IqGhgae8JhCasmo6o22wVOTjYhZ&#10;zToU91AY6uAE9+BAABFdI6z5OxGwGXkbg4ZGT1cnOsjQKElAq1nDjRESCSkPXWurlRlSDUhPT2ad&#10;j5KH3ow+vtHQNSNvOqpYezLxjo6ZjjMctnFhUKidQWifCkUNiosL2LFoTmn0nYyammq2nYILm9XV&#10;2bj7iitOMPwvLLPRP3s6Gh74PZ687m7UTp6GganjsflvV+Lm3/8Vac8+gid/cR0m3vEQNt53I+49&#10;5oEX/OgVTLj5j/jw7scQ/8IrqP9gHNpnTELW6Bx4j78KyUuP4e7/vgFLH3gUy2/8E966+RE0fzYd&#10;7VM+xPZ7rsD3/vGHeP6el+CfNQ3O8e+i+JWXkPDwrfj0yquw6t0ZyHsklgMvZcxTeP/6a7Domdcg&#10;f/Up/O3/uw4L7nsMq/5yE964/i5kvvg4PvnDdfj0todQ9co9eG7QA2/mVBjHjoXy44lon3XsvLmA&#10;dw2u+MVVWPDMk/j0qt/j47ueROtLN+Ou/70Ju8YeF6SML9yG16/8KX79tzEwjB+Hgvtvw1+vfBjK&#10;2eMR/9cr2f7OTcBrfPddvH3DDTB+A8Q74vHf/x65L7/M/3Z+9hlevf56PH7llRwqzpH50ktDkJde&#10;37Bcft8JeMfpnzIX3S8tR/SODXB9miM4SW6xsQnyF7EqshT+St+ZwqU8NM6tYkZIWyn3ugv9Qwas&#10;eQJGSUcpTOJiuN7L5SIdL1Ixeh2G5/EcBH6WiRbPseXRUlh3FcD9WA5sa9h2g99/TdSbU7A5bSHG&#10;v/nk0L3WIvC89M1hz+mG2ej0O0f04RS+Z7NZYfI0wVC6BQbPSa63ACRCphbsgEzeLNhXEyQoqdRK&#10;7EzacNmFzxJaTRzqpzzJ5lep6O3tHXFtiGgkjLC+Ge7qDPhdcmxN+QIvPXkTZr13x5CB3C1dilBT&#10;OuwF8XAtbuP57mjupvh1G0JrEkYY0+fKoIAnk9WgqqpC8FqfDeSVV1lZLDhOk6DWtc/Cr4/VX46g&#10;shpO26lzxZ0O8vAhbzt/r4J7glxMT7uTQfn0OkNqBJorYXMKH+eFhkLMVO4ylDdmYXvCRqRlJvFQ&#10;W8qbRyKeXC7nzyAV8qJ5IAl8rS4rlHFLIdEU8uq4Qu1eDuht1ZC/GIDskchpkd7YPWTTqN4rRigt&#10;DNl/x56T5ofaRrYdKYf0N/1D64/g+8wG2HQIoaQoPFvssC5vhn5WCdQT0qEalzyEZmYCHMUJCClq&#10;YZ6thfR6ExR/cUN7fzesY9oRWp0YY208ukuXCT5zZ8J+fy16rDUIVH0FW8ps2HNW8YrT7S0ytDVs&#10;RKR6LjolqzBg2IK91lS06sQIln6dBT2GoVqK1vpNWD3uGfzqpz/GbVf+Bmt2zsSm1AWcjJqNpw2H&#10;PFtiAt4GGC4zT+yLjd/ZBMX6ydDmr4auaO2JFK6FdhSC650Mge0HMRdthrN0J1xluxl7BLEX74Ai&#10;eS3qti2BaMcyqFLWwVa0g23HtjkJztJdsLN1WnK3QJO2Ac3xX6KBbUttnAxDxleQrfqEbZuEiF6C&#10;LqcKfSEdDu07u+KN5wMJdy0tUjaWVjP72MxsYzMqKgqQkZECqbSaR4kN2ttHmc3a41OyZzoH+445&#10;1LjdGuTkpGHevLmYM2cO4uK2IRDQo7G+CI2Zu2FaXgTpr9qH+izZfx9BcF0vjhwSPp5vE5dvCG33&#10;fjjr8lH04h/g10kR7B8p4AX7Y3nuSMijohctM2Jwz7zhA5QQ/wIobwF87mHtfYsZzJfn7T4IW7gL&#10;KrMLdVIFCssqkJqeEfPKS0jgVcFycrLQrJGhl3UQRy5RB3EyqFMgKEmo221BdXUV9uzZw4tZDHm4&#10;kejmMMFdk42gUYVQ0AcqHkF56/az7cLyCvjEpQi47CM87/p6exDWNMHXWIQO1nZXlMJmI/D7XTwE&#10;loQzkaiWG1S1tRVwso5T6BgHoePs6nLzkNiThc7Sd0F2fK2tJN6NDJcVgpZTzsKWFjHPYUieA4Nh&#10;tBTiU1dXx4tWDDc0RkM5fnJzM7iHpcMhx5xP3kfOyy9fxMIGJOBNRfMLD2PXK+8gMpPtZ/Z06N58&#10;ARsfew6yTz5B46vP4cuHHsQXjz6CrQ8+Cskn09E3ayrU776CVQ/cjy/ufxBJr76D8MxpUL/xClKf&#10;fxPOSeOQ89jTKB/7KYKTJ6L2mUex+N57sOKRp1D94UREqQjGwjkwxTHj/JmHkfP+BPSy49COfQHr&#10;H7wXi+69DzuefxWumTPR8u5rSHn2dZimsn2+9gwyX3sHts8mQvLcY1h6771YTtVux05AZMJbWPin&#10;6/H6X27GjqfuwOu/vjLmgTfjE+TffytWPfUqzINC2/TJUL72PBY9+DhWPvYQFjz8HOo/+hS9H7+M&#10;zU+8CMmEaUPXqHvsk3jr91dj2msT4J86hV2bMdjw1Ftwz56M5peeQu6YsWidOXg9zwwKmV16//3Q&#10;f/wxL2IhtM7lAh1f4auvYtYdd3AvvMHvOqZPR/sxkp97DgvZbzHI/Hvuwby778b8Y+T8pPZbLeBR&#10;uHHCs89i2d0PouUvSxD6QSpC/5gG7y3ZcM7JH0I2JxEL53yK6jc2s+v9NqY98CZKn12HlXOmYNKc&#10;sVixaA4MeTRhLYdjRh6cU/LgmJ0Po3qkeGSuLYKDtWcWF/NwWvLGG53fzhpfAMc0tv3UPB6Sy6vR&#10;UuhshH0GSrlXnmNi7okVby8BdaYUzFj6IaaMewnzHroflW+9OXSvCT0vfbt2wrxnOSJu61D/TS93&#10;6MVRRnoaLJJqeGXFMIbO3LCS+/KQXZQMpUop2FcT9JJG0tyI1NLNl6WApxCtRe1nj8DdUDxibOvp&#10;6UF3Wxg+STlM1cnYtXk5pn7+ARZPfpQZOxPQ2TSDGeUb0aXYCS8zfgyTa9m90gv5/xzzvPtNK0Lr&#10;49AvuTAJ+gcFvObmGmZsXAgBz4DS0lw2/spgNErYvEDGxnIDz+tDRsqBw34E+hQw2/MQkDIDtFUh&#10;eP1Oh7mzCr6+Zl6UgnJuDSZ2P1ko18WEkvYHWkrglOfAFr00FXUHPfNIyJN58tFgyEVhVQp2x+3A&#10;smXLeMEamkfRJ81/ZDIZqgpzoIpbDin7rbXeWu7VJ9T21w1PZh+sgCFwerR1TVBOcbA5ShQtqwqg&#10;XqiGcpqDf6feohvZ9qkEPIbkX47yaruSfzkCyQ8PQfzPB09A/usDcMzsRst7ZqheaoAjrhYBNv8N&#10;iGrgzqyC8vkq6Mdq2DqtcE1UwTmuAl0lywWfvVOimMdz9VHePp7DT7MW3boUhKtXwV84B8GGNIRk&#10;5QhK8uApWgVL5iYEqrdjr7MIA9ovhdu8VBh3oc0gRtKidzDz8TtQzcaQZY88jPkP3s+Z9dITmDDn&#10;LU6+9PxzYJo7KZxUBF3FV986AS8UVMNRlRzLa9nGxsFRGAQQWu9kCG0/SGe/EYcOBnDkUPCk7N/r&#10;g1bVgNysVDSKyuBza7BvwIMjB4XXJw4fCPB1ou1WBLw62NhYolGJIGmsQHVlIQryMpCSGI9d27dh&#10;5/atHHNTFew1uZDWVaIhJwHGigyE5FWcsLwYUZsEBwZCvGCEUB9+vpD9qdeLme1dziv9V7LjrKgo&#10;RGNjA48UqKur5kUpentdPLy3L9QCV1kCen0aHNgf4Lbr+vWrsHDhQqxatRJr1qxkNvwW1JRnQ1+V&#10;BcOCEjRfGeKpM6ivUvz6MMJbe3FkP9m/wsf0beKyFfBCfYfR7rGj+OWrYS5OQqD3kOB6o7EXAabF&#10;gHFRLBee5P+yQeqfTxy0jAsBP7sGg9sFegDrHrCJI+DWxsTB4e1+myBBj8Q8k78d8hYbqpvIM68Y&#10;ySmpSGAkNrHJqo9Nrjt64emLom9/Kw4d/nofqLY2G+rrK6FQyLl4N9x46OxoR9iohLM8DRGnGeFQ&#10;AG3uFvjFRfBLKhDyOHmy80HBjyrPBhV18DUUod1NVV/J8y4m3lEuPXIRptDV+noKszGxTqocbrda&#10;8LgImmDv3RtAIODk7Qw/tkFoH1SRNhRycvFOqJ2TQZ54JCDW1ZXxCrMqZgDW1FSxjpSq55XxPD0n&#10;CwWiN9VFRYVsuYKHSNewwYC8tLrPIt/YN4X+pUvRrWLGVcp69M5nhqDAOmfFpHew4tZb8Npfb8ac&#10;m3+P8X+5A6XjpmFg+ifIe+ZRZLz+HkJnKbR1THgPSff+Cc/ecC/qJ01Ft8A6ZwuFzk67/XZsfOwx&#10;weWXE3SsNW++iQX33MPFRqF1hNB99BGW3HcfFh8j97/qRgh42qu0aJs2jUOizDel8i5VX+6YMWPo&#10;2IcTmDwZWx9/HHPuuksQEjZX3fcwLPfNR+d96wSx3rIUa3/4ASQ/WIcvfsCu+w9eQ+0PVmHLDz7F&#10;3B+8ihU/fgeulxMRfqAQvr9lwTU1B4HfpsPzUuxv6ZTd2PPZQhTcvwqf3TUGn0x4HZ++8xrm//xt&#10;NH28C9M/ew+ffPY6Uj9bji1XTsGEJ17Fp2Nfw6L/fAea5WnQBYqgCRSiZWs2DFPSYZjGmJ0BrbGQ&#10;V3s9W84mx526tRBN9gzMWDAWk8a9iIUPPYCU559Hz2n6Pir80lWcC091JtoDHu7xEwgE2CS2GnFx&#10;cSgvLYGxKAGhlkZY2qoF9y1EtSYFVXVUGd4o2FcT1F+XsUmyyJJxTvn8zhXal9iRDYk9m+fh4cm2&#10;2XfDPUos0Vroy75C7aRHEdQ1Hx/f2NjWGfTAy8ZTfWkaNq6Zh1mfPIZVkx9CpJ71l/I56NeuRZep&#10;HN4adi9Mk0D6X32xuRqbuCt/w8bF1Qnol5x9knshXKWfYenUZ5CUtJnNF+p4qKXQtT4TaFwlUVWp&#10;VKC0NAfZ2SkQi0Vobm5ghksDa78BIlEpop127D/kY0ZZAawNKXB0jsyTdjqoKAUlTe/Y14J9h30n&#10;CHY0x6B8vHp9E6+geynSnRxkBlhAWQajOlnwmC8VmmAxKmWZ2LDlSxSXFnPhjoT0wsJC9hsnITc5&#10;Di0pa+H3uGD16KANlsdeHAi09U3D5xXDJ2P9DbsGQss57WW82q5qgeUElPMsEP9iAOL/c/iMkfyf&#10;IzC/cBTWcd3QvmiA7CERtB/Vw19VA19lNXSfVUH1ci2C+cno1SfxUNlYMQ2qkktFM87jOTYnoEu1&#10;C6GyhfCVrIS3Kg3+xjwEpaXwla1GsGI5OtVJ6DcmHNsvFfCYx7a9MH3HqehVf4WwWoRPX3sOW9i4&#10;PHrcUH/44dD8ZOrYZ/HJ1FcxZ+lHqDMlD41fZxNya++oR9Smg7kpcWQ6i28BLmM5AuqqS/wcl8Pf&#10;28yLaAj1h8Ohvrery8nDSId7oJ0ttB1FjFFbwaARFosSUmkNr45OOfQUqZthVzRi184diI/fg5KS&#10;IoiqSiHK3gMNm4O4Gorhk5QiJCtA1CrG3m4fDh8IczGN2j5Xm522Jc87Eu8ohRPZmDQOUgQcpbMa&#10;jAYjB5Kamkq2vAHtPgN89bnoMMlxYMDP1pFh27aN+OKLRZg7dw5WrlyOZmkVqsuyUZu2k88FDC8F&#10;j2k2RyH90RGENsXEO6Fj+jZy2Qp4FDIb6uhB9cRHodi2EIGegwLrnJxAH+AoA+yZMc88yoXHc+Z9&#10;LybguSUj1ydPPs3zsWXK2wH9BNYGVbElekau+20i0H8E7s79MAc6oDQ7US/XQuztQWngKFJdB5Gs&#10;C6JAaYQ+0oqBQ/RgC99oFxsSsTo73Wzyakd7e/sIcYzobG9jRoWEF6KImFTcI49cjoMeJ1pbBwtW&#10;dKG7PQK/pAwBcSk3OropjLajgxloLrY8Jt7R/ujNg1bbiPz8LN5JnyrclQS5tjYXQqGTV52l0NlB&#10;775z6eypQEc0aodcXscr49XWFrHrYUdTUznrUEVDHepoyADR63UoK8vj3gJ1dXl456abEJ0+/YQJ&#10;yBBz2GRo7twYQssvU/qWLEa0qRqewkT0LmCTOoF1zo4ZcIx/HyVjXkbmiy+i6aNP0EbCEIXQfvIp&#10;PJNPcQ1PQtfkT9H45hhUvjcOnTMvjKdc2euvc0FM/dFHI8JML0fIU5Aq5FKOPhKvhNY5E0aH0O7+&#10;UQmeu/pqzht//COa33uPXd+Z58WFErnpPMljTmgfwSlTMPW224aOfTgvXnMNF2Xp3htN9ssvwzUx&#10;llfxVPRNnYvul5ej+8UVJ6X9jdXwf5GJjjmZ6Hp5Fbpf+RLdL63kyzwPLkHd/1kB2fc3Iv7704ZI&#10;+/5smL+/i3/S/03fX4uy7y8ZWp7x/c/h+FkSsh5divWPTsHCn7+DR2+4HQ/fdwde/dcHEH/PPDzy&#10;2J145Inbz5gnnr0bldp4LsydCQvWTMBTT9yBuBeeQ8Ubb6DzWH6700ECXmDnOkTtWnR2tMHhcPB8&#10;XOSpTt7fkdYwOpxGuJlxSQa2sDFwIsXMEGuSiLgX9cn6a5PJiNziNOjaTmGwXwQ0rUVIL9qBkuoc&#10;5JQmI7N0FyrVyVAPKwxgC1XDmPwlxPNfRYfPERvb2HjX0xpg420WivdsxGMP3o0FE56EpfCT48av&#10;di06DWVwlqTA+rkRsp/tHZq0K38XQnjzrhGG8vmiSPsALz5zHzOM/Oz3EjGjIzY+jobGxpO9+BqE&#10;llPYJqWxqKsrRmpqCpuDeLgHGN0XJMZmZ2eysd/E5w4Rhwj6ujP3vqHiF/auBnQe87gTmhvQd5RK&#10;RKUSseMoRGFhNtu3ks87aJ/nMp84EwbajPDU5cIVqBc89ksJeaNWa9OQkL4NK1aswJIlS/A5e053&#10;7doFp0EFU/oGRNvCPD+l3lt/2eWOPFdMjfEI6Vmf0XHmLwpGQDkG82XQpKjOGNlTIWZLHYnBq+8e&#10;hewnh6G9uxuKv7jQfIMJgQoNLFlbYE5bA1PSTLgLVqK9ORuumQpEs7/kOSz7SbjnufDOUVxTL8eA&#10;cTe6ZavRVjMPkeov0KYuR6CpCK6irXCkz4WvfD16zOXo06w/JiLSvsiL98ILel3SVQg0l2PKR+8K&#10;CniD0HhP6UxonN7+wrN4/sm7hsawr5LnjxijNJGT5200h8oRUtTAZWT/f8sEPHNDAtrcWsFlFwtb&#10;d/1J+2AhaL0L3fdSe/RyhnLMuaxaGHN3QF5fioSEOJ7/c/v27RwS87Iy01Ccm4n6ghSYm0oQUNay&#10;OUkGXGXxaNVWY2+XH4fPcYwgr3LynqusLOXRXkJjI0HjI+WHddrMcDLbslXfxPbZwR1u0tLiWT+9&#10;GFu2bGHjZgL27NmK+LitcEnL2XFmIxAXhuK3x9IC/PsRtKV143Cf8PF8W7mMBTzA37UXqi1zIFn0&#10;Lrr79gqucyb42b3p0QAuCaB6gE0M//FEAc+4nH1PIh+fODJ+CMj+EMO0Ggj0kpg1cptvGyTmeXsO&#10;wk+ffUeh8XeyiXwV9iSmYndZI0TuIAYOtbPOQPhmu9hQJ0ThtD5mPFAuuxPEsq5OBCRsUpz4JUI6&#10;Kbo7o6wjjPL1OJEwvKIC+MUl6OmgNyhdXAx0OskYOS7eDe6LOtLubseI70dDy2LCoot9do48nmPQ&#10;916vCx0d7lO2dSZQMlES7mhCT/+TKFdbW87fhJysgyVjhSb+Ho+WVwPasHIBdjz9tPDkYw4z+jNS&#10;0W8xYJ/bgf5VK9mEZBaflIyAQmU5MYN3CLZ9/xw2cSMRcBD2/aWg74uFaK0uQFhUjN4FC9E/ix3H&#10;bOF1/54ITZnCw1H/+j//gyY2caTfR2i9rxs6rh1PPon3b7pJcPnZMFrAk/5Wwd+AE5Qv79mrrsI1&#10;//Vf5wUVAyGPwfMlOHkynv7DHwT38Wf2m2Wwif7gsQ9HwyBPPKHzv6Bs3IBATS6Mu5aita4IA3YL&#10;BrZ8xZ/nvhlz0PvxIvR+9AX6PlqMvg/Z54eLzojOh9bA+r090H9vO9Tf2wLR99Zwmr63Dqbv7Yb4&#10;t4sEz/tkUHXYu264Glf+4VdnxLInHoH2o4/OWoil83atXwCrRsaLHuzcuZN7+lB/Si97qD+Pss92&#10;ixbOsgR0dNmHqpCeijJZIuJStiAhaQ/vj6nPHi4kERSqmV2aOLIS3UWGvOzUoSKkZSdyAdFqs0Iu&#10;l6GoPhXNx3L8kSBisGRBtuJjXoGW8sdSwadOr40Z8etRmLAFY568BerMDxGonswNXipW0adYgIgs&#10;C7bcbfB+5Yf0Pw9xQYA87yT/sh+tm3eed8GK0QwKeDR+UxGL1NR4pKcnsc8knu+XiiBQEQuxWAyV&#10;SsVFuNG/wyAktmZlpaO+vhgOh4oLeF6vl3v0D0IeCu3tVj4ed3tkMNRvP+EaC2HpquEedxR+e/Qk&#10;Oe5oHrJ3rw+Uy4/uGTpWyodLLxZlskp2DzXyOYHQtucD7bfHq4C2aC2M7ae/ty8FdJ/W67KRW5DJ&#10;RVUKjY6Pi4PXpEFL+ia4HTb+fJp9cmgpbF+gjW8auvKNaNGkCi67WOit1dA3N3A0cWpmNx2E+Pvs&#10;mSUoyTz7bBHJYCrbAXl1CV5i/WygRQ1ffQl06zZDv3k+XHkb0dFSjy5JAK4pVeiXUX/A5mPkMScl&#10;YU/42T0tymXoaV6ErobP0a1NRKdNC09lGsxJi2FKmAdPxQ70uFXY56+J7ZPv58KIeW21C+Gtz8Ps&#10;aTHPeKGxYzT00ogiDQbHsE/uv3PEGPXcmAehay8+Ae757MqDuyoTobD678aj9EzRVX0Fkz1fcNnF&#10;on2fnvd7Qv3hpYZCcYOSArQZZejtcrHxhQopSVFSkof4+N1DQh6xa9dOJCbGIyczDU3VhQg7WxDR&#10;i2Er2AlL+lrWTjH2dXlx9JiQR/b76Wz4waivgoLcUxd7Yt+3trbCU0epI8rR3eHg465SWc+LVSxY&#10;sIDnyrPZlNBpG2BqrICrIh3hrA7I/jumxTT/+DDakrpx9LDwsXybuawFPPK6c4sK0TjzebQ6zILr&#10;nA0kwnkMgKsp5nE3fFnLtGHi3SikPwMUNwO2lNi2FC05fNtvIxRi26Q2IJEZLgmUG69OjhRrL3Sd&#10;3Th4RPhmuxSQAEYiXjjsZpNnelMxUjSLtgYQcVnR2X48lJUMjQ6fi4fTBmXV6G4L8e+p2mww6AVV&#10;rz2TnHSjofUp1x6FxZ4udLa1NVZcQ6id84Guh1xei+ZmKTdCBjtW6nBpsq9WqyCRNLHJfy77ToGe&#10;HifWLp2DuGefHTnZYB1tf9we+LJ2QTz1OYimPoGGGc9C9O6dUHz0GPyzJ0Dy6RNonvwcFDPGQDXn&#10;beinLod+0VS0rJoM84bPYdu2BK74tfCmb0UgPwHh0kxEchIRmvgBwpM/Ruu0TxCZ8RnaZk9Gx5zp&#10;6Jg/C50L56Dri/noXvoFelYsQe+q5ehbswr969ZiYMMGDKxcOfI4T0HHlLXwM8Mm0qSD9mof1D8L&#10;wPtYjuC6f2/YP/0UNW+9hZl33MGruQ7mlrtcoIls8auvYvVDD8H8ySeC65wNpypiQSGSdP4kZp4P&#10;qS+8gHduvPG8oUq7+a+8IrgPydixiFwKke5UsGe/NyUB0aYqtJbn8D7AtekLuNYygyjlKwQLU9Be&#10;X4oeRRM6t2xAdAH7Pb+Yx57Xpehfu+akz2jflLnofXfxyRm3UHC7k0Fh0fL33xe8jkJ4zsBDUYi9&#10;Odlwl6ZAJS9HckoiVq9ejeTkZOTn57MJbQGH/q6pKoNNUs4mpCnw+yU8Z5GQYTCIKlQIqTMXYnsu&#10;ajQZyKtOQG5ZEgrKslBTXw65QoqqmgoUNyZfUg8ifXsJJI4cFJXkw0UFxYJBLm5VKzKHQr707aWQ&#10;N+ziY4I+cRWi4SDCLXI4mYFZkR6PFTNfgy6b9TlDBi8z0rVrEBQlwFtWANcaH+S/PMzmW0eh+HUE&#10;/kUZaE/chL5GCn8b3ObCQALeC8/cx8dGetFF4toglIDb59PBZGrmHvbk0d7UVAmRqBz19WXH0lSU&#10;oaamlFNVVcJDZ/1+PffEp99+tIBHaSza223cKOp2y2EW7YGlS8Bjihnhxs4K2LtFaN2rxcBBFw4d&#10;OXmF+9hcx829COvqqoZe0tE4L5VKsHPnNu6NbzCIebiTUBvnysEBH9r0jbA0p6LlEoZynw4K75Zb&#10;K6E3aLhHrKi+HhGHCea8nQh43Xy+ZfVqoA0Lb/9NwhOVw1WXAYM+RXD5pYDy8enqm6CrFXOUU+1o&#10;vrEbJpkULZXboPOUoES+B7qtJsj/0AXpFSFIfxWAY5UJ9h31MHyRi5bFyQjUsfFFXwnzOCmMY+rQ&#10;UboavdK16EjZxPuB7oolgs/yKVEtRr96DbrFixBtWIQuYwk6dOXw18TBlb8SnoKVCInT0dlSiajk&#10;S3TWs7mBfDkG1CuE2zsNkco5UGduh+SrTaetkn8yLGzuM3yMSnvtFbz2yJ0nsDNzMYpK10KTsh41&#10;DYXIrNuEBtuFq2x9OWOhcbR6G/RUhVVg+cWhHJ37TGdtA14sDu31wV64Db0BDY4eiVVypRc13d00&#10;Phuh00n42JSdnc5DbUnEIw+9+Pg4ZGSkozg/G5KaAthUNXArauGszYS3Lg2tmlr0+C0YaLPgAOWt&#10;Y7a8kJhH12HvXj8bI5tQXl7MX2QKingWM5zNtXDV50EhKmHjVBHy8lKxZcsmnvOOwmezs5PhYran&#10;X82OoyQV7o0eKP9wLOcdmxOENvfiUM+Jx/Adl7mAF+w/gvaAF6Lpz8BSniG8zgXCtBbM0BMW8AaR&#10;/BiQ/kdMzHOJALdRuK2/e/qPwhLoQG5hMZ8kZeXmQ+sMojRwBNnefeg/KHyzXSqocyExLBi0M/x8&#10;0iYknhFdnZ1o9zrhYx1MSFmHvp7YurGwWcpv5OGd47l03DTBbmujwhUnD50lD79gkEJnz9w1+2xp&#10;bTUhJydzaIJPeZQo1EskqmPGRz4zxiq5115HhwVp8V/hi4cfGikazJ2Lftbxh8TMgJn4KOo/fAe6&#10;hUkwLMuAdn4cVDO2QDVxHcQfLkDDW9NR9/KnqHpqLBp+akDZnz9B8b33o/rju1H14Z2ofP92VL53&#10;KyrevQUV7/wV5W/9GZVv3ITqsbeh7uP70PDZ42ic9jykc16DbNFYqFaMh3btFBi2zIM5fgXs9Ca9&#10;MA7+ykyEG0sQTt6O4GfvIzzpQ4SnjkfrjAmIzJ6M9jnT0DF/JhcAOxfPR+eyRbC8UgvL9jR0qJ3Q&#10;378f2mv74Hsie8QE6u8ZSsZP3nhjSTi64QaI3n57COeECYLbXCpMbOJ6+y9/CfP48YLLz5ZLUYWW&#10;wl5pon6++CdP5p54Qvu4bJg3DwNsstW3YD56581B79zP0bt0MQZ0anSKaxDMS4Bj9yrYNsyDbeN8&#10;uLJ3ICQqQlTXjK4K9rnwc07n0oXoXb0SAyTAf8NC8AnXZ5/BHLcDPmkZNLZiNDXXob6+nvWllBO1&#10;HrW1tdzzp7y8HPkFuRBJihE0NsJdk4lgWAFz5+lD3ci7gkQzClvVhIsg9+ajQpGE9OLt2Jm6HnXG&#10;9BG55y42FCabL9rFq+NSaCgJeHWiatRqMoeOQ99aAUXRDlR+cCcs+bsQkFejKXE9HPIyfDDmfuhz&#10;xqFfNvu4wav8AgN+OYyJq+Fe4+chMjTHkv93FxfvLlSxCiFIwHvuqbux96Abh4+OzDdLYzCN2/TC&#10;jhefOBDkhtFw9u0bSex7Py9gQfl/6BoNF/AowTcJeGQMRW1qdm0KER5Qs+t23HONilPYu+vY3ErB&#10;jovNOY6eOqyJlnV3OyGRVLP7jbXR0jJkNJEhRV4RUqmUGW3bkZWVypZL+HFeqDlGX1gHR2kC/BHF&#10;ZeX9QwUuNMESFFSk86JrMnYNIlYdrEUJ8LocfB5mYxN3bej8qgB/7bDztDvKEZBVwOoRWP41QYKe&#10;3lGNiFcPR1NWrMgA+161zDTClpL+22FIfrQf4n8dgPH5bgRz7DCvLYJqcjxMW+Phr8tBuFIO5W1m&#10;KG60wfclm6fpNqIzZzM6UjYIPtenRbkI/YqF6JPORa9kNnr18WhXF8NVsA62tAVwFm5FmPVXnbo8&#10;RGvZWNXAxjrFKrbfdcLtjSJS+TlWfvgilj7ysODYcS6Qd7jQnOHNW/6C9x+6A/nzP8ZD11+L+6+7&#10;CvPmv4e0qvUjKFHuuqS5Ui8FwYgGbnEeWtwMgeUXh8tLwOvx6WDJ3sLGkwYcHBhpO9LfNH5Rf0/j&#10;DlWIpeISmZmpPNSWvPJIzNu9exfrI+NQVpoHnaoefocOPlUD69fj4CjZgyDrW7iYF2nB/l4Xjh4e&#10;ee60n4EBHzSaBjbfYffYsDFoEJdWBmdVBpzaWlRV5WL16uVYvHgRZsyYjhUrliMvLwMZaXGQl2Vz&#10;8a61sAPKK2Mv8mT/dRjhnT04su/4Pr9jJJe3gMfwRrrRuOgdyL6aLbj8QhHoBloWxUJsJT8aKdyd&#10;DNWDgKMA8FiF2/x7hBe46DmIWrEMScnJ3AOvTqqEp+sAasNHkeA8gN4D7YI326VksBPzukwImdRo&#10;G1YtcDjRcABeUSGbCFXxYhc0wSPxzu/3IBp18zaE2j8dh1lnR6Kc1+s8wQtwaN/RKAIBLyIRx0Ud&#10;GPbt86GoKJNXqW1ubkZDQy2Ki3OgVMaqAw2uV12djbuvuOLEiQTr6P2laagefx9EH70JxZ1Wwefh&#10;ZCh/cwRtBQMIpbfBF+eCe6sBtjVSmJdUw8iMNfumhbCsms6ev3HQzHoLopcmourB8Si/420U3fQi&#10;Sh95DLWfHBMB378NFe+S8HcTSl+7HiWvXoeyN29ExdhbUfXxPaiZ8DDqpz6NxtkvQjz/DUiXvAf5&#10;qvFQb5wGzVez0DT3VV65zFubA3/SZvg+exfBaR8jPHsiIvNnoGPpfHSuWoLudV+ib/NGDGzfhoEl&#10;S068Jt9wlB9+iAd+85shKEdewZgxnLq3376kRR4oH0zis8/ivZtu4jnfhNY5Wy6FgPcdJ4Gel8Z6&#10;tJfnwRvHjKN1c2Fd9znsaZvgqc1GmE0Wo1oJ2r9cjPZFn6Nj8Vx0fbmMP297t7Hn7RKG1Z8tKx98&#10;EFNefwZhXQMsHbXMWJUg0jaYQ7WbVyqnEEaFQsEmzRXIL86EzFIEj7KUvyQKhlUwdVYJGAiXL6pg&#10;AdJKtkAsF0GjVTE0KK7IRZ0+nS+n6pk6Ty2sbOJf/Mp1MCavRvnWZZj2zmOjvO6O0ydfiGhLJVz5&#10;+Wj+RQ8fJ2Q/6UZgSarg+hcSEvCeeOJm7gXXMRSien7jL3m4UVgQebVTQZNB8Y7+phQWHR02HD4Y&#10;QpuuiRldUvQddMHVI4aprRrW9np07DXi0OEzLzxBqTGoul9JSTEX60YbTgQJeU1NTdxgy85OZffm&#10;hTFAyeOj26NAS+562LrqTrhfvm4ovLywJg179uxBHJu7uFRN0OTuQkEueUr64XQ7oA+dY864M4EE&#10;zYstakZLYWjeA5+m8qwLolwsrF017J5u5EK0vS4VQXMTjB0xkVqdqETz3e2Q/Pf+E+aHo/Es3Q/P&#10;Lht0s3OhnBCHlrWJPPVNh10H/atWqO/XoFu+Gt3V2xHeuBud+asEn/OzQrUE+yN6RKRpcGR9AVvG&#10;CrgrUmNjlUWGtqrZiIq+QK+azQm1awTbIAFv8TtPYe7ddwmOHReajoWfw7L++P9rH354xJyOePuZ&#10;+7AlbRF25CzhNHuzT/jdvmnYtQUIampgCVcKLr84nL+AR3nSyVGCUh6cbz/sJ3E8nt2nBTsQVlaj&#10;xyvHQIcFhw8Jp1qI5Yh38DBbqhJLYh7lyRseapuUFI+amhJYLHKE/HYE2VjlLN4FZ8luXjm906FA&#10;j0+J/V0O1l7HUNt0PhJJFduW2XNs/Bscf3wWA7z1+fAqypldbWc2ZyZWrlyB9evXY8GC+VizZgXE&#10;jeWI2hVwlWYikOSH9F9jfYDsJ0cQ3NCLo4dOPJfvOM5lL+D5Oweg2joXtdOfQ2v3Xu79JbTe+UL5&#10;7fzRWL480wrAMAnQvMRuJip8MWqAGeKfAAm74dTPA8YlgHkT4PMJt//3gq/nELQOP9Iys5CQkIDc&#10;ohJe4MLZcwQ53iOoj/Rh32UQq04d5H42yfVLSuAqT4WrKgNtThMPlx00tkisa/U6YStJRF9vD/uu&#10;i4tqFDYbjbr4G/hz6Whpm4GBANxuCstpO6n3HYXOhsOx/Qi1c6GgzjsYbOFvYSgciMKDKPRm+Pl1&#10;sU5505I52PDoo8cnCfPmYV96OnzFyWiY+TyaJnwIxV0m9kxQniKB5+FkfA+sYz4Kyf89AgmvYsb4&#10;l0OMg1D9woc+yqv3+Wz0fj4LvbNnse8caPqnATT94wAa/7Ef6pt74ZgbhX1GAJZJThjHGaF/jxmS&#10;b0qgeqUW8udK0fxEHsQPpaPx3gSIbt+B2r9uQvUNX6LimiVoen8uNJtmQLl2IpoXj4V00VtonPMy&#10;RNOehmjyExBNehINk59CAwl/U5+BePbLkLH11Ks/g37L59BPeQ3GD5+FdeLrcM7+GN5FUxFctQCt&#10;m1YhunszelITMJCXg30pKTFPpcHrdxlDAh15WQ6S/dJLQ9VL5zKoouuS++9H+euvC25/vtD+KZSX&#10;9jHv7ru5MNI6dSr3EhRa/2z5TsD7mpk/H/3sWeibOyf2fFPuy9Qk9ORnoy1hGwIbl8K3Yg78u9Yh&#10;1FSKkLgcYUklwqIS+FfNg58tC61djOiebejPycLA2rXC+7mEmMaPx8yXnsCuJePg1LFxr7MGWn81&#10;XF4rD5sc7oFHOfHKyspQV18DkaQCLa4auBVF8DUVIhTRwNJVK2AkXJ6QB0ezNwcVimSUilNQLEpD&#10;cWMiZN48LlQYImXQGZrYPI2K0PwJ3ortSFvzARri3kVv8yxBY7dXOhf+qu1oV7ZA/r8xo970mBq9&#10;ogWC619IBgU8Ojeq7urtlaJ7vw2Hj5zbyzqCilrV1BRz8dbpdHKhiDwVqZCFWFzFx9fD+9l3sgr0&#10;hS3cy2/goBtKZohKZew+0jbx0F0aq4XaH43TqWQGUT73ejhp/iEGiXt0T2ZkJMPlUvH9CrV3Nhw+&#10;EEREJ4JPXQ5b19dfwGI05BVa3piFnbt2QqdWIWJS8gieovw8nhvP7/fBEKzjwrPQ9mcK3TvWrjou&#10;WtE9ZAzUwhWVINyv5p6UFA4ttN2FwMquu12aCb0iXnD5pYY8SKP7zLxC58ABJ8zZ69EV0KF1QMuu&#10;hRLeaDPsPjG0m1ug/NQ1hPylAMT/TB43x+eLkn9hc0U2RxT/8ABbdgCa23phnuiA+vUGqF6vhjun&#10;CiFZGRx7KqB8qhKO1Qno1sShX1eA0LocwWf+jFAsQL9sbqzYhX4z+iz5aGvaAn/xF/DmzUawKY/t&#10;txzB+jj4i+agTbQavQY296McepplaJfuRva0sSh6dYzg+HFBWbgQ0aTdsGw47sVOaUiGz+mIpvfG&#10;Yu4D92H2/fdypk57Hcu2TrvkRZAuKNVb4TSw8Td6EUX4EyABz3hewls0akNVVRGkUjb2t0j4/+fS&#10;Hx/cF2T3YTG63VIc6A+i0yZl/+czKhBWlCNqacCBPnoZdHwbOu5Bz3IKfQ2Hzdwzr76+HHl5mYiL&#10;i4l5O3fGPPMor2tNdQk0qnq4bSq0WmRoVZaw8YvN1eTs+VPWsDGgEv2tZhw+1M4dQUjEq6ur4WNO&#10;a8DH5joliGjq0dlOL5vqWPtbsWrVKixcuAAFBenQaRrRmJcCT10OXOucUP7+eD9gfGI/97w7XS6+&#10;bzuXvYAX7D0IS2EcKt+/DUGbCYG+w8LrXQQ8ZnYjLQaU99OgEmOwiq0QFGKrGxuremuNB3zsGvs7&#10;Yrn3hNr/JmKL9KC4ohrxCQlIy8iERNMCd+8R1ISOIs19EL7+KI58jQ8ddVSHD7ahP2JDUFoMf1Mx&#10;Btoc6LA08Qo8Hd5YGAVBYl0r+99aGD8kqpG3nM/nZH+PLFpxNlAn2drq5IU0hLzvaN/0PVW2pXx9&#10;Qm1caOi6BAJ67ikw+nsyPjYun4fdr7x0fIJAYbMJbKJSkYm6SY+h8eMJUD1gi93r3z8Mw+9b4Ly7&#10;ErIfdUHyTwfPGfXPfMf3Scz+HJpfeATXJcT/EAu1Ohv0DxyFa8Z+2Cf1wPxREC3vuqB71QDTR9nw&#10;LpkBx+fjYJ38JowfPQft2MegXTcVqi8nQPbFuxDPfhGiKU+jfvKT7JMx+DntaTR+/iKkX7wNxZef&#10;QLN5JvRfTob+42dhnDAG1pnvwbngM3hXfI7ghqWI7NyAzuTd6M3NQO/mjeidNQO9s2eib/YsLl72&#10;sXPnBT7mzkH/PHbtSQicP3/ktblEOCZMwMJ77sH8u++OQX8zjOPGoWP6dD5RPJdCGCTO0fZURILa&#10;JeGOPltYu0Lrnw/fCXjfENatw96SInSnJSKyZQ0X73zLP4d/x2qEJBUISWMEdq+Hnz1L/tUL0Lpj&#10;LboyktC3c/sx8f+YQMifHfbcXODQXLpvdR9/jFnPPYrErHWwNaZBr0nkE3t9pAxKowjV1dVsEhzH&#10;q9HW1dVxoYD+p8ksVR9vcclh8tTBKc9HQFKKQER1RuG0lwskiqhCBVAG8yH35/LiFeviPsdns9/A&#10;hJlvYM7U8Sib9gJEE+9Cr3r9icbxKHoln8OWtBSOGa2Q/fQAJP98EObnZOgTX7zQ2UHWznkKS9ZP&#10;GHF+5ElGwgtVGaTw1eFj5JlA4UpklCmVjcxYaWBGWgMzaESoqCjh1WFpjD004IFPlIcDvTGRjuYX&#10;5A1BngtlZaVsm6ozfplHHnjNzbX8vqOUGKcS8ajQBuXEq64uZnMSI6hi/fC2Bo07+hz+/ck40O9m&#10;55GNvWzuEt1nQnhABU+PBJbOWl6s5UwKtlxM6F4ta0pDQiJ7/lr0iLTIYKrKRU5WJi9KEom0Qu9r&#10;gK5NOAx98BwIU2dFTKTrboSvT8bPNbJXi7a9OnQwg757vxX9B5zwBjSoqy9h17kaHVE7Dh4OorVf&#10;e9E8FF3tTbwCqfGYF6wQw89jeLj2xcDV0zDkyXpofxusOV9hIKLn98uRI2HsP+RD7342D99rgK+3&#10;mfV9Me8pvbEGqkUmqD63DiG5sg/if2HG/CC80m1sLif98VFY3tkLw9s2KJ5qgnF2DQINNQg218CZ&#10;mwXdJ/kIVa1Etz4V/cY9Q5Vn++VsTsU++xrnsz5mHvtbuG84Fb0GNkbVr4av4HMEanZwMS8kKWD/&#10;z0GgfDU81elwr18gOIZcaPqXLUNUVg/n7i8Fl5+Mrx57DJ8/9iA+m/Y6Vm6dxvrxbGi/YWKermw9&#10;9NokwWUXj3LW1525gEfrDV+X/tZoGnlf39DQgKqqCjQ2VkGtFqGtzXLGL26IbrcSIXkld1AZ/I68&#10;ovsjZkTUVQjKKvmLorCqDH3BFmYPB3GEtT/62Ck1FIl5gznzamtL2fyFPJd3D1W0JTEvlyrZ1pdz&#10;z7yebh+6fVq0qkrZ/U/7qeJh5xEtm6NZZKivKUZJfg58bM7mlZQgHLDyF1tr167Ghg0bsGvXdixc&#10;OBcGnRidTjXcFdlwb3RAde3gM34UqqsOoS25e8SxXmjoWtA4SLb66OvyTeLyF/D6j8Imree5s8yV&#10;OQj0HhJe7yLiVoBNNmPIrmI32T8eFwdORvOvAM2zMS8+VwMQ6Ioh1P43BQqflerMSE6hWPoElNbU&#10;w9Q2gGo259ztOIzm9l42iAvfaBcbegiPHGYdUocX/sY8eGuz0W5qwKF99IC2s0lFCG0tzfA1FaMz&#10;HEBnlCrQdqLN54I1fxf6+3qHxDUKg/J6bWzSfW6hNf39flD+vNHC3SAkHHq9brZ/yq93/m/Ezwcq&#10;WjFl8sdIePklRKZOHRro96anwVeYiMoP7oB0xqeQ39py7N4+AuN1anR+vJpXcA2/sgeB51LPnmdT&#10;4HkmCb6XdvJcYoOQZ1b41d3C2zBU/xWG5PuHLwjmG2UjJjccMv7ZANbHBpruLRvRuW4l2lYsQviL&#10;WQjMmQTftI/g/uxtuNfMhas4HtaMjTDs+gLqdVPQvOQ9SOa+hsaZzJCd/ARqxt/Prx+9fKgZfy/q&#10;Jz2KhhnPoPHDByB5/Q4oP3ocuqmvwbRwPOyrP4d3+0qEU3agozATPXWV2CdvRt/SJehj1+S40Df7&#10;WCVfdqwUajiXcRFDDqkyWtJzz3E+/POf8cp112Hi3/7GhbizydtGuVysn36KV6+/HtNuuw3JrD3D&#10;uHEXrSLuCQLe1QZ2HS/f0MzvGMXSpRiI24Pur9ajfeUitC75HK2rFqJDJ0VE04AA68fd6VvhWDOH&#10;49myFK0ZceiprcTe4qITql6fj6hHRVUmP/Ug4opWwe5mxiKbuFrshXxir+8og8xegqzsTBQVFXEx&#10;JSMjA1u2bOGFLcgzj8aZUGuQi3gt7kq4pLnwNOXBFLgMcxNFKf9eUSz/3jCaHBl46e1H8eQL9wyx&#10;eOrjSFrG+gZG6pLnUTXlMaiWPSto/I6mVzIH1gQSaxMQWMb6dkZb/OYLXnFWiJefvxVVugTB83f3&#10;iNG133JMxDvzsZ/mCSS+kbBGOWfJm46qujscSvb7U8gRMxYG3PDWpOLwgdiYT0ZbRUUeM5Cy2L2S&#10;CLtdccaGHO2P2m1srEB1NXnVm04Q7oZDIp5EIkZ5eT5CoZGGaG+vG263mnvl03Geak5CHhH9bU42&#10;x8rhx0rrUh5BEmj6DjjQza5d+14D/H0yLnzFxKMTr/PFhAQ8sbkAyWnxyEpPhVNaBZuoGLXV1dwr&#10;srMzCr1TAh0vZMGOL1p+zJNOzL3FqNpk134zug9Y0HPAhv6DTuw95OHeZUfYuR4ddl/Efgc7M8or&#10;mAFcwz1QKAwtSiLeoQDf3sPaFTrO88HsLESguRzOgLBA6Oxp4AJjdL+JfRq46Ei/CQmSQuufD/Qb&#10;h/rV/Jk5wu6fbl8LfPX5PNRu+L0zCAl9JIY42DEKtactbIZmj2YI2Wt+iH/ADHyCi3lHh+ws5W+P&#10;ouWpvQgXetCybTNUY2oQUUt5WhxL7kbY0ucgWLMZPaZCdFVvgvFhLVyflaJPPJ/1NXP5C4Nz6nN0&#10;69Cr2Yr2+sVoLZ+NsKIMNmZH+LadnaB2rvQt/gKRumKEilIFl5+KwOTJSH7+eax47gk8/dw9WB83&#10;h/fx34Rcee4uOexVSTDokwWXXzzOTsCjvvHgweCxPpLSOYVQUpILjUbN+2N6sUdpNkSiWpSV5TC7&#10;UPhZGc3RI1GEVVUIKUrY3wLLj3bg4EAQPT4Fs3+bERCzeVJlAtq0NTjQx/ovdjxC50D9PhV0Is88&#10;o1HG+rISpKQkDgl5sRDbBFAhp9ZWEhxZv3+oAwNtZnQ6mti+mti+SqHJ/AqV6z+HNmsbMuK3s7lQ&#10;EhYtWsirzaakJHBP80o25jmpcEZpMtxfOaD8zXHPO+mPD6M9s+uih87S76HTNbC+upBde+cZ/66X&#10;G5e/gMdwGA0QzXwezdsXwd9zUHCdS4WnBWzieVyoOy3fi4l58msA9ZPCbX5TsIQ6UVhWyQtXpKSm&#10;oa7FizT3UeywH4I22s0mObEJntCNdrEZaHfBVRoPW+42RO0y7O+2sw5m5NvsQwfaEJRXwVOfh65o&#10;LN9dZ1sEIZUI9oI96OuOhbrGRLxWNtmz48CBsw9vDQapdHZ4SLAbzmDbXq95RAjr10Ub64Bv+OM1&#10;3MNkcIDfm5QEX3kGasbfB/mXn0F+g4dNnChs9ij0vzOj69PlIyYE5wKJPy9ecw2u+a//GuKGn/0M&#10;uS+/LLj+IJ3jVqHj/fUXhM7zOY/Fi7F33Vr0rV6F3uXL0LP0C3QtmofO+bN5Bd32mZMQmfopInOn&#10;oKNFhrCsig2kaTBnbIR2+zx2XSdAPO8N1E9+AlXv347iV65G/tO/RMEzv0LR879B8Yt/YN9di4oX&#10;rkH9O7dDMulZaBZ+AOP62XAmrEWgMAntjeXo06uxV9wkfIwXGBLcFO+/j/wxY3Ad+72+uPdewfWE&#10;eOOPf8S9V1wB6dixsF+CghmjBTzpP++F674yLjoLrf8d3wBIhFuzBr2rVvDnjReooYq3SxegSypC&#10;q6aBp0swJ34J04bPYdo0B67kDWirL8FeuxUDK1YIt3saZOyef/qR22MTeXUyG0Oq4e5o5v/zpPmh&#10;UtTJipCensa97law/aSnp/N8MBRSSQWD6KVQuDUEg7MZBj8zvCU5MItiXnyXFf4UbFn1NH539a9H&#10;cONNv0Pt7rehSH9/iGDN5Jgxq1yIblsDGqY/BWvyzBONXQH6bEVw5H+Fnibh5ReTUwl4hLmLzRF6&#10;JRckN95wYgJeMo4ww47+J8OOQo8oPx55QVDBjLN5oUfr9vd7uIhHnh2jRbvhkIeewWBAcnICMx6b&#10;h86LPt1uDS9yVViYg6KiLLZcyo5FuOAFGYD+xgJ41Q1Qq+vYcRtGrEd/UyjyoSNB7D/k5x6NvQfs&#10;3LvR1nlpwm3pmVQHSmGya2E3G+GX1yKgaoRKIefPZDTaAaujBe3dVi7M0TGSAEm/Nx03Hb/QuQtB&#10;EQ0KRR0qKkq5UU5CKVX8T0mJZ9ddwT3xqG1/r1zwWM8VvSEZLfU7Yeo4UZCjXHR0zek8uKjGoL/p&#10;WLi3YK/0hG3OB2tX7VDhlSNszu0XZaLLY8Ghgye/huSVR9e9ba8epws11tmroWtq5Giy5BD/auAE&#10;OysY3wFnRinkV7ZBdXsftm9Yht//8qdY88U8tBkpx1YijLu/gHLuBrjSitDnNyC4LgTVb8No3bRL&#10;sJ84G3qUG9lzkYuOggzBMeRC07twPoKlaehuFgkuPxNap0zh87mpD92LK6+5AnnibYLX/3LCE2iE&#10;v6mEPdv5gssvHmcu4NE6Xq8We/Zs5S9oKPKJ+koqGjg8RxwhEtVDparH3r1ewbZGc6DfjxCzJaKW&#10;RsHlwzl8mK3f58ZAWwufG1mzv2Lzo3j0RTzsGE+ep55ERypOQS8hyOuurCyfe+UNhtiSR57DoR4a&#10;q+h8jxxqZftyYW+HGd0BGzSsz13E7tFJkyZx8S4nJx0+nx4H9ocQ9dvgKkuGP8UP2U9JvIsJ8tJ/&#10;P4IeSScO7xc+rguJwUDVc4v4uFlZWcBfXgmtd7nzjRDwfP4g1JSAfsEbCLdFBde5lPjZtXPWxzDM&#10;BuTXxZD835GDygn8C6D8K9tm6jfLG48876hIRb1EieTUY953Dc3ItfUhzb0P9t7OmHgncINdLOhN&#10;3/4eB3rZQBwQF3Cvu042YdrbbuQ5WoS2IXFxf48PQXJ9V9ajJ9qO7q4uRENsgiUpR4BNxKKRWEJy&#10;8poIh6mKj4u/bTjTjptCYkMhLy+EMVq8I6jqbCDg5BM/msALtXOpCAR02Dh/BvLfeB3R6dN5Xo3+&#10;uD3wFSahfvozaBw3CfJbzJD88AAX7tre2YIoed7NEp4QnA7PxIloGjsWi559Cu899hAKsvewyW7Z&#10;EE2NRVgydTzGPvLASaFjJYP6ZJDHGIV4Cu3/a4FEh02b0L9hHXpXf4nuFUvRtWQBT0DcPnc6IjMn&#10;IjxtPMLL5qK1IhuB/Hi4kjbAuvULGFZPhXbxx2zS+Raap74I8SePo/H9+yCa8Egsf9+MZ9Aw41k0&#10;THwcDe/cCcnHj0A2+TmoZr8B3aKPYFw1BdbNC+FKWIdAzh5EijPQtmw+Fz16Vy7HwOrVwsd8GgbD&#10;YDc//jivZktQPju6/pqPPuIhh1QpTcx+62UPPMCXp7/wAhfvLlSOuyHo+q5fh74vV6KbRJ35s9E+&#10;azK0dxTAMLMKTexatKxMhXl1IRw72CQiYwcCWbsQyN6NYG48QnkJCOUnIVyYgtbiNERKMhApy0Jb&#10;RS7aK/PQXlUA1+IiyH5fDNmVJTF+zwwFThnkfyjnKK6qOEYlVL9uYZ91UFxTDSVxbc0xaqG8rg7K&#10;6+vQck8mItMnoW3mJC72EoY7iqD+UyPUNxBNUN/YBM2NYmhuEiP06VJE585gzIwxbyY711nHmB0T&#10;sggStRhdC+eiaxExD11fzOd0L14QY8nCGEsXcUgM61m2OMbyJejlLEUvu1d7Vyxj9wqxHL2rGOyz&#10;f/Uq9K9cx/qCDbH+YObX7NlIHnZffsmer1XoYuczVPE2IxFRSS17rnLgzdoJ17r5cG1YCG/KZoQK&#10;ktFRX4YecT06l7P7hl07ulZ03v1r2HOxePFQ+4uefhTrd85mhmYljM2JMIkTRhSioFxaal8ZKkXF&#10;PJdMaWkpD9UjT7y0tDQ24c1FcXExm8D6EAj70OJiBrSjFDZJBixNKTAGi7jn20iD4eJDXnU5jVuG&#10;SK1Yi7dfuxO3X/vf+Lcf/wjT3r8TdesewKe3/AJjPnoBnpJx0GZ+AA1DlfEh9CUT0dowA+HKiZBV&#10;s8nwpEdhyV4GbfZ4vo6CffqaZqJPwODt1GfDX5+N3uZ5Jyy72JxOwCPIq4g8sqJ7Tdzz6kzG/9Nx&#10;sN87QsAbhOYlZyPcDYeOq73dyqvRkoEo5IlntVqh1WpRVVXGPhu56Dd4PiQgKpUiNv42cwHKYNBD&#10;Lqdwqkqeu2/QK5DWp+M8tC8Ia85mWNT1zCjLQGNjHVuvBi6XBpTnTygkic6NxCMSbAYOutB7wIbI&#10;gI6H3dq762HrroW1u4Z/2qgAAvvuOCI4u5vg6W3mIliwT4lQvwatbHvy9COjmrz+Bj3lBg652Cfb&#10;xz4n1FoZaivK4BCVwCGrx7atW5Cfn89TmzgcdjZXOz+BlrYlz0USPkmoH7zeJOKRd01NTTl0uibu&#10;4UhiJh2vo0ckeL+dDY4uMcJmMfT1W7m34fBlJN617205wVNwEBLZDhyOhT67esU8j9/w7c8F8jCk&#10;dql9KtTiKo/jnjmne5lPx3foSAg9+608rJaKygi1PxxDiF3ThkboqiQc5QILpNf2wLZJAn+pmI3J&#10;fZD8dD8apfm8CqvImAlrWzWWzpyCorvqEC53szmAErZtpdDNzIV+dgECzJDvkIigfVgO67gydDeu&#10;QnfNOl7ttrdmkWAfMppO0Xz46tIx0FA3cmy6SHTP+xze9K3YKxELLj8brJ98gno2n5vw1AN49dE7&#10;8eEbTyBb9BVqjZfay+30mHSZaNU0whE5/+fobKGCR2fSX5BHV0NDOffIpdQFVVWlbB6QxOYESt4X&#10;D/YT1N9ShfJQiD2vZ9D/0/PU41UjyGylA/0B/h0JhWJxJet/1Xy/5Fl24nYRHBzwYSBiQZdTi8D/&#10;z957xzd1pfn/2ZnZ7+zud9t8d3d2Z/Y3md3pmZpkkkx67x2SkJAQSCBAAgRCCb33FiAQejcY9967&#10;LNuSbblKLrKt3oslWe42Np/feY6QcbkGG0zL6I/3C6x7br/3nOd87lMkCdDnhMFZw54dRxW6vGo+&#10;nxZajz4qeTxqdrylSEqK4ULe0aNH2fmcBRVR4sWZ2PhA7Wk+S21LSvJx7twZ7GA22ZIli3Hs2AF2&#10;nHJ0tpNnYBXUCWeg3qG8WG3Wp42U3nUezvAmXOgeeAxjDTnN1NUVsb45hX9YpfGSRNTk5Bh2P4r4&#10;vJzOm+7HSO71zea2EPCoeIU65Qyy5jwLfa1CsM3NgsQ8g8ZHxfuA7G6g+DfsofxOP+GuP38LKOYO&#10;FPDo/9qagdu9lTC29KJSbUJkTCwX78Iio5GvaUSwugsKj4cN3r7ORegBG2susI6mixmdXl05jPls&#10;cp0axDqFGtah6QU7ocHQcXZ69TCI2AS9Wgav28W94kjE0+clwsyMWXcjdcKXqsSONNSVhD7y2rNa&#10;LXybg8U7gqrbNjUZRrS96wV1TDZbNdbO/wwh777rC4Vc6ct5ZxbFI3veC5Ct+QjlL5Sg4Lu9qPj/&#10;tGiculdw8B8JDkqm+/HH2P7m63jj2SeQzDpwq5UNHIOEVjouqlZEy4SwWBSYO2MyXnr84WGZ+PTj&#10;iJv0Ad+fEMXTpwse402HcndR2ODGDWhdvw4ta9egefVKeJmh1rRiKZqWfQnPkoVwfzkfnshQuNik&#10;yZYaCX3YYTQc3Yqa3UtQuf5TyJZMhGTWS8j98CFkTbwHmTMfR+aMR5HxyYNIn/ogRLOeRcnmT6EO&#10;OwBHahQcyxfCs3EdWnftRBvbp+CxDQPdV83cuZxP//xnvPDzn/MQ2dwpU7D7hRfw8i9/ieDx46H+&#10;/HMeHi20jVGxfj1a9+yGd9sWLkg5VyyCfc2XsOenQ59wGjVH1qNkwwzkf/E60t9/Emkf/gUpk/7E&#10;KxdnTH8Y6Rz2f/qbQaHN6dPYdeH8xcdU+vcB9u8DSOPcj5T37kfCy/cj/uUHkPDKg0h49SEkvv4I&#10;kt54FMlvPoGUcU8idfzTSH3rGaS+/RzEd0ciY9x7SJv4MtInvoKMD15DxqTXkfHhG8icMg5ZH41H&#10;9ifjIJ77MsTzXkH+vNeQP/91iD97H7mffgjxrI8gnv0xYyry5n6CvHnTIV3+IYpWTULR6skoXjMF&#10;srUfQbZ+KuMTyDbOYPd0Jkq3fIbSrbNQtm0OyrfPRfnOeaj4agEqdi1E5e5FkO9ZDMXepVB8sxxV&#10;B1ai+tAads3WoeboBtQe3wTl8S1QntqGutM7UH92FxqC96AhZC9UYd9AHX4AmsjDUIUfhD7pLIxR&#10;GSi+pwjl94vgXL6R3ZNNaN29C+55+7h3a8viW6CYC32QYO8TvUveVSvgXbkczfv3obWqEq68DJii&#10;T0F1fDuvklu/by20UUdhyU2AW14ET8hpuNYs54i/mIUl86bA4CmFuTQTCunxIcY9Vb6U1icgQ5SE&#10;qioFHydjYmJ4QQONRsMm+fE8Nx6vTmo1Q6GRQNGQiAbROdQXhaPaen3Dlyg8KrH4KMKy9/axZtsM&#10;PPv4XX2Me+GPkJ+ZhD0T/4g/PfAATh+ehLy9z2HGU7/Cki3TUbj2Pjz15//Eay/chXef+jlenfIc&#10;Io9PRejHv8TTH85D9OQ/IWLpW3jq0fvx7su/wENP/B57gmbBJZBvyio6AKciH62y9UOWXW9GIuD5&#10;IYHD1CrjBScoVLT/eDUaLvQ60e62M7sjfIiAd63QxInyKNGkkSYjNDH0TxLJ847EpfT0FJSViYd4&#10;1hmNCu6JQOIyhZcS9H96ZouKpOwZDu2LFCD7qsXKtpl0GtkpEVygpm3TxJTCeCnHHoUNU3J22k//&#10;Y/RD2+HbYteSxBsSR8kLrrlLxYU38lYjL7ihWNDDsfL7QOv7vcv82yT8+yFbTCbLR25mGlQ58XCq&#10;qiArLkJUVBT3gqEiI14vfUS9ejuM9kfeNRQaR+HJ/cVTuu6VlZXsuqciL4+qMKq5iElhxmpv7hW9&#10;zi5Hgy0Htoo81JVFDBD+SXS2tpbyayJ0vP2hNnStrW0VqG8iz8irC3VWujPh6WCTl4vb7Wq18kiD&#10;dlftgP1dDrqO9ByQWK725o3q2ihMaZDXZkERdwjGPDYejXOh6CkH5OqBYqCkKB75f2pE0X9eQOG/&#10;dUPyL60o+Kdm1C92QHtWhqrN4SiZdQr1QWd5Ti/t7ko2l6uF8esTaJZtQ5tiH9xxu9AqWSHYpzRm&#10;L4cu/ig609OFx6IxhgQ8zS42xvb70HSt0EdXsuXypk3Fc3+8C198/i7Cc/ahQB0+4FreTCrzj8Jc&#10;JYamyecBfyMZiYBHfTF5mkVGhvN+mAS7mppq7v3cX7wjpFIp6zeyRuz91dvjRKNSBmtpEt8P9bFU&#10;FKO4uJDn1KMcdtT/0gcDoX6N5r7Uh5/v0KPDY4StNAOqxCN8Ht2kq+Tv7Pku6usHr0chwFbukUfe&#10;3pTugUJrKT9eamocH0Pa29n761LxVAL+6rZBQacYx1jbvdCoy+A1VkMVfwamYB1kP6N85j7PO9lP&#10;zsMZ1oTeroH7HWtoHNOx8yRBlXIU+/PG+j+4pKQkcI9Duh+UZoI+jNF5C23rVuH2EPDaL8BYlofM&#10;T59ArShZsM2thL4aKH0OKHkEKPzRQAGv8KeAgdk2/dsb2Ptb9iagTvPBnrEBy282msY2ZIglPHSW&#10;PPDyy6sRq+1GvKkd3QJx+NeD3t5G1sHUw6MphkEcD3XiCXhYp9B7/lI565FCHVK7WwNVwgk4a8vg&#10;dvm85WyqamgyImCrLoXn4m/kSadSKbln3ZU675YW/bDedyTo0e9mM3nfCRu3N4rGxjpsWT4foW+/&#10;1Td4tx47BmNyCNI/exIFi99G41eboHk6GRV3quCexQyYfgP9SPEuWYKCjz/GqXfexmOPPYiDB7cL&#10;Hs9YQgb1+++P5/sT4vWnHkPapEnDkjV58q3lwXct7NmD9qpKNBVkw54cDs3Jr1C+bDJEc55F6of3&#10;IGni77gnX8UBZnymBMOyYy0a1y6D96vtaNt7dYIt5Qt7/M47sfWZZwSXj5ht29Dy9R54tm3kx2Rd&#10;Mhfm3Rv5u18bugclu79A3vJ3kD7jMSRMuAvJH/wBadMegmj6k5B9MR7lS3egdlsKNIdKoD9dA/2p&#10;auhOyKE9VgHd8RJYYhJgSwyDLT4E1rhg6INiUL8nB3W7sqDckYHa7amo3com8FsSUbUxDlUbYqBY&#10;GwX5mnDIV4WhcuU5VCw/w/YThPLFJ1G68BhKFhxFyfxDkM09gOLPv0HR7K9R9NkuFM7cicIZ2yGd&#10;thUFUzeh4KMNkM5Yyu9F2dJJKF08ESWL3oX4/XkQvbUA2ePmIfuNuch6bTYyX/kMmS/NRMaLnyD9&#10;ualIe/YjpD79IVKe/ADJj09E8mMTkPTI20h8eDwS/vIG4u9/DfF/fhnx976IuLufR/Qfn0H0759C&#10;9O+eQNzDjyHjk8e4oJs54xEuamZwQbOfiDn1onj58f2M+5D20X1I/ehepE65FylT7kHKB39E0nu/&#10;Zc/O75Ex83GIl70F2c7PUXN2B/RZkZC9mAfJL/Jgnr8B7s1r2bO0A2379191+OoNYwc7zsICOFKj&#10;oTnxFZR7VvAKf3URB/h50Vf/RmUZTJIU1CsTBA188oYpVCahUJbHw2jJaCdPbhILKLT24MGD3Fik&#10;8cBsMUKulaBSm4S6zDNoKI1GtX3oNq+GMls8zqR8hdOJO/o4EbcF74x/CI/c/ZM+Ns97euhkNGcO&#10;Tk77Lf7lBz/AvazNw3f/J+599B4cPzEDhSv+iEefuBtHQ9n7GDYek5+/D6u+fAaf/fqnmDV9OtJn&#10;3Y+IL5/H0+NeREncB9j46i/wyZKPYRUIk9XHrYdHmYO2kltbwPNDxQhcnVRl8+rEtx42MXKr5LDI&#10;UniYoVCba4UmHCSiFRTk88kjTVDI8y49PRlFRZkXIwkutSfPCTWzoaiABheW+0FCXmVlObKyEvra&#10;n+8wQJcdCnNNEcJCzvBKy2fOBLH1U9j2CxlFXLQmTw0K0/WvdzMgW81gqIFVr+bVEN36BtSzCTQJ&#10;ePn5+dwWczh8lfiF1h8NVmsNO+conpx+8CTd52WTwcO07PZafs1JgDS1lozI40yI6vpIXrnRaJPx&#10;KtD+3yl/Y9f5gUXKRgJ5RupbCrn3Xv/9jATKtdfde+md8BoqeJXK7raRhQQOhsRaS2sp6ppGUaWb&#10;XYPK+K8grw4WXs6QqzJQ/KEe0vvdKPjbS54/A/jeBZhPeaDaL+HjuuKbQ1CnnIWtTIwmQwOqPyqA&#10;M3ULWsp2w5N4CPYjh+DN8PVfJOBp9944T3Qu4O24vvsLevNNPP6//4PV66bjdNIOSLWRgtf2RlHj&#10;zkRNQRDkZTen8jLlkrzSHLCD9ZEUEpuamtonEAlB/URqKn3sK7jiNv10t+lgLkxl75ivWjl5R4vF&#10;OWx+quJ9Nn1ASExM4CKb0Sgf4iAhBOWNb9LJoU46yZ2knNXF8LI5FDnJXBAQAcnDr6amEJGRoX35&#10;8ci7sLg4BwkJ0dw7j34LDT3L7B8JmxPrkM3GEFlOKjRJodCfaIDkHy7lsCSsB5uH7GesISHOZKKP&#10;VfE8xYHQPaGPUfQxKz09BuHhwYiLC4deXyno1XircFsIeIRGWYPcxW9CEXkYtrYbV4n2aqCqs0b2&#10;7BN1QYB8FlAxBZD+m7CApzzCfr8TkPyjj5InwCaQPnQ32TPP0HwepXVaXnGWBDyqQKu0eXFa3cuL&#10;VlzvsNmeHidarFW8HLUhNw4maRLrcCpwvt3CvyZcjecfdZjUObVYqmDIi4NZIeMCm4dNtuwNVdCL&#10;YuBU16Dponee00l57dQ8L4DQ9gjqUO12SmBt5esICXh6PXnfXX1127EiNTUMsx98kIdCUqXTjtBQ&#10;6OJOs/drHJukTYJ9xwbw6o6LV6N54dpRh8ySt1XIW29h2/PPYdXsadj71TpeLGNwBdzrAV1b+oJC&#10;+xNCryvFii/nDMvKLz7F1hdfxPZnnxWEzmtMvMluBBRauHYNWtesRuvqVWhZuQLNy5aiOSIEjiBm&#10;nG76Eoo1M1Gy83PkL38HonkvIW/B6yjZ8hlqDqyBZulnsH+9Bc1nT6Nt+8hE3OZly2BbuNAXki2w&#10;fDAdbBLYFhEG9/FDsH61AfpV81A/dxKqN8xGxZ6FKFz9IfIWvoHcL16B6IuXIV72Noo2T0f5N4sh&#10;XzkNyhUzodu5CrYT38ATE4HmwwfgXbYEhjfPoeHxHDQ8kQvVk2Io/lDNDIfznKL/1wz7x0d4xVIf&#10;K6F/LZYt64Tk77v70cUpIP6uP51D+X5/Ogbyf/y091Hxyyp4l7DrtZzdD3a8RMmP1cj/27Z+tF7i&#10;e35aBMkjvts8PN9pRvGvm6BZ1QTtejc061xwheagOTEGzczw8sZFwhsbAcv+fDQs06N+iRb1izWo&#10;+1IN5aIGKBfUo3a+ElWz5aj8pBCyCcnIf+E0sv6yC6I3l6N420zkr5iAnNlvIGfWm8id/wbyl76D&#10;kq2zUHV4DZSb50P95ScwblwCx74d8J45gbZjRwWfiZvGGvauXHxPeP/H/t+WGM+uTRTs7H0x7N0A&#10;67GvEXd8O+Kkl/IFZdecxZLNMzmfLfoQB0/twJ59O9mkniqQUuhJEhc7SEwhr24aD/yFLeo0ClTJ&#10;M1CTFgxVaTRq7KP3hAnN3NO3f2Lx+qlYNONJfPnJ430snfEEis5Nhy1nYR+uvMVDxC2fgPcAHn/h&#10;BRSyNtacSdg49dcY9zm7t0vuwXPPP4Ko5GVolc5F6OQ/4rOXf4P7//wY9s94AcXLnkLoJ/fi9Q/G&#10;sYnWNHzz1m8wexgBTxOyGup1IWjOXTNk2fXmagQ8gipnmlrZBKernoswQiGKw9HVShVo49ColDK7&#10;5fp81SeBjsSknJwUNokT82cvPZ0miZTTzjzEVqLKuKWlYu4pNljAo+IrFEpL4Ub+9l0tBtTHHER9&#10;lZhNHEXQ6XTcw1QikfAQ8aCgIIhEIhQUiFFSkjVgXzcasvGcThWqythkLTMSVk0dIiMieJVoEtXI&#10;HjMaVejsvHZvSApJzs/3FbGga055lcrKyvgknSbxNLGOiopkE8Tci5NqOxe9KPxXxb3fhJ+34aD8&#10;d7VJh6Ft8ufVS4WuuYALcSPxvhsMXSs6Hnqu9VQh1nMpPcCVsLaVs31eep6pGqVLWciFgf77GCm+&#10;sFozmjrroXEXcA8/of32h0KKaxMPQl59TnA5QWkOFMY0yOsyUbKwAbKZWo701839xIQLkP5DL7MD&#10;uvmYXj2+A+q1TlTPkaP0/XRUzk6BKScJluI0KLdkovTNTBiCTqCZ3Q/N5mDULN/Li7oJji1jTHPw&#10;aWi/GTvvOyE8ixfzghdHx72BRU8/jsVfTsKmAwtR6bw5VWu17kKew7xKHiK4/HrjHIGAR31qSUkO&#10;D5+nvpDGfCEhj8I3c3PTuKgvtJ3BUM66NpcW2rSzfO5Lcxz6WFNVVcU/tlCfbTKZeL9NhTLi4iK4&#10;V7bQtgZw0Suvp8uKdpcODnkWD7GlKrf28lR4NEXo7rgkYNH5Ux9msfjGmTNnTnHB7hiz5UjQo3/p&#10;A45GU8H6ViMbkxxwaSuhzghHw+YqyP6X2c/9xLvye7rRJHYPPKbrABWWysigj1usT1Eqh9wPgu4T&#10;9d9nz55BZGQEu0ckkGay34tv+px9OG4bAc9kdaDkq7moOLAMdqdbsM2tjJGNcbW7gZqt7P+NA5eV&#10;PnXpgR5M+btA9UrGesDAxn4Te9ZN3oHrXy8o912dxY3E9Cwu3p0LCUNxVQN03h6c1fSiwNHCBm96&#10;qYUfrquBtkWdRE83CWzVsJVlwixNZkSjSV+OnvNj+7I3aWTQ50TBoVXyyrRerxeO2nJoM8NZx1PH&#10;c+SRsWezkWGrvmgID+zE6e/mZj3rSHV9E7TBOBwOtr7mpnrfkdu1slaC9XNnImrCBLSwQZrCZg1p&#10;4TxstnjZZDTu2S44mF8Jym1GnmupH36Idc8/h9WfT8eGDUvZNZELHsutCiWT3b59NVavXigMO691&#10;zz2H9c8+MyxR770LF7sWdD2EoEq7QtdwtJCQKLT9kUKVYdt270ZrTCTsh3ZBtXIWqr5egqINU5Ez&#10;90XkzHsR+SvfRdmeBahZNRPaDQvhPP4NWkODeVVcXuFzuOqeFJK9cgVvw6vnrl+H1qgIeM6dhu3A&#10;Dug3Lkbdl1NRu38VKg6tQNGWTyBePN4n1M19CSTWSVe9z8NC5bPHo27hR9BvXgL74d3wRgSjPTWF&#10;FzQQ3LcAFNapejSLo3kyBe5ZA59z50ffsGWZfW1GSv0jmah5KH3E1DJUbB3jKxFDhHH9CzGC+yCK&#10;/skNyXfPjyn2Dw8N2D9BXrdCbQX5ji8BcenvutEwvxGKj6ohez0beY+GIvsvX6N0+3IUrpuB3Plv&#10;IXv2K8j+/DX2TL2J/BUT2Vj+OSq3zEH1Z+PRsHQGDFuXw35wFzyhZ9AWHYmWNav7VVxmz9Fwz9lN&#10;IO6997Bo2jjMX/ERZ+Hn72Lpo4/2sfDj8TgZsQcngo7gm2++YUbtMcjlci7aDR4XuIee2QC9soR/&#10;TNIoknwiXj/PGiGKDNFYtP4TzF0xGYu+eB1LP2H7vsimz59Co/hLQfHqiuTMwenp9+DXv7sL82c9&#10;iXWz7sM7r9+FL3dOYX3Bn/Hyy48hNsXXVr3nYbz/+P/iL7PWI/Tde1Dz1USEzbgXb00ej1rpJzg0&#10;4XeYt+xjWPMWo+HcZASvew81YtYfVB2BNuw4iu5So36SGOrpGTCsCx16LGOMp2Ax9ix5Aas3T4NE&#10;GyF4XUdCvSeHV6q90mSuPx1NbIIQcwStdjUusHFYqM1YQZ4GVEUwMTGWJ+vu7BS2OShnUnJyHM97&#10;ZzQa+ATQH0ZLXh15eRkD1vXqFdCKYpGRHMXDxP0TR0Kn0yI4OBjx8ZF8YkmVWfvv62qg60sTJxIm&#10;6ThsNqqQKOGFt4TaD4ZsrfzsFNQknYWTvWMF+flcVPPbaHq9irW5egGPjo88+GiCl5aWxCfr5AET&#10;Hx/OPTmk0gIuFlK4Vno6mxRbBobgkQhMlWJHk4euxpUOdVUS5Cn7+n5TN4l57r/RCMrDQYU8Gtur&#10;eP7HK4WyUshuS7eq75x6e13cw9SjkQzZ7mggL6aqKgnE+exdM0qgacof/lhYP2mylzAbPhrVDey5&#10;FGozHFTs5EwpZF82cIrnN6DgB52XKt5+Z6CnkOwnPaib7UbFh+Uofo1N7A+mwyhKRm3YN5B9cg5F&#10;7weh5g9lgmPGWNMsL4Xh3EHBZdcDsln3v/QSljz/JOYvn4yDoeu5p7efG1HBtl6fygs41GtvfL5Y&#10;wtbK5p+9/sKDwu8aLSMRjzyQCwupKjUJ+5m8byDhiEQi6oNEomyQpx71bULbGQyFtjbWV8AiTWBz&#10;YzPbjox/KKFUB/4+mPB5TleyvmfkobmDoeqyHm0pzEVx3OPPWpIKr66Uvd+N7Px8beg8ybuO8qdS&#10;vjsS8UjAI5GM+mlazq9FoxL67Fg0bJej5Ff9xLu/uYCy35+HO8UjWE13rKHQYiqkQddmsJf0YMiT&#10;nIqQJSQk8P9nZ6fxcYecdIS2fTO5bQQ8W0sXlBH7UbD6A2hvsTx410rps5cGiWH5W6D8TaDiPUB5&#10;DDA1sXVbhm5rLCEBT2l2ITkjB0FnziJTLIXK0QJDK5BiuoBzmi5UeZrQ2UODN3upBR6w0UCGbU+3&#10;Fa3WOhhywmHMj4dTIUKrrZrnvhNa51qh0BZXfQlUSafRaNBww87LoMpV+uwoNFkMfRMts9kIp1M7&#10;JC6ejDinU8c6UDNvOxgSAM1mXy49X+c/8BhuFAZDOTbOmY7k99/ng3I7ed5Fn0DqtAchWTwPtRMT&#10;0Lp0dG75rcuWcSGIqthOuvtPWPPZVISEHGbne3sJdyOFzovO78yZA8OyedEcfi2GI+Ttt/k1u1YW&#10;PfKI4PZHypLHHusT8vy0HT8O7+EDsG1eBd32FagL+Zp76IkWvY6MTx9HzhcvQrryfcgXTYL+4BZ4&#10;EqPRuvdrn0jHWYrWHdvRkp4CR8Rp6PZvQu3qz1A2721I10ziRTeyZj/Nc/ORSJi39B3Itn2GqhMb&#10;oTq7B5ovZ8C04gvYt62F58AetB47wnOZCT171xsSpftfGyGypkzB5LvvFry+QtA9U8+dK7ity2F4&#10;+zg0r4ZwdK+GwvhaGIyvXxtN8zYOOWfX9D2CbYXQPccmqX/byYW8/hTc0QvJ319AzVvdULzmQulT&#10;ahTeVwrxb7Ig+n0kFHsOo3L/ahSumw7xl28je+4LyJj5GLLmPAPxknGQrv4QZXPH+0TjfethD2XP&#10;ZHIcWrZt4cIxF/bYsZKw17byxoUt+aHngkLtj73+OocEvf7LM6dMxkdvPYuVaxbj8JGD3ANHSLzr&#10;D3048pg00KaHQluViho7m7BeRsQrMcdg+oJ38cJjv4TkzFRBweqqKFiEmrOTcGwdO7eLnNk7CdWi&#10;RTBHf4TkI9PQkMeufeFSeINewuRnH8TyE9GInPBb6KI2oC54CtKCZsNRNB/yk5OQFzkfHsliVB1+&#10;DRvffRAp6b4CFvrkdBT/zspzrEq+1wv5g0rh4xlDHLmL8Luf/wdCMvcIXtPRYGwpGtVY3uGuRdWZ&#10;bbyK4Fh+8BSCjou8L3S68r78dULtSBSrqytmE80cnhcoJyebC04U8k3PLE1A+7e3FCXAUa9AbEwU&#10;m+jUD5g4ajRqHkKlVpdwAZE+FvZfd7SQcEfHR+dA3m1ZWYls0puGzExKPp4juM5g6Lzr5IWoSz6L&#10;9pbmIe8c5Tdua7v6D6q0farCS2Id5VCiyR953VDVRpksix0riajxXNxTqUoFJ4BdPSYYWkaez6vW&#10;lgpTWSbUlRe9oFgf4WyXX5Xn3XDQebWf1/OiG5cL89V483gePf96Xa3sWSjORLOxbMD2RgM9NyR+&#10;JCfHs2cyHaLcFGiNJbxaLRU6GXIcrmTUV8XBWpqLesvVhST7UThTUH66FGWHKjiFTztQwPqmPi7m&#10;7PJT+WAvqt4zomjjHKiTz6B8XvQNE/CceWmwxQcLLrueWBYswAk25q0c9xLefPeZPmLyD6LCnjAA&#10;uXOMRT1FCBeUdK4bn/+OqPdkw9Jaxp/5kbxvlKOO+gcSo/19AaUaIBEpO5u9x6yfFFpPCMpPp4o/&#10;jjY2//Q2MXuK9dn0EaV/H0yQB15+voj1x2XD9vsjhebjnV6fV54xL57Nwwd+tKL/U25P+lhEAl5w&#10;cBDrryt9fT9b1uGuh1kSD+VmCWQ/7ez37lxA+b1d8GR7BuzvetLebmDXPY/3K+QdfbnwZlpGH13I&#10;ozwsLJT178ls/Im/JUNpbxsBz9x2AcocNogvfBU1ohSB5bcvamaPFFHhi36Dw+WQ/hCQ3Quo0oS3&#10;N1aQgGdo7kGDvRklSi1qTY28oIWpFWhouoBkUy++qTvPK9Eq3B60UiXaqzROqTNosamgSTkFdUow&#10;mrQKdDSpeHlqofZjBR3v+W4HGusqoCPBzuUrYNHU5Iatqgia9DBmSHby3+jLrV5PIp9+QEfW3GyA&#10;waAe1vvOZqPQFi3r0G9eB0Cdz/QJbyD74499g/Hpk2gI/QbpMx6BbNcCFN+rhfQf26C8Rzpk0L4c&#10;NKC/fdddGPfYQ6zTS2eDUqXg/v+asNur+bUYjpXzPsW9//Vf10xc1EnB7Y+UqLAjuPfHPx6wzbL+&#10;RT7WreOFCZq2bIBzxZdsApzM3s8zKNk1l4twCRN+g6QP/gDRJ09CvnkOFFvno3jBW8j+4H6kTLob&#10;iRN+jYS3f8lz01G+utKvF6Aucj8b1FNgDz/JK/A2rloKz+b1aKZcabt2+cJ++z1fNxPJ1Kk8n1//&#10;6zOYT956A1J2PkLXV4i4yJN49o+/F9zWSFny8MO3RBh3y+KVcH68j/HNAMr/Wyc4bhEk1pT8phuy&#10;3zaj8Od2yB/LhG3xHNhjz8GYnwhl2D6U7p6P/OUTkD79USS88yskvvNLnuMwc8IfIZn1MnvWPoc2&#10;aDccWQloq1Wg/dQpweO7WVBRoBL2Ho1/8iFEpZ+Esr4Wbs/lBTyCRDyvwwxVchC0ikyUaJN5cQyh&#10;yQRxKGIDvvjoEUGx6nrSWrQMlnNvY+7T/4nH33gRiWe/RuLE38EhCxNs3yb9EtKj47BswbuwSpZD&#10;F7sGlYc3QHkgCsawGjQmKeGK3CO87hhyswU8xalNPI+c0PKbBYlKFALqdNazSV85n4xFRITg5Mlj&#10;vMJqX7tuF7SiaBTnxPPKihQ+23/iSOFG5eXDe/uNFsrvFBsbioyMVLbtYlChDPJipYlVQUHmiPej&#10;rZVBGccmvm4ne8cGpjax2638o6rQeiOhu9vMPeuogq9/QkheNjRJj4wMYRNpGheyQJV/h8u1R89Q&#10;e7cW6qYRVtXURkMjCoeT2cb0N1VvpdBZoW1fC3RcVDCk7bwWlpaSocfBoOqx1Ma/jkddDIuM3ZuW&#10;qzsessU1Gl/YN+WjomspkeQjJSWO2d1lvNiJubVkoDeeKxmK3MNorK+E2jO2wk5lZTYqswv6KPiP&#10;joHj2fcvQLvVBcWJTdwzrG5T0Q0T8IxxZ9CYnSy47EagmzcPeWwu4efNR/+M3/7pF3384d5fYdfJ&#10;5UOqJF8LivLTqM49gWrXtVdOvnpSed5Hd0fNiPt/mntRhW7Kp5adTZXqjyEtLYb3H0LtB0PvRYul&#10;DjXB23hkGnmDUe47KjbUvw8mqH+USLK5YCW0rauBKkvb5RnsGU9DT9fA+XhTk4adUwoX8Mj72uGo&#10;61vHVpHNKzO3a82oeeWSgFf4b71oynXfEM87P3SvKHqOPliRiEehsoOFu/6Qlx4JrSTgRUUFszn+&#10;yApZ3mhuIwEPUCvKkDP/ZdREH4Gt9bxgm9sRYxOgKWTnlwXU7gKK/wAU/ZpNdv6532AhALUp+Qvj&#10;SZ8IqC0B9GrhfVwLppZe6L3dPB9e328k4nnZMTguIMHYi3Pa84jUdyLX1orixmaUu72oZkZSg9cN&#10;fQuj1Q1Vsxu1zIhSeJq4557KwwY/kx7a+nIY8qJRkx3PE3/HKEyI1XUgSt+FRFMHZGx71nYXWs47&#10;eciu0IN8rZzvtMFWng1TQRKaHFZu4LntFphLc6HLiUGj2cA96ZxOJ+s4VVy0oxeaIO87qjzb3zj0&#10;w3MdWQxobFSPuMMfa8h4rK0twJQnH0f9iuVo3LERij1LuOdL0cI1kD2ohuT7nVD8gk2mPmETqUGD&#10;NXkAyT/9lE9KiW/eHo+Pn3+a8+nrLyE+6iQzUkf2VTwAlX4vY8Z94jVDrvpC2x8p5AJfwJ73/tv8&#10;cvJ7ffd23RuvQjptWt99L1u1CvbtW+HasAq2HetgjD6F2v1rULzsA+ROexLiT55E4RdvoGz1VFTv&#10;WQrNuX2wpETAumkF7CsWsvVWw7tzK9r27UXb9qsL1R4pJKJUz5rVd+xCFH7yCea99Hzf+Q5m2bRJ&#10;yMqIHHB9BkPv1WgGdrpnMlm64LZGyqkDOzDtxWcFj3kkHHjnLcHrMRqoArHQdScaZ+yGffKhPjRP&#10;JaPk3+19yH7gRMHfkEcDUH1XhW+9nTvRuncvXOu/RvHvNCj4ST1y/6MCpePyoNwXhfJ1+yCduxKi&#10;j2cje/L7yF34GnIXvcY99iRzX4VswduoXDcTdftWwxhyCLZjX7Nj/ByNyxbCvWYFvJvWo4XyON7A&#10;YhrpH03Bsk8mIDH3HBp0tXA2OvkYIjRO+CERz62vhyY7CjVpp2BQZEKry4FCG4VqcyKUrmweukaT&#10;CYkmHMvWTcHXS14QFKyuFyTgNYnmoSx4CgrCPofsmy+QMf1+uHJWC7ZvK1oKW/YXqEleyP/WRiyF&#10;KjQexphyqM+I0HAiGJrwldBGr4c+mfUZeWfhkqfAq8qHW7IZ7tzl8OSthLdwA1pL2T2UXV3evLEU&#10;8PTNEpwfQUEL6huam00wKEu4gNfdPvDj360ETSjdbhWzZWqhVpeySeClnLXuhiLoClLYWH+OCysU&#10;buufNFLYVl5eDqga4bV63vlRKgt5VUAScvqHPFHOp9zcLH58QusNxm6tg7lSAk1aCNxO+4B3zeVy&#10;smMffagv3T+vV8POOYXnAqytvVR9lqDrQzmu0tISUViYccVxmrx5KGyVe7tdIXS+VpuAqoxDqPOI&#10;eOgtCQlj6X03GDrX7h5jX348pSeD9z91nmx0cuHw0v22V6TCKstAb8/oC8uRkEweSWlpviTz/ntO&#10;HqH0d0YGeTGWoLldAxc7Z79nIA8/zjkKZRWbP7hHnrvvaqjIKkBFirSP4lds0B2u51V3jeI4GA4p&#10;UP9QjuBYMNaoT++CN/PmCXiDKWa2FHml+0n/cBLWjX8Z7738WB8zPnyF52uNkxzuo8gwsrDnalca&#10;aspDIM89xEVboTY3EqUni3vOUlVpqpA9kj6dIrdIyDObq1jf0zDicaCnywy7PA+20mz0nLegrCyH&#10;9Y2JoOq25HHnT2Wg1WqZPU/9UdGobNKRQJ54xrw4uFUV6Om+dNz04Sc5OZYLePQxw+1W8+XuhhI2&#10;l05Eh8cnJLbXueBK8kA5oZ2Ld70dQ/dxI6Ccp+ThSzkKyWv6SuG0vn48mc1vxbwfv9XG7ttKwLNY&#10;7ShYMwll+5fB7PAItrndofx4zH6HrhqQf3ZRzPuVsIDXx9/4qt0W/jdQMRXQSH358oS2P5aYGMZW&#10;QNsCVHmAbMsFhOt6EazpwSl1D46pfBxtYNC/F/8+Wd+JuBo77Koq1LMJMiUZdupVyNF6kWE+jzTz&#10;BWSybWVbLyDJdIFv64SyBbk6K5weHf+iMdYvEn3l6GplHWFhKszFmfC6Gvlky2VlxjczXI3MEHM5&#10;bPw3h4NCJzTcwKUcKgaDhgt1/Y1DP3a7jXWuvtx5QvsdC+haaDQy1rFnCSIWxWLyS8+haOMGmFMi&#10;UbT2I2TMfAI1B45D/rINBd/tQcVP1HBO+7pvQG6YMwfSqVM56WxAnvzMk3jlsYc4h/dt4eG4BHnc&#10;Xc9zC3BjsVqr+u5tQsxpjHv2CX7PX370QbzO/o2cONH3XMyYAencuaj/ciE8K5bA9eUXjHnwLF2E&#10;ppXL0Lx2NVrZ89a2ZQvaVq0aYOyNFVWffdb3jA4mY8pkfPLsU33PrBBvPv04ykoz+853MORJOdaG&#10;0FhAHjMGQ8WQ4x0pB/dsFLweoyH4vQmC112Igg8/Re478zn66etYP7OXe+mV/qcF9Q8OnPA0zd0M&#10;KRX+uDi2Sf/xAop+1I3C/2iD5AdNyP8nJ0ofMsMUWQ/1iVzINweh+IvNEH0wG6kvjkPGtCeRMf0R&#10;ZHz0F2RPewySL99G2dbZUB5nfVbiWdijzsK2aA4aVyyCe91KeLduQuuur9D21c4x9/4kETnr44/w&#10;3itPIiHnLOq11bA5yOvnCt54bIyhj0fNdjYelYpQl3QStQmHoSuIhV1dCqUmkXviKO0Z2HNyDRZN&#10;fwqmzPmCotX1xpOzEAUrXoV0zVtw5ywSbDOAsg3Qxm5AyUvFKPqvbkjZfa14QgFP9ko0Vx5Di74E&#10;LnkajNmn0BC1Aw0hq9AQug6a5CMwF0TDVZULV+FeuETLOe681fAWbUZb+S627Y3C+2Sokj5Hzokp&#10;eObJPyCm4KDgpGw0UPggeQQJvZ9+aFxuazOzyZoNVo0SitObmV3RMOK8RzcLsoWo3/PbWPS3URwB&#10;Y0kOYqIjUF5eyic+fi88ypcnkeSgsZEZroO2dbXQtsjTzh+a6oc83XJyspCXl8oTwLe2Xr4oWHOz&#10;EcYGBVTxJ+HSNwx4zxobG9k5jP6YKTm7XF6AuLhYLigKhWORiJeRkcK974S2MRjKrUXedFcS8Gza&#10;UtSKg/j/Da2FPARXaHt+6B6SMEsh1c1UWfLi35SjUMirhJbRRHVwmhhaj/ZFOfu0zflwtFUO8L6j&#10;cDtbaTKsDHpe+q97JUj0dTqVXLyTSqX82g2+luSBGRJyGnp9BRdMvF11vGquoakM+vx4Xthj8LW6&#10;3sg+1EO5JR8uZSm0GWFozi2Ad/71LSzhp37PSh65ILTsVoBS61ABjDo2j/Ajmvoxxj1wN56793d9&#10;fHXwS0TkfjOAHOW5IZ57KocI5goRakvO3RICnh+lJxv29kp0dI+8gAy9S/6+dSR0sT5OnxOO7g43&#10;X4+860iEooqqxcVSLnKTN15FRTkPre3/4WWsoHe02VgJXVYELyrpP34qZhEdHcYFPLE4nfWrWjSb&#10;lagLPwpXCeXHdPZt40IP618czhvqeScEObQolUU8HQN54l1OxKO+nT4ipaf7+vKx9GwcC24rAc/Z&#10;1oOSAyuQt+oDaNUawTbfRnS1gOx+xn1A0U8HiXfDQEUvNCIGsx9MHuHtXk9I3KNceSovUNNEXIC6&#10;qQdaswOOhiqoU0NQG38KjUYNMwp6BbdBkKefuqkXiYVVOBmdjLjkBK76X6+JdVeL0VfUoqoYTa5G&#10;bui57FboRbEwl4nhaaRQjCbucWexqJgRqcJwlWdpoma1mtjxqgX3NRKoo9TrqWNOHRapJBmfjH8N&#10;9/34x4I8+/Ofo27tapgzopC76HWkvf8E6vemofrNbhT8TQ9Kf2iGZ/ZWWBcsgGjKFM6iF5/HAw/c&#10;w3nppWe4QCh0fAG+/dAz6P96OHnyu33PBbH85Rf7npmiadO4t6aQQXc1VMyc2bdtIT56+okBx9Kf&#10;F154CgqFWPB8Alw7s2dPE7zuV+Kb8W8K3ks/mRM+w7HviRH+/QqU/kjPi3cMzj00LP/nAkwnPdCf&#10;rUD11igUztmOrLdnIn3yc0j50B/S/Wukf/IoxMvfQcmuL1AbugfGvATYcxJgW7MYjSsXw7NxDZp3&#10;bkPbnj1jIj6XzpiB6RNfQqLkNCrrpTCYNHA4HYJjxnC0eJvQqKqCMu4kKoN3oiHhJBxyCUxaCbZu&#10;mYWI3dPQJv8azdIVsCTMgTF/GZqL2P77C1lFS9GUOxeK0FkwiRbBlDgLNQlfwF3ob7MM7tx5qI2a&#10;Bb2433qXwSVaiYxpf0LVUbbtfDZxk34JQ/ws1CbNR6N0aPsOdTSMuTEoeris775V/FmNlnx2nQe1&#10;7UOxD+22KjjLE1Absg0Fh5aj+tRyKIPXQZN0CuaiDLhVCrgrQuDKZsfE8OSvhVe2FW2VX0OduRIL&#10;pz+FPz/0eySVHBOciI0WKmTh7Rzee4tEjM5OKxv7Lbw4lkffgNqI/dA2VLP7SR8hrX2ToFsZOsbu&#10;NhsM4ng01uWxiWIFD/8ir4vCwgJUV1exyU06F7RGGhI2Emi/RUU5yMvLGzKpEovFPN/SsWNHIJGk&#10;8Q8aQtsgOjst0OtUcOuU0IniuDjuf6dczL6jj6/9xcorQe0otDgpKXbIcRE04aMJNR13bm7SiEN9&#10;abskCNc3ZQs+b5zGZOgLE2CozebeZuSJdqXjpueM8mGdPHkUGRnxMJur+eQ/MjIYIlEy93qjohG0&#10;HcJgkKOgII2vQx76Qh6V3T3mAeId/63NBKssC666ggG/jwTaT24u5WDMEpxM02/kCRMZeY4fLx0n&#10;iSVUxdfkKIZZmopRF7AYA0qW1UC+PgqN2R7Uh4TAHVEk2P9fD+p3r4BntfCy24k5998/cL7yox9h&#10;3ucTEJy+G+cyfISL9kGhjIGJzXN0+twritw3A1VTHg8pp3fjSu/kaGm1aWEURw/4jfZBQhTl2qQQ&#10;c5msmPWL2ex9ub7zNFN+NGxlOTxijf4mr2t/EQuZTAS3sRyq2BPQH9KiZlw7mqqtt6TnGvX5JOKF&#10;hZ0T/GgwGIoMpFx4ZWW5XMS7Vc7nthLwKA+ePPYURF++CZ1cJrD824mpGTBafKgSgMqpQPEVvPIk&#10;f+8LwZX+B1C9AWiIF9729YREPBLgrC3nYdSqYSzLh6EgFWppFsw6HYyeDphbegTX7Y+hpRfZEhnO&#10;ngtBRGQY9Hr5dRPwaLttzjrocyJhqZTAfXGi5dTWcSOW8uI1uV08353BoGcvt5L/X1jAczGDibzv&#10;Rpf7jsIJTp3ahwMHtmP//m1YP/NjzPz5VMybsAiLFnyBBfNmY/7smZg3cyrmfjIZcz9+H2lrlkC1&#10;YwMatq5B3aYVUK5bjNpVC1C9/HMols2CfO9yZM95DtJFX6LkpTJI/qELkr+9gG++l4Kt93+APc+/&#10;hG3j38DieTM5qUkhXLAhvF61YALmAH89cKOZvRtU2cr/XBAJsaf7npkVn36MXS+/hD0vvsjZxyif&#10;OZN/jR1suBVOm9bXbjhWT/2wb9tCFElTBhxLf6jC4q2YdPbbwuDnYKQcY32a0L3sY+5MLPp0LlZM&#10;mo6dT72B9T+bh4V37GccGML+O3KRd4cvFNfHBUj/by+k/3ie9W+dKPi7dkj+sQW109xoWK1H1Zxi&#10;lHyQgIKXTyDr4W3In/4lCjd9grxlbyN34au8AnLeojchXTERZTvmoubgZmjeDodu3mKYNiyB8+tt&#10;8J46hvaI8FFVQCZPvPQpk7H0k7ewZuc8pBaGoUYvg86oAqVkGKmQ52HjicWog1pVBYu2HrXSWMiz&#10;D0OReRK6fDY2yVIgPzoDC198BOfSTsCjODxQCJMsgCnoBUx5+AFEB01B5NyHMHfmW7wyrK/NEtQH&#10;v4IlrzyAE6H91rsM9oITSJ18N/QZp9BcuA6t+V9AsuctRB6cwY5paHtv5Uk2EUtC6bMNPjvlb89D&#10;9UkmWgpWDGl7CbasZC1as2cheN7T2LJtGqxs282yLWhhE7vG4tMwp38Ffexq6GNWwpAbCrMkAVZZ&#10;KuzlWYjctwEHNs2ENPsAqhQRUJtyoHVLBSdiV6LanY5aTybUbMLW1Dm89xaJdy6XmXt50Uc/e7UM&#10;xoJkOHg1ewPsdi1brkVrq4H1UyQgCW/nZkNZm2dcAAD/9ElEQVT9vkddCEtJDjqb9dwOoOTsFEJK&#10;lRCLirJ53jzK7zTWkxq5PJ+HqFIlwOrq6j5PN5ps0d+UE4+8P8i7TGh9gmwv8rJzWYz8+jtVJKD6&#10;3if6wGqzmdn75xPxhNbvD52f0SjnVXYp59/gSZ7/2NLS0rBv3x5YrSP34KYKsiSKUXXj2uFCQRuT&#10;UJ10ADpzPvQtUpzvvbJYQF53cXHhfIJPoagUekeVh8XiXJ7LMD09mf2exY5dxp7VOkgkWez4U5GR&#10;kYb8/EyegJ/67f77of8P3m+rTQ5LcQY6vKP3/qH9isWpvIgKFU8ZfE3pXsfERKKuroiLFrQO7Z/O&#10;v1HHnk0ZO37rZYTP64RcnwzJ8T1Y8e/fQLJgNwwTwwT7/zFl1Sq0nz2L+kMbvxUCHqXioDzafszz&#10;5yPs3QmY/8Sjl3jhKRzY9jnSD23Glp0rsWrnbCSXHhe8JzeTGncaz43axN7h3kEC97VgKoiFSzW0&#10;MAy9A/60B1TRlor7dHSMvfddf7rbrTBJk+FqKMMF1rfRXPzMmVNcwFMoZNCmxaFqXhGk/9rN55f5&#10;f2qEKr6ee+gKbe9mQdeOPBXj40NYX72XjWEkfg7sd/pDYw9VEs7KSudj3pXSItwobjMBD9CUSXgl&#10;Q31u7IjEn28jJOjVBQOKuUAheeR9j/Fd/yRGmOLfAw1Rwtsbc1ovMHphae6CWaeBoVgEoyQFDXmp&#10;sJiMMPfLpTcSqHCGpLwK50JDERISzIwk2XUVlOjlbrbIYRTHwFZbzidYPDeRro5Xpm1UMyPQ477o&#10;YSfsfUeintls4kb6cHlhyLgjg4QM4rTUMGzfuoqzjbHo9Vcx+4O38f4Dv8DBZ3+P3AcXQLZsCxTH&#10;16Hi0AqU7fsSpbu/gGzHbD4Jla6fAsmq99lk9B3kLnoLooXjkbuAGIecea8i/eNHULFjGxQT9L5n&#10;4m8u4OvvpWPha0uxdOlcztGjuwSPM0CAkWCxVGH9+iV9z9PSxZ9j7bvjsem5Z4ew5v0Jl9oNQ3V1&#10;vuB+Anz7qanJx7Jl8wSfCz9nlp7D0QeSMOd72/tY/71zEH2vk42JFy7B+rrB4yFR/WonbMeyYTm2&#10;F/odq1C/bAYUS6eibNciSNdOhWjeBEhfiELu9I8hmv8GClZOROmuL3jF5Nr1n0O1dCaMW9kk5OAu&#10;NIUEofXwQV4lt7VflVxeKfdiaG7SxIlY8MjDWPT5e5i/fCrWb16OarUMGp0aDofvQ9FIxDwaW4xG&#10;A5TaClTqRKgxiHDim43I2fsJTrz3e/zzP/0EHy/egpij63BkMXvf5jyN/ZsnoDJ5DvQnn8OEe/6M&#10;8FOTEfrZA5gxdRyqchZAcvQd7Fj0NHYuvBsfPP4nHDq7FPrwj3F82XPYMv95nNg1DZr8JXBlzEbu&#10;V69h16rX8RVbtm3+B9j0+E+wfv4MnNg3C9b8+ZAdeBeJxz+FMmoajiyfgHPbX8f2JS/i8L6PUCva&#10;wSb68cgaF4Eld3yNuf9wHElfL4NX9AUKv3kdXy95CnuXv4mss1ORuOV57Pziaez48iUkBE1H5d5n&#10;MeEPP8TDLzyO5PhFaJSwSWA/oY9y8zUXrkCLKh7RZw7CXJUHezmzOQpjYCakSTAXpcNakgVjCZuA&#10;S48zjqGq+DSU1bHQmvJg8pTD2FzMbKxiWFpLYG0tg7WNKIetrQKOdgX3fKKcYF09QydLvkmVT7wj&#10;cZbfL4cNxqJMuDXMbnC7uN1AoacGg5bZD1RAQsvQsHUoFYeW2Ro6HhpKEwxKT0E2AtkKtO2rZfBx&#10;jpTeHgcXQZ0KMduOa8hy2jZNGv3Cylhis9VAJErhydGl0oIhXhLkmRUaeu5i7j1hoYyOy2Rq4F6Q&#10;lvJ8Nm+I4/eA7gu9a04n5aStHlFYM20rJSWSTeIyuJdd/2MhaJJH3oFnzpxBWFgIqqrIK3F014WE&#10;vCGFGhj0t5E9m/LYPaizpKCp05cs/nLQvSEvk/T01D5hjK4hTUT9x0/XMDc3l4f7ZmUlIykpnrel&#10;3wsKCpCaSjlyM3h1YaF9cC440KQrhlVG4bNDn5GRQOHQJOKJRNnc28Uv1hIk4FEeqsLCTC4c97/X&#10;zppsmEpToPEUDLheNwKNW4rcoG34p//798haNRtNq1g/dJ2LcLWuW4uOBiU04YfQtHalYJtvG7aF&#10;C3F88juIXPQxFj70kI9P38aiNVMHcCx6M8pt8QMq4Y5lEY3BUIGpvoq7jZcq7lJYLVVw7u4xDdsv&#10;jQR6f3u6GqFOPIY2x9ilJ7hWmk2V0KaeQWeTDhZzDSIjfSG0hdvqIF8ZCcl/W302FrO7cu/0oOZU&#10;A7q7bj0HELo39JHl5MkDOHBgP+tfCnm/5+93BkN9EoXTxsSE87FJaJs3mttOwCNDV7pxKhSntzBj&#10;q12wzV8LVPyCRDnlfkAxH5D8E700AycpfbDfKz8W3s6YQuKdtxtmlRL1mVEwFSRDX14IMyU9vkrB&#10;lYpolCq1CAmLQHDwWfYS5fPQgMEP81jjYUYJxfy7DCp4mNFNIp5TVQVtWjBcuro+I9A/sepPY6OT&#10;vfBV/AtwfwOahEfyDCIUilzM+/wTzJj2Ada+Mw77X30V+99+G4f37EPVnjUoWP4u0mY+DtGSt5C/&#10;chIkaz5G4caZkG2byyaSi1C+bwXkh9axCeVW1ATtgjJkPxR7jiDrNyeR8d9nkHlnCLL/NwKiX8VB&#10;cm8uFC83cw8V8lSpeq4TGUdSWYclHXDOAQKMFfSOikSxOHZs9xCk0mTBdQIEGA0SSfKA5yr6WAhM&#10;x1ywHWvmWPY1o+yP3Sj47oVLfMcn6In+ph1rfzYf0/58L5SzZ3NPOccXp1A3pQ1Vbzei7IUGFD1U&#10;BPHvUpH/9DnUBu9F+d6lvB+mjyTZn7+MzJlPI2fuC7xqbtGit1H+2RtQrvoUur3rYD93DM3pSehI&#10;SUbryhVc2Gti+4h6913W17+Cra+9jPHvvYQJ77yFb77ZC72BxJyRe+SRd5fRrEeNpgxHz+zBrA8f&#10;wZ7xd+IH//yfmLXgPaSeXoHgfVuxfuLTuP93v8XWvSugPvHiRQFvSp+Al3/kFcx5+R7Mnv4svv78&#10;9xj3+B9x4OCnODDlIUwZ/wTWTn0IH/75t9i4dxYaQt7Htpf/P9z3zIPYMO9JPH3Pz/DaI3/E2g9+&#10;gzdefAiRoZ/ixOR7MWfOO0jb/RIe/OVdmL/8VSx45y489ujdCApaiaIlSzD3Z9Pw+h2b8cV3VmP+&#10;sy8h7tg0HJx4J+559C6sXjoBkvDpyNzzKg4vfBzzX/oZnn/7WSTueBYT7/kRnnrjaWQnfQlXvxDd&#10;lsKlcIq/xJ4lL2Ha+Htx5tQutLVdCq0kD7ee843obDagxVwJd30eGmtz0FiTB4eiENZSEa+ObciN&#10;gTYnGHrROZgLY+Gqk6CdPsKRlxyJaH7YmN5/XPdDkwKv18juo63vPrlsFrbNaLS3eNnfA+8t3UNK&#10;x2E2G9m/RjYxMMFuJ4wM8tTTs98IKpSl4R79ZjMlQm/gWCwN7PcGtryB7VMFSiLuEwAN6OgwjUL8&#10;G3gefjqbtcyGS0GT9san0CAbiT4KUWVSEnBIyOk/oaLJVmZmJg/fpY+gwtugD6y+XH1OvZrbozZl&#10;Zd/1p/etoaGKtbvyRJu2ReGnFD5MlWb7i0z0fwrzDA2lyrkZiIoK54U2rsZOpVBajTd/gFhQ05iO&#10;RkMV1LlhMDcWDglhFaK9Xc/G31SUlZUOONbB0DLK5Zefn8/Pof8klsS85ORE5OWROCcsBFNOK7eq&#10;FLayqx/T6SM35eWTSjPZ9Uvlx9P/+EjUy8xMR0FBOprZM+lfz1mVCUtZApzt8r7CFjcKu6sWypRz&#10;OHboIAo2zYblzEG0nTvLP94ICVFjQevaNXBLcmBMDUfThrWCbb51rF0LZ8w5aNicyP9b0vvvY//L&#10;Lw9g6VtsLP2QjW+T2b+MiR+/itzac6hwJPbRX2gbDZXOpAHbISJE+/DuRy/jbbbP4LRdA9rXetK5&#10;EE8VokmU7/+sj5ReNlek98rMbOXO5qtPwzTWnO80wVFVAH12BBptKuTk+KrQJv1ZhdKZcdBus6Lg&#10;++Q01IWyY2rWV+ayvlYluK1bAcq/WVSUwcaYBGZPSobtK+njR1ZWJs+/Sh/YhLZ1o7ntBDxLaw+K&#10;D65FwfqPYLC5Bdv8NWJg47kmB5DPERDvGKVPAlq58LpjRnM3zA01qIk5ygzhWDTqG2C0ua5auPNj&#10;ar2Aar0DYRFROHMmiCc3vhECXg8Zf+pK1IZ9DQ+bKPH8KR43GhvkvPKU12LsMwT7QxMwMsqp8uxg&#10;T0HyHHn44fs5k555AokffIDMyZOhmjMHHenpsEWmo+KxFqS++wxkX32OYxuWYM2CT1H4vhzFv7Gi&#10;+Ld2yH7vQskf3Ci9m01O72lF+X3tqLi/C5UPnmeT1V4U/K2wx4mfyge70K66+clEAwQIEOB60nve&#10;gdaqRnjzPX3o17Zwz7z8759H3uZiXtn3jQfvx4P//d+Y+m8fQ3RH55A+U/pPF1Dxl26U3N2Eol9b&#10;IPmpCuL/lEPyewkazkWj9txulOyai7zlE5A+83HET/gNkt77LVI/ug9Znz6FwjmvQrHpc2hP7YYz&#10;PQ5thQWwb9rI+35ixYsv4N5778UDDzzAPWJGKuJRO/pYZLIa8cKzj2Pfuz/Dj/7zVzgW/gWUcTNx&#10;5svxePNPP8O//P1v8NnClchd+RzG3f8aIuL29wl4GRv+gndefwwp8fOgOP48Pnv6buzc/B5mvHw3&#10;tn41A6qEGTg+7od49NP3UHH6PWx/5Wd4a8EGZO35DG/c+0t8ceA05IdewAdP/gG7Dw8U8B75zT04&#10;ETsXWTufwge//Tn27FuO8CcfwUN3/BA/uuMe/PaO3+AXd/4P5q98Fwcn/govf/gqCjKWwVvwOcQ7&#10;nsOK136LP/z4B/jTo48i68g4zH3uLsxYORn2Qfn1jqx5FY/9+X9wYN96fj/7T/IvByXZ7jnvRHe7&#10;Ee3uOrRaKzktZjk8VHSkTAxdZjjq4w6iPuYb9u8BaNNOsd+z0OYysUmWe8D2SCxratLDYFBzcYju&#10;EQl4qlRmL3hJwBO+j/2he0peeuRpSdB26MM1YbfbB0AFtfw4nXb2LNjY72YuBFqtBphMWnYsKh5G&#10;qtXWQaNRMmrY3zXs91pYLHVsHaqqr+P52sgTrb9Q46VQ74wIdLVdf3tLCDoWupeRkSE8ZLb/hIom&#10;WiQwZWUl8TxqQuuTMNTWZmLt6+F2NcJUnM2LlJEdR9earq1aXQ/ymhxOoPJDy8me81VLjeNhV36v&#10;QPo3OjoSBw58jaCgk+zYirl4eqVtCkHPkKejpq/aNMeagPqUE3DrFGjvunzxFD/l5WKIRFmC3oIj&#10;hUTTo0ePICzsLFQqinwZKnR2s8msRZaNJs3IKgMPB4nIFJpGyeIpZJauaf/JNN3rnJxMKBQ+z/ze&#10;Xhcc7P9U/ZYETSqswavS9hNSricGjRgmNvFvsRvRkHiSh2jXn90N1eFNcItS0XZg/0AhagxoWb0K&#10;xpjTcBRmoXnrZsE23zZa16+DPT8N1rOHBZf7afj8877xlEiZ9AGefuRu3PPAb/s4ELpO8F5eiQXr&#10;pg3YDjHx6QeRPmkSxt91F7Ye/nLIOvT+qpvy0dKlvqp+oKfbBFXiUdYHK9k4c6kYxM2G5o3d7SZe&#10;edmmEKOyUtIn4FWvyoYtv5o7ipS+0MqF98TEWJ43VGhbtwr0sYj69fT0eP4ho38fSNBHDervs7MT&#10;2Th+dffzenDbCXiEIvYUMmc/C73BxEM1hdr8taJvANRpYC8+UPYaUPQzNgH5LlDxdr82KtYmhy1/&#10;BSh5BJDPZr+pB25nZFzgYbI2eyOsdQqoRQnQF6TBqa6F2WqHrW2M7k3rBaicrYiIjsGpU+zeZybz&#10;0BKhB3qsOd/JDGOlDMa8RHjYJIkb2W4XrHIJD8cg49xz0Rj0Q8mR1WrK01KApNggzHjnDUx982XO&#10;8XfZxIZ1+gTlAWtatQre9Wtg2bsZFbsXInfuBOS+8BWSlm7HgS0rYdBXss6jCHVzmlD6y/PXTO24&#10;DrTKry7MIUCAAAFud7rsTjTlsj5b7EY3m8DTbzJZOvcWLRflscmXC55MD+re7xjQd8r+u2dIOK7k&#10;73pRdncnSu52ofA3BhT8VIm8O0tRu0mE2gPhKF+/B5J5y5A77VPkTHkdIma35C56DeJFr6Pg0+dR&#10;suBtyNd/hpzNCxCyYyViTnyD2R9OwIRXnsfsaVN4Cgp/MaXLQaJPdnYmxj35AH78L3di7fq3sfbD&#10;3+Kdcfdh06x78Mef/gzzlk2BfO9zePP3T+HY7kU4NuUZTJv8LrJ2PI9Jzz2IfTsnI379g3j/iT9h&#10;3+6PsPKN+7Bg3gQk7XwTSx74CT5aORU1Zydi+yu/wmsTZyN02lN48Rc/x/KDK6E4+LSAgPcKHv3t&#10;AziXMg/ivc9g6j2P4+ugOCQ/NRmv3/EyXrhjMxb/3X6cWj0TZWEf4+DE3+DNqW9AkrYIJdsexnNP&#10;/BaLZzyIGS//DPc+/BDSj7yFRc//BpNmvQWlaCkc4sVQRH+GqK/fx94dSyCmHLW2alBeIBJBBt/3&#10;0UBiAom/VAGwzVmDFks5p9lUAY9GDltZNsySRBhEYYxz/F9LUQoalcVoMtbBpq2BrrYCVm0D7No6&#10;1CWc9N1H7skvfA/Hgv7iH3n3XRL//KIfCXw29rcP8hR0Oq0XRT8jF/yMRhX37GvyGOCqL2V2TiS6&#10;Oi958gldr+sF7VMqTefeV/4w0MGkpiay8x2+oEhHhxn19TXsurjgthhgyEuAg9mo5A1J18lqNbN7&#10;MvJE6yTiUehVXl46z4lElQyzs7N4iKdWW84nq/QMXsu16u5l96OtnAtStZ4M1FpSIT+7GS7HwOqv&#10;w0H7zstLY++EaFiPkitB68XGxiIujsTKTHaeOYIfztsba6FOPYtO78gKdlwJyq9aUZHP9ztYfKTw&#10;ZZXKF85L3rTkOevRFPG/KaTdzq5Z7Q0S8epl4bBVFsAul0J7No+NF8VoXLcCzqDDMCWFQBv0NUwR&#10;x+BOiuYVY5s3b0TbhmurUtu8cjkajmxGkzQXbdu2Crb5tuFdvRKm9Ag0Z6YILh+OlqVLeWEs/3yL&#10;WDHuJbz7yuMDWL78IyQUHkFi8dE+pk9+ZUCbr9kcrv92iOLp09GybBlWP/EE1u+Yw8N3hZ6ThiYR&#10;z4s3kpyV/elo0kOddIrnZBdafjMhL3TyZDcVREOjLud58OKelkO5ib2vQfEo+LsuSH5wHuVzqEp5&#10;6WULDd0qkIhHuVyzs1NQUJDP+x7qA+lf+ps8Dclb71pti7HkthTwNLI8pE9/GJaKAli8nYJt/tqh&#10;4hEGNaAt9ol0ii8uLaOiFsW/8Ql7fBLyD4B81sD1r4S1uZsZMXY4GhRoSA+DRpyERrZDi8sLKxdV&#10;LwxZ51rQe88jOj6RC3gpKfFoa7sx5Zx56E03M3wrcmHIjYP3YmgMCXdGaSoPjfE0OgYY0WQsFxWJ&#10;8POf/RRfPPMUymbORNVnn3Eoaat/gGneshmOfTtQc2gtsmc+AdEXr6F8+THk/5sZpS80wlKn7Ovw&#10;adLZoW68Zrost86XnAABAgS4FaF+v8s2sM9tjGpC+b3dKPv9eRT+a//iGYP4Gza+/ugCin/ShcIf&#10;tULy727k/4sN8j8nwbAtGqrjWSjbdBiR8ybjxKRHcXbin5Hx2RPInPkYMmY+jtAPHkDI9GeRsGIK&#10;asP3w5CfBEulFObqUtgaquFk46zLZh4i7FGY4IdvvYWnvv8PeOeFB7Hivfvwyr13YtLEe/H+I7/E&#10;xnUToT7zOua/8iQSQhcgdv0kfDlzBmQpB3Fg3qt4/vG78dpbj+KT8Y8iJPRLFO14DVOf+w1eeuzX&#10;mDb5deSlLoIl9iMc/uBhvH3f44id+hfMfulR7D7yGepOvoLF7z2M00GzETX/cWxY+QHyDo3Hh88/&#10;hYT0+ZAdfRXLX34Np6NyUPxqOrbdsRXP/M04PP+Lh7Fp9UTo0j9FyOcP4PNF76AiczFMR97Ax/f/&#10;D15/5jeY9t69+Pi1h5ERNB3BU+7DGw/eg6Vbp+D0rvcx4fVHsHzxjD7hjoSV6mopnzBci4AyHFzY&#10;67HjfIcRXS0adHobOB1uI5qNSmYniKDPDocq6TjqE46iIek0VMlnUXF0LRrrK+HWKuE16+A2aeHQ&#10;NVwWp0GDRrMejRYj3HYL3E77xXvuhrfffb8WSPAb6PHHnvNGwgmbrh4maRpMCilsVvLSo7DcaxdH&#10;RwPtS6+vYJOqjCEhtH7Iy4w+cgqtT3R2mmEwULExdu3YuVI+QltFPjzMlqNzJ5HTbm8Y1fNCx0XP&#10;GFUljIwM5ZM7CgEljz9adq3PHoXddfToYG+rhLO9Ch5XPapDdqG9qX5E26aQ4pycZO7NezUCHq1D&#10;YayHDx8EFbWgqrvkeTLk3rP3odVWBVX8IZwfJox5tJAnqC9UOXmIgJeYGMfuVS1v12yugFmago4m&#10;n7ctXZeuHhPsrSTiDVMIZAxRZByGOaMUmrQwGIJrUPOXSm7XU5ird8M6NKclorEgA9pz30Aduh82&#10;USI8EcFo2rAardu3oW3l6HPYkYBXs3cF3Ns2XdX6tyNeds76yKPoyMwQXD4adPPm9c3F/Jya8BZe&#10;vP+PeP6+P/SR/fFHA9pYFy4U3B5B25z14pNILTsh+JwQJMI7O+ToFsibOhyNtXmwlYtwvv3q5rr0&#10;PtCY6HTW8Tyl19onDaazWcXDew11lBcuAsd2nEbWK3KULT2B0t938Nz8NRPauOg/1vu+Xvg9rLOy&#10;EpGfL+Y570i8S0yMYv3OrSXeEbelgGc1mZA970U2oO2GwR4Iox0tphag8hM20aDiFxcnHaXPA3qN&#10;T/gTWsePpbkbBquD54JrSDwFZWIQM+5svtx3Au3HCipkkZCagVOnTiMhIZoZXjc2J0B3uxnmwhSY&#10;JCnwXkyC3GwzQXFiE1oc5IV3KeRJr6cviHn45+9/HxrWuQ/o8Cmx+bat8GxYA11CEHIWvILEd38H&#10;GRv0LbEGVPzF5+GhnNiBbrfwsQQIECBAgJvDhR4HdCtaUf7HbpT+6jyvttYn3o2Q+DuseOKO8fjl&#10;93+PBV98DpdDB3N1HrKPbsG5Be/hyDv3Yd8TP0TChF8jYfz/Iv6tnyPtk4d5iG7p14tQF7mfGc+p&#10;sFXLYK4ph01VA4dehSKpBD+/8z9hzlowIMR0ONo18bBKI1EfuRcGEZukq2XwynairXSzYPvWolXQ&#10;hn+BdHYs6vj9aFMcEGwnhDt/M0xswl39gYNfA+k/tqMpeYtg2+FoSJwD0YmP8PjDf8LEiePZuOvz&#10;vCKPfI2mHHFxkTzNBol4N8pLf1guOHC+q5nn0VUEbUNDRjjqmb2kjDzIbNc9nJrQrzn+v/2/1UUe&#10;gCrhJHQZYTCKE2ApzoRDLkFjXQWa9HVoturRaFQLCn99sOfBabwoApqN/KMjeQD67ZQrYa0tR0Pc&#10;cbS2tnCRS6vVsmtMnmuXwm0Fz3uMoUkT5SfqnxetP+XlZcjIiBNcl6BJGeXBs9H5s/Pyupz82trq&#10;KrmgR4Il5RO8mkkmeW3Y7TVcQBZaPhbQcTVpK3jhvu4RTOapPXmxZWbG8wIWVLTicsnZhSDhLD09&#10;jb1PYYiKCoZEkiq4r97zdng01VAnHeMhf0JtRguFTFOoWmVl5RDxMS7ON5Gmdu56MQy50ez58AxY&#10;v/eCFZbWsiGFQMaaytj9KHqkBFVHdkK/34ra+6sG2vp+du1Ce0UZzEkhqD22GerkIDRWSODevgne&#10;LRtG5UnXJ+B9CyrQjoiVK+Hd8xW0O1de19yC10Lz0qWY8eiD3HNP6DnxQ8+jubUUXb2mK/Y1FKZq&#10;lsag2Tj63KO0beqXSDijSuHHjx/i3rNj7QXX02WBQyGBtiCeva/JPIw29ckKKLadhFfRhOIf90L5&#10;XofgurcydP3oWqWlRSM2NgIJCZFsjKi74j27GdyWAp7B4UX+tjnIWzURWp1RsE2A4SGRTlvODOj/&#10;7Dep+D9A9bphBLzWC7A0dULXUAdDWT70eUlQSzJgNRlh9HTA3NJ73QU8KmSRlpOH06dPs5cqsm8Q&#10;v1FQGex2jxoGcQysVTL+JdzjtMNWng9TcRbPr0LGIX3JVqurcerIHsz88595aXR/R99+6BA8R4/D&#10;8FU+Cpa8w8U76aIVkH+ej4qnvJD+v/OofqUTDdPb0WkM5KgLECBAgFsN7pXdyibvbifalI3QLmpF&#10;w9R2VD7czcbSkYl5eXf0Iv2OJuT8ko0hJiU8HfUwu8uwfcdKvDP+Nbz6wjN4f/wbkFJi5ZgzyDq+&#10;A6m7FiN5/UxIts5C4YaPIV76FnIWvobcJeMhXvYOs4feRw6b3M14/XHYC3ejrXjlEAFsCLLVaCle&#10;jdbaMDTKzkCfuA2mvCjY8s+gMW8nWko2XWpbsg72vH2QrJ2I4u2z4C7ax35fcWn5FXBkrUD94XhU&#10;Pu7LMThaAS/v9MdYt+g9LF38KXTakj6PIDK2qZCBWJzNRR4SmnJzySur+KYa3RRm1GxRQp8TBY+x&#10;BmZjHSxGNYw6NSwGHRptFrgdNg5VqvXT5HKi1c3sCQdbbtKgUVMLu7IcVkURTKW5MEjToBUnQCOK&#10;gyYn1veviP1L/7+Ini2nnFzkQWcuzIAmPRzqlGAe8mcuz4OxVMwxMfvFWlOGRr0KTY12tDQ3+wQ8&#10;Zsc4akuhTg/jf1/y0muEidl9ZjM7rkYdmpv1fKIodP5jCYWDklDXX8zxU1FRjsTEGD5pFbrf9Ftb&#10;G3nh6frOjWw2S6kIbruVC3hUDXi0FWMJ2jY9g9fTM4P2YSlORJOxgRdTEWozGDoeqthKH5JDQ89y&#10;MUzo2g0HeZ4kJkaza1PPvXeGKxLSxd5BsyQZbnUZesdI0G1qUnOPFyHPwZSUBPYc+hLik4BnzA3l&#10;Qnn/9el6dZ438ArS1yucVtVUgJr4kyh6RIbyPetR+BMXqn5dPUDY6YMq065dy/PXtR4/iqakOJhP&#10;7oMhKRiW3ETYksJg27YG3pNHudgnuI2LtBzcj5qjG/96BLzNm9CsqoHhxO7bXsAjSMSjAjXNXeSt&#10;O/z7QmGz5qI0tDtHP8/t6DDwPJGFrN9PT09ESYmMh54XFWVzbzyhPvJquNDrhKuuENrMM2wfYhw7&#10;dhTpz9ZAc0YEU2IRCn/YcdsKeORJTR8ADQY5Gxtqrmv/fi3clgKe0dMORcQhJE78A/S1VQjkwRs9&#10;BjOg+NIXPuufVJQ+DWhK/G0u8OIRpqZ2GFT10BZlwZjHjEZpJux2x5hec76fy0DedzpPJzLEEi7g&#10;Udlqg0Eh+EBfT+ilbtLL+ZdQh76BG4PNLgc0GeFoNOn532QM1taW4J1nn+SdOw06hHfHFpiiT6Fs&#10;J5uIvL4HBSunomRSIqre8PKqiPKnu6Bb2op2NiEU2neAAAECBLh18Ra4oV3QymjjFP/ovK/iLcFz&#10;5w0U94p/2APj1hb0dvrWJ8ORvE8kGxRImVuMvNwMZKYnIykhDtHREQiLCEYEG/uKpAUoLchFXlwI&#10;sk7tQfrXq5C84TPkrp6MrLnPc1Gv8tAiGOLY5EJ+Gm2VbPIjIIgJ0SrbCFfRERhS9sBUkAhT6k44&#10;cr9CW30YvMVbUXV8JdJnPAZzbhDa5HsFtzEcjozlkL0bz65HDz//Kwl4rUXL0FK4DDVxs7Ft/nNY&#10;NX8Cz3PX/5pTNTgKY/QJdnU8jJggD6KsrBQefkkeWP3XuVGc77RAlxUKl1KK3m4rnwSQ95rNpmKT&#10;Ai3MZj0Xw+h4KT8debmR/UBCmT+0dbRwgYrR0tKCtpZmZp844Wa2ij4rCvXxp6CXsAkkiXzZMezf&#10;GBjyErknJ3n4WUpEsJaJYWC2njYvCfWxx2Atz0Oz1+vbdr/tU7gtHbvRqIHDoQFVvvWHSo3VBLE/&#10;dXUyZGZmDBF0CF+F0jTodOXDiokURkvH6r9GXo+L221ObR3/jSr/er0jK3xyo6Hnxpgbhs7m0QuM&#10;JHaFhwejsrJC8NoJQcJZTk4WqqokPASPCkso2TNMXq2U34+uk7/YSau9Cg3xR9mzTv2X8DGMFspn&#10;SB/phY4rIyOJ3T8S7u1orC2AuSBScBsE5cQztciuiyeexa2ALi0BxY9XcAFP8m9uVP1qGAFPiDVr&#10;0JGaClfISRiOfsXubwLMRRkwnz0ExwHW30ZHoXXD+iGiVWt2BupjjsCzdsWA37+tNK9fC0thGhyx&#10;59C6QrjNzYby4B1/axwWLv4QeQ2hgs/LYBqacuDtVKKnd+hHB/rbXpEGW2kaHzf6LxPC3+cS9BFC&#10;qSxGfHw0IiLCUVRUxN8bSj9AeSxzc1NYfz12oaAetQT67FDUK0sRHHwGGS+pYM8yomrvCUj+1Yvy&#10;u7vhzXcHnFGuE7elgGfydsNYIUHc6z+BhhkapmuscvrXipG9w9IfX5pQEHXH2LLWC/C0sWtcK0eD&#10;KIHnejNWFsJqs8Padu0VZYcIdM090Hm60GBvRo3RiUq1CSU1akgqqpFbVI7MPClSs8UIj4rmOfDC&#10;wkKgUpWxDmtg50UIPeRjSc95BzPKQ2BRFMFDXngMazkzeqUZzLDwJUVWKGR4+5kn+ODbsmMbrEf3&#10;oGzpB8j87EnkL54CycthqH63EZK/70HlX7phOdAcKCwRIECAAN8inBFNsOxv5tRPbkfB93pR8N0L&#10;PthYW/Hn7oHr0HjW44Di0W4U/r8e1H7iRcWHjSiaYIHiUANU9RWokhdDViyGWJzOjPQYbqRHREQg&#10;MjISmcmJKEkIQfXZryBe9jayPn8ORZunQxWxEd6qCLSWbx+xkNdWsRNNJYdhK4qGmU2g9JmhqD70&#10;KbJmPwXFwc/RUsYmmULrDUfFV2gsi4ZsYuJFAe8CpP/Uhqbk4UJ1l6NR/CVWf/oEFs54Gfv3b+OF&#10;RgZcLwZ530kkGTxPjdls7hPwDAYDiosLER0dgo6OsQntGxXsXrrrJTBJktHZpBmynCZaJHq5XFqG&#10;Ho2NejidetjtJPDp2LloYTJp2HlooNdroNP50bK/dex3PYxGEv+o+AQVoiDhw9Un5PXH1qCAPicG&#10;Houx77c+oY887qiQhbYOlioZjCW5MMhyuIjHvfjyEqHNjmHLiuFxUCgqheAOFPKo4j6JkWaziv2t&#10;4ec21rYYTTrj4qKHiDoECbcyWRHS02OHDZvu6rKw66Th4qj/2G3MhjOyZ5uuBxWysNt9nl23Gl2t&#10;ZnYf2Lm1DH2OrgR54OXm5gzJJXc5qCiHSJTG7qUvPJ2iXSIiQlBUJEFhYR5737IZmez9yoFdU476&#10;2P1D9nstGAyVSElJGnJcJEKIRKncs5DC9+yVeWisFgtuww954umbpbwiqJCQcrVo1VkwijJR9lLD&#10;1Ql4/dm6FW1hoXDs3Q5rzBku5BlE0dAf2gZX5Fm0x8b2CXmehCjos6PQtGHt0O18C/GuXoG68H1o&#10;zs1CK3kyCrS5FTDNn49f/r//h5j8g4LPixD1TTlwtsu5iNf/me3pssFSmAiHImPA78NB/a3ZrEBl&#10;pZi954W8qE9Z2VBvZSoClJ+fx96tGO5ZK7St0dLmrGXPazr0VVLExIQjfG4m5LMsKFuzG5IfNPFx&#10;Xr+ilds1QusHuDZuSwGPvL/I3T/l/T9BHrwbpqYu4XYBLovJC9QeBnvRLgl4xhM9zFgrQV3MUZ7v&#10;zaFWwmx3Xawoe/VhslSEQu1sQbXRgfJ6PYrkSoiLy7hXXWJaJmITkxEVl4CI6FiERUbhXGgYzp47&#10;h9NBZ7ho15+z54JRVVWE9nYjM1zrmVErZx1UGTPERm/gjBYKpW11MkM6O5rnmCFD0F5XCR0Vs6DE&#10;4uzvkpIijH/1ZbQyo1K+aTZSP/4Lcha+Ck1KMKqn6iH5xy5+rfnXiUK34H4CBAgQIMC3g06zE55M&#10;NzwZHk7pXeeHCHi9HQ5ol7Wi8F+GFsiQ/W8Pqp7pQuWTHaj5sAWtzQY2wVaxsU/BJtxF/Eu7v2Jk&#10;lVzO83vpRbGQ7ZyD1Cn3IePTJ6A4NA9ueRzailcPEcyGRb4HzRWH4JCLkD7tYYiXjEdzXapw28vQ&#10;Ur6P58uRfyrhAp70H9qh+zIWLfmrBNs7chfhvZf+gJDg/Ww8HX4iQ544Llc9cnPTWLuSPgGPQmkT&#10;E2NBOYBuRIjnYDqYLWIqiIdXX35Z7wMSusgbgo6RvJ3IU4wER7Jt2tqMaG0VwoSWFhOam43weg1w&#10;u0n803LPPsrlptfXQatVQqNRcvHPWlWMqugjUKsbGPTMkEBIgpV9gKA1BLeL59KzKyu4h159wgmo&#10;00LQZDUM8MYjSMgjIdFmM8FobGB/q8dUxKMCEampsXwSKhRaSaJTZOQ5Hu4ptD55jJFQSs9G3zGb&#10;9VCnBqPF7YDVQgVQBIo03AKQBydPZj/KnI4USpeUFIni4uIh12s46NqmpaWw6ynu86g0m2t4v2Iy&#10;mfizo1QqoVDI2Tsmh7W6BAbR8F5wV4NMlsPF98HHJhaLUVYmZu+GAd0tGlgKU9HOnn2hbfSHRDxN&#10;U76giHK11MiCYS+XwiE2Q350w7UJeP3ZuRPNe3fDuWEFXCV5XECvC/kaulN70FIsQWNJLttvHpq3&#10;bRZe/1tG06rlqDqwiufBE1p+q3A1Ah6h9GShrXug52+LRc4/mrWxuW3/34XwvZ9VCAs7y971eMTE&#10;RLL3RzZszsvS0hLWJoz10zWC2xstPV1O2KsKYS5JZv1GHI5vPYucu/SoPX4S9QtNzHYJCHjXk9tT&#10;wGNYPa3IXzsF0p3zYHK3CrYJcGV0sgsouacTlS85oD5Yjpqvo6COzIKmuhYmEu5aL3nccW+5lh4Y&#10;vN3QNXVB6+6AprENamcrGuzei95zRshqVCgor4aosBTpuQVITM9CXFIKouMSEBkTxwW60LAIBJ8L&#10;QdCZszh1+jQX5ig8NijoDM6cPYuzwecQHBLKhbzQ8AhERMUgnMFFPB5GG84rY1FS26ioCETGxkAk&#10;V6CTGctj5co/HOe7Hcw4T+AJxMkQpFx45uIsGIuzeT4bU6kWsRsW88lOzpw3UbZhB6rnlaPioVaU&#10;/a4HFQ90w53pQUuZC71sW0L7CBAgQIAA305aZG40Fw/8eNPb5kD1y778cJdD+n97oXiyC4qnulDx&#10;WDvq1rqgK9CiOK4CCcfTEBMdwwWNM6dOYMuc12BI2oqKvXMhXvw6xIteQdmOSTCmH4Sn/DSbFG7g&#10;efCERDQ/zcWboYrZi9Qp90ATuR5t8l2C7S6Hu2AzjOJ4qFYZUPDdXhT+cxvsRw8NaGPLWYjqmFnY&#10;vewNTP/gWSQmnkFr65XDGilEVqerQF5eFg8VpJxoYnEG/41EsbH2BrsSvGp9pRiWojSc7xh92ONI&#10;4NVwe+1cmPKJfxZB8c/rUsNamgNrpWiA+NfURAKwHg6HFhaLCiaTCgYDoWGTOwuoCi1BwhyJdS6r&#10;kXvy2WtKoc+NhzY7ClZ5IdwWth2rmbXxCYEkCNrtNrZNAxfE2ttNYyKKkTBHHiahoedQUFAwYFLq&#10;88CTcVuQ8hUJrU/PgMej556LfgHP42KTz5oSLuI5beS9qec5/YTWH0voWCgstaVF1wd5ktJvftGs&#10;f3tjbjhcdbJRh6HRe6FSlSA9PYHnwCorKx1WAPVDue8oTJXW8z1bFlRXF6KwsJCLn/0xGw0wSFLh&#10;NVQJ7n8wdF5U/MRolHORzu/hN7gNVfSVywfm7KNjjomJYcdVys+rs6kepvwoXhF68DaEaO1WQ90k&#10;FhRRrga56BAsYmb/q3U8pLX8rgbYJ7H+TEDcuWr27UXTji1w7tsJR0EG9HGnUX1iCxpL89FGVWyF&#10;1vk2sWEDWrLTUX1oDRfyBNvcIlCu8yd/+lOcjtuGCnuC4DMjBHmGOtoueeHR8++qy4NFloieEXx4&#10;opx29L5IJBLWP1bycZ8E9v7vjh/6qJWRkcra5Y1ZgacLF9g4UZsHKzteqSQLZ74KQ+4fbbBKCqFc&#10;X8jslVtTwKMxicZMsg/86QCE2t3q3LYCnrGpE7WRB3lVNqfNKtgmwGVovQBLcyeMGisMCSWo/voc&#10;Gk6ko+J1PWT3tEBX28sFO723m4e21lmbUGtqhFxtgqy6AfmlcmQVFCElKxdxSWmIJM+5iEiEhIXj&#10;XEgYF+fOnA3mgpxfoCOCgoL47yTQnQsN5eJcWEQUF+jiElORkilCZl4hxLIKFCnqUNZgQLXBgXqr&#10;B6VKHc6ydf3b8m8v6OxZnA6Nwtm8ctg6XOi9CgGPXmgyfMk9n772dnYOX3abfvcYlVBnhPGv1C5j&#10;E/QZxdAwQ1CdchalkzOR/f505H+2GDVLi1H0syYU/lsvin/UA/spLzrUjWwbQ7cbIECAAAH+Oult&#10;d0A1s81X2fbvBubLuxyFP2Bjy8+7IP2fTuT80YmEndmI3Z2OtVO2Y/kr78KbsxNNBWvgLDwL5dl1&#10;EC98nofCStdNhCbxABrFW9AsXTNseK09/wgyP30CpV9Nh1ss7DF3JaiARUP4GWgWd/EQ4v4Cnj13&#10;EUpCp+PYhrcx/pWHcerETjZhL+QGttB1EoKEBsr9k5wci/T0OC7kkBgi1PZ6QuN6s1kOY34cWtgx&#10;3Oxxvs2p5IW3utudfb+R/UL2DgkhdI0ovJTo7LQwG8jMbCAKh62HTlcPk0kHh8PGxTzurUf2jtnA&#10;7B81z5nXkHSa59Fza2vhbaQCBL4QXWpLYakkDFLev2u9F3TMJOLV1BSxSWgan6TK5XIuOJGHWXp6&#10;CmJjw9gxlwuuT1DIstGo9Z0HF/E8aGR/N8Qdg4udq9ls4vn8rrcXHk0YRaIkZGcTyWwCnsxzU+Xn&#10;p7FrVsXvi79tb68D+qyzcKulV/Us0XtBOeNqa4t4JV/KbUfXbLiQWprkJycnsmscz21hEtwKCjKh&#10;0WiGCHgmvY7ZwOfYsyXs9dgfuqaU37O8XMw/vNM9zM1N5qIl3Vs6Z/Kso9C+9PQkfm/7HxcJeBER&#10;Yez+KXj7ziYVTPnhgvsSgvbf0qVCnSdLUEgZLZU5B1A2oQTa43IeqaT4sxLeeZsExZ1rZvVqtG7b&#10;iqa1q+AJD0bLoYNoW7VSuO23iNaNG+ApEkMdeRjeNWzcEWhzq0CFLKpnzcIHbzyFTEWQ4DMzHA1N&#10;Yu4lSs/p+U4zbOU5XBQb/AwLkZubhKys9GE97vpDHupU7EejKRPc1tXSpJPxj1VV5RJE7I+G+I8u&#10;ODNtqJibwOyTC2iY0Y7zLl8fTsVw/IVx6G+h7d0IPB41uyalrL8rZMfTwPtkoXa3OretgGdu6YG9&#10;thy5i16HoVgk3CaAMN5OmKxOOOoroYzcD21ODPSHvH0TAum/gxlmVCzkAuQaM/ecO3cuFKdOXRLi&#10;huP0aZ+g5vOgC0EIedCFRXCvu5j4JCRn5CCroBgFZVUoVWpRrXfw0FpD85Vz6ynNLh5iS157JAzS&#10;PiKiY5CQmo647Dyczq9GDTPMzl/mSyUN5NSJ0FfPJmYEUJJfj0cFu732onERxbZ9nL3YBZf9SmFQ&#10;y6HKioSTKrUdY53j22LkLh6H6Bf+HdkfvYu6HfmXruc/96L0N+fhCG8S3FaAAAECBAhAdDkcqB3X&#10;gdJf9XCK/2NoSO2I+U4P1DMy4IrYBXf0drRIV6BZtgX6lP3I/fIlxL7xU2TNeQZ14TvgyFgCr3Qd&#10;2ko39glvrcXrULFrMlI/egDu6lS0lWzoWzZSWiQrYA7dhNJZp/qOyy/geaVLEfbVe/jtb3+BZcvm&#10;8bFZ6JqMBH847WiEv7GGvCasZSLukSC0XAgStxobqZiCGm1thlFPbKg9nfvg9ehvr7EeJknMgN9H&#10;CglGJOCYTEpotfUXPfMauUDn92KjHHouVTXq446yc87i4l7/8Fpqr9Op4XRquEh4rZM2h4OKk6Si&#10;sFDKc0CGhp5BSkoUF+6uJLzR/p1OHfcQ9B8fz+dnUkOTHQWnw87OUcfPWWj9sYImiyQ4UjgqF8JM&#10;Juj1eh42WlSU2bd/uladzWYYcqLhNZQM2c5oIYGsoiIXERHnkJeXy4t/CHnrSKUS5OdncAGPJtqU&#10;D8+Xb3GQgMfuqzojBD1XeGdJnKOP4iJRMrOvE3kuOxIKMzPTUVCQyif0JlMVZLJsnD17EmKxaMhx&#10;+TzwIni4YG+vE61O86if6wuwo6PHwHOPCQkpI6WaKtvmHEXR4zLUbsqFW1WFqr+orp+A91dK89rV&#10;MMWfhausgBf0EGpzq/HqI/citfyk4HNzOchDlN739sZa6HMied5LoWd4MCaTHNHRYcN63fkhgY/y&#10;xGZmJnKvPaFtXS2dzXqYpWnQVIgQfyoBKb81oODfGlEyNQ5FP/QVrLKd9PI5t0JRgCNH9qOMjZH9&#10;P1TcaOrqSnjRjcOHD0Mul95Um2E46HmgMe1y49rtK+C1XYDL7YF42buoPPe1wPIA/bGy6+VoaoWu&#10;XglDaR70eUlQF2bDYbfD7GlH3fF+k4S/AaQ/AvQNF1ChMuAMhbn6BbqgIO5dFxoeiciYWMQkJCE+&#10;JR3JGdlIF+UjRyJDfokcRfI6lNezF1Zr5cIbhdlSyC0Vq9A3dfMwXBLtqICFv5iF0HH3R+VoQXpu&#10;PsIjoxEaEcnDaynclrzw6LjOxiagrNFzWQGPYv8L2XlLpTlISKBKPSHcrVgkyuEhBioVfYVUsM4u&#10;nRsdQtvo7XXDqipHfeJJZH/+PETzxyPr01chXvIWShYdReGvjX157op/3APzrmZ0NzrR0zF0WwEC&#10;BAgQIIAfCjc573HyMYNojPSgblIHRzmhA0X/NhpB7wKkf9eFwn9pg+xOB3RLYmDZcwre3DXwFH4F&#10;U9oeVBxYiPwV7yDni2dRunsONLE70Ji3Fe21Z2FI3Y/cRa+iIWY/mincVkCguxLNORvRsI6Nr3PP&#10;9R1X8d01CF04C4dWv45vdi1n43I1M/C11yTw+A3ea9nGtdDbY0OLtRqG3Cg2qfF5VFwJOlYSME6c&#10;OIKUlARIJFk8ETkl8ifBZSTnQteNKoY2NJRwgcvv7dbTbYZBHMcr5w9eZ6TQ/klw6ugwcxHOYtHA&#10;ajVxEczvyeah4hl2M4xFmdDnxsFRUwKv2+lbRuG3bLnFYoLZTFVgddfk7UCREdXVEhQXZ7NtVnMP&#10;LhK8RjIZpHNxu6n6r2GACOm2W2AsSIajoQpGo457IF7PZ4jOPy0tuU/A42KYycTszxI2mRT3fTjm&#10;z0ZNLi9qQJPkwdsZLbQ9mqhS6CrlkiNhLjc3m4fH+kNr6V8SF2tqpPw4adIdHx/Fw/P8uRN9x2yG&#10;jd1nW1kWes4LT35pfyQA0vOcnZ0CsTi3bz8E5dEjT7yUlGS2z1T27BegvLyMewfScr/44D+uxMRo&#10;n2dtpxl2uQTOmnzB/V6O3gs2NHXVoaFJJCikjAStUwqjJAklz1SiYn4CjIfcUPyRPTcBAW9M8a5a&#10;DvXRrWjLykDbunWCbW41rlbAs7dXovu8GV5jBa84Pdw75YfeLer3qB8kIfxyHni+FAPFPNTWYJBf&#10;U/8rRG+PE2ZpIusPREhJisOpdWEouNMNbVgmGtZq+XhfvrmBfxQgb0EqsJGZyd4j7fDe0teb+vpS&#10;nDvnE/AqKwtuOQGP7BgSWqkIEXlMDje+3cYCHnmIdaBw51zkb5gOJ6+OevVFFr59sGtxURhzNrXB&#10;XFfFDIFM1jnEQVeUDbuDvXT9rpdGDMju62f4/y1Qs5NR60Jqdi4PlU3PlUAkLYWkrIqH0VaojDzv&#10;HYXYUk48UysVuhh8HGOHxtWOHKmsT0zsT1DQacQmxMHUZGGD9PDGl1yej7g4yqWh4l8Bs7OzoVar&#10;+wwpMlDoa2NKCoXhVPetRx3mhQuN6GjS8eTUJXsWIPvz55Az9wVIFy5D8bvxqF9mRNmffBX2Cv+l&#10;B5q5bbAe9KK3c+hxBAgQIECAAKOhp80B81fNfGwhFE/QhyIKt+1Pv3FcgKL/ckP9WRpsB47yaq/t&#10;qkg0So+i5sBHKFjxNrJmPwPJuilQhn+DnHkvomjDZDTXxF4xV95wtMjWw1GRgZrV6X3HcOL5XVg0&#10;90MsWfI57PaxSajdHzJ6q6qkUCj8SAagVl+7R1N/yFutw2uAJj0EHlUJLlzBG8wPhTiSwJGSQqIJ&#10;fVyk/yfxCQ5V+SQhhSqwkgHvs0EG2jZk6JNwFx0dwSdHVCGUJiRqdSnavEao4o+iq+XKIY4jgfZN&#10;Ex2nU81sIw2zlfTsXxKE/NVv3XA2KGBgNiblBKYiX5fCVZvYek74QnI1oBx9N0NsJSHSZtPyY/Ef&#10;F3nhWRWF0ObEwsFsQLtdfdnoi2tlOAGPPPDq6ih0/JKAZ5UlwFUrYc/TpRDosYK8VWWyLDaxT2V2&#10;cAZEIhGHQmYpOoXakEcofcyWSHLYs5nHKOAeeuVsEl4bfxJefTUv7DZ42wQ92wZDBYKDT7NzG3kh&#10;jcGQgEdFeqRSOi41OptVUCcFoc1xdVWDfSKeEvVN2YJiypWo16bCUpyBytd1kE2KQcH3O1H+3/qA&#10;gDfGkIDXsGt5XwXe24ENr72Irw4sEnxuLoeqSYxmdw3/kOBWUb7Ly48flO+UcoKmpCQOCTcfDAl4&#10;lANTLE4R3Na1wvupkkQ0KguQK0rDqZ3nIP1lG0zpJaiYm8LH+/j7qiEOLuKegr73uRDp6fHcSeZy&#10;HmbXC5WqDCEhZ7mAV1GRf137+6uBPt5RGoPw8HBevImiBIXa3dYCnsnbDfnZXcie8yxcDmbYXmcB&#10;6baCXQuHpwW6iiKeo0QvTYe6ohh2p4t74w1ub2oBqlcw4/pvLhn6VJ1WsclXPVbj7uAecyPxlLte&#10;kEhYrKjvE+2Sk+NQWprHOjIJM4KLodfLudFwOaOwrk7GOrIcbjSRUJecnMw7FL8h5TemqIIdfeGl&#10;dWh7Xa3MWJWloWTXPJ4PSLp+KmqPnULFeCUUL3Si4DsXJ07fAao+7ED9Lhf/En6jDdQAAQIECPDX&#10;QWu5C+ZdLRzjlhaU/Pw8H4P66DeeD6b0l2bYDx3uJ7athEd2AJrINSjduxBpU/+C6Bd+iIaYr9FS&#10;sqVfuyvTUrgMzdKlHE/BSpjzI6E/rOrbd/hHqTz8R+icxgKqiEfePdnZWZysrEukpiaziU+U4HpX&#10;Sw8JWzWF0Kafw/lOEqaE2w2GvCgoF5rfM4kmXPQvfVwkjyUSVsRiElAy2O/F3AOt//okqNHymppq&#10;breQ9xIJLMXSPJiZXWQpSkF3x8i8AUcKt4e6LNybzW7X8MIXJOT5xToqbKGXpPLK/PbaMnipwMVF&#10;jzcS+yjXHHnyUW68sfYGuRJ07DabmmHlx+On0UhVg5NhrS2HVtuAlpbRhzKPlOEEvMJCCTSaUm7D&#10;UjvybKH7567LHbKNsYTEuupqKReMRaIUqNVlA86dxGMKpyVRmNrJ5QUoKRGj/Mx2tNqVwz7rtB7Z&#10;0DEx4dyzbrCwMFLofUhLo7yHMi5udrjrUHtuJ7PJhwrTdNz+cPLL3b+eXitcHdVQejIFBZXLUS0P&#10;ZXOBbNRMbAoIeNcR75mTUJ/YeVsJeKUzZuDtVx8TfG4uR60nA3ZjPpThe1h/TXNY4efWj81Wy6tu&#10;kzDuHzeGg8YE8nAtLs4S3Na1Qu+ZR1sKiywLxeI0BB0+g7gPiiFfWgLZx5e87hV7rX3HROOdSETe&#10;v5QyYGw+MI0G6uP8Al55+dgV9Rgr6MNJXFwYs1MS+PGRl71Qu9tawDO39EIrTkTaxw9AKxPD1HLl&#10;PGrffi6gsaUT+lIxVMnB7KXK4WGzJmeTQNtLkICnqwBKHh9o5Je9LNz+ZmBk91uhsfQJeMXFuaCq&#10;a2QQXW6w7k99vU/A84cCUGUr+kLhN6Tod0rYe/r0Ke7i29NthUdTgdLdnyN16gPIXzUR+uwo1Mww&#10;ovKR7gHXSvF2F4zhrXDWNzHDlhkILvVN+boQIECAAAH+uqCK5t4CN9yJTX00TGsfMEYN4Ls90C1I&#10;GCrAlW6Et+RrmGLnQBu/G6qE42gsj0Zr8cg98HYseBYvPPJzztvP/h7FId/AHn3pWOwnmgXPYazI&#10;ykpGdXXVgImMH6pUS1+3hda7Wjo8Bmgzg9HpHV0RBLtdyb3thCZh9Bt5LFDRgdxcESgM0WJR9K1L&#10;Ng8Z+omJcdxm6W/DVMoKoQjZg1angQsa/fc5VtD+SUAksYtEMb1ewwU6LuI1OuFUVbNn5wTUaSFw&#10;WanyrU8sI289p9MBKihhszXc8MlTS4ueXSc9z8/nPyaqomtitrJRkgqr2ciWafkHWKH1rxWfgHcp&#10;Bx5BAl5BQR4Xtf37pWgPS1EGWsyVQ7Yx1tAzS/knScy70v2gUHFvow51MYfQ5rwUpSIECW7kRZqZ&#10;mXrFPF3DQe9BQkIC/0BPzxwJeDXB23C+fWBYMRcSPCpERASxfRVe8T0832uGs10BpXt0Ip5cdhLy&#10;ObmQ/bQjIOBdRxqTo2FKi/jrEPAa02Gpy4U27Qx6rxA+S1DV6tJSEXsvYvn4MJyIR+IdhabTeCdU&#10;9Xks4ONAhxOajFDIxfE4e/Y0TmwKRv4zpagPikDNOzTuXxgg4BGUgzM1NZH9v4RvQ2jb1wuNphyh&#10;ocFcwCstvZS24FaB+i6nU8nG8ipQcU2hNsTtLeC1XYCqsgRZc59HZdh+mJu7BNr8FUBecU0dMNvs&#10;MClkUGdFwVQmhqFeCUujd1SeifJZgOTvLxn50n8DqpYLt70Z1JpdCIuI4AJefn4mN2CFHuzhoBL2&#10;aWnxPM8HhZwEBZ1gxnEOM44z2d9pyIzPgCgxC2kfFkEVKkb16Y3Imf8y8le+i/rog/CoSqFZ1oyi&#10;/7iAwh+eR/FvuqE/3QpTdCscZd4+A7Wx0QGttuq6GYEBAgQIECDA5ejQNsKT6kH1i528CnqfpzhD&#10;/mgNPHHbBghvrqgdqHq2EqrpGfDEb4Mn5RicxUnQp5+EOXMvmiRr0Va6HpbsBVDGz+6j8NwnmPXh&#10;o/jgrQc467ZNx5HITTgctAVHH4hG4bwQlN/jy91X+K+9cIaNfUEn8vghD6a8vDRERobyXLb9Jwx+&#10;KioqEBUVBrk879rHZzbxIEHDUpwMR/XocnLRpKWwMANSaf6wEzA/MpkMIlEqs3cuiRbkuUApQchz&#10;i4og9Al4JhMMtXLUMXulq+3K3g10HDRhoG1T6M5oBEg/FNJFHnV6vYp7t5GQ1+xt4h87a8O/gSYz&#10;Am6dEh4niSw+bzwKY6VKtWazGi0tRn4vbsREjvZjNNaB8vj5j4Vwm/Uw5ifBVidny9XsWlyfYhYk&#10;ekZFhTAbNJnnryIoD3NkZAjPYejPd+S9WN2xu/0Wm1yy69eolPKiJV0tOsE2fuh+UqhuVlYSey/z&#10;BJ/tK0HvBoUKGo1UwMKOFlsD6qK+wfmOgQIeTXSLirKZfU8hwak89JcmwOTlOpyI3d1jgrWtHLVU&#10;mGKQqCJEtTsNVbIgFD0nRsMXrajdGxsQ8K4TptP74MrLQNuKFYLLb0UqP/0UU157Erl1IVC4kgWf&#10;ISFqranQ5EWgxdowbEh6f+i9am3Vc4/YjIxkLuKRIwq9KwR5uJWWlvKPAsnJMdxj73p6O1N6KU3a&#10;aWhKfGPv8S1nIH1bBX1KJuSfFkHy990oeqANtRnaAe82eRBSJW7y1L2acedq0WorEBbmE/Bkstxb&#10;TsAbKbe5gAdo1RpIN01H0dbP4PS2Crb51kI57txt0JusMFcWoiE1FMbiHFiMBpjd7FpcRUixvg6o&#10;eJcZ+N+7JOKVPAUYtICpVXidG4nK3syrzp46fZoZQIlwu9WCD/Zw0FdGUrYprwxVoKWwACqxb9Er&#10;YavRoP6YCvJtMpRt3YOcWW8id+ErqA3ZCQ+bGHRT3pbzTqhmtaHiL50whNihEVnhdl4yAv00Njqh&#10;VF76mhogQIAAAQLcDEjIc6d7UHF/F2R3UpjtBSjfKhwg3rVKV8C8MwiF/9IK6T+1o/RnNo5hYwrM&#10;wd9AwtCknUBTTRxObZ+EV168p493330cZ5J2IKbgIKdAHc4nJtXODDhlFsi/jGe2hE881C1txXn3&#10;2Of0orG2oCCNTQoKUVHhm9D0nyz4Ia8EmthkZsayda4tefWFXge8BgUM4hi0u+oF2whBEzASFuhj&#10;IiUYv5yAR8uk0gJ2XtkDBC5fgQESIiu5B54/qoBy+qrzU9CoLEJv95XPj7bpqxKaxK8fTabINiJB&#10;b6STKtqGTwQ0cm88k0kPp0kHU2E6LJVS7o2nTg6CuUQEp1HbZydR2K3D4eDCHxXJoBx118tj0A8d&#10;K0VH2Gwmvv9LdpsHJlk2rGW5MOlU7O9rLxwxGNo3CXTkeWm317Fzr2e2YgO/3lTMpH8KGFddPixF&#10;Cexv4W3dLHq6TdBmBMFrqmf2sHAbgp6H5mYtysvFyMhI4R43Qs/3laD3lUQKi6WKF7Bwkr1emIqe&#10;QZNuKnCRnBzP25N4T55HKSnxPBE8XdvhEtV3njdA05w/RFQRQtNUCHOFCMXP5UG32wptVCoKvt8d&#10;EPCuA9pdq+D+aovgslsV9+LFOPfeOxj/wQsotycIPkNC2Oxy6HJC+Xgi9IwOB40hlFohNjYCJSXF&#10;/Nkn8S4rK5OH2MbHh3Px7nr3qYRZEgtTeS7yc9Nx9OAxRE3PheJ9DTRRcagcZ0AhszsUB81oUF56&#10;t335+TLZ2JbDBUmh7V4PdDoS8M5dFPBE/AOUULtbndtewDM73KgO/gqiL16E1WgUbvMtw0I57Lxd&#10;MNrcMJbmoerUZujzEuH2tgi2Hy3MlkLR/14S8IjKqYCBjX9C7W8kVMgiq6CIV52NjY3knZPQgz1S&#10;LnQ70G13oq2mEfXz7dCLYpA151nEv/FTFK9ZBlepcPJInrS6w8I7ILfbFzbSHwrPUCprudHgN8gC&#10;BAgQIECAmwWNW/Y8E7L+PwsaPsoeIOA1pW3i4l3/cd9P8h0uPP8/b6D0XAzqog5Ap85GrTPD55Ei&#10;MCHxU92YikatHDWbc1DwNz4Bz7L3+oTPkoCXl5fCBa3+AsBgKJSvuFjKJvhp1yzgUehQfcxheLQK&#10;NvkauShJ4kZdXRFEoqwrChs0KUtLS2K2zsBiH+Qtl5eXzD23KIKAbBES8iT5+SiNOISulpF93CT7&#10;RKHIZ9sSQSqVIjg4mBceEImS+YdOEgopVYmQmEfXjyZe/jZ+gcrl0qCa3QtTUQa8bl+oamdHO/S5&#10;sWiIOw6v3QSP61IIK3nCUW48tbqWbc/It3E9hSua0BoMJBpSDrhLdlszO1ZV8mmYq0pgNNaPynaj&#10;tgRdJ3oWu7t9dHVdgrz6SBi02xtgsdSz60veh4YBbfh6XU44a2SwliSN6hhuBOc7TVAlHka7a/ji&#10;M3TMJN5JpemIiIjgooLQsz0SqGolVbD0eBrYM63hVZ5bnexZ67l0Xeh6U5L+oiLpgHXpXU9KSkJ0&#10;dBh7N8p4xI7/Pl06Vhu8XfWC/ddg1M582MrzUPp6GerXVcOQKIbk73sCAt5Ys2EDtHvWwL1GYNkt&#10;TsoHH+Avj989KgHPKM+CvVLU90yOBupvyCmFBLvCQinrx8XIykpk/YxGsP31otXaAGNhCrRsXDtx&#10;4jjOzk2C/L02mLJzYS5MR80HzZD+53nUpuhQX3vpHaUPVElJCez/JbxfFtr2WEPh+OHhIVzAKyrK&#10;4UKoULsbBY2j/T/ejJTbXsCztHRDLU5G+icPQyXLE2zzbYGEO6vLC3N9NSxludCJYmEoK4DbzYwf&#10;CqEdoyIeBvYsV04HJH/Xz4hn/1ceE25/I9F7uyGtrEVQ0BmEhARDp5Nf1UtPXzo8mW60VLqhWt8A&#10;bco5FCydipwvXkL+J8tQs1wK2R/cqHywU3B9orPTwgwEhaCARyEkRqOBG2e3mgEWIECAAAH+OlHV&#10;lWDz3NkQHZjp87wrWobUQx/gzLLJyP1776Uxvx95d/Qi7TtulD/aDvXOBtQeiIG5NBN6ayGqLxd+&#10;Zk+CThwNfXQ5isaZUTLeDkeS8HFdKz4BLxVXqsrnKxCRDZVK1heueDWQYOesyoOlOAVdlGR6FIIT&#10;TbpIQKRiBlRhczhvQfqdvImoYh8Jdv23QXYFhf5QPiTK10tVOvPzs1DPJiSmwlScH2HxCpo4UB4g&#10;sVjMBQ8SW+gaUUXc1NQktu8k9v9sUKQCiSDkrUfXmvZvMMjZ8gRkZ6fxUCQqEkbhSQ7yMKvKhTov&#10;AVStliISyC7yONhks14OXXYUTDIRLx7hpd89F6vY8tx4OthsGnZehusa9kUefzabZaDt5nbDVJzF&#10;MahruUehkHBJ4iIdG4Vter16ti5hYOdgYOdKAp2WhwZTKK5e78sPaDDoYDIZecEPOk+Xq5H9a4fF&#10;YuLL9Hotb0vrmFUKmIsy4Ggo49v2eg18X6PJ93y96PDooc0IQ2fT8B6ndIyUKJ7C1Kqrqy/rYXol&#10;SJDw5akyodPbAE3KSfScb+b3gPZD96e2VsJT4Ax+92m/JICXlZXyMGUKQ6c82JQrz38dL8DOQ2n1&#10;zdSXpQr3Yxep0yVxMaJqsgFVC8WwZJVC8ve9AQFvjGnNzoAx8Sw861cJLr+VGZ2AlwqNl/X/KUfR&#10;bLm6auz+d4DCxSkcNScnmX/sEeq3ric9590w5kbBZaxAYmI0jh08johpIlS/1QpVUCIM0RKU/KYD&#10;hT/vhFKsGfCekkifmhqP/ikEric0bkVE+AQ8GttuloBH94jG08rKfHYNcvmHMKF2w3H7e+C1XkB9&#10;ZRmyPn8e8oRg4Ta3PRfgbO6AoboC5uJMaHJioSuVoNHTBCsX7ca2MiyFyhrYOyT90UAjnkJrdZXC&#10;69woTC29qFQZcCY4GEFBQczYLB71C99S6oLlGy+UM+xoOB6H4q2zkP7JQ8idNgtlU9JR9iCbxHzn&#10;Agr/qQfqeWynAtsgqBKbRlMlKOD58uA5+RfWG/VVIUCAAAECBLgcZPBLJMlYNm8C9ix5EbsXv4gv&#10;PvsAn38yD6VT3Sh/8vyAcX8gF9jY2Iuyh+1QnUiCoSAeGn0OqlxCkxOGLQHVkXugM4qhcKagwc2M&#10;1M7r4xngF/AUissLeJWVlTz/GHn0XMskp81RD6M4Hq1WX3J9oTbDQfs1GishlWbwfF0pKSlcPBt8&#10;rCSmURVd8pCjggBC26J9+ydxVK2uPuUEXHVSnptPqP1gSMygfMIlJSV9+yXhww8dl0/Mo+q9ibyt&#10;UlnE90mVQSWSfDYhMnBPQgqHysnJQKk0h1fqbGwo4kKZyUQFK6zMVroYsmozQZ+fBGNeAhx1FTxf&#10;nt9uojYUDmwyqZkNpeUi5Wiv70ggbzgSy/rbbVQt1+txQZMeBrOyAnp9TZ+ISM8XeXB5PFq4XFou&#10;1NlsWnbufoGO8hCaYbdTiK6Ln8vVYqkpgzYjHE6bhW1bx7ZNYiPtU8euj47dZz23e6/HdbkS7nop&#10;bBVinO8YftJLx0W571JSYrhXJwnR9CzRu0c5/y4nWg8mJycLVPmWnu+OJi00ycfZ9i/tx26vYfuJ&#10;5fm0htum/zmmZ5xE6fz8dKhUJei4KHL3XrCh67wB9R7Wlwn1Y36qQ/kzWz+nFWXTEtGwsRqS/xMQ&#10;8MYaR2QQrOIkeLduFlx+K1MxcyZmvfQkTsVvu2IevGpXGpyOOmgzQ9DmvsZoMvYueL1qLghdy7h2&#10;tdA7acyPRJNZgerqQpw8eQJBS6OQ8b82VL5mhfLrBCg+UkH6X91QigbmwiMBLzY2iv2/mEetCW1/&#10;LDEaFX0CnlSadVMEPOq/KSc/fXSjPi4pKZ6N94UjOpauVjMb48XfAgGPodPqIV0/BWUntsDa3CnY&#10;5vbjAhcn7e5m6MsL2aCRCL0kDVp5KSzkhSe4zthh8gBVywDJPw804OvIC+8m58KrMTgQHhWN06dP&#10;M0NAxA08oYfcD/9S1+tAp9EJV1Iz7EkmFL4Wj4J5c5A9+zkUbpyOhnPRKH/G7jvP715Aw8ftsOxv&#10;Rrdj+LAYMuicTjUcjkuJmf1GKBlwZNRqtdV9BmCAAAECBAhws6ExicSu5WzCsXr1ap4E2z9+2Qqb&#10;2djfhJIlGpSsUkL662bugefPYedH/lwHdMGF0GVGQFkZyb3thkxSbPGoCNkEhSGa/93QJEJL1/UT&#10;8PLzyQOvkk/Y+08Q+kPnmpRE+e+uXgA532WFtTSdkYbe7qsf32miRXl4jx49wj2V6PjoX5rQkHhH&#10;ggdV9aOJ2ZWOlZZ3tRrY/QhBs7FEsI0Qen0FFzSFBMTBkEAikUh4YnTyCCwvJ8+BMvgLaBBGoxF1&#10;pVLoskLQ1eYrikFealYrCXkGbhvxZ83VCEdtKUwFSTDlJ8JeU4JmL7OjLtpSVOSC2lssamZT6cbc&#10;jqJQVYuFwmidA+w3/g7IC6EvSGbnXMuOuwF2u5pBnoEG7lFI0RV0rpQqZfC6Q2DLqU2z14tGvQrq&#10;rGg0pIVCkxvP92EozoKZXUdrVTHsyko4NUoYmK2vjDvu2/bF9em6kbBpNJJQqONefnY75eqjirm+&#10;8Cu/sHU9scoS4dGUXTFfFx2TwVCJuLgo/s6RkEfenPn5aUhIiGLPUQF/5i73rhIiUTZP1k/bbHVo&#10;oc0M7dsHhW+TGJefnzei55eg96qggCpzprA+MA06XXmfSGxrK2f91PBeePKKIERsX4rTD+Sg5INY&#10;FP6ujveFAQFvbNHt24hGWS7adu8SXH6rkzhxIj6c/jrkjVcoZOFIQl3OaTiVMp7f0f9c3644q/Nh&#10;lxfA7WrwCWSHDiN0RSJEP3OhfosCmrgIqLa7UZpbwd97Gk/y8/N5jkuqqusronT9P0qYTFW82AYJ&#10;eAUFmTz9g1C76wH1M+RpV1KSg9zcTDZ+lnKtgK5HRkYS69ureJsh67LfenvsvOK9QRwHgyji2yHg&#10;WVzM4Dy9BUVbZ8Js0Au2ud2wubzQSDKhSj0Hc0kutLXVsLhbxixMdiRoy4DC/++SwU6UPgXolMLt&#10;bxR1tibEJ6fh9OlTyMxM5l9Fhzzs/eg0OGHY3IoWtRnyzSeQt/wdpH3yEKTrP0JDcBQUE0xQPMMm&#10;J98Dal7tQGNkEzotV85nQ4Zpe7vPoOpvxNH/ybij0vcyWT6fKAitHyBAgAABAtxoyFC2Wsmj51Ie&#10;sv4YTFqU67KhcKUg51wqPvyPL5B+R9MAW4Aov7cLpU/XQx0XjfqCUJi98r7JCYXWWtwKKEK39wl4&#10;5OHS0jW6wlMjhcZZsTiJTfhzuDfOcBN6EhOSk2MFtzFSmnTFMOTGod11bedCx0zedUeOUChPIZ/Q&#10;5OaKuMARHx/NJkGh7N9QNsEYWTVZZ1UOz9E1kuqzBO2fwl5TU9m9uYKQ4ofCa7OyUkCFGHJy0qHV&#10;ari944c87RwUJpsZhN7zPm8KOjYSSchzzVep1lcBlsJnXWY9TPIimKSp0KQEw1wmRrPH56lHbaha&#10;rNlsYJOu+r4cZoPP42og+42q36rVqkuegRdxW01QM9u70ULviYlxybOuf7vL4fV60drkglVeiAZ2&#10;XqrkM9BlRUBxagvPWU2Cnau+HM6aEjbplcLO7ht5LZqkaaiPO47yw6vRkHwWNtautWng8dFx0HWh&#10;46JiHOStSDn73G7NmF0fIXp7mW1blAKvvlhw+WDonlO1ZxKhMzLiuVhGnqQaTTmbOGcgLi6Wh7gK&#10;PWcEvQ8U7k75Iml7Lvas2sp9ucLo/tXWFnLxmZ5JofUvB61DIiIJeTk5ieya1qOlUw1NU94lgWUQ&#10;JOCtnPgiZt+xLSDgXUfUO5fDcXQv2tatE1x+qzNSAU/vkqE6fA8MOhG6em5vAe/ChWbYK8Ss3w9F&#10;Z5uee7aRQHbs2FEkP9wA2xk3Wy6CMuksUhOj+TickZHOw36pqMSVHHHGErO5uk/Ao/yaN1LAo3yF&#10;ubkpbLyX8P7NZDLxcZP+TUiIZ9clV1DEvMD6O1edBKrEU3BWS9Hp1X47BDxzaw+qU8ORu2Q8GmT5&#10;wm1ucSytvTB5OmCy2KAvy4cqMxqWCgmMqnouUJI3ntB61xOjDaheO9Bgl/w/QJUKmLzC69wINI1t&#10;SMsR49SpU4iJieTJcgc/7D3NDnQ3OaBZ7oAhtAiFszcgf/m7yJr5CgoWzkP96ShUjleh8tF2lPxP&#10;Dyr+3A1neBPaql1DtnU56Csu5S3pL+AR9KWUkvdSbpgrCYwBAgQIECDAtdAuP4GlcyZh0tQPMG3a&#10;RMyaNxtnUlPgaczG0WXLEZ7DjL4eX1vKqyU0bhEkZmhMSpQZkpGvCsfaTVNwYsXjWPff7+DAk7Eo&#10;+ncvpP/QweyBix553+1A9j2HsObN2YhLCsfpk9sQFLwbRTVxMDUUoyH5NBTlqZBXZ0OpE6O5s2HI&#10;sY8FNKGnkJTy8jzExUXy3HFCE3eqUJuaGie4jStygY357SaYi1OYEZ13RS+kK0HH7PGooVKVQiLJ&#10;5MIiVRRUKPLYudDxy0D5jEbifUYV8o0F8TzEcaTHReFWeXnkwZTPPZNGIuKR8EGeAnR86ekpfROQ&#10;PrQqWGRZPIz3Qr/jJmGJBMPmZgo9paq5RlAeOHoGiUazHpbqElhKsqHNioS1UgqXxQCPy8nbUb46&#10;q5XWVV0sdHHt+eCo+iAVzqB0J/3fBdqno6aUi25uh7XPK1AQOn62vstqhpe1denqYJCkQp0eBl1O&#10;DK9qa2XborBYS3UpFCc38SIeJF6SVx6F7DY57fDYLfx8KS+gXVUDcxW792w9M7selDNQkxUBe20Z&#10;PDYz35evCIgv5JjERbo+Fra+2UzXh/IHjn2IbbtLA0txBlod1YLLhaBqxmp1CZ+4+tPdkHceFUjJ&#10;yUniItpwz11FRQV7PjPZeVXx9cyFCfAafaGGZrOCV3EuKZENWY+2V1NTzcO6L+eZR+2oPygoyGfP&#10;ciKkVDW5qUwwF169JxeGqkwkvPc1ov5JhdJPLgl45vFn0LL49svXdivSHhICTdQR2NevEFx+O5A+&#10;aRI+/vg1FOqjhjxH/dGqsvmHIL01H109I/vocqvRw+bA9CHLJEmCWZqEZnMFetl7TgUmk5Ki+cep&#10;U6siIM8uQYurAZqMc8iLOYPIiHO8snpjYx3vD4S2fb2gitVRUWFcwBOL00b0gWysoJD/1NQEXnDK&#10;Xzme/tVqtbwwp0ZTOqDf7mVjZmeTAZaiRHZ9Wf+nL2LX3Odt/e0Q8Bh1xQXIWfAKFInn2N83Xuy6&#10;Wqx0rO5WNFpMMJaK0ZAWxoU7u5kZRZ421ubmnosqCZD+Vz8R77tA0R8AtdgXZiu0zvXG4D0PUVEJ&#10;F/DOnj3DDIFLMf89bczAdjBj75wNhtNVKN+wFzmz3kDG1KcgXbASFZ+IIL3TgtLfd6H01+chf7QT&#10;riQPF+4uXKYk/nCQQUpfPwdPhKxWK3tJU1kHFsc6MqXgugECBAgQIMBY0JK7AW+/8jG+zk9BkSQE&#10;Jxa9gc8+XoDiykgsfOZ1bD2bipY2NgHXFbJJrwjiAgn0FjtcVh2U1XWora1CaXk5ymvqUKkrhag2&#10;BNM+fQ1bFz4N6ekXMf0XP8JXmxfCfHQnxC9FI/QOJcLvsCHzjlbE3rELE+9ZiKMnxEhYvxThb8Vg&#10;7VsbkHF0C7K++QYxTxYh5S9WlK3RoqlViWZPDTTqIujNpTAaKuFuv/bwSDJ6SSAg70Ly9qmuFvbK&#10;uRYBr+e8DU36Whjz4tDddu3H7IfsF/oQabfXMnuhBp2dRn4+9PtIRZg2Zx1M0hS0sQmC0HIhSMAT&#10;i5ORkBDD/hWhvLwMlZUVlxXzSMCjEGTK15ORkca9CGjy4Z+MGKvLoUo8ySv0Ch07/Ub5g8kbj2wn&#10;8tgjjzJuQzHcdgsaNUpYZNlQpwZzDzSnXgW3w8bb2e1kc1E4qwpUZII+oo70GvWH1qF8S5QGhXLX&#10;DbThfIIiVRimY6ECG/3tuya3i4toTqMWToMKdkUR1JnhXPDTixPQ2CCHXV0Lh44dNzsfvwBI26w8&#10;voGtS9Vo+21vONh6LpuZbacBHrYfc3EW9wzUZEbAUVsGl1HDtmngxTfo+CkfM3nmGdnvbjflDxx9&#10;ZcPL0VgjgrUki93bkXvL0P799P+dnm0S5rKzU3iouNCzRqGueXkZ/J2mdQyiELS76vj/SdyOiQnn&#10;It3g9aiYRXJyIlseAam0gLeh53RwO4Kec/ICJBE7PT0W3tYGGJqlQ8SWekcOrHIxKj/NR8OsLqjO&#10;xaPwD+wY2bzIPWu7oJATYHS0Mpqjw7mo1bjj9vVotC1ciI2vvIDNBxYOeY781LgzUFMQBLuqFI2t&#10;tejuvb088Hj/2W6BR1UOfVYoHIoCnqOSPMVoOc2NNZoKhIYGc6GMPN6MBjkX/1UZYdBWF3Hnli6r&#10;E+e9wvu4XlittYhmzxkdV27ujRXwqBgRFeWhvk2lUkGtVvMQWvrQEBFxjo2jvhBaEuio4rfXUAYd&#10;G1sclWJ0XCy+Q9eWtvOtEfD0GjVEX74J+enNsN8WefAuwOzt5AO0UcJe6HN7YC7Jgbetw7dMcJ2b&#10;Q31IPwHvIkU/BXRVwu1vBIVyJYJCQnEmJIQZK1WsI7Gi2+2ER+xEwyIrtGkhPEw25pUfQ7ZxGUxn&#10;9X3HLv2/F1D84x40S0bnbScETRgcDt2QUCSHw8Ff0JiYaPaSVgquGyBAgAABAowFJOC9+8YsnGUT&#10;AqM2E6dWjse4CXNQUHZRwDsdC3t5EGa+dCf++4f/jJ/98WFsisiGIXs7xj3+PsZPeAb/deeduH/a&#10;UgTX5GLaFxPwzj3/jgfv+jc88cKP8MRP/gM7986A7MjLeP53P8C//us/4Of/8jn2fceImDt2Ydwd&#10;y7DsjgS8e8fDeOutGchPj0PYFxPx33/3I9z5s/sw4fFopM3Swe0RIXTPDPzxrjvx7JR78cLjT2NX&#10;/tga0BSiUllZzvPJDaakpPiqBDwynNsba1EfewTNllr+t1C7mwEZ+86aHFhkmWwCNTq7hs6DJjCl&#10;pdkICwtCUNApnndsuGq+fg88tVrGJkHBfIJGYcu0TKfTwalmE7SEI4L7Ggwl7NbpakC57gZ7wRGt&#10;DG1WBGpD9sBSmotGm8/zjNqR15lSWQuLpZ570p0/bxuR4EnLqR2JWxRyWltbze21/vvm/2c024xQ&#10;Z4RzDzvaLxcXrSZ49PXQZYVDcXoLqs7ugLEgGe0eF1paWgZsgyAPOYKLlGYdPxeH2cDFNre7kXsX&#10;0jJ/O/96/u0Mprm5GW1uB3TZkVCc2ISG2KPwmjQ8p6B/PdqOT1T1XRs652t9XukZsxTHw16WLLj8&#10;aqD7UFEh5qFjQp5yubm5PNSW2tL+DaJz6HAr+XrV1RLEx8cNWYcEObE4l4fFkpdfYmIYz8NHuRoH&#10;t/W3p8I35AxAoXy0bXdHLWoGVdeuMSTBWJSGhlVqqFawY8lMhexeA59TBAS8sYEEPNvhPbBRGP3B&#10;bwTb3C7sev55LFr/yYBnqD+WpioY8uOgqA+Hu7MWvRduj1RL9B4SXS16mKXJqI/ajzZHnWD/Qh9I&#10;ysrycPz4cRw5csSXO7XNiEZlMRoSTqDT40bdh+2wHPCit3PgutcTSv9A4j8JeFSZ+kYKeITL1YBz&#10;506x65GE2Nho7kVMOQOVSilPMUDX8nyHDbZyMeqjD8FrrGe/ufjvNGZSCDB5zn9rBDy7pwUlX81D&#10;4ZYZMBrNgm1uCVp7YXG6YaqrhqmEGT2ZkTDIS2C0NXJB71b0HlTnAMV33VoCntLWjPBKCzJVZliT&#10;G9Eks6N2YSWUofuRNfN15Mx9CQXTV6FuYzFkv3NB+i89KPzXHtS80gnrIS+6bE70dgm/XKOBXiiP&#10;hxIamwcYWSTokaEbFRXFDI2RJ5QOECBAgAABRktL7jq89MijeGnqJEyfMQGvjXseH6zYgVpliE/A&#10;C05Bc2sNykTBOLZpHt59+jGMW3YaFUnbMeHlj7EpRYqUoEV4+5VxmH08CDMnP4E7f/xrrFn+HspP&#10;Po93fvFf+GrXVIi3PIP3nvg9Zs96BruWzUDSy+nIuPtLPPN/HsDv7ngI99+xHeET9chbsRxP/O5t&#10;bH88B2Hjt+OtO+/Dim3nUB+2GNPf/gi7QlOgkm3CzNdfH3MBT6WSsYk/hYam838vkQGJhE3MqwoE&#10;17sc9DXcoRDDII7m/79WQWQs6W43w1aRi8ZqZqwJLL8SdC6Ug4jCHSmkt5xNHCgHn5DgQSIo5b5z&#10;uer4xIc8B6kQh1SaibzcVGglKWisLezbNn3kJK/C9nY9F0cG75e8CaiyKxWroJxug4tKuCm81GqA&#10;uUTExTxrqQiOukq4bWYuVJHHGVVpJW8+p1MHr9fAjsnAPRRo2yTUUUgp/UaQvUYFIKg95dbr8/7r&#10;Z7/x35xsolcvhzLqIMzFmbBVFsCQlwB1ZgSvoNuorobXaeWCns3MsFKIr4Vtm8JDCcqbZ2S/sYmu&#10;mR2foR5GZvPbyvNZ+zq2TMWWNbDjIFS8DbWldex2Wte3PRIX6Tz7Hx/3VHTYuXceeQhSiK1RmgZb&#10;nZyH5lIb37WhSodUmdJXzbf/tR8tPeedsBSnwyH3CWpjAd1/8gLNyUlm72Y+f75IyCstLWWT2hJk&#10;ZWXw54radjbbYcyPQ2dTA3/uSKTPzMwckkPPV7nZV5yCnjdqK5fns+c5ZkA7P7W1NVywzs9P4Z5+&#10;dEzkDWVqlQ0IpVXUR6AgZB8SpuShek4dzHkilD3cGBDwxhAS8Aw7VsKREY+2ffsE29wuXEnAU8qj&#10;YJals7lsOlq7ybNq7Dy6ryddLazPrJPBmBsDR2UO+9vsS5VwYWhbev+amjTsPU3C8ePHcOLEcfY+&#10;Z8NeUY+GgzlQbstByS/bIfvfHjQXX7tDzUhxOOp4qgoS8HJyUm64gEfjEo2JCkUB75tEomQ2/lVz&#10;wfN8pxVefQnM0hRY2PPR7lLxivKUp0+noyreSQgKOslzC357BLy2XsjP7eF58FRVlYJtbiok3Dnc&#10;UFcUw1yUCXVOLPRydpNcrTC19N6UHHcjxdgMNEQBRb8CCv4OKHsTUCwA9Hrh9jeCGvcFxCX1oqqk&#10;FVUz61D19XGIl01ExqdPIG/6QlTMEKH0zy0o+F4vCn/QA+V7HTCsa8H5JmY0XEWo7HDQYE8Go16v&#10;HWBgkQGoZxcoMjKSGcNSZsTeHp1zgAABAgS4/SAPvInj5yPWpUZrVxWyoz/FhKnvIS7rJBfwNh4P&#10;+//Ze+v4uK477z/77Ha7+Cx1d599dru/wrPttt22aZtiCkmbNNBww03DDnMcJ7GdGMN2EkNiZpAt&#10;ZobRSJoZjVgaZmYGsfT5ne8ZSxZc25ItybIzf7xf0sw9F+fcc8/3c7+ArprVWPbSw3jwjuvwna9/&#10;Bzcs3YeOkvdxz00vYo9Si7b6D7Hkxhvxo8dfxHO/+Dtc+cNLseGDh2DNuxkP/te/4aPNT8NRvARH&#10;Xvwpnr/hv3Dt5f+Ntz99At1bfoPr//s/8ePvfBs/v+QlfPCnPpR873388Jt34dAnR1Hwk7fwx3//&#10;Oq584GkcevRHuPuGO7GrtAZB41a8eOut+GiOBTxKAk3PXCHIqJgqJM2EuEvBQ4UGe1PbF2pzvojZ&#10;2nnYWV/YIrh8ptB8JjWnMfPQRiHBgwQSqp7ndqfyklF7uh50TfuTZlhFxzEwIbzY41GybZWAqu5R&#10;3ryxPGgT4ev2O3hYrNNJ4bHkHTdBtCKBjREP+eFoSwl5Lqre2tmEkMcBCnFNCVZe2GwWnt/R46Ei&#10;LTZmrFHVVhP/juZpLpeDv2Cd5ukWCvIqsXa2TWurCK52MTOiymEoPghN3m62XzGiPhfCrB2JdZTD&#10;z+Wys/1QkQvaB4XiUsVaPfx+qg5r4SIiGWV0fsMDDtjFWeiL0OeTYaVjUBsy7EhsDIdNfDtOp55t&#10;m66HHQ4H7csz+bow6ByS8RicHWLWB/Lg7mzkhUHGzo/mojYbhWebEWfGN+1r6vWfCRS+RfnvovZO&#10;weVnC+W/opB+Kt5C/YuqMpaWFkIsrkJNTSnrbxLeLqhp5knyB5M27qVCHni0vLa2mgt+JPwRUqkE&#10;MlkNv5a0Hp1vS0sdGhrqp/VlQiaTsu0U8+MYuzb0N95vgD4sGhdcejTH8MHTd+G2P30KnfdL4Wbr&#10;dV2ZTAt4cwgJeNZ3l8Pz1oWb/26M0nvvxUuP3oai5p2ThDtCGxJBXX8AptYC9n8dkkMmjGJxPVOm&#10;Qp7dcVcPF5VstdmIO5UYZmMbeeMJtSfoPiJInKK8tOSFt3//Psg+7kbH1S5YawugX6dB+3eGYV2d&#10;WDAvPL//pIBHRTRonBZqN1+MXRca8/mzgc1L6PNAkl4SsudPbRYCSjGGBlIvwMJs7KWK7xRiS8dM&#10;eQWPHj108Qh4hLquGHUv3wiDpIp9XiSCWGIEbl+I3ahNsDWVwSYpg1XRAU+kV7j9IqbrQaDzXoDN&#10;gQSXLxiJUZijw1ActKDnvX1oXH4nap75LaTLlkJ+Qy06fhFNeQr+6Sj0S5JwbYlhKCx8I80F0Wgq&#10;IfjESRVBb07z8vIgkbABeoZV4dKkSZMmTZrZEq9fixuvuBp/WP4S3lz9LB5eci3ueP01NHcfwdKr&#10;bsa6Tw9C/N6N+N6lP8Etd9+IG39zOW58agua897HH255CXtVOrSJP8LtP/gOrr33JhSu/SVeu+k7&#10;uPN3l+HFh7+Dq770r9iw5THoc+/B1hd+gRX3/Q8evfpb2PLp41BsuwqPX/sL7Nr2KN694ue4/6/Y&#10;5PiSWjzwuUdx2zW34b6fXop7r74Oqza8iqK3r8aq276DO269De+vvB23/vpafFinhEacgZIaETx9&#10;wud3PhkZDsPRVMxDf4SWn09GRnwIqNmkv+Y4MwLmxoshkbDw0CKhPHipfGEimEyTIwvIAOHJzBuy&#10;eRJz+o5y+cnldWhpkXMPK7G4hodMRqNGbrhMXJ+g7+LxlBhGee6mhraOEfa54WxvhK2xhIev2lvq&#10;EOHFJk6KWyR0keA1bRsnhK1YNMJzyNnJs6+hBNamcrhklXDKKmBtTG0zaDXwIhO0HbvdyrBwsY7S&#10;pni9Jp4/j+Z/JNLR+U89n4kMDzphrTvC/s684iE36gYouoMEOCOD9m/hx0E5ByelbmHnHrDoYKrL&#10;g0VUAK+uh4uS3FuPXQuKEiFvvGDQxI9XaH+nI2JtOZH/Tnj52RIIaHieu5aWFt7fqqrKuTgXiejZ&#10;MStYf7AA7DpYa44iZKAE+SdFNvLeI2/R2tpyVFdXorlZhszMI+z3Uo3/HvR/dXUZz305tS9TmHhF&#10;RQkPnZ14TLTuyIgb1piUV+IeE/Def+oO3HzJ42i5vRKaNW1o/cpwWsCbQxIffgj7sR3wvn1xFAR5&#10;/sc/xtpNz6M7UML60cmKtEaniOcrVStzoQxWoHfo3F68zCvsXhjsc8CvbIKtntJwVGMgObtwXxrX&#10;1Wo5Dh3azwWo7I8K0fGcG+ZtStjqCtD5WyckfzUC65sJDAaFtzGXBAI6LijSsVRXF3PPW6F2C8XI&#10;cAAxRw+cEipUUYqkX89zCVL6A/K6q6ws4t6LdLzkyUheeHp928Ul4Nl1bGKx8m5oc3fCGRsUbLNQ&#10;+HpHEfT7YZRUwlSVCVd7A+wGLbzxAbZ88XrbnQ4KpbUohZctFB527UJs0qIu2Afxq7ei6vFfonPb&#10;Csivr0PH5aGUcMdQ39oH39EoBtlvMPVmmWtowknhD1MnmjS5Kikp4ROEQMAguG6aNGnSpElzrgx6&#10;G1FZvA+HD29LkX0I9eo2JHp70FZdCKW+BzFjPT55ezVeXf46tm/bhtJqOcyqFlSWNaDH5YHJIMVz&#10;D9+F+274NpLyZdBlP4ScDbdh34d3ovCDO9FR+gJsJQ8j7/2bsXftzcjf8SAs9UvhK1sC8e5HoBO/&#10;Clvew6h8701UfkeB/EuasO6So9h46XFUFBRAV7EHocInseq2S/HYU1fh4IY/4o8//RnePpiJjqx1&#10;+Gj7DnRHhM/vfDE67EZALYVDUor+2OKrKD+QMHNhhaq+Ci0/G0jAo+p8FC47VfQgLyeJRDwtDJlE&#10;O5esDEGNnP2fEufUahkaGurGi1xQIQGJhEKGyqeJJmOkRCsXm0/RvMrI1qXQ2On58ajQBOV982g6&#10;eaVXU+UxLryFXLYp7VLwiq9eJ+zNNdCXHYGpIgOOxmIeGuvobIKzW46AVY9YJJWHjoprGI06fgyB&#10;gIUfD3nVUeL1iVUTSWAjkelMlRQHYnbYxTmzEvCmctJDz4Jg0IIxz0LKHzh2nkGfB15231trc2Br&#10;KkWcqtyy7+mc6Do6HBSma0TfLApRECF9A1zNRez3CQguP1soaTtVqxSLxcxQJRGudrpHDOsT+vxP&#10;ELG0s/2f/D4ltLHz9arR3d2E8vJ8tn4lN3xpOXmvUHgaed8J5dgrLy8DVa0moXniNg2GVmYkF6BK&#10;dhxSUzYXX2x6MTY++wcu4MlvK4PsRx3j9kZawJsbIrs+hZP9fsFNHwguv9BoevhhPH3r1bj+9itQ&#10;0bl/XMDr6TgMp7wStmArDBHW/4YW33OFGB31I+7WwVaXyXP1x91q7nUn1PZMJBJWnsKCvMf27t2N&#10;opcb0PL/BngYrXp9DWT/NwbZ342gzzi344sQlINuTMCj6tPnU8AbGvTBx56llppsNs+oZ89zSs9B&#10;jkEm/vJrrAgIFz6zM9hzV8o95GmMu6gEvEA0gdaPX0TrRy/CHogJtplPXBQmG07y3BQ2NkmwiPLg&#10;7pLAYTTAE0mwNhemcHc+sbM+7vCOQvFKP5wSG7QVxyBZ8yDqXrgOLR+8BPktZWj/hQ+yfxhC8xdG&#10;0H35APzHIkiqFy6enm4kCtOgydHYJIpPpIJB1NbWorAwH/YTpe/TpEmTJk2ahYYmhfSsEomqUVxc&#10;zCugTXxekZeO2WbA+g9exZN3/gBJOTNCzgH/wS2wr8tAy3/4obxGj2jbVriqNsCStQqbnrwOt978&#10;U9x7w6W487c/R37uHhxa/TgyMvPgjdmZQWPF0IjzBC4Mj7gxMpoKM1noUKP+qA3G0v2IWNrGhanF&#10;RNKrgKMxG0OzFGROBxk0Ekk1MyDkXMSbiELRw5bVo739ZL496lvkYabL3YqEL+X9RN5RjY3V6Ozs&#10;5OIdVaglqOpeTU0F1OrTC44kzFDeH/JwI6GKvM6o4AP102liXsDH8795OhthqsmBTVqOiNOCiMvG&#10;5+CUt45epNsbi+Fln13KVjiVbfCZtYgE2bztxPZo236/j+/L7zezfdt49MTE8MqJ0HcmUzsXoOrr&#10;K3li8VSocCfPDUhiH4UGk5AU0snh7RRxoXPqdmYLXW8S8+j6kJhnt1M+vZRHXurahPm52eU1MFce&#10;g0/fzav40jnSvDQV+mviIp7QeU1lZNADn7KRHX+l4PJzgc6BQqvr68vZXDmTHZuS//Zjy+lcR4e9&#10;MBRuQ8zWMmndidDYRt52lMdxLESZ8uDV1JTzPjhVvEvl2Cvl4t/E7ZB4LZdTSG8dGmUiHCvawwU8&#10;t0qCrcufw31fuRLaVz+A8aUdcN2fBdcdBxFb+qaggJNmdng3rIezqQzxXdsFl1+ISB5+GJm3346l&#10;S36P/KZtkBsLYWkrgVZ+HNqwCLZYMwaGUlXHJ/bD88kou38G2X0Q1DbzXHd+VSN7DprY92fvEEP3&#10;tN+v49Vfd+3aif0bj6DyGh2avxmAYk0ZjJu60PLlIRifT2LAO30/dH1oGxPHhrOFQlKLinK4KFZR&#10;UcjHaaF28wWNaeRJnPSr4WwuhUNSgphTgaEBJ3/2Wizd3Osu4/AB7Nn+Kfbt3Iaq0hyY2O/RGzVg&#10;sNfC/15UAp47OYqOI5t4Hjy72yfYZu4Z5cIdCYY+B7vw0iroy4/Co2yBl01a3JFeuC5C4c4RAazs&#10;uWfpSeXCcySE250tXLhj81HDgX44SpxQb81H04pHUfXs1ah++2noGgoQsqihujXJDIRh9FwxgFB5&#10;CEllkD3sp98w8wnFrweD9LbYcXJCeWIyKJPJ2ICVw4ylnkU1QKdJkyZNms8OZNTGYhaUlhajqqqK&#10;Gbspg34MMuwrKsvw3JLroch7UlCUmy1x6Qou5AUzP0SieTlisjcQkO9D57EPUX1oK2r3PYuWrGdQ&#10;d+hZvP7orWjL3QO7vBQWWzUs4SYYIw3MwJHDnehEuF+D5KAJ/cNWDAzbMDDi4OIehbrNVwJwEuw8&#10;HZXwdonZpHnxpcEgQytkaIO7pURw+dlColN7u4jNXY6jrKwQ5eWF3KAgqqqKIBKVwW4/WV2fjqMv&#10;bIehcBf7qz2Ro0wKiYT9fjYq8pUS7xwOB3p6elBTwwyWmGnSPk8FzZtIaIpEKISVCj6kXpYKCXnh&#10;gA8hmxE+pRw9+9+BoeQAPJQnz6qD16iG32pE2O9lbaesx7aTErYcbPuGE2GxZxbaSJhTKmXs+pTz&#10;YggqlRLd3Z3cQ5HCNkkgamgo59fKWp+FkLGTXyuhbZ0tZNCSCEaCo91u5tdm7LoEvW4ETSp073ub&#10;hwhT0Qv6nq4d5Rl0OHRcoDyTUTwQNXIP1LhLKbj8XKH9RyIU3qub5slIv39/zAFzVQYS7pN97kzQ&#10;dqhgTV1d7TTvOwoDp5Bb8maZuj+7vZv17youNNNLjpzio1zAszaXIGPz+1j2s5/B9NYy2EuOsvFN&#10;jPCaNxB+Yzmi7G/87fVIvvcekqtXC4o5aU6P660VsH/6LhJr1wouv5CpfPB+PHDNL/D8H2+BqZZs&#10;wgrujacOV/EqtIPDc/cC5lwYGXIj7tHB1pALO7Oz427NWXvdTYVeOhiNHcjIOMQ98XJ25qPhFx7o&#10;XrfCmHcc7mwP2r42BP1jvVzEI6GL1qMxgDydyVvX709VoZ667dlAhZrGBDyqSL+QAh6dy2CvAxGr&#10;CtbaY/ApROhn4+sQe96EQga0tYlRXJSP4qwMdJRmovnQR2jN2AxlwQ6YKvfDWn2QY646eHEJeISm&#10;tgCVSy5HxGGCOzki2GbOSIzCERlAgD0wzZUZUBz+kL/VE2x7keCIAzY2rzFJAdkXU+7j3U+kBD2h&#10;9rPFEWXbZ2OFdv8ILOuTbOLchIYVdyHn6n+EeNntaK+VYptuELpoCCO9Puge7UVSNf8ut2eCqnxR&#10;8uSpk8Kuri5eyEKtbuOTPaF106RJkyZNmvmE8l5ZrT3IyclCQ0PDpGcV4Q/4ceDQLjx3/68Exbi5&#10;JGEshyHvE9jrshCVMaO3ZRX/vs9WCXdrJZSH30fQ2A2ttxrK4MlKkOMEy3jokTPejlCfmot6w6Ou&#10;E5C3Hol6KS8cQuh6nAkyHigXjU3MJvg+lWCb881wvx2WmuNIevWCyxcKKtDgbq2AXynDUB8Vo1Ch&#10;pKQAJpNpXLwjLzzKcUaVRclrbaIRNtPfipaHQibo9Qo4HDbucTYm5J0U88JIJuLQ5e2Eh/LATenn&#10;Y4ytM+Z1ZzKRF5uOv5AV2rcQ5GXX3t7AaB8/z4nQOTc1NfGwUF3Z3tN6kJ0rdG2iUQu7NkouztN5&#10;8fMMBaHK+Bi6/F0wV2Twghd0jejcSeyj9onE6UW8pLcbprKDGOpf+Lk2nVfY1AJXSw33AhJqIwR5&#10;0lVU5PIIGPLAGxPxqA9KpVIexk2i4dT1dDo5GyOPczFWrVEhv+owF/A05fvhr6nkYkzgIDOm8/eg&#10;Z/tadHy0Fp1b34Y+fy+3V5IBD5KZGYitWM5JvPkGEqvZ+LaKMUXUSTOBFSvgeu8N2N9NFbMQbHOh&#10;w87R+8ZSdO9YDZOxBgpfCZShCo4r3orhkZSn75nGwfmAnnfDQy6EzV3Q5mxDQNc25y8bCJqHSKU1&#10;42Ghhb/phvSf+mHeoYBq7w7IvhhE0yWjMDzRi9HB1P1PL4SMxlbs378Hubns3oqZzknEo8q4xcW5&#10;fP+lpfkLI+Cx60vXeLDXyguBdO9eh15/qjI7vURIFfrIQl5uNpJBLwxFe2FvKsHQYOiU/eGiE/Ac&#10;WiVqnrmK539whihsVbjdOREfhtMXhF3TA0dzNQw1eXCziYLDF4IzSjnuBNa5SCDxTvEKIPsPKhKR&#10;EvDarwMs3cLtZ4ojBhhKAc32QbTfYoPs1gJIVzzLQ2Vl6x+DYm0BDKscqLu2H/m2XiSG2M0w4sNQ&#10;yI8RdpMLde6F5FQCHr3pIwGvpaURC12qOk2aNGnSpCFSXlVSZGZmoqOj4+Szij2nXLouHDpQjN/8&#10;4lJ058yN993pSLSsRrTpDThrPoG99jCC3SVIdmxEsnUN4i3rEew8joNrn4ei7BDsahF0zioebjRZ&#10;yCvnho8qXMm9GDThakYNDBExrDEZXIl2BPoUiPRrEBvUMfRIDJrQN0QefA4u9J3OUBpMOuFqroCv&#10;p4EZNgtvUJ0JMq76I2aYyvdhIG4WbLNQUPiuoXg3kgErv1bkxZSXl8WLBIx54JH3XWurHBJJFTdY&#10;xq49/aVwW7O5A4GA9rS/CQ89YgYP5cijfHRUpdXhMMLttsPrdYHy1vl8XoRdNpirjsFr1o3PxcjD&#10;jqrUUhvyPvP5nGw9G/e4o+q3lFturBqg0L6FcLuVaGiogcVC+eimC3gEVUXtbGuGpTYbMUe74Hbm&#10;Cro25I1HOe64pyK7FvGABwZ2H5GY6Wqvh02Uj6BVz4te0HWha0LXgDwcaf2p50/XPO5W8H42Mkee&#10;OLOBkrm75IUI6towPDhzo53OhcLRtFo56urKUF9fy4U7eqleV1fNczhSm6nr0ThJ/Zcq1xZWHkVl&#10;W0rAO7j2STx7xS+5EBN/8w3EVr2BwItvQ/qPAbR+JwzzRzbo3pOj5/VSdD5zFF3PHYQl9wjcoiL4&#10;W+oRKM2Fd+1y+NavQOiDtxH/dCvim/ci8MSn04WezyCJXTvhba6B66P1F62AF/9wIz9HQ8ZWmHJ2&#10;wtyYB49KCr2lCsZQI/TROoT71fz5NLVfzifDbDyNu9S8gIK9IRcx7nU3Pw4nFAng8ajHBbQDnx5C&#10;1V1KNH+L3UPFJdBvbkLHZQNQXtePXn2Ah8STN3d5OVWkVvKK03Q/e73kiXd2z2XKIVdcnMf3X1Ky&#10;MAIePSMjlm7Yxflwt1exZ7YXg+y6U1gxhexnZBxG3tGDUNYWwVRxFEG9HH3suU7jr9D2iItOwPP4&#10;Q2h44z60bV4Kq8Mt2OaccPtg7mqFU14FU10BnJpueMKJlKiXuPhz3FGoLJuPQfZ/U+Id508B9cfC&#10;7WcCFcfQbAWavzSCzjuUkL35Akrv/SGkax9Az9sZML/rgfw/htDwr6Moe2YEte44BkeEO/T5gkKT&#10;XC5KdHwyNIP+Jzf8/Px8UM4XmnAKrZsmTZo0adLMF2SUx+M2iES1yMmh8J0J+e/Yc6o78wN86d/u&#10;xHe+9kWYyp4TFN3mGgqpjTe/iUDzIVgqj8ErO4ao/C2+LNDwGl575FcQHV6PfW88BbusFFa9CGpv&#10;KuxoZpDAdxJ1qBK6sAjmmASOuBze3k4E+5QI9au40RTr1yM5aGbGk517ywf1zdyY6Y8YTzuJPl8M&#10;9dnhaauFr7MeQwMLa/BNpTdoYUbHYfTHTPxakQii0TSDqovKZBLe38jzSSyuZH3uZEEv6pfkkUEF&#10;Ayg3EoXmUgGBMxlUtB5BBtxYYQefzwCn0wC3ywxnjwTuljq4LAY2L3PA7SZRy8b+0jyNPO30/KUr&#10;iV20DWKqcDUTHI4eZkxWcU87IfGOvqfzl7PzI6+LvvD8e0rSedA1oWqzTrsO9uZqXqiD58AL+OBV&#10;NMMmyoNX14nwiZyCJOJZ2LWifHpTPRCH+l0IaNvgkhVhZEq46UJAAp5dfJxXwZ3tfZjqIx7WP6zo&#10;6mpk/ayIpxCorS1lfUx4Pj62zsCgA6Zw43gF0T0rH8ED3//eJEEm8uw7kPxZP5r+ZBSSz48whtH0&#10;uUGO9B8HYHk3Cv0aLbqfE6H1gTy03pcN3ac5cDYUw8P6p7OsCaqHC+Fevxy+D9YhvH0rkgf2I7lm&#10;zaT9fBYIb94Il7QCoYN7LloBL7h+FfRZ2xDZswOJQwcRKsqGteQwbI3FsHdVQaMvhDXaAme8jaeL&#10;oLyvQn10LqGiCX5lPWzifPZXgkE29tI9MF/PvNT45GLjfDuOHDnIRbS8/bnoeMkB+7YYzEVF0L+j&#10;QNOfjkL3xz50FrWy+7VqvBCS3W5HW1srL7Lk82n49oT2czrIXi8pSQl4JOTNp4BHhUB6QyZ4u+pg&#10;rc5E2NyJQfZ8pJydBkMHysrykZeTjcLDu9FdfBS2BnY8YTuG2HNR6AXDRC46Ac8eSqJ15zpUP/Er&#10;2KmC1DnnnxuFNznCJgVu6JvFsEnKeGUnq6oTvli/QPuLH0cI6HkZkPzvkyJe+/WASSbcXhDKmccw&#10;lAFtPx9B13V+yG+sh2bvYdQvuxUVj/4Mln2d6P75KBcIux4GWt4DsjUjqHYlFp2AR/H5QoUsrFYr&#10;mzCUssGiiC2b7q6fJk2aNGnSzCc0yfV6dew5VIwiNkEmcWH8ORUOo+vYWvz7F76D/7n03/Dq07/F&#10;kZ1PIlD1OI6uvgYfL7sSbz9/PXasvRZlmc/BU7IEmR/fjpbil+HJfxjbXrsTR969AW+/ci12fvoQ&#10;bM3LkZgi1p2WjvcR1ZTAVp8Pe+UnCLfvZt+9x5ep8p/CjtV3wtN0kC/XNR2FwVwFhVBY7TlAnnza&#10;cB1M0QbY4s1wBeSwS4vhUFYi0EtefFokBo28WiD33AMzcHgxjTGEr/t8wUWyqBWqoxvRF7bwaASh&#10;dgtFQCmGt1uCYTYPotBFjUYGqvRHBQJaW0U8p1hBQS6oKu3EVCL0Pwl2xcX53CuUcgaXlhaxvzXc&#10;u222HnHUdpAdg0Oaj5ChB36vmXvXBQLGEx52c+dVQvuiSrq1tTXcsBQS8SiEWCYTQ567C35VC4YG&#10;FravJCIGaHI/gV3bg2AgwO/3aDQCv6YDVlE+nJQfkOcEjPBwZJvNiFCIKuqevE69QQ0sNVlIeA1c&#10;TJu4/YVgZNjHq/eea/gxGcPkzdPd3cC9PYXaTIQK6FjiEjY+VDC7sh37Vz2NB34gJOD1MRuI2Snj&#10;THBuEEB54yD0Sz3oeagTrb+vRcstFeh6qQIOSTlczdVwSdj+Nr0N+zsr4NywGoGdmxHPOobkli2T&#10;9j3O62y8PQH9L9jmAsD7zpuw1eUiWVQguPyCZzX7LQ/uhGbzypMC5RtvoC8vD9Z927H7lcdgayiC&#10;WZYPg7ECzlgbgn0qnuf1bESq08K2R2J8nI2xVNjHISniRRRGRxeu+CNVmpZKa7Fnz27s3bsH8goJ&#10;pP8yCO0yLZQbj6PlMhea/mQEWQ+JuGA3cXwlEa+xsYFRwcazmYfVj0GCPoXOkoBXWJjDPwu1O1dG&#10;hjyI2ekaF8EpK0Fv2MqeQX72bDSgpUWEY8cOI/PoYXRVF8BSm8OeobVwWjuhUMjYc+vMuf4uPgEv&#10;OgBdTR4KbvoiHB1NvMCEULuZ4EmOwsc6jamBJpcF8HSI4TQZ4I1/NoW7iViU5DE3+cGk2S7cVghz&#10;J9B1P6B+KYyel0TQH8mFi0109Gs0sFUXo+LhH6P5d2XouC21XbsL0EWBPNsoyhehgEcDrM9nYZNO&#10;90nDiEGf6+rqkJ+fxwYereC6adKkSZMmzXxBHkY6XQebMB7jzyOfj/LApJ5R5CneeWwlvvwff4+n&#10;3rgOL931Xdx25U9QvvlG3PLdv8evfncZNiy7EWvu/BIefekW1Hx0Je6//jIUZr0MwyfX4Htf/gZe&#10;Xv47PP/7r+NXV3wfJaXkWceMk6lC3elofxvxrj1wi/fDWpOFcDcz4lpWn1ze+T4ibZ/C03QU1roc&#10;qER7YPM0c+FNSJA7F9T+SljVNdCKD0Pnr2XfVUAdqoY+IoIp1ghbXAZHQs5xJVrhTXYjwAytSL8O&#10;SS7y2XkuI6HfYa6g+UbMoYahaA8G+xYgf88ZcEpzELV3cYFMo5GjpKQQ9fVUaVbG88RZmVFCwgkJ&#10;KBONUcpBVllZiI6Odmi1Wp6jjIpcNDTUo7q6lBfSmG3qkTGPraiDCocJt5kLyLhSqaQ4fjwDtbW1&#10;/LgnFuwgKFxTImF9qeIA9+gkbwyhbc0Xg73s98j8GA5DOzN6zeMRIrFYDH6Tmot4lvpCRAMnRTyH&#10;gyrwmriXDG0j4emCLu8TjAwH5vV6noqBhJPngppNAYu5YHDEAXO8CSp/BYKGbhz/cA0evOwHk0QZ&#10;qj5ruyETtutzOOrvyCfZRDNF/u8jUN2TQNcNdrT8qgfNP2tF280tcNTI4Kaqxo3FMB/aDNOGFRzn&#10;7o8QKsxGb3EhvPdvh/rSZmi+L0HwiQ2Tju9CwrN+OUx72PFv2iS4/EIntm4tXJW58JRlT/Mw9C5d&#10;ih23/x5333Qt3nr2IZhFedDWHIDTJIU71oHE4NymSBgaCMLTzp5z7FkaUDdjMLnwHtw0lrjdGu55&#10;TUJa9pHjMH7kQ8vX4+h6RArdriJ0/iKB8m9ZUbS1AuTFTWkYaFyllAUUTSCX1/AXRkLbPx3kcXdS&#10;wGO/xxwLeHRuA0k3PG0VsLFrHNS38tyw9Hw0mztRVlaAQ4cOoqW+Bm05e+BoKkXYrmbPwDZeKCor&#10;6zh7Fraf8YXTRSfgUSirx6hF/k3/CU3RAV5kQrCdIKNwJkbgCifhc9hhFJfCKi6GtbMZVrMZvvgA&#10;XILrffagKrHKtZMfQq2/SFWlFWpPUPitVT8KxctD6Hk8DO36Fqg/yoOtSIyeP+qhuG4ALV8dhfIJ&#10;MxpW3oPmpWtgl8fG19dHgQL7KIocvRhYZAIe4fMZ2eCSqvI1BnnkNTc387Als7ln0pvNNGnSpEmT&#10;Zr4hT6aOjmYcPXqUezqRoT72jCKj/oVH7sUX/vm/cKDgBTRvuQaP/vor+OD13+Lm734Rj7xyD+zi&#10;V9C57Wq8fPNlWPHE5Xjmjzehp/51GD65Fpd97VLsy3sWlW//HHd/+2s4knkWAt4J4q3vItCaBWv1&#10;MXilhxCVrUOy9aSQF2p+Dx+8fDc01ZlQFO+DqbsMzlAnFIG58cgjoc7paIGxZD8zEsS8WIZQu4mo&#10;QpU8/54uUgdDlES+BlhiTbDGpSliUjjirfAku+DvVSDcp0V80Ii+IRsGR5zcw2KM4RH3iSIcnnHo&#10;M30/qR2b2DvlJQiYuhDu1XAB0ZPs5vsI9CkR5WKihedSOrltF9/eXHtzkCegU1qCpE/Bk41TjrvK&#10;ygq0tMhRVVU87u00db8kEHV2NqCurmZalVD63NraypdVVRVyTzcS8mZy7FQ5mAS8uPPMXlZC0D7o&#10;+lIYMOVQo/x8lIOptraYC3b9/SlBkdpFowZekEOna2HnW4/6+kpUV1cwqti5dUAqbYKkoRa2+jyE&#10;qfLblH3NN+Q1R/mUesN6LspZrUZ+79M9H6biHTYjHM1VsEvKEPG5eF48mrO6XJRT0IiBfheiDgUM&#10;hTsFt78QxBxdcDFDvT+6sHkeKZTeHGuEws36cNUx6Eqy0PjE45OEl6mEnn4PztsOC6L/aR1kf5Fg&#10;JMeRfr6XexlNtKPGkPz1KLp/PYjOq4Jo+bEJzd9TovVXHXAVN8PXIoKznt0X2fuhWLoFbUtyoHit&#10;DO6jeYgU10D3OxmU35fDdH0+YitWIbF6NWKvrEP0xXVIvLZC8NjPK+vXw1+cBdPGRXhsc0Rk3SqY&#10;tr2NxBZhgdL2wgs4ettt2Hjbrdj87svoqD8GQ102NDV74TY2wR/pZGOm86zHbxKVhtn4HHf2cOHO&#10;3VqFuKubjZcL53U3FYpck0iquQfevn17oOhshmldGJ2/DsFWVQZrRgs6r+hH2TctyN1WBJVCxdNS&#10;UXVzylFJL4DO5npQ5W0S0UjAo8IRcyXg0bGQZ2PCq4e9qYiNWxVIuJndP0BVtk3smVaP/PxsZB49&#10;BEVjNczVWfB0s3vZ2IHmZjEKC3NRU1PGnpld0152CXHxCXhUGdYfReWTV6B125uwBWdYyCI+DDtb&#10;z+9kg3Yju4B1eXCpu2CzO+GMpj3uhDCUA9J/mfDA+XtAlwXBirQ2B/tdnEPofiII/UY24X77OMxZ&#10;tdC8YELbd+OQ/d0oz6vXdiXYw7IXmtydEL92O0zshh4LgzZGgVK2nWOWXvQOCXfo8wmFaVCulYkC&#10;HuUXobewWVmZ6O5u5m7DQuumSZMmTZo08wGFD0ok9dwDj3LJjFWoHBPwrrrqt/iLv/kCXv/oIRx5&#10;7ee45/JvYu+663Dzd7+Cp5ffB5fkdXhKHsaHt3wRP7ry+3jj7SUIykjAuw4//NqPcLz8eYg2XomH&#10;z1HAIxIdGxHRVMJWfQCOuv2I6UqRbFvHl8Wkr6Ej8wkEZO/hg5fugqbsAEy19La6FEoPI3RuQp7W&#10;Uw1rSykMkixoAuR9J9xuttBxkdCnDldDG66Bnot99WxOIx6HcvPZ43K4kx3w9/Yg0KuEr7cbrkQH&#10;/94clYy3DUeNMNZmQOepZdtj8yi2XVWoalxM1EZqucfgWHseGhyT8Yq9g8OOszYChfArRfC012KI&#10;zW3IK43yEnV0NPAiFqkQp+mpQ2j/5JVXW1vOBeWJ4t0YlDNPqVRCLm9GVVUppNJq1leNXCScur2J&#10;DA0EQInC465OweVC0HGTMEfegmRoGQxt/NgrKgoZJWhqqudiHAmSXu/kisR0LiRGUigXnbvbrYbd&#10;ruDXoK6uBB1NlXDKmCHnVU5abyHwKeq4h83woIu/PKbwWJvNBKq6O+aNF/K64O5o5EJfwKpHKEAh&#10;XgF4PE7YrFq4upp4ZWih7S8EAVUdvJ1iDC/wnH9g2MYFvB5HAXr2rYe5vAixc6gkG31hHbx/3DEJ&#10;x81H0f5/7Gj5u9A4ks/1TxLyJmK4XITEhu2Ib/4YkffeguPZzZB+1QTtMjPctSrYCpqg31OE9qey&#10;0PZYJjQbDsOVewjBikpo72pB92XN8D33PiKr30B8PRtT33sP0eXvIb70TcFjXijib78Fr6QKrr0X&#10;p/cdESrKgfXAZsFlE7E8/zzeve0G3HPDVdi3dxVM7B42NWRDX7EXAaMcyYiW38+z8Ybl41vMysaD&#10;BlhFmQjp2jGQmNkLkfmE9m+3U2X8Y9i5cyd7ZmTCUmBF+3cGoX7CDnN+ATp/r0HjXwyi/P/ZUXag&#10;EmJxHU+xQGP12R7/xBx4cxVCS7/HYMKCoFYCa10mgppmDMQtGOh3sDG3B9XVxTiWcRSdsgYoKrJg&#10;ppeUug5oVfR8K0FBQQ7a2xsRCOj57yW0j6lcfAIewx7uQ+uW11C/6n5YPSHBNuMkRuCIDcPrdsNQ&#10;tA/de9+Cz6hOFaUQap9mEvq8yQ8YyV8AFja/GVvuiJKgNwrl0gG4cqxQHHofhvzD8BXET673Z2y9&#10;v2PrTahka+huR+2zv4X6+Gb4kqnfwp4AZH5gh34A7t7z99bgVMTYAOn1OiYZRwS9TaZKtI2NIt5G&#10;aN00adKkSZNmPnA61SgvL0Fubu6k8FmCnldXX30t/uqv/y8uveLf8Lf/8UX8/qm74cj6Pe647P/h&#10;+TdIwGPGheg5HHniG/jqD76FrJyUSGf49Hpc/q2fIKv8eYg/+jUe//5/IyPr3AS8MRLylXCKj0Jz&#10;fCsS5nokWt6Y3k65DVGbBqqMDbCJC2H0scnxOXjjee1dUBRsEVy2mDArymFrKYfSJ7z8dPh6u7hH&#10;31wYb2S0OBqz4O+pmraMilMMnKK4BnlekEBWVVUpKN5NheZQYrEY+/fv5t5u5CF3quPvDZnhlJaj&#10;L6ARXC4EeTvI5dU4eHAXMyR38MJj9OJ14jFQiC/l8SOPQto/CWKnO44xghoxPO31GO4XXj6fOJuy&#10;0Rs4KTjSsUYiFNJs5OPAmIgXJWx6qI9tgk+vYN+n5rABjxsWUT56wynPzbnoM7PF310h2L/mm75h&#10;K/em7XHko3PbCtxx6f/A8eKLgqLLXKL6jhzSPx0cp+lPhpidlMqtZ7sud1Jb3/3b2PfCHnzt/wP0&#10;+hPs+nXBkHcEnZ+uR8eWVejetQ66/J3wdjaxe8UHyxsJOO/cz8M6EytXIPEGG2eJCfuZbyKr34Sj&#10;Jg/R8iLB5RcD5oxPERZVCi4TgsJqr/rKV3CodANU3lokw37+u6mPb0LYpMTwkP/EPSncfwlaRm36&#10;wgYYSvbBXHGUh9ULtT1fkFhFBSl2796FQ4f2o5P1S19+CE1/NoquRyWwlJSg/achXiRGU94DmbRq&#10;xgLXqaAKtiQWkoBXXV1yzo41dI2Hen2wivKgL97HixXRd1QtXamUsfM6wM9P290BTfZWOGVURMcK&#10;mawOhw8fAlXCdbnU7LxmN75elAKeIzoIc30h6l+5BW6dSrCNNz4Ih8sDi6obVkk5DLX58BjUcPjD&#10;cMYGuSef0HppJmOsB5q/NuHB8TlAewCwaAGzeASm3CAM2xUwF5VB+XYBLJ9Y0fqtOGT/NALZvwJt&#10;VwCaHRRamxL7xrftC0P+8VJI1jwAq4lNyNh3DoYiBBw0DqErFMWoQIc+n9CklCrRTjWQyOW3oKCA&#10;DRSVbGK0sGEAadKkSZPms41e382eQXk8V9fUQktUgfL+u29Bw4FHYK58Dvqy52GvW4aY5BXYK16A&#10;q579L30V9oy7sfbuS3E9a6uSMGOveTlijUthKX8JAelrCDW8DGf5CwicWDZNbJslVAgj3v4RAp0l&#10;sFRlwCP+FLG2j5BsX3+yXcsbSLSuQ6xrD5oyNkN2bAvcykYYrFXQhxumiVenQxeog77uCMyaKsHl&#10;iwVtWARV2XbYNHVQhioF25wOdbgK7mQ7+obOHKJzJsiLw9FUgrBhengobftUhpbfr0VdXSlEojoo&#10;FArubTdRLJsKLddo1Ghvb0dFRSkaGqiqv3BRsIi5hecNG0jMPDdgMKhDY2MVJJImnstOpVKN5+Qb&#10;gz6XMGOSvPLIE4+MroaGMi5UCm1zDBKffF1V7HoIL58vhgc9cDbloTegnvQ9/SbRqBVuNxX48EwQ&#10;8UIIGFWw1OXB3lbPK9YS2rKjsFso9NbMKycu5HlQcRa6dn5FteDy+aRv2MIFPJ2rakEFvOiLa3lx&#10;jDHc9+xB95e1DB1cd+6b1Daw5MPxZfK/DU8S8CR/Bsj/jdlZ/zIA6T8mIfm7KKT/FoF1QxCOA1bo&#10;P2xGz6pitD+djY7HD8F09BDcdYUItIoRrC2B76034V+3EqH330J862YkP9mK5MqVk/Y/V0TeWA5b&#10;1k70Fl6EBSxWrEBi08cwbFuP8Fszry4cf/11WF94AUuvugKP33o1jpRugsnbgIhDCZe0CHZRDgKa&#10;FiQ8JOZN779jwp1fKYW1NhNBXQsGez3snlp4Ef5MOJ0Knvtt166dyMzMgE7RDvf+EKzrErDk1sCa&#10;x57lvxtE11W98Nee+/FTHrrjx49wAa+5uZZXIxdqdyZoLBzqdyOsl/E0Cd6uegzELOhn23Ow36mu&#10;rpydzzHkHj0IcdY+GCsOw6WUQaNoRllZIa+A29bWwIta0MsgoX2cjotSwCPvuYjHjvqlN8FYXzxp&#10;GXlzOex2uBUtsEvLYa7Lh9uogS/Sd8LrLi3czQZ7BFC9xR4Yf3rywSH/8igMB8PofqID9oZKqN4v&#10;gPZ1NVr+uxfSvxpJlVz/AlvvfQqtBRxhgW0nRqGozEHdS7+Dtr6MfU554VEYbZF9BFXuBPqHhTv1&#10;+YImRg6Hnk2KJheyoIo5FRUV7IYtZRPXs4vZT5MmTZo0aWYL5b/r6mrhhZTIqygYDE56PplMRtx3&#10;1w3QFT87SUCbSLzpFbR9+Bu8+uRvcHD/C4iz72ZVafasYcZP98eIKAthrdjBDJdixBSZ7Pup3ngr&#10;cWzDPag+vB5bX/wDuooOwKmsh85dPaM8dopAGSztJTBL8qBylQq3WQywc7G5m2GpzYJKnyfcZgZQ&#10;SC+F5SbPMTl6xCyHu7UW/bHZFdIgY4VCp8TictTWVvI8wWq1epJgJgQJeZ2dnbxqLRXFEMop7Ouu&#10;ZojZPmY+zyIRjkJeqaKs0H4J2jeJjRTyS6G9CkUPqqqK+ItboW0SVEHV11UDf8/CC1BxjwYueSX7&#10;baZXaaQ5aDxuY4YzpX1xjUeNkOedz6SFtaEYrpYaRKw67oEX8Ht5XjyXy8jzRy3UHHYg4YC7rQ5h&#10;48LnD0wOmWGONsHr6UHPvrdxx6XfXhABbyqUsy62dDUn8epkAW3iMut1OVB9q32cnq+qmT02vSqu&#10;9C9HIf3rEUj+cghNfzGAps/3cwyvhaB/S4PuF+vQtiQPbQ9mQfNhFpziInjltfCJy+B+fzXc65fD&#10;98E6hLdtRvLwIZ6/LvbyGp7nz35TJnz3fzrpGM/IqlWIHjkAy8erFtzzbyFIvPkGfJV5cJZlIrpu&#10;5gLeGP5X2LP38cfw+NW/xIfbV6K5pQzDAw4kvVo4JfnMxi6At6cRUXs7hvpdwCgbd4ZSYzNVPrWJ&#10;8nil8hE2Vi70S4SZQgIaed5RHrxUKG0WHBYlDM8loHooAP3RXPjbNGj58gA6fzyIaFPonCqvKxRS&#10;HDy4nwt45CF3prQMQlCxpN6ggT//7OJcRG3dGBr0s3HVyrbZzM9h397daCzLh6kuD5aGfNh0zWiW&#10;ibgnNxVpMpm6eK7Vsx1PL04BjxFK9EO07DYo8/ZwMcibHIbLboejvZG/MdSLS+E0ahHqO/sqtWnA&#10;C1MYKwH5pRQ+OwLV7X3ouLsN1qIKGI7ko+eJDnT+jMqsn3iAfB7ovBdQbRDe3kRcdhtkby1Bx6fL&#10;YQ9E+XcURiv1jSLb1gdXb0CwU58v6CZ0OLRsQjRZwCMPh/r6ehQVFbFJq0pw0nkxQ56Sw2ywJcE1&#10;yR4sCTbIRRnhgQCCDH9/AL6+ADy9QTiJJIW9B/l3sUHKRULXNrWdMYT2kyZNmjRpTkLPJMp/Rzm8&#10;yAvcarWOe9yModJ14Z47rz2tgLcYiLZ8BGf9EWaQ5CLUtg9xOTP4prQJNi7Dm0/8Cl0FG2Cry4Kp&#10;KQcadT50QZGgkMUJlkFtLYUqbwssZjHPJSfYbjEQYMcpPQhPdxMMvnrhNjOmHJaYlD2Pz+6lIj2T&#10;/QoxvF217P+zS2lChSl6eppQU1PKC1Z0d3cLimcTIe+4+noRD33q6BCzPmya5Onn7ShFQFkzaT8z&#10;QaGQ8CgJoX0KQYJjTU05AgGd4PaI/qiFG3gRS4vg8vnE01oKb3cj98QTWk6/ORnOTqcBLpdj0rgQ&#10;ctlhrS+AKuMjZngWIRwMcpGPirQ5HEaeCuZcw9hmQszZxfMHkqEstHw+SQwYYQyL4dA1wlx1HHf+&#10;4PsLKuAFX34G1bddj3evumqcjPsehWfZlLbLXoDs3rtRfv9j8L34OIpuuRPNjz8Nw11LsPbvMyD6&#10;bj10P2zgyP4yjvpLAsi9pASfXuLF8Uvase8SPWoYH12Sj82X1OKdS8qRcckIxMxe6/71AAwr3Oh5&#10;vA2td1Wi5fYSdD1XDHtdGVzyanjY/efa/gEsK95C24316LpDD9ub3QisKYD5qmLGxyi67mlInlmG&#10;+OvsWCcydvzvvYe40wzbzgu3gu7piK1cDs0nqxHMPITkurWCbWaC+fnn8cKPf4wV99+N5uYyfv+S&#10;N13Sr4WDPedsDYVsrKlgY18dPG3VsNblIqCRYHg4Iti/FxN0LlQZljyrqaAFeeKRp7N+jw3t3+tH&#10;110GaA7vQs8dTjR9bgS6B3oxMiC8rdNB+6FcpTU1JXw/JOB1djaeMtWDICSQjoQQNsphbyyCg0Hj&#10;PNn1Ho+GnUMVjh49jIriQlQe2gZzbS7sbXXQKlt54YyCgmy0tdFzy3zOY+hFK+A5YkMQr7ofnbvX&#10;weuwwdRQwjp4EcwtbEBmk1hndDbVadOcCUfFANSvdcKQmQtbZSW67uuG4rrek8LdX7KHwXOA5tOU&#10;153QNqbiSQ6jJ3sHqp/8NTxGHdzJlNhKYbRHzcPoCEbZDSncsc8HNDh4PDp4vZMFPJr40BvmvLw8&#10;KNlNfLbuuhca9NvEBv1QR8KodCeQY+tFlq0PmdY+ZFj6cZRx2NyPg6Z+HGDsMw5gD2O3YZAxwL87&#10;bulDHluvzJWA2BdHayAKJbum5niIC3yJQR+GF1EfSJMmTZrFwtgzqaSkEKWlpYL577oNUtx951WL&#10;XsAjEt2fwN9RDgszqD0Nu9FnyBNsR0Uv4or98NRvhV1cAJ3oMKzWRqhDNVNErDKYIs0wSXLhVzRD&#10;65u7whXzgT7IDPHaQzCqy6AJz82x6iP1iPRreYVaoT50Kob6nHC3iRAySASXzxTqo4GAlnvAVVQU&#10;8zDvqVVpp0LhrG1tbaxtFaOEh8CObe9sBTyjsRUiUfWMPAEJOgaqhkgCpND2iKi1hTsMDCRm7+Fx&#10;rtjrjyGgajjjHLm/38XGCKpQa+beuSkhL4xoOMir05oqMmCTVSMei/Ixw+v1wOk0w+XSM2PYMq9C&#10;XlDL7LWGYgwPzu5lPXnUUJ+gMOuzCU0jEgMGGIJ1MDbnsj6uQNGSRxFctkxQXJkPQi8/i7rbrsZL&#10;//NlXPZ/voaXfv1bZN2/ZLqA9/Jj2Pz9S/Hsz2+G4Ylb8fB//A+23HoPZNd8G9/96uWoePbkMTtu&#10;PQrTNfvQes0zKL5mN6TXrEPel0tRc0kBbrzkZtx+ybP42SX3Y/0lwxCN2W4TaP6rGJx/zEfswBEE&#10;d2yB+4M1cL69HMrHiuASUbGTWjgkpdBsKUDL3YxbXsOj37gR77+3G+Hj9dD9QgrN9yVw37MbiRMi&#10;XuytdfC01cGbdeDkOV1ERPfsgO7oJoTWzE34ceNDD2H53bfjyScfZGOWnPdVusd7Q0b+QsXVXMWu&#10;Zxn62GfyAJ7arxcrlP+NikuQVzMJa+QhJ5eLYM1wofNHfXCJZTBnlUL3RB9avz6EYGlYcDungp4z&#10;9LKH8u3t27cXu3bt4vvJyTkOna6NLxdabyoDcRscjYVsXCpE2NjMxTx6EaVWy7k4R+KjuLwYhups&#10;di+UwNLdxAuIkUceVZi1WrvnTAO4qAU80co/oOb562ATF8HWJYfNZksLd3PGKA85doeT8Bi1MNXl&#10;w1pdic77O9F9cxTSvz2RWPVzYN8BugzAZhXazumxKrtQ89Svoc3bwfPi0XfGGJBtHUWFK7GoqtHS&#10;ABCNUl4Rx7QwJQr7yMzMREtLIxKJi7MSLT1EhkZSHnaWRBBibxzHrb286Mhm7SD2GgZwyNyPowwS&#10;5rLYMhL18u29KLQnUcJ+3HJGJftd6bctYN9lmPuwx9CPrWz9j7VD2MLYrhtk3w1w4Y+WZ7NtFDuS&#10;qHEnIPPH0B2OwBALwdXLfgN2LL3DfvQzBtixDTLoGEn0G2EsJgE4TZo0aeYSmhSbTApkZ2dxL/BA&#10;IDD+TCJDnbzDe2xi3HvvhSHgUUhtUrEN/vq34BAdhlOcg4QmEwn5mwJtGW3rEW7+EG7xLqjLDkMn&#10;yYTD0wp18ISXXbAcBk0prI0FsHqkUIWqpwlciwmtoQQ2MpCtcxvmqwvXItyvYc9Gqm44M0Mm6euB&#10;rb4A/dHZhc8KQfukUCKLpYNXm62sLENrawsX8k6VH28spJUMI8qpR9sZHvDC3VrNhZ+p+zgTJPaQ&#10;90Rzs4xvVyaTori4iAuFU/Phje2f2kgklYLXjOYWdBz2huxzCveaNexYhvo9bL95CBkahdtMIHXt&#10;XTzHnd1uZtfSO+6NF4tG4NP3wCmrhEWUB59Rw6vUUh5Nt9vJoDBcPU8NQ/nxSMybaf85E3T9qAKt&#10;ozGH/T87Ac/tVnBht6mpjo17Vex3reT9SqeTnzFn4RjRAQN0/mooK3fB53Ii/vbbgoLKvPLKM2i8&#10;4We455tXouGF1xB64UlkX/8zPPX972LJZT/E+7feB9uLS7BJUMD7H/znP34Nd3//R3joJ7/Bkcef&#10;h/+112B7/H5s+dX38NB3v4Mnf/JLHLh+BQzXvIw//P0P8PBXfosr//R6rPlcD978X2tw2/9agbs+&#10;twT3/MkOLL3kXfz+Lx7Ay9f8AbqlryL28nOoue03eO6yS3HXv96HZdfmovYaNbZfvgS3/+B7uOcH&#10;92H/B0vxyFW3YuU7W5H98jN49mvvIfvePOjfOwB/7mGEc9lvcnc9tFk74DrYCdVlrXD+4SgSK+Yn&#10;1975wLV/K7yt9Yi//67g8tkSWrYMxffeix/+f//Jntu/Z8/31vE+S+PMYK+TjYML/8LgXKAxg4T2&#10;UMiA8vJ8LqyREHb48EG0yhrgzPVC84cBmI5VQ/teAySfH0bHtwcRKIxgZFB4mxOhbfv9OjYmlHLx&#10;jsJ09+/fxwtLkJCXnX2MjfFy7ol3qrF8mCLHbAo42Ljqbq1BL9veILvOoZCejTPVOHbsCGqrKiAv&#10;zYK2PAO21lqouqSoqChCUVEerzAbCtELhbl74XERC3jDaHz7CVQ+/Vs47E64Ymnhbq5wkSdcMAav&#10;2QCjqBBW8m5UK2B3BGCqH4HuKNDyA0D2RaDzbsCiEN7OTHD4o2je/Cpqn78WLj0VJBnlYbQ1bhLx&#10;+nnYpVDHPl/Q5MDlMk/zdKCJaFZWFptI1CM2y3wxi5kx0S455Ge/RYB7yOXaernA9qluiItsdZ44&#10;9LEQrxzs6wvC3x9EoD+AICM0EOChtBEGeevFCbYt+kvfBVhbWs+WDMEYC0PBJpZy1idom8Wsg5A3&#10;H3nubdfR/ga5uLfTkBL46Hvy4jtqTnnxkSjY6IujPRiBNhpm/SjIjyHK9kP7pHPoI6FvOHVOXOAT&#10;OOc0adKkuRCgsA7y+j5+/DgvADDxxRIZ6VarBd3OWjz29E1oOvQIYrLXhIWwRQbl34u0bIZbVgBr&#10;5SEEm7ch3rIOyRZhIS/SvA4fL7sdLTnbYKk9DrOyHApHAUxuMUxNedB2ZEN5DtVrFwLKW6dsPQyV&#10;7BA71grBNueCNlKDQJ+Ci3hCfWkiFLoVtbXCWncMw0NzZ5CQABSLmaFWN/MQWbG4nudtnOqRR+IZ&#10;fVdZWcH6dT33gKD1e4NGuOU1iDk6p237TNC+SYzLzs7gCdVlslooFDJmgJULCngECXj19RXsPpt+&#10;zUaG2fxFLYOjKWvasvmEDNC4SwGnvBJJ38wq8XIDlRmWkYgVTqcJHs/JvHiRcAhhrws+ZQvMNdlw&#10;dTBD1ONEOMTmT8EA98ijl9YOB61nQDLpYPNg91mLebQejVuDgx74FE1wSnIF250Oi6WT/W4l3JuS&#10;ipL09HSjtbUZ5eU5433lTEQHdFzAEx1ahyuvuAKml14SFFTmlSkCXvSVF9Hx4F04fuN1eP27X8e3&#10;v/QTVD21BB99T0jA+wa+9H++jrduvgkrL/0Wnrz2j9C//Bp8LzwF8T234cA1V+Lur/4//OGXN0P7&#10;5O146P98DU9edhmu/YfvY8tVy/H0F7+Fy792FfZfdTku/dtv4Pd/+T7W/vUf8Mt//yYyH30J8WUv&#10;Q/3oH5B92y1Y+k9X4et/8jA++MtOvHzJ9fjSJXdi6SVtKPr6Qdz7hZtwzZevwWX/9Du8+Lf1kD5s&#10;gLtOAVtRI/R7i9H6zAE0vfFHaA8dhe5DMTz5MkQ/3cILWxDRVSsRX7cGiXfeQXLN7HPInU8Sq1bB&#10;smkNQts28Vx/Qm1mSvjVV6F5+mnsveN2PPjrX+LAtg/Y2FOAaFS4mM+FBOURdTgUKCnJG8+Dt3v3&#10;bi7kHTlyCJ3iZki+lkDnbWboD+VDsUQH6d8No+M7gwiVhDF6Gk9DGk/cbjUf0/fs2c2FQfKUozx1&#10;jY2V3NOP9peZeZR70aUK9ZwctyjX3WDSzsaixlT6Dr0Ug31OngtUr29HUVEODh7Yh+rifOjrCmEV&#10;F8LUXgtJQzXbTy4XDS0W8rqb+9yhF6+AFx9G5/73UPvcNYj3kniXLk4xN4wikUzCWHwAmsyt8NnM&#10;cFDF3glVeykvniN+AvqfMXkbM4cqClvaGlBwy3/CUJUFZ2yIf98eAA6bh6GJspuXTT6EOvf5gG5Q&#10;u10Pn4/cdU8KeCaTCfn5+airq2WfLXN+I58vyJPNmghyD7r3lENY0zOC91XDyLP2whYPnsxfdwKh&#10;bcwEnvtuwnamMjLCJu9DPriTQajY9W7yxVHMjumQsR+bNYNYr0gd25qeUc7qE6xl333Elu9n7cjj&#10;r94bQ3ckDDvbTpzCc9l207n30qRJcyFCk0yZrJ4LeCRCjBvlDBLw9CY1up2VKGvfi29984uwVb4o&#10;KIAtWpQ7EDaroM35lFfk69UeEmyXaH79BOx/Wxv0BbuhytjEPchsbMJtDbUIilqLCZO/Ca7WWija&#10;DwsunwtU4Uou4p0pnHaozwW/Ug5PezlGzjJE8XTQ/IgMnrq6EhxgxhF5wU30xKP/KV9eVtZheDwq&#10;3p7Wo5BVZzMVbji7l6Rk7I0JT0QiYUVpaSG7d4RDeltbW5kRXcnDNaduizxhfN2N8PXUTls2n9Bx&#10;+xVV8HQ2Yng4JNjmVNC65Alps2mY0esaHys4bLyIhfyw1GZDX7gHQZd90lhCkGeeXq9j16uLh9eO&#10;/S6zobfXznNF6zRdcHWIz+r6UZXJ6uoquFz0Qt3FtmdHZ2c7JJJyfn5C60xlTMCr2L0Sf3LJJVA/&#10;/bSgsDKvTBHwIsueRuVNl+ORL/0H/uHP/hr/+S/fQ97jpxLw/gff+crPUP7MEhy+/Nt4+Ip7oHnp&#10;NbieewAHf/kdXPOFL+Bzf/K/ccOProfiiZMC3vX/8m3s+uODeOm/v4G7fnorDA9fhx/905ex4qZ7&#10;0XbnL3HVF76I3Q++hPhrL0B699V4+Wtfxr99/q/xhb/9OjbfuhQv//nt+N4lH2L/JaNovCQHN1/y&#10;dfz5JX+Jf7zkbqy/JAReWONPTiL5pwAU+z5E3MvGFHUnty27d69F56fL0bl9JbMzt7Bxph7JkA99&#10;1dXC12mREs05BkdtPsLrVwsunwmJ11/nFWnbH3sMf/m5z+HVZc+Oj1FC/fZCxGzuQkbGYS7YEceP&#10;H2Vjfxn279/LP5OY11Rdi+574/C19rDn917ono3zvtT8hWEMBfyC26UIhHjcgsLCbC7S0bbIY9vl&#10;Uo+P9VJpDRf2aNmhQwe4iDcx7H6APQNs9fkwVxxlY/rJFwxyuYh789F6xcfYelmfpFIOGHqQm5uF&#10;Y8cyeIVZCpeldSYe11xx8Qp4iRFoCveh5qkr4HfaT1SYFW6b5vS4kqNwhxLwWkxwtNRBX3EMLnUX&#10;7N7QuKA2byRGEQhFUb/sVkg3PAenj+2TfU9htHm2UYi8cR4eKdS5zxcOh26agEeTCMpBRG+MnU7N&#10;BTn4klBGYajkNUchqvXs2h8w9mObLpWzjvLbtQSjcPcGkBz0j3uxCW1rPqB9keBGYbLUJyh0ljz5&#10;yLMv1B/gRU/IE7CT9SeJL4YqdzwVpmvp456C+9i5kOfeTv0AtusH8Qk7Lzo3Cv09xtoU8jDdeCpM&#10;N0RhumHYEinPQirEQZ6EtL++4ZPCn9BxpkmTJs1CEAgYUFZWzAsoWSyWSc8kEvM05g50uspQ3rEP&#10;37wQBbyWN5BoXY+gZBPstYfhbi5GtP3TU4fUMhKt6xBr3YhAZxFUB1fDxCbmZrMIhlADVKFKQWFr&#10;MaBUHINJdBwGz2kKcswBJOK5ku3oHbIK9iki4elmBs1h9EWs8zaXIaOnt9eGrq4GnsORwlrHhDOq&#10;Akv92sz670Tvt4C6Dg5pCTPA5qbAGSVWr6oq4fubKNyNQR5eDQ116OmZHqqa9KnglJYhGTxZ6Zeu&#10;FYVpUY62+btuXni7quEn4ess5l90XBRS63br2bzVBr/fNx5SS7nxgh4n3Ao5jOy+cXc2IWAzIRaL&#10;8eXUjrx8A8ygdjK7y2bT89DcWMzOU8fQC4WpxON2th6F4hrYGKVj82cr26cXPrsFzuZqJLw6fk5C&#10;xyoEtSXPmJqa6nEBj8a+hgYR+1/BjW+h9aYS7teyY9eg8dCmRSPgtd/xa1z5pa/i2V9cjue//w18&#10;7Z+/heOPnkrAG8uB99i4gKd4/mXkXf1d/PAr38Cq3/wcv//ql3HjD65B12NCAt43cffPboPxkevw&#10;4y98BStvvhftd/0SV/1zSsAzPHATHvzvL+HRn/0cr/302/iff/4vbLnvKbx36ffx86/fgMYl7yH0&#10;wH14+t+vweP/+ine+r/fx71/swWH/8oznlNP8vlRdPzKj863P0bL1yNo/rd+GG8oG/e+i7y1FtHG&#10;GniKjsF6cDOMW9fCuGE5LEc+gbM6F355HYKVRfCvWwn/muUIvrMGsY82Irl1i/D1XEjeeQeOvR/D&#10;XZqJxLuzD5+NvfYapI88gtx77sEzt9yA5x+9D0ZjCw/ZFOqvFyIUsabVtvIQVhLYqLAEeV7TSxmq&#10;5krFHkjY48v27EHumgrIl1hgzmiAvboOilsTPF1XMD+C4cT0bVO+uby8TB4qSyIdFZFwuZSTBDry&#10;+G5pEeHQIfLE28H319Mjw0C/BxGrglf5dbdVoT/u4t55VD29vLyQty/NzYRZVgNVySHo5RWQNFSi&#10;oCCHF2UirzvyLJwP8Y4KQhqioYtXwCPhx9JQjKrHLoe9R54W8M6KUXgjSTiN7EHeJoKeDZjWTjns&#10;/khKuJvgdTevxIdgqM6C6OWbYO+S8u/Iq6/OM4pMSz8iA4tLwPN6KSfIZAGPcg9RcmbKqWIwdM3b&#10;5G0+IGEsxq6xJR5CcyCKbGsvF7cobDXD0suFPCoqQaIdiWeLMfSUe+kxyGOQhEU6ThIjaSCksNko&#10;Oz8KATbFKUyXTSSCqTDdUmcCOex8ScA7ZOrHXuMAz+n3iW4ImzRDPDcfiZeU149Ch8tZ+wZvDG2B&#10;CBRssquPhWFJhJhBlArXJYGPvBIXUthMkybNZxPyZMnJyYZYLGYG+eTiSvSSSWVrRpfvAhbwTpCQ&#10;r0Csaw+c4izYG/MRaNrAve2E2qZYwdZZhUjLJlTvXoO6fRvh7qqHyc6MgoCwsHU+ofBeTdtx9NTt&#10;4Hn7hNrMJcpQBawxGXvu69jz0sme5yfnK/QsjVraYSzawecx9Hlin5sraNvkhVdamoOmpsbxMFry&#10;vqPPlHcomZwsIFLxCpc0d86OicQ2Mu6kUukk4W4MOhaxWITm5ulFM2KONtjrczAywQuOvL86OkSg&#10;ird6fSsz8jq4995MRaWZQN6R7rY6hAxSweUzga4phdSGQiZm8JonjR3c2y4YRNTrhK2pjBcH9Ou6&#10;EfafTBtDbegFAYl5Ho+bGdIm2GwGhpFDlWwJ+s5ioX04+Rw5FEpVu+XefFbWXlyEeDRVaEPoOIUg&#10;45zC4yQSCRfvCLPZjIqKUi72znTuHe7TwG2UoafoKG7/5jdgfeEFQaFlXln2IhR/uBkbr7odPS+/&#10;Bu/jD2DDD3+Ax77/fbz2q19ixQ9/jvLHnkbBdddh1y1/hOPZ+7Hl8t+i+IFHoL77Grx8xc1oe/EZ&#10;1N18Dbb+/lFYly6D+p7bsPTb38ETP/kxlv/sp3jvmtugfupBbPnpr7H9d7/Duh9fg8rHnsDe31yF&#10;jTc/AMdT9+DVH/0KR/74KPQP34bVP/45Kp9YivDTj+HgL3+GR777XSz71S+w/Ic/xbGHn0PeDddg&#10;5TV3QrOUjcsvPogDv7kRuQ8uheWJB7Dnmptx4MrdUHyji9P+XyG4i2xQfLwbkv+d8qgy/qpyvMAF&#10;kVi9GvE330B8JRvjVyznxDMzECrJgfPgJzBvWQfzhhWw7PsIjppceCSV8Etq4Hl7JTzrl8P7ziqE&#10;Nm9AfO8uJM9CSDtrMo7ALsqHe8NaJFesEG5zClqWLMHeW27BK/fegZeefhiKHjEPlZ1p370QoDGP&#10;PO9ycki828E9rRsbq9j9b+D38Nj4nyoOkcU93XZu24XDK/LRdK8Kul3F6HysBi0/N0B1TxB99uD4&#10;uJ/oCcJ6wI3ifaV822PCoNernSTeEbSfRMKC9vYGnnOP9lNRkg97uxi2+lyETa08pyBV3lYqZdyD&#10;j+z40oz9UFVmwVSTjR65GOVl+TzXXUdHIxu/UucwcT9zQcoW96GF2eEZloGLWMBLjsLcJkHFoz+D&#10;XlTIQzGF26WZzigCyWE4zUa4WkUw1+XD1CyCk3Ua4fbzzSj8oQgaVt6Dtk9Xwt9L1WhH0REcxV7j&#10;MM9lRh5PQh3+fECTHr9/srFEE5KmpiZuTCkU8gtiIO6nkNTeADrZtS9xJLFDN4iNqmHsNw5woUrJ&#10;zom82y52MWosPNffF4CN9TUK224PRdHoi40X26BcfCTwkZj3iXYQH6qHsEE1hI/UKS8+ysWXzdqU&#10;sg5NwqDMH0VnMAJ1NMK9+EjUE9p3mjRp0pwN9ObXYOjk4bNURGliAQvC4bTzAhaK4IUv4KVYiV7d&#10;cTgq3oe1fAc81cxYU+3l3wu3T5H70Z0o3bkU1urDsDTkQ92ZCVNQIihsnS/U9hLYmstg0i6sh6Am&#10;XA1PsgPJQTN7zqc8CYYHXfCrpHA1l0zrc3MJGUCUC6+0tIiHy46JZh0dHaiqKoPd3j2pPRlvPkU9&#10;XLK8Sd+fCzRP0+laUV5eNr7/qZA4TmLi1Dx4UVsnHA0n89/R/Wi1dmL37u0oKSlhFKGyspiv29nZ&#10;yI1DqoQbjZrYuZ+910bCp4RDUoZeNg8VWj4b6PzJE8bhMHCPOsrtTHPZ8Xmt3wePqg3m6kw45LXc&#10;G2/iGHMu+Cx6mOry2D497BhmnpSfRNfW1nqoVKopAt7s+muoTw1zSwH8zbVICIgsac4d9c+7Yc/v&#10;hOFIGaT/0IvWf/TCfee+SQLeTOnduROx8mJ4D++CddNamD9YAfOOd2ET5fEiLJQuwb7jfV4118Xw&#10;bX4X0f27kNy+TXB754r/kw/ZfisQ2XXm7VP/IizPP49N116LZXfchGeeewgazblV+F6skHjncql4&#10;LjoSzA4c2MtDWekFx1TbmMZCaltdXcxFPmp//IFaNP9IC+3OEjgaS/gLC28XhdtX88I3tp1qqB6M&#10;ouKPCmTd04DiR+RQveXk+fJGqPAl2axToFBX8vgryjqCrnI2B6g4Cguz1XuTdgSDekgk1TxfXn7W&#10;cRglVbDU5kBTX4T29jYu6lVXk9ddF8//OfH45wrSOBzJICqY7b3PMIxq1+jFLOABuu5OVD/7W/Tk&#10;7IQjXX12RgT7RuG1mXleGHtjMZydEjjdPsG2CwkVJek6+AFqnrkKQY8LzvgIdBFgn3GUiyDkUSXU&#10;6c8H8biNJ/WdOBmhSQ9NPLOzs9nkomlRC3g0ESZvtFp3nIeVblQNYZd+AGXsh6DwU1o2lttOaP3P&#10;EiReUt+jyrtUmIMGWGMsBCX7zduDqVDdGiq44ejlFXlJyKPw3I9I4FMPc6Fvr6EfXaFI2isvTZo0&#10;c0Zvr4NXPiMBj4SGiYY3YXUY0WlNVV29OAS8kwQkW2Gry4ZDdAyx9k8E20xmBXp1R+GXbGMGQS5M&#10;dZkwasphjsimiVoLTwVsJjG0tQdgCDUKLJ9/jBFmHPX2YHDYicGkhV2jAvRF5sdQGYOMvKamCuTn&#10;5/ICLGOFK2prqyGX1/Aw1Inth4codLQR3o7ySd+fKxSmW15eMk24G4Py8zU0MMMxkKqES9D8LqBu&#10;YcdSNf4diXdicSWPxKDQW1qXzofy6NF3dF719dW8TVNTFVpaarmgN9vk51GrHHZxDjNU52aOSfum&#10;0DG/3wS3m9kGzD7weDyThTy3Aw55NWyifHhVrYgEJ78sOBtCNiNM9YU8hDcen7nnHIVd0+9hs9km&#10;CXhkYAu1PxWBPhU6S7dj2+sv8hxkQsJLmnND9dM2GA9Uw1XVA9k/DUD97TbBdmfNu++iNysTkQO7&#10;od6wDNq3XoRj4xq4W+vgYXBhL28/LO+vgOW95XBsfhuBo3uQZPd7H7PVBLc5EzZsgDvnIByHtyH5&#10;4UbhNhNwvPQS1l15JZ676pd4Zc0SFNceZDbWzHI1XmjQiwwqKlFamsfFOKoCKxZX8FDWU9mUFBZP&#10;+UjpRQcVm9j/5nFU/LcdkmV6KNokcKnYuN9VCW9nJdzt9XA1V8NeX4buV4vRcnsJOh9ohPYVCyyr&#10;emF6MSmI69MEPJo2aMuPoPH4LtRX07Mnh40lVby4xp49u5B39CB6yo7D3lCMzsZqlJUWICeHXpA2&#10;sfHQxM9N6PjPBYpmG2T2dk84guOWfhwxjUDuB6xxXNwCnkGjhvj1O9Gycx3s4X7BNmkYidGUh6LT&#10;xV3i7eIieHpkcLHP3sQ857ibKewYbfI6VD56ObQVmXBEBqCPAvuNo9AsMgGP3P2dTuukyQhNdiiJ&#10;eGFhISSS+llNyBYKGjwpvJS8zDItfdiiHeJeY+SuS4UqEkOpwURo3TTCkChHoboUOhvo9/N8eRRS&#10;q4+GoWQDclswyqvlklCqi4V4iK/QdtKkSZNmNgSDRma0lqG4uJgbsxOfRxSmZnJo0GFPCTQk4H3j&#10;G/8BdcHTCDYsExC4LjBaViPadRAuaSlslbsRaHgHCfkbwm0n0rIKsY6tcFe/zUUQU0M2nI4W6EL1&#10;3FNxqrC1IATK4FE0QSs/Lrx8gVCFqmCNSZEIW2ATZWF4JCjY7+YKmiNRvielUsrFl/p6EVpbW9jf&#10;8kli2RgDCQvcbbWIWDumLTsXnM5UzqOqqio0NjZyz66JAh6JcCJRNQyG1vF1qLCHU1KMuPtkFdiG&#10;hnK2vpgLkRPXH4O+J2FPLpeztg1oahKzvyTslbLtl0Emq4LXqz5taNbIiB9hUwccjZm8eqJQm7OF&#10;jGjyUgmHKUedBVYreeU52G90Iuw14IVf38NDas01uQg5zLxS7cRxZ6aEA374Va1wtovZ/kKIRt1c&#10;0BU6rqmQF49YXM6uWwXrN0Ql6zN17DecnWdmoE+J5pyNuPWH304LePOE4ofNUH2ciWBTELIvjMy9&#10;gDcBEuncb7H/33gDvUeOIL53J4KbPoDn7TfgXr8cvqLj8LU3wC2pgKM2D5bsXdyLz7J5LdxHdiDM&#10;xoA+mQTxd95GnMJ4V65Agm2LV5dduXLSvmJbNsHdXAXPlvcmfT8Rqipre/EFvPnrK/HoFT/Dmnef&#10;wrbja2EIi5Ecsgj2yQsZGs/JO9Zk6uSCGOW1I/GOxrdAQM/FL2pDRSfoxYXD0TNJEKNlNP5Q2C3l&#10;sjuyJg/71mfgyJGDKC3NZ2NrNbOt69C4rR2dv/Oi5edqyH7YybHmSmGvrYR2Zx5a78tD+6NFUC1v&#10;hnWzB/Iv96LlvxOw7FbBXJYHb5sMLQ01POyWBEbKnUc59LL27UB34X7Y2e/azMbmwsJcNi5X8Jx4&#10;dFxzbdOTPU72Y5DZjVRc8YBpCKXOUajCgP1EYdCLWsAzm8yQvLUEjezGcIR7Bdt8thmFI9IPu8MF&#10;a6sYBsof0COH2+GAL7lIhLtxRmEzGtG46o+QvP0YvKEYdNGUB552kQl45EJLeT4mTUjCYf4mkBIx&#10;KxSdc36znys0WPQN+XjOtkOmPp7fjkJEA30BLuqlve3mHhJDSbBTRcI89Pawmd2LyWDaEy9NmjTn&#10;jNOpRkFBPptkirjHzMTnEXm16Gyd6PKUcnGmqvsAvnvZ13HHjd/H2y9fA13xM5MwlDyLmPQ1YdHr&#10;HIjJXoOx7Llp+9Oz/UXPdX+taxDv3Ap33SZYyj6FvyUT8Y6P2LIV09tOgYpgRLuPMIOuAtaaY7D3&#10;1EBtL4UqUDFN2JpfyqH2V8JQfRQ2xyLwBgyUwaVgRm5nNQ+rHR5J5SoS6n9zBQlWZMzJZLXIz8/k&#10;YbVC++wNquGUlaM/NreeK5QfSaWSoLVVhPLyIrS0tEwT38h7Tq2WjR/XyJALlurDGEyerIZL3oQN&#10;DfX8Re7U9YUgQa+npwfNzc2QSiVsXRHfBnmYjW1zKgMJGzwdDQioxHMu4I1B50gJ4inSJBSi8Fo9&#10;m+9a2JjiRSgYhN9qhKdbBmt9PjyKFl70IhI6Wf16JgScdlhqshGwUCEJP3w+OzOSZ5YHj4z+QEDH&#10;xj8FOzYFT2RPYdDkSSnU/lQE+9SQ53yUFvDmEcUPZWhfegBdvxhA05+Pzr+At3EtF/CElvd+xJ4N&#10;O7Yj8vEGBN9ZDd/a5fCtWQ7/0b3wSargqMyGpWA/TJtWw/TxKtgPsWdKaQ7iEjFiOz7lRTeib65A&#10;bM0qBDa8DVtlFuKHD07bT2jZMuieeQbbb7sZf7zyp3h/80vYV/ge5LZc6CJ1iA3omQ0wP/fu+YLG&#10;8HDYyEPbqcLsrl07uShGL0bG8tKR8O7zadkYV8NTJFBqgXj8ZAGgMUjI9/t1kEhqeMGJsQqy9JdE&#10;tyNPlaHun6IQ//ngeLGU9st60XqZB7JvGSD7hg7aN5Swl0lhPF6C9idz0PZ0JvSHcmBYZ0D3b5KQ&#10;vaPEwb0H+HEWFeRCKalFV8E+Nq42QKdqQVlZEbq6mtj4Z+AvNqYe47lCtiHlZzfFQyhy9OKIeRgN&#10;rEuQ0xLl/x/TRS5qAc9qd6F18ysQv3orApGEYJvPNPFhONrqoTiyAe42EcLJfjgTVOxjgYpTzBKH&#10;PwJ15ieoWvIzuC0maE8IeLpoeFEJeENDlOvEMG1SQiIeJfW1sgnOYhPwKL5eGQnzHHcfa4bQw441&#10;LdwtDOQe3RGM4m3lMHJsSUQHhdulSZMmzUyg54vJ1I3MzEwe4kceMhOfReQ502OSoDuQEvB6gqVo&#10;dxegzVWAd7e/gr/4/J9N4v/+89/AUvE8LwwxESHxi5ja7lTYq17Et776z9P298//8FfQFj8zqa3Q&#10;fmYCrRtTZkGXt4OHWCbaNwq2mw4VuliJpKUGlppMqI9vgsfSPl3Umkc0oTokYwH0FG1Cj7tIsM2C&#10;4iuGMncTvM5unh/P19vNDJiZFxg4W6g/kzBDxtupDKaktwdOydwVsBgjtW8v27cLNTVFXEybKrbV&#10;1tagu1sy7h3HBbyqAxjut49vhzxLyPNkLHx2NtA65AFI3ojkxTK2zanEnR0wV2SgPz7/wiptf+za&#10;kAeK1aqCVqtiBrkXETZ/jHtdMBQfgCZnGyLs/4njz5nwsfmz+tgm+Jw2qFTdcDjU7LzPrp+NHeds&#10;r8dAn5/dd4dw248vTQt48wQJeK1PH0DTnw5xoWW2At5Y7riZYH5/OXxtDUju2iW4fCrj+1nBngMr&#10;VyLB/nLPO/ZdfOd2xF1m2BuKoDqyEV3bVqLr0+VQHngXtto8OBvLYWL7S7D2U4+19v778bd//ud4&#10;9rX7+PO2O1DCx1ZNqBqhXhUf52bbVxc7JKiTlxwJYiS2kXhXVVXM833S+VK11tbWOp5jjpxcrFYr&#10;qDiQQtEkuD26PjTW2mw9bEwu4eIdefPt378XO7btxM6tu1H4S+W4gDeNPxuF5M9H0PQ51u/+bDAF&#10;/3+ULR+F+K/7sP/NTBw9chimlnoo9r/NvanpWHt7U9WzKTfffP1O5NhBaZU+1Q7iqHkUmsgoF+4m&#10;infERS3gObwhKA5vQN2zV8Prdgm2+UyRGIUrNgir3Ql7dwv05Rk8LNXvccMZ6YVrkQp3Y7hiAzA3&#10;laPsj5fC1C5hnRrYaxyFIR5eVEUsaJJpteoEJyZkSNntVv4GczEM0uTtlRjy8+qyO/WpUE51JMzV&#10;f6H2aeYeMjioGIjYG8PH6iFUu+O8Ku5Ci6e0P6roTEVLyl0JhNn/aW/ANGkuPChnFeW/y8rK4sb/&#10;1OeQzWFGu7GWGw49wTLIdWVo7CyFuL0E5Q3ZOJKzG4cyd+FAxg7sObANWz7ZiOuuuhy//sUPcNUv&#10;L8NVv/ohPn79ZlTvul+QVc/fhLt/f9UZeeDeG1BYkMFDBGtqSvmkvqKiCMXFOXjk/lvG2y1/5kZU&#10;bL+Pb7tuzwMINc4uzDfRsgYxdS4spVtgr9qOYMNbSHZ/zJad2Rsv2bYWUdkqhDqOw1y+DeaGXNjN&#10;TVB5BQSuOUbpLoFNXACbogYKv3CbBYP1E427Aj05G6G0pcREVaiSC3m6cB0ssSY2x2xDoE/BvUiS&#10;QyaGGX1DbL4z7Jh3b70xAU9o2VxAxlsjM8xlsqZxL7qxsNeGBjHq6kp4RdnhIQ9idh2csiIMTxDb&#10;qDJhZWUR5PJm7lVHwvpYZd0zQUbt4cOHuFdZf79wTjz+/La0wli8E6M0H17AZzcdD0WeUN5Nn8/I&#10;5r96eFw2uE0aWGqz0X3wA25vuNrFCFm08JnUCLDlETbXpOI6JPpRsQqvl9kmdhNMylaoMjYiyQx8&#10;miuTeErXX2jf8wGdT9TeA31tPl6/9ca0gDcPBB/7CJqbO7kH3mwFvI7HHkP+vffg1qt/ipuv/smM&#10;2Lb0AdjaRHjjlWcEl09kyfVXoPAP96L6fvY8E+Khh1D99FOofPxRlD/8AMofup9TcWAXCvZuQcF7&#10;y6D/cCWUry4bXyfn3rtx/7W/xGOP3oyytr2QmrPGx1ZVqALuRAfr4/ObV3QhofuVXlooFFJkZx/j&#10;oh0JeFlZGfxlBy2jvHY2WxcbP6sgkTTysc7hcLBxzslTFdTXV/Ex71TPDbK1SVCLRNiYYepAR0cD&#10;mz8U8KISuftzkfNJPo5vysGxj3OQt6wWTd+OcCTfmcB3GV9NTBL4Gv5iALlv5aO7Oh9WUS56/SaM&#10;sHGdjoPOa77GIoqCM8dDKHYkcdA0jCrXKLSRkyGzU7moBTxXuBeG0kPcY8umUwm2+cwQG4TT4YKt&#10;uwWW+kJYpNUI+n1wRvrYpIuqugqss9hIjELX2YqKh34EdU3BuIBnWoQCns12agHP7XaygcvGBoHz&#10;L+AF+wO8KupmzSCyrL2wxoNpz7vzAF1vEsyo2u8W7SCa/NEFrUxLgi2F75Y6E9jE9k8FNqhfJKli&#10;k0D7NGnSLF6iUQtqasp5zlWLxTLpGUSe4HaXCRpHExddjNEGNLVVIjs3E8cyM5Bx/AjjMI5lHUZm&#10;zlHkFmSisDgb2ez/vLxjKCrK5p5Eq998BY8+eDtnyUN3cB57OEVpyWH4/ZozQrnM6O07PTNJACDI&#10;04Y8eoJB7Xi76qpMPPLA7bj9luvx+5uvwa41t+Dwu7ehfNt9wqKbEJTfTroCbtEnsFYfQqCrFImO&#10;mXrjkQi4CtHm9fC35sBSlw2dPBNqYyGUgfmrDKtzVKLn4DtweFuhDC50+O5klL4yWHsqYZUVcWFR&#10;sE2onBujJOypw5XQhmtY/2qEIy7n3nqhfjUiA9qUwDdoZs8dG5tvnLsHHz0/4y4lnLJ8weVzARlt&#10;Ol0zRKIqSKVSNDU1nqAetbWU366cze/0GExYYK48hrCpixl9Jw1yMjS7uhqYUVqGI0f2M0M2E3V1&#10;tYw6ts268UIdU8U7+k6h6OHr0D7IC4+MVSqK4fWq2L2SEvRG2DM8ZOhk+z446bgXEjoO8kyh+zgS&#10;scDBjocEPI+mA367Fp6eRphqjvL7xymvhlchh1FeD31HM+xWPVvHhv5+tq7LCF3OJxjqswruZ74h&#10;0dneXgxPiwjujzYikRbw5hzlt9rh2OWGasthLuA1/00Ylt8WCLYdo/2xx3D4ttuw9I4bsGTJbRBp&#10;jqJBf3xGtJZvhkchRbetRnD5RLLrtuDBh2/EXXddPY277/ot/nDX9fjj3Tdw6PP48vtvwJ1/vB6v&#10;vXgfzFVZ2PXhqvFlS564DUWyHZCas7nH+/i4GWTjalzGx0KhvnghQs9zqhxLBXnIq4687qiCLL3A&#10;oLD2ZNIKn0/DxjwxGzur0N3dxb3uSLgbKzxDQp5E0sTDbknoE9rPGKlxh+YPNHewc3GQwnHN5k6o&#10;VM28wreqWw6tvIujaxmjG/pWRp4B3Zczu+t/jaL9W6PovNYJ9cFiqDeVIWG38ueL0H7nCvK4oyKI&#10;Mn8MGeYBZFpH0OYfhTk23etuIhe1gEcFGOzScpQ/8H0YWyWCbS56EqNwev2wdsp5uWVjXQH8Lgc8&#10;SQqVFWi/yNErFah58kooSjKgjgB7DKO8KMBiSv5Pg5fTKSzgkfHk83mZUWLgEx2h9RcC8qzy9wVQ&#10;5krgfdUwcm29vMCCUNs0C4eH/QYZ5j7s0A9CuwCh4dzwGfDzEN5dhgFs1g6yh0cvjlp62f9DULNj&#10;SHvhpUlzYREIGFBYWMDD7nhI24RnEHm8eDw2LigMj7AJ76AVFlsH6usr+IRbIq1Gc2st2nvqodA1&#10;wWBphdunRDRu4nlqyBuGnnEpPPw5thAvo2IxKzQaOs46ZhDdieuuuw5/uONafLryd5wdq26AKv8p&#10;QfFtIonW9Qi2H4ep9DA8kiOIytYLtjsl7e8gri2CrWYPrPV50LQeg8FVx0WriWLWORMog0PfBH3p&#10;Pig8xcJtFpAedyF6CjbDbpOe87nS+oaoGPZ4M7y9nQj1KxkqLu4lBlg/G7LNymNveMCNoLYDvs4a&#10;weVzAR0L5Z+rqSEv0UIeuiUWl6GrS8yFuzGvjP6oHj371rG/dkHDj9pVVhYgNzeHh7hnZh7H0aNH&#10;UVRUxENxJ1apHRPw2tvbUFKShUOHDrD91qC8vJzd2yQaVnNvFqOxDb0xEzyd9fCrhMPOTgeF5ZL3&#10;IB3bTK/5TOj1K6HL347+hJOL8mRcU/jZQNKHiLkD9vpjsNRmwCEpgberCX6lCGGzHL4eCexNhZM8&#10;GBcKGhM9yS70VG9D4baNMK5dIygmpTk3ev5LBdsuM/QH8tH0Z8NQfKNbsB2heuopbPvd7/DGHbfi&#10;oYfuQW1TNjwJ1n/ictjiMphjjdwLWB2qgjJUwV8k8LFmYuEh8S54SfwOS09+dxpoO9pwLQwRMSxx&#10;1h/ZfhwJOVyJNvh6FYj0axFm0GdTlKqDn3zBognUwNScB31LDk+DMHG7UzFFGtHHxrtRnH+HjnOF&#10;xg+6x3W6Njb/yOHCHUG56lpaRLzSLHkQa7XyE/MNMa8QPSbaTYWKb1GBIBrfxsbX+SJcGUbH94Zh&#10;222BrbYIyhU1aP12BJ49UcH2c8VY7vl8ZoPvN4ygyo2UcCegf0zl4vbAS47C3C5BxSM/gUZUItjm&#10;oiUxCo8/CL20BlZxMWzN1XAY9fBeoMLdGHpFN6qfvAKK0mNQnRDwbMnQohIZyKDxeg3T8g4RJOBR&#10;Ul67XcXfGAitP9+MjPjY4BDkHndbtYOodCXY5NnPvxdqn2bhoAk/uVAfMPZju36AV6rtHfILtj1X&#10;yGvVnghyd23y+jto6ud5Fyh8l7zxdugGcMxMofVBQUMkTZo0iw8ywD0eHRcDWltbpz2H6AWSy2Ua&#10;N9TpL4lxZGDTM2kuDfi5hERCCtELBIywWJRQKttQVJSHJUuW4JFHHsGSRx/G8w9dg6UP/JSz6dVr&#10;hQU4ov1tRHuOwla+ifEJwu0Hkex4R7jtqejeimDzTjhER2FtyIe+uxCuODuuMePxHOnxFUNbfwgR&#10;txGq4Px5+c0Uo7seyrwt6LHnCy6fC6jSrT4igiVK4bgtcCfb4Ul28Iqg0QE9F/aEDLmBmAmOphJE&#10;bd3Tls01breSi11C9wk9J/vCVnTvXoXBxPQE7Kk2XlDFWvI+kUpFzJCtRXl5GevLhaioKMfu3bvR&#10;3d09ScCrrKxgBnA1X24ymbhxSx4qBoOBh++Wl+cg5OqGnfXDgURAcL+nggR5jaYZVVXMaOU59pyC&#10;7WbL6KgfCa8OurxPMDxwMhfgVIaZAZvw6eDrroKrpZJXsVUe2QhD4V44JDlwNefD21mJsKkFSb8R&#10;Q2x+IrSduYBElNiAAbpwLbqqtuLOy7+HknvvFRSV0pwbjlsOw36wCta8BjT92YiggOd86SW8evnl&#10;PIx5/frXUVeXN+n+p3uJhH7yXov3M5urT81D+Al/Xzf3+vX1dXGM0uPwsf4dTLK+duI7wtvLYGOM&#10;h4817fyzj607NuaQpzClADhVYQk6nv4hK9+nM9EKbTgl2KlVuXBIy2Gw10wb58YgD3ga0xbrM3c2&#10;0DmMFZegFw2pXHe7ubc+eQyT1x2Fw0okVWzMquNj3ESPu1NB3sd1dWVcGJzP69Sr98OyuwfWmmxo&#10;3myH9B/6eTit/N+H4d4Ww8iA8HqzhexsimwiBxoqUkGRTodMA8izjqIzCFjjwtqHEBe1gEfoujtR&#10;+8zV6C4+Irj8ooK87eLD8IXjsLQ2wsQGO8o5YTNo4Y71Ca9zgaHraueCrLoqD8owsNswysWoxSTg&#10;0YAeCpmZoeQTFPGCwQAMhh4eZiC0/lxDFW1oYknXqHfQB300hMOmfnyqG0SDL4Y4+47aCK2bZuHh&#10;BUXCEXykGcI29hvl23vRzT5Tfrqx8OazEdTG+gFtn6oLS9hvv8cwgE+0g6hwJbhQN3Riu+T51xqI&#10;YivbPwm8lCfxbPY514z1Y/K4Jeh/fj0E2qZJ81mExDi7XQer1cInwFOfP5Rryu02Cq57oUDPWBIc&#10;QyETHA4N98xrbm7E5s2b8Prrr2HFiuVYvuw5PHjzDziZG+5EsGEZJy57fVyEi0pXw92wD5bqYwh1&#10;FSLR9u7sC2Z0fwJv3XuwizJgrjwKg54ZZ/7Syd4fZ4HVI4Ou+iAsoRb2eW5EwXPBrKqEo7kcSo/w&#10;8vmEhD1dWARztIF73DgSLczo7kKkT8cN4ERACX3RHvTFnOx5MPuCBXPFyLAHMacO2pxPMdR76rAv&#10;Or7BQSczeLUwGtuh1bago6MR1dWlvJIiVZ8dE/CUSiXPG1VamoWurk52b9snGbjNzTLW/+WIe5Ww&#10;iY6xbYcE90nQfkkIJ6GeXjQTRiN5tVZzsb+urpIZzE3c0/Bcr+HQgAtBXQds4lwMs3MVajMVOvZe&#10;dk/7lTUIqGsR1NSzvxL4FVK42+rglJbBXp/HyOD3m43haMqFr7sOUVsP+qIutq8wLyIyDr2UYONF&#10;ql8I75eg5f1DdthjctbPmmFg204LePOL8+hO+KUtsN+SBe8fdvJQ5ehrryG4bBk2XHstnrzil9i3&#10;ZxNqanL5mC/0u80UT2sp60cy1j8mf0+iLb8vRj2cc+n3QyNOxAeMXDi0BiTQ1OyFpbsCmlAq3+xE&#10;SLxLDJ58kXahQr8Lif40jpSV5Y9XhT1y5CCk0lou6lFIa1dXI8Tiap4DlLzuZiLeETTeUd5Rmax6&#10;TsalMbgt0c9sYmMAjq0BBNUyWKvzYHhHC/n/l6pgK/nzUbR9cwihsjBGZ5hOiLY7NJzyrAsyO8sS&#10;D0IRDqPZH0ONO4FCZs9lWfpwxNKPw+ZBHDcPQ8y6tmGGXncTuegFPKNGC/Grt6Ej41PB5RcNsUG4&#10;/WE41Z0wssHO2SaG3aCDN0rC3eIuTjFT3Ow87F0ylN73XegaK7mAt8swuug8hGiCFI+ziQAbeIQE&#10;PAph0mq7513AI1GDRI7kkB8+NpC0BaPcTZdCJXcz6HN8kQgzaU5Cv0ffsB+6WJiHONPvRSG1x9mg&#10;L/XFeKhzH/vduHglsL4Q1G5ghPLsBdDKfvdjbFsk4B429XGvOyqiMbUfkCdeIXuiUDtFOMLFw4nL&#10;FxI6Vzr+YH8QXeEoRN44FyDpuChXYLoPp0mTgp4rZrOOPXuC05495AHu5RUhLYLrXoikxDwnPye3&#10;m4oLdKGjgzyKyvDuu+/gvffewdJnH8BDt/8Mj9z5czQceBiG0udgq3wB8ebXkWh9F8GOHFjK98Fd&#10;vwNR6Vok22YXVkvVaqPtnyLQLYKp5jD0sizueaHyU1jV2YlvxrZ8WDvY/4HpyxYantOu4SD85m5e&#10;LVGozUKjDpOoVwdTrAFGK/sucyM84S6eX488cgaZMU359YZHx7xK599QHh5ywdslgl8px/DgzHP7&#10;0fFFIkY0NVWguJg84ZTjAh6FmdXVlSIz8yAMBv00w5c8+IIBHRewXM1FgtsfgwQ78oIRiUrZPSKG&#10;ydSOmpoyLhjSdvV6Hd8eJYOPx80nrpvwts5Ef9QAmzgPMZf6nMSX0dEAu5Ze9MfMSHqViNlaEbXI&#10;EDXLEDa1IaTvTAl8rdWwNxbCJsrmwp6NRD5xFvu+AiGtHHEP6xcxD/eM5CQZvVYM9zt4gnryjAn2&#10;KXkYpi3QyrZVgruu+ElawJtHrLs2IMbG6uTKlQi88gr0zz6LPXfcjkd++XPs2LiOjeFZvM8K9YvZ&#10;4m0v4/1keGD+x4ERNub0Dprh0Yhgby6HzlvNx9CxsYtCfhODxnO6v843dOz0IoAKSLS1idn4dJQX&#10;qiABLy8vE2q1nM1BDLBaU0UqpNJGnhpgpsLdGNReo1EjI+MQPB4aS879mtGxDyW8sKxIQvOoG9p3&#10;xDAeL4TpAytavzKCpj8ZRfMXRuDaEkO0MSy4DSHI3o4yW6rKnUSmtZ/ZWQM4ah5gttsQsq3DzP4e&#10;QbFjFNXM9G/yjaIlAK5jzMbrbiIXvYBntlghWfsguveuR6jv4hCypjOKgEUL1bFNMNdkwusPwhkb&#10;SnnkCba/MKHwX1drLXugfhum1iZmvKcEPBI0FpMBT4MDGRQ0+QoGpxtRJOBRafz5FvDI08qaCHAR&#10;5n3VENYpRrCB/S2wJ+FIBPnytOfS4oR+F+rTg8MkWvkh8UaxVTPIf8OP1EO8Siy5YJOwJbT+VEh8&#10;UzHjfbt+EOvZNqg8eXuQwnNTDx2hdWj/FJ5OobU79APw9fnPS3+hffay60AJXj/VDbHjH8XanlF2&#10;LUbxsWYo5UG6iO7/NGnOF/TsoSIQZrNRUMCjF0pWqxH9/edeOGCxQedOkFgwlkTfYOjmb+9Fohru&#10;IUCVQH9x+ffxv//m87j6p1+BV7Q0JcK1vIm4dAWspVthKt2LgZCWF72YKtSdnhVItq5BQnkAnvY6&#10;KI58AJ+2FYYQm6tMEJ5mSmfhBvSoMs7Zk28u8CS0MItzoTDkCC4/3/QYs9B57B30eIp57ioqpKEM&#10;VsIckcCX7GbPOQvrG3MjBJyO4X47rLXHMNjfO+tnEoWYFRQcQ0cHeeSlqtwS+fl56OpqYgbyEdaH&#10;DdMMXMoRFQkb4ZSVIWzqENz2GNT/q6uLeNhtSUkxPvlkKxfvKBx3zFimF8/19SIuJpLHi9B2ZgLl&#10;v9MXbhu/L4XanCt0jTnDHu5tRznz6DcYYyDOxgFmG7maq6Av2IPuPesYa5g9uBbd+9ZDm/MJD70O&#10;mVUY6EuMhz8aTJVwsnXu+91v0wLePGL+YAXC69g4y/4/ettt+N+f/zzWrXqFPad03ENV6Dc/W7wd&#10;FScEvPkfB8YYGY6y8SAHUQ+F53ZxEY/Cs5ODpnMStRcDdE+73WoeIkvVZVMhs7t4uGuqwqyFh/3n&#10;5WXzirJj1WWnjl9ngopwUYqBrKyDbPyiXKNzI+DFY1Yk3RHojh+A6t0SSP5qAJK/GOWed9K/GUG0&#10;ITRjr7sxfP0BZJj7mY02wuzsUfSERmGIjcIcT4l0NgZVlCVOV5xiplz0Ap7d5UX75qXo2LIM/mhC&#10;sM2FiDs5Aoc3AI9BDWNNDkz1hXBbjHAE47hgqsrOElekD5baXJQ/+APYVF3oCQM7DSPw9i2+4gtk&#10;IKnVqtMIeHMbQkuTGBJpIgMBXtSjyRfj3lXkPbXzhPdWcyAKVzKABBuU0pVmLxxIpOsbZg+HPvKe&#10;i7Dfshfb2e9KItwhUz8vOpFn60WRPck99qrcCdR542j0xdlvHoPEH8NxK+sLrD15XorZMndvgHu0&#10;nUmQo35CBS6oSnERuwnpGOa739D2SVwmr0BTPIgad5z14QHel0lMpOM3xkPQxUJQRRZXBeo0ac4n&#10;FD5LOeI8Hjf3tpv67KHnkcWi4e2E1r9YoDEkJeS5eN68eNzGhU1a5nB0wWiUo7LiGG793RW47tc/&#10;weYVt0C870FIjrwAm/gIjMV74euuRajzCIKiFYhI1yPRsQHJljcEhLsptKxCXL4O4dbdsJZvg6n2&#10;MJz6JiiM2dC4K6AOnTonEidYCrNFBEt9NpSm+cs3NxuM6lI4WiuhdgkvP59QeJrX1onu3I3o8RZN&#10;WU5VcSuhCVfziriGiAi2WDP8vT2pSrhDJl5xlHJcUS6tqf1otgyxvmatPcorwgotPx0UhqZQNPJc&#10;dGVlBcwQToWbFRbm8vCx4uLC8fx3Y5DAJ5XWIR41wViyF71BYc9aMnopb19jYyXbbi03qDs6OpCR&#10;kQGRSDRuYJOxTLmpKivLUVNTCK9Xzb1shLZ5OshATniVMBTtGP+OcgfS/js7G9m+FKAqkXRMJFzO&#10;1Msq5fFj5GF5gQB5Geu5pyBdOyFBhI8DQx4M9ZGYZ+IFRsboC5sRcxkQ1MrhkJdCXbEb3SUfo6v4&#10;I7TuWQ4TGx/MWzfD/8or04SnNGdP4vXlCD/9HnwPfgLl6lUoWfIg7rr6Cqx97Tk+LpN4Nx+Cr6+r&#10;Cv4eKYb7Z9ef6VhIyPZ6NazvNrB7roX3N6G2QgQ0UrhkZeiPG7lnMMFDdS/QohVjXndUPCc7O4OL&#10;dyTcUZg/vWig6rIWSxeoSEVjYwN/6TD2gmCmkNBHY11HRxsbr9gzUy3jBTDOVvQcTvgQ7wgiJg8h&#10;YXBxb1x3aw10hbvhKGpDyzeikP3tCDp/MAjHhzH0mQI8vFZoW1Mh+4xslU4e2XSigmwAMEZPCHUC&#10;WsZccdELeK5AFKojG9D8zuNwsU4h1OZCgsJIXb4QXFoFbJJyGOuL4LWaYSfhLn5hF6g4I4EYu+H2&#10;oPLRn8JlNqI7RB54i1fAI5FuqoDn8XhAiYeVSsWcCHg0eMTZ4GFLBHlILFWT3a4b4AUIjpr7UOuJ&#10;wxgL8TaU12ymHltpFh80GaXfMNLvhzoSRqkzwUNhj5opl0IfDrG/JHDtNw1gn3EAexgUfrvLMIgD&#10;7HvqC+St2s+Mi9n0g9igj+fB+0iTypUXZvsXaneukJhIoqKf3c8Kdq8UsScfhQ6TAJ3JzpNCfwNs&#10;33T8PAcea8uF6CnbSZPmswo9d0wmSrIfnCbgpQoo+dgEWXfRC3gTIQNsjInfx+NWNDeLUFZWiNdf&#10;fQG33ng1/njntdj1zhIc2fkJSrethilnNSzFm+BoyoevvRTemrfgq16JiPxDJDo+mC7eTSAhfxMx&#10;6Ur4JTtgKfkIJlEmHO01MKvKmfFzGEptNnTuGqiCJ6sXcgKlUNbvgrW7Elr/GcS+BUATFkEt2g9L&#10;J4llp6+oeD5Q+yrhVjXB0HAcCl+JYJuJUJER8tCjEFxCH6nn1SxJ1KOcVBR2O7GfzIbeoJUXkqCc&#10;a0LLTwf1T/I6IrEgGjXxxO9SaRUX71paarmnXXt7Kzo7O6BQKHgeqaamJvT0yNCXcMBYvJuHrQpt&#10;m0QyubyOF8GgMDYqjEGQ9111dTVKSqiirhhUtXrPnj3Yt28XDh3ah9raUtjtPbM2nOlcyBvQ0Zg/&#10;/p1SKWH3m4RX1CWP2JqaCmbkV7LPjexcOvkxUjsqquHxqGCxdHIhwG7v5uJfNGpkY5iRrVvCqOLr&#10;NjbW8PC99nYRG+OEz/1UpER+L4bYNQ9Gu9HjKmQUcDpFn6Jy/1boP3hfUIRKc/YkXlsOw8+robgi&#10;gsalO/HqD56HYp8aQbde8HeaK3zdNQwJhmYo4FEfpj5ps3XxgjOVldTvarnHGXmyCq0jxEDcCW3u&#10;NiRcPWxcYM+hC7jabH+/E1ZrNxszStgYsQc7d+7AwYP72OdiLsrTtaL7kSpkk41rtVLhitl53VHl&#10;WSpc0dgoYuNfNftOyQXTqc/v2eDZF0XXj/uhuMMDzTopbKI8eDpqEWS/SVznhv7hXpiXJdBn83Ox&#10;T2gbQpD9QZFQ1e4EDpmGUO4cZc/L+RfuxrjoBTxvfACm0oNoXHE3rBqFYJsLBU8oAadWBaesCtry&#10;o3BqeuCK9Au2vRhx+MNQHduM6id/Ba/Lia4QFbEYgW/RCnjd0wQ8mjyVlZWxSVgnT8J9NoMSTTz6&#10;2cBB500eSCSukIfSB6ph7mFFnlhU9IDeCqQFu4sX+m1J0KPCJPRbhwb88PUG4WTY4iEu3GqiYShZ&#10;vyPhjh42Qts5E9TfaPskqFG12kpXnOfHm6u+NXYeHnaMbcEIMq19+EgzjG26VLi3kvXx/qHUcQit&#10;nyZNmpTBQakbtGyOIFw8Kcgm2TbEYtZZGeSUG4rC1L3s/iTvbnrmkMBOY4spHuZFpLxsEhtmYwIV&#10;u6Gw/LGXRYv5nqXrRYZBMEhVbRXo6WlFRUUx7r33bvzmN7/GY/degz1rb8LBLSuhER2CtfhdGLPX&#10;wVx5HM7mSrglh+AuWw5fzRqe/y6p2iMo5HHa30avQwpv0z5Uffw8CjYsZ0ZEPlztdVB3Hkd3xwGo&#10;dXkwehthDkigqtyFHmWGoAC1oATLYA+3w1afj56Ow8JtzjNKZzHMTfnwmFqhDJxbsQ99uI4noE+F&#10;uM1e5PYrG+HrbuR9S2j52UDbonA08s5rbCyHSFSG+voqyOUSFBTkQqdtRcSm4cLhIGs3dX2616m6&#10;bGVlGRftxkJzx6DvmpubmSF+kHvk1dXVITc3B5mZx5khXsnWK+KC4rTtjnp4hU6CrtXEcyYB091S&#10;jqhNlfrMlpHnHRXKmGisk4FPIiSJIi6XgrelfZWWZrNzy0NxcT73RqypKYFMVstFyKNHD7J1Gplx&#10;L+V/SXSk4jUqlXRW49oYVATFFGmY1A+6pbtx168uw/5bbhEUodKcHconn8Tem25B0VfY/XosAcOR&#10;Ykj/zY/WLw1jwDW76smzxa9g93Z3E4bYM1Jo+URIRDebO1h/reeVzqmiO4nmdL+QZyzdT0LrCUEF&#10;XDzttYwaDJ1DSPr5hO4r8oDr6ZFyTzsKlyWyso5ywS4WoxQFXnaditn4VMfD8Cfe5zOBhD7yAKai&#10;PHV15WxfjbPydJzKCJuHREQh+I5EofpDGF0PdPJwee22fPhFNL5T6q1zG6cTzC4SeeLYpRuFlH11&#10;trnszpaL3wMvOQqdqAj1r9wCQ2uTYJvFzSj80V5YFO2wN5XB3FACS087XKGkQNuLG4c/AlXmVlQ/&#10;/gt4mCGymAU8CtfRaKYLeBSqUFBQgPb2du4BMJsBhAwiElI0zICiajYUPskrleoHudBBVUNdFBp5&#10;FuEbadKcCRLtyl1JLhSXOeNcMBRqNxvIm26slPp+Yz/PaUfegvRQNLPvqZJTWrhLk+bM0LOEiidR&#10;9Vnh4kl+GAwaHlY60+cOecSSYEd5VI9b+nHUTGH7I4xRHDaPsM9DPGwky9qPHGsffw6VsLbkqVvD&#10;7uF6RpM/DnkghvZgDD3hCNTRCH+5QC8Vkuz+nqsXAecCXQ8KDSJxkwphGAxdyMk5iiefXIKHHrof&#10;Lz9yNVY89gtsWXkHek2lCMh2wF68Cvaa3XDKKnmOLWdTHmz5y+Gp3YC46jh6ldsFxTwK1S3Z/xri&#10;6mxYK97HW4/eiBd+fzUMdfk875ap4ghURz+EoaMAtmArzmsF2mAptLoiflx6W5Vwm/NMjyUXqrLt&#10;sM5htV5DpB6eZCeSgxYuVAn1GSHs9ccRsXTOal43WyjcNBYzQa+Xo6tLDL9bAXPlYYTNSgwPTj5W&#10;6tMkjJEQRiGzU8W7iWg0GlDxDBL0yMsvI+MI4zBKS/N4qOrE7RJUcdMSlbBrJWZ2VhsCfUr0Dln5&#10;9SIBjyriDiRS3oyJhBWtrWL+4nqq4d7W1gaZrG483x6F5xUX540fF+UDJE9BmUzGvQXz8vLYHDqf&#10;HVcJysvL2d9S7Nu3F5WVhaxNDaTSihkb/vQ70e88scCALiyGsSUvLeDNMdYXXsDb99yBN1cuxeEf&#10;i2DZZoI5pwayL0YWRMALKOu5uE5h7kLLqS+Qxx0JR01NVaAiSCRmjwl3Y7S1tbJlRejvn5kDBs1f&#10;hwcDMJUfRNKnFWyzmKH5AnnXkYhO9xkJd1Qpm7zuyBtvojc/hdA2NTXMOmSWvO7IJibPWhJN/X7N&#10;pGM4G4IlYZiX96Lzng6Y80phPFKK7gd60H3lAJTX9yPZc+66AdnjVa44m/uM8vx2QrrFXEJefSQS&#10;aqOAgXHRC3iESlIH0Su3QFVXKrh8UZIYRSA5CIeOPZxFhXCwSaJZ2QlnICLc/jOAK9zLJrcZKH/w&#10;Mtg0CnSy+2/vBSbg0QOgsLCQv2U4nYBHYYE08JNxQ4KcNRGC2BfjIZOf6AawSTPEwwopsb8lEeQh&#10;smmhI818Qv0r0B/gBTQ+UKfCaUMDs8uJN9an6c0VeQaSMLDTMMALc2RZerkI7ekNcA8eofXTpEkj&#10;DL0l93qNXKib+MwhKHzW7/fBaFRxAUBo/TH4Pcruv0BfgOefPGgaQqF9FA3sUdXKbCzKPatidDMo&#10;10uzH2hky+rYPL6S2c2lzD4qtAO5ViCLTWwzCcsIjnOG2TNsiAuBR8yUL6aPjyck8BliIf5SYKL3&#10;3vkKj6dr2dtLVeRNzLhQ4sCB7Vi9+g28/MKTePjW73MOvH0rol2bEe4+AH/DB3CXrYCrfC3cLRVw&#10;NBTCXLwZ5tw34WnchbgmF4nm5Smo2MUJMS/UuAzZG+/ArjU3w9e8BYUfP4Hf//RbyPxoNZyychiq&#10;j6Ot5GOoGvbDbmmCJdyKnkApF9YWpLgF20+PfB+0LZlnzt13nuix5KCr8EPBZeeKMSLmAk//kJ31&#10;x9Mb69RfrTWHEXe2Cy6fLwYSFqiPbUQf66tTn8WUH664OAtSqYQLdBOFiNNBIh4JfseOZUAsLudC&#10;4MTtUhhgqFczqSIxiWCmaCMc8Rb09nthE2ViqC8VFmu1dkIiEbHxx8g9bcbC6uhvc7MULS2i8etL&#10;YbIFBTmCxzWVieJeY2MjKisrsWvXp1wwnHi8QtD+Yv3sXCOTw8LNQSncbSLcd83PcSAt4M0ZbY89&#10;hhceewDhmjDavzUEzVtS2EvYb/8VNu/76hAGXPOTmmWMgLoB3q5GDCRT9zIJcORlJ5fXMDtNx8b5&#10;TjQ0VHAPO8rdNrES9EToe6rU3NXVcMZn6UT8ikbuhTf1Hl2M0PUhSNAkz9mcnGM8XDbldZfBxoYm&#10;Nq+YXoiD8lNSkRxyVJmJFx7d/5Qjr6GBiuZUw2BonbEwKsQomzvEpCEEixJwFxhhOFwMm7gMnXd1&#10;oPNXcV5dVvm7fnj2RtBrOHfBmBwQ2kMRHDWN8px3QrrF2UBCHRW5MMeoSu0omv2jqHaNIt82iiOW&#10;Uew3jrJ52ehnQ8DTtcu5gNdVdERw+aIiPgxvOAmv2QBzfRFskgqYlV08750zfnEWp5gpnsQQnB0N&#10;KP3Dd6GpK0Knf5gLeJQzS+jmOp+QgKdWTxfwKDEnCXhUBSyRsE0bqGhwp/xeFIZEQgbltSOvhn3G&#10;fp7En7yU6phRRV54/v60t12ahYUMazKyy5wJLiTzarj9fvQOn5nkkJ/ni2gJRJFt6+WVbbexPk2h&#10;uQrKz8X6c1q4S5Pm7KDJtMNhEPS+IwHP5/Mw9Gc0Osjrjjzkcq2UX3MYYtacJqc0qRR6Lo9By+kt&#10;tIVhYhNPekNMb4rVEZqEpoQ/8prvYI9rEgIbvaOodNKkdARZlmFkmAe4l1+JsxcdoShCJ/Jdnm8P&#10;PbqulO4iHDZDq21lhswmbNq0AW+8+jgeu/vnnLq9D8FU9hysVUsRbdsCv2g9PJUr4GvJglteBlv1&#10;AZiyl8NasgH+1uOIdu5CtGk5YpKVSLSsQbJtPRf0VAVPIeP930NZthrepg1YteQ6PHT9z2BsLISh&#10;JgtNxz5GS9EmGNvz4bDLoHQVQeEqhNJPud2m5NKbAygHn6WlGIqOI4LLFwNKSz66Cj8SXDYXkDBl&#10;iTUh3K9lffEU9w7ro+RtZqvPQcLdLdxmnuiLWKHJ3soLM0xdRuGomZmHeKgppW8REiROBYl4FPJa&#10;W1vBPsu5V9vYfJWugznaxPMJTrtmwTJmv7TB1VKBwf6UV53J1Iby8gLU15NHUzc32imHH82HpdJG&#10;tLfXjx9zKGRAfv7MBLypdHV14dChvWzerWf3rI17B51KDBgYtrPxqnnaOehsFXDJqyFa9wa0zzwj&#10;KEalmR3R115D7YMPYsVLT8K9LcYrfXa+nA97bic6fzKAYFEYw33Tf6O5JKhphLerAX1RC+t37Vww&#10;amoSsf5dhZ6eJi4yl5Tkc0FYKNR8DFpGgnFZWd543kYhqN9RTkuC/u8N6GCpzkBf7OwFqoWAbFAS&#10;0ZxOJWpqSnH48AEu3O3fvxdVVcXsvu3iy4XWpfyVlAevrKwYlOtdSLQjyEOPIgVS+TAr2TWXcC/f&#10;c6kwOxTxIdbhg+55J0yH62EpKYK9SI6e23yQ/d0Qmv95BIrf9PNiFkLrnw1kq1viIRw0sW2z+Y3Q&#10;vGi2cOGOzaFkvlFkW0Zx2ERzoyHk2fpQ4Ury4oSdbH4kZ3bUZ0LAM2pUXMBrOfqp4PLFAoX7Rv0e&#10;6EsOQJu3A3b2cHNE+i7aqrKzZxRm9uCve/F6yD94Bp1mD/YaR+Dvv3AEPMr5UVRUxAbGav6Gf+pA&#10;TgIGFaQoYncxhce+pRjFRjV5QCS5UdU75E8l7j/PRk2azy7U98jjs8SZwDvKYewx9iOLGfsEedSQ&#10;ZyhBlY/HIM/RI+Y+7jn6lmKEh8qK3HEu6JGRnu7PadKcGyTM2e2mUwp4DoeFTbzPnAyactpRYZw8&#10;2yg0kdFUQmaG8DP57KFt0rYpJITeNOuio2gPjKLIPootmhFs1Q5C6oshMSh8nAsNXTeCrjM938kD&#10;we1WcK6/5hf4l3/8K3zvG/8HrtqXxj3skq1rEJevRkyyAlHZOsQdOtgbi6E89C66d7wGfd4WZljK&#10;MBh3I9m27uR6jETz63BUvQRz+QuIyddg/1u345//4W+xZeN78PXIoM3djo69q6A4vhHurnq4w8pJ&#10;QsRcoDIVwCEphdGx+IpXjOG2t0FTsVtw2VyijdSx557xlH0jpG+Gu7UO/bHp+eLmk1SxiGIMCuTX&#10;or5KIl5OTgYX8YQEidNBYgWFuFKuvY4OEdteShAj8UsXqRW8TuS1qanYA7++FYGEkh8HCWkUIuvx&#10;qCEWlyI7+wiOHDnEc+6VlBTAaGwZP2aq9llYeDKEdjaQ1+CmTR/j2LEDbLuZXDic6iU0BuU6FAq5&#10;VqqyWJ8vQyLjiKAYlWb2KJ96Cj//3ndgYr/zmIDX9uQhyH+i5t53IwPTf5+5JqiVwNspRtirxfbt&#10;W9DT083tMfIWk0hq4XJRQZciLuAJ9a2JjHnhKZWNgvsi6F7pYuNyT08DF/GG+h3wtNfBJso+qyI3&#10;CwWNGZTrjoS7Ma+7Q4cOcE+8ZNLGRbZTzSHoezrXjo56SKVN04S7MegaVlSUobKygFeTHhtXhLY5&#10;U/RPJ+Cub0P31g/gbhdD/1wcsi8Mo+l/jaLj24NIdAYwFJrbSDWKEKAIwCPmYcj9o4LznNlAcyJ6&#10;8VnhAjZrKFVRgn2firDrG/bzl6skGtI50IvNz4SAZ7VY0bDiLnTtfYsXtRBqc14JJRCwm+GQ18BU&#10;lQmPuhO+QAjO2KBw+88wrugArJIK1Dz3W7Tt/wC5usiiFPBOVcSC3IpJwKPkwPRWnwS76GAA1kQQ&#10;jd4Yz2v3iW6QV988bumFPBjluYISlBg8LXSkWSTQw4M85qrcqQIqu1h/nYZhOodMfZD6U2Gy5GVK&#10;lWSFtp8mTZrZEYlYmIHs5GLdxGcOQd/ZbEZmSJ/ecCAxvdEXw37jCDNmUwKb0HN4PuAefGx/xhj4&#10;2+wq5yifGB82DUDCno3kkXe+vfFOhd3eyY253JzDuO3GK3Dtr3+Id1++AdLDj0CesQT++qVIUuhs&#10;+7uIydYi0vgGYuoChDQiOOoOwpD7PgxZ6+AQHUFQxYzM1p0I1ZPo9xaSnR/ydT11L6M75wk461ci&#10;LFuH5Y/8Grdf9T3Y2sqhLj+InPdfQf2+9TCJs+DUNEBpzEWPKRtqVxnUwZOhjjNFGaqERpXHq+da&#10;ws2CbRYDdmUtLK1nrj47F1C+t+iAfponHhnkjsYcBLWtGOZ5W8/NGJ0NLnkRInYtRoZObVSTKFZf&#10;Xw6xWMTFh9N5GE2FQm9JGCsvL0Y35RAbcsLX2zMpb9wkgqXoOv4OVPpcaEJVcMTl6DuRG48MdRLy&#10;KCE+CeBUYdJi6eDecmPHS2F0paVFPPdYS0sLmytXsOOuY/83s+NoY7TzfFlCHoV0rJRnr7u7C5WV&#10;FTwnHnkFTb0eiSETM5TFgsff3XEQ7bn7YN+1S1CMSjN7ep58Et/91n+zfqiaJODJ/kfD898thIAX&#10;1svg7RAjETJAKq2EXC7jXqAk4FVWFkOrbYbRSGJ1wbS8dxOhe4fuoZqaKjQ1VUwSiClfHHl/6vVt&#10;rN+WoKGhnrUrg8/H7s9hD2L2dujzd2Igce6C1VxCx9LXRyGvdF4lOHRoPxfvKOddeXkhrNaU192p&#10;xPCJ0LYolLahoZrdo6px0S4VLmtk92c79+pVq2Xcg3Em2zwVoyN+di2tiDnZNd9fAO2nJTCsdkD+&#10;pV7I/m6U962O7w4h2hDiRS2EtnGuRAb83DsuzzaCrmAq+mC28yYS7uhFZkdgFNnWERwwDqAjFEGM&#10;bZsLdgL7JT4TAp7LE0DzO4+hbdPLcPnDgm3OC+EkLEYDm4CJYRUVwNHTAj8Jd9FB7o0nuM5nnlG4&#10;gzF07nsHtS/fhKomOZtQXTgCHj0wSMCrrqmBIeRFazCCXFsvtnPRboB7KdV6EjwfUHQwpbgvVqMl&#10;zWcb6pcUFktCXrA/eAL6PwXlx5tImEEPpMUQFpcmzcWG06llhoJbUMALBAJsEm3kb9eF1iVokuju&#10;DSDT2o8qZvNSOOyZwmbnA9onTWgpjIRy7dW6qWDGMErZAgpXWaxpI8gQiUbN6OpqhEhUgffeeQN3&#10;3XYt7vn9b7Fj9W3I+fBOiPc/iKj01ZSXXdtaJFrXIyZ9E9HG5YjKP0CwMxf2yq0w5ayCpexTuKWF&#10;CFD1xOrVCNStQqzlIyTb3+HeebbKF2AofY59tw6ivY/hgRu+j5ydqxFSlKBwy5vY9upDUJXvh72l&#10;AhZVJboVR6DQZUHrroIieOZiD/pAPTxKKdRNB8+5uut8YpBkwWNqE1w2HxijDVzEm/jbU+4lW10G&#10;bJ1VzNjths3WDb9fy8NOJ7aba0ZHA7A35KAvpGX/C7chqG/6fBo0Nlairu5kRc2ZQiIHCWktLXXo&#10;HbDykGKha0PoAnXoydyIHn0m/0whqta4lItmE4VPMvTpuKaGuer1LSgvz4dYXMtFQ5GoBDpdC9t3&#10;LTv+Cl7pknJyyeXN045zDDq/wsICSKXVk7ZNDA474E5SfxHu01QRetUDt2D7rbcKilFpZs+iEPAM&#10;cng66tEfM3OxigQ2Ct+ur6/kIdzRqJFXe87JOYzW1haeX1Gob1GYdm1tNSoqCkHVaKkPk1daPG6B&#10;RiPn26uvF7H1NbyqKgmF7e1iLlz3x61wt9bCpxAtGi88GqPIM5aKzFB+u927d3EyMzPYsYuYDWvg&#10;wrvQuqeC2uv1VOyjnNu8VKSCPB4bG0V8DCJB81zGxn5bAHGVG1G7As6mSnS9ehyapRo0/0cMsr8f&#10;Yf1rFB2XDiFQFEG/PYCRefTip/mIIhzhEUgZbJ5S4hhFSwDQzyDtCEFtdKxtHesOh81DKGVf2hNB&#10;bvufyWHnMyHgeaO9aN/6KqTrHobd7hBss6BE+2GzsodgWyNM5UdgkdUixDqAYNs0guia6yF68TpY&#10;a8kdebEKeD3TBDx6AOQXFKBaJMYOdZKHx5IHE4XIUoU+EjjSXnZp0qRJk2amkJFqtWqZgeSZ9LwZ&#10;w+Uizzx6233qt/7kDd7gjYOKTegiws/d8wG9zaaCVYdNo8iw9PHJ8kwmt+cTEkqpoq3NpoJMVo9H&#10;H30QV155Bf74+99g//pb0JLx6Hio7Ckx5MPfegzG7DXcO89clQGXvBbexl3wVLwOf/16xLq2o1e5&#10;k7V/Y3w9EvfWPHUF7rn+UriUzLgp2YkPn/0Dije+DkttDpzt1VB2ZaC7+zDUxiKYAhL2e0/3RlKZ&#10;8mEV5bFzaOJ5zaYuXyyoqnbC6Vk4AY8gES85ZB4XpIb6fbDW5aEu7wDy87NRVlYEsZhyO0mZcaya&#10;1j/mioGkF46mYvRHpue/E4KKWohEpezYxJNEidNBnm4SSRMPLwwEtEgOmqGP1AteF0WgDE6rHOaa&#10;LCitBZOWmdg1iw3oMTxyejGABJFEwgyLpRMKBYXhKSYtTyYtqK8vQWurXPB4CTreQ4f2QKlsmrQu&#10;/V7hfs0pvQfVoWrounKx9I6rsfG3vxUUo9LMHhLwvv3Nr8Ph6IZ1cxBt3xpG19oFFvDMrfC0izAQ&#10;NfPPVG22paWGh5iPibzkranTyVFTU8FFa6G+RQUuCgqOYWDgZB44Eqzs9m5kZx/n600MFyUBi76n&#10;cWB42I+YW8/s1gwM9QnnkVsI6HxJOKd8kwqFFHl5mTxUdqzCbFlZPs91d7oXfmeCvGzl8jo23oh4&#10;0UaRqJx7OZ7LNgnyZHRnmaBe3wRT+XFo35dA8ldDXBQm5P8+DNUt/QiVhgXXnw9oLhJhfZhy1tMc&#10;Zb9piOf2pQJfWjaXIq88EvTof54PmHIBM6gImIy1KWBt9xgHeBRelG1npnObz4SA50mOoG3vuxC/&#10;fifMOq1gmwUhNgiXwwGjtAa2hiJYW0Tw+wNwp73tZo1F1Y2G138Pc8UR9sA/92oy5wp5FPUN+3hO&#10;L1M8hG72u3YplAhMEfBoMpSXn4+6RgnKrRGeiNLVG+TG0/mquJcmTZo0aS5MaDJOue1cLgubT0yv&#10;QEtQ0vh4/NSVNCmUncLa9xoGIfYuvvkIeeRp2OS3xDGCA2xyLGYTXfLyvRA8eSmsigpgkJhXXp6H&#10;J59cgucfvQnrnrkS7790FXRFz5wU7U5Fx3tIaPPga/wU1oI3YKs5CIe0HK6Wargk+XCUroNf/BES&#10;miwkOzdyEY+gdZuPPoqX7v8pSvavQFyTj91rn8bSu6+FpuI4nLIKto0aGJtzoGg5CKO5Go5YNzTh&#10;Whi15VDlb4U5KhcUOxYLXeWb0WPPE1w2n5CIFR8wsnvKg7hLAWdzJSoLjjODuIeHi5EHT2lpyoNM&#10;qF/MBZTXi7yKZioG0P2f8hKqFRQnxiARYixMVSaTcm8jt1vJxTV/r+LU4bP+EmjEBxDQd0Hrn54j&#10;TxeuY/ZYF/qHbacciyYiZMhSeN7x4wdP6SWVKjLQhObmqmn7GBxxwnwa70FDsAEehRSv3ndzWsCb&#10;I5wvvogPb7oBr7z8DIqLj6PymRaYVodhqcmG/HvmBRPwIuZ2eNrq0B9N5aikviHUB+m7qqoi3v8p&#10;VLahoYH/P9a/qKJzAbvPJ3ql0TqU+42KPFCfnCjgkfeZVCod98KjkE8aK8KG5kn7XSjoWElcU6ma&#10;2fiUjz17dnPhbs+eXcjPz2LH2YBQyMjvdaH1Z4PXq+YvDMh7lir9nss2aSzoi5jh7aji+olmQy20&#10;L3jR+l+j4+Id9SXv4UjK4+48zA1oPkL56pRszlXCJi0HTYM4ah5FlhXIYH+Pmkc45Kl3zDyIY5ZB&#10;ZFgGeKFKXXT20QWfCQGPaM/cCdGyW6HvahNcPm8kRtnkc5TdyE4YxKWw1RfC1SWF0+VmD7K0cHe2&#10;2DQKNC6/E8bSg/ythlDnnito4JhK3xAbnPqC0EbCaPbHeDXOLGsvDhj7eWXNbepedCrU0wS87u5u&#10;5OblolkuQ6KPQgem7y9NmjRp0qSZCTQh9/v1bLJMQpFw/juLRY9Ewn6K9X1IsElnBXuwHmaTTE1U&#10;+Jm7GDDF2USdHfY+4wjybb08pHZkkXvjjZEy8lJiXnV1PtavfxNLX34Bj99zBZ65+0dwi15GfILw&#10;dlrUexDv3gef6B24SpbDVbMZ7tYa2MWFMOe/D2vhWvia9yNpKORVbhPNy5E4sW7h5ruxbeWNCHQd&#10;QNPx9bjrqp/i9l9citxP3oVDWgFzbQ56yrdBk7cdmqIdsETbeF6zxeeFVw5XXAV15a7zIuARpkgj&#10;4gMG+BQ18HY3QcTDU1MCHuU7bmmRoa1NJNgfzhXq8zZxJq+uOTrD6o3UB7VaOTOqa04pfpFoV11d&#10;yT0JS0qKeA4s8i6i9cmDzZloFbwWRI+vGF3FH8JkFUEVqhJsQ1hiEoT7NNygp2Oaepyng8IfyXOK&#10;PByrqkpRUVGCsrISFBcXMYrZsVex71h/VZz0vqN9DA27uHh4umrNGkcFnC3VqNv4FuSPPiooSKWZ&#10;HeR99+OvfQ2HDu3G7hePovj/M0P9ogEuWSXaf+pF65cWpohF1NoJV2st/I4edP7/7P13fFzXfeeN&#10;O5vE3t3s7rPJa/d5ks2uEyeb/OIkdmzHduS4V8mWJXfLluUiybLVeyUpiaQoqldK7J0g0XvvwAAz&#10;AwwGZTC9994LOjCfHUBMzAAA+2VJREFU3/me4UAAeEmxoPP+8X4RnHvuveeee+8pn/stIxL+HlB/&#10;LFRWp+tDYWEBt6RtaKjkmWopHiM9YyUlZ1BWVsDW9CRoU1IjP89qS264/f0d6OmR8Pc/L+Dl+4Km&#10;plruxk7vbVjXA29fI2YmL8019XKh558gAdFkGuSC/MmTx7hwd/DgQe46q1R2IxAwnLdNLgdqG4pz&#10;R+Km0PaLZSYZgvXhNGzl1bAe78TwDTYM/vMsd5Xl/EEWzu1pns1YaP/Vhu7x2AyrM5ufUMxviivc&#10;H0liKJrEaDwBfTIOC9vmyMTYvCbKw2VdzsfIq0bAG20oRuej34Nezl4uge3LTmYOnsQke4EDsMk7&#10;YJfUwavqg8tuRyA9w8qI4t0V4XSib9dt0J16ZVlNkenFoxeJMr1SrC7K+ppiLxe9ZDr20slCSZ4Z&#10;powtHgrskzhimcJe0zRPPHHcOokq9zg6A2kMBqPQ6vTnuNDSl5yKinIMDw9gamp1Om8RERERkc0J&#10;LSIo/l0g4F801hAk3pFVXiBg41Z6QvvTmEcZzvebp9n4lgumLDjmrgMoXgzF5huOgAeNLnJM8mDP&#10;9NX7cibAawW5L6XT5GKrRUHBYTy382nc88uv4a6bv4hju34ER/ODiPU+fq5wdz4GdyM1tBehjh3w&#10;N21BsL8Yvv46uNpOwFG5A+6mNxAdKUdq8C0kpVuQ6tuGzMBOmBsf5S69hLr2Gbyz7Te45VufxT0/&#10;/Brkp9+E/MRrkJe8jcGmfbDrmuEPjULrb4AmUAddpJknuhASQlaFaCMiQSOsPaXQeGuEy6wwPL5b&#10;qg9OZSUCo53o6+tCa2sjX/CTpY5U2sneTbXgM3ClzM1G4ewsQdQkEdwuBC3iSUSgGI1kWUdiHUGW&#10;RgRl4OzoaEdPTzOsViX6+9thtw/NW86MTzvgSPUKtgVhi8hhbDzCk6cIbX+PJpjiHWydNMDm2HlX&#10;5IsT8qguJOJRPDVKgEHiidVKFlKDMBgGoFLJ2PxagljsPbdiOn562sJdZIXrk0NrLoerpwbp+hpB&#10;MUrk0iEB71N/8xG89NJuND/Ux8UW1e0KBEfl0P4kCd/eFLKrENc06R6Fd6AdZo0Ub731Os9UPD4u&#10;/FGL4tnpdHLuxk2Wp2RF1tLC+hiNjIt3hw7tA8WDpGeR+vK6ulK89torGBzs5EkrKFkDCXcej4e7&#10;0FJSlZqacjidI/z44+zZ9MrqkXQM8vF36fmXC3rfqY4k3DkcKnYdTVyYJNGO4tydOXMKvb2t7B3K&#10;vUeUWCKTca5onS4VuobJtB/+M2modxdj+AvJeYu7/v8xC+fTGYQLk5hJCO+/luS1BPKwo7+Xu12v&#10;GgFP392A9nu/CXV7neD25SaQGINL3gJd8duIGAbhD8fhS88KlhW5dGKZKagOPAP5c7fyAL5CD/fl&#10;QK5E8ckwV8i7Amm+QNhjmMarulm8pJ3D85o5vKCdxSELxa0bR384ya0A4pMRZGYo1XPuhZ2Y9POM&#10;WEsFvP7+fpSXl7EOfQjT06KAJyIiIiJy+VBMGY/HikDg3Ph3JOA5nU4kk675RfhSyIKtyTuOQvsc&#10;j9VC7qpCY+56gupoSQLt/izeMcyizZ/m8WOFrm89Q4sTmgeQdaTDMcQWe4N44fnH8X/+/L+hds/P&#10;hcW6i0G5E+n+HUhKtyI5cgQJlxnOznLoTj4HzdGtsNbvZ4vHEUz65Iv2czY/CH31PTDV3Y+ad27F&#10;//off4q/+NP/hnde2gVffyv0hW9i5MRzMDUeRcSlRXDMIiiErAqRRjiHm+EeaYU2KLB9lXAmlPAN&#10;diCq7+LCEi3+43EL+vraGK3nfe+uCLYQnGTvtKu3DknXoHAZAfILeoOhH6Wlp3lCtdbWVraQP4Nj&#10;x47h0KGD7P/VvP65Z9PHy9PftH90Qgf9hSzrnBK4e2qh8dQJbhfCnOhCdFzHznFl7UR1JMjqh2KZ&#10;5etMUOIKisEndP6FqHVn4OgsxaSkW1CMErl0SMD717/5G7zyyoso+207pH8wh4GfNiFqHoX5d9MY&#10;065ODPOURw2vog2GkS7s2LGdPet7MTb2XvbjheSfpfzfJIBRggt6F+j92L//HbaWa+P/JwGPXLqf&#10;fvppbvWp15NragMX7yiZSlVVBY8fSYki8okb6JheeQUCw5TMYuXGLaofuZxTBuqTJymz7MH5WHft&#10;7Q0IhfRcsCPhkdxnKVYfiYy0n9Dx1gJqX4dNhahNB+NrHZD+x6l5Ac/9QhpzY8L7XQ1cNQKeuqEE&#10;zb/9PNQd9YLblwNfagoeXwBBwzDMTUXwDEoQ8PvhS06y7aLF3XJCWXrV1SfQ8cC1SHuHBR/upZD6&#10;TUo4WdWRySrF0HFlYlDFEtxqrtw1jiOWsy6wZ6HMsKdsE6j3ZiAPp2BKxhEcz2XUJLcjstIj0W+h&#10;sk6dMyWxIHeEpQKeVCpFRUUFtNoRUcATEREREbkixsbcbHHgOmesIUjAs9ttSKXO7z5rSsR5HJbB&#10;SJYnjBAab9cjJOKR4Chnl3LaNosq1wTs6RhbrC8ejzcaFCvIYJDhiUdux43XXoMfX/85dB27Fcqi&#10;O2BtuG+R4HZRKJ9FZvglJOXbEZdsQVJfi4i2E662o7CUvwhL2S54e0sQN/chrjzAymxFSvE8QtId&#10;GC79PcfTuRUvP/I9XPe5/x9+du1n0V93Ai2HXkX1K49CdvoVuJRNCLvV0DlqoXHXwBBugz5+bgy0&#10;ZSVcD13DPnjNvdBHzy8qrTRmZwt8ila4Hd2ITejY/NKBqVkPxsadfOEvdI+vFJpjxkwy+Ae7MJUW&#10;frcvBAXgp+eMAvZTJk1yB6SA9gQt6IUCzZMVm39sWLAN8ugGi+BVdUEfvrT7oY+3wpNWsDm1jSe5&#10;yIsnywEdKzyuvqDwmIcEvD0P/xo7vvMdQTFK5NLpuu023PTtb3LBq+L3XTkB70f1GLxWh6GPzp5X&#10;wKP7RkISCbJkZX4xzwT1+7l9cplhF+6T8mrh6WuGfqjjfQW8C0HvRzxuxcRELo7jQgGPLNjoXaqr&#10;K+OWuGTJShmpSdRfGDOPHydogEdWj/HoxSWguVioTiS8R9lxKbNsSclpHueOxLsTJ47xBBUWyxDC&#10;YRM8HrK4beCJOWi9qtNpWb3r+DVcTHtfKXQO+uhBbrbnS25BZdIJG/8A5TimgexPcgkrbA+PYTp+&#10;bvmriatDwEvPYrDgTXQ9+j2YR4eFy1wumSz8qWm4nG54tUrYuqth622Gn8xnY2N8u+B+IleMWdaO&#10;1t99ETEjmfgvTmRB5qo0kU9N5xJLuMeiPEikMpJE69l4dYctk9hvmsZB8zSOWidxyj6JMvZ7C9s+&#10;wMqZUzEE2b7kQjs2IyzWCUEdzvi4l5tRx2KxRQuq7u5uVFdXsY5SJQp4IiIiIiJXRDRqg9/v4WLd&#10;wrGGoPHH67UJugrROJZh42MFG/MoCxqJYULj7HqGu9RmcllqKetboX0Kw9EkElMby6VWiEBAyxZa&#10;Cgwq23HfnT/Dbb+8ETsf/gGq3/4Z7E33C4t1F8Pgc8gon0dS9jQSvVsQ738dkaEKuBrfhq18J5zN&#10;hxDor0V4sAKh1i2IdO1AauhtuDq2nrXOuw/9RffhVzd8Grd85xMo3/80uov34sjT9+LQtjugaS6A&#10;T90Dp7ELGn0xDM56WGOUOOD8sccui3A9VMUvQmsqF96+Woyegb23ApZIDxeijIl2uFIDPNspCVLT&#10;s15kL9I99GKhOWZguAEhtZS70gqVeT/oGBSbiqyCSPSg/wuVI+FuataFyISGW8sJtsFZVL0HWXsU&#10;Cm57Pyg2nSHejtD4KCZmnIJ1uVRms36kp8ywJM/NsiyEUV+NF373Y9zzmc8IilEil86D3/o6WppK&#10;eMw56TPqeQFP/jE9lB8+V8CjcWliwsMt1shSVKXqYf2gkovLJPaQC3g4bOQi1cJ9JidpH93ZfXq5&#10;mEburyS0UZlMyAJHdxW0/U3zAh6JcamUAx6Pho2X1nNENr5fxgGfT8cFMdpO5eg8lAiC3pmFAh6d&#10;m0R7cpunuJG5snoulC09Ps+mqqhDzKrC7MyV9w9UF3qXSZgbHaVEG6U4fvwot7Y7fvwY6usreVZs&#10;akcS6EZGetHW1sRjdjocjnmXXxLzhod7eHsKnWe5oL6H2mZkpAdyeRsXRYXK8X5qzAltwWuw7vBB&#10;9p/m5q3vhMpfTVwVAp4/HEP/y/eg/8W7uIWcUJnLwZeZhdcfhk83AntbMcxt5QhR0EqBsiLLj5O1&#10;e9vdX+HBUCcnA9wiLjIRYZP6KMypOJTRBFr8aZ7WmWLUvaSbxev6Wf43xa4j99hmXwaDrJwzHUOK&#10;0jcLvCSXCnU4mYyHd4oLBTxaYLW3t/NAqHq9KOCJiIiIiFw+NNaEw3Y++V4o3OUJBmm7ky8ylu5L&#10;ApchEWdj4Qz62E8bwXX2QlhTQCNbc7xryqIzkEF4YuOLeAshC4XKypO4/vpv4LUnv4+y13+Kqrdu&#10;QrT3MWGh7nIY2I4xWxsC0lOwlu2Aqfg5ONpKEGCLvZD0IEItW9j5diM9+Op8UgzitUe/hes+/7f4&#10;0bUfR0/VARzZ/hDeuusnaN7zDDyyRoQNg9BqS6AxlcEU6IA5/v7ujO8LCXhFL0BtKhbevkqMKo9B&#10;1fGu4DZjrB2BzDCbW5q5KDW3TNZlfPGvbOBuu0Lbl4uZWS+SUya4M/2C17cQQ7QdevbcqNWnBbdf&#10;LLm4gjIuvM3OXX7w+5k5H+KTepgSnYLnOYdoI4KmAbxy/69FAW8Z+fk11+Ddd1/H66+/ggM/rMDA&#10;h2cx+mgdF/AU/2cGqdH37hm9GySMkUvn8eMHsXPnDuzYsQOvvPISqqqKoFR2crGssvIMW1vlLNdo&#10;H7JwGxrqwrFjB7Br105s374dzz77DP+/QtHGjzk7E4Ozuxzqnup5AY9+p7h2Bw++C8oWTcfJ14Ug&#10;YZviKR4+vA/d3Q1cIOvpaUJBwVH2ezffvlTAy4+1JDBaLIMoKTmJEycOcUEx70KbJ+XRsP61DBPx&#10;y7fCo+unsYGEOcosW1tbzuqbc5U9fPgwysuLMTDQxQUysnSz20e4lZ1E0s0z5C7MmJtPutHZ2cK2&#10;qfj1CZ3zSqBjJpNW1lYKtLTUQSrt4UlzSOAVOh8lOIn3eqB6Zzdk/zPMxTvFX84iVJw4p+zVxlUh&#10;4Nn0WnQ+9n2oTr8Jf3pasMyl4BubQyiagGukD25pPaySegTcTvhS7Niixd2q4bEY0HHfN+HqqEC/&#10;N4JazxhO2ye5QPeafgZvGUiom0axYwJ1bIeeUJpngHFmovwLPbnT0pcbEu2WQ7jLkxtQ3LxzXCjg&#10;kYtTc3Mzz5hlMIgCnoiIiIjI5UOLhFDIyYW6hcJdHq/Xw8YgBx+Tlu5L4pYkmEaJIwtdXHiM3UiQ&#10;AOlI51xqz9jnuGUhWdFPzS6+7o0M3Uda5Bw+/AYefPD3ePjB3+KFh65FxRs/XSzELQf9jJHXkDbW&#10;wt/xFpzVO+DsOAOPvBE+aSnctU/B2/A0ovI9yOgLkRnazbPoqivuwgO/+Dfc8/PPoObIk6g6+Bye&#10;+MV38eTPrsNIzUn4FO1wKuuhVpyAyVQLV0wJ3WUkw7BGeqEtexNqU4ng9tVAH22DeagCo5KDgtvz&#10;kHWZLdGDwNgwYhN6TM66uGWb0D2+GCYTdh6TMOXJBcW/ErgIMefjceJIZBybtvPMumRB6M8MwnAR&#10;rqeE3d0N70ArdNZqwe2Xip49E9ReYzN2bkkn1IcJQeWofQNjI6zu7YLHFiTSCM9IB5rffhGFP/yh&#10;oBglcun86FOfwgMPPMAFs+aH+2G4dRLu3nr0f8II+V9Mwtyqn7+3ZL1GAtmLL+7Gm2++irKy0+jo&#10;oOzCpazP24s33ngFu3c/z/8mSzzah0QpmawVL7/8At555w1UVxehvZ32KcG+fXt48ozOzjp+bFd3&#10;MUyKNi4KUn3IhdZuH8aePW/yuHZkNbfwOUun7aioOIPnntuBgYEOLpTV15exeryK3t6m3LsjIOAR&#10;JtMAFwbffPM1SKUtvJ5Ln+GZySDMNYeRdAxxUX7htouBLPryFnd1dRU4evTIosyyfX3tbG5g4MKh&#10;z6fhWXLb21ug0+m4td1S8S4PWeU1NVXz9rnY9+79oOPQPaDkIDJZO7q6OkAJdEgwNJmMaGmp5QLq&#10;UhFvdiwE97thjLz10ryAZ/rV+KpkLl7vbHoBzz+WhVXWgs6Hr4euq+GKBbZQPAmHsodNZCrgVHTA&#10;ZTXnYtzRcUXxblVxjCrRducXERzqQYl1HCesU6jOZ4GNJmBMxuEZiyExFZmPi7OUpS/EckCxF1Ip&#10;MqP2LhLwQqEQF/BaW+lrgyjgiYiIiIhcPuT+4/M5+MehhcJdHq/XzQU8oX1JwOsKZFDuzEKfEB5j&#10;Nxok4hGj0Sx3qT3G5gQUDiM9c+71b2RoMUQLHVoQkZi365m78Puf/CtHevI2YUHuMiFLu0w//fsM&#10;xo2nkFQdRbB9Nzx1T8Hb/i58/c1wd1fCXrUbrtqdiA4WYMxciXTfU2y/p9B84Ba8/ti38PZT30F3&#10;0U789kffxs++8mkcfZ7tzxbTlPVT07YPOtkJOJ29cKdGhQWWhUQb4fUoYG8rgcZeJVxmFTD5WuEZ&#10;bINJe/FZcEmstKek8I0NITFp4uKZ0D2+ECmXkls2To0vnkOSqy7FkJue82By1onMlJVb0MUmDQhP&#10;aBAYH2HnHWRrFSX7N4cno4Ar0wdnWg57shfWpASmRBf08QtnbF2KbugMF/As4fNnqb1USPik+lAd&#10;vWMD83VezCCPzUeut3SNkXENHCkZ31fomOcl0gBHbyWSbY3IPPWUoBglcun85NOfxquv7obbrYb3&#10;aAy6n0fhkTdB+W8uSP5HBm2H2+dFG7L62rfvbbz22stQsPV1TtChmOJenin1xInDeOaZp+cFPFrD&#10;kehG+1BmWXLHpHARdDz6uKXVyvDuu29xIY+SM/gG2D0e6sXOBQIeWeGVlxfg+eefw9BQzqou/z7R&#10;sWn//ftpfxXvd99PwCM3X7NZyY7/DhccSbyj34SEsFm2b8KhhqenClMpYRdSIei85NI7NCThFncU&#10;4y4v3FHMu/7+Tu4WTOel9iCLRomkDUqlkmfFpbUpISTeEeQ9JpNJ2T1oP8dq8HKg+lKm6N7eFkY3&#10;z8rrdrvn60HGLgpFP2urZl7nhftmZ4NIeowwV5yE/M8TOQHv1+OYm158jquRzS/gxdIwlLwN2Y5f&#10;wW0xCZa5MFl4U1MIksWdik0YJPVwDXTBrtfAFx8TKC+yWpikrTwGnmJ4CKYkW6yMRxGfCvMv7isl&#10;zl0M1FnF4w5QVsB8XCL6lzpGyk7U1dXJOnjVvKm1iIiIiIjIpRKN2tnk136OcEdEIhE2BrnYIkU4&#10;yH1OwEujxJmFNr7xXWgXQsk4jEmg1Z/FafsMj3vrZ/MDyhC/nNb26wWbTckWt3s4zzxyM5668+vQ&#10;Vt0NV8uDCHQ+IijMLQeZoReRUOxBsG07/I1bEVTWwyevg6v1KOwVT8Pb9jbiqlKkBl5BSroF9qZH&#10;cGzXj3Ho2RsgK3kCp994AL+5/gv49bWfhaLqGDSNxRioOICBhj2wjFTD5x+CLtAETaAW2nDTe5Z6&#10;kQa+PTDcA0Pg0q33lg1jKZy9VXCHBoW3XwByFTXFO+FMybkAlZqycCu4mTnvPCTETcywd5is4qYt&#10;SEwYuAWfW98MY3cBPOlhuNP9i3Cl5XCkpLCnemFJdMOc6IQx3sEFuZyoxdozKlyny6cJatkRGGQF&#10;MMRWOHnJOTTx66Jng65RH7s04TGPOlyP6je3YO/v7xAUokQunV1f/SpeeeZxjI72cGuxwPE4VDfa&#10;4R9ow/CXI+j6sxSq36rllm0kuJGVG7nNkrssuYQu7ONof0qE8cIL71ng0VqLRLddu55DefkZJJM2&#10;tq7yzUPZlOvrS/l2EgQTjlEYO6qw49ln5wU8OgZli3755RdRXV08L1hRjDZy2SWX3IaGMm6NR79f&#10;SMCj68y75FIZmayFi5DntWJjY/DcbASO1jNIeTXCZRZA5yNLPqNRyepUxWPcHTx4gAt4ZHEnl7ez&#10;+YCai3YkhJHoKJG0sN97udXdhUS7hZB1ntFo5OegeHlCdXk/SHiltqQ4dwpFJ2uvLnZ/B1idnOfU&#10;g/5PwmJNTQX7W8OvM3+cWXYfgsNtCA4q0f/hCVHAW8CmF/Acdifkz90K1aFnEc1QNljhcucjMjaL&#10;kEEFfele+Fjn4XF74U1MCJYVWV20zWVou/ebOCXXITSxOInFWkKdDy2syOJuoYBHHVd9fT33+bda&#10;R0UBT0RERETksqBFQTTq4F+vl4p3BE2MAwH7osnwQngMvGQcB8wzkLD1xUbKQHsxUIILJ7umwWgW&#10;BbY5bqFPyaxIxBNqj82Cx6NCj6QK13zq7/B3H/4z3PnTfxUU31aEoReR6tvBs90mho8hahyCvaUQ&#10;2pM7oD22Ba72k0iZWubLO5oeOJvp9k70FNyHT/7DR/BX/9+f4dlH70dwpBemqoMYObULupp98Bvl&#10;iFIwcxKhIvXQdOxHwmWGZTni6V0mo9rTUJP14EW6mZ4PEvNyCTA6YIqfhYQ39n9jvB2GeBujlbuV&#10;2uNyBPV90PQc4kKcmtMgeNzVwpqQwaU4m8RCYPtGgAS8fY//Gr/51CcFxSiRS+frH/kIGhoKuTjH&#10;Y7S94cTAN0Z59uTRaycWCXgkvpGrLAlhZDFGAtzSvo3cXckiLi/gUZmmpko899xOlJYWcIs7ctHM&#10;Mzray0U5OmZLSxVSUR801Uex/Zlt8wJers9Us2Pu41Z8JNTR2EriH8XaI9dcsuwjQYrKXkjAo23k&#10;jkt/nzp1hFvJnVe8W0DcNgqvrFZwWx46DiXCkEiaeTZZsrgjCgpOcoGMzkWCGdWJElB0ddWxa26A&#10;wWCYt3ZbKJpdCBLT2tvbeNtRtmqh+rwflCCE7mNdXSVrv+F5yz+h8xG0jepKmXsXro1nJ11wtBVg&#10;LBiH8m9zCSxEAS/H5hbwMlmYVUq03f1VaOoK4CNrOqFyS6DkFL5IAlGHCba2cjgkdXDbrfDGMjyj&#10;rdA+IqvPSPkRdDz6A+yR2tkkPbluYt3QYBQOW1nH955bEwl4lJW2pqYG/f19cDg0/IuS0P4iIiIi&#10;IiIXgibroZCDjTXh+XFmIRT/zu9fbMWwELJSp8zqHf4MzthnoY5lN5UVXh7KUquJA9XuLE/YoYjk&#10;stSupZX+SkPPhtHYxxa0vSg+8y5u+OZn5il4+Saoyu7kmOvvWyzALSfK7cgMvoSEbDviPduQsskQ&#10;Hm6BvWEvTKefgrXiZfjlFUja+hGX70ag40kMlT+CwYpHYG99Egd33oxv/ds/4Juf+Tv0Vh5Fb9F+&#10;NL61FZITz8PWWw5d2VvQjRZD666FLtgEQ3x1Lb+00Wb4zHJoOg4Ibl8pDM4GePtaYDO3QLPGwl0e&#10;k78N3oEWGHXLE/9u9WHPT6Qd+5+4VRTwlhES8N5880UUFh7H22+/jtO/bITiK4PcdV593eQiAY8E&#10;qPLy09i5cyfrt+SC/Zrfr+NCW17AI2GQrPWeffZZvPTSC1w8e+edtxbwJk+eQVZ7XMCLW6GrOYS3&#10;Xn8VR47snxfwqL+srS3hxyDRjwQwEgvJBZYSUNB583W4kIC3e/cunnCDrvXVV1/C4GCXoBC5lMmE&#10;Fa7OM4LbSLijetpsI2z9WM7j3JGr7MmTx9HT0wLKkEvWdtSGFFLBah1Ea2stlEoFzGbzRQt3VI5c&#10;Zyn+XUdHM9RqKZtHCGfmPR/UHuSSTIkyOjoaIZdLWR1MXEAUOudS6GOkTNYNk0nBr5vaNpOwwNJ4&#10;FNNjXoyboxjXRjHlYeP3Jv8QdzFsagHPl5iAuaUEzbddA/sIxVAQLpcnMDYHbzCCgFkHh6wJls5q&#10;eCwmeMIpUbhbZ1Bsw8GTr6Hn6V+gXuNDkWMKpmScWxUIPeirCXWkoZB13vqOoL/p60JVVRWGhpSs&#10;Q9OJAp6IiIiIyGWRTrvg8dgXjTN5KPZqIOBmiyKb4L55yJ2UxKwGNqgWO7IwJjafJR5BwqQpCbT7&#10;syi0z6CZ/egdi/LYuELtspkgixKLRTHPyy88htt/dQNn6/3fR/27N89ja7xfWIxbDoZfRHpgFxLS&#10;p7mFXlx5AKH+Ejjq34StdCtcLUcQVDYiOlKNcPvTsNRtwWjdDqgr78No1SO49+Yv4pbrPoHDL9yH&#10;0FA1ap6/G/se+wWGqg/CM9IGn0UGjb4EOlsVzOGuK7aKez+0kUZ4RzphUa2uaKXWFsHcdALO6MAK&#10;uMJeJqYy2PuqYA2snTXklaCLtiIesqHyxSew+5vfEBSjRC4dEvB++9vbuGVbSckpdDyuhPrHfrh7&#10;G6C8xovu/zqGxkekmJ2hcEMWtj4qxPbtz3IRTchy3OtVc/fUhQJeTU0xt8A7c+YY5PJW9PW1CUKC&#10;3MSYk527Ei7dMIoLT8wLeCQWkZUd1ZMyzIZCRr4PJa9oba3mAl++DhcS8Ei4ozhuVH+K40dWeF6v&#10;lh8/v78QU+nzC3jJpJ1b2BUUnMChQwdx7NgRHvfOYFCyvt3J15vUDuR6StlmJZIOaLUaLoZdrHhH&#10;ZcnFluLTkShIFonni9snBJWjccbhUEEma0NnZzv0ep2gu+yFoLKjo6Po6mriFplerw6aESl01Ye4&#10;JZ7Qua9mNrWA5/T6Mbj3KXQ99n0EgmHBMnk8sQxCDjMPDGusPw2PQStYTmR9EBufgerAM+h74few&#10;+yOoclGsmymEJ8OsUxV+2FcL6lDJ8mHhgooWWRqNBpWVlVCphtl2Iy8ntL+IiIiIiMiFoERJ54t/&#10;R1Z5waCLTcI9gvsuhCzRKDP7IcsUmrxZ2FLCY+5mQRkBTtrIrXYK5mSMWyEKtcvVgFRaj69//Uvz&#10;vPL491D7zs85y50M4/1IGevg7ToK4+ltMJW8DGd7GUIaOcLdLyLcvhVx2QvIDL/Bym5FQvYEnrvn&#10;K/jqZ/4aiqbjMDUfxoEHb0Hty4/B0VGOkLYfRkM11IZiGFwNsMQkgsLNlaAO1sEuKYcvMCS4fSUg&#10;92G9phIjta8Jbl8ryJVYJdkvuG0joA02Ijjci0DVaWSe3iYoRolcPOknn8Tg736H6z7xCdx3373o&#10;7q7nBguhk0lovzMLS0EtVD8fRd+fzkL517M8oyjFdqPssSSE9fQ0npPMgKDMriSSvedC62f71HCh&#10;jSzsllq70TnJdZcSWJAgRJleY9YRODsrUXTqyLyAR5Cr6PHjB7FjR05AJFGOrPfIFXfhMS8k4Ekk&#10;DdwKjsQsyoZLwmJ3dwOPp7fwGEshAc/ZWcjG4uj8bySK0fEHByXzLrNkdUfiVjhsnN9OFm8mkxKN&#10;jTWQy+U8fp2QOCYECWbk2jo4qERbWwO77h5ufbiwbu9HzhPAgIGBTlaHOqjV6ksS7ZZCVoD9/TJu&#10;vUhWhy7DMFySKsxOXVq9rgY2sYCXhdOgQ+dj30f//u1wx88T/y45CafJAJu8FQ42YXBrBuGl5BRi&#10;Rtl1TTgah/KNBzGybws8kRQbhIFCexY1njGkp8OCD/tqQcKcz3eugDc8PIyysjJoNKOswzOLAp6I&#10;iIiIyCVD8XhiMSf8ft+icSZPMEgfkax8ki+0/1Km5kJQszHqoHkGyvDmnvuQhaEuDv7R75R1GrJw&#10;ilshrgfr/dUmvwjMc+TIG7jrrt9wHr3353jrievmGS753Tmi20pAGW/HtAeR1FXD2/Ia7GVb4Gwr&#10;gEfeCH9fFbz12+Bv2o5o/zsYM5VgbGg3DDX34o4ffQrHXr0bCW0Vil68H1t//m30Fe3j7qbe4Xao&#10;FcehGy2CzdcNfaz9HBHnUlEHa2FoPgxnTCG4fSUwRDrg10qh6zwquH0toOQRFl0D1NIjgts3BN4a&#10;mKoOIdHdgswzzwiKUiIXT+KJJ/DbT30KN998M08OYTTmXCJT8ijUX56E+s4h+BQdGP5iDH1/Nofg&#10;8SRmMkEew+7FF3dzIY2swKhPyvdVJBSRGEZJJRYmsaB9nn9+F98nGNTPj3n0L7nlUhw3sqwjl1Aq&#10;nwiaoT72PAqPvRcDjyArNhIByR23sPAEd4Ul91myDMyXIS4k4BkMffz/9DtdM52XMuBSIogLrfe4&#10;BV5XGWam2OB0dhyiY5D4WFZWxF1mT506wa61j9eZro3ESbIqlMs70NraApPJdEniHVndkbVbT08n&#10;+vrauZswHTfffu8H1Y+ERLJcJJdbhaKPi4FXIt4R5G5LQmRzcxW/x2TlHBpl905cL5/DB8Ljm3Sy&#10;lsnCKWtB6+++AGtPI9zJ6cXbU+z/ditM7VVwSxvg1Q4iFE3Al5kTxbuNgNOBvuduhb7oLe4q7UwD&#10;ijBw2DKLkXhiTSfjOQHPvGhBRQIeZeAhAU+rVbOBxco7QKH9RUREREREzgeNMV6vhWeaXTjO5CEB&#10;LxCwCu4rBFnhjc+EUOkaR607uyndaPNQcgtyqbWmgK5AFgX2GXbN4/CPRzB7lcfVyS9ICat1gC1U&#10;d87z1H0/wr03f5bzxuPXItP/lKAAt1xkFFu5mMcFPf1JxIcOwd+yE77O/fAPdsLX3wxPby2cNS/A&#10;07gb0ZFCZHQnkGLl6975OV5+6Bswdb0NbcMr+NW1n8cbT9yNgLKDC4G6jiMYZccxq6vhiZIFXdO5&#10;os4FIPdcX1QNTfNeqEN1gmVWAq2HXW9fLbyOPsHta4Eh0Az/UBdM2lrB7RsBtbsKQ/ufwdFHH0Ls&#10;KfZcC4hSIhdPXsC747e38fhzNTVFbE2k5YKP8UUfhj87Bs2rp9D/MROkH8hi4G+mMe4hwc3EXWFz&#10;SSlOw2Do57+53SQ0NfGYdiSU5QU8Epvo39Onj81noiURjYQ8l2uUJ7igJBQnTx5ivxl5/+Z3DUN1&#10;8GmoFd1ctMv3fSSImc0D3JqPREKqN1kELg11dGEBr5//n+pFlnhNTRVckMxlsXUsOs5CpjN2eGS1&#10;GI96+VhMv5FgSeIcxbyjbLMkspGFIR07EjHyrLrkLjs8PDSfpOJixTObzcbasxtSaTu3arxUd1my&#10;liQLud7eNlZH6bx4eCXiHe1LAqBEQm7AJEgO8Db0yqsRt2uRPZtEROQ9PqAt2QuPYRSeSCInam0S&#10;8cqTnsXomTfRcf+1iAT87LpImJuDJzGBUDAIG3sZnNIGeFR98PnZZPciE1yIrA8c2hFInvwxLA0F&#10;CGRy8QnJ9YdcgCpcEwiyybjQA78aUAfu8ZgWLahIwKOvChUVFdDrtUgmHaKAJyIiInIVQTHn6OMS&#10;JVyamA0jMx3mGdTt6Ri0iThMqTiS7Lf3E5Kmp+nru4nHuls4zuTHmkDAy8cYoX3Pxyyrl4bte8Y+&#10;A3VUeNzdbDjSwEAkixLHHGMS2ngCY6z9N3OCi8ulq6sahw69znnjlafw4K+/jAd/k6N+7y/haXuI&#10;E+h8ZGXFvdE3MGY4g1jf2/A3PQ1f8y4EFLXwymrgat4PZ9Wz8HW9i6S+FinlS3A0PYQ9W25E8/GH&#10;kdGexPFdt+PWb18DaelBePsaoKo7if66N6GTnoTD3AGDvwXqQA00wXqeqEJI8NGHWhAxDMGiqIAm&#10;XC9YZkWwV0HXfhiWWK/w9rXAUQlbyxm4AutHVLxU1O5KKN5+Aj//5McRfPRRQVFK5OLJC3ivv/Y8&#10;9u59m1vhnThxEKdPH8XJnUWo/zsbVI/VQP+0En3/Ywry/zIH96tJvnYiy7WjR/fxffbv38P3OX78&#10;AD8OJZ4gy7hDh94FCYLk7kkupGQFRmVJLNu79y1W/hDPMkvi3YED70CjkXHxi9ZcAbcKhtJ3kfKa&#10;2P/fE4VImCI3WxIHSQzcv/8dOJ3D5whbJMpRsgyZrGVewCsro+QbO3jd6f+544XY/ip2LQe4Ky6J&#10;g+dLaDEz4YJ/sJ1no82eXRcGg4Z567vKylJujUfCmdms5MKZTNbLk1RcrNUdlSP31KGhQdaXt2J0&#10;VMqFwItZh1IbUDkS+iyWQS78yeW9UKtHL8nqTwjanwRFhaL/bL1k3BowXy9nSzlMW0yYcIUxHWVz&#10;o9TaetitJz7Q+JvPoO5n/4T+Nx6BV6PcNMkaPKlZyF64C7KX7oWfklOMZRFOpGCT1PKXN6AfhicY&#10;nd8mdAyR9Yupr5vHNtS2s4nb2ftHX9VV3JV2mk3E44IP/GpAHbjLda6A19PTw5NYkICXybgWDR4i&#10;IiIiIpsbEu/o41JnII0ixwT2m6axh/GOYQYHzbPYw/6tco0hcIEPUDSZnpz0scWBXVDAo+znbrcN&#10;U1Pvn/1uISQuRicjKHdNoN6TG0+XjrubEbI2pOQd9Z4sDpln0OlPc4GV2kOonUQo/qKNLZo757n/&#10;rpvxz//3/+X84vqPId77uLD4tiJsO5vtdgdi3VsQVxUjrFXAWn8CupPboS/YDm9PIdL6Ml7eXHcf&#10;+k7fjqB0F1RVT+Dv//ef495bb0HEqoVLUgNN8asYKdoNc9dphPxqYRHPUw1jxX743UPQRC/Neu9K&#10;CHlHoWldX7Hm1JZSqKtehz4kLHZuBEQBb3nJC3h1dWe44FRXV8qTT5Cba0dbPQZ/44f3RAiWM3WQ&#10;/68IpB8ADD+Z4GMbWbxFIib09bXi1KnDXLgrKysAZaY1GAa4sLZv31toa6vmSS/IUo8s4Lq66tDU&#10;VM7FMhLTKJvtu+++BYtFyddkeREqlbTx/iHI+q3ZJbHpyCKPhDaKwTcyIuH/Xyrg0fVQggsS5+h4&#10;VF9y4+3qqucWhgst9uhvsiQj11+qx8JkGAuZYb+HNTIEWJ3yAp5a3Ydjx47iyJHDGBjo5uJiW1sN&#10;TxBhNBq41Z2QIHY+SOxrbW1m19bMLRQpLt/SazsfVC4Q0KKxsZxdZwdPeJG3+hM616WgUqnY81HN&#10;Lfrovi9s82w2BUdtDeQftWDoH2cw/PEZWO5mg/aS+l2tfMChHoam8C10PvxdtN75FUh33wlbZzX8&#10;ThvcoQR86Rk2ydlgAldmDvFIGN2Pfx/aykPwhaPwjvbB1Hga3hEZ3B4/fEmKiScKdxsVbXs1uh/7&#10;PnTSjkW/j0SBEucUt2gQeuBXg5mZAOvcF7vQ0kKro6MDNTU13IU2/5VGREREROTqYGYuhJ5giod6&#10;oBhsHWyu3s82jbJxS5sABsJAkX0OhY4pqGIJpKbC3FIvzv41JOOoZ4NckT2DLosLvkCQfxhaOM4Q&#10;JOA5nedPkpS3ApxmdRmfCSM1HUZyOoI0+5vix1L9jtvmoGf1uVpEPHKrJZfankAWp2yz3JXYfZVk&#10;qV0OvF4VW3B2c6qrjuKGb34G3/napzgHdvwQuqq7OZaG+5DuW1nX27HB55AefBHxnmcQk+5GwiRB&#10;UNkAW82bMBVuh63uHYQG65Gy9iLYsxuyU3fC0PgMMqPvYO+2n+Br//p/0V19Er6hdnQfew1dh7dD&#10;13AQruFmRH0GmL3tPDnGyKGnYfStbKbbRUQb4dfLclZ/QtvXAFOsC2GXCqqaN1bVlXg50UWb4XUP&#10;YOTES7j3C59DSBTwrhj3Qw/h7i99Ad3d1dzqLJNxcAuyeNyK8TEXJrwh2B4Zg+6FaoR67Ozdi2LC&#10;GeEWZpRNlcpmMk42nlnZeGbmVnYkOJF49vbbb+CFF3ajpaUJIyPDPLZ4R0c7CgsL0NBQB6m0l4cr&#10;Ijo62Pupkc33UyQMzc4GMT2ehLOriFu+LezHaDvVd4L9fr5kDvRhjCzR8tZ0tM/kpJe7e+aFwoXl&#10;SZCi401Nec7ZlmeO7Re1DMPVVYq5WT8X+siNlBJXUNZZcuWtq6vk7rJWq/WihTOybiO3VNqPklTo&#10;dH38XlyM8UiuLVi9WPsPDUnQ2trAEzCStdyVuspS/D2DQc/FQImkmbtIUxstrcNE3A1XYzP6/9nD&#10;RV7Zh7Iw/mr8nHJXKx8gizsS6rxWIwx1p9C/+3fofvQGSLb+DIP7n4GtswoOnRpufwjBsY1hnedJ&#10;TsPaXoaO+74JS2MBrJ3VcCo64aW0yvFxMcbdJmCk6iQX8ExD/fO/0Zd0eSjLLQgiE2tnZjs15ecW&#10;EAsXVZQVsLW1lQ0wDdBqVeftyEVERERENifkGkvJIo5bZzAYyblwuhgklJGIRH9TgoUWXxYnbdOo&#10;9YyjxZ9BgX0SB0xTOGKZwilTGg3DZoSj0XMEPPp/OBKG02tBajKYE+emSACMIMaITEbgHY/CmIyj&#10;P5JCIxs4C2yTOGKdQolzAp2BDDt3BgfMs+hmQxTVJz++Xg04UsBgFCh1zKHUOYnReIKLnKI13sVD&#10;i3CjkaxlZJx339qO22+5nvPYXTei9t2b0bT/Fxxj7T3CItyysQ1jwy8hpdiFeO82JIcPI2Hsgl92&#10;Bo76N2Cr2AlXxymER1oQHTwNQ/mDUBQ+jJDyAKytO3DLdz6Nl5/4NSK6DgxUHUbBrkdxatd9UJbt&#10;gfKtR+DUtUFjKoXeVQdzrAf6GPu/gEi0LEQaYO4ogMPWJbx9DaD4d77hLtiU1dCEGwTLrHe04Ua4&#10;tB1wd9fA8vijPIOqkCglcvEc/t738PrubTwbq1AfQUx6IggPKeBTtMxbndlsw9z1tbz8NP87J5SR&#10;oOXhoh5ZoO3evQtvvPE6+vr6uFUZodfrMTIyAsqAajAYeEw2or9fzmPnLT13NhuBo70A02PnZrpd&#10;C+bYvCDpNsBYeAgZTQihoAm1tRVcwCM32vr6CigUCi58Xax4RmXJxbW3t4u1VQd3yb2QiLgQshyk&#10;2INk8djd3cLb0WIxX7LV31JIUNTptOxa5OjqambjxAAXZxdaLS4kapLD0yHB4GcSXMAb+fQ0xvTv&#10;Zeq92lmUhdbHyIxPwTuqwNChHWi752uo//k/ofPBb0Nz4gX4ByVs8LDBF03Dv16t10icYxPTri0/&#10;ReNt10BTth8BrycXA0+ovMiGwzc2h8HTb6P7iR/Aptfw3/gX9CRQ58mikS1AKKue0AO/GoyNeeD3&#10;uxctrAKBAJqamni2IL1eFPBERERErjYoLk5iKoSTtinIguefQ5FwRtbkB8xZvKqbxTHLFBfXvGMR&#10;JDJeaPQ6QfdZSmphdbrQ4wqjO5BCOxsLG70Z1LjGUcE445jAHuM0XtbO4FX9LN4xzuAwO/YJVp8D&#10;5mm8YZjFS9pZ7NZSTLgsH1OF6rfZoeumZB6HLDMYiiZFS7xlgiz0vvnNL+Pzn/8sZ8cD16P14C85&#10;slO3IyF7QkCEW0EGX0Ta0Q93y34YTm2BseRVuLqqENFJEel9BZGOrUj2vYgMK7dv2/X43L/8b1z7&#10;xY+ivfgdHHvqdzj6yC/R+OoTcPfUIWbVwGJphsZaDqO/FaZ4t6BgdNlE6jFS9QrUnirh7WuA2lYB&#10;U+NReEPkSixcZr2jDtTC3FuElMuCzPO7BAUpkUvj9euuw969L7/vOmcy4Yal5hBmpgLIsjUbxWQr&#10;KjqO7dufxeHD+9Hf3wZKSjE01I2qqiK88sqLePPN13DixBEolQPzAt756O/vR3t7nWA9XN0VGI+e&#10;a/W1FtC8IO03YXDrO9BeNwZtswqFhae4gCeT5RJNlJeX8Rh27yfgkUhG1z44qGTrzXq2r4K7+gqd&#10;VwiyLPR4NOjsbOAGJxaLRfA8lwpZDpLFZENDDRSKtvNaOC7EK6+E45QCQx+f4QKe+ktTmEmKMfDy&#10;LBLw5knPITQ2iyibDFrYw0NiXs9TP0Hr77+Inid/BPWR52DtqoHTZEAoNb6uxDxPagZuVR8qv/dX&#10;UO57Bq5IWrS422SEMtNQHdnJrURdlLaa/UZZaGXsmaY4QqOxBO8Qlz7sq0U8bkco5Fu0sKJOtb6+&#10;Hl1dnaxzVb/vwCYiIiIisvmgsanGTXHmLvxR0Z4CKlxZVm6MW9HRV3pyfUml3HA6ySXpXAEvFA5D&#10;oTXikGmCjYXTOGyZxlFrTqA7ZZtEoX0Sle5xdAXTUMcT3BpvYibEBSo6hzkVhzSYQoljAsessxiJ&#10;Xp1zJ/ogSEmxWn3kUjvFk3tMiiLeFUPzHrK2yFNUdBC3334z5747b8LbW67nQpnk+G+EBbcVYj7b&#10;re444qPlcDe+DFvFDjjaS+Hta4Zfehqeuifha9mO2MBeOKR78esb/4Wzf9dvISnZg+fu+Cmev/2H&#10;UJQcgE/ZydYhbdAMFUBvrIIj0gdDvFNQQLoook2wBSVQ17+zvgQ8cwlGSl8U3LZRUPtroCh/HUf2&#10;70No2zZBQUrk0rhYAW96zMGzr8YsI5ibzvUJNtsgTwqxb98eLtiRuywlrnjnnbdQWHicu8QqFJRE&#10;IZf9dKlotxByo21rq+dWwUvrEmLHCWski35bK8gCMWaSQrHtWQx/LoWOazw4vStngTcy0svdWPv7&#10;O9g1yy5oBed0Orm7LCWDoDh9ZLV4seIdlaMYdJREorOzBSrVCF+3Xqm7LImOVKeeng5IpS1cpBVy&#10;NV7KmC4C08Fy9H9ukIt3ooB3LsICXp5MlmdzDaUn4XO5YOptgfb06+jbdTs6HrgWXY9/H0N7Hoe+&#10;sRhemxmxsWm239pO+HzBCPpeewDtD14Hp0HDxUihciIbF380icE3H0b/S3fCGwjz34aiwEm24Ojw&#10;p5FhCxKhh321CATMCIcDixZWZIFHJt5kPuz1mt638xIRERER2ZwowkkUOWZ52Iel41seislW7JyF&#10;MpJi40VuP4prFwhYuaWdUPw7EvA0Jh1syQicmRiP4+Ybj/JMt+Q+m2CQEEUZZykOHh13IfQbT7TB&#10;yhc7JiEJZuG6SuLgLYXcmknEa/bOcQtITTyxppb9mxFasFO8J8LtHsGet5/HKy8/g+2P/woP/+pz&#10;8xhW3NU2z1ZkCBL0lDsxbq1GTHEA3sYd8HYegn+gDd6+Rri7y2ApeQKuphcRV5dAUr4bu+//Ol59&#10;9DrIyp7HXT//Pm779hfx1hN3wTfQCresAbru49DIjsFmbYcrMQRN7OKTX2hDjfCMtMOhbIAmsH5c&#10;Va2WNqir3xLctlEgAa/xwFP4zx/6EEz33isoSIlcGhcr4M2x8Szt10J3eC9sW0OwP5lGrC2KZMIO&#10;h2MEo6O9PLmBStULq3UQflaWLMo6OurQ2EjWZRcW8DQaDReOzGbFOXVJuEbYe1yy6Le1YjxqhaOt&#10;CObaEzAfacfIVzJo/GcHjj53hsfCS6cdPIlFV1cTtFqNoFhGrsMUU04u74DLpZpPUnExa83JScou&#10;q2Rt1cpjCFLbkXgndJ6LhYTG0VEVOjvboFB08qQfZHV3sXVKDyVg2FOD/mvOCnh/yOYir8cxOyFc&#10;/mrkwgKeAJH0FNxWM0xdtVCfeBHS7b9E9yM3QPbMLRg5tB3Gtir47RYEYil4klPwrabranoOpu56&#10;tN31VTi6KuGJkcuJQDmRDY3bF4B8120YevdJBBPjsCTJUmEOVe4xJMhSgS1AhB721YIEulAouGhh&#10;RYstCi7u83kRi537NUhERERE5OrAlYmiwDYNdSwXu3XpGEcWYIYEeBmyisvvRwmS3G6zoHhHvwWD&#10;foTDF//V/XxQFlaKhVfFxlXTVepGm8d81p22yDHJ7glbQJDYKdBmIsvH0FA79u59aZ4t934Pj972&#10;FU7BSz+Br/3heZKr5HY7rn4HY/pCRKVvwNfwNLz12+Dvr4NXVgtX8144a3Yg2HMAHkUBXn/0OrzG&#10;qDlwP5pPPY/f/+BruOt7X4akcC/0bRVQNZzAQNM7MCpL2UK5H6ZgB9TBWh6PTRs7N5ur2lcNbcVb&#10;CHlGoY+uYuKMCxFphFvdDoeiVnj7BsEZVqD90C588A//UBTwloG2X/4SW399M9Rqyfuuc6YjIThe&#10;9EF/7BDUP6NEBVmMfGYaKcW5cc4o+cLAQCfa25vQ3d3JY+C9n4BnNBohl/eysq3n1CXjG4azowDZ&#10;i0josFKQ2/BUxs+zXzsKZTA/FoejsQ62o3KMfDONxk/Z0XqwA4lYLk4cudL29nbzxBQkkpHIRq6p&#10;AwP9rE1aeabeeNxyUetLKkOWcLGYCYOD3VzoJKs7ip23VIy7WMjijvY3m02QSrsZHeweKLgAealr&#10;3qmMFx55I5RfNeQEvA/NITTkueK5zWbikgW8PL6xLPyJCThdXh4zz1SxDz1bfoKGmz+G5ts+i75X&#10;74eDvTRJNrFcLRdbvz+E/lfugXzX7dwST8wyuzlx2Oz8WVMceRHudJYtMoAzdsoqHBF8yFcbt/tc&#10;AS+Py+VknZn7kjszEREREZHNQXI6jHLXJJq8wokiSNSjGHjkvknWcPn9KEGSx2MXFPDIpdbtdrAy&#10;viseX+gj2EgsgZO2GQyz0y+t39UEt8Rj96jOM8fvB4mvJOIJtZvIykBiQF9fI+fF5x7Bp//pL+bp&#10;K7hdUHBbDTKDryDeuwORzq2IqesQGO6Bpe4o9Ceegrl4F4IDFbDKjqLr6G8gOX4bhiqfwDWf+Cj+&#10;+SN/iftv/QXCugHYm89AXfoqt2RzqloQjBugiy0W6dTeKgyf2AGjh6z2Lt5ybyWhrLPm7jOIhiyC&#10;2zcKAf8oek+9LQp4y8S73/kOHnjgd4Lv8VImHBGovzmOiFYN9RMd866S4cLkOWXJSoxcMCUSyfsK&#10;dwshi7KenmYefmLh8TJBNVySCkylfcAa9efTE2FY60/A3dwD1dczkP2nLEz3ReBoKoO9UILhT85A&#10;+i9srFfnRCtyBaaEFORKS4IZCZRNTXVQKDq4+2s+M+7FQBZ6ZHVXV1eOwcGBS8puez7IXba7uws1&#10;NaWs7ZU8QcXlzkVSHhX8ynaM3hjMPRcfnINLduUfJzcTly3gLYRb2UXTcDpd8Az1QF3wOrqf/BFa&#10;fvs5dD78XR6Lzq3sRjSehJuV86Upm+3yimuhzAxMdSfQcf+1cEjq4M1sjIy5IpeOVa+F5IkfQVF0&#10;AD3BLPYaZ3k8n+l14N5CnYvHY0UoFDpngUU4HFZkMusj85HIxoYGRnKpI+hvURQWEdkYkKV4lXsc&#10;5a5c/NalYxzFv+sIZHksurEFISFisVx81fMJeC7X8kxwyZ02OB7Fceskulk93AJ1vNogi8hqVxbH&#10;LJNwpGM8o7BQ24msLOGwASoVudXluOM338O1X/o4Z8d932LrgHthrrsPsd7HBUW3FWPoBaQGXkC8&#10;5xnEurciYWaL7L4aWCpehbFwOxwN++AfbMJAbwekBfdDW/M4Kvc9jK9+9uP4+qf/Ho1n9mOooQiS&#10;Iy+i9/hzMHWcQsCigNXbBYelE7riN6Hz1AuKUGuBLtyM0eZ3YQitE4vAy8Spb4errQL9t9+OxBNP&#10;CIpSIhfPpQh4c1NsLOyJYegLYZiO1sC+bYqLNb53U5gdX1yW5rc5SzHJvDhHQp5Op4NGo+Zx1lpa&#10;mlFVVYbq6nLU1pZzcaqiohAyWcs54+JUxoHAsAQRvWxF5875uXme/O+z014EBlvgrGvFyFfikH4w&#10;y69d/t/mYHrED3ttNXzNKox+aRLaGyYw5ac4uEHuHiuRtKGtrRWtrXWw24cFY/xdCCprtSp5O1H7&#10;kdUcxc9bmuWWLPxsNhsUin709/fxMgsFOyIf544SVLS2NrB/e3jMPhIIhc59IbhFIrvOaG0cmrv7&#10;4O3ogfYH7Jn4D1kM/NUMEror/zi5mVgWAe89svClp+EOxuCxWeBgL83w0RfQ+8wtkO74NXTNJez/&#10;z8PR2wiXSQ9PKIbg2IzAcS6VLDx2C6TP3gLl6w/C5/EKlBHZLJiGleh+4odoLy/CSdsspKE00tNh&#10;9mILP+SryeSkF36/k00yw+cssAiHwyIKeAwaiAixM750SLAbG3MhGDSyQXgYFsswG2i1/P/RqIU9&#10;ZzakUg5ehmILkZn80q+PIiIia0Peuu20gzKcCrvQkttmhXMOzb7Mog9THg9ZdwcEBbxoNMLj4y2X&#10;gEdutBXucdS457iguLSOVxt0n7QxoNw1hwrXBI8xOCOKeGuOzTbAFvASzplTb+H2W76D3/7y2zjz&#10;ys/QduhXHOmp25CQPSksvK0Uwy8j1b8LcclWJFRnENO3wddTAFvt67BVPgdv9ylYZHXoLXkR0qO/&#10;h7ruedx16834xbc/g5ef+DVMvdUoe+s5nNx1L3oPPQdj+V649d3QmspymW6DbdAvsdRbTcIRIwwd&#10;J7jrr9D2jYJRXojIgERQjBK5dC5FwCMmbBEo/moMrrpO6LeouIg18L9nEW9jne2SsipVDzo6WqFU&#10;KnmCioEBBbq723m21d7eZpjNg2ztZQQlbyDInZT+JffbpWuNOTa+RVl5l6SEJ5FYuG25oHOOj5NL&#10;qp7VxcrdYOn3WTYvj+i6YT7SiKEvhCD70FzOyuw/zUL2sRTkHx2D/h4nLGUlcJeqoL1xAuqvTiI9&#10;GsXUBMW7U2B0VMqvlazuLnUdReWDQT0qK0tgNBq4ACqVkpWzjItxeddcEkUlEkoY0obOziYe0y4f&#10;G4+EO3Llpd96e8mluQNut5pf76XWZ246hMxIFPH2GMz3pmF82AlbWT1GbhlA3/+TRd9/n0NSFuXx&#10;7y712JuZZRbwhMgiOTbBLfAG3n4cTbf9G+pu+kd0PfY96IvfQlDTB5fLDW987LKzxQZSk9wMtf3e&#10;b8AhbURwXHSd3czo+iTs+fkBSmubUO0aQ2Z6fWSloY6FxJNQiOLcnZshkHC7LRgbuzoFPFpYTk/7&#10;eDyEUMjIBhADkkk7F5mWY9G5maFniwZ/enb8fj2bwEhQUVGK4uJCxhmcOXMaRUWF/Otjc3MtD0Y7&#10;NCRhA/0AnE41F/doIkPPZzrtvCRTexERkeWBMslGJiI8tl2j9/zzFF0cOGqZgyKSnBeJcl/fzazv&#10;FA7P4PV62L/LG56Bzl/smIExIc6p8pC4WmjPotQxicB4lN9TobYTWTtonnHHHbfg05/+F87137oG&#10;Tft/ybPb9py4lcfOExTdVovh1xDXNcNW+zZ0J7bAUPw63L31SDh0iPbsQkyyDaVv3oFP/fPf4l//&#10;8S9QVbAHHcVHUbz9PtS9+CBf74TUMp4QY9RSCp27DsYIZbldJffaaCM8mk44BhugCa+fpBqXw0jj&#10;OxiqKRMUo0QujdCjj+LV730XL728TfC9FGLKE4bu+mk4i4Yx9EAx+v/fWS5med9MYSazuCxlqG1o&#10;qER5eTEqK4vQ2FgKi2XgsuezCXsfHO0FXMwT2n650BhMFmg05x4ZkaK0tAhKWS8Seh+mJzyIGWUw&#10;n67AwL/bcsIdo/c/zkD6rSD6pXLIt5qh+PA0rDt8MBWdgK9Bj6F/ykLztSmMm5YnVNTEhJvVrZut&#10;FxpRV1eBvr4WdHY28Dh4lGxRIulibV3G5hUaPvfQ62U8rh1Z5FGCCkqaIWPXRFaOZM13JWu4tDKK&#10;4U9OY/DTKQS6R2EqPAn9G7VQ35DibdP/P+YwExXe92pmFQS8s6TnEEjPIMomn6auOgzseQJdj3wX&#10;rXd+Gb1P/xyjBa9BxxadLrsN3gTFMxM4hgC+sTm4jDpInvghhg7uhC8UFywnsjmg2ItGSRO6H/8h&#10;5PIeeMbYBHodWN4R1GkHg7TA8p+zuCJI1PP7bazj9AjuvxmhNiGBjizDHI5RDA9L0dJSj7KyYj6o&#10;NTRUYXCwh4tMJC5NT79/evGrifxEIBIhd4FBdHe3sIlLGWprK9lg2s6/ONrtKja4Kljb9vIMVF1d&#10;zTx1fmNjDStXwYU+au/KylLU1FTwL2kkngqdT0REZOVIT4dQ6xlDkWOOi3RCYxzFXFPFgLcMszAn&#10;Y7mkCawfoAm3z+fkGWiFxhe7nSwNclnehM59OQTGI6yuU1BGsrxeQvW92qB2oOQjp21ZVLvHEZ6M&#10;rJs5iMh70Acvsj4nHI5B/P53v8Qvb/kx40d45Ynv4ejOGznFr/x49d1tOWez3TLGjCWIDhbDXvUc&#10;rOXP8YyU3v4WeCVH4al/Auaap/H7X/0EN//0+3hxy29gkFfhjSfuwQu//SG6jrzCg7171d3QjpyB&#10;RlMEi7cDhliHoGC1LEQboKvbh4BdCW303KQbG4nuoufx/X/9mKAgJXJp9N56K+684ycIj2kE30kh&#10;KIlE2uTG0J210Bftgf4OHyiZxcBfziIzvDiZBQl10aiJW9SRYETQeHe5Y17SrYSzqxJTY8tjQJCb&#10;r1MdzRgdlaGurhKlOxpRd78MhroRaB4dhF/ZAdPhCig+a2LXmbO86/3QLCQ/dKGjrQ29vV0I+Ezw&#10;Hoyj/89nYXjQAltVFfxNZm6pp7thAmOac5N8XCpUV3K9HRrqZPOHnHWgwdDP1g8tPNutXi/n15Jv&#10;X1qHUPZfinFHlno5i7xejI+7ucAndI73Y0wXRehMApYHkhi8TgtnSzOsxdXQ/NIB6X+gtslC+sdZ&#10;6L43idm08DGuZlZPwONkuZWdJzWDYHICXpsF+o4aqI/thmz7L9H+wHWQPPVTDBzYDl17NXwu5/vG&#10;svMEo9AWvoXWu74K23D/ZVvxiWwM/KlJ2BoLIHv2Fwjbh7h70XrJCEednNdrRCAgLOAFg0HWsTt5&#10;pyi0/2aCBtZQyMwtwGSyDi4mkXUY/Uv/J8FJrx9Af3/X/LaWljpuWeZwqLgL6NXs9knPEi3YXS41&#10;b5OmplwbdXaySaemnz1jBp6SnQbd/ESGIPdaGmgzGSf/+kfWenQMi2UIOp2Cfw0koY+2CZ13KeGw&#10;ie9nNCq5UOjz6biYSFZ8yxEsX0TkaiHnOpvEEesM+sNZweQVBLlqytgur+lnEJnIZVWn9ywcNrMx&#10;xMc/BAmNL06nmU3Il/fjEI2vDaxSVa4sHGIcvHnySUaK7HNcxPONi4kt1jM0NtJ4SYHwadFaeGYf&#10;Xtj9FOf5nQ/hqTu+gidv/zxaDtwiILStBtuQIUGvjxJj7EZGX4Sw7F146p+BV3IKvv4W2CX1sLUX&#10;wlq9A72nnsX2LU/guUduRnfpLux6/B7c9cNr8dJDt8I70AZPXzMMPQVQ9xyASV0JV3gAuliLoIB1&#10;WUQbMFK0GzYHiYTrI6nG5eBIDqCv+E3c+Ml/EhSkRC4NEvDu+t1NiE+8/wfiudkYks4R9mzXcAHa&#10;3V0PU/VhKK7vyQl4/+tcAY/GwTwLf79cJhM2+AbakXAOCW6/FKhOeeGO5usUX65ppxT9t+qh+HEb&#10;bJX1sBa2YeSmIYx+KwPpH+YsDYmen7kw0KhEX18X6uur4HZrMJMOwHs4BuXfT0B9mx6mwiIov2SE&#10;9I9nof32JMYMV26JR3VeGEOb1g5k5Zh3913YzvS3z6eBXN7O1hASfq2X475LjBsjcD6ThnP7BHT3&#10;mmE60AxHXSNUvx6G9sesbT40i5FPT8H1TAaeF9MYY+XXQ4is9cYqC3jChNOTcBp10DWXYXj/M+jZ&#10;+jN0PXID5Ltuw8DRl2CSNMLrdsEVG4MnNf2eSJeeg03Zi44Hr8PQoZ3wRVPnHFtkkxFJQnfmVShe&#10;vhPjUZvgQ71WUEdGGWj9/nMFPIpZ5GbPcCLh4pNJof03OnT9dG3kFqvVKnhcCrL4amysZgNTJxfz&#10;SFCiLza5skE+qfb7DVwkIrdPshijr1YSSQsfCL1eHZtwu/hXdCp/OYPFRiDfHiTu0uBpNg9xCzuy&#10;UFxobUfbqC34Pqw8BcKdnfLwf+doMGXtf6GBju4PnYMGZ6HtS7HZVKwO1WeDAlewiUkt2tsb+P0h&#10;az8SF9VqORf4SHj1+3V8YCeBj+JB0rlokKc600SBzk/XKg7GIusRei7JSi40EUFyKozxmTAmZ3Px&#10;4EjMIndWImcVJ3yMhdDHJRLgJtj+tnQUJU7KPJuF7QIx5Ugoa/VlccA8xc9P56G+we02IBgMCI4t&#10;lDQpGLRxa2ehelwJmngCh8yz3CrwfKLj1QhZ4g2xNVQBt8SbYPctJ+Ktlw+KIhdHImHBvn0v4403&#10;nsPOJ3+DJ+/4Kuelh7+NQOcj86yNld4WjOuPIK09jVDXy/DUbYG3+VX4FU3wyurgbnwDpvJn8ea2&#10;+/Hi9sdx5o27MdS0H/fd8mPceeOX0XDoZVi6a6BrKcZA07vQSo/BMFgCs6YWNnMrXM5eeAJKOCMD&#10;PJbd+dAE66AJ1XN3WW2kCY5QH7SVe6CxVQoKYxuFQEQDc8MZFN12i6AgJXJpkIB3z50/R2rq3A/E&#10;+fnqJFsfRPQ98Mrr4OtvRmCoAzGLHHFZFIZnh2B8swVDH5uC4s9nkZRGVzRD7NxMAGGtBKHRFsHt&#10;F2LhnJ0s2GgN09HRiBo2V+7uaIJOKcXoS40w7mmEu6Md6t+OQv3dzLxoJ/3jOUj/+zQUv/TD3E8f&#10;xumDu4EbNJB1Wz6rrOEVL/o/Fof6Vg30b9Vg8It2GH48zmMHCtVrJaFrTqVsF71+WAglqCAruklv&#10;GObfp6H4xwjMe3rhaquH+gEptDdFIP1QFsMfn4bn5TSPh5ddZtfmzca6EPDykHukPz7GAyM6B7qh&#10;K3gVXY/eiIZb/gWtd34Fine2wj3UC38szcu7E1NQ7tuG9vu+jqDTBk967pxjimwu3P4wBt9+FEN7&#10;HsPM5Op3YBeCOjePhzphYQHPbrchmXQJ7rsZIJGGvhyRwFNUdIa7cjqdo+z6bVyou5BwSdtIqKNB&#10;y2gc5ANhSUkhystLuBCo0fTx41zoGBsZajtyMyZBrK6uirsX19ezybFGzuMFkjVeTvh6T8CcTAXg&#10;6iqFpXofXB1FCKq6kPQYMD0eZ4Pl8sSFpPOSxR1Z/JElHwl1Q6wP7u1t4xmwamrKWV2LUVh4ht2v&#10;In6/SOwjEZZi8ZHQR9dEkxsS+OhayDqQxDyh84mIrCUkzvWFU9hnnsYhyxSOWadQ5JhAjXscbb40&#10;5KEkVPEEXJkoF/beT6yh45EYSMko9punUOKY49lMPQJjWx5KGFHrJsuuMUyx/flxWP9A2c3Jilto&#10;bKHA0zS2rET/GJ8K82y4Fa4LC49XI2SJR67QZc45FNgmuctzPmahyMaDEmJ0d1dzSksO4POf/D/z&#10;7Nv2HUGBbdUZ2IHU4OuISrYj3L4F0ZFa+BTtsNQcguH0Mxg49iyqj+9Dc8GzGKl+Cj+/8av49D/8&#10;DX77kxuRcBgR0Q8hMNLLXXRd7DrtzYUw1hzESNnLgoxWvgZtwz6YugtgV9bCreuEU1oDZ3sZAkE1&#10;tLGN60JrN7bB31OP5CsvCgpSIpcGCXgP3vVrTM8utgQn8WYs6oajvRBm9pxS9teUewSTCSvmZnNz&#10;1XAxG1tv8MIrb8Lw17yQ/XEW2usmeabahcdabqKGLgSH6gW3XYj8nJ0+YNOHbYpD3dnZAsuoEvra&#10;Y7A2nERYq4DxEQ9GPjcF+X/OZZnN03u9D+ozJkRd73mzkDBGiemqq8u4pxIlhEhG7JA+q4b0Q9MY&#10;/skITEeqEB3QC9ZpPTMdCcF82zjU107A9PIgRl84zPqhHli2BNH3ZzO8TeR/ModYY2zZYxJuVtaV&#10;gLcQH7nOhpOw22xw9bdDdWQXOh7+Lppu/Td0PvY9DB/dDXNLCToeuBaasv258gLHEdlcOJxuyHfd&#10;DtXRbZhdZxNl+hLj91OCBvqq+94Ci2IWBQIB1jGbN6WAR4tGEmUGB3v5wENWY0bjAHeDvRyhhgZG&#10;SnRBopFKRebotaioyAlDEkkrTKYh1o42Xm6hoLXRoLrTFzYSxsjCjlxkKU4dxZ+wWkf4NZJFzdJr&#10;nGWDfSZoha3pFMLqHva3DjG7FqHRXnh662BtPAlL7YF5rPWH4eosZYNlBxJ2NcZjXkyz+zU97phn&#10;ZsLFM2PNsWeYvpQKWRfRfaY2n5rygJJp0D0iUTUaJWHBAIpxSEIdxTTs7aUU9/XzMfgIit1H95Cs&#10;MslNoK2tgQuBVD6XbGOUvTsmflwSDjerWCuyfklNhVHtGkexA+hhr12bD2jwZFHjzqLcMcddJk9Y&#10;Z3HYMoNjlmnUescxEEnCnYkiNR3GBFuMkKXeJPuXspQ2s0HrkHkap21z6A5kuXgnlHWWcLHfKUEC&#10;Jbc4YZ3GaDw+P8alUk7WH7oF3WdzH4cs7L1ZmeRIdD2mZBz7zbNQhLPnrf/VjJ7d13r2nBwwTWMo&#10;muQWl6KV8caGPAWGhtrnefH5R/CNz/8j5+YbPg1H0wPzBLseFRbbVoOhF5BU7OaJL+L97yBuHYKn&#10;pxzm0hehPf0sWg7sRld1CUZ7ayAt3oKvfP4afPULn8OXr/kkvvTpj+ILn/g7fOFf/hZf+PjfLOKL&#10;7Lfy6ldgYIts86AUBmkbNO3VGKk7g559O9Gzdzukh9mxDz+NzkPbFjFS9jr0jQdh7jwNe38N3OoO&#10;BKwDiPgpG6cTpkA71L7qi6CG44kMIcH2i4Ut7BgGhNyjCNoG4TPJ4dX1wKNuh3O4CY6BWljlFbBI&#10;Sti5C2BsPcbroa7eg55j23ldF9L2yn1s22k4X9gtKEiJXDz6u+/GD75wDbRqCeayAT6fnBoLIsrW&#10;AqbaQ+gveAsGWQMcOgm8zhFMsPdr4fs2HQshrY3D1dqIga+qIftgFsoPz2JucvF7udzErTL4Btow&#10;Myk836T5N81FaX1H81LyIlIp+9Bexubsx2rQetsoev7dA2unHvqGAlibChA1D2A8asDMlB/m2yfQ&#10;96dzkP3pNHo+GUX34QEMnFbBrcolNCQrvoXnI2MHCnVD82Wttp+LeBaNCiUPtKD7f0UxdKcE7p4q&#10;TMQs56wN1hs0Bs5m2NphPAzXy3G4j7qhefk0bKX1cO5zY+Af2Pzpr2ah/NsZBAuSSKuiK36/NxPr&#10;VsB7jyx8qSm4/GxCbNKzl6QGgwe2o2fLz9Byx+fR/cQPEXQ7BfYT2YzYzBZInvwRjKUvrztXlUzG&#10;hWDQjWg0Or+4ogWXRqNBc3MzVColW4htPgGPvhpRbDQy/VYouvgAJyQ8XQr5QZMGM3IbJXFnYKCb&#10;x8kjl05K0kCC0eWYcq8X6PrIIo2ErObmOn59ZMFIwidNFpa2XzYbxlTKjrCuF47WYiTsKsxMUNB6&#10;dg9mgphhE6LJlJVNHPQYj2jnyYT0SLr0iBgUCAy2wtNbAVdXYY5uooS7M5Arg7e/EXH7MNL+UWQC&#10;Ks5YcJQdR4/JpJVn0BL6OkbXQveC7vv4uIcLuilW13jcxi34PB4tLJZhbklJFnkkWJKbAN1PEmgp&#10;Zgg9PwT9TRaYtN/S8whB7ZRDeLuIyMXin4iixDGJbjaXd6Zz1nBWBglrxkROqNHGgKEo0MXK1Hnm&#10;UOKcxWn7NMqck2jxjUEaSqHRO45CxwzKXXOQsNeYrLTINfZ8iSDIIm8wkkWxg443yWPlLRSBwmEb&#10;61e9XKxbKN4RNN6QdR69d0uvZzmgOozNhNDkzfBrpdhvooi3GLqv9Hy0++f4s9AbTHPLRXKfFmpT&#10;kY2H369hC+tOTmdHOW7/xXXzvP7UD9F19NccecHtSPc/JSy2rTTK7RgbeR1J+U7EurciMVqMqLoF&#10;ns7jsNe8CvXpbWg+9ha6a4rRfWYnug/dAWnBQ+grfRx9p29fhIxdx723fQ23/uwbuPWmb+A3P/4q&#10;fvWDL+GXN/47fnHdv+Lmaz95lk8s4hfXfRL6nnIkTb2IaVoRHqqFqv44qva+hIo3t6PslS04/cID&#10;KHjh3hy778nxwlLObmcUvfQI36/8tafZMXagcs8uVL37Amr2v4qaQ6+j7sjbMHcU8XNFVA38mmPa&#10;NsSNXUiweniGm/DU775/Tl1//o2P4Vfseu79zr+j69fs/p1Ff889giKVyHukn3wS6rvumm+z0p//&#10;HL/6xU08sUnSreLzyea9z6Fq30soP7YXv7z+s7jhG5/Fxz/+j/jud7+F4eGO+XeL5m8013efCUF9&#10;rxTOyh5ob0pB+ZFZJGQRxII2Hrc5FrPOQ+uCPOTCmvPseP/1AM1VKZEgfSgmYj4tfP2tiDqG+TEW&#10;wj9SW7zwt/ugLdGje58cnY3t6DjQgd5vGNH1RRU0T6tgPtAC7UsV8FQMY8xr4B/Z866/nldTiNSw&#10;dWCVHgOVQ9Drh/m8WGiOT9BvFIaIQtSQiEcf8yksjbSrA6d2lKPjTDvs8lZ4+xowwdqBrmdunI3R&#10;xsi6s1yjuUO4MoJArRPOKgl0r1TBvl+PwU9FMfDhOe4m7X0rhTF1lAt9QscQOT8bQMBbSC4Jhjcz&#10;h1g8AX3puxgt3gt3fEKgrMhmxKLTovO+b8DWeEDwgV5LYjE7gkESnN5bZJH1nUKhYB0xuUMq2aCw&#10;+QS8/OAbDBrPOyhdCXS8PDTwUjIFEru8Xu2GF/CovWw2srazL7rOpWXJBWEq7YNH2gBnexEmUxTU&#10;NRcfa2nZpVCZhcdeyux0FGMRdv9GZRh47QFoC16CoeQNGIpzGEvf5u4AHmkjIvoBpHwWTER1C9Bj&#10;MmHGdMaBmUl2/5dYnwidMw9ZaNJEiYRMu32EC3z9/Z2QStv4pGXhdQhBx6DA5DShI2tAmnDRF0uK&#10;v7fRLTRFVh9bOoYz9hke20xo/CFIrFkICX26eBad/iyKHFnsM8+hwM4mp+Fc4od8OaFj5SEBr9qd&#10;xSnrJPxjbDK7wLqcvtCHQiTgUaydxeIdQdbdkQh799jzvvBalhN6nxOTEZQ7J3DKluVC5vtd09UG&#10;tYcrnUVPgOIXzqLVn0Fymt2/i+ijRTYWC8cw4siRN/Gxj32U89UvfAJ9Bb+F4swd87haHhQW3FaB&#10;DHE22216+HVE1W2wVLwK3fFtbGx/i4sXCUM3Yt1bEO/dhvTAC9xNN9P/1OWz8NyMwztuwD/93/+5&#10;orQcvGX+fHkWt4FAPc9irrt30bEe+vI1UNzB7h1j+Pe/R+appwRFrM2O44EH5tthKb233Ybr/+7v&#10;8IEPfAAf/sv/ha9//rMIW7SwtxTBUPQyAopa3HbTdbw9v/LZv4L05K1486kb+Dty/PjbfP5L7xKN&#10;b7Qu0uuVaHtWAc09blhKiuBp68PQV3yQf9yPtqMdqDvaOO/BUVNTyWNDU7gZ8uYgKCEeffxe+q4u&#10;hcZJCtPT09OG7u4WjAwrYO1k+9cVQCbpwEDZIAZLhqFqGoF6VIH+xw3o+3AE8r/0Q8YI9bB1nkoG&#10;W3Mh1O+8DdXOA3Ce0mLgwzNQfmQGScnSxBs5IhErh647328sLLcQ2kYfsMlYgcLRkFEECZWlpYU4&#10;cOAAJF2dsDQX8RiCEyEnYvUxaL4+iXHL+gkrRZ4802OsbpYBmKsOwby/BYqPUAzALOT/dQ6D/zQD&#10;98tpzM0I7y/y/mwwAW8hWSTSYzC1lcOTmBTYLrLZoBiJ9tFBNP3mM/BIigUf6LUkHLZyK4mFiyuK&#10;WdTT08MGnBrY7VpuoSS072bgQgPSckLnoUF/tc630tB1XOhaZqd9SHk1cHWzgXywFVMZ57JfO00w&#10;ZmeSsNQe4hZ3PBnGWWbJNTDuQdw+guBwG1xdRWySdmIBp9lvlfD2tbCJTS+ihkHEzErErdKzyJBy&#10;D2E8bMBU2sWPl82eP7sY3duLvb8k4JLVIk3syiuK+WSHrPf6+jowOirnyUDIRZkmQDQhIqGUXKPE&#10;GHwiSyFX0cFoAoX2OZiSwmPQ+SABjgQcskwjQY+SPVwozp0QzV5KhjCO2NTi+JUUGzQQcC6y7F6I&#10;x+Nkk/v3X7hcKSREecaiKHVOosSR5ZZ4ZKEoCnmLoXvfz27hCdsc6thDQG0mxsXb3NA4RB/jCI9n&#10;FD+76Xu46ac3nuUGPPfw93D6xR/O07jvF2uWFGOMst2SoKd4BmPWeoT6C2CvfA6Wkp1wtJciMNSF&#10;oPQQAs1bEJE8j6RyD8Y0RzCu2cv3FT7mhUn3PYmEbGVJ912+1SOJeAuPVfrqT/Cjr3+Uc8s3PoaC&#10;H/wAp3/4Q3T++teCQtdGxHLffSj60Y/4dZ2PH3/0o/ijP/iDef77n3wIP/zaP+Ta5tufx3e//mV8&#10;/VP/gJYT78BSfwzWsp2Ia+owbi5hz9dWpORPwtv+ME7s/jF/D956axd/R/LzL5qL0fyss7OZh1np&#10;aGuE/FYHNLc4oXq4AUP3FcLZVgPb0T5IftWB1soiSLra0NvbwQU4SnxHcZZJiKNwO/QxeOm7uRQ6&#10;fy7hRBP35Kk/2oyO5w6hp/QYWotqofiGHn2fUWP09lGE9YPwK7vhbK3G6DNFUN5eiKG7y6B/RgbX&#10;Pi/0N09B+h/mcnwA0HxjCvanU/wD8tL5a35+u/C3C0FtRJ4rNKelsDok4FGomdOnT+HQoUOQy6Sw&#10;tJbCUdYB9XXjkP5hFrobJti7unhuverQWmIqiIRNCY+sAc7OUh7yR/+TaS7eyT6UheOpDGYnWZus&#10;M4vBjcYGFvDYxDExCXNHFYLxXFILkc1NYGwWPmUXGn7xcQSHmgUf6LUkFLLC51ss4Hm9XjZItLFO&#10;uA5+v0kUDlYZ+tpF1l1krUdf+UgYEiq3nNA9JovE5bCImR73I6TuhEtSzUUxiqlxKZOAS4FEPGvd&#10;AYyHNef8zicfrC3n2EKFst0uZGaK0vG7kfLpWB3lCKlaEBisZ9Rx/MoW9t62wz9AdOT+VTYhoGTb&#10;iaF6RHSdSLqGMR6zs+ORdeHFTULo/tJXV52pD53KKjRJS1DfWYyaliJU1BeitPIMytikr7K6FPX1&#10;5HrdwK37yNLP59Nzi86Vak+RjQVln231p7klnDstPAZdDFzMW/LbxdAbzOKkbRr+8cXPfjRqh9vt&#10;WGTZnYd+8/nIXf39Fy5XCoWsICGK4v1VuckSbxblziyavECLLxcvsJMNb13sdeplyNhu/QxlBFDH&#10;AVMCcFwFgh/de4pnOBwll2iGc4Jdf4JnqBVqV5HNBY1JY2POedJpO2prT+K5nY/Ns3Pb7/HMXV/D&#10;M3d+iaMo/K2gsLTiDDyNTP82pPu2ID2wG2lDOUKSt+Gp2wmvpBi+/iZu5eNTNLP/n4a7+mnGFo6n&#10;dit8rS8gLHsXiZGTGDNXYUyzT/g8G4yk7AlEJI9x7E0P4NnffZnzzM8YX2L3jLHzK1/B6J13Copj&#10;6wH7Aw/M11WIm//5n/FfP/hB/Mc/+qN5Pvz//j948jdfmL/erbd/EY/f+vl5Xnzw6whKnoar9SWY&#10;a9+CtbMapvLt8La+jJTmNH+OMoqnWRtu4+14dOeNeOaeb2HP60+zMYpiOufmWzRHpnm5QtGNqqpy&#10;HkrFYFAizeZy9ifTkP7xLGMG8j+dgOEeL4Z+LMfoo21wy5vhljXBq6hH1KrA1EQY09N+PtcmEf1C&#10;c7lYcxzu5zJw7UzD+kwCMZsHIfMADEea0X/fm9CX7YOLHdsjaYetqB3Kn3RA+eNujN6qhunBIAb/&#10;cYLVaTrHB2ch+9AcpH+US0wh+49ZmO8cQ0Tjgd2khcmk4vHyrmRumWsnPzvWIBfxSKikuODDw73z&#10;It7wbgsclW08ppzuJ+OsHnPQfmcSGe3aiHj0cT7pGoFHVg+vvB5xixwzk+y+sHVX6EwSjq0ZuHen&#10;MRXMrSuEjiFy8WxsAS85DZeiAyG7SXC7yOaBT/rj47B3lKP5N/+KmLlP8IFeK+irTjBILrSBRQss&#10;l8uFhoYG1NfX8ThGQvuuZ2gQuWJrNxKAuCVXEGMRG4IjrWxSWIWoUYrJlJv9TnHVaPAV2PcKIYvH&#10;oaEeHluNEiZoNP38q1Y4bGILYwtbAFNmYBv/cpd3u6TJRd7MXeiYC8m1Ty7+G03W6dijozIehJaO&#10;LbTP+8GPyeowlfKwiUoLvH31SLlV7PeYYPnlxCog4F0p2bk4pjKUeMOAuK0fYXUbgsMN8wQG2xmd&#10;8Cs7uNDnG2iFX8F+H6hFYLiJTQL6MRa2cjGTnpUc3twzc1aQTU6ZoIs1YzTcgCF/HQacNZCbq9Gj&#10;q0TXSAXaBsrQLC1BXUcRKhoLUVZxhidbkfd18gkSPQt0/+neX9GzLrJhIQGvzZ9GjSfLBRihcWgl&#10;IYu2/aY5WFMx1qfk6kR9SyRCAp570biShyy8g8FcFrul17NSkHtvYDzCk3dQXLwq9zhjEpWuSVQw&#10;yhllrimUOadR6phBMaPQPoti+xwqnFnUu7No9WV5Uo++UJbHE9Swrs2SysUJJCvGzSDy0TXo40At&#10;e57O2KcgDydZPxVed8m3RFYft3sEb7+9Gy+//Axn+yM/xbY7vz7Psed+yBNj5Al1P3pFFmaXzjZM&#10;mM4gpS5ARPo2/C27uGDnqdlylq3wyyvhY/MTEve40NfXCHfbPriqtsBVvZWxDe76nfC3v46I/CAS&#10;qkJkzHU5oVC+ZTF9W5Fh5+RWgQMMwTqtPcMlv8eu+77Kee6er+LpG76ErV/9IvZ899vc3TT4KLtf&#10;jMQTTwiKapdC+LHH5o8nhPK3v8WD11zDefwL/87rsZDf/9u/4r/8pz/Gnyzg3p9/dr7+Qux/5vol&#10;lqG5e0LCXHLkKPxtr8BV+zy80mp4Ow/xZyM9sHNB+S1IyJ5A84Ff8ef4+e3348CBVxGLmc/OkwM8&#10;zAmJdbkkZ5VcxKPwOzT3pjWAa3sa8v8yB/l/Jsu29zK3Dv79LHS3+qD8dh/Mezvg7mhjsOevtxEJ&#10;+yCmx3Jzw/xaghg3B+HcGUO4IoZgVRi6ewwY+pkEiuvb4ahog6erA6Y9XZB/pRnyr7Zj5Cd6GO+M&#10;wfDz2UVZYymhBmVIXcjwJ6fhfiEN14tJ2F6KwqUxQa1WsuuRwWgcuWIBLw8ZA6jVfSgrK4Zc3snj&#10;jSuV3Th58jhKf9sF1RYr7HVVcJR0QfO9NGT/KQvtjZMY00ZW1cJtZiKAkKoXTnZffdJmTMTtguVE&#10;lo8NLeB503MImTWwdNUIbxfZNPDJcCANY80xtPz2c0i5RwUf6LWCrIB8PgcbqBZnCbTZbKiqqkJz&#10;cyO3pBDad71Cgw+JGhRb7EqsySiwasqjh73lFGwthQjrFGzAHUBguAu2xpOwNRxG1KjAzApkH6J6&#10;k+skCXdkLk+DYHl5CWpqcrE06MsWxc/IJcZo4BlRbTYVF98u5ppJuKPjUyp5+opI2XLpHDJZ+xUJ&#10;eCnPKEzlexFS92LyIuJ6LBeUtXZsmQW89yM7F8HsZACTSTs7tw5pzxBSrgFOzDLMnpMeOLsqYa0/&#10;BkvdQY6zqwjB0W5MJHLCRXLKCE2s8byoow1c3Bvx10PpqoXMUIUWObtXNWdQXHKGx1ShxBoOh5pP&#10;vJbWUWTzQ9Zl5EJLmWbNCeFxaCWxJIFD5iwXxibPTryp/yWBbmlm8zwej5ttty7LQuFSoQUSJdpI&#10;TocRn4ogNhlBhBGeiCA4EeWWhN4xtrDJxGBNxaFJxCEPp9Dmy6DGTZl+J3HMOoN9pjm8a8riiAWo&#10;doFdf841V6iNNiKUBEUSyLLrnOUutdQ+Qu0pcvVCiTGam4vnefuNp/H1f/vIPD/+5kfhaH5gkVCy&#10;1pBLbWZ0L5LK1xGX7kak8xmE2rbME5a8gph5CGHtAP845+quhrWxAKai52Aq2JLj9FbuuutqegfB&#10;/iIkTO0Yd0kwNrhL8JzriaT8CfSeuBXVb/8M+5/8Lr77j3+Hr3+E3S9G1U03CYpyl8KvPv7x+eMJ&#10;8ak//3Mef4645fqP8Xq8H/7ORwSv5XyQiBvTNsFcsgPWuiMIKJsQbt+G5MBrGBt+RXCfyjdvwmP3&#10;/4I/x+GwgY9NMzM+Nk+28I+l5A5aUlKEzs5G7j5LAlX+PeCim4mNJc1xhE4noPybmXkRbSFD/zyD&#10;oWti6PtHM1Q/U8PT28rqd5StJY4gopdhajyOKTb2+CVSDD9+BqMvsW2Np+FVtCHUP4r+TxjR/882&#10;DP1bGMp/yLl2Cp0nj/XeMV6nhaQHo5idoQ9sVi7c9fZ2Q6VSIBAw8XGbrpuuZ+F7fjnQcWhOSm6/&#10;paXFPFFgKGTgsaKPHzmOkvtbof5pHM6OejgrJTDcnGuz0S9MIbOK7rQxkwLOulaobnTBdMs4pkKL&#10;Q4GILD8bW8Aby8Jls0Ffd5LHRxMuI7IZoLgy7WxWr608gtY7Po+0d3VFhgtBHSyJcy6XY9Hiityb&#10;zGYzysvLIZN1Ip3eGAks6HrILJ3cTtvbGxkN7HouXoyi/clCamqMLeY0UpirD8DZWYaEYwgTMSPb&#10;RlZO9MXGhfGIDinPCLx9TTz+mqOtkN1bM6bHKFYaDYK5QV3oPBcL1YcsVOjLXzBogF6v4BZyQ0O9&#10;PBlGX18nj6VBVnokvlEsjurqMp4NlTJBUdwJ+kJI7pb5ODcUS43iq3V1NfP4a7Rfa2sd/1JGrgEU&#10;t4q+NgrV53zQdc6yhXBI3QNHezFrLz1mpnJtJVT+/aDrXohQmaVYavevuoB3IUj8nWaTl4m4CeMh&#10;DcaCamQCRsTtWuhOvwZj2buw1OyDsXYfTB2n4Lf0wxLohjpQA02gFppwA7TRJmiiSwW9RowEyFKv&#10;FhJtBeo6i1FSfhpl5UX8ORgelvJ7TpNL0Srv6oBcRC2pXBKLYTbvFRqHVhKKnVdsJ3fUMaTOxsGj&#10;rOUeD2VzFnaf9ftdfAGx9FrWG9S2FEOPhEnKaEuWaNHJnNDnHY/Cmo6hP5xChWsCh80zOGrJos6T&#10;hSqa5e2ykS3yyKWWLAtHImDPFmUZnuBWliQYX+nYJrI5icVMbG7SOk9Heyl+8O1r8LXP/cM8rz3+&#10;bbhaH4Sn7SGOr+NhpPqeFBRV1gSypFO9iczwa0gpXkRctgNRyTZEu7Yg2nkW2WtI2IYR0cnhVzTB&#10;1VEEK43np59lbOWYCp+FpfIVuNqOIDhQzbPKjrn72LVuR0q25dLgFn9bc/SR6zDxNNL9eZ7hFmcZ&#10;xbM5BojtnDHljrPsxNggY4BcRXPXGux6hGcf7jlxK+fhH38OX/37v+b85tOf4NlaPQ+x+3QW7d13&#10;45t/8zf48v/9q/lyS/nzP/0TfOlfPzx/zAthrb9/cdtfLux6qU2SytcQkBfDUv46nO1nEDcPIq54&#10;B2nli4L7Uay7oZLf4Ruf/ygef+jXbM4s5+KcSiVnc+sW7u2QmyeXoLa2Alotu38pO/8ALvT8E3NT&#10;bKzQRJEeiPFMpX1/Nou+/z7HreEWimvy/zKLgb9PQv5hL2xvWniIFh6Pr/EEAsPdcJ0wQ/ZhD+R/&#10;5cfAPyR58gTpHyw+BrnA0rHzRCoT/Lx5pgLv1YvmglTvdNrJLe3k8l4olXK43frLmvdfDHROWn+o&#10;VFK2nizl6xZK8iaTteHUoVMofKgeqlvdsFdW8wy+mu9OQ/5fs1xoXOkxhhLsBY6kMPpsMTx1I1D+&#10;3Sx35XU8zgY+gfIiy8cGF/DYxMjugLmhAPExSmQhinibEZoAq2JZlBiT0FQePivgaQUf6LWAxKFQ&#10;yMGzAS5cYJE13vDwMBu0yqDRKC44WK0HaJDIW6yRuEVCBkEC1sVYJVE2oYmEmVuPBYba4GSTscBw&#10;B1I+Axdg5s5j0UbutVNpGzIhNRL2IXjldXB1FSMw2MYt98gqiwQ9GiiE9r9Y6PrIjJ/camkwpGsa&#10;GyNcfDAmkZIEPotliFvidXc3o7m5dr4dmpvruNBHMdSammr5pIREO6VSwhMp0P4k+FxOnD0y+6eU&#10;8L6BNnb9Dez5HmW/Xf4XrJxloAkmkwI6nRRWq3LejUGofJ61sMC7VCj7Lrlj25uPI2bqQSY4iqhn&#10;ED6zHPb+amjaDmC0eQ+MnSfhGGqEw9wBtaWUo3VWwxBshTnePS/kcbdbbx3klmq0D5Tx+HmVtUWo&#10;a6iARNLM3T3I5To3OSP3DFHM26z4xyMocU7yGG6XE8fuSiC33VYfUOqY5FZa9JwlEi7Wt1DftFi8&#10;I8LhMBtzKOvyxrYYJXGP4sORNV9sKgL7WTGv2j2BIvsMd7clV1T6iCfUbhsFcg1WRYEa1xy7rikM&#10;x5JITYfFLLUi7wvNWVSqLjbXaOUMDLTg0L5duP0X35rnoTu+g8Z9v5oXdSh2m5DYsq4YeDYn8g29&#10;ipTiBSSkOxDrPivynSWuPMxFu8hoMwJ95fDSuN7wDmxl22Ar3cr+Pcv83+z3Jf931L4GZ9M+uFoO&#10;wt16BO72Y/Cw43i7C+DrOQOflM03+8oQ7K/gImF4sBbh4QZ2ziZENa2IadsRN3QhYexB0ixF0tqH&#10;mGLve0Jkvr5n/z985h6077+NU7zrZ7j9y5/BzZ/9xDw/+fTH8S9//Zc48/xN8+Xa99+O9gO/RcfB&#10;Oxi/Q+fh30NZ+AASsp1Iynch2cfo383bKTXwElLKl5EefAVp1nYkko6NvMHbcmz0bYyr92B8lP1f&#10;qM0FSCt3I96zHTFVJbySAthr34ZfVozYwGHE2T0ZG2HHpXslsC+5Fdft/SW2PXwzFIpm2GxKxgj/&#10;AE7zZnKVpXkzfTS3Wkf4XIrmyZcyj5qJh1gdo4wYt4Yb+ddpDH+MhLj3RDjC+06KrSXYmBjWcuMA&#10;yoIaKknOb1f+1SzfdykUF4+OnWdu4tw65NdHFG/W4dCyNVIfWydQorRRNre28w/7Kzk3pGOTEQK5&#10;z5IHESXtoORsvb0tOHbgOErva8XQw2rYShrgbWRrmH+ehPorU+x5ia6oKy0JhOP2OMxFZzD0XR0X&#10;QxV/MYukdOVD/lztbHgBz+ULwtlTi6DDAm9mTrCMyMaGFjaVrizKjXFoKg6tOwGPOnS323aOlQRl&#10;Dezo6EBVVQWcTs2Kdu5XCtWNFoJO5ygXp4qLC3nMOMp8RKLP+erOrcam/ZikWHJOI+xtJTCWv4uI&#10;vh8zZEbO9z13PyHoHBy2z8yEG1HzID+WueoggiPdGAsaMJkw8/Ot1FelfB1ymVADXOijQZIs68ja&#10;jtxuq6rK+N92u4q1We6LW34/oWO+H3OzQWT8Wjg7y+GR1rF2u3KLr0zGgdraYrzwwvN44IEH8Mgj&#10;j6CuroTXV6h8HusKxMBbKdzdRXyiNpcNIDA2nLOyizRAHamHNtKMUFQPr7oLenZNqsLnoS5+Bbbm&#10;0whq5Ij7TNDYK6B2VEDra4Ah2gFdrJW72qpC9eizVqGxpxgllQU4XXgS5RUl3GXB69VxsXelJ2si&#10;a0NyKoIK1zgavTnBRWg8WinofCQcHrHMsP9Heb8SjTrP+TCUh373+3P9s9C1bFSobydRa4otOgYi&#10;KRxi7XHGnuVWkWTJJtR2GwWyJCSX2hZvFnuNc+gJpnnW4ZUaz0Q2JzT20MckSgqQx2Tqw3XXfgX/&#10;8vGPcl569Hooi+6YR191t6AAs/6hzLcUi43RfzaDLiVLuAQmvT2YipOwY8aYT4eMW4WUXYmEWY6Y&#10;XoKIug2h4SYEFbXw91XA11sET2cBXK3H4Gw8CHv9u7BWvQlz2SswFj0PQ8F26E9ug+7EVo7+LEv/&#10;z387vhWjR546BxVDmy9XsBPGsj0wVeyDpeYQDxdibz7FPVJcnWVw91TBzeaGvr4mbmEWHO5GaFSK&#10;iFZxNuu/CgmbFkmXia2NrMgEnfwa45Iti+lewNnfSDCNDFex8x6BqfQVRFQtmPTJc1aHF8g67Gx+&#10;kD9XP/rOv+HGG74Jj4fiNOfmwbGYlYt49C+Jz/Ss5mNpX+m8KTuTs86bcIYx9C8zGPrHGSj+cpYL&#10;dL69rHNdUj7WEudliEhpgu+7lPMJXLn3jJLSedm8z8XmfwYu3EmlPdxdNhq1za+PrvS6LgY6B31I&#10;JjfawsLT0Gr7uacIeUkdOXQYZT+RQXOTC+biAgx8Xg/pB6eh/OsZjBlWLh7eTCyEuMYId289lP/u&#10;yQmlfz2LSbcYKmKl2fACnjcxAY9aAWNLCbyxMeEyIhsWWtQYEsAeNtntdwdgqDyI1t99Hhnf+hDw&#10;qEMlKwkh91laYFH8u66uFh4jT2j/tYbqT4MTJV8gc+zS0iK0tNRyK7QLZeik36cyLjZhUCKolsLe&#10;WsgmGwXs/xrMTrPBYhkWlXQOcqGcSPoRVHVyk3hnRzlCGikS9n6MR4yYm1mdQZMmHzQJoS+HZLVH&#10;X+Iux9JuIXyhOhPmEzBnRwnCagk7x/J8taLnra2tERT8nhKp6PV6UNp9MrsXKp/HukEEvLm5MNzd&#10;JVzAm5nzwZFiE5cFLrLzRBoY9RxbrA8B3wgsinKoG/ZAVfMarM0F8MibENINwKpvwqiGTYrMFTD5&#10;2mGK9mDYW4/u0QrUthehpLoAxaWn0dxcw2MqkguIUN1ENi7TrL9p92dQ5szypApCY9JKQOPcKHv1&#10;T9uzKHVN8lhyJBK73Ra2CIouGlvyBAJk+b3+3Wcvl3zWW89YFNXuMZywzqDNl4U5ufrWkcsNuQWT&#10;WHvMMod6djHxSdEST+TKICFheto7z759L+H737tunt//+jsoff0n81S9dRO87Q8LijObj5wImIP+&#10;vjCZPCQWng8BofByGVO/g8ngCCb8g9w9OOPoRcrShaSxDXFtI2KjtYgOVyKsLEWovxBB6Sn4JUfh&#10;7TgIT+teuJvehrP+ddirX4Kt4nlYS3fAUvwMLEXblrAV5sIc+d/MhVtgr30ZKVMbMsMvs2vLt8PS&#10;NnwPXdXd2P7gjfy5GlV18edt4VqB/s6z8BldVmj+PJ0j0R6D7vpJROvi55Qjz518uUvx4qG6k1GD&#10;y6XjMe7IVbavrxcjIwou5K3lR1yae5JVY3l5MRfxyNCCYnCX3NeGzv8dhfqXFhiPFmPoWh2k/2EO&#10;w5+YQkq+MhZxwRMJDP60C/aTAxj61CRkH5yD7uY0xtn6V6i8yPKx8QW8TBbeQBiunhr49CoExmaF&#10;y4lsSMhthtyKjlqm4Ip4YKo6cFbA0wk+0KsNiTqUfTYUIiHvvcVVJBKBTqdjHWwZRkf7+eRKaP+1&#10;hAYgsi6jeApkkk3CHWVQjcUsXKASGpxIUKNsokFVC7z9jfDKGxEa7cB4zMYGyEuzuLtYqB7kYjoz&#10;FcJ4xIawppOduxk+RSv8A83s/+z8/EuY8P7LBdXjPYTLXCx0DHKZ5enWGWmfhl/jcrUdmdo3NVWz&#10;SUfP2YmHBApFJ8+4K1Q+z0YR8CbTAXiktey5M7BFvhfmRKewgLeIplw8vHAD1KE6aEL1cIeVsFnb&#10;oBs4jdGeg7DKynKZfwda4VDUQS09jFHZUejV1dCZpegZrkd9ZzEa2stgcskxOeNGFmsziRNZfuj9&#10;U0aTKLTPQc3mu0Jj0nJDFubKCHjyDHIbJeu7adaXTU764HBQpuzFiZGIfPy7TGZzJ1zhHzkYSbb4&#10;GqIEI44pVLqzMCVW30JyOSFLPLrvg5Esu6ZccosMLTCXqf8XEaGPjem0fR6ttgfbn3noPZ6+Dzsf&#10;/A6eu/eri+g4/CtB0UZkJdmKMeWzOTdVih3IyBA8Ht/TSyBLxDxbkSb68lBG37OZfS8FEhIpA7Bg&#10;3d7D3fIgz1a77f4foKjwEA8dQzFYk0kn90TKZFxc9CKjALK8ozXGasQQJqu82XROpBPafjlQncNh&#10;C4aH+9m7MwS7XcvWeWb+AX+tQ6nQepJC9pCXVF1dFU9wQd4hTfW1KLynCZ3/J4KRHxigf7UeI983&#10;QfrHcxj90hQSncsv4iUVMeieb0T/NWpI/zAL+f+cgl46ArNpiN9/oX1EloeNL+Ax/GNsCeWywyWp&#10;gcfOFsWiK+2mgCa56lgWx61z6Aun2CDhgqlqf07A8+sFH+jVhjool8vKF1QLF1dkfdfa2oqamiru&#10;Piu071pAgw6Jc2TaTm6h9NWGgsuSSTalJ6eBaXF5Eu38mB4na7sR+Aca4O0j8awOUb2E/X7lYtal&#10;QuebnYmyZ0CH4HArfP0tXMzz9dcjapRhMuXiYuIcnzgIH2OtyNU9zLMoe+X13GV2MuFE9gqt+ZZC&#10;k3eDoR+jo1JoNDJYrYPsubTwyZRQ+TzrLYnF+UiyiaNf2YaplBXTc+xa420Cgt2lY08q4Ar2w6it&#10;glp+hE1ETnExz8ueL+9AM///YPs+KDtPwWGRIJY0IJgeQnrcxN6r3FfotZzYiVw5jkwMxY4pbu1F&#10;LpsrlUCBrMjIEksRzvLkBnWecZ7UgQQr6ofjcTvrk72LxpY8FJ6BrPOoLxe6hs0IWeMZknEUOiZR&#10;4cpCvQni4pGIJ2eXRx4GqniCC7dC1y4istyMjztx5Mib2LXrqUXsfPwWPHvPNxaxd9uNCEseW4Sv&#10;/RG8s/WGc8oSO+79BtQVd5+zD7GuEm2InEO676lz7lmw81HsffpGPHXntbj99tvw5puvY3hYgcHB&#10;fi5wkVXa6OgAm2sqodUOQq8fhtFIjMBiUfGYcZQYb+ncaC3mS/lzkghG8cvJW8XnM7I1ke2c9Q8J&#10;kfT7+DjFtl5/RhhkbEGWeJR4z2hUsnn+MGorK1B4Vws6/iKKoR+qYDxaCtX3bZD95xmovzCFlGz5&#10;YuJlVFF4j/rZWqYJyi/YQNl8Jf9fBrVF1dzjRxTwVpZNIeARvvQM3OoB2Hrq4QpEBMuIbCzIVYbH&#10;vnNN8Dgxk2knF/DafveFdSHgUYdOX2M8Htc5Ap7T6cTp06fR1dXKraGE9l9taNCiGGhG4yC3zqLM&#10;qdTJ0pcboaCyJDbNTEbhH2yGrek4PNIGxMyDyIT0PA7dwrJrRTYb4THjMn414tYR+Ie6eZwzSicf&#10;Mw1wd16h/dYKEu9CaikcbSWsLeXs/xSsXrjsWrBRBLywupu1Yy9mxt3LKuAtRc+Oa0/0weRthdZQ&#10;ilH1aUYBfGoJex/qYWLP2Wj1azA2HUJgpAMTCR9mBCaqIhsHypRKVnjksikL5kQ8ofHpSiHxbiCS&#10;xTHLLM88S1lZ826UtHCw2/WIRiPnFfA8HuP7CvKbDRLxXJkoCmxTKHLMQR3f2InLSMTlMfHYOue0&#10;YxK+8ajgdYuIrBZabS+qq08t4tD+F/GdL/7dIm78yj/i8MGXzilLVFYex29+8uVz9rmeoSq7U1A4&#10;ElkfGGruwfVfWnLfvvT3eHbbI9i//x0u2BkMw1yUo8yrLpeWjVUaWCyjMJlGuHhHIh4JehQnjmLG&#10;0d80pi2cF1EIGhLP6PeFz99KQucnkY6sBZ3OnGusQiHjMe3MZhUmJlavLssBrUHDYSM6Ohp5bG5a&#10;29lswygpOYNTD9ai468DGPiKFsZjhVD/1M2z7w5/YhqZ0eVZF4ULkxj4khbe/lZobsig979NofOR&#10;URSdLmTPglJwH5HlY9MIeJz4OKyyNnhGpPCmpthvYlbajQhNau1sUtvoyeK0bRK2dCwX1DrtgLFi&#10;31kBzyD4QK8m9PXG5dIjEgkvWmSR++zIyAhOnDjBBi/5mltJ5ActMnfv7Gziwh1Z3tntI8hknHwg&#10;zZVjsL/Jem0sbIK7pwLmqgMIjkiQ8qowlbKx7ZefGXXliWB63IOxkB4Jtxm+vmaeAMPRegYRoxLj&#10;JK5QQN1pjwBezM34crC2yrkCL591IR1rkr70KZrh7Kjgbsiz7FxCZdeSjSLgeaQViLLJCmWjHZ9y&#10;QB9nEwgBAW6lMEbaoXPXgWe3NZfAZZUgoJLA2nwaxup3YarZB0dHERe8J1JhZJJuTE94eCZmesfW&#10;k2grci5jsyFIQ2nsM81CHs5ysU1orLpUyJqPXD+tSUASzPLjd/gzSE6Gecw3Ojf1FfTF32jUgjKZ&#10;LxTuCBLv/H6yzLPP991XEzQXoCy9Ve5xnLLNYpitRcgSb6UsJVcamu9QvEVy2271ZTAxI3zdIiJr&#10;RTptQ19f0yIUihbumitUnvowtVpyzj5yWQN+8eOv4cuf/b+LeP2xbyPY9eiqEO15DJn+pwTFq41I&#10;QvaE4HUuxNH8AO7++efwJdbWeZbegzw/+u6/o6uLwq80Lrp3QTZnzbnIUtIUL1vXBPgHJILWOGRh&#10;R2sigoQwiqFNZcnIgaBnYuEzQmsPtXqAZ3J1ODTsWcolhKMxLTf3vrKxLX8MErnIEiyRsPPzkKjY&#10;3y+FTNYLpZKyyKrmXWM34nhKbUaxrdvaGlBXVwmTaRAGgwJnCgpw+t4GyP8hjaB8CNaSauh+FeBu&#10;rkP/NI1Ub5S1j/AxCWo7MuwYGupix67m4XcWWiFSPMFQQRKKLyoxfFs75H+aRfefZlD+aj3a2xt5&#10;nL6FxxNZfjaXgMcIBoNwdFUiaNXDl5wULCOyviGLh54AuRVNYyiW4Nno6GGdTFqgO/0K2u/+KsYj&#10;axu8mzq3sTEP6/z1bJG1OMg4PYOdnZ0oLDzD3WfX0vSa6hkKGdmA1YWGhiou3JHrLLnQ0qBG26nc&#10;DBtsx8JGxO2j8PRWwt1bjohRwS3bpsdcXHRYeuz1zNxchAuOab8OYW0/tCdfhqX2CM9c6uouXExX&#10;MdySCnj76hEY7kBYJ0PMPISkW490wIZx1i48Lf1SonqeFXeKTW7JxXhm0odZtvjKZheInGyApIQL&#10;Kc8wvPJa+JUtmIg51m17WmoPYCy0PuJLXgh760nErMOYZZOI2LgRuliLoNC2Whhi7TAEWB3slVzQ&#10;M1pqEbAOwKGsh7GtAJq6Q3B0FCPInq+EQ83a2MKfoYmYkT87c7Nixq71BE1sk1NhtPvTKHTMoD+U&#10;vSJ3TRLtbCkKCQF0seGg3DnHjjuF7mAKiSVZSGm8oHARZMUtJOCFw2FYLGsbRHutofaiWIFNrHEL&#10;bLNo881BG89ZNZIgtrT91zskPvaxZ+y0fQYj0SS3NBS6bhGRjQz1V0LC3oF3duL2X3xzVdjx4I3o&#10;OXEr5AW3nxdz3b2CYtmV4G1/SPBcV8rJl27CHbcIX2seSmBy+uQ76OioRnd3LSSSOkilDZDJFot0&#10;xMhIJxeFVnpsofGLXFfJCo6EtKGhfKw5DVuzWEDZ/kkEJGEwJ+oJH2cpVHey6iNBkIQ5q3WUWwAO&#10;DvZx6G/6jbaRJR6VXcs12nJA9acQSCTiNTXlkhAODfWg+GQRzjxaj6F7vXBWSGErrIfmp0HI/mQW&#10;o1+eQqovJuhOS8cjzzEKwSORdKK3970Y2vm2GrdFYH4oBmdpD4Z/NMjdZ9v/NoTa/U2sLnp2H66e&#10;8B5rxaYT8LzpWYT9XuiL34bD4WATIzEe3kaCFjpDbC17xDIHaSjF3ZnyHTcF11e++RAkT/4AU5m1&#10;7RxokAiFbDzW3dJFFi28qqur0djYwAeRtfyqQ4MkxUiglOMk4lHMBOqAaXAmSDygRAAhrQzm6kOw&#10;Np1AOmDA7JTnrBWa8HE3CpTYYnY6BmvDCSRscm5pt5SZqRim0jGeej9uUyGo6uYJEmzNp2Cq3Adj&#10;+dswlr21mPI9XBB0tBXDI2tg+/QgahpB0mPFWMSOibiRMx41IuE0wFp3AlGDdFkTVawEltqDrB1s&#10;6/6+25uPs3vF7uecH77MIHSxZkFhbS3RRpuhDtVDaa+CZKgSoYgNXo0UmpojUBx5HiOnXuHPZXCk&#10;Bym/g72HJi4Iz81s7MnkZoHeAcpK2+TL4IRtjmeJvdTECSTMkDW5lu3b7stlHd1nmkEzO6Y7E8Us&#10;O8fSd43GFr/fyscVIffZcDgEs1nDyy3c72qD2o0SPwxFEjzJVQG7RwPhXHtfqTUeiYB0r510/9I5&#10;N1cK6WFhXOozcLFQves9WRQ6JhCYiMxbZIqIbHbIomthwo2VpLmpCNd89l/wqU989Lw8/rtvYqjk&#10;98vKwR0/EDzXlfLkE/ewscIkeK15MhkHZmZyH3yWInQ/VoP8+cliLxq18nh5AwMyyGQ9XDAiKzly&#10;xfV69UgmHdxCjgQ9su6jBE9C4x+JcZR4wmRSQaGQsuP08OOROGi3q9n4aedrooVroKXH2KjQNbnd&#10;WrburOHGGuRx1d/fgaNHjqDgsWqMPhCGu7kbrvY6aG5MQP6f5zD4t7MY07OxZonVNz0zIyMSdqxG&#10;1m52vqbt6Ghn96eTW9ZRu43polD9yARXVzWM90S4e27Ng1KMDMm4ReZmatv1yuYT8IjUDNyaQdh6&#10;G+ANx4XLiKw7aNJNi6QzbCJe7R7jlgkLH9aUW4Hep3+GoT0PYmbCtWjbakPZ/1wu2zmLK1p0DQ4O&#10;orycEkP08omJ0P6rxdiYi3W8TWwga+Xx76hTpeQOE1ET4vYRngCCRBtKADGRIEu7lf/ythbYGo8g&#10;6VQIbuPQIpoW0/Slj9rgLCS4CUGx66YyEWSCdtaOKoS1vbwNnR1F/Fy2hsMcc+W7kD37S3ZuFdtv&#10;/S+4bY3HkPZb2TMgvH29QAJewi7H9JwX1kSPoIC2XlBHGZEcfdZqtMhLUFFXgB5ZO+x6FVTN5eg9&#10;9ioUJ16BsfoIEk4tf/aErltk9YlNhlHnHsdxC5vwRnJCDlnTkbUXiTlCFl/0u4mVU7AhrNZDiZhm&#10;cMo2id5QClF2PEpWkI93txSyOHC5LOeMLfnxJRikzOdmPmEX2v9qg6xwKXZcI2v4Y5YZ1LH2loey&#10;GIrm5hO6BKBnaNjfw+w3ijtI0L0cYf8nq0hKiKFi/9I+lBGY9idLyRY2fNe6s6hwzqHYnoPuKXfZ&#10;FbjvVwrVkVxpOwJpjM0snv+IiIhcOdRvTk2RG+j5KS09jOu//bVlZddzT3KXRKHzXQl5YU7oWjcK&#10;fF3C5t4krpHIRqGJSLxTKvvQ10furj1c0COBj2LqqdWDbCxc7IVF+9tsala+l5cjSzuKc0fiH7n7&#10;XooV30aFnm2XS42amgrubWU2D6K7uxlHDh/h2WmH7/HDVlILT3cLdDfHIPujLIY/No2U/L3YqyT2&#10;kvVee3srO5YLXq+X43a70dzczNa3XRhPeBA8E8Hwrd2wnKmG/qY5SD8ASF9QsftnW1QnkZVjcwp4&#10;mSw8yWm4ld1w9bUhPDbDfhfj4a13KCNbHZsslzgmEJyI8In5woc1YetF58Pfhv70i5idci/atprk&#10;LSRCIUrl/d7iiqwlqJNraGhAfX0NW2SZWNm1tRSkILEU4FSh6MY465iTjgEEBnOZZD3yGsQs/Zge&#10;c/C4d5v5i8n7CniXCE0EOGxSQMIcxTajNuRWfWxSlWciZoDqwNMYj5NV2/pvX0fbGaQ8xnU90clm&#10;o7C3nMoJeLMe6GKrG//uSlBHGqAKN2DQUwuZsQYdykrUtRaitOwE6iqLYJM2s3GrHV6PlsebEUWa&#10;tYfGocB4FHVskDppm0WxM4syJ1DFhqAGby4BQQfr5nvY600ZRfvD4BlsSxxzKLJPo9EzBnU8wZNU&#10;TJ0V7i5kXUWWBj6fc9HYkocEPLfbwRZum7u/vhSoLalNyRpPn4ijnt2ncucESp1T7B7MoNjB7hmD&#10;/i5xTrPfJ1Dmym0vZf/P/T7D/6bfypyTfHuNZ4KLgh2+DKTBNPrDKe6ye8jMFj1svbMSMfdyWWmz&#10;PIGKMRkXXWlFRNYAEtqSSeuyQll/hc4l8h55IY/WWCTm0VgYiVjYmKdflCiDLOwoBuzifdkaMeHg&#10;6y4S7Wh/Og4dc7MLdwshi0aKb15bW8nXfjbbCDo7G3H04DEUPtKAofvdsJU2wVHWBuMd45B9MAv1&#10;l6YQ7ySLfwu32qP4gGR5R8Kdz+ebF/Ao2UdPTzPiTjdG7+yF/tVGDH/LyY7B5j//FoKz08at74Tq&#10;JbL8bE4Bj8OmdUH2QHVVwaMZ5IKecDmR9QBNhjUxins3wybhMcGHNW6RoP2+b8BU/jYXR4TKrDQ0&#10;uMRi1LE5eYbAhYsrSl7R39+P8vIybn2XGzyEj7NaxONWtLfXY2ioF1HHCFxdFTyRQtqjxtxVFCyb&#10;C3iO5RPwLhYSR8kNN+k1YW52/S+4Xd1lOQuwdSoOUL3I5dnRWsIF2alZN+s3mhaJZBsJss5TemrR&#10;o61Ep7wUVlk9rEoJ6usr2WSpHXq9An6/gVvS0sQo9xVZFG5WGxKIIpMRDIST6Ayk0eLPcKGIEimU&#10;O8dR5prk4k8Jo8g5jUL7JNp8aZiScYxTXEyBY54Piv8TCvkXjS15KIGF220Rn4HzQO08xtqbPgDa&#10;01HoWJtRRuH+SBKj8QQs6Ti841H4J6KgbLbmVAwa9jsJrIZEnO0TY/ORKL/X6Zkwj7+bH8PpGaDk&#10;GRWucW6RZ0yszEdhctc9ZctCEhSt8ERERETy0LhHHzVpLiTkQiuSG6+obczmYR4Tj5JahEImNDXV&#10;4NCBwzhzZxNGHvTAeroZ7uZ2GG8bh/y/ZDF8zSQ63+lFR1s7LBYLF+7y4p3L5WRr2n4uBLrtaviH&#10;umEuqMTwt1089h0lxhjdYwXFzROqk8jKsIkFPEZ6Dj6XA7bWUrhsVuEyIusCcjlq8GbZgmiCT8CF&#10;Hta4uQttd38Flpr9oMyhQmVWGoqx4PHQAit4zuKKvljU1NSwxXct6/jWPksuEYmY0dpaj1GVDJbG&#10;AiRY50sWTEJlNzP2pmPs2lXs2ld3QTQ75UNY14/gSAf7e/2nqPdIa3gcwPUs4I3HnXBLapH2j2Ji&#10;xomNLOAtRO2ugV1aAR97R9v6y1DRcAbFpadRXV3O3eA1mj72PuesekUBZ+3gE+S5ECZmQ8jMhBGf&#10;CiM8GYF/PAr3WBSOTJxb7C2M33opuFxGwfGFoN8p9qp4/9cGuu/e8QjO2KfQ7s+uSDw8OmaFK4tm&#10;3xhPpCJUDxERERERkfNBImc4TLERHVzQoyQXlKX2wIEDKHioFgN3mOFsrIejpgGm302g9wNzaPpL&#10;PzoO9S0S8MiNtr9fju7uJjb/dMOraIG9ph7DXwlB+sFZLuAN3hBHTL/xk4FsNDa3gEekpuHQjMDR&#10;Uw9/mL6uiq606w2asFJw6H2mOfSHkzyw99IHlRZCEb0Mzb/9HI9/Re6KS8usNLRoCoWsrFPznBNc&#10;nKzv+vr6UFxcjJEROQ+2KnSM1SYYNKKttR5mRRccnaWYSl+dZvwenlV3ELPTqzvAZOfCmBpPwdFe&#10;hJnx9fl1ip5rj0cNhaId5s4qRE2D61YgoHolXSPwD7RjImZGetIqKIZtRNSuSpg7TiOecmM01IhB&#10;Tx1kxiq09JWivPY0ikvPoLKqlLtFGI0DrN+xzYt56/V+iVw8dA/J7cfjsfNMswvHlzxOJwUld4v3&#10;ew2h+IXyUJK7U6tWwJWW5kONPPbeBCITYnZqEREREZErg+aKLtcoysqKcGD/AZx5rBbK631wNtbB&#10;3dQD830kxgE9H0lBfnSUJwEl8U4ul6K9vQ6RsAPOjjLYSpow/OUoT1oh/Q9ZDF+bREjr5CKh0HlF&#10;Vo7NL+Ax/PEM3Io2eJRd/G+hMiJrBwWE7mXrkYPmGTZ5jQkG96YFi09ej+bb/w0hVSfmZnznlFlJ&#10;SECkeAxe77mLKxLz6ItFbW0tmprqQebK6+VLBLnf2XRDMJQfQMpjuGozXIY0EoRGpZgZX/3YiWTx&#10;6Gg9iemxlRdP6T2hZ+9SrLQoq5Rc3o7S0iIYOmsQMfTz2H5CZdcauqaIrhvBURkm2fsYndAKimEb&#10;EbWrAurmvTDFJfO/jUYaMOyvg8JeA4mmEo29JahsKER1XSkam6sglbXxQMX0pZWS1IjZvzYu5B4d&#10;iVgRCHi5q+zCMSY/ztjtJjYOecR7vIbQXMA/HuFx9ho8WZ6lVmhec7mQgEdxFcnKz5mJ8vMJ1UNE&#10;RERERORiodi59PG3uPgMDr9zBGcerkX/r3WwFDRC+6Qcyr8fg/9gEsM9fZBKJejrkzE64Xdq4O1r&#10;gr20DaM3BiH74BykDPWPkwgPucV55xpxVQh4PB5eNAanpBY2zQg86VmBMiJrBU2AixxZNPnGkJoK&#10;C05YKSujuWofWn//RYxH3auepZEEkVCIYt+5z7G+CwZZhyaTces7o3GIW1EIHWMt8Hi0sMqb4ZE1&#10;YnqCLDeEy212kh4dfAMtmEqtTYYkR1sRJlMrH9yVBtJgUMeeUzUmJy9OrBwd7UVjYy3KygphkDQg&#10;rJWu+vt1sdAkITBQy60pp2cC8KYHFolgGxkS8FRNbwtvizZwRsMNGPbVoUdfifrOIhRXFKCopACV&#10;lSWQyzv4F1ZKXEOZTIXaT2T9QgKey2Vg76//nDGGIFHP57PwAOtC+4usHpRcYiSa4FZ4PKGFwLzm&#10;ciEBr9oFvKSZQ6M3g8jZrMWXEkdRRERERERkITR/pjXC6KgcZ86cwoF9B3DqiUr0/XIUloIqhBRy&#10;zI772BzShq6uOjQ3VyHiN/Gkh47qBqi+noL0j85a3n15DDG9h89bhM4lsvJcJQIekYXHboOtowIe&#10;Py385gTKiKwFujhwwJyFORnnE1WhBzU7yzqdg1sheeL7mJtNC5ZZKajTo6xGbreVZwFcuKiihZbJ&#10;ZGIL6Eq0tTWy/6+vFNpm8xBGqo9iLOLj7pxCZdYD1MaxmJm7clKshjzBoH5ZFqyTaXKjrcFEzCi4&#10;faXxDbQi4RgV3LZckOWd261GaelpNjifhEYjuygx2eEYRm1tESvfi4BWjuCoZF0LeL7+KsTNvayv&#10;8MCW7BUUvDYiFxLwlkLJL0jMG/TWonu0HLXtRSipyol5jc3VcHs0vK2E2lBkfUITa0pQQR+EFo4x&#10;+XGG3FkSCZfoqrJOSE6HUesZR5UrC1Py/UU8Eua08SxGoln2L9h8B3CyqcxSF1xjAjhhy2KPcRpv&#10;6WfY3GgaIzH2HEyFBb0TRERERERELpaZGR8GByU4ceIoF/HO3N0IxT1K2FoKkXAqMTvt5UYrE2y+&#10;4ZE1wHqmBtofZLhwJ/tQFqpvjSHlc7O1uDgXWUuuIgGPTZSSU3BrBuBoL0UgGGa/ifHw1gMUR2a/&#10;eQ7B8ch5J6hzsz4oXroDQ289KLh9JaGFVSBgY/jOsYyg2Hfd3d088yxl/aFOT+gYa8XoqAzDdQWI&#10;O9e3++zUlAdSaQsqKsrQ2tqMtrZmtLQ0oqGhii1qr1z4mptlC+CuUoxHdILbV5qYRQXfQIPgtuWA&#10;FvUkxFHWqYEBBYaH6e8m9m8XJrjl5fnFHD5QszLTbNCO20YRGGpf/wKeJSfgmZNdggLXRoQEvNGL&#10;FPDy5K3yRgJ16LfXoHO4HO0D5dC7JYiMa5CesmKG9Z3nu/9kkTs7E8VU2sPeDTPSHhVrWxnC2naE&#10;1a3zhEZbOCk36+NYfyh0LJErI5VysjHGfc5HIoLGHZuN3R8x/t26geYq9NHxqGWahwAhMU5ofkNQ&#10;mJDRGFBgm8UZ+zRKHLMocc6h1gN0sNeJ9pcwuli3SwksyH3WkIxhKJpkf0/gHeM0qtxjPKsxJU8R&#10;qo+IiIiIiMj7QXMISm6hUHTh+PGjOPjuIZQVFENNXoptRYhblRiP2rjRg6NIAu2P05B9MMtj5Ol+&#10;nkHSEOCWd+JcZG25qgQ8EuzCmUk4OivgGZTAEx8XKCOy2gyEszhknkVs6jwBm9lEeXrcj56nfgRT&#10;2R7hMisEWTXRwsrtdp4j3pFLk81mQ0VFBSSSVu66JnSMtYLqTm51w+018Ck7uAutULm1gDr+cNjI&#10;6teK4eFe9Pd3oqWlAUqlEmazmaPVatHZ2caFKaFjXIjcfbMjEjEik3Hy87m7CtdMwEv7dHB1Fglu&#10;uxLoukiAI8vF5uZayGRSGI1GbhU6MjKCuroq9q+EC3RC+y+F4iT6BprXt4DXV424RYqpGTfMiU5B&#10;YWsjQkksLmyB1wRNlGB/RxpyhOuhXoI50gNPdBiuQB987j5E7AOImWQIa9oRVDUtoBmBkRYEhroR&#10;GOyCn/URvoE2ePta4JU3MqpZW1fmkLMxU1rJfw8oGxBnx5yeCGKOPXviJO7KoTakBEnkPrtwjHlv&#10;rImwd9yC8XHRfXY9QWJaozeNYscst6oTmt+Q5R15GRQ55lDpHochGecWdZ2BNKrdYyh1TqLYOYUS&#10;Bv1d5prAKJtrTLFjk6sufdhs9aex3zyFg4zeYAqhiUjOrVa0yBMRERERuUTIMMXv1/HY14cPH2Yc&#10;Qm1tOcz9bbA3lcJWXwJbaTO0P83wTLPSP8xC96MxpNSicLdeuMoEPEYmi2ByDPbeBjg0Q8JlRFYV&#10;eSiLk9Zp7iIi9JCSmJCwa9D96I3wKZoEy6wUk5Ne2Gx6trgKnSPgBQIBtLa2orq6Ek7n6Lrr1Chg&#10;aVdXE9T9PbA2nsJUev2491Jb6fV9KCkphkQiQXd3F8/iq9fr5wU8tVrN2rcRPp9G8BgXIpNxsGtv&#10;QFNTDXcl5e6l3Wsn4GX8Krg6S1g9EoLbLxdyLybX19Onj/H2I/Eu334k4snlMlRWFvGYFkL7LyUd&#10;sMHbV79uBby52QirXwMX8CamnTBtIgHP4x+Apnm/4DZdrBW+pA7+IHuObBJYR2thkBVA3boXqsa3&#10;FmFoPgJnRznckhp45U3wKzt50o+wdgBOdQtMqlIEtG0I67tgH2iAT92BpFOJTECLibgN0+M+1s4U&#10;PH9xfzw3G2LvjwlR4wC8/S2wtxYiMNiMqczqZwTfbNA4Ewg4EA6HFo0xefx+HyIRx7qz8L7aISs8&#10;EtNO26fQ5hf26HCkKSlFFnuNM3CPRee9DOjfsZkQwmx/33gUAQYdiz5kTi0JJTLBypH1XblrHG8Y&#10;ZnDKNglVLMFFvoXlRERERERE3g8Kr2OzjaCiohQFBadw9OhRTnNzE2S3KND32SGovzWVs7z7gyz0&#10;N41hzC6Kd+uJq0/AO4vLZoO1uRBBvx9eManFmiINZdkEeJrHlBF6SMnKw95WhO7Hvo+0zyxYZiWg&#10;LxThsA1er0fQ+k6n07GOrwAyWSdfgAkdYy0hq6v+/i6MKiXQnH4VkwmTYLm1gMyvNRopenok84LT&#10;UlQqFerrq9k9MFzyoJFM2tHe3sjFwaGhHj5YkYA3Fl4bAY+EQ3dvLSYSy/eckEhZXX0GTz/9FBeS&#10;F4p39De50lJiCqdzhMe8EDrGUsZjPnik1TzmpND2tWZqnPXX/S1IuQaRmrTAEG8XFLw2IkGXCsP7&#10;t0BTuweqspcXMVr2Kow1h2FvLYZbWgf/UDfChkHuGm8w10JtKl6ExlwCjb0SOnc9DP4WGMOdsMR6&#10;WXt1QhtrgTneBVNYguaOKtTVVfJ+wuvVcld2etfyCN0DIILpjBMpzzCCql5Yag+zZ7sSk0kHF8pz&#10;+wrtJyIEtVckYoPHc66VN0G/0bZEYuWzWItcOvSsD0STOGad4R8j83Ht8gxHsjhpm4GK3UeyqBM6&#10;xsUwy85DHzmV0QT2mabxtnGGW/T5x6OYFa3xREREREQuEpp30Box8v9v7017I8nW/D5/CH8C+5Vh&#10;wIDfCTYEyLBfCJAEj2RZlg0JBiTB2iANNJBgSeORZjT3Xs3cte/t6b2ra+O+r0lmMndmJjNJ5r6v&#10;kZERue8ryeTy93lOFqu5RHWzqsgqsipe/JBLnIiM5ZwT8fzzWWqUezzMbCUdTCYNcrkgvH+lO/K6&#10;+y+Yfc5eo793gENptI7StlTeDx+tgFdoH6IU80HQz6JUoXx4yu1U7p4fFfCO8/B//YfY+ZO/x4zE&#10;tGKbu6Dfl14WrlAS8BKJODSaNRQKMS5IKW3jfUJ50Sist1mJIjz+i3sm4JWwv2+G2WzmnnahUIgL&#10;ouSBF4vFXoaAknt3Ou1m5zvJrkPqJc1mmpHieRyUtk/hsyaTFjabjf2OhQsTsm0B3cL7KWJx1BNR&#10;8llRj9qBW7gJ0o1UFP2YmHiK5eVlfu7onJF4R6/7+3u8qEoqtc/Fu5veeA87VUjbC7ci4NFvkhdo&#10;vy8ybif5/qCeQsG1hR7r05TjLdrcUhTDHiLJshk5yjcneCCmzQjEpi4RjM8gnF5ENLeGeEGHZNWM&#10;VNOBcEOruL0fw1/RwOxbwMrWFBZXp7C6Pg+9QcND2knMIxGc/pg4F+WuXgsSDIYDCZ18ENWwE5Jl&#10;DoVdDdpSmM01aTZvq0LeTaA/iiqVDLuP5C/dY86pVqsoFrNq+Ow9hoS17XIH36VPYCmeIVgHr07r&#10;Yo80M9lTrMsDHm577n33ptB4ou1ku3VeofbzxBBP04dwVjuoHdbeSiBUUVFRUfn4oGfzdjvDnjfS&#10;3Mu/vt6E67884QUr4n9vgEH8FemtVN4rH62AR/nwiq0DFHx2pBwGyK1DhTYq7wIS8MZ+QMCjijjb&#10;//b34Pndv8KwLyi2uW3IYC0WqSJg6ZpBRZCoVyzmkU77MRze7zxQw34W0UnywEspLn8fkCjgdOox&#10;NzeFjY116PU6WK0m7OzYsb+/C5/Py5bv4MsvP8f09OQlZmcn+XozM2OwWNYVt0/C3ubmIqamxuFy&#10;6bmAV/JsoZH2Kba/a05PqqgnPciZp95awKO+dnCQw+rqHOx2Gxc8L3rekefi8vI8Uik3P89K23gV&#10;R/06cpZZ7vWqtPwm0P6RaEhhu/H4LrumOuzuGtl4CfPvLnJTz8BzOnk/irt6HHayKPT231i8upfU&#10;NxCp6xBt6BFp6JTb3CIvC2CU17GbXYF+bw6LGxOYnhvH9OwEtNo1BINOVKsJNp5EHq5NYtPVa0Ki&#10;win7/qhXYuPLj/TGE2S0z3k+RfrDhZZdXUfleyjHaqGQ5fcUpXuNLEvsPpR57bGs8u6gMdBhzy+O&#10;Sod7x32eOMFncQZ7fZI6QqbbUFzvTaHfo/DbaKuJJ+lDfBI7xlT2gP/O4S0IhSoqKioqHw/03H5u&#10;xx5ka/D/D0OE/uohe69sl6u8fz5iAe8F5Tqy2+sQA/vId46V26jcKY7KGZ5nlAW8s9MyMwLL0Pyf&#10;/x2i43+Ok8O7L8RAkxgVPsjns7zKrJJRRd/ncikemnk+6d1XSMCLz/4W/arEzuf9mIzpnJGoRl50&#10;lOMuk3EjHCbxzojt7Q3o9YtYXp7CN998wT30SKS6ChW82N7eeuX26Z8kEhzolT7XEy6UfRbF9u+C&#10;ZsaBrH6M7cvbXQMSveh8ra4uwO3+vugH4fG4ubhJnnfk/aa0/g9xfJBDzjL12gIenV+6luVyDJQY&#10;NxZzYXNzGevrazw33/b2NmZnZ3g+vuXlWSwszGBq6hm79mHF7b2KRsqB4p4Bx0dliN0dRWFK5fUJ&#10;1hm1kZjnTC1DuzOL+bVxTM09x9TMOLuOi7wgTjLpRqUS5955g4H0cmydXx+ar49Zv+sWEkhrHvM8&#10;ebW4C4NqBCdH1Pb6Nf2YIVGuXs9CkiTF+wyJeoUChda+mz+uVN6cM8bwpAK5X4fQa6DIXskz7y4F&#10;Ndpu47AKQ6nLQ2o/ZZAnIBW+oJBbpXVUVFRUVFRexdkpu7ccMA7p2V65jcr7RxXwuqeQUwmI1lUU&#10;RYF9d3q9jcqdQgIe5YhpDa+76ZKQ0EjuYeVv/VcQjVM4uWNvDjJGSfSRpASvCKiUk4goFGSet+ii&#10;8XpfOT6QkDPPoZHy4WT4eh5PdwmdOzJgSQQYiW0FDId5LjyRtw+JO99++yUMBgPPZedwOOByueB2&#10;u7mXGQlDVqtWcdtKdPIxXhZdadm7oJV1IWucw/FRXXH5TTnvo8GgHUajlguZJN7RK+X9I/GOzt+b&#10;9M03FfDo2hkMa7ySsE63AZPJyMVECokmr0ASXCnM95xwOITV1WVQ9Vyl7b2KeoyqpWpZv6lB7DgU&#10;xSiVN4e88s6FPLe8Cnt0CfrdOWjM01jRTmNhdRKLyzO8OIzdbmB9cIcnQq5UYvxPj3NB7/SkxOed&#10;bimOoluLvGMNJY+JzeVOHHUlXllc6fp+TNB5orkun8/wMFml+0y5XEaplOF/FCltQ+V+QcYOCWfn&#10;kMBGwp5S29uCfqN/XEWi0+RVbT+NDzGRPYC3zvoQe6ZSvfFUVFRUVFQ+LFQBj1EZnKIQ2oe0vY58&#10;rc0r1Sq1U7kbdqpnePoKAY/CZ0XzFFb/t/8alaCBPyBfbXObkFHVbpP3najofUeCHhlb+Xz6Xhau&#10;UIJC2FpiBDnzwsh4VmhzH6E8dkbjCra3dbDZtmC369mrngsHNpsRJtMm9vZMl9YhQZDELVqXxCEq&#10;9HC+7KApQ9CNX2r/LulXIpB3Ntjr7eQiJJGORDwSzagYCIU8UmXftzH231zAK7L9WEMkEr7kEfgq&#10;SNRbXV1FLvd61ZtJwCvtr3GhSGjbFUUoldvHX13Hfo6NxcgSD7VdM09jQTOBmYXnmF+Y5t6WDof+&#10;gqCX4ILeyAO2xsZeDiW3BpJtCcW9LVRCRvZdkudapOv/sf3LS8dMqRfK5TS7l1wvkkSQ912pJLP7&#10;zf2pHq5yf6ExRB5/O5UOnmQO8Un8GBuFPoRug1e1peV3LSaqqKioqKio3D2qgPeCYmsA0WmAsGuC&#10;VOsotlG5G6hy2ysFvMMcIs9/Cv0//stoC45ry28bEgaKxTQzrJRz35Ghlc1m2Ouo4qLSNu4b3Cvg&#10;uI6ceR7NtEexzX2GzjN55g0GIs+bVq8nmGEbhiwH2HW4nNcvHnfCbtdhe1vPqyqFw9/3mcOOiMzG&#10;40vt3yXHB8xg99tRi1wWHd8GqiJFeea02mXEYk4cvmWIORfwzJOvLeBREly9fp171ykJdlchAW9t&#10;bQ2C4OPrKm1TiXrMxAW8g6GEdHtbUWxSuXv8ZRL0VuGIL8Hkn8emfQZLm5OYnh/D7NwUr2xL3qC7&#10;uxYkEvtsPo1zwfmol0MjuYOix4ycZR552xx6pQT3qFS63h8qVPSo08khk0nygkhK9xr6AymfF9gY&#10;V4tXqNwcKmQh9erYKvTw29gQ36aOsF3poHlU/eiEchUVFRUVlQ8RVcA7h0Jpyw3Elr5FPh5kn9V8&#10;eO8KW/kME8IRWgo58I4PROz92T+A8yf/AL3i3RcgaLWy3Gh6lVFFIU2FQpoZVQ/D++4cenDv5L2Q&#10;zLM4GTYV29xnRl46ylxsZ7Fs8CIYFLq5s+PgYt75sqNuGpnN7y61f5dQXolqxMoFKKXlbwIdP4Xh&#10;UfUoyil49Xy8Lm8j4BkMmtcS8PR6PWtPouPNBYpzAa9zlEKyZVYUl1TeAZQzj6NBgIfcrmFfXsWu&#10;sAJbZBFbrlksaScwPT+O6ekJLCzMQqNZ4t6zyaQHR4dF9MoJ1OJepNaeoB7fZ3337ULLHxJHRwVI&#10;Uop7cyt53408vSvsXpN8LYFbRYXu9afsXjM4riDRbmJKOMDPI8cYzxwg3h554ymtp6KioqKiovIw&#10;UAW8i3RPUZNFiJYVlCVRuY3KrWMonmExd4Du8XUBb1BLwfKv/zrCz3+Ow1by2vLbhEIPqdpfoVC4&#10;ZlCdG1WynGXvxQfjfXcRyklV8hhR2N3EoM/el2LodLJvLfrcJ/b2zAiFAvwaUp48m82AbneUAP5c&#10;wDs7u+ztQ1Vq9fo11pY89mxcELu4/Dapxywo7q1xMU9p+fvmTUNoaTyYzRs3DqFNJBLY2dlh596A&#10;djutuM2rnAzLqITsqPh1qAwCiDa3lMUllfcKCXre0ijkdie5DEtwAbqdWazoprC0Pg2TbQ3tQQoH&#10;xxL3IC0HDGxMGHllYaXr/iExEldKqFYFFIvytXvM+X2GxLtsNonB4O1FeZWPF/LGKw5qsFU6eJQ6&#10;xNfJI2wVeyiw76i4huqRp6KioqKi8vBQBbwrFPtnKMVDSG7NQm701Xx474CN/Bk07E3/+HoHbSR2&#10;oP8nfxmyfR3Hd+j1RkYSed/lcte978igonxEo4TiAveeUNrGfYeOsZP3QdCOI+l3Ym1tGT6f/bU8&#10;oO47khSA2WzgAl42m8XOjo0XdaBlIwHvKU6OBy8NF3olzzGnc4edCw/PuXeX56OVcaGwp8NwcD/7&#10;0NsIeFbrJkKhoKJgdxUS8AKBALa2VnkBBKVtXuWom0PRY0Uz5YTc20W4wX5PQUBSuT+cV7f1V9bh&#10;K63DLa1iX1xDtLGFeNMAoW1DueZHlorsiC4MT/M4PRv9OULzFf2pQnn0PhQRaxQ6K7J56tWFK+he&#10;UyxK7DWtet+pvDV0jzs6qSDXq2NOHOC38SG+Tg7hbzTRPqqqRS5UVFRUVFQeGKqAp0S9C9FtRca6&#10;hnyzr9xG5VaQe8CKdAZTqYtDBa8k2TEH3T/6S2hlAjg7ve6hd1uQoVSpZFEoUDji98YUiXck3JHo&#10;QPmKajXhpfjzEDk5rqCe8CCx+Qw2ixaLi7NIpTzcUP4QjOR2OwONZgX5fJ6LeCTMUaEHLgb0BOQs&#10;c+g3Sjg9GR0rHTcVw6DKthR66/OZ79QDb8CM8sLuFrqF16u++q54GwGPCors7+9xce6qYEdQ2KzP&#10;54PX6+FQldr19QWUShHFbV6lX40h79ShWwoj13UqCkYqDxOf5jcI+8d5YZL6QQz9oYBmN4lYfI/1&#10;HQ+bm+NsbFM+OOlBC3r9vgxBiPN7ysX7zEVoWT6f/CDmY5X7Awl15HXnrrfxVfIIv4ycYF4c8CIX&#10;g2M1P56KioqKispDQRXwlOidQSpWkLMuIx/xotQ/UW6n8tZku8B87gyuWhtDBQEvtfIpTH/w19Ar&#10;+a8tuy3IUKJQJVlmRmPzcj4i8pIg0WFlZRmhkBsPpfLsq6CH9IOWAMm2BtG7zau5Li3NMaMywMUs&#10;pXUeElR11mLZ5IKRLMsvhDnryPBnFN161GJunL441n5f5F5gOt0m90gsFIKgQiZXt3tbkIBacGlQ&#10;j28rLn/fvI2AFw47WV9agNVqYf3KCpPJwM79Ps9HSGNoe3sbY2PP2HItdnYMcDoNbNkOr1aqtM2r&#10;tHMeSNZVHHZkVcD7wAhsfYa4fxHR+hYiDR2iTR0CeS227AtYXJvC4vIMNjZXQJWozyvdFgoRFIsx&#10;UIGMajWBej3JvdaazTQX+yg9APWtwSDHC0HQ3E3FcEaVcUt3LljQfYXmEvLopf2oVpOsv3vZOAly&#10;kZv+ZCBvu4v3G/L+Ju+8bjenuE0VlbeBqtCSiFfs12EsdvE4fYTPE0fYLPSRISGPwmqvrKOioqKi&#10;oqJyv1AFvFdAobS1Yh6ieQl5IQP5gYTSSt1TxIpNJEpt5Don936/Ey1gKnuKULN5LZSDKhMGv/sP&#10;2PlP/zcOGjcLs3sTyKAb5SS67H1HxhWFYS4sLGBzc50ZXHHF9R8alAOukdyH7NiAmPBAo1lmx7fC&#10;c+I9dK8P8p5LJPZgMBggiiJSqRTPg1cuR3EyLKAed0OyreL4RbVWKvwQCNiwvb0Ji0XDhb67PgfF&#10;3WVeifY+ejy8aRELOmcUCms0rsLh2ILTqWd9ao4XLrBajfwamM1amEyr10KUKayQBMBzjo8LXGgh&#10;8ePitWim7BCNMzgaliF07IpCkMrDJOVbhuzRI1rSvvyOQm/3pVVeFEO/O4c14xQW1scxvTCGmdkJ&#10;LK/M82q3Gxsr0OpWeRVkCoc3mzd5BWqbTY+dHSNcLvIMtcLt3obXZ2fjfQehkAvR6B5isX3E4/tI&#10;Jt0c8kYmqtU4vy9c7KdKUF+tVBKQZaqKPSKXCyKd9vJtk9jodlu5YK3VrmNlZQmLi4tYWlricxT9&#10;wUBzVKlU4lVnJSnHfjtzo99WUXkbKKw22WliWerj0/gxvksdwV7poHxQ47nzVI88FRUVFRWV+4kq&#10;4P0Ahe4x5LAHacsKcoWKYpv7RqLUwqZpG+s6A3wpCVL3fnsPBhvARPYE6W7j2j+/5Gmz96t/Cd9X&#10;f4Rh/2ZeOm8CVZRNpcKo12uXBDzyviMD6/nz5/B6dz4IDzUOezA/PszzcNJSwIKcGMTy8jy2t7fQ&#10;6z1szw8SfBqNFKanJ5HNClyAJaOZ8uBR2Gy3kEJi8QsMB3fXn34MqqJaDW1zbzyl5e+TNxXwlOj3&#10;cxAED5LJPRSLIXQ6mWuiHBGJjIpZkMjhcBi4l5XVuoFw2M49Ks/bN5I2iMZxHBznkG5vXxKAVB42&#10;5VoEWdsigsKC4nKqduuvaLCfW4UjvgSzfwGGvTle7ZYKZGjtM9jYnobGOo118xRWjVNY0U9hSTeJ&#10;xc0JLGgmML/GWJ3E6uoimxMWuOcxpRBQwu933MjbmjzrrNYtzM/PYGGBmMXc3Axjmr+n39JqV7G5&#10;ucYFO4fDgb29PTidTuh0OqytrkJIpxAJBfl3oZCHe99dHSMqKncBiXS9YQWhZgsz4gF+GzvGs8wh&#10;9uttnh9PaR0VFRUVFRWV94sq4P0gZzwHXnpHj9y+Bfn2oUKb+0OufYwdXwTPx8bx5MlTzC+tYD+c&#10;ZN8PFdvfB/ZrwGT2GGKvca1ztoRd2P+/v4v0+mOcHN9NMm96gB0MyGsrhkbjcvGKYrHIDK9NZpzN&#10;fhDeaRehY+mxY5K2l9FvxLkXytLSPPdWeej58FqtDKamnjJDfJ5dv1UuDrVaaV75ddBIIfz8zzAc&#10;vL+Kl830LopuEw7bo+q494nbFPCoD11FqZ3JtIG9PRcCAT+vHEzhtlNTk3j06Gsu/p2HNJ8LeO3D&#10;BOJNo6LQo/IwSTStCOm/QjA9q7j8HBLyXlLT8Iq3/ur6qEhGmQplrMFbZOTX4GG45VXuxbeXW4VP&#10;1kKqBFCvp1CrpUBht5RbjyiXKRR3BM31FIJ7kwISNFfS+qIYRDYb4JAHHoX3FvIC8qkIsj47kpZV&#10;RNbHEFn8ZsT8V/BMfIrdZ79GbO4LmMe/YH1+iguBej2J106+nw8535/Kw4CegU7YvbFxVIWn3sa3&#10;qSP8OnqMSeGAPZ+1UTmo8eVK66qoqKioqKi8e1QB7waUyhWI1lVUkmEUOvdXxKPw2ahUw6bBirHx&#10;CTx9+gwzc/Ow7fuRrHQhs+VK671PHKwfzopDFAb1a52zsLuE2PTP0S34udfY1eVvyyhcr4hmU1TM&#10;R0RJ9yl81mTawmBw96GV75rTkwrKPiPDhE4zg709K/caodCyh1ppl6Cwtnw+yAzpAIrFCLrdLL/W&#10;tOywlUDo6c8w7L8/Ae+wI0G2r/KKwErL3yck4EmWOZwcthSX3wXk+ZlOp3jREYLG4vr6OmZmphEI&#10;kCeUzI3MRpJCaMdROwgh0vg+1FLlwyBieYx8xoFQ/farC0ebW6gNwjg+/eF5jQolnR6z+wLrc+Sl&#10;S5WrD9vJSxyw+0WvkkErG0Qt6kDJrYNkW4RomWFMQTBNIG0YR9a0AMm+gcK+CeWgE9W4F+W4D8Wo&#10;9yWyfwcZ7SQCbMxZPMvYtM9gUTOBpVXK+bfEw4GpUjiJgvTHBN2HSDSksHOl/VdReRsoP57cr/Oi&#10;Yo9Sh/g6NcTT9CHmxQNYyl3E203UDmvoHVd5CC6lPVFz5qmoqKioqLxbVAHvBhR6pyjLEpIrj5DN&#10;ZO6lEHYOhcwm2YOWwe7CxNQ0njx5gvHJKRjZ52S5c+/23VQCFnJHqB5cF/DS61/A8Sd/H83U7Sb8&#10;JyGOjCCqfkmJzyUpwcW7iwUs6D2FO83PzyMS2f9wwmevcNCSEJ//HN1SGvVamhuMFPZFuZxu4oFy&#10;X3mVx9d9EPDIE5AKRbSEHcXl75Pjwxwk2xKOFDxi7wqb7bqAp9GsY2tri+cPo0IjJODV4/vcO7A0&#10;8CmKNCoPGyGkhbSvQ6iqvPxNiTb1qB8kccTm8BMqYnEg8YrUR53UJQ47Avq1PFpiBJWQHfmddQja&#10;cXbf/xrJ5S/Y64gU+yzoxpB3rKEcsKEphNGrSOjVRXSrMZREP+J+F6RUFNV8Do1yEc1aFa3m5T+I&#10;iJqURdY0B7nqRaCqgb+8jn15BbboIhfzFtYnMDM/gdn5KaysLvDwcsrVR2Ke6p2nchfQXHtwXGHz&#10;bB2+ehsrUh9fJY54eO3vGF8mj7Aq9+FrtFFmz20XxTyl7amoqKioqKjcLqqAd1N4Pjw3BOsapFJN&#10;uc09Its6gt0dwOT0DBfxnj1/Ds2WEVG5dm/y4sk9YEMGlqUBmlfyrZye1BF68lNs//u/jXZu/9Ky&#10;t4WMnlzOi2+//QJa7SKi0cAlo4rEu0qlAo1GAype0WxmPliPh1PyQMx4IJpmcNBK87AyEvCMxg3U&#10;aokPzkA8F/COeiNRSKnNu4AEvGbG+V73QYmTQwn5nVUMGoU78XpVgkSJqwLe6ipVHLUzDGi3MzyE&#10;vhp2ori3hmLfoyjUqDxs5OI+YmvfIFRaVVyuRLRpQKJhRqxKBTA2EZbZuiLl0pvnhBhy3sYFtpYY&#10;RyXkhLyziYxuEomlrxCf+xTx+d+9JLn8JZsLZ1HymtAUgmwcFDE8aOFkWGRzZeEaJ2z+PDzIo9eT&#10;USwmkUrFWP+VeTXZqxXNr9Jut9Ap5pDYeoxMw3rpuIL1jZeC3q6wAqN7HsvaSUzNj7F7+nPMLUyx&#10;8xXE8cnDTnegcn8hz7oTdg+gghb94wqEboN75j3NHOJ38WP8MnrCQ23HMgewVToQ2fLGUQ2D4yoP&#10;ub1v9zYVFRUVFZUPBVXAuylUzbV9hNyeGRKj0j9m39/fCq9UfVaoD7AfSWNxdR1Pnz3Ds2fPsaLR&#10;wpvIIts8fO8VasUuMCcC2kKPP/Rd7JhHXRHuX/4L7P78n+Kgkbq07G0hg4eqjTqdOsTjexCE1CXD&#10;igyvcDgMqhbocFgVE+9/KNBxUXVWaXsR9biLh59mMj6srMzzggKUpP1DOnYKgYtM/gYHrfx7NTCK&#10;+xrUoi6c3jMvx5MjGYXdDXRLwjsT8ByOywKeLMts7C1gfX0NRqOGC3gU0lj2WVGL76DQUwW8D5Fw&#10;fhXBpV9DqO0g3jRDbLuRYe+TsgHx9BrCkRkEvM8uIQQ3UAo7UPBbIbv1yLk0EO3LSFjGETU9QsY6&#10;jpxtFnn7AkruTdQi22hlfehVUmwuKOCol+PeuOccDxgHOTYO8qA/N6jwzXBYZPcLmc+F7XaW3SMI&#10;kZFDvS6yPisgl8uiUinzSrJXvbmVoDZlma27q0c2tIlIXTkknAt5lOePcvyV1rCbXYE1SAU85hGr&#10;mFDq+dA4iKBzlMTRCYWaq2Keyu1D90oS8ijEtjOsQuo34K63sJnvYSp7wCvYfpYY4nHqEGtyH65q&#10;B4l2k1e0JW8+1TtPRUVFRUXl9lAFvNekWqvz3DbFiAdyh0Q85Xb3BRLpApk8VrV6LuKRN9784jJc&#10;gTiyjZGI976EvEQLGM+cwc4e9uif3osds1MIwPaHfweh7/6UGVOXl90m3a7EDDD5pWFFhhcZYWaz&#10;mYsIgcCe4nofGv1KEjnzLI66ORwx45XyLlFRi1DIxasxfiiGIYXOZTbG0C2+X+/CjhRCYU+Pk0NZ&#10;cfn7gkIMS249Wrko8I7Oj8tl5AUsYrEYew3wKp1Pnjxm428Kfv82F9uPelkUdnVoF2OQOruKYofK&#10;w4GEqXNefl9YQWTja+TdBqS8S9xbruSzobhvRN6pRW57FYJpDgHd5/BrP31J0PQ1YrvTyEQ2IEls&#10;nWYUhW4YlUEQw5PR3PUqzvOgkkBH1V9JnGs2s2g0CJG9J5Euh3KZ9b9CBrlcGoIwgqpcK+VO/SHo&#10;/kKUy2UIoT1EZn6LQu3tBelYw4B8bx/1gxBah3EcHos4OS3y46Nq0JRHkt5fPHalsaii8jqQMNc6&#10;rPLceJZSF3PiAb5JHeE30WN8Gj/GNPtsLncRYn1e6te5+EdCIAmCqoeeioqKiorKm6EKeK9L9wTF&#10;XA5JzRhymbRym3sGhcxG5Sp0ZtuLCrVPMDU7B4vLg3S1997y4gUbwETmBP7G9YT5tYgB5j/460it&#10;fcUe9GrXlt8WVMCiXC5eMrBy7PouLS3BYNAjlQoorvehcXyYR9lv5VVpz86avPCD02nCwsIMMhn/&#10;B5MDcDiQUHBtoZHce69G7HCQh2Sdw/FAVFz+vuACnteIZtr3zgS8VGofVqsOLpcFbvc2vF4brxxc&#10;rX5f+ZlylMmOdXS6MjJtm6KIofIAINGOPMrKIyhMlD5TVdlQZR2R2AL821/B7/gGgZ1HiHgmEI+t&#10;IJMzIVfdg9wJINLQ8W3ROrS+j23HV9TAk1+HW1qHV9pAsrCDEq8wm2LzewqlUpJBr+ekGRm2TGBt&#10;RE6plEOhIEKWRUgSIfFw2FKpxPpild8bLopxbwKJfXy7cgaF2D5C079Cum66fp7egmhjC9mOg91j&#10;9yE3PdjzmGCz6REMOnluU/IkPC/qo6JyW1DILYXaUhGMQLMFY7GLGfEAfxEf4lfRYy7sLeQGvBhG&#10;st3AgLVV2o6KioqKiorKD6MKeK8NhdIOkYuFIVhXUaw1FdrcN854hdpUpQPLrocXtSAR7/n4OLSm&#10;bcQKDYV17p69GjCTHSLTbV7qlJTkn3Kymf/1/4qyb+PSstumVsswKi8NLDLSQqEQpqam4PN5mAEX&#10;V1zvQ4POea+SQFY/i3YuwA28Wi2JjY1lrK0toliMKq730KBw4UYqiLJX/14FPMqflTNP8EqXSsvf&#10;FSMPHRIvwkgkXGg3kqj4LahFKD/fuzk/5GFXqcTQYL89YOfjPGT94u9T6LNkm0fnMIN4y6goXKjc&#10;D0hU8xbWsS+uYy+1gb2EDu6ECd7ENkIpF6KCB4lckBPP+vjniOBGKL2HIFseSDrgS9h4e0/CwqHP&#10;fvY9Lad24Ywb0SzbjuhHUgohLUUg5GPIFuOQimmUyhL/Y6ZUomJFI4rFixQ5JM5RvtOLoa+v4qIQ&#10;97rQtslbTxRT7LcEdNsZLpTLfhPCtduvunuOv6SB2TOP+bVxzMyO8yrjm5srcDiMSKU8bN8ov6sq&#10;5qncDueedQQVtmgcVpEjQa/R4qlSvksf4heRY3yRGCLIvlMr2KqoqKioqLw+qoD3pjQHkCkfnsuA&#10;UrOv3OaeQaGy6VofO74I5paW8fTpUzwfG4Nmy4RAuoBc+/idhdNSAQtr6QxLuQOeJ+VipzzqZBD4&#10;9k94/rt+5W4FNEo8XqMKgS8MLTLU/H4/JicnEQoFUa2mFdf7EBmJW07krEsY9vM8tIw8NqioBXlI&#10;dTrZS6LKQ4SESqo0mXcssvfvz3A9PWHndnsO/Uae75NSm7vi6EjmoalWq55jsxmxs2OFTreOCFXf&#10;9FpQ9lnu1bU+bCXZ+ZpF8zCGcEM5X5jKu4OHv9Y0CFQ2EChr4Zf18GesiAj7SOQCyOQjEAsJSMUM&#10;5GKWkUO+KKNYKvDwUfJoI0g8o88kpJVKRb68UMwzZA6tQ4w+5/lyakftab1z8e1cgDsX4S6KZ+8L&#10;2hfaLxISZTnD9lXgYbo0rx51BAjGcZRaPtaf707Ao/x53uI6XMIKbJEl6HfnsKKfwvzqJJZXZ7Gp&#10;XcH29haCwR3k82E2xws8nFitcKtyW5CYR2Gz7WGVPfvV4a238HXqCIvSAHX27KeKeCoqKioqKq+H&#10;KuC9MWcoV+oQravIeHcfRD68c8TWEJ54FnNLKzwvHrGwvAp3TECWLeMFOxTWu02ogMVG/gzaQp+H&#10;XZx3yLPTMpqZHZj+4K8hMvFLnB43LnXY20aWrwt4Pp8PExMTzKjxs8/3K8Txrhn2maHt0qIWs/Nr&#10;Qd4ZyaQbq6sL2Nkx8lxKD9qwI8+AbhbS9vR7F/CqQQsqIRcPX1Zqc1eQxxsVjqBCLYlEAqlUiuP1&#10;erHj0EF0m1Hc1fLrr7T++4A88GTbLBqHEUWhQuXdEKyRhx17LW/CL2vhSZgRTnmRkzPsfsj6dLX6&#10;Uky7Dc+1hwhVoKVzUCzmkc0m+J9Eg8FlUaxXFZA0PkPyHXmTjvINUjEM8o58UQwjvACNdRpzK+OY&#10;mZ/A/OI01jWLcLlMEAQ/O5YMnyuosJEq5qncBiTWUSEMe7mDT+PsObTevpb/WEVFRUVFReWHUQW8&#10;t+IMclaAYFqEJOaQ772fXHKvTe8MUucE8XwDaxs67oXH8+LNzMIViEKoH9y5J16qDcxlT2GvdF5W&#10;KONhF50s4jOfQPcP/xKqQcO1DnvbSFLimoDn8Xi4B57f70GvJymu96FChlor7YK8s4GDpsC/I48t&#10;yk02MzOJcNiJ4fDdCk4E7RcZk+QhQlBidqV2N2HYy7x3AY+Op1dKI7H8LY6679bLk0RYj8eKYDDI&#10;w/qo8iu9CoIAw9YqMm4rZPvyez0/F6F54aCZYtdsFvWDsKJAoXJ3jHLNbcBPol1ex0W7UNyDnJRF&#10;rV69V15v7ws6fhLtqtUKr0ibTodRr6fZ3FnAqYIQXvIaIIXebyj4SIzV8Oq2zvQStlyzWNBMYHJ2&#10;DBNTzzE7Nw2TaQPR6C47liSfcykXqtLxqKi8DoV+HY9SR5gVB2ge3l2OYxUVFRUVlQ8RVcB7S+T2&#10;EFJwn3viFUsV9t37qej6upBAR3nxYvk6DDYnJianuYg3MTUN884+EqU2X6607m0QaQGTwuUCFuTx&#10;U/GbYPzn/zNCj3+CYffuK3RK0nUPvHMBz+PZw8HBuxer3jcnR0UUnBpUAgaccoOtxIz0FLa3ddwT&#10;L5v1c28SpXXvCtqHvT0jDIYNmM06WK2biu1uwv0Q8MgTMI/Qk5/hsJVQbHNXkBFORrndbn8p4J2L&#10;eJsbS8h4bBCNM/dGwDs9KaNTSENyrqDSDyqKESq3C3lskWjny28iIJkQEncQE/wQpTQq1RJq9ZGX&#10;3UUR60OH7g3kXUdhuxTCOxo3ee5pVyrJ7H2GvabR68kvhK5R1deX/fi4hEE9gWZ6B9GZ3yAn3I9i&#10;LFyg5YVF1uEprMGVWYbZP4+N7Rms6KaxtDaFxZUZ6HRrbA62IJn0sGOO8ZQKdJyqd57K60JeeMZS&#10;F5/Fh7zgheqFp6KioqKicnNUAe+tOUO1d4SsaQnyvgVy42Hkw/ueM6SrXWzv+TA1PTsqbvF8DDqz&#10;HVGpitwdhAbLDF8deJY5Qqb7fYgsVcCMjP0Z9P/sr6AjRd6JgCAxg/SqgOd2u3kRC7d7FwcHH0b1&#10;1delxww02b6GQS3NxSYyRskLY2NjCXq9hhmxcf6d0rp3Af2WzaZDOBxCKpVkxuSKYrubMBLw5nBy&#10;XFVc/q4Y9gWEnvwEg0aGn2OlNncBnUsSYTc2Ni4JeIRGswzB50Rm89mtjz/63VYrhVhsF+m05yWK&#10;3pTsfNA5IXHg+CiPamQPhYAecndfUYRQuR1GoZYb8BU34M8ZEUrvQ8hmuGfZRTHr9bheEOKuaBEv&#10;fldp+Y9xLtBRgQsS50bI7LOMcllmyyT2XmTjJgNZTjHi7H2crZd5GSJ7DnmqHfVkdHIe1GMWVMNW&#10;5F06pFYfw/v4jxFOzyteg/sCCXuUP88eXYTONYtl7SRmlscwNTuG5eU5bG9TGL6L3UNDaLA57IiN&#10;04vHf21Mq6hcQOzV8TR9yCvVdodV1meU26moqKioqKhcRhXwboPeGcqtHjKWVQhBj3Kbe062eYjd&#10;UAJzi8t48uQpF/JWN7bgS+aY0Xy7nnhSD3BVgaeZI5QHdd4R6YG/V47D9u//NgKP/pgZP5cr094F&#10;9JuUXJxCny4affv7+5ienobb7fpoBbyzswYqITsKu1s4Phh5QpKBKooBrKzMw2bbQq+XvbbeXXGr&#10;Al5fgGxfx2H3/XqYHQ9EJJe+QiefwOnJu9sX6veFQgRzc3PXBLz19WVkA7tIrX596wIehV4HAjb2&#10;G6vsWlpht1sxOzvBfjd8uS0Jd6cNHB/WcdDKoS36kVp7ikJ8G5n2tqLYoHI7BChHmqhDRNhDNpfm&#10;gtb53PimtFtN1MUkRIcWgnXtxmS3lb8jMqYlJDYnIbB7rrRvRjHiRk2Io1UqoNduodPp8Hn9vEjG&#10;SJArsPleRi6X44hilpPLsflAFlibLGsrsnWILENgkHiZ4QJdq0Wh+9JL77pLffYFp8f050cUJY8G&#10;eecSYxMFl57No5so+zbREr0o7m0h7zUgWrq74hW3Dom65XXunWfxz0Nrn8GSdhLT82OYm59m8/Eq&#10;nE4TotE9dh6jPN2BKuKp/BBHpxVYyl18EjtGtN3gn5XaqaioqKioqFxGFfBuCwpJzYpI6edQKRQf&#10;Tj68F1BIba41hD+dx8qGbiTiPX2K+eVVuAJxiO3hreXFEzqAvgBMZQ9eFrA4PS4gPv8XsPybv4lG&#10;2neto94FwyEZdeI1AW9vbw8zMzMvBLyPL4T2nMN2Bsnlr9HJR3kYIxlk5GURDDqxsrIAn8/O86kp&#10;rXvb3KaAd3yQQ4EZ0Z1CVHH5u4Kq/lYjLpS8Rpwcvttci7IcxCef/Abr6+vY2NBgc1MDrVaDtbV5&#10;SFEfEgt/cWsC3tlZB8ODBrrVLHIhJ9K7JmQdWiT087A//QSR5a+Q3Xr6PbqnEHTjEI1zyFlXIDs0&#10;/LVajSLa3FIWGFTeCqoo65E2EEjbIUhJLny9dW67ZgPVVAhp7SS/fgk2fv2mVbiNC9g3zjCmGbPs&#10;8xw8xkV4TUvwmVYQMK8haGH7Zd1AZJuNeasWAYuGsc6XU7ugYR7J1ceQbOuosD5V8piRd2r572T1&#10;s0htjCO29hTRlSesfz1GeOkRImvPkDQsQXCZIIU9KItp1Ktldow5tNsirxBLFVhfhr+eltkYbWHQ&#10;yrO5Io5Gah+VgIn9zgrrmxOX++wLhK1x1l83uMdoI+FAW/LgqCOx7dX4/HlyJCO19jXSyU1E6jrF&#10;a3FfOS+EMao+vA63vAZHcokLehrLNOZXJjA9O4GlpTns71vYOR3lUFVRUYIKWlBV2m9SR3iWOUDt&#10;sKpWpFVRUVFRUbkBqoB3m7SPUGTGb1ozhnKlxkU9xXb3GCpuEcoWsWm0YGx8Ak+fPsP03Dy29/1I&#10;Vbq3khcv0QIWc2fQsA/DUxJnyuhXktD/8/8Jvq/+EMPB3Xu9kTHV6+VQKkmXvEzIYN3d3eUCns/n&#10;wuE7rhB6nzg9LqIp+JFlxvZB8/s8bb2eyM6RhRtqFAL5LirTkkFtt+vYNfEgHA5iY2NRsd1NIOGs&#10;7N9GLWpXXP6uOGN9/6BbR9YwiUE7zQXl7ynh6KjIBWSqYEnFVDodiRnFOdZPs2g0BNRq5B2URrmc&#10;esH370ul6xSL35NOB2Ey6eBy2uDascK5Y4bTbsS+04z4rgmBp/8ZuYQbOaoweoG8EMSgIaPLttcS&#10;A6jHXagEzCjsaSDbFiBaZhRYRG57FdLOJmtnQNG7jXJgB6XwHipRD0SfBVmvATLbTiliRTVuQy3B&#10;SDnRkjxsbojisC2gOUgoCgsqbwYXZKiQQUkLv2BGUgyhUJJfy+uO5ksS+mgdei1IEoR4EMWIF4Jx&#10;HrJTg2xAi1B8CeG8EUGGP78FX17LoaIY9JkI5A2cYMGEEFE0I1ywcOgzfU/L/YxUnvUfjxX1hBPH&#10;B0XePwa1GLoFP9riLlqZnUtQ3rk668+1iAtl3zaK+wbkdzSQtpchWWfY66tY4u3Ia67M+mkl5EAt&#10;todG0su2yfonbV+48FuCE/1qjM0xVe5JenXMHw2KSK58i1ByVvGaPDhYH6JCGJ48FcJYhjW4AO3O&#10;LCyeZWSqTvSOMuweL+PkVM2Vp3Kdg5MKTKUufhk9gavW5p+V2r0OFIp7TPdWtq3OURXlgxqKgxoa&#10;RzUeqts7rmLAoOVHDGpLhdRovfoha3vA5j+2Xp+1oVx9tFwN71VRUVFRuU+oAt6tcoZSs4+ibwdp&#10;mxZS81Chzf2HRLpUuQPTzj4vakHhtCTmGe0uxArNtw6pDTeBCeEUzmqHJy8+OZSRXn+E9b/73zJD&#10;aZOLNUqd9TYhY6JaJU+TAjc8LxqkLpcLs7OzCAZ3P2oBjx5ayfOOjNhq1HHh+zI7Zyme1Jw88WQ5&#10;zEXYi+veNtQnAoFtnoNveXkeCwuTiu1uAh1TNbKLwu6a4vK7gM7PyUmJhyGfi3RUobLbzSO++i3E&#10;pA+CEGPEkc2mIIpp5HIZSFIW+XwOhYKEUomS5RdYny2xvltGvV5lVFCrfU+dXqtsObUryqjkRZTl&#10;LEpSBiW2ve9JoywJaJVl1MQESlEPZLcFgm0d0cVv4Pyzf4LQzGcIzX1xifD8l0iuP4NgmINk30DR&#10;a2V9w41GNoZWXkAly8aUEux4qmw/6myfamzfSnkJ6VQSqRSJi3RMRX58dKw5tm9Ztk6WbbNUSmIw&#10;yPPzVR9ElEUEldeGF6mobMAvGhBKelAoSpc8kX8MmidJtKP8oXT9Mqk471eFwA5iK4+Rsy6hk09y&#10;L956P4pwXcu9t5T25YfgHl8K62VaOyj4Wd8L36xSOZ/LmCF+QmNvIOGoK+CwxfpWPYpBLfJq2HIq&#10;MnPUyWDYF3HM7genwxLb1pvl7GrnAmzcrCMirV87pg8B8s6jYhhEuL6JeNOIVMuCUs+LwVB8Iea9&#10;2wJIKvcXEs4qBzV8nTziUFEzEtVe1xOP2p+w8T1g65L4lunWYWXPsJPZA3yVHOKLxBBfk6efcIg5&#10;8QAb7EGUlrvrbcTaDS7yHR5XsF3u4tP4MR6nD7Eq9dkzahupToMLeyT8kejH/3R+g7GvoqKioqJy&#10;W6gC3l1Q6yBr0yDrdyHfPVFu8wAQGodw+MIYf1GhltjYMvHKtSTyvUlIrdwDvHXgUeoYCfZgRA9C&#10;/VoGln/ze9j75T9DvxJS7Ki3DYlQ2WwE5XLxmmHqdDq5gBeLuUHhVErrf0wMmiVk9TM46o/yFRIk&#10;qFUqCe6FZzBo0O3ebT48ul4nJyR8FXgY79uE7pLh3Uh6kLNMKS5/W2hf6fxcFOsoPK9SSbE+F0Uy&#10;GUY8HuWhwLIsIbkxjna1yPoehSyOwhYJ3h8pjLFWRaNSRp311RoJYAUJtXzuGrSNbllGMxNFOeCE&#10;7NTy65ZY+gaRyU8Qnvj1NSJTv0Ny9Qmy5iUU3WbU4j4uxHUqRTSq7Dy9AtqnZr3G9q/OQyWpUMHF&#10;cfRj0PGRcH4xTPP8uEeMzgXlL8tkSOgLI1vyIFDZ5NVR30QMel3oN/yVNXiKK+/k994FXLij6rKF&#10;TfjidohSFnW6hleujxJ0XUi0q7PrTvMmXZdkLICCEELJ70B06hNI1kU2n0s4GZZeeqCRYFPseRFu&#10;3G7Ot4DrMSqhrWvj7z5T3FtFJeVBomFRPKYPm00kmybU+iEcHOdwfFpgc2QBg0GOz+k0Z9LcqXTe&#10;VD5c6BlQZs8W36UP8bvYMbyNNvd8U2p7FbqXU+48Eu1i7SaP6vg8McSfR064V99fxIeYyQ6wLA0w&#10;Jhziy+SQ59z7dewEv2LLf8Ha/ZxB1XB3Kh0s5vr44yDws9ApfhY+xU/Z609CZ6zdKd8/Tb4HT6PF&#10;nmXr6AxHXnokONIf0W8i6KuoqKioqLwJqoB3F3RPITHjRrSuMOMmhUL/YeXDO4cEukz9APvRDBZX&#10;1/H02TM8GxvD0toGPPEsF/iU1vshqICFnT2jf80epGqHNfbwVkPONAXdP/ofUXLreMVJpY56m5yL&#10;QdlsHJVK+ZqRSh54VMRCFIPcqFDaxscEGePViI1dp1mepJ0eVM/PYYoZo3r9OuLxfcV174q3NfSa&#10;KQcky5t78V2F9oeMUBLqKMy10RBRLGa4NxklyacqllTJk8QPLlyx9+SRVkpGkFj6FuL2GgqhvUvU&#10;4n7u3VYOOlHybiO/a4Ds2ETOuoqMcQEZw/xljPPIWtcguQzcE6oS96GeTaBVlNAs50fCnwL1Yp6L&#10;g1yYY/vHBTk2Di6Oi/fFuWhEnl75Qg6xTADh7A4Csgn+vJZ7kSmLBa/GU1iBPTUHX3ntB4U5T3EV&#10;m7vjWNI/hyk4A3d++UELeRTqSCGrwawdaTGGcqXE+mKdn2Olc38OLa9Wq6wP5xlUgTXLRbtixAp5&#10;3wjRMo+yz4BBLYHjQY7njrs6NoYneRR6HkQat5fD0O/6jvVzzYPx6Dplhr7kWEA4Psf2/wEVsLhl&#10;Ig0d4k09su0dZIt70BvX4XAY+D2kVIrxFA3qfffjgsJUU+0GxoUDLsC5qm20j6rcq05JGCMvuAZ7&#10;fky0mzCUuniSPuTrPckcYS434GG5UbaMvPsobJaENvKg6wxr3JtO7teQ7DQQaLS4cDctDkbCX/iE&#10;C3gauQdzqYNltq3nwiH3DiQx8NfRE/yctSHxj8RAyuOsLfR4+C/9Xq7XQJW89dhvksfv1f1WUVFR&#10;UVG5DVQB744o909RDO9DNC8jX2k8yHx455C3XSCTx9qmDs/HxrknHuXFcwXjXMQjoe+m3nhiF9gq&#10;nOFZ5pA/hB20Zez/5g/g+uk/5KFKSp30tiGDstslgeVy/rtzY9Xj8WBycvJFaKhqSBCDWhSCbgqt&#10;rJ8Zot8bzORBIUkhdt7Sl9rfd5opOyTz6wl458LlOSRgDgYS6zdZdvwiymUBophCJpPmYYXNagU1&#10;EukSQcgBF2T/DqcY2kUl5EJh3wTZtob44tcIT/4WSc3YZTbGkbWsIL9vRjniRkNMci+7frdzqc9+&#10;TJyLSUI2g0jag3DOBr+kh6+4gUBt5GGmJBq8hC3XecaxsPkUy5bvsCcvsfXWuTB3UZyj95bIDBbX&#10;p0Yh9Uvj2Nwdg7e0cnl795yXHnfs/PhFM2IZPwpF1jdvINoRPK9dIc/mwgyKhTSahQjPJZd36ZDR&#10;jqPk0WHYv5mAdsLm0mKPXbOGVnFfX5fA7neQfBs4YnPQQ0h+P2gIkJwbiAhLisfzsUF9cze7gg3r&#10;NOZWxzE1O8YrnFM123Tay8Z5gs+v5555hNJ5VfkwIC82qV/H08wBPksMsc4eGL31NtKdJsqDOhfi&#10;yDOvxN77G20s5Qb4dfQYn8ZHQpqj2uGefK9bzZbu6/XDKrSFLn7BtvfHwTMYiz0u9JEIR4XWpH4N&#10;3kYLhmKXC4RP2PMrCX6/ZO3/NESi3xn32Puc7cs02xcDW788qHEBUuk3VVRUVFRU3gZVwLtDip1D&#10;iLsmZFxmyLWOYpuHgtw7RVSuYcvqwLPnY1zEm5qZhXXXi1SFPTjdUMDLdoFV6RQr0oB3wPzOPMz/&#10;+m8gZ5rgRROudtC7gAwBSupfLpcUDddQKISpqSluRJBIo7SNjw3yHmnlgsjqx3HUFRXbPCS4gPea&#10;HnjUbyhvXbudZcZlmr1SSGsGQtCFuE2HpHUNgn0DWfsmZOcWCntGFHb1KLi2IDk2IVhXX7CG3K4B&#10;pZgXzUIOnfblPqhyM0hcKhYLSAkJRIRdeMUt+Ms/7CEXqK5jcesptu0W/OZ3v4Q9NQ9veRXbiRm4&#10;xIWXIh69GnyTmFmYQDgcht64hRXrMx5Oe3Wb9xk6Hz7RgGjWjZwkXPvD4lXQPFgqlSDLAkqFDMoZ&#10;Lwr7Wsh2DfL2BV5h9fiopjhOfojDEwn53r7ivr42nuco+bYxPCzj9AGIO9WwCXm3Acnqxxg+qwyN&#10;Mz8bk3u5VZj9C1zMm18fx/TcONbXl+B0GrlnHol55OGsdF5VPhxI8Cr0a1iV+zxK41fRY/w2doyn&#10;mUP2zNjn3m5P04f4TfQEj1JH0OZ7iLaavFiF0vZeB/LWGxcO8SfBMx5Wu8CeUdOdxign3wUvQBII&#10;G4eUZ6/Jw33NpS7ft+ck6sWP8WdsXdrGitxD8xb2S0VFRUVF5SqqgHennEEu15HYnIQc9fMqtcrt&#10;HgYk0iXLHWzv+TE+OfWyuIXObON58W4i4gldYF484f+WHvVEeD/9V7D/x/8LnbxHsYPeBfSPfqHw&#10;agEvGo3yKrTBoJMLNkrb+BgZDmTkd7dQjTjYA21Dsc1DoZnZgWSZH1WLVFh+zulxEwdNGc20G8U9&#10;DTJbzxFZ+RaBhW8Q3xiDaFnmAl3ZZ0c55ILsc7ykGHajKsTRLBfR5n3rPMfdKO/bOVf7oMrNofNH&#10;Qh6FwgtSEoG0A155k1dXVRIM/NU1zGofYXL2Ob4d/y32pGXY4rOY0zzFim4KC4bvYE/NcmFhT16G&#10;bn8CC5tjmF59hO3E6Hul7d43yOvOnd1EOONCVk6x88P6/A36Gy0nD8dsNoMCWy8fc0PYGoNkXUEl&#10;aEE3H8DpcFRRVCm07cc4PStxEU/u7r91TrxYbBlFtxHVip9tM6f4e/eJ0t4K4q4pRBt6xeP5mCFv&#10;PBpbvvI69oQVWMML0DpmsLA+gZnZSaytLWF7W8fuzXtsvKd5/1M6xyoPH/J6o/BZqd/g4hwVkiBB&#10;jwpLkLfdnDiAu95CflDnHnkjz3jlbb0OFPo6mT3ELyLH/De+SBzhMwYVu6Ace+ftyNv3/DcJ8hzs&#10;D0cCYLbbQITNobTPllKXPe82bmXfVFRUVFRULqIKeHdN9xTlXAaiaQklUVBu84AgTzyhcQBnIIr5&#10;pRU8ffqUh9WubxngT8vItY9/UMhLtsEekoaItxuohY0w/8FfQ3TqNzg+fHeebgcHVNFT5Hm1lAzY&#10;WGwk4O3tWXhbpW18jJydVZkBH4bsWEevFH1wD6a0v7wa7FEezfQOROM8euU4DjsyusUk6oldFD2b&#10;kLbnIFpmkLMyLIs871zBbUYpuIOc1470npW9OuA3aWBensHy5DNsadawsryMbDZ7rU/dhHMhiud7&#10;q9deUH0FFU61VkalVkK5WkSpUrhEsZx/gYxCaUS+KL0gB7lAiC+R8kQWOVl4iSixeesCWSl9GaoW&#10;Szn+JLZuLoecyNYXWLtMCtl0AkIiimwqiRxblmVzoCAmX5Di26d9oX2l46DjofyAI+r8XPyY2HSV&#10;kUeejIQYgj9rgb80EvIuhtWSSGBPzsHgm4I5MsU96rb2p7Ch1cAf8GFtYxHa/fGXQh3lyduOz3Co&#10;oMX5du4dJICwY6UiHz5pC0HBiYwUZ/NckZ8XpfN1Ed7/2HkvyjmU2fXM+XeQMc3xsV6LOtn4CI0K&#10;UyiMq9flDGVexEDq7L6ViJeWTZBdWqTTm+gOU4q/dV8Y9iUUdjcR9k0oHovKZWj8eYtrcKWXYXnh&#10;mbewOoFFNt9qdavY2TEimXSzuSLFCxpRwSBV1PvwoHs2pVohTzYKjyVBrHZQ498ptX8bSoMa96Kj&#10;XHeJTpOLh9PiAf4iMeRedoNj5fWuQgIf5fRrD9nzEuMhhPdfhcYS/dnCC80wTl5SZN8TpZeo405F&#10;RUXl3aMKeO+AUv8MxXgQaeMS5OYA+d7DLGpxEbE15IUszotbEAsr6/DGRWSbR4oinszw1UcCXrlV&#10;QHT617D+u7+DWsTKH9SUOuhd0GhkeP47JYGAvstkElhYmIPFouMJtZW28VFCAthxAQXnCkpuw60Z&#10;9HcC7evJSKwb9rMY9jI46mTQKyZR9puRWP4a7s//PYLjv0R44Suk9XMouC2op4Koi0kUU1GU0jEU&#10;kmGUsylU8zkkohFsbm5idXUVfr+fGZE7+Pzzz2EyUc6mNCYmJmC326/1qYtcF+qqqNaY8VApQJQF&#10;JDNRRBI+hBIeBBP7CCR2GU4EkjvwJ+0MG3wpK7xpM3wZE7yCCX7xArkRgZyR45fYq/w9QXrNjwie&#10;UxgRLm4jWrAiUrAgkjchLBkYWwiJWgYzrF+yeYlCPoQaO2flmA+y146sQ4uUYQGh6c+R0s+jns8i&#10;JdvYdo2IVqwIlQwIFAx833xsn+lY/KltJNJBZIQYH3+SRGHKJOqNxDylc6kEnd9arQa5KCKc3oM3&#10;Nyp0cdUjjwQCYiczj0XdU7h2nex3M9BsrcAcnHkp4D0ERsLdBnx5He8jGSnB+hMVqLihcMfaVUpF&#10;FIQ0ikEnEquPIdnX0BbDOGimuEfMbc/PZPT1hwLEjlPxmG5CtuGCaFtBJDiN8sDPtnl/56OO5IHk&#10;1LBxYFQ8FpVXwIVpDXzFdeyJK7CGFrFumcbs4jjmF6ewurbA5lw9BMGHTkfgYbaU9uKh/bmk8v4h&#10;gfBx+ghfJYcosPcUzkti4ZLU5wUrqEgFVcxVWvchQ3PxyVmRC3TDU/a8xBgMRTQOYjzdgdzb46+l&#10;ngflvp+dkxBbFkXrMIEem8OPTmS+Dol7qpinoqKi8m5QBbx3RbOPnNuCNDNs5QaJeDfLGXefoeIW&#10;FDq7pjNwAY9CascnJkfFLeoH10Q8qkBrLZ1hNnuImrAL8x/8DUTGfoHjd5gnhB4warUM8nkqPnDd&#10;oKXwsVJJgFa7Cp2OGbFtQXE7HzOH7Ryk7RV0C2Q0v78HNjLSyCuQhDoK6zs+lHA8ELlgd9TLolsU&#10;UNg3ILn4FSLjv0B4/OeIL3+LgncbNTmJWNgFm1mP6clx7O44UC2XuaBBolE+n4coitjb20MsFuMC&#10;3c9+9jNsbGxgfX0djx49gtVqxXfffcfFPOo7er0e8/PzfBv0mV7Pt3cu1pWrJYiSgHgqjEDMDXfE&#10;ht2oHnvpDXgLzFitMqOVxKYXcA8yJXjI2auJ1LcQqekQqWoRLm8gXFpHqLiGYGEFQaqmShS+J1RY&#10;Q62RRqecQ10IoRS084T7GcM0O2dfIzTxK/jHfgrf2J9eIzj5c8SWv2Rz2yRyLg1KYTtqYhiCaQ7R&#10;+c8QnPgFIjOfoOizoN4QECmy/aP9qmtf7i8Z6kLbgeFxnnvT9Ps55HIRpFIxUPXT1/XKo3Yk5Ik5&#10;Ad7kNvxF8sa7XKiCoPxbpvAkni18gfGpJ5ha+RaONFUJ/b7NfYWfOypQkd+EN2FFKpPkx3xTwZOf&#10;o0oZUjqOUsCB6NQnEM1zGDQyXKi/Wk32tiFPPBLx0i2b4vHdBL/hcwTcT5BoGrinyH00IGmeqkVM&#10;CFi/UjwGlZtDY5iqKZN3njW0gJWtSUxMP2fPHc+wuDjLc+YVi1E2f7B7wQuvPFVUULkJYreBr1ND&#10;fJc6Qumgzr+jsUt58MgLb14c8FDaD0UcPvewOxjmuFiX6+zy6tCRBrs3c8/oV3lHj5ZRmxFaNv+a&#10;UOz50D8SMDyR+XZV7zwVFRWVu0MV8N4VvVNIRfaQYJiDHPKg2D1WbvfAyHVOEMs3YLA5MTk1jSdP&#10;nmKCvZp29pEotrjI97JtD9iQz7CcbCKpeYKtf/JXUPFvvdMHouEwj0oli3K5rGjUyrKMalXAzo4J&#10;GxsrzMjNKG7nY4YM+1rUjrxzE8PB3Xoonp7UMezncdBMolcKop3bQzvr4rSEPTQzAdTjblQCNhT2&#10;dJDty5AsU5y8YwXFoB0VIYaqHEMxG4KYDCKTjHEBN5NJYXt7m3vVkeecIAhc/HC73RgbG+Nh1L/7&#10;3e+4KOd0OvFHf/RH2NraeingORwOPH/+nL9S39nd3cXjx48hSRIvrkChqUI+jljWg2B6B760GV5R&#10;D39eh2CF0DI2ufcUGaUvxSyFh2bKm5Vp7iBZMiKaXUMwPIVAaJwx8eJ1HD73I/i8j/n7fNyGUtSB&#10;QtAC2aNHbleDrGMZGessgvov4N/6i2uEDd8gZn2GlHMWae8axIgBcsaOouxh4yWCKOWWk5auIy8h&#10;lF/hAmG4rEGEHVO0toXgzmMEXQzWJifZkfGsIrL1LTLbc8iz/UpG1hBJL/Gk/udGAIVW0kM/hToP&#10;h0UcHlLF1Cy7XkkUCllQdV8qrkCC3tWxexUSqOh6Fkt5JLJBBLJW+ArsfJNI+uK8kqBHobFueQW2&#10;xBwcqfn7HSrLoD7iLzNkPYKCAykxhlK5wM/JTQROysdYL+QgUWXkPSMy+mmUWB/pVxN8PN+1cHcR&#10;ykfaOUoh095+YTQqH/Or8Bs+4wIe9R/yCCEvEKXfeZ+cHJdRCdoQcj5RPAaV12c0bkdC3q6wDKN3&#10;HhrTNJbWp7C4PI1N7Sr29qxsTvejVkvyVBhqRXmVHyLdbeCLxBBjwiHKLwQ8gqrQmstd/C4+hLvW&#10;4kUtLq73UGkdxpFsmRFr6tnzxRafQ5XG2k2JNHRsW1t8ezSfl/oeNA9i6A3TOL6H87KKiorKQ0YV&#10;8N4hhd4pmrUqsvpZFLMZxTYPDfKyIzK1Abb3/ZicmXlR3GIcm0YrolLtpYhHAt587gwGdxDWf/e/&#10;Y/cX/xRH3XebY67TEbkQ8CoBQJZzbJnAH/z9fju63azidj52hv0i0pqnaGX3uLeOUpsfg4Tb0+Mq&#10;r2rbr0TRkdy8uEQz7XjBDmpxL8p+B6/mSon0s/oZZLeeMZ5yRMMYD+mtxRzoFhM46JTQY32q1SQx&#10;jgSfDLLZJA+PJFGNrjtBHnYk1pJYt7i4yMNfV1ZWuLC7vLwMrVbLvTHNZjOePXvGve1+//d/H99+&#10;+y10Oh2MRiN8Ph/W1tag0Wj4ev6gD3NLU3CH7AimnXCnDPDkRh4j5+IcGZ4jrj786iE0XEgVTYhm&#10;1hGKzCDoe8Z4jqD/ORLBRVSj+7zqprSzgfTGGJKbzxDQfAr/+iecvc//APuP/5C/D2o/Q9T6BKm9&#10;eQhhHWTBzs6FH9VWGrGaYeSNpkCIIC81Dtu3cy7s600JOB8h6Hl6YVsaxOpGyIV9xO3jiGm+QW57&#10;GXm/BRH/NJKiFt2Dyx6v5x40ZHwPBpS7MglJSrFrmWPvi68cxxc5F/IkNrbDmX34JT0XTa/u7/fX&#10;hu3vlWX3BRIffbIOAXY9E5kIL95Bx3cT4a7VaqIuZ1GOuHnhlczmE5R9BhwfNHDGzu/78JY4v76t&#10;gwTSLaviMf8Q5wIevU+3LWgcRrjBSIUyTu6JYHPUFdj8pUM6tXVt/1XenvMxS960XMxzz2NFP4WZ&#10;pTFMzY5hc3OFzdXbEMUgGydpDF8UYVG6ViofL5T37tPEMaazB6gefi/g0XNKcVDnwh4V0qBQ24ce&#10;Skv9P9+/pWrgP0KsaUDtIIyjUzWftIqKisptoQp475ruCfLRAFKmZeSKFeU2DxShcQhXKI65xVFx&#10;CwqrXdZoXxS3GELsAs+SQ+yvTmDj7//3zKhZw+nxu/tnjh5aSJzL5QQF47bFw89KpRx6vZEXkNI2&#10;PmbonFB+Icoz1O9lUYq7kNY8w6CeZt9fN5ZPT5sYDkroV5NoZd2ohU2o+DZR8W5wyl4tih4TivsG&#10;5F1byO9sQHYsMeZfUnAts/XMaOV8OGiKOB622H5QGMv5vhS4sNNuZ9n1E1CpCCgWBWasZSBJuZfV&#10;N8lriwpMkChH35EgR5B4R6GvJMj98pe/5OGy5HFHy6hPkDcdedWRhx7lu1taWuLvx8fHodVpYXda&#10;odEvIprb47ncdlMaeArrIzHswkMsedDlmm4I+W0kEmsIe8YR2HkEv+NbTsw5gaLbws6F8cW52IRk&#10;X0fI9DUCxs8RMH2BkO0R4r55CBnWpuJFvhNGpPG9KBAwsXb798fL55KAp7A8296HmNtGxDGGrHWR&#10;H3NxT4dqyIBBLYlTBU8Huu7ca6tD4mwKspxl1/tmhRoIuv6ZXBKh7A48uZEg9qYC5bvEV2L9StQi&#10;mHUgKUT5Md9MtGM06qhLAiSXno2pDUjbC6gnHDg+lK+d3/dJ+yiBVMuiePyvwm/8AinfMhtfBv6Z&#10;vPgSTSPPrVfse1EZBHjOpvZRHAfH4nvx0OtXQkganyNde/NQYZXXg6rZulLLMLjnsGociXkzc5M8&#10;LUYg4OAh+krXSuXjJczmyt9ET7AgDVA/ql1aRvnwPPU2fh09hr7YQ++GBS3uK/1hBun2tuLYuQsi&#10;TR3k7i6fg9VnaxUVFZW3RxXw3jWUF67RR8ZpgujUo9AaKLd7gJAnHlWh9aVlrGn13BOPQmrnllbg&#10;CsSRagzhlVuw/vQfw/Ef/09eme9dhmvRP+/l8sjgVzJ0yUOLPLZIGFJa/0OA/k0msY2LcMyIabcz&#10;oEp+5XIc+XwE2WwQmYwX8fg+IpFdbux4PNvY3bXwZOHb21uwWLQwGjeg31pjhukiRNM89+SR7QvI&#10;mSdfQt9TrjzZqUXRbUYl6EA1vI16xIRaxIhK2IBS2IRywolK1o9qIYlqJYVKJYFSMcH2h3LP+SEI&#10;QfaePicZ5H2VZgjsWpGIk2P7Tt5YEgoFmV9bqmRKgk40GuXecRQiGwqFuPgWCAR4GxLuSIjzer38&#10;+6mpKXz22Wc8xx0VqSCBrlAoIBgM4te//jUX+Wjd6ekpPJ98jDnNU7hiG/CIOrhz61wIyjdCkHI7&#10;SIXWELE/GYWm6j7lhLa+RNa8AMmxgcK+CSW/DXHPLBfcAvuPR8Kbdxyx+BJSOT2yFScbS16eJ+57&#10;j7hz2EOxgujEhb57JeB9i4CH7c8rBDwOOw46xmxzF4nsJlL+Ze5lKNvWIBomUPJoMWheD9MmI+D4&#10;uMTGrciuvfCi6MX1qtJXOffGo7GezkXhz1h57kHFfXuPkNemR9bAndHBn7bxMOxMLoFiqcD3/ybi&#10;Xa/XQzUVhmBk49KygrLfio7sw/HhCw+ke2ZIkTBLIh7ls1M6J0pEdp6hGLAiWfsh4U+LONtmpm1D&#10;ruti96ldFPse1A+iPFn7MZsP76pS5Bkz/LtsHqOw9auivsrdce7tHGDnnMJsd1LLMHnneQEM3fYC&#10;m6t998ZDU+V+EGi28IvoCVblPlpXBDyifVTFQm6AL5JHiLWb15Y/JKjoz5ukLHg7Nvkc3DlM3stU&#10;ByoqKioPCVXAuyNIzKLQ0WzzEBGphsyVog7FcgU52zqKMT+KnaNL6z50pO4JQtkSdGYbxsbGuZA3&#10;M78ImzcCwaGF9d/8HiTLvGKHvA3IOL36Lx997vdlyPIoz9lVY5cMYsqLRl49F9d7n5DYpnQsSpDo&#10;SCKcKAaQSnkQi+0hFHK9EOBs2NuzwOk0wWbT8+q6ZrMWJtMGDAYNtrbWoNWu8Zx/Gs0S1tcXsbKy&#10;wKDXRayx94RmdR4bqwvQaRZh1C7DalhDwm1C8PnPuehSCe0iH7Ahs7eJ5I4GcbsGCZceKd8OhKgf&#10;uezIY6pQoHBWEt9ELr6VyxJnd9fB9ksPSSJxLs+OI47Z2Wm4XE4uzpFHXS4nsuskc3HtHAqHJQ87&#10;uq70StVh4/E4z2FHAh6FxO7v7/Ow2OnpaV6QgrzsSNQjz7vZ2Vl2XmxYXlrCN19/Bafdhomnj/H0&#10;0dd49vhbfP67X2JxYQyNooSUZwdewyL8+mcI6L9kr5/xMD5C2J6H5NpA3mNAKWRDwr+IgJe1e0Eo&#10;OIFocgkJWY9MzfHSa+g2SLd2kLLOPDwB7wrxpgmVdhjdvB+NuBVlvwWyfZXNF9Nc/D1oCjg+EHnR&#10;kvOxcXhIRS4E3q8KhVHBi5sIXNROyouIi374s2b4qNBFlRn+NeV9u224yEAFSeg3q5vwF7WjHImZ&#10;bUSzbqTlCMR8GjKblyhE+ybH1azX0CwXUIn7kDUtQmbjsBp2cOHu5Hg0pyjNH28LXQcqGnB4KPN8&#10;Y1eh3KM3mcco8XnraJSbSemcXSUV0SDvNiCWf738TWS8kqhHXijZzg5yPTbH9PZRG4R4Tr7uMI3u&#10;0Svgy1ibF1D7V9FsRbhnbcq/8lrjQOWWYWONRHG3vIr93CpibO4VuzuoDoI876ZaQVOFPOz+c/gE&#10;m4UeOsPrhdUobJby5H2bOsJcboDDk7ubT++aYt+tPE7eATS3U2VbKpxxyMYer2B7phacUVFRUXkd&#10;VAHvDuDCXeOQi1hGmwvzSyvYDSchtoYv2xT7ZyhJIjK6CYhpZqRdKPbwIUDnIFnuwOx0Y2JyGmPj&#10;Y4iGAnD85B/C9bP/B4edu/kHjrw4+n2Rc0yVFF88EJBxWa2mQXmzlAzfkVcOeaS925x3tH+0z+QV&#10;Rx6CFBJK3nEHBzL3kKPw0Jt4BJLhvLNjxOrqIpaX57G0NI/FxTkOfV5bW4RGswrd5ir0W+swGzXY&#10;Nm3Aua3FvmML3l0jQl4L4iE70jEnsold5FIh5OIhCH4XUmx5wryKqHYKoeVHCMx9gdA8Y+4zhCZ+&#10;jW6tgnKpxM5xmUHnevS+UilxymWi/BIKYyWPKQpbJmGCIJGNxF4S2Oh6UDgrhbWGw2EeykrLKbSV&#10;POvIi46qv9LnhYUF7mWXy+V4IQoqMEHi3Jdffsm/p5x1VISCtrfI2q6vrmJ+dhrJaBgr87OYev4E&#10;28YtpEJ+RJ0WJIxLcD39FXSf/Qk2fvdH0H/5J7A/+zOkdM8g2pdR8JtRTXmQSW8hkJh+SSg9h0hu&#10;BbGiDsm65VJ4610jNt2QHBruxae0/H3wJgIe/Uuf7+2//Ieewjz71Qg6MuVCtELQPWc8RY310YNW&#10;eiTmsbFNY4TGTLmcYf0gzfubklB/FWpTrVaQL0pIZEPwJbfhk3TcozLwouKv8n6+GbQ9vt3qJoLl&#10;TXhzOniSZgSTe0jlopBLIookwLHxcVWwo/f03cX9vwgtL8T8iM19jqxxDqWoHb1ajBdRuAtDk+Yu&#10;mmNp/qL3ouiHxUJ/CqxfYnNzkY1HO2+rtJ2rkIjXPIwi3mRzksI5vIgkO3m15LCwrLj8dSBRL9rc&#10;QqLF5rqW6UegNj9OTFhBcvlrHvL+EEK1PzboeqfaFjbnuHFwkn1ZPVOpX6p82OzV2vhJ6BTGYhe9&#10;4+sCHnnpDk8rMLHlXyaGCLearL9cbvNQeD8eeN9Dv0258WjsCW0bT3fQOxJwdKGC7Sm7p9B95XuU&#10;j0VFRUXlY0QV8G4RuUced0fMiK9Aa7RifGKSh5CSKLGmMyBZ6Vxep3sCOeyBYF6CVKCksheWfSCI&#10;rSM4PCEszM3DPf8t1v+P/wbC5tM7CZ2lm3y1GsPc3DhmZ8cQi7lwdCTz7wcDGYlEVNGoJ8OXDOZ8&#10;Ps2M0dvbr4sPH+ciHQmJJNQRJLpRkYxSKYZMxseMXCf3kjMYNrjgNjs7xQziTfR6SiGEL2D7e3rC&#10;tnkoIZ8LIJv2QM76USmE0arH0WulMOgIOOgK6DaYYSylUI7sQXbpIRhmEV/6BqGxXyL4/M9HPHvx&#10;ygiN/wKx+S+Q0U5CcmyiGnKhJSbQb1TQbtTQqJbRqJT4K53Dc66e35tC3nRffPEFr+pKAh2Jbr/6&#10;1a+4oEchr1RAYnJykueiI1GPvOk++eQTLtJ9/fXXvKIsed599dVXKLH1zUYDnn73CN9+9QV+8sf/&#10;AU6bFa1yEdVUCCJ5By5/C++Tn2H/0Z/A891/QpAdb2rzGRIr3yG9Oc62t4Gf/fm/xZePfwZbZAqh&#10;8hpClXWEqvQA+nYV224bobLDqwJHQjOKy98HP5YDT4lcx4nhSV6hv4/6+THr5xRSS/kBIxO/Qnzh&#10;CzTSAQx7WZywsX5yTAK+hGw2xgvS0Hh/Vb+k70gQIxF59LnBPtcg5gR42FjcT27BT155NWLjRbJ8&#10;5f1+FXydGkHi3SZ8+U3sJbbgCTsQS4aRL8io1atsP0di3Q+NnzprUyy9OvcdHYuciiG+/AiZjecY&#10;1JM4o/DQOzJ8aP4Kh+1s7ozxuc3tNsHn83Av2Yt4PB62bJt74iltR4kzlHk4LQksSuf1nGI7iuz2&#10;EoKxacXl7xXysEzMwjfxs9G8odRG5d5AokK2Y0f3SOAeQSQ4059p1Ldp/lHqpyofBpTjboc9n/9J&#10;8Ay2cgcHP5DjLt+v4VH6CAtSHwMFoe8hQBW7Ezf0cn5X0Pij5yoKs60fhNn8n0F3KPA0B4NhDgdD&#10;iQt8R+z54OS08OOwMUxCoDp2VVRUPkRUAe8tobBYsT1EvNjEXiTFhbup6Rk8ez7GCzlMTE5haU0D&#10;mzuITP1KvjsKqW0dQnQZIe1bUO4fs++/D7P9EKDzQ96I8d1tGP7lX4X717+PbiF6JzdVCtNKJMhL&#10;y4RIJIKlpQVkMh7umVOpUHjdKH+UkuFL4bNUtVRpuz8ECXPnoWOjnHIUoptGtZpgvxdlBmwQyaSX&#10;h7OSEetwGGAykVfYGtbXl7hQp9NtwGw2wqDbhHZtCRtLs9AtTcO4PAWveQmVpB2d3N4l2qIHzUwQ&#10;9fg+KiEHLwYh7WggWhaR3ppEZP3JS6Ka50hox5ExzCHn2EDebUYpvItaKoSmlEa7kkdNzqJ6Bfqu&#10;VsihXspzoY4qKFNC/Kvn77YgIcVgMPBxQ951FPpKwp0oilzUo3BXEukoVx152FmMehjWV5ALe2Fb&#10;n8fi4y8R2N5C1udEJermOSaj2llYn3yCld/+MVxTnyO08QRx2yzEsB6FnBupnAX+7AKCuUUEpSVE&#10;8hqeUytieYZdYQXW2Ax2xUVe4VDpofO+kClYkXdqEY0tKi5/H5CAF7ihgBdvGVDoudnD+Y8UkHkh&#10;Wh8PcjhspdhcEkNpX4uceZodvwY1Nh5aWQ/apQhqVRES69/FYp57e17tb+cC3sU5gb4jMa1SLaNY&#10;zkOQUohl/AhlnKyPWBHMG+EraOErakYUNhib/Dt/QcfYQqCgZxgQKpoYZrbeNlvfhTgbr6KcQalS&#10;QLVWQe1FrsaL+/RDUFsaI232vt1uKy4vUHh5NgXJa0dGP83mBjv61TibpxrK5/MNoWtE+TOfPPmG&#10;jdnllwJeMOjj8+xFAgH/awt4BBlfbWZoSl0Xkm0zN/Cu9hvycg0Yv0IgNnVt2fsmUtFCipiQMD5D&#10;qKqGzz4ERp5Bel4RORi3Qm9Yh89nZ/04gm5X5J6+Sn1V5WFDnnXWcpcLeM5qm92HlNsR3WEVk9kD&#10;/DZ6zHPlPUTPMBLCxM6O4hh439AYjDZ0iLJxSGPxeww87QGHPS/8EMmWCem2ldlUXvSPMlzQUzoP&#10;KioqKg8VVcB7Y6hgwxCxfAO7wTjWtAaMjX/vcUdho1SB1eb2I1FsIdc5uZQD7yK1ZgtZyzLKUaos&#10;SSLe9TYPGbnZw95X/wmGf/G/oJnx4vTkbtzhyZtte3sTDoedh0tqtRqUyzHufSeKqVd6uFAIXTod&#10;4V5xStslY5X+iafqtK0WFX1Isu1S0YcwBIFd38Q+zzXncpl5gQePewfuvR1YTVpsrS5iY34Sa5NP&#10;sPzsayx99xkWH3+GtWdfQj/7HWyr44g5tlCNe1EO76Lo2Ya8q0duex1Z0wIyuikI2ufIbj29wjMI&#10;RrZsexnZPQOkIFs3HUOrWkKzXkE2E0U6ScTY+xTyUg5VCiukHFnk7cOMfX4uFM7H+4IECBLrKGzW&#10;ZDJhS8ce4oJ+lNm181m28Px3f45Hv/hTPPn1TyB67CgHnMi7dMiZl5DaGEdw/htsff4TWB//CqJt&#10;A5JvB9l4AOsb83g29SVs+xrsJ9j1ya0jSAZ1bXPkJXNBYIrUdShFnYjYnr3wuBpx8QHzPpKWjCiw&#10;cxFLrikufx/cNISWjGX6x/30RR4cpTGoxMgLlc0l5Jl3VESvlIBsm4ew+Qzyziaq0T1UEzbkEn4U&#10;8vlrYbXnAp7SnHA+V4xocLGN8uulMgmEk14EMzu8IiwJe6H0HsIpDyIpL6KpIOJsLkmm40gLKYi5&#10;LP9d8p67uM2rv/ej0HrlAgpRH4rBPZQjHtQL4qU259smkS/HfrckphHdmEDWvIhGyo/h4GZ56JSg&#10;PyayWS8PkxUEZhT1RTYfZtk4XUM0uvODAp7f72PLbK8t4BG0vyTkUe65fHeX9ZXta0Ken4q33EMB&#10;L5RfQdo6gxq7T4RuORRb5W4hr1lHfAmr+inMLIxjYXEaTqeRjYEAF65JyHvTsaRy/6B8dsbSSMDz&#10;1Npc0FNqRxywtluFHn4aOoHQrbP5SbndfYb+eJbYfKrU9z80Uk3zi1yX1yNZVFRUVB4qqoD3mnCP&#10;u9YoTNbuCWJ5fRPPn49x0Y7Eu8mZWWi2jHAGokiW2zfLbdc7QVHKITr3BcQM5cM7UW73QMm4HbD+&#10;v38LqdXHODm6Hh53W5DIlkq54XDoYTRusgduAw8/rVapaEL+krF7DnnbFIsya5PiRujVbZJIcHLc&#10;RLsmIp8OIOndht+6jp21SRgmv8L6o99i7dtPOOsvSLDlJZ8NRY8FhT0j8s4tyI4NSLY15KxzkLZn&#10;LiHbGI55lDwbqEW3uQdRr5zkeQJPhm3uPUPiIh1LoyGAEvbX61lmqIts3wVmVKeZYZHm4td5MQel&#10;Y72P9LpdtOsV1LIJ5EN7yO2ZsfjlL2Gbe4K8x4qS14rCrh6SXYPYxiRsY59i6ZP/CNPj38CnmYHP&#10;rEW7WmRGVQuUA+/52HNMzU4gLUW415PNr4HFP8+Tl98kn1mkrkUp4kDUPqa4/L6SyGwiv2dAUrg/&#10;ob0/JuCREENeAL2hcKvG8OlxHe2cH7J9ETnzIhd5szs6xB061EsS92BT6ouvwxsLca9Jo1xEgcaF&#10;y4D87hZEyxJSm5NIU1i7bR0V8qIlz9gr69G+UVoAkeYFrwOCbpqNIy06hSBOT14/7Csa3cXMzAQM&#10;Bj3Gxp5AkoKXlpNBuMPOsVa7was7U1EYEuFtNgtbR4c9Nq4pncHFdV4X6iMDZoSVej4IHQfrP6O+&#10;HjB+gXSKQm3fX04nJdJ5C5uzvkGhx+aie7ZvKjfDV16HPbqEDes05lbGMTvP7vuGTV6hnbzsb1qc&#10;ReV+Q6KcpdTBT0OnCDZbPyjKkbhHFWv/U+gMrmr7webBI493pT7/YbIJoW3nfxQen3yfG1tFRUXl&#10;oaIKeK+B2D6GPy3DYN/F4soano+dC3dPMD23AL11B564gFSlC+kHPO6uw9q1D5FLxpA2LaFYrim0&#10;eZiUOodwf/OnsPzbv4laxs0FMaWOeBvQTZkbeQMJuZyPPWDHmNFYgCynX+a56nQ66HWYkVvOc9Go&#10;FN6H4NRBdi5Dts1eYiSw0esKz7mV39EyI3gLBbcJRe82yn4bKkH9S6rnhAyoxaxoZlzoyH70K3Ec&#10;tnIYHjBDl7wPKen7KyBDmMS6TjvLDPAkCoUUikVKyk/inMQ+SzzclyqvUjGIi7mz3pWo8Lr0Om00&#10;8yL3MM1uryGpm0FaP4+0YR456wpku4aLdCWPFfK+BWnHFla++QSm6UdI71qQ8e/B67JjeWkBc7PT&#10;ePb8MaZmxmG16aE1riEm+BHLehERd+GK6bATX4dX3oC/8iIH2Wt40Z0LeDHH/SkGcRPiiRUU9gxI&#10;yT+e+P9dQFVxhf2VV4bQRhtsHPUpZFa6k4dpPhewsXR8VEVb8rJxaUZx38xFdNG+gRrrj0p99X1D&#10;obG9dgvFoIuNkTlkzUso7BsRMa4gYtNBSERRoXFPxWJiXjY3rUKwrKBZIO/gy9uiuWAUdltFk7VP&#10;72whZ1lm50GHo56geN5eRTy+D6NRz+ZSGSsrS9z7+OJymrecbB7V6UYe0BTqvrS0CJNpleciLRYj&#10;txJ+SNeVPPKoemH9IMJzJsasz9i9JYBIQ3etn71PSqIXCfPD+iNA5QovPLT9FQ1c6RUY3XNY1k1i&#10;dn6Cp8Agr3tKk0FpOu5iHlN5N5yeViD16xgTDhFjcycVrFBqR5C4VxjUuQfemtz/QW+9+0x1ELp3&#10;c+ZdQ38aFvseXnla6ZyoqKioPAwq+P8B7I/F8eKGI0QAAAAASUVORK5CYIJQSwMEFAAGAAgAAAAh&#10;ACRrWxjeAAAABQEAAA8AAABkcnMvZG93bnJldi54bWxMj0FrwkAQhe+F/odlhN7qJqZVidmISNuT&#10;FNRC6W3MjkkwOxuyaxL/fbe9tJeBx3u89022Hk0jeupcbVlBPI1AEBdW11wq+Di+Pi5BOI+ssbFM&#10;Cm7kYJ3f32WYajvwnvqDL0UoYZeigsr7NpXSFRUZdFPbEgfvbDuDPsiulLrDIZSbRs6iaC4N1hwW&#10;KmxpW1FxOVyNgrcBh00Sv/S7y3l7+zo+v3/uYlLqYTJuViA8jf4vDD/4AR3ywHSyV9ZONArCI/73&#10;Bm85mz+BOClIFskCZJ7J//T5N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o4fjwTwwAAIc2AAAOAAAAAAAAAAAAAAAAADoCAABkcnMvZTJvRG9jLnhtbFBLAQIt&#10;AAoAAAAAAAAAIQDRrugugfsHAIH7BwAUAAAAAAAAAAAAAAAAALUOAABkcnMvbWVkaWEvaW1hZ2Ux&#10;LnBuZ1BLAQItABQABgAIAAAAIQAka1sY3gAAAAUBAAAPAAAAAAAAAAAAAAAAAGgKCABkcnMvZG93&#10;bnJldi54bWxQSwECLQAUAAYACAAAACEAqiYOvrwAAAAhAQAAGQAAAAAAAAAAAAAAAABzCwgAZHJz&#10;L19yZWxzL2Uyb0RvYy54bWwucmVsc1BLBQYAAAAABgAGAHwBAABmDAgAAAA=&#10;">
                <v:group id="Grupp 238" o:spid="_x0000_s1027" alt="En bild som visar en karta med naturvärden samt goda livsmiljöer för hasselsnok i planområdet." style="position:absolute;width:52476;height:23729" coordsize="52476,23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klWywAAAOIAAAAPAAAAZHJzL2Rvd25yZXYueG1sRI9Pa8JA&#10;FMTvhX6H5RV6q5v4J9ToKiK1eBChKoi3R/aZBLNvQ3ZN4rfvCoUeh5n5DTNf9qYSLTWutKwgHkQg&#10;iDOrS84VnI6bj08QziNrrCyTggc5WC5eX+aYatvxD7UHn4sAYZeigsL7OpXSZQUZdANbEwfvahuD&#10;Psgml7rBLsBNJYdRlEiDJYeFAmtaF5TdDnej4LvDbjWKv9rd7bp+XI6T/XkXk1Lvb/1qBsJT7//D&#10;f+2tVjCaTsbJeDpM4Hkp3AG5+AUAAP//AwBQSwECLQAUAAYACAAAACEA2+H2y+4AAACFAQAAEwAA&#10;AAAAAAAAAAAAAAAAAAAAW0NvbnRlbnRfVHlwZXNdLnhtbFBLAQItABQABgAIAAAAIQBa9CxbvwAA&#10;ABUBAAALAAAAAAAAAAAAAAAAAB8BAABfcmVscy8ucmVsc1BLAQItABQABgAIAAAAIQBc7klWywAA&#10;AOIAAAAPAAAAAAAAAAAAAAAAAAcCAABkcnMvZG93bnJldi54bWxQSwUGAAAAAAMAAwC3AAAA/wIA&#10;AAAA&#10;">
                  <v:shape id="Bildobjekt 208" o:spid="_x0000_s1028" type="#_x0000_t75" style="position:absolute;width:52476;height:23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Z+lygAAAOIAAAAPAAAAZHJzL2Rvd25yZXYueG1sRI/NasMw&#10;EITvhbyD2EBvjZS0OLETJZRAIYRC89PeF2tjm1grV1Id9+2rQqHHYWa+YVabwbaiJx8axxqmEwWC&#10;uHSm4UrD+/nlYQEiRGSDrWPS8E0BNuvR3QoL4258pP4UK5EgHArUUMfYFVKGsiaLYeI64uRdnLcY&#10;k/SVNB5vCW5bOVMqkxYbTgs1drStqbyevqyG7vOo1G6733/MZXydvV1yf+hzre/Hw/MSRKQh/of/&#10;2jujIZs+5Y+LPMvg91K6A3L9AwAA//8DAFBLAQItABQABgAIAAAAIQDb4fbL7gAAAIUBAAATAAAA&#10;AAAAAAAAAAAAAAAAAABbQ29udGVudF9UeXBlc10ueG1sUEsBAi0AFAAGAAgAAAAhAFr0LFu/AAAA&#10;FQEAAAsAAAAAAAAAAAAAAAAAHwEAAF9yZWxzLy5yZWxzUEsBAi0AFAAGAAgAAAAhAMkRn6XKAAAA&#10;4gAAAA8AAAAAAAAAAAAAAAAABwIAAGRycy9kb3ducmV2LnhtbFBLBQYAAAAAAwADALcAAAD+AgAA&#10;AAA=&#10;">
                    <v:imagedata r:id="rId30" o:title=""/>
                  </v:shape>
                  <v:shape id="Frihandsfigur: Form 25" o:spid="_x0000_s1029" style="position:absolute;left:27721;top:14729;width:12868;height:5834;visibility:visible;mso-wrap-style:square;v-text-anchor:middle" coordsize="1286780,5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djLxQAAAOMAAAAPAAAAZHJzL2Rvd25yZXYueG1sRE9fa8Iw&#10;EH8f+B3CDfY202pXpRpFBwPZntb5AY7mbMuaS5tE7b69GQg+3u//rbej6cSFnG8tK0inCQjiyuqW&#10;awXHn4/XJQgfkDV2lknBH3nYbiZPayy0vfI3XcpQixjCvkAFTQh9IaWvGjLop7YnjtzJOoMhnq6W&#10;2uE1hptOzpIklwZbjg0N9vTeUPVbno2CHS70kHzmVGbD3p+ldDTMv5R6eR53KxCBxvAQ390HHedn&#10;i/lblqb5DP5/igDIzQ0AAP//AwBQSwECLQAUAAYACAAAACEA2+H2y+4AAACFAQAAEwAAAAAAAAAA&#10;AAAAAAAAAAAAW0NvbnRlbnRfVHlwZXNdLnhtbFBLAQItABQABgAIAAAAIQBa9CxbvwAAABUBAAAL&#10;AAAAAAAAAAAAAAAAAB8BAABfcmVscy8ucmVsc1BLAQItABQABgAIAAAAIQB9AdjLxQAAAOMAAAAP&#10;AAAAAAAAAAAAAAAAAAcCAABkcnMvZG93bnJldi54bWxQSwUGAAAAAAMAAwC3AAAA+QIAAAAA&#10;" path="m136539,l33100,78614,,256529,281353,413756,984738,583396r231703,-12413l1286780,128265,1030251,70339,136539,xe" fillcolor="red" strokecolor="#9c5bcd" strokeweight="1pt">
                    <v:fill r:id="rId28" o:title="" color2="white [3212]" type="pattern"/>
                    <v:stroke joinstyle="miter"/>
                    <v:path arrowok="t" o:connecttype="custom" o:connectlocs="1365,0;331,786;0,2565;2814,4138;9848,5834;12165,5710;12868,1283;10303,703;1365,0" o:connectangles="0,0,0,0,0,0,0,0,0"/>
                  </v:shape>
                  <v:shape id="Frihandsfigur: Form 31" o:spid="_x0000_s1030" style="position:absolute;left:39472;top:7695;width:9847;height:6041;visibility:visible;mso-wrap-style:square;v-text-anchor:middle" coordsize="984738,604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bHOyQAAAOMAAAAPAAAAZHJzL2Rvd25yZXYueG1sRE+9bsIw&#10;EN4r8Q7WIXWpihNKKQkYhFpVwAiFge0aX5OI+BzZLqRvXyMhMd73f7NFZxpxJudrywrSQQKCuLC6&#10;5lLB/uvzeQLCB2SNjWVS8EceFvPewwxzbS+8pfMulCKGsM9RQRVCm0vpi4oM+oFtiSP3Y53BEE9X&#10;Su3wEsNNI4dJMpYGa44NFbb0XlFx2v0aBS497HVxXH18U5PJp/Vps10dN0o99rvlFESgLtzFN/da&#10;x/mjt/FLOnzNMrj+FAGQ838AAAD//wMAUEsBAi0AFAAGAAgAAAAhANvh9svuAAAAhQEAABMAAAAA&#10;AAAAAAAAAAAAAAAAAFtDb250ZW50X1R5cGVzXS54bWxQSwECLQAUAAYACAAAACEAWvQsW78AAAAV&#10;AQAACwAAAAAAAAAAAAAAAAAfAQAAX3JlbHMvLnJlbHNQSwECLQAUAAYACAAAACEAXcGxzskAAADj&#10;AAAADwAAAAAAAAAAAAAAAAAHAgAAZHJzL2Rvd25yZXYueG1sUEsFBgAAAAADAAMAtwAAAP0CAAAA&#10;AA==&#10;" path="m62063,l,264803,579258,426168,873024,604083,984738,430306,542020,115851,285491,24825,62063,xe" fillcolor="red" strokecolor="#9c5bcd" strokeweight="1pt">
                    <v:fill r:id="rId28" o:title="" color2="white [3212]" type="pattern"/>
                    <v:stroke joinstyle="miter"/>
                    <v:path arrowok="t" o:connecttype="custom" o:connectlocs="621,0;0,2648;5792,4262;8730,6041;9847,4303;5420,1159;2855,248;621,0" o:connectangles="0,0,0,0,0,0,0,0"/>
                  </v:shape>
                  <v:shape id="Frihandsfigur: Form 236" o:spid="_x0000_s1031" style="position:absolute;left:27638;top:17377;width:16509;height:3691;visibility:visible;mso-wrap-style:square;v-text-anchor:middle" coordsize="1650885,36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hVPyQAAAOMAAAAPAAAAZHJzL2Rvd25yZXYueG1sRE/NSsNA&#10;EL4LvsMyQm92s7GaGrstElLQi9DGS29Ddkyi2dmQ3bbp27uC0ON8/7PaTLYXJxp951iDmicgiGtn&#10;Om40fFbb+yUIH5AN9o5Jw4U8bNa3NyvMjTvzjk770IgYwj5HDW0IQy6lr1uy6OduII7clxsthniO&#10;jTQjnmO47WWaJE/SYsexocWBipbqn/3RaijK3TF7//4oD8vhMShVFtWh6rSe3U2vLyACTeEq/ne/&#10;mThfZZl6eE7TBfz9FAGQ618AAAD//wMAUEsBAi0AFAAGAAgAAAAhANvh9svuAAAAhQEAABMAAAAA&#10;AAAAAAAAAAAAAAAAAFtDb250ZW50X1R5cGVzXS54bWxQSwECLQAUAAYACAAAACEAWvQsW78AAAAV&#10;AQAACwAAAAAAAAAAAAAAAAAfAQAAX3JlbHMvLnJlbHNQSwECLQAUAAYACAAAACEA86IVT8kAAADj&#10;AAAADwAAAAAAAAAAAAAAAAAHAgAAZHJzL2Rvd25yZXYueG1sUEsFBgAAAAADAAMAtwAAAP0CAAAA&#10;AA==&#10;" path="m1650885,335142v-31377,15861,-62753,31722,-161365,33101c1390908,369622,1251610,373069,1059214,343417,866818,313765,486163,227566,335142,190328,184121,153090,208946,151710,153089,119989,97232,88268,48616,44134,,e" filled="f" strokecolor="#c0f" strokeweight="1pt">
                    <v:stroke dashstyle="longDash" joinstyle="miter"/>
                    <v:path arrowok="t" o:connecttype="custom" o:connectlocs="16509,3351;14895,3682;10592,3434;3351,1903;1531,1200;0,0" o:connectangles="0,0,0,0,0,0"/>
                  </v:shape>
                </v:group>
                <v:shape id="Frihandsfigur: Form 9" o:spid="_x0000_s1032" style="position:absolute;left:4572;top:1790;width:9715;height:8458;visibility:visible;mso-wrap-style:square;v-text-anchor:middle" coordsize="971550,845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S/oxgAAAOMAAAAPAAAAZHJzL2Rvd25yZXYueG1sRE/NisIw&#10;EL4v+A5hBG9rWl20VqOIIAgeFqsPMDZjW2wmpYlaffrNguBxvv9ZrDpTizu1rrKsIB5GIIhzqysu&#10;FJyO2+8EhPPIGmvLpOBJDlbL3tcCU20ffKB75gsRQtilqKD0vkmldHlJBt3QNsSBu9jWoA9nW0jd&#10;4iOEm1qOomgiDVYcGkpsaFNSfs1uRkGWu9pm6/PleODfjd5Pz69nsldq0O/WcxCeOv8Rv907HebH&#10;05/JOE5mY/j/KQAgl38AAAD//wMAUEsBAi0AFAAGAAgAAAAhANvh9svuAAAAhQEAABMAAAAAAAAA&#10;AAAAAAAAAAAAAFtDb250ZW50X1R5cGVzXS54bWxQSwECLQAUAAYACAAAACEAWvQsW78AAAAVAQAA&#10;CwAAAAAAAAAAAAAAAAAfAQAAX3JlbHMvLnJlbHNQSwECLQAUAAYACAAAACEAsbkv6MYAAADjAAAA&#10;DwAAAAAAAAAAAAAAAAAHAgAAZHJzL2Rvd25yZXYueG1sUEsFBgAAAAADAAMAtwAAAPoCAAAAAA==&#10;" path="m,358140l415290,,796290,95250r49530,247650l937260,472440r34290,129540l746760,480060,716280,609600,819150,769620r-91440,76200l506730,685800,377190,609600,190500,582930,,358140xe" fillcolor="red" strokecolor="#9c5bcd" strokeweight="1pt">
                  <v:fill r:id="rId28" o:title="" color2="white [3212]" type="pattern"/>
                  <v:stroke joinstyle="miter"/>
                  <v:path arrowok="t" o:connecttype="custom" o:connectlocs="0,3581;4153,0;7962,952;8458,3429;9372,4724;9715,6020;7467,4800;7162,6096;8191,7696;7277,8458;5067,6858;3772,6096;1905,5829;0,3581" o:connectangles="0,0,0,0,0,0,0,0,0,0,0,0,0,0"/>
                </v:shape>
                <w10:anchorlock/>
              </v:group>
            </w:pict>
          </mc:Fallback>
        </mc:AlternateContent>
      </w:r>
    </w:p>
    <w:p w14:paraId="4B1FB4EE" w14:textId="27360E34" w:rsidR="00B96E74" w:rsidRPr="00D10470" w:rsidRDefault="00430CA0" w:rsidP="00955A6F">
      <w:pPr>
        <w:pStyle w:val="Beskrivning"/>
        <w:jc w:val="left"/>
        <w:rPr>
          <w:szCs w:val="20"/>
        </w:rPr>
      </w:pPr>
      <w:r w:rsidRPr="00EB0BE2">
        <w:rPr>
          <w:rFonts w:ascii="Garamond" w:hAnsi="Garamond" w:cs="Times New Roman"/>
          <w:color w:val="auto"/>
          <w:sz w:val="20"/>
        </w:rPr>
        <w:t xml:space="preserve">Figur </w:t>
      </w:r>
      <w:r w:rsidR="00EB403C">
        <w:rPr>
          <w:rFonts w:ascii="Garamond" w:hAnsi="Garamond" w:cs="Times New Roman"/>
          <w:color w:val="auto"/>
          <w:sz w:val="20"/>
        </w:rPr>
        <w:t>7</w:t>
      </w:r>
      <w:r w:rsidRPr="00EB0BE2">
        <w:rPr>
          <w:rFonts w:ascii="Garamond" w:hAnsi="Garamond" w:cs="Times New Roman"/>
          <w:color w:val="auto"/>
          <w:sz w:val="20"/>
        </w:rPr>
        <w:t xml:space="preserve">. </w:t>
      </w:r>
      <w:r w:rsidR="00955A6F" w:rsidRPr="003B1E6E">
        <w:rPr>
          <w:rFonts w:ascii="Garamond" w:hAnsi="Garamond" w:cs="Times New Roman"/>
          <w:color w:val="auto"/>
          <w:sz w:val="20"/>
        </w:rPr>
        <w:t>Bedömning av naturvärden (ej enligt svensk standard för naturvärdesinventering) i detaljplaneområde Näsudden</w:t>
      </w:r>
      <w:r w:rsidR="00631F8B">
        <w:rPr>
          <w:rFonts w:ascii="Garamond" w:hAnsi="Garamond" w:cs="Times New Roman"/>
          <w:color w:val="auto"/>
          <w:sz w:val="20"/>
        </w:rPr>
        <w:t xml:space="preserve"> </w:t>
      </w:r>
      <w:r w:rsidR="00955A6F" w:rsidRPr="003B1E6E">
        <w:rPr>
          <w:rFonts w:ascii="Garamond" w:hAnsi="Garamond" w:cs="Times New Roman"/>
          <w:color w:val="auto"/>
          <w:sz w:val="20"/>
        </w:rPr>
        <w:t>med omkringliggande mark. Mörkrött står för högsta naturvärde, rött för högt naturvärde, orange för påtagligt naturvärde och gult för visst naturvärde. Mindre områden än cirka 0,1 hektar har inte ritats ut. Övervägande naturtyp har skrivits ut på kartan. Plangränsen är markerad i lila, skrafferade röda områden ingår inte i planområdet. Skrafferade områden i cerise markerar ytor med lämpliga livsmiljöer för hasselsnok utöver naturvärdesområdena. Objekten är inte exakt utmätta</w:t>
      </w:r>
      <w:r w:rsidR="00955A6F">
        <w:rPr>
          <w:rFonts w:ascii="Times New Roman" w:hAnsi="Times New Roman" w:cs="Times New Roman"/>
          <w:color w:val="auto"/>
          <w:sz w:val="20"/>
        </w:rPr>
        <w:t>.</w:t>
      </w:r>
    </w:p>
    <w:p w14:paraId="6168C900" w14:textId="767E69AD" w:rsidR="00B96E74" w:rsidRPr="00B96E74" w:rsidRDefault="00B96E74" w:rsidP="00B96E74">
      <w:pPr>
        <w:pStyle w:val="Brdtext"/>
        <w:rPr>
          <w:szCs w:val="20"/>
        </w:rPr>
      </w:pPr>
    </w:p>
    <w:p w14:paraId="0BF3FFD0" w14:textId="5A71595F" w:rsidR="00B96E74" w:rsidRPr="00B96E74" w:rsidRDefault="00B96E74" w:rsidP="00B96E74">
      <w:pPr>
        <w:pStyle w:val="Brdtext"/>
        <w:rPr>
          <w:b/>
          <w:szCs w:val="20"/>
        </w:rPr>
      </w:pPr>
      <w:r w:rsidRPr="00B96E74">
        <w:rPr>
          <w:b/>
          <w:szCs w:val="20"/>
        </w:rPr>
        <w:t>Regionala värden</w:t>
      </w:r>
    </w:p>
    <w:p w14:paraId="2AA976E0" w14:textId="0587EE70" w:rsidR="00B96E74" w:rsidRPr="005022BC" w:rsidRDefault="00B96E74" w:rsidP="005022BC">
      <w:pPr>
        <w:pStyle w:val="Brdtext"/>
        <w:spacing w:line="360" w:lineRule="auto"/>
        <w:rPr>
          <w:rFonts w:ascii="Garamond" w:hAnsi="Garamond"/>
          <w:szCs w:val="20"/>
        </w:rPr>
      </w:pPr>
      <w:r w:rsidRPr="005022BC">
        <w:rPr>
          <w:rFonts w:ascii="Garamond" w:hAnsi="Garamond"/>
          <w:szCs w:val="20"/>
        </w:rPr>
        <w:t>Näsudden</w:t>
      </w:r>
      <w:r w:rsidR="00252B1E">
        <w:rPr>
          <w:rFonts w:ascii="Garamond" w:hAnsi="Garamond"/>
          <w:szCs w:val="20"/>
        </w:rPr>
        <w:t xml:space="preserve"> </w:t>
      </w:r>
      <w:r w:rsidRPr="005022BC">
        <w:rPr>
          <w:rFonts w:ascii="Garamond" w:hAnsi="Garamond"/>
          <w:szCs w:val="20"/>
        </w:rPr>
        <w:t>har höga naturvärden kopplade till tallskog och e</w:t>
      </w:r>
      <w:r w:rsidR="001D6103" w:rsidRPr="005022BC">
        <w:rPr>
          <w:rFonts w:ascii="Garamond" w:hAnsi="Garamond"/>
          <w:szCs w:val="20"/>
        </w:rPr>
        <w:t>k</w:t>
      </w:r>
      <w:r w:rsidRPr="005022BC">
        <w:rPr>
          <w:rFonts w:ascii="Garamond" w:hAnsi="Garamond"/>
          <w:szCs w:val="20"/>
        </w:rPr>
        <w:t xml:space="preserve">miljöer. Planområdet ligger i regionalt viktiga spridningskorridorer för både barrskog och ek samt i en regional värdtrakt för ek. Livsmiljöer och spridningsmöjligheter för arter är viktiga att bevara både ur ett regionalt och lokalt perspektiv för att bibehålla en god grön infrastruktur på alla nivåer. </w:t>
      </w:r>
    </w:p>
    <w:p w14:paraId="42423E93" w14:textId="77777777" w:rsidR="00B96E74" w:rsidRPr="00B96E74" w:rsidRDefault="00B96E74" w:rsidP="00B96E74">
      <w:pPr>
        <w:pStyle w:val="Brdtext"/>
        <w:rPr>
          <w:szCs w:val="20"/>
        </w:rPr>
      </w:pPr>
    </w:p>
    <w:p w14:paraId="02676705" w14:textId="77777777" w:rsidR="00B96E74" w:rsidRPr="00B96E74" w:rsidRDefault="00B96E74" w:rsidP="00B96E74">
      <w:pPr>
        <w:pStyle w:val="Brdtext"/>
        <w:rPr>
          <w:b/>
          <w:szCs w:val="20"/>
        </w:rPr>
      </w:pPr>
      <w:r w:rsidRPr="00B96E74">
        <w:rPr>
          <w:b/>
          <w:szCs w:val="20"/>
        </w:rPr>
        <w:t>Kommunal grönstruktur och habitatnätverk</w:t>
      </w:r>
    </w:p>
    <w:p w14:paraId="53E7E795" w14:textId="0711B08B" w:rsidR="00B96E74" w:rsidRPr="005022BC" w:rsidRDefault="00B96E74" w:rsidP="005022BC">
      <w:pPr>
        <w:pStyle w:val="Brdtext"/>
        <w:spacing w:line="360" w:lineRule="auto"/>
        <w:rPr>
          <w:rFonts w:ascii="Garamond" w:hAnsi="Garamond"/>
          <w:szCs w:val="20"/>
        </w:rPr>
      </w:pPr>
      <w:r w:rsidRPr="005022BC">
        <w:rPr>
          <w:rFonts w:ascii="Garamond" w:hAnsi="Garamond"/>
          <w:szCs w:val="20"/>
        </w:rPr>
        <w:t>Värmdö kommun har låtit göra kommunövergripande kartanalyser på biologisk mångfald och grön infrastruktur (Ekologigruppen 2021) vilket visar på värdetrakt för biologisk mångfald. Analyser har då även gjorts för skyddade och rödlistade arter eller artgrupper som är representativa för kommunens naturvärden. Analyserna visar att det på platsen finns lämpliga livsmiljöer och spridningsmiljöer för spillkråka, nattskärra, mindre hackspett, gröngöling, hasselsnok, groddjur, och i viss utsträckning rödlistade pollinerande insekter.</w:t>
      </w:r>
    </w:p>
    <w:p w14:paraId="02AC24E3" w14:textId="77777777" w:rsidR="00B96E74" w:rsidRPr="005022BC" w:rsidRDefault="00B96E74" w:rsidP="005022BC">
      <w:pPr>
        <w:pStyle w:val="Brdtext"/>
        <w:spacing w:line="360" w:lineRule="auto"/>
        <w:rPr>
          <w:rFonts w:ascii="Garamond" w:hAnsi="Garamond"/>
          <w:szCs w:val="20"/>
        </w:rPr>
      </w:pPr>
    </w:p>
    <w:p w14:paraId="12A06DA3" w14:textId="741256C6" w:rsidR="00B153F7" w:rsidRDefault="00B96E74" w:rsidP="003B1E6E">
      <w:pPr>
        <w:pStyle w:val="Brdtext"/>
        <w:spacing w:line="360" w:lineRule="auto"/>
        <w:rPr>
          <w:b/>
          <w:szCs w:val="20"/>
        </w:rPr>
      </w:pPr>
      <w:r w:rsidRPr="005022BC">
        <w:rPr>
          <w:rFonts w:ascii="Garamond" w:hAnsi="Garamond"/>
          <w:szCs w:val="20"/>
        </w:rPr>
        <w:t xml:space="preserve">Inom detaljplaneområdet finns utpekade ekologiskt särskilt känsliga områden (Ekologigruppen 2021) vilket förkortas ESKO. ESKO finns vid stränder, skog och hällmarker och bryn. Särskilt känsliga områden ska enligt Miljöbalken 3 </w:t>
      </w:r>
      <w:r w:rsidRPr="005022BC">
        <w:rPr>
          <w:rFonts w:ascii="Garamond" w:hAnsi="Garamond"/>
          <w:szCs w:val="20"/>
        </w:rPr>
        <w:lastRenderedPageBreak/>
        <w:t>kap. 3</w:t>
      </w:r>
      <w:r w:rsidR="006E240E">
        <w:rPr>
          <w:rFonts w:ascii="Garamond" w:hAnsi="Garamond"/>
          <w:szCs w:val="20"/>
        </w:rPr>
        <w:t xml:space="preserve"> </w:t>
      </w:r>
      <w:r w:rsidRPr="005022BC">
        <w:rPr>
          <w:rFonts w:ascii="Garamond" w:hAnsi="Garamond"/>
          <w:szCs w:val="20"/>
        </w:rPr>
        <w:t>§ så långt som möjligt skyddas mot åtgärder som kan skada naturmiljön.</w:t>
      </w:r>
    </w:p>
    <w:p w14:paraId="6005F3A0" w14:textId="77777777" w:rsidR="00B153F7" w:rsidRDefault="00B153F7" w:rsidP="00B96E74">
      <w:pPr>
        <w:pStyle w:val="Brdtext"/>
        <w:rPr>
          <w:b/>
          <w:szCs w:val="20"/>
        </w:rPr>
      </w:pPr>
    </w:p>
    <w:p w14:paraId="564A5C1F" w14:textId="2F9AC861" w:rsidR="00B96E74" w:rsidRPr="00B96E74" w:rsidRDefault="00B96E74" w:rsidP="00B96E74">
      <w:pPr>
        <w:pStyle w:val="Brdtext"/>
        <w:rPr>
          <w:b/>
          <w:szCs w:val="20"/>
        </w:rPr>
      </w:pPr>
      <w:r w:rsidRPr="00B96E74">
        <w:rPr>
          <w:b/>
          <w:szCs w:val="20"/>
        </w:rPr>
        <w:t>Naturmiljö</w:t>
      </w:r>
    </w:p>
    <w:p w14:paraId="7DBCE374" w14:textId="77777777" w:rsidR="00B96E74" w:rsidRPr="00B96E74" w:rsidRDefault="00B96E74" w:rsidP="00B96E74">
      <w:pPr>
        <w:pStyle w:val="Brdtext"/>
        <w:rPr>
          <w:i/>
          <w:iCs/>
          <w:szCs w:val="20"/>
        </w:rPr>
      </w:pPr>
      <w:r w:rsidRPr="00B96E74">
        <w:rPr>
          <w:i/>
          <w:iCs/>
          <w:szCs w:val="20"/>
        </w:rPr>
        <w:t>Stränder</w:t>
      </w:r>
    </w:p>
    <w:p w14:paraId="526EE34F" w14:textId="4ADD1D7E" w:rsidR="00B96E74" w:rsidRPr="005022BC" w:rsidRDefault="00862FD0" w:rsidP="005022BC">
      <w:pPr>
        <w:pStyle w:val="Brdtext"/>
        <w:spacing w:line="360" w:lineRule="auto"/>
        <w:rPr>
          <w:rFonts w:ascii="Garamond" w:hAnsi="Garamond"/>
          <w:szCs w:val="20"/>
        </w:rPr>
      </w:pPr>
      <w:r>
        <w:rPr>
          <w:noProof/>
        </w:rPr>
        <mc:AlternateContent>
          <mc:Choice Requires="wps">
            <w:drawing>
              <wp:anchor distT="0" distB="0" distL="114300" distR="114300" simplePos="0" relativeHeight="251804672" behindDoc="0" locked="0" layoutInCell="1" allowOverlap="1" wp14:anchorId="7109501C" wp14:editId="38205156">
                <wp:simplePos x="0" y="0"/>
                <wp:positionH relativeFrom="column">
                  <wp:posOffset>2568575</wp:posOffset>
                </wp:positionH>
                <wp:positionV relativeFrom="paragraph">
                  <wp:posOffset>2931795</wp:posOffset>
                </wp:positionV>
                <wp:extent cx="2127885" cy="1127125"/>
                <wp:effectExtent l="0" t="0" r="0" b="0"/>
                <wp:wrapSquare wrapText="bothSides"/>
                <wp:docPr id="842563897" name="Textruta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7885" cy="1127125"/>
                        </a:xfrm>
                        <a:prstGeom prst="rect">
                          <a:avLst/>
                        </a:prstGeom>
                        <a:solidFill>
                          <a:prstClr val="white"/>
                        </a:solidFill>
                        <a:ln>
                          <a:noFill/>
                        </a:ln>
                      </wps:spPr>
                      <wps:txbx>
                        <w:txbxContent>
                          <w:p w14:paraId="0D897E64" w14:textId="215DBC6F" w:rsidR="00955A6F" w:rsidRPr="006E240E" w:rsidRDefault="00955A6F" w:rsidP="00955A6F">
                            <w:pPr>
                              <w:pStyle w:val="Beskrivning"/>
                              <w:rPr>
                                <w:rFonts w:ascii="Garamond" w:hAnsi="Garamond" w:cs="Times New Roman"/>
                                <w:noProof/>
                                <w:color w:val="000000" w:themeColor="text1"/>
                                <w:sz w:val="24"/>
                                <w:szCs w:val="24"/>
                              </w:rPr>
                            </w:pPr>
                            <w:r w:rsidRPr="004A0DCD">
                              <w:rPr>
                                <w:rFonts w:ascii="Garamond" w:hAnsi="Garamond" w:cs="Times New Roman"/>
                                <w:color w:val="auto"/>
                                <w:sz w:val="20"/>
                              </w:rPr>
                              <w:t>Figur</w:t>
                            </w:r>
                            <w:r w:rsidR="00430CA0">
                              <w:rPr>
                                <w:rFonts w:ascii="Garamond" w:hAnsi="Garamond" w:cs="Times New Roman"/>
                                <w:color w:val="auto"/>
                                <w:sz w:val="20"/>
                              </w:rPr>
                              <w:t xml:space="preserve"> </w:t>
                            </w:r>
                            <w:r w:rsidR="00EB403C">
                              <w:rPr>
                                <w:rFonts w:ascii="Garamond" w:hAnsi="Garamond" w:cs="Times New Roman"/>
                                <w:color w:val="auto"/>
                                <w:sz w:val="20"/>
                              </w:rPr>
                              <w:t>8</w:t>
                            </w:r>
                            <w:r w:rsidRPr="004A0DCD">
                              <w:rPr>
                                <w:rFonts w:ascii="Garamond" w:hAnsi="Garamond" w:cs="Times New Roman"/>
                                <w:color w:val="auto"/>
                                <w:sz w:val="20"/>
                              </w:rPr>
                              <w:t>. Gammal tall i planområdet med flera fruktkroppar av den rödlistade svampen tallticka. Tallen bär även spår av hack från när den rödlistade fågeln spillkråka har letat efter föda i form av insekter under barken. En enda gammal tall kan vara hem och ge föda åt en myriad andra arter.</w:t>
                            </w:r>
                            <w:r w:rsidRPr="004A0DCD">
                              <w:rPr>
                                <w:rFonts w:ascii="Garamond" w:hAnsi="Garamond"/>
                              </w:rPr>
                              <w:t xml:space="preserve"> </w:t>
                            </w:r>
                            <w:r w:rsidRPr="004A0DCD">
                              <w:rPr>
                                <w:rFonts w:ascii="Garamond" w:hAnsi="Garamond" w:cs="Times New Roman"/>
                                <w:color w:val="auto"/>
                                <w:sz w:val="20"/>
                              </w:rPr>
                              <w:t>Foto: Marianne Haage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7109501C" id="Textruta 3" o:spid="_x0000_s1029" type="#_x0000_t202" style="position:absolute;margin-left:202.25pt;margin-top:230.85pt;width:167.55pt;height:88.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p7nKgIAAFwEAAAOAAAAZHJzL2Uyb0RvYy54bWysVMGO2yAQvVfqPyDujZNI20ZWnFWaVapK&#10;0e5Ku6s9E4xjVMzQgcROv74DtpN221PVCx6Yx8B7b/DytmsMOyn0GmzBZ5MpZ8pKKLU9FPzlefth&#10;wZkPwpbCgFUFPyvPb1fv3y1bl6s51GBKhYyKWJ+3ruB1CC7PMi9r1Qg/AacsJSvARgSa4iErUbRU&#10;vTHZfDr9mLWApUOQyntaveuTfJXqV5WS4aGqvArMFJzuFtKIadzHMVstRX5A4Woth2uIf7hFI7Sl&#10;Qy+l7kQQ7Ij6j1KNlggeqjCR0GRQVVqqxIHYzKZv2DzVwqnEhcTx7iKT/39l5f3pyT0iC91n6MjA&#10;RMK7HchvnrTJWufzARM19bkndCTaVdjEL1FgtJG0PV/0VF1gkhbns/mnxeKGM0m5GU1m85uoeHbd&#10;7tCHLwoaFoOCIxmWriBOOx966AiJp3kwutxqY+IkJjYG2UmQuW2tgxqK/4YyNmItxF19wbiSiPVc&#10;IqvQ7TumyygAYeLKHsoz6YLQt4x3cqvpvJ3w4VEg9Qgxpr4PDzRUBtqCwxBxVgP++Nt6xJN1lOWs&#10;pZ4ruP9+FKg4M18tmRobdAxwDPZjYI/NBojpjF6UkymkDRjMGFYIzSs9h3U8hVLCSjqr4GEMN6Hv&#10;fHpOUq3XCURt6ETY2ScnR/ujrs/dq0A3uBLI0HsYu1Hkb8zpscketz4GUjo5d1VxkJtaOHk/PLf4&#10;Rn6dJ9T1p7D6CQAA//8DAFBLAwQUAAYACAAAACEA1MO98OMAAAALAQAADwAAAGRycy9kb3ducmV2&#10;LnhtbEyPsU7DMBCGdyTewTokFkSdNsGlIU5VVTDQpSJ0YXPjaxyI7Sh22vD2HBNsd7pP/31/sZ5s&#10;x844hNY7CfNZAgxd7XXrGgmH95f7R2AhKqdV5x1K+MYA6/L6qlC59hf3hucqNoxCXMiVBBNjn3Me&#10;aoNWhZnv0dHt5AerIq1Dw/WgLhRuO75IEsGtah19MKrHrcH6qxqthH32sTd34+l5t8nS4fUwbsVn&#10;U0l5ezNtnoBFnOIfDL/6pA4lOR396HRgnYQsyR4IpUHMl8CIWKYrAewoQaSrBfCy4P87lD8AAAD/&#10;/wMAUEsBAi0AFAAGAAgAAAAhALaDOJL+AAAA4QEAABMAAAAAAAAAAAAAAAAAAAAAAFtDb250ZW50&#10;X1R5cGVzXS54bWxQSwECLQAUAAYACAAAACEAOP0h/9YAAACUAQAACwAAAAAAAAAAAAAAAAAvAQAA&#10;X3JlbHMvLnJlbHNQSwECLQAUAAYACAAAACEAcuqe5yoCAABcBAAADgAAAAAAAAAAAAAAAAAuAgAA&#10;ZHJzL2Uyb0RvYy54bWxQSwECLQAUAAYACAAAACEA1MO98OMAAAALAQAADwAAAAAAAAAAAAAAAACE&#10;BAAAZHJzL2Rvd25yZXYueG1sUEsFBgAAAAAEAAQA8wAAAJQFAAAAAA==&#10;" stroked="f">
                <v:textbox style="mso-fit-shape-to-text:t" inset="0,0,0,0">
                  <w:txbxContent>
                    <w:p w14:paraId="0D897E64" w14:textId="215DBC6F" w:rsidR="00955A6F" w:rsidRPr="006E240E" w:rsidRDefault="00955A6F" w:rsidP="00955A6F">
                      <w:pPr>
                        <w:pStyle w:val="Beskrivning"/>
                        <w:rPr>
                          <w:rFonts w:ascii="Garamond" w:hAnsi="Garamond" w:cs="Times New Roman"/>
                          <w:noProof/>
                          <w:color w:val="000000" w:themeColor="text1"/>
                          <w:sz w:val="24"/>
                          <w:szCs w:val="24"/>
                        </w:rPr>
                      </w:pPr>
                      <w:r w:rsidRPr="004A0DCD">
                        <w:rPr>
                          <w:rFonts w:ascii="Garamond" w:hAnsi="Garamond" w:cs="Times New Roman"/>
                          <w:color w:val="auto"/>
                          <w:sz w:val="20"/>
                        </w:rPr>
                        <w:t>Figur</w:t>
                      </w:r>
                      <w:r w:rsidR="00430CA0">
                        <w:rPr>
                          <w:rFonts w:ascii="Garamond" w:hAnsi="Garamond" w:cs="Times New Roman"/>
                          <w:color w:val="auto"/>
                          <w:sz w:val="20"/>
                        </w:rPr>
                        <w:t xml:space="preserve"> </w:t>
                      </w:r>
                      <w:r w:rsidR="00EB403C">
                        <w:rPr>
                          <w:rFonts w:ascii="Garamond" w:hAnsi="Garamond" w:cs="Times New Roman"/>
                          <w:color w:val="auto"/>
                          <w:sz w:val="20"/>
                        </w:rPr>
                        <w:t>8</w:t>
                      </w:r>
                      <w:r w:rsidRPr="004A0DCD">
                        <w:rPr>
                          <w:rFonts w:ascii="Garamond" w:hAnsi="Garamond" w:cs="Times New Roman"/>
                          <w:color w:val="auto"/>
                          <w:sz w:val="20"/>
                        </w:rPr>
                        <w:t>. Gammal tall i planområdet med flera fruktkroppar av den rödlistade svampen tallticka. Tallen bär även spår av hack från när den rödlistade fågeln spillkråka har letat efter föda i form av insekter under barken. En enda gammal tall kan vara hem och ge föda åt en myriad andra arter.</w:t>
                      </w:r>
                      <w:r w:rsidRPr="004A0DCD">
                        <w:rPr>
                          <w:rFonts w:ascii="Garamond" w:hAnsi="Garamond"/>
                        </w:rPr>
                        <w:t xml:space="preserve"> </w:t>
                      </w:r>
                      <w:r w:rsidRPr="004A0DCD">
                        <w:rPr>
                          <w:rFonts w:ascii="Garamond" w:hAnsi="Garamond" w:cs="Times New Roman"/>
                          <w:color w:val="auto"/>
                          <w:sz w:val="20"/>
                        </w:rPr>
                        <w:t>Foto: Marianne Haage</w:t>
                      </w:r>
                    </w:p>
                  </w:txbxContent>
                </v:textbox>
                <w10:wrap type="square"/>
              </v:shape>
            </w:pict>
          </mc:Fallback>
        </mc:AlternateContent>
      </w:r>
      <w:r w:rsidR="008A33CD">
        <w:rPr>
          <w:rFonts w:ascii="Garamond" w:hAnsi="Garamond"/>
          <w:noProof/>
        </w:rPr>
        <w:drawing>
          <wp:anchor distT="0" distB="0" distL="114300" distR="114300" simplePos="0" relativeHeight="251659264" behindDoc="0" locked="0" layoutInCell="1" allowOverlap="1" wp14:anchorId="6AB3B2F2" wp14:editId="46C137C9">
            <wp:simplePos x="0" y="0"/>
            <wp:positionH relativeFrom="column">
              <wp:posOffset>2215515</wp:posOffset>
            </wp:positionH>
            <wp:positionV relativeFrom="paragraph">
              <wp:posOffset>391795</wp:posOffset>
            </wp:positionV>
            <wp:extent cx="2836545" cy="2127885"/>
            <wp:effectExtent l="0" t="400050" r="0" b="424815"/>
            <wp:wrapSquare wrapText="bothSides"/>
            <wp:docPr id="24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Bildobjekt 247"/>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5400000">
                      <a:off x="0" y="0"/>
                      <a:ext cx="2836545" cy="2127885"/>
                    </a:xfrm>
                    <a:prstGeom prst="rect">
                      <a:avLst/>
                    </a:prstGeom>
                    <a:noFill/>
                    <a:ln>
                      <a:noFill/>
                    </a:ln>
                    <a:effectLst>
                      <a:outerShdw blurRad="50800" dist="38100" dir="2700000" algn="tl" rotWithShape="0">
                        <a:prstClr val="black">
                          <a:alpha val="40000"/>
                        </a:prstClr>
                      </a:outerShdw>
                    </a:effectLst>
                  </pic:spPr>
                </pic:pic>
              </a:graphicData>
            </a:graphic>
          </wp:anchor>
        </w:drawing>
      </w:r>
      <w:r w:rsidR="00B96E74" w:rsidRPr="005022BC">
        <w:rPr>
          <w:rFonts w:ascii="Garamond" w:hAnsi="Garamond"/>
          <w:szCs w:val="20"/>
        </w:rPr>
        <w:t xml:space="preserve">Strandmiljöerna i området består av </w:t>
      </w:r>
      <w:r w:rsidR="00B57B48" w:rsidRPr="005022BC">
        <w:rPr>
          <w:rFonts w:ascii="Garamond" w:hAnsi="Garamond"/>
          <w:szCs w:val="20"/>
        </w:rPr>
        <w:t>klippor</w:t>
      </w:r>
      <w:r w:rsidR="00B57B48">
        <w:rPr>
          <w:rFonts w:ascii="Garamond" w:hAnsi="Garamond"/>
          <w:szCs w:val="20"/>
        </w:rPr>
        <w:t>,</w:t>
      </w:r>
      <w:r w:rsidR="00B96E74" w:rsidRPr="005022BC">
        <w:rPr>
          <w:rFonts w:ascii="Garamond" w:hAnsi="Garamond"/>
          <w:szCs w:val="20"/>
        </w:rPr>
        <w:t xml:space="preserve"> vassar och mer påverkade områden med exploateringar och bryggor, med mera. Stränderna planeras inte att bebyggas eller exploateras vidare och strandskydd råder varför ingen närmare undersökning har gjorts av strandmiljöerna. Dessutom behövs strandskyddsdispens vid eventuellt uppförande av byggnad, bryggor eller annan anläggning inom strandskyddsområden.</w:t>
      </w:r>
    </w:p>
    <w:p w14:paraId="03132572" w14:textId="77777777" w:rsidR="00B96E74" w:rsidRPr="00B96E74" w:rsidRDefault="00B96E74" w:rsidP="00B96E74">
      <w:pPr>
        <w:pStyle w:val="Brdtext"/>
        <w:rPr>
          <w:szCs w:val="20"/>
        </w:rPr>
      </w:pPr>
    </w:p>
    <w:p w14:paraId="10902E6E" w14:textId="16C3B437" w:rsidR="00B96E74" w:rsidRPr="00B96E74" w:rsidRDefault="00754CAB" w:rsidP="00B96E74">
      <w:pPr>
        <w:pStyle w:val="Brdtext"/>
        <w:rPr>
          <w:i/>
          <w:iCs/>
          <w:szCs w:val="20"/>
        </w:rPr>
      </w:pPr>
      <w:r>
        <w:rPr>
          <w:i/>
          <w:iCs/>
          <w:szCs w:val="20"/>
        </w:rPr>
        <w:t>Skog och träd</w:t>
      </w:r>
    </w:p>
    <w:p w14:paraId="0ED622A0" w14:textId="7B03D990" w:rsidR="00B96E74" w:rsidRPr="005022BC" w:rsidRDefault="00754CAB" w:rsidP="005022BC">
      <w:pPr>
        <w:pStyle w:val="Brdtext"/>
        <w:spacing w:line="360" w:lineRule="auto"/>
        <w:rPr>
          <w:rFonts w:ascii="Garamond" w:hAnsi="Garamond"/>
          <w:szCs w:val="20"/>
        </w:rPr>
      </w:pPr>
      <w:r w:rsidRPr="005022BC">
        <w:rPr>
          <w:rFonts w:ascii="Garamond" w:hAnsi="Garamond"/>
          <w:szCs w:val="20"/>
        </w:rPr>
        <w:t xml:space="preserve">Värdefull tallskog och soliga hällmarker präglar området. Området är en del av ett regionalt spridningssamband för barrskog. Höjderna består främst av tallhällmark med inslag av blockighet och ljung. Förutom tall finns inslag av gran, asp, björk och ek, särskilt i sluttningar och sänkor. Skogspartierna har i flera fall lång kontinuitet och är olikåldriga </w:t>
      </w:r>
      <w:r w:rsidR="00AC1E0A">
        <w:rPr>
          <w:rFonts w:ascii="Garamond" w:hAnsi="Garamond"/>
          <w:szCs w:val="20"/>
        </w:rPr>
        <w:t>samt</w:t>
      </w:r>
      <w:r w:rsidR="00AC1E0A" w:rsidRPr="005022BC">
        <w:rPr>
          <w:rFonts w:ascii="Garamond" w:hAnsi="Garamond"/>
          <w:szCs w:val="20"/>
        </w:rPr>
        <w:t xml:space="preserve"> </w:t>
      </w:r>
      <w:r w:rsidRPr="005022BC">
        <w:rPr>
          <w:rFonts w:ascii="Garamond" w:hAnsi="Garamond"/>
          <w:szCs w:val="20"/>
        </w:rPr>
        <w:t>luckiga. Det finns många solbelysta områden och träd. Flera av träden är mycket gamla vilket är en bristvara i dagens landskap (</w:t>
      </w:r>
      <w:r w:rsidR="00AC1E0A">
        <w:rPr>
          <w:rFonts w:ascii="Garamond" w:hAnsi="Garamond"/>
          <w:szCs w:val="20"/>
        </w:rPr>
        <w:t xml:space="preserve">se </w:t>
      </w:r>
      <w:r w:rsidR="003D6A9C">
        <w:rPr>
          <w:rFonts w:ascii="Garamond" w:hAnsi="Garamond"/>
          <w:szCs w:val="20"/>
        </w:rPr>
        <w:t>f</w:t>
      </w:r>
      <w:r w:rsidRPr="005022BC">
        <w:rPr>
          <w:rFonts w:ascii="Garamond" w:hAnsi="Garamond"/>
          <w:szCs w:val="20"/>
        </w:rPr>
        <w:t xml:space="preserve">igur </w:t>
      </w:r>
      <w:r w:rsidR="00EB403C">
        <w:rPr>
          <w:rFonts w:ascii="Garamond" w:hAnsi="Garamond"/>
          <w:szCs w:val="20"/>
        </w:rPr>
        <w:t>8</w:t>
      </w:r>
      <w:r w:rsidRPr="005022BC">
        <w:rPr>
          <w:rFonts w:ascii="Garamond" w:hAnsi="Garamond"/>
          <w:szCs w:val="20"/>
        </w:rPr>
        <w:t>). Både grova och mer sen-vuxna träd förekommer, d</w:t>
      </w:r>
      <w:r w:rsidR="00AC1E0A">
        <w:rPr>
          <w:rFonts w:ascii="Garamond" w:hAnsi="Garamond"/>
          <w:szCs w:val="20"/>
        </w:rPr>
        <w:t>et vill säga</w:t>
      </w:r>
      <w:r w:rsidRPr="005022BC">
        <w:rPr>
          <w:rFonts w:ascii="Garamond" w:hAnsi="Garamond"/>
          <w:szCs w:val="20"/>
        </w:rPr>
        <w:t xml:space="preserve"> gamla men smalare och knotigare träd. Det finns flera stående döda träd samt liggande död ved vilket är avgörande för många arter. Dessa strukturer i kombination med trädens höga ålder och solbelysning ger förutsättningar åt många naturvårdsarter. En del av skogspartierna är negativt påverkade av avverkning och det finns brynmiljöer där igenväxning förekommer. Gamla och/eller grova tallar som växt upp i soliga lägen mår ofta dåligt av igenväxning och skuggning. Igenväxning uppstår till exempel när traditionellt skogsbete upphör.</w:t>
      </w:r>
    </w:p>
    <w:p w14:paraId="1F2ACD9E" w14:textId="77777777" w:rsidR="00955A6F" w:rsidRDefault="008A33CD" w:rsidP="00955A6F">
      <w:pPr>
        <w:pStyle w:val="Brdtext"/>
        <w:keepNext/>
      </w:pPr>
      <w:r>
        <w:rPr>
          <w:noProof/>
        </w:rPr>
        <w:lastRenderedPageBreak/>
        <w:drawing>
          <wp:inline distT="0" distB="0" distL="0" distR="0" wp14:anchorId="48C5D380" wp14:editId="46E2AF9B">
            <wp:extent cx="4545813" cy="3403767"/>
            <wp:effectExtent l="38100" t="38100" r="102870" b="101600"/>
            <wp:docPr id="251"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Bildobjekt 251"/>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45813" cy="3403767"/>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47FB0654" w14:textId="6B36720B" w:rsidR="00B96E74" w:rsidRPr="004A0DCD" w:rsidRDefault="00955A6F" w:rsidP="00955A6F">
      <w:pPr>
        <w:pStyle w:val="Beskrivning"/>
        <w:jc w:val="left"/>
        <w:rPr>
          <w:rFonts w:ascii="Garamond" w:hAnsi="Garamond"/>
          <w:szCs w:val="20"/>
        </w:rPr>
      </w:pPr>
      <w:r w:rsidRPr="004A0DCD">
        <w:rPr>
          <w:rFonts w:ascii="Garamond" w:hAnsi="Garamond" w:cs="Times New Roman"/>
          <w:color w:val="auto"/>
          <w:sz w:val="20"/>
        </w:rPr>
        <w:t>Figur</w:t>
      </w:r>
      <w:r w:rsidR="00631F8B">
        <w:rPr>
          <w:rFonts w:ascii="Garamond" w:hAnsi="Garamond" w:cs="Times New Roman"/>
          <w:color w:val="auto"/>
          <w:sz w:val="20"/>
        </w:rPr>
        <w:t xml:space="preserve"> </w:t>
      </w:r>
      <w:r w:rsidR="00EB403C">
        <w:rPr>
          <w:rFonts w:ascii="Garamond" w:hAnsi="Garamond" w:cs="Times New Roman"/>
          <w:color w:val="auto"/>
          <w:sz w:val="20"/>
        </w:rPr>
        <w:t>9</w:t>
      </w:r>
      <w:r w:rsidRPr="004A0DCD">
        <w:rPr>
          <w:rFonts w:ascii="Garamond" w:hAnsi="Garamond" w:cs="Times New Roman"/>
          <w:color w:val="auto"/>
          <w:sz w:val="20"/>
        </w:rPr>
        <w:t>. I planområdets västra del finns en allé av ekar samt en jätteek (till vänster i bilden) med stamdiameter på 5 meter. En gammal grov ek vara hem och ge föda åt en tusentals andra arter.</w:t>
      </w:r>
      <w:r w:rsidRPr="004A0DCD">
        <w:rPr>
          <w:rFonts w:ascii="Garamond" w:hAnsi="Garamond"/>
        </w:rPr>
        <w:t xml:space="preserve"> </w:t>
      </w:r>
      <w:r w:rsidRPr="004A0DCD">
        <w:rPr>
          <w:rFonts w:ascii="Garamond" w:hAnsi="Garamond" w:cs="Times New Roman"/>
          <w:color w:val="auto"/>
          <w:sz w:val="20"/>
        </w:rPr>
        <w:t>Foto: Marianne Haage</w:t>
      </w:r>
    </w:p>
    <w:p w14:paraId="4AFF64EC" w14:textId="6A1C355B" w:rsidR="00754CAB" w:rsidRPr="005022BC" w:rsidRDefault="00754CAB" w:rsidP="005022BC">
      <w:pPr>
        <w:pStyle w:val="Brdtext"/>
        <w:spacing w:line="360" w:lineRule="auto"/>
        <w:rPr>
          <w:rFonts w:ascii="Garamond" w:hAnsi="Garamond"/>
          <w:szCs w:val="20"/>
        </w:rPr>
      </w:pPr>
      <w:r w:rsidRPr="005022BC">
        <w:rPr>
          <w:rFonts w:ascii="Garamond" w:hAnsi="Garamond"/>
          <w:szCs w:val="20"/>
        </w:rPr>
        <w:t xml:space="preserve">Arter som bara finns i gamla </w:t>
      </w:r>
      <w:r w:rsidR="00631F8B" w:rsidRPr="005022BC">
        <w:rPr>
          <w:rFonts w:ascii="Garamond" w:hAnsi="Garamond"/>
          <w:szCs w:val="20"/>
        </w:rPr>
        <w:t>tallmiljöer</w:t>
      </w:r>
      <w:r w:rsidRPr="005022BC">
        <w:rPr>
          <w:rFonts w:ascii="Garamond" w:hAnsi="Garamond"/>
          <w:szCs w:val="20"/>
        </w:rPr>
        <w:t xml:space="preserve"> hittas i planområdets skogar. Till exempel rödlistade svampar som bara växer på gammal tall som tallticka. Fåglar som tofsmes och spillkråka trivs i områdets gamla skogspartier. De soliga hällarna med sprickor och block och ljung utgör livsmiljöer för kräldjur. </w:t>
      </w:r>
    </w:p>
    <w:p w14:paraId="49B0401F" w14:textId="77777777" w:rsidR="00754CAB" w:rsidRPr="005022BC" w:rsidRDefault="00754CAB" w:rsidP="005022BC">
      <w:pPr>
        <w:pStyle w:val="Brdtext"/>
        <w:spacing w:line="360" w:lineRule="auto"/>
        <w:rPr>
          <w:rFonts w:ascii="Garamond" w:hAnsi="Garamond"/>
          <w:szCs w:val="20"/>
        </w:rPr>
      </w:pPr>
    </w:p>
    <w:p w14:paraId="42CF92C4" w14:textId="7E2225AA" w:rsidR="00754CAB" w:rsidRPr="005022BC" w:rsidRDefault="00754CAB" w:rsidP="005022BC">
      <w:pPr>
        <w:pStyle w:val="Brdtext"/>
        <w:spacing w:line="360" w:lineRule="auto"/>
        <w:rPr>
          <w:rFonts w:ascii="Garamond" w:hAnsi="Garamond"/>
          <w:szCs w:val="20"/>
        </w:rPr>
      </w:pPr>
      <w:r w:rsidRPr="005022BC">
        <w:rPr>
          <w:rFonts w:ascii="Garamond" w:hAnsi="Garamond"/>
          <w:szCs w:val="20"/>
        </w:rPr>
        <w:t>Gamla ekmiljöer och mycket grova ekar förekommer i planområdet. Det finns även en allé bestående av ekar (</w:t>
      </w:r>
      <w:r w:rsidR="00AC1E0A">
        <w:rPr>
          <w:rFonts w:ascii="Garamond" w:hAnsi="Garamond"/>
          <w:szCs w:val="20"/>
        </w:rPr>
        <w:t xml:space="preserve">se </w:t>
      </w:r>
      <w:r w:rsidR="003D6A9C">
        <w:rPr>
          <w:rFonts w:ascii="Garamond" w:hAnsi="Garamond"/>
          <w:szCs w:val="20"/>
        </w:rPr>
        <w:t>f</w:t>
      </w:r>
      <w:r w:rsidRPr="005022BC">
        <w:rPr>
          <w:rFonts w:ascii="Garamond" w:hAnsi="Garamond"/>
          <w:szCs w:val="20"/>
        </w:rPr>
        <w:t xml:space="preserve">igur </w:t>
      </w:r>
      <w:r w:rsidR="00EB403C">
        <w:rPr>
          <w:rFonts w:ascii="Garamond" w:hAnsi="Garamond"/>
          <w:szCs w:val="20"/>
        </w:rPr>
        <w:t>9</w:t>
      </w:r>
      <w:r w:rsidRPr="005022BC">
        <w:rPr>
          <w:rFonts w:ascii="Garamond" w:hAnsi="Garamond"/>
          <w:szCs w:val="20"/>
        </w:rPr>
        <w:t>). Allén bedöms omfattas av generellt biotopskydd enligt miljöbalken 7 kapitlet 11 § och förordningen om områdesskydd. Skyddet innebär att alléns träd eller rötterna till träden inte får utsättas för negativ påverkan såsom avverkning, beskäring eller schaktning. En av de allra största ekarna står i anslutning till allén och är utpekad av länsstyrelsen som jätteträd</w:t>
      </w:r>
      <w:r w:rsidR="00AC1E0A">
        <w:rPr>
          <w:rFonts w:ascii="Garamond" w:hAnsi="Garamond"/>
          <w:szCs w:val="20"/>
        </w:rPr>
        <w:t xml:space="preserve">. </w:t>
      </w:r>
      <w:r w:rsidRPr="005022BC">
        <w:rPr>
          <w:rFonts w:ascii="Garamond" w:hAnsi="Garamond"/>
          <w:szCs w:val="20"/>
        </w:rPr>
        <w:t xml:space="preserve">Även andra jätteträd finns (till exempel </w:t>
      </w:r>
      <w:r w:rsidR="003D6A9C">
        <w:rPr>
          <w:rFonts w:ascii="Garamond" w:hAnsi="Garamond"/>
          <w:szCs w:val="20"/>
        </w:rPr>
        <w:t>f</w:t>
      </w:r>
      <w:r w:rsidRPr="005022BC">
        <w:rPr>
          <w:rFonts w:ascii="Garamond" w:hAnsi="Garamond"/>
          <w:szCs w:val="20"/>
        </w:rPr>
        <w:t xml:space="preserve">igur </w:t>
      </w:r>
      <w:r w:rsidR="00EB403C">
        <w:rPr>
          <w:rFonts w:ascii="Garamond" w:hAnsi="Garamond"/>
          <w:szCs w:val="20"/>
        </w:rPr>
        <w:t>6</w:t>
      </w:r>
      <w:r w:rsidRPr="005022BC">
        <w:rPr>
          <w:rFonts w:ascii="Garamond" w:hAnsi="Garamond"/>
          <w:szCs w:val="20"/>
        </w:rPr>
        <w:t xml:space="preserve">) varav en del har håligheter och mulm (smulad nedbruten ved). </w:t>
      </w:r>
    </w:p>
    <w:p w14:paraId="303E4BA9" w14:textId="77777777" w:rsidR="00754CAB" w:rsidRPr="005022BC" w:rsidRDefault="00754CAB" w:rsidP="005022BC">
      <w:pPr>
        <w:pStyle w:val="Brdtext"/>
        <w:spacing w:line="360" w:lineRule="auto"/>
        <w:rPr>
          <w:rFonts w:ascii="Garamond" w:hAnsi="Garamond"/>
          <w:szCs w:val="20"/>
        </w:rPr>
      </w:pPr>
    </w:p>
    <w:p w14:paraId="60E95FCB" w14:textId="640E2051" w:rsidR="00754CAB" w:rsidRPr="005022BC" w:rsidRDefault="00754CAB" w:rsidP="005022BC">
      <w:pPr>
        <w:pStyle w:val="Brdtext"/>
        <w:spacing w:line="360" w:lineRule="auto"/>
        <w:rPr>
          <w:rFonts w:ascii="Garamond" w:hAnsi="Garamond"/>
          <w:szCs w:val="20"/>
        </w:rPr>
      </w:pPr>
      <w:r w:rsidRPr="005022BC">
        <w:rPr>
          <w:rFonts w:ascii="Garamond" w:hAnsi="Garamond"/>
          <w:szCs w:val="20"/>
        </w:rPr>
        <w:t xml:space="preserve">Ekar kan bli mycket gamla och utgör livsmiljöer och föda till ett mycket stort antal arter. Ekar med håligheter och mulm i stammen är särskilt värdefulla. Gröngöling, mindre hackspett, stjärtmes och ekticka är exempel på arter som </w:t>
      </w:r>
      <w:r w:rsidRPr="005022BC">
        <w:rPr>
          <w:rFonts w:ascii="Garamond" w:hAnsi="Garamond"/>
          <w:szCs w:val="20"/>
        </w:rPr>
        <w:lastRenderedPageBreak/>
        <w:t>trivs i ekmiljöer. Vissa av de brynmiljöer som hyser ek har problem med igenväxning. Liksom gamla grova tallar som växt upp i soliga lägen mår ekar också dåligt av igenväxning och skuggning.</w:t>
      </w:r>
    </w:p>
    <w:p w14:paraId="7943372F" w14:textId="77777777" w:rsidR="00754CAB" w:rsidRPr="005022BC" w:rsidRDefault="00754CAB" w:rsidP="005022BC">
      <w:pPr>
        <w:pStyle w:val="Brdtext"/>
        <w:spacing w:line="360" w:lineRule="auto"/>
        <w:rPr>
          <w:rFonts w:ascii="Garamond" w:hAnsi="Garamond"/>
          <w:szCs w:val="20"/>
        </w:rPr>
      </w:pPr>
    </w:p>
    <w:p w14:paraId="07FD81F5" w14:textId="46904393" w:rsidR="00F3208A" w:rsidRDefault="00754CAB" w:rsidP="003B1E6E">
      <w:pPr>
        <w:pStyle w:val="Brdtext"/>
        <w:spacing w:line="360" w:lineRule="auto"/>
        <w:rPr>
          <w:i/>
          <w:iCs/>
          <w:szCs w:val="20"/>
        </w:rPr>
      </w:pPr>
      <w:r w:rsidRPr="005022BC">
        <w:rPr>
          <w:rFonts w:ascii="Garamond" w:hAnsi="Garamond"/>
          <w:szCs w:val="20"/>
        </w:rPr>
        <w:t>Flera partier och bryn med blandskog förekommer, inklusive bryn med grov ek men de tas huvudsakligen upp i avsnittet ovan. Blandskogarna hyser värden bland annat för fågellivet och lodytor finns som kan hysa viktiga miljöer för bland annat mossor men är överlag ganska påverkade av mänsklig aktivitet. Asp är ett viktigt trädslag i dessa områden och används som boträd av bland annat hackspettar. Fler grova aspar förekommer i och strax utanför planområdet, strax söder om Junkers väg står till exempel en särskilt grov asp som bör skyddas vid åtgärder för att dra kommunalt vatten och avlopp (VA).</w:t>
      </w:r>
    </w:p>
    <w:p w14:paraId="73674EBD" w14:textId="77777777" w:rsidR="00F3208A" w:rsidRDefault="00F3208A" w:rsidP="00B96E74">
      <w:pPr>
        <w:pStyle w:val="Brdtext"/>
        <w:rPr>
          <w:i/>
          <w:iCs/>
          <w:szCs w:val="20"/>
        </w:rPr>
      </w:pPr>
    </w:p>
    <w:p w14:paraId="67623B8D" w14:textId="6E093C9D" w:rsidR="00B96E74" w:rsidRPr="00B96E74" w:rsidRDefault="00B96E74" w:rsidP="00B96E74">
      <w:pPr>
        <w:pStyle w:val="Brdtext"/>
        <w:rPr>
          <w:i/>
          <w:iCs/>
          <w:szCs w:val="20"/>
        </w:rPr>
      </w:pPr>
      <w:r w:rsidRPr="00B96E74">
        <w:rPr>
          <w:i/>
          <w:iCs/>
          <w:szCs w:val="20"/>
        </w:rPr>
        <w:t>Särskilt skyddsvärda träd</w:t>
      </w:r>
    </w:p>
    <w:p w14:paraId="38230E64" w14:textId="51F2E496" w:rsidR="00B96E74" w:rsidRPr="00B96E74" w:rsidRDefault="00862FD0" w:rsidP="006D41AA">
      <w:pPr>
        <w:pStyle w:val="Brdtext"/>
        <w:spacing w:line="360" w:lineRule="auto"/>
        <w:rPr>
          <w:szCs w:val="20"/>
        </w:rPr>
      </w:pPr>
      <w:r>
        <w:rPr>
          <w:noProof/>
        </w:rPr>
        <mc:AlternateContent>
          <mc:Choice Requires="wps">
            <w:drawing>
              <wp:anchor distT="0" distB="0" distL="114300" distR="114300" simplePos="0" relativeHeight="251806720" behindDoc="1" locked="0" layoutInCell="1" allowOverlap="1" wp14:anchorId="2C77FC74" wp14:editId="2F63C393">
                <wp:simplePos x="0" y="0"/>
                <wp:positionH relativeFrom="column">
                  <wp:posOffset>2842260</wp:posOffset>
                </wp:positionH>
                <wp:positionV relativeFrom="paragraph">
                  <wp:posOffset>3143885</wp:posOffset>
                </wp:positionV>
                <wp:extent cx="2286635" cy="1841500"/>
                <wp:effectExtent l="0" t="0" r="0" b="0"/>
                <wp:wrapTight wrapText="bothSides">
                  <wp:wrapPolygon edited="0">
                    <wp:start x="0" y="0"/>
                    <wp:lineTo x="0" y="21451"/>
                    <wp:lineTo x="21414" y="21451"/>
                    <wp:lineTo x="21414" y="0"/>
                    <wp:lineTo x="0" y="0"/>
                  </wp:wrapPolygon>
                </wp:wrapTight>
                <wp:docPr id="91989798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635" cy="1841500"/>
                        </a:xfrm>
                        <a:prstGeom prst="rect">
                          <a:avLst/>
                        </a:prstGeom>
                        <a:solidFill>
                          <a:prstClr val="white"/>
                        </a:solidFill>
                        <a:ln>
                          <a:noFill/>
                        </a:ln>
                      </wps:spPr>
                      <wps:txbx>
                        <w:txbxContent>
                          <w:p w14:paraId="74512307" w14:textId="2B2EE410" w:rsidR="00955A6F" w:rsidRPr="00752F5D" w:rsidRDefault="00955A6F" w:rsidP="00955A6F">
                            <w:pPr>
                              <w:pStyle w:val="Beskrivning"/>
                              <w:rPr>
                                <w:rFonts w:ascii="Garamond" w:hAnsi="Garamond" w:cs="Times New Roman"/>
                                <w:noProof/>
                                <w:color w:val="000000" w:themeColor="text1"/>
                                <w:sz w:val="24"/>
                                <w:szCs w:val="20"/>
                              </w:rPr>
                            </w:pPr>
                            <w:r w:rsidRPr="00631F8B">
                              <w:rPr>
                                <w:rFonts w:ascii="Garamond" w:hAnsi="Garamond" w:cs="Times New Roman"/>
                                <w:color w:val="auto"/>
                                <w:sz w:val="20"/>
                              </w:rPr>
                              <w:t xml:space="preserve">Figur </w:t>
                            </w:r>
                            <w:r w:rsidR="00EB403C">
                              <w:rPr>
                                <w:rFonts w:ascii="Garamond" w:hAnsi="Garamond" w:cs="Times New Roman"/>
                                <w:color w:val="auto"/>
                                <w:sz w:val="20"/>
                              </w:rPr>
                              <w:t>10</w:t>
                            </w:r>
                            <w:r w:rsidRPr="00631F8B">
                              <w:rPr>
                                <w:rFonts w:ascii="Garamond" w:hAnsi="Garamond" w:cs="Times New Roman"/>
                                <w:color w:val="auto"/>
                                <w:sz w:val="20"/>
                              </w:rPr>
                              <w:t>. Exempel på särskilt skyddsvärt träd på kvartersmark i planområdet. Tallen bedöms vara minst 200 år gammal. Negativ påverkan på trädet inklusive rötterna behöver samrådas med länsstyrelsen. Gamla tallar känns bland annat igen på grov gråaktig pansarbark som går högt upp på stammen (unga tallar har mer orange flagig bark), plattare krona och spärrgrenighet. Tallen på bilden bedöms vara minst 200 år gammal. Gamla tallar behöver inte vara grova utan kan vara mycket smala om de stått på hällmarker eller i utsatt läge på annat sätt.</w:t>
                            </w:r>
                            <w:r w:rsidRPr="00631F8B">
                              <w:rPr>
                                <w:rFonts w:ascii="Garamond" w:hAnsi="Garamond"/>
                              </w:rPr>
                              <w:t xml:space="preserve"> </w:t>
                            </w:r>
                            <w:r w:rsidRPr="00631F8B">
                              <w:rPr>
                                <w:rFonts w:ascii="Garamond" w:hAnsi="Garamond" w:cs="Times New Roman"/>
                                <w:color w:val="auto"/>
                                <w:sz w:val="20"/>
                              </w:rPr>
                              <w:t>Foto: Marianne Haage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C77FC74" id="Textruta 2" o:spid="_x0000_s1030" type="#_x0000_t202" style="position:absolute;margin-left:223.8pt;margin-top:247.55pt;width:180.05pt;height:145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Hu+LwIAAFwEAAAOAAAAZHJzL2Uyb0RvYy54bWysVE2P2jAQvVfqf7B8LwHaRauIsKKsqCqh&#10;3ZXY1Z6N4xCrjscdGxL66zs2CbTbnqpenLHnw/PeG2d+1zWGHRV6Dbbgk9GYM2UllNruC/7yvP5w&#10;y5kPwpbCgFUFPynP7xbv381bl6sp1GBKhYyKWJ+3ruB1CC7PMi9r1Qg/AqcsOSvARgTa4j4rUbRU&#10;vTHZdDyeZS1g6RCk8p5O789Ovkj1q0rJ8FhVXgVmCk69hbRiWndxzRZzke9RuFrLvg3xD100Qlu6&#10;9FLqXgTBDqj/KNVoieChCiMJTQZVpaVKGAjNZPwGzbYWTiUsRI53F5r8/ysrH45b94QsdJ+hIwET&#10;CO82IL954iZrnc/7mMipzz1FR6BdhU38EgRGicTt6cKn6gKTdDid3s5mH284k+Sb3H6a3IwT49k1&#10;3aEPXxQ0LBoFRxIstSCOGx9iAyIfQuJtHowu19qYuImOlUF2FCRuW+ugopyU8VuUsTHWQsw6u+NJ&#10;AnbGElGFbtcxXVLLsUQ82UF5Il4QziPjnVxrum8jfHgSSDNCiGnuwyMtlYG24NBbnNWAP/52HuNJ&#10;OvJy1tLMFdx/PwhUnJmvlkSNAzoYOBi7wbCHZgWEdEIvyslkUgIGM5gVQvNKz2EZbyGXsJLuKngY&#10;zFU4Tz49J6mWyxREY+hE2Nitk4P8kdfn7lWg61UJJOgDDNMo8jfinGOTPG55CMR0Uu7KYk83jXCS&#10;p39u8Y38uk9R15/C4icAAAD//wMAUEsDBBQABgAIAAAAIQA2ZEnl4QAAAAsBAAAPAAAAZHJzL2Rv&#10;d25yZXYueG1sTI89T8MwEIZ3JP6DdUgsiDqFkIQQp6oqGOhSEbqwubEbB+JzZDtt+PccE2z38ei9&#10;56rVbAd20j70DgUsFwkwja1TPXYC9u8vtwWwECUqOTjUAr51gFV9eVHJUrkzvulTEztGIRhKKcDE&#10;OJach9ZoK8PCjRppd3Teykit77jy8kzhduB3SZJxK3ukC0aOemN0+9VMVsAu/diZm+n4vF2n9/51&#10;P22yz64R4vpqXj8Bi3qOfzD86pM61OR0cBOqwAYBaZpnhFLx+LAERkSR5Dmwg4C8oAmvK/7/h/oH&#10;AAD//wMAUEsBAi0AFAAGAAgAAAAhALaDOJL+AAAA4QEAABMAAAAAAAAAAAAAAAAAAAAAAFtDb250&#10;ZW50X1R5cGVzXS54bWxQSwECLQAUAAYACAAAACEAOP0h/9YAAACUAQAACwAAAAAAAAAAAAAAAAAv&#10;AQAAX3JlbHMvLnJlbHNQSwECLQAUAAYACAAAACEAW6h7vi8CAABcBAAADgAAAAAAAAAAAAAAAAAu&#10;AgAAZHJzL2Uyb0RvYy54bWxQSwECLQAUAAYACAAAACEANmRJ5eEAAAALAQAADwAAAAAAAAAAAAAA&#10;AACJBAAAZHJzL2Rvd25yZXYueG1sUEsFBgAAAAAEAAQA8wAAAJcFAAAAAA==&#10;" stroked="f">
                <v:textbox style="mso-fit-shape-to-text:t" inset="0,0,0,0">
                  <w:txbxContent>
                    <w:p w14:paraId="74512307" w14:textId="2B2EE410" w:rsidR="00955A6F" w:rsidRPr="00752F5D" w:rsidRDefault="00955A6F" w:rsidP="00955A6F">
                      <w:pPr>
                        <w:pStyle w:val="Beskrivning"/>
                        <w:rPr>
                          <w:rFonts w:ascii="Garamond" w:hAnsi="Garamond" w:cs="Times New Roman"/>
                          <w:noProof/>
                          <w:color w:val="000000" w:themeColor="text1"/>
                          <w:sz w:val="24"/>
                          <w:szCs w:val="20"/>
                        </w:rPr>
                      </w:pPr>
                      <w:r w:rsidRPr="00631F8B">
                        <w:rPr>
                          <w:rFonts w:ascii="Garamond" w:hAnsi="Garamond" w:cs="Times New Roman"/>
                          <w:color w:val="auto"/>
                          <w:sz w:val="20"/>
                        </w:rPr>
                        <w:t xml:space="preserve">Figur </w:t>
                      </w:r>
                      <w:r w:rsidR="00EB403C">
                        <w:rPr>
                          <w:rFonts w:ascii="Garamond" w:hAnsi="Garamond" w:cs="Times New Roman"/>
                          <w:color w:val="auto"/>
                          <w:sz w:val="20"/>
                        </w:rPr>
                        <w:t>10</w:t>
                      </w:r>
                      <w:r w:rsidRPr="00631F8B">
                        <w:rPr>
                          <w:rFonts w:ascii="Garamond" w:hAnsi="Garamond" w:cs="Times New Roman"/>
                          <w:color w:val="auto"/>
                          <w:sz w:val="20"/>
                        </w:rPr>
                        <w:t>. Exempel på särskilt skyddsvärt träd på kvartersmark i planområdet. Tallen bedöms vara minst 200 år gammal. Negativ påverkan på trädet inklusive rötterna behöver samrådas med länsstyrelsen. Gamla tallar känns bland annat igen på grov gråaktig pansarbark som går högt upp på stammen (unga tallar har mer orange flagig bark), plattare krona och spärrgrenighet. Tallen på bilden bedöms vara minst 200 år gammal. Gamla tallar behöver inte vara grova utan kan vara mycket smala om de stått på hällmarker eller i utsatt läge på annat sätt.</w:t>
                      </w:r>
                      <w:r w:rsidRPr="00631F8B">
                        <w:rPr>
                          <w:rFonts w:ascii="Garamond" w:hAnsi="Garamond"/>
                        </w:rPr>
                        <w:t xml:space="preserve"> </w:t>
                      </w:r>
                      <w:r w:rsidRPr="00631F8B">
                        <w:rPr>
                          <w:rFonts w:ascii="Garamond" w:hAnsi="Garamond" w:cs="Times New Roman"/>
                          <w:color w:val="auto"/>
                          <w:sz w:val="20"/>
                        </w:rPr>
                        <w:t>Foto: Marianne Haage</w:t>
                      </w:r>
                    </w:p>
                  </w:txbxContent>
                </v:textbox>
                <w10:wrap type="tight"/>
              </v:shape>
            </w:pict>
          </mc:Fallback>
        </mc:AlternateContent>
      </w:r>
      <w:r w:rsidR="00955A6F">
        <w:rPr>
          <w:rFonts w:ascii="Garamond" w:hAnsi="Garamond"/>
          <w:noProof/>
          <w:szCs w:val="20"/>
        </w:rPr>
        <w:drawing>
          <wp:anchor distT="0" distB="0" distL="114300" distR="114300" simplePos="0" relativeHeight="251661312" behindDoc="0" locked="0" layoutInCell="1" allowOverlap="1" wp14:anchorId="09F7BB14" wp14:editId="35DE8C7F">
            <wp:simplePos x="0" y="0"/>
            <wp:positionH relativeFrom="column">
              <wp:posOffset>2461585</wp:posOffset>
            </wp:positionH>
            <wp:positionV relativeFrom="paragraph">
              <wp:posOffset>418668</wp:posOffset>
            </wp:positionV>
            <wp:extent cx="3049270" cy="2287178"/>
            <wp:effectExtent l="38417" t="37783" r="94298" b="94297"/>
            <wp:wrapTight wrapText="bothSides">
              <wp:wrapPolygon edited="0">
                <wp:start x="-268" y="21603"/>
                <wp:lineTo x="2" y="21603"/>
                <wp:lineTo x="2026" y="21963"/>
                <wp:lineTo x="21458" y="21963"/>
                <wp:lineTo x="22133" y="21783"/>
                <wp:lineTo x="22133" y="-351"/>
                <wp:lineTo x="21458" y="-711"/>
                <wp:lineTo x="-133" y="-711"/>
                <wp:lineTo x="-268" y="-171"/>
                <wp:lineTo x="-268" y="21603"/>
              </wp:wrapPolygon>
            </wp:wrapTight>
            <wp:docPr id="255"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Bildobjekt 255"/>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5400000">
                      <a:off x="0" y="0"/>
                      <a:ext cx="3049270" cy="2287178"/>
                    </a:xfrm>
                    <a:prstGeom prst="rect">
                      <a:avLst/>
                    </a:prstGeom>
                    <a:noFill/>
                    <a:ln>
                      <a:noFill/>
                    </a:ln>
                    <a:effectLst>
                      <a:outerShdw blurRad="50800" dist="38100" dir="2700000" algn="tl" rotWithShape="0">
                        <a:prstClr val="black">
                          <a:alpha val="40000"/>
                        </a:prstClr>
                      </a:outerShdw>
                    </a:effectLst>
                  </pic:spPr>
                </pic:pic>
              </a:graphicData>
            </a:graphic>
          </wp:anchor>
        </w:drawing>
      </w:r>
      <w:r w:rsidR="00B96E74" w:rsidRPr="005022BC">
        <w:rPr>
          <w:rFonts w:ascii="Garamond" w:hAnsi="Garamond"/>
          <w:szCs w:val="20"/>
        </w:rPr>
        <w:t xml:space="preserve">Särskilt skyddsvärda träd finns på flera ställen i planområdet. Särskilt skyddsvärda träd är till exempel jätteträd med stamdiameter om en meter eller mer (se eken i </w:t>
      </w:r>
      <w:r w:rsidR="003D6A9C">
        <w:rPr>
          <w:rFonts w:ascii="Garamond" w:hAnsi="Garamond"/>
          <w:szCs w:val="20"/>
        </w:rPr>
        <w:t>f</w:t>
      </w:r>
      <w:r w:rsidR="00B96E74" w:rsidRPr="005022BC">
        <w:rPr>
          <w:rFonts w:ascii="Garamond" w:hAnsi="Garamond"/>
          <w:szCs w:val="20"/>
        </w:rPr>
        <w:t xml:space="preserve">igur </w:t>
      </w:r>
      <w:r w:rsidR="00EB403C">
        <w:rPr>
          <w:rFonts w:ascii="Garamond" w:hAnsi="Garamond"/>
          <w:szCs w:val="20"/>
        </w:rPr>
        <w:t>6</w:t>
      </w:r>
      <w:r w:rsidR="00B96E74" w:rsidRPr="005022BC">
        <w:rPr>
          <w:rFonts w:ascii="Garamond" w:hAnsi="Garamond"/>
          <w:szCs w:val="20"/>
        </w:rPr>
        <w:t xml:space="preserve"> för exempel) samt gamla träd som ek och tall &gt;200 år (se </w:t>
      </w:r>
      <w:r w:rsidR="003D6A9C">
        <w:rPr>
          <w:rFonts w:ascii="Garamond" w:hAnsi="Garamond"/>
          <w:szCs w:val="20"/>
        </w:rPr>
        <w:t>f</w:t>
      </w:r>
      <w:r w:rsidR="00B96E74" w:rsidRPr="005022BC">
        <w:rPr>
          <w:rFonts w:ascii="Garamond" w:hAnsi="Garamond"/>
          <w:szCs w:val="20"/>
        </w:rPr>
        <w:t xml:space="preserve">igur </w:t>
      </w:r>
      <w:r w:rsidR="00EB403C">
        <w:rPr>
          <w:rFonts w:ascii="Garamond" w:hAnsi="Garamond"/>
          <w:szCs w:val="20"/>
        </w:rPr>
        <w:t>6</w:t>
      </w:r>
      <w:r w:rsidR="00B96E74" w:rsidRPr="005022BC">
        <w:rPr>
          <w:rFonts w:ascii="Garamond" w:hAnsi="Garamond"/>
          <w:szCs w:val="20"/>
        </w:rPr>
        <w:t xml:space="preserve"> och </w:t>
      </w:r>
      <w:r w:rsidR="00EB403C">
        <w:rPr>
          <w:rFonts w:ascii="Garamond" w:hAnsi="Garamond"/>
          <w:szCs w:val="20"/>
        </w:rPr>
        <w:t>10</w:t>
      </w:r>
      <w:r w:rsidR="00B96E74" w:rsidRPr="005022BC">
        <w:rPr>
          <w:rFonts w:ascii="Garamond" w:hAnsi="Garamond"/>
          <w:szCs w:val="20"/>
        </w:rPr>
        <w:t xml:space="preserve"> för exempel) och alla hålträd om minst 40 cm i diameter (se </w:t>
      </w:r>
      <w:r w:rsidR="003D6A9C">
        <w:rPr>
          <w:rFonts w:ascii="Garamond" w:hAnsi="Garamond"/>
          <w:szCs w:val="20"/>
        </w:rPr>
        <w:t>f</w:t>
      </w:r>
      <w:r w:rsidR="00B96E74" w:rsidRPr="005022BC">
        <w:rPr>
          <w:rFonts w:ascii="Garamond" w:hAnsi="Garamond"/>
          <w:szCs w:val="20"/>
        </w:rPr>
        <w:t xml:space="preserve">igur </w:t>
      </w:r>
      <w:r w:rsidR="00EB403C">
        <w:rPr>
          <w:rFonts w:ascii="Garamond" w:hAnsi="Garamond"/>
          <w:szCs w:val="20"/>
        </w:rPr>
        <w:t>6</w:t>
      </w:r>
      <w:r w:rsidR="00B96E74" w:rsidRPr="005022BC">
        <w:rPr>
          <w:rFonts w:ascii="Garamond" w:hAnsi="Garamond"/>
          <w:szCs w:val="20"/>
        </w:rPr>
        <w:t xml:space="preserve"> för exempel, kan även vara fågelbon som hackats ut, det vill säga bohål). Om särskilt skyddsvärda träd påverkas negativt av åtgärderna (inte bara avverkning utan även påverkan på till exempel rötter) krävs samråd med länsstyrelsen enligt Miljöbalken</w:t>
      </w:r>
      <w:r w:rsidR="00B96E74" w:rsidRPr="00B96E74">
        <w:rPr>
          <w:szCs w:val="20"/>
        </w:rPr>
        <w:t xml:space="preserve"> </w:t>
      </w:r>
      <w:r w:rsidR="00B96E74" w:rsidRPr="006D41AA">
        <w:rPr>
          <w:rFonts w:ascii="Garamond" w:hAnsi="Garamond"/>
          <w:szCs w:val="20"/>
        </w:rPr>
        <w:t>12 kap. 6 §</w:t>
      </w:r>
      <w:r w:rsidR="00B96E74" w:rsidRPr="00B96E74">
        <w:rPr>
          <w:szCs w:val="20"/>
        </w:rPr>
        <w:t xml:space="preserve">. </w:t>
      </w:r>
      <w:r w:rsidR="00B96E74" w:rsidRPr="006D41AA">
        <w:rPr>
          <w:rFonts w:ascii="Garamond" w:hAnsi="Garamond"/>
          <w:szCs w:val="20"/>
        </w:rPr>
        <w:t xml:space="preserve">Länsstyrelsens broschyr </w:t>
      </w:r>
      <w:r w:rsidR="00B96E74" w:rsidRPr="006D41AA">
        <w:rPr>
          <w:rFonts w:ascii="Garamond" w:hAnsi="Garamond"/>
          <w:i/>
          <w:iCs/>
          <w:szCs w:val="20"/>
        </w:rPr>
        <w:t>Skydda träden vid arbeten</w:t>
      </w:r>
      <w:r w:rsidR="00B96E74" w:rsidRPr="005022BC">
        <w:rPr>
          <w:rFonts w:ascii="Garamond" w:hAnsi="Garamond"/>
          <w:szCs w:val="20"/>
        </w:rPr>
        <w:t xml:space="preserve"> bör följas nära alla värdefulla träd oavsett som skyddsåtgärd för att minimera påverkan på naturmiljön. Även annan väsentlig ändring av naturmiljön behöver samrådas med länsstyrelsen. Exempel kan innefatta påverkan på </w:t>
      </w:r>
      <w:r w:rsidR="00B96E74" w:rsidRPr="005022BC">
        <w:rPr>
          <w:rFonts w:ascii="Garamond" w:hAnsi="Garamond"/>
          <w:szCs w:val="20"/>
        </w:rPr>
        <w:lastRenderedPageBreak/>
        <w:t>hotade arter som inte har juridiskt skydd i artskyddsförordningen.</w:t>
      </w:r>
    </w:p>
    <w:p w14:paraId="33EBE174" w14:textId="77777777" w:rsidR="00B96E74" w:rsidRPr="00B96E74" w:rsidRDefault="00B96E74" w:rsidP="00B96E74">
      <w:pPr>
        <w:pStyle w:val="Brdtext"/>
        <w:rPr>
          <w:szCs w:val="20"/>
        </w:rPr>
      </w:pPr>
    </w:p>
    <w:p w14:paraId="7B34F1C9" w14:textId="77777777" w:rsidR="00B96E74" w:rsidRPr="00B96E74" w:rsidRDefault="00B96E74" w:rsidP="00B96E74">
      <w:pPr>
        <w:pStyle w:val="Brdtext"/>
        <w:rPr>
          <w:i/>
          <w:iCs/>
          <w:szCs w:val="20"/>
        </w:rPr>
      </w:pPr>
      <w:r w:rsidRPr="00B96E74">
        <w:rPr>
          <w:i/>
          <w:iCs/>
          <w:szCs w:val="20"/>
        </w:rPr>
        <w:t>Invasiva främmande arter</w:t>
      </w:r>
    </w:p>
    <w:p w14:paraId="392C9345" w14:textId="6A3DA3CB" w:rsidR="00B96E74" w:rsidRPr="005022BC" w:rsidRDefault="00754CAB" w:rsidP="005022BC">
      <w:pPr>
        <w:pStyle w:val="Brdtext"/>
        <w:spacing w:line="360" w:lineRule="auto"/>
        <w:rPr>
          <w:rFonts w:ascii="Garamond" w:hAnsi="Garamond"/>
          <w:szCs w:val="20"/>
        </w:rPr>
      </w:pPr>
      <w:r w:rsidRPr="005022BC">
        <w:rPr>
          <w:rFonts w:ascii="Garamond" w:hAnsi="Garamond"/>
          <w:szCs w:val="20"/>
        </w:rPr>
        <w:t>I området har under platsbesök den invasiva främmande arten blomsterlupin konstaterats längs Junkers väg. Invasiva främmande arter är ett stort hot mot inhemsk biologisk mångfald</w:t>
      </w:r>
      <w:r w:rsidR="00752F5D">
        <w:rPr>
          <w:rFonts w:ascii="Garamond" w:hAnsi="Garamond"/>
          <w:szCs w:val="20"/>
        </w:rPr>
        <w:t>.</w:t>
      </w:r>
      <w:r w:rsidRPr="005022BC">
        <w:rPr>
          <w:rFonts w:ascii="Garamond" w:hAnsi="Garamond"/>
          <w:szCs w:val="20"/>
        </w:rPr>
        <w:t xml:space="preserve"> Bland annat grävning och masshantering innebär spridningsrisk. Frön av blomsterlupin kan överleva upp till 30 år och arten är därför mycket svår att bli av med om den etablerar sig på en ny plats.</w:t>
      </w:r>
      <w:r w:rsidR="00B96E74" w:rsidRPr="005022BC">
        <w:rPr>
          <w:rFonts w:ascii="Garamond" w:hAnsi="Garamond"/>
          <w:szCs w:val="20"/>
        </w:rPr>
        <w:t xml:space="preserve"> </w:t>
      </w:r>
    </w:p>
    <w:p w14:paraId="7E1AA397" w14:textId="77777777" w:rsidR="00B96E74" w:rsidRPr="005022BC" w:rsidRDefault="00B96E74" w:rsidP="005022BC">
      <w:pPr>
        <w:pStyle w:val="Brdtext"/>
        <w:spacing w:line="360" w:lineRule="auto"/>
        <w:rPr>
          <w:rFonts w:ascii="Garamond" w:hAnsi="Garamond"/>
          <w:b/>
          <w:bCs/>
          <w:szCs w:val="20"/>
        </w:rPr>
      </w:pPr>
    </w:p>
    <w:p w14:paraId="5F02DCC7" w14:textId="5694C401" w:rsidR="00B96E74" w:rsidRPr="00B96E74" w:rsidRDefault="00B96E74" w:rsidP="00B96E74">
      <w:pPr>
        <w:pStyle w:val="Brdtext"/>
        <w:rPr>
          <w:b/>
          <w:szCs w:val="20"/>
        </w:rPr>
      </w:pPr>
      <w:r w:rsidRPr="00B96E74">
        <w:rPr>
          <w:b/>
          <w:szCs w:val="20"/>
        </w:rPr>
        <w:t>Naturvårdsarter</w:t>
      </w:r>
    </w:p>
    <w:p w14:paraId="7794B0DF" w14:textId="151F5362" w:rsidR="00754CAB" w:rsidRPr="006D41AA" w:rsidRDefault="00754CAB" w:rsidP="006D41AA">
      <w:pPr>
        <w:pStyle w:val="Brdtext"/>
        <w:spacing w:line="360" w:lineRule="auto"/>
        <w:rPr>
          <w:rFonts w:ascii="Garamond" w:hAnsi="Garamond"/>
          <w:szCs w:val="20"/>
        </w:rPr>
      </w:pPr>
      <w:r w:rsidRPr="006D41AA">
        <w:rPr>
          <w:rFonts w:ascii="Garamond" w:hAnsi="Garamond"/>
          <w:szCs w:val="20"/>
        </w:rPr>
        <w:t xml:space="preserve">Information om områdets naturvårdsarter har samlats in på platsbesök av kommunekolog, via information från boende och via Artportalen. Artportalen </w:t>
      </w:r>
      <w:r w:rsidR="00B66C14">
        <w:rPr>
          <w:rFonts w:ascii="Garamond" w:hAnsi="Garamond"/>
          <w:szCs w:val="20"/>
        </w:rPr>
        <w:t xml:space="preserve">och sökresultaten </w:t>
      </w:r>
      <w:r w:rsidRPr="006D41AA">
        <w:rPr>
          <w:rFonts w:ascii="Garamond" w:hAnsi="Garamond"/>
          <w:szCs w:val="20"/>
        </w:rPr>
        <w:t>beskriv</w:t>
      </w:r>
      <w:r w:rsidR="003D6A9C">
        <w:rPr>
          <w:rFonts w:ascii="Garamond" w:hAnsi="Garamond"/>
          <w:szCs w:val="20"/>
        </w:rPr>
        <w:t>s</w:t>
      </w:r>
      <w:r w:rsidRPr="006D41AA">
        <w:rPr>
          <w:rFonts w:ascii="Garamond" w:hAnsi="Garamond"/>
          <w:szCs w:val="20"/>
        </w:rPr>
        <w:t xml:space="preserve"> närmare och redovisas i detalj i Natur-</w:t>
      </w:r>
      <w:r w:rsidR="00631F8B" w:rsidRPr="006D41AA">
        <w:rPr>
          <w:rFonts w:ascii="Garamond" w:hAnsi="Garamond"/>
          <w:szCs w:val="20"/>
        </w:rPr>
        <w:t>PM (</w:t>
      </w:r>
      <w:r w:rsidRPr="006D41AA">
        <w:rPr>
          <w:rFonts w:ascii="Garamond" w:hAnsi="Garamond"/>
          <w:szCs w:val="20"/>
        </w:rPr>
        <w:t xml:space="preserve">Värmdö kommun 2023). </w:t>
      </w:r>
    </w:p>
    <w:p w14:paraId="1E5265EE" w14:textId="77777777" w:rsidR="00754CAB" w:rsidRPr="006D41AA" w:rsidRDefault="00754CAB" w:rsidP="006D41AA">
      <w:pPr>
        <w:pStyle w:val="Brdtext"/>
        <w:spacing w:line="360" w:lineRule="auto"/>
        <w:rPr>
          <w:rFonts w:ascii="Garamond" w:hAnsi="Garamond"/>
          <w:szCs w:val="20"/>
        </w:rPr>
      </w:pPr>
    </w:p>
    <w:p w14:paraId="5A1D2C4F" w14:textId="7B02DB76" w:rsidR="00754CAB" w:rsidRPr="006D41AA" w:rsidRDefault="00754CAB" w:rsidP="006D41AA">
      <w:pPr>
        <w:pStyle w:val="Brdtext"/>
        <w:spacing w:line="360" w:lineRule="auto"/>
        <w:rPr>
          <w:rFonts w:ascii="Garamond" w:hAnsi="Garamond"/>
          <w:szCs w:val="20"/>
        </w:rPr>
      </w:pPr>
      <w:r w:rsidRPr="006D41AA">
        <w:rPr>
          <w:rFonts w:ascii="Garamond" w:hAnsi="Garamond"/>
          <w:szCs w:val="20"/>
        </w:rPr>
        <w:t>På platsbesök under senvinter och tidig vår har naturvårdsarter som blåsippa, spillkråka och tallticka (</w:t>
      </w:r>
      <w:r w:rsidR="00BD7EC8">
        <w:rPr>
          <w:rFonts w:ascii="Garamond" w:hAnsi="Garamond"/>
          <w:szCs w:val="20"/>
        </w:rPr>
        <w:t>se f</w:t>
      </w:r>
      <w:r w:rsidRPr="006D41AA">
        <w:rPr>
          <w:rFonts w:ascii="Garamond" w:hAnsi="Garamond"/>
          <w:szCs w:val="20"/>
        </w:rPr>
        <w:t xml:space="preserve">igur </w:t>
      </w:r>
      <w:r w:rsidR="00EB403C">
        <w:rPr>
          <w:rFonts w:ascii="Garamond" w:hAnsi="Garamond"/>
          <w:szCs w:val="20"/>
        </w:rPr>
        <w:t>7</w:t>
      </w:r>
      <w:r w:rsidRPr="006D41AA">
        <w:rPr>
          <w:rFonts w:ascii="Garamond" w:hAnsi="Garamond"/>
          <w:szCs w:val="20"/>
        </w:rPr>
        <w:t>) noterats. Platsbesöken bekräftar att livs- eller spridningsmiljöer finns för de arter som indikeras av habitat-nätverksanalyserna även om groddjurs livsmiljöer är begränsade. Information från boende visar på enstaka observationer av groddjur, troligen padda. Boende har även noterat spillkråka, gröngöling, stjärtmes, kopparödla, vanlig snok, huggorm och hasselsnok. Den senare är starkt skyddad då både djuren och livsmiljöerna omfattas av skyddet, arten är inte giftig för människor. Hasselsnok känns igen på att de har en rad med prickar på båda sidorna, färgen varierar men de är ofta gråbruna. I Sveriges senaste rapport till EU har artens bevarandestatus bedömts som dålig och under försämring och särskild hänsyn måste tas till arten i planering. Kommunekologen bedömer att mycket lämpliga livsmiljöer finns i planområdet som dessutom ingår i ett habitatnätverk av högt värde.</w:t>
      </w:r>
    </w:p>
    <w:p w14:paraId="2C39AC2A" w14:textId="77777777" w:rsidR="00754CAB" w:rsidRPr="006D41AA" w:rsidRDefault="00754CAB" w:rsidP="006D41AA">
      <w:pPr>
        <w:pStyle w:val="Brdtext"/>
        <w:spacing w:line="360" w:lineRule="auto"/>
        <w:rPr>
          <w:rFonts w:ascii="Garamond" w:hAnsi="Garamond"/>
          <w:szCs w:val="20"/>
        </w:rPr>
      </w:pPr>
    </w:p>
    <w:p w14:paraId="3B8E9C74" w14:textId="64678FE2" w:rsidR="00754CAB" w:rsidRPr="006D41AA" w:rsidRDefault="00754CAB" w:rsidP="006D41AA">
      <w:pPr>
        <w:pStyle w:val="Brdtext"/>
        <w:spacing w:line="360" w:lineRule="auto"/>
        <w:rPr>
          <w:rFonts w:ascii="Garamond" w:hAnsi="Garamond"/>
          <w:szCs w:val="20"/>
        </w:rPr>
      </w:pPr>
      <w:r w:rsidRPr="006D41AA">
        <w:rPr>
          <w:rFonts w:ascii="Garamond" w:hAnsi="Garamond"/>
          <w:szCs w:val="20"/>
        </w:rPr>
        <w:t xml:space="preserve">Arterna som observerats är beroende av främst gammal tallskog, hällmark eller ädellövsmiljöer. Fåglarna är beroende av gammal tall eller ädellövskog samt till exempel asp och de flesta har stora revir. Det finns många bohål i framför allt asp, troligen av större hackspett, gröngöling, mindre hackspett och/eller </w:t>
      </w:r>
      <w:r w:rsidRPr="006D41AA">
        <w:rPr>
          <w:rFonts w:ascii="Garamond" w:hAnsi="Garamond"/>
          <w:szCs w:val="20"/>
        </w:rPr>
        <w:lastRenderedPageBreak/>
        <w:t xml:space="preserve">spillkråka men den senare är mindre sannolik på grund av hålens storlek och höjd. Det är troligare en del av spillkråkans födosöksrevir, särskilt då återkommande häckning bekräftats i det intilliggande området Fågelvik-Nykvarn. Spillkråkans revir är </w:t>
      </w:r>
      <w:r w:rsidR="00C57328" w:rsidRPr="006D41AA">
        <w:rPr>
          <w:rFonts w:ascii="Garamond" w:hAnsi="Garamond"/>
          <w:szCs w:val="20"/>
        </w:rPr>
        <w:t>400–1000</w:t>
      </w:r>
      <w:r w:rsidRPr="006D41AA">
        <w:rPr>
          <w:rFonts w:ascii="Garamond" w:hAnsi="Garamond"/>
          <w:szCs w:val="20"/>
        </w:rPr>
        <w:t xml:space="preserve"> hektar stora så det är inte ovanligt att de födosöker långt från bohålen. </w:t>
      </w:r>
    </w:p>
    <w:p w14:paraId="6914D5C5" w14:textId="77777777" w:rsidR="00754CAB" w:rsidRPr="006D41AA" w:rsidRDefault="00754CAB" w:rsidP="006D41AA">
      <w:pPr>
        <w:pStyle w:val="Brdtext"/>
        <w:spacing w:line="360" w:lineRule="auto"/>
        <w:rPr>
          <w:rFonts w:ascii="Garamond" w:hAnsi="Garamond"/>
          <w:szCs w:val="20"/>
        </w:rPr>
      </w:pPr>
    </w:p>
    <w:p w14:paraId="069D7EBC" w14:textId="54108D2A" w:rsidR="00B96E74" w:rsidRDefault="00754CAB" w:rsidP="006D41AA">
      <w:pPr>
        <w:pStyle w:val="Brdtext"/>
        <w:spacing w:line="360" w:lineRule="auto"/>
        <w:rPr>
          <w:rFonts w:ascii="Garamond" w:hAnsi="Garamond"/>
          <w:szCs w:val="20"/>
        </w:rPr>
      </w:pPr>
      <w:r w:rsidRPr="006D41AA">
        <w:rPr>
          <w:rFonts w:ascii="Garamond" w:hAnsi="Garamond"/>
          <w:szCs w:val="20"/>
        </w:rPr>
        <w:t>Lämpliga lekvatten för groddjur bedöms främst finnas vid golfbanans dammar utanför detaljplaneområdet. Övervintringsmiljöer kan finnas i skogsområden med högre värden och död ved i planområdet men överlag saknas viktiga strukturer. Paddor kan leka i brackvatten ibland men dessa miljöer kommer inte att påverkas av detaljplanen.</w:t>
      </w:r>
    </w:p>
    <w:p w14:paraId="77334641" w14:textId="77777777" w:rsidR="008A33CD" w:rsidRPr="006D41AA" w:rsidRDefault="008A33CD" w:rsidP="006D41AA">
      <w:pPr>
        <w:pStyle w:val="Brdtext"/>
        <w:spacing w:line="360" w:lineRule="auto"/>
        <w:rPr>
          <w:rFonts w:ascii="Garamond" w:hAnsi="Garamond"/>
          <w:szCs w:val="20"/>
        </w:rPr>
      </w:pPr>
    </w:p>
    <w:p w14:paraId="0113CDE7" w14:textId="47F5C92E" w:rsidR="00B96E74" w:rsidRPr="006D41AA" w:rsidRDefault="001D6103" w:rsidP="006D41AA">
      <w:pPr>
        <w:pStyle w:val="Brdtext"/>
        <w:spacing w:line="360" w:lineRule="auto"/>
        <w:rPr>
          <w:rFonts w:ascii="Garamond" w:hAnsi="Garamond"/>
          <w:szCs w:val="20"/>
        </w:rPr>
      </w:pPr>
      <w:r w:rsidRPr="006D41AA">
        <w:rPr>
          <w:rFonts w:ascii="Garamond" w:hAnsi="Garamond"/>
          <w:szCs w:val="20"/>
        </w:rPr>
        <w:t xml:space="preserve">Artportalen hade till exempel fynd av fåglar med stora revir och krav på gamla träd som spillkråka och nattskärra. Både spillkråka och nattskärra är upptagna på EU:s fågeldirektivs </w:t>
      </w:r>
      <w:r w:rsidR="00C57328" w:rsidRPr="006D41AA">
        <w:rPr>
          <w:rFonts w:ascii="Garamond" w:hAnsi="Garamond"/>
          <w:szCs w:val="20"/>
        </w:rPr>
        <w:t>1: a</w:t>
      </w:r>
      <w:r w:rsidRPr="006D41AA">
        <w:rPr>
          <w:rFonts w:ascii="Garamond" w:hAnsi="Garamond"/>
          <w:szCs w:val="20"/>
        </w:rPr>
        <w:t xml:space="preserve"> bilaga. Även gröngöling samt mindre hackspett </w:t>
      </w:r>
      <w:r w:rsidR="007662C4">
        <w:rPr>
          <w:rFonts w:ascii="Garamond" w:hAnsi="Garamond"/>
          <w:szCs w:val="20"/>
        </w:rPr>
        <w:t>hittades</w:t>
      </w:r>
      <w:r w:rsidRPr="006D41AA">
        <w:rPr>
          <w:rFonts w:ascii="Garamond" w:hAnsi="Garamond"/>
          <w:szCs w:val="20"/>
        </w:rPr>
        <w:t xml:space="preserve"> fynd av i planområdet. Flera fåglar som kan nyttja trädgårdar fanns också liksom sjöfåglar som finns vid stranden eller är förbipasserande men knappast häckande i planområdet. Tallticka som observerades vid platsbesök fanns också liksom signalarter för ädellövsmiljöer som brun nållav och guldlocksmossa. Rödlistade arter knutna till ek finns rapporterade också, till exempel gammelekslav, skuggorangelav och gul dropplav.</w:t>
      </w:r>
    </w:p>
    <w:p w14:paraId="15B8C129" w14:textId="77777777" w:rsidR="001D6103" w:rsidRPr="00B96E74" w:rsidRDefault="001D6103" w:rsidP="00B96E74">
      <w:pPr>
        <w:pStyle w:val="Brdtext"/>
        <w:rPr>
          <w:szCs w:val="20"/>
        </w:rPr>
      </w:pPr>
    </w:p>
    <w:p w14:paraId="6FCEC9CB" w14:textId="77777777" w:rsidR="00B96E74" w:rsidRPr="00B96E74" w:rsidRDefault="00B96E74" w:rsidP="00B96E74">
      <w:pPr>
        <w:pStyle w:val="Brdtext"/>
        <w:rPr>
          <w:i/>
          <w:iCs/>
          <w:szCs w:val="20"/>
        </w:rPr>
      </w:pPr>
      <w:r w:rsidRPr="00B96E74">
        <w:rPr>
          <w:i/>
          <w:iCs/>
          <w:szCs w:val="20"/>
        </w:rPr>
        <w:t>Artskyddsförordningen</w:t>
      </w:r>
    </w:p>
    <w:p w14:paraId="6B205766" w14:textId="4BA81AEC" w:rsidR="00B96E74" w:rsidRPr="006D41AA" w:rsidRDefault="00B96E74" w:rsidP="006D41AA">
      <w:pPr>
        <w:pStyle w:val="Brdtext"/>
        <w:spacing w:line="360" w:lineRule="auto"/>
        <w:rPr>
          <w:rFonts w:ascii="Garamond" w:hAnsi="Garamond"/>
          <w:szCs w:val="20"/>
        </w:rPr>
      </w:pPr>
      <w:r w:rsidRPr="006D41AA">
        <w:rPr>
          <w:rFonts w:ascii="Garamond" w:hAnsi="Garamond"/>
          <w:szCs w:val="20"/>
        </w:rPr>
        <w:t>Enligt artportalen och fynd under platsbesök finns skyddade arter och rödlistade arter i planområdet. Särskilt kan nämnas spillkråka, nattskärra, hasselsnok, mindre hackspett och gröngöling.</w:t>
      </w:r>
    </w:p>
    <w:p w14:paraId="52C5C396" w14:textId="77777777" w:rsidR="00B96E74" w:rsidRPr="006D41AA" w:rsidRDefault="00B96E74" w:rsidP="006D41AA">
      <w:pPr>
        <w:pStyle w:val="Brdtext"/>
        <w:spacing w:line="360" w:lineRule="auto"/>
        <w:rPr>
          <w:rFonts w:ascii="Garamond" w:hAnsi="Garamond"/>
          <w:szCs w:val="20"/>
        </w:rPr>
      </w:pPr>
    </w:p>
    <w:p w14:paraId="340E063D" w14:textId="43186B52" w:rsidR="00B96E74" w:rsidRPr="006D41AA" w:rsidRDefault="001D6103" w:rsidP="006D41AA">
      <w:pPr>
        <w:pStyle w:val="Brdtext"/>
        <w:spacing w:line="360" w:lineRule="auto"/>
        <w:rPr>
          <w:rFonts w:ascii="Garamond" w:hAnsi="Garamond"/>
          <w:szCs w:val="20"/>
        </w:rPr>
      </w:pPr>
      <w:r w:rsidRPr="006D41AA">
        <w:rPr>
          <w:rFonts w:ascii="Garamond" w:hAnsi="Garamond"/>
          <w:szCs w:val="20"/>
        </w:rPr>
        <w:t xml:space="preserve">Rödlistade arter bör alltid värnas </w:t>
      </w:r>
      <w:r w:rsidR="007662C4">
        <w:rPr>
          <w:rFonts w:ascii="Garamond" w:hAnsi="Garamond"/>
          <w:szCs w:val="20"/>
        </w:rPr>
        <w:t xml:space="preserve">om </w:t>
      </w:r>
      <w:r w:rsidRPr="006D41AA">
        <w:rPr>
          <w:rFonts w:ascii="Garamond" w:hAnsi="Garamond"/>
          <w:szCs w:val="20"/>
        </w:rPr>
        <w:t>för att bevara den biologiska mångfalden. Negativ påverkan på skyddade arter enligt artskyddsförordningen kan utlösa förbud. Artskyddsförordningen gäller för alla och oavsett om detaljplanen är antagen eller ej. Om negativ påverkan kan ske bör skyddsåtgärder vidtas för att förebygga det så att förbud inte utlöses. Dispens kan sökas hos Länsstyrelsen som är tillsynsmyndighet</w:t>
      </w:r>
      <w:r w:rsidR="00554B16">
        <w:rPr>
          <w:rFonts w:ascii="Garamond" w:hAnsi="Garamond"/>
          <w:szCs w:val="20"/>
        </w:rPr>
        <w:t>,</w:t>
      </w:r>
      <w:r w:rsidRPr="006D41AA">
        <w:rPr>
          <w:rFonts w:ascii="Garamond" w:hAnsi="Garamond"/>
          <w:szCs w:val="20"/>
        </w:rPr>
        <w:t xml:space="preserve"> men ges restriktivt. Observera att det alltid är </w:t>
      </w:r>
      <w:r w:rsidRPr="006D41AA">
        <w:rPr>
          <w:rFonts w:ascii="Garamond" w:hAnsi="Garamond"/>
          <w:szCs w:val="20"/>
        </w:rPr>
        <w:lastRenderedPageBreak/>
        <w:t>utföraren som ansvarar för artskyddsfrågan och tillräckliga kunskaper vid åtgärder. Om skyddade arter berörs rekommenderas samråd enligt Miljöbalken 12 kap. 6 § med Länsstyrelsen om artskyddet och eventuella skyddsåtgärder som kan krävas</w:t>
      </w:r>
      <w:r w:rsidR="006A21F4">
        <w:rPr>
          <w:rFonts w:ascii="Garamond" w:hAnsi="Garamond"/>
          <w:szCs w:val="20"/>
        </w:rPr>
        <w:t>.</w:t>
      </w:r>
      <w:r w:rsidRPr="006D41AA">
        <w:rPr>
          <w:rFonts w:ascii="Garamond" w:hAnsi="Garamond"/>
          <w:szCs w:val="20"/>
        </w:rPr>
        <w:t xml:space="preserve"> </w:t>
      </w:r>
      <w:r w:rsidR="006A21F4">
        <w:rPr>
          <w:rFonts w:ascii="Garamond" w:hAnsi="Garamond"/>
          <w:szCs w:val="20"/>
        </w:rPr>
        <w:t>S</w:t>
      </w:r>
      <w:r w:rsidRPr="006D41AA">
        <w:rPr>
          <w:rFonts w:ascii="Garamond" w:hAnsi="Garamond"/>
          <w:szCs w:val="20"/>
        </w:rPr>
        <w:t>amråd bör ske innan skyddsåtgärder vidtas så att inga i misstag skadliga åtgärder genomförs. I planprocessen kan samrådet bakas in i planprocessens steg.</w:t>
      </w:r>
    </w:p>
    <w:p w14:paraId="4511ED10" w14:textId="77777777" w:rsidR="001D6103" w:rsidRPr="00B96E74" w:rsidRDefault="001D6103" w:rsidP="00B96E74">
      <w:pPr>
        <w:pStyle w:val="Brdtext"/>
        <w:rPr>
          <w:szCs w:val="20"/>
        </w:rPr>
      </w:pPr>
    </w:p>
    <w:p w14:paraId="19121260" w14:textId="77777777" w:rsidR="00B96E74" w:rsidRPr="00B96E74" w:rsidRDefault="00B96E74" w:rsidP="00B96E74">
      <w:pPr>
        <w:pStyle w:val="Brdtext"/>
        <w:rPr>
          <w:b/>
          <w:szCs w:val="20"/>
        </w:rPr>
      </w:pPr>
      <w:r w:rsidRPr="00B96E74">
        <w:rPr>
          <w:b/>
          <w:szCs w:val="20"/>
        </w:rPr>
        <w:t>Rekreation</w:t>
      </w:r>
    </w:p>
    <w:p w14:paraId="7183A244" w14:textId="31043B31" w:rsidR="00B96E74" w:rsidRPr="008A33CD" w:rsidRDefault="00B96E74" w:rsidP="008A33CD">
      <w:pPr>
        <w:pStyle w:val="Brdtext"/>
        <w:spacing w:line="360" w:lineRule="auto"/>
        <w:rPr>
          <w:rFonts w:ascii="Garamond" w:hAnsi="Garamond"/>
          <w:szCs w:val="20"/>
        </w:rPr>
      </w:pPr>
      <w:r w:rsidRPr="006D41AA">
        <w:rPr>
          <w:rFonts w:ascii="Garamond" w:hAnsi="Garamond"/>
          <w:szCs w:val="20"/>
        </w:rPr>
        <w:t>Området hyser grönstruktur som nyttjas för rekreation.</w:t>
      </w:r>
      <w:r w:rsidR="003F3DB2" w:rsidRPr="006D41AA">
        <w:rPr>
          <w:rFonts w:ascii="Garamond" w:hAnsi="Garamond"/>
          <w:szCs w:val="20"/>
        </w:rPr>
        <w:t xml:space="preserve"> Stigar visar på grönområdenas användning. </w:t>
      </w:r>
      <w:r w:rsidRPr="006D41AA">
        <w:rPr>
          <w:rFonts w:ascii="Garamond" w:hAnsi="Garamond"/>
          <w:szCs w:val="20"/>
        </w:rPr>
        <w:t xml:space="preserve">Boende i området har god tillgång </w:t>
      </w:r>
      <w:r w:rsidR="003F3DB2" w:rsidRPr="006D41AA">
        <w:rPr>
          <w:rFonts w:ascii="Garamond" w:hAnsi="Garamond"/>
          <w:szCs w:val="20"/>
        </w:rPr>
        <w:t>till</w:t>
      </w:r>
      <w:r w:rsidRPr="006D41AA">
        <w:rPr>
          <w:rFonts w:ascii="Garamond" w:hAnsi="Garamond"/>
          <w:szCs w:val="20"/>
        </w:rPr>
        <w:t xml:space="preserve"> grönområden</w:t>
      </w:r>
      <w:r w:rsidR="003F3DB2" w:rsidRPr="006D41AA">
        <w:rPr>
          <w:rFonts w:ascii="Garamond" w:hAnsi="Garamond"/>
          <w:szCs w:val="20"/>
        </w:rPr>
        <w:t xml:space="preserve"> samt till strandlinjen och vatten</w:t>
      </w:r>
      <w:r w:rsidRPr="006D41AA">
        <w:rPr>
          <w:rFonts w:ascii="Garamond" w:hAnsi="Garamond"/>
          <w:szCs w:val="20"/>
        </w:rPr>
        <w:t>.</w:t>
      </w:r>
    </w:p>
    <w:p w14:paraId="61F4F241" w14:textId="77777777" w:rsidR="00B96E74" w:rsidRPr="00B96E74" w:rsidRDefault="00B96E74" w:rsidP="00B96E74">
      <w:pPr>
        <w:pStyle w:val="Brdtext"/>
        <w:rPr>
          <w:szCs w:val="20"/>
        </w:rPr>
      </w:pPr>
    </w:p>
    <w:p w14:paraId="1AE70EBF" w14:textId="225A7A60" w:rsidR="00B96E74" w:rsidRPr="00D45452" w:rsidRDefault="00B96E74" w:rsidP="00D45452">
      <w:pPr>
        <w:pStyle w:val="Rubrik3Avenir12"/>
      </w:pPr>
      <w:r w:rsidRPr="00D45452">
        <w:t>Förändringar</w:t>
      </w:r>
    </w:p>
    <w:p w14:paraId="2D2D7334" w14:textId="007F53F8" w:rsidR="00B96E74" w:rsidRPr="006D41AA" w:rsidRDefault="00B96E74" w:rsidP="006D41AA">
      <w:pPr>
        <w:pStyle w:val="Brdtext"/>
        <w:spacing w:line="360" w:lineRule="auto"/>
        <w:rPr>
          <w:rFonts w:ascii="Garamond" w:hAnsi="Garamond"/>
          <w:szCs w:val="20"/>
        </w:rPr>
      </w:pPr>
      <w:r w:rsidRPr="006D41AA">
        <w:rPr>
          <w:rFonts w:ascii="Garamond" w:hAnsi="Garamond"/>
          <w:szCs w:val="20"/>
        </w:rPr>
        <w:t xml:space="preserve">Planområdet hyser områden med höga och påtagliga samt vissa naturvärden. Här finns många särskilt skyddsvärda träd samt en allé som omfattas av generellt biotopskydd. Dessutom är flera av naturområdena utpekade </w:t>
      </w:r>
      <w:r w:rsidR="007662C4">
        <w:rPr>
          <w:rFonts w:ascii="Garamond" w:hAnsi="Garamond"/>
          <w:szCs w:val="20"/>
        </w:rPr>
        <w:t xml:space="preserve">som </w:t>
      </w:r>
      <w:r w:rsidRPr="006D41AA">
        <w:rPr>
          <w:rFonts w:ascii="Garamond" w:hAnsi="Garamond"/>
          <w:szCs w:val="20"/>
        </w:rPr>
        <w:t xml:space="preserve">ESKO. I de områden där naturvärden finns, finns också skyddade arter, rödlistade arter, signalarter, med flera. Särskilt arter knutna till tall och ek. Naturvärdena är förutom livsmiljöer åt andra arter viktiga för rekreation och folkhälsa då naturupplevelser har en positiv effekt på stress och blodtryck till exempel. Naturområdena bidrar inte bara med dessa kulturella ekosystemtjänster utan även med ekosystemtjänster som vattenreglering, luftrening, bär och svamp, reglering av skadedjur, med mera. Naturvärdena bör värnas för sin egen skull och för de viktiga funktioner de har för människor. </w:t>
      </w:r>
    </w:p>
    <w:p w14:paraId="43A9661C" w14:textId="77777777" w:rsidR="00B96E74" w:rsidRPr="006D41AA" w:rsidRDefault="00B96E74" w:rsidP="006D41AA">
      <w:pPr>
        <w:pStyle w:val="Brdtext"/>
        <w:spacing w:line="360" w:lineRule="auto"/>
        <w:rPr>
          <w:rFonts w:ascii="Garamond" w:hAnsi="Garamond"/>
          <w:szCs w:val="20"/>
        </w:rPr>
      </w:pPr>
    </w:p>
    <w:p w14:paraId="7B8645D4" w14:textId="7ADAABCB" w:rsidR="001D6103" w:rsidRDefault="001D6103" w:rsidP="006D41AA">
      <w:pPr>
        <w:pStyle w:val="Brdtext"/>
        <w:spacing w:line="360" w:lineRule="auto"/>
        <w:rPr>
          <w:rFonts w:ascii="Garamond" w:hAnsi="Garamond"/>
          <w:szCs w:val="20"/>
        </w:rPr>
      </w:pPr>
      <w:r w:rsidRPr="006D41AA">
        <w:rPr>
          <w:rFonts w:ascii="Garamond" w:hAnsi="Garamond"/>
          <w:szCs w:val="20"/>
        </w:rPr>
        <w:t>Översiktsplanen och riktlinjer för PFO-planer stödjer bevarandet av höga naturvärden, ESKO och livsmiljöer för rödlistade och skyddade arter.</w:t>
      </w:r>
    </w:p>
    <w:p w14:paraId="68AE2817" w14:textId="77777777" w:rsidR="008A33CD" w:rsidRPr="006D41AA" w:rsidRDefault="008A33CD" w:rsidP="006D41AA">
      <w:pPr>
        <w:pStyle w:val="Brdtext"/>
        <w:spacing w:line="360" w:lineRule="auto"/>
        <w:rPr>
          <w:rFonts w:ascii="Garamond" w:hAnsi="Garamond"/>
          <w:szCs w:val="20"/>
        </w:rPr>
      </w:pPr>
    </w:p>
    <w:p w14:paraId="6448B7F0" w14:textId="51B51B49" w:rsidR="00B96E74" w:rsidRPr="006D41AA" w:rsidRDefault="001D6103" w:rsidP="006D41AA">
      <w:pPr>
        <w:pStyle w:val="Brdtext"/>
        <w:spacing w:line="360" w:lineRule="auto"/>
        <w:rPr>
          <w:rFonts w:ascii="Garamond" w:hAnsi="Garamond"/>
          <w:szCs w:val="20"/>
        </w:rPr>
      </w:pPr>
      <w:r w:rsidRPr="006D41AA">
        <w:rPr>
          <w:rFonts w:ascii="Garamond" w:hAnsi="Garamond"/>
          <w:szCs w:val="20"/>
        </w:rPr>
        <w:t xml:space="preserve">Detaljplanen tillåter viss ny bebyggelse men är restriktiv och syftar till att bekräfta områdets värden. I detaljplanen tas hänsyn till naturvärden och skyddade och rödlistade arter genom att begränsa påverkan på mark och träd. All värdefull natur skyddas </w:t>
      </w:r>
      <w:r w:rsidR="00BA1DA4" w:rsidRPr="00BA1DA4">
        <w:rPr>
          <w:rFonts w:ascii="Garamond" w:hAnsi="Garamond"/>
          <w:iCs/>
          <w:szCs w:val="20"/>
        </w:rPr>
        <w:t xml:space="preserve">i form av trädfällningsförbud och utökad lovplikt för trädfällning på kvartersmark Bostad, </w:t>
      </w:r>
      <w:r w:rsidRPr="006D41AA">
        <w:rPr>
          <w:rFonts w:ascii="Garamond" w:hAnsi="Garamond"/>
          <w:szCs w:val="20"/>
        </w:rPr>
        <w:t xml:space="preserve">NATUR eller </w:t>
      </w:r>
      <w:r w:rsidR="000209AB" w:rsidRPr="006D41AA">
        <w:rPr>
          <w:rFonts w:ascii="Garamond" w:hAnsi="Garamond"/>
          <w:szCs w:val="20"/>
        </w:rPr>
        <w:t>friluft</w:t>
      </w:r>
      <w:r w:rsidR="000209AB">
        <w:rPr>
          <w:rFonts w:ascii="Garamond" w:hAnsi="Garamond"/>
          <w:szCs w:val="20"/>
        </w:rPr>
        <w:t>sområde.</w:t>
      </w:r>
      <w:r w:rsidRPr="006D41AA">
        <w:rPr>
          <w:rFonts w:ascii="Garamond" w:hAnsi="Garamond"/>
          <w:szCs w:val="20"/>
        </w:rPr>
        <w:t xml:space="preserve"> </w:t>
      </w:r>
      <w:bookmarkStart w:id="126" w:name="_Hlk160711976"/>
      <w:r w:rsidR="00BA1DA4" w:rsidRPr="00BA1DA4">
        <w:rPr>
          <w:rFonts w:ascii="Garamond" w:hAnsi="Garamond"/>
          <w:bCs/>
          <w:iCs/>
          <w:szCs w:val="20"/>
        </w:rPr>
        <w:lastRenderedPageBreak/>
        <w:t xml:space="preserve">Trädfällningsbestämmelser säkerställer att områden med höga naturvärden där även rödlistade arter har påträffats sparas. </w:t>
      </w:r>
      <w:bookmarkEnd w:id="126"/>
      <w:r w:rsidRPr="006D41AA">
        <w:rPr>
          <w:rFonts w:ascii="Garamond" w:hAnsi="Garamond"/>
          <w:szCs w:val="20"/>
        </w:rPr>
        <w:t xml:space="preserve">Ändring av markens höjd regleras vilket skyddar hasselsnok till exempel. </w:t>
      </w:r>
      <w:r w:rsidR="00BA1DA4" w:rsidRPr="00BA1DA4">
        <w:rPr>
          <w:rFonts w:ascii="Garamond" w:hAnsi="Garamond"/>
          <w:bCs/>
          <w:iCs/>
          <w:szCs w:val="20"/>
        </w:rPr>
        <w:t xml:space="preserve">Planbestämmelse om markens höjd ökar chanserna att lämpliga livsmiljöer för hasselsnok fortsatt sparas inom områden där livsmiljöer identifierats. </w:t>
      </w:r>
      <w:r w:rsidRPr="006D41AA">
        <w:rPr>
          <w:rFonts w:ascii="Garamond" w:hAnsi="Garamond"/>
          <w:szCs w:val="20"/>
        </w:rPr>
        <w:t>Skyddsvärda träd skyddas även generellt på kvartersmark.</w:t>
      </w:r>
    </w:p>
    <w:p w14:paraId="6677F2CF" w14:textId="77777777" w:rsidR="001D6103" w:rsidRPr="006D41AA" w:rsidRDefault="001D6103" w:rsidP="006D41AA">
      <w:pPr>
        <w:pStyle w:val="Brdtext"/>
        <w:spacing w:line="360" w:lineRule="auto"/>
        <w:rPr>
          <w:rFonts w:ascii="Garamond" w:hAnsi="Garamond"/>
          <w:szCs w:val="20"/>
        </w:rPr>
      </w:pPr>
    </w:p>
    <w:p w14:paraId="54C55A1D" w14:textId="36995EAB" w:rsidR="00B96E74" w:rsidRPr="006D41AA" w:rsidRDefault="00B96E74" w:rsidP="006D41AA">
      <w:pPr>
        <w:pStyle w:val="Brdtext"/>
        <w:spacing w:line="360" w:lineRule="auto"/>
        <w:rPr>
          <w:rFonts w:ascii="Garamond" w:hAnsi="Garamond"/>
          <w:szCs w:val="20"/>
        </w:rPr>
      </w:pPr>
      <w:r w:rsidRPr="006D41AA">
        <w:rPr>
          <w:rFonts w:ascii="Garamond" w:hAnsi="Garamond"/>
          <w:szCs w:val="20"/>
        </w:rPr>
        <w:t>Plankartan innehåller upplysningar</w:t>
      </w:r>
      <w:r w:rsidR="00334685" w:rsidRPr="006D41AA">
        <w:rPr>
          <w:rFonts w:ascii="Garamond" w:hAnsi="Garamond"/>
          <w:szCs w:val="20"/>
        </w:rPr>
        <w:t xml:space="preserve"> gällande </w:t>
      </w:r>
      <w:r w:rsidR="00BE6593" w:rsidRPr="006D41AA">
        <w:rPr>
          <w:rFonts w:ascii="Garamond" w:hAnsi="Garamond"/>
          <w:szCs w:val="20"/>
        </w:rPr>
        <w:t>skyddade arter och särskilt skyddsvärda träd.</w:t>
      </w:r>
    </w:p>
    <w:p w14:paraId="0B3D15DC" w14:textId="77777777" w:rsidR="00B96E74" w:rsidRPr="00B96E74" w:rsidRDefault="00B96E74" w:rsidP="00B96E74">
      <w:pPr>
        <w:pStyle w:val="Brdtext"/>
        <w:rPr>
          <w:szCs w:val="20"/>
        </w:rPr>
      </w:pPr>
    </w:p>
    <w:p w14:paraId="417C5AC9" w14:textId="77777777" w:rsidR="00B96E74" w:rsidRPr="00B96E74" w:rsidRDefault="00B96E74" w:rsidP="00B96E74">
      <w:pPr>
        <w:pStyle w:val="Brdtext"/>
        <w:rPr>
          <w:i/>
          <w:iCs/>
          <w:szCs w:val="20"/>
        </w:rPr>
      </w:pPr>
      <w:r w:rsidRPr="00B96E74">
        <w:rPr>
          <w:i/>
          <w:iCs/>
          <w:szCs w:val="20"/>
        </w:rPr>
        <w:t>Marklov</w:t>
      </w:r>
    </w:p>
    <w:p w14:paraId="37BD41F8" w14:textId="36215000" w:rsidR="00B96E74" w:rsidRPr="006D41AA" w:rsidRDefault="001D6103" w:rsidP="006D41AA">
      <w:pPr>
        <w:pStyle w:val="Brdtext"/>
        <w:spacing w:line="360" w:lineRule="auto"/>
        <w:rPr>
          <w:rFonts w:ascii="Garamond" w:hAnsi="Garamond"/>
          <w:szCs w:val="20"/>
        </w:rPr>
      </w:pPr>
      <w:bookmarkStart w:id="127" w:name="_Toc124257924"/>
      <w:r w:rsidRPr="006D41AA">
        <w:rPr>
          <w:rFonts w:ascii="Garamond" w:hAnsi="Garamond"/>
          <w:szCs w:val="20"/>
        </w:rPr>
        <w:t>Naturvårdsskäl som kan vara giltiga vid marklov är till exempel frihuggning av grova träd som växer igen på grund av upphört skogsbete. Vid tveksamhet om träd utgör risk bör arboristutlåtande efterfrågas i ärendet.</w:t>
      </w:r>
    </w:p>
    <w:p w14:paraId="2E934C59" w14:textId="77777777" w:rsidR="001D6103" w:rsidRPr="00B96E74" w:rsidRDefault="001D6103" w:rsidP="00B96E74">
      <w:pPr>
        <w:pStyle w:val="Brdtext"/>
        <w:rPr>
          <w:szCs w:val="20"/>
        </w:rPr>
      </w:pPr>
    </w:p>
    <w:p w14:paraId="72989085" w14:textId="77777777" w:rsidR="00B96E74" w:rsidRPr="00B96E74" w:rsidRDefault="00B96E74" w:rsidP="00B96E74">
      <w:pPr>
        <w:pStyle w:val="Brdtext"/>
        <w:rPr>
          <w:b/>
          <w:szCs w:val="20"/>
        </w:rPr>
      </w:pPr>
      <w:r w:rsidRPr="00B96E74">
        <w:rPr>
          <w:b/>
          <w:szCs w:val="20"/>
        </w:rPr>
        <w:t>Skyddade arter</w:t>
      </w:r>
    </w:p>
    <w:bookmarkEnd w:id="127"/>
    <w:p w14:paraId="61ED3ED1" w14:textId="77777777" w:rsidR="00B96E74" w:rsidRPr="006D41AA" w:rsidRDefault="00B96E74" w:rsidP="006D41AA">
      <w:pPr>
        <w:pStyle w:val="Brdtext"/>
        <w:spacing w:line="360" w:lineRule="auto"/>
        <w:rPr>
          <w:rFonts w:ascii="Garamond" w:hAnsi="Garamond"/>
          <w:szCs w:val="20"/>
        </w:rPr>
      </w:pPr>
      <w:r w:rsidRPr="006D41AA">
        <w:rPr>
          <w:rFonts w:ascii="Garamond" w:hAnsi="Garamond"/>
          <w:szCs w:val="20"/>
        </w:rPr>
        <w:t xml:space="preserve">I planarbetet har påverkansrisk bedömts på skyddade arter som noterats vid platsbesök, via Artportalen eller via uppgifter från boende. Det är inte fullt ut känt vilka arter som förekommer varaktig inom planområdet men kunskapsnivån bedöms som tämligen god. Men då fullständig kunskap saknas är det inte alltid möjligt att säga exakt vilket skydd som krävs och därav tillämpas försiktighetsprincipen. Det bedöms vara ett lämpligt tillvägagångssätt i denna detaljplan då det inte är en exploateringsplan utan en detaljplan som syftar till att bekräfta befintliga strukturer, inklusive naturmiljön. </w:t>
      </w:r>
    </w:p>
    <w:p w14:paraId="658FC58B" w14:textId="77777777" w:rsidR="00B96E74" w:rsidRPr="006D41AA" w:rsidRDefault="00B96E74" w:rsidP="006D41AA">
      <w:pPr>
        <w:pStyle w:val="Brdtext"/>
        <w:spacing w:line="360" w:lineRule="auto"/>
        <w:rPr>
          <w:rFonts w:ascii="Garamond" w:hAnsi="Garamond"/>
          <w:szCs w:val="20"/>
        </w:rPr>
      </w:pPr>
    </w:p>
    <w:p w14:paraId="579A5BBB" w14:textId="77777777" w:rsidR="00B96E74" w:rsidRPr="006D41AA" w:rsidRDefault="00B96E74" w:rsidP="006D41AA">
      <w:pPr>
        <w:pStyle w:val="Brdtext"/>
        <w:spacing w:line="360" w:lineRule="auto"/>
        <w:rPr>
          <w:rFonts w:ascii="Garamond" w:hAnsi="Garamond"/>
          <w:szCs w:val="20"/>
        </w:rPr>
      </w:pPr>
      <w:r w:rsidRPr="006D41AA">
        <w:rPr>
          <w:rFonts w:ascii="Garamond" w:hAnsi="Garamond"/>
          <w:szCs w:val="20"/>
        </w:rPr>
        <w:t xml:space="preserve">Detaljplanens genomförande bedöms inte utlösa förbud enligt artskyddsförordningen. Berörda artgrupper beskrivs nedan inklusive generella och mer specifika skyddsåtgärder i syfte att vägleda även vid åtgärder som inte regleras genom detaljplanen. </w:t>
      </w:r>
    </w:p>
    <w:p w14:paraId="57BE06E6" w14:textId="77777777" w:rsidR="00B96E74" w:rsidRPr="006D41AA" w:rsidRDefault="00B96E74" w:rsidP="006D41AA">
      <w:pPr>
        <w:pStyle w:val="Brdtext"/>
        <w:spacing w:line="360" w:lineRule="auto"/>
        <w:rPr>
          <w:rFonts w:ascii="Garamond" w:hAnsi="Garamond"/>
          <w:szCs w:val="20"/>
        </w:rPr>
      </w:pPr>
    </w:p>
    <w:p w14:paraId="301B89F6" w14:textId="77777777" w:rsidR="00B96E74" w:rsidRPr="00B96E74" w:rsidRDefault="00B96E74" w:rsidP="00B96E74">
      <w:pPr>
        <w:pStyle w:val="Brdtext"/>
        <w:rPr>
          <w:b/>
          <w:bCs/>
          <w:i/>
          <w:iCs/>
          <w:szCs w:val="20"/>
        </w:rPr>
      </w:pPr>
      <w:bookmarkStart w:id="128" w:name="_Hlk132720136"/>
      <w:r w:rsidRPr="00B96E74">
        <w:rPr>
          <w:b/>
          <w:bCs/>
          <w:i/>
          <w:iCs/>
          <w:szCs w:val="20"/>
        </w:rPr>
        <w:t xml:space="preserve">Generella hänsynsåtgärder </w:t>
      </w:r>
    </w:p>
    <w:p w14:paraId="2B886521" w14:textId="77777777" w:rsidR="00B96E74" w:rsidRPr="006D41AA" w:rsidRDefault="00B96E74" w:rsidP="006D41AA">
      <w:pPr>
        <w:pStyle w:val="Brdtext"/>
        <w:spacing w:line="360" w:lineRule="auto"/>
        <w:rPr>
          <w:rFonts w:ascii="Garamond" w:hAnsi="Garamond"/>
          <w:szCs w:val="20"/>
        </w:rPr>
      </w:pPr>
      <w:r w:rsidRPr="006D41AA">
        <w:rPr>
          <w:rFonts w:ascii="Garamond" w:hAnsi="Garamond"/>
          <w:szCs w:val="20"/>
        </w:rPr>
        <w:t xml:space="preserve">Det finns många hänsynsåtgärder som är av generell karaktär, utöver planbestämmelserna, och som är positiva för ett flertal skyddade arter. I plankartan finns även upplysning om skyddade arter. Nedan listas exempel på </w:t>
      </w:r>
      <w:r w:rsidRPr="006D41AA">
        <w:rPr>
          <w:rFonts w:ascii="Garamond" w:hAnsi="Garamond"/>
          <w:szCs w:val="20"/>
        </w:rPr>
        <w:lastRenderedPageBreak/>
        <w:t>hänsynsåtgärder som kan behövas vid olika åtgärder:</w:t>
      </w:r>
    </w:p>
    <w:p w14:paraId="2A9C76C2" w14:textId="77777777" w:rsidR="00B96E74" w:rsidRPr="006D41AA" w:rsidRDefault="00B96E74" w:rsidP="006D41AA">
      <w:pPr>
        <w:pStyle w:val="Brdtext"/>
        <w:spacing w:line="360" w:lineRule="auto"/>
        <w:rPr>
          <w:rFonts w:ascii="Garamond" w:hAnsi="Garamond"/>
          <w:szCs w:val="20"/>
        </w:rPr>
      </w:pPr>
    </w:p>
    <w:p w14:paraId="4F84CD2A" w14:textId="7E3AE2D9" w:rsidR="00B96E74" w:rsidRPr="006D41AA" w:rsidRDefault="00B96E74" w:rsidP="00907129">
      <w:pPr>
        <w:pStyle w:val="Brdtext"/>
        <w:numPr>
          <w:ilvl w:val="0"/>
          <w:numId w:val="12"/>
        </w:numPr>
        <w:spacing w:line="360" w:lineRule="auto"/>
        <w:rPr>
          <w:rFonts w:ascii="Garamond" w:hAnsi="Garamond"/>
          <w:szCs w:val="20"/>
        </w:rPr>
      </w:pPr>
      <w:r w:rsidRPr="006D41AA">
        <w:rPr>
          <w:rFonts w:ascii="Garamond" w:hAnsi="Garamond"/>
          <w:szCs w:val="20"/>
        </w:rPr>
        <w:t>Att undvika tillkommande störning i form av ljus och buller då många arter är störningskänsliga och till exempel fladdermöss kan missgynnas av belysning</w:t>
      </w:r>
      <w:r w:rsidR="000517FF">
        <w:rPr>
          <w:rFonts w:ascii="Garamond" w:hAnsi="Garamond"/>
          <w:szCs w:val="20"/>
        </w:rPr>
        <w:t>.</w:t>
      </w:r>
      <w:r w:rsidRPr="006D41AA">
        <w:rPr>
          <w:rFonts w:ascii="Garamond" w:hAnsi="Garamond"/>
          <w:szCs w:val="20"/>
        </w:rPr>
        <w:t xml:space="preserve"> </w:t>
      </w:r>
    </w:p>
    <w:p w14:paraId="34BF922F" w14:textId="0ACF2BF8" w:rsidR="00B96E74" w:rsidRPr="006D41AA" w:rsidRDefault="00B96E74" w:rsidP="00907129">
      <w:pPr>
        <w:pStyle w:val="Brdtext"/>
        <w:numPr>
          <w:ilvl w:val="0"/>
          <w:numId w:val="12"/>
        </w:numPr>
        <w:spacing w:line="360" w:lineRule="auto"/>
        <w:rPr>
          <w:rFonts w:ascii="Garamond" w:hAnsi="Garamond"/>
          <w:szCs w:val="20"/>
        </w:rPr>
      </w:pPr>
      <w:r w:rsidRPr="006D41AA">
        <w:rPr>
          <w:rFonts w:ascii="Garamond" w:hAnsi="Garamond"/>
          <w:szCs w:val="20"/>
        </w:rPr>
        <w:t>Att inte anlägga vägar eller andra konstruktioner i naturområden</w:t>
      </w:r>
      <w:r w:rsidR="000517FF">
        <w:rPr>
          <w:rFonts w:ascii="Garamond" w:hAnsi="Garamond"/>
          <w:szCs w:val="20"/>
        </w:rPr>
        <w:t>.</w:t>
      </w:r>
    </w:p>
    <w:p w14:paraId="3457EB51" w14:textId="080C93E6" w:rsidR="00B96E74" w:rsidRPr="006D41AA" w:rsidRDefault="00B96E74" w:rsidP="00907129">
      <w:pPr>
        <w:pStyle w:val="Brdtext"/>
        <w:numPr>
          <w:ilvl w:val="0"/>
          <w:numId w:val="12"/>
        </w:numPr>
        <w:spacing w:line="360" w:lineRule="auto"/>
        <w:rPr>
          <w:rFonts w:ascii="Garamond" w:hAnsi="Garamond"/>
          <w:szCs w:val="20"/>
        </w:rPr>
      </w:pPr>
      <w:r w:rsidRPr="006D41AA">
        <w:rPr>
          <w:rFonts w:ascii="Garamond" w:hAnsi="Garamond"/>
          <w:szCs w:val="20"/>
        </w:rPr>
        <w:t>Att inte avverka träd med bon eller på annat sätt störa under häckningssäsongen februari-augusti</w:t>
      </w:r>
      <w:r w:rsidR="000517FF">
        <w:rPr>
          <w:rFonts w:ascii="Garamond" w:hAnsi="Garamond"/>
          <w:szCs w:val="20"/>
        </w:rPr>
        <w:t>.</w:t>
      </w:r>
    </w:p>
    <w:p w14:paraId="2BEB5EE4" w14:textId="289F9B79" w:rsidR="00B96E74" w:rsidRPr="006D41AA" w:rsidRDefault="00B96E74" w:rsidP="00907129">
      <w:pPr>
        <w:pStyle w:val="Brdtext"/>
        <w:numPr>
          <w:ilvl w:val="0"/>
          <w:numId w:val="12"/>
        </w:numPr>
        <w:spacing w:line="360" w:lineRule="auto"/>
        <w:rPr>
          <w:rFonts w:ascii="Garamond" w:hAnsi="Garamond"/>
          <w:szCs w:val="20"/>
        </w:rPr>
      </w:pPr>
      <w:r w:rsidRPr="006D41AA">
        <w:rPr>
          <w:rFonts w:ascii="Garamond" w:hAnsi="Garamond"/>
          <w:szCs w:val="20"/>
        </w:rPr>
        <w:t>Att bibehålla tomternas skogs- eller trädgårdskaraktär</w:t>
      </w:r>
      <w:r w:rsidR="000517FF">
        <w:rPr>
          <w:rFonts w:ascii="Garamond" w:hAnsi="Garamond"/>
          <w:szCs w:val="20"/>
        </w:rPr>
        <w:t>.</w:t>
      </w:r>
    </w:p>
    <w:p w14:paraId="7FA409D8" w14:textId="7BF96082" w:rsidR="00B96E74" w:rsidRPr="006D41AA" w:rsidRDefault="00B96E74" w:rsidP="00907129">
      <w:pPr>
        <w:pStyle w:val="Brdtext"/>
        <w:numPr>
          <w:ilvl w:val="0"/>
          <w:numId w:val="12"/>
        </w:numPr>
        <w:spacing w:line="360" w:lineRule="auto"/>
        <w:rPr>
          <w:rFonts w:ascii="Garamond" w:hAnsi="Garamond"/>
          <w:szCs w:val="20"/>
        </w:rPr>
      </w:pPr>
      <w:r w:rsidRPr="006D41AA">
        <w:rPr>
          <w:rFonts w:ascii="Garamond" w:hAnsi="Garamond"/>
          <w:szCs w:val="20"/>
        </w:rPr>
        <w:t>Att vegetation längs vattnet värnas med god marginal</w:t>
      </w:r>
      <w:r w:rsidR="000517FF">
        <w:rPr>
          <w:rFonts w:ascii="Garamond" w:hAnsi="Garamond"/>
          <w:szCs w:val="20"/>
        </w:rPr>
        <w:t>.</w:t>
      </w:r>
    </w:p>
    <w:p w14:paraId="531AAC70" w14:textId="0EE410DF" w:rsidR="00B96E74" w:rsidRPr="006D41AA" w:rsidRDefault="00B96E74" w:rsidP="00907129">
      <w:pPr>
        <w:pStyle w:val="Brdtext"/>
        <w:numPr>
          <w:ilvl w:val="0"/>
          <w:numId w:val="12"/>
        </w:numPr>
        <w:spacing w:line="360" w:lineRule="auto"/>
        <w:rPr>
          <w:rFonts w:ascii="Garamond" w:hAnsi="Garamond"/>
          <w:szCs w:val="20"/>
        </w:rPr>
      </w:pPr>
      <w:r w:rsidRPr="006D41AA">
        <w:rPr>
          <w:rFonts w:ascii="Garamond" w:hAnsi="Garamond"/>
          <w:szCs w:val="20"/>
        </w:rPr>
        <w:t>Att lämna död ved</w:t>
      </w:r>
      <w:bookmarkStart w:id="129" w:name="_Hlk132720700"/>
      <w:r w:rsidRPr="006D41AA">
        <w:rPr>
          <w:rFonts w:ascii="Garamond" w:hAnsi="Garamond"/>
          <w:szCs w:val="20"/>
        </w:rPr>
        <w:t xml:space="preserve">, gärna såsom den naturligt fallit men annars som så kallade faunadepåer. </w:t>
      </w:r>
      <w:bookmarkEnd w:id="129"/>
      <w:r w:rsidRPr="006D41AA">
        <w:rPr>
          <w:rFonts w:ascii="Garamond" w:hAnsi="Garamond"/>
          <w:szCs w:val="20"/>
        </w:rPr>
        <w:t>Gärna i soliga lägen och helst stammar om minst 5 meter (med undantag för ej uttorkad gran ved som kan sprida granbarkborre)</w:t>
      </w:r>
      <w:r w:rsidR="000517FF">
        <w:rPr>
          <w:rFonts w:ascii="Garamond" w:hAnsi="Garamond"/>
          <w:szCs w:val="20"/>
        </w:rPr>
        <w:t>.</w:t>
      </w:r>
    </w:p>
    <w:bookmarkEnd w:id="128"/>
    <w:p w14:paraId="41562006" w14:textId="77777777" w:rsidR="00B96E74" w:rsidRPr="00B96E74" w:rsidRDefault="00B96E74" w:rsidP="00B96E74">
      <w:pPr>
        <w:pStyle w:val="Brdtext"/>
        <w:rPr>
          <w:szCs w:val="20"/>
        </w:rPr>
      </w:pPr>
    </w:p>
    <w:p w14:paraId="20177021" w14:textId="77777777" w:rsidR="00B96E74" w:rsidRPr="00B96E74" w:rsidRDefault="00B96E74" w:rsidP="00B96E74">
      <w:pPr>
        <w:pStyle w:val="Brdtext"/>
        <w:rPr>
          <w:b/>
          <w:bCs/>
          <w:i/>
          <w:iCs/>
          <w:szCs w:val="20"/>
        </w:rPr>
      </w:pPr>
      <w:r w:rsidRPr="00B96E74">
        <w:rPr>
          <w:b/>
          <w:bCs/>
          <w:i/>
          <w:iCs/>
          <w:szCs w:val="20"/>
        </w:rPr>
        <w:t>Fåglar</w:t>
      </w:r>
    </w:p>
    <w:p w14:paraId="3E3575AF" w14:textId="77777777" w:rsidR="00B96E74" w:rsidRPr="00B96E74" w:rsidRDefault="00B96E74" w:rsidP="00B96E74">
      <w:pPr>
        <w:pStyle w:val="Brdtext"/>
        <w:rPr>
          <w:szCs w:val="20"/>
        </w:rPr>
      </w:pPr>
    </w:p>
    <w:p w14:paraId="3F39D0BA" w14:textId="3BAD77A0" w:rsidR="001D6103" w:rsidRPr="006D41AA" w:rsidRDefault="001D6103" w:rsidP="006D41AA">
      <w:pPr>
        <w:pStyle w:val="Brdtext"/>
        <w:spacing w:line="360" w:lineRule="auto"/>
        <w:rPr>
          <w:rFonts w:ascii="Garamond" w:hAnsi="Garamond"/>
          <w:iCs/>
          <w:szCs w:val="20"/>
        </w:rPr>
      </w:pPr>
      <w:r w:rsidRPr="006D41AA">
        <w:rPr>
          <w:rFonts w:ascii="Garamond" w:hAnsi="Garamond"/>
          <w:iCs/>
          <w:szCs w:val="20"/>
        </w:rPr>
        <w:t xml:space="preserve">Fåglar är skyddade enligt artskyddsförordningen 4 §. Sjöfåglar bedöms inte påverkas av detaljplanen då stranden redan är tämligen påverkad och ingen del av stranden eller vattnet tillåts att exploateras ytterligare. Strandskydd återinträder på vissa områden. Övriga fåglar som lever bland annat i trädgårdar, skog, bryn och öppen mark bedöms inte påverkas mer än marginellt lokalt och då av utökade byggrätter, ingen påverkan på populationsnivå bedöms ske. Fåglar skyddas genom skydd av vegetation och mark. Enskilda naturvärdesträd och sammanhängande skogsområden skyddas. </w:t>
      </w:r>
    </w:p>
    <w:p w14:paraId="280949C9" w14:textId="77777777" w:rsidR="001D6103" w:rsidRPr="006D41AA" w:rsidRDefault="001D6103" w:rsidP="006D41AA">
      <w:pPr>
        <w:pStyle w:val="Brdtext"/>
        <w:spacing w:line="360" w:lineRule="auto"/>
        <w:rPr>
          <w:rFonts w:ascii="Garamond" w:hAnsi="Garamond"/>
          <w:iCs/>
          <w:szCs w:val="20"/>
        </w:rPr>
      </w:pPr>
    </w:p>
    <w:p w14:paraId="0760722C" w14:textId="728EE72F" w:rsidR="001D6103" w:rsidRPr="006D41AA" w:rsidRDefault="001D6103" w:rsidP="006D41AA">
      <w:pPr>
        <w:pStyle w:val="Brdtext"/>
        <w:spacing w:line="360" w:lineRule="auto"/>
        <w:rPr>
          <w:rFonts w:ascii="Garamond" w:hAnsi="Garamond"/>
          <w:iCs/>
          <w:szCs w:val="20"/>
        </w:rPr>
      </w:pPr>
      <w:r w:rsidRPr="006D41AA">
        <w:rPr>
          <w:rFonts w:ascii="Garamond" w:hAnsi="Garamond"/>
          <w:iCs/>
          <w:szCs w:val="20"/>
        </w:rPr>
        <w:t xml:space="preserve">Mindre hackspett, gröngöling och spillkråka har särskilda krav på sina miljöer och är representativa för många andra arter. Arterna har noterats flera gånger i planområdet. Gröngöling och mindre hackspett kan potentiellt häcka. Spillkråka häckar i intilliggande område men födosöker även i Näsudden. Spillkråkan (samt nattskärra som har liknande livsmiljö) är upptagen EU:s fågeldirektiv i första bilagan. Den förekommer i låga tätheter med en trolig population i kommunen på </w:t>
      </w:r>
      <w:r w:rsidR="00A67C7E" w:rsidRPr="006D41AA">
        <w:rPr>
          <w:rFonts w:ascii="Garamond" w:hAnsi="Garamond"/>
          <w:iCs/>
          <w:szCs w:val="20"/>
        </w:rPr>
        <w:t>20–100</w:t>
      </w:r>
      <w:r w:rsidRPr="006D41AA">
        <w:rPr>
          <w:rFonts w:ascii="Garamond" w:hAnsi="Garamond"/>
          <w:iCs/>
          <w:szCs w:val="20"/>
        </w:rPr>
        <w:t xml:space="preserve"> par, men sannolikast kring 35-40 par enligt bedömning </w:t>
      </w:r>
      <w:r w:rsidRPr="006D41AA">
        <w:rPr>
          <w:rFonts w:ascii="Garamond" w:hAnsi="Garamond"/>
          <w:iCs/>
          <w:szCs w:val="20"/>
        </w:rPr>
        <w:lastRenderedPageBreak/>
        <w:t xml:space="preserve">av kommunekolog. Förlust av ett häckande par vore en betydande del av den lokala populationen. Det kan inte uteslutas att störning av ett födosöksområde i nära anslutning till häckningsmiljön kan störa häckningen. All skog som används eller är lämplig för arten har därför skyddats i plankartan. Även alla ekmiljöer som är viktiga för gröngöling och mindre hackspett skyddas. Träd med bohål skyddas med planbestämmelser. En generell trädbestämmelse tillser att träd utanför skog eller dungar också skyddas. Genomförandet av detaljplanen bedöms inte ha någon påverkan på mindre hackspett, gröngöling och spillkråka. </w:t>
      </w:r>
    </w:p>
    <w:p w14:paraId="1A08C6C5" w14:textId="77777777" w:rsidR="001D6103" w:rsidRPr="006D41AA" w:rsidRDefault="001D6103" w:rsidP="006D41AA">
      <w:pPr>
        <w:pStyle w:val="Brdtext"/>
        <w:spacing w:line="360" w:lineRule="auto"/>
        <w:rPr>
          <w:rFonts w:ascii="Garamond" w:hAnsi="Garamond"/>
          <w:iCs/>
          <w:szCs w:val="20"/>
        </w:rPr>
      </w:pPr>
    </w:p>
    <w:p w14:paraId="54F47DD1" w14:textId="57554445" w:rsidR="00B96E74" w:rsidRPr="006D41AA" w:rsidRDefault="001D6103" w:rsidP="006D41AA">
      <w:pPr>
        <w:pStyle w:val="Brdtext"/>
        <w:spacing w:line="360" w:lineRule="auto"/>
        <w:rPr>
          <w:rFonts w:ascii="Garamond" w:hAnsi="Garamond"/>
          <w:iCs/>
          <w:szCs w:val="20"/>
        </w:rPr>
      </w:pPr>
      <w:r w:rsidRPr="006D41AA">
        <w:rPr>
          <w:rFonts w:ascii="Garamond" w:hAnsi="Garamond"/>
          <w:iCs/>
          <w:szCs w:val="20"/>
        </w:rPr>
        <w:t>Generella skyddsåtgärder som skyddar även fågel beskrivs under rubriken Generella hänsynsåtgärder för att vägleda vid åtgärder som inte regleras genom detaljplanen.</w:t>
      </w:r>
    </w:p>
    <w:p w14:paraId="7D28FAA2" w14:textId="77777777" w:rsidR="001D6103" w:rsidRPr="001D6103" w:rsidRDefault="001D6103" w:rsidP="001D6103">
      <w:pPr>
        <w:pStyle w:val="Brdtext"/>
        <w:rPr>
          <w:iCs/>
          <w:szCs w:val="20"/>
        </w:rPr>
      </w:pPr>
    </w:p>
    <w:p w14:paraId="428BAA58" w14:textId="77777777" w:rsidR="00B96E74" w:rsidRPr="00B96E74" w:rsidRDefault="00B96E74" w:rsidP="00B96E74">
      <w:pPr>
        <w:pStyle w:val="Brdtext"/>
        <w:rPr>
          <w:b/>
          <w:bCs/>
          <w:szCs w:val="20"/>
        </w:rPr>
      </w:pPr>
      <w:r w:rsidRPr="00B96E74">
        <w:rPr>
          <w:b/>
          <w:bCs/>
          <w:i/>
          <w:iCs/>
          <w:szCs w:val="20"/>
        </w:rPr>
        <w:t>Fladdermöss</w:t>
      </w:r>
    </w:p>
    <w:p w14:paraId="3FF13E4D" w14:textId="175CFF18" w:rsidR="00B96E74" w:rsidRPr="006D41AA" w:rsidRDefault="001D6103" w:rsidP="006D41AA">
      <w:pPr>
        <w:pStyle w:val="Brdtext"/>
        <w:spacing w:line="360" w:lineRule="auto"/>
        <w:rPr>
          <w:rFonts w:ascii="Garamond" w:hAnsi="Garamond"/>
          <w:iCs/>
          <w:szCs w:val="20"/>
        </w:rPr>
      </w:pPr>
      <w:r w:rsidRPr="006D41AA">
        <w:rPr>
          <w:rFonts w:ascii="Garamond" w:hAnsi="Garamond"/>
          <w:iCs/>
          <w:szCs w:val="20"/>
        </w:rPr>
        <w:t>Fladdermöss är skyddade enligt artskyddsförordningen 4a §. Det finns inga kända fynd av fladdermöss i området men lämpliga livsmiljöer finns i form av en mosaik av ädellövsmiljöer, öppna ytor och vattennära läge. Planbestämmelser som beskrivs under rubriken</w:t>
      </w:r>
      <w:r w:rsidRPr="0062766B">
        <w:rPr>
          <w:rFonts w:ascii="Garamond" w:hAnsi="Garamond"/>
          <w:i/>
          <w:szCs w:val="20"/>
        </w:rPr>
        <w:t xml:space="preserve"> Fåglar</w:t>
      </w:r>
      <w:r w:rsidRPr="006D41AA">
        <w:rPr>
          <w:rFonts w:ascii="Garamond" w:hAnsi="Garamond"/>
          <w:iCs/>
          <w:szCs w:val="20"/>
        </w:rPr>
        <w:t xml:space="preserve"> bedöms dock även skydda eventuellt förekommande fladdermöss. I plankartan finns upplysning om skyddade arter. Generella skyddsåtgärder som skyddar även fladdermöss beskrivs under rubriken </w:t>
      </w:r>
      <w:r w:rsidRPr="0062766B">
        <w:rPr>
          <w:rFonts w:ascii="Garamond" w:hAnsi="Garamond"/>
          <w:i/>
          <w:szCs w:val="20"/>
        </w:rPr>
        <w:t>Generella hänsynsåtgärder</w:t>
      </w:r>
      <w:r w:rsidRPr="006D41AA">
        <w:rPr>
          <w:rFonts w:ascii="Garamond" w:hAnsi="Garamond"/>
          <w:iCs/>
          <w:szCs w:val="20"/>
        </w:rPr>
        <w:t xml:space="preserve"> för att vägleda vid åtgärder som inte regleras genom detaljplanen. Eventuella fladdermöss i befintliga hus kan utöver upplysningar och information inte hanteras i detaljplanen då de inte är i naturmark. Om fladdermöss finns i huset är det vid renovering, rivning eller ombyggnation viktigt att utföraren tar hänsyn och söker dispens från länsstyrelsen vid behov. Detaljplanen kan tillse att eventuella livsmiljöer i omkringliggande naturmiljö inom planområdet bevaras. Det görs genom skydd av vegetation och mark. Enskilda naturvärdesträd och sammanhängande skogsområden skyddas och stränderna tillåts inte exploateras ytterligare. Med dessa åtgärder bedöms genomförandet av detaljplanen inte ha påverkan på fladdermöss.</w:t>
      </w:r>
    </w:p>
    <w:p w14:paraId="67C78F16" w14:textId="77777777" w:rsidR="001D6103" w:rsidRPr="00B96E74" w:rsidRDefault="001D6103" w:rsidP="00B96E74">
      <w:pPr>
        <w:pStyle w:val="Brdtext"/>
        <w:rPr>
          <w:szCs w:val="20"/>
        </w:rPr>
      </w:pPr>
    </w:p>
    <w:p w14:paraId="24EFF55A" w14:textId="77777777" w:rsidR="00B96E74" w:rsidRPr="00B96E74" w:rsidRDefault="00B96E74" w:rsidP="00B96E74">
      <w:pPr>
        <w:pStyle w:val="Brdtext"/>
        <w:rPr>
          <w:b/>
          <w:bCs/>
          <w:szCs w:val="20"/>
        </w:rPr>
      </w:pPr>
      <w:r w:rsidRPr="00B96E74">
        <w:rPr>
          <w:b/>
          <w:bCs/>
          <w:i/>
          <w:iCs/>
          <w:szCs w:val="20"/>
        </w:rPr>
        <w:t>Groddjur</w:t>
      </w:r>
    </w:p>
    <w:p w14:paraId="5497EBDD" w14:textId="6AAEBEB5" w:rsidR="00B96E74" w:rsidRPr="006D41AA" w:rsidRDefault="001D6103" w:rsidP="006D41AA">
      <w:pPr>
        <w:pStyle w:val="Brdtext"/>
        <w:spacing w:line="360" w:lineRule="auto"/>
        <w:rPr>
          <w:rFonts w:ascii="Garamond" w:hAnsi="Garamond"/>
          <w:iCs/>
          <w:szCs w:val="20"/>
        </w:rPr>
      </w:pPr>
      <w:r w:rsidRPr="006D41AA">
        <w:rPr>
          <w:rFonts w:ascii="Garamond" w:hAnsi="Garamond"/>
          <w:iCs/>
          <w:szCs w:val="20"/>
        </w:rPr>
        <w:t xml:space="preserve">Alla svenska vilt levande arter av groddjur är fridlysta enligt </w:t>
      </w:r>
      <w:r w:rsidRPr="006D41AA">
        <w:rPr>
          <w:rFonts w:ascii="Garamond" w:hAnsi="Garamond"/>
          <w:iCs/>
          <w:szCs w:val="20"/>
        </w:rPr>
        <w:lastRenderedPageBreak/>
        <w:t>artskyddsförordningen 6 §. För större vattensalamander och åkergroda gäller dessutom artskyddsförordningen 4a §. Groddjur finns enligt boende i området, troligen padda</w:t>
      </w:r>
      <w:r w:rsidRPr="00880319">
        <w:rPr>
          <w:rFonts w:ascii="Garamond" w:hAnsi="Garamond"/>
          <w:iCs/>
          <w:szCs w:val="20"/>
        </w:rPr>
        <w:t>. Utöver övervintringsmiljöer i vissa skogspartier som skyddas i plankartan med t</w:t>
      </w:r>
      <w:r w:rsidRPr="006D41AA">
        <w:rPr>
          <w:rFonts w:ascii="Garamond" w:hAnsi="Garamond"/>
          <w:iCs/>
          <w:szCs w:val="20"/>
        </w:rPr>
        <w:t>rädbestämmelser och bestämmelser om markens höjd bedöms lämpliga livsmiljöer saknas. Padda kan dock ibland leka i bräckt vatten men stränderna tillåts inte exploateras utöver befintlig påverkan. Strandskydd återinträder på vissa områden. Lämpliga lekmiljöer för groddjur finns utanför planområdet i golfbanans dammar. Påverkan bedöms inte ske på groddjur med dessa åtgärder.</w:t>
      </w:r>
    </w:p>
    <w:p w14:paraId="6E6648E5" w14:textId="77777777" w:rsidR="001D6103" w:rsidRPr="001D6103" w:rsidRDefault="001D6103" w:rsidP="001D6103">
      <w:pPr>
        <w:pStyle w:val="Brdtext"/>
        <w:rPr>
          <w:iCs/>
          <w:szCs w:val="20"/>
        </w:rPr>
      </w:pPr>
    </w:p>
    <w:p w14:paraId="63406535" w14:textId="77777777" w:rsidR="00B96E74" w:rsidRPr="00B96E74" w:rsidRDefault="00B96E74" w:rsidP="00B96E74">
      <w:pPr>
        <w:pStyle w:val="Brdtext"/>
        <w:rPr>
          <w:b/>
          <w:bCs/>
          <w:szCs w:val="20"/>
        </w:rPr>
      </w:pPr>
      <w:r w:rsidRPr="00B96E74">
        <w:rPr>
          <w:b/>
          <w:bCs/>
          <w:i/>
          <w:iCs/>
          <w:szCs w:val="20"/>
        </w:rPr>
        <w:t>Kräldjur</w:t>
      </w:r>
    </w:p>
    <w:p w14:paraId="42BD8BEA" w14:textId="72AD3EDD" w:rsidR="00B96E74" w:rsidRPr="006D41AA" w:rsidRDefault="001D6103" w:rsidP="006D41AA">
      <w:pPr>
        <w:pStyle w:val="Brdtext"/>
        <w:spacing w:line="360" w:lineRule="auto"/>
        <w:rPr>
          <w:rFonts w:ascii="Garamond" w:hAnsi="Garamond"/>
          <w:iCs/>
          <w:szCs w:val="20"/>
        </w:rPr>
      </w:pPr>
      <w:r w:rsidRPr="006D41AA">
        <w:rPr>
          <w:rFonts w:ascii="Garamond" w:hAnsi="Garamond"/>
          <w:iCs/>
          <w:szCs w:val="20"/>
        </w:rPr>
        <w:t xml:space="preserve">Kräldjur är skyddade enligt artskyddsförordningen 6 §. För hasselsnok gäller dessutom artskyddsförordningen 4a §. Kräldjuren kopparödla, huggorm, hasselsnok och vanlig snok finns enligt boende i planområdet. Detaljplanen tillser att livsmiljöerna för kräldjur bevaras. </w:t>
      </w:r>
      <w:r w:rsidRPr="001A5275">
        <w:rPr>
          <w:rFonts w:ascii="Garamond" w:hAnsi="Garamond"/>
          <w:iCs/>
          <w:szCs w:val="20"/>
        </w:rPr>
        <w:t>Det görs genom skydd av vegetation och markens höjd.</w:t>
      </w:r>
      <w:r w:rsidRPr="006D41AA">
        <w:rPr>
          <w:rFonts w:ascii="Garamond" w:hAnsi="Garamond"/>
          <w:iCs/>
          <w:szCs w:val="20"/>
        </w:rPr>
        <w:t xml:space="preserve"> Enskilda naturvärdesträd och sammanhängande skogsområden skyddas. Med dessa åtgärder bedöms genomförandet av detaljplanen inte ha påverkan på kräldjur. I plankartan finns upplysning om skyddade arter. Generella och mer specifika skyddsåtgärder avseende kräldjur, framför allt hasselsnok då dess livsmiljöer är skyddade, beskrivs under rubriken </w:t>
      </w:r>
      <w:r w:rsidRPr="0020445B">
        <w:rPr>
          <w:rFonts w:ascii="Garamond" w:hAnsi="Garamond"/>
          <w:i/>
          <w:szCs w:val="20"/>
        </w:rPr>
        <w:t>Generella hänsynsåtgärder</w:t>
      </w:r>
      <w:r w:rsidRPr="006D41AA">
        <w:rPr>
          <w:rFonts w:ascii="Garamond" w:hAnsi="Garamond"/>
          <w:iCs/>
          <w:szCs w:val="20"/>
        </w:rPr>
        <w:t xml:space="preserve"> samt nedan i syfte att vägleda vid åtgärder som inte regleras genom detaljplanen.</w:t>
      </w:r>
    </w:p>
    <w:p w14:paraId="5F8FC1F2" w14:textId="291042EC" w:rsidR="001D6103" w:rsidRPr="006D41AA" w:rsidRDefault="001D6103" w:rsidP="006D41AA">
      <w:pPr>
        <w:pStyle w:val="Brdtext"/>
        <w:spacing w:line="360" w:lineRule="auto"/>
        <w:rPr>
          <w:rFonts w:ascii="Garamond" w:hAnsi="Garamond"/>
          <w:iCs/>
          <w:szCs w:val="20"/>
        </w:rPr>
      </w:pPr>
    </w:p>
    <w:p w14:paraId="1DED417E" w14:textId="77777777" w:rsidR="001D6103" w:rsidRPr="006D41AA" w:rsidRDefault="001D6103" w:rsidP="00907129">
      <w:pPr>
        <w:pStyle w:val="Brdtext"/>
        <w:numPr>
          <w:ilvl w:val="0"/>
          <w:numId w:val="13"/>
        </w:numPr>
        <w:spacing w:line="360" w:lineRule="auto"/>
        <w:rPr>
          <w:rFonts w:ascii="Garamond" w:hAnsi="Garamond"/>
          <w:iCs/>
          <w:szCs w:val="20"/>
        </w:rPr>
      </w:pPr>
      <w:r w:rsidRPr="006D41AA">
        <w:rPr>
          <w:rFonts w:ascii="Garamond" w:hAnsi="Garamond"/>
          <w:iCs/>
          <w:szCs w:val="20"/>
        </w:rPr>
        <w:t xml:space="preserve">Anlägga stenmurar med möjlighet för ormarna att gömma sig i, dessa bör ligga i relativt solexponerade lägen men det gör inget om delar är något mer beskuggade. </w:t>
      </w:r>
    </w:p>
    <w:p w14:paraId="31F64F9F" w14:textId="77777777" w:rsidR="001D6103" w:rsidRPr="006D41AA" w:rsidRDefault="001D6103" w:rsidP="00907129">
      <w:pPr>
        <w:pStyle w:val="Brdtext"/>
        <w:numPr>
          <w:ilvl w:val="0"/>
          <w:numId w:val="13"/>
        </w:numPr>
        <w:spacing w:line="360" w:lineRule="auto"/>
        <w:rPr>
          <w:rFonts w:ascii="Garamond" w:hAnsi="Garamond"/>
          <w:iCs/>
          <w:szCs w:val="20"/>
        </w:rPr>
      </w:pPr>
      <w:r w:rsidRPr="006D41AA">
        <w:rPr>
          <w:rFonts w:ascii="Garamond" w:hAnsi="Garamond"/>
          <w:iCs/>
          <w:szCs w:val="20"/>
        </w:rPr>
        <w:t>Plantera inhemska lågväxande buskar på solexponerade platser där ormarna kan söka skydd och söka föda.</w:t>
      </w:r>
    </w:p>
    <w:p w14:paraId="5159603A" w14:textId="77777777" w:rsidR="001D6103" w:rsidRPr="006D41AA" w:rsidRDefault="001D6103" w:rsidP="00907129">
      <w:pPr>
        <w:pStyle w:val="Brdtext"/>
        <w:numPr>
          <w:ilvl w:val="0"/>
          <w:numId w:val="13"/>
        </w:numPr>
        <w:spacing w:line="360" w:lineRule="auto"/>
        <w:rPr>
          <w:rFonts w:ascii="Garamond" w:hAnsi="Garamond"/>
          <w:iCs/>
          <w:szCs w:val="20"/>
        </w:rPr>
      </w:pPr>
      <w:r w:rsidRPr="006D41AA">
        <w:rPr>
          <w:rFonts w:ascii="Garamond" w:hAnsi="Garamond"/>
          <w:iCs/>
          <w:szCs w:val="20"/>
        </w:rPr>
        <w:t>Spara ytor med naturmark eller partier där gräset får vara högväxt.</w:t>
      </w:r>
    </w:p>
    <w:p w14:paraId="6CCD6643" w14:textId="77777777" w:rsidR="001D6103" w:rsidRPr="006D41AA" w:rsidRDefault="001D6103" w:rsidP="00907129">
      <w:pPr>
        <w:pStyle w:val="Brdtext"/>
        <w:numPr>
          <w:ilvl w:val="0"/>
          <w:numId w:val="13"/>
        </w:numPr>
        <w:spacing w:line="360" w:lineRule="auto"/>
        <w:rPr>
          <w:rFonts w:ascii="Garamond" w:hAnsi="Garamond"/>
          <w:iCs/>
          <w:szCs w:val="20"/>
        </w:rPr>
      </w:pPr>
      <w:r w:rsidRPr="006D41AA">
        <w:rPr>
          <w:rFonts w:ascii="Garamond" w:hAnsi="Garamond"/>
          <w:iCs/>
          <w:szCs w:val="20"/>
        </w:rPr>
        <w:t>Lägga ut mindre stockar och grenar i högar där hasselsnoken gärna söker skydd.</w:t>
      </w:r>
    </w:p>
    <w:p w14:paraId="1ED90656" w14:textId="77777777" w:rsidR="001D6103" w:rsidRPr="006D41AA" w:rsidRDefault="001D6103" w:rsidP="00907129">
      <w:pPr>
        <w:pStyle w:val="Brdtext"/>
        <w:numPr>
          <w:ilvl w:val="0"/>
          <w:numId w:val="13"/>
        </w:numPr>
        <w:spacing w:line="360" w:lineRule="auto"/>
        <w:rPr>
          <w:rFonts w:ascii="Garamond" w:hAnsi="Garamond"/>
          <w:iCs/>
          <w:szCs w:val="20"/>
        </w:rPr>
      </w:pPr>
      <w:r w:rsidRPr="006D41AA">
        <w:rPr>
          <w:rFonts w:ascii="Garamond" w:hAnsi="Garamond"/>
          <w:iCs/>
          <w:szCs w:val="20"/>
        </w:rPr>
        <w:t xml:space="preserve">Eventuella Attefallshus placeras lämpligen på plintar eller torpargrundslikanande konstruktion i områden där hasselsnoken kan förväntas </w:t>
      </w:r>
      <w:r w:rsidRPr="006D41AA">
        <w:rPr>
          <w:rFonts w:ascii="Garamond" w:hAnsi="Garamond"/>
          <w:iCs/>
          <w:szCs w:val="20"/>
        </w:rPr>
        <w:lastRenderedPageBreak/>
        <w:t>finnas.</w:t>
      </w:r>
    </w:p>
    <w:p w14:paraId="06D4DD99" w14:textId="77777777" w:rsidR="001D6103" w:rsidRPr="006D41AA" w:rsidRDefault="001D6103" w:rsidP="00907129">
      <w:pPr>
        <w:pStyle w:val="Brdtext"/>
        <w:numPr>
          <w:ilvl w:val="0"/>
          <w:numId w:val="13"/>
        </w:numPr>
        <w:spacing w:line="360" w:lineRule="auto"/>
        <w:rPr>
          <w:rFonts w:ascii="Garamond" w:hAnsi="Garamond"/>
          <w:iCs/>
          <w:szCs w:val="20"/>
        </w:rPr>
      </w:pPr>
      <w:r w:rsidRPr="006D41AA">
        <w:rPr>
          <w:rFonts w:ascii="Garamond" w:hAnsi="Garamond"/>
          <w:iCs/>
          <w:szCs w:val="20"/>
        </w:rPr>
        <w:t>Under byggskeden måste hänsyn tas till tillfälliga etableringsytor så att dessa inte placeras i miljöer där det finns hasselsnok.</w:t>
      </w:r>
    </w:p>
    <w:p w14:paraId="2F45ED95" w14:textId="77777777" w:rsidR="001D6103" w:rsidRPr="006D41AA" w:rsidRDefault="001D6103" w:rsidP="00907129">
      <w:pPr>
        <w:pStyle w:val="Brdtext"/>
        <w:numPr>
          <w:ilvl w:val="0"/>
          <w:numId w:val="13"/>
        </w:numPr>
        <w:spacing w:line="360" w:lineRule="auto"/>
        <w:rPr>
          <w:rFonts w:ascii="Garamond" w:hAnsi="Garamond"/>
          <w:iCs/>
          <w:szCs w:val="20"/>
        </w:rPr>
      </w:pPr>
      <w:r w:rsidRPr="006D41AA">
        <w:rPr>
          <w:rFonts w:ascii="Garamond" w:hAnsi="Garamond"/>
          <w:iCs/>
          <w:szCs w:val="20"/>
        </w:rPr>
        <w:t>Sprängningsarbeten bör ske under oktober till slutet av februari för att undvika att hasselsnoken skadas eller dödas i sina sommarvisten.</w:t>
      </w:r>
    </w:p>
    <w:p w14:paraId="28B82D0B" w14:textId="5928FEF6" w:rsidR="001D6103" w:rsidRPr="006D41AA" w:rsidRDefault="001D6103" w:rsidP="00907129">
      <w:pPr>
        <w:pStyle w:val="Brdtext"/>
        <w:numPr>
          <w:ilvl w:val="0"/>
          <w:numId w:val="13"/>
        </w:numPr>
        <w:spacing w:line="360" w:lineRule="auto"/>
        <w:rPr>
          <w:rFonts w:ascii="Garamond" w:hAnsi="Garamond"/>
          <w:iCs/>
          <w:szCs w:val="20"/>
        </w:rPr>
      </w:pPr>
      <w:r w:rsidRPr="006D41AA">
        <w:rPr>
          <w:rFonts w:ascii="Garamond" w:hAnsi="Garamond"/>
          <w:iCs/>
          <w:szCs w:val="20"/>
        </w:rPr>
        <w:t>Schaktningsarbeten i marker men som kan utgöra övervintringsområden bör genomföras under april till september.</w:t>
      </w:r>
    </w:p>
    <w:p w14:paraId="1984A7BD" w14:textId="77777777" w:rsidR="001D6103" w:rsidRPr="00B96E74" w:rsidRDefault="001D6103" w:rsidP="00B96E74">
      <w:pPr>
        <w:pStyle w:val="Brdtext"/>
        <w:rPr>
          <w:szCs w:val="20"/>
        </w:rPr>
      </w:pPr>
    </w:p>
    <w:p w14:paraId="7CAD6CEA" w14:textId="77777777" w:rsidR="00B96E74" w:rsidRPr="00B96E74" w:rsidRDefault="00B96E74" w:rsidP="00B96E74">
      <w:pPr>
        <w:pStyle w:val="Brdtext"/>
        <w:rPr>
          <w:b/>
          <w:szCs w:val="20"/>
        </w:rPr>
      </w:pPr>
      <w:r w:rsidRPr="00B96E74">
        <w:rPr>
          <w:b/>
          <w:szCs w:val="20"/>
        </w:rPr>
        <w:t>Information om invasiva främmande arter</w:t>
      </w:r>
    </w:p>
    <w:p w14:paraId="24385634" w14:textId="4170D3CE" w:rsidR="00B96E74" w:rsidRPr="006D41AA" w:rsidRDefault="001D6103" w:rsidP="006D41AA">
      <w:pPr>
        <w:pStyle w:val="Brdtext"/>
        <w:spacing w:line="360" w:lineRule="auto"/>
        <w:rPr>
          <w:rFonts w:ascii="Garamond" w:hAnsi="Garamond"/>
          <w:szCs w:val="20"/>
        </w:rPr>
      </w:pPr>
      <w:r w:rsidRPr="006D41AA">
        <w:rPr>
          <w:rFonts w:ascii="Garamond" w:hAnsi="Garamond"/>
          <w:szCs w:val="20"/>
        </w:rPr>
        <w:t>Planområdet hyser den invasiva främmande arten blomsterlupin. Arten utreds för nationellt förbud i Sverige</w:t>
      </w:r>
      <w:r w:rsidR="00CD19E3">
        <w:rPr>
          <w:rFonts w:ascii="Garamond" w:hAnsi="Garamond"/>
          <w:szCs w:val="20"/>
        </w:rPr>
        <w:t>.</w:t>
      </w:r>
      <w:r w:rsidRPr="006D41AA">
        <w:rPr>
          <w:rFonts w:ascii="Garamond" w:hAnsi="Garamond"/>
          <w:szCs w:val="20"/>
        </w:rPr>
        <w:t xml:space="preserve"> I dagsläget kan spridning räknas som väsentlig ändring av naturmiljön och åtgärder som kan riskera spridning kan behöva samrådas med länsstyrelsen enligt Miljöbalken 12 kap</w:t>
      </w:r>
      <w:r w:rsidR="00CD19E3">
        <w:rPr>
          <w:rFonts w:ascii="Garamond" w:hAnsi="Garamond"/>
          <w:szCs w:val="20"/>
        </w:rPr>
        <w:t>.</w:t>
      </w:r>
      <w:r w:rsidRPr="006D41AA">
        <w:rPr>
          <w:rFonts w:ascii="Garamond" w:hAnsi="Garamond"/>
          <w:szCs w:val="20"/>
        </w:rPr>
        <w:t xml:space="preserve"> 6 §. Det gäller särskilt vid skyddad natur och ESKO. Eventuella bekämpningsåtgärder som görs bör ske enligt Naturvårdsverkets rekommendationer för respektive art. Fel metod kan vara verkningslös eller sprida arten.</w:t>
      </w:r>
    </w:p>
    <w:p w14:paraId="78560CD1" w14:textId="12C8C72C" w:rsidR="002B07D6" w:rsidRPr="006B3B79" w:rsidRDefault="002B07D6" w:rsidP="008E6716">
      <w:pPr>
        <w:pStyle w:val="Brdtext"/>
        <w:rPr>
          <w:rFonts w:ascii="Tahoma" w:hAnsi="Tahoma" w:cs="Tahoma"/>
        </w:rPr>
      </w:pPr>
    </w:p>
    <w:p w14:paraId="3B8DB089" w14:textId="33A697B5" w:rsidR="00656B6D" w:rsidRPr="00305BB5" w:rsidRDefault="00656B6D" w:rsidP="00305BB5">
      <w:pPr>
        <w:pStyle w:val="Rubrik2Avenir14fet"/>
      </w:pPr>
      <w:bookmarkStart w:id="130" w:name="_Toc129268536"/>
      <w:bookmarkStart w:id="131" w:name="_Toc136425154"/>
      <w:bookmarkStart w:id="132" w:name="_Toc163110043"/>
      <w:r w:rsidRPr="00305BB5">
        <w:t>K</w:t>
      </w:r>
      <w:r w:rsidR="00046C5C">
        <w:t>ulturmiljö</w:t>
      </w:r>
      <w:bookmarkEnd w:id="130"/>
      <w:bookmarkEnd w:id="131"/>
      <w:bookmarkEnd w:id="132"/>
    </w:p>
    <w:p w14:paraId="11C80881" w14:textId="3E3D4017" w:rsidR="00656B6D" w:rsidRPr="00305BB5" w:rsidRDefault="00656B6D" w:rsidP="00305BB5">
      <w:pPr>
        <w:pStyle w:val="Rubrik3Avenir12"/>
        <w:rPr>
          <w:b/>
        </w:rPr>
      </w:pPr>
      <w:bookmarkStart w:id="133" w:name="_Toc129268537"/>
      <w:r w:rsidRPr="00305BB5">
        <w:t>Förutsättningar</w:t>
      </w:r>
      <w:bookmarkEnd w:id="133"/>
    </w:p>
    <w:p w14:paraId="14EAEC5A" w14:textId="21B450A3" w:rsidR="003C60CE" w:rsidRDefault="002F530E" w:rsidP="0049358F">
      <w:pPr>
        <w:spacing w:line="360" w:lineRule="auto"/>
        <w:jc w:val="left"/>
        <w:rPr>
          <w:rFonts w:ascii="Garamond" w:hAnsi="Garamond" w:cs="Times New Roman"/>
          <w:color w:val="000000" w:themeColor="text1"/>
          <w:szCs w:val="24"/>
        </w:rPr>
      </w:pPr>
      <w:r w:rsidRPr="006D41AA">
        <w:rPr>
          <w:rFonts w:ascii="Garamond" w:hAnsi="Garamond" w:cs="Times New Roman"/>
          <w:color w:val="000000" w:themeColor="text1"/>
          <w:szCs w:val="24"/>
        </w:rPr>
        <w:t>En kulturmiljöutredning (</w:t>
      </w:r>
      <w:r w:rsidR="00D47A50" w:rsidRPr="006D41AA">
        <w:rPr>
          <w:rFonts w:ascii="Garamond" w:hAnsi="Garamond" w:cs="Times New Roman"/>
          <w:color w:val="000000" w:themeColor="text1"/>
          <w:szCs w:val="24"/>
        </w:rPr>
        <w:t xml:space="preserve">Arkitekt &amp; Projekt, </w:t>
      </w:r>
      <w:r w:rsidRPr="006D41AA">
        <w:rPr>
          <w:rFonts w:ascii="Garamond" w:hAnsi="Garamond" w:cs="Times New Roman"/>
          <w:color w:val="000000" w:themeColor="text1"/>
          <w:szCs w:val="24"/>
        </w:rPr>
        <w:t>2023-</w:t>
      </w:r>
      <w:r w:rsidR="00D47A50" w:rsidRPr="006D41AA">
        <w:rPr>
          <w:rFonts w:ascii="Garamond" w:hAnsi="Garamond" w:cs="Times New Roman"/>
          <w:color w:val="000000" w:themeColor="text1"/>
          <w:szCs w:val="24"/>
        </w:rPr>
        <w:t>04</w:t>
      </w:r>
      <w:r w:rsidRPr="006D41AA">
        <w:rPr>
          <w:rFonts w:ascii="Garamond" w:hAnsi="Garamond" w:cs="Times New Roman"/>
          <w:color w:val="000000" w:themeColor="text1"/>
          <w:szCs w:val="24"/>
        </w:rPr>
        <w:t>-</w:t>
      </w:r>
      <w:r w:rsidR="00D47A50" w:rsidRPr="006D41AA">
        <w:rPr>
          <w:rFonts w:ascii="Garamond" w:hAnsi="Garamond" w:cs="Times New Roman"/>
          <w:color w:val="000000" w:themeColor="text1"/>
          <w:szCs w:val="24"/>
        </w:rPr>
        <w:t>24</w:t>
      </w:r>
      <w:r w:rsidRPr="006D41AA">
        <w:rPr>
          <w:rFonts w:ascii="Garamond" w:hAnsi="Garamond" w:cs="Times New Roman"/>
          <w:color w:val="000000" w:themeColor="text1"/>
          <w:szCs w:val="24"/>
        </w:rPr>
        <w:t xml:space="preserve">) har tagits fram i detaljplanearbetet </w:t>
      </w:r>
      <w:r w:rsidR="0008198D">
        <w:rPr>
          <w:rFonts w:ascii="Garamond" w:hAnsi="Garamond" w:cs="Times New Roman"/>
          <w:color w:val="000000" w:themeColor="text1"/>
          <w:szCs w:val="24"/>
        </w:rPr>
        <w:t>(se</w:t>
      </w:r>
      <w:r w:rsidR="0049358F">
        <w:rPr>
          <w:rFonts w:ascii="Garamond" w:hAnsi="Garamond" w:cs="Times New Roman"/>
          <w:color w:val="000000" w:themeColor="text1"/>
          <w:szCs w:val="24"/>
        </w:rPr>
        <w:t xml:space="preserve"> </w:t>
      </w:r>
      <w:r w:rsidR="0008198D">
        <w:rPr>
          <w:rFonts w:ascii="Garamond" w:hAnsi="Garamond" w:cs="Times New Roman"/>
          <w:color w:val="000000" w:themeColor="text1"/>
          <w:szCs w:val="24"/>
        </w:rPr>
        <w:t xml:space="preserve">figur 11) </w:t>
      </w:r>
      <w:r w:rsidRPr="006D41AA">
        <w:rPr>
          <w:rFonts w:ascii="Garamond" w:hAnsi="Garamond" w:cs="Times New Roman"/>
          <w:color w:val="000000" w:themeColor="text1"/>
          <w:szCs w:val="24"/>
        </w:rPr>
        <w:t>som har utvecklat</w:t>
      </w:r>
      <w:r w:rsidR="003C7C42">
        <w:rPr>
          <w:rFonts w:ascii="Garamond" w:hAnsi="Garamond" w:cs="Times New Roman"/>
          <w:color w:val="000000" w:themeColor="text1"/>
          <w:szCs w:val="24"/>
        </w:rPr>
        <w:t>s</w:t>
      </w:r>
      <w:r w:rsidRPr="006D41AA">
        <w:rPr>
          <w:rFonts w:ascii="Garamond" w:hAnsi="Garamond" w:cs="Times New Roman"/>
          <w:color w:val="000000" w:themeColor="text1"/>
          <w:szCs w:val="24"/>
        </w:rPr>
        <w:t xml:space="preserve"> utifrån tidigare, av kommunen, framtaget material.</w:t>
      </w:r>
      <w:r w:rsidR="00D47A50" w:rsidRPr="006D41AA">
        <w:rPr>
          <w:rFonts w:ascii="Garamond" w:hAnsi="Garamond" w:cs="Times New Roman"/>
          <w:color w:val="000000" w:themeColor="text1"/>
          <w:szCs w:val="24"/>
        </w:rPr>
        <w:t xml:space="preserve"> </w:t>
      </w:r>
    </w:p>
    <w:p w14:paraId="783551B6" w14:textId="77777777" w:rsidR="00A67C7E" w:rsidRPr="006D41AA" w:rsidRDefault="00A67C7E" w:rsidP="006D41AA">
      <w:pPr>
        <w:spacing w:line="360" w:lineRule="auto"/>
        <w:rPr>
          <w:rFonts w:ascii="Garamond" w:hAnsi="Garamond" w:cs="Times New Roman"/>
          <w:color w:val="000000" w:themeColor="text1"/>
          <w:szCs w:val="24"/>
        </w:rPr>
      </w:pPr>
    </w:p>
    <w:p w14:paraId="78552E44" w14:textId="2B179103" w:rsidR="002F530E" w:rsidRPr="006D41AA" w:rsidRDefault="002F530E" w:rsidP="0049358F">
      <w:pPr>
        <w:spacing w:line="360" w:lineRule="auto"/>
        <w:jc w:val="left"/>
        <w:rPr>
          <w:rFonts w:ascii="Garamond" w:hAnsi="Garamond" w:cs="Times New Roman"/>
          <w:color w:val="000000" w:themeColor="text1"/>
          <w:szCs w:val="24"/>
        </w:rPr>
      </w:pPr>
      <w:r w:rsidRPr="006D41AA">
        <w:rPr>
          <w:rFonts w:ascii="Garamond" w:hAnsi="Garamond" w:cs="Times New Roman"/>
          <w:color w:val="000000" w:themeColor="text1"/>
          <w:szCs w:val="24"/>
        </w:rPr>
        <w:t>Inom planområdet finns flertalet kulturhistoriskt intressanta byggnader. Värderingen av bebyggelse delas in i en tregradig skala utifrån husens kulturhistoriska värde. Blå klassificering är särskilt värdefulla byggnader, grön klassificering innebär att byggnaden har ett betydande kulturhistoriskt värde (högt kulturvärde), och gul klassificering innebär att byggnaden är av positiv betydelse för miljön (visst kulturvärde).</w:t>
      </w:r>
    </w:p>
    <w:p w14:paraId="3F9C4647" w14:textId="16A807C2" w:rsidR="00610CA7" w:rsidRPr="006D41AA" w:rsidRDefault="00610CA7" w:rsidP="006D41AA">
      <w:pPr>
        <w:pStyle w:val="Brdtext"/>
        <w:spacing w:line="360" w:lineRule="auto"/>
        <w:rPr>
          <w:rFonts w:ascii="Garamond" w:hAnsi="Garamond"/>
          <w:u w:val="single"/>
        </w:rPr>
      </w:pPr>
    </w:p>
    <w:p w14:paraId="15FAA085" w14:textId="1C906EBE" w:rsidR="005F0E64" w:rsidRPr="006D41AA" w:rsidRDefault="005F0E64" w:rsidP="006D41AA">
      <w:pPr>
        <w:pStyle w:val="Brdtext"/>
        <w:spacing w:line="360" w:lineRule="auto"/>
        <w:rPr>
          <w:rFonts w:ascii="Garamond" w:hAnsi="Garamond"/>
        </w:rPr>
      </w:pPr>
      <w:r w:rsidRPr="006D41AA">
        <w:rPr>
          <w:rFonts w:ascii="Garamond" w:hAnsi="Garamond"/>
        </w:rPr>
        <w:t xml:space="preserve">På fastigheten Fågelvik </w:t>
      </w:r>
      <w:r w:rsidR="00DE39D1" w:rsidRPr="006D41AA">
        <w:rPr>
          <w:rFonts w:ascii="Garamond" w:hAnsi="Garamond"/>
        </w:rPr>
        <w:t xml:space="preserve">1:315 samt </w:t>
      </w:r>
      <w:r w:rsidRPr="006D41AA">
        <w:rPr>
          <w:rFonts w:ascii="Garamond" w:hAnsi="Garamond"/>
        </w:rPr>
        <w:t>1:649</w:t>
      </w:r>
      <w:r w:rsidR="00DE39D1" w:rsidRPr="006D41AA">
        <w:rPr>
          <w:rFonts w:ascii="Garamond" w:hAnsi="Garamond"/>
        </w:rPr>
        <w:t xml:space="preserve"> (</w:t>
      </w:r>
      <w:r w:rsidR="00A800B0" w:rsidRPr="006D41AA">
        <w:rPr>
          <w:rFonts w:ascii="Garamond" w:hAnsi="Garamond"/>
        </w:rPr>
        <w:t>utanför planområdet</w:t>
      </w:r>
      <w:r w:rsidR="00DE39D1" w:rsidRPr="006D41AA">
        <w:rPr>
          <w:rFonts w:ascii="Garamond" w:hAnsi="Garamond"/>
        </w:rPr>
        <w:t xml:space="preserve">) </w:t>
      </w:r>
      <w:r w:rsidRPr="006D41AA">
        <w:rPr>
          <w:rFonts w:ascii="Garamond" w:hAnsi="Garamond"/>
        </w:rPr>
        <w:t>ligger Fågelvik gård med huvudbyggnad, trädgårdsmästarhus</w:t>
      </w:r>
      <w:r w:rsidR="00434BAD" w:rsidRPr="006D41AA">
        <w:rPr>
          <w:rFonts w:ascii="Garamond" w:hAnsi="Garamond"/>
        </w:rPr>
        <w:t xml:space="preserve"> samt ett flertal lador och magasin. De flesta byggnaderna på fastigheten bedöms ha ett kulturhistoriskt </w:t>
      </w:r>
      <w:r w:rsidR="00434BAD" w:rsidRPr="006D41AA">
        <w:rPr>
          <w:rFonts w:ascii="Garamond" w:hAnsi="Garamond"/>
        </w:rPr>
        <w:lastRenderedPageBreak/>
        <w:t>intresse.</w:t>
      </w:r>
      <w:r w:rsidR="00230EDD" w:rsidRPr="006D41AA">
        <w:rPr>
          <w:rFonts w:ascii="Garamond" w:hAnsi="Garamond"/>
        </w:rPr>
        <w:t xml:space="preserve"> Huvudbyggnaden, bod samt trädgårdsmästarbostaden för Fågelvik gård tas med i angränsande och pågående detaljplanearbete för Fågelvik-Nykvarn.</w:t>
      </w:r>
      <w:r w:rsidR="00DE39D1" w:rsidRPr="006D41AA">
        <w:rPr>
          <w:rFonts w:ascii="Garamond" w:hAnsi="Garamond"/>
        </w:rPr>
        <w:t xml:space="preserve"> Tre ekonomibyggnader ligger inom aktuell detaljplan; Klubbhuset, logen och vagnboden.</w:t>
      </w:r>
    </w:p>
    <w:p w14:paraId="4FDB2A42" w14:textId="52D96264" w:rsidR="002D257D" w:rsidRDefault="002D257D" w:rsidP="002D257D">
      <w:pPr>
        <w:pStyle w:val="Brdtext"/>
      </w:pPr>
    </w:p>
    <w:p w14:paraId="70C6D1A9" w14:textId="42917BC2" w:rsidR="00DF1E2B" w:rsidRDefault="00862FD0" w:rsidP="00305BB5">
      <w:pPr>
        <w:pStyle w:val="Brdtext"/>
        <w:keepNext/>
      </w:pPr>
      <w:r>
        <w:rPr>
          <w:noProof/>
        </w:rPr>
        <mc:AlternateContent>
          <mc:Choice Requires="wps">
            <w:drawing>
              <wp:anchor distT="0" distB="0" distL="114300" distR="114300" simplePos="0" relativeHeight="251814912" behindDoc="0" locked="0" layoutInCell="1" allowOverlap="1" wp14:anchorId="3B24914D" wp14:editId="00CFE504">
                <wp:simplePos x="0" y="0"/>
                <wp:positionH relativeFrom="column">
                  <wp:posOffset>2418080</wp:posOffset>
                </wp:positionH>
                <wp:positionV relativeFrom="paragraph">
                  <wp:posOffset>1324610</wp:posOffset>
                </wp:positionV>
                <wp:extent cx="374015" cy="396240"/>
                <wp:effectExtent l="10160" t="18415" r="12700" b="36195"/>
                <wp:wrapNone/>
                <wp:docPr id="1601622340" name="Frihandsfigur: 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600220">
                          <a:off x="0" y="0"/>
                          <a:ext cx="374015" cy="396240"/>
                        </a:xfrm>
                        <a:custGeom>
                          <a:avLst/>
                          <a:gdLst>
                            <a:gd name="T0" fmla="*/ 0 w 625363"/>
                            <a:gd name="T1" fmla="*/ 18586 h 661459"/>
                            <a:gd name="T2" fmla="*/ 69175 w 625363"/>
                            <a:gd name="T3" fmla="*/ 157018 h 661459"/>
                            <a:gd name="T4" fmla="*/ 118663 w 625363"/>
                            <a:gd name="T5" fmla="*/ 319275 h 661459"/>
                            <a:gd name="T6" fmla="*/ 214861 w 625363"/>
                            <a:gd name="T7" fmla="*/ 395923 h 661459"/>
                            <a:gd name="T8" fmla="*/ 278783 w 625363"/>
                            <a:gd name="T9" fmla="*/ 357507 h 661459"/>
                            <a:gd name="T10" fmla="*/ 260224 w 625363"/>
                            <a:gd name="T11" fmla="*/ 232864 h 661459"/>
                            <a:gd name="T12" fmla="*/ 374318 w 625363"/>
                            <a:gd name="T13" fmla="*/ 118550 h 661459"/>
                            <a:gd name="T14" fmla="*/ 337201 w 625363"/>
                            <a:gd name="T15" fmla="*/ 73130 h 661459"/>
                            <a:gd name="T16" fmla="*/ 218085 w 625363"/>
                            <a:gd name="T17" fmla="*/ 54344 h 661459"/>
                            <a:gd name="T18" fmla="*/ 92667 w 625363"/>
                            <a:gd name="T19" fmla="*/ 0 h 661459"/>
                            <a:gd name="T20" fmla="*/ 65680 w 625363"/>
                            <a:gd name="T21" fmla="*/ 36819 h 661459"/>
                            <a:gd name="T22" fmla="*/ 0 w 625363"/>
                            <a:gd name="T23" fmla="*/ 18586 h 661459"/>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625363" h="661459">
                              <a:moveTo>
                                <a:pt x="0" y="31051"/>
                              </a:moveTo>
                              <a:lnTo>
                                <a:pt x="115568" y="262326"/>
                              </a:lnTo>
                              <a:lnTo>
                                <a:pt x="198247" y="533405"/>
                              </a:lnTo>
                              <a:lnTo>
                                <a:pt x="358963" y="661459"/>
                              </a:lnTo>
                              <a:lnTo>
                                <a:pt x="465756" y="597278"/>
                              </a:lnTo>
                              <a:cubicBezTo>
                                <a:pt x="466539" y="524420"/>
                                <a:pt x="433966" y="461899"/>
                                <a:pt x="434749" y="389041"/>
                              </a:cubicBezTo>
                              <a:lnTo>
                                <a:pt x="625363" y="198058"/>
                              </a:lnTo>
                              <a:lnTo>
                                <a:pt x="563353" y="122177"/>
                              </a:lnTo>
                              <a:lnTo>
                                <a:pt x="364349" y="90791"/>
                              </a:lnTo>
                              <a:lnTo>
                                <a:pt x="154816" y="0"/>
                              </a:lnTo>
                              <a:lnTo>
                                <a:pt x="109729" y="61512"/>
                              </a:lnTo>
                              <a:lnTo>
                                <a:pt x="0" y="31051"/>
                              </a:lnTo>
                              <a:close/>
                            </a:path>
                          </a:pathLst>
                        </a:custGeom>
                        <a:pattFill prst="wdUpDiag">
                          <a:fgClr>
                            <a:srgbClr val="FF0000"/>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3823DE9" id="Frihandsfigur: Form 7" o:spid="_x0000_s1026" style="position:absolute;margin-left:190.4pt;margin-top:104.3pt;width:29.45pt;height:31.2pt;rotation:-6116934fd;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25363,661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c4vFAUAAPIPAAAOAAAAZHJzL2Uyb0RvYy54bWysV9uO2zYQfS/QfyD0WCBrkRQpyVhv0Ga7&#10;RYH0AmTzAbQutlBJVEV57eTrMyRFm9qEQtH2RTceHc7MGZIz928vXYteqlE1st9F+C6OUNUXsmz6&#10;wy76+Pz0JouQmkRfilb21S76VKno7cP3392fh21F5FG2ZTUiIOnV9jzsouM0DdvNRhXHqhPqTg5V&#10;D4O1HDsxwet42JSjOAN7125IHPPNWY7lMMqiUgq+PtrB6MHw13VVTH/Utaom1O4isG0y19Fc9/q6&#10;ebgX28MohmNTzGaIf2FFJ5oeJr1SPYpJoNPYfEXVNcUolaynu0J2G1nXTVEZH8AbHL/y5sNRDJXx&#10;BYKjhmuY1P9HW/z+8mH4c9Smq+G9LP5SEJHNeVDb64h+UYBB+/NvsgQNxWmSxtlLPXZolBDUN4zH&#10;MSGx+QxeoYsJ8adriKvLhAr4SNMkxixCBQzRnJPESLARW82lrShOavqlkuZZvLxXk1WohCcT3xL1&#10;ogMjnkHNumtBrB82KEZnxAmjnM6CXlHYQ+GMZRwdEec4YflrJPGQPMcpC3JSD4lZGuMsSJr4UJxx&#10;ToOsEJSrPxTnBAwImco9KMFJxnGQNfWgNGc5oUFWWKlXA0iapVnY1tyDUpayOA2yYl8nwiFJkqCx&#10;2FeLUJLxJMzr6wVZRUGFYBIsFIM0YHGY15eM0hSWZZjX1yylmK7QLjXL4iycX9gXjSU0WYmCL1pO&#10;OE/DxvqihQ2FNXxLA854Fl5bxJeL8gznwagSX60VxoVQ68vV1ylGsP3EcGWwB3y1sH2V1pG+SOtI&#10;X6J1pK/QOnIp0IpH1NdolZP6Eq0jlwqtze6LtM75jzWiqxrB8XBwB4A4ujOhuPTzoQBPSOiC45kk&#10;5gQapNInkD4j4Jx5xjolgARw5oi5wdkCDiHQcHOIfBPOF3DwTsNZkD1dwCG5NDwNwrMFHPJGw805&#10;9U1j8gVc77MaD3towFnIGu29iw2evcVBdyF5Fj/M/sLxHZqBLH+YPYb9LPQDXf4w+4yDTtOlvnqz&#10;0k7DThSa4ZXCs9Nk4bQN75xMI9SMr6vFMUJQLe71JBBAMekcdI/ovIvm2gMd4dEWF3q0ky/VszS4&#10;6VYQURwzZ+4N0fY+EmMGO6/xjXA4CM2eBlY6lLsPhhfnGUlgQ4JIMEqT2OnjUO5u0ZRlOdRJGn0r&#10;hILcCYfj3erI8hTKgjnQjrM47Zvip+qzb33COaOwmWl7SJKASDZuxtiEQtlnCROOs3yuw6xtcNal&#10;if2TZnmcuDgtZ3Fz239c7GE2CETMXlu4RDNOKbPeY0Jw6lLTodx9jhUHi6w9eZzmzhwHcncLxizJ&#10;sPXMFbUO4O4zMIZIWlaOGaxDm7sO5O4WbDPcTxo3XrRSVfZXnZJmh7vmpk5pr5KG79NT07ZoGBWU&#10;6+fy4/DYiINZffXhXTvqLFXjYQ+P6EVAs/T0pE/U2bQrZH/F6gatuqL3B7tXtKcOegTLgDXBrD18&#10;hz7MfnekpsfTFMbymRnsdrZqk9peLy9MUiAyJsq2KbUj5mVpw3T5rzYon71rJuhM26bbRZnnybES&#10;5c99aTJ6Ek1rn836mRsn3Svp/lNt97L8BH2T6ZBAR2iTIfZHOX6O0Blazl2k/j6JsYpQ+2sPPV2O&#10;E2iH0GReEgalZ4RGf2Tvj4i+AKpdVEywO9mXd5PtbE/D2ByOMJcNSC9/hI6tbnQrZVo7a9f8Ao2l&#10;EWBugnXn6r8b1K1Vf/gCAAD//wMAUEsDBBQABgAIAAAAIQDntFhp4gAAAAsBAAAPAAAAZHJzL2Rv&#10;d25yZXYueG1sTI/LTsMwEEX3SPyDNUhsELWdPiAhToUQLasiUVDF0o2HOCIeR7Hbpn+PWcFyZo7u&#10;nFsuR9exIw6h9aRATgQwpNqblhoFH++r23tgIWoyuvOECs4YYFldXpS6MP5Eb3jcxoalEAqFVmBj&#10;7AvOQ23R6TDxPVK6ffnB6ZjGoeFm0KcU7jqeCbHgTreUPljd45PF+nt7cAo2u9V5/ZmLZ21Jvt7s&#10;Nuv5i82Uur4aHx+ARRzjHwy/+kkdquS09wcygXUKpne5TKiCTIopsETMZnIObJ82izwDXpX8f4fq&#10;BwAA//8DAFBLAQItABQABgAIAAAAIQC2gziS/gAAAOEBAAATAAAAAAAAAAAAAAAAAAAAAABbQ29u&#10;dGVudF9UeXBlc10ueG1sUEsBAi0AFAAGAAgAAAAhADj9If/WAAAAlAEAAAsAAAAAAAAAAAAAAAAA&#10;LwEAAF9yZWxzLy5yZWxzUEsBAi0AFAAGAAgAAAAhALK5zi8UBQAA8g8AAA4AAAAAAAAAAAAAAAAA&#10;LgIAAGRycy9lMm9Eb2MueG1sUEsBAi0AFAAGAAgAAAAhAOe0WGniAAAACwEAAA8AAAAAAAAAAAAA&#10;AAAAbgcAAGRycy9kb3ducmV2LnhtbFBLBQYAAAAABAAEAPMAAAB9CAAAAAA=&#10;" path="m,31051l115568,262326r82679,271079l358963,661459,465756,597278v783,-72858,-31790,-135379,-31007,-208237l625363,198058,563353,122177,364349,90791,154816,,109729,61512,,31051xe" fillcolor="red" strokecolor="black [3213]" strokeweight="1pt">
                <v:fill r:id="rId28" o:title="" color2="white [3212]" type="pattern"/>
                <v:stroke joinstyle="miter"/>
                <v:path arrowok="t" o:connecttype="custom" o:connectlocs="0,11134;41372,94060;70970,191258;128503,237173;166734,214161;155634,139495;223871,71016;201672,43808;130432,32554;55422,0;39282,22056;0,11134" o:connectangles="0,0,0,0,0,0,0,0,0,0,0,0"/>
              </v:shape>
            </w:pict>
          </mc:Fallback>
        </mc:AlternateContent>
      </w:r>
      <w:r>
        <w:rPr>
          <w:noProof/>
        </w:rPr>
        <mc:AlternateContent>
          <mc:Choice Requires="wps">
            <w:drawing>
              <wp:anchor distT="0" distB="0" distL="114300" distR="114300" simplePos="0" relativeHeight="251811840" behindDoc="0" locked="0" layoutInCell="1" allowOverlap="1" wp14:anchorId="31141686" wp14:editId="44FD4613">
                <wp:simplePos x="0" y="0"/>
                <wp:positionH relativeFrom="column">
                  <wp:posOffset>3497580</wp:posOffset>
                </wp:positionH>
                <wp:positionV relativeFrom="paragraph">
                  <wp:posOffset>1068070</wp:posOffset>
                </wp:positionV>
                <wp:extent cx="900430" cy="481330"/>
                <wp:effectExtent l="14605" t="36830" r="18415" b="34290"/>
                <wp:wrapNone/>
                <wp:docPr id="1365022062" name="Frihandsfigur: 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70771">
                          <a:off x="0" y="0"/>
                          <a:ext cx="900430" cy="481330"/>
                        </a:xfrm>
                        <a:custGeom>
                          <a:avLst/>
                          <a:gdLst>
                            <a:gd name="T0" fmla="*/ 59032 w 727545"/>
                            <a:gd name="T1" fmla="*/ 0 h 401541"/>
                            <a:gd name="T2" fmla="*/ 0 w 727545"/>
                            <a:gd name="T3" fmla="*/ 200190 h 401541"/>
                            <a:gd name="T4" fmla="*/ 398465 w 727545"/>
                            <a:gd name="T5" fmla="*/ 305052 h 401541"/>
                            <a:gd name="T6" fmla="*/ 580479 w 727545"/>
                            <a:gd name="T7" fmla="*/ 343183 h 401541"/>
                            <a:gd name="T8" fmla="*/ 806767 w 727545"/>
                            <a:gd name="T9" fmla="*/ 481410 h 401541"/>
                            <a:gd name="T10" fmla="*/ 900235 w 727545"/>
                            <a:gd name="T11" fmla="*/ 333651 h 401541"/>
                            <a:gd name="T12" fmla="*/ 644431 w 727545"/>
                            <a:gd name="T13" fmla="*/ 166825 h 401541"/>
                            <a:gd name="T14" fmla="*/ 368949 w 727545"/>
                            <a:gd name="T15" fmla="*/ 9533 h 401541"/>
                            <a:gd name="T16" fmla="*/ 59032 w 727545"/>
                            <a:gd name="T17" fmla="*/ 0 h 4015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27545" h="401541">
                              <a:moveTo>
                                <a:pt x="47708" y="0"/>
                              </a:moveTo>
                              <a:lnTo>
                                <a:pt x="0" y="166977"/>
                              </a:lnTo>
                              <a:lnTo>
                                <a:pt x="322028" y="254442"/>
                              </a:lnTo>
                              <a:lnTo>
                                <a:pt x="469127" y="286247"/>
                              </a:lnTo>
                              <a:lnTo>
                                <a:pt x="652007" y="401541"/>
                              </a:lnTo>
                              <a:lnTo>
                                <a:pt x="727545" y="278296"/>
                              </a:lnTo>
                              <a:lnTo>
                                <a:pt x="520811" y="139148"/>
                              </a:lnTo>
                              <a:lnTo>
                                <a:pt x="298174" y="7951"/>
                              </a:lnTo>
                              <a:lnTo>
                                <a:pt x="47708" y="0"/>
                              </a:lnTo>
                              <a:close/>
                            </a:path>
                          </a:pathLst>
                        </a:custGeom>
                        <a:pattFill prst="wdUpDiag">
                          <a:fgClr>
                            <a:srgbClr val="FF0000"/>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3EBCF66" id="Frihandsfigur: Form 2" o:spid="_x0000_s1026" style="position:absolute;margin-left:275.4pt;margin-top:84.1pt;width:70.9pt;height:37.9pt;rotation:186527fd;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7545,401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mnXgQAAAsNAAAOAAAAZHJzL2Uyb0RvYy54bWysV8mO4zYQvQfIPxA6BkhbpHaj3YNgOh0E&#10;mCzAeD6A1mIJkUSFpC13vj5FUlRT7UiHmfhgLXx6qqpHFp8eP9y6Fl1LLhrWHzz84Huo7HNWNP35&#10;4H05vvyYekhI2he0ZX158F5L4X14+v67x3HYl4TVrC1KjoCkF/txOHi1lMN+txN5XXZUPLCh7GGw&#10;YryjEi75eVdwOgJ71+6I78e7kfFi4CwvhYC7z2bQe9L8VVXm8o+qEqVE7cGD2KT+5/r/pP53T490&#10;f+Z0qJt8CoN+RRQdbXp46Uz1TCVFF97cUXVNzplglXzIWbdjVdXkpc4BssH+u2w+13QodS5QHDHM&#10;ZRL/H23++/Xz8CdXoYvhE8v/ElCR3TiI/TyiLgRg0Gn8jRWgIb1IppO9VbxDnEFRceInCdY3ISd0&#10;0wV+nQtc3iTK4Wbm+2EAMuQwFKY4gHP1OrpXTCqG/CLkLyXT5/T6SUijTwFnuroF6mkHIRyBpOpa&#10;kOqHHYoyPyBoRAlJojCaJJ2R2EH6qEahj6MQv0eRBWqNK3BQMPtwtk4YOtAgS8M4Wo0wcqF+5Edk&#10;NczYgUapHybZKmviQIMwwGmwygprdC5m6sdJnKyyZg4UFAzxegWwqxEoT4L1EmBXpSAI4givRotd&#10;reIwhNxWw8WuYjiOUxKt8y4ki9MsXC8udjXLomC9tngh2fZMdSXbqKsrl49iH34ojqIgfj+psavW&#10;JpK4Wm0jXaW2ka5O20hXpW2kq9E20lVoG+kqdIeE5nS27YfWtiPlt35qSXCGqNrsjjjV/W9gQvU/&#10;1aGgyx11pwESwOkG9wbPFnAoloIHU0O8g4NC6nnLDnVQcN3t/oudmGZs4ZCigier7GTBDjNMwbNV&#10;eLCAq5Wu8LCKTTu/jz5cPjBlC8tz7YFo+cCUL6y7tQfi5QNTxniRsqnUpBwHc/DeFnAPgS04qZdA&#10;ralUgttTNB68aYtBNexfZh9Rox27lkemcVJpHyaJb0po97c3RNu7SFM4aExZYgO1AHscNGVAiE8M&#10;J4mg55GpDhZljwYdxhkm0E1AFJLGJNzmjiPYywz6bXOEUllOezTctgSKO0lJprvOKhqoU9XcAY2D&#10;DIfpZtwkS3FipE6yyM4m+357nHK8K7Idz1smSjNNlITaYMxaqingmAy4L1+atkUDF+BjxuLL8NzQ&#10;s55L1fljy5Wqgp9PcIquFFzky4tquFMaM+Q0Y5VzLWf06WwWYnvpwDwZBqwIJusJ98GgmvuWVJtf&#10;RaEjn5ghbhurCqnt1XQEkYFIh8japlCJ6ItlDPL2rTEIl71rJFj2tukOXupkUpe0+Lkv9MqRtGnN&#10;uZ4Yk6NUJlIZc7E/seIVDKW2jrAE4PsBal8z/o+HRvDiB0/8faG89FD7aw9mF+ZNCDCpL8IoUbsV&#10;d0dO7gjtc6A6eLmE1WwuPkpj+S8Db8618qu6aD37Caxs1SiXqT2viWu6AMetBZi+DpSld6816u0b&#10;5ulfAAAA//8DAFBLAwQUAAYACAAAACEARZ0Nnd4AAAALAQAADwAAAGRycy9kb3ducmV2LnhtbEyP&#10;MU/DMBSEdyT+g/WQ2KhNSKMS4lQVEmLp0oLE6saP2NR+DrHbpP8eM8F4utPdd8169o6dcYw2kIT7&#10;hQCG1AVtqZfw/vZytwIWkyKtXCCUcMEI6/b6qlG1DhPt8LxPPcslFGslwaQ01JzHzqBXcREGpOx9&#10;htGrlOXYcz2qKZd7xwshKu6Vpbxg1IDPBrvj/uQl2Mk/vO62X9HN7mi/y/Cx8YakvL2ZN0/AEs7p&#10;Lwy/+Bkd2sx0CCfSkTkJy6XI6Ckb1aoAlhPVY1EBO0goylIAbxv+/0P7AwAA//8DAFBLAQItABQA&#10;BgAIAAAAIQC2gziS/gAAAOEBAAATAAAAAAAAAAAAAAAAAAAAAABbQ29udGVudF9UeXBlc10ueG1s&#10;UEsBAi0AFAAGAAgAAAAhADj9If/WAAAAlAEAAAsAAAAAAAAAAAAAAAAALwEAAF9yZWxzLy5yZWxz&#10;UEsBAi0AFAAGAAgAAAAhAI78OadeBAAACw0AAA4AAAAAAAAAAAAAAAAALgIAAGRycy9lMm9Eb2Mu&#10;eG1sUEsBAi0AFAAGAAgAAAAhAEWdDZ3eAAAACwEAAA8AAAAAAAAAAAAAAAAAuAYAAGRycy9kb3du&#10;cmV2LnhtbFBLBQYAAAAABAAEAPMAAADDBwAAAAA=&#10;" path="m47708,l,166977r322028,87465l469127,286247,652007,401541,727545,278296,520811,139148,298174,7951,47708,xe" fillcolor="red" strokecolor="black [3213]" strokeweight="1pt">
                <v:fill r:id="rId28" o:title="" color2="white [3212]" type="pattern"/>
                <v:stroke joinstyle="miter"/>
                <v:path arrowok="t" o:connecttype="custom" o:connectlocs="73060,0;0,239969;493151,365668;718417,411376;998477,577070;1114156,399950;797566,199974;456622,11427;73060,0" o:connectangles="0,0,0,0,0,0,0,0,0"/>
              </v:shape>
            </w:pict>
          </mc:Fallback>
        </mc:AlternateContent>
      </w:r>
      <w:r>
        <w:rPr>
          <w:noProof/>
        </w:rPr>
        <mc:AlternateContent>
          <mc:Choice Requires="wps">
            <w:drawing>
              <wp:anchor distT="0" distB="0" distL="114300" distR="114300" simplePos="0" relativeHeight="251810816" behindDoc="0" locked="0" layoutInCell="1" allowOverlap="1" wp14:anchorId="63AAA161" wp14:editId="670286D9">
                <wp:simplePos x="0" y="0"/>
                <wp:positionH relativeFrom="column">
                  <wp:posOffset>2475230</wp:posOffset>
                </wp:positionH>
                <wp:positionV relativeFrom="paragraph">
                  <wp:posOffset>1654175</wp:posOffset>
                </wp:positionV>
                <wp:extent cx="1226820" cy="567055"/>
                <wp:effectExtent l="20955" t="13335" r="19050" b="19685"/>
                <wp:wrapNone/>
                <wp:docPr id="341583579" name="Frihandsfigur: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6820" cy="567055"/>
                        </a:xfrm>
                        <a:custGeom>
                          <a:avLst/>
                          <a:gdLst>
                            <a:gd name="T0" fmla="*/ 25774 w 946206"/>
                            <a:gd name="T1" fmla="*/ 97945 h 437322"/>
                            <a:gd name="T2" fmla="*/ 113404 w 946206"/>
                            <a:gd name="T3" fmla="*/ 20621 h 437322"/>
                            <a:gd name="T4" fmla="*/ 252580 w 946206"/>
                            <a:gd name="T5" fmla="*/ 0 h 437322"/>
                            <a:gd name="T6" fmla="*/ 933001 w 946206"/>
                            <a:gd name="T7" fmla="*/ 72170 h 437322"/>
                            <a:gd name="T8" fmla="*/ 1226820 w 946206"/>
                            <a:gd name="T9" fmla="*/ 139187 h 437322"/>
                            <a:gd name="T10" fmla="*/ 1170117 w 946206"/>
                            <a:gd name="T11" fmla="*/ 561900 h 437322"/>
                            <a:gd name="T12" fmla="*/ 933001 w 946206"/>
                            <a:gd name="T13" fmla="*/ 567055 h 437322"/>
                            <a:gd name="T14" fmla="*/ 252580 w 946206"/>
                            <a:gd name="T15" fmla="*/ 402093 h 437322"/>
                            <a:gd name="T16" fmla="*/ 0 w 946206"/>
                            <a:gd name="T17" fmla="*/ 237132 h 437322"/>
                            <a:gd name="T18" fmla="*/ 25774 w 946206"/>
                            <a:gd name="T19" fmla="*/ 97945 h 437322"/>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946206" h="437322">
                              <a:moveTo>
                                <a:pt x="19879" y="75537"/>
                              </a:moveTo>
                              <a:lnTo>
                                <a:pt x="87465" y="15903"/>
                              </a:lnTo>
                              <a:lnTo>
                                <a:pt x="194807" y="0"/>
                              </a:lnTo>
                              <a:lnTo>
                                <a:pt x="719593" y="55659"/>
                              </a:lnTo>
                              <a:lnTo>
                                <a:pt x="946206" y="107343"/>
                              </a:lnTo>
                              <a:lnTo>
                                <a:pt x="902473" y="433346"/>
                              </a:lnTo>
                              <a:lnTo>
                                <a:pt x="719593" y="437322"/>
                              </a:lnTo>
                              <a:lnTo>
                                <a:pt x="194807" y="310101"/>
                              </a:lnTo>
                              <a:lnTo>
                                <a:pt x="0" y="182880"/>
                              </a:lnTo>
                              <a:lnTo>
                                <a:pt x="19879" y="75537"/>
                              </a:lnTo>
                              <a:close/>
                            </a:path>
                          </a:pathLst>
                        </a:custGeom>
                        <a:pattFill prst="wdUpDiag">
                          <a:fgClr>
                            <a:srgbClr val="FF0000"/>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2B4DDB7" id="Frihandsfigur: Form 1" o:spid="_x0000_s1026" style="position:absolute;margin-left:194.9pt;margin-top:130.25pt;width:96.6pt;height:44.6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46206,437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6JZwQAAOcNAAAOAAAAZHJzL2Uyb0RvYy54bWysV2tvrDYQ/V6p/8HiY6VmsXmvQq6qm6aq&#10;dPuQ7t4f4OWxoAKmtjds+us7NpiYbL3pK1IWjI8PM3PGw/j+w6Xv0HPFRcuG3MN3voeqoWBlO5xy&#10;78vh6dvUQ0LSoaQdG6rce6mE9+Hh66/up3FfEdawrqw4ApJB7Kcx9xopx/1uJ4qm6qm4Y2M1wGTN&#10;eE8lDPlpV3I6AXvf7Yjvx7uJ8XLkrKiEgKeP86T3oPnruirkL3UtKom63APbpP7l+veofncP93R/&#10;4nRs2mIxg/4LK3raDvDSleqRSorOvL2i6tuCM8FqeVewfsfqui0q7QN4g/033nxu6FhpXyA4YlzD&#10;JP4/2uLn58/jr1yZLsZPrPhNQER20yj264waCMCg4/QTK0FDepZMO3upea9WghvoomP6ssa0ukhU&#10;wENMSJwSCH0Bc1Gc+FGkgr6je7O6OAv5Q8U0E33+JOSsSQl3OqIlGmgPrz0ASd13IM83O0SiJAnR&#10;hLIwJn68yLgisYXMkiyMUIPCIAkIeYskFhLjIPTdpIEFhXcS7CQNbWREotR3WhpZUN9JGFuoLAh8&#10;HzsJEwuaEJy4SWFnruFcVHKyZjY2yHCaOG3FtkwYDIB/Jy+2lYpinPlue7Gt1TtRwLZYc9a5Df4H&#10;cmFbr9Anfha4eW3V3BmAbcVIkOCAuCltzd7ZArZk7+wBWzEfxT78oTiKgqt9RWy5biNtsW4jbalu&#10;I22hbiNtmW4jtyLd8t3W6TanrdJtpC3SFRJq5MlUQdqYwlhchqUywh2i6jt7gPqqSuXIhKrDqlBC&#10;sT3gpdACTs1acLyBg1QKHjjhZAMHFRTclPFr9mADhwAreOJkDzdwiJ2CZ054tIGraqPwUEjmr8q1&#10;OfF2weItVAjXgmS7YPEXtr5rQbpdsHgMG9u1INsuWHzGG6dBffBlkZpDI/O2heEeghbmqF4C0lOp&#10;MsTcoin3lk8janJv+fap2Z49VwemcVIlC87SBLIQYpjAjjcmv6K6wUanSRjD3gI0jjLfhNBgzHVc&#10;mMPUh00DYN1ngUMGYK4zMMFZlEEVAGAUxZGJggGZ6ww2XikT/CQIb9uQ+SRMZuowCIJQV7S/Y8hr&#10;t+BE42z1L8DQvJkMNPaa62z3nKc4JWl6Oxp/LYghKzomqjmtlOS6kVq1VyljNVPwXD61XYdGLqDx&#10;ncov42NLTzr36tPHjqssEPx0hFv0TKFDfnpStX9J2xVyXLGqK69W9PE015Hu3ENjODNgRbC01fAc&#10;mu/5uSHVjb2i0JYvzGC3sVWZ1A0qfTFJgEibyLq2VI7owdYGefmvNgibvW8lHEe6ts+91PKkqWj5&#10;/VDqnSZp2833OjOWblk1yOrQIfZHVr5As8zZfNaAsxHcNIz/4aEJzhm5J34/U155qPtxgEY+w2EI&#10;uSH1IIwS1Spze+Zoz9ChAKrcKyTs/nnwUc7HmfPI21MD75oDMrDvoE2vW9VN635+tmsZwGlCC7Cc&#10;fNRxxR5r1Ov57OFPAAAA//8DAFBLAwQUAAYACAAAACEAZjIVV+AAAAALAQAADwAAAGRycy9kb3du&#10;cmV2LnhtbEyP0U6DQBBF3038h82Y+GYX20IosjSNiUljTBqxH7DACCg7i+xS4O8dn+rj5NzcOTfd&#10;z6YTFxxca0nB4yoAgVTaqqVawfnj5SEG4bymSneWUMGCDvbZ7U2qk8pO9I6X3NeCS8glWkHjfZ9I&#10;6coGjXYr2yMx+7SD0Z7PoZbVoCcuN51cB0EkjW6JPzS6x+cGy+98NAry4+vyVeY/4fm0HIox2h3f&#10;ptNWqfu7+fAEwuPsr2H402d1yNipsCNVTnQKNvGO1b2CdRSEIDgRxhteVzDaMpJZKv9vyH4BAAD/&#10;/wMAUEsBAi0AFAAGAAgAAAAhALaDOJL+AAAA4QEAABMAAAAAAAAAAAAAAAAAAAAAAFtDb250ZW50&#10;X1R5cGVzXS54bWxQSwECLQAUAAYACAAAACEAOP0h/9YAAACUAQAACwAAAAAAAAAAAAAAAAAvAQAA&#10;X3JlbHMvLnJlbHNQSwECLQAUAAYACAAAACEAR/5uiWcEAADnDQAADgAAAAAAAAAAAAAAAAAuAgAA&#10;ZHJzL2Uyb0RvYy54bWxQSwECLQAUAAYACAAAACEAZjIVV+AAAAALAQAADwAAAAAAAAAAAAAAAADB&#10;BgAAZHJzL2Rvd25yZXYueG1sUEsFBgAAAAAEAAQA8wAAAM4HAAAAAA==&#10;" path="m19879,75537l87465,15903,194807,,719593,55659r226613,51684l902473,433346r-182880,3976l194807,310101,,182880,19879,75537xe" fillcolor="red" strokecolor="black [3213]" strokeweight="1pt">
                <v:fill r:id="rId28" o:title="" color2="white [3212]" type="pattern"/>
                <v:stroke joinstyle="miter"/>
                <v:path arrowok="t" o:connecttype="custom" o:connectlocs="33418,127001;147036,26738;327487,0;1209699,93579;1590655,180477;1517136,728589;1209699,735274;327487,521375;0,307478;33418,127001" o:connectangles="0,0,0,0,0,0,0,0,0,0"/>
              </v:shape>
            </w:pict>
          </mc:Fallback>
        </mc:AlternateContent>
      </w:r>
      <w:r>
        <w:rPr>
          <w:noProof/>
        </w:rPr>
        <mc:AlternateContent>
          <mc:Choice Requires="wpg">
            <w:drawing>
              <wp:inline distT="0" distB="0" distL="0" distR="0" wp14:anchorId="355C2F42" wp14:editId="0B5C0978">
                <wp:extent cx="4680585" cy="3094355"/>
                <wp:effectExtent l="0" t="0" r="2540" b="3810"/>
                <wp:docPr id="1992520465" name="Grup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0585" cy="3094355"/>
                          <a:chOff x="0" y="0"/>
                          <a:chExt cx="46805" cy="30943"/>
                        </a:xfrm>
                      </wpg:grpSpPr>
                      <pic:pic xmlns:pic="http://schemas.openxmlformats.org/drawingml/2006/picture">
                        <pic:nvPicPr>
                          <pic:cNvPr id="1643195132" name="Bildobjekt 76" descr="En bild som visar kulturhistoriskt intressanta byggnader i planområdet. "/>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805" cy="30943"/>
                          </a:xfrm>
                          <a:prstGeom prst="rect">
                            <a:avLst/>
                          </a:prstGeom>
                          <a:noFill/>
                          <a:extLst>
                            <a:ext uri="{909E8E84-426E-40DD-AFC4-6F175D3DCCD1}">
                              <a14:hiddenFill xmlns:a14="http://schemas.microsoft.com/office/drawing/2010/main">
                                <a:solidFill>
                                  <a:srgbClr val="FFFFFF"/>
                                </a:solidFill>
                              </a14:hiddenFill>
                            </a:ext>
                          </a:extLst>
                        </pic:spPr>
                      </pic:pic>
                      <wps:wsp>
                        <wps:cNvPr id="451324211" name="Freeform 42"/>
                        <wps:cNvSpPr>
                          <a:spLocks/>
                        </wps:cNvSpPr>
                        <wps:spPr bwMode="auto">
                          <a:xfrm>
                            <a:off x="3873" y="4953"/>
                            <a:ext cx="8700" cy="7620"/>
                          </a:xfrm>
                          <a:custGeom>
                            <a:avLst/>
                            <a:gdLst>
                              <a:gd name="T0" fmla="*/ 0 w 869950"/>
                              <a:gd name="T1" fmla="*/ 311150 h 762000"/>
                              <a:gd name="T2" fmla="*/ 171450 w 869950"/>
                              <a:gd name="T3" fmla="*/ 533400 h 762000"/>
                              <a:gd name="T4" fmla="*/ 349250 w 869950"/>
                              <a:gd name="T5" fmla="*/ 539750 h 762000"/>
                              <a:gd name="T6" fmla="*/ 647700 w 869950"/>
                              <a:gd name="T7" fmla="*/ 762000 h 762000"/>
                              <a:gd name="T8" fmla="*/ 730250 w 869950"/>
                              <a:gd name="T9" fmla="*/ 692150 h 762000"/>
                              <a:gd name="T10" fmla="*/ 635000 w 869950"/>
                              <a:gd name="T11" fmla="*/ 533400 h 762000"/>
                              <a:gd name="T12" fmla="*/ 673100 w 869950"/>
                              <a:gd name="T13" fmla="*/ 431800 h 762000"/>
                              <a:gd name="T14" fmla="*/ 869950 w 869950"/>
                              <a:gd name="T15" fmla="*/ 546100 h 762000"/>
                              <a:gd name="T16" fmla="*/ 825500 w 869950"/>
                              <a:gd name="T17" fmla="*/ 393700 h 762000"/>
                              <a:gd name="T18" fmla="*/ 742950 w 869950"/>
                              <a:gd name="T19" fmla="*/ 285750 h 762000"/>
                              <a:gd name="T20" fmla="*/ 711200 w 869950"/>
                              <a:gd name="T21" fmla="*/ 69850 h 762000"/>
                              <a:gd name="T22" fmla="*/ 349250 w 869950"/>
                              <a:gd name="T23" fmla="*/ 0 h 762000"/>
                              <a:gd name="T24" fmla="*/ 0 w 869950"/>
                              <a:gd name="T25" fmla="*/ 311150 h 76200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869950" h="762000">
                                <a:moveTo>
                                  <a:pt x="0" y="311150"/>
                                </a:moveTo>
                                <a:lnTo>
                                  <a:pt x="171450" y="533400"/>
                                </a:lnTo>
                                <a:lnTo>
                                  <a:pt x="349250" y="539750"/>
                                </a:lnTo>
                                <a:lnTo>
                                  <a:pt x="647700" y="762000"/>
                                </a:lnTo>
                                <a:lnTo>
                                  <a:pt x="730250" y="692150"/>
                                </a:lnTo>
                                <a:lnTo>
                                  <a:pt x="635000" y="533400"/>
                                </a:lnTo>
                                <a:lnTo>
                                  <a:pt x="673100" y="431800"/>
                                </a:lnTo>
                                <a:lnTo>
                                  <a:pt x="869950" y="546100"/>
                                </a:lnTo>
                                <a:lnTo>
                                  <a:pt x="825500" y="393700"/>
                                </a:lnTo>
                                <a:lnTo>
                                  <a:pt x="742950" y="285750"/>
                                </a:lnTo>
                                <a:lnTo>
                                  <a:pt x="711200" y="69850"/>
                                </a:lnTo>
                                <a:lnTo>
                                  <a:pt x="349250" y="0"/>
                                </a:lnTo>
                                <a:lnTo>
                                  <a:pt x="0" y="311150"/>
                                </a:lnTo>
                                <a:close/>
                              </a:path>
                            </a:pathLst>
                          </a:custGeom>
                          <a:pattFill prst="wdUpDiag">
                            <a:fgClr>
                              <a:srgbClr val="FF0000"/>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g:wgp>
                  </a:graphicData>
                </a:graphic>
              </wp:inline>
            </w:drawing>
          </mc:Choice>
          <mc:Fallback>
            <w:pict>
              <v:group w14:anchorId="08558E3E" id="Grupp 8" o:spid="_x0000_s1026" style="width:368.55pt;height:243.65pt;mso-position-horizontal-relative:char;mso-position-vertical-relative:line" coordsize="46805,309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Ov4Z2BgAA0xQAAA4AAABkcnMvZTJvRG9jLnhtbKRY23LbNhB970z/&#10;AcPHziQSb6KksZxJ4zjTmbTNNM4HQCRFsiYJFqAsu//TL+mP9SxAUqAd0m7yYJmXg+XZPYvFAhdv&#10;7quS3aVSFaLeOe7rpcPSOhZJUWc758vN9au1w1TL64SXok53zkOqnDeXP/5wcWq2qSdyUSapZDBS&#10;q+2p2Tl52zbbxULFeVpx9Vo0aY2XByEr3uJWZotE8hOsV+XCWy5Xi5OQSSNFnCqFp1fmpXOp7R8O&#10;adz+fjiotGXlzgG3Vv9K/bun38XlBd9mkjd5EXc0+DewqHhR46ODqSvecnaUxRNTVRFLocShfR2L&#10;aiEOhyJOtQ/wxl0+8uaDFMdG+5JtT1kzhAmhfRSnbzYb/3b3QTafm0/SsMflRxHfKsRlcWqyrf2e&#10;7jMDZvvTryKBnvzYCu34/UFWZAIusXsd34chvul9y2I8DFbrZbgOHRbjnb/cBH4YGgXiHDI9GRfn&#10;7+2R1jgateBb81FNtCN2edEU8RZ/XbBw9SRYzycVRrVHmTqdkepFNioub4/NK+ja8LbYF2XRPugc&#10;RXyIVH33qYgpznSDuH6SrEgwZ1aB725C1/ccVvMKMf25KBOx/zO9bVm0cliSqhgZ+75msJkwJSp2&#10;Vygu2e2xBMu8UK2QhQK6qFuJecBrJN/+IctqTpOrYE3Ja1HJf/9J0vY1o9j1FAwhTgHTsrNavMt5&#10;naVvVYO5A3Yg1T+SUpzylCeKHpMAYyv6duTkviya66IsKS/ougsnnHmUvl9RxEyNKxEfq7RuzVyX&#10;aYnIilrlRaMcJrdptU8RQvlLognxrZLxH+ANcrhGMNo4p8sDSHTPkTXDC834TJLcUZgJ35HcUymK&#10;CEvVfkihHV2AMljqecPvPiriC149hBjXggLXB5lYdfEGSSpuqJaqjyfunkT0fxWEzzlvUrAhs+fE&#10;DCgnA8+lFNB5eS3TlCoxCzySv0P3tUPZhUPbMW8I9qKo+uvIdxgqQ7AJffoA3/aFYx0tUbypakQr&#10;TxftYfLzbXw0kaUBfTRRiBPElR5lSUf/BiYOVYny/tOCLdmJrVebTdgvAQMK7g4o33XdcMlyzEMs&#10;Nk+gmLED1I3cANApq/BsgIa+HyynrQYW1A823oxVlFLL6iaa4YpCMkBXQYSATnKNLKhxfDICWN0H&#10;q5G/nOO6saCrjTcXV9dWauWHCP0kWUrPgcIzkXVtwVaR787ZtRVDhV7PKObakpmsmuY70ixYEYep&#10;/HJt0dZeiEBM27VV8zc+CTxpdyRb4GEWTNu1dfPW4VyOYWqetYhcF3Nm0q5n67barGdS17Nle2ZG&#10;eLZs0xHwbMVmSNpiPVcMbLGWbIWkxW8Y+itTy851yLOlmkfaQs0jbZlmkb4t0jzSlmgeaSs0jxzr&#10;MxMlfyzRHNJWaf7rL9bIf7FG/qxGWKeGlYjnZqnHknVfd6sTrhj6rZ1z4610P9AIRX0wLVZY7m5M&#10;o6VH0GJmwaMRHAIQXK+b+CZwj+DrERyxJbjuvr8K34zgCBvBI931fcU6coo+13NHRAi+mYS7IziV&#10;e8KjlJtG6Al79Ma2farjesCku74/HtD56046jGwbfaHz2J12ORwP6Hx2p50e60u1knxAHZxy+pHC&#10;ndOocFMDxhpTjdNfGDlt1O6yj7rQxztj6TDsjPf0ESjKW0ra/pKddk7XNbHcNGPoiuhtJe7SG6Fx&#10;7XkfZ0pmx/cMKWsbajonzdWs3x2+R/X/G23Y1P8OTR3PLNp0Ohp9buEQgt5m/9/YNh2MRpsOZd62&#10;bkxeytu0GxptuolZ232QoV+oe4R5tG4NtG2z8s+iI73ga7RZz+fRehnXaL1Kz4ItceZ1Mck/So9e&#10;irgUKjUZTtlndkZ9GlL2Wu0+AC3tk7pN1Sn50lwVPNMZecjelZISUslsj0t2x3EGdH1N63LnxADZ&#10;D1g6d0oH9D4zlao8VjjuMBbQsHUWkEbHis4ttOXeqD66IhOaeWcZvHuuRKmsaSa5Hm1rNEVRFkm/&#10;Ux4MGLvt/fdyULb1qmhxJlAWFWay5Qnt69/XiZ70LS9Kc61nCvzo93Bm07cXyQN2yVJgHwshcfqH&#10;i1zIvx12wknazlF/HTmdnpS/1NiZbtwgAKzVN0EYUeWT9pu9/YbXMUztnLhFITI371rcY9CxkUWW&#10;41smILV4i8OnQ6F3z8TQ8OroYnusr/TJmZaiO+Wjozn7XqPOZ5GX/wEAAP//AwBQSwMECgAAAAAA&#10;AAAhAP30aJL7JQQA+yUEABUAAABkcnMvbWVkaWEvaW1hZ2UxLmpwZWf/2P/gABBKRklGAAEBAQDc&#10;ANwAAP/bAEMAAgEBAQEBAgEBAQICAgICBAMCAgICBQQEAwQGBQYGBgUGBgYHCQgGBwkHBgYICwgJ&#10;CgoKCgoGCAsMCwoMCQoKCv/bAEMBAgICAgICBQMDBQoHBgcKCgoKCgoKCgoKCgoKCgoKCgoKCgoK&#10;CgoKCgoKCgoKCgoKCgoKCgoKCgoKCgoKCgoKCv/AABEIAukEZ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4E++LfGM1Rn1qxgvGsmu4fPWM&#10;SNF5oDKpyAT6ZIbHrtPoamgEsd60H/LPbla+KPiT+zV+z/8AtGf8FNviSnx2+CXhjxT/AGJ8JPA7&#10;aUviPSYrvyfN1HxaJCnmA7d/kx59fLX0FAH2cPEWnu/lzTW4b+6ZVNSedpMnLG1/76FfNkn/AATI&#10;/wCCe935d2P2IvhWrFeQPB9pz/45Th/wTZ/4J/27YH7EXws/8I+0/wDiKAPpB77SLUZ8y1X/AIEt&#10;Ph1nTJB8t1CPpIK8A0z/AIJk/wDBOi/XzL79iX4V+4/4Q+0/+Iqa5/4Jaf8ABOvGbD9iP4W/T/hD&#10;rT/4igD319S08ji8h/7+Com1LTv+e9uf+BrXz6f+CW/7AQ5f9iP4V/8AhH2n/wARR/w66/4J+f8A&#10;RkXwt/8ACPtP/iKAPoD+0NN/v2//AH8WlGoacTjfb/8Afa14CP8Agl1/wT+PI/Yk+Fn/AIR9p/8A&#10;EU8f8EuP+Cf23j9iT4W/+Efaf/EUAe/fb9P/AOetv/30tH2/T/8Anrb/APfS14H/AMOu/wDgn/8A&#10;9GRfCv8A8I+0/wDiKG/4Jd/8E/scfsRfCz/wj7T/AOIoA98/tDT+9xb/APfa0HVNPH/L1b/99ivn&#10;1/8Agl5/wT9B4/Yj+Fv/AIR9p/8AEUx/+CXv/BP/AKH9iP4Wf+Efaf8AxFAH0G1/p0g+/bt/wJah&#10;mOkbd5jtS3++K8Hh/wCCXf8AwT/PP/DEfwt/8I+0/wDiKlk/4Jif8E/UTy2/Yi+Fv0/4Q+05/wDI&#10;dAHt63WmR8i2tP8Avr/7Gn/2xYIMeXbj6Z/+JrwKX/gmF/wT3I5/Ya+F/wD4R9h/8ZqtP/wTD/4J&#10;9Hhf2Gvhf/4R9h/8ZoA+h/7fs/SH/wAe/wDiKDr1n0Kw/wDj3/xFfN8n/BMb/gn6OB+w78Mf/CSs&#10;P/jNQ3H/AATW/wCCe1h815+w58M9p/55+D7Fj/6JoA+ll12zIxiAf99f/E04a7af3ofzP/xNfNEf&#10;/BND/gn3OvnxfsO/DHy+27whYg/+iaWb/gmx/wAE9LNd93+w38M8H/nn4PsWP/omgD6Y/t20P/LW&#10;H9f8KP7dtf8AntD/AN9H/CvmlP8Agmh/wT5nAmi/Yb+GO0/3vCFhn/0TTm/4Jmf8E+gP+TG/hj/4&#10;SNh/8ZoA+ljr9p/z0h/76P8AhTDr1r/z0h/M/wDxNfNX/Dsz/gn5/wBGN/DH/wAJGw/+M0w/8Ezv&#10;+CfgOP8Ahh34Y/8AhJWH/wAZoA+mP7dtf+ekP5n/AOJpP7cs/wC/D+v/AMTXzUv/AATN/wCCfg5/&#10;4Yd+GP8A4SVh/wDGaen/AATL/wCCfeMn9hz4Y/8AhI2H/wAZoBan0l/blp/fh/M//E0f23Z4/wBZ&#10;D+Z/+Jr5tP8AwTM/4J9g/wDJjfwx/wDCRsP/AIzUg/4Jk/8ABPl4+P2Gvhh/4SNh/wDGKqMZS2Dm&#10;jHc+jG8RWaHBlh/8e/8AiaD4gsW6yw4/H/CvlzWP+Cd//BOjw9/yGP2HvhvhuF+y+C7F/wA8Q02x&#10;/wCCbn7AF+yzW37Enwx8lh8vmeD7EN+IEWapUNTGdaPKfUq67pp/5eLf/v4tH9u6Z3ubf/v4tfM/&#10;/Dsr/gn/AN/2JfhX/wCEfaf/ABFH/Dsr/gn/AP8ARkvwr/8ACPtP/iK6PqaOT64fTH9u6Welxb/9&#10;/BR/b2lf8/Fv/wB/BXzP/wAOy/8Agn//ANGS/Cv/AMI+0/8AiKB/wTJ/YAHP/DE3ws/8I+0/+Io+&#10;poX1w+mP7f0z/ntb/wDf1aBr2mZ5nt/+/i18z/8ADsv/AIJ/f9GTfCv/AMI+0/8AiKP+HZf/AAT+&#10;/wCjJvhX/wCEfaf/ABFH1NFfXD6YOvaX2uLf/v4KP7e0v/n4t/8Av4K+Z/8Ah2V+wB/0ZN8K/wDw&#10;j7T/AOIo/wCHZX7AH/Rk/wALP/COtP8A4ij6mifrh9MHXtM7XFv/AN/BR/b2lEZ863/7+LXzP/w7&#10;K/4J/wD/AEZN8K//AAj7T/4ij/h2V/wT/wD+jJfhX/4R9p/8RT+ph9cPpf8At7Sx/wAtLf8A7+LR&#10;/b+l/wDPS3/7+Cvmj/h2V+wB/wBGTfCv/wAI+0/+Io/4dk/sA9R+xN8Lf/CPtP8A4il9TD64fTP9&#10;t6cRxPb/APfwU4a3poH/AB82/wD38FfMn/Dsz/gn+D/yZL8Lf/COtP8A4ij/AIdnfsAA/wDJkvwt&#10;/wDCNtP/AIij6mH1zzPp0a3p3/P3B/39FNfXrJWwt3H9N2f5V8yf8O0f2AOg/Ym+Fn/hHWn/AMRT&#10;f+HaX/BP8df2Ifhef93wfZf1iNH1MPriPp0+ILXGDPH+bf8AxNMOv2n/AD1h/wC+m/8Aia+Yz/wT&#10;U/4J+j/mx/4Y/wDhI2H/AMZprf8ABNX/AIJ/4z/ww/8ADH/wkrD/AOM1P1ORosZE+nT4js/u74fz&#10;b/4mlPiCz8veTDx/tMf/AGWvln/h23+wEX2j9iH4Zf8AhJWP/wAZq4f+CZf/AAT81OJNMb9ij4Z2&#10;yzL811F4RsNy/T9zT+qTNFjKZ9MRX2gX/wC9nigLD1X/ABApx1vTYDi3aFR+I/ktfEXwE/4JbfsN&#10;T2OtarrP7OvgbVrfUNeur3TFvvC9o/2a3d/lthvjPCYxkYB9BXfxf8E0f+Cf6naf2H/hl/vN4SsP&#10;/jNJYSQSxkT6f/4SG1PWaH82/wDiacniCxY/NdRD/geP54r5gP8AwTV/4J+dP+GH/hj/AOElYf8A&#10;xmmn/gmt/wAE/wAnA/Yk+Fy/73g+y/pEKr6nIzljIn1I2vaYB/x8w/8Af0U069pp/wCXiH/v4K+Y&#10;R/wTV/YAIx/wxP8ACz8fB9p/8RTh/wAE0P8Agn+Rn/hiX4V/+Ebaf/EVX1Mz+uH00dc07/ntb/8A&#10;f0U069pneW3/AO/i18zj/gmb+wAen7E3wt/8I+0/+Io/4dlfsAf9GUfCz/wj7T/4ip+ph9cPpf8A&#10;t/S/79v/AN/Vo/t/S+72/wD38Wvmgf8ABMv/AIJ//wDRkvwr/wDCPtP/AIinD/gmT/wT/wC37E3w&#10;s/8ACPtP/iKPqaK+uH0r/b+lf89Lf/v4KQ+ItLXrNa/8CkFfNp/4Jk/8E/8A/oyb4Wf+Edaf/EU3&#10;/h2V/wAE+xnf+xD8L2/65+E7Mfzio+phHGI+k/8AhJtMHS4s/wDv7/8AY0h8U6avJuLX/v7/APY1&#10;8zSf8Ezf+CfGeP2Hfhp/4S1j/wDGqik/4Jof8E+ug/Yc+Gn/AIS1l/8AGqn6mzT67E+nv+Eq0puP&#10;tVp/38/+xp1z4hsYbY3UTWufXzD/APE18tw/8E0v+CfHmfN+w78M/wDwlbL/AONVY1H/AIJk/wDB&#10;PXW7H+yn/Y4+Hemr/wA/Vn4XsxJ+kWfyp/U5IPrsD6htdagltRdT3FupZc7fO/8ArU+PVbOZd6XV&#10;v/39r4Z+Cv8AwT8/ZF0bXfEPw4+I/wCyR8LdZa01AHQ9QbwfZxtPbN0UsYsPIvfrxXrC/wDBNT/g&#10;n3Y2u/8A4Yd+Gfljhi3hWx4P/fqspYeUTRYqLPoyXW7KPrcW/wCMn/1qhPiXTlbH2m1/7/f/AGNf&#10;Nw/4Jxf8E7rvlf2IPhmfp4Wsf/jVPT/gmD/wT4n+dP2HPhp/4S1j/wDGqzlTlHQ1jWifR48Taf3u&#10;rX/v7/8AY04eJNOHW6tf+/3/ANavmtv+CYv/AAT4RsN+w38NP/CVsf8A41SP/wAEz/8Agnogyf2H&#10;fhp/4Stl/wDGqnkH7SJ9KnxJpx6XNr/3+/8ArUx/E+mjg3dp/wB/f/sa+aR/wTX/AOCd5bH/AAw7&#10;8NM/9irZf/GqmH/BMP8A4J+uu+L9h/4Xj/rp4Tszn/yGKr2bD2kT6OPiLTWP+ssz/wBtf/saP7e0&#10;rP3rP/v5/wDY185D/gmF/wAE/UGW/Yb+GeP+xXsv/jIoX/gmZ/wT1zg/sOfDT/wlrH/41RySHzRP&#10;o9df00H79p/38/8Asad/b9ifuyW/4Mf6LXzef+CZP/BPhj8v7Dnw0/8ACXsv/jNA/wCCZH/BPsna&#10;v7Dnwx/8JOx/+M0coz6OOv2nTZD/AOPf/EU1vEFgvzMlv/49/wDEV84zf8ExP2AkXeP2Hfhjj/sU&#10;rD/4zVWT/gmr/wAE+7Y77j9h74a7f+mfhCxJ/wDRNSB9ML4m08nAaAfTd/8AE1YXXrM/8tIv1/8A&#10;ia+bP+HaH/BOiK2W5f8AYm+GLL/Eo8IWJYfUeTUl1/wTT/4J2i0/0b9h34Y+Y33PM8G2K/8AtGld&#10;FcrPo0+IbZDhpIvzP/xNNHiWxY4MkX47v/ia+az/AMEzP2ALRN2ofsLfDVcdfL8G2B/lDViL/gmh&#10;/wAE57m3a5h/Yj+Ge1eWL+DbFf8A2jRdByn0W2v2THpbn/vr/wCIqNtdsM/6i3/8e/8AiK+cLb/g&#10;m5/wTmvmWOy/Yj+GJYn+LwbYDP0/c1ak/wCCZ3/BOh5PsMX7Enwv87uv/CH2A5/780yT6Hj1nTnO&#10;DFb/AK/1WpRqOnJyBaj/AD/u1862n/BMf/gnkGfzv2Ifhb+7+9u8I2H/AMZp0/8AwTQ/4J6CLfH+&#10;w38L8e3hGw/+M0AfQ51uyTo0I+mf/iaQ69aN/FC3/fX/AMTXzPcf8Ezv+Ces/wC7k/Yb+Gu3/ph4&#10;Zso2/NIgajl/4JcfsAXYVLT9jT4c2Sr3PhOxlZv+BPESaAPph9f0/oUg/Et/8TUZ1uwY/wCptj/3&#10;1/8AEV82J/wTP/YHtE8mP9ir4Utt+9Jc+CLKQt7/ACxrTV/4Jq/sCO+JP2JvhTJ/17eC7KMfkY2/&#10;nQB9KnWbEf8ALva/+Pf/ABFEeuWO7/U2v5N/8RXzj/w7J/YC25H7Dvwx/wDCTsP/AIzU0X/BMD9g&#10;Mxea37Dvwx/8JKw/+M0AfSEevWnZYV+m7/4mpP7dtSP9bD+Z/wDia+Zz/wAEy/8Agn4Dj/hh74Y/&#10;+ElYf/GaZL/wTR/4J9Rrk/sO/DH/AMJGw/8AjNAH0ydZsz1NufxP+FQ32s2cY+VbZs9c5/otfNun&#10;/wDBNb/gnxcyf8mN/DA49fCNh/8AGaz9W/4Jkf8ABPnU/G0OkSfsc/DmytVtvMZbTwtZJlvQ4i5H&#10;saAPqCz1TTCN5S2Vu21T/wDEinQ+KLO4na1keH5T6t/8TXzN4o/4J/f8ExPAng+88V+Jv2LvhtDa&#10;afHulm/4QayYn06Qnk+w61zHwH/4Jp/sCapZ6h8TfFP7DvhFIdfuhLp+n6r4RtZBDbgfJiIKyxZH&#10;PGCe/NAH2KNQ0piSFtfx/wD1Un9q6epwotf8/wDAa8Cl/wCCcX/BMy2h89v2Hvhqq47eBLX/AONV&#10;Af8Agmt/wThvHC2P7DHw2O5d2T4Gsh/OKgD6GXW7MHAkhX6Z/wAKc+uWScGeL/vo/wCFfMuqf8E5&#10;v+CdlnC03/DCfw1+U/Nt8E2P/wAZqjp3/BPT/gndfXCpN+wv8N0LNhd3g2xA/wDRNAH1O9/pjrlh&#10;bHP94/8A1qhOq6PbfMEtV/3c/wDxNfImj/sCfsGr4w1vR9a/Ya+FbQR3Ub6XHD4UsGk8goAWK+Tw&#10;N4cD6V0Gt/8ABPH/AIJvWnh+8up/2JfhbHJDatLsh8I2JuAAM52eRQB9OPrBmG+P7GY/Rpjn8tvN&#10;MhvPC1w2DFb71+9+7xj8xX5bR/8ABPv9hzxl4g/tPxT8E/AkFi9ywjg0e3tzhOqhti/IcEZHGK96&#10;/Zb/AOCd/wDwTpT4bR3Hi/8AZG+HF5NNqNxDC2p+GbWeRgkjIvLRFjwvUk0AfZU+paTFN5SxWuG6&#10;ZyP/AGWrAv8ARrVuFtg2M/L/APqr5pb/AIJ6/wDBNlXkP/DFXwnkaB3Egi8I2LeXhcjeFh44rzn9&#10;lj9i/wDYo+NvwtuvE/jj9gP4S6XdR+LNY023aLwXaw+dBa6jdW0LKrxsSXihR92cEvxxQB9uN4k0&#10;cLuaeDHpg/8AxNEWr6LcLuxasP8Ad/8Asa+W9Q/4J3f8E7NMnkkuv2I/hg1rFtRjD4Ssmk3k4wR5&#10;FTeKP+Cfv/BMrwDE+s+Jv2P/AIP2unwMq3El14b09djNjA5hHJyPfkUAfTT61YW7fKtsq/j/AEWr&#10;Caho0kfnSi3P/Ac/0r50uv8AgmX/AME7XFvfaZ+w58L5o5I/MaNvBtggClc8/ujz+PY15f8As3fs&#10;V/sMfHLV/iHoGv8A7CPwnsR4V8dTaNYvZ+DbNWe1WxsZxK25CS3mXEq5XAwgGMgkgH2y934XK72h&#10;g/79f/WqNdZ8MKD9k+z7l6/uz/hXyZq3/BH/AP4J6Qa7DBB+zl4R8m6ZvLtU8O2OxiOo3eRvA9g1&#10;W9I/4J1/8E0YPtNjp/7FXw5k/szC3aP4XspZBnoxLRk4OD1PagD6uj1yxMfmiSEduCf8Kd/bdmSd&#10;80O4f7RP9K+W/FX/AATi/wCCe2l6bPE37D/w1tzcWrPY3KeDLEncFz08nr+dcF+xn+wV+xD8R/2f&#10;dL8d/Eb9i74b3Gp3OoahBdtd+BNPhKiK+uIkwogA+4idvegD7auNW0+QYaO3b65/+JpILvSX+9b2&#10;o+uf6rXzxa/8ExP+CfUcS3N3+w/8MVSb/V7vCFj0/wC/NRSf8E1v+Ce/2uTTbX9hT4ZNJCu5m/4Q&#10;+wHH/fmgD6Ol1XR7b5nS1Vfx/otRp4jtlkDxG38s+m7n/wAdr5pvP+Cef/BNzTrH+2tc/Yq+FdpZ&#10;7wjTTeE9PVVbOMnMIFeaaJ/wTn/Yf1P9rXXtIX9lD4br4Zt/BtvLDYf2HYsguTOMusGxuq/xbBkc&#10;ZoA+55NbsnPKQN/vFv8A4mkj1SwzxDaj8f8A7GvmyP8A4Juf8E7HgjnT9hf4a7cfxeDLHn3/ANRU&#10;a/8ABOz/AIJ1rub/AIYV+GnH/Um2H/xigD6a/tOxzwLX/vr/AOxpG8Q20cnlh4f++m/+Jr5ptv8A&#10;gnV/wTyu8eR+wj8Nmbd0Pg2w/wDjNcf4v/4Jv/sB2/j7QdPb9kLwFbm61CRWsYfC9okUyiPIVwsY&#10;BH1oA+yD4htwf9bEPxb/AOJpBrmlSHbNPDu/3T/UV8xWH/BNT9gKeVYrv9hX4aqzNxt8H2JH6Q1x&#10;niT9n3/gj94K8UyeDPEv7Jfwutb6J9ki3Hw/t2UH/fjiK/nQB9of2lpo/wBX9n/l/So49T0iSXbG&#10;bXzR6jH64r5v+H37AP8AwS9+KGitrfgb9jn4T31urbWlh8G2m0n05hFYf7SP/BOX9ifwb8G9W1D4&#10;W/sGfCmXxLNb/ZtFU+EbBT58h2BxvjCkoCZNp+8EI70Aepfti+L/ABnpnw7s9U+GPwDk+IGsQ6ht&#10;tYbW6tFOmMVI+07bqaFZMAkbQ4z0JAzXxT4O/Za+MPgyTXPh/wCD/wBkTxYmneIPE+n68+qaxqWh&#10;xbmhtmNxbyLb37bDI+UGwMmH+ZsZr6i8Cf8ABLT9hm18EabF4k/Yy+F99qC6bGNQl/4Qexh86fb8&#10;z7REcZPbNY3jf9ir/gl/8M4bV/Fn7Cfw133jSLbxweDdPLMyAbh86IP4h3o0aswOC8LeFPit4rt/&#10;EnxN8XfsE+JtH8VXk1vZ6atlqHhiO40KyijkSNtNka6uI5LmMknfKIARK21hgKJ9J/Z//bQ0X9l3&#10;wn4K1y38P6xZ+H/EGn6lF4MisVj10xQ3BdhNevqDWc0xU5KhY03dHNeo6F/wTZ/4JxeMtEh8SaF+&#10;wx8M445FysMng+xVh9cRkfkTSan/AMEw/wDgnzZ2bTyfsMfDFWboF8K2JP8A6Jp/Zt6/iB4QngL9&#10;qPXrC8+GviP9krxNp2j+LvFl1q3iDUtB1bQmuLO3OoG4gsG83UFHlldrybN+dzqpUkMPRP2qrD9q&#10;D/hDtP8Ah3ffAxviBb+IrS60vxF4o8C2en6bd6RosmzdYNDqWr4meZdyvKkqquziM7ht0PiX/wAE&#10;6v2IfBnwv8QeMPB3/BPT4Yazqmn6S82j6S3h/T4TqN3tPlW/mNEAm99i5JH3qi+FH/BLL9j3TPhB&#10;4dh+KH7I3wt1jxMNLgGs3UXgewg8ybYNzbNjAc9gcenFTKKlFxfVJPzsrIDnv2JPgR8VvAPxK8C+&#10;GvF/7Pd54d03wBoXiZBr+oalp0i6n9r1G2kgSFba7mlIEaFyXRQCVGecV90WkhliVwCARnkV8U+D&#10;f2Wf2ef2Z/8AgpP8Lrv4G/Brw74PbX/hX41XVY/Dulw2q3Pk3nhjyt4iVQ23zpMZHG419rM7RjPa&#10;qcnLVgTUVGlwrCikBHuP2zbn+Gvlzw5bRal/wU2+LzXPy+T8IvACrjv/AMTLxlX1HnN7n/Yr5l8D&#10;2vnf8FNvjEM/80k8AH/ypeMqAPdrbTtPhgiLFv8AV0yax0xz96rF/ALe2jyf+WdUUdGbGaAIp7IR&#10;nNvk0tvfX1oeN3/fVT+aI+lQzSs7daANTT9WE7BbsVrwDT2AK/8AoVctbgsea1rEKvU0AbSw2nUC&#10;nCGHHAqtDKuMGp0K44NAD2ihbqopnk23pTiYwM7qjkKAZ3UADxWY+8KheHTcZI/8eqK6mReDWddX&#10;KBuKAJL+d4W/0Rdwqql7ub/SlApDdnGAarXEZn5BoAvmawI+Vv8Ax6lUac55/wDQqy1tdhyxqRMI&#10;c5oA0JLfTj3/AFqFYbGF9ymoFkQnrTwqtQArwac77y3NESWNu+5TUUqqtQsyg4FAFmSLT5GMjH8q&#10;QW+nnox/76qrvFSIAeoqogTfZdP/AMtSmz089G/WmIiHvUiwIRnNP3iZAtnYDqTTvI00dGP/AH1Q&#10;0ChcZqvMEXjNYSNaZY+yacU3bj+dV5zp6rs3frUsaL5HBrmvE98LKdAr/ebFerg6fMjzMZU5WzWi&#10;a1jDLbjOeveoYdJsPtgumJ3Z+lLZw7baOUnllzVl4VVA2a7XCMTzfb82hJ5Nl/e/WjybL+9+tRbF&#10;/v0bF/v0/mTykvk2X979aPJsv7361DsX+/RtX+9S+YcpL9msPaj7PYe1R7F/v0m1f79HzDlJvIsf&#10;WjyLH1/Wodi/36Nqf3qPmHKTeRYf5NHkWH+TUO1PX9KNiHv+lGncOUm8iw7fzo8my/vfrUe0f3qN&#10;gPG+j5hykhgsj/FTTbWR/i/Wm+V/tUeV/tUfMOUGtbHPf86abSw9/wA6d5X+1TWhz0anfzDkEazs&#10;Mfe/WmPaWO3ipPIHdqjaJRzup83mHKVm0+xL7s1bktLeWFbW3P71o2xu6U2O1DHOaLyFJBHBluc9&#10;DjuKJS03K5Th/gR4bvdH+HlhBr4tRIJ5j/oKqqZLnsvHp+Nd4bXTxwWPXpXD/s2abHD8NtPKNI37&#10;ybl2z/G1dzdQBD171MZX6hKIw2lj7002un55NCxDqGoMAPVqvm8yfZjktbD1qRbaxx/9eolhVf4j&#10;TliX+9Sv5hyEq29ln/69OENkO/61D5aZ3bzQFXP36XzDlLCwWROd3607yLDv/Oq4QZ+9TtiVHzDl&#10;JvIse386PIsepP61CUjHemuEB60Wl3DlFlttPPf9agFnp5bvUu1TwDSeWqnJJrSN11H7MaNMsSMg&#10;1GumWCTeZubj3qSSSJRgGolnRmxVRlLa4vZnD/GLwRrms6dDL4EPk39rcC4hnDDIYfWue8NftVeH&#10;LXVLfwB8c4bvQdbk+VLdrcmC754ZZPu5PoTn2r2GGxguxtu/ut3rM8R+A/C2sWTaPfabb3EMmdvn&#10;QhimR1BPKn6Vz1OWRpFuJHBJ4TdklsNTt0jkXcqyXABx+fFXDq2n2gUR3ULo3G5ZgR+deYSfADxj&#10;4IjaDwr8VLiayzut7e802GZoRn7m9uSKytOl/aQtP7WstX8P+FvE3lW//Ejs9NEtpI0mf+Wzy/ux&#10;/wAB4rnlT6m8a3S569L428HRfLd/a2bOG8iBmX+VOi1fwtdD7Q+oLHEei3DbGP4V5Sml/ts3slrP&#10;Bq/gXwvo/kKL2yaGa5vEfvsdf3bfjWjJ8I/H2rxfatU+M0kzMQdr6LBx/n2pQo3KdY9MabweFD29&#10;zuZ/uD1qK2h1S6uPLs4225rzX/hRni1ppJIPijqStcHFuY7eMC29wAefoaW7+Fn7UHgu1Oo+B/jv&#10;a61dKpK2uuaOqwZ/2jF8/wCVU6NkVGsesQW16ZlikUe+DVvyNJhGbmTDdK8S8GftAfFvR9KuLP41&#10;fCmex1SG6K/a/D/+k2kkeP8AXE/ejU+h5rt/A/xg+FvxMfy9B8a6XeSodk0EN2PMjf0Zeq/jWE4H&#10;TCV9jtGGl9Vb/wAeoxYsMx8t/vU0aG8C7jgRn7pVs1nNe2drdtCsnzK1cs/d0OymaNlY3N3cmGRP&#10;l7U3X7K30iymvLKVvNijLbVXJY+mKmstVZF3KarzwjWGktp7ryd/8VZXND5Nh/4KUaONQ1jSvEXw&#10;rXSZ01SPS9GWS+CXWoX0kvlRJIrJtiQt/HucY6+lTL+2f8YI/HFr8J9a+C8N/qGi6De6p4quH8VQ&#10;r/Z0dvcwxNtfyts7YnQgDZwuDzzXTa//AME9fgxrPiC51nUdL1K+gumcPpl3qbPBAzSeY0kKkfu2&#10;3/MDkkEfhWlN/wAE8/gxq3iCPxJMfEX2q1sJ7O4kk15yNVtp5ElkjuRj9788UZycfdFIDzvwb/wV&#10;rj1b40eMfhR4i+Hi2eleEbq8im8RSXxAmSGzjuVZkaILtYSonyuWDH7oHNb3hT/got4Q+L/wZ8C/&#10;FHwrosItdY8cWXhrxBp6yf8AHjczzeW/4KMHHUio/wBq39n79jf4SfDf/hJv2gtLvrPRpPHcevXT&#10;WUzFZNQuBDb7XUZzAypErIeOM1N8b/hT+xBqOpN8Gb26uvD+reIvEJ8RRx+Fbg20keo6agkMwdAR&#10;EVBGRjnNAGx4z/ba8E6H+0ZZfB/TvC0b6dNpkjLq0d4sf2e78t5Eh2H5mZ1RsEHrgHrWDrn7fVz8&#10;MPC66j8aPhXDZ/ab6zNne6Vq0d7ILK5kCrNIiqGQruBYEEdfmq5+zJ8Iv2a/iZa3EHhjQNVvn+3R&#10;XtxrHiC4aa6lmUMqSCVgDtIVuOOvvXeaX+wd8FfDPi6bxhb6XqmrXUwjiVdY1Q3KxQRtuSJQQAsY&#10;bB2+iitDM85f9t6DVvsPi7wh4Mj1Lw/punPqfiq6bUooiLTzHjQxK6lpCdhbhl+tfQHhjxXo/jPT&#10;bTxBosciWN9Yw3VrGy4xHIgdT9SCM15bqH/BPr4B3ekWmlJ4Mu4Y9HtWtms7XUDHFewPMZjFMo4d&#10;BISQD24Fe3eEYvBhhWwszDbiGFIks1YfulUYC/gBigANjpsUfmNnP1qEtYHv/wCPVfuLOC6umgsm&#10;3AHFLP4UkiTcy/WgCjFb6dcHa386sNotiib4utNfSJtv+hbWwOdrdKx/EfiqPwlGkmtO6RyOEzt7&#10;mgC1PBcl9sYOPapLOa4Q+RKp2j1p/hrxBYa2vm6exYZIZmXoankHmXbc0AWUtdOkj3McH61Wu7LT&#10;djZY/wDfVWHtwiZBqKKC3uD5dweKAMqFLKCG48hvm2kj5qwfAluNX1K68Ranz9lZl69fasv9orVf&#10;Evg34aXuteBoGm1BJMKi/wB3FZP7IereL9d+GVxe/EGza3uri6yobqVoA+c/j5+0J8S/Gnxkh+GN&#10;p4/vNF0uHUpmZdPVVaSNOnzq28DnkEY4r0Dwb+0N4m0q6k+FcfxYkTS7EloPFF06nzyI9/lhjwTn&#10;jrmvYvFvwn0G4+Knh/xXB4Z065ELTR3EzW6KyKy9Tx81ekT/AAr8JXehppcehaaqq24f8S+PaPw2&#10;nmgD4N8M/wDBTz4rWVtp/if4haTqVnYya3cW18tzZp9mWCPdsZGA8x3fAIAGDnrXVfDT/gqB4r+K&#10;/wCz94p8WTaJNo3iLQ9eswLa406SBPsEtyqCQeYBkbDyRwK+gPj/APCTw/pfgS+8QW2g281xpMP2&#10;iFIrFG8w+gXHX3rz34uftGeD/wBmv4M2upeI/hYdZm1RrZPsrWsbsySMoJbcPuqWHFAHN/Gv/goZ&#10;B4Z/ai8P/DPRYv7S8K6hpyxXmuafbSTRpqEi5jRpFBjCjHPzA5bpXkPxk/bn+Pfhv4X2vjjw5fab&#10;faxqGtQ2v/CLx2o/0ZXuljVd+7zA+zJOQV5GK+jP2Sf2iT+0leap4R8Sfs8Wfg2OzYTafDNHEzXU&#10;G8qs/lBflBK8E8165bfDjwrPrbX7eH9JuPJk3eWdLi3OwOc7tvXPOetAHw5YfGPTPiB+0rHrmkfE&#10;vWvD6eJ9Dksrq+ZjDHZfYYw5iUFQVkaW4fkn+DjtWnqXwj/aH+IvjiD45/B7wpN/bGseG3RvEF9b&#10;5UMbJlQxTb92DIFyjKQWJOa+kviXomg6f4z8OTxeHLWGS91yW2ltXhQxTLJG7MxUr94GMHd1617B&#10;pOlw6R4cGly28awr8sSRrtCgdBxQB+det/sLS+J9W0+z179m7WU8KLNbyzaTDMI5Tqa206z3PyyA&#10;lXk+z9+cE45rtLv9iT4gxav4F8eaR4Cvpp/Ctjoi3iQTD7UJkknacRyMc4DPHvycMhYV9wRaml/C&#10;sM9mP3PCsTWN8QL7xnceB7+PwTqdrpt+0f8Aot9dQmRIsEFjtHU7c4zxnrQB8T6f8Ff21Lb4H/H7&#10;wH42+Cl82qfEbwdfX2j6jp+tpcCTVGEqrEcBDC3lNboMcHyDzzz554K+HP7UOs6pptp8IvhjrWr2&#10;Pwd8bahcalYX+o/2fPJqN/fjUpFhhy4nCWN6IfmcD997V9C/tfftMftC/DH9ha4+KHwvt/7U16Xw&#10;nDqM11Y2vm/2cywmWeadSQBGSu0Y5yTXHf8ABN79rv4+fEL9of4ufC34+WFrZXFj4gvp9Bj0qxSP&#10;zNNjkht4JJiPmEjhCy7uWQ8cJQBxnjv9jv40eMviJ4H0bwX8Ldc0ObXNcNr8XfFcmpTRXk0RkM7X&#10;UconKyIk0aeWhjBRGGMbcGz8Nv2d/wBprUfiN4wuP2rvhlqfjPwjP411m9ktrTYZNVuI9N0az07U&#10;hGGVURhBfNtGAsjA44BH30NP1KeGGc2GQrb4ZFzwT61e02N/tnnw2WDBy+W/pQBwfwWsfFHhj4Ra&#10;DN40vbprlIGgeGbLT20Qlk8pZOfnkWIxo7ZOWUkk5zXK/siaFZaNrfxgv9Au5rubUfijNJcLcw+X&#10;5Uh0vSwYl6blCqrbhgZZhjjJ9nudL1E6ih02ParbjI2MhOM9PWvGv2Z/F+rX2sfFXUdbvI5o9D+I&#10;1xp0JRQvlW66bp0oR8fecPNIdx5Ksg6AUAeA/tq+IP2j/A/7UmnN8PNa8SXllcQxQ6T4f097m3jW&#10;43MXljaPMEwO4KyzAEADaeTXBa34w8XHwd4b8QaZ44+KVrBcaxoMPxYhtpL9bqzvPttut2kBUb1h&#10;KG4GIsptAOa/RnTDeahZvM0iY2h1Dx5+X1B7VY0ezsFhnv59MTLdcd/fNAH58/GDwx+194xh0Txl&#10;oPxB8VDwto+m3VxJZtf3sd/NY/a4FWUxhgJZRGZPllByOOM1R/ZY1/4paL4U8Va/4Pu/Hc/grWNJ&#10;1+HwnDrluR9nlhuJpkmjRclWMhmTkDI2d6+6vitr+vWng+8m8B2SrrC2M/2WWQfKPlPUntXyJpH7&#10;Wfxk+BX/AATpsfiV4i0+HWNcvLfUfsN5FE0ireDU7mPDhFykeBnceMAA80AOuf2s/in8WPhN4Bk+&#10;D2n+NNTvvDej2d34xRfD80TCZLdN4cTBDIDJuyBnNV/HHxa+MVl8Ukn8Lv4/mvvEjyyiNNSnjttK&#10;09ogY5jbyRmMnrnDBwe1emfssftY+NPidqnhW61W3ZLTW9BinuGgtNsMjCzWRsuedxfcNuOmK+lY&#10;VtL6QXk9hHl+NzHovpQB+dZ8V/tCn44TfDX42674+0nwPpfgS2k1LXNLWdGvLp5EeMq0IzvJyr7e&#10;QO1TfC79u74gfs5HVPBvxP8AhDqWraneai08Ota1cC3kGlj/AFBJ8psvjJIYrn61+hmrWaXv+jw6&#10;YjKSpMrfd46CvAYP2S/AXxv+OfjDxD49OoyRo1rbyWdjqBiimj2E+XKuCGXI6UAeev8A8FP/ABd4&#10;e+HsPxHn+DMtxp/iS/hsvCaza9B5c0rybcPiMmIe53celQ/F7/gr1pnw38YeHvhvqXwn0+11q8uJ&#10;odSX+2g0Ns8ZHyo6RN5gYHg4QV6R8RP+CW37Peu+C9V8NaFoupW7TlptPS21do4bB+uYF/5ZkkDJ&#10;rwd/+Cew0Owhmu/At9qF9p1vNAlxNqBZvJk/1jvJj5mPr2oA+otK/bg8HzfGmb4OxaBCksvh9rux&#10;vo72NlnuBH5jQbAMg47k4NeK/tHf8FBdd+DHxc8BT6lp9nqGk6z4ZnvJfDYKLMJFlCtKshQn5V52&#10;g81D4J8b/sc/Cf8AZd0/xpd+GdcvH0++uobi+EMjaglwjeVIFk27iozgDPSuL/Y30T9lv4iftc6g&#10;n2Pxd4n0+Tw+ln4d1DxFfNeWtlJMGaeBSwxGcduooA+ir39vrSbeVda8MeCopvDtvGI7nUm1SOOX&#10;7UYvMWFYnALgjjcGP0NeCfFT4h/DT9ra1k8a/s7+GpLPxzcSWy2treXnkx+c3MiTB1GwqB97Bzmv&#10;pbVv2A/2f9a8V2Oral4f1DyNPRGh09dUb7JI8YISVosfMwBODWt4r/Yl/Zx1bRrxxok2nzXht2a+&#10;026MU8bQjEbIy9Gx1PfvQB5Z+x7+1r8D/hd4bl+F/wASddj0nxX/AG5NaappywvNDDcLww86NSgX&#10;PIZiuc1e+M//AAUR/ZPk1K10bxLrOoMuj+IlnZ7ixljQpF8rXEJCHz41Mij5OSX4rkfjD/wTj8K+&#10;MPE2i+GPht4is/D9nEqmbXB5/wDaTMzZkYsvySs3fzB34rn/ABt/wTe+L3xw+Jr6R4n+POl+T8Pv&#10;DKad4Xs4bGVEaaS4iuBPdDoWKRKvyGgD3uX/AIKYfsY6VrkOn3vxWlFxcWf2mO1k0i5DRQ79m918&#10;rMa7geXx0NeGfGb433vxg+OGr+BvBnjJY5NAkWaxt4wDiCf/AJbndj7wUY55rW8d/wDBJfXvi/8A&#10;EfVPjj8YfHOkTeJ7jwfHp2nNo8U8cNndQzNJHLtYgSRkEK6tnIzWh8Hv2G3+Fvj7/hpbxX+0Fodx&#10;qtvqVwfF0b2saaesJRE8kEnK+XsXaDwuT60AdJ4Z/bEtP2ff2VvD3xM+LM1vJbajBd3El9cSlB5S&#10;Mgj4VGLE7xxjjHpmvUNZ/a1+Bem3lh4W8Vayv9palbwzW9pp9vLPsWVQ0ZdkXbHuBGNxGdw9a+cP&#10;Fn7GHj/9qHQPC/wz1X9pjwWnhHQ2vToP/CNxPNdahC8flvv3nYQFfkr0JGO1b9t/wT1+Kngiexs/&#10;CvxyjtYdUv8AS/8AhILyZpknuhYwxwgJsBVleKFflYgbiTQB0Hxs/ao+DPiTR9B0fQ5tU1jRdW0t&#10;vEWrSaRHuawsbG4ikRmABJlluFijSLhmAk6befXP2fvir8M/jhpk3iP4eX1zPbKrW7C8iaKWORTj&#10;DIcMuRhgGAJBB718s/shfsUeIrTVfilrXgn4sf8AEq1ZbLSNC03UtNlh+y32l30jzXYJ+/BPcKWy&#10;nBU8dRX1N+y78AvEfwfm8XeKfHes2F9rvjLXF1LVJNNjZLdHW2htlWNW5A2QJnPVtxoA4n4p6ebL&#10;/gpN8FQR/wA0x8dn/wAnfClfSNyf3OK+c/jLcMP+ClfwWXPT4Y+Ox/5O+FK+jWTzBigCvbjalFWY&#10;4gowRRQBFn/Tcf7NfNXgCUJ/wU2+MfP/ADSH4f8A/pz8ZV9Kkf6dn/ZNfMXgqQwf8FNvjEko/wBZ&#10;8I/ABT3H9p+MqAPoHVj5ttDj+5WYkZVs1puhltY8/wDPOqU0ZRqAInPOKgdzmrDLu5zUMkRJzQBL&#10;ZOS2K1rNSeay7CFielblhb+1AFiJOOanyAuAacsW0daRhjgmgrlGvNiq89zjjNLOQB979apXMijn&#10;dQGpHd3JY4zWbdT/ADfeqa5myfvVSuCc9aA5Q885xup8cw/vVAgyalRe5qeYOUkMmaaST1NOC5/i&#10;oEfqaOYOUarAHrUyS4PJqPYKeoyaOYOUl8tZeaZJZ+1S27YfFTSnAzRzBylOOyyelSfZdtWIOeWp&#10;kjktwaOYOUSKId6JZBEcGgPhc5qreyfLvzWkXcmUSzHJ5owKiuYecGm6dIWOWq7NEhj3PRKnzMn2&#10;nKVraMvayEH7qmuDhuh4o1+SxjbcYWOfzrpvEutXHh9cbcRzDbn8Ky/Dfhq20S6k1y0fdJdct7Zr&#10;2MLeMTxcZLmZtIvl26QFvurilebeuwdqYjH/AFkvWlO1u/Wt+XuedFe8PznpRSKu05zS1HKdfMFF&#10;GG9KdsOKOUOYbRQQR1FBz60cocwUUDnpTghx0o5Q5htFBBHUUHpRyhzCFwKaZuaa4bGM0z5qrlDm&#10;LCSA9DUg56VBCpHNWo1JHSp5bBzCeWe5o8v3pX3CovNIOSaVrhzExi+XOKryIN2KsxOGXFQXH3ut&#10;LyDmBmFvbtMR90ZrF8YeJLXwz4J1HxxfzeXb6TZy3V0/92KNC7n/AL5U1oz3Mbf6MT96uQ+NsMp+&#10;D/ijw7p9tFc3Nx4cvjDa3MZaOZxbvtjbkfKxwDyODTlHQFIm/Z91DSrz4TaHf6NdNJDeRNcQuyFd&#10;yOdwP5EV21wofvXnnwE1HUrv4L+ErXW9PtbO6ttJiW4t7NSscTBANoGTx9Seld/FKJshTnFTGNtS&#10;pSBVCjkVG744FSSttXFZ9xOyvjNactyeYuK4PU06qtrJvHWrsakrmlyhzCMoAyKbUjjA5FQuHJwD&#10;RyhzDs0FvU0zY/qKQ5HU1XKHMSBhng0HJ5zUefSnJU8ocw7kd6czZGKbQTiqK5iCfJGQKihUh+lW&#10;nVSODUaRBW61XKHtC7Hgw7abJBDLHtZqZHIQOtOBGeaz5TOWoW6x2qlAdw96fNLbXMLWrQKok4JX&#10;g1FJ603OOtHs4szGnTrJCrxBjtGFyxqvLpoaTzGfGatbgO9BfdxVKPLoMiieO0Xbuqex1mO3n3t8&#10;3tVeeDzDUK2RVtwpyjFqzNol6/sYPEO6xntkSI8szLndXJ+K/wBmX4ReKJZLkeErPS7pmVpNS0uF&#10;baZ2A4bdHtJP+9nmust7zyo9jNS3bw3sQj80jntXNKj2No1uU8Uvtd+NfwOu2so9SvPGGhtcRxWt&#10;hHaj7ZAhbDSGTOHAHXofQV6Z4K8U+BfiDZyS6Pcwx6pAubuw88GWL03LnK/jW85h+xNbpGrFl2kl&#10;a8v8Z/s6+GrmDUdV+GuozeE9e1HDz6vpqxrJOynIWQlCWU4we+CcVk8LzG0cbynqCWN5aSiCZMM3&#10;Kjd2qzc20SRYkbDV4Rpf7Q/xH+ENnfRftDeDLyOOz00TweJtLgkuLEov3tz7QUYDH3lGc8ZxXong&#10;n49fCjxZ4dtPFX/CWW8tpeQrLDMJRyCM8jPB9u1YSwvLqdMcVzdTsIckYSrVpFPJ8oT3qGy8SeDL&#10;6EXekajbzRnADLMOT6VftrqWyZnnt1wuNxVh36VzSpnRGrzHnnx++AuiftI/DjXPhd4svpLO31SF&#10;Y/MWFZHUK4fKhuM/LTNb/Zr0fxfrsPi54rH7TDc6h5c8NoqOYrq38mRCw5JxzknkgegrX+PfxSv/&#10;AIO+DLzxFoPg288S6020abo+mqDLIT1JLEKiAZJdiFUDJIr5tb/goN8cPFF0ur/Dj4daRa6bLIqb&#10;NVuphIsgOJAVjjYcc8jr1qLcppzHtv7O/wCzDH+zi95AfGsl5Z3Swxw2e19sSRqyqPmLc4PJBGfS&#10;vUbWSW01KQRwqc4/5adARxXyj8Rv2sfiLfXK6ho3xc0HTY9PAmvbDRtPku57slCvlgzmFY9pIbd8&#10;3TpzmuO+Bp+KHxzuI9E+IP7QPjEak+sRy/2hoMlrpvnwrGVWMwlLgYyTuIfk46dwD7V8SXUMVpdQ&#10;2uqR2t35LFl3jnivm74baBrHhf486V4k8QeKLm2tdQabzLK41BGiu8d1UdPoCa9ws/2b/htrGNT1&#10;qx1C4umhWOS6uNZug8mBjcwSVV3HvhQOelSf8M9/CvR9V0/xFZ+A7Ke60lGWyuL5WuZId3Vo2lZy&#10;h9wQcZ9TQBxmtft1/sxaF4um8HaJ49t7zVI+GtdPUyMWzjYu0YLZ4x2Ndvq3xS1pNFhnsfh/r95N&#10;NDvEEWltkf7L/wBwn3rgv2bPBGifBbXvFXwV03Q/LH9rT67ZyLHAkKx3LjeqLEcjDj+IAncTXq76&#10;3e6fH9kig3beaAPD7n4r/taa9raaX4M/Z603w5510Y/t3iDxFCY1j/vvFCzSA+wUmrPjPwv8Y9T8&#10;L65cfFL4qaTpTW8y/wBnrotg86quB8zebsJbOeBxjvXrFjr4vJZHnsSuPvP5nSs3x7Yadf8Ag68M&#10;/h5tSjaMv8j85A4oA+f7DxBq/wAJvij4J1aX4q6zrdr4i1E2UmjwWsUMHmMn+slUtuGAOMZr6Y0u&#10;9fVbBdWawa33/wDLMnOK/Onx54+8Q3H7SngXSdP0tbGOHxhABb3V1taRSrZCBjkn6V+iFtc38Ph6&#10;FrhFC7fvKwoAkbUCz7AasCKNiu843NWXpVrcNM092cRk/KfWtSSaF1wD9KAOS+MV/PpGo2OnadCs&#10;q3RVZlb+6a37HSoI7KCG1gWONFCrsxzXP6lcL4i+JVvYoN8MNqRI391q7KzNparHb3ZwwoA81+LX&#10;jjwz4L8QeGbjX7yaO3vNXFha+XGWElxJwFOO3FetaU0hgNjaybhbnaxZq8R/a18C+PvFum+HIPh1&#10;plnqF1pviWHUWt57qOLzI0ySilyAGPA61j+HPjx+1tdagujXf7LMnh6aS7Ie81PXLe4tzHjrutXl&#10;OfbH1xQB9BeMvC6eKtBn0C8+WO6iKOc9iK8t+Jv7G3wT+JGiyaV8RNHvNSUG3MDx3jRmHyipUIRj&#10;aCVGc5zUmmeOP2or6drS9+H+jupbEFwl5LhPd/k4H0zVfxvqP7aFjEun+E9N8EutwuJbmXUJ2kgJ&#10;7qhiXfj0JFAE3wv+Dfwr+CPja+1nwvNrV5qGoWqxNLq981wLeEZxFHwNqgk8cn3rutNn0+GaTUrT&#10;ayrzMzN0/CvAYPgz+3BqH2rRZf2qNAj1C8mWUXn/AAhrMkEWOYdv2kc/7Wfwqz4i/YV8a+IbC4uL&#10;b9rTx9pd5cHF19n1W1W1zjkxRm2ZkGegZmx70Add+0XqunRaf4e8aaNoEmpXFj4ghZbe1YeZtkJh&#10;LgE9EWRmPspr0UeN/Dk1jDpz30Jk6KrSDcfqK+a0/wCCf97fPY+HvG3x11bxJFpzLJHc6lqjx3WA&#10;+/lrd4lIz6rnFd94m+B37Jnw+0aG48f+LRbtN8sdzdeI7iOVm9FYTLkdO1AHe+MvH3gzwNpk1x4k&#10;8Q6fpqsM+fc3iqo/Mivlu6/ben0T9pvxB4a1rxZYXnga1BW1utOKyvG40/z3DgMXC4y4bbtIwATm&#10;vS5/hp/wT+glms/GKaHryLLtki8Ra016kTD1jnlZR/3zXSeFfCn7HnhzxLp3iP4a6d4Jsb64swlj&#10;NZ6fai4aFcx4R1XeUAUrgHAUEdBQB8F+LP8Agp98KNNs7TStH+PHhebw7q9nHB4g1OPw+ZYdHm+2&#10;2qy2MiklZAYricgEhRswPSuD0/8A4Kf+PvC3xf8AFXiXTNT0ewuptD02yk8T3WlRpbqsOq6pCLyU&#10;fKzJ9lW3kyu7CSD2r9Sv+FPfsv8AizRdRn0P4b+Fby11SYG++yWNv5F3Mrbt7gDEjBsHJyQRntWf&#10;4r+Gvgf4d/D/AMTeJrXw1Hr9vfaK8E3hm5WOWO4jVWAtlTb/AKvORtOVwTwKAPmb9ir/AIKj6L8U&#10;rT4if8LP+KFlp8ird6z4Xtby3+ysLMXFzCsS7z+8wi2UuRwTcFR92uC8a/8ABV/xd4e+EHwT8TeE&#10;rmfWtQ1jwJa+MvieNJh8x7SwtbCOW7QgfcMk0gAB5UA+lerfHrUfhwn7Ltn+058X/hx4VW6v/Bun&#10;voWj6p4TsGcSXEPm2+nxySggKrsE5KqvJ4rN/Y18PaJ471rwH4/f4MfD2Twd4m+FtnresXlj4UtI&#10;5rOO/s1YWcwWIAq4MykBiD5ZzwaAOT/aR/4KgTRfsx+L/jR8Ev2g7e31iSS5tPDvh9dHE32edokF&#10;oZGD52uskcuSBjzMdq8x/Y+/bx1WT46+OPgV41+I2jaUutfEW3j8X6s8O6O2vhbX9rMwywBWZdM0&#10;4c4CNO2SeK+9Ne/Yj+CHivUY/EHhf4eeAdIh87zI4R4LsslR9058rI4x37CobP8AYe+Gs/iS91bU&#10;fD3gW8mvdxvWTwbZiWbdkuZH8vcxbJLZPzZ570AQ/Aj9sj4OTeCNNn8UfFXS5pGnuLAN5ixrIILh&#10;4VKjJzlfKPB6MK9O1D9o79n+30i7vG+JGkxw2cjRXjfbkAhcErhueDnNcj4+/Zv/AGabvw1ptrbf&#10;D7wPpsenSsbUyeF7L5ZDt3MuYvkJKKSw5O0egryfU/hp+yp4qv8AWvCl58Tvh8txJdCTXNPXwzpz&#10;PJKXYkygj523KxycsD6GgD0L46ftQfAOD4AeIpNM+Iml3Uz6TP8AZ7eK/RZJfkP3TnPPTPrWX+y1&#10;4s/Zn1j4C+C/Ddl4h0lXuvCNmLzSRqiuR50KSvEwz8zb2O4kAk54FR2XwA/Zv8a2cEPgXwr8M9Qj&#10;s4wjTw+GbB9o9PlTK59MitnRP2Y/hlo9u32P4CeAZsN/r9H0iCxnX6PGiuCPUPkUAdrpHwr+GXh/&#10;WV8Q+HPDlnFKtskUKwzqEjiRdq7QOAcADPpxWtr2uWnhzwbceI7hQ1vDC0v7v5n2jqQBXHaZ8Ffh&#10;9Grxr4D1SycxkYs9euJpPwHmn9BXEePv2ZtA8UeHhbeGvjd8SfDMmnwSpHE1wDaMzc4mWaB3dfbe&#10;OM0AWvG37dnw10XwHnwNFea7rsk0It/D8cHl3EvmdDhu2BnPtXC/s0ft4eB5/CmufEX4qWcmitqX&#10;iq409Zls2EeUwIVlkyQG+8O1eY/Ar9jr9pX4V+Nbz4vwfHvwzdeTN5SxNoNzHatBk5IVpZWDkcZU&#10;AdcCsHwt+yp4x8N/DPxN8G9Z/aA8GXw8VeMJvEtxNcw3MLLIefIRfKbaOByDn2oA+uvA/wC238D9&#10;btWuL3XbiONtJuNSj+1RNGs1rCSHkQ/xAEHpXVaD8efB3xB0Xw/qnh2SG40rxUv/ABJZo24n4JwT&#10;61+cN5+wz8U/DL6L4b8K/GDS7hdcsG0u+0fQdcEGoXgaZpS1tLfBVjBB2lRgEdjXpHguD4zfs5fD&#10;HQfhB4d0aC21vwr4muNUt9G8U+LLGa8tNI2nzLh2t3KuqE52oN3+zQB7FqUnwK8MeFPFHwif4z/2&#10;XD4c1ZtT1NY7dSYbi4l3IgBzvy3G3Fc7+zrb/s4fs8+I5PEeofEHU7G1uPFUxtNL1LSzbhr2SLe7&#10;Etg/MpzgZFeU/D79mT4e/FWa7+M3w/8AiJ4/8V6xe6hJPqmoWugSzaVPOsm9VXESkqjcdTXoOi/A&#10;G/8Ajp4Y8TeFfjn4C8Q2bSa7NqOm3Fr4evIVRvI2B0eRd27dzgAelAH0W/7TXg/VPG9hY6Xra3Wl&#10;3k0dst0snCSOuQleoXFxpVmyyx3RbI6MeK+GtP8Ahf8ADT9nbwtocnxf8f3mg6DNrdvqDTaxpc8E&#10;099brtCqGXChhg4zXuX/AA8M/YZ1VZpZPjHa7rKNWukjjY7cnA6D1oA9+m0eC80c6jaovnBSwLV5&#10;1+zr4k8X+JtZ8TeKvE9hDDatrTW2mXEMgf7XbRfKkmR6/p0qlqn7UHw7svDN7eW3jPS3tV0trmBW&#10;1FEcx7CwOM7hnjtmqH7JGh+GvAXwL0Dw/wCHdch1axvI5Li0vkuAd5lcvjqehbHWgD6AuHt7yxbZ&#10;IF3RlQ34V8h/8Me/ES1+AXj74Qr4Dtdaj8UeNdW1W1huNcVYzaS3cc6QuWYnLqCuOQvQ4Br6OfT9&#10;VtEE1zrSrFu2mBR3+oqay025tBnbN5bNu/1xGaAPlT4Jfsd/FH4efEP4V+M9R8Hx6amg2/iKG60+&#10;zmTZpsN5JbPbW48vCyCMRyKXwegyea+nPj/4i8QeAvg1r3jHQdMjvtY0/SmbQ7WSTCzXxG2CLI6b&#10;5SiZ/wBquv0zVbLUozZuNpVfu7ufzrzb4zx+NvF/j7w78LNE8Jw3Xhi+kkufEmqT3JU2r28sEtuq&#10;BQSS7hj6fuvegDe+Ang7UPBXwu0Hw14qfztSttHhS4uHA3A7funHGR3xxmuou/EWjaDepp+pahHC&#10;03FusjAeYcdBTYo9E02YCW9jwqbCZJsYx7ZrlPid8PpvFnifRtffUIWSwuRLHA0IbC+oJ6fUUAeb&#10;fFzybj/gpR8FZEbOfhh47J9sX3hSvoWS+Md6LRR/CDXzX8SG8n/gpB8FlU9fhr466+974Ur6QuLd&#10;/wC0RcjptAoA0AeOTRUcf7wZzRQBGf8Aj/x/smvl/wAJD7X/AMFOvi9MTj7P8IvAK/X/AImfjKvq&#10;AjN5uB/hr5f8LYg/4KefFpIRxL8IfALSfX+0vGVAH0NDn7LFn+5VW8PzVZVsW0fP/LOqV1J8/NUo&#10;k8xHUcrEHil3N61FKxzVcpPOXNPcgit7TmJwTXO2DsDnNbmnzMB1o5Q5zYByM02RQRmo0feM07NZ&#10;2sVzFa5j9qoXUfqK1LjpWddSEdBVqIcxmXMVU5o8HGK0pnEnaq0sXtScRxkUgh6BamTk05owtNwE&#10;GaxNR1IWx3pGIxyahkmAOM1PMVbuWo13DpUd1OYioA60+ykjkHWrdxo/2mHzk/h/SqJEvIBYaYt+&#10;T9aS1s9UuVWRoMBh8tfOv7SH7Z+m/Dj4SeMLaxNvqXiKy8Tf2PpOkx3H7xd0m1ZGVDu2qBuJ9q8W&#10;tv8AgqD8Q7vQNa8XeG5be+s7fw2tjpdjHbOsw10RKWSTJztBfOODhG5qZFRPu+eDWoyohtuG6c1Y&#10;m03UpLZTHDl2r85/jx/wUg/a0+GfiHUlhsdNlNvFYQ6bYW1j5sM0sl3axOrTCUGKQiRxtdQAf4jg&#10;16N8Xv8Agob8bvB1rJozeCf7B8QWWoWd22g3N1FNIdOSCKS5ZpI2ZAD5uV5zwR1FYykXytn2Vb6b&#10;qUjsJYsbPvc/pVe3tLifVG0y6HzDnbXyon7fmreFvEcvi74oeLF8P6KdYv8AT49HXQpJ5JUtkd1u&#10;WnDYTzRGCilcMHHOevqP7A/x+8SfHTwdqWrfFGONPElnq00MjQ2zQxvanElu4VuhMLoTz14rooyI&#10;lHQ9ytvDzW43kcU+5iso4W+0yY2jKrmrr6gVlaJl+Vf4vWuV8SXCX9w0ME/Q/wANd9GMqmh5uKqc&#10;hy17qOp+JtcbT9YgMVrA37mT1FdLBbwRWccFq+5V71R1W1e+gjt/K2lcfNirekwG0jCE54r0ox5Y&#10;nk1Jcw6RGb75pNm3nNWJWVjzUMmFGQa0jIx5QzjrR700Pk4xS8Y4NPlNB6uc807OelR7h60A+lSA&#10;rNk00nPAoY9qNwHAqkAo61IpyKjB5pyHipYDwpIzTSg9KUyYH3qb5w/vUveAayE9ajMXfFWEAenC&#10;33HIFPm5QIE4qXzwo4NJcRpBy7VB5sMrYjfNGkgLG8v3oaNANz1CxKrtQ/MenvUcrXTDKrlR972o&#10;9AJnvoITs3UI6zHeW+X1zWLrWseFfDlq2seMdZtdPtcf6PLPcKN59AM8n2rg9d/aO0O+sZrD4a+E&#10;NS8V3Xl5htbVRCGbdja0khVFPfBIyKm8ehXKz1LV9KUWUl5bHcVXd8teNftneN/Dtv8Asc+KtV17&#10;V7qwt5oYbV7qxRfO8t7mKNxh2UbSGIbJHylq2dT/AOGmvG+ixaLodxpPgea7tVb7Vdf6dJbnHzR7&#10;FKoxHTO+k0P9mvw9e+FY/DHxlvrvxwsbs0/9tMPLmJOShhQLG0WeisrYGOT1qHKUkNK250vwk8I+&#10;F/CvhLR4tI1Bpre602FbIlt2FVRwMEgDHvXZXdmumKAjfe715L4n+DXi2Oy0zT/gx49fwfDpd1uF&#10;ituLi1khLZeMxswYcABdrgKOxqHVPj74r8AXkNl8WPBsl9btIYotY8PW888Mfo03yDyh0yeVB4yT&#10;T/eKWvzJfLKWh6pNdRxHEzYJqP7ILk+YgzWX4Y8XeCPF/wC6XXoZLxYw7W6uN6KemR1BrX+2C0uP&#10;s9t8yr972rTn6IQ+2sygwRVgOUO2llu1hUCc7WYZqKR0KearcUXctwJSxYVEwIPSqq34DYNT+epU&#10;EGjl5QHMSBkUwsO5qN58nGaAwIzmtAJM9wadE5XjFQ7gOc1JE4PNToBIST1oo3D1oyPWpAKKcq56&#10;0bBQA0H0NOLAUjKq9KQnHJoACSaQ9cUvJox6VXvE8oc+tAGKOfWjkdTR7xQUUbh60ZycA1JfMiOS&#10;Pc3BpyQHOacGC9DR5pPFO7M5R5gHyPmoXtFWQ3CPnd2ParIQyDIp62zKMmlzcovZlMRrMcTRMqkY&#10;Ztx5HtivP9d/ZW+COsaxLrzeEvs802TNHp9w9tE5JJLGOJlVmJPJYMTXpM7Kw8s1TbTonbJuWFS/&#10;e1NorlPJ9X/ZV8ESQta+Fra+0lvO86N7HVrlQsgUgMA0rBcZzgAAnGQRxSab8FNYudR1K51v48fE&#10;LSv7Qto4kkk1S1aGB1RR50S/Zsh8ru+ZmGWbjoB7Fa29tEcBifrTtWOl6/af2XdlU8v+KuepT5tk&#10;dVOtynjVv4W+OP7OqXPxJ8f6wnxYt5rqNZNWtdJSzuNFscbZHWDzJDN8hy7Rne3ZAMivV/Bvwu+E&#10;NlYf8Jd4U8I2bJqkXn2t1Jbq5Ak5DpkZUEHPHUVa0jVotbsLrwWX8xTA0at1G3GD+hrzn9g/X/HP&#10;iP4Pato3jXVptVXw74s1HSdJ8QSbQupWsM2Y5UCgDaofyeB1gavPqQcdDupz5hLf9gz4eahr1z4h&#10;8WajJfLNIzx2duywxEk/x/KWI+hFafwd/ZWt/h18Rm8XhbFYILZ4LW3jiMhhUtkFZHAbdkDJr0q6&#10;+3wOfKLSRr/EtaemXt3dRiC5g2Db1rGWh0xJYmigmaOIHnj6V4T+13+2DafsyeI9D0XULS1ZtdW4&#10;W1vNSmaG0haOMvtd1DEFsYHGM175DawxtuU7jXzx+3D+y5N+0AdG1K1crNpVy53RyyRvsdCjfMhG&#10;ODRqN3sfNvjn/gpV4Q1T49+Gfix4K+JEK+G9Iji0vxVo2nwidr+4uwfLCuCfkjYbiw9O/SvY9b/b&#10;G8T6D4Q1b4g6zoOkpY2enfbbd0vZWiKG4MOyQiPcCMZ4U/WuJ0P/AIJq6f4ful8Tz/Dnw9JLp+gO&#10;tj9oaQq10i/upJFBG4g55617d8Df2dfhX4m+E9lq1x4Kht5dVso/7TjSaR4XmRy0m1HZgAZQzADs&#10;eaCTxHwz/wAFEbHXviJ4QtJvCENjoeu6jLa6pdC+BXAfZHMithzGzHrgYr1ab9rvRPC2ifE3xNJo&#10;iLpfgaaKJbWa4C/a2kjZgMk8cjHNcr8Ufhj+yL8EfjD4Z8M2/wABbS91Dxl4gATV5rPzlsJs7tyy&#10;MT5QyPupge1YMni79kHx9+1vqHwW1L4X3WqT6tNG/iC88yVrK4udp8tJofM2n5QeqkUAeb/HD9tz&#10;w38S7/4X+LtK/Z/t7y6/tNrqWa31qKOLT5FThXkVSHznuVHvXT6B/wAFXNCi8KWOieMfhHcaVNfX&#10;7w2cI1BZvNiVT+9DJkH5hjANen/Gb9hf9mrS/Chj0HwtZ+HNPvtUjZrfRmktUwxAZcROoAYcYAA9&#10;q6b/AIYy/ZR8MafoNlb/AA401dP8MrLJpjfN+5Mn3wct82c980AVv2Yvil8RPEHihvCvxXjs3h1H&#10;T49U0a4sf+Xe3cf6iT5jlgCOeK9l1hIYI3vNPX/R4fmlZm6LXmfwl8EfDPwF4pmuPg/8MpIYryHZ&#10;JqBupHVMdABIzYH0wKf8ZBq3g+wuZ/G3xch061vIyDbeT/Ce2aANn4Lapo/ifxpqk+m3XnKZjtbb&#10;09s13HirwPr2vyKdO18afCG/eR+XuLD61k/ALRvCOmeAbG98IwrcLNDkXSsP3vvXUXMmu3FwubUq&#10;itTsBxPxD8W/Bb4BeGYvFHjvxClkst0tvDPd3BHmznoi+59K42b9ujw3epFpen/s6/FbU2mIW1mt&#10;/h/e/Z5G7HzynlqD/eLAY5zio/2xLbWb3SvBMdrYxSKPiBZ+d5gHC5OTXvFgm1GjFkgKnAwBz75p&#10;AeV+EfF37QPjnRbqef4Cw+C7iG7AtofEXiCKYXUOPvg2Zm2n/ZbBrSl1D426XaX0+r2/heztYLbf&#10;DeTahcAq3+3+5wF+hNejWMEFuzRBG5bJ3sSa8t/bKPiS7+Dl1o/haFmur6ZIXeP+CPOSf0x+NAHJ&#10;3PgL4/8AxLtrI+GP2udB0ZWYvqVlpPhlbpp4y2dscz3KlCF4DGM887e1a3hf9jy00nRJtK8U/HHx&#10;l4kgkvmuWfWdWQMM/wDLIfZ4osJ7ZJ96+edJ8JeKLLV4dTguG0yT7R8ssY8llUL0LDGcn3r6e+AN&#10;nrLfCyPUteuLmU3SPND51wXYZJO3J64oAw/CHwR8BeJfF3iG1vPDV6PsM4t1uF1+7BmEkQJbb5pV&#10;R8xHTPHWtS//AGQfgS3h+38N658JdN8Qw2sxltn8RWq6k0JJyfLN35rJ26EA4qr+yF49HxG/4THx&#10;wtrJDG3iq6sGiY5+a1byC30bZu/GvUj4og3ySXTssKtj7tAHzR8VtL/ZI8B+JtS0rxp+yR4RvpJI&#10;xPeX0fg2xnmctubc+Yiz/cb1PFT/AAw8YfsHeJTZaz4T+GnhvSr3RbfyNPjHg2C1uLZCWLRofJDI&#10;pLNkLgHcc9TXZfG/9mnT/iz44Xxba+Nlsftlr5Elu0f+sXBB/QmuXv8A9kpPhpbfZfA9ql/dPGMR&#10;7QC/49qrlA9C034BfBRtEt4/D3hOG0sWmaaOHRLmeytoy/J2xQSooyTk4HJJPc14n8Yfg58NNd/a&#10;j+GPwt0BfEjXEI1fWfFFvaeIr2O1utJjtGttsjPccst3eWTBV+Y4JwVViPQ/glp3xN8I+OZtF+Id&#10;3fab4fXSJEtYdWvI3Q3BdCpjYei7+M8VDdav4jX9p/VPDGh6XZ3tnb6Pppk1A7Wmto7hrwuE43BH&#10;MFuTzhii+gqQK37Tf7I/wD+I3wz/AOES1H4bz6hb/wBjppFisl80kenW4UxpJFHL5sQkjVsqzRuc&#10;oM5ryn9mT9gbWfhT4Hs9O+B37Q3jLQ30VrfSorPXvsl9p97pkEYWON4Uit2wqySqrCQMG3M2/IFf&#10;X1npNxCV8yFmH9xuRVhrCWWZSlmsK+iLigDyEeC/2hfBl/4m1q7+J+g+IrG/umfwzotxpctj/ZkZ&#10;bO15o2mMoxwMIvb6U25+FH7QnjBo57f4rab4TRVzqX9l2b3kl0WH3Y2lMQjAB4chjnjbjmvZryxg&#10;MLRGNWbbiuT8VWeuDR5tO0mBvOkjYQqrYy2OP1oA5Dw1+zh4KtvDFv4d8Z3WqeKrjSmln+3eINWd&#10;5rjv++8kxRN6bdm3GBjOSeL+FX7PnwOv9Pj8Y6p+zf4Pkkvte1G7ul/sC2kX7TJOyPIvmKxQvHFC&#10;W2kAsM4zmux+E2h/EHw5pupDx7azQs+nxLJJ527ewiYyMPQbsVe/Zmsre1+FenyPLJJ5k15KGlz8&#10;we8uGVvxUqf/ANVAFWP9l34Fwfv9A+E2meH42l3yReG4f7NWRs8F1tTErn3YN1NWX/Zv+EzrJPJp&#10;GqfvJGdlXxFfLlmOT0nGOvbFd0Jre5jZBJjmkg063kPlyzttPoaAPBf2h/2bD4b8A3/xE+F/xl8c&#10;eFLyDTfsljbabrcb2xlY4SSUXEMzEgt1DA4657S+G/2av2nPBXhfTdL8KftqahcTNYQHWJvFnh+2&#10;1Jp7oKBI0Zje12Rk7sBgTyOe1d7+0lqljoXw8ksNUje6triaPy7WPO6T5h0rsbnTWt9RtzPeeZuX&#10;I28CgDnbHwl+0Ro63nmeJvC+vWskKNZLfWD2bQMFwy4j84OrNlskgjpg9a5648MfGK+1HzfE/hLw&#10;KIh/rLiK4uCyD0UG3w34kV6pq6zxRrJAWf5fuq1Q6TALuMm/tdyD7yGgD49+Klv8X/F/xV09vh3+&#10;xna69N4P1ZWHiDRtdsbTcjIdwQXDRyZ9cLj0Jry/4jfAz9qPx943X4u6f+x9JoWo2el3GlT2M3jD&#10;T2uLgTNxOZVuMsi4yUYg+gNfcvwrElp4x8aNPqIuI2vohZ268Nbps+5n3611cOiafrMwa7hmjKnP&#10;Mx5+tAHx38K/iSf2ajqXhv4j/BTx1eXsbR3Jl8H+EdTurKViijEUqqVmPrgHmuv1H9pbTvH2oxwa&#10;b8JPixps05AW4vPhtqMMEfoZHaIKn1Jr6du0srSRYo9MjkxwN0YP9Kg1K6huYvKfT4Y+PmxGBQB4&#10;lonjTwhpViup33xzgiWCYRX1vdW7DYT/AMsyCRhvbrXaaj8WvCltK0PhfxP4fnWzhD3aXjSoyRYz&#10;uG1WOK7XTL61nuUtIbGNmjXb9zk1c1CxJVYm09cqd23b1oA+btWuP2PfFOpXfie++FXw18Q6jfIw&#10;ubqfR7OaSUAZJeSeHe/TvV7wbpX7HXiP4fPp3hJoNNUOTDa+FbySBdMY5AkWGJ9qAHnAXZkdK9u8&#10;fXmn3/gjWLKfQFum/smbdEh2sR5bZXPbPT8a4vwl8LPhN438MaTq194MhSb+yYYmvLWTy7qNE5EX&#10;nptfaCeRnHtQBynhrwH8aE8dNrXw8/aSs9e8PfMV8Na9aAP5hA+drqI7goIJCeSevLGuh8d/Fz42&#10;eA9V0m01r4QXutaVPZSPq2veF5luEsZVDERCFis0mQowVjPLAd65vVv2KEj8Tan4w+FPxZ1Xw7fX&#10;lg8NjbSTfabKCViP37xNh3cAHH7wDnpW5omj/H7whoWj6fqlxo+rTSXIh1e8W4kT5QG/eBCuDnAJ&#10;GeCcDNAEnhr9qH4OeILGOXUPGyaHLcfL5etIbSWM+jrJtZG9QQDTv2bfiivxW1bxJ8b31C6+ww6h&#10;NomkadOiq3kW0rp9o+VjvWV90itwQrqCOMnz3Wf2g/APjnTL7wv8YPghqC6Ot75Ei+JtBcRXQ6ll&#10;imTEkYPQ4IyK67wT4Q/Z78b+A9XvvhP4mutDsr6NIZr3Rb5FNl5bZ2wREMkODwRtxg9BxQBm/GL9&#10;kP4n/EbVbjW4PizcQx3aztHBCzKEEkbovf8AhLA/hX0Z4V0GXSdFi0+6uGmdLNU3s2SAB0rxfwXJ&#10;+0X4A8PXN7pfiKz8f6TbaaPs8d9cCC+nlig2+WCq+WxkkQsGYoBvxjjJ2/DX7VGl2ehaOPid4F1X&#10;wbrGubktdL1SMPtlWR08sOhKljs3AA9CDQBynxds1h/4KR/BMIct/wAKz8dH/wAnvClfSkg/dE18&#10;t+MvHHhfx7/wUT+C2o+EtZt70Q/DDx4twsMgLRP9u8K5Vh1Vh3B6V9OPdET/AGZkxkUAWLY4Tmih&#10;FjQYJooAZ0u8f7NfLXglj/w89+MgY5/4tL4C2+3/ABMvGFfUh/4/f+Amvlfwaf8AjZ58ZMf9Em8B&#10;f+nLxhQB9FKR5Ef+5VO5UF6sREi2jyf+WdVp3+ep9tYr2YwRE8A1DcBY2+Y1ctkaTlVz+FXYvDtv&#10;eDfMzLR7Yn2Jm2G1jgNW1ZoQBzTV8OwWh3RGrMFu68bf0qvbB7EsxyKo+9T/AD09aj8hv71I0LDv&#10;U+0uV7MlIEy4DVDLpPmclqA5hGc02TXYYeHNUqpPsSrc6UYeazbqC7U5SJsVdv8AxRYRruunwvrX&#10;P31zrGoSmXSfG8dtF2j+z7v1p83MHLyk76nYxny55yrDqvlmmnUtOPH2hv8Av2aotDro/wBZ43hZ&#10;v7zWQpr/ANsoMnxtb/8AgEKr2fMR7TlLj3+ndPtTf9+zUT3NhLyLlvf92aqSXGrAY/4Ti3/8ARUZ&#10;1DVU+VfG0P8A4Ain7HyF7YuxeIvDMMvkx6izTZ5XyzXT6M/22DfFIdjDv3rhZZ76U/J4xtw3977A&#10;M0kN94kiYCL4hxr/ALtny1Hsg9qLc/Br4Q23xJb4i2Xwk0VNXZibnVl02MXEp9S+Mn86tX/wk+D1&#10;jp99rGnfCfRJLybzbpo10+NfOuCpAZuPvHOC3XFbGkeItPt4f+JlqHnSHhpAnBqy0tgyST2OoIPN&#10;XlZDgdKPY3D6wonyz8PdZ0D4y/s9w/tL6n+zPoc2rSaPJqsxdIyr+Szt5JbGSV8oMOMZx6Vvaf8A&#10;tAfDzWv2mbP4Y6j8G9PhvNW0m1WXVLqxLNKstqkvkb9pDABsbSegr1LwT8Lvhr4I8IHwF4d0prHS&#10;/wCyZNMNo10TGsDFy2AT1O9uetULz4YfBCy+IVl8QWO3WLG3WGyuPtDMiKqhQxTpv2gLn04pfU/I&#10;iWMj3Ok1z4FfCfxFdLqHiT4a6HqEke3bJc6cjOAvQAkZAHb6Cui0XQdA0+a6e102GzW4CbmjjAY7&#10;QAMn2AH4AVTfx/4Ue22wawskqjnav3qyrnxDeeMCbHTUaz8s/wCuk6PW9PCk/XDX8U6+t7AuneGd&#10;WWOVTiTcuc1ni3FjarcNP5lw3+sNNtYBYL5MwRpBw0ijrTQjpOZWPHpXpUaPJE87FVPaMuWUhnTf&#10;KKmbA4FVo5gxz0FTREHODWr3OWKJVCkc025wI+lBPvTJmyuM0ramhEpGetOA29GoUCpNhxVbGY3B&#10;PU0D0FBOBmmiTH8VTqwH7WHakZe5FOV88ZqRUJG6gCu7qoyTTTOuODUrwxumS3SoWgBHDVXxAMF0&#10;Sali2Sd6zLwX6zrHaQltxwKtGVbO2d25eMfMrGjUC4Zki5zQ2qxpE3z9PeuJ8TfGLwN4ckNrqutK&#10;Ljbl7WP5mx6ADvXOW/xlbxXCw8EfCnWrhWbC3l2vkqG9SGwcZ9qzlYpRuepxXcdyDbXjYkblfpWD&#10;q/xH+G3gmXydb8T2sE5baIVkDNn1wOlcfoHgf4v+ItOutG+Kfj8QyXzFrQ6DHt+zQn/lmzHr9av/&#10;AAx/Zz+FHwwvJtS8P6FJdajMNtxqWqzG4lf1AZycD2qfe2QWitykPjVq/iz4hXPhH4feCb/UI4bc&#10;smuzRmO0jlxlVDH74I7rnFVbfwj+1X44vPtVz8StD0XS4mxeaXZWLTST/wDbRiNp/A16hFYW1ugF&#10;pEIxnO2FdorSjvoUjCRxrH/ewuM0SjLQLx6HmWlfs5eAo5DdfEO1m8VzNMssJ13ZNHbOBgGNSMJ9&#10;QM12I0XT7O3/ALOs9PjjjbHzRIFYY960rl4pnzvpEmSPhTmtIxSV2K7GaXZ/Y12nc391nOcVprbw&#10;yrnOD3qrHKZORVu3TjOazkIq3emDBdPmqnBbJBcLKbf5ejr0B+tbEkioOaqz3qOvlgCnGUpaAcPq&#10;3wY8H3PiS/8AF+hRNpGuanHHG2qaciq21G3ZYEYLH7pPXHFc/eXvxc+GdrcSeII4fE62ttJPPFpy&#10;GO6vMMNiKhJGQpJ4POPXivSmshLL5olPritC3ktWQQ3NspbjEmOR+NKUeXYrm5tGea/Dz45eFPiT&#10;Av8AaCTaTclN0NlqSmGdvYoeQR3Fd1bRXIKwyR7VYA8fpWT8SPhf4d8cmRPs1us81tJCt4y4kt96&#10;lS6MOQ2CcEdK4O68JfHT4cJb23wx8WHxI1vMBqVnr8gDPbiMKBC4/iGM4PUmiMpWD3T1abRxExk3&#10;U6OBMbc15Z4Z/at8H33jE/CrxfY3mg+IoLdZrmxvoSFZGbaGV+hGQRXqenTQXcSzb1CsMqVbcCPr&#10;Vc3cVmI9mRyDUTsIjtq5d3Khd8L7k9RWddXETDdmrjK4hftOO9TWU28tWeuJDxVzT0ERYt6VXvAX&#10;OTRimgjGVNODCpdwBSQadvFN3D1pvmrSAeWJpCaNw9aMj1oANw9aNw9aACelO2AdqrmAbuHrSZBP&#10;BqXZ/s0BBngVLloAwITzS7BjrUgQY5pdq+lTzAQMhFNVGzVgoO1AUg5qubQaHQRgDpVg8rjFQByB&#10;SmYqKykuYtSILyJuWqlEWkl25q9cSbxiqSr5U28HvWsfhJlItmzWCLz3krnpPEvhhdffQtR1RUvF&#10;5aHPODW/FMtyzQzNw3SvDfij8FfGeufE69+I2jeO4dJjljWM+euQoHH60ve1uSpanSfEPxXrvw/8&#10;Z6Db+B5bFptU84Ml7c7VeMLlyMZO4KCRx25rkfgh+1b+z94O+Dl14O+CJ1KW30O5mW30+aykaaWZ&#10;7iSSfaAMv87u3A6EVxPxO+CPizQfEWk+KU+Kxj1zS5nubDU9StybW23IUPy/xggkfU079m79grxz&#10;YaVf/HPwv8UtPsfFOqSu9q2n2JFjvJ+eR4iTlmHBK44J71wV1G+p6WH5rHsGmft+/AjVPECaVbap&#10;ex29iijXbxtPf7PZSMPljlfGEfP8J5pPhT/wUi/Zq+K2oX9n4d166RbSG8mSW8s2iVo7Z3SZgT1C&#10;lGH4VwWl/wDBNnX1fXNCufictxovjzVotT8c2klnh7m5TAJiYfcU7VwPaub8Qf8ABKzwh4H8GRw6&#10;f8XW0COS01C28XXcNuF/tK1nu5bkbSfuOpk257gYNefU8j0qZ9NeC/2hfBXj3w/4f8e+DtZS70Tx&#10;FeJb2d2v8buxUD8xVfxR+2J8A/C/jDxB4C1TxpbpqXhvTUvNUhY/LEjNtUZ7uf7vWvD9N+AWhfB7&#10;9m2X/hV3x7sdH0vTvEUOuaXqesQiWKzVcKy7VI+U7OAOnNcj4n/4JTf8LL8J3HxIsvi7JqviTxRc&#10;jVLzWI28q2nWSMbdi84UDBUHOCazND3DSP23PgB4n8R2Pw417UdR0vVtcaZNPtdSs3hacJGXJAYD&#10;jaOPWuB+Df7XWj+DPipcfBqOO6fQba+jm07UdjSRpBO7BhIQuIsSDADdc1wfgj/gkh8RfEPiuP4k&#10;fHH423Ora7a292tjPb79lvJLHsWRSTwV44HB/Gn3n7FnjT9nj4z+G/EkXxB+0eHfEi22m+OUeDfJ&#10;cTo7PFMOyLvbmtCeU+r/AIo/ADwp8XvEPh3xlfXTLJ4d1Rb/AE9oeP3y8DPqK4iz/YY8ERfF4fGG&#10;31K+j1eO+S7aRWURzSKpVd4C54BPcV7lD9nn09ZLN/lIxt6VoW0YjjVN3QUBY8g/aO0Maf8ADy0t&#10;Q+4jVLflvXeKv+JPAk/icw24kZBDhpoVON/NaHx6n0O28LQy+IdMkvIxqcPlrD1VtwwfoKv/AA41&#10;htX1HVJ7xdrQ3G0Kew7UEk2gaNa2yRRrGsXl/LtRcA1wH7VHwY074yTafoF7ebUkcCaNTyUzzXq9&#10;7ZC1drgHGfuqO9cnazW2v/EGPU1mytjGY5hnhW9KA3PEvDn7V3gH4G+KNW/Z98NfD7U2m8OWOLG5&#10;lk/d3LgfcyeRk98Yqhdf8FK/EejX2neBPEnwK1FvFl5dus3h+xuo2kghCbxMWYgYK88Gu0+IX7Ev&#10;gD4kfFBfiX4i1fVJLlmYRiGQKI89vUj60zVP+Cd3w9vviJbfE6PxprUeuQt/yEvMXeyeXs2HtjbQ&#10;PlPBPHH7fnw9+PGveE9Hi+G2szaWPGUbx6rDfRxrazxZ3+YuSxCnOePxr3rwv+3z8L9X+FWvfF3w&#10;/dveWOi6sthcW6svmFzIIw/X7pJzXhH7a37K/wAEv2a/gJoNha+IrvQdLTxwJr7UEciZ458+cCQP&#10;4uaSf9mn9hL9nD4Y/wBs6RrviLT/AAx8RYbVF+zySXG+VWDpNznac49qBH0n8R/2zfhd8P8A4yaB&#10;8J9b1+3t7/VtJa/n3zAeSgXKg+7dq828df8ABR7wn4Z0bXvE3iX4UalDp+lxwy2ZupEYXsckwj8w&#10;LnK8nOCOlcj4a/Y1/Yx/aq+KWva0nizXvEHizQGtEutTkviv2ZRHmOMKMLgr14rtvGP7Anwz8VXU&#10;kvildSurSOGKD+EMqRurBSe4yo69qfKwM34mfts+B9V8TJ4A8K/C+28WNa6fDqGq2sPl7NPs3UMJ&#10;mLfj05yKxvHH7XPxK8GftDHwRoVnHZeGf7AWTR7SO1Dq0htjIAxVspjHAK4OOtaPwh/Yx+AuieO/&#10;E954DuNd026vkNtqDSSBlntlziBdwPy8nFe7N8JfhzBZ3PjhvAtjJq1npTQQ30lsGmZFQgLn6DFF&#10;gPiT9nj9pr9o3TtEv/hpD8RvDVrJJ4yuJv8AhKIbFGh8t2uSYJFRgPO/dKTzkbua72b9sH9q6bx1&#10;ot5qFtp0PhG41iwtdR1K4tUWCMSRI7ktv3KSMgfKQWIFevfsY/s+fA3Vf2ctNivvg1Yx/wBq3cmq&#10;6lb3lursb2RmLuTjrknp0FejfEjwD4Q0HwTqUUPwstNchEKOmlrCvlzNGAUJzxlcDB9qWwctj5X0&#10;z/goz4m8XeAfjPNPp1tba14Z0W+1rwLD5LbJbGAMiO3qd0e44PAkWuk+Lv8AwUOHwz8ceBINMuLO&#10;+0e40+OXxpf2+ZPshmdIbcArwoMjMzE9FjOa2fif8S00L4DaD8QPB37Nuhajfa1ZvZ3Gn3iJGtvp&#10;skJlljJxyuFAK96579iH4lfDT4z+O9e+E0v7N3hjQfD+pabPJYTW8ayNqsMEwikZlxwoZxj60c1w&#10;PH/2rf2mvjh4v8U+BbQePNAmvPFmsR2mj+G20aWVNPldirCSUHG8R5yCBgg4zWj8EP2tfH/xn+IX&#10;irwd8JPHOneHmN0+jL4surfzPssOj6fpz/ZCCQpnNxqN2rc5AhI5K19z3H7Pvwi0jUrvxlZ/DnSR&#10;qSqZ4dQNmpaKVMsrj0IPf2rxv9jX4Nfs5eIPgXceB/BegWd7eXmq3PiHxBd3mnjEupX08k88mcdn&#10;LIPRY1HagD3j4Z+LdY8S/Dfwr4m1m0Ed9qmk2lxeqOiu8Ks2PbJrU8Xa1JYWrSWpG4L19Kk0TSnt&#10;LeOwVMR20SxL6AKMDHtxVfXdOeRfKkQfNx81AHmet/tFab4OuP8AipNAkljVsyXKvjaPp3pnhL9r&#10;f4V/FDxIvhrQNMvpJJZY4beaWAoDIzbR1564pPiJ8BfDnjS7EGpXEsNzJ/q33fux+FZfwy/ZJ1rw&#10;H450vxjJ4ht7iPT/ADSsMce3eWXCk+pU8j3FAHffGu5m8C/CDWNR0u98m5+xSCG6m+byWK4Dc9ge&#10;fwrL+Efgf4h+Evh1oOi+P9Zh1S+t9Jt7e+uLWHYJLlI1WWTH+1IHb8e1WP2to5Lz4Ca5o1kgkuLi&#10;yKRrnqxrurLWobyzX7LGGzkrn3JoGjOi8KtHpr3AJ3c7apIqR6dIzDNwOFjY4z75p3xg8V6l4Y+F&#10;2ranp8/k30NjK1q2MgOFO3PtmviXwp+0X8YfiZq2n/Cv4meKrrS7HUNHt5tS1yO1KrFkfvFSRehY&#10;nAzyKBu57t+0smq6vr3w68Pw601rND42s7n7PEx3XMMbbnjyOxHXPFeyWMCa1LHJDu8yJQJBX5we&#10;A/2g/j3rP7SN7a6trbXEfg+8jtfDcc9k22+s2t5wZVJ6sdqjNd/4U/bQ+OHgT4R6l4v8V6Brkd9c&#10;6LfTaesljv8Atd0LuWCFIVUZyAFJB7UEn3rNILYrFMnB4WkmmW0R2MYVQp3flXwv4J/bc+MGu6Z8&#10;PpfiJrK+GZpNEum8QR6latGZLyJsAYbpnINcz4S/bu/aS8X65488nRbq+0uZEj8JX62bLEGjkCzS&#10;BsYPynP4UAfYXwhvrG8+IHjC4SdTnUYiAD6RGvQkuVnvvsyMnmFdwXfyR64r4L1f43fFjwzoXiLx&#10;N8FNNu72+0vxNEmrtNDzeQ/ZSzsmOvPNdD8I/iz8Q/FGh+E/jLr2oXh8U6vcWNsdE2soa3dj5j7f&#10;UDGaAPuKEWcw3qdzdKxvGHibwp4Qsf7Y8Y3qWtru2rI3dvStO/029tvJNjExX+L+teWftO/Dbx34&#10;wgtbjSLuO4tNPuFuF09VyzsByKAOi1Lxr4aTQF8V/Dq8W+l3bmWP+53OK3PCXjW88V6V/ak9vtx0&#10;3LXkv7PPwa8T+HNd/wCE0uxJa2rWhg/subOOX3E4r3iSygNjtt7RYQF+6q4FA7GPdWIvpJp2Vfmt&#10;mBQ9G9jXkH7Bu7Xf2VrO/uL6SZvtl2qzzPlmAncc/wCele5SafnT5jI21fs5wwPSvF/2GtEuPDfw&#10;Gt/CF8Y47iC+uhcwwyBljYzMcfXBzQI9R0PSFSD7Qbj2rS/sAX7BzHuVefahLKKytVjWTmtnR5lN&#10;ssfpQBwnxH+J/gj4d28MfjWxZo7lZFtVjtjLv2gbuOeAGH514LoVl+yx4q8Zavr/AIS8JXHg6b+y&#10;ZoJL7R28iGUSuGeQwj5DLkD5ypOOK9Q/ao+GGoeN7vQ72xMn/EtvJj8hPKSKFOfyU/hXnfhf9lX4&#10;nWt7Ld6JcW0cVx8sn2onhfUDuaALyfs1fEeDxPp/xG+CH7Ql5Y+EI9MaO98O3dqJPtk3lsBIZcgp&#10;lyrHAPOegq9qnjn9pD4btpkfxP8Ag3/wk9rNfRwW+seHJBN9jV2CK8ithvvMASAcD5j3r3HwB4Rv&#10;PDXg6HRdVmjnkSMBvLXCn8K34LaK3tc5OFXP0oA+JvCMvwZ1H/grV4J1r4d+H10zWG+FvjaHxRDH&#10;atCsky6h4cfzWH3XkZ3k3PjJCqCSAK+1XaM3ylT1T+tfPfxVSwg/4KS/BqaytI4ftHwv8d+cyRge&#10;Z/p3hXBPrjJ/OvoRtNdtR+2I3y7QNtAFwxMTnNFSDgYooAh/5es4/hr5P8LSm1/4KdfGJn43fCfw&#10;Gy/T+0vGFfWC4888/wANfJ8Npfyf8FPvilJbWLTxj4OeBPMVOP8AmJ+MKB/CfQEOqQG3iDN/yz9a&#10;qT6tpROTdSr/ALXlGoIYD5cQbw3cKdv/AD0HFEtlFK/73Srpf+29VHD8xEsRyjh4msrfiPVbxv8A&#10;dtxQ/jRTwNTvl/7YU1LeCAnZpNw3/baleSIddGuN3p5lX9UM/rUSzYeOhEu1prmb/akhPFXP+E/h&#10;Ix5c3/fk1jm9MfI0S6/7/CpE1OFv+YLdFu/72l9VZX1pGkfiLarw3m/9+zTT8Rbd+EE3/fs1Vit7&#10;e65k0e6X/ttRJZxwn9xo9y3/AG2oWFD60ht34+3LsHnL/tCI8VTOureDD6vef9+BVxlYLzolz/38&#10;qnd3kkHA0K7A9fNFVHCGTxliN9V023O641q7Yf3WtxTf+EhtW/48Z7hvYWwqvPq/h25HkXdheSSf&#10;884ZcsKhl0fX503afeyWdv8Awxt/rAK6aeFMZ4u5aHiiHzPLnkuVb/athSSeMdAtT5moarJHH/ea&#10;AYqj/YMj/u5bu9mk/vTyfKafD4dMZ/0q1SSP/nm3zLXTHDdzmniOYsjxz8PpOV8UZ/7dxQNY8Oag&#10;cabqtxJ/26j/AAqe10nSE6eHrX/vzV5IolXEMCwj/YXFV9XM/bFOCBduWnk/78rVW/tb6RsaZcqp&#10;/vTKBW5HCCOctTJrAOc7KHh4lfWClpul+Mdn+mazZeX28uIbhUereDE1L/kIajcTf7Ktsx+Va1nA&#10;YuN1FzcoGwTTjR5ZaEyrcxkWXw60KM/u5ZmbHS4kLAU618H2WkTNM1rDJuP3WXgVorcIej1MJY9n&#10;zPWqXKc8o8xRFvZl8Jo8C/7sdWnhTyAkcQjP+yvWpo5oF4IWnEpKflpeiKjGUSqsDKOefSh4SV6V&#10;M42twaazgLmtebmE9xkaEcVKCV71EZiG2ijziTzQJMsEbhTWXb3pYSZBkVJ5JYZNZlcxEMD5jUbX&#10;qqcGpSIiCC1VZLQE7g9BJIX8znNIDGTyaiDSp8iJxTbiPy5PLA3Sbd2N2Pl9aq/KBejt8rvBoP2r&#10;eQqfL3PtXFeKPjv4D+HypF4s15YZLhiLe3jHmPMcdFA6msTUvi98VNa8M2uufDTwT5NvfXaxrPrT&#10;+TiE/wAag8nI7VjKTK5Weja3q2l6Pa/2hNcAQFtjSE4Ct6V5z8Qf2lfh74H12x8OXniDzLy7b93Z&#10;2cZlkde5wvb3pviH4TN8SLT+yfFHjPWmsbi8SRrG3xCquOeGHJX+dZvxgsvh38EfHXgue20Wyt21&#10;C8aw+1R2waUuy4Qb+oo5mtGPlvqi1498efH/AFTRJrj4M/DeOG4aMmxuNZm2Rtxwx759q5f9nnwt&#10;4/8A2lfg5JqHxe8f3ljrS38lprthp/7qOOaN/uq33gOhzXv9i1tLo+2CRpJV6DdzmvO/hXe2OgfG&#10;3xD8Pcrbz3Ua6itkox8p4L/iazlfuOL8jpdL+EPhfwnN9pn0mzvJGRVM00e6QsowGJPf3rZhtrdG&#10;8xkJ/KrV1CbWQiSQsW9e1QSkg8VtTj7t2TJ3YlzbLcRFANrH+JajsNL+w5Yys2717VPAu7AqaWPj&#10;INU/d0JISMDgVDLCzng1YbpTTIBVRAri2bGN1AtGzVgMGFSIAeSKJbgNtoyhq5GwC8VCpUdqdvA7&#10;1lLUAuSW4qjJE27NXHcdM1C3J5q4+6AyJSKVjkYFOHTimeYB8uKe4DEsJJjnzGqxa21pYzrcOy+Z&#10;nOKcG8uz838c1heM9eXw3oFz4sQ+YtjbvLcR4z+6UFnP/fINRKTloBwXgDwVpPxP+OXjj4teI9Lt&#10;5LeO1/4RnTJHYMJYYZGklYD+FhI7Lnvis23+Cfxl+HEUw+C3xF8yxXfKuj66plGM58pJOoz0yeld&#10;h+zjoj6V8Ko7ySVnm12+udTm8yMqYzM5fAB6DGMV172Z8jyVnYZPLA81NOJpJ6nl2lfGo6N4mtvA&#10;/iy1uNMu75QbWOeMmF8j5tsnTrnjrxXpGmjStTk+x294rSdWVSCMfWqereBtC1fSZtM1iyivQ7b4&#10;VuBkRNjG5fQ1xutfDD4neG7SbWvhV4lga+ht1S10i64gkVeoLdVJGaq8ok+6egaraRaUhZJA1N0O&#10;4+3lxn7tefeFPj94Q1DWbfwH8QdC1TR9auG2JHcW7eUT3/efd65716TomkQ6Y7TQXKywS/6qRWyD&#10;RGp0uHLItCMrSE89KsuqMODUf2eMHmSnzEkR5GMUmw1I3lLxvpNv901XMwGgEDGacEYnLUqsO9Bl&#10;HajUBwAHQUhdR3phcn+IU0nuTRygSecP71KJQTgNUBcjnNHm+9PlAtBzR5ntVfzjjG6m+d6mp5QL&#10;XmY6igOMVV3seQakDMOjUcoEpYmmtnbSqcilcfJn2pbAQSNg1G7ZGBTpqiBbdyK1iiJbiCNycAVm&#10;+N9EGreG7jT7dRJJMVz7YOa2owANwplpJ9muWdk3Bs4FEveQR+I8yk02w1f9t7w7oFzd3F3b2/wl&#10;upjpstvutSRqVsnnEnjzBkqB1wWr0O103xJonxNj0rToJIdHk5WGKMLEnXPArzL4keN9X/Z88Wxf&#10;GjxPHcS6Tb6dLZXkdvZebIYXdXDJtyxw6jK+mTXs3gL4ueCPiL4R03xp4W1aOaHVrbzrJJGCyOv+&#10;6eQeDXkVeaMj16HLKKOkayjgPmpKd1c1438P2njPQLrwzrWnJcR3C7VEq5H4+1dHYTW2pwfboZty&#10;HpjpTJJ7cz7W28fxVxVND0IbaHzN8Tf2O/Efj39m26+EUusxafdRwzLHNakFLpmkkaNZAf4RvA/C&#10;vY/gN4J8R/Df4U+HfA+vailwdK0Gzspdv9+KBI2x7ZU13bW9heR+WCMdx61DMItnkQ9FGBWVzQS5&#10;1FLW18u2j+mO1eA/GT4DfFLxLNqnjjw948laSEfaLTTbjmIyLyq46Yz1r3y2tDlt/TbVDW9PMunz&#10;WwXcsilTHnrnimBX+F95e694P0/XNTMf2i5sYjcCFsp5wUeZt9t+6t5WaN+W715P+yp4j8UQ2fiH&#10;4d+LNEks28P6u0ViTGQkltJl1ZSfvHOc+hr1aKOWe6ZWHyDo1AHn/wC0HfGPwnCRceW39rW/3e/z&#10;jit7wR4cubLUdWmf/l6mV19hXN/tEaFqGr+Grf8Ase387y9Wt2kA7KHGa2fC/wARn1X4iXnhuKIe&#10;XDj5h3qqdyah2d3bxXaKjvjy2BrmfC3gG30a91OV7pm/tC687/drqLuOIKZDLtz2qksUsjbo+3pW&#10;yjzIxcuUlt7GO3ba83y09okaVNl2zYbO2oriGeVACpp+nWhiOX60eziJVbux8/8A/BRLwQPin8Pd&#10;D+HTeHIbz+1vEUNvJNcKWFqjAgzY9VrlPFP7Inxc1fwDpfwkXxnappOi2ps1eWzDCeDaBlT1VvQ9&#10;q9D/AGyJNHtv+ELm1XVLy3ZfGloYzaoW8w5PyHH8J75r2lQLm3V1i+Vume1Tylcx85/sXfsMf8Mp&#10;+KNe8U2fiy6vbfXFhP2WT5mBRduWbuTX0fFbqS3mx/LIeQasW8KRD5H49PSpG2kYJo5ityhBoeiR&#10;O0lvp0KM3LMqDPNYvj6SLRvA2qsAAq2cpDf8ANdMyCNCVrjfjZY3Wr/CzXrHTAWvJNLmW3jVuWYo&#10;QBQtdRO62OC/YGur1v2UfBc97em6ubjTFeaVvvPknk17HcaVHNaTW05LJIrBgPQiuf8AhF4ah8Je&#10;AdL0qHTo7X7Np8aeTGPlQhegrah1G9kcrJb7fSq9nzE+25TzPxJ+y58MviJ4Li8Da5FfLY2t4s8E&#10;cN20TJsTy9oK/wABXOR71N8H/wBkj4KfBDxjqXjX4ceGZLG+1CHymZ7hmjRSdxWNT9zc3zHHU16Y&#10;bGGT948pQn/apYtMMbh47gsP9pqhqxUZcxxn7QnxH1b4WfAzxR450bSo76/0nRbie1spphGs7qhK&#10;qWPQH+VcX4M0DQv2Q/gLrHxH1uRnj07QmvNUW3QtuMIlmdlA7Eu+B6EV037SNxo83hePRtf0drq0&#10;1DWtNs5otu5XEt3FHhh3X5ufbNbPxJ8G6H40+HF94B8WTNFpuoae9neRxybXeNk2nB7HFIo8aj/b&#10;k0/4pwQ+BvgvaS/8JFq1pd32nNJGJE+y2v2YTSkDoN11Gg9zToP2ztF1DV5Lq/8ADeoTabbWunvd&#10;Txr8tvLd3NxbrGT/AHlktnBqbwn+w18NfB3i/wD4WH4X1G5t76Z7jydRso1jYR3ESxy2+wfKIzsR&#10;sDHzID2rXi/Yq8E2tpFY2eo3kNrDb2EX9njBWb7G8zxO7dSxeeRie5OanmK5TzjwF/wVP+CfxM+E&#10;k/xM8K+FL65C6Lpl/a2bKPMd70IYovZvnGfpXqth+2F8N9cX4YyaZBcNF8TbeSXRJo1+WApYTXjC&#10;T0wkLjHqK8s139mD9kH4L6l8PfBN14ZubdZ/7M8P22lw2+Ir/wCyqEt5Jyo6rsB3HqfrWB8UNT/Z&#10;c+G/jTwv8KtN8W3GkXHw+F9reiTW5UrbxXS3cUiYbqNr3CKB0AAo5g5Tnv2yP+CgXwt1W11r4LJr&#10;Gp6XdaT440nT767tYfM/tANeWyzQx+ihbiIM3YOfSsf4z/8ABRfxf8AvGv8Awi/jiaZ5bS1e5ulj&#10;s/8AVLj92p2njLfLz6V0D/slfAX9pL4r/Dbxl4V8PQ/ZLe91d/Fs1x8t1I01k7pIy55K3D2ZB7bV&#10;HavUPEn/AAS1/Zz8WXPijVvEkOp6hqPiywS01K7kuj8yIDt2j+Eg85HejmKPPP2Yf2/vFv7Q93pv&#10;irWdDE3hGeyt3vxLa4MLzqpQEnsvmLn1zX2M3hXwjLZxwTeFLFVYACNbVABg8du1eBfCr/gmd8H/&#10;AITxWsHhHXdXjs7WO0X7DcSYil+zKBGWA9gM+uK+jLOGZoRFu3Kvp2NHMB4vcr4K1L9rfS/CI0aG&#10;3l0Lw/Nqbf6GvlyxswgClgPvBpciqf7a3xD8U/Ab4d2XjLwp4P0m/gh1i2iaK4VR5MckwDMgx1G7&#10;NanwL1jVPEX7SvxS07Xrm3vF0n+zYdK/0cBreKRJWkQv3yyIfarHxY+LHwvu9UvvBvjjwt/a0ens&#10;jzQSruRT1U4/DP4UcxPKcL+0RBI/xXh8O2fwm0fVLabw/qN5HdX8YYrPFDuVAPRj/Kq/wa+I2pr+&#10;yR4F8c6R8PNLt7/WoZjd6eqhYLaTzHVgCR0+QV0mq/tT/Bi7uYLiTw6ZNQmmFnbSTrkjzBtK59CK&#10;9fT4e+DrTwTb+HLTQLW2tLe3Y29nHHhIywJOB9STT94k8a/YRv5fiX8Jr7xh4y07Tbi+u/EV6Zvs&#10;MaGONUfaifKMEgZH417nB4f8LStDcR+F7RDa8wMLVQ0f044rwr/gnWLXR/hj4j0XSNLjjjh8d6sr&#10;RR8Bf3i8/jX0BZ65o01lJM91CojfbN+8HyN6Ue8BchvoHjZ/u8c0sMdoV89Np/2qzv7V0JT9nmuY&#10;V8z7v70cj1p5azs7RoDNtVf4t3al7xUTQWO0kbzMAn1pZoUlTYQNtU7N7JIFkS5VlmOEJbrTX1iL&#10;7Q1rBhlj/wBYwb7tNbB9onkhSS2a3jwflPyt0NeD/seS6PFqfxOisomt4bf4g6gl15zZBcNyU9F9&#10;BXtlzfR2cTzSusfH3mcccV4F+zFol/cwfFbSoNfhu7y88daiyiNsC33j5UPHbPWmDue9WUOiapb+&#10;Zp15vHruzVyxtJLZwpHFfP3hj4q6L8DNYk8KfETxGkM/DBY2MnyjjP1r3PwF4/8ADPxC0dda8L6i&#10;tzbtx5g9fSgk2JreznOJ4lb/AHhUa2ttE2VfCj+GpJ4vkyprPk5bBkoA0EljMmyOmzuCJEn4Xb1q&#10;CxKRyffzTtWuUhRZNm/aeVHegD5Q+IPxN8O6p/wV4+GPwhiu92saH8FPFusXlrt/1dnc6noMMMme&#10;+WsZx/wGvriOVSQAfvDNfCPiPSNZi/4OFfDHiB9HD2M/7KurWcepKp2tKPEEEpgJ6ZRJYmPfEwr7&#10;nQ7b5Uz0j/rQBbooooAhBHnkD+7XyFrPiLTNF/4KZfFJryC5m3fB3wGBHbylSf8AiZeL6+uVJN62&#10;f7tfL+mDTh/wU9+KRu9NhlZfg74D2u65Kg6l4v6fWqox5pE1JcsbndWl2/iJI20vwvq0TOvyzXF6&#10;yoPeob74W+JNRZiuvzW5b+KO6c5/OvQ9kDxReTuRfL+6vSopWiJxux9K9ajTjE8mtUcjhdK+Eotj&#10;/wATLxPqkknqlwcVuQeF4rADbczT7ehnkJb+db21ZOUemvaSE10e71Of3u5iy6eJPlEH/jx/xqrP&#10;4RN2mJb+aGM9Vt5CDXSJaFeq0ktu3rU8sSuZnISfDDUZPmsPGF9HH/dkmOahXwL4gsWyuqTSY/jN&#10;22T+Fdg1vJ2lpyJ5a5ds0RjEnml3OUj8F63enEmoSDnqbphV+2+H1qi/vtbvZJP4g05KmtqZC4+V&#10;8VHskUffrTlM5OTK8fh2wsFxawIsv/PZByfxqxbRPFxK5Zv7zU+MlTlmzTmwfmBqjMlV4ScGIVMq&#10;wOOFFVUUjk1YtzWctACRIIx/qxTCFboKLqRVPJqKOdM9aIp2uA4/KetTQAS9ahcF/u1PaKI1zIaJ&#10;fDcCC9uxbnZmqrobhfMFQavK5lYP93d1qfzzFY7s8ADkVS0SKiRm3aM5zVqytHlGc0aO1rqb+U84&#10;rQULaSfZwPoaipLp1Nosqy2aRDc8lNjMKjKvupt1Nb3Ny1kxPmL95QaosXivVtRbthwfn3DC0R8x&#10;SkzQd4XbCtQYgeVaqUup+FbIbZ/EFsJAM7ftC/41g658b/hJ4RMzeJfHen2ccFqbmRpbgfLEJFjL&#10;n0G6RBn1Ipc3ZkHWrYs678VHJaSJ0U1zNp8efh7cRx30Oqy3VjcW0c+n3VlavJHLE6BlbKjHIPFc&#10;n4r/AGrvCNnp80ui+Hde1K6WQLY29npkmZW7KcgAZ96UakgPTvPnRvLhjy3pUd7qWqWkDTi2bapw&#10;xxXk+sfGD46G68Rf8K5/Z91Ca+0mzDx3euXy29vdTF4/lj65GwyEntsHrR4P8cfte/EDT7GbUPDv&#10;h/w+1xGzajZyM10sbgZXbIvGDxkdulKU3fRFcvVnqV3dXFvbreNbs0bdx61geL/jV8L/AIb2kd54&#10;98YWlhHMQkCySAtJIeiDHf2rzC60H9pPx18cdP8Ah/47+JNrpugwaauoQf8ACPWpX7dcLJh4Jy/K&#10;LjYQR1+b0r0bw78BPBPhryotT8J2GoNH0uruPz3Z+0hL5+b3AHNPm6FcvUxfEHxh8bJbSy+C/hrc&#10;STeWrW7anMIreUEgcP6gHPvT0+EfxZ+JGqHxB4z+JgtbGaxa3fSNKj2JMGHVnPzKQemOtenp4d0v&#10;T7KONrJXVR8qFflFDQthVhcRr2VeMVHxE8xg+FvhH4N8IzW11d6FZ3Fxa/8AHvM8fmNGfVS2cH36&#10;10WrLp4KL5Syx9VhbG1T60iW7lcmTcagMLF8NzTVPrcOaRJPAl08bxLswei14r+214aEnw60nxXF&#10;a3V3qfh7xJbX9rb22czYcAj6AEmvb2iMVvuz0Fct8RryC++H2sxzgiRbFxDME3MjY6ilIIvU1tDs&#10;xHpkWp2s277SqytHjlSR0rzv4n6t4L8G/Fnw7451a7hsrzWZDpRuhGTLM3VI8joK774cT28nwx0W&#10;a2uvPZdPjLSMvLkDqa4n466b4S8UeDZdR8RaNcS3ekSrd2f2X5WEinIIPY0R1jcOp6Nd3CXMcYST&#10;dt4LetNmyiqKzfCerx+IfDGn6gyLE01skjRH7wyO9aUq5AUGtobWJJ4G4BNPdx3NRw/KOfSh2BPW&#10;gAZwTnNQSH5uTUxIxUDHnNVygSREevapFcA9ahSQDjNO83jFHKBPuGM5prPz1qPzfcUx5DnOaVmB&#10;Nuz3oPSo1YMODTlYYwaQEiRllzUMqMHzirUGGXpUU6/PUr4gElf9x5G7rXnXxu1q/wDD3hD7Pplv&#10;DcXmr3kenafbzTBBNJKcFefvEJvfb3C4r0G9UquAf4eK8v8AidpGo+M/iv4D0aTRTcafpM9xqu7t&#10;DfwoBFIfqssgFD20KjY9E8NaGvg+xj0pZ2ZfJRRu7HAzj0FXih3YqreXgubmGTdz3q2JMPy1OKai&#10;SRzQ7V3M1ZxjeS42eeV55K961p08xODWfNYyZ3Ke/arWqsA/XvDvh/WNGbTJLOGRW+YrIvDHHX61&#10;51N8MPin4Q10ax4C8W50rywG8Lum6Itn7yPncp7elejW1vIp+dqdeh1TEcjK2OGU81Hs1sUpHmr/&#10;ALUHg/4ePBpnxq0678P3lxI0aNJGXt1Yf9NAMAHjGetd9pHjnw14khVtI1iC7umUP9nhkG4Kehx9&#10;KbNp+havZy6Nr+iW95DOuJFvIFkVj2JBB6Vw/ij9kn4UamZNXhXUdHvJDn7Z4dvngmLdskE8e2Kh&#10;80ZD909Riht9okupfLZvuq3enuhT5UFeR2vw9+N/hnUZl0z4gf25ptvbbrS1v4f9I8wDhS44x79a&#10;q6T+0j4n8PRw2nxX+D2saPqTOyfaLVvtFpkdDuXt356Ucz6hy9j2B3VTyaCUY5DVx/hn40/Czx2Z&#10;F0Lx7p9xNb/LfRxygeS/90571vaNfQ61cMmmN5ix9WVuCPWtFL3SDS8old1RiXD7SamguDPP9itl&#10;8xejMtSS6QYmzK+1fU0e0XUCAojfxUhhHY1cg09XGUkBFFzD5Kmj2iHyspmIev603yj61C+pIr7W&#10;NOiv0c/equYfKTbSDtxTgCBQjhxmnGhsOUVCd1PJJ6mow2DQZO2akkjl6fnUdPkYDvTMjrmtI+ZE&#10;txwkIXFIrlG3bc0mR606P7+TVaCJNZ0q21rTkS9XzADwG7VwXiT4XaF4Ukk8QaZoUV1NJD5NqYZD&#10;G1nEc5KYOBgFiOOtd/LdK0Plk1kalZzXowZjt749K5XR5kdUK3sziPgx8V/EXw/1rR/hN4vubzVt&#10;N1RbhfD3iTyeEhhGQl0eiyYyoY/ewO9e42VtZakrXIm3K3KsPpXjms6LZ6VY6gTpks9ldqBJax5z&#10;Gw6NH6EHmqvhH4q/FLwldsvxHsLM+FY7ULHqVrIxvEwMKrQ4y5bqWHQ1x1cHKKudlLGLqz1jWtbs&#10;dBvPsBvo1uJP+PeN5AC9a2kIt5brc+Z94dK8R1s6P8Q7n7Z4e13TdQhZVM/9oTmOeyDA7cIcNk4P&#10;5V614d1jRNI8PWtjca7aM9vbpGzfal52rj161zyocsTojirnTLbxhfv9qZ9mjj4Kbjn8q4rxH8eP&#10;hp4bl+zXvi61EhUFUhkEjnLAAbRk5JNcr4i/as0bTY1/4RfwTrviG4LZ+z6da7SqD+Ml8D8OtY+z&#10;N41eYueNvFWj/Dj4zaTd63cXjf8ACUMulWvlKWhil3bgW9M4xXp1vfozmFIz8o+X3r5K+K37XPjn&#10;4gaNa6H4c/ZV8W2upSagrWtxqSwxxxspyCzZO1T03Cuxsvip+05rKy3GpeGfD/h+4FviCGO8a9G4&#10;jnLJgAA0vZle0Os/ay1GHRfg9resJq9xZSWkQn8y1bLoQeoHf6U74I2DXWrWvieO2aSO+0qCWS68&#10;wcsYwckdic8ivlfRf2b/ANoX9qm48W6P40/ad1vQQlx5Fwmg2cbQyKT283kfhXoFn/wT20/whbWN&#10;vp3xv8e3GqWoiS8ul8QPFFOVAAPlqNoGByBWtOjKUjKpWjGJ9M+JPHvhW2uJ7EXoluoFJ8tZBXz1&#10;4k/bg8R2fxztvg34J0WXUJprdnuJI4SUt2HRN3QsfQVzvwJ+COi+H/2hfFHhf4o694g1DUNXXdZ2&#10;t5qTvatCB1C8YP416x4i+Amh2PjLRvF3h9EtY9HyPs9uMBz6n1/GuyFHozhqYjsRaf8AtC/GG28s&#10;6t8N9YlbcwmiWx27ce+a04f2pddxlvhPrXo2NuR+Ga6xrhZHa5eWRlkP+qzwtVns9FkmMz6TEzfx&#10;M0Yya2+rR7HO8RK+54l+0N8fviTrdv4f/sj4VX3mWfiGG6vPMhSTdaqfmVRnh/Su5tf2tfFesXS6&#10;XonwK8TLHImYZLq28tR7Ek8V28ekeG7iRZZNChLK2VbyxkGtK9axliUmH94o4fuKzeHRrHEyPGdT&#10;/aO/bD0rRp9esf2ctNuAl55aWp8RLuMX9/p97/ZrSuP25rvwtpOoav8AEv4T65pENjCGkljtjMg4&#10;6jbyea9Ejt4Udt0kjL1Klup9a534y/Yh8HfEU6xbXjsWZZO6ms5Yc6FiTHg/4KHfAnUlsbO2l1i5&#10;udQsvPtYINHm+bjIBOMKT71D4u+LPj74pfD3+zPC3wt1bRjrLSQNqGpf8u0e0/PheSTngCtn4AW2&#10;kzfDzS2+xo3mWCmb5B+8OOpr0Kw+wW/yQ222NekWPlFNUOUzliuY8e8MyftE6XoX9g+GvGUOoahD&#10;JvkuNdtTHGqY4jjC8kDsTVgfFf8Aal8KabdT+IPh/Y6r5U8W17GYx4TOZcBupCjj+8TivWLq5sw5&#10;ZIE3f3sVTe0h1KUNPcyeWPvRbuDWnsIuN7HN9Ylfc4PR/wBqLTdW1W6h17wLr1nBa6abvzJLUnIV&#10;NzYA5YjOMDmo/gj+3Z8I/ixrMfhmz8Q2sF493NFHbzThJCsZ2ksrYKnJGQemapfHD4e/Ea/1a38b&#10;/CPW4bTVNPUm1hm+6/GNpHcGvHviD4g8N/EP4WeLNP8AiT8EE0Hx3Z6PcDTtf03RA8jXUi481NgD&#10;Md2GOTk4rOphzpp4g9U+Pevah4z/AGsvhP4N8GeN4FXTr3UPEGvaf9qXy7uwgtmtwD6lLm7tWx/s&#10;57Vi/ta/Df8AaT8feK7Nfht4gvIIIblmm+wz7VaPsDXwF8EPhV9r/aw1LwV8SofHWk6JofhKYSav&#10;p93cPLLcXLQlYw5+cRyPbGQrj5TAo6Ma+sfFniTxnL4h8Na5ceLvFFprdt4Z8KRraxzSLBI00s63&#10;7TIBtLLGysecjj0rCVDsdUcSfVv7OOgeN/DHwh0/SfiNczT6tZyu7+dJuZlzxz6YJrsZdYubnUoY&#10;4Ld2t5eFmU9+4r83/C/i39pD4SfAPxp4C8SweO9S1jxNpXhiLTX0qSW5u4EnV11GSJnH7qRB2PAw&#10;p716x4T/AGi/iVL4R/Zl8f8Ai7T/ABFpqvrmoWfxFs2sX3fudE1K3WSdQOA93HbyD3kWp+ryH9aT&#10;PrHx/wCFtN8UW1rLqEK26aRqtrf/AGtsf8sJ0lK57A7Bn2r42/aC+GvwG/aI+LsPiPxR42MVjcah&#10;YpDpkGnqkj3dtLP5UUcgxmN2mG9c4O0epri/Afxx/aE8TeI/i14c8Vnxra6D4suvtWnSXmnEnTbV&#10;b5raQ2nfD2hglCnkNv8AWvH9T+Dvxh8LfF/xo/g/xR4xm8P/AA707+2/DGk30guP7TaSQkxRPt3e&#10;aoiV1z0LAVSwstyHi1c+srCw1T9i34n/AGWSxn1ibXvDmqanBJH9y1nBs8wqpJIBW33fUvXvH7N3&#10;x4vfjxDqd3eWzWsenrEY/l27t+7n80YfhX5l/Cr40ftceKfjto/jXxjp0et3XhPw/wCG9I0uK41I&#10;xhHn022l1AXSEbWkd2ZWJ5QEnvX6CfDjxD8dNYtZLuDTfBHgy5kwH0qKY3SvGMncJEABJ3Nx2P1o&#10;+q+Q/ravue3R+OfC2tXraDpmvJJeLw0A6itqGHyNN8qJ90iqelfMujeFfjPovxi1bx3p3i7S49Pu&#10;LUx6da3Olv8Au59vLll6rmu40HxP8WkvIdMPinT7y4+Zr9odPkVCD2Qn+tEsK+gfXI9TY+Cdm39p&#10;+JtYOm/ZZJfEE/mhTnzsKgD5646gDtiuB+PXwhv9Nutd+IiQzzLrEkMbQwqWZVXIzgexrJ+Ffx71&#10;n4TeIPEHhj4n/C7xRDG3iC4uYdbWzaS1uIpNm3ZjJGAOR2NeoL+178Arm+h0nUPGMMBuG2pHfQmL&#10;LYzjLcZrOVFopVlLqfPN38F4ptW0saLa3bCPUrWRjJZvwFbk5x719deLNdTRt99cSbIYNPkmfcOw&#10;XOaksvGnhS7gjkstUt5reaJZI5lnUhsjIxzzxWZ8RNTM/g7V5rKxjkki0mcs02CoGw/L+NZ+zsV7&#10;S5+fP7Oj/ELwv8eZtT+HHijxJq2l+MNRvtTS48mSO2tklLZVVxtYBl65zmqHxnm+KOk6g1j8N9Q8&#10;fTeE5LeZvG1xdQypONRwfLMJA+6W4IHAHevuT9ifUbjU/wBm3wfe6vpdvayXVlIy29mgWJB5z8AD&#10;jFep33h+w1BJWmVpI5VKyQsflYHtRyhzH4geIn/br1XSbjXodR8XW1xoum2rNHHdSF2j808qo4Zg&#10;vUda+nv2J/2mP2p/CHwt1qz+P3hLWr2116G5vdA1u/kJ2RhCvkdPlYHGB1Jr6C/bD+Gtz8J9G0Xx&#10;x8O9JVri68UWNnf2rK0kbWssoVwEHt/F2rY+JN34/wDCVpptr8N5tBn0i4+3RWunxWhdIriOMsCS&#10;eOCOfejlKjJo8F+Jf7TX7Qnxf8C/D+X9l7wR4iubrwmI7/xBJcWMkKXW04e3O8Ddkc5Ga5fx14u/&#10;a+1rRtalOjeLrXxrr1nM9w1mzLb6fCZY/JWOPGGIXOWznrX0ha6v8WvGPjz4X6PpvxRuNDurzSf7&#10;Q8SaNb6ejQXES/eIZuV+b0r3zxL8Yfh/4TvFsPEusx25Vc+ZIeo9aOQr2lz4r8WeI/2kvEujrovx&#10;W0DxHY6Latb23iO80tWM0jR2w2SwFeoZ87q90/Yml8bx+Hr6++JfhFtP1drO1aSZshrn93hWcf39&#10;uMnua9u8LeNvCXiwG98La/a3dqy5VUbOD7V8F/tkftd/Ef4YftAX2rfBrxnNNpsN2kOuabDCHkeW&#10;EbWSENw5HdV5zRylc1z179pzwFJdfHix1a3t5mjn08GZYrVpAuTyeK9c/ZO8G3XgT4W2qXW77ReS&#10;SXE0TAgrvYkDB9sV8W/Gb9r34v8Ahj4US/G7Rvi/Ja+K9QeytbzwtJo/7zRbOW6iRrhge6o7E54p&#10;nxW/a9/bRu/EFn4G/Z48V3PiXS7O41CZfEdnZxJLqsEFpaykLu+X5JJXXA67akEfpFd6tPGrRLDj&#10;/CkC2/2T7TJL8yrkivjP4cftv/E/xF8bfB/hnzP7S8LyaSuneJ71bJlYau0QmBDYwFUBkI/vCovj&#10;P+3p4h1P9nnT7H4H+KNPuvijrLLZrpccTTfYpgru7yIvRQE2/V1oK5T7StrjTt0fmXPzSfdWmarc&#10;R6dbPd2rByThtzfKvvXwtY/trePb7xPo93rWvatpKNqmhWVnotrpqO2qfa7e3eaZi3KxxyPJCxXk&#10;bMmuY+IH7VX7Wmj/ALRt18FPFN5BY6DcQ+KnstVW1LRjT01rR7SGZz/fgiuLxvQ4B6UBynXW2r2P&#10;h/8A4LzaP8OE8V3l0+qfBPXvE09jcKfLszPd6FpyLE3Tay6OWK9ndz/EK+6pZBFeKx67P61+dP7N&#10;t7r/AI8/4K3+HfiBqniKPXLXTfhv4u8O6D4g/s9Y21XT7efwxdCbcOoWbULiLHQGEnqxr9FruHzL&#10;1WVv4cYoJJmvwDgCiozZzE5C0UASRt/pzj/Zr5h09Q3/AAU7+KX/AGR3wF/6cfGFfTluc3rHH8J/&#10;nXzLpwI/4KefFQ4/5o74B/8ATj4vrbB+9NI58U+Wmz3JUbyYuf4az72OQvwa1ItpijB/u1Tvjhq9&#10;aPY8dSuRWAcNhmrRUjPIrOtnG+rJk5yDVWugl7paZk7Co3TeKh88Ac05LkHqanlaJ5geBvWoZI2H&#10;INTtcKeFaoXlB6GrjcOYj25PJpdo/vU7I65p2UC7nOKvmJIipFNaQJ1qfZG4+V6hms95wJBzRzdw&#10;Hxt5g4p/mJD99qks7CSFcsufSoNQsPNLb5duOtZylEzIriSOVvkeoxGEXfvog04Tp50Ds0f8Mmep&#10;Fcr4l+MPw68IX/8AYviDxjY2l2ylreFpgzv7BRzmj2iRUYyOztZpFHMRqte6nKm4yLtVa8q1D9pw&#10;XN5Jo/hDwhqmt3Sws8cNrblFJGMDcemSf51r2lv+03490GO/fS9H8Nq0GJrG5YzSR+rbh3qJVIxd&#10;zojTZ2CajY+JLZp7Yb7e3P76ZW4XFfn7/wAFdP8AgvH8Gf2Bo4fhP8ELaLxd8QLgjzNJRy8dkvrJ&#10;tz8xHavB/wDgsj/wU58Sfsm2cP7Gv7OHjLXvEHxM1q+P26+t4zGsG8bQqKo+apP+CLn/AAQb1Wbx&#10;XB+2p+36ra/4u1dvtWn6JqTGQQZ58yXd1JzwO1L2kt0WqcY6yOV+FX/B3LoXh2BYvjj+y1qdhMYS&#10;ftFvIypJJjoAw4BNfoJ/wT9/4KB3/wDwUk+AU3x4+EFxa6RN/a7wSaffQs/2fCqfLz0Yrnk9K9S+&#10;Mf8AwTs/Yh+NNj/wj/xF/Zs8M3MMce2GRNNRGXj1AFS/sufsifBP9jfwDffDH4I+FF0fT7zUJbyO&#10;1j+5G7tk4/lReUndilGny6blLWfgB+0T4z8QS6tH+0ddaOk2N9jp2nxmOL/bBb5sn0PHJ9K3rv8A&#10;ZU0PSfEPhvxnrXxH8VX2oaLbiNlbUitvekRNGTLEOCSGLfXFd/pMd1pt4LuWfeWwD7c18rf8Fov2&#10;l/2u/wBnn4Lab4l/Y58E3OteImu1eTyLXzVjtwrb1ZfUnZ+GaKnNGoknoStme/aJ+z/8K9cuGjuv&#10;CsZj+9taR8E9c9fWtiL4A/BbSDcLZeA9Pme4h8q7WaASiZNyttO7PGVU46ZFfif8Pf8Ag6X/AGs/&#10;ggkOlftVfskXatHJsmure0eFjzyTkYr6z/Z//wCDoT/gnX8WEhg8da7e+FdQk4mhv4TsU/71ZSn7&#10;2+gexkfodpejaX4blFvp2nQ2tkI1S3s4YwsaKo2qABwAAOBWg82mOrRy6dGqycsNo+Y+teRfCr9u&#10;n9lD9oS1h1D4b/Hvw3fQsoaONdQRZGz2wTmvX4p9E8SafG9jfRMduVMbAhh6ginzxuTyyIorCGL9&#10;59rkPmf6wf3vrU8UlvbKsVrGI1B4UCs6W7Nu7ROOF4zRDP8AbNqxD+LruquaIcp538Y/E7eDP2hP&#10;AN1BbssevG50iNV6NMYjcZP0W3cZ9/evV9Ou08oSXY6HGG9a8o/aSsY7678M+KUA83RfEdmbVu8b&#10;yTJE7fUxyOv/AAKvUNXAmsU8ttsnyll/Cq12KkaF1ewlQueKpyxNIdydKbFZSeShL5+WpwRDDgmq&#10;ilHYyluVluBAcMamS7jcbgKz7yQGXg1NZxOy1pyrdkcw+4uvNTy89eKzNS0SC50G6sH+aa6jZIT6&#10;EitCS1cP92m3kLrbednAQ5NRIOY8p/Y/8WanrPw4vvDuuRFb7QdeuNOkk3fLMqvwwHYYOK9Q8VeG&#10;dL1fw3eaHc4C3sLRtMvWPI+9+Bryr4NJbaP8RfGGn2sPkwyalHMgXpuZeSP616uomNszu+7usfrS&#10;jF9yuaLkrHnP7PPi6y8Y+C20OLX5L680HUJNOnnkhEZcRnGcenvXp9rEI12k528V5j4EudI0b4qa&#10;74R0uwhtby723q2sS7WEZGC5+pr0uzDWY/fN8x6hqqPwlSJHc9AOKjd+cZqSXBGVHWoXQ5zmtI7E&#10;js+lRmNmOKkh+XrViOIPyBRzWJ5iqLRsbqjkYocVpcbduKp3Fk8j7gKUZXDmIUct2ppY5yamW3aM&#10;YNRSJg7asOZipNjrViJPM5zVNY2J4q/aDy03N2qJBzMswQlY8io58K2TR/a0MZ2E0ko89d4NZK99&#10;Q5iC5u7W2dZ7twsZYDc3SvHfC0GreMP2gPGnjz+3rq3sLO1g8PadaqpWF5IZGmnmX1O9/LJ9FAr1&#10;Lx0mn6d4Fvdd1e+WGxsraS7vLhz8scUYLOx+ig1wP7M0GseIvhLpvjfxZpzWd94g829+yyf8slZi&#10;VP4rg575oupMpM9AVPtU6yIuAo6+tXFjO/rVaxb7LH5RO73q9CnmJurX7ICowA5pzmMjpUbcfLTS&#10;6rzS5b6gOHSq9wp87NSiUUjbXOcVoAnlRyJjGDUA0y5LZ+0NirSrtOcU7BC7jUyArxwSwcxysvZm&#10;HU09LfTZI2hu7Xzd/EnmD71OdvSoixPejl5twMPVPgP8I9buDct4K0+OOT5po7eERmRv7x24yfrX&#10;KeGf2ffGnw41XVNY+FHxOvVt73dt0nWv3sMDeqHqB7V6RHuZtolxVqMG2+eWXKisZU+XZlcx5PpH&#10;xD+N/gfWVs9f+H0M2lxbjqGvW8xyGAz8sXXb71s+HP2pfhN45u7fSZfGEMLXe4QrcKYiSvB+9ij9&#10;p34g6l4T8FJY+GNTht9W1yZbDSvNxtMj9z+Feb+JP2HfDnxQ8IWcGq3Uo1bT7YxvdBtis5++RjsT&#10;We+rDmPoCLV9Ns7X7TYXUc1r0W4SUMD+Pemtrn9oR4txuX+9Xx9qfw7+MHwL0iHwlpDX+oQ2mV05&#10;rWZmMRz1Knhh9a6Xwb+1t4o8G2un6B4m8PrNd3FysN1NcN5LR5PXaetMqJ9ISaM87ecWxmmxWDQP&#10;y9Yfhv4ueEvETyWdprEbXkZ/eW7fLjPTBPX8K6C3ntpZPLml8ubGWjJ7etPmNOUtQHC81ZRARuzV&#10;eGKMnKS5qyhgA5lrS5MiOT71BiJ5FSSfKNwNR/bo1+U1WvQyluMaE55pPJOetTCdJBkU4DeMgUc0&#10;uoiuI8fw0rLgcVP5X+zSPD8vWnzAZ0+89DS20TO3JqeWDPNLbrsPJrTm90zdO7J0sLcKDLFu9sVi&#10;+KvDqapCYooVU7cK2MYroorqNRzUOoNHcxMqVhGb5tR+zkeSv+z74F1PUk1LXUuZrxOJLyOYq5Xs&#10;vHUcnr0q8/7OXwkaEJa6BMxXkedcPwfX71dvHpMqyeYJOtWJLZim0S1pJRkaxco7nEaN8DfAOkXK&#10;3GiaNDbzpKHaQjczEdOTnvzXQTeBdPEBjmt1kRjmRckbv1rRFq6P/rKnDMq7S9YyoKRtGvy9SjpP&#10;hrwnbjYfD0Py/dO3OKvw6FYzW81lBaLCsikHC4p9tKkb/dFTXNwJU2xfLWbw+pX1g53w78Prb4fW&#10;N9a6bNul1CfzZHWtTToLg3El1dXD7iMfNU2nI0Em+5k3Ut4pabzI+F9KqnT5ZE1K3tEVG0TSx4nh&#10;8UPYRyXccJjW4ZfnAPbNaTrFIrSSNw3b0qGJCw5NTG2lYc1tyxOcojAfaB8tShFx92pRalTwlOMY&#10;XqKvmJ5SNAEHAobJGKR2wflFIshB5pcxSQgj2g1keOvDQ8WeDtQ8Js+1dQh8pm9K3omQ0TwiQZUY&#10;pN3K94xfhR4Sh8IeG7fQzNu+xweWreuK1hM6yso6ZqFbaaOXdHJxVwwPsFL7Vw94quxIzmi2SSRs&#10;BqlaA+lS2qCM5YVo5e7oZ8ruObSvPw5JyO9Q3tjpEpjtmtI2uJvl+0Mg3DHP6VpQ3QEbD2+WsnUF&#10;8mH+2mlwbRZHVfXKkYrlfNLc0joeZfAi6k8Z/E3x74w8TRWLW1prkWlaDdWmG+2W1vApcs3cieWe&#10;MjsYvrXdvoel6hcSSXOnLI24/Oy849K85/Y/8CXfhr4OWttfo0c17r+pazIj9Y/tt7cXflH/AHfP&#10;2/hXrmmMoLqy/wAVVGPUrmOZ+Kk3jGx8A6td+AdShttSSyke3uLmPeMqu7kdxxXhOo+OPjp8W/2E&#10;fhf428L/ABAj0PxZ4s8N+GJbiZLBWzdahbQCSR0P3QJXL4HZSK+ktStPtN1+9XfD0eMj7wPUVHa+&#10;F/DMdrbaZZ+H7eK1sliWzhSMBYvL/wBXtHbb29KJR94ObQi8M+HpdM0jTIvEdyt5fW+mww3195YU&#10;3MqoA0hA6FmG761dvdA8PLL/AGxFo0U1wY2LDaMtgHAq1NaOYvvVznjrxFc+GPDt3qMe7/RbWWVm&#10;XrtVckD8KGiVzHAfs9eCfDFhomveJdY+HNnat4o8WXuoXC7d2ZQVtQeemY7WI/8AAq9GttE0UBVs&#10;dGt49pyuI8ba4v8AZx1xNc+DXhvXbIXE0OuQtq0IuB80cF273UWfQiOZVI7ba9O0yG3MJkyM5/Kr&#10;TjHUlxkVBp8kEe7+Hrt9aRRn5bcCNv4itazx712moXtApyDT9pfdByyHQCK2spPO3TPIvAbnFfOP&#10;7UvhPQ/GHi3wj4Qj8P2+Zbrz5oVhGXwevT0r6EOovYybmj3Adq528+H9j4i+Iun/ABJuSudOjZUh&#10;b3rCUPeuaRnbQzV/Zt8Aaz4Xs9Ig0+Wyjt1PlfZ5mXYe2Oe39K+e/jD4T8a/sleC9X0O2+OHiB7f&#10;WmaeGO5YXhkJJymX5VSDjA6V9ey6hci0a3jXb8pwa+df2pvB+qeM/Gei6bqMqpZx6bLJJc3H+rjY&#10;dM1k6PMaxr8p7H+y1YeFfh98CPCXgOLXkmmsdHTZuG1iZMyHjtgvj8K9OsdTRYdshw2fu7q8/wBG&#10;8NaJd+FdPjmeES2+nwp51sMNxGvNP0/T9Q02HbouoM0v8LXTZrP6u5Iv6zqdrqaabqiqNSs1lWNw&#10;6CSMMAw6Hmqdv4Y0S4VZv7JhVI5GdY1jHDN1P1NYdrqfjSMY1O4tWb/pnXK+Jf2ndM8LeOofh1d6&#10;BdHVpxmFVHysvrU+wa2KhiG+p6dF4d8PpeQ31vo0Mc1rH5UEixAMsfXaD6e1eC/Gr9lHxx4z8YX/&#10;AIsstYiurW4Q+XpsrY/4CPSvX7L4o2NqFk8R2klq2Ml3X5RWvFc6fqgGv2GqCSPbuCq3GKycXHod&#10;UJqUT57/AGdfhJ4/+H3iiO01fT5bG1s4pZGj8zMZ3DG0HvitL9kz4aaXrmg+JfGvjzTdK1iLXvGV&#10;5q2llLdJRaIz42BiOvFem+Ivi34Sl0vW5NG1KOS70/SZpvs8ikbmVCce4yKyP2OLn4WL8FbHRfhv&#10;rtnd29uC15Dbz7/s8zne6N6EE1ErnRA669+Fnwz1I3Wqal4E02eS6iCXEktmjNIo5CtkcgHsaLPw&#10;p4H8M2cB8PeD7OH7MsqxLb2qKIlYfNjA4zgZ9a6uOK2kg8mNsrVe5sFS2kS3I/eLhqzND4cl/b10&#10;DXvgJ48/sb4TRaf4qsfE+qaHa6Ta26Ax3Ed19mjkY4GJHEm4fQ1zvwB+PmjeB/EGj60vgbT/ALZq&#10;F5Zwa9cR6SqzWt1JPJZSw5A4KPASxzzmvp7Uf2Lfgzq/9qLe6AvmaxrFxqV4y/KzXUsol8zI7q4B&#10;B7Yr5Om8D+HfD16LS0spnbTdU3XdzFOw875zP5jj+JhK7tn1NSaH3/B8OPhzcm3vJPBmmySWvNnJ&#10;JZozQ+6kjK9e1U9X8HfDy61Br7UPB1ncXEVtNF5klsrZjlIMi8joxGSO5FcT+yX4o1vxj4COu6nq&#10;Ezf6XNGizsc7Y5Cn81NerRadHLcPcMvyyLigD538daZ4e0f/AIKKfBGz8M6Tb2EMfwt8dgQ20IjQ&#10;D7d4VOAAMd6+jJ43j1Fbj+HbXzx8V4Db/wDBSz4Mon3R8M/HWP8AwN8KV9H36FrfjrignqSJcxuM&#10;5oqhBDLsoqeYOUsxKFvJB7V8x6S27/gp38Vh/wBUc+H/AOH/ABMfGNfTzfLc7vavlnRpwP8Agp58&#10;U+evwd8A/wDpy8ZV1YOPLURx4z+C/T9Ue9B/Lij5/hqpdEyHilvrkxQx4/u1DDcCVsV7EY6XPFgO&#10;gRlbmnvLtqRY0B/1lMuLM7d4alHl6lSIw5Y9adux956ntLFmXe1RX9jHHE0ks/lntnvV80djP3iN&#10;pI1/jo4kPDVnTxyW5Alib5vunPWobjxR4c0W3a81XWYbdVbavnTAZb0HrVD1Nm2ZpZvIVc1KYonl&#10;+yPKFk/hU96848f/ALQngzwDozeIrA3GvN937Docfmyl/wC7gVmy+LfjZ8QtLXxD8OvBQ0rUbixW&#10;40ttefC5z92RByDisZS1GeqXdvLZ/M8Xy92rJ134m/C3wbCsvjLxxp+nNI22FLi4VSzemK4Ow+GP&#10;xs8TW1rffE74jzRXHlsLy10f5I0kJ5we4A6Ve079mT4LW102qat4T/tS+b/l61JjKS397DcA/Sof&#10;NKJfu82o7Vv2p9EgtNSHh3w9qWuXWnsgW3061YswY4DAngj1qrP4v+P/AIv1xbPSPC1ppsD2ZNxe&#10;XUu4oSPlAX1B6133h7wzZ6PDssYEt3Y/M0UYBK+lad61jEu6KMK2PmY/xVHLZi+yebeFfgf8SU06&#10;xg8efFK+1KS3uGllms/3Pyt/BgdQKm8JfsxfBjw/40m8WxeDY5ryRt/2q8JkYtnO75s4/Cu80zxP&#10;cC4NqIWYdDiqfi/xp4X8F6ddeJfEmtQWVjawtLfXFzKFWFQM5JNLl11KjIvRaDowm2aZbx2pByvk&#10;qFyak1DUbizh+woxHPzs3cV8I/s5f8F3v2bv2j/21dQ/ZN+H1peXi2cpj0vXraItDcSA4ZTjoPev&#10;t661GC61VrO/bYf4W9auMeY05pR3PJ/Hv/BP/wDZZ+KP7Qmi/tM618M7WbxRpNq0NrdSQBlyTne3&#10;vXrmrrD4Ut1lsWVpQoURx9Fx2rc0q4s7CFradtrKmfm7D1rn/CumJr3iq4mnufMhVjtGeKxvyt9j&#10;WP7yxRbxTqmtR+WbVkZf4sdak0/xFcahcfYb2Irs48xlroJ73TrS/ktbOyRlh4ZgvSqutaNFqtr9&#10;otIxGw5O0dapVI6FOiyQxxx24cNuFRarbafrtiLS9g4X/ZBzWfo15cyTtpl0Cqp/E3etmGO0jba1&#10;wtVzcxlKPKeb+Of2WP2aviVaS2XxA+E2kasJlIk+2WCMTkeuK+Sfjr/wbtf8E3fjHLNqE3wg/sdp&#10;CzRtojGPy2PfjrX33cWccnzRSZqERvCcNcbR6U/Z8xj7aUNj8WPHX/Bp/caTqk2ofsvftO6roPmM&#10;DHb3kzqUHYAqa/Wv9kL4F+IPgB+zD4G+DPi3xC+qaz4X8N2tjqWqySFmu5liUO7E9SWBP413MysZ&#10;Q0A5/iYd6x/Fnju28G6zp+hSzhptSXMabuSM0vq9mrGbxXNubkel/wBoSbZBhQ3zNXyT/wAFB/8A&#10;gq7+yp/wTo+MHhb4dfGm81CIa9YtdC6tRuWKPJCs3sSCK+ujePG0sC9On5189/th/wDBNL9l79vW&#10;6tT+0H8OYdSa3tPs0eoK22eGMMWCqewyT+dHsnHUKeIi3Znluuf8FRP2J/jx8E9W8U/Bj42aJqWs&#10;6ci6lpej3l4InkuoSJEjOTzllHFfVXw4+KPg/wCKPgXTPHvhvXrfUodUtYrhfss6tjcoPTNfln8Y&#10;P+DS79mrXrufU/2dPjTr3hq4RyyWskmUB7c5r5tj/wCCQP8AwWU/Zl0y61/9kb9qPUNa02xvZra3&#10;tYb51/1UjIyhWOOCpFEZM7XGMtmfv9d+IVgRVtUbHdfSrU10v2aOYH7wr8LP2T/2+P8Aguf8HPj3&#10;4Y+Cn7RHwgvL7Tda1qGwuNSutNLbFdsGQuOgr9zNKsnn0WJ9RZUuo1Xzox0BIya25orU5p0wnti7&#10;CUnrT/t72OFRN1SXE9t9nP74KUHU1i6b8QvBWpX8mi2HizTLq8t223VrHdIZIz6EZ4puVyPZm1Dq&#10;rznmKprhRNEyEbsj7g70y1GnzAPaozN/FzxSzXEaTKLeQMfbtWfuj9keK6O82lfti3dlFxa33htZ&#10;JtN/iWRWwJSPQjivXmYm6SZTt77PSvLYdK8WXP7bl1qyaZD/AGbH4RWNr4AeYJN+dn0xXqFs7y3L&#10;NNHjZ+tKnqVKny2PNfFGi3+h/tPaT8T9O0ZntdY006be3KsdyFTlAB6da9Uv90jqW+8pwy15r+0R&#10;4iHhrwrpnjzzrhF0vWohJDbr94OdufoM16Jodyur2MN4zqwkUNvH8RIqorlZMttSxn5FGKazcYxV&#10;q5svKUMDWXPdyJJtHStI2lqiSZ2KnOasw3ccS4zy1VGZZIfMBzgU3TLWS+nEzNgK1OXLbUr2dy60&#10;oByT1p0lzLHHlI81LdWWnSvmKfdLF95QelV7nxLZ6bAx1O6tYI1/ikmUf1rDmUth+xM+bV52uRCY&#10;vvHritAaeJY/NZq4fxZ+0b8A/DEMlz4i+LPh2x8vr9o1SMYOfrWb8K/2rvgj8ZNevPDPw3+KOk65&#10;c2OPtMem3SybAemcE1te8dBexZ6QlsAcA1JLiOBgTUwtzEgOM7hkV59+1Z8aW/Zt+A3iH42T6FLq&#10;UOg6VLfSWMP35UjGSB781HOP2LN/fNNqKxxHjdit52it0NqH3MVr8MfGX/B3f4isLKbUfAn7Il8s&#10;MG7zbrUiwVPTJx64r9Nf+CYX7bupf8FAf2RvDf7UmoaRa2M2tI8VzY2jZEFxGdrqT9ahSUpWRTw0&#10;oxu0erftJazp+m/B/VPDuuK02n6sq2ElvH96ZLhhC6j14cn6A10uhaK3h/QdN8POFWOxsY4LVF6L&#10;GqhVH5AVxHxe0W28Y/E74d+Fr2c+TaXtxrJsz/y1mt49qbz/AHR5zZHc49K9FuHW5u4ZYzkdPpVR&#10;j72xDi1GwR2cgfNaMMflQ4IqI3Mcb4IFSC7Evy1Um9iSFj8+KjdDnrVhrZjyDUZXacValoBCUIp0&#10;Q2tyamMZPeo5QQwFPmAce1KzZGKYDwKdSluBG4wNxqPAc7Qamf8A1ZqCNh5uauIEtvp77/MDVX1+&#10;WeO2fyBubb931rZhZI7bzH+WuE+NXxA0HwN4RvfEmu3bx29tCTG0K8yMeAvHqa5+bmYHgP7W3jPS&#10;NXg/4STQJ7q4uvB99bMzDmGG4eQAqfUgH8K+pPCCpfeHrVku932i1jl3HrkqCa+V/Gtz4Lv/ANmr&#10;VtD+w3Eck+oW19qpVf38jPKCAfUivpjwsbQadp39ivJ5P2CP7/8AuisvtFP4TcudK0uS3MLwr53/&#10;AD0281x3jT4KfDDxtbNB4o8NxySY+W5RfnB9a6ea6/fFQ9TLAbhPvU1EcWfNPxJ/Yw8R6fbnVvC/&#10;jW7lhiYNaRvIQ0eOmCOfzrkV+Ln7QvgDxKrahpGpalp62fkG1mh2orD+ISda+wrWxEM267n8xP7j&#10;U7xF4c0TxXph0praPawwVKij4TaMtDwnwD+2j8GLoSaN4o13+ztStZVjuI5n+QEgc59M16xomvaP&#10;4igXWNH1OO6s3GUuIJAVNeZ+P/2DfhFrk0mpaVYmO+l/1x2Aq/1ryvWfgV+1F8D5m1H4Y6qr6bHI&#10;DHp8eXAXuMe9aRfYiUj63S5nfEcURaP+9ThphnbzBkV8peG/+Cg3i7wrLaeG/ij8NbzT189ILi5t&#10;4S+4kffx2FfRWnfFjw5rckVr4Y1m1uVkhRxbrMply3qM8VXNJaJGT7nSeQIzsVs0r3f2c7c1U+03&#10;ECfaZbWRWPVG7VYtbKfVR5yxGr06iJI9QDfeFSfa1fg1Xm04wy+UxxTY7ePft88daXLHcLMtFQ4z&#10;UMile9XFto44d5kqrcyRRnb5tT8WiNERrljjdUsSM3Q1Ak0QbmQVctXhYgh6LWK5gNsyrkVF5Tls&#10;Zq7cEIuQ1VTPsbIojJ9DORHLaPjOaiFs2eTVyO6WYYIFSrHH1xVe0lHRmUtymICOQKVYmJ5FW22q&#10;MYoUoT0/Wj2khFdoHxyKDbt5WTVlpVUc015FaPdjip5pGkeYqxnyzuIqzHco/BNUrmQY4NRQSfvP&#10;vU2Vqap2nqaY8QOcGmpcoI8mmjUIycCo1DmIZoDUYiYnFW0lWWpEt1PNVzdw5ipFEw5xUrxswxir&#10;HlKpxTKOYXMRRRbT8wqfcgGCajkcAcGoxMc9aLXHzExK54NR3EgVc5pplOM1HMS3Q0cocwRXALct&#10;WD8UfGOm+BPCmoeMtfmWDSdOsJbi+upPuxRqhJJ/KtuGEjk15N+2NY+LPFHwVk8G+HtMF5F4m17T&#10;dKu7UrnfYy3caXZ/C3Mjf8BolsOMtT0b4eW88fwz8Pw3VuYpn0mCS5YjkyFBuz+NbkFoQdynj19a&#10;yfDdw62MenSSFlg/d/N2x2rejnRI9lSlKESG/eI1hHVqkVFHOKjluVXJqvJqSp1ajllIdy1NuKYT&#10;rXn/AO0NqTaR8INcv9OVPty2brF533ASCMn2ArvrKX7V0PbNeKftk+I4NP8ADeg+BpLfz5fGfjDT&#10;NAeBWIYW9zcpFO4/3Imd89gtKXYuMtdD1/wvp/h7R/DkdhoGlrawR26pDCq4ESgYCj0AAxj2pNPt&#10;5I9zHualtTttI4FX7i7W9yOv61MZFjUqKIxsDldj42wME02Q8cVA90RwDSLcFvvGr5ROQjKgblN3&#10;tUf2NzcrMrbVH8HrUxkB64pzOCnBqiCSe5i27WAH4V49+2ELzU/hpbadpXhB9Uu7jWLVLeJJCrFf&#10;NG7keg7V6zJbvPGyj+7Xj/xe03xF4h+Lvw90DStXlt49N1htSvEVjiaGJDlD9c1Mkoon7R6Tc2Ul&#10;lLDb2x2r5agqvb2q69tIsQAY5xTbWznlKzynLbjn860GhzxV7KwjNWGZeSzZrx3UNG1Txz+13Y63&#10;PYvHb6fpLxmUrwW9a9yMBHJHTmn2Om6LNcf2lFaRx3HRpAvJqKjiXTkRW+iWd8EstWt1uEWPL+YO&#10;1ePaX4g1jxX8d9U0TwrqDR6Tp+nvA8cLfu/M9K7f44/Eq/8Ahx4VvNZ0vT3uJGt2jjSNe5HWuT/Z&#10;L8AX3g/wPdeKNc3PfeJLg3jeZ96MH+Gudx1OqMiPxHH4Q+GPhrWPFvjbWJleTS3tmvZlAjthJlF+&#10;vzMBUNvpHwa8E/DOKPS9bXSzcpHLerobeTNdPtA3Njua0P2qvCS/ET4ZR+BWVY49a1S1tmk4HlgS&#10;iTPPXlBx71pfF34NeArTwjJr3iMLaw6bpYZpLc4Z2VaxnHWx2U6mhm6V8TfjL4D0G68d6VoFx4u8&#10;K3G2fTpLVv8AS4ITgeWU/jINel+Ff2gfhz4i1S18Nf2s9nqV1FuOl3kZSUHuMHrg8Gvkz4CfE/8A&#10;aC8P6NPf+DT9u8Lw3ZFrZspaYR57CvdtMvtO+N9nDcax4ak0XWY122+oLCEnQH7wB7A8flWLpPc6&#10;I1Ue3JbW8dx9qD7tw+Va8b+In7L2heKfFra1ptulrHJzNCjYDnvkVak8U/Eb4fahEtnpUmveHdL0&#10;WQ3sySbrwXEe44A/i3Ltx75rovhL8YfBHxf0iPXvD2ozWokyjWWoKYpkcHDKVbnIPFZun3NI1Ebv&#10;gzwHp3gnw0mlaUirtySE7knJ/MkmumtGxbgle1UrKK3uGMlpdeYqnawz0NXI7mPebQferOS7Fc1z&#10;53+MLg/8FLPguf8Aqmfjv/0t8KV9GTf6qvnP4vwkf8FK/gtk/wDNMvHh/wDJ3wpX0RPcKHFuepFS&#10;A6AR7eVoojQoOaKBcwSKXlXHZa+UdNAh/wCCn/xSV2/5o74C/wDTl4yr6u34lxn+Gvlux0y3vP8A&#10;gpf8WdRuLpYUg+DngDzHbsv9o+Mea6KGlRHNiv4b/rseyXoadIUj+b93RbWTIyk8fWuU8a/HL4W/&#10;D/wxH4k1jxnayWEeoR2UktmzTsHc4wREGYHPqBXLaT+0PqfjfUNY0v4afDHXrqz0+TEF1qyi1W7m&#10;xlREWzmMj5t5x6YzXqxqdjx4xPYorGOV/JabbJj7nfHrWfceJNJ055o9WvY7SOHhZJ2wGNcL4Ij/&#10;AGhfGFwuq+N7nSdNK2RiEGm/NucySc7jyMIIvqdxrM0z9mTw1d+OV8SePvFGseJtSgkLW1zqFwVi&#10;tHJHyxxrhduQOoOMUve6/wDDDdi/8XP2yvgN8H72Dwnrfipr3XLuPda6DpEbTXU7ccALwDz3Iqp4&#10;n8e/Fr4leDorv4b+B5NN1CeAPp5119g3ekqDlTXReKf2dvCt9c2uraNo9hZ6pb3kU8Woraq0hZG3&#10;BWJ6qcYNS6d471G3jj8P+NIraHxApcyR2sgbzow+0T4HQYK/QtUx5ebRjtHlucXpfwx/aA8XSWeq&#10;/E74j/YpYbVI7rSNBXbGkoLBmWQ8sCuOD0NdBZ/s8eDEns7zxIbrWLixWT7PNqEpYgt3I6Ejsa9I&#10;0jTiLVZzNuZxuyP4qW9j43Zq4yjflIluc74W8F+FNBu9ul6BbW0ZGZPKiHzserfWtWZWgv8AzknJ&#10;CjEf+yvpUihEUmOq97nZkVfLFyuTryltVNw+Vk69aUiCE4meoNM3cZb9aXVrSQp5iNSfxWLiWhIk&#10;yHyjWPfyM1x5UrbVz19Kv2Mcljbi5Pze1cx8ZPi58Nvgt8PNa+JnxGvXt9J0mzafU7hYyxiUDIwB&#10;61D0NYxLHxM+JXgD4DeBL/x/4912303T7O1aaS9u5AsYAGTye9fgv/wUJ/4KaftH/wDBYH42r+w7&#10;+wDol8vhhrwx6rqkO5TdLnBkdx0Qc4Hesz9p/wDbL/bE/wCDgf8AaVX9kX9lSxvNF+GOn32zUL5t&#10;yr5IbHnzP/dx0Wv17/4Jm/8ABKT4Df8ABO74Sw+GvA2nR32vPGp1LxI8IM9zLj5uf7uegrHmLlFU&#10;9Weef8Elv+CPfwc/4J1fCyHUry3i1TxxeIsmta3NGDKrHkqmegBr1/8Abw+IXxT8C2Ghz/CTWI7G&#10;6uYbuSSa4hRtzQwiRV+fgZJxX0JLYQ305YDDBRuPc1i+IvCvh3xRC0GraNa6gsKsYluowy5xzjPT&#10;I4reG2hyyqOUrs+SfhD+03+0zrPj+8b4k6hD/ZDafqDW4jt12l7aEFV3jnJbJx6Vn+Kv2/8A4k/C&#10;mfUrrwpo6a1o+mwXU2qSWEfmSwg2cTxuMdQssh3D0+le8W/jSxsPAfi7xQPhHp8f9hzagn2Bto3M&#10;iEFicYAIHPtXnL/ELxh8PNK0fUNL+APhzULfxdpd5PeabCqi4X9wXVscDyeEQk9cjHSsa3uxPQwv&#10;vWLWifte/FDTfjXpHw01Hwo0um+K7jSxp+rRxfu42lsRcTRyHs285U+nHavq5r0QR/YWG5lxll6G&#10;vFf2TfF2sfGTQbgfFv4ZaXoOv+H7xPM02xUsI8JiJwx6/uyAMdBxXtEViGvGtlG3byc1wSqHoez0&#10;E1GzhubJXtYtsn8TetYV3oGpuPMjnYV1KwC3fYTxVhBbyfKVqoVuXc56lGUjioLzUNJ+V0Z6sLeH&#10;URulk8vNdPeWVky48gZrkvEfh27mYyWkhVevy12U8QjzauFkbE0Men6espl3A4DN6CvnW41+9+Mn&#10;7W9uNMnLaf4NV7WUr912b1r1fWvF02ieH77S7pmaQ2MnlDvnacVw37Jfw9fwB4ZvvGGsP5194kuv&#10;tLs/3lAJGK0jiIrVnP8AVWe6NaoG8wL945o1AvbWDSwNtbjpVGLxHG7fvOKtWep2l5P5Msq+XtLN&#10;npxzWftYy6hHCyi7lS2jnltZPssYjmk43P3rzz9n1fGulHxV4D8S6bZWs1j4gkm0tLe48ySa1lO8&#10;yOv8OZDIB67c1pfDP4yR/FLxN4g0e1svLttB1JbeK4x8sw9RVLQNDu/C37XureKnkZv+En8MRQtF&#10;2jW0kJUj3b7Q2f8AdFVJy6G8ZK2p6DH4Y0iW4a51KxgaZDmF/KBZT6+1OmRo1kleTczcs3rUcNy7&#10;alJvf5SaufZWk5Byv862WjuzB1bGDp1lPfXzTXDN5IUhlPSvx/8A22P+CC3/AAUS8VftEeKP2jP2&#10;Uv2qLq1/tzUmu4tIXUnh2DsvBxxX7QtHa2sJjwo3D5h61BZ30WmnZHH8p64qZc0tUaU8Ryn8/wCn&#10;xV/4OUP2GLpbHUvCmqeNNNs+JGWMXS7R6kc9K7b4e/8AB1b8fvhFqcegftdfsdX+ntG4W4ubeF45&#10;D6nDjAr9zL6NNVtm+xIqr/y0WRQc14D+0d+zzoXxDspC3wA8IeJLEgi+bVtPjaTbjnacVnyuRtHE&#10;R6o8J/4J5/8ABab9jP8AbZ+N2peHPhYutReItV09bmS1vof9SsY5UN6V9x6dqP8AbWLhYfLjf+93&#10;r4W/4JmfsjfsvaR+0v40+J/wg+DNh4ZurCRbGaG1iwqsR823PYmvvrV9Bh0m3VLSTj0HahTjTdri&#10;lLm2MH4iaHBqXh240hY1dp4WELMPlWTBw351zHwO8R+L7nQR4Q8bS2/2zQ38m+nt+BI3VSB6YxS/&#10;tCePPGHgj4JeJtX8BeF7jWNfsdJlm02ziTcZZguVUfjX4d6f/wAF/f8AgpP+y78Wr7Xv2if2LLiO&#10;GZGjumfR54vMVT8jFwCuQO+aq/MKMOY/oEkv7m5lWF4WK9N3tVm40WyW1LrIZDj+HtX4PX3/AAdM&#10;ft+/EdFg+DX7BV0iSf6iddPup1kHY5K4/Wub13/grX/wcU/HGJofh5+yzqFjBMcRmz8MhCn/AAIk&#10;GlJteRfsn1P340eytyzKJTjODuanahqCaA37uDzF3Y2r35r4J/4IyfEb/goXqnhXVr3/AIKF6HfW&#10;OpzXg/s2O8QLiMj0HHBr7vkUXSsGbIJ+VvSr+JmXtOXQ/EL/AILe/t0/8FAtB/4KP6J+yN+yR8UN&#10;R0OPxNY28Vra2qhA07g8bsVyNx/wRc/4L7fGloX+LP7Ud1YwXLff/t522/UIRX7maj+zt8GfEGuQ&#10;/ELxF8NNH1HxHZurWesXVijXERXoVcjI/OuludTEhjigVv3eBt7ZqUuaVkbe3jofht4X/wCDTv8A&#10;aY8UXcafHP8AbTvLiGZg1x9kuJXOO4+Zq+6v+CXf/BEP4c/8EvPH3iLxno3xf1jxQviKyigjgvkw&#10;sLKclhz3r7qhlMyYuY8VDdXMsDKioXx91cU1GWyK9vzF3aSqFpPlXhRWf4z0HQvGehT6B4m0iG+s&#10;biIx3FlMu5JFPVSPQ0q3N3dNzCyge1alpHFLB5MoxuHepkuXVke0PiX/AIKNf8E9vgZ8Tf2Evit4&#10;E+G3wd0HSr+bwrdT6fNY6fGkiyQqJBggZ5CH86+RP+DRH4zz6j+yv41/Z+1pyW8IeMJHjjDfMEnU&#10;Ocf8CyPqK/X/AMVeELO50e4024USQ3em3NtcR/30kXaR+RNfgz/wbjeIbn9nH/gr58ef2W/Ekkdj&#10;9otr6SGG5O1ENpcFix9PkkHPtT5lJcyL9o3GSP2U+HcOoeM/2pfFvj3UrZbfSdJ0uHQdDCyb2mYO&#10;ZLh3H8DiU+XjuqCvUYNIa0mWCWXpkivLv2TPEA8d/Dz/AIWxBolxp48W61fan9nvVKuFeVsceuF+&#10;mDXqk93BdsfLuV3j5ev8XpVR7nPOfQp6rLPbXQjhXcD1qxpyyy4LKc0yO9Wxl8vVYf3nWnXPiHym&#10;3Q2vy/3gKvm0M3qaZkVV2E1A0W85Bqta3S30X2lTTk1REfyc0uWxPKWAgHUVBcjEnSp1kDYwKhum&#10;w2KcXqHKN3ALgCgNnvUcjgDg0xJjnrWvLcosyNvXaDVWKMpNnNWFbeAaa6eUfNXk+lTtoBHNqD6s&#10;zaNEdjY+9XkXxL0u48ffFDT/AIVI/wDxL9FxqOuTNjBA+7H+Nekav4l0TwhHdeJdf1CGztrW3aSS&#10;4mbCrgdTXm7akuifBfxB8XbvXre+vtejeS2vILcR5g/gUHgkYrCfuysionjOvWmr33wq+IXjXSon&#10;kFnrkYhWMZ2QpIMt9AK+r/hfcWWoeEdL1DTpVkhutNjljZTwMqK8ng8Lpb/sYeIbbS9Ma4vNY0GW&#10;Z0hba0hYetd9+zPFdaV8FvCunX+nyWk0OhxI0MrbmB2+ves7y5g05TqriJluulaNvCwi61FJCrSe&#10;YxqxHdII/LBrTWxJXkjYNyabE7qeHqaQA8mo7iJY4fOLVrGzWpXMTRnK/vLiobqOMr+7n/KqLmZ/&#10;mSSmxLNG2934o5bBzGB4/wDhX4H8fWZgm8OW5vFHy3LRDcD614F4y/Yg17w3ey+Jvhr4puLHVHkD&#10;745SMuD8p/A19XE25tfOjO0+tVYtOFxJ5s025fc1ntoSfIkHxZ/bJ+B1z9u+Kvh6bxNpKjEYtV2y&#10;RjPdv4s9cnpW/Yf8FQ/AHhVFuviF8MvEmmw7T+8hi84g/wC6BX1I2i2dwjRayv2m2x/qZEBFcxf/&#10;AA4+EWpXrxah4Ds5Fbj5rcVLlzKxS11PKPA3/BRv9lPx/wCEZfFl38RpNHnW4ER0/WLR451JOFyu&#10;D19elekj4xfBhdSFrB8TdLX/AEVZ1H21GJUjJPB7e9cl4n/Yy+Bnit5IL7wZa2scmR51vCN5Brz7&#10;Xv8AgmN8D9G+0+IdJ1HULeT7LINyuclNvI+lUt7JmisfRvh3xn4Y8Xl7fSNbhmjRd2+OYMPbkVeh&#10;0q0vI/Pu7loGPEayt98eor43/Zc/Zw+Gvxb8O6p498TQ6lcrpt00FjLDfywsjI+AQEIBwR3r6B8I&#10;fs5eOdO8HX9jo3x01681G8vEuFuPEOLr7MgB/dxZ+6pzWcpOJooxPRJNDjhPzz4+tAjktBuRs47C&#10;uK17QvjVp5lXRvHNvJKsAWO1udPUqJAO7dcE/lXkPjb4i/8ABRLwXeaGsfwz8Iav9oml/tddPup8&#10;xRB12bMnk7d2c9605/K5PIfTVpc3t4fLa2bAHHvUdw90H2tAw7V8caB+3/8Atj+E/FV1ZfEj9mhW&#10;sY7ll03+yZJDI8Ql5L78gHZ6d66Ox/4KbTaldSQal+zX4uguFzwsi7Sf++eKFKXYTifUQeW25aNq&#10;ufaZBEriIjivk/Q/+CleneIdUbTdQ+DWvQLG+JCLlNyfXitaH/gop4amv7jSbH4ba0xtpFRTcTLG&#10;JAe+SOMVV77kcp9LfaJWPK0klz5PLgivC4f2zrBrloT4VXYoB8xtWjXGe2NpNaFr+1doutXcNlqf&#10;h2305ZJAqzS69Cw+uNopc0Q5D2m2/wBMwQf/AK9RTXEkcn2Tyjgd68U8X/tf6P8AD5ryLUPCmsag&#10;tncIkX/CPxx3ZmRujDDrjHoahtv2+f2fWnk0/wAR+I77w9qC2wnh03XtPkjmKY5b5Qy4HpnNJTTZ&#10;Xsz3RNLWcZ8z9aJNIS3G5pf1rjPh/wDHr4O+N/Ddn4q0z4oaTcw324Qut0I95B5AWTa2fwrpLzxz&#10;8L72Lyx8QtNEqr88f25Ny+mRnip9p71iXAs4gb5DcAfjTo9LkJ37/lrEu7CDK31pczTYOVWPuPWt&#10;qy1dfISJrSVZGGVV8ZYetaOXYzLMdsIV+Z6c15DGMB6hneG7+XzGX19qqz6Y7gyWtz5i/Wiye4F9&#10;b1HOM0rcjIFUbOxuFYFs57itLymWPlKJcsdifMrSBsZpiAg5qZiF6jFQPIAeTVLYoeenNCKXOKak&#10;kcgxuFSQxpn5pQKHsA5mSDAzXlvxfnnPjbwLZxtqPOvSedDZj5MfZp+T7Yz+OK9Qmg8y6Q5yu6vM&#10;fEY8War+1tpi6Hfoui+H/ClzJqNr/wA9LyeWL7O4/wB1Ibof8DrNscdzvtPtVhiYxj/lo31H196v&#10;eYcAbqI7T7LGzu+55GLt9TTActWifMiXuJOGx96q/wDZ0l03ymrM/wB3kVZ01o0G96JNqN0Mpw3n&#10;9hSr5inC9vWvJfjL4JuvH/x68CeLHk22Phe31DVJI/8AnpM0DWirj2+1F89igr2DWYob5wF4HrXm&#10;Oj+K4vFXx31j4cWNvGR4d0W3kvGWbdIWuZJCnGOExbv3OSR6Gp+L3uo+h6JZXszRRxlcc5/Pmrky&#10;EkkGie2htolCD7qD8KZBMZOKfuy1QivKGVs0sQYnOaku228021cMcmr+yA/Yxp0cZByTUoGT1prx&#10;NknNTzBuV5dYS0k8toyw6fLXB61H4j1D4o6b4nsPsZi0+CeIwufnIdcZruI7QyXeXHHSvJdNj1KX&#10;9r3XNWhMzaXbeEoLfaOYzcmYEqB2bbzn0qZctwtoeyWt2kiIiR9ufargiPXFV4I47aFIyuTtzVqJ&#10;hjNTLyJ5RskRZDx/DVGyhlLYB71qORgnP8NUoJljYnFTGUuUdihqdppV4fJ1i0SaLusi5FOW6srO&#10;3WK0iVIY/ljVRwo9KbqqtOflqO302Wa2kUHnYSM1pbqWpHE/H+fS7zTvDFtql0IpJ/EkDabFG2Gk&#10;kXd/46M8/hVz43+Ctd+JXgmTwUNRaKWZdrPGcZFcd8VPEl1rn7Ufw9+G+iausa6XY3ep61ayW+RJ&#10;AwEaFWPQh1Ne03mmpLdLPbu21lBy1Y9Tbm5Vucv8GPg3pvwu8EW2moy+ZDCFZhzuNdFqNpBdxbrO&#10;ALN/z0C4NShZ4pNjSll/u1P58MQ5Wq9mHtrHOtp19aJ5cd1JGZOJmTq/tXN+Jvh5rniPVdJ1K506&#10;xuItL1AXKTI3ky5AwM7cZx79a7i+uUf7optrbvcD75VTRKjeN2io4jU4Hw78UfHvwhafS9Wt5PEX&#10;9oasz2sPywf2fCcYjL/8tMH+Lqc+1dJrvxzTw1oOreNNd8M3bPY2gltbOxkWWa7z/dTI5rotT8Pe&#10;FdQsXh12KFFVPlnk4ANfMqfFLToP2nPE10F/tLStL8PxpDZxncqyK2CwHqa45U0paHVGtKUSxoHx&#10;4i+On/BSz4TlPA2uaRHp/wAJfGUu7WLPyTIZrzwycLyc7dnP1FfYbWn+m/aQ/wDD0r5c1u707UP+&#10;CjnwV1HTLNrfzvhH42mZWGMg3nhUgfhzX1CxkfUVYN8u3pXK1aR0RqXiXMk0UgBxRWZ0DDg3RGP4&#10;a+Ura1Ef/BQj47X1zcKuz4I+BRCsn3Sx1LxjtXHfnjHvX1coxcN9K+Y/DdlJq3/BSP4zaUttHMZP&#10;g38PyI5emf7T8ZYP54ran8RhX+E6n9nLwV4K8P8AwN8I3FhZ2OoNJ4dtzf6lDCP9NlWFAs7Zz8zg&#10;bsn+9XW2FlZLHI9uu1JCTt2jC+39a4j9kfVtb1D4U6l4U8UaBHpeoeG/EWpaN9it9u0WNteSw6cR&#10;g9WsUtXOeSXyeteh29qbOHy2XpXp4fa55E/iIVsHjGLP5e/FXY9OlEXmu3zdaW0dScVJdyMo+Vq2&#10;lKXNZGJAmqSadJ593l1HG2uN8Y/CyTxpfJ4w8KJZwa9pscz6TeXUe4DeuDG47qf5118iLKMyLlaz&#10;omvtN1M3lvIwjxjbScfdbjuVGVnqc98MPizZeLdFmW4Jt9S0u8ax1iwUn/Rp1AzjPVDncD6H2rsD&#10;dpdQFo5d22uB8ZeG9YtPELeNvA6mFoVa41W0hjX/AImK7SNjZGMgdD2Na3w48bad478I2/jPQ7Qw&#10;xzA+ZZeYHaBxwyNjoQR7Uo8q33DfVHVW6nPNE1t5pwoogl+0Wn2ortz2psereQ+0Rblq/elqiSa3&#10;tXj5NS6lPbWlj5skq7v7tUptY80MGG2vAv27v26vgB+wZ8MZvip8ZvFsbNGp8nRYZgZ5Wx8uFz0z&#10;Uy5tHIqn5HvqzPf24/gWqHifwPofjHw/eeF9a0K31Gz1C3aG/tbqMNHKhHQg+1eUf8E8P22vBn/B&#10;Q39me0+Png/RbrTVkleGS3uI9vzKeMexFbXxs/aZsvgJqWh6drVuz/25efZ429Pf6Vn7TmWhvflZ&#10;D+zd+xD+zt+yX4V1DSfgF8MrHw/HqN69zqLW8f7yZ2OSC3XHtXrGgy3UY2eWywovIbpXnvxM/aK0&#10;z4ea34V0jUgpm8VS+XZLH93p1NXPG/7QGqeEteTwpbfDHUL2ORo1TULeRPLcuccDrx1NZy2L5PaG&#10;T8V/2i/D3hO9k0jwOJL7xE2Ut9Pb7uTxyK3Pg7e+PT4IjuPihp9va37u0kiw/dCnkCuR/aB+CqXm&#10;kw/EnwGbWx8RabtmilkYDzc9Vaug8C+MfFvxS8BW0N/YLZ6ooEc6vwhI6kfWh1adOO5lLDsg1rwJ&#10;pPjDUrrTLbSV+zXlxJJeHJCyeYf3gPrmk8a/s0/ADxX4vt/iPrfgiSfUtB0GS0tbiO4ddtssTfuQ&#10;AcYIJHTvXoeh2Vt4f01bVY/Mkjx50i9j/hXLfF/4reE/hZPotlqNwZI/EeorYxmHnEhXdg+2Aawl&#10;UjU2O/C0+U8s+H0dz8M/DFxoXhPTbHQdNnka5DRyPJK3cZkck8jt2r1r4WeObvxF4QtvEF2GkaXc&#10;pkYcnBxWNqHwU8JeErSXxPqduNVW2t2nWOebJEeMkBc9hWt8OfHfhHxL8NtL8SeHLNLPTNQhEtur&#10;Lt2Keea4KvunorQ7K01AXw+fjP3atCIRru80fnWStvai0+2pcnyRjbJn5Xz2FQyatDbzLaRTtJI3&#10;3lH8HsaxjcUjbNyh+Vzmlc28kRDKvSqcVtM0QmJp2JFHWto8xhOKOD8b+FDqmuw6lHxFDEyOv97N&#10;TeANHm81rF4ysEKkRqRwBXVz2PnT7tvBNXZbe2hhUW0aq38WB1rTUy5UcnrOnTwylYc1y/xGu/F2&#10;i+CNUu/DVo9xffY3jhjUc/MME/h1r0ySzic5kWs3xPa6quh3Ufh6GJrySFkh8z7oyMZpw5uYHFct&#10;jy39lVtI8NfDOx0HULqFdWmYvfHd88jbjya0Pi144sPAvx48G3tzqkS/25FNpOno0Zw07BZsFug+&#10;WJgPUmpPgz8OdT0rV7a58X6BHHNaxsk0yybvNJOc8dKw/wBs74I6l430jS/FPhWzSefQdctL4w3E&#10;hTy4Y5VZ3Q9n2hgD716PtFc4fq8j2EQx3krOf3e1sZPGTVtr2CxiWMure9crpmkX19ZrNHq88vmb&#10;WXd0PArWbR72SNYSG4GN1ac8WcssLIsXUkN24b7Yq/8AAsVctrayWLMl0je+6sl/hxf6gvmxXzLj&#10;tuqGXwdqttutWvXK9N26pdSOyYRwkjakvrCNTb284bdx8vasfxtIfDnw/wBU1pLlolht3kbzGwMA&#10;Vha/8H4ruzkmTxnqVpMVJDQtwDivnX4g2P7VFp4b1LRdC1VdU024hk88alJ86xgnkfgKj2h0RwrN&#10;f/gmTc61qemeKvG2qaC1g2qeJJ9rMBiSNT8rDBPUV9RSOjXLtdX4Zd3QtXzX/wAE7fAOo6L8DV8V&#10;y63JJDrmrTXEMO7Pk/NtKfQEV9Bal4J1O7bzILxlDc9a3p08PU1nKxX1exsefpMilFkTcy4b3rl/&#10;iF8LPAnxK0uTRvH3hax1K3ljdPLns0fgjHcVfs/h/qVk6zyXzNt55PWpdU8R6ZpMix33mrIvCuo+&#10;Ue5onGjT+B3Hycp5h+yt4Y8MeF9CuPhvqHw10/TLzSb2SKOOGCNt8GfkbpnJFel+LNNtNH0qa70i&#10;NbOZYnaNbeMDkA+1eZ+NrTQfCfxD03426TDcXV5cMthqa6fMxUxk/LIQOCRXp3jPxZ4J0PwkfEHj&#10;bXrezs44/wB7JNIFY7hgADuT7Vj7R31FKnzbHmv7KvjHUPix4HurrxhN5kljq8yeY38Khu/tXZah&#10;8V/hxY3zaenjfSdkT7ZG+3R/Jjsfm4/GvnX9n/8AZu+I3xH0/WJvHnie4sfDV14kkvLXSNNYxtcw&#10;Bv3ZdhhsY5xX0N4W+Cfwcs7NtP8A+Fd2IhPE3mQhjJ7k96PaE/VtS5B8cfhvbTLY3njbS42YfKpu&#10;l3MvqOean1zxvoeiRfb9FuobyT5cL5gVfm6ZY8c1w37T37N3gDxR8A/GH9i+GobST+wZnt7iztwb&#10;iMRr5hRMcjITbxzzXI/sofspfCTR/A3hnx9b6drFlDfaalxJp91fSyRiZgDuZXJ5AGKx+scuxpHB&#10;nZ+NP2g9Z0zQbzX11zw3DHZg+di7EjREfwlUySfYAmvIoP25/wBoa9RtT8J/s36l4qt0JMJ00G3W&#10;QezPz+a16141+AOnaj480bVPCHgu1+w2s7T3ci7VPmE4JYY+b5cV6loGnaZp6LBp8ZjbpIsUYA61&#10;P1jokbRwbPnHwj/wUB8cX2s6PoXxR/Zd8VeHZNWMgeZJ45ltyvQMABuzjrkYr1L4a/tO/C34iX17&#10;pOj+MIYr+xkEdxpd8rQzRMTgKdwCsT/slutd94q8LeHdR2wX9mJmVcRs0YyuetcH4m/Zr8AeIoZD&#10;JoECu0LolxH8siblIyCO/PXtW3tFGKYpYNnVx6zP4knaOISx+S2Nx6HntXhHxx/Yx/ZJ+Hk3jL9o&#10;Pw18O9I0Txx41t20vWPFUMZ+1XEV4VgnwQchijnBHIIz2rqtG/Z/+JHw/udU1r4WfEq/kmaMPa6L&#10;rchmtI5AP4S3Kh8c46da8l8Y/Fj9orxZ+0T8MP2fvHXhG30u51SO81e+1C3cSWd8bOOM+TGCMqu6&#10;YdTnKCmqkZJX0Mvqson1T4R8Nad4Q8N6T4O0qaSS20+wit7XzDnaiIFB+pAyfevGv+Clfwk/aE8e&#10;/sceMvBn7KmsGw8capbo2i38Vx5ckUwkQghu3AI/GvTtL1D4iaDFDH4g063leTdtaDk4ycVevPiF&#10;qUR+ytodwrdBIY+lVdvYxlRcXqfgxZf8FK/+C8n/AATL8Q/YP20fhRqHjnwysg87ULq2M2EXj5Z4&#10;xlePUV9u/scf8HKf7BH7TT2vhb4s6hefDvWLhljji1Rs28jdMeYOnPrX6BahJ8OfH2hTeGvHlpY3&#10;7XClZLPUYVdW49CK+Ef2zf8Ag24/Yi/aplvvEngrQV8F+JLzLLfaKfLiDepQcUc7tYPdvqj708Fe&#10;KfBnjLQ4db+H3i7T9a0q4XdHfafdLIpz05Bp2o2s1jL54Dbf4d3evwH8Wf8ABLL/AILWf8Er/Fp8&#10;Rfsd/GHVvGXhuzkH+h2dw2cZ4VoWOGH0xX7dfsmeLPjp4h+APg3VP2mNGhg8WXmixy61HHGFCTMo&#10;JUAfrTjUfUipBR1iz0jTtaLwbpVx9asLdi9OUH3ap3Npv+e2T221Jp0NzaSCOeBgJOAxFaRn7xGr&#10;LDIXFMS1kZs1aeHyZfJY/eqdUiRdvpWvPpoTylVozBHvYfdGaoWt/JdakbeBGYqM4q/cXH2ljaMN&#10;o/vVxHxV8XWXhCKLw94U1q1bxBrOYNPtRJ+8/wBpyB0AHep5rb7lRXMYnjH+2/jH8UYfANgtnJ4c&#10;0eMT6zPD8zSy54hPbb6iue/bI1SOz+H+l/D3S7aOGS/v0t447dQqonoAO1eh/D3wZbfDDwv/AMI/&#10;pTbpZgZLy5XkzStyzE/WvM/jAqeKvj/4a8MhfMW1VJ5F9wetQoyWoN9DsvGWkW3hH9lTVNOvb2e2&#10;Nn4daO4lhxvC7eozxmtv9nU2l58IPDl2t9NcL/Y8Rt5J8bmTHfHGa0/idpx1nQL7QYn8uOawZG+U&#10;EfdrJ+Bl1dXHwysTPOsklrEYHkjUKp2nHAHsKz5feuPmvGx2zsZPlGKrktFJisfX/F0PhbTptWv3&#10;CrCuVz3q9pesx6rFa3Kj/j6txL+dbRIL1pdLeTG0dtvvSI+m6hftosWoK0q/ejVuRWdf2l0hkeA7&#10;W2kqRXj/AMHrzxDqP7RWvXkmpSPaw2YVV3fKG71Uotq8QPZ7v/iX3psAu6rNjbR6u7WhOzb3qrbq&#10;ZdV86b5vl71NCzPeTi2bZ8uc0pc3KBWi+x3WsP4aj1JfPj+9GG5AqyLaXT7n7J5m7HGa8P8Ag/f6&#10;/wCLP2sfFWpJfyNZQ2SIse75VYHmverx0tbnMy5+Ude9ZNyvqHKMu9Sj06JXnbhjipYLW3u4PtXk&#10;gFuelcR8cfE39gaDDfK23dKoUevNdtpt4psrfH3Ws43P4ip5raGkY6DjaADzGfbjpXFfHXWv+ES+&#10;HWqeKJb7atlasrLu+9v+UfzrrLm7+2sbaJvyNeL/ALc738/whm8JWcrLPqk0CxqvUhXGarmNootf&#10;sWeBbjw58G7UzJsF1eTXEqn+IM2RXr1u91Z3Rla7IX+7ntVHwRplvoXgqw0W3j8to9Ngyo7NtGay&#10;/iZ4qj8H+BdX8V3UwQWdqyjPqwwKL30FLc6mG70nV2L2tzHIvQOrdTVaezMku+N9jL/EvpXlP7K0&#10;HiKf4M6brOs3UjXE11M/znnaWyK9ct3ZLb5zzVcoiumk6JLl9St1kb+E+WKxfE3h3wvNpF1JaWCq&#10;Y4WfiEZ4H0reJP51zPxI8T23g74f6z4hvRhY7dolz3LDFLzA8U/ZK8H+FfEHinxn4p1vQY7qCa8Q&#10;WvmRDAwecV7gnwo+EmpXEhm8BWp8zlswiuW/Y88LR6Z8H7e+nhAk1Cd5HYjr82RXsw023gg3lQOO&#10;tRKSjuB5pcfs8fCK5uGnHgayVm+83l1la3+yn8H9QGJvBNjJ9e1en3Fh5pbZNj6GqkOkTSszSXHC&#10;9aq+gHllt+xd+z1tYHw/dWrSsGmFncONx/OsjxD/AME+vhNrk0l8uvaptY/uFlbc0Y9ATzXsFv4h&#10;t7O7aGz/ANI2HEm3nb9aluL+9vX+1KWQN/DScJc9y4nzhd/8Ex/hte3AmTxNqIkjctbyK2NjeoFV&#10;9Q/4Jn+GbWKRbb4i6rDPdLtupgdzTD05r6TTUrixcMZGp+pG91yNZIJ2XHJ5q+WRlI+DfjD/AME/&#10;rD4ceIfCOmfDb4w+LrHxJqWvxRxTJ4iljYW6ndIVySM7e2K+pNK/Z18faDe6feaR+0N4our3S45E&#10;VtWuBcRXCv8A89AwwxHb0q5r/hDS/EXx20LW/ENst5Ho9lK9ncPysEzcZ+uK9QttMkaECKcle2D0&#10;qHHqZ8x5KfBHx9trlvtnxat/vfJt0aIg+x/xqrqt9+2V4ZlaHwhoXhLUNNEe61m1CaZJ3n9GCEKF&#10;P517N/Z8TnbK4LL1zTG092+QS5X+Eehq5Wl1Jj7up4xpf7Qvxw0xbd/E/wCzteiabd/aV1Y6skkV&#10;mwOMqm3dID1HIIzXSwftMWF0Fjk8F+JFc8M39k4Ufjvrvzo8Fm3mebt3ct706bR9NmXK/wDAl29a&#10;nlj0KtzdDzTV/wBpn4PadqN1pninxdJpd1ZWf2r7PPZzEhc4ydiFevbOea3tP+KfgTU7W2uovGGm&#10;eXcxB42N4i5HrgkGt288NeF5lKXWiW0275ZN8IOR6EkdKyYfhJ8JpihXwLZp5eQv7kfdJzj86u8k&#10;w5UaWk6n4V1mdodH8U2d1ImPMjt7lXK56ZCk1au9Oh80/v5BHGNzSqw2ivPfiH+zR8LPGkP2O80B&#10;o1LrJHHYzNDh16ZKEE9fpWF4/wD2V/EPiG4uU8M/tE+NNDie3hW30XT9QK2sWwL075O3n6mlzSQ7&#10;I9di1cBTD5bYbhXIrgfCslv/AMNG+J/sl2twI9HsIppFkB8tw9yxjYZyGw6n6MKs2Phn4yw6fZ28&#10;vxDtZEt0xdbtLTfJ7Z/LmvOfh98FPj58K/iT41+Ieia9pOtt4yuJtRkS+gMJtLmO0igghBjIyh8o&#10;E55/OqYrH0A1xvHHUfw+lRQ3u6UR+X1rw3S/jr+074bMln4z/Znk1a6Py3l1oOtIkAj7MiyKzZ5x&#10;jP8AD9K7aD4r6VB4XuvF0ega3HNaqGkgntPmBJ6AZ5/OnGSaDlZ6RcRfuNxGKSIHyCFNefan+0P8&#10;OtMg8/xVJqmk2v8AZ8l2t1eWTiNxHC0siqVBywRHbGOinGTTvBf7Sf7O/ie1YeGfjFo8x3BNt1di&#10;3ctgHaFl2seo7Ec1PNpYLM7XW4ZL3T/7Ohl2SSc+Yp6Y5ryf9mTw5bP4j+I3jyy02S3utU8cyh72&#10;S6MjXdtBaW0SsCfuoJRcgIOAdx6sa9H8Sa/aaboM2pyTrH5cMm1mPoDu/IZzXH/AjW9K034K6Tf6&#10;ZdDULbW5ru7tdStVxHLbz3U88TjJ6FJQQfTFEtGCvynfQ38WoxsscwLD/aqaEeQP3jYrL8I+F5rW&#10;Nrm8mkjLMSqyVqX+myMm1SfY1cZRJCZBc/6t/wBaWG2eL79M022ksWxJ81X2mjuFwExU8wED3ATG&#10;TUkNzHKhArP1FXSlsCywl88VXLzIDSYCK1a4jj3H2ry74Tz2t58RfGUrXUdxIl/CWiWMgwnYeD9a&#10;9A8TareaP4VbUtGCSTBx8rH868x/Z5h8Tazaa/4z8RQQW95qPiC4RmtcbZoY8CMn/awWzWcPeeo+&#10;h6xbnzTkNVqMMowap6eyRp5p7VYN/G44qpXbETvITGw9qzgzDvVh71SuMVEQG70Qjy7gIqeYcNUT&#10;XsSu1nJuVXUhmQc/hTzui+bNFpbq9x57r8uOW9KqXwgeSp4La+/aouvifqtrtXSvD8Wl6W0Uh/eo&#10;7GRi6+oY9a9kguXmjVGTDbcV5f4A1+18Y/GLxddWc3mQ6fcQWbovKrKq/MB7jvXqSPFHhmHao92y&#10;sTIHgKtuaqN6W7VeaZZRhTVaWPcaunpuSUlhaXg1dS3Z7YRKdrUsKxxnLipJnEqfuvWqqNvQI3uY&#10;PxL8Cr8S/CjeErnV7iw3Kf8ASLVsP0r5g8I/sdeJrLWfENv4Z8UXaNqEJtVvZW/eHDda+vVDBNu/&#10;a3rVS30KNLmaWA7TtzuX19a5ZKx10z568OeGNX8I/t4fBLwpr+pveXll8K/HSyXUjZLKLzwpxX15&#10;5O2cSj0FfMfiRHX/AIKWfCJWO5v+FV+OufX/AE3wrX1E7KAEzzivPqaSsejCP7u47eMdKKjwT0FF&#10;Z2NPaSHISbhhXzBol7d6d/wU/wDis2njMjfBz4f/AC+v/Ex8Ymvp0OBesAf4a+ZfDahv+Cp3xTlb&#10;7qfBrwAW/wDBj4xqqf8AEQ62kH/XY0P2etKn8H/Hf4qaMbl521vVtP8AEdx5zZEL3FnHYGJP9kDS&#10;Fk/3p2NewatGgG6I/eGa848NwWOhftT6xYyX8e/xF4Xiv7KLd85SznZJiB/dDX9t7fMa9CN19vtV&#10;uEPysueK9Kn8Wh5Er31ILYkcj1qWYMxxTAAOgqYOD1rZ/EYvQjWJ9tK0cKR5kTNTqoIyahuz2xT5&#10;rmZVvdMDWkj2z7PNXbJ7r6VwGvafffCXT7zxR8N7BZIbWF7jUtNWPiUkjc4H94AfjXczeex287ac&#10;ln5Nq/yBlmXbMG7rWVQ1hIy/C3jnQ/iVolprPhK5E1neQiVZlBAHqCOxB4we9bCQeVEbZbdpNv3n&#10;WvKPENtbfBTxDceMvBdq1vpEzh9dtXuCsYXoZI16Bh3rwj/gqj/wWJ+Hn/BOz4EQ+I9EsH1rxF4h&#10;gb/hG7GJsrKCMCRj/d57VKq8sS+Tmkb/APwU9/4KgfAf/gnP8MpPFvi3X4bzxDLCw0Xw9HIDNNLj&#10;q654TNfkh+yv+xj+1/8A8F4f2i4/2n/2nLm9034bx6h5sdixZUeENkBAeMYrpP8Agm//AMErP2j/&#10;APgsB8dH/by/4KE6lqKeFZb77TpmjXe4fa03ZEaofuxY496/dr4V/C74ffBzSrf4cfC/RIdN0W3t&#10;1iSzghCoqgYwBinzynube7T0W/5GL+zx8Hvhr8AvBlr8KfhFoEem6TYW6wx29rHhHwPvn3Ned/tX&#10;+FbTx78Vvh/4X1Kx3ia4ukV8fdOzhvwr6P0aHTLK+a1t7NUC/wAVct4x8F2Wv+N9L1swqZNLmZo3&#10;29M9aSjzNpdrmMpdT4n8a+JfEHhL4keBfgn8TA9xq2heNFj0zUp8/v7RwSuD7VtfGvxXq7WXiTxl&#10;4E8OahqkVjqu1vEV5qphjs2DAFEXvX038Yvg18OtY1zS/iJ4o0OG9v8AS7jzbOQr80bdjXFW37K/&#10;gLxTd6lqviqO4XRdQfzrjSUmZYA3XdjOMnrRzQj1PWwNP2h4zq9x8ZviH4ph13TrdfElj/ZcbXXh&#10;uDVGhktMKCZSP4vWtLwn8YvErfEPwPZ+D/EE0tpJ9oiXTJmBd5A6hlcjqF5xXNfFvw7/AMLc8dr8&#10;IP2Rbi60n+zMx+IfG1vO37pQPltlOcO2eD6Cux/Z88OfDnxbLa/Ar4y+HF8N/Ejw6zGzureYxjUY&#10;ieZ4m77uMjsa+Pnn2VVsyeEhUXP26npSwZa+L/xq+JHg7xb8VNJtvEbZgWxW1ETZW23kBh7dav8A&#10;xT+H/hTw5J8JdVutXkM114mhe4Sa4LefI9uxyMk9M17DoP7MXw60a617TLzwv539vRoNRuLiVnaY&#10;r0JJNGi/se/DG1vdO1bU5Lu/vNHuPtGlxXNwzLbyYxlQT6GvXhUhCXLcz9j7M8h+GmiSfHD4YePv&#10;GvxI8S3lprFnfX0cMP2lkFjHGCEUAHoQAfxryfRPGHxJXQvg54A8O6Zcatpl94JNy+nLdGH7dMH8&#10;sDePRQD+NfWXjL9mnwjrmrXV1HpF15OrMz6tHa3TRrOxGMsAansv2Qvh3rXhLS/C32e606Pw/GI9&#10;Dkhcq9rH3VW681NWXNsB8vePfiT8cPC/wA8faHq8c3h1bDxDp0Omwx6l9olso3cb0LdRn3r0zQfC&#10;8vgH9o74cS+EvGGoXFn4h0SafWbWaYuk0oQYJz0r3b/hkr4Sz+CL/wAIXWlfaI9TuIZ9Qubhy7XD&#10;xnIYk/Srnib4VeHbLxZoniHTdNSL+xbZoYW/uqRjFKESZHSadM0lvuuOvp+NPu/L8ndFVS4uwlko&#10;T1zmmW115qbWY1stDOUeYnRXZclaQF8/NT0lEYxTWdc8VRnyhUc8ZcBQP4qeJBT4nVn5oDlJHsLa&#10;COORBhm5auR/aNh1HVfgr4ktdFjYTHSZirKcEYXPWurnl+bDNxVfxC1tqfh+50ybaIpoGjkVv4lI&#10;wa09oacpznwJ8RWvj/4U6B49tYTDa6ppkNxAsjAthkB7V2kupWdnF5Rh3Z43Y6V5j8A7zTk8L2/g&#10;vSQtnDorSWtvpKsN0UCSMqNjrgheK9KubaERRpIQRuHze1HtDPkRWt/FHhmx1ltAh1+1k1Ly1kks&#10;VuAZUjPRymc498Yqzf2sKv5uyZm6qFFfM4+F2j+Iv2wvid4m8Z2Vxb2Nv4f0tbTVVujDhFErOoYH&#10;2FeQDxH+0h8Xfipqdz+yf8adctvB+hwbUk1STzIb28Rs+VEWGdnGC2ean2hXIfeGrRHVtEuNPVfJ&#10;kkjxuxyvFebXPg0+DbbVPFF9qs11HHpMieXcL8ittPNeW/DP9vf4o6w0fgrxP8GJrvxVZyeRr2m6&#10;fcIslrzxON5HmRsOfl5rvvix8efAUXwU1jXfEdvq1rbxxPFemazaJYzjuSOnbNV7QvlHfsk6H8Qt&#10;P+D2k2Pj+0t47qRpZ1jt1CosbSMVxj/ZIr2BYZiuQ1cz8MtRs774UeG9V0n/AI9ptMhMDbs5XaMc&#10;966uJG+zht3WsZuT2ZEo3KU5mzt3Gq8um6ZqETRX1qsm7ghh1qxcgrJ1/WpLcW+3JPNaU5OO7M/Z&#10;nP33gTRW0efS9OthZwzow8yPko2Mbh9K8N8Fab4U+M3j/WPhR4qiuNU03wVfRwTXF/8Aenul+YMP&#10;YZr6Ou0bBQHK9q8z8IeFNO0r9oHxFJYWqxx3llDcThRjfNjBY+prb2wezsdlpen/ANhbbW0URxjA&#10;JVcAL6V0tvDo723+jSxsT97kdazNYszNoN1Gv+s8pvLYeuOP1rifhxpviWzfZqd1I2Yf3mT0fP8A&#10;hWUqxaikdn4k0iHU9Jm0a9mK2lzbSRzNG3JVlII/WuK/Z7uraX4d2ekWPiCTVobWaS3jaSPbsRWI&#10;A/AV3lvYXBtl8wrJ975ZPu15v+zZrWozaTr3hE6FbWd1ouv3FtGYGBWZNxPmj0BzWNblsmmdNNRN&#10;T44/H34bfs4eCrnxl491GaNYQUtbWEfvr6Y/dihH8TE14f8Asz/t8+ONY8cr4c/aH8IWvh1fEG6b&#10;wncD5I1jJ+WCcnpN/OvLfj7Lfaf+3Za3P7V2ozyeG2QJ8NQsf+gmb+LzPSfPQnt0r1b9o7TPgRZf&#10;BC41H4sRsNwMelNaDN0bo42LAByZPTFfl3FHFWd5TxBSwuHpOUHpfyOqMYn1HY3DayguJ9ojfPly&#10;dmqW606WCULHLx7V4v8AsIWHxx/4UtpkXx6dkuI0I07e3z+R/wAsxJn/AJabcZ969mmE8TsryZ/u&#10;1+jUsViK1GLkrES5QvbOZIgfP+XHz+4ryn9pPRPDCeHdB8cSaYv23wrrEMllcLw8YmkSGRQw5AYO&#10;PYlRXq0hlubZ4t3auR+K3gZviP8ACzXvhlHP9nutW0m4js9QC/8AHrNsPly/VZAjgd9tehGfLBXO&#10;WdjpbVEtrWISOJG2/u5BzimBJ7u52zzbu3SuO/Zp8bN8Rfgn4X1e7triG8h01bfVI7pCsi3EY2SF&#10;gehLKWx/tV3Utt/y1gPBraNS8TmlT5iDUPh94NvD9tutPjFwB/rl+8K5vWPC3irS5P7Q8L6jNdMv&#10;3YJuhrqbZbl5dsknHvWf8a9f1XwJ8JtW8V+GXjXULKwknt2lxt3KpIznqPal7TU55Yfm1GeG9b1H&#10;VNO8vxppa6fc/wDPRV+U1tSafYXEHnG8S4SJcxc/d4r857z/AIKNfti+I/HV98MF8H2d3eWujtqT&#10;eRp8LHyQPvjaxXH/AI97V6L4a/bf+IugfBeHxDbPo+qag1wgjS0mDjJtmlORnJUMNvtzVU5Rb3J+&#10;qyPseO38lmuBGZNqF1jH8WB0r89Ph3/wXh8D/EP/AIKPat+xB8Q/BF14Sj0u7a10+/1JtouZlPHP&#10;90jp610ekf8ABTv9orxJ8S5fhnZ/CKzj1TT9JtJ9QtGyok80szmNj6oPl96/NP8A4LBfDy9/aX8F&#10;aT/wUM+A3h+a08caHr92niC00eMh0s7aXCSOo6MMcmtY+7K4PDcqP6DL7WFaQ3MCb48Axyf3h61L&#10;Yztfp9pPy+1fGn/BEP8A4KM+F/8AgoH+yVpuqalfxL4n8N2q2Ov2EjjzFZRtWTHocfnX2JLeJaRe&#10;Xbp3zXRGcXGxzypuJJfG0hVpdQfy4m/iX0ryn4GaZpHxI+IGu/EbxT4WWG60zUJbDQb7qZbcdW+u&#10;a6v4y+If7E+HWpa1JdfZxDZsfMY8KSMCmfs7eHrfwz8KdJtPs5juJrX7Rdbs5Z3+bP45q3tuY8p0&#10;bxIsxtPLEa4O2vEPg6G+Iv7SWseKZlJh0kNZrnpuHevYvG1ydP0O61UybPskLSs3qMV5n+xPY/2l&#10;pniLxa0W03mrM6t/eXNVKXKtyeU9a8XwPc6bcRQHbItq/wA34GuW/ZvhMfwwjsJl2sJ5PlbqPmNd&#10;h4kkK2l1Oqbh9mbC+vFcp8Jo2Xwja3Vm++MhzvH8XzGo+yh8pxP7XWpXNzpeg+EdKlaO4vdTWN1X&#10;+Jc16N4QsJ7K0s7OX71rarEc+wry3xzMvxE/ak0rw7btuh0W2W6lAPG6vb5oY21RbmBdqMoOKcXY&#10;OUl1C7ttO0641G5YbYbdmbP0rxb9lOIXum+IPGFwuZLrV5UVv9ndxXc/tG+IW8M/CTXNQik2stnh&#10;Wz0zXP8A7MejNZfBK3mVfmuv37H1z3pxutRcp6LZxlpfNFMvJBphmu5W4aFzn8DVjSlCWqtIOa5/&#10;443x0H4a6trofb9nt/vfWiUg5Tz/APY4so/t/iDxtd9dQ1GSJH9lY17Hrqf2hNiNvu/xD2Feffsz&#10;eGzbfByKdeJLi4af/vrmvQ7W2ktrJ5JW+b1rD3blbnh37R+vyeIfF/gvwBbH95dXzC4Ueg6V7foN&#10;k/8AZUdtIfmjjEf0xXgEFnN4w/bcmHls1volvHLGo6KSOa+gJ/EDaXqckS2rFc+lLmNER2mlvpl8&#10;11I25emK8X+PGsQ+MP2mvBfw2RN0enzNLeJ2bcMjNdt4r/aA+Fen+NG8C2/xBsZdW2+ZNpKy5nTa&#10;NzcY7CvA/h9+0B8G/iV+0XrX7Qs3xF0+18NWzJZWN9dSFPMmjO10APPB4NTfm1NYxPri804WmLsP&#10;tjwE2+gFeE/t8X93b/CFvDmnXO2XVryBU2n7wDjIrvPGP7Q/wOuvFcHw9Pxc0mHU3tEu5bEXQ3pA&#10;y7ll/wB0jkHoa8O/aR+LHgjxL8XPCejXfi/T4NF0GCS/1rUrq4CxJARlJCfRu1aQlciSPovwNp9t&#10;ovg6x0y2tfLjjsIDtUfxbBk/nW8IzMi7K53RviP4Eu2h0KHXrTzJI4BZr5ozMJFzHt9dwGR61v2Z&#10;eWdokU/LxuxxWyehlLcg1GdtOjMpXdtr5v8A2+fjlaaL8LZvDs1vLE11exDEK8sNwr6bmihIP2ja&#10;dvO0mvnD9p7wlpHxU+O/gf4dtYKI7xnmuPl4+Q5peYjsvhB8ZfA+mfDTS9Asrm4t57fTvtDR3kJX&#10;cFXJwcYFeneEviJYeO7aPTYJsXTWK3TRK3SJjgGvm39o3X/Jh8ReE/CLxj7FZ2+lWqW6jd58sgHH&#10;vtBrkNN+Jnjjwhd6x8bNLe5gs/D+rWei3Vuqn54YkxIcem6ocebVFcx9l2w+yTtHPJIP96s/xvry&#10;eHPCup6vOzRR29m8jSHjGBXx7rfxN+Pmq+PtBsbrWbyW18STTahHGLgQ4twDsTccYPtWL+0B8X/i&#10;vP8AC2H4MRahNa3GveIGhEhuPMkW3A5UsOvNNqQ7n0x+x14oj1/TtQ1bWLv7Q2pMLlNxz5absCvY&#10;tafTGlZw4Cjj5cdfQV8DfCW++MPw51iH4aRtPDpsl5b2smrLn+Fd2wfU16lr1v8AFIabN8RLvx3f&#10;W9vdeIo4LSxzwFQgH86Xs/e5rjUvdsem/Gr416P8M22RWd1JJujXDLwS5xge9egeHb8NoEd5LDJt&#10;uI1JG3pkZxXwr8aNQ+KfxK+L2j+Fo9euJLfVvE6pHx/qY4xyfzrqtb+K/wATfC3ibWvh7deLb19L&#10;u/EFtpsN/J8q2ox87Bu3FXLRWJlqe7eEb4eKvjdr0do102maTDHAkhjCxCY8tz3Ir06519/DenTz&#10;xRPMyRFkjUZzXxt8GfiNfJ4y+JnhHQPiSL3RYdsWl3QnG17k8HMnY5yOa6nwr8QPE2iabrIh8S3U&#10;V9NdWtjHY31wJNjkjLow6gjNZ82hnKOp9SaLH/a2m2+tTXDwtdpv8lv5VJdyQaNF9pu5yir8zFjw&#10;B618z+KIPiNrtn4i8eyfFC8trK21KGz0i3tDldwIDH881n+Kr7xf4xsfF2ueJ/jBNY22n2n2Gzs/&#10;MwzSBPvY9zRGRpGJ9MeHfE+leONNbU9P1OMw+YVSRX+U4NOfVrKC5a3N+rbfvnd90etfJf7NfifW&#10;fhzqmpeGPFXidP7N8N+E1ljhmmAFzcS5Yvz35FN8ReJ9evfC1v4mvNXluB/Zp/tCOxu9s1vubKyk&#10;fxALiqjI0VM+vIda0Rr5tLOpRNN5fmLHuGSvrUMvijQ1a3S7S4jN1P5MLL0LV8r61qV5o3izVPiS&#10;3jWZf7J8IW1tb27SYEs8wwpPvyDW98MYPGsnxm8H/C9/Hd9qbWunSaxqTTj92N2AEz7HNOUiJRPp&#10;2KxcEnP3W+8aqatBd3MivbXe3bxx3rUM6tbyRNjfk8+tY9qs/nsGJ60U7y1MXuSQW8yKUduvU+tR&#10;3dlPENqt8p5rQSJhyRTLlZGHzVpoIqadbom5hIVZuvvViTS7WVPsc4DQS/6xdvWoVR0bg1ct51HD&#10;1M421QEeoeHtE1JDbarZw3FosZW3gkjBVMqVb81LD6GuJ8Ufs0fADxrq0eq658N9NkvI8CG6FsA6&#10;YORjHeu6vrjzI9sZqG0jbzPMJ6VMYe7crmOL179mr4d3WlXllci8mhv9/wBsha6fD7s5A5+Xr2rz&#10;v/hk3w94Y+HenfDX4F+OvEHhBdPaFIbfTbxtogiQxxxAnOFC7f8AvmvfpjLMcM9VX06SOQy25Cv/&#10;AHgKIx7sOZnAaf8ABb42adDCbb4yz3u1YznUrdZHR1iRD83dcoXx3LtUHiy2/aU0SAzeG/FGl3mp&#10;KvEd3ZYin9vl5X8K9MsjqKHbJcsfrRqUYkPmZywqYxktGHNc8LPxo/a/8FWf9pfEP9nux1ZC4RV8&#10;Napt2D++3nZ49hXYah+0Bpuj2vn6z4T1yOZbL7RJb21iZNnGSm4feI6cV3iQyXaC11KXdCTlkpuo&#10;Wts/+oUKzKFPyDmqjGQNrscdb/HD4eajDp8U3ieCx1DU4zJHpuqHyZyoPXax963xq0Ftb5DtIrH5&#10;WTv71m+Ifgr8LvH9r5XjLwtb3U0bHybtk/eJ/unt+Fcz4l/ZyutO8LtpHwv+I+saEysGjkE3m4I/&#10;gIfJIPeqjLlJOt8dtND4F1C+huC0UenyuxU9PlP61zX7Hmj39j8AdAtNYtJIbjypp5VmYlm3yuwY&#10;k9SV21h/Ey6/aN8N/CjVvDCeFtN1S5azK2MlnKVkusqNwZegOc103wY+MHgfV9BtfD+ua0NLvks4&#10;YI9N1BfIl8xI1Dqob7wByOOtRKXUtaqx6AbdhasVNVUWT0NLaak06NBDDIyq23eF4NXYbMFPM3f/&#10;AFq1UuUgqCKU4NWVXtUjSwRLhuO2aheQJ1NGsgJLmMmDIFFvNBBCUnRjn+Feppy3EZt8MaxvFmrz&#10;aBo2oa9bWbXTW1hJKsEfViFJx+lT9mw1ueWfsZ6fqkNr448a67IrQ+IvGV3eaOisGaODdtwxHBOQ&#10;a9jklklh3k964H9mTw1B4G+C9j4Za2mjWQyXVv8AaOX/AHrmQgn2JIrvdPhcW2JBRT2uOp70iSyL&#10;d6sSAHimwqqDpQ796oysVbpm/hNSafIV+8abLgnk01G21T+EI7kt8ST8lS6YsvkS5z9w1B5ys3Iq&#10;1DdJHBJ/u1hM66Z4h4jBP/BTL4RA/wDRK/Hn/pZ4Vr6VmLG/C5/h/rXzRr0yzf8ABTL4REH/AJpX&#10;47/9LPCtfTMn/H4P93+tedU/iM74/wANFhQBwKKXNFYmpXO77f8AL/dr5x8GLHL/AMFRfixFN0b4&#10;M+AR/wCVLxlX0kB/pmcf8s/618v6VP8AZ/8Agp18WHViD/wpvwB0/wCwl4yqqeskGI/hv+ux0nxD&#10;sfD2k/tP+CfHqaY/9oLZah4aF0szbYLOaA3cgC9CWmsLUZx0FehNJFYSx6ZajbGq4VQa85/aQ8Qa&#10;T8Pp/AnxC8QwTfZ4fFlnp0f2VVLTXeok6Zbo24jCedexMTnI29DXZxw3lndJcagR8wDJt7g8161G&#10;MTx5OTNl/kODSiU4zio55Q8PnpUTXqwWpllAUKm4s3TpW3S5nIkXXmSf7M1s2Tx0qa7MhtvtKxN9&#10;NtfFt1/wVx0Cy8SalYzfDnUVl0u/a3INndYkjF+LPzAgty7r1YNGrrxyw7+sa5+38NJ+Cg+LVn4H&#10;jus+HX1f7CsxR5FF0kG0b1BBIfPK57EA5Fc05uGyCNNyPZk1aRrkQNbkfhWna7/uOh+993FfMHhz&#10;/go1pHizwd4w8S6L4FuW1Dwbb3U+oaOR/pJ8q68kBOBuVl+YMBjjHavCtX/4OUf2TNI/aH0X9n25&#10;8Jawda1XXzpWoSW8ZdbGMqhjmYBc5LOQVAONp5qPiNY0z9DdT8OaRfxMdU02O8hYEeRIoKnNfNX7&#10;S/7Ev7PfxZ8SeFfD3xW+C2m6j4T0iZ7u31K+k2jSpt24IfVGPQdK+otBvbDUtMh1KyuWuIJIg4kk&#10;UqcH2NV/G2haX4o0R7DWYYrqylUrcWsxwsi46Gp5fesa06behR8C+D9F8LaZBoHhExw2FtbrHawQ&#10;xKqLGBwABxjHersirY328x/N615V4a8Vat8IfFw8JeMPFlhHolxGU8PzT3DG4jA6W7nG1v8AZO4H&#10;HGDXYx/EqfVpHg0vQZ5WVtvmTxlQ3vkjpW0fd0ZcqJ1f9o2sTefjazdTUd5JDpcDaq0wk3fw1yUr&#10;+PdSkIt9AhXP/TXpV7QtFuUuM6vqchk72pB2j8afu9GYyosfpOjXmsaw2o6lPutWOVhboKqfF/wn&#10;efEn4beJPh94O12bRbrUNNkgt7y1X5onK8EfjW5La3VtJ+4+7n7q1vaD4a8oLqIba7ctXBiOXnvc&#10;9nANUkrnxz+y74ssPg/o0n7PXjzwdF4d8ZaOC3lt/q9VTP8Ax9xufv7u46g1j+PdP1n9sX45aH4c&#10;+FFobWPwPqsd3rHxBtV+aMggmzgcHDsejdh9a+n/ANqX9mD4R/tIeHI7bx7DeQ32llpbDVNJumt7&#10;q34+YLInOCOCOhryLQviVpPwQ8CWHgz4J+FLXw/o9jK0VxdSgyuz5wW7fMx6kg5zX5Tg/D2jR4sl&#10;myqPXpc9Z4r3dj6mt7NL7R4wkzSN5YXzZB83AAyfevPvij4l8a+F/iD4b8I+Ebu1261a6gs011CX&#10;+zzJHF5TDBGV3PkjuKofBX48eKvH/iJfA+t6LawyLYi4a4jmBZlLEBtvbOKu/Fq5stG+M/gWXUo5&#10;mb/TUt5UcCPOyLdv464xjkdDX6JUw/LV5jz5VtLHGTfA79r/AMU3Nna+Of2lIdHitf3kcnhHRVha&#10;6ff92UzGQbdoHQDnNbnw8/Zy+JPhGy1O0+LP7SPiPxZZ3gjW1iumjt2iKsTlWiVTkggc56V69KZr&#10;y3+1RXwjx93aRWTeeL9CjP2DVbyO62t2YdarUlS5jyj9pv4bN4e+GJ1rwL8TptC1SDWdL+w3+o6x&#10;ILfyxfW/nRNk4JkjDxjPUuB3r2G5guNQ8KQxTXCvN5UZZkOcnAyfxNeG/tz+M/B3/DO3ii41TTre&#10;9bTrddWsdL2zSNey6dLDfiP9zhlyYFXJ4BYEggEH1r4b+PdM+IPwx0nxxpNo1vFqumW9wsb5+TdG&#10;rY59Acc1UVYrlHXVvJa2qxSnmm2DAd60NQgM1osjVTjhEYyBV3YcpJI/zfepu4no1FOQd6Qco1mO&#10;PvU62Y+cvNKVz1oQiNsmjmDlCbfu3A0xpLaVcPGG9qdJOhFReQzNuUVmScR8SPhRpEsmofETwNHJ&#10;pvi59NNva6lG5AJ7BvUc9wcVY+CXxHn+IvgYw63pdxYapY3H2fWLeaQM0EgxyCOCrfeBx0Pauymu&#10;rCK3ktLpN3mrjGK8w8T6frvws8dt8UNE8Pw3mn615Gn69DHOkLQxBsLcsz/KQgJyowcH8Kd2Vys8&#10;c+L/AMH4fjb40+Mvw38CfFm60rWH0XS5GeZtsA2+aVQtkfK/Ibpx3qv+x58aNG8Q6JdfDHW9CsfB&#10;/iLwqvkax4eWZRHLGgx9piIOGjbGc54zzXYfts/B37f8FvEnjz4aW81vNeaUYNebTY45bjUIMfu1&#10;XzPlYgnjPHPpXxL/AMO0PjH8QPHfh7xhqcXjHwvo+i2M88bebaWcmpwtJGTazi3fYAVDdCB60XYu&#10;Vn09pPg9/wBpH9qDRPjL8LvECeHtB8G3Tw6h4k37P7YPQ2654dAep556V9PfGKx8P+IfhHr2g6tr&#10;Vi1tdWcnmSx7WJAXnA9q+Nfjz8MfjJffB7W/hj8CfhvqOk6ZDuuLHWPtlrHaorBFCqyzE7lIJOVA&#10;9zXG+JPgV+21rXwztdKh8a7fE2hx3dxA8N1m1vLd4wv7xiQBuHHJ4PNIR+hXwtjjtvhhoOnpIslr&#10;BpsK28q9WXaMHFdQg81AI5f1rz34AaRrmhfA/wAK23iSNlvodBgjvFZ1bEuwbsFSVPPcGuhku0jZ&#10;WE82WbDYU8VpcqJ0E+nOcMJM1E9k8T8SCorGe0S1ctq4ZscIW+b8qqiQyuxW5k2f7pzUtlF/y5Wu&#10;lTdx61wdvPYWn7SepaYd6tcaPDJDM0gEcmOoXjqPrXYWlwtoPLllaTcf4q8Z8aR60v7X3g8pJJ/Z&#10;c2jXIkjAOzzN/wAu5vXHQUcxLie7agy6e0ay/MslE0NjGqvDGq5GTgVn6kl5LIpkdmCthfYVNOzg&#10;Kh9KiTJcSSYho/IJyP51558PINM0P43eL9P0iHyor5YLqRc9ZXTLH8a7uRpFmX8OPWvLfEninwz8&#10;KPjpPr/ifxnomlw63pcf2ePVNWjt5m8s7PljcguvH3s8HjFEYSkrlxKv7T+ifB74g+E7r4NfEvwp&#10;NfXmp2rSWclvGPMgkBwssbnG11PIORXjv7HH7Jvi+++I76r+0H44vvEkPhNli8O2+pW4VY4tvyys&#10;oLBpccF/5V794u+Mf7PN1qxXWvHugw31vGrb7nU4VZM9OrcCtDwl8V/hLLIJvD/jbTZnuseW0F3G&#10;y3P+4Qfnx7ZxXn4inCWIjVcU+VW1Rqqmh3Npb3l+vkq+IoWPlLt6LT7uN0x5h5FcL4h/aF8I+G9T&#10;EA8W6Au1sSI2rwqyezDdwfrVjRPjR4a8fapJp+j6/ptxcwoHezsL1JpEU9GZVJKr15PBr2KaU6a0&#10;sTz6HWR3Cj5aivorm6h+y2D/AL1m+UUyVXcqyN2zTnmEVwsY+ViOvpWVb3TGWp574A1WDRfF3in4&#10;fXPiRZdastal1C8sxHt8u2uj5kHbDADIyOM5B5r0DTdfsmI04HdJ/FjtXnniqxh0f9pzwx40Glw+&#10;dceH7yx1i6aQK1xCjJJboR7SPJWr4G0jU/DfxE1TWtXleS11GWRrONv+WSs2Qv4A4/CqpyHGJ3U+&#10;2OXykP61l6va6Z4t3+EPFlot1p9zGVmhboynjBq0kFyLhcnNXo9KihkW/kT5hzQ3U5krG0aZ4aPB&#10;/wAMPhB8eLXwP4A+BdnG2oaDdXX9sRxxqr/dVoPUkg98DFeI/GD4mfs8/Cf46N8JvAH7N1hqWpW/&#10;hu4uZru0dI2gK7WaIIRgjD8kemK+xtZ8MeHtV1hPEN1H/pMKOkLY+YK2NwH5Cvkv9pL432Fz8X30&#10;39nj4Jaf488S+F7KRfE2pmcLDYWb4EtsjKCZLkgcIencisMdisBlsFUrTsP2ZvfETWdG1vxx/Zei&#10;/CjTtPv7u1srWHxFHMBcJIYPMVSmOVUEjOa7D4K/sX/CfwJ8LL7Srrwla+b4oimXVR5e8TGTO/IP&#10;rnNRfDfx7+z38efE+k/Ezwj4fuPtjWIhuo5meM2twi7PKePOPMTpyM45r034beILu2v9Q8IaxceZ&#10;9jI+z5/hya6svxmHzCnz0pKSMMVH2dFs/AnxLofxH/4N8f8Agqt/wkc8d0vwv8eagZFhhB8nyZH5&#10;B7Apniv3a/Z3/aE+Bf7Rfh5PFvwi+LGj+IIWiR7iO1v0keDcM7WUHivPf2/P+CfXwB/4KH/D+P4c&#10;/H7S7rzLOQvpuq6bJsnt2I6ggHP0rzD/AIJY/wDBGfwF/wAE1U8YT6H8RNU15demU6WmpfegjXkD&#10;jAP5V6ipuJ4k60ZLU+kf2opNP1Tw7pXhW1v7WNtS1eGF7WRjmZN3KgDOeK9A0vR/7EsksV4WONVj&#10;B7KB0ryf/hGLzxz+0bpsd7oVtJaeF7E3jXUk8qypdNwuwA7WGOueRXtBmM5RrpNj7cMo7VesZGEq&#10;p5z+1HqTaL8HNUe2crNdWrRKw9TR+y94eHh74N6LEkeySWz3XGP4mPeua/bG1+NrDQ/BqPufUNSS&#10;PaPQmvV/Amh/8I74dtdE3D/R4Aq/lT+yVF8xJr8Xm6FcID832V/qODXM/s8qmm/CSK41Dn55uPT5&#10;jXV6jmG3uhIV4t2xn6V5xpvie30P9nrUL6xDbLaOVoz3zuPWspy0sbxpcxwf7KelX3ij4yeLvHd4&#10;WdVuZLeF2/ug9K+iBZ7tsSNyFxXmv7KHhI6H4HN1Mu2bWJDdFjxwa9OfT00mZr5r3zMc+WrZP5Ue&#10;1jew/ZM8V/bY1V9J+G0nh8tuk1phbwqOxzXd/BbRP+Ea+Gmj+H5/mZNNj3exxXmH7XdzY3PjHwZp&#10;t3qEaxyarvkWZguB713i/F3wH4PtfI17xTZpHFwrW9wrNj0wDVe0I9mdo8hhzFHEx968l/bK+INt&#10;Y/CqbwhG6rcauywxjPP3qrat+218Ora/ew8MabrWpyZwrLpj7PzxXjXxt8Ta78W/ELeNF0S+itdJ&#10;VZPsjW7DJ+mKl1FI0jh7n1t8JPDkXhj4c6XB5jMq6bFuC8845qbWvHHhe1t5oJ/ENjCyxsfLmuAp&#10;GB9a8T+EHwi/aP8AiZ4at9Zi+Ml5oumzRjy7WNQWVPTmvQND/Yg8ELcf2l451m6168b/AFklw5UN&#10;+ArCVZRN44Q8b+FP7RXw/wBA+KPiv4maobq4+0KLeJbGEynKemK6zR/2ufFvxI8QTaZ8NPhXd3TO&#10;u0PqNq0a9OvNe1+C/wBnr4KfDVWHhPwTa2bu2W2x7ufxrs7PRdJtovMsbKGJ/wDnpHCFIqHWRaw1&#10;j4J8afsc/tp+I9U8Y+L/AIfnSdA1jXtQc2clxcFlSF41RscHbj5ulcN8Ef8AglN+0F+zhod9Df8A&#10;xDsNUtbi3vLdP+WSW89wyN9qVXVhuUqy4PUP2r9MxbXR+Yzc9q+fv+CkHwq8ffFD9mDxT4d8ELqV&#10;zqkwtn0qHTb3yHWRZ0bH3lDDAOcn86I1pXB0dDhJv2RdW8JeN9Y+IsnhPR7y41DwLpujw6hdagY3&#10;gnhtJY5RsC4YF2BGPTgV8a69+zP8Qfjt4mt7rVPEVro+njw3b6brVi0krW08tmo8jEgXlCwOR1w3&#10;NfWH7a3wj/ad+Jvi3wR4g+D/AISv7rQfDXxCsbjWdHuNXSE3axypunVstmDymcbTghhnae+T+xf8&#10;DPjZ8GvBmv3WrfBXVLWx1bXWmsdPu2tTd28e0bl2xP5ZTcPlbJdh94A1rGp3Mp0zxvwn4C/aR8D/&#10;ALSfhP4v3s2m+INP0DT9OsLqw0vU/wB08UNs8RmCH5t6FgRwa+uPDX7cfw9a4bSta0vUrVwcbYbQ&#10;ttOeQf8AGsjXF+HOp3+zXPCkljqGcR/2jatb4PcKXAB/4CTUuo/Drwt/ZqnQEbTWkwBLbqpLk9gS&#10;DnJrfni0c0qbPQtL+MXw28SN9q0fx3Zli43W9xMFkTPqM8Vwul+JtH8fftcWtxp9xHInhyBoy0DB&#10;g29a5TRv2TrDxN4gjh1a9st11kxTWtoI5j/vNn5j9AK3rz9h74i+D55NZ+FHil9Pvpf9dcq2Wf06&#10;0SqRtZh7GR6zffBX4eT6w+r2+gqs0t4t3PKyn5pl+6x+lec/HGbwV4K8X6L8JhpMRh8UXLT30e0f&#10;vGyMk/WsODwb+3f4DkN3DOniBR95biYLkVwvxF1r9oXxV8WfD/jPXPhB+80OJ0kBLbdx7g4o5+zH&#10;7LyPUP23PAPgi58B6Hpmn6av9oLdQppskLbWiTgEDHbFeOftr+HNA+Hmr+B9C0Wy8u8jtgTP1Icg&#10;c11PxH8PftG/F3W9E1uLQItPt9NHz4mzz2OK5/4kfBP4p/EnV4L/AMVeK7O6uLZl+zoqzb0x/wBs&#10;sfrS5uXqP2fke4WmgaToH7M0Oq69B52oC1a7Wd4+fOxw2a2P2fPDNr8QPgzpY8bFrmQStclpFx8x&#10;OQa83h+Cn7RPi7wvb+G7vxnN9ijjCLAygfLVO++A37S/gy0W1Pxf1Gw0wp5ccdnDv2r6cUOV1uHI&#10;angTQ/D+sftW3FzZ2qtZaGJI44wAcSn+Ktj9p/4Q67d+ELzV/A+mab/Z1vHLfata30O5rlwp+6ez&#10;ehra/Zk+BGk/D03Ws3Hjh9a1K+m8y4eZQHzXV/tLF0+GuoCCR4vkUM0an+8O3envK1zOWj1PCP2I&#10;/wBjrwH4A/Z3mvtc0aSSTxhcHUmsbpiWhLMWCk9eK9fT4F/CXSBbuPCEfnF1l3sx/wBYOAa7XQre&#10;0/4RnTXWGRdlrHhPLxj5R2qfUkhuNkiR58sg1UY9zGU1c8c+N0Oi/DzQPD+h6PZeXBfeIIzNbD+I&#10;lutdNrnwO+GWpa3JrWt+Eo7iC8CtOjMQGcDqQK5D4xXMfjH9oHQfCSJujsY1vHi9CDXu8djBfaeZ&#10;GC4YZVfSiUeUuMzz+b4C/BbxHqsmoX3gyGRZbdYZeSNyL0H4Vn61+zp8Fzr0c6eHIvMaNYTHHMR+&#10;7HQEZ5Fd5aWkqpNEnGQdteMeFfEmt+IP2tdR8PresbOz0jPl543560+XlNlU0PRdf+AHwyu1H9oe&#10;Go5o7jy/PGT8wTG38sVuaf4L8I6Frq+JtG0iOC6+xi2jmC/MI/7ua2tNdbm2CztnYO9QaiyPA0sA&#10;4j5xSir6MiUiN5WjO+VvvVLAUzkDrXK6L49sfFHj68+HtqczafZrcyOD2PauktVdj5Y/hOK1Ulsj&#10;GSNAMu3pTSA3UUKjKvNRvIM4zUEkc6qOgqAuc8U+VjnrUYZQ2Sa1j2Aeu8nkU87/AOHNEbr2NSI2&#10;e9N3AYolLcZp+yTrViEIKdK6qOKy5tQKbmRe9IpZuppZWBPWkDDOc1fS4DJSwPFOhCsf3i0HaTya&#10;VcZwKr7ICyQMf9UKqy2l6ODLV6MnHBpspYnGakCnZyzRPuumy68K55rnvGPwM+GfxEnV/E+gwzFZ&#10;hNHMyjcko6MD2/CuhuEc8pT7IS5w7fnSlHS4Hlmg+C/if8K9Z1C3+Gvie8123uGQRaTrlwfLtVzl&#10;2jfaWyfcmtLwD8cvC99f3mi+MdQm0LWrW8aGbStSIjZ8dHj5w6HsQTXpxSIASxBfM/iZR2rD1z4b&#10;aD4msbqDXNIt7xblSuJoxuA/3sVkVzcxcW1TX33Q3e35d4weDUnlvcR7gDxxXnui/Bzx54B8VjxL&#10;4C8bXV9YrAVk8HatIhgbA4ZJ9jOhHpkj2rS8PfHPQbzxD/wg/wAQnt9D1sqGWxjuN6yZ6FWKqX98&#10;DI70/ae8U4+6rHZJZzG3O01yvxe8UJ4K+Hus6xLfLbLHpsgaaQ/KhIwM/iRj3rtBOYUZI1Ztpxjb&#10;+teOfty6Bq3iT4KyeGvDccjXWv6jbWLNlQsKmVWZzuI3YC9Bk5PSnz9yYpnZ/C2bUrr4f6LdazM0&#10;ky6ahbcuMcZrqLGdJbfctZug6UujeFbPw/C0m61s44i033shatWUb2Vt5ch5qo7CluXs1Gc96S3u&#10;FfjFLMcVQhjHmmOCTwKkQgHmgrk8Gq+yBXCuXol3iKTJ/gqwsPz806aLEEmP7lYyOmB4bqBJ/wCC&#10;l3wjz/0S3x1/6V+Fq+o5xm+H+7Xy/qoI/wCClvwjH/VLfHf/AKV+Fq+oZf8Aj/XP92vNq/xWejT/&#10;AIKJu9FIxxyKKxLe4inE+favle3kUf8ABTX4rH/qjngD/wBOXjGvqgcTZ/2a+U4YpJv+CmnxXCdf&#10;+FOeAf8A05eMq0o/xELFfwX/AF1R0X7VfhLxb8TPgleeGvAdtpk3iDT1h1PwzHrdvHLbDUbWZJ7Y&#10;v5isFAlijwwBZDhl+YA16Bb6ja+LdItde0or9jltw1myyBi0eOCcEjpjoT1pus2FiNBA1e38yP7I&#10;doLYw2RzWH+zguiQfAzwW3h61+zwT+E7AyRby2CLSIY59Pu++K9KHuy0PFjJyR1NirJZbJfWrt1B&#10;aNohlmhVwB8yt3HpTZ4FNvmM1VLytF9ncNsPUVs17TXzCR80H4Xfsf8AwK+LOj6JrPhzXr7xD4y1&#10;5m0X+0tQuryG0dp/P2hpXZbeIzchBtUsQAOa5D9pfxx+xj8FfHVv4Y8f2vioDR9Olu2t7LUJPsdv&#10;btL53lXCmYKUd1LLGylMrn5cCvp/4m+ArHx7PoF7AqLfaLrNvdRyeWM7I3Dbc/hX4Uf8F4f2ufiJ&#10;8VP26bz9hb9iO1mvvFGvQ2dh4u1e1WOSW5mUPtt0YJugQLL8+GwwPI4rmqWW5tTg5S0ND/grD/wW&#10;N+Fmv6pL+zb/AME4PAN5N4u8UaS2h6prDW5/tC0SSfzWtkEbMrSGTndubA6Gvpr/AIIe/wDBB7Rf&#10;2e9Mg/ax/bJ00eIviZrGLm1sdTbd/ZO75t5LDLyHPJzgVJ/wSm/4NyfAH7L3haw+KHx/16a6+JVz&#10;HHdTQvBDKthICG2xOyFkbsXVgTX6sWunCbTo5tZCtcQKBG3ouKIbKxrK0dEOt0ury6WJ1WOONNq9&#10;lwKyE0m78Z21xOWYwwTmJol46HrU/iDVH1Kz/snSpTHcdN61wf7YP7RM/wCxv+zs3ijSvCtxqWp3&#10;1xHZWZX5YIriU7RLO/8AyziBOWbHArnx2OWW0XVdlY6cLT5jnP2lf2kf2SfgVq+h/DH4l6zE1/r1&#10;2sULCDz1tWH3ZJOoRQcfMeM11fw9+IOtWE9v4M8fa5azNdXBPh66jZF/tCDGRvUIoRgD03Ekc14D&#10;8GP2PfAdjoep+Jv2h7+Hxp4s8dQMuv6v/rLc278rbW4HCRrngjk4yay/hNrHxa/Z0+O1p+xLd383&#10;ibw/4g024uPBOuWsnmah4cVRwk/QiMdFc8kcV8FlPH2W5xnTwKTc+/Q75UT7kb7LosAuZ4VVj/Cn&#10;SoVuNP1RvOjRY/8AaavPfhL8Q77xJLefCPxXFdDxHoNqjSfaLN4kvFPAlQl3yD/vZ9QK76Lw5f3O&#10;m/Zr20WORl/1at933zX31W1PRvUwlRLmnXWhW58y81e181ePs7zKG/LOatJfyGTfbviOvM9K/ZOt&#10;h45b4jeJvFF1qF40iukDnCLt+6OD2r1K+0FnsBHbfu26kZrzp81SRdOPKQyxfbEdVT/WKVJx6ivJ&#10;PEP7MV3IufCviKOGeSZnkW6tjJHyeejKc/iK9fRkjsfJDbZEwGapvtEUdvmK4DNnGcVzU6jp1rFy&#10;jKRyfw3+CPg/wF5euQaKo1gwhLjUHkZ5H7kbmJYrnoCTiuX+PmjX3jn4k+C9A0zVLe3jjvLq4vIZ&#10;i4e4ZY0C7MKRwGbOSPvd69LuVvpNribcGOOteXftM/FTwD8AdV8O/FL4jqx0/S47tp7yMAvAHa2i&#10;XaMgHczoOSPrXdL4bsxlGWxzvx98X+IfBWpjwxaao9nDcaWJo5xffZtrb2TYH3L/AHc9ea8n+FOt&#10;eIbTX1s/EviOVt4aRZLi8gZXXruDCU5Hvium+JH/AAVi/Zj054fCvh7wlqviLxheW/8AxJPDMMFt&#10;JJdSszog3LMwCb0bcy7to64JAPA6h+xx8Q/irqf/AA0D8Q/iJJpHxTdvtOh3Ons/9n6LD95NOWAn&#10;Dwt91weWPzZBAIz5jSnHlPRLr4OaB+1h8NvHfw4n8QPp99d6Xf2Omatp96zpA91a+RvYROu4KwRi&#10;u4ZAPI617B8CtN0uD4G+HfD/AIN+bSbPSoIbSbyBFuVUADbQTjP1NeQ/Bb/gof8AC298UWH7Ofxj&#10;0seA/ifctNBJ4b+zllufKVCbmJ9uHhcOu1s4ydvUED1D9kvxbY638AfDup2Jtmt7iwjkSS1jVIyG&#10;UHgKAP8AGg2O+iV0tPs8x3babMF2YUVNdSwtH5sfeq6NuoJkRhQOS1OyPWpNo9KMD0oDmI884zRP&#10;C/l7hUywGQbiKxfiB8RfC/w60Bda8UahJawS6hb2Uciws6+dNKscYJUHaCzDLHAHcilyhzFj7PNI&#10;24NVuyJUbXNU4b3S9VaKXSNaiuIJlDLNayb0H4jir13plxYoru2QfzpcpQlxYQSjcw5rF8UaNb6l&#10;o0/h7W7FbvTboFLy1lAKyRkYINdHazQSBVfrUGrxJKVReRu5o5QPLfhdo0fg2Gb4EXXh26/sKaOR&#10;vC8jXyyQtH1+zuZW83cvJAAZQowCMAV4/wDtc6d+0Xe/Drw94b8N/FWNdfsfGkFvq1v4dkE3/Evl&#10;c7TPGqu8KheC3fHXHFez/tKaVZ2vgj/hMLWC8GreHpFu9NuLC7kgdACNys0ZG5SucqeCO1ct4rt7&#10;XRPiLoP7SGjeCJtYbUrRNP1G6trxv3EDYIlKtKsZG7q2C2OlHKTzHxesP7RMX7Slxomh+JPFcNjc&#10;aXNBdLq32210u8cLgSq5QwqmR/Ggc9QMV9FfsMaL8RrD9nbxppvxPuZJbiPUJ4I5pLx51lgA5CMQ&#10;BsHbaqivq77T4VvrOPdYxLEnKwmEEhuuc/8A1zXPfEawWD4da3Jp7LHvs5DtjTaBx6CjlHqX/h/H&#10;Mfh3otlBd7YVtEVdvOxQvFfmf47vf24NT8efEax+H/xc+IJmm8QS2um6VNp2uoLSAygJJFIJBAUx&#10;3hCsB/FX6TfCbT9Tg8BaXcmfEP2GLcrc7htFbl3rKwabI1oYWu+Rbs9qCEPvjk1QanwL4K079qL4&#10;GJpepfGjxF4oupbdbqzvPsseoan5k8mDbvmVppGH+0zEKeMiuSg+NP7dem/DPxB4dufDvjy4Gpal&#10;fS6T4jSK5+12e3ASIrwwTPK4yK958MftD/GO5+HHizX/AIq/FfT11DS9euLTS7ex0KJbuQh8RF0Z&#10;vL2dPmKDjuaP2fviv+0V4k/aD0r4c+P/ABjY6ho154ba6vDpujx7YrkH7pZIE28Y/iYHtip5Rcx1&#10;n7Aeq/tJa34b1DT/ANpC0ulubF4kgurqOQNOvlg78yKpLeuM816t8Qre/i8VeF7nRvD9rd/8TRxJ&#10;cTTbWC7cdP6V0r/aLl4o925o/k3BduQPUV598fNW8O+D77wjr/ii+urW3/ttYWu42/dxySDagf5W&#10;PJ6Yx9aOUOY9ai8mSLbJhWDfMvpVO+lVLtU7U3zprS2jEoXa/MbKfvCobpXluQ/rR7O4cxoTIJNs&#10;lt9/Hy14L+0b8NoX+Lfw9+KuraldrPDdXGm6nJDZpMskUoBiiJaVPLXcGI2o/JPSvfreEmD72Dji&#10;uB+N62lz4e07T7x445INdt3aadgqKp3ZOTxu6Y79aqPuha+xuR/C7wJbafDND4atfO6+c0QZjnnm&#10;r2jeENKslO/T7dWY9oQuPpjpWKvxG8M+HNRXw5rXi3R4Wht/N8u61SKOTYF3btpbOMc56Y5qxpHx&#10;Y8GeKLcXeh+MtFvG3geXY6pFMwz0JCsTz29av2MamocrOktvCugyXafbtKs5N3HzWqnJ9+OT9a8T&#10;/ad0+4+Hnxo+GvxF0HUIbC0bXptK1qCGZ4ft8lxCPs42IpVypjl+VyB82cjv6NL8WvCj3s1nB4v0&#10;uS5tFQ3FvDqCNLAGOEMiA5QN2LAZrm/j34l8J+Kfg7capbaxp99cQzWt7G1vcpJ5SrcKpkBBOAp3&#10;Hd0G089aSkqbsHKzvdStzp32Uqc+Z8zH3PWmahFO93HPF/DipGdL+ys5Yp1kX7NGysrZ3ZGd348V&#10;cTyGh/eccdaUv3hJ5P8AtV+H/D1r4O8P/Eu+F/LeeEfF9jrcUGnsFe5kVmthCSysNh+07jxn92K9&#10;M067tPGVvHqtvaPEsSgL5ke0se/159Ky/ib4c/4Tf4cax4Mhu2s5NU0u4hh1OH/W2czIVSaP/bQ4&#10;dT2YA1z37K/jDx14s+B3hmb4hW6JrWm2jWHiCNZM7LqEmNjn+JmwGJ9WNTy8ppGVj0pIY1PmEUy+&#10;lnuozb27fM3C8043dtcR74WyKhjdTKMNV1Kl4pGiqI8n/bB8P/G6L4C61N8EXR/EBsiI487ZHiyP&#10;MWJuQsu3dtYggNivHf2OdV+C918IbeP4TaZqETwXEia7Y60D/aS3/wDy1+1NjJkLZOSTnqOK+vNT&#10;0/UNShWNpQ0O7/V18u/tR/sU674t+Iq/EL9n74pT+C9W1CPyPElxb2u+G5h6ZMYwPNH8L8kH1r4P&#10;jjhapxBg1GM2tVsw9seZ6WbnWf24LNv2UdM8xrXA+JyxSBtKjX+HIQhvtY9ucHk19fa/4LbTbqPX&#10;bKFVkm5uDGx+Yis79mb4H/Dn4AfDiPwx4Dt2a4fL395c/PPczHl5JHIy7Mckk813un2rSRyLfDK/&#10;wivpuF8ljkeBp0uZvlVtTnxUvaUHFeRzln45sLRBa3Fo3ndFbZmpL7xK81neM+oW6ulg7RRySBTk&#10;An1rYv8ARdKgU3SWq7scNXnXx28CeDtX+HfiDUZ9F3XS+H7lo5VkIIPlmvq5Vqe54v1eR5N/wTd1&#10;qbxbbeNPirqGr30zah4kmtl+3TBlEcTEfLhFwM9Mk19MT38d5dtJA67dv97rX4U/8Gw8PiPxP+03&#10;8aNJvdUupLWx1CfyYJrtmWNvNbkAnFft7o/grxDcTxv9rOCmMt6VH1mPNdmcsJK9keM/FnRJPFP7&#10;Umj2E+oBrezsftAhVgcMPavddMgbUljuRdTKu0ZHlmvDPG/7InjW9+L0vj7S/jLfaXdPEY4ljgDh&#10;R6VsWXwD/aNtlWBf2pdS+Xhf9BTilLEROilhZR3PUPGV3a6VYNcz6nCu1G3JcXCx5GPU9Pyr5P1H&#10;9rHwJpfwe1vwNZ+JrXXtQTXJrfyfD9rPNtXdnbK7KAXH+yMV7Npv7H+t+Ir6Sb4t/Fu98RQbTutZ&#10;o/KVvxBrj/8AgnB8Cvhf4fi8eWmleH7NVt/Gt0seZBIVweOua5p1rs7qdHlQzwB+1l4o1rwrYaN4&#10;A+F91Pe2tqsP2e8heFCQP7xrf0bw3+1/43v/AO0pdIt/DvmfxW94JMfga+irbwXp63BQwxeX/dWE&#10;D+VXo9HGmNmxbYn930rP2hXsz5x1P9hHVPiFqcWufGH4q399cRHdFGsIwh/Cuu8KfsM/AvRLhZtS&#10;8JrqDg5+03EzZz9K9ojvlk/dyYZvWpfs7uufMpe0kHsTjfEfw+s9E8ItpHw4tbfT5FXEbR2ysf1F&#10;eSy/s8fHS/nkuZPHH7u4P75fKX5l9MYr6NjiT7ki5p00qW8DOq/d5p+07GkVboeafCr4dePfBxWH&#10;VdbaSNei8Yrvl1Py5/LkbNVD4mtbq7azF3HHt/idwuatLptrcoJ47pWz/ErAg1Ld9zZSj1RcCQTf&#10;OADmmyqyIQnFQpYTwHcLgkVJ9tgU+QwJalqZ6dCr5l0GwrnrTvsq6rG1rfrvjb7yt3qy9qWXfE1Z&#10;Oo+LNN0GGe4v32rF/D/FIfRR3p8xHLdlu60eztrNoWXEHVlz0riPE/xOv/DwW28G6HDqU0bfvlmn&#10;8vavqP8APNM1v48aPfaNcW0Wn3VneLgfZLxVEhB4yApYH8Cfwry/W/Ey+D7n/hJtXha4jmk+SNSe&#10;KUaiejIdPXQ9gjb4afHDRP7M12zgupF4ltbqIK6tjnaDzx6isu6/Zr0JI47HRvE2qRQQzLLHDd3k&#10;lwEYdCvmMdoHoMCuJ8NeKPD3ihm8U6faNZ6xZ3bQWt0uQPlVTgr0IO7Ga9U8N/E8atpZtNTt1ttW&#10;j/1trG2fow9c1XO47FKF90ZOgfA9dB8W6f4ktfFFxN9h3CWGUDD5+ld4NTRP3brzXO2njG4W62Td&#10;z8wrpreG1uoVn8sfNzS51LcXs+xVmv5c/un2/UURWlvqK7LlUZW6qYxWgttbL/yz/So7qWCzh8wJ&#10;jtRzroCplEeFdGj/ANVaIob9acugeHIxu/s2HcvU+WKsWtyZWzI230zS3l9Y2gxKTz328Chzfcfs&#10;/IqSy2EI2W0Srg8fKKmZ7NtO337p5bcMWxisLW/GHw/0a/8AsGu+O9H0+Rl3+XeanFE+31wzA4qD&#10;V7bTvHWhfZvD3iy3ktf+e8FwrpKPYqcGnKXmT7MhPgPwZNevqPhW+htbrdmSS0kDNn3FfO/7cnhL&#10;U/ibo3h/4KeIPiLcWUeseI4ZIdQ0ea5t9QAiO4pG0ZGDgfe3Lj36V9BeDfhx4f8Ahpu1SzDSTXH3&#10;irFgTXN65pt9qfxt0++vrTTY7UabJhGiiMwbPBDY3qD7HFb06y6nPLDy3Rzcfw1+M/hyw0yP4b/H&#10;WTULOzhEf2fxBaxXLSKOgd0CTM3+00n1zVqHx3+0F4StEuvEnwWsdRt42xeXmj6+PMx/eWGWEfXa&#10;ZD9a7I+C9BtJpJdMuZNPll5aRfm3n1x2qjquheOfD+i3CeFtWfUppoz5Ym+XBIrojVTVjklhXufM&#10;HwJ/aD+DXxB/a38ZeNZfiS1q2gxGyez16FrBA3cBrgJuA9VyPQmvrPw/4n0fU9CXXdP1yzube4H7&#10;trO6WVSPYqSD+FeWfBP4Par4I0fWLvx74Is4L6+vmuZJ1jV2l+vFZVn8B/2eNe8cN428O6FeeFfE&#10;G9vtl/oZktRejsJ1j2rOoPO1wy5rb2nMZ/V7HsFxcNbr52+XbuJDeWcHj1rxX9lvSbnWvih4o+Ik&#10;2WH26S0Vj6Amtb4u2n7SHg/wlHffDP4u6FqVrYwSPqUPiLRQHmQDIWH7M8OxscZYOP8AZNc3+yP8&#10;V9a8L/Ce817x58IfEkLX15Jd3moaTHDdQpzyw+dZD67QhPpmqlUUo3ZPLyn0RpcFwI5mOeCRUJkN&#10;pp1xf3LYihVjJ6YxWbpHxh8AXeqR+HYfGGkrJdWqzrHdahHFcBW6bomIdT7FQawvjv44sfCnwQ8R&#10;ajDeq0rW7JD5XzMT0471PO77C6nnn7I8epa1448S/E66lZ0ur+SziJP8CtwK+gNMVELyN615X+yX&#10;4cHhX4O2UN1uaa8b7a+5ccvzXpNrqwnWRY49vatOW5nKRfa5jfhf51WkODmqlvJK0p+arU0chTOK&#10;qMeUnmIZHz3pqA9actrMx4pwjKnawquUV2NBwc1OhyOtR5H3aVHA6mhoaZajJpsobGaIJlxyamLI&#10;1ZdSijMTUeSO9TXa+gqFVYjkVrECRMsKeq7e9JEpPAqQxEdTUy3AbkjpRknrT1XbTG60AAQMear3&#10;ZkX/AFZqxuAPWmsA/Jpx3ANKMjNiQ1cui+NkfQelV4JEiOc06S5B6Gs5XcgKdwNZ/wCXO5KluCPa&#10;sfx98KfAfjvQrjw7408PLfJeR7Z/m2My/wC8Oa6HzpOgPNSEebB5kh/eUS9APIrDwZ8ZPgqIZvhp&#10;dvrWlQN5a+HdWvnkkjt8f8s5m3MzjoA5xjjjrXnPi34+eEf2kfF/hX4Y61ba14b1iw8VC7m0HWvL&#10;sp1a3UsGXO9Zo8n70ZYepHSvpJbm/hvNxkO3ofpXK/Fr9nr4cfGnQLjTvif4ftdWgbD2m+3VZYZF&#10;OVdJANyMDyGHIPIpcsY7lcx1X9rRzhpDOZmj48xF4b3HrUqbtQh81BivLPC+mfGf4dX2291KO+8L&#10;26KljpdrYmbU41Ax+8nedVlXHdlLZ716V4Y+InhDxO40zTdVsY7jb81j9tia5i/30ViQaHLl2Qi5&#10;FbSQH5jUnlPJyDU89nNHklsgf3qS0mh3+S33qrm924iuYyDg1JHy1TXSKnNQwsA1UnzK4DlAD8il&#10;mUi3mP8AsGlLDfSStmCX/crOR1U9jw3WOP8Agpd8IeP+aW+O/wD0r8LV9Pzf8f6/7tfMOtf8pLvh&#10;D/2Svx3/AOlnhWvp6QZu815tb+Kz0Kf8JE3eiiiufmNJbjSf35+lfMfhqFJ/+CnfxYVx/wA0b+H/&#10;AP6cvGVfTbc3H/Aa+ZfCkqx/8FQPisr9/g38P/8A05eMq2o/GjPGfwX6fqj13xdb2s0SWd5N5cEl&#10;s0eduRk8civL/wBjYaBY/CvVPAWneNpNZvvCXijU9P1Bp4trWySXLXVpb+6R2VzZxp/sKnA6D1bW&#10;9PkvtRhJH7sLu2t0PNeX/CfwVN4D+MvjrTLazsba31m+s9ajNpbpHJPK9utrJ5hX720WMe1jyQ+3&#10;ogr0obLU8Sn1PUYrjbb7XFXNNW1nOHH51U1C33EeQPlNJpljebvMDn71ayUZQbvY2e5Ld6Yljftq&#10;EvzR4+7Xy/4W/wCCYX7Hnwm/a4vv24fh98KvsfjDULeb7df+c8kcskgw7eUeNxH8WMj1r6tm02V0&#10;N3Pcbo1+8mKqpskib7HtC5+6RXPpUjqb000eV6D+198E9S8Yt4d1XUbiy1G0byNs9uVjH/AjXV+J&#10;/GiyGG+8M3kOpJcSbVWGUMBn6VJ4u+BXwn8cWckfi/w9BN5h3OY12Nu/3hXl+m/CJ/2ctNm1Tw3b&#10;yC3m1DdZfanaSOFewY9VFXCpTpyuxVLnsnhPRNQSVdY1G18l/wCJG5xWx8QvAnhfx34TvNF8XaTD&#10;faffW5iurWaMOsiEdMHp/Oo/Ams3nivwbHqd68LzMvztb/cP+77VuWu/7GY7j7vvXk4mnDEVHOev&#10;k9j0sGvdPhDxh4G/ab/Y5vW8EfBTwHN468L6/I0PhBpSGbw/M38M7MQTAvUY5HSl+Gup6F+y9qK6&#10;hqOqf25461eXd4q8STW4fc5P/HvFnlIk6AYxX254kbw/c2bJqN+trDbr5jySHaqgd8np9a8Z1L9l&#10;34XfFbxPb/Fn4deIbS6t76TGofY7hZop1U4O1lJAORzXg08jyfD4z6zSopVO6PRl7y1LHxU0X4m/&#10;GX4ZaT4y+FHiy60PWrOQTRyWMhh+2Ac+W+OGT/ZPBrvvgJ8VJ/iT4RX+3UWPV7E/Z9STGGSZeDuX&#10;+Ak8gHtXYaN4e0jRtEh0PTrZY7eGMIiL24rz3xt4S1LwP4gu/id4Ws2jW3h3ala28eft8Y6kj+8B&#10;zu617Wt7tmGh6ZMLqNd/nZX2qC71T915aNz/ABHPSsnwXryeJ/D9vrelXnnWd1GJY2dSrKp7YIBF&#10;RzpfwXEwSbCSsAGxnFEpcsbkHi/7YP7St38ILCD4f/Cst4h8deIjt0XSoDk2ozhriUgYESdTnlul&#10;eLeCvGn7Sf7Jert4++LPxVvfG3hrVJFm8UKLfD6NM335kUcmAcAqOnUVZ/ae8AeM/wBi79oLVf2y&#10;vC1vPr/hHXhEvjTT/LMsmkEAKLmLqREB95V6dad8Xf2mdH1Dw7a2fwWs4vFHiTxjppk8P6XGoMaW&#10;7LhriTqBCoOTnk9BX5JxRxHneX8SYehh6TlBtXfqb07H1d4S8daV4o0u38YeGtWiv9Lu4Ult7iGT&#10;iRWGQQO4ryT/AIKBeEPCnxS8I+HvC3jbxNf6VZ+INYh0u2fTbEXEn2iSSO4jyG4C/wChsDkH71eM&#10;fsG/E/RfgF8M4fhH4is7rUJl1qZrnU5JiV+0yNueNEPKoueB0A6V7L+2N4s1TwlafDy/0m4jV9S+&#10;IFhCpmjDBYmguWO0HpJkDBHbdX6v9YlUpxurXX5mczwXxv8A8E1fhF4l/abu/iF4M+O8dp8XNH8M&#10;Q3ek5t4Io7CPzpW81oYlHyyksjq33toOMgGotO/4Kt/BLwT8Pb6L4ou1j420e+TSz4TvI5IZ9Svp&#10;H8uB7YSRgvFJJtw+MANz0wfoDx98B9a/4aFvPj5pF5o8g1XwXZaLeQ3lq+XeK9ecvIUIJ/dybR7q&#10;M8VxnxZ/YHsPjL4P8ReJvGFj4fuvFGpeLLG/0fXLjTSzaZY2l/BcQ2699whh8vPQls1Nny3ZlE8f&#10;+FP7Gfwz/aq+O03xU+Pv7QE2o/FuxsJrdtI0UfZ7fSIHe2kht4m2/M9vJCGbDEl3YP6V9ZfsSeBN&#10;K+Gn7IXgvwn4duby602z0eGK3u9SkVriSNVAVnKhRk49K8x+Gv7I2teDv2yLj9obUfFVumjiHUG0&#10;zQ7JZQXuLx43nuHBOwPmLqBySc816J+zX4gv7zwP4g8PaJ4sj1rTdD8ZanpVqkMBjW0ggvJI47c+&#10;rxhQrN0ZlJ71cTSR6tPdLLaqkZ6UlmX/AIjTzpcttbKHj2tgHB7URusB+cVZJNyOKQK2c54pVmWV&#10;flpx3AfN0qogS22qWkCtHJGTmuH8a+EYPFPxW8M2l9PYS2Ni1zqLRTRpJKs6xiNAuQSuBI53Dpxn&#10;rz1txe6bZ2EkksRaQcrt615n+zToOueMfjB48+N3jTwz9lM1xb6H4blM7/vLG2Ql5GibhHNxJONw&#10;5dVQnoMUBz/xF+A/xS8A6xeeIf2OYLHR9Q1y+jk1qHVozNYOV3bpxCCNkjcAspBIVfQV6N4f8e3V&#10;7Ba+C/Gc32TXo/3WdQaO3GosBlmt1LszgYz2IFdJ4y8YW3gbSb3W5n2/Y7V5vKx/rNozt/Guf0vU&#10;Phl+0RokFl4t8L2rapDGs0tvJGGezc/dIYcgnHY9KzA1JpZtAdXkZpFk74+UfjV5d08PmEcMua89&#10;8US/F34Qm00mw0HUvHej3F7suFj8iCTS4cfeXI3TkcALkHGOeK3PC3xE0bxRdXWhaDex3N1p+37d&#10;ZNIBcWTMoISRB904P40AbGswaZqfh+80PWrGOe3vIWhuFkj3AoRgjHevI/hJ4X0zU/hXrnwROt6l&#10;dWWn3k1jBdXkiiRE+8hjwo2hAQq9SNor1a6ujpvzXAYNLyn+yfpXkzjx74b/AGoIItT1u3bwj4i0&#10;t9lu2FeK9Tk7FxwGTJY55IFPQDrfgrd3N/on9gap/aEkmkTtYzX2oZeS4KAYl3YGcjv+tVvH3xl8&#10;LTaJrXg/7fZw3UMDRQrfTRCKdugU72HJPGDWd4n+FXii1+JP/CY+F/iHqWjxzabJbPb7UntjuORJ&#10;5b5G4Hv1Ned/to/BXxyfgGnie18aW2rXVpfWv2xbXw1F512vnL0KjKED+7SA+jPBMNzp3w/0aK5i&#10;WGRrGMTW6qFWM45AC8YrS1KC1VY/KiA4osle88Maa0Z620fykcr8o4q9daVM0KMR+VAGFa/DrwXI&#10;rTXuiWsk0z75Ga3Xn68daszaJo+lXseoabaW8dwq7FaOEL8vp0rQeaJBtK/N0rPvrO8eYSHO08ig&#10;B4hSS/V06sQWry39t2fxTp3wwtJ9G1ldPXTdbtLzUNQl+VY7VX/eZIBPQivV4l8llMn3u1cJ+2vp&#10;s2u/st+K7CxtPtF3NpoWK3yBvPmJxkkAfnQBv2OqnxRodhqtmFa3kt0eG4ViVkUjhufWtRCi7N7V&#10;gfCq2vdM+E/h+31eAROmlwrs3A4IQccE1pypPcPmF6u9gNwuskQMZ+7XmH7ael6nq/7L/iltG0Zb&#10;6a3tUufJ3YJWKWORyCOchEY8envXoNtHcJbHc3aszxloNz4r8E6l4Se7+zrqllNbPNtzsWRChI98&#10;Hj3rnqS94fNY+JP2iv2dPi3+0jfw+NPhpZavJpuseGbc280XjCSztoiLF4ir2wTa+XdfmLccmtv4&#10;G/sN/Fz9n7w/Hqei6rN4wuFsdLvGs9R10t9mmtwVe1SZg/7vLbgSCB0xXvvw58IaH4j/AGabXwNr&#10;PxAl+z2do9tJqtvN9meKGM4Ys/GCQOTXxT8RNf8AiH+0n+z3dfAf9iH4027al4I1aGPX7PWGuEn1&#10;BY7xHSSB1IMiYDZbkMoxVxxCpy5Z6D5zvvDv7Dv7SOleMPEHxTubyxt5PEMujw3Gi2uqea91awBW&#10;mRuBtZXXhhw3eug+Dv7HesfADQfGieO/Fs9v4P8AFHgm9t2t4Zjcy6Xd3EswkWLr1MylFyAHOOBz&#10;VrQ/hd8XfiD4c8SeGfiJ4IvtBa90O2gga3byVa6MipLJC6HcR5e4hm5Br3T4i+EPD3w0/Z7/AOEW&#10;s9se1dPs4RdXW953E8IUfMcs5UMfU4J7VNaMd0w5kdh8G9DsNB8BaHpFneXU/wBi0mC33XsQSRlR&#10;AAzAEgMQBnmuh1ASs/7ijS9NGlWUPybWaNcj8OKtkwR/fHLVVKXKtSSjLG1zbrYjAZmCtn3Nef8A&#10;wg1TW7Lxx46+Geq+HotLjsdb+26TeLPCkepw3I37o4g28GNsxs7D52Ga9CuVlXUFaI/w547V5hqm&#10;h6BYftZ6D401SBvtGteGbrTLp2kKx+TautxGcZxu8yZ8t1IwK0lLmA9T0+2msVNtd9W5p0s0aEqP&#10;vVa1KdL6WGe3HyqpB2ism9kYXWM1iZu5Ygvr1bhQ0h25pby0luJmkgdQrdflqEkmMEVGZ7lBgOa6&#10;KMYyvzE+8aNitrZ2/lfLuNPMhUVjJcymQAvV6Bn8tmeTP40uX3tGUWr2SKbTmTHzYrmfivawQ/B7&#10;xDI4Hmf8I7c4/wC/bVqXF8qRZdto9+9cz8fNagsfgl4kuYp1kP8AwjtyFVW5B8s9fSspVHHQenY/&#10;F3/g11huJ/2sPjhdWb7VTUpvMX1/etX7tW9+8ejxtbttk29RX4M/8GsOpFv2o/jWyMy+bqExeP8A&#10;7atzX7nfa5IlhgGfu1PJUmrofuliSK/uh9rlkyy9CaIJNQ8zDTZ59qeJ5RFsDVTYXYk3KW61l7SS&#10;dmUac8U11A0eoSAx7T7Zrxv9lPxc99P4w/4SOfSVutP8SzQwR6fCInSL+HzFCqSx9TnNeqStPcxe&#10;TdZZDwy+tclrnwJ+Eviue+l1jw2st1qDI1w4ZlDlehIUjJrWMjRI9P0vxtp0/wC7mYhugO0jP51M&#10;+uxTybUnJU/7NeD+Jv2W9Nj8X2eq+DvGvi7w7a29qY2g0XxDLBZuxGMtCMgsPWtLTvh38X9DtE0v&#10;R/j5eyQpjbNf6TBPKfdnYZY+5quYOU9im1Wxtf3nzN/uxniprfVmuMNDNuHTFeN3uk/tA+GbTU7/&#10;AMNfFjSNU1CaMfYLXxBpAS1B/wBpoMSflXO6f4//AGxvB2uLpfiD4E6B4ihnhaZtZ8Oa81vFEwXI&#10;iMVyGYkn+IEDHapKaPpa23sNzdazfEmrvpWk3l27EeXbuU2rn5scfrXl/hb4/wCtS6Va3fiz4d+J&#10;NP1B1H2jTbezW4ELf74YBl/2sc+lSeKv2q/h74F8Oal4r+Iun61pWm6eqi4u9Q0lvJl3HACbN7N7&#10;/LTuzGSMS3tn1zwtHF4ok86Z2LyqJNpDGkttM8YaFbfaNK168S26+Q10zRqPZM4H4VzkHxc/Y/8A&#10;i7ew3vgD9oWzttSvMBbGPWhCxY9ENvIVcn22iuw074Y/EfyBN4e8RwyjPyyXaNsb6gcj8KOZmcoy&#10;FtPix8UNHwLNLbUo/wDlpb3SsGx/sMCAPxBra0D4+3G/Gv8AhVrRt3zZuBJj8Qq/yrFbw98SNMm3&#10;ax4LhuGH37q1uPlP0U/N+dN1S98N6dB5viG1azYc5eM4H1NFxx5juJPjn8PdQLW0fiJoZB/C8BUZ&#10;9MmuP1vWY/GGorLlp5LbnTrhc4TP04NYMTeH/i+yeEdIFrLHDdRyedbSru2qeV49RWu2ha/8J4Y4&#10;79/tWnfd+WPLW69j9MDk9BiqjeUrI1iZOt+BJten/tK7muP7Qs1zp9xaybHQ9+fSsvRPKbV/sHxB&#10;FvJcRtixt4Fbyrr/AGWLElX/AB+bHFdfretx26LLZSgq3IdORz6HuKxde0wvZ/aLWJGadf3vmJuw&#10;fUZ6EVvUwtWnG7RRPq2qeGfCSieCzSMyMdsSnO0/410/wd8DXWp3/wDwnmsu29j/AKLE3GR7ivIt&#10;S0bVNHOdUSbUtOnP7+8bdJdWf93DcbufXpSeJvilpXwO+H158W/iZ8a9d0PRbcASahqNw8kEA6KG&#10;RQcE9gAa5VcD3LWmik12S3tlO5W+b5eKs6v8Y/CfgywSLxJqEltjiPyYS+fwrxX9m/8Aap8IfGnx&#10;G1rpPxLsNUs5Ldlt5Jla1lnn3DhElVGf5eeFOK0v2hPF+r/CvSX8RaV4GvNdkm4ht7VY9obOAGZy&#10;AoJxzT5mHKemx/tD+HHcNBHJLD/DMYmG7/Csvxj+03pumaU+oaJ4ee88nljPdLAq/iQc/lzXh+ie&#10;GP2qfHVubnWtHm8L6fNaq0On2emxz3UMpzuR5HO3AOMFAK8r8XeAvHXwv+Ikkvi/w1rV62heH5tQ&#10;m8Qa5cR3pVfMH+tkb5kUdlAOO1F2Fj6O8G/tjav8aPDD+Ivhf8IfEV9dW91JbxhUEFq0qHDbpZVD&#10;BR6+V9M9a6I+DPj/AOPtA1O0+JvxQt9FhvmUWdn4RtmhmigIBYPO2X8zORvj2D2FfC/7Dn/BQn43&#10;6tb/APCi7i40+TWda8RXt9Bqk9hKyx6eVLxJCsoXzJGCgc8c9a90039rT44+IPGc1hZRXzrpfh+S&#10;4uJrHwyr2xkV9pVmdi0Zx1xn2o1A9m0j9n3wx4T0uPS9GFxfeYQb7UtYumury5YDAMk0mWbA9SaJ&#10;v2P/AIK+MdOt31/wjDNd6fcvc6XdKxElrK3V0YY2t6EcivmXUP8AgpXBpFtpWj+INMul1rxFoyya&#10;fFFakW7XXnMrLuz/AHRmqvwl/wCCk/xM8dftLxfBDRvCr2OiiSGKfXplPlQy7wrAkDjJ4FRJTlsB&#10;9PeEP2W/FPgq5mv/AAx+0Z4+kMzndZ+IfEU2qxLz0WO7aRFH0HHtXK/CXwv4/wBC/ae8c+L/ABXq&#10;t3Jpk1haWli2oQxxF3Tl2QJxtPrx9K9m+I/j0/CXwJqHiPXLn7QtvatLIyrlgoHJCjrXxH4P/akm&#10;8aR6hoPgvSNV1LWNUuXu7eCxZbi8EO775j3DaB029alSlGWo3y2Pqb4h/HPQ/BDtdPcLNNHzDbeZ&#10;/rG7A+ma8/1f/go18B/DkTXnxK+Ilh4duo+ZLGa+gTZ9PMdSR9Aa4PwT8H/FXji9tb/4xeFfGdkt&#10;xcOqx2+klZVA6GQmT5R6Y6V81/8ABQz/AIINfCH9tHxVZ+If+Ey+Kmh2+lq0cjWOix3XnO3fMj5Y&#10;V2Qu4mEuU+yvBv8AwVr/AGNPH93/AGbZfHHQZGRtvmNrFsuD6nfIBj3rutb/AGwf2SdJtf7Tvv2k&#10;fh/JGy5k+z+LLJ3RfcCTNfi9L/wag/DqO1lGhfHv4stNt/dj/hD4CufRsODVTw9/wayajeSyR+L/&#10;AI9ePLeFTiGPS/DcXmAerozHH51spyijGVOMj9hk/a3/AOCdXxcuv+Eb079qPwZdXUx2fZT4ihQk&#10;9McsB/OvTPBHgiz0XQhZ+BvGemtpzR/6Gttexyo6/UcEV+Ieg/8ABsJ8OvBnjTTdff41fF28+x3K&#10;yGKPwhAokwemQ/T3r9Pvh1+zr4O8BeBNL8KeEvD3j7T5LK2VG1A2LHOB1J8zCt7YpqvIxlh10Pc/&#10;Ffwcs/Guk3mheIvh1p+p22oQ+TqErFd0sfpkc185/tCfsseBfhHoGhaX8F/FHiHwlDcX32a40m0u&#10;nm00KWyWNq+Y9+T9/bmrfjv4mePPgLY2Oo6P+0Xq2lyajcNDbab8QvD8rGUr12NAr4HPViBXwL+1&#10;/wD8HFn7Vf7Nv7QOoeBdZ/Zi0Hxz4V0mOMS6zpMMkiM5UEt5sOY1b2Ygito4i+5k8NJn6gWY/ak+&#10;Fng/Rh4J8K6J8RIUXy7qC4vk0yeCIgbZMpGyNj5srsycjkYNddbftC6Tp9/H4b8ceFZvDFxNN5Ud&#10;zrVxDDaTsf4IpC/7xz2UKCfSvzF+BX/B11/wTz8apA/xc+Hvi7wLqAUJcSQW4vIQfYIQR+Jr6s8J&#10;/wDBRn/glP8AtU28L6Z+2Z4P1JLmMMdE8TFYWGeR8rj5Wz3ByKtVomMsJLsfYWn2yXVmusw3iFGO&#10;FCsDirGnXUd9Gwjud23+6M7q8D03wv8AAX4n2nk/DvxNYw3tzGtvDrfg3xgI7pYh91YmWQlT647c&#10;VrfD7wDP8I762tLX9p7xJJ/pbtcw+L5hqMz5HCCeUbkXocLxnNae20MvqrPY7/xFaaRMttKGaRv4&#10;dtTSTLKFIH3xmvHdZ1L9rnRxf+LfDfhvwn41tbXVon02y86Wzvrm0KyCUM2TCJAxj2/Lt2g55wa3&#10;fF/7Qej/AA+8NSa7418N6to9vHbrLqOqSWbS2NkWAynmpneQeDhPyqo1DF0JRPQGRo3w569Kc0Up&#10;4WsDwl4w8NfELS4dX8LeLLTUoJoVljvLOQSQyKe6uvB6EeoIIPINbNtdJb3jae11uaNVJIXjnpzW&#10;3NzbE/DoTJDOvWn/AGgwjLZqU6lbAmJkPsfWqd64uEKxHGelEU+xRL9rjnbGakVOOtZUTvZvmbNa&#10;1mft3zRNVX5QJoQoNSOB2qMwSQNh+1IZM8Csvi1QCMQDUYYscmllPOCaaCC3Bq+gCg9qMgdTRjPF&#10;OEfvVcwELsfWkUk9TUzJ7UzYM5FHMA0HnGaknd/4TTdg3U4sCeTS8wIChb7wpyC6nIhBO0VIVVhj&#10;P61YswsZ3VMvhAqXEMW7Zdr8vRq5Pxp8FNH8RNHrvg6+Gg6pb7mg1SGBJGBYYPysCDnjqD+ldlqU&#10;YlOTVW3a9jbbGfl/umlvFMDzG++NXxM+FLXVr8YfDFxceH9Ls0k/4TC1w7qMkO01vDHlVHGCm7P9&#10;3qa7zQPEnhTx1plj4v8AB/jO2vrC+tFns7qGQbLiM/xDp/8AWrSvxAIpEuEVvOXbN5i7lK46YNeX&#10;+IfgBcSaxb634KWTTBYpK1nY28xj026kfcQJoVPQOQdy4YDdjk1KjKBfuyPVLe7a/X7IvXs3tU32&#10;Ga1ba5ryTwl8fbvwtc6fofx80/T/AAhrksdwPs6XnmW08cGczRyEZUFMNtcggHqcV1a/tOfAy7tR&#10;eaZ8cPB148mNkR8TWi59gfM6/rQ5NPQOU6yS4VW69KGukNvKMj/V1i2Ximw8TpHPZyxr9obajLIC&#10;re6kcMPcVevdGn0mIefeRsbj5F+bO361EpdDeCPH9VkDf8FLvhFhv+aV+O//AEs8K19RSvi5C18s&#10;6vp8un/8FK/hE8sytv8Ahb46A57/AGvwtX09PP8A8TBRn+GuCprVZ6EWlTRcopu4HoaK5+U05kC8&#10;z49q+X9DIT/gp98Vif8AojvgH/05eMq+ohxJzXy9oqh/+Cn3xW/7I34A/wDTl4xrSj/ERnjP4L/r&#10;qj3GezvpjHdwH5Vj+76ivn/xf8afB3wm/ajvvDvijSdevtQ8Q+F7W9tJdJ0ma6jtrOyuJI53fYPk&#10;VH1C23E9pB6V9GC9WztUMrYXy8V4B8UtR13wV+1T8O/iFpngrT7mPV7fVfDt5qk0D+ZZW8lr9tjd&#10;X8zBDz6dBEylMkyRsHGwq/pU3PsePRijRT/goP8AslTaVq+pyfHnR4bfQFT+0Zjv/dK0iRKzjblf&#10;ndVxzyRU0n7df7Mza5HoUXxn0m4uJPD51dbKOXaWtNrt5+SMAYjfrjke9ejaDqD27LZ6qVhuJPnn&#10;STc2GHcfNx26etfn/wD8HIX7Ufhb9nH/AIJ2+LPB6w6eda+Ijf2NpbPbozuXGWYAg5KoGYMRkHpg&#10;1pGn71mjbSVkc/8A8EyP+C+Pir9uv9sLx58Btb8B+H9I8D6ReXI0PxZ/aXluYVl8qJWRztcyH5sg&#10;5Ga/QAfFPwI2qXWkab8S9FkuNOYJeWo1KIGMk4G75uCTxg96/Pn/AINwP+CWfwb+GP8AwT90n4x/&#10;GH4PeH9Y8VeP7ltYE/iLw/b3UltaI22ARmZGMZ+83ykdVNfdOr/sofsueJdRvv7U+Ang8/2rIsmp&#10;Sw+GrSKW6dXDo8kiRhnYMAwYtuBGQc1pBxbaittzojG2h3Oq3s2o+HJLmGZEaFsSL5ldJpvh+z17&#10;wrDYeIkSfaOUY7gf8a8n0n9mP4Z6j4pt457TVNtiCtuo128VSmMAECYBsepyfeujvv2WvhzpthJa&#10;eC9c8QeHr9oNsOqWPiK7mkgP95EuJZI8/VTXn46Si7INpXtdHoug6Vp+lQ/ZNLijjt14WGNAqr7A&#10;DAAq5fvb2cb3NxIFjVCW/CvHPh/4d/ag+H1ldW2s/FPw58QEa63JNcaVJpNzbwquNmImnWeU4GWJ&#10;iUn+EDpQi/bR8I2TT6F8dvCeq/D24ikMM0filYhbzKThZIbmJmhm3DqiOWXOGAPFeXT1lqehhdVZ&#10;HkHxN+L+r/tx+ONR+F/wt1qSH4b6TcNa+KvElpIY5NQmU4aztz1K9ncfSuGvh4r/AOCbXiJ/ix8J&#10;NNup/hLO6nxZ4QjYyPo3b7dbKTllxy6/jXSfGfw3p3wA8SSftLfs5T2viDwPdSLd+L/C+hyI1xbL&#10;3voIl+8gHLoAM9a4u/8AGF//AMFIfEn9meHNam0n4L25C614k2tbN4gYYJtLZjgqnaRj/uivyv6j&#10;xm+M3VptrD+ex6VvdPsDwN8e/C3xe8PWPjv4ceKU1DTdQs0ns7iHOJI2GQ1dZc6hd3OjNHqk7JHc&#10;Y+bdz+dVfAHw1+FXhfwVY6T8O9J0+ys9PsEt7OGy27I4lXheP51yfh74jxeOfG8vge08ESQtHuC3&#10;zXinIU4J2Z3AZ71+qU+b2i52m+62OdmL4q+IV3+zn8ULYTpqWp6T48vxDZ2sZWWezuFQFmRC26RC&#10;OSqj5etaHxK/a++D/wAHLhofi34n1DwzZqm7+3NY0aWO1kP91XwVJ9qm8WaDY+Lfj1pHhTUtCsNV&#10;t9F0h7iTUJYS0unSM2Fw2cIWHtkj2ru9T8E3ENvtsIftUJUcMuMr+Brsi4mJy/hH4rfCv4xaOtx4&#10;Y8b6HrNnqdoHt0+1RyC4hYfeMZOSpHqKwvhB+x7+zt8D9R1y68BeGvstxr9yZbpprrzGjBOfKhz/&#10;AKqIHog4GaZL+zb8AL/xOmrJ8JNHsdYgjMcN/p9gltdKpOSpmhCuVPoWIzzil8T/ALIehQ6HJa/D&#10;34leMPCMlxN502pWGumeYvtxgG8WdVQ9CAory3LD+39+Cb6No0gbcP7L/wAJLDx5N4lt9KVZJ28x&#10;kH3N5AycevAriP22vCFzdTfDKbezQ2nxM09o440yQRbXY59Ewefciqnhr4Zfto/CObbp/wAfNG8a&#10;aKvMWm+LNHMN99WvrZiJP/AVB7VgftE+LP21Zh4T1bwd8KtPvLPSfFVrd+IrHRdRMl1cWCpMJli+&#10;0RRoyhmRtu4OwThSeKujyvEGU9z6Ok0waosiFf3WAR8vpVpEmjhW0Cgptxtx1rkPh18cvBPxe0a5&#10;vfDPieCW4tsLdWi4Etq/dHT+Fh0NdAuqvcWy+XJ/wLua6sR5DplyDTreO0kN0sf7s4RSOufevmXw&#10;r4p+Ir+PPFvw9+EOl6T4YuLXx1cT6kLLT3mhuluW+0yXEjORslZpTuwCu7OOMV9NQGSWzPmtuG5f&#10;51518KvDmgn4x/EC60+KT7Q2o2ZcyQoq5+w233SDk5XaTkDnPWsqZoehS3l1caRHp8twJJo0XdIF&#10;6nHJ/E1TnWWOEK33q0NYjW2cpCm1u5FVIMyf675q0Mx+nlti1cuGKp97tTUVExtTFNvRIxVkPQ5N&#10;VEDlPil4u0rwr4H1LxBfW8kkttDthgjjLtK7FVRFQcuzOwUKOSSAOTSfs7+EPHvw9+DGhaR401b7&#10;VrLeZc+Ipl3hJLqZzJIYw/zIm9jtQ/dXjtWX+0R4Y1PxL8PZ49BtDLc2N7bajHaRuqvctbzxzeUp&#10;YhdziMqNxC5bJIxmut+H3xS0H4jeFrfXdC1CC8tb8AwXVtNHJG5U4b5kJU4IxwTg0SAv/F3wRceM&#10;fCMltYczDEix/wDPUD+D6HpXDfDPRtP+A2gal8QPiDMbObWL6GJbd23GBeAie/JY/jXrNncXVwix&#10;NJ/DgHb0ryX9o+xl1fVdK8MXU6yJDI15GrNgZCkYPrjOR9KkDu9A+Lnwz8SSva2njazkm/hhlfyz&#10;+GcZrjviN8Cx4w+36/4H1yXwnr17t/4qbRVQTOFOVWQYIkUkchucZGRmuB1fQtL1TTI7fUtPsZZY&#10;1zH+5TIPt7+/Wu5+AsWqWfw6m1KW+dvOv2EHnzbsKpxgZPTIPpQBzWqfFbxj8DdQkT4/eG5p9Dtr&#10;SJl8a6UqNBPLwp82AEyQn+JmI2Ad6tftFaj4vv8Aw74Y8X/D7QNP1AprEEt3d8OsemyY8x0w3Uqe&#10;tevQyWXjTTLjRdcht5oJR5c0EsYZZFI6EHIOa8N+NHwE8TQNfRfB6+/s64urE2i6bJqLwaeAB8kg&#10;iSGVgy9lQovqKAPQ4rDV4rVZ9Sdfs/Bs12g4XFeaftYan5n7PmpR3PjibQ1/tK2Cy26vuH75ePk+&#10;bnp7V1Pwg1PxPq/wlsX8ZzTSazo8f2TWJp9paSZOC+F+UZ+9gdAecHIrjP2rvE2o6f8ABG8vtE0i&#10;G5Vry3WNJowVLGVck/hQB7X4Xg1A6NYkzMVFvGdzNkn5R3rtbJ4bi32Ehto/hryrUdN8T3Xwyku9&#10;Emumk+xp5K2tv5kmcDOFHX8q7H4OWmuW3gWy/t8zG7MP+kNdQ+XJnPGVPIOKAG+Nvil8L/hvLnxp&#10;4ssdL3DK/a32g1j6B+0F8HvHus/8I/4U8cWN9OsHnKtvJu3L614r+334k8B/CaC08b/Ez4haHpcE&#10;1wsVmupTSCWZz0VFRH/FjgDvWn+yb8Hdfjkj+K2vnTby0v7L/QDZ3onIiY5B3rkEH6/hQB7Sb2HU&#10;LxXtV+Xd3rz39snxJoVl8HJtA8V+Eb3VNJ16+t9Mu47CbZLEsj/6wHBxgqDXfvbhdQjW0TYFb7q1&#10;47+1vq9jYeIfB0mr+P7jS7dtTkjFnC0gF38n3Ts649TVRA8z+PH/AAUK8Efss2l1pHgzwVJ4i0vw&#10;npNv9qmVpZGTIA2s6LtUjuXIFWvgr/wUlb4yT2j+H/hfF9lult3ZvOlhaEzE4DeYAGOB1XisD9oP&#10;4M/Af4naLcJL4CvdQuL6AR3Ulq1ysc0a84mKSIpHB++RmvKfD/if9lPTPBi/GYeCpIPDuleTpUd1&#10;pVnPNJMgbZ5QityXfDDqCSPWpl8RS+E9a8bf8FSr/wAIfGbx54Lu/gveNpnge6isW1i3m8yCe6d0&#10;URsw4Q4fIycHFd18PP8AgoHF4z8XeHvh5dfDZ7PVPEeq3VrZ28l0P+PeONXFzz1DbuntXGaHrf8A&#10;wTktdD1j4faB8OdT1BdY8i+8QaXDoeoSG6nUq0eCcu1wOD5YbeO4r1L4f/Cb9mT4mX3hH4ueD/CV&#10;wtx4ejlj0Jr+1uLS5tFc/MGRyrbjjHzg4xWVSSexnI+UPiN8ZPEX7Q/xI1T9ibS9Rs/Dmk+F9Qf/&#10;AITxNOuPLn1OTcWWBUzuWIdz/F06VN8a/gEqeG7Pxr+zl44i8H+PvCduz6fqix7YvKRf9VKOAYiB&#10;0PQ8ivXPj3+xzafE/wCJ/irxx4S8Q2Om+LtHul1Lw3qkccH2sSSKDJb3XlKrPbsf74JHXJrzv4ef&#10;Az9qX9svxdH4D+PfgC6+H/gPR7gJ4iVXXztfnQ/chkTn7KTyZOjZxyOvwGf5XxJis6o1qFS0OqMZ&#10;cxq/sKftZ/Ej42eGfC/jjx3aahb315cTWev3GqSeZ50iNsM0YIGY8jKkDkNXvHx8l0rxB8aPhx8J&#10;vFHhC+uIrjXLjWI9bhc+Uk1lCvkswHG1vtLDB/u+1dHH8GvB3grxCmkWXw5urrR7G3jj0l4ZI44L&#10;ZVAGVCqGz65JBq88MGt/HrSbm/1G6DWXhcm3sY52SLDTsvmsoO1z8u0ZBxg4xX3FGjLDx/eO8io3&#10;PRtPupLy0jN7D5RB2qnsOlVNYaRLwBWwK1ZFt4LQXEi/dbH/ANeor7w5cXQ+0xTK341tKTlHQ1Wx&#10;UiTftYn5tvevLf2urK7t/B2jeOfDyzfa/CetQancGG3eT7RbJlZoHCAttKMXJAxmNc8V6hMHtIcF&#10;+R6Vh+KLGfV9JvNOWFSlxp8ytJL8yglcYI7g56cZHcdRpT1iM3dE16y8QaZDe2iYVraOXp0V1yvX&#10;nOKqXkbtc7xXE/s3eNfGHjb4X6Rq3i7ww2lah5LRalp5IJtJEJXyz9MD1xnv1r0VYYpU3BaJEyKy&#10;kKnz1DJPHP8AuIz8x4FOvIpGyqGs1LS/gvfNQBivO3cM0vesSO1aKSC3wHKs33T/AFpnhu3vYJmg&#10;udQ+0ecPl4xtrwz9vP8Abo0/9mvwnb+Gvhf9n134ha4pTTfD0eC0Ixg3EhPEaL1JbAr51/Y4/bu/&#10;aT+EfjiW8/bC+IOk+JvDuu3SQ2uvQ2Zgk0G4Y/LBMAApibO1X6g9SRV0+b2gH6BfFtLLSPh/eTXy&#10;yfJaOytb/fHHUe9eTfCX4QfDfxf8ILfxVYaPeJqd9o8kVxcXl1K7vv3A5UuVP5V7H4ndvEHge61/&#10;w/qUNws+ms8ckuPLKlc5yeAPf0rP+DrTRfDfSbjxA9msn2E/vLTa0ec9QV4I+lTXp8sXID8sv+CQ&#10;3/BMT9pH9g3/AIKDfFr4w+KfF2l6f8OrgS3C27Tq32mGRi4Y44TZ3zzX6NfAj9sH9nr9phtUPw5+&#10;IFncSaLdPbzQyOI3dlPVA3Lr/tDivlr493HiP9sz9qi8+C/g7W9T8OeF/B+1vGCpfyWs3iKNz/qB&#10;A5w0PrIoBPQGuy+PH7KXhjW/COl/EH4Z6Da+G/EPgiAf2DdwqILc26DmCfb/AMsyP4jnB718TmXG&#10;/wDZVeNBLfQD62sBNqv7+1PyE/Kc9a0haiP5JfvV4j+xH8ab74u/A+z8VXMUkEts0kEy+UfKMith&#10;vKkP+tTPRq9osbuW/g82Rue1e1hsa8RBVLblRHNFGRgmiCxhWQSovzCoXk8pnMhwI1zk9DU0uqW9&#10;mIz5kZEq7lzIMn6CvWpxurm8S8i4gbz1+Xr0qheanZEfZ4Ylz/u1ftI31SDzBMu0/wAO6obnStPj&#10;ga+2L8ta2LMOW2lmcPMF27quHX4Eh+yqmO24VPF5VzHu/dhehXI4pl5Y2FpMITCrMwzu9KzluJ7G&#10;WNA0bUbn7Vcq29vRv0q5aaBYWhc26xbh/qftC7lU/SnWiRrc4A4qxrKTizZtOhLSLg4WrM5bHgf7&#10;TPwY8DeI/GWg6doXw90IeMLrXLXUv7fs/DcLXHlQyAyK0wTeu4fLkmvoC01SWxjW0jbZ+6AZfRvS&#10;vEbDUdR8dftMXGs6dqlu9v4V037LIkVyjSS3TkMYzGDuTaMckc7q9gtdH1K5lW7uBsZvm8s9qCCb&#10;+1dZjuM28/DdQ3NaQb+0bbydTtreQMMMJIVOfzrLnZ7aUoDyKjGoXO7HmnFBUQfwD4K0G4bWvCeh&#10;29nfMfma2jCAn3xirF5qU1tprSana/as/u5FI7HinR3BVfMYZNeP/tv/ALRup/s0/C1vE+naDcav&#10;fanewadpCRqI7WG5nby43uZj8sMQY5Zj9BkkVFap9Xoyr9tSjl/2mfjj8Kv2SvEmi+Gdb8Zadbr4&#10;kuvK0zRLqYjypCfvNJyIosn7zYXJwDzXfaBc2viSwlk0+6jaK2/1iq4OOnHv1ry34Q/sv+GG8J6x&#10;ffGI2vjTxH4o09IfGOrXlqTHcxtnFpboxIS3jz8oHJK7j8xwPPfhnJ4k/Zt/aH0X9jubxFcaho+v&#10;RvL4A1yYG+v9Pt4FJOnagFdWEKqcRXGDgEKx4xXgYHjuWb1HQcbWdgPptoraa3kspVBjZf3i46iv&#10;MfiZ8IJPjH4dt/hraeI7XSfCWoa5bQ6hHqAZpZ5/MBSKBgDsZiOvT8xXbifxTrmsvoKaFJp19C2y&#10;6hkXcAucbxxyh5IPTtwRijVX1zV/jf4B+E/gnRoZvC+lrc6v4surqxdWt5Y1xbNFNlVZjMwyoDEL&#10;k9Aa+gcvZv1AtfEX9mHTfGnhG41oizXxJpjJceHdUtGMckEyDjbLtLAN3wB1qG00Dw78c/h42hfE&#10;rTYrfVUsQuraJNcCTZJnGcg5CsRkZw2MZ5Feowky3smiKGaFCfLPf61wHj34O6l4b1G6+Jfwvis7&#10;XxJfiFNXmukYpcwRk9AiM3mbSVBwRg9KEVylf9mr41X7XN58BfG/hq40/WtFuGisWuL0zLf2SgeX&#10;LFIwHmYGVIGSuOeua77xJ4C8LeI7641jxNZR3DXVr9mkWRNytHnO0joea820S++H/wAdoF0ybQLy&#10;HxJobv8AZ/ttpNYXlsQAPMAYJJ5TEn0VwO9auh/HrxH4F8Q2Hw3+N8Nqj3WV0/XLW1m+xzqO0szq&#10;I4pe23eSe1UKxzP7SNh8GfhX4SuviFr/AMKf+Egt9F08ExabZ/vo1T7qqQQUUeoNcn4++Jv7L/gf&#10;QfC3i3Xvh1cR33iVLe00nSYY5EkKzKr7vvDeo3ZZua90+L3gjwF8XPCl34M1q3aTT9UtWhuJLWba&#10;WU9dpwR/OuH1T9kL4M/Eiys7LxdaaveHR4beHSZG1AxtaRwqFAjMWzggDdu3ZPTHSgR86+Bf2UPA&#10;3xp+J3iLw54O8LWvh+PQ9U+0215JfG4M6rlW2puIhG5uhxXQfsxx/s2+FPjtr/wRXxbZ6v4ntoo/&#10;OkW32JGyvv2iTo7jqVBzS/GDRYvhX8b5P2bPgX4u1rSdU+IEBu9V8R6zInl2Voh+eGyxGm6Q+mXI&#10;6mui8ffskfDDxJ8Fv+FeeHpjoN7pa+ZoviexYLd295jP2ouQSzk8sSCD06V42dZ3/YtGNS3xO1zo&#10;o4f6xJrsfP3/AAWM/bIHwy8F6j40XWJ49N8GzK7alZTLCLy6x8lkRKyiQHqwj3EDtXy7/wAG1nwI&#10;/an/AGm/2o/Ff/BRP4l65faX4dvpZILW2tx5cN05P+qCsD8ijHTFeA/tUeBv2qP+Cm3/AAUX8H/8&#10;E59f+IVvrmj+DLhRrGqaXqAuI7rDZkuJVULscrwVxgHpX9FH7NnwA8C/ss/AzQPgv8L9Bt9N0/Rb&#10;GOFYY4wN7AAMxx1JPOa78DXljaaqPqc9SPs5OJ0mt+DrO82shfzVb726rmleFre1tGgkztZtz896&#10;vR3sdwpC43454p9iZjku+V9xXpq8YnP9oxLuPR7N2jgXYe+BVI3WkRvlu/3m29a6bUtN0+SFpGgX&#10;d9K5ua0sxIVMC8UnK6LUSpqVro1+VmteGXp7VcsJ55o/sICeV/Eu0c1YsLCxPAgWnTxwwgmCMKa5&#10;ZSfMaJFDXPBWly2q2SRxfZw25hIu7JPUc9j+VeV+Jv2Fv2VfFl/JfS/BbQZPtnGoQQ2flwTZ6s8S&#10;FVZvcjOK9XnvLpisbvkfSs3U9RubHUIbezk2LI2GAqoyHy9T89P+Ci//AAQZ/wCCYEvw/wDFn7UG&#10;r/Cy50ebwn4YuL1LDw7KsdmzJGxLvBgCUjGcbhnAr8of+Cf/APwRE/Z3/wCCoPgTxD8Rv2ePiv4o&#10;0OPSdY+yzf8ACRadBEFYjc2xIHcBVG3GTkhua/YL/g45+P8ArPwV/wCCXHjQ6VqbW9x4m8vSo5Ac&#10;HLuMr+KhhXFf8GrHwltvhF/wTU0/U7ixWLUvGWuXGpzySQ8lc+Wo59kzW0WS4nzH+yX/AMG+H7X/&#10;APwTz/aV8L/Hjwb8TW+Jeg+H5Z7m48LaRqElrJdERN5aBXIQfPjqcV94/Gj9sHw3490Pwzp/xo+E&#10;PjD4Z+JP7UZLrS7rR2ukRR0L3EGY8HtzX23fX+oC7imsWjVY+H2xjmvhP/gtD+xB+2D+3V8OP+Ff&#10;/s7/ABB0vQRdSI11fXk09u1v5bB1KSQqzAlgM9OO9bRbjqcs46ntE3/BQf8AYd8DeBl8VeKviDNo&#10;sdjGtpa3Oq2stut7cbHIjiyPnY7G6V+TPjv/AIOx9D8K/E7xL8PvHP7H9xJotnrFxb6Xrei65Itx&#10;dWyykRz+VcKqqXUBu45ryu+/4JJ/8HH/AOzLZrP4B1f/AISKw0077caZ4otLqSbAPzKJCJskE8Ag&#10;8+/PhnxU+NH/AAU3+Fc09n+2B/wT5t9QmXIm1HxJ8OzHc3PsblkZmX/dNT9ZlAxcYy0aufoH8E/+&#10;Djv/AIJZ+Nb/AE9PGWg+LvAM0MJgRtQ0cyxQqXd9yrYtszudmyynlsn1r2j4C/8ABYr9nW01CbRP&#10;h7/wUQ8F+LNNaaWXTbP4iXostSff5W0NcABp3XbIApRBhwCRsBb8UdM/as/YM1Owm0n43/8ABPGP&#10;SdZumwuo2N1OPLbOeQZE+XPBAQnGQCDg19C/B3/giF4Q/ap/Z50j9p34F/DXxVe6D4smmTS2hvPI&#10;aARuyFkhMMhkAZGHzOoO2toY6XVEyy6nKPNsfup8Mf2/9K8e283nfDi8vNPsYlktdZ8L31vq39og&#10;8FRBbM0sJHGd6gdSOMGu58Vftg/CXwBpser+NZ9R0azdo0bUbnS5Ps8LSEBVd8YViSPlPc4r8m/+&#10;CKX7Lnwv/wCCVn7VPib4tfGuf4gWEd/4b/syOfxF4HaHT1kM0blo7mB5I2I8sjY+x8HcVA5r9X/D&#10;f7SP7I3xlnW48D/EDw/JeeYZE2vGJXc/3uQwP1/lXVTxPMtUefWjGlKyZq/DL9qj9nr426N9s+Gv&#10;xk0HXvOmMP8Ao94iyBhjKhGwxbkcYr0HTtDn0GSOebVt32hvlULnmvC/2j/gr8PvDPw61j9pzSPh&#10;zoeveKtN02S4hmn0GG6u3kRT5XkzxIs8ZB6FXBGTjqTX4ieAf+Dl7/goB+z38TGuPiX8HdQh09tZ&#10;WbXNB1QPLbRRAnzYbINAj2wZjks8kxGSAvIxpzSktCo0+a7P6SL+2lMXmE/w/nWWl1GzbcV8V/8A&#10;BPz/AILw/shf8FHXt/DWi+PYvAfiZpCi+FfFDRxT3hCgkwMW2yjJONp3YGWUcZ+0L25isFjRoF/f&#10;f6t1YHcPXiineOkiJRcSSRs8ChOuabHC2N7NU0YB4xWxARg1JsFOAXsKMjOKzvqA3y/ejy/enZoz&#10;RcCORMIzZ7VVRmz1q5L/AKtvpVOMZbitKYEiEnrTgxB4NIOvFLRICSMeadppsoaI/JTrcndUkign&#10;kVN+UCO3to7pt1wuabcwXQb7PGcRDlQOxq5bKo+6KLveq5U1F7yA5vxPoNj4qt/I8U6TY3kW0rsu&#10;bVXypHIORyCMjHTBI71ycH7NH7K6P9rf4D+D1m7eX4ZtVUH1A8vg16MqCVtsy7vrUn9l2GctbrTl&#10;y7WHzM8zk/Zs+DayyS+H/Ds0LXi+XdKl9MqeX/dVQ+EHX7oFTSfAP4YaBHatpWkXSi1m3srajOx2&#10;+2XP6g16MNPiRswJtpLiwiaCXz0z+7qNDppnzQ3gHwJpX/BTv4U6xoGnTRXFx8MvG0lwxupGB2Xn&#10;hfbwzHH3znGM8cV9aXG86iN/XaK+atYtILb/AIKX/CNYo8bvhX47/wDSzwrX05chf7QU4/hrinL9&#10;6ztivcJCH2YoqXIxwKKx5gsgJIuceq18w+H5EX/gp98Vgw6/B3wB/wCnLxlX08//AB8r/u18s6Xu&#10;/wCHnnxUK/8ARHfAP/py8ZVph481RF4v+C1/W6Pe9YUS2Uap/drzz46yWsHh7w/eaheSW62fifS8&#10;SQ26Sf8AL7BsB3Om0F9oZgThS3ynqPQ2nRLCLzR/yzryD9tfwAPir+y3458CT6lcWEep+F7yFLq1&#10;0+a6ZWMRAPlQqzvzg7QCT9a9CK930Z49P3ZHqF54ZSS1W5ldmkEYRjuHTA9utfz1/wDBWbxXqn/B&#10;Vf8A4LX+A/2HPhbeNd+GPBV/FZalNCSwE2VkvZH6qfLRQoO3g7+ucD94vjB4z8VaP+z54i8WfB7S&#10;5PFmuXvhua60mx064U+fI8W6II2SMEMCDnFflH/wbZf8E6Pj98M/j/8AFj9rL9tj4b6l4Z8YX2oN&#10;Foq65p7wvczTTNNcTxbsBoz90FSeDip9pU5ddjqilG8j9VPiD8QLX9ln4GQeHND063to9O0iKx8P&#10;W8kYO3ZEqIrhNvpzgLk+lcv4I+JnxYj8HaL4l8f6BaWrawqhLyOF0hVm/wBksT+td58Qvh14V8Ya&#10;lD4gvLOZtWs132/2qTfDKw/g2k964H4z/ta/snnxVoP7Pfxw8ZLoHiLUo1aCGFgv2Fs7VZ/ldIgz&#10;/KvmDDE4XPIrmliKmDV9Ffv1O3DRjU+I9v8AB8ukMY7/APtaO6vtmJPI+VPyOT+tdDcIFYXTn5q8&#10;38D/AAzv/DXiGHxDf+PF1S0Sx8uw/wBEML7exkwSrP8A7QVP92u6e7aW1Vy9clWXNH2knr2O2VKl&#10;y2sWW+yXSYddnfKcVS1M2AuPta2cLyCPbuZecemetR75G+4ar3XmZ5rmjrrYmPLHbQ4XV/2av2cd&#10;b1i/8UzfCrS9N1jVI/K1LWNBtV0+9uk/uSXFuElYeoL1578Tf2U/jbLd6Tbfs6/HTR/COg2Efk/8&#10;Izrnh86na3CZyQJHnjmidu7b5B/sV7okAY81fsFuojiFl4+7uXpWntK0o2voVzS6s+UvGkPx8+B8&#10;OnHxF8Hpr6O5vAl9qHwzurm7S3jz/rZLTbDNID/F5Uc20ck45r3rwR8Sf2etQ8XW40DxH4fbxVcW&#10;SxzRQmFbwgD7r8eZn/ZbBHpXoD273S7rh/mb7xFWlsNPMUcjjc8fCKGIA/DOKIw5dQ5meffDPQPD&#10;938QvF3jtfD0UN9qV8tr/aO357iGNflHX7oOa9MTEcCwg9FxWdaaHpmk25TTLbYrOWP+8epq1bB8&#10;5c0ySGWNYJPMjt492epSpI5Xu4/LuI1YHjbtqaa3L9qktLXYuSKnkhzXsBy/iDR9VNzsstjbwSit&#10;XjukftafDC38Z6v4R8SazqmiyaDdNa32pap4Wv7bTRMpwY49QljW1kYHjCSN+de7S3gsriSa752q&#10;fK9q8L/Y30y3uda+KD3TK11cfE/V38xlOVY3DEhCDnYOgORn0FEYxi7pag9TW8Y/DTQfiLpNx8Tv&#10;CviWTTri5hzZ+ItFvGgZWHR3V90dwMDbiVGXBwMHBHNWvxi8V/DS90+3+Oug/YYb65FtbeINJgnv&#10;LCZQq4mmmSMLaFicYmCAkEIXAr2X4u/Bbwz8ZPhtqnwp8Y2qrpOpW6qxtVCvDIkiyxyrkFSySIjj&#10;cGUlQGVgSp8u0LUP2lvgZHp+mfEvSrbx5p84kiuPF+lrFpZ0y3iUbTPaGVvlx1eOQ5KsWSMYFVL3&#10;twPW7URato32vQb6OZSFdZM5WQe1ecfC7VZLP4t+OhHPbmWW8s22LcKzD/QrcMCgbcmGyPmA4Ari&#10;PjV8WdOltPDvxd+B/wAbI9UaHUx9v8MaVc232HXRIEj8p5THI8TIGEmY2UYRgetV/hf+1B4y8fft&#10;f6h8FPiD4LHguz0/wfYXdlBqoZ11S8lubpGNpdgiK4jMEdu2FHmIWIkCkbFOVBdnv1895dytICu5&#10;qtaPpiyDddlqBcxwan9mewKqcbZN/B96u6tcxWtopibDe1AFa9hSKby4CfzojgldelR2TG6/eE57&#10;1oRSRou3FAGDrvhmHWpo5LqaaLymyPJYD8ehrjbnwrZ/B34i2fiDwlaXjeF9aZoNW0m3aEW+mXbH&#10;Iu0DbWXzDlZArOWYoQi/vGPpNxKpPAqpeWtje2r2N7Huhb5mX1YHIoA3nks9MgSYsctjbz69q+Rf&#10;24PEnia+03xh4guLG90xdF0podEuLpZbOKZimXYy45GSBvXIGD9K9v8AhRr2uw+ItR+GXjyfzNUm&#10;km1KxuI45gjWBlIiTdJGqs6DarLGz7SQTjcMz33xn+Ga6/eeDJ7e4+0xSYupL7RrjyVPqsrRhD+D&#10;UAfmZ4W1T9ovVb/VLzQS2oQWxubzS7xfEt1JYNCBbbmtmiwbgjc/E2QWB5AwKwv2hNe/agl+N03h&#10;L4TfHrxDoJh1xpruztdS3WdnavagrLsdTjMjHg/Lk9K/RptN1XXf2lY/Efhfxlo9x4Zi8HT20dj9&#10;i3Ml35sZZnYnnIxwc4xXyv8AtZ/8E9/h/qPxQ8Z/Gfw98O9Ujh1y6sLPxPFFq0zrqFuzL9pbZJIy&#10;xKiBceWBnnI6UAcp4h8aft7eHPF3ifRfDvjy4vrzwXpdq7Pbxr5GtobWYtLGi4xIfl+YYAZc4A4r&#10;75/Zgk8W6/8As+eC/FXjT7XNq1xoNrPqBusGZ5jGu4Njvmvhv/gn1+z5YaT+0hpfxz8V+FLU+KG0&#10;650bTtNvLW9gvLPS4dwgbBmW3kjMeORASSfvV+jenXmnaVYw21onlSNwY/4U+g7UAeU/Dzxd9l+J&#10;Xjb4Y614Wv8AT1e6W8tLy7kUpemRfm8rjkJgAjnGe1cB+27oqR/AS4aK4mW2h1O0+0spBb/XLjHT&#10;+deiftDeKfBvwx8WeGPGPiPwrqGozX2qf2dazWdzsVHmGOR3HrkivP8A9snWdM1r4U+EfBF9PdW2&#10;l+KvGFrZagtrbpJKF8zcBuZ12cjqAx9qXMB9OeDY7OXwhaWqM6+ZaR5Kv/sj2rl/2gvjlo37Mvwc&#10;1r4k65oup6lb6NZmVrfTbJ55H9B8inA9WPArtPC9tDaaLHpMMeI7WNYoxuycAccnvVfVodN1azn8&#10;O+IrOG4s7pGjmjnjDKykdDmplTlOSs7Afl9Zarqf7Sfjyf8AaX+MF2t5fa1a+Xo2hSnzLbS7E9Aq&#10;8/OR95s5J9K2/wBmf9ovxN+xn8b9P+FFnNqnibwP4u1PZpuh25M95o9w33ivcwd8Y+X1xXT/ALSX&#10;7H3xk/ZT8YT+Lv2Zvh9eeMvBuuXJ3eG7Rg9xpNw5+/GW/wCWJJ5X+GvX/wBhL9hCb4O6xN+0R8ZJ&#10;F1rx5q0eBaKd0WjQtz5UYOcH1bqTX1+NllUskh7KCVV9eoH0tIbBVj1oiRdzZMfHy+3FeN+PNW8Q&#10;a/8AtieFY4bjzvDdnotxNeQtaIyxXJbCEvt3IxXoNwz717JqmnRGY3OGw/zOpbPNee+D49M8Q/G/&#10;WtQtNNt/Jt7OKJ5VZ/MEg6qw3lPyQH3r5nl5YagZ/wAdvBr6v4jjgaFl05rUzQmN2XbKP4cA7SW9&#10;x3xXkvw5/YPvdN+Bt/4G8K+OLfSbm+1B72OTxFoKTrbs7MWXyVmCkYYgfNkHBz2r6pm02x1p1iu0&#10;3LG3y57Vbl0SZArWLKq7e61naMgPjm9/4JnXvhLxhd/Efwt8a7fT9YmhLRtY+HU+0LM6qHZpBcox&#10;jO35UBG3J+Ynmvob4G+BG8H/AA00nwr4h1uzvr3T8+dNp9k1tvYnJZleadsk9y5NZ/xH1z4gab44&#10;s9N03wneajDMu5ruCGQwpg42uyq2315xXWeRPbT280wC+ZH++jj/AITjpnv+lHJHsBwbX1npH7S0&#10;2iy+GNQvLrVtGS+t7y3nVbfbGfJMbDG4v8u7HTB7dK9VtXhsAyRk/wCknMiyc4PoK+eP2nmt9M+O&#10;vwX1+IXS2FrqWpLNt2KkrtFGAksrSJjpxw3Q16V49+P3w28JzW+meIviXoOn3PliX7LearbxyFCO&#10;DtdwT7cc4qnZ2b6E8qO48Q3+hRxRjUpZEjUbdyN614n8ItW8Z+If2mfiBd61rFxN4Z8LfYbPwy3k&#10;Rqkrtaq1zFvVAzETFtyscq3HHQOT9qi48Tazb6d8K/2ffHXjyOa8W2vr6DRDplpYRtj9+J9Re2ju&#10;o+efIeQ/LwKb8ELrUfFHwm8WaX4Es9P8NfExdU1F9Q0+R55o7PVXLYkbzWbdGTtYMmY8Z2kisasr&#10;e80PlRjftYftp+Jvhtrdl8LPgVpmn698TtSh8y18O3qyNa6VbM237Zeyxk+WgYYVB87nhVPJHmn7&#10;Gus/FT406bZ+DvjH+1n8R/B/xR0OAWniTwT4bk0ddNnYE7b6AXdhPceRKPmUtNjK4wh+WvKv2XJ5&#10;Ph54z8UeEvjnoFzovxtOoPdeNL7UjmTV43O2O7hl+VZ4HAARUUBANuBjFW/jDol18VPi54Z8Ofs2&#10;W19D8YrG8hvbG8hmP2bSNO3gSz6pIn+sgIVlW3YhmJ+XBUkfnUeMMdU4meBWHfItL2/H0GfYGg/D&#10;v9rbwjDZtrf7RHgvXYY9c33FrP4Jks5Z9P27fKMyX8oWcMC5mERVj8giUfMLOoeIf2mLlJI9D8Be&#10;BYV80pHJd+Lb3a0ZJ5bbp/yt3wMjPfA57sM1x4Ii8K+LNdt9TmntVSSaw+T94B85GDwM5wOSBjJP&#10;Jr5n8e+Otd+FXjy3+GfhTTdbkh1C++zvcXFrN5QYqW4lZdh4H8LV+jOUfsrtoB6d+zB44P8AwmXj&#10;L4R+IraOwuNE1FL9pkummhv2vIhPI0DtGhMaOdgBXcMc5r2Gxuo75ttkrBN2Pm6mvnzwpN4X8OeO&#10;/Btz4l8aWtvcSajqVjNbeWfMubqdUeKEn+I7Y3Kjr97HSvonRUTzodkQjReo/GpncCssF6NYWLHy&#10;k4ryv4qeHfEfhj4lW/jSDVJFtYZlaSHzvlK9/lzXvd7HHaj+0YLPzGX+FetfJ37R9hpniz4gvrV1&#10;4muNNv1Jg/stp2+aNWO1sD+9mp5ZXQWPmT9qT9nvwn8E/wBoPVv2vrDUdU8SeD/GTrF4hvpLwSNo&#10;E3QRyErhLYnooBIbk5HNZOuJaafoP/CC/CvwpZePNQ8dSfZ7Pw7cbTtXvPLyPLjQHcXI+lffXwX+&#10;DelN4Gvj410y3uE1q3EEtreR74HtwP7h43f7VVP2Xv2Ev2av2afF2teN/g14Vl/tjVmxd6prVw1z&#10;PHFnIgicn93EOygD3Jr2KNfC0cJKnKCc3tLqgKv7OPw7v/2XP2Ul8F/E7x9calcWWnSNdTT/ACwW&#10;YYcW8QYlgi/dUsxJ68V6l8INJhl+GujtLZzR+ZYA+TOwZo1PIB7Hg1xP7dUdnp/7MfipiSnmWObi&#10;SMneBkcqO5/EV6J8Jp1vvh34fvIGGz+xbUfX90vP1rgnaS1Cx4L+07+zLZeKPEtp46+Evju00b4i&#10;6Sxm0u6uIR/pIH/LtMVAzE3vnHbFfAP/AAUS/wCCpeo/CS703wZ+2H8E/GHhPQ1vkttc0/SP3ba5&#10;JnDBJCSi2uPm3E7mHG2v0e+Plhrvh/xwnjeSVreCR1GeednPHHBNfKf/AAWT/YM+GH/BRn9niz8c&#10;XN/b6VqOm6fMttqMli8m5tvyq0ih/KG7vtGe7AV4WJyDKcVUVSrRTa6sLH1Z+y8nwR+IXwJ0D4h/&#10;AW6kj8NX2lxS6XbxXCtEkZUfKAowCOnHevTLaay07St8gbcONvr+lfhX/wAG7H/BTvTf2XfEWrf8&#10;E4/2tPHEOhGw1Jo/B+pakx8ppN2PKz0Abggk49M1+7VnqGnXFtb3lzLHcwzRhlkhwVdfUYr1sPh8&#10;HGKSglYDzn9pu38YeNfCGjaP4BJ86TVI1vI21OezWSLPKl4AX/Kvj/8Abak/a9l+Pej6/wDs6/Cf&#10;xFcaf4J0n7LqLR6nE1nLJKPvJLcTLJMV9o2Priv0HuU0u9dfsUC7U+aPjoazooLPw5JcXFmu6S5y&#10;ZlZuCadTTSJXMz4J8UfF34q6Drnhc2njS8gF9cWi+LrXUNcntYbY4/eLJKu97fn+6CCOgFe5/E/4&#10;+WmjXkkPhDxppMl5/YMd1o9imuNNDqEqNloopJGVpmIHXr7Vynwh8I/Fn4cfGD4xa6dXOqalfatB&#10;Po9jcabbj7eDHxbQvmJYzn+M5x3rwn4G3P7cGseEf+EZ1v8AZq8UaTp1j8SJr3Wp0k0mXeWm4QrL&#10;dFvLA6vGGb0pRi+oczPZNU8eftL/ABA8Jax468OaTb6brWpR28+j6XqPnJCkpbGx9m5gO5wP0r6K&#10;/ZW1nxRc/B+Fvicxh1z5l1aJm3brgH5jGcD5PTiu20rTIPEUUc+oaZBa7EUmHyhu3AdyBzT30ext&#10;JWVYgGZs5UYBq7BzMsQw2+37Rblgf9o1FHq8thcFtT2+XIp5XqP1qS2nWz5kHy1yP7Sel3mofB3x&#10;DJpur/YbmfS5I7CZeNsjDb+I55A5I6EHBBZdhXZz37P/AIa8NtNr/wAQdP8ABEul6lrWsTSajdXk&#10;gklu2U7BJlflAKqMBQBivUYdZmTaikOFH92vD/gv4R/a5+HHwv0jwRFpHgPXrbTbGOG21C1vL3TQ&#10;8YAIDRNHeFCP+ur7up29K6zVPi58ffAGlC8vf2epfFLpGGjsfDOsWy3k7k4KYvjbQgAc7jNkgfdH&#10;Siwj0Zn027cvMsiyfxAUo0uxJ3AyfmP8K8ksv23vCUt1b6b46+BvxI8L6tMuZbG58D3l9a2zEkYl&#10;1CxjnsUHct55AHXFdDL+078FbOyXUr74saHbK1wIfJW+hfY55CkqxGcdutFgO9NpbKhT5se9c14s&#10;8GeG9f0LVfDnxF0WHVtG1a1a3uNPulWSKSNhgqVYEf4HmtG21zRdSnij0zxZaXi3Kh4zHIo69O9Q&#10;avP5f7medZIx/dfcP0qZRjUi4yV0+g7s+Tr+w/av/Y7e6+G/ws+HmsfE7wz4gaO2+H9/anz38OOX&#10;wLTU53KlLZFJZLhlICgq3zbd30H+zx+yjpHwuuL/AOJPjjXpNe+JHiCyiTxR4kZiY5AOVtrdWz5V&#10;vH0VRgt95uTgejabqmiSWduLm8FutuQY9uRuPv610tjDAlxJLJKHkK88dM15uHyTKcLNzpUYxe90&#10;HMzNmtre7sJkvYV3KqqZo1wxH1NfJvgP44eILb9uvx54H0XwM2qWdnp+lWzavHod7M1lC6zu0QuY&#10;4WhhXcisVlljBO044FfW/ie9tNC0m71F7iNDHbvJmUjaMAnPJHTHqK8Q/YW8OJpfwTn+JOsW1/Z6&#10;1408TajrutWWo2pt8SySmFGSI5YRmGGJ1JZshyQcEAelKMZWC7PGvgF/wUC8V/ELxR4+sJNNhnub&#10;DxzHp/hm31S4EKCwJ8szyPDEzKolU9VOP7xzx0X/AA3l431D4vWvgQ+BLfUoZrWZpp/DdvqOqWsM&#10;scioY3urS1lhjPzZKzGIjHvX0n8RNd1Tw34Gur3wP4EHiK8gUyW+kyXSReeepIklO1cdc/lXifxo&#10;/bSuvhB+zba/G+7+FlpHqGoW83l6VdeIkjjaRZGQxec67mfCEjCEH1o5Uh8zOF/aL+OGuXXg3w/4&#10;w1rRr7w42r2t20HizwjII7mzmgZvKtyZEdZDIyBQjxMpJ6V5v8Pf+CoHi670Ky+EPx8/Z6s7a68V&#10;a1/Y2kNqOsGSG4kBjDNcsbdBE5WTcV27dwKg9K9m/ZE/bYm+PnjjQNAtvhtDoVrri3A02aXUpLqZ&#10;5IbWO4lLI0aCNf3mFIds4PC19H6z4W/ta5uDqNzvuFgZY1jZsHcD0BOM46VVg5meEeGIPFPwB13T&#10;tC1nVPEXirw74k1BYNNhupLdz4fGPuK8UUeLVT/FJ5jAYGe1e229xeaPCuo2lvt3KP3FxywHvg4r&#10;yb4bWTfD7UI/gN8RreFvPMk/h24jVo28tpCRGS7ESSDLMdnbsK6T4P8AiLVfC3izVvhx8Qr21uL5&#10;rp5tHi+2I0l5admEYYsoTocgZzRYRk/tF/s++F/2j/CbWWvJdW+qWb/adE1TTZvJuLK5XlXRvr1B&#10;yCOtfGfx78V/8FAPiNp91+yZ4W+HepeGfEn9nyyX/jfUoYrezurBBgvbuzKhmZfptPPSv0qsdMF7&#10;es9r+7w2QjCvJv2gvEnxY8HfE7wufDWp2M2j316bfxFHqEiJHBAV4ZCzKd+7Axkg/wB01y4rA4TH&#10;RUa9NSs72fRlRqVKcrxZ+G//AARJ8HD4J/8ABbzxl4X065mvP7L0mcR3c94ly00uzcxkkTiQls8i&#10;v3z+A/xW8U/FK7uo9dt7WNIVB328DpuycY+YnpXyX+xH/wAEhP2dvCX7XviH9viSfxRa+OLjWrof&#10;2WdQtv7LUMcZ8pYPNyRzzLj2r9ALDTUsY2WO3gjyOkMISuinTp0o2grEy97VsxvGOvaN8PfDWoeL&#10;tWMwsrC3aa7ljjMhRFGSdigs3HYAmvKIv29PhGvwovPivBYeI002AI9vcax4Tv8ATY7pXbAaJrqG&#10;MS+vyZGK9R8VeDx4w8Kat4N1Wa4S01S0kt5mt2USBWBB2lgRnB7g151efsq/C+BvBdhfx6hcQeCr&#10;N4NIe5mUgb12kyhVUOcHsBWnM2KweMv26PgL4Pg2azr+pyxCwF1cappfhu9vbK1UpuxLcQRvHE2O&#10;is6k9hWT8MP2wPhR8TXhbTLLxUtvfWcl1YX+peA9V063uolGWeJ7q3RZOOfkJzXkPiL9gP8AYq8N&#10;+JtQ+CSfG7xFpcniqCWfUvCVnqFnsvFJJ8w+bbPIu0nja6D1BrmZZf2YfhO3/CDWX7ffxc0268Dx&#10;x2ukxwaFozXESN8oSANobfaVIG0sqydOGzUge8eJP25/2fPBMeiahffFm1kt/EVwYdJhttIuJZJW&#10;GeH2BvL6H74HIxXUeDvj74b+IviO78NeFNRkvLiyjje68vTZxHCrjKqZdvl7sclc7h3ArzHwL+wx&#10;+zl8XvBc3xC0fxj4k1FfEurx61dazHewpJdXCRmMbk8kKnU7lEanPYdK7TwR+yp4M+FvxP1H4m+F&#10;dW8QPfapp8FvqEN5eRyW7iJdqMFEYZXA/usAfQ1PLEd2epxJbXY3I7bl+9z3qpdaRHqF/E6M3mBv&#10;3Y3cZ/KrGkQu1s+OoH51NolsZ/8ASPOCsrHA9afKh8zPxB/4O9vjy8mh/DP9kPw5L5l3qmtG+1eB&#10;7OTnBCReW/3SMs+5fmPTp3/Ur9g34P2nwL/Yz+Gfwn0aDY2j+G7QXEjKu55PLG48AdTntX4s/wDB&#10;VaBP2xP+DjjwN8GtLvhqVjo+uact/DDIJI0EWJZV4yBhVwa/oQ0LwymlaZGtsFW3jjWGFPQAYFMV&#10;yxaATwllPz+9U71XSOSO5Y7XGG2Gi7tbuF/NjuQoXqtR6jEFtI9RuLldu7a69x7mq5mTy3LGnauh&#10;T7Kk0hGMfM5q9/ZFvNasjxLIGGPnbP6cD9KymtrWW6XS7G5BnZd23b2NTWL3KzR2zaju85tsfHDH&#10;0qbX3F7OHY88+I/7Av7F/wAaZ3vPij+y18PtauH/AOPi7vfCdoZpv96URh+vP3hW18Mfgj8NPgB4&#10;C0/4VfCXwvDo+gaXcSTafpduxMVuXOWVQScLnPHQZrstV07UtPZZ/wC0FWMY3KO9TSeHriWD7eJl&#10;ZduaXKiuljJg0q21GS3gutOjMcbFkRcgBiOvXg9s1+Z3/BeD/glV+17+1fdeFvF37Dll4b8O65Zz&#10;zPr1xp9+mkXmorj5Eml4FyAeQJHABr9Q7SYOjSW/ysvFZPjG+t9C0m68Wa7qLWlrZ27vcXW44RMc&#10;nj+VWpSjsZ+xpyldo/m/+CPxZ/4OZf2MP7b0rwR8OfGnjTS/DOqPp2qxrpX9t2NrcRxxysoezyCN&#10;k0Z3biOSM5Bx9GfAX/g5Q+DnxtkX9mr/AIK6fsq6T4aur5vs914jj0drq1i7HzrWQPND9QXweflx&#10;X7F/s6m0v/hJor2vi2HUtB1SKXVtPu0hdDPb3k0l1ETuPGI54xggEFa8W/b0/wCCP37D/wDwUd8O&#10;XWm/GH4aw2PiEIV0/wAc+G1FtqkbdvMl5E4H92VXGOmKPbVlomUqFH+U/Nj9sb/g3v8A2Vv2yrEf&#10;tMf8ElvjnoelzRxrdWei2urrJp91KPmzFcRkm2fP8J3HPHy9vFv2aP8Agud/wU1/4JK/FS5+Av8A&#10;wUo+HGteNNLtV+z2J1yRYrq3UDCtFdBCJ4ycMSSzcdRyK7LSP+Da/wD4KQ/sn/tR6T4c/Zm+N9n4&#10;j+GOpaoi6tq0k4jNhAW/5e7R2KPgfxRb/XA6V9v/ABn+Bt34J8Lv8B/23P2Vbf4ifDW18j+x9a8i&#10;N0tGYjzGjubcefaKpJyZVijIA+Yk7aqNao5X5gnRpW+E+mf2P/8AgpR+z9+2F4J8P+KPD2m694bu&#10;PEFms1na69pUqQzsSV2QXQTyJzkE7UcyKuCyr0r3+5uIbSVY1lVd3Kjrn3rxX9lz4nfsr+PfhNpf&#10;gz4Q6lZ6BpmlafHZ6X4fmuAfJjjG1RHk4fv8wyc5Jrodc8HfGHRfFei6l4c+KkNvoEcTxaloWo2c&#10;c1vcqf4jKqrNBJ2D7pEGeYzwa7KdaXU8ytRj0R6OmrKLv7Gy/N2PrViSRg231ryjS/2j9G8OX8fh&#10;j4p+C7rwncLe/Z7PV7q6juNP1DIyGS4Rv3ZPQLMsbE/dU16rFf2+qQrMqGMsuU+YMHHqCOorqjUi&#10;9TzK1OomPjck7WomEo4i5+tVVuT9o8lR171pQwBfvNWjcUYclXuUT9sAwV/SkWPHatVki2Ehe1Z8&#10;ZV2IWiE+Y1pxlG/MxtOXYeMU2bKHimxvg1RsWEKL0pzSK3OarmX0NHmnPWp5QJxO0Zyppkl3JJwT&#10;+lRlwepppbH3aOVBuDOynIqUXkxXrULHJzQOlHxM05Syl1Nu60XE8j20mT/BUadaJCTbzD/ZocUF&#10;OUnI8P1pmP8AwUw+E249PhZ45/8ASzwtX09NErXqsf7tfMGs5P8AwUw+E+P+iW+Of/SzwtX1DJ/x&#10;+L/u15FZ2me1RSdPUn8iPuKKfRWPMzTlj2K7H/TMZ/hr5b0mRV/4Kd/FbI/5o74B/wDTn4yr6jKs&#10;17kf3ea+WdORx/wU6+Kgx/zR3wD/AOnLxlXVg/4yOfGfw/68j3PUw0mlxlP+ef5Vn+I7qwbwHdWt&#10;2NzLZsyj+97Vcmv1itEt2HPl1zvi3U7PTNG1PUNS1KCxto9Jlea4vJAsaqBycnhcDua9Gf8AD+Z5&#10;lON5GL+z3M1v8G/CMtvJj/iltPXcvGcWkIz+n6136T6Vbab9pvFMh3Z3OxJBrjP2cr+38c/CHwzq&#10;VhqNheRxaDbpLLptwkkQkEShwGQlcBtwGOwFdJ4huLRbX+yUzvqIyjOFmXKPKeA/t0/tH+Nfgt8M&#10;ovHPw18PGe41TV49IW8vFzZ6c8h2i6ue6xKTnIySeOM5rL+FX7LPw38OfDzUtD+IljbeNfEXja2W&#10;58XeINShWSbUJCMgx5/1UaZ+RBwvHfmvoLXPA2l+Jvh7feC/GmjWt3o19CyXlvcRA71I7e/celfK&#10;d/4b/ai/Zs1b/hSfwx8K3fizQ/ELbfDPiC7Yv/ZUbEbheSdQqj7uOwx2r8q8Tcn4kzqhQjltbktJ&#10;JrU9LBdDW/ZU+OfxS+D/AMdJP2Otb1abxdpQsmutC8QlvMktbYHb9nvHPSRBwrfxjg8819fkC2jj&#10;gjl8wMu4kV5Z+y7+yx4N/Z60e9vbXVZNe1zxBL9q8Qa3eYaWWcjoD/Cq9Ao4AFeuSRWdtbCJRuYD&#10;Ga9nJcJmGHwcIYyfNOKtfv5nZU91aDbTJ4NJdxANSQTxr96nNMtwcd6+h/5dmUXzEdqiLy61HfTS&#10;ocwHFTNGy8VGLOWRqdNltBY3F5Ifnc1pWxmL/MajsdOkT+GtK3tAvJFaykiRyI2MVIAFoYbaYWJq&#10;YgWYSrD5hUjsFXiqaybBUyq0sWRUgZ/iSG3ewaR05b5a8h/ZK1zxDrt38QoNU1Kzmt9J8eahp+nr&#10;DbhWht4piqRsR94qOMnJPc17TqcUUmnSRTdlP4HFfN37Oes+IPD3hn4zXcOgS2M1t4y166tbqReJ&#10;yrSMkuCeckA8YBoA+hdY+0eX/o14q7cZRmxmn2d6mo27C5mt3jVfm5Bx9a/MT9oX9tz4laj8T9H0&#10;ePxhrkdhpcMN5f21qsHn3O8XG+MYwPL/AHC8N83z+4rrvgV+1j48h+BHjD4h6Pr+l32sRah4bt9P&#10;bT7PalwLye0W4YqOpVJphxnBUmgD3P49fsAeHPEWq3/xa+BmrW+keJ2uvt9xotwobSNTu1Ushkh4&#10;ZC0widjG6bynzZrwnV/j38R/ANjY/D79sTwro82q/aTejTtc0NGgS9jm/wBHltriQmNlEgMqqoZo&#10;1ZehwDwel/8ABQv9uvxDL8E/h3pt/pb+MPHceq6rLEtiVS80+PypbeMf3HIMsBJ6MM9q+lvgP428&#10;Gftv/sieMPGv7RnhaGfT7Pxrrmmw211bjzo7W01F0jiJPUlYUUj+L8aAOn+GHinxp4V03R9Qs/ED&#10;eONIvrZptQDXUMN1pQPKqiIsSvFglmLYdcYAfIC9frnx60jUfB9xq3wx8babrn9n3UdteLbyLI0b&#10;sQNrAE4IJHtXw38OLT46fss+GLXx94G8Xr4r8BzXH2abQ7pf9OtNzOYI1ZxuciYkPu52lSCApB/K&#10;f4of8FKv+Cjf7LX7cnif9sLxb4c1TT/BPja/vdKu/DV0rSadJbRhDGjRnADKpibOFZlkbBG8GgD+&#10;lL4efGfRtWvI9E1NPL1Lystbf89Bj7w9hXXQ6ol1K3lrj29K+Mf+Ca/7c37Mv7Z/gyx+Lnw18S+Z&#10;eGGSGPS72eJZoWTy0mVRkSOqNIigsOhXGc19kaaLWyZ7ic/c+8p7E0AWJlb71V7q3ubhfLtzyWzU&#10;w1O11GQx2x6UvlTxvuj60AYvxCtfFDeHm8QfDyO1/wCEjsdq2Ud5ws8YZS0Jb+AOARnBxwcGuHh8&#10;P+IfFN1J8U/h5cWFxJdTPBqej6guxreYHZIM7WyQwOOMHrnGK9Vvbm3tCuY/vcNXEeKJ9C+DnjS1&#10;8eafp8Flod6X/t6a1tTlrp/LVJpCvYBduT0yD0FAGz8JPhZceD9HlvvEFrH9uluGl/dqAArHp9MY&#10;rqrttJxJbNaxyJcNmZZo9wY9DVxNVi1DSodSiB2TRhgvsarvp6aid9qPmHUUANh8PaWHjv8AZGjR&#10;x7Ilt8qoX6dD+VZur2cCXCiJe/Bq9cQX9ttR2wuajvBHsVnHzL60Aef/ALSWm6VqHwf1fSNbv7i2&#10;aO0+02k1rcGNlmTleRg9RXh/x9tdY8cfCz4SzNptlNfR+LLK7ujcXBh2H1X51y2e3Nel/tR6Xc/E&#10;HwhYfC1dSurebWtYjDSW1r5rNBG25gSWAUYHXn6Vy37Wlpo3hpfhno95pF1Oz+MrI28lvIqASDoD&#10;lTwPQYosB9P6PFJaabCZB+8fBfHrirOq2tvLB5hhG7r0qj9qjsrGOYBlaRgWR2zt9qvzXCTRKf73&#10;61UQKGlyJJCbO+Hy7sqGqXUA6TK0HA9u9PltokO5KaytjYzc9qunL3wG3MKJAl6ekalpD7V4b+y9&#10;pU0s3ir4pWupXtzdeJvE8zTLe2ghWJUOwLGoZvlwOuefQV7R4j1SDS/Dl6su3d9lkC7umdp6+1ZP&#10;wdjtLj4daX5kVsoC7v8ARYwqFs9RjilKV9ANK1s5bUmR/rVXVvib4V8O3CaPrWtRWtxNHvjWRTyu&#10;cfzrc1BUuLiOBB8p9K83+Mfw08d61rFvdeFv7Nkh6NHeDDEd/mwcVmB00flax/pelasLhG5zCeDR&#10;LbCKZYbij4e+GrvwvpyxX0AWTbhlX7o+nqKdrhZ75ZEXo1aAeY/tX/DL4V/FDwf4d8G/E7wppur6&#10;U3iq0d7HV7NLi3lxv+VkfKn8R2rV+IkHg74MeC9N8F/CbwfoWnpIMWOnrpqm3t0HZIkKqv4EVlft&#10;haf4h134I6hbfD6w+1+Ibe4tZtNtfO8o5E8Zdw2RghN/cd61vGfgDUPHeg6XPY+KrOyvrGxjb98R&#10;KhYqNwPzZ6nrn86AOTu/2nfFmg+HpreXwjHPqB2rbXGlyHyxg870c/J+BapPEHjD4gL4t8I/Ga3h&#10;sF8NzWcln4uaGzVZgGZBA3mfewJCwIB53KQOtWfCn7MNnrcVxrHjnxFHcXi3Dm3Gl3OIli/h3D1x&#10;1zWz8QNE0+7+Gv8Awp3T7+GFvMjeWZcOUVW3DjI5BAPJPSjfQDi/2yv2QvDX7VvhPTPEHh/V5tA8&#10;faLJ5vhfxxYW6yXFnzkwyByBJA/8UZ479ea5n9m/9m23/Z4/Z88ZaELTVtW8VTaxdya54kuWjF/r&#10;8iHhg8aqQh5VE52rxyK9A/Zs+Is+iap4k+GHinxO2ta14VuVWa5khCvPbSr5kDttATeyEE7RgdOK&#10;5PXf2sfCHwOl1S3+JviMx3viDxlqsei28dnLPJGsLqzqEjU/cV1JPHWsadPC+29ryK/ewHW/ADRN&#10;I0+Sx1DQfhjJotmsLHUWmsfszO5HQqyqzEHvg+tXP2lNL/sr4cx/ELSIIZptN1qG48uTAZlwy7Qf&#10;U7h9cdD0ryzVf+Cl37P+zUrDVfi9GsWkWUd5d6lDpc0lskDQmcF5Au1cxfMATzjAroPjB+2V+zf4&#10;A0fQ/A3xO8f2zL4uhsJtLs/IYGVbyRktn3EYG50br0x70U/dm5Aef6h4C8T+KPhjrHxG0WGGHWtF&#10;8T6fr+lM0jyfYJYFCS7hIiEs0BlVQRty/wCNfXWkXVvPoFpqGlRtGt1axzKrN2ZQf614PrHxa+AP&#10;hW61/wCBWheK7ZtTu/DdxqOsQlsS/Zoy0TtuI5KsCvGTxXffsra9c+OvgzpN3HHNHLb+ZaXC3Eok&#10;y0ZxuDALkEYwcD6VU/eegHrHh3UjcQNb3LbmH61h+Ivg98LfEHiCPXtb8M2c2qDiG9kgUzIPQMRk&#10;D2zWR41m1mx0STTNEneG+biNljZuT0zgVb8C6H4/tPAdwniedf7Wkt2FuwcsA2ODkiheYHWWvh+O&#10;G1jsEfMUa4j46Clj0oaVDItl9568z/Zl+KOseIf7W8B+L7vfrGjXDJPk/eycj9K9bt9zDdJQB5X+&#10;1P4Q8S+KvgRrWmeHbq0i1BrfdC+oBDDkEfeD/Lj68V03hnxRpugfCS01681K2uV0/RY3uJLJlMZ2&#10;RjdtwcY4PQ4rpdXtoryCSAxLJuXDIy5FeMfEjQdU+DMEk2l6YJPBeo20sOu2enWgEtk0nWdMfeGT&#10;yCCaq4Hmvxa/4KGfBLxB4ct9PE0/nXjAW7L5DhOCQTmTYOAepz7Vv+H/AIw/BrRvg42jeILGe80+&#10;6t0nuI7hR5hE2T91ensBXKeKv2Yv2Y9O1vwu/wAQPiI91cagoi0S2uI4ALkMpCgoFGcBuvY9ayfj&#10;n4f/AGT/AIReJbfwr4v+MmpafPbaZCLiBrXfCyRj5MuEKqfbPNaRjGUXcD80/wDgqf8AsRfsMftP&#10;303iz4d+N9Q8M+NpLMz6FqSeHmCSLGxHlXZiiXy8HpIfmx1Jrc/4I1/tw/8ABUD9nvw3d+CPjdp9&#10;j40+Gfhe4FrJqE90894sA43WzgbZUUc4OTXsP7c/hP4G+M49H+MHwI8Z61dyalHDp17pmnaVNH9v&#10;tUbcwVwmEkPfd1Fdb4Y8Z/DY/C6xuPAVtDaaLb2pSZYVEP2ZgPnEq9mHOc969rhnI8NnHO6s+WwH&#10;6GfCr42fDL4zeBIPHvwx1mLUrC7XctxFgFG7qw6gjuD0rUj02fUJPtbNmNq/Pn/gl63jjXfjP4g8&#10;TfCJnj+FNwzLffaWYRXN/nl7YHoPU9Ca/RddLu5oY4bDKrtyykmvOzfBU8urONOXNYCK50PSrhVn&#10;ntIN8bB1kSMBiw6Ems+S0mgaQgovmNkrHwre5461Yaaf7Z/ZGT5lV762v4p/LmavOpy5ldgNsrm5&#10;hk2iQ/41qwAXHL8tWZBavu3GtLTz5cvz9KoBt/p8s6eXGPfjtXnPx30bwd8V18M/C7xNZasGbVor&#10;+G40+4REia3bepk3MNyk8YAY89BXq0rpMrIijNeVx+JH8a/tES2tjJYyaf4bsRBqEcTMZPtDnd8w&#10;24BAH94nnoKAPSNMjm0q0NhbTh1J+9mkdZ45hOWbzF+6y9qhZnfU/wBxuEfUCrssTMuP4qAK739/&#10;cg29ytq0LfeikhyDUdzoVhqUXkyWFlJubJMsO7nHHX8qbJDL52KtWyyA7RQB534v/YX/AGZ/iNrN&#10;34v1v4a2ema/qg/4mXiTwxNJpOqTADGDeWjRz4IGCN+CODUOg/ssXXw+X+z/AAX8aPFC2UQ/d2mp&#10;6n/aWf8AenvVmuD/AN/cZ/KvWEiuioC7qDb3Cjap/WgDwnxB4C/aYW8a1+Cvx+0611BboF7jxp4b&#10;S9jEG0goiWklpghsHJLcCtZvip+1z4J1z+wPHnwa0bXtHgjjSHxJ4b1pluLp9i73a1njRIQX3YXz&#10;3xxya9e0zQBDdSXsFuhlK85FJcxXty/2a8b5VOdvGDQB4j+0B+2LrPwx+Gl74n1/4K6/Dp0Nm39o&#10;XjJazC0Vht3MiTsz9fuoGJ9K3PhL+178Ftb8D6bbagNc0v7LDFaT3PiHwne6bCZlh3NhrmJFCHad&#10;pzgnAHNX/jzeW91P4R0COREFx4ssTNHtGJohJ80bL3Uj+Vepw6Zpuv2KvqVlBMp5UNGDg+vNAHNW&#10;nx2+CeueZpth8RNHldYWLLHfJlV7ng8Csu18AfBvxj4Ul8GW12l1pd1ZTWv2JrzdGVZyzkLnrlj8&#10;w55611WvfC3wD4jsZdM1bwzZyQTxNFPD5KhZIyMMh9QRwRXnbfsYfBPw/wCJtA1/4f8AhQeHF0Bn&#10;+zwaDcPaxSK2CUkjQhZFzg4YHkdsUAXvhb+yZ8DPhl40T4k+AtAW11JNPjshLHcuyeWihBhSxVWK&#10;qAWABYDnNegSwT6fdte3F2uGbHK157pv7Pnijw4rWvhf47eJIbbzGMcc3kTNGCxbbukRmYZJ+8SQ&#10;O9Q6v4C/aB0J55vCvxv0+7Z7N1t4/EWliQRTEfKQYSny+oIz70Aa3xn+HeuePPB2oR+BfEL2urqu&#10;/TzJdPHEZByNxXnacc4rynxX4fn+I9vY+NvD+j6XH8QPB8wVp90iGSbYPMRHBB8t/m4YMPUGum8J&#10;+Jf2s4fEGlR+O/hRok+nwqy6nfaTrjZznAeOJky2euCwx6msH4u+I/iNbay/j7wn8MvGEN1Yqxks&#10;4LOCWG6RTyNvmbgSO4waAPXPgh8UdK+IXhfzvsZsNUtT5WpabLJmSCUdRzgkZ6HHIriv2r9Q0jSd&#10;APizxH4RvNRttPeOSSGzYhwAw+bH8WPTivKPF37TfgIX2m/EHwv4kXwT4quLMS3Vt4u0l7W2uUU/&#10;PBLKy4V+uMNnvg13V/8AG/4UftOfBnXLfwz4v0TVoJtPlhaeK6VoYpgnPPoG6HHOKAOY/Z18Y+D/&#10;AIU/G3xl4UvdQNjceKLi2123kvUSGNopEAEafNl2GcngY96+lfCvxF8N+JrySw0rV47mSLG7y+1f&#10;mD+y7+3T8Cf2lPjZ4N/Z28FeOLHXPF/geG607XrK4twJp5I2IDRzOMyIB6HPFfoh8DvA1z4W1/U9&#10;XvdPMEd1DGI957g80AemXF1b2iNLO4AXnNc7qXxO8B2e5dV1i3g2nrLis/4vPrFto0l3psrbQmdk&#10;almPHYDk18neJry68c6/dWWu22o6arRGOCS6gePe/bG4UAfQ+uy+CPih410zVvCnj/SzqWllzHC0&#10;OQ6sMYOCM1418W/+Ccc/xK13xb4y8R+M9HS/8QRxRWsi6KyJGiHIkmEcyF5B0EisjAVrfBrRrHw9&#10;4u06zs4B9ot7YC6m28sfWvfRd6lclpLsK0J+6NvVaAOX/Zv+AOnfAX4Q6L8KvDWs3F7ZaTa7ftM0&#10;hYyOTkkEknGfVicdzXVJ9piZ47hs1HY69PExtoRtXoParV1LEse8kHNAENvFIY3itzhmX5a53xvq&#10;H/CB+BdU1zxBLIq2tpLMskeflIQ811Gl3EZulAO33rj/ANpDXvE1l4VbT/C3hmHVrvVJ47O1tpp1&#10;VTvYB2wfvbU3Nt77aAPi/wDZj/4IXfDHwN+1bpv/AAUR8b/FfW9e+IGrWctzrQvr5JbUTzdTABGr&#10;KoU4AJ4r76muZoVg0xG/do3HvVHT7O40XSLWzEvMcSpJ8u0Zx2Hata3jt7tNzocr/FQB4P8AtC/E&#10;L4keH/2k/BPgDwdDrDWmseH9TvdQXSY7YsrW8tqqMxuAVC7ZX6cmvlv4hf8ABRT4v6H+1H41svAH&#10;gXWbrw/fWlr4d8O65qOkzrY22o29zturtmACOqpcSkqjf8ubdsV+i39j2R1VdemsoWlSMxtLIvzo&#10;h7A/gKzNR8K6F/Zl5qp02xkhWOR1t2jG3dhs9sZOTk/7R9aAPi2L9pz4s6N+01D8IpfjRe33h2+8&#10;N6lqdvf29vpyzGSKWzSJPNJ8sxjzJ8DAfDLuyRmrPhD9vj4lQfBDT/i3qXiizv8ATfD3jrxHY+NL&#10;O2tI3votNivby00+cRqc8vHbgleDu9K6bR/2mviH40/ZGb4k6H8JfD8Pi631rWbK408x744bay1K&#10;a18pM4aR3WDoCoJGfaue/Z//AGx/FXxO/a3T4J6v8NvDul+Hb62Sw8mSzdZ5tT/suHVXKP8AdkjE&#10;cv3SAcxk5JoAqftUftfftYfCjUvCOkfDfw4+s6xfWkC6nYrbfMkzeH9bvJpivP8Aq7iytpNgySFK&#10;AZYV9T/A74sP4q+Fmh6o/ju18QNqWj280mpW1qYVuZGT55PLPMW5gT5f8PSuufwvaeb9qvRDI0kj&#10;RzM0YJPylT+jMPxNUB4P0zSI4tPtIl8u3z5OzqM84oA0rF2hhZsVyP7Q1rd6n8J7zQrLXLeC61pl&#10;sbKG4lVBNNKdiQgsQMuWCgZ5JxzXRW088M6xTHbHXB+K9D0Txt8efB3hK/vLn7N4bhuNdt4kkVoL&#10;uZCkKCVCv3kafzkbPyvCpoA9Is9D0nQNCsfDej6Zb2en6fapb2FraxhY7eBAFSJQOAqqFUAcADAq&#10;1aXlpZW+LeNfNU5WoVh3xtHbfd3EimxaXcpJvY0FLYbPc6hHDJes+1m5by+Aantra28VaV9s1qba&#10;1uCFZWIBHTBHcVU1G2unRolk+WobCx1WKJreEnY/3qActD5W/wCCiH7NnwP+D/wi8UftmWUGrQ6z&#10;oemS37LZ6pOLeeRBlQYlLKhJA+ZFUnjcSBivij/gn1/wcwfD/wCLeqN8OPi/ax6FJMjQLa6tODIC&#10;Rhdr4UPj0O08V+xl5p2havokvhnxNpseoWdwpjuLG5jDRyqeqsp4Ir83P+Ci3/BsP+yV+1rcXnxN&#10;/Z2uI/hp4yl3Sx/2XGVtJpOvzxg4Un1XH41anbQwlT5j4F/aN+M//BWb/gn78afE37YXw5+JK+PP&#10;hN4m1g3N3Z2t009pDbk/LHJExLW77eAykH0NfoX/AMEy/wDgsh8Hf2tvBulx/DvxDfSalaxEeI/C&#10;Os3Szahp55O63ZmVriEEkkku4HHOK/Km88Z/8FEP+CI3xRk+FP7R3h+fxL4D1Bmtr2O+jNzZ30J+&#10;XILjaOPpVfx5+yl8NfjvLB+2f/wSR+JDeHfHWl/6brHgWyvPLlgcfMzQe3+wTzVxxFmYSw8ZH9L3&#10;hTxj4U+IOl/2v4U1211SPdtae1kA8s91I6gjuDyKuW995UhjafzNvtX4i/8ABNX/AILg+HPjB430&#10;n4A/txa5qPwx+I+lzG2svFFuvkWuqTkbf9MgOFLH1I+hr9UPC/xh8T/D3Qob7476xDcWK3Cx2fib&#10;R7F/sl5HIfkfALsuBjJPH0rup1Obcz+qHuUutQqrRH7zDFQW4MDZP1rLgnsbuyj1yy1OC8hk2lWt&#10;3GMHvWq8bSLlT15renKPQ4sVS9nYS4lDjIqJQTThG33GoZPLXmuhHINYsKF3E5pN6yHbinqhAwaZ&#10;aYc5ozzinqMc4owM8ipbGMpy5weKAhJ5pw44rOO5oCMM9acxzBJj+5URY5yDT9wMUmD/AAVUo+6T&#10;S+I8S1T/AJSX/Cc/9Us8c/8ApX4Xr6hkX/SlIH8FfL+p/wDKS34TjH/NLPHP/pX4Xr6iYf6Sp/2a&#10;8Wv/ABD3aP8ADJqKKKxNSL5fPbH92vmLR7fzv+CnnxYKjp8G/h//AOnHxjX05z9oJHpXzV4XkT/h&#10;5/8AFkt0/wCFOfD/AP8ATj4xrbC/xLnNiv4b/rsem6xP9kv4o5OhXvXwT/wclfHnxT8D/wDgl74i&#10;v/AouLXUfFGpQ6Ab5GKrBaznEj5HQlcqD2ZhX6C65p1re38Rx/DXwN/wcufD3/hYX/BI34gW1rCX&#10;uNAls9SX/ZjhuoXc/wDfINelWl+7uebR+Ij/AODYr4Q6j8Mf+CX3hTxjquvX95deNdSu9R/0q4Zw&#10;kQmMMarknAHltke9fcWg3EfiH4i6g8v/AB62e6Bh/wBNK+H/APg2k+LS+P8A/gkv4MtjOGfwrcap&#10;peM/daO4EuPyuBX3j4D06GXS5tVtE/eXk3mzN/tVhGEvZ86Npe8zV1aAPb/Ys/IRiqvl3/2dbaJ8&#10;RqmzaMYYe9W7qJ/KJY/N6VSMs6fKDXHOUZ7/ANM78L7pJAi2EPl26qrE5bbUkUsj8yNVdTIT81Pa&#10;ZUPH41yq3N3OqsJeXP2cbxUbapFpsAvrlvlNR6nHJdwfuwayPiJ9rXwZ9msyPOpmNM6uzl/tK2/t&#10;CGQFD6GtbS7YMvmP0rw34eLqugiTV08QXkcsK7po3HmRuPTb2H0r2Dw3qeqaskU9+qr5kYdRGuAR&#10;9KDWWx0S/Zx91KGuI04xSSW77Nyg1Xntpj0rQglkuFboahkvUj4Jpq20wU5rM1Teh4agC3Jqa7uG&#10;rT02/ikiHNcixlbuatWd5Pbp9+gDfkmAafzW+VlOPyr58/Zv03R/EX/C2NNsvEt7ezv4+1hJLe6h&#10;ZEi/esDCoOdyjoDxkV7jczq2myTTS7W8tiq+px0FfO37N/xn034bfELxB8OvjDZQ+H9Z8UeMr+78&#10;Lw3EJBvrZpSVkLdCxA55z7UAfOnxos7jwl4r8P8AhDw58NLG3/tPXvs/iBnt1+VNsjAndzk7cccY&#10;NdB4D+IOteBvHElp4I+DHhuLRtISa2tjeWBEk96LeWWIREfLjdFjkH73HSvt3xp8Mvhx48X7drXh&#10;XSb+RSGM0yDd0xkEcgjNYunfs7/BJXtSPDVuzae3+hsrt+7ypBHXnhmGTzgnmgD4ZtP27dc8B/EL&#10;w3fXvwF8OzW/h28t9NXWNN0V1k/0u6EK2ttkZh2ecrsWwDzivveT4R+EPEvgabwhpOgW+k6XqU32&#10;u6tbOMRnzpD5jscd2ZiT6k0kX7NXwQsJl1C3+HWnedHcrPG0m9h5gYMGOW5IOCM5xgV1nivxR4b8&#10;A+E9R8a+KdSgsdN0nT5bvULyZtqQwxoXZj7BVJoA8i+L3hb4bfCLwClzpXwvfxJqFnvg0nS44wz3&#10;90ys6hs8dQcueF5rwn9pb/gnR8MPjH8GLHwZ8R/BNtrWmxaTctq+iRwKJLq8uGSWSdXILK26Ncv1&#10;AGBxXefBb9oj4O/t0/Fu1/aA+B/xIbWPCPgSG5sY30+4Hk32oTmISFl/iESxbVJGN0so7Zr3C61C&#10;a61WTcm0H5P91T/9agD+YX4kfsx/tg/8ESf2io/2pvgL4XvNa+GlrqkNzcafqC+ckcTlWSKcL91y&#10;oBDDttJ6cftF/wAE1f8Agr/8NP26PAcXiTRtcjuTugt7ywkjEd3pFxLhDFOvRkMvCSLwQy55zXvX&#10;ij9hXwH4p1PVF8T6t/b2jatNPJeeHdUjDWsizfeB/vFR9zP3RwOBX5T/ABX/AOCDH7Rv7K//AAUD&#10;8M/HL/gmt4/OmeF9S8SLHrWl3THy9Jj3CQiWPpJHxwezYoA/bKxto08s2syt5mcSK2Qcda1Jr+IQ&#10;eUD8w6189aLceN/2W7pY7pJ9Y8HpcTXmo6hNeB30WLylYrGnLzRmTdgdUGQeBmvZdA8d+FdftV8Y&#10;aZ4ksbyxmhWaP7PL9+Nx8rCgDoLb7NqKMJF+ZR8rVmTeGYdf0y68P+IV8yzlfe0POJMdj7VneJ/j&#10;L8NvhJp6+JvHnjLT9OtbifyYftUwXLEE4574yfwrj/EH7dX7Pljerpmn+ObXVbhrd52j0lDKViVN&#10;5c7QcfLyM9ccUAdR8L/Gmp6P4hvfhh4+KC+aaS502RZcrLbZG0AdiuQpH4969D0i5htTNNI21evz&#10;V4N4q+Mtjrnh/Tvip8Ovh1qGpahcRyJoTfY2ACk4JJOMA+h9K1vFPxQ+Muu6JG3w3+Cd7dXyoPMs&#10;dSuks1Y98PIQuO9AHqlzrNvrV1ss7pRtfBp+sW0dx5dva3aK6jLZ714V4N8b/tYXPiaeHxN8ItH8&#10;O2n2FlSaXxBDchpvQ+WSQPevk3/grf8A8FePjv8A8ExNM8G2us/Dez8UR+Imk+3zaaz4t1HRQ+Pv&#10;Y9aAPsX4keKbSf456L8MLHU44r6z0+XUbwN2hPyjH1JrmP2t1utX1H4aOniaG1Fr4ztZGZ5ton5/&#10;1Y4OSfTivzD/AGZP+DlP9jG08S6146+OMPi+TxN4g8u33ahoyqljAp4iR0JBX3OCcZr6f8Tf8Flv&#10;+Ccvxz07wFJ4T+MWiTXMXi+2eayvNQMT2Z/56txyBQB+kYt7hIWur+VZFklDIB1XirxnEoRE+Xji&#10;vL/B/wC1T8AvGdlG3g74r6Lq3mMCRbahG4/DBrtD4v0PXIFvNH1GKRY13MI2B/lQB1EFrI8asxqO&#10;806Z5QY2/GoPD/iCDVIVMMw/Op7/AFDy7hY1mX5uxpAeV/tm67reh/AbWo/DOjXF1qV5ElnZNb53&#10;CSRgO3bGc103wk05/Dnwz0Pw7JCsc1vYRLPEp+420ZH51i/HLS11rVfDGkajrd5aw3WsDzI7UkeZ&#10;tGQCR0H6V6DHp9vpqx7lGN33qYFyO13r52PmxT40klH75V+X1qUXEKx5BFRymSeMtFxQBWvLmNBt&#10;Y1j3axSS+Yak1BZxKQzVCkTOeTxQBifFLw/pHjDwLf8AhryvLk1HT5rNrxOGhWVChcH1AYke9fnB&#10;dfs8ftSa58FNHtfhna+KvJtbWSw1C6uJhG8228gCSbs5k/dq55r9MtcsW+yYg5UAsVPfHOPxxXzD&#10;4x8Z+P8AXP2OPFFp8KteurXxP4X8VQ2F1Hb2/mSMy38Syptx08tj9ADRzAcT8Pfgx+1H8LPEvxM0&#10;H/hFvEmo2viDw5Npug32nzD7JFNJbusNwqbv3bDcu7H8QJryHxJ+yr+394d8N6tZ+DNP8Qahfa/4&#10;yu5NUuJr4n7PDFp9zFC8RJ4jdmj4/vV9cftL+OfjvqXgVNF+FE+pr9iuIze6tpGnmSWOSKVFa2I9&#10;SCST09K+P/ib8SP25LbQ9Ui8HeJfF1x4et/F01vZatNC6zyP9jQouduf+PjK7cbT0zxmq5ZKNwPZ&#10;P2Efh3+0F8M/2jJPhX8W9D1K40vSfhbp6x6tM2/7TO1zIxWRj96RFIUt7YHFdB8c/wBjT4ufHbx7&#10;Y6/4e1XQdPk8L+JNeuI7TXoXkj1GDU4ol3L5Z3I6BOM969n+FOp+JNR8d6HfeMNRuk1pvh/ZfbLV&#10;oioz57bnbsG3ZXHtWb8AdLgv/wBtD45LdajdM1rd6BtheQmOFW0uNsxgkgZPJwBzRGcZAfPF3/wR&#10;m8IRfDTxZ4Lv/incbtQXS7e3kXH7mGHTxaTRSrnDKylnU4yCB71l/F7/AIJweKPFMXhjxz8Q/iZo&#10;+r3vhufSrK1ht7d/LOlWYuNnykktMWmU8cArmvdNU+APxOh8U/tCXem6nqlr/wAJteWcvgm4+1Fk&#10;juDophc7TnZGLgknGOcV5x8Hf2Y/2gJ/DPw7s/Fv2iG68GfEiwu31D7Q6m8t10+VLkzJuO9RMVxn&#10;gjnGaJAebeH/ANgHxZqXxE1jxH4o/aBjt9evPDYsdJv7y0EcqM93JI6vHn5kdH2n3ANfU37JXibU&#10;/Afxp8Wfs26/qi3r2FnaarozRj5o7WRBG6v7+crYHYVyf7NP7LPxG8HfHb4ofFL49PHqUPiDXLKf&#10;Q7qN32RgWqh1RG+4gcdsc16pc61pHw5+PGl6rNoFmq63ava3WqBQsxcfNFFn0GGNSB7fYwWku2+E&#10;S+acjdSt5hvdkq8fw03RbuLUoFvECr/sr0q1cIF/eqPm96APmX42WupfAr9ozSPi1poaPQ9SbydY&#10;29DKxwpNfSGka3YaxCtxaTqyuisu33Gf61zvxe+G+j/FrwPdeFtXiGZELW7/ANyQfdP5141+zx8b&#10;Nb8D+K2/Z3+KkP2XULVMaXeTcfa0B65PXigD328ttY+3eZaP8nXFeU/tU654n0nwtZ2HhzUreGa+&#10;1OKO++2EbFtQd0rcnHC5r2G1vPORlU/cXG3+tfDX7Q+van+1Z+1JN+zj4l1Obw7oPhdRfXEbzeVN&#10;rW4fcQ/88/X1qogepeGvit+zP+2Ref2J8KvEenTat4S1BEjuJrMhnEfURZGSvHVa5X9ob9gCP9pb&#10;xrcJq+rWNrp99aot5thlNwJUOVKknaEz171U8d/s8+E/CnhCH4mfDW5tfDeueGrfdpl5bnyohCgy&#10;Y5B0KtjkmvZf2N/2kz+0n8J4fiAfDEljdrK1reMyHy5ZE43o3RkPUEVon0QHhXhr/gnb8Rvh94z8&#10;O3q/EiPULLS2eX+zY1IgikPAYK3LDb2Oa479pT/gm94f+MnxwhtPhJ431DRdO1C8hf4haLpsKra3&#10;KdSAf4HbvjrX2b8avildfDqxtbHw9p0N5rmpyCHT7POPMbufYDrVLwh4Zu/BdjLqdxbW51jUx5uq&#10;T26nDue2Ce3St8L7WnJ+zla4HnUX7KUfwP8ADr6H+zHaR6KsMMQs9HuHZbFtn3tqj7jt3b1pfHv7&#10;dmjfs+eAtc8R/G3wxcaJP4e0lrm4t3+dbkhekTjhsn8a9k03VJ57cf2kN7LyN1YfxA+F3gj4vaFe&#10;6H8SfCdnq+m3sRjms7qFXVuOuO34VnW5vtu4HzH/AME7P+Cz/wCy9/wUV0nUIPCd7H4b8S2V0ySa&#10;Hqkq+e6g4DLzyDX1bHqAuIXvJm3Bf4uxr8F/+Cp//BDz4v8A7DXji4/bm/4J66rq3k2+oNd6ho9n&#10;8jWKZyVCg8x19kf8EV/+C33w+/bU8K2vwN+Ol3D4f+IWlqsMlvdsFW8I4+XPVjWKsB+k9tf28sQd&#10;UqRLlN/y1lrLHfXbR2Q2qv8ADVy1ikFzsPNKQFqeaKyt5r28ulijjiZ2Z+gAGc/TvXmn7M1rqE9t&#10;rHi67t7do9c1aaaS6hYN9qXdhZSR1O0AfSt/9orWdT0X4Sa2mgKr39/aiyseh2vL8mee2Cas/CXw&#10;fZ/DT4baT4E0eLbBZ6ZGrA4yrY5HvzUgdEJYY7792vy5xVi71OFwsSDlu9ZVjMbu8eOPjy+ua81+&#10;Jf7Vfgvw9pPjzR9OspZb3wXpslxcGMdWVAwCnuSSBigD1427Rx+e+MHin21wm7Jjr50+Bv7enw4+&#10;KHgvw/q+g6Zq2pajdaXDdatZWcJkNkXJXEmPu8hvyrt5P21/hZaeKPEPgqTTLhbzwzIBqEfl8rwp&#10;/wDZxQB7XbkSxYRMGozpt1I+Q1eb63+1X4O8MXFxpg0q4uLm11sWEkESjcF8vzDNj+4FySfY1n/C&#10;z9uT4TfGD4tXHwc8EXsl5q1hEsuqQwRFhZxtGkivIeiht4AzQB7BBIbJyjnnGKzddMwha8gfDKw6&#10;fWpNb1WK2udjD0NR39vdXWll4G27h19KAPE9ctJ/iD+2zp+r3umrJpPgnwhcTWtwtyQo1OeVYwjI&#10;Dg5gMjLnoVzXsml69d3F/wDZhtVV6KvbNeM/s+XemeLvip8R/G+nR4s4tfj0eRtuC93aRZc+6kXC&#10;4PfBr1rQbSWTX5pl/wBXgFaAOsWOSVflbmq9xaX7riNqjh1aGzby7i4AzxViK8+zT5nnXa33aAIL&#10;W01BeMcVLd2dr5WLqGNm61NJJuTdDKPm96z78zWa+bdygrn1oAkt9bjVvJWMAD0qxqQR7bdCB+8+&#10;9wKw7h7cfvIW460kmrSzQ+VG33VoAxfHnw98K+JLWHT9Q0iyvoVk3NHfQLIqsf4gGyM18of8FMbD&#10;9nz9kT9jn4hfG/SfC2l2eoWOhyRWslvGI8zuhC424Gcn0r65ZLt35yc1+OH/AAdffH3UfDnwZ8L/&#10;ALMmiXJ+2eMNYjeW3X/lpGp6Y+tAHlf/AAbAfs0WWt+IY/2pvGeiSNrGseI55tPvJplUpGAS5G77&#10;2Se1fvXd6xdabCto92rRqcK27Jr8+P8AgjV+z1ofhH9nDR/DOr6ZY3dn4Y0G28r5WjuLTUJRvkB2&#10;sMjGK+sNB/Zi1jTLDUPFPgb4wa9b6nqlx5n/ABOrn7ZBEuc7I4iBsXt1OKAPYXvlv4UMk43fw1Q1&#10;aCO5mSTWtJsrnyzlJLiPcR+NcUp/aH8MRTLNHoerBLQ+TFaiSNpH9NzDav41BB8ZvEl9Yafbav8A&#10;CbxBb3Byt7N9jLxQMOpLDgj3HWgDqLrwToBv/wC29Ft1juH/ANZt4ArR0KYzmS2ubhVER24LDmvP&#10;vC3x/wDBfxblufBHwv1qKbXrZJPM3Kypaspx+94yMn86y5P2RTq91Y+LvEHxd8TQ63biRp20u+Md&#10;rPI2eWiIIIXtyOlAHrmoWtnp0YnWVfn+6az3nuJhuEuV7YrzRPhx8ePh9YxfZfirZeKPLVt02rWx&#10;imYZ+VAse5enGSad4c+MfxM0y4Nt8RfgrqVmu75ptPxcwhf7+5PXrjqKAPT7VbuSP7XbNytfL/8A&#10;wUg/4KM/s7fsEWfgPxd+0hHff8TTxEw09rP5vs7IhHmFRyRhq+idE+LngPU9dn8LWviS1jvktRPJ&#10;p0zbZgp7kGv5/v8Ag7X8XDxn+2B4LtNO1m+uNK0HSYxfabEjGGKQybiwI4BK0Afvp8Ofi3ov7RHw&#10;20D4tfDyV5NF16wjvrGaSPazxOMgkdvxrsbTUYRF5aD5lHzV+Yn/AAT3/wCDh3/gmRf/AA38J/Bj&#10;UfiJ/wAIjNo2i2+nx22s2zQpuRQvDEYPNfob4M/aI+Cfxk0+31b4UfEDRNatZl3NNp98j4+uDQB1&#10;FxrBkBhQfe4ptpO8I2qFZef3b/dOev6VPBa2N7EXtSrdgwPWqs9hcwsTQBgzfA/4ONpieG5vh/pP&#10;2FLia6jgWLC+dNIZJHPPJZyWPufrUOgfs6fBnQPFNr4+0vwTptrqtjN5kN/DDiUnyvJHPtF+7/3e&#10;K6W00+8uXyf4TVq+tpoo/LFAEl7efaLN1KqCOV29jWfocd5dFpLw/jTrW0vDLhz8tW7i7t9MtyrY&#10;z3NAFHWRaCZbN/8Alpna3/168z+Cj6f43+NvxA8ep4sF1Z6JdReHLLTvI2fZbpI1uLo7v4wyzWWD&#10;2MbDvXomt+MvD2l6FPreoIu23jYs8nReOtYP7P8AYaLH8OYdZurexjm1W/vNQ+1WAwl5HLcymGXP&#10;8RMHk8+mKAO0060naFrkHKrwPz61R1H4j+HtOhv4r+9jhXS7dpbqYsDsAXJ49QOameHVCFeFyLNW&#10;PmY/SvjGf9l/4z+Jbr4yaxH441CG68QeKrpfD9vJCVjFtLZ2kW8Sh8gblk4C44PPNVED6f8Ah38Y&#10;fC/xh8Eaf8S/AfiG3v8AStS3mzvI22rOquyEgH0ZWH1Fdb4b1i01XfGmowIyfeVpBmvif4X/ALOH&#10;xo+Bfw9m+D3hjwHDr1j4esLrT/C22+l8mPzJY5I5HIIYHKy5Y5/1lbXw5+Anxq8LW/iLVPG2r6x/&#10;bWo3SSWmlQ2xaCI/Z7cNHHPvy4Dq4B280MD6417X9P0iOS9uJIwYm2kNIOtPXxOlrZw3ULxsbjBj&#10;HmDr1r4++P37N3x/+KHinxB4g8F6vq0Ph3xDYi4k0u5lZZobm2U7IVAPyrJuwT6gVofs1fBr41eB&#10;viD4bvfiXqd9q+mNbxQyaW8jL/ZU32aFTMecvl1I56DJrGRa2Pev2kv2cvhB+2B8L7v4U/Gnwdpu&#10;r2WpR7bhL6EM8XYGNsZBFfiB8e/+Dcb9tb9kn9rbSfHH7AHiq4bwtq2sIiqLoxvZRlufM7FQO9f0&#10;DzaZDHAv2Uq1x2Ydqy9Z8YQ+GLaSfWwTJa27SyFeiooyTisouXMM/DL9s/8A4Je+C/i74/tfBf7R&#10;2jR+EvHdrDC03jDSVM8ExyPvyJhWc8nHUV+rP7KeieGvg9+z74a+Dfh/VZPFukaTpsdouqzP5oI2&#10;gHdnNdR8OvAWiftG/DrWtb+JXhuOSz8SXzzWdusIWSKFcqkuSCVkIyR6V4D46+GXjf8A4J0eb8Sv&#10;C3iubVvBVu8kurf2tcAfZbbsrg4BI/vACvRpy90LRPfNV/Zr8KNq83irwd421jw7d3kShodPuC1o&#10;TnO7yWyu49N3XFdF8P8A4jH7fJ4D1m1vI9QswFd7q1aNZl7SKx4INeL+G/8AgoZ8CNZ+Cep/H3w7&#10;4stW0fS9Pe8vrd7kOzBRk7CK5X9kP/gqF+x9/wAFRtJuPDHgLxW2n6pCfKTSpLzyL6PB/wBamP8A&#10;A1006nQ8/MKfNy2PsCLVtPuZ3EEgYRNtfB70+4KXybbdq8zm8bf8KDhWH4q3dr/ZrXSWml6vHOZD&#10;JuGAJuAQ3+1jBrudP8QWOorHf2k0axsu5cMDuHrxXVGXU8l0XEuRWs1u+JBVjduqQXtrq9ri1+/6&#10;1DFZ3FouLk1op8xNrD1GT0pShzxTJLhYxyKWG5jkPNMAII60HpT5nXpTPvDC1KXU0IwCOtKufJk4&#10;/hp20ZyRShf3EpP9w1pJ+6Z0vjPE9UOP+Cl3wmJ/6JX46/8ASzwvX1GxBuFx/dr5a1d/+Nl3wnA/&#10;6JZ45/8ASzwvX1EzYuVx/d/rXh1/4h79H+GixRRRWJqREfP/AMBr5c0O48v/AIKgfFRAfvfB3wB/&#10;6cfGVfUj4Vsk/wANfJem332f/grd8RoZSPJk+BXgt2X/AKarqvigIP8AvmST/vmunC/xDmxX8N/1&#10;2PoCSMxX0byDI2182/8ABV7wKvxQ/wCCf3xo8IQIrSXngPUo7UN0MvkHb+TYNfShuYsQwzjMmyvC&#10;P+Ch3he4+Jv7Mmvfs9+H/GP9h658RG/sHS75IfMaI3OIzJjrhFLSEjJCoTjiu+pFyjY8aMrSPzm/&#10;4NJPilbXf7B3xI+HrufM0HxlHOqt/D9shXn8fs36V+wnwwlSDw35MjKMLnk18Hf8Eev+CXV1/wAE&#10;zPh34k+Cus65DrWs+J9fivtQvrQHY9tAgEIGQCCN8uQR3FfWP7Y2m2+m/Au8vZ9T1rT9PsWhnvbv&#10;wxNsvkhEi7jGNrb2xn5cHNTUnGng/Z9X+h307VJHpEzSyTC8jmVod+OGp0lq8376JflrxWz8RfGz&#10;4Farpul+NrFvEHhOCxWKbxTvQTwKMAPcQDDOx6F0BXjJxnFexeE/HPhnxjo8+oeHNdtry3t5BG0t&#10;u+djYB2sOxwRx714XLKeiO+HulhbKYckVTvoZVbg1uWDR3C/eDCoNQtY5MiNauNOUTR+8L4Z06K5&#10;jxPXmPxR8bW+k+IZNKluBFGpxuk6V6NbTXNif3TVj678KPBvj2RpPEaNlv4k61UgOBstUh1u502x&#10;8OyCQSXAF80fQx17toulQxWkbBP9WoVPpXkngL4IeDvAXjtr3Qdcv5FH/LCVvkFewRanHG4iAAVa&#10;IlSL6hgmKhnvbeAYkcfjT1uon4Vq53xPHeOrNBuqiTVurmLyvO3/ACmsebTb2eT7QJVaOvN/EPxu&#10;vPC80mmWL27Tr1W8b5axPhn+0r4i1jxtJp/ijVbE2zcLa2sYGz33Z5/IUAeutGkJ2tUM7r0UVHNe&#10;i8l/tKD/AFLfd3U7BuB5q0AGJLtVhk+ZR61X8Q+CvCt+9rqV94d0+6a3ZmT7RApaJyu3KHGVOCRk&#10;EHFaVnbkLvPas3W/GWi6cfs1+w+9QB5rr/wc8X6b4hh8Y/CDx1caK1rGUk0G+Zri01HJJwxdt0R5&#10;+8N3QDA61tad8cvFvw3S0T4z+BWW3ur77LBrGhwtNbodqndNgBohubaCwAJU44rvPD91pPiULHao&#10;rKo4zV2eIyJNpdsqqsvDN6YoA5zVPj98Pb7wJe+OPC/iC11q00wgXC6bMJMuWVdnHTlh9MV+YP8A&#10;wc2/8FQ4/hL+w5B+z38MtWktvFnxMuHs7iCKT97DpyNiVhjn52AQeo3Cv0F8VfAP4K6J4C8WRRzN&#10;4Pjm09pNU1jwy6WclvHGfMM3yqY8gbssUJIJz2x/P7+yx4G8X/8ABaL/AILgx61401K48SeAfhnc&#10;xPLeXVqI457C0fZBvRflV5pAHYDr85oA/Wv/AIN8P2EbL9i7/gnfotr4rtHt/F3jhU1zxCJM7laR&#10;VMcXP91AuffNfcVnp8hv2knQ7W+6aifRrXSNJt9O0cZhtI1it9vZAAAPyFadtMpsVXHzbeTQA5LS&#10;ONWMiqePkrn7zQZpLma5m/dtJ1lX73Sta8nmBXa/FQvFd3ys0NxH+7+983WgDITR5FsvsEKrjaVy&#10;38XsfWvnX9v3xR8Kf2EP2Tdf/afm+FTa1N4ZMLRaVptxJFjzbhU+RVdVwDIWwQRxjpX0i1vfvdpb&#10;21yhZlJOGzio9R0TQdet20Dx/o+m6tp8zhJtP1G3SaGVsgqCjgqcHB5FAH4Mat/wc9/CxYZNFuP2&#10;Br3WLWS5FwY9SVLtUkAxuAmLgcEjgCrPhf8A4Om/BXge7uNW8BfsH6hotxeRiO6extbeAMoHA/dh&#10;c7e1fuEn7L37O73cm39nnwHGOzN4Wshx/wB+afL+yb+zfdoUu/2ePh9Iv/YuWg/lEKAPxUP/AAeA&#10;anHCunp+yh4ikKpt3NLGS315r9Kv+CUP/BQfxJ/wUO/Z3X4na/4Hu/DcyalLBJp8kJSTYCCjdMEY&#10;717o/wCxb+yoGYRfs2fD1d3HmDw/bZHuP3ddP4Z+GPgz4ZWC6R4H0O1sbf8A552cIRVHoAuAPwoA&#10;l1KxbUVktAm5V6t/Ea4nxj8CPhb8ZrVdD+I3wl0/WobYkwnVrFZVU+24HH4V6BewzWiiS2HzN1NN&#10;h1a+tht3k7vvUAfLnxF/4Ij/APBPb4uRzSeL/wBnfwxbSOpAbT4TCy/TacD8jXyp8Yv+DS/9hb4h&#10;mY+A/GWueF5GYskdtILiPP8AwLbiv1TR1uG3yDvWjZWEYTzI41JoA/BbxR/waq/tN/BrxXa65+zv&#10;+1zdPptncpJJp731xbM6BgSMKQpyPTNfqj4E/ZMv9P8Ahrpmn+FPin4o8N61aWsH2jylFxbtKigN&#10;lZDkhsHjcK+mJ5J1POnwEL/EVqrE087sLcdfvL2oA8j0jwj8dvBaXzWvxV0zVGmwbVb6yMBi9jsL&#10;Z/PNfEv7dP8AwcO2f/BOn49/8M//ABt+D114hvLW3jmm1jQZlEMasM4w+GJ/Cv0uvfDtru+1XFrG&#10;WHOGFeVfGb9i/wDZP/aPmlf46fAfw7rhkXDXU1ipmf6uAGx+NFgPgrwF/wAHRH7Dfxg+JXhlta15&#10;tH023jkm1NtYs2iNrL0UAsAG47ivuL4Pf8FZP2CvjpbRnwH+034Vllc5EV1qSI30AJFfNfxb/wCD&#10;a/8A4JbfFZJrjTfhZfaNJyY4dFumhVW9csGJr5g+K3/BoF8FvEE0mq/Cv48a5ok0PNrDfW/mqnp8&#10;4O78hQB+z/hv4m+EvFzRN4b8W6bqUc3KyWNyrjH4GuokdRF5dtcKzf71fg/+yL/wQH/4KJ/so/tS&#10;eGvFEX7a11P4J0+836hHb65cKXiAI2+VKSB+Vfpt4e/Z5+NmnTs3w1/a38Q2dutxuvI/EVhDqXmj&#10;OSEbMPlgjjo1AH0dd+fqrs9pcrlThvaqNtLcAtE8oL9PlrzUeJP2mbDSr9bey8K6gY4z9jaOeaB5&#10;wo/izHtVmx2JHPWvz71v/g6x/Zg+GPxY1T4R/tAfBDxJ4VvtB1B7K8uYUW7jaRGwSGizkcVEgP1K&#10;l/tFrtLS83eSWwCOvNebfBvS7/4c/Hf4o2ll4SuLfR3vI9Vg1CSRtt7dzxB5iOAMBzt6mvnv4U/8&#10;HAn/AASv+Octuum/tUaLo9xLgLb61IbeQsf4drjINey+H/2zv2cPE/xS+1+FfjHY61bw+EpJ/wCz&#10;9PvklWbErNwoJJfAwB34p8vUDoP+GrdE8HaHqXi34l67pthY6XaNdTIrfOCWIWPHUyHHAHJrsvgt&#10;8dfhr+0z4Cs/HHwz1n7Zpl0+JpNu2SNweUcHlTnsa+ENH8U2v7anxXn+PuvvaQ6Do188fhnwfaQq&#10;rWciHi4vMD5puvyn7v1qe7+I2ufsc+NLr9pX4fyr9i1C4SLxT4P8zEeqgtzPbgkBbjJ+6B8+PXr8&#10;diOMJRzz+z/ZdbXA+xvhB4n8XeKP2sfin4U8S6bCuleGl0mDw/MtsFcxTWizSKWB5HmFiOK6DQPD&#10;cHhr9p3xBqVlBt/4SLQ7S7vv3iszzRZt1bAG4L5aqOSeQfpXMfsraXH4n+IPjv48xW+p2cvinUra&#10;OWz1C08sIlrbJChU9SWA3Hjg+tdZqV7c2n7RqvDpsjPN4RjH2tfu4FzJ+6/A/N+NfYLloxbQHZ60&#10;YYLqGKGMZNWI5CR5UiJ+VVbJ7Wefbdzr5ytj5jV5rUrJvMi1fNzRuBB4htLO60V4Lldq7c/KO4Fe&#10;GftQ/D/RvF/wnl1/WJ5LCTQLyPUrPULWENcRvC4kAXJHLAFSfRjXvV1eaZsENw6tu4riPHGiwXmm&#10;6ra3Me63mtWjhikGVyR1xQB1PgTV7fxDoNnrNssax3FnHMBH/tIG59+a3H2FMN0rw39hLU766+Ct&#10;v4R1nV5Lu+8K31xpdzNJE8byFHOGYOATkEYPQgcV7RJcMT5T/eoAklEDJtQDjtXmvxo/Z+8M/GCz&#10;3ao0lnq0fzWOrW/EkDDoN3oa74BlbcXpziS4Q4w31oA+b/D3xu+LfwE1yHwB8V9CkvdKQ7IvEkaE&#10;oE9ZG9axf2+Phb4P+Knwlt/2gvhz4wTSdf8ACsqXtj4g0+HzTMoI3Quqgl1bpjt1r6f17w/oPiLR&#10;JNJ1nTYbyGVNslvMoKn86+aPi7+zl8QfgvZat46+EOpf2pptzayGfwvfHdDHx/yzTBHFVEDxSTwR&#10;+07+1dbf2b8UfB+peEfA+jLHLris/ltr8hUFRGR0hIOT+VfQfw68a6R+z/4UstI/tpW0ZgqW9mIR&#10;m17ARqo5H4V0n7Iv7Q3gD44fCvTfDra1by63Z2v2fVtNmwHEiZDLj26Vl6t8OdEk/bH0KwtdQsbW&#10;xs9Dmv10iO4HnSTA4DlGJyg9gADRcC7caN4o8NxXnxD8V+IF1DU76YyaTP8AYONNtiOECt0fHU5F&#10;fO3/AA9u+GPgn4oL4F8Uatq+oTRyyJ5CeH2HnlTj5GBOcV6F+0r8Xta1H4u/8K9fQ7tdNkXy5lkZ&#10;lR88bhtI/nXz/wDD7/gnt8Fbf9pnQfih8RNU0gaXHqDpp9rcWMSfa5W58qQM7Gb/AIEtddOcYx1A&#10;+rLT9v74H3vgiX4gfYb+O1t41e4iksHDpubbjGOuawp/+Cpv7P0d1bpp0d3J5nmrJaNassi7OpwR&#10;+XrXKfFL9lX4C+A9Tt9N8RftGSaXol9ftLb+GY9JTy3jDbvIiKsNoB56fhVbxF8CP2OvH/xF8G/E&#10;Gx+MMcd1pqyWdrb26gG9JP3XHXI6Vz1Jc2wHt/gT4r/CT9qTSvFHhK00r7dZQ2qpqEN4nyMsqZAH&#10;rjP4V+C//Bef9hbSv2HviF4f/ak+A2kXXhW5s9aQT6hpUxWK5XdkMP7jDoR3r92PgN+zR4K+AXjL&#10;xT4n8N6/qVxH4q1Bbm4t7xsra4GNieqn36V4l/wWu/4J/wChftwfsxWnhrVNYGj2+l6xFPcakuWM&#10;cBOGOzIU/jWQHqv7C3xKb40fsnfDv4uWt+bqTVvDtu99Kz7i0mwZJ9817VZ6fqL3xutv7vvmvFf+&#10;CdH7PGkfsafsy6H8AdO8aT+ItN021Bs9RvIQkjKwyMAE8fjXtt9PqU9pI2iSbgFyF9qAPP8A452W&#10;reJfEPhnwn4Sa3nW41QXGsCS7CSrBH3jX+L5sA+1eg28Fva7rdEZfRX615LovjnU9T/anuvCP9n2&#10;Mlt4f0WORryFcv58py0ee2ABkV7ArJe6j5sh+ZlBw3agCr9jlsZGudMiDSScMrV5L8Tf2M/hx4xO&#10;oRX2rT28XiLXIdT1o29qokujHg/Z3lBD+USORmvapgIZMRdRVZ4JbtxFKNwzQB8oeIv2I/gL8HNX&#10;k8SaJ8Ub/wACR+J9YisBY2sRME7O4McEe5wQdwJBBz8x4rb8ffAH4d2/i3xBN/w0ho2lz/EKGVbG&#10;D/hGbeS6WeKNQziffvcL5eSpAHbNe1/tHfA2x+N3h3w3aXLxwyeH/Fun6zDK3b7PJuI/EZH415P8&#10;Uf8Agn7a/Er4oQftCeEfH+qaD4m0+3uI7LT7S6QaejOjKCsRi4DFtzYI3EdaAHfBX9mrQvFHiy6+&#10;Ld/8cLrxZf2+mzaLqfl6attDLcFPLMpRXbEixyFeuCD6iu3+DP7D/wAK/g343t/iL4M+1W+pTPId&#10;UmXhr6MwJEscv95V8tWHcGui/ZZ+Gmq/CD4aweB/E182o6mJme/1OWQs93IQMysSowTjp2AFepRx&#10;JC3y0AUrzSrOa6a5ukP3eM1yXjjxnJ4d0HUri1dVhtbORneQ4CnacZPYe9d1diBUzcN3rwb9u3xj&#10;4o8C/AvV7b4eWEE3ifWLi3svDdpJbiVby4llVfJKkjO5SRjNADf2RfBi/Df4CaV4Wu9ag1K8u2m1&#10;G91CJt3nyXE0k4bP8WEkRN3cIOeBXpFvYpsa5u7qWLY2V8psE1W8KeFNP0vRIUiso7SSC1jijtrd&#10;cIiqMKAO3AFaE9lJIVWVjt3A49aAPFvFv7Rvjew+LeueHIpNItNM0i3hcfbEcSSIyO7sCAV4CH7x&#10;FeE/sz/8FSPFHxfW5+Fs8Gnt4kfxZfRWc11IVhj0uNWeKYsM9QjfXIr7Q8TfDbwjr2lajY6l4ctJ&#10;oteiEWrQuzAXCgEDdg+hP514p+0R8MP2Xf2Xvg3q3xKl/Zy06Y6JpflxW/huz8i5uIQORui2twB9&#10;4nJ7mgDT0L9rPxHrXxO0jwDbSaVC8/hc6nJJNI5WTEvlkIVUj8yKq/E/9t+DwhoEdtqOmq13qWgz&#10;Xelt1SWdJSnlj3wM1xfxL+Ov7K3wi+DnhT4i3Xw1mvb67sbGLTLS3v5EnihugkmwnzAHC78nJPSu&#10;k+A+mfsu/HvV/FvhPTvgNeWa+AddjiWTXJJ98k8qs5kiDSE7Ov8AsnPQ0AYdj+3fFp3izwX8MJPC&#10;9xLqnirT4p2nnJjggcybH3SHgcg4FfUemJa3EDXUu1mwCxj+7XEar8B/hdqFxHb634VsvstnGqW8&#10;DZwoDbxznIOea66C9trm3+x6SoRVXbsXpxQBejMEqySRAfu13ECv54/+CnHjA/tz/wDBe7wx8KYp&#10;mk0HwO0X2uIrvUBPnkwO7YGK/fwXGo2EzRh9qvkOzdq/M74k/wDBPf4a2P7UfiH9prwT4e23/irU&#10;JrZ/EEdxLHJp7cISnOCxJ9cUAfdH7LutfD2H4SW9t4VS1t7qRmlk0/evnCJjtRpRgFTgdG6V67a6&#10;vYaTZRvcRq2FwvzDFfmn8Pfgn+078K/if4n8XR+DdahsfFDw299qjalHMZra2IXeqIS8bMuTyBmv&#10;SfBXiXxjJ8VZtL1TTNQ/sWKab+wZdeubxVmGwbQnljk5/v8AGaAPuMarNfXSpYPGqvyGUiq96dTv&#10;4ZILedPkb958w2ivh/RfE/7QSfBOy8SeC31ubxdpXiK8ttS0S4jfc9tLIVR8Y6IDuHtVjTPht+2j&#10;4d0OTQ7Pxpey2se+bWtSuA7yvGWDMsQA+9jIGcUAe/fAD4ePD478aeOtKhjfVNS1gQajKqhUeOIf&#10;LgDqcdzXqFl450uXVZvDVyf9KiHzKOlfKPhP9tHwp8OdC8UH4YXupXy+G7p7zWJbnS5GFyoUZhR+&#10;77vyrtPCX7VnwhTUtM+IGh2uta9da5Zwz6lpmj6S10NK83vM6/6sZ9RQB9Bpp8t3L5kdsvrmn/Zp&#10;UAlvYVLLzHuUf4V4+n/BSr4FWWu6x4dl0DXIk0O6S3vL46W/kCRnVFUNjnlhXVeNf2wfhb4c0SXU&#10;b6xvJwt7JaSW1rblpY9qbzIQOiY7mgC54s+F3gvxDNeeOdc8Gaa1wlmyyXCR7LiSMDO3euHx7Zr5&#10;r+D37B/wg/aE8J6h8ZfGWiG8h8UTXP2HRdet0ubM2oJWBtj7pI2woyd+eOgzXoFt+3/+zx8T/BWt&#10;aP4L8USRSBZrG5uLiM/6HPvESBh1BZmAX17V69qPxU8H/BXwv4f8L6toE0k1zZKLe303Ty2dqjd8&#10;oHy9aAPzb/an/wCDaz9l/wCMElnq2l/CzTdGmkkMd7N4O1LyvsyY/wBd5U4Ab/dDEntXw/4l/wCC&#10;BX7Xf7OetyeM/wBkD9rvVNDbT74q2k61dTabNCoY7WZW/dMGUbgeRiv30X9qHwTa3LLdfDXxJbrL&#10;8sk76O+zHqTiuz8Oap4H+KmiXD6Xa2d9ZzxmOazuIQyOpGCroRggjggigDhP2U9E1D4f/s5+DtF8&#10;W+NF1XXLXw7aw6pfXF0rtcXAjG+TI65OTkcV1zXV8sqvLJuVm+VV53fSvEfHvwb8N/GD9p7U/D9r&#10;b63oeieG/CP2P7Tod00Nq9/OchQFOEkhjRGUbSp87muu+H3wk+MXwuu9aHgz4pnxJaeSjaXY+LoN&#10;psnDZYedGMyhsvzsUrhRz1oA3db/AGovgn8P/iFB8K/GPxZ8P6Lrl1brPBpeq3qRzOhJAYAnkEgj&#10;8K7NPE+k66Fl0y9hugRlZLWQMpHqMV+O/wDwWI/4I6+Nf23P2krX46eJ9e8WeF/FU2ixwRalpOnt&#10;faTYCGaVdzTQMXtww2SAso/1mOqnHyLZfs5/8F1f+Cf9xY2/7OP7SB8cWF15h02xj1oXhuVjI3AQ&#10;zESHG5RgHvQB/R7eXF1N81swj28bWqtHA2oHy75+G71+B/wm/wCDn79vP4AalF4Y/bg/Y7vryS3f&#10;y5r6ztpLOQ47iORdp+u6v0I/YO/4OLv2Gv26/iLovwC8KtqXh3xdr0y29lp2uWZTzZj/AAI4G1jn&#10;0NAH1J+1J4Sl8c/BbWPhNptzeafD4imttKk1fTY909tHcyiF5U6fcVi3XjFd34X8HWfhzw7pPhXT&#10;4ljtNK02C1sY0XaqQogVVA7AAAAegrjPHfw/8ReL/jb8OdB0j4hNYL4fn1DV9e035iupWoga3RQR&#10;xmOe5t5OT/B9RXolyl5bqFifdskYb/UZ4oAtzTT2lu1hIf3bdRVQXlnHGtl5YMart+71/wDr1J5j&#10;QyAapIG3CpxZaZdp59uOKAPD/wBrP4TeM/EPgq31j4b+L9X0/wDszUI7ttP0VQHvyrZ8t267O5A6&#10;9OK8q/bM0v4uS/F3S1+GU3iaa+j1CNria1RzCuntnzBGF+VmGBnJyQcCvrW4vZ9PvFSBv3f8VWU1&#10;LR3dDu3GMkohAIB9aAPnv/gn7dfEvTPh7Povji+v7iHT/s403UtRt3huLhmiLTJKjk8o/Gc85r6G&#10;0lortZL+4jVZ5OGZe/tTr77JPCplYsy/dJFV7N0thxSlsVfQ0baSK2fzc9PSvLv2iNd8R3Q0fwj4&#10;f8FPfSeKNWjsZrwuVWzt2+/I5AJxj2r0QSK8nn3Uvl2/Rn9K898H6trPxA+OfiRbbW5FsfCdjHZ2&#10;tqvCvJKCxmLZ+b5RgDsahRHc73SY4vCVlb6VYSNJHbwrFGZOu1RgA/hXmX7en7FfhL/goD+zVqnw&#10;B8R+Mb/RbfU1y13p7fOH7Bh3XPUV6RaKyjbfbmZTjmr1jqTW91stUX5vl21rGXKDP5jfj5+y5+3p&#10;/wAEXvHt/wCAvHumXHi74R6hcND9qjjMtvcwH+E/3Gx2NeZSfDLw14wubf8Aap/4JleN77RfFWkt&#10;5+raBHd+VPE4OSFUH5l9u9f1U/G/4A/D79ofwNP8Pvih4L07VtJul/0izvIwUcY6+oPvX4Qf8FOv&#10;+Den48fse/EC9/aq/wCCbOq6hcaTazG8v/C0FwTLCo+Ztq5/eJ9RnFX7QyqR9oew/wDBJ/8A4OG/&#10;Afxkkt/2SP8AgodosGj+K2xarqmoQhLa9foBIrdGJx1r70+OPj/V/wBknwR/wnHwr0X/AISPS9c1&#10;KM6dpa3SyPbq4HMAJy6Z6KMmv51tMT4Xf8FG9Y/4QbxvosvgT42WMnl2UdnYmFNRkX+90KtkfWvo&#10;j/gml+33+2z+y9+1P4f/AGKP2mvh/rvjazGqpZ6G08LzzWXOA8ec7kA78kV10anO1FnHUon9AfwS&#10;+O3hP4seH49MhvoLXxFHZrJe6e0ZikiJ9VYAjniuxsXvZEY3cisY/vkdK4jxj4P8H/ESGOz13R30&#10;nWzaRiHUrVhDex4IYKJACSM/wnIGelGm+NfHPw3ENh8TLHTk0mRkS31mG+DYYttEcoYKdxGDkDGT&#10;iunWnocdSmdhezx3C4hP4U2xtZh85NS3tvBLd/bbSWNomUN+7PSoNV8aaF4cntdK1KXEl/II7df9&#10;qt+a8UzmasXnDMM4psZ2tyKe91DA5t3xuHpTJhxuU04+9oJjt25qkdC0EgA/5Z1WiJL4NW/OVIZA&#10;392lPSJNN+8eFawjD/gpf8J/+yW+Of8A0s8L19QuT9sXP92vmHWZFl/4KX/CcoP+aWeOf/SzwvX0&#10;+65ulYH+GvGrfEfQ0fgLNFFFYmpXmy82xf7pr5B1HMH/AAUn+KWt97X4U/D6Jm/3tU8ZA/yr7ADK&#10;bhue1fK2maXDqX/BQ/44QTj5Y/gv4DlXP94al4yINdOFkudHLio/u3/XY9wIkvLqG9tQGym1fTJr&#10;ybSP7G+LH7QF14mh8QyXGn/DySa1vtOkt1aIahcRY3rJ1DJFuBCn7tzzxwaP7QP7Vvg/9kj9jPV/&#10;2hvipfPa6do+kvcTTIRvLdAq56uxwF9yK5L/AIJ3/tKfAz9rf9jCy+NvwLuSsd42fE26Io8usPHG&#10;1wzk/eO8+pwu0DAAA9GUuWVmePGnKWqPffhd5V1qWqa5fD/SPtBitJG6+ViuD/4KD3b2P7KHjGTU&#10;vFE2g28eiyFtWto3eS1/21CfNn6V6d4K0sRaPY3e3DLb/vsf3q84/wCCj895H+x34vu9I06G9mj0&#10;h3NpcjMcw/uMPQ152KtKW56mEoyPT9FMEui209m/2qOazxJJMMMBn04xXnviP9nu+uL7UfHHwu11&#10;fCWtX8ivfTW8PmW16yggPLDkAuR8u4HPc5wK9I0edTYWttNEsObUkKg+9z3ogubpr4W+N0Y4xXJT&#10;jyyud1SPLE858MfGi6+Hsz6P8ZII9NkXy1tdS3f6LcMSQ3P8OPl+8BnmvR5NVtdReLU7K8h+zzRh&#10;oiGyJQRwy+1UvGfhLwt4js5NO8R6ZDeW8i4a1uYwyN9Qa4DVPAPxL+Hb6KnwrkstR0mOaQ39jqVw&#10;fMjjPISEgYGDwAcACtJST2Jgz1KSSO7i2Rf6ykht5kXa45ri/Cvxp0rV9Rs9F1fSm07WLh3ik0uR&#10;huVk6sD0YY7iu4E7R3G2Rxx60oxuaSIV0eG3k+2ouHps91co27ca1FCzR71Hy1TurMsfkFK1iS1o&#10;93IyqztzVfxDqUiRusfeiyhmh4zVTVomlbgUAeEfGXwRf3Vw2oWmnTXDyNjbEvNO+EX7H+vWl5H4&#10;18U3a2du/wA62kcm6VffI4/CvarWyh3/AL9R+VamkarPdXB066RfIXgGgB1voFpZaHHY2ju8SgbW&#10;k601LdLePYa2zFEYvJgHy9qx9UhkV8LUy93UCIySBdsYrI1LwVp+sy+Zdr9K3bFIlT96KytUOr+Z&#10;N9mHy+W3l/XHFEfe1AsaLplr4YGy1AFQRTaqmoPcE/KzcVj+E38Q/wDCMwt4i3fa/MYN9M8VsXT3&#10;VlZrNN92qA/N3/g5w/bwl/ZA/Ypb4deA9QeLxh8SWk0xfJz8lgVHntx3OQo9i1dN/wAG13/BPe3/&#10;AGPf2ILHx14z0byfF/xCC6prFxNHiZLdlDW8JPX5UPP+0zV9b/tAfse/swfts6Xa2P7Q/wAJdL8Q&#10;NpMqyafLdRZkiKnOAeuDXqOk6dYaRp9rpWl2a2ttZQLDbWydERQAo/IUAVbpLm1u2tYd3lK3y5q1&#10;ab/46L8vnfVeKZwOGoAhu9WjS2n0+R/LkuP3SSd03HGR7jrXw7Jpn7X9x4+0uLQPFusSf2l4XZda&#10;8uQ+VZXh1Gy2q+YwEbyvOHBb5d1fdV/pOj3axyTffyG/GvK/2odR+K2heHLCXwDfraxyeK9OF/O1&#10;v5n+htcxxyqAOh2uTntj2oA+YdK8RftheEYfjh8Pb238SXmsXkd3YeArxVDQ2dwYXMbwy7V3qd8L&#10;ZYcMGHauM/aa/wCHgfgnTILXwn4q1zVLXxLPrkq3Eduvn6XJBYXscSAgfceT7O6ZGdw9Divp/wDa&#10;M8f/ABs0H45/C6bwzq0dn4V1rXrqw8Uw/ZC4NuLG9ljlL/wYaKIH1ZhXzTr37Qf7VK+Om1jTPGl1&#10;qnha1ul866t9P/e3F1DvEuyM/dicmPaDydh9aAPdP2DvGHx9n/aI8bfC343jWbq10Lw3o8FjrWoR&#10;4t72bNwzzIehcxtCGxwGWvqzUJrWO5aKDbgHtUMFokmgW97CP9ZHG21l2tyoJz+dJcwQxBdnXvQA&#10;z5WbIWrEJJ6ii3hgKbs0SSpGdq0ATSATJ83asu9jcyYWryzjHWmmNHO4igCvarIq5qVdRvIW2Ial&#10;AiQU0mEtmgC1aS3E65kPWnR+XZkvGeT6023mRUwtVbx3LfKaAHXV600mJDxT7e1sjF0rOPmFsmrt&#10;tnycn0oAVme2b9w9Wo9Sd4tssCMcfxVjXVzKsvytVywcSKN55oAbc2VlqMTJe6Xb7f723mqsHhLS&#10;rj5ba6kRf+ea421dut3KDpTbNGiOUPNaAZet+GlEscCM0ca91FfOvxn/AOCUf7Df7RGqXWofFn9m&#10;LwjqF1fMWmvo4DDcOx/i3Jjk++a+rBF9pXEv51UurXSRdquP3meGNc89wPzE+Lv/AAaZf8E4/HaS&#10;al4Sn8QeEZmVj5djeecv4K4HH418eW//AAa6/EuPxDq/jb9kD9rvUtEsdPmNtYyXvn29xdyofmYG&#10;I4KZ6Gv3S/aN8Ta/p3wybQPCt9bx+INYJtNFkkn24lI++vrtHzY9vervwp8Hf8I34M03w3NEk0ln&#10;bKs115e0yTY+dvxOa0jewH4v/sGf8Erv+Cs37C3jzxD4t8Q+I18S+H7q4NzNHcag8730nVpMElgf&#10;Y/e6V9v/AAA/Yx8YftL+KIvjn+0jbaxpMFnMH8MeGbNhGkFwuc3ciMpG4/wrj5frX3rp8Is0WG5u&#10;W6529hWjmOFQ9uir9K+fq4PC1s0+ttK60/4IHidtp2ifsm/CTxF4z1LxH4g1LTNHt73WL6G/uPOn&#10;2qjSOEOB2BwvQdK/Njw7/wAHK/7DXxP+IU2uWfxT1bwrerpTWNtaa9Zyi33ibeJGkVSB1YH2Ar9h&#10;td8MeHfFlhdaP4iso7q31Czkt7q1mXcksTqVZSPcE1+Ef/Bz5/wT5/YE/Y8/Y/0nxz8FvgxpXh7x&#10;nr3i6OC1vLGQrmMIzzDbnkEMv0r3bRlBWA/Un4R/HL4qftEfCLwf8W/gZ458I3ek6xavMuobZZI7&#10;5c8MjbQR+Iro/EvxD/a+8N6UraR8LNK8SXCzIzJp+rC3wgPPM4UHjPTNfJX/AARn8GftL+HP+CSX&#10;wd1j4X6b4Vu7q48LWt1psmtXEyrHaSITtKqDlw47dj619n6HqvximguhrHg3zuv2eW1vlCydOADg&#10;r36+lUgMW8/au+J/hTV9Ubxv+zHrUmmWth9otb7R5oryS5cFQYliQlw3J6jnFUtE/bH0fxRdWWn+&#10;Lfg74w8K2t5BLLHe69pTxxo6PtEbcfKzdQD2ro7m6+K1vbpdQ+Bpw2N3zX0f7n2PPzfhXF+Mf2o9&#10;c8OQyaH4y+DPi28uLIRu0un6KZ4nV87drpkHAHPpmmBU+Ef7T3gL4cfG7xf4c1C3vGsdUitdQt9T&#10;jtm8jzf9U8Q4+8Mbs+hr1y8/a++AbXTWKfESxtZFj8ySa9UxxovuzACucHxd+HsVpNBrhW1+xWaz&#10;3TTWbL5MZUH5uOozz71m+LvEXwH8aeEpj4ts9N1nRJNv2j7RYl42HBAKlenTtQB6N/w0X8I9S1C1&#10;0LTfiJo7XV1D5tvH9qXM6f3lGeR710Wk+J9JW2a8vdbtFWT/AFZEwNeAv4Z/ZT126Uf8I14Thk/s&#10;krC8JjhmtbXb0UjDxjHoRUHhb9nf4HJ4Ysb7wNe3TW8Vy1xY3Wn+IJJhG+MEDe7BgcYwc0AfRdtr&#10;+kS3iwRXazeZ93Y3FTzo99JJFFDG0e3awY143Y/BF9fh+1Hx14jtvOGcW9wiLHj+6QvFW7f4QeIt&#10;NmkurP4ratEVtWitVubjdGz9nYY+Yj61aiB4n4y/Zzsv2d/HuufF34ZaDcadNpOpLqNz5cxaG6jl&#10;b94uMDHPPU16h4a8Wx/ET9qjQvGmk+BluLf/AIQ1nuPECTNm2ZznyCvTmvOfiJ8G/wBtrQ9L1nXY&#10;f2i7DXlurNkk0m60FVimUfdTIc7fqAc1S/ZW8Gft6eCI4fG2saV4Lmsry3SG8sreSZbhY0PQZXGc&#10;UuWXUD3v4s/A7xL8SfEkOv6dJYwqiYWWRfmH5Vm+G/2V5k0y0Hi5Le5u9P1hbu0mVQduPr0z7Yro&#10;tG8Z/FlLK81W8+Hcyss2Lax+1p+8X1znAH15qnqHxx+L2l2cmr6h8Db77PCu6Rbe+jkkK+gUHJPt&#10;U81tAD4s/s7xfETxZp/iay1VtNudBtpDpHlrmKOVxgsy5AJryOw/4J0anYapp/iVvGIuLyPUjdTy&#10;NNKgTLbmC7CM5P8AeJFehW/7cGjahbWb3HwT8bR/bJjEVk0Nx5GDjc/91feu2tfj54BZTGusxxrH&#10;xIrQtmM/l1oA6iz8OWVpYtHeBWcJx7HFeA+Jb341+K/FZ8AR2sy6VcXUsc32rTRJF5O04O5jjrjq&#10;DXsMvx2+GMR8m+1nawXcMwtyPXpVfTPjv8HNYmU2XxQ0Vmkk8qOD7am4t/dxnrQBxvw28RaN8Jfg&#10;Jfa5421F9cXwrbzvqV5ZxB3Kx5JVVUYyBxgCvyo/a5/4PDvhL4J1C68Jfsx/s86lrFxa3DRNqWsf&#10;6LGu04I24LfpX6JaBo3xQ+IfxH8YfBnSfEFn4f8ACenaozXTW9mJpNYjmXLjJOEHOM814r+0h/wQ&#10;U/4J+3XguXXLXwJaabbrfG71aa4XIfzFKliwAK4J3dcUAdv/AMEYv2tvhn+2/wDs1N+0da2kMPiT&#10;xFqkkviO3WTc0Mw4APoAOnAr7BuI4LK584Nuz0YV/PL/AMEsPjZ4j/4I/wD/AAVJ8SfsYfFy6ki8&#10;C+MtRNvodw+RFl2/cyrnjBBHNf0JQeRd6Yt1aXHmwbAyyeoPegBzyFz546GrGmzRyXG0gU57CR9K&#10;EsCcVn6dY6lHe7iMLQB2H2S2uYBHLFuWqGq2q2kX/EvjXd/dqZdSS1t9kh+bFUF1TdPukJxmgCSC&#10;F0i+0uoWXHzYqxBcSyuAxqRL+wmi2MeaILc+d5i/doAnYR3K+XIudprx79ozw/4e8UfFn4a6P4og&#10;W4tofEEl/awOePtdvC0kT8d1IyPcCvWr6V7WJ5wyr8wG5unJrx6w0/UNd/aV1TxbrfiaOTTfDukp&#10;b2WhYDMJ5WDi65GVbajRgDqCaAPSbC4gmmIOAd2PwFTapMqKVRencVyvxG8f+GPhlo83irxBrtlp&#10;NnEpaSXU51jX3OSa+FPjF/wcif8ABN34J+K7jwJr/wATbjXr+zYi4uNBt2lhHPQMOCRQB9+eVrF/&#10;LhM7V5rC+I3hCz+I+gXXg7xTuFvfWb2txt67GGDj0ODXz5/wTu/4K0/s3f8ABQ/XNSt/2er7Upv7&#10;I2/bRewGMLu6da+t7mHS5U+03TDcx4oA8V+NH7BX7N3xu8AeH/CfxF0aa8TwvbW0Ohzx6lJC9ssK&#10;qq7fLI6hQDnOa7r4UfCT4efDbxXrfjbw+s0Vz4j+z/b4ZLgyIDChRMZ6cN6nNV/jr8TvCvwH+Heq&#10;/FTxyjNo+i2jXF0Y+SI1GTX50at/wdM/8EybXV2toNR8Rb1wdqWDbaAP1F1a60W5uD53VzgY9ayd&#10;X1zw18NtIu/GOu6hBY2dmu64a7cLkfU1+Z+o/wDB1v8A8E0PsLNL/bvnQrmDbpz5Yivhf9o79vP9&#10;v7/gv/8AH+3+BH7I1hqHhv4a2lwEuLiFmj+0Jn78r/T+GgD9+PiF8QNF8S/CG88Z+FtYtreO+05m&#10;s7qaYKi7h8rbumM96818MeAvEll+zd4X8Ka5daQuqf2jDdarcGffHIxl3Fg2TlmG3GOK4X4Yfssa&#10;t+zh+xBon7PPxB8Z3/i+9kWKwvriSba0KOQCF7/LXu6/A+y0D4bw+GJxJcf2fDHLYqZjhpIQPLDH&#10;04GaAOxl1e4trS8XRvsovVh2Qxt91Wxxn2r52+N/7Qnxg8P/AADuPG2heItP0fxNb3cyGOSDzFuT&#10;G2AiKSByO+a9X+FPixvEVjJP430uPT9euOb3To2ztAbG5fVTXav8J/hzqlosN7oFndIX3iO6hVwD&#10;nPQg96APjD4Bftr/ALRPjn9rrw38KvF0UFro994dW7ubeSx3M8uzLHOdy8+ox719o6fqDWfhvVtU&#10;1SSGGP7PIQZGwqjafXoKI/hn4EsfFf8Awm2m+FNNh1I2/wBn+3R2yiUJ/dBx09q5/wCO2ii++Eev&#10;aRqKTrb3ti8DNb9RvG3+tAHz9+zJ+wl4a1j4BSt4rjh0a91rxRdaleX2l6ZDHPNA0rERmXBZlI5z&#10;n8Kpz/sQ/AXR/GepfDHwT+0FcaRdSvHqeracylmFsp+T5kkjKYPGcke1fUXwO8LP4B+FOg+CdQmk&#10;kj0/TooFaQDc4C8Z96+af2oPh78StX/ajvPF/wAINS03T5G8LDTL2G8s/MWTc+7cR6gdPegD53+L&#10;sPwPsPFHi7wLpn7Svhm3t728g8nU5vDsP2xbgOrqDcbt8vzKBgkZr0Dwf8Ofhz4p/aA1238TfHm6&#10;1jxGfC8Uc9nbWZt4XaSPH2gIrEAlcDnIOK8et/8AgnN8RfA+r6zc6lrmj6jZ3MjMh1WN5EXcctMP&#10;7jrngDiv0H/ZL+BHhrwnolx8R9TubPUNS1eyghfUYBu/0eJAqID2HHSgD4q1f9nf4ffsQ6Bo/wAS&#10;BcWIt/FniaS+8ZNrKsIryFZQ1uGVWwrrIU2sB9a9v+LP7WngvWNS+HviXxrfabaRaleNZ6T9mlLK&#10;7Mu4nkDptA/Gu0/a+/Zz8J/tq2mr/CmbSbqzl0uSzjhvpJCsLx+bHLIqY5yVGN1ef/Fr/gj94Q8f&#10;avaxDxtqlrofhnQwPCWnrqDs1rqBbcZ5GOSVyqcZoAc/7a3wPTRdS1bW/H1tFp9lqH2X7Q8Z8tmL&#10;BVwcYOWIA9zXrnwJ/aT+BWm+Eta1qP4iactvpunrf6hI2d1tAzMgkb0XcrDP+ya+U/iJ/wAE5/i8&#10;P2f4/hpafHbwv/wh2halBNm6nMf214bpZPJndfungruDZziuV8LJ4/8Ag14m8WeN53+H954b1zwG&#10;LLWvDcOqSy+TZQSTN8pkyXaQz8ZPWgD7M+E37XvwThv9T8R+KvirpccviHXpv7Lt7mHyWeJHgtl2&#10;5ALbmkhw3IIkXBwRWf8AEn/goV8ONH+OXhv4TeCfFWgtaatpuoXV1qWpNII4JLWW2TyvlU5LC43A&#10;9MCvi7x3/wAE7Pij8RfBHw9ubjxnbyWNj4d+1XGrae0hQzG+tLgRhk/uQ2qx/XBrvv2av2e/F19e&#10;nwV8SfL1a9sUfS/DurRwnc+m3LW5lVyerIsKgH0TJoA9h+EP/BRh/jJ8WPil4JsLrT7qx0XWNPsP&#10;A8dtKCb5JZBazXB/6ZpdZXP93HqK4Tx58bvDP7VXxN0z9mbxz8NNGm1TQvG1lp9xqQtWklQ72upW&#10;iuIhvtEaG3UH5kZi6gckV7f46/ZN/Y++BN94O8T3fgm30O5s44dC0u40lPLeWae4h2eYyjMjeckb&#10;gt3GfWvLdS8R/AL4F/t13XhbS/H+uWupeKNIgn1iPT4Q3229lm8mGe5cj5SiWrRrjAIdvSgDF8RL&#10;8D/Hnw28I+Nfi14WkuPBq+JvEvh69bxEIr630tdMvb+0hV2ljLLHIlgyBi5ZXlTkk18S/A7wF+zj&#10;8L/22h8Yfhz+x7omi+MvDevao3hWxs9Ve1juVMOjtD9ojkBjhdY9aiYncFBt2PcCvuC7/aD/AOCf&#10;F34P/wCFM6nquv3Wg+Ptev5bfSJofMgdheLqFzd9PljM1xu3E4xJ719DXn7Dv7LHj7xR4j8XQeH7&#10;O8uvF1ne2+sus3yslzHp8chUD7vGl2uCOhTjqaAOF+B/x/8AHWo/FbxZ4h/aA8F6l4QktdJs9P8A&#10;DljqGmsDNIUM9/NFOuVlhMpiQY5HkE9CK9gj+NPhx/Cn/CY+HNZs9ZjhhnM1vZSBjvjTcyY/vjIy&#10;OoruPDngFPD2kafo0upSXken2cduklz8ztsQLknuSBye5ya8S/aN/Z98E+JdR0LQfAHhG30fxRN4&#10;gD2t1pF61p9limlQ3l75aEJLIsa7/nU7iAO9AH5y/Dn/AIOyP2atI+I+sfD/APaK+CXijQ47HXLm&#10;3t9WjXzYzAszKjlcB+Vwenevt/8AZ+/4K6/8E8/2o0hufg3+07oS3LY3aTqV15ExJ7bHwa5f9pn/&#10;AIIh/s+/H6XTrfX9C0OS1XzTqTXmixm6vmcqQPPj2lMYbnB+9XwH+0p/wa2eB9Kur3xR8E/+Em8M&#10;tp7TT262Nwt2JFBYq6BSH+7tG3rk0AfthYarYeLLFNU0y4huoJFyk1rIGUj8KktPDU1zfb4D/qz8&#10;6ntX86P/AAyv/wAF2v8AgnRrMmpfBT9oDVdb0mztFvLi1ub9pVih2BsSRzZ2EDqAeK/Tz/ghN+3f&#10;+2z+2B4M8VTftgeFrXS7jw60MdnfQweX9uLAnd15Hy9RQB+gOpQBP3Kn5ttUJZxapskPPqauxPLf&#10;Fb3cArcL+FS3MWjqvm6my7unLAYoQHH+O/H+leD/AApqWt6ncrDDa2MjLJIuV34wOO5z0FR/s9+H&#10;NXsfAGkalrWqtdaheQ+fqV41qIXnZiWUMuB91SAM9MVyPxn8Jw/GH4h6F8HItWtGsbGZdW1m33Bi&#10;8MZ+RWGc7S+BmvV9K1mS3lU3LhgykA9qqwF3Wlis/wDTJ02xsud3GB71U00WOoaX/wAJDpGq215C&#10;0hVZLWQMoI6jI7g182/FiL9p/wAQeOfGuuaTcPJ4b02zKabaLeFZJpmiIwibcEZ9TXiv7P8AcftO&#10;/s8+G9J+Efj6316PRrOS9vpry3wZrq4lXzY484IwG+XHFSB+g0+oava2YmM6lWGMbulVbLTTex/2&#10;hf7ZNyEIvBz+FfInwL+IXx88VfETXtQ8ReIpIdPbSTLZ6HqDOLqF/JJwVC7c59GrO8U+IP2q9Tew&#10;0j4X6pqn2PxRocazapznSLiEky8MOrjAFZyvzGkT1LxD/wAEuP2H/GHxwl/aZX4MWVv40ksngnvr&#10;WQwli3WXC4w/+11rjfH37I3/AAqPxlZ/Fj4c6Lpn2rT7d5E8S6m6zXUDAZIbKAkN935TkVL4f1P9&#10;oTSv2h/Ctz4wv9Qm8Hz6Hax3lxaqfN/tDbz5g/uHv719XX+iQXqrALVZP3X1wT3FdUKlomNSJ89f&#10;Bn9pTwj8bEtIvHV1/Yutn5IJ5vljucHG6M9wTXst+1nY2TeFvE+krd6XMBJcXdxEskbgEEdQR1AN&#10;fmf/AMHCHxV+Ov7G3g3wl47+APwyutQsrfUFk1aa2sP9HtYlOcAoAUYnJJ6V8m+P/wDgvX+1P+1p&#10;+xBe+Cf2ar5NJ8XabcRtqgaZRdLCvO2MH74JHPtXXGspRszilT1uftA+p+KvhLHZy5bX9D1LXChv&#10;beZVbToXOVDrnLr2yOncCub8H+OtN/ad/aCvNV8F6ikmh+E3NuX3cPcocNivyt/YU/4OUPDyfDK9&#10;+D37V+mz6R4yhh+zWuqNHshab7u9h/Cfav0o/ZX+FHwt8S/DLS/i3+zL8VLGHxFrlwuo+ILrT7pZ&#10;47wsMmJ4s4GemRg9+a39qnG5ySpSWp9TT6TdTyi+B+8uTTWWTGwmuR0/4yXegapHpPxO03+w5JpB&#10;FazXEoaG4bpkEcLyQMH1rsDBLdbdZs7uKS2deGRuCfUVdOp3MJUxsKbX+ai68yeKVYOu2i4mR1xE&#10;fmHWprVTpNpJqGofLGy8E/nWk5csbsilH3jwu+R4v+Cl3wj8zjd8K/HWf/AzwtX1M8qLdrGOu3Nf&#10;K+teINK1/wD4KS/CK+0mTKf8Kx8dxk/7QvfCtfTUy3C6spc8bOK8at8Vz3qPwGtjnNFMDtiisTYr&#10;RM325lJ/hr5W0a9uov8AgqV8WdJI/wBHuvgf4L878NR8X7f5tX1WB/prED+GvkMSrY/8FS/ijqMs&#10;jbG+Cvg2Fc/321HxbgfT0+prbBR96xz4z+H/AF5HxX/wdNeK9b0T/gktY+GbBmFnqHjrT7S4290X&#10;fMAfbMY/HFe7f8EPPhrovgT/AIJPfCLTNFt1t4tRjW/vDGObiaaUszN742r9EFeC/wDB1vYzWH/B&#10;KPw3DK2118dWTTf9NH8uUbPwB3f8Br6d/wCCO1xAf+CbHwD0qEGRJPBkNxIi9dwc16Upc9SStsm/&#10;u1OXDw5qa9f8j7amt10mNhEm6LqVX6dq8U/aL1vQPi9eW/7Ks9jeSt4ms5J9UmtW2i1sFkiR8t/f&#10;zKAF69T0Fdn48+L48OaqvhTw1DHqXiC6j8+HTVkAZIcgMzHttyM14t4C/ah/Zz+Bvxbk+FvifxLJ&#10;eeMNel+06tqEjGS2tL6WOMGyjlPAHykhc9s9TXzdXGYflUq8+S+13ue1h6XKj6QmsLmJVvZJNzFe&#10;4+6PSmRzSbfMTlqry6hcvbwSC8SWK4j3xsrfw1e06BJYcKctXRRkqisLFR5YksMEV6M3fWq93bpb&#10;nyYI/lB3L9avLYXQ4CVHPA8SbpRx71t7NxOGnI5fxt8HfD3xbjtbjXrE2lxp0vnWV9ZyeXMjeu4c&#10;/geDWTcw+M/CElro9ta6h4gjST97fGRVaNB6j+Kuw/t8qfscJxUtrdWds/2ic7WbhsdxWsIm5znh&#10;L43eEvFVmuq6brEMEccjQXFndHZMsinBBU117azZeSkyzKVkXKtu4Fcr4h+CPww8aWt0dR8Pwl7u&#10;QPLcQN5chI5HzDvXLaj8MPif4IfVPEvgDXW1UpCos9D1V8QqB2DD2/M0TiB6sLoRDMj53DIoYW90&#10;ODXmdt8brux1iPQ/Hng260fdY/aHvpObcY+8u7tg13GkXJ1izj1fSNTt5rV13xtHIDuWuaQEGsG4&#10;DlbX+GqK65LOn2SxkAmU/PmurXQTNALxiF3fe3V5r8d7PxU72/hH4E6tpa+LVuoLue11CT5Ws92J&#10;M46EjpVQkB6R4V1oyhbGd902Oa1L+zkuD+7AzXzr4h/aL0v4R6wtp8ZtNvfDbXUqpb6nIN1vISdo&#10;ww6ZPTNeneGvH11rEQudJ1eG5hYfK6SAsafL7afKB01/aXVqMyCqLXF2vC9Kdb+Jf7RkMV065X7y&#10;1Fd3EhkxAOKcVyS5WBZsXXVJGSQfMvYUXGl3mpw4lnj8tf4d3OKtIdL8PWQ1W7lVVMZeZmbhVHU/&#10;QV+OHwi/4Kp/tY/tl/8ABcnUvgX+y74hjb4T+GS0HiDzYd6NBEChkB/vNJ09s0SA/YWG0trBMaYf&#10;3vR6c00yHddfeNUr0Xmnn+0Ij8snTPr3+lD3j3tupY/N3rOIFmV2nXKmotrRDLip9OVCmx+tGqRN&#10;wEH0qgKc6XJPmKG9VqQ211rFm9hdKDC3Jyo6j/Iq1b6ff3NupQfw02f7bpjeTOvDUAUbrw7pWvaZ&#10;/wAI/qsSmEcbivI9Pp2qOw+F3hLTY2is449xYOpMS8c59K3rSDTrVPtN+3DU2bV9AVfLtZR5maAK&#10;8e+TMTj7tV7iGRzzWpaxRyL50Z61Hcz2MPyP96gDPQtEuM1BM7FuKnuWR22x8VGIWzlqAGRs5qdN&#10;2KIoM8kVMsO0UAVpSwqIs+eDVp4hmmeRg5xQAyKRxxuqwqiQfNTVjA6inDjpQAogj9KewVYiF9KY&#10;GI70pcbaAMm93eZxVrTnIXk025hLvkClgVoxQBbb5+opyKEG4VHGTilZ9vBNVzAP+1uH2BqhuIoU&#10;uFnuG2nbnn9ahuWaFxMO3Nc18cPHT+AfhndePLDTZtQvodsVhpsP3rmZ2Cqv5nJ9gakDmNO0m0+L&#10;v7QUPim+3NY+EbJjoUPVTNKf3j/72AFx7V60TdWIEYH3ju/GuT+EfgmPwB4UsdQuoWjvr2ASXlvI&#10;+4xyMMsM+xOK7SST7Z+8I7VPKBn6hd3bsH3HNMXWtQRQCx4q3cQKwwwqpNAB90V5tbDycroCfT9Z&#10;mfU42dv4W/ka/Fn/AIPIooda/Z1+Es/2WSSSPxbfKu2TAB+zRktjvxxX7NWlncmdZYlzhSMfhX5d&#10;/wDBwR+wp8YP+CgEvwl+Afwj1u3h1pdS1bUmtrhiFMcdvArL9fmB/OuvCwnCNpAfYf8AwR/0eHw3&#10;/wAEwfgX4WkhB+x/D2zCg9QDGSK+gtMv5baH7JOVVmzivMv2O/DKfs7fsu+B/AXj+7t4bjw/4ftt&#10;LuFLgASxxhSB+RrP8a+PNUtfF82p6b4vtrexuLiM2bbhIojYj7wHTPauuQHtg8u7tTAy89KjgbU7&#10;eFbSOD9zH8q/L1FUT4t0XSdOsb69vbd/tSqsZ8wfvm9V9ansvH+ialqjWVrqVuEjjZ5gzDKqDgn8&#10;6kCt49stNtPh7rX2CO1W8uLGUtJcxrtDbTy2e1U/hv4Y8S3Wq3kniCexk0qaxtRp8MEa7d4QbzjH&#10;Q1N8ZNPtNT+HGtXdrGWi/sqbci/xrtPAqv4Me40/w/pEdp91LGP/ANAGB+HSgDWu/wBn74K3niO6&#10;8V6h8OdHkv723Nvc3D2qlpI8Y2k+mK4XWP2Cv2c9U1GHUdP8NXVgYP8AV2ul6tNBAvPZEYL+ld7c&#10;6vdXrrAgYuTwy9BU9iNV0e9WO8uFbzD8uGzVQjzSAxbT9nxdN0eTRtN+IWuW9vIQY0+0hjCB/CCe&#10;1ZHjD4QR+GdC1DXNV+K+qR262LD/AEiZfLiwPv8ATr3r0PWNdj0vENw+55BmNV6mvjn4z/GPxJ+0&#10;r+0Lffsz/wBoy+H9D0OFZtW+1Hy5tTHXZF6r6kV5OOzd4GnKXK3YDB+DHxl8V3Wq3WsaF8fk8TaX&#10;pN6327SbzSTDLcWucGSIk/OB6jrX2B4I8deH7XR4Lx540026jE0Vw5wMEV8pfHH4CaAPhzJ4h8Ga&#10;jb+H9a0eyZNL1BSI0RAOY29VI/nXX/sufEYfGv8AZhsb3xbos1pJp1rNBLjIjnaIEb0PdT1FePwv&#10;xdU4lqVITpuPIwPdvEPx/wDDkWqWnhjwbpUmuXd5uMa2OCiKOpZugqSXx/8AEGGMCP4P3Esi8qi3&#10;CDd71X/Zv+H/AIK8F/CbTD4WsF/fQm4kkk+Zy7nJ5PNegw3MkkX2gxD2r6apUXtLAeeT+O/ibqId&#10;Lj4MXNm237zXCHzPbiuX134t3HhC7gi8T/CDVVa6by4v7PtRN5R9W2jge9e0SanFcDypVqOX/R49&#10;yw5WTjpWsHzIDwW6/a98Aafa3U118IfFki2cwgljbQGJlz3UY5X3rlofjH+wU1202s/DTT9H1H7Q&#10;ZXtr7QzFcI5H+s+7wa+l5poZ5Vk8pQy8fdquPBHhfV55NQ1fwrp80jj5pZbVGYn6kVfKB8zfsK63&#10;8JfG/wAZfiDffCO7uP7I0/UY4Fea8lk85yu4tiTpycYHFfSvjbwXYeO9C1Lwf4gtvM0/UrUw3C/7&#10;P+cVyf7OXhPw1pCa/e6F4StbFrrW5jcSQooMrA43HFepyQp5JRmP1qQPw2/4OCP2FtS+J/wUsP2m&#10;vhJdRf8ACc/CG/Ed/bWv+vkskYGKTjklQBX2R/wSe/4KKXfxn/Yj8DePPjt4dvdDvpHTSJ7q8gYJ&#10;dSIoAcH0avrL4vfAv4afFDw9rHhLxD4fhWPXLX7NdzW6ASPGeoJ715/4A/Zk8ffAVtP+G3g/TdC1&#10;j4a2dv8A6PpN5CFubQqPlCnGHJPfqKAPcdF8Uabqy7rQr9n6KVPBqPT4tRl1N7mIq0O77ua+drjx&#10;f8O9H1Q211P4z8InVdYkjmja3ZreOZSB94/dVjjGOK+EP+Cwn/BZP43/ALDPxu0vwn+ydpGp+Lgu&#10;lsL+4lt2a1guum04HzEdxQB+x72dpcjzZdy7eWrN1fxD4T0K0kvNU1ezs4YvvSXVwqr+pr+bm+/4&#10;LBf8HAP7UdtDq3gfwXNolnHkSXmm6YyxkY6tmuX8Jfsaf8F3f27fEUl7rvxZ8RfZdXkaOS6bUHit&#10;E2EZBUEAcmgD+kTVP2j/AIFeHdSh0XVPip4bhvLjHkxyajGGOenGa7S21iO8to0tb2GYzR+ZG0DZ&#10;BX1r+ef4U/8ABtj+3t/wl+mePPj58VtW1KbT9QhllhtdUd90aSKdud3GR+lfrtN/wrH4RavB8PbL&#10;WPGPh2PQ9Fkn1DWSkk1rHDgO0YkbI4bHvxQB9PagPt2mXFncSgFVzz7V+If7TP8AwcUaJ+yr8V/i&#10;d8NPhp8Mb/xZ8RH8VT6dYtJCyxR2MAVLdjwSWDtNz6Yr9RPFHw6+Jnij4df2v8D/ANoS4RfEFoyr&#10;qWr2vnbYmUjcgHQmvkXSf+CMmq2PxRuvj/qGu+FbrxU0NvG+oXehFzOIwAWIPG4gZJ7k0AfnPpP7&#10;NP8AwWr/AOC1mrDxb8cPHWo+EvBJmV7e2mLwRGFjk7EH3+D3r7//AGX/APg25/4J4/Bfwfar8TvC&#10;k/jrxMsX/Ewm1ORlhdj1xjpX1zaWP7X/AIdVY/hR4C8Ky6Pb2Wy0jvpvs+2cLgnaB91jkgdqua1F&#10;+3ncz6fcDwN4Jtwsqm9EGok/J/Fjjk4zQBH+yp+wt+yb+xzDqNz+zT8KrDwxJrSgak1u5OdvTqa9&#10;kgWcKtrNdqy5ypDV4zNb/tr3D60bLQPB6faLlRocMl/tDxiTnf8A3Ts/WtW1X9q9dXUeIdP8IxWK&#10;aVmSaDU/mjugD8v+6Tt/WgDvfiX4S8L/ABO8B33w78d6TFqmi6xA0N5bs3DoRgjj2r5Xvv8Agg1/&#10;wSvW0juLD9k/R5m6vM08nf15ruoPFH7ZVvNDO1r4DVluM3Fuuu8JGOvHrmuot/GP7UGoaVrK3Ol+&#10;EYZ7mFG8Ox2+qfupnyNwc9uM0AeJ6x/wQm/4JaW0Ecsf7Leg7m4ZI5XY+/evoD9mD9jv9nr9k3w0&#10;/hX9m34TafoNvcHMv2eP5h/wI81yd3pP7RPia/Mv/C1PCvhy3tLRReNGPtG6453DPYA4rovCvhDx&#10;RaaA1z8U/wBp63mmh/fRy6PGsAMWM4ZScmgDzv8Abvufid8L/E3hXVPB19NeR6xrEcc1jHlmJB3E&#10;gfQV6J4G/bf+G/iIxaL4k0m+0l1VVmfVIii5xz1rm9A+MX7Kur/Emx8S6j8XZtZ1Sym8nTYbyNmj&#10;EnQhRjrWl8Vvjp+xp4hS8sfFFlBeahYuY5rS3s2MhcfwgAcmgDpviJrHh/W4pPiD8JPEdhNqdpZY&#10;SOFg5kiHLIB6kVzfgn/goF8Itd09brXLDVtHjSYW4uNS01445ZgcMinHY15PZeEPCPxg8Qt4L+CX&#10;hrxPoF5PGrtfXNvJbwwQnqQT1bHQV6Rp37FGseF/DX/CO+G/jBqFwrN5my/t1mwx+8cEcEmgD3Rv&#10;G/h6+ihurPxNYbfLWbyzON20jPSoPivqqax8O5tQstTt4bdlT95Iw253CvnjWv2SP2iYhNJpev6X&#10;eLND5TRspjkZMf3h0rkdb+FX7Rfw88ISeCvEmj6w2jnDMul3hmZcHPVuaAPt7TFsZdCtxLOu0woI&#10;Xz1O0c1574y/Z4h13Xb3xOniS5t7q82jcnIXArwX4WftQfEFPGVnok3iu1m0uPEU+k67am3uosDq&#10;j/ddjXtUP7U1n4asre78d+GrzT4b6++zW80a+esXo7lc7R7mgDnvE/7Lnjy/0u4s7P4mxnfHtVbi&#10;z65/GvUvhr4Vt/g18IbPw7fXUcz6fYnznX/lpgEmtW08beDdVgV7rWbNplXPl+cA35Vn/FiODW/h&#10;5fnSb6GG4mtWS1kklCr5hGFGfc0AcX+yx4mn8b+GLz4n3eqrdR69q0smnfuigjtQxWNcHvgc+9eu&#10;axZ/2lpc9tD8vnRsjsvUDFc74D8H2nhrwLpXh+LTYbQ2tqgeOAYVXxzj8a6u1kiEG3dxjFAHwnp/&#10;7IvxSsPg1qPwhu9GvJdMk8eX2q/Z3vPMW5tXuZXjQljnOGU88cV4Z+03+y4/wht9P1nxj8I31Rdc&#10;vbGBbG1ulVXaCBJEibn7nmwEt2IzX6tfZ9PjidGiXY33s9zXzD8b/htrnx//AGpNPt9Ckjk0bwdo&#10;0kd7a7iA11cMMP6ZVE49pDQB2H7HHw4u/Dv7NPh7w3qWn/Z5pt93dW5YMkfnFmKIOgQbsAdhiu20&#10;L4DeE/CPiC28QeHopLWS3ZtkCyblGRg4zW54d8Ny+DvDen6FpyfLZ2aRH8BitO3uJ5F3ynke1AHG&#10;ftJ2/gAeAYdZ+JGpR2On6TrNjqDXci5CPBcRyqv/AAJkAr4N8G+Lvhf8d/2jfC/xL+IXiuyh1r4m&#10;eNtRsfCHlaf+9l0PRriWWDdk/JlxMQ/RknT1r7C/bth0mb9mvxZqHjJJJtFsbeLUNSt4WPmyW9vI&#10;JZUTHO4qhAx3rxXxV/wTz07ToLP4ieCNUj0uTwn4b0m38ALdvuayjgd5rnzW7eaHCMR1CUAeG/ED&#10;9hz4RWfhy613Rfj3pMfh/QNLOi65Fb2AjZbOXyYRHGT0lkMEYMg6kV6RYftW/C/Rft/jrw54ivNN&#10;j03yVupFdhAI38zYzZ6LiNxn2rotT/ZN+NnifwpcN4i13wsfDFn4ZsNM0mxWcJHqckN7ayx3MsnV&#10;WaKBlzzky5rH8MfswavcG++GevaN4Dbwx4o0+zttft21vzbi1tYnuW85CfvHFy//AHyKAPbrT9s7&#10;wta3+n+FtV8aacdas7NbzWrHzgGhgecQRE56F2II9jWj8Kfjl8Ofjd+0HquveDr5ZIvDfhu1gmvH&#10;/wBU0t6ROsSE8MyrbEtjpuA7185L/wAE39H0vwrHq3xB8aJceZZE+MPEFrMS1/b2+oWjxFW/h22l&#10;owwP4yx71t/s7eBbr4NfBrS7pLWafwnqk1xr/h3UFQ+d9jnSE2vndwywsVwe3vmgD7hvCNWsvNsN&#10;rMpz9DUWkJdNB5t3CrSQ5CtXy98E/jnrl7oeoXPhfxQz/ZbySJLa6y24gK2RnqMMB+Br6C+D3jjx&#10;F468MNrWu6QlkxysSDo+P4vxoA8+/a217wZqvg6H4O67osE0/jrVINFt0e3DCUSuFYv32AZyewo8&#10;N/sF/BXwNbSxfCRb/wALrdLHHcrpd62wxx4CoqtkL0GcD1q7oz2XxH/aTvzbNDN/wiWjKkqTQ5W3&#10;uriT5XjY/wAXlpIDjpuHrXsH2VreJRbvjA+bmgDwuP4e/tFeFfFmraxZ+KYda0eOHZpOjNB5csRA&#10;GDvz8+cHP1r5q/4K1n9rn4u/svXfwl+Cmiap4T8RX12ksPiSCY+XBHGN8m50+7wOvSv0IeV0HmyR&#10;KWHRvWvNP2i/ENn4c8AXhuJY3/tNfssNu7Abmk+XHPU89KAP5xfgR/wUJ/4LCfsQeJG+PfjHQrjx&#10;94YaT+zLnXriEzLLbxuCUV17ZGcn0r9bv+Cff/Bdr9kj9vyzt/B97rdv4O8YfKsmi6pMEWR+/lk+&#10;9e+TfsS/CO3+HFj4J8L6FbaZ/wAS1YprfyxJbyOTvfdGflJLFsnrivzX/wCClf8AwbxfDPxv4oPx&#10;E/Za1Gb4e+MUAltZFm8mxvrgDJCFf9WSeRQB+wzCdLZVsBHMjfOJIiGBH1rk/jv488b+H/hxdap4&#10;L8PWt5qNiyybLqP5DGGG7t1xX4l/sT/8FQf+Cnv/AATv+MOjfso/tZfDPWPF2k319HZWN7JG0kjg&#10;sFBSXkOPxr93kgTxnpdq95p7W8N3ZpJNA46blB2n3oA+b/2nPjF8YPBfivwjrnw1i0G1sdUuba31&#10;SxuEH2hmlA+f/ZUE16h+yz4v+I3jez8TWnxDvrG6n0nWHtbeTT4QsbxgZBGOvpmvRrn4O/D7XXh1&#10;LUfCljeT2a4gmuIwzL9M0/wx4V0HwTHNFpOnw2qSSF3jgUKCfWny8xURy6TKLXyJYFWMTeZu21sW&#10;eqw2cPmx9e1Vr7Vftdv5UA+tRm1WPS/Ol4IrKUZR1JlqU/iB4Q8HfErwlqHhrxx4et9U06+t2S4t&#10;rmEOuCMdDX81P/Bc7/gl54W/4J+fEC8/aE+AnxQXTUvtSSaHSLdhHsaQ58pFB5298jHNf0OftMfG&#10;XUfgN8H7z4naZZNdLZoxmgVCxkwpO0Ack8V/P78FfhH8WP8Agut/wVRml8S22qR/D3w7qnn6lHes&#10;+1VR92zB4ySMY9KqMpGbga37N/8AwSc8V/t1/sdWPx5+PvwkbQZpyotvE1iRG86EfLLIvfJ74riL&#10;H/gnj/wUu/Yj8WS6/wDsV/GXWb6203M0ujfbHjLqDnAQna+fav6YfB/wj8LfD3wbpnw18N6FbxaB&#10;Y6WllHpvljyhGBjpXAfGz9jvwF8UP9K0/V5NFktbF49PWyUIqy7GCscckAkHHtXVGVtzGUZdD8X/&#10;ANnL/g4M+PUHjfTv2bP29P2eNQkn1q4i0uSQ2zJl2cLv5HBB+bcDkY4r9Y/BGqeM/CPhWzvvhjrV&#10;3r2k3qwXFvpmoNtIgbdvMch9BtwD/dPrXzH8aPgHq/g/xl4F8JfHD4Qab4uvpr6Z49YsdPEt1amA&#10;7ixYDIUrjr/er7M/Z++N37N/xg8KwfDnw1NHYyaJH9lGnXB8uRAmAQPpxW0cQloznnTbOi8F/Erw&#10;/wDELw9Nqvh/UYVezl8i8tXkHmRSAkFSPXII98VkftNfFR/CPwS1JLZ2/tC+t/s2kov3jcelP+Jf&#10;wJ8H2djd+If7Q/suyskW6kvbF/LkjMYba7EcOAGbr3bPYV8B/sxf8FXfgb/wUf8A2sdK+C2i38+m&#10;3nga4mmbT77C/wBqNHLINyjuTGoJHrmtpVOeOphGnrofUXw98M6r4W/be+A8PiA7ry6+E/je4mI6&#10;bmu/CmRX2k8cbzq7j5sYr5d8R6jFqn/BTD4QWq2/kxwfCnxyY0P8P+meFa+oSwFwox2rz6jvI9Sk&#10;rQJ8DpiigdaKzNSvjN3n/ZNfJGo2iXv/AAUt+KFu3B/4VP8AD9/wGqeMTX1qG/04j/ZNfKNqhk/4&#10;Kp/Eq1k+7N8HPAu33xqXjA/1FdeF/jI58V/Dfp/kfEf/AAd1efc/8E1dH+wxBoU+I1k8rH+BTDMu&#10;4e+4hfoTXs3/AARa8Q+LfGH/AAT6+GPgv4exRW2r6J4EtY11a7XdBH5kxDL7uER2x/u+tesf8FGP&#10;2RPhb+2/4S8Hfs2fF+2mn0HUPGzyXSW83lsPJ029mQ59PMjStH9iP4B+F/2ZNW8Q/s6eAtbjXT9H&#10;0/S20jTmk+aCMPebmPruAUf9s67a0oxi0uqt95jg2uVJnNftj+K/Efwf13wz8LvBzR/8JB42lmtb&#10;jxrcR7Ra7EzJz/fKk7UyMn6VdT9kz4Uv8DX+Fd9arqVrcL9sm8Qy4+1vcDn7R5nUSA9PSvdvjz8C&#10;vh/8fvAdx4A8bWg8qd/tMNxGds1rMOksbdQwPTFfLGmaH+3Fp2qN+y0/hmO4s5rkNa/EZvlgXSx8&#10;pLr1+0AcY6E4NfiPiFw9mmeV6EsNNxUZJWXe+579GpGJvfso/tQeKdBvfFHwJ8WPHrMnhC3hFn4m&#10;c5iMUjbI4pG7TAdR3HNfWHw41lNY8JxahczwtdOuQbdsrXn/AIS/ZM+Gvwr+F6/D3wdEskU032q8&#10;vrpQ815P3llbqx/lXZfDXwrbeFrEWMTbvXaMKfoO1fo2V5bXwuAhCrK8oxs31bOTFS5tjvNJdntf&#10;MuF5qjfX9hqLSojxqsP+s3MOaNa+1nT9tsWX5Dyg9q/PTx98Mf2iZvFKp4a1TxVt1aHUF1qRJJgk&#10;LGVhEfbjH3a9KMrRuzigfeCaPDezfarEDb97dmnzQaSkq2WoanbQzPyqSSgEivjfW7v4+/s9/Azx&#10;boNzPr0+qTaTeWmjXCb5US4Mq7HVj/s9Ca+Q/iP4q/bk0fxTpPhzW9d1u4s49FuZW1pifOSRkiGx&#10;vcNux+NX7XlhzHRy8x+ydoukLbKLS7jk5xujbIrTiBW35QNjt2r89P2Hfjf+0b4Fh8ean8XNIluI&#10;V1a1TRY7ljsljEIBdM9ieT71906F4xvLzwFb+Ides1s7ieESfZ17ZFZfWObcfIzS1jwtoOu2Mllq&#10;9hDcJKpVo5lGAD1FeWeL/wBnPQJtZtdf8D+LtY8P3mmbVSKymP2aeIHPlNGeMHuRzXeweIXvbZbq&#10;JjVqDxXo1/qTeE2ulF9BGJJI+M7TWctdiTldZ8ffEXwB4UVX0P8A4Sa4kRvLe1xEsRx8ofcfXFaH&#10;wp8I6vpmmy/EDx9o1pH4i1gK19JDyYl/hjDHsB6VN8cfhtrnj34b3WheDtZTS76R45vOZdwlCHPl&#10;nHQNgDI6Vy/gP9oebQrWx8FfH3w22g6u37lWhVpLOQDhSJcYGR2NVFWjcDgf27vBfizxrewWw0KS&#10;80O1swVhjh375j1b8BxXnHgT4F2PgPwfdfGPVfireeDZPPgXT7jU74/ZwRx5bRtwd2frxX1j8Tvj&#10;f8O/h58LdU+J2v30f9jaPayT3dwqh1CqM8Yz16fjXyX4Y8O65+2hcL8afjjpSx+CJI2Hg/wXIdqv&#10;E33bmYD7zkdPSvBzziTB8M4d4rEvTp3YHsfgzxt8YtDnkuvHHhGz1XRVt5Li38SaK4ZZ40j3HK9c&#10;kg4A9q1/hF8Z/APxe0mPWPCfiRorhmKzabqamGaFx/AVbnIr59+F/wAVPFn7FPj6z+FnxC16a++H&#10;PiTUhb+G7vPmTaVcSH5bV88lMdD+FfVXjr9nz4efErSEul0lLa4mUMupWP7qZD1DgrjnPr16V05T&#10;nWFzrCxxuGd4tfiB80/8FgvjF8evgz/wT9+IHiX4K6Bc6nrr6a1mos1LS2kMoAknXHOFXP5+1fn/&#10;AP8ABorp/wAFF8K/EPU5tdhm+J+pasZdShuGHnCzB+TZnnGdxPua/U7xF4d8efA3wld6XrviuTxp&#10;o7XuzVl1ezVpBYsnzEkcFV5z7H2r8Sf+CoP7F/xl/wCCNf7Tmk/8FIv2HtRul8F+ILn7RfWNnny4&#10;Gkbc8DgdI+RjPrXr83NHmA/oVWPUr6+e3nT92oxzT4YbeOYwIfmrxX/gnj+3l8K/+Cgn7PWi/GH4&#10;Y6/bzXktlGNZsVkHmWs+PmV16g5zXtF1Y3STyNbxnzV5YUAN017uC/Y3anYfu1D4s8VWHg/SrvVf&#10;EdzHbw2y+a9xO22OKMcncT04rn/G/wAZvAvwe8D6t8T/AIu+JLbSNH0eBpZZ72YRg7VJwM9SccCv&#10;wd/bu/4Kwftdf8Fof2gG/Yj/AOCdek6pH4Nnk8nUNVtw0Us8ecGaVx9xAD07gVXKB+l3wq/4L6/s&#10;pfHH9t68/Yz+Et5fapqjsYdN1Szj3WdxMiSvKisOBtRBz0JzivonxL+194S+G1/DpXxe0XVdNW+O&#10;+3vpLVpIIUHGXdchcnpmvmr/AIJO/wDBD74Hf8E6PBNlrOrWMPiL4mX8Kya74imGRaMRkxw+gOSC&#10;epr7i1HQvDt3p50efSre4WSQO8dxEsi5HYg5BqQOR8c/tSfCDwL8HdY+PHiPxTaSeG9D0eXUruSK&#10;QFvs8a7i2OvT+deI/Ab/AILa/wDBM349+X/wiPxx0O3u5HKpbX8whbOPRq9m+Nv7JfwR+L3wx1z4&#10;Y+KvBVoumeJbFrXVltf3e+InJQY6An0FfmV8Xf8Ag1N/Yi8VasLz4UfFXW/C+oyBiojzJGrc8DvQ&#10;B+rvhL42fDz4gW6z+CPHGi3kMo/dm1vkbI/A1uS6c91+8aRWx18ts1/P38Vv+Dc//gqX+zpNJrP7&#10;Iv7Wl9qscHzw2FvqksEzAcjAJxXH+EP2oP8Ag5f/AGK2mt/Evw91/wAR6fYKVl+3aeblAo6sXXk8&#10;UAf0V+RNK7GFlZYzhipzipUlSX93nletfGX/AARo/b9+L/7X37LF18S/2ifCen+HvEUOvS2U1icx&#10;eaiBT5m1sH+I/lX2Nphi1D/ibWzr5Mh/dlWzn/61AGlAiMOKVwAcU63hZOabIjlulADWQY4FMKg9&#10;qlRGA6Ux+DzQAzYPWjKjoKGfPGKYWAOKAFozigDJ6VIEz/DQBCIQecU1kCnGKsEEcYqGQEvwKAHK&#10;DtqGVWMmRViNTtwaHiVRkigBrwLNBuccY5Y9q8x8VW174w+Jem+EbHxA0dp4bmW8vLcxZW9Z1GzD&#10;dtvP416F448RaT4L8C3vi/xHfLb6ZYxiS6kYZbGQOAOvWuG+Dfhu7bw+PGms3cc11rErTK0eeIyc&#10;qOegxjigDuSEhK7pGc9WOehq/FcF0BjbpXK+LPin4K+F3h6TX/GxkWOOZYh5ce75mBKj9K83t/8A&#10;gop+zhI9wsGrSqLKES3Ikt2BjUwtMM/8AUmgD2+e8jhKrMeaI7q0kdVD/erzPxd+1/8AAjwJomi+&#10;KPF+pvHZ+ImtF0ufbhXNyzCLr6lW57VWP7ZP7P1hqdjDJrShtWs2u9NViB5kazeSWHr8+Bx1rVKP&#10;UD2WL7LbuoVuW/irzzUtFsL/APaKttYl0W1LaboBWwvpD+8SZ5T5hA9CioM+1dzZXNrf3EYD5LRr&#10;Iv0IyK878aeMPB/hD9oe3n8SaxZ28beF0W3a4uFTzWNy42rk/M39KmXL0A5D9vb4QfEv4geFPBV7&#10;8JdGae8s/iBY3+sWsUnyvZxw3KyAjIyNzx8V8oeCf2Mv2yfP8bProCrqnjbRLqOzNxtcWEcCiUwH&#10;PyASKMr3G6v0eOp3LTpY3KK0Nwu5Srfwntn6V80Xuj/FzwP+3X4uv7bxJqOqeHNS+G9rPo+nyxkW&#10;0OoJd3H7hT0DuoTLehqAPmX4weAP2j9Xsvgj8B9cXWdNk+HfiVT4k8QRXu1bzcs8kZyD8yA+Xkdx&#10;Wn4E0H9rrxL8SNU+KWialb28n/CP3OnXPhu8vflZp76TMgH94JtYexNc7+15Yft5/Ff9m37B4f8A&#10;hN4kt/EUHxAuL241KzZVd4TdxeVAuDu8kKWBPoK1P2AvBP7SV34s1CPx94S16KabSbdNZn1aMqlv&#10;qAmcOIj/ABJ5ezp3oA++PiVqOveGfgdcrdSq0kmgrH5kbbgrCEBj+ddD4MSOXwvpUaR/O1jDn8UG&#10;TWJ408KT6f8ABi70Ca5a6kj059vm/wAR29D7V0Xh6I2OhaTc2PLLp8YI7DCjIoA/P/8Aa3+NH7Vv&#10;hf8AaD8XaX8PPHM1tYWUbppVhb/Mwb7MWyVx03Y5rsfgP+0J8YvBXwuU/tGeJ7iPUodYjSa8m5CR&#10;y2u9QGHX58fSvrn4q+ENQvPC91r/AIP07Tl1oxGTzrqzQgqOoJxk8V8q/tj/ABb8Y+DP2UbXxrpH&#10;w/TWdUnkjmvoTpZeJIxnJIA46VpT/iagee/FL9or9qTw5o1v4u8Na3dXFtrGtWNnDIYS8lruOS4H&#10;90jr6VpeHfhD8W/2sdS1m7+INzN4d+IHhXToZ/C/iKP5Y7olzgNj7ysAAQeleM61+1r+0D4j8QeH&#10;dN0PwFDZ280E1zJFDZtut/LC7FYHu2a+1/DejeI9T8NaN8UfiBHJC2r6bFJGtvcGPyZNv3No964s&#10;T7GUWpRuB87fFLRf2mvif8Nrx/j94NufDOi+F9sWoQWlxhtcnDBcoR0jPWvp3xBo3iv4dfAXRdB+&#10;HWn2aldIt7bTre4IVGMgGQfwJq38fvC+p/Ff4d6X8NbDWF0833lC6vrgnIXcOB6saj+Ler6P4e1f&#10;wP8ABie5uL28uNTjSGYLwixKMlvQcVy5Vg8Ph5SdKCjcD2bwVM/hDwXaWGoWka/Z7Ncx2zZHC8/r&#10;mvHB/wAFIf2e7mfU4Z9Y1KKTSrgxTW6WTb3OcZUdxmvZr+2tbHRWt7R8GSMrleeCK+X7v9gLwjp/&#10;jBfHPir4hWkNteStGtmsZjNwS27HJ+9z2rtqUZc1wPYbb9rj4Tp4L/4T0XdwLFoVnDXEe19pbb0+&#10;tZM3/BRv9nq0+zyX+veTDceYi71yQUPzEjsK8/8Aif8Aso+HPE2gWPge2+LlrpdvJbi0t4ZFw8yi&#10;TeAvPXtXneufslfswt4r8O+JE+NenW9xZySaZfWYmDpezluc+j9sVpTXKgPsD4ZftBfDP4oa9qWj&#10;+GtQWeTTFje4degV13L+ldZ488XaZ4S8JX/iW91CO1tbOxeZriT7qgL1/OvBf2ff2P3+AfiLxR4l&#10;h8cvqn/CSXcclvCYNn2WFFwE966j9pC61c/CLUtEgeNGvVjtY2mUMo3MBkqev0rTmA6H9m3Urif4&#10;bW3iKaRmGqM91uZdu4M2QcdhXo/9r2L2n7ydRuHOWrh/CNndeHvAmnaI7ozW+nRxb449inCjkL2r&#10;lf2hfifdfB/4M+IPHWnaetzcaTpbXKxyN8pYYwDUgewW+n2TotyHHqGpdQkt5k/dum5fu/NXw1+0&#10;p/wUF8VfBf8AZ08M/EXUbxzqGuX1q0dnb2Dx7IBhpevUbTjNVPGH/BQvx/pvwruPjv4cOjyeH5NX&#10;httNt5pv38kbhRvPpyfu4oA+47+2ttWg+x3dnBM/ysY5Yww46HBrlte+Bfwa8bKbLx18NNAvvKmM&#10;m660+NiWPU5xXingX9qLxf4rvYdLi1yzmuNQ8OXF/ayNbmE+emNsHzHnOcV4/rv/AAVJ8V6j4o8N&#10;x6L4CZ7VftFv4j85SGS8hhZ2hX1IKn9KAPs7wx+zl8E/DNwt34W+H2m2e3OwW8Q2AH/Z6fpXQWHg&#10;rSNC0k6Jp1jDAjFm3W8KpjJz0UCvI/2Tf2i5PjlZ6z4sit5LG1tbkrDYXS7JvLGMOVPIB7V63FrN&#10;zfX3m8iM8rQBPp9xNaS/Zbi2Hlrxvqt4un0Sx0G6GtWSXFmsLNIskYZduMnIPBH1qzFqEV9cNbjH&#10;yjJavD/iH451rx14y/4Vn4T8W/Y0W9Vdauo03tbWpUnof75G386AG/By6vruLXPFMd4w0HULhJvD&#10;NnNF5WyIlldUTsgKhh7PV34fXnxe+LKyeKtASPRtFS9mtkttUtSZpTE5QyL6I2OPUHNN8ewS+K/E&#10;ujfArwjdSabqFzZvcTX0UWTY6dGQnyA8ZYsiD0BzXtfhvS00Tw3Z6OqHNrbrEu48naMZPuQKAPM/&#10;EXwD+I3xB8Iaro2rfGrUNNm1K8t5bebSLcJ9jWLOUXd/fz8304rlLz9j74h3HiSfWU/au8VQxyW4&#10;iWxjWPy48Rqu4Z78E/U17fqHjCw8MI03iW5W3jc/uy3AFNtrjTNbP26zud0Mn3WHegDyi1/Y+8E3&#10;v9nQeKPFviTUrrTJjP8A2k2sPG1xITyWVeMcDjp+dJqP7BHwhvLe9tH8QeI1j1K8+0XK/wBvS8tv&#10;3AD0Gew7V7ZZ6VCqZ3cdjUl5BDgENytAHB6T+zh8K9AtvItPBVvKzRCNri4dnkYAYyTnk1pW3wi8&#10;A6fBZ20Phu1YWH/HupHTJ7c10SaluzFcAbar+ZDcny7SVfMP3VLcmgDFufgv8N5be4jfwdZhbxt9&#10;wu3hm9etZ998CPhDeyrdXPhCz3QxhFBz90fjXTNqcdhlNWnVV6Ft3Ssm8l+2XvkWs6nzDlFDdRQB&#10;z7/C34eK8cUHhTTLdbZ8xtHZx7jj3x1rQbwd4Wa5/tO18JaarFt3nfY49zH1zjOa05tEWD/j8ZVb&#10;vlqhmukVVtLGRSVPPNAFd7nUdOlWOwtFVOuFXpWhA81rGb5U/eS/e4q6I1a2V8Ddt+biqNxJMMhR&#10;QBJp+o6hFLuhttxb1rasY7m+UrfWq7T6isvQnkNwN4710U0rRQ7o0/KgDhfid8CvAHju1K6p4Ns5&#10;G/57rEFdfcEV43efsaa7oFy0/wALfiXeWRkfP2G+bzYW5zgg5r6WS7kkG25X5ay/Fl1Y6F4du9dQ&#10;gLaQtKzdxgZoA+VPGun+K7G1vNP+J3wph1CGT93faj4bvSlwcfxDByD9K5C+tvBnxSksfDehfHDX&#10;vD2n211bt/wjmvo2xzAdyjzDyctgk17T4N/Z78HftA/Di28Uazea7pepzahLe291bXj28iMW43L/&#10;ABL3APFT+Lv2ffiLD4Fm0zSLbQ/FGqWeUtZNZtBE0qnjLOvRgOcigDN+DP7ZuseJNX1TwH4v0Oxm&#10;uNFZw13ot35sbxoOOvVj6D1r0bwP+058PfGuwobrSWl8xI7fWLdrd22YycN25618E6r+yd8Q/hvq&#10;19qFkdf8N3el3n2j7ZCrTQX+DuJUDou7ufSuwh/aI/ab1C0WTxT8L9J8UaWIc2upXkgikkiUfeXP&#10;P5daAPvzStb0/WYftNtdQzpHlj5Tgq1cz8HNJ1ceK/E3izUvDaafHqeqE2rCTLTRogjDtjjnbke2&#10;K+VfAX7QPwk1DVrj/hFL/XPAXiaa3jmvrC+3yWTxqjIVVDwoyc5HUiuw8GftT+Lvhd4KsNI0a/sP&#10;Hdtbw25gbTbhYroRNv3MyuecYU+/PpQB9fMUb5WxVNrSdH8yMDHWuDn/AGj/AANYXVnp/iO4l06W&#10;6toXSa8hZYd8hGE39C2Tiuqfxpp13d2+m6ZqFvNJcJujMMobjnnj6GgDzf8AaLv/AAzqdv4d8D69&#10;dxrN4w8RQ2tjYzDK3Qt1a7niPs0NvKOevTvXa+O/Ath4q8Gah4euhLJb6jZy2s8cbFSAylcAjoBm&#10;uEuNI/4TT9qyzj1fRoJLPwZoTXNncTZYrdXcjp5ijopWOGRM+kpHrXtAaCNNrFR7UAfKvxl+DOp3&#10;v7KekfAix8RzWPiC00vw7DdNFeASSpZzW32gx7jgnCEZ7k+9fMfhr9jL9oS7+Jvim4h+I2n3FtH4&#10;gik1u3ivBvsbNNNthDZLz8ju8JZgeCJmPevrX44/Cfxv8RP23/CGoWaxx+G7H4a699qkuIjJG962&#10;o6MYRgEfN5a3GPbNfKuheHf2mfhV+0d4/t/H/wANL248N/FXxVYaxczaXMZJLeKxv1tfKKjlBJYI&#10;Gx/s+9AH1Kmh6ho/7Leh/CLxF4sstPvtV1I2s93czJva0mvXLbAThpPIbkDIzmvZBqnhDR9NsfD1&#10;vZ2cmnC1EcFuiqVEKLgAD0AH4AV8D+E7Xxb4o/aUtm8b+C746D4Vvtbu/CdzcWcs8UKzJp8cCtCD&#10;wxWS+2hvu+WT3FejeLrf4wN8LPD/AIp+F1rqy+JvC/iO8bUdLu7dkjutNvLm4ixk9fLgnSRR6xig&#10;D6cuvhv8GtcsrhtK07TbeNd5uJbEhCu3BOSOhGRn6isHRP2ivgt4Y8F6xa+GvG1rqkHhnT7q51FL&#10;WTc8SxqSy/geK+XvBfwA/au8JaD448Dad4wvJIYdevGtXuIiZNTtRbaSCqN/DvkS45/3q3fi18AN&#10;E+G3wZ0/4Y/DLRLuPxZ8ZNQbTryZpDtsLW4neaaVlx8ojh6jPO3FAG58JP8Ago58E4/2Y/D/AO0X&#10;NPZabe/Ee6lu9L02RsSOn2hoULd87Y0PPTdXSW3/AAUMh1zV9S0DwzLo1xfWMav9guLwLIvyhiD+&#10;BH518/8Axw/4JZfH1/Csngn4Waj4bS0Vjb+Htq+WNNt2aNyVQg4w0X47zXF6T+xf+1j8L7rxRp0/&#10;w00fUbyVQdO8TLra7bq4EEKDemMoGMfTPFAH6FfDz9qLwL4s+HGkePPEus2OlrfXhsZreaYfLdBy&#10;nlD36fnXIePfF3w0+L37R+g/CyG/S4l8PyNqkkayBlW5j+4p/wBoE7tprxTwb+yR8ajd3XiL4gXm&#10;gwxSKNYl0G3uvMWwvmOGZR2BX5s+qis39nP4faR+zj8V/GX7ZuoeMPtfh3xt4jvZ9QkvlJNrChWO&#10;ExA9AXV1IHXNAH25cWGixRqVcM/ue9YHiLwzofiS2a11yxhvIP8An1uEyv8A+uuC8ZftUfCzwjrn&#10;hHTNee4s5fGep/YtIE0ZVVkwTuf+6MCpNc/bD+Amj22oXl34lheHT5zBcXSKfLeQNtKK3RmBOKAO&#10;a+I/wk1HwTqq/EKw8F6J4i02ykjnstM1S2VpLHb1MEh6NjoPWux+Cn7VHw3+N3hiQaLBcaXqFnIY&#10;7jS9UgMM0Zyex6j0Irn/ABV+1L8DfF+kXHwsutQuIp7yEGXbGRJbqxwHI7D3qHx5f/AHxTpkngrU&#10;tYFnPY2cE0OsW8ghdWCgqd45OQOQaAPWL/xZa+G9En1rU7hbe1t4mkuJZWwI0AyWPsBWL8G/i18O&#10;Pjlpra78OfHOm6xpyOVae0uVcEg8jg1474uvovjr8HfGHw41j4kNcaFqVmdOt/EHh2IvNAzJtZSO&#10;hwP4h1r8X/iv+wb/AMFXv+CN/jmT42/sWfEnUPG/w+t5mu7pLaZpYwmdxE0JPy8dSOlVzcsQP6Kp&#10;Le2hvWMHyxq3Kt1q1Lax3Ue65+W2ZcIV659a/Or9gv8A4LL/ABS/aL8EaD8Uvj7+zfe+G/D7RLa6&#10;r4i3fuTcdPM29RHnq3QV9t/GT9oX4Z6F4W0HQdN8S28l143l+xaIbO4Td86H98vPIXg8V5+FxWEx&#10;lSSpVFLldnbp6gcV8QrW/wDiP41mtdK1GSfw94QmDTaeke9NTuWX+I+ic5FdX+yn8APhV8MbXUvE&#10;3gv4ZaRoOraxcm51JtNhEZldudxA6Zr5w/aR1D9oDwB8evC/wz+E/i6az0Gx8Hm91qSHbH9tmFyV&#10;JLMDlio5HpXkmif8FK/jTa/HXW9L1rw/qGh+HvFky2mj679lLrp62/7t5iOgBUBvTJru2kUfp5f3&#10;9zdT/YzEVZeGI6U6XQI7qGN7oBjC+9V3dSK/L9f2ufj94l/aFg8FeF/jxeJ4XsNHab+2tY2QR6hI&#10;bqRco4BDkIBx1r6S8I/tc2tp8C/D3j2/+IFxrGp+G1I8YaXYxs8xSQMoYrjruVAPdq0fwmfKe7WP&#10;wY0y1+LkvxRfV5nvJLUxfZ2XMaqeuP0rzP8Aat/Y9+FXirRrfxL4WWTwn4jtbuS507UPD/ySXcrh&#10;dySAfeU7VPtj3r5f8YftVftx+HP2iIfB2iR6jqWksskl9H/Z+ZLWzOmaZK0qj+J42nlO3vk+lfTX&#10;gz4tTeO9Is9XnluGuIbdU0/7cmxrs9pCv8JYdves4038RMqaseK6B+0V8av2dje+G/jxp48SeE7j&#10;UpbSa+uFLZtdiMAT0ztc8Hujelflb/wWw/Z3sP8AgnD+2H8Mv+Cq/wCxBY/Z/CfibUo7ma2tlKwW&#10;2oRY82B8dFljzx3Jf0r+gDUvgj4Z1P4Kav4W8bpA0esW8s1zLNGreTI6MNyhuMoXyPy9a/O/4t/A&#10;v/hpn9hW4/ZZ+N1zpMMPjTwi2reHLxSPsuk+IQkw8oMfuqJNy59GrSM9LHPGnys9r/ZC/a18Jftq&#10;/tN/AD47eH7i1+16h8HvGp1SGzkDLFIb3wtx9DyR7V+g6orHeRX84v8AwaoftC64f27LT9lDxrJZ&#10;/Z/h54D8VwaTf7vnuXu9S0hvJz3CtbyMPZsdhX9GtpdLNlMY2tjBqZI6obE9FFFSUUV3f2iyn+6a&#10;+ZdHtY5f+ConxQvJ+ln8HfAfk/7O/UfF4b/0Ffyr6fVD9uZiONtfNWgqn/Dy34uM/b4N/D//ANOP&#10;jGujCv30c+J/hv8ArsaXx7vNL8A+IfBXxL8a6nHaaJD43ggvJWySftsE+nwDjoPtF1AxJ4ChielQ&#10;6r4av9W1/wAQePvhjYWq+K9Iuo/LklbaL+3QMwtWb+HcXYZ7bs11H7QXhzwX8QPgxrXhPxtp7X2j&#10;3GkTLqVvHnfsIwcEcg4JwRyCARyK+XP+CNf/AAU7+Bn/AAUV8J+LtK8FWV7ZeJ/D+oQ3HiCC6j2r&#10;IX3/ADx/7PyEH6iuqtFyicmHly7H154C8W6B44e6tPOaG/0fZHfWdwpWVN2dpPsdrYI4yprob68a&#10;Fl082C7WT7w/nWH4u8Ep4jktde0C5+xXkV3Ddm4jbaLhY92I5P7y4ZuPeuR8M/Hyy0G0ktPjPY3W&#10;hXy3rwrdXcRNtON5CSIw6BhjAPIzXA4xjHWN7a/M7PrDiejJYu9uEQZatDRtGm3q0ybfwqj4f1KL&#10;xHF/aGjSK0KnG7PDVsQazFJL/Z/2hPO9AeazjWlKVmgVR1CwHlW58mJNy+9ZPxL/ALdi8Fap/wAI&#10;xPHaX62MjWc0ke4CQKSOO9a7R3duvnfnSXCx6paeVcAbc8j1p1vdjdFx0Phnxz8cPjVefsK6R4i8&#10;SfEeGHxfeM7yW82nEteMt06bMY+UFVGBVHR/ip8Kf+Fz3Fp4/wDHdlNomn+Eo7jxNp2oW/kta3Bi&#10;DBYcjLPk8jPHSvuK48BeEXtgJdDtWjU7kja3VlUg54BHHNfFP7UHhTRdY/bS0eL47aFa6d4DS3U+&#10;F5I7VUgvdR6kXDAZLD+EE4NeLm2ZSy7Lp4hxb5Vey30OqhHm0OX+FXxn0zx/8WofC3jDwzqXgXw3&#10;4nmT/hCbjXG8yO+SNuhP/LJ2HRT1Fffk2gaVcaPHY6g6lYYgi7W/hAr5R/avsvgtefCXVrz4r3Ed&#10;po9rahbWThJbe4A+R4COd+cYxXU/8EyJ/wBoLxL+z7b6j8fDNJJ9odNBlvsi6m04H908w/vkV87w&#10;bxbU4uw9SrVhyuG3ay7+Z0VKfKe5yeGZbOzkTSot0e3K/wBK+Zfi/rnxT+EHxAtPHMts8jeIFaG7&#10;mk+7aRo3G33I6V9cvf8A9mzfZ8Dy8YGaxPiB8OdD+K+jf2XrMC+SrbkO3ocda+4jFuCkcsonlPwi&#10;/arh8WfDLUtakkWaSy3Q280bbmLA45HqO9XvB/i7V9YW10Tx5Baa7purOSlxJGGce232rxfS/Aui&#10;fsv/ABV1bTtQ86HRbpvMh/0Uv57E87ewx3Jr0DxnrPhOfwzJrPwUuPtHijVU+z6Fbx3A2RSEDe5X&#10;tgZzj1rop8so2Myfwn4Afx/8XfEHgjQFjt/hnZ6c1nf6WyrNBql5LzKec7AgO3A4zzXknxA0PxJ+&#10;wXqV1c3Mt/rnwvudzaKLaF5rrSJyeLZlHLIeintmvbP2YPCni/whL/ZWrQGL7Ou+78snZNMxy3H1&#10;714L+3F/wUJ+M/wB+NHjjwH4f8DaXqmk+GtP025t3uIUdUe4QMfMVjk4J42jivDzzJcuzrCuji43&#10;S2fb0A7L9lT4A+LfjT4pj/aZ/ah0ZYYYpPP8E+FJm+XT4T92WZehlI9elfW9pfXd3M0FrbxrZhds&#10;bL/SvgrwF/wUe+N174x0/wAL/EHwRpmi2d5qGlxXjX8Xls1vdLMTOmOPLGxAG7EkGtC+/wCCmnxB&#10;8O/tEeJPCeoaNp//AAhOkafqcmn6vZxl9zRXU8Fs2R1jfyhk9Mn3rqy3LcBluAWGwsbRX59X6sD7&#10;j1PR7Oa0k03U7OG6tbyNorpZf4lbgr7ggnNfM2s/A/4eX/gfWv2NfjPog1rwnLosdtY3msSB5Lsy&#10;R4J3Ho6OrYxzhQa8o/Y2/wCCnfxk/aF1j4Y+FPilo2j2Nz4+stS1GP7FGyhrOL7P5LJnuTMwPulf&#10;T/xg+HknjfQmtLS5drzT7yO90q43BWS5TOxT6q25lPsxrq5Xy8qA8h/4Ju/8E0fgX/wTX8Naj4Z+&#10;DVneGXWLoz6le3cxb7Qd3y+wAB4Ar2D9p39ovwF+zV8KNe+PPxD1iaz0nw/Dvvfs8ZZpJNuVQAdi&#10;RjPvR8Mfi4PHPhD+1L+yuLO6s2FtqGk3K/voLleCp9ieQRwQQRXC/EjWX/aM07Vvgnouj2t1pOq6&#10;TcWuv63PGs0NtcNiPyEjPBkALEnopx71VO8dwPw3+M37QX7fn/Byn+1NH8EPgvoOoeEfhPp980dx&#10;MpZba3iB/wBZcOOHfjhfwr9oP+Cev/BLH9nf/gmp8GLf4ffCrSI7nX5o1bVfFE0Q+1Xsp+8WPUL2&#10;A6Yr079lP9kP4P8A7Hfwmh+Enwa8G2ej2cbeZI9vGPMmfOdzt1Y/WvWLY2t+2Lht0vAOa0kAujaZ&#10;aabpqxSTGSRly0jdTWdqdoLebzIGz82a0oZ7UyNDKfuj5ajuIoZj8hzREDLdZL9PJmJqGx8HWlre&#10;rfRfM3Jx+FbEdntPSm37S2duZoRypxVAQZtrRsDELeoOaRrRb61lg2RyxyLhlkjBDfWn2sFrfr5l&#10;2fmpZJTYqVtvu1mBytv8JPhe19/aFz8OtMgmVWhDW8Ij3buCcLgZ59K534A6Lp3g2417wvpMN7DB&#10;ZeIJFt1vLxpdyuqt8u7ooJIA6ACu68RXqQeDda1Bzte20+SZJP7rBSc1+Qf/AAb8fts/H79of/go&#10;n8bvA3xL8e3Wr+G9NvLubTo7rkRMLnYuD2+XAoA/Z6EyMxM3FOLwDgtVGLWPtszFOhFU726mWXAY&#10;0AbDGMrlWqncfeqGyuHK4Y1M/wA9AEL5xTSQOtSSAgVA+d1AE8bCrCFSvNUUcg1Ms2ODQBNIRnAq&#10;I/ewKUSA07GT0oAdEgAFOlUC5VWpyIcZon2/aVJNAHB/tB3jw6Fp2nvCskN5rEEdwr9AuT82O+P6&#10;10dvp1tZLClht2+WoTb0IxXNftFok3h/STcMVh/tu3LP33/NgfQ10nhkXE1ur3Y2sv3cUAct8b/h&#10;GfiX4cGgXF3Fbg6hDd+dcRF0BQMMED/er54+GP7H37N/xF8T+OvCWk/EC1vtTsfslpqtvD96022b&#10;RbOem9Hz3xX2BfXMssq+ZH5i9PLavEbb9km88P8AxE8feN9A18Wa+Nbe2XFnCEe0eKDyd4Pdz97P&#10;rQB474g+FP7Nvxb0zR/h54q+KM2qWXhDVrey8m1j3Kgs/Nj8hyPuktL971FaXh39h/8AZ6+JvhHS&#10;/AGg+O9QuNQ8C2drDpurbeYxHd/aFkU/xA8oab8Lv+Ca/in4cWV94ck+OF1qVlfeMJNcb7RahZiz&#10;yiTaXXr0wc8d69g/Z6/ZXPwN1PVI7fxrPfW90pMcMgPyEuW6n0Bxj2q0wPXIpLefyV09dsyxqjY/&#10;iwMZ9q/DH/g7I8a+Pvhf+0z8CfGeg+IdQstA0Oy83VPslw6ZlF3uOcEZygIGe+a/cq2tTp15HJGe&#10;V718H/8ABfv9h3W/2t/2TNWfRvDml3GpaSiXFnNc/wDHxsjLH5D/AL7jI7gn0pSA+0f2c/Fnhf4q&#10;/s/+D/ib4W1r+0NP1rw1aXWn3G4HcDCpJz65zW74nvLSHwlNqUtqGWH+KNcyYHavyF/4NU/+CgWv&#10;+Lvh34m/4J+fGLVGXxF4Dkkk8MQ3EnzGz3bXiGeuxhx7Gv2E0OJ2gEMjpiYnaGwc1IHLfDjxfpXi&#10;fTf7c0zSJo2ttypFdY556/nXV6R5k1tJfPp0aMjZ4X1pusaQmkwb4YV3McBYYwB+QrF1n4yeB/Ae&#10;nfZPGPijTdN2qGmW/uVjYgnA2jqeeOBQBN8ZNQji+DniDVTJ5c0elTbW9DtNaXhTYfC2jyAg/wDE&#10;rhdse8YryT4wftAeFvFnwj1i2+HXh/VNclu7aa3s7eGzbZdPs4Ab0bsau/DX9oFp/hjYXHjTwHqf&#10;h27gEdm2m3IWSbeEAJwh+7x1oA9Y/tqOQNa3GPJZCjewNc746vdM0bwe2laPo8OpQLCyTWkkYKOn&#10;vXM6p+0T8HtKne28S+IP7HW2B86TVYmiWTkfdOMHrXQ+H/Hvw/8AEIRvC2s2l5bzRibdDMrB09RT&#10;juBzXw9+GvgPxbpNxrlz8P7O3kuGUyLLAN3y9APQV0fijwlofjbSrfw1qdh5NrZsDFDE2AuO9dbF&#10;daHeWnkWEex9u7GNvFZOpRSabbyXrFVO0scnotclam5SA8r+MPijwnoPifwh8K9Wmm+1apqatprW&#10;7bmURDdl/wDZ4o0z4bf8JZ+0o3jXUNcK/wBlaO0X2HbwDIciQ+jY4rnfAmq+EviN8etU+JkF5DfN&#10;4bsTa2q7ciJmPzMSfTHBFd5+zr4vl+Juq+JvE93pFvEsepGysb23bIu0QdSfUHiuyjywjoB6TY6H&#10;5drHbRnzEVcbmauQ+Nnwps/iBHoKWcatNo+qLdLvfaBjr9c1173V1Zn7HvUAHHWqlxciSYR3kq+v&#10;WtHKMgPnz9oP9lH4vfFbXtJ8b+DPFun6Vd2dxt+xzRFvIX/nohB6kV5H4L/YW/ak+Ga2fgm1j8I6&#10;tYXHix9T1LUp5Cl2sZfdhCQRn1r7pguIJIWmtUDBfeuH8YfGrwXouof2LqjqkwlVFw3O9jxWIHd6&#10;O6WNsqazcL5kcaqrZ9BivKPjFc+IPH/xW0HwHouk3I0qKT7Zq91HjYAh+RDnnk88V1WvfEPw14N0&#10;C4uPEMyNKtuZBwWVRjPOOlc7+zn4d1D7FqHxL1nVbi8v/EkhljW4JAt4c/KijsMUAeoKYbjakg8t&#10;vLC7c8Vh+LfDOm+IdJvfD2qaHDqNvfR+XcW9wuUdfQitSPy4m/fP8wp6zMs3mRmgDmtW+CHgvxZD&#10;YS+IfDljcf2XbeTa29xbqyRxkYKAEEYryPUPAn7P+p/Gc/Am/wD2fbWPSbex+3SajJZr9mkkRhwg&#10;zzjrnFfQV1PczR7Mfe61g3fw70jVNdXxNqg/0hLdoF2tt/dsclfxoA+PfHf7UPwy0X4r+IPhl8F/&#10;2aNN8QN4ZmtgusyXnyrDIrNI/wApJRV2mvp34d/DP4NePPBuleI1+GuitDfRjUo5oI1KxySoAzK3&#10;ckcE9SK5lP2DP2ddP8Uat4+0XwMum6trEfl3l1p940fmpgjDKDg5BOa9N8IeFtN8C+FbXw7oiLb2&#10;1jbrBBajoiKMCgCSw0fwlpmr3N3pPhm1tZbuFYZJoUCsVXpnHWtq4Se0s18lt2BjdWHf6/4es42b&#10;5mmj/wBZt6A+9c3rH7Vfw08Ov/wittqUWr63G2JtP05TM8AJxlgvpQBp/FH4j23wy0W3vrJVmvNU&#10;ulsrRWPW5kyI0/E8Z7VxnwU0hPB/w2utT8eStqWuX0T3GtXi24WRJMtJ5PHXZ9weu33rP8OeGPE/&#10;jT4l6l8QvG5lh0PR7qSHS9MmX/XyFUK3QB6YBZQO2Kk+I/jTwo/j3SvCes3F/o+nafu1vXNSWNkt&#10;ZFhwI43kH+0wYr0IBFAHo3w+0WK81z/hZ0V40kmrQ288UboN0UHk/LEfQ/Nlh0yB6V6IVJzd55/u&#10;1zPw21nwdr3hNdY8Kara3lvux51rMHUd8ZB44xxWldXd9ErMzbY/egCTUvD2i+LY/sviGwjuo15X&#10;zO1TW+h6NpUAtrPbHCn3Y17Vki/u0OUOQe9Q3OoXBJUtQBvyatHEmxX4HTmqk+qeYhKyVhtLdEZb&#10;NRm4mBwKANGy1A3EzC5Pyhvzrwr4y/tKfFHwf+0Hb/DHwP8ADyzutLTR/t+oarPcMj267wvGBg9a&#10;9ptlJwu37x5qDW/htoUlxda/PEGn1Gy+yXDesROcfnzQB8X+Bv8AgpH488Wx+MNP8Z+A7NtSj8Wr&#10;pvg+FbwLDf2xHE8jDO3DDBrttF/bd+LupzDTvDfwf0PUIbHSXudS1az1NnWFlbDBGA56967DxF+x&#10;D+zD8MfDEniG0+HXk/2bG93c3VnM3mOQxkJ+ua88stb/AGY/CFh4T8aeFPDHiCPQ/GataJNbXRjR&#10;mkkK7JF7kstAHZ6D+33Lq3gXS7q78HK2patov2zTbWSTPmyCZkKBvoM1Dq37b6eHtf8ADmhReFYZ&#10;da8T3E1tZ2pOIkmjIDKx7dTzWb8Gvg/+z54x+Jtx4a0L4favp4+H9xssW1C/3I7SMSdmDwMknaa9&#10;g8V/sxfCvxbqdul34Vji+ys0sU0Um143c5YqeoJNAHfadrM13DtuIvKmCjz4R91WxyBUwmR+9Uo7&#10;OLTbZdOtdxWJAqySNuZsDqTSQebn5qANrTXWNtwrYS4ka3Yd+1c/p/Qn8qki1wW08cNw33pNuD3o&#10;A1bOK5lRjfALu+7zXIfGjXNP8GfC/WdQ17U4bWGS1MMdxN9xZHO1c/iRXlQ/aX8Z2/7SXir4calf&#10;wQ6P4Zt4bmZ2tGYmN1LEl+i4Ar5hvP8Ago9b/tUf2n+z/oGmwahfah49WGG31FCq/wBmK25Zh0zg&#10;r2oA/QnwJDq9h4B0e0uDC032ONZ5Ifuk4HIqt8VPi54W+Emhx3uvSb5rhtltbRsA8r+gzXyf8MP+&#10;CgnxL8YeLvGHwyt9ItbVfA/l2/7nTXl+0MI88t/B071zX7ff7Qfibwtqnh9PGHgVru0utHjvfDs1&#10;vlnnvG+9ER/s9fpQB9c+Cfiz4O+K/m+G47SS1upIcyQ3SjcAf0IrG+OXwg+Hupnw1o1/8OYdTS41&#10;D7G88LGNreMxP83y4xyB+dfHH7GX7YvxI+Nnjvw+Z/CEOk/2lHFFd3lx8kUKLliAT1ds8D2r6h8d&#10;fF/wG37R+g+HtX+JEe3RdKuNQu7eyuke3jVmVI3mYHg53AD60AZPgv8A4J8eH/hd4r1LxD8PvEbT&#10;2eoQtHNY+Igb0WzfMcxsfm5ZskH0r5l+On7Enx38L20EOn+CbiFrrV7lbjXPDN4SsVqhQxSvH1Un&#10;LARjPSv0YtfGnh0XiWVvrlgJJl8xY5rhVdx/eAzkirGi+KdG10s1vq2m3UPmFc2t0snzc8HB4P8A&#10;hQB8BfAD4q/HK70zXfDOna7D4u0Lw5BHBd2fjeBbaUOSRhDJjrtIBznIr0vTfibouneN9D1v4nfB&#10;/VvBOo6PZzW+m6lpdw72aiRSCXA+V8ZJGehNfRHxF8A/AHx54cms/GGi6NeafqVwgbzCqrPMp+UZ&#10;BGSCePc14D8RvgDqvj744XXgzwL8dNQ0C3tfDmmSWtvHcLcCZc3Cn5HyNpCJlh1NAFj4W+LPGOn6&#10;5r/iXwH8dNF8ca1eRww2umaoBazTQQoFSMsOAdxkcnHJkPtXo3gT9qe8Swlk+M/wl8ReGbi3k2+X&#10;Lam5V8dZFePjy/TPPBrx/wCIv7MHijwZ4fm8aaF8P9P17W01L5o9DkNjcpaAOXdD0klOFwDxk1Hq&#10;Piv4q/DvTbG7HxfvrW3uLKKafSfE2ms0VuzLnyZJRxkfdPvmgD618EfEPwN8SNPHiTwTr+n6jZrH&#10;mOS2mBkRskEMvVeVPBA6VW8deF9K1jQrzxTb3q6VqMNjMIdW25Nr8hBkx3x1r5S8MfFX4aWEr3fx&#10;V+GzeGbjVLuO8k1zwtdMtvqDIrxozOnG3aW49eTzXb/GzxR8YLz9nDxBYfs5+LLfxU13YR2WkQWT&#10;K1/axTOiPMSxxI0cZdgD94gZoA8Z0r4V614a/ZK1bWfC3xh8Vatr3jTxBqGu2euQRvI19giKywyc&#10;pA0MMbjHUzE9DXefsjfEr9rvXPj/AOFNJ+M/wg1rT/Dq/Cu2tJLy6kRo5b/ZYPJczHP+s3edGBjj&#10;k9698+EOu/DTwp4F8G+AbWCPw+1voMMGj+HbxlWeOGBY7cRYP3ihKJx16ivQEiGoJ5y26xsuVX14&#10;7e3/ANagC5LDGHV1gXrnO0ZryHwx8Xfhb8Svj/qeheF/GQutR8OJJo1/prWvFvdsqT5DEYz5QIOO&#10;z13vjPxRceENIuPEGq/LZWlvI0zbgM8HAH415l+zJ+zlZeC5R8Y9UtWg1fXprjVNStJPvC6nOFZj&#10;/fWDZEf900AOT4QeK/DH7QGveNrfxjq02max4VceVNcFore4WVNgjXouQXye/wCFfC80fx80PXbj&#10;w94k/tG/WOe8XUroTS4uL1r2Q20GAcYETR/OOABX6falFqd7bPb2q9Y3Cs3uOteF3nwc+LY0+48L&#10;vb2nlNK7DWAQZhk5/SgDxg6R8QPBN1DYeLrrUNB1vxMq6fcXN1M8iSvNFCsduh7tv3gH6mvffj3+&#10;yhofxU+C1r8HdLv/AOzbDZbqX8svtjRw5UgdSSOT6mqOp+JF+Jfx+0/4VXGiwata+EdIh1KbUm+9&#10;b3wYLGpHZsBnH+7XsFpqV8lkrBcyLkbT2qogfNv7U/7ADftCeIbfVda+OF14b0jS9O8vSdP063UG&#10;OTIJkZm5HHHHNeO6/wD8E8/Dvij4WR3Nj+1Rp76F4bMkTako327yLKJJPPwcFw3U9ea+49YsIvE9&#10;nNp+p2/mGaBo5EZsblI5HtXx942/ZcvPhh+xt4p+BFnrun6O2reKNQ1PT4/t4UvE7q6Q5Y85wQev&#10;WqA890P4deAfEv7b1z8UtJ/aq8IyafF4HOiXHh61VsXMkh3mYA8AqvIPWvbPAn7IXgj4ifBJvDtl&#10;8VY/FMM183/E6s88R7SoiJ77Qa8l/Z8/ZTn0fUJrDxPqXhibXtL8ONfLplmqo0dzcHCNI2PuKnAb&#10;vX05+zJHZfC/wLMfFmseH9Hm1a6z/Z1lqUbQq6qF+Q55J6nHc1L3Asfsp/s5+Hf2cfAF98KtP8Qy&#10;XOkw3hnsFn+9Hu5Zd3cZ/Kvn7/go18ObzwX408O+LY5NT0X4f+J2Nj47uNJuWdShPyK0XRFY/ecd&#10;q+xrGLTrtYx9stj9oYrDiUfvCOoHqal1Oz+HvxE8J33g7xIun3+nyRyW80bSK6nj5h9R+lcuMwks&#10;ZhJ0oycXJNXW6uB4TYeGPg/pPwjg0C40PSY/Bdvo/lbYQvkPBt6+nTnNfknqX/BPf9or9rb/AIKU&#10;eDbD9nn4h+OYvgvo+pNd6fr880gttO2vmWK3cnlSRge1fZ3x3/Y2+Ms/xZ0P9ljwF8e4U+FHiO4k&#10;v7+1SYm6trNfvW6vniJjxX1b+y3Ya/8As86Lp/w7tPD003gW3upLTS75XH+gIo43DqUOPvV+d8D8&#10;FZpw9jK9fE1rqT0V9/N+YHf/ABi+EwtfhhplnpcE2qaho8Kot1w00yAAEZ7k4zXyz4l0/RNF8N6h&#10;4rn8CaoL7TxKLfRdQswpvcknYnGME96+8PtdvqHk6hp8yS2cy7kdT8rZ71NfeGfD2tGN9X0a2m2H&#10;KtJGGwa/SlTlzXK+yfH/AMMfiRr/AIZ/YPl+Mmmfs26bNqtr4Zutc+w3sMX2e2lTzHeHcVyMBc8e&#10;tbvwF+PvjDx38TtL0LXPhr4Th0vXdJa71FNJhQy2XyRvD55A58ws2FPK7M96+iY/hd4OOi3ngldD&#10;VtHvLCWzmsd37loZAQ6bfcE1zfw7/Zc+F3wu8b3Xi7wnpf2W4vlUXEKyEo2FCjj2AH0xWsn71iTv&#10;J9P8OWTpql1plrG7LsD+Qu48YxnGegA+gFeW/Hfxv8H/AIA+B774p+N9Oso7i28yXSbeTCtNKBnC&#10;r3AHzHHYfSuX/bk/bU0X9n+3sfhJ8OdHi8TfEzxEpXw34djfIg7G5n/uRIDu55OMCvz1+OD/ALXL&#10;/Gbw/wDCD9urx1HceHdRka00Hx3p8BWESyjzTbOvQOCNgP8AEAoryqmc5bSxX1Z1PffTqdEaN4XP&#10;aPjZ+1d8Uv2yddtdU8La1eeB/A3hizS+1G1vIds127MqybucOixLMyjpnk9BXkn/AAVt/ZW+NPj7&#10;9kH7J+xb8T9U8Ua0Gkmu7bT7c+W0IYxmKFk4WQOrcelfbPwx/Yi8JfEzS9H1rx9prW+lro6pd+FY&#10;2xFNN5ewM7Dll2tJhenznNfSHhz4ceEvA3guDwb4N0S30uys7cJb2tqgCqAP5+p7mvQj71rnLKGp&#10;+Kv/AAQQ/wCCcNh+wx+3t4Nh8deJ7TVPG3iL4VeJdR1yPy2Weyb7VoJiikRxwwEsuD3DGv3MiEEc&#10;/wB75m5xXzP8SdE0zS/+CmPwc1y30i3S7vfhX44jubhIQryBb3wsF3EcnG44z0HSvpZ4kz57A7gO&#10;1a+RUYlqioIpNy5Y0UuUrlHnaJsf7NfMGiSKf+CmPxbjLdfg38P/AP05eMa+nST9q5/u18u6SH/4&#10;eefFaMD/AJo38P8A/wBOPjKtsH/GRx4r+G/67HrGqWB02xvEWPzo9QsZItjdAWr8D/8AgjD40t/2&#10;I/8AgvZ8Vv2arhvsOk+I49TsraA/Kq/vheRcf7ibB7H3r+gjVYDdaZDbRLl12u3qQK/n5/4LM+Et&#10;O/Yg/wCC9fwr/aTjH2fSPF1vpt5q0i8CRkmaKdc/9cvJH416E/e18zz6Et0fuhD4h1rU5v7Ghdo7&#10;aA7PM9qdrnhC6ks1u7rU/wC0raGQSfYrmMOpI+ta2kafprWkMmmTrNDdQrKsy87+BzW1bwWq2TW0&#10;ZzlK0jGnyptEVJS6Hzf8ffEnxK+Dnh/RbT4Aa42l6xq2v7zp90/nQyLJuypQ9F3MTx3qrb/8FItI&#10;+E3jaPwd8bPhrMt1YLGmueINGzNbWMjMFLTY+4CTnHavJ/2/fjD8RNN+Kumap8P9Cdbexmi02+1j&#10;aWj0vfIF+0uPQZr6A+CvwQ+GOl/Cm88NWtra63beILfz/E9/eMJHv5HHMrMeme3oK48ZTivhR04S&#10;o3uepW37YPwe1K6gsdK1xLyS5tFu/s8bASR2x6Ssp/hPqK9CtbyDVbOG40+ddtxGsseepQjINflH&#10;L+zD4tf9sab4YfAjxXdalotnpTSTalJKxfSvnylkZO6nsvYV9HeB/wBs741fAOP/AIQT9oTwC15J&#10;oqMDq2nfNMbNfunYPvED+VcdKjKpGzPQlJH2wRttdkuNw7VwPxw+Efhz45+EZPAPi/SIbi1nbIZ1&#10;+aBh92RD1DA1T+FP7XHwN+K/hy11vSPGNtA1222G11SRYJmP+6xBrvLfXLG805tVsLi3uV3kI1tI&#10;HBA68iufGYeM6LhOOj39Dpo1IxPjn4Z/8E9vid4m+L1rr/7RnxEPibwr4Luv+KY0SaPatww+7LN/&#10;fZegzX2LpGkx2Nlvtflx/q41GAg7KPap7DUrK/RXaNlY9dy4rQQ24/dxlc46CvPwOW4PAx5cJBQT&#10;3st2a1K3MUW0oagN1zmrTwmwtPKg6L1omEjACB/yqRZ4miVJXG49s16XK4xsc8pcxwnx58A6P44+&#10;HWoJf3Udm1vbmZb1owTDtGc/Tjp3r86PhrbeK/gz+0da/tK6j4sutQ0qRZYV0e4jKpDbhgPtaj+8&#10;3fA6Cvvj45f8JB8Rb61+EnhnUlt/tkyS6pMrfct1b5oyPVh3rnf2gf2TfCvifSk1uw09XurHT/s0&#10;MWdsaRd+B7ZojJ9CD1jwB4o8KeM9At/GPhaWG4ttQt1kWSNgVfPv61yvxQ/Zd+B3j3xBefEbxT8L&#10;tP1TWHtMSXU0eWm2IQiH19BXyr+zb+0wPg38XZfhvLMreEJDHaWUMO4jT5gMMzZ5wzZOe1fcxul1&#10;XRVksLgfvIw6yJ0IPQ0S96Ooz5V8OeM/hr8dvgND8bNb+Aelqq+H5IWt79hsiiindVg3dd24cf71&#10;ct8RvjT8JvglfeFfCGqfs16SbrxRDb6H9ljkHlQ+ZH9qEbZH3ec5Pc19N6H+zT8PNK+H/wDwrttP&#10;K6Wy4WzViEH77zs/XeM1R+IX7Mvwg+I3iFdZ8W+HY7mWNYxFKzY2MiBVYejAADPpTj7sbAcb+zR4&#10;C/Z/+KHw88GfGvwX8LrHR49L02SDQ1SAK2mxu2XjT0Ula9avl0jSdOuNX1KWP7HDGZJppG27FAyX&#10;/ADNQ+GfCPgv4S+ArfwZYzQ2Wl2se21GcKFUZx+Wa8N8V/EXxj8ZBa634amj07wSZLqKTTtSh2Xe&#10;rtED/qs9I2C4/wCBVcQLl6uk6b8U4/j/AOHnvF0H+yVg1iPcdt4xEbQyeV/E6r/EOcZ9KT9kvS9b&#10;0LQJpE0mSzt7rXNQurS1uVHmRWktw8lujHuyxlVJPJIrd+HnhzVPiDJY6x4l0X+zLCzKmysEkPyK&#10;FIw46FuT9BXrmgeHtE0+QiLaqj7vFSBl2ct7PqjvKvBarhsbuwkN90VjV6/v/Dnh+U3epXkcMe7G&#10;+RuM+lR6rrCa5YmPSDvXGVK96APP/GXx9+FvgfxXbeCPFPjGw0/Vrza9tZ3U22SWNm2K4HoWBA9x&#10;TvDH7Sfwa8eabNqngHxzpuoR2ckUV8ba43CF5G2R5/3m4HvXjX7S/wCyd4g+LfxpsPiTFoUD3sek&#10;6LZ293JNj7KLXV5byX5e+6Ngv41x3gf9jnx78HfCl94c0ezsZLrVtF8Ni2WSQRiW9sb83EyHHUFB&#10;n1O40AfWj/EbQEuZNLTWrOW4t1j89I5gSm+Ro0J9MujL9VIqSx8T2viPeun6pa3EccksbiGYMS8b&#10;7JB9Vbg+hr4+l/Y5+NXiH4i2vjzwx4yGnXdvr+nya9p8d2WjvLT+27u8aPH+ysqEH6ium+CX7M3x&#10;z+DP7Xt94r1zxNcS+EdSt9Ylh0tXJjgubi+Ewk/4GnJ9CvvQB9Lz3ssEmEbAqWK7klTDVVmiLv0q&#10;ykXlIKAM34nPHa/CHxRdFumg3J/8hmvxR/4NStMt9e/aa+O3i5hujW+dWk92mY/zFfst+0Zq0ei/&#10;s7+NNZkPy2vhu6b6nyzX48f8Gg9g1xo/xy192/eL4gtwD3IYymgD9r9NJin2j3q00YlbcQahtY/J&#10;hWVx96rNu6ueTQAkWU4FWYpVA+aonj4zVeeR1PFAFySWM8ZqCR0J4qp5kjHOab++JoAt7l9aUHPI&#10;qGJZO4qxFESOaAHRFu4qzFzUKrtpwYigC0GG2opPnvY1PrQjjjNIzgX0fPcUAcN8eB9oOn6K4/d/&#10;21a4z/wL9a7OxRIYlgQ/KvA/CuO+Nmx9csN6bk/tK3+X/a+bB/CuotrwYVTyRjLetAGtJaoYvMAy&#10;ay7zWdThzaxRfKf4sVoxXa+WoJpDDbytvBoAp2RvFgY+XnjOSKoz3l/HLsC/U108JhSHaRWfd2kL&#10;yFhQBHp4Mu2aXqKwviX4U074h6TN4e1iHzIbm2kguIx/HE4w4/EZHtW4pMTCNelOe1Vb2O5jkw2K&#10;AP5n/wBuS0uf+CLn/BYnwv8AtD/Cy1v4dKkuY5dRsmU5u7MyGOZz2KyL8wHYrX71/Ab9p3xx+1N8&#10;O9A+LPwk+Fy22haxbCeya+vQJGUjOfl4wR0ry7/grn/wTo+Ev7c3hPwvpnj3wkUupr6PTrrxBZKP&#10;tFpbs+9Xz/cDbgR/t19Dfs1fAHwT+yP8EvDP7P3wkiuH0rwrYC2ha6kLSMpA6k/jQBk/8Kw+Ofi3&#10;xlq+vfE/4mXEOhLaCDT9B0lfLC5YHe0g5LD1HarN38Hf2bvHHiTTX1qxtNS1nwyixW8uoz+ZL1yA&#10;cn5uT3r0PVdXu49Ib7VHsCj5m9a+M/j1pfifwvJ46+JvhVp7e6t4lurC9jY/6xSDtA70AfYSaZN4&#10;f0xbfw1ptuEXG2OJQAFHoBXmvg3wVrJ+IS69faWDczarNM7SMSDGSdq+1fIvhj9ov9rt/jJf/BvS&#10;fHN9cW1j4MOuf2hHCM7jgmENjH4da9J8Y/tcfF/Rv2ZLjxLpuqwyeMvt2nLYva2xYSxSFBMQMdsn&#10;PoaAPrnxl4P8JeLIBa+KfDNhfx2v3lmhVufyrjB+zj8IryS3k8O+F5NHNqCFmsZTFnJzjjtntXwp&#10;4J/bQ/bZ8QePfhj4FtLyG91nXLTUdS8RQSWpVLq1jYmMA4+VsDFfav7Cfxa8T/G74GyeOfGs0iST&#10;+IL+C2t5o9jxRxy7VXHsOM96AN/xN8G5tY0VfDPhH4k6nod1HJvTVYpt79Pu89q8r+JfgT9sb4Re&#10;F9Ql8P8Axps/ElrJbM0K61Yh7gNj7ilexr6GvbGOGQyRsflrxv8AbR8e3Pgz4VyXmnaisF2zYjkm&#10;k2qOOuafLcD51/4Juab4w1zwZ44+LPxAH9n6hdahcRLpIkKiNo8jLjtk8iu8+E/wp8bfD7wfDqPw&#10;k/aM1KwkvJJrltLvYFmsluZXLHnrjPpXU/CyxttG/Z3hurjSla+8QLCtxMzYNw8vG72616D4d+C2&#10;o+HPCOn+Fbu2jhsbW4DsQ2SVzmspKV9ANrwzN+0LpejaZD4l0DR9avHg/wBOv4ZTEpPqFrnvG3xu&#10;+InhKxhl1X4GXusXDXmyWLRZgxjTP3ju7fSvVV1Tz45LLQF8yNMKx3dMCpNJsNR+077yzVV/nTVw&#10;OJsv2hPCn2ZJLnw3q1jth3XFqdPdmQ46Ejgmvnv4ja/8N9V+KVm3iHxpa2t9dakk8FjcOY5BGGyC&#10;wPSvsSWWxgmMEdrBtY8kqDn2rmPG/wAFvhD8SZ7i+8Y+CdLm8yDypLqSJQ+P97qKsDyb4u+GNJ+J&#10;fjDRNH8EePNl7cFJZrfT2WaGaJSNwcjIGa97sYNN0y3igdEjmhhWNI4+BgDsK8Q034H+GP2ctft/&#10;Hvwws7VtPwbe9t0uC5iRjwy8nGD1r17Qbddc26it0Lj5cpIhypWgB159rnumZV+lWrHzLcb7lePe&#10;rkc2m2TZum+7WFqOtvcagyBc2/PzdhjnmgCWfxFbWN20s5zGfu7ayb/xZerd7miZIWGVeb5QBXyP&#10;+2t/wVt/Zq/ZJijuvEHjG1creSW80LMVcMP4lX+IV8A/EL/g5T+DOprdDU9S8UeMmnuMwadp0P2W&#10;KBeRtUrzgj1oA/aK3+NPgG+vLrRLbxTaXWo6TCZ9Qt7F/MZE7dPWubuvHHxp8badHeeEfCdpY2sy&#10;P5MmoTYm6nBKjqCMGvzH/wCCdv8AwW98V/tB/tOeH/gr8OP2IbrRdB16TyLrWJrd2kAx1dyOlfqU&#10;PFXxw0y7kNh8HdNW2jkKxyNqGWIHfHagDmfCfwQ8TeJPDcmv/FvxleHUnvmkWHTd0MRTshHccV2P&#10;g74Z+C/CEh1fw34EtdLuZJDJJeLGC8jHqxPXmsvXPif+0S2m3n2P4R2s221kaGOO8+beFJGOPWvx&#10;p+N3/BRL/g4S+EfxOutSuvgneNot5qNwuj6e2nCTdFGSccdfl5oA/dFLaO/bdqO6Q/8APTbwaxtS&#10;0hn0+48Pa/DDfabc4UwyRhvlJ+6fUV+IFl/wcQ/8Fe/h/a7fG/7E0zeX/rpLrQ5VH1GBWl4U/wCD&#10;rP46+Hb9n+KP7H803H7yK3hlT8srQB+s9z+znpGmeJ7jwz8IfEl34VsIo5Li1j0mciP7RKFLOV6H&#10;BUcV0OiXP7VnhqBdN1+103xN5NyEjvIP3I8gKfmdf4n4H4mvjP8A4JY/8F1/hp/wUH+MeoeBD8Hb&#10;zwdLZae13eXmpSHy1XzAgGSPevvi48WeGI9TW10z4iWImuIvMt1W8Q+apzt288/hQBTtv2nvhfbf&#10;8SrxhJPo91H8kzXlsywRseg39Ca6TS7s35jfzoZlufmgmtpAyMvYgivnzxN+1l8Lr/w3JrHxN0m3&#10;e1huryJrWSFTvjgyXlOeo4JzXnvw0/b9/wCCdHjSf+0fhz+1Zp2kX8do8VnYNqmyG2ODj5GOOCaA&#10;Pt1kgXNtJIvmLjIpo0wupkxXyv8AD/8Ab48DaXpFrJ4y+Lvg3xRPHKI5r7SdWjSSeMkBT5ZP3scm&#10;vVfhv+2v8C/i0Li48CeOLLydPvWtb6O+uFiCvzjbk/MDjqKAPTf3Nueuat5lv4vK/h7Vli/s9asl&#10;1Cyu7SSPrutrgOP0NP0691KFwoA2/wBKAGeJNKe/0G88PFN0d9A0MmewYYNeL3P7FdtqOh+GfDFp&#10;8Qbyx0vwfNvg0sKrLOfMaQMSR1yeor3wi8vvkgKZI/KqF5FFBc5uZCCv3sd6AOY8E/AvQ/AN/qXi&#10;OyuDNda1efarqT/a9K7MI7JuVfmPFV216xiQI7kD1qxBLcSwLeQMvlt93J60AR/ZHLfvF/GpHitg&#10;m1SM0sep2qqy38qr/d+as5LkzXTFfu/w0AWg7xn93UMlgb2dJH/hbNWrXylx55HPTNXH+xadH5ty&#10;wXIyM0AcfN8H/BltqHiDWL6wW5m8VWq2+qKessYG0KT9K+c/jT8Gv2RbL9q/4a/D248JfYvENvpN&#10;w9uulx+WyQIBgsVwSc19WNfWOpTCWzmDOv3eeK8Tt/ghqHxF/bAuPj5q+pWqx6Ho50vRWtCGKluZ&#10;C/uDQB53rnxM/Yj+EPxD8XaaNH1OxuLK1E3iC8t7gqt24AAVu7NyBVnwL8RPgb8SvFXg3SD8Htf1&#10;VdSuJLrQdUvp1ljsxsw3B5AAOK6/xr/wT18FfE7xxrfiLxJrDC31iEiS3jVRibg+bnvyoOK6z4G/&#10;si6P8HPGen+IYvE82oLpemPaQxSYCAsxYuB2JHFAG1rf7InwZtvhxL4d0HwdDbx2o+02a2/ystwq&#10;nawI574r89fht/wTr+PMPhbV9Hnu5r7UNSa3t9WtZp8TWyoZLhR5g5K7mTj0Ffq3quopaWyy2y71&#10;7ovfjpXmn7PPirSviLrPi7xjp2jyWsf/AAkMloPO+9K8AEbEj0yvHtQB8ur4F/aQ8V3ega7qfwJk&#10;h8SLcW0b3sk2YbS1jQJKAQepwWHrkVD+zR4A+MnwO8JQ3o+FnizULzT/ABEt1qlrcNHvuY2ilUiP&#10;nlcnPNe8Wvj74r/DfW/iFrPj3xClxptjryjS4Vh2lYJIkCRJ6ncevrXw34j/AG+/2m9N1j7YkOuW&#10;WkQ2k8skkal5jOiRlEBxzuyeKAPVvjN+zV+078Sru30jQNJ1DTNH0fxDp+q+HbOe6KyyNPqcFxcK&#10;+DjEMaOgHcNWh/wT48J/G/Q/2kPHC/FOK48QahpuiWWkSa0ybYtPeGJZfssYP3l23EZ3d2V69B/4&#10;J9fGr4sfFbxNrEHxFvZ7qyTQ7K6tGkU/upZWuN/J6NwgK9q9F/ZGuL37V48+I51yHUNN8QeOboWe&#10;1cfZfs6R2bxk9/nt3Y+7GgD1CzuZ76OOe7stslqf3Y9T6/59azdW0iz8WWk1r4g0uG4jkUhoZoQV&#10;b6g1c8Z+N/DnhCe3XVrtYmvNwt/RioLEfkDRate6nbx6pbqpt5R+7df4qAPm7xP+zYfH3xg034Re&#10;E9Zm8P8Ahzw/4JvZbqG1wwi1K41CCS1YKeCpiivwR/00HpV7x18CZfB0WpfEPRobrwX/AGf/AMed&#10;xpMzSC75IxJEOg+leq+DIbex/aD8ZXLw3C3H/CP6SVaQfu2+fUNu33Hz5+q13y3s1zu0zWdMSSO4&#10;UhvMXPGO/wCdAHyv/wALa1jQ7rw/q/7QngWz8VW+nXCzaL4q0b95LC2AyvhenG1sH2zXovwa8SeI&#10;bRbzU/hd8S38XaXqTZh0nVLgLNpXJOVP3m9MHvj0rR+IPwAvfC3hvVP+FH/Z9O1bUrqGZ4btPMtm&#10;w6+YNn8O5FC8dAK8i8QeBLPw342uPB/h6C/8BeKWtnvLXVocvY3eAXdGfopAHOfUUAdt+0h+0l4P&#10;k8J6f8MfHdrqmkw63qTWOqXmoQmOK3hDOS5kAxuZEyvuyivd/CHxS8F+Knt7TRfFGl3XnQK8MUF4&#10;jSMu0NnbnPTnpXz3c/H7VNI0q28J/tI/Da31LT1EZ/tWG3FxHMP4XPBHau3+G/wX/ZW8XatceM/h&#10;5pVrY6pe27Rte2F2UmRXXadoB+XjjigD2a41+zlJsbeT94OGX0qDU5dP0zR5L+4iaRo4Wk8uP7zY&#10;7CvMfiH+z74jmj0+XwH8XdS8PrpqMt5IzCRrsEcby3cHvXiHxJ+PX7T3w5sR4M1W/wBL8RX15eQW&#10;Oi3GnwmFh8wBllb+L5QScdzQB7P+zV/ZGu6JrHxFsPDt1pd34l1eW4n+3RbZ3jjZoow3oBtcj2b3&#10;r0eJ3gVtww3868g1j9pDXvBOu6JpPi34aXlmusZje6s18y2gkJGxWI5Gcn2rqbX4yeCprfyT4u05&#10;rwzGPyWuANuDjnNLm5QOtDQ3V4UkYg7T92vl39tj9nq/+PXx9+GujXVtfQ6TY/ap9QvLWbaqxomQ&#10;GHckjFfSOna9pbXcdlcTqtxIoaNl5BB9K4D4baRF8RPjN4i8fv4vkvLXRZP7Nhsd37qJzyxX1bsa&#10;Xtr6AfIvjz9mv9sTxR8YtW+OXw60pbO11KZdN1HR1mxJPpsGBH+YB/Oub8Sfs+/HLxP8bPCPjPWP&#10;hDq2neG9Pvbvy9N0crmPcBsaRWOM5HJr9MNf0GG50CWDSJ2hke3ZDcRnBGR/OvjrS9U+I3h79mTW&#10;IfFniHxG2sJrWrQ2LRws8hUSgQSEjnAzx7VV7gZ3wzj/AGkNG+G83hLTvhbrQ8QaF4kvdRsbi+nB&#10;juraR+EQ+u0/QUzxT+y1+0Hc/CJdP+FviG60C/h8XPq2oSS3B2zRtFmSFmJ+6xytdH8Cvif4/h+L&#10;/g34e+IItfXUIdHjk1i+vI38mdihygPTPfNe1/ELWdH+Mnje3+ANlbag8dvCt14gls5DHGkecopY&#10;dyR0FXFPluBgfB34E/8ACxbceNviD4YbQ9UbSYbFLW3mLCCOPrz23Hk171ZaDodjoP8Awi7WUclr&#10;9n2GP+8uMYr4e+IH7Snx1+EM/wAZPHura7qFx4d8NasdC8L6PZ2pZnmeILGQAMsQTnPtXNfDT9uj&#10;4s/E74U2V2niDUtA1Xwtbwxapay2J+0alcb/AJ8hx9zb6c81nFS5twPrrWNN8f8AwN1Br/wfayat&#10;4V8vzLjSmJa4t23dYyeqgfw16N4J8Y6X4y0WHVrSTzLe4XfDIvQj0+o6V+fviD9qf9pTVW+I/wAV&#10;LT4l3FvpvhvWobPT9HeIKDC00KltuMn5Wbmui+O3xz+Kvw71vWH+DXjua+1B9Mm1LRNMtYf9Fe1S&#10;yMsg6Y3I+Pcmtb2Y+h9zeNPGGm+DNCkvZJlVmQiBc/Mz+n1rjfh58W7bxfFff2w627WcbPcXTNhY&#10;kx3PY1+fv7JH7Z/7RX7V3xis9K8a30mm2MMl80LapYmOOZ0baEJP3GXrz1BruPjZ8UZ7Xxfb/sKf&#10;DDxFc32oeMtS3eMvEVj862EL/eiDL0OSO/AqJcy1THH4jzL9nj4xfDXS/wBuvxxb/FHVJNZk8R6y&#10;zeFfiPccxSqoGLHd0jC7go6A4rsf+Ct37YnwS+C3wTk+FfifQLfxR4l8SQm18MeHbQeZMbpx+6mT&#10;HK/Nghh3FfF//BW79sH4VfsWeHpv2Dv2arGy8YeMtdtre0W6tGDtpkyP8p+XnzjhenNfTX/BGH/g&#10;kj8V73U9F/bu/wCCg2pzeIPHS6XHD4Z0PVF3LptuANjsp48z09K/MqnA0cVxIsylNq3mz0PaRjTs&#10;faP/AASj8N/tCeE/2G/Bmm/tMvct4uh0NFu/tk3mSRqMhEZu524/Ovo3S5DNC0sjZfZ81SwxQxWj&#10;QqgUtztpiWTwQO8P3ttfo9GLork38zz/ALR4L8Z4wP8Ago/8E2Xv8L/HR/8AJ/wrX0JISU24r57+&#10;MBz/AMFHPgiH+9/wq7x3n/wYeFa+iCmVyRW/N1AjhTauDRU0ahV4oo5g5iLP+kHP92vmTRljP/BT&#10;/wCK7Fv+aN/D/wD9OPjGvpps/acgfw18r2NxIv8AwU6+KhU9fg74B/8ATl4yrbBxftEcuK/hM9ze&#10;9eDUo3QfKYSvNfjr/wAHev7Pmq+I/gD4A/aa8P6RJc3fhTxALSZoUJNvbSIXaU47bo4x6DNfsja2&#10;cU9rHcyH5vLry39sv9nDw9+1B8APEvwX8UzKbPWtHmt5GEYZoQ6Fd6g9xnP1r0pqnJWPJoy5ZJnh&#10;v/BHP9tR/wBt39h/w/8AEK38I32l3ugQxaNqq3qkG4uIooxJKuexJ3fjX1pYvbSwrFHc7MDrXm/7&#10;NfhL4d+APhXo+n/CfwVH4c03VNNjvJtJSMKYmkQOM477WFehWukpBE1zNKVVU3GtKekdSanvS0M2&#10;/wDg74F1jw9q2h6po9vJb60WXUvOQN54PGPavlXxD8Af2qPgP4xb4LfBC9+2eDNcLC31y4lLNoiN&#10;96N/74A+76Vk/wDBXD/grof+CZdv4RvYfhVeeJIdeun+0LCCBFCqjMm7GM5IGPeqf7Kn/BwH/wAE&#10;9f2qfsdlqfxMXwbrsyDdpWvYiXd6B+h/SuWvFy3N6Pu7H1T8DPgj4U+AvgmPw54YVri43GXU9Uuh&#10;ma/uDyZGPXr0Hal0b4FW2ofE+8+JmvX638k9kYoYZowyx/hXdeF/GPw8+Ivh+PWPB3iGx1S3ePct&#10;1YXCyI30K8VYNxb2sLRWDlphztYYNOhFRjbqbyqs8g+J/wCwx8DPilcW+q+JPCQS8hbdDdWcxhMb&#10;/wB75cV5lY/sffHL4FWlxpnwc+JN/daXJdNOumz3zdzkhT2zX1nY2U2p2/m3alfxpHgsdOcPuLf8&#10;CqqlONTTcSxHKfNelfFjRdHVND+NEfirSbpflkntLtmj+vFeqeCNG+HninTYbrwv8VtQkhZg0f2j&#10;VCJM+hGeldlrvhDwv4ptT/aulW8in+9GCa8r8WfsseB9Yuml8KTz6Pd5yLiGY7fyrCOGUdi/rdzo&#10;vFHwC+PutXlxfeDf2qNS020klDwWsdjHIIl/ugnrXM/BTxX8Svh9r3ibxJ8UPjFH4n0WOZbXQ7WS&#10;NI5/tK8OOMdT27Vkw6L+1z8EpPtPhm5/4SixQ8QSSbTtrvPBPxf+Gfiixs9E+JHhW10PV7i53fZJ&#10;LcFfN7kHHX3rGpRkvM1jXjI7L4H6Br8mnXHjnx5odpaaxqlw0sqWz7gkefkGT/s4/Gu2vYra7hkS&#10;Yg712lajtnsVgW6tZ1+zhAF29KPsonPmwPuXrxXK6bWpvGXQ+K/2nPgD4h+HninXfiDo/hFZNNmh&#10;DNdWq/NDIzj5wvc8/hXZfsdftItZamvw38b6lJ9knjY6PcXT5f5SAUfPQ88exr6cmsIb+2l06/sV&#10;mjkXayzDcp/CvC/Fn7KWmXniDUrS5u4V0+6ila1kSPEsMjjru9mAIA9KlXND3oSLLeFXf92y5Rge&#10;KwPGniHw14Tia6169jitxGxVpJMb3xwg9zwPxryrw7+0BoXwY1DUPhh8Tr28xYWcbaPfXEZY6gpw&#10;o2YHLFuMdvpXN6143+IfieMeIfHXhezuLu3vGl8L+H4uXWGTgPcZPONgJIHB6VRoTfED4gXmr22l&#10;eOPGGiapa2du0UWmeF0IaSaaSR1WRwP9gnPYBa6r4N/CTxd4ljt/HXxsjsri9sZJBpen2MRjhs4z&#10;gDA/vFVXPvmsn+wPFXhnxJD8Y9V0D+07zVXjiFjJytlCpPyr75YkH0r265v5F0ddUa3MPmIp8v0z&#10;QZmbf6Xpmn82ieUvaMdqZvmkh2QFqqarczXwWSLcee1dN4X0uF7BZJly2KAPHfinq9+fGWi+FtQ+&#10;WG8tZZG3dMr0rltX+Pt18HruGDV5BHbzSbI2Y++K7P8AaI0TVrbWbXx5fWjLYaSjRSSQoWZdx4JA&#10;/h+nevIfG3g7Q/j7b29rfSzQrZsHVpI9pODmgD6g0ZdL8XeF7HxDG2WvFVlYN6182/tf+CPj1f8A&#10;x++GviLwfpV7P4d0TxQ0+px2Nxg/Z/7M1FXcjvl5LdR/tAV7R+z54i0+98E3PhmO7DR6HIsDNnpw&#10;a1vG3xK8DfDWx/tPxRfotrMSsW9v3kjccIv8QGRn0zQB538K/DHiPwd8ZNW1+aKdrfUtBs8LJIWR&#10;bhZLguqjthWT8/avV5dY1O8T7NdWC7W/5aeleIftIftu+Dv2W/hXdfH74qeGG0vwVaTRxtqN38si&#10;NIwVSy/UivEfDn/Bw7/wTa1m8h0+9+Mlsok6sq/KOOCCaAPthdLeVtxXjNOu7WGNlVX9q8Z+Fv8A&#10;wUz/AGF/jJbr/wAIR+0v4X3Fc+ReapHE4/76Irtv+Fx/CTxPKt14U+L/AIeulhO6RY9VibIH/AqA&#10;OV/bvtNUg/Y3+I1rpUMjzyeFroRJGMszGM4A981+ff8AwbCfsefHP9l34VfEv/hdHgO80S41rW4Z&#10;bVbyIq00YDEMPUfNX6VfGvXbLxz8EdXm8PG2uoTakcSgiT2+ldvpF1HJ4dsZEjjXFqgKCMKDgCgC&#10;nf2t0tlEI0/hpljDdjl0Na0ZvZCokgUBvuZNWI7aX/lpEPwoApQwSlPmWoJrcl/u1rNLHtKQlc1R&#10;uJJlb7n6UAQw2gJ5FWFsogMmo/MmAzimm9VRsduTQBY+zwfwmkMQAyKgRZlbdiph57fdBoAa4wel&#10;MYkU6RJzztNMZJu6mgCRHxjio5J0OoRx9+KBvGKp3SyrqkbL2oA4v476na2mrWNvc3Sxt/bdoPmb&#10;13cV0yJPA+ZARub5c1w/x0OpzfE3wHYL4WsbyHUtUk/tSa6mCtGI0BRlGeTknpmvStQSMyRiYgfN&#10;hVHQCgCHzpcDBPSrUNxIEyamNvZBFO7tTXFqo+VxQA1tQlUY3U37ZIxyTUUyqTwaiMkanJagDRjd&#10;GXcxqOS4w4fHSqyTed8kRyamS1l/jX60AR+JtBsfiFoNz4W1CR447q3dN0LbWRscMp7EdR7iuK+B&#10;XiDxHcWF54Y17WGvNW0O6ewvGuCPNuUh+VJiPRhznvXfWkRh1FCH2r/z0Havnb9svWvFP7M2t6h+&#10;1f4Q0G8vpJNFTRLi3tf9XMSzPBIw7HzSELdcOB0FAH0jFbWvinSCJI12sMbc9a8r8cfszv431mPT&#10;R46a203zBJNp/lgiTBzg+3Ffl/8AsM/8HT/wxvvFnijwd+3Z4fPg++0vVGj0uLS4WkjZAcMjk9ww&#10;Nfa/gf8A4Lj/APBLL4oSR3GlftRaTYXUv3LfUGMTDPY5FAHr/wAXfHfgn4C/EbwH4Hsvhnb3jeLd&#10;UGkSXlvAoKjy3bk9TnYeK4bXv2ovgn4B+I6/D268AR2/7tpZmvrdF+xcMVTBHJO3tXTXXxl/Yp/a&#10;MufDXi3Tv2gPC93ceGdUW+02aHXoQwm2MoON2cYc11F18I/g18RLaxuRFZ6w1jKs1tqUm2V5WAIG&#10;5/4hgmgD5+/Zf/4KM/Bz4sfF/R/Bn/ClrbS76QalFHqiQK7xx2zhTjaOAwOeK+gdH1Wy1fVm1n4e&#10;WsUWhyXDhY7eHywrg/MdvYk1xvg/9gT4deAfiZb/ABG8Byx2P2V7xljVQfmumDS/hkDA7V6j8Nvh&#10;dq/w506bRDrf9pR3l1LMrGPHl7mzigDXtp0v7j7Oxx8vJr5X/wCCoHhrXfiDo+h/CzwzfWcMl5eQ&#10;m6NxOEZrYMC+PfFfWGn6WthfMyjc23Pltxmvlb9sK7+GNl+0x4Ti8eaPq0062Es9nLav+6L5x5Td&#10;snNVEDqPEb6HYWfw5+C0MskbXl3E0caDdKY4EBySOikjr0r3fxNdWdhoM0upfK0duXVFb24ryv4M&#10;2mn+IfiNJ4m8VWulx3VnYrbaHHDcrJPFGfvDjnpXcfHXSp4PCzDT5JN0uF/dgsVHrUyA+Ov2k/8A&#10;gotqv7I3jOPQrbTbjUmuNJfUpUEbMoUNjacDj61v/Dn/AIK+2Xj7w7Y6q/gG523FjHcSyRSbVjDM&#10;F7jkc9qp/tCfsi/DT44a+vxF8S6jfxTQ6b/ZrWNndlPtER6qyjqKvfDDSf2Jdd+D9v4b1PwfeaXp&#10;/guS50ndcHy9+wZck9+eRnvQB2XjH/gpL4I8BfH7T/g34g8CXG26Me7VlnDRxho9+4/yrjdF/wCC&#10;kHhz9oOSfwf4b8Kz6S03jI6NYytcArdAHmUeo9q525i/Yu8HeGfDviuw8E614kvPE1xNFp32i48y&#10;VYyNhaVmPyrj7vpXpHwM/YC/Zy1PwD4b8b+BvDN7p8eia5JrGmM2oE+XOx+bcf4h7UAe8eA/g1c+&#10;HZbp9XuYZRc2zRtDGG28j72D3rL+HniTVvBfi7UvhXMVjj0u3WaxbduaeNvX0rtNG8faZq142naR&#10;eLcXMS4l3DBOOuPWvKJfjL4PsPiR4q8ca1pca2ekxpp8NxGyvNeyn+FVBzweMGgD0fX/ABDo1pbR&#10;6n4m1SGwjlBG6SQL83YCvjH/AIKPf8FBtD/Yj+C9x8WviRFeWsfmyJ4Z02G4+bV5cEAt6J/OvoaH&#10;w+viiGX4lfHzT7WTRdPb7RoOmRqyyRr2Zxn5pD/dFc38aP2PvAf/AAUN0a30n4+/C+GPwdZtHPo9&#10;nex/6TvB+9x9wEfw0Afiv+wH/wAE8vi3/wAFmvj7fftY/tpRzaZ4DuL5m0nSWmMLXC7uFjX+7jv3&#10;r9iP2f8A/gjv/wAEwvhvpDv8P/gn4dm/s1tt1cXipM0TjqHJ6H61Th/ZWj8E/tYtrfhnwnc2vhbw&#10;h4OtovD+nWKBYJ5k3fKACBu6c4rzDRvgF+2H4V1nWvEU3h3VJvB/i7XG1zxRodpeE3AYA/uEwRgE&#10;7cqD0FAH3N4N+D/wA+HC258D+E/DWnpCm6GS2iijfp1BHNdHJc6BczvdQ3Nqyxxh5DHcg5XHUc1+&#10;R76f8ab34la1rfxB8GeLtNsX8PCLw/Z2MZeOFl835G3PlDyvPNN/Z9vvjvqvg7w3pdp4I8ZWeo3E&#10;S6Z4gvLy8KxwKrhhPnec/KCPxoA/WiHxzoTNII4YQi7RG/mDnJwPxrxvx7fa/wCIP26PCngXU4o5&#10;tCt/Bt5qafuwwjujcRxDd6ZjZsDv1r4Z/ZR8N/tX6f8AE2fxD8RfDniDUvAqarbwz2rXDeZM0d1P&#10;skQluEXchb+8K+kf2nvi54x/Z9+I3jL43/DXwldalql1eeG/DsEWoKZLcNIXV44VBB3jcu4ZwTig&#10;D6p1zwP4Z1yWSwu/CWm3VvH97zrND1+orlfEP7Lv7Pus22zUPhP4YumnHywtpUWeffFfOvxO/wCC&#10;k+v/AAe8cfD/AEb4h6H5MmpR/aPGtmkJjNhBLmG3JUkkZlIPJ7Vxf7Rf/BTXxz8ErPTtdj0nQby4&#10;8QavYxeHNJtVmluIYbmby98mMK7BRnaCCMc0AfWHgv8AY4/Zr8IvqK+Cvgho+l3usWrW15PY2axt&#10;5Z6jIHrzVrT/ANh39n7SH0SeLwNtvNEtVt9P1Fbty0CJuK9+SNxrzn4F/tg/Ff4l/C3xprt5o+l2&#10;+u+HtKs7yzttvlmbzI5XZGXcSDiLAAOea5z4vf8ABTHXvh/8Kde+MXhLwrDfWGm6PDNjcXV7r7J5&#10;80Qx3QlVI65NAHWfG/8A4Jc/C34neHodM0/W9Wijt7a4hXF4fnjmUhwfwNfll4q/4NVfCs3x+Xwx&#10;4I8UaxY+GYNHa4utSt7rMouDIqiPr/dLMPXbX7Nfs2ftIf8AC+vhpJ8USkNjprTTR29qM+dH5R+b&#10;zQfuMcfdI4BrJ/Zj8Q3XxD0nVPjrc6fd2MfiTVpFisL3IeKG2d4UYA/wthmHqCKAPw5+Lv8AwbW+&#10;LfCN9t8B/HXxBYLDdGGKW6Z9wbkgkg+ig/jXmvjX/giJ+258PtOfUfDP7WNxIbFZJ/sv2ySPKLj5&#10;uG5OT0r+krWrex8YTtZ3+mQGPOf3kY5/+vXn/jn9lf4ZeNJd9v4cNvcLlTP5h2nnPSgD84v+CQ/7&#10;Lv7fvwa+DXiqbxv8bm1jVb1oJfCQvNSZ1BADMkityoPSvvez/aR+N3w88EjX/i58HLe9js7eEale&#10;6DdbzLOxwUjjPOOnU1y/xB/Z3+K/gnxDH4t+GHjSHbFcefcWjLtBfIztHToMAVzz/tFeJ31s+C9U&#10;8OyRwx38Pmx6lbDdcHOM9cDB5GaAJv2v/wBvb4xfDf8AZ+8aeMvhZ8BPF1j4g0fS3m0lbvTRIk8m&#10;OFCqSSTX5af8RF//AAV6+H9lDqnxF/YymuIWXBlu9FnjB/Ida/oGmfT9ViW4k0qO6haNQfMQEN9R&#10;Ueq/DT4da/beZrngzTbqMD/V3FmjAfmKAPwc0D/g7W+NGhQxp8Sf2OZmkb/WJDDIuPYZFeleBf8A&#10;g79+ClxLFp/xK/Z117SIgw3eWen5iv1ql/Zd/Z61eeSXUfgv4VuFz/Fo0P8A8TXCfED/AIJYfsHf&#10;FqaS48X/ALM3ha4Zur/2fGufyAoAyP8Agn//AMFFf2f/APgpP8Lbr4nfCXTbm0sbG8+zTreYWQSY&#10;9PSvorSNA2TMlxtCLyvzckV8z6D/AMExP2Z/g4rWPwM0688C+ZJmSPwxfG3ikPqyjg1v3XwU8WfA&#10;XQLzXtA+OPia5XycyNqc/wBrYZ6BN33aAPTPjZ8XfAPwM0T/AITb4k+IrPStHjkWNry+mEaKxOBy&#10;a5nT/wBs/wDZW8VRRQ2nx98I3jSr8ka65ESPrzXjf7bn/BOzXP27f2cv+FOfGD4+6o2l6g0Vys1l&#10;apHMuBkDIFfnJ43/AODSPXLC5+0/Bv8AbGvrNn5T+2EdmB/4ARQB+12k+KfA8tkuoaFrWn30L/MP&#10;sN2sgYfga4j4Z/E/whoGo61o14ItNuZtakljWaTBZP73PavxV17/AIIIf8FtP2ZE/tf9mX9qe41w&#10;RjPlw6xLFn2CuTXO3H7XP/BwX+xzPJpfx2/Z2uvFmnpCY5przRxcySpjBxJHlulAH9Ddp4h03xVa&#10;snh3UbW4m7m2nDAD8DVnRbO9sWe3u2O5uOtfD/8AwTs1zSvjD+y94T+K8sC/DXxJq9w1xc6ba6ky&#10;jzuhWWOQ5P8Au9q+gNbt/wBpnQ7BpvBfxF0vxFftMrJDqVuFhEYPO1osfMaAPUvGOuX/AIX8P3U+&#10;1R5cMjrM3/LP5TzXi/7B+j+I7HwvaeNrTxFJcaXr8tzf6g1wpVpbyV8ltp+6OvFa/wAVfjTr+ieE&#10;rzwz8QPC2m2epXWhu9nEdTQvdXAX/VpG2Ccn3qT4B/tAfCvx14JttJtrgaPdadGttfafqEQtTBcb&#10;QTGAeD1/hJFAHofxm8GW3xG8OS6FYmKKe4aNvOZeNyMGBP5V5bpn7NPjbRt1t4jtNH1SBZd8aW9q&#10;Fx+deueHtc0a7E4tdTtbhIVO4R3AZgfcZ4qeO81eEi5MB2t93mgD5i8ZQfHI/tT6l8MvAHiePw34&#10;Z8M+DdN1rVFsbVF+0SNJdB0Y45yIl47Z96+a/wBgb48fHO28CeJvhfr3xLWK48UfEC41+z1b+zyi&#10;WdjeQz3HlxhwB/rIWyfWb3r9HvEQ0SHSta8UeIIYLWS701orm6aMZ8tVJwzdx1wPevLfDOteEvC3&#10;hf4U+HNN+Gun3lp4gs/sd3ezWyhoVjtHlQdO4jI9qAPn/wAG/Er4sftKeOvD93efEGTTdL03SC89&#10;jdQLFNNcR3F/bSvg+ohzxxyK7m7/AGuPH3ww8MfDu/0KL+3tP17wPFpcEMPzNH4hNsskCyY+6JCk&#10;qknoQvrV/wCNfx11Twd+0TZ/CjwV8MtFt4ZPD9rLNq0+mlliuLj7SyRB1I4LRMD67+2awfAvx3+K&#10;um6h8J9E+J/wY0G1h+Imuaiun3mmwhYreO3026v7aQKeRIwtzz23YoA+ef2GP28/2w/iz4w+Mng7&#10;4iaiW/s/41f8IwnjaSx2x6TYQ38lmAB/HuZevQZY9q/UgX0tzZLd3lwrM2WiK90/hP5V4H+x98J7&#10;PwN8Ibjw54h8D2Nnda34i1fWdQhaNWM8N3q17ewSOf4m2Tof9k8DpXu2naVa2VqE+1GTaoCj0wOl&#10;AFiC/uLhcyRbgKNa0LSfFehy6Tq2kRTRzRsjK68spGCM+4pA0qJshSljvbqFsGgDzTU/hOfCqwx+&#10;FW36fa6U1mvhu7w0M4VW8v5myVOWzmvNtY8CfC6+1Iab4N8V3Hw/8WWtut1cQzMyxNuZgArH5Wzt&#10;7diK+jtSszqibWGM8571m6r8NPCXivShp/iTw1DeiKJo90ijcynI69e5q1sBn+BNB8dX3w00vQ/H&#10;OuJqV5KzfarqF+JUB+U5Fed6dqFr4i/ag1Dwb/wgMb6T4L0eGea8kH/L9cFgijPVfLWQn0OK1LL4&#10;I6p8A9BvLv4f/Ea7sNMOlyra6dqUxnjtGUMylCT8oycnnmvJf2aNX/bE8eeCNW+KFtf+EbpPFGpX&#10;E2lXElnNHzG7QkNlsmPMTEeze9JgfTWp+BrDxvaeTegNzlVXonoR9K868ffstaffadcaEVt/ss6n&#10;zTJD8x79RzmuW0XSf+CiFtFJLBr/AICt13fdkgnLfh83St5bj9t5dDaTUdU8E3GqGZVUxW8/k+WT&#10;znLZ3fpXNUvYCPTvgHrUXgi61W08W6vJqiwtDZzQzHEKgYTYp4yo9a6H4B6d4V+Gnga38I6rDfR3&#10;8LNLqV5eRbWvbhuWlbHGTxUFnZ/tuWl1q0n27wU9vDa/8Su38iYFpcD753Yx16VhfF++/a88WaPY&#10;WPgn4c6Pbs8ONYuprzPlsOD5fHIPJFckeeMgPctH1OC80rGmlZFP3WU5BqVdNY6W2/RoOedhjHrX&#10;yroHw0/bp0fRJr3w1qu24+0r5FrcXS7PLz8xPH6Vsav4p/4KJeGbpptL8JaH4ht4kG6P7X5LN6jG&#10;OtejS1jcD2Px/wCO7bwhpd14h1PRLdWsbVpI2SMFyo4wO9J8CPDDeFvC9x4w1GZjqHiSb7Y7ToBI&#10;gYfLGfRQK+NfHn/BRT4o6T8cdP8ABfxg/ZjvrKy8O24utXkgkMqSu/AjBAwcDkg17TYftl/Bv9qz&#10;wB4i+HHg/wAZah4F8QS6JJ/Z95rEIga3UrhZEYnb17Zz7Vcm4xuBw37Yf7WfiHxD8Qv+GYP2UtG0&#10;i410XC3PirxNParLa6a45APZpTjHqK6X4HftF+EPE/gLxHpXxB+G+k2/xL8N6e8l1ZTWqompbV4m&#10;j45U4yfSvm79kbU5Pht4ivv2bvGXh+Gx8a2sxuptQuJgR4ghJz9rjkP393U88Vc+Nur3Hxm+JFro&#10;nwqX7LN4X1aNvFHjCFfkt42ODZqw++zjIKngV+cx4mxT4kWD5Hbv0A+qvjJ8Sbb4e/s82vxT0/4V&#10;6HcXmrQ2099Zvbo3mq+N42/xEdvpXrng7w38NdX8K6f471Hw7p9sraTlt9uqiON1yy5x07GvCU+J&#10;/wANfiWln8M/EnwwibS9NjjkulmkOVSIDbIuOmOv0rn/ANrv9rbw5daHB4K+Gtxp19p80drHo8EV&#10;1ta6ufMOUZQeY1AXPuK/Qea8rAeE/tj/AB+0671zxHpfwI8JTaL4j1CQWunCG0PlG2DYeeSNR95h&#10;yCOwFfP37dH7THjL/gkv+zM2i/CnR7vxF8TfiNIsi+J47QzQ6XNIAGy+CRKTnap55r7I/Y1+DfjL&#10;xv8AETWNV8RG3k8Q/wCu1LUHst0djkkIiZ4Y7McdMV9e6r+y18J/FXgm18GeL/Bem6rFZ3kV15l7&#10;Zo26ZCGWTkcHIrVRtIa3PyO/4IU/8EM/EkviaH9vz9uKGTVPGerS/wBp6Hpmp/O0DOdwnkDfx+g7&#10;V+1lvINP8uDy1+WMD5eBUOnaJZadKsFhCsaIgURoPlUD09BV2dLAB5JmzsXLfSs5xfPob83u6le8&#10;bUGL3EKr8q5XccVjeAPjN4F+Jw1aw8D+JbHULzRbtrTUYrW4V/ImABKnHTrXyt+2t+2B4s8ceM73&#10;9kz9nO9k07URGsfjHxeoONIhO1hFGR1mdMgHsDmvDbz4Q+Of2ZL3T/jz+x7qsy3+h26jxLoNxMxX&#10;xJaoBuEnP+vP8Mnr14r5bFcV5Xg8wWEqTfMcvN7x9dfFWW5k/wCCkPwVFyvz/wDCsfHmcf8AX94U&#10;r6R3ALgtXxN8LP2pfAn7XH7YXwD+MPgCOeG3uvhb4/hvLW6jKyWl1HqXheOaBh/eR1ZT9K+1MlpV&#10;OO1fVU6ka1NSi7o13Jk6UURgAcUUyBpUbgcdRXyvpcIb/gp58VB6fB3wD/6cvGVfUwfM+wnoK+Xd&#10;J/5SffFbI/5o54A/9OXjKurB/wAZHPiv4L/rqj3KaQxWEao2PkrPuLySCHz1m8oP+7mZlzlM81cn&#10;IMEaH+7WfdQfbt1pIcJj5jXqKMXF3PDjdSujyr9k/XvEN1pHibwd8RdWgvtW0HxZfW9rcQfLmykl&#10;+0WgKkfLtguI4R2JgbHQge121g09t5Mwxn9a8v8ADml2nh3436poT6NGs+paVaXa3azrm6jjeRAC&#10;N247GkUDgj95jNeqCeQKpkOPlrPpZM0OG+LPwJ+Fnxk0lvC3xJ8D6XrlqYyvlajZpJ8p6qNw4r8/&#10;v2sf+DXz9hP4+RXXiT4ZxX/gPXpiWhm0ubMCN/udMfSv0tvbNZ5NxkIq1Zxi4h+xsM+9OUfduzSM&#10;rbH89niL/glL/wAF1f8AgmDrf/CXfsnfHO88V+HrGTdBZ6ffN+8QdA0Dkgj15Feo/smf8HIX7Xek&#10;/GLRf2cf20/2VLq28RX+pR2a6la2bWkrlmC5KMNpHutft+2lWEMpt3jOem52yPyrifiN+zz8LfiR&#10;4i0vxHqXgfRZb7R7pZ4r2XTYzKWHo2MiojboVKrzReh1Ft4vbUtJhntbZrdmgDNAzfMp9KJopruy&#10;E7r81V7zS3hnNzEp+Zs4x0rULLp/h+bUNRiLLDA0m0L1wM1qpRpRuccua5nQfalb7JKrBTStYyRy&#10;FwM/SvyfP/B1R8MfAPx+8TfBL9on4J6loemaTrU1ppuu6fC/mSxI20O0UgyR7giv0V/ZF/bQ+BH7&#10;cHw9T4j/ALOPipdY0lfknkYbZI5O6snUGr9r5FRp1EelW+oyaclxeaih+z28ZaRmbgDFfNGm3Gof&#10;tM/Gq7Wyj8vSdGlzptxGv+tlB5BNfSfjnSZfFXhm88H20/2aa+i8uSRf4RXH/D74ZQ/Ba6WLwfYL&#10;HZqoa8jbqX7tn3rHvodEbnqvhnQJNH8IQ6NfMdyIAzE1pWkkllEsEbDb2zWJaeNrXVrFpbi2l8tR&#10;8zKv+OK861f9q3w5fXeqeEfhj4X1TxXrNhAzJb2sIjt1lHSM3BygY+273xXDKDu7o9CnLY9kOsWt&#10;tbzXl5IsccAzOzfwivO/HXx6+GtxqTeDPD9x/wAJBrD2Mlzb6fpP71jtPQsvyoSccMQfavPdPtPF&#10;3xj0W18NftDeIP7B/tyRTP4W0n5BMqnPlST53P23AYU44Fex+Evhv4W+Htv9k8L6BbWsGxURIYQH&#10;AA4+bqa55R5TqpyueN6b4j8R2HiO10T49+DNOttSvVN14euo1Do/GTb/ADcrIoHrg9RVf9mS5uvG&#10;GvyeJfiGIF8Rp/ouq2dvloraWIlAi7gMDAByOCTnJr2L4i/Cvwl8YPDd14W8Y225Jvmt5ujwSDo6&#10;nsQcHivm/wCIfiX4l/s/+JrrT7TT/wC0dR097eW6WKPadc0oFY/O46TxDrjqFPHIrBGx9gQ21tPb&#10;rDcWkZ2fdXbxXN+L9cSRPsEh2qDisDwZ8bdH8XeF4df8J6hHfWkkUbfblYEEkfd49OlXroWfigQy&#10;R3A85jyv9KszNHwno8tw3mSxfu/4Sa6WZ4tItGmQcLgY/GjTIPsemx28ajKoBXwp/wAFhf8Agtl4&#10;L/4JO+IfB+leOfhFqniiHxRbTSeXp9wkYTYcAEsp/SgD7pltrbUIC9/AsismGU/MrDjqK8/8XfBj&#10;/hJ76S90bUf7MUyfvPLhHzD0r8gZP+D0H4AeUs+m/skeIrd42xMratE2PQY2V4r+2b/wdZftE/tb&#10;aLY/Aj9hT4Oax4X1/wAQBrGVppFnubgyfJtiCqMHB69uvagD9XNL/wCClX/BO34O/tF3v7FGlfEt&#10;rnx9eSqb6z0+Lz45rpcAW4cHHmMTt29jkEiu4T4G/wDDXkbeMv2kvhTbppmjX0kPhfw+bg/aLRB8&#10;rTtIpALSAKduMKFXqck/C3/BEX/g3pl/Zzv9K/bb/bB1SfVvihqAa7/su5kLDSS/zZ3nO6Y55bsO&#10;Bjmv1vsJY0vZHhhKo3Hl5oA+Zf2mP+CZnws/bD8JeIPBPxi8V+LtR8L62I0fwq2vSLaw7HR42jXo&#10;pUoPwzXxX4s/4NEP2DvE888Ph7xl4i0eab/U+TfM5h9sNwa/X+CxUv5pGM0ye1WyzdxIC2fSgD8P&#10;fEv/AAZj+DIGM/gD9sDxJbsG/cpNbptQfhg1xPiT/g0i/a/8KSfaPhx/wUF8iNEP7u6juAxHp8ri&#10;v37tr+4lHzR/pUeoWK6mAJYfunNAH53fse/8Eef2gPhF+zVZ/Czxt+1tr0moSwuNQuLVvMjf5yRj&#10;zMkcY717JqPwu/4KJaFp2n6d4O+JPhC+is7iRLoalp8xklgGBHgqwAcjOe2elfVSB7RdkaH25qE3&#10;klvujFmW3980AfIekfFz/gpNpY1i01b9ljRdQjspcWV4niURtKu7G5V8v5Pl5wc16x4C/aC8eyeH&#10;bWT4l/BnWNNvGs2kuEjCzRlwcbVkBG5j/ugV7FCy2zLINOfcevzdatMsV/CscliuBzhgMCgDxvUP&#10;2i7FbFLy3+DnjKFRzLN/ZaED3/1n9K527/4KCfs3eHZXsfGPiPWLG5RgGhvPDt1wT05SNh+te/y2&#10;UROw2qlf7p6flUE/gbwvq0bJe+HrOTeuG8y1U/0oA8n8P/tUfBvxvbR3/hrx9pqQzLlF1K7S1Yj1&#10;CylW/St7TPiJ4B1K7hz4z0qTzn2wyQ6hE0bt/dDBsE+2c1rat+zf8HtQbfefDnT5m6rI1umR+lUb&#10;r4I+DtOsl0fTfD9nDbbstCtuvcdvQ+9AHUXt7p00EaWLIzKMfI3NQwyajFHmRPm/hU9q8Kf9kzxR&#10;8HtZu/FHwP8AG97pL3khmm0+4bzrWQ5z9xs8mqtx8TP2oNK1OOO58EXerRrE7XHl2caPIw+6kTqQ&#10;FB/2lbFAHvkd7dMrCQIGHT5qWJNWmPzRAqa8R0D9pH4q6nbLa6x+yD4h0rUjHlY7i4jmjkbPAMqk&#10;Yz/u8Vo6R42/bg8Q2s11oPwa8N+F445lEa+ItSkuzLGfvECDy9p9Mk+9AHrT22pGdVigPJ/u8VNd&#10;X9hbzRQzIqzSHbHn+9XmXxI8Ffteaze23/CBfFfS9Lja1U3CSaSsqlyOfvckema4W2/YG+Luuajb&#10;+IPiH+1T4o1hreYznTJL51sTJ2AiBxtGTgdqAF/aT8ffBqy+N/wvsvFXihYNUs9cvV8mO/jRI38l&#10;OJtxyOOnTNetv8Rvhfp0UcureOtLVSxZV/tGIkD/AL6rh9E/Yos7LRV0WDVtLikhuDMtw2iwykse&#10;+XBOffNdxZ/s6aU9oIddnstQZY9rf8S6KPP/AHyBQBNcfEr4aXEEep2HjnR3tZvlhk/tKLEhHZfm&#10;5PsKP+FsfCGD93eePdHRujKdTi+U+/zcfjVfW/2evCGv6Na+HLOyj02OxYsrWcYjbJ9COhrn9R/Y&#10;c8Da8+bzxNqmOjBbwjd7n1oA63/hYvwvuFxB4z0Qdws2rRK35FqqSfEn4Uf8eh8faD57f6uOPWIW&#10;Yn0xurkR/wAE2/gJMd+ojVrqT/npPqLsf1NWtE/4J9fs/eENQj8Raf4XLXFu29fMkLDj60Adt4W1&#10;3QNQlmgsNVsLi5t2BmtlvEMiA9Nyg5GRnHHNbV94g0gEEWyeSvEjNkENjp0rznx9+yv8KPjJoOoe&#10;EvFnhZvsuqXMU8klrcNDLujBA+dSD09684t/+CRX7MVlrq6/o9r4otbtFdUmk8UXDqoaNkIClscq&#10;xoA9/F+ZJ/tEtzBHaqdrwrJlvx9Kb4vstL1bTpND8S2tncWO0FbCZwVkGQQxz6Hv6187t/wR+/Zm&#10;Xw43hPTV8UWsJvjdLIfE1wwWQoIywy3dBitS0/4JZ/ByPVtYuftd/NHrkKw6ql5fyTfaFBDcbm+X&#10;lRyOaAPFPjl/wb5f8Ewf2jtck1/xN8Dm0fUmneeaTQb5rdpXZixZiv3uTXzt4/8A+DRn9g7WNZku&#10;NC+JXi7w9C/+r23AmwfqwOa/R7Rf2BfhN8L9LvLX4U6zrnhi4vNO+yPfaLqskUoG4MGzk8g5wfdq&#10;wW0f9tnwTrK6bY69pnifR0XYqyW6RznjAcsVJLevqevWgD8hfir/AMGiXxh8MeJRP+zb+2NdJpuP&#10;lh1aGRbhm7YMZVR+Vffn/BGP9nj9qD9gn9n7V/gx+1T4W1LxFqFnqTzWep6fqn253R/lChX2lQBz&#10;1PWvc774pftxeAtQt55fhfpeuWq3DPcfaY2S4aDYPkXymVFfdkA7SMdQTUOg/tu+I7fxP4gT4ifs&#10;3+JfDtppe1rO4t8XjX6kgE4RV2de5OcHpQB6HP8AHrw14P0me/8AEHg7X7G1t42nuL6bTyYoox1z&#10;tZmLD0ANfJ//AAU3/wCCrviH9n79mdvjh+xxt8Uaot7HHb6bLYS+Y0efmzEyq4/Kvqq0/am8B+N9&#10;MhuE8Ea1BZzSgNcX+kbY+Bk5wzHp2wap+GfiP+zD8S5o9fs9Y8Itb3lw1vpdrqkcVtPLKvDL5MwV&#10;y2eg28jmgD8a/B//AAd0ftRaJLu+M37EUcttCwS4urSC4hZT3HzDaK+qv2D/APgsZ4d/4Kh+LfF0&#10;Pw8+Ec0Os6Lo8U8Ok6pJFLsVT+8MfHXFfZ/xn/4Js/sa/tDQXMPxZ+DOiahPdIJCsdkFCsoO1gVA&#10;5Ga/Fv8A4JEw+BP2R/8Aguz8SPgfqOqLpejXTXmmWrXdxtG0nKDce+KAP1S+CvirVdT1B9c8QwND&#10;4ga+ZNBaO1UrHgfMm8dT2PHFfUfgXxifFOnTafrdt9n1G1jUXFvMvQkdR6j3rh/hf+zz4b+FerXn&#10;jDQb+LVLe8mMsM4m3rBnuo5A+orY8VeDfEviDVofHXw71ea1vbE7pLN3b7PejHKyKMbuOnPBoA3Z&#10;vhH4HbUE8XDw9uvo5N6v5nyk/SvPpf2UfBOq6Nr3gTxXocGoaX4o1KW+vrVlxy4xjI6Yratv2r/h&#10;v4I1W20n4v3V54ZkvJfJg/tWzaO3aX2kyyqvoWIFelaX4i8O+KrIaroMsN0JE3wyQybkdfVWHBB+&#10;tAHzVf8A/BK39n9dI0fRfAemyaLqmiXHnWepJcs2Ofu7SeR7V774A+HFr4C+Hdv4FutW842sbLuC&#10;7dxJ5OKzfiXq2p+CtN/4SS0D+dI22GME/e9K0fh/dap4k8OLrviqP7PcNzt3daAOeHgq38C6xdeN&#10;ol8yS1tZDaxA43sR09zXmf7L3wH0TSNI1rxnr9xJeXXijVJL5Y75R/oylydoHt616N+0D42m8PfC&#10;/wARa9oa280+j6Y88K3kuyNmxjk+2aj/AGbrG+8SfDPSdV1h4ri6n09JGmhb5G3DPH0zQBj+IbbQ&#10;td+PFj4c1qa8lj0qxS4sLXdi2DHjc6/xEds9K9aSZ/DC5uG3LMMmTt+Ffgp/wU//AG7/ANr2y/4L&#10;beFfgt8Kfijqlr4XsdUtLRbTS2CvdQ7h5qnkF+eOa/ZHUP2nPhz4N8H6ZdfGPUtU0GG62QQJqWmS&#10;tLLJgDOIVk4J7nFAHqFsIDL9ut03NIfmb/PSvI/237/4oeGPA2h+MPhl401DTZLfxRYR31vp1qZv&#10;Pt3lxJvABO0DrivQvhr8TPhl4vlk0/wZ430XU5Lf5ri0tdUieeJT0LxqxdfxArWlktr6+ZrOzW4g&#10;bgbs4DflQB8W6t8cvjpD+1JrMcnh+68QaK1sINDtdN0l1WWFoQRcsGUJ9/I6hsjpiud/Y88VfE7x&#10;38S/BfhXx3pvii4mvtQ1VPEVjq2kvbxw2yTP5EuMbCOgyDn8K++NLOhJb/2eNHiS4XjdHGOF+tam&#10;kaNpFteLfrpKRsibY328gemfrQB5hrnw38cWfiS/0vw/4XX+zby6V7eQOAIFGOMfh+tYOv8Ahm18&#10;VX2qWWr+HV1hrfxxFeQxK3Fo8Ko0bHH8atk/jXveqa/Z6Pbtc6u4iVlwuGyTXlf7Ep1HWPh7q3jH&#10;xM1q9/rXijULib7PcLKqqJmjjGQSPuInHY0AW/Hn7OPwa8Xy6tqvib4T2OqXWuabGNVuJrdZJLhY&#10;gSsfPcHp05NfnP8AtR6V+zx4n+EWk/tVXf7Nk9vpfiLVorHR7GaYgWl3b3stsquVz5bmSMngYwa/&#10;W97aF98cUu1mXGR2rxHW/wBg74Q6/wDBr/hQ+r/2pceHEWeS3tH1Bsw3Ul2119qQ9VlWRm2v1APF&#10;AHwBpPxp/YW/Zs+KnhP4i3/hkSPfaaXuLWx1IyfZ7sRs8C7d3zsSjjaRwM5A6V9r6F4B/ZC1n4I6&#10;ToB+H1lHoOpWcestZxL5sYkvVEj7iM55ODz2q74C/wCCbv7OXw88MaL4em8AWmrR6C0w0+41CFZJ&#10;lWSORGZnIy74lf5jzk5rZ1L4K+LvBnhxvDfwnjsLuxWSOGOymGx7a0RFSOJD04CnqD1oAh+Pmr/C&#10;/wDZ/wDgf4i8daL4cVbbxJNHHdf2ftjM884EYcdgQDz9Ku6R8W/gV8PPhfpepTfFDTLzTbO0tLBZ&#10;oLyN2MpVY03hSdpJ9fWvKv2tW+IWs+L/AAv8BfDcH2fwvpul3Gp+Lbxm3rLdeS32azPBxuf5s9MK&#10;R3r5x+Jn7Bfx6+Jfwl8M/CH4I3WmSW9zrEeo6rrVwjJBYT20IkEJEJUvmXaAc445oA/Rg6t4csWX&#10;TNT1W1hvm5jtzcKHYfTOadaeNfB19EU0zxFY3UqnDpY3iS7T6HaTg18n/s2fDP8AagjtbaT4+eHJ&#10;r7xG3iiO6vNUjjV0e3WPy8AscooZS+0dfMwaw9V134vfAzwd4T8Mp4Rvm1K48UPLeT3WkRQrDD9o&#10;lbaDEwMvykfeNAH2Fey+E9VFs0V/DvuCXjVpgCxX09a+Pf20IvD3w+/aH8F+JLjTpp18SeIraC5t&#10;bGRGLJnAOCCQucZIqt+zlf8Axe+IHxMt/DPjmyuobnwfqUx0dpiyNc2krlzMByG2hmGMmsDRfgn8&#10;e/gR8TfD+tfFHVrnWtN1bxZBdXmtXhVpLSz89x9lA6bcFWyBmgD7dHxU8I6JqNn4cLOuoX0Kyrax&#10;sn7tCcAncwPeuQ0z9pXw/e/Ebxj4MvbuZh4VWE3kcaZaYydAnrg+ldH4R+HOhN8TtR8UCOKeQ2S2&#10;kLSKG8vkNuHpyK8Q8d/sO+G/hF4r1b41eJP2n9c02HVL52voNSuFltnZ2BjjVGGBggYAoA6RP26f&#10;hDD8Ux4HXTtUh+xx/wDEyjnjVHjbtlS38s16NqX7QHwvmj0y/s9aMdnqrSR2kjqVBZBlgSelfBcf&#10;gn4cfs4fHHxZ421r49Wum6l4svluFsbzSo5ldAMllwreTkfTNeyeBfgp8N/jL8CLzT5/2q49Sh8Q&#10;a35umSxQpBJZSk/6mNWG7kccj6UAeu+F/wBrj9mjxY1/daV44846dI8U6MpDeavZQeW/CoP2ivFv&#10;iDX7Dwb4e8EeL7fSzqmqx3N5JqE/kk2ifM6MMHqvqQK5fTP+CVXws0CLVL648QXNxNNibT24U2Mw&#10;j2h0xwTnnkGvAfiL+y98XfCJ1m40b4b6x4w17WNNn06O8wlu6+Y20SCUHAwvfbx6UAfolocdtfWk&#10;F1pdxbXlncKrW8kcoKBf9kjgj6VNeTaNLftp9vFAXh/1m5sYr85vBnhX9qjwPoGny/Hr4bS2MPhG&#10;K0sPDO+8eSKFQ43yF4njy+P4iCPavT9C8J+H/wDhLviR8TUtdcvNcV0ljezhUo9uApIjfzOT1oA+&#10;zjbWU0u+S5jhiQbWMc3Ab0+tc/8AEX7Pp3gDWtT1K3tbgWtjK1u0u0twp4r5S8QaX8afjRq0el+E&#10;PDest4VbUrfWLHUhcCNxKoUGJwrnGDniue+JLftNeGvjOdJ+IviG6t/DvijVv7P8K3ax+ZDbzSEB&#10;0nXcCVZAQp5waAPqj9nn4KeA/CXwP0TSR4ctrzzoGuGkmhBk3SkseSOuTXO6X+xHa+E/EzeKvht8&#10;SfEnh1ZrkyJpSak0loshOd3lNkH3Fe1eEtFtvD3hqy0W0VjHZQpH5jnrgAZri/jf8WZvDWowadoL&#10;+ZMoyyqelAHwP/wWS/4I9/te/t763ovin4WftNto03hy0k+z2skbQmabAIcPGRjJHvX5g+FP2Q/+&#10;Diz9m7xTcaZ8KdU1Txfb6TcM7TaXrEd9byuvBBLn7w6EHkV/Rbp3xfvfEnw51LXZ7fd/Z1rI0pVs&#10;chelch+wJanTvgNaeJZtLl0/UvE2pXOr6hBMp/cvNKzlMHkAZ6UAfz6+Iv8Agsn/AMFNPgVrtxqn&#10;7TP7NupaPqjN9ivtcs7G50udth5XzIxtPuec19Vfs9/8HUPgD4gyaX4J8UeHPEWj6pFa/ZLRrqFL&#10;uG4uCm2PzSNsh+fB4bJr9qvHHwc+FHxORpfHXgfR9U2rjy9Q0+ORc+uGBr5n+Nn/AARj/wCCfP7Q&#10;2uNe618ArHSdWe4gnXxB4bIs7mN4W3RlWjwVwfTrQA79or45ftK6Z+x9qMWvfDmNta8ReGbiKz1T&#10;Q7wRJFdSIottqTEnLM4UjdwR719HeHvAmg+JPDfhs6xbs11olgssJPy7JHhaNwccZ2sw49a+WP2x&#10;fhz8d9P1L4Zfs8+DvEt9q2k3ni/RSkmrW6SMtpp9xDPMXuT+8eUrEWweGAavru31O2ttLW0tHO6O&#10;UxOWXbnFAHP6r+zv4C1nxPpfjrUfD0d1eaJb/Z7N2+8IwGC59SAzYJ6ZqLxX8OvA2neFtH1bU/C0&#10;Uy+EBLL4f84ZbTma3kti6+5ildPoa6/Q9Xu4JPKmHLHivM/2+tc8S6X+yv42bwHrC6Xr02gTroup&#10;yTNGsN35beUdwViPn2jABJ6AEnFAGp8DNL0zxF8IvBt5o8k7K3hqwkj87PmeUbaMrv8A9rHX3rsp&#10;bWWCFoYgWcdq5fx/8VPB37OvwC1T4zeKd9loPhfQ5LrVbi1j8xoreAEuVXjO1EJ69q8z+LP7c3wu&#10;8BeBPDvxXHi2H+zdc8VWejedJJGQvmuv2iUlGZR5MJkmbngRnI7UAe8aHLdpJtvEC8/xVc1KOQfP&#10;HHwPQV4v8XP26Pgj8K/DfiDxx4os9bk0Pw3DdDUtcs7BXtY3t0LS7X3jOMFeQBuBGeM1e8CftcfC&#10;/wAX6LcLp/iprp49Ll1OVrdoplW2jkRHYGJ3BwzqMe9AHqNrePjrwKvwO00G/b8ueSK8H8S/tz/s&#10;7eHtH03V/wDhKbh4dSi02ZpbS137I79itrnkYZiDleoCt6V1X7N/7UPwx/aO8IxeMPhpeajc6HfW&#10;sctjqF1ZeXFNvjWQBTnlgGAPGAeMnBrQDc+P/wBt1X4Ra1o+gW8FxeXFjJFbw3YHl72GBu9smovh&#10;H4E1DwR8MdC8Ja7HaltD0e3t2/s+Hy4fMWIK5VewLBjj3rhv20PGN94X8GeFfB8btFF4y8Y6dolx&#10;LHnfGlxcKm9cfxAHPpXsUR1GfSlsp4NrSR8bT1/zmk2BVisBqFq0qQttXrhqI5rDw1YyavfCNLWF&#10;C00k0mFRR1JJ6YqZZL/RNP8A7LktWHmZ+b0r49+NHxU8b/tQ/Hu8/Y38LeI5PD/h/QLeO88b3TSN&#10;FdalGzHFvD/0zIHzMPp3rgzXFxyrASxUlewH0l8E/wBqL9nn9pDWdY8OfCbxpHqV5o82y8hAZM4O&#10;NyZA8xM8blyM960Piz8b/hl4AX+wtY1uS1vlwsCxxl/mPTOPevn/AMe/Amx0LQbL4g/ANrTwr4i8&#10;G2JbTNSjAigaCMfNBPjh0YDnP1q98Frm3/bv+EMHxq0BJtH1hbh4NUhaESW9xNE21mhc/eQnowr5&#10;3h3iqlxLhp1YU3HldtgPXPhJ8cdb1/xJ/wAIXrem+ZujMy3qP1Xtkdq9C8V65Y+HNJm1vVLZooYb&#10;d5JZF/hwM5rh/wBn74XDw0lz4j1uz8i8uP3UkbNuyidMemTzR+2He/EkfC+PTfhf4ZXVrvUr6K3m&#10;tTJs2ws2HfP+yOa+soS5qYHlvwX0Hx14t8L6/wDEzW9Q0/WNQ1e4nurHwrNbRRtNEDiHMkiblJXr&#10;kYrm/iL8JvgL43ttJsfiX8P9T8E61qsgjaSO0MkDXHaMvECPfcQq+9dt4S8MiO5j8GXepn+3ridB&#10;Jbyx48tRjlSeowO3FfQ1p4Zso7NLe4hSVli2K00YbPHXmtpcsoNMD86/2ov+CdXiH4oRQ+OPhX41&#10;t9a8RaVALTS9d0rUAt3p8Y/5ZqyEhhj+E12n7NOgeKPhD4f0n9m6DTtJja4jabxJbeKNPMd5dvg5&#10;eKWMhWYnu+TX0d8Sf2UfD2ueJ9P8e+CdU1DwrrenSAtfaLdGGO6TPMc0Y+WRT6EVw3xB8K23jfTP&#10;EXw8+OPiOyvNes45NR8L6xZW5tZzboudpKqF3KRg4PI7VxRweBjU9o6a5u4Hzt+0x4g13QW1bwT8&#10;LfCt+Ne1KaKzitZlCyTR4+dA6EhVA43HGa+Xv2sP2sv2WP2DNd8N+I/2hvF1xqnxCvI7aKDwjo9s&#10;jf2NBu2737FgOxGTXv8A+1b+2x8Mf+CZ/wCxFe/HO38Pt4g+IWtae7aVa3TGQWu9jGs7uc4AboO5&#10;FfCP/BDn/gkd8Q/+CkXxRb/go3+2jetq2hNqzXWg6ZdS+YL6XeSWIzwqnjb0rrtfZAfuh+xjB8OJ&#10;PgB4f8XfCtLhtN1rTk1BZr+MpcTbxn588556HpXrkct1qCLMIwqHp81fOPxc+PPxK+E37QXh/wDZ&#10;g+CPw50aWw/4RGPUrqa5hlY20RneERhY5FAA2E5OceleZ6B/wU311v2m/H3wR0a30m+k05bWx8E2&#10;LXiot/qKnZdg8lhHGwYk9xjHXNEdAPtDxFruleDtMk1vVZ1ighXdPI3Zf6/SuX8LfFXwN44uJDou&#10;otG23dcRXy+W3k/3h6j8a+L/ABr+2X+1P+0L4+vvhN8K/DHhq6174f36zeJrG3hvGt7yOVx5eA7I&#10;VKxgtzuBJ44rlfib+1RqWjw+E/EPjKzOnaP4h029muHtGx9n1O3Ustn9Xw+FJP3aqV46oJSdj6E/&#10;bS/ZC1bV9dP7UH7OMMK+LLW0UalpYbbb67Ao/wBW/bfj7r9R7jivnfwgfiz+2vrVn8J/glp2seF7&#10;OPn4i+JtSsWgbRgj4ksbfP352G4bhkKMHkkY6r9mT/gq94r1nwZJ8M/GngW3Xxh/bE2l6TaxwzS2&#10;qyLqs9iHnk3ZWILEhYnBLuVGOCPuTwdanT7CbTNU0mxt9QZfOuJLGMKsrn+L1P1OTXy2I4Vy3FY7&#10;63ON5GdveufPOj/BLwD+z7+3X8Cvhv8ADbRo7PS7P4T+PAkaj5pZDfeFmaVj3dmJYk8kk19aPnz1&#10;A6ba+cfiP5kf/BSH4LLKP+aX+PP/AEs8KV9KbAxDEV9FRpxowUUrJG1xU6dKKWirJKcT7tQcf7Nf&#10;Memcf8FO/iuf+qN/D/8A9OXjGvp6KMrfO2P4a+YtMP8Axs7+LGf+iN/D/wD9OPjKujA/xkc+K/gv&#10;+uqPabnJjjYN/wAs6pzXlzF8kCbiykHirk6loY+P4aRUMUPmIucV7X2Tw0eVfHbRrLSPiB8NfjTZ&#10;wyLqWk+JItGkjWTi5hvytqyv/eVGdJQOzRKa9a1TUWk1CNMYG1ce1edftP6Hqmr/AAnuNR8Kaotj&#10;rmjsup6TcSw+ZHDcxHdHI6/xKCM474rp/hN4o0P4j/DTSvibpOqyXlvrOmQ3+nNcR7JPJkQPGXHY&#10;lWXiudWjK9jSV2jenDA02C+a0bcopEnlurbzZE5pjIBya2UbqzJ5izMw1Ib5X21E7fYl/dvurPur&#10;uVDtTiiG5eVdj0nDl0ROpqW155p+ZBmr95cRtpnlBVyy4IYdRWZpySJ85j+XqKq3s2tG7/c2xaMn&#10;ispRUrXFaR4L+2L/AMExv2Ov2tfA+pWvxL+C+iyX1zZutvqi2SLNBIRw4YDOc1+NP/BKH9oHxj/w&#10;Rs/4Kg+Iv2GPjNPNb+EvFGqG30+5uMrGrMf3EwzxgggV/QVr/iHQtB8PX2q+J7rybGztzLfTbWOx&#10;QMnoDn8K/HH/AIOJP2a9H/ao+BGk/tnfss+CL681vwLcebqmrx25gY2incH2soZ8Ee2KiWh10Iu1&#10;pH7GaRqMF3cx63Hced5y7o5D90rjrmuB8f8A7SB1vRtQi+Ffw8vNe1O1vBaWqzxtBbvJnDOzH5ii&#10;nrgc9q+If+CJf7Zfib9vL9hpfEfjPxLH4h8c+CZltv7DEQh8pFXCZ24LZA6nmvrG38TftSa0+3SP&#10;AOj+HGaPGVk8xl98EcUviNZRUTrI/gv428aorfGXxnNDZ3FqnmeH9NJS0Q9SM/ebB6ZOcV32neBP&#10;DngnQbfS/BWjWtraxqF2xsFJHufWvFLzRf2s9ch/s29+KsMbf3vsgqvD+zF8frwfa9b+PTSRt96F&#10;IytVGnfVmXtOXQ3f2tdZttAm8I+Kra7hjm028y0cVwGY7jj1r6J8Na5Y6todrdrcK0klqjsu71Wv&#10;i/8AaO/Za1L4ffDibx03iS61K6tpI2+aViuc+ldl+xrrv7R3iTxiuo+NtKaPQPskawMW7YrjxEbH&#10;dh53Ppy7hEk2ZgVxyrVyfxa+FK/FPw7cQCf7LqFvCy6VqVu22SBiVP3hztJUBh3GR3q98YfHMHgX&#10;Qm1u6sI5raJcyNNOIkTHcse1fm/+3b/wc2/s2fsnaLdeDvhlY2PjTxkWaKDSdMmaSCJ+nzyD7xB7&#10;CuO1jsue5ax440H9luO3+IfxB1TRvCPhm1uFi8ZaZeP8lncyoHinjYYADZbcAp5deOtepfsT/tlf&#10;stftcR+IPEPwF+IcOuR6Be/Zr1k42NtDEj/ZwRg9xX89/jHwn/wVv/4Li/Em5+IXjzRNe0nwTcXK&#10;iWxsbcx28S4JjURkjLDAGWHGeR2r9NP+CT//AASKvv2SPGf/AAr6HxnJpuntYw3vi7S7CZjLrUrI&#10;yKJJG+bYp3ZQcZAPagD9CPHv7TR1TU28LfAG0TxTqrNs863xJp8DdP3kyP1B6gc1wfxq/YHuv2pl&#10;0HxP+0V46vJNQ0S3ZVtdDk8mFmZskYOc4zgE84AyTXvXgP4Z+CfhH4cj8PeDfD0FnChztt4wu4nq&#10;Tita6jea23Bj19aAPiq9/wCCEn7HWuf2td6lZardSayyvLNNeAzWpXp5LY/d5/ix1wK9d+Bv/BMH&#10;9iH4D+OrP4kfDL9nHw7peu2FpHbR6r9gjaYqkaorBiMg4Xr1PNe2raTRPvMr/wDfVTxI7txI3PvQ&#10;BcdortjZQ/w9SKdDpEcJ3gc0mm2C2spnDZ3Vd3igBoDAYA6UOPN+RxUlQXcmyHcPWgBS8cA+VRUL&#10;altOBGKqy3Dk1GXbvQBeEyTfMUpkspX5ljHy1WjlfdjNaVtGrx5YUAZcmqXRfb5Q/Kr9hctKvzpT&#10;3sY2bIWnxRLF0NACsqMfu0Btg4FPypNBVSMEUAQvPuG0pVKbT/NfziTxWg0KnnNRsMcZoApzTm4/&#10;0doQQvH3agGkxf6z7MeOlacUSod+2pPNUcbKAM+CBGjZZLNvXBPemWkP2eUgWj4/2mzWmJVB5Wnb&#10;l/u0AU7mE3IXYmKcbQmDZtxmrXmIORTTMDwBQBjzafJGxCs1TWNi8XJcnNX3jSTmkCheBQBTlsiz&#10;ZBxmmmydRlZG/OrwXd2oMWe1AFHc8Iyzt+dMkuiwKHPPvVuW1z3qBrPnJoArwW/lHcpIq0CZ08ve&#10;w/GmlflwKfCm07iaAI57YuuN7DHvUcdpIkoYyNj/AHqv+XuXrTJLckcGgBoso3/fu+72NRlYoZvP&#10;FtUjyPCmFqumoSM20x0AO+yx30vnTWbHb/tU86BpM25ZNLj/AHn39yg5qzBc4i3GPFRzaoY2wI8U&#10;AQyeG9FaAWMelxRqG3DYgwD615v8Xf2Rvgv8XLm1k8VeB7WSa3Yvb3UEYjlhYjBZWHQ16NJq8w+c&#10;CprG6kvVfeaAPnW//YE8FaTPv0Hxvrlm23CySapJJt+gzX5lftif8GqPxL+Mfxy1f49fBL9sK7td&#10;U1a4MzNrUJaRW9nQq35mv21udLLT+czbuajutNMw3tHgL/doA/nsvP8Agid/wcIfs13GPgf+07Jr&#10;FtD/AKr7P4imjJHptfdVbWP2jf8Ag56/ZBgM/jD4dax4ltbYfPJ9livo2A/Jv0r+hZNPmjHmzXDt&#10;F/zz3ULZWF6PImijaMnmOZQ386AP58/BP/Byd+2BFq1p4K/bA/YSivbe6uEtbua80a4t8ZYAkAgL&#10;mv1O+Cfjb9kj4s2Gnv4O8TvoviHXrFXTSVkljktW252K+NisOwDV9UeIv2ffgV43jWLxP8MdD1D5&#10;tw+0afG3zevIrzX4t/sUeBptO/tj4eeHbO1vIZA/kqgRZFHbI6H3FAGX4h8H/F34e+FI18PeL7zx&#10;tb2/K6DqTJ9pl9vtJUkn65FdFoP7QvhXTW03wV8R/Dt94f1bUoR9j0+aB5EV8fc81F2/icV5na6D&#10;498AaXqnjDwL4jvNOnsrfzbzw5e754Pl+8Yu/I9K+M/g1/wcV/s9fEL4/wCvfs4ftO+CD4Pkt7p7&#10;TT9Yvrd9ty2cDO7BTJ75oA+8PjRBrPiZbX4X+F/sNw2pTrPrTXEv+qtg33QB94np1r1rw42j+FvD&#10;kNo6x2cNpa48qHAVFVe3oMV43+zJ8EfBkOkTeP8AwXrkmpR6xJ9rkvmuDIhQ8qkeScLjtXc/HrxP&#10;ovw6+D3iTxdd6LNqMmnaPLI1jGx3TLtwVXvnB7UAfghJrlh+0n/wcx6SljbwyaZb62xt5bOP5XjQ&#10;cMcd89TX9GFx4Y8P6oI7drO0nmhUZW5hD7e3G4HFfyw/sO/ET4pwf8Fq2179nDwzJ599rFxBpsV4&#10;iSSW6tltv74EAj3Fftlr37cXx6+Hnx0SfxvYPp+irpA0qTVr6zHky6r1d2MeBhR2AxxQB9P/ABH+&#10;H/wN0IzWkvgS1s7rVONQk0+3WN5F9XK4OM9Kt+Gf2avhJLo0d94YS6W58nFvcwXLrJBx1BzwRXxn&#10;+03+2v48jsrPwt4X+LOj61rM2qIl5q1vptvaxrbtEXCJI+YywI7gGtT4Pf8ABRD4geGfCOrxX/i/&#10;SZrrwt4jhTUNMbyJJ5tM8tWkYCM/eBJO5RigD6w8F/AP4r+BoZNB07406veLJdtO15r8gvZSpP8A&#10;qlaTJVR7VY8ceE/2oNItJLnwP430vVrnzMw2mqacscKrnu0W18jtzXyN8av+Cmvx68PfF/RtM8Ie&#10;G7fUtL1K1hvdNs4bQC4e3lglkEhJ5wNoJA7V9rfs0fESf4m/AvRfHOq+JbXVpr6zWWW6tYfLG8/w&#10;bexU8c+lAHknj34oftdeFfh5qo8d/Aax1zWobeSG1uvD2ufZ43R42xKqzBmBRtowW56jFZv7L3xJ&#10;0f4LfAzR/hxqnwz8TaHrkduJ9Uj+wrJG9zJ88riQyANl2Y54zXoHjmbW/if8YLHwk+m3Ueg6DtvN&#10;XuJV2xTXAP7qAf38fePbgV6F8U/FHg7wr4QbXPEOiR3EY8uKCFVGWc8KPpmgDibP46X0J84aZr0n&#10;GTMmnqyEegO/lvapLj9pHULaE3CeFvEWzuH0tFZPdhv4H0zV/wANfHX4XQWK2uu6dHpLIAWiwGC5&#10;6Hj1re+IPiTwhZppcEsSzR6gxyE4bZjgmgDyrVf2/fgtorXXh/xb8SptM1izl23mn3Gi3W+McEY2&#10;xMGODn5ScDB9a6zw9+098EtT0W1vvD/xO0ma61K28/T7O8v0trm4XnnyZSsgzg4ytZXhzR/hX8Yv&#10;jXJbWHg3bF4IjEjX80JAuri5Ro2j9HCx5/Eiup8Y/sp/A/xJ4lt/F974H00ahaoVjuhbL5gGDgA9&#10;sZoA579kr4seE/2hvDuvfG630FY7HUtYls7G6uFQ/bYbU+WJBgfdDeaozk8GvV9KPh6Cxkg8M2lv&#10;5KMxUWuNuT16dTXhP/DHd38LvDH/AAjXwD1iTwzdNdLJayWS5t1USGRkeI/KQ5JzxzmrkHxn1f4E&#10;+IbvSviP4Yhs9FtbdX/4SK1ZmhjkwAwmXHyZPORxxzQA3UfF3xd8Iaf8TY9Lv21C6stj+GYWt/uu&#10;8EjCIf8AA1WviJvjJ+2N8UvhVoekeK9F8TSXtp4ktrrUNdkt3mUK4y8EZkww8tsg8EYAAr9MdA8V&#10;WPi7R7fXdOs7WeO8YSQ3FtIrxzAdGDDIP1z3rbs9D0W8geH+xYoVk+bb5YwGx1HbNAHwR+wHrfi3&#10;R/iDJeeNPG+qeI7VLwf8TzVIZY/s7SOwNuqOBgBSORxxX2P8bfhtoXjHwNeaJeIwEkLC3ulbmFj0&#10;Yehrjrv9mbxnJaXuhWHiu1gik1J7m0mWL94gJyAexxXrV7pt7aeFYdOuibiaG1USTf32VRk/iaAP&#10;Lf2cPiR4Z8QafJ4Hj1mS617w/Itjq7SQlG8xV+VyMnO5QDuzyc8Ct/8AaX+BNl+0D4Dj8K6jNta2&#10;1CG5hb0ZGyDj8K8+1PWr/wCHHxf0/wCImi6PZxaFqWy28RSMNksMob5JeB83ofrX0LZiKcNeW7Bo&#10;pFyu3vmgD4E+MP8AwTH+NPxH+LEHjvTfEWj6Xb2dwBczXsLzPOgbcGCghR0wQQa9c+Ef7G+r+CPA&#10;11d+IL/T7jVrzxXFqUMmnWZjjt1Q42qCeMivph7m008n7SSw6NuPFc38TfHUnh2x006ZbDy7668v&#10;cBwnvQBva14ffVLRp2m8vB3tt/iwOleY/sz+FY2u/FXjlPEF9cXGsa05ht75sizjj+XYnsetEXx6&#10;8QX3w98Xa21oI30eN0sJG6NJt+X8M1u/s96f4m074T6PrXiq3Vtdvrfz9TEZyokc5x9MYoA8X/ai&#10;8QeO/D/x0t7HxTr32rwxJpTS2em/ZPkhuQflZjj5s18HWvxd/aE8ReM9atPEfxG1TRbi11wPZ6TY&#10;2tzHDLF5uBCxVeAy84+6e9frh8TfhdYfESK1u7gSR3Vu2YnjPGT/AHh3HtXxD+1re/tG/CP422Ph&#10;jwl4ctbzQF02S/17ULHS4JJvLX1MikjHsaAIf2P/AB/41179uu60Xw3471S38PaZp+3VNN1SSWO3&#10;mnZRhIldQhx6g5r64+Iup+EvE3xt8M/DyWO0ury3SS/urGSHe8CjhZRkcc8ZFfnx8IP2y/iVZ61H&#10;8NfHvhr/AIRm61e8l1Lw/wCJtU0lX3WbcABehP1OKb4I/a2/aBl/aptrnwZFoTww6TPG/iC8W2t7&#10;q+iSU7uJiy7M9FSgD9XrpkW0Ns6hVI25rxL9o3w/pXgXTYfHNxKTeXF0ttDGf4t1fK9r/wAFN/Gn&#10;iDwZoviW9+JOiwxzJPb3sFl5T3AvllIiQKhyobgfga818W/8FJfjx8W/iQ3wy1nw/C2i26xyTasN&#10;PLGxk88x73AwcHpk8c0AfYnw61+PStF8ZaXqN9Hb6TNovmLdTMAqztkbeep6YHrXu3g/RZIvCGnS&#10;XUq7Pske1VTbj5f5181+KLGaP4NWul3elaXcWuo+JbMXeoXxXy4IoyJXk2nlvucAZ5PtX1BpPiXw&#10;/rOmW1npeqW9yVhV9scgUmPHDAelAEjaN9sTYJWA7bTWHqlhdeHLlLqF2O0/Lk9TXSf2hb70ktYv&#10;3Cn94248VT8Q6tpV3dLbs8bKV+SYNkD/AD0oA/H3/g4L/wCCjHxR/Yt/aI8AfEz4b2d1c6loMghs&#10;re6VTp7tcIwnQgYLyhRF1zgNx1Nfe37Nfxk/aP8AiB4I8G+J/jP8MtPex1zwfaaxJeaPcFZoZ2tw&#10;8kLxNwzM5wNpUY681+Nf/Byf4r1j4pf8FDfh/wDstG4iuLeHxBbva+U3zN9qNvGMj1Gwiv34+G/h&#10;G28K/DXw/wCGoYmVtJ02FI2z1CrgD6UAZfhL9oD4SeKtcbwWviuOx8QQzeW2i6wBa3O7AIRFcjzT&#10;gqfkLY3DPNTfHnSJvEvgPS7WOwjmjTxXpUlxDIeDGl9Czkg+ignHfGO9bV38PfAnjzXLPXNX8IWU&#10;mq6fN5lrqj26+bE2QSQeucKB+Fcb4j/Z/wBSsdZtY/A/jK60vT7bxLZ6pqmmzt5q3iwy+aUUtkoX&#10;dU3EdVXFAF39oT4HWnx++A3iX9nrVbhobLxh4futOuJem2O4heMn/wAf/SvPPi9+wJ8Fvjfcaf4Z&#10;8f8AhqK40HQ9M1C10/R7T91Est2ixPcEDrKIwyK3UB29a+ir0loFaUgsfmUqPujsKzRp++VnZyrH&#10;/aoA+I/iP+wL8KfGWg3v7F+v/tLXMdjB4Tl1KTTdQvPnEbYgkmmlY8q0rhirHlmY9zXTaHJ8NvAe&#10;teKPE9h8YtD0i28E2D6NrkNno1utt5UsiGSIxDliWSMdByO5r3rxz8G7TWPGMnjaz0vT5biTw/Np&#10;sy3UPM264glXcw5KjynGM4+evCfi9/wTLk+MWp6hq2reN5dJa6ku5lk0SZoWnmlnWWMzDo4jxxn+&#10;lAHU33/BOf4ZS+Bp/h7Y3u23vvF1p4ha6JO4JBIHhgT+6igEBeg3H1rr/wBlj9jfwn+yl4Qt/CPw&#10;01u8j03+zbS2/s+5uDJHHLBEIzMqnhS4ALY6kD0r1W10f+ztH03QUuZpms7OKCS4mk3PKVUAux7k&#10;nJPuatvZxwRtG85Qdd9V9kDyv4o+Fo/Hf7QPg241XxAv2fwpbz6rJp7Q7hdvjyI2H90o8qsD1yop&#10;2t/tN+CPB/xds/gdeeJQPFF1YtqFvalkG6DzVTHzMMkF14AJpPC99qnij44+I2urdIbHR7C3ttN1&#10;DOftnmszyIPTYYo+P9us/wAafskaT4s+OzftGtLbrex+E5dGtfMtwzQSNNHIJwf7w8vHpg1IHOeE&#10;v+ChvgTWfjL4/wDhp4nvGtbvwjqNnYWcEMG+a+kmHIjU43YYovXq1eO/tj/E34BeJfiLa+IfCHiC&#10;98MfFLR9LbUNPu7y3jtxc24YK1vMGkHmKxYDbz611PiT/gmd8L/h3otl8ZdS+IkuneItDa41DVvE&#10;80Yc3twXMqSOvOQhC4X/AGa8u1T4D/DmLUtB+OVp+0dp2qL4q0uS1s5brw/azGdJLhTuRJcGMBkI&#10;4xVYinRxWHdKorp6AYvg79o74k/8FAE0z4feIPBut/D3wDBp73nia5WPa/iAQuVkgt5FbPlEqSe5&#10;HFfXdl+1Z+zD8D9N0P4J+GbhNJEcMNrpelwwBWlZkBWNFB+Y45/nXiHw7/Zfu7y40T4C6r8edUmH&#10;heRb23trfQobNmsZJmd4mdPvo2/HJ+lexePf+Cengv4h/E0/FK/vYlMcO/S0Mfz2cwj2pIp/vCs8&#10;Hgcty/DuFCCjfewH0VpNham0VRK6ySxBgrdVyM/ga8hn+Kuh+Kf2jf8AhBtf+JOn6XD4RVJFs5tQ&#10;t43v7iThV2swkOBzgcGuytr7U/CWg/btV17c2n2Q+2Xkij95tXBbAHU18kfDj9h/4h+NP2pvFn7W&#10;3jLXbm4W902KfQ4bWcwx3EiSExxyIc4+XGT3quVKOgH2PJ8SfhdDc6t4p1m9021Xw3lNS1C6dF+z&#10;cZ5c9OK5rwt+3B+zF4p1mPSrH4s6Os91zZi41KCPz19Uy/Ir81B8Ef2yD8XvEHjTxXfWniDw/r+o&#10;zT6/4e+2MgSdSQkeHypGMDOMGsH4Q/sGftA+K/2nNT+JGt/CHULjS7fT4hp9lomrQWkVtKN3ySAJ&#10;tbGRnbigD9kJvG/h6d1is9Xs5Q0XmFhcqVCf3uvT36V5N8erDwV45+HWoeO9C8YaLZy6fZzm11T7&#10;ZDJGAyEFdxJUbsbf5V4bcfCT9pL4q6Ho2n23w4m8G3un2K6Jq17JrSTC5sSdzSIEUEPxgA54NcB8&#10;NP2DP2lPCmh2iXbf2loum3DpL4NuLv8Ac3yPIwEu7qropyO2anqB8x/tlfDjU/2pv2PviB8MZNCd&#10;p9J+HMuqx6gsBaONrW4bZEr4wCVy3XnrXff8Gknxfb4gfsEah8Mr29ZrzwH4juImj39Y5PmX8hXp&#10;Og6x8PV1LxZ8P/HtrqHhibTbi40yXTpsvDN50RhaI9BIpGGDdAa+Wv8Ag2r+F/x7/ZR/a6+MHw48&#10;c+A77SfBmv3Mo0S8uo9sc8ySMAFOefkIrS2lwP2mtfh94Q1T4pL8Wm8MxprH9kjT/wC1GA3G33lx&#10;H9NzE/jXkv7R/wCz7+xx8LvDen/E/wCJHw2023a11mG2t9YSzBmS4up1QZYcnc5XJNfQVrE8WlxW&#10;7w7sJyvqa+N/+Cif7YnweuLyP9l3xBBezWMl9p9x4o8RaXGs8fh5oruGeEy9R8xj2t3UNk1y1q1K&#10;lZzla+moHaQ/DD9h7wF8ZLfS7Lwva2fifxRpsN211Ewje4iG5FdyWDEDYR0OMdhXkPizQP2DviD4&#10;PbxF8I9BuLhrXxZt/s9rX9y9/b3ptt5Vn+X9+WUOM84yMGvbfHX7IPhr4++J/CvxKvvG9vfWlv4f&#10;FvcNa26f6dDibaVkHKD98SdpGcCvDP2Tv2B/+Ey8KWvijw34jXRtPj+JGq6tqWlpbh9y/wBoi5ih&#10;Rj9wKyAE9SPrW1K003cD2L4W/sN/C2+1K+8deIfhhb6f9suLhptLhAUTyS3D3EkzkdWMsjOPQnPW&#10;vfLWytbfVFubWFo1gs1gVS2cKK6Q7Y7PyjjO3HArMuLPybaSZDn5a05ZPUnlPD/i2hH/AAUg+Cki&#10;r974W+Oz/wCT3hWvo0dK+dfirIsv/BRj4Jr3/wCFV+O//S7wrX0Sue9SULRRRQBEUIlZgP4a+XtM&#10;Gf8Agp38WB/1Rv4f/wDpy8Y19Rbv3pH+zXy/pf8Ayk8+LH/ZHPh//wCnHxjXRg/4yOfFfwn/AF1R&#10;7VNgQRj/AGaaCTAVFOuB+6j/AN2nWaK/yk17H2DxYlLXNKj1rRbnS2i3efatHyPUYrzr9l/X1n+H&#10;66BbwRo2l6leafc28I+W38mdlRMdv3RhP/AhXpV1LqEVz5Okrul6ruryv4Vpovg741eO/BWhSLDN&#10;fTWWs31qudq3U6SRu4zn74togcYAKg9zUeo3sewCFYoNgqndHb0qae9litlLR7ZGX7tV1f7cmI1+&#10;ZRmRV6iqhfdkFdVIffMPl/vVEPPa+4T9z/eFUfFPj/wd4P0/PjjW7XSo3bZbNPMA8jdgq9ST7CuA&#10;0v4k/HH4m6Dd6f8ACf4WS+H7f7UyQ654okVVmQMQZUhU7+cHAfbnrT9oionqeoeO/Dfhu3kufEuq&#10;W1jYxL81zdTBAx9BnqfpXDaV8a/HvxL13UtG+GvgryNPtbfEGt6wpignmP3RH/fXHJao/DHwG0O5&#10;uG1nx5G2uXDSI7f2kTJDHMuDvjjYlU59Ofej9ovVdR8JfCzUJ9Bijhl8yBbdTIY4tu8BuV6cVjKP&#10;U090donw11EXOn6h8T7+HU9eiDCaSHKWz5P3fLzg4Hc10uv+F/A/ijw3qXgvVfDtvNp+oWT2t9Yh&#10;QIzGylSMdOlfDni/xH+0XdXviiXTP7Qk0vT7uSTRry1vJ2jhh2AmWBsAzFTk7W4rqvEnxD+Mer/C&#10;vw34S8Ea9fXniJ9bnOqXDWbIzW7Qfu5mxwBnnr1o+zqdNM9i/Yb/AOCbf7LP7C2n68P2ZfDn9nye&#10;Irpp9UuLi43SSEnO32AzXu8mgaZGBqIuN8gGM7ulfmZpXjn9ve1+OWveHdD1PV7e68B/D5Jr5riy&#10;b7NrchDE+W+MF8EYx0Ir7q/Y81vxf4p/Zm8Ka58S454dcutJje+iuv8AWeYeTu96y+GVi6mx6QJb&#10;NVGyBGbuSKlv9MjktVnVsMewpLLS4ET7Vbt5jD7yjtXkv7Zf7cf7Mv7Ffw3m8ffHn4oabpa7G+xW&#10;TXCm4lb+6kedzflWqnFNHnyuzuvizpA8RfDHVtC8kSNJb71XryvNU/2PfE8utfBuz1C6tCsi3Elu&#10;3OMbTjNeE/s9/wDBSz4B/tD/ALOdr+0L8O9Xv7rQtSuZLMWMWnPNdJNnbgxx7m256tjAHWvZfgx8&#10;NfEWteFE0TX7JrHQbiKSS1j028eN5BJg/PlVZSPYiscZT5Y8y6noYPm0TPyG/wCC63ir/grP+0n+&#10;1nqn7InwP1G5j+H8Hl+Tc6IpRpkcj5XK8u4zyvUAV6r/AME1/wDg1u+GfwR1jTfi9+07qEPi7VpN&#10;JV57C/t90aXTlSXGTkbegH41+sPgT4I+APhpbeZY+HoXnExk+1SL5krOerl3JYt75rqdTUXFqHic&#10;rz0Bryz0jzi2+D3gT4DeAbHQPhr4Xhsre3lDNDart3nI5b1NZej6aV/aMtPGtrb7Ib7Rfs1wg7Mr&#10;lwf/AB416JqTSz2v2aSLzFX1/nXMeZb6VcC+kYBTJtV/TPaq5QR3FxeyvfsAMrViPMhxjj0pdJtI&#10;2tI3kX5mUGrMkMcI3CpAp3FseoqNIHVs5q+oWUVFLH5Z4oAI3YcA08ysozUaZ9KcenSgBwu2A6Uj&#10;zG5PlZqFldjwKfaxuLhdy0ABsc0fZFA5xVibgcVUmnZWxQAotlB6irEU3lDbiqqzM1SIzEcii4Ez&#10;XDHoKjaZs4p6DI6UjoD1FFwGidgacLhvWk8kdqeIvWgBBKx4paURCnCMGgAX7tL+FFFVysBskgHa&#10;mPOcdKGyRTGGRijlATzm9KQyMTnNGw0oj9qkBVlJGM0u5vWgRn0pORxQBIrHrT94xmokbHBoLjtQ&#10;ASMahlY5xipGbPJqN8Z5oAjo3bec1Jsz/DR5X+zQARyt0qZTkYNRpGV5AqUDaOlADHgDdaYLFFOT&#10;Ty2DkmmmVjxQApcKu0Cq0kYkOamYnGajoAia2BGKn06IxFgKbmrFgAxb6UABQg5NSB0ZfL2UEYOK&#10;lCKFzigCqdP84bSfl9KibQIh8wJq48hXpURunPBoArR2DQPw1T3UTNBhn3f7PrUgQyHNQTyeU/zH&#10;gUAcv8QLfw14d0r+29QeOFfutvj3b/Y+or4E/wCCmn/BEH9nD/goZ4b/AOExsdBg8N+NGhMmneIN&#10;JhEe7+75gGMjNfafxy1eXVJtL0AQhma+UlCM5WtaxZbjUlsP9XHCoXA6L9KAP59fhF+2h/wVF/4I&#10;EfE+P4Q/tK+Hr7xR8K4brFrczM0sBizjdFJ/Ccfwmv1c8K/8FDv2Xv8AgpR+zK/ir4C/Eq3h1i6j&#10;SOTQ2kC3ccpHEWzOSCeM9K+if2iv2V/g/wDtZfD64+EXxa8I2msaTOrCeO7jDZBH8J6gj1BFfiF+&#10;3t/wby/tPfsd/Eu1/aD/AOCYfi7U7iG3v1ZfDsV3tubMluqc/Ov6gVXKB9Df8EHv+CXP7S37P37c&#10;nxQ+Pf7V/wAH4dNjubhpvDd1M6TBtzk7lP8ACdtfpV+1Nr/gTwR8Hda+JVt8O9I8Uw6GftL6euxl&#10;EhYBi2M/Ng14F+zL+0P+074Q/Zim8PftJLJF4qt9DS1mW30eYXkNw8ePMjRmP2lQTksp49K/JL41&#10;2X/BYD/gmT8QPEnxZ8E+MpPix8M9eunu9fsoWkurdYpG3FJoM7oSPYYyKkD9bP2u/GPwN8J/BDS1&#10;1H9mjRbax1ZoLxpJLMNGikAtINgyMbupr5h8AfGbwCvj/wAeReFPgt4V8vS7GF7PUp22SXUMgwIh&#10;lctnGB9a6z/gnr/wWz/4J1f8FEvDGl/B/wCOlta+EPFg2RP4f11ituzgBdsTk8Lx90191eJf2Hf2&#10;V/Ghi1c/Dewud0cTJfxynaUT7hBVh07UAbnwI8AeFfGvgHw38U/FXwu0vTtYm0eFxbyWamS0Hl48&#10;sNjoASKk+JHxL+FPwC8LXHh/wtcaZa6pMGi03QbWRBJJcODjbGDk8nJ4r0fwlaaNp2hW+jaKT9ns&#10;4VijLMSQAMdTXxxrv7JHiv4iftMePP2nNB1Wa6uNNtbux8MWEiRmKS5ZFUTZK5G056HHBoA9y+AY&#10;8MaB8H4TrPxVs9aure+kOuatcXyhEuictESThdpO0LngAVD8eta8Na54bitofEmmm5tY2Mlj/aER&#10;eRHHDAbs8dQa+U/hV+yZ+0d8DPhjqXws8YfCNfF2lvftrCfZr6OUXl5PGVkV45WTO2X58Zxg8c1z&#10;HhT9kr9pTRIrjW/iT8DNcuPEV1v+wyaDc2C6ckJ2+Wrec5mjYIuCA+0HpQB7f8MvDY17x41rqbMN&#10;Pjmt/wC0ru8+WKNI8ErvPAyMV7f8cfBOlagR44svFsNi1ppzwwKsytG6j95jaSAW4457185eOv2c&#10;f2i/2gvE/wBs0LwFqHg7wj4ptVi8XeH9S1KF5mks1JhKtC7L5c27a2DnjJHFcj47/Zd/a78O3emH&#10;UfiB/wAS681SPTrbQbq4jH9kwLbQedrEOT+9eMRt8h6LuIoA+sv2Mfhdrfgr4XLrfirWJNQ1TxBM&#10;2pz3A4jWObDRIq/w7Y9uR/e3etYv7Q3xN8XWniyfwp4K8RyafdW9n83lsN3mFgQwz1G0MPxra+K3&#10;7Z3wE/Z8+AR+L2p+Iob/AEGxuLOxZtMuE4M0ixRqnODyw+UcnsKk+IPir9nzU7maO98SaOviAQ+Z&#10;DDPMnnn5S2B/wEZxQBxPwo/aa+LGlSTaN8Tfsd3uXbZ3EMJVo26At6nNZfxz+IvxA1f4G6p4GvLH&#10;Tdd1bxCx0+zXcI2kefKIuOhxnv6VyFh8UvAvxHurWfw7qTyWcl5HD9qWzcRFi3C+Zjbz9a3/AI3f&#10;Fz4A+E/jB8PdD8HjStSurxpdVt9QN9uBW2GEEChsSSNLhSOSuCcHBoA3tH+HPx3/AGb/AAppGkeB&#10;tcs9Q0Pw/wCFYrdvDskGGurlIhloZOqZIYkc5JFdp8Jv2kG8aaRY/wBsWtxouoXikroOtKIblCuA&#10;4Xs4yeCDz2qj8DfjNqXjvxrHod74js9f89WmuPs7q7aaMkeW5XtkED3Feg+NPhN4K8bLHqMVla3U&#10;1vJvjkKgujD+6eoP8qAOrtNS0/XNOW606bOPvEdj3qe7uy0IgVAVPH1rwW1+Hfxa+GOqTeJfh9rq&#10;3GhMAl14e1yYmRGx9+GY5I7fKwIJA5Fc1of7cyy6lfeAdT+HHjS18VQrK1no7aWWWSMZCSC5TMIV&#10;yOpYAZGaAPWPi94a0PUdLuvDdzaruvoGMaN2lH3T+eK5n4GfHHxFL8MH0jxNBHJrmj3zWOpNDxGM&#10;H5GA7ZX+WayPh742+NnxC0ax8TeKfhZHoolLBrbVNUSS6iU928kMn0w35VyGk/sV/HHV/ixqXjXx&#10;L8Zriz0G+u0kh0Pw9brbrcRqflFyTuMhHIyCtAHtniX4h6Tptj/afibUIrO1jx5lxJIAoP1ryf4x&#10;ftsfs2+ELTT9B8SeJNS1iW/uvK02z0DSZbmRpMZxwBzVu50f4W+EvEutaNqPw/1rUtPhuo5LyS4u&#10;GuIUkHRkjJJH4CteTw98MvjF8VvCfiJfAME2k6WstzZXslu0MkNwowMqSM/iKAPJfFv/AAUB+H3g&#10;Hwcmi+Hvgr4ya31TUI4rq61DwvMlvCrH/WSPzjFfTvw5+O3gnxbZ2Vno99bSNLaq6xxyDeVA+9t+&#10;8F/Cuh1P4c+F5rdUSxXy/wDnmq/5FeY/EL9mPwtr3iqPxqnh+KO5jh8tr6z3Q3Bj/ulkIyPbpQB7&#10;Jp3iLSr0Mtncb2/u1l6x4O8P+KdRa+1XTIGaSAwSeZGNzoeq/SvCbnXfiT+zxe2F7rMl14g8MtcM&#10;brVLq8hhk0qLt5m8rvQevLe1e0eC/iP4Z+IOn2+uaFqUclrN81vdRtlJh6jFAHjf7aPi74YfBCw8&#10;K3WtfBDSNY0681JNKury6jVRp9uwJyODnp0r568AfGL4DP49u/B8fwP0a3hhYzaTceIrEIYhNllj&#10;jYDABAyB3zX1X+2VoHhrxX8HpLLxMkOyHU4ZbSSVc7pN4GAPcE1sWP7IvwE17RtOm1jwFaXTwWsa&#10;q8kef4eD+GTj0oA+B/C3xG+Hdl8QrHTvDX7K3h5brX9eaKa4+wiP7MUJKuB/ePJAPJr3+y+Fng+x&#10;8O614k07wvZx3V5byLN5lqokc8kK3HZufrXvOlfsnfAvw/4nsfFWh/Dy3jvtL/1U2zJYjofqM9a5&#10;zU/2fNV8U/EjULXUbq80/SLxfMWa1YA7s/d5FAH55a78JP2pPhx+zR4Zs4fEja5rHji4vEgW8hKD&#10;RInf5pHbJLHblQcZ+asDSvGH7SPg7wnd3Xxc8EeJdQ8XW6HTPD2raPdSRQSRpkK42njpnLZ61+it&#10;/wDAP/hZvxv1TQb7UpY9D8N6La2em2/8RuhmQzccYIKgjHOK8x8V6d41+GXhv4q638TLS31yPQit&#10;t4XtLe1wYmkgDb/c7j+hoA+av2G/2oviv8NvC3g2++NujePtSmjkEmtLH4ZmZoovLkBBfcfP5K81&#10;2/xR8N/tW/E6KO/+HOneJk8G6Xrlnq2l3ZD2897DdajFKY2T7wWGHzFYHsc1494M+Mnx5kg8P6Dp&#10;fxhvry4tfFljFJoun28crXdjMyCQbgucLuI24yME54r7P/Zp/a/8b+P/ABd48+Gni/wPqen2+lXi&#10;rpGl3GmzQtBZfZV6u6qGO4MTjP3u45oA/BT4Z+EPib+0N/wX/wDA/gf4naldX8+l+K4b2GW8u/PZ&#10;rSI/aU59NuOO1f1C6jqn2W9WzgX92ihF/Cv57f8AgjhpekfGj/g4H8a/F670i80rRvCtrqVxp/8A&#10;aULKsVvGfs6Asw7K36V+/wBJ4m8Fa40J0vXbO5kmnkkUQ3SswQMBnAPqR+dAHRWM6Wq+YBjd1xRr&#10;NkdQaO7WRgU+971ntfKsStt/dj7reo9atWWoR3UQntG3RdCw/lQA2K4mkbyRkqvFOuxIG6Gr1gLK&#10;O3eWZ1Vz91T3qvuvpTiWz47H2oAr28pU/MufrVoW/wBol837op0C2y8yYFF3NGqYgagBbqBIo/OV&#10;+ayr2/3QfK2X2kin3l+4t2yc47VgeKdUfw34Qv8AxpLLCsNjYTOyzuVUttOOgPTrwM0AZP7NcEWv&#10;aR4n1a6jby28V3X2V5VI34ihBIB6LuBH4GvQjbi6094HbavSvM/2aLXxPZfBTwrb634jbUtQkjk1&#10;DUrqSFoywuZHuFj2sARsEoTkA4TkA8V6VdzEWv7sdaAMnxZ4UbxJ4JuvCcixyRXFu6N5w3A5Hevn&#10;WH9iW6T4PeFfhTcadol5caJ9qWbUL23+YrLcSSqFI5ULvGPcV9OaXqUkafZ3jzn1rTtrO0uoyJFA&#10;z+lV9mwHkXwe/Z9n+GWuah4g1XWF1DUNSht4JLllzthhQKqL6Dqfc1391dzT6stsJGVemFNbF5YR&#10;WQ+STIFY9ra3N5rCmOJivQmiOi1A4L9ozxdq/hPSrHQPC1lHe6lrWox2lvaTHajox+difQLk+9es&#10;eGRbjRbTTbRVZYYlVmQYXgY4ryG3utJ8d/tM/wBh6/rYW08Jwh7O3a6jUSXbjoUPznC8gjivbLC2&#10;WwhRLKId/u/Wh7gfP37UX7Jd149+JPhfxt4K1/UdMkt9QkbU0s5MQvGU6ug+8c9PevFbPwT8dvh9&#10;8errQvhVY6lIurQSDTbjVrSX7Gi+WQXklB+Vi2eMV97i5jm+WUbW9KpzyW9pcNJ9j3/7XpUgfmP8&#10;E/hl+3jY+Nvh9o3jqPxEsdr4gnbVPJeRo7iNbhjukkY/IoXoP4hX6Z6dKmXZEZtnyYbuaxvHXjfw&#10;v4A09vF3i7XIbGxjG5RI+GdvQDqx9q5dn8Z/HKKS3TR77Q/DMzxyQ30N6Irm+TqflAyiH6hvpQkw&#10;PmP9sj4YfD/UPj/qnjqbUmuYnhtrPxBp8Me5bJWGFnyARuDYJ7jFRfDGe70y6h+F0WlSSeMNNu47&#10;mOSFsK0bf6u4U91K9ffivse7+Evw+tvCWpeHx4ahWHUYmF7IseZJmI+8zHlm9zXzT8PvD3if4UfG&#10;L/hVGoPbrqH2iO60fxBeICZ9P3FjZlyCRjPH0olGS1A6b9vn48fHL4Efs32uteA9Jkn1LUJI7TWN&#10;et4y39hwN/rLoJ/EVH5Hmvnv4R+C/AGm/DmSysrmDWrLWImmvNRvMTSatuBJmkPrz36V9Aftmf8A&#10;BSz9i39kT4W2Pi39o3xep0rxLfGy0+xW0MskrbtkmVI4Vc8k9q+eY/2KPjHrvi611b9in4h6S3wi&#10;+I2NQjvmmLXHh6NzukFt1DB1PyqcbTn0Ffn3GvD+bZ1GH1Sel9Ve1vP1A7n9gX4heM/hz8dte/Zz&#10;+Hhm8QfDq1sGvE1JpDImgXbYP2MS871OdwT+AcV7P+wTJd2vw113TZJzM1r4svkaT+8TKzZ/Wu8/&#10;Z+/Z6+Hn7OPw9sPh58P7Hyba1Y/appOZbyXB3SyH+JmPUmuT/YeeGbwz4ujjiVQvjS8GAP8Aar63&#10;KcHiMJg4QrS5nFJXA9sjmdothFOkQvZTJjqtWjbRiM4HNQ3EksVtL5Me6QJ8q+tewnoB86/Eq4lH&#10;/BSX4Lo/T/hWPjsL/wCBvhSvpZ3Ij3Cvmf4p3f23/gpL8GBZxbmi+GPjoSbfX7d4UzX0wmGGMVD3&#10;AjilkYZC5oqYKF6CikBCCftDD/Zr5h0vB/4KefFgZ/5o58Pv/Tj4yr6e6XLZ/u18v6cdv/BTz4sH&#10;/qjfw/8A/Tl4xrfBfxkc2K/hs9tnGY4uf4aZCGWTinSNmOI/7NNik+bpXs/ZPGiTefHaEzk7WK43&#10;V4p8Sob/AMH/ALTngj4iabftb2OrC50XXLe7Mot7rfH5kJUqpQT+dDEqmRhlZHVcswB9mvLU3kW0&#10;HFeWftPeFtQ8S+D9K8O6Fq9xbXL+JNOK3tqEZ7BVuo2a4UOGUFFBbkHoazstyjqvGfxl+GnhW8kT&#10;XvEVrZ3Edg81vZzzDzrhVxkImdzHkcAE1wnhDx/8XPixptr4k+GvhuTwnpN9eFLm68R5W/eBSv7y&#10;O2P3A4zjzCGUjlD0Pc+HPCPhzwjFJdPBF4hurhYxea5qFvG11cqpZl8xlUA7S7YGAADgccVsW1jb&#10;allreDyQ7ZVQvC/T0qo3cbMzekrnJ+HfgD4M0zW18a+Mhc+KteVcRa1rixvJBxjbGEVVjBzztAz3&#10;zgV00L3OmybIzJtLE7d52r+FdFYaetvD5LuWA/vVBf2kandRCUea247sqHU2uofJEe36dKbrDQNp&#10;H2a502O5HdZEBH61JFaKTlBVhroWKZeLd/s1Uox6DTOB+LnibTvhz8ObzxhB4CvtWawtXkSw0u1a&#10;aWU4+4iICzZ9AK8P+C37Svxt+NP7OmteJPB6aPpPiTSNRZ3tda0S5tZre1Dj915EscbMQvG/kZr6&#10;kvbFr2P7Y6Ntb+FT/Kq93ptrfRR/YNH4jP8ApK4/1q/7XrWUtdjWNSxN4e+z6l4dtLu4soZr2bT4&#10;pLiRIxhsqCV+mc8V+Tv/AAWk/wCCnv7aX/BPP9sz4b6lZ/Z9P+Dtxco19b2tgDJOu7EsTOc4IHIx&#10;iv1c8QeNvh/4A0X+0L3UlEjKVWwtlL3ExHVIoUy8jD+6gNfJ/wC37+wdf/8ABV3wFZ/Dbxz4ag8J&#10;eDFYXT3+pSCTXFlXoscKkxQKR/E7yN2KKa5pRNFLXU+B/wBtT/g6R8XfEfUbb4I/8E3fhBqmpaxq&#10;saxW+qX2lyNIZWGCIo1OWwT1IxXEfAP/AIN1f28/2/8AxSf2h/8Agpv8YdS0t9VjaW30cXvn3ce4&#10;fJvBJWFQSDtGTjjAr9Q/2Cf+CRf7G3/BP/So3+E3wotb7UkXb/wkOv2cU98ZO7CXaCB7Cvq61jfT&#10;IpNRuZmleTnbI2QPYUeykZSqRjpA+WP2Hf2Tvg9+xX+zzbfADwD4c037X4d1Jo9VW1umuMy7uZWM&#10;gUhmHJAGPTNfZ2lOkWiwvDGFXylwqjpXztFoes+Hfj5da1E4m0XxZY7rq0mvkVobyL/lpHG7DchX&#10;G5lBbd7V7l8PdfufEPhSOS8tfJkVjHtx1AOM1WMUpYeK7HVhZWuzekmE1v8AdqmsExlznj0rQtog&#10;kWHFOlgGcgV5tPRanfyytchi09GiYlfvKQK8h+N0lxoHgC7+z/6y11W3CsO4LjNe0RgLHXmnxr0l&#10;dT0W8swB+8zK3/ARmpkzRHa+Hrtbm1WdH3K1vGV/755q9fSfulNcT+z/AK+viT4c2OpK+S+5fyOP&#10;6V21+AIlBFTzDI7SRjTp8mm2YBOKLuV4+ESqj7wC5ATOe1VHuL3f8kLFfpUj3GnQxfab27SPHJ3N&#10;XO6v8X9JidrLwlYSa5dK22SGx58v65xVcoHXWhBi3yr81El2EHyxZ/4EK87l0v4veLh5t74hs9Pt&#10;ZDkWqoVmX2JqunwY0zUJPsl34r17zurNHqDBD9BRygejT3ku3Nrb+Yf4gGHFNJj27roeWfQmuFHw&#10;d0fTVVItc1vcP4hfHn61ai8J+I7Nf+JTrrccL9tYvil7OUtgOyURjlTmpBLsGSlcDdj43WoKWviP&#10;R2/uKbWqQ8RfHXSX3a9o0OoRdvsEO04o+pSl9oD0d7u56RQ5ppuL0nmD9K4W1+LPii0/1vwq1diP&#10;vN8uKuQ/HTTVk2at4bvbP1MwGBT/ALOrLVfmgO0gkJH70bamzxkVzdr8TfAGqsqL4otQ7dI/Mwwr&#10;etJrZolljnVkblWXoaPZyp73AmByOlKDgGkO0jKmoZJtjdafxAE0jhsCnRPlfmpqzM/3Y91DM27k&#10;YpgPYYNIVB7UpYMBg0hOB0oANi04KvZqjJc9qTLDrUyAfTG+9Sh8Dmmk55qQGl/SkLN605lB6CmE&#10;EdRQAZPrQBk4NFAODmgCRRninhAKYDnkU4OR1oAdTXPGKC5PSmkk8mgBr5zTakIB6im+X3oAbTdn&#10;PWpCh7GkKEUAMMee9SQt5ROO9NwfSigCdW3DNS5OMVDGeMZqZeTQA10DimLb/NnFT7OetIw2Ddmg&#10;BUQIOKo6rA0sTCIcmrSTkvtNNunWONmz/CdtAHjmrP8A258e4bRWDw2Om73x0VvSulj08rLI8J5m&#10;bdurgvhk2sWmveKPEGp2TmWa/aCAv/cz1Feo+E4vM0sG7XaR3atClEj06GSWRbdpmT+9IGxUmojS&#10;Y3EUgaRl/ijOG/OptRbTVRgl4qkViIulQ3RuJ9VX15PWlcr2ZhfFf4U/Dvx/bafrGraQ41TS5vN0&#10;3VFVGuLU552MwO3PfHXvXlHj/wAFqPFcms/EbXdP8NR3Vm1tpmtRyM4v4sf6q5hdPJbH+8e+MV7y&#10;Yru/mONPka3P3ZgwANcr8SfB2hfErwrrXw38bPN/ZurWL2s6W8zQybWGCUdSCre4IpcyH7Jn48/t&#10;cf8ABI39g39vnUbzxj+yp8RdF8L+NrBpotU8U+DmDaT9vjJz9rhBDWm7H+sB25rwX4Q/8FFf+Cuv&#10;/BEfxxp/wy/aj0jUvHnwtWZVg1GaV7q0nhzjNtejjp0Vicegrr/20f8AgjF+3j/wSh+I1z+23/wT&#10;Z8beKvEWgw3RutU0GFWub2CPduKzRKT9phI6tgsP1r3X9hH/AILT/s0/8FBPC0P7Mf7R+jeGfh54&#10;tbal94H8TaTaHw94hk3fvQrSIJLa4c5wGcAN69KVyHE/Q74Jft62v7S/wQ8FfEX4HeDtWs/+FjMP&#10;7NW/t9rafGg3STSAEkpwVB4BJHSvo7SL+PQ9FCTwR+axwy267dx/vY9zXzv+zb488O+CPGp8O/Eb&#10;T38F2tvss/B3hu40WOOwtLEgeXHb30RaKdnxuKK+4DGUGMn6FaLRdQvJNRa8Vf7qq3UdiMfhSJPL&#10;vjNqHiuP4o+E/EcHirWl0mO4nGpafpcTSJGojJRyqISfm45zjNfNPxZvf2wtV+PXxOh+E93rGoSa&#10;l4duINOg1K1v7WysIRDuSSCUq8Ms5OQscaq+77x9Pr6w8f8Aw/n8S3GkWHinTb69sZjFqVja30TT&#10;WpIyPMjDblyOeQK6jS7jRdYKWlsG2qdyzI3WgD5k/Y//AOGgdL+Kfw3vvilfeI/sl58EkGrafeM8&#10;lrBqqTwKd7FFxcFNxIbLDntXaX9/47/aG+PPirR/7HbT/D/hHRZ9J0u4mbH27U7uF1mdGH/PKIqh&#10;HQ+aCCNuD6348luvDmkXWoaZps0kdvayz+ahB2lFJ4zxzjr71wf7P/h9dJ+H8PxBn8T3eoXXiS5b&#10;Vbya+2CVJ5lVigEaogCqFQEKDhcnJJJAPJ9b/wCCe/gLUfg/4b/Z9HiPWItM0UfadV/tS/e8a7vh&#10;a+VG6/aDJtRZMOAMY7YrL0j9jT4z6XoF74W0r4xaV/Zv/CQx6v4ivJo1kuWjNmsElruIJRHWJGDh&#10;gUJfg8V9O39le+IImm06RPMdl3+cCQRnkcc15J4W/Z8tvhd4m+I+j+AbOaxXxVbpNHIt1I/+lyQz&#10;iaWTezeYdzpjdlRtGAAMUAct8E/2aYfDP7P+h+HfhdcaTMdF17T5bhr7xxcahBetbgCRRLIreVn+&#10;6o4zXhnwc/YXb40fEfxh8UvhL4t0n7LoHjddK0231aQyLZQwMLi4ggdf+WfnS/JIME/OMDFbnjn9&#10;mH9qXQ/h/YeOtS+JHh7wv4b8GalaXk8fiXT0El1cQwBJL6WS0mtoWGceWrJISTz8wFfQH7DPw78W&#10;eG/BTar4t0Oeyt9QsbFQ8sUaGZo45C82I1VQrGQckBiQdwyDkA5n4EfsueIf+CfvgDX9O8N3UmuR&#10;eKr/AO13V0XaWa1vJXcsdzknyQrcLng/Wr3hP49+Ivhx4vl8KRJJdhW38nduLdR+dfS0j2TgrDZS&#10;XUM0fQ/dZfXnivFfjl8PfBPw40q6+KPguRZNRlukj8qY71LMcYA9aAPTvAvjbTfG9i48RxJDOVy9&#10;nIecfSvM/hra+D/ih+0X4uu7DwMtrF4Ygt9Oa9aR83Pm5k4G7btGzB+XNcrqHxO8FfDu4sfH3irV&#10;JDZ2G2PVFju4omaeQfKu6aSNFH1YdK4v4O/tj/DP4EaloUep+HdY1O4+MXjK8ul15o4mazs1GIfN&#10;ktpJ0eJdrhC0in5iNo7gH1F8QfFfhr4RaVFHP4TkngLYjWzUBQ30rmx+0pJoSJqGveFPJ0yT7s0c&#10;ryTJ6fu1Q/zrlfjb+1D8L/EPgKXWNb8J+KbPT44vtFjqTabCsd2A+w+W8kqxqQe0rJ9DXh/xQ+JO&#10;l2FxcIfE86291pkFxDHfXFu82wuF27rV3h3Z/usaAPqSLwprPju1m8SeHPEVhdW+qrvht5rN7d1H&#10;uTz+a1wf7NUetar8Z/GV/wCIr11t/Cckel2OlLCPLWRxveZZOC2RxgjisL9nr9uf4LaB4T8Tad4u&#10;8SQ6Tp/g9oxcaxfS4iVXGMs3OAG4yeK888Cft7arr3xh1u48V65qkvg2PSW1PT9W8O6FbNDJbiQg&#10;TSGXMrIQDgxqc9RQB91QyR+T9oQZkZcrHvHNR2ev2UsjWd4yxyZx5dfl7+z9/wAFV/HviXx3rHw+&#10;s/FR0mx13xS0+i+JvFGi3VpHb6ZyP3X2uOJWJI4PKc817R8Ef239Y+IPxo1j4c+JfHjPY2dmsuky&#10;WLaXG1224gtIJZizZx/yyJHoBQB9EftS6TqeraDZ+CPDnh6HUJtc1COCSGTUEhKR5y0iq3+s2jkq&#10;OTWP4i8M+K/hetxqXhuDUtXazhUr4dt5oo45NoxuhLKdp46FgtfLtx+3DB4w+IXhXU/GOrreeIre&#10;41K00GPTrhDDYXok8uI3AjkO0leiuAD2ruPGf7V37Qvh7xnpfww8ReE7fUobq7jt9Y8UW9usiaUp&#10;IzJ5QJc5Jxnbgd6APTfEGtWf7SOo+DNLuL2OHT7XVRd3kS3cbzQ3EQz5MmzIJB4IBIr6F0SJYzLb&#10;x7kXd8uD8v4V4b41/Zwto/Ej/GLw5bzR65aWISyuNOuPJivxjjzsq6jPTeIyyjpVjwL+0JrnhzSb&#10;aH44eFbbwXfSTeTbpN4hiu7e6cngRTYQtn0eOM9gKAPfILcw7gWzuqjdwDTbeS5eVmdsmPLZCmqr&#10;eJZLrTIrmzBZmUF1XBrlviD8R5tC8M388cDM0drIQ+M7PlPPUdOtAGN+zJ8RfD3xQ1Pxb4p03R7i&#10;1vIfEU2nXxmfId7c+XvUdgQM16TqHhzw7q4uLXUNJtpluGzcLLGCJDjGT68V5r+yTo/jbwx8E9E0&#10;/wAea9b6jrLbpNQvIXZt5ZiRlm5JwR1qX43/ABC8VeEvFWm+H/C+lS3T38ckjeUudgTBP55oA3PC&#10;P7P/AMK/h5eXV54a8H20Ml5N5rMseQrduvT8OlcT+2pq+l6J8ANeh0TxfB4a1TXvK0nT9acMDDdX&#10;LrBGwKgtne69B9SOtekfB/xHe+KvCFprepIytdQiQxuOUz2Ned/tZaP4c8RL4X+H2u+H49Qs9S8T&#10;QS3C+Y6tBJBm4ikXaw6SwpnORjtQBq/DL4NeCPC9pH4ov/BujnUjpi2tzqlrYqs1yuPm3P1O7qc9&#10;a45/2JvgHd6tp/jbS/AA0a40vWPt8Nx4dkNlPK27cyTNEVMkTEDcjZBwMjgV7NpmiakukJHfcbeF&#10;Rf7vao3uJbONrVgyqwxtoA8lvvgx44QyReG/jRr1nCrH7Gu23doYv4Y8vE27jGS25uOvXNTRfh9+&#10;2ZoGuXOp2XxN8Jap4VXzBa+HrzRpYbyUmDau+8WVlX978x2wdDgV6rYadJ55LMWGe9ashbT4tu3c&#10;nXb60AeVHxL8eG8TWEHiPwDoi24VjdWOn+IJZZpAq8eVut1DMT6lRXPr+3HJonhG5174l/szfEXw&#10;e8c0MNrbyaP/AGzNMXR2J8vSnumjVdoBaQIMsB1yK9ou9RhvVaZbMpMg/dzLw6/Q1DaNDLuV0mbz&#10;OJPNbJf69aAOVH7TP7O13Dbf2h8UdJ0u4uIElSy1e+jtLgbxkB4ZmWSNucFWVSDwRmumstT0jUrF&#10;dR8Nalb6isyb4DbXCMsi98EHB/CiTwV4cu7ZoZNBs2lOSsrw8oT1I9CevvXn/jz9mX4W+Jho8954&#10;Ta11bQ5Xax17QLmWxvbaN2Bkiint3SREk2gOoYBhwcjigD0L7Ro80AW+mEEsh/1LPn+VcD+09eya&#10;d8HtQ8PNp0U0t88UdlbXDMq3DlxtQbSDknAHNQ+Dv2XPENjpkOlaX8e/F9rp8DMNNgvZra+uLdNx&#10;Yhp7yGaaXLM3MjsRwAQABXhX7YnhD9tvXv2hPhr8Jfh38YPCd9oNx4lGrWser+GbiS8SXTYXvRHP&#10;NbXMUSRTPCsX+p3AuTk8KAD7At7bT9F09UsxH+8TKrH396mspmuVKPF7141Y+PP2iLe1t7v4ufsv&#10;w28gt1az/wCEJ8bx6lh+6SLdwWJCjjBXfyTkDAJ3tR/aJ8N+CNM0i98d/DjxtpcmqT+VttfDNxqj&#10;I2cDzF037SI15+8TtHUlaAPRL0/ZDuWKqj69cx/KoPpXGQ/tifsyXF02gX3xl8OabqXmOkem6xrM&#10;FndFkZlYeRO6Sg/KTgoCRgjIIJ7DRNQ8OeIreHVdM1GG4tp32wzQTKyyHAOODwcHvjrTQF60upNQ&#10;tCZW+Y+tQa14nTwXodxqt28a29vC0sskjYCYHU//AFhmpBPZTShdGHmLz92QN068ivLv2vvFXiSz&#10;8A2HhD4ceF11jWfEmpR2DWsyyFIoWYebI5Rl2IEzlycA1YGH8LP2afDnxijPx8+K+mW9z4qvtTa7&#10;0bXtFtnsrq1tg37lGdkjkYAdQwwc9CK9Ii1b4t/Cnw/eTTX8XjeRdQDwwuUtbpbc/eUEDZIw7Z2D&#10;HU10vhzU7RNBs9D8PQeXDa2qQbk6Dau38elXj4Yi8jdcYYk7s96h7gZHhT4zfDz4g6m2jeGtcjGr&#10;W5/07R7qQRXVue+6NsNj3AIPYmsnxn8e7Sx8bL8MfhzZR61raLm8t2Zlt7cd/NnVWWNvRSMn0rU+&#10;I3wR8EfGLQRoXiX+1LXYwddR0PVp9PvUYf3Li3dJU/4CwrW8LeDvDHgrS7fw7o1ncyCOFU+1X109&#10;xcSAcAySyFnkb/aYkn1qJLX0A5mx+CtjdeKV+IPxG1O91S6jTdY6fPcB7TT8/eEaqqBj/tMCfeu0&#10;sNQkmikjsrORl/g+YDA9BVy40tZoDHNcMwx03V8u/trftm3/AMN7yL9nr9nCzXUPiRrUHlpcSt/o&#10;uhQnrdTtgrnGdkZ5Y+1YYzHYbL8K8RXdorcD6UtfFOk6rBeaZpN7FcXtn8txarIGZG9DivJ/2svh&#10;XrvxM+GX9ueFYWtfEGgsLy0YL80jLz5We4NfD+h/Cv8AaK/ZO8UQ/tG/s6+K9S8TeIOJPiJperXr&#10;tH4kj+9I+DuWKYDPlldo6L6V9faD/wAFE/gX8WPgXY/EL4aas2oa1qjNBZ+F/mS+hvl4e3ljbDKV&#10;bgggD8K83K+IctziHNh53XoB8c/t9fsBeD/+Chn7Kd34av7rRdLkuLiS7tLmQSG40/xPISXUHkLD&#10;IFCkEgBsY4OK+Z/+DcT/AIKX63+zL8a9c/4Jaftf63d6bqFrrT2/hJtUkOIJYzsNqM9Nx+ZccV+i&#10;1r8Mv2nPgxDcfEzWNLtdZ0LxPM0niTwXBpvmyRxuDvGz7rHBweua/LX/AILTfsmWHxrsrj9sH9nQ&#10;6Xo/xO8B6lJJcadpOmPaXOpaQj7oJ9uxQ15AE/eoighV3AFcMfdjqrID+g/UzaWXmavezrHBCpdS&#10;zYB4rwz/AIJ/6gLvwp4wuiMb/Gt3IFJ/hLcGvwxm/wCDuT9ouL4DaD8IPG37OkF7fWumx2XiLxAm&#10;sPBJqOxcMyKYCsWcf7Rr9DP+CUX7bPxI8U/so+Hv2u7v4at4c+GHiTUrmHV7e41H7XLpnlzvGbuW&#10;by0PlMFHAX+KjlewH6hHULwysVs2ZVXKqMDd7V5H8Z/2t/CfgP7Rp/hp7HUNQtebn7ZqS29paDZK&#10;xeWU5zzHs8uMPJukQ7Qrbq8x/aD/AG5PCl5of/CI6Hd6tZxavakaRfaXq1mv9pxygoo3pI720Z3L&#10;iZWSRSf4TzXjH7In7O/xF/bA8Y+H/if8RfE+rW/gPwWI00fSr6xmlbV5EwYi0t87zPCIzh2lTz2c&#10;gFl8smSuWxDkUP2T/i/f/Fb/AIKeeAdevPGEmrtD8IfFMdxJNN5axZv9BciG03sYoi7k723OcAFy&#10;AAP0nFwRMqq3ysM18qeIPhP8NPhV/wAFD/gn4Y+GfgLStBsIfhN46t47PSbJII1jGoeF3CBVGAA0&#10;jnGOrE96+ro4VRR7Cp5RXk0O3N60UbyvQUUco1JEe7N2wz/D/Wvl+xfH/BTv4rf9kb+H/wD6cvGN&#10;fUC5+1tx/D/Wvlyy5/4KdfFb/sjfgD/05eMa2wf8VGOK/hv+ux7cr/ukB/u0+NSTkCod22OMf7NS&#10;QShRkmvZ+yeNEdfs0NtvDbcV5D+2pry+FP2aNf8AHkniW80WTRrdb631XS9LS8ltXjcOshheSNZR&#10;kDKs21gSK9a1eQGzbH92ub8aaNqviDwFqmm2TxsW0mU20c0QdGl2nAdWyrJnqpBBqPs3KfxI3NEt&#10;rI6J5lu/nJOu/c0YBTtg496mtpEgttyDHpXG/sx3+r3/AOzZ4UvNWuLe4vP7Bij1iW3iVF+3Iuy4&#10;2qoAVRMsgAAAAAHauqilB0/K0Q965mXkvnIzvp01wZhgismC6kj5KnbVy3uY5zh/lXorGq5Ix1As&#10;W2VbJT5fWoZzc3V0VS2by1+82O1VfEnjfw94c0qa+1PVbWws7dSZtQvplSFMdcsxAH41wrfEn4sf&#10;E9pPD/wUs10e1EifaPFGr2ImSaL+L7Mm/aSRjbIwZPY1DlJe9YcdTrvGvxd8G/DXwzd+JfHN8un6&#10;XZR5lvX+bb2AVFy8jE8BFUsTwAa5ez+JHiT4o3UI+GHhzULXQZrDz18T3r/ZJVdvu7bS4iMoPqJU&#10;jx6Grngf9njwZ4e8S3XjzxHPqGvatdbfN1DXLlpmRh/DEudkKH+7GqrnnFdtcWEeoS7bZ2h3feWM&#10;4BqFbm0HdRRyPhD4F+BPCuvN8Rr7TrbUvFE0ISTxNJpttFdun/PMtBGny+2K7K1eO1zcsNxb7xbr&#10;9KjMX9nx/Zi25V4AqN7oMuzFaRp8wlImvb5ZuVXC/wB2q99dlrZTjvSYBXkUzUVAtFI9a0UYqyFI&#10;8t/bZbwl4X+Bx+IPjLS7m6Xw5qtnqFmtlf8A2UmcSiNA0m1vlzLkjHOO1epfBTUvtnhW2aaNvOmg&#10;SdsPuUbhnAPGfrgV5f8At0tPqn7KXioadevDJaraMGhYhgftUJ6jnmvSfgFLFN4DsJ2LLM1nFuRz&#10;8w4HX/Oa4K3Nys6sPsj0V5jDDvxUf2vzFziny7Tb/N6VW37BtjhLVwcvMel72hfiJMea4DxcyXDa&#10;nDOefsM/lqe52Gu8t5x5f7wbfrXDfEC0D+J9P2PhXVhJj+KsZHQjjP2MJdQg+F9jpuqI0c0c026N&#10;uo+c17JqE9xny4oWb6CuZ8HeGYtBu5L4232eEruGcBRS+Ivi/oumObbQraTWLjOGgseWT60vq06m&#10;wG/b3CRjN04j5x81ZfiD4hab4dPl6262cb8QzTdHPasFLL4reMj515d2VnZScrbmE+cg9Ca19J+H&#10;Oh6ZzqfmX0h6/bPnVT7A9K0VL2G7uBmHwrqnjKcXvii73WLfNbfY22bl7Z9q6XS7TQ/DqLb6bpUc&#10;Y6bo4wGb6nvU9pp720nErCLosIPyqPYVYEMeclav2kWA2W3TUV3RLt/vY60kelm0kWdZTn3qdJUg&#10;GEFK03nfKTU8wDHgabnNQvpDMcmRqtIdvFSCTAzU3l0Apw6ekWS6bvQ4p6uIGw7M3pVkshpp8s9R&#10;WMpVgIHv4ehib8hVa6GkXAP2jTY5P9+MGrcgh/uVA4hJxtpxlX7gZN94e0GRd9v4fs1YdGW3UN/K&#10;ss6zpnh6fy9a1iO0U8RxyZ/SuqFuGOFoutA0m/ixqNhDNx1kjDYrrjUko2kBDo2rw31usliTcRt/&#10;y0Q8frT9Qlltl86KBmUcu24YUVx3ib4HaZrNx9p0rxFq1g2c+Xa3ZVPyqHS/g1c6VMr6l4w1OZVP&#10;+rW6OG+tV7t7oC9qXxisobpbLw6keoMpxKsWfk+tdBpHia01qy86Zlglx/q2OKm0/wANaHYWbLZa&#10;bDHuHzMsYDH3PrXIeJPCeoxaims20jLHC2So7ij3JbIDr9PvHDSfaRj+7nvVgXsuciEn8K4uX4l+&#10;HrtVW91qC1kg4ZZDjOKafj14WiIsbaRr6bov2bHNFTCVaiugPQImjcZfhvTNNma1QZllCem44rho&#10;734peK383T0g0+xb76XCfvCvsR3rS034ewoPPTVrxpP4/OlLDPtWMqTpaNgdDJIg5icMPUUI+8Zx&#10;TbLThp8YSRy1SttzlVqQEoxnqKKKADA9KY2M8Cn01xg5oAaCR0pdzetJRQA4Oe9OBzzUY5OKkHHF&#10;AD1UY6UpQkciiPqKkoAhKehptSsMHpTHBzmgBtRyNiTFSVFL/rKAJYjmrER9arRf1qdCMUATUyZv&#10;lxmmM4HSo2m3cA0AQlyHxmqfiXUHsdOMscnzAZ+tWrkFFL5rA1O7WVmikORWkYcwHnXibx542MjW&#10;3gv4W38838V0qr5TN69aoWt7+23qag2k3h/TbfoEvLHcw/Ku/wDDGmXreJN66jcRxhvuJIQprS8T&#10;fEZfDmp/2ZLZNJ/d461Xs5XsivaJHnumeAf2s9RuVn1v4g+G1iY8/Z9O+YfTII/MGu0074SeIZ7b&#10;b4i+Il9cTY5C6fZIqn22wA/mazb7x38TpLj7ZpP9nR2f/POSM76W1+KHjzdhvDkkx7vGnBq/q9Rj&#10;9siLWv2X/DmuOf8AhJPGPiC+t2+9ZfbFijP1ESrx+NcZrX7H3h7wnP8A218PPCFtHIrZ+0Wuoz2l&#10;2vuHjOHP+8DXqVn8TrpkA1fwpqMJ/ikx8ta9n448Ma0PsGmazG9zj5rcP+8FZSoT7BGv5nhd5qP7&#10;QOgQLo3hqdtUuGXbDp/ieyjZTnqFubZSc/8AXRDXwP8A8FHv+Dc74X/tsaFq/wAZfh54N/4Vl8Wo&#10;42upJtJuYpNL1q46gTKu1kYn/loqg9yDX7AW0dvHFuMO1v7vesnxf4K0fxHZyJcCaFpFw81m2yQ/&#10;iKjltoN1IyP5s/2Of+CuH7dX/BMzxDe/sJ/8FHPhfqPjbwB9pGlzx6g/nXenKWCj7NOc7xjDKjkE&#10;cY28V+43gTUPiloHg/wz41+GkeqeOtF1eyhkj0nxfqkdhqGm2TJlfKIt/wDSJFGB5c7gn/nqOhh/&#10;ah/4JmfAf9qqDQLP4r6Lc6xNoOqrf6ZcTNtkt5F6ZddrOucHYxK5HSs/xX8EP2vP2f8ARFk+Bvx7&#10;uvEFrB/rNC8aaSk8KRgcJDNbeW8Ix3ZZQAOlIzPyk/4KE/8ABLj/AIKX/AD9qTxJ/wAFCv2Dfjf4&#10;m8UalNqL3/iLw/8AIuq2EmA5t/L5ivFUEAImTjgZPXtv2B/+Dq/wozR/CD/gpl8PtW8L6/p8xguP&#10;Emj6Y+0upwfPtflkhYd8b+ewr9Bbv4kXXjXw9Jr/AI1+BXiS31fTVV5vHXw7lXzY9nLLnz0nK9co&#10;VcMOCpHB/ET/AIKif8FJP2XPG37aHiHwH+0l+xHo3xJ8M20aw2ni2602bw34mkXZ95ZoY4Rjd/z0&#10;iYHH4kA/afx1/wAFNf2T/wBt/wAA6L8M/wBi/wDbU8N/2h4g1qziv1i1RrDUY9PV910sfm7JElKD&#10;ap2gEnG4V9eaHpVhd+Co7KKyVWhhVd6spBwPvcHv+vrX8evhnwd/wSt+L2v6xqPh348ePvgjJ9lg&#10;fQbTVtPGt28c5L+aklxE0UhUfJggA8tkcCv2g/4NvPhhZ/CBfENl4j/4KK+GviZpevxwxfD7RdJ8&#10;ZM0ixj5pidPuG86JyQv8OMZoA/WvTS3h9GfHmHgY9KzPFetiXSbyERKJbmEoc/x8fd/HpWxqV1YW&#10;eoraPNEyMoV1SRcxkeozmvP/ANoj9of4P/ssfCzV/jV8Y9aisfCeklP7W1OaN3FuGOAcIrN19BQB&#10;8Syf8E6Pihpn7E8/w+0r4I6e3jXxn4mul1y1+3WeltbafJqU8oaW8t7eWSQGMxYVhICMLgdug1L4&#10;U/tLeM/COl/ELxd+zNa3HxL8Ox6bZ6Vdalcx3NvYR27NFO9vdQXkElsZFCt91sj70Z5Fej/s4ftm&#10;fsGftYftRXnxU+Ef7TPh3U5NG8PxafoumPq0UKzm4fzXmjglEcomXy/LJ5BEmMDNet2Os+NNH+I3&#10;jyXUNd1i+0+51LT30G1a3LQwlo5NyRFEzsJC5ySB7UAeI/DH9mLXvh34h0z4w6R+z9rj+IY/FzXu&#10;rtpui6FG1xbmdyxjuVdJ5QybciR8+wrj/wBqD9mv9p340+EPFHgay8Mahd+FYdWTWfDmi6lNam7l&#10;klkAe3lYyFVWMjeo3MSCRmuKb4p/tfQzzLrPxJ+JC+JIfiAJNN0/SbHVV067h81w8DPIwTIiCkbh&#10;5BzwuRz7z+yD4l+O2ufHj4jWHjfUNSmsbWZpre4vLy9aF5DKuzyobiNUhxGSMRM6nrkHIoAy/gT+&#10;yj4w8BfEfStf+KWlW1zpeh2dxdeHZP7LtFh0GTzmYQvubzGLrj51U9lAUZr0LVv2OPBf7Tmh6b8b&#10;vir8TvFdvqEmnmKNfDuvy2VikcdwzKWt42WKUfKP9ajDrXTftZavqmi/ATWJLH4e3Hiq41YJaT6b&#10;A0/3HIQt+4/ecAknaQfcda7WLwRpdn8DLT4YT6PC0Wn6NFaC2ZXaNdsYTK+YzNjjIJJbnkk0AeMe&#10;Lf2MPgra6lY/GTxL+0XNo0Ok6a1pput3TaVbxwxSPnmT7OqSAt0EhcA9K4/9qz9mL4F/G+x1nx6/&#10;7Utndalp+kx2WrTyahosMVrCzBllkkSNfJPcEFfoa1v2iv2Yfin8YP2fPDvw8+H19Db6l4Tuo7q2&#10;+0a5NYJessjEQtJECwTDdec4xgVxukfsR/tM6x8HfFnhb4gf2bBrmraba2sTaD4xubSK48uQPuVg&#10;mbU44LKCWPzEUAWPDH7C+h+HP2XvEUFhoVh46j1jS4U09odQjv49Y2uCu9oo40AIAGVbt1FepRfs&#10;u+M/hB8GPD9v8CvAtrcXVnpqRXukahcbJEjbDm3WVlY7EYsBnccdzWl4O0Pw98APhB4A+Avj+81R&#10;tQ1jVlis203VHuSk+d4SWeTDSjjlyAW9K+h21VdQt08pZoWY/wAXDCgD80v2rPjD448J6vo1tqv7&#10;OUDNNfQ2GsS+ILeQWlpG7AHyyyAXH5AVZl/4KEeN/gn8StP+A/wY+BvhW1023EYuNS1Rp3jmaVts&#10;fleW0ax8/wAJBz/eXrX3f8av2Z/ht8d5LO68e291crZurxwxyYUsDwSMV8Z/8FEdP+GH7J194d8T&#10;TfA/QfGA1bUPsqw6xp7F1VAXA8yG2mbA7FlwO5FAE3wv8S/tVz/GS4+IWj6J4RtNf8Ua9HperaTe&#10;+EZkQW0PzGeIpfnyTjuxmDf7PSvtzVtY8JaHbRX2radb3Vx8ou2jUb0Pc89BntXwb+z3+154j8IW&#10;uoTJ8F9At2bQf7Q02802O3t4/Plb/j3Dqg5RcBmOSeu0dK4v41f8FG/HXwiuNN/tT4ZK3iK+vGhv&#10;IdJ8XLqcNvHt3bnEVlLIGI/haEY9cUAfqRpmsabqemrfWUplhlX5Wz2/pWLqnwt8N+ILeYBJrATq&#10;RI1jL5LtnvuXDA+4INfEf7N3/BQ3xVapba38SfDQh8I31+tudWj1IZt5SM5ZDBFtUf7q/Su2l/4L&#10;CfByDUdasdU8KX1jo1rdCDSda+1NN/ae5cqEjWMFCx4BJI7k4oA1vBOgftv+D/HvizSPhf4t0PxZ&#10;4J0aQJ4f03xVdXn9pTy9ZEfUDLIEVTnG+3lY/wB4Vd+PXxo1n4dfCW7n+K/gTxfb/wBraey3EXh3&#10;w02qfZ5T8vl4tfMmZc5O9YQMddpOKr/Czxl4p8a/DKx8faj4e1Dw/Z+IdTuL+ODT9SN9hWOEEkkA&#10;ZQcDJwcDPWu9u/iz4r8NfD+xvYLy11Se61T7MpkUyFF9DQBh/Bf9tT9jTS/D+l6Rrnxy0XwzfTQI&#10;kVn44vf7BumfptFrqf2e4PPQ+Xg9ia9i8U/Db4ffFdbXV9XsdN1eILvsWuoEnjIP8SE5GDxyM5r5&#10;h+Lniz46XPiGK7WPQfse4o0d14ZilZ1x9zzG+79QM+9dX8BPDXwX1PTLTQvil8MvCel6hcRhfssM&#10;kRS5kJ6hDGmM+nzUAfR/hvQdH8K6Stjp4jghhXZDDDhFQD+FR0Ffmx/wcSf8FKvEX/BNf4VfD3xZ&#10;8PdEW68XXviSa80M6khms5UjjZJEm2OrAYmBGDyR1Hf7f8dfsweBb0f2j4cutX0H/Q5oJpfDet3N&#10;i0quuwFvIkUOUH3CQSh5XFfgV/wdCeBtX+EvjT4f/BfS/HXivX/Ct9HE2nReKfGF1qtxbXwmfzv+&#10;PmSSRd6SRdGxwOOKAP23/wCCW37Vvxu/a7/Y+8E/tB/Gvw9pOm6p4msRcT2WjxyrCqsTsKiV3bld&#10;vVjzXveuTR3su+OPbtO3J715H+w74Hi+Dv7Inw58J2tsqw6b4RsrXyV/vJEo3fWvW5b2G70qa5ik&#10;RJtpKBvpyaAIVMVsMJIGanJqgl/dzJx715zD8cvhNLoereI9E+LfhnWxocLy60um67ayfYVUZYzE&#10;SERAY5LYxWpcfG34JWVjoc3in4o6Fpcvibyzocd9rFvBJqG8Ap5KPIrSEgg4AJoA7SV7EL+7ZTx0&#10;FVWuLaNlHftmuJ8MfHP9nnxbcTQ+CPjX4b1We1uo7e6h0/Xbe4eGSSQRxqyxyMylnIUAgcnFb974&#10;2+FCC0S58eadHeX+oNY6XDNeIjXl0rOrwRKxBdw0cg2jJ+RvSgDdhuom/i+btThCXbJP1rBk8R+E&#10;JNShsrHxHa/aZY2kt7f7UhaVUk8tyuD821/lOM4PBreN5st91rH5rFei0AQ7Zbe58w3LKPUtXA6z&#10;8OLHxj+0VoPia6eG4uNJ0G7exWZdz2zPJHG08efutsZo8jnbIR0Jrqjfzahqa2N3G0bFsbe9Zeje&#10;KNGsvj5faHBeWrQ6P4fxcS/bInkWaaVSiFFYugIjc/MADt4zg0Ad3BotpFbhrm4k+VidzN156/X3&#10;qpPHZQbjArTAAhUPIpt9rUmtW7K0EkMK8CbsaueHPDsdhD9qnmZuf4qAPMNd8G+Gr341+ENQubSC&#10;3udt63lrZZZmMLZO/eNhx6Kc+tVvGv7I/wAF/G2t6tqviH4V6XBqGvRrFca9pdr9nv5FQ/LvuYts&#10;uQeQQwIOCCDW98YPiZpfgH4qeDYtR+ztDqBu444fLBuJpBCxVYz9evtXO+Lf2i/GGsaxJ4c+HeiN&#10;YXEUCzySaxFkSIWIITHcf1FADfAP7OOs/DfVV0vwN8ZfGUsEaBZIde8QT6wMgEAtLqDzzA89FkUE&#10;8kGqepeDPE3ww+NfhfU/FnjrWPEVvcw3Vr9qn02H5JJF+VWWzt0AXtudQPU1s/A34g6nb+Or7QPE&#10;sp/4mUXnxNJ3lHXHtiui/aL0fwV4i8A3GheIFt7y+kXztKtRNGLhpF5Ux7v4gRwcHBoA6Xw5exJF&#10;Hax2KqhJ+ZVxiugcYiwMNXD/AAQ+JnhT4wfDy013w5PdNLEDaX0V9HtnguosLIkmMgtnkkEg5/Ad&#10;dZzzWsX2Zx8y5JZumKLX0Akl1OC3g2W8fmTfxRo3zD3qSDYIPNT5mPLd8V8S/tT/ALXfiz4o+P77&#10;9nf9lXxFHZvZz58W+NuDb2GP+WERPWfPUYYAV1X7In7ZmuX3jlv2ef2ib+G28cWlvnRdUXK2viW1&#10;A4kjxhVmA+8mc96815tg1i3hJTtPz6gfVUt0IwzLOC+MBM18k/tv/sdeMdV15v2kP2XTHY+Kre1C&#10;+JtD3bLfX7VeTGy/dE4H3JCCc8Gvor4j+NPA/wANfDrfED4ha9Hp1vH/AKvzJNu5+yj6147pvjH4&#10;uftVai+j+F9KvvDXguY/6RqE3yXF3/tROOimujHYChmWCdCrs9APjXWP2tNc8dCP9n39mY38fjzU&#10;4Nmq3E1uT/wjq9HFwrDAZT78jnkdfaP2G/2QPB/7OujSeJNO1C48SeNGmefWvE2p2pjt5J2OXeGO&#10;TDOxP/LTCjHTNetP+z94B+B3jSPwt4XsXht9TTzNSumjXN5J/emfGXb6k11V5c6HYunh3w7Muo3A&#10;XDWVnzIEHX2AHvjPbNeXlXD+W5TH2dCOvcBPh94nvfh34waTWNUuryx1yb95HeTeYY5m7rnontUH&#10;xl/YL/Z/+MetSeKb3Tby1u5lYvNpUoQZYfMcY79+td54U+Gc99ZW+v8Aiy1jkuLeQPZwqv8Aq4+y&#10;sO7Vyv7WH7cH7OH7EHw+vvij+0J8SLHRba1ty6afu3XFz1xHDHkGRyeOuB1OK96ziB4t8UP+CUPw&#10;k8ceFbPwtr3i2zvLHSZvtWktrPhvTprjSJRz9ot7kxLJbSggESIQwKg54r8z/wDgpL/wVH8BfsD6&#10;brv7Lf7NX7Wfin4v6/q12yal4f1zUm1bTbGU/KY1kn81yQePJjKp3OSSTwn7Uv8AwVk/4KV/8F2v&#10;ibcfsl/8E5vhjrXhfwHd3RgvtQtpnge6hJwZby6ThI8f8slz7g9a/QL/AIJA/wDBuN+zt+wbax/G&#10;v9oG0s/iD8TtoeTUNStRJb6bL1IgV93zA/8ALQ4Y0RvzagcZ/wAEGf2Pv2i/j78LbX47/wDBRnwB&#10;qNrc6Zr327wToOoSLHbtCyRvDcNbqOfLO8RbySgkfCjca/VqS98H+BrVrV7m30y3WP5Y1UIi+4A7&#10;81p6elvHYpDCBGpXEaAcKPQewrzbQ7eHxhPqGs+JHTZHdvbx29zgghT1wa2j725lKXKeZeOfFHh7&#10;xN/wUq+D40bW4bsWvwx8cGR426brzwttH47TX0w11uvPIUfw18u61pWj2P8AwU0+EqaZZW8Yf4W+&#10;OfMWFAM4vPC2M/TJx+NfUBQi/DsP4cfrUy0djNc3KWhxRRmig1Gj/j6P0/rXy3YA/wDDzv4rH/qj&#10;fgD/ANOPjGvqQf8AHyTjtXy3Y5H/AAU8+K3/AGRv4f8A/px8Y1pgf4qM8V/Bf9dUe0SHCKf9mmxy&#10;PnGKcwyi/wC7RGO9ezL4TxY7jrzbLa7XqK5SSTRprSxj5+zsFZT146UapMYLMlRXFfGvx1ffDL4S&#10;a18QX1BrSO1012hmjtTcSLL0UrCOZCP7gyTUdNQkN/Zij1LQvg/HoOu6TJpzR6lqBFtMuGAe9nbc&#10;f97O4exFd3aQLN+6WL93/erhPhxbaz4W+F+k6Z4519bzUY9PV9b1SbKCe4I3TSKGxsj3l9o/hXaO&#10;1ZuqftCLe67pvgf4F2La9cX1qZTrCws2n2iYJDSSrxzggKpJPah6LTqT5HfeJ/FvhnwzZMdUnjhi&#10;TJmuJX2rGoGSSewxXmU3xl8TePE0mf4G+BrjUtE1C9xc+J9UmFrBFCCR5sKEF7kEjAA2evI62bX4&#10;CQ+JdbtfEvx21j/hK9RgkZ4Y4bc21lACQdnlKcS4xgO/JBORXokc9k9uvh6009LeOMAW6wqFWNRw&#10;AAMYwPShc5XNE4qx/Zc0LXdel8UfGTVrjxbeXF0s9pa3jt9hsAvCLDBnavHVsEseua9Ht4zZr/ZM&#10;EQTnEbKuAi4wAPpRp8kmnW32WSZnI/iJq7aYlPmlen8VS01uSQSXMtvF9ib5v9pu9QNfyxcIiir8&#10;9upO496qXEAqqfKTIqPdvKdz06NQ3J61HcRhelOtmOORXRfsEScxgLUVzGZU2/3amBJxTZgQhNSn&#10;71ipGdd6RpHiuzk0PW7OKSyaJlvbeT7lwvX5h3xjP1rz7/gnhqd1afAmTw94q1WSa+0zXr20kkuJ&#10;NzoqyttXJ5wFx+FegmCS/SaNJfLxG3zevFeRfsh6N4f+IHh/WPGmo/2tpN5rniS6uFsHzGF+cjO0&#10;gdcVy4inHW514eTPoPV/iF4O0pWt28UWqyL/AMs3k5rKHxltF+TTfDN9e/8ATS3jyprS034ZeDUC&#10;/adCtbh16yTRhmNblva2OjR+RYafHCg+6sa4xXnyqUaas1f8D0YanF3vjvx3rA3ab4cksV7G7jqv&#10;qT+OZby3u/Ej6fJbw2s0gNuCGXC5r0QlL2DbLDuGP4hXF+OSbbT9QUKPmsZwPb5TUxqU6q0VjeJ5&#10;7+zuurfF26vvE+u+JtQks0nZYLU3B2kA4x9K9pttB0Dw2PO07R4o3PDSRoAzfU968s/Yo0P7D8HN&#10;Pvg3zSzTFvf5zXsN+zLFnbXPUdSEWosuQyCZbsZWPZ796LjMS53bv96m2kpJxtqadd/FcvPU6skr&#10;iV3qQc9aVYsDrSEbTijm7AOMYPeiKNVkpuadF9+qjKVwJsA9qawAXpTicdaa5ya6AGMcCmNMwOMU&#10;5zzUJPOTQA4Nu4IoKL1xTachJHNaxQDS7JyKab+dTgKKkZNxzmmeSC3Sr93qBLE7yjOcfSllhIGW&#10;ctToExTpeeM1HUCk15NA+1ADUsdwl0vkzWylT69KZJCC2TVi2RUXOKuXLy3ApS+BvCFy3mT+HLN2&#10;b7zNCDS2/gjwpYt5tp4etI2HRo4QCK1A59KcDnmseep0bAphjaHaBuHoe1NN7J/AAtWZ1DdRVORM&#10;NwKzXN1AcZ5JeHNKh5xUYXbzThmqAkozmkLYHIpN5PQUAOpr8nAoUnODQSd/FADSCODRQSSeaKAA&#10;DJxUlMT71PoAlT71Ppifep9ADXHemMxUZFPfpTaAI6jk/wBbUzjvUM2BICBQA6M8feFS5PY1EjDH&#10;SpHJxwKTK+ZHcOQpIqnHLKZfxq07KvExxSwRW4fzQPl/vZqBsfeRKLHcf7tcTr07RuzRHmu4vnR7&#10;RjGeNtef3pMurGBhxuxXbRRhJnReGbSJ9N+1tw+3LN6Vyt1dQ+KdQn1e4ttrWcphVW/ix3rtNMsj&#10;HpUkedoaPH0rkIInDzRyR7SkhUf7XvXXQipVXc56kpItWN1FNHtaxjH/AAGrIjkX95A7KB/Cp4pt&#10;mirCMpUxlIG2up8uyOWVSRDJcS3I8iVm2/Wqtz4e02zU3+nafDb3HUzxR4c/jV4Rc9KcyCb90aPd&#10;Mvaz7lHQ/GOoW119jvA03P3m612tjqEd9CC2F4/KuTl0VIB9pWP5qj0/WbuG48p1ZUzXPWo05K8T&#10;pp1JHcxRxIu9Rk1XvpyIyPILZ64o03ULWSEFZl3f71XNyFdwFeTPmUj0Y/CcvqPgXwprjpdzaBDH&#10;NHzHMse1oz6jHeuF+Mv7LHwi+JGitF4i+DHg3XriaMRTzeIdJjmaSP8Au7iMkcnrXqt3c+b+5Cd6&#10;bPH9otPIx93oazNFsfmL+13/AMG9P/BNr4w6Qt/pv7IsGgaxljNeeE7qXTY9x7/uyVf23qRX5/fF&#10;v/g1p1j4ca83iv8AZ3/a71LwfeMc6Va+MrB4GB/ure25C47AkCv6N4CY18hzIwxjGap+MPAHhHx7&#10;oDeH/Ffh6G7s258mRflB9frWhB+E3/BNL/gnZ/wWm/Zy/ai06w/aI+O3ja4+GOn6Xcah9s8J+IV1&#10;S01C4jUGCJ4ZuJQzdUfivuz9pzUPhT+198CPEH7Ivxz+LmgvY6rcORpniazvNCvbp45d32WSeFkg&#10;D/OiDYxyMEhjur6e079n/UvCWqS3Pwx8c6srKwI03Upc2qL6Ad6seMvB3iPxBpI0Tx78HtA120ST&#10;zVjVUfMn98LIDhuOCpBFAH4X+K/+DXK70z4ev42tvHvin4b+NP7SkDaDpqx6xplranc0Mi3KGGVv&#10;lA3ljkN7Yx4t8Ivhh/wWV/Zr8d6h4Z/YT/bntfidHpMjpdeHvDPjJbq4/dgFg9lcH5sA84LAdM9a&#10;/ev4ofBv4M+JPhT4i+Htz4Z8WeB7nWImTUde0aadbhN2fmRyXA6nOBgjivxv+MH/AAbC+OvCfiG4&#10;+I37DP7c9uuoM8jWdvrlxLpt6QxyU89CBk989aALngL/AIObf+Cn/wCx9qDeCf25P2RW1u3t5fLv&#10;ry+0ifTbiNh2RwDDyPQGv2U/YQ/bC0X9uT9mLw9+0loPw1u/DFtrhdV0vUJA8qhcfNuAAZT2OB0N&#10;fgb8Rvh5/wAHI37H13pV38Q9D174heGtD/1NrdWdvr+mXES5wJQULOv45969m/Z6/wCDsD4q/s+e&#10;CtI+Dn7Rn7Fen6RJpe6K6m0Szk0+NlBJJS3I2ocnGBxxQB+43xotLLWb7wxoGuR+Xpt1r1us9szY&#10;juvmyEb2JHXmu21VraG+a5sy1zDN12PkKa/PX9jH/gs/8Jf+CkPiDQfEPgH4d+JNB8N6PqEzeKdU&#10;16yaS3s5Vjzbxxyp8pd2445ArB/4LPftD/8ABSfQPEPgu9/4JWa5b3n2UNca5otqYpJ9QBB2gW8m&#10;GlH05GKAP0e1R7LVIvsZhWKRfvR9war6ZoOpxs13ciZo4/mYu38I7V+GPhX/AIOjf+Cgf7PN5H4Q&#10;/bc/YqkvLqFtl5eWemy6bNxweGGwn8a+rP2dv+DrT/gmf8WYItI+J174l+H+qTMqTReIIPMtYyep&#10;8xMrigD6c/aM0rxL8Wv2gdB1nwnrUi6T4NtWu7jRYL4QyTTv8qycg8L2r6O+Eonh8E6emqvI0zR7&#10;mM03mOuexPfH0r5K/ZL/AGzf2Zv2jfiV4y8Y+CviD4c1C1juobTQbzT9aRhqUONxcRsQeGwOBX1l&#10;pN9HFbKbUfu9uRQB20SRQJuWb7xr51/bp0L4e3+iaL4j8XR3b31vrKW+iLaSYH2iU7MH14PevY4N&#10;dcsFaTn+FfevJ/jbf33iz46eC/DltJ5f9jzvqd7p4hDLdIFwDgjqG5z1oA5L40fsX/sgeHPBNr4r&#10;+KPg/WZJlukM82l3E/nvNIoTafLIwo9Og6188fEz9jL9kD4T+ObfRNMPxC/ti9uDc2Oqaf4lmjug&#10;GTAha4llVmXBwFBIr7/8V2Z+Jvg6TwrIZIXk2mZ14PBzXl3x1/ZJX9oGCxXV/iRd6ZNpXH2i00eG&#10;WRoeP3as5+VuOHAyKAPknwX8IP2P7a+1fRPi9cfEaOxgmWz1DwnqHiK5lEk78h3DT+U7Yxkggj0N&#10;fQ/iX9lr9m7wl4B1b4k+G9Jm04XOieRax3E37qKPyfLRdhJUPt4z1yaxrn/gmFp/ijwfq3h8/HjX&#10;rm61O8WeTVL7TIGmEajAj2ngnHG/73eu4+JXwyZPh74V/Z10rxxb6VZwzQLqLakpkmu7aDDMsbHO&#10;HJA5PSgDzv8AZE/aM0j4SeH7j9n/AMM/CC4TQ/DGmySyXt9rzySS7V3sdjQ46np5mfatLwT+2hY/&#10;F34HweLtX/Z50/U9Q/ta7SbQL3Uo9OSCGFv9czyqVB24POM+te4WvwL8E3nw+1Xw7pV1eQWOrM5u&#10;pmkyzbuGx25rw/UP2MP2Qz8QdU8DaX8UNW0fxFfWKy3VjpuuPD+7C7WYoysvzLjdxz6UAYer/tYa&#10;Z4+8f33gT4dfBbT9PsdB0dby61ZdW85SHiD7VEcTRuB03CX8KNQ+Md38OvGS694n8NWetXXh6OGe&#10;20LT2WG4u/Nj3LJvYY2Ku/Jx1WnWHgT9kT4UXN94F0D4++JNHtI9OOnaloml69IlgiiMxlmRYyvm&#10;Druzwe1dB4X+AP7I3iLxfpfhB/jVrXiLxdpekSKseq+ITLdSWkq/KHAQblUMdpI43H1oA6rw7+3T&#10;4O+IP7Rf/DNfg3w/qFz4lWGK51izkuBHHZWrxq4ly3DcsF2rzznIr8T/APgvQNV+MP8AwXI+Hv7P&#10;D28k1p/wkWlPJG7btpleJW49NqA1+8Vr+zB8KNE11fixNZyR6tBdpdi7sSFlxHAIvKLAZZCFBIPG&#10;VFfgr4A+E3xZ+M//AAcxW/iPW7vUPEuhr4muNV0/WprKbyVtQjSxRqzqAdhKrx6cUAf0TeHNDtNI&#10;8M2Ph+1UBbexRFT+5gdKhk0+KO3e0lc+ZJHIkcn8Kllxk1at7tbRGuZjiRpChT0xUNzmaNlz977p&#10;9KAPl26/YXjsf2ctU+EHh6a6vL7xXJZReLbjXvEk89utvFIrXEcI4Ijdd6hVwcYya881r9kr9uBv&#10;hLc/DHR/Dvg7VL6TQ4tF0vxDffZ3t9NtbR5/s03kzxu5ZopUV9rB8xAhvmG37PkMOl3kcdz80eef&#10;7vPrXi9x4Fs/B3in4hR+HofEWpaff6bpL6XZyai7C/vBPeNJFuONsfzQhsYwqjnigDxn4X/s0/tB&#10;/D34UJZeHPgFNqWuaTq2h3ax6z8VY7iLUVsL+CabyFa3ItAViO1ecbgvvXTeA/2Kfip4g+Kknxg+&#10;LM1pp89j4ptdc8I6HDqwuk0YXGoQXOoKWVVDyhrciOUAfJdyr2rnf2e/gb8TY/hrB478QaN4r0/x&#10;Bp/xmTV/CdjqF5LFu0ea709mM1urFYwqQzxCMsRtLMeZTj1b9iX4c/EHQPiP8S5fGlz4o+zXusef&#10;CviiTd/pT3F6032cZP8Ao/lm02Y4x75AAM79kb9lDxf+zX8TvFvizXfEUfiiPxZNfX6ahrEnmXOm&#10;zvqM0sdvCe0DQTqxUYAkiyOWOfd/in8Tf+FO/DO++JNvpMuoSaftP9n265eRmIGB71uQeGBZ2jT3&#10;E24qfl3dv/rV5j+2Fd63Z/steJtU8MBBqEfk/Z2kb5c+YOtAHj/7Z37X37S2m+B/Dg+AnwR8TeGv&#10;EXijxZo+m2+pX9nZTRmO5uo43TdN5iRsyuQrMhw2K+PvDX7bvxe+Hv8AwUj8Sa7bfC7X9SPgkwaV&#10;8Uhi3mgkmFlMYrgPbxoCq/bWJQDGYVI9K/RfwH4c/aHTQNJ8SfETxP4Z1TSbWyguf7Nh03zJlZVD&#10;Blk6Bh1B7H0r4J/4WFpOj/CD4q/HP4OfArXL/wARReKtXufEXja+1hFtZbuGQ7LYx9WUQC3GCDw9&#10;AHrfxG/bt/aBHw40m78A/tF6SNY8S6hpH2+xutDsLW18Pi5vEimtftFwGCyJuKEzpnI3LxxXVeAf&#10;2/vi1ocHjrRfiF8a/CtxqXhL+xbmxs477Trhr20lE5uVQ24RZAREvzIny1418Xfjh4U8d/Evwu3x&#10;S+Amj6gnjDw/o179mNuxtIzNYNezXMkcCbpNhXarvnBFeR/F79pHUfg/4Yvvh34M/Z78O+JtC1Tx&#10;jHbaV4qsVgM95aMkLmLzETfGmxzj+8M9yaAPRv25P+CivxoP7Q3wz8Y+BvClv4i8J6gtxf6TYzaU&#10;gb7G88duHL43LuQvtwQTlcV61+zt+1N4+/agvtS8SaDf6Oui+ENLtrjUdch0SdQBNHJJJbyhZQsZ&#10;RkCj5WJ6kmvGLr4pQA+B/i34X/Zz1Dw34Z1/w3PpSaDfXMcsFnIzNClxGGyyxK67u3bFfUPwc8Ge&#10;B/2Z9JtPHWoC0ttG+IngWNdRsHUKst/DGWXI7sQSPyoA8h/ZN/bw1Dxl491DRLOys28azXlzJpy+&#10;JbG5SGPTskoUHyMWbZgbT/GKf8EP20vin+0RofiPxb4b+Fmm3KeH9Ukj/tqGwutvmRvh0aUzZTB4&#10;xyT3rT+OUmjfCLxN8D7Lxf8AD2HVrrx+2o20080ZE1rDLCzxRowI27cLivC/2eviJ4X1z4iaJ8Ov&#10;EHwIaz0bR5LyeG3W+a1fV7ze5SMqpAlPH3eSaAPuTxL+0R40/ZW+Ken3OofD3T4/BfjzSLeW112O&#10;ZyY9ddFxaGFSMK+eG6k9TXmb/wDBQ74zfG7xVrvwC1HwnaeG7bUnl0qbxZBcTrDpjNL5O9m8wssh&#10;zhQBjPU1yvxj/bc+Hmkv4d8EeG/hdBpd9oup2Oq3Wn31rKXgmaUIYjFNna4UkhiQO4r63+Imrfs9&#10;/DrSGv8ARvhbZ6hrniZY5V0e2tQZbhmw4LY5wG5J7Hmqg+WVwPln4M+E9a/Z11hv2SvjDp2l6Rql&#10;v5lz4d8QSMxtvEUJOTKzseJv7yk571518SNY8bftSfFCz+Gn7OOhf2ha+C9RF34k8aRyeTDYyIc+&#10;Tbzg8McfMVPTivpf42/sqf8ADWVla6l+1PqV2un2M6zaN4b8K3ZjmtpMYG6UfOhxwTXW+A/gF8Nf&#10;hF4fsPCui2UOiaFaQ4tdJimIiyerzHgyuT1ZutfL4rhmjmObRxlZ6Rd0vMDK+Cvwiu/iv41h8Tft&#10;F+PL7xIFiU2Ol3Em2wgx2Cn/AFp/2jivqrRdC0zw/Zx6RpoENuF/0eCPhYx2Cj0rwSHQfEfiXV7T&#10;QvA9oFt7e6WSO8hU+Wqg9PpXujPFpUNvf69exx+THh5N2FzX1Eoy69AMP4l/Dmz8bWcelardyQ+X&#10;KHW/jPzqO49OnrTdG0r4XfCGximuZrW189xFHfXT5eY9l3dTWJ43+Let6jcPong/TkmU8fbJP9X+&#10;JrhLjwxYeJbtj4vvJri5K7UuJJi6wt/sZ4A9OKx+2B3nxZ/aV8MfDDSNU1o2sl62nae93cRIx2ww&#10;qpYyvgEqgAJJAPSvzP8A2zv+CEXx6/4KyftMeE/2pfjh+0lZt8PdQaKS+8H6Lbyxm2sRH8oiZm2l&#10;2wMtgHBz1r6u+N/iT4geEfDWqSaV4fs9Su9Zs4fD81vcWomWeNrmNHQrnkPbSSfkT2r6+8C6HZeG&#10;PBGm6DpWnx2tvaWMccNtCuEiUKAFA9BWv2QPL/2cP2SPgN+xr8PdP+Cn7NvwxsvDek2duqvJZwgS&#10;3DY5eR+rse5OSa9ZsbxGb7DLDnHDM3eoLbWGSfyJbfLf3jT5HXzzMODRECW8tsSbYn29h7VzviL4&#10;YR628MtreG3WOQyMq/xMe9dFC5nlBq6qEoR/s1fNYxtzHyx4r8NP4U/4KXfCF2uPMNz8MPHS9en+&#10;m+Fa+pLgpH85XtXzn8Yl8v8A4KV/Bf8A7Jr46/8AS3wpX0JqMrBce1HxSM72psmS6VxkiiqMMrbe&#10;DRV8pj7SRpNkTMx6Yr5ZspUb/gp38VPKkVnk+DHgR44gw3MsepeLw5A6kKZIwfQuvqK+o1mEly0X&#10;tXyhZ+HdEl/4Km/E7XryNIbux+CvgeG31CG2Rp4oZdU8WNJErEFgjtBCWUEA+UvHFPD/ALuojoxX&#10;8N/12PeLcxXlnFcQ3CbWGAxYDJ9KkawuYSQy9PeuBsvhh4p8JeENP8O/C7x037vxTcaxdTeILI3Z&#10;lt7i+lu5rZcyRlMGVo42O4RIqKFYKM8r8RPjj8cPhrLp9x8Xvg9qU+j3O03WqeB1fUDpk3RUliVB&#10;cThzxvihZU6uVGCfSjOUtzxo2PYJovtYaB1/hyd1eMftK/HjxB4C8UeC/hL8P/hpN4s8Sa7rJltL&#10;OOWJYbSCJN7zyO7jYvSMNyA0imuv0r9pf4EXPhvUNfl+JumW8Ok2qz6tHqlwIJbRSSP3iPho+Qfv&#10;AVX/AGdvCc2q6lrPx58Q6vb39xrW6DTzHYqn2WxVvkijbJba5HmM3AfKcEIrNcpR5S7DfD3wG8S3&#10;niu88TfGHxj/AG/DqlqIYfD1mxTT7CMMDwcbpmOPvEqMHG3vXTL4A0nwrpkeieC9Lt9PsrT5bSys&#10;4liiRfZVAA+gArqI72KWzC21v5Srwqr2FRqiy8OaIc27Mitox8nTPs90h8z+dLHCqXHneX+NWHh2&#10;DhajZWX5q022EQ3FziXcE4q5Z6tbxx7WVv8Avk1DDJbxv5shBVRlvanXeraeq+W8flt1TPG6spSA&#10;sTatblejf98mqsupwucIjf8AfJqrZatuuzGV3LWwJrVSqeSu5vujHWhPlBrmMli0/AXFKivEcGr9&#10;5DCuZocfh2qGFFl5YVvGonG5UYjYW34UD2qS4tZWi4Pt1odUjGUPSku5mFqrc9azlLqiKmjMrxP/&#10;AGt4W0qfVLaBG22sjsWYfdCkn9PTmvNf2ePh/r3hDTvDOgweIb7VVW4mubi8v5izssjFgMsScDPT&#10;Oa7n49+Kv7A+GF9ri3ltC1paMf8AS22qxI2qD7FiAfrW58DNBOnfDDS9V1Dy2vJrVJGMZyqEjJVf&#10;auSpXmtX6HfhYcx21hZXVvMzzj5f4fmq3JEJR0psUjfZdzUJL8uc15tSPtNz1FFRVkSxp5a9K4D4&#10;h3sFzp2qPF/yytZUb2JU4rvvOQoTn+GvL/Ekolv77TmPyXTfM3pUx/d7FEv7KOkX2jfBbS7XUIwr&#10;hpGI3A4BY16LqEitD8tc54OtH8P+FrbSIUwI1rf08GeLElEveASzU+lWZOOc04xxxLkVVndjyKz9&#10;nEAkvFRtpFOVvOG5aqK0wk+ZDt+lSyyxqqtEdw/i29qPZRAseVJ/dqG8uotMhN1cfcX72Oa43xV8&#10;ZbTw/P8A2d4O8P3niK43bbhLGRMWx/22YgD/AHetWfDWsfEHxBdwf25pNjBYyAmSNpz5yjt8v1o9&#10;nEDrLC+g1Fd8Abb7ginySKrbQK5nXviR4e8FyrB4iZrWEuEW4bhCT0Ga2dD8UeGPFCedomsQXG1Q&#10;WEMobb9a0AulWb5gKrzMVOMVd8yONcr3pjmFuW60AVVZm7U8MUH3acZYYsiRlHFMS6Eh+Zfp71Sl&#10;YB29ehNQz3aQtu5P+6uaoavqGlQJ52qagtio5/fPtz+dZeifEbwtqEzWvhm+GpqrbZpYWDKp9D6U&#10;+dgdHBrVpjk4+qmlk1qwHJuFrkPib4r07w9axTy+MbHRfOYLHJe2okErf3QC6c/ia89tPi59v1Z7&#10;PTvjh4MuPJ4lhurVYWRvQnzmI/KlzAe5RSx3Q3xHcPWpEvI0XAG7/dFeT2/jf46iAXPh+y8H69a5&#10;Hz6brDRkD6tHt/8AHquWPxd+KNvqcNn4i+DOoMGOGuNO1C1mSMep2ylv/HaOZtWA9Ojvkdtu1h9V&#10;NWkdWUEGs2bU7L+yf7Tvy1vHs3O0ny7PrmuZsfjV8NkuG0+w8a2M0ynLxtdLkCpA7W4YKucVmz6j&#10;FG+CD+RrKtfin4I1J/IsfFenztuxiK4DYPpWzZ3ei6lHvhuopM943BzQBXGrQngA/wDfJqzbyeeO&#10;ENWIrKzX5tgNLJc28Cny1XcP4aAENrIV4FC2swPb86hg1C6mDAwMO1Kk04bLqRQA6RHjbJFRNOVf&#10;O2rA/fd6HtSfm20AQebvPApcE9BTiqjgGrFvHGy0AVQcHNSA98VO0Cg5pjCMDFADRLtOSKcLhT0F&#10;RtgHimJ96gCwX3DpRtb0piHipFbHBoAa0bEYAqvdkpIqmrTOAOtQ3SqyeYR8y0ClLlV2Ojhcpn+t&#10;OEbKcseP96sG78VtZTeUVzioX8cWDDF3qUNv/wBdJAK29jKW5l9aia2uSiWIwWjDfjgZrh7Gzs9Y&#10;vLi8tvFmoLPaSbJrUZ8sN6VoT+J9NFx9ptNXhuOekcgNZHhtf7Cvr65nPy31x5ik/wAq2jg+rMZY&#10;vsPsviV4xvmuLTStHgmt7WTypZZHw2fxqTTmurm7+3X8eznO1DUnh3QZNEjvjKP+Py4Mv0q1pVsZ&#10;NREY5U1tGmoK6J+sSkW7/wASeJWtPsnhTTI7ib+ETSBf54rI8QP40ikh1HXtJt7eFY/3xhlDYb6A&#10;10UVmbHUsqKteMbD+0dCZSv8NZqpGnUTQcspQZzun6tZ3VsJrUsV91qwlysnzAVT0rSmtLLy9tW1&#10;iMceNtdkaikcsoyJUlVhTlGG31VxKpztNOa5XZtz8w7VpynPK8djSiuoVXElVdZNvc2rC1UB6qi4&#10;Y8U0u5NT7EI15RMjTLfxBY6l508xEW7+GQV3mmeKtNkRbcOxfpyprml25+YVIyx20fnxfernqYSD&#10;No46otGdZOn2g+bF0qSJtihG/lXL6F4nlnu/ss/yr/td66m2mSYbl5rgqUfZyPQp4qU0hkYKSmUr&#10;xUxvUJxRIFI2jrVc8HbWUtNjqi+YY9tK9150Z6nJ5q6COwqvFuPQVNzU3ZpYcSuen6da5jXfhB8N&#10;vEl619q/gTTbqaT7000I3V0bPjqab5xHINUZnkOt/sf6UbuXUvA/jfWfDsztuRdPvSYx7bHLD8iK&#10;4Pxn/wAE6fhn8YbSWz/aW+Gngzx9ZsGGdU0CGK7YepljXJP4rX0157vwaRpjH1XIoA+NPhJ+wB+y&#10;T+yJNqegfC79mq+8O6Nqkxmu5tF1i6kVWwR8iRy5X8RxUd38L9N1bxRpKaT8btI1DT9LmkMdv460&#10;GKbUQXOQqX6tFJbqPuhVVjjqSa+w769ITFtui9Sq1kat4T8FeNHjj8T+FLPUmT7rX9okuD/wIGgD&#10;8sf+C1tx8YP2bvgBa+Ofhf8AAJdea1vvOaPQ7n+0tNZMc/akvoZJGU9vKxj1FfkSv7Z//BN343ae&#10;3hv9sj9guPwn4okldrrxb4J86wjOTnabYeZgjoCBgnriv6qviT+z/wCH/iBoq+HbrWtS0nT8Yaz0&#10;Kb7OG/FRwPwr55+Kf/BGH9kf4qWklv46+Fnh7WI7jiRtV0oSXbe/2mFoXz9c/jQOx/P3+yv+yx/w&#10;S9+KPxY8Ma58Cv26Nb8F6tHq4u7vw/4q0qWJo7eNwdovLclcsM8HB9cV/SJ8FP2jv2cfHmi6foXw&#10;p+K+latHa28Vorx3wZndUC/xHJY4z71+ef7UP/Bo7+yz4wt5vEHwB8Sa54S1AKXWJb0XUaeyh/LY&#10;D/gZNfCfjz/ghl/wVd/ZX8Z2OvfswfEnWNStNFuPOsbi4Z0FqQfmkVbndDn/AHSTQFj+jySG9m2T&#10;2aqreaAd8gU49ea+EfGv/BcD9h/4Gft++LPgj+0d8Trfw9d6DZw22m6hc6bIEDv/AKxTMBt24+la&#10;3wl+GPx7+Jf7Mfhv4c/tEftaaXrWuXcFtNqTWmoyeH9RspEILJ50H2jz8kYOEizXgP7YP/BHr9mj&#10;46/GXUvE3xR+DGsafp9xp5ZfG1vdS3IurgD5nlu4pJmiUDoslrGT2agR+mnwG/bJ/ZW+OmnjVPg7&#10;8bfDmvQ3UYMc2n6pG459cN1rsri7kt5ZViEmJPuyR9GHtX80vx6/4ITy/BL4gaXc/sdftoaS11q0&#10;LzW0en+KY4bu3VecBN0VzMe37qJjnsKr6D40/wCDij9k3T7G08E/GfXfEFnc3H2awsb6SDULkHOB&#10;ugnBuIyewcA4oA/pe8OaT4kguZLuRmjj6q0jAYFeX+O7/X/F/wC0Po/w9tPB1te6fpdq99qGvOQY&#10;4S3Cw7uznrjuK/K//gmP+21/wWt8T/tRWvhD9u4tpXhO1tXbUJ9W0YWaLx8uZMgA+2K/ST4J/Gb9&#10;mZfHHiTx1J8QtNtdS1jUI7a4S61pJEfyhtVo1KggH6mgD6EuNUtrKJbUK3ljjasZ2n2rkPEPwz0r&#10;WfiJY+P7bRdPWW3tZkuGkZUacsoCh88kDFa998Y/hNpuhXVzpXjrR7iaOJjAJLxSvmbcqpx0z71+&#10;FPx1/wCDj3/gqd8Nvix4k0O2/Y/0G60vTNUnitbiaznKtCrkBsgdxg/jQB+nmv8A/BPr4jad4w1S&#10;6+HPxJsLbQdevLq41jT72+l/0j7Q2XTCNhdp5Ur16GvQPCH7J9vpXxvsvihrWpaHZ2+n26xrNaLt&#10;vJysQjCO5XmPgkDd1xxX4qv/AMHYv/BQDw+kUvjf9jLw2Y5gTbrBNNbM34mN8j2xVjTv+Dwv9oyA&#10;S/27+wf4e1COP5ZfL8TSJsY9ifsjY+lAH78eKfEdnomh3lydWX7LDFI5uHf92gCn7xPA/HFcz+y7&#10;oI1XwNpfjHW/BVjZ6oNKU2skcK/ulYcqr4zj8a/LP9kP/g4O8Uf8FGbDxR+zR8Rf2RbPwf8A2tZ2&#10;tokeneImknnt7mdIJXQG1TBRJC+cEDHNfrt4ctNS8MeCNN0CytbhrWys44LdmYuzRqoAJOBn64FA&#10;Glqen3upXMbWI3KuN/zAc96szWlxFCquvKiq2japcRjEkLD6irVzdXzHelszL6qpoAxNXsbm7uFZ&#10;Idyr96kk0iBpleS0Eka8pbOvyI3qPetxNQ2IfNtfm9NtRxalLK+Dp7Y/3KABL2D7EyWlsIZox+6K&#10;LjJ6YNJpdnMzrcT2yRyHHmFcc/XHWprm58qPcIAOKrf2pOPuxmgDQ1Sznu4Clunb1rlvEXgqLxf4&#10;euvAXiqJf7MvsfaHVhuGDkYFdDBrVwiYMDbqWLR5dab7c8jLtPzRqOaALPhnw/o1vp0ejQ2e23S3&#10;+zqu3ho9uOfcivljVf2B/wBnjwb8cdS8DajezL4f+JmnS/8AFP3XiAxxy6hEwlZ7eFcHPk+aWJDc&#10;Rr6AV9J/ET44fCf4H+GJtf8Aip4xtfD+m264e81aYQoeMkAtivyc/wCCi/8AwdHfsW/BLxdDoP7L&#10;2kH4keKNM1Fo/wC1o7VWs9NUrtleKYgbtyO64jJzyCVoA+m/26f2afhf4P0zRdNvvgJr2paTpem2&#10;1jpHiLRNcKPEIQUjiuVJHygfKNuMjg1ynw1/Ye8I618H74eK/C2lWNr4huPtNxYxMHlswoUxNE+8&#10;NEeOQoPNcl8D/wDg4t/4JO/tf+GLXwV8V/iTqXgi+a6imij8VQrGizK2ciZdyLz/AHmr7U+HnwO+&#10;B/xksoPir8Jfi7NrGi6gqNZPpt0stswHup5zQB5Vof7IHwv8NfsraxezR3kl3cWH2XUNQ1K8LfZb&#10;NWztUkBUUAZOB9a99vP2dvgr8afhF4b8LyXQ1PSbBbe90m+hcNvXAZGB9GUg+4PvXoGq+H9ObwzJ&#10;4atbWzZXtWjaG9hEkL8Y+dCMMPbvXE/BLx6tl4I+weKn021m0fULiwvJrC1NtbbYz8pVTwgCMowD&#10;gY49gCx8Tv2YPhz8VNR8O654s0Zbi48JknQ1LYEDbNgcEdCF4rj9f/YQ/ZX1bwnp3gq9+HE23Sb5&#10;r2xlhuJlkjnLZL7lIyc9zXmX7XH/AAXN/wCCav7HqXmlfEb9pTS59atFJOg6LJ9rvGb+7sjDEH64&#10;r8zP2gv+DvD4r+P9Zk8H/sNfsy311NJJ5dlfeJE3SOTwCsEO4tn3KmgD9avi7+xl+zVB4F1LXR8L&#10;9PttS+w5k1S8uJifkIZTIZHIbaRkFs47V5h4S1K/8Z/tA6p4y8H6xb39tpPh+0s7O8t7hWEG5QHk&#10;THfPWvzQ/Y68L/8AByf+17+1H4d/aa+KttqWleE4r1ZNQ8PazN/Z+nyWpPKm0LbpBjpnNfohqmma&#10;V+zX8Y7j9pyGFY7LU7U6X490ezjMcdk2eJ44gdvJ6seTQB9Faj4p0bwV5MJgur69k2rcNZ27Syys&#10;e52g/nV4/C3UPEHjK31nWE/0WRQzaXMgOz/ebOPyrqvg3oXgnT/CNjrPhbUm1Rb6D7TFqkhDNsf5&#10;guR0Hausnig1PTpJ4htkaNl3qcEcevY1XtHGF3sgOI8b/FHwp8K9O/snwloa3t990afYMo2/7TZ6&#10;CvCfiF+0F4cvPiJZ+APGnxHtbTxDeJ51v4VW4G5k+mef0rn/ANsjxXqX7O91p2jfDfXYdW+Ini+a&#10;SDQ9NmtSsYGOXkcvhQgOSerHoK8b8O/sTfDST4Z3ln8StYutU8dalcfbrrxhJMxuYLzqvlMwLKiH&#10;gLnGBXyfEHF2DyeVOmk3KT/AD7E0a/h0L4dw6dqEjQ3XzFbVV/ePk5HHU0zw94G8X+OLAT6uv9k6&#10;T5mHDxn7Q467s9EH15ryj/gnX8ctO17xDqn7KvxXtJr3x14XhFza65f/AL0anYk4WdHYFo2GMFD0&#10;PtXIf8F5f+Cqfw+/YJ/ZQ1rw54V8YWc3xA8Sae2n6HpsdwrTQM4wZmUHIAB4PrX0WDn9aoxqr7Su&#10;Bj6D/wAFQP2FfjD+1zY/sP8Aw48S6pN4y8MeOLdmbynlhvTDHIjt5+dpVc47dq/Ri2ucFoynCnC+&#10;4r8U/wDg18/4JKT+EtCt/wDgpf8AGvUNQ/4TDxQt0dEs5Fwq2kzAtLJn7zMV3DGMe9ftRBemS6WE&#10;K2AP4q6Je6BX1OWGO6MpjqOF/tbfuqvX+nxS5YtUNvbLB9yiMgERjaPmSr1vcCdcpVCdGc4Iq5ZR&#10;7ISfaq5iVGx88/GK1lk/4KU/Bl0H3fhn46J+n23wrX0FfW0sp2Jjdt6V4D8WpWH/AAUp+Da/9Ux8&#10;dj/yc8K179NMBqSxZ/5ZijmZLpxluQppt4oxtH50VpbSej0U+eRPsIGXZSs2rMp/umvmrTMn/gp7&#10;8Vhj/mjvgD/04+Mq+l7OLZqjNj+E182aWmf+CnfxXyOnwc8Af+nHxlW9L+Iicb/Dke6rGrW8W5ch&#10;o8YqvdacXZLi8uG8mE5hhCgqrDof881LLP5FvGAf+WdULvWm2+SENehCLlY8OmeR/tqfAzwh+0F8&#10;FvEXhLWtOdLi+0WSP+1rGzjkvIU3JJ8hO0nEkUb7dyqWjXNegfBzx7pPxO+D3hj4hadpt1pqa5oc&#10;d7Hp1yV8yHzFDGOXbkeYpYqwzwwYVtR2n9rxfZkby2b5ZGHde4rzdbqf4EeKbf4XzLu07xNqwTwv&#10;IV+WKZxNcXSMeiA4BXPVnwOcCqko8yRtL4T1C35ssqaVCQBxTYkFvi1U/u25VvX3qSRCozmtO5iS&#10;r86cCm3ypDZ+YW5p1nnOO1QavF5yeWHqOtgPJv2svHfxA+G/wX1fxZ8NLaNtYjhRbGO4hSRZGZwP&#10;uySwq3XoZEHvXypof7ZP7b194z8PrrVto0+m290LLXNnhu2CWo89UzJJ/apEZ2nrGswz6194+NfD&#10;Xgbx14Ok8JfEDwxaaxYyqBLZ31us0bfVHBU/iDXH6/8ADn4T/CP4a6jc+Cfg7ps0MdiztpUNvHHH&#10;IF+faF+VQMjPYVlKTKR5L8Uv2vPif4Y059P+GnhnRb/UF1S4t447iZisTK6rH5uOgbNea6V/wUV/&#10;ap1jxN4sisvhZorf8IfPKurWkxZZIkig3P5R6SHfyMYyvvXqngbxr4OvPhJpH7RH/DLml2t94muL&#10;ZLy5t47fdhpjGAz5DttKg+noDXtGofB74X/2xda3b+BbOG61BmbUpoY8GfcMHceN2RxzRHXQeq3M&#10;H9lj4s678Yv2b/DvxV8Q2nk32tWIurqLySihmJ+6DyB9c16JBcGSxWUD5jTdB8OaD4e8PQaD4e02&#10;OzsrePZb20KbVRfQAcAfQCpJIAi7V6V0U7cpHMNDsy029lC2Q3Pj5qtWlsrJgtVPxCyJbiBBmpqS&#10;T0RajzHjv7bjPP8AArWNMXwPeeImuVtttjYz+XIV+0w5w3lvj1PyngH6j37wBZRxeENPW2s2tYBp&#10;8KrZnqnyDjoM/kK8L/atfWNP+A00emeJptKvfFGp2ej6XeRySIbeZ5g4O5PmAKxuMj1r3zwBYXun&#10;+E7LTtTvTPNBaxpLJuJ3MFAJyeefevKrS949bC0+WJsXB22nyioIZG21YuU/0bpxVVAFFc/MdvKV&#10;rnUDGshDchT/ACrzHxlqJj063nj/AOPjVtUigto/4ieScfgpP4V3es3Yt5OP4mC/QHvXnNrZy+Mv&#10;2gtP062BbT/DCs+f4WlYHDfUAkfjSvck9ktbTNokMibdsa9varcEcdvHmlMgB8qqV9cSq2FoAsXU&#10;25eKj3qYc0W6nyvMevOfHvxcvvCur3VlpT2C2liw/tTUNRl2w2uccMexwenWgDsPGXi6w8O2KrfW&#10;s7M64iWKPO49hXA6XafFjx1fTL4uvW0HR93yw2Nu3nTp6mTePL464Un3FWfEHx0l1G7ttC8CfDi+&#10;8UXFxoianBeWbRx2Z3eYI1EsjKrEvGcquSoKkgBhnntA8J/tNeNzDrnxf8f2/h28+2LLH4b8LbZ7&#10;T7MCN0Ess0YklLYJLAR4D7QDt3EA2PEPxO+An7O8MmiaLqsa6pd+a0Ojab5t9eX8yrn/AFaeZNIQ&#10;COBk81z918Xfj34ae5+I+u/CGO68NQ70+z6Tei61aX96I/OSEKPlK7nEal5CvG0P8tdt8NvgN8Mv&#10;hNpTWHw88Mx2EtxI0t5dvM89xcSNjc0s0paSVjgDc7MQAB0FdMugm0l/tFp2M3I8wKCwOOuP/rUA&#10;ef8AhL9qH4ReNZY9E/tqXTppIv32l+JLWSyvlGMlZbeZUkjOOcMo45q7qPwe+G95O2reEZLrw/cs&#10;2ft2h3D7ZM/3lyUY+5Un3rpPEvwy8G+PfDNx4U8a+HLTVtNvIit9a6hbKyTN/eIPf09DyK4S3/Zz&#10;1HwR4QsfDXwy+KOtaGunmQ6fHcyPqKksc7ZWuGaR1B6ZfIHAIoA1J7D9oHwvF5PgrVLHxDDnAbV1&#10;NvIg98M24/QLWxoXin4lHZH440Kzt5P+nGQuM15jYftGfHf4W+KNN+Fnxp+Flrqms6tcSLpWo+Hd&#10;ThW3vI0GeVuGRklwGcxjeABwzda9MsfivrGpC5iuPhdqUP2eBpFZ5Yf3pHVVw/Xtzge9AFzxpr2l&#10;W9ml5q51BGXlEs4i279KwNC8d/E3xosun+GfBzaXCvyx32sqrM3+2qo/6Eg1ymqftw/DzTbtLDVv&#10;hf8AEWR2Viq2fgPUJ0DKTkF44SnUdQSDWt4B/a7+G3jvwxc+LdVsNc8L2trMsYfxdos+nb8/3ROi&#10;bunUZFAFiL4HyajeNrfxM8RXevJC29o5me2jjI7qsb9B6EsKtX3jTUdbaHwn8BNE03UrfmG91ZtT&#10;jEenEdiuS7N6KBjPUiqel+K/FH7QEdrr3wt8bra+F1mkS81ezVJPtoHG2HcGUqDwxI+ld54U8N6B&#10;4S0ZLDRbKHTYomO3y4ViVieWbaoABJyTgc0AZ/w++GFt8OpLrW9R1/VNS1LUcNeSXt8zx7h2SMYS&#10;NfYDPqT1rN+KvgP9nr4orHo3x2+H/hTxDAr/AOi2nirR7e8RGP8AdSdWVT9BXeC4gjtxI1z52/hW&#10;Fcv4q+F3hDxTeJqHiO1a4dGDR9flYHIPFAHz7+2N+yJ+z3oXwoPiHw5D/wAILNJe2Vn9r8N6vqWl&#10;weSZQBH5OmSRrkj5Q2zI9QK9E8KfsyaP4J0Kz034ZfFrx1ounrGpaGPXvthkbHJMmoQ3Mx/GT8BX&#10;ZfGPQNA1j4T6nDfaVFqcdvb74Fkj34kU/KceorW8EvcXngbTbmSSRdtnHvDNznHfPegDkNZ+FXj9&#10;tHl03wr8cvEUN5MuYrzU7a1uEhcdC0SQReYPVdyk/wB4VgXnw9/aXi1JpfFnxj8M67p8ln5TaSfA&#10;clo0sgH3jcC9n2AnsIWx717HZalFMpEkqoF4y3eoZnt7i9WP7Qh54BNAHz/d/s5+MLtlm1L4AfDe&#10;RX5kmt9Zv45j9HjsV5/L61zmoeOtA+Emmy6l8Tvgd8QvBMEN4tvpMOkeIBrk2tP1za2tvJcT7QOT&#10;vjjYA8ivrhDGqKIJh8o6KK+d/wBpXXLhv2hPhrow8MWt9LZ3dxfXFxNu3WkO0JvjwygsWGCCDwOl&#10;AHYf8NU/Dfw7oFj/AG7rraXc3Vujw2evZt7mNSOPNjfDI3qCAR6Ut58Zda1e4j1HwcNI8QRiLzfs&#10;ek6ov2hkzgsFbhvzFb/2L+3bLy/L8kvKWDAdVzXnXi79hX9mnVtXj8Sw/DiHSdQWbzpL7wvPJpU8&#10;sm7cWkksmieUE/wuxX1HOaAPQfCH7Rfg3XrkabrYl0G8XhrHWsQy/wDfJPP1rtn1ixv4FuLCUTpj&#10;/WRncv6V4vrXwGOteGrjw+/xX8QSK2fsqX1vBMsJ/hGTEGKjvlixH8QzmvI7H4S/t+/BfWkHgfxv&#10;oPiLSs5ns2ils/ITsqJJJKJWPqZIgOgBxmgD7Ftr3ETMi7m9qX+1DIrJtbPuOleN+Hfjn8TNI06G&#10;Txj8Dta/tB5EjvY9PmtpFgBIHmECUlgOp25wKk+Fn7WPwq+J3iC40bS/EstnqNrfSWraRr1q9pdM&#10;0ZwzrHKqsycgggEEEEcGgD1eF5Wbc6t+VWYZnU7RTLq9jmMa2sZk3fxRjIFTGeKADC7j/F7UAWS5&#10;MGazZZ5PMx81WvtxcYUe+KSN2c82/wD47QBFGzHrUkfSpHSErxw3p6VXLSLJjbQBaHpTWYg4Apkb&#10;MW5q0kalckUAQEkjkVDeMwt2+lXHWPoFqvqQ2rtUVdP4kY1/4TPONbnlOq7QT1rRttF8P31ru1jS&#10;Ybj+95g61Y1fRy1x5/l/pVNrizgHl3WoRQ9v3j4r1v3bjY8eUKhHdaD4ctE/4lOi29v/ANc1rO1i&#10;1n1SK1soGZWt7gSN7j0q4s6TXHlWVyky/wB+NsitTSNJVr3zJvlWtVUpwjYy9nU5i3f3MU+kbxw2&#10;3AFSeGbNTb/a2HzYrib/AMW24+Ia+GjdqkbPhdzcGvSLS1Sy22w6EVxVJRUbI76NN9SRbXzn809a&#10;szwefb+Q54pdgX5cU4synFedUcuY9Smo8pl3OmLEuwL/APWrLvIL2M4sEVn7CQ4FdJcDzOaoy2Xm&#10;NjFb0qkjOpTi9jmJm+JpYn+xtJ8kfxecd1Q2P2SW78u/kmjuP4l2/u8/Wutj0WUcmQn8ar674aXW&#10;rI2Vr+7k/vjrXbTrxjoefUwspao56YyrdbRyvZl6VPuUKMmnSRtoln/Zbr5ki/xd6xbm7ulfCqa7&#10;I1FURx1MPKJqPIoOc0xbhWOwt9ayDd3GPmBqXTzLPOAwOK092xz+zkmacmnvfp5dudjA5DLWx4a1&#10;s27f2ddHb5fG9u9Q2cMcUPmZ+YVT1xTrUS2tq/ksG5fpmuKtFVDroylE6h7qSS5zHyufvCpMZbd6&#10;1j2OsppWnR6azeZcKMMv8VbWnH7TbLNKhVjziuCceXQ9OnU7EkasD1p7EgcGn7cL0qEvzgmsWjqj&#10;IZIcc0wEls1IMHqaCqr1FRzWK5bgnrihl3cEUBwDjHFG4FsZphy2K12Ni8LSadKEm5iFXPISUc00&#10;wRwHKijcTkWJ5/LTO6skm6nuNxmPXj2q1JK0gwadbW6htxquUhTG30sqRBVkPHXFVZYYlt1dpm8l&#10;uDCqjFazW0cg+ao0s18z5jlRyFqS+Y57xV8Ovhv4vsVt/FPgPTdSVVxH9ts1kK/QkZX8K8+uP2TP&#10;BttqS6n4Pg1LQYw25o9J1yZI2PqY23Kfyr2cmNxtKf8A1qiu5mVNkYwKBH5l/wDBVj/g3l8J/wDB&#10;T3xxa/Etf2hdc8N65p+nrbRR3FjHcWsm3ozYZGz9Bj2r4D8Uf8EbP+DiL/gnrdG4/ZO/al1PxZoN&#10;iMafY6T4iE0aIOi/Yr4FAf8AcU+1f0R2d6tpvSXcdxp4urWLLi3Ks33StAH85ekf8Fyv+DhH9ky/&#10;Xwn+0T+yMdcvrddiya54Dure5Yf3hNE2wj6IBXb/AAb/AODkv9vD4ofE3S/gt4q/4J7acf8AhJr1&#10;ba+ikkuY4mL8EsklowP4kiv36jtob4lNUsreaPOVEkYb+lM1T7JpiqLHT7dfTbCOKAPjXwp8N9G/&#10;4UVdan4u/wCCY3gnVpp9RWWTw7oOi6KpEvH79hdpBHuHqAWrkdS+I37MPgPx7rQ+MX/BMz+xhcWJ&#10;8zWB8O9N1ManHhcx7bGOaZgOPllABxwDX3rb3Md0gjt08lm5fYo61dhsFh/4/H+0M/G6SMdPSgD8&#10;H/jh/wAF7f8Agkt8E/iXcfDi7/4JpxatJokrRxtL8ONKtBbEtkrHBcxxtCSecbVNVdN/4OUP+CK9&#10;8f7In/4JX3mn291IkmpSHwDoJjkdc4Z0jf52GTgkZGTzzX7KeNf2AP2NfiVrt14m+IP7L/gHWL68&#10;kL3V5qXhCxmmmY92kaIsT+Ncf4k/4JEf8Ez/ABXb/ZNY/Yx8ArHjH+haDFbt/wB9RhW/WgD84fCH&#10;/BzV/wAEW/B2vr4z8P8A7N+taXrTWv2T+0LfwLaQXUdsQP3QlhG4x8D5SSOBX0d+yp/wch/8Ez/2&#10;lPit4f8Agn8OvG3iqPXPEF2LbS9P1Tw/cRxF8cIX8vYOnUtXqes/8EAv+CTOq3X2o/sU+GVbtJHd&#10;3K4/4D5mKl+H/wDwQ7/4JpfBX4j6Z8Y/hT8Bx4b8TaLIz6bq2laldb4GZSp2gyFeVJHKkc0Aeqax&#10;+0Z8OZNTmksfHehrFb3ZguZGvk2xSA/cbng8Hj2NdRpv7S3wns7xvD2teMNMhuI7cStHHcKTsIyG&#10;x2BHINZcXwT12G687wd8U9cgkVmMbahDFOoz16oD6d6x9Y+GP7Tlh4ojvf8AhIvD+rWO0gSTW7wT&#10;xZHLKMsM/iKAPG/HP/BY3/gm14V8b3HhnUP2ufC1rfWN49vd295rkK+RIpwyvzwQeoPSuks/+Cx/&#10;/BPLVWis/Df7aPwp1KaQDFvYeLLeSUfVQ2a+OfiT/wAGv/7MPxs+K/iD4kfE3wt46Fx4l1Ka91C6&#10;0nxpb7TNI5Z5Nj2+eSc45rhvHP8AwaBfssBCnwu+IfjXbj5o9S1KNlT2IES7vwIoA/Ry2/4KTfsV&#10;64Ntx+0/4IiZuitr0WT+tdf4U/aq/Zb8S2qz+HPjd4d1CRm2xra6okm8+gweTX42ax/wZ5xarc58&#10;O/EjUdPRWwqy3Syk++7aPyxxXtH7DP8AwbC6V+yR8af+FweLPiRaeJ7iOwkt9P0TXfD8N5CZGA/e&#10;l5iyqyYyp2cGgD9JviF+0Xo2i6dqGs/DCxTxlf6XdJZ3Hhvw/Ij3jXDuI1Ul2WOJQ7As8roiqCzM&#10;ACa5b9qv4k/tkeHf2XvG/j34FfD7Ql8RW/hOS78N6e2oGa8jvhCGaGZUTy9ytvAMckikgYJBzU/h&#10;39kXxLLYx6RceJZJNPEzyzWyYhjaWSRpJHKR7Vdmkd3LFSSzZJzXt/gfwFJ4U8Of2Q1x++C7Y5hg&#10;sq44oA/mN0z9iX/gtd/wWv8AiNaeNf2nrnxVpeg28yhY9XSS1hg2l/njt8KgYCQjeFDEYBJwK/Ur&#10;9hb/AINn/wBkf4D6Pb3fxa8K6f4znkt2F5Nq0XmOGK9sHsa/SB/BXiqC3ks7bxlcFWztVo0GP0qj&#10;ZDW/AMLLd3UlwN27nvQB+Zv7Tn/Bqj+xF8ZDH/wqm7vvBbLctJefZdP8/wC0KTnZHlkEOP7xD5HG&#10;Oc19Vfs6fCrWv+CYX7O2hfCLw38OdQ1rwP4ZAjGpeHc3eqSRE7nnntdis5ySNsHmscDC19GW3xMv&#10;NRlxHaSIvf5avp4w8Oauv2a+WG7aHBZUXeUPuO1AHgm/4mftFeI5fFXhX4N+K/D+myWazQap4s8W&#10;Ppkd0pJGxLKMSTxsOp86GPjpnpXwj/wU+/4If/8ABQn9q/xv4dtf2af2o9U8MeGb5Zj4u0++8dXj&#10;WKSMy4ZEjijaTIBBDIfrX61ajN4n1yP7JotlbfZWXHmyNhl+gxUOkeENS0hRZahqDXUbfwydBQB+&#10;Of7PP/BqP+xZ8HtTtpv2pviT4o+Jnip8PHpPh+JbGxJ7h3YO8gz3yhr9Iv2Z/wDgnt+zB+ztZ29t&#10;8N/gf4f8NLCoEMen6TE1wg/2rllMrn6tX0I2m6PpkTRJYxqp5Khc5qSLVYMbY7fHpxQARG102zFp&#10;agnAwoK/zxivHf2gPgQvijT73xR4QsY/t1xbbdStZFIjmUdH/wB8dvevaoAlw2XSpnijK+SFGDwR&#10;60Afhf8A8FIf+CmH7fv/AAS38WeF9Y+HWiTat8Prq+jfXtR1BTdSCNW5gHCiAkZ+8zZ7Ba/U3/gn&#10;5+338Ev+Cgf7Oem/Gj4Oa1CzXlsDqGl+YPOs5sfNG4ycEGo/2ov2GvAH7Svws8UfCDx9pEV5p/iI&#10;ExxyRhhBJjiQejCv5/tK1P8Aaq/4Nov+CgExjjvtS+FusXwW+jXLQ3NsW+/xwsqjpRZS0YH9Gn7Q&#10;f7OXw0/af+Fk/g34laSVaNvO03UrTK3dhcr9yaNgM5B7dCODXwnquu/tM/Dnx+v7Llx8KdU1zxxd&#10;N5Xh7xELPGl3Vn0F5KwXbGVH3kJ3E9PWvsj4K/tzfAf9oz4BaD8c/g74pj1Sx8QRq1lb28gaRZSP&#10;mjkA+6QevpXa+F/inDeaZql54q02G1vNNhMrBXGJFxkAE9+31rx82yXL8wjFzgrxf4AfM3wz+Br/&#10;ALNHgzxDonhLWdIk1i8kUeMviRFrSpqgutu+VfLMMixxRLkBGIAAHHevxPh+Gyf8Fqv+CzNn8FPh&#10;bHf3Xwz8H6j/AMTLUby4eX7Ta2z5kmlkJO55X4GeMEhcDiv0i/4LiW37THwu/Yr1Xx5+zb8Otcm1&#10;Tx1qFxL4otvDu+dbGK44ec/KrZZQF4HHPJr0T/g3N/4Jrad+w9+x9afEfxtomzxt46iXU9WuJo/3&#10;sER5SAk88A5I9TXrYflp0VGKslp8gP0G+HngvRvhh4I07wR4d06O1sdJs47azghQKqRooUDAx2Fa&#10;sWHf7RjnvT3vobjTWmjPDDiqljM7w4Y96qXvAWpZCeafbDeeBUaDcM5q1bhVpWAa8C56VIFCwNgf&#10;w1DPMA3WpInDwED+7TA+cfi6x/4eX/BcZ/5pn46/9LPCte93sjDXVH+yP5V4P8W0Df8ABS74MkDp&#10;8M/HX/pZ4Vr326g8zWlfH8IoAtGR+xoqY24NFAEMaYvGf/Zr5isDt/4KefFgj/ojfw//APTj4yr6&#10;fT/j6Zfavl+xz/w87+LH/ZG/AH/pw8Y10Uf4iOfGfwWe03jnyI/+udUlRZHyy1cnQtbRf9c6jgi5&#10;5FetTPDpk1pa4IZWxisL4meHNP8AGelrp+pxbpoWWSxuf4raVTlZF9CCK23kZBhetE0AurTEY+f+&#10;9VSSvdmktDlfhV4yvtVl/wCFf+IVzqWl2Ze8mHTYZHERH1RVJ9zXYeQI4AfMDbq4X4jeHdZ0bSH8&#10;Q/D+1zrcEkcs0atj7XErBmiY9gcVq/DnxxpnjfRv7X0PP2bcURe4K/K4PoQwI5qbNS3M+h09u5DY&#10;qDUXJb5DVmXyzaefG1VbdTcrh6FvcCK2mWN8zxbx6GrGswWOtaW1nLbBo3jZGX1UjBH61ItnEo+Y&#10;1DNdLav8o4qHG4HHaX8CvBukeHrXw5YaVKmn2Kotnbm6cxxhZDIMJnGdxJzjNd9plzF5ZW4hBZu9&#10;UW1kCMMsZIz0pq6gWHmxJSUFIJOUi5fShXOwcegqrvLmnRytcDey1NHbA8mt17sTMrrcNGSBWfqU&#10;xbWtP0snP25irH0xWlNGqPjb1qm9t9m8T6S8q7vMkby/asq0ly3R2YePc5H9rfw5qGv6d4F8DeHd&#10;MhuJk8ZWt+32jhRHbhi+P9r5xj8a9lsFm+zi7miEbMoHlqeBXk3xD8S2OvftUeF/hQIJmurPSZ9Y&#10;86NxsSIt5W1v9olfyr1yJHim+zZ+Va8Woz2qcbaFiRzJa81UlMfkt833VJ/Sp7udIoiq+lcpq+uy&#10;27su/AJxzXP7xsc94y8W/wBn+EdQ8UFPnt28mOLu2eAaufBbw1N4Z+Hq6tfDzL6/PmSzHrycgZqh&#10;rmir4tu7OG2A+xxnNwq9HPrXc6LABpkelAYWNQFrSJMjQsp5JIVlkOeKsCCKf5mPNJb2vkx7TVS9&#10;uJLd/lNUSO1y6ksLeNYFPzTovHuRXzRpfhO3+LP7ZPjDS/E9zdHQ/CclhqK6HHL/AKPe3zNKEuJh&#10;/FsEalYycBvmIJCkfUduiXNspkGeh+hr5a8deItQ/Zl/atm8Q6tp/wDxSXxAaJtQ1l3G611AGQC3&#10;HcgxorgdsOaAPo3T47Ow22Fk4jiiwsUapjC+n86viXR451hWWOO5dSVX+I1UTTxeRx3lpKDEdrK3&#10;94YzXgXxZ1/4mn9rtYfD9i0vhfRvCNrfahKtwqMJjc3SuFBGT8kceQOxoA9/sLjS3uZha6is0kJ2&#10;zRxsCUPvWb4w8a+FPh7pb6/4r1tbWFOEEzhd7YyFGe5xX53/AA7/AGrfi74b8QeKPFWp6lqej6L8&#10;QfFq63Z67c237zTNCMVzHF5aNx96C2DZ/iuSah8ZfGb4kfH39oCx8MaN8Rbj/hD7fwraXtt/bEkc&#10;Nxd3y3WoQyPGu3EmRDHhV7EHvQB96eD/AI5aZ4217T9Ihs5IY9Qt2njaRMHCnH9RXoNxNBJGGy2M&#10;Zr8tfAXxf+K3inR/hT4h+F/xTvNR8SeK/C8Oka1ALVXXS9QZoWZimPkJRZSc/wBytHwJ+1n+2z4N&#10;/aW1DSfjd4hvl8AeH7eE6xqVnpYZ4me9uoohgDlWEaZbsOe9AH2B+0d4pht/i18ONa0+50NbDT/E&#10;kkesyal5fmR+ZbyRxKhYZDtIyqNuCc17VBeadbL9qkjVpJMAhFHy18zfFvTfhj8QPAV18SdL0G61&#10;P+zfFGn6jqMBkEclsElSQSgHqABnHfpX0NpOo6dDaLNcTQqJVR4o2b5iCoIyPpQBumyik/fxSleP&#10;kwg4qvrOkW9/pklleQrcQyKVdZIwccYyKu6dfJeRAqOMcGn3ke+ApE238KAPkO01n4ufCXSNH+EH&#10;7PYjtbP/AISa+guLnVrP7QAmTKWUB0wCWI715n4i/bu+Kfhj9orxVYeMvFWm3/h+30NbLQdNt4Rv&#10;bVFI8yRk+8I+f7xr6K+EuquP2oPGnwu8UCOSKzWHUNA8xMPtkBEuPUAgdPWvRtW+BvwS1SRZdW+H&#10;+mzSJK0haS1U5dupJxzn60AfHd1+3V8bNFfTfClv4y0FJo9V8vUtQOgyRxKu3cEjEkq7uuNwYg+l&#10;afwt/wCCouvayt1B8RdPs1hbXrzTYJrK3KnKL+6LDJ+8fem/tT/D/wAF6j8f9P8AhbbfAfTdQ0n7&#10;A9zp8NncBJTcKM+YwyCF7da3f2Gfhd8Jfi5o+ra34y+COl2OqabrTW08McO5Sy9H5A+bjrQByX7R&#10;37Uf7SXhb4QSaTBoGnzx3N4ILy6t4W2xLIu5WYZ6DjPIrV8M/tz/ABP8A6bfeEvFvhWxk0fwz4cj&#10;nvPEFn5qRPM0WVVcoyHLEDG/NfTvxW+FngvUPBOr2Vr4VsWa4h/1l1GDGrAYBIPHTiquj/syfCPx&#10;B8NIvCut+FYZLG58ma9tIW2wyyIAVOB1X26UAfM/wm/4Kjz/ABB+H0Nr4Y8K6TPrGkwrP4lbxFqH&#10;2SGBGfACthstj6VLrH/BTjxvpPjrxnY6B8GtMvtA8KW0Uh1GG4lbzGYIcBljKY+bruq9+1V+zX8F&#10;/Bl5JfeDvhJHHNqELTXEmn3zW7FU6jYv3x/s9K+cdU8afsxt8NvFvxIE2tWWZBp/iTSftE0cV2/A&#10;G1FbbnA69sUAfbGs/tW+KrKyhFl4Rt21O+hhvNN0+O9CiS3aLzHYtg4IHtzXz38OP2vpP2hf+CgM&#10;fhLQ/DEja14P02SyvLO6ul8treR/M85WwNxBONoGR619Afs2fs5fAY+CPDPj7w/pOq3jXOghbdtY&#10;1SWcxxypyPnJ7HA9BWX4C/Zt+C3h79ozxAPDvg+O11G3W3v1vVk/fCRk5+frtP8Ad6UAe8aLfwXq&#10;KI4trI37zjirl/fNFLsU1GYrMBY9PTb3k/2m9abdxEEFqANG2aJ4d7daytVtru9uQYpiueGpv9oS&#10;xLsCURagBJ85oAlHhzULRRqdpc/v0XC7u9eGfGj4W/D/AOL/AMdPCc/jfTLj+1PCdhdXkMlnKIYp&#10;EuSsRMhGCWBiyMGvoCO+mlj3KT8tcB8R/wBnrwD8WvFGl+KPE1xq1vdaayndpeqSW28K+8K+zG9c&#10;9jwaAM7T/CvjL4eWsaeBfiwslqm5jb6xIJIweu3e3zDHuTUNp+0p4g0rUl0b4i+H4bdm+YXmnzo8&#10;bKej8HOMUeFP2SPgz4K1rWphNrurQ60+66sta1ia5gj+bcPLRzhcH0rVg/Z8+EzyK+oeCbOVY4li&#10;jDR5xGv3V69hQB2Gi/FT4dz6L/b2n+L7WaLeEZ2nX5WP8P15rnNX/bY/Zi0HXdS8Na/8ZNGs7zSZ&#10;RHfQTXQVoW9GHapV+A/wpsI1udA8EWMEyymWN1h4EmAM46dAK5jWPhT4v+1X93oSaDNcXTfu4dU0&#10;aJw31bbuJ9yTQB6h4X8c+CPHNra694T8W2t5b3kImgeGYESx9mHqK6OW6QW5mRc/h1r5ouvAN34e&#10;v7Pxj458AXFnq1jbmKG88MXICgYwoMYwGA9CKq+DP2rPEXgvWrbwh4khvNbsBb5e8mjEN1E27o0Z&#10;ABwvJYGgD6atLtLld7Lt9jVyKRdvJrzX4N/HHwH8c9MfWfAWrSSLFO0U0NzEY3RgeQVYCu7F9Eku&#10;2R+PWgC6ZMnOKjuf3p6VH9uQH92wb3pq34L7XNC3FJcysyKXTvN42VQvvA3h7Uf+QrpEc+f72a6D&#10;zI9gfNQtqMckohVetae0kZezgc/Z+DNM0uULpFnHBH/zzUVD8Qb228OeGJL+SYQ4U7pG4xXTi1Cy&#10;ecH/AArwL9rT4n3lno82haXd28cjfLmaMsP0o9pIr2NPsea/Ci8uvFPx+t9Zt7i5kXz2F1cLel4V&#10;GflAXcQCfpX2CIwlygHzfL19a+Zv2Tfgxd61Z2fxIu72SOQSMWieIDzffIA4r6c0+KaJVFzyyjFT&#10;zSY1CMR8/wDrKY3J5qa4Qn5xVcsQ2PejTqPXoPVN3WniBV5Ip0OMZK1JlWOKkr1K8knljiohJhty&#10;jrVmWMc4FQmAE5zU80jaPKyjc6LHfyeaw5qrJ4NjY5KVvRoUTFPDkrzXRGtOOxz1KUJbnNv4OhUf&#10;6uoJvDsdoN5TFdM7Ec7fwqrqNo+oQmOP5TiuiGIqX1Zw1MPHochqGpjT8hG3e1YOp+NNPT93rC3E&#10;MZYbZLeMk11dx8P7nzPOkuNw9KtWehaLHiG7sVfHqoNdDrR5dDH2Ekcbb61Na+MX8cW0M0un3Fui&#10;Ro45BA649a9A0XxJY6rCt3vEat/Cxq0uk6SbT7MLOPyx0XbXI+JfhvrEsrXWkX7Rp1WNe1cspU6n&#10;kbxp1IbHaPeRMPkfK+oqBy2ciuV8L+JTav8A2LrMyw+X1llbGa7G0NncQrJBOsi44ZW4rKSUTpp3&#10;K6O+cEVIdx+9Vg+WP4KcFjY/ezWEonVGpFFMZzmnd6svCOwqCSMqaIxFKSkJ5hQUx5S/DGndeDS7&#10;IhzmtFKKMJQk2MRAx5NWI1wM0W8atyKsGNMYNHtIsPZyITJs60kM7NLUrQoeM1XxsmNZ80XsVGMl&#10;uWpAFXOKqyDzOtTNKCuDUDsB0oKGfYYydxFSymGOPHkikhY55qS4AKdKAKbqZzhflpq6YwG+d91P&#10;yVOBSiVgMGgAhmt7c4WCpJNSVsbEotoElbJWrBs4ccLQBClxJP8AK3FL/Z7ls+bSSosHK1XbU5E4&#10;oAmn026cYjuttO0/Tprbd9okD59arLqkr9BU8d5IeTQBaZI4l3IgH0FZd7p15fygrN8o/hrSimMg&#10;w1Sqip0oAqJZXXlKnnlcVH/ZV7nK3+3/AIDWgajL7TkmgCjLpmpIMpfE1C+m6hOoEtwGOePatKWU&#10;svFRBiDnNAC6bataReWzZpt9JJEwZTViF8jmlkhSQ/OlAGfG800u7dUtzptleDF1FuqaaGOFNyCq&#10;5u2TtQBHFpWkWZzFpyZ/vbasrZ2Nxy1mg/4COafay+cPmWpnZIlzigCOG0jgbdGAo/uikuyq/Piq&#10;1zfP/CaW2lafh6AIJH8374qW1s43OStSy2ypyKIZNh4oAnMaQLlRVS4vZITuAqZ5GfrQlpHMMstA&#10;EMWro3+tQ56V8W/8FW/+Cffgr9rj4Z6xpnxBhku7G5tWNuyx7ntp8fKw46Cvto2MMcbMqcgVVltL&#10;LWtMkttSt0kjdSsisvBHpQB/K1+x3+0d8df+CLX7WcvwK+JcF9N4G1rUfJsZbxW8qKNnx5yg8Zx1&#10;xX71/CzxHcftYaXZ2vh7w7cTeD7ea1vZtQkvs/2kQu7Y4X/lnnBC5x6ivRv2hv8Agnn+xx+1Brej&#10;y/GX4Nabq0miXST6bM0ADI6nIBI6rnseK9d8F/DLwz8PNKXw74M0i302xjULFaWsYRFUDgACqUYv&#10;cBL27tLjw+lnHZR5RQqwmMMuAMYwRVzTdLnu9NjZcW0ax4W3jHy1ch0u2tD80YarUVzDnyUXAFEu&#10;WOiApQaPKFwsu1P7pqcWCx/dqxcSFB8pqFJWZsEVIDTlBgCnJIw7Urqeu2kVDndigCtcStuq3YsT&#10;GQR/DVW4iO7Aq1YLthPHagD5/wDivGP+HlHwbP8A1THx3/6WeFq+gXiBvVb/AGK+f/i0cf8ABSf4&#10;Nj/qmHjv/wBK/C1fQLvtvFUD+CgCxRRRQBXjB+2Ma+XrJv8AjZ38Vzjr8G/h/wD+nHxjX1ChxdNm&#10;vl2zO3/gp18Vs/8ARHPAH/px8Y1vR/iI58Z/Bfp/ke5Rxb7eP/dqGVDGeKs2pzBF/u1FcqN2MV61&#10;Nnh0yq/zdTUkF2LQ5YZHpSGHipY7dJOGWtpSjy2KkItg9xI1/DL5e5SDXkfikt8BfGMPiDw/FHDo&#10;erXTpraR/dhlkK7ZiO2SoVseua9cnlmiXyoG2isWfStD1ea4tfEFpHJFJERMsq7lf2I7isJJ2IjL&#10;Wxq2M8NzBHdJMAjRg+We9XPlZN8Sba8d8EavrvgjxzJ8MfHGq27LPKzeDpPMbzbi1CtJIJM914C+&#10;or2DTZ/PtgjjhhlTSuMhnldBk1VuXCxbyM+1XNSjCr8rVTFq88eCa1WoHL/E34jv8LtAXxJZ6W99&#10;GzYvEVeYk9RWt8O/GWheN9Ah8S6VeLJHIu4x7uVPofetfVLDRrzR2sL6yWXcu1ty5r598VeDviT+&#10;zv4mbx/8ONNk1LQriXdfaXuP+jgnlx/hUxW4H0TCy3E/7tdq1d2pHHgNzXH/AA6+KPgr4ieH4bjQ&#10;tVXz5v8AXQscNE3cEelbFley/wBqNYzMxUfxUrcxXKX5IC75x0rN0nUYtZ8V2sDfesWJZfb1rbad&#10;IwwVc4H3q5DwzbQ/8Jnr3ii8u/Itbe3zuJwFA6msKsvd1OugtTD+Eug6hqP7R/xE+KOourR+Zb6V&#10;pqtyYxAoDEHsGPJFe2LcLJEuV+bbya8l/Zc1fVfH/guf4gaxpq6e1/qc8kNqG5aMOQrt6kgZzXrc&#10;cYZd7rivLqI9Wm7mTrE0YX9/eLCM/wAbYrz740eIl8N+DLzxDBKrvagJDs5Ertwo/PFd54k0nSNV&#10;j8rXLczRryqhiv8AKvKfjFa2+reOvB/gLTU8uxvndpoc/e2cjNYI2PS/hlojWnhOztrobp2gWWRm&#10;9WGcV0bWQs080Ck0O1S3iAA+6oRfoBVu+G6HFXEmRFau0g3E1X1GEM/AqeywowasvBHJyRVEkGnk&#10;+RsLc9q8v+PHwP8AD/x58L3WieJLZGvLG5S80SSUnbDcRkFGIHryhxyUdh3r0i/uTZPlBVcXSSru&#10;eHcSf4eKAMj4Y67Ld+BLK116OGx1C3s4VvrMTBjbyFASp/EnHtWjB4b8PPcvqk9pHLNJw0zL95fT&#10;3HtXhvx28Pah4N+J8WveGTcQ6X46szoviLULeRm/s+8gtpHtLsrn5VZQ0btwB5UXdiT6T8F/FzXu&#10;mN4F8QN5eqaWojuFf/lpxkFfXjn8aANHWPBvg/W9JeA+GtNmNmvlwxy2Mflhf7uCMbevHTvXzT4E&#10;+L9/4tbxPd6h8I/D1v8A8IZa262uuPbxLZpKSxuER8ceUOTjjJ4619a21hFc+daGPbGzYlUj71cV&#10;bfs0/BDSvDd34FtPA1uuj36st5Yb3MThvvZBPf680AYf7Jmq+EviF8OdN8b2PhPRIZr2WaVbvTdM&#10;jiWZVkZY5RhQfmTBz1wfevQPF3hDwnPpGoWVxolqX1KPZJut1PmNzjPHOCaj8KaH4V+GmhtpGgWl&#10;vp+l2EP7mFPlSJB9egH6CrGma3b+IzFfK6zQnJSROVOKAPj/AOMHxX0z9nC6ufhf4sgm+1eItDfM&#10;yqNrGKRET8cPVqz/AGsfAMX7TniPSvEWoSGw8Lrplpp9vbtua+uJVKFAPZpE/OvdP2kPhX4U1uDU&#10;Pixq3h3T7640fwzdJarf2qyLvO1weQSOUHIrxL4IfsI/C/4l/A7wn8W5NUns9Y1bTTqWo6iqh5Gu&#10;ZmEynGcHy2xt9lFAHoviz9u3wN4O+JOk/C/UdD1LTNW1OzluLe1vIwse1CowTnrlhxWt4S/bk8Ee&#10;IvCln4quNDvobW++0i3kMPBeByjp9cjIr52t/gx+zrZ/E4+N4/2nryfxP4e0+8bUzqWjxzrJEXXz&#10;HVJCdhBTqvvXX/AH9kbwT8T/AAFaa/4K/aZ1TxF4Tj1t7yztV06KNYWaYySRBt2SpJI5HSgDR+IX&#10;7ffwS8K/tTeEPCMXgyaTxFrlhLC181viSOLI/d5/3iK+rLJ7bU9IS9NocTRhtr9eexr4m/bd/YW+&#10;GNr400/9pLWNZ1DdaalDbedY4H9nRSSLul6jOMAd+O1fanghIrLwvYWIumuFht0Rbhl/1nyj5vxo&#10;A8v8R/smfC7xZ8VG+LGoxatDrJg8l/s+pMsZjxjG3FdZ8G/g54c+EmkXGl+HIrhftV00s015cGaS&#10;Q9ssfSus1SJ1mWRH25PNTXeoJZ2LXDj7i0Acv8c7Rl+Emu28e795YPwucnpVr4YXpj+H+kxyhvls&#10;Yxhv90V5n8YvjH4nk0q/0ibQ1h0OSHy7nVvMG6HJxkL3r1Xwnb6eng3TY7S7Dp9jjCTHjeNo5oA4&#10;b9oz9nOy/aD0F7OHxTdaLMLGW3ju7QfMm8feFfOfg7/gk3D4S+Ht94P+IvxbbX9IeQypDJpKIyt/&#10;eOD8x96+2oLU26fJP2z0qjrc9pqOmTaVLqiwyTIQrsRke9AHlvwY1zT/AAp4e034ZW9jJDY6bbra&#10;2ly2N0irx0rL+GEmr+Lfjb4+8RPpklt/Z+pLplszDieGNBiQH3zXSeD/AIESeGdej8RT+NJ9Q2yM&#10;yQtH8o9q4v8AZMu7G+0/xF8RtM1e8un8ReKrpri3uA6pbMrFdqBui8fSgD2LQbV4FaSZsk+vakvb&#10;uDzMM3uBVxg1rZSSldrehryv9pfx9efBz4Ka58a7O2N1Jo1sssdoThZC0qJj/wAeJ/CgD0aG+sJI&#10;mR1XPZqpCy8+4yJQpHO0+lfJf7Sf/BQmy+Cvw98C6trU1r9s8Salb3cy2kTrtsQ22YncOxdefY1H&#10;8Z/+Cjmo+BPhddfH7w3pum3WhyXXkaapuP3sqGaOJXIH8JDk+vFAH2R/aVvaW+I23djtqGC6kZDc&#10;HK/1rwPwB+1Frep2FxZ6RZabq123hF9ZgWJmjzLuf9z8+Mn5R09a88+J/wDwU4v9H8C3vxB8JeB/&#10;tVjpN9Dpl8zMQEvnsbi5ki99rQ7T9aAPsWDUo78cryvBOOtWEliI2+XXhv7FP7SZ/ab0LUPEa2UN&#10;rDCYhDHI22Zi0SsxKHou4kKe4Fe0WTkzMCO+KALxcFcKNtVblGU+ZHJ8w5FGoXSxKMHHFZj6o0b/&#10;ADUATGKGa5E04y+fvNzj8KS98P8AhLVpG/tfRLa5laMq0jwrux7Go11BnbzLWIM3UZqO7udbvpDZ&#10;vpIj3cGRG3cetAHAalpXw++G/wAX/CWn6JfvpdndG6RYY+I5blkBAY92wDjPqa6XxRB8Q216NvDu&#10;twxxMx/c3kLYf6EVj/F74Z6z4y8PW8PhLWbXT9asb2O50/UNQs/NSNgeSo7MVyAfevPbn4HftC3l&#10;zZR6/wDtW6tNbRzFrzT7fRYg23P3Q4fK8dDigD16XxT8VNHP2eTS9JMm3I33G0H86z5fib8YFuI4&#10;Tovh1ZD95W1NQVHv6Zry+x/Y60S90vUNKvfij48umuLtbmOSbxEVddpyFU+X8q+1dppnwP8AA9sI&#10;5NV8Oq1z5Kxfb7+6kaSZVGAWKsMn8BQB6Fpnj3xE1oq+LDplqrfea1vlf9K888X/ALZ/w58FwXV7&#10;o3jbRb8W1z9nkaS+VVR/7pPY+1a8/wAGPANvbx3+m6dZrdQnMMiyyEA/Rn5/EV5z8Z/hlofhvwr9&#10;t0TwFpOoi9uh9rs49Ghb97/z14TlhVWRGpl+Mf8Agpcvh/WJtG1XTo7ZEgDpcQxu8ZyMj5wuDn61&#10;4B4k/aN+IPxy+PGieGL3wJq0UN87T2txpchOYk5ZnixwPrXtHgH4FfGPxRrVxDql4W8MrsKLqmEV&#10;G77VOMAdMV6N8Efh98M9L+JWq634O0GxvLrR2W2n1iN90gLcugwegosh2Z6T8JPjD8Nru2t/Cmla&#10;nJHfeWoaxmt/LdeOcjFejNfRRN5bNyea5S50HQL/AFxNcstNt1mVeJRCNw/HGf1qDxbovibX4jF4&#10;e15tPuP4bjbu/SpKO6WVXTOKoT3wSfaVrzr+0/j54JtVhkh0/wAQbP8Anmxjlf8APiq9r8fbaWdb&#10;Tx54c1LRLrdjy5LcsD+PSgD1OG7LjgVPvOM5rndB8a+HtQtVl0vUY5lb+8w3flW9a3KXMfmigoWS&#10;RlHFRea/rUzS4OGT8arm5+faFoKRYhctyanT7vSoEAC7yKFucHaDQTInKKeq0hRF5204HIzQQD1o&#10;JKtzKwG0Cs9sLJuMda0sKEdarS2g64o5pLYOWAy2vNx2BKuAgx5P5VRSERvuFW45F2gGleRXLEyP&#10;E3hHw94li8vUNNV/dTtNcfLovjzwLK1x4Xt/tlvn/j3kk+4K9Fvh+4PlDBrOUOWxN8y/xDPWumEv&#10;dszGUexzOlfGPw5dXP8AZl5ctDfDiaOQYVW9M10Wlapp923mR6rC27+GOQGquteAfBOvx5vdESRv&#10;VflP51zd58IdE0t/P06/m03n5THIWzWn7mcbLQxcaiZ6Os0e0ZkHtUFwzZNeda1Jr3hqGHZqck0b&#10;EfvD1Nd/ol2LnRoJ5DuLR5rGVPkNI1OjGF5M8ClV2A5qyPLY5EdAEeeRXLUpyeqNY14xEt5SOtTm&#10;bjGaqXN3FbLwRmqEOvyTT+UIuN2KlUKnLcTxFNs1WlfOOaQgn5sU+OaMpuZaGIYnbVQpyjuV7SMt&#10;iu7sOhpqsc8mnSJzzSLGc8VoBNAADmrBQOvFRRAACpNxA60ARtbA9aatsucUskwHQ0xZWJoAnhRY&#10;+9PaQAZFRLIccinBgRzQBWuiXGKpmDc3NaE6oeAarlBnrQBHHaDNWFgAGacg4wKkoAYh2mpfPKjB&#10;poGTwKChxyKAFNyT2pNwPOaYwKmmlgKAJcg01lAGajElL5meuaAF80oakjumbg1XySakgTnmgCaV&#10;hIuDVeWBcZqZiFqORiRQBEJTB92ke7d6HTcKb5PtQBGVMnapIiYhxQEI6LTliJoAf5pkpMEmnLEB&#10;TgvYCgAUE8VNG+zio0BHUVIqgjOKAHNMCNu3tVQ27mPy4+5q0VAHApLZRjNAFUW6Wq+dIo39qktH&#10;82TeZabrEp8vC1n29xJGcg1omrAa15NsXgVRDkPvqSOV5+GFSfZqgCWA+cMNUvkxrzUMWIuM1J5w&#10;Y8mkNDWGOjUJyetOZgRQq859qOVlFedPmqe1AWLPtUM+N1S27ARH/dpK4z57+LTf8bKvg2M/80x8&#10;d/8ApZ4Wr3+V/wDiZqv/AEzr57+LT/8AGy34Mj/qmXjr/wBLPCte/wA0mNYUY/hFKIGlmimqQBzR&#10;VGZCv/HyfpXy3bOx/wCCnPxV4+98G/AI/LUfGNfUif8AHw3+7Xy1bgr/AMFOvikCf+aO+A//AE4+&#10;MK6cP/ERzYz+Ez3ezP7iP/cpJ1JbrS2f+oj/AN2ib73416cDxKfxDUjBPNOLLHTVcbsCobmQg5rS&#10;3MaVBJ2JOcVSutLlueY+/rWjaRCdMZpZZVs/l2GpkzHlOP8AHvgO38daONPuNseoQD/iX6geGtmH&#10;OVI5Geh9RT/hZ8SLjxZ5nhvXLT7PqlhGUuFWIqGwcblB529PzrqZbu0uYjHJHyRj5RzXmPxk8L3v&#10;hnWtL+J/gbXrm3uNIcvrFtaqZpbuy6vFszyfT0NZFeTPU5IG8oGQ1BkI+DWT4J8faP8AEHw3B4m8&#10;MXEktrNCrKky7ZEBHRl/hYVoak7JafaB+Fb09tQ2LCNHvyy7hWpEbBrSRJrdXikUh42Xg1z+kSvc&#10;fM9aP9pxWUmHGV9KipDm2KieAfGj4NXfgTXp/iD8A55v7SuWzf2K8Iy+3YV2XwV+LmgeNNFi8O+J&#10;tZWx8SR/LNYzfKwI+teoLZ2moBp4UXEgy3y8mvJ/jH+zbpHj66k8ReFV/s/xKg/5CUTY3KOgwKXN&#10;7tjSMonp32v7LbtaM+5lViWB9q891C8uNd8PQ+D9JVpJfFF40N5J/wA+0MbAt/3105461xvw6+PF&#10;x4aurn4b/FlzY6lZwsn2ibhZQBhWz3zWx+yvp+n/ABX8bXv7QWleKbqazto20nSbNGxbNGjHfIB3&#10;ZnzyRmuWt8J10VeV0e/eHvDFnoWlQ6bp8CqsUKpHtUKFA7YHT8KtX7yWVuqk5Jq7HPtgV2XDYqtf&#10;GK6AWTrXnykenBcpheKrwxacspHXivMvEsX2j41eBbrH8E/8q9I+I1za22kKiMCe+O1cto3ha68Q&#10;+KNF8Rqh26YrjOP71Ymh6iT9khyp6ntUc90ZouVp0Abc3nfd96glvLdZGQjj2FaGYgldeQKkW9kW&#10;PGaLSW3uThN34rVX7TGt1slyF/3aAC5cTnDiiB1RTGYqZcar4cszJcXet26iL/WK0g+X61Wufib8&#10;ONOG+58W6bH/ANdLpV/rQBW8bfDfTviB4F1fwrq0k0cerWktu01vIY5I1dCpKMOVbBOD261414F/&#10;4SnxV4Tll1CCax8ZeCdRlsLqeSMo17axysiXIH8SzxxiQdwHweRXrj/Hn4UrJJEvjnT2kVc+Wlyp&#10;4x1rhfiHqT2/iLS/2hPCWtPcWNvamw1rSY/mju7OSaMfaB6NDmQ+6u3tQB6h8PvGFj408Ow63ZoV&#10;MjOsn+8h2t+oq/ea9Z2u5Jrdjg4+7XiXwo/ai+A+j+F4Hi+JejNa6hr+pR2Bt7xX89vPL7VweSBI&#10;hx6GtjXv2xvgja6/eeFL/wARNGbONZJrlbVyoXco9OeWFAHcfEHwtd+JPC9/pmnSsv8AaFi8Cnb9&#10;3cOuKb4G0G68KeC7bQb8L9ojdmIRQMZbPavM/FP7eXw50QLbeCvC+u+LGVgkn9gWBlMJ7b+mCe3r&#10;WJP+1l8XfFmlweKvh3+z1qiyNfNbT6f4muY9PmjTA/eqrn5xyenpQB7j8R9Ch8X/AA71bwvuZI77&#10;T5YJJFA3IGUjIz35ryf9hTVXv/2ZtD8OKZo4dDmudGie4UB3W1neBXPuwQN+NYuvftP/ABFtotUt&#10;ptS8M28tvI0dvDPI7Mrbukm0Y+7z9a8P8M/FD416FfeIW8Q/EqObT76OOTR9GstPW1itBMwLzLN9&#10;443buV6GgD2qz/Zk17wvfeKtZ8Yaz4fupNakn+w639jb7VbxuflhG4bQuOoHXvVr9la1j+D/AIF1&#10;LQfEGqW1vHda5JPuXaiKjYHAGAM47CvnHUNT+NfjrxAtqfE3iWHSYsQwzW+sCSJpNxG85TngD869&#10;K0X4c/s0weENRs/jtrc11ZT6mnk32u+IpI3l2r8qho2Toc8AfnQB6p8Vv2kvgP4h0LXPhdpniXS9&#10;SuorJpJLFbhXkVxyCUGTwcGjwb+194C07wlo9ne6vM121qiyKtlJt3Yx121zuj2f7LHgi5utY8I6&#10;dpC3ltaK39pabpKyTJFtGB5oXe3GOrE1qN+0F8MNN0m3uf7S1C5a6jzDDDZyiST2HHBoA7G+/am8&#10;DSai+j3U91H5dn9okkjs3YBfy/SuG8Qfty6+99D4Z8Pfs5eOtSt7xvLt9Wt9FbyCvZyT0Fc/c/te&#10;atoekzeJj+zX8QP7MSdovLj0gl5Mf8tOei/7VTW/xi/ak8YeGYPEVj+youJbkC3t7jxNbxyC2PIk&#10;PvjqvWgDj/Ek37RPxLsdUu/BH7OOtyXEM3lw2vibVI7K1uDn74V8blHrnmu3+H/xG/byuYLPw14q&#10;+AvhXQ1tY1QXLeJo7heO4SPJxXQaZH+0Fq5v4NW0Kw8P26qE09bvUDO8hI+9+66AdMHmrmneFPjD&#10;EsYvtf0SbA+dj5+T9OP50AdVe6v8e0s0kXVvDikx/ND+93b/AG46V534s0r9onXPEltq154i8Ox/&#10;Z0ZZI4458Pk5z93r9a6LVvCnxV/s2bUbDWNH+2QxM0Kyeb5JwMgHjOT37VyHh/x7+0rDpya9rfw9&#10;0nXZiyi803w/dNHLbw93xKB5h9FHNAE3ivwh+1X4hU32lftB23h2CG18uOPS9G8/c2eGbzGXn6V3&#10;3wasU8DeHLbQtWMczQx5luI7QQ+fMeXl2DOCx561g6X8dvhle3i2N54wk0plkCXEOq2phWJv7rMR&#10;gHPFd8bGwvgs+kXcd1BtDLNAwZXHqCOtAGpqOrw3lg0y8Ko+7XL3D+EvH3hnVPBPjayhuNJIQXNv&#10;cLlZPmDAfmAfwrUvosxiOCbamPmDVyvjXwHrOu6XHZaBM0MjNumdeMn+E/hQBX8deCPgJ471i30X&#10;XPh/o+oahZ6YbOza9sUkK25ySi7s4zmvC7bQ/wBmPxx8HPGE3gr9kyO+vPDPia40ZfDrs8aXElvI&#10;vzkFtqjKg546V9MaJ8PdGt1ttW1aASajb26o0+7G5sYzXK6P+z54f0Qaw+jzajbtrmrzalqP2O98&#10;tXuJWBZsY6DHA+tAHgfgj4o/BjxtajXLH9n+a11mz8Hxa01vHdSvtbzmj8hGDcgFfpXqP7MekfAP&#10;9on4I3Fpf/A/SdNsTr1zJqejxTC4Vb4B43dmU/6zDuDk5G4iu70H9nv4baDobWmn217DMNN+wwzr&#10;d4nWPzDJgOB/eJPSpfhH4C8G/AfTdQ0nwtayQDVNSmv783U295riVsu5OByT1NAF/wCH3wz8BeEt&#10;Uur7RvCMOnTTW8Nt5lv8u6GIbY1PPOAAM9cetddNBHplk1x5itgfKO9Yc/iaGdtkFuys38XpWfrn&#10;jPRPCVmdV8YeJbextl53XMwXjueew9aALg1w6lLtZNvzd6jvLu3i3FdzLG2JGA4H415+PjV4p8e6&#10;zYJ8GPhxJrdrcaqttqd5NmGG0twAZJstjOVYbAPvc+lVdH8P6VfeJfGnh74j/tF2uqaU0B+1eG9L&#10;KwvpIjLFw0ikuwKnDZAIxQB03if4u6FZ2WoaN4O0q+8RaxZ25eDStHgMjzcgbQw+UEE888AGud0r&#10;4b/tX/EB7XWL34nW/hWz+xt9p0WxtxcXFvKyH5WkYhcKSDxnkV1Hwe+IHwA8E/B7QL74c+ONF0/w&#10;jqy58Nt9p2pcIWwWVpGLMScnJJPvXQWPxr+EsGu3elWHxb0OSWzkAvIF1BC0bkhcNz8vJA+poA8w&#10;f9nP9oDT9B01bv8Aaq1S8ey1Lz7nzPD8O6WPA/dnEnABBORzz0rmPiJ8APj6z+IfG3w6/bE1SO6u&#10;ImktdNj8NxERHg43NJyBjvivojV/iZ4a2vnxXpsQF01t890gBmHWP/eAB49q5nXvGvgzWPD2o+Hf&#10;DOvWF7qGqWFxDbwWdwjOzBdrKo7kE8+lAHC+Gf2cPjB4j+FmkXK/tf315eSXkd5LrUeixHzY9nNv&#10;tVyu3dn5s12tt8LfjhazyQ6r4p8P3luIwLNmjmD7vV+Mc+2ayv8Agn5qFla/su+G/D1qZfM0WKax&#10;1KK6AD288crB4zjqQTXrOo+Krbh4wW2n5uOlAHnMvwj+LzSrO+teHzGf9YsYn3fhlf51Nqfw6+NV&#10;x4fl0qw8Y6LpMsnC3tvayStGvqAwGW/SvUtD1Malb+cY+PpUmo6jb2UeWjz/AMBoA+dbj9lrxXa3&#10;epePfir8fte8StbafILXT5EFrZou3ktFESXPvuB9q3f2UPg54d+FfwqsbTwnI08V9JLeXVyykNI0&#10;jE87iWIHQZNdN8d/EOtw+EPL0HVYbabUJktrd5lDKhY4O5T1GK2fCaXHhvw+uj3ZiYpGqxrbrhF4&#10;5x+NAF37VbwHy4VC1Ygkf/WocVjCVjN+Nadu+YcUAQ3tjcXM3nzyNt9mxVO4t1u1NpexxyRdMNEM&#10;/nWjJdbRtJqtJLHn7tAGXF4N8H6dP9u0zTGjuOvmbzj8qvS+KtY0m3zpdp9rm/hjZsU2dvMG1RVe&#10;K2KS+ZKvAoAqR/GjxHaztH428Jzafan7txH8/wDKun0H4h+E9TtlfT9Yhl/2WkAf8qgi1NbiIWXl&#10;qU6bXQN/OsTUvgh8PLy5fX7Oxa11JuftMchxn129KAO+jv4L6LdG5UeuOKqxXm278sLkZ6ivObPw&#10;18TtN1AiTx611Zg/LbtDjj612EPjDRdDsFXVWMbDqyjNAHWJIGjDAVDNO44FY+jeNtD1Hmy1COQf&#10;3Q3zflWwrQ3ADjvQLUjW4l3YqbJZMmmFo422qvT2p6SqeM1V0L3ivIxDdab52OjVaeEEZxVdoDux&#10;ij3Re8CyNL8tNaEIfmXNSRQ4bJp0yEgAVMnI3hy9SFZVH3EpJo1uxtlGfqKXgHGKWMbm4NRGUrmk&#10;oxscx400Sa/thFGPunIx2qnpHi/+xolsb51RYh1kOK7oWkbDMi5zxWRrngXwv4hUR6tpwkx0+bFd&#10;Man8xwVovoYrfFjTJiYLeCQv0XaODVC48c/EpmLWPghZIj92QzjmuntvBWgacqw2mnKqL932q21j&#10;AihAmFHQV0KVFbI82qq19GeX+Jvit4u0aPzfEvhoWq9V2ybs+1Hgv48alfXDJrHg+SG2/huIvnyP&#10;Xitj4vaNZXMEKTwBtzY3elUWtW8DaZazaUqok2N25d2c10WpSpnN+/jLU3rb4v8AheRj/Z91JNJn&#10;mNoyNtdVoerDWtOj1BYiu/sax7TSfDklrHqf9nRtJIuWdVHNbelrAlqq2qBYx/CK5Kyp8uiPQwbq&#10;e0s3pYndM9qYFA6VLSP06VyHpCKRjGaHmUfeao2fHaqd9dpGpbd0/hBoAtTOd3ApY2G7aRWXF4pt&#10;GtmaVZPMUfLHtOTVI+PNPQ+fKzou7awZcYNAHTbj2FFw7KuOlUdH8UWF+xhh3n5chtvB/GrbXttc&#10;loyzDaM5IoAgEwLY3806OTfTJba3tUN35pbd90YqrHfZfPc9qANOJs9asDpVKGYHk1ZR+KAJKa5N&#10;Hme1IWJoAikPWoW3dqncEnpTPL96AIacrHPJpxh5zQsWOaAHIMnNOBIORSqhoZStADWfmkB3jBFK&#10;VBOTSfcagBdgo2L6UtFAAI89FpVjx1FAYjpShznmgB2MdBShSeQKQHIyKMnGKAHBP71LuUU0Nxg0&#10;lADiwI601JPLoJwM1GOT1oAWaH7Rwai/s2MVYHHShnOMk0ANgtFTkU6VSOgpySZHNK4LLimtAKsr&#10;kDApI2Y1I8OehpqREHGafNELkiMTwalX7tMAwMU4NgcmquHMVbttrVLbEvA2B/DUVx96rFnzCR/s&#10;1DHzHzj8WNx/4KX/AAZGP+aZ+Ov/AEs8K19AXBI1pV/2Qa8G+LcIH/BSv4MsR/zTHx1/6WeFa9/m&#10;h3aur/8ATMUrdB83cuZHc0U5Qp6Cip5QuiFQRct/u18t24z/AMFOPil/2R3wF/6cfGFfUinNy30r&#10;5agYf8POfil/2R3wF/6cfGFdeH/iI48Z/CPeLX/j2h/3KZcHmi1J8mH/AHaJ25ya9OB4tP4hsQy1&#10;Mmj3EjNPRwozilu4JLm12wfK1XzGkilaXTRX3lGTj2rO8d/FrwL4FtGuPEWrwxoo/wCWbBpP++et&#10;edftReM/E/w48F29z4V1T7HqGoXy2kNxjdhmqP4Vfs16G9lb+Kfi1qcuqa/MvmNJIx2f989KioKM&#10;SjrXx38d/Ehjpfwc0GSGNvu6rKhH6Gt34O/A/wAb+Etek8eeOPiHNeXl1Hsmt2X5dvpjtXpOmeD7&#10;axtsaTbwwp0CxxgVcubW4S08mX5j24qfmPlPMVuW+EHj698VS2V42iawyQ+TBCGWOdnA38dBjrXp&#10;VybOaxFysnyhfmjHY+lJqegaVrejLBqHJgy8aq2Du9a+afD+v/ta6d8Qda+FfgmLSHs9FlMsV9rj&#10;OZLuOQ7lZcddv3TUxk+Ym3un0WLyytBG6Of3hwij1qeaezmgBkZtx/2a8Yi8I/tZ6tHpcXi3xf4d&#10;0pl1Hz7yTTIHk3wj/lmu7pnuatap8F/2j9Q1zUNQsP2kGj0u5vA9rpKaSm6CPugb+taOp1BRv1PY&#10;tOuTCn3to7L3q1dXdvap9ogf95/EO4+tcDcfBiS6vIL2P4g60ZltVSUNcfKWxycY61Xvfhu2h/Pb&#10;+NNYuJh/z0ucs3s3HIpNOWoc1jk/2xdA+Gnj2HQfBU+ls/iTXrnZp91bttNvGpBeVm9AK9i8G3vw&#10;g+DXge0tZvFOk6fY2Nusclw9xGis4GGY44JJ615n4b/ZM8J+M/EVx4t+JQ1C+mjt3g0xpr5gIY5P&#10;vhdpHWul0P8AYd/Z68PWtoYvB/2lbNpGhgv7qSePMhy2VckH8elcVa2x6mEjzRudb4g/ab+BmgXf&#10;9n3vxK0rz2tvtHlLeKSIuPnx6cjmuX+I3xw8F614fiu9A8WuqzsAs1rE+TzgFWAPFdHN8Afgzc3C&#10;6ldfDbRnuPs32fzG09CTDgfITjpwOK1tW0Xw/pWgrpWl6daQxRw7EiS3ACrjGBXHJcp3bbnig+N3&#10;hdbNYdS8Q3UvlvtJktXJOOvaug139qzwl4F8Kfb/AAj4e1TX5l083S2djZt5smCoCLkdTu/Surj0&#10;SyugA9vDtX/pmOcVfi1DSRGNPs9Lt2kjXG5ogMfSsQjI8OP7dvxo8RS2tpZ/sfeOLSO6uI447m4s&#10;xsRWYAs/PAHWruseMv22/E2l/wBpW3hDRtD8mQiyjN+C9wuepz0OOtew32tarZWbXj63DbwqrMyz&#10;MAEVRk/oK4rx58Tvhp4R0m68T+P/ABIZBYwectvasWZ0JA3BV5P3h0rQDP8ACFx+0jcXFrceJ9Zb&#10;etsrzR2skZjaXAJj/PIzUPxB+Kf7VmoLDYfDjwZoulX0bsNQOuTNKjrkbfLMf8XXOfUVkeFP2o7X&#10;xoul2nwb+G2uata6ndNHDqj2bRQoEfbIWLY2kc49a1LrUv2qNfWZvB3gPStL1BmYNNrVwZIx2yNv&#10;tzQBxV58Cf2hfH/hvxJe+MtW0LR9a1CaFtFvNP8AOk8qPnzN6OQpJ4x9D7VhzfsAfEzVpba/h+P1&#10;orpY28V0raGjo8qRqsjjc/G9gWx2Jrprz4MftHXHiHRtT+KXxsu7hbrXUtbjT9JjFvFGht7p22t1&#10;ddyRAd8Z9a9U0X9l1RCqah8SfEHzEnyUvflH/wBegDyfSf2YfhPpVi0Gp+OWTULRilzIbqKJ5G3Y&#10;YbcfdDA4AzjmrEV7+zpo/gTUrZfjleXlm4FjPaw6sFjjkdl+SPaOHIBAXuCa9K1b9iD9n651ey8U&#10;a/4fur7UtPn8+2vJb6TcZDO9wWcA4bMrueRjBx04rqtF/Z7+C1tpv2RPhto6r9oFwY0sUC+cv3ZM&#10;Y+8Ox6igD5y+Hfg39jj4caPpPwy8JeAobW20OMvp0q6SWaJ9qr5gbb94hEy3U4rfg/aJ8CNf6hpH&#10;hT4f6p4oezGL4afopYwkJvUEkDjGPxr3zWYNLso1+0WsKLHcKsWy3GSM9OB3ryP9ljWNET4tfGKG&#10;y1hroDxvbhrcpgWX/Eqs/wByPUEHzOO7mgDxvxEPjl428W2Pin4IfA2+sfDetDzvEEOpMLWaO6jD&#10;ojbewPyn/gNM0b4U/tzah4aubWewtbbXFlkbSb3UtS3wwq2wgMEGWK7WA/3q+w7q9t7eL+ztNTEO&#10;c4C45qaGHULoqQ+f7vtQB8PaH+w9+1Tq3ivUNY8b/GDTNMg1SxkFzY6LppkZp2TaZ2MncHBAFdz4&#10;5/Yk0ix+EWn3fiDxtqmpa3pdn9nXUop/s6y8BQWjGR93FfWMdvLYyK9xtLN1O2uP/aMm0f8A4Vjq&#10;FxPBuWJQfLjbbu5FAHAeG/2S/Cdlotpol/q2rXtgoSSazur07TIB1O0DPFbugfsd/s5+D9Ak0HQv&#10;h7ZzQXFwJ5odRBulEg/iAmLbT9MV6LZSjUtFtZ7M/K0KEevSiQSwMuyNmycMcUAU9J8IeFvD8IOi&#10;6JZ2nybWWG2VVIxjoB7UXdx4dRkEtmrSx/c+TjP0ra+xtMVURkZq1NoWlWwWa5gVmH+zQB578V0v&#10;Z/hhq3lOqx/ZJC22PBHHYUnha+ubH4f6KsG75rGP5u5+UV1fxSSym+G+qy2ojhkW0YRtJ90HHU1X&#10;8H6TpMfgXS5b25j857FGJVuG45I9qAH6daT6rAhn+baPl3VZudKdY8bR+VWdH1PTU/0WOQbm+771&#10;p27WUm6KWTDL1FAHL31jPF4fvpP7tnMR/wB8GuR/Zzs7u90qG9MjFmtsO7dW5716L4n0+NtJuIYL&#10;naZLeQAduVNYXwL0C40TQIYblIyVh2tJGchzntQBc8R/DDw94ytJNL1jRrO8tZRia3urcOre+D39&#10;+1crpf7PnhL4YTQHwTrWqaXDa27ra2MV6xtg5BwWVsk8n1r1ffbwxNIpxVO4sYtUhy0yn+7QB4VY&#10;af8AtU2cUq+LNP0HV7eS4AhutNkaEom7q4bqceldJ8I/jDoHxStdSt9OmFvdaLePY30EhwyTIcMC&#10;K7vUku9GgZrmVWtY1JlT2xXxH8N7zUtI/wCCg2ueF/A135ej6teR39wisWErvl2f0BOcfhQB9fPB&#10;e3RYidVX/aapIftNt/rZcf1rL+I/iu507xr4f8C6T4Qa9bULlxqFzDMALOBUBDsOvzE4H0NV9a/Z&#10;+0zUpPtC/EbxFFukY+XHefKvPTpQBr3V9bm4BvNWhtolG5pppAoH4mvPfFXxp+F7eI4dMtNRk1a/&#10;ki8yKLT0MnmDBIxjjkCtjUP2W/AWsGXTfGes6tqmn3FuYZ7W61AqhU4OeMHOQK7rwX8N/hj4Js7e&#10;08LeGbW0+y26QwssI3bVUKoz7DigDynR/jB4+8V+Hh4it/gnqljYecV3XW1LhFU43GM84rhvit8M&#10;9L/aG+Iui/EzwL4ot9Q1LwpMo1zwzqC+ZbvE5wQyE8fKW5IIOBxX1KbSwtYvsdovycn86898Ufs5&#10;2d94gk8feC/Ekmh6tNKkl7JaKFS7CkfJIP4hjI9s0AHgL48eAbi8h8H69bf2DrLzG2WyuV2IdvEY&#10;RvuncBkAdq8j+JX7OHxB8I/Bj4u+Jvhx4btJvGnjLWNQbTZLraFWC5kAyWA3fLGzHGT0rkP2y/iJ&#10;4n0fw94d+FnxV8O2uk6nqGuW/wBk161y0c4Rm+eJgMpICVIz2BFa/wCz/wDtTfF3w3eax/wmmvWf&#10;ibR7C5kWduEnt2TG7Yejxkcg9S2QKAPFfCn7Hn7XXhz4GnRrjStF1CHQ/CV1pXhjRbdlkjs2NwXW&#10;dFk5yUITPUY4qPwT+xj8VL74b61f6B8HI7HxDqOv291fahcaogW4iivYJSnTKnCN1NfRKafruvft&#10;X+JPH2h6xq03hTUPBOmq1vZXOfKvPt0haNU/h/dshbjoDS+NfhF8cIfgpf8AhDwquq3EUPiLVLlm&#10;+2bbm4g35hTd/dOf0oA5nxJ8DvGnjn4peJGtPCVm1qLOa/TTYdQDPaahPF5avtHfq273rk/2Tv2S&#10;Pi5+zN8TNX+J3jW7g1Kx3ahdpZXUhabSY3YOGj7EOB83etT9nLw18dfgb+1XrvjvXtFv7zSdb00L&#10;cTXkh/1mFKRjJxhORxXuXiL9o/QvEketeD/Enhi6sjd2r2k95BGG2B1xuz7ZzQB4N+zL+3v4Lh/Z&#10;/wDH/wARFvb66tNE1a61A301oI1kEshMcCgdW4x6mvQLT/goJ4VudD0vVH8HajcC80yO8vJ7K33w&#10;2YdchZG7H1FY/wAIP2Efh/q/wp1r9n2P93puk6tZtdXFrCI5L7Efmhnx1OSD+Fcxd/sK/DzVNa1f&#10;9nzw1+0TdWot8XmvWKMPNhSRv3ShhjbQB7V8E/8AgoR8LPi14iXwj4XsdQ3NuVZpLceWWAyR1qx4&#10;0/bp+Cvh+wbXbnxNPLEiztNDbw7niMRwxYdhmvnN/hH4I/Z31fTfD+jftP6bo91a3bJpbQ6HGZJp&#10;AvIkYctweSe9dL4c/Z2/Z6+MnhvxUNA8Xz3V/qkC2msXSQFfImzl5EHQBiO3FAHR+Dv2tvg9+1d8&#10;XvDeheCNB1jUltvNnvp4ZNtvaSIcKJx2J6ivpkx2tlex6ZaNuVlzyc49q+KP2Fv2UfBPgX4meIvF&#10;fwd8e6lZ22mas1rrVtJDmPVZByWz2x04r7YtFjudQjuxDt2jFAFt9KCPkimPII/kDVZubkk8GqEs&#10;mZM5oAHYk5pmdzcinA7hSrFg5oAEtw5yKmFkGXDDimq2w7amWcAdaAGR2kNs2/bVhdRjHyBagkmV&#10;+Kh2/NuoAuXAeVN0ZrHn0VXlY3ahkbqK0GuSqbaj87zTtYUAcXr/AMHJbi4Or+CNck0W8+99pX5g&#10;fwqbSviD8RvA0aWHijSG1GOPhtSUcuPoK7yzfyI/nIK9gar3TM7lrFU+bqJBkUAVtI+OHgrVP3Nv&#10;eubn/ni0ZBBrftNRbUv9Jj4Vudtc8fBGgST/ANqSWMa3R5LKoHNQar4k1PwjB5ul6X9uLfejzjbQ&#10;B3lvOCmGNPkVWGQa4Pw18XvC3iC+NtcasLW6VfmtZjtAP1NdfBqEV0AI5d3cMvT86ALURBkxUki7&#10;hms+TUfLfYq5PtVoXJkiBoAhuVA61Csuw5WppMscUzyO+KOUrnkPjvCOtSfaEPJSoUt8HFSeSOmK&#10;rYhq417xB/DUTXMbtwKlkt1PUVC8AQ9KOaSIlSizG8c6fFqKRAL91qb4n0WC68HSF0G6G2YrntxW&#10;39hS+Ybh0rG+KWqNpHhx7SBD++jMa49xVKpJGfsIj/hZH/aHgSxlufmbaQT+NbyqkJ8qPjFY/wAL&#10;LJtL8F2djK+WSP5vxraIDTNzQpORtGnCOyFVs9qlSNWXmjYFXpTWm2dDSZQTwxrEWxXH+IJbpryO&#10;S1B3CXtXT3k8ksbIprNjijto2aZMyY+T2NQB8efFj42fHy1/ah8ZXHh7xNfW+h+DtIt5v7PhsUZJ&#10;3dD8uSc8nHSvIPCH7Yfxg134dXvg/wCIHj46H4ws9SuLzVJrzT9w+ykb4o0BxkkcV992vhbwra31&#10;/qet6VDJc6lxcSNGP3mOm71xXnfi7TPC0nxf0vwL4n+D+j6lba9azbtUmskyvljKqeOaAPlH4W/t&#10;qfGPx9rmrXR+MH9gaPp2mW8y2dxZxxs7GPJIDndyfT1r0jxl+2V8V9L1hbj4eeJYfE1r4i0WK20V&#10;7Vd62l+F/eGTHTC/NzXP/tE/EnQPhb8VrzQLj4L+ELyzh03Bl8lTNbsWCR78DhMt+Qrov2fvi34q&#10;X4paD8MNC+EfhCy0u6Saa9ktbf8Ae5QYZ0wMYJ6GgDmfgH+3R8efHVp4f8IePNdk0ma6uIDfeJLj&#10;Tz5LkDmADsXPQ1926RJFNpS3rYZnGfMz973rkE+EnhC7jWXSPD1jHHFIH+yvartUg5HGOue9dPY2&#10;84XyFGO2F+6P8KAL9ldGSXDGtiEo0fDVj/Zvsy7yKItUdfkFAGyWA70wNzwapxXbyDmpfNx3FAFp&#10;WyKUDPU1Ra729DQl+M43UAaGwHo1Hln1qrHdhuM1IJRnk0ASU1wSOBShgTiloAjpGXd3p7LnkUhV&#10;h2oAYoIOCKC2DginUFQeooAaX9KVWyKTYKcBgYFACq2DTwQelR05Cc0AOoozzijIHU0AB6VAh5qY&#10;kY61EFwaAJFfHWl4YVGWx1FKD3FCDUkAA7U9WzTAcjNOUgDmqe24AFB5pr4H3ac7HHFRu6AEO+33&#10;rFxlJmMpA0iKPmahJlY/Kazrya2U5GoQr/vSCqD6s0TFRNu/2latoUJSOeVRo1b642HgVb0+UNDn&#10;FczJ4rt7d/367vwra07WbC6ti8NxGp2/d3DNbzoyjHYqFT3jwv4sAN/wUo+DZ/6pj47P/k54Wr6A&#10;df8ATVb/AGK+d/ihMr/8FJvg1tkDf8Wx8d9D/wBPnhavod3xeLn+7UOPKzWNS6LKgiik82isTbmR&#10;En/Hw3+7XyvGSP8Agpz8UsdP+FO+A/8A04+MK+po2zdMvtXy7bQeZ/wU6+KQx/zR3wH/AOnHxhXR&#10;R/iI5sb/AAme5WP+ohP+zS3AILA0sEflQRD/AGabKQxIBr1onh0/iGqNxxViJzFGST0FRxAbqmeP&#10;fE6r18ulI2Pnv9r5zfaj4S0KQ7jP4ogdF/HrXvVrp8ViPJvEVmTCofbFfPvx4uhrH7T3hLwyx3Rw&#10;QJcBf9oN1r6D1CdzqOyTuuaT1aKiW5L0QwBYhim2+oQRAy3X3feoLkpt2is3Wba6urTyrY81PKip&#10;Hm37QvxL1P4Y6ho/iRHb7DcakscoHTaah+It3qXhv4maH8cLLVsaDJpbQ6lbqv8ArWkx5P5NXZfF&#10;j4a2PxP+FF54SnhU3n2cmzZh92THWvNPgjrt38Rvgxqnw21Py31PQd1vbLMu799H90kdxkCpMrHu&#10;tq/9q6PHcyw7W8sEK46VYhuPsloF2ru+lcb8IfHOr+OfBdreeJ5LX+17NPs2pw2bfKsynB/oa65Y&#10;GeLa4NVHWOpn8MhsM4Ri4Uc89Ko6jbG4m8xQvXtWktoNlVbkGI4962IZ0XhlC9rHDMOF6VsXCJ5W&#10;2sPQLgCFTmtaS63LgivKrRl7Q9zAv3UQTXlnCG8xeik1x134isdQtptWuL2K3gjkK5mkCgn05q54&#10;0uLy0aNIeszY4rxXxt4a8M/tEfElfgHqE+oR6f4ZmtdY1qaxmMfmTYLRQFh1GDuI71hUO6odT8SP&#10;2jvAXgfw/BrNzeNcSNM0MVlpSedNcSAZ24XocVxXi/4mfEb4hyw+H/heLDR726Xcs2qTBSsZ/j29&#10;dwHQHuK9G+K+i/Dn4UfDa41zw1omn2V9cTJDaM0YyZWGN3PfaDzXzpqXjHT9M+L02ravbfaNQWzj&#10;h/0deCCwHAHU5eucyiaPxc+E3jfwn8MvEXi34rfETVvEcdvpNwEutNm2ROzW8n8C/wB3nPuK+hPh&#10;P4c8GeIPhjo+qQ+GrQ3A0mGOGe6twz7Si5zn1ryOx0/VdSm8Q29nNLBpVn4buvtFvqWVja4eJ9pK&#10;t2Awfxr6S+H8Gn23w/0uRoIwwsYt3lr8udo6e1aFjNL0uy8O2UVlFBFHBDzCkEYUZPU4Fahgb7Os&#10;9v8ALuqae80wxqskG7/gNPMDXMCi3JVB2oA8P/bM+KugfBbQPBvirxZaXF5G3jy3gt4bP/no9nec&#10;Nj+HAY/lXmHx8/4KO6T8Bf2kvCfhmS3ebwreeAtQ1bXpYgWNvcJH9ohjPoxgt7psd/k9a9b/AGgo&#10;dKbxf4Btr21We1h8dxyXCXEYcSTCwvsDB9sn8K5j49/AD9mD4afDz4jfH74x2skml38UeveIL6eM&#10;O1jBZwRL5cI/hUxxbSo6h39TQBmfE/8A4KHp8J7vw3ceOPBRisvFHiK00rS3hnDsDcWl9cI7gdB/&#10;oRH1YVreD/267PxJdeJLj/hEJIYPCPibSdI1aWVsBVv7C1uUkH+613EhzXiH7T/wr/Yy+AXhPw94&#10;q+KHxT8TSZ1Kz1XQ7u3xNJp/2S1uUVyuDtQRajLkn+8vpXF+K/G37E82keOvihN8U/HM2i63b2cf&#10;iNtPh+S9lWxFtDcqoH3wljuDD+NKAPc/j7/wVH+HfwZv9Js/EXhl5/7R1g2cflfMHyL8xOpHUMbB&#10;uf8AbFaH7HPivRtRtvEvxU1aKx0/V/G3iaW9u9DhuFd7doYktUyQeS0cKv8A8C9qb8Pf2X/2Vv2i&#10;vB/w98WaR4YuJLPw5pdnNp1vqS/vGhFtcxRecDzkpdzMc87iDXi/7IP7Kvjz9m+z+NniLwBatqFp&#10;ceMNTk8AabqkhluGZbYQlFcn5EE6uAPT60Afa2lfFDwJdeHz4lttUtWha8mtVZ5QF8yN2R1z6gqf&#10;yqbw98UfDFzfCK18QWLK33lFwuV4z/Kvgv8AZc/Zo/bE+H+nyaB8fNNXXNPjvbnUrCKzuj+6vbqJ&#10;xMHB6gPuYD/brU/Zm+CH7Q3wtl+IFp428NtLDrGtM3h9pZQzW9ubOKJfmJyo3A/jQB93ar4v0QSR&#10;qNWt2WRA4YSjhD0b6e9ee/HzXvCdz8INbnuPGNpHDCv7yZJlYxnPTGeTxXzn4d+CH7T954E8JaSN&#10;IktL6bw5a+H9ekm1IMQiBS9wnPJADDjnJrx+f9h/9rXwtf6p4w8QCbV9Hh1IM2iy3zMk6tdXJEvX&#10;qqyIdp60AfT/AIW/4KA/DS4+HviXx34bh1Gax8J2c0m64ttqXBhO1lU9/mBFde3/AAUe+BWl+ANC&#10;8W3/ANouLjWdEj1KazsYfMazRx/y09OeOaydK/4J4+Grn9mKH4Jf8JE2ntf6hJd6hfW8IErxyTNK&#10;0P0+bFeA+I/+CfPww+Hvgnx14d0P46yNPpojfVIbuTdLBEpLxpkHgfe47igD374R/wDBVv8AZ7+K&#10;+sx6XoFvqyrcamtja3E1kVVpixXb+YNd145/bX+EXgzwoPG3ie+uLWxW6ki2eQfM3I205XsM1+d/&#10;wc8J/CfS9B8OnRfj1Y6fHp/ib7THdfY8yPOkhkCuPTJx9K+k9K+AXwt/aufxRpum/H+PXLi6jRJ7&#10;ezt8LZTFwzuPrigDd/an/ba8GfGb9mfXLT4BazJdarMsHl+Wu3arzCMox/hPWvDv2wf2rf2iv2Yd&#10;b8FxeHPAGt3em6LpKxa4yRtOqNMoAPy+nWvRfin+xX4W/ZF/Zzv5fBnjRo/tF/ZnUFmiz9om+0gh&#10;89uDjFfWHizTbGb4PzeKbXw5Y6hqMWj+dHb3iApO6R5AbP0oA+EfA37XXxS8ReN/AelxeJtQe38T&#10;JL9q/d+Vt289T9z05r3LV/iH8Vh8U/Enw40Hxg1q6+DILzSZryUN/pG47gG7kgVqeD/Gy+P/ANnC&#10;z+JenfBLQbfxAtkbieKSBQkOJCGA4z0FeU/G39sXxX8H/iRZ6NefC3Q9STUtNhNjfWsO77KzMF+Y&#10;9gM5xQBwP7RX7fn7QGheD9P8YeHhqEdjN5kFxDNasDKUk8p8exPQ+9XvhR/wUp+J/wAP9J8K+DfD&#10;mktqrX0fna0upROsmnqSSyfQDoT1r2yT4heGPjx+w74q8VeKPDWn6VJZrNa/bDZDbFslX96gx3PP&#10;HrV1fgR8Lfivb+Gtd8FWVhd3sOhRxam1vHta7GwDcaAPPv2b/wDgph8TPHVv4t0fxlpNhDq0mvMP&#10;DMF5cBIxZEfK7H04otv+CoHxJ8Q/EKTwf8OfDGj6suk27/23LZTNIkMyqSV9hxWj40/Zm+Gtj440&#10;Hwb4y+Gf9n/8JJHPawzWsRBjSMbuWHQntXnXxQ+AXwF/ZN8Rx+Mda+Gs50aG28zzNLv3iuLxicN5&#10;qg/OADyTQB7p8Wv28r7wLoGn6pqng77R/wAJN4dNxZxwyblN4MD7OcdOufpXxz+zF+294q8dftkW&#10;sOj+BbezvrgRx3rNxbWzfd2s3bgHHqa9Dg/ab/ZT1TwVHpfwu+Gl5HeXeueZG+pXm9bRYww8xS/3&#10;QSMYHWtH9lD4A+EdT+G3jbWvFnw/udFvviJqsVna3nklZbfeTiSLuAo5BHc0AfZ3wI0y98deIdU+&#10;MHiDSvsk91dNa2O2Ysr28Z2q+O2cV6lrU1jpmnPqL3EUUUK5kkdhtX3JrnPhr4Fj+Hnw50/wLpt3&#10;cSJY6ettbz3DZd8DG4nuT1r4k+IcP7TugfsseL9M8VeL9Surz4g6odH8OPb3BeawWR2zJj+EBV/W&#10;gD7usINC1mJby4n8zdyjI3yt9K1H0SADMT7VHTivy/8Ah7+2x8Q9Ju/C/gfx5e+INHfRbW0sbSG3&#10;jyL6VJEimaQ45O7P4Vb+G37VHxh0fRrTxv4h+Pd5q1rH8TrG1163tVeRrPTn+1bw67flGVj6egoA&#10;/SyXSS0Tbbr+ElTVSDS9SksWkS6+ZuimvhX9of8Aay+MN58RYvhp8LvGOoQ6Lp2oWXiFfEVjZMwu&#10;9PnliVLQ8cD5pN3fgV6x8Avin8YfE/7VWreHPitq93a6HFqOof8ACGx28Z8q8jikAfzT2wCCo9KA&#10;PcvGnw1tPiVpJ8N+M9MsrqOGNmtXuLcMY5P4GUnpg+lfDPxQ/wCCe37SP7PmlQ638HrmPxDa3V/G&#10;+sWdxdNutoxMXIj9RtwOa/SDfEwXLBmxla4H4reJ7nXLlfhHpOofY7vWtPnk+3KM+RGpXJI7EhiB&#10;nuKAPlz4Y/E3w3qN1e/8JDrsOgeKLe3uI/7W0+6wkxgOWJjPXBIGe+OK+kfDP7QulW5srbxza/Y7&#10;S5ZYdO1ouPJu2K9Wx9zPvXlH7S//AAT78E/Ee2tfEfgTUH0fW4bGG2N5Av8ArI0IOcepPX1rwbWP&#10;iN8c/gJc2/wb+Lng1L7wnCsdtYeIbpSY1l3ELLPgfKWPPHSgD7W+Mtrd3Wmw6zo2my3kLFSos/mz&#10;noRjtXht14ekin1jUdZtJoG3hjFcfKxH0rk/Cn7ZerfAu8vhdXtxrGmaZptkmn6HbRlleaQYAjkP&#10;UdT7AV7J8EPjX8EP2kr861NZQx6pJEDJZ3E3zxsRkoQetAFf4bfECLT/AIy+I5NOvLtZbrwbZ339&#10;nlP3P3iglB7uQACOwrJ+Avwc8Zaj8VvF37Q0MNm6+KLO1sYra8jIZTBIS7/keK9H1zwfqGm/tKeF&#10;fE9nd2MGhtoN1YX1uqqGmmODCo9QMNxXqttZWsNmI7WCOPZn5I1wOaAPjn9o/wDYY8XeP9U1TXLf&#10;XtK02O+uDiRoDvtYWADGM9m4/Wj4D614a+C+jeJoPE/jXS5ms9NWys5lQpnYCFeTI+8e59a+tPHE&#10;EV54VmidFLbSF39q+L/jT8JtK8Saxb+E4ZCP7a1JP7SjaQKhhQ7iCffFAHunwhvfBnwd+FWkrZaX&#10;HNNrTfaLx7dcqZpTuLZ9DmvR9PuluoRJGpXjODVL4e6Pot34IhsrWxh22sMawoyg7dowMfpUj3Fy&#10;k2yYruzj5RQBfdjt61W58yrMEZeHJNMMPOaAFhTIqYx/LkUkabRyKeWyuKAIW4+bFNaXFPkXNQso&#10;J60ANabnFHnUNEScim+X70ASKxY8mnRpg7sUxODipQ4AxQA8zk/IaBKIvmqJcscVI0YKc0ALJqoZ&#10;dg69KrGHe++U5T0prQbWyKlibJ2N0oAyNf8Ahd8OvGKCLUdMZZRyskDbWz68VlnQPiT8OQ1xoutH&#10;VNPjH7nTmHzIv17121rbQod8Y+ap74qLXDj/AL560Ac98LPjPp/jTV5PDt5o0lpdxffWRT/Ou4ji&#10;aS6YRn5RXI6HfWuj6obm6toVVuPMWMBvzrsrdo5VW4tmDK38S0ASeUM9KayY6CrG3IyKa0fGSKAK&#10;9BcjqTT3QjnFQv8AeoAd5meuaPlbrUbNtpBJk9ar5gWYMRqdoqpeabBqkDR6lCrf888irEDjvRcy&#10;bI2U8nHymj3QOM0zVpvAt/cNrlwzW7t+6A/hFdRomsWWu2y6nZzjy5OmawNQ0yG9nb+2E3x7sjNY&#10;F/4b8T6XdSapot0y6f1jiHarjFbAenXE6qo2nNRFvMGK5f4ZeK211JrW7+9CcfNW5Z3Ly6jJGPug&#10;8UcvKBcFvnkVDdWIdtxFX2Kqmai3hzzWQGLqmk29w4fy/u1h6/4QtNZvbe+uU+a2DLGy9VDDBxXb&#10;fYkcc03+y4McigDwjxX+xf8As/a54vu/Hk/hTzb/AFS1+zao80zN50fuCcZ9K3fBvwR+FXw71Cx1&#10;XwdoCw3FhYi0t5myWWLJOPzNeqSadYKrKydvSqf9jWLNmOOgCjZXEUasYRt39RirFvE0bb6sLoqw&#10;nIqRYsDANADHXz02kVCNMAOQKthCgpwcHigCukXl8VHNIR0q0UycYqKW2JHSgDPmuGHSolunJ61a&#10;ms8npUIsyDwKAJre5bNXI56opHsNO87b3oA1I5h61IJRnk1ki92jrTl1DHVqANYOp707I9azEv8A&#10;P8VSrd5/ioAvUYB6iq8c4Pen+b7mgCUqD2ppQ9qaHPZqcH9aAGkEdaKdt3HNLsX0oAZuOc0Ek9af&#10;sX0pcD0oAjp0nXOadtB7U2Q/N0oBELN3ojbLcUMMscigYB4FT9opEyHt706o888U4P61pEmQryoq&#10;5I6Vz3iBbu7zH5jBT2WtyRg3GKp3gAHIFbUlG5x1LnHv4K8NXDb9RNxuPX98amS2s9NT7Np7/u8c&#10;ZbJo8ReF9d1Yk6fOV+lYqaXrvh8/6ezNtr1aMKV9GcslJm9DDDMcso/Gqd74GgXztT0eWVbpl4Pm&#10;Hb+VQ22veY4XysVafxBNDDJsP/LOrqRYrSPEdTtNa0//AIKVfCE61c+Z5nwt8chPY/bPC1fU1zOF&#10;vgg/u18u6lfzar/wUr+EouTu8v4W+OCvsftnhavqK4hzfBz/AHRXl1P4hvHm9kTeaeoop3lH+FaK&#10;5y3zEcBP248dj/OvmnS03/8ABTr4qf8AZHfAX/px8X19LRrtvs/7NfNXh91b/gp/8Uw3f4O+A/8A&#10;04+MK0p/xEXjf4b/AK7Ht067IYyP7lZ0szI3Fbk1sHgUj+7VE2AaTaVr1KNSKjqeLT3KcN2xGCKk&#10;ivnBkx2jNG63hu/sZT/61KsEQvmgJ+8prSUos2kfPviO1/tn9t/SU6+R4daT6YNfQF+d06XBH/LM&#10;V4V4Tsn1T9tq4vXlTZa6DJF973r367uLN0jhRc/J6VMmuZWCJXgY3D4Iq59jOMI1V/LFtD5uaW11&#10;Et1NTLXYGxb6aOyt2ZP9Ztwp9K+cby6i+A/7VNrq0iGPR/E0Yjx/D9obqa+iNesp72z3W9ea/tSf&#10;D+z8UfB641eCHOqaLGLmzkUcqwqSTF8L6XrHw2/aW1aYvCug+Ko/tajdjy7hBghR2DDnjqa9qXWb&#10;S/kVbReCteC2N3dfGn4R+DviRbszah4X1GItFG20u/3XL+qgZOK9n0W7g1GP7bHJHIp/1c0DAqw9&#10;iKIonlNkxsnJqnMomkYY6VdD74c5qrfSpaQ+aYs+pqosz5SLwZriX2ty6c52+T13d/pXaG2V1L57&#10;ZryPW9a8MjxWnh3T/FMK61ar5tvbqdvX+9613GmeI7yDwzJfapcxtKqkMytxXHiISlK6PUws/Z6M&#10;xfHnj3QtAtbvUdQuItunxNKwZhnaBk4H4Vj/ALO/gu1ttNvvixcqPtniSb7RcyEctH/APYAV8u/E&#10;zxr4r+K3xuuvhZ4KuYwNU1KCC6eQ/vY7WLmVos9GPA9DzX2J4N0m68N+HIbCCVmsYYVjjEn3uBjm&#10;uSoejGXMeN/tHi38da/JpHiqyuINGimX7K8bH/XAcPx+VcL8FPgTb3nxgsfEt5q63enw3BnlVmy2&#10;4EkA+2T+gr6e1Cw8OTDdfWMcvfbIobmotM8D6FbT/btB0q3t2fljDGF3VzFxieLftpeIPCngrU4d&#10;b8W+LrHT9N1rR7yFdPmkKS3yRRNuSMKOWzIoz7ivQPAf7R3wql1RPg7/AMJJHZX2k+EbXV54Z2/1&#10;Vm6sEYk/7hrz39uD9lO5+PXiPwr4o12WGPQ/Bui61cXMjzMjQzzW8PlMNvUKYWJHfNeU+Jv+Cevx&#10;w+JN3D8ZNU+L+l6XqF3MsZaH5Ek01Wga3t2c/eGbeJSOn71/WtCT6ak/bi/ZZ0fSdPu9R+L2msuo&#10;XU9vaSFWzLJDs8wAYzxvTt3rqvCH7Q/wp8fTWP8Awi3je0m+2ahdWFrGjf6+4tm2zxj/AGkPX0r4&#10;c8e/8E5v2n/F/j3Q/H3jS48J6tDY61qLxeH21N7aOK3uYbJF8l4wCSrW8jYPZ/atvwB8AP2kvBmh&#10;a/4R0rWPh9YWa+NNY8Q+FfEsOstKLO7v7iY+QxzjIFy3GclokFAHsPxi/ah+D2v/ALTnw7+Hlr4w&#10;06Szt7TWte1a984Ys5rO3sfJV/8Afh1R39cba3P2ztRj+Kn7F/jTwbo9ss1l4y8K3ukGUR7/ACob&#10;u2kiEwHsXUj3xXx/8cf+CfviL/huXwPpMfj6G3bxBp2rapoV5ZruQTWOleGLHZcoeHhd4GJXuHHp&#10;X6N+A/Ct/ZeCbTTfHmn2Ml21ui3kdqmYQwA+6D2yBQB8DfED4Pa5+0J4F0PS/G3j+DSZ4I4E1ZP7&#10;N4uoYYogkLlv4WePLY6rtHauv/Zl/YT8P6x4G1jwxqfiG3uLOO60+z2pblUkS0u2uhISfvFo5mjb&#10;t1r7b1LwF4C1W38jU/DNjNG2CqtbjtUV94V0iy0CfTNFhhtLWSNhIsSheCOSPwoA5vwnH8PNMu77&#10;w74CaFb22REmSEDaAi4H4Ace1c3+zvqVnpnhG6l8QbWk/wCEu1ryzJ1/5CE+B+lcD4H8VxfDj4+a&#10;d4W0u2nuNNuPPt5pPLLFIyu8Oz+oZcc/36seKb7XfsOjQ6ZYeTHP441HzDHMPu+ZdMD/AMC4NAGp&#10;+094d+JOs/Gj4UeKfAuq6kuh2viK6bxJb2K5ieE6fcbHk9cSBAB6tXiHxr8D/Ffxp8ZvEF34UvPG&#10;ETQ+DpGmvJLVktLuZ7chLeJexB+cnrnAr7P+GN7/AGjoa2l1y0eOK3dVjtXiMU7ZVuG29elAH5f3&#10;c/7Vnw7+Kvw98Q3+n6tNomkLbx2cM1w8eEa5lE7yZ+9iPyzg84r7Uf4oeHPGnwh8SGa9Q7W3boPl&#10;yOOR+NdH8cfgyPiv4HHhDQ9QW3kW4jaO+blo1DAlc++K4Pxh8HNO+DXwi1uxh1ZbotpjBowuG3GQ&#10;MTQB9AWEct5o9nJAVUrEvX0xXz144/Zr8VP8Q/iJ4jsdB0u6g8bWtpFbx3hKrG0SMGY46k5GK9u0&#10;rxBLHpNm0fQ26D/x0VLqGrPqEkK4+UNn8aAPzz8Of8EjfjS2lw3/AIstPD7a1JrRmkazvHWFIcEK&#10;cAdQO3evpT9kT9lrxl8B/Ht9q/iC30i2WbT/ALMlroiny5yGz5z5/iNfTMEqG2VzIu7b61wPxD+O&#10;mh/DrWLWx1HTJpmupNjPbqCy9hx9aAOY/bM0e88TfCxfB+l+F7XUry81S1EMN04VGxKCfxAGa9Il&#10;8OJN4ds9OjiURpAsckK/dxtwR9K+cf2sPi9oGseJvhpplj5yzN4+tz9mn3RvyDyR3HtX1Fo9xFLE&#10;zKGX5/ut2NAGG3gbwl4Z8PTW1rolrDarbskkKRgAr12/QmvB5PGfw4t76S88Y/BjTZNPkYxNeR24&#10;aSIZ4yPSvTv2ifjpofwxgh8P6lA0lxqQ8u3hX+PPGfwrw2zRFm08eICz6d9tIvJf4Xyc4oA9N+OP&#10;h/R7T9l7xKnhTwhaSWFzpe+zsVjCRyAsp+YcdaX9m74IeJPDlrp/iu41GCG1bT4xb2sS/MilQSp+&#10;hrQ/aNvvB2tfsl+IpZ3uo9Fh0vbN9hI80R7l+5712fwQl0zTvhZoEdi0xtm0yEwNccvt2DG73xQB&#10;nfHC08FGHRtY8S2skk1jdsbBo+CrsNua83+Mv7DXgH46+J18b+K/G+tE3Gkra/2WtwohZOMYB6HO&#10;D717t4u8L6P4p0wfbIhJ5OWi9mr57jn1h/HEkOseKr2TULKQvYWfnfeX02jtigD5/wD21v2Sf2av&#10;hF8INI/Z30Sa9h8R+KdcS+j1WGHfdIkDeZI24fdXoMV7p+w9a3fxNs7bWLnx0ur6X4f0/wDs9YXj&#10;BYXYPzOx7MBhePSvnr9q7VvGNz+0qF8T+LbMWdpYxzSabMrecI5FLuVIHAVRyMjNew/s1+G/F/7O&#10;nwcbxv8AB+4vvFmh39z9tg0ySNYmw7ZYq3fA6A9aAPriwsbyKNnuG+aPIjJ9K4P45+Bp9d+G9za+&#10;EbGNry3k+026lekiqeF9CTgVY+F/xp074nyXSaPexyXFmwj1DT2OJbN9udrg966ybUrZ7eS3tW+b&#10;+LHrQB8LWWl/tCeK/jpfeGtb+BWmW+n6foqXVnI7L5s7mUguCRgc8+tYngL9sG0/Z++DXiTXPiz8&#10;LtLsdeuPiZcaCdOgsxJH5drcxxGZ2CkcI+73Jr740HRdDlu21W/t0a6aPydzr/yzznH51DrPwb+G&#10;Os6dcabN4M0pre6u3u7pZLNW3zscmQ5H3iQCT3wKAPmn4TajB+0H8d/Eng7T7O0tNNsr5LiRfsvl&#10;ySWkcrBNhxyjMAcegr6sTwrpFk0JtrOBJI2Yq/ljdz1x9f6Vh6T4e8A+Ddbm8R2mk2sGoXUaxXFx&#10;bxBS6joDV678RQanqcK20wWML8zscAcZoAf4o8UWfgPRbjW9ZLNHbwl2aOMsTyAAB3JJA/Gua+C/&#10;w21fTftnj3xxHC+ua5cGe+ZWZ1ii/wCWUKZ+6qrjPqeTWTZ/ETVfHnxGuGsr63Xwr4aM9lrH2ldo&#10;nvg46lvl2R4zkdzjtSa9+0tbeGfE+oaTFob3Vrakk3kcnysoGWYew5+tAHptzbie8WKJPlXgDHH0&#10;qn4l8L+EtS019P8AEOjWd1FIu2RLq3V1cemDWf4N+MfgLxbdw6Xpuvw/apow6wytsc5GcAHqa1fG&#10;dmb/AEO7W3KySNbusMavgl8HHP1oA+e/jL+x38NvEd7qfi34f39u2oXFmvk6C9wBameMfKRjlDj5&#10;eK828JfBD4a6jquneElN54a8Sw2E13/ZTZjuo5iwywccSRqRxzyK9Gg8D+PLLwpY2dr4blh1aPUU&#10;llnWTLECQdT3+XNd74v0EeKfhTqHiT4rWcdjdWtrP/p8ICXEcYBwUfqCRQB5L4z+LHxL8G/EDw3a&#10;eOvhtqF74f0u5jmm8WWIzHEwUqWkQcgnOfSvpj4f6udbtG1dLqOa3uo1e3eNsgg8/wAq+XvgTJ8f&#10;/ht8LLXX/jWy6h4PvPPuLjVNSmaS+trZnPkrLGBtKhMZI55rtvhr4h034HT/ANt6Xrr6p4Q8QTC8&#10;tWgVpFsI35Z89fLJxgdqAPV/FHxL8EJrUvgnWL3y5vJZ9ntivHLT4TfBz4y/Fa31DSb2+t7bR1Fx&#10;cRrI227kY7QM+g9K9K8c/DTRvGOo/wDCyNE1FpGmtV8xePLaMDdz3ri/2NdE8Wavo/iTxhr5hSzm&#10;1qaDRoY48FIY2xk+uW6e1AHqUmmWHhaaPStAi8u3VQNu7NEtl59z5hFEkkjXG64O5gcVoQosibwK&#10;AI4YVSPbimvEFbIqSV9gqq9xlsZoAdK4VaiSYk7aSaT5c1XhugZthWgDWaBTbeYSKynlbz9o9aZc&#10;ahdRXPlLIpX/AHq0o7JJLX7TtoAakQaPNV5BhqBdMsvlj6VaS3EibsUAVUHfFOP0qZ4dpxim4HpQ&#10;BGrYbkU8Pnimsh6ikQ/N0oK3FdMnpSIgzkCpKCcDNBJNFLtGAaLh8xNvNVw5HWnPukXb60AZuoLD&#10;q0Ultbp88cbc/hTfgX4uml0v/hEtadjfWsjmRm7rnitTRdLS3vXmccMKwfiH4cuNGY634S/d3THM&#10;jL3oA9FtNQWW+e1z92p45i0pjNcH4M8ar4htY9Jjk230Y/fSetdxaToIVjd8yKvzN70ATTKuOKpv&#10;97mpEmLnBpsmCcigCvMeMiogzDnNTyRg01YMngUFXQ6J29alkDSr/nikWHb2qSJcHpQHulabTUuO&#10;JFplxYiaz/syPhTxWkv3c7aofaNt+yD1qqfxMNDktVs4fh3cJc2//Lw+C1dZp8UUdqt+z8soNVPF&#10;ukRatY+XdpuYf6v2NcFLqHjPwZcGTXrlms8/KcE7VrTdEnpjasr/ACbakhJY7s1ynhr4j+BdekW2&#10;sfFEMk3ePbgg+ldSsX7vzUlBXsc9akC4JQOKR7kDgCqiXGW21Ju3c1PKA2eTceRUMUoBzipmj3Ui&#10;2+TipAc0xdcUwqRzip1twOtDxY6UAQHkYpFQZ4pW+WiNsnmgCRIc8mnm2BFOgHODU9AFNrIHpUEt&#10;mF7Vp1BcAY6UAY9zFsXNUJnYdK17pAR0rOmtgTQBnyXDg9aal02cGrEllnnFNWx56UAOiuWNW4rg&#10;1BFaYqxHBigC1DKSasLITwKqwoQasR5oAmVs8inq2RUSA9alTpxQBKOlBOO1ABxin7F9KAGBSegp&#10;djelP6cCigBm1vSomOTmrB6VXoACoPWo2XaakpjnJ6UDQnel3HGM1HvbNPj+brQJh3zTXgWXqKnE&#10;W7tUczmMcCtIysZyhcSO0lT/AFZps8enMm3UIlP+8KfBOx4LU+S2iuPvjNVz+Zn7Pl6GTd+H9HvV&#10;P2G3RW9QtZF54TaBZWcfw/1rq44IbY/IKq6xIzWcrE/w1tGvKOlyXT5j5nvrT7L/AMFMvhOhH/NL&#10;PHP/AKWeF6+pLhsXyqD/AA186fELTxZ/8FGPgzdRDDSfDDxxv9/9M8LV9DSnOsBf9gVnOV5XKUfd&#10;sXRnuaKcUPaiuc09mQ7MXJYD+GvlWzvZLf8A4Ke/FJl/6I74D/8ATl4xr6swTOfpXy/ounx3f/BT&#10;74rLKv3fg74BP56j4xrek/eMcVHmps9wttYLWke/+5U2r6gdP0M6hBamaRiAI1681X1C907TIIba&#10;OPdJJhIwe7V5H8fPiNqunaFe+AvBGssuuapb3FubuDDrpeIJHBYf39yqAvUlh269uktjzKMdTp9c&#10;+OHwz8JeILXwj4g8YQR61fWrXUOlqpeYKMcYA4znjOM4OOhrmb/9pLSLmeRtC8P+ILm5jbb5K6O2&#10;D9Tnis79nX9nKOz8MWeuTrMdTmYHU9S1L57q7Azg7jyFGTgdixr3/S/BWn6LbtaWECrHIcyNt+Yn&#10;61Uq0aeh0OnfY+LvEcyX/ju88e+BpptL8Toq/arfVHaAhXcKMbjtILEDr3r2T4E/tNabrq/8ID8Q&#10;4VtfEFvJ5UiyYAb3r0P4teHvhPHoTxeOvDtvdQ3OyJt0Y3kg5HPXg4P1FfM37Qn7FHie41Zfi7+z&#10;34tub9Y7N/M8OyzcmQr99ZOobOM/Sj20Z6sz9nI+qLvfPG80EyskbYwDSWunzfZ/tpztr5C+DX7a&#10;es/C/W9L+Fv7TlpcaHrEkax27Xi4BjJwCW6E/SvsDTNStNTsItR0vVY7yzmhDxyRNxitOaxHs5Ew&#10;1SOKLYw4rP1+3i1PS57eZN0E8eyRfUGrEtqkv7xB8hp40+W4h8rGY6d4i5T5+8DaXD8Nfi9ffCvx&#10;LdPbaPrFux08RtjDuCCP1rtP2ctc0rw+mpfA3yJ7W48N3DLDFcKW3wMxKFXP3gcn6VyP7Rd/Zy/G&#10;XwjoMK7tSt75XkZeoirQ+OZm+DPxQ8MfFu61C5+w6tcDSr9YxmON5D+6dvx4/Gl5lcuh7dKz2vEg&#10;qO4gn1KHy7b8adbzJdQrFctukUDc3pV6SSHT7PzI+pqpStqRynlfjv8AZ58MePtVbX11ObTtXjjI&#10;+1JIRkAe1cFrXibxN8L/AIINYPqtxqRW8kja4jbL43Y79q9n8f61HoulNqykbmWvkX9p34mzPp9v&#10;4O8PSXHm6rfpZwNaw79jynG7I6Ec/lWNQ3p6nH/s43eq+O/2mLP4j+FZY5Bvk06zvrRCYvKVyZck&#10;/wAW7qfwr778MfELQvGtg0GjXatFC5idv+mi8MPzr4k8Efsi/F34X/H7XdQ+G08dr4V8M+F7VtLt&#10;J4yft94bYtIy46MZevrVP4DeHv2gPhbYJ4D+MngzWri2m1S61V9Qsbpzn7QoaOHI5+VsjHavOqHp&#10;0T7yFpZXkvlJdrleqmtK1MEMUdst6kZf7uDXwr+zppn7S15f6trHjttU0a4YXy2OhXdu87+XsfyX&#10;88nHPBxjin/tOfEb9o3X/FHh3wt+zrNqNndXWnw6d4uvbyHbFZLGwla4XPcqCmRXMdB9k/GWR5fh&#10;lr1xbapC8Fto1zLOrMPn2wudp+uP1ry/9q/4d+Mfij+x7a+HvCUU76lDfaLqdm1rceTshgv7WaYM&#10;w6r5SScd8V8Z6H4c/bD8JfBLQE+J2sapdaJfaeya/YPIxubqX7EQJFbrhWxle+a+/wDxXN4otf2Z&#10;LO18AabJdXzabbRrBn5jGVG4H8M1oTI+ZfEvxE+L/jjxJZ6xf+HrjT5dG1yaT9/dN5T2i29yHwV/&#10;hZih9QOlecXv7I/7VPxA/ZPuNK8AmTSDcfEax1+HwzcTCQuserWj8zdkWKOZtvcPg19J/wDCNX3i&#10;HUbHwi1i8N3fW7ZhkU8LjDLXsN/4vj+BnwusRqOnNczQ7I5FjXoxPXpQScL430K9l/a7+Dt/OlpF&#10;GnhPxMNRjlkAlEu/R/L2A9VGxt2OmU9a9y8S+KtA8Lac2p69q9va28eA01xIqIPcsTgD618i/tU6&#10;R4r+Kv7aHwJ/sPxde6Da3nhXxRcXEljMEmmjkfRkaAj+6QpJx6CvZpP2dfhbp733/CQfbNUh1O18&#10;m6tL+6aWFxuRvuscZDIp/CgDSH7WHwv1jwzbeJvCcl9rVrdNMtncabYu8czROyOueCDuUjpzivH/&#10;AIo/tB/tUfEjSpZvhH+z4unrZwM6/wDCSag0bXy7SV8pI+QSBghumRXu+laf4e0XRoNJ0jSrW3hh&#10;yY4reEKqnJOQB3zz+NWYDFPOtzIuWj+7uoA+f/h/P+2DDb3zan4C8H6X5dkxs7xriSWSaQyIcPGe&#10;BiPd074rB+Avgr4h+D/FetL+0JpY1Lw2t5NrGlX2ms5ltruSVmdDFnAB88qMdkr6paCNom3xrk9D&#10;isibw/HNOUvlK27cybe+OlAGb4W+Nvwj/wCEnh8J6R4yjsbyTTRdJo+oQmGYxE7Q3zdTkHgEmutt&#10;PFGmas/2b7UpDnCSL0rzvxz8K/BnjPVbbVNf0iCZrPJiuBGBMh2svDDkfeNefa98HPiT4eNvZfs7&#10;fEWTR4Zrhxqlnqkf2qKRHxlhu5VhtGPQZoA+hrW3vtN1DyY7hZFZsnacg1yP7Q0UU+h3Ea26tut/&#10;3iZx5nI4rz3wL47+MvwY1a4s/it4Um1rTbu9Hk6vo7GT7NGF6uh5+ZvStn4t/Gj4ZeO/CeveHoNU&#10;3ahY2KT3EcZKy26MRtJGP5UAen6XbQfYYYh91IlH6dK0H/s9Lfy44/3n8PFcZZ+P/DMVvY6TdeMt&#10;Msp5lCrHNeRqzEAdi3Jqp4h/aD+GXhO4bw7ceL7W+vNpEcOmyLPMzDqNqkkfjQBqaz4b8f3GsQ32&#10;n6n5dtGwZ19RnpXOfHjTfhN4pu7Fdb1u7GsWJEkdpo8ivM5HTcgOQM+tctNq37Rnxj0ZbTw9fN4L&#10;02S+Bku7hQ91JAD2H8BNdj4D+GHgH4danJ4i0rT0utcnUC+1a5O6Sf8AE9KAPmTxlp/7VXiTx3oP&#10;ii2+BN9c6VpOvJf2cU00QnkjjyCrZHys3avpzwF+1DqGqWrH4h/BXxB4XuPMwtrLEtxkf3t0eAK7&#10;iHxmk3y+Uv0xVl9S8L3CefqjKshXkEUAef8AxDg+GvxRsrbxn4g0rUpIreby4VawIkB9h6e9ch4x&#10;+IH7Pvg7wTP4H1ayurCGJWnt7zVrGQQ+Z/vqDXrd9qXhhwukR7vs6tvDL61al0LwnrekNYtY2txD&#10;j5luow386APjLVP2sPA2o/s1eKvB0vxI01PtlqU0OPUbgxG5YyKAELgArwcd6+nvgz8VPBt18MPD&#10;thY65p95cnT4opFtr6OTawUZHyk1j+N/2e/2fvHkS6b8QvAGj6hb28gMFvNZrtQjoQMcVRsvgB+z&#10;zom218KeDLfTlRsoLHMYU+oxQB6pceIJLmBrSG4CqeDg15TrXj2x8EeKtS8Tz6XZLZwrIsmqtDlx&#10;hePm9M1pR/Ar4c3Fu1sl/qKxz8ybb+T/ABrK+I/7Lnw6+IXgm+8H6jfaiv2i3aGFortgVyPvdetA&#10;Hxd4c1DxV8fvFGs65PpA0rUvEnig20GoXFwJJray3bQSD/eQMAvo1fon4F8Nw+D/AAXpng/Q7Ty7&#10;bT7dYo/MUYcAY6V8t2H7MGnfDL43+D/h94SsNRutP0fTvtmoXkk3yb1bCrIRyzE5bnsa+u2W9ubS&#10;2eMbPlywoA4f4j/ByHWBJq/hTWrjQ9cuPK/4mGksI2k2tn5x/FnkHPbisvR/i34p8BeKbvwJ8T/D&#10;yWtnCVNn4qRwtrOpx/rCfuP6549K1Pid4S+Jev65b3vhG6aOOO3WNlXuwl3Z/LivRPEHgPw1408H&#10;/wDCJeNtJt7yzuI1F5bTqCsmOx/GgAeayurSG+028jkSWMHdEwZTkZyCKsNdyQ6a0intXnOq+CPG&#10;fwev9Q8QfDOFtW0lLKPyPDMjY8l1zuMTHpkBfl6ZFdJ8Ovit4V+IstzpdvIbXUbWNDqGk3WEmtNy&#10;5BI7g+o4oAiaSO/n2zpn3rlPjL4ihvdIu/gp4Plmj8Raxo8j2txDGSsUZIR5N4+6wUtt/wBoe1dd&#10;448SeG/h1od14y1Ny9pY/JcKq5JDMF4Hc5bH1rm/g34M1fT2vPGvjQq2qzyTR6aVziOwaUyRRc9w&#10;GoA+Qv2pbT4v+Avg34g+Eek6Tq2uXnxI8WXejWcNjIUvLexmYf6WH6FisbfMe5rzqz+HP7ZPxB+G&#10;+pQfEPwZr2i+I9P0/TLPQY7eZ/LZYUK3M7snBkkKheeCDX6UaNplrda7aPqthaySWP8Ax5zSQgtH&#10;yehryQ/FP40+Gv26vF3gjxJrNm3gmH4fadqWh2skJVIZ5NQlt3DOBy7ALx24oA+IPGMPxR0Hwhq2&#10;taPca5J420/xLHLpkenW0jyRQi6h3SKc/d8oyZ4xxX0x4Q+Ifx/+IMOoeFnsNaa2tPtepaTrEkLJ&#10;9uZocxR57FXJGPatjxB4q+MGh/CbxL4sh8I23/CWN4m1mzh1ezsAy2tnBJmMFcfMSvyg+9dF+ybB&#10;8Y9a+O3iLxP4h8d3zeC7fTbWDTdH1BVVDesgeV4+BhQTt+tAHC/sD6j+1dffFvxLD+0NZagnh0X+&#10;oJ4WOSFDLKM+b9R9017T4k1K5+N3xLtfhlPobtoehqt1rl/55VJZCcR220df7xz2xXR/G/xbL4J0&#10;CS58J6BcapqVxKtvb2No21gZGCmQ+y5yT7VH+y94UTwr4Hm0XV9KvYLq3vZBcXWpz7pr1s/6wnuO&#10;cD2FAHo15oulXmk/2FPYxtatCImt2UFSmMbcemK8i8b+D/EvwfvdQ8YeCbG68R6PdRpb3PhGJkjW&#10;2XoHgJGBjJyO9d7rXxW8KW/ia38HnVo1v7ptkMW7knHStiwtrrzWW6CtHMvze9AHzz46+IujfBH4&#10;Ual8QPBeqzanoczSxarZzTGWSymdcBF5zwxwR+Vehfsn65rT/BzT9M13wu2nXUNorzDna2/5gQT1&#10;4PNcJ8ff2ZPh/wCM/Gmk+FNHuLiyXU9cjvNWisrrZuEZ3himeQSBk4r2PUDd6fNHYWJCwbQoVOnF&#10;AEd04kud4Ofmq7aT7Y8VSZMS7TVqIbUzQA65kJGRWfJKwbirrfP8oFMuLARxeaV96AKM14IOZhxW&#10;F4j8UX0N2NE8HxLcX9xgSYGfs4P8Rqz8QNTm0vw617YL+8X73HTNTfCDwjJpmjnxDL815eHdeSOM&#10;n2A9sUAa3hj4bWUMKarr1082o7cySBjtz9Kq6b4mOtahNBaH93bzGMgeta/xA8QxeEvCV1rRkw3l&#10;4j571hfDXQ3Hh9NZZf8Aj6/et9TQBpPAfteM960I32JtNVJmxPuFSI4PIoAlkTJ3VE0eKlDgjrTW&#10;bPAoAhII4NMIKmp9hI6UeV7UARjpQRkYp5jA4NIU9DQBHsanJlRQQRwRRQBOs/lpTL8nU41gX6U1&#10;l3JtNS2SiF97UAc34t8KzaFbpqPhkeVcbsyMveui8N+IEvdNhtJpF+0qP3hZsZp+u3IuLXYnXGK4&#10;+/8ADFtqpb+0ZZo/+eZhfaaAPSnJtLfz96t67WzTopkuUyq4bFeU6Vq/jn4c3bS6pZT6lp7H9yu7&#10;JUe9ejeHPEun+KbJZbTbDL/FCWGRQBbjm82XZVtICBnFMRrYSeUi/MOpA61bC5XigCEqDwRQFA6C&#10;nyDjrTKAFDEVUa0/0kz471aIJ702R/lxVR3AbPbi8ABHSmXOkx3MP2e6ijkjxhhIuaW3uPLbmpX1&#10;CEDDU9egHJX/AMJ/AEV02o2umLFN13Q/LzRavrVq/wBnMreSvCZ9K2tTu4NpMfWsdruR2xvrRfDq&#10;BqWt58uGHNXoZ8jOaw4Ze9XIbnA+9UAa0eHqxHCOtZ1vdjHWrUd0PWoe4FvHtUcq46Go/tOe9Dy7&#10;qQEEp4wKjU4PNTMu6kWAGgCSF6sBxjmoooAKkKqBw1AClx2qOQZGKbJNt71H5+ehoAjnjJGKrm13&#10;Vc+/SiL2oAo/2eSOlJ/ZuOcVpAAdKCAeooAzfsWO1H2b2q+6D0phjBoAqrEV7U9FxUpjA6rQqdwt&#10;AABgYqSPtTQnrThx2oAmQc5p1Rq2ehpwc9xQA6im7z2FG80AK5whqsjZ4NTsxK4xUQjI6LQAUyXP&#10;ankEdaa6k8igCByQOKfbnJpXhyckUKBGMigC3Hio5rYSVD9p28Vat2Mi5oApygW4yasWc6Sr05qn&#10;qU+25aNxxTbbVrCK9WwhnVnb7yqc7frWcoyWpWhYvJdpyKatr9rt2Rv4lqS7ttzcVJbL5MTZH8NV&#10;GUibHz38V3Mf/BSD4L2o7fDHxz+l74Vr3uYldaBz/CK8C+K8m/8A4KV/Bkn/AKJj48P/AJOeFK9+&#10;uPm1hSB/AKfMPlNIHjk0U0qSARRTuIq28zS3bem2vj/XPiFpvw9/4KZfFJ9R1SJrjUPhP4BjsLPd&#10;88pGpeLxge4Lr+dfYEMDxXzP/DtxXyrbfDrwX4x/4Kh/FK88W26tNp/wh8ASWLgDMbHU/GGT/wCO&#10;j8quMrSM6seaLLWofHX4uftB+GLjRfgh4N/sW5kt1/s3XNfh3LIm5CXWMdMx7xzyprqtB/Zqbw/q&#10;VxcwRx3Ul9MZ2mkYlhJjG4nucYX6AV6j4d8O+D/CIt4tEtFjjihKRhR0BOf8az4tc1bRItW1C8yy&#10;SagFsv8AdxW8ahzqnylDwf4I8d6NrUT3Xkraxx7flJ3AfjXoVxeR2y4Zq4XXfjf4T8FyW2meK/Ge&#10;n2dzeRu8EdxMFbamN3HtkfnUN/8AFzwRb2bak3jrT7mL7P8AaGVLhf8AV92HrU83NK7NOXsbfizT&#10;PDvi62+w6jEG2ybl9mqlDanw5pTWOiBY2DfnWXqnxG8C6TrzeG7/AMX2NvfNZG6e1mmVZII+7lTz&#10;getct4m8a3HiXxxpMngnxBa32nxSR219Na3CspkYBh0PGVYH3zWntI8tjP2XUs/HH9nv4SftJeE2&#10;tPHuh2s2qW9ufssxUB42HQg9c5r5s8J/Fjxt+yZ44X4eeK9PvJtBs7cyLfXMvyrGv97044FfWHjb&#10;w/rmg3TatZltuM7l/lXzR408Maj8R/EGrR/EK2+0Q3ETQRxyLwyntVRqEypn0N8Nvjr4O+NOjR6l&#10;4Suo1STjaHB5rsLC/htpm0uWfcxXOe3518GeGfhZ8Tfgtf6lqPhjUW0rw3Z6egtVwdsLlsYUd89/&#10;TFeiD9pX4u+B/DF1o1zpQ8Sw3Nrts9a05cqGPb61pze6Z+zOk8E6dP8AE79rPWvFN8PMtdOtfIt2&#10;7K6mvX/iz4Dj+J3hS58MXkKyNbxrNZoy5xMpBVvwNcT+x14duNP+F03iDX7d4NXv7xpZFl+8Ae1e&#10;sS+MdE8OQLNffNM/yrz1qub3fQjlORtfiNp3/CrZPHYlX/iUxmDUMHrKnyt+orI8AftSeD/Feqwe&#10;HrlG3XX+rZl4rxX4ifFKy8Ia34o+AdlFbGPxHPFc6S1vdBiokk/eqwz94HmvoXU/hZ4S8M/DGxut&#10;L0a3W40+0j/0hYwGzgd6lVLaMiUTJ+MGoXNvYXFz9mMlvChdYCceaByQK+TP2d/GFt4o/azs/hVq&#10;HhR7PULG0uNeHm3AkW4hZ9ka46ZXBr7H8eT+E4vg8uoeI9pc25C+ZLt3ZHQntXxb8LvH6/B79rrQ&#10;9Q+H3wnn8Q2Or6DeNLDp+GuLUrOeskmDs+nHNRUmdmHp3P0AhvLO0T7JNAq71BIK8g15l8bLH4ly&#10;fGrwNqHhrUZotBa1vhq9vHHlZJQimNm9h/Sob79rT4YWXhaP4la9omvQRzXrWjaa2iytNHOo5UgD&#10;7v8AtdKzNR/4KG/AfUYEjfw34oUw7gF/4Rm4OM9R92uSZ2cvKeUfEP4mfFjTviPr0/iHxFeWmn+T&#10;dC3urHLNFaxrGy4T1c7gD6mvFPC1r+1pqf7QHh2WDxlNdaTq2uRRBo42do9MlEztHJxyQdoYnoa+&#10;ybH9q/8AZ6udWsdP1LwBq8lxrOmrPbtJ4bm5i27trHb8vA6HvXH+Ov2wvhPbW1j4x8J6HrFpZQag&#10;1kn2fwvOriQYZjgLkrhhyOM1lygpH0H8StN0b/hVd9ar9lWbT/D909tJPHkRutu3zj0xiuJ+F/xa&#10;k17xPY6FHKS1u0Nq23hXPkb2bHoTisnxr8f/AIZ658K9V1D/AISy3WS60OcQW02VkcmFsxlTyC3T&#10;8am+Aus+DrDw9H4y8S+KNHaK3SMteKoX7IzKAFJ9ccUwPdrXRNFnv4tYuLKEXUGVSQLyoNczrPxM&#10;8GTfFGL4P3cEM19d273G2bDfKm3JwfQuv51g6/8AtH/DvS9ak0u38Y6b5kbKWBuBu9cmvF/HP7Sf&#10;wO8PfF9vjh/aNjeX2l3J0dVgYu00lwUXCYHOGjRTjuaAOg+P9mkX/BQj4JzxGRYrTwj4q3xxw5jR&#10;S+kE5P8AD/q+Pxr2D+0rW7vzaXi9G/KvCPhJ+1Z8CfjH8U7jxT/wsTTm26Stnb6XNJtmim+13COy&#10;5HSQLECP9kV19z+3D+zRPcTaVonjDT7i8hlkhkVpgo8yP7y5PXHfFAHsyaRpskcbRsqjpUOo654a&#10;0gNbS3EatCMyFmAx718lfEL9v/Rlkk0fQL6OG4uophbB5MiNhDK8bLjruMLge61z0U/j7423y6T4&#10;i+J0P9l/aFtLfUvOMLX8LtuG31ZRKYz7pQB9Wah8bfB1jqtvow1O1mkumAjVZ1yOfrXJ/Ff9rbRf&#10;B2iarp2gaes2rWfmJDG54eRWUH9HBrhvCf7PHws1lNP8aa/8RbOO70ixt7W4NveIqyTooXJyeMgA&#10;+/NdzY/Br4Q65eza5r/ifS5IW+WZvtsf3sfezng9PyFAHH/Cr9qrS/ijqdparZSRNeXgtm81gp8z&#10;7P8AaOF9MZH4V7ALK7itEv8ASguJPvFq878Nfss/s4aD4yh+IejePLVZrCRpLeEalGEzs2Zxu6hS&#10;RXoWtax4L1rQ4W0rxxYpDHIsSiO8T5mJ9c9aALw1iO3tls7uwaZerbe9U9W+FPww8dxX73Gjwwza&#10;ta/Zr+SFdshj44yPpRDaTBvsUNyrbSFLrKDmk1DUYtDul0+WJoJW4DHo3vQBjXf7IvwSnezlvPCs&#10;N3Jp7s1rcXLFnVjjLZz14H5VNoH7P3wh+HWsyeKvB/grT7XUbj/XXSxAu3PJ5rce18Q3MPn2d4rL&#10;jLYkFQRTXiR/aLmdG/eeXtMg60Aab3ylGTYvzDGO1Y7SrbXGXXK7uaGe8m1VdONs0R+9uPQ1062G&#10;iQRRi/VfmGCx7UAc/wCKtX0jw34MufHCSqsNlGWdGb72O34muItfFPx28Q+G4fHkXwwtfsskPnpZ&#10;m6PmMmeAPfHOK8+/aV8TeKPFPxP/AOEA8BRrJpem2JutUkaYeUXDfImB1YdcV7p8OfHXi6X4MNrf&#10;iHSRFdWunvJbp5e0SKiEjj3xQB5V4i/acvfAN5daf4t+BniSOzs41uH1e1txMkm4fcCD5iR7VY8E&#10;ftcfDHx7qFrpNvp+vabNfc241DSZIE2+5PQ14Jeftu/tN6z8Br74meLPCFrp815qRg0GaS1CqyLI&#10;dxyCc/ID2r0S5/bH067i0nxtZ+JfDU2hskNpcxTWPmSyXDR5+Vl6YPtQB634h+L3wv0a1uL/AFLx&#10;zbMtm4SWNI2Y5P4VJD8VvAkrCLTLuxk3QCVWnvEiJz7MRXg/wu/aO+KviPxvat4x8BeHIfD+qak0&#10;ENxLZwx71AO187j+tcB+0/8AHnwzfxyWn/CjdNufEGn6stjqt5cRt5Ityzbdm3+8ACKAPtTwxIni&#10;XSF1+xuIfLeQoFinV149wSK2IzAksdldTqrSD5XDdK+SP2HdQ0T40eKprTSNF1XwzpuiwKf7Dlle&#10;EXUp/wCW0ak/6uvTvB3xH8S+EPi54q+GfjS0utTj0fSm1Cx1UqAscJUssLY6uMdaAOp+Dmp2PiH9&#10;oXxpbWGo/bLSzhtoGO7ISZU+cH3B7V7XZWxeNiW+VeAK+V/+Cf3jfwjL8Pby/utWkXxHqGsXF1rH&#10;2y1aF5CznafmHzcd+lfSnhi9vL28VopN0JYlqANq03/MkMirt9a8V/aw+N/ir4feEJtN8L6fPLqs&#10;kiGO4h/5ZruAJ/LNcr+3b4u+Mdv8R/hp8O/gn4qutLude1K9i1G4tVGPLjiRl3Eg45Y18t65+098&#10;Tp/2uPEXgbxRq2onSdUs4NA8Oaheaa5t4LmBsXF3vxtIbqPrQB9z/so+NvHPjTwjeXfj/UfOuBfy&#10;wwMw+Yxg4Ga1fG/wO0vX7m+8R6Dcx2PiA6a1tZ6tHwxGdyh/7yhh37Zr4dtv2k/jlYfE/R/2avh5&#10;8R76zitvEl/FfeJLq0jjW6i+ywzR/vACCN0hH6V6P4R/ak+LmheBdd8ca38RRqknw++Juo2Wu2TR&#10;Dzr3RY2KqygDkhipHqDQB69Jd/Ei08XeG/h9+0LqdsNNm0d1lvNPtf8ARr++DrhZP7mAFKjuSfSv&#10;X9Y0+WG3jltX2qq7VWvy3+Nv/BRr9t7wf+0Kvh2Lwtd32k61PHc2+nf2SZhpkE2n284mPHPleYXP&#10;ftX238KNJ+N3hLwL4e8a+C/iGvjfSdQt4f7UXVmwVLqgaaIgcfMWJU9PagD23w79njlW7v8Aqv3c&#10;/wA60LnRfD2pX7ajb6fay3E0YjlkkhDMyBtwX6BufrXJ/DL4q/D74lpcXXh/U2ZoXK3VrPbtE8DK&#10;xU5VgDgkHHrXTQaxp1vfbbLt3oA1V0HSY45ovsUe24LGZNow5PU/U15R+0LpWkaMum61qnjO18M6&#10;DY3CyandNJ5alywCqT7k4969Mv8AVFghOoT3YijHPmN0rwX9sLw/4b/a7+G837M/hrV4bh9Zmhn1&#10;C7hf/j3jguIpWU45BdQwFAB8NPj58N/iJ8ddP8Q6hq1xa+bY6jZaLa3Um2N0tWXzrkDuHBGD6Cnf&#10;FL4i+F9e8fWPjvQvjnp1podkqreQibClmcKDn3+79TXif7Sf/BOjVvHvjqx8Z/DX4wXPh1/C8MFp&#10;oNn5uIfs+f3/AJp6ncCc/hXD/G/9nb4p+ObzS7PUfE+h6b4b0+0tbe4uLB/3epskySK+R93ITtnk&#10;0AepftE+LfCHw08azePrTxst5DdSJM8i53WSsdqMf7qseM17t8Lv2sfhhqfhi3tfGPj3TbS8XEPl&#10;zzhWl4GCPXqK8Jl+GvhdviJrV14iuNFudH8SeDrXS7jS7zUNxg2SFxIGPXgjFcP8S/8Agmf4j8S6&#10;L4Z8Q6L8QbeSG3WaXVL6OQ5eLzEZFQjptRdtAHv3g9IfjD+1xqnxO8O6q11o/hXQv7Os7iFvke4k&#10;P7xW9SAB9K9hsRcGWNHbO3O7NeUfsTfDTxF4H+G11Drl5DN9o1CWaynteFmtyfkLerY6mvZLPMbb&#10;pgKALh0xHPmFetQ3EAiXAq096oh+WqMtz5rbQKAKb3DRtVyxuRqD/ZPX1qNtPG3zJOmayfF2sxeE&#10;tIbU4j89ywit1/2qANTUPBrXV5DDcrutwT5ykfe9K2tH01bK2/s21+WNevvU3hGS4m8O2cmpczNG&#10;C26rDzwhnith8zKRu96APK/ibdT+MfGFp8N7STd9nkE90PWOu8sYotK0qPS7bhUXCr7Vwfw/8FeJ&#10;NA17V/GPig7rq4u2SFiOkOeBXeR2rELKWGMZxQBj3chWfGTQlyV4q9c6bGzk7etV204hsAUAEVwW&#10;4zVqMBhmq0dqU5qVJCvGKALCx5p/lAio4Zc96nVgV6UARNHjio3j5qw/3ajZd1AEDL2NNCYNTEZ4&#10;IphUjtQAgODmnPJgcU2kZd1ADXO7qKrXdq0p3RrVpYyTg1KsOw5AoAoiO7vITY3zfu9uPpXI618L&#10;dT8MXh8Q+BL6585m3zRtISD9K7tgS241attRSJfKcfKRigDL+GHxFl8USNpN/ok1vcW64kkfo59a&#10;6S61BluWijb7tcvrF5pvgndq6PhpPmwP4vaqfg3x/N4v1B7c+H7i2XP+vk+6aAOxi1Jnfbmre8kZ&#10;qha2J83O7NaccO4baAITM2etRzSYXJNWvsKnnNUb35JGQHpQgKt1eNH3qk2pknlqkvMnoKznjKnN&#10;aXAmmufM4zUIXDZpArHtT6OYByuVqSOcjvUNORcnNFwL0Fz2zVqK696z4VqR5NnNZgaiXGR96poZ&#10;FY9awX1Ipxmlg1hg33qAOnijV+lEwEYytZtjqjNjJq9NOJY8rQBUutUMOV3VU/tyQnG+o9TT7xrL&#10;5B6UAbseo+b941ZiKtyGrmzfGIdakttdfO3dQB1ESipNq1j2eqMxGWqxNqe0cNQBebCnGaNw9aw7&#10;jXCv8dNi10t/FQBvZHrSbVPas631APjmrkc4I+9QBJsFLsFIrg96cD60AJsFI4x0FOprnmgBtJ5g&#10;HQ00sTShMjJoAUyCk3ilEY6YpfJ9qAEVxmpzGQM1D5PNTs2RmgCF/vUgBJpzjvSKcGmgHrBnihrM&#10;MKPtG3mlW7Hc09QKl3B5HJq1ZsEt92O1QXz+YMipf9XZ5/2aVmLmKfiS40vT9JutX1SZY4Le3eW4&#10;kb+FApJP4AV+ev8AwS2/bzv/AI0/tk/FD4VeOdW/0rUbqTUfD1rI/wDqoUOwqv8AwHZ0r6U/4KMf&#10;GWb4Q/s1eINRtLnZeaxbx6Xpq5+885Kufwj8w/hX4k/s7/G6H9nT/got4L+LFpeGO1XUo7DVmLcN&#10;DKRG5P0Dbv8AgNenlmClmM6tKOrjHmMvaan9HgUCEMw6VG0uYpGH901Ts9VW+WC6t5N1vNbrLGy9&#10;1Iq9Ikb2rsg/gP8AKvNty6M2jI+dfiXl/wDgpL8GTj/ml/j3/wBLPClfQk641NWH/POvnv4lDb/w&#10;Um+DG7/ol/j3/wBLPClfQk5zqC4H/LOueXwlXLisMYJoptFTqSOydxX/AGa+WtAlguP+CnnxalY/&#10;LH8Hfh+rfX+0vGQr6jyDKcH+GvlXR4jF/wAFPvixCgwsnwe8As3uf7S8Zc10Alc95vWtZLeMRAr+&#10;79aSSFdQ042bxeZsTMa/7VSw2aGKHP8Azzq3YQCCcOh+YUudlcsT4y/an/ZH+OnxS+Oy+IvAfiGz&#10;jt3+HOsaYfOnAMN3dSWTRnaykcLbycjnLVwOsfsD/tJaf8HfB/w4uvFNreXGmeCbzTLr/SvJ+yXc&#10;sZRJI26zLhmBDZI3Z7V90/EW2uUjhutBgVrpr5Tc7PvGL+IV8+/t8fDDxT8WPGXgex8K+E/EiyQz&#10;SNH4g0m/WOPR0DR5mMZceZL2UYIA3H2o52HIeTfH39g/9p744ftZ+Jv2jLN9N0nUofhk+k+HdPGq&#10;MYzdPKNyyAAfK0e9c44OKv8A7H37CH7SnwUXTfEviXVrfzbjxJp9zrlhFqLkPFa2drCr4I67opOO&#10;4bNexaZ4A+LFr+3H/wALc/t6/ufDt18P3sJoWnAt47xbu3ZWEWch2TzcnH8NfRVtfbLKIOq+Z5WG&#10;YrUczHyRNBLdNb09bK+XOFwx9TiuJ8W/DTwtHcCaW26HPSu20WRi/wAxputafaX5xIua1hIiUEcJ&#10;rHw90Hxx4dj0K4DQrbtvt2hUZLdsg9RXiUv7O3x4+B3iG78Z+Bo9J1rTJpA76HdyFS/HLJ2ViOwG&#10;K+jWin0p91mvSuB+M+l6nqNjD4h0G6nl1DTGaSONmOwZ749q6YyMZRPDvD37WfxE8I+JLU/EpNKt&#10;4dW1A2dtodvtW4tD/eYenvTv26PFet6jd+C/h98NPEccmsatqCm4hs5PmgiY4LNjoOa9a8T/AAJ+&#10;C/7VPwptZ/F3gDSdU1CzbdJ9og5FwOpyOc15Z40/Z68PeCvG3g/X/BPwwbTtaXU4be4vIkJQwofl&#10;H0AquYx5Sp8Q/wDgmxpHgXSNJ+L3gTWtQvPEuiahDPfyahcFhPbs4Myj39M19V6+sF/4BmgT7rWK&#10;MN3XoK2NZ0EeKNDm0fV5SsMtq0cjRtg8rjI9+9eR/D3xw+g+B9d+GPiO01D+0NBBihvL+Nv9OjJ/&#10;dujEYbjg1F2TKOlzlP2hNUu2+FUeiaVeWsMipu/05cq2K8j/AGVNR07Wv2l/D4l0aGWa68NXbR6r&#10;CxURqLggxKvTGeele7fE34UXXxS8GWOhtrt5prfK94trGpMq+h3A4/CuL03wz4U+HP7V3g6JPFDx&#10;y2Xgu4j+zSaeqxyR/aMmQupABHTG3n1om2dmEtY+lL/S/DTQpaNbW7TRNuG6MYOe9U5LXTLfANjZ&#10;hh6QipLzUNHngGp2kizbxkSR9DVcyWl1H5jLWEjasrbDiDPPFfQafaloF2x/uR06elOtbDSBZmzn&#10;0S1mVGLfLCvyMR16VpaR/Z3kYxztwKw7mbUNMuLwRW7yJIuVEfsc4qTni2cTJ4t/Z01DQNW8T/2h&#10;oOpRaLZSXl01oY3/AHaKzE8f7pp/hvxp8GodGW4gv9DWx161ju0hunjAMZ+42Dx16V88fDn9gLxr&#10;oH7ONx8MbzxbqFhq3iaWK28RTQ3xuIba3E7yuIAwwu4bVPHRiK5j4bfsoftl/AXwzq3wc0zxN4d8&#10;S2jbIND1HWrhEvLGxjZlidlKMrgx9VGPmU880Gh9U+FNb/Z98Z3EP/CLa34b1BNU+S2mt5I5Gdip&#10;IGRnsD+Arzjxp+zx8L7bQr7XfCXxV0mKE6lfXzR3ix+VDdRLMznd1AiyW64UoD2r50/ZV/Zn/ao/&#10;Zr+Hnhfw5qnw+03UPEOh30Tbm+I2221Fgki7Y4GiIhJ80N34WvRLX9j74s/FG1+J11Lq2lWseteB&#10;9ctdB8MWuufaFsNd1WykS7WV1QYRJmRVbbwpY45oA6L4Y/s+fDzwL428L+JfB15oepzW2q3Z1Zre&#10;5jYzTCScTRqo+/skZB/s7SKp+Kf+Cc0XjT4oal4g0ueGz0fUtSuLtIVUrLZrOn75ExwAWdyPovpU&#10;n7HP7Jfxj/Zy+Jtx4u8R6jZ6sut+KdYm1KykuDKtjZS3k9zaPbZA2sfMfzF7l+vHP2Jpupwm5a4n&#10;tFTdxs20AeR/DT9lX4W/D8KH8OWdxdXEcLXM1zGGMMiIRiPP3VJZ/wDvs16NJ4G+H8VnGum+HNP8&#10;yKQyRxrANqPuzuUdjnmuk/szS74tOvVuahXQ7a3bci0AeR+I/wBj34A+NE1KbxF4Fs4xqc6T3wj3&#10;Dz5VBCEgHqATj/erz79nv9l/9l/X/C3ibwB/wi0M0jeJL21vo3lbzEC3DSRo65yo2bCueqkHvX1G&#10;zaVBb/vFBKyBunTFfLvj/VfGnwd+K/xE/wCEZ0WC2g1xNH1aw1a0hhFxc3U0jWksezOX2rbwkMw6&#10;y4zgYAB2y/8ABPH9lq3t2uj4Ft2ZV2szTPkrj7vXpirek/sW/s5adp1vo0Hgqzh09bhbmGNWbAlH&#10;8XXrXzX+1Z+2Z4h+Ev7Qfwy8JjxbrVyYElu/GWjyWDK7RzAwW4l8gGOPMmW+Zhwpqv4z/b3+KXhz&#10;4faL4g0jxVbwalrV5ZS3mltbRSPp8M99FD5YyfldY3bIfGDQB9Daz+xf8M7rxBrGq6d8RfFdn/ab&#10;Ks1ta67MqQYYNmMA/J07Vzfxh/Yv8NWHw/1Lxpp/xj8arcaRpL/ZtmvTMW27myVz8x5I5q/4p/aK&#10;uvCt5pdyviWxkuL3wreX9r9ukhSS6likQD5FbaThm4UnNcLqf7ZnxS8ZWfivxZ4K0C11bQrXwu0+&#10;i2kMIDG4UJ5iPk4/5abceoNAGp8AP2Kfhn8W/hlYfEfSfjV4++w6xYxvbq3iebcBkEggt8rA/KRX&#10;Ya7+wT4JudQfWn+J3jDzJIxB5P8Ab0oRVC43gA/e965T/gmd8R9d8QfCe78IavpQ026s9eupP7Ea&#10;RTNp0bSF9jqDuGSWxnjHTivqeTytRjkmibiIfNQB454Z+B+t+BbOPw14X+KetC1gLN52ozfaZZCe&#10;xeTJx+Nb8Hw38f3Crbt8X7rJOU3Wsf7v2HHP412lxqOgWttDqOo30MMUkuwCZsZatLWNNt5LaO60&#10;lo87d3HcetAHzbp/7P2gfBbxzLp/i+6vL+z16+e5bWlkJaKVuSrgDCofwAr3/wANXelXuhrpF3cw&#10;zWUkPlwhWDBoyMZyOuRUXiPS59W05tM1HyGaWH7rfxA8Ec15Z4fstQ/Z+15tOj0m6uPCQt5LhpWY&#10;sdMfqcZOTGfQDIoA2P2g/wBnvw9qvwotdC8C+G4fs2kmSS3tYY8ldwOQo98mvjX4U/Dn4cTazrE+&#10;n/CG80jVPDt99ms4biPKucZMpQ/Ke/av0N+FPxN8N/FLwsniDwfOslpIvyyMuN34dR+OK8m/aC+F&#10;XgOaG6uk1K6sdS1m93XEljJtcDbtwPbFAHyh4+/aY/ZM+GOlxxeKP2b7XXLx7hkm+xXfymRSAW4G&#10;E5/Aete1/sofGz4J/tbSX2laZ8CYdPi0+OCS4jvIywG0fJyyjdgdGBIrm/g9/wAE2v2cfHOrfYL7&#10;xVq+rWOj3TP9muNSdpWlZtzJJz/q8/w9K9z0L4D/AAk/Y+8M+JPGXg6a8+0alGImSa4ebyQeFRF5&#10;wo9AKAOotvAHg+61L/hK/Dmk2dneQ25tkuYlC+VGOwx2rw3xP4yu/Fi+OF8A6nZTXn2yPQre8j/e&#10;Bnzh2Z8DtuGOcVueI/ibp3h/TI9U0yG788WZ8yS3BVZpCuVDg+9eexeKvBf7OvhTwr4Jjv7awi1i&#10;a48QeMLy9hZ3ht92fMG0HjexX19KAPoLT/hVoV/8O7Pwp/x53drbw7dTVQHWRB1z35J4NQ6V4w+J&#10;HgPTnv8A4jxWdxp6Xyw2uqWPyMI2zgyr2xjlunPSsCX9uf8AZo0yDwzY2fiGa6/4S3VP7N0ZZNNn&#10;iM0gXOQJUU7cfxY5pdf/AGwv2dLR9ctPE3j+3tYdCTdqEcthM0bKGCnaQhEmCQMKWOTQB6hY3mk6&#10;ulv4lhutO1BkBMM0eHaMEdVPavMf2p/F1/8AA74Dah8VtK8A6JqsmnXluDbahCAirNdRRM4OOoD5&#10;964mf9p34KxWHiLxR8AvFMU01vov9rXXhnVbG6sYZoVfY8yPJCGXJ7gMBg8VNqv7bn7IfjDSW+Cn&#10;x61a0sb6+sbfUJNF1KN7iGaMPGyOropVl3tHjoeRwKANL44fFe1+F9x8PdQ0X4a6DNaa941tdM1O&#10;abDSQxzxSMZFAHXEQ6nivlv4r/tBfF27+K/xF/4VVpOgNo+nat9reO6fEh09rNLlyYwRvfkgKPT3&#10;r7U8ASfs8fFK+vtJ8P6Jb6odF1hdTO63Zoor3Bw4YjaWAY/dJxkirGsfsy/BTxVrlx4s1bwBpNxc&#10;XlxDNdNJb/eeJAiE+uFGMelAG5+zh4K0e/8AhP4c1bXrWz1K9m0WJ5r+a0AmdZIl4bdkj5cLj0GO&#10;1dc1imj2CaXotrDBbw/KtvbrtQLn0p2k6/pWm6cLCKOOLy02RrGuAqgYA+lRwXLzMSpyG6+9AHLe&#10;IPg5b+K7f+0tM1S40y+trjz7ebT227nAIw69HHJ4PGaxPD3jm78J65/wg/jiwWzlVd0WtzTAQ3Az&#10;jGTja/fHTB/CvUItUsdNsioba3Ws3xBYaP4h0xYtc0iyvIZFb5ZoweCME+3B60AZXxc8Saf4X+G9&#10;94ovruM2sNmx8tnH7xjwFX1JJAHqSK5X9mf4JW/gDwTB4l1OZbnW9XZ73UrxVO5S4+SPkkgKOMV5&#10;BKf2itL/AGibzXvhv4Y/4SH4cafPJb3mk65d+XI988o854SVbdFCipsXjLHAIxmvpD4Z/EHwp4v0&#10;O4u/DU5k8ud4buzkXZNazKfmRwTwenfGDQBj/FnwPffEHwDqnhawKwXV7pc9usobaSWUjr2PvXzn&#10;o37KPxe8F/s6eGfBek6Zb3XinSNEis2m1DUm8lHDsC4XGGO1sgnvX1uk6PumkkWPy/vB+1Me7gvX&#10;GpXMkbHoq+lAH586/wDsIftJeLNct/D2vXEdvpOm3UM1rJHqf71zGo25bb65yOle86daeNf2a/2U&#10;73R/F+sHUdan1CZbK3Yl1Lzyfu4uBwOcelfQd1efaLtQ8KYXvt9+lee/HS1+H3jPxb4X+GvinU/9&#10;Lubz+0I9PjYjfHCM72/2Q2PxoA7j4b2EGgeBdD0TTIfKjttOjE0asTscrll59CTWhc3H+k7cVDYX&#10;CSIjW0YVDgKF9hT3hZrjc1AF6NN8NRGHY+c1YjXZBTLdRNP5ZoAZCtzcSeWzYVuBXGwy2/xP+Ka2&#10;dq27SvD/AMlwOoac/wCFaXxL8V3FjZzaP4YjabUJU2QxxcmNv7x9q0Pgz4FbwPocVpeBZLy8Hnah&#10;J/ekPNAHVNC8V1HDD/q41xU0tqkb+b+NWnt8NuQVBPKGbYaAKGoz3EufLhV+ygr0rib3QPHnhG6l&#10;1ezvmv8AT2Jkks1BMg9hXoS2rYyi1NHFFEjebhfegDgvDXxT0XxTc/2NBpstrdJ9+GfhhWrfXHkS&#10;fZxMN3pmm+O/hz4L8aWjQX0Yim6x3lr8ssbeoNcDNovxm8Dt9h0++h8SaQvAMjBLuNfwHzUAdc+r&#10;SJN5bN3q/bSJMm6sPSjEbBdQ1WymtWb/AJY3H3q2rea2S2+0pEwj/vZoAsopB6VIshWktDFfHbbz&#10;L+dSyWckLYcfpQAqncMGgxcZqNyVHFQfbW37M0AWHXtUZ9DQkwY4JqRohs30ARbF9KRwBwBTXlC9&#10;6aJlJ+bNAD1bac0k1zgcVIqRtTms45elAFaCc3BwBU9pbo6tNIfljXJzQtvFZtuxXNfFrxJNomlo&#10;ukthpBtbbQBzHj7Vrr4k6r/wj3hxsvathseld14LgOh6NHZ3Z/fIuGzXP/DTwwmgE+J2XbNcjLV0&#10;VzN50rSn+KgDTsdYZ58B624Lzam8muT09Cj7jW2k48rbmgDT/tRfWqF1OJp2Zah3jPWoHuP3mKAJ&#10;ZIw3aq89sB2p63Iz1pXnDDrQBRkiK801RuNWXTfUJ+U4NADktweTUgt8dqqveGPoaVNSYnbmgC2O&#10;OlI4Ljk0yOXfRM5UZBoAhltcnLU2OBA2QakihnvpSi3CxqoyWZgM1Ff3dtpcotGnVnZchlOaAL8B&#10;8odauQXxf5d1Y9vZ6lcx+ep+X1NWbK5tInaKW+jDIMvlulAGnJb+eucVXbR8nIFXraa3TbvuEO8Z&#10;THer2xNhwPagDl9V0kx9B2rLNv5MmAO9dVJNZ3dzNprzr50Kh39h61UhsrQxTSzOF8tcnNAFS0cJ&#10;Hk02a63Lk1V/tiyF6tv9pU7u1W5/sYuGhFwgxztoAoXJ3DIqOOUp2q1dwLGcE0yG0EhwKAJIL5l4&#10;FX7TUGPU1Xi0c9SKDEYG20AblrdKw5NWw4PeucjvvL5zVu31YvwWoA12bsKjZ88Cm2somGN1WhaR&#10;45oArIMmpVQnrUjQRx84pAQDwKAFSH2p/lewpol29BUiuG6UAN8vAzUTMM8mrDfdrPuLlYz1oAke&#10;Tmmq2etNgzOuVFRyOYDgigLMtCLcvNVblxE3NSW+oIflNQahdWx9a0i7AJ9oWTg1cnb/AEBgD/yz&#10;zVS1ubBId8o79alv9QsrbTZruV1WGOBnZm6BQMk0OUXYx2Pzp/4LF/F2LxD8RfBnwX0+5ydMV73U&#10;IVP/AC0k+WPPuFUn6PX5A/tHE6N8WhDbowki1DzFK9yDX3d+0b4u1n9pH9o7W7/wlDLca54h1iT+&#10;wlUE4tk+RAPogGa4v/gol/wR3+Mngf4Q6H+0Zpl4b26021+0eIrK2U7ofmJ3kf3duPxr6bgvFYfB&#10;Z7KeI+Ga5Tn965+qn/BLr48y/tIfsf8AhPx3fXvnXlvpK6fqbA5xcwko2fqRn6GvoaLVIJGaxj+8&#10;iYP5V+S//BuX+0tm+8Y/s86hI0MUljHq2lwyHq6qI5io9P8AVH6sa/Wa0tbYOblFBZogeK8XP6aw&#10;maVKS2buvQ6aex4D8Ud3/Dyn4Mj/AKpf49/9LPClfQkp/wCJkq/7H9a+ffiipb/gpT8Gcf8ARMPH&#10;p/8AJzwpX0K8Z/tBW/2K8m2mpt0LRUGilorTlEQBwLsx/wCzXy1aRzS/8FKfi9ewHiD4N/D/AHH0&#10;/wCJl4y5/SvqIDbfFmP8NfJl9pOuap/wUB+OWl6UZFe8+C/gNFkhzuj3aj4zAdSMcjrx0qhrc+gd&#10;C1BzbJBfSCOeOMs8UhwwA9q1kLXmlrqdrKoVl3Kueor5r1H4IftR3/iGLW/A3xF0nQ/Dr6LMreHv&#10;ssp/fEfLgmU7cegrn/hn8FP26fCl/Z6hrPxL0t9E+1KbrTYYZPNdc+hc/manlLufVN14VbxPpP8A&#10;pt7JAsy/6y3bawH1rO8N29na2c1to+pNeQWchgmkumDMH+teJ6j8Lf2w/E3iDWJ9O8fWOnaLLdEa&#10;fbyswkSPHXrWbN8B/wBsaTxbdXVv8VdD03SGsVjjXazmSRbZV8xhkZYyjJOehpWYHvAv7dpZLeB4&#10;sw/vGbvjvVjT7mTVU+2WsgZN2OD1r5k/4UH+2hbappd1D8XdLuI1jxfNDprkS8dMeZxV34R/Av8A&#10;bU8GeNtMHjD4lWd9pMduouoYbEqS313fzoswPqmxkkiTfnFW9Z13SdF0GbWtQkVUt4fMlY9h61T0&#10;vTNWZFSfKqF53d6teILS2i0eS1FpHO00eySOblWHvTiTIyNH8UaJ428PLruguGjk+6RWZqiW8FtI&#10;WUbpl2vx2rZ0LSLHTtGW1s7KK2x/yxt12qPwrO1XTTM2HraMjOUQ+G9h4W8IWLWmkR7RNIZH9mPW&#10;tu/0dNfvIbuUA/Z23w+xrkP7I1JWP2LNdp4RN1HaeXeHnbVc3UzcehNqilLNbfzNsjcrz1xXzP8A&#10;twR6n4r0fSPGnhW5W11DwhfPf8/cnREO+Nx3UqD9D0r274rSeMrW2ceEpVka44m3NzCvqvoa8F+O&#10;+v8AhzxXc6T8CfBfiBjqeoXSp4mb7I8jQxEcxl+AjN+Jx2rSMb6nPUi9kemfCX4yaB8cPhfofxL8&#10;Mp9nW8s1MlswwwOP5V558TVvvHX7TmjeAtYis4beXwjczM9quJy/nbQc/wB3HX3ru/Bfwr034f3c&#10;ejeGYltbO1s0SO2T7qqo/nXF+JdP1LVf26vCutaX4evILc+BbhJr6SMiNT9pP7vPTJ6884okjooS&#10;5T2zRPCVnoHhG10SFmdbeFU3SdWxViDT7eO324qRbW9kvntTfQnZ94BhxUF5dGFJDDidYf8AWNGw&#10;O324rnkbSlzFu1jtoeA1WhPZdAefcdaxNC1P/hJrL7fp8TQorEN5qniofE3j/wAB+DrQS+L/AB7o&#10;egrnC3WuahFbxv8AQysoP4VIoxNDWi/2SSCxjVV3AqqrwD6185+IfgprQ/bE134p3l3rFvp+t/D7&#10;S7NrzS5nyl7DqM7bgAwC5Tyt+OqlgeDXsFz+1N+z5Y3tpp118VNBmlvI/MtlsLxLp7qPYzeZGkBd&#10;ygCN823HGM8jPPaR+2D8GfGlsX8BXuqa3HNeyWkcNl4dvEkMiKrMMTxRgDa45JAPYk5oGfOXj39j&#10;7xj4b8QeINJ+GvghrzTb7XtLv7TxPc6o8txA8M1rLdqd+X2yiN+jZBwOhNehfsZfCr4r/Dj406/q&#10;XitFuLHUtLhg+1S26hzdx3Nwz/MBlkKPEQTlslucAAekt8ZDZwG00L4QeN9vWRrjS4dhPoP9IrV0&#10;/wCOGsW1i2naL8I9cnvp7D7Rb+fDHFCJDHlYZJd7GNifl3BWAPPNAHodtZQJqk0g8lT/AAlf1xVe&#10;fVNEupdttqETSf3VavE7z4uftna/oFvY2H7I9hp147FWurjxyJY4TjCTOEtUZ1yclAVJAOGBORvt&#10;D+2JqfiHVrV28A2el+URpNxaaXdG8ibz4wHbdcGN8Q+YdoUAuFzldykA9Pe9fTo1eV9qt9006DU5&#10;ro4jm3d8eted2fhH4xWUqy618Qbq4lYfvo/7JthHI3ZuIwVx6DA9atSfD/49XimSw+NTW8J5+zr4&#10;fsm2j0yYs/rQB6VFb6bawfatTuF2ScLuYAc1wPix/CU3x50PR5NKea6m8P3kkVwy5RI4pLc5P0LL&#10;t9DmuUuv2S9ev59R1jW/2hPiAbrWLB7aWGHxRcQ29mWxmS3hRgkLDHG0DrXEfFH4B/8ACqviJ8HP&#10;FPhW9vLyLw74m+z+JNb1O+eS5ura4tp4P3kjZMjPcyQMQe4z2FAHt3jKz8OW2n61rlt8NbXWr59P&#10;Kq4iQSXOwMY0Z2Bxgk4OOM147eeLbey/ZVvfjBqnwjsJ9etZriS4s49lwkbRXJQKZAozggEnHUGv&#10;o+W0gg0c2+mEDzlxJ+IrG0X4TaNaeErzwE1uq6be+Y0kW3gs5JY/iST9aAPm3xX8Z/iX4Y8T+J7W&#10;/wDhT4Taz0nwpJqPhWOPT5bqRcFN2Sj8jc3KIoPHvXXfsaeLpfi98NY77xX4a0y3l+2Sw30en6fJ&#10;b28h3BjiOX51ByOG5yK9E0f9k/4Uad4l1DxcvgyzivNQtXtLydU+a4hfGQ35D8qveBPhJ4a+Eto3&#10;hnwXYx2+n+d5iwxDCoT6UAef/EnwToHwo/aZ0P446Hp8scOqWr6TqTW1u7whmwyM6xg87lC7iMDJ&#10;5p37UnjL4n+H/Engv/hWsCpbaleSP4hLXscHk26IWLfPG4P+78ufWu8+O9lf/wDCq9YutMv2tlt7&#10;M3IaOIvJuT5jhR1OBxSfCnUPDPxz8EaT8VdM8u5t7qzVrVZkG5PlwysMna3UEdfWgD8z/i98dfjw&#10;/wAUtb8U2djq03gnxR4ghfw34hNuvk2CW7bJW8oNyOpLEAHGeleqeB/+ChHxp1L45+Hfhl4Z+IOj&#10;atpL6cXuJNc1TTtJzIsgUtHIY5VnXHRVINfSn7aHi3XPgb8Go/GPwz+HHh29NrqEVtd2uoRHZBby&#10;yBXKKuMnBPXj61jeK4rHwZ8QvDECfA/wrJ4ak0e5uL2+8kS3ETxpvCRIEyMn0P50AeHeL/24/H2q&#10;tf2Vz8YNDebT/HFxp99YWc0D3VvFgCFtqENsyfvbcGt34uftVftS/Db+yPA2hQ2viKzkmT/hItSm&#10;tYlms7VlDM4QAeYRnGMgfWuc8J/tSJ8YNQ1rUPBvwp8MaHcR6k7LcTeHnjuDEhziYzxqSTj7yjHv&#10;X2z4U8O6H4q8Pab4q1zQLEXU9mhKiEbXyozmgDl7O117wHoen/GDwP4yvrrQbm3jm1fSWt1Mfl7f&#10;vxIOUPqq8H0zXciy+G/xT8OxeJHl8+3v4cqtxbvCWyOhVwGH4iuru7HRLLw40N5axx2sUOWSJflU&#10;D0FeN6tcDxE958SP2dPEFreXzTJDqGl30sotpEjPzFV4CSY/jGRQB6F8KfhP4K+Gkc0vh60SNrhs&#10;yY7jtWt4q8I+F/F0DaVrVuJo5vvqe+DWd8L/AIk+FfiBppm0lys9u3lXkMiFTFMB8yfMATg98c1i&#10;fGT4ca9rw/4SPSPGEulz2sTGL5v3J75YZFAHlP7dfhDwPpfwVuPAumMLebxBd29lYtbwmSUTeYMM&#10;qqQxUBTkg8ZrkvHP7Ok3xYbXvh1e+HbVJJPA9rpdnrc0cjGNWZHkUIWwFJU9O5ro77xy3j5X+Jmr&#10;axJJpnhS1byYLXTG3Xcw+UspIJbnj5Rj61V/Zh8UeJfg9B4i8UfH7w/Jp661qH2yHxJdXY+zzpKc&#10;RQhCF8gjgbckE0Acr42/4Jg6XqWoaVrXw88VQ6BJ4Y0uEeHbW3sEkhiuwwaSd1cn73IyCCAetYXj&#10;j/gnb+0f8TPCOpeEdb+K+jRaTJp7xQ21jDOIL2R5Uc/aIjNsIyp5Tax3cmvtW0e28V+GJViDW630&#10;JQTRsNwUjggjPPOQa8A/4Zt16P4D614K1vxX4lvNQl8O6itrjUJFEsp80xFyCCX3bfwoA8e8L/sT&#10;fH74QfE3Ttc8EW3wssLJvDh0HW9Fj0G9e3uLeSYu7jN3lZGDHk5Ge1c18dv+CJEfxh8Fw23iL4jW&#10;Z1B9Wnna5SzdvJtyYFgihKyAoY0jcA5PJB7Uzxp+zN/wUJv/ABf8MtW+HHjvw/ptrpXh+a0e61SG&#10;4aWzkMEY3TDzwsjFt2DtBB5zX0v+w94E+Pnwv+B2i+Ff2g9esdS1y3uJmkms0f5wWJDEyMxJPXrQ&#10;BhfBDwb4v/YU0aT4X6gs3iLwLpum/abDX7W1Mt7Y4xvguI0y8/dlcAtjggnk+z6J4q0rxfpln4u8&#10;PXMf9l3kayRTdAwPQ4PI+h59q6OG1eyDXdzDGTL/AKzcvUeleXfEDw4PC2s6l8RPh14uj0m6/seR&#10;ZtPukeTTzOvKO8SYYcZHy4Y+tAHpraPZMi3ACncM7qdE8EciwQmvK/h1+0f4P8Q6npvhz4ja3Y+G&#10;9c1LT45bbTZb0eRfNyGNpI5XzeQfkxvHcY5r1a1gtdUydMK/uxlm3daAIdTs7qC6iuINu1uCG6Cv&#10;i/46/tZftH/BbSfiVqvjj4e3c2izapqOg+DZLK5iMdy3mLBCSBCHibMoIy77iMcdR9j+MvEaeB/D&#10;V94x12BprHTbGW4njQZJVELYA7k44HU/lXn3wk8G6F47vL74n+IdHubi48StC1jZ6wA39nWcR3xK&#10;E/gLEmQj724nJNAHxz+zh+1V4p+Gfwl074N+P/ifceF7fwV4fZNUvrzTbY3d7qMdyytakXDYLmMr&#10;JhW3sDxngVhfFj46/EvxLY+Ifib/AMLZ0vwzdeFfFcMWk6ppHiy0ivLa3a8t42NxapEr+U0bkuZX&#10;ZcAZr67+IOq+HLv9oVfhh4v+CdhfaPeWNxq/9pXsKyyXNxEiZES7RtIUjJyc9OK8x8U/tW/AH4ex&#10;fFLUfiH8JPD+mNoeuW+j6RZXEMUL6pLParcIZWbAwcd+gHc0Acj8Yf8AgpT8Wvhv4gHwwvPiH4Vu&#10;P7Qv1u9B+IliI7nTLnTI1IkWR41MS3HmYUjcF+bjHAr0r4cftL/HC+/acPhHUNBso/Bd1Da/2bq2&#10;7zDdXclsshgIwPLXksGyfTNYn7Iv7QvgX9qX4h6t8Npvgx4asfCtrDN/Yt5p9usiu8ZUTFJQdjgu&#10;eigYxzmvY9Q+E3jT4Xzz+MPhzp6+Jo7rVI7mTw9eXixpAoG12hYq2xiOfTjtnNAHqtqlnd3kSW5Z&#10;d2d+7tXnPgDRtc8YftN+KvEut3cLaLpNtDptrZsu5opvvtKrejAgEY7da29C+NfhzxdpmqDw5pTW&#10;Wu6HEf7R0O/kRZ4TjKt1wVPZhkfjxVf4DnxZr3hK48R69YQW+qalcNNcfZsbSmcRg4JBYDgnPNAH&#10;pWoaXD9pV9PULGv93pUUkSq2WWqVrB4htzsZvlrSFvI8GZj81AFW1u1e88l2+WmanFexX6x2C8t3&#10;XtVDxXNa+G9LfXNTm8u3XlpFPSuc+F3hrXfHetSeP9Y1u6jt7eXbpsUMhEc0f95h3NAHa6D4DS11&#10;v/hIZ0xcMPmJrq0tYlbzFXHfisaSbxDLeb4cCEcfLWxbynyVM5+YUATFsdapSKnm76ZdXZDYV6rf&#10;aWZuWoA0UnRFxmobiWOTh2qOGF5hgGpf7PL8FqAKj29o5+WmraJZL9ohhXcT97FXhpQDbt1TfY02&#10;bDQBzt9YrqbZuYw2f0rltS+A8VldyeJNE8Xasl03McPmiSJT6bGBFehy6YR80ZqGK21SKXcJAR6G&#10;gDyvUJf2i/Du6aXRNL1fT1/5Z2dwLe4A9T8rA/QAVNYfEbxk0KmT4Q6tJ2Zn1CNNv4EZNesi3wvm&#10;rEqydzjrVS4067lfzCU3fyoA4aC41zU0+0eQ9rxkwT8svtx1pP7b1a3fyP8AhCdWk2/8t4Y0dX/N&#10;1xXYNoUzS+Y5XdV6FL1FCDa2P73agDz2T4m3dgfIf4SeKJmH8UdrFj/0dSp8Tbkspu/A+vW4b7qP&#10;YKx/HbIcV6Kgvy2DsxUj2m75lAVv7woA4mHVI7+3+1iOSPd92OaPYw/DJrN1zx1pHhGL7TqsVzMr&#10;fdW0tZJWP/fCn9cV20/hOG5naWQg7vVamtvC9naBvJO3PUjvQB5DcftI+D4vlj8Pa43+0dHuF/TY&#10;abb/ALTfg4N83h/XB/3B7n/41Xrdz4Psrk7vObPtiqS+A9r5+3SY+tAHKeDPi14d+JF01lo+majb&#10;yLwWvLGaNf8Ax9BWnqXhWHVpfL1Ndyo3Brp9K8Ow6czM87Pns1LLpzTzFc/L24oA517ZoLZbRBiN&#10;eFpYbZGUDvXQyaC0gwSKp3Ph+7UE2zc0AUDGYBkrSDUEBxuqWLQtbd9sp/Op/wDhFwo/eON1AFQ3&#10;yj+KjzVf5qfeaZBp6/6XIFX1qjPFexnz7O3kmhb7pi5xQBcAJ6Cn5CrzVRNF8QyjzFVgG/hI5FSR&#10;6NrcZ/0g8e9AEyyIxxmnGGNxmmm1ZACxoDMpoAjl09X5xUa6dtOcVcFwemad5gfvQBVcpAKZ50lw&#10;Vjh5b0qeezeXvUmlaVJHdq4OfrQB84ftj+HfibrV74N8IeG/GuuaHJq3iyNNUm0HVJbWRrMI5IDQ&#10;/MOduTwB612nhH4LX3gvS/7H0H44eJL5lkzM/iS8OoShv7oluN8gX2ziu1+Kmnzn4l+HdSTTpJfL&#10;t7gfaY8YiJ2/Kfr/AErs9K8KaKLZZnsF3ONzbhzk0AeUXXw8+MRk8/Q/jlc+YrZVf7HtCpH9zHl4&#10;x79a5nxNbftu6U2pLovijwLdQ/YwdNOsaVcC4M29f9aYJ41MYTdgKqnOMk9/dvEGn29o8cVlcQW+&#10;fvbjgn6Vi+JPD5hi86xb7Q0q4ZpOc+1AHjPhn4r/ALaOjRR2Gtfs1aLfwyLtuNctfG3lpF2MqwPb&#10;O2D94IZeOm7vXOfHz9qv9pzSfBXhsfCb4MeIBql54jazvbGaa0j+0Q+VK29JJPMG1XROdoJHYZr3&#10;Oxh8YzbrAoqxN8u0Lxit630vNnBp+t6bJILfJhmhT5kyO1AH576P/wAFQvih4f8A2jNe8R+I/h/r&#10;mh/DzXrVfD+k+N7jT1vLddS0+Rmu5lWPJK7GuwBsIY2a4B3AVQ8e/wDBZPTn1P4e6V+z/wDHW38S&#10;R6146ksdUuPEOjx6PbXlqLG+byxdyW7QxOLiCP5WUSYYcYOR9+zaD4B0vTLPw43hWx22d5JPb295&#10;ACu+TcCwHqd7f99GvJLjXbFP2pbD9nTVf2cfCMvh66E1/YyW2neZNaMtsX+3z5AjjQufIVcb2JJB&#10;wpwAeL+DP2+NDutD+InjrxD+0T4KWTwf8TorSLS9P1S0uydDGl6Zc3UmY/nlWJ7i7JkRf+WbDjYQ&#10;M340/tjftbx6v8N7X4eaF5cHiS6jvbrTm05ZLgadc6Xr19GMHDGWKCztGZdy5YMOM17N8CPhb4A/&#10;aH8XfEz4XfFb4F/Du80DRNQh02O/0HRHjF85DtcQS+Y779g8tSwwCWcY+XJ9jn/Y/wDghFq1vfwf&#10;DnTZPJtjbxtLGSYoTE0WxP7o8t2XjsSO9AGX8LfFt1468AeGPH1t4pXWLTWNItp4bryVhd1ZB8zR&#10;gAI2c5XGQQR2r0ifS5NPTZG2WC5YntXnevfsY+Er660G48J+MfEXhW08PxmOz0XwxrUtnZyL5iyA&#10;SxxkCTBU9f77etU/D/7L3xO+H2kx6J4T/aI8TXVvbtvWfxDImpXLttAOZbhXYrxwucDkgAk0Aeiz&#10;6lcWWRPIVwueas2bxXtoLma4RdxwhZutebzeD/jLbK0MnxCuivZZtJtiqN/f3bNx+hOPasXxdZ/t&#10;baHFpMnwwvvCWoQ/Z5P7ZGsWtxuebd8hg8qVAo25zuDc9qAPV7qa0jfy/PXdn+GkhuI06mvJLT4t&#10;/tTabHFpevfsk2Vw0card6hb+NFRWxw86obYkAkZEZYnn7xxk7o+L01p5g/4Vt4kvCkLSf6PYx84&#10;H3R+95PpkCgD0201uGAAtn1rXtfEFnMyxs+Ca8dk+Ntho9uuoa/8OvEkEFwud8lgD9mH/TQI7Ef8&#10;BDVT0f8AbV/Zn1K4fRbb4o2mn3MeftF3r1jcafbwY6gy3UccZx7Mc9qAPdn1Ky6eYDTVu7RzhWrg&#10;PB37QfwV8aN9m8L/ABS8N6zJ5YcnSdWt5zt/vbY3Y4/Cuv8AtFpLG0tvPGoUZZm4xQBp7oj0NIs8&#10;avgGsa6h1C6b7PbXiK23eu309aTTropDIs96jNC2JCG70Ab0lzCiEs3as1dQ02ebym79z2qNBJd2&#10;zXK3Cqm3O5uMD1rzvxd8fvAWgxy2OmI2p3MWd81i48tfrJyo/nUyBHdXmotHdfZbWX8quwWN7JF5&#10;k8gavBJ/25PhP4fsGjKrNqw+7ZxyeYQfrgZrzfxh8fP2ifjJcsngjwnq2n28n3J1jKrQpFfM+x4T&#10;ZwjBTew+9t7Vj+I/iL8PtBTZrfiex09h/wA/Um2vi1vhB+2xrBzJdw3UfUfay+4VPB+yv+1xqCb7&#10;6XQPLz/qbtCRVSlYLH2xofiLwn4u0/f4e1a3vIyv+tt2BFeQ/t+/Gey+Cn7NXiSa0ZptY1HSZLHR&#10;bK3Vmknnl/d4GAdpCsTk9MV5JoH7Kn7VVogNn8RbHSx/zx0+VlUflWrqX7K/7R2vWttZ618WrhhZ&#10;zebGMLIrN77ga5ZVJbGbjc87/wCCc/wR/Zz+FWgR/Ef4k/ErRbzxtdqBIrz5TTAOPKTcBh8H5sdT&#10;X2Pqev8Awo8UeHrnT9Q8V6PfWV3bGGWOaRWjlUjG1h3HPSvl29/YU+OtpLNe2vjdLqO4kMklrJax&#10;7ST/AMBqVP2S/wBp5LRbSx1DQYYl+7G6tW3tnBJ9ieU8O8U/8E7ta/Zh/wCCgngj9rX9ki9bUPDt&#10;9rC2Xibw7Ztu8iG4PlSPgcCIbg3tsr9N7CaW5gkvDA0YClUUjqBnmvjXTfh7+2n8I7qbWfDJ06+u&#10;JI/JeNYyy7R0xVjxH8a/24Lrw7Np3inwFbSwlMSQ2MLK7fiORXRVr1Mc1VrfElb5FRjynonxJuVu&#10;v+ClXwbWL70Xwt8e+ZyOP9M8KmvohpQ18oU/wV+fP7O/iLxhqf8AwU18Aw+L/B+r6a//AAqnxd5C&#10;3lxI8eDd+G9+3eT/ALOcV+hCxQGZWB+bHFYtFFrPOKKKKoCtdNFCDJjc3Tivnz4o/sm/GfxH+0Dr&#10;Hx++Dn7RU3g+48SeEdH0PV9O/wCEetL1JE0651KeCQGdGKnOqTggcHC19DNbFjk05IFj5VeaAPmH&#10;UP2Wv23ZeI/22Gb/ALkXTB/7Rqa2/Zr/AG4IIfLm/bb2Z4/5ETSz/wC0a+mwuO1I8Mcn3loA+YdQ&#10;/Zp/bdubcRJ+235m1eP+KF0vP/omqsf7LP7aU0Cxah+2tt57+BtL/wDjNfU6wRLyEH5UklrFJ95R&#10;+VAHzHbfs1/tt6eCmmfttcZzx4F0v/4zVi2/Z+/bmg/1n7b+3uc+BNLP/tGvpSO3ij6IPyolto5B&#10;ygoHdnzi/wABf22j1/bpT/wg9L/+NVUl/Zv/AG0pn3yftz5/7kXS/wD4zX0jLa26H/Ur+lIkFsek&#10;K/pQP5nzcn7M37aQbK/txn/whdL/APjNOl/Za/bSnOX/AG32P08B6X/8Zr6WWG2UcItSIiL92i5J&#10;8yp+y5+2lbjMf7cDD6+A9L/+M1Vv/wBnT9uCDIt/23JGJ9PAumf/ABmvqMwqx+Zab9li/wCea1UW&#10;TI+VPD37Kv7dNrcyajP+3dfSJIDm0k8Haa0Y/AxcVzeh/sPftbaK7Xtv+1vC19dX7zXN43gjTTLy&#10;eDnyefQelfaSxRoMKtMNtArmQIu6tFUsZypXPli1/ZU/bMtZGc/tvybm6s3gbTP/AIzXG+J/2I/+&#10;ChNv8QdJ8a+CP28rXbZ2729zBqng2xKPGz7iVVEA3e5Br7Y+zW78vGtR3NhA6gGFW2/dyKUqnMEY&#10;yifD/iP/AIJ9/wDBQT4p3upal4j/AOCmPinw+1wiQ28PhXQrO1iiRCcOoCcOc8kdab4Y/wCCYn7W&#10;fg8Rz63/AMFEvFPim5hjCQ3PiTQbG6ZRjBHzRnr3r7nhjbZtKhf92ntCjdRUSNUfF9l+wr+0/pGj&#10;r4dtf2tUSzSRnWEeCNM2qzdT/qqpn/gmt8dbmdtRX9qOxuJpP9YLvwDpcgP4NCa+2mtYW5aNf++a&#10;haOOFv3cAqRnyP4f/YD/AGmNCvbfUdK/ap061mt7M20UkXw40ndFEf4FPkcL7VvaZ+yl+2VokX2O&#10;2/bUjjQNuWQeANLzuwOf9T7V9OLJKfvQ1IYY5Fy8dAHzHqH7O37bbjyz+2+0g7f8ULpf/wAZqna/&#10;szfttRhox+21IqyMC/8AxQumf/Ga+p/skI+7EtL9nhHVaAPm2D9n/wDbjhXYv7cBX0/4oPS//jNV&#10;5/2av24N3mQfttZOc5/4QXS//jNfTX2e3PVVpyxIgwq0AfMsf7N/7b8iAXP7cDA+/gTS/wD4zU0P&#10;7OH7a8H+r/bjH/hB6X/8Zr6Sa3ifllo+yw/3F/75oA+Z7r9mb9tW4OZf242b/uRNL/8AjNZvir9k&#10;n9snW9E/s2+/bWW4jW6inWOTwLphxJG4dW/1PUED8q+qvs8YHCr/AN80144UXc6jHegD5dm/Zj/b&#10;injjki/bak3Njcg8D6Zgdv8AnjWpafs3ftvJAFl/biYcfxeA9LP/ALRr6OieAnEe2pPJjNAHzHqH&#10;7OP7cLsFX9uCRvXHgXTB/wC0adB+zH+2uygn9uGRfc+BdLP/ALRr6ZMEZ/hoMMQ6igD5k1H9mX9t&#10;d7fyP+G2RNuGNreAtLwf/INc18I/2Of24fAVheaZZ/tuyw2/2ySS2tf+EI04pEHOSFDRHAyTwMCv&#10;r8QpnOFp2wdloA+UfE37Gv7Wvi3TZtA8U/tlrdWdwwaRJvAelsCc5H/LHsamH7HH7W9vHbyQftnR&#10;zNaoVhZvAOl/ICMHH7n0r6neFZf9YimopN0BxDGKAPj/AF3/AIJ3/tD+Kb3+09X/AGrLVrg/8tV+&#10;HulAj0PENdBffsoftr29pb2Nr+23IUt1CxhfAumLgDp/yxr6gjZ9u4xCnCaMD97xQB8xy/sx/tuX&#10;enNp11+2/IIWQq//ABQ2l9D/ANsa5PRv2B/2vfDusrrOgftz3jKvDIfCGnbMZ6bfKxX2MZLZxsJB&#10;FOhhjijxCuAfSgD5fi/Zc/bUtb7zdK/bTjtxNN5l3JB4D0xTI2OpxEM/jWX8S/2Wf+CgHi/QJvDO&#10;l/t1+TDcERz3EfgvT4pVjJ+YqyRAg19ai3jiyUWmFLUgqyqKAPim1/YP/bF/4S3RxZ/twXK6folo&#10;yxxf8Ibp+15CfvMPLw59yM12XiD9mD9sPxBo0nh/V/2zrfULdmUtbXXgHSmUkHrjye1fU0VvbomI&#10;UXn0po021DbxEu7120AfJvhz9k79uzR9cvkg/bluDp9wVkt7VvBenOLY45RN0RCp6ADiujh/Zp/b&#10;iz5j/twPlfXwJpfP/kGvpRYI0OUWnkZ4NAHzDffsx/tn3S/Z7v8AbZV1JB+bwHpfrn/njRd/sxft&#10;rX0y3D/twtlRgbfAel4x/wB+a+mmtoWOWSj7PGDwooA+Zb79mH9tO8tvss/7cTbf+xF0sH/0TXLa&#10;z+xd+2DqhXT5f21pGhRs5/4QvTlLnsSREP619hm2hbqlIbe3XpGtAHw1r3/BNf8Aai8Tajp41f8A&#10;axt5re0Z2VpvBGnSMjMMFkJi+U44rsPhx+yJ+3T8O/DK+F0/bsvr37KpjhutQ8H6dNLLGPu7maIk&#10;kDj8BX1ouQdqxYqTAxlxQB8e+Mv2JP2zfH9jp+m+Iv25ryGzt76O9uI7fwfp0fmMmdsT4i+eMnkq&#10;eCQvHFb1t+y1+2UGB0/9t/Cqu0eX4F0sfhxDX1BL9ndPLkZfpUSJaWsZ+zIo9lFAHzBe/si/tfav&#10;rGn6xqH7aoa70uOSOzmbwHpe5VkGHH+p7gD8q5PXf+Cavx21GTWp9S/ab0y8bxBcJcaxJd/DnSmN&#10;xIkflq5zCeQny+wr7CBnabzfs4zV5U+0x4mTFAHxz8N/+Cdvx++GMzX/AMPv2pdP0uSRHWQWPw90&#10;pFG7G7GIe5Ga6o/swftmWUXkx/tytu9P+EF0vd/6Jr6bihFuCsceKZLBaZ82SFS9AHxP8bf+Cev7&#10;Z3xY8JXcEH7dmoafqk6qI9S0vwjp1tcAA9PMjiDYwSMehrqfhl+xn+2R8NPAumeDNK/bbmjjsrVE&#10;/feCdNkdiByS7REk5z1r6pOpTxvtS3XbUttKLxiXiUbe9AHzd/wzZ+2z/wBHwP8A+ELpf/xmkf8A&#10;Zl/bWlTaf24JMn/qRdL/APjNfTHkR/3VpVhjU5wtAHyvqn7J37aV8PI1L9sn7VB/dm8F6aFH4CLm&#10;rll+zT+2zFYx2Np+2v5EEK7Uji8C6WF/9E19PMium2mpDFH8ojUCgD5tg/Zy/bfij8tP243H/ch6&#10;X/8AGaH/AGbf23yOf25JP/CD0v8A+M19J+RH2FKI1HagD5nf9mT9tpj837cEn/hC6X/8ZqNf2Y/2&#10;2Af+T4JP/CF0v/4zX04YkJyaTyoj1oA+ao/2bv23Ivuftxv/AOEJpf8A8ZqeP9nn9uNRhf25D+Pg&#10;PS//AIzX0b5MJ6UeTEOaAPnYfs9/tx/9Hyf+WDpf/wAZpf8Ahnr9uP8A6Pj/APLA0v8A+M19EiKM&#10;9KXYKAPnP/hnf9uLOf8AhuQ/+EDpf/xmnH9nz9uXbt/4bk/8sHS//jNfRm0HtTTGpGCKAPnBv2d/&#10;24lOV/bjP/hA6X/8ZpF/Z6/bnzj/AIbfb/whdL/+M19IeRH1xQI0AxigD5wf9nH9t6Ref23pM/8A&#10;Yi6Z/wDGagP7Nf7cwbK/twyf+EPpn/xmvpYQoDkCnUAfNkf7On7cqfe/bfk/8IfTP/jNP/4Z5/bk&#10;HK/tuyf+ENpn/wAar6QoYKR81AHzg37Pf7cpXb/w27J/4Qumf/Gagk/Zv/bjkHP7cM3/AIQ+mf8A&#10;xmvpTbF6CjbH6CgD5pX9mr9uFef+G4Zv/CI0z/4zUj/s4/tzFdo/bhk/8IXS/wD4zX0oAByKKAPm&#10;U/s2ftwBtz/tyS/+ELpf/wAZqQfs6/tvqMR/tytn/sRdL/8AjNfSciIeuKYIbf0XNAHzaf2c/wBu&#10;Y8/8NxS/+ELpf/xmnR/s5/tyK24/txSfj4F0v/4zX0oEQcAUGNT1FAHzi37PP7crrgftxt+HgPS/&#10;/jNRn9nD9ugnn9ueX6f8IJpf/wAZr6SWNUORTqAPmwfs6/txW6/L+2t5/tJ4D0v/AOM06P8AZ9/b&#10;jHzn9t4RZ/5Z/wDCB6Xj/wBE19I470wwox3Moz9KAPnD/hnj9t/dvP7c3P8A2Iel/wDxmmy/s5/t&#10;uzDDftyf+WHpf/xmvpD7PF3UflQbeP8AhUUAfMzfswftqOef23m/8IPS/wD4zSH9lj9tJun7br/+&#10;EJpf/wAZr6bEK91H4UvkpQB8wt+yt+2j/F+25J/4Qml//GaX/hlr9tBf+b3X/wDCE0v/AOM19O+S&#10;lHkR9xQB8x/8Mx/tpIMD9uFv/CE0v/4zUkX7N/7asJyP25cfXwJpf/xmvpY28B/hWmtZ2zdVX8qA&#10;PlvxF+zB+2vqmr2Wqw/tsySS2cciKyeDdOVcNjqoiwenfpV61/Z0/bnRF8z9uKQbR/F4G0s/+0a+&#10;mIrWGLhEFK0SsMFRigD5S8W/sdftg+NLiG71H9uq4V4ZFdfs/gvTEwVIPOIuQfStOT9mT9tZkCP+&#10;3CzbRhf+KF0v/wCM19Lpa26H5VX/AL5pxt0/ur+VAHzLF+zT+2pCdy/txlf+5E0v/wCM1YX9n39t&#10;xRsH7dHH/YiaX/8AGa+kTaQnjy1/Kk+wW/8AzzX/AL5oA+Y9S/Zb/bM1OUTy/tqxzyBcbm8B6Xx/&#10;5BrldG/4J8ftM+FviTqPxr0j9rpU8Ramscd5cnwPpp3qi7V/5ZdhX2N5CQjMcQ/KoZLi5J4gBoA+&#10;W/hh+xj+1T8K9HvNM8Efte22lx6hqE1/dR2/gHSx5txM5eSQnyeSzEk/Wtpf2ef26PLaP/huJ9pP&#10;/Qi6X/8AGa+iE3vIvm24q4vl0AfNUX7N/wC3Kj71/bik/wDCF0v/AOM1If2ev27e37bzH/e8C6X/&#10;APGa+kdsdOAA6UAfM9x+zb+3LfRmO7/beba33seBNL/+M0WX7MX7aFjAsUP7bo+U5Xd4B0vg/wDf&#10;mvpggMMGmeRH6UAfM19+zf8Atu3cTQS/tvMVzn/kRNL/APjNU7T9mn9tvTJTLbfttzKzdW/4QbTP&#10;/jNfUjRQjqKPIhYcCgD5hX9mP9tq7ke6k/baaRnHzK/gTSyP/RNUtY/Yz/av8UWX9n+KP2q9NvIe&#10;vk3Hw40llOP+2NfU9yzWyZhjpYZDNB5s67WoA+Mr/wD4JufHjVC7H9pTS7dJIvLeG0+HelRgp/d+&#10;WAcU6x/4JxftEab5ZtP2slQw8xlfBOm/L/5Cr6T/AGhPG3iT4d/C3WPGXhTyftFjYySwmVcqGA4J&#10;Hce1eV/s0fH74reIvFB8N/FfxPaaxJJ4ftNShmsLFIEjMx5T5fvYz3oA8017/gmz+1/rImtPDf8A&#10;wUf8XeFYJyrzf8Izotlas0gOd2Uj4z39asaT+yf/AMFQfCt2mlaV+3bpupaZawLHHd614Hs5b65I&#10;H35ZCmHb3xX2eAphyi9RmvnT9sj4x/tAeAvAlz4j+DXiDT7a50+VhNanTBdzTKPRSRtUDq3OKAOP&#10;1v8AZG/bz1hd9x+3bdRwyAedaweD9PjRj3GPL6flXE+Lf+Ca37Yniq7WMfttXEdin/Lha+FLGKNT&#10;+EeCfrXV/A79pD9o/wAWfFzQ7PVfiLp2qaC2hpf+ILGLR40+zb+FCTD5ic+tXfBX7UX7R+pfteXP&#10;g3xdpw0rwTdX72nh9mtLY/bGVNxYuP3lKVOUmBzvgz/gmH8efCUi6kn7UVtNdryGn8CaZIc/Voa7&#10;y3/ZX/bMtB9nsP21FtQq/LHD4F0sD/0TX05a3LTIpdeq5rw/9tnxr8Uvhb4Am8a/C34kW+k3/mRw&#10;2dlPpMd0LmZ2ComH6cml7OVwMvT/ANnX9tiwh3SftuFmHX/ihNM/+M1n63+zb+3BqJ3wftsMfp4H&#10;0z/41XC/Bn9pP9sHS/jdY+C/jteQyaHqV9/Z9hd2Om22ya5EYZicZcDJr7OthJDEqvGpfHzbehpO&#10;EgPmOx/Zg/bZgbdfftsMv/ckaZ/8Zq4/7Nf7asi7bX9t1sf7PgfTP/jNfR9w6sP9IgFOtDbYxGo/&#10;wpexdtQPnSP9nf8Abqig8lf23G/8IXS//jNZ8/7Mn7dkrs//AA2w3r/yI+mf/Ga+oHljU5cimyy4&#10;iLqP4fl96r2aA+aYP2cv23NPjUzftv7Xbj5vA+l//GaIv2Xv2z3uWnuf23Wz1b/ihNM6f9+a4j44&#10;/tW/tZeFvFnxK8F+BvCuj6lfabpOlyeDbddvmLJc3ckDtIH+XACEjOea848M/tn/ALXd9da3Y+IP&#10;HVhY3fw1k0iTxlpN3o9uZr17rUmtZIFeMbQqxqQGQZLnmq0hC/RgfQnwp/Y/+M3hz9onQfj98V/2&#10;ipPGEvh/w7q2jWOnnw/aWSJHqEunySyEwIpZh/Z0IAPADN619JJCvUr0qnpd2LmOOSOPajQhsY6V&#10;cknEcfmMRQBJRVVdURv4aKALVMllEYp9Q3EZbpQAgus08MWHWoVt2XrU8S4oAcgIHNLRRQAUHkYo&#10;ooAgmhYniovKZeauU1ow1AFXyz6frU0alB1qQRKOaXYvpQVzC0hYDvS01ow1BI1mPU0HpQ8Zx1oA&#10;wMVVkT7wDPcU9RgUgQ9zTjnsKT3GgooopDEZdwxTApTipKDzxQA3zPaguTSbG9KUIe9ADaDGW5p4&#10;UDtS0ARrGw4p2w06igBFBXvS0UUAFV9QBaDA9asUyaMyLtxQBRt4nBzV+POzpTUh29RUlABUcoYn&#10;pUlBUHkigCONWqSiigAoxnqKKKADtjFU7m0eR81cooAz1sXDVaWF0UAGpqKAI5Q2BVOe1dnyK0KM&#10;D0oArwRske2pvLJHWnY9qKAIxCwPWpBRRQAUUUUAFRvAXbduqSigBFGF2mmyBmHIp9FAGfLayNLu&#10;zThauDkVewPSigCOLKpgrUinI6UUUAFQva7jnNTUUAVzZ+goitGTPNWKKAI/IPrR5J7VJRQBEEcN&#10;gmgoxbrUtFADQnqadRRQA1osjrUTRt92p6KAK4iIORTthqaigCMDAxRmpKKAEXOOaWiigAooooAK&#10;GBI4NFFAEbBhyaYSw4NT00oD0oArvu7UDf1qwYs96aYaAGq7A08s3rSCMjoKcEPc0ARsrE01YTni&#10;p9gpQMdBQA1Y8Dk06iigAooooAKKKKAAru600IBzTqKACiiigBCoJzSbPQ06igCNoTnINCxEHk1J&#10;RQADjigjcMUUUAMMZzkU5QQOaWigAooooAKMD0oooAbIgZcAVF5LJ2qeigCq5IOKdG7k4zTpYiTR&#10;DFg5NAEy5xzRRRQBVuMngVJagkc0s0WeRT4V2rQA4gNwRTZEV08vpTicDJprspXk0AYvjbwfofjL&#10;wleeE/EMQk0+9gaK6jZiA0ZHIz24rz74Ifs6/s+/CK1lvPhLaRwrIv2eSU6i82Qh+587NjHoMV6T&#10;rlyILPAbh/lP0r8NPjf/AMFnf2qf2O/jx8Rfgf8ACSHwPNpOl+NryWzOv6K805aQruGRcpxxxxW9&#10;GhUrPlg0n5uyA/dG2uhNEY/OjbjA2tXn/wAV/wBnD4K/F5oU+IXh1rpoX3xtDdywtk9QTGwJB7g5&#10;Br8SfEH/AAXz/by8eeG7nw9Pqvw/sZLxPKkbTdEkgmRD1aNxeHDfga948Hf8Fdf23raW00HT/GHg&#10;GRRZxKs154ckZhhByXN5yfU9zVywtbDyUajUn3i7oD9Nl/Zh+GVloWo6T4Q0ptDm1S1jgkvbGRhI&#10;I0+4ASTjHoKh0r9kD4MaF4ys/Hmk6NNHrVmv/H4107BzjBbYzFQT6gZr8iv2gP8AgsV+3f4B+M2j&#10;eNLTxR4OuJbLTJbdo4dOlWzk3kHe8AusMwxgNkYrnz/wcm/t/C88mS0+GqR5wZF0GTP/AKV135fk&#10;mYZlGTw9rR3u0vzJk0tz94rnUIrCNUmdVbGAXOB+dcx43+GPgL4gJaXfjiyjvYbK8S6t1mkISOVT&#10;8rjBwSDX4q/BP/gr/wDt3fFP4g+IPHmueM/BcHmC2jjtpNGlntgijgpH9rARj35Oa9m8Vf8ABWX9&#10;sO90yGwHxA+H8TBw3l/8IjJg/j9t4rkrYWVCt7CbXN6/qTzI/RLRP2eP2fNN+Io+JnhXSI7nW7i5&#10;eWO6W9d443bhmVN2wN74zXrdot3AoEsm8f3u5r+fj4Yf8Fxf25PgF4bm8DaVY/D25s7HULg2c99p&#10;DyTMryFiSftIxyeB6U/x5/wcJft6fELQLrwve6x4H0+3uvL/AHuk6bLbzR7JFfIkF0cZ24PHIJFe&#10;tQ4RzrFU/aU1G3+JfkHPY/oGvL+wQiK5bk8gbaEt1Vg0f3TzX4Caf/wcaf8ABQnR2+zxL8OdQjyN&#10;stxobll/H7XzTdV/4L8ft3azr+l+M7vxD4MjutLjulhs7fT5I7d/OVB+8jF0fM27PlyRjcfWto8H&#10;56tOWP8A4Ev8yfbR6n79TNbzSeUs67v7u6o7U363LRzbPJH3TX4HR/8ABxf/AMFCGBtBB8Mxxj7R&#10;/wAI/Ju/9LKxtL/4L5/t6+HfG+seNY/FHg2RtXuoJ5bG60+WW3jMdvHDiNPtQ8sHy9xAJyzMe9E+&#10;EM8UbuMf/AkTGtE/cr4k/s4fBnx1rOqeJvF/gy1kk1KwittVvGneMyQxOZIxlSNpVySCMEHmuTs/&#10;2Gf2S/EemWPiCz8FW0iRxxyWmox6lMTcKtwbmNpG3/vtsp3Dfuwa/Ivxb/wcgft9poVvJBpXw3mW&#10;4lSOSP8AsKQggsOf+Pvj/P0r7g+DH7cfjf8AZ+/Yj+D9n4b+Ddh4ktU+BsHibUbq91J7VhbxJbo8&#10;aKI5MvumGFJGQOteLjsnx2WRTr2Sei1T/I2i+bU/QLTYfLgjG9SqxBfl6EetOvWVojCh6V5D+yR+&#10;0L4q+NXh7XrT4heELHRdd0HxE2m31jpepG6hjLQRXMeJDGmf3c6ZGOD3NexfZwsZd+tedUjKnK0t&#10;1p8y0ZZikWitBQh++KKw9pEfKXqKKK6CRCABnFMaQr3qQ9Kgl/pQA7zx/epftC+lV6KALBuEFH2g&#10;VXooAsCbJxipAQelVk+7U6daAHUUUUAFFFFACMwUZNRNIFHNSP0qF+9JuxUR4n9TThMpGTVanp92&#10;lcOUn85O1J5y1A/Sm1RJaWRW707NQJ96pU6UAOooooAKKKKAAnHJppkAokqJ/vUAOa4x0pPtPvUN&#10;FAE32mljnLttqCnW/wDx8L9KALVFFFABRRRQAUUUUAFFFFABRRRQAUUUUAFFFFAAWAppkApp601+&#10;tADjMKb5/PWo36U2gCx9oFAuBVeigC15y0eavaoR0ooAc8p9aZ54zjNJJUJ60AXom3LTqjtfuVJQ&#10;AUUUUAFFFFABTWcLxTqhm+/QA8yikM1R0UASed70edjvUdFAEn2gDrR9oqB/vUlAExuOetOE+eQa&#10;r05OlAFhZQacGBquOtSp96gB9FFFABmmmVRQ/SoZOpoAka4A4FN+1DOM1CelR0AXBcCnCUHtVUdK&#10;kj6igCxnPSimp0p1ABRRRQAUUUUAFJvFKelRnpQArTKOlJ9oFRP92mUATfafeg3WKqnrRQBZ+1Z6&#10;U9ZgRk1TqaL7lAE/nLS+cKhooAl85aXzR/k1DRQBN5woEoPQVDRQBN5g70eavaoaKAJvNH+TTTMB&#10;0FR00ffoAmEuaXzR3NRUUATeclHmp61DRQBY3D1o3D1qJPu0tAEm4etAYHoajoHWgCSiiigAoooP&#10;SgBrMDwKaJkUYJoPSoX600BM7rIvymmmNnTZUcXWrKfdpv3QIJLONotk0Yf/AGWrxvxH+wT+xt4s&#10;8VXvi/xd+yz4B1jVNSuPOurvVPDdrNLI/wDeLPGWYn3Ne1n7wrA1P/kYoaIpVLxYHl83/BPL9iKR&#10;97fsZ/DEnp/yKNn/APGaZB/wTv8A2HII/JT9i34YqnXjwraf/Ga9y/g/CqWpfcqIyUGoRVgPIrb9&#10;hD9jXT1MNj+xn8M/Lb73/FJ2X9YTTJP+CfP7Dko/efsY/C7nrnwXY/8AxmvVoejU2TqPpXRzVFJw&#10;UmjOoeYW/wDwT/8A2H4grL+xt8L9y8KR4LsOP/INRX//AAT5/Yk1D5bv9i74XOv+14Nsf/jFeqw/&#10;eq/a9KylT5OoRR4/H+wB+xKlsLZv2MvhfsUYC/8ACF2PH/kCoj/wTz/YYbgfsY/C/wD8Imw/+M17&#10;FefdNVovv1Sq1o6qT+8mVjymL/gnz+w3Efk/Yy+F3/hE2H/xmlk/4J9/sOMcn9jP4Xf+ETYf/Ga9&#10;WuP6VHD96qVat/M/vZjKVtTy1f8Agn/+w+vA/Y0+F/4eCbD/AOM0yf8A4J7/ALDU64f9jL4Xt9fB&#10;Nh/8Zr1eX+lLF9yq9rWlpzP72ZqXkeTN+wT+w3bRrFN+xz8K41X7rN4MsOPf/U/Su1tPgB8Fk0Oz&#10;0Nfh5o76bY6SdLsbVrGNoYLMlT9nVCNvl5VflxgbRVfxz1/Gt3Qv+RSj/wB2uetOXNyvW2p10ndD&#10;/CHw48FeCZL6bwn4bs7JtSvFu79rOFU8+cRJFvbaAC2yNFzgcKK6Axhk2k1S0L/jw/4F/SrqdKjm&#10;c9X1NRn2SKipaKfs49h3Z//ZUEsDBBQABgAIAAAAIQAL05+R3QAAAAUBAAAPAAAAZHJzL2Rvd25y&#10;ZXYueG1sTI9BS8NAEIXvgv9hGcGb3cSoKWk2pRT1VIS2gvQ2zU6T0OxsyG6T9N+7etHLwOM93vsm&#10;X06mFQP1rrGsIJ5FIIhLqxuuFHzu3x7mIJxH1thaJgVXcrAsbm9yzLQdeUvDzlcilLDLUEHtfZdJ&#10;6cqaDLqZ7YiDd7K9QR9kX0nd4xjKTSsfo+hFGmw4LNTY0bqm8ry7GAXvI46rJH4dNufT+nrYP398&#10;bWJS6v5uWi1AeJr8Xxh+8AM6FIHpaC+snWgVhEf87w1emqQxiKOCp3magCxy+Z+++AY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NY6/hnYGAADTFAAADgAAAAAAAAAA&#10;AAAAAAA8AgAAZHJzL2Uyb0RvYy54bWxQSwECLQAKAAAAAAAAACEA/fRokvslBAD7JQQAFQAAAAAA&#10;AAAAAAAAAADeCAAAZHJzL21lZGlhL2ltYWdlMS5qcGVnUEsBAi0AFAAGAAgAAAAhAAvTn5HdAAAA&#10;BQEAAA8AAAAAAAAAAAAAAAAADC8EAGRycy9kb3ducmV2LnhtbFBLAQItABQABgAIAAAAIQBYYLMb&#10;ugAAACIBAAAZAAAAAAAAAAAAAAAAABYwBABkcnMvX3JlbHMvZTJvRG9jLnhtbC5yZWxzUEsFBgAA&#10;AAAGAAYAfQEAAAcxBAAAAA==&#10;">
                <v:shape id="Bildobjekt 76" o:spid="_x0000_s1027" type="#_x0000_t75" alt="En bild som visar kulturhistoriskt intressanta byggnader i planområdet. " style="position:absolute;width:46805;height:30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tDlxwAAAOMAAAAPAAAAZHJzL2Rvd25yZXYueG1sRE9fT8Iw&#10;EH8n8Ts0Z+IbdBtK2KAQQ0LcmxHl/ViPdbBex1ph+umtiYmP9/t/y/VgW3Gl3jeOFaSTBARx5XTD&#10;tYKP9+14DsIHZI2tY1LwRR7Wq7vREgvtbvxG112oRQxhX6ACE0JXSOkrQxb9xHXEkTu63mKIZ19L&#10;3eMthttWZkkykxYbjg0GO9oYqs67T6vgZLLtvtxckvl3ebAvrxfdDHmu1MP98LwAEWgI/+I/d6nj&#10;/NnjNM2f0mkGvz9FAOTqBwAA//8DAFBLAQItABQABgAIAAAAIQDb4fbL7gAAAIUBAAATAAAAAAAA&#10;AAAAAAAAAAAAAABbQ29udGVudF9UeXBlc10ueG1sUEsBAi0AFAAGAAgAAAAhAFr0LFu/AAAAFQEA&#10;AAsAAAAAAAAAAAAAAAAAHwEAAF9yZWxzLy5yZWxzUEsBAi0AFAAGAAgAAAAhAMUy0OXHAAAA4wAA&#10;AA8AAAAAAAAAAAAAAAAABwIAAGRycy9kb3ducmV2LnhtbFBLBQYAAAAAAwADALcAAAD7AgAAAAA=&#10;">
                  <v:imagedata r:id="rId35" o:title="En bild som visar kulturhistoriskt intressanta byggnader i planområdet"/>
                </v:shape>
                <v:shape id="Freeform 42" o:spid="_x0000_s1028" style="position:absolute;left:3873;top:4953;width:8700;height:7620;visibility:visible;mso-wrap-style:square;v-text-anchor:middle" coordsize="869950,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NuxwAAAOIAAAAPAAAAZHJzL2Rvd25yZXYueG1sRI9Ba8JA&#10;FITvBf/D8gre6iZxlTZ1FRG0PQnaQq+P7Gs2mH0bsqtJ/323UPA4zMw3zGozulbcqA+NZw35LANB&#10;XHnTcK3h82P/9AwiRGSDrWfS8EMBNuvJwwpL4wc+0e0ca5EgHErUYGPsSilDZclhmPmOOHnfvncY&#10;k+xraXocEty1ssiypXTYcFqw2NHOUnU5X52GAw5WXXisWqmK48sXvqkFsdbTx3H7CiLSGO/h//a7&#10;0aAW+bxQRZ7D36V0B+T6FwAA//8DAFBLAQItABQABgAIAAAAIQDb4fbL7gAAAIUBAAATAAAAAAAA&#10;AAAAAAAAAAAAAABbQ29udGVudF9UeXBlc10ueG1sUEsBAi0AFAAGAAgAAAAhAFr0LFu/AAAAFQEA&#10;AAsAAAAAAAAAAAAAAAAAHwEAAF9yZWxzLy5yZWxzUEsBAi0AFAAGAAgAAAAhAP5ak27HAAAA4gAA&#10;AA8AAAAAAAAAAAAAAAAABwIAAGRycy9kb3ducmV2LnhtbFBLBQYAAAAAAwADALcAAAD7AgAAAAA=&#10;" path="m,311150l171450,533400r177800,6350l647700,762000r82550,-69850l635000,533400,673100,431800,869950,546100,825500,393700,742950,285750,711200,69850,349250,,,311150xe" fillcolor="red" strokecolor="black [3213]" strokeweight="1pt">
                  <v:fill r:id="rId28" o:title="" color2="white [3212]" type="pattern"/>
                  <v:stroke joinstyle="miter"/>
                  <v:path arrowok="t" o:connecttype="custom" o:connectlocs="0,3112;1715,5334;3493,5398;6477,7620;7303,6922;6350,5334;6731,4318;8700,5461;8255,3937;7430,2858;7112,699;3493,0;0,3112" o:connectangles="0,0,0,0,0,0,0,0,0,0,0,0,0"/>
                </v:shape>
                <w10:anchorlock/>
              </v:group>
            </w:pict>
          </mc:Fallback>
        </mc:AlternateContent>
      </w:r>
    </w:p>
    <w:p w14:paraId="2808EFD8" w14:textId="198385A2" w:rsidR="00804AE1" w:rsidRPr="0020445B" w:rsidRDefault="00DF1E2B" w:rsidP="00305BB5">
      <w:pPr>
        <w:pStyle w:val="Beskrivning"/>
        <w:rPr>
          <w:rFonts w:ascii="Garamond" w:hAnsi="Garamond"/>
        </w:rPr>
      </w:pPr>
      <w:r w:rsidRPr="0020445B">
        <w:rPr>
          <w:rFonts w:ascii="Garamond" w:hAnsi="Garamond" w:cs="Times New Roman"/>
          <w:color w:val="auto"/>
          <w:sz w:val="20"/>
        </w:rPr>
        <w:t>Figur</w:t>
      </w:r>
      <w:r w:rsidR="008A33CD" w:rsidRPr="0020445B">
        <w:rPr>
          <w:rFonts w:ascii="Garamond" w:hAnsi="Garamond" w:cs="Times New Roman"/>
          <w:color w:val="auto"/>
          <w:sz w:val="20"/>
        </w:rPr>
        <w:t xml:space="preserve"> </w:t>
      </w:r>
      <w:r w:rsidR="00546EAD">
        <w:rPr>
          <w:rFonts w:ascii="Garamond" w:hAnsi="Garamond" w:cs="Times New Roman"/>
          <w:color w:val="auto"/>
          <w:sz w:val="20"/>
        </w:rPr>
        <w:t>1</w:t>
      </w:r>
      <w:r w:rsidR="00EB403C">
        <w:rPr>
          <w:rFonts w:ascii="Garamond" w:hAnsi="Garamond" w:cs="Times New Roman"/>
          <w:color w:val="auto"/>
          <w:sz w:val="20"/>
        </w:rPr>
        <w:t>1</w:t>
      </w:r>
      <w:r w:rsidR="008B0A4A" w:rsidRPr="0020445B">
        <w:rPr>
          <w:rFonts w:ascii="Garamond" w:hAnsi="Garamond" w:cs="Times New Roman"/>
          <w:color w:val="auto"/>
          <w:sz w:val="20"/>
        </w:rPr>
        <w:t>.</w:t>
      </w:r>
      <w:r w:rsidRPr="0020445B">
        <w:rPr>
          <w:rFonts w:ascii="Garamond" w:hAnsi="Garamond" w:cs="Times New Roman"/>
          <w:color w:val="auto"/>
          <w:sz w:val="20"/>
        </w:rPr>
        <w:t xml:space="preserve"> Bilden visar kulturhistoriskt intressanta byggnader inom planområdet utifrån en klassificering där blå kulör innebär byggnader av särskilt värde, grön kulör där det är byggnader med högt kulturhistoriskt värde, gul kulör där det är byggnader med ett visst kulturhistoriskt värde.</w:t>
      </w:r>
      <w:r w:rsidR="00BE5358" w:rsidRPr="0020445B">
        <w:rPr>
          <w:rFonts w:ascii="Garamond" w:hAnsi="Garamond" w:cs="Times New Roman"/>
          <w:color w:val="auto"/>
          <w:sz w:val="20"/>
        </w:rPr>
        <w:t xml:space="preserve"> Skrafferat område ingår inte i planområdet.</w:t>
      </w:r>
    </w:p>
    <w:p w14:paraId="01CE991F" w14:textId="77777777" w:rsidR="00804AE1" w:rsidRPr="00305BB5" w:rsidRDefault="00804AE1" w:rsidP="00305BB5"/>
    <w:p w14:paraId="09A5D041" w14:textId="4CEA8DC9" w:rsidR="00656B6D" w:rsidRPr="00305BB5" w:rsidRDefault="00656B6D" w:rsidP="00305BB5">
      <w:pPr>
        <w:pStyle w:val="Rubrik3Avenir12"/>
        <w:rPr>
          <w:b/>
        </w:rPr>
      </w:pPr>
      <w:bookmarkStart w:id="134" w:name="_Toc129268538"/>
      <w:r w:rsidRPr="00305BB5">
        <w:t>Förändringar</w:t>
      </w:r>
      <w:bookmarkEnd w:id="134"/>
    </w:p>
    <w:p w14:paraId="776E05C7" w14:textId="765F096D" w:rsidR="006C1BEE" w:rsidRPr="006D41AA" w:rsidRDefault="00386670" w:rsidP="0049358F">
      <w:pPr>
        <w:pStyle w:val="Brdtext"/>
        <w:spacing w:line="360" w:lineRule="auto"/>
        <w:rPr>
          <w:rFonts w:ascii="Garamond" w:hAnsi="Garamond"/>
        </w:rPr>
      </w:pPr>
      <w:r w:rsidRPr="006D41AA">
        <w:rPr>
          <w:rFonts w:ascii="Garamond" w:hAnsi="Garamond"/>
        </w:rPr>
        <w:t>Byggnader som är kulturhistoriskt värdefulla byggnader skyddas med planbestämmelser utifrån deras klassificering. Byggnader med blå klassificering skyddas med skyddsbestämmelse (q</w:t>
      </w:r>
      <w:r w:rsidRPr="006D41AA">
        <w:rPr>
          <w:rFonts w:ascii="Garamond" w:hAnsi="Garamond"/>
          <w:vertAlign w:val="subscript"/>
        </w:rPr>
        <w:t>x</w:t>
      </w:r>
      <w:r w:rsidRPr="006D41AA">
        <w:rPr>
          <w:rFonts w:ascii="Garamond" w:hAnsi="Garamond"/>
        </w:rPr>
        <w:t>) och rivningsförbud (r</w:t>
      </w:r>
      <w:r w:rsidRPr="006D41AA">
        <w:rPr>
          <w:rFonts w:ascii="Garamond" w:hAnsi="Garamond"/>
          <w:vertAlign w:val="subscript"/>
        </w:rPr>
        <w:t>1</w:t>
      </w:r>
      <w:r w:rsidRPr="006D41AA">
        <w:rPr>
          <w:rFonts w:ascii="Garamond" w:hAnsi="Garamond"/>
        </w:rPr>
        <w:t>).</w:t>
      </w:r>
      <w:r w:rsidR="001164F0" w:rsidRPr="006D41AA">
        <w:rPr>
          <w:rFonts w:ascii="Garamond" w:hAnsi="Garamond"/>
        </w:rPr>
        <w:t xml:space="preserve"> </w:t>
      </w:r>
      <w:r w:rsidRPr="006D41AA">
        <w:rPr>
          <w:rFonts w:ascii="Garamond" w:hAnsi="Garamond"/>
        </w:rPr>
        <w:t xml:space="preserve">Byggnader med grön klassificering skyddas med </w:t>
      </w:r>
      <w:r w:rsidR="00E12722" w:rsidRPr="006D41AA">
        <w:rPr>
          <w:rFonts w:ascii="Garamond" w:hAnsi="Garamond"/>
        </w:rPr>
        <w:t>varsamhetsbestämmelse</w:t>
      </w:r>
      <w:r w:rsidRPr="006D41AA">
        <w:rPr>
          <w:rFonts w:ascii="Garamond" w:hAnsi="Garamond"/>
        </w:rPr>
        <w:t xml:space="preserve"> (k</w:t>
      </w:r>
      <w:r w:rsidRPr="006D41AA">
        <w:rPr>
          <w:rFonts w:ascii="Garamond" w:hAnsi="Garamond"/>
          <w:vertAlign w:val="subscript"/>
        </w:rPr>
        <w:t>x</w:t>
      </w:r>
      <w:r w:rsidRPr="006D41AA">
        <w:rPr>
          <w:rFonts w:ascii="Garamond" w:hAnsi="Garamond"/>
        </w:rPr>
        <w:t>) och rivningsförbud (r</w:t>
      </w:r>
      <w:r w:rsidRPr="006D41AA">
        <w:rPr>
          <w:rFonts w:ascii="Garamond" w:hAnsi="Garamond"/>
          <w:vertAlign w:val="subscript"/>
        </w:rPr>
        <w:t>1</w:t>
      </w:r>
      <w:r w:rsidRPr="006D41AA">
        <w:rPr>
          <w:rFonts w:ascii="Garamond" w:hAnsi="Garamond"/>
        </w:rPr>
        <w:t>).</w:t>
      </w:r>
      <w:r w:rsidR="003712D9" w:rsidRPr="006D41AA">
        <w:rPr>
          <w:rFonts w:ascii="Garamond" w:hAnsi="Garamond"/>
        </w:rPr>
        <w:t xml:space="preserve"> </w:t>
      </w:r>
      <w:r w:rsidRPr="006D41AA">
        <w:rPr>
          <w:rFonts w:ascii="Garamond" w:hAnsi="Garamond"/>
        </w:rPr>
        <w:t>Byggnader med gul klassificering skyddas med varsamhetsbestämmelse (k</w:t>
      </w:r>
      <w:r w:rsidRPr="006D41AA">
        <w:rPr>
          <w:rFonts w:ascii="Garamond" w:hAnsi="Garamond"/>
          <w:vertAlign w:val="subscript"/>
        </w:rPr>
        <w:t>x</w:t>
      </w:r>
      <w:r w:rsidRPr="006D41AA">
        <w:rPr>
          <w:rFonts w:ascii="Garamond" w:hAnsi="Garamond"/>
        </w:rPr>
        <w:t>) och utformningsbestämmelse (f</w:t>
      </w:r>
      <w:r w:rsidR="0049358F">
        <w:rPr>
          <w:rFonts w:ascii="Garamond" w:hAnsi="Garamond"/>
          <w:vertAlign w:val="subscript"/>
        </w:rPr>
        <w:t>1</w:t>
      </w:r>
      <w:r w:rsidRPr="006D41AA">
        <w:rPr>
          <w:rFonts w:ascii="Garamond" w:hAnsi="Garamond"/>
        </w:rPr>
        <w:t>) som reglerar hur tillbyggnad ska ske för att ta hänsyn till byggnadens kulturvärde.</w:t>
      </w:r>
    </w:p>
    <w:p w14:paraId="19EA3046" w14:textId="12384FD9" w:rsidR="00386670" w:rsidRPr="006D41AA" w:rsidRDefault="00386670" w:rsidP="006D41AA">
      <w:pPr>
        <w:pStyle w:val="Brdtext"/>
        <w:spacing w:line="360" w:lineRule="auto"/>
        <w:rPr>
          <w:rFonts w:ascii="Garamond" w:hAnsi="Garamond"/>
        </w:rPr>
      </w:pPr>
    </w:p>
    <w:p w14:paraId="155BE0D2" w14:textId="46C8D8D5" w:rsidR="00E0768B" w:rsidRPr="006D41AA" w:rsidRDefault="00E0768B" w:rsidP="006D41AA">
      <w:pPr>
        <w:pStyle w:val="Brdtext"/>
        <w:spacing w:line="360" w:lineRule="auto"/>
        <w:rPr>
          <w:rFonts w:ascii="Garamond" w:hAnsi="Garamond"/>
        </w:rPr>
      </w:pPr>
      <w:r w:rsidRPr="006D41AA">
        <w:rPr>
          <w:rFonts w:ascii="Garamond" w:hAnsi="Garamond"/>
        </w:rPr>
        <w:t xml:space="preserve">De föreslagna skyddsbestämmelserna följer i stort riktlinjerna för kulturmiljövärden i </w:t>
      </w:r>
      <w:r w:rsidR="00DE3A8D" w:rsidRPr="006D41AA">
        <w:rPr>
          <w:rFonts w:ascii="Garamond" w:hAnsi="Garamond"/>
        </w:rPr>
        <w:t>förändringsområd</w:t>
      </w:r>
      <w:r w:rsidR="00024E05" w:rsidRPr="006D41AA">
        <w:rPr>
          <w:rFonts w:ascii="Garamond" w:hAnsi="Garamond"/>
        </w:rPr>
        <w:t>en</w:t>
      </w:r>
      <w:r w:rsidRPr="006D41AA">
        <w:rPr>
          <w:rFonts w:ascii="Garamond" w:hAnsi="Garamond"/>
        </w:rPr>
        <w:t>, men avviker i vissa fall från kulturmiljöutredningen när det rör sig om faktiska material som ska bevaras eller att det finns ett högst socialhistoriskt värde. I vissa fall har därför skydds</w:t>
      </w:r>
      <w:r w:rsidR="00024E05" w:rsidRPr="006D41AA">
        <w:rPr>
          <w:rFonts w:ascii="Garamond" w:hAnsi="Garamond"/>
        </w:rPr>
        <w:t>-</w:t>
      </w:r>
      <w:r w:rsidRPr="006D41AA">
        <w:rPr>
          <w:rFonts w:ascii="Garamond" w:hAnsi="Garamond"/>
        </w:rPr>
        <w:t xml:space="preserve"> och </w:t>
      </w:r>
      <w:r w:rsidRPr="006D41AA">
        <w:rPr>
          <w:rFonts w:ascii="Garamond" w:hAnsi="Garamond"/>
        </w:rPr>
        <w:lastRenderedPageBreak/>
        <w:t>varsamhetsbestämmelserna behövt justeras för att säkerställa att de kulturhistoriska värden som avses att skyddas enligt PBL ska kunna bevaras.</w:t>
      </w:r>
    </w:p>
    <w:p w14:paraId="53A98375" w14:textId="77777777" w:rsidR="00E0768B" w:rsidRPr="006D41AA" w:rsidRDefault="00E0768B" w:rsidP="006D41AA">
      <w:pPr>
        <w:pStyle w:val="Brdtext"/>
        <w:spacing w:line="360" w:lineRule="auto"/>
        <w:rPr>
          <w:rFonts w:ascii="Garamond" w:hAnsi="Garamond"/>
        </w:rPr>
      </w:pPr>
    </w:p>
    <w:p w14:paraId="486D6C0B" w14:textId="25612334" w:rsidR="0070761D" w:rsidRDefault="00386670" w:rsidP="006D41AA">
      <w:pPr>
        <w:pStyle w:val="Brdtext"/>
        <w:spacing w:line="360" w:lineRule="auto"/>
        <w:rPr>
          <w:rFonts w:ascii="Garamond" w:hAnsi="Garamond"/>
        </w:rPr>
      </w:pPr>
      <w:r w:rsidRPr="006D41AA">
        <w:rPr>
          <w:rFonts w:ascii="Garamond" w:hAnsi="Garamond"/>
        </w:rPr>
        <w:t xml:space="preserve">Fastigheter som har </w:t>
      </w:r>
      <w:r w:rsidR="00C049FB">
        <w:rPr>
          <w:rFonts w:ascii="Garamond" w:hAnsi="Garamond"/>
        </w:rPr>
        <w:t xml:space="preserve">bostadshus </w:t>
      </w:r>
      <w:r w:rsidRPr="006D41AA">
        <w:rPr>
          <w:rFonts w:ascii="Garamond" w:hAnsi="Garamond"/>
        </w:rPr>
        <w:t>med blå eller grön klassificering får även bygga ytterligare ett bostadshus</w:t>
      </w:r>
      <w:r w:rsidR="0070761D">
        <w:rPr>
          <w:rFonts w:ascii="Garamond" w:hAnsi="Garamond"/>
        </w:rPr>
        <w:t>, så kallad K-bonus,</w:t>
      </w:r>
      <w:r w:rsidRPr="006D41AA">
        <w:rPr>
          <w:rFonts w:ascii="Garamond" w:hAnsi="Garamond"/>
        </w:rPr>
        <w:t xml:space="preserve"> på fastigheten</w:t>
      </w:r>
      <w:r w:rsidR="00A207BB">
        <w:rPr>
          <w:rFonts w:ascii="Garamond" w:hAnsi="Garamond"/>
        </w:rPr>
        <w:t xml:space="preserve"> </w:t>
      </w:r>
      <w:r w:rsidRPr="006D41AA">
        <w:rPr>
          <w:rFonts w:ascii="Garamond" w:hAnsi="Garamond"/>
        </w:rPr>
        <w:t>som följer Värmdö kommuns PFO-riktlinjer.</w:t>
      </w:r>
      <w:r w:rsidR="00751746">
        <w:rPr>
          <w:rFonts w:ascii="Garamond" w:hAnsi="Garamond"/>
        </w:rPr>
        <w:t xml:space="preserve"> Där förvaltningen bedömer att bostadshuset tål en tillbyggnad medger detaljplanen den möjligheten. </w:t>
      </w:r>
      <w:r w:rsidR="0070761D" w:rsidRPr="0013263A">
        <w:rPr>
          <w:rFonts w:ascii="Garamond" w:hAnsi="Garamond"/>
        </w:rPr>
        <w:t>På Brunn 1:410 finns en byggnad med blå klassificering</w:t>
      </w:r>
      <w:r w:rsidR="00751746" w:rsidRPr="0013263A">
        <w:rPr>
          <w:rFonts w:ascii="Garamond" w:hAnsi="Garamond"/>
        </w:rPr>
        <w:t>, som har möjlighet att bygga till bostadshuset</w:t>
      </w:r>
      <w:r w:rsidR="008E1132" w:rsidRPr="00A64F4E">
        <w:rPr>
          <w:rFonts w:ascii="Garamond" w:hAnsi="Garamond"/>
        </w:rPr>
        <w:t xml:space="preserve"> med </w:t>
      </w:r>
      <w:r w:rsidR="00581266">
        <w:rPr>
          <w:rFonts w:ascii="Garamond" w:hAnsi="Garamond"/>
        </w:rPr>
        <w:t xml:space="preserve">en tillbyggnad. </w:t>
      </w:r>
      <w:r w:rsidR="00581266" w:rsidRPr="00A64F4E">
        <w:rPr>
          <w:rFonts w:ascii="Garamond" w:hAnsi="Garamond"/>
        </w:rPr>
        <w:t>Största tillåtna byggnadsarea för tillbyggnad på huvudbyggnad är</w:t>
      </w:r>
      <w:r w:rsidR="00581266" w:rsidRPr="00581266">
        <w:rPr>
          <w:rFonts w:ascii="Garamond" w:hAnsi="Garamond"/>
          <w:i/>
          <w:iCs/>
        </w:rPr>
        <w:t xml:space="preserve"> </w:t>
      </w:r>
      <w:r w:rsidR="008E1132" w:rsidRPr="00A64F4E">
        <w:rPr>
          <w:rFonts w:ascii="Garamond" w:hAnsi="Garamond"/>
        </w:rPr>
        <w:t>180 m</w:t>
      </w:r>
      <w:r w:rsidR="008E1132" w:rsidRPr="00A64F4E">
        <w:rPr>
          <w:rFonts w:ascii="Garamond" w:hAnsi="Garamond"/>
          <w:vertAlign w:val="superscript"/>
        </w:rPr>
        <w:t>2</w:t>
      </w:r>
      <w:r w:rsidR="008E1132" w:rsidRPr="00A64F4E">
        <w:rPr>
          <w:rFonts w:ascii="Garamond" w:hAnsi="Garamond"/>
        </w:rPr>
        <w:t xml:space="preserve"> byggnadsarea och </w:t>
      </w:r>
      <w:r w:rsidR="00581266" w:rsidRPr="00581266">
        <w:rPr>
          <w:rFonts w:ascii="Garamond" w:hAnsi="Garamond"/>
        </w:rPr>
        <w:t>s</w:t>
      </w:r>
      <w:r w:rsidR="00581266" w:rsidRPr="00A64F4E">
        <w:rPr>
          <w:rFonts w:ascii="Garamond" w:hAnsi="Garamond"/>
        </w:rPr>
        <w:t>törsta tillåtna bruttoarea för tillbyggnad på huvudbyggnad är</w:t>
      </w:r>
      <w:r w:rsidR="00581266">
        <w:rPr>
          <w:rFonts w:ascii="Garamond" w:hAnsi="Garamond"/>
          <w:i/>
          <w:iCs/>
        </w:rPr>
        <w:t xml:space="preserve"> </w:t>
      </w:r>
      <w:r w:rsidR="008E1132" w:rsidRPr="00A64F4E">
        <w:rPr>
          <w:rFonts w:ascii="Garamond" w:hAnsi="Garamond"/>
        </w:rPr>
        <w:t>240 m</w:t>
      </w:r>
      <w:r w:rsidR="008E1132" w:rsidRPr="00A64F4E">
        <w:rPr>
          <w:rFonts w:ascii="Garamond" w:hAnsi="Garamond"/>
          <w:vertAlign w:val="superscript"/>
        </w:rPr>
        <w:t xml:space="preserve">2 </w:t>
      </w:r>
      <w:r w:rsidR="008E1132" w:rsidRPr="00A64F4E">
        <w:rPr>
          <w:rFonts w:ascii="Garamond" w:hAnsi="Garamond"/>
        </w:rPr>
        <w:t>bruttoarea</w:t>
      </w:r>
      <w:r w:rsidR="00751746" w:rsidRPr="0013263A">
        <w:rPr>
          <w:rFonts w:ascii="Garamond" w:hAnsi="Garamond"/>
        </w:rPr>
        <w:t xml:space="preserve">. </w:t>
      </w:r>
      <w:r w:rsidR="0007520A" w:rsidRPr="00A64F4E">
        <w:rPr>
          <w:rFonts w:ascii="Garamond" w:hAnsi="Garamond"/>
          <w:iCs/>
        </w:rPr>
        <w:t xml:space="preserve">Tillbyggnadens volym kommer att begränsas genom att tillbyggnaderna hålls inom en utmarkerad yta i detaljplanen. </w:t>
      </w:r>
      <w:r w:rsidR="00641251">
        <w:rPr>
          <w:rFonts w:ascii="Garamond" w:hAnsi="Garamond"/>
          <w:iCs/>
        </w:rPr>
        <w:t>Högsta n</w:t>
      </w:r>
      <w:r w:rsidR="0015509E" w:rsidRPr="00A64F4E">
        <w:rPr>
          <w:rFonts w:ascii="Garamond" w:hAnsi="Garamond"/>
          <w:iCs/>
        </w:rPr>
        <w:t>ockhöjd</w:t>
      </w:r>
      <w:r w:rsidR="00641251">
        <w:rPr>
          <w:rFonts w:ascii="Garamond" w:hAnsi="Garamond"/>
          <w:iCs/>
        </w:rPr>
        <w:t xml:space="preserve"> är </w:t>
      </w:r>
      <w:r w:rsidR="0015509E" w:rsidRPr="00A64F4E">
        <w:rPr>
          <w:rFonts w:ascii="Garamond" w:hAnsi="Garamond"/>
          <w:iCs/>
        </w:rPr>
        <w:t>25 m</w:t>
      </w:r>
      <w:r w:rsidR="0015509E" w:rsidRPr="00A64F4E">
        <w:rPr>
          <w:rFonts w:ascii="Garamond" w:hAnsi="Garamond"/>
        </w:rPr>
        <w:t>eter över angivet nollplan</w:t>
      </w:r>
      <w:r w:rsidR="00A64F4E">
        <w:rPr>
          <w:rFonts w:ascii="Garamond" w:hAnsi="Garamond"/>
        </w:rPr>
        <w:t>.</w:t>
      </w:r>
      <w:r w:rsidR="00471828">
        <w:rPr>
          <w:rFonts w:ascii="Garamond" w:hAnsi="Garamond"/>
        </w:rPr>
        <w:t xml:space="preserve"> </w:t>
      </w:r>
      <w:r w:rsidR="00471828" w:rsidRPr="00775E94">
        <w:rPr>
          <w:rFonts w:ascii="Garamond" w:hAnsi="Garamond"/>
          <w:color w:val="auto"/>
        </w:rPr>
        <w:t xml:space="preserve">Det innebär att nollplanet avser referensnivån i det höjdsystem som detaljplanen är upprättad enligt, i detta fall RH2000. </w:t>
      </w:r>
      <w:r w:rsidR="0039070E">
        <w:rPr>
          <w:rFonts w:ascii="Garamond" w:hAnsi="Garamond"/>
          <w:iCs/>
        </w:rPr>
        <w:t xml:space="preserve">Den </w:t>
      </w:r>
      <w:r w:rsidR="0007520A" w:rsidRPr="00A64F4E">
        <w:rPr>
          <w:rFonts w:ascii="Garamond" w:hAnsi="Garamond"/>
          <w:iCs/>
        </w:rPr>
        <w:t xml:space="preserve">högsta nockhöjden har justerats till 25 meter över angivet nollplan för att säkerställa att tillbyggnadens volym inte </w:t>
      </w:r>
      <w:r w:rsidR="008F65A3">
        <w:rPr>
          <w:rFonts w:ascii="Garamond" w:hAnsi="Garamond"/>
          <w:iCs/>
        </w:rPr>
        <w:t>påverkar kul</w:t>
      </w:r>
      <w:r w:rsidR="0007520A" w:rsidRPr="00A64F4E">
        <w:rPr>
          <w:rFonts w:ascii="Garamond" w:hAnsi="Garamond"/>
          <w:iCs/>
        </w:rPr>
        <w:t xml:space="preserve">turmiljön </w:t>
      </w:r>
      <w:r w:rsidR="008F65A3">
        <w:rPr>
          <w:rFonts w:ascii="Garamond" w:hAnsi="Garamond"/>
          <w:iCs/>
        </w:rPr>
        <w:t xml:space="preserve">negativt </w:t>
      </w:r>
      <w:r w:rsidR="0007520A" w:rsidRPr="00A64F4E">
        <w:rPr>
          <w:rFonts w:ascii="Garamond" w:hAnsi="Garamond"/>
          <w:iCs/>
        </w:rPr>
        <w:t xml:space="preserve">genom att överstiga huvudbyggnadens höjd. </w:t>
      </w:r>
      <w:r w:rsidR="0070761D" w:rsidRPr="0013263A">
        <w:rPr>
          <w:rFonts w:ascii="Garamond" w:hAnsi="Garamond"/>
        </w:rPr>
        <w:t>För huvudbyggnaden på denna fastighet tillåts utbyggnad i nordvästlig riktning ske</w:t>
      </w:r>
      <w:r w:rsidR="00F3208A" w:rsidRPr="0013263A">
        <w:rPr>
          <w:rFonts w:ascii="Garamond" w:hAnsi="Garamond"/>
        </w:rPr>
        <w:t xml:space="preserve"> </w:t>
      </w:r>
      <w:r w:rsidR="0008198D">
        <w:rPr>
          <w:rFonts w:ascii="Garamond" w:hAnsi="Garamond"/>
        </w:rPr>
        <w:t>(</w:t>
      </w:r>
      <w:r w:rsidR="00F3208A" w:rsidRPr="0013263A">
        <w:rPr>
          <w:rFonts w:ascii="Garamond" w:hAnsi="Garamond"/>
        </w:rPr>
        <w:t>se figur 1</w:t>
      </w:r>
      <w:r w:rsidR="00EB403C" w:rsidRPr="0013263A">
        <w:rPr>
          <w:rFonts w:ascii="Garamond" w:hAnsi="Garamond"/>
        </w:rPr>
        <w:t>2</w:t>
      </w:r>
      <w:r w:rsidR="0008198D">
        <w:rPr>
          <w:rFonts w:ascii="Garamond" w:hAnsi="Garamond"/>
        </w:rPr>
        <w:t>)</w:t>
      </w:r>
      <w:r w:rsidR="0070761D" w:rsidRPr="0013263A">
        <w:rPr>
          <w:rFonts w:ascii="Garamond" w:hAnsi="Garamond"/>
        </w:rPr>
        <w:t>.</w:t>
      </w:r>
      <w:r w:rsidR="0070761D">
        <w:rPr>
          <w:rFonts w:ascii="Garamond" w:hAnsi="Garamond"/>
        </w:rPr>
        <w:t xml:space="preserve"> På Brunn 1:867 finns en komplementbyggnad med blå klassning, denna</w:t>
      </w:r>
      <w:r w:rsidR="00C86389">
        <w:rPr>
          <w:rFonts w:ascii="Garamond" w:hAnsi="Garamond"/>
        </w:rPr>
        <w:t xml:space="preserve"> byggnad</w:t>
      </w:r>
      <w:r w:rsidR="0070761D">
        <w:rPr>
          <w:rFonts w:ascii="Garamond" w:hAnsi="Garamond"/>
        </w:rPr>
        <w:t xml:space="preserve"> får byggas ut i västlig riktning</w:t>
      </w:r>
      <w:r w:rsidR="00F3208A">
        <w:rPr>
          <w:rFonts w:ascii="Garamond" w:hAnsi="Garamond"/>
        </w:rPr>
        <w:t xml:space="preserve"> </w:t>
      </w:r>
      <w:r w:rsidR="0008198D">
        <w:rPr>
          <w:rFonts w:ascii="Garamond" w:hAnsi="Garamond"/>
        </w:rPr>
        <w:t>(</w:t>
      </w:r>
      <w:r w:rsidR="00F3208A">
        <w:rPr>
          <w:rFonts w:ascii="Garamond" w:hAnsi="Garamond"/>
        </w:rPr>
        <w:t>se figur 1</w:t>
      </w:r>
      <w:r w:rsidR="00EB403C">
        <w:rPr>
          <w:rFonts w:ascii="Garamond" w:hAnsi="Garamond"/>
        </w:rPr>
        <w:t>3</w:t>
      </w:r>
      <w:r w:rsidR="0008198D">
        <w:rPr>
          <w:rFonts w:ascii="Garamond" w:hAnsi="Garamond"/>
        </w:rPr>
        <w:t>)</w:t>
      </w:r>
      <w:r w:rsidR="0070761D">
        <w:rPr>
          <w:rFonts w:ascii="Garamond" w:hAnsi="Garamond"/>
        </w:rPr>
        <w:t>.</w:t>
      </w:r>
      <w:r w:rsidR="00215202">
        <w:rPr>
          <w:rFonts w:ascii="Garamond" w:hAnsi="Garamond"/>
        </w:rPr>
        <w:t xml:space="preserve"> </w:t>
      </w:r>
    </w:p>
    <w:p w14:paraId="676DF4AC" w14:textId="6DB5412D" w:rsidR="006E0F46" w:rsidRDefault="00C14BE7" w:rsidP="00C14BE7">
      <w:pPr>
        <w:pStyle w:val="Brdtext"/>
        <w:spacing w:line="360" w:lineRule="auto"/>
      </w:pPr>
      <w:r>
        <w:rPr>
          <w:noProof/>
        </w:rPr>
        <w:drawing>
          <wp:anchor distT="0" distB="0" distL="114300" distR="114300" simplePos="0" relativeHeight="251827200" behindDoc="0" locked="0" layoutInCell="1" allowOverlap="1" wp14:anchorId="74D70060" wp14:editId="60E0379B">
            <wp:simplePos x="0" y="0"/>
            <wp:positionH relativeFrom="column">
              <wp:posOffset>-34290</wp:posOffset>
            </wp:positionH>
            <wp:positionV relativeFrom="paragraph">
              <wp:posOffset>175953</wp:posOffset>
            </wp:positionV>
            <wp:extent cx="5039360" cy="2175510"/>
            <wp:effectExtent l="0" t="0" r="8890" b="0"/>
            <wp:wrapTopAndBottom/>
            <wp:docPr id="156048092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0928" name=""/>
                    <pic:cNvPicPr/>
                  </pic:nvPicPr>
                  <pic:blipFill>
                    <a:blip r:embed="rId36">
                      <a:extLst>
                        <a:ext uri="{28A0092B-C50C-407E-A947-70E740481C1C}">
                          <a14:useLocalDpi xmlns:a14="http://schemas.microsoft.com/office/drawing/2010/main" val="0"/>
                        </a:ext>
                      </a:extLst>
                    </a:blip>
                    <a:stretch>
                      <a:fillRect/>
                    </a:stretch>
                  </pic:blipFill>
                  <pic:spPr>
                    <a:xfrm>
                      <a:off x="0" y="0"/>
                      <a:ext cx="5039360" cy="2175510"/>
                    </a:xfrm>
                    <a:prstGeom prst="rect">
                      <a:avLst/>
                    </a:prstGeom>
                  </pic:spPr>
                </pic:pic>
              </a:graphicData>
            </a:graphic>
          </wp:anchor>
        </w:drawing>
      </w:r>
    </w:p>
    <w:p w14:paraId="035FF214" w14:textId="51F14A94" w:rsidR="00F3208A" w:rsidRPr="00C57328" w:rsidRDefault="006E0F46" w:rsidP="00F3208A">
      <w:pPr>
        <w:pStyle w:val="Beskrivning"/>
        <w:jc w:val="left"/>
        <w:rPr>
          <w:rFonts w:ascii="Garamond" w:hAnsi="Garamond" w:cs="Times New Roman"/>
          <w:color w:val="auto"/>
          <w:sz w:val="20"/>
        </w:rPr>
      </w:pPr>
      <w:r>
        <w:rPr>
          <w:rFonts w:ascii="Garamond" w:hAnsi="Garamond" w:cs="Times New Roman"/>
          <w:color w:val="auto"/>
          <w:sz w:val="20"/>
        </w:rPr>
        <w:t>F</w:t>
      </w:r>
      <w:r w:rsidR="00F3208A" w:rsidRPr="00C57328">
        <w:rPr>
          <w:rFonts w:ascii="Garamond" w:hAnsi="Garamond" w:cs="Times New Roman"/>
          <w:color w:val="auto"/>
          <w:sz w:val="20"/>
        </w:rPr>
        <w:t>igur 1</w:t>
      </w:r>
      <w:r w:rsidR="00EB403C">
        <w:rPr>
          <w:rFonts w:ascii="Garamond" w:hAnsi="Garamond" w:cs="Times New Roman"/>
          <w:color w:val="auto"/>
          <w:sz w:val="20"/>
        </w:rPr>
        <w:t>2</w:t>
      </w:r>
      <w:r w:rsidR="00F3208A" w:rsidRPr="00C57328">
        <w:rPr>
          <w:rFonts w:ascii="Garamond" w:hAnsi="Garamond" w:cs="Times New Roman"/>
          <w:color w:val="auto"/>
          <w:sz w:val="20"/>
        </w:rPr>
        <w:t xml:space="preserve">. Bilden </w:t>
      </w:r>
      <w:r w:rsidR="006A79CF" w:rsidRPr="00C57328">
        <w:rPr>
          <w:rFonts w:ascii="Garamond" w:hAnsi="Garamond" w:cs="Times New Roman"/>
          <w:color w:val="auto"/>
          <w:sz w:val="20"/>
        </w:rPr>
        <w:t>till vänster</w:t>
      </w:r>
      <w:r w:rsidR="00F3208A" w:rsidRPr="00C57328">
        <w:rPr>
          <w:rFonts w:ascii="Garamond" w:hAnsi="Garamond" w:cs="Times New Roman"/>
          <w:color w:val="auto"/>
          <w:sz w:val="20"/>
        </w:rPr>
        <w:t xml:space="preserve"> förtydligar var det är lämpligt och möjligt att bygga ut huvudbyggnaden på fastigheten Brunn 1:410.</w:t>
      </w:r>
      <w:r w:rsidR="006A79CF" w:rsidRPr="00C57328">
        <w:rPr>
          <w:rFonts w:ascii="Garamond" w:hAnsi="Garamond" w:cs="Times New Roman"/>
          <w:color w:val="auto"/>
          <w:sz w:val="20"/>
        </w:rPr>
        <w:t xml:space="preserve"> Bilden till höger visar hur </w:t>
      </w:r>
      <w:r>
        <w:rPr>
          <w:rFonts w:ascii="Garamond" w:hAnsi="Garamond" w:cs="Times New Roman"/>
          <w:color w:val="auto"/>
          <w:sz w:val="20"/>
        </w:rPr>
        <w:t xml:space="preserve">bygganden ser ut </w:t>
      </w:r>
      <w:r w:rsidR="00E52999">
        <w:rPr>
          <w:rFonts w:ascii="Garamond" w:hAnsi="Garamond" w:cs="Times New Roman"/>
          <w:color w:val="auto"/>
          <w:sz w:val="20"/>
        </w:rPr>
        <w:t xml:space="preserve">tittandes från väst. </w:t>
      </w:r>
    </w:p>
    <w:p w14:paraId="6C5D040C" w14:textId="75AC8F18" w:rsidR="00F3208A" w:rsidRDefault="00F3208A" w:rsidP="006D41AA">
      <w:pPr>
        <w:pStyle w:val="Brdtext"/>
        <w:spacing w:line="360" w:lineRule="auto"/>
        <w:rPr>
          <w:rFonts w:ascii="Garamond" w:hAnsi="Garamond"/>
        </w:rPr>
      </w:pPr>
    </w:p>
    <w:p w14:paraId="470E3501" w14:textId="5E8435D2" w:rsidR="00B20172" w:rsidRDefault="00B20172" w:rsidP="006D41AA">
      <w:pPr>
        <w:pStyle w:val="Brdtext"/>
        <w:spacing w:line="360" w:lineRule="auto"/>
        <w:rPr>
          <w:noProof/>
        </w:rPr>
      </w:pPr>
    </w:p>
    <w:p w14:paraId="43DA4BB8" w14:textId="1111ADBB" w:rsidR="006E0F46" w:rsidRDefault="00A67C7E" w:rsidP="006D41AA">
      <w:pPr>
        <w:pStyle w:val="Brdtext"/>
        <w:spacing w:line="360" w:lineRule="auto"/>
        <w:rPr>
          <w:rFonts w:ascii="Garamond" w:hAnsi="Garamond"/>
        </w:rPr>
      </w:pPr>
      <w:r>
        <w:rPr>
          <w:noProof/>
        </w:rPr>
        <w:lastRenderedPageBreak/>
        <w:drawing>
          <wp:anchor distT="0" distB="0" distL="114300" distR="114300" simplePos="0" relativeHeight="251675648" behindDoc="0" locked="0" layoutInCell="1" allowOverlap="1" wp14:anchorId="4FB6F8A0" wp14:editId="15153751">
            <wp:simplePos x="0" y="0"/>
            <wp:positionH relativeFrom="column">
              <wp:posOffset>4721</wp:posOffset>
            </wp:positionH>
            <wp:positionV relativeFrom="paragraph">
              <wp:posOffset>-3699</wp:posOffset>
            </wp:positionV>
            <wp:extent cx="2299970" cy="2059940"/>
            <wp:effectExtent l="0" t="0" r="0" b="0"/>
            <wp:wrapNone/>
            <wp:docPr id="143428257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82575" name=""/>
                    <pic:cNvPicPr/>
                  </pic:nvPicPr>
                  <pic:blipFill rotWithShape="1">
                    <a:blip r:embed="rId37" cstate="print">
                      <a:extLst>
                        <a:ext uri="{28A0092B-C50C-407E-A947-70E740481C1C}">
                          <a14:useLocalDpi xmlns:a14="http://schemas.microsoft.com/office/drawing/2010/main" val="0"/>
                        </a:ext>
                      </a:extLst>
                    </a:blip>
                    <a:srcRect t="11895" b="6910"/>
                    <a:stretch/>
                  </pic:blipFill>
                  <pic:spPr bwMode="auto">
                    <a:xfrm>
                      <a:off x="0" y="0"/>
                      <a:ext cx="2299970" cy="20599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E0F46">
        <w:rPr>
          <w:rFonts w:ascii="Garamond" w:hAnsi="Garamond"/>
          <w:noProof/>
        </w:rPr>
        <w:drawing>
          <wp:inline distT="0" distB="0" distL="0" distR="0" wp14:anchorId="280D39DC" wp14:editId="67358570">
            <wp:extent cx="5039360" cy="2059940"/>
            <wp:effectExtent l="0" t="0" r="8890" b="0"/>
            <wp:docPr id="1225827897" name="Bildobjekt 15" descr="En bild som visar träd, utomhus, byggnad, skju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95488" name="Bildobjekt 15" descr="En bild som visar träd, utomhus, byggnad, skjul&#10;&#10;Automatiskt genererad beskrivni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039360" cy="2059940"/>
                    </a:xfrm>
                    <a:prstGeom prst="rect">
                      <a:avLst/>
                    </a:prstGeom>
                  </pic:spPr>
                </pic:pic>
              </a:graphicData>
            </a:graphic>
          </wp:inline>
        </w:drawing>
      </w:r>
    </w:p>
    <w:p w14:paraId="6DD07A31" w14:textId="5D160D49" w:rsidR="00F3208A" w:rsidRPr="00A30D96" w:rsidRDefault="00F3208A" w:rsidP="0020445B">
      <w:pPr>
        <w:pStyle w:val="Beskrivning"/>
        <w:jc w:val="left"/>
        <w:rPr>
          <w:color w:val="auto"/>
        </w:rPr>
      </w:pPr>
      <w:r w:rsidRPr="00A30D96">
        <w:rPr>
          <w:rFonts w:ascii="Garamond" w:hAnsi="Garamond" w:cs="Times New Roman"/>
          <w:color w:val="auto"/>
          <w:sz w:val="20"/>
        </w:rPr>
        <w:t>Figur 1</w:t>
      </w:r>
      <w:r w:rsidR="00EB403C">
        <w:rPr>
          <w:rFonts w:ascii="Garamond" w:hAnsi="Garamond" w:cs="Times New Roman"/>
          <w:color w:val="auto"/>
          <w:sz w:val="20"/>
        </w:rPr>
        <w:t>3</w:t>
      </w:r>
      <w:r w:rsidRPr="00A30D96">
        <w:rPr>
          <w:rFonts w:ascii="Garamond" w:hAnsi="Garamond" w:cs="Times New Roman"/>
          <w:color w:val="auto"/>
          <w:sz w:val="20"/>
        </w:rPr>
        <w:t xml:space="preserve">. Bilden </w:t>
      </w:r>
      <w:r w:rsidR="006A79CF" w:rsidRPr="00A30D96">
        <w:rPr>
          <w:rFonts w:ascii="Garamond" w:hAnsi="Garamond" w:cs="Times New Roman"/>
          <w:color w:val="auto"/>
          <w:sz w:val="20"/>
        </w:rPr>
        <w:t>till vänster</w:t>
      </w:r>
      <w:r w:rsidRPr="00A30D96">
        <w:rPr>
          <w:rFonts w:ascii="Garamond" w:hAnsi="Garamond" w:cs="Times New Roman"/>
          <w:color w:val="auto"/>
          <w:sz w:val="20"/>
        </w:rPr>
        <w:t xml:space="preserve"> förtydligar var det är lämpligt och möjligt att bygga ut komplementbyggnaden på fastigheten Brunn 1:867</w:t>
      </w:r>
      <w:r w:rsidR="006A79CF" w:rsidRPr="00A30D96">
        <w:rPr>
          <w:rFonts w:ascii="Garamond" w:hAnsi="Garamond" w:cs="Times New Roman"/>
          <w:color w:val="auto"/>
          <w:sz w:val="20"/>
        </w:rPr>
        <w:t>. Bilden till höger visar hur byggnaden ser ut tittandes från öst.</w:t>
      </w:r>
    </w:p>
    <w:p w14:paraId="4613CEAB" w14:textId="77777777" w:rsidR="00F3208A" w:rsidRPr="006D41AA" w:rsidRDefault="00F3208A" w:rsidP="006D41AA">
      <w:pPr>
        <w:pStyle w:val="Brdtext"/>
        <w:spacing w:line="360" w:lineRule="auto"/>
        <w:rPr>
          <w:rFonts w:ascii="Garamond" w:hAnsi="Garamond"/>
        </w:rPr>
      </w:pPr>
    </w:p>
    <w:p w14:paraId="31094CE3" w14:textId="008F99B9" w:rsidR="00D0683E" w:rsidRPr="00305BB5" w:rsidRDefault="00D0683E" w:rsidP="00305BB5">
      <w:pPr>
        <w:pStyle w:val="Rubrik2Avenir14fet"/>
      </w:pPr>
      <w:bookmarkStart w:id="135" w:name="_Toc129268539"/>
      <w:bookmarkStart w:id="136" w:name="_Toc136425155"/>
      <w:bookmarkStart w:id="137" w:name="_Toc163110044"/>
      <w:r w:rsidRPr="00305BB5">
        <w:t>F</w:t>
      </w:r>
      <w:r w:rsidR="00046C5C">
        <w:t>ornlämningar</w:t>
      </w:r>
      <w:bookmarkEnd w:id="135"/>
      <w:bookmarkEnd w:id="136"/>
      <w:bookmarkEnd w:id="137"/>
    </w:p>
    <w:p w14:paraId="39A12F41" w14:textId="27184361" w:rsidR="00D0683E" w:rsidRPr="006D41AA" w:rsidRDefault="00D0683E" w:rsidP="006D41AA">
      <w:pPr>
        <w:pStyle w:val="Brdtext"/>
        <w:spacing w:line="360" w:lineRule="auto"/>
        <w:rPr>
          <w:rFonts w:ascii="Garamond" w:hAnsi="Garamond"/>
        </w:rPr>
      </w:pPr>
      <w:r w:rsidRPr="006D41AA">
        <w:rPr>
          <w:rFonts w:ascii="Garamond" w:hAnsi="Garamond"/>
        </w:rPr>
        <w:t>Det finns fyra punkter utpekade som fornlämningsliknande bildningar på Brunn 1:409. Enligt Fornsök (RAÄ, 2020) är de registrerade som ”Ej kulturhistorisk lämning”.</w:t>
      </w:r>
    </w:p>
    <w:p w14:paraId="7CFE8ECF" w14:textId="77777777" w:rsidR="00D0683E" w:rsidRPr="006B3B79" w:rsidRDefault="00D0683E" w:rsidP="00D0683E">
      <w:pPr>
        <w:pStyle w:val="Brdtext"/>
      </w:pPr>
    </w:p>
    <w:p w14:paraId="1836B300" w14:textId="202525E5" w:rsidR="00A40E9D" w:rsidRPr="00305BB5" w:rsidRDefault="005E188F" w:rsidP="00305BB5">
      <w:pPr>
        <w:pStyle w:val="Rubrik2Avenir14fet"/>
      </w:pPr>
      <w:bookmarkStart w:id="138" w:name="_Toc129268540"/>
      <w:bookmarkStart w:id="139" w:name="_Toc136425156"/>
      <w:bookmarkStart w:id="140" w:name="_Toc414453469"/>
      <w:bookmarkStart w:id="141" w:name="_Toc427165924"/>
      <w:bookmarkStart w:id="142" w:name="_Toc427165991"/>
      <w:bookmarkStart w:id="143" w:name="_Toc427166078"/>
      <w:bookmarkStart w:id="144" w:name="_Toc163110045"/>
      <w:r w:rsidRPr="00305BB5">
        <w:t>G</w:t>
      </w:r>
      <w:r w:rsidR="00046C5C">
        <w:t>eologi och geoteknik</w:t>
      </w:r>
      <w:bookmarkEnd w:id="138"/>
      <w:bookmarkEnd w:id="139"/>
      <w:bookmarkEnd w:id="140"/>
      <w:bookmarkEnd w:id="141"/>
      <w:bookmarkEnd w:id="142"/>
      <w:bookmarkEnd w:id="143"/>
      <w:bookmarkEnd w:id="144"/>
    </w:p>
    <w:p w14:paraId="057DD142" w14:textId="2334946C" w:rsidR="00A40E9D" w:rsidRPr="00305BB5" w:rsidRDefault="00A40E9D" w:rsidP="00305BB5">
      <w:pPr>
        <w:pStyle w:val="Rubrik3Avenir12"/>
        <w:rPr>
          <w:b/>
        </w:rPr>
      </w:pPr>
      <w:bookmarkStart w:id="145" w:name="_Toc129268541"/>
      <w:r w:rsidRPr="00305BB5">
        <w:t>Förutsättningar</w:t>
      </w:r>
      <w:bookmarkEnd w:id="145"/>
    </w:p>
    <w:p w14:paraId="0AA91489" w14:textId="6BB2A4B6" w:rsidR="00ED4ED9" w:rsidRPr="006D41AA" w:rsidRDefault="00C52F70" w:rsidP="006D41AA">
      <w:pPr>
        <w:pStyle w:val="Brdtext"/>
        <w:spacing w:line="360" w:lineRule="auto"/>
        <w:rPr>
          <w:rFonts w:ascii="Garamond" w:hAnsi="Garamond"/>
        </w:rPr>
      </w:pPr>
      <w:r w:rsidRPr="006D41AA">
        <w:rPr>
          <w:rFonts w:ascii="Garamond" w:hAnsi="Garamond"/>
        </w:rPr>
        <w:t xml:space="preserve">Enligt </w:t>
      </w:r>
      <w:r w:rsidR="000C3AA4" w:rsidRPr="006D41AA">
        <w:rPr>
          <w:rFonts w:ascii="Garamond" w:hAnsi="Garamond"/>
        </w:rPr>
        <w:t>Sveriges geologiska undersökning</w:t>
      </w:r>
      <w:r w:rsidR="00462335" w:rsidRPr="006D41AA">
        <w:rPr>
          <w:rFonts w:ascii="Garamond" w:hAnsi="Garamond"/>
        </w:rPr>
        <w:t>s</w:t>
      </w:r>
      <w:r w:rsidR="000C3AA4" w:rsidRPr="006D41AA">
        <w:rPr>
          <w:rFonts w:ascii="Garamond" w:hAnsi="Garamond"/>
        </w:rPr>
        <w:t xml:space="preserve"> (SGU)</w:t>
      </w:r>
      <w:r w:rsidRPr="006D41AA">
        <w:rPr>
          <w:rFonts w:ascii="Garamond" w:hAnsi="Garamond"/>
        </w:rPr>
        <w:t xml:space="preserve"> jordarts- och jorddjupskarta består m</w:t>
      </w:r>
      <w:r w:rsidR="00ED4ED9" w:rsidRPr="006D41AA">
        <w:rPr>
          <w:rFonts w:ascii="Garamond" w:hAnsi="Garamond"/>
        </w:rPr>
        <w:t xml:space="preserve">arken utav berg, lera och sandig morän (se </w:t>
      </w:r>
      <w:r w:rsidR="0084186F" w:rsidRPr="006D41AA">
        <w:rPr>
          <w:rFonts w:ascii="Garamond" w:hAnsi="Garamond"/>
        </w:rPr>
        <w:t xml:space="preserve">figur </w:t>
      </w:r>
      <w:r w:rsidR="00024E05" w:rsidRPr="006D41AA">
        <w:rPr>
          <w:rFonts w:ascii="Garamond" w:hAnsi="Garamond"/>
        </w:rPr>
        <w:t>1</w:t>
      </w:r>
      <w:r w:rsidR="00EB403C">
        <w:rPr>
          <w:rFonts w:ascii="Garamond" w:hAnsi="Garamond"/>
        </w:rPr>
        <w:t>4</w:t>
      </w:r>
      <w:r w:rsidR="00982005">
        <w:rPr>
          <w:rFonts w:ascii="Garamond" w:hAnsi="Garamond"/>
        </w:rPr>
        <w:t xml:space="preserve"> och 15</w:t>
      </w:r>
      <w:r w:rsidR="00F55860">
        <w:rPr>
          <w:rFonts w:ascii="Garamond" w:hAnsi="Garamond"/>
        </w:rPr>
        <w:t>)</w:t>
      </w:r>
      <w:r w:rsidR="00ED4ED9" w:rsidRPr="006D41AA">
        <w:rPr>
          <w:rFonts w:ascii="Garamond" w:hAnsi="Garamond"/>
        </w:rPr>
        <w:t>. Marken är även kuperad vilket försvårar dagvattenhantering p</w:t>
      </w:r>
      <w:r w:rsidRPr="006D41AA">
        <w:rPr>
          <w:rFonts w:ascii="Garamond" w:hAnsi="Garamond"/>
        </w:rPr>
        <w:t>å grund av</w:t>
      </w:r>
      <w:r w:rsidR="00ED4ED9" w:rsidRPr="006D41AA">
        <w:rPr>
          <w:rFonts w:ascii="Garamond" w:hAnsi="Garamond"/>
        </w:rPr>
        <w:t xml:space="preserve"> snabb avrinning och dålig infiltration som begränsar ytterligare om inte åtgärder genomförs. Mycket berg leder även till </w:t>
      </w:r>
      <w:r w:rsidR="008B3F0B" w:rsidRPr="006D41AA">
        <w:rPr>
          <w:rFonts w:ascii="Garamond" w:hAnsi="Garamond"/>
        </w:rPr>
        <w:t>större grad markarbeten vid</w:t>
      </w:r>
      <w:r w:rsidR="00ED4ED9" w:rsidRPr="006D41AA">
        <w:rPr>
          <w:rFonts w:ascii="Garamond" w:hAnsi="Garamond"/>
        </w:rPr>
        <w:t xml:space="preserve"> anläggning av vatten- och avloppsledningar.</w:t>
      </w:r>
    </w:p>
    <w:p w14:paraId="4CA09BED" w14:textId="77777777" w:rsidR="00482AF6" w:rsidRPr="006D41AA" w:rsidRDefault="00482AF6" w:rsidP="006D41AA">
      <w:pPr>
        <w:pStyle w:val="Brdtext"/>
        <w:spacing w:line="360" w:lineRule="auto"/>
        <w:rPr>
          <w:rFonts w:ascii="Garamond" w:hAnsi="Garamond"/>
        </w:rPr>
      </w:pPr>
    </w:p>
    <w:p w14:paraId="13857CDA" w14:textId="269BD33B" w:rsidR="00ED4ED9" w:rsidRPr="006B3B79" w:rsidRDefault="00862FD0" w:rsidP="00ED4ED9">
      <w:pPr>
        <w:pStyle w:val="Brdtext"/>
      </w:pPr>
      <w:r>
        <w:rPr>
          <w:noProof/>
        </w:rPr>
        <w:lastRenderedPageBreak/>
        <mc:AlternateContent>
          <mc:Choice Requires="wpg">
            <w:drawing>
              <wp:inline distT="0" distB="0" distL="0" distR="0" wp14:anchorId="556A286D" wp14:editId="6497977F">
                <wp:extent cx="4505960" cy="2425700"/>
                <wp:effectExtent l="3175" t="1905" r="0" b="1270"/>
                <wp:docPr id="618998117" name="Grup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5960" cy="2425700"/>
                          <a:chOff x="0" y="0"/>
                          <a:chExt cx="45059" cy="24257"/>
                        </a:xfrm>
                      </wpg:grpSpPr>
                      <wpg:grpSp>
                        <wpg:cNvPr id="1533250298" name="Grupp 245" descr="En bild som visar områdets jordarter."/>
                        <wpg:cNvGrpSpPr>
                          <a:grpSpLocks/>
                        </wpg:cNvGrpSpPr>
                        <wpg:grpSpPr bwMode="auto">
                          <a:xfrm>
                            <a:off x="0" y="0"/>
                            <a:ext cx="45059" cy="24257"/>
                            <a:chOff x="0" y="0"/>
                            <a:chExt cx="48101" cy="25895"/>
                          </a:xfrm>
                        </wpg:grpSpPr>
                        <pic:pic xmlns:pic="http://schemas.openxmlformats.org/drawingml/2006/picture">
                          <pic:nvPicPr>
                            <pic:cNvPr id="639873237" name="Bildobjekt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101" cy="25895"/>
                            </a:xfrm>
                            <a:prstGeom prst="rect">
                              <a:avLst/>
                            </a:prstGeom>
                            <a:noFill/>
                            <a:extLst>
                              <a:ext uri="{909E8E84-426E-40DD-AFC4-6F175D3DCCD1}">
                                <a14:hiddenFill xmlns:a14="http://schemas.microsoft.com/office/drawing/2010/main">
                                  <a:solidFill>
                                    <a:srgbClr val="FFFFFF"/>
                                  </a:solidFill>
                                </a14:hiddenFill>
                              </a:ext>
                            </a:extLst>
                          </pic:spPr>
                        </pic:pic>
                        <wps:wsp>
                          <wps:cNvPr id="322778250" name="Frihandsfigur: Form 242"/>
                          <wps:cNvSpPr>
                            <a:spLocks/>
                          </wps:cNvSpPr>
                          <wps:spPr bwMode="auto">
                            <a:xfrm>
                              <a:off x="4881" y="5517"/>
                              <a:ext cx="37848" cy="14790"/>
                            </a:xfrm>
                            <a:custGeom>
                              <a:avLst/>
                              <a:gdLst/>
                              <a:ahLst/>
                              <a:cxnLst/>
                              <a:rect l="0" t="0" r="r" b="b"/>
                              <a:pathLst>
                                <a:path w="3784821" h="1478942">
                                  <a:moveTo>
                                    <a:pt x="11928" y="449254"/>
                                  </a:moveTo>
                                  <a:lnTo>
                                    <a:pt x="43732" y="663934"/>
                                  </a:lnTo>
                                  <a:lnTo>
                                    <a:pt x="0" y="842838"/>
                                  </a:lnTo>
                                  <a:lnTo>
                                    <a:pt x="27830" y="978010"/>
                                  </a:lnTo>
                                  <a:lnTo>
                                    <a:pt x="345882" y="1097280"/>
                                  </a:lnTo>
                                  <a:lnTo>
                                    <a:pt x="373711" y="1208598"/>
                                  </a:lnTo>
                                  <a:lnTo>
                                    <a:pt x="580445" y="1101255"/>
                                  </a:lnTo>
                                  <a:lnTo>
                                    <a:pt x="616226" y="1081377"/>
                                  </a:lnTo>
                                  <a:lnTo>
                                    <a:pt x="691763" y="1085353"/>
                                  </a:lnTo>
                                  <a:lnTo>
                                    <a:pt x="767301" y="1009815"/>
                                  </a:lnTo>
                                  <a:lnTo>
                                    <a:pt x="890546" y="1037645"/>
                                  </a:lnTo>
                                  <a:lnTo>
                                    <a:pt x="898497" y="862716"/>
                                  </a:lnTo>
                                  <a:lnTo>
                                    <a:pt x="715617" y="811033"/>
                                  </a:lnTo>
                                  <a:lnTo>
                                    <a:pt x="636104" y="882595"/>
                                  </a:lnTo>
                                  <a:lnTo>
                                    <a:pt x="580445" y="811033"/>
                                  </a:lnTo>
                                  <a:lnTo>
                                    <a:pt x="671885" y="580445"/>
                                  </a:lnTo>
                                  <a:lnTo>
                                    <a:pt x="763325" y="659958"/>
                                  </a:lnTo>
                                  <a:lnTo>
                                    <a:pt x="997889" y="659958"/>
                                  </a:lnTo>
                                  <a:lnTo>
                                    <a:pt x="1339795" y="731520"/>
                                  </a:lnTo>
                                  <a:lnTo>
                                    <a:pt x="1268233" y="834887"/>
                                  </a:lnTo>
                                  <a:lnTo>
                                    <a:pt x="1260282" y="1049572"/>
                                  </a:lnTo>
                                  <a:lnTo>
                                    <a:pt x="1522675" y="1045596"/>
                                  </a:lnTo>
                                  <a:lnTo>
                                    <a:pt x="1832776" y="1081377"/>
                                  </a:lnTo>
                                  <a:lnTo>
                                    <a:pt x="1920240" y="1121134"/>
                                  </a:lnTo>
                                  <a:lnTo>
                                    <a:pt x="1991802" y="1180768"/>
                                  </a:lnTo>
                                  <a:lnTo>
                                    <a:pt x="2095169" y="1280160"/>
                                  </a:lnTo>
                                  <a:lnTo>
                                    <a:pt x="2723322" y="1419308"/>
                                  </a:lnTo>
                                  <a:lnTo>
                                    <a:pt x="3101009" y="1419308"/>
                                  </a:lnTo>
                                  <a:lnTo>
                                    <a:pt x="3172570" y="1383527"/>
                                  </a:lnTo>
                                  <a:lnTo>
                                    <a:pt x="3228230" y="1403405"/>
                                  </a:lnTo>
                                  <a:lnTo>
                                    <a:pt x="3299791" y="1403405"/>
                                  </a:lnTo>
                                  <a:lnTo>
                                    <a:pt x="3371353" y="1359673"/>
                                  </a:lnTo>
                                  <a:lnTo>
                                    <a:pt x="3478696" y="1478942"/>
                                  </a:lnTo>
                                  <a:lnTo>
                                    <a:pt x="3514476" y="1435210"/>
                                  </a:lnTo>
                                  <a:lnTo>
                                    <a:pt x="3522428" y="1403405"/>
                                  </a:lnTo>
                                  <a:lnTo>
                                    <a:pt x="3578087" y="1383527"/>
                                  </a:lnTo>
                                  <a:lnTo>
                                    <a:pt x="3590014" y="1292087"/>
                                  </a:lnTo>
                                  <a:lnTo>
                                    <a:pt x="3673503" y="1264257"/>
                                  </a:lnTo>
                                  <a:lnTo>
                                    <a:pt x="3725186" y="1216549"/>
                                  </a:lnTo>
                                  <a:lnTo>
                                    <a:pt x="3717235" y="1200647"/>
                                  </a:lnTo>
                                  <a:lnTo>
                                    <a:pt x="3661576" y="1232452"/>
                                  </a:lnTo>
                                  <a:lnTo>
                                    <a:pt x="3613868" y="1224501"/>
                                  </a:lnTo>
                                  <a:lnTo>
                                    <a:pt x="3534355" y="1129085"/>
                                  </a:lnTo>
                                  <a:lnTo>
                                    <a:pt x="3522428" y="1057523"/>
                                  </a:lnTo>
                                  <a:lnTo>
                                    <a:pt x="3725186" y="870668"/>
                                  </a:lnTo>
                                  <a:lnTo>
                                    <a:pt x="3760967" y="886570"/>
                                  </a:lnTo>
                                  <a:lnTo>
                                    <a:pt x="3784821" y="842838"/>
                                  </a:lnTo>
                                  <a:lnTo>
                                    <a:pt x="3717235" y="779228"/>
                                  </a:lnTo>
                                  <a:lnTo>
                                    <a:pt x="3164619" y="457200"/>
                                  </a:lnTo>
                                  <a:lnTo>
                                    <a:pt x="2608028" y="377687"/>
                                  </a:lnTo>
                                  <a:lnTo>
                                    <a:pt x="2556344" y="492981"/>
                                  </a:lnTo>
                                  <a:lnTo>
                                    <a:pt x="2572247" y="588396"/>
                                  </a:lnTo>
                                  <a:lnTo>
                                    <a:pt x="2508636" y="743447"/>
                                  </a:lnTo>
                                  <a:lnTo>
                                    <a:pt x="2433099" y="771276"/>
                                  </a:lnTo>
                                  <a:lnTo>
                                    <a:pt x="2250219" y="779228"/>
                                  </a:lnTo>
                                  <a:lnTo>
                                    <a:pt x="2210463" y="878619"/>
                                  </a:lnTo>
                                  <a:lnTo>
                                    <a:pt x="2047461" y="946205"/>
                                  </a:lnTo>
                                  <a:lnTo>
                                    <a:pt x="1956021" y="993913"/>
                                  </a:lnTo>
                                  <a:lnTo>
                                    <a:pt x="1924216" y="930302"/>
                                  </a:lnTo>
                                  <a:lnTo>
                                    <a:pt x="1975899" y="854765"/>
                                  </a:lnTo>
                                  <a:lnTo>
                                    <a:pt x="1979875" y="723568"/>
                                  </a:lnTo>
                                  <a:lnTo>
                                    <a:pt x="1932167" y="612250"/>
                                  </a:lnTo>
                                  <a:lnTo>
                                    <a:pt x="1852654" y="576469"/>
                                  </a:lnTo>
                                  <a:lnTo>
                                    <a:pt x="1777116" y="504908"/>
                                  </a:lnTo>
                                  <a:lnTo>
                                    <a:pt x="1749287" y="413468"/>
                                  </a:lnTo>
                                  <a:lnTo>
                                    <a:pt x="1753263" y="333955"/>
                                  </a:lnTo>
                                  <a:lnTo>
                                    <a:pt x="1777116" y="254442"/>
                                  </a:lnTo>
                                  <a:lnTo>
                                    <a:pt x="1383527" y="115294"/>
                                  </a:lnTo>
                                  <a:lnTo>
                                    <a:pt x="556591" y="0"/>
                                  </a:lnTo>
                                  <a:lnTo>
                                    <a:pt x="23854" y="453224"/>
                                  </a:lnTo>
                                  <a:lnTo>
                                    <a:pt x="35781" y="671885"/>
                                  </a:lnTo>
                                </a:path>
                              </a:pathLst>
                            </a:custGeom>
                            <a:noFill/>
                            <a:ln w="12700">
                              <a:solidFill>
                                <a:schemeClr val="tx1">
                                  <a:lumMod val="95000"/>
                                  <a:lumOff val="500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15322795" name="Frihandsfigur: Form 243"/>
                          <wps:cNvSpPr>
                            <a:spLocks/>
                          </wps:cNvSpPr>
                          <wps:spPr bwMode="auto">
                            <a:xfrm>
                              <a:off x="24609" y="14988"/>
                              <a:ext cx="9462" cy="4373"/>
                            </a:xfrm>
                            <a:custGeom>
                              <a:avLst/>
                              <a:gdLst>
                                <a:gd name="T0" fmla="*/ 19879 w 946206"/>
                                <a:gd name="T1" fmla="*/ 75537 h 437322"/>
                                <a:gd name="T2" fmla="*/ 87465 w 946206"/>
                                <a:gd name="T3" fmla="*/ 15903 h 437322"/>
                                <a:gd name="T4" fmla="*/ 194807 w 946206"/>
                                <a:gd name="T5" fmla="*/ 0 h 437322"/>
                                <a:gd name="T6" fmla="*/ 719593 w 946206"/>
                                <a:gd name="T7" fmla="*/ 55659 h 437322"/>
                                <a:gd name="T8" fmla="*/ 946206 w 946206"/>
                                <a:gd name="T9" fmla="*/ 107343 h 437322"/>
                                <a:gd name="T10" fmla="*/ 902473 w 946206"/>
                                <a:gd name="T11" fmla="*/ 433346 h 437322"/>
                                <a:gd name="T12" fmla="*/ 719593 w 946206"/>
                                <a:gd name="T13" fmla="*/ 437322 h 437322"/>
                                <a:gd name="T14" fmla="*/ 194807 w 946206"/>
                                <a:gd name="T15" fmla="*/ 310101 h 437322"/>
                                <a:gd name="T16" fmla="*/ 0 w 946206"/>
                                <a:gd name="T17" fmla="*/ 182880 h 437322"/>
                                <a:gd name="T18" fmla="*/ 19879 w 946206"/>
                                <a:gd name="T19" fmla="*/ 75537 h 437322"/>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946206" h="437322">
                                  <a:moveTo>
                                    <a:pt x="19879" y="75537"/>
                                  </a:moveTo>
                                  <a:lnTo>
                                    <a:pt x="87465" y="15903"/>
                                  </a:lnTo>
                                  <a:lnTo>
                                    <a:pt x="194807" y="0"/>
                                  </a:lnTo>
                                  <a:lnTo>
                                    <a:pt x="719593" y="55659"/>
                                  </a:lnTo>
                                  <a:lnTo>
                                    <a:pt x="946206" y="107343"/>
                                  </a:lnTo>
                                  <a:lnTo>
                                    <a:pt x="902473" y="433346"/>
                                  </a:lnTo>
                                  <a:lnTo>
                                    <a:pt x="719593" y="437322"/>
                                  </a:lnTo>
                                  <a:lnTo>
                                    <a:pt x="194807" y="310101"/>
                                  </a:lnTo>
                                  <a:lnTo>
                                    <a:pt x="0" y="182880"/>
                                  </a:lnTo>
                                  <a:lnTo>
                                    <a:pt x="19879" y="75537"/>
                                  </a:lnTo>
                                  <a:close/>
                                </a:path>
                              </a:pathLst>
                            </a:custGeom>
                            <a:pattFill prst="wdUpDiag">
                              <a:fgClr>
                                <a:srgbClr val="FF0000"/>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326020507" name="Frihandsfigur: Form 244"/>
                          <wps:cNvSpPr>
                            <a:spLocks/>
                          </wps:cNvSpPr>
                          <wps:spPr bwMode="auto">
                            <a:xfrm>
                              <a:off x="33196" y="10296"/>
                              <a:ext cx="7276" cy="4016"/>
                            </a:xfrm>
                            <a:custGeom>
                              <a:avLst/>
                              <a:gdLst>
                                <a:gd name="T0" fmla="*/ 47708 w 727545"/>
                                <a:gd name="T1" fmla="*/ 0 h 401541"/>
                                <a:gd name="T2" fmla="*/ 0 w 727545"/>
                                <a:gd name="T3" fmla="*/ 166977 h 401541"/>
                                <a:gd name="T4" fmla="*/ 322028 w 727545"/>
                                <a:gd name="T5" fmla="*/ 254442 h 401541"/>
                                <a:gd name="T6" fmla="*/ 469127 w 727545"/>
                                <a:gd name="T7" fmla="*/ 286247 h 401541"/>
                                <a:gd name="T8" fmla="*/ 652007 w 727545"/>
                                <a:gd name="T9" fmla="*/ 401541 h 401541"/>
                                <a:gd name="T10" fmla="*/ 727545 w 727545"/>
                                <a:gd name="T11" fmla="*/ 278296 h 401541"/>
                                <a:gd name="T12" fmla="*/ 520811 w 727545"/>
                                <a:gd name="T13" fmla="*/ 139148 h 401541"/>
                                <a:gd name="T14" fmla="*/ 298174 w 727545"/>
                                <a:gd name="T15" fmla="*/ 7951 h 401541"/>
                                <a:gd name="T16" fmla="*/ 47708 w 727545"/>
                                <a:gd name="T17" fmla="*/ 0 h 4015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27545" h="401541">
                                  <a:moveTo>
                                    <a:pt x="47708" y="0"/>
                                  </a:moveTo>
                                  <a:lnTo>
                                    <a:pt x="0" y="166977"/>
                                  </a:lnTo>
                                  <a:lnTo>
                                    <a:pt x="322028" y="254442"/>
                                  </a:lnTo>
                                  <a:lnTo>
                                    <a:pt x="469127" y="286247"/>
                                  </a:lnTo>
                                  <a:lnTo>
                                    <a:pt x="652007" y="401541"/>
                                  </a:lnTo>
                                  <a:lnTo>
                                    <a:pt x="727545" y="278296"/>
                                  </a:lnTo>
                                  <a:lnTo>
                                    <a:pt x="520811" y="139148"/>
                                  </a:lnTo>
                                  <a:lnTo>
                                    <a:pt x="298174" y="7951"/>
                                  </a:lnTo>
                                  <a:lnTo>
                                    <a:pt x="47708" y="0"/>
                                  </a:lnTo>
                                  <a:close/>
                                </a:path>
                              </a:pathLst>
                            </a:custGeom>
                            <a:pattFill prst="wdUpDiag">
                              <a:fgClr>
                                <a:srgbClr val="FF0000"/>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g:grpSp>
                      <wps:wsp>
                        <wps:cNvPr id="1407733645" name="Frihandsfigur: Form 5"/>
                        <wps:cNvSpPr>
                          <a:spLocks/>
                        </wps:cNvSpPr>
                        <wps:spPr bwMode="auto">
                          <a:xfrm>
                            <a:off x="6731" y="5080"/>
                            <a:ext cx="6921" cy="6032"/>
                          </a:xfrm>
                          <a:custGeom>
                            <a:avLst/>
                            <a:gdLst>
                              <a:gd name="T0" fmla="*/ 0 w 692150"/>
                              <a:gd name="T1" fmla="*/ 254000 h 603250"/>
                              <a:gd name="T2" fmla="*/ 146050 w 692150"/>
                              <a:gd name="T3" fmla="*/ 425450 h 603250"/>
                              <a:gd name="T4" fmla="*/ 279400 w 692150"/>
                              <a:gd name="T5" fmla="*/ 431800 h 603250"/>
                              <a:gd name="T6" fmla="*/ 520700 w 692150"/>
                              <a:gd name="T7" fmla="*/ 603250 h 603250"/>
                              <a:gd name="T8" fmla="*/ 584200 w 692150"/>
                              <a:gd name="T9" fmla="*/ 539750 h 603250"/>
                              <a:gd name="T10" fmla="*/ 514350 w 692150"/>
                              <a:gd name="T11" fmla="*/ 438150 h 603250"/>
                              <a:gd name="T12" fmla="*/ 546100 w 692150"/>
                              <a:gd name="T13" fmla="*/ 336550 h 603250"/>
                              <a:gd name="T14" fmla="*/ 692150 w 692150"/>
                              <a:gd name="T15" fmla="*/ 431800 h 603250"/>
                              <a:gd name="T16" fmla="*/ 635000 w 692150"/>
                              <a:gd name="T17" fmla="*/ 266700 h 603250"/>
                              <a:gd name="T18" fmla="*/ 603250 w 692150"/>
                              <a:gd name="T19" fmla="*/ 241300 h 603250"/>
                              <a:gd name="T20" fmla="*/ 584200 w 692150"/>
                              <a:gd name="T21" fmla="*/ 165100 h 603250"/>
                              <a:gd name="T22" fmla="*/ 609600 w 692150"/>
                              <a:gd name="T23" fmla="*/ 44450 h 603250"/>
                              <a:gd name="T24" fmla="*/ 304800 w 692150"/>
                              <a:gd name="T25" fmla="*/ 0 h 603250"/>
                              <a:gd name="T26" fmla="*/ 0 w 692150"/>
                              <a:gd name="T27" fmla="*/ 254000 h 60325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692150" h="603250">
                                <a:moveTo>
                                  <a:pt x="0" y="254000"/>
                                </a:moveTo>
                                <a:lnTo>
                                  <a:pt x="146050" y="425450"/>
                                </a:lnTo>
                                <a:lnTo>
                                  <a:pt x="279400" y="431800"/>
                                </a:lnTo>
                                <a:lnTo>
                                  <a:pt x="520700" y="603250"/>
                                </a:lnTo>
                                <a:lnTo>
                                  <a:pt x="584200" y="539750"/>
                                </a:lnTo>
                                <a:lnTo>
                                  <a:pt x="514350" y="438150"/>
                                </a:lnTo>
                                <a:lnTo>
                                  <a:pt x="546100" y="336550"/>
                                </a:lnTo>
                                <a:lnTo>
                                  <a:pt x="692150" y="431800"/>
                                </a:lnTo>
                                <a:lnTo>
                                  <a:pt x="635000" y="266700"/>
                                </a:lnTo>
                                <a:lnTo>
                                  <a:pt x="603250" y="241300"/>
                                </a:lnTo>
                                <a:lnTo>
                                  <a:pt x="584200" y="165100"/>
                                </a:lnTo>
                                <a:lnTo>
                                  <a:pt x="609600" y="44450"/>
                                </a:lnTo>
                                <a:lnTo>
                                  <a:pt x="304800" y="0"/>
                                </a:lnTo>
                                <a:lnTo>
                                  <a:pt x="0" y="254000"/>
                                </a:lnTo>
                                <a:close/>
                              </a:path>
                            </a:pathLst>
                          </a:custGeom>
                          <a:pattFill prst="wdUpDiag">
                            <a:fgClr>
                              <a:srgbClr val="FF0000"/>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g:wgp>
                  </a:graphicData>
                </a:graphic>
              </wp:inline>
            </w:drawing>
          </mc:Choice>
          <mc:Fallback>
            <w:pict>
              <v:group w14:anchorId="668DF532" id="Grupp 6" o:spid="_x0000_s1026" style="width:354.8pt;height:191pt;mso-position-horizontal-relative:char;mso-position-vertical-relative:line" coordsize="45059,24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51rZFQ4AACk/AAAOAAAAZHJzL2Uyb0RvYy54bWzsW9uO48YRfQ+QfyD0&#10;GMA77BubFDxrOF7vwoCTGPH4AzgSJdGWRIXk7Oz6f/Il+bGc6gvVHA2b2ov9tAa8uh0Wq6uqq04V&#10;e77+5t1hn7yt2q5ujrcL9iJdJNVx1azr4/Z28cvd66/yRdL15XFd7ptjdbt4X3WLb17+9S9fP56W&#10;FW92zX5dtQmEHLvl4+l2sev70/LmplvtqkPZvWhO1RE/bpr2UPb42G5v1m35COmH/Q1P0+zmsWnX&#10;p7ZZVV2Hb1/ZHxcvjfzNplr1/9psuqpP9rcL6Nabf1vz7z39e/Py63K5bcvTrl45NcqP0OJQ1kfc&#10;dBD1quzL5KGtL0Qd6lXbdM2mf7FqDjfNZlOvKrMGrIalT1bzpm0eTmYt2+Xj9jSYCaZ9YqePFrv6&#10;59s37enn00+t1R5vf2xWv3Wwy83jabsMf6fPWwtO7h//0azhz/Khb8zC323aA4nAkpJ3xr7vB/tW&#10;7/pkhS+lSlWRwQ0r/MYlVzp1Hljt4KaL61a778Mrg+vIbzfl0t7UKOoUI8c7Le1bLOCnNqnXCE4l&#10;BFcpLxCSx/IA5d+0D6dTwqVaJOuqWyEsvj8m9/V+nXTNIXlbd2WbNIf2f/9dV32X/IpIK9u+al/Q&#10;3Z8ah1z/xxvviQnK5azhcpYyd5XKCxUx3KleLfG/izK8u4iy+d2Iq/qHtlo4IYerZBzK9reH01fY&#10;EKeyr2H/un9vNjcCi5Q6vv2pXlGA0oezPzNR5Fpwob07/w7PNfe/Vr/1SU7r9HB7cUmLM7GdHJvv&#10;duVxW33bnZAgEBmQ4L9q2+ZxV5Xrjr6mKBtLMR9HCt3v69Prer+n4Kf3bukIpid79Bnr2f3/qlk9&#10;HKpjbxNaW+1hhebY7epTt0jaZXW4rxC+7Q9ro1C57NrVv6E3lMP7vq361Y7ebqCE+x5bY/jBaHxW&#10;kpbTYbt/5A6OhRMs3Hb9mwp7h95AZWhpkkP59seO9IVeHkIaHxsynDcyaeXsDSVph6EkdN6e+HRh&#10;0Q/Kej/vylMFbUjsOYgE51rnSAs+iF63NWJj3W3q7UO7TF6j8iBDcLvlzZU+WXZhpgx+oRtcZWGZ&#10;54g8pEKlmKYblEufKYXOJdIU5UkmdWGy5JDvsOsfrJ3pEm9bJKC1tTK+2/l3q3dH/5a88bQMtosE&#10;ZfDe3hy7j64jofQ2ebxdGD04tNwZRfIClqDfD83b6q4xyJ7SNmMFh75QV8qCK2l2TgjbH0O4FNi4&#10;Bp5hFwsP9yD/ejKy4RrIzSXPhdnWsIMH+FcL5DoXFlzoHNXUKeFB/tWChVR5bnVgaaF5PgPXQjPr&#10;LcbTXKGI2Hj2Uv2rla7yVFJZIf8hAXPlE6+H+VcLz1jGeWbhac6ENuEwudCsYDoTHq6EElFldKYF&#10;FQFSJk2LnMWVyYtUSa+M0BnWEVtqXuSyQA4mH2VcsyyK1kxlCHaDhmVEXPNMZCyVFo1NOpQvbz3/&#10;emH0/ArZmuW5dZHzVmyVsDfIg9EkU0Wh4u4vEIB5cS2aCVForI2MogVTPB6KjGc5h+GMDQWSSDxY&#10;AE/5EOmyUNoks8ngwv15pl3splKBsUU9ynKBFOrjZT54kSlSLu0+ZYwzNrP9WVGwPHU7Fe90Frc9&#10;TwvFMmt8hm3NQDhjnuUaxuROvmSFSOPyBfYzdpExP7sKr4noWrzIheJxf0EXuNfhZSpkGt9/giPa&#10;Cre9r8EjkVHGoPDBmwLJIWofIXWeIQYMHu+pBMTsKRST0seDxHLnEjHiDbndyb9ivQrJHTFv9b/C&#10;nqpIU2aTCOMIvpn9ImAQlTr78Iy6lPh64V6WO/twlilZzOAZIs7tL2ph5Yz8LGPK25MLdCsz9s+Y&#10;yLFHjH1gWoXUH/eXgJecPjAQitsMPvBXqrTiM/ET2CfXaTazfVFwUsSkUT/PM9o5Ue2JKBFBofIz&#10;TxEQ+4PxtS6w1eLSWSYzZve6ROK07epk6kSmRaaypkcNz2YiDawgE9JGJlgTCnNUGQQiLG8tA+4i&#10;ZvIyOG2O+mksoyXuEw8zLoVIC7tUrRlHxMXszqmTdpa5wpAcWUA6ypIjn+DKqPRUahje6F7IjM+k&#10;QFYo1DgHL0TB4hGJCiSxUa10kQoUl5gyrNDonK1lcoXUFt8fgKMvddUcG30m3lFwoIv1asbIrHFl&#10;csWRYozuyAoShS6qu4Yv3VJVKrG5Z+CIQ5dbJQrznO5aCe68KkBiZlguC5RBjyBnCgnSmCmWJpGB&#10;lRTxNgGbSbkyGDchF/CiMaCE+jwuVaDa2MDKLF8MrY1EQI2S7Wt984Qvw/Zs6HGpa6GWClsLaYRa&#10;p67Z12s/OjATz+q7fZu8LTGr7N8xg9k/HDBos98VKvXzMnxNAzMD9d/ixoMQo9JI/qHG5CrZ1wfk&#10;SYjxgmjU8f1xjVWVy76s9/a9yXCQ4VtZ2zXfN+v3GBy0DVp78BNMffFm17S/L5JHTFBvF91/Hkoa&#10;/ux/OKJZL8ADAOvNB5M9Mc0If7kPfymPK4i6Xaz6dpHYD9/1+AwJD6e23u5wL2uSY/Mtho6b2gwU&#10;SEOrl1MXE4M/aXTACkwUMT4g5m7nic/PDkwyIj0xdfhsswMuUSZNEDNZ5GZXn6cHlDLt8IAabbfj&#10;/YA2DM4nswMKgu3aLeYOlt8c9piG/+0mYUhpRfKYmGRsKkOIxAYZkFopoZNdYlp8k1hDJNQakDlS&#10;vJqUCQI2IBkonJiUib18RhYSHcKkUHhqgKaTAlEZBpRGbSnEpEDk7QFqEtCkULCCAWmtOCkUfh2g&#10;LNWgZ5NSwa3P2AJ9lZ7WlcYXg1xUe6T3abmho2ZsgGobysVkh0/L/QBnYUxxlmu6LjYtN/RZOmlZ&#10;mjwMJmA5z/PpKGChx2biP/TYzAYIHZYmGWXiJMOeudhUxGcGXePI0FlxZOiqODJ0VBwZuimOHDsp&#10;tvbQT3GZoZfiyNBJF0hUPDM+pRT4dHpK32GOiqqEB293mM7QF6emo8EnZUm0HneeugP3BG6LlofD&#10;VQT3SfkSbuerHm55yp1nnJdwMVLGcto7z/Qv4XIEt53KnaeQl3A1glOyMWudXmw2vsCtduDjl3fQ&#10;4wvceocJ5eUF+fgCt2I7PyfqdWH/YnyBW/PQgJgL7IVu9v0xc3JXF2lM7gofRcHFlJyqqLGhSRKu&#10;MJ9R43GmqY8GbepfnLibumfAcfJrc7kBmnoVlepXBafbOhRHm/JjRNvqEkUHipypguGd9kHB2Bbs&#10;vD5bCaKybZza/B4FmrRuNA4d4m+92jddZfn+LM0HoCcq7558Pa5/Ob2qy62Jvc0WtJ7ioWu39wPD&#10;f/3as3CseoDcD1g6AXHuB+63l/0AxpD4jxaI3iJoCHwEjLsBJxk387qa6z6xJ/kwHb50JP6kyx/0&#10;MBNjkFSlqJ6xhsR0vJ+7IRGC+SExjlg4NuMfZ2oaJ5mnmRLzeLclP6khkVqnOXgeJCv7gCpsM8bU&#10;Cc1IypQ0VStEjWnTlKyQMrEsK7Tpbp4VGHImsGCMAic1DEmTnYUQt31WasiaMO/B/GBSakibOJ7G&#10;yWldQ96U4ZGT6Zqet2ZInKyKk7qO+hErbVLZUT+CZ7eImmm5oa+gLZ7vTcsdeQzTQJlPyw1dRhNY&#10;Laflhj5D12+6kWc9RgO3gbrPRGroMtOMPC8xdNcFeQ2Dmmayw72jSBDZa5Hj/RQj7qGf4ncPvRRH&#10;hj6KI0MPxZGhhy6QqJFXNgNoEqmKerruCbLLcBdkFM4J4Y4eTzcD41bDkePpZmDcamCJxNanm4Fx&#10;qzHbDIxbjSuagXGzwdxqI83Ak3bDrTfSDDxpN9yKx80AnAk/fAK3d0nRcHu7OcmHZ9ZuDx+YbW4s&#10;7unXGeEJpUU6dmpKSZSd2hJiZF4xLrelwaJN6o/KtinfoM9VB6byqvpXq7I3AeLJJuqobJufjWxm&#10;0m8UbbOuQVNSjWIvjez1/MLVx/3Cc88PvnB17Nsrnh6czxP/WU8SZKq1EHTSKkLcTd7/3LQdhx1Q&#10;3LGv8bTYtZKetGcFjSDpCGKW4rSebYQ/ibTTYJak2mecI9YSUBHkOrS1oGx020toyDAYnoKoaakh&#10;xcA5DhyFmJQacgw80oEGk7qGJEMKhqdpk1JDloGsiAd/k1JDHmgXPik15IIKhx4iUkMyqHDKLGKB&#10;EXXHGR4cgplUdkTdpcCJwmkbUN0fCCkOFiILTcsNPYYNoWJyQ5fZqJqW+wE+G5H3DFaI6Rt6jWcZ&#10;OXgqbkfPE5yHJ7dD6DeOJ/ERuSMaPxMOo2cKOKpEvpjSl47EDX6jMzkRO+AI0BmLB/sRt+F5+xkq&#10;Ujyumw4HOnA5qBDRNNxmEWkjZ80kmXCPXfQHYebioauiSDrTF6wm0kVRSr4SGTopfvfQRXFk6KE4&#10;cuyf2IrGLoohQy/F7361j8TVPqIDC9dZHuOkCPL6DhLHxcKWcK6DRLiFcLiferzJDhIxF8LhWYJP&#10;dpAIvBDu+qnJDhKsIITPdZA4sxzC5ztInAweXeBWO91B4ljl6AK33ukOEo9dRxe4FY87yPDpH/7a&#10;aHSBW/P4cdLogrF/KVuTC5CJLaG6mBEgWMM7uJPJd8Mpy4sLELOjC9yikTwn7oDQHV3gFj2cSzZ3&#10;+OS22RE9apsdkaObnpvisBm2lM/pe4b45s5CLdkz5rNkzuE9yr9atCVxFm1IWhRtyZlBn1nnZDts&#10;q6xBW1IVl224lNOEqFIcbRiSQVsCFEV7IyOkLBWNow2bMbItWYmjLf2mcLUUJIoObGKJRRRt+YS1&#10;CdGFKNiyBAOOA+3eGgWTD4ov84Ev84HPdbrQzAfw99jmkKX723H6g+/wszmNeP4L95f/BwAA//8D&#10;AFBLAwQKAAAAAAAAACEAT2Znil+TBABfkwQAFAAAAGRycy9tZWRpYS9pbWFnZTEucG5niVBORw0K&#10;GgoAAAANSUhEUgAABDwAAAJICAIAAAACa2NZAAAAAXNSR0IArs4c6QAAAARnQU1BAACxjwv8YQUA&#10;AAAJcEhZcwAAIdUAACHVAQSctJ0AAP+lSURBVHhe7J0FWFNrH8C5qV4DUbq7N7pFEOxuxUKxu712&#10;t9fu7u6kO5csWI/GAKU7ht9/G5dv91gIh9LzPr+HZ3vPduI978b/t7fkhA721EGDg3ftJdKEiVnF&#10;KELNLKKk5bPIJz/QF3xM9vs61Ty/gsQZacFT6OdHU7cPpi/vx5nVhzvBPWmQC8Pdge3swHe0T3Fo&#10;ZQTAlN5Zt8dUsXwR598+EPqVEKZm7hzMHeLG7eUkcLSHu19/dcmSC2Q5OZDdnBL69Yob5xW3ZAD1&#10;2KjssEnV3OnIXbU6Qr8Kum9h/NSCmCn5kZPfPZ+Q9XBcxr2xqVdHC86NEJ4bKTgxkvPPUNaeweyd&#10;g1lbBiRtGMDaOJCzpr9wsXf6rD7JE9y5g11YHo4cSdWCa68vhx8YrpMDpZcLrw18lKRA9Uv06B8w&#10;a11oKPttbtnH5kyFhYWhoaHLli27efNmRUVFXW6zJVHtx+yc4lvHHp/3GhFpZSWwt0NcOwYGBkb7&#10;gmVrs0ZDw1te3uu/7NLRjsDhLhoZnv8v14yNKNZWLy3M/c3NELuSQrGxHqPYc7uONiL/e+Hb2YZZ&#10;WjwxM02ytUFsahmSXezZ4z2yzo+6usfdwqg7O2g0MmL5KkkJyxafOXb58TZG/PK9N/aNO3i2lDsL&#10;8ZrvIihkbd9dVwKD1xKiV268dHDh6WNv6PMRr6lgT3wd7VBI6vqRJdeOkOM5O1EWLIqMIJKEOQjr&#10;aCKUjPx4XlYOZ1cV/z8l9RVqBcAMEX9GFWdGLmEq/95Y4u4hUXM8KRN7c4e6Jfd1FvR25Ls4SKPt&#10;Vgk0Wb0cadM9S+Mmw0kiTr5dAKf9wX8Sf+8Ill9f/nB3obezoJejwMWB7+zA7eWY5OUcN6L3M98B&#10;t9eMDD4/8V28L9yIWiFyJ20IODehH5zh/xFXobqKVAf/P9RwplckTst6MI61dwhpfh/auF7coa7J&#10;/ZwFHo58Vwe+U6tVrRaA42hPdnfhOjog8lsLlot7oO+K6w+ZH/LLamvrwv1mSgwGY/LkydeuXSsr&#10;g2M188EkqaSi9tGL2AH2bjv0DdmYtGBgYLR/BPZ2/E+AzNsmxoYdO+p26CCLQ5cuz8zNFqmpzVBR&#10;jsDj6km0sRba2/HsbF9YmA9W6N50aQFX+VtTY5BCd9g5YhMqwDWSra2kp43YJItgbr9LK3t5OKhG&#10;3x1cmjQNGa58GTZh6arzh28828JKWHro9u5pR0+VcmciXvNdhIauGbbvAvwlxy7fcXX/inOH39Ln&#10;1W+VBkuVnLEFJOPyxA4IK2jjyFE9esds3EpISqek5SOso4kQk7OD4mJyktaLvj/qhQKt4k4vY0wr&#10;IkwpjJxUFDox98n4tLMjWesH0mf1YY3tJRjskgwBt7tjC0eZ4EvcQa6pp0eUEqcgzrldUCucUZXk&#10;W0aYWhw+qeDJ+IzjI9grByZN96L59iEu60c7OFRwe+yboEnZMVPzqL6V3LZtLI0CrgjMrYLhW0qY&#10;Uhw9qSTMp/D5+DeXRnK29qfP78OY6M4b7po8wFnYx4nvBi4nbn36YRyG7Wgf7+rQFqQFPrNsl16B&#10;U5cHXg56m1NSVV1TF+k3W6LT6T4+Pjdu3KisrKzLauZUI6olkJljRkxeaW4TY2v39f92GBgYGO0X&#10;uo01+MnT//LKwpxpaxOFx+3R0R7SQ6Ge0wb6HDvbOCv8mJ49jTp1XKquFo6zlIViY82wtUmwwnPt&#10;bBEH+iwgLWs0NQY0m7QQraxWa2js0dFhfbUlJ7mPM22Wx9V1veZOMI6+MwQRe3yF17QFt59vJsSs&#10;zGHODwpZe/bBjgoe8jXfBVjQ4du7eaTFWbQFzwLX33y2OZ81p36rSDCjmudbzhxSTlOrZvyKsII2&#10;jhzdzTVuybK4sAQS9w01oxAhHk2BIMwKCH+Rw1wjEvy/KBuHONTmTC8mT8sLm5T7YkLeg3E5F0em&#10;7hyUNKcPY5grv4+j0NVB2FL2wu/lyFjYNz9wIpwV4jzbERC7V3OmlxCm5AX55D4d//7J+OxAnw/x&#10;k4sZvtW8GeCZtZ+85Uelhje9LHFafqTPh1cTch+Ny705+u3xYfy1AxjTPekj3Nj9nIQejsm9HIUu&#10;DgInsbUKJQ190srWvnyG5Wgf4+LAdWplaYGiY7m6B4+eHX7mcXLye1FLNHu0grRAevc+//K1J759&#10;h+80tSRZWyPKAQMDA+NnIAJnecbQoJ5gSwuBnS1oyQkDffdu3Zy7dh2nqFjPeEXF04YGD01NN2pp&#10;+luYU22spdBtbOAfrsDeDkSIbWebLPMzUHNLC/jVFGWlFRrqcGjEJgTC/i7BU1zHeen4X+zf8N98&#10;y3izMhMX5LHmVvJnZjPmpVAW1TQtbC5izxaQFxdzZpfzZr2hz89IXAB7lm6SNAlMK2WOKknEVTO6&#10;1CYhraCNI8d1tKcPHkRYtynmSSCJ8xohHk2BnJoTlZiYTN1dImN4aFGZ5FsYM/ndk3FvLozI3DWI&#10;M9OT1t+J7SKOhxB1CHUgbGUNc8u9O7amDY70wGgyNbwZpdSpH0J83t4f9+byqHenhr/dN1iwtC/D&#10;pzdloDOljyO1tyPNzYHpaMd1sBN8Uj3aMkkOdtGtLS3wX4fl7BY+YlrI8XvJnNeV1aK6AL+ZU6tI&#10;C1xc5tv8PXsvTbF136GrhygKDAwMjJ8Ztq3NOUPDLdpasmzV1npoZhpiabFZS2uWivI05Tq2aGvz&#10;7e0o1lZH9PSuGxvLNsK0IWlxsif3tr/sY8e6N7Lpv9c3B9U8vxLmiEIKrjyxWw2znTWzAOKB+HxH&#10;B6a3d/zSFdE37hOZaWi1t1Azi0ipH6iJT7Lom6t4M9HtaFQrFA9XEPGmV7N8S2Inv7k7Ju3gkLS1&#10;/YQzPBn9nTmuDs0XTUKJCfo4ZR4cVkKYijgrjB8AqKjSgVUi3gwRV1zBykhTc55PSL88Snh4iHDv&#10;4OTdg1N3DMrYPODNpgE5Gwe8Xd0vfaFXymxPwXQP7sTe7DHuSSPcmQNdGd7OTE9nVm9ntpsTx9mR&#10;K6k5iLrUwoC0RDqLh+Mj8lsGuHymg32Iu/edyaueH7rLS8osKa8WtcjwEkhZWVmXL18mEonV1dV1&#10;Wc2f4OLKKqrjGW93z9+4BYcsEAwMDIyfmWR7O3AP9idIx8kEW1ps0NSco6oqZbeODuRTbawP6+mt&#10;1FDfpKW1WbuOtZqa3vLypp067dTRJltbIY7SRMCI9ujquHTt2hBpEbcFwT/Zce6vT4yEyKFN9ccR&#10;idtYZpQwhpUkWpYndhUxf213zSyAnLSLi8DRIcmrT6zfzOhLNwkUHiWjAGEgjYOSUZjA4TNpN94z&#10;lzextetLQJ2A+LKaM72a6VscO+nN7TGcLQOTF3gJJ7jz+jtzJfYCF4ioWE0B9iZ0deDM7/vh2QTE&#10;yWD8eEj1uEZsL9OrmL5VDDHVAH2aGNrU0rjJH/wnvH00JvPm6JSzI/lHh/MODONsH8ReP4CzZgB/&#10;5QDhkv7JC/qmzumT7uuRPMqN6+XEkzQJolstG0JrSQtcLM3RMdRz0I2hvntnbj10NjqW8b6gpLoG&#10;lKWFnOUjuEpxcXFFRUXLHVKS4BrzSmvCHsfe9V3Ntrd7aGoab4VHlA8GBgYGBgJQFPq/fcMAhq0N&#10;SI7Q3o5kZQUWMbpnz+E9ekgZ1qPHgO7d+8rL+yopgdJcMjYCXlqY02ysb5sYS58CL8zNGjG2kG5j&#10;s1hdbZiCwhF9PXYDZicTB9W9nbgzvCJ29WM+G1XJaROTzYoE4l5hxfQRRRTzClrX2qRf2qOxAHL/&#10;L2UHe56zU/SQIZEnzpNYmdRMFNpbqJlF5LT8KBotiXy2jLcAvAXd9hYEUoERcadX0KZl3R1LWzMg&#10;cXQvvpdTsqt9MqrT2gqd7Fmj3N9fH4M4AYyfDbHSSBv9pI0z0vYZSRPN/+GIqWH7FsdNTj4/grLY&#10;mz7KDaql0M0h2alF1SXJwT7SpUWlBXSF6+iY6Op+r8/AdTN3+eyLW/zwfZiwIr9M3MTSkvoA0lJU&#10;VNTy0iK9TBIv/+6hJzH2zv26dz+oq8tu2OhSDAwMDAwEoC48ezvZlpl67piYOHfpovzHH4CfsvJL&#10;c3O7zp2lT4HxiopEayvwH46dLcvWpl6HgM+O+IeXwaZEG+skWxt4DBIlO5DmK8C/9QQnm/F6amt8&#10;cR8Ik5s17m0IcALVvOmljDEFJOOKxE7tVFek1EmLFIgwOE6OCYMHR27dmZAopKR8AOtAeMj3Iu4k&#10;lpIdzyDTSWdymCsrebPEg7yb+RZCBFnJ9C1NmFIU6pNzcwzr74G00b05nk7Jzg5Se2lKpAjv5bs4&#10;JM3o8/4R1tKC0VCgzoPMgE6XxE8pCff5cH+ccOcw+jRvZn8XPtiLc51XN7Fyfp0kR/sIZ/EcYoh8&#10;dJFegtDBgefoFO/meXXY9DVLryw9FHcuMCMhpSQ9v6aooramhUay/D/x+fy///77+fPnLTmmpT4V&#10;lNaQo1gXJq2/be0wW0V5j44OtnILBgYGBrowbW2CLS3AVYAYPA5kI+jfpwB88dp16ezaret5Q4NN&#10;Wpo2XTrXc9nYiCfxFqG9nVRpgH90dWGTh3y3lxbmskdpCAk2VhNUlBb2NeY9HFfN9hXxJb9vtri9&#10;wBHhuFVc32L68JJE00r6XyLmLwgNaF/8R1qkQExDGTwkYcO2+IBoEud104e4UDMLicK3RDadkfSS&#10;STz2jr6qnDunRiAe5dLs9sIXh4l5QT7v7459d3xEyur+zLHuXG8nYS+HZBcHobNkzrF/V31pYLAo&#10;cLDnejtnHBgG0SficBgYDaFW4AdSXRA5+f2j8e+vjMraN4S7wDtpdC+ul7PQTVItm6zWn6UFpAXO&#10;mefoyHR2i/Aeem3C8kOrL5w6HXI/MiOEW8J/X1PcCr5Ql1plIH59AklLSc+/fC4yYNDY6apqqyR9&#10;o7FJkDEwMDBajAic5QE93UN6uqE4y0dmpvv1dOtZrK4GJgOvicTh1mpq+iorAys01GHTUX094veP&#10;kwHnuWtq8reJ9t6BFqxDQ9888SmMnVrBmF7NmS7uiyFopMDAu2ogfuDPhL8iofhBteCLK7rAi8W/&#10;4It7hQ0tTjSrpHUVJbVvYwE+Iy0Az8Ge7uFBXLM+/lkwkfsmscntLQAlvYAgeBNDozAZj/nUw1nU&#10;FZU8cTc7RCk3HxV039wgn6yLo1/vG5K+uh9/pmfSOHfGYDeGpxPLxQEuGdQFUQ6fhe/qkOTrmft0&#10;fA0Pmz0Mo6mAV5eQpr59Mi7r3MjX+wanLu/LnuDO9HLiSlwaUfeaCEhLpKtD80kLGAvbyTncc/BV&#10;nzXn1p2/dCXmbkx2bErF+9LammZfiOUbqXWlBVJ+aQ2BnXtn/vadlg5L1dVOGxjQbbBJkDEwMDBa&#10;n2P64hnJ4EEsHrdLR3uJuhpw2chQ9jWNALxlla7mOnsjymzPjI2DMo6Oyrjr8yF8SkmitO0FGQ98&#10;E4iZs2gLyDErPiTNLWDPSYxbnkpZiHhNPdI2llKm2FgqaJ3bexuLlM9LCwABU5KnR8yGLXGR5EQ0&#10;xrdIKBK3uqS8j06kkIi3spL2vmeIW11abFUQ6ULpVSzf/MhJGffGCE6P4O0dxts4KHll/4xFfTNn&#10;9Unx6c0f2Ys70JXl4chxdeB9svYLPIWtKSdGlCRgzSwY6ADfXNKaWc32/RDik3x2JH/jgJQFXkKf&#10;3pyBLmxXBz5KrS4gLTG9nDhoSwucG3wuGK7ukf1GP5209Pb6YyeuU+4S8tnvqksrxT3BWnYUyedT&#10;q0uLqPZjcWnlnUuRz8bO2W9gMEdF5Yqx0TfnosHAwMDAaG6E9nbSXwnF/84kw/2lyL6mEcAejhvo&#10;a/7553Zd7RNGhgdsLPYOsr+9oBfv6ND8u2Pzg32KiNMqWOKGF0RU8CWq+DPDw9bsvL6fGrucS1yy&#10;7+beZwHrEa+RAnFFJXd6KWNoKc2skt5R1J7HscjyRWmBO8dzdkqYMCHu9mNKWn7TB7fUA95CTn1P&#10;EqYTWZREyr0M5v5c1upS7rwWa3WRTgZVyfStoE2roEyrIE2tJE6piJtcFOTz9tbYtJMjBLuGslf3&#10;4y30Tp7tmT7NI3W8u3C4K3+gK6+PM3uAK3d+3+KoydgiLRioUysUz4MH1bKcOKU0ctKbG6P5Owdx&#10;F3olT/EQjnDjeDpyJRaN+Kg2HJCWaDdHDnor4ou/JRwdE929owdPCPRbfWfntWt3qHGMnLTssrzS&#10;mvLqWojU24KxQGp1aYFUWS2iJGUHbjwe7N7/nKHhLh3tRvQ6wMDAwMBoL5w0MOj5++8DFRTG9Ow5&#10;WlFxtJLiAh31a07mjNGuL2e43lra69G2Pi8Per062df/Qv/k8HFVvOlfaYGp5M+8/3LjlCOnA4PX&#10;xkWu9Dt28vzD7YjXAP/2ChtWSjOuoncWtdu5wj7li9ICQHjE7NeXePQ0kZVJTUdnEmQpoEBidUnL&#10;JQszyGxqIvV+WuKOUu4CRLm3JBAv1vBmVCX5lidOKyNNLY2fUhYzuSxqUmmIz/s7Y9OODuduHMxc&#10;2C9p1YD0S6Orkr5WqzAwmgjURhFfPJmEuCrGTMp/PiH16HDaAi/GKDd+P2dhb0eBqwPf2b4OJ3vp&#10;Uv0CyYArKfDh/VRvxNLiCubTJGkBUREP63JyYbp50D37kYeMeem39vLuey9eMpN479/kVhRX1FaL&#10;PrYNVfl/YrPZixYtevToUStKi6i2Nq+w4tXtmGdTViU4uoThcbF4nHT0JwYGBgbGj8dFI0Pbzp0P&#10;6ek9MTMNtLQAThnoL1BTjbDBrzLQdFdV6K3Zw0Ovp4eZkred6vVt7nnRPoXEycmh41IixqVGjU+T&#10;8DZhYhXXF/6+p0y7/XzzuH/OvQxcHx2xevLhM6fu70TEDyKBXyVnahF9RClNr4rxV237H8ciy9ek&#10;Rfwzai+3uEWLI56HkIU5CPFABUqGRF2Sswj0KBb5KKLoWx0wExDWKtb0Mqp40qeiyMlFMZMraL4N&#10;b8vDwGg61dzpZZRpRZGTCgMnvLsykrNxAGmaR8Io17jBznGDnOP7OxO8HAkeDsTeDhQ3B5qzPd3Z&#10;nu3swP+kGxjL0T7OzYnbtJYWMBamk0vAgAkXp246tenGkzsJFIIwOS0vp6CyvEokamuy8m8qKSnh&#10;8Xg5OTkiUYvPXCaTqmtEbEHug5Mvn4yYdxNnM0VJKcTSElHCGBgYGBg/BmRrq0tGhv27d79ubCTN&#10;SbSxDrK0SLK1CbG0eGBqeh8wN71vZfbA3iJhqCNnsdfjNb3drJWdrJScbZRcJMzxMcmMHT9vksmV&#10;f/p8U1rKOTOK6ENLabo1zD9+mAaWer4mLQDf2Slu8KCI42eI9JRYCj86lhYeEBn66FXovWdhz0Oj&#10;oykEdmZTOo9JmlzEEASv6Uz/giTxWi6IG9C61EoX4kCCfBkGRvNRX/FEgunlidPyQn3ePhr7+tbo&#10;1zdGAW+ujXpzecSbSyPeXBzx7sKI7PMjcs6PyD0/Iv/siMIzIwpOD39/ZOibPUOydgwWbhlEWTWQ&#10;OdebOcWDPsqdMdAtycOZ4/ztBVhha5KzW5T3iIfjltxdtD/w8B3ig3ByBINMfyt8V55fWlNdU/tv&#10;qovO21rKzMw8f/58fHx8S66I/2kCqysqq2Zzsl+c9986YJJt9x7PzM0QpY2BgYGB8WOQbG8XibPU&#10;79jxhIF+fc5ncBAjdLTn9nGKGui408V4t5fJ7pGWu3ytd822PbfGlXVz9OUNvZdNwPXtbYlzsB/o&#10;YTHEyxzvaL9s/rAX+70XjTUnXxye+Xji66c+b4MH5icYV9L//GHGscjyDWmBaIbh7EidOZt+8Dhp&#10;9wHCpu1xy1fHzJ0XM3N23OJlhA1bEw+dTDx7hXzpVvzVu1G3HkY+fBH5MiwqPCGWwIpPSiOl5lHS&#10;C6gZhWIygTpF+XQ6MnE+l84l7SnnzkNEbBgYGI2mVrJmUQlpWlHClJzwSfwHE9LujEu7Mir11Mi0&#10;g8Mzdg3N2jTo7d/9sxb3TfXz4vt4cEe5swa6MT1dktycGW7uRM+BwUOnBU1bEb56b8Tha4G3IvzD&#10;hKTU8pwScR+wdpTawpgWaRLVfiyv/shJzju975qPo/dKPYMAHO7r0oiBgYEuECbKjreu57P50rDy&#10;M5lf2M9nM4HP7udTvvftiEvDaGtE4XG6HTpMUFTcpaNzw8RYOt89UH9D4S/iLVC1BE72Sf2caJPc&#10;6bM96XM9GXM92Qv7HRtkM9JUZ5CR3igTnTGm2oOMdHf1dbgz0naKucba3iabvcy2eJlvH6pze033&#10;gpjfqxlywRfkzm6RCzwnV0iQEzHF1CaJkT6WzUG4QWtRf27SU0KcKvANaWkIbAd7qotTtId78IC+&#10;QePGBM+dG7ZuQ8SBI9FXbhNfhBEDYwgh8fFhhNgoSmwcI5bEJbAyKCkfPvWWeF5aVPyzAs4KrB0D&#10;A6M5KGNNf5PgW8H5zxwStQK/Kvb0wtipb5/6pFwaxzwwKu7vMUFzJwb6zgiftSxo1d5rB55ce8wO&#10;YRZmFHysrGlzg1UamNqOtEgTKJ8wq/jYqRe6KppbTCz5jo6I71UMDIzmI94K/9DM9J6piSz+5mZE&#10;a6sX5maymU/MTIlW+Eg87r7M6+Ex5Ajs7Ri2Nk/N/vP6Z5KdBFta3JfJlBJqaZlghX/8yXFleWlh&#10;DvuEM0Hk3zc1jcHj4/G4B/99e5ClRbI98uow2hRQ2QZ0l+/5++9af/45TVnpkpGh9N6RrK3i8LgA&#10;C/PPrsffcMB54qzwI3v0sOvSRULnOZY9+Oe7F8X+vnm+XC9buXkT5J6fkou+JuZtpNzr8LrHYq7L&#10;ZYTK1TD+Yw6tSDFRjnxXfGLpwXVPqQ9kzvYaGtIilA7MdXTgAC7OnF5uXA8PrpcXt/+ApMGDiUOH&#10;Ro4cGTxhgr/fzJdLlr3atC3m3FXK8zB6FCUxjpFIZNMShTRWZmLyB3JqLpHLfc3YUc6dKxtUYWBg&#10;oEI5xy+bNKOS+58RWbVC8SyKhUnz3iYuTieuEsRtTAg79vjV/bsB8eHxycnCnNycwvzC8uJyURUY&#10;SztVlrYnLVCSFVU1iQyBd//hG0b7JQwczXFyacrUcBgYGN+EZ2cba4WnWFtdNDKEIK9v9+6yLFRT&#10;vW1qMlNZWTZzoqLiNWOjNRoaDl26eMnLSzOHKCjs19Vl29mCM0xRUqp/MeCrrAw7Wa+lOVAmU8pW&#10;La2rxkbjevaEx97y8radO5t26uQh3032NXNUVcJwlgtVVWUzgUHdu5800IfTHqagIJs/X1X1hbk5&#10;qI4sEAezbW3BqcCREJsgumVK14n/b36gpQXVxhq8SDbzlYU5BNaIMsT4Xvj2dqE4S6gzs1RUjuvr&#10;1Vc8qCdnDQ0gEwRGttihAkBFDcdZ+luYwx2E+4jYIYJkOISdLdxZEGkxVpYJzpbc8SZpp3sIH3bg&#10;Pv/14VG5aSPkRniJCTovFhjpY2BUX7lj6+WE/uJGjBqmnDBAjvaoDv4rucrE/xhFI6hIlBP4i/cG&#10;alRClmM9+//+pdAfyeXFy2WF1z19dVpuxmjxid06IH47vHf5tP+fLYCCtHwJcfMWyIyDPdPRgeHi&#10;TO/tTvPqQxswgDVqNHfSFM6MWcx5i5hrNrD2HEy6dIseHEelp1A4KYmEy7lJK1tm2RYMjJ+Kcs6M&#10;d0TfSq547rsagV85b04Rd2EeZ1k2ey2L9k8Y8cZzQnAcl87LSk3Pyc7IK84pri6rarvDVL4rtTVp&#10;gQTlWlxSGhIR/+RxzIP1R597j6C7ugsdUJuQGgMDQ0qijXU0HheFx0EUvlVb66aJMUR4901Nbpn8&#10;B4j+idZWT83MZDMfmplG4iznqqoO66Fw3tBQmnnH1ARiSogm6TbWj81M618MPDETt7SAA9yWyZQS&#10;ImlpeWAqfv01Y+NJSkrgLScM9GVf88zcjGFjA2cimwncMTGBS4DTvvvf0wYR6tWtG5zb6J4965ms&#10;pBiLxyfZ2hw30JfNBw7q6UEo7KeijMj3VVaC0HmPro706VAFBZeuXeDvIT1dKDcg3govbRCg2VjD&#10;0zg8rontAz8V4LfjlRRXaWgQrK2kFQCAegL39JC+3iQlxfobASxTVwOBXK2hMV5REe5IiKUFFDi8&#10;kmNnmyxp3IPHcDvgKeIo9SQ72gncbPjjTFL2qXx42iXz+R8R538LPvdL6CVxM0tmmFz45Tog559V&#10;clf3iP0EBGPfCjnfEXWsmy1HeyhXRpHLi5NLDULyLkqumiHem2wmmEklTdxukxv3i9D/F8GrX4i3&#10;f9kw55dpQ+XObfqV9fDXJT5yU4fW8wvgO+yXqAu/Xd3269QhvwBLfX65t/v3gKO/8+7/XhH3x4eQ&#10;P+LO/Rl0WMofgYf/aEZp+QrgM0JQQxdnvoeHYOBAwZix7LkL6HsPUV6GxseHvGPtasmV8jEwfhLK&#10;2dNfJ0wBaREJ/QrZ81ik9YHRp57EPIlMIrDSeMK3r/nvCl4XVhdLVoT8wVIblJb6lF1Qcfjg+Yn2&#10;Hg8G+TBdeiO+LTEwMJrIQT3dAQri37YhuN+pow0hIOIFXweif5CWWaoqEK8jNjUanr3dWk1Nb3l5&#10;8BDEpu/iuL547cJNWlpnDQ3quWRkCKEtSEWghfk5mXzglYUFydrqqrGRbCZwxcgoBo97bm4mfbpe&#10;U+OvX35ZpKa6UK2uzWeGinIYTjzV4VF9PXjqo6QI2iZ7JhhfQSotqzU1EPkgIUQr/GWj/9yO2ybG&#10;bFsbcMiTBvrL1NWlTXYDFboHWJjz7GzhTsFj0M5gSwvE3hAInWz5QyxS/IzSNminnVd+59+5gvor&#10;YnS+iCnHeirHeCJXTRcTe0PuyYk6zm0TqwvlgdzV3XLDPZFsXyT3IVZuyZT/ZPqOFKtLQfzv13b/&#10;Ptj9l0G9fhnj9dtO3+7H/ZSerFKl7Fc7O13piI/iscnKx6eonJymdnKK+unxmtGrNJ/P1Tg+Qv3k&#10;SI3b03S4OwzS9uml7dUVs0s3a5NB1npDIGONbsoq7daRlk8RuLhwhwxhzV9E3Lo56fjs5Ctj0m+P&#10;zrg7OuvB2HevxudGTiqnTUNEYBgYGA2nRuCXy5xLjFoTFbsvmnSByHhC50UT+WxC8jtudkVemejf&#10;GcDa66iVr6SsrKxjx44dOHCAwWC07uxhn00ikSg8On7Jkr+XjJp+Y9g0uluf5E++ITEwMBoB3dbm&#10;sL7ecnW1FRrqKzU0NmtphVhafO/nq41Li0mnTi/MzSH8/Q+SX4eRmcCX8gGZ/Hg8bp2mBpTVDWNj&#10;KDdgj452vORU75iawNPl6uoL1dSkXDAyfGlutljyeJm62g0T42/2aPrZ+JK0APVl/h8k+aCdd01N&#10;1mqKy3+NpkY0Hse3swWxhMdQpSVKWXcLEBzS0wPtEe/cwQ7UhedtxZ1knrzU4M0Ojdfneua86FZK&#10;7FjDqFu/RToQ/1MyQ+VObZJLDhC3xuxcIraUzfN+XT/r9zW+v6+c9Pux5X+yrnXePqXT4oF/Lenb&#10;ZZlHt5Wu3bd59OCuUstcr/VovPoKvNJyC6VNNiqhYwyTfMzZE3CcCbikcRbMsRbwlzUex56A54y3&#10;4oy0Zg+1Yg+xYg2xggfcoTa8YbbcYTacYdacodbcwTb8fnYCb8Ce18eG42HVVqRFfIccHUFdmB69&#10;KEN7k31606b3Zsz0SJrbh7fCO3XzgKxjw3IejCuMmVz932HEGBgYX6JW6FfMmZvFWMGmbiWQDvnH&#10;Xr0S9vI5mRDKSqVmFLwrqiyrrK6qFlWLakUSXflRU3p6+oULF2g0WlVVW+zuBqdUXl6RQKKuXLVx&#10;pe/Sa2PnkjwHCbB+YhgYjUJobxdiablfV/ecoQGE3bt1dC4YGdFtrME9WLY2/O+Pp9u+tLy0MEfk&#10;N4UInOUVIyOqjTWUFcTNcPkAhN1SFeFJcqJxuFUaGlOVlYATBvpPzUynSx77KitBhL1PVxfKH86N&#10;aIW/Z2YKj6VADkTeEI7LHu5nAAptp44OmB4oH1RCxNYvAQUlLW0pUP6QAzcFHkPF/ltTXP62nTsb&#10;dOwovRH1wLFI1lYnDfShzOFe7NPT3Weoc8JMj+BuyZ5gyl2u9/qgRu6VHvkv5Itj/qqg/lGZ+Hs5&#10;5Y9SYqfCmE75YX/lBXfO8+/64Yn865vdP9zq8f5izzfHer4+qJi6R42/TYO5XoOyQoO8WDNxnm78&#10;FN3Y8QZxI42Ig8yofSwZvfDCXtYpbjY8F5skR2umozXL0ZrvbJvsbFeH07/I5jg2BHGfN3CwtiIt&#10;Uup+A0AgPlf7pN6O1EkewoPD8v0nlpGmVbOn1wqxFR4xMJCIhH4V/FmFnPkf2Mty2GuE9F2RxMs3&#10;o8L2BSev9i/eFl6RXgCSUmcpP7CoyKbS0tK0tLSioqK6520vwc2AO0Kh0ubMWzJn9tajY+YHOPfG&#10;xuVjYHwXEM9F4nEQwW/S0oJQfoiCwlNzs/rpZREvbjgQI/5U0nJEXw9OjPLVi4XyhBhairSEpY9B&#10;Drdqa5l16gRn1atbtxcW5kvV1eGxFOeuXf7R031lYR5gaRGGs+TY2YLDwGNZmA2O6dsRUFxQMpu1&#10;NBeoqaIyt0F9+S8Qz9kgL30sS4IVvk+3bvUlD/SR7+ZvaSG0t6Xa4P2tTZ97Gj+bqhu4STXqoDzj&#10;XNfM6wrpl1UFJzXY+7WZW/WY6ww5Kyy4s634k2wFw+wEHnYpTnYpjmL+4xKS5WUQIE71e4GwH1Er&#10;giSzREC5BVpatC1p+RJwDfD/W+hsz/NwZIx2Z20cmv10QiVtajVneq1AvOgeIm7DwGg4tULx6o0i&#10;AVr4ATX18KUPZkqOgjw0WkgG1s+s5M8u480r4i5Mpq0Pijl1OdT/QhQrSpCTmVdSVFZOyqo+liD6&#10;J6b6deEPN2DlW4lOp8+dOzcyMrLueVtNlZWViTTmhImTtLUNRjr2S+ztRXVwZDm5cJ1c+I5OAgcH&#10;6e84iK/HBiJ9r9DRQejkKHRyEjgDzuKBha4ufDdXQS83gXsvMfDA1QW2wsuacjgMjJaEZ2dLt7EB&#10;YxmsoGDYocNsFRWCtRXZ2gqVweIgLUvEvW5U26C0nDYwsO3c2R9VaTmsr9fnW9LyJcBewDqg8AGI&#10;MqH86bY20VZ4UJR4a6uX5uZjFXsadOig36GDh7x8iKXlREVFeCzLTRNjiMjhhkJpJ8oAu4VYHO4F&#10;bEIctF0gsLOFAgGXQPf8F6mp9VPojsgEoKyg/ktvhBR4CrUOvtIP6enqdeggpqMY/U4dFusqJ/XG&#10;0XrhqG54qiue6oKnOuOpTlZURyuqgxXb3rZx/wj4kmkDZG+iFLizbDtbUFbELZa2JsG7pij9p1bg&#10;//rruIH+Nm0tk44d24e01APqwnN14A1wFUzuzV/dT3h6eEn0pAr6tBouZi8YSKSeANF8FX9WFX82&#10;xPSV/DmVvDkVvNkV4r9zy7liSlhzChizs8mz3pKAmRLEj7Mps7Mpc3KocyXAgznvgcS57xPnfaDN&#10;/0BfAOQBjIX5zEUAPMilL3hPX5JNX/masjKDtCqdtCqNsDKN+Pdr6tpCzrIKwaJKwYJK/rxK/txq&#10;waymOEytpEWlSjCrjD+3lLcgn7M0jb4hnnTcP/5+SGJUYjJT8Do1+V1Ock5JTklNeZV4QUP624/H&#10;E0THE6rfFP100kKhUHx8fIKDg+uet+FUUlISn0C4eefR7ZsvLx24Oar38M2j5l8et/jBkElhfYfR&#10;+/Rn9+7DdvNgu/TiOruKTcbRUeDkKDYQqX64uvLd3Hi9evHc3fm9e/M9PPieHoI+fQReXgJvb86g&#10;QbTRoyk+k4jTZ8TMnhs+f1HYspVh6zeFbd0Zse9g9LHT0cfPhu89FL52Q+y8BdSJE+H1/D59YCc8&#10;916wZ7HJOIrFCfG1jIHRikCUzLK1uWZsNFlJaWD37nt0dS4ZGaEbxEMU9dTc7Im5GSoKJAXCx63a&#10;WiN6KEgHijQaCILvmJjQ0bMpoCnS8lkuGhnOUlGBU2Xb2kBJwg0CpKf92KzuaT1Eayso8AdmplOU&#10;lGTn1PpbQwM2bdHWgnsN0b8sEI5DvNuUxrQWAGrpSQP9zVpaMZIVfhBbG82XpOUrRONxiDJ/ZWEe&#10;jrP0Ufx/acty3tAABAMKWbbM4d7BRw9MQzZTCggJXCw8eGhmOlcyefdghf/Mbje2Z89ThgZXjY18&#10;FP8zbdoGLU2ClRXstr6SSLlqbAyFBt572cionUlLPXxHe5anE2uce8qafinHh70PmFBBn4qpC0Y9&#10;4uYOvh/4SS5jcSpprSBhEz9hCz9hOztuOy1yCzVqFzliDyF8T1zInkj/XSHPd4a8PBD66mDwiwNB&#10;z/eHvjwY6n8oKuR4bMSZhJjz8THnYyPPJESfIydcTSTfolNvMxLvMBPvMmn32MxHPO5zAf8lwOe9&#10;5PFecHn+HF5QEieIwQoG6GJCkzhhwuQAIe8Rj3GVSz0hoOx7Q99QyZsrEopbYBBn/hXgxeAqYg0T&#10;zC7mzk+j/51AOBCacCmG9pwhiEtKYyWmvWa9LQEt+XSqYuqbj0fia8+Sat4VY9LS1hNIZl6pKC7p&#10;9c69R6dMmjN6wOjxfQZtmDz3yc6zjzecvjd/94NJq1+NnBU9YAyp3xDS4GHEUaMTJvrE+s6Injk7&#10;esGiqGUro1atjdm4NW7H3vjdBwj/HE88cZ557hr98m3KzYfEu08THvrHPg2KfBEWERAdEUaIiKZG&#10;JiRFU3nRiQJ4EBWaEPs8lHTnaeKF66RDJ2K37IhctiJmhh9h9BhGv34gRUIXZ6GkKUbcboO1xmC0&#10;BhDZQCAFQLQK0c8KdfWpSkp6HTrcNTVFvLLpwFHOGBqcMjBo+GiEbwJh6xMzU9gto2n7hP2ASkFp&#10;IPKbAurSslNH275L54gGzzYGFxWKs9yrq7tNR7uec4YGECgf1dODMN1PRcVXWXmasrIfoKIyV0UF&#10;ShJqAhQFvJcHf9teawyc230z05Ua6lAahKaZqixL1dQG9VBAZDYCcIzdMqUtC1RUMHbQDyjqeuDF&#10;dGvrdZqasplS7pmaXDc2hgfzVVXnq6nq/PnnkB4KsjvcoaP9yNwMTAlxRJDbbzZmtldpkSIAeXW2&#10;pw93Faz0zjwx5N2TsaWUKSIBJi0/NeLIXjAjlzo9nbBYQN7Npl0lkp/FEvxjCIExhJDI+JCgqMCA&#10;qPCXEZHPwyOfhEY9DIq4HxD+JDzhaQTxSRjhcVjCswjS8yjyq1haEIkVSuWFULlBZDY8iGSmxXCy&#10;4rhv4nhv4nlvAWLKe0pGQWJWUWJW8dehZhYShNmxLGEMjRZPi6XTnqUzjxSyllTzZiLO/yvApRWx&#10;5wqo60nkY4mM64nsl7EsUggrNSGtOKPgY0W1ONj9UiK9/ngwrvYyVZRT8nMMZJFJ7U5a6lN+fv7J&#10;kyeXLFmycPGSxSvXbzx4+UVchn8IL/BhQvhV/+jjtwL2XLi17dzTQxdDL94Kv/0k9P6L0OfBIYFR&#10;IaHxYbGJEWROZCI/mpVBEOZIKiqyWn6NzCJSal4sKyMsnhEUEBly50nU2SukA0dpm3dQVqxJmD03&#10;3mcScfhwmrcXDwTmky9nDIxmJdYKv0lbC6Kfp+ZmV4yNIM4+baCP6/xXc0gLRMOoj2mB2PqpmSkE&#10;4k0cwhFqaXFITxciTkR+U2h1afkKFGurfbq605WVnbt2BUedrKgIj2coKy1WU92opXlcXz8Kjztp&#10;oP/C3AzxxrYA397uoJ7e2J49vzlbccO5aGi4R1cHkYkuUFcfm5nOVlGBoq4H7ik45N+aGrKZUu6a&#10;mlwzNoIHm7W07pgYO3bpsl0HtTNs39KSLOkwJnC257s7MAc5sxZ4Zh4b+u7BmKLYyVUsX0TAh/Ez&#10;UMaa/jp+OidiHjl0U1T4hUhiJImfRknNpqS9l0JOfU+SkgJ8IP4LKSWXlJpLTBEDDyTkkdLyyen5&#10;ZPgreUBJL6BkFMoCKgKxHTLa+xzUzCKq+C2wkzxK+gdychYxiSJgXsxmbijjzENcxWcRCcRTgTGp&#10;+8NIzwPpXEJKTnpucUl5eVllVXmVqFokNpav6EhCZu3+2NqbjNr3pZi0tJtUU1NTUFDw/v37nPfv&#10;g4JDDh46nP0+LzAo7NqVm1cuXjt1+srhsw+uBPGeEt88p7z1p72L574jCnPIKR/IKbnktDxKGtS3&#10;fNAVqHtQAxF18pvAW+C9sB/xDkF7+O8onCxCojA6ihr8NCjwyp3Qo6fjtu2mr/ibPndhou8M6vgJ&#10;1GHD6H292b3chI7Y7GcY6MOzs31hYX7a0GCXjvZERcUZysoQFbHsbCH0v2li3I6khWdvt0VLa3iT&#10;u4edMTCw79IlANXucHdMTVZpaDSxCUgWFKUFAmg4MRCqdZqa/bvLR+Nx8BjK8JSB/iRFRYihoSjW&#10;a2pu0NIEdQGuGov7myF20lo0h7SwbG3QulN8O9uHZqaf3qZkSasmlLMs0u5h8IlA5ANsO1sAHsBr&#10;QnCWmLQgAXUBBI5ideEOciH7uCfvG5L3cGx5sE9ZiE9piE8JEOpTHOFTQpgCMoM1xfyQiIR+5ZyZ&#10;qbFzQx+uuH3jn4DIkFgWn5SSI1GL7w7XmhuwHUraB4pAyKA/yqDtLOUskg7WR1xUPbC1gLOQRd0d&#10;SothZL0vKKssqRBVildWqYtuv5liM2r3xtTeY9V+KK3L+XkSm81et25dQkJC3fP2mYqLi9+9ewca&#10;s3379lGSNGLkKL/Z824+fB7ByrkUkbr7VuSFF/EBjLcJqUWU5qnzEo0pJKfmgRoRuW9IrEwKI5VC&#10;4cVFkMKfBAZdvBG0/1D42vXEufMYI0bw3HshvqsxMJoCRE6BFhYQTw9W6D5bRSUKj4vB4+pbKm6b&#10;mrQvaWmzs4fB9UKgD3qAyG8c0Xj8Bk3NcYo9Y79zTc+vs0NHZ2gPBendl0bPUB8IkmEzBCsrkJb+&#10;3bsDExV7njM0SLSxbgu9WNGVFnCMcJwlij3NoOimKin9o6eLyG8KEXgcJi1fRGovfCf7ZA/HlL5O&#10;KQNcwGEYA5zoA5yow1wJU9xp2we8D55YxcJWevnRgHC/iueXHL0w+MXBwMjQGE4GMeUDNaMQEXK1&#10;LTKLQF2oKe8SaLH02MMl7AVfkZZC9jw6eeetBBY/u6iyUevVx6SLdkeJHnNq88rqcn6eVFlZmZub&#10;W15eXve8naecnJzMf1NoaOjQoUPvP3qyY88/CspqhlbOG67FPqHnE9IKWszVxSaTXgAmQxLmkHhv&#10;yOxMMj058Mpt0uSpiK9oDIymEIGznKKktF5TMwxnSbJG+gMmLW2TOaoqvkpKJMnwesSmpiArLZ8C&#10;dyrWCg/cMTWZpKQI3oKWgzUFdKWFbG01QVFxq7Y2Ir/RsGxthiiIB58g8psCJi0NBexFCFXE0Z7r&#10;aAdwHO1Zbg6cgS4pUz0EqwaknBiVGzoJW+zlxwBi/VL+khT6ISL5VRyTmSB4I+4P0/ZaVz4LmBUp&#10;5R2JRWfTb+Uw11bxP9Peks9ekEg9FkRLTH5fWlpR07jeXZFpop0RNc+5tfk/SOj+HUm8Jo0k1T1v&#10;56nuYiSpoKAgLi7u9evXPB7v8dMXJy/eGDF+qn3v/jjX/vM2HgpLymrRDwIcSwLU6jh6SuSRk6QR&#10;I9rCD5wY7Zpj+voe8vKTlJSemZs/NzeLwlny7T4zBysmLWhx08R4qboaA6WLfWVh7m9hjuL3AIjK&#10;Hl2dRepqt0yMvzR9MBxOClzFC3PzeDzusL7egO7dxyv2BH1CvLjFENrbxeFxL83NmWiULVzIwO7d&#10;P7vKfuPApKUtAibD9nRij3VPXe6duW9w5uVRH0J8KpnTRPwZ0pnHMI1pR0B8XyOcUyTYlJF8i8Yl&#10;EgSZbb115QuIhw3wuGzWs3Ta7iL2IrguKeAw71lLaIkn4lgkzrvS6q8MtP9WCk+p2RZe7S+oLayo&#10;y/l5UlZW1t27d4VCYd3zHzd9yM09fe78yvXb5q3esvvik/vk97fJH9bsOrpo7dYzd54nCHNIafkt&#10;ozHwSYyJIEVv20Ub0J8vWfIF8VWMgfEVILyDQHO7ttYydfVl6morNNR36GhDwId4mSwgMxDLRuDQ&#10;nE9WCtfO9rqx0VVjIzaqUx6v19Ts32RpOaGvb462tKA7EP+sgcE5Q0NEZlOAu3DVyAj4rsnc7pgY&#10;/62pAXVpqYb63xoa901NoJ60yizJoZaWh/V0CVb4Jh4dXWmBTxzdxnqogsJ2VKWFamN9QE/3iRlq&#10;PyX8dNIiBf6D8kHBezvSxvcSbOj/7uKI94/H5UdMKqdNE/Gw5pd2Q41gZjFvVYrgMT0tVTwm/pPI&#10;qR1BySggJb8h0cMFicfyWCtqBH7VAr8c1nIq9UQ0i8LPKWmKsUAKTa7ZGlYdnFxbVFmX8/Ok9jsQ&#10;v3EJKkqN6GNafk2IoPI2KXek30rPYRNmLv1757HzZ24/i2a/RtS95gDUiJz8IeZVRMzylSxvb2x6&#10;MYzvIt4Kf0Rfb6KS4rAePeABYuuX4NjZXjMyCkZjwHdzw7e3O29ouE5Tk9q0H/6lS2FEozpcBF1p&#10;maioOFlJCZHZWiRYW01VVhrdo8cqDfVHZqYoWmjDuWxk1Ld791cWFm1KWuB2H9XXm6+mes3YCLGp&#10;TfGTSgtQ13robC90c0jq50yf4sHdNPDdxVGFT8YVvRpfEDghP3RiYfSkEuKUSqaviI9pTJujhj+j&#10;IGmJkH6ckpxKTc9DxEztEvCujNx4BpVGvpqdtD6LuZaaeC6Gw0z+UFZe/T2D7j+XQoQ1W8KqI1Jr&#10;izFp+QkS1JVq0ceyqtr3JaJbhJzzwfxlO064eA0aO3XWiesPozlvWqC9hZpRSOC/jbn/gjjdj+vq&#10;ivgGxsCQhWVrA0HkPVOT+6YmITjLh5IJrPwtzGmSyYgQL/4SEHj17tZtJ3p9UWRJsMIHWjY10KxH&#10;OiMT09ZG2LQdgt3dNjGm26Azf5SUNi4tfDvbSJwl0Iil5aXtCbF43A4d7S3aWhF43BNzM6h1lBbs&#10;M9Y2pSUUZzm8Rw8oChRXUAXgw/vKwhw+O4j8RvPzSks94lYXJ3u+u6Ogn3PqcLeUsb24Pr3p03rT&#10;FvZJ2tBfeGhI9s0xxQETSsN9SqImlcRNKSVOLU+cJp6FDDOZVqJW6FfN98tNnM1O2BdLjqKk5baX&#10;ESwNgZSaE8vihJGCw8nPEnis9NzisiqRqMnjMYKFNZvDqmPSa0uq6nJ+nvQTSos0Qa0BdXlbVENI&#10;K78elXLkYdyOM3dnLF51/PrDu0FxASQuou6hC3wqKRkFMTGJEZu2sb28EF+8GBgA/P+F2CvA0uKG&#10;ibGPktIoyWrZYB0QVkbhcezvnMsV4mz7Lp23oDc0WZYTBvrTlJWa6Bj1QMAKFw7X2IjIW5arRkYD&#10;FRRCLNFpXIKrg7ParaPjo6iY2FalhWFjvV5Tc52mRqPPELQHZC8GjwNPnqmiArXupIE+xNZwO9Cd&#10;LeCz3DUxgeK9YGTUxBKmWlv5KSujtUgLfHaO6+vHoy1vsVb4cYo9jxvoI/IbDSYt/wG+QIUO9jwn&#10;e7aLPbu3I6evk2CIC2hMyuTenOm9GQv6MNb2Z+8fknxxZM6rCeXEKTVJvjXs6eKV+LEeZS1INX9G&#10;XqIfNWR9WPgjguDtj2QsACWjOIiTe4v0JlyQnZ5XXlHdVF2RpkChaHNYDSGzthSTlp8sgfEWlNcK&#10;cmsCeeVnIzL3X3k2atJ0d+8BK7fsieO/A69A1EAUgc9mXBQles06tqcn4ssWAwOA/7lH9PX6dpeH&#10;wPGSkeEdU5O7pibBlo35ER1oVmkBleojL4+WtEBwDBc+T1UFJAGx6btAdyA+FDu42VI1NbgRTbSp&#10;etCVFij/BCv8LBUVKLqmN4/AHh6bmcHF+qkoe8t3W6quBjsHpUG8DF2oNtZQ1QcpdL9mbIzY9F1w&#10;bW2fmpmGo9QZMtjSoq+8/BO0F+XEBuK3AuJZyBzs2Y72TDd7ppcTa6grb4J72sw+WUu9M9cOSN8/&#10;7M2DcdUcbBrlFqJW6FdInx77aKb/8wtRiez2PpTlU/zZBQ/oReHCiqxCUTlKxgIpUCDaHFpDfVNb&#10;jknLz5dEtR8rqz9mFYgiU8ovxb7bdPLehgNnFq/dumDVxpDEZEQNRAswFlJqHuFxEG3SFL6LM+J7&#10;FQMDAGlZq6Xp0a3bYT29721X+ZR2JC1tc/YwgZ2tv4X5QzPT7xrj/nXQlRaytdUOHZ3lGur3TU04&#10;6NnFTRPj/bo66zQ1V2moo7II5tcBQzDp1PGIfpPaHxg21lu0tC6gNMnBEzMzxd9/v2bSJI/6FExa&#10;WgH4Vv0PjvbJTpLBMC4OXHdHzhBX3jzvjGPDC0J9KrFl+JufcvZ0YeTMp7e3voqIJCbn/EjNLMR0&#10;MJbCR8yiyJTK14WiqqYOY/lP8ueLNoXWMN7VVlTX5fw8KSsr69atWwKBoO75z5egIgE1otqc4prY&#10;1IpnzIIHiblH74bMW75u84ETrxLYiKqICtT0gliaMPbEOc6gQdhAfIzPAv9S75gYnzLQp9tYN324&#10;CCYtTYRvb3fP1PSikRGKy+GjKy1ReNwkRcV1muIF+9EaXwTAhYMzvzI3P6SnC4V5RE9vtYbGdbQj&#10;+HqaLi0JVvgDenpL1dVum5ggNjUOTFp+IvhO9lRvl5Stg3IejC1OmFwjnn8MGWpjNB0oVZFgRi7V&#10;L+b5yoCQpzHs9HY6wfFnIaQVBXELb1GLolIqs0vqYk0U0yuQljAR531tVU1dzs+TCgoK6HT6+/fv&#10;657/3Kmy5iM7p/Y5p+IurejMc8LkOUt2HrsQQkuhoPFpIqXmJfDexNGE8XEMYnBc/OVbhAWL+L3d&#10;Ed+ZGBgsW5sAC/Ovz2L8vTBsrP1UVM4YGiDyUeFnkBaOne0aTY2pykoojpzeqKW1WUsLkdloQFrA&#10;gtZrabKarRNXkKWFW7duBh07zlVTvWpsdMvEmIrS8J56YuAqlBRvNsEQnpqb9e3e/aShAVqDcDBp&#10;+engO9szx7nzDw0tI03Fxug3B7XCGZXc6alx8/2fn4ykNe8Y4haGnCE2lqvkwtj06twy9JpXZNJL&#10;ibQIc2urfyZpqa2tLSsrCwsLmzVrVmRkZF0ulkDkyj+GCCr/iSg6+Th2zNQ5J64/asTgFmpmETWz&#10;ULzKUPJ7Mv8tlZ0VT2CFPgt+dfJ8wJq18RMmsnr3Tv7kqxIDA4jE48YpKh7Q00XkN5Hmq2//6OmO&#10;6NEDk5bvhWZrAyAyGw2E+7NUlHfoaDeftIRaWgzv0QNuN7iW0u+/G3fs+MDMlG5r0/Sp3mSBippo&#10;Y93oFq32Ii0gmf3k5ffrovYxx6QFNcRDX9wdOWN7pewfWhw7WSTAvAVlagQz3pFmhD1bFxITShBk&#10;I+KndgqEfcT0okBu0QN6SUJG5fuS5moJeckTbQ4TpefX1ojqcn6GJBKJXrx4MWbMmICAgIKCgrpc&#10;LEkWcsktFdHeVN0hvT/9kno7lBrOyvpmYwtUV0p6ATkllyTIJnOyKIxUMoEV8SIs9NLNiL3/kJau&#10;YE6Zxho1hjV4CMvbm9url8DJEfE9iYEB8OxsIeqaqqx8Ar1pheqBWBD1n8YBkrUVhLNodUkCadmh&#10;rT2uZ88m6sF5Q8NeXbsGWlog8hsHutIC8TTB2mqtpsZO9NYrTLK1eWZuBjcCrWAdAdfONg6Pe2Vh&#10;DrcbCuGxmdlzc/NoPA4uYY+OTijOkmhthdbqpQvVVDdpaSIyG0h7kRaoUcGWFgBaH0lMWtAE1Jnv&#10;6sCb6vn68qgK2jTJ+vrIyBuj0ZSx/Pgxy18F3IhmClDpytIWIKQVvWAV3aGJjSWnWFQtEo89aI70&#10;AqQlXPS6sFb0k0nL1atX7e3tGQxGXRaW/k2i2o8llbWc7Kpn1DfzNh3ecuJmCCMDMUhM3JaSUUhJ&#10;y6ekfKAIcyjcNwSqMCqMEP7gedTpi+Qde5nLVtH8ZiVOmEgfMpTl6cF3dsKaVjC+SbQVfq6qyi4d&#10;nShUu4dJOaCrswvVVb2lQPiF4jgK2BVEw3dNTVi2TWoxCMdZHtfXJ6M0Uy260gJnBXE57BAibMSm&#10;xiG0twN/2Kerc83YCN3lRAC4s+DSoCu7dXWC/iuBLFube6YmqzU0pigpweXE4vEQgkNZyb6mEQzv&#10;oTBLVQWR2UBQl5bnZmZ6HTrcQltapOwVfyTR6SGGSQvKiL3F00mwtG9B0MRqDjYVMppkEeZHBR2M&#10;oNKJKR9k46r2C0SET5gFYCxxaVUfSmvBWJovPefVbg6rzS5Gc3B/20+YtHwzVdbU8l8XnLj6cNLC&#10;Dav2X0xIyafIeAslvSCB/y6CxA59FRF96wHp+NnErbvIy1YRZ8wkjx7N9PbG2lIwGsErSwuXrl0v&#10;GTXL2tt+KsqTlBQRmU3nganJHl0dtDoIHdbXu2CEwrxPLyzM12pqxKPUmwtdaYmxwtt07rwLpYVE&#10;gERr663aWus0NZ6YmaI1I3M9Ans7MJYVGuo7dXRAjRBbwZHAMDdraa3SUJ+logLcbfII+DYlLQlW&#10;Vtu1tT+9cFSAGjURpckY5JIc7bB5XdBF4GjPG+yaumtIcfQkTFrQoiTJjxm9JSgqmJScjfgxuD0C&#10;l0BML3zMLLxLL45LrywoFw81aVadkEpLTsnPpCyYtDQgQa2rqhblFlWcuPZw8uLNaw5ceEbOiEhM&#10;iY6mxr0II918RD55IW7nvuilKxKmTWMMGcJ3dxe6uAidnYROjkJHB6xdBaMRxFrhN2hq+qM0EgNB&#10;M0nLHh2d/t27oyUt4xR7LlRTQ2Q2gpMG+ri//oJoG5HfOMAELhsZHdHXo6HRmQd1aYnF44f36HFU&#10;X49vZ4vi1GFSIPo/a2DQr7v8AzPTTzuAweHgoGw720BLi/lqqjNUlG+amEAFvmRk2OiyAgdepKZ6&#10;0ciwEa1tUXjcNm3tZ+ZmaPVVI1hb7fqcraECmtISNNmJMMKJ7uXEcXUQfLIZoxGIG1tc7BnD3TJP&#10;Dy8jT0UE3xiNIzVhKSH+Zjw3s1nXwmsZwFhiUwqfJhVeIZcQMirzy2tFkhlpmzU9l4xpwaQFS58m&#10;qHtQAz8UFO05es4I73D8AenlxQcRW3fFzl+UOHYct28/vqcn370X39UFRAWzFIymEGxpAaEeBIiJ&#10;Ntao9/CR0kzSgu7sYaN69pinporIbAToDsSH0DzJ1oaB0ohz1KUlBo8f0kOhOcZBAVAnTxsYeHX/&#10;xgKL4HUkayuitRW4yhVjIxCYq8ZG9EZ5C7xrrabmUAUF2Bti0zeh2FjfNDEGx0CrQr4wNzPq2PG2&#10;KToTKCNAU1rOPvC6fMTz8dzescNdGb0deC72oC5Y20sTgf/rAmd72jSPzJujf9qZxMQzFMvQiOE9&#10;8JYagV8Vf1Ylfw4l7nQEJVHcw779N7MQ08TGcjCqMOldTXFFC/XXesETbQn/GaXl7t27ffv2ZbFY&#10;dVlY+kKCmnHr9h1bO4fjV2MiZ67g9OolcHHG2lIw0GWhmiqKq3Z8FkxaGg182FnoTZMVa4X36Nbt&#10;IHozRzWrtNBtbY7o64FCPG/YCBwQPI6d7SUjQ19lpbumJmRrq0asyLlDW3tIo6QFHGN4jx7njAzR&#10;6h7WTAPxpaApLafC+p8K6Hfmcb9L1/te3+PxdIZbbD8ntuQfVT2I92A0EJ6bffLa/rkRPuAtP8OI&#10;fLhGWco4c98zFufQl+bQl+QnLSrnzRMlz6wFhLIg3yVLJW92Nm0pK24bIeZMAoNMSm3fQ1lAtygZ&#10;haT0gvu0gsukYta76rKqZm9gqU8v+aKtET+dtIARfvjwgcPhlJaW1mVh6cspNzeXkcRmcLPD/95P&#10;cu+Pff9joAgEeRAKz1RVGdOzJ2ITusxUUZ7cbNKCVsektiktEIXv1dFZqaFOQmNMC9fWNtTSkozS&#10;eBsApGVos0nLXl2d8Yo9n5mbfZd7MGxtLhgZ9u/e3fyvv/bpfPeQJ5K1VTjOEor9eytVe5k9TAqq&#10;0hI5oI6Q/qee9L1wyev24T6PN/QO8HWLG+jIdBOvnCh0xOylMQjhQzvMNXXPoPLEaSLej9neAmoh&#10;EreHzKwRzKrizy3hLMikruWS9nNol7mcp1x+KFcQwRWG85PDUlJC0tODUlMDhMLnAu5jgMe6z2Hc&#10;4DKus2lXkyhnk8inkkgnWaRjHPIRNuUsN+mWgP+SzQ9P5BAIrCRSyjuEA7QvpMYSmyw2lju0YnJW&#10;ZUlli46J/zmlRSQSxcbG7tixIzMzsy4LS19NNaKPr9/mrfJbddClL9PRiefoCN9j2Jc/RhMR2NsR&#10;rKy2amut0dRophmK6rljYnzDGP0h/kGWFtt1tKcrK4ehMb8wWtJyUl8fj96YFnQH4lNtrFdpatxG&#10;73YzbW2uGxtF4CwR+ajw1MwU9KMRy78QrfBnDPT36OosV1cH5WPb2TZcXeBz4W9hvklLE9QFsekr&#10;wLsempkOVOh+up1Ii5+K8lRlZURm45CRlnrCBpx61u/CGa8723u/XOwaNt4poY99EqjLJ2/G+CZc&#10;R3v2WLeMyyPLqT/m4JYavl8xa+4b6spUyo4U5olU7k0a/WVcYmwMk0cQZn+6Yj0lo4CU8oEgeAfE&#10;817HJCXHsIQxSfxIelIklRZJTYyiUmLppFhGUhw3nZSaS838QaY2loxjKXhIL7hFLSZmVrVYr7D6&#10;9JJfuy0CG4iPpW+n/IKi7buOTes/enfvof79xjJc3bEvf4wmEofH7dfVWaimesfEBK0eVl8C4trL&#10;aEzM9SlReByYRgQOhcHKaEnLSwvzjVpaqDgG0MZnD2tWQANOGegnNWEdzItGhovUVHfr6FAa3N0L&#10;9OOysZFHt24PzEwRm75CNB63Q0d7lYY6CA9aA/GbVVrOGhqcMjRAZDaOz0nLv5wM63/ysffZwx53&#10;lroGTXaOH+pIdbfnYPbynXDcHKhT3N8/HlfNmo6I+Nsv1YJZxZyF71nrstk7UxnHyYRbkQlhkTQO&#10;CMmnooIBxpKQWvCYkX+DUkzOrCyvblFjgWOJaj++4NVuj8SkBUvfTlBbMt7lbdt3fPhw341TVt+d&#10;ssx/8NQEj4FsZ1esyQWjcTwyMx2koHDJ2AitGOsr7NLRnq2qct/MtCkB6Geh2lhDYIrKMnnrNDXA&#10;4hCZrQsYy3Nzs+Xq6pu0NKloLPyCrrSQbaxvmRijMq3ZpzwzN1uhob5cQ72J+z+qr2fUqVNwg9vi&#10;Gictt0xMRvbsATUckd8UQi0thzd4PM/3EmBhgVZj4Nek5VRE/1Oh/U/59zv7tO+F615X9rnfne8S&#10;OsmJONSJ5unIcXHA7KUhQCnxvJ2StwwsCJlYw5te254Ht8DJV/P9ijiL3iVt5dPPEqn+JBY1MTmZ&#10;mpJFTnlHTpM2jLT7gfLoQs4ojEkueEzPu5NYkpglbmMRzxVWFx+2RAJpqaz++JQj2hGJzR6GpW8n&#10;cYWpqk7NfHPu4vWFyzf9vf3KkUOvHq09GjNzGXn0FMKgMQnew0keA2m9vJJc3KT9xxBfehgYCAIs&#10;zBepqT383GSyqEO0ttqsrTWge/fv6nLTEJ6YmWp1+PORKQrB4l1Tk2dmKASIZGsrCLhR0TOiFX6R&#10;muo8VVUoN1RuE7rSAiXm1LVLM0XVkxQVoX4SmrzafctIy3Nz8+XqaujOGA7KGo3HNWIugYawWE1t&#10;PhrtisBXpUUWsJeXfc8+8L58tc+NPR5P5rhHj3Klezuy3ez5jljbyzcQOtnzx/R6c2p4GWlqraBd&#10;Dm6pFbeuzCzjzstnr2SRj1EYIYnJAnLKW7GoYE0rX4aaVRydnP+Inn82vijpLRiLqIV7hUECRyqu&#10;/PiALdoVJXpfikkLlhqUoOjeZWdfu3ln0Yr1RHpKRDg94Gn8i+uRd/beubHm9P2Fe19NXxUx3i9h&#10;yFiq92Cq54BE9750N88kl15sJ2euowMfm4US41/YkngIIjk6eivKfwW+vd1OHR3bzp2D0ZYWiJt/&#10;kZO73eRVBYGFaqqbtbQQmY3gqpHRIAWFEDSG2YC0wFmt1tBAqzUDXWm5Zmyk06EDeC8iHxVAcVFZ&#10;Nuecgb5jly4PTE2gziM2fRaQllsmxsMUFK4YGzXwLQDJ2uqpmVnDO6E1BK6dbawVvuHn8F00z0D8&#10;BiK2l37n7va9etH77m7P576uMV72LEfkfjFkgX/e/F4O7Kme2XfG1nCmf2yHjS0ioV9u0iJmwgFa&#10;UjCJyyalvPsBph5uAcgZhXdpBRcIRcm51WVVLT2ORZpAWvLKPt5mivZG1WDSgqXvStnZ2TQavays&#10;fPXaDUdPX3rzviw9PTeV/yaVlc4k8MODmLdukw4cCd+8/vH2heePTN91ZczCxwPGhPT2Iro4sz/5&#10;JsT4CQFLeW5utkJdPRDVH4a/QruQljY4exjHTjzZVzjOEq3F5n9CaQHxO66vN0NZuYHnKbS3A/c4&#10;aaA/V1X1UYMv7bm5+Up19QBUP1Dgvf27yz9tnuJtVWmJkHQbA0L6n37W78JFr1sHPZ787R482TWh&#10;rxPLGZtn5jNAmQgc7TmejtwVfXOej6/htqfBLaArJex5WYxtLMZ9UhKRmPyWnJ7XCsaSWURMSo8K&#10;jAm/cjfy0EnCrv3UHXsou/YR9x2KP3Iy9uT5mAvXoq/fj37kHxscGxfPJDDTKMmtPEUyOaP4CbPg&#10;AaOElFVVA8LSSr5QI/r4rvjjDbroQHTNh59PWjgczp07d96/f1+XhaXvSVBroQzh7/Pnz7dv337x&#10;4qWioiLIqK4RFZWLsgpESW+rowSlwYkfguPSA4JZj+7FXT3tf3jHna2rr25edGHXzENHJ66+MGTq&#10;Ha/B/r3c450dkz75esT4sQFpuWFiPKJnj2YKNz8Fk5bGQbOxPqqvd8bQAK2xQChKy1VjozmqKnt1&#10;ddGacqCeeCv8UjW11erq39VB60sI7WxfSSYjvtiwqSDg0wEQra2uSVaKRGz9ErdMTKD+oDum5YmZ&#10;mVI7m/K4KTztd+FEn/sbPILm94od60r1cmI7i5sXIFiXgjjqz0myo33SIGfB1oH5oT4iwfRaYVvv&#10;J1YLxiLwK2QtSmPsS2QGEvlpzboaPYjQ/8kopKTlkVgZ8THU+BdhCXeeUq/dox45lbDy71ifyXH9&#10;+1FdXZhOjgxXZ5qnO6V/X/LwYYSxY+MnT4mbMw9eQ962h3roBOPcNfrVe5RHAaREITktD3G4ZoWa&#10;WUxKL4wQ5N9KLIpNqyyrak1VqBZ9zCj4eJkqOhRXk1v2c0mLWBX/TXVZWGpUAnV5+vTp6tWrz5w5&#10;c+HChcuXL/N4vJoaiYxLUo2otrC8Njm3Ni69+i69/FhM8Z6Q/J1PMnZdit+x797m1Sc2z9mxZ+rG&#10;LUNmzbV2X2xus9rYdJO+wQ49PYhoIVo6pq+/V093n54uxIUsSSciMf/+UwcQX6cY7QW4iUGWFis0&#10;NHbr6MTgcS0wpgWTlsYBPjBFWWmuqmoiGt3D4DMrnvJYXR2VKY/XaGq4devGbYbOS3FW+LmqKs9Q&#10;GioDVx1gYe7dYGmR8r3fcs0xEL8F1mmpv8ymgJK0SAkfcPp5/yvHvR8v6R0x3pk6AGJKe66DndAB&#10;+39TB4gcZ6SbYNfgoqhJNey2PihfJPQrZi9Mpv1DSYohpnxo7tmHKWn5ZN5bEj2FlMAiR1MpQbGk&#10;Gw9jt+6Mmj49duAAmqsz/5Py/DoCB3u2kwN1woS4Gw9InCzE4ZoVSkZRTHLBQ1peuLD8dSFEdHWR&#10;X6ukKtHHlLyPFyiiIz+ftECo/f79+6SkJGxxyaanysrKgIAAb29vc3NzRUXFS5cupaenEz9JHA6n&#10;qqoKyjyBQAyLId4LJB55EL/qcvzSe5mjjtFtJ+/QMcJp6ZlqaBqoq+qqKeuMNrS+79rXSVHVuGs3&#10;y85dfJWVr5sY+1uYsyULrkEgFWppgVZ/FYzWoiVnD4NDnDIwGNezZxTa0vLC3Myq81+oBLg/vLTQ&#10;bayDLS2YNtbwKUZsagT7dXUh8OXatfVgEi42Amc5U0Xlnul3mC3L1iYSj2v4UKJ2Jy3gnDNUVB6b&#10;m8kCBcWwsX7630zgibkZ1ECQSUS+FFSlJUK8xsvpwP5nn/e7eNP72r7e92c4hQ93oHjbs3o5cJ3F&#10;QeRP3uoCly90ceAOcqXN7/PhybjKxGki/oy2OcSlWjCziL2YSzmayImnpGY3x7Rg4uYU4XtSUjqJ&#10;wqcQOeRwQvyth9F7/oldsozoM5kxbDivf3+epyevlxvPybERlUdc2g72Sd7eMRu2EBKSEEdvVghp&#10;hf6sgjvUYta7qhae4PjTVFXzkfPh4xmS6HhCTd7PJy0PHz4cNmwYl8uty8JSYxMUZlFRUVpaWmho&#10;6MSJE6Fgb926NfCTtGbNmtzc3CVLlsDjAQPE9B8wcOwEn9BYyr5DJ5b/vflFLPvKq8R9N+JWngif&#10;vS9k4a6A7Rtv7pq+7sjI6ef6jVpj5eKuqj1CTTvYzpHt6HTUwGC2igr8Qw22tAyxtIR/Zs29ygdG&#10;c9CS0gI1JBqPe2BqykR7KiS2JLiEv4j8RjBHVWW9liYisxFcMjL0lpdv+HRVXwFdaYHyH9mjBwge&#10;KtISjrN8bGaK+mcfaggEx7zvX5D+S0DUwbWzjcHjICIHbWvgbsNwlqs01M8YGFAb9v3WfNJy2diI&#10;YGUFX7ZS4Cs3ydaGZP3/HClkayu4NL69HXwcZPPhQuDyoSLJZgL3TU3Wamp4yHeTZa2m5isL8wHd&#10;uyPy+8jLQ+U5pKcnferStYtpp042nTu7S56iKi2ySEa8nLvudfWM550tvZ7Ncg0f7Uwc6Mj0cmD3&#10;duC42nOd6qYd+wk1RuBkz/Z05M7u8+bCyNL4KTXcNtdVrJo/60PSShb5FJVDpqS+paA4P5ik6xdZ&#10;mENmZ5KJbMLz0OijZyLXbiYsWMKYMYs1fgJz8BBWnz5sVxe+owMqdYPr4kyZ7kcOiqWm57fAUBxq&#10;ZjE5oyiEV3g3sZiUWVlYLh4QUBf0tVKqrPnIzP54klBzmlCd//NJCzYQH/VUXFxMJpNfv36dnJwc&#10;9EkikUgVFRUJCQl1zyUpMjISTIbD4TAYzJKqjzkltal5Ncy3VeTMygRhcTT97Ysw/vX7FPGXwaY7&#10;C/x2rfNZedtnYciISffd+24xw49XVR+lpDxOSemkgQHJ2poj+b8IfxEfdow2y3NzMx8lpZsmxi3T&#10;0gIHWqSmFmBhjm4lgb3F4NGpeAGWFhDhITIbQSTOEoJdVCaSQlda4Bb0kszki4oPHNXXA81DvcX1&#10;vqnpYjW1ODwOLWmRQrDC79bVOWdoSLW2aoiEMGxtrhoZTlFSOqWv/6XaBfshWltB9QOO6ev37y5/&#10;2tBA+hSIl6gX1HzQnvpMIBaPp9lYs2xt4AWy+UCClRUICeiH9Ol5Q0OF337bo6OzXVt7nGJPKRMV&#10;Ff0tzE/q69fnSDlloA/HgnoCpSeb76eiDAeCnQxSUPCSlx/V8/+bVmqoXzM2kgU+ArCHm8bGiPzr&#10;xkagSaCp0qd7dHUcu3SBPV80MoSnzSYtUsRtL/1PPfU+f93r2tk+d456Ptjp/mSh26uxjmH9HEm9&#10;HDg/63TJEI5zXB34k9wzjwwtjJ3c1obm5zBWMSkXSRwmNT0X3UAfjIXEz472j4g4fCJh+Wqmrx9j&#10;+Ai6pyfLRdz7qzkMVtzYMmIE4eJNYlJ6C8zOTMksihAU3qcVRSZXvC9pdWERJ5AW6puPxxJqzpGq&#10;88sxacFS20o1oo+lVR+zi2sFH2ooWZUxgtIYxofI2OQXzxJvXoo4vufJ3wtO+gxZPNN97CqbXr4a&#10;2vv19IItLaYpKwVZWsA3hhTEpx6jrUGxtob4FcJidKPDzwLhXTgOt11He7m6eiAaTRD1QJUbrKAQ&#10;aIHCPtGqt/dNTGaqqEQ1eAz3V2iz0gIF1UxjWsAr+naXB3tEt1qKJcTYaJaKyiE93QbOagDn0K97&#10;941aWizJNUqrhywgM2AIUP0Apy5d1P/4w6VrV+lTYKqyUoykg9kuHZ2hPXrU54/s0eOYvt4DU5NJ&#10;Sor1mVJAA26ZGK/V0JA+deva9c9ffoG/qzXUTxjoSwE5AQF7ZWFenyMFTAY+ZWw7W7hM2XwwH4aN&#10;9T1Tk+E9FCw6ddqmrVW/6WljO1XCR3hIDwWQQKnONbO0IAjtf/Jl31NX+1w44nFtV++Hm3u/Wt0r&#10;ZK5bxES32MHO5N4OST+Tw0At5LnaJ03slX5ueCV9GkIbWotqwexsxt9J1OskNh3FBhaxq/DexkeQ&#10;Em48pBw8QVq8jDR8GMPVuWVuN8fbK27NWkIkhZrejBMJSIlPLXiRlP+YWZqeV1NZXReWtW6qqPlI&#10;zPp4JL7mEqW6AJMWLLX5VC36WFzxMS3/IyWrJpBd+jAu+3kAJ/BuVMCpB5vmbdjos/Tk2CWjcb3n&#10;6hos1dBcoaEOkQfqHYEw2jXw7/W+memwHj3ufM/Qgm+C4kD8s4aG15s8fgDEYKm62mYtLfANxKZG&#10;0DalhWdnC2W1XF1tv64OH23jbSZpAaAwR/fsOV9VtYEjVeAcvOTlPeTlzxkZSn3gHz1d+HKrBwx8&#10;sZrqQjW1z7JeUxPsIsnG+qyhwWL1/+cvU1e7bmzkb272t6ZGfaaUzdpaz83NDuvpSZ+O79mz0y+/&#10;TFBUbPraqXDyIJlwOai4dKtKS8SAk+H9T4b2PxXc/3RQ/zMB/c4+63vhuveVY963tnk8XOEeMN8t&#10;YoZLzFin+IGOpN72DGf7Zvr1vS0A1wUhO8vdgbfUuyDEp4bXyo0ttcl+lfy52Umb6Il3iOwkinh5&#10;+6a2sVAzCsjCnPgoCuFxAOncVeK6TRSfSay+fflurgIn8ULaLXNzOb3c4qZNI/hHtoC0vGLlP6AV&#10;0l5Xt8o6kp9NFdUfYzM+HooXXaPVFP5k0kImk/fs2bNx48aMjIy6LCy1+QQfHFGtWF0qa2rLq0Sl&#10;FTUlZVW5BRXJb0qjGTnPIlMePKBcP3J37pDxwy3tR+qazNXWO2tkhEqnnR8YCPgCLMwP6uvVE4L2&#10;OPWvQLK2glg/Do9vSG+ZptP2pcVHUXGJelMXBoGQdHgPBQiLUel0B65yQFf3mL4eKlMeoyUtSXa2&#10;UFYQVcNZoRgwQImF4iy3aWstU1cnWIlHaCBe0ES+V1pAOdZpaoAzQPnDubFsbTZpaU1VUgI8unUz&#10;6dTJR0nxhbk53dbmszBtbeBdUttBbIIvRhA/xn8zAXgL5MOBpE9vGRv3+O038MOmN2f9QNKCQLrk&#10;S3h/cReykP6ng/ufCex35mHfC8e9rvztftfPJXC8c8Iwx8T+DgxPe6abPcvJnvdjOYzUW/hje2Wc&#10;G1HR2o0tIoFfLmsVLfEugSekZBQ00VjEA1e4b0jxTOKriIgt22MnTKB7egpcnIVOjnDVUhCl0XyI&#10;pWXyZMKriOaWFnJG0S1q4X16aWmleGmLuhCstVN59cfItI//xIlu02uKKn4uaTl+/PiGDRuKi4tF&#10;IlFdFpbaYYIPE1Aj+lhdU1tZLaqsrIHPGDMl9/YzxvmdtzYMGOerbxLt0jvEyjrA0iJeHBkjvwTa&#10;KcmOdgI3W4GnjaCPDd/Dhu9mI3SyTf7WhJwQi8Tgcf4W5rIkWFn9o6tr3bkzYN6pU8/ff9+lo414&#10;Y/PxxMx0RI8eV1pkID4A/1/auLSgMnvYAjXVwT0U0CpSiFYj8bhoPI6Phv8/MjWdoNjzRZMH4oO0&#10;QPQP0oLIbyLwGdmrqwMmECTp6YS6tJCs8PPVVOEGQczdEFGX+gaIGdwFOBlA+hSA8xyg0D0cZ9ms&#10;nx0UZw/7caXlU0BjwsWD+E8F9jv1qt+Zl/3OPul79rjHpTVutyc7vxroQOjtwHGxFzrZC+sG8dtJ&#10;QF5k+4LtZs9Z1Kc0ZlKtcEZrjcivFfqVsudwiXuoHGrTpzYG4SEJsmNuPYqaPoPl7SVuV3F0aJme&#10;YJ+F5eYWNWVqQjO3tFCziiN4ua84xaTXouq2FCGXVX8MSfm4P0b0gCUqrvy5pCUvLy83N7ftCCSW&#10;0EpwS6tqakvLq9/nlUUQ0k+cCDrht6uXirpmx07z1NSYtjYt84s+ikh+yrEDS0l2skt2tktxthO6&#10;2fD6WTGnWDJWmjI2GtGWG9GmmbCH4YTuNikutsnOtgJHW469BLv/A0FPPB43SUlR9c8/ZDmqrwfx&#10;H8naGnhqbmbbufP2FpSWlpw9DIDCfGAmnr0KNAOxqSncMzXp8MsvN4xRmE6gDUpLghV+torKMnV1&#10;VLqHgRXQbKzhb5uVlj26OvAxiWie9kb4/mHY2qzV1JilrMyybZIEHtbXg6gdlR6AX6EtS8uIHgpg&#10;bm1SWj4lbIB4GMx9r7PXvS5d8Lpxus/dfzwfrnF/Ot05YIRjtLc93d2e42bPc7HnO4lXnW+xHkco&#10;InCw54/rlXlxZDltaitKSwFzXlz4cQKLhYjFGwFIC1n4nnzpFmPwYLg6xPW2PKxevSJ9Z8QHRjWf&#10;tFAzxUPwrxILQvlleeXizi1tJ5VVfQwUftwbU/uYXVvyk0nLpUuXDh48WFNTU/ccSz9WgtpcLfqY&#10;W1KdnFHAIgmO7z67dsoyP3vvJQZG/tY2VDs7rvg3S+QXQpuizlWc7ZLdbYX9rVjTTJOW66fs1nt9&#10;XOP9hR5Fd7oVPO76+tFfaQ//Sr3XOe1Gl4xL3TLPdhMc7sHZp3x7juJofOdhBt1GqCqM7NlTylTJ&#10;FAXPzM3OGxnKEiMTQETjcX3k5SFoq89pblpYWoBEaysoBOr3TKvFtxMHmhCyy0K3Ef/4DXEYhOAQ&#10;4B7S05uspHRSX7/+BZDPl4Tm8LL6TClJEnmmf7JPYIhC9xkqyohMlq0N394OdiibCadU99P7J/uZ&#10;qaLcr7s8xdoKDgFROOJyvhd0x7TAhTAll9N0aZmkpLRCXR2R3xTgpsCtgY/JC3MzeIDYiiIBlhYP&#10;TE2bOBSnZaTlmZmZbocON1GSlo1amkMUFBq+xv9XoNnY3DE1Cfu3oanNSwuC8AGnAvufvud97rzn&#10;5cMet/a4P9na68VyV/9pzmGjnOL7O9LcHXjO4jmFpU0x7cVheP2ck/7uVyRpbEHoRMsgEvh9YCwM&#10;CroUw+QjwvHGkFlESc+nXL3LGDigFRtY6mH1do+YNTsuKKb5pIWSUZSQWnCRWBSfXtmmjAUSSMtL&#10;fu3u6NoXvNrSVl2bv+XTmjVrpk6diknLD58kDS8fUz5UEckZV0/enjdmhg/OaY6+yXNrO7aDI7dN&#10;eou0XUXgYsvysGKOt+AuN8jYr/bueo/sZ91yw+TzYjoVJvxaRpUrJMid3CS3aobc37P+z8rpco+P&#10;/hZ/9ff9S3/fMb3j+n4915mpb9DW3KCluUtHm/itSB3C4sN6uqgskthAWl5aIDAFi5BtgwIgR3oC&#10;8BexCYL+MEvLzVpa81RVZflbQ+OpudllI8PFamrSHIMOHTy7dat/wTJ1tTBLCwjN4WX1mVLAcOg2&#10;1us1NRH5gHmnTvZduiAyzxgYQJy3XF1dNnObtjacNnDB0EA2H4A9GHfqOFdVZZ2mhr9kfmfphUgN&#10;SvbSvmkO8ALQWjDeBShJC0SZO7S1I5s2xh1uIojcRSPD+6i2mME+zxkaHNfXByFEbEKX2yYmcBSQ&#10;t6YUwlF9vRE9ejS3tBCsrXbqaKOiGeDwT8xMTxvog07DHURs/V4IVlYH9HQfmJlKtby9ScunhPY/&#10;9dD79BmPS3s97mx0f7a8V9gCt6jJLrHDnYlejjQXe1576D/GcXek+HoWhvq0lrRUcmdkEpf4hzyI&#10;TkpFhOONJuH2k4QRI9pCSwvbo3fE/AVxIXHNJy0JqUVPGXn+3LKU3DYXH5dWfXzKrd0VJQoQgLTU&#10;Zf4kCZOWny2Jaj/mlX18HpE4Z96KKWOmnJmy5LRr39MWVm3tBywwFkEvG94IHG2K0am+atuH99g7&#10;r/O9g78WEsWW4n9G7vTmOo6slbM2lXOzlZs7/j+8PC33kSWmnPBbxrWe/GmmQtdvD3eRwrCxPmtg&#10;EIDGMuoNpOW7hxGs8Ef09HboaMvyj55uJE4clkGIv09Xtz4fwrWrRkbPzc1WqKtPUlKSZaGa2gNT&#10;k1MGBtOVlRGbpPipKAdKpOWBqSliE+w20dpqiZoaIv9LHNXTi8BZzlZRkc1co6HOlQx1OK6vJ5sv&#10;C5zb35oa0mu5ZGQIQfkx/f9f+wUjQ3An2fL5lCRbm9OGBnCqpw0MUGl8QGUgPkS9540Mg9EezkG1&#10;sZ6tqjpRUfGbet9ErhgZgdNCrYNPHGJTw3lsZrpHV4eGhkm2GOAqUXjcDcmKK4hN30vbHtPSCCIk&#10;4/iD+58K7H/Gv9/ZF/3OP+l76Vyf67s9761yfzHHNcLHKWGII9XTge3cmsMqvg7HzYE6sXdhUKtJ&#10;S17iNGrw0tDYsHj+W0Q43mhiHwdET/MVODkiLrblYffxjFiyPC6c2EzSIh7NIiw6GZPPeFNZ3vaa&#10;Mkqrah+xRTsjRSHJtWWYtGDph07S8fpFpeXpme8YrLTAUM76xZunuPU75eIV1mco07W30MEB8f3Q&#10;3MD/2pcW5hB7nZNw1kT/vLV+8EBD4nS9q9OVTi7osnjCr9NHyM0YKbdnmVxunFxOtNyxdXIzRtUx&#10;faTcxEFym+fLhV+Rex0ulxNTRylZbCzV9F8KI//MuthDMM1Y4GbTQGmJweP6ysvva8HuYSGWFms0&#10;xU0WjY4+GTY2z8zNYyUTDFz8tzABiNGDLS34dnZka6vrxkb1+fv1dKcpK41VVJTFT1kZzAT2dsPY&#10;2Fdm63hFxe3a2hBgJdpYw35kgQAX7iDE8Yj8eiCwljZlwMsQm0AVIHqjWiP3+SWkEzrBDmUzIVqF&#10;nQNfOQcI7NZoaEivZZOWFoTIi9RU669urqrqEX09KBO47+E4y/oikgKVEwoEHG+y2LJ04ChN/3U8&#10;3gp/QFcXdE68mFIT9hZoYTFQQeGovh4PPWnh29neNTVZpKa2VUuruU2AZWsDJW/bubNs58zvBeoV&#10;o/kH6UHNv4KGY0iBs4W9TVZSfNnk5lwoupUa6uDkryzM4duj/UsLAvFQ/v6ngvqfftnv7NN+5x/0&#10;vXTJ6/o290dz3cInuJCHONL7OLBc7XltbEEYjosDdbRbYeDE1pKWjNhpAfdXRlEppNRcRETeaGJD&#10;4qJX/S1wcUZcbMvD8vIKX7k6LpJMzWgWaSGlFwXzis4lFKfkVrfBId8gLfeSanZE1ISn1Ja3jaVj&#10;Wixh0vLTJlHtx8rq2oLiKi4v/cjRiwM9h22buPjqUJ9QryE0dy+ekzPqDS8QcUp7yddhYRZoac5y&#10;tKE5We0y1B6q1H0QoCo/WKfLSHznM4u6hh7tOHvkr7PH/BJyQY77Qo73Ui4jVK6KLldFE8sJPK2H&#10;fE/cJWznUrn8hLrWFUDElKug/vo+qGPKCSXuTCNBH2uho3hmGsRZfZYoPM6pa9eWHIgPgfh9yeKS&#10;n8ZeRGsrCEf+X27mZnB68Pr/FKa52VVjo9UaGndNjMG1RsgsnzdKvHyeeB3xAAvzKUpK9fkzVVTu&#10;m5qE4ixlicDh4DbBQSFajfjvJji3Jo49aEW4drZxVnjphYAwQGwXjcfVX9oFI0MfydqCt0yM4XF9&#10;EUnZKakGcPnDFBSWqKnJljlAkFhZJB7H/p7mFzBJMMY7Jsbspg3Ef2Vh0atbtwN6uihKCwjAbFWV&#10;tZqaUPFaoN3vmrGRl7w86HRTOt1BpQ2wtJBW3Wbilbm5TefO91Dqhgcf8/NGhiN79mh6H1So28GW&#10;FlOVlDZqasLH/IeTFgTSJfkD+p151u/Cg75XzvS5vazXy2EOBDd7blvqLcB1cqAPdSsMmNBa0iII&#10;9713bV0ci4vi+vfxZG7skdP8Xr1avZxZ3t5hazfERlObSVoiBAXPmIWUrKqiNrkKSkll7R1GzfaI&#10;mqhUTFqw9NMlsJcPeYX+AUHODi6mOkazRy+5MXktwWuIAKUmF/h+k/Y9e2Rm6iHfTbdDh3qc5bsE&#10;9TJhj8CHjzZ9PEH/6SKNkMPdWA9+57/4JSfqlyKiXGqQXFqwXDlVrjbp/zbyKR9i5VbOkFs2TdwO&#10;U58JbpP1smPCRk3WCEuBpGNYw79pW15aIPyFKBaCZog+obikwAkDe3R1LP/qVF9oRh07zlFVOWOg&#10;79HtP4Xp1rXrFSMjiDjJ1lbhOMuwfwH3oEgaNCA+huuqz4+1wks7wWOwbG2kJQOlB7ZWX0RSpD+u&#10;g7RAgSv+/rtsmRt27LhVS+uEvj7cuxCcZf2Nq799iBxAWglPGOiPUewJsWb9OTSO5pAWuq3NWEXF&#10;jVpaiPxmAkwD5Nm5a1cQOcSmhvPUzMy5S5fHZk1d9vEroDh7GICitADgexMUFRerqf0E0iJL+IBT&#10;AX3P3PO+eLHPzaOe99f3ejnFObqfU1tYhp/naJ802LXYv9WkhR8x+871PfFsISIcbwpk4fuE0PjY&#10;NevBGVq3hFn9+oVt3h4by6Cit8a/FHC8+JSCp8z8h4yS7OKa6jYZG4O03ARpCa+OTa+twKQFSz9f&#10;qq2tLSgoCAgKvvPweWQ0nRLNCbgcdGXpMf/h02m9+nw71ne2TeltneqNzxhikTnCPGu8afoU45QZ&#10;Rsnz9VlzdRY6yg826rx9sAJpo+rdRT0uz+96dXHXG8s731nd6emGTq8vdy263y3/Udfcp13yAjsW&#10;x/0uYv5fPBoIQlpqWXL58b+wz3cjztNlDMTxnb970b2WlxaqtfVFQ8OpysoDunfvL2GikuJTczM4&#10;81BLC4hvThsaSDljaAD50XjcNWOj+kzgurHRd00FhvFdsG1t7pmayBY4APcCxCMKh9utoz2mZw/p&#10;jZMySUnprqnJKg112cyhCgo3JFEvJi2ywMdNv2NHKBNEfsO5Z2qq/eef6C46hACTljZMhGT4/qO+&#10;F073ubXb88V695DZbjGjXCmejhznup8KpCAKrpmAA3GdHegj3YpasaUlZvHde6fiuWmIoLyJkHhv&#10;YgKiCBu2MIcO47dsqcrCHjgwcveBOCIbRWkBXaFkFCak5r9IAmMpomRVVlS30Ym5QFquJdZsC68m&#10;ZNVW/mTRe0BAwP3797GVJbEkmworPr4Kp86eu2bO2OnnZq996bMk2nsY06UX28WN7uZB7N0/tu+I&#10;2MHjCWPHsOe7vN2kl7dbNe+ASv5h5cITPQtP9yi6qFB4tXv+TXnm6S5bpvyxetLv66b9fmvnn7nh&#10;HUviO5ST/qhK/L2G8YusdTSRErLci1NyWxfI3T8k9zbi1zT/jsz9iqSp+lR3K2HD+oMhgCjKuWWl&#10;BaDZ2hzU012irrZYwkYtzVBLlJfISJYsCi74BMiUDguBxwwb6wuGhivU1QEoAZqklUb2xVKkb/ls&#10;5qdHgRzEmTSR+kM8Nzdbr6kJpypdW1CK9DQQ5yBFugmxt6YDR9+qrSW9cVI2aWn6W5gf1teTzVyh&#10;oS4dMgQBukvXrtOVlaXlLGW3js4rc7Nj+nqymcAqDY0rxkZPzUw3a2lJc26bmsC1QC3dqaMNTyHw&#10;5drZii/tkxP7XqBwWLY2Zwz0HzSnACCAmHuTJhRX4xUOHH6tpgZ8du43W2NLnBUebsTfmhpP0DgE&#10;3CyQllEoSQvbzvasocENYyP+DzimpRGE9T9/ve+NvX2eLusd5usaN9KJ7OWQ5OIAQTai4JoJ0CRu&#10;XyfWCu/i6Fab8jg5fvXDZ3cS+JmI0LzpgCfEhCXEb93FGDqU10pLTHIGD44+dCKewkdXWgipBS9Z&#10;ebeohTGpFcUVbTcsLq6svSqRFvKbn05aGAwGkUjEpAVLiBQXFzfRx2fk6HHzlm9dMnfL+iGTzw0d&#10;H+i36PSwcbsHjbk6f23ckesx587GPvDNSVBDKEQ9sTfldNTlwi4j85uDikS5ZyfkDq76jXShO3m7&#10;XsJgiyTHxvd9IlrhF6upXTYyQuS3dzh2trdMjE8ZGCAQr3puB7piA5d8SE9vjqrKAIXuwDRlJZIV&#10;/qGZKeL1wEtzc6K11TnD/2TCziEa49nZPjczq8+E16A+CRXL1vaR5KwgiBzWQwFOFZyh/og3jI3J&#10;kjFC9Tn1gEi0hU5x901NfJQUpYVczyxl5VvGxqs11Af+N3+IgnjpwCtGhhOlb+nefam6GlwLKOUs&#10;FZUdOtrSS7trYgKFjzjQ98K0tblqbBSHxsS+DScJjYOy7GwdunQBg0XkowjoHNyLbWj8lgF36om5&#10;GZgt6C5iUxPBpOXfcS8h/c8E9T/7sO+lI553l/cKmuxKGO5E7+uY5ObAdWre/mN8F3v+dI/3j8ZW&#10;sXxbS1pSKZufBgUQBKhNHSYLJS03PpISt/8Ibex4Vt++HFcXQcs2uXCGDos9dTGBnoqWtIhXz0wv&#10;9GfnXycXhgoriipEbW1tFtkE0nKZKpaWxLe1VT+ZtGzevHn27NlY9zAsIVJVVVVBQcG77Oz1GzZ4&#10;evbp1bvPjHkrbj4KnTx1OjzdtH5DXFTMy4CAkzd208MtRUm/ZEeLR8OT/sudg3ID3ORId5GCgTq1&#10;SSAtv3Kf/em/XyFsoSmzrz3PqUm/OgskU1Fx2+2QD5CE5+ZmT2WIwFnC5dBtrH2VlXU6dND+80+X&#10;rl3rOainx7Ozi8PjR/bs0V9e/oS+Pt3WBoAQFooCQmTZF0vZpq0Nh+grLy+b6ausBNEYvBGCad0O&#10;HRy7dIFMT/luR/T14Bwi8Tgo1QALC9kTA15amH9lEDacQ5Dl/98SbGnBs7cjWlmtVFeHnc9QVr5p&#10;Ygxvn66sXH8ak5WUXlmYL1D7zGnv1NFJsMLX701KKM4ShC1Q5sTgiM06qhvECfYvLeR6IAfyITJG&#10;5ANsSW2UvgUuFkQFrmWqktJZQ0O4WOml+Sgqgl7ChYOwxVrhgUZMnAD1xKrzXxeaMLykEUThcbi/&#10;/jpjYIDI/y7YdrbjFRUP6eki8lEE7sI8VdXjTejGVg98O0nvNXy+EJsaAdxoKMN4yTQemLT8l1DJ&#10;tGOgLre9r5/uc29T7xd+bpGjnCkDHRleDkm9HVhuDmxne46jPV/SQoIo2e8F7iuE79xhrsn7hpQm&#10;TBEJZtQKkTrRMmTQd/jHxBKTcxDROSqIQ3xBDpHISbj7PHrr7vgZM5kjR7PBXtzc+I4OLWAv3OEj&#10;Ei7fJrAy4UwQ59YIqFnFxPSiYE7BTUpRZHJFbqmopi0ri0RaLlLE0sJ8V1v9kzU5YGNasPSVBBVD&#10;KBSSSKR4AomWxHudk09jJsHTs2fPQrWZ4DN58swpj2555FBUXp77c+pwuanD/sNCH7mLO+TeRiId&#10;A11ESXIlxD/SX/Q4t0R1qaPaXWcTtoN4LDviW64RQHQLcQAis3WBoASEJNDSIhqPAwMJx+HgsSwQ&#10;01NsrC8bG41X7AkGUs9WbS3I59vZBuMshykoDOzevT5AB+BKYc8cO1t/S4uX5uKoV/agEMjKvlhK&#10;LB7HsLV58d9MOHqyRFpmqqiM7NHjjokJZN4zNVmgpgrnAMIA3gJhn+yJAVOUlO6bmhKsxNf1KVeM&#10;jWarqtS/eJm6GuwfIvhIHA52vllbC97OsrMF8ag/DalyhH/+tPFPzEzr9yZlsZraJUND8Tn/mwNH&#10;vGViDDshSGZpQ5xSnBUeNkFJwl/ZgmoZoIThBOBaQizFUywEW9Zd5mkDgzE9e8xQEVvcYX29bdpa&#10;T8zNZE87Bo/7eisTzcb6hrFxb/luN4xbro0RqvEd8ZI1XeFGIzZ9F1CB4Y4QmvMDC25wx9QkpMkj&#10;kQC4iQwba7iP4FqITY0AynC5uvoOySqrmLR8maD+Z570u3DD+9rZPnf2ejxc6f58prv/eNfgwU5R&#10;fR3JHg5JvRx4ruIF+HlO4pH0oDFgIAD8O2lIIC42Fkf7JHdH3uK+eQETq7nTESLRkrymbw6JCSGl&#10;vEME6GgBtkDNKCTx3iYkJBECo4m3HkVv3hE10Yfq5cXr5SZ0dhI2p71wR40m3X5K4r1DRVpIGUUh&#10;vMITMYVgLDklojY4xzEigbRcoIhnD2PnYNKCJSx9O6WmpgYFBfkHBD5+9fJ20KmwqCnRz3EPT/V8&#10;erbzs7OdXpz989XZ3wLO/XJtj9z0UXIJt8V9txCmgQq1SXI1DLli4q/Mm4pxG8xfDMRvNtSZr66K&#10;VuCyRVtrvVYz9jb5EhBZ0mxtALACaWsP5ECkDjlgLPt0dQYpKKxQVwcZ8FNWhseygCpcNDIMw1ne&#10;MDG+avx/XlmYQ3gktBd3xZmpojxDWUn2iOgCp71QTW2hmqo0poeTh5AaziHAwhyiK/AT2RMDQA9A&#10;OfbqiK/rU8BJDunp1b/4sZmptEyk7NPT7SMvDxdVn/NNSNZW9XuTsktHGxxP9ijwGOzohbn5fl3d&#10;oZ+c0iYtzadmpqN79rxvaiK9UwjgfMQBjKS9TjZfqlsgh7KZspfTFEBgrhsb3zU1AZ+EwHqLltaI&#10;Hv857TUaGlLdkh730zmaoc6A0J4xNEBrNZKGAGY7QkHhtIE+Kn0IOZLraqZgCXYOn7tzhk1qEZIC&#10;ivXA1GSNpgbUfMSmRvDTD8T/XsL6n3rZ/8zdvucv9714xuvKUc8bBz3v7fF4uNXj8QqPJ7Pcn413&#10;fTHA8WUv23AXO6KLA1MiMN+sVXxHe6q3E3GWZ8rlkRW0aa3VxiLlPWMFKf4KJSUDEaA3B2J74b+L&#10;jU6MffiKeP46cdM24pTJdC9PnlNzeQtvzDjq02ByyoemSwvsIYBTeIlYFCKozC5u073C6hNIy3my&#10;WFr4H2prMGnBEpYaluDTXVpRyXublZgcR2Q/CCScuhe68VmIb1y4R0qsbiG58+uIX67ukVs+TS7g&#10;HNI3UKGSJvc65PfHu7r5++rH97NhOTkcN9Af3EMhGqUe+VOVlcYrKiIyW4AHZqYTlBSBWeKlVMSj&#10;fh+bmU1XUYYcHyXFZZIR25eMDMNxlicM9OGxLPt1dfwtzPlfiIOZNjZ/a2pA4AWRImITikAU/tDM&#10;FPj67/qygFDBlSKuRcrZr8bQjZCWT7libOTSrSsoSn0OHPGGsRFE/3Av9uoiT+mGsTHUsX90deEG&#10;Se8Ugi3a2nxxHzb8Vm1t2XyoUbBbuCK4j/WZt1GakApBoIUFnKHsaV8xMgR7XKqmJj3u/k96Uh3R&#10;1zPs2DEG36KtiycNDIw6doxC6TML8vOPnm7DK953ge6YFmz2sNYj4t81K8FeQsWclizAf/J5/5N3&#10;+5++2O/MEa/zuz0vbnS7tsbtzjK3B3Pdnvr2ejnezX+oa3B/l0gvl/jezmRXR7qzeHEYtpM9pY9T&#10;9GjnoIW9nm32iLk0NDt2UlWrNrMAZZy5GfRdFF4SOS0PEaajT2aRuOElvYCakkvmv42PJMfdfEg+&#10;fDJxzXrqRJ9E916CT6psUwAR4o2bQAuIosARmyAt8F5iasELVv5tanEgvzy3rLa6HbSyiBNIyzly&#10;zY7ImpQ8TFqwhKWGJvh019bWVtfUFFZUpeSVx6cV+DOTgxixYdQ7wXH/vIxY8yLENyKw15GNf+1a&#10;JvaWKhrSOhpNbZJ4UmPGrU6v1ivfG2oY64Zn29vCVxkE8e1UWuKt8If09dZpaQIrNdQlLRVqazQ0&#10;pJNNvTI3W6kuzlyqrnbd2AhCExADgb2d9Gd7BBAuf2mCLIqNtUvXLpu0tHh26M+gVc8pA/0n5mZf&#10;OY1PgVfyJP3TPgWuESI8xOsBeP09yW/VW7S1mthY8am0wBEh8IUS/uxZSTfBAzAB565dcX/9BfYi&#10;vWVSDurpwQso1laH9PRk80E4wYJumBgvksmE2w03/ai+XqilxTEDfWkdkLJVWysCZwklCbIBj+vz&#10;N2hpXjA0DLO0PKCnC3czwNICDld/8lKkZygLnHYkznKLlta/J6MGu9qnqwNvP29ocN/UBPbW3qXl&#10;kpERFDIUJhQ+YlPTwaTlxyViwMl6pDIT1v9kaP8Tgf2OPPXef8t774V+Bw71PbKt78k1XhcWe96Z&#10;3+fRzF7+01wjJ7uE+7o+XdL7yl7Psw/7nQ8aEJMwupTjWyNonfH39YgEfkXcVWR6KDH5DSJYb0ak&#10;9pJRSE3Pp6bmEhIYURevRy9fyZwwgd2nD98RtaXfuOMn0oPjxcbSWGmhZBTFJBf6s/KukwvAWPLL&#10;xG0s7UNZJNJyliTaGSlKy69tF01DTUzv3r2Ljo4OlKRx48Z5e3vHxsYWFRXVbcYSlr4nSdTlo6gW&#10;hL+2qkZUVlWTUVAVmVx+iZh3NIxzL+oGizhixayucybIlVKQ7tE4ahhyH+L+IF/ucneuynVXU4aD&#10;ncChLj6+bWI8W0XllIEBYlRG42hJaXlsZuratavVX395duu2VkMDonBAGhzDVghxpDnAp+FpwwFp&#10;se/SeYt2807l3K+7vHQV+WaFZWcL4el0ZeUEK3zD7ehT4O3/6OlOUVIK+/6xChDFLlBTHd2zB8EK&#10;X3+DAKmwAfBANh+A2wfI5mzS0uwjLz9bVdyqNldV1VNevp6hCgpQMWAnZw0N4XF9vre8/N+aGg9M&#10;Tcf07KH2xx9zVVUuGRleMzYC7poYE7/cPVIqY9LjQnwPu5qkpHTN2Bj0eLm6GqiX+p9/HtPXb8nu&#10;YfCZhYAbrS6dcEd2amv3ke8WiMbIEwRtVloYNtbrtTSXqqk9NjPDpKXVAOE5GzQoLn5sqxsLUCv0&#10;K+YsohIuk7hcaqa4RaIpjRJNgZL8PubRq7hFixnefYROjqAcTewzJnB0YPlMpoUmIA7UQKiZxZTM&#10;opiUwsf0vHMJRQnpVRXVte1FV6SpqOLjaWLt7ijR66J2duYNSeXl5fn5+XmSBA9KS0ufPn1qbW3d&#10;XSa5urrGx8cXFBRUVlb+gEWApVZKNaKPheUiYjJj4QKXeZM6llC+sbB9Q4A9lJI7UO4aPZjtEOD8&#10;mbl3npmZmf/113U0RhK3pLQ8MjMdpKBwydioKU7yTUBaenfrtlNHB5GPLl7d5VtgiRuQltWaGvNU&#10;VZooqMf09eBGRzbql34QgMXqauMUeyZ+efazZuWVhYVdly4df/ml66+/dvvtN8C4U6fTkumtOHa2&#10;NBtrAJxH9i1fYo2mhsoff8AeVP/4A7wFrghIQml6qxYDZOyArm7f7vIgAw288IbTZqVFymYtLTBb&#10;TFpaj4gB5wMGJ8SNbyPSUsmbnUXbkEi5Q+YyEtNeU9M/iNtAWl5dMgrJnNfkWFrCxZvxCxbRBg7k&#10;uro2cG6Dz8J3dEiaPDUxjIA8UAOAyyemF4Xyi+4mFgbzy3jvqySzG7ezqBek5RRIS7ToXUn7DtjB&#10;Ot5KUk5OjlQ/ioqK7t+/P378+GGSNHbs2PPnz2dlZdFoNIJMevLkiZ+f36RJkx4/fgxug3kLllBJ&#10;UI+qRbVF5SX+sS/v3Z+SGflXJa1Ja0qCsVRSf3vzWJGyFEf0ckxy/Mz3HoRZL83NIVZD5DeC+aoq&#10;firKiMxm4pmZKQjSdRPjZo0RIci+Z2rSuAC94bSMtEBIGmxp4W9hzrVtUt+wWDzuhblZ40bFQHn+&#10;rakxQ1kZlfrWCEBaXLp2Xaymet/U5LGZKfDS3EzaM+qSoeHwHgqDu3d/aGZKsLYCQEK+Urvi8Pin&#10;kj3cNTGeqaLi3V0eWK6hHoPHgRbW7wGibcQbmwIUO93GpikNZQjg9IjWVkf09eaoqLyy+H9/P1RA&#10;V1quGhtNVVKC+4XY1GjCcJaPzEwxaWk9IgZcDRhKjZvQFqQFEAn9yrjz3rPWveMdTuHdYXCjKcKU&#10;xIzsxIxcano+JaOAmtlyDkNNLyDSU+JfRiQcOZMwcw6zb1+ei4uwUR3GeE6O9KnTqN8pLdIGloTU&#10;wueswhvU4ti0ivT8mvKqdhns1ktLdkl7Ov+SkhIQjOLi4oqKisLCQnh86dKlhZK0detWgUAA3gI2&#10;snfv3suXL1+XpNu3b5NIpKqqqrpd/Js+fPjw/PlzePvmzZtfvHgh3TOk/Pz88vJyzGGw1MTEf5d/&#10;6sr2LUu6pAb/hvCQhgPGImLIlYZ2TN+mwxlsy/vyhIqQz7S1afpcordNjMEiEJnNBMEKf9nIMAqP&#10;QzcoRADFskxdrYlzy36TlpEWjp3tSQP9g7q6DJsmjcK/Z2KyS0ebaNWY5hpwAFCC68bGcDKITS0D&#10;SEuvbt0O6OnyPqk2oZYWJwz0YdNcVdWpysrATh1tqGYMWxtpCwyE4Ii3SAETu2VifEhfD4AHYIZL&#10;1dXg7b7Kytu0teMke2h6IwbUcziB84YGh/X0uGiX3l0TEx9FRYjgEflNBE54bM+ee3RRaKgET4vE&#10;WV41MkJlzjQpFwwN1mtpYtLSekQMuB88nJMwqY1Ii5Rasb3MKuIuf8fZk8m7IkwOpHMS4pnMmKQU&#10;gjCbgt6K8g1BrC60lNgHr0gHjhGn+tI9ejeivYXr5Jg4zZcaTkTs/OuQM4qikwse0PLvJRbHplbm&#10;lora72TBRZUfT5Nq97Q3abl169b69etv3rxJpVKPHj26bt06cJVdknT69On09HSQk7CwsODgYBCP&#10;uvd8NYH/gORERUUlJibC3iBt3749OjoaWy8fS01M7wtL9hzY2selA+VRB4SKNByQlirib+/P90yb&#10;aJbs/LWYCULJfbo6N5vsG+Ll3tGY3rQhxOBxR/T0Qiwtm1VaWmZMS4t1D1siGdPSxO5hB/X0xioq&#10;RuAa0/oksLO9ZmwE7sRuWmtPo/mKtEgBH4DPwioNDQAc5oW5+SYtzflqqgCcNuLFn4VkbbVdW1uy&#10;B/Vl6urzVVU3oLGOO5gPnA/oEJwGaBJiaxOJxuPgwxuL9potcJ5nDAxQ6dAFH/NgS8vj+voggYhN&#10;jeZvTQ3v7vKYtLQaZ8IGhkWPzqZPE7XqZMefBU4J1KVaOK+QvzEz6SCXepZBvUGlPokhBAZFR/pH&#10;xwfGJ4ZSuTHsdEJyDiWjABHxo4ZkmD4l+QOJkRZz40HCuk2sCT4CV5fvWliN6+xEneFHiSAhd/5l&#10;COnilVieJRU8ZhaTMyvLq8Xj19vvr/FSadkb00alpbCw0N/fPy0tDR6z2ezbt29fliQwlgULFpw7&#10;d45AIOzYsWPu3LmgKKWlpWVlZWApNTU1tbW14C2QGthUAi+rrKyE14MFwd4gLVy4cPfu3ZcuXQLz&#10;KSkpqXsdlrD0namktPTAoV3uLl2IjzojVKThVDN+yQ/ozFlqyO/7ja44EMB5y8uv0dBA5H8vM5SV&#10;Jym13ED84QoKV5p/TMuPIS1JtjY3TUxAWvaLW1qa1DWrKdICUewydTUfRcVWHNPydWlJljRJsSWA&#10;wIRaWi5XV5+kpAQsUlPbr6d7xtDg6yuoQngt3QOU+WNT01kqKkvU1IIlw9wDLS1gD0f19b4y9P9L&#10;JFjhxyv2BAUCKUKxe5gU+BDB/sEn0W265NvZXjU2CrBAYYg/nNVFI8OxPXtKpwdEBUxaWpWIAecD&#10;B9GJEyr5rbYK/jepTfarEc6uEsyr4C8oZi/MIi2mBC71v/f3i3vb/Z8fCQ+9nEB4lMgMZQoIdAGD&#10;zBcShW+pmc3QFCOZH5nCe0uMoZFOXkwaPpzv7IiozV+B6+pCmT2HEklG7vZzUDOL4lKLAjhFz1jF&#10;wYLy5A/VZQ0NidtuamvSApZCJBKD/k0PHz7cuHEjmUyGTSAPIBLTJOnVq1dZWVm5ubkgKtnZ2fAY&#10;vAKVmwHaA3uDxOfzz5w54+vre/DgwczMzNjYWDgByKx7HZaw1LBUWla6//B+NxeFhEfyCBVpOFWJ&#10;v2Y96B41Dp/kivwSQwABXO9u3VY2WVp+yIH4LSAtC9RUUVmA7yvE4fHi6FldLdYK38QSa6K0tO5A&#10;fDjtOSoqV40MG9hfC7yFaG0VZ4UHzhoajO4p1gZpFB6Bs7wpmX8MuGUiXohG9o0AqAXb1gZkgGhl&#10;Je0Od9nYCPYwUUnxsL6e9I0BFuYN7OsF+5EevZmGA720MAcluNDgkmkILFubSYqfWd+mEYC0oD4Q&#10;H5OWViViwM2XwwTkSW3WWBDUCmdU82eUs2cUJ80sTppVzJpbyplfwlmYx1z8lracT9hJSrgaS4mh&#10;pmZQ07Kp6XkSe0F5AAwlNY8YRSKuWMX26tPwfmIcN1fSvAXkKApibwjEg1gyxINYniUV3kgsIWVV&#10;5ZaJqmraua9IEkjLmVaSFtCD9+/fv5NJHz58YDAYM2bMsPk3DRo0CBwGXgmvLy4ufvPmjdQowFWk&#10;O2m+VFNTU1BQAMeCs0pLSxs1apS9vf2uXbvgPEGWqj4ZG4MlLH02lZWX7T9y2NVFKf5RT4SKNJwa&#10;xi+vH3cNHI9PdPlGFALSMlRBYYWGOsRD39XsjACTlu+FZyceBg3xaOPGtTecGDx+gqLiUnU1ehMO&#10;BIEj09Zmr64O3Oio9iktEEaH4SzhtjaiPQHeC+oC90tqILt0dOy6dDb/qxPg0KXLDm1thmTcC8Xa&#10;Svyaz5UzlB7sAURleI8e0jcuVlONt8KTJG/5eh0gWOGnKStJP6SITajw0txsRI8eh/T1UNw/lEZb&#10;nj0Mk5ZWJWJAXPTYXPpUhBu0L0QCsclU8fzKuHOKuYvz2GuzmLvJhJvR5PgEfhYV7QEwsEOy4B3p&#10;4Uu6jw//kwr9JTi93IgLF5GjqYi9IaBmFsUI82+QCy6TS9nZ1UUV4kEsP8YIbbG0kGv3tYa0BAQE&#10;DBkyxFYm+fr6MplMDodD/jfBU6mxtG4qLy9PSkpKSEjYuXMnnKefnx88rduGJSx9NZWVl+8/etLN&#10;RS3hkSpCRRqOiCmXE9QpfLEBrc83xjBAQBBmabFEXX2RmlpThuNj0vK9PDc3s/zrLxTjsC+BirQw&#10;bG02a2lOUVZ6bGb62aD8m7S6tICxwPlD+Nv09gSQDbh9cO+AOybG89VUV6irnzYwgDjY4q+/bhh/&#10;cYQYFEKwpYX0jVE4y4dmps5du0I1OKr/tTEz8K5InCU4Dx/tAS1SxJ3ZzMygkuxHY9y8FExaMD7P&#10;yZABp18NTKVOquS1oSH4TadG4FfGmZPDWJ3F3JPMOs9gPCMwSARhFjU9F521XyRDXMgEFmHLdlZf&#10;7+SGzYPM6e1OWLqcHEtD7u1fqJnFpIyiIE7BI0bhK04ZK7u6pKLddwmrT3AhRRUfz5Jr96MqLVVV&#10;VRWSVFlZWVNTU1xcfPfu3RUrViyWpL///js2NhZeJhAIrl+/flomPXz4MC8vT7qTNpjgWqhUKpzn&#10;wYMH9+/fD+cve6XYkH0sySaoD9Ja8ejR40WrNuw7vpYfbVHNaOQEYrVJcgUxvyceUmaNNxW626Q4&#10;20qwSwacJDj+i4OYZepqo3v2TGrCCOmvS4v0KPWkiEG+puG0jLSAwp01NPCXWfodXe6amvwiJ3fb&#10;xASRjzogLZMUFZc3TVo4drb3TU2uGhsxG7sTcJ4VGhq3TNri7GFNAS4H3OOOqUmQhfkRfb2dOtoL&#10;1NR8JROIrdPUBDMB5eBKgAeIESnxeDx4wg5trSWyb8HjQKvq3wIhOzyFqo76aBZZSNZWQ7p3X6Wh&#10;gVYPMRSlBS48CoeDgl2hoR5iadGIhrJPWaep0R+TllbhTPCAm8+HfUhq380sX0Ek9Ctlz31DWyuk&#10;HRZy7tFZoYSkxAReJiU9X+ItTVIXMu9twoOXidN8uc5ODZIWTw/CqjXkOIbsTqgSV5FQFJNS9JRZ&#10;9JxVEp5cnpr3Q3QIk0mi2o/55eKWlgOxopzGSgs4HCK9evXqsCRdu3aNzWY/fvx406ZNy5cvXyZJ&#10;69evj4uLq3tz+0zJyclXr14VCoWhoaFHjx6FK7148WJ6enrd9f8wUoulJqTXr19fuHAhIyPj+fPn&#10;Z67cSeRHpyX2LaN3RNhIA5Es0vLLu1ed3h5Tyt6s8XaNdsYK3dTFBsnzTTjTTVgTTThjLfkjbXgD&#10;bXgeNgJn20vGhgf1dCH8khgF8nuvIXxZWmCHICq2AjcbvqeNoLeN0BViVkCc/zkQb/8MLSMtAERL&#10;De88/L20mLQk2lgf1de7bGTIboK0gMLdNTG+bNR4afHqLr9GUxOR2ZI0k7R8yj5dnRkqysBGLc0X&#10;5mYnDfQ3aWsBxyVzf4kr1X8NBKJweE39W4ItLc4YGkjf8o+ubjjOElwxEKVg/UswbKzhtJerq583&#10;NERsahwoSosU0MKBCgq3TU1QKYcbJsa7dXXkjocPPhmBjKoxmo+T4QOuhQ2ODxtfzPZFxPo/HrXJ&#10;ftWCmZmUv+nxxxJpzxkCKkUgICW/paSLG15kLeK7oNBTiHv/YQ4aJPzyUgb1cLz6ENZtICUw696b&#10;UURKL4xNKYwQFAbzigK4RU+Sim9RS8lZNfllP2AkChKWXVx7kig6FC/KKW3kBTKZTAjfIUSLjIwM&#10;kaTFixd7SZKfn19QUNDOnTsfPHjQFnp5oZ7AWPr16wdXOmrUKIhQwWGgKLDhLliCFBsbq6OjExYW&#10;Bg5bVvUx7S2DQZqUn9gdYSONo4L6S17sH29DOmW96iG43Z11tjv3mGryAZ3kTXopS/Qy/QwzJpsQ&#10;Bxs9czGkDzXnj8DxhuB5A6x53tb83jYCV3GDDOKb8FM2aWuu0VXn9Ra/izfACvYgGGGZPNYydaJ5&#10;xmTTLF/jjAWG6SsMMpYYZM0zeDPd6M0046wpJrApY5Jp+kTT1PFmKePMUsaYJ4+2TBmFSx6BEw7D&#10;CYfghYPwwgFWyf2skr3xyX2sUjysU3tbB9maLtNWfYwzETpK5Qd5MqgA8eVTc7MYPMpTwdbTYtIC&#10;vhFkaREh+ckfsanhgPnMVVUd1bNnXGOnnV2gpgbuhMhsSVpMWmSJxuNmqqi4du0KjOnZE9Txuonx&#10;bRPjSJzll5SbamM9X03VrWtXl65dIe7foa09T1X1ilGzKzoA3rJYXQ2R2Tg4tragQGfRm2TilYX5&#10;UnW1lxbmaMkbxdpa7nTU2hMRiw6FzvwnZOrBkPFHw0acwDSmOTkRMuBhxLA85tRq/g/VN+xLSNba&#10;n1PKXVjEXfkuaTubej6R5k/nU6lCITn5Dbmu7eU/TvJNKMJsQnAsbfkqbm/3r0iL0MGB6+RCHjgs&#10;aPP+4GhuuKA4Krk4JqU4Jlm8yP1zVvFdWsl1askLdnnyh5riitr2uxLLV1KN6GNmYe3xBNGReNH7&#10;hklLZWWlQCCIk0lSJ4mKipo/f/5kSXr48CG8BlJ6enpRUdHbt2/z8/N/yN5TOTk5YClwpSQSacOG&#10;DdOnT4eiKC0thasmEAgFBQV1r8PSz5dkpQXqftZ7QVTCymyqGkI/GoeIKVdNl6ui/VJJ/a2C/Fs5&#10;4beyhN8r4v6oiPmjIvKPyvA/C151ura242jXP0N29RCcUuEf0uDv0uZv0BUs1U+dYwxKkzneLG2M&#10;RcpIy2SxS1gJB0sYCnZhkTLKPGOc2dO+Og8Ga3EX63DX6/B3awkOqyWfU868oZj9qEfBy67lIR0r&#10;I/+sjPoT/lZF/FkVLqY0sFPhy675z7vmPu729q78m9vds673yLyslHVBJfOsSsZxtYzD6hkH1DN2&#10;aWZu08rcqJG1WvvNCp3spbosX53HgzUSJ+hmTTF6PdEka4Jp5jizjLGAefpoi7SRFmkjLFKHW6YO&#10;xaUNwaUNxqUOwKf2x6f1xad5WaX1sUr1tE51txHTyybF1SbFRdJ37pPvfAjThyh0P6CLwvRHn6Vl&#10;pIVjZ/vIzHS1psYpAwNWE1pami4tt0xMAtBedv27aBVp4drZQomF2ViG2FtcxxmPVuwxvGePsT17&#10;btHSumNq8tDMVArco/oZh/l2tglW+HAcLszS8oGp6TJ19avGRgwba9nGmWbihbn5bVN0KiRcC8Ha&#10;io7e+CWitdUdE2OCFR6tcrhjYiIXwONdIRH3h73YGXh5b9A/R8P+Phkx+0TE5KNh44+EjT4aNvx4&#10;+JAT4QMxjUGLc8GDAsNHV/Ont5d5w1ABLlYE9sKfU8xZks8Rj9dPol4m0UIpfA41NZOS9p6S8R32&#10;Qs0ooPDfkc5epo0bJ5SMbAE/4Tk5c5zdWK69We59WH36cfsNZA0ZQR0zNWT+xtsnnl8Lf32TWvKI&#10;WRYsrCJmVfPeV2fkV2cV1GTk12QX11RU/7D9fcDEUvJqj8TXHCfUIKSlvLw8KysrTSa9efOmqqoq&#10;Nzf3+PHjY2XSzZs3MzMzIXynUCgJkvT+/fu6vfw0qaKigs1mE4lEKIrq6mo+nz916tTg4GDQtg8f&#10;PtTU1NS9Dks/TSKTyc7Ozo8fPy4sLISPVnp2xovQ3alRBhXkXyupv4JygHggVARFyqlyl3f+4ukg&#10;l3Dzt5L4P0pi/iyJ7FAS1rEkqFPpq79Kn/5VcL/ru+s9Ms4ppRxVFx7Q4e/R4e/TFh5RTzujmHVF&#10;Pu9ulx2TOmzy+bM4sGNxaMeSqA4lsX+WJvxeTv69MvG3asavtUnIIwISlYJL+7Uq8dcKiphy0m/l&#10;xN/LCb+XJ/xRHvdneeyf5dF/lkd2KI/oUB7+Z3lIh4rgjpVBHSmnOq4a+Wf4/o4lz/6qePZX2ZPO&#10;hfe75t3ulne7+4erPbLPK2afUXx7QvndYbXsg+rv9mm83aL5dqPmu7Va2ct1spfovluo99bP6M0M&#10;o9fTjLPAecaZZo4yyxiISx+ASwe3AfqJofa2sJf/a6uRRqrEc9JAdSTtPGLbcbNJcWpqI89jM1ON&#10;P/98aIrySuQIIPydr6q6XUe8Onujf6qHADQSh5unqjpDRRl2iNjaQGaqqPyDxgS4jaZlpCXZ0U7o&#10;YivoJekJ2cc6pa8V1CjhaHPeVLPESSZPPfUfuxrcsjdYpKPSu3s3z+7dbDt39u4uP6yHwiYtrQic&#10;ZTQeH2uFZ//biww8M8TSspkmDfuUY/r6yzTU463wTWmUqwfqG7gugEob0XNzM6iBz8zN0GppuWJs&#10;JPe+VJSeV8nJLkh6+5b2OjUmmX2fTj4aFbLuxY1VTw9ueLZml//0wyEjMGlBi3vhwxhxPiLhT9HM&#10;8llAYCp4swrZSz6wN2Rz9yUlXo+nRiXw0v4d8YJUlM+TUUiKZ1K37eE5u4C0JLm6x3qPeDVs5oNJ&#10;q+8t2Pto28WQcy9IT6J5EZQ0Kjcl5X1ydnlybnVaXs3b4tq88o9l1eImiJ8hVdV85L6vPRxfc5pY&#10;8+G/0kKj0aZPnz5AJs2ePfv169cgMwwGw18mvX37tu49WPo35efng7FAiQ0bNuzYsWPFxcV1G7D0&#10;06S8vLygoCA/P7/79++Laj+mpWQ+OHMw7rCT8Ipq5jOFD1Edy6m/NJ+3VNHlru2V83aWoz1CbgLf&#10;AMCaKqi/lhJ/L4n7ozi6Y1FUx6LoDsVxf5SAY1B+qaLJLZgoN3MM8r3NRPwtubH95V6ekatmiJ9C&#10;sdTQ5appv1TTfq2i/FZB+q2C+HuFuCnpz4rYPyuiQXg6lId1qADnCepYEdCx4lWn8ud/iXnaufxx&#10;l/JHXcoedCm70630drfiG/IFlxXyzvf8cKonZ2dPR73fdw/vmr1dPXuT5of1mjmrtLOX6r6br/96&#10;snFaf9xn22caDgRzEDZRmzkejcLjRvXseahp/bKYNtYbtTSXa6i/tDBv3NRhwM8wpiXZ0Z7f25Y5&#10;3JIyzYiyWCdpi0bqUeUPl7uD8xc+6VL0tGvRHfm3Z5XpOzTmuXf30us6y0xJ4c/fNuhoXjAyXK2h&#10;4SHfzb1bt6EKCo/NzFqgM9inhOIst2prjenZM6rJq/gDdBvrXTraO3XE80EjNjUCdMe0AGJpqa2t&#10;FUmoEdVWVovyy0QpuVXkzKJQQVYQlx3ASXjKDL5Oengk6tJW/4MbXm7a/mrhgSCfo6FDMY35biIG&#10;nAweEBg96j1zau1PLC0AeIuk7WVmFX/2h6SVrxm7MzjnOKzHCYkxMcxksBekokigZhaTM8T9u4J4&#10;xc9ZRU+oH14+jI/adSbx4AXexdvCey84zyIYQSR6DJvJyBSkF77JrSwsq6mqEkHdllZyoLZWPKGW&#10;mLrA4wdPlTUf6e9qD8bWrLyUsHrDthWStGbNmkePHmVmZl6+fFk6nl6arl69CnGY+DtBJKqRSdis&#10;WZ8mKCUoGYhWDx48uGPHjpUrVx46dAiUr24zln6CBHWgoqLi3r1727Ztu3DsDPHc3egZs6ljnNhT&#10;zPlzjdOX671dr/Vmr1rmaaWMm93fvOiWF/VXOfWPz7ZgNIIahhzrmdz+lXKH18oJ/JFbAam6fIWF&#10;Pq0mLYgz+SLMbyBiyNXQ5Kopv1YSf6uI/y3rxe+uuF8OLf6tPKRjeUCnCn+J6jz5Cwyn5Ea3wtM9&#10;cw+oZm3W4S83os80J43GE7xseQ1ue3lgarpbR1s6LBuxCV1QkRbwq6nKSqs1Nfh2tkIHe24vN9Lo&#10;0fELF8etXR+7el3M/EVxU6YShg5jeHrynJ0R762n1aWFZG11wkA/wMIcHR8AP3G1ZfXHs8bjuHMs&#10;havMMjcbZO/V+HBUOedCzze35N887pwd2KEg5vcKyi/w+QK1Ftcxuhx4fvqrjst9/pg54M8zc7po&#10;KPz6ZK4Sd43uw4lafzsqr7FQ2W6oGWFlec7AYKaKCrBaQz1IsqZ+CwA+cEpfX6fDnwFoHJFiYz1b&#10;VWWWijLUH8SmRtAs0lL37Qvfv5LZUSX8X2NKq0RvikSJbyr9+bk3KPzLxITrxBfXCFfOxR45GrF9&#10;X/DanYErdgQu3RGwaHvAgt2Bs3cHztwb5Ls/eMo/wRMPh4w9EjrmmKSD2fHwQZjkSFfBj48ZV8Hz&#10;/cmlRUqttNuYwK+a51fCnp1BWkGL2Uci3KZw4uL5ydHCD9EpReEC8fiTMAG4Sgkps4z+poz+uoyQ&#10;XhaRXBYuLIvhFlE4ufyskg9FVRVVoCZSoArXJ0mVrqvjP2OqqP5ISK9YdZU0eum+6bPmzpCkWbNm&#10;3bhxA0pH6iSySVxkWGpwAp0rKysLCQmZP3/+1q1bU1JS4DGoYHh4OGZ6P0OCzwvc6OuXLs8fPf6Y&#10;R3+Ss2uyuMOqZBy8o12yky27L545xpzuZ5S0Qjdlu2b2UdW8Sz3yXnYuJfwOQblsWP+9SMP6mOty&#10;U4fKhV9Gbm0IrSgtaFHnNv+SEyPnZiN3ZC0yX4zEcKoSfy2M7vTmZXfhTWXWcU3GFp3URXrpk0xS&#10;+35jbRxgp46Ol7w8WuHXV0BLWiYrKy81MaaMH0+bt4C2YWv0qQvhz4PDI0lh4YTQp0Hh1+9HHj1D&#10;2rGfsXYzY8kK6pz5lKm+lAkTEocPZ/Try+nlBjW51aWFamN92dgoDGfZiGIXONlyeluxB+F5Y/Ep&#10;060y51tmLTF6vUYnY7dmxhn1rLuq7/wV86K6lJF+h4ohdmBEhQFk6lh+gtz62eKPzK0DclqqcqEX&#10;/sgJ7ZzxQEF4TlG4RyVjrVbGIv1jXqqj9ORHaSv4aCqu09PYr6fz1NyM2/yzRT81M/VRUjygp/vp&#10;Mv/fC0jLLFXwrvYgLQ1MpVUfk/NqQ1Mqr1LfHYxkbQ8mbA2K2hoYsiXw1Z6Qh3tC7vwTdvlQ+Jkj&#10;YUdOROw5EbHzdOS605GrTkcuORM973T0nBORs05E+B0Jm344dNqh0CkHQycfDPX5JwSYcDB03MHQ&#10;sYdDRx8OHXU0bMSx8GHHwoceDx98InzQiYgB7d55IgaciRjwMHQEjzip6ucYgv8VwFWqBH7FnLkf&#10;WIsy6Ct5pLX0uPW02I0swhYedVci9UIELS6E8zZUUPyCXfyECX9LI5IraW9FmYW1ZdXiaXyx9PWU&#10;nZ1Np9MZDEZuYUk4t3DC6mNTl24TZmC9vJo3lZSULFmyBI/Hz5w5k0Kh0Gg0JpP54cMHTGB+1AR3&#10;VigUBt1+uHDQcPeuXQO/9WMn+AzLyyppuX7m9Z6lUR0qKb82sf8Y7ZHcutlyhDvI/IbwA0gLgvx4&#10;uWnD5W7uR+Z/CYhWiwm/593o/nqpXoqnVYp4ZjPkLasHpKVPi0hLnGRMy4VGzWMrHt7p5sr28iIO&#10;GLDYzv7v0WMDL10HUSHw31EzP7/cMyklN5qZFhJNefX41asLVwP3H4pau4E8ay537DhPFdUVJqbs&#10;AQPZfb05Hr25bq4CJ0fhJwdFC4nw2wudxSNMpLzAm7nJd9lvpM1ys+a729bhYSPwtBH0EcP3tAYE&#10;3taCftb8voCVYAA+eQgubbhFqo8pZ6FB0lYd1kk14V2ltyHyRYQOoB+IOtBACghyG+bILZokd/sf&#10;OW01cX2W3Qqf4qKEP94EdUu+o8I9qh2ySGMyvqup0h8bcCo0b0t2H6sAa7OXlmavLMxj8DhUBp/I&#10;kmxvF4HDgVGfafLEX21cWu6Zmny3tNSIPlZWfyyprC0or84tqXhfUva+pPR9SUlOSfGHkkIJBW8K&#10;81I+5HJzPtDfvCek50SlZgcJ3j3lvL3PzLpI4p5LoB+JIu4LjdodHLw14NVm/8cbX93f/Or6dv/z&#10;2wPP7g0+uD9438GQbUfC1h4NXXk8bOGJsHmnIvxOR/mejpp6InLy8YhJx8J9joZNOBI2/nDYuCNh&#10;o8FtTv6PvbOAaiNrw/DUu9Z/67LVrRttoS67la3sbt1dqbu7u7eUChVKFUpxdw0QdzcguAWSkBCF&#10;/xuSsmwqSym00OY97+Fk7kzCZObeO9+Ta1FTzCGhpjly8oPIKQnYuTL2im9wQEtpZ7DVGsFaJW+j&#10;nLu1gLsrhX6YiL3sGfniRkD0IS/2Ae+k88FJj+NTg9jZxCSpOEeZp9QVqg0KtUFe6kKNoUiHjtCw&#10;EMsHpNFoMjIyxGLx3bt3//jjj7/++otEY0Un6k8E5tyPzsxVWCbqrV7p9frMzEy4/q9evZowYcLY&#10;sWNnzJjh5+enVqtNR1j0FamoqAiIZe269QP7DuzatNXUZs3CK9CtXDTMWvT7IOG8QeJjvdNcWsqj&#10;G2kplUeXIjKSEoEkhSJyAvp7sNneD/voBmTfGvPEajLZDdm4EIl4XL3QoqEipNeIJMw8/QOGK68j&#10;1JW5/5iyv6N4kpVo2Hujq88DLRwb61ir/hDaMiocNUKgLxgxnPfbGN4ff7BmzsSv2xB+7lLoczfX&#10;5+6+QbF4bjpBnEuWFFDeM2SUnCInJuXDMXhBJp6bRmBJiPREEllIwrGm/jVjx/ot4Q+fRVy5EX3w&#10;MHbDRvqChZyp03iTp3D/+IM3/nf+2KGC3weiHjtIOG6QaAJ4YJnFfwwUTxxgtOiP0heTrIzzwqGe&#10;bJU02Sp5Sn/JnyYn/9k/cWp/wcI+vMU9uYt6cBf39P2r88g2358d15q2sRt7Sw/2VnB39p5unMNd&#10;uce78o53ZR/pwjrSmXu2E/dyR9bF9oyLbbj2rVKcm0v9f1RFNkSn2kuor8bXU6MTY9TV0z+6jJRZ&#10;hkcu70GObUReXXsHtIDhw3XUOmoSOjqrMKa+xKs+zakx07GJ4G7r2EMd/ur9/fC2341o+cPGDq19&#10;+/aOKx03Txg4oErGRwG0xPbvP695c6ce3c12fayrFlo8evda0rIl/K2qUsOyHvTR0FIRAdiodWib&#10;jEJdUlBUkqcsyS4sSZeXpMgMYqlGlKfiZys4mQXsTCkzI5eRkUVPz2SkpzEzkpkZSawMIT1NQJRw&#10;sUnMGBE9jEcJ4ZG9WUQ3Bt6ZmvAAG3EnLvB6lM/l8Nfnw16eCnY6E3z9Stgeu8jldpFz7SJn1Nhl&#10;Z+5GTn4WNpWJX6j52ucNM/KJXrhGL7DVCdbqhOt0ok060VaVcG8a5zSVejua5BpBjYpmUrB8Pkmc&#10;QkmWEiQqQoqWnqEV5OrT5MWQYZQadNoriz5WaWlpV69eXb169fnz5319fUNCQtKzpeHi4gux+lcM&#10;XUGRBfg+k9LT0wMDAwMCAkJDQyUSSUFBAdya1NRUSFcqlaaDLKrlEggEu3bvvn7vyentx08OmeDW&#10;p3cFV/FDf04eOVgwZRBvRS/28V9SXZvIYhqg6PKmR8pHWRSMnNqChD5CQ3azXR820xuhe5onVpOl&#10;WJRbsmNRSDDbVYUuwCG7VyJedubpHzYEslp8Xan7T0n7OgshvH7rfhldFdCCdhoUD0fbEPgjbbij&#10;BnPGDGGPHsweacMeNRjMGTU4YFDfZa1b+gzswxs9mA8eNZg/EmxjtKDUQjDaEDFYMHokf9w43uTJ&#10;lMVL4vfuj7O7i3/lTQyNj0+ge4bEHz537dYTN7Lk3Q0s/+EUOUkie+oT7h6akEATY4kcHIZCDMdS&#10;AqLJ7gHYpy6YW3fizu6lHR3DPtgZzD3aWXDm18TLXcSXO4kuoRZf7ph8s0OK/S8pt9sl32qTdLN1&#10;8q1W6Q4tsx42z3zQFAwvchybyZ//T+mMTqhgdKFLE7n7j2CZ+w/g+GvfjbOqd3dno1yvH2T+P5oc&#10;9IM89Ad5WKlDf5CFfieP+E4W1bggslFBVEM5poGSUF9LRUuT2Y3+FGtpCM8fHUUG4D2kH0J0NT/A&#10;zJCpdLQ6KmI9RVzDzMDGAZcbvTr0/ZONTU9Narm0S7NNHVthhvQ706Xjhc6dEgZYgfEDBwCvvpVh&#10;KmSAFqb1II9ePUP79YUXnzLmCiBqR7u229u2rZLZz+DTfPv0hr9VOAysWqDlU1RcXKLTlxQB8GjQ&#10;lbyBdrIKS1IKShLzi4V5elZWET1DQU4tIEhycclZ8YlpGLEggI17kOB3Kvj+sYDDF4OX34r80wwY&#10;aoIfRE4JiJydQl6qE3wlzSwAJ/8ypIjWgA3CNejUxtzNUs7OHM6hHP6pHPHd/DS3wtyo/FyyJJPP&#10;z8jgZhaK83SZihK5Gr3dlsaTyqn8oBRjB6T8/HwAlSdPnhAIBEiElEJtSZCw+EKM3p2pt0DLl5K/&#10;v//69etXrFixadMmDAZjvF+W4UO1XVlZWa9fu0UyMvyuvQgZP10wZIjZ8/XDhuCYP8KaMbk/Z0V3&#10;+pnWYvfvi8h19KV9680CoA+b6oHMmoA8OY+oKea7Pmzgh2pFiPKGLwX/q9K/c1fQOXHIaGvk5kHz&#10;9P80yi2kutlPm/IW9RG8q7EFWOV0p46fMqYFZaFh1uhczNP6MWf2jZ/XP2LZ4MB1o7zXDPNYPNBr&#10;ySDvJYP8l1rfnNK7R7Pvr/3RI2qJTfQS6+gFA6Jn942e1Ttqek/MjJ64mb2Js/vR5w9kzh3AmDOC&#10;uHYJ9sRposNjvLtfQiQugSokCLOBUuJ4GbY79u85fuF1GLZy0EJGoeXda0ATk6Q4QUY8hRkfciUx&#10;aHBeyPeow77Pj/pBhvm+IPY7sCz2exnmOwW2cSEe3EiBayjHNlDgGqiI9YvIdVWkOmB4oabUhQxv&#10;di/Km+aJTBqJPD6LaD4yb1etjbnXmIHTo5BXV5GsGPNjPmx4o4ZaV45pRHvyvdP+xvfX/xy/stuz&#10;EV13tm87p3lz8Po2bfz69IbgHly5PEYYOAAQ6HmP7oJP6H4G4OTZuxe4SobiiAajBacKiQVc46Dl&#10;Y6UzlGQpDMRUpR9b8oqS4IR9cil4lV3kVDNm+LK2j5ziED4vJm51HsP26+gbphOsLmBt4pMPkQnn&#10;KMTLLJqdkHMvXfy4IOWpOstFk+1WmOlVkBGQlxEuzcLk5XHkiiyNVm2J0qpWmZmZ9+/fv3jx4qVL&#10;lzw8PIqKikw7yqlQU+LHQ6HFh6OXqS3X/8soMjLy8OHDe0t18uRJuGW+vr4ymcy026JaK0NxSXxK&#10;if/ZB5hR4yrX1x+d2WmIDeHP3qQtHQW3mkv8GhcS3r1GyvtcaWgJeYgEOpgnVpPTIhHPW4gwqHox&#10;qdLQYnS+14+Mlb24w81jLJ6N9cuePfb+0u5Up46VCyjhLrOGD2HNGpB6oHPuzdapt1twHVpRndoT&#10;nH9NeNkF87gdxrFt3KO2WMd2Tkda9enc4OH+lgzH9oxH7egOrWi3mtHsfqbd/Jll15Rv31x0p6XE&#10;oU3qvbbi233ILkdjMSQsL91sys0oRvLAoSPO3XpUPvGjHEoW7jt1yS+eYZZuNPw7Ap/BJ62RU6tm&#10;KdX3OS0KsT+CnNyCRFVqqomqsgyPhDxA4l6gRSw5DLl7DM3PZsdU3BpKXWnUd2nOTdMutXm1rNWq&#10;IT+v7t5i/S+t9/zSzrsUGK536VKJcS/RVv0XtGwBaM3/BN5g2Vi/6NnjeY8e7KqAljir/g7dumLe&#10;LMFZJa710AJhsN5QrNYZlBpdlqIImyQ47n/0atgcM2z4gr4V+eeN8IV3Is+HEB4wqVfTGbs1fNvi&#10;WthDDM4ZzjyHuU1APcqmXmMznxAYQdH0+BgmCc9nMZPFiVlpuQVZarXMoCs06JVgvV6l1xfp9RqD&#10;wTItVRUrJSXF2dl5165dmzZt2rx5s4ODwzv7HSk0JV4ctHtYIF8vt0DLF5JKpZJKpXl5eampqffu&#10;3YNb9vjxYzabHRoaCommgyyqVUpMTIyNjVUUqkKEhoCj9pRhIysHLaJSC4ZZM38bQJrRm7S3vfBB&#10;06yQxkpiRQe6JIUi53ciF3ej/a8+Cgn2rEK2LjFPrCYTXiErZqCYVH1jWjJjkNfX0cVnKkdiAIq5&#10;Hj8RlvZhvwUtXBvru9263vi1C37ggEr8bAz3lzd8MH76YMrJ7rn+TbS4ejpiXS2proZcT02pDy4i&#10;10NNQh31uK51byTEoa6WXB8O0JDqqol1wBp4S+m7wDr0b71C3P8EpL04No8skZk1iXw6tLwMwrTv&#10;2MXBxdcs3WiiMJFAepRLtdLRG5hdxqo15JYcDHL/BOJtb77rcxoQZfcq5PJeREFAYp8h/bsj+Ffm&#10;x1TckNP09Do6Sl01tl6G7/ese82Yx9pFL+94YkibpzbdnPp029imzbVfu0B+u9X1V/++fSoIMISB&#10;A4537LC3/S9APpVuJyEPGrilbdvNbdpUSfew1716zm7e3LXqBuKDaz20lJfOUCLMST3kd/Fq2AIz&#10;cvhSvh01+Ub4vCthp16SKBH8nCAaI5bwNIV+RMbepHs/twAe6ARrVNz1BezNueztOewd2eyd2ewd&#10;uexteextUva2fPYWOWeTgrtBK1hT3fwDn1+6FuSmHNbuVOZxMumuZ3ygF4lPTJblKlRKtaZIo1Vr&#10;dRqdXqc36Es7vVjwpJpkMBggVGIwGEAs0dHRhw8fptPpuaWSy+XvnKJKrilxYxVfjDWEiQwKjeXG&#10;fGHBPYI7ZbxfWCx248aN/v7+cBPT09NNR1hUSwTAuXfv3pjYuOfYnIC9V7hDhqD9fz7BoiE2gmE2&#10;rN8GxM/rhTvxS+LrnwowDdSUOmYRz9uGwC45DFk9C7mw6+OQ4CubPQzzDBk3FAlyQFRk813/6dI4&#10;Ekl//b+4xf2Zw8xvjWCwTWT/fhH9+lbuN2ygWcbEIfj9/fnerQBLPtyMFvcCsemLRDiap5u5GD3n&#10;OhLSNBzZh/LWtGCfDi3P/aP/93Oz2889zdLBpGQpkRnBjJmhpDb98HepEsO/AFRQEs3TP6dTI5BN&#10;i5DT29CC5nYDGT8MobqbH1MJw1cz0BGgFw2ufk7gj+y7bdi7u7Ln93Yb3n3Mzz8N/enH0U2a7Pml&#10;HWS8inAL5NIYq/7LWrbc0rZNpcf31/DZw8BfFbRArJyUl77P5+bl0IVm8PClbBfx96WQg7diueI8&#10;pVpnKFRricl5LlhiCOZmPmdT8VuEYLRBuDqftZGBP+odefdRsOudIB/7QN+bAT6OIS7O4U9cwp94&#10;RD4IibkehzmfTt+m4Zu/vQoNxKLlr0mh7QqKsXeMjHAlJ/Oy5FJlkVIDlIKu5GPhk88pjUazePHi&#10;du3a7dy5My0traCgQKfTmfa9R3J1yStmyUVMcVSSodACLTVJarUa+HPMmDEtW7Y8dOiQKdWiWiKV&#10;SgXcYmVldcje12/z6U8kljILh1jzhg5ijhoYs7Bf7Pl2yaENK9J4khePLJuGnNj8TUNLlBMyuC8S&#10;89Q8vSKG8FFDrZPo3Cxy8QDGMPOxSUwb6x3t2m1t25Y2qDJLy/OHDyasGiR63k5D/e/WswpCi9Ey&#10;cjshZSc5WWo2M1i1QguGySdiLyjJ3+vp/03UX4fLoMXhBNpgyA9Ex+WbHfMphlyBTj5GqaPF18sL&#10;+oFl3zrGtht2XP/oAf12tmtr27p1wgArs0z1ThMGDljcsiVQB7CH2a4K2gItn1tJ0qxdXg4XQ5ea&#10;wcPn9+2oyXbhUy+EHHOIjxPkKIu06K/gEOLnF+nFOTKmRBSID6IQr0rZ29X89Qru5jT6PgrhfGj8&#10;fZ+414HEcByPzEnhJGYkiTMzhJlZgoxsfkZWYmZ6claKJCslJTs5LUeclCEg8mkhpPAAzHMC/nIa&#10;Y6+Kt0ErWKcT2AL2VKIFBt4Cb4S3w4fIOFtE1MNh8feDCYE4LpmfmijMypPkqwvVxZZ5vapbWq1W&#10;oVAolUpgEuBCDw+P1atXL1q0CIjlzp07Pj4+VCq1grPoytTFz6mGSxhDnASd0M+iGiW4xVFRUZ6e&#10;npcvX4b7e/jwYQ6HA9Ew0Knl94Car7i4uE6dOu07/8JnzeGqghYw2ltsyGDWaBvKtP6E9V0Jdzpl&#10;hjYpItWDyOZ9P2wbp/qleyJKkvmuD/grgxbAldHWCOa5eXpFDBdWSaonfNyCMMeK89YdYVoPWt+m&#10;DQRzlegzIxxqw50yIPFqBznmu/fdvjIH3UdXAvG9ja6SabbrndYxGmSQf0sgupFEieSUf8bN48V5&#10;jz1CggjcMtL4WL8TWkonR87DkZ5zosfqGZ+JWIrIyLX9yLML5umf02XQYncIWTAFyY0zP6AKraHU&#10;UWAa5Pv/kPu0WeKF9qErfvUb25M9cgBnmPX2du2mNWsG3ta2bXj/fizrQfx/D3Pn2Fj79+1zqEP7&#10;2c2bw2HTmzV73rMH5F5IryA21HBogbrxa4OWRGn2do8nF0KWmyFE1RqABGwfNQV8+x+b0o22i5h6&#10;JujQg4Qwcqpc9+/psXT6koKiYlJyLpAJjuYVR35JZvmwBOHsRAJJxMUK04gSmSBPl6tElyV5X+Si&#10;Ly5R6UqS8vXkFBlOmEQTkqnc0ASKSxz+NpN0Koe1QwP0IlyrE9qiRmcf/sfofMTlbHjzQsNfJ2Vt&#10;5ZCPYwm3cTR3Bj+WKOSSJXmJeVqlxjLHV/XKYDBAqAooAsLhcEePHr1x44ZAIIDgFWKja9euXbhw&#10;4dKlS5BiekPFBDntCUUP0IJNKVFZoKVGCm49Ho+H++vk5MRgMOAvkExhYaEFXWq4jNBy7IZb0JZT&#10;gk/uHva2+UMG08bY4BcOZBztmfi8VT6moY72Xm4Bhz9CHM+YJ37A25ci6+ebJ1aTsc7Iwj+RAIdq&#10;hJbEEOT+SSQ51Dz9Pw2X1EBHCmIa8q60Zf9lBcRodiM+CVqGWbMX9c152VRH++8oH+eCPDyFFH5M&#10;VygltaUYP4NOv08WMEmSPOOsXzhxHqlyMx2/8YuAmBYtW9954fVPInxycn4MlUxP2JqHb1aJubkr&#10;Z7gay6cjRzaYp1fGZUvdv23GO2wwmo6khKGjv87uQGcFWPJ39UKL0XBKGnJdWXTjnNdNM2+1TTnc&#10;hb2mz9VBHfZ2abe3Y7vd7dtta9d2X/tfgvv25dpYG10GBt69ex3r0GHfL7/s/eWXHe3awpF2v3YB&#10;CDEeJvggP1QttLzq1XNq06aALpWGFtEQG9RDbUTDbETDbQQjrL82aBFL87Z4uJ8PWWWGGVVr+8gp&#10;18Jmnw9efi545YXg5RdDll4KWXgtbO61sDnXw2bdCJ9+LXTumcCddjEh+JS898X6ekNxulyfkCQL&#10;5uTiJEVJ+QalFsIX096KCz4e/oVCXcLL0YXz8oLo3HhGJJP1ikW/R6fepJMvM8gXacSLVOI5OvE0&#10;mEE6ySEf5VEO8ymHxNT9EtqeFPruJOpePuUIg3KVzniaQA8LYfAwooLUgmKgJos+jzIyMry8vBxL&#10;de7cuZUrVx44cIDJZJp2V1YALY5kgBY9Mc0CLbVAWVlZly9fPn369IMHDzw9PQFdTDssqnkyQov9&#10;8+Cok7dpo36v3ED8/zR8LHn8EPK6PsI7baSh3+kodSCgMQtxjD6zDfn7N/PED/jZBeTRafPEarIw&#10;CLE/jE50pq82aEmPQrxvIRnR5un/aQ2lbkFoY8mdlpy13QW/vyNW+yRoGW7NWtUr372J2T99p1k+&#10;aDPLx47J0dAbpxJ/Y9MukHh4gjgrAMs6e+tRFFPyD298vP0SmAtWrncNxZalkCUyvCg9Jva2GDPs&#10;fTmwOlyF0FJMR/RUREeqqy+1Dl9Pm1BfG99AE99AHdewKKaRKrKxEhzRWBH2nSzk+/zgH6TBP+T6&#10;f8d72dhuZ8OXF+r53a1z+yi6kKvZJ1er0fwZ9UOac+u0sx2St3QXLOwXOLrXhvZtVrRq6dW7t2fv&#10;3hc7d7b/9de3MQP45EynjvNaND/ZsWNQ3z73unaFI8P79TU7rLyrFlrC+vWDfx3Wr2+loUU41Jr7&#10;20D2n/3Z83sLVvXALe30tUFLmkxxKYp4LuTo9fA5t6thlclbkX9fC5t/JWyLffTFO5gnDnEvH8Y7&#10;PYx3dMDcexR38xHm2gPM5QeYc/djb9yKDSWkZBZq3jvkoLi4RGcoLtLqlRp9kdag1RcDsVTud1V4&#10;k95QokGnUINP0+QVqgRZsghuhh9N7Eti+pOo3gSKF4HgR4gH+xNjQklhUeSgGEogjuZNZriR6K+x&#10;VI9ISmgInU2R5GTJVYVqDZwYnJLld97qk1qtjo2NDSoVgUAgk8mHDh1aUqqbN29mZ2fn5eVpNBrT&#10;0ZVVflHxAyIKLZSMkqL/GP9i0ZeXTqfLz88HYlm+fPmWLVs8PDwiIyNTUlJMuy2qSWKxWMuWLYtK&#10;oMTe9wibsvBj12mpoEVDBvOHDuaNHsSa30d45hep5/caYh3Du4ZGfCy04FyQ+BfmidXk7Fgk2gnt&#10;ZvPOM68Sxz1H/hj+jqXKP2AgKEVcg+xX/xMfb8+Z20fw20DRUPPoilW6csWmtm1Od+xY8VXqyywc&#10;bsNd2if/dYWg5eEpZMpodL4ss/QP28Cso6b9kEPuyyXvIDL87R45dfy1m0cksYw3KuFIevLFu0+C&#10;ifyyFMChGHIcEzM/D9/U7AQ+xcA/cBe01DpaCmoNqY6aUA9dwx5XT42tVxRfPzes/pIpdQ6sqKuO&#10;aaCOaKiOaKSJaKQNb6QJaawJAn8HVgd8p/b7Xu1bap/vizx/KPL4scj9RxX49Y/KVz8pXZqAC180&#10;kTn9r+BhMxn4QfOCu82lN1tJb7TKu9E691qbzIu/ZJxpn36mfdrp9pLjHcWHOwsPdhEc6MLZ0wG/&#10;pYOzbYugQ03F95qmPPtRGvidLLqhEpjngy2fVWUoMuhsY+R6Wlz9/KCfUh3bCo50pq3oSpzVkzm1&#10;n92gTtNbN13UqoXdr12e9+yBsbIqIwTRYBvaoIGEgQPgb0DfPhvatJ7ZrNmJjh0f9+gOdu3V8+3x&#10;+nDk2U4dAXXoVQEt+IEDHnfv/qBbN/hr/Kfglz17YkuH6MQPsHrao0dZOtinT+8EayuXfj0eW3V7&#10;bP2r05DOTiM7PpzU7tHCltFnm8Xc/NF+d4OvDVoKNXpKuuJeQuiF0BPXwubZR/756egCn2AfOcUu&#10;Yur18AXXI7bciLxmHxsWIRSIcrMzZLkZsuyU/GxOViY7M52ZkUZKTUtISiFI0rnZMplaZ/gSfap0&#10;hhKVtliq1OUUanLkRblyVbZcCc6RK8C5cnmevCBfAc6XFUrlhXm58C3y87LlBbmKIoXaoK0sO1lU&#10;QeXk5DAYDAwGs3Xr1kWlOn/+fGJiolAoZJYqNTXVdOgnC6DlHh6FFnqmBVpqjTIyMiAgjoiIsLW1&#10;3bhxY3h4eGZmJqCLVmtpLKtBUiqVPB6vQF7o5uR/5e9VnlYDw/r3Z1ZsUfyPMnALOrfYSGv+tL5J&#10;OztIXX4siquvf2so8P0TyPIZCNOrolMtnd5aRb1uKmCqO7JjGRL9pKYMxIdAEILjgqDvhPatBLbd&#10;BZOthCOs4SKbXXkwfsAAiPPOdeoYY9X/w11r3mnhMBvBvP4yl/+ZncA7feswMmIACnhm6f9pCJ21&#10;9EZy6i9Cwvyr17b+7+efX4dgzEbnV9zRTMk9F5/p85e+Cok3ppCSC+KYrNCgy4nR/QsJjYqI9YsI&#10;9dWE+kW4+qoEcAPU8fVVmIaq2IZFsQ3V4JiGRZGogTS0gBlhpZhhdHBjdVBjdeB34KKA7xReP+S/&#10;/inf9af8Vz/lvvwp06lppmOzzEdNMx80y7jTQnS5xdzBjXZO/D7rSuvM020zT7fLOdUu70S7nMPt&#10;s/d2zN7bKXtPp6wdnTM3/5q5sSvq9V3TV3RPX9oDnLakZ+qCnimzeqfM6AuWTO8rmdZXMrWf0cl/&#10;9Uv+s7/JU/onTrZKnDQA9cQB4j8GiCYMEE4YCBaMHxA/qu/2bq1O928X/1f36AWdGXs6cS+1SXZs&#10;muf5Q2Foo8Lo+sqEempyneprRTQa7rKOWleNb6CKapzv3STVsbXoakfCvs4hyzp7TO64skuz+b80&#10;vdS7Y8yIfrzR1pDxyudDqJci+/cL7td3X/tfjANj1rZu7d+nT3T//v59+5QZsMGpR3cwvCifHmvV&#10;nz5oUGi/vuUTwcF9+xIHDkgYYFU+EQDJOHNASL++G9u0Mf67Mi9r1dKtV0/Y69Kr59wWzac2bza1&#10;RdOpLX+e2vrng71bu4/vtKZf02l9fpw26LsZwxrOHl1v7u/1lv9VN+B2PZcrdY5uRL42aAFGUOtK&#10;BDkyRxz+iN+l62Fz0GEnAB4mw+vyo1CM/vN2tLnvlPPtqL9uhM0+H2R72O+WPQZDTMmU5Bcq1Hp9&#10;aVcuCO/hn2r1JRo9+q9V2hKlBv0LKZBeK6J/+CLg2nK2tUjFpSvWQ6BZJuOsxG5ubhMmTPj9998D&#10;AgJopRKLxeqKDaz/WElVxbdxustxOnZ2MeRPi2qRVCoVoAsIGObx48dnz55NT08vy0UW1Rxt33Oy&#10;c4t2vX/4YWqzZt59evMH21Qiuq2IRcOsReOsJIt6pN9vWoipb/Yrb2YM8vQCOu0vy/df6e/z1iXo&#10;QHygiM/wa/FnGIhfUWgpHcCgItRLc27C2dmZ/3c/4ahB78QVo7k21hgrK8LAAZW7p8KhNsJpVrJn&#10;PxfDdWagl/p9VxtCXoCWUYMqAy1g+FgDs04R/Sena93/1+R7F39fsuRfK05W3HZP3GYuXPbYKxTD&#10;TTemYPkZ4dE+sS+nCr3apfo2S3Rrlfi6VZJzK4FTC9bdFiy7Fhzwzeaci625Z9oIzrRPPNsh+UQH&#10;8d6O4l0dU3d2ytrWOXPDrxmru2WsQp22tEfq3F4ps/oYLZnRN3l6qYHJp/ZN/Ltf4l/9E//ql/hn&#10;/8Qp/Vl/9Jvbrun2X1slTrRKnAAekAQePyBp3ICk3wcanfjbwMTRg0weNUg8wlo8/I2HWYvff3Mr&#10;6PgBVktbtdz1S7srv3Ze80sr4uj+/IlWwr/6ieb24qz9lXaiLcPhf8l+jQtx9Ux3ufRGm92gKjR8&#10;uJ5WR0OqX4RtWIRppIpoXOD/He7BT24nmq4a02T/yDb4ef044wfyh1nzh1oLhlqLh/7zXeIGWAFU&#10;gMP69wvr13d161Z9v//+w+7//feb27bx6N3r76ZNzXb91qSJfddfD7ZvP6Bc4qDvvz/WoQP8LyCl&#10;iP79jP+uzEAyVGu0GYdiPSBoQB/fwb3c//711aq2bvt/jrf7UfL6O4ZrPYprXcrrOhR3tEMpzQNh&#10;eiO58Wj9lhjy1UGLUWq9AbjFlUI/G/L4uP+BE/7bjvtvO+S3/4DvsUO+Rw/6HN/tfW639+W9PlfA&#10;u31uHfS9d8Tv/jH/+yeCnM6GuFyKeHUl8tWNGP/72PBn5MinpMjn5Bg/Fi5WLOZlyxWayow8segb&#10;VGFh4e3bt5csWbKgVBs3boyPj4d0gUDg4eHh6emZn59vPLL6BNBij9VdidPxcoqBqy2qjQL0BXS5&#10;efPmihUrICORyWTTDotqhqLi8Bcv3d23dv/m4RPnt/1larOmt7v+WhYlVLVtxCMHJc7vlXq+TUHI&#10;9xAelY9mAu4hbVogJLd/Jb7PBFd0VcpDaysZJX+Uawi0QLSnpSBZgd+LL7cVruzBHW8lhJDO/ApX&#10;pYVDbERjBklse6Rc7JjyrHVW0E8qQoN39pF7eAo5vA5deb3o49eZKW83u4ZNm9T1dV1OYkcQEnPK&#10;UKTiPnvr0W9/TIlkJJlSUuSkOCrxzAnmitHC5b3Fy3sLl/QFCxb34c/vzZndmzOzD3dmX96svtyp&#10;fbl/9uP/2Z//d3/hlP6CCVaC8Vbi8VZJYweYuGKUESoGiSt82fk21m69ekGwa5b+OV0GLcc6doDA&#10;3TihMNr4aRpx0Y8zp5dweffkrV2ST7RPdGib4tE8J7Kxmvze4WdVa5RXGYiaXD83pmHUg0axd78L&#10;OvPj4qGNp/f5bk6fH29Mbc3a2Iu9oD930iDRv5tfGNaDXvXqaffrr/9pt149cQOsHLt3N0u/360r&#10;YIlPn963uv6TCK/93nO/oDhwfhtIn9mXub6H4GiX1Bvt8h83k75uIvX/Pj+qoRJXT0cD9jb/guX9&#10;dUJLMdpFqjg5Xx3Gl/izEgJZEQHsCF9WnDeT4MvEezOI7nS6O53lyWCDPRgCH2aSHyvZn50cyEkP&#10;5edGCaXRIikmSUVMNTCyS8DsnJI0Odp+YmmLsOjDgviSwWC8fPmSTqc/ffr06NGjh9/o4sWLNBrN&#10;dNznEkCLXYL+WrxeJEVb/yyqvYLMc/78echIJ0+ehBc+Pj4qlcq0z6IvKkNxsVRpoHFyXt9y3TJu&#10;1qpO3Z/26hXer+/Jjh3xAweYPbarzLP6pRzrmO/eREv4p8nlo6AF/OAkMqQfuqa+WXqV+/NAS5+u&#10;yNq5yJntqJ3Oms/yBFdJTaiX/aKp8EBn7sx+pf3B3rqqb5kyaOD97t3cPmGVcYhuhaOteVMH8lb2&#10;Fe/qlnGqQ9ad1pkuTXODfyzEN9TTTaHtxoXofG7lT7hy9rZHmv+MxL9ul0RbSWG64fhJZElBGZBU&#10;xP9AS3IBhS6mBcawLt3kzZojGj7M7Kt9BvNsrCEydi7tUPSl/E5oeduCETaciQNYC/vxN/dKOtgl&#10;43zb9DvNU52bZAb+IMc21NHqmt2p6jPbBzm1Bdm3us7uZfX2LG6wf0Fje9ufWCdbZ5/skLr/V+Hm&#10;nuxlPdkz+7LHWwmGVy+0i4baANexpvbnLO3F39xNsr9D+rm2qXebp736OSfkRwW2QutQlffXCS1l&#10;Asaw9HqyqLqVnp4eFhYGQSTIy8vr2rVrBw4cCA8PP336NKR/+mD6T1GeqvhGvB6cVGCBlq9Ex44d&#10;mzlz5vXr18ViMZlM/gztdRZVRBp9SWKG0seb5rv3esL0RS/7D5jarNmtrr8aR51WudFQ+I8Bom1d&#10;8541K0qA2BcNygmuyNJpiCDQ/En/PtccaJHjkeAHiM9tkxOcETnO/JgPG6ClR2d0TMjU31HvXoX2&#10;KsE8/+czQ+/XSXr6s2BTd97vHzHuKMqq/+zmzfe1/4VRRaOVRMNsOH8NZNn25h3rkna7Tf7Ln2V+&#10;P8qjv7uxt/69Y1Ww+An2JbLoLyQpBCmi/S+FNJVGcyILGMbZkM3g5H0+e/P+mHF/RAfH0f0jmXcd&#10;Odt3C6ZOFY0YbvZFPo+ZNtZw/Te3bWuW/jldBi13u/66rk3ru926/ufkWlA8uSMHUf/qS17TjXm4&#10;k8SujfR5M5n3TwVhP8gxjYqIH1p2qQqtIiHPL6LF4dA6RByMaKj1ZHE/ZgQ0Fzs1F1xpLTzQXrKh&#10;S/Ky7qJFPYWLeooW9xIv7p24uLdoQV/hvL6CuX35c/vw5/Thoe6Nvp7bR1DmeaV7/zG8pR+8y/hG&#10;1PP6iBb2TlrZQ7yjM+9sG/7DZsneP+bF1tNSzU/yo/yVQ4tFFlWHVCoVp1S5ubmwGRERAUHksFKN&#10;GDECiCUnJ0er1daEVQIBWq7H628m6FNl6AwNFn0FUiqVcrkcchcWi923b5+vry+TyczMzDTttugL&#10;CQq6Tl9coNCEEzK9rr0OW7jea/DIpa1b3/i1C3nQwKpaXu3fthH9Nki8snfG/daFsY10tDo6GiJN&#10;QKOTAqz5w/6d/lhogTBLhkN/xwUeMDoj2ji7ETqpcVkimOOHBkxpkabNF5eQiSORO8fQTuplx3D9&#10;kPwEdLIsji9KLH+MQIZZmbxtKcLyRukLDst81yzGhYR/PgecEo7OHjZ3Mto9DPgHXEhEP2HdPNMH&#10;DulbZ5J1w+fzfiGP7y8aMhjuSGi/vhH9+/E+2H7CtbF2791rWcuW5zt3qtopFkTDbcQjrUVjBgn+&#10;HsDd0Id/oWvio9bZHj+poxoVJTRQE+vB3YSr/bHLocDFhLsvJ6B3BN6uZzbIo1izyOcofCIpKedD&#10;3JIiJ0tkZFEOhSk5d/LiGJsh2N0H+XPnC8eORRtYhlbLzHgVcU2AFvzAATt/aXemU0fqoIFPenT/&#10;tXFjz969zI5525DN0BFNw6zRNr1RAwWTBrCX9mUe6Ca82T7DubkyqHFRRCN1dENNdENtdENdbAMd&#10;poE6rkERvr6GUreqeAY+R01Bi0NWLCIOQafoKC6di0xPq6On1NGR6qpx9XJDG0m8v0v2/EHi/WOq&#10;d5NU7/8luzUTvWghfNac/7S54Flz3pNmXKef+U+bgSFRAIlPm8MLSOc9acp72hT+8p80gyMFz1u8&#10;cUvRy5YSz6YFUY21hLrwv/RUNE9WDtV0dCQ1Ep0QHGoqC7RYZFGFBBCSmprKK1V0dPSaNWvWr18f&#10;HBwMu/Ly8igUCkSQIBwOJxAIdLqaMuYdoOVqnN4Oq8+Uo9MtWPQ1qaCgICwsbOfOnUuWLLl37x7k&#10;TLFYXFRUZNpt0WeXsWeyVKHl8bIj3TAum87dGz1pZ6cu137tgh1gVR2j89Fl134fJF7YJ+1WW3lU&#10;Y4gJsjHIrhVI6APzB/877XoVmf0HOhOxWbqZi8joEFgIhbNjEc9byKpZyJKpJgONaGkoIRzd8E8i&#10;eOMCRByErgNj3JwxHiWHqb8ji//+55jNi9D5xPxuI+vmIlsXI5GPEayLyWxfcJ19a+os/ruO/ZE6&#10;XH+E549GXYBMWTEIPwAJvv/P54DtDyGiYIThhR5QdtoKAhrowKfFPa8bdu1HpyXtNv/axrtfb7hu&#10;EHoubtliRauWEH2G9+8HhhtEHzQQ/nLKYUysVf/1bVqf69QxoZpuH8S1I2yEY62FUwYS/+5FXtA9&#10;cUd38cWOkkfNpd4/qCIbqxMaakn1Kx7qPTmPHFn/r4O1jO/yKP3F1I10biBZnERKNh+dj7JKopTM&#10;TqHg2WSfMPr1O3emzVzQqTN57DjRqJFfEFeMrgnQAmQbY9XfmAc8evca9uOPfn3QXFRxo+2iw6wF&#10;Y6z5EwcK/7ZKnN03aWmP5M1dU3Z1Sd3VOXNPp5xDHXKOtk853V5o3zrF8396ahWPh2F4Ixd3IxGO&#10;6M8EZYnwLyBraal1ikh1ioh1i4BhSPXARcT6KnwDFR7+1lfi/rEKDInGF+XS32k4sugNe5f9x8pZ&#10;hkdOb0Om/Y6OwUOKtHq1Tq8rnerKIossMkqv18vl8vw3gtfp6enXrl0rXUZlyaZNm9zc3IKCgiBG&#10;NL2hpipPWXwFo7fHGXKUFmj5CgXcAgjt4+Nz/vx5yJm7du3i8/mFhYWmjJufDwfUHIT+dqTSFqdm&#10;KvAx3OcnHK9NnLOxU5erv3apkqUP3jYa+I605i/vk/mopZpUNyMamTcZ7RMCpPGf4YIgAAm4iwb3&#10;ZulGw9vVFLTRhu6F7F6J9j3zsEP22SLuN/7pc8X0QfRo3IM2cZQlgoMc0PCI5lm6aY9429cBe9nX&#10;9bSv52lf392ugbtdQz+HhoKQRky/xl53vgt89H0B6fsixo9qxk9qRhMlvakE08bzwS9Pb/xyYsf/&#10;Fv1dd/HUOjtX1It61tjxXIOVs+psX1bXza6Rm11D91sNPG7Vx72qpyDWNTDqmI3iha+gpyP54T8k&#10;Xe5In2z1um8v3AB0lFG0VX+nHt2vd+mysEWLGc2azWrW7HiHDq979TzWoUNAn97UQQON9u7Te1rT&#10;ap1WAbXAxpphPehMp45XunUWjB0kmDpAOK9P8urukr1dkq+1z3jVQoVtpIfgr9z3ep8hMF38l/l9&#10;1zEaKmgdMmjTaPTHOC6XlCylpMiAVUjJBWRxLomdSoijkhxfsg6f4Kyy5U+fETV06ItePcvD2xd0&#10;TYAW4WAblvUguCDwgjRo4NMePeL+Dbcfa7TMDrMR/jZINH6gePxAdEq0iVbJk6xEf1px5/QV7e5S&#10;GNlYT6mCvoJlzsagS6+umoXO9GC2q+ZbmoDOc7joT7SSQUI5GQliaXK+wTIdqkUWlSk7O/vy5ctb&#10;tmzZXKozZ84QiUQ/P79bpXr58mVt+T07V1l8GaO/gzdIVSV6yw8TX6/weDzkzCdPnjAYDAcHB2O+&#10;Be3evVsikZgOsugzSmcolin1BEqqt4PP2TlrHWxGMgabxy5VZdEQG/4Ya9GurpleTQoJ6MTHp7ci&#10;4Y9QljB7/Js57jka5ub9e8B6mY0osm812nRzbR/aAQzngvjfRdQf2StdR6+rIH+fT/o5A986CduJ&#10;j+1Fj7PBx4yOi54QHjU9OGJ+UOQyv8h1gVFbQuP2RWBPYkiXCYxbJKYDnfOQyX303O3ilkN71u/f&#10;sePYhvsvN5+5sWLl1qn7jk+KiJ4WFzOBghnGTeiXiO+WQWxbQG5SRG2oZ/wT7QGxyBIaSm62Fcx7&#10;x0LglIEDL3fufLxjR3TFve7dw/r1u9yls23r1stbtTQaeMb6hx+qG1rwA6wOd2i/s127lz17GFMg&#10;qBUNteH/Pog3o79wXc/UK50LI7/T0/87in0ntICLmXXU9O+zqKPY1HN4FpmUlEMU52GpQoJXCO3a&#10;beaOPayFiwTjx4uGDYX/7tm7F7qSZjWsOFQJ1wRoAXy1+/XXx927cUqvCeDKoQ7ty25W1RrKsvjP&#10;/rmX2miiG5rdxE80PwAZ0h95dMY8vebbCC1H1qM/xCDRhBcJVA8yL4GaJBHmquTqYkuTi0XfuCDI&#10;c3JyOnLkyP43unr1qkAgUKvVylIBsXzZkSoVlxFa7hEMcrWlNfVrllarhZypUqmysrIAXUwZd//+&#10;AwcO3Lhxg8lkmo6z6HMJaghDcbFCpeOIpBGecX4Hrjv/MetS125vr0JdJUa5ZZqV8HgnaWwDnj+y&#10;aSFy8yBSRPnXsx9iWXEw4ngG3WX00qlI907IiU3/pICfX0S7e3ndQq7vR87tQA6uRV9IwtGe5WoK&#10;oiDVU1Aa55N+zCH8nIZvk4zrIMR2Y8Vb0eJsiJhRCTHjYmMmx8ZMj8XMxcQtwmJXEYkbKeRtFMp+&#10;OvUIhXqaSr9MY9pRWA9J7Bd4llsMIyCCHh7OwIQwiGEMWhRXECNIwyZJ6RmFnCylOFeVJFVxMmSE&#10;xLw4QVY0WxjBYoVQScGk6DByUCzTD89+Tec6sTl3WOzrHNY5Huswh7GbRd/GoKylEBbjE2bHR08L&#10;dZ0WvGd2zJ8ziL/9wR4+UjDkn/5OwsE2bBtrVqm5Ntb8wTZxVv2PdeiwoU0boxe2aDG4+qElon+/&#10;kT/9eKJjB9a/OQHuqWgYOvOYYMagtEsd5CE/GEeqlL+nZn4ftIAhUcdoJKUN5BF3UaKeU168pFy6&#10;zti0hTt1mmjkCNHwYaI3PcFu/tpl8s8/v2+OrM/sGjIQf2WrVvt+aWcEOab1oOE//XSqI7oUSbV4&#10;pHXKvF55L5qqCfXMbuKnuJZCS24c4nYdnQ3c+xbaExVR89fLuVsElBNhuFcxLCInLVUiVUhV+loS&#10;kllk0ScpOTk5KioqpFTh4eFAJpBIo9FOnz5NJpNlMpm8VIWFhbW0jw1AyyWMwYFoKNRYptH7JmQw&#10;GABdjPkWBAwD6BIWFga7MjIyYmJijLnd0vzyeVRcXKzWGrJl2rj4xMvbz07t2vtKr75Pe/aK7N/P&#10;PFL5ZKPjW+b2TXrQiudZf/185Oo+FFpyMOi0WiEPUeoAYnlwClk2HZk5AfWMCchfvyF/jKjz99g6&#10;U8fV/Xtc/b/HNfhzbCPbRT+yIjruWt/szwk/HdnVLtLPihg1mJ0wlIMfwyOM4xEmM/GzaLj5JOxy&#10;bMLGuIRdMdijwQlXAxJue8Y/eRnr/iTG3yk28kk87mkCzZko9qBnBXLzYxPlxBQFI6MwMU+ZJVPm&#10;K1VqbZFWp9boNGC1TqvW6cAanV6jM2j1xWBd6arHYHih1YOLNXoDHFB6mLb0jWr4BK22SK5SZciU&#10;iXmF7EwFPkURJcoP5qT6UOhu+PhXseEvPALcb78KOnk3avdp7LpduCXr42cti50yL37CDMJvU2ij&#10;xnKGjRC8uYbGjkAQmxrt26f39GbNqhtawvv3G/zjD6c6dQRqMtsFNrW6zBmQdrmjIvw7HfXdTAI8&#10;yfRGzm5HTm55L9hAup5RTxrbnnXjb86yafyxv4tGDC9jFbBgsE10/34nO3ZY27o1rWZAC1Dl/l/a&#10;Xerc2Sz9c7ps9jAjtEAOWdGq1f4O7cP696uuCTZGDxIc6ZIX+JOe8dGTMbzPtRRaOL5olXXvGFKA&#10;QzMwUiJabbRWsCaDsdMr+uHDWHq4QFmk1Wv18PirLT8oW2RRhQTsYfxBGl5oNJobN260a9fuu1K1&#10;aNHi1KlTpuO+Fhmh5SHJUGTp//nNy93dvUePHsbcfvv2bWObIRQEtVqt1+stdX21CiJvlqTwjF1I&#10;55+b/9ygwdZf2nEG20DEAyHpWyFLhQzv5dtYQ0gHhhfc0hfMYdb0uX2Jt39cNavOuR1IbnxdL/u6&#10;7VsjjRsh9sfqXdhbf/r4uvzghhpGI7CC+kMOvqkk7hdOdDdSuFV08JjggD89A5Y+8999z/vIRY8b&#10;pzyeHHZz3+YcstkFu9udussn80iw/GqMypGsd+cUR4hLcKklnJySDHmJQl3Th8wpNCW83JIwod4p&#10;Nu/iU+bJs4GXdjx8sOq09+z1CZNmsMb8zh8xgj9sOH/oMMHQoYKhQ4RDhsCtgah0VvPmnwdajnRo&#10;T7ceZLyhRvNKB1EASMBr1mBrxrSB/LMdcyIbKol1dHS0q4yS9I+TQ5HlM5D9tujC4eXTAWYMDNRw&#10;PLzLQEdk/j8JN/YT/m5+GmCOjfW+9r8sa9WymubproRFg20gb394krfqdsIAqxWtW+1s15YycICw&#10;9EzgpgDXAbpUevWeD1s4xIY8dUDi3XYq8ruXIq2EBYHIaGvkyTnz9Bputi86jTuwFmRg2PwHWoqF&#10;qzV821z2tntetzc7BTpjooNZaaKcQkWRTqsvRuHF8kSzqHYKwjKZTJZXqpCQkMmTJy9fvjwgIODW&#10;rVtAKREREcaJv/B4fEpKiuk9X4ss0GJRmXJzc8lksjG3Hzp0aMqUKTt27IiJiblw4UJwcHBOTg4U&#10;kIKCAoPBMmND1Quen0q1Tpic98TJ98zGE8uHTNjYvXfUsFHEIUOJNjaswegP6maBi9HoD+1oEDME&#10;gmn2kCFkGxuitQ28BWttc6dHz7HNWsxr0+5Z/0G7unQb3aLV8BathrRpPbBryw7t/tet689DBred&#10;PqvvmauzL9xeed3l4IXnJ47cP33B++klf7ergQF2IeH3o6JfxMf7UEjBDGoMl0kQcmjJfF5akiQ7&#10;OSU3XZKblZSbK87NF+fKk3IVSXkaSb4+XabPUhTnKksK1CVydYlKU6LWocRSwwMEOEM41fyi4myZ&#10;Ni27MCVVmpaYmcpL4ZBECVGcAA/i87thj46/dNx289WqY8HzN2KnzWNOmBw8ZPj8tu3te/bmDh8J&#10;SAO3wHg7zO7RJ9oILd0aNRrz00+/NWli9IT//e9q585M60Eh/fr+8fP/xjRpMuZ/P41p9ePv3Rpv&#10;nF2P5oEc3YhMHvWPxw9DenRC+nZD/hj+r/SLu9BB2BnRyIYFiOdNJDOqgeBec/KUPhSbgTzIeNaD&#10;KIMGkktNHTSQNmjgO6Gl9FujfdVEI2xEo6zFYwYl/jYo8feB8BdeQwqaDnuHVH2zAwDb9rZtT3fq&#10;aJb+OQ1kEtS3z5a2bfe3/4VUulwsQMuWNm1WtWoFm7CXZj3IeA2NhssIiXDvWDbWAF3lP6qChivJ&#10;+G1gwt5OwsCfdLSqGZGvICDxL5CU/5oqsEYZMDs7Fp0DMCsGBW9I+QdaynzT5eziGw8DIi77xz59&#10;FhXtSRazM+SyIp3e0upiUS0R5NTCwkIIv0DwIikp6fr169tKdeTIEUdHR1dXVy6XGx8fD6Ci+qqX&#10;FUfHtMQZHpIt0GLRv4TBYKAg+Pn5JSYmenp6QrkwFpCTJ09KJBKNRgPlAoqPUqm0MEwVCkLnDJme&#10;QUtyffja/vg1+x1nlw2fPKNr/9tDxuBG/UYaOowyZBhr2AjuiFH0YSNIw4ajHj4CO/o3zNg/MBOn&#10;PR4zcVXP/jN+7Tu9q9VfPa1nWU9YOnnl+jk7zm6+tmftmVXL9tmu3L9h7aFte47sPn70wJmjR88f&#10;v/X4Tgw9gSJiEET8BGFinDA1RpQXIyqIESnjk9SEFA09QyfILU7ML0mXl+QoIawvUWpKIeQbeNzD&#10;11RoSjIVxaJsLV0sI9PTqTgBK4ZOD0gguIZFP/B+ferhiaV7bi3e471kd/hsW9xfcxnjJ3LH/MYd&#10;OZo7fBR32Aj+MLRlRvhpJGOElpnNmp3v3OlSl85GX+3S2bdPb4h9CQMHwGtIudil84VunS4M+uXx&#10;shYiz4bB9+s4nkZHKH3Y0U7oCCU5Hp2r+vgmZOPcBqtG/bSyfcsd7dqF9u17t+uva1q3XtmqFXhT&#10;2zaO3bttb9d2acsWcVb96daDaNYDqTYDqUMH0EYMoI3tz5zZm7O2F39P18RTHbOut5Pat8q+0Sb5&#10;TEfB3m5c216cmX1F4waIRxsZxhplmKGVb0gsc00Y0wIGDtnZrt3a1q3xpdAiHGzzulfP/e3bA015&#10;9u51oH174zU0ele7du69el3r0uV211/heECaMrOs0VYjRrkUMGxCIgAk3G4j5MB1444emLCpI9/j&#10;h6qCFgDXk1vQqTXM0muyE0OQeyfQ2QvLUt4BLddczq+4eYcWvzMy4sC+x/eveblG0WLIyZlKDWCL&#10;qahbZFFNll6vd3JyOlGqx48fU6nUBw8eHCvVixcvTAd9GzJCyyMLtFj0fuXn50O5OH78uLGMXLx4&#10;kUQi+fr6QvFxcXEBdDEdZ1EVCZ6khZqSJKneP5px9PjF7Rt3rJkyy3bAYNse/bf3G/LgrxWvl+w9&#10;O272ur7Wtr0HrO1nvWbgUNthv11asfX+iZu7tuzduG77to07tm/bc/7iPfdQoScmwxOf601TBHDV&#10;EUJNXJKOllnMyS0RSUvSSjlEVlSi05v+tUUVEZAMXDpWhi6BJ4vESiJCmBjveOzL4IR7rpjLjiGH&#10;bnpvOOm+cJfP9LVhkxdgf/+TMWJU+fH9H+sPj2kxs2CENX9Jb8mTZip8vfeNXXmf3W8i+2Z+v6Vv&#10;m20d2h7t0CGyfz/H7t2BXra1awve2q7t5rZtRv3007wWzb17997/yy9oYqfWW3u02tGvxYUJzUln&#10;mqW/bJrl10Qa810RqSEE00Wk+vkxjbP8fsp40SzjdsvMs20lBzryN3flLO/NmWnFGzdIiDa/mH+F&#10;j3INgRaOjfWzHt0fde8GLGdMAczw6NXrepcufn16n+nU0XgNjT7WsYNP7953u3bd3q4dQGDpX9Rw&#10;qSHRt0+fEx06lCWCz3Ts6Nenz80uXQB1yjrCCUYPZGztmOL5nZ5mfh8r59o4poX0Gp0sJOj+Pynv&#10;hRZ6ws6IiP2b79567HWaRTkTSgqhpuSotJZJUy2qodLpdCwWy83NzdnZ+fnz5zt27FhRqnPnzkkk&#10;ErVaXVQqjUZjesO3oVxV8ZV4C7RY9CEVFxdDuTAWkKSkpCNHjkRHRwP2Q/HZt2+fo6MjlCkQg8Ew&#10;vcGiTxM8RotL5xbTanWFhap8meKq3b3Z85dMm7lg6ZL19tddX7kSDh6zmzV/xbQ5i2fMXz574YqF&#10;y22v3X1GF+dKshTpuYr8AoVCUahUFmm0eq3OgLp08DrYNH4d/XyT4X9Zekl8lErvTklaemZAYFB6&#10;eqZOq9dpdfJCrSRHQ0vRRFBzvUP4bs5Yn/uBYTdexpy2T9h7Om79/qilW8PnrI2YvSZ8+orwv5dG&#10;/LkwatK8qD/mxI+fnjDub9zvU0hj/qCOGscY8Rt7+Eje0GFGziEMHHCna9elLVs86dFdUAFoAQbg&#10;TbFinG6fH9noY6FFjqsnudqWOcGaPRQdBIUOixpsA+G40biBA8526jijWbPjEHP367OkQ8s5/X6c&#10;P6rhokn1lvxd5+h6hOuDxDghLy8iLy+hy+/kxqEDo9EBM/RS0xANsW5+VKNU7yZJT1okX/sl5VCn&#10;lE1dRSt78Bb04U634k0YBMT1sV3Iagi0wOXy6dPbvXevshneRKXDjYAx4C/sLbuMYNg07nLo1nVx&#10;yxZzmjc3el7z5nCFXXr13NCmTVkieGvbtq69eh5u337fL+08eveC+4J+/piBgj3ts/0bwYU1u4+V&#10;cwWhRUdDx7673UCcL5vscgXtVwbp0gR0IvWydLDXLfRjAS1crv4rHRz9BJ35I9DhX4l+d9AGH7P/&#10;+AFXCFruu5/aef86D78tIWb3kcdX3AOOKLgbONTzAYQIVrpUblnPxaIaIIPBIBAIIiMjw0sVGxsr&#10;Fot9fX03btwIkdaqVatgF4RfoMzMzG8NVMrLCC2OFmixqGLSarXp6ekQEefl5UHxCQgI2Lp1K5Sp&#10;lStXenp6wgFSqZTJZObn5xuPt+gTBTQB8XFmdi5fmMjmCvn8xKxMqTRfJUnN4vATOXwxR5jEEyUJ&#10;EpMzsqVFED3rUSaBt1hU3YqLi5s+fToOhzNuwmXX6ktU2hJFkb5AocnPVxbkyfMy85PEuTRmZiRG&#10;7O1JcX0c7fYo4vWdANeb3u5XXb0uPPc+4xR64m74sVsxh68k7D9L2H2CuPUQdfMexrptrDWbOCvX&#10;uf45fcGv3e1++yN+5kLyjIWkqfNIf84mTp5B/GMqadxfpLFTyL9NpPz2B33UWMbI39nDR3OHjWD9&#10;MYS8o5c06IePhZas4O9F+zuXDj75V0RuNMTZpEEDYwdYEUdaMWf1x23sQrJryn7dUBRYJzEYSY9C&#10;lxm1P4ysnImsmIFsWYy4XkNiniAp4ejqosbPN6BLedbRUupqiPU02Prq2Aay0O/S3ZqIH7QUXu4g&#10;3vdrkm038cKe/Jl9OFP6ccYN4I8cJBz6IYZhWA8CTljZqtX5Tp3Mdn1m0wcNPNC+PdAFQKbZrg+Y&#10;Nmhg3ACrWKt/TBo4AL5Uwr8TsQMGMK0HxVtZrWmNdi0DkoQbJPx9oPBwu5zQhgCEZXfwUwx3asMC&#10;dMElnr/5LrAMh0Q9QTuPiYKQwHvIxoXoXTZ61Szk3nF0RofkMOT8jn/SwVuX1gl80MDxXKOlMxsu&#10;mPbd/Gnfz5/6w9ypP82Z+r9jO1v4OLbat+67ZdPrLH9z/L41CPE1wvBCwh0RljcKQmanYeYKQUtk&#10;xD5n32N5zPXJlM0eAYfxmF0GwWold72QeuJFHI6Vnq/WWbo4W/QFVFhYmJGRkZOTo1Qq4e+FCxfG&#10;jh07slRTp0718vKCcArQRVgqOMb0tm9YENhYoMWiTxHQS2JiorFMAcZACplMPnr0aEREBBRGo7Ky&#10;stRqtfF4iyz6ahQeHj5s2LCYmBjT9rsE9GgkGXmRXirX5OWr8qTKvLzCvFyFNEcmzS6QZuUXZObJ&#10;MnPlGTmy1KycpEyJICOZn8ZlpNIoEjI+0cnh9YypC+5cfBT6LNLvnp/X9dde55+4HXvgvtfOc8cV&#10;r81nfNceDlhzMHzptthFG/DzV1JnLqTNn0fbNUMa3FvHbq1jt9KxW2jBrBZqk5upmU1VjKZKetNC&#10;1P9T0n4qLDXzUSfiKhv2iNFgzvBRnOEjSz2CN2wY3+jhQ4W/DxYu7y++0bEw4ntgj/JTV8HrjGh0&#10;jVFhIIJ5jiz+G5kyGl1DIy8eTc+IKnU0On7GSFPwF3hGS62jJtZTY+sXxTYsDG2U7vYj504z8vE2&#10;pI2dWfN6Cif3F0N0PmagcNQg4XBr4b/bYSL791vRquWlzp2MI0m+oAE/Nrdtu6JVK1y1nQnXxnpL&#10;u7br2rXGDusn+n2gaHrfpMut8jH1q2r2MA0V5ZZNC9B1mYwpwAx5CaYbF/sMGT/cdEOlCYggqC4n&#10;oD7LvyHLvxHD/3tx5A9y6k95xCa80J9pfs1o/i3oAS1pAW2I/l1ZUVb40OG+bpOcXeY9cl517+XG&#10;q88On39y9tarE24BGwO8JsV79yD7tqb5/Y/u9yM/uJEgqN6RDcjIQcihtSggwb9Wl04LZmbIPEVk&#10;JPIxsm4eEvH4n/R3QEsBa10OY4NOsEbNX5PLXK/grC0WrjYIV6t463mUEwGkBEpqoam8WmTRZ5Sz&#10;s/OIESNWrFjh7++/e/fuc+fORUZGxpUKh8NB8GQ6zqI3Ki4uyVIWX403PKZYoMWiqlFBQUFQUNCi&#10;RYugMBo1Y8YMS88xi74+VQRaPkpAOHpDiUaPzrdWqCmRa4plRYbUTCmJwpJIsnNzC7MzZZlpeZkp&#10;2RnJWRnijExRWqZAksVLyuYl5nEEUha/gMmVM1gKFkvGZ+ak47Ky4tIzw5OSPXmJbmyxG5HrhmU5&#10;Y5kP46h2wQlX/eMue0Rfeh150jNij1vY7hfBu+/cPH5n2xnHJUedFh16Pm+3y6zNbjPWe09bFTxl&#10;UcTE2ZGTZmJm/ck4ODj9VRsFprGeUecDLTkqEkL1QLAuaAvMy8vIxBHIiAGoJwxD1wLSv6txAD4N&#10;4m8NpU4hrp4sur4stJHc77sc55/E9s0Zx3+hbOpOn9OXN8a6fCsQy3pQcN+++AFWxh5TX9CfAVrg&#10;O0aM6rfPps0Cq5/Z19vmvvpfYXQDLdU0a1ZVefUstJXM+Do1Etm32nTj5k9Gu36hNzQSUdMbZpNa&#10;CXG9KZjhcTETQyLmeISseh6042nw4Weh559H3nOOdfbE+4Wz4mI5WKKQwJGQkzIZ6TncrDxBllSc&#10;mpeampeRmpeWmiPmpzLiuDhPrNuLsPNuIWsToscKMB1p3o3iXiA3DyBjhyKjByHwuuz0ygzfOtwR&#10;WTYN7YgIEFWW/g5oeZ8BXdR8WzrlWjQ9gZmOLuRi6SZrUZWruLjYYDDo9XqdTofH4w8fPrzljY4c&#10;OWJvb//q1Ssul+vn50ehULRarelt5QS5EnKmzlCs1BQXaYshm5ZO2A365jp2wzMypQAdiP+UaoEW&#10;i6pMubm57u7uUBiNunr16u7du42F9OXLl0A1UH5BaJGzyKJaqyqHlncKiolxRbyPKi9wKNpRTVMi&#10;K9JJC+U5ClmWXJaSL0uWSpPzMhNzUnhpSZzURIYkkZ7MZyYz6UkMiphBoHKIGA4lkk6NoNLDiMxg&#10;LDsonukfS/GIoLwOIbgGx74KCPF74h9xNDx6ETV+ZDqxnYraqJgJ9IICTJnLIkijgV7un0Tsj6C2&#10;O4T+kA9h8c2D6AobV/aiPY70DJMhEi3/CfBCQ0FkcfWyQxpne/6U/axp3p0WaRd+ER3qwt7YkzG/&#10;N3vSAP5wdBiMmc3C/c/gKoSW8l9EMHIQd5IVa2lv/s5fU8+0z7nb6tKq70f0q5se1gjozvCR3f8q&#10;YoAWq+7I9f1IfgK6XKPfXdONc7lSJw/fhIUdEo1ZFkM4Q+M4coSveWJfQVIQPymKIcaRxVSSmENK&#10;FJGT0ykpUmaGSiAtSS4oSVeU5KlKlNoS7VtTDgKiy9UlkoISZoaMkiiiJxI44iAa90U85UZ4/N4n&#10;z/8+tL/nqT3ND21oGOhQN+pJnb2rkc2L0cwD3rwInbC7bUtk/hRTivsNdLXcj4AWo+WcjUTS3Qgm&#10;O1+phhOyyKJPl7G+hoobJJfLX7x48fDhQyKRiMPhDhw4sOGNXF1dTW/4oCBS1+iLKena+KQigqQI&#10;l6wmpWoEufo8VTGkf1PoApdCmIdCy3OaBVosqhZJJBLgll27dhkL6eHDh2/dunX37t379+8zmcyy&#10;cg0qLeUWjLGo1ujzQEtaWlpISAj8/VKlQ6NH57mWKksyFSViaTExRRnOTQynRxOZTxmMkwzKOip+&#10;OjNhuAT/q4zSREevWwYe71ypXUVGfG8jmxaiYTFAy6XdyNltyN1jJj+7gE5ia/wEiMjL6KXMkKLA&#10;NcgK/UHi+nPi3Ra0Q20eT20VPq8jZ3kPzpy+nMlW/FGDhEOtxSi3GG2OBNXkT4QWUSmrwAmjoDLK&#10;mjdlAHdhH9HaHql7O6eeb5v8qFm674+y+AZaap2Ix8jlPegAErMrU1UGaOnXHR3ZIsWiN0JLr5dL&#10;bsnDDSLjZjCpO3H0hxGMeIwoW5Cnzy4skWvQVXGrRJC5ISApnTXRgJMUhrFFkMcSGC+otAsnTk6/&#10;fWvy/TujlizstHBWs1VzG62dX3f9fGTiSKRNC2TORHQoDvjoBuT2kY+HFr1wdSp9D5nxOim3oEhn&#10;eQJZVAXSaDQ8Hi82NhYeD76+vjNmzJg0adLTp09Nuz9GUO0Xaoo52bp7CYp78VInvPRGTMGdBLkn&#10;U01M0fKztWkyvUqLFp5vQXpDCSu7+BJG70w3WGbQsKg6FBYW1r179/j4eOOmp6fnX3/9NXr06HHj&#10;xrm5uQHSYDAYKNdYLFYqlQK6GA+zyKKaLxKJtHbtWiqVatquHkEBWbRoEZSRGoX08Igs0pXwcotD&#10;eHnOWJI75hkGf4hPnishj5CQemeQ2hdQ/qehN6hIU8DFXehC7EbPnog2vECsnBmNEF3/OzSnuiMT&#10;hiM39zbkvvyZa9+Gf6yTeF23xIW9RDP7Cv7qz58wQDDaWvTBofxV5U+BFgAV/ihrOFvh1P7ieb2T&#10;1nYXnegsfNg6zb+JAlff7CtXtwFaNi9CNPT6UnLTVGLXJNJwCmFFQPwdZxwxLkmTqyz+nK0RGl1J&#10;qqw4TqLxpEtexkd4Y+7H4/YJyHNTKKOTif0cLrYeYV0v1rmxloHO7v38IjJu6MdDS3Hp4BY27VYU&#10;Nzm38B2dcyyy6MPSarUCgYD4RgwGIykp6c6dO4sXL16wYAE8JBISEuAA46jfjxLU+bKiYmq69gFO&#10;4c0oiBEWxCfKYkXyGKE8WlgQyMp/SSpwoSqp6Xo47FvgFqh9SOnFl2L1rky9BVosqg6ZQUt+fr5Q&#10;KOSXKjMz08vLy1iuV69e7e7uTiAQxGKx8UiLLKrJgtxLoVBEIlF1rz5cM6EFTqWUW4plRbq8QmWu&#10;PC9dmsZIEYbR432xL0ISTtOIK5Mp4zIo/TLJnfMoLZW07983BiYzBp0V12hxMLouOxwW6YTOTwV/&#10;AV2MFgYhaqr5e2me6GiZR6frKLB1i7D11ZgGRRGNpD4/Sp42E95sKzjeSbipe/KC3kkz+on+shJM&#10;HCj4fZBwRLX0H2MMGniyY8eyFfE/bDgB4TBr3uhBvD+sBH/1S5zTR7i2B0pcd1pluTUpDG1cFNtA&#10;jauvIdd95+AfsI6ODlLPwZinf4oNzDpFtMZLpjdaNf9/SeTRRJxtUMKtMHoMO1WYlZ+dpyhUaAw6&#10;A3rrP5sgj2n0xfB/81UaaaE8T56bLk1lpooj2aTHfve37J83Y+agAPfJqZSRGZQ+nKjOCV6tKwMt&#10;OsEaGuHUSwxeIlV8I79YW/QpgrpYKpUChBgMBrVaDUBy6tQpCGWgpgbt3LkTi8WWtbTgcLhKPCTQ&#10;GhZd27iYnKZ1oRb6MArixQXkFDklVQGGF8RkWbxYFsGXeTFkz0iFrCwdlJOa9IyoFkEFlCBBocWd&#10;ZYEWi6peMpnMw8NjzJgxRCLRlFROer1eIpEYy3VQUNCePXug1N+5cwcqgbS0tNTU1MLCQkuHMYtq&#10;plxcXLZt21atK6tC5lcqlYGBgWvXroWHYE0uC3BqGn2JTF2cIStKyctJyUlMzKAT+TEhRGd/zHlM&#10;vK2AOE5K7VpAbS2n/QwAo6XXhxD5nf3HjM6MRrztEds5yKK/Tb5xAB3TnxqBzqsrCUPjdQjojdDi&#10;dA7RvuEZAB4ttY6KUL8wrmFhxHeFgT/I3ZpkOLYQX2vPP9pVsLGXaG7fxClWSZMGJE38x4kTrd4Y&#10;Xg8QT/ho88ZZ+Q/r4TWsO3tcf7NdYNH4f3uilWB6X9aq7syDHYTXW2U//1nu+4MivHFhfAM1gEpp&#10;77iyS/FOy/HI0Y1oRzuz9I81/COASTW9kYL2s5TaPpEwdOGi/jMWjveNceZKKMk5aRkypVwNrFIj&#10;cl8pw0A2K8mUay7etFuyYnFgmBeFF5fAiQwivPSPuxgVv+mjoQWsF6zBYg5e8w2kp+TDP7A8cyz6&#10;sCB2cXJyunv3LgQrXC734MGDdnZ2np6e3qUKCwv79Im/oLyptMX4FO0LMkos+CRZGbGYGdDFmyFz&#10;pio52Trt1557AVqik1Bo8eLo1ZYlsS2qarm5ua1fvz4gIOA/20WLioowGAyUd8AbgUCwYcOGFStW&#10;REdHQ+VgOsIii2qSrl69Om7cuNzcXNN2NQgyP7DK/v37nZ2d4R/VIoDXG9BpALIUOnGuTJAhEabR&#10;WYkxsXQvr9jLfhHrsbHj0widVLTGH+48psAjQQ4ouhiNd0GY3siqGci0scisCei4DhnuHdDytvX0&#10;OkXE+gpMI1n493Lfn2SvmuQ9bpF9v2WWQyujs++3zrzXKuNuC/ib86Btzv226bfapd7okG7XOc2u&#10;c+qNjslXfxFfaSu+3EZ0qY3wYivhpTbiK+3EV9vBX9GVtsJLrQWXWtNPt74yq+m5qc2op9tCoqj0&#10;APgrvNJWcKkN72Jr/sXWAtRtwMk3W+U++Tnf6wdpaGM5gArlQ/OwvdPSBHQA+sNT5ukfa7gFMvKP&#10;zLj+QVGr/BPsiNxA/zC/fUePrtu+LyUzpyaPSz9x4sTcuXPzZQq5ujhNphPlyISZKeIM+FZvMcl/&#10;WidYExGxf5uTjxs5I19lmUPMoncLopNz584BooDOnj0bHBys1WrT0tKM039pNBpdqaDi/sSe7pAD&#10;FRqUWABFPBmyhHJtLG+bJJEnJMpf02QeTCUvB7jla/6pV2soCRWhY1p8uXqNJTi0qKp1+fLlCRMm&#10;KBSK/yxFcACUdGORz8jIuH//PlQOR48ePXDgAERskGg6ziKLaoY+A7RAtgeMX7BgQQ1vZnlbcK5w&#10;vnDOhtKZNtQ6Q26hnpetIYiTiQICne/D5NwjkI/HxK1OwEzhY/tKSU11DPOGF4jjdfR/rGegHclu&#10;H0Eu7EIu7EROb0HX8VgzB+ne6T+gBT7HZAZqAx3RkOsBxqgI9YuMJjZQ4esr8WiKmtiwiNCgMKFR&#10;Yfx3yoQfwIr472WxjfNjGhotjW4ghRexjQogMbYROC+mYV50g6TABnuW11s/tx7Xq6HxgPzSA6Sl&#10;B+RGNUAd3SAvGg5uKIuvryXXMZ6P8dzMzvk/rSIjT88jp7chwffR5UrM9v6ndfR6ecT/UTGDYzGL&#10;E4jHKeznREE8RZKWVqAuVGtv2tmNHz8+NTW1Juc5I7TI5fBwKUGzGWqDTm+oJLQEhR5YYOd+NYSd&#10;XqD6moM+iz5GWVlZL1++dHV15XA4VCr1+vXrGzdutLW1XbduXWBgIBALWscZDIArEL5UVbaBT1Fp&#10;i8mp2le0QneaDJsoI0ne28wCJqeg3BIrkjlTZN5MpSgP5RbTZ3110upL/HgALbpAnk7z9X5Niz6/&#10;IN7CYDALFy6Eh99H9ec0VgJqtRrQ5fbt22vXrj148KCbm1teXl5cXByLxTIdZ5FFX1SfB1pIJNKt&#10;W7dEIpEpqXaqNKws0RuKdQaDVqdTqLVJUhUuMSuYToqgehKpV9nUbRzyPCbudwGuXxaxjZL23Tsb&#10;YQwMdGg+xOgKAhL7FNm2FFkzG12A//xOxOksEvLw3cu/mPkfhvkoGwGjzOV2wVmBCwmI61W0y5a3&#10;PbpGzdsHlLcx3ezEPsrw9pRwZPtS9D/KcOZ732l4i5pWP5vYko8bwMT/zSBvxVAcQmlxWHFmhkyj&#10;1kLAb5rDMSQk5MyZM1Kp1HT/aqQ8PDxu3rxp9nCBnFZJaAkIPTjn+vML3qHJOXmW6fi/ZRUVFSUn&#10;JwOlgDw9PQcMGDBmzJgXL17Y2dmdOnUKMMZ0XPUIKkqVrpifo39EULhRC4jJH2pjKW84DCMqeITN&#10;96CrMuVQlr/OHKzRl3iwiy9jdCFCC7RYVJWCZ8nKlSvr16//sdDytnx9fSdPngwVyL59+y5evAgv&#10;JBKJRqMx7bbIoi+hzwAtEEPKZLLU1NRPLEE1XHmqElKq9hUl43F06Ouoa/HxKxNJI7OpXXOpbQqo&#10;TYvojfWMumbxd3krSegCiH27IvMmI3RPdDH+Cgbx1WHHM8iCKUhunHl6dTgHg5zZhlzbj8gJ5rvK&#10;G1hFS68vp/6UQ2krIfbHxS96FXH7ZQIZK9EqNGiU/7by8vKSkpLeucxdzVfloGV1UNiBNfYOTgFO&#10;5MSUPFXNGMJjUfULcnl2dnb6G+Xk5PD5/E2bNg0v1dKlS9lsNgQcUBEDxEN1X629PiDTFWqKmZk6&#10;uziFD7MAm1hATq0QsYDJqQqiRB7Fl7pQ8v3ZqnwV+guE6XO/IgG0vGIUX4nTRYgt0GJRlQnqAYi0&#10;1q1b9/PPP386tCgUipSUFKAUkUh08uRJqEm2bNlCoVCghvm6gzmLaqzy8/MvXbo0Z86cSkxiWXHB&#10;8zEkJAQeoNU9q/KXld5QUqQ1yIt0BUqltFCalJMRKxC44iOfRdwNjN7KwP6RTelWSG9eSGtSRP9O&#10;x6hv1ghjYKDhe2II4mOPTpo8cwIS8gDlloxoFB5gb/mDq9ufE1p0dCQ3HpHGv+M7FpdOBaZlNFDS&#10;fpBRWwCrRMWucI6+G0DFcjNS8+T5MlWRSvveKVKfPHmyYMGCzMxM03YNEwAFlDu5XG7a/rcqNxB/&#10;NTlu553XZyNjLngTSYJspQVavm7B/VUqlVlZWXQ6ff/+/Wve6MyZM5ASFxfnU6rY2NjPw+6Q26A0&#10;KtTFxFStE07mFCOKYGfFsFPDKKIy48V5ZqBiZjI6pVhBKCffiy4LF6jzlAb9V9feotaVPKMVX4vX&#10;xyTqtZYxLRZVkRITEw8cOHD58uUNGzbMnj27qtACuIXBYEBNcv/+/a1bt0INQyAQAGkyMjJyc3Nr&#10;6e+CFtVGOTo6nj9/Pj4+vlpb/IxjWubPn4/H401JX7vgGatER/DrE3PlgsyUpAwGJykGy/IMxduH&#10;x+0iYWelkAYW0NoV0n9W0n5U0xvpGXXL+lllxyJ+d5DQh+jUyS5X0dUGz21HkkLRiciUpH8C+mr1&#10;y8vIurlIXrx5erVaRULysaaucXpmXbgshfQm+bT2IuLwmLiVYbhreI6fMJUkyEhJzVfK1ehCKx8O&#10;yW/dujV27NjU1FTTdg0TVPWnT59+8eKFafvfqgy0GISr85jr+YRtYupel2hPZmrmV/kr9bessiGz&#10;RkEewmAw+/bt27Fjx82bN+/du+dQKk9Pz+ruAPZOQcWn0hbjJBoXiuK2P23V1r3P/KLO2D2ct9zW&#10;6AUr17tHEEgSWXlKeafxSbJQbv4rigwv0eYVfm0ZGaDFkVJ8PV4fn2yBFouqRgaDgUql/vHHH48f&#10;P8ZisV5eXlBFmPZVkQCKXr58CTWMSCQKDAzcuHHjhQsXhEKhsTqC2sl0nEUWVY/Cw8MxGIxpo9oE&#10;mflbgxYzQXgtVRnEeRp6ag49iclJjGDwXmHIN8LidkVFz2Yl2OSQWmvoDQ3MuugEykzTGvxqChL/&#10;Ep1Z6/IedJ3ErYuRKKcKDXf5dHP9UGpSffzI+E8x1hlxOIFIE+rAdcinNGfF20TErIglXqDyXGli&#10;HCMlXZKvVWvRVR8qKHt7+3HjxiUnJ0NlbkqqMSouLlapVDNmzDh58qQp6d+qDLSUWcHdGBt/hZHE&#10;AbYzfZ5FX4UgFrl9+/aNUt29e5dAIMTHxx86dOjMmTOZmZlftmENSpm8yEBI0b6kFF55Hb/t8KnV&#10;W/Y8D4g+f/vxotUby7z14MkXATHl+eR9xibKgtj5r2kKapr2K8vJRbqS+6Tim1gDPtVggRaLqkQp&#10;KSmOjo5QGyQkJEBF4e7uDrGXaV81KDg4eNu2bXv37r148aKxRoqKijLts8ii6lFISEh0dLRpo9pk&#10;gZbyKv0tskRSUIJLlkdw+NGMUDLrIYN+jEKyJSVMZSYMTiW0V1Ib6xl1yqJ5jh+ydxWybQlyfgcS&#10;+wydf6xs19fkp+frzJzYMMLHioKbTaXsxdMfRDLjcYmZqQVate4/GlXeKcjb+/bte/z4MVTmpqQa&#10;I4gw4cT2798fEBBgSvq3PglaNHzbDPpOPDuWk1Vk+jyLaqcSExNfvXoVFBQELyAWuXz58ubNmzeU&#10;ateuXaGhoUVFRbm5uVKpFOrZLwUt8F+hXpMVGTA86fFHIXuuOG0/cn7T3iPBBB5OlBvHy4ikJxkd&#10;RhFtP3TK/pmHbzzjkXtwDDvVDFTKm5wixybJfRgFAZxCZqYO6s2vZvSHSldyG19sjzOQ0w06C7RY&#10;VBWKi4tbu3YtsATUCXZ2djNnzqzWkSdKpTInJ4dMJp8+fdpYI7m6upr2WWRR9WjLli1Hjx41bVSP&#10;9Ho9i8W6fv36mTNnBAKBKfUblvH5ri0dAKPUaArVyjyFjJuZFcvnhVDDY6kP6bQjfNpyLnEKDz8k&#10;Cd9VSm6mINfPwSAZUcizC4jHTXQQSDYGCbqPvLqG8PzNQ/8qsTgYiX+BNvWYpVe5S6cCa5hNbCPA&#10;D3z2YNRa2+GHTy12j/alJCdnFciU6qIirc64ImQlwrHCwkI/P79Zs2ZBZW5KqjGiUCgjR450cXGB&#10;kzQl/VufBC3FQnShyRC8eyQ/2/R5FtUSFRQUcDgc+hs5OjpOmjTJGIucO3fu9u3bIpEorVTp6ekK&#10;hcL0ti8qg6GkUF1MTdPY+bOGTZ7Xve+ATfuOhVGEb3cDAw4BdIlipgC3LLHdfPelt3sEPoadQk55&#10;d4cxcooCmyTzZMj82EpBrl6FTs5s+qe1Wipd8c2EYuAWRmaxrgYvI2VRLVJ0dPTSpUsxpZ1nLl26&#10;9OkD8SsijUaTnZ1trJGMi5RrtVqhUGisviQSiWXEi0VVqFWrVu3atcu0UT2CHAvP2QULFjCZTMtc&#10;eWaCxy88gvWGErWuuFCjUxQVyZSyNGkuLjHFmxTvHvckLP4wkzg3lTIki9Itm9xWgvk5O76RnlGH&#10;7omsm4dMGoXcPopONcYPQIqqFDCcLyPr51fjmBYDsAq9UT61WRalUzJpGB632jvujic26u5z5/4D&#10;rMKjo4Ho/nPIyn/KYDBERERMnDjxMzQnfqyIRGLfvn29vLxM22/pk6DF6KC4h2Esy+8EtUwAJ4Cz&#10;v7yRra1tSkpKRkYG8EleXh6EBTWws6NGV8zI0N6Ok93xJ48YN9F2+95gEv8DA1dgVxwv48bjV4OG&#10;jvy1R+8bj10JSVKzY8pMSpEnJMqcKfIXFFVqgeHrCPEBWq7GG+7gi9nZFmixqGr0RaDlbQHDzJw5&#10;01h97dixo8bOhGNRbdTngRYoPtOmTauBXXRqoCBM1+lLVFqDokgjUxXmKaScjEw/BudemN+DwLNB&#10;4XOF2B5KWiMlGZ1VLCUc2bEcad8amTIGEQWbg8GnuLpnD9PS64mx3XzDltsHOvrRaPzMrHylHL5y&#10;RHRMly6/VhVjfOvQEoh5EGqBlpqq4uJinU6nKZVcLj9w4MCSJUuePHmSnJwM3OL5RgQCwfSGmieo&#10;rcBF2mJiisaRIPeiS0NoKU5eod6xVGJyQXnweKfD6UkOLr4X7jxZum7rZYdnZnvLG7glSihzpcl8&#10;WMAteq0eXYTVdBK1U0pt8YVY/T2igZeL/mplkUWfIgiz4CG3eyMeL8AAAP/0SURBVPduV1dX4/oV&#10;XxBaioqK4GSM1dfVq1eXLVu2ePFiLpdrrO7gVL+S1lKLvoQ+A7RA4MjhcGJjY9/XDcai9wkKNjzO&#10;5OqStAItPytPkC4SppHoorBIygvf2FNBUSsomFGRLq1e32wY/rge06eu3SEk6gm6ZqWOhna7MuOE&#10;j3LVQgucjIFZV8eoJ6f+j4O1CY5aFYi9QeD6C1KpvIz0tPyiQo1p2uK8vDwI2Kpq1SCoGzMzM6Oi&#10;or7IREofEBSKnJycsLCwtLQ0U9Jbege0GNBOX2jXr9LeX+im2QFmDsA8CmUKTZ9n0RdVeUQxSqlU&#10;Qg44f/78qVKdPHkSXoeEhNSW3hRQYA2G0rnCkjUuVLkLWeoVz7ry4IU3hmaGHB92giDrksOzR+7B&#10;JIkMn5j3vvYZtF8ZX+ZKlflzVJR0fa4KnQcZao1aGv8AtJyN1t0n6oV5Fmix6JMEdQvAyfPnz+fO&#10;nUuhUIyJXxBaygvOB7jl3LlzSUlJgYGBUNE9ffo0PT0dKkB4ClroxaKPla2t7d69e00b1SO9Xg/E&#10;8uzZM2N3R4sqrdLfNEsy5CX0dCVWJMLxYuk8Fwb7OoG8Ny5+cZj/mKsnOhzZ1Ojkljqu1+sUkuqo&#10;KZUfsv8p0FJsopQ6emZdPbOenllfSmnFxQ3BJiwmUo6S2U5YLoaQlJGcr1Hr3ltlQYAH+sQ6DWrF&#10;xMREyHsikQhem1JrgNhs9qtXr7KzPzTe5B3QkkbdKCJtUfNtCzlrE8mbsxkbgF7MjinvAMzjUKbY&#10;9HkWfVFBPRgfH//ixQuILUCenp6QCV6+fLlq1arFixevWLGCz+ebDq0lAmCQq4tJqdonRIULSRpI&#10;4J68dnfD7sMuwfFmvFFBB+G51x46RzElZullJqXIwvkFz4hyd3phTGIRO1uXpSiupVNvAbScjtQ9&#10;IOrFUgu0WPRJgmcbsAFQyvnz5+GBZ0ysIdBSJqgAnZycoK7btm2bg4PD69evU1JSatRT2aJaoXv3&#10;7sED1LRRPbJ0D6smwZNOpi7hZOsjBDm+ZHwE2SUi5sTe/dPHT7JetrjTvTM/PrvcQBRav3JNLpWG&#10;ltLlINHxKrnkFmJ8DzZuGJvwJ4u2NZ7mEEjHxSXmp8p0mgrMwgiVcEJCAnCLabtSgiqRyWTu27fP&#10;0dFRIpGYUmuAvL29Fy5cyOVyTdvv0jugxS/40F230xn0jXzC1sdeJ2Oi9n64sSUg7kkoy/QMs+gz&#10;C4A7KSnJOJKvsLAQh8MdOXJk/vz580q1cePG2NhYhUIB5GoUHGZ6Z20QEEuBykBK1TzCK7wYsnhR&#10;vsMr/0lTZ99z9sWJc81go4J+4R81Y8HSG49dI2iJZruMLl0sX5GQiK6X/5Jc8IJSGC1W83J0WYUG&#10;ta6W/WYL0HIiQveIrJcUWKDFok8S8ICbm9uFCxcgxiprp3V2dt65c6darTZufnFBfWis7qKiojZv&#10;3rxs2TJ4KpchlkUWVVAymay6p5+xQEs1CZ7RBkOJRl+i0uiVarVcpUjJzY1hC1yjI0/bnZj058jp&#10;0we6PRmR4NMt3qNVOq5VIe17fekiMGaY8U4H3ENObkYKsObpb9vYqFJEaySlNE8jdUoi9kmmDE+k&#10;TmWQ10fjL/jgXHzIOGpKWrZcptQUFen0utI+Hf+p06dP79ixo6jokybshXoSQkGAn3Xr1vn7+5tS&#10;a4AqCS13Xp/ZdMeOjduOid6z7+E1V/+j/wUtz0JZNYjVvm4BIufk5LBYLOO0OVQq1cHBwc7OrqCg&#10;AOo+yNDPnj0jkUiQDoLDpFKp6Z21SgAHUO8UFBmIKZqXZIUfqyBeLAujiM/eejh7ySrnIIwZaVTc&#10;sezUR+5B63cdvPbQOZKR/IF+YoRkWaxIFs4rgP/uTC0ME6j5ObqcQoNKU2v6mxRqi4+G6x6T9Wny&#10;r2ceZ4u+iCD0p9FoSUlJ5X/kYzKZoaGhn/izX3UIgk4OhxMXF3f06FE/P7/8/HxjhWmsEi1tLxa9&#10;TxAOCgSCvLy86q7lLdDyeQQkoNEVy9SGHEWRMCUJkxAdFB3qhwnaf3an7eY/HB/9Fe45LJXYN4vc&#10;JYfcWk5poqE3MJRbCsbMefEI0xtheCGFRPNdYD2jjpreSEb9Xy6lTTalczatXzJlLI2wLBx7xCfB&#10;IYQaRBSREzMFWdLUrILcLLlSrv7oRZ+vXbu2bds2qNw+kVtADAZjxYoVnp6epu0vKqiTc3Nznz59&#10;Ct9OLP5Q1613QMs1l/Mrbt6hJ+yMiNi/+a7dc5/j/wUtL0JZllJXvYI7qn4jNze3qVOnjinV77//&#10;DqDC5/OhBlQqlWw2Ozs7+yt4JENFo9QWk1K0T4lyP2YBLkmGT5Sev/145qLljz1DMdx0M8aouIFG&#10;cKLch68DV23adfHukzheJnwyJJodVmaSRB6fKAvjyfyZBU4EuRu9iJWlV+vQaQcBA2o4vQC0HA7V&#10;PaHoMxXoJbXIokpr7969Dx48MG280bNnzzZt2vTpj89qEtSKXC43PT0dyMpYYU6fPt3Ly6uwsBB2&#10;1ZrfHiz6jBKJRMuXL/f29q7uxyg8ry9evDhr1iwLtHxOwXNQpS3OkavJTM7Zi2dH/2799/SRj3wc&#10;n4bccAvehI35I43QUUX7Xsesr0NHntQxrsH/ZjgK2nhCcK0zfRxC9TSOS6lXeqTRDRTU/yUTesbH&#10;/uUZvt0lys6PFIgXksQZnAypJE2amylX5asMRTr0HCpd9wiFwqtXr27ZsgUyqimpsqpR0AIPkdev&#10;X+/YsSM8PPzD/Y2rAFrC4+9GsjmW33GrVRkZGXA7N2/eHBISAmTi7Ozs9EZlg2K/GkF5LtQUJyRr&#10;nhIV3oyCBHEBQMWRCzdtt+2789I7np9lxhWVMGDPneeeq7fsnjZvya5j5//zM9HZk0UF/uwCH6bM&#10;iyF3YygjREXcHL1UVaIzoO3RNVMALYdCdc+o+pxCC7RY9EmaOXPmiRMnTBtvVNPGtLxPYrHYWFs6&#10;ODjs378fHtV2dnbqGtOrzaKaIxaLZWNj8+jRo+qGlrt37x47diwsLMwye9gXkV6v5/F4L166XLlu&#10;P2ep7R8zZlyxP89NiiCyXSII1/yitkZH/cVL6C0jNwF0UVIbS0n/S8e3ESV0c7r9a5vWDe/dHRoW&#10;OTMwYqFfxGqfyO2+MYeCEy7EUR8yBF5CSRRbQmempvKzlZkKg1JboX5fFRTUWlCJTZ48GTKqKamy&#10;qlHQAg+R27dvw/nATTElvUdVAC0c8hECOyJFZlkIoopVUFDg7u5+4cKF8+fPnzlz5siRI2fPnk1I&#10;SIDKFJ0/4o2+gnaV8oLSrdIW41O0ztTC1zRZQmIBAANAy6W7T286uRKTUYAxI4pKGD4Ew0m/9sh5&#10;7fb9p284YIXZZgeYGY43GisuCGAVPMNneSTgCexYlghLETKxwiRCkpSdjTZoqGpSTxmAlgOhuhd0&#10;fZ7KAi0WVVKZmZn29vZHjx4NDQ01Jb1RZGTk4cOHYW8N/7W4rM7Mz89//fo1fJcXL15kZ2dD4Ai1&#10;q5ngWW56m0Xfnj4btLi6ugYEBEDobGnx+yKCy26sFlJTUy9fvnLo0KGAgEAKk33s/JXN+w+v3bll&#10;085lO3ZN37Vj/OGD48PDtrOYpzmcK2zObadn+9q0ae7kchHLDsawo2LY2CgOM5onjBNl0NML02T6&#10;Ih3cVXTWQnTiQlRV2SNDq9VisdiHDx9++spUGRkZr169qiHVnUajiY+Ph0IB1bIp6T16B7Q88Di1&#10;6/41Pn4bNnr3sceXPQIOfxhalJx1NMbTCIG8qJZOsVQzVFRUhMPhgt8I7h+Xyz1+/Dgg9cSJE5cv&#10;X/4trJ4GjwmltpiWoXtOKXSjy4y4EsfPcvIJCybxzUCiCo0T5jh6hjq4+FZwJmWCOCUmwZVPPkUl&#10;HA+MsXONfOEeFxLOpNHEPHFGcnJ2lji7IFlalF2oV2pL9Pov1osMoGVfiN6FYZAVWaDFokqKSqV2&#10;6NDhfat9hYWFde/eHeor03btETyzly1bBrWrmYDNEhMTTRXxG0Es+5X9PGTRO/XZoMWimiYAmJiY&#10;mDlz5hjrgT/+mPj7+Ikjf584Yeq8JwGE11F0J/dgF+/gM+cvt2nTNiEhwfS22iylUkmhUEQiEXx3&#10;U1KN1zugJT5mj3fQoQL2+jTqxsDQg7SEHR+e8rhYtJpMvOSaQJWrNJbAqOKCOjE3NzcvL0+hUCQn&#10;J+Px+Hnz5vXt27dfqaDkAMMAyRSWSqVSffV1KET2CnUxO0t/E4POFUZIRofIJwiyHT2Ce/UbcM7+&#10;UXlsqFqHU8W//fFnb6uBm/Ye9Y2jh5D4eHGe2THljRfnxjIYacyzat5arcBWK1hbxF8nZ2/ikw9F&#10;xN18GeHyMCLcGceK5GUIs6Q5Mll+oVKq1MjVhiIt2iCJ/vRi+tLVK4W2eG+I3pVlUGi+GDhZVNv1&#10;tUIL1KjwzDZWsOWl1WqdnJyM9XCZTp06BbsAZuABX15isRgqZ6jGv47BhN+44FZiMJhJkya9evWq&#10;uu9mVlYWZBvThkU1QMXFxcaxwcZ6ACRXFMrl8FeZkpq2f/9+Y1XQuXPnJk2afHFoUavVGRkZcJJo&#10;U05lBdXXkiVLLl26VN1z5VWh3gEtMva6HOZ6nWCNmm+bx1yv4KwFLDE7xswp9L3xpNeJuXKl1hIZ&#10;/YcKCgqMTz42m3379m2oHKGW3Lp165o1a9zc3OLi4uDxD4JA4dtZcwoKHeBugaqYINE44hW+LFmc&#10;GO2LBXjwxCd8/J/TO3T59cqD50ZgqA4DhLgExz10C9pz8uKUmfM27T0SgOOYHVPeZImMIMqgEJ0y&#10;aTuMRcC4EquSu07K2pLB3JXKPJjKOp7EvMCk3YslufrhwzyJ5EhuEjM1OyM/P79QIVWq8lXaQk2x&#10;pnRYXjVJoSneE6J3ZxtUWgu0WFRJQU01cuTIkJAQ0/a/hcFgxo0bRyKRTNtfhdLS0oz1cJmgxubz&#10;+atXr170by1btozJZDo7O1+9epXL5ZaCDCqpVGqMgYyBhelzLarZYjAYFy5c8PT0BKL4lFiwIjp5&#10;8iQEAKYNi2q2gBCg+BurAnt7+7Ztv3xLC1TLe/bsiYiI+JRGkuTk5I0bN545cwZe1JbfXN4BLZWw&#10;ireOz7gSzpFkyWvTMiCfR/DcAvyQyWSQ71Uqla+v76ZNm+Dht3bt2lu3bsEDD7KLv78/pOfk5FR3&#10;RVkDBd9Yb0BXkMQma1woCi9GATYJ7RiGFWbHsFOvO7qMHPvH7mPn/LGs8thQHSYk5btFEi47PHvo&#10;FhjNlMTxMuAEyozhpOETpXAYXpwHm9HM5JCYAB7+lJ6/5p1NkQbB6iKebR5rczJtD49yjE05x2fe&#10;4DAfURjuUdTIAAoliJlElMiT81QylVqt1aq1OrXOoNUXw9WoqkwA0LI72ODJMQAaWaDFokoIqi+I&#10;4KF2gr+mpH8rMzMzMDAwNzfXtP31Cr4jhLOv/y13d3cIcCkUyrVr12xtbaFiN8rb2xsqc9h1/fr1&#10;2NjY/DeCB4Fer1cqlabtcoJEuNpwgGm7VHK5/Bt8KHwpQSaHKPA/e9VXiZYvX37gwAHThkW1R5GR&#10;kR07dvzi0EImkxcsWPDy5ctPaSSB90LtdOTIkfv379eWiUmqBlqKRatTmQc9cJiUvAJLBWsmFou1&#10;f//+s2fP4nA4Dw+PU6dOXbp06cqVKzdv3qTT6aaDvmHpi9H1WOKS1M5khRe9gGjsFSbMtnvyetm6&#10;rau37D5y4WY4VWRsePlsjqQn7Tt5adn6rXAORm/ee/R1GBZ2PfONWLlpx9J1W1Zu2OD08GA6aZeG&#10;Z/vhLpRgOEDLX13A2pBE3U0nnMARrhBIDkyWM5PrT+JgYlnMSI4kXizn5uhzVVU2pwUKLUEGH14x&#10;OjuzKc0iiz5CVCr1wYMHtXS5p88mnU4HF+rGjRtQsRsVHx8PsAHU8fDhw0OHDu16o5MnT2ZkZDx/&#10;/ty0XU6AQEKhEA4wbZfq6tWrADOmf2NRNUsgEDx79uzzrBFugZZaqhoCLVCNQF6FuuV9beAVlFar&#10;hXy4c+fO2lLPVA20gKXsrfFER15aSqHmW4+OoMpzdna+80aXL1/es2fPuXPn8Hi8Z6lycnJKO0yi&#10;nadN7/lWZSguyVcZcBKNM9rGIktIlGG46RfvPHENxdo9cQNmOHT+egCeQ5JUzaRhFTcKLacuL9uw&#10;DeWWUm/ed+x1GA52PfOLXLlpJ6Ss2LB10/bNh/cveXZ3NTduTz5js5Zva1YuygxgD9xiQHuRrdEK&#10;bDWCtRrBeiV3YxpjL4N4OhZ7KxL3NI7qS+ZGshMJrGQOJUlCkUh5WZoMRbFSW8kuZAAtu4IMfnzL&#10;LwkWfbT0ej2NRrOzs4NY/APQkpKS8uLFC3iCmra/SQGfQGVurNWN0mjQNWgNBkNaWhpQ3+43OnXq&#10;lBFaTNvl5O7uDtACB5i2S2WEFpVKFR0dbXqivBE8UHg83v37903bb+Tk5GScSMC0/UZsNhtOKSkp&#10;CWIdU1KpAJZkMpnpm3zbioqKWrFixefp62iBllqqGgItUD9DqDlv3jyIME1JldI3AS0Qe8k5a9Oo&#10;mxSctVr+mnTqxiz6Bg3fVsI4Hs+lpRR8cz3EoMaHyi40NDQ8PJzJZBKJRMgBkJmMOnHiBDyl8vPz&#10;1Wo1PMwgZ1jGaxqlN6BRNTFV60JB12PxxDDvvw64/shl3vK1jzyCEwRZUYxkYBhickF5nPg8hn8a&#10;y0mDEyhzNCvFODofJ8qNYkogJQDH3n/68oQ//96ye7ubh4Pz492vH63wdpxL8Fmg4aLFxKzgmNmI&#10;MTrBGg1/bRF/vYq/sZC3JZu5m0M+HYO94xPn7I0NjaCTKGKuOCMpJTtTnFOQnFeUpdArNCW6is1I&#10;ZoQWf76FWSz6aOl0On9//1u3bonFYnhAmlLfElR9gwcPxuFwpm2L/i24dHK5PPeNAP/gwioUCtN2&#10;OcHTAQIIOMC0XaqCggJ4XsAnAPmYnihv5OrqCiSzdOlS0/Yb2draEggEoB3T9hvB4wmgBSLyTZs2&#10;mZJKBSELQA6kwyOsvCA4g1sPUMpisb6R1p6IiIhFixbB1TNtV4/gYsbFxe3YsePt1VotqvmqIdAC&#10;ysrKmj179rlz50zbldI3AS16wWpa/A4nrxNM7LYcxvqnXsc9Ao9A+JXL3uGH9WOlZevR6alN/+Ar&#10;FnxJjUYDTxp4YHfv3r1Zs2Zt2rSB50FOTo5x+IpRxp/cTO+xqJyKtMWcLP2dOJkbKQvDzdx57Fzb&#10;Dh1/7dHbPZLwRUDlY01OkRMSpVhhDsDMy8CY7r16Nfnfj82a/rRghlUiZrWMsVrL+290KW84GGwQ&#10;rtEL1ugEtgAzcs5GMWVfZNzVJ2Eu14Nj7aNFvuwCVpamQKVV63RavV6rN+jeX9ws0GJR5QSBMlRi&#10;8Bj7z+qr9s4eVosEtwBiC9MT5Y0gBYioqKjItP1GkALpcONM228EsASf8/Zb4Ebz+fxZs2bBI6y8&#10;OnfuDOTj6Oi4YcMGOp2Oth+VCt4OnwM5pGxyS6M+QLa1RZ8HWkQi0dChQ1+8eAF30JRkUe1RdHR0&#10;jx49asLPNNnZ2ZBdP72l5ejRo3v37v2aoUUnWBMWtn/n/RtBIQc5uO0771+/9OICpKt462mky4Fk&#10;HC1NpoCQSv+Vh+rwVHj69OnkyZMXLlwIT24sFgv5WCgUWmqiDwuyBdjYxnInTv44nL10w87BI8as&#10;23HgwesA56C4/1zqsQY6jpcBZ/7EK/Txa+/Dp0+NGDV0xrRR/i/X5FHXy+krFIzlSuZyvWBV+XL0&#10;nwaA0aOj+dcWsDdlMXekMfels48ks86x6Lcjia/cE6KcsUwfRg5BokqXa4q0/zAMOpT/zUXeE2yB&#10;Fos+ThCSZmZmXrt2zc7OLj8/35T6Hlmg5SsQoAubzYZHWHlB7J6amgo54dmzZ3Pnzh1bqnHjxkGI&#10;A4iSmJgIgY4xccyYMfAXjjfSi1EQAwHGGHELNuFf1Hyq+TzQApcCLu+3sPDaVympVArVXU2Y3BVK&#10;Fo/HS0tL0+l0UNwq14UH3pWcnAyBKxRSKK2m1BqsSkJLQOjBtfb23oGH6Qk719nbn3xyuTR9tZS9&#10;jUu/kkDzxQt4guxCtU7/Fbe6ALQA406aNOnRo0dQDZlSLfqgIDO8mStM60wpfE3N9yMIbj52PXLB&#10;7olPOE6UawYDtc6k5AKvGMqxSzfP37zpF+J6+eLONcvH2S4efHCTNStknoy2XE5fVsReoeWtVDCW&#10;wWujVazlhgogDWCMunRGMjF1H4N0ikq6ymQ4sNkvGFxfAhsTyaJHc5NJElmiVJ2v1Gi02jylbneQ&#10;LoBvWT/Joo+QTCa7c+fO2bNnMRjMf9ZsFmj56pWUlOTs7OxQqvv374eEhMCzLy8vz9/f35i4ffv2&#10;hg0bQri/s5yOHDkikUggroqKioLNq1evAhfJS2VsC4IgybipVqtrSJQAp7py5crqHtOSlZUF4Afc&#10;Ytq2qFZJIBCcPHkSMjOUAlPSlxbk2IMHD6amppq2P14xMTEXL16sFXFsVUILGIIqrcA2kXaAQHmI&#10;ZUVj+Bmp+Wp1rVlq8+NkhJaNGzemp6ebkiz6L5mIJUXnQlO60WQRtKQr95/5xFLLx/1fjRMEWedu&#10;PVy5YcuKtavXrlu4f+u4EzuHn949OODRRHrAzOtHhp3bM9hoF7uxUvKSsiJWcUOJk7PXJ1H3kgln&#10;YrA3YwhOBKY3gxfOEOIoInYEO2WzryKAr7NQi0UVV3Z29qpVqyq4iIQFWiwCjAFoMY4sL9OpU6dS&#10;UlJ0Oh0Gg4HNw4cPnz59+lypfHx8IHAHMDZuhoeH15BoSSgUvnz5Ek7btF09gqi3Z8+ez58/N21b&#10;VKskEokgb585c6a6W+QqLg8Pjy5dujAYDNP2x8vBwWHMmDG1YkKOKoYWcLEInSKpkLtBSD3qFuOG&#10;59GEWbl5Sq3hq2twsUDLxwpCZ6mqmJime04p8mYpAnDcU9cd1u7Y/zIgtnys/9XYOOgFJ8zBCjKD&#10;cIwlq1b/MWXC5EmjLxyd6fN43oq5veb/1cXo7Sv7PLv6m+fdCWYOejwpJW5BWeF6p9FeZKXDYPQC&#10;Wy3fVsVbn8HYRSWcDou78zry5RnfEC8KJy1frkbHvphuxFevvLy80NBQ42R9RkFgJJFI4DHj5eVl&#10;+Y3zA1IoFHC5Dh06FBAQYEr6oKhUKtSBHA7HtG3RtyeAliZNmmAwGPW/ZTCgHS30ej28ZrFYBw8e&#10;nF+qW7duJSUlbdmyxbh57NgxFxcXoF84DCCHyWRCDoyLi/v8IRScsFarrVw3m4rLAi21WpCf4fkC&#10;Ib69vb0p6UsrPj5+6dKlUIgqHYt+9dCyOjx8354H14NDD3Dx2/Y+uH7l5XmzY4Bb1Px1eZztbNpV&#10;DC2YmpwmV+u/skmzLNBScUG4rNWX5CoN+BStC1UZwJFjk+R2Tq+th4165B4Uz88qH+t/fQZ6wSfm&#10;BWDp3tEJnqGhQeHuWMw9fNhBQtBmatAybtj84CeTVs7pNqR/ixl/dFw+u+uK2d2M3rGqT4L71KSY&#10;+RjXv6Od/wLDixTMezEGAAaKHqCLkrdext2cy9oSF7XMP+pILCMgMSdNVgTP468QXAoKCmJiYqLf&#10;CIIeOp2+f//+FeV0+PBhqNnv3r27evXqo0ePGo+EwCglJeWr7cBaKUFtBsQSHBxcwQdYWlqacYFF&#10;07ZF357wePyUKVMAS0zb71JRUVFqaqqoVJBbgE+Sk5PhtVAofPbs2fr16wFpIMvBYa6urlBgIRN6&#10;eXkZyykclpubi8FgcDgcvDB9YpUKQCU7O5vNZn/KUn0VlAVaarsgk4wcOdLOzs60/aUF5wOlY9my&#10;ZZVes8Xb2xsKXVhYWM1fkqsy0KIXrKYnbH/qfYKJ257F2PDM57hX4GGzY4yGEKqQt5FPP41nhwmz&#10;5SrtVxUxWaClgoKYUK0rzi40xCeh41gCOXJckjyWk3byusPAoSM8oohlwf1Xb6AXYnI+QZxFEiaS&#10;efS4BC9mwoVs2rY8yoqXN8aOH9H20YXRtICZzMBZRnND50gpS55d+236hA4TRrYFTxvf4dHF0fnU&#10;pYXM5XmkxTreSrNCV956wXIJxjoxvgcpYUYk5SkrLVlWpKnhPx6oVKrMzEwIhcuUk5MDiRBSmLZL&#10;BccUFhZClAOlD8KaiRMnTnij48ePQ1jA5/OBXsoEKfn5+cb5W1+8eGE8ctasWW5ubhCvQKgE/8Uy&#10;hQYIokmIIyv+k1tCQsKff/5JoVBM2xZ9e4KYCcL9ys0+VFxcDEWPw+FACdXpdFAYoWhDgX39+vWS&#10;JUuM5dTBwQGLxU6fPh1S/Pz8TFVAqaDkFhQUyOXyT2wegbIfGBi4Z88e+CKmpGqTBVpqu2oatEAh&#10;SkxMBGiBPGxK+kjl5eX5+PiMGjUqLi7OlFRTVRloMQhXK9i2GbSNhRxbrWBNBn1jDn2D2TFlRg/m&#10;bSKR7SJZjNzCoq+JWizQUkFBiRLlGYK4Ra+oimAuSiwQux+5aDd/+donPhFxvEyzyP5bMFwBUlI+&#10;jp9KYFNJRGchbn/o8+kzJ3YMf/6n2SRjxcJVidHzop3/injxJzjAceLRrQMuHxwS8Gji8W0DUzDz&#10;yx9sZoNgeQamTwH+Rxm1iZAwPJ54KoglylPW6NA8JiYGWMI4K5FRO3bsCA8PX79+vWm7VAsXLgwK&#10;CoJoBiJmqKzhgIg3otPpH46fgH+MR8L/kkgkEO7Ex8dv27YN6n3TERZVWJYxLRZVh3JzcwFUjOUU&#10;onwAGyitQDJr1641VQFjx06cOBFirFu3bj169AjoxfTOSgmg5dWrV4sWLfoM+G2BltquGggt8Mij&#10;0Wif0uKNx+Nbt279ievrfwZVBlqKS1eTMLPZMWWGXTrBmkzGzgTKC5xQolDX+qncy6TT6YhEIlSp&#10;hYWFpiSL3pLeUIKXaP3ZSm+mLJQrKyUWNGp/7BV265k7xO7g8tH8t2PjdycmSfE8AYEc+Ozhtr8m&#10;dA17C1pKC9EqwxurWMvjXP8GtmEFzXpwbtSuNX23rui9bWVveA27zN4I0JIZ10tO+L6Yiaho30kI&#10;fROwmwLIUfxMqeaLFsSCgoIHDx5s37596xsdPHgwNjZWrSumcQR2dx9cuGZ3+pLdiYt2Jy7Y7Tt2&#10;Ye32g9uPXt57xm7PKbttx65t2Xdu34lbD9zirtz12Lz95IEjNz2CeD5eFF8Pgrc7wccVG+wcHfEy&#10;Ehz9NDj6aVCIc7SvHyMgLjWar2JkGtIVBpXWoNMDraB97lGoFomAf3bv3g1nAvRy7969mt9KXuXy&#10;9fV1dnY2bVRYFmj5xgUZ4O7du6aNqpOxYKJF9E0hhRfG34MhWDTq9u3bUHIhzDpx4gQUW2NNAoqK&#10;ijJ9SoX1OaElPz//6dOnlmFgtVcajcbV1ZVKpZq2v7SMBcQoU9LHKzMz8/79+8nJyabtmirkA7xR&#10;VS4u7VGWSDsaSQkV5ciLdF/J0Ba9Xs9gMOLi4mrL/NafU3A9AFfylAZcstaFIveg5ccICgBXjJG6&#10;0WZB/LdsnDDjzmOHCeOsvR7NLmTbVrBUJsfM37+h/+p53VfN7b5nbT+3O+MFEXPCn01hBc/WclcA&#10;4ej4yzLjeiiI35WwELCOXjeX2DQoclkk5RUvPaWgqBhdTOmTKrqPEJQXeE47Ojp6eXnBC3t7e1tb&#10;29WrVy9fsXL2vCWL5ix2unKbEZxA9sNQvCKpXpE41/D4FyEJTwNenLu7dsbSjYs2Op1yCLL39Lry&#10;yv3Yw9dHHzgfuv98x83nGy8+23DBcf2lJ8uPP11yyGnJoSfz97+cvc1t9haw17S1nlNtXeZse7Ly&#10;5NNdt9wvOoc8DIh7HUUKIeHj+AnkNCyvgJ6mSZIauMlZ+w4cWrlyFZzSrl273NzcsrOzIV4yhk1m&#10;KrtqZS9qr+D85XJ5aGjo8ePHHz16ZEqtsCzQ8o3r8uXLf//9t2njS0ipVHp7e69fvx5KrlGQmSFX&#10;QxAGpRiydJlev36dnp4eGxsL9Y+pJJcKDoYw1MXF5TNAC1pflMq0bVEtlOkW1rCbKJPJjHkbHrWm&#10;pI8UoHtERMRn6CH5KUJUnJUVWSDi013IWc9jXI3iCjLlmq+jkxhUc0+fPt23bx9wi6U3fHlBWdbp&#10;S3IKDXFJmouRBX7MPFxivjE6j+NleESTolkpJImsLGS3GPwyIGbJmvXOT4+mUA6ruBtKPubXBD1/&#10;VcSLKRsW93S7PX7mpE7711vFvPoL5zmN4PVXYnjXQmJjI7QYrWcgxLhxgbj7jJSk9AKFQq03LkZZ&#10;3RKLxdeuXRsyZMjSpUvJZLIxUaUxJKbJvVzxz7dccZ6x8fVUW+8pS4MnzA6dMDNy/PT43yaRRv5O&#10;Gvmb54BBfX/44ULnTqLBNuIhgytn4ZDB3CFD8KPGB06c7zRr+9UVl87seHLufJDDE4JPIDceK+Zy&#10;0kVJUn6K7Lln+LrtByLjSFQGKwGLQ1eN/bdEIpGxyPP5/NreO7SwsBCDwUCoBzxZiZlnLdDyjeuL&#10;Q8s7BQEljUabM2cOVDhlmjVrFoFAADi/evWqqSSXKicnJykp6c6dO/A053K5po+oHkmlUggra8WC&#10;GBa9T0AFENlnZGSYtmuG4Alra2t79+7dSoej8CxYsGBBBSe7/1JCqPEL8ujLNdyKoktpZzC0m8rH&#10;NtHoBWuyWHvCsC9oyZIC1dewdIuhtLX60aNHy5cvr6YpTWqjDIZipaZYkq8PFxS9IMtDuAXYJBmp&#10;tF0Fw824/8p/9Zbdz/2jSMkFZfG6xeB4flYQnh3P4hGowTzStULOdh3f1lCxUgZFUk5fxgubE+Q0&#10;aenMruNHtJ05sePsyZ0WTO34+mbr1MiGwCrSBITji9C9UGPdfvJ3sXrlsSmI4MmUsNKlmTkKZTXR&#10;C9SDEAfQ6fQrV66cP38eXkN8YBxzoijSMbnZbo4Rocu3E8b/xRgxhjliDGv4KPawEZxhI7hDh/OG&#10;DuMPHQIO6tev/w/ffyK0gIFb+EOGsoeNpI/8nTx6AmnsFOIfU7F/zwuft9p75Z6n267dPvL8yuWg&#10;i7ci7R6EOzlHL1+5efz4P4cOH92vv9W4SVMnTZ311/RZ02bMvn7jZkEBOlT9zJkzDg4O8O2MYjKZ&#10;MpkMHmbwGnimVoQm8PTdsWPHkydPSluWProZ3AIt37hqJrSAoPQlJibyygmiOqh5oAqCimh2OUVF&#10;Rb169QpKgbu7O1CNsSyDRCKRTlfFsUp4ePjSpUuFQqFp26JaKGNw//TpU9N2zdC3Ai0ukdOiY+ck&#10;4hfLWcv1gnegCKRAupa3qoi7UsldqeCukHGWy9jLVZyVpcd/RCuNmrdOQt8fRAyjp+Rq9F9J86iz&#10;s/OUKVMsM34aZSguLlAZWBm6IK7KkyEP4cmIyTJy6fiNOF7GA1f/rQdOXHvwMoKeaGlpedvEpPxw&#10;qiiGziMwcQzy02zmARV3QwW5BQzQcnjzgPtnR4U9m2J0wKMJ+9Y0CX9UD6Al9imyfRmyYgbq5dOR&#10;xdPqHdzSPC5gREz4slf+53yxQdTkxDy5VKZUqbR6HdCL6ZZ+qjgczu7du1esWGFvbw/xsbFJHci2&#10;UKUj0tK97viEzV9PGzOeP3SoGWCUd2i/vlZVAS1vW4RizBDm8JGkUePifv87auKcsL+WhMxaE7h0&#10;62vbfefnb9y1cNeYkdNatO60bNu1vWefnrdztn/oHhiBT8tWZMv1gZHY46fPL122YtnyFcuXr1i3&#10;bh2RSDTO2bpnzx4cDicpVX5+fiV44PMIQGvbtm1BQUGV61QQGxs7evRo+NambYu+MdVYaHmf1Go1&#10;VEQA22VKT08XCAQPHz7csGEDlNwyAdsoFArglpycHGNBNio1NbV0KX95bm7uxwaIPj4+Y8eOhVrR&#10;tG1RLVRNG4hv1LcCLXcjJz+O/NM3agY1br6UvkzP/xe3wGsdf7WMvkKCW8rELMbFzo+MnxUSNzMi&#10;ahYzZkE+DeWcsoP/0/BpWr4thXghgU1Mkuq/jk5iFmgpE4SjSk1xjEjtSVP4MQqiBDKixDRwBSfO&#10;s3/msXTtFiCWaKakLEy3uLzDqeL1uw7dfuZBEOdgOTwawzeJcraQ/d6p+cxM9J6+dEbXoMeTylLU&#10;7KW+d1uwfVFoEYcgPrcR12v/OOIxgnett3XVj2N+63D9ykgqcWM08b4vmUCQ5Ocp0ZVAq6SAZmdn&#10;+/n5QRzP4/GMKZBPFCpdJDnL/bJLxJw17GEjhG+xhJmrD1reNmCMYMhg1tBh5JG/xf02OXTi3I39&#10;hndr2urB7A3O648923fd8cLLO/ejr7gKTgYWXInIP/Y8Yc815wsOrxyeur52c4eAhk6nw/e9f/8+&#10;PELmlurp06c1ttVFKpVisVg47cp10c7IyAgICLA0NX+zqnXQ8k4BsScnJwNRQMktU2RkJBBOZmYm&#10;fEdjQTZq2bJlXqWCsPVje4daoOUrkAVavqCQO9GTwfcjJ7tGTIvFzE4iLmLFryfFbkkmrODil5Jw&#10;ixJw86PiZwdEzXwdPv1p6NQHEVPuhU9+GDzFNXBqeOhscuj8DPwSDWdFWZxkZi1/NZ+wlYXbLues&#10;zaJviI/ZIybvwFOexPMTlRqDvvaPybdAi1FwK7MU+kCe2o1a4MfMjxPJSBK5caIwYnIBEMuGXYfO&#10;3HwAcbllCP777J/AGjLq94Nnr5FTZKTkfLwgmcqM5JPtc5m7dPz/Hp3/NrTo+ctyEn4pJNYHaDEw&#10;ED3932YgKeHIw9PIqa3IsU11dq1tsnpl9/VbJ7h57SeyXeP5NHqaNFdpqNyPC0VFRdHR0fBch5gY&#10;AgKQsakBPi1PpsEkiF3PPI2YtZI9fBRAghk2vO3PCS1gOKUyC4cM8ezT50ynjgSbwfgRYyLGTvGd&#10;stB5zpYHS4/fXHvt+pabtw7ed7j86pFjxGMP2qOIdEes3JmiDOaqgqmpJ6/c3X/k1PETp0JDQyH6&#10;USqVjo6ONWfOGQKB8PDhw5ycHONYZFPqR0ooFF6/fl0ikZi2LfrGhMFgvoLZeyH/Qykw1lTlBelQ&#10;gwHAnCqnCxcuxJXq/Pnzx8vJw8MDjjdOAECj0eDtpk8vJwu0fAWqmdACGfXly5fHjh0LCAgA/DCl&#10;fow0Gs2TJ0/OnDkTFBRUY39lM0HLnajJaJNL+J/+kdNdApc/8rX1D5/rGjrLMXTG/Yi/HaKn3IMD&#10;Sg1HGn07dPJtnymPnP/0d5/OiJhfQF1mEPwTP5VZybV18T3q4HZKSNySELPnsOMVWsJOIfVIDMWH&#10;miorrP0zIFugBVSkLUmU6kP5RQ9xsiBWPjaxoHR+MDQQB2K5/dxzy/7jp647xHLSLL3CPmCAlsEj&#10;xxw4e42SWjrBmqSAJM7AMYgMytNM5lEVZ937uMUgXJUcO//+uVGndlpT/Wf+ky5YVkBoryKjLS3v&#10;NKCLkoQoCMielUi/bojt3DqbFtc7u7fZ2eP9Dx7/+/bjAzEEd7sH9jfuPbzv+OzpMwhOTBKLxaZ7&#10;/2/BA9t4gJOT07lz5x49egQxsXEXRMXohHIyTXwM7/XJx1F/L+IM/+82FqM/M7SYmWdjzbIeJBxs&#10;A2crGDKEN3QYd9hwzvCRrBGjE0b+Fvz7JPcpc5/M33przZkz2x8dPvDqxGnvG/ahj17EP3Ynvgjm&#10;uMan+TNk8UkacpL84LEzFy5dffbseWxsbOWeK1UouDvjx4//xO71kZGRVlZWWCzWtG3RNyMIceC+&#10;4/H4L56Tq1UAM0VFRRCnlhd8d1B8fPyBAwfWvZGjoyNAS0pKyq1bt65evfr06VNjZQgMw+PxCAQC&#10;vN61a9eQIUMs0FKrBRmgBkILZNTs7OzHjx8DY8vlclPqxwhyLzyvX7x48erVqxpbqN9ASym3vNdl&#10;x5Tz7ajJ9pGT7UInnn0y8dHjadSQhTIGOsqlLGAyWs5ee+7Zhe0ONxJidr/2OzL53KOoyL16wWoG&#10;+dyzOEqKVKGr5b3EfHx8Vq5cWRaZfWsyGEpUKLEYvJhFdpiCeHEBYElZWwpWmOMZTZrw1/QT1+6W&#10;T7f4nS4HLaUpb+aGjuckEcl+afTjKu56KDtmRQwM5S7YafKyGV2pfjPLDzMrFiyTkX4potQ1Y5W3&#10;DdCyZCrKMEmhyJo5SPdO4DprF3339KFNt94d23Zs36lLl67dunbt1q1bd1APYxOK4C15enr2KNXA&#10;gQMvX74MlTvUg8asojcUS+VaLC75yYEHsRNn8kuHxVekmQUc0a/vxP/979avXb4ItIA5NtZxVlaA&#10;LuUT/90gg7bJANJQhw6NGv2b+6Rpd6avPL7s+Kbtz+Yei517ibblAfuGb7JzuGDJmi1dunZfuso2&#10;OCqOxUuUK9Vfqgp0cHCARy/cNdN2pRRmGYj/raqgoAAi9SNHjnziwo61V1C5GRtkjDK2WIIyMzN3&#10;7NjRp08fY2U4fPjwly9fnjlzBl63a9eua9euwcHBxgoTBJDzzV7AWioI6OfNm+fk5GTarjHSarUZ&#10;GRlZWVmVnkACci9kY2NONiXVMJWDlkoZ0OVW6KRbfpMfuU8N85qbQViqQ0fF/DMwRs5ed+7Zxe0O&#10;NxNi9rz2Ozr5nGNU5D7YW8DZTCPfxApEWQotXJyaen3+WxC6CYXCSncirL2COwb5Ol9lIKToXKmF&#10;HgxZfKLC2LpiNE6c98g92GbEGPtnHhhOWlm6xe9zAJb92x9T9p66HM/PKp9OkhQQRelEJp4Wfy2X&#10;sV0vWAMlqPgNmYANglX51KWC8LlKxr/WlywWLlNS2mipFYKWZdPQF1oakhWLJIWhzoytU0BszAn5&#10;HyWgfbDX2Aev9tzxeuEdh6dxOHn5+fcfPupvZS6oyikUCpSI5ORkKBpQ96FZpRjtFZYj00RFcB9t&#10;t0uYOJM3dFgFccVono01doAVfuAA5r+x4bPZt0/vCf/73+uePc3S3zbQC2/IYNaQIYyhI6gjxxBH&#10;T4j/bUrQuL+fT5x1Y8bqc+vOb935eMlR//GrLv/aZ+igYb/7RlJSs2XSAoVSY1DrirX6YrhWn6FK&#10;VCqVt2/fnjRpkkgkMiVVShZo+WYF0LJ27drDhw9bYm4zQciYnZ2d9EYSiUQmk+Xl5cHrp0+f9u3b&#10;F3jGVGNaWS1fvpzBYMC7oEhCnVmm/Px8lUplbOSpsRHktyl4rgEbAJrCLatRtwby2KlTpwCPU1NT&#10;jQ/fjxW8C74UqHJv/wz6VGgx2j588u2gyY/9/woKnCHCLioqN4Hy+6BFJ1iTwdwbR/XhZWTC0xrC&#10;X9MZ1TbhcLiLFy8mJiZqNBpT0jcgKKgQXaXJ9ZHCIh+GPJAtixX90++LnCJPEGTdfuG1YffhK/ef&#10;RTKSynZZ/AEDqzh6hKzavHvfqUtmu8jALYlZJA6NQnyeQj2m5q3XC1F0MZYyBWNZ1Is/L+4bLI6e&#10;Z0wxGqBFTWuto9cpzyfvdBm0vNM6er18ys/JhJ48/FgGaXU08UYoLdorKsLpxdMXr1xcXru7uXt6&#10;eKK6d+/enDlzWCyWKaOgZFui0RWn5RRF+xF9d16JmzCTM2zERxFLmY937HC+UyezxM9jjz69B/zw&#10;w4uePczS/9PwTQVDBrOHDCYNGRo7fEzYb3/6TVroMX3tnT+XHxo349D05Y+OOqxZsW/lpjO3PRie&#10;mCQKX5qVo5TJixRKrUqt15QyTHXIuCpFdHQ0hESmpErJAi3frCzQUglBsBsYGFhaWZoEZRAQBXYB&#10;z8D1XPNGGzZs8PLyCgkJuXLlSlpaWk45Ac9otVoAIXgtl8stSPP5pdfrHz9+fP/+/Rr1g7VaraZQ&#10;KOfOnYM8U7mKHbKTi4sLfDVAMviOptSapKqBFtRRk++ET34QMMUvZHoSaZGWt9LYTcUILTvedA+b&#10;gnYP22eMqFS89VzaxQg6NjFXodPXVmzhcrn29vY7duww/ljyLQjulFpXnCTV+XJU7nRZCDcfm/Sv&#10;rl9YUe6tp+4b9xy5cPsxVphTlm5xRbxozcaZi5abJRpNTpFh2VwS1T+RdkXG3qbjm7gl8PGkgxv6&#10;P7v2eyZukbFwGQ3QomO00jPMIeRtfxhaygz0kkf6mR3fn4ydQSHvITIco1g4Skp2tkKj0emhEEdF&#10;Rf/www8YDKYsq6g0hqRMVYR7QuCWMwnjppnF9B/leS1arGrVyizx87jS0PJOA8lwhgwmDh0RO3pC&#10;8KR554ZMWNhv5LgRf6+YvsLxyI2gh76+rvE+wdxwYhY3QyMvqpbfdDaWyrTxCQoPD+/Vq1dCQoJp&#10;26JvRhZoqVpFRETY2dndfKPbt29jsViIQSFx1791/fp1kUj08OFDeA3xJYSqEDqDDDW4V89XJgjo&#10;9+zZs3nz5sLCQp1OV6PaJW7cuLF69WojCX+sVCpVWFjYiRMnIF/VzDkhqw5ajI6Y/CBkckzMrDza&#10;UmNji4Kz9oHHqUsvzrOw28PD92+8bUfA7DJFVKLVUvbWGNyDBL4gS462tphOqrYJqpWWLVv6+fmZ&#10;tr92KbUl3By9L1v1jCQL5+UTk83H1sdxM9bvPLhw1fpQstBsl8X/6fO3H5+87mCWWGaSpADLTyXQ&#10;MQLavRzGXp1gDRSlM7tsZk3smE9ZaixZpvIlXG0QLDWwWhQzzdnjbVcQWspsYCJS0s/0uMFhMWsw&#10;pGs0vi8tkcHNlCZQuVCP8/l8Y1Yp1BQLkqQRrzH+aw4Rfp9iFrt/rL8aaDGzcLDN8x7dF7Vsuaxt&#10;u529B92fuPDp/D1O686/Onw/7HEgkZCcna+p8lDEOETYtPEJYrPZR48e/cQ+ZhbVRlmg5fMICteW&#10;LVvWl9O5c+egjrW3t4fX+/fvv3Pnzt27dyHKhMJY5athWvROAbTs3Llz7Nixt27dcnd3r1FTMX0K&#10;tICUSuXVq1dtbW3fN93Ol1VVQ0vpLGTuIX9z4+Zr+SshctLw1xAxuzDRe/KY65PIm32CDqVSNpXF&#10;VRq+bQZzXwzZmyZJV2pqaBe6/9S3Ay06Q0lOYTE9QwfE4kKRxQhlhOR3DK/HCrLP2zseuWj3ZZdk&#10;IUtkJHEunpOGZ0pw9EQCPwsifrNjaqAx3PTY9w8BgqsN34KUmE3kUNjUx0ruZoPgfdCySsddXMxq&#10;YcYb77TjGeTafvPED1vPqKumN1LQmuRQOrHx4yPjt8dQHoRjfS7cvJUoSTEYiuUqPZubFfkkKHTF&#10;LurvEwUfXD6yIv6C0BLWv9/SVi0vd+4UZ9XfbNenWzTYhmU9CD9wgHefPic7dfK1GsAcPjpkyIhr&#10;A2zOjZpwYs1+N9eo1CylRluVLS4xpTJtfII0Gk0lltiz6CuQBVo+j6BwQUxcXnl5eVDu8vPz4XVY&#10;WBjcBQgxIYaOjY2Fg9PT0728vCAgSUlJMX2ERVUtgBYHB4eFCxfCld+7d6+TkxNccxCBQIByERoa&#10;atwE4XC4z0ySFmj5SEdNfhQ4OS56tqp08RaDcLWKa6vkrtULVmv5a+TsdfC3XFy1uoi3nk46g2XH&#10;JubW1mkTvxFo0eiK02V6TKLGna7wYcriEyF6Rue2Kh9SExKlgXhOFCM5mpUSyUgmJueX31t9htMg&#10;JxcQ+RlEioCIZZLj6ZQ4GjWWQgrGYF194566xT12xnmHkqKJxAQGAcfGE3l4mhjPTiWKcv7P3lmA&#10;VbGt/99z7/3f37n3nnOsYyE2SncK2IHdXSgq2B2o2GJ3YGGiIN2du7u7SOnu5vzfzUbOdotIbBDP&#10;4X0+D8/MmmH2zFoza97vrLXeRQUl05PCmkWRheFEvkKiAnC9pKQcOo+QyTojSlh34aDRPlvNYsZn&#10;oqVetLmSs7q+baKFHdiH4q2Y2BYa2FL1Usn8TzFjYDZNzf/DLLMpVi88PARJGUxedtSzkISN+5jW&#10;08Smpgqeegf4jqKFZ2wUrKV5ZLiKe9c0tsjgGxuRDPS5RoYgY95MGD+9b98p/frPUh2zY9GWp498&#10;iGRuabkSmlzA3RGLxRcvXnz48GFTUiestLRUIBD8tYPe9lqLVlJScvbs2fv371dVVTUl9Vq3GzyA&#10;4FyCJScnQ4nU19fj8fiFCxeuWrXKzc2NyWSmpqb+rQbcdo81NEYHluV8XFzcrl27IM/BZCOcd+zY&#10;IVsFc3R0ZDAYIOxTUlKgOOStw7qidYNyd3JyAu3UtN5O+zuKFpc4m3Dk4mzaBvkAR18DdEuV0B5B&#10;eBpIE/ygHcT+DqIFSiapoM6LUe5JKYgRFBJSWvbyY+lJ67buuvX8vUJ6V0NNLSby05FB0Qlnz+E2&#10;bqQsW8pduEg0f6Fo7jyhjY1g9mzBrFnCOXOZCxejl6+K3GgbeuBw6OVbEW+9URi6VLf0JNGy49AJ&#10;250HFBK/RKpbhEkE7Lstqw1O79XPxK+pE34WcLxOuLmUubyOPVBBZrTI5QN9Dm1WTGwvdeyfcgn/&#10;Q3irTJ03e9/p+353fFBLN3GsJom/8M47xncULYDA2IhooM/srvBlDCPDeF0dwE9Lc9WwEYMHDlm2&#10;3JYhTK/rdCWZkZGxYsWKu3fvZiujSwMGg5k+fTqFQmla77W/jdXV1eXk5OTn5/fYQEN/TysrKxOL&#10;xeCWbN26dezYsQcPHmzvtP291i6rqKhIS0uDPAfLzMyU6RPZKtirV69mgfshFO7evRuKQ978/f2b&#10;DqFUKyws7Mww+r+faAESbDxiFtAQq5ujG7UO7PaRcRhDcU+QlJX8gNNNwi0CiuWvWi80NPxRXfcH&#10;O6vWi1HmRy+MB8WSXCQf2rgZvwTK4lUbz99+EobnKmzqOsjCLERQTML1O8T9hxjr1jNtZnOsJvLM&#10;TUWfJtCQR2BqwjI3o1lOpE6bRp03j75iFWvzVvqufbj9RxIcnSKdr4c/ehHtHYrCMsmJeQo/1G2s&#10;2eIwVGXERoe9MTSJwiYFSEm5WBYrxGM3M2yZfJxxGbUC22L60lrWAAVp0SLtHdPSIg3Sefd/Kib9&#10;e9LEYQcXzEAv3ci2nCQyNYWcV/DIO8b3FS2gWM6MHOGh/u2ox0pBYmIsg2tkGKildUtT78HCjf4u&#10;gezU8tLqTgkXeL9aWlq6uLgoZcxub/Swv6elpqZev349MjKyurq6d/B3jzIoDrCqqioikejn5wd/&#10;wQ1t2tZrXWCyDP+aQX0bHR1dXFyMx+OhOOQN9OSLFy8oFMrmzZuXyNnRo0c70+Wy6Yc7+lTW1NSA&#10;xIKz6mRgyS6yrhEtCJvn0TbhsYureH/GPm6dKv42Cf18IBGdkl9SVfuD1YAgV27evNk8+PgvYFAA&#10;cMPXNzRU19anFNZhkqt9GWVetCKEqJCSVkJtHA5OSi5opBB49M5//6kLu46d3nfyQgiWreBbKw3Z&#10;ZIupxZSkfBI3DROFRr/ywF29g9u5Fz9/Ht3SgmdiLDQxFjf+bSZBV+fZuHEoXV1IBxdQ0TU0NeGb&#10;mtDMTImTrLE2czArVuK32lOOO9Gu3SXecUE9dI13fR//IQgZgcKReGRRNjW5kJpSRE2VTfnfJe0z&#10;9157bd93zP6A455jZ45dvOkVg6fAL7b0W5COF2Uzae9ymIe//EBQI9iUT15Yw+inIC1aRCmiRUYl&#10;tc8M4/+cMxvT4dDGX+OJ2jhXtXFQpl+WYzdAMzS4NnrU4eHDQbfwvsd0MTTr6V5LtuxcuTUgEJFZ&#10;UNUYKKgjVaVMtDx+/LhpvXMmix6GRqN7P7f/rYzD4axcufLp06cVFRVNSb3Wg62oqAj848uXL4PO&#10;BK+0pwW8+nual5dXWFgYuI5Xr151krMnT56A5gTNEBISAkUmbxgMhkqlenh4ZGZmQjk2m6xA6z7N&#10;cMrn8+Eg+fn5Tb/UfoMH3MfHp4s6sHXGukq0uMTbfIif/5G4vpInHY7/TbKYO+n4owTCTZRAkFVc&#10;9WN9uPnrdQ+rb/ijpKohMb+enlEdLap8Syn1pBXhkv50nf0SKDeeugEgV6IootPX789etNxuz2Gc&#10;OEe2Q1cAcgVkAx7LxAfFEFzfvXHYdcXS8uaECY/GjW3GT1MDo6f3XG1cc8r5kSO2DRkC7iakg25R&#10;cARbRNwYkZZibo6aPDl23vzYDRuRh47hb96nvvWm+IThQ+NxSDKRk0pJLlA4Q2UB+RyEZqzYuG3+&#10;8jWHzlzxjiEQk1r4LSQn7aGbX0BkiIh6q0YobbFsfqCAav7GHOL8anq3ipYGdp9y8k8zNP7jrD1C&#10;IVeVQpyujrv6BJ6xkUJ694DW11v1++/7VIbRDQ0UNnUP0YZGC4eoOCzf6ukdn5FXKY0U3/TItsOU&#10;K1oYDIadnd2bN29SU1Obknrtb2C9ouXHsuzs7MOHDy9btuzkyZPe3t4xMTG5ublN23qtR1phYeGj&#10;R4+Wf26+vr5RUVH79u1zdXWFcmw2ED8ZGRlkMlksFoNuCQgI0NXV7cyXdDjm6tWrk5KSmtZ7jHWZ&#10;aEHYvIqbi4hcUcD8bHDw1wiPdnzo5SykHPFC+OJESfnl0kA5P4p0EQgEc+fOffHixcePH5uSfkyD&#10;DK+pa8gvr08trKOmV/uwKl0JJcGsQrS4iJhcSkkrxYlyPCLQrwNjDp6+PGXWXGDFxq2eUTiMIDOO&#10;kYTgpFFSFcMfdx6pVhHnECmC8OBY1/tPH+3a92rhQvTUqZfHq83p339Gv34z5XBUVfXS0Fg6cEBz&#10;CiiWu2PHzOvX76naOEGbv9BLGqWLEDA3F06cKLS2Fk6Zwps+nTpnDmbNmoQjx3Av3pFCE4goKoEm&#10;bhzNr8wLB9FCSipIYKX4I6i7jjpdvPccK8xS2AfwjsFrGxjffu7GZfvmMvbWiz57pqp4G7Lwc6vo&#10;fRV0RYsoS7TU0n/Kif15u9aAp+pjFbJUKTiPGjmjX1/Kd9IM3120CExMiMYmM4eqbrNZHRZMT0kv&#10;rqyua289Ce7L9u3b/fz8mtY7Z1VVVaBbbG1tu6h/dq/1TOsVLT+W1dXVFRQUZGVlvXv3buHChYcO&#10;HaJSqVCIWCwW3NymnXqtJxloj5KSkpzPrby8HJ44FAplb28vG+gvs23bthEIhNu3bz98+BC2Xr16&#10;dezYsZ6enlC+zSbr8dVGxzo2NvbAgQOhoaGgnZqSeoZ1oWh5EmfjHrkwjbautjH2ces89zu/y+U+&#10;C3cwJsH5WVRUGCsjr6yq5geZcRJuIxqNBjfNy5cvm5J+NKuv/6OypiG3rC4pvxYhqfRmlPkximMF&#10;RXHCYlxSCTmlGMFOjSQLQ3Bs25375y9fc/T89fdhSMA7loDmZyg400qgsRsYWZxLYiYRsQxCYBTq&#10;ys3zNnOMhg6bO3ToFpVhwVpaGH29YC3NwM9J0NOlGRqEams1p8To6nhrqE/v2/fBuLFtFy1fIpMx&#10;AjMTruVEzvRp3EWLqWvWoXfuib/9EJtAoki6ZAwMMTE/GMOMJAvIKS0Ea/4QiRk5Ztz1p24kNolP&#10;vlslsK+Xa2yp5K7/iJpZ2TbRcv1wn+NbFRPbSwO7Txn63/z7KlFTJ4TraBEN9EXK7sd1euQIs19/&#10;Jf9dRYuMGf3675qgE7LzbPB7pFCUUyZtcZF+cWijVVdX83g8eP81rXfaMjIywAcKDw9vWv/BraYO&#10;KkPpbFRtp6Lmj+paaQP1D/KdrbMGblNCQgJIX/CKeuMd/0AGDivoFhKJxOVyJRIJuLYbN268ceMG&#10;m83m8/k9cwxDr31pIGZYLBaUY7MxmUxQFwwG49q1a5s2bQIZY2xsvHLlSijfZjt8+DAIVLgH8vLy&#10;oMTlLT09XaG7IEjcwMDA+fPng9ppSuoZ1oWixSXB5knsHBp6ZTFzU7Mj9TUeel+yvf+YgT2ISjh2&#10;5NXLwx+wcfyP+WXVUtnyg7wHli5devny5aaVH8fgRVtb/0dpdYM4r86fXfGBVhLMLormFyWIikGr&#10;UNNKCIl5GEHW3Veeh89eCUIz3ILjn3uHgSet4EArEfhRSlIBWZiFSyAhHjzF7jvEXLuebWNzYuwY&#10;nf/+92FjHzCqgb6CJ9cKoG06L1oUAA0jMDNlWVvhFy9B3bhPYiQ2953rCsjJhQRJnsJPyETLjWfv&#10;SOJ0NieskCOdI7/5markrkuKn1JJ/01BWrSIOKIPN1gxsb3UMfsUh/yPvV6LZql3buTIy6NHcZU9&#10;9uP7ihbQyesG/X5QReX7ipZZ/fodUVWlTZoRtvGQ39NwvqSgvErak7npkW7V6urqqqqq4K8SK1Zw&#10;YalU6o8eiQTyA97aoFhyy6AybGBnN3ByPgHLn4B0GfIpvJyGj0UN5TUN1XUNtfUNf3n1IhQKz549&#10;+/btW/B1OhykqNe+r8FjS6fT4+Pj79y5M2fOnLVr1+JwuN65KX9oq66uFggECQkJUKxfGh6PLy4u&#10;hpo/ICAASlze7t69C/eDgiEQiPHjx0dERDQdvWdYV4oWIMEmJHJRKnldsyP1NWSihYk7iIw/uvvx&#10;g7PvnsYSvdECSW5pTd0PMlrsRxQtkLf5FX/gUqoD2GUh3JJAVnEopxglLqakNk0ZiRNln3C+vXSd&#10;rd3uQ/dee6F5XdCo8gWUpHykXzjm0nXazr20JUtZk6xlocDOjBxh/dtvWH09BR/um3SFaJEhHf1i&#10;YUawtUN6BJDFuQoXokTeBMbuPX5OoVGrWbRQUooofIaQcrucv7v5margrE1OmNxG0aIUSrD/l/p4&#10;iNDaiGSov2XIkF3DhrL/WqKFZWT4QX1CoJYm/zsNqpEBouWY6nC49xhW06LW7A667U1lZOSXt6mi&#10;5PF4N2/eFIlEShQteXl5T548IRKJTes/plXW/pFSVB8hqAnjV8UIy+NF5cjEClRiJSqpEpVYjpKU&#10;ocRlCFFpM0hxmQxYjheWRPFKgtnlobxKSnpdXvkfNX/pQc65ublxcXG9o5j+GgZ1wrNnzx4+fHj+&#10;/HkUCtWU2mt/XWOxWFDi8gb6BF4Ke/bs2SZnixcvHjhw4N9OtLyNmsfCr67hb249/LGcaDm25/H9&#10;pz4Xkxgn0BR3nECQWVz1Q4RB/rFES2XNHymF9bikKoS4wp9V+oFWFM4rwicVkxvni5QpFhQv3ena&#10;A4eDJ+z2Hr72+C2CndaljQkAJamAwEjEvPqA3rGbOnOmwMJcbCYNmAuAr+apPuHSqJEd+MjddaJF&#10;dm6sGTPQR08QSHxKcldNpukRgd515PShM5fl27giyYK9juc8o3DU1GKS+COFHpbLcaoVbpM9U+Xs&#10;NUkJk74pWooJfXzu9SF5STt3KWxqF/Dv+X59BXvHS0yNQVT8JUWLNACxsRHolncTxiu9EantXB09&#10;ym0C5HPjvWc5JXrRlojLr4ho/sfCmm8qkfj4eBsbGwwGo0TRkpKSsn79em9v76b1H8ogGyqq/0gq&#10;qMen1sSKKzxoZQGsklhhMVoi7RkrRzEusRgjLgSwgKQIlygFFmAVKSwM5xZ+oJUA4bwykDroxEpC&#10;SrWkoKGsStqA8xezjIyMwMBAiUTStN5rP7LJWl9BiH748AGPxxMIBBAwbm5uFb2jlf6iJitxeaut&#10;rU1LSztz5oyjnB1vNNC0Tf/WM6zLRcvThDkI1LI82gaFme8UeBlwbt+Tu3ziPgLq0KlXN92DztSJ&#10;7DJYhyKxb/AiUXphOTjZPdxOnjz59u3bppWeavD6LK1qSC+u42RWR/IrXDDFbsS8eGELrnYsPfHu&#10;qw9zl6xy9Q5X2NRFkETZOAwd6+qGWriAbWGm4KgBWD3dMC3NDkSbjdXVcRg69L26ulDZokWGwNSE&#10;tmAh6o0XkZUCuo6SUkROyicKMgmcNPgLy0oRe96xhMFDh9177S2fCEf2iSWF4NigW6hikYjzsoBz&#10;tLpxcEsZe7Uk3rKC/quCulAgNbbP3El9bh3vU89S3NRG4B9r6P8ox/w746aKwEbabY9hZOg0csQe&#10;lWGhWprKde4fjhu3afBgxvfrnQWiZb+Kiu2QwZT2dFBULhHaWmg93eZVsakpcvriwBP3Y2P5H3Mr&#10;pEPzmx53RcvOznZ3d7e3t2exWMoVLatXr/b09Gxa/0GsvkE6kC+juI6bXRsurH5NLQ9klxCSS1qc&#10;hKqNkFNLUKICL1rBQ3ThY1xJOL+KlVEtya1JK6wrrKiHkmlbJ76ebhQKZcOGDT3tE2yvdd6qq6tB&#10;rsybN2/NmjVhYWEIBKK3Pa3XepR1sWhB2DxOsPGOXMhGra4RtNbYgkw4+iH4TD7HIY2+KyDMCYc8&#10;DF4XUMzbFYVxQXI5yQXVNdJu2D23ygeHoKeFWVAwyLySqgZaet1rcsVdREEgIw+bWExOlYYFA9+X&#10;lFQQx0iKpooBND/z7ksvQ7OJgSg6OaWrWg+aAYebIs5FR2NQZy5QJlkJPzWtKHBu5Ihpv/2Ga3/3&#10;MLGJMd/YSGRi3OJhlQLHcmLMooV433AqM4lKkxBRNGRAVOwrT4RPKB5NJ3HSQJJJJ3jphHrxSyBP&#10;0NK5/uStfCQxOODshcsdDp2ULqcWkYUiJtUjm+lYLbQvZa2WJHShaGlgS6lj9qki/rMw+r/ie0O5&#10;6zUl5lJZKDExphoaHB4+fO3vv6Pk3OvOA4UIRdl15fhNeoJoWf37746qw+mGBs0hvMWmJuRJMwPt&#10;TrzxYSd9LK6ulYYw+bKu9PHx2bJlC4PBkMXyb0rttP1wogWUA+iHosoGcX69J6PGlVgezislNAZI&#10;7IxikQFHgOOQ00rxSUVx/ILX+IKb8UVPcOUISU1aUV1xpXToC7zLfmj10ita/qoG1UJNTU1lZSWJ&#10;RNLX1x83btz169eLiooURmn3Wq99L+ty0eKSYPMyZi4KtayEs6nu6xNNFnHss5k7akRbK4XbclkO&#10;RZztMoVTJ9qaz93HoD3Ec3GC7JLSqo7NTNAd5ujo+ObNm6aVnmeQb8VVDcGcCn9mcSSvKFZYDIqF&#10;kir1oZGctHAC721Q3OrN9rMXLAOuPnoVQeS9D0PiJV04TgMAn5uSVECiiZGvPLC79rLmzBWYtaxY&#10;gA6PaREYG5ENDDhGhl03KaHI1IRtOZG6fAVjwyb++k38Neu5y1dyFi/hLFtB3Ggbe/Bo9KMXBASZ&#10;xEwiCzIpyQUdUC9YUfabwJgdh07ee+XVnAjHWbZu8/YDx+OZyWQQRSn5FLGYSg9LpF3NpdkKYiwq&#10;aL8oiA0FOiZapK0r1H9UYP5fbsAvSTdVEu3Hi+friCYZSkybcphpZAiiZZWyRQvAMzYiGuh/r6la&#10;QLScGqG6deiQWB3tNk77o3TCtLX2DxsG2Svf4iQ0NaNNmx296YDfswgmJ7O0QlpVKggTb29vW1tb&#10;pTf3/yiiBXID8gQ0Q25pPSOj1ptVFcwrjxSUJYibFEvzY6UUKKnFxJRipLg4RlAcK5DWur70knf0&#10;ihBBDTu7Lru0vqhSkcJGYKG4sr6kqpHmhZZpKKn6Ayit/jOUWTMVNdKBOjV1jWHNlPra7BUtf3kr&#10;LS0lEAgIBOL27dsuLi65ubmZmZmpjQYapmmnXuu1brfuEC1P4mz8YxcKsKvLOZsaxG2aIF+BfM5e&#10;LuMWjh3P/phbWCGdwqXp9HuSrVu3ztnZuby8vAd+k4CXVkFFPSa5xotWFM4pJCYXyz4owmsVK8w6&#10;c+PhghVrNzrsPX39gfODF4BnFJbU0myGykXawCLJI2AY2HuPCRs2sadOlY1gafbDFOiwaEHo6jiq&#10;qvpqanRR9zAZcOb8xq5i4s8TueZm1ClTyctXkvbsR124gnDzxmMYZF46RTa7S3vUCyW16JV/lEcE&#10;BifKaZoSJ63khW/EjiOnDp25ImuBkbpKwhQ8NZaIuEQJtiqh9K9n/6QgOeRpl2hpYEt3q6X9VIb5&#10;V5bvb8nXhyfajxMuAbmi2PoBouWEqurGQYPkOzIphUhtrX3DhkXraMtW+cZG4LsDQmMjUBSy5WZk&#10;I+ZFJsYsI8PPNhkZyvZvb7sN3ELh2lqgWw6qqHyvYS1wzodVVFb/PhCeBfmg0mJTU6bV5Mi1e/zv&#10;eJMpqYUlVbWfBwnz9/ffsWOHQCBoWleS9XzRAplQX9/QGNW9nphWG8avDOWWhXJLY4Ul+OQS6udP&#10;mdKRtr2kFmMkRZG84iBuaaSwPFZUAefgz6kMYFcGApxKf1a5L6sCdJQ3S5oeyquIEFRE8BWJFFQ2&#10;L0QKq6JENVGSBiAhqQGX1kD42EBM/xNyej0np/5jsVQFlVfXw+VLqZWFOJNGYenAi1T2JR6NRtvZ&#10;2UVHRzel9tpf1Orq6hgMBg6Ho9Pp58+fh9oDzNvbG3RLSUlJb6ixXut+63rRAiTYvIiZExa1UIRd&#10;XcW3VRAkbaFB2k9sJ5/ujGVGU1OyiqHe7Xm65cOHDxcuXPDy8iorK2tK6jFWXv0HL7vWjVISxS8i&#10;JP854wean3n25iNtA2N1bT2QLvHM5OZN3QCRn4GNwpCcr9OWLedbmH/Td+yB0cPaDigZrpkpefp0&#10;0oZNpBNn0PeexHuHEFkp7Z1WHy/KcXkXcOu5O0auk9ieY2emzVmI5H5sTsEJ0qPQ0aF+BwQI81Jq&#10;a1O1tEu01DJ+KsH+v3Sv31KvDRPvUuMv0hOZt9zpDhxrLw31F+PVlB4d2EN9gtH//uepoS5b9dfU&#10;PKAybOewoVE62k/VxsGCPB/Upbvh9PROjxghn35k+PB4XR3YH06yAw0mN8aMnvrbbyCEFNK7B5Gx&#10;0Xv1CXDVV0ePInz+OEBZsCdaRy3ZGnDpNQEjzC7+bGg+l8sNCgpS+kzYPV+01NT9kV/eQEirjRNX&#10;B3OloUdiBCWULg4r8jUoqSUIcUkgu/QDvdRLBqP0A63kPa3kHa30Pa3Ug17qwyyFk/RnlXxBc2Jp&#10;ABsoD+BWBXKrQvkgYKpixFWxkiZixJUx4opYobQdCSEuixGWhzeqnQRJFTm9TpTfkFMuDcfSXgMv&#10;lsVigf/q4uLSOynh38ckEsnTp0+dG+3s2bMnTpy4efPmjz6bdq/9iNYtogVo7CQWGr2Qi11ZJm1v&#10;UZQlrQP714ntyvg7xIyLaHoIMTE9p7S6p7W3FBYWwsO8ffv2vLy8pqQeYJBJtfV/iPPqwvgVfqxC&#10;bFJTLOMwPOfa4zcnr9y123NkxQa7jQ77nB+8SGCnyL9cuxQSTYR970c4fJw9b55wokVbvnb/0KIF&#10;LhAQm5mKLcw5k6wJc+ai7LZRbj3CeYXgiTyFzGkFnCjn9gsPh0MnHrz1bVYp9155btqx/8ZTtzhG&#10;kiyFmlqMZCd5hQRg0HcEpI3ZJO1y2i/1rBaaXPKwfe4c7xP5vDXR0sDuU03/qQj570zP31JuDOHs&#10;HCeYpyu2NJJ8RbEAEhNjgbERCAlwr5mGynTuQbSM/7//cxgy5Mro0cBx1eF2QwZvHjI4XFsLihgW&#10;5HGbMAH+Ba2ne3S4inz6nmHDQrW1Ng8efG7kiB9OtEDeso0MPdTVr44apTDES3qPScNwW8XPWxt+&#10;6gEmjMxKKimtrKuqqqZQKFFRUaBYlD6xBtR4jx8/JhAITes9xqS1X90fH4vqaem16KQqP3ZFAFvq&#10;xBNTQDkoYfhKx2hseCklp5aSWgV2aC+UxuE0MmCVkFyMEhVEcfP9mYXvKUWviFI+0EpDeBVxogp8&#10;cgX1YyXtYxUxVQo9vUaYV59e8kdR5R/VdV+dZwZuHn9/f0NDwytXriQnJzel9tpf3Wpra8vLy0sb&#10;LSAgYO/evRcuXEhJSWna3Gu91l3WXaIFSLBxjbHxCp/Hwq0sZG+qbTWY2Jc0SKTj8sv5O5KYZyLx&#10;gThRUlZJZY+SLZWVlSBabG1te5Roqa2XxgqLElZ60IpxScWUtBJycmEYgXvhztNl67csW7fZ1Sci&#10;miq699prla39o/f+CaxUhVescpF1CSMR2MTnbyjb7PmTJonMzdqiWACXceO2Dx1Cbv8A6Fgdne1D&#10;hoB7Gqero7DpuwBupdDMTGBpyZs+Hb/BFvngGZ4qamOTCyW1OIGdevPZ+52HTz12hwchGxLRvIzH&#10;7wMgJQj9Z0BkDD/DLwaN4fBxDASF6JxEmpNPHVPN/Hf956GNy8h94l/14QVLlYl8ugxIrKH/VIL4&#10;d47Pr4m3hrAdxgnm6IisDVqRK/I8GTd2w6BByh3WAqJF9d//tvz114UD+gOnR4xA6uoSGke5MI0M&#10;YUEeWczlxkFNn6WTDPRB/a4bNMhpREdEy6vx43cMHfodox7Lgi/TDQ1ohgZBWpoEfT358VpQNAJz&#10;C8KsxaHbnbyfRNJJEpEky/nqDQcHh67wM8rKytBodI9yYeHVUFHbkFFSJ8yVtq540Mp9GMUIsbQz&#10;GHjz30uudCdwjdIRg6klpJQSQkoJLrkEmyQFn1yKSypBiArDOQV+zEI3cskzfDHwjlIWwqtGJVcz&#10;MqpFudVJ+bXiXCnJBbUZxfX55Q1l1VIFCKLFx8dnxIgRq1atevPmTewnQyAQxcXFTbnfa39pA92S&#10;mZmZk5NTU1NTXV3N5/Pj4+PpdLrSv4b0Wq99ad0oWoAEm8dxNm8i5pBQK0rYtiBCQIooiJPWaRDb&#10;VUtH6u8JRHmFs9PKq9s4DXR3GIiWy5cvg1vQc0QLvLlLqhpC+ZWvSNLxoODvYkXZSO5Hp2v3l66x&#10;9YzCIjhppCTpoHC8JPd1QMzi1Zsevw8kKilE75dIX6KSXCKejXQ6y1i4UNzYJayNigWQeaUdcDGF&#10;JsZoPd3FAwacVB2usOk7Irt2gYUFfsXKmAdPiYxE6RCXLzLtSyAbCZK8m0/fzV++JhjDkKUQE/Oh&#10;NNH8TNKnuWJwwkz/OBxOmEVJLaAkZ2KZSDLmRB51fBXjP/KjXD7G9Vlp0+fRacWWlqbIYOSf8uL+&#10;w7w+hL5ugmiygcjCSGIKcqWtRXBv7JjFAwcglC1a9P/73xfj1aiGBgDIko7FVyAa6G8ePOjkCFU4&#10;QntvKn6jYJAOjOnQTyuRMC2tab/95qI2Tn5wiwyxqSnXwpI8fe7L/ffdPXA7Dp5avWZNYlKS0qvM&#10;tLQ0Ozs7f3//pvXvarK25fKaBklBnRez0gVT4s8owiUWg+8Oj0kX1Ww/FtJ6OA3EW5OeASEHEEDM&#10;JErDnQUy8t8Q8u+jiq/EFl+OKX6AKvnAqEpIrOPnNBRUNJRV1Xp4ek+0tHr87DnollGfTEdHh0ql&#10;VlRUgHSBv73Bpv4mVlBQ4OTkNH78+HXr1uXm5kLpg4xp2tZrvdYF1r2iRUa8jVv8fBR6RR59U7U0&#10;DnL7mlzqRaBb7DKYB+MIr71IiXllNXWfDzb9XgbVNLy8xWJxDxmdBplSWlWPSqzyohdH8QtJqSV4&#10;ce6KjVuvPX4TRREFougEuchg8BrDCrMeuQdsdNjn8j6AnPLnuBclQuKlY7xDcbv20KdPF5qbKvhY&#10;3wQ8S6BjHip4t/P79z8yXEUh/bsDuoVvOZG0ek3C45cE0C1t9qvuvfKatWCpP4LcvL9vPNn+gOPr&#10;wFjZKkGcE4Ghwt/G1RJKSi5FzKdyQmiYXVlEtXrWTyBLAIUxLbJEoIz4U5Lfz3TnocJ1GgIbXaGl&#10;YdvlZTNdJFrkx7R0GIGJcYi2lv2QIYdVVDrQfBehrWX2yy9+mhoK6d1MiJaW+S+/3B07RtBSODUo&#10;MpGpCWWKTejyLWutbOYsWE5iiGSx48Gaaoq2Gez+NZKTU1atWv3hg6dCeot0kcGB4eD19Q0VNfW8&#10;7FpvZqU7rTSUUxwnlM4R2cZn6m8O5BIpRdogj5IUx4tKYkWlsaISWECIi2MFhaHsAi964Ut8gb2z&#10;23gDq1OuMS5h7JfBhMAYQjyKQCSRk5JTzp49a2Fhce7cuczMTHgPgvWql7+21dTUJCYmEonE169f&#10;W1lZTZs2LSQkpGlbr/VaF9j3EC0Im8fxNu8SFiSglyWS1pZzbUG3tH2USylvOyL+GBO/n0dxDEa9&#10;8SVyxNklVbJ5Cb6rdAEnQNZa2l5voCsMTqGqroGXUxvCKQvlFOGTi8gphQmsVHPraU7XHii8q5pJ&#10;YKU8+RAcgKQREvOIicpsb4FDAZQECuXQUebUKV+biaV13NUnnB3ZkRnxAa6x0TM1NV+N7+xitghk&#10;Bc/aCr9lG+qlO5GZSGmbYgzBsc/dctm8+5BnNE6W4h6OWrhy/f033qTkQshtgjg7Akv7JFqkUFKL&#10;SIlZRA6GTr0nJKzIJo6uYv4nOeanOdZS0VLHlOqWGtpPRch/Jrv/V+A8mO8whrlIWzix4/PbPBg7&#10;ZtnAAdFKjQ6sLNECUKQz9w9eM+h3QvtFi7+W5n//8Q/ZmJnvCFlf//7YsftUVJ6PV+MYG/Ea5yPi&#10;GxvBMsgYmcLnGRldHa9uO17nwuLNQU/88dT0vMKqqiqorGqBGilQc7VAbZWMaqCmsrqqorq4tDqv&#10;uDqvqDr/T6robNGipSsePnsnya6SZFUlZn36m1klyqjipVcJ0qvS86rKyqrhR2tqamtq6mrq6qHO&#10;rqtvisbbgSoT/gX+F45QWyed9qS6DuRKAyOzJlZcFcorD2KXhPFKsIlNQ/h66Qzk1GJcYmG8sCCc&#10;W+hPLzhyy03L2OqWFzKcXxYjLIlrJEpQ4UPNO+8avOv03Z2Oztv2HnPYe3jfgcNIFLqiqqaktLyk&#10;rLy0EbizesIrsteUa8nJyY8fP37y5AmXy4VV0KsVjVbXQz4q99pfxb6PaJGSYPMifk5EwmIBYXUZ&#10;17a+ze0tGfSdTi9vvg86IyHvjos/ueNFkAeem5RXUlEjfYd9R4OnFIPBhIeHw4PalPT9rKbuj6zS&#10;+khBZQhHGmqTklYSTuQdPX9t276jr/yjFN5JX/ImKM7lfQClbb2V2gI1rZgsyaV6hfAWLZaPCNwu&#10;OjwQHwDR4qqm9t2/i38NUAXcKZPxW7ej3P2IrKbB9N8kgiTYc/ysZyS2aZXIO3b+xkGnS55ROFJy&#10;AV4kFS140Z+ipRmcIBVLi2AQTyYRZrDDBtlY/QSipZrWpxDzr5QPv4iuDWbaj2XM1RFIO4Mpnmq7&#10;CNbSPK46/MyIER0rtRbpFS0KgES5OWb0fpVhp0aoXh09CiTiU7VxsPxefYJsNhuWkaHtkMF7VIYR&#10;LadGrNwRdO5ZvB8OGctBxAsQsTxcJI0YSSFFkkmRpEbIsEqMoFBC8YxgJDMYwQpOAJhBCbTABIJf&#10;AsYrluQeQXEPBajA+5DQ+69mmk86v9MR5RqIe+qLf+qDf+KNfwr4wCrqsS/yiR/pXRgtEEmJphJQ&#10;QjwlnSos5mXVfCz+o7hSWlm116uB/UGuFFT8kVQIQqUOn1KDTq7Gp1SGcsu9GaWh3BJiSq9c6RIo&#10;KUU3n74ztrB+H4YkpxShxflRvPwAVsF7avFLohR3WumtD4hNe04s27R78cbdDz/EvAvHn7x4w+nS&#10;jbOXb168eiseS6ys6W1++Ysbn89/1mjp6em9oqXXlGjfT7Q04ho/JzBuEZewppi7qY26JYm6e93t&#10;J9feXaVhDvqEOc2+/PZWgCeKQ07MLS77rkNcqqur3dzcDh8+jEAgSkpKmlK/kxVW1CdIKn0YJbFC&#10;6ZQsoFgu3H06a8FS71hCWz7kX3F5tWX3oWeeobJx3p2HmlpEYEqILq6COXPl/a120RnRQjU0WNC/&#10;/9Ge1z2sGdBy/EnWuB07MV5BJN6fwYtbAVQlKangfRgqEEWTrXrHEGbNX+p09T5enIMTZoWhKS2K&#10;FtCQ0hIRJUfGur68P2XNosHPzvyW7vs/4e2B+K1jmDN1hWbSsSsKZ9gBxCbGoVqatoMHR2g3TavS&#10;ecK0NLcMlsYKU0jvAAxDg0ujRp4eoQq3h8Kmb9JzRAsgMjG+M3bM9H59Vw/63UNd/ZCKCizvHDYU&#10;1MvrCeMfjxtn07/fXpVhIG8EZmakSTPdVx56stn5od31R7ZXXq51ervG8d2aY+/XHAXerT3mtvb4&#10;29WOH5bv91ts7794e8DirfIEL7CNtlkdN3t5/OylCcCsJZ6TZk8fonpBz4wwYwF1yiza5Bl0YAow&#10;kzV1FkCdZkOYtyJi+Q7PjSff7Lz52vGlx63A0HcIbCiJhWCIyQIxO1UozBKnFiXnVGWV1BdXNVTV&#10;NjbCgD5plCggbEqq/sgqbUgqkI6tB8R5tdT0mhhxtSez6hmh3AVX8ppUlCAsIqWUKH2ayF6aCUTS&#10;jl+4uX7b7gAkHVYbh/t/FrUMICQVxvNyQhjZ74k5T1E5u6+7m06ZA5hPnWs+1WbPiYvvfIJDYxAU&#10;UVYsjk7ipaYV1eeWN5RWNc2D2Wt/AUMikZs3b16zZs3Lly/Dw8MjIiLweHx5eXnT5l7rtY7adxYt&#10;Lgk2z+Pn+MQtoOBW5rE31Ao3f7OfWBJ1z9rbT6++u9YoWk4vuOYaHH2RRr2LYSOFmblFFdJpoJsu&#10;rnutvr4+IyPj0aNHu3fv5vP5Tanfw+rq/0jKK3uGEoaz0nHivDAc59wtl93HzvjGk3HiNs1wn8BO&#10;OX/LxcRyUjiBq7CpY1CTC7EoKubMef6MGQr+VtvppGiZ17//4R4sWiTg4puZcidPJu47iAXdws+g&#10;tkFeUtNKjl24cfT8Nb8ECim5MATH3rzr0MHTziBjMPyMUCRZvnuYAuSUAt+o+L177K/vnRlxTJ+6&#10;dRx/tg5/koHIvLMNLPIQ9PWeq6kpTCfSGbhGhhg9Xa4yZsTnGRv5a2r4aKhzjNp9tEgdbctff701&#10;ZoxC0OHvBdzhcbo6SD1dppEhnBIs3x4zZs3vvy8bOHDhgP5a//0PiBZph7HGyHVMy6k06xnUSTPh&#10;L91qGsNqGtNqqgyGlMYUyynsiZMasZaHY2HFNbfkmU9sJs7AcO6AAXfUxgvMzOHgoi+QxsqzmMix&#10;nATHp0+aSZ82hzFrAX3BctLyjYiNu8N2nPY+dM/97Guvu4Eh75DIcDoTy09iJH4UpKUkZid9LE7O&#10;rU7Mr2Vk1MRLanxYFW8oZW8p0mlMovjS+CKYxBJ0YikqsRSTWEpO7R2+0rU4Xrq1YOU6fwQFLzck&#10;UgEoAigIYnIJLqkEJSkOp6d5xtE842le8XT3aMreMzemLVqzeOthZy/ipuO3d5x/essj4Zkf8n0w&#10;MiASyUjMTimszSqtL62WzoDZ+43+B7WSkpLExEQymXzixIlNjXbx4kVIEQqFeXl5vW0vvdZh+96i&#10;BUiweRpv4x43D4VZmsvcUC3YXN+qblEQLYuuuyITjhXzdnPpV7GsGGZ6XmlVHXjt38WqqqpevXq1&#10;atUqJpPZlPQ9rLz6D05K0pvAx37RwdEkJiiWvSfOe0Ri2jhYQsadFx+0DYzehyLaqHNah5pcgAlL&#10;QO7YyZs8ScHZajt/bdECSHULOOVTp5L2HUAHRpP56d+OJ5ZWEoxh7jritMF+L5qfgRfnescQHA6e&#10;uHD7CZr7MQJDaVG0UFKLyYn5BHZqVHDs6+OnIlfMp88241kbiKWRwRTPqpOEa2ttGjzIQ32CEmc1&#10;ERob0QwNOq9bGIYGzqNHHR8+HKGr+2X0rdZhGxmGaGltHzLkido4hU09BKKBfqi2VpCWpqeG+qIB&#10;A2SiRWEfpYDW050/oP+DcWMV0luh8VY3BZHDmWhNt55OmTKHNGMhec4y6uI1lLVbcduPxB64FHDy&#10;0dtLH54/Q7wMEvii0iJomfH8/HhhcayoJE5UgpSAT1xM6u0G1r3sOnp6+rxFUNUopLcFKCkor2A8&#10;700I8n0UMZSe7hqE2rDrqPnUORafOPMy+gki8x0yCcvPziyqLqqoL62qr6qVfonrtR/OqqureTwe&#10;SBcwPp/P5XKvX78eGhqalpZWUFDQtFOv9Vp7rAeIlkYex9u8TZgbhV6SRlnX+qz5X4oWDOIo6Jwy&#10;/g4R4yKGHoRKLC0o/z7xwnuIaEkpangbHDxlsub8+daPX7v6xZP8EijExHyFV0jrRFNE15+8Xbhq&#10;w0u/b4+B+SbUpHyMdzByxQreRAsF96Xt/OVFiwzQLZxp0wg79mBCE0iCTIWcbBH5GfFJyYXescRA&#10;JA0nyIghMlsULXhhdkwsIezmQ+L2nfT5C3mWE0WNfqTCmSgFyPk349VW/D7wsfKce4y+3nHV4R/U&#10;O9s1i984/eXJEapHVYeT2j+sBQjS0kL2jMl/WkE2pqVHiZavATehyMyMYwlKZiZh6jz0zKUJCzZE&#10;b9wTfPJq6BtfFJFLkuT1qpTvSGdEy5fgJXle0fiH7/wfuPnde+t3543fuzj23ouP9C1nrLY/4hLO&#10;e0Eo82VX0TLqCyp6e4798FZcXBwdHb1jxw4bGxtQL02pvdZr7bGeIlpcEhqH5iPmRqIXC8lryri2&#10;X5vCJZOx8/yb6x7Bp5Opu9EJR06+vMXE74edGxp1SxLjDIrmixenphd/h2DhPUS00D+Wnn/0cPjQ&#10;/x3eMTE08AaRz6WkSCdjUXhhtA7sj+CkXbrvGtjYd7ljSKeSFOei44mo1+6YQ0co06cJzNod6biZ&#10;IC3NR+PGMjv0wf4HEi3gtwkbdQvx6AlCWAK5DcOK5EULFBwltfipZ8gJ55sxRDZRrhcHJbUIJ8iK&#10;ikAh7z/D7zuMX7wkxtT02pgx4LhLY0l/cSZKQWJiTNbXN/vll9MjRyhs6jAxujrLBg582GkvGc4N&#10;LvzyqJGrf/8dhJDC1rZwedQo905rp67mBxItANyHcpiKTE2F1tacRUtY2+zZjqeZN+/TPgSSsQws&#10;K5nUzg8xvXQe5YoWWWVFTilqhpCY99Iv6tCZK9sPn1229cDc9XsWbtqz0m7fYeeHAfT8aFEVPaMu&#10;p6xxzv5eDfOjWUNDQ0FBgb+//507dy5evHjo0CEnJydZtLFe67U2Wo8RLZ94hrAJQSziElcXczfV&#10;iVqYxaWUtw2NOMIn7oWFdMZORMKxbJZD89Zq4bY05gEExQcnlKQXVdVKR7h0X91WU1ODQCDu3bvX&#10;FdNOt9HgcgnitJM3z2qM65vwYVEG4xSTGUIWf6SmFtE+fku3NAYmVgAvyX0fHPvCzTc+joiJRmOC&#10;YrCBUfhGcLAcGo8NS8CEIzDRGEwcAR2LRyMpGAwDg6JhIlF47xDaSw/syTOY1WuoU6YIzaSOiIKP&#10;0nbAt3abMIHzA4oWnL7erTFjXMaORerqgqMsQ2EfeSCXpO0tM2eQz5wnxOLJ4lxpP7Gvy87brh7r&#10;7ffefeEZz0qWpRw87Ww5ZUY0kdU8Gw84B0RWMtIzJOboSeKCRQJzM/ghP02NOf37vxiv1t7OUe2C&#10;amBgqmzRslQZokXGldGjVnVUtMzo1/fUCFVpgX6xqefANTa6OXo0CP4uKmXlipbWEc6YwdlsRzl7&#10;kXDvCfm9PyEKjSVycdyP5ORCuMNlVZbshu9FgeYqHcDwM1zcA/0RVPnEL/nyCLuOOilRtLSCZxR2&#10;884D85atnrt01azFKzcePH89hH/grt+hqy/P3X31LhRNSi7n54CAqa+qhZe8zKSvv14x80MYeErr&#10;1693cHDA4XDERqusrGwqxV7rta9bjxMtwBOEjVfCfDp+VRF3Y6Nu+VOxtJEs5v44vFskW5JZXFnT&#10;jSPz6+vr8/Pzk5KSvlfUY7jS6ro/4onIY2e2LJg+kha8uFZkn8K4SWbhKMm5X76EFJA2jCTlk7gf&#10;CXQxkcQj4lhkDAMZhji02X6Z9aTHDruC7bZFrVget3gRYvFCxOJFCcuXxa5bF7N+Q/SmTdEOO2P2&#10;H4raeyDqhFPs+csxp8/HbLVHzp7NNTPtcIxjBTrTPYxmaLB1yJDLo0YqpHcPryeM/2efPsb/+98L&#10;NTUQMHAJbfnmDfnGnjWTePEqAUmlSBp1yxdFJoOSUvTkQ/DStZu8YwmylAt3ns5busr1QyCCkypL&#10;IQuzcX6RmI2b+JaWzT/RK1qAzoiWTYMHHVcdDv/73afG/450p2hpBp4OxoxZmK32MdfuxH8IJCLJ&#10;FEYSRZhFSWp3q/LfBBB1MfREEAPAE4+g2QuWHTpzGZYDkDQ0PzMIw5BtaiIah+Kmy/875GoIlr3z&#10;yKn12/dgBVnym7qHQBQdBIyahvYYde1pa/bsfBh31p0Uyc4j8FI5ko9ZxbXFlQ3VtfAWbnob9toP&#10;YXl5eVevXj1y5AgKhRIIBL0T6vda69YTRQvwJMHGI2E+Hr8ij72xRtiOqSdlVAu3ZbEPY0nPI5ms&#10;5PyS6u6aerKqqsrX13ffvn3w7DUlda9BfZ1aVH/O2dFmxgRW+LIKzqZ6sV0pd4+E5UoWcKlp3xjV&#10;TZbkYhHkhKev4k6fjd+zF7FpE3HVasaSpehZs67r6OwbM9rb0IBhYc6zMOdPtJDBs7LiWTcyeRJ/&#10;6lQp06bxZ0znT5/OnzRJYG6mLMUCdEa08I2NAjU1YnWUFni3XYBo6ffPfz5VGweKBVxkcHMDtTTj&#10;dXXgrBT2lEdiaiI0N2PNnk0650yMJ1IS877W2ALuSBRF9DowBsFJk6UksFOvPnoxQVPrXSgCvA1y&#10;Yh42HIk5epI7dap8iXSPaKEbGCwaMODGmNEK6R1GuaIFjrNr6FB8h+6rOF2d3cOG7hs2jNmhOU+7&#10;DShfioE+XGNX9BD7LqIFng6RuRnf2po7YwZ3wULWZjvG9bsUz0BKHIFKEVC5H6mg81OKpALmb69h&#10;ZHEF4+iJ15+4TZ45B1iwfM2Dtz57jp+F5Q3bdntEoLftOyrbJGPK7PluIQlQsSC5H4PQjAAE1Tee&#10;vGD5WvsDjpFkIbk9MV2UBUGSF4bn+CZQvOIpJ64+nGKzaPKsBQ88Y+1P3Vl98No1b5J7PAdFE6bk&#10;luaV1RdXSofvwwux98N9D7fa2tqPHz8+f/581apV9vb2BAIB3Kfc3Nymzb3Wa59bDxUtwJN4G3fk&#10;PAR+WQZrQyV/c72orbNPAiByQLdksw8SyE/jWOTkvOLK6rpumMMFRIunp+fmzZsxGMx3+WBQV9+A&#10;Ty475rRrqc2YMvYmWVbUibZms04w6d7kpKyv6pa0EmpqMYHEQ165SVi5imEzmzltKtvKkmduJpQ2&#10;lRhj9KTe9rYhQ8BBab1rU9fRGdHCNDI8rKJyV3l+c9uBn340bqz6f/8Tqq0FLmO0jvaFkSPXDxq0&#10;adCgYC3N1nu7ST0zM1PGggXEi1eJGDo1uaBFDwx8i/dhqN3Hz4Dz0dwf7LlniOqoMQ/f+aE5aWgk&#10;Bet8nbVwkfjzMUXdI1rgquGHkHq6CukdBvSe7eDBz9XUFNI7BkggTw11doe6HULx7Rw2FEqT3rNF&#10;C1zd7TGjjw4fTuzQ49M630W0yAM6XGRtLVq0WLBuA99+J+f0efrL99QIJJXIoXJSqKIseHCkVd/f&#10;Sb1QUotQvI9RFGEkWeCXQN6866Crd3gwhvnQzQ947h2ewErxiSPC8uuAmHhmMkgU2SYZj975x9IT&#10;iUkFz73C1mzZsXj1xkWrNgxVUQXRovBD34VQPOexeyCcZBhZ/DwQZe/oPGel7ZzlGxetd7j8Ntad&#10;kBsvqeJmVIo/5uUWV5ZKp/1p6I0/1mOtrq4uKSkpJibGw8Nj165ddnZ2AQEB5eXlGRkZ2dnZ4FY1&#10;7ddrvdaTRQvwGGHzGjE3ErdEQl1bzm0tpNiXgLNeL7LL5+wlk+8HkUnC7JLKmi4XLbW1tWKx2MXF&#10;xdnZWSKRNKV2o9XW1Yez0157Oke9sakRbG7OjUq+fSrjIoqCISe1PKpb+jFelIPxCSFttAWh0mIH&#10;/efj1ab17Qs+948oWr7jmJanampbhgx+qDaO8smvjdXReThu3NVRo9YNGuQ+YXzznl9DaGbCWLiQ&#10;cOEyiZFIAd3yRfGBaAkn8E5fe7Dr6GmvaJwsMZzAdbx0c/OuA09fe+Eev2IsXSayUAzd1j2iRekw&#10;DA28NJSmgt6rT7g8ahSlQ9HDfhTRAsr5gIrKwgEDlCgdm/nuokUeibmZePp0warVfPsdvCOOrLsu&#10;1KBoCk1AScqnfTOA+F8IjCDD+cHzhSvXz1u6GiTHyct3g9AMhX2+CTm5MABJu/b4zaX7zy/ceaqp&#10;a9BDRIs8xMR8qPQuP3x54e7zk9cfzV5tf/qJfzi3+E0Ubd+5O4+C6ZGCal5OfUlVb5tLT7f8/Hwf&#10;Hx83NzcqlYpGox0cHI4fP/59Z73rtZ5mPVq0yHiOsAlFL2KTVhWxN9YJ/3TEW6FWZCcm72XjDxRx&#10;7IXkw/cDX3viyLyM/LJq6fzKXWeyYWRRUVHr168nkUhNqV1pvr6+8fHxXC737t27z549E4olV11c&#10;HrnsUmiYapBIO4lxSLdJfDa5Ja8XRAuBlYS4cYe1YMHXhhRH6mhfHz2aZKDfK1rahbv6hOtjRsuH&#10;54IMhFXwvE+PHHFkuMr7NsyqLjA3o8+bh712h4hjfTnpJBQf8C4UMW/Z6kfv/WWJxKT8KIrw7C2X&#10;1+/8KeeviKwsvyxZcDdvjRkDQhTOR2GT0nk3YfzL8Wpfu7vaBWQgFOgztXE+Guqtd7FrC1dGj+pw&#10;9LBe0QLAtd8dOyZUW0sh/TtjZiqZaCFctJi3ay/n/GX2/Wcsr2A6mkbjp9OSC/+qrS7BGOaxCzcC&#10;UfRbz987HDyxdc8RYO/xs1EUkbSn3Bf7t05jxVJMSS0CQBtMmT2/B4oW6UmmSk+SnFqEFmSeunrv&#10;VUAMPrnoQwJz2/GrSxycVu25sP3oxYMnL569/iiSkSXIrSuqlE780ttzrKcZuE91jVZTU0Oj0S5e&#10;vHjq1Cn4e+XKFfBzmnbqtb+3/QCiBQDd4odaSMGvyGFtqGmDbqkUbPUKPf3Q+5KItBeHPHLE9cGz&#10;ENdYOoKTWVhTB89F08V3kUVHR3eDaCksLAwMDHRycvL39ycSiYcOHdp/4OCVW/etp1jtd5ikkCFA&#10;rWhrCXcXk+5FEom+fGFDvU/ipGIfPWMtXfq1USgCYyO2kaHIxNhLQz1U6zs4KD+oaAnS1HzZUnMK&#10;6ARwJRvDOknHujxXU3s+Xo34FU0Ivr7AwpxkM4tw66FUt7QUC+59GFJetIA6RXJSo2li17e+ftt2&#10;CCZOVDgmIDQxhjKFku0GIbpr6NDNgwcpa4wTON9rB/1+aoRq5+es7MxAfJ6RIfjrcISO9S7rNkBc&#10;PRo3dvuQwXCPgVpW2NpJ4E6G43fFaJnOIzE3l4BcnzRJNGOmYPNW3nlnzrPXLO9gRjSWRhNRxTlU&#10;EDCfP0c/HEhO2lPPkKuPXgMnnG/b7jjgGYW9dN/17ivPOGYykvMRxUvv/CgUcnLhVJsFPVC0yENJ&#10;LcYIMgmNk/kQkwq940i7j59bum7LwjWbDa1mjpygfzuQGSmoIKdVMdKrmRk14rzagoqGmu8zr1uv&#10;fdXAS6uuri4qKuJyuZcvX3ZwcLh06VJcXBzomaY9eu3vaj+GaAEeI2zeIebhsMtz2BtqRd8Yml/O&#10;33bD/crux/dxiMP+YacWXHUNiz5FIF4PJuOyiqtBtzRdfdcYBoMBCdHVU7Ww2WwNDQ0vLy94tmtr&#10;a8vKyghUxuKV68aOVTl/2FwhQwBZf7lkmiOdHUlOylFweaGKp6QUUhPIzN17BZYTW/8cvn3o0AMq&#10;w8DP7uaISTfHjF4+cAChQ84lzdDAdtCgQ8NVOqZ5OgYIPLx0GkTVjYMHK2xqhm9sxDM2Ah047bff&#10;rH799fG4sXCqCvvIgEIRmZoQ5s3H3HUhsZK/bG/xjiWs2bLj2uM3SO5HeHmTUwoxwswoimD9FodD&#10;hkbsL/qGAVxjIyhHcLi7QbQcGa6yadAgtJ5u59tGAISe7tKBA4+qDv++ogXyjWtkSNTXg4JWynV1&#10;EXCeICrujR2z+vffY5QdjgKODMUaq6sjT5yujtLVUWeAx0dibiaZOFFiZSWeP1+4/xDH1Y0Rhabj&#10;OTRWMk2U/cM1vySwUqKpIqww64VvxNylKydo6wIrNthhhdkgMMBxJyo1kNoPIVoUoKQU4cQ5GEEW&#10;cP2pm5n1FL8Emi+a+yCQdM6DctqddjuQ5Yfi8j4W5ZXVF5TXl1VLBUxvC0zPMVApFRUVpaWlLi4u&#10;IF3Az0lJSRGJRPn5+fW9ceL+ltbHJW62gjzoybxBzI3FLMlmra8VtjY0v5y//br71Z0uD7CII35h&#10;TvOuvIiMOVHC20Gh3v9ATs0uqe7S1hZ4xvLy8rp6ID6LxRo/fryPj09lZSX8FlxRVmHZyzh6dNSF&#10;PIp0CH6LVAm3c0i3UDS8VKIovM9AtzASyfddOIulw7Vb0S0UQ4MTqsPB+8Hq6XVDt6JmwJsHySHs&#10;kGsI50k20D+kMmzN778rbOo6GEaGWwYP3q8yjPCt8RIgHsDr9dfUmNu/37XRo0HGgAf8pZCAQuGb&#10;m+EWLEDcfkDmJCtM3kJMzHcLjl+y1vbyw5d4aYjkElJSIbg16zbb7zMwpJuZfXnAIC1NyJB3E8Z3&#10;w5gWsqHBuZEjZvbrG6cMp7mHiBZAOgvKmNEbB/0ObrrCpp4GSOKuEC2ge+f07zfq//5PHrWff747&#10;dozQxBhuZnlkDTLwPMrkOuzQDYJZEajfrCwl06aJZs8WrtvAv3iFHRTFoAlo4mxaSoF06As8Vj1S&#10;wEinX5Tk4cW5wKHTlzfa73nlH712y457rzwjiHwglpGk8C9KgZJaDOpo+txFOw+fUtj0owBaDirD&#10;CCJv+fotqqPGNjNsxJh9tzxvxuU/ROZH88uScipKyirKKyqqqmvqZRO/NL1ye+17WnFxcXZ29seP&#10;H5cvX25oaPj48eOCggKZ59O0R6/9PazPY7dpjxJ+GN3yBGHjhpgXjV0soa8p522qF7fc5NKiaKkT&#10;2WWwjiaQPnDSMosr67quMqqpqSkvL6+trW1a7xorKioKCwtzdHTctm2bi4sLPNK5JaW+RAKHdqlO&#10;vFUhQ5qB7MrnHOLQ3+B4QnJjRB0p0g7BjX2CRVmkaDR9zz6+dQvjH+SJagyBdXT48AhtrW5rb3kx&#10;Xu2AyjBqhwZMywAf/W0bBpAoC7qRITjW+1VU2ijt2EaGH9QnHFQZtuL3gXClBH29L3vdQLlwJlrg&#10;V6zCPHxOoogU2lsQjR1F/OLJpKQCSgqUbAlelPvqQ8iO+YudRo1E6OqAjgJ9An423dAAcJswfla/&#10;ft0zEB/uE+dRo4z+97/ov5Zo4RgbXRg1cuGAAdE9XrRApnlqqCt9+A3ct+8nTHAZN06ex+PGQS3x&#10;crwayCS4n5u50jhXElZf74TqcFgFYUM00IdTgjsTZEzznSmjq7ucwdMktrQUzp0rDTvmsJt38izn&#10;pTsrFkeniWjCLFpiHjW5EKpHakszLXYzcAKExDxX34iNDvsWr9oA7D954V1IQgxdAn+7SKs0E4bn&#10;2O057Oh8yzeOpLDpxwInyn4dEHPz2TsZ15+4OT9yexvLdHrgMWvJhtnLNsxcumHa4g0zlmx0uvmC&#10;n15SVFGTV1SSm1+YX1BYVl7e+3X/+xp4VnFxcR4eHhcuXNi6devly5dByXS1r9VrPcr6vHO2fhQ+&#10;0yVBUR70WB4jbFwRc8Kwi7iUVSXSWfO3NHzhmjeKliu7XO5jEYf9wk7Nv+IaGeMI/nqVYHsS8zSK&#10;hU7OK+q6wS1CodDd3T01NbVpvSvNz8/vxo0b/v7++YVF6fl5CWS/ZMax+q/3nYNMqBVty2I50RlB&#10;JHESUZxBEH3EC9Nw/BQsT4LlCLB4Eu7GZebiuWLz1hpbwMeN09U5M2LEmZEj4rvLV+vMmBYZryeM&#10;vza6m6IeS0yMKYYGywYOPNhm0SLDbcKE46qqN0ePhox9NG5ssJYm5Lb812iZbiGsW4958orETZO2&#10;t3x6JcfQJBfvPnsTGIuX5JI/ddZHUUQ71m82/OUX28HSDnIYPd2nauN2DRu6c+jQpQMHGP7vf+BZ&#10;do9ouTxqlGnPEy1XR49a0znRcnHUyEUDBkR8v8B63wRODIo4RFvr4bixpE7I/nYBksNPU+PECFW4&#10;n5sBhQybyAb698eOhVWQ6LuHDYW7EVR6gJbmCzU1WG4mpPHmh/3hCYL7R2D8Ge16rL6JxMxUPGWK&#10;cO06wYHDvHPOnHtP6H5hBCQFz0wii3Mpn9RL87PWDUiHvycVAJTUYmJS/iv/qL0nzu91PLf/1EXg&#10;dWCMwv5dRzRVfPLKXdkM+o0nIz2rxi8jReSUppNsBmoemcwjJRfKp0v3l3ZbVdwfgH+BTbCDfCJJ&#10;+llNmuHN/yI7gvyJKQU4z1f+0ftPXtzjeMHh2AW7Ixe2Hrm4aZ/TsSsunijB8SuP7Pc77j9ywsPL&#10;p6CwuLKqurYbZ6zutS+tsrISpMvt27ednZ3Pnz+flpYGuqW60WpqanqF5V/b+oRuMX/6fIpLvKI2&#10;6OE8Q9j4oxcwSSsLORtrvugnVsHf9tz3wrk3Nxi4/bGxx7c/fIhKOCprkynl7ySQXXACTmZxFdQ8&#10;TdmgVOuegfjNVldXJ5FIgiNicGwWn+VSxN3VYutTMyBpynnbM9kXEoXeQkEgn+vH5/ry2d48ljuX&#10;8ZZLdmUHneacXCmYb/XNMdPgVTuPGhml7N4mX6PzomWfisqMfn0VErsIqoH+czU1h6FDXMaN65h3&#10;RdDXg0s+Plw6E+WX4yW4Vpa4deuRrzwINHFze4tfPHnmvCWnrtxF89MJ4qYJW3CMpLv7jq4ZprL8&#10;94GbBg9C6OrcHDN6xe8DJ//224h//3vJwAGh2lrdIFrgJ9zVJxxSUcF1ogSbUaJo8VCfcG10B0Me&#10;A1A07yaMB88bvPDONAN2KaAfQACcUB3uNGKEUvJfWYB+XjdI2hSzftDvHurqd8eOlTXIyHBUHR6o&#10;qQm7ERufpmujRzdzd8yYb/a67DASczPhzJnsrfbEk2eId12I7/2wESgUgYMXZnaF0/w1ApDUC3ee&#10;Xrz7LIIkICTmP3rnf+6WSxwjUWG3biCelXzz+btQPAcuPwTHvnjvOZzJpXuu/gjKh0gsnCSsNvPC&#10;NwIrzMKJc+6+9JRPv+ryOoLIfxscf+72Y/l04Ll3GOiiy49eyifecnVPYKfCr3tG4WQpN56+CyNw&#10;5U+s67j3xnfb4XO3A2lr956ZvWz9rKXrbXcfvX7vyV2XF3RhRkn1H9LOY00v4V77PsZmsw8cOCAS&#10;idBo9MtGCwkJycvLa9rca39F64ObbuJ1cKJLwEyX2FkKwqCHA7rFEzWfRFyRydpQ/XlIsRqhHR51&#10;ODr2eDZrh4S8xzv0tISyR+bK14nsMtlH4smelKS0worGqfKVbVQq1cnJ6c2bNx8/fuwG0V9dXe3v&#10;7798re1Lf79UzqUa4dbWRQtsBd1SK7KvEe+pFu9tQrSnSrRbinBXFXd7TtAayek5gvmWYgvpd32F&#10;N3oz4Alh9fQ81dWRerrd4PV2WLRI555r/NudogWjp3t6xIiX49VohgYd+wAvNDEG19xJ+qF6+BO1&#10;cR8+D+8Ll8OZNAm1YiX2jgsuHImniigpRWEE3o7Dp/afvOAejsTwM6Rv37QSKi+deO0ewcqKYGBA&#10;MtCHUmMaGoDD5zJurE2/fq/Gq/G6JXoY/ATHyBCEboCWJrXTPZRA0Z0Yofpg3Fg4psKmtgP5Gamj&#10;7aepAdnS4RtYdl2Pxo1d+/vvkT0t7O8nmEaGJ1VVlw8cGN6N/TnbAmhOECRwN8JfjpERnCcsN3Nq&#10;hCpkLOwGt80BFRV5PbN58OAwbS1QYi/Gq8kD93OEjnYnqyOo9KTzvVhZCSdPFkyfTl+2HLN7H+Ly&#10;TdwbL1JYAhHLJHHTKMn5tK/N1dsGqGkl4KY/9Qy5/9anGWkb6advDYCrT/jsRctHjh73zCsU9gcl&#10;II0D1u3hzmJoktuu7mu37nQPQ4GOcrp2f9m6zYtXbVi1aTuIjbuvPGWrzZy+/gDEBpzqjkMn5dM3&#10;2u/xisZdefhy8eo/E2WcvHwnAEFba7dTPnH7/mMgcuAE7r/xkaWs2eIAB4eM8okjxtIlskx79N4/&#10;AEElpyg5WzCCrFhmClqcH0lPDiGJfDCCE/fcZ6zYOmXRhhdhVP8E2huv4LfewR5+IcGhkVnZOU3v&#10;417rRquqqsrOzi4vL3/9+vWWRjty5Mj79+9DQ0MTExObduq1v5b14ZuZJCw3f3lzyuOQH6mTmIwn&#10;CJv3qHkowrKPrHVVQtt6cVOTC/jlZbztxVz7GtHWKsHWAo5DlWCbzJWHvxUCewnjLJoVz88qrKpV&#10;vqgoKyuLjY1dunRpcHBwN0ToA9Hy4cOH6XPm3Xd7/JF9Ai7wy/5y7aWGY5sfvlp4aZ5osZXIsrV+&#10;Ylg93QPDhl0dPQrdBfM/KNBh0SK0sGBOn8GcMnm3qmq3iRZQAnCqDMNOBeYC/xIOcqmx99GWIYPp&#10;hgYYPT3ypw/MoFv4Ey1oNjYo+50Jj14QMQwMTeIfR1xrt2PfifMJrGR49VJTi8mMJNaV25LJk5sP&#10;K5howZ0y5ZWx8QIVFQ8rK/6iJYLFS/nz5vEmWStMma9EIB+oBgavxo8/pjq88849SC+cvl6ktjbc&#10;gR32UEFPHh6usmfY0OYs7TAe6hMchg5R+hh3ZdGl87R0HVDEsqLhGhuh9HRjdHWaidPVkX0XmNOv&#10;nzwL+ve/MnoU3B7yx+kMUPuJLMz5kyfzZs3iLlhI2WyHOnMB/caTHIOlkfk03kdaYh5NGoJc0ett&#10;HUpq8aN3/tbTZ1tPt5k+dxFgYjlp7pJVoGSa90FyP95y9Rj4+2CXT3HMuxk4yQRWyi1Xd4cDji/9&#10;okAqOF66tX3/cc8onD+CEoiiwxnGs5JBycBqM9EUESlZ2uMrFM+RTw9GM6VKgJ4onygjiizEiXKC&#10;0Az5xFAcmyDJg9OAc5ClvPKPstt7BPLqzI2H78MQsnyzWbzi6Pnr7hEo71iCbzwZpF0UVRRJFshf&#10;SGeQdXUjppREM9K84mmecZRAYuKec3dNpy8CrGcvXrBs7SsPPySRwRKmlFb/0Rt/rJutvr4+MzOT&#10;32jh4eE7d+5ctmwZeF8FBQVisbh3Qv2/mPWBGpllZRphO9HVY8aPFUlMRvOs+cnMddXCzTJl0jqw&#10;Tzl/J4Z4D8enF5TXNOWEUo1Go1lbW7u7u3ePaPHw+DDDZtYzt0vZ7IMKF9th6vibS3EbJLcXCJZa&#10;ib54kTcDrnm8ro7d4MHHVYcrbFI6HRYt3FmzkYePh9rv2KI2fnp3iRZlAU8o+G3gpSXo6fKMDLcP&#10;HXL982E5UDo8S0vq7NnxW7fHvPKIxbKWb7Cz3bE/jiaBNy4lKR8VSyQddhTLzdNCWrA4cs+BK1u2&#10;TzOzuHfhGiIkDhuNRb14h7S15VlZNu+mXECAPRg7dla/vp4a6kqZ1QQc2ZOqqkeHq4BHrrCpjVAM&#10;DUAKrhn0O6HTooVlaAAeNhSQQnoP4QcVLa0jMJZK+igdbXmidXQI+npd1HIID6PQwpw3ZTLfxoaz&#10;chXzyDHqOy8aiU0VZ7c32hjogRtP3WbMW3z7pQe42sD2A8cNzS1lbQvNuIejBw0Z9r1EC2iGqy6v&#10;12zZAWoBL8pZvdkeTjKcyOvOPnLyEBLzw4lcyKtomhgtyJDl2/tw5I7Dp8Zr6o5RU9c1NAUxs9fx&#10;rP3BEwr/q0SIyYXhJJFnLOlDDMktgnDDPdrSZtkYNY3l24/g0xryyv/ogm+hvdYmKysrA6HC5XLz&#10;8/N9fX2XL1+elJTUtK3X/hImFS1CUxPiTNP3J60e+89QkAQgYx4Fznj0fMrzK5PfH5sUsMvSd6/V&#10;G+dJLu7TXWJ6isIB3fIKOTcYs4hDWVXK3dTwqb2lFepEW3M4+1AU93helwyX7zbRAsf38fHZumv/&#10;9cf3ichz5Xx7hSvtOGK7euHmUuyGrFdLhftnsmwshRYtNLlAisjEOFBTA3zH3cOGgh+psIMSidXV&#10;cVef0IHuQJzZs2NPn4/9ELBlyYpJY8aRrCwFX+yjdFB6uo6qwz3UJ3S+Nw54YDJEn4ZPzB/Q/9jw&#10;4fhP+k0MDpyZCXPSJPKqNeH7Di+wmrzBdns0WUBJKYqNJ8VdvkVdslRsbta4pynFZg7u5gN0HOG+&#10;y8vZ8xY99wgiiLKJiXkEZhI6KBp55gJ90SJRF7S3QD7IooeBZ6kUn5JjbLRj6FC7IUMYht9ftARp&#10;aZ4dMQIKXSG9h/CXFC0Skz8fDRlQF90eO+ba6NFKbGlRAGo8GSJzM97UqfTFS9h227lHT7DuPaGF&#10;xVPpImpS/jcFDF6ce+Ppuw3bdt9/44Pkpsm+5Qei6E8/BOOE2fJ7JrBT77z8EE0VySd2G3hJ7qkr&#10;dxet2uCPoIJQeekX6RWNh1NV2K3bkGWUAsSkAu9Ywo0nbtdcXt90dY9lJEp1y4lzsxctU2Ct3c5o&#10;ihJysvmnKWklpJTiOF7OjbehJ269uvshzi2WuWLLXuu5yyfPWzF74cpzl2/2trp0pzXIGaiXx48f&#10;29nZ7dy5E4PB9A7Q/2tYH1lFzLUwiVpt/vrRNJfQWS6+Mx67Tnt5d8r7y5P9zk4KOWQZvsUidqk5&#10;eqY51dKUaG2SsNgsZLelx6VJri+mu4TPkrbPJACKWqKbeY6w8UctZBBXFrM21bahyaVBYiegnYkh&#10;h3GzKyuqlTy2JT09/dGjR2QyuauD8cHxz190njZ3bkC0ayb7SCtxwzoGKMBK2qbcoNVpdxcnH7Lh&#10;L50stDIVmTW9tptf5ICXuvruYcPOjJT6beJG7wH+ghshv08ngaN17JjsGTOijp1AI8nbdx2cZGGF&#10;vnSDsG4Da+oU0Sf/Q2H/zoPV0708atQhFZVATU3lDiEAWeg6Xs1h6NA9w4ZeaRw+Lp8hQlMTnLX1&#10;1UlTrm6yC3roinrliXY8Q162nGcpjWEt7U42eTLy1DlcPBH8qiAM84rLK/mBraTE3IQ4PObOI9Km&#10;LWzIn1an62kvzaJFKdHDgB4lWuCinKTRsYbH9sgYYiBaDjaKlgRdnR54esoCqh37oUM2DR7M68qv&#10;J18ispwoWLSYs3c/+8IV9sNndN8QKppGBTWSXEhLLWr2cZun9MUIMncedpoxb3E4gdf89FFTi8MI&#10;vGtP3obiOY07N6UDOFHOU8+Qxx+C5Ue8dDWgWOBHdxw+deHOU9AqZ248DEDRFPbpmYC+ehsUt2X3&#10;wc27DtruPLB51wFYBuz2Ht7jeM7x4s0PkRjYLQBJc7x0a/+piwfPXAY9Rk4pgn+USpHGEGfNq/JH&#10;bgXYk5xSHIjlbDvmvGjzgcVbDq7cdsh2t+ORS/d9MeInHqGRSEJpZW1NTV1tbV1tndR63eguNdAt&#10;aWlp169fP3HixIULF65evRoUFAQuE+Q8bGraqdd+NGsSLeCaMKabhu6x8rw82euUtf82y8hlE1Ez&#10;zGkWJgJTxTcc7Mw1M0ZPNwmym+hxY8qLl9Me+81wif3+uuVJgo0HYj4ZszKHvrFa8O32lgr+NgH9&#10;ijeZl1FUUaPU2qOoqAiBQMATwuPxmpK6xuD5e/jijf2+zWTUiTK+g8IFKg2xXS1vS2HM+qQ7S5N2&#10;zRQuthZMNgcPWMGj9dHUGPV///d6wvhgba3n49WCtTSV6zqAv+WrqdGBxhz21KlRe/ahY/HO957t&#10;POpEEmTFvXLHHThMX7CAazkRLkRh/84DWbFk4AB3dXWFdCXir6kBLvvtMaOb21uaATGGmTw5eOFC&#10;9MLFPMs/e4UJrK1Ja9cjQxH4z7/mykNJKcLQExPcvPE7dnGmT1di5vy1RQsQoKVp9Mv/nqqN64Gq&#10;gGNkeG/MmC2DB8PjyepJE9Url+8lWpqRmJmKJk/i2W5mXbxMf/mOERBFQ1AodAlFlENpVC+yp+xr&#10;osU7hrBu2+5L954rNK3Es1I2Oexbv20XojGaVveAEWRduPME3Hpw7q89eTN/+ZruDLKsFJCcj+5h&#10;yCiKCOQHrEaRhUvXb563dNVDNz9YfR0QPW/Z6kkz50yZPd/h4Il7r7wgJZIkeOETAcuyVUKidFBN&#10;x0CLC2+4RUxZuO7MO7zt0Wu7jl98/t7/tWeAm1fAB9/AgMBgDpcre4/3WpdaTk4OKJZFixaBgCks&#10;LIyLi8vIyGja1ms/mjWJFkBoZsK2MuFMMuVZm/AtTQTm0hTZp+jmfZoBV0ZkZsKdaEKZYhK2wtzj&#10;hNWrV9Of+s5wiZjlEv89u409Qdi8SJiDQS7Ppm/8ZmNLvdgul7M/HveYmpSSV1ajROnNYrFmzpxp&#10;YmJy+fJlyiej0+nZ2dmZmZmw0JT0yQQCQUlJCfxtWm80OAg8YK1/EiiqqI2l04Ni7hfxdim9mUUe&#10;yMw6/uZqpm0ZZkPSw6W8XTNFS6yFU83Fcn3GZKLl0dixx4cPt/7ttx1Dh3ioTwjS0gT1IpsaApxL&#10;pJ5uh8M9OY8eNad/vy999G/CmTolZsdOdDQmEEHziMCAcwC6hYCmI++64DbasmfOFCi1SQHoBtHC&#10;NzaCjF06YICnujrkCeQziIHmvI0x0PfU1xeZmzVfFyxTly0Pf/AMz0yiNkY9QvMzQnFsrDBL/kUr&#10;/dCYUkQSZ6M9/Alb7EQW5rJ/7zw9ULTQDQ1OqA4/OFyl8wPxgZ4sWsSNIc5cx6sdUx3eDTEzvhff&#10;XbTIkEy0EE+yFk2bJpy/gH3wCO3hc2pAJBVBoVJFZH46JSkfRIvT1QcbHfbJD7uHR4+YVOAZhXU4&#10;6HjpPugWMTyJsk1I7sdDpy/b7jzgHYOXjU3vauBkgjHMECwLLch88NZ34cp170OR3fPTSuRDFHbJ&#10;Wtt7r71JyQWwSk4pBNUHChAvzoFVuJwEVko8MymKIjx15a755OlQIs88Q1dt2g7LwIoNdi/9Ir1j&#10;CQhOGuwfx0iC0nEPR32IxMKy7CdagZJWghXnRjNS0KL8IBx/p+MlfYtpuhbT9CymG1lOs5gy+8rd&#10;p6L0AjKNSSI3vfTB+Hx+TU2XDLX921pdXZ109u3cXPCy0tLStmzZ8vbtW1lu947U/+HsT9ECzg1I&#10;kS8/n7cC7Cw0lUod8izThJXm3nsmvrk35ZnPTJeoxg5jXyiKbiLBxiNuAZu0ulrQ8nz58tQIt2Wx&#10;D3qho8jJ2eU1SuskRqPRJk6ceOHChfv372/6ZA4ODpGRkcHBwbDQlPTJnJ2dORzOxYsXm9Ybbf/+&#10;/SQSqb6+vqioiPe5ffz4saS0VCgS+yUQ3QOexgZsY0euSExYWcHepHCBykUqXQRbKkgbi6LWZL1a&#10;JjxsI1o9OXG+ZaLNxMRZFj6m2qP+83+vDTSjJ5p6mppe0dRYPXTo4kGDlg4a5KqhwbMwD9TVPTlq&#10;5FsN9QhdnUhd3ShdnXg9XYaRIc5AD9zHb7p6HRiIDzezyMyUMccm/tgJDJLsdOXeRvu98DoB3UJJ&#10;zCPRxBi/MPRZZ/LSZZzJk8GtV/j3DgNyYvuQIX6aGgrpyoVtZBiirUU1MHiiNm7pwIHwi96fxrg/&#10;HK+2TUUlVkeb27gK+cCaOQtz3AmNppOT8mXvVPcwpP0BR+8YgmxVHnBZUGgq7twlkbVV8891EhAt&#10;98eOXdC/f7ySZiP9NBB/OLOjokVobAQqGqGro5QhED1ZtMiAi/XqghnxewggzKAodw4dclBF5fuK&#10;FhnSV6q5mWj6dOHCRcKVq7g7dtOdb+DfehIikHg0PTQC4x2OxPIzoC6Sf/RwouwXfhHL1285f/sx&#10;LMsSScmFgSj6qav3Dp52fhMU54+gYgSffWtQLgRJrn8C9YDTpQdvfZCcNOcHruDHh+DYCrv1fEBg&#10;zF60/Obz9zLR8jUoqcURJP7b4DjfeFIcMxmUISwDN5+5LVtru2H7HreQBNjtqWfI8vV285evXbLG&#10;1vnBC38EJZIkQPHSg7EsWXCzqK8MPZLJ0UAM65lf3BNfKS5eMbfc4+6Hcq54YFfZ7Vm2esOqtRvX&#10;rt+4YcPGc+fO5eXlpaSkyN71GRkZvTO+K9EqKirwePyZM2dkXhY4aSBdqqurezuM/Sj2p2jpDKBe&#10;eGYmlKkmyBXmXsesn75pHKb//XqLPYufE49enkvfVPvFvJNfUs7f7hLw5A2azs8uV9ZEtwwGY8aM&#10;GaDm2Wx2+CeLjo5OTk6WSCSw0JT0yeApgnoK/jatN1p8fHxWVhY8SwkJCcs+t2vXrhFJZLtt9pNm&#10;zpo2zXDxrNFLbUbts9XiRS6r4tmWsTYB5exNdZ9PX6NE6oVbquibimLW5nutyHq6OO32wqTL83y2&#10;Wozq/983ayzJ+zfhDhwI2rb9/pJlNxYsvDJr9nsbm/i5c/1nzDhvYLBk2LDpAwbMGDBg1oD+64YN&#10;ea+v7zRm9AtNTYa5OdvMlG1sBG43eJMK9xjQXtHS2B5oypw2Fb17L8Y3jMRPtz9wfMqsufKvE5Iw&#10;C49h4j0CEQ476TOU1huKZmgQBnKiu7xDkAGvxo+/NWb0fpVhvhoakIF+2lpHR4yY3a+vdNR7YzML&#10;xW4bwjOYJM6BN6js2p97hc1buvptUFxzbsiD46YRn74RTpum8Fsdhtc4SQucXueng5QhMjGO0dEJ&#10;19bq2AHBx+UbG7V4p3WMQC1Ni19/ea6m1mNFi7eGhtOIEVAKkHVt/zj1owCluXPo0FOqqpGdnqel&#10;KxBbWQnmzOWsWMneuBm392DMlVuRH4IQaAZJkEFJypfNuC979EJx7DmLV+4+diaBndL8tJJTCkE2&#10;OF27v2DFulnzl7iHo2XpSgcEkn8CeeHK9WdvPgpA0lze+2/ffxzUC+bzJtmeDzmlCCq3uUtX3X7x&#10;oXXR8jXiWclPPIKee4fLGsTCCTxYfejmd+fFh237jk6fu2jfyQvPvcNWb3aQBV8+fPYKVpiFFWaD&#10;2iRDgX5lPAykE5KLEkTFEdwiT7T46uvgw/d899z2u/oyyM0nFIHCJqeknT59Wvauv337dmZmZlmj&#10;9bbAKMUgG0GoyLysx48fOzk5gTKsrKyEHK6qquodaNTDTTmiRQa8BXnmJtjZpp4nrJ94f88Ayo8T&#10;bHziFvEIaxUmnWyREt72A08fXPQJRAmE+RX1SglWmJOT4+Hh4ejoGBQU1JTUCePz+Q8+t9DQUCZP&#10;tOPsrePHV9w8bf3grAXw7vaUFPQqt1uT99pq7d6oeXq3viR+hcLFKpd60ZZa3uZK+qZSwoYi9PrI&#10;R7PGqPzqe30u3ecsOsAbFx6HD4rGB0ahfUKR7v5IN2/kG6/gRy+cj50+uvfIsUYuHTkVdPPBncMn&#10;7WfOWaeju3ac2tqhQ7cMGRzQUhtFe0ULDzz1+fPQp86g/cJJvHR4VTgcdFQQLdJXSGoxWZSDDonF&#10;7D/ImDpV4SA/ECR9PdAt9kOHbBw8+NrYsdfHjf3lH//w1dSQdgxbsgR5xwVLEcr6dstoXbTAS5fo&#10;G05fvVpsoZwGqMfjxt0dM0bpvrKXhvr5USM7oDaZhgb3xo55rz4B1IvCpo5B1Nd7NHZsTx7pHqer&#10;c2HkyAMqKn/J4fhCE2OXceNCtXro/J7NgKC6oaF+22IiYdNm0sFjpKu34199iIvGoZnJ4GfTPpag&#10;eOn3XnvbH3S8/PAl8VO7qIxANP3C3aeOzrdC8Rz5dCXyNjhu657Dxy7eAI0EAsY7hvAExFVj/6gf&#10;CKjtgzGs/ScvOl66FYRhytd7nYeQmAeV5/FLN0HL+SdQLt13heXjF2+Czlxtu321rf2W3YfehSRA&#10;7in8owJwknBiKHFRCKfYj1kSxgVKQ3iVCF7ha3ffe/ek7/qLFy/u3bt39+7dBw4ciI2NbfIJek1J&#10;JpFIQkJCCgsLnz17BvkMf0tKSpq29VqPNCWLFnAd+OYmCUtN31+d7BLW9VPsgy4KmPns+dTndyc9&#10;c5n8+N10F+kUmdJGnhdxc5Ho5UXsTXXfamwp5tqvuf304vsnIbgQYnJOWVVt51tbQKwXFBSsW7fu&#10;3LlzTUmdsNra2vLPLb+kkpue4xXvKyAdKWPblnM2AZVc2yqerdeDaY47dI856J7YqXfd0eTeaXMg&#10;1m0O7KBw4Z2nQSwNL9Yg2gLqpV64BeU1f9zI36LfLkynOjFoYWThR0piPjWpgJqUDwuN5JHFuXh+&#10;Bo6XLgOWyaLseKro6n3XzQ77Nq7euGHGbDsDQ18zM0FjRKYro0adGTFCxpx+/VoULXDX0SdPItrM&#10;Js6fT543jzJnDmXmDOrMGUTbLdib99ExOJKgqQ9Gi6JFOmc8vDwS87A+IXiHnWwLs863t+D19V5P&#10;GI9pT0+2zgPON/yi8+hRDsOG3lIbd338OBAtPlqa7Jkz0SdPI2NxJMmfzSxA66IF9sTFE1GOJ5XV&#10;Q8xh6NANgwcpqy2rmaujR83o17cDX9aJBvqbBg8+O2KEskQLHIdnbCRtxOipegDO7e2E8ZP7/uaj&#10;ofHXEy2CxnjHAVqaCuk9DRBXcOMdUFUVW5gLrK1Ys2fj123AHjlBvH6f/NoTHRqPxLGRrOQ7Lz3v&#10;vPwQRRacvfEwDNcU4g9UDV6cixPlwMKbwNhH7/yJSR1pQ2gF5/uuxhbWkWQB/ARUAtKPF1B1K9Xp&#10;7wbgzCF/5i9b89QzRHYhCjt0BjgaiEkoBUJiPjmlEC+RlghWmA2/uHmXNGTZriNOHhGY1wExIC+P&#10;nr9++vr9wK8EXoNDUSCTU4FShKjQn1n0nlIayimL5RXF84uoKSXhceizZ88dO3bs1KlTcXFxdDo9&#10;LCwsPz+/yTnotc5ZXV2drHXl7du3kMlnzpy5ffs2LKemdslkGL3WeVOmaAFkuoVjbhy10eLls2ld&#10;0kMMjglaJXjWM8+Zb1/M8HSe6mdrEbjQxG+Fiec+C/cbk9+9mPby7XRXjxlBgQsTUeureN9obAHR&#10;sur201se1wJjbvvi0aLsouo6JbS2gLRYs2aNk5NT07ryrL7hj9SCCgSbLaKereBvl78WkBC1gs0g&#10;XYBU9OrdGzVnWKoAt06ZJSNWojznITzmoTzni+NXfFPLtZc07Oq3tyevnDuaFry4SrAjifWEzGNT&#10;U77xqUkGVNyk5EJ4ARAkeTh2aoybF+7QEcb8+a+1teb172/5668yJv7664qBA13V1Pw1NSifel7B&#10;/caePAm13T7i9Pnwi1djLlxJuHgF4XQ2/uRpxDtvPDNJ2u/i0xurZdHSiLS9RZCJe/Eev3iJYKJF&#10;JxsEfDU1lg8c4NGVA/FbBDxRcIn4xkZ4Y6NbE9RAtHjp6RG3bEV7+JOk8Ys+8zxaFy0AliZKePZa&#10;OGWKwq90jK1DhqwZ9LvSRQuINPDCOyZa1g0a5KQ80QLAaURoa/fY2VqAYE3NDYMG3RozpgMBLXo4&#10;HGMji19/OT9yhEJ6TwOeULjx9qmowDLUM1LMTMXmZkIrS8a8+Yjd+2Ov3cV6BuGisRgc0yskfvrs&#10;+aev3X/hExGEZsh3czp/+8n6bbvcQuIxgszmxM7z6J3fik3bkJyPfvGUCNJnM13+QECdD5phzuIV&#10;L3wjFDZ1EVL5kVIkfYsl5jfKvKJL955bT5ttbj11yqx5Jy/fcfWJ8EdQYZPCPzYjEzCklGKkqOgD&#10;rfgpocSHVUFMqeRlliflVhSWVZeWlQcEBBw8eDAqKqq0tFTmD/SaUqympqasrAxk4bJly1atWgW6&#10;JSMjo7erWA80JYuWZiiWJgEbzJ+EznKJniWNhhzfhiEuCY27gSCB/WMagf+NmvVYymzgSeQs4Gn4&#10;zKeBM1/fmOa3yRo1xVRg/qneb0RgZkI1N4meYeq7eqLfsRmkV0uKCRvquJvrhVu+NukkiJbVt5/e&#10;87xMxRz0jX38HsfLKVXCqCwQLVu2bLl48WLTupKsvqGhoqaBlZIcjnYr5u9SuBZ5ZAKmppE64Wbk&#10;h3mqQ/47oO//DR/y32P2utnEtWWsjZCu8F8d5skly9nWKoXU9fXiLXWirRn04wxGADU5s1kwtB1q&#10;ahGJKsLcfkCYa8MzM4V3vAyesdHbCePVfv5Z57//dZswHm4zKHGW5cS49RvwkRhqcgE1pQigpRbR&#10;4K90AXz0z359z/Ezsxcuk0+RB3QLnpGIfeRKnzNHNkUJIH9Xtx0/TY2Vvw98PX68wNjou3zSJpua&#10;3NdQH/yvf70xN0+48wjJTGruMd/MC9/IpWtt3zWOMW0RoiQXF4UWzJ7d4XyQ5+8gWlhGhosHDDis&#10;ogIOdM9syoD8R+npGf/yv0ujRips+qGBGwAK1PLXX3v+dcmLFgVkdY7YzIxvZUVYsTL8+Emf+08+&#10;vHS3Nrca1K//pq27oog8siRX2nydUogX51x+8GLyrLlvg+LQ/AwiJHaiPYGSWixtOpDkkVOKiIl5&#10;CezURas3OjrfVtjtRwGy4m1Q/OLVG14FRCts6jYgJ0FkAlEU4YIVa/v2G7DWbkckWYDmZ6J46QBe&#10;0vKsO1Tp+ZeSU0viBAWv8PnX4ktekCs5OXVFlfUV1bXBoWFbt27F4/FFRUW9ka+UaOD1gUoB9cLh&#10;cEC3vHr1qqSkBDIZ/vbGQug51lWiRWBqQp1iEr7O3H23+csr1s/fz3gaPOtx+CyXiFmPI2Y9CZ/1&#10;JEzK09BZz0KkPA+Z5eo70/X1dNcn01xvTXE9b/3S0fL1QQu3Xeae2y387SyDbCeGrTWPXWWGWmFG&#10;XG5OnWvGmGTKbZzlUP53YVVoasKxMGFOMmXONOcsteLZT+dfnJsbsKqCuKGaZVsn2KygXoq52zfe&#10;c3HxvsTCHXAPdb7sH4kW55dV1XVStsBdDtUK3P1N68owOKWaunpOemEsNSaJcapGtFX+QlqnkLYe&#10;4zUf5Tkv9t2cO05mK+aOPrFTX5KwooC6PouwVkYueV0Vz1bhH9uIKHZ53Ls5NXzpvzeI7aoE9qns&#10;OyQOlZLy1fGIX0P6wUmYhXnnjV+/Tmhl+WfhmhhTDQ1ADwRoalAN9JlGhkgL8/DVazEh8WRexjdn&#10;oQbC8FyfOJJCYjPS300qwCaQMGcvMRYt5lladnh2RaahwZsJ4x2GDn2qNq4tgdGUDoiWCDOT11ra&#10;S4xMbl2/Dy/OL0shlpEEiiWelaKQ3gwlpYhM5JLsHXhTldDY0qNEC+wfq6NtO3gw+LjKbWmJ1NHe&#10;M2zY7mFDwTdV2KpEJKbGYjNjkaWh2NpQ1IjYqpGJRiIzY7GpdJz9125dnL7etL6/3Rg9SiH9hyZE&#10;S2tG3753x4yBq1PY1NNoRbTIgIKDx4RvbcWeOYu5YCFjybLA2TavZ8xytLA8PGtO8Fln9As3tH8Y&#10;OhoVERp/4/r9ZcvXzl+47KmbH0GQ0fTtpj2zIsqIoUkcDp04ff0BRpAZiGZMmjHn/K3HEWSBwm4/&#10;BHDtIMBC8RyfWCKK91Fha/dDTMr3SyC/9IsKQNFeB0QvW7d5xtxFM+cvOXX1LmQ76ENSS338QLqQ&#10;UopR4uIYAaiX4iB2iQetNIhbiRXkvPcJ3rx1+5Kly7y8vZucg15TnpWXl7NYrMzMTH9//2XLlm3a&#10;tAmDwWQ1GmiYurq6pv167XtYV4kWQASu20QT/DQT5BKz2C0Tg/Zbvz8x6cV569dnrd1PTfE6Ptnr&#10;kJXvXsvgXZbhOy3jdloitlsiN01ErrVALjdHLjRF2ZhiZppgp5oQJpmQrUyoE00Y5iYcM2M+vK2/&#10;+K2vAefAszLjzLWUbJ0qPjVb7LIgP3ZNNWuTvG4p42278f5KWNSJdPqumFjHO77PvPGY1Pzi6rpO&#10;qZaqqioXFxdfX9+m9U4bnE1NXUNmcQ1BwKRS7pfydnwzoHOLgK5ghS19c3NSiOusZOTKh2ct9tpq&#10;7d0k5cJBI2rQ4hq+oq5rC1FvbC4cMKyQGzmTzz3KZrwnS1I6olvEOdi3noRVK0VycyPKA97hQ/UJ&#10;G7W0d65aF0XgonnpCiNWvwa47xh+JvnTBAiKpJWQhFm4OALhySv0NnvGnDnCxtknOyBdQFa5jlfb&#10;pzLMVU1NiW5xGyGZGMdMskIsXGxlanHu2n3Fy2wE3qNOV+8FoRkK6fKQWMnxt++zFy1SOH4H2Dl0&#10;qG0XjGnpmGgBJXlcdfj5kSMjtbValJRwQLaRIQhjeVhGhgJjI56xESzD1q9p0d3Dhs3r37/rRIvE&#10;zFhiaSSYo8vaMp5zcDRr3yjW7lHsXaN59uM46yYwZunQrQw4ZkbCr0gXOPMX49VCtDQ7ME9rj+WD&#10;uvqQ//f/fLo4yLhSgBtj8+DBh4cPV0hvBShEgalJqL6+m5ERas4czPIVqA2biPY7WPsPoXbtu7ds&#10;xcWVazycr8d6BiKj0WQKj0iXUHjpNFE2VZxLScyTRSejfF3MUFKLA1H0+cvW7Dp6Oo6Z7BYcP3zk&#10;6Efv/BV2+1GA6v2ZV+iuo07RlJZjEH9Hwgm864/fnL/9+Nwtl72O59Zs2XHk7NUwvHTMEl6cK2uB&#10;Ad1IlhvED0VGTimOFRQHs4uDOSUR/NL3mFSnR96X77miCbSq2obqmrqS0tKSkpLe0L3KNTab/erV&#10;q2fPnjk6Ou5ttHfv3uXn50NW90qX72VdKFqakVW4NEsT1HTT2Lmm8XNM0TPNcFPN8FYmRAsjuqkR&#10;27Tp/arwj0pEaGrCmmTKWDYx8fTsvOCV1aw/2xNqhFvp2ANptF2Vgm3wF4d2ROLvRrN4aQUVTZnU&#10;IVP6mBaoi8qra0lJGUiKTxb7cK2wHc0sX6OUufH19Uln9xmc2StD/+YJU2bokg50G7t72nyiwaAS&#10;xobmlErB9kzWKSbDhygQy1fBbYEqysa5uJLmzP7a5IbgUz6ytt6+bJX9viMOh04cdLrkHoZSOEiL&#10;+CMoR85eU5hwWgF4uxPZKQjfMPzNe6TtOyhTJsP904H7k2tk6DJu7PsJSotP1XYIJoYh8+YGO9+Y&#10;NHXGxbtPFS5QxjfHtABEYVZUSAxzwyaF43eA1+PHP1Mbp/THvGOihWFocH30qAjtr0aaQuvpXh41&#10;ar+KijynVFWDtDTd1SccGz4ctn5tMpCuFi3cmfqireopl4enveuXEfzLx4D/pvn896PPLxmev358&#10;0Z93cUjC9tFBczRREw35X79vQVG7qo1TSPxx+YFEC9yrz8arvVefoJDeRrB6uk4jVOFuhEuGVbG5&#10;GX/aVNaiheS1a5+uWOm8dj37gjPj0nXGrYeUxy+xb72QfuHxUah4FBVFE+EEGeSWGl1BqFy4+3TH&#10;oRNPPUPeBsfvOX7O4fDJAARVYbcfBXjdnLp6T8/YDGp7hU09B1BWL3wj7A84nrnxMJIkbdG6/9p7&#10;55FTOw6fPHLuagiWJb+zDCg4QnJRFK/Qm1HiwyyNFpTFCssxSdUUUdaDRy7Xr1+nUqm9YZGVbqWl&#10;pc+fPz/TaH5+fkwm8/bt270j9b+XdYdoAeDFKW5s9xCZfaJxFRJln7FlKPyXEpEdX2RuIpxpnnRq&#10;VlHY6jpeU3tCgxh0i12dSLoAf6sEW/M5e0Mx70mS5MKKjg/DUrpoqamrF+cUJTASmORLFQL7Njaz&#10;1IvtKvkORezdRew9JZxd5TyHcp59JX+b7HrrRVsqOJtKWRtliOKWu16xIvgtBNGShFz57tZkt09g&#10;vRfIt6LIUyfaTPBbcPmI8dl9n7W0wPEr+dszaIdZjA8kPpuYlN/29haqMIt8+yFjkhXcKgpFKUNs&#10;ZordtTfGL8IvjrRu2y7bHftf+kYqHKRF7r/xGa02wTMap5D+GWkl1NRiSlI+kZmI9g1HOZ2nbd7C&#10;nDVTYG6qcBqtI2kchxOoqfGuow5KW4AniGthRp1kTZ0xgzprppTp0+NnzQzavTcKSd19xOnw2Ste&#10;0fgvdWNbRAu4OCiGhL5nv3CihcLvth2+sREollAtza95+Z0BnD9H1eHtlYVsI0NQUK1Mc+mjoTG1&#10;b9/Z/fquHfT7ukGDZOwYNtRLQ/35eLUtQwZvGzrk+pjRt8aMuTt2jJ+mBlwjxUD/uZoapMzs17cr&#10;RIvI3Ig/Q1+wXl18SjXdrV8J6v9qaT/VMX+qY/Rp5Kc6+k+11J8KUf9ifPhfxKVBsTvGEZfq0K2N&#10;xS09RLaDB9sOHqSQ+OMSraO9afCgWCXNW9p1yG48OFu4YRQ2tRGkrs7OYUPhbjymOhzuRqGxkfTt&#10;Zm4mtjB/oaG+c/jwmxoaD7W04iZOZM6dS1y5CrPNHnHoCOLMBezN+6QnL2lvvck+YbjQBFQMDomi&#10;IUl8DDvFJwa/dN1m5/vPiYn5bwJj9p04H0OXtPdLU8/hhxAt8DaEdyJGkCmLBQcplx+8MLOeMkx1&#10;5PL1dscv3rz88KVnFE6hB4G01SW1hJhSgksqjuAVuVOKPGhlXphEu4Nnl9vuPOt8/cXL17Gxcb3t&#10;LUq0+vp6cOdAuoBVVlbyeLwjR448fPjQ7ZOFhYXl5eU17d1rXWzdJFp6CFC5w/tbtHBiuvPc8vi1&#10;9Z90izzgalcLtyXTj2EYUaz0gpo6abSuDhjc3OfPnwdpDrq88y2JdfV/FFTUoHg8Ku1xCW8HSA6F&#10;01agTri1lLOjgHMon3cmjXNTQHPh056I6Y9S2HdS2bcyeNfzRVeKJc4liZeKhOcLhWcLBGfz+aez&#10;GEckGIdcytYagR3WZ8HGpePWL27i/AFDEDN55HXwN5uwVv63qvmbT+7Sd3TQyyKsBRUkvwkkU41w&#10;WzbzCJfxlsBlkBJzvhwO/iVQL1M4aYwrN/mN0Yc5RoaBWpoeGupAmLYWvOyl+tPMlHrhCoHIJUjy&#10;IsmCKLIQxUsPw3Nf+kW5h6NaidBy56XnsOEjPkRiFNJbhJpSRBZmEUk8jGcQ5uQZ6pq13BkzBBbm&#10;cAIKt1YrPFUbB86ut4Y6U0mTKsqQdn2caMGaNo29fAXJbnvc/oOxJ8/EOZ2LP30+ztEp5MTpoMcv&#10;SYn5QWj6yct3brt6EL7Ik7aIFmlZpBTiL1xlzJ6tcAJth2ZgYNOv35WuGUQBXiBoD7g3aO2ZypOg&#10;rze3fz+QHwrpzXhpaMzt3//RuLFoPV2Mvp4MvL4e/BzDyBCrrweqZsXAgYsHDIC/10aPhrs0QVdn&#10;x9AhkDK9b9/1gwb5amqylFfioFiE83WEB0clvu5XFPPvGvI/6ph9Gth9/uB8BqTUsfpUUP5RgP6n&#10;xO9Xyi0VssME0QoD8VTpUyN/wJOqqluHDA7W1uIq9bb8LkC5BGlpofR0O6wEug2cvp7FL7+4jOt4&#10;GxdcI1wv3I1XR4/apzLs7YTxAVqaspsfaph3EybAfWv+66/P1NRE5mbCiRYCayv+lMn8adMEM2YI&#10;Z8/mz5tPX70Wa78z7vDxmHOXY+88Qrx473X/6cJZc5zPOBPRdP/A6PtP3qCZiURRNjmpoC01dk/j&#10;hxAtX4Jgp+06elpDR/+5d+j2/ccXrFh36PRll/eB7uFohf7MjSP1ZdKlBCUpjmDlPIkR3/Kn7jx1&#10;ffGqjU4Xb2QWVuHwRBQKlZKS0itglGvg2iUmJjo6Oq7/ZGfPnpVIJLBJLBbHf26QkpGRgUAgmtY/&#10;GR6PBwnE4XCa1hsNdktLSwN3saioCIlENqU2GoVCAeFEo9Ga1uUsKSkpJyenaeWTgdtZU1MDckvh&#10;J8DgfOBXmlbkjEwmV1VV0en0pvVGg1PKz8+H42RlZSmcEvwE7E8ikZrW5ezjx49w4zWtfDI+nw9Z&#10;BFeh8BMJCQlwcJFI1LTe+KO5ubmNmd2C/b1ECyD1d81NRPMm5txZUI1f3yBsYfAG6JZa0VYC8RaS&#10;Q8otr6vtkGqBmgIK++LFixs2bKio6FRPM7Cq2np+dgmB4ZPKPAqnByicMwCJIGZAJNQIHYq5+/j4&#10;81j0WywdSxYnUpPSackZ9OQMRko6wEz9yALS0pgpKUQeB8+iY5k0JAWbgA7CIR+LiacL2XsLmVuT&#10;UOtTMavTMKtTUKueX7Y+tUs/wX3e/KmqPo+mFdI2ACXMDbWCzSBadm3QPLpdV+F8ZDRI7GqFWwvY&#10;B9iUJ2gGk5SYC7WtfP37JfCaJBLYzJNnoLAA8AWtf/t19M//N/7nn5cPHIDQ1eEZG9HNzUh3H1ME&#10;f0Ynw4lyTl9/oGNoMnPB0mAM82tDXNolWgA4vrTVRZJLpImQ3sHIQ4dJNjbgCshaCBXurhYBTwJ8&#10;X43//Bz69c5IbQd+VNo+OdGCN20qcenSqD370O5+RDybxE4hcdJI3DQyNw0WotG0oDg8nH9j7BpR&#10;LD3xy5kW2iJaaB+loiXmxUvCxpUSSyOJhbGk/T05qQYGpr/8crrLYtEGamoO+/e/fTTaEWAafEfz&#10;X395MG6sQnozIFoWDhjwQUP9awNXBMZGcBBQL/CXbmggNjGGFKKBPqQAN8eMtvz111a6n7ULyHP+&#10;DP2k46OKo36upv5Uz1LUKgqAdAFqGD+VE/9ZFP9v4dPhvK3aYuvPHHo453MjR8zo1w+h23MDNLeR&#10;+2PHrB30e7tU6/cCxIbazz/fGjNGIb0DUA0NbowZrfHzz5N+/dX7080PdWOwltasfv3ujBkDy18+&#10;qtIKRCpmJkrFzOTJgqlTBdNnRFtZrRk1ynnqtIQDh89tsLU2MQt+74uIw+HIPAovjSrMooiyoQ6U&#10;zrUlm7m/zW3m3wUMP8Px0i2LSdMCkC3PjtIzwYmyj164bm49LYYmjmMmBWGYe46f09QztFm0AjZh&#10;BFl4SZ7CvwDwhiKnShtekOJCL1zS1UDetfBUf0renHmLTM3M7967X1xSWtcbulepBk486ARwzWUG&#10;y9XV1ZB+48YNrc8NUry9vY2MjJrWP9m8efMEAsHRo0eb1htNX1//zZs34C6CW6/wLyCNUlNTN27c&#10;2LQuZy4uLtHR0U0rn2z37t3FxcWgfxR+AszHx8fNza1pRc5WrlwJUsHOzq5pvdHglNBodG1tbWBg&#10;oMIp7dixIzs7e9myZU3rcubu7v7s2bOmlU925swZyCLQe1u2bGlKajRdXd2wsLCrV682rWtp6enp&#10;BQUFFRYWlpWVgfQqKSmB5Wb724kWAHw+kYWpZLFV7r2FtbSvTrlYyN2NJr8MoKcVVXS8k+ilS5fg&#10;7uy8aCksr/LAkTn0q1XCzyZmkadGsDWLupuOuoDHvaNw0DQRjyRKBpFASf3q1FrUtGJycgEpqYCY&#10;mEeQ5BJE6SRhIkPCo7JRWKwHPu5qFm1PtWBrvWhzFn6tKFYaaowSvGjHWvWJhoOBbavGcyKWti5a&#10;AFBTNcKtRZx9AtoDLINESmqh5pWHmlKICYmm7dotK69YXR2t//5nr8owL3X162NG2w4e5Dph/GYV&#10;FeeDx/H8P4OGkVOKIkgCt+D4Kw9fWU2b5R6GbD6gPO0VLc1QUopI/AwigYN975Nw4BDR2krwla5r&#10;X/J6wviB/+9fgcqY9g7uXvqUydht2wnPXpOiMXgcm8j7CLpC4Wxj6eJgtLRLejwr5dCZy+duuXwZ&#10;XrMtogUKK5ZEwoXupT/TY5xWpW2ZwJ2nLzZvX8enrhYtPhoa//zpJ4/29MHrvGhpnYdSmfqfECXN&#10;zi6ZaCzeoZbl/VsN9acvW1daQdrwwuxThv1/Sc8H8TdqJJp+di3Oo0cZ/fJL3I8vWqBamDegPzjx&#10;Cuk9ECWKFtDJJAP9K6NGze7b113u5ucbG31QV7cfOvTu2DEgpJvTW4FrZBgD8tvMlDNlymVtbYP+&#10;/bHzF/BWrOSvXc/eup141DHe+VrMs1cxvqEoJBHPSiRJcntyC8zhs1c3bN/jFYPHiXMUNvVkDjhd&#10;3LzroFc0XtZTAN5o4QTu2+B4r2gcOblwk8O+K49eye8vD7ziKakl+OTihMZoYxHsvMvumGMuoat2&#10;HD955nxGZnaTJ9FrXWlJSUmYzw1SMjMzcThc0/ono1Kp4JHz+fym9UbDYrHp6emgNEBvKPwLk8ms&#10;rKxksVhN63IGYgbERtPKJ+PxeLKWFoWfAMvKysrIyGhakTNQSiC92Gx203qjwSmBToDjgD5ROCUu&#10;lytrmWlalzNZY07TyicTi8WQReAMK/wEGKg+EDNNKxgMAoHYtm2bpaXliRMnIKNsbW0nytnfUbQA&#10;ksb2luQNk/OfL24QtDyFS73YLplxIobkz/qYU9zRCMgEAiEgIKCTQb7La/4Q5Va9x3LRlEAe/TmX&#10;dJdHdE4kn8qiHyrl7Szh7sykHRKQrvKYr9mcMCILh+UICZKcznwMI0iy0RwRioZn0P2Sac4lnN2Q&#10;G83NO6EvZt09YwFcdzS57WTGj1ke/34u0mtec9Z9iawVqIi7T0h/hGNgCJLMVqZYpiblo994UDes&#10;lxUWzdDgztgxUdra8JJG6ek+VRsXrq9/09Bw+5Llm7bvPnT2Cgq8drmjRVFFTtcebNt3FF4AVx+/&#10;AWedlFzYvMPdV14jRo35EIlt3r+9ELmp6Egk/slr/N4D1PlzeRbm4m9N6oLU03VSVT06XCVAU0PU&#10;/hnTpQc3MxVamFOmTyfs2I27+QAbGEWkiahyM80pEMeQhGKlYcGwwqwHbn72Bxyd77siOWny+7h6&#10;hy9csQ5eivKJ0pYlKUVE8Uc8K55OuZ5IWZVF1MhB/pYd/p9sz745zwZl3lBNOqXG3a7JWqglsNYX&#10;mRtJ41kB0kaYFi6tp4kWuJGgRCx//QWkhcKmZnqIaJGGNrYyEm7QSns6GLTHN9tYWqSB1ac4/uek&#10;K8N5c/XFFn9+fQ/T1nJUHX5mxIh4nZ4+FKR1fhTRAjceQk9X/eefbytDtMjA6+tdHz36kIqKbGCV&#10;7HZlGRm+U58AtU1zyjehGehDNr5QGxekpXl6xIhtQ4ZEaGvBrSKcaMGePp2+YCF93XrGdnvmvgOs&#10;4yfZpy8wr9ymurgS3/vigqOxCQQsgY1jSkiCTGpSHjW5UDZlFggbapo0Xpn0q1k3Ns488wpxeR+g&#10;kNjzeewR+MwzWCGxmZtP3zkcOrHRYZ/T9QdRFCFkrMIOzYB6wSUWhXBKvCi5N95Fbzl0ftX2w7uP&#10;X+BI0iqqwJWtBWemt8dYr/VYA9kWFBR09+7dkJAQED/v37+H5Wb7m4oWGWJr09RtU0tDV9exW5ic&#10;BPzsSsF2MfN8PIuQWlBSUyeN3/VdLLO0IVZcHcbKiWUlJzC4cSRiAiEORw5hMn2SBW5JfDcmwxdN&#10;QWM4YtLXvdgOANUiXphOZkTxybfzWAdqRVubdYuMxISVr65P4kcvk09shXqRXQl3L596D0dHEcRf&#10;DZ9PTczD3H9EXbxQobyaEVpbEdavu7Lv0NotDhvs9zhdvR9B5MkfAVTKkXNX19rtuHTvWTCG9cQj&#10;KOpT7EvPKBzomQhiZ2d6piYVoIJjMTfvkex30efO4YN0+eI85WEaGp5QVT2lqhqspSlsZ897gYU5&#10;c+4c8jYH9MWrSL9wPCNJ4WS+JIGZFIppimWM5H7cvu/Yig1bZTFqmglAUM/ffqwQpgbUHSkxk8wj&#10;MBnPhKTNGXiNOtY/5T1g8JsrKP/Oj+ub7jk4+fbgVMfhoh2j2WvUWPO0+JMNxGY/gGiJ19UBt2zv&#10;sKGttH31ENEinYxlkX7y9RGFCf+pY/xZCu2ljt4nx+9Xwb6x4qkGzcISfGiQK86jRvX88eut86OI&#10;FlAsF0aO3DZksJ+mEhpdm8Hq650ZOeKwigo8CFCmskSukaGXhvoHdXV228YsYfT14IbfqzKMYWQI&#10;anbgv/714usjviSmpoJJk9gLFtDWbyDt2k06fpJ4wZl04y7tkSvt9QeidzA+NA4TT8AQWKBkCILM&#10;bh4b89Iv8pl3mEJiz+e5d/iLr4eTISbmX3/ydpXtdtudB5wfuMYzkxV2+BJKWglKXHTHI3b5tsNr&#10;dx73x4mfe0X4RyCqazs4UrfXeu27299atEiZaZ52YGZF7Jp6fgtBfsFHL+DuJlKeURKFBeU19e1X&#10;LcnJyZ0fiM/PqX1OLEdLishQ78s+WaXBQiMfG5EulyjM/q4UqGkl5KRcDI1IJz7LYx+vFthLm1z+&#10;zJ8t9aIt9e2Z1EUazUzgwCXeIDDRX+snBqIFd/kqfeY0WRlxjAyDtDSJBvrNpSaYOgW/dx82LI4s&#10;yfWNJ9ksXuEerhjvGJxvSkoR/P0QibHbc/jKo1exjCRYjWMkvQ6IQQsyFfZvN41jXciibHQEAnX+&#10;MnXDRtaM6QJzaeSA5vOUB3xfgr4eiJb7Y8e2cbiw9DOn1UT+HBv6RlvM+cvxgVFwvdJp/tvwzRLB&#10;SgrFMmXLXxMtCHaqbxwRxU2XrUovJzmXImLS2T5c4v4csk4t8/++1hlJOmqC1aee2aeS/NPHsP/H&#10;fv4/1oVBot2jk9eqi5Zo82frCSYZSFtgGi+kp4kWkCJz+vdP0NVpRWd2UrS8V58wv3//Z2pqnfGk&#10;QV2IphgmHh1fFPxbu3qFfQlIzXLSP9Jf9Beu1hRP/PP2g6tjGBpE6WhTDPQ7dqU9ARAt1r/9+lxt&#10;nIe6uqeGehyUbI+8Fm8N9RUDByL19Jobu5QCHA0K8fBwlYMqKqGfdDKknB85YufQoT6aGm3pJNYu&#10;0SIP/LoUM1NAZG7GmTaVtGI51sEeeeIk8vpNzLNXhA/+1JBYagyOjKIS8Cw8VYhnpxAFmaTEPOnU&#10;MV3QArNh++4VG+0UEns+IEjWb9ulkNgMZJTspfbKP3r3sTNBaGn1HoJl+caRWslDauOrkJhUiBQV&#10;fKAWrdp7frXDUf/weDSekl9Y1Ktceu2Hs7+9aLEwSZplkXdzfhVyXcPnka8A6SBy0bY01ok4cgAz&#10;NbOksra9gThcXFy2bdtWWVnZtN4ho6dXXY0tQksaG9m/qJW6Gqkvm5RD4LLpdN909sVS3q7a9szE&#10;/yX1oq0V/J18xlMMq4VQ9ABVkks+fY492VpWRgg93Vn9+j6Vm1NCMGMG/rwzDk2jJhfixbnBGCZW&#10;lEVJLYqiCEG9+MSRiHITDONE2a8DYx0OnXB+4PomKPbUlbsmEyeB1GneoeM06ZYsIplPCIpCnr1A&#10;3bCJPXs2/yvhxcB1wOrrhWhrIfV0W3cjwJkWWVnyFyxg2jtQbt4lBceQyAJp14s2f61EclKiSE2t&#10;T18TLW+D4jY57PsQgZFeRWI6RUhjcH15lEM59InljCE1zJ/r2T8p+L4KgCcN3nA17acKwj8q0P8q&#10;j/l3QcB/E18M5F1S4e8dLVmvLlmsLbDRJVvprBo88O44pXWJUSBMS8vgf/8DZauQrgDkebyuToCW&#10;5jv1CY/GjaW3KidCtLR2DxsWrKXZMVeeaWjgpaF+UlU1pBMDmcSWRqKNmtlvBlSR/qWQ8+1FOriF&#10;1acw5mfJRVXhHL3GvnxNvwKKxX7oELcJ43umo986IhNjeKbAO5/et+/C/v2XDBiwbOBAR9Xhkdpa&#10;ZAP9SB1tfy3NZsAXb73QuxqWkSE8+238ZtEuRI0hxa6OHr1HetNqcYwMIYVkoH+msaMXKFL5nVuE&#10;oK+3a9gwEC0ROtpw27ddtMgDN5V0lL+VpWDKZP706fxZs/hz5woWLOAvWcpev5G8czfq+Il45+vx&#10;D5+j3XzwAZGUaAwVSSXh2QSyAE+X4NipeGEWKSkf/OzOvOzA9V++YYtCYk8G3mK+8eQN9nsOOl1S&#10;2PQlGEEmvOkIjYPyrz9+s+PwybfBcW4hCR4RaNmHOfmdZUBmNg7WLwnACQ9ffWI9b/Xqbfufv/dD&#10;YAgf0zPqe4fp99qPY3970SL9RGSSvNK68NWSWtamP1qKylXOd+DTLvrhcYyPJe2dJr/zA/Hr6v+g&#10;pVfdTCjEJH4HxdIEVHnJBUShhMaOE1OvF3IOgJZTyKX2kkY/QaH6U1IKWuibK8mlnTnPnTwJXoE8&#10;YyPwMs1/+eXh2CaXFxKFNnMoz16TWMnU1D8DQeIluTefv5+/bA1U/f4IqqxOl4ERZEGdvmX3oZnz&#10;l+gZmXVsIH4rwGmAdCEQOHj/SMzZi8Sly/iTJ8sGujTfZjLAa7kxZvTZkSMQrX4M5k+0YC5bSr1x&#10;lxoaT6EKKaLstssVGShuagylSaKgeOn7T1yw3XmwuY+cjMaB+Ctf+4dSJSIyI4hNOpzHMC2hDwe5&#10;0rHv+iBgauh9ygn/KkH8uyTi5wLfX9OeD6SfGRa9YYTfzNG4KRriKQYia0ORdFiFMv1jppGhj6YG&#10;Q64bDPiFRAN9nL4eZDg4cLAAxOhoHx2uMq9//zn9+68YOBA8s1amhAeX109Dg6Sv1+H2B4ahgZ+m&#10;BriSCultRGJuLJqvm/hgWHHCvzs2lOVLqmn/yPX+TeAwQTTJsLkIIrS1NgwadHfsGDjhH063sI0M&#10;L48atWPokFfj1Xw0NAAPdXXQMIeHq7irT7AfMgTKupl1gwa9mzAB7ge4K8BHl90VMmiGBu2dn7QD&#10;cI2kt2XXzTqK0dO7O2bMqt9/T/jU3+/WmNFrf/89Slvrm40tUNNG62jvV1E5pqoaqKmp/vPPoGMV&#10;9ukwUBOKJlrwJ0/iTJ/OsrFhLVjIWbacu2oNd6Mtbdde7IkzCVdvRj96HvHGKzY4FouikqlCKiuF&#10;wv1I4meQQMZIcsmgZKTNMt+oBmGfOGbyRvu9tjv3K2zqyYQReCs22B10cg5E0RU2tU4YgXvu9uMZ&#10;8xfPmLt40coNTzyC5T/YfQmolxCC8LF3lNO9t/PWOsycv/SdV2BWXkF2dk4n+4P0Wq91j/WKlsaP&#10;Q9amiWdtChFrWh6RL7LLZO696fPqA0GSXdq+B7vzoqWk6g9yWqUbMQ+f/P1ESyPwPiBLMmkCOovy&#10;MotxTCGX2ksFzz6RcTuBzicnK8YmpiYVEF970NetE5maBGlpOgwdcm30KLReU4wjMbxfFyyk+4bB&#10;bvLvMHJyYSCS9uCtz+nrD+YsWekVLQ342wwhMf9dKOLuK89te48qXbQ0Q5bk4HEsrLsf7shx1syZ&#10;cP7Nt5kMcKYjdLRPSAflDwcfUWFrM4zZs3BOp0loGjVRMeRXG5EXLcSkfN948oconEIsHRAtcxYt&#10;eeF2Q8w4kkWbWkRVrWP9o5PdkJqB49Qy+5QT/4l9+W+72f/GXv0lw+V3wYWRjN0TGEu0+VZ/jqzo&#10;CsD9Wjfo9xn9+j4aN/bdhPEz+/WF5Xn9+51SHf543Lhnamr3xozeNHiQ59ejJEfpaDuqDpeORe6o&#10;i4nS0z2uOrzDIeP4Nga842OL4n8GHaiQtx0GCqUc8/9Snw8WL9Ztzn+6ocHr8eM3Dh70cOxY8Fyb&#10;T+CHAPTq3mHDoCibxaHI2AihqwNyEa2nBwIGyroZ8OB3DRv6dsL4h2PHLOjfH24JGXB7nFRVpXR9&#10;I4yfpiboQ2xHdWxbIOrrvZ4wvrlBCamrc2XUKNAtqDbEiAPZdkBFZePgwXCGryaMh0Mp7KBcpG9e&#10;U1O+pSUoGebcObRFi6nLVzI2bGJvtWfvOUA5cQZ19Vaki2vYe5/wsLgoDA3JSv7moE00L2PzroP7&#10;HM99iOp4qJXuJwBJMzSdePLyHVL7J/SMJAvgvXbn5YeHbn5heK7CjC5fQk2TdhiLoqfcc49wvOd+&#10;L5h1zy1o7759+QUFTT5Hr/VaD7Ze0SJFZGlK2D2F57u0nGurMD0i0CC2y2XtuOt17WZwNE6cXtee&#10;plQ0Gn3hwoUbN26kpqY2JbXTJPkN8eLKGH4+OeU7ixaqLK5UahGJx2EyfDNYF2tE9s3jW9oL5GoO&#10;6zgW50NJVByRDz9BxLMJ91xoK1a81Naa0bdvgKYm+CKywhKamTKWr6CGxkmHdsh1IYBzg7oYKv1w&#10;Is/x0q3t+4+7+oTLb4XaHLb6JZB3Hzuzde+RnUdOvQmI6cBLohWk5wC/wvuICYkjOJ1nzJkjaHw3&#10;N99p4AGLTYwvjRq5bOBA8tf7bIBgQ3n4kQWZbRm+0iIobloMVShbbsyZIrh8WPiUUoQXJN99em/h&#10;XJ3A1xOLaaOkncFYPzV84eZ2BnCRAcSbPibafRCv+pTj/5Ub/Z8Mn77pTwekXx0iOT6Ss12NuVST&#10;M1mvxeH77eXSyJE7hg6VsWfY0KOqw0F1+GlphmtrnWhcPj9yJCyDbhSaGIMGnvit6GGLOzGmBQB1&#10;umhA/1ft72MDCCcZS3arZwf0q6W1L8bxN6ml/1QU97PwxBiBTdPtBxdIMzBwGTfuoIpKc3vmj8KX&#10;okX2iIH/LfsLZd0MyUD/5Xi1MG0tH02NMyNHwC0hA26PF+PVWIYG8EieHjmi+S4CHFVVY3S0m3+u&#10;kzxTG6f+888xXRn2AK4arrT5poXVeF2dMyNG7B42LEBTo3m3FmkWLQxDA3hM7o4d04qqVwpQNzbR&#10;OCRGirkZILKcyJk2jTp/Pn7lKpztZtzO3cRDx6inz9Ov3iE/fI5+5RHvFRwXFo/EMVB0MV6Q2Rjz&#10;XVq5xbOSjcytjl64/k3fvUfRGdEie+vJkHWr84knbdl9yOHQya99m2t8IxTjEwujeXn+zMLbPrjN&#10;hy7uOuR4/uIlEonU5Hn0Wq/1SOsVLVKEFiYxm6yiXeclUtdWCmy/bG8p5W6PizvmGXEnkhIryK6s&#10;aXMnsfr6+uDgYD09PQKB0JTUTsOm1HozyknJXTJgsQPAaQBEQRKNHpjDPFIj7Pj4llLuDjHFmSpk&#10;K0wzIq1SkwvwGBru+p3HU6ZM698/WEsL3r58Swu2zSzGunXksxcpn0JjfYn09JLydx5xuvPSMwjD&#10;vP7k7aN3/nHMpohbUFnH0CSbdx1cuHLdXsdzzg9cXX3DW29Sbxey/CGJc3CRaLzTOcbceYIv+om5&#10;TRgPXvX9sWPlezQ1IwTRsvcAjsynfGV+zLaA5n2Mo0vkU0KwrLdBcVhhFkGURuEhadR7z+7PWzH3&#10;Z8w7aeuKDAUHVymAaDHSlP5t/pU6hnT4flbMvxPd+wrvDJYcU03cPlawdgJngRZvamMA5Q41wlj/&#10;9pvuf/+7aOAAALIXo6cL9wx4bzIvVoZsFXamGBjsHDr07MgR0TraCqUjo5MD8QHQRYdUhl0YOTJe&#10;V7ddXY/gfMTrdLKeqdQyf6pXdqFA/tdQ/5Hi1U9kry6ybDorWRaBX7t+0KDm0+j5cIykE5KAaLk8&#10;aiStDcM2ZJcpuweab4lmIBGvr79j2FDZLSTDbsiQYC1N4MHYsfc+x0dDg9O2wFwyQKuAbLYdPAjX&#10;xS0YAJxYoKYG3Nuy66Ia6G8bMuTkCNWQVmc7hbvUZezYq6NHwb+D8gHRfmpEVwXPaB2pjPkMqZ4R&#10;m5kKrCzps2fhVqxE2G2NP3AI7XwVfecRydWN5hFICYwmRKLDg6L19AwPHj+D5aaREvPa26v2e9EZ&#10;0fIl7uGouUtWLlyx9tiFG60M06emSd9WpOTiMG7RNX/mvLXbF662Ped8g0ylV1VJp0rstV7rgdYr&#10;WqQIzU2iVlq8vTctGrskk7WhVthCJDGgWmBHo9x6TxDmlVW3fZr8kJAQXV3dDogW+IWauj/C+eUv&#10;CD3uoxE1rZjEZzNxd0o4u1rsU9cWGsR2ZYKDREYCQdxCLC+oT/EYusvuvSvU1EInTuTMn0/ZtAl1&#10;8iTSzZNAFVLb8CGNmJh/46mburau5dRZt13d/RMocXLBghPYqTsPnxynrrV8gx2K3+lgYl8AkgNL&#10;YGPPXaLPmwu6ReGWA294Wt++LYaaZVpbks5eVDhae8EKMhGsFPmUm8/frdq05bWvTwzSjYVanUsc&#10;gvfoc2RLH7qvol+rXJpEy1vF9GZqmX3yUP9P5PUb8+Ywzr6xopWaojk6gul6AmtZ/LG2TsA/o18/&#10;cAoVEluBaKC/btAgpxEjwLFT2AR0XrQA4DUuHTjw8uhRbe92JTYzEk7TT7sxohT7X4WMUhagW2oZ&#10;fdJuDeMt/iyMFWTFPpVhzas9H6y+HqisA8NVmO0RD+1FYGx0ZLiKxn9+HvvzZ4AMQOjqxOnqQCk3&#10;g9TV5Rq1XNagkFf+/nv3RALA6OvBvQ0qRf7G2zB4sMOwoc2rXwK3OtlAn6ivJ25sjVz0/URLu4B7&#10;mGdlRVmwALXFzm/33hna2sc3bYnzDMBFYyg4NoUiINMlJHYKSZAhnWo5pfBrTvx3JBTHBplx+eEL&#10;pYgWGSheuv0Bx93HzkSSBd/sVkdMLg5i5l0PES9zOLn38HEGh19dXfO95njotV5rxXpFixSpaFls&#10;/urmFLeEeRjC8kLuxhbD+NaL7bLZB/CU55SUrIJy6QxNbbEOi5bquobkgvpIfmkwW2ntAMoC6n2C&#10;6COJHJzNPFoj6IRo4R8gUiIIwpbmbEkroUjyIoOiXh51jLxyjRgUTcGzSTQxiZdOgSq4DS8eamox&#10;kvsxAEl74hG8bP0Wi8nTjl+4EUtPlG2F10MMTQJbI0h8kDdQs4cRuArTL3YGyCJyYh6BwCXcvEda&#10;uEBobibvILKNDBFfxBFq/KZoQlm+DOvyXOFo7QUvykbzpNcCp0FJLSQnZcaRUdduHpg0cRTKa1Ql&#10;o28t859l5D4ZCX0qKIpOrXL5pmiR+dDV1H9W4v9Vifx3Ueh/JK9+pVwcSNs7grdaXTxbVzRNX2Rl&#10;KB/wqkXaK1rAP9s1dOiVUaN6jmiBaxTO1OccHZ0T9GsN/Ruh2zoD5Hlu1H8lTqOEVtKJQWW/DhlC&#10;0NcDHx2nr9euNoTvBV5fb/fQoadHjGB15dmKG/VtrK5OzOfAr4dqa83v38/6t9+aAREVpq1FMtBH&#10;6ekiP2e/yrBlAwd2j2iBEtwxdOhx1eFwks2tfLuGDds5bGgrkQDgQbg9Zswx1eEJujpwx/5AogXK&#10;SGhhzrC0jJ84MdzCgjB1Gn/uXP7CRexVa0jbHdDHHBHXbyFevUMFRRJQNDJVRGGnkPkZZHGObAKZ&#10;7ytjCPCaIwsDUTQEJ02JZ0JOKQzGMPafurj/1IVwIi+CJAjFczBfifVPSS0hJJfE8gtco7mbHW/u&#10;P3uTLf4oSUopK+/4cNxe67WusF7RIgVES+xSi9e3pz6Nt/FCzqfgV5RwN305uAWoEkojIEeQY0RZ&#10;uZU1bRrd0jHRAoqoqLIujFfpyyxGJ/bAlpYSSnIhgU1lYq4UMbc3iLeAAlHIq2/SKFr2EymhBOFX&#10;pcL7wBj77bv9AqLI7Qn4qwBIl5d+kXdfeR44den4xZvklCIEOw0v+XOMO5Kbtn3/sVWbtjvfd4U3&#10;h9L6Qzf2cyPiGPgHzwiLF3Otrb6cGIRhaMA0MpS+d81MhZYT+dOnUU6cIkQgFA/VTgiSHAw/XTqU&#10;JSmdyKcRKG8pKIc3d3WsjP9N8f6HzHOtovUpxPepVt447xbBuveZNbEPzl0x/WvUMn4qJfwjP+7/&#10;5Qf/J//Dr5mP+wvOD2XZjxHO0xFNNpSf0F2B9ooWcMtCtLQA8CO/7L7lr6m5btDvvpoa3SZaJKbG&#10;wskGArsJme/6VZH+CbpCIWeUSxX1p4x3/Tlb1EWTPguKALpl37BhnurSKFvNiT0TUP5eGupBWprf&#10;DI3VRVANDd5MGP9cTa0ZULloPd2Lo0auHfT76s8x/N//ZvTtG6OjDTkMwFPPbYxKDMD5d+Y2+xI4&#10;so+mxtHhwy+PkoYwkclyyKhTI1QdVYfH6+q0mGNQO8Xo6Jweobp18GC4tB9FtDQTrq1lN2RwpHbT&#10;GCSoKEDJ8CZPYs+ayVq4gLVqFWvjJrb9TtrRE/irN1Gub1B+Ydh4ApkqpLBTKVINk02WTh3T3U0x&#10;PnGkA06XfOKISv9daQiWOJJHBPp9GHLLnsNL121+8NYXzctQ2K0ZcmpJgrDwdST1rh/uUQh9k/2+&#10;sBhkQVFp70yUvdZzrFe0SKs2/kSTsG1Wz1/OcIm3eZZg442YLyCsLue2ME0+UMG3Z1CuxDEpSXlt&#10;+gjRMdECguhjUZ03rSSAWQRViULl0kPA85OQCW7p5H21ws0d6CTW2D3s/7N3FnBRNG8cX/u1FZDu&#10;7m4MDMDu7u7u7k4s7MYAxQCkG677uINLUkVEKRWkfP/Pcoi4AtLi+3c+X/jcze7Nzs7uzjy/nZln&#10;1lAZ/mRhjaLlouez/oOHPgzGNUmF/iAw1uP+80h2CkiXB4ExlfF4YeaJK/d2Hj23ZP32rQdPRf44&#10;sKqR0FNzKXQh/oYnaepUrpMD5vY7raF+QVMTzIWEfk7MaVNZR07QA6OoidV1PdUHctJ7PO81QZBO&#10;pHnxaKteUR0DbvTZu6LtjQNIZmyF2Zroj1zdh4iCvhuyzcGbKOTZOfQ/Jv6XgNVeykYKKG3eh3fI&#10;8O726pxMwlo1zmhDYQ2z9usrWoB4Swt3DY0T6uo/v/8mmZnd19MlNsLlMVAv0SKytRKMM0pzl/2M&#10;a9/cikXCx9gOaRfkhKNNhHbfs8c0NzulobFGUQFOvzKydQKG9SkN9avaWrW4rm55Ei0tPHV1jqmr&#10;HfmRUVJS2v90GiMlNVlGZkafPpe0NJ8bGiySl1sqL4euc9qkogWAW+6pgf5mJcW9qirs8ttbACrd&#10;yBBEy04V5Zhvzhh/5qSGulW3rmRzsz9OtDzU1zPp2sVLvzZ/AyJbG16/vuyhboyJExlz57NWrOFs&#10;3kE7dhp3417U88DoGCqOnUT91WCqpuXms5ChYyfdeBrcfGIpiMI7dunOnhMX563YcPTiLczWqtDT&#10;P1JT8yKEufdik1YfujJl0frb3n5Fpehb1L/hb2gN4a9osRbaWONdbB/uH+Dh5+IR5eYR7XY12i0g&#10;elQybVoxv5rJLWXC+XmJy+Mot8ki8YfPZaW/egvRMNGSW1gWm/TFNz43WphLa62ihSx+F0OJo4bv&#10;yKJV43Xtl4Bo+cxfw2S/pIhaSLRAIrS0vChO6oY9R1Zu2b1x79Gr3i8ljoDpaXlEURYcbv7Kjet2&#10;Htx70iOEJmyyViQ9n8rPwF29TZw3n+48gOlgx3Gw4znYCRztz+rqrFRXO+/oGLdxK+XOAxo1kZ70&#10;fYWZhoF6huHxCVQfPmuPmDQ0lyZfGt/m9iFk1igkPRwVAxKbNfIWMnMkQqxzH0jDgMOVNWaWf/lv&#10;S9jIJ0rbN8+7gk2fslYjcYoB39lcZPuDqdoA0cKxtLikpbVKQcFDS1Ni2FUi/kbVyPpCNjM9raHx&#10;RF8P7EXMpp+wEg0xS96plhfcBaQathCah1IWkhfSWbRZUzjk+9RwEGlQFEfV1SRLnbQqPVAVuHbu&#10;mhrrFBVu6+q0tkxCGYIIqQSyek9XZ52i4gI52fkockvk5W7qaL80MlyrqLBITnazstIOFeWdKirn&#10;y+9DloX5VR1t+HpXV6cOd071oHevtdVjfT0oJcm9DTGQmSBUtygfUFWReKqo+hMJEtFCQbWrOtwA&#10;mK2tmbqIFgxomdjacFyG0KZMIS5dRty6g3r0FOvSTdqDp8SXETjQMAwBSSDxToatZpuKFhAtkDI6&#10;Ci4t79D5G4vXboGG78iFmyG0CveSP0N/9ZGUkheY8GHZrjMzV+7YfejU3QdPMjKzKqyTv+Fv+H3h&#10;/120gGLhOlj7LHO4dnuQR6QrKBYJ16PdIuPGvWHMKPtp1BOY2sWChWns7dGMUNar3C8lv1i5hUql&#10;rlu3TiAQVHz/VQANVFr2b1pO6RPWx4CEXGrqbx5xWwu0tFx8gtDvxVlu5OIvifUXLeL5BYI17Hh/&#10;qjgNk3IlTStaAEiHmprrj4/ftO/YhJnzlm/addXrJbncTxfU6XhB5vUngXOWrV2wapMfju35MvpB&#10;YGzVnzcYSJzCTsbdexy3ez9h01bKhs3MDZvjN20lrN3gPn3W/DHjz524GEVOpKfkNNjNsQTUJ7Uw&#10;mU6/LSSO+cSSLWJ3KY1HxxqBRDm3HXmP+26ztoBoSQtDSA+RjxRsfH1BlU886q73C6lddlDn5Esy&#10;SZvUhDN0ea6mQoeKdRI3KSndqudyeBKD8paONvwW1Atm5Ry2pcV9Pd2IRrwFF1pb0czNwHAMNDKs&#10;xfqE/AudLcRL9TOf9C6itlA3CwBF+oXa7s09adFcPaHj9+zB+RLNTE9oqJ/V1GjW6SKNgWxuNlFG&#10;5li5q6sGX6CWgVruvGuRnFyEsTHNwhygW5hDtnlWlgwL8zAT4/WKitP6yAAgJ+jmZrD/flUV+LpW&#10;UfGcpsYFdGUhrTBjo3BjoyvaWvD1opYWXCDMUaol0coSriAcC6RdtKkJ2Oj88lGRe1VQv3m1iBa4&#10;byEnzw30fQ30MVPvWi0NEC0AqlvsbIUO9kInJ2G/fgJnZ76rK2vKFPLylfhdewinz1Fu3qc99qcE&#10;RhNjaDhKIp6TRm0iv2S0tLxgGn/f6cuL1231iaS2QEMfx3tz5uYjaPhWbd3jG1ejB06Anv6RkpYf&#10;wkzdeOzakAnzV+w4EcFMzS4oKyn72+vyN/zO8P8uWhLsrWOH2d68NtAjxKVSsUi4FToUHzshnzu7&#10;tLqVW/J4K0Lx16IT+AVFv3AOmJ2dzWAw8vPzK77/KkCN8KnoK/N1kW98bqSwtXg6rhbIG0Hw2ifw&#10;ZWzA5nfU2ZhS+iUgWgqFazgcP1oLihYJtNRcqL4j41P3nr40Z+ka7zASqbx/A45CTvoQzU0HKCk5&#10;q7buXbBqYwApsUl8IkM7RxNn0fhvaImv6YmvGd8gxKeevHxn/PQ5jV8QDfXqJs6g0ANTqNNAroD5&#10;W2kBZ8YigkB0HkulzdoCosXHHVkyGUkJwcY3GFS9sFGnvflRHZPv9kzYrCoYYyh0QI0qsP/iTE3J&#10;Zmb1NWHBsPPQ0hzQswdmRY4oE+OBPXscUVOraeJyXQALda6s7EYlxVqsf5GdJX+6YcpVhUJSyykW&#10;QHJ7fI7ulHRUmT/CRFTF1QGUIcg5AIQclEO4iXFrUy8kc7MRUlKn/oSFZSjmZjP69FkgJ0czx45C&#10;BEDZQiFLxAzLAhVgEAOCGb66a2rYdutm0bVrvx49zmhqnNXU7Nu9O3y17tr1gqYmXBSQLrA/3MBx&#10;pibwVUJk+TT6qocAFTRaSuqouhrkBL7C/Qzpg3qRzK6puidwWUtrpFRveJogV+sUFebLyYJ6wezT&#10;OmmYaMEAj0CFjHF0EPZ1EvbvJxg0iDNyJHnegugduyMuXI72ekEOJ9JICVSmmMxNIwsy0JkwaQ2Z&#10;BglNzIV7T0dOnHbDJ5iSkt0CbT0cgijKgoYvJuEVQZAZROY9i6GHMn5wjl8V2D+W9zaAmuQZl3KD&#10;mENILmTw05ncxPRXr77+1S5/w+8I/++ihepmc3tHv0svhlTtZpFwKcLtfshwUviEgsRqJrd85i8l&#10;Eo+ReeSCoi+1P7xhYWFDhgwB3VLx/VcB6oL03JK7tI+BiXnl3SzYeqRVAVVtLDf56ZMTZP+ZmCL6&#10;JeU9LavZ8S9o4hrnkDSTaKkkjp9x7NIdczvHF7FMzCYApMum/ScGuo0KplasLt8cwKmdv+czYsLU&#10;xvfqUJIyo8jRQurBgniHMk7FhHsJ3qeQVTOQjOjvMS0gWh6eQA+RFIyNbyTfpEubQkK7t+f7JI5A&#10;B+iDHbZOSXGNYm3yoCau62jbdO8W8qNoiTAxtunWbZ+qamNEC9XCfIqMzEpFhVpyxXc1Tz+kVkBu&#10;32IDw6pSwmybG9BNvERH6FTNCjk3dLRNu3SR79DhTj17sZqb/4xoqQWOhTnOzBTAm5myLcwB+ABf&#10;o01NhvburdShw2xZWa6VJdy3w3r3gmskwbBz58Af12MRoPrEbK6c7AYlparxyxXkF8rLVY0BOBYW&#10;kGEQTkwL82UK8tP6yND+n0TLz6AaxtZGYG8v6NtX4OwMGkbg6sqcNiNm/aaAE+6BD59F4hhkYWYD&#10;eshBtLjf9HIdNd7zZWM9rzSAAGKC2+hJsvKKs5euwWyqCjRPtLQ8UkpeOD/vZtzrAePnyykoz54z&#10;p7i4uMJk+Rv+hhYMP4gW9OH8RuUrt/8ektPk2Vnjh9o8We906ckQjzCsYkGJcrsS4fY8YmQadfoX&#10;HnZyS5FgoYi+lc0Lycz9XFLrWpP1ndPyuaiMm1n8kJ4XIcyj/1SDtDagRqMkf/D2exL0ZF0WrXqX&#10;azVRPqdlNYP5lCL8vnwKhksPXgweNuZRCL6ZRAsQTBNc8HwWxUnbeezcqEnT1+85EkwVQDUt2eob&#10;x9xxxH3CzHkzF628/TyUnNz078MgwRCa8K5fZGR8KlGU9Uuf+j8DKZRfiPdkDkVAP/eBvfRLvOXX&#10;b6IFTPwiJnLjADJ/HPI64ru1Gn0HjSE//B7T5DSTaKkETi3zWRfOWnWxrRXL0mKRvByYhqBeMI/8&#10;LyGYmlzQ1JjZp8/jKkuAN5VogWRBtFRr+aEDwxwtk7aof/DrXhaPPbuWAcqwkNQ+7bqcYKaByB47&#10;EAhvagKK7oKW1hJ5eSiixKb2c9VgQLSMk5Z2/xNES4KV5QtDg5eGhpgOkAYD7ZeXnu5FLa2nBvpw&#10;c4K6eKCrC9dIwkkN9VUKCvd0ddw1NCZJS4//hm7nf/Q6d96orEQ0N4MscSwtvPT11ikqLpKTAyFU&#10;1YFejInJZGnp+7q6f5BogXKAs7irq0Nt/rU7wYTg93XiuLgwx4xlTJ3GWrCItXEr8cyFqCd+MXgW&#10;JfENXeKF7FfOlKGVCSQnXnscEMlOwWxqAXD8jOtPAo9fvrt+16EFqzaG0gQEYWYtC8VQUvPDEj+c&#10;fhi64eTdxTvPjJ86Z+2GTRQq9etXdEz73/A3tEyoEC3wEAICW2uGkzWpnzXdyVpoWyFdgMpn9T8A&#10;epo21mwn66hJdl47+l65MxCrVX7kQeSIxLhqPImVCOdnJ6yMT/Dhvsn/UtJkogWe/6Tskuecz4EJ&#10;eYTk5jLTmxaomgPw9MfeJ6MfTynizQUpgimrmigXLavotCcUQY2i5UUM89C56005J74GqKk5p288&#10;XL5x55L12/ee9AijiyTxcNwAUsKmfcdh07KNO68/CZIMJGsOojnpu09evOsbgYn/JZBJyD+Fx0tk&#10;3c7hrvvMmVHINq8ULQV0JPQ6sn8Vcvcwkkf6bq2ClnhyGkkL/x7ThIApXMpG7h9HZo9uRtEC5MW1&#10;T7koLXSyZFqaN1i0AAwL8wNqqn6GBpXWW5OIFq6lBRj9YBqe0qjGvBY7WfLm6r+9L/WF3g5zXi1J&#10;CQvJjf1HfEApcWg1q51KOKepsV5R8YKmJsvCHAqkvmPwmhyOhfklLc2AWpd4bw2AxoM7CoqrxVrS&#10;eAtzuFgvDPTv6OhsVFJar6QoYZWiwoAePQb37PlIX++QmtpaRUXAtVcvpY4dYWuYiTHf2kqCr6GB&#10;VPv2ZzQ1/iDR8tLI8IKWJr2efVlNAlxZdKn+UaPICxdTtu+mnL2M9/aLjaYQOKm0b+vA/Nx+QQw5&#10;OftJBPn45XvB1BrnxLcAD4Nil23csXTD9vW7Dz8IjKOm5gI/Z1gCJSU3ICHX3Zc+a/XulbvPRFES&#10;CopKvhQVlZSU/B0w9je0QKgQLUJoAxys8cNs/OY7PF7l6LvUMW6aA9nVNt4RNfErH87/AAIbK6qz&#10;dcgsh7snBng8HfzzqDAMIFoSqhMtYHAXCRYxWHdihZmfi2qbi18v0VJc+i8p9cuFuJxYceudf48l&#10;PZ8ofOvt9/TmhcXvqLNLqnO5Vi1Qhp94q6hUb7KgYsHHnwmhCq55B0Rx0lqmNGhpeSev3R81afrj&#10;MBJmUwQzecPuI6eu3yeWextrDl4SuNaO/bYeOo2J/yW0tFyKKIXFfprF2VrEn/+JM+0zy6RStOQQ&#10;kZ1LkCVTkPQq3SxARjQS54lkxf0Q2VQUsZD458jpLcixDcjbGOzWJqSEjeT4duWMN6Y7mDZGtEh4&#10;YqAPukXyuUlEi4StysojpaQwkSJHS+EE4/Rrip9wHTEn9VvIeNw9Ybm6yLb6lXDA7PbQ0lwoJ3dc&#10;Xf2GjrZkdsRffkm8pcVTA/1wE+OqXRm/BZ6V5VVtrS3KSl76esvl5UdLSVUyRUZml4oKqBQJm5QU&#10;u7dt+2eJlrOamuOkpaNNanTl3DIIbW3YQ4YQ586P272feOUO+UUoPo5B5KRSk7GvukAYQCsDbcqq&#10;bXv9cGzM1hbmJYEzcdaCSbMXXn7kDzrK82W0xKlmTRCScn3jP9yj5gVwc5+FEe94PgyPiCgt/YVT&#10;or/hb2h8QKB9SnSwprjYhsx2uL+731XPQVf8hlx9OuTWjUFe2/sHLXDEj7enD7YBSQPCpsXeFTUf&#10;3L7Wfgvtb18aeOmli0e4q0fUL0TLo+gRItL0wsRqDPES0UIS5XxIfOLHwtoGd9ZLtKR/KA4hpns+&#10;IcUykmlNMfm7ZaCn5YVSuI+e3sK9WJjLqusIMRAtHxNXkUjeJH6NouWq98sR46c+Dic1VrSk59NE&#10;mTRKIj0UzwyIYgRE0wOiqYHRlMAYSlAsJTiWGIonhOJxIbgje48OHzbq4ZMAWvKHqgeFNiaam47j&#10;ZwRRePf8IynNcHXCGKJZS1at2XEAmg3MptqhitMZ8cHprF2FvKVlwrkf2VM+MY2/ciqWVK9JtOA8&#10;kRXTEJr3D5FNRQEdeXEeOb8dEQaiugKztQn5ykE+RndkH1Shuxg1XrTMk5Vdp6Qo+Yw3M50vJwt2&#10;XuPNzfOampXTCaAWFdtaiZwtRLMMU4+pfI76p+x3TGX5mc+k9q8uyXBGVDNIDADRAnJuq7LSRBnp&#10;2bKyYNHe1dMFWxyzW8vAtDD31tdn/OjtrXUSZ2oCSu+EhvrvWgGzEnG5cwW6hXmClSXoEFIVAlDn&#10;y4pjpaUlDOzZs3ObNue0NA+rq0Hmn+jrt/6VRluJaIGnW2RnK3ByFDgPSBg2jDZrduzOPfirtykv&#10;QsixdAJDRBZmQnMJlTa0IFsPnXYdNd4nktIcrUm9gAyEM5PCmeLYxNfut7xXb9t/9XFALe5naOn5&#10;5NS8aFHeQ9KbFQeuuE2YvWT1Jr+XQeHhEa9fv66wZv6Gv6EZAsIeYBM93s57fd+b1wddfj7EI8wF&#10;teMjXT1CXa+8cLnxaMi9c87eax1DpthRh9my+lsn2qPqBfOg/kGw3GwenB1wKaB85n35qiy14xUz&#10;Mpky4wuvGkO8VLSASj4SwSJ8LCyspV+0jqIFEigt+zeclnn7lE/w8s3R1zyJkWRKfApN/P6P6HIh&#10;J30IozC9HhxJIa0s5mPLqlqKBQvfxW8mUF4SBc3oPYyelksTvKXS+BT/cMrx0/QFCzmTp7CmTGVM&#10;mUaeMo0wbQZh+izCzNnR8xaFz1voM2vO5oGDp9jYPdhzkBiGJzHFFOE7zAxL0FGzFq96GBQLAqZq&#10;fOMhJ3/wx8ev3Xlw1da9vjg2FClmh2qhJL+jsiMF1CMFqGKZD6Iljzkpn270S9HSrBPxi1gI9wVC&#10;etQE/o5/yRdq21d+3ZmTdBYqNFa0TJSWXiwvL/nMtjD3bJzL40qo5mbBRoahxkaJVpZCRwuhm6l4&#10;uc6ra3KfIv8pY1Vcpt9OaTzyPrATe5ccf7AJZg0cAJTbQTXVqTIyj/X1PHV1oZxHSPU+raGO2a1l&#10;8Dc06N+jh++3PrHWTLSpyRQZmf1qqr9dtNQCz8oSzP1AIyMJHlqavdq1A7kea2qyU0Vlqbx8LYtR&#10;/nbgzqSYmx1RU4N7Emfa7BNa6o7I1obv5JgweHDiyFHsmbMJm7dHXbyG8w2lEOIp7GRCwqvV2/b1&#10;dxkWROFhqvTfCC0tL5yVfOzSnYWrN3m+jPaJoESwqx+8DS0yNS0/Vpj9ODbx1GPChtOPRoyfOmna&#10;jHueDzIzM8vKyiosm7/hb2jSgDxf3u/mZZArLuhk9J+NeIgJcQUxc/3+oDvnBjxZ1jdqmB3bAftw&#10;/imIbayZI2zv3f1hSZba8Y4dmU6fUcSvXrTw6NvJnKDcz58aL1pKv/6b/+Xfp16kezO3JfTtxxox&#10;InbhopBzl3EENj21Ie4UWx5yUlYkhUqL2p/FWIgpq2r5wFlLI14n8/m0tBon/zVetFAEGTj/8Lhd&#10;e1lTpyUOGSJwsBeVj4cU2FjzobW2teHZ2vLsbBPs7Wm2Nru1NMfKynqbmVKHDImdPj3wxJmwCKLk&#10;xVglkfGpZ2952/V1vv0stGp8UwFt2JYDJ4aOmRhEqZPLskgqmUtxL+QtkcwmAtGSw5iQRzP4vaLl&#10;EwW5tg/Zsxx5HYnd1OSUxSPFzLa01Srz1GSaULSAxQZfz2pqNH54GPBQT9emW7dQM0POGEPhfqUs&#10;v66og+PfNPm+JooZyHu/TswZ2on9sJ0YYBpuUFIcKSUFAizByjLcxNjfyBDf/JOeqwWEk0qnTl5V&#10;vCa0Wv4I0YIhwMhQun37GzraoLEPqqlNkJH+XV1qdSHe0uKQmupcWVkfA/2mcnXQtIDhIbS34/Xv&#10;n+A2lDNxEnXZqnD3iyF+YcvXbWltokVCFCcN2jgzaztDE4u9pzwwW6sikS5xSflPKa/2e8Zsuhqx&#10;YMXGixc9SkpKJIbN3/A3NG1ArnoO9giqWAm+RmBrhKtHgMsVz8H3Ljj7rutLHGbHt8M+ma0fsFZp&#10;I+3uwSnXoY9FwuO4ka8YM4sF1YiWMtH8t/GruNyHSVn5JTW/VkhLS3v+/Pm7d+8qvtcQPhV9DeF/&#10;ebTvRsSgUZBVsKrZ/ZzoY8eRVq6JPXspJgxPFTfX/O+mgpaWR07KxFMCRLT9BYmLfl6XsyqZrNUc&#10;2mVyYgItpbbzaoxoIbOT8E8DCHsPMuYtjHdz5dvbwQ1Q9X6oChimR9TV1igq3NfVhVYQLX87W+rI&#10;kdFLlwecOBMcEkvgv5EkCzmJik89dP76jIXLx06dffDstabtcoH0X8Qyz95+HMf7RbKU5PdRLF48&#10;9fIHzprKggXRkk0bl0PRqxQtXxgI/QmCf4B8ov5goTaraMkjIwfXIPPHI8mh2E3NROJ56ceuas8N&#10;9BtjHVYVLU04pwW4pqPdo327JxMUUy9I54Z1KmK0+V3uwmqh3JNYW+GF3oIJ+qIf3R/vVFFep6T4&#10;SE8v0dICHeH2jWAjw0nS0vPlZJ8aNLGr2Zq4raszW1YWxCT5N0mmevHHiRZvfb0FcrJH1dXDjY3O&#10;amouk5O7raODWXe1VcEu93U+SUY6pnz1TMzW1obQ1jahfz/GmDHb+/Vf7NT34qJlQQ+eRBPiKeIs&#10;TPX+G4E2KJKdcvTiLWjdvH+a3vkz9FcfiSl5obzcp/Ssw56RV/wpT0MJl65c+TtU7G9o8oBgbPRf&#10;E+l69cHgJ5v6kdzsQbe0/jqiKgIba9IouzsPBmNPqma8okemoC6PqxEt6DIj/IV8zhW8KKuwuEbV&#10;IhaLb9269ebNm4rv1YWyr/9++Fh80v/1/Xk7uTZ2VfPMAdN51GjShi14j5uxAVHE+FSoUCRgKo7W&#10;AB10iyCVyQkV0k9nsdaVCBZ+FaFzVypKrPxziWD+e/ZyLv08mUP55VnUQ7R8KxZq0nsCXUB44k85&#10;4U5btIQ50Flga1O1SH9GbG0lsLL00NYCe+iHeBtrlp1NpJtLyNr1wVdvRccxyaIs0GZwFFLS+13H&#10;zs1dvu70jYc4wVvJobFZaiiQVChdePzKvZcEDiZZyYEgD5Skt0QOnUa99567sao+BNHyjjz6PVFL&#10;Ilo+UpCw6wj+Pur1uKp5CvzHREtWYGfBKtWnJno3dbQZDZ063OSiRWxjhfo17md52UGl5z9tgo92&#10;/ohvB9oAk/nWQykbyY5ox9+skDDEGM28dQXHNdQxT4cEKKWl8nKL5eXWKSpuU1a+o6PDaeb5D7tU&#10;VSy7dWvuozQeKDQmOmxJdaOy0mN9vd8+Eb+OSFbEp1uYMy3MlyrIT5WRppqZSu4BzJ6thErREtuK&#10;x7D9jLuW5hVDA+bwYcSFi4k799E8buKfBsbG0PEJ6bRy512VVK3/Wx5KSrZ3KHHLgRMH3K+E0FE3&#10;nrVkiZic9zw+7zE7z+MFcfWOI7v3Hz5+/ASTyfzrWOxvaKpQf9ECRLpeezj4+aq+1CG2f9bsfJ6t&#10;NW6M3e26i5Yot/tRIxII0woSqveIBSY4j33mBT2pFgdidRkeBr9OeVtw5Ey4z+iFmDxLALObPGhQ&#10;zIq1cdc9iZEUEiuZllrjkKrfC9RolKQsPJPMpl5/x9leyFtUJqwormLBgnzu8kz2ZjbpNJVDqMsq&#10;wp4voxeu2ewbx/pl3Q16iSbOItMFpJeR+LOX8DNmsPv3rePNmWhlCVYFoboXt5CCyMaKaWcdPGJY&#10;yIEjsX7hJIYQGpWqhw5jiB+F4Gt3t1Iv4GSfxdCnzV+23/1K6DfnyxWbULnyjioUsRJjExjXP3DW&#10;Fgu+35AAKlpIoypFS0Y0snI66u/4Mw1rnv7HREsxta3wiPwmE/lx0lKRDR3NAmb3ETU1yefGixb0&#10;5rG1Eg2xEC0wvLlAqld3tMsLk+1WSDEDSbrTlTtfQ2hvSTQ39TU0SPhVLwHJzHS9omLfHj12qaiA&#10;sYvZ2rT8QaIFqpRVCgreen/AMLZKqoqWJfJyzj17XtTSfKKv32oLnGtpcVpDY7uyMtnsT/VoJ7S1&#10;4TgPxM+aE7nnIO7OI0pwHInIIXLSKEkfaD8OTm55SOKsPScvKqlqOLuNOHT+ehhdVHuWaOn5scIc&#10;L9qH/ffjhoyfbdt38KGjx7lcboWt8zf8DY0LDRItUW4e4a437gzyW+rE6G8jsP1jdEuirXXMWLvb&#10;D+shWm6HDydGTsrlVLMovgQu45AXnvjpS1FFif4U6iJa3n0qC6W/v7vqcOwAN0yeJUAJgz7kOzrS&#10;Bw+Omb8wxuMmOZZOjkfdwGOqjNYA+jImNZvIE5HpL9NZ+3K5Kz8mLv/IW/Oeu4NLPRtLeIbncqjJ&#10;deoNJyd9iOW9oabm1CJaYBNV9I7MEBEDY+KOnyFOm544YICg1sFgGMDksu7a9WwNC9WV6xZrnp0N&#10;s1/fmGlTo89fJtP5VSe6XHscMGvJ6ptPQ5pqnBicESUl52FQ7IQZ805du/8tMo+a8oEuTqVwiPGM&#10;O++4Owv5y0qF3zuyJIBoyaKMek/S/Ehuw/VFV5CcOap60UJ6iGyejzB9sPGNp4SNiILQg25bhLxq&#10;/jktEkqZbZI8e21xlR4n03DREm9pUekoqTGiBe4Zsb2VcICleIypaLtu5hPpkEttrY2QoKtILhGb&#10;89bGVw7yOa5d8jFZvJv+GW31ebKy8IBgThCD0NqKbWlBszCHAhSVL0sSY2rSTN69wKoeJSXV+v1Z&#10;gWhJsLQINjb6I1wGV3JFW2u0VG+4diHGRovl5Qw7d7bs2hUK/L6uLpxL411dk8zNIGVICkOkiYmg&#10;/iPo4MYjmpnGmpqwLcz/lL4sCSBoyVUKE5oYob2d0MmJN3gwbcqU6B27I296EkJxFCqPnJBOFqM9&#10;/JUNRIsBzVxw+RzLCTMXHLt0Z8LM+Qfcr4QyfniPhoGe/pGWlk9OzQ9OeH89OvVqZOqidbt3Hzxe&#10;VIqOKPkb/oZGhgaJFiDK7VKQy61rA/3m2tGdbYS23x/F1kyCnU3UBPtbj+ohWq6FuYWGjc1kzc5N&#10;WPwpcVGJcH6RYEEOdwn8l9iIAsZOP0LAp5odiP1StMAPhW8LLzzhBUxazLF3wOS5KlCv8W1tEvr3&#10;Z44ZS1iyPPLkOVIonspOpgjfVrWhWwnUlGyKKJWeSGaQb1AJHjSqFyMBRxcmkEVplJT3dayC8cLM&#10;EJqQVIMLNVpKDlXwlkLlox3rB46QZ8+NHz48wckRCqruQppjafHcQN+pe/dLWpqYTVWBBAVwCzk5&#10;kqZNi3S/SKvSrxLJTr1w7+nk2Yvgv28cK4zxi3dRdcQfHz9z8ao9Jy5GwiVGe1dSyPFkDvPeq/hD&#10;+bx1RYLFhQlzUmImCyMmSkiLm5zHmpkeN5n0dBDliXLwVWTWaGTqMMTFETm/Ayn4SbRkRCMxd5F3&#10;sdj4xvORjNw5gi7SwnmBFNKxW5uJsngkM/SfvdO7ju0jFWHaQNFCNjOjfVufrl6iBVW2dlYiJ0vR&#10;QAuxi3nSCJPkqUbijbqvLyvlBvX4Qmn/HoeE30C2L0Y9TWNy3toA0VLCQN48/+fclJ6LVPvc19et&#10;7/xm2H+dkuI5TU1Qj2BTNtV0DpABYDQHGBkCrd9CRXtaTE3A7n+op4vZ1DqBe5huYR5kbORvaJhg&#10;ZblCQX6TktJjfX0AlMysPn3GSUt7lFeScH3jTE3g4lYSZWLyy5sENAlY6vtVVSGdn1mqIM+yMIe7&#10;RZIg7Mmrw20DP9mlonxITTXBsmnusRYAHgdQWdtUlM9rVtPioK28k2OCiwtn7DjWnHnELTuiLl6L&#10;8g2hEDnU+BSK4C0tJZue3kLNPSU5e+exc9MXLPN8GR3OTLr/MnrJ+m27T16oy3LPoFuiRHkhiTnu&#10;vsxrwVzOq0+85Nd5Hz//HSn2NzQmNFS0AKhucb1+zTlwjj2zr03dbcTfCMfOOmyS3c36iJZL4W4v&#10;wkcJaXMDQraSYtd/4CxJoa/wCdiZxlguES1p7A2xVM+cT59rmov/S9FSXPpvvOD96eMvY1wnCH/K&#10;c7XAblwnR+bIUZTFy2OOnYn2DaMkvkLXFWll0kXSOUDm84kJXCI/iZIM2qN+OXwYFLt80y4/fPwP&#10;VWR6PurIOOkDiSHCPQ+O2bGXNm8Be+jQxPLelfreis8M9CfJyJxUV4dmGLOpWmjDh4UcOEQTZn7P&#10;z6uP0dx0UCyzFq8aOWHq1oMnm2SoGI6f4XH/+fSFy3cdOx0YHRobc1tE3f+Kujo/fmExb86n+FmJ&#10;IePXzjOcPkZTwvblpjGPhh/ZZDV+qOIEt65rZyHPzqH4eSCJ/tUslsJ+hpzejPD9sfGNp4iBJs71&#10;bd4VWjCAqZ2La3tocYcxSr0iLIwwV62O7FZROaFe4cYXLKe+PbofUlOrSbTAnSa2sxLbWyY5WIr7&#10;WQiHmiXONuZt1E06ovr2Sp/8Rz3zArsXEDqVsttKJrEUMVGVmBb+Q7ZbJ6AA38e0ObCo/XTdnnGW&#10;RuIfJ+X/EigxTz1dsHqH9+69QVERLFHMDg0DrL0DqqqVF6iVA6IlysR4SK9el7W1MJtaJ6ADz2lq&#10;wA3PtbSAKzhaSmqHiopkE9PC/K6uDpxIiDH6ZEWbGC9XkB8jLVXJZBmZyHKP3hxLCyChvMNN8lsJ&#10;kDhIuI1KituUlS5paUFSGO7podp4h4qyJMENSorhxsaQVO3dL6Cy5snJrlRQ4P45ogX02EzZPjtV&#10;lIOMaqumoHoR2ttxBw1ijQP1Mpe2cWvc2UuRL4Lx1ESqIAOae1pqbnN3v8Qmvl60duvEWQtiuOnw&#10;lZKSc88/auWWPet2HSInZxNFWRBTdX8M6JCB1LwQft7z+JzL/rRVO4+FxFI+5H4s/FJU9rfb5W9o&#10;UGiEaAGi3C6Gud463z9wlj3nTxgkxrG3DppcP9HiEenmHT2Sgpu/5frJK0/288mroiM3Lb14nhy7&#10;XiJaMuLXUhk3sj5+qmkq/i9Fy/vPX2NjhZ7LD9D6Da5vGXLtbGnDhhEXLyOcOBv3NIgMNQvUYr96&#10;BfIHUe1EfFpyNokpJDz2Jx85yVi0hDHQmW9n2+Db75qOtuY//4SWN8Z1gT5pUtjlG7SfnL2AHjt5&#10;1XPD7sPn7jwmJzWBqzc45Zd41pDhI41NDKZMdpk7zX7tPOPty0xD7w7FPR6xa6XZlsUmRzdbn9xu&#10;K+Huqf6coHGPLzjvXqW3d1Uvr1NYSxRDs85p+S3kk5Cjq9qO1eoeYdPAFTyqTsQHe+ispoafoUG1&#10;67SIbKwETpaJY80SFxiINmi+PqicdV426750ln/PnOjOBbRWPdv+l+STkcdnkC1z21yZ3ZM6xEBs&#10;W+9uDbA1b+hoD+zZ06VXr8gmWvIPjNrpffpUXqBWzp8oWtYqKs6SlWX/JFowkMzNTmmob1dRrmSP&#10;qkq4sdEZDfUFcuhaSQfUVDFTm2JMTfaqqIAUeW6gX8vCR1e0tSQJwp6Ly5OCBxCzT1X+RNESYWKs&#10;+U8n9xpGI9dEQr++9NFjKAuX0HbsIZ2/EvM0MIYYTxK8xbQaTcvOY+eWb9p5wfMZsUp7d+dF2Knr&#10;D8KY4v3uVx6HESvjawEnzn0QxV2269SMpRsXrVj74mVIYeGXCgPob/gb6hMaJ1oAMOsDXO64Dwib&#10;7pDgZCP66UlrVbAdbfyn2t/wGoI9i1qIcrsfMyI0bN6M0+cP3T1Gj1vnH7R99LHrUZGbKkULhX4j&#10;u2bREh8ff+DAgeTk5IrvPwVexpeH93Bh4+Yk2tnX1/KGAhfa2iQ4ONCHDiUuXU5yv4T3CSRSE1vh&#10;aLGG8SSCvHLLnvW7D287dHr74TNnrt2PjqaSHvtRT7rTFy2Jd3MTODiIbBve0RdgZLhLRWWZvHzd&#10;Xwaz5i+K9Q+npfw8myifKMrC8d+SxFmhdOGlh75B1F8vtILOXQmMg7PDcPzyXX88+/AZ9/lzhi+a&#10;Zr52gcn6hSYbFxrvXGEWdm8o4cnI3avNT2y1SY2d/DF+loTP3NnF/Lmf42cIQ52TwpQ/U3+xaiGI&#10;Fhd7ZO8KJCUUfbOO2doYCuhI3D2E8BB71ssHAAD/9ElEQVQpZmE3NSuFdCTwclv3GT1IbgYiu3rb&#10;2UBV0cKwMHfX1KwULWKJSnExS5hgKJirk7JKI2OXyquz8q89ZbICen6K+6eY2q6M2aaM1aaMjXb7&#10;YPIGQPaenUP4L7HxrY0CGuJ7ATm4Gnl0EhHe7cJbqyZyqvcEEjDZ2Rbm17S1D6mpUn89EcIqZZBZ&#10;yiSD9CWaqSvVBbN1+SOMxQ5w0B8u4p8lWqJNjHeqKK9XUvT/ExbBBOouWmDPhG+dKpWASgFDfJG8&#10;HAAqYreKyn5V1SAjI6ic8aYmR9XVtigr+xkawkWEewOTYCWVfTVQaLA/JAUPIABJSTispgaVdmX3&#10;y/+PaIFiFNnZihzs+QP6M0ePJi5ZStp3kHL5FtEnMCaGSuCkUKppkhrLkOFjVm/bixmeTU7+AC1d&#10;BDt568FTa3cehNbq5tNgYq1LMsDPSck53pGMJdtPjJ27etGGvbd9gj4X/53l8jfUOzRatABRrh4v&#10;Xe6dc46aYMdp3ePEWI7WvtPtr3vVuaelnDuRw33850w4dv7A3eO0uPV+QTtGHr0RFblZIlpes9cR&#10;6bfzCj6X1iBaSkpKPn36VFpajXuxr1/RVfDJnKzL+x6RBg1vwNAmAH6CVme2Nnx7e6bzgLg5c3Fn&#10;PShheCKVTxVhV3P/46Cm5PjGMifNXuA0YEjfvgPmTZr+fPeBx+PGEfo6Ce3txI2QKxKuaGttUVKi&#10;mJnW8vKvKuj6LWs2kunC2mWhTyR16YbtRy7eCmOIXhI5ktdRRHEWxF/3CarKSyIX9EnfgS4Yps1f&#10;6ukbvGbtPJ+r4/JYs/LZFXxkzypKnFPMmwsq5RNndpkQ64y7VDjnVezAt7GKZd/WaakJ+hNkxkhk&#10;ggty8yCSGoq8jUGi735HFIQU/+QluY68x6FT/PcuR1pgOfyqgFT4wkAS73QOmqXK7mtWr0FNXCvL&#10;FwYGYAAdUFOVxIBt0a9HjwO6KtwhJsLRRkmTDZIX6gi3q/HPyqU86vU+vHMptW0po00pqlLawKF/&#10;2bWST0bWzUGu7kVLuzX3w+QSkdObkCdnUJX1idg+/a4Uf6yRyKEehSkBbFOelSVYtyD/wNCE/9Vb&#10;q/3M08caZq5Vf3e+T45fl/ehnVLv9RQfUEibr500zkA8xCTJEZVMYJX6GhoskJPbp1pxgVo517S1&#10;tP/557mBfk3DC1sVoBaCjQxBtGxVUQbNAHleo6h4rj6GNVShkEi8pQXwRF9/jJSUc8+eN3S0oYr2&#10;NzLcpKQE2gOSrUWxVAX2hGxAUvDhvKYGJCXBpVev7SrK93R1XxoZwm7/P6KlEklzL7K3Ezk5cl1c&#10;CDNnhe3ZH3f7ITk4hkzmkrhpFHFWVY3RGOYuX3/o/HVMpARaWp4vjr1ozRZorRat2ezpH137WDXI&#10;EjU1N4aXGcBIW7TTfcLirV7BxOR3BQXFfye5/A31CE0hWsq5GOhy/bRzzFh7XvniLRIwD9tvh+Fk&#10;83SWwzXv+vS0RLvdjBh+98WsUUfPVSta0tgb42j3C4sKKkr0p1BWVgaKpVo/5aVlX/O/fCVEJ3gt&#10;3st0HIDJbYPh2FjHDXULPnSUQGRR0Ul7rcLde8OQ5JyWmhsXSw0/eDTOzfWpqcl4aWloC6ExA4QN&#10;XUAAfgWtLPwc/tdyr1bezBI4dra0bbvoSR8w+cQAefYKJQwaNnrfmctL1m/rP2QoRAZReEPHTmrX&#10;vn1V9py8KDnHH8lDHaaJ+KnxpwoSF1YKkrpQKpjzKm7g27hfixaJnZ0WhowcgJzZingeQ9q3+86G&#10;uUhmLDopBfYpZaMfSuPramqDaFk7C9m+qKVFi4THp9uMd+oY0F9XZG9Zd90SbWKs9c8/JzXVRTZW&#10;YluUcHMj6+5dtzvJUferJ9zp8za8yxd6238bITag9D7gkBXTkMNrWnS2T90pi0czVlZ+Y1Re689x&#10;HRj7VXnDTes7s6USb339vj16eOrp/vhqAD5bJdlZvp6h+/FWr7IfOwYhJwXUNikPuom2qaSMMkxy&#10;sAgxNurfo/t+NVWwjKsk0nq5rK2l1qkTqDVMfOsEZ2Y6SkoKrH+WhQXUjVC11l4x/pKKOrM8HUlq&#10;mB3qTkVS5bAtLebJynZt29axe3dInGJuNke2z3J5ech2g9uCFgZEi/Y/nWpyVtkwhA72jDGjw7du&#10;C7z/OJrMpUHzUb6eGFC1Yao78ENqSk65DqktBckhNu07PmzcZFKdB0VDspuOXFLQ0D/hJ+BnfikG&#10;SwgNFXbR3/A31BKaTrREuHr4DblzxfnJBqeIcXYMZxu+Azp4CWoZzNP1G6ENtnu0bsDVpy6YzNfO&#10;tchhV31njj7ufvjeUTpu3cvg7WOPX4v+NjwslbUpmvqo8EuNogWPx8+ePbtaP+VFJWXs10U+tyOi&#10;xs5ItP1hTcnGAMWe6GAf7+ZGmT03et/hON8wSnwKVZSFToL/Q6QLWhWm5dGS3lNYSQS/MNyeg4w5&#10;cxOGDuM52kOj9UBPFxqqwb16AvCBYGZaX1+Z0IISzUx3qagcVVdj1ew7VWRrI3B0QLvjXYbgR4+O&#10;njM3Ysv22Ecv6LXOPpSA47/19I+et3z9qm17vUMJEAN1+tMo6s2nwVUJpQur/koCnDtF/IZE88+M&#10;3176bZWbOlIqmP0qzjkjTgFMz6pWYE18YSDxz5H0CORtLDpNvJJTm5GJrsjSKUg2ATm0Bhk7GDmy&#10;DkkOQbLxKPCrQjr6IY+ElPw4BgyM3dQwZP0cZP/K3yNafNyRKa5tYo5IiRfqCweao9IFREh1Bne5&#10;GWSFTqZ3sIyxMjTr2fmshQpvhlHCRh3RcVX8kd4ulu1OLO/wJqDjJ2L7IkYbkG2YY9WXD/hWLVoC&#10;L6Pu5t7G/BBZwkByIzqJjqvwpxqJHSWFiS3J2vHR13fp1euGjnYVP8VWSfaWqYNNM9epf7rfs4TY&#10;/t8fy/ZruW75Qmr7OaJj3uPu6cfkQyeqDlXoflTzjxEtVHOzZwb68a3eNbMEvJnpZBmZjUqKUB9G&#10;GhsP6tnzsYE+Zp8GwLeyvKClOUdWFtdEKz+C/ok0MQYZHGBoyLOynCIjA8pQv3PngT17LJSXCzMx&#10;ZliYwx0Cm6ClABmD+flvBwqEYmb61EC/8c6jqwKPJN/RgTtkCGfM2PjZ86ibt0Vevh0VFE1kiGjC&#10;TMms/XoJGGiq+g50u+sXiYmvlmCq4GkUjZqaG5f4OoabThS9++WxAqnCg5ceOI+Y0HfY5IOXHgnf&#10;fvz8pawMFS8V1tHf8DdUG5pMtKBEuXoED7n8cNC9887PdvQLneNAHWyb6GQttAfjr0LASMA8by0D&#10;HJc4xv7W6UGX/OsnWi5HDr0UMGnN9X0P/HYn01aSY9fvuHWSSVgrsRGTmVvCyY8LahYtNU3Eh4ez&#10;4EtpBDXj+vZb1EHDoHwwGW4kkGCCvR192DDKoqX4g8djHzynxqfQoDYBg7s1S5fyfhWq8B2Jxsf7&#10;BJCOnGQuXcYeOpTnYFd557AsLG7q6BxWUwNAeKxSkA8rd1wjGZkAhtEv3+qBPXFITXW9oqKXvl5C&#10;dVYFHAsKkDZkCHHpSvr5q7RbD4kPnuGeB+MiiESWuI5ThkhJH656vbwfEFPH/Suhp+UyxEIB/Wx+&#10;wspKNVJHQLSkx/Z7EyNbR9FSE6ynyO1DiNcpdIGX4KvI5T3I8Q3IpnnIutkoFG8k/Cb64cha1EtY&#10;PrkC2LmYhZzchO5MeoQUteycFglPzyLTRyAMrw5v70oLtqlypunyXYzFfS1AmaD6pLwXRWxvlQT2&#10;N+qh2Jw/zoS3UJ+6Wu30lJ64Pb0/3JfK8uueE9k5I6L9s3Ook+L7x7CHaDCtWbSAEL1xADHTRxVs&#10;1XhQoaDWcsK6vL4kJ16mKxpiLnaon24hmpme1dRYqaBwV1enXHJYJTlZpI83yNqt9NmnWwmpNqcF&#10;sKmE0eZjZCfx1e43Zvd+OUBbYPNniBZB+fSMVmg3VwvUnJ56us8NDcDcDzAylG7fHkQmZp8GAKnt&#10;VlVx6N49oqFLJ9UC3EtO3buPk5KStAU7VZQXy8vNl5N9qKf7WF9vp4pKtImxpFGAbLSSTpiXhobb&#10;lJWbyp9etQjt7RIGDaRPnkJftpK+az/h0o0Y31AcmUvlv6ElvaelVHTCYBqdqlCSs289C5VTUL70&#10;0BezqRYIwnfrdh2at2K9+81HeEHmLz2bRXPT97lfW7Xn9Ow1u7eduRtIS0979/FL8V+/Yn9DbaFJ&#10;RUslkW6XXgy5eWngs939wxY7EcY50QfaMx1tuHboShdNbp3XEZ6NVdRMh8uPh3iEuWIzXDtRbtfC&#10;R3sFLucSV+UnLMpkL8NFb3wXv1RiI4qZW4JJPg0QLfBkfsj7EvyC6jljK9upycaGYQDbgmdjTR84&#10;kDBnHuXEWdz9pyRSQmvWLfTUXDyNH+ftSzh6mrpoCcvVRWBX28QVnJnpFiUlaAluamtvUlICTmio&#10;g62A2Q1DtKnJlD4ye1VVoDHDbJIgBGnkYB+3flPM8xAyL6O+qqOR0FJzWKL4TM7OL/xFlWqkjoBo&#10;SYtxfBMj00jRgqGEhVC90fUityxAoT9BIm+jH7YvQiOPrKvA8xjaAzN6IHJ9PzaFFgNEy4yRSKIf&#10;Ukhr+zagc+rVXq8Pyads0ODPM+CNNOUPtBC4WAimmomXGKZt1H6zXznjvNybB9I8r65nNrZn+GDH&#10;1IHGWDX9h5jG0JpFS9QdtEvtxEYkh4DdBIB4+Ezs8NZLKmWLpmicmcixfiYgy8IczMq1iorXwRR2&#10;tHg1XS/7mHxh8D+lTHQ6EOZY1VJEa5P+vItwoZbY7s8QLeHGRvtVVaouIPin8AeJlkE9ex5VV5N8&#10;jTIx3qystFRB3ktfz8dAf7mC/AZFRUmjABqmlajHa9ra9t27hxo3fWn8DLSbif360saOJS1fSdl/&#10;hHL1TuyLkBgCmyh4Q0vNxTQ6VXkcTt645yjIj2fRdMymWiCI3m3ad2ze8vVL1m07df1BTOIrzA7V&#10;Epv45tiVB5OWbJ62au/uk1fJ4pz8or+q5W+oMTSPaAEi0VXzL4e43rg35NGxwc83OPstcwxe5Bi1&#10;wDFujgN+mj1+gj1hlB3RzZYyyIbW34btZMOzs8E8ck0Lzd7qxVIHj1BX1OMZJre/4lbMcDJuajZ7&#10;bplwXplwfrFgQdm3ZchFzG0BxOcFXworSvSnUJNoKSn9yk3OCzz/JNp1PM/OHpPbJkTSacC3t2P3&#10;60uYOo109DTlRQiFyqMl/2JiRlNBS8kmkbmEoGhiQCQxKJoQEosPjsWHEwgxVFIcg4RjwlYiJZFA&#10;5uKiKLgnLwknz+Fnz2MMHCisw7orImsrrqUF3cL8mLraBBlpYJ6s7CkN9QtamtU2DOLy+Z2XtDRX&#10;Kijc0tGudtk7UCycfn3x8xcRngXTkqpf17JZQVsUUWIy89jnxGWVaqSOoD0tqGiRblrRApZlMQv5&#10;REVHfAHwuYiJfuC/RP2PzR1bweG1qGhxc0KWTEa8T/2AoKW8ZklEC8+/vIuAja6UX0Ru9z6ka/p9&#10;6dTjSmk71NL3qqVfVs54IpsT3v0LqUMZow3sIw5ELAyQB8exqYH6unEAG9lg8slogpDDxo80a0Lg&#10;ssbeQw6sRq7sRj5Tq3clB4WJjteitc0O6JZ2VEU0y1jobFH3WS7wnCZYWZ7QUFupLvtgkEr6Semi&#10;yI5fWWiymANVy3scgr+PiP3bpa9TE5XPy2/lBBkb7VFVWSQnV8fVn34vbAvzZwb6kqzGmJocV1cb&#10;JyXl2xROz1pStIAsgbYAqne+tRUA0muxvJykUdiopAi6BfaBHZ4bGkQ2Q2bqSAuLFrT1L/c5JujX&#10;jzViBG7J0tiDR4k3H5D9wvE4JpGbTk1GZ71iGqCjHrcHDR0VQE6kpv56IHQlkA5B+C6CnXLs0p35&#10;qzaev+cTm/gas8/P0NPycPy37re8x89cNHnpFk/865vPI6PJ8YUlf32L/Q3VhGYTLRJAHoS5Xglw&#10;verrcvXZkOvPhtx4OuTmg8G3rg28dWbAnQP9Pbf381rb12epU+Bcx9iJDmxnW0H5PH7Ms9ckxLhY&#10;3d3qCFIKm8k6cCN6WHTUpLf0WWUirLMmAXO7H8Gv4EuNTsdrEi1fiktDYpOfrD/FcehbxzUlGwOU&#10;KhyF5+jAcXWlz1tAdveghhJoCel0sI+bzSgHuULmpJFCcLhjp+OWLMEvWIBbujR2+Yqopcuj1qyL&#10;2boDt2sfbs8B/NFTuJNnY46djtqyI2byFK6rK8/JSVgfz2DQXFHNzaJNTYBHenrT+8iMQyfr68Am&#10;poV5mLEx69uiASBa8KYmE6Wlz2hosCyqGUgGB010cqLOmEl4+Jwcn/pbuqSgHqcmvabTn77nbgWR&#10;jLnlaged0xJrnxEj1bSipSZAuryORJKCK3gThcasmIaMHYTMGvUDgZfRrVWnzaSGVW8fN5JK0VIZ&#10;A5ZxCUgXarsiQoei2A5FuA5FpA7F9PalrLaVGRAHIQYayN0j338lIQuHWsyYyAYDIiojGmH4oMt9&#10;FjKwW38XcI6ntyC3DyOvfhwYhkGiW4oZbT6G/5N2VV60XFfkZlYP19L2lgwX/Ruj+mwe3zH1RYcy&#10;Vpu6ezWgPUbHIsbcbPN6p7JgwA8LgLRO0EUSpaRwpnVa1v23E2ViDPoK7Gn47KGlObhnT7D4q0xA&#10;ajjNJ1qgYr+vpztdRgbtu/tpKwCSBmdmKmkUDqupSrwC0i3M4cMhNVUvfT3guYFB+XhF7G+bCZKZ&#10;6XF19WkyMrEtLmVRA8Dejt+vH2/w4IRRoykLFsbsORgH6iUgioxnk+JTKOKsygFdh87f6D9kaGR8&#10;SmWTVHcgkWhu+tnb3lsPnQ6hCTBbq4Wengfyxp/AfUHghSZkTV93aOn2kw/9o6KIjOzcj39nufwN&#10;VUMzi5afQZdrdEUHaIW4eAS6XHrpctnP5coLl2tPh9z2GPh8vhN9sA3fvumHkAlsrYOn2106398j&#10;4qcs1YGrkcP8QsenUmf+LFr4jF3PCEGfaxYtISEhTmAEU6kV37+Fj5+L/D2jfSau5lqjK0IAguYf&#10;dws1F5St0NGBO2woZfU64mN/CiuJltz0/t3B1qenZJMYgqgHT/HzFzIHD+I5OfAdHXhOjkAi0NeJ&#10;178/b8AAnvMA/qBBUJPy4D/E2Nn+sneldqARglYqsnxGJnx9YWCwXEEB2idorqAZhhKOMzUBe+Ja&#10;DSu+gbRjjh0be+4ymSmuvQ+9+aCj3iFz6HxOOvdkIW8x5parnXLRYpsR26tlRMvPwHHTIxBhIBaw&#10;jEFO2JogNsYVnN+BZBPRn5TGo10QH/Ao8KGRvRB+F5HFkxFBADa+dmoSLZ8oKJjIxpBLRI5vRDbO&#10;Q95EYze1MCBCilkVM5FAT2bj66QhUenCRgrJ7TJe9BRt1xC4maEThH56jrDYW6a6mWTsUUx+1Jnt&#10;g/bnYJKtHcIDVPeGXW2TekyOO/wP6LtYpajg0qsXJrLVEmZiPFFa+pymJnw+q6nRv0cPqC2r7tBg&#10;mk+0vDA0sOja9bauTi2eVCqhWZhLxukJrK1CjY2WyMuZdu1q0LmzY/fuQUaGcLIS2NAKN2cTfF5T&#10;Y46sLOS82h7+lgHaVnG5gxmeszPPzY0xdXrs1p3hdx7GxtAo3FSa6B0tJfv4pTtuoydExqdhGqa6&#10;g+NnhDHF5HI3m3j+W6Dq1ppAG760PD8Sf+7aPbomVqMmzwmJpX4qKC4rQ+cA/w1/A4QWFy01AWIm&#10;yOWq56D7h/qGTLZlOTTKbMUAZmiUm43n3r4eAS4NGBsGXI4c+jB0DJ86vfQn0cJj7PbBh9QiWt6/&#10;f08ikfLy8iq+l4eyr/8KXheEH70ZO3CEp57eSCmpob17BRgatNhkQSgT7oD+rMlTY3fvjwuORWd+&#10;/1SDNJz0fFpKTlwoLmrXXtb4iYlOTi3QlVQTIF2uaGuNlZKy7979uLo6lHCClWWgkSG1uqmQcNex&#10;BvSPWr8JH0WhpXxo+YFhEuC4tLQ8qvgVg/H0PafCT10dKR8eZp0R0+N3iZaaAIP4dSQSces7u5ai&#10;82FgU2YssmMJ4myDsnMJKl2q/rC+vItFOC/qrTRqEi3uWxH3bdjIxpBNQLYuQmaPwc53b3ngirCf&#10;oVeB8QS76ZeAdClitM0J6ZJ+Vi5+iomwX61GmJNF8iSDd2f7fArr9PIismgi2smGSbB2KkTLNUR8&#10;UTp+chN4tWpu/lzRQjIz9W06q7pZe1oe6OnCf0z8L4EshRoZ3tfTXaOgINuhg3nXrtA0SJgnKxvR&#10;nAO3jqirTe4jg2vOWfj1ReBgzx00iDNmDGfmbOrm7bGXb0aF4/1jaF4heNKvPPvXkXW7Dm3YcwQT&#10;WQvQ9j2LjXe/57f24MXxCzZ6hTE/fP7rVexvqAitRrRIiHT1eDHk1rn+z1Y5xI20TXBAl9hvsHqB&#10;H8LPuU7WkWNtPXf1vfxoEPZwdSfK7XrEcBZ1SrFgLsZG5NL3esWFf6pBtISEhFy5cqWoqKji+7dQ&#10;VFLmF50WumIP187hvJYm1OmL5OSWysstkJO7oKkJhrWo+V3OQ/kIbG0Yri7E5atxV27H4VnlbpEb&#10;7tkd7V1Jz6cmZ+PJiXG3vQir19PcXH+jXKmEbG52VlNjp4ryGkVFKOH1igr4GnrnoUwYI0dFnPUg&#10;s5OxZ9fi0FI/UBIYQtb5fO6KUuGCr6L5AOb2+xkQLa/jrDNju7c20fIzcfeQgEvoh3wy8vwCcmoL&#10;yqE1qI+yDXMQshfqtQw+XNyJpIWj3S8SwNSWjFOC/1VTq0pyCHJ68w8jxH5JTaKlaSfiAyBatpWL&#10;ltTw2k6hBYAyhEsw3gX1qYDZVEdK2cjnuE5vb8mJ1ukKh5qhS9yU8+2BKv860Cx5sdZ7D+mC6A6w&#10;P+jJI+uQU5vqenWgiADc/QrRknSnZ/y8Jpgg3tyAaHH9E0QLtDJAiLERiBaoJG/r6nhoaVbrULFh&#10;CK2tQAKd09KU9Hs3IY1vJT20tXQ7/7NSQQGaBgmblJR2KCvFmZqc09SAlmK/qmq8hTkcRXKgxhxL&#10;QqCR4R1dHXbTFW8TAm1fwqCBlIkTL40ac2LqzLCzl6JfhuPpgvKlKiuWfGmYbXDpge+yjTtnLV61&#10;ftfhF7HMuqRDh+YvPf8ZLmHNwQvTlm054x1HTy/8+EWynMtf+fJ/HVqZaJEQ5urxYOD9fX3D5jrS&#10;htgLbLFPV12QKBZOX+vwSba39zl5PB2EemTGHKheRLmRyBM/JczB2IggWh7FRdYkWg4ePDh8+PCC&#10;AqxvsaKi0uv3qIFTV0EmL2hpjpeR9jHQ36SkOFlG5oSGOtnM9J6uTrN6RaxKvK0Naew43IEjuCcv&#10;yazyMVENqpvo5SurEENxhDMXydNmsB0dWoNiqcoVbW0o4cU1z46F24Y9fWbck5cUQZ26s5sVtHJP&#10;fstMiBXGX8vg7M/hrq7L/JZSwawMnNU7XPffaxA3GGr57IUF4xGcJ/LiAvoBvrpvQ67tr8DPA3kb&#10;jdrZSUHY31aCv48OPwPNg4mvhRYTLZ+oyBN3ZNtC5Pl5dJUbzNaWpPGiBYDbrJjR7t1T6eRdGsJx&#10;xkKnytn5VmI7S9Ew06S1Gpl3exWR2kpuSPhP9UbGDUZCrv2QTk2ATAUJemk36uOB+wJJfdYtYSXa&#10;IdDKuayttedPWLkfDHFobo6pq69XUnxioL9WUXGWrGwTWtXC8m7t6zralbMKmwpCebYh85j4ugOi&#10;xbZ796rTS0C8HVRTK3dFoD5FRma+rOwBVdUj6mrHNdT9jQx/45iuloFTvgbaWkWFQzo6UcOHx65c&#10;RTp2mnrXmxQUgyNxSbyMBo+Xvur9ctzU2VPnLd1x9NxLAveX3pAr8SclrthxcM/NkBNecRc9fQXv&#10;igqKQbpU2FF/w/9haJWiRUKoy/Wbg56tGUAeZZ/YF+1ywTxgtSCwsebaWTP6WYdPsb11qK/Hy/ot&#10;gV8TEXHj39JnVTUQAS5938O46E9fiitK9FsoKysTiUT79+9fs2ZNYSHWt9iXotKbniS/5bu5bm7u&#10;ujogWkKNjSSZF5W7PZktK3tBE3071fi3O3UB7ZJysI+ZORN//R6ZEE8TvEVXovypBqkFWnI2mZ1C&#10;DoombdnOdnWFBEEAYI7SyqkQukuWU2IZtJRmmOfTUPD8NDw9iku79CFxW17Cqk8JS4r4C0HAVNvx&#10;AqIlk2D5Ht/tDxUtP0PxRqYPR6yNK1g8CWH6IFsWoq6uyI++U1UANEC0vApHJrkiL8t7fqrS5KJF&#10;wr2jyPxxqFLCxLckTSJaJJSw2mRHdkk9pZg0Ty9pnLF4pJnA1VQ03jBpp9pbv67F9LaVe8JtmeCL&#10;rJyGPDyBejj45V1awkKzB8KV8wLNcEZYF+FWdcyT26oQWFlGmBi32CunRgLtS5CR4cw+fZ4a6Aut&#10;rZpctEBRbFFWmt5Hpqb3RA1D0nlu2bXrSyNDzKY6AimA5pkoI13LlXqur+/YvZtJ1y7W3bqd0FDn&#10;li/58tzQwNfQoL6erAXWVqCOQA61ZuUDRTFTts8SefnKbjFoEzlursQlSyOOncI99qPE0MhMEZmf&#10;Qa3D8so/8yyavnjt1utPAusuWiTQ0/M3HvFwGj7l8EMcPTknu6Cs5O8sl//X0IpFS6TrpWCXq48H&#10;3znlHLy4L3mEPcvZhuNgzbe1ElXxswkPldDGOtHGim1jRbe1ojhakwfaxAy3DZxk573C4daZ/pef&#10;DfGIaFwfyzf8I8eJiDMwNiKXvv9hXNzPoqWgoGD9+vW7du1KTU0FAVMRWx7gYftcXPYQ98b3OR5/&#10;8tzZocOXaGuHm5vBuaCU+2301tfboKh4TlMD6scW8DQisdcT+vVljB1L2LKd6PWCQuPTkus0qQP2&#10;oSS8wofgce6XKVOncQYNFtp9XwjyDwJVbva29DXr6TRBfTVbs0JNzaEmZdCEQiIzlkK6wyWffhV/&#10;KIe/O5+/NY+3MTdhbR53ZT532efExSBmivmzMonm7wld/zOi5RMVNe65fhUkh6LTuBlP0BX3pw3/&#10;DtcXHa2UGVOxLKahFnJxF7qeTEoomkKCH8J+js6WAcMXk76Ej2R0Br84BBvfTKLF3wPZswxJD8fG&#10;tyRNKFrgZithtinEdch92fWtl3TqdSXeMaXU69I5wZ2LqN9dtEn2LKChM5pWzUAl4i/Xq4HfQilF&#10;3Uay4tDf5uI6pO9Tbs3VCxh8c2VlD6pV+OFt5UBzQzU389TTBYO1OUTLOkXFhXJy0ITxmtRYP6Wh&#10;Pk5aKtTYqMEuzs5oaMyXk6t9TjzH0iLM2CjE2AgORDM3E1lbwddRUlLjpaWPqav5GxkC4SbGdfE/&#10;BnfFBiXFlQoKUNqYTa2HakUL6nOsf79EF1fuuHG0xUviDhyJvetFCsVRKTwKN40iyqKl1XWtfaIo&#10;K5jKj+O9gf+PQvA+kVRynZ0AhTBTjl/3HjF1/vbLvv6MTPGHUlS6lP4dLPZ/F1qxaJEAeuOly827&#10;gx4cHeCzwilwvC3e1Zo9wDrB0TrB3jrBwZrT14be3yZygLWPs+VtN+srUx081va9crz/tesDr3gN&#10;ht82lWIBvMPHsPHTfhItBx/iCBjRUlxcnJaWNnfu3GPHjlVEVQklpf9mF3z1YWQHMjPIVP7za55X&#10;5y+JcXXj29lWNsbxlhZeenpL5eWhitzbUsMM4OiQB+7gwdTZswkn3EkxNFAjtJrfqaDjwZI/ULlp&#10;sfef4dZtYo8anVi+sgom2T8CtHa2saYP6IvbtpPGSsKcaWsASpskziQLRHQBl5PEShBTWNwIKu05&#10;mXiPHHuREXecT973hrU1P3HVa+KADJxSAatXUXyPovguxfGdSuPbfeVil038owHDl/MCibz1nRwC&#10;UkBHxcC8scgQB6R3T3RaP4iZizsRUSA6T2bhRFSWpIWh/gDexqCOs0rjkVwS+hVg+KA7/9w5s20R&#10;smMxNrLxZESjy1/CWWDiWxLQA6SHyIIJ6Eg8zKaGgUoXVpsvtPafiR3zozt+JraHr9WKZ7h2c8Yg&#10;D0/+WrSUsNA1ZOAqgOyEpL4w2rw7KSeywz6/rQeahfmw3r03Kilh4n87YlsrABPJsTB/aqC/TlEh&#10;0MiwOUTLbFnZuXKymMjGs0dVZWDPHpjIenFMXX2RvBylnhKChc7+17ujqwNibHCvngN69FgsL+dv&#10;aEAwM5UAmkRQnYaBuwKk7BQZGVJrFS1w9UGSwcVar6hYrXsDka0Nr19fztChnImTWAsXE3cfiLl5&#10;Py4UR2YIKYmvqaIsampd1csRj1sjJ06ftmDZs2g6UZyF2VoTUfGpZ249nrly297Lz+4TM2OTCt/m&#10;lxYUf/27nMv/VWj1okUCKl2GXH4w+PpV5/vuA57s6vdirv2LsdY+U+weLe9/fUO/c9ucTu5xOnWy&#10;/+nrg056DXEPcLnQdFqlktvhI0j4ST+JlkMPcWSMaElOTt62bdvJkyfZbHZFVJVQWPJvet5XX9aH&#10;cB76muGm98v1i1Y+W7uZ6+Ja9Q0i19Lisb7+BS1NaFQqI1sGnr0te8Rw2so1UVdvEak8xqvqayJa&#10;0nsSnklyv0ibPYfj7PyHyhUJUPI8O1viuLGR5y9TuOmYM22F0FJzyeJ3BP4rfIIYz+ESuQw6j8IR&#10;4nnCMBLxMi5qBx23mkuYIyK4vSGbfWTKl3L/+fqTRfgfA3QI7yXqWPngakRLBXVE5n0aIT5CO1iC&#10;rqDzVdbPQSa5IRNdkUWTUPWSR0JuHqyIGdoX6d6lmjkttMcomMj/BiBasuLQOe6ZsdhNzU29RMuz&#10;88goZ9QxA3wF3fL+Uh/e4Cazqpuc1ila0BdSzhaCfthyu6erM62PzEUtTVLz9LS0WtESYWL8wrCB&#10;i7TwrSyfGOiPlZay6d5tjaLCRGlpuOISapow2fpFC93CfKuy0jYV5QAjw192iwns7TiDB7EmgHpZ&#10;QtuxN/ryrbCAqDhOWh2HjXmHEU9e89xz8uKk2QvvB8ZittYCXpB55qbXrOUbd55/+JCc9ZxTQH9d&#10;+gnr5+hv+C+HP0S0RAGuqG8xkCIhLpeeDbl6beA19wGXLzqfvz3k5MPBxx8POvV88NlAlwvhrhcj&#10;XS9GAT8l0miuRrhFEcaXCuZ9rSpaGIcf4mkY0ZKRkXHnzh0mk1lSUlIRVSXAM8bL+voy/n0UHxUt&#10;J67cGzVhqteFG9wJk6va/WJrK2hFoH6E//CVY2lxRVvrWYsIGLTbwdYGXWNx6lTynv0Ej+uxdx7G&#10;PvGLDYrG41kUHtr9QuGkEh770fYcYI0by3Ny/KMVC2Se5mhPXbSY6HGNEEOjid9XrShbJ/Rv7lzK&#10;XbsAuYz0XHpaDjUlK5LJDaeQcSwSiR1BY/twOdeS+SdfCXalJ6xNZi1Ioo5PoQx6S7P8yNYs4kqX&#10;cTv9Z8QMWLSl8ah0SQpGruxF/VPBZzCLy9AeACSHiDw9h7quOrQGObsN9Yz8iYYEX0O/AgfXIPtW&#10;IiwfbJrPz6NOgXcv+4Gn7gg/AJVGB1ahRj/mJ3VEGIBKpteR2PgWA4olORTxPIaIg7GbmhuQSaAP&#10;oSTDbyBfal1kM/oOutu1fd8Xvsy8LRU/waTq+51WRasSLVBKAmeLxBnGqVs1Mo4qpe5V4c3T47ua&#10;i74trXNUXc28a9coE2NReXPz/yNaJOfbsCmjIHWuamutVFA4q6nhZ2R4QFV1g5KShCPqakHGRic0&#10;1FcrKnjq6lb2urR+0QIX/aq2Ngi5uhQL3FcotjYie7uEQYOok6aQVqym7T9KvHo3xi8sjiagpFSz&#10;0H4l1NRcSnJ2GEO0ad+xJeu2Ld2w/dzdJyBIMLv9DKQZyU49e9v71vOwc4+CN5y484L1PpBfKMgq&#10;KSz592+Py/9D+ENES1VAvQCgXspBJYoEVKg0i1b5TpRbIH5sXvzcqk6cuIyjjwhMjGj58OFDYGBg&#10;UlJStSMu8778S339NYj7PlaEipbjl++OmDDV55Efa9Zc3k+1QyVQp+xVVd2spHhOS9NbXw80DGaH&#10;pkVSK4lsbTn9+lKHuREmTcQtmI9bt5544Ajjym3mfR+qxw3K4qXcwYMkS9cDmBT+CECuJPR1oo0Z&#10;E7tuI87rBTk+mV7nEbqtEMg5tAexCek43mtaag56Lmk5jPRsRvoHemomRZRM4NDxjBAS/UE861xK&#10;4u63/BXv+dOyEka+ix+YxbbLjTf5xNUq4sqXcLuXcdv/oWImPRzBe6JrWYKAqRoPkgY0TCEDKaSj&#10;hnJZudNkNIb+ndKfXvzfPoz2CUgW9a/kyh6E+RQdbzZ3LKqCHp1CCb6KDlGDn7CeVcRUwniKHqhq&#10;skDINcTFAZ11g4lvMaAEcJ7I5GFI1B3spuYGDp0Sgkwbhk5Myidjt1bl5EbU1Vh6BPoTScxbrx6s&#10;RQY/j3RqDTAszG/oaM+Xk/WoYe3algGtuu2seIPMhFP1UzZqpl6Rz47oUkhpnxfzT5qndOpuNfFc&#10;fcEwc5GjFRjZpl27SqZNgrV6QUvzqDo647xqao3huLo6WPCYyMZzS1dnk5IiJrKOJFhZPjfQb3A3&#10;C8CytFgqL79IXg4uNxQaz8oSkpIAn6EwNysrjZOWXqeg4K6pAe01cFJDfbm83EE1tcrpIq0NECoC&#10;K1TIYeJr55udgKoXkaMDbfSY2JWrce4epIAoEjsZ2iBMC1UVelpeVHzq2h37R0+eceDs1TheBmaH&#10;aoE2DhQRNSXn8iO/Bas37zxz81xosn/CZ9ab4td5pV9K/k5yqQifPn3y9/d/9OiRl5dXXFwcmKNg&#10;lMLXqsHPzy89Pb3iB39I+ANFy2/lWdSYVPysIv73JSYTmCe8SZxPX0orSvTffz9//hwdHT169Ghf&#10;X9/S0u/xleHD53+jkr+G8XIISegjDaJl1KQZT56Fxi1cwnKwx1QKVaFZmK9QUFDu2HGslJSfgUG1&#10;Y2dbBr6tdaLdnypUJIBcEdjaJAzoT5o5K/DMeTK34av/tiqgJcDz3xCEb+sovWhpOQRBCp5NJDGe&#10;slkXUxK2ZfJn5/EHf040KkxQ/cKVL+L2Keb2KuV2L+X+A0qmjNum1YoZdI4KEXXMtWIaImoRx1yf&#10;aWj/jLoSykhndN4FRJ7YWBFTyeE1aN9CUvAP3D6E2JkivhfRz1lx6PyW1LCKTbmE7zZ68wGHaKqJ&#10;+A3gVQQyZSiyZ/kvRMux9ciYgegcpMqYt75dWZu1xPa/rfarhUAjw8kyMqBbmnVh9VootyAthf3N&#10;BcON2MvVBDd75+E7YpZsKqS2f/1cWrBbWzjZ5IiuSqVoAbMVTGqqmZnw97UsvwSsapq5Gd3CXNTQ&#10;TJLNzab2kZkl26e+E1oqAdGyqFy0xNeq7narKGt26gTtNaDfufM2ZaUoU5Pob9T+2xaGZ2mBMzNt&#10;ErEKd2Bi376kRYtj7j8hMYS05A919BWG478NY4gp9fFLdvNpiKGZ5bm7Ty8HxbuHpPolFKblln4u&#10;Kiv9z/kWKygoSE1NBeEhCa9fv87Pz4f/Fd/LQ1paGggV2Dk3Nzc5OZlAIDg5Oamrq2tqai5btuzJ&#10;kydubm7wtWro27cvKJkPHz7A/hWplIf3799Xa7u2hvBXtNQPr8jR7JgZX3jfl5hMZJ18TEmoKlri&#10;4uJWrlwZEBCQl5dXbU/Lu0//Bgi+RgpySSmo1/MK0fIiLHT9ZqrzAEwVUBVoCKHCDTM2PqupMU9W&#10;lmRmCm0MydyMWb4AFmbnZgUs/j93PBjUqsLyOYXEUaNi9x8mhcSROan0hnqgb23Q0/MIorck8bs6&#10;9xflg26hpWTRUjIYKWmsVHF8Gp+TxuGk0OKFkfE8H17i5VT+nreCxTn80Z94dgWJ2kVcuWKuVAm3&#10;Zym3Wym3Sxm3U3m3zO8XM5+oyI0DyLIpCOEh8oWJ3docgN2fGYNOpAFSQtFuHIgEBSKJqeRdLDqb&#10;vJ/VD1gZIhpKiI0J0t8aObMFoXihs2skm67uRafcZESjiYMuAiUGn6vysZ7r/VdLqxUthXS0xCRn&#10;unMJVrR8iOzEP6Uk6mdeZRXL1kKilSXezJRtadGwcUeNAV3H08FKNMBCOMqYt109/W6vvPAOheS2&#10;JSy0R7Gy9AC47sX0tl9wHd6/kDo3Ta6/fHecFer2F/TAXlWVtYqKTWhPg33fhIPNAMjbekXFrcrK&#10;DR5r0GKiBcRVuLExtNeAr4HBGkVFm+7dKrmgpQklAzcMNN+/3Q9ysJHhkJ49vfX0MPENAJXNNtb8&#10;vn3ZkyYR9h8hhuEpia9q73KRcNX75awlq55EUELpIhy/Tr0ueEGmdyhhxPiptv0GbThw5hkz+wHj&#10;MzGtJPNjWWHxf8exGCgWyXvwft/C6tWrg4KCli5dWvG9PEyaNCkmJgb2f/z48YgRI8aMGQNfeeUB&#10;5A0oGVAjkq+VQSwWZ2dnX7lyxdXVtSKVfv1cXFzOnz//rjxkZGR8qWERwt8V/oqW+nEvciQuempB&#10;FdHCY5/2oYs+F6OiBZ4SuL18fX0XLlzIYDAkRfxzyMj/6s0pixXnU1PRNxBnbj6aMnfJ04CYoMMn&#10;qSNHYqqAaoF28bG+PtTa+1RVZvSR2aOijDM1+V3v9v4goDJF5YqDA33YcMK6jbibD0hxTKow888d&#10;D/YzcC6kpCxy0vtGnhTqGi71PS35NSNZyE5mcpNwiUkhfNFzvvA+P/GygHMklbvxDXdOVvzInHjH&#10;j2zdL2zpEvY/ZfHfV+RoYcAUA9P2+AZk+VS0swKz9bfzJgrxOVsjTB9UnwReqfh6eA2yZDK6Is2m&#10;eUicJ9onA58rAVUWeBlNs4iJfMChfTiVvMehFj+InKqRIAAK6D9kRsLvFS1vIpGFE5BjG1DRUsJG&#10;c16Z4eg7yIa5qHeEOWMQBzOsaPlCb/vuaQ/OLF1Bk+oW1Oi3txL3s0gaYJ7kDMAHi6T+FuJ+liAG&#10;UNdbP/3kZ6ASZlmYgyXaYqIFcgV5EzlaigaZCWcZJe3TyLollRPY9TOpfSkbK1cwFDHasz17ei9T&#10;4Lqaiu2aZU7LYTW1I+pN6f0Z8jZHVnaJvPxvFC2QB1AgqxUV6q7ueFaWL40ML2lrVbJWUeGiliZE&#10;7lNV9TM0hMxIYLT4K8gEK8tHerp23bs/0NPFbGoMQkcH7oiR7OWrSDfuEfAsujir9qHXQRT+0Ut3&#10;ps5bOn76vGMet2MTX9eli4aSnH3F6yUYUd5hpPCEd4/wKQ9xKd70HPqrotyCr0Ulf6pvsbKyMpAT&#10;IBs+fvyIx+OPHDny4MEDn28B1EhqampUVFTF9/IQGBgI4gR+KxKJ/Pz8AgIC4LeS1GoJpaWlHA7n&#10;xYsXFan4+Dx//pzNZsNBt23btmzZsri4uMxv4cOHD4WFhXl5efA5JyenIomWDX9FS/24HjksMHrC&#10;J973dfH5nDMvmCkF5aKluLgYrvSePXtu374NF1VSxD+H9NyyG9TiWDFqX8JT5xvHuvLIL4LKD7vn&#10;TZ8xC/Pk185NHW3QLZuUFHerKMeZopNT69Ky/n8CJZNoZ0sbNDBu6jSCuwc+KJac8ApM88rq778B&#10;3FRQj1NrnQf5C+CHP0ISvcMlvo7hpEbRhRFkTlgcJTwiLCb8CT7kMuXlbnbwKkHYlPSowR/wJgUU&#10;6X/BTqrVVGomCmjo7JGdS1Gvx2C1Y7Y2EjD+quXnTVV/1WBAqFzajTprvnUIHXIWfgP9XAlskjg0&#10;S/RDPQGASKtk9zK0x+by7h8i185G565g8gmAURsLomUI6jBaEgNpSv63AB8pSNBVhPQInV/0Lg7t&#10;UanM8OYFKH2kUHfMkD2MaAEKCe2TLsjwxxoIbZvsFbWoryV/rKlovV7aAfX0g2qp+zVT92kl7dAW&#10;rDEUjDeHrb8USFDDxJqaHFBV8S2fzYzZ2kyIbKz4A825M/VS9iq/uyOTE96tiNkG5GjV4qoJuNbF&#10;zPY5Qb1Fa/SEg9HpGRLRwmo60dLkE/GbRrTINEq0gAJ5oq/3WF+vMT0k93R1IZFoU5P9qqoL5ORm&#10;9ukjYZuyEmghSVMuAfPDJsdbX2++nBzIyzjTJl4RFTIvdHSMnzKVuv8I2S8M7XJJq21EQwQrZf+Z&#10;y1sPnlq2Ycfekx44/lvMDrXjFUJYsHrL5EXrzj6nPGHlhwoKE9+VFhb/Marla5Xw6dOn06dPr127&#10;FuQEk8kMCgqSDP1qsSAUCu/evXv+/PlNmzYt/xYOHjxIo9Fu3bq1atWqixcvVuS1PFT8rPnDX9FS&#10;Py5FuT2JGZXDnYOuRy6eXyJcwOdcCOK+KShGl4/88uULXM7JkydX6+m4MqRkl57DfY4W/fC80ZI/&#10;xMYxWCvX1nfYlcDK8rmhwWpFhR3KyofUVEONjVr4PU2rBWpMgYM9x8WFNW4ca+68+DUbWDv3EY+f&#10;ibj9kMRKov1XxoP9QHp+eQ9JLi0tr16iBdoSsuhdDEMYFUOJexlB9vajPXzKuPc4/uYD7vX7jAvX&#10;Ke6XiCfPE46cxB04Grv3YOyOPXFbd8Zt3oxft5S8eQFr27TE3eNSDg3MPKGff1H6483enx91L/Tt&#10;8iWkU1FchxLaD8sLNhMgVDbOQ9bNQfJqnSPRADgvEB93dKjSiwuoYKhKUkiFwAAen0Fn/2N+26wk&#10;+CJ7V6J9MpWAZiM/Qjx2/RC5bCpyfD0qD/gB6ISfysyD/tkwFzHXR9ebh69Ub4Tjizw43jRjz+oI&#10;HBQk09toZPui7xmGjEXeRnTV0CINvIJsno94nUJ7oip/VcJG8qI7CLYo810avfCunbXY1Tppplna&#10;Rp3X7krv/KVycV3z8F2yY7tlx3TPCu/59kWfjPPK6Zt0xDNMRYOsxTUvEYM3Mz2urr5KQV7iggmz&#10;tckR2lnyXcz4s/WSt6uk3pDKjuxUwqx+VZyaiLmLrvJZRG3/+q6scLYB39HiurY26JazmpqJTTRg&#10;qWlFC9PC/LqO9goF+fNaDcwhSJ1r2lrL5eXPamrEN3RO/E0dnSBjI0xkg4k0NtqkpDS9Tx8JC+Rk&#10;96qqnNLQCDE2em6gD4oioek0ZLUcVlcz6NKFZNbEiqUqiS6ujFVr6bceUnAsqjgLfRf2UxtUCTRe&#10;5+482X3iYn1Fy6MQ/MLVm6bMXbJm+/6F209tu+zvn/CJlFr09mP5CvoV9lcrDbm5uf7+/pe+BVAL&#10;GzZsWL169fPnzwsKCip2avFQXFx89uzZJd/C/v37QbTcuHEDBAyIGUlWb968yWKxWmwOzF/RUm/u&#10;x4xIp80qSpxXJpr/lrOWyvKipWV/KUGfCLjAYWFhJ06cSElJkZRvtUH8oeR4VH6ksOJJC6byHwTG&#10;xCW+pggzGdv3JNrZYh742hFbW0H1jeoWBYUZfWSgjgPd4qWv93e0GK9fX+aMmaQDh3EXr+Ef+5Jj&#10;aTSmmJ7wiirIoKfmNLwj4ifoablU4Vs8Ph4Xio8LjosLJ+Ji6XhiPJHKI8WnkPlvqC3lQxlOipqS&#10;U7FEcTp2ayXobqk5ROFbHFMch2cRw/C0FyGUu97Rp8+Hb98Vu3QZbdo09oTxnNGjBC4uoiFDhIMG&#10;CwcNEgwcKHB2LmeAYEB/QX+gn6Cfk7C/o6i/g3iAfZKzTfJAy1RXk1fjDd7M1c5co5a1U/n9Mfmc&#10;S1If7/Ys8O5W+KLLl+B/CqM6fiG2L6a3LfvV8JV68YmK9kvcOIBOAsFsaiQ3DyJuTmiPx8lNyOKJ&#10;P8DwQR6drPi8cS5y5wjqVRkAhZBDRMJvVnyV0ORdQF8Y6KiqtzHfAdVUSEcPXTUyLRy5dRB5fgHN&#10;1daF3zO/qNz72ZSh6H/4+vISuvD82tnIgxPf80x8hHymosciPPgeCUBqKaFY/2wNAIp0/Ww0z1lx&#10;3zOcQ0AH+IHWOrMFwT9A8zN9xA9u1tAuAkabVw+685doCvpZNGSQmK11Uj/r5PFWaQuMXu/WeXtH&#10;OS+kZxGpQwmzbSm7TRm7DfxHYbUtYbYrJnfID+2ZcVsldZNekqt5TS+/H+vrTZORuaur06zDw+Bk&#10;BQ6WiUONhXN0UnaqpN+Vygvr9IXctrR87kq9HqgtC9DLXRaPfIrplHpUWTjCGGz6O7o6y+TlL2hp&#10;EhvnnBcK4YGeLsiDJhweFmliDCW8Q0WZYm7WsBJmmJufUFe/oaPNtrRo8Nu9MVJSx5vipCADRHSk&#10;t16kiQnZ3EwCCJV55V1Jj/T0rmprbVFWOq+pcVlbC4CvL40Mm3wCTAuIFrGdrXBA/4Sp0xiHTtB8&#10;w2isJFpKjWvhQ/OEF7yNTXwdzky64uXvftMrgJRQexeNBJL4fSQ75UUsc+XWveOmz12wbvuRW343&#10;cW/DRV/efixtnbPzBQLB06dPw8PDExMTQR4s/hZWrVpFIBAyMzM/fvxYVoa+E4dQ9vXfnILSpIzP&#10;HEEWmwe843BeJ8Sn10Q8+1U8K53DTEtgJPPoYgFdJKALhd8RAAK6gE8XwVY+TZhE5oqoPB4jmQvJ&#10;irNFGQXpuWXiN9nJr96+efMWwvv37wsLC0FfQcaio6MlWV23bl1oaCicyMuXLyVzuSW5babwV7TU&#10;m1uRI+jRs3LZ8wr4iynUMxHxjKyPX8rKvsKN9e7dO5FIBP9BvVQUcHVBmFV8MDQv4ptoOXvLe/qC&#10;5b6xTHhWSQePMfs6YR74usCzsoR6nFDuAOSspsb0PjIhRkbwGbPb/w/o8vbTppEu30TrR/4bmugd&#10;PaUphQrjVX65VnlHZqdQSAmkl5Hhh46HrVwdvHhZ0Oq1oTv3RBw9GX3uUtwdL8KzYEoInkniMsgJ&#10;dHICjZxApfAoVD6FxqcwxRR2EhmEDTeNAqqVn0EVvaMmZzd40BotLY+c9L7asWG01FxKUhaZ94Yc&#10;n0qlCyk4Ji4gMuzGveD9h6KXr2BOnMRzdeUPHMjr34/v5Ci0txPZ2YrKnVljCrYOWCXZWSU5Wib3&#10;tUjub5480CxlsFnqcOPXU/Qzlmtk7lDOOCmXeUM692m3guB/iiI7Fse1LyK0LyK3K6K3KWGhJlTD&#10;lExqGLrqCKiCJu/VubgLsTVBve6CYf0q4gcKyieQSD7H3EVmjUYG2qLsWY4uw7JgQsVXCaOc0bX5&#10;S9jotA2e/w+8jUZFF2ytGpkUghQ3hTsBKBDIZB4JlXMZ0d8zjyGfjOaB6o1McPme593LUBUBiWxf&#10;/D0ScHVE59WgTgiqZFgCXAi4jiBpJF/Tw9G5N1XzU5X9K5FFE6rxBw0xcNyZI5EDq5HQ68icsahH&#10;ache5Q5wk3zGt0s62ydhkoHIwbLuNyraVeJslTzSIm2+2etzRtm+cgW4f0ro7UGo1HTjQTxsLaJ2&#10;yA3smbLAQORUvbH7UF9vnLT042ZbSgvkitDRQuBiyp9oEL9TIf1h989xHRoj/ldMQ29R+G0Js82H&#10;F91T5qFTGqDVeKqvP6RnzyeNOxGquVm/Hj32qqpUu7x6w4g2MV4gJ3tCQ6PBTRtIqVBjI2goMfH1&#10;YlCvnvvVVDGRDUBgbQUScbqMjL+hYWUkNOVEMzOSuRkISFBW0JoP7tnTvnt3oH+PHrtUVSA+wcoy&#10;ztQk3sK8SbTxOU3NIb16UZtTtADwhIrt7QUurvHLVtLvPIJ2kParLhevEPy4aXMc+g/ed/pSKF2I&#10;2VoT1NTcCHZKMJV/+OLNcdPn3QljXwgRhXGzsj+XlrUy1fL69evz588PHDhw0aJFTCYTJMGrb+HN&#10;mzeVM+BBqxQWl2XnF797m0enpz32Insc93c/7Ot+8LnHLs/L225d2Xbr8tablVzZKom5dX7T7bMb&#10;b19Yf+Pa6ou3Vp65u/Kk58oT97/hueK4hDsrTsLWO8tPPFmw++GSQzfWXri06/61s0EPH1FDIpOo&#10;tDQR7827tMwPb7LfZea9+/D5Q35RbkHp+7yCpNRXaemvXr95A8rqxYsX48aNGzt2bGRkpGSWf3p6&#10;elF5SE1Nzc7OlpxL48Nf0VJ/wkbde75CTF2WxNxG4gQJ3+UVlaDPAtxh7u7uGzdu/PDhQ0Xp1hD4&#10;74p3BeeECyseV4n3sGdRNPgcd+Yiaagb5mmvL9BIXNTSdOze3dfAALPp/wSoH2n9HcmnzlMS0ptp&#10;1graWSF6FxMUHXLwaOzceewRIxOdByQ6OSU6OSb2dUoE09/ZmT9wEH+IC9/VTTB0uHDkKNboMbRx&#10;4wgTJ8XMmBkxd17ookXB6zcF79gdfPBIiPuliDteUU8DYsIIeCqfKvz1MlvVQkvLJYrekZM/YEQL&#10;fCXyXofH0oK8n4WcOINbuZY9aQp/6NDEwYMT+w/gOToIbW2a2R2cVZK9ZbJTuYxxNkseYprsZpI2&#10;xvDVHJ3Xm9RSjyul3JB59bx7TmynIkbbhllgCyeiY58wkU2CRLSAuY+Jx1BIR/s0REEosHMh4/tX&#10;CckhaCToh+MbEG1VRFO5Ai0VVOTE3UP6WX6PBIb1Q8UM5ijNTREDXUGlMs9wIhLh9CbyeyQgDkaH&#10;4V3e80OGJcwYgbyLQcYMrvi6cAIqYKoeoio1iRYJE13QrqFPFCTgMmph439cx7OUheRGdEzZrcgf&#10;bFrHzhaxrZXAzSppk3mmp2ZhZLdicsdSZl3HLsJtWUxrl3xKVTC2evOuWUUL1Gl8R0v2VH3uEfls&#10;/y6f8e2Ly9cawmSyXkhEC3yAdIqiOr5drok+p+V2c4ypSYMnjUggm5sZdelysCmM+0r4VpZkM1OW&#10;ecP9HZPMTJcpoGPDMPH1oglFy1Ud7RG9ez+vuaVmWVrEmJhEfYNibia0tnppaDCiV697ujpNIlpY&#10;FhY4U9OWmYUFt7HIyVE4alT87v3EaCo9+UPVdgoDQfQukJz4OJwyYca8dbsOYbb+kjjemyAKzzuM&#10;PGnB6oVHvSMFBQWtzKXYmjVrtmzZIhKJwL4vLCysiP0pFJb8y39bdC/8zdXDT/3nbqYMG8t0dqUP&#10;QGH2H8zqVyOMvihMp0Esp4EsJ2e2k3N8dUA8bAXiHfrFO/RHP/cbwho4lO06kjlyfNykuYFzNzxa&#10;dfzKttunj7w8fZV0xT/lKf0jPu2r6AO66mBJeT+QxDsZiURydnbW1NTU0tJasGABnBcolilTpnh6&#10;eqI7NUX4K1rqzbnQUecfL6Hh18VS7+EFKbkFxRL3FKA19+zZM3/+fJDL5WVbYwDRsjMwJ1xQjWiJ&#10;vvUAN2Uq+k7ip6e9XkCDcVJDfbZsnykyMte0tRs2/PcPRWhjnejoQNl3iBJFaSrFAkY/SmouPSWH&#10;zBLj/EKjT7qTN22lz55HHzos3slR8KtLBlthn0Qba66dDdvRnuXkyOzXjzlkCMPVlT5sOGP0WNak&#10;yezpM+PnLuAsXp64ch137Uba+k2kjVvwW7bH7twTue9g+KGjkWfOR16+GXXrfuQDn8hnQTEhcTgc&#10;E4QZA6r+lGx6SjZFnIVLSCcJ3tLEWUROSkQUOdT7RdTFq5S9h9hrNrAWLGJMncYYOYozcKDA3g6T&#10;w9+ArVVSX4skF9Ok0SZJk4ySZumlLdR+s0rz9XZV0VH5xFNSCRd68q735N+Q/O8lvNdD9LCryKuL&#10;yBvonPT0n1S/TukBnWJvdBo3qN3Jde1pDzvlE/7Jx3cCPhI6ltDbfmW1qQIClElg10B8lQ/fuLAT&#10;sTFGrfav5V/hP9ivv6SqdViVIia6MKXXKXRcmYSHJ9DF9cGCvHHgeyQQeAVdL//YemTmqB9g+KBW&#10;ftQd1JPYtkWoS2VIE5A4t4VNkq9Vafw4rmpJ8PshwxIibqFOEUKuVXx134YsmoSeHecFugZ/zJ0f&#10;zsVUD12ssybRMmUosmMJ+iErDh2fJunzqQQ9WXqbjMfdBSs1avKAXF6XWonsrET9LfmzTZL3ar67&#10;0Sc/oGchqTNcyqqp1QW4MbJ9e6Wu0BU6WP18uEf6ehOlpRvZQQFI8oz6K7OzEjta8dwsuHMMEzZr&#10;pJ6Re/eoR05ER5CRmKVXGkalaAFK4jq8W6+W7AhCpeK8OBbm7poah9XU2LV2lXzPLepg7XuxQKNz&#10;Q0c7vOnmfoCBDlZ+Y2ZsQgogxqbJyMBJYTbVkVBjI9AYh9RUI0yMMZsaQF1ES7XQzM2uaWstkJMb&#10;JSU1UkpqrLT0Ijm5F4YGIOoASLYuYkZSnmAnNMfqn7/AzlYwdBh3+UrW1Xs0Ipda/pYN86KtErwg&#10;c/SUmUvWbUXHESR/oCRn18WrWCUx3HT324/HzF7a181l2ZbVgazk9JzCz0WlpWVlZZIp5C0uY5hM&#10;5saNG2fOnHnq1Kmf3cxCfiBPpWVfvxSXvfpQFE3L8L0fE3rwcuT8DVHDp9H6DhbY2GDLs3mARxus&#10;Ka6dI63vIILz8GiXCeHDZoSPWxA9YyVu8Sbcur2xu0+FH7vhf+Hp45sRXt7U56Gil6TX5249v3Td&#10;8869+5GRUfn5YBd/DA8P37lzJ5wvhPXr18PpVw54a0D4K1rqzbmwUSeeLfGJPB3DoYnffykqrbjl&#10;Hzx4sG/fvidPnnz+/FkSU1OoRbTEhRNwW3dyHezgXoE7BnMP1QumuTnUreuUFKEp5VlZQl3PL+e/&#10;PU0fCi3ReQBp4WJSYDRV9E5Swg0GrUnT8kCrgAYg0wQ431DC1TvUQ8dpy1ZShg+Pd3Lg/5SBJgHO&#10;AhQOBy6irQ3NwZ7Sry9xoDPBZQhx1CjShImkaTNIc+eTlq6grt1I37Yr/vDJ+FMXWGc8qGc8CO4e&#10;0ec88Jdv0S5cZR48Tty4Fb9gEXn8+PhBqEpp5B3VMojtrQSDzDkjjZjj9JhTdFizdFizdQH2bN34&#10;BVrxizQ5SzS4yzRRVqjz1qjy16k+mirfsW2bR9Pl0naovt6t+qqcN7tV3h9UzDmiIOH9Ufm3p2Tf&#10;npHNcO+Dclbm9UWp9Mu90y/3QrnaK/1Wr9eevTIeSL253/v1/V6vvXq+8enx5mmP10+7H1ncyUqv&#10;bfyDzm8Du2QEdnkb1PV9WLfcmG55cV1zYjrnRHfKie34Ed/+M7nDZzL8B9qBMf2VjfyCb+IHFMWF&#10;HeiAq6SQ7walhDwSuiT/rqU/ACoFrHzaY+TQamTXMnQA1eG1KN6nUTdcNw9WfK3k5EaE5YP6CoNf&#10;SUClV1NYvXUh0Q85vRk5tg4d/AYHpT/+4VwGWCOzR9coWkDOBV1BB9RJCgo+wJ5wIpU7wIl8IrVP&#10;uyydOEVfZPf91Qzc6hJLWuRgxRthIlyo+3qfWuZtuezQHl/o7Rt87vDDQkLHN2dUhOPMQVF8P1x5&#10;vRphbHRBSzOufKHGBiDJcBIIFScrwTBzwUwT8UrdV7vU3p5WyLgrk/myez6hw8+LrjSGVTNQPSn5&#10;XIJr/36HcoqzGfoqoTw/THQtY/lpfWTIZqY1GcFoOdtbCYeY8+YaJUw24ruaipws0dGhtlYcSwvQ&#10;Br5N1+8E2bisrRXWCLVAtzDfq6qyRUnxeUNz5aWv1wZBHuo1xXom5UvpwxmNqr9oARItLU6oq1t3&#10;66b7zz8rFBRWKSqsV1TcpKQEwE0IdyMIEkmLL6xBwzAszE9rqK9RVIA8YDa1DGJHB97U6czDJ3F+&#10;Ybj4FMmo5p+lCynpw7FLdy54Pn0ew1i5Zc+WAycfhxFRD5mptTlQrkpUfMquoyfnznVcuEBv7eYx&#10;0YQLJF4UPS09PbewoLikBOTLV9QzcrlaqDDSmjXweDyQK2DHg/leEQVapVyuQFaKS8pyP5Wwkj/i&#10;IrjRN/0Ddpz1m7ombvBovu33Frzq9ZUgUaoAXO6qMZWl3bSA5cOxcyT1GxI5eNzL4XN8xq98PHPL&#10;82UHgrefiz5+A3/9WawvAUdJE7z6nPe5pKSk7IWv786du3buQsPZs2e5XG5peWiAZPwrWuqNe/jo&#10;vX6bLkQEs9LfV53aNW7cuMOHD1d8qTUI3hXvCcquVrRQhJmEh89JM2Ym9OvbtMN1KGZmEvfwUU3x&#10;iqjVwnOwp06dGuX5hMxNlxRvY6AmfSAxRYQwHOWJP+XsJfzSZSQ3F07rs/5B4ibYWjPsbIhODtGD&#10;BhCGunGcB/wREqXxRJsYH1VXG9a7d5DR93HhPyO0teT2M+UMNOUMAkziBxszhhnQRupRR+mijNWl&#10;T9Gjz9JlzdNjztNjzNVlLNRhrdRhrdJkrtT0GC6/wLg3fq0yZ4eqBP5+9ZTj6qmn1JOPqyQdV0o6&#10;oZB+Vi7jIiALZHrIZF+X+nS7l4SPd3rle/bMe9QjF3jYI+dRj2zv7h+edst52SUfHQ7XDqzwlx7o&#10;CDFMT0JdEAcjm+aja60Ah9eg80k2zav4WsmMEajpz/VFfaA9OYP6A8iKa0rbtzHUPjwM4Pmj/poL&#10;6ah+i7qD5p/hg90nJ/Qf4UEl/kCzytf8IlsrgbMFf4xR8gKdpAPKr7ylPpE7lbLbYH7YAEqYbT/4&#10;SyVv0BP3/+4EWWhlGW1q4q2vx7Jo4JAqsYO1YLAFf6xp0kzD9OU6afs00m+qZARI5RE7Nt+VuroX&#10;ddQm+VyCb/9hv2Kqq0mlaAHVcVJdfYm83H09XXZ1Q8WghhEOsBJPMk7eopF8V058QT5tt9qrFXpp&#10;s82SRlqSrZp4eBg84GOlpa7qaGPi606EibFd925XGmGjN6FoAbsz2Mhot4oyiI0G9NuAVfpYX2+l&#10;gsI2ZSVICmdqAukM7d0L2KSkmGhleVdX56KWFvDMwKDaKUBRpiZ9e/TYqaIC2gmzqcWAWyhhiAt+&#10;1drg2w8jCKxq10SmpOR4+kedvOa5eM2Wrl279RvstmH34RNXPR8ExpHq5uGGmpwVRorjEaaE3/5n&#10;7jjk2B61e95TAvCnybzAxPR4/tt3qTkl7z59/Vz0b8tM1s/IyMDhcLm5uVVN9tKv/xYUf01/X5jI&#10;y6BGsJ5fenl/6dGgodPZDtWYgmDO3dbVlVxfCbd0tCUrRPkaGnhoozE3dLSbcJXYOgJZ5do5RA0Z&#10;93Dqhjtbr4TcCWFEsTjxr5Lffs4tRCfnvHr16vz58zExMaBb6HR6UVFRxfnXOfwVLfXmVPj4jX6n&#10;L5N4/KySqvd33UWLCJ2Inx3xbU7LVe+XK7fsCSAmwGd6Wh6ZlUy470ObM4/Xr28T2p1BRkbjpKRG&#10;9e69T031kb4eNAAJ/60xY1BWAhtr6ujR0UdPktnJjfFoTEvJpnBSyTE0yotQwtlLsUuX0sePTRwy&#10;RNDXSWhnC49la9MDkCUAHRcH1Zm9LdveTtjAOfR/Hqc01If17gVtdu1NL9iXYMii2AGWQgn2lVgI&#10;HSyEjhZCp++I+lqI+qGwHU0pdiaC/uaiAd9wtkAXHxwImFcwyDx5kFklKUNMU8uBD8muJuKRRoIJ&#10;hvxyeBMMuFN12XO1uas1RceU33tK5fp3ZT7oEHq1Ddjl9bVQi1ho78rrKJQPeNT6r/xayZsoVKU8&#10;PoNMG45MHorMG4eO2nodiU2qkiImEv8cXeER4L5AHZQRHlZ8lUDxRnJJ6J5p4T/EA/yXqJuB2Huo&#10;W4JaDlHJL0XLhZ2oc7N3sairgH0r0fwfXFNxrMoBY8WMNu+fduMt0RH1txD2tRS4mgmnGIrXaorP&#10;yb3371qA61BCb1vaRJ1LZfHIF2LHzAtKovGmYvuKWw7uvdOaGqN79w4zrqv1CY+nyMFKNNhSPMo8&#10;ZZJx2gL9lB3ayRdVM57IfAzvUkToUExtJ3FlhslAkwAikPkUdZmd882dXSmhffZR+bQRxmg/SXkO&#10;wRSmmaPTI9cqKlzV1oJWg2peMU4MMi92shSNMEtaqZ9xRSE/oksxrR1kuJjQoSCqR/YzlVfHdCnj&#10;DI26dj7w3xItL40Mbbt1qzpvvsEIrK2gVNcqKkaaGDfAIRjokC3KSlD7McoH7wmsLOkW5kQzUwA+&#10;sC3MF8rJjejdG1gpLw/261MDfYwJ20pECzSpCf37RUye9PjQEf+ACAI/AzP6iyjO2nrwlIWtg7Kq&#10;urPbiNM3Hq7cstd11IRlG3dc9Hx261lIHO9N1f1/hpr8LpwYlYifkEfpBLf9qpltwu92ofrK37ls&#10;eeXugofht6O4LGayUPwm5XXW6/T3WWnvc9I+fHqTV/Lh89fPxU0vY8LDw+fMmZOQkCARLfBXWFSa&#10;/iYvgZEc4o17vO+2/6yNdJeR8X2deXYOQhu0KQdB4mOgD88gyOZwE+NAI8P5366vhNmyfeJMTWC3&#10;w2pqo6TQmMkyMnCDeevrxZiiU6EkP6/E38iwma47mCJ8OzuuYz/2gCHkERNfztl4b+tlv9thtNjE&#10;ZN5rcWp2UnpWdu7Hx48fHzlyJCQkBATML6dUVA1/RUu9ORU+ca3vlRu0VHH2D/dy3UWL+H3xiYjs&#10;SGE+GNYRrJQn4aTnsQx4MiUPGC0lh8wUEa/dZc6azXdybCrTk21pAVUt1FyblZVGS0ltU1ZuVheH&#10;LQyUksDWhjFoEH7bLmIUBcqwssKqO/R0uCI5VH4GKZaOv/0At3Ydc9r0hBEjEgf0E9jbwaOIOWgr&#10;hG9jTbOz4diiBYLZ9F/lvJbm1D4yzTqLFMyCGBMTMAsw8XUE1Ut2VkIHy0oEjhb8vuZ8ZzPhUJOU&#10;8YaC5dru03rPHdpe8OCfgtgOheS2qBe1Jn2/XsJGpQv9CTqoLPQ6utj849PYfSR8YaDm7J5lqJdh&#10;4MwW9Ferpld8lbB5AdoBAjv7XvwhHri+H9USoItmj0Y8j6KTXiSAmPlIQaf1V8ZIgJTnj6tNtFzb&#10;hybF8EGyCWgikH+IkRxrxTTURzPoGTi1/Lj2afd6J8/VE83RF+xSS78lnRfQ5TOuQzGjidcIAuVT&#10;ymqT7d8raZOOyLliIg00/4fV1Qb06BFc6xQOsS0IFWuRs2WSm0XyKNOUGUbJm/XTzmi+eyD/0b9H&#10;YWTnQkKnInp7ECrN3Q/2KhJ1XOF16nsMKlqO/CBaANAtVHOzS1qaYABZdOt6Ul09xNgICDYzDHfR&#10;4+5S/fCs1xd8RygQSSJo4bDbFtM7fgzvEe+uaCzT6YCuCpx1ZYKNofGiJdbUZJy0lKeuDia+jkA9&#10;AOfua2gQ39D+tKqgPS3GRg/09BrmCQ1qPFA7NTXioIjKs2oIgLCBGnKurGyMibHY2gokjeQi3tfT&#10;BdP2hLr6bxQtADRV0LbGO9oHjhh2e/0635fhBN5revp33UJJybn9PGzKnCWDR4x9EBQXzUnzw8c/&#10;CIzde8pjzJRZY6fO9sOxK3euFmpyZiguOCFudHF8J5DrXF/0bcudI8jkYe3XLOzz8PqgZMbWVM5R&#10;LusCgX43mPTClxjmSyWHcYWU5DdJWTmfir6WNnwKRjUhMDBwzJgxbDYbRAuELyVlYMr7P4zx33wq&#10;buoiissYptNAQblWKX9xYBZmbHRHV2eqjAxYbuOkpECW0M3N4OaRXF8JQUZGCeXTmeAm9yuPeaCn&#10;O7OPzERp6QtammD4zZLtAz+vZJ2SIt3cHC49ztREcj9IAEVEszCHmyTM2LgykvbtbUW9gPzz7exZ&#10;TgMpg0eQxk6PXLTJZ9dVnxvhxFh+iugtm8W/cv3OrDlzZ8yc6evrm5iYmJGRkZOTIxQKQc5VhqSk&#10;JIyLgr+ipd6cDJ+y+sWdu4xXqTkVhSgJdRQtIK2TPhSdi/kQLcrH8d/uOemxeO3WEFoVd37lE75J&#10;VB7+4jXmuHFgizehAQrPQLSJCWjuUGNjSU+LpMqQUHXPPwvIfIKTI3nlWsLLKKqomi7mX1Ne7OTE&#10;V3HPg3AbN7HGjeP26yuw+8P6K3jWViRrS5aNpejbwJX/NnB1SOZmUKs262Xy0NKcJC0N7QQmvkkA&#10;q5fvZLFLT8lRtkvMNA3hEVXxw57ZMe1Bt/zbPJZrejjiaI6uJomJB4sT7PuUUGTaN+0BgE4AtQBS&#10;QfJVAqgayQqeryN/iAfEQWjPDOkR2tOyfg7iYF7BiAEI2Qs5tfl7jAQVeXT0Wi2iJS0MuboPWTML&#10;nccvMeVBokiOBblKDkXHOJ3chHa5fCa3e/+se45vt08xnQqp7crKZ8JUTaoWJOf+A+W/xcRLdoYP&#10;X6jtMy/LCccYo7NQ6ixaRE7WgtHWwnUWae76WfcVP/l3/xzRpZD4TzGjfVl8s/So1ERSCDLABnWL&#10;VxmDzmnZrZQy2LRyeFglYKyf09JU7NBBs1Mny65dAYtuXUbpdws721miCX+gvNzK2G3SgjuaabY7&#10;OEBeOOCH1BoGPOABjRMtkALXyhIukKRrogFc0tJaICcLbSgmvmHwra1Oa6gvkpNrwML8cC7Q5NWx&#10;0gPZCULLz9CAU740zVlNDfQKdu3q3KPHcXU1vFkL+Q2rHagG2bbWIS6DrmxaGxxJoCR/X8WFIMpa&#10;umE7mEk+kdSqnTBhDLHny2hP/6g4Hto5I6FaH8qUpLfBMS+4McNAtEjudqhwkkPQOsRjd8eFk6TF&#10;UeMLEhfkJy59z12VwVn/On7za+72Nwl7BfGnaRy/+LclH+s9iKm2UFW0lH39mp5V+MyHFrRwC2WA&#10;K8/OXvjNHkPvWHTmkppj926jpHrf1tEByw3kR5SJcV1uQqiU/A0NnhkYgCwBHQL3APy8EngQYAeC&#10;mekSOTnJQy2hX/fupzU03DU1+nbvXhl5QkO9MkuSD1WByF/ekEIbG45DP4rzMOKIKdFz1/hs97h1&#10;Pfa2X7xXICE6Jm7evHkDBgw4fvy4v7//pEmTHKqEOXPmgJ4p+xagxP6KlnpzMmzqyuePHjLfvPpx&#10;CZ3g4GA6nV7xpeZQVPqvKKvoGv59eELmgbPXFq/d4vHgBTx1mMeMmvyBSOSQbngSl61guLjADYG5&#10;CZoEloX5DhXlqX1kpvSRWauo0MjVxH4X8Kgk9nWizF+I8/ShJKTXZRUqLOn51KQPcX5hhEPHGXPn&#10;swcPbFqt2GKAaMFbWzCt/y9EC9S5ICfOazZ80YY6sl9N1axLF3KzPR3QAu1RVXXs0T3Sxog30pQ/&#10;Uzd5jVrqEfm0+1KZYR2+NPVamR8pyPNz6LgvTPyzc8jyqcjK6ci1/bU5Ka4jJWzUUdiVvRXcPYq8&#10;CkfiPL/HVBJ244e59RhK41Hz4tIu5Mg6dE4/ZmsRA6E8Ql1IL5uKkujbBo6L2eeXwCHAfNk4F11t&#10;U8LiSWgXUw4BdTl9ZmtF5MHVqFc02F+iZHIDeoi36oid0Fc/NYkWtC13tBKMsRQuM0vbo595ViXn&#10;jkyev/SnuJ5F9E6QSN1lVdOCES2QjeKYDpnr1JOqeA+rChi+5zQ1D6upSTiorXrBTZF5o/OdI8iy&#10;Kd/LbfVMxP8SOrwQ0syIRsz1kdMLu6Zt0+EPtRTZN7xGEltbgWJZKi9/VF09tqF+Dp4Z6C9TkG/M&#10;U3xQTW1gz55NJVrghlmtqHBbV6cBEw+iTUy2KCv7GxrWd6Y1ZD7Q0BCu4DJ5eYPOnZ179pgsI3NS&#10;o1EOoJsKMHI49rZhLoOeHjwcEkmsfPOIF2SOnDht0ZrN39vrHyEnZx9wvzpu+twtB06GM5MxWwFK&#10;UkZw1GNujEtxfEfJDV8J7+U/Z3fILZuhvWiK7tNLg/4Vz6+kTDT/I28xj33iEe1NRn5tK+/VN1QV&#10;LW9zi6MjeX6rDtAGDYPm+5ymxsw+fcAemysrG2ZsxLeyBLUJ2vKKllZzNHPs8sVkK59r4KSG+ktD&#10;gwBDQzhoZeQqRQXI0iYlpSf6+luVleFzJYvk5R/o6UK2QeeAPYlJ/2dAkrEd+sUOGhMyYVHYij0R&#10;x6773o3cffjWrmOXgiNiEhJ5Dx8+vFIl+Pj4sFisM2fOLFq06PHjx0VFRX9FS705HjZt+dMX3vGZ&#10;GR8rbkFJePbsGZFIrPhSc/hc/G/C26Lb+Ne7T19dsXn3ubtPyEnvf+4ZQIcqpeSQ4lNwz4JIJ8+y&#10;1qxnjRrJc7RvWvXCtjA/qKa6UF4OWCYvt1VZ6ZCaWoixUVPVyy2A0NaG5epCX7eReO8xgS6EQqtv&#10;NwuV/4YQTqRcvUteuZrp6gpypfZ3Bq2ZctFiyfj/EC1cK0toehfIyTV49nMdaSHR0r17lKmxuNyF&#10;lNDBInGYCXe+rmib8mt3mYwHPd6FdPxMbgNmLqbRbQBgoYJICLmKjhOrGr9zCWJrjBxZi06Aafzg&#10;NPQo8ah0qURi61d+BUnw4jzaIVNIr812R3/FQRfIP78DFSfMpwjJC/UqJrGMJWkSHyB7lyMb5yFH&#10;1iNntyERNxFhIHLrIHJ6CwrZ63tqINiCrqKCRLIJuLADnbFDfYxOmAHdImHTPLQDJ5eIjj27tq8i&#10;cutCtEvn0m6E9gQhPkLcN7W7vKI3Y5Kx0MnyoZ7uOiXFfWqqkuE6or7WwpGWotkmqav13+5Sf3dB&#10;9f0TxdxI6ULKP2j/zzevcbWcddMCZ337MFoyICPFwWg3GlxrLRV0vpBkByjDgrAub5ZqJ9mABsNW&#10;HZEmxte1tUG3CMt9EwF8WyvRRKM3t6UfnWy7dcH3coNLsHcFuqgOSOLTmxFlWWSSSxvfg91T9qkL&#10;J5nUtCjnLwHTHFqlPaoq0eUDnDBb68hZLU2NTp3C6zzp6GeaVrSMl5ZaqiAPhdmAM3pmYGDbrdtV&#10;He36/hb2h/zDQcH67N+jx9BevaD+XKWgcFpDo5HL8jQeVOGXj3AOHz0i4OTpKFI8tOYRrOQjF24u&#10;WLXp7O3HmIa7EhAtx6/cnbVk9cLVm9fsOLDz2LlAUkJVM4CS9CY06lFizKCfRcsnWmfWC60Da403&#10;LjT2vzZEED7h2eVBGaSpIFq+AqL56fHbrkWRXmXnVxhwjQtlZWVcLvfs2bPHjx9//fp17pevNFKS&#10;3+4rQQOGntLW2a6iskZBYVG5PbZCQT7S2KjyejXsPvklkKYk8arAESsPKuG6thZkCR5AX0MDaA0l&#10;FqOEdYqKnrq68+Vk7bp1g887VVQquaylFWxsdEZDozIGhA3IJLjQ6LW2teE69MUNHu0zcdWztcdD&#10;3e/jfGIIeBFbnPsuv6iwqEQSSktL37x5c/Xq1Y0bN+7du/fkyZN/RUu9ORY6c6lP0DPu+6wfPRvX&#10;cXhYTsG/sQlvd196PHLyrHN3nlQ+V7VAFWYS4+j4oyfpCxZyhg/nOTmCWm1aqxru3Qhj47FSUq7l&#10;S1ZFmRh76ev56OslWDZ2tCvc/X4G+ujsMWMjYZOOnYUKTjBgAGfyFOKuvcQwQn0dHNPS8qiiLAqN&#10;T3zsH7tlO33wQF4Tjb3+jSRaW+FsrehQ6fzXRUtC+Ryt5QoKu1WUm9tHSouJluif3iKDhkkYbMac&#10;rcPdp/jmplT+s66ffLt+Cuz6KajrxxCgy8fQzh8jOn+MLCe606c44J9PuE6f8B0/EjpIKCC3K6S2&#10;K6S1+0JrV8RoW8RCQV+Nf3N3K2HHYmTJ5B9impVXEegyLHuWoyvxYzZVS0ooahM/O4fcP47MGImu&#10;AxN1G53xnxKCLlADO4D4WToFcXFA3LeiK3XCPv2tUQ6sRvckP0IXqXyPQ31AD7St2AQM61fNmqTp&#10;4QjrKTq9p2pkgh/i1hcZMwh1LX33CDK0LzLVpe2NhfKeA9RH9+nt3LvHLVOth7baj/ppeA1X856v&#10;EnFU8U1IH4Jnx8hbaAaq8ioS7T7CRPID0KOAwGD4/BAPuu5tDDpOr2qkBMhSNh6heP0QibuPFmkR&#10;C/UxHX0HjfG9iExwQVwcEY/dCP4BMnlYxbn7uFecWgmzXY6fdNoCrONdqLEJZqZH1dUXy8thXDkn&#10;Dzd7e0W1gNoZNJgkEQCOi47W24h6q4MjwiGgqDfNRwLdOz1aLP9kkBbd1qwBVRM0TzQLcz9Dg7q8&#10;yq0Jdy1NtdYkWsaVixZMZB0B0WLdINFSSYiREZiYzwz0IYWr2tojeve6q6NDb0TxNiECG+uYKZMD&#10;L10jsJIeBcXZ9xu4/8yVqgPGauLWsxC30RMGDRt9PzCm6kAyavKbqBhPQcyAkp9Ey2d6l3d4/WLe&#10;tK+ieSWCudEPhy+bof/s0qBs2gxJf0smd92zGK/095nFpRUmXGMCWOF3796dN29eAjrk6V+OIDvY&#10;3SvCZWKwqfmMPn0cune/oKX5x62qB8/mPDlZxY4dzbt2BS1dyVJ5+Tu6OpNlZCRfbbp1Gy0ldVdX&#10;h2hmGmJs9FBfD3hhoC+wshTa2JD7uz0Zs+z6Wo8n18PpsQmipPcf8otQZ24VJYeGBw8eDB48+K9o&#10;qTfHQmYt8Yn0S8z+8OMCpnUULVmf/r3iFdJHQemyVwApqU4O+9DpFinZNEEGKYYec+YiYfYcjttQ&#10;vpNjE3YIQDoCaytoEpgW6Nysw2qqVuWjG3309cGQAiSv2TC/qgs8K6uJ0tJg8y2Tlws1NoImENLH&#10;7FNHUHUO7aidjcDBTuDkyHVzpa1aQ/R6Rk98xYAarT4dLPTUXAonjRAahzt4lDx2TNMW5m8EREuM&#10;tTnN2uI/L1rQReL6yGxUUgIt0VRmRE38VtECWIntLcVOFsJBpryRxoKJJrzZxomLjRKWGHKW6sev&#10;1o3fpMPZosPZph2/R4NzWI1zVI1zTJXrrpR4UT6hHPFt6WRP6dQHMq+8pTOf98zy7Q7MG95+wci2&#10;xVEdgaLojkUxHbbOartwdNsvcR2+4CsoJLQvJLRDIbb/Qm73hSKh7Rdq2y+0cuhtihhtipkopd9W&#10;U8GYBTVRX9FSwkb3BGVSQEPteAczxEIfnZxzdB3q6FnSk5NHQmfgfKai/TC5RPQzADvAnuOHoEZ8&#10;aTyqCiTxlUCCEAmJgFYpYqDez85tR12WUb3RHp6kEDQptI+IVb4/ESkozwN8hmwMskNMNNvoyLfT&#10;lm1nrNreRLOdmU5bc702cMQ1MyHNNpPc0KNXxdoIlT2Xd2PjQU3BaQoCkQXjf4iHMw24gvqzrhoJ&#10;QDrbF6PdRJN/PMQQB1TM5BDQfiFbEzRmsD26PA5kGEqmmIl6DJOcOBQmHBHKrYjaIeOectJ07O0H&#10;9tMxdbWpMjIvDQ2x9b+rZdoho/yI3mVV3AaUcdCS+URF9Z7kKCC3ru5H82Cuhzibdno8WJNiZypp&#10;U3Bmpty6tQVgWIP1M6Bnjxf1X8+kksaIFnhCwaCHh3SCtHTjaxtoauHcp8pIb1FWwmyqC1Bod3V1&#10;h/TsCfZfA0QL/CShXIuCrSnxWgZX+Zm+/ojevb309KChh0sjWXe/6q9aEqj0eI4OlFmzox498/YL&#10;HzF+yokrnnURLeTkDzEJrwByMrrkSxwvwx8fH0Th4RPFcfh74rj+P4uWAnrnLIJeMW8qiBagKHEO&#10;3nvEhgXGvleH5LFmQswn3tJE5jFuetKHgiZwIgaixcfHZ9OmTXyhKP/Lv/43w/wmrhDY2HIsLSJN&#10;jOGiwLVosBD9XUhEC9QSYeUTxiqJt7QAYw+sSslXurnZY309iU+zJXJyhp07A669egYaGUaZmkSZ&#10;mRItrTkOfemDhgZOWnr9kHdYlCjrQ0FhMTrtR1J6BQUF2dnZf0VLvTkaMnvRE1wgPy/3i6QkK0Lt&#10;oqW4uDgzMzM5OZmb8v6iV5i6jsGDQBzmkasdeAipoiwylU8KiiVevklYvjJ+1MjEAf0FzeCEN7Z8&#10;zYEbOjoz+siMlZYaJy11WF0N9DHYbfx6dlNCFf/S0OC+ru4BVZUJ0lKrFBUklhncxDVNQIRzEULN&#10;bmvDt7cDOcHv358/aJDQ1ZU/fDh3zBjG5EmUObMJK1eSLlymhuIonFTGjx4SfwlakvGp+Ms3qYuW&#10;cIcP4znY/wfkigQQLdHW5tT/umiBm9DP0GCajMw+VZUWGNVwSkMdTARozjHxTQU8I8fV1Uf37l37&#10;uoQidNiYpdDRUtjPUuhsia5DAgwy5w8xF7gAZnw3U8EwUz6KCX+EiXCUsQTxOKOkCSjJE4xSJhuk&#10;TkGZodVrhnbPNzP0Xs3UTZ2rk7RYa4VFr2mG3QWrNYSbNYVbNQXbNBJ3KnP2yHP2yifsV+Sdkuef&#10;lee5y/PO9uF5SPGv9OZf7S262Svlfo/0Rz1fP+nxwb9LQXjHL7HtvxDafyG1A2FTzKhNydRXtFQF&#10;VETcPbQbIew6Ogzp5kF0BgWojuSQH0gLQ8100B5P3FE3zWBMQ36y4tDeCThoSmjFbuJgdJLPsilo&#10;T05qKLp0Ceic+8eRxRPRNftnj0HHO8Gvkr/tL+FdLOpjmvAACb/SPvTMP6En/wk93zH8SsfIW+0k&#10;Hpk5L1B5Q31c4aC5EpA6r6PQo2PihYHoqUEmmU9/iI+9h2TGIMKAHyIBSCfRHz0XOMGq8ZAlODsQ&#10;J+IgNOc+Z9GpRJAsegpV8g+AxoM9YTfug864VWrR/YxjTE0AMJ7AZoXaHkz83Soq8+Vkf17dS9zX&#10;SjTD7N01hUJCx1pGLYJKhAsNuYq6hURf68C71sd9hNw4xd5jZaRmy/a5rasjOSK0BbWIAaaF+VlN&#10;DbBv4KnHbKoj0NwcVVe37datYcuUgSl5VlNzu7KypGsCs7W+QMEukpM7rq7280uKuvDEQH+xvJyH&#10;libN3Ky+mYH9oTBB82xXUQ6vUhRgX0LZRpsYH1ZThRZ/q7IymJJwXX7XugjQIic6OxPXbvD1Cbjn&#10;HxnGEFftOakj1x8HguCZuWjlJc+Hz5+fwj+zzYjpgKmLykWLrkS0SLpW8pgzwz2Hbl9m6nV+YCZ5&#10;WqlwwfuEDZFsmijrx7fUDQplZWVisRiHw2Vk5bLflEbtOUceMBTON9zYaL2Sok/TrcTakkhEy2xZ&#10;2drf68G9x7K0CDAyJJX3tEg8L1/W0pwoLQW33EQZ6eMa6pBCrLlFoLVDhNu4l8v3v7wVyuZkvPtQ&#10;UFSCKheJdvkrWurN0ZA5Cx5TQoUfP/3oUKIm0QLa+uPHj0lJSe7u7vPnzz991fN+eMKBk5fDSYl0&#10;0bvviN/TU3Lov3wy0bku2WSmGB8QRb71ALd6HXnEiAQHB8m6HE1rfIM5eE1HGyrrc5qaTw0Mnurr&#10;7VRWhkqfXa6hoTqrvcYEy7JyH6GVZYSJ8QUtrTu6FX3QF7Q096ioQDpwFEGVdOAUeI72rIEDyG6u&#10;caNHx86cEbd8FWHnXvq5y6w73kxvP9rTQLJvKDE4hkwX0JI/VB26WifKJwuRI0n01esS+jr9NzpY&#10;Kkm0scbZ29Bt/uPDw0hmZrtUVPaqqgQbGzXYE3EdAXslyMgQ7tuEZlNHYK7BIW7q6MCThdnUHMDh&#10;uJYWM/r0mSPbB76KbawEdpZsB/OlynKzFPokDrDgDbbgDbFIdDFPcDPlDjXmDkNJGGOUME6CYcJE&#10;/YTJegBvmp5gpq5otq54rm7qIq30VepJ25UER+UEF6XFnt3f+HXJje5YRG5bQmtTCgKGiZR+W4wf&#10;aIxoqQRMc/YzVBiAob9yBjJ//A+smYkOtXp0Ep0P85GC8joSubwHXaESLP6lUyp2WzAe7bK4fQid&#10;RJ5NQPD3Ub9kb6KQ5+fR33qdQv07h1xHfQRL9p83DhUz57ajMkCSjbLyiTeVuWoMYOV/Lu/5KWKi&#10;pSTpGqoKyDB0Ckr5Phi+MFG3SFVjgq6ibhVAnEDKNw5U5L+SsBuonJg7ps20Af9M0uk1SVZmsgzK&#10;KkUFloUFPGJTZGRWKyjcq25xSbGttWCAhWiJ7rt7UsW0tlVPoSYg24XUjjHnu1+aJXPWWv2Yjvpi&#10;eXnJEQ+qqsLND20BtAgA5n3zVW2tObKyV7W1wUyvjKwX0IotlpO7rqNd7SqZvwQqmefljpsaPEyg&#10;KnCCN3S0G+xR4JaOzmQZaRAVmPi6AM8+HBrsy8vaWj+/hYEqDhp6KKudKspQP8B1eWFg0IA1ZBoP&#10;XH2etdWzwUO2rlj7LJKCbcTrhh8u/qjHrd0nLsxevGz0qL5TR8ld2tMGHit4giQDSoFCeucPRN0S&#10;/nfRAuQyZ4bcddu9ytzr3ED4+om/3J8QwH2V1fgFW0pLS6Ojoz08PLiC1Ofk7NilW/l2dnC+oBjH&#10;SUvdbIQ7798IiBZQ0fCExpma1G4T/gzDwtxDSwtuOTAIXxgawCO2TEF+qozMYwP9mL6D/Scu8tvr&#10;EexPT0rPKygqLUWdh/0VLfXnSMi8OV6sKPHnLyUVN6Ik1CRaEhMTd+3atX379n379h06dOi6d5Bf&#10;aCL5sDvtmDvlxFny6Quks5fwF67E3rqPjyZT+L9YJqkSdICT8G1sQBTO4wZp41bSyNEcB9RZHuae&#10;aELCjY3ATFwhL79UXn65gvxJDfXa3dX7Ghqc0dCoydS7r6e7VkEBbtBtysqhVVzuCB3sabPnkA4e&#10;I1y5FXvzfvTDZzF+YXHRVDI7iV7H0XS1k55PFbyNu+kZP3nyf0muSODZWhMd7Zl2qC8BzKb/EmC7&#10;gB0T0qBmu75c0daCY2EimxawJB7r6x9RV2uZMeUsC/MDaqprFRUq20hoOeBxXqOoCHZh5W71BRU/&#10;9pZcZzP2CCPWRH3OPC3BCo30Lapv9yu+PiOXek06ybN76vN/3kV0/EhGHTqnN4VoqSQ1DPWnfGjN&#10;D5zZgggCkNAbyL4VyLZFKNsXoTPFwVhnPEGn9Ut2O7wW1Se1Z4Pqje4m2R/y7OqIzB2HrvaA2a3x&#10;ZESj00J2LEYibqGDrEDaVWZewsUdSBYO7VyqGikBJEqC3w8xu5ciD46jk3kgZb+LFfmvhOKFkB+2&#10;2za16wYTuQ2qihuVlCQcVleDuv2cpuYWZSW4SWpyWwRXnOdsLlijnuHdo+op1E4xs31eUM83RzQY&#10;403PGmhIjnhZSzPG1GSDkiK0CCsUFMCCAcu+8kCQDeeePZmN8LcBaY6TlsZE1h3QKrd0tMHcb743&#10;F3UnwtgYKqXa32rXBFQ1u1VVnHr0qF0yBRkZ7lZRhusCkrVJlv+vL6AS/Q0N1ujrb5o1xz+SjG3E&#10;60MEK/nw2YvLlgzfvETe51ybzBi0Wqj0nfiF2SWXol/CR+e0VIoWoJg3J+CGa4TnMPhcwF8STbye&#10;kCYuKm3sQpOVc1pi8fSrD9kRU5ZJzvePFi1QP9zR1VmvpHhCXb3qY9sAwMiEtgnqgZUKCksV5Bcq&#10;Kq8ysrk1b0vg9QAqKyMzD+1w+Sta6s3h4PkzvLhxKYUlP07MunDhgr+/f8WXb4FOp69bt05NTW3V&#10;qlUkEik/P5+Rku97P5Y7cFC88wDWQGfGkME0Nxfy8GGkyZMo23eRrt4hBsdQuKn01F8tj5ieT0/P&#10;oya9pyS8IkQQY89dpWzcRp80mTOgv9DWBnMrNAkCa6vo8nZlvpzcPDlZuKsuamlFmBjDkxZsZFh1&#10;CCzfytLX0HCXivJ+VdWaGrxEK8sn+vqQ1GJ5+R0qymCxgchOsLZKHDKYdPU2mcSli97RAHEWLekD&#10;LSUbRFq9Zq3UCIgWTlrMjt1sVxdMlv4D/D+IFqKZ6WVtLbgVm7uPRcICOdmFcnKYyKYFLIkDamqD&#10;evYEuw2zqTlgWpjvUlG5r6tTOfYDRAs8gGCTNew9dCXo9BtbdCVNkb2lyMFS7GiR5GQhcjZPHGUS&#10;P92AuUCLvVZVuFvx9Qm59x4y4ou9js/tcnt7p1cBnXJxHQtpbWtxfPxLJDNesFDQV6qFDATniayd&#10;jbJzCRJ1p2LSS9U9C2hoPwAmzapU3T8rDnl6Fl2c7gP+h33eRCKRt1DVAZ+pXqjbsapAHnj+qBcv&#10;TPyjk+joL8iV5Ov57Wi3z/o5qG+3Qjqqi7YtrMi8BNBm72LR/qKqkRL8PRDO8x9iPI+iiUtOrYD+&#10;/RQkQPqZ/p3Z29RZziZsKwu4+hI45Qt6QNX9c6cHBrjcicOMBZvVPoR2LabXqb8F7T5itv0c1e3N&#10;WfWEeUas/uZwRBAD8FxDmwItwnw52TWKCmC7XNTWopmb3dfVdevVs5Gi5ZKW5lF1NUxk3YECgbyB&#10;oIJnB7OpvoBauK6j3bB0oMaDphYMRFJDF1epo2iBFhwuPVwXqJfgcGHGRvd0daCWwOzWTMD99txA&#10;f5uy8nZDgydr15OI8dhGvD7QUnPxXH5E0H5ukH4+tV1mLHJgFfoQXd+Pdrfmkrp8pBuUVhEtHxMX&#10;iairsuKX5MbPC3gw8dqZkZ8TFwiYB9li+tuP6Mv+CtuuQUEiWmbPmRccSfT09IudPFNyyn+0aIHr&#10;BbXEfT3dMxqoczDM1noBRiY8a3CnHVRTK7cz5baqqATb9wuevDTw4PXYAFpCUs5f0VJvDgUvmP6Q&#10;h0/9grl7QZB8/vyjQ7F///Xy8ho+fPjkyZNBsRQVoePJmMmffC4FCcsnokgQ2qJ+e4X2doJ+fRnD&#10;hxHXriPfeUSJptAFb39pptNR6YJO06fy3pBxrLjLtyhrN3AmTeYNHiRohpVGoKKE2pZWPh0FajHQ&#10;1g/0dFcpKOxRUYEP/oYGkoFeUN9tVlKaJysbYVzbKkg8K0tIKtjIaJWC/JBevY6rq0dYW90aMuSG&#10;x+0wmgBzpk0FPS2PRhcSFyzgOjlg8vMfABUtTvZMe/Tuwmz6z+Ctp9u/R/cn+i30/m+WbJ/ZsrKY&#10;yKYFnpGaJuI3B3A4lgVqjFbGgHnqY6APpknVgZpNBapkUBljJXK0FDlZiPtZiAeYiVxMGOP0H41R&#10;ezFfibVXQXi2z9u7vXJ9un182SU/5J/8qI75uA6fyG2LGE3j5fkLA/UbBoDMAA2DGddeX+DnIHKS&#10;gpH45+jE/cr42HvI0skI6SH6+f5x1M9YVa7sQ3XI9BHY+CWTUTFzbnvF1+VTUXkDWYVD/I+9swCL&#10;Ymvj+BjXa0t3d22ChN3diIUBdnd3d3d3tyJKdyybsMv2LqmgKAioNNzvnR1cuYsiLd7P8/wemD1T&#10;Z86ceP9zCm4EogvCjAUeI5uCjszJifmXJwYmxir6fKJ9X4yBZwETyfZvlbxfkzsMX6dFVJzsRUPx&#10;/B2GH/3bFMVWa4lMeK5SdrP8qNbvrhgkzcMl9CUnOKEzq4KxAjUCVdaOOlJFeZqGBuQIMF7N/v6b&#10;2LYtiOqn1ta16yEGtcxzm1o2zIK297a1ma+ltUlfj1Nnw/2KuXm/Tp1qNx8AhGSPocF4NTWoWBV2&#10;VRPI42v0dMEWBImosOu7gA0aRyJCXT9XS+uMmekDK0saAV/TLkA1BQqotbq6Y1RVgx3sGZ4zaAHR&#10;tVjJoCLMhERKyNbkMLNiTgvIO2+C0cbS0X2RjXORF2f+Dr9t9JkzTi5aEhkLLz/ZFh22Mp09f9O2&#10;sd0HOgfdGZZIXRzJDmS/+VJUt7XxMdEy3n3qLW/f8KCTnIWukm6O8Mi/tWjBgAoFDL8q7L3qAwkM&#10;Eh4UBQAYnLFk0jMC6bxj1/OTljw45/tHtNQYmWgRRqcUKChu2Xqd5Qm6rKysBDR5aWlRUVF+fn5B&#10;QYF8F12QdefgY4kjmlIVAI0BoNNX9+gWMXcuNSDq50NcvlKuXpKzGaK30Y9fRi1bzOndA6SRwi3q&#10;C0hVkDqF9mSoaeJJpKka6h1btHDs0AFSGCZsFutoQ5VDIfy8goFLwXUgxYPBdIJI7NiqVScl5b2n&#10;rzDgWYCUnLqUVpWB4o8RwYp3HSuqFJLqgIrMr5OXN8HeZSBaYro6x7n8Z0ULxPktSwv7du3u/REt&#10;dQDuWLF2CcfjBykrrdbTreZsTnUEZIyks30kATdSTWW5ng7bgYhOj+ZMEvQmsMdY0+abULfqMU+o&#10;8e60fRvYMh9s9woLmwAKFvAvoTQeuX0AnVUZa1dBrXAO2qFryghUcoAP1sJTkaI4VGyAfFLwBx84&#10;F/ZiP0F11ItOq4p4VGu99m0Vv1Yvvj8eVZWV3lGNQF9oT1LyGf1Pka0V7/UDsFdZzGz5/oVOwgp8&#10;Qs9vqRFqBChdBfZkAK1lHOxX6Oq0bNasdfPmlm3agJ6BveBf/TDDwYu1td1q2z0sBI+Dc1fp6oCm&#10;qru9fsHMzLlDB//aipZtBvrDVVQCaitaJqiqztDUgAq3+g+CvY6rFua2bdqotGx50tSkIT5tVATe&#10;13IdnREqKnQSkTdiVNjtJxTR2zqKlpjQ9anhxiWcFljaK4pFPlHR5kp9LYRo3VrgP6pUXC5aWFFL&#10;F545duvZZnb00h1X9/Sev8LcpOPLW24vI2+GC1MLFTrY1MSBWVhYWHj16tXR4yccu336bfxy6fGR&#10;nDHd4JH/A6IF+wTfEEaRn51tX6VOkP1n6+oE9hn+R7TUmN2+M93viimp/x6G/88/GzZsuHHjBmyA&#10;XOHxeEuXLg0KCpJrFbmLYb+7vvP2d0ULBrx1dNHQ/v2i1q6PCaMxkmv4jSElh8F/Q4uKoz99Fb1h&#10;I2PMaEGPHpIuXSQuLhJnJ4mTI4pjZwBuJEchDDUCUmqQHbquy1ET474dO3br2LF7x45LdLS9bWxq&#10;NGwRnjps4qTzR8+evfHIfdYCl179gOkLV76M4VEk72lJP+svVz0ocdKg0+e5gwfX4qmhMN1vhE4k&#10;BQ8If+9bWnJlk/pBsQ67oEaBwl3hlEZGJlqc2F0c6/hOmyxQZULhfsfSoi4rNtSI/55ooRHw7upq&#10;50y/DdQB0dJPSWllY4kWIBRnt1hHe6tsuUAs18iUDFnUhSToSRAMwAmH2IpHWSe6WSdONRcuMOJs&#10;0mYfUhNeVU593v5jyN+FtGal6Mj+ZujI/hpOtVx3vtDRdVpWT0eXQAHJAT6gNJ6fRGa6Iq/OlY96&#10;b4KU64Q4JDu4lfSMumimubg/XuxUP0WW1NFeOt4m7YzmFwo6mVg1XwccWUj/68MTjeQ1VtLu5B+V&#10;WhF4XPlcQ2amUzXUofjdZmAA5S0UvHx7MhTCWDkM+UjhRIBOJMzX1gLZ41PbIXAgWsaoqoKkr2N/&#10;fQDM/bOmphD+WqgOeFgo9Lbo60Fgar3azEtbGzABFTyrAwi2ZzbW1y0sPDU19hkZQbRXX/bUFLhy&#10;OB7nb2sD4oo3cFDokZMUpqj6H3ArkcuUSmnBy1+H6ZSwv7UEQtpLC0bCb7S6dUBr3BC9gBuDCgXT&#10;ZKJl2YIzx28+28KOXrbz+v7RO489vzh46Qzi/sMLYnjMLwWFlWy66rpPnz5dunLFc97ic7cuxcVs&#10;yxfNeus/QbSyr9TR4YWN9Tg11au/s2g5Z2a6UleXVdupMqognkx6ZWsD2X+Nnu4cHZ0/oqXGyESL&#10;hJJaVJ4Svzr5QHw+n79///4jR44IhcLKoiWa8frKhstViBYMkbNT7MgRlKMnqTFcRs3tdcjhdEkG&#10;JTiGcfcp++zV2P3HaBu2UBYuifKYThk/gTZqFGvoYE6/vryePcTdukq6dpF0cZG4OJermn9LGoWA&#10;VQGFgN9pYLBIR7trhw5QSdS0dyOndw/a+o10bgpV+u7UjYdrduwHjly69TSUvnzL7itP/CKFaRRJ&#10;Ri2mPqxIFIXzavNWbr++CnevGqgOoZgWOtg/srbaZWiwzdBgi4E+2stZSwvyKmSqCAJ+pY7OC1sb&#10;2Mb4JRrmvy1awC7ZoK8HVT69sRQL0DiiZYehQa+OHRtnTEskAU9u326noQH2E+4eZGc3UElprZ5e&#10;o4kWXztbsL2OmZr8NI+InMi8HkTOYDvOGGveFEvJHLPUJcZp6/RSd2snnlBPuNzp9dM2OeF/FTFA&#10;wKB9yRpavZTGo/21di1BFrmj67pgnrlUdKX8kX0Q7vNvRzYpyrjo1G2fKS3ePe6QsE1X4G4t6k4C&#10;oagQ27UGrSy6kRNnWmZcU8+PaVmjF1FA/yvtklb8eBynM1pygqmqcHE5YDpfNDeD4veupSUcBhoA&#10;dO8sLS3goJFRFAEP6kUhRUUT8ANkrYhVXLZq6lG0PLCyhJpxv5EhPIjCrp8Cpd9pU5MF2trnTU1r&#10;cTpkc6iSDhsbQYWlsKv6QBxesTBfoacLukUEikKmGMGzvgQMBFLhDQp696asWEsNpqGDWivV5tWB&#10;mZrLkIipQfNSgtUqihaMorg2qaEmV/c7bV5EeHa+72fOlOjgRfNOHZWLlnGHzmfGedw51mfN4t5n&#10;r5+RvsspKqnNsJaysrLs7ByfwJBT16+HRF3O5C0tk0zP40xLPj2cPdSFQiZAwoaUJn/w3449Robj&#10;1VQj8Dh4iQq76gsvG+uN+np/REuN2e03c/K9hJgfixZ/f393d3cajYb5K7goSuKlFadBFSi8j8qI&#10;unRhTZxEvXaXzk1WyIc1AHJsYmYMJzEijBHqFRh8+3HwxZvhpy/GHDtNP3A0dvf++O174tdujFuw&#10;ONZzOnvipLjRo9iDBnL69OJ26yoAGVND3QLF+lFj46U62ldrOEUs3IU5dnjYib3RsfQYblxMfGw0&#10;mxXFZgLewf7zF8+bs2jhsvVb9p2+HM5/U5eW4sjI2BerVnP79FEIQNXQiYQr5mbBFb5vgYYBQ3O2&#10;puZpTLTgcfDUK3V1N+jrYxw0Nops9DLovy1arlmYQySDmQIRrrCr4Wgc0XLPynK7gUGtZ3StEQqi&#10;hUokHDUxnqetdd3CvNaGXU2pvmj5LmJnUnw/AnuUbewUc/4Sg5TdWukXldOetc+O+KuAVa1hFbXm&#10;Mx1d7n3LfHQd/azocs+Qq8j2hcjJDUh6yLcjmxSo1gr4O+WCqniJCX8QTuxU/y8abSvrRUpcaPHh&#10;rlIhrXmN1CPzWusdQzU2mOhtMdB/YlXd1SqEDvab9fWma2oA87W1QHXvMDCI+nep26RECxh249TV&#10;IAMq+FcHrj0ZMulkDY24WgUjjkQ8ZGy0UEf7TJ3nQoTKHR4ECqvDJsZQaqFjWeup3KASCLsNDUJw&#10;396guEsX9lg35qNXzMRMhaq8mqAfcEV8auCs1BDlyqKlmNMmj21RIppwaV+3zYuIhzc4bt40bNre&#10;XRVFS75wZhZr8q3jAw6d2RUhSvtSWJseYkVFRS9f+dx6EeTPDJXGbS0QzcJ6o717NY6zoi/FmQQG&#10;RqN1D24IHlhbgf0DRlGD1mL+drZ/REvNOIW2tMyacj+p9qIlUnJp8dHqiBYQDAJnJ9bCxbRnPsyU&#10;OsydlZoLpzOTPzKTPoKAQSfjSviALgsjfc+SvGeK39IYgii/8Ij7z6Kv3qacPEvZe4C6eRtj9bq4&#10;pSt48xfxZszmuU/hjnWLHz48fuBAbt/evB7d+V1chE6dxZUkTQyRMFpVdZ+RIdQQ1RfccBGhs0P8&#10;kjHsZ+vjY07wGKe59FOcmOPs6GNx0cdYkUeoIQfWrxg+YiB+2pQh+44dPHP9pk80gyp9y0jOrqmA&#10;iQxnei1bxu3TWyEMP0LqYM8kEk6amCzT0XlaYT1m8OfLWlSwbglge0GVtkJXZ5iKCsYsTU0ozZ/b&#10;WF8wNztvbgYFfS0+j9UUEC3Ubk6cLk7/SdGyy9Bgj6EByEXIGgq7Gg4ohXcalNv3DQSkJcgvkJwa&#10;7htVRRREi7etjZua2ilTEwhAfX0x/Sl1FC2ofewIkCVOZKkLWdSLwBljHbvYJPGgVsZ15Y8v2mWH&#10;/p1Pb1Fa34NDCmPR6ZK3LUCu7UZXdZRf//YBdElKdIh8Qw9HqTklbOQLtXnmszbi3dq8idbiLmSI&#10;ugYqH6SO9qJ+pKQVpllPOpbEflsp/6fcPdjMwqBZf4u2I7WVV+nqQoEJ3La0YFc5YxgkV97Xlu1b&#10;lhaT0aVFVMGseWVrg10B2G9kSGzXbmUdRAuFgN+orwcZpO7zHV+zMAdVVrtlaqHcO2hsBKqsdp9s&#10;wvE4Yru2e40MocJS2FVT0MLKnhxDwM/V0hqtqrJOT++FrCuXwmG1AMoiw1atLpuby32gqBf26MG8&#10;cIMueKNQlVcTMBKo/HhG8Mz0cNUSTmXR8nc+26RYOD6PO/XOsV49HbVsCaYzti577rNeRFt8+v6O&#10;hWeO5wtnlIo9c7gzgyNP3fQLeuL1AlxmZma5Sfcz9+bNGzj+0ePHK9ZsXLL7yG3fc1m8BWUSVLEA&#10;n1hTki+PeNKb4KahBkaC/MF/OyABnDczJbZtW7v+h9UE6os/oqVmnAwZtMN3nuejJOqPRQuVSt2y&#10;ZQuPx8P8FRyFmnR19Vmh48+/hcMBkGPj+/ahr91AjYxlJmYp5MZ6AW08TcqiizPogjQ6L5URn8SI&#10;S2CwxEyGiEUXsmK4jIBo2iPvmMs3o46cjNqxm7JuA3XZcsaceXEe07kT3XnDR/D69hF0QVe3hDCD&#10;aBmopLRYWzsCjxdXuxSTODnED+qSdHhULmNmnmBBnnBhnnABuiFY8AVlPpAUOY3tM+nZpZHTJ5A9&#10;J/e+fWvPC987L4L9qeLXNertGhnGeLF0Cbd3L4Uw/AiosU6bmmDT1Vf9pQ3eVzQBH4Szw4BKAion&#10;MA3HqqqCkJuornbOzPSJtVUUAd9wtqmwswOtiyPH5b/W0sKVraT70saGVquPlHXhsWxROQXP+gVs&#10;L0hmPna2YAoo7GoIFERLoJ3dUh2du1aWjSOZMEJxdst0dK5bWtROtCgAtrLYhSTqSZAOwIndbPgL&#10;TYV7dNKuKmc/b/cp5O+8mJZFX9eSqyOf6cjxdciDw+isx9gEzaBbOE+RuMfI268zCzcRQDBACPNp&#10;zbP8W6de6sSbZyQYaifuSmrokkHqZC8eTkjebJTj1w50i0KoKgPhfB2EDol2H9rMe4eK7wjTHSYG&#10;UGAC87S0IvH4ADu7h9ZWYAlV/TkfCudQPC4EZwfSAox77ArAICUlnVatJqmr37W08LKxrqnw4NmT&#10;QWD72towScS6ZBAw6SDNQwAg99WuXQKCAWKMRiTULsuE4XHWbdscMDZS8K818EQReBwUy5sN9EHU&#10;gWiEcrIubeBQXYLI7NGxw/0Kk6xAchW7uNB2HaDUduJjelJWFJtBD5j6Nly5smgp4bQsiNP+zHYt&#10;Ekx7R514cqtLF2ejoyc8eTGLP3LnRIatfOC9qUiMqotC8SwWbeeJy4dnzpkzffr0J0+epKWllVt1&#10;P3avX7++ffu2p6fnNA/PwxeuX/G+Gxqy8bOgvJkFKBZ6fPAff9/TaaSW6m89EB+4ZG5m06YNJFQF&#10;//rlj2ipGcdDhm7zXTLncRLjtaJomTp16uHDh2EDJDiXy83JycH8FRwnIffR2ZeMbr1Fnas1tZfE&#10;0SFu6JCwLdvosdJad+usNSBpmElZDPE7Ov8NjZNEi5XQGSIGjc+I4TKhJPANjzp1IXzpMpqbW/yA&#10;/uLu3SkO9gOUlEBt7zMyZBIJ7Op9PJZ0cxTO6f/2wbhivoc8M1emTOKZy57C9XWN9x2XRpt9YPOg&#10;NctdfQIfMyQpzOTMakqXyDD6q5qIFlAaY9VUQWzUojiG2gWqKB9bqGxsH1pZjlJV6d2p4zETY4Fs&#10;YhwmkcioQCyJVPdGdkFne4qzfZwTWtYr7PqtAVtkmIoyqMdGawqQs0JXB1DwrF8gjxwxNh6nqlq7&#10;fiM1BaR1z44d9n9dtgLMMrgvZNXGjFuQZ3DT2PqYjqkiaAuMs72oO0ncnyAeacubbha/Q096Qzkz&#10;oFURtXkRqxnY8TXqtlQRUD4ZEYjU59vyLEWxyNtQdJLiOwe/HfZrwbQKPGkBtXluaMuUex34W3WF&#10;Y6yFPQgSx0Z6v1Jne/FoO8le/U+hf5f+bO0dCPDlHciKaejynZ8pLRM3mUT1tYMCEwjC2XHtyUu1&#10;tR07tJ+uoRGOw0E5CcUmCI+qkw2kcOwKwG0L8/5KSpZtWsNFhikrgZGNXUHhlB8Btj5op2t1/gTO&#10;IhFX6eos1tauXTMLMFldHcSYgmc1geoGBI99+3ZQ+yjsqiNQx0FsbzXQB7HRs2PHp9ZWEL1QV9ao&#10;AoKD4Y1cNDebpqEOikVhNKzEyZE6b0HUU1+Fqrya0BIzg6kR4c9HvwlpX1m0QPIriOuUHj3kc/zk&#10;IqGH14V+44aZhD9yzRfOLBFPB3WRxZ2DtYqUiGe8YS8Jj7rkHR4TFUPz8PC4du3a+/fvs7Oz8/Pz&#10;P378CNtyl5WVhS1xcevWrQ0bNlBp9HAayzvKL4Z6KIc3G65c0ar5zJritbf3KEP13120XLcwd2rf&#10;vuJa4Q3BH9FSM44Fj9jqs2rRsyTmG0XRwmQyJRIJbDAYjL179wqFQsxfwX38UsKI4F2atI7VtbrD&#10;KtBB+cOHhV+8HhMrUciQvxC0iSbxAzUuISacQfcNZ9x7Tj1wJGyy+x0H8jVLC2zRyeU6Oj/tBwwF&#10;lqSfS/qh4V+oU0tF/1qVtgpKxZ48X9c9q108Jjgzo0/HcGgxkrcKIfwukaF0n8WLuD17KATjR0Tg&#10;ceiql3WXE/bkB1ZWNyzM0emS7MlPra0HKyt3l820hjFdUxMiTeGsmgKiJbozKa7Bun/8KqAcxMv6&#10;NjS+aPnvzR4GifmRlWVEhY7j/0kkjmRhFxJ/AF7saiPxNOWv0xWcV37r17qAWYNuSxXhv0DnOGY9&#10;+ubDfY64D0XOb0MS/L55/loKWMjbwFbCq0r87dqSucbScZbCgTixM1lSf2Puq4OkC1k00k56Sj0n&#10;rJVCCBWAd7F/BTJvPLqqDGy/f6SSON9CXnzBhreNzRVzs+0GBn2VlKCcBAVy1tS0+m2SfDLJy8b6&#10;qoU5ACb7UGVl4FK1rcNAnN1oVdVTpiYK/jWFQSJ6aGiMV1OLqa1o6dOp00Z9fQXPagJaAvTAQWPj&#10;qIb5LALSDqq2c2amo1RU4AUdMjaqUXOQ0J58xtR0vpYWvOjKb1bSuXPc4CH0s1dqN5aVmvAhkBIS&#10;8WJEWmi7yqIFKIz7OyPG5hN7TJHQ823MRMazEdksdwV7AyiVTM8XzqIzz95npnDfFYaERa1evXrg&#10;wIHr1q3z9/dfsGABbMvd9OnTY2JiwN6TSqUcDifnc6F3/FtG7MUs3gKFy4JoKRZ6hF0bPMJa66LV&#10;b9w9DKARCQ+sftIhpe78ES0140jQqE2v1i1/kRSXpihaLl++HBAQABtVj2kpKS1LSvl4/mxo9NBx&#10;os7VWroeCm5hFxeqh2fMAy+aMF0hT/46ZCvDfIUhzqDExEc9fMHYczB24kReV5dXdrab9fVmaWoC&#10;VayqIXF2EI7r+f7W2GK+R9nXudJ/SpkEze0sr5G7Vzqsnu8c4r0hlu1FFQiZKT+ZaS0yhPp8zuz4&#10;KkULVFTr9HRnamo+srYCKxlD4ZiaIr8OBkiXbQb66/T15ECF6mdnu8PQAKILbr1JXx/qOYWL/JT/&#10;pGgBLbdZX3+lro63jTVEncLehuY/JlogMncaGkDyk3w1DsCOOWpi7GNr2zhxC3eJJOD3GxkFNPAH&#10;OSm6/Eg5ImcSp68dZ4KFdJFRyg6d1xfV3r3s8JmKTnKlYMH8iIhbyPpZ6BKQyQHfPCNvIYY6SOBl&#10;1NqWezY+xXHIx4i/3jzrkHpB7fUOncTFRtzJFvFDbIVdiRUiQTF+GhT0ji5kkbtN2kX1LzF/KQS4&#10;IhVFC/zMi2n1+qSO0BUv/breJSQYSKvBOLstsgIT/oIIuW1pMU9LC8rJhdraT6rsvQmny2ESCXuN&#10;DLcb6ENJct/KcrG2NlwBmKOp+aPhBE1BtITjcXO1NNfo6YL2UNhVTSC/nzAxiSEQIBIUdtULWPSi&#10;HfOMjNbq6S7R0TlobFT9MZwie/JzdD5l87jvNb2i9o+LC3Pb3iheai1G9sZI3/tF+IU/G5we1ua7&#10;Q85K2M3zmO0zaINz2KhRkRQ27taRnqJAV0WTQ6Zb0uLXUBkXY3kvonmUQ5dvzFmzdfuJy9dfRW48&#10;eGb+um3z122ft3b73DU7lu86fjOAEiJIBYL5qYHx4mfRL5LZGyu2sZRfVmbJJAe7HZxBWmCld9fS&#10;ol5GB/0SwIBZr6cHyUzBv375I1pqxsEA1w3eW9f7pMa//eGYFjabvXPnzjNnziQkJFSe8hhc1ueS&#10;iPjsl3M307r3V3gfP0LS2YHXo1vUrn3R0WyFPNmkYCZn02h82uUbzIWL44cN9SURJ6ipjVJRWa6j&#10;c9jE+IalBdYhBEX2XPBX0tNJvHJglt/E6iuWikiC3ea7W53c3j3ca1Fs7FOqKJGRXJVuiQiiPPaY&#10;wunetWL0YqCBkc0Qv8fQcJIs2LcsLRSOaVDoRMIKHR2470gVFXcN9V1GhqdNTcJkzS8QtsqleWXQ&#10;MS1O9uz/lmiBtzBURfmJ9S9QLMB/TLRAZHbp2OGBFarG4b5UIuGQsdFSHZ1nNtbwU+HghgDu+9zG&#10;ZoCSEtgoCrsaAYmjPbcngT3BWrDK+PURzfc3OmV6t8uNbFUU2xwEDBjQ35Uf4HlqI+JCQHKo3zyl&#10;vsjFHchsN4T77JtnQ4OFEIDQfqE2/xD49/vH7TMuKSfu1WQvMWS7WfN7NvhsHzVjnuW7O2qFrB9O&#10;igDPUlG0lLKRjz4dEraYiPsRq+jPdtXc3E1VFYpKV1XVVXq6ULlgnDAxhiSN1i8Vapnvcs3CfJI6&#10;WsgDo1VU0GFdlhZcWb8m+ekUPKhrw2U6P9FFPwWs+esWFvO1tKBmgRpQYe9PeWRt1aZ585u1rYzg&#10;QaLxOMhuoNkUdjUEXLTZxGS2luZuI0PYoBEJEns0MhUOkwORA9ELVN1nL2bxMv/AaHRGokp1etVQ&#10;xG+9g7xCn/RND2tVxTwZ6dHksLuDrx3seXyL887lZI7PaAVLQ06+cFZq7LKIqH0vI654RT32oT7z&#10;lUN75hPj9YLi/STquVfkvZeRtwHvyFs+kVcEzI25gnkKl5JTJPDgPhi5foDFRVsLgcMPFyxq4mBj&#10;WtDvX5V21SN/REvN2B8wbp33nm3+b3jvisslyFcnFy3gWCxWt27dbt++XVLyndnxysr+ycsvvn7K&#10;z891lrgzuiKKwlupDBzD79Y1cu36qGCKQp5sgjCTsigh1Jjd+9njxgu6dwNLepWujmWbNhPV1SFB&#10;h+Ds4r4OagQxJhna5e3Z0fmxU8sktREtwEfW5NWzcfdO9XvN2UGPC2IkvquiHTkiMPrRlEmcbl0q&#10;Ri+GWDYeGuqV2ZqaQbVdvategCLe19amR8eOXTt0uCLrycAkEYNwdj9diljU2YHh3DneqVqJ6nfh&#10;j2ipRxREywMry0HKSncaUZzDfX+haKmIBOT9CBxriZHkpEbWs45fglsXxPyFqZeK1kypbKT4kTXI&#10;pKHIJ9o3/1v7EbeBSFpjzXGMaZUiVrO8mBafw/765Ns69Xqn2J06NE/z+P4NMoVxvSDpRk5abP7h&#10;ZadCRgsIv8JDAQqiBX4Ws5pl3VWRTLWVdP35Q4EGWKSjDZWL9l9/dWzRAte27QlTE3TSDlsbKDCr&#10;2YtMYE/ejTZxa9AIBDgl0M4Wu8JuQ0O7tm2r6CZQTUBHQd23yUC/dsVyHUULk0g8LluT19+2Yds2&#10;K3LN3Kx7x47dOnR4YWMdicdF4X/YLQ0ix0NDY5qGRtWrb1Hcp/hcv8es8ovkd4kWpXsFPA170vtt&#10;eFWiJd6r47q5ejZmSpNGmHBe/VCxYJRKpr/nzMnlzSoWT//Cn5kZP7tQOEPhmBoBp7+Jms44PCJg&#10;sEMUidA434/qnXuWlv2VlC6bm4O5orCrHvkjWmrGPv+Ja7wP7QtJF2VUJVr4fL67u/vZs2d/NL9E&#10;cUlZJCMtYM0BRve+1Zm/VeTsRHVzo95/zhBXa+TGr4WZksOQZNDoAghw9OJlnBEjI5ycXtnZgWK5&#10;amG+QFv76dfPumJnB8HUXllPxpUKPf/5OglgTSkWeiSGuHF9xkgjpkvYpxkCThXfY8IDoh5OHM/p&#10;6lIxegEID5iM2wwMFmlrv7C1qX6f6YYADDse1J04u0A7VOCBz3kz0+EqKj8tC0C0xDp35srWBlXY&#10;9fvy2NpqhqbGK1ubXyJaluvorNBp8IH4h42N3RplIP4vFy0sIuGCmdlENTW4tcKuxkfchSzuRZQO&#10;wieMs5EsNU86avD+geonv7b5Ea3yKa3yqX8V0Ft+oba8tL3FoVXNBd7Ni+K+LT/idRpZNhXJCP9m&#10;9zQEcLsSdrN8WosvEX998vv73f0OomPq7DX64ikW0uG24v54UQ+SxJksbdwhK9VH6mgvGUhMXmWa&#10;/bxDEfM7i7eAz6Ud6CzSH78uelPGQT6FtU3ZZ5Qw8OctAyLZQHBfW9u1enp9O3U6a2oyU1NziLIy&#10;MF9bG2xlkWySKzqxKkMQdtGIhAjZvF5gYc/RKr+CY/v2hq1aHTQ28rOzrfoKVcMgEpboaB8yNqpd&#10;sextawPaCaSLgn81OW9m5qGpAQZl3UdmVh+otqDyAuLJpJ2GBmt0daF6BXGocJjYwR7E4SxNzZW6&#10;OlXXbjGurr7HzzFrvtA2iJbnfg/Dn/TIiGhVRXfQfSuQ/avUI+/3Ega6fomfqmBjKFAgmnHu0Xb/&#10;gDUZnLm0iGV3vTa/jp2vcEyNeBM77+bjjc+vz17Sz2q1kf5Pv042TThk0kMrq+4dO5wxretaQFXw&#10;R7TUjL3+7qtenDgW8U7yQbEJpaJoyc3NDQ8P37Rp08OHD/Pz8zMyMrCpJOSutOyft1n5vld8X46d&#10;J3ByrrosA1XD7d8v8tBxGpXLSq3TevCNCSM5m8Z/HRNIiTl5njlrDrdvn8c43Dxt7SNmJhQyQeTk&#10;IOnSWdTPWbx1cE7oJIU8XFM+xrpfP9jjwp7u7OAlDMZ9RkI68wcRFeoXftd1FLuSaIFiYq+R4To9&#10;XVAsVbdT/xIOmxiT2rWjEX8uWuKcHHiOaNOcwq7fFwoBD1Y1GA2/5KHAXmno6VBAP8BdQM9zGvID&#10;FcYvFy3XLMxHqShfMDNtnJU0qwnY/aLeRPFIfPIk66QlZom7DRPP6SZd1k65qfnmvmb0KXXqBZWc&#10;gE6fgtrnhbbKDGiRFdgi6XlL2vWWn8JbFFJbFNKaF9KbFzKaFzGbFbGaFcc2K45DZyqrostZFcDx&#10;cCJcpIjePD+qRbZ/6+QbSsJ92pIlxglTLIWjbPmgVbrU53r2DQfkWYmzvXQY4fV2o1yfdqBbQIPJ&#10;bUeIItAqcY/RaaMLY789fgHzr/eXNJOG1aDh8ayp6VQN9SA72yfW1pDGgMfW1mAxs0jETfr6x0yM&#10;I/F4CoEAUAkE7o9LeDgF5AF2hY36+pZtWvdV6jROVRWuEIbDYVeobHxXATa/1nMb63A8rhYlGAQV&#10;zP1r5ua1yC+Qwdlk0h4jw2kaGhB4hb2Nhq+dLfo1UEfbRzZlM9++vPsT1LnwaOv19bYZ6EMZW3Ws&#10;UseM8T9yqlaiJe2534Norx4fov4lWiCZfaajaysVyya4Yz1EeF5tc5mEL/ETSkQeZRLP7NjJaZQJ&#10;H+iTKvcB+SKYOfPkyZP3dgqpix94b1x/+RCPuljhmBohoC5ef+ng1TtrJg2ynmamK/w9RQsQRcCb&#10;tW69z6jeZtauzB/RUjN2+U1d4XXuHPVDYlZVogVccXFxWFhYbGwsk8lcs2YNNrFYRVdYVEJlvH6+&#10;7WJU3+FCR2eFF1MRTveukR4elBAaQ/peIUM2fZipuTGxUtrzgJjte4726D5US/2mI4450IU5ogtr&#10;XLf4+X0ynowrYE9TyMM1JY87NeL+kG1LSce29owL2xzNYdESvh9XoT6ht0cOjeuiGOFQtTy2tvK2&#10;+bZ8ZJOimqJF3NmBDaJFZiso7Pp98bW12aKvF4yz+yUtLY0A2BagWFbq6kCNrrCr3vnlouWAsZFt&#10;2zYNPQq/Loi7k4VDiMKxeNF4O7G7bcI02+QZdqlzbF7Ps3w9z1w01+DUGKVzE5VFG3UTd+lK92qL&#10;j6mLz6iILypJbnRKfNAx6Um7169avwtq/TGy9Wdaq8JK/c1+Cpjyn6gt0l62T7yoLt2mkzzPRDTJ&#10;kjfMTtCD1HDrQjYoUhd76Vh80l6j9GcqH8Pb5jP++kcm5LKikLOb0Y52FfvdgTUJwib3jlLKmBp0&#10;jg/D2UGqVpgtFwCj/46FxWJtbWysIDpcUF39ZvW6JlII+BOmJlD2HjAyWqitPUZVFbuCX036WTGJ&#10;hGU6OrVe6wny5jo9XX6tvqOBAAOtNVtL85K5WeWYaUwCcHabDfTHq6lO01CXD58DLTddU2O7gUF1&#10;SgP6mDEBh07UQrRECl4/e3WX9rLHR8q/RAtolcDLyIVt6ApLmE8pp1l+rPpHRp9C/qQC/rSLe7pO&#10;G2O6bSm5kK9on3wRzHI9eH7PjX3s6GXXnm5beOY4m7JU4ZgaEU9Zuujs8fP3Nk0chZtCMhL8Dt8j&#10;vssf0dLk2Onruczr6jVmdmq24gj7GzduBAcHl/9AB66UgW4pKSkRCoWnTp1KTU0t3/HVlZSWvc0q&#10;ZIbzfHdc8HOby+7aU/I9W1PY2YE1fnz4lVsMYXrtF8X/pTCSs2OE6Vcv3Jw/ctBOd2fqzoEpJ0em&#10;nBuZcmVU+oOxBayppbUagl+RMolnTtzk3Svt50+25gXP5DAuMcTi7za2gGi5O+pfoiXIznaHgQFd&#10;tmgXIPdvUlRftHAcHfj/LdFy29JiuIry0180pgXkxNUKKzQ3BFCFbzUw6N4oY1pCcHZ7jQzRj74y&#10;0RKOsztibASeCoc1HM9trLfq13JR8MYB8o4UtIGjPYWEP29hGky0S3Cy/wqZao/z1NaYZ6hJ62PH&#10;G4yLH2bHcbXhTLDkTDbneJpx55jy5hsLlxpKVxmmbDBI26qfsVMnc4/2+0Mab49rvD2r8faKetoN&#10;1bd3VdMeKb152iHNq126T+t3AX+/D/7rQ+hf74Nav32slH5WPXWHjniJCX+KDW8gXupMxsLzWzSt&#10;/AhJN7LYlZCwyDJ1g/Hb7fqZBzUzzmrEHVee1LvV4gl/Jb1s+4Xaqvhr7zv0K/jjjolTbeRziFWB&#10;wJ58z8rygpkZ47tzTznYi+zJ1y3Ml+roLJaxRk/3mbUVsEFPb4eBfhUj4yGDCO3JAFj/V8zNV+iW&#10;XwGMbNlPXQBEeNVtIJF4vEuH9qdrO//YfmOjfp06QQAU/KsDi0Scp6UFWgvL7wp7GxN4BcE4u416&#10;eot1tEHC3beyhFj1x9nZtGkDLw7TMFXDHDMm6NDxWoiWcF7Ko+fXWD7On+nfZoP4Qkf8LiDbFyG3&#10;DyAfvi67BKmuKO7vTwyzz+wR+bypz8/33b6UtHUJaedy0q4V9gfWdQ6/NxQTMA0kWi4+2HJ83/AZ&#10;Qwjrcdb83zOzx5GIG/X1IXMp+Ncjf0RLzdjuM3OJ1917nNy03LJy8fHV5eXlKfQBwxxIl7dv3/r6&#10;+j558kQkEsFPzL+sDB3ZkvmpmBGb5n3WO2DuhpiBo3kuirNaxfXtG7NlB42XUot5M5oIzNTcaEnG&#10;ht1HB/fvHP7QM5/tUcKTwfcoEaDTHGOLN9URKGUen+mzYQHh8bmBqfQlrHh/muS1QkiA0FchD0YP&#10;ZXdxwqI3CGe329BgpqZmdKMvtV4jqi9aeI4Ogv+WaPm1A/FnaGpA8lDwrF+gzm60gfggy3n2ZPgL&#10;kQlaBYw5Wm3X2K4FL2ysH1hZcqu35uwvBCInhoA/bGy0Slf3pa2N3B/sY7BWF2prHTExjncgYVpC&#10;4mQvcSZjSF1kdEFJ6EoCEruRErqTRH3woHC4I+3iJ9pyplrHz7KKX2jJWWYWv8qYt8GAv01HuFNb&#10;tFtLuE2Hu9CcN8ZW3JOAXsQZvb787r816CTIoPrQaCEndCNJ+xCFo3HhbpajLDrNdOkYu1k3/bj2&#10;xwtqObeUcx51yvbu8O6ypmS6naTLzx+fTSat1tN1V1eL+HH2gRfHIZMwQACAxXzDwnyquvoUdPUS&#10;o5OmJqdMTR5aWf6oYzCkh4pXAA4aGbmqqgLTNTVAV8AVAn6g/EG0OHZoX4tJk0UO9j62Nhv0UUO/&#10;dmMs4UkhDW8x0P/lXTEhAqGQgfCAfFqvr3fRzAyE314jQ3d1tOFF4eDvEjdmTPjh2rS0hHOTHjw5&#10;yw0gFn6VxIWxSPAVZMdi5PxW5F0Y2hUTEy3c58i9Q4jPhQ6pYU6F/An5vGmf2FNiX4yaNd7Cw9V8&#10;rrvVs3N9+b5jnp/re+NoX6cpc1YdWlUj0VIomMZ+NSrm8fCEELdXl/vfP9E7KcwN24WJlsuPt9JD&#10;F61fNboXHnfCwqwRGt7rHSjYoXhv0Fmb/4iWmrHt1ZxFz5485X1++wmTHt9cWVlZdnZ2ZmZm5RnD&#10;EhIShg0bZm1tfejQIbFYnJGRAQeDP/wBSkvLUj8UPA5MfLDuTPjwSaBbMIsT/oINSps9J+LhC3Q6&#10;rN+zmQUDRMvWw2fGjOkb5b2gUDhTno3rkTIJiB9P0C0eY81jvUcxwvfGcGIqL5Mf8jL4/vDBbBcn&#10;yF0sEnGDvr6HpgY2EXPFjNHUOGVi0qdTR/rPRIuks4PQsbNIlngUdv2+/FrR8l+aPYxrT2aSiPJR&#10;nruMDO3btw9qxM7ukNfAzlPwbIKAgXXVwqJ3p073rSwrpjooMYarKO82RBc5rX5qRJtuvq2XUl0U&#10;LvIfA3vGKAJujKrKTE0NJgnsM/sER3vxABJ/Ij5+iQ1/mZ3IjVRN0bJMV8dNDW1PUNhVBfD6IN8F&#10;2dkS27XTbtVKr1WrSerqIHuoREIUAQ9U0QKDvX04HXhqbeXYoQNcYaehIRjl2LkUAh5MNyyF1Fq0&#10;QG5drKPjoaFBJeCrn9jkYBUcNlFnLU5vILB4g78HjIyM/v77uY11NUeQsse6RZ84XyvRkvDoyRFh&#10;kE0Jp3xV2VwqstwDObcVnRgQfEDDpIUiqUHIjkWIvhYyvFcLxiPdYsHwMonHP1LUqCgVlwPbd4/1&#10;Ituq6mm3a6es4jptSJDXzNM3Vi89c4jzVbTAMUXCaemUiW+iJ3zmTM2Jm/I6anxqJArfb8zGhcQl&#10;02zgIj2dtPS1213c0y07djKcFU9Zsuzc0RvPtoB6OXt/q9uUuXbt2z1sqp3VqwBKzhgiAZKugn89&#10;8ke01IwtLxcsfPLqpfDL+y+YHvnmCgoKjh07tnr16qysrHKvrw52JSUlsVisDRs2dO3adcGCBfL2&#10;FswVFZdm5hYKEzIfXA27N3NLXK9+AicXobMzY0C/mJPn6bxUhXz4GwFyK1KYHi3OCOWm+oX78Sg7&#10;vvBnY9m7IciJm+x7deDAHrrhD8YK4+9QhMkKLVRhr4IfjhjEdnGEAn01ugyWdoCdbaN9aa41dCLB&#10;185W9LOyAMwjkSMqXf6IlvpilqYG2A1gGEFdq7CrvoArN45ouWJuNkdLK/jrdN4gWsiNJVrgGTlk&#10;0nRNDTANFXY1QcD6PGdmNlhZSWEoAhQa49RUDxobV/T8Q62JJuBBxM7S1JTPHIW2XHUhS7qjoCNh&#10;/n38d6mdaMEQ2JNDcXZBMiAwj6wsR6go49u1A1br6sDrltn9VX055tmTw2SnM4iEi2am2LndOnQ4&#10;LVuiBE73s7Xt0anjObMaz6ckFy2160sJomuxtvYuQ4OGK7hqDUTaHkND1ZYtQc5dszCHt6BwQGXY&#10;ntMp95+wkmvc3ySKL3nhtUcSalEa3wz0SU4MUhSHpIei46mwBhbxK2RUX6SzHdr2IvRGkgKQz4wO&#10;eWznQv4EmW75l4GRzXKXBI/l+I7dfGzphEldSHbqw0baH7mwmBc+K4vpDmQyJzG9Ro4ZYDCoh67X&#10;hX6X93Xr7azdGacG9OiseXBd5/ToCdmx7omhbsJAVxAwe1c7wFnxYTPO3lkXGbwsgzPXL2DNvqPr&#10;Hk3pQulOrk7MNCkgzQ9VVj5uYtxwU9X9ES01Y7P3kvlPggOleZl55XpD7vLz8/fs2TNjxozk5GQF&#10;TYK5wsJCJpP56NEjf3//9+/fZ2Zmwinl+2TziX0u/CchJTvCL+7F3mtBkxbQRrhRNm6nBsXU4utC&#10;04GamDV76drj1x7CNl3AiY858Ik3R6EgqF8+MCY9v9BPGDhWStsSy/aJTXrDSs4AmMnvmckfAp+9&#10;uj6oT4QDGaq65zbW3r96duOfAtU25P+blhardHUhzAp7KyL7oFuOwq7fml8rWiCRgPkyV0uzii+v&#10;dYQN+llXF0RLILqEEQkMOHjjDfGwp0xNwEaUT4bWmKIFrLcl2tqQhuE9KuxqOogd7ONIRDAUrluY&#10;z9PWAhtUbi9CKRFHJsHfR9ZWYObKT/lDXaAQ8JPV1Rdpa0HyUNhVfeoiWhSIwuNPm5keMzE+aWqy&#10;Tl9voro6MF9L66mNNZeMtlJifHdGWsiwYXgcnAgcNjZarK0F546Vjd3fYWgQXPM0A6IF8stcLa3a&#10;de6CKJ2sob5aT7cJipajJibztbUgoo6YGK/Q1b1kbgaxyvnxhyGo0djLV8aE01mVuk78FIpAFOS3&#10;LTXC9AsdCbyCbJmHZMrkSlk8ks9EZ4CAn95nkPuHEc6TchlTFt+yOF63WDCgVPz9uY9LJNPF9IWB&#10;98feOdbH69pI3/sTNi/pPGeiJcay6bZX9nV7dr4fKBOe35gnZ/vcP9EbeHymD/yseB3Ko2H716In&#10;Th9ntXCmQ/SzsQXCme/i5vLC5nOujNhBNrtqaQ7J4JdUfLWDSyZdNTeHl3u4wb7s/BEtNWOT9/J5&#10;j6PDk/I/fpMb5Q6ESmho6Pbt28+dO/ej5VkwJxAIVq1atX79egqFUipzWG8xcPDvfU4Rg/su6E7w&#10;w323Xj2NoPDTGDXPqE0EdDSL+J29S7dV2/azUnPpgvh46pFPvB+uC1tfFAs9Tm93eXFlVBpnR6Lg&#10;Fj/+UVycF43lG80MuXRoz0gTo8V6uq8qdFVvykg6O4AJtVxHZ5+RIZRfCnsrAiX7f6yNBQNEy7Bf&#10;J1qA7YYGxLZtqfXUwxh9TV/7lmCAkdS1QwfgrpXlFn39mZqa8MhCezK2F3uh8OzotsO/LlV9sJuC&#10;lfBLRAvcPZqAB1UGT6ew65cDYcPiFqAS8Ov19ECmPrOxBoEHVpT8sAdWVpv09bHROL+RDdGUgWgE&#10;vXHZ3PyOpUVdvhxhomVcnUULhCfQzg6MLWxsDKSB9fp6wB4jQ6gsLpqbgXqBvAmAAsESTMXTKxJP&#10;JoEhvlFfD7Jbu+bNp2lovJBNmYUmnkoH/wiRPfmhlSUUBVUX+z8CpE4TFC1YQQRGLYQNfvLsyZDR&#10;FmlrQ6weNDb+kXaVODmyt+2mCVJr0UmeKuJHh6xJj9L3OY+OvL+wHW1sAWVSHIdE3ULuHkTeR5Rr&#10;lX/zdwmPVCIaq2BafJc3UeNvHOpxaL0jxtX93T8w3BWO+RG0p8Oxsy7t6SYJHluK9nKfXiqe/j56&#10;0tEx+CUmupBB0K6GleKkKeOuoQ5iW8GzvvgjWmrGhher5j5ixqQW5BRgKuNfrqCg4MqVK+PGjWOz&#10;2eVe33McDmf69OkzZszYvXv35cuXAwMDc3Nzy/fJBroUlfyT9KHoVezHx8xMb252sOR3Hc0SwJLu&#10;OHrefdaC07ee0qRpTHZgMmtbvqABu4dhFAk99qx22LGcHHxn2Ef27IzYxan0VeKYDQ+uLVowoU8f&#10;HU1Pba0GneCiHgEdslxXd7K6etXNLAAcKXLsDH8V/H93/GxttxsYhPy6KY9vWVgs09HGVvmsOwJ7&#10;8lMb6/1GRvu+AuW7m5rqWrQVwmqFjs5YNdWlujp7DA1h1zETkygCXixbgu2htRWXXEvbDiSQl43N&#10;Oj29Tfp60V9tu0YTLTFEwglTE08NjV++Cn5l4HWAeYq9iK0GBlPU1cFSVDgGAOFq+Pff8PeoiXHA&#10;1/51f6gLbBLxnpVlUJ2brcCkO29mus/IsC7DzcGSDsXhdhgarNTRqdySxieTTpgYT1JXg7wJgBo5&#10;ZGwEufW7TS4VgVoGjp+gprZGVxcSGDxv7RRITYFUfdLEZImO9qXqzc3VaHDIJCgEFmlrwfvCfKBc&#10;PWhkBLG0zcDgu28Q7HX+gP5xJ88zat43DGCIuZSgBY9PqW9dgJzfhvYNw2RJUSw6rGWGKyLxkQuV&#10;f1HC1S4R9C6rtEhLA5EdO9n/+kCOz+hiIdonrZjvwTs/Yl8PK1B0NywtQAYrREtT5o9oaUKs81o7&#10;62F8bFrh5+/ME1Zd0QKHpaWlJSYmnjp1aubMmZs2bQoICPj06dvQflS3FJd9+FRMf134UpD3jPv5&#10;JS83OiGHkfKbqZfrz4NMLW1PXH8YxpHQ2OFi5uHP/AWl9TFXWNVAQfOBMenqge7bl5JC7gzNYk0t&#10;Es0sFM56eGbAhqmkK72cwhxIDdfnsn6pkWgROHUWV/L/3Ykm4G9aWNB+0eKSAFhFwTi7O5aWtbaK&#10;4PQrFuYXzc2uWpgH4uxOm5qAHTP+K5fMzShEApOI9gqDW8D2PmOjibJdMzQ1fWxtwDa6Ym6+Vk/3&#10;lKkJXAS4bG7mbWsDMeNlY12dfmtgK6zXQ7/7voKrfU35EKSZjTJvXqCdLeil+1aWFdsufi0UAv62&#10;pQXYzY+trNbo6WIvYo6WFsQnvG6FgwGI84FKSm5qapATwbqCnyACf5cypGkSjsdN19Q4blKnbiSg&#10;xiFJP7O2hoxTl6GJcB1QPuPUVLHZeBX2gt0PSQW0N+RNYLmuDiSDEyYmYXjcTUsLLEsGf0/8QwqB&#10;40GYbdDXgwS2TEfnrtXPV6bnkskvbG0i65AxWSRi306d9hsZQY5rUh/p6UTCFn3946YmtK9PB3EL&#10;ugViCcLMJBFB0ii0aUucHFmenrSHXjVuZknNZaRkM4TUKJ9xU0e13TIfeR2E9goDQVIYi7CfIPuW&#10;I/tXIG9C/qVV5JRx/y7j25SJ3f6RNoZuSY+ZcGyz09GNTqwXI7Fx/1mh7ozlfQ7bmq3U071hYd7E&#10;+7FX5I9oaRKcCh14PHjYimc7PB9I+RlF+UXlAqOiAzXy6NGjJUuWCASCcq8fu9LS0oyMDKlU+uDB&#10;gz179iQkJCQnJ8OJ6enp5QeUleUVlaXllIYnFJ6jfHrFzQ6X5FCTm4JuyaUnZ9ET37ISU9nJieyk&#10;JFZiMmzTE97QE9LpiRmM5ExmclYYN+XI5bs4cuebXgG0+BhR7Mk8ASiWGQp5teFIp0w4uc3Fw9VM&#10;EOCK+YgCx/oc6vdicDduF0eFnNBkqb5oQec7dkKnDlPw/915aGU5VUPd28bmF3bL8bezhVdwxdws&#10;riZmt8CeHEXAB9ihLUX9lJR6dOo0SFnpuqUF1M2heJycyqa8/AAw7LA+zaBMQLEMUVaGiwB9lTpt&#10;0NO7a2kJZhBU83ALOSE4OziYSsCDfSA34+AWWw30wUaM+trMAhbYUxvrW5YWIIrglIYzbuDK8CBg&#10;3oGt9gvfICB/HcAJU5NxqqphOLuN+vo7DA2w2AYzEY75biDhvWPHgFZcqqMDr2C1rm44AQ9yFK4G&#10;qiyGgG9Sn7SbPhCZIAIPGNdpHTpI6pAFQJDzatsIiQFCBZLECBUVUAsKuyoDihfSM2TSe1aWrqqq&#10;WJbcbogukgj+kIQUjodsCIY4PO9hY6P1+nqQCCHHYekQtitrpEg8foam5tmaj92XA2FzaN/+qEkt&#10;F4dpOESy2aXgrX03s0BuGqmicrrCWDJA4uxEXbeREhJTyQ75CczUXLBSoum3A+519hjd7Nj68jVM&#10;S9jogHuQKzsWI6KX39peKlPGUy8TdimTTGkE3VIk8EiJGL9vjcP+NQ7SEDcQLYWcaSmXx8SM67rH&#10;zMhdXQ2KdHmcNHEW62iv19NV8Kwv/oiWagGK5UTwkO0+M6bcvz7hXqb0Q0nhd0baozokKysrNTW1&#10;4gj7n7qcnJzXr1+npKRMnDjR2tp68+bN5TtkrqT0n88FZYmZxY85+dfoOa/42ej0x5XyZ2PCSMmO&#10;5IkjqX7x9HPJ7P0JsfvjqcfplAuRkbdDI5+GxgRHxrEofMn+0xdHT5x6yzs0kEqTsM/kCefXy3os&#10;1Qdd1HZvtyG99DivRmM+J7Y6TRts+nKIC++/KFpArsSDaHFU9P/d+bUD8TF4ZBIYKNM01C/UxJIA&#10;02SCuppZ69ZzZd0RfWVmSnUaRr5LHIkIp8NFAD8722gCHizpGxbmfTp1glvI6d6x42lTk+U6Ouv0&#10;9ORd2sT2ZDoBH4nHyS2kJTra8lNcOnS4aWHeQDb3LQuLOVpa8oE0vxCQKBNlrwMYq6r6ys6WTyZB&#10;NELMKBxZBSJ7MpwCryAKj39ibdW5fXu4mlWbNgu1tf40vNSIehEtYJ17amos1Naudc9JjBqJFjmQ&#10;v4Ls7LAsOUdLE1LCICUl8FE4TA7kfUg8wThcr04d4WCL1q2hYAe5q3AYKJ/RqqqH69AG1WRFS9VA&#10;Dgqysx2tqrLN0EDuKXFxYRw/Q+UkKNghPwUsJaaU+/KR58KpSue3oTOGlciWZAHpsmYGsm8FkhaC&#10;jmypqFIq0aKMp1MsGFUm+f6I/PoFhEo6ZeKRDY6TRpjkxU8tEXnmRExJ2TT4sI0p1IAgleVx0sSB&#10;oDacxEJOhQwEFGz0/2ewCAFOBg88ETRkn//4NV7rZj+4MOXe88XPI/aFJjzhFeUUlJUqri35zcXF&#10;xR0/flwikZT/rp7Ly8vz9/e/c+fOnj17JsjcggULqFRqSUlJWVlZYXFpyscS2uuie3FfbtKzg4Qf&#10;acm5zFRZtvw3Cvm2voAr0xMzKfyEKFqgkH39De/Qe+6GbO7iPP6cz7w52fELMjmLMzgr3nLWvI3f&#10;9I63I0Ow78Te8dYWOiOHkMO8V+byl5ZVyqINTYnYUxridmZHl10r7AV+Y8oknlsWEwd01g4c0ZX/&#10;+4gWaWcHqBGf2Vj/tP80iBaOs6Pwj2hpGMCSGKOqesjICIJRmefWVp4aGsNUVDA26euhU1GRSXes&#10;LI+bmoAl9NPXVztYJOI1C3O4hZyL5mahOBw66Zme7ijV8vAMVVYGNurryT9hTlRX79qhA3bKPmMj&#10;sPzgMLAV0AmdNNSxs4D1erpwisLDYsjD8COww86ZmYIVUnGJxkZAHkg5kQT8Yh2dTbKuKcB9K8u6&#10;vxEGkQhPB1c7amK8Wk8PTF6IsfFqao+srUDbyG+tcNYfAIgWkPS/u2ipyAsba0gJVy3MX9nabjHQ&#10;v2djye9PFk0lS1bgk3dapx0xfXPQPHE1TjKezOlCvCTLs5BsNurru6qqempq+tvZYU2dEDOhOLu6&#10;iBa4At+efNPCIhzfVMxciYO9n63tOl1d32pEL9qArKuzWV+PTSKKnRx5/fszbjxgSN8r2CQ/ITWX&#10;KnlNZd6VhhMibv2V7I92DMMojEUodxDBCwV98iNal/KsSoWjy8SK0x9XkzLJd1A4piKiQNcz211m&#10;TbCI9xldxPV8d2NciGuXfebGE9TVIPZ+i/JEYE8+Z2q6WldX3gmwHkF2+3oeCRp1MmTwqZBB/7cC&#10;5tRXrXIyZNDx4CGHg8bs8Jm1+vmWpU+PL3t+Y5Nv2P7QxFOU3IfxBYzXxe/z0NaPKhxoD3d3dxqN&#10;Vv67ho5CoayRuV27dnE4nNDQ0CNHjpw/f/5DZuaHz0XU5Dxv3ic/wSdv/ucHsZ/uxeY+jMt5wf0I&#10;MiY64SM9JZeR+klG/SkZ2RXoSZl0YTyPfV/K2JXJWVIo+uECkaAN8nlTw+4N2bvGYc0c/KpZhN0r&#10;HWKejAAJ0Whj2qBQKBF5FAs9SkSe4uCxd472in81+unZvjuWkk8sc4yY0J3f1bFJ9fStGijxgZ+W&#10;ViJHB47LH9HSUDCJhD1Ghit0de7IhkVG4XFQrYI4AQsV7JV1errztDTnaGlhHDY2qksP+3rhvqXl&#10;Ym1tCAyoKbs2bcjt2x00MpTPz+Ourj5JXQ3bjkXHwhrO1dI6YWIM1Qw8o/xBFmlrrdHTXaevF2hn&#10;e9/aCjaAfUZGEXgcGP1Y4wy8F3hY7GfFdwSG4GNrq5W6ujsNDRvnMyHcHcIAIQnG2e01MsRC+9gG&#10;TTkxBMJBI6MGavCBO8KTLtBGY2yptra3rc09Swu49W6ZCIS9lSPn/xwqkbDdQB909bO6raBXj6Ll&#10;pKnJqDqIFgyoVqJJ+F2WBktJ6uv7KV+Zr/zmkXqGn0pOVIfcKKUsb833F/TfbTdKXmotmUwUDSD5&#10;EqxX6Oms0dcNxePgXEgk4XgcKBmImee1jRnIqpsN9Cv2sPrlgIa/Y2k5SFnpzvdmuVAAssk1c7NF&#10;2tpHjY2jnJ2okydTvQKZNRyFz0zJue91Y+/mLukRnTD5UcpB4p8hl3ciubLZw6pNszJu+zJ+lzLR&#10;+NoZMBnsudHhK7K4s3N5M0XUxbyYJfnCn3SSTw5z27mCLAx0LRZ45IRPTd4+PLQbaYWu7ipdncfW&#10;1lDYNnHrhWdPhgTcp1OnsDrPQl4ZZNWLK2u9tm/wXgFm+oGA8ceDhvwf6hZ45GPBQ/cHjNv+as7G&#10;F6vWeO1Z9eLuihexq1+93xv62YtfJPlQml+Mjo+vjqujaFFw169fHzNmzMSJE2/fvu0lc2FUNjUp&#10;76Wg8DbzyzXG5zusz884ub687CBRbqDokw+qZ3Jf8XMChNnhkmxKYjYjJacuugUyPz3pA13IE3Bu&#10;ZXFXlIhnVP2dII87Nebx8C2LSSe2OmcyJhUKpq2Zjdu7yiHu5ShsWoxGAARS5INhLy72j/UaWST0&#10;+MhyD7gxcNFUmzvHeuaGTeRsHhg/xEXkrJgZmiZQPAXh7F7Z2sg79vwIoWNndhcngVNnBf/fnSYi&#10;WoAIdC08lWGyxbPAJh6gpDRISemECdq4sVZPN7IBCuh6gUMmTdPUWKSjXTEJbTPQ31qNCYjvW1m5&#10;qqr27tTpgZXVYWNj2ADAtgNzHJ4a+27KI5PuW1leQcci28lH+QMg7SBaBikrf3eMckMANp+PbHba&#10;7QYGI1VUsNCeqvli5HUHi6vhKsr7jQwhPABk4cqjHf5veWln69Khw2Xzus4mV1+iBVTlXStLSK4h&#10;dZjNDMpq9MvRAIdoD6v1rh2G9Wy2cBLidQrxPf9ttDe6xCHr76wgzbSrxm82m6dOt0pww4kHoWv/&#10;w+mhOByEwbBVqw16evLhZzXlvLmZUsuWPk2gQ6YckGS7DA3ma2lBLlDY9V2gGLltabFcR+eJs/PF&#10;KVO9nvoyarhaHU2SsnPHVLJNM/6LFljMC14gx9cjs92QjPDyd1Ftmpdx9UoF/UrFU2uhW2LCV6y+&#10;eIRDWSKhL7r6ZNvZRztAwCgcUxkwnOjPRiSFjSsUTH9/0006rie/s/0cLa2VurreNja//ItY1TSs&#10;aDkVlbH2ZfKi57wVL7zXeh/f/HLVTp85e/2mHg4ccyL4Py5gTgYPPhI4aq/f5B0+cza/Wr32xfHl&#10;z32WeXE3+KZeYWRGp+QnfyzOyiv9VFhWVIIu/lhNFxMTs3LlygcPHrx//16+AEutXU5OTlpaWmxs&#10;rKen56hRo0DAnDl7LiMz+3NhWW5BKZCTX5r5pVSaWUp9XQJK5hYr7wr983Xmp8dxOT687GBRdqgk&#10;J0gMegYlRJwTmZBDTcqpppJB21gSM+gCtiD+RiZvVZFoVtWKBUiLnrB6Ng5Ey+vI8SUiDzj+XcyE&#10;U9tdzu7sUsCbpnBwQ5DLnhLzZPiiadZjBxmd2OIMIkoSPHb7UtLzC/1AvZQIPHLD3fkbBvBGdhG7&#10;dG7iXywASWeHTfr6c7W0Kg/XVgBES1xX5/+eaHlmYz1fW8vX1vaXi5YYImGRtpZJ67+t27Seoq4O&#10;NTGFSOCQiGCds0jEivZ6k0JBtIDpDAZNYPVG10D1QyUSookEHpnMJpFgA4A3MkNTAzQb1reHRiTM&#10;0dQcpqy0SV8PLL9H1lZPra3YJCJIminqanBYw4kWqLwj8fin1tZw0yfWVvBEoKbgjvO0NL1srLHQ&#10;ckg1mDuhvoDHjyLgX9rYTFZXh/AAELBwnB0E9bG1VZP6Cv5LCMLZQcyAElbwryn1JVpA7oJIgLdT&#10;6yFnUJUIXRxih3RmrLRLuK35OuCv1EDE+zS62vrUkUjkzW9GcBkHKYlrUcRoWRj1d65fx7Trusm7&#10;zZJnWie64i45mfRS7+jQod1QFeW9RoaQquVACRMhmwqiaoM1moDfZ2TUrWOHuqiveuegsVHPTh1f&#10;2FhXU7dDUc+1R1fz9O3RY0bf/uu373sRxVEwTn4EMzWHlvju+avLm1baTxuJJAeUR/uhVQhoyNdB&#10;SDH727uoJmXc1iVc2xLhyFroFh//tYN2XwoOXE0NX7HpysE1lw6/Y89VOKYyn9hTdq+0v7C7a3L4&#10;uKxA96TtwyU9nOgkIlSFMzU1m/hMYg0rWpI/lvDeFcWk5j+K/3AoXLLSO27ps9BVXnc2vNyx03c+&#10;qJeDAeOPBo08ETz4vyFgToYMPBY0/FDg2H3+7iDPNr3ctNLr2uJnIau8WYfCJE/jP8Sk5Akyit/k&#10;oFqluMpuYD9y2dnZL1++nDRpko+PT0lJSblv3Vx+fj6TyaTIXGJiYlFREfhIJBKBQADSqKT0n/zi&#10;f7Lzy959Kn2dU5KSXZKaXfw6u5j/rjgmpchHWHA37ss1+qdr9NyHsTmvuB+DhR8jpDnh0txQSW6Y&#10;JDdCmhudmEOrpGRkiuU9nc8Sca5k8VYWVkOxAOmUCVsWE49vdoZch/lAJoeMlxjilhM3GSQNqAj5&#10;wfUO3CL0zpB57lYPT/WmPBrO9BqRHDYuk+Eu8Hf9wJhUvnKT0DPbf0LC7qGCsd3F3Rwljmh9o5Ax&#10;mg7VH4gvdOoc29WZ/58TLXFkEpg4IAx++WuCGtfXzna8mtoQFeUHVpZN/HOXHAXRAiJknJrqmTq0&#10;P4A9AfEAxje2nB8aLba2dy0tNujrjVVVHaWqMl4NXcJyl6GBTZs2/RpGtIBEBBsOVAHcxU0Nvamb&#10;qmqAnR1UkxAwuDtUnAqnNDJgeIFt8dLWBsIDYAGboKY2WlXllKkJBBWIxON+o5lM6xFsLBboOgX/&#10;mgIaY4UuOlSp7rOHXbcwB/ETUNsGCqkzmTOMFLPWJvGe6idKq1IOOnwiMwodPkF/gLwLR96FIQJv&#10;JDUIXSEEtYNl4ytK4poXUP/OC2n7+UWHjBuajG2GTycbPRtgfNPFZJmJ9ig1FUjYGM+trY+ZGG/S&#10;14M0jyUeoPIk7IeMjKaoqz+ztmqcBWGqCYR8uIoytmpn9ZE4dmaNHnPn0Ml5y9dt2HP0FZX/04W2&#10;GSnZMeLU5wEPNq3usnVRG85TJI+Jzg/2JhjZtgBZP7s88mtKGbdZKVe5hO9YKhxXJqnZt9eXfut7&#10;77gaELA2Omzl2ktHlp8/+o798/W1i4Ue9KfDD6zrfHaHi/DV2PRbbtJR3SXOndfp603VUA/G2TXl&#10;Zlu5aPG1tYFyT55cMUBOs2v7aQBAysrQXk+FJf98+FImzSyJSy8Okn65xszY5Mf3fECZcu/VvMdn&#10;N3gv2x8w7kTwkJMhg05VkgG/BeioFVSxDALFst1n9tKn+6bceTL5TtiKF+wLtPQAyWfmmyJ4/Mwv&#10;ZYXouPdyqVBrFxsb27Nnzzt37tSXaKnsEhIS3N3dBwwYcOXKlWKZqxhu2Cot+yev6J+P+WXpuaVJ&#10;H0ukH4plFHHSC8MSC59wCy5RPx8PzzkRkXMpJvtRbGYg/wMl4SM9OefrqJhP9OSPEfHxQvaFbN6y&#10;n/YKwwB98iV+Cs9vTEKIW+XOYLQnw/eusuf5jilFx7f8a1d9EXhz0IoZtl4X+mcx3fP5015c7L9+&#10;PiEh1E3hsFKhx6cw98QjI3gTewm7OUscHaWOaKuLHIV88gupgWhxdGC6OPL+W2NaJLLxEr+8jUUO&#10;FMdLdXRAA4Dp33RCVTUKoiWSgCe3b7ezwvw89QKoCKhK71ha3LK0gL9gTb6wsZ6oVm8tLZArISVg&#10;40NgA6xeTw2N3h07LtPRuWJh/vWm3/KIxOHb8XIgOckPaHzoROJdK8sbFuYQ8q4dOwKzNDVDcOjo&#10;oF8etkYGDJfpmhqP69bSgslCkBkhP2t/+CmQNeo4EF/an5iwyvSNd4c8WgtQLApWbzYFObUR6eeC&#10;2s3YpFUVjwH1UsppVsj860tkm08+HbLvqSQcNfKZZ36jr/lNvPkta/NbVhaQePzsbNfq6kKaxxIP&#10;cEQ2WB/iQZ7CV+npDldRaSJFE+RZLGGDOn1uY837WRWmgLBbt9i586lBMY+CqAvXbJk2d0m0JINZ&#10;lW7JpSW89Qt/OW1qz53L23Gfl8dteiiyfSGybSHCfPivaK8RZdwWpVydUnS5yckK5kTV1E60AIX8&#10;abEvRu5YRtq/prPkiat08whJfxd/nO0Gfb05WprYB6OmCdSSa/R0+3bqdM7MdJKamjy5YoxQUYbi&#10;GlKFPNFioBW9zOBR8Acqlo1IuZFbwX0u/CfpYyklpciLX3CDlX0sUrruVfjcR09mPbiy/Omuba/m&#10;Hg4crSAJmjigVfb7j9/wYsWCR8dm3L+77LnfnuD4y/T3j+K/hCYUSLNKPxWUVT22vqYuIyPj4cOH&#10;AoGgtLRer1vBffjwAeTK8ePHt2zZsnDhwsOHD6ekpJTv+7EDDZVb8M+b3H8E70sZr4uikwoBWmpB&#10;THJemDTvpSDvTuyny9Rs4Cb94/PY5FjWlQ/clcUixez0I3JiJ1/e143yeJiCP0ZS2LgLu7tsXkRk&#10;vxxdIm6QQfkCf9eXl/t/5qCNPE/O9t0wn/DgZO8P9EkVj8EoFni+D/EQ3d7IPnMmdt9hxup11Jkz&#10;Y9zG0ocMiu3dg9fFSSwrc+VZ5VdRfdEicHSgOTty/0OiBUorqOr2GxnWunt3vQOm+WNrq7V6unVf&#10;GqLRaBzRUpn6HdMSQyBs1tefqqEBrNfXA1F0ytQEnuKJtRX2XAqE4XBQcWLHYyzV0fap2zDregEq&#10;4GsWFlsN9IEzZqb+drayr6caYDQrHPkfpl7GtAgd7HcYGj6oxtjun1I30WKf1JvwdrVhzpMORbHf&#10;N4vzmEjoNeT4BmT3UmTpZGThRIR6T/EYDDi9OK75l6j22S9VMq9qvD1gmLzGRuLhIOnrIHQkv7Sx&#10;gTSPJR7gqTWq+igE/Crd8qQOWXuAklITES0sEhHSdq1fEG9Af8qOXTQaHwTJrZdhi9dtm7VkzYvo&#10;+H8LlW/QEt/T44M4kZ53jqqwHjfD4vNNCHJ6M7JrCRJ9GymoVTOLnDLu3yVcyyLBiDJJDUbn1lq0&#10;AIWCadQnw/evcTi4qjPn2hjJii6CwaRXOBsQA7Ve6bgRgFoSUibo53laWuv09OTJFQMqdCj0IO/P&#10;0tTEEi0gW2fWBKoqEGNQUMv9geU6OiDX5Rf/jmgpK0OXNSwuLSsoLvvwpTT+bdELft75mJxD4W93&#10;Bsaue/l0+fOzy5/u2fBi1S7faceChp8MQRsxFHTCL+dUyMAjQSN3+s5Y67Vu6ZMDy55d3uATsCdE&#10;fDwy627cJ5Bk6bmlX4rKikpArqBNFHVvXanoQKsUFhZisxWXe9W3g1sUFBTk5eV5e3uvWLHi5MmT&#10;cXFxjx494nK5VTTvYE9aWvYPPDW8YoyCkrKs/LLEj2XMtJIgSaE3P8+bl+fD/xwsfEuJ86LST8XT&#10;t7zlLC4Qzqy6eSQtGl3Mcd8aB+rTEQq7MErR8fFDhvTWe3GhX7GoPgflf46fEnpncOSDoV/ipxYJ&#10;PODij0732bmCfPtoz0+cKXBfheOBEtH0jNjFfPZ9pjCRyhRGB0RFPvSKuHQj8viZmP2HWdv3cDZs&#10;5SxeHus5g+k2ljFwAKdHN5HjL+h59X8uWk6amoxWUfFuArYmBvZRc5+RYd+OHaGEVdjbNOGTSdhS&#10;+tiom0YTLXDf6xbm87W1j5oY17qKBRM/BGe3x9AQhMp8LbQ/N7DFwIBvTwZDU2BPhteBmWiwccrM&#10;1NsGTSoReNxeI0OoMrHjMeZqaa3R1d1ioH/fytLHznaHgT5sV6aBZhiTgyUhCD/2CDQiYZOBPgRv&#10;iY4OFoADRkYhP17r479BvYgWiEAw0MEGUvCvKfA6HltbrdDV2WZgEFmLaYKd7FMnWudcUSmJLe/0&#10;pWDsAuBZFIcUsJDYR+hX/xUe6DohURUGusjBroDCaVbMap4X3eajj3rGNf23u4xSl1iKJuB5fch8&#10;RzTxAFj7UgwBv15PD+oI6zZtiO3aQhJqIqIlgoDv3L79ntq+IN7oUVEXr1K5KSBI6MkfHwbELFyz&#10;xZvCrShUMGRd2T88C3h+9eyYpBDtfFbzYjYah2/DkIvbkb3LUYlYKHs7CrFdU0rilYu4DsXCSdUf&#10;2RIRsnLWiZP0iGXcmMXH7+86eHtPJmeOwjE/Au4Cxgzl8bCLu535L3un3bdIP2CQuMgs3s0msqvt&#10;BQvTIDu7iq0QTQRIflCynZVNdg85C0urcqDQhr3XoGqoUD7P0dKE0jueTIKie7WurtwfgEL7pY31&#10;TQvzR9ZWkOC/I1q+60pK/8nO/4f65p/z1PzVPrlznqYtfhqx6sWFTa/W7vCZv9t3+j6/KZXZ7Ttt&#10;t68n7N3tO6Mie2TAxi6fGTt8Zu/wmSNj7s5KgOc2n7lbXi2QsRD+wu12+s7fVYGdPvO3vZov24uy&#10;1WfhTl84bNGmlxtXvLi+4Cl97tP3m/0/PeIUSjL/KSqpZ33yI1dcXCwSiarT+lFfTiqVzps37+jR&#10;oxEREfHx8RCA8h21ckWl/3zIKwuR5t+jSp5G+TEYFxLZO19z1n7gLs4TzC4RK+auN9ETbh/pOXqA&#10;AfP5SIVdFeG8Gj1/stWFPV1TIsYp7Ko1RYJplEfD18zBn9zmnCsbSFMk9JjnbnXjUI+KhylQJJ6V&#10;zNzEZPsyk78zATw6Z5r4XXQEK+T+M//jp4O2bI2cNy/WzY3Xt4/QxRmEhEIubTjgXvuMjVYZ6NMd&#10;HbguTnxnR4Ejuuw9+Cs0BPEdHajOneP/W6Kljn02GggQAOPVVG9bWspXb2yygFDxtbUFyxj7GUck&#10;3rGwGKaicsa09utt14h7VpZLdXSCajssGGqpO5aWPTt2HKqsrDA9rkA22Ek+UvmulSUkFay9An4u&#10;0dGu+H0OiMDjp2tqEtu1A81zzszUsX172AYI7doa/N1KuWVLmc0He/XDZE1DHBLRx9ZGfn3gqbUV&#10;qC8QUbAdJFubsuL16wjocyw8YIhjM8PSCHgIACY1/0vQiYQzpibj1NTqOBAfDKA+nTqBOlXwrylw&#10;HVAsQ5RruX6ftAs5eal57rOOCgZu1WxdgJzcgGRFIfT7aLelnJifmNQl7BbZwcqvLxinrLBJGo9L&#10;GESWdnWQVijtIY+7qaku1NFuIh9ToGy8bQlFjXItlvbHugnx3N2pXn70f6/QQpG+fxrGuvY8yCuS&#10;Q03MQitrdEmG9wwB8/ix+ZOGt419XB5j6WHIvUPIIneEcvdbNNaZZqVcjULuoDJx+ZDdn5LAWPD4&#10;5Ya37LlZ8bOjw1aEBq/8IvjhihHfpUTk8TZ6WMA1ww9RrYtjm2cFd0w4o/tkkk5f3XbH7Ax5zsSm&#10;0CVEAZBSF8zN0LFYdZvTHINNJkEOXayjDbVJdUULOLD1wZDNLyrLLShLzS71FxccCM/2ePR+0l2x&#10;5/2weQ+fzH/4uJxHKHMfPvW86zPlTtCUO+HT7kZ53KV43o32vBc9/T5l+oMY+AvbU+9Qxt2MG3OD&#10;63pT4HZTPP62ZMIdyfjbsCGeANu3YVviejtp6I20ITfeDrnxbviNt2633ky6m+J+N1lGyuR7KZPu&#10;vR5zO33YjYyhN94Pu/Fh+M0PE+6mTb3/ZtHztyejsyOSC999Lv1cgDYc1W8fsKrdly9fPD09d+7c&#10;Wf674V1JSUlmZuaKFSusrKzGjx+fmJiYkZGRl5dXvrvmrrTsn8Lisvyikty8AsG7L0/j3lwJjXwZ&#10;cV0cuy2Lv+SzcH6BCNRL+ViX09tdejppvYmaAIKhYn5ToFjokRI+brqb+fndXRR21Y4igYco0HW+&#10;u9WV/d3f0yelUyZ8oE8qEXt+4kyperKyIvGcZM5RloDBTEELvu+QmstMzmYkZDKk7xmSDHp8coR3&#10;YOiWbTS3scJevcQgXWTDYBRyV12AqwFiMDSdOotcnEVdu4p79hD16RPZq4f3gH5+Y8f4jRkdOmo4&#10;Zcgg9sABwn79YJe4V09xj+6ibt1EXbtwujhHd3Hm/IrmoAaiyYoWgT35obWVVdu2D2TdM5oycWRS&#10;j44dD39dwg+s7VEqKmDfg6EmP6ZBETrYx5JJYKdCpNX0A3AsiQjVFVwhjkRik0gie3S9zhgiAQAT&#10;LRKPm6mpYdz6bwzL1q2hSsPGp8IpXFkjTMWrgf6JJ5PgUjx7skB2TQwmkbjL0HCkispTa2v46aGh&#10;vkpXF44HwQBKSX59ANeuLdTE87S0YHuyurq3rQ0WGAACBlEKjyn3AeCnQhiqAE7HwgNPCuEHn5Mm&#10;JoOUlAJxdnApKpEAUdEEv6rWgqPGxvi2bX3sbIV1S4T1KFo26uuNV1OrvDh9dZC6kIWLLT88UarR&#10;eIkvDHRp9oBLSHcy0tsJ8TmPjnUB6aJwmByQNHD90tjmBZTWmS+0U47aJU4hJfQjS7vZS53QojIY&#10;ZzdRXW2Vnm4TES13LC36dup4y9KiFkUN1IOiLi7x8xcwI5gKg1h8aYKJ0+camphNnbPYK4oDexnJ&#10;H2lCdhxt85V92vPGI9hQFojJyzuQkb0R7jO0jatiTNYRWScxg1LRqGp2EisRTy8QTS+VoBSJpheK&#10;qjU8uCKf4ycH3nDs1fmvV+fQNAPJoITVLOZGi7F9Wuwaqh4z0kraiyjpSpY62Us7N5XyoX5FC6pg&#10;yaStBgYWbVrXQLTIHaiXwpJ/MvPKErNK2Okl4Yl5Xvzse+z3z3gZz//NE27mY27WY272E26OFz/X&#10;X5QbKs0NSygnNCEnRJoTKPkcKMkLlKKEJeUz3uTHpn2DlZbPTCugvS6ivS6mvS6hvy5mvimMTVOE&#10;+aaI/qZETmxaUVx6Ee9dccrHkux8dBKwRmlc+ZcD0TJhwoSNGzeW/24UB7qFz+eHhITcunVr6tSp&#10;ixYtioiIyM7OfvPmzet/uw8fPkAI3759W/5b5uBnfn4+XCcnJ0d+Smrq65QU2Jf55mN+8oec1Pdp&#10;sYliP1bky6j7TPqRN/HrPvIXZTCmHVzfeXgf/U/sn49RK+RPY78clRw+7gt36tuYiaA6FA6oPqBM&#10;oh8NmzvJ6u6xXiyvkTcO9pg+1nzTQuJH1s+DUSSel8S/whAJmSnVmgAeBAxdmEaN4dJeBNJOXaTO&#10;nRs/YoSwZw+xs1PlRo/qAKfAiSLHziJnJ1G3rqKePUV9+/IHDGQMGxY1zi1s5szw1euij5xk3Hmy&#10;c9na5XMWhb0KiQmIjvGPoPuGs3zCWc8DaDcfUk5eiN57KGrz1sjlK0Nmzg5wn8QaMkTcrSs2r4DC&#10;HX87mqxoAcCyvGtpCYZCE+8kBsa0Y/v2+43KRQuLRPS2sQHPxuxA4o+zWyFblJNT7YYpMGfBUgfx&#10;cNykfKQHKBawKbcY6I9WUYEkMUmmGfzsbOGyGHctLeC55FeoPiBmDpsYj1VDJx+Dn3DNYFkTDbxZ&#10;qHHl1wfuW1lSCfgA2U33GBqCmQshASBIu40MIZXO0tLEfDA8NDQiCHi4PqivaAI+6t8wSUTYBYkc&#10;BBioKXl45FAI+DOmJq6q6KXGqKruQDsvoaP2FQ777ThpatKlffu6jySuL9ECbyEMjwMRhSneGuNo&#10;LxlIfLNHPzesDdqtq9p9kMD6fB+BRN1Cnp5Alk1FJg1BTmxAVxEpqVL8lHKaFTFa5YW3//RcOeOC&#10;ftJ6G6kbPrqn7SZTvR1GBoF2tvA4iiFsdHhk8kUzs8HKSs9kS7sq7P0pUH/xhgyk79vPYAhZr/+1&#10;NgNFkvEwiHrhwctlG3dOm7PkeXhsJIcZGbL2zG7TdbOah1xFsmPQWD21EW3Lot1HvtAVI7DONCvj&#10;timI71wkcK3p9Mc1BeRNqdgzhzVS7G8ddKXlsmnI7f1IVjRSGo9O7RByufnKKc1PL2wdu0uNs9xI&#10;NNZW0o8g6UaWNAH1Ur+iBSMCj4NCvjaiRcHlF/3z4cs/r3P+eff5n4wfA8fk5P/zuQAd6P8j8otr&#10;sBxKE3e/RLTIXVpa2s2bNx8+fMjj8R4/frx06dJ5/3anT5+Ojo7esWNH+W+Z27ZtG5fLhdO9vb2X&#10;LVtW7jtv3oIFC65fvw4659Onz1k5n6RvcxjStzSRhJvEocSHvAi9vH/n6K3LHF5c6l8jBUJ/NmLz&#10;YqIkeGxNF52EbJzHnVoomBZ6Z8jq2XbXD/WI9R517UD3HctIl/Z29b7YH+SQwikKlIF2kixMEj9g&#10;SF8zU2q21C4j4QMtVkp9Gcy4eIO+ei1z1Chej+4gPECBfB/Hzv/CyVECB3dxAWnB6dmDPqB/jOuY&#10;mJkzqWvW0w8ei718m37rMeXBi0ivgKjgGApdQBOkzV+5cdy0WRGCtH8FI+kjTfCGwhJTKPHRYfRo&#10;/8iwJz6+l66HHTjKmjmb37ev2MlRIc//doB9dtrUZKyqatMZ06LARn29K+ZmCp5NB4jAaAKha4cO&#10;h762tIBBw5N1hW9M0UIlEsBOBQv+mkW1xjBAsENwdou0tTfo63nJ6jzUrMTh4OcaPd39RoYHjY1O&#10;mBjDZSueVTsgHrhk0gFjo4nqaoE1GUkSgsOdMjWBkACHjY0eWllG4XHnzEwxH4zTZqagTNhk0jET&#10;46kaGu7q6hhuamogeHYZGjBlTUZr9XRvgaIjkzBAwEAMgAENG2DZ7zY02G5oAGptmY4OGOjw1OCP&#10;HQlW++/4bQKk/nkzs7qvnwOPP/jrYkF1AdIAxDbki1o3ZEkdHRIn2b49o13IaFFa82VAcmKQl2eR&#10;a7vR0RcHVqBmd75sol6FwxQo5TTPp7bJ9VHKuqou2Gb4YLxxUC8bcRey1PnX26zPra1X6+pCsQPJ&#10;uzaixakzZ+L4qFt36NzkirUeBjM1Nybhw7pdh22J9uOmevg+X3Z+r8XWhS0CLiK5VORjNHJ0LTpk&#10;KOKGYozVI0UctQJuzyLBlAbVLWDq5POmZjN6faKrFcY2e3kO2TIfubQdHZ8DYchjIkFXkB2LkCMr&#10;W2R4tcu4qJq4XZ8/w1I4GC/tSpI6QeHwy5IBZKXL5mbj1FSxArweqQfR8sd91/1a0SJ3+fn5vr6+&#10;O3fu3Pxvd+vWLRaLderUqfLfMnfixAmJRAJnhYSEVDxly5YtT58+pdPpR48e3SpzIG9u3bqT9iE3&#10;WvBm2c4D42ZMO35s1hdBtRZykcN5NXrzIuKxzc6CAFeFXVXzgTHp1pGekfeHRj4Yem5Xl0ym+9X9&#10;3XcuJ/tdG1DNRWBKJdO/iJYnSF8xkz9UXJqm+qD9aAVplIComAvX6Ru20ie5x/bpFdutS2w3l7hu&#10;XeK6dwVie3Rj9u7F6NeX3rcPrU8ver8+zMED6SNH0KdNi12+irNjH/PgCcrJC5FXbkc+fhkVFB0T&#10;K2EkZiqEh5GSs2D15sqipTIxkgx/Cjs4OpZy34u2diNrxAiF3P7bAaaqj60NmIa162veCPRV6rSx&#10;GuvK/yqCcHZg6a7Q1ZF/7grF4cCYjsDjGlO0ADFEgkuHDluqF1cBdrYbDfQXV5jsK1K2ovYyHe0n&#10;1lb1O8aDRybdsDCHe4GBRW+YCXlAY1wwM12qg/bJBhZqa9m1bevUvv1xE+NYEhF0CzzaEh3tJTo6&#10;GJv09XztbG9aWKzU1ZV7wgFwLpwCcQJSGXzgzYKkr2XjwH8CSAlHTIzr/ikXrnPXyvKkiXFdlo+Q&#10;dCNLZ1u9va9SRCtfgr0WUO4gF7aiCyA+PobIx2b8lBJ2s0/hHTIfaLw9rJ+ywlI8kSDubl9xuEvj&#10;A6n0jKlprTOU1MmRM2tWVGAEXfJOoZoDoiXvT916Om/lxlnzPZfOs2d5m78485fvBYgHNDZAAV7Z&#10;hUTf+VcU1Ttl8c0K400LeUNKxegK2goGRn0BF//IHPshhlDE/rtMdt+1M5FZrqhckYck4BJy5wDa&#10;vlfEapYV3Dr9tnLqfm3pEhPuWGtRV6LkF+kWEC1QjEPdHV3fdfcf0dJQrqCgAJME/v7+dRwTXxdX&#10;WloKuiUnJyf73w40VWFh4adPn8p/yxz8xIJa+ZS8vLy4uDhsemVwffr0GT9+fHr6Wy5fMHzEiKWb&#10;d76I8IljHf3AXVQkru4gs0LBNHHg2H1rHM7t7CIKdP3uHF+V+UCf9Ph0n40LCQHXB+ZypiSFjbt2&#10;oPuuFeTAG4PyeVOreZFi8cxMwRahJIyV+lGh9bmagLRAe9MmZjGE6TERrMirdyg791I2b6ds2kbZ&#10;vC1m8/aYLdsp23ZF79oXtedgxJ4D4bv2w9+og8ciTp4Pv/2IEhDNiJUyhelM8TuGJIOR8AEuxUzO&#10;limWb+GJFL29cP/lnOXrNx84GS3JkPt/FxAtATRuJC+VJnwbHRAVdfgka9p0Xu9ekt92lAuIFjC7&#10;r5qb0RrGmqw76/R0wbJ8ZG3VNG3H6xbmuq1aPagwKfBdS0sQWo+srBpZtIB1vkpXF+TT/SrnP4Wq&#10;LhBnB0b8Gl3dEJyd8GunqVA8br+REbaidv2GHAIGcmKMqgrcDtKbwt56AR4KpFHcV5gkopuq6lwt&#10;La5sjAoAquaAsZF8is9F2tpeNtbnzcxman6b93O6hgY2CdtTa2uz1q3bN2/esXlz0IG7DQ3h3Iqc&#10;MDFhEJv0/BAQ1efMTH86HeJPgZQAcVjHgTEA3568Vk8X0kDtxrRggHUo7k+UrDDP8upUzKqlbilk&#10;IZ9paO+mM5uRQ6uRq7uR8Btoq4vCYQpkRSPBl5sl+zTPj2mV9VI57ZzumzVGCdNtxCOIkm6NbbPC&#10;63hhY3PDwhwK7dplKHRAS/du7FVrqEwhI0mx83aEIP3M7Wezl67Ytmt1iN8qSYj1F1abPAYaS8kB&#10;aHR9iEQ+0+s6u/FPAZFQEt8+n41PZ7qLaQs+8Wcp2Bg14jN/loS+KIMzJ18443XsfB51cYkYnTqs&#10;UDA1i94nK0anmF2eou4cRNbMQLzPIB8p5SHJZyF8L+ThEXQlU5BtJaxmXyJbvnvWLvGkWspKA9FU&#10;C/4QO1HXxm51QV+iPTkUh7thYQHZqh4L7T+ipaEcqIWsrKwrV67s2rULBEy57+/sQMm8e/cuTeY2&#10;bdo0YsQIoVDo5+fn6el5596D+JQMfzYnlnU2PX5NgXC2Qp78LpAni4QetKfD57lb3T7a86ddy+D4&#10;TKa714V+25aQAm4M+sSZ8iZqwsNTvWeMswi9M+RLfA0W2i8UzU3lHI4T0VmpNesbVhlUvSRlMURv&#10;GdwURjyQLCOFCdvgw01l8FDo2Ab/NUOQRgehkpiJji/8WSOPL13oOnn6jEWrqrMYMCpa6LwoYRoE&#10;iZGQSWVJQh5505eu4AwbJuzi8jt2IxE52J83M3VXV5d/cW9qRONx87W15mhpNs1pxECc9OrYUb7I&#10;N51IOGZiMkFN9ZWtTSOLFjBfmEQiOk//Dxpb4F2DQA3H40BobdTX97O1BR8IZCQB72trA2Y9qIuG&#10;UIYcEjoKf6mOdgM1s1QGngtM5D1fRxlhQPqhEAgYYO3x7Mlg08cQy32AGAI61h8Ujq+d7UAlJYf2&#10;7YGuHTsOUlbu2amTeZvWndu3A//ByspjVFQumpV/5AZz4bG11T0rSzm+trZUIgFEEWzX+0fQ6gD6&#10;c4WuLqFt24vmZqDfFPZWH0gPIIDrJd+BaKnL7GEYYBRKnewlQwgp+wxyg9qVsJtVf3CLAsVsRPwK&#10;2bMMGTsA2TQX8buA2uKgTBQOkyN4gcxxQ7+4o5Z0XPMiWsv88Fbp99WT9hgnzrZKGIkT9yVK0D5j&#10;imGudyBtv7KzXaenu0FPr9ZfmiCc8UOH0A8eYQjeyPsdMFOyaUnvaeKEV2GvpniOW7RwWMiLia9j&#10;iIXsVvDUEGOpAcj1Pcj+FUiSv2L8NARlXKQ0vvkXlhY1cOjNp6tTWfMVbIwakcKcf+XJ1oiQlelx&#10;87x81x++sxvUS4nYIzduXDYdXxjbWj7HAyiTB0fQLmGpgd8CQ7mDTB+NvDqHvI9Ef8LBxbHNCqnN&#10;P4e2Sr2pJNqmK5lhLh5pK+xDEDdKMpDzyNpqnJraQ2srKLgUdtWaP6KlYV1ubi5Il4ZbreVXuYMH&#10;D44cOfLJkyczZszw9vYGPVNcUpqRWxQseBdMvZPCXl0imyvjKzOwDYWMiiEMcJ013vzC7q553KlV&#10;dw8tFEzzuzZwwjDjoFuD0cVYhB6X9nTt1007OXxcTUfz5wvn8ZmnaXxOTQe0NDKgVQaOcJ2xaGUY&#10;77XCrsqAaAlk8KOF5b3IoLinJ2ZSKJzIg8eYo0aLnRx/O90CVWCTHYiPwSWTFmhrgaxiNMkF8oX2&#10;ZJZstDf285yZ6QQ1tefWVpgekB/WaEB0gfxQ8AQgZTJIRA9NjZ2G6AIscAwWZgjnZn39MaoqDaco&#10;oDYFeQAWcAM1sygATyqEO5KIIEsUdlUTiBMILZj7ckB+9O7UcbuhAUgU+BlgZzdCWfmcGTrU6qCx&#10;kUXr1motW8oZoaJ80tSka4cOsA1qTeBgLweiAi5e0QdAk0qlMNSFJTranVq0aN2smU2bNlctzLFo&#10;h7/Y7apv3NyztIRHAEmm4F8L6kW0YEgd7RNc7dIuaeZR/6q1aAFKOOg8UWChXtiOWBkjmqpIwGV0&#10;mRegMBYdh13x4PhnyPhB6KgY7CfcF1Uv7GZF9BY5IW0Srmpxl1qIBhClzg3eGswhk2ajKw5pg5is&#10;tZ0K6Y3p6RF+5wFDkoF+10vNZqV+pCekRXGZoZGXvR+MmzJG7cDqv7Opf5fEt8AeNoeCHFmNTB6O&#10;RgUIGHnMNChw31JOc1og/tCNVSLaAgUbo0ZwKUuWnjt67elWTvTSA7f2TDx85otgZrFw6tvoARlR&#10;BiVs9DHlN4U0kEtFhzwBJbLlaND1fx4jE4YgXqfK+8hhRwIlcc2KGM2zg/8WnldjLjTm98VLGj4Z&#10;yLlrZTlIWfmOleUf0fLbuGvXrq1cuRJs+vLf/xWXmJh47ty5nj17Ojo6BgUFYZ5FJWXvPxezU177&#10;0X1Doo4wqTtiKHuiKPv8Ik4ERR4VsjYWfW+yvy/cqdGPhi2bbnNuZxdslZUfIWtUMQ+5Pfgjy72Q&#10;P+3kVucNCwj0ZyNqOo4fKBQvSIw/zxTFM+vc0tKggGgZPMpt5uJV1RQtQQxBtChd7oM2uSRm0uiC&#10;yLtPY5au5PfrJ5HNKla/VkjDAQZTExctYGxhK5ov1tGJ+BXfrasA6gkIXkVxcgqdikq1oRdPrCkQ&#10;Tog6V1WVvUaGUbI4xEIOb3+RjjbgW+e5cauAQyLuNjRYqq1NIzRGSwuNgB+ponKtXidveGlrM0BZ&#10;6aCJMdYSBX99bG2w79wUAuGhbAUbObCLSiQ8t7GG7dlams4dOmCAyX7D0uKAsVHvTp3knt06dlyv&#10;pxdHQueaw96IAvCmAGy7mjI4BI/DQgISeq6WFugW8LxpYdFXdt+7lhbY1RSSbmVuW1q2atasXuYc&#10;r0fRAkh7kCXTrdKuq3yhtCjllNuOmB1ZC9JCkcjbSOh1xHM00qszypoZSKIvUhyHShe4MtwiDgzW&#10;wcirr6JFDmqzspvlxfz1yb9N5j0l6UEjwXQ7UT9SgiM6Ur/e+wvB+wI5PU1DY6mODrw+hb3VRwLZ&#10;ZMWK8JAoujSdwhdEMb1ZtN0pLLcsNvk93TSDosJ98VdKYPkca/CMeQx05P3GuQj7yb8GezQOb6mq&#10;9OBemXGTZINbajkoP56ydNHZ41eebGNHL9t7c+/Yg2c/82Z8Yo/LYeDzWeiUdAo3BQTeyPrZSNDl&#10;8kUz85mI/0V0xMuTY2jXOIVTQMl8obTM8Wv9/l4n8V69eA9rQS+SRDZSv0G7jUE2r0fRgjVm/hEt&#10;Dev27t07fPjwjx8/lpY24hoxDe9KSkokEsnZs2evXr1acQHN0rJ/Mj8X8d68Y0k5giS6OJkpTWVx&#10;k3gsCScm/iWXteuzcF5l3fKZM8X32sDwe0NhI583TWFcCvws4E0rFnkwvUY8Ot07J25yWvSEi7u7&#10;7lhO9r8+sJqDWBQoksx/IzzLkXLq3j2sQYngvzl86c6FB68o/15g67tgooVSQbRgMFOyY7gp0S+C&#10;aPsOMzw9+X37SJydpY6/QcML2C5NXLQAQgd7b1ubi+ZmMQRCvRTN9QVUGAeNjSoOWz9jajJeTU3e&#10;W6zxAe2hID/gFT+1tl6krb3FQF++ACWolDV6unO1tVbp6VY9BqbugJm1QFsbhEQj9JUCSy4YZ2fd&#10;ps0RY2OFXbUGkhwokMHKSoe/ipbqc9PSYqO+PsYeQ0N/W9tH1lbbDQzknlv09W9YWPDIZBCTa2Vv&#10;BGO2ltYMLc2FOtqPra1uWJjP19ZaoqMNj8aTzcEFQEggYPBX7gOANqgoReJIxOsW5r62aGqENLlD&#10;dt/FOtrYLfYZGYGEgFMqnl4xf9WvaFmtqwNpoH5Ei6O9uBcx0cMiZa9OxsNOBdS/SuLQrmLfNT2r&#10;z4MjyJE1KHuWodbqlvnogiRgsFLuIis90bmSec9R8x0DTFiw6WEv9vMzHcmhtEj3afvulkr6YV3p&#10;SnPeODyvJ5HnSOI5oHH73feFgQlIBU84EqoPhVNYJCJk2zW6ug+t6tQdSNzFnrpuRkTwUUHstlT2&#10;jDeswRkMXDZdif0U7f2V/O/eX6BSDq1G9ixFwq//ZKroBqIw7q8sum42s2ehYCLoFgVLo5rIRUtc&#10;1NL9N3e77T+aHDUqh0EqiFMu5TRTuCPG21Dk1j5k3SzE50K5z0cK8vg4snEO8ugo2kwnP1IO6NtC&#10;VvOsoLZvbyu/PqDFX2LIdbUS9USb4CDRNoR6uWdlOVT2NaQevjo52UsGkxLm2f4RLQ3rXr16tWrV&#10;quvXr799+7bc67/u0EVIS/75VIACG/AT+FRQwn2TEcTylcRty//xiBdJ8Nibh3t8ZLlX9PzIdL97&#10;rJfAbwz28x114u2jvdbMwYFiKeBXtXxkFRRL5mWIjvISGE1ctEQK0k/fenrteVBMwgeFXZX5kWjB&#10;oCVmUuj86DuPWdv3xM2ayxk+XOTi3MR1y28hWjDCcHZggTGa0siWzQb6w1SUK9YWYN2CjKnLaOM6&#10;cs/SEozgij5Pra3W6ekt0tFmVOgABiIQZMxkdfW6Twz1UxpTtITi7HYYGszQ1KyXTk0YYGcfMDJa&#10;rK392MqyfudVq0gEHrdYRwfeCAZoJKO//x6irAyS8rKF+TQNjSka6uv0dLcZGmCcMzOlEQmQeeU+&#10;wAFjo3AcrmpzdqehIXYLELGvbG2OmRjLTz9qYlwx6dajaIE8Ak+xx8iwHkemgQkoHIKXLLJ4d1w7&#10;00spP6aVfFhCHWE/QVcgWTYNbWCJuoVMH4Noq6PG68mN37iwDXkdjPie/5cnwPdC8mh/xd1UOjpR&#10;fWcXre143W0W+tuM9OFN0YmE82am8tjGgOT6xNrKz9Z2t6FhRf9L5magZCDvwIbcEzKySeu/99d5&#10;Bmr+OKv4Yw7iMJdMun4x+y/sqekPkH3LkA1zkATff8VGTgzSlYSc3fIvz0ammN3qE8MwN3ZwoaAG&#10;A2srIhctzPBF1x8u3XVhVkqYZR6zfdVp5l04MqY/snvZv3zmjEOWe6BzOcg9KwOX/UJr/vpZ28QT&#10;aomrDYRTLXgD7cROdZ0YozKBODsoFkDKvrSpfQ0udXSQ9rJPmIRP3Wr24b7mH9HSsK6oqOjp06cO&#10;Dg5UKrXc6//AlcmaXABsKA/8LSkry8kv5b5Oj459kspZVyj6/uTI0Q+HeriaPTzVO40yoUzi+SZ6&#10;QsjtwfeO95ruZh50azB2jCRo7KENjpEPhhYJp9W6NbZEMjtLvFuYEN3ERYsPTTDUdcLsZWur0z2M&#10;Ks0IZgoporcK/hjohAEp2YzEzBhuSqR3UMzBY5y587muroLevSVNdbjLbyRarpibjVVFB7gr+P9C&#10;KooWiMkQHM7Lxroufc3rzkxNzfFqarDBIZMgrmII6MQAm/T14adEZjsG2Nn52tpyyeii9Vx7srjB&#10;rHA5jSlaLpiZ2bRpAw8Or0NhV615ZG3lqqoKghniqpodtGoBpBnsjWA8sLIcrqwMNi7IJHhr4AMm&#10;73RNjX5KShgLtbVDcHYVfYARKspg+4Jyg6i+ZmEO3LG0UIh2wddbwAZcYZqGuvx0eMxTpiZYtzcQ&#10;URv09epLtLy0tfGXrSxZv1kD/XrtQhb3I4pXWL49r5Xj0z6f+lddBuhjlLDR5oUvDHTj+l7E3hbp&#10;0A7p2RkZ0fsb7kPR0R0HV/3LEwi4hJ7FfIBKnWE9mw3t2nKIfauBdq09bVWCutou0tOWxzbGQCWl&#10;4ybG183NoRCu6L9cVwfSMLy7Fbo6mI99u3Ydmjd3at9+vb4e9nKfWlt9dwBbFUicyII+eNE+tfcB&#10;f5dwWpTGNyuTTUvAfoquYLN+NpJD/dackhKIyjYQLUunIF6nv8VP44MGkvP3RzrhM3t07bp+CKiL&#10;N17ef/fZyvhQ17jAroJgo+IK41h+xMdoZOtCZMdihPWo3CdLtkYNRFTkzarW+YErg24pZSNFjGbZ&#10;Ya2SbimJtuokeJoLR9kJexPF9TfoBZQtZNU5WlqXa90htqtDwihiymLrt5f0PoV1KIlr9ke0NLh7&#10;8eIFDoeLiYkp//1/6crK/ikp/SfzcyE7KYEaezstfjXoFoV8C+TGTaY9Gb5ipt2NQz2iHw67frDH&#10;3ElWS6bZYONY0ikT+H6uObGTQcx84lQ1+uWnlEpnfZJukSaF1ZdoYaRk06RpNHESQBWnUMWvqeI3&#10;VOlbWkIGLTGTnvQRnSus5nMrV2cgPtyanpRFS/wQJUgNpPMooqqXc8lFjxel01kSWnAM5dIN+up1&#10;nImTeIMGCbt1UywvfjVQL4I1tlBbK/Brx6Emy30ryxmaGmDGsUjEhrMda0RF0QKqYJsB+o0/qs7L&#10;kNcFD02NMaqqYMrcsrRYK5sqmopOjYVOiAnmL9iOG/X19hoZ1eMH75/SmKLlnJmpeevWAfWamCHS&#10;FmlrPbNu8CapioCJDzeF1yf3AeskDI/zt7PDCMfj+Pbkij7AY2urJTraVyzM71lZjlZVBSapqx8w&#10;NgJ/OZB95NeEK4RWuMJdK8sN+vrYWnVgE4MZTW7XDkSv/Fw/O1s4RX569ZmtpbXVoKFWWwLpIulD&#10;SnDFJaw0T7uglfuqPdrqwv5+n5+a8i4cObwGMTdEnhxHW1HkCL1RVfM6+F+eQDYFNVg/09DZybjP&#10;m8U/bsG++xftQjvKfk3BStMoVzO/3ha+jjZ+eFu/r9EOchTyCJTA8hcBROJxUpnChA3MZ5eBgVKL&#10;FqBw1urpYS93la4OlqfgJUJKqBgn30XiSBb0t4tfrvfB6+8i1rdnhAdZPR3ZNA+d0RibgaA4Du0k&#10;dnkXcnQd2vMtyb+qqdUaB9BXeSyl3FiXfN4kBWOjasokniUij1TG9Mdec6L9Br2nGn9mdsiPRadE&#10;U7hFZdA504KQc1tQoVLuE4ekh6JSds8ydEqxn47wgbvAKQW0Fp9DWmU+bSs6qSFaYSSeaCkehhP1&#10;J4h6kkDA1HGlF6iAoDSomK+riaQLOWEgKWW6bdoRk5wXygWUViVxzSHAf0RLgztfX98ePXowGIzy&#10;3//Hrri0LD0nP0okpTMvZnCXfXc+sUL+NPqzEfPcLXs6aq2ejQu8MYjlNTI1cnwGdeLNwz3WzcO/&#10;p9esUPgupdKZedJ1iclBseg6LQpmfXVhpOREit5GCtKjxelBjLiX/o99fS+Fht6IjnkWGfMyMsY/&#10;khEZFUePiWfThKLYpNS4lLTYlPTY5Les5HcAMymDkfReRiZKchYj+SMjBciGK6N/kz96R3MGDB89&#10;Y+Gy0PgERvIHZvJ7VnIGdnpsylu4GjslnSlNpPKFcJcwemRQdDiFL4Ej4XT5ZJGVQVtdUnMZSVl0&#10;bgotMi7ygVfkjj3MyVPEvXqKu3TBBusrlCC/BImDPVi0L2ys67LoW+MA9fpFc7NhysoXzEyx74si&#10;e3s2iQT1esXDGpOKooVNJq1DV6JQ9bWzbbhORFUArxKiyFNTY5ya6hNrq9lamqdNTZhfBR6YvJF4&#10;9KvtZn09sG+wMDcOjSZaePbkE6YmYGfLh+7UCywiwdvWpmLnugYF3hck6SgCPtDOtqbaEk4E25dK&#10;JKCrzdhYA6Bd52pp9ejY0bl9e1K7dt06drhqYQ7ZB+KKQSKCoVMxrXLJpBAcDt4XbGNzCTyyshqv&#10;pganY0CiwgalcEgkOokIR1azpQ4s7CU6Ogqe9QgUp1Jne0lvksTVLnGl2evrWnnhfxezmte9wxjI&#10;j+t7kO5khPNUcVc1kZmt6AIvnwPbvL+rkrjPUDzTVjqIIO0uW1nfUdY55zvArm9wO5POmJuYtv77&#10;hZ11KBH31M4a8MfbcjuT4eBNBvpr9XVpZIKceAeiBD1Rfh0HqZO9qDdROMPs3ZO2hYxvig5M6rQQ&#10;ZMYYZNeSb2HOiUGl2tpZaJ+xksaaK6xqIBpLOc0/0gwz6f1Lqr3cZCmqWKZ9iR+fFjMwNdr2I121&#10;mF3jSedeByGil2g8gCItkIm9t2HI7f1oYxr76c8X+cGApFgc2+wzpWWu/99ptzsKDmty1htyZ1mK&#10;RthJ+uClPYiSbiSJCxkbu6+QvKsG60YIOVrBvwrQ9NCVLB6DT95i+fGxel5E25LYb+1Of0RLg7v0&#10;9PSgoKCsrKzy3//frrC49E12fkC8gM48m82bp5CHMT7HT53uZj5llCnt2fAv3KmvI8cvnmYzoq/+&#10;unm4qAfDqrnmfdWUgTqSLk1OehmbkvnTxVJ+RDj/zdZDpzfuPXri8tXRrsN6dcf16WF1bv/I9/Fr&#10;MuLXZcRvyOBuec/f/l6wM1O0J0t68IPkyGv+KXHceR7zShzjJpX6kEJ5GhnzKpwaFEoND6VTQ1ns&#10;0Dh+eHxiJDc5Il4Syoq/7/2qT//+Uzwm+QQ8jozxptIes+j3OYybgrjLSdyzacITWdLDWZL9H4R7&#10;3vN3vmFvEURtY1PPxTADKDxJNWdzBoEUI0qPieFSvQJjTl2kLFocP2iQuGmsRylysL9vabFOXy8U&#10;9yvbB6oJGGE2bdvg27Y9boIOsw7H49bp6TXyJ/CK/Kt7GNrzynazvv5KXd3IX9HYwiQSFmpprdTV&#10;Wa+nO1ZV9YypCbWCSKAQCe7q6jsMDIIbvUmt0UTLBTOzedpaoGk5dV5UsSL+trYb9PReNla/RBCf&#10;D6ws52lpBdnVw5sCUwa0x3kz05mamqatWx8wMpylqXnMxPimhcVoFZVpGupVf6EHTXLX0gJOx7hv&#10;ZRkvkzQ7DQz6KimBhoms3jttaNEiB2w+cR+iZIJt0irT1Gvq2RF/y63G2gGKZfFkJPASkh2juKum&#10;gNlayGz+KaxN9rNOb89qS9dbCMeRhUPIwoFk4SB7+CsYQOTLkG0QeP3xXyGcIhjPMNA442DK7E8S&#10;D3EARINloBv2z7pZLbfQ7qPaSc5RO6O4fgThABIgQCHyhxFFC63eXNYoZKBf0+WhSvBFOzsdWImO&#10;5JF7ZkWjwzaWTUMyqhy50fgUxrX+SLPMoI0rElZrtO0X7rQsxrAPMfhPTI2iuL9rLWIhxtJDkO0L&#10;kejb5T6g9O4dRueADr767bDqAGHIZzTPiWj50b/1R6/2OXc7vj2vItmnFbfKgOlpzh5uK+xOqtE3&#10;zRgiAcq96ncPkzo5iPo4SFdYv7ui+yWofTGrpUK0/BEtDe7KyspKSkr+e0u11M5BPIBukX7ID4qN&#10;jInZp5CHMQoF015eGhB+b2iJ2FPg73pko+PuFfZ7V9v7XRtYIvKs9TgWBYqkC1KkD2KT3rBSf7Jo&#10;43eJSfiw5dDp+SvWnbtyzOvR9oObB+9Z3XnfGoetS0hr5xJObevyOmoCFEl3j/dZP5+4di5xzVzi&#10;6jnEDYs6e18b8/Ka29qF3RZ4usz37DbPs8ccz15zPHvv2ODm+2T97q2TH91em8w9lxR/JpF9PNJ3&#10;87ABhAUzesSHrUthbn7NWpvGWvkudlkWZ9En3rx8wZxSyYwy6Ywy+CuZUcCfnkGb/pa16DV7hzT+&#10;PJfnFRXLoErSGMlVqRes1YWZkkOXfoiOlUa9CKKdvkRdvY45bjy/Z89f2+QCouWEqQkYlE1/TAsA&#10;Vu9uI8PV6OQ56IRXdCJhr5HhIh1tKLIxlurqhODswLq6bWlRv73nv8tTa6uzZqbYx2apbGpaP1vb&#10;Lfr6a/T0wnC4Ru7DBlVX1w4dgIXa2geMjGgVlrXxtrFeqK21Xk/Pz86uEaJFAT6ZdAc1fM0aujVv&#10;q4G+m5pava/n89DaCux7SFEK/g2E2MH+tJmpc4cO9TJHAkQFXPCWpcVyXd1dhgZxJCJIuwfWVj62&#10;tltRga2z4GveATYa6Ef8W8Ngp1cEi9vrFuaQyFfo6s7/ei7cAgK8Tk/vuwv+NJpoQeds7WwvcbIX&#10;9iaJplgmbtJ/e005J7R1cVwte4ttmIOMG1g+6a3CrpoCV8AoiWuWR/k762WnD1c03p/SeH9S48Mp&#10;TQDbRkE31DNkwAaw27UdXq/lsv5t43epZ57RArLOaGMbwPvTmoHrVLa4tt0ypu2W0SgvVyn5rFRZ&#10;3Kf9mkHtozeqohc8q5H1UPlz1L8Md6kvcnIDsm85ugiJfIRGVhRyaz+yZQHy8gzyhf7t4KYAxF5B&#10;bPssqtU7SteksCHS0HFvYyZ/jlecCrlMAkbO1Ezm2Bxml08M48+MDiWcOs0vBydKfZARvZCnx8t9&#10;SuPRiDq3Bdm5GJ0KWX7kT8GCgcIpJ4/WPDOkVZpX2zd3OqWfU804qP16q4FkuRlvuiVnlA2/N0Hi&#10;XFWBFoLHObdvv8PQUMH/u0j62ktn2qXv0//4XLWA1loemIoh/CNaGsPl5ORER0enpqaW//7j/vkn&#10;iP/6cdi9r3kYlSJAasT4B6f6PDzVJznMDcvnr64MGNZHn+k1UiHb151iybxUwWWWWMBMzlKw46tC&#10;ZuKHcFL2nr7iMXv26bM7EzjHs7mLS8Tll719tKfbYKP18wmJoW6fOVOOb3GaOMwYfDA8Xc2ene/r&#10;fbH/jHEWck+MjQuJlMfDtiwm7lllf+9Eb4zT211cyBqjBxpcOdBd7vngZG/a0xEJIW7el/rDz5SI&#10;8VjsFfI9PsZOLeCj2/n8WemxK9nRx3nxL2IFNJpQSk98z0jJwSSK4kNVgJmKNryEhlAjL1xjrdsU&#10;N2NW7PjxnMGDBd26StBK9xsKxU1DgImW32Ig/neJIuBX6uoOUVbGGKumCtbYDgP9pdrax01M4NHk&#10;eNlYg71VBQpXrhqBPRku6G1rU7lz2itbG9BOAXa2IA9qetm6AKLFpUMHmzatt1UaPHDfytJDQwMb&#10;YN3IiOzJz2ysfRt4Dmg0v8hWyQTRgvVuqkdAtIxqdNHiWE+iBYDIWauv566hzqwUM+F43AxNTXn2&#10;gW246T1LC3muOSWb80qeR+TAuXBZfzs7SFfYuadNTe5YWo5VVd1raCg/HRIeT9bq1WiipSKgXvg9&#10;CfFTzJL26Xy4p5Qd0OZzdMtCFtrO8F1b7busn424Dfw1U/1iYOE8shaxNEbGD0bObUUeH0Pin6K9&#10;lap+hKAraMjdh6HjUu4dQom6iYoQ7Cw4PckfnQNt+0KE51V+CrbrXRhydjPy/GR5V6imBoSwKK55&#10;ergK39eU7U3m+/VIDhvwLmZ4BtX1A2NCLmfyF+7UL5xxubED0iMJnxlKcLzCFWoBXORtKLJpDnJ6&#10;EyL2KY988IeN2WPR2bErHlwX4LIgsLOjW6W97JBwQ0V8SCNpnX7KApOkaRaiCbbCEXhBX4LIhSTr&#10;QlYOlPyLtbVX6epASSv3VEDamSzqThKPwiWtMn9zQyuvyqn2/oiWxnAikWjixImPHz8u//3H/fNP&#10;uOSjd8zLMgnaU6tYOC2NMl7g73plfzc7C2WcpdLFPV2xsSthd4fMnmDJ9R1T/6JFPCc1/hCLR2Em&#10;/3w24a/kMpKzQtiSk1dv2ZMtL19Y85q1tvh7K2bWhe3LSJbGHavAzlJp00LCw1O9B3TXhZ+X93bj&#10;+7sC4sCx76jueVwPLDJRTz9XlvcE34dLfX0vBUSH+MYwKZJ0Rkp2tXrEpeaCegmOYATceRi+cw9z&#10;+kze8OG8/v0FvXqKurhIGqX/2O8uWr5LHIm4Xk/PtHVrkwos19WJR7vs2/nb2coJxePAqKIQ8DW1&#10;dMH+m6qhPkdLs4rhj1CXUBpRJ2CiZYv+d4Y7Q4SE4HHCRlRQcrj25Alqaqt0dRX86xdIxjEEPLz0&#10;2Vpa9T7HwH9YtFQmDI+bqK4mzzXmbVqfNTOtmGUCcXbcH/e+g9O7d+woP32KhgbW8PJLRIscUTcS&#10;Z5Jt/GajxIsaWc87FIS2yo/6q5Desji2GZhuVRu1v1y0FLNRc/nAKmTJFHSa3ZF9EIIVaiXHP0NV&#10;R8HPBlRkRSOzL9u17wAA//RJREFUxiKWRiiLJqOdwcSvEP4LdIgO6J8549DFZ+QHf6IhEh902Rm5&#10;T1MGXlxhbLP0sDbxXmrUR8bUx0Sub8/kiEFp0UPSopyyYjSK2f/qCFd3UgPRcT4gIF8Ho2OBwAdE&#10;y8Y5yPH1/zqsfoEk+pnaIt23reiGKveALne5qXSideJwu6ShuOQKTDFQmaCvnDgUhwF7K4BPHGYn&#10;nG4lPaabFdL2p62Of0RLY7g/oqWyi00rCuVE5sZ7JoaNYzwbsXM5ecxAw3Xz8MznIxnPR+xaQT67&#10;s0s6ZcLryPFRD4Z+ZLk3gGiZlcbexOH5spIzftb4AFolm56YwUpMofGYp05vmzKha8ijaW+Z8wpF&#10;s+tXsQBvoidwXo2ugvhXo19HTchiugsDXOHn+vn4Uf0NgCUetnHeY7JZU05td3EbYoR5juxvMGG4&#10;6fWjQ++dm7B80cirt88/DQh6Fhz9JIT2NJT5ksKN4L/xofGfhjHhJ4ZXRFwYL1X2yJkxorcx8ck0&#10;hogWGRftHRx84XrItl20OfO4Y1yFgwYJ+vYVdu8mdnaSdEaXMRZ/RQg4ogg6O/AdUQROnflOnblO&#10;DvGODuhfJweuiyO/m5MMR0F3J0FPJ2FPJ1FvJ3FfZ2l/l4SBLomDXMQDnE8SzEdoqXp3wSf0d5bC&#10;rq9I4MiegGM53R3F3b7S1VHUpbNYjktnsZMDhgj+OqJgAcZonFYjOWD2gQXvY2tTkSg83tvGGgzo&#10;AUpKcjw0NILsbDfo6x0xNgZrTE4Qzq5qC686omWHocFqPd1IAr5xRr3/SLRAUE+ZmrirqVF/RUtL&#10;44gWJpGwTEcbXscrWxt4+wp768j/lWgR2JPDcXbyXONlYz1YSQnSlTzLjFBRvmZujol8nj0ZtCLW&#10;liI/PdDu2+nheBw20P/XihaJo724G0ncl5AwGJcwxkY801yw2SjhjNa7Bx0/+f2dF/5XAbVlEauF&#10;/PN5RX65aAHVsXMxGgxQKUVxqOSg3UeOrUNG90OXqE/wQycmFr1EgY3CWMXTQfMk+qESBUgOQAQv&#10;kOmjkVF90eVHNs1FPeUSJTMK8T6NyhiB97fTmzJlMoO+KLb5F0bLz4xWnxlt8pjtCmI7FrGBdsXs&#10;lvWrWACIXu4zZOcS5NIOdK4C8IFbgIB5G4bkUtFZxRqibQpuASmziNU8n9YyL+qvvJC/8/xb5zxv&#10;n/m4Y9YTOZ1mDP5rSv+/3j/qAHx43DHzSafMJ0pZT1E+PlPJfNop+1Xb/EgQ6j8Xcn9ES2O4P6Kl&#10;suOk5AbTQ+ICPDcsIM5ztzqxxfnZub7UJ8NLRB7FIo+oh0M3LSQeWNs55M7gQ+sdQcl8ia+H8fcV&#10;KRHP+MhdLOLdZiUkoY0PlbQKwEzJYSRnMhLT6SIRhRlEibwoou2J9Z/nd3N0Ht+jrNI1Gx8IA+3p&#10;cK8L/YDgW4PToifmxU+L8x7lfbE/5gm8ujxAFOAqCZ5w+cAAj4lO41y7jRo9YPjokSNcx81ftuLG&#10;48cr1m8cNW7CyLHjMdw9Z1y+ew8eOYrN8Yum+ERG+1GoAVSGfxQ1MCycEhYa6+cTe/8O/cxR6va1&#10;rHlTBa4DJAO7iAY4Cwa68Ae4xPd3Ygx0Zgx2oQ/uEjPIJWpol8hh3Sgje0aN6hk8orv/8K4BI7v5&#10;j+wWOKFPuMfAyOkDo2b0p8wfQF0ykLliIHvtQPbGgYzNA1lbB7B3DGRt639gPH4IXuv+PBfG+r70&#10;lX1oK/pQV/RhrOjDWdGPNr93xIzu4cD07mGTu4VN7BY+sRttag/mlJ5hY7qEjnQJG4n+DRnmHDHI&#10;KXZEF/bwLlGDnML6OkT0cojsiRLd04HTx5Hfy5HRzZ7ejQzQupCoLiisrvb8Hp2ZLvYxTiQ5NEcS&#10;18VB3LVzvLN9TGcixf4bDAdSvKM9DbbJBIBpT5JLo+qIIomDPZ1IuGlhcdHcTM4dSwswv+DvUh2d&#10;cWpqciaqqV0yNwNrjEYkgBiQAxIF7gVmJVhjnhrqYChX0UTz0tZmq4EBXDlQtkKFwt56BzTJICWl&#10;PZV6Nh8zMZ6rrXXdwryKD+QNR+OIFnizszU1F2trM4k/t8trSuOLFkiZ/ZWUvOup8RNS7DYDg9lV&#10;Cuwfwbcnd+/QYZqGujzLnDY1maWpecPCAi4L2n6bgf4jK0t5BoEXIfqeaPy1oqUiIGCE3UmCwQSx&#10;q23iZIvE+UbiLToJZzTSn6jkBrYuiGpRSGtexGxWElcuYHYvQWa6/krRAlpi7Uxk+yJ0OXbMB6QL&#10;6AqvU+jCl6BDdi1BpruibFuILuGfEY7ks76jvjCyKYjfBfTcF6cRxoNykQMHg/+9Q8jaGYjP+V8/&#10;u3FTBmRJ3BOEeg+NZ3kPKxAVYdeRvcsQ+n1Uunxp4KYqeF/Fcc0KY5tjgGwDVk1Hlk5tVshqjvJt&#10;VwuUuJZFcaDJq7t+0R/R0hjuj2ip7C7ferB5x7qooOW3T/S/daSHIGBMiehbW8rH2Mnr5xMmjTCh&#10;PB5+/VCPRVOsIx8Mle+tF9DBcMKZaZwdcRxfWuL3G1sokrcRsSwq42ki9yw7bP3udf0fnxmYx6tn&#10;+VRfQATm8TyKhT9sknodNf7W0Z7nd3c7vav3qV39T+0edPfsREbQ+seXp5zZO+T0nsEouwdfPjyK&#10;6rf6rfC494O17u7DRo8ZNMZ1sKvbsLHjhm/eMJ1NOfgh8dw78ck3sXteh61N95r74dbEj5dGZ10a&#10;9eHS6A+XRr27NPLNpVFvrox+c3l06uVRKdfGJF93Tb3plnzTLeHGWPENV5SbrpJ74xMfTUx6PDHl&#10;6YTUFxNfv5qY5jfpXeCkwPODZrtaTRpsOnmo6aTBJt1JGkY67YZ005s0wHhiP+OJfY0n9DFaPNb6&#10;5eF+e2aT3boaAmO7GIx1NHDtbDCpi+GZhU5e23rP6W3mStQbS9R3JeiNwest6WPOOjxIcmb4Xjfc&#10;eFudsVbabpYoHkT9B/OcXizqModoMNFCGxhvqjnOBGWNs+nz6c5rnEzdDDUxxhpoeJrp3BpEYnv2&#10;vD6QMNlIa4y2upzVlkbXnHFzDXXGaKoBG8yNmD2c47o6xTs7ihzr1JgTTybds7Lca2QoZ7+R0XNr&#10;63uWllM01N3U1ORs0tcX2ZNBHmw30F+uo/PAyrJqNeJnZ7tRX3+1ro5/Aw/qAECTXDY3861k6S7T&#10;1RmvrvZL+oYBjSNaQF7Cu3hibcVvAGHWyKIF1HUozu6SmRnWsaruQNZ4aWMD8VOLJVbglD6dOkGO&#10;qOhzwQySmS1clkrAHzAy8tDQkGeQuVpaFdfUl9N0REtFpJ3thS5EXj8c39VaOt0qZYlR0jZt8Sml&#10;hHtt3ge3LJINvqfdQ6cOq6a11xDkM5HIW0jM3e9/xf9EQ56fQi7uQC5sRw6tRuaNR1Z6IsxH3+zp&#10;6gBXvrgd2boAeXkWtb8V9v6hMn4Xkcs70RVssJ8QafcPI53tkFF90Ias0Gvfjmw0IJGE31D0rB1/&#10;REtjuIyMjBMnTuzfv59OpxcVFZX7/r+6z58/P3r0aMu27UdPHgiJ2JcVP7dI6FEq9qzYzyqPO/Xl&#10;5f43D/fIYqJrSh7d6LhzBTno5iD5AfUC3PEzb15K3O64eF+aJJUum2UL1Ast8QOFL6ZzI7nxjySx&#10;J1KY65OjPa8f6r15ETHgxqB8frVmM2x8SsToWPziCtpPAYhkiOpCgUeBwFPG9CIh2uIEfwsF/wI8&#10;y6QzY71Hb11KWjMXJ+finm6cV66X9/c6sNZ5/1qn+yf6fOFMLRN5lgm/UYohqrDxA0JvDzm41nH/&#10;6s7715Tjf3Ug9fHwHcvJ5Xecg1s9227lLLvVc76FATiwtjP96Ygbh3pU9AQ2LSR4ne9HezJi32oH&#10;OFfOsU1OaZETcliT7xzptX4eXu6/bQkp7PZgysOhO5eRMZ9VM+1WeqIcW+sYeW3I0dWOy6fYAssm&#10;2y51t9k4He93oF/qHVef/X3XTLFb5GoFLHa1BhF1ZLbDy/W9trnjF42yBJYOsVjdzXxNF/O1zmYb&#10;nUwfudoHTXRea2e0GWfs1Y/EGdE1bqBLXC+nuK6d45zs+bI+dQomixypbFokMOsrAmrkmbU1WFpg&#10;h8k5YGQIoiUIZzdOTXWzbJl5bFDyjxDDwXZ26/X0thoYwFkNN3NXFB5/0sQkBGdXed2M/wfRArLz&#10;irnZzYZpTQrD4Y4YGzfaVNGQoiCdiL6Od68jkESvmJvftLD4aVr9LpVFC2gVCBuWkuGC4XjcdgMD&#10;eQZZq6cLiuusmek6fb2KLNbRvmZhLr9I0wF0C4psMROJC4k/ABc3zoIzx1C6Xidln9r1lW1eHWqb&#10;Gdw2n9nylzS2ZEUhr86hwgl0xXeFk+yjO9r2AgeIXqIf+/csQ9tbwG4+uhbtxZRLVTxFgYxw5NY+&#10;ZPM8xPsM2pdMYe8fvkvEDTSqz2xGXxD8BIkY+wjZsQhdo3PNDHQj4CLaCHZ6M3J+G/peKp7bQPie&#10;RzWngmft+CNaGsOVlJRIpdIzZ874+/sXFBSU+/4/ueLiYolE8vTp08DAwKSkpKNHj4Ju4Uh4j4Iu&#10;ZPIWKdjWQJnEE3TLZ86UN9ETwu4OSQ4fd3Kb845l5LC7Q/PqtZ9YqWT6F/681LjNcZwXVAGfIkyi&#10;8TlsXjCbeUNE353FXVYkmp1OnXzneO9dK+whJBCqeh9dU1+AJikWelZssKojhYJpH1nuoBvl5LKn&#10;JIW7bVpInO5mDqyZjbt7rJfPlQFp0RMUzpWTQZ/46kr/h6f7yAm8MSiDNhF2PT7dZ9Z4C+xSGDcP&#10;9fjAmPSRNbniTSuTHTu5gD/tE2eKgn8Wy/1L/FTYBQdU9M+Jm1wiQoUxpKiK/vB0+bxpcLz8jpmM&#10;cnJiJ+dzp2WzJmfSJwEfaChZdPc89tRingf8zaRNeh+D8kFGNt39S+yULOqk95SJQOC1gTNczTxH&#10;l3NzV3f/EwMm9DGc1Nt4s6vdCXfysbHEYyMI50YSabO6e411uNDP7vEQIn9SN4lbd+GobvwhXbj9&#10;ndk9O7O7OnCcHXiO6DChij3NwCAD3RIrW4BPDmb5UQj4rQb6F83NftrpCw4GC8/PznaHoYGXjXXD&#10;iZZHVlYDlJTufG+i5/+8aAHFAg++REf7qLERuwFEC5VIuG1p0QjL+WP429k+srKsr3FQkFbd1dUX&#10;amlVZ0BLZSqLFgVA7UOcyzNIHIlIJxK2yOaeBrp36KDWsmXHFi0OmxjXaPG7XwKmXiTOZEkXkqQH&#10;kdnLZohBh7W9VZP2GL47p5F1t1O2d/vc0Db59L+q39Omjkh9kAUTkfNbfz44HsID0iWbglIYizw6&#10;go5OWTwZubkP8TqNXkfheDkpgegiLX4XkE8/kzd/kJPPRJtWXAiI5BX6EyIf4hxiPisaBcTMjb0I&#10;3wtZNhV9fac2Ig+PlvP0BDo5W8VL1Rdwxy3z0Snj6j5L9R/R0kgOtMqbN28yMzNBwJR7/R+4/Pz8&#10;1NTU5ORkkUh04sQJAoHg5ubGZrPBv6ioSJCWdtn/wXve0oo2rgLh94bMGGceeHPQB/qki7u7gV2b&#10;HoPau/VImWR6kWjm29gVLPrNsKhnjMjj6awVBcLZaGuDZHp23OQXl/pPG2MadmdIschD4dymAwQV&#10;ALscUNhVv8D1MT35iT3Z9+pAR4LqgO468IJgF2iDlPBxyWHfAHES/WhY3y7aVqad5IweYEB7MhyO&#10;B1EE16kI6IcmqwlrRLHQQ+G5igQen9hT3kSNX+JhY2nU0QIw7NjTQZP9fOSamTgrw46ufQx9DvWP&#10;PDwkZOvAmE2DGasGhc3o8WyEQ/DwzoyhztxBTqJ+DuI+xIS+BGkfgrQ3QdKLKOlBknQnS7qCHUOW&#10;OKMfZcG4AWEAcgVkQDU/XWPHg3nHIpEi8Hgwf7/b778u3Ley6tax480fiJYRKirBOFw4Ho/BJBIh&#10;MAqHNRCNIFrC8Diwy0FGxn9d/r9+eWxt5aaqerexuoet1tMdrqxcX+oLEpurquosTc0GEi2VgRQI&#10;Z4GSBI6YGKu2aIEgyAlTE4XDmjiQ02PJxD6dOq7Q00lwIUM5wB+Ni19iIThskH5f7VNg28Kov4po&#10;LYpZzb87fL++EL9CPEcjJzbUeEYvsKE/09Gx+12I6LxhIHsUDoAwf6Ih7yKQPCZqgoPgaRwZ9p/B&#10;9zzSxxGJuIlGo8KuAhYKJAzQDwJvZM54xMqkHKIV2okrMwpJ9kcX7sSmIKsX4I6nNyM9O6NTnCns&#10;qil/REsjucTExNWrV1+9evXLly/lXv9dV1ZWBpoEHI1Gc3FxsbOzI5PJq1atio+PT0lJAcWCHcZP&#10;y7wQ4JfBW6lg8FUEDL6oh0OH9dZ/cKpPBnXi66jxhfxpYOzWY3sCgE67LJqRL1zwRbAoXzC3WCZX&#10;sF33jqPrrjCejfhSHyvxNxAQ2hJZ16+GViwVAXUBb0caPDYx1O0TZwr43Dra0wGnZmehLGflTDtJ&#10;0NiE0LHiQFc5yeHjmnJkNiglIo90ygR5VCSEuBXwpr6NmSD0H/PgZJ9ezlq2ZkrAhe1dcyiT4x6O&#10;GNPX4OWJvpmBEz74u0nv92KdM066q8S/pBx7XJWxR5O5WZe12jh2oQXb04Yz1lYwAJ/QhQxGDCAF&#10;nAF7FKfyHiblvU1k2qYym/T1cG3b9uzYMQxnx7MnA0J7cr3Y2VWLFs2//jJv3dqiTRvAqk2bxdra&#10;DBIRMy6xYAAgqyqfW0fg0Vgk4kQ1tbUNKVpC8bjxamrbDQ0aaJa2R9ZWY1VV7zS8aJHKZt9apqMz&#10;rJ5EC8R/OB4HgZ9XB9EyUElpf01ES0VOm5mqtWz5O4oWII5M6tup00pZ0oUcja61340k7kNIgEIA&#10;ioJFFuIjRm8eauaEty9iNi+JbVbKRrsJ1aPpD1fjeSEzXFFjtHbTEIN0YT5EJg1F10Cs6A+BBHv6&#10;8XFkoTvaIFBx1x+qCWgVyl1kQBfkyXFU8inslQOv4E0wIn5ZjuQVkhaMTqtgZ462g8FPeLMAXKGY&#10;LROQoHZq2xHx3FbECY82nSn4/xRIaaB5sJDAxh/R0khOKpXOnTv38OHDmZmZ/+HV8UtLSz99+vTu&#10;3bv79+/fvn1bLBY/fPgQNu7duwcCBmRM+XEyJ3z7+Xo47QN/tVwhfJecuMmvLg/YtIh4/VAPsJLB&#10;RL6wp2vMo2EN+lUeNAAY4qCOwLIMuDHwczxqlDdZIB6KRR4FfA8ItsKuxkQY4Hr/RO/bx3rJibw/&#10;FNMzf6iaUokniJln5/ti8cbzGwPyJovlfvd4rzVzcLMnWMj60ZmsnW0S+9R056LW00e2OLK8JfdO&#10;64T7bRNvd3h7r0PW3Y4frii9Oa789rjam0Naibt1hZv1+GuNBCvNefOsuNOsueNs+MPtRP0JCT2I&#10;Cd1JCd1I0q4kaRcAFI494I23Pm5uvMfIcKq6Opjy7mpqx0yMwZoECxUsJABsxIpmU/X5rmiBbS6Z&#10;tFRHB2yvwybGx0xNgOOmJk+srUClRBPwC7W1IRgYy3V0/GxtRA72PDIZC4wcCFXtlBWNSJiuqbHZ&#10;QL+BFpeUOqDPCBefpKYGsdpAooVOJED0huJw9aUwf4TYwX69Hjr8456lRb08C5VI2Kivt0ZP18vG&#10;+qddGSsDiQE05y1Li5DajucB0aLRsmXb5s3PmJkq7Gr6QMqXixYFJC72wj5E4UicdIpN6lzz1+uM&#10;Uo7optxQefeqbX50yxJUwzQvYf98EZiqSQ9BR0ec2oCIvGs/2gSM4OjbiNC73CqFIIEnGNz3j6AL&#10;jLw692eusNrzmY4uwbljMfpXYVcVwIug3kNuH0AX/Vw0GZnthvLiFPqaFkxEu3gxHpR38wNyYlA9&#10;AwpT7oMBWkjhssCPRAskQgiqwhUAtIUtFr0FJI+DK8tDcnTNH9HSWA60Ctjxmzdvfv78eV5eXrnv&#10;f8iBXCkp+R97ZwHVRtOF4YVSL8XdXQIxaKm7u1NB6+7u7u7u7kqpUFrcIQESkmBtKdDiLknof5fk&#10;p3yLFJJAod17nsNJZpaV2c3ufXdm7uVlZWWdP39+48aNW7duffbsGQgYYXV1lpBZ+iQ8Li1mI///&#10;6eRr4dm5/tuXUa/u7wGe8ZV9PbYuIXvdHVrMqPcME/AOeexqgPXwOb++/giacnZHt+Cn6Cimpg/s&#10;fCnLpSDaBfYcU4XTrMmlOd4+2nvXCqqA87u6Jn4afGGn8ca5HTfNlYLnOrBtARrmEp73zJfo9FaO&#10;m3S2n0z6x1ap79okv2qf8kz2212FpGuK384rfz+lknZYLW2PRvI27c8bdGNXGDDnGzBmGzNczaOn&#10;WkaNI0QPtQ7sab3ZSGeFjuZqbc1rpiZPLS3Wamst1NQAbpqagudaAXjkFXNsagE86XvmZj2riBYa&#10;hXzMwGCJpuYZIyNYW0W5APDFd+jqgk8mAETLFh0dDyur88ZG4DcL9gdYpqkJqwWRA1vB7tvvPHgv&#10;orVp27YgkzDlkgJ2IIxM3qKrs1Zb+5mlRdVjlBQBJNJRA4PnFuYNqltg/wfKyy3S1MCUi8wnovUk&#10;ZeUDBvqY8jry0dp6kYaGN9EaU153QLSYtW07Q02tgVRrgwKiZYCcXO0jG+HnGdvZlt2HyhpLYrma&#10;JywzTNmulXJSNem2/Hf39rl+LbgRSFm5dBFBvXDcEPshyNPj2HIRAM3jexPtExBIlKu70UT4sGaQ&#10;MZUXw6kvvEg0fvTHq9jyusB4gZzcgEasBrxuIPQnyL7lqEzdPA996AiAEnjo3Dn4q0RAyAN0DXBR&#10;8ei/OLMZ6WyNpuWpXCjg2m7sGoD3l9BEPXAlbJqL/hXsCagpXLQ0nmVmZi5atGj16tXg2QuL/iJj&#10;Mpm3bt26dOnSggULXF1dHz58+NuBcKl5Zd6xKUmMnUWsWRhfrVpeXxm0e5VNRnk8sX1rbLcvo/g9&#10;GF7fAVFffCfdOtIbw6PT/TPDpvo+GF5Rcn5X9/nTzAVTNZo+IFpKYlxyI51rCR2G89eQS5v4w7/L&#10;yzNqTqNaTh6KOI9BUyLArT/0ATJ3EnJyI3JrvxCPy+j7qldn0CwHEY+F40NgyfzgFhnerZPftk98&#10;2j7uToe4awpx55XjjqjF79RM2qCXvMIgeYHh55mmceOsHlFNnVRVRikqAqAWjhgaCDhmiEasqosj&#10;7kskgmM6R13NnWBZWbT4kYgjFBRAtETWYazRByvCdl3dV5aWe/X1xiopCfYHGKuouERTA0QROK8n&#10;jQwrdu+mqclvc883gmj5aG01QF7+bAO/yIdjX62ltUYL7bKo3MKSReKiJZhM2qWnd9fMDFNeR26b&#10;mbWSknpgYY4prztPLMxnqavt0dMTR/n8KaKplHXa2ufqefWyu1OjRxJpM0xi1ul+OaSadkU+7VH7&#10;9Ldtcv1luLT6Td9P+YQmkQy+jy0XgeIIdFVz7NGQVvB1ZB/USa28AI5owA0/4A5Ce4wtF5nEd+ip&#10;mTJMyPzJ6EPn6NpfJQI8r6IPmq8eqBCteBjNGIcY6aDp+StKAHg2gTTduxy7BuD+YbR7x3UMstLl&#10;P4eAi5bGs79StOTl5QUHB3/+/Pn169egVeAAvb29v337lpOTw+fzhQvVYHklZcyUjNCIS+nRSzBu&#10;WbXk0R3TQqZmhk0Lez4qyn3sqllWmxeR6zg5viTGOfzFmDjPCWEvRrmON8Gw1MXyi/ckECoVJcun&#10;E/weDoctYtbTNAHRUsx0yYpwLGU13VABOJKCx3YuZtin+vdlvDJkv+74xUO6IAR9SBSGoV0uG2aj&#10;N3oBB1chuYHIlnnIrAloEB63s2h2NgA+JLxF4t2lfK5LZ/tKl4a2KAluURLUosS/RamfTKlPy0LP&#10;1pluHb+d0mDMMvbpZ+5HIfoQrQ8a6I9XVhIwSVlph67OZRPjZxbmtUuXa6YmU1WU75mZYsZx1Uu0&#10;xNhQwylkWEMEhexPIsL/CgBVAHt1yED/iYWFo4pyxe7NVVe7/n/d8t7aCtQObOW+uTl4uvBfAs8+&#10;kEyarKx821xEp/m3NJpoYdlQYUP2SkrrtbUbrj8H1gz6UOSOkaoIxneJHAZafNHCoFIemZsR2ra9&#10;YGyMqWriwIX92ML8rRWBXs+5QOXxx2xie1Dj+pDjBhBZoy0ipxtGrdNKOKaSdVM+51mHXI+2eX6t&#10;isOkax889t0bfX8P9xC452CqRKCEhjw+hqybjd6aisKQTfPQYFOYZXBEgEdHVrmiY6sw5SJTGoEG&#10;oU76ICT5I3oBZPj+KhGQH4LqpfBHyAqXXw+jSYOR4b0Qx1G/SoDN89CF03ywawByAtE8mN/KM/rD&#10;VVGxD7hoaTzLzs7esWPH/v37waEXFjVbKysry83N5XA4Xl5eK1eufPnyZWpqKoPBYLPZdY80wOOX&#10;fc8tdA/zZdN2lbJn1jHBPMiVNbOtPtwaumeVzerZ1nEfJ9Q+Jio/yjH+48TQF6M2LCDdO943l+7I&#10;eDsOA9tjfBHD+Zvf5IqS2A8TCppwdGMMsJ9FDJeMcMcSXLT8A8DpLot14bIc8mkjMgKJBaEKXFoL&#10;eEjADb0kAol/i/bsC/j8Hh16Ef8GfX6cWI+M6Y+M6ifk9TnE/Rw629LnJhLzUgg8hGAlXBr6qEjz&#10;li7ya/n9jnzMKh32UKvYbmgCfvCTBLgRLJdqagySl5uhqvreigD+H8Y9AsDNDSOTDhsYTFdTrZq/&#10;sl6ipSZAfoSUJzunUyke/9834Jyx8WotrQ/lG92vr7dWW9vH2tpRVXW0osJhQ4O3BMJ7K6vXBMIV&#10;E5OnFhbwuTLgEcJuCz5/tLaOEnX3wKG8Y2Y6UVkJ5BOmSuLAPs9SU4MzAtoSUyURQC5+IlpDw0oq&#10;pySs0JdoLc6pF1+0wDUDp0a1ZctmNxHfzdJylKLiTTNTcUYDCqbvs3uQ2X1JsUOsE8cSYueacbYb&#10;JpzTSHsoV/CuTZFPq+JAmeIQmZJQmRL4GyRTHNCy2L9VsW+rNydkhnZDwq/JFKPLtCwJk+HSUJ1T&#10;4VnWC34UGrHqyi40u3/KJ3Taww8f7DI49QUEBuc1eoc/vh5b1QiA4s0NQneg4mFULfBsAmWF+V+4&#10;HkC0wDUgmNBS8XgC4NrARUvjGZfL/fr1a1JSEnwQFjVbg0Pw9PTs16/f4MGDb9++/ePHj9/2q1Q1&#10;UD6FpXzGt5Rg2u2UyGX8WqfjVxD6fJTTWKNXlwYm+dof2dh52iijXJoDZpnKBD8dOX6wXneq6rmd&#10;3eBfMLV/B+DFFjJc0sJw0fIPgYaMYzsXRI7/7t81O0i5JEIac+uvDDwYUj6i0iX8oZAf3mhI/vuH&#10;kIFdEZK5kA2z0YUz/NEXYHcPog+e0jCprLetow4rxkyy5HT95SGBWvAmWr8kWB420O8nJ/fKEpvq&#10;HgAls19f315Z+b65WdUX6hIRLTVBo1Bg9wR6w59E9CJaM6kUEE63zUydVFQIbdta1MxFE+ODBvqC&#10;z3BosPOV11x3bpmZdpeVvWpqEiFSaKx6wS4/Hcs1NZ1UVTBVEgHkykB5eTgiTLnIfLC2mqyCXhiY&#10;8rojvmi5YWpq0769TDOMHvbEwsK2Q4fzJsaSmsIUJ9AwPWxi+1PjhhLjx1jGOZlGr9NlnlTm3FJM&#10;uK+SeFvry3X9xDNGCYeN43cZn5+oaSjf8vlk3fjNxvFn9D4/Vkv/JFsc0QLczcq3nXpx/zAysjfy&#10;9QO2HEc0kj8io/oiZ7cIX0U1I0oikCUOaAKZtxfQbDMVjydgnj0uWhrRwEevMGFRs7UXL14sW7bs&#10;woULT58+TU5OFu2g4B/KO1uKvKJpDNrBYvas2sOICUgPnfrwdL9lMwgvLw2kvxpzalvXBY7mUe5j&#10;MYsBt4/2dhxrtMjZ4vT2rneP9074NJHXhBOtiINAtHwPcSyJwUXLPwScdx7bqSBqYk5Y3+wQw7yQ&#10;1pi7fwUgP6rCj0RSPyFPjiHX9wjxvoEuXBSG9sOsm4U4jkSZNgKZNBCZ0KX16X4arG4UQcRk1Msp&#10;n+wOkuCssRE4tVt0dccqKu7VF6ZQZNlQD+rrLdDUuGFqQq8uRQnImDtmpi8tLSUSigqDYN8EG634&#10;DMBGH5ibHTY0cFZRUW3Zcr229iFDAwwfra3eWBEEn3fq6bqqqsBx7TfQ59jagApaqaUFX2tioYaG&#10;h5UwmBU0i07r1q8sLQS70aAITscKLa2+8nKYKonwgmBp1KbNWckNo3KzInSVlb1sImIf1DUTk1lq&#10;anAeg0XNqnndxGSJpgbIPPkWLXDR8l/Q8OjsbpSYwSTWeAv2VItYB8vYqdZx9qTY8WT2aDJ7GPkM&#10;2cCwbevHtqbswWT2OCJnmmXCLJNvSwzit2kk3pDN8pGG20vl+09dqBAtoHyeHEdObfp9vnycWvj8&#10;Hs2Bc2MfeqvHVP1Z0nzQKf6Ch0v1jEIHNkc8QqfQ3D7w6/EEvLuIi5ZGt7CwsOfPnzeXFJMgRfh8&#10;fmlpKZ1OP3fu3JFyY7FYHh4eFy9elMg4t4ISfvS3DJ+Il/G0DeggsTrolh/BU8/t6rZ1CeXNtUGB&#10;j0ca6Mi+uz4YHDiogr9JfvZQe2Sj3ebFpGXTCSe3dqklX/vfARx1fpRzSpBDMRMXLf8ccPZLmA65&#10;EYOyQ0zzQtpxaaJ4DBjAXXh4BE2ZXMGiqciK0W3Wd1I+bqofQEanhQhkgMDRCaOQD+jrT1dTA699&#10;g472JjRkllaPjrKz1dWrjWYL/whK5pKJ8SML85gG6GmpHdj6S0uLVZqaoeTf9IGEkEmgW+C4ThoZ&#10;wiGD5tmmqwNfBYxQUOggLT1UXr6iZI66+mYdHY/yEAUgWhRkZFZoagq+AoJGw2xCglw3Ndmtr9cQ&#10;W5G4aAkgEaEl3xCq6aCrC3fNTHfpiZieRcBWXd1usrKLNDRA/ICwxNQ2ZeDkPjY379SAouU3PDQ3&#10;A3m8QksTMxYxtpNN5EDr6JlGiXvVftzvkO8jwytPClnH21H4I+TCNnScGI+O7Cif7f3Du8k53HVB&#10;cMj8SKQ4pEWWe4f0e/IZjzoWB7SA42qcwwHVx3ZDk36unoGESCJSQt0RHLigBQBeJHpCQY4eWYsc&#10;WYPGGUt8j9w9hGyY8+vJssQBMdFHetn+KlnpgtCfYtdcAS5aGtuOHz8+ceJETMaSJmslJSXh4eGv&#10;X78+cODA6NGjB5bbx48fhdWSsLKyn3lFJZ4x8T4hV3KYC+s4SIzLdlkxg7DMlRD9ZuzkEQbXDvT8&#10;6jsJypMDJt852nt0f92B3TXvHe9T+V/+YspFi9O3gGm4aPln4ce6FESOSvUxKgxrK/Lg8lqAx8+F&#10;rVK9iNLjjDscMtG7YWri//8Z7ZW5YGw8RF6+i6ysbAtpy7Ztd9WQVDES7WYxc1JVOaivL/JUbJHx&#10;srZyJ1iyxe7heWhhrtWq1e1Kg6Y+WFuBbAOXmm1rc9/crEfHjtAa4J1fMzUBQCmJv9HaAZV1x8z0&#10;t5HT6ovERYuYeFtbPRdPaYBoMWnTZpSCQqCofTV/imAy6aShob2y8kNz8z8iWgS5lVg1bDqukw2j&#10;P5E51/jbWbUc9w4lITL8SCnMzaQmcgKRj9fQidfX9iKLpiGfrqElmGWaPuCsc8Ol8z3a/ripGL/J&#10;gDnDkr3AOO2CUp5725Jg9I0SgPkXyZL4Djm/FXEdi84MwVQ1NEVh6CRJ2C48g0Bzel1HRyC7jkEH&#10;IQOLpqLRxvavQDyv/PoXLg2ZPBQ5vOZXSe3goqWxrXmJlry8vB07dgwbNmznzp1MJvNbuUk8z0wJ&#10;lx+fURLE8I2J2MmtQ84WAETLofWdDqztVBjtxHo33mms8e6VNuEvRl/Z33PdPBLz7bhv/pObS+wv&#10;8QHRkhfllOQ/rQgXLf8wpTEOubShOSFaJTQZzI1efOBBm+WPsJ62uLumnb2lbH+ljuCFg255aWnp&#10;TiBUzFYHBQJeIPjupHbt1mhrgfdcbS6X91YERxWV/fp6EeXJ7zG1Dc12Xd0Zaqrii6WqogUUWhiZ&#10;xKBSwJuEvwEkohvBcp66em85OWCJpkY4hfzWiiBaAvi68NTSYpiCApwa2BCmSmTgJF4xNenTseNN&#10;U8nMaYHDf2dFECGhZAV79PXGKCpiCusFiJZxioqgXTkNLCMlznVTkykqyvfMzUROqyomO3V1nVVV&#10;axYttrF2NrE9KPFjSJ/XWWTcUi/2a8+PrG3GXQWRTxGKOfLmAvp6/tIOxGk0WoJZpomDdi9ESOW8&#10;7Phlh0HceOv43pS47tS4HpTPQ62/rNJPv6ZQ9LFVaah0mUTfK2UF/JqsCJzciCZUiX8retLPOgIH&#10;WxyGsF9IBd6QDrraIvhqC48TMlN7tXy+rU2+W1vPQ20m92w5sXvLV7vbsG62Zd9pm/igbcbrtt+e&#10;t01/07bgU9tC7zaFvq1zP7We0F9q3xLpogCZosAWoOugfUrDpPm06rUuLloa265duzZ9+nQWi1VU&#10;VCQsakrG5XJTUlI4HA78LSsrg68MBsPHx4fNZpeUlAgXkrTxy34WlpaFJXz7GPI4M3oRrw6dLXyO&#10;a/zHiaBSWO/HBz8d2beLeheKCkiXbUsovveHl8Q4Y5b/u0FFS6TTV/+puGj5l+FzXIqZUzJCuuSF&#10;KvMi65d1oS7ACrk05Msrmdfr5e8P1gvsZH3BxHickpKjqsptUzQxOTjKgjFU4AsOlJc/amiAcWgq&#10;eGNFgH88ZmTIaVyvi21rE0QmrdLSmq2uLqZooVMol02Mbdq3f1TrbHLwLEGl3Dc3A+ADbH2uuvpZ&#10;Y6PfjkwTDTgFl01NHFRUbkouZNlzS4vV2lpwsKESCh12xcQEJAcoXkx53dmiq9NXriOmsF4cMtB3&#10;VVNFp1T9Cb9fHG6ZmYLkrhqOrxGAX3cgmfTS0gJ+v79/19DVNn4w9fNUq7RT+gVeHXn039+Rwh8h&#10;WqrIi9PoVOxb+9Foh1CCWaaJA4ql4F3bpM168eOsY7tVaiI7avxA4mcH8+St2hn35Yu8W8GS9Ypb&#10;wI9EJ/xw3H4R9wbJC0Zvy8H3UIFXwb4VaIcG3KsxaxCTwjB0noxg06yXCPOJdMxDmdi7rXc6tB1l&#10;1Xa0SYfxRrKOJvKXuuoEjjHhTDMLmmB8f6DenYF6/pMNo2aZRM03iVpgEr3YJGaNKXuDKWezadxO&#10;47h9+qzdug5dOqwb3T50v2LiaaWUq/I/bndMvyuX96J96YfWQMmH1sWAZzkfW+OipbEtISHhwoUL&#10;48ePB90iLGoaxufzQZaAVtm/f//YsWPhbyNHOUvNKQlmR/n4H8qPmYvxxjCAYimNcSlhOr+4MGDM&#10;IL1hfbTNjeSWuFi+ujgw7PnowmgnzPJ/PSBacuhOn32nFDH+LbWGgwF0S0HkmLRAQl5Iu4YYJAbA&#10;szDLo03cYQ3WWEtPEuGSifFxI8PJysojFRROGhlGUSlulhajFRUPGujXkrPvj4gWcLNCyKSNOtpL&#10;NTUfmpuJuenbZqaz1dROGRnWy5Vn2FDB6VygoX7YwCDGhsqyoUq8oymATALFeMzQgGNDrbabq74E&#10;kIhPLC0iJdd1c9DAwKxNm49iRGcWX7SAxt6mq+uiqgoyElPVxAkkEZ9ZWkh8BGBdAJ0Pgv9IzS8j&#10;qhJnZ5s4mfT9uF6uf6uqwW0xRDxC9DWRpyfQhIN3DiATBqIlmGWaNFFIoWer1EPqCaOt4rtW7cGz&#10;QQsHExNnmX07rJXj0b4krPr5h3DrBtlWmdIIdOTVulnI6H6/cByF+N5Eb8gpn9AsjRVEPUNKwrHr&#10;rDuwS3CmKm9dcOKYL9EAyoJNj+yNDOsqbd+1zVt7vac9jM9bGF0wNbpoYnzDzJRGpbA72bI62cR0&#10;tmHaUaPtKCjdKNE9qNE9qYxe1Jh+NjEDbFgDbdhDqOxh5JihpLu2xkvMVbbZqkWMMoufaJE42Txx&#10;inmSk2nKDOPkGcZfZxgnzDKOn2McN9eEs8AEFy1/wN68eSMnJxcUFCT83gSsrKwsKSlp7969K1eu&#10;3L59+4EDB54/fy5CFGNxrJT3M/Z71pMAr5SoVaXsGRhvrDI/gqec39V9+QyrjQtIB9Z2Oriu0+lt&#10;XWmvxmAW+3cQiJZEnymFuGj55+GxHXMihmQF6ReFtxQnAmktcMOlMj3asLarM0ahAWfBfwI/Zo22&#10;1iINDXDi3xAsd+jqgqf73wf2f/gjoiWYTNqnr7dMSxP0BlPsQUFHDQ2GKSgEkOrt8oJKuWhstFhT&#10;Y4aa2vbfNZQIgG7cb6C/QlPzjpmpRKbQuBMIIDOC63+kNdEURMt9c7ORigqW7do2u3T48NuBn5s4&#10;/VQiE0mlwDW/VEsTU/4butomOlgnHdfI82ldu25J9UJD9K6fjWa/ZTxHY4hBCWaZpkyJv0zGecWE&#10;CRbx3Wr73aEDxsZZJ600Sr2mmu/TFrMSIPEdsnYmstzlFyfWI+m+qJA7uPIXJzeiaUx4kn45BYLn&#10;41V0rnzF1t9fQsuTPJEru5F9y5BNjq3X9lZYY66+xVjH35YYW+UA60uMDfWuudl1UxNGlftVXCdb&#10;DizQ2SbGzpbZxTa6qy0uWv6AMRiMZcuWJSQkCL83AQPR8vXr1z179mzZssXPzy83N7e4uFiEKMbi&#10;GGwtI58bmJDiF3TmR1Q1OfL5HNfPPpOuHuh5dJMdyJXlMwi3j/bOpTvmRzkVRDn9y8ngcdGCUwGf&#10;41ISMyUrpEd2sCqXLoFIYlVBX8VFIN9ftonZpB49xBK8cNAAYWTSaSPDc8ZG4FRt1tXZUWtsKHC5&#10;DhjoP7WwaEzR8sHaaoqK8h59vejyOSeY2vryxMJ8t56eCC+8YdN0CvmCsRGIlgUaGvv09IJIJAlO&#10;ToBVeVpbOaiowFkQX5sBF42NxygqQuthykVGHNHCsqHeMzNbpaW1SUcbU1VH4OyDnIM1DJSXs2zb&#10;/ETLZROTicpKr2v+cTUcIooWuCZ7UWOnWCafUcn3alVLDzD43wWhyNj+yO4laAdC/Bs0U0ezSDMC&#10;t8TSCKmsG3JJc4zQkWDlceFrxibezia+JzVuhmXaVZXEt8jVXcjpTahgoz1GSmkIlKCixfkXx9ch&#10;2QFoZ0t+yC+grbjVRSSDlVzaga5QyGbkzTl0IBlmMQEgI/1voxP3YclzW9F0kKBYdi1BVrr+2vq7&#10;ctECZyfXX+rLw7b0dVoRIy0jO5GjbSmcTjbid+fCLQt+1yBdqt4GYeUYcNHyBywzM1MgDITf/4Rl&#10;ZGREREQElJsg0YogtDEYfGhkuVJhsOHMgsLrn7yZEdswrhgAoiXw8cjRA3QnDtX3vjesJMaZy3YB&#10;fx2z2D8INEIuKlqm4qIFBy4GHts5lzYxM5icH9auIUQLAKsti0RSn7Whr9GI6UuM7YyG2QUFAjyz&#10;tOgmK9u5Qwdwmn2I1rG2/30IlWc7eW9FCCWTQO1UfUo1HOCeLtPUALXAFm+jcIwgukAYiCx+BG0F&#10;z+nHFuauamonDQ0fm5t5Sc57DiIRV2tpHS0fgYapqhdwgoLIpP0G+tPVVL2bhmihUymuqqpz1NVF&#10;TtkJRzRVRdlRVWWbrk6nDh2akWiB0xFIIoHan62m5tHoc1rgZws/7SnKSqDVMVW/Ja6TDacbhe1o&#10;/v2ScnGADB/uHlVuKRWM7INsX4h+8LqOuIxGR0BVrm2a8GlI1rs2SSv14rvXOFMOfvJwP3xiYQ68&#10;IlhGU6meFIKbi9rFLdJDuiM9KEifTsi9Q6gyqWZ4WHnwaMxGK0j3RQLuooTcR1NvwUqG9URXKKAX&#10;Fdk4Bw2CTHsiXKwyvreQTfOQfp3RJfvZIe8vorGSj65BMnx/bV3QP8aDY3Rvw9qhETPCKrYzVZCw&#10;SyJAy/gSrT8RretyZ8ZFyx+wd+/eaWhohISECL83ooEaKSwszM7Ofvz4sZ2dnWa5nTt3TljdBCyn&#10;qPSaH5tBO1CRsIXHAY/cMTvCoSDKEVRKfqQjwMVTv1fi/z0tIFrwZsFBgUsiI2RokpdhXea/igyf&#10;jmS+ahO2WI81gBTXWfi8gQdPJJUSRibNV1dfqIHGywJnq+KRA/76C0vLkQoKEpwp/lsEIiGSQgaX&#10;lwVKqcoC9QK8t3XaWi6qKr5iDNGBXQLRAg31hkDoLSen1rLlLDU1WHPlthIZWAmDSqFRyNHizZlh&#10;2lD36OlNKn+vL5EdE3DU0JDSrh34KJjyugBnEFz2RRoa0FaYqjoComVyuWjZqafbWVa2GYkWhg11&#10;l57uGEVFyZ6OOvLS0qJ3x45HDA2qjuGpI7E9qbHTLdPvK5WEydTS32I/BNm3HP3gcxOZMQ51o8Fv&#10;bribmETgBksnHFWLGf+r+wtOEPz64BcEv3T4DNct3C4Wa2qotmwJdO7Q4Z0VwUFFWbOdzIQ+LeLc&#10;pPKCEKDuR8qlo50n2QEoD48imqoo1qZoBsb8EHRVlSkMReNHgyYRLFYZXQ10pFmql3BJUEfF4UhR&#10;+H92Az6XRSJ5H1uyd6szRxBiJdG7UhkahbJYQ8NVVSW0Dm8icNHyB8zT09PQ0PDDhw8Sjx1ci5WU&#10;lPz48SM/P//ChQv29varVq0C3eJRbp8/fxYu1AQsv4TvFpPNZpwpYc8oYjilBU+NfD122QyC/XCD&#10;q/t7YjwzHAHCnhZvvKcF5xclMdOyw/qm+ioWRzTIIDEBpSHS6c86xC03jh1Cibf79WgBkQCu1QYd&#10;7XXa2j5E6wgKWdD7Dzy3tBwkL3+9EUULePCvCJartDRfiJ1GEPyPIBJxhabmTHU1ceYVwHoEg5Tc&#10;CZbPLMxvmZlu1dUBmedpbQViBrOwCIAcOmigv13Y2VUnBxccEVACIWRS8P+B/12rrT1WSdFDct0s&#10;sGPvra0eW5jDScFU1QVonOeWFuBAixz1q0K07NfXGyAv79usRMs2XZ2RiorvrSR2OuoO/Ha6yMqe&#10;EGMeWlxn27gB1IQFluk3VYqDZGq6KdEeo5GOswPRwMevz6LjlJ6fQl1zzGJNCm6o1JcrChwHdLKc&#10;4Lfzwcpqvbb2UUMD+E3BJeeoojJGSXG9jjb80oFHFuaRFDL89u/11fPZLF8YUKeQ0AA0GigQNPr8&#10;K7T/BAQesGYG4nEZxfu6MEcK5r8AaMyAu8LFKvPhCpLw9jehxng0JPt9q7gDKjETzdndKJJVLACI&#10;lrnq6tNUcNHSVO3r16/nzp1bs2aNl5eXsKjBrKysrLi4OC8vj06nr1u3jsPheHt7nz9/3t3dXSL5&#10;7CVuJdyftNRiJuN6Svgcn/vDNi4krZptdWyz3fld3X0fjMC4ZTgChD0t3tNw0YJTmSLGpNRAu9yQ&#10;jtwaYt6LDzxES8Ok0+8pfV1uGT/INr7zr6cL24YKUgHECbg74D2/srSMKR9P1ciiBcTSQ3Oz2Wpq&#10;4MSDF46prS80CvmQgcEiDY1rpiYiv+yHRgCX/Zihgb2yMjgugkJ3K8ImXR1wdDysCOCewsoFr2kr&#10;/qtewP8+tDAHUbRNV5desysAGgA2JIBGpZw2MpyuquqiqupajpOKStcOHQbLy4FIECwj5ngzALze&#10;ffqiJ7OHdjtqYHDKyAgOEFNVRwSiZbIymurkvLERXbzI142JoKdlvJKSx58QLYKeFrhCRBYtAOiW&#10;2H7U+MWmP24pcWt4mVIQgjw6ipzfhr74z/BFHh9HnfJHx7CLNSm4EUjy87Yxc/UemJsJfjsz1dRA&#10;8IM4gZ8MXGPwY99voP+y6kykoeTkbfqlATVKOAFcenn/STCaksXzCnJmM5oz/ukJtJWANxewy0sQ&#10;kEDZ71snHlJmTjBjd5e8YgFAtMAd1UFFxb+6hMUYcNHyZwxURN++fS9duiT83mBWVFT04cOHgwcP&#10;bt++fdOmTU2qU6Va4/F/phWUBkU8vnF+6tYllHVziQfWdvrmZw9+OcYhw6mgkmjBh4fh/ILLdi6I&#10;mvTd3yQ/tJoYNZIC1S0hLTNva3yZYxXXs5qRA5+I1pt1dJZpaj6xQHN4N7JouWVmulRTY4O2dpAk&#10;Ai6By+uipjpPQ12cmLPgx4DHDHu1R0+3IiM7PK2hofbq64HGO2VkCHrjkrGxmOG/dunpjVNSCq45&#10;qi94orAhASu1NLvLylq1aztdTXWuhjoAjlfPjrKWbdvOUFMVLHO31qQ0dWGGuhrsEqaw7oD/51w+&#10;pwUUFKaqjghEC7l9exCxIq/kjwAKE+T3UUODkD8RptmPRITLyY1gKY5oEcAeQIlfZpL2WJ4bXs3g&#10;1XsHkcHdkSnD0Kka8BWcdadRyMa5/1mmqZEbhNzaI72hn9wyXfSHAyzX0nxm+ftAI7R+ncJXWOZ6&#10;tak9rtoXD+T4emTPUmT3UmTrAnTGfOPEVYOzk+fd6vMRVeYkM7YdVfxAYdXCoFIuGhuBbjlhaBj2&#10;u2sbFy1/xhpBtOTn5799+/b69es7d+6cN2/e3r17f/z40cipV+prX758uXf//s3bd24+v7l3v/Pp&#10;7d0+e0/KpTny8An3tYKKFhouWnCwwIXBYzunBQ/IDtEobbDOFoAfiRT5t/l+WjtusnVcF6yfzS6f&#10;ub5GW2utttYjc7NGFi0LNTRGKyqCsyu+swVIRLREUilrtLRGKCh4WBEq9grkHDQUuNEgY7br6k5R&#10;UV6soXHEwOCYoeFpIyPRBmjdMDVdqKF+3NBQsLewCXA9z5sYnzc2hgN5ammxQUcbNgSMUVQ0a9uW&#10;0K7dOm0tUHe08o6XUDIJFp6irGyvrCRYDIQN7M9VU5Pf+hY1IY5ogZN409R0nrr6IX19kWdWCERL&#10;SwQZpagInzG1TRk4fSB3oyV0JdcLuCbvm5v5EK1BOInc+1dBXGcbzhASZ7lxxjO5kuAWFbeRDD80&#10;zPG6Wcj0cWi8LFACUFgUhpzaiE4ur1isqZHmgzw7ie62a9/Wu23VBL8duFbRtqpy7Bg+DbR9tdYi&#10;3asNl469PxeGIiEPkIjHaDLHq7uRhdOQ2ZOQeZORi9vR4WG1ixxJUUZHvl1Si3E0Z3WRTNKnaoEr&#10;KpxC3qKrA7caz9/d6HDR8mesoKBgwYIFL168EH6XqCUlJUVGRqakpGzcuNHZ2fnq1atsNjs1NbWR&#10;867U3UpKSjgcjq+v77Vr16ZNmzZ1msOhK1feftiXFjKVy8a98N/zf9GCT8THwQLXRknMlMwQQk5w&#10;69pHIIgDrJlHk87xlP26yyB2GKlqYBlws8BB3KqrA474Pn29Th06bNLReWBuDm5Qw3lg4DS8tSLM&#10;10DjAWCqRAac9Y062iAqQHhgquoO/O8yTc0h8vLVDlcD6RJSPp/kpJHhaCXFEYoKk5SVQCdgFqsL&#10;sKHTRoadO3Q4bmgArQ1+52EDfVAgjqqq7gTCHn299TrojCPgkYX5AHl5F1VVr0pzYMCZgDX4koiC&#10;ZYC9+nqwP06qKmeNjOBfwJet++kDhxtOx1wNdTh2TFUd+Wht5aiisl5bO4D4+2EkNSEQLQiCDJaX&#10;D2xWogWaOoBEfG9tJdp0IHG4Z2bmrKrySnJxluPsbGIHkeM2mGQ+k+eGoTM6wPV3O4tMH4+4n0Mz&#10;r8NXQQYSfiTa5ZIVgGQGoE68QMk0HTL90XyOoFjenEeiL7eLXqYb2xtNqYk53mqJ6WT7YRLx7Qnd&#10;vEozfJI/ohG9fG4iby8ie5cjdw6icZ/3LUfHg0GzABm+SAMl4MJQFomUhrSIX2nC6NOAikUA3BxO&#10;Gxst19SEmwymCgMuWv6MgX74/v17VlYW+OvCIvGMx+MVFRWBFgI7deoUuP65ubmwiW/fvsGHJitX&#10;YMdgtz9//rxy5Upzc3MXF5fY2NjEz19ehXMCwy6XVfHAcKoFFy04tcDnOKUG9koLUG3QRx08dPl0&#10;qfQnijFLzWK7VO9QRlDI4ChrtWrVUVpaSUZGu1WrtVpa4KAz6vBKUgRCyWRw0DfoaIeJ0StSGXDi&#10;GVRqKJlEo4gV5guUwEotzZGKCrU/oaOoFD8SEfAnEQUDmcBthbaKtqFyau5ngJ1kli8j4IKxMTQ4&#10;NLV+69bAaEXFZyA2yCRYJpxCBgT/BcpkpKLiIk0NWq0OMb18l26ZmfaRk7No2/aggT6soY7TS+Ao&#10;xigqrtPWhgbEVNURD2urUYqKm3V1okX12qFx4EinqCjLNDfRAnsOjQ+CH4QliDdMbcMBP0xQ0ZdN&#10;jMcrKT4TO45FZeI628T2pyRsN05z61gSjrr+LmOQsIdIYRj23iLA+wYa/yrgLjrBA1PV+MDtDvYZ&#10;8LqG5on/cBXtESoKafXjhkaMIyW2HyW+GzWuiw0cY1zNsbZCutsGLjeNe9OhOFwKVsUrz0N/eQdi&#10;boAY6yK2Vuh8lexAdCoLCJXG6VqpDC9CKvdDu0RHiwYaFVYZuJ3C0yGIRAT1gqnCgIuWP2agLo4f&#10;P37x4sXS0lJhkRgWERExc+bMPuW2bt268PDwJj4SDKysrCwxMRGEyvDhww8dOvT+/Xs6nQ67Xcrj&#10;h37JoUXfL4yZyf9/4GOcWkBFC93ps8/UIly04FSBz3HJjxyXF25RSmvAMGICioJkvl9RZo4kxtpV&#10;79MHkoi3zUz3G+j3lJVdpKEBdJeVHakgHyi5hOsVxJQHDZNgeCjwGpdqalw0NsaU1xe2DdXL2sqd&#10;YFnfV+Z3zExHKCh0k5V9bGGOqaoAlWpKSnaysgImKitfNDGGNhcADVLtRusoWgREUsjgv14xNZmu&#10;ptZNtsMMNVXMAtUCm+jdseNGHR2R9Z74oiWYTAK5uB6NWK06XkmpGYkWUIY79XRnqas9tbCIpoh4&#10;+CLAsqFeMjFxVlW9ZGJcS0QH0QCfPnwIYcdwhUOrpGNeIvQnaLBdzC2lAnDcn59Acx1+uIKtanz4&#10;kWg2xmPr0LwojOdITnn/D+iK4sCWua86ZNyVSzylGrVFN3yWSeRIK06VEbMCvCaQIk5qFoWjx75r&#10;CarKjq9HU9G/v4geo8/NP5xYs9C3VdwJ3diRpIbuZgFAq5w1NlqlpeVL/M3MQ6SkpATcxD+VTPBf&#10;ttzc3CVLlmzcuFG0zhZ+eS5I+F8wUCx79+7ds2fPgXLz9PQULtT0rGK3eTweXHXp6emXL18+deoU&#10;jUaDEuEyZT8/ZxZGstyTaEtL2TMxHhhOVf4vWqYU4dHDcKoAlweXNS07rFtWoByXXtfYmqIBz/J8&#10;zzYJ+7XjhhBryT4WQiaBD/SWQLhnZrpWW3ubrk4QiXjKyAiccraEMk56E6336Ou/IfyaNCIm4GoH&#10;kUmjFBX26utjquoFHB3skmh79d6KsEtPD1psoYbGAg31Y4YGbwmWm3S052moA1dNTWC1kVTKAQN9&#10;WEbASSPDukw3B0UxRlFxSd1EiwBwo2GLG7S1V2ppLdXU/FQerBl2oKbT1xREix+JOFlZGdpwq66u&#10;vbIy7BLsLVxykrpIGo5oGyqcYgdV1bqfIIkAZxku+KEKCu6SS2cJrQ2Xij+JuEpLc762+ipblSeb&#10;ZHN9W8DdA3M/wfD5PTpB/+4BVB409PuXauFForGGty9EM9bvXoq8v4TuCex2KU2YhxEoDkfygqXS&#10;P7VMed026U7HL6cUv+5Si1mtQ59jSLM3jx5E5PSgxNrZMDtT945QXTCx1bpZqFA5sxnN/+hxCQ0O&#10;JhgX98fJe98ucoklu29j/DQYNtTtgsh4v53TcvHiRS8vryY7fOgvNjFFS0ZGxp07d+D0BQUFBQYG&#10;gt+fmJgorGvC9v379ydPnly4cCE8PFxYVMVAQecUFkewfEMDthWyZmM8MJyqgFeai4sWnJrhc5wz&#10;w4b/8Dfi0ls29MOeGyGd4dmWs8SI0//372VfWFoc0Nc7bmgAomWnnu5yLa17ZmYiu6SVeWxh3kdO&#10;7qKxsaT80WAyaa++Hrj1sIeYqnoBLvt9czNxRtqAk71BR2eSsvIcdfX12tpOqirwGThjZCTywYaR&#10;Sbv0dM8aG4kwXwKUISiBTTo6h/T1X1pa1BTxrKmJlh4dZffo6dIplDtmZs8tJDnwqSH4m0TLU0uL&#10;/froKZimrOyipnrTxvjreqPct7K83wULSfdFDqxEDq9Gk7uDTsDUNgIxL9EOltkTkRnj0f4QQWGq&#10;Fxo/4ML2/3BzH8JyQ8IfoXPoz2xCDi1vuXtmu12T5O46qLIX6dGcjU50014worXLGDSB5rb5SOzr&#10;X1tpIuS9bh/pQGZ374w5fQ1BPUTLwIEDV61a5enpGRoamp2dLXQbcWt4E020gLz89u2bv7//w4cP&#10;x48fP2jQoGvXrnG5XFhJU1aePB4PdtvHxweElqOj44ABA+CDsK6Klf38WVxa4h8T9db7RF7MPIz7&#10;hVMVEC15dKevvlNx0YJTLXCFFDGm5YR3LQrv0Aiv8Xg0JPGGAmemaWy33wxQBje3v1zHofLyl0yM&#10;4XG1TVd3trr6FRNj8OnBMRW5yyWcQj5jZDhVRfmBuZmkRAt4WnqtWl0v783AVNULkByOqioiT0YX&#10;EFOeTf+ggX7Pjh2fWViAZwmAWhCtxaCp31kR/ElE0daA9kGRiJ07dCC2a7dCU9OdYFl1YDqdCtrA&#10;dKKS0nFDwz8oWkB5rtHWOm9sdNrIaICcHDpCjIQOGFuuqXnX3KwyjTlvpC78WdHSTVb2tJEhXHKY&#10;WtEA8d9XruMEZSW45NDrtjM1dhLx22ntooBWtb9S4UeiwX9Bt9w/jM4hwdQ2Aq/Pot0s373Q0F7M&#10;l4jXdXR+fMh9ZJ49MqDrf5g4GJ2af2s/Mqbfr8JB3ZDdS5Av7jLhN9s6DJV5erQFrAcOpDgcPTTM&#10;tv44IFqiplFY3TthTl9DAJfBGWOjGWpq10xNav91IzQa7datW+BHbtiwgclkgssIzmV8fLzAfcSt&#10;4Sw/P3/v3r0gWlgsVnFxsbC0VistLU1ISLh06dKsWbOWLl3q6+sbFRX1/ft3YXWTNJBSMTExAQEB&#10;sNsuLi6gkN+9ewe7/ePHD+ES1VlxKdeL9eWlz628mIUY9wunKqhoiXRK8sNFC071wBXC57jk0YZk&#10;BGqX0n7FGG0gwPMo8Gvx9bA6e7xV+VRU7IOnAnAi31oR7pubT1dTPWlo+NLS4oiBwRRlZWdV1Rum&#10;JuH1n3IADjGss3x4tOZtM1Nws0RWPhieWFpotmp108wUU14vWDZUN4LlTDXVHXq6mKr6AuLnsIF+&#10;946y4sd0+kS0XqCuftlE9Lk6ERRyz46ySzQ1QHaCKnhhaQFHWnkB2EmQaocMDILIJJHPiDfRer66&#10;+lFDA5HDZ4E/9NDCHMRPKIUMOu1D+ZC2T9ZWO/V0xygpVgbaFoTWK0vL55YWFby3IkjqcqovDBvq&#10;Fl2dVVpaklIOdQEO1qs8yRKcXAcVFbhCoBEC6p/vCNYDuw1q9jXBEi6VQBLxTXnjV3TKxfagJi40&#10;SX8h/9vp5iUR6CCx8Efo38bpbIGtxL0RJo3J9ENVE2gMxgtUOzmMRON6xbkjse5I1LP/AJIm0x/5&#10;4Y0uWbn8a/m/5wVJM55JZ/g2YBh68UF7WhwbSbTAfTusPG+vk6oq3I4wtZVBwKdMSUnx8fEJCwsT&#10;9LSAhtm1axe4wmlpaXV0pnETwbhcbmRk5NatWzdv3pycnCwsrc6KiooEpwP+njt3Dv7l7du3oaGh&#10;UC5cokka7B7sc1JS0sqVK8ePH79mzZqnT5+GhITk5uYKl6jZirl8/4TsN8HuuaylZfhc/N8BLml+&#10;lFNywNRiJi5acGqkIGpCehC5hNa2EYaD8+lI1ut2iRt1Of3IoFswDx4M4JDdNzdbUp6WxMOK8NDc&#10;7Jyx0QQlJfgQRaWACAmnkDFOcE0wbainjAynqCjfMEUVC6ZWHMARt2zb9q542RUFs2K26eqA/42p&#10;qi8gWkDmDVGQr8ipLzLvra2gtY8bGmLK60iMDfWjtdUwBQWQE+Dj7tbTW6Gl+cHql0sKPLYwH6qg&#10;cFmMfipYG7Sem6Wlf33iLGOAa2m1lhZcXZULwWGC0wFXYGXgiEBejlFUHCgvX8FcDXVYGNxuWA+G&#10;6LpdnyIDLt1bgiXslaR6DusCtPkuPV1XVZXrpianjYymqKhAIxwzNIBfGRxyWHkMOsy/VAtoxQfm&#10;ZvZowh/lJxbmVbva4jrZciZaJZ7WLA39/aS7vGDk8k40eQsIgIbuoCiNQAXJ7qXoVBNBCaimpA/I&#10;chd00rz3DSTyGVIQ+mv5vwlUtLhQWT0aQ7QIOG9iPEJREW5HmPLKVBM9jE6nHz58eMKECXPmzAkI&#10;CBCW4tYAlpOTs3379ilTpiQkJAiLqrNPnz7B6Zg+fbpAWzZ9uSIwT0/PmTNnTpo06dSpU7dv3wYl&#10;DPb161dhda1Wyitj/ij1Z/inM9ZwOVjfCwcDiJaCaOfvIQ7FMbhowakRLssxn94/L1SZS2/wMGKw&#10;/pKwFqn35WIWGnP6kH8bfwY0yS0z00UaGjv1dMEpBC6bGPsQrU8bGYKzO09D/UPdhusIXkj3l5ev&#10;/cknAuCiXSjPyYgprxe+JKJxmzaHDAww5SKAutrW1nfMTKGtMFX1RUzR8srSYqSiwn59fYES+2SN&#10;pnNxVFWtnCdOfNECF8NmXZ2n4k0+qZjTgimvFjjXZ42NThoZVnDTzBSaHa5SOBYM5/8rhCTOKi0t&#10;8cPW1Rf4VS7S1JiorCSIjn3D1AQaAUTyUwvzEQoKjioqoEAw/1It10xNp6qo7NPXg0OAU1BVtADs&#10;IeTYjQalgb/vBy6OQHta9q9A9i5Dh2lhaiUL4wXiOhbVSAlvhSVRz5CZE5CzmxF205uFIlny3NtH&#10;zqSwejbGnBYBIooWHo8XGRkJ/uXOnTv3798fGBiIT9NvIAPt8fHjx0ePHmVlZQmL/m/JycmXLl3a&#10;XG5btmyB03HkyBEWiwVnB6yJR3srLi728PDYs2cPXEL79u2Lj48vKCiAC+nBgwdpaWnChWo1Hr/s&#10;Rz6fkUCLo+8sYs3C+F44GEC0FDJc0kIdS1h4yGOcGoHrpCh6TJq/WUlEAyaaFADr50ci+f4y3+91&#10;TN6lFbfYhGFPYA4msfpTmYPIUUOtI0cSosYTmFOtY5ytol3Momcah840uDJO/eJ41ZeOmseHq0Qs&#10;00zZpuU+V3HTsA5r+sptsVP70JMQ2xV9KYt5jFUG3CxwpI4ZGoqcDKRaYJ3g6UZSxUrPAkhQtMTZ&#10;2sDOsCURbE1M0QK+rHyLFg/NhW/Q4S/Ilc06aCLRCqdWfNECvvI4JcULYoxhA+olWuBAWP9F0Npw&#10;+lZqaWF4ZGH+wtICXPzKHDOUwIkWMEBObpOODqawoTmgr7dMUwP0GKN8mCUcPjQCnEEPa6vVWlor&#10;NDWXaKCHecnEmFFzlwv8+zJNzYMG+sEkEqwBWrXanzCnJzV+pnmxz+8jhcACPDoSdA85uArZuQTt&#10;98AsID6lEcjTk8i2BciW+ciRNUj8W7Q75d0l5OVpVLSc3IAkvmsqMb4ajnzPtox15qwBDduFWJn3&#10;VoRTxka137qrz9MCPjEIlR8/fpw+fdrd3Z3D4bx8+fJxudXxTTludbGSkhIGgwHefF5enrDo509w&#10;8UHJ0On0jRs3jiu3w4cPw+kAa+JaJT09/fnz525ubiCu7t69e/78eSgR7DaXyxXkvM/JyREuXavx&#10;y34Wc8s4Sezg0JO5+Fz834E6owyXjHBctOD8hiLGlLTAXoXhHRth3if4FgL3Ii+g5beXcnGn1BK2&#10;6nxZb/B5i37cLm32Pg32UfWEC1qfb2gl3FSJuyMf/1D28/P2Sa/bvTnTZqmDzNnNMvFvWvDoUqUR&#10;UmF3W62xb7d7mNK5gVqv+huz+1Gq9XvAr3ptRXhFsBRtQnktbNfTpbZvTxd7vFkImeSkonJHvIkx&#10;At5aEZ5aWoAXiCkXATFFy0tLi1EKCh6VoktB44eTSTPU1NZoa501Nrpnbv7cwmKtltZzC3NxRMsY&#10;JcXzYogW0JywMws01K+Kp3zA7a6G8q7CwQoKlYHDh+WZNlTQbLBpAVdNTUS4kPrJyW1sdNHST15u&#10;lZYWnE3Mrwm+wiH7EYmrNDXhMOdpqMOxQ0nlZYLJpHvmZmEUMvx2dujqQm3tP8nYzjYJ4y0zX7fj&#10;1m2mCtxbwh8hzqORy9uR+DfYWjEpiUBjEE8agqa6LwxFCkLQLPWb5iFntiAZfujrmN8qq7+AogCZ&#10;r9dV2NMtOb0bSbf4E4mPzc1rTwdUp+SS165ds7Gx0S+3ixcvgledmpoqkZSI/7hVHh4G7SkIgXDi&#10;xImxY8c2o1gIoEnS0tJgh1+8eGFhYWFnZ/fw4UNh3f+tsLAQriIHBwd/f/86jm2D1TK/Jb0JuJXB&#10;WIxxvHAwgGgpiXHJjXTmsl0xVTg4leFzXEqYE/JCtUoiGnw6vjiwXiF9OiNXdqLuSMpHNAc2xw1N&#10;0aCniSwd3YG20MynB4HRixTbjVqRcBpcIl+iNfhPSzQ16jjUvi7AakPJpE06OoPl5cWcJBNFpfiS&#10;iCxJyAxgsabGaCWlKKoEjvSjtdUsNbULDTD6CE6HdqtWg+Tln1iYi3lSxBctH6yt7GQ7YCa0NAKg&#10;VB1UlKEdBNh06HDHzAyupXAy+RPRugIahYzx+yvTyKIFTpY3kThSUaEuESP26es5q6owqBQ/ErHi&#10;cM4YGQ5XUHhuaVG7VqlM3Ajr2KtK+YEymLtBLeQEIt0pyNkt2HIRQHuGQ5DEt+hU+4ppKkVhaDdL&#10;4F1kqSNyYj2SH/xr+X8BPh2JO6sS7WgR27W2eCqSQsThYVUNXNLo6Gh6ua1du3bkyJE7d+6s4zgf&#10;3Gqx3Nzco0ePTp8+PSAggEajLVy4cNiwYVu3bo2NjW0uIRAEWmvfvn2jRo2aO3ducHAwk8nMzMwU&#10;Vv/f+Hx+enr67du3ly9fHhUVJSyt1UC0RH/LdAt8lc5Yhs/Frx1oHy7LtSDahYeLFpxaKb9Upqb6&#10;2+SGyDXll4XgK8S8QlbPQEb2RrYtRLL8keIwNEpP+EOpBLcWoddaT+7b8uZMtU/2JuEDrTh9yIwu&#10;FE9rK2dV1V16uv41DJoXDZYNdY221jx1dQ+x50DfMjMdIC/nJaEM/RIULeChgt4TbW4MuNrBNQ/n&#10;8CdauxEszxobLdLQuGduxhCjB0x80fLJ2mq4gvw18bpZRIBta+NDtH5dHjsLuG1mOk5J6YaZ6QlD&#10;wz5ychUc0tcHeSNYPohE8iZaAyCYBVddI4sWuNrBfTxtZCjYpdoJpZDhACMpZEcVlYrDcVJVvWuG&#10;BtKoh2gZTI7er5/7qQ3mblALuUHI2P7IiQ1oqC4xb2gZfsiTE8ikwciciUjEI7QEFJHHZWR0P2Ty&#10;UOTGXjTS8W+Dm/1tRCHFAS2SzqoxnQicHugbIswpkyzXTU0mKyvfNzeLrvm2VifRUtkCAwMfP37s&#10;7+9fWFjI5XLBPf1ebvCB9/+M5rjV0cDjZzAYAt0yf/78S5cuPXr0KDQ0VFjdhC0/Px9OekZGxpcv&#10;Xw4fPnzkyJEHDx54enrW3v/24cOH2bNnf/z4ESTZb4e6wQKctCJPun8acw0/dnpZFfcLpwLUE+W4&#10;Fse48jm4aMH5DTy2U1bYiPwwXR69SQfcBALuII+PI363kLwg1IEoiRCWp/kgdw9KLZvSctbg1mdd&#10;FHwX6d0dbDBOVXGXqc4HCkGCbwTBXwSnbaaa6kINdTEHYjGolBOGBjbt29cxosBvkYhoAYcSVBnI&#10;laqZVerIWSOjFVq15ZyB0wGqBhx0WAzckUASkU6pX4cV7CTs3kM0/JTSFVMTTG3diaRS7pmZiRCx&#10;V7LAboBzBoLkvRXhjJFRBcu1NI+Vj9ADobJeW3uKsjKwQ0/Xy9oKGrCHrOwyTU34IAAuS2gTkRXg&#10;b4FN7NfXBymCKa8FuJBumppUHA5o1NrH+VQlrj81er1F7vv2FXeA31JKQ95dRGfkX9+Lqg4RRAWX&#10;hoYz/u6NPDiMbJoLNxY0GQvbDR0V9vYCsmYm8uAI4nYWjbCM+cd/hwKv1kmn1RhTLdm9qh+XKyng&#10;t3nM0GCiklItAR7qLVoqW0pKyr59++aW26FDh+o4XQE3jN2/f3/AgAF79+5NTk7+rSvfRMzd3R1O&#10;OuxzeHj4s2fP6HQ6KFhhXc0GCufixYubNm2i0Wj830V3gJZIzuGHxUZ+jdpayp6Bd7bUAjQOyBUu&#10;y5Ufi4sWnN9QPkLMISeMmB9Sjzeaf5a4N2gAn5iXv0oKQlA9c3w9sn5mC5fBbQdYtpNtI/Vgqh57&#10;ApnTQ2KeXBCZtFVXZ6mmxm1TUzG7WW6bmS7V1ARHUPxgXwIkJVo+Ea036eq8FTXf+Tpt7b5ycpjC&#10;qgSVuyOz1dSmqShDI2Bqawd28jXBcp6G+m49PfDgMbV/DXfMTEFTwQfw9c8ZG23X0wVA6TmpqExT&#10;UdFq1Yravj18EDBdVfUVwbLhRIsX0Rq0+huxo2nXi9iBZMYO49wPbSt+5nUBVIfHJWTrAjRX/Q9v&#10;bO1vSfqATlaZa4+uAeQKaJXkj+hUe69rSPB99CZTxzk2fzFlkUiBT8uvJ1UZUwjsbg11yQl4Zmlh&#10;2qZNLWM4xRItqamphw8fXlJua9asOXLkyNWrVzkcjrAat7oZiBZHR8fIyMimP9U+IyPjxo0bJ06c&#10;2L59O5x0OPuJiYkgV+q457CYn5/f0KFDX7x48VuRA+vLK/4Z+y02MvxoPnMuLlpqgc9BRQuAtxJO&#10;XSiLdc0M6ZsZqI55ODVZEt6i+uTgKoT+ROhDlEWhE11yg5AXp5DV05HxgxB5WcTtgFzKKc3Pa/RY&#10;TqbModbsrlQx3wsGk0ngKN8wNRFET8LU1gsQPxOVlUPJJEm9qpSUaHliYd6zY0c4RkxVHamjaIEN&#10;hZLJO/R0wdteoKF+1MCAVmfxBv/7hkAAZeVpbSXOwD+Qi2eMjD5KaHiexAFVLBDGcLzs//PQ3GyS&#10;klJrKamB8nLOqqqu/2eOuhoIOVjyg7UVXFoV3Dc3Z4k9oeu9FWG7rs4MVdV3okpZEUB/F6Osv9xU&#10;LazPnBYAbgWgNN6cRzbORe4cQLthMQvUQtwb5MI2ZKULstgBeX4KvaWkfERHgm2ai/jcQLNAQgnm&#10;X/5BoIXRRvZu+fmQRsxEK9AtDdff0rCiRTA87Ee5BQQELF68ePXq1fBBMAGmpKREuBxutRqIFmdn&#10;ZyaTKfzeVC0lJeXx48dwlmfMmHH9+nU46XD26xuPgcVibdmyJTAw8LeDCUEDcfk/E78neQbdzGQs&#10;wt3xWuCx0W4WvIlw6k4efXx2iHUJTZrfHMLglNLQqfl7liFH1yKPjiKfrgmdCcHcWXBTvG+g2anP&#10;bJR+vL+F79k2CdcU4nZqxs8xZI03j+lP5NiJ6MaBEwm+dbQk0upvKRctkupmAY4aGmzQ1maIJ1q8&#10;iNZ79PVmqqm9tBTxnXodRQsgaMwQMumqickiDQ1vovULSwtv4u8Ha0Hj+xCtL5gYg4bEVNWLj9ZW&#10;A+TlxEn83/gwbahXTYzbSEkJppdURjA8DDTnJGXlClZqad03N4uhUm6amoLnJ+ChhXlUfWJInDIy&#10;HKag4GFtJfKgQRGI7WGTMMMy90M7EXQC3MQKQpB7h5CJg5EL29H+lt/Ob+FFoq9CruxEdi5GmC/Q&#10;+SphD9E5LZd3oYPN/G+jQui3K/mn4NORgg9tvh7UYk20ZndvKN3iaW3lqKryqIGGh1U2cF4zMjLA&#10;i83JyTlx4sTWrVtBuiQkJHz+/BkfNla7NWXRAtLi+/fvcB5Bonh4eMyfPz8sLAw+5+fnC5eop8F1&#10;AhfJ169fq6amqWplZT/jf6Q98nVLjVqOe+S1UBrjUsJ0wZsIp+7wOS75tN6ZgR24kU19ZosAcGVA&#10;nGyai9gR0XRvmCzUoGq+fUSmjUC6klCfI91HKulNixS3NjHnlaKW6LNGWXL6EDndKbG/y81fGfAX&#10;wTUExYIpF4395dqg7t0LtQDuQiCJFEAiRoqtpg4Z6NvJyroTLEV4PR9bHldtjbb2BCUlTFXtQMOC&#10;eAMdskhDfb++PggnUCO1jL6DY7xmatJbruMz8TJL/qnoYWICDlxbaembNYTJBl0RSiFXsF1Pd566&#10;ejiFPFheXrtlS91WrQjt2k5UUnpsYQ7tDISRSQwqxZdo7UckguKt1vU8YmgAQhTWhilvUDgjyPE7&#10;DEuCZESWCm8vIH07I/27oMG++JFoNyzIkspUiBkeHZ3Ecn4bGtE4+jn6FcoPrUK01RD7oehUuorp&#10;cziVKaMjxT6tEvfqxowlc+zEfY9TLXC/fWNFqOXljsRES4WVlZWBejl58qSVlZWhoSGRSLx27Zqw&#10;DrfqrCmLFhCcc+fONTY2XrNmTWJiYnJycklJiZhj2NLT02fOnHnu3Dnh91otPi3vYUBQKmMN7pHX&#10;QjHTuTDaGW8inHqREz78m5dBKa0V5snUZAHHAnRL3Bvkmyf6brVqbdIHNEQyLPPpGrLcGU3jUBIm&#10;XeQrk/68fdRRtfCZxsz+9Rid5U4ggMy4Uz7NQHwEUbYkEtaMZWszXllpm64EYknt0dcjtm/vLdKI&#10;KTqVMl9DfZGmRr2ma1fAtrUB72SKirJO69bOqqq1uCkgWi6ZGNt0aP8YFy2/I4JKQRWgDVUQbG2O&#10;urqntdUJI0Nqhw7QzrqtWy/V1Lxvbm7boUNn2Q73zM2qFb1/RLQkOFql3NXk0kQPxZ4fgk6XT3wn&#10;7CR5cBgx1P4Pix3QtxuwZJY/snspsnAqmvBeUALsWYYM6oYOQC0KF5bgVKUsEikJaPl1v07kEOwZ&#10;lAivCZa9Ona8XvPVLnnRIjAOh3Pv3r2bN29evXp1165dd+7cyc3NLSwsLCgowIOMYezRo0ezZs2K&#10;iYkRfm8CBsrEx8dnzpw5oFiOHDkC51EQL05YLZ79+PFjxIgR+/btE36v1ZKyS98x4pIZm7nsGRiX&#10;C6eCgmjnPLoTHxctOPUhO2JMkjehlNYa81hqFmQHIGc3Ix+vop5KcbjwBWoF3/4/MD3wLvrCNTdQ&#10;KvtT6/THsslnldgbtRmOZuyB5NiulDg7m1qCeD63tBirpHTFRPRwVQLoFPI+fb3DBgaREvICQbTA&#10;c32FFpq4UEz26+t16tBBNNURY0O9a2721MKilk6S2mFQKQ/NzY4YGGzQ0V6iqRFIIsKqwI0GPQMr&#10;rxB48BmURlfZDk/EEC0Pzc3tlZUPGej7NtU5LTVRL9FSATTaEwtzkIWg0gNIRGhAaGfgqYV5ANH6&#10;rLHRHj292epq9irKwDJNDRDV4RQyXA+gh2epq501MmQ21tgw+A1yulO/LDHOfS8LPnHlH7I4xL5G&#10;bu79D9430En2q6cj8+yRfcvRMWB5wUisO7J2JhL6AE11//EaGmwdsx4cDHCzzX/X9ute7ajBVLak&#10;87fAXde6bdtTRoY19f02lGipMPB037x54+bmFhERcfLkyf3797NYLG65gXppLsGyGtQiIyNBt4Ar&#10;L/z+hwzOBZwRMD6f7+XltXfv3k2bNoHgjI6OFi4hIYMjHTVqFIgW2JawqGbLKCyL+JIaG7k/P2YO&#10;xuXCqSA/yimb5sTnYMtxcGohjz7pR0AnLr1+sXqaCHlByKXtaAqXnYuRZyfQgMgY3fLVA1U12xci&#10;OxYjD4+hI0CAwpAWP962Tb6qmLRLk73QMHqcJasXKa4zKl0qP3rhM7jO4N6Nk4RoCSaTpqmozFBT&#10;CyU3OdHyzMJim64ueKuY8rrApFIuGBvfNDVli+3dviYQVmlpLdXQeGdF4NhQ3QiW4GQHlo8ZA+6Z&#10;mS7R1Nyqq+MrRrTiY0aGBq1be1g1v+BjIFra11+0wAUMqq+Wnj046QcM9BdpagDbdXUjqRQ6lXLK&#10;yKi7rOwkZSU/onW1nTANAfz6GMOsEvdoFvu3xPyKJU6aLxrPY89SxPcmOoSM+QKN8LF5HhL1HLsk&#10;Ti2gkwnft0ncoRczgsRGX/1gz6nI+JOIm3V1lmho3Knhgm9w0VJh/v7+8+fPt7e3P378+INye/fu&#10;XV0mNuDWCAaKJTMz093d/eXLl58/f753796pU6fqIipEsOzs7N27d+/cuRMuCWFRzVbE/ZmUkR4Q&#10;ejk1cinG5cKpIC/SKSsCFy049aOIMS0vojcvst3PBnYUGoh0X+ToOmT8QGSlKxqrtKTKoI7sAGTX&#10;EmTCIGSZExpcCL4KytE3hUEtvr5ozzmiGrdUnzPZLGYIsXLqNHD1AknEgwb6izU1XliKNSQJaMqi&#10;5ZO1FXjD9ZqlXQGNQpmsorJAU0Mir+TfWBGUZGTOGhuzbKi3zEznq6vv1dc7ZWQIjFFU7CMnF1HP&#10;7C4Y7pubOaqogEuEKW/6eFhbjVRUBCGHKa+dGBsqXLrvrQj10h7wX2eMDEHGXDQ2jpHQbK7fEteZ&#10;ynQ0TrzRsSRUuuLH29Dw6Ggfy5nNyKY5aPdLQ4ulvw8+HSnybRW/UZ85jMjuXB78TULA/W2AvPwS&#10;zeqzPzWeaCkoKEhOTuZwONu3b3cot40bNzIYjKioqJSUlAbyj5uLgWAICwsDCfenup7g1ICMXLhw&#10;4aJFi3x9fWF/MjIyGmhnCgsLPTw8Nm/efOLECWFRzcYv+5mRl/PM71VsxHqMy4VTQW6kc0a4My5a&#10;cOoFj+1cwhhSSpflS25IRmPCpSPpfsgXD+TJcWTbAlSWZP1flgjgRSI/fNAFXp5Bk+uzXyG0x8iH&#10;KwjnNTqirDRcqjiwRc771l9vyMXu1EqYaxI3gcAeRI7tRuXY2tw2Mx2poHDN1ERMj5xBpTwyN5ul&#10;prZNV0cis/ABSYkWDyvCTl1d8FBDRIrKJVnR4kW0HiQvf8/cHJxsEFHQ/iDzxigpAYS2bUnt2l0w&#10;NgYxUwF45KAt3Swt65gsEuTZWSMjSZ2CxgRE7xEDg/rmxIygkEH4wVVXS2dLVaDx6VTKPn09EIph&#10;jdJWsZ1s2D1JCSt1Mt+1BiFR+ffbcJREoEmfTm9GDq9Gop+hUdRx0VJvohAeDcl93S5xo27MUKIE&#10;+1uaimgRGIiTuLi4iHJjsVgxMTEHDhy4e/dudHR0UlKScKF/z4KCgmbMmBEaGtrIooXL5X79+hVO&#10;xJ07dxYsWPD+/Xs4EaBYGnQ3BD0tZ86cSUxMFBbVahn5Bde9g6PDd2JcLpwKcuhOaaF4TwtO/eBz&#10;XEqZw/NCFUppzSOAWE1k+KE9LdPHooM9fnij0UsxMizTH2G+RGfwCzpejq5FX7LCMuCpgJ9UHCJd&#10;4NUq+0WHL+dVWesM4qYSYgcT71JM7VWUn4vdzeJHIi7UUN+go+1tbSX+MCoB8FCfpKy0XVcXU15f&#10;VmppOquqihbZFv7lvRXBSVV1vY62CP+OgU4hg4J6ZWlB+//bfXCdYf2vCJbAEg0Nq3btQNIMVVCo&#10;ALQWtMMKTc2jBgZwCJUJp5DBZYcP3kTriuBvl02M+8rJeVk3swktALQAqX27xzUHga0WaAQHVZXV&#10;2lr1Ei0CzhsbjVNSfGZpIVoXXL2ItaNGj7JMPKRSHNCiEZQDyJWEt2jXyrXd6N0g8in6/gKzDE4d&#10;gfPFDZPKft4+YZ0eczCJIyHd0rREC8YKCgoCAwPBXe7atevKlSuFpf+eeXp69u3b19vbu5FFS3p6&#10;OjS+nZ0d/KXRaHA6hBUNaaWlpSBWv337Jvz+O8vIL7ke8DmadhjjcuFUkB3h9D3EgcfB0+Hj1IOy&#10;WNei6JFpfqpFYaJH7Gki5AQiIQ/QAWBoDsqV1TsihaGodAm4g06D2boA/VpRhaoXGlIU3CL/Y+v0&#10;x+05h1X8Zhu597agdRL3ZfMnorW9svJ2PV3xU/5VEGdr886KAHIIU15fHFVVJikrYwrryCdrq9nq&#10;aiDG0ISPYh/aNVOTySrKYTV0+PgRrcFlx/CGYAnu+BMLC9BdpPbtK3PU0PC0kSF8GKuoWDG676iR&#10;oV6zndMiwkR8cURLCJl01tioS4cOj8wlEzqvFmJ7UKLnGX+5L8sNb4xXJ188kMlDkXcX0SBjce54&#10;aGNxKdct0tmv24FuYfQjx1Y5vyLQpEUL+OjgKIPLfvny5f3798+YMWPZsmVBQUHC6n/GGl+0hIeH&#10;X7x4kcViubm5wQfYgUbLxw9bEZjw++8sp4jnzipkRZ8rwQOI1UBWhFNqMC5acOoHiJbCqNEp3tqF&#10;YS0xj6JmBzw7+UAk4n0TnXk/cwIyYzyy1BGJeIQOEqtYRrBYxGPkyBpk1kQ0iFDg3f/UAuDHPDvc&#10;crtTW84RlYQt+gxXC9YAclx9ErxUpiFECwC6pV5zFapFHNHyxoowTFFhp54uQxKZN48ZGtp26BBU&#10;g2iB9YPnjUHQAkwq5a6Z2V59/cq8tiK8IxDgw2YdnelqqpNUlAFwwZujaLlvZrZAQ32Xnh4oN0xV&#10;7YgjWqBhn1qYy7docVXsKBS1g0a86EdO2q2T69eaR29Y0fLsFDJ/CrJgCnJ+K9rZUvF7xyyGU1/g&#10;rssNk8p80iFulX5UDzKn5niMdYRja3PNzPR5DaEC/7BoqWw0Gm3hwoXr1q3z9fX18vI6ceLEs2fP&#10;cnNz6+XgNlNrBNEiaMbS0lLY1vHjx3fv3g1//8iQPJCpz58/Dw0NFX7/nRWW/oxILWMybmVGLcB4&#10;XTgCMsIdkwMceGxctODUg3LRMi7Z27ggtA3mOdR8AcnheQWVKwunIksc0WwMIffRbPrH1yPX9iLx&#10;/3dWwh6is/MBv1uI7y20tgLmS3Sk+6BuSOJb6fT37b7dUP66UzthgRFrAoHTmxJnh87Xr5iyXwuo&#10;Q2ZrE0ImHTE0uGtuBk9izAKiEUgiHtDX95bEMCdxREsAiQSq4L65OUvs44JWOmpgUItoERkfovVG&#10;HR0nVVXrdu0M27RZqqkZLOlNNDT7DPT7ysmJMExLHNECeBOtZ6uroRGTJXTdVgsac9zeOuOKKi9S&#10;qoH0A6w2NwhxO4d2ri6ahk5+y/DHLoMjPqWhUukPZFkL9Bm9SKBbxBknxra1uWhs/Lh8elucLba2&#10;CYmWCsvKygLF0qdPnxkzZoBuASc7OTlZWPeXWiOIlszMzE+fPr17927FihW9e/cGcfj161dhXeNa&#10;vfK0gBVxy2LS+NGMu9/pizBeF46A9DDHb7howakn5aJlYrI3oSCsPeYJ9HeQ6YesmYncPYh4XEJ6&#10;2yJj+6MvWT2vokQ9Q2ezwDJ5wci5rWhtBcfWIbuXoTNkXpxCx5Kl+yJF4S2+v5GNO62VuMg0zt6S&#10;g4Yao/xWt8ATl2FDfU2wlKyj/MTCQrd166umEngFLo5okRTg3IC02KmrM0W5xuFh4rNAQ2NsPdP2&#10;NxFEFi10KmWjjvYRAwPRRIuA11YE0XL41JG47tSEdRbZrxUr/2wlC/zAva4h8ycjl3ciBSHYWhwJ&#10;Uhwi9f1xO8Z0I2YfscaJgWiZp662RFPDnUBg22Cv3qYoWng8Xk5ODggVNze3cePGgXq5cuXK9+/f&#10;hdV/owUGBjo7O4eEhEhctEBjQtOlpqYGBwcPHjx44MCB169fh7bNyMjgcrnChRrXBKIFtFMdVVNO&#10;Me8Np5AZdb4wZibG68IRAKIlyR8XLTj1AxUt0ZNTfG0KwmQxj5+/A5Almf5IXgg6fSX5E9q7stQR&#10;6dMJZdM89P0r5zUaOyjwLhpSDP4mvkMX2zAH2bsccT+PjOmHTByMPDiCRD9HIp9IsZ9LF3i1THmo&#10;yNmnw5lpFj/COrYvObbLr0DJGEC0eBGtxyoqXjYxxlSJgwRFyzJNDfDmMYV1AcSYP4kokVnaIFq2&#10;6em6qKp6WltzJDqCrjLNV7ScNjYCOVcRTqDusG2oHlYEb6K1OO+856qrb9bRDihP+ompkgx9qamn&#10;9QoD22F+ueKT8gnNdh//Bo0StnMx8ugYOuGtmYZJbC6gyfJDpJLvtmfNNYzpRQHdItq1B/8VRiEv&#10;1dScpKQUWeXKb4qipcLS09P9/Pw+fvy4e/fuu3fvQklRUVFSUlJ8fHx2dnbDdUo0voGKeP36NUgL&#10;CR5UaWnpt2/fGAzGuXPnbt68+eXLF69yq/sM+AYyOK0zZsygUqmbN28WFtVqmQXFt4PioiMO4tGx&#10;aiIt1PErLlpw6gmIlmLmtPTgHkURCpjHz19JQShCf4Im0QeiniGpXshKF8R5tJDtC5Ggu6iXE3wX&#10;HVEW8gCVK/cPI+tnCxfYugB9U5sfKJPwpHXE6Q4B21R85uswJ5nFDrGK7U2O7Qrq5T8PVxAtH62t&#10;BsjLnzU2qlwuJhIRLWxbG/BEn1mYv7cWZY7HeyvCck3NJ/WMZ1Ut0GhrdbSnqao0aIDd5itaAsmk&#10;1wRLETQDnUJGe1oMxeppeWFpsURTY7WWJqwNUyUButrGT6Zk31fi0SQWCKQoDEn6gP6KT21Ef7Nb&#10;5qFxApkvke/e6GQ2zMI4EgdkYXGQVPIVebZAt6B5e6uc97qxVEtzqIJCMxMtFRYSEkKn0+FDTEzM&#10;hg0bpkyZ8vLly/z8fNAwxcXFf0GOl8jISPDgQWBIRLRwuVyButu4caOjo+OuXbsCAwOhoYTVf9pg&#10;33x9fSdOnDh58mTYKz6fL6yozvhlPzPz8+75esWEb8G4XDgVgGj54jcNFy049QJEC5fllE8bUBqp&#10;jHn2/AvkhyCvzyEPjwoBL2fWBGTKMMT7OvLyNPphzQzE/w7y/hJya3/5GLPLSCkNyfJHzm1B7Ici&#10;E/q3WDa+dcypjqy9qlELDaNHWcV0o8SWz3gRPFzZNtR3VoTB8vLnm55oCSKTFmpoXBG1C+i5pcUY&#10;RUWJ9PaAT7NBR9tJVRUXLdXCsaGybKgiTCwRc06LANg0+sJbWSmYTBJnPdXT1yZxCyH/naykZrPw&#10;6OhbiVWu6I937zL0R+1xCe1QxSyG09AU+rX4dlmeOcuI1ZsUK+q8/OYtWirsy5cvly5dAi9806ZN&#10;68pt//79HA5HWN1sTbJzWj59+gQtA+pu+/btBw4cAIXQdBRLhX348GHbtm2HDh1KSUkRFlVnaEb8&#10;zEzvkJvfIpdjXC6cCnDRgiMCIFoEqVq4UWr4wInY12h6bEHqhoDb6IftC9GhYutmoTw58WsOzIvT&#10;aK1gAahaMrXFw83tXy1XPNBHzX+SCWsQSSBd3hAs52uob9HReW9FwDx3xUEiosWLaG0nK7tdT8RM&#10;L5IVLY/Mza+YmDAkMdisJpqvaHlmYX5AX1+E0HMSES0gvG+amS7R1Ninry/xMAnxgyjxZ/UK/NpW&#10;/hmKQ/Rz5NBq9FcJv82g/0cFxGl84GlS4Nvi6yW5mBlG7N4U0Tpb/hLRwuPx8vPzc3Nz79y5s2zZ&#10;sqVLl4JfHhoaCm56cHBwE3TN62hMJlPgwUdHRwuL6m8ZGRkvXryIiYl59+4dtMyWLVuioqKgraBZ&#10;muBQOtgrPz8/0J+1R1lIL+CFJiZzIg/mx8zFuFw4FZSLFnx4GE69Ad3CY40pitDmNnC80aYPl4bk&#10;B6PvZUtpaAgy+BDzEjm0ClnqhPLgMDpK/soudCr/ifVoeLFnJ9BpMBvnoPNk3pxFvK5Kr3WW2Tm1&#10;w75hiru7q+6kaDppKRu3afPUwpwt0VfUn6yt5qmrvyaIJYSalGh5amFxw8yU0WATWoAzRkZ79PUx&#10;hc2CQwb6Q+TlGz96mIA4WxsahbxLT2+0ouJbiWpvIG4gmXNSJ99H3NCF8Mv1v43+GGlP0JSRbDf0&#10;x4snYPmDlEUhfDqS793i6xlF1nRTdk+qCPPyLxgb79DVZTZ30VJhRUVF4I6D5eXlgde7f//+nTt3&#10;fvz4kU6n/6n55eIY7HNsbGzfvn3Pnz8vLKqz8fn89PT0kJCQZ8+ezZ49283NraCgQNAyTXzgXEpK&#10;iq+vL+yq8Ht19jmz6FUEI5WxgYdPaKkZVLTgc1pwRKI0ZmxOiGFxuEwDhRxtvvDo6CQWcICAojA0&#10;3f6IPkj/LkKWOSNuZ9AxY18/oBP6mS8Rn5uI8yikr61UT1KLbqat7LTa9FHvcJqi/5Bk+sjS3Mva&#10;WvzowKFk0nsrQhiZJI4QolMpd8xMRykqnDQyxFT9FvBiwyhk0AAz1dTEzzwYY0P1tLJaq629Tlu7&#10;Ihd+Q+BpbeUuaZ+7cfhTIY8rYNpQ9+rrD1VQkHgDxvWhsDeb5L0TdxZ+UTiydgayaS4ab6Mw7Fde&#10;Jpw/CDxNyiKRPK+WCSeVmZMt2D3qfQGDXPEjWr8hWGIu/uYqWiobeO3g+IJo0dLS6tmzZ0ZGRu3T&#10;JJqmffv2rXv37qdOnRJ+r5uB2snPz793756+vr6NjQ3INihpLiEKHjx4QCQSIyMjhd+rGBxH3Pf0&#10;+z7vUqOWl8VinS2cCn6EOuE9LTiiUcKYkOZvXhDaGhcttcOPRF2iCm7sRcz0ESV55NM1ZOt8NKZq&#10;pj+SG4zkBCHZgUhuIJLl2yLoehuSYav2raQ6yEjPUlcLpqBig2UjhFP/BJGnjQxBbHiLF4X2vrnZ&#10;MAX562amoBkwVb8FPOBzxka9OnZ8bGEufkQpfxJxkrLSLDW1IDJJhGkbdQFWC/u5RFNz8p8O7lxf&#10;BHu+V1+v/58WLfv09Yc3hGjpZhPrQsh7Ku6cFhAty5zQGWilNGwVzp8FzmyBn3TkEcWoCeax9Uze&#10;Atct3O66yXZ4bvmfLJN/g2gB4/F4cXFxnp6et2/ftre3Dw8PB8e9uLg4KysrJyen6c/ULy0tZbPZ&#10;/fv3v3DhgrCoVispKcnLywNttnfv3okTJ65evfrFixf+/v5wvMIlmoOB1jIzM6tJtIDwKuX/TEz9&#10;4hlwPZOxEBcttYCLFhyRKWFM/OFPLAhth4uWepHyEZ2y73EJzQbDfIkcW49MGoKMHyjk/iGkOBxJ&#10;fCf99GCr62vanJsj+8hV/cYgndHq8kOU5IcooqzQ1vQiWcXYUulUCriY0dTfS4hTRobDxBYtD83N&#10;xigp3jMzFcGdBU/aj2h9x8w0XBIzHEC0jFdCRUvDzcIPIZMWaWqs0NJ6RbDEVDVxQC3s19dboK4O&#10;rS2CPpSUaIF/h9P02tKy6uwCcelsmzCMmH1LnkcTfWwq3LV++CArXJAt83HR0hTh0ZA875axh1Qi&#10;J5lzKsUp+S1w4Z00Muz8t4qWCktNTT137tznz5/Brffz89u0adOhQ4dAz+Tn50OJcKGmZywWa9eu&#10;Xfv27RMESavJQKWAEoNjCQ4OPn/+fGZm5qtXr06fPu3u7l5QUCBcqPnYb0RL2c+swjLGZxYz/EBB&#10;zGxctNRCGi5acESlhDn5h3+nglCJxfD5B+HR0RjKZ7cgJzcKCbqLRD5DVrqW44IsmSZ9cXXr15tl&#10;t09ov26A/MquCittlZYRVLYTNF90Md1sqD1LQ+2kiUGUHTmqs5AYu/JYZJ3/84yXiGjxJRHPGhvB&#10;SkRwZ+FfXhAsN2prSyTnYCOIFtjEIAV58N1FmMv+Z4m2oS7X0pyppga6C1NVF0C0uKiprtLSYlAp&#10;ghMdB3S2ietiE98V/YtiZxPXGQqx/1stsBLQUez6dw/WRm/K99PqhYEtMT+oulMYhuxbjuxZhvje&#10;EobKwGmCZHm04uxXpY0xZ3f7fVpeAf+KaKkwkCg+Pj7r169fvXr13r17Qbr4+/sL65qe1TF6GMiV&#10;9+/fw7Hs3Lnz4MGD6enpwormab8TLWUJGSU+UUEp0et57Om4aKmFtDAnPE8LjmiUMKekBfYoCJPH&#10;RYtkoT9FR61UsLE8Z+XRNdIRV9peXtz+ziI59/Udz8xs77lCcY99uwVDWy/t2XGDldp6gtp6S/X1&#10;Fup3++qFjzFnDCRWfsZLRLT4kYjnjY18RRItHFub08ZGnWVlMZ6EaOCipRZibKhXTIzPGBmK1sUR&#10;TaUcMTBYoqlx2cREsIbYzrbsIWS2g3X8bOs4VxJ7Cok9nsoZYcsZYBvXA/vvVQkik04YGb63Iohw&#10;2dREXA/ql536uR/aY347dScnEOlOQd8XYMpxmhrZ71vH7FWNHG3J6lqn6/mfEy2C4WHZ2dl0On3t&#10;2rUuLi5Pnz4V1jU9A8d906ZNteRpycvLe/369e3bt7ds2QLHcvjw4S9fvjT9YW+1229FCyM50z3I&#10;LZ2JT2j5DelhTnhGfBzRKGE6ZIb0KwxXxkWLZCmJQJNwV/D8JDJ/Chpq7Ms7NATZzoXIrV1S17ZJ&#10;3d4pfXWzdNB1mYcHWk4bJj1lSIspg2SmDJQ5v7Sd22qFk8NVz9hpn6fove9iwelKPWksmeFhoxVF&#10;HB72xoqwUUdnjrq6p0hZKTGEkUlbdHQO6OvTJT706P80X9HCtqG+sLR4bGEuWjDouPL8oXCmJmso&#10;+/azire3+jrb9MsO/aQrWqmPNFNu6yRd1E06YfBtv9G3zcYpy41T5honzTT77GoR70jg2FuxxlnH&#10;DCPFdvvVaK8sLfrKyYGIEn8uUwVxXakJS0yzn8phfjt1pyAEDTvufh5bjtPU4NGQ3A+tYnaoR421&#10;YHf9/Y/xnxMtFVZUVAT+fWxsbEZGBnwtKCig0Wh+5ZaQkNAU/P60tDRQVhwOp7CwsKpo+fz5c1xc&#10;XEpKyqJFi2bNmnXr1i04FvhaWloqXKLZ2vv37ydOnAiHI/xeyaAZSnllzKQvnkHXMpkLMW4WDgZc&#10;tOCIDJfllEcbWkxTw0VLgwK6Jf4tkvgWFTNfPJAL25Cpw3/hcRlhPJe6vkfq2m6payBmdkmF3pV+&#10;eUx62mDp8b1aTOjcZkc/pYcD9FaYqXVV6HDW1CiCKkrXRFz5qKFTRoZOqirgCoggWrbq6o5VVHxv&#10;RWCKrQFgDbAed4JlKJkkQT8YQzCZNEdd7aCBKKlO/iwMGyrow6WamiDtMFV1IbabTVgf4hwjlbHm&#10;HQNW6H67pJnrJlvs07okuGVpmExJSMuSoFYlAa1K/FqVQOHH1sUebXLdO6Y/U0q6oxJ/UZVzXIOz&#10;Qy92klVsD2G7gYLqIit7QrKixc4mYYpl1lUFkW8+8Gt6cx4Nc4wpx2lqwCnm0aSy37Zmb9OMHkVg&#10;d/nN/JZ/V7RgDLSBvb09udz27Nnz/fv3/Pz8Pytd3NzcVq1ahfHdYZdAX+Xl5R0+fHjbtm0lJSXx&#10;8fGgXprXVPvaLTc3F3RjcXXZdfhlP3OK+TGfo6PC9+fHzMG4WTgYQLR8w0ULjkjw2C4ljLG8KK2y&#10;Ko8ZnAaCH4mk+6KeVgUgae4cRMhmQqiWyOmNaCRl2mM01LL3NalFE6UJ6jK6cjJKbaXNO7S5YWUc&#10;2YkcaUNhUCl1dyLjbG1um5k6qKpcNzUBn1iEyQnLtbQGy8tLpGPEl2g9V139dP3DLtcLdnmHQxiF&#10;LMmZGI1CtA11hZamq6qqL4lYj53vbBvfxSa+BzV2PClkifGc/h2mDmoR97RlaagMny5VkzaAcoAf&#10;KcWlSZeGtygObVEcJFPs3zLxiC7bnoius5PtS0uL3h07HjEwkGhGHZvEwdaZx1XBnRVNt+QGIfZD&#10;kNsHsOU4TRM+Hcl51zp6o3bEYCLHrrZ4YiBazhgZ9pSVBbVcufyfEy3gKPv6+rqX286dO4cPHz52&#10;7NhqX/Y3mt2/f9/Z2ZnJZAq/lxvs0ooVKwYNGgSKJSQkRFj6z1gpr4yVVhrIDPjOWMtlz8C4WTgY&#10;MsKdkoMceRxctODUGz7HpYQ5lhethXm64DQyn98h7ueEvDqLzoEZ3huZZ4+k+SDbFiJ7lyGvTiPP&#10;j0k/3dfy4ea2U+w6dNfs0F1R1llN9WOdR2qB73vJxHiMkpLIM1IkKFo+Ea0nKisfMGiWOR8bAY4N&#10;9YO11ebywXh16dcC/4/TxSZmHDl2rUXSae2cR/JJT9ouc5B2GIn27GEutjpS8KlN0iFd9nhynJ0N&#10;nUK+Y2bqqKp6yMAAs2kxsInvQ/q6XSvbu6Vo0+jxOS3NDl6EVO671uwt2rTBxNiaO1tAtASSiI8t&#10;zGn/nfD2z4mWyhYQEHDgwIHDhw/Hx8c/f/7cw8OjpKSEV241zS1pCKssWvh8Pmw9MTHxyJEjoKl2&#10;797t4+PzF4wEq9ZoNBq0f0pKivB7JSsu5fnHZ7gHvciJWYJPaPktWTTn7yFOeP5NHBEoZTnl0YcX&#10;09XxnpamAz8S8byKHFiJXNqJvku+vR+N6Lp+Fsq6WcjaWcjGmS02TGuzZmT7A8MUH4/S3W6tNVdL&#10;bZ6GOrBSS9OPaC14Nw9/4dlf8Z5efNHywNzstJGRCAleqtIIogWON4JCBicbvG1x0nH+QWpJLhmH&#10;Jr6wietsw+lGiRxhGTXTKHGzVvJZlbTncnkBbeESKgpDPlxBJ1NlB6AdKZhrrC6URSK5b9p/2a3L&#10;Hk2M60qNpFKGKygs09LE7Ik4xPWgsBfrpTxtxw2vd+BjOKhMf6QHFRctzQy4rrJetWOv14noj+qW&#10;Wvpb4FZ2zNDgpaXlKSOjhRrq+/T1/mnRUmF5eXkXLlzYunXr1atXr1279uDBg7S0NGFdw1tl0QI6&#10;ys/Pj81mHzt2LDo6WrDA32o1TcQHwVhcUuoTw3HzvpgXswDjY+FUJZvm/CMUFy04olAS45AZOrAw&#10;XEU0twanEQDdcnUX4jhSiPNoJOIxEvYAubxD6tTaltsc2k7v1WYcue0o0w4jdeQmqijt19P7VN79&#10;4mFtdd/crGImt/iiRYI0gmgJJZPOGRvNUFM7b2z094kWVncKY6gVa5pJ4mL9uP1qCXdls3xkuDSs&#10;Pol1R3xuojlPKxfWEVgVjyaV86Z94laDuNFERmfKFl3ds8ZGmD0Rh7iuFLaDScpleW6oNGbrv+Wb&#10;J3J9D7LYAZ0ShqnCaeKAbsl43i5qmQ6tJ4ldc38L3Kn6ynV0VVOdo64+TklxjbYWLlpQKysry8zM&#10;PHnyZPfu3bt27Tp06NBHjx79+PFDWN1gxuPxvn37du7cuQULFrx48SI4OHjVqlV79uzh8/mlpaXN&#10;Ma9/vawm0cIv+5lXWBzGCgwI2F3Awie0/J4cmnNaqBMfFy049aeEOTU9qHdBmCIuWposcGrAGS2J&#10;+AWPjpzZgnQlo4wdgFzZjrw61vrOSoVnjlq+o4wGqMoet9CP7UIF/3KmmtotU9OnlhYoFub79PXg&#10;8f+2/tnNQfB8sLbyIxEx5aIRTaXcMjMFOXHB2BhTJUHA4xmlqHDSyJAp0gSepsB5Y2N7ZWVQnjQK&#10;qlvQtCo9beOH2CSOJbFnmEZv14i72zHXvyU3Qgq8wGp/wjf3ITPHo9IFU15HUN1CR3Jed/i8wZg9&#10;mPyOSPAhSuYaEGJHTRhOSDuoyg2Sru8t6P1FRFcDCbiNZ2hplvBoSPab1qGzDKP6kzg1JAuCO9UY&#10;RcXusrJnjI0iKWSWDRUXLULjcrkpKSl0Op1Go/n4+CxfvtzDwyMtLQ2+gjGZzNzcXImPGcvLyzt7&#10;9uzkyZO3b98+a9asqVOnXrly5evXr8Lqv9qSk5NBrY0cOZLNZguL/m88fll8Wj6d6ZZEX1bKnonx&#10;sXCqkkt3zgzHRQuOKKB5WoK64Xlamh0pnxDaE5R3l5A1M5Epw5DJg5Gdc1sk3Go3rVer7f2UXvY3&#10;vGVruEJfw6ZD+yHy8qMVFQFXVdUjhgaPLSzcysN2YVyEWuDY2jirqmzV1cGUi4YP0XqxhsZFY+Mw&#10;ckNlaAFAtIxQVDhj1Fy7WQBonxumpuOUFF9TLeMHURLGEb/Mt/p20DTtjmauW/sCr1bFITK8mmfY&#10;Azf2ItPHii5aAFh5aah09lN51gqjmUYqO/R1MTspHjbxvcjfN2oX+8jwI7Gbrp23FxFNFST4HrYc&#10;p1kA1xU3TCrrVVv2cgPGIDLolqrjxKKpVA8rK3crAvwQBNEOcdFSjRUVFQUGBoJ4cHNzsy+3efPm&#10;eXp6pqam5uTkCBeShMHaQK4YGhqCYnn48OH79+//EcUCdv78+QULFvj5+YFyExb930p5fP+4H6H0&#10;W8WsWXx8QksdyI9yzqY54W2FIwIlTPu0QNuCMDwjfnMlNxgJfYC8v4QS9ggpDEHcT0svnyQzmtJ6&#10;uHnbrpptjTq22k/QPmNpcNTEYI221lB5edAwIxQUrpqaMKiUYDKpgqj/Z0+vCoiWgfJyizQ1MOWi&#10;EUmlgKKol2oSgeYuWtB+la7UiO7E250MQxzNE3YYf7+snvtcruBT+5LQVjx69V0rGMQXLQBsqCRE&#10;JvmBwihiu6VGGoJ4YhKjC/XrIoMst7ZcGna7tfPxKmJtgoQ/xJbjNBfguuLRkMzHsnErjKL7UTl2&#10;1egWDLhoqdH4fD6TybxRbufOnVuyZMm0adPgg7BaEiYQLd26dbt161Z2draw9N+wtWvXTpo0Sfjl&#10;v1bK472LjAkIPolPwa8jhdHOeXRnXLTgiEAJc2JaoHVBWFtctPw15Icgn64j1/Ygl7dLXdzU4vq6&#10;VhFbVLZ1VR2pqmAn24HQrt0yTc3DhgbvrAi3TE0FPTDAWEXFk0aG1U6fACQrWhqHZi1awHtj96PG&#10;OFjFrTdKO6mW+UAh90OHopCW/BqGgdWEREQLABvN8pMZ11tmRVfluN7YvRULO5t4Z5PUW3Lc0PrN&#10;xf/miTw8iobXw5TjNCPguuKGSWU87MheZhjVh8LGXBtVwEVLjVZWVsbj8YrL7fv379evX9+2bdvT&#10;p09TU1OPHj26Y8eO3bt3v337trCwUPgP9TRY7fPnzzdv3nzz5s0fP340ZryypmDu7u537twRfqlk&#10;0AoFJVxvuhctZAfGu8KpiSKGS36UM67xcESghDkhM8isMKw1Llr+GuBUltKQ4nCkOAwpCkUKg5CM&#10;Dy2vrm29anSb5f06zLNRmGukskBTfYmmBqiXpf9B45wxGhwMJMoZY6NH5mYVvoJkRUsQmXRIX/9D&#10;/afW1As/IvG4oYE7gQA7j6lqssR2tgGtwp5inbjEOHmP9o+rKhnuHYuDZW7vlfK/hZ7Z+v5Owx+i&#10;YeiOrUVSPmKr6kXyRzQj6oY50msmtjs1QJvdo7agT/Wjs03COMKP4+i0FsxGayf2NbJ/BfL1A7Yc&#10;pxkB1zPo8JIg6fQHsuyV+vQhVuzOtf1acdFSJwNFUVJSUlRUVFpa+vnz57lz59rb20+ePBkkx717&#10;956UW3JysnDpOhiXywXBAyoIFEu1ifD/eouIiPD19RV+qWRc/s+v2aX06MdfaSsw3hVOTRQzXUC3&#10;4KIFRwRKmeNyQg2LwlviouVvBfV0I1EBkxuAfH/f6s0+2Vm92g0zbD9Mu8NGSw2fbpbnzIyOGxke&#10;NTQYoajQX17ukolxtA11vY72Ki2ts8bGAkDDOKmqHJVEjg4fovV+ff056movLC0xVZIljEx+YG4G&#10;m6tpzFvTAQQApy+FM8Y6wcX8yxrDr2c0frzqWBjYEs26WN61MrY/cnwd9szWBR4dnfWxdQES/xZb&#10;VXe+eyEPDiNLHZFP15Bru2XmDW13fbB+eA+ihHSLTeIAYtoWLa5vi591vgvB4VzeIVaMAZwmgkC3&#10;cMOQtGftmOu1okdbsLtTarq0cNEiuoGMOX36tIWFhWa5gQjJzs5OSkpKS0v7bWaVvLy8vn37Xrp0&#10;Sfj937OahocVlJZ5xhawGRcKY2ZhvCucmuCyXEtYrmVVynFwaqcs1pXHGlNM1+bR650kAaf5wqUh&#10;P7ykI6+0C9ykdneSJlG5jVq7FqpAWxnV1jJdOsqGU8ifrK0mqygjCNJKSkqxRQv1li0vmxiD98+g&#10;UvxJpCAySeTM6AcNDMzatPlItMaUS5wmPjwsrpNNLNCNGteHEjeYxJpvwT6pnfK2IxoKrIrvPqI3&#10;cmQNtrARAG8yPxh5chyZMwkJfyQsfHWmRSeDVnf7GzC61uhc1o8u1NRFBsUfW9VlLj4skx2A7F2O&#10;TByMRgPH1OI0a/K9ZWj7lejjTVndKLHlYh5zqeCiRXTj8/k/fvyIjo6ml1t6evrFixf79++/ePHi&#10;oKCglHLLzc0VLv1fy8/PHzdu3K1bt4Tf/z2rSbTkFpXeDuQwaQd5eL9B3SiLnc7juOLp8HHqC6hc&#10;PseFGzOSF62Od7P8U8DpLo1ACoOkwUVIf9Mq/FLrT4fbv96i8HSJ2mNH7dcjDWIGWs8xUDGWba3U&#10;pkUvhY6HDPWvm5l4WBFoFPJdM9P+cnJjFRWvmZoEkklA2H9TVv+WxhEtLBsq7OoEJcVLxsZNSrSA&#10;HxbXGbQKJbYXiTPcirXALPGIbuYj+QKPtkUBLUvDsZF/SyKQ1E/IwK6ii5bicCTDDx0xiCmvBbg8&#10;vnuhEeoy/RG3s8iq6Yj3DaQgRFibE4C8uyCzZITsw4GGcd2gbcVvXpuk6SbZTzvyfreTXDqS9AE5&#10;tAqxIyKThyJ5uGj5u4ALoMBPJvmWbMwS/ah+ZI4dmkG18qWCixaJGY/Ho9Fod+/ePXPmzMqVK+eV&#10;27Nnz0pKSkDPZGZmFhcXCxf9+bO0tPTDhw9xcXHC7/+eVStaysp+ZhcW3vb+yIrYgnGwcGqCz3Hl&#10;x6LSBVNeX4oYzmkhU4GMsGlFDCdMLc7fR1msK5ftXBg1hBulgnly4PxT8NHs6dI5vi0z3rVJf9Y+&#10;465s+gWFR8vkj01VODxGbVM3dVcD5WnqStPUlc+ZG36gEnYZ6K3V0ZqiojxcUWGckuImbe3Y8tzz&#10;oVVg2FABTOE2Xd2GFi0gDN5bEZZoaOzV1/NtGsPDUK0CHlh3tF+FPcI6eqYhZ4t66nnFzCeyeZ/a&#10;loa3gLNQIVd4kWgfQpovSthDZNE0hGKBnNn865TVi/BHyLYFSPwbbHlVYAcKQ1GFE/EYWe6ELJyC&#10;Kpa4N4jvLbRzo/KSOYHIh3NtwvdqMqYSoruSY8XWLZ/tLdIuKPPCqp/WUhCKNgXsGOioKzuRgyuR&#10;2/sRz6uouMIsidPsiUKKgqQznrSP365JH0Ng96SAyK/ocsFFi+Tt8+fP169fP1JuPj4+0dHRoGF2&#10;7NgBkka4BG41iJZi3s/k7FwP/xtJ9JUYBwunJrhsV4nkwg9+OnKJKwHYtIgc+HgEphbn7wNES0mM&#10;Y3Z4vxK6EvaxgfMPA54rl4bkBsike7T7/lwu+ETHU4ta73RuvWmi7M0p2o+GGM7SUR2jrKDRqiWC&#10;IF06dDhuaBBNpazX1nZVU8Vw18zstpkZprBnx46NIFoeWJiPVFS8WymWwB8EHQlmZ8MaQubMInze&#10;bPDjpGrqPdkMj5ZFYVLVDojK8EdzvS9xRFk1HTm0GjmxHg1sjVmsjrifR/rZoeGwMeVVAQ3w/iKy&#10;dha60QOr0On7QTVnQeHTpdLet784U/lCV4PoTtUHnas7n0dY/dihxQtqgdmKgHcX0abYMh+hPUY/&#10;B9/H5cpfDg9uQR9aJR5TjZluxurza6gYLlokb4KwY9xy4/P5dDp9wYIFixYt2r9//4Vyc3Nz++uz&#10;3f/WqhUtGQX8kMQMNm1fLnMexsHCqYlipmspC1tYXwIej5hlb6qk0HryCMNVs6z8HgynvRpz/WDP&#10;C7u7V8bt0qA4z4kPT/XjeEzArAGn2QGipZg5NT24e1GEPOaBgfOPA7pFSCT4pkhJOJIb2CL1XduE&#10;B/KvtsvNHtrKuW+rqd3bTLJtP5egdIasH9TDitShnTSCAIatW49WVJyiogzcNDW9YWoq+FzBZBVl&#10;JxU0T+Uefb0KThkZMaiU66amlQsFPLEw9yFaHzQwqFx40QRNpc+0oYIsqVwOvCYQ3loR5qqr9+7Y&#10;8Y+Lllg7KmswiTPV8vMiw6Q9Oim3VbM8O3DDpQXT68uqtHyqFzqBJPIpcnE7Mnsiyu5laD8DF85C&#10;BBL9DPG4jGT9t9Pjt8DatsxDjqxDWK+wVZXJD0E8ryDbFyLzJiM7F6NdK7DR2ieZ5AQi13bKrB4i&#10;f9HWkGMr4hwnAQl9SKmLDLj+WNFSSkP3ascitCnWzEDi3NFuqMq9Ujh/JYL7T3GAzLcrynHLDGOG&#10;ElnoUDFctDS8FRUVpaSkREVFHTx4cMaMGf379582bdpvZ+r/9XblypU9e/YIv/zfEjOKH4bE/mCs&#10;43FmYBwsnJoojHYtYYo+oaUw2ing8ci9q22mjTIE3RLxcsz3oCkF0U7uVwYtcrKYMdGkMofXdw56&#10;PHLTQtLpbV1fXBhYgdvlQXEfJ3DZLmkhU+Gr+9XBn70nYTaE09QA0VLEnPwj0LYoXBbzwMDBqQx4&#10;D+AmcmlIaZh0rp900hvpzy9l2A/b0K50PLNAdtOojlHLdWZROvYzaNdXp/0UfYWNJlq7jHR36+u9&#10;JVhGUSmCqS+VeWlpMVNNdZKycgULNTXoFDIomcqFAk4ZGbpZWjqp/mf5tdra4OlGUin79fUqlwPX&#10;TE1vm5uNVVKcrqb2mtCwAcqqBVwrTncbzmBy3CTCl1kmn7frfruimuXeodhfpjS0BRoQ7L8Od14w&#10;4nsTeXEK5dpuZONcVGZk+SPJn1DSfBF++fIgXS7vQMYOQB4cQdVC5TXUTnE4EvEI6WWD3D0oLMn0&#10;R+eoCLYo4O0FhO2Gdu9c3YWOB0vzQbVBxRpqApbJ8pe6va3tin6KlwhGETZiZAvtQk2aZlbg2bpi&#10;u+m+aLCyJyfQ0GfXd6NN8d0bVW4VW8f560HDHgbIZDyRTdiqzZxoyexOwUVLIxmXy01PT//69ev2&#10;7dvHjx+Pi5bs7GxoEOGX/xsrNeOS58cM5lI8em/dyY90KWKILlpSAyevmGl1bme3L96TUgOncFku&#10;gvJcuuM3v8lffe0rkxY8tSDKCRabPsHEwli+u62qgP7dNe4d7wP6J+zFKPg6qJfWlX094j9OBL75&#10;Ty5mOif7TxZ8FZDoPSk/yhGc5ordwGl8UNHCmPQ9wLowvD3mUYGDUzvgdvPoCDdCOstXOvWDdJGv&#10;zJeXLem3ZYNOqx52Uuqr356q0M5Grt1Zon5ET+uPdgTPzgTPTgRPW4KnDSGoEzHSjvzC2tyDRPAl&#10;E/1IKEFkEsfWJpRCFnytDI1KYdpQ/f9bGFKeTT/W1ia8yr+AkgGlBB9gnTGihjgTAdAqsXY2nJ7k&#10;uIFEjj2Bvc7oy2X1PI/2xf4tuWEteHRUq1TIFfiQFYDO0ADFEnIfcR2LgD8GuIxBYl4hReG/mrqC&#10;wlBU0tgQkCnDkI/X0Ji/oD3g35M+IMW1uvKFIYjfLcTCEE3Yku6DrufjFcR5jHCLAkb1RZeBFWYH&#10;/KZ3pSrZ/tIPNrfvrdX+NtGETq1fVIZK2MSPsfr6tGNRWAvYDdAnoQ8Q59FIXzvk1j5UwGA2ivOP&#10;AL8UbrhUoXfLxGMq4RPNcNHS2Hb8+PGJEyfioqWq8ct+xqd+efTpejZzIca7wqmFPLpLYbTo3n9J&#10;jPMXb/v0kGn8+sQfmzbKcPpEE8abcQKY78bBGnhsl/xIR/ga8HjkAkdzcyM5YNpow6jXY6eNMhJ8&#10;FdCzk9qba4MrBBLOH6FctIz/HmBSGN4G85zAwakXQg1DkyoJk/n+QSb6gQztesugC+1op1T2T1Uy&#10;VGhlIN/KQK6VQcdWBrKtXc2VXgwxHaupcJ1izO7SeKKiQUEVS1dbxjBS+FK92NNKma/aFXm3LA75&#10;z/T6ypTS0AFgc+2RV2fQefaPjqJDvxjP0eny3BoiaPEi0ZnozJfI0xPIoO6IuSFyZgs6UX5UH4T5&#10;ArtwZbxvIH06Ia1bIZqq6Lgvn5voUKsnx9HNVcB+heSLGokLDjDdq+WbAx0Ha3Q8bWKIaZk6EtvJ&#10;ljmCGHBJM8O/9elNyAoXNOF9nDt6vKDu6qujcP4m4AKDC6A4UDr1riwuWhrbGAzGyZMnZ86c+c+G&#10;DsvJyTl48OCLFy+E3/9vGYVlzM9MWvDOIvZsjHfVjOCyXUAGlDBRciMczu/sPsvedPoEE2C5K8H3&#10;3nBujAuf7Qr+oqT6GbIjQCrUb1VFDCf3y4NmTDTZuZwa+0GU2SkgWlbNssYUVlDEcPZ9MPzawV6A&#10;+5WB6aFT4a/gq4Dzu7uvnm314sIAvwfDKw8/cxlvfGR95x9BU9A2/D+lLBc+3ifTAHBZTgWRQ/LD&#10;VLj0+iWixsH5LWVoNhipXP9WQdfbnF3T5syqNmeWl7OkjduO9gkXO15Y0G7R0NaOPVo7dGs9rWub&#10;KXZtJndu+2Se6qnJSuNJ7cdbdxhvJTue0PHWeL3I2ZZRrpb0aZYR4wm0kcTIIaSovqTo7mRWZ2qc&#10;HZXTmcrqhBJTCXYnamxnG7TQ9hcsW2psJzSC6i86V8HuF/FAF4AqgNOTHDOIFDOYxBxPjJpAiLA3&#10;i3Ayoc8wjVpowlphkbDVNPmITsZ1hYyX7XJ8ZUojqtEqoDpKIpCvHsi6WciMcci2hegElYQ3iNd1&#10;dCpLtdqmWtJ8kOcnkWt7ENoTJOEtcnYzsngaukLgzkE0CnBuELJprrAEWOmCnN2CLg8E3kXFwMer&#10;aFcGZrXiAD5ltm+razOUPQaacDrZsG1t4uoZsY3V2TZ8OMX7gvm2RTLQMl7XkKIw7FZw/nGKg6Rw&#10;0fIH7M2bN3JyckFBQcLv/5j9+PFjxIgR+/btE37/v7F/lPgzAjMZiyUSC6uRAQUCcoXLcvl4e+j+&#10;tZ32rrI9s76r35HBp11sFvQymtfDcG53g3k9DTeNI7za0ufbkwl5gQ6gamB5oF5dHFXJCq+HaIH9&#10;5LFd3a8O2r6UsmaO9cmtXUSbfFK7aPktOREO1w/28rw1NPT5KNiNCgZ21+xEVN60kAxtWMGdo31S&#10;A6fAbqMtXA6P7SIpyfcvUxg9ITPEtpTetu7eEg6OpMjwQ2dorJmBssoVWQG4SHldafXgYMsl01os&#10;mSIDLLZvuXpy+0dbFJNvqtCOKR11lN8wVH7jYPmN/eU39pbf1kMhcI7GzbGq6+2U1nVSXmMDqKy1&#10;UVtLVb/UX9drnMlOquYqC/VVZhqrTDVWGWvuMNUO7EFg9SUz+5Ci+llHDraOHG4dOcaKPt4ycpJ5&#10;5FTTSAfTaFcTxkxj1nxj9kLD2CX6n1fqJa3RTVmv/X2jVso2jW/71L/t1/x2Sv3rGZXPFxQSLssl&#10;XJf/fF8++Zly2juFHL82pTRUmaCdTlUAt572GDm1EdmzDFk/C9UtbmexbSIaKZ/QFC6Cltw6H3l4&#10;FE0HeXi1sAS4uL0xhleVRSKZ7zuy1xvcszM5b2wUQSHVS7fE2HUKHU0NvmExuIfU9oXYlePgCMBF&#10;yx8wXLRUK1pCEjPfBruVcpplIvzM8Glvrw1+fm7AmulWfcxV+ugrOVhqPRpkEzG4G61/VyCiXxeP&#10;bpS1Rrr7qSavnLveW9/jwYE+j4/3e3FuQLT7WMza6kV6qHMuva4efDHT+dPdYevnE8/u7Iapqhdi&#10;ipaaOLm1q5WpwoDumiP66VSwbi6R9mo07Pbz8wMEeNwckh4yFfO/OPWCH+uaRxuYEaDOpVcfYxQH&#10;548Djv6+FciVXejnhHfIcmc0MXwFY/ojvjelDq6SHtpTamgPqSFAd5RhPVrsnt3+3X4Fx0GtBndu&#10;MbhTObYtHHq0DpivwV6q92qi9umBGieHq58co35iitopR+UX6xU998mfXyJ3ZlnHs6tkL6xvf3FT&#10;myvbWj491pL5XMbvltTzk8jzU0JAbCS8RXcp+SPy/tKvcuDTVeTrB3RySOVCwP0cOrvd/TziMAKZ&#10;OR754vHrGCXLwyPI/hX16LSRLHyaVNId5WNjNVy1Va+ZGtOp9YiDzOjSKXQClfFAa0hPNIIZZs04&#10;OAJw0fIHLDAwsH///vfv309NTRUW/UtWVbSUlf3k8X+Gxsd9CLhaypmJ8a6aLKUxLrEfJvjcGx79&#10;emzog1EzRhiPsdPeP876zaTO7/pR/bpTorvacuw6VcDqbBtiQw7vRLlKMJusqTpES3m4qdq4Tto7&#10;5pA9rw2JeDkml+6I2URd+B7kkBX++1yQ3wOnsN6PTwueun4e8d6JPplh0zAL1Iuti8mntnXFFIoP&#10;iJZpo41Cno367D2pgtTAKfEfJ4LQmjzCQMCcKWb3jvf1ezD8i8+kJF97/4cj4CxkRYh1RP8aRYzJ&#10;+RE2xREt8cHiOE2ZNB80jhZ8KIlAuxQ+v//Fl/dojvY0H6mEt1Lxb8pxB6Tj3Vt892yR59/is3uL&#10;uJct4p63iAWetfj8QqbASybtrczZtdL2g6TsBwuZNhy5uVvK64r07AmI/ZBKDEWWOKAjqQ6vRpOv&#10;V+AyFnlzAd2lwLvouKzKVWtnonHAdiz6TyEAQsXtDDpqCyTNN8/6JaevFzmB6FT7PyVaYLtF/q3i&#10;Tqoe6KPhrKHywdoKo0xqIaprJ5+JxGcHO7iOQy7vxK4ZB0cALlr+gGVnZ/v4+Dg6Oj579kxY9C9Z&#10;VdHC45dlFvJoscH0sL3NIthxMcM51nNC+PPRB9d0mjREf/ccss/OgXcndL7fm+jbhxrTsxPLDp1W&#10;iLkpVxBMJr0gWD62snxCJdzrTtzS02yUndZ6V+vIp2M+f5rEfj8hNWAKZou1kBrokBlWm2jhsV3S&#10;Q6Y+ONn32CY7kC7R7mO/B9Vj/dUChw+CAVMoPiBaZtmbpVQ5/MJoJ9jtoCcjBby5Onj5DILTWKOn&#10;5/q/vDhw+gSTKSMM3lwdxPaYAHzzn5xDcwC1UxApigj8FyiLdc0OH5QdrMevLlMEDs5fDAiGhLdo&#10;zsQKgu+jWiLDD80cX7kcoD1BVRPn9X8KQx8IJ4TAv8AClauinqEDsWJe/qcQCHuIpH76Y1qi0YAD&#10;5NOR/E9tby2VdzJUvGthyqBS6jhILKpn51cTLacPb3nnIKrrMGvGwRGAi5Y/Y3l5eX379r106ZLw&#10;+79kVUVLYSkvIDHfn/YiPXo5vzkEO2Z7jB/WR2tgN83VEwhnR1GeDqRGDu3C6NWZ1VmYtLXuwL94&#10;2ZJvkiweDqW+XdtnzjjT3p3Udq+0wWyxFpL9pmWE1Oad59Idz+/uvmqWldfdYcWM3/fJ/EFqEi0Y&#10;CqIcw1+O9r43DJTJVx97n/vDP90Z5jjWqGcnNWD9fCIImFmTTQMfj8T8Iw5QhoaLcM6PIBeEtcM8&#10;D3BwcHDEAXQLjy4V/7T9iakqU7QVXxMs6yhaovvZ+s+z+HhBBo9ujFMLuGj5M1ZSUnLnzp3t27c/&#10;e/bsXwt/XFBQ8PLly9DQUMFXftnP7ILiT4yokNCTRaw5TT9Dy8cbQxfbW2wYZrGnr/nzIRT6gC6M&#10;rp1iy0Ne1lexAIL/YneyZfTsHDzc7nR/q62jCBtciPMdzDFsX04B+QH++tNz/W8d6V0xlgxES1pw&#10;jaIlu3zK+5bF5LfXBuXSHCQ1f/3y/h6PTvfDFIpPHUULHAXAL/8r+AA8OdPv1LaugNulQTHvxt04&#10;1Gv1LOvKDbhmjjXImNJ/Ps4yj+2UGTYiN1SHR8c+D3BwcHDEpyRMJvKiwrnRWv52VkcMDI4ZGGAe&#10;fFWJHkJ+s0BvpYM07Ql2bTg4FeCi5c9YWVlZfn7+rVu3tmzZ8vr165ycHGHFP2CFhYXPnz8PCQkR&#10;fi3lM76lBdIff6Wv4bJnNjXRAj7xN//J1w70PLG56+FVnd/t6f94Ubc1PY19h9hFdQOxYSNQHSLI&#10;lcoI1sDpZBvZiUob1e3+jC6zxppOG2VoaSI/tLfWIicLYNdyKqgOEC2Pz/bbtIB0bLOdwEffs7Kz&#10;+5UhsZ4Tzu/uLiipzLFNdjuWU19dGljIcIJjwRydyDiOMVw9W/IT8T1vD715uFe2SLNTeOXR2wAe&#10;25XPcc2LdDixpYug6QSsm0sMejLS/9GIszu7CRrn4t7uES9HS7BZmgU81tS0AEpeaMe/frAKDg7O&#10;HwHuLYV+rb9d1OTYW09WU3ZQUcE88qrCGGP1eKmqlrLUy9PYteHgVICLlj9peXl5ly5d2rRp07dv&#10;34RF/4BVDA8r+/mTz/+Zllv0PjIqKuIQlzOjqSkWUAK+D4bfPNJrcA8tG1NFirb8NrJJSBdUqGBu&#10;uJIlZkQ39u4RITdGOo81vnusD2avipnOj8/0G9xLqwtZBaASlA+s6/zh1tD+3TQEJQIsjOSkpZCe&#10;ndTcLg3ErEF8Gih6WCNwaW/3Xp3U0HazUjLRlz2yoTNPvJDTzQse27kwakxeqGZJBJ6bBQcHp6Hg&#10;RyJFvq2/7jFeZaUxQ0PVnWDJrC6YGDxMYzvbcPqSQqbrX17RYUBXxOc6dlU4OBXgouVPGp/PB92S&#10;lZUFf5OTk4uKisrKwJP/y+2XaCkrK+GWxX5PC6E/+ha5sgnOZtm1wsaOpOw02sj/zFC/pX19+nei&#10;d6ZyyntXMHdeyRLbxTZ2dPcPa/pOG2Z452hvzF6VxboWRDt9D5ySWk7YiwkJnyYXVSoRcP9E3w7t&#10;ZF5fHlgYLfl5LA0kWnJoDmkhU7nsBhzBlUd3FLQP4+24FTOtLu3p/k+JliLGpO8BXYrCZfGgYTg4&#10;OA0KjyaV7S3H3Kp/oLvWOC3550RzRidqxdMzrpNNrJ1NbA9q7FASbaHh2SUd5k6Uin6GFIVj14OD&#10;UwEuWpqEhYeHL1u2jE6n/1Oihccvy8gv+RBJi6EfLmLNbjrdLEUM5x/BU4uZztHuY1+fHfh+d7+o&#10;Rf1jhnfjdO1UoSsaFPTlU/fOb4fYTuqqe/tQr5+1tkySr0NacDWyxOveMDPDjm+uDs5vgCBaEhct&#10;PLZrRui0+yf7XtjTIyvcAVPbEICW83swPMp97L8zPIzPcSmMGpERqFdCk8HHhuHg4DQocJMpjWhR&#10;6Nk2+pz86VkKy7sq3+9lxOhHjB9AShxITBxqzZlAYM+xiNisfWlF+50LpT0u41nwcX4DLlqahH38&#10;+HHQoEEfPnz4FyblV4iWglJ+3I8sn7D7KVGry6o4WH+QqNdjD67rxHo/vjDC6fut8exZfZn97Did&#10;sdKiQQHd8pZsPd5Y/cbOHmUc11oU3Vdfx/QQZ0whkBIw+er+nuvmWnvdHYapEh+X8cbr5hExheKQ&#10;HeEAcgXW+fb64IboGqoKbPHSnu5ulwby/5melmLG1OywHoXhHXmRf3/0VRwcnCYCSJcvb9pcXNd6&#10;w5j275ZrJB/VTj+tlntJMfumwtebclC+cY7U+0tIfgj2H3FwMOCipUlYfHz88ePHN2/e/C+kya8Q&#10;LUlZRW4RzFj67kLWHIx39WfxuDl0VH9dv4cjkp9MYC4ZwOiCBgfDiIpG4L211Th15fNL7QpCnfjs&#10;Gh3rJD+n9JDqx1OBXz5qgM71g70w5eLz8FRf96uDMIXi8D1wyuwpZgscLX4Ei5tDpo7AFudOMfun&#10;5rQURo3JCjYrpbfCPAZwcHBwGprkj8jDo1K0R60LQtqWRsgICvOCkVdnUHDFglMXcNHSJIzL5SYl&#10;JR04cGD//v2+vr7C0r/UBKJl5+59UV+Tn3jdS2Msa2qzWSpES+yhYeHDuwrCGWMURSMQQCLuNta/&#10;52j3/bk9j1njNI9vfs5pwdX0tAANJ1rcrwySbAdOMxUt0A5X9vcU8OLCgNTAKe9vDIl4OQaz2B+n&#10;LNa1NMYhn9anIEyZR5fCPAZwcHBwGhoeHSkIRUoikOB7Ur63kKwA5OkJ5PN7pDAUBZ9lh1MXcNHS&#10;VIzH42VlZS1atGjZsmXCor/UMjMzly9ffuj05QBmCDNkQyFrNsbB+uMIRIvX7WGx6wZGdsNqiUYj&#10;kkp5SSS8HdL5y7kx3KjqZQmQ5Ov0Paj68VR5dMcVM6xeXZR89LA5k023LKZgCsWhiYgWjseEgEcj&#10;gSj3sXl0dGpNwqeJghIBQY9HfvW157JcoDboycgFjubDemsLWOxsGe0+dtsSyv61trBkxKsxDTGb&#10;SDT4HOc82pisYKtSeht8YBgODs4f5MouZOt8tHdlxngk8C62FgenFnDR0rRs/vz5s2fPFn75S43P&#10;5xcWFr6OTLz/6R4/dnoTzCYJomVkfx33k4MS5vb7IwPDBHhYW01RVj5oZvxtzzAu3bmm6fhffKal&#10;BlY/c53PcSliOJc0QDpFiU/EbyKiZfpEk3ZtZYB+XTVCno2CkqWuBNn2LQWFgKJc6x3LqNkRDsFP&#10;R6oqtnl1cQAoEwGF0U48NjS408YFJFiSaqVIezm6Ys1/Fj7HKTesV2aAIpfeAvMMwMHBwWlMisOR&#10;i9sRkhkS645wadhaHJxawEVL0zImk8lgMHg8XlFREfwVlv5FBke3Zs2ah+6+/pGeUSGbMa5VE8Hz&#10;9tDxg/TuLenFHNcdIyQak/fWVhOUlY4YG8UvG5D+ZlJN01o+e09NDar+jX5+lNP2ZRT3y4NKYlwk&#10;GyNL4qIFfP3wl6Npr8bAB0xVAwGixXW8Mclc4fgmuzfXBk+fYDJqgO6JLV3eXR8MBD0eKchxyXw7&#10;TlAi4P2NwbGeE0pZLqBbPG4OSQ+ZWnmdAjgfJsCSd4/1AQk0bZRReQA3JzgXBVFOf2TSP2jXgsjx&#10;eWGEkoiWeDcLDg7OH+ebJ+J7E48VhlNvcNHS5IzP5ycmJt64cQMEDJfL/cuCIPsHBAwaNHjj8YuB&#10;wRdzmXMx3lUT4Yv3pIdH+nos6xc5pOsfmc0iwMPayl5F+aCpUcyyAWnutYmW7zWIlmKm881DvXeA&#10;brkyCD5jasVB4qIll+Zw93ifByf7CgZlNQKgIl5eHHhko93ba4Mj3cZc2N0dPjPejMMsJjJpIVNv&#10;Hu59ZkdXutsYj5tDNy8ib1tKif84sTDaCTRPo3UwgljlsqblhPXMD1XFFQsODg4OTvMFFy1NzkC0&#10;xMXF7d69+9SpU7GxsfBVWPFXmI9fQL8Bgzbu3xgVvAnjXTUpSmhOCRfGMOx7sqpoiUYjgEzaYqi3&#10;1FLv5eqeWb5Ty2p4Sf/ZZ+qP4Bod/ZSAKQudLLYvoxZESbIH4y8YHtaYvLk2eNl0wkJHi4PrOp3f&#10;3T342ahG63Ipn80yKDdUvyi8VVmVBwAODg4ODk5zARctTc7Kysq4XK6/v7+rq+vz58//skFiH7x8&#10;u/fpf+aYU0bUPIx31aTIozl4XBziu7QPY3CXxu9sQZNLdrJldLd9M8p2jLXGlvnkrNBpNY3v+oqL&#10;liZPMcMpO8Lhm5/9ipkEp7FGe9fYhj4f3QjpaHhshzz6iMxAg6Kwtny8mwUHBwcHpzmDi5YmajEx&#10;MWvWrDl//vzXr1//Gt2Snpl19c7dYWOHPb0+uSQG62A1KVIDp2xZTD660NZzeveY7g2bp0UgUdid&#10;O7G6dGLa2cZ068TqYRfTrwvLpQ/twOCVjoRT27rm0muMQ/XNb1p6cI21DSRaNi0kHdtshykUh79b&#10;tAjgsV0SPk0MfzH69PauZ3Z0i/84gfF2XMNFGOOyHPPpw9L8TIvC2/Ej8TDHODg4ODjNG1y0NFEr&#10;LCwMDg6eP3/+1atXi4qKhKXN3D76BEyfP+/yaeeUUNcmnoa8mOnM+TBh4TTzVSPN6fZ92N06NUR/&#10;C6wzzs42rlsnTq/OjIHd6CN6hA3vFj6+V8S0ftGLBn+/NyHHfxq4uSkBk8HfxexhBckBDhkhNQqS&#10;BhItMe/Gx3+aiCkUGbgYPntPmjvNfPkMwl8sWgRw2S7JAZO/+Nj73Bs+38E87PmokhhJTjcSwOe4&#10;5NFGZQRalUS04kfhigUHBwcHp9mDi5amawUFBYGBgWw2m8vlCouarZX9/Mkv+xnBij1963SM/2Ie&#10;pylGOq7KLHvTmeNMks6PiRjdldlVwikmYW2M7naRE3rFrR+Sfnls1r0JmY8nZTyekPFsUpbblJz3&#10;00poTvyatUoFqYEOmWGNLVoOrut0ZV8PTKHIpIVMPbiu897Vtmj0MIkGDGjKpAZOeXKmn8sE47fX&#10;BmOqxITPcc6JGJMZRCwMl8Un3+Pg4ODg/B3goqXpWtn/LSws7NChQ1lZWcKKZmj8srK0fF5IHCcs&#10;9GQOcz4olrIqnlYT5MXFgVsXU46v6hx1aEjsygFRY7oxuoklXeB/YzvZxvToxBjTPW5h/+QDI1Ku&#10;jct8N7k4CtUnZbGuGLLCHe4c6wNObS2BgH8EO2SF11ibR3d4fRnNXi/Z1/mSndPy1dd+1mSzM9u7&#10;8jkSDs3clIEjTfg0kWKpeEly8g8AxVIQOT4rhFoQpsCPlMJFCw4ODg7O3wEuWpqB3bhxw9jYODEx&#10;Ufi9uVlZ2c8SHp+ZknX7zRO3245pIWj6i+YCCIZNC8kpvpMz3k2OOzqCs6gfe1x3Ro96z3KB5Vnd&#10;O7GHdot36p24alDCkZHfX07iMn7TkfLFZ5L9CIP180nZETVOtc8Ic8yl1yZISpjOdLcxwU9H5Uuu&#10;s0WyoiU9ZOq5nd2gqf8dxSIg0WuSZEULr1yxZIbY5Ycp8iORn7hiwcHBwcH5W8BFSzOw58+f9+vX&#10;z9vbOzc3V1jUrIxfVpZdWBoSy9h+aPnUMebgPWM8raYMj+OaQ3NM+DQpj+5UxnbN9ZuWeHY0fWbf&#10;2GFdOT07x3bGipPKCPpVOF07cfrYxQ/vxnTpx94x4sdL+5JIZz7LtYyD3VZV6iJasiOc8yNrEz9Z&#10;4Q6bFpLmTTP76muPqRIZyYqWkhjnLz72IF1w0SIO/FiXYsaUjOBueaHKPDqS5oMwXyCMF0h+CJL0&#10;AYl69h8y/JCyKKQgBPnyHl0A82DAwcHBwcFpauCipRlYRkbGhw8flixZ8uLFi8zMTGFp8zEuvyzi&#10;S/orr0en9o1a4mIV+XosxtlqyvA5rqHPRs2bZh78BNVa3BiXolDHHI8pyZfHspYMYI3tHtvXjtOl&#10;E6ezLadcooBQEWqVbp04UDWie4xzX86mYT9uT8h7N6Uw0LE0yhnWWccpPXURLbk0l4Ko2nx9EC0b&#10;F5DmTG26oiU1cPK2pZT7J/r+a6Llm5/92EG6D0/3w5TXDlw/3wOnMN6Mq0xqgP2P4LFBj7oEP1Sl&#10;P20Z/Ry5shNxHo24jEGinyGnNyOTh/6HtxcRfiQS9hBZ7owE38M+GHBwcHBwcJoauGhpHpafn+/m&#10;5rZr1653794Ji5qJlf38mVPE844K3X1w8XxHwssLA2vxv5sg4CD6Pxwxfoje60pJ5fls16Jwp+w3&#10;k1MujuGsHBg9rjtzcJeYQV04A7vG97dL6GfHGdSFad+LvXJw6rkxWc8m5XycVkx3rimlfS3URbTk&#10;R7kUMRpbtMydYrZ1MRlTKDKCOS1nd3T710RLYbST973h0W/G5pWHtC5luWSGTfsRNBXIoTnC17QQ&#10;9HMFGWHT4IIsZTnfPd7HcawRyhgUhzGGNw/Zet60njay/bQRLRxHIo6jkO2LkKfHkTcXkAxfhPYE&#10;cTv7Hz6/R0WLzw1k3EDE8yr2wYCDg4ODg9PUwEVLs7HCwsJPnz4xGAzh92ZiPH5ZYGKuV/C9besG&#10;jh6oy3w7rrLT1vThx7qmBEy+tLfHzuXUsOf/GdgG7mNxhHPW2ylpt8alXxmTcXlM5qWx2RfH5FwY&#10;k3VpTPrd8ZlvphRFoFpF5FBpdREtRUzXkpjGFi2et4YGPh6BKRSZf1a0CLi8r8ftI73hQ/zHCbtW&#10;UKdPNAEu7+v52XvS8ukEwVcBW5dQcmgOPLZL0JORF/f0OLer64kt1MPrjI9vVPa5rcxyk720A7m4&#10;HbkIf3cgfreQ4nDsHb8yuGjBwcHBwWlG4KKl2VhZWVlpaWlJSUloaKi7u3tOTo6wogkbj/8zv4T/&#10;MpwWGHDg2JZuzVG0gBsN4uSrzyTwEXevsPF9MLzk//0taAw0jitoEj7LhR9TBSgEuVLnkWDVkhU+&#10;7ebhXm6XB9WSPb2U5cpl1ebrw/+6Xxm0bSnl1uHeuTTJdHOVxrhwWb8Px1xH/nHRMnuyaa/OavvW&#10;2O5eSd28mAwKE3hyun+yv/3e1baCrwJObeuaT3dEc7DQ7b8HDkkL6poRZPnDVzMzoF1ReAseXQpU&#10;SgWlNHTWCuaOXxlctODg4ODgNCNw0dLMDHTL2bNnFy9e/PXrV2FRE7a8Yh79W5536O240OUvLg7c&#10;sZz61UdiL/sbEx7Hlflu3MRh+vtW29aSnF7igF4qiHKiu42hvRxdWp1IKEP3DV0MU14ZUALFTOc3&#10;1waDy5sRJpnQbSHPRkVJbm7SPy5ajm6yGz9Eb+oow/XziOEvRufSHIEihhOPDeIE/SwAFGxGqH0u&#10;bWxh1JCcsC5pAcbZIYqltFb8SGl+1G/0SbXEuyPntiIb5iD0J9gqHBwcHBycpgYuWpqZgWi5cOHC&#10;ggULGAwGj8cTljZJK/v580tm0RkvTgJ9SxbN8UfwFPC6SlnNNXVgotdEp7FGB9Z2akzRAoAg2bmc&#10;usDBHNxWTBUoFn4sSl06cwqjnXJoDtw6ZKusC3Ommq+ZY50T4VC7XqojSX72S10tL+/r8W+KFjjq&#10;ypSXTC/jTOexXLlMF260CzfKhUd3Lgl1yvWf9PV9t3Rf9aKwVgKhIk4almt7kGE9kTh34Ur4kQiP&#10;hnDDpLih0kLCpLnhUtwIKR5NCmrF3BwODg4ODo444KKlmVlZWVl6evqtW7dAt8TExJSUlAgrmp7l&#10;l5Sxk5Nf+VxPpS/es8qGSlACxzTRa1Jld60ZUcx0TvSeCIBoEXiWjUMtooXHcS0Gp7ZuOuTJ2f5r&#10;5xJTAydjykXjs8+k3Stt5kwxyw6XQNdNSYzLVz/79NCpmPK/HlSclI8/BH3Ci3HlMV140S68SOfi&#10;UOdsb+fU106Jt6Z8OTf12177b8tHJjn2+zK1R/yq7l/Om2e4qxQHtuaGS/PpaPpIEbREfggS645G&#10;D8sLlCoNkS4JlMl81y7upkLkQfXo9frM9YaMrfrRB7SZZ9TZ15Q+P5JPfdUu+2ObYv+W3KAWvBBp&#10;Xqg0L0yaFyEUM7BCwW7wolpyo9qX05Yb2YoXKcNDO4JE3EkcHBwcHJwKcNHSLO3z58/Xr1+fPn16&#10;cHCwsKgpWRmam+VnfHqeZ2RQPG1dSojLylnWowbouF8Z3LxCh2EA5/LZ+f43DvUC95rfWLqlNtHC&#10;ds2PdCytW6r7q/t7Oo4xTvKT2PC8/Ws7DemtnREqrmiBowAdKNmE/U0Q0CdwKrPDHTJCpuXTnXgM&#10;lyKaU4b/1OSPk+PdJsbcH8e4OpZ1ZnTiwZGx6wfHLOoXPbtvlEsfzrR+URP6xIzoFd+ve3zXzvFd&#10;bOMG2cZPpnyda5G82Sjlok7GS6Viv9bc0BY8mnRZJPb+XgEIhsIwNDdLuo9UmrdU2iepE2ulHEdK&#10;b3FtE3pEKXGfVtJq/S9zTdgO5owxBOYQYswQSsxwEnOMdcxEAmuKeayzWeJMk6S5xsmLDL6t1P+y&#10;WffLHp0vx7WTbylnebTlhknBpnmRUkUR7VLDe8TSVnAiN8aFzUwIGvUlsGtqkFlWqGYRXaE0qkNV&#10;JYPZTxwcHBwcnJrARUtzNTqdrqen9+TJE+H3pmSgWApKf9I/f/YMvJXHmHV6Wzdwu99cHVTtrIxm&#10;BDidn+4M3b3S5sjGzgWSyy5fO7WIFi7bFURgRWCA2mmyokWQDj/q9RhM+V8GaLP0EMd9qzqvm0V6&#10;sn9A0s3xvrsGbJ1qtWik2dzBxjN7G87oYrihq+nT3pTd5oZzNNXnqKtv1NH2JVqfMDJ8YmGOzVva&#10;2Ta2n03sVHLiEvPkHbopl9TS3OQKglrWJAOKwtDYx6tnIMsdpZdObrF0goy1njRZsc0hOy3/cebR&#10;w4jsHtTYzmiKIcyGMMR1tmF3p7L6UWOGkWPGkTnTLT5v0f1+r2NhQMuC8A7JYb2j6SdDWOHBHFYo&#10;wzc08kUE/Xp05ElO9L7PMRu/RM3+EgoypktKoEl6kFpeaHsuCC1ct+Dg4ODg1A1ctDRX+/Lly5Il&#10;S5pmTwuXXxafXhTI9I2N2Jof7drHTv3oRrvGHFLVcMBReN4autjZ8vqhXt/8JDPUqnZqES3laT0c&#10;ihl1Ei1ed4ZtWURBu4lCJDMKq6poiXk3/s6xPjcP9wbuHu8T/nI058OEx2f6C0oqeHVpYOKnSZ/u&#10;DLt1BP16ble3tXOJIU//E076LwBOXCHNJdvLIfPl5OAzQ69u6n5sUWcHovZkY43Tg0h0hz5Pe5Fc&#10;NdXHKCmN/T+LNTUemJut0dKCz5QO7S3atn1jRdiso7NaS+uwocH/2DsL6CayNQAji2vd3VOJ1R2K&#10;e1mgaIss7u6LL+6luLt7C3W3uDZaF+rusu9P080rAUolRTPnOz3NncnkzszNzP/lmogYpAXXEhtq&#10;buatp3tcX+cYQvuQq9rRGXJPtw5MuT7w+bEeNw90vX2oC3Drny439ne7vf+P2HP9bi4aNMVg4CSt&#10;QRPUBk9QktHu3Wu6gjzfCvtVUWkZrhuKs0zvwwW11HeOdOJZAo9NTC0kpZc0o5iUVkRMycazKTjq&#10;Gzz+EgW/j0VYl0xZkM2Ymksfnke2yicaFhFUSwiDKkk962jSGhgpUqRIkfIZpNLysy41NTVZWVnl&#10;5eU8Ho9EIlVVVTWt+N5Lff2/pVW1cbzkSMLtYtbKCqaXC0jLThuxkO7npYw2B7wFYyoXfHeU2KrO&#10;oCVpYc3NiZ9VwWiVtJTR57y8NGyIrTLp9USxVS1QSp0Dh+l3fYSIiIdjSqizyW8mLphmgDWT8702&#10;ooA0q5Y9l/l+ss9eu0UehvOnClg2y/ipz9CwB2M2LjQTpojYvRod92z82d22Cxs3Xr/AlOo7qYUx&#10;nX86ajnzykme+e+np1915/09lr1k2FUX81kaSnPUlF5hTKNt0BR7S569FdMaG4tCRiMtROBQSAYG&#10;jW9M3KKuZtynTyTSIszcfLeGxlR5eRG+CAQbi3lkbOSpqChIUZCfqig3VUlup7FqxCSj1Q6yHjZ9&#10;Zjn3nO3cc4Zdr6mWfWegBt0bp0MZZxpjD59uFmVlFoUxnygnO0NBXsxA2gHfGst3RvE8sPTdc4lP&#10;7xIITEJiHjENXKW0GSWktGJiSj4x5QMxKZ2UlExO4lOSOdREKpkVQKZcoxEPsHBreTjPdNKEPLpb&#10;Id2miIIoJmmWkhTKSf2qyH9ITUaKFClSpEil5ede6urqbt++vXnzZjab/YN4S3VtQ3J+OY4ZxqXs&#10;qeYsrGR6eYzTuXbYUSyw+6lhvHe3RSs88h7yDbrogLRAfL9zBVI4aXpzQFo+xLVWWoDA26NMDQY/&#10;v+DGD50qIjliajl9Th5h5v8TQ6bygqdkx8+oZHhyA6f8OVJ7qK1KE3Yq86cYcgOngkdhzeUQBoPn&#10;TdFnvHMvp3t677Y7usUK/of3AomhU2GfxZTZyeHThCkiUiM94FiyYqfzQgQvYYNfo0NLA08w3lcV&#10;zbMoYibzyni/v+zDR1nSXKx4jtYkS0yohXmYhTkLixEL+r/EQS0tkJYYFJJjiQWZCTE3EwFiw7fE&#10;UjFo2GHz9FiURYINJtLKLMQaEeRqHORiHGJtEmKJCMWaUWxQfJuPKlVmKChIRFoawfLtLDnDhtAX&#10;LSZeuomPouDZWcSUoo+95RPSSogCk8kjJmcQk5JJSVxyUgI1iUZLjKMlPKcRjyfErebEeiTHunzA&#10;mRZTtcvpKpVU2SrKgCpKnxrKH7VUwUDPYs8zKVKkSJHyCyOVlp97qa+vT0tLE87ckpCQ0JT6XZeS&#10;ypqghOQI3I0S1vL6xilEOEF/5sTPEIvwfmoqGJ7xz8cvn23y4JRgIvNOpaFxSn4I9D8dJayaNTc7&#10;zrOC0dqeQiAtGir9DLQHII1lRYxwVA1/MOboFkuUSVOKhbGsuZHs7pUY+rMp1DuTX+wc/mCxw/0F&#10;dveXOTzd4RZ8blJa0Dy674z455NIbyYm+E8upc2p48xNi/LIiPao4/7c3ZY6Qh1nXinJk317EnP1&#10;0Bv2CJOB/YbJDHpobPRJiN8qRNIilt4aQE54NliAb4UVWyVCotIiQPChDg7sseNpq9dFPnqFZ6aB&#10;loiLytcpIaYWEZNziIkppEQ2KZFGTSTQE2PpvEAq7SolbjMtfBorzC41XDsvfnAV5Q9p9YsUKVKk&#10;/D5IpeWnX6qrqx88eDB58mQCgdDQ0NCU+p2W2rqG1PzSWFogh/R3DeevhIDJKz1NWIF/ioV3vwA1&#10;7Llh98cw37uDVHRqdx2wvpcX3W4ecypnCIZabk5VgldGjGcZzUv4MjF0yq5VqMUzDIPujHpx0W3+&#10;VAOvyfoiLh6wZ7yf/PCM6/UjTkKuHnK6uN/x2j/OpMeT354YeXKZ7cl5Vic90CfHm58cYfpqsiXT&#10;y5k104k11Zkx1o4x2o4xzi5hqiPPa2jSomGpK4Znrh2RtX1UxtGJqef/TLkzPeX5jBS/GZnhM4uI&#10;npVMrzruR1ltzUwyPyNwaHCBatlzC+NmR54eudxZd5KO4iRl+YUqyod1tC/o60UjLcSC+1bSEWlp&#10;GSIatU5VdYOa6pNP+vdLAGsrzpAhtNmelH2HcW+C4xPSianFREGlSjsE5v8QUwsI/GQ8i4RnhBDp&#10;L6mMuwms6zyuN5+xnYObnRDuzA01yohWKcL1F5qMCLEHnpRvhvD8VxG65QT2SnwyIO31oEy/wdmB&#10;g3NCBuRH9C2N61FHlV4jKVKktA2ptPz0S21tLZFI3L9//5UrVzIyMppSv8cCxlRRXRfNSaJSL5Uk&#10;LKH6TT6903bTInN+6FSxUO/XoILhGf5gTPDd0WV0Cc/cIgz06zhzgRqW19416KWzjAqJs6pYXi8u&#10;uJ3aaQOAyWTFzUiP8Xx6rinl8GbLTYvNtyyxiHo09v3NkRsWmq2dbyrizkmXAuKses68CppXbtD0&#10;rLuTc7zHZx4Zm7R7FGvTCMaKYYz5Q5kergljHNhOVjyxSPRzcK0sWfbWjJEO1MnOlDlDqIvcGGuG&#10;sbaNSNo/Ouv42Gyf8ZnXJ2U8/jM7eHol3auO86t5i3CKlWqmV07Y9IATbjcWWL6YhN2orzlPSXG+&#10;kuJRbW2u5RdrOVoDSItJ50gLCY3aoaHxyKidVUCthDViBHnVWvylm7hQHJ6VRUgtEnhLx9SlOQIR&#10;Sskj8Nhx1OCY+Ftxscep+N086qY0xqIP1NG5eP0y4oA6andpWPxdgHNeT+tSFvdH1u1B3J1qtKW6&#10;Cav12Ov1eZv1E7frpuzSTj+mkvNiYEXsH9JJS6VIkdJ6pNLyiywUCuXgwYM0Gq3p9fdYaur+zS6p&#10;fI8PZJN2QVR344jTlNHaECg3D/V+JYrIs3322m1ebB7zZFw5XbzDSUeAaBh2HvZgzPsbI/2uj/D6&#10;U3+cm8bz826+V0csnmk03FEV2LEcyQuZkhbtuW05SpgCYsMKmCy2KxE1rHmlxDn5QR4Zd93pO0YQ&#10;pziw7C1bIydfIszc7KahoZDbRoYR5mZhFubwD7y8YWR4BWns44A4O87i8jKb1yfd0sM8atm/wvBx&#10;QoTdV0oInmGXRl5dY7vaXne1hmoE0lzsFHWEawb60xUUCGiUWHrHYWLQz0yMIy0kmdvPwrexZk6Y&#10;QNy1n/DsPY7IISTmd7C+5avA/vFJaTjaO0rcthTCxHwyqoSkVEnuJY2JvzG15K7FET1Sr8myFhiw&#10;HdFiBQPguqJYG/SzbsqWhvesaZyiVGwPUqRIkfIpUmn5RZbKysrc3NyKiorExMS0tLSm1G+7lFb9&#10;S8koYdIu5tKXpUd5nNtjt26BaTHlJ55NsmXqOHMzY6Yf3Wq1/i+zlIg2z/RfzZpL83OPfz5eBPnN&#10;JDhdYCzZ8TNeXnKbN8Vg8kgtwM1exdVWZdJwraljtH2vDU+OmAbANiXUOcnhs5LCpwtTMmOnV30y&#10;Z0s9d14V3assfnae7zT++QmU1UM5E+y5Q6y59lY8a0H0wMJigszMXiBMnv/HG4QJvvEHfiIa9bpZ&#10;OhBoZgqJ70wR8P8uTY2RgwcLmSAre0Vf/7y+3ngZmaZEGQE2AwcgBvQdoSl/frlV0OVR0Q/H0t+5&#10;/9QDhYGu1LLmpod4RFwd82zXkHlmGmMVZbdpqYOxsFvdyb410DDoUHNzX1MEWaLeQkWjHhsbeykq&#10;3DDQF1slcQS9XGxtOUPdGHPmxR8/i38fiaclE5IKxExDkqSVEFMLicnZpKRECo9Aod1hxq/IIAwt&#10;phqWkWWrKT3raV3FHoFSJAv4YQ2xW75fX+5JZc5UE64jimf9mSpHnjWGOwTFmWWSfEQt73V/UZWL&#10;2N6kSJEipTlSafmllurq6v37958/f77p9bddCiv+DeMVpSYcKyTPu/yPw+Yl5lGPx9b+5BNKtkwl&#10;0/PaYceVnghQjhr2/4UB4vLUyGmJoVNLKLPzCTO5wVPEyIieDulblljMnqQnYvVcBOOdO2hG6L3R&#10;a+Yh/K6NgBPYnOgn45rPi1LB9OIETy+hfv4Mw36qmV4l0TNpN8cH7nQN8LINHG0ZaI9iWGF4llgI&#10;hYVDTr0yMVmtouIuJzupkXGyMmNlBl9rjGifGhvPkJcXpgvZpKb21MR4ibIS/L9VQ/2JsbGQZybG&#10;sY2D9sI/okRgjaqK06CBxw11/9JXnWiuMtlJY/tii+SQqdUsL+HoYfBXLNs/LJDn1HCPhDeT+U//&#10;fLzBaRZKY6KW4hljvacI41BzM07HGoN9lmBzsylycnDCxdI7wksT4xkK8id1dOLa29mmrYC6cB0d&#10;E8ZNoC5dgbt4IzacQGBlEpILO73WJbWAmJRK4pFonIAE+jlO/KwsnGUJWb2KMqCGKg2ROwU4pbXk&#10;rnlv+3H3aHDdTXn2mOYD1onBt8JyHTG8cea8dbrp1+XKw3vWkKRVLlKkSGkJqbT8UktVVdW8efO2&#10;bt3a9PrbLnnl/75nF2WyDheSPXetQq3wNMn8eULS9lHHmZscPvXCfsH0iB/i/n+w9Hfui2YYTRym&#10;6X9z5M2jTsMdVYc5fMSWxebZ8TOin4yFDUSEPxgDJtPAm5ce5RHzdNxXayQqGF4JAdOKKZ8fL7iK&#10;MTc9cAZ+h9sGRz1bDRlbuYEOAweMHDw4wMyUjcWc19OFl8CIwYP3a2reMDS4ZWgIHNfRGT5o0DEd&#10;bYgq4pDIe0ZGwnQhLxEmcSjkExNj+D/I3Kx5CPJZTuvqTJSTDTIzfYEwuYEwumZp8miGNefxn+kR&#10;03evRo10Utu7Fi2W7R8W8MxVc0yHW6kcH2kaOARz19T4pqFhZzTfEvHWFGHWty9cGrH0jnDXyNB+&#10;4IDHxsb8TrCsFmhUFwfmhInE9Zui7j6LpyUTvjomsoQQ1L2AvXDj6KxXTPIBTtSo7BiVarJ05DHJ&#10;U0ftUhDRI/G4MmeiGd/m6wUMSoWgYLii2bNM+PvUcoJ6V5OkVWFSpEj5Il2yiuvqv/OIU9JFYktt&#10;ba2fn9/evXt9fHy+/bQtueUNb5iFWexDlQlzox6NDbwzqpQm3tOjgTu/NmFeSaxn9psZaXempPhM&#10;Tj0yPmvfmNzdo3L2jM7eNyZz/9j0vWNSD45JuzqpIHRGHeuHq6iJfTZ+00LzdfPNhKydbzpuiPoQ&#10;W5WksKmXDtgLEzcvNj+40fLsbluwl+jHY49vtz6+7SOenBta3th9/1PgI0T/tAxICztoRhHZ8/2N&#10;kaL8CFk7z/TEOivSeretFjpr1FW3a6gL2aupGYe04GIxrxEmwpQDWpqh5mY8S8EkHgAZjbppoP/e&#10;FCEKKVqgefzxWYTSEmZhDhvzrCw5tpaskbaclUMZJ8fc3ut0dLPlvrVoYYZ3rkDCiWrNUX97wu6P&#10;XTkLsXy84QY73R3G2g/NTZiWgp+QW3kS2s2vJC1C4HSxhg4he84jHToZ9zYEl5DR2fUt/wGfUkJM&#10;zSdwmST66wT6mSTqitQ4+/x4uSpKd7GHopR2U0fqkvVwAGuJLs+pbTLPtcewx5knrtVNvSZbHN5D&#10;6pNSpEj5LF2un7lDYWSBulTXSd3lp18aGhpqamrAWzZv3nzr1q2srKymFd9kySmrf07N5ZP2hD0Y&#10;E/NkbDltTj1nXi1zXnHMzGy/aRmPJmfccs++4p5zbkL6vrGc1SMYXkPpk13pw+zZzjZ8eyuegxXH&#10;yYblbMt0sqENsaF6OHH3jc597VFD9+rUgaeSwqdePeR4Yb+9iFeXhuXjZ8Kq0Hujm6df3G+PfzkR&#10;jm7dfNNVXggRy2eb/LMek4Ob4bPPTphybKsVP2SKYORfztxa9lz4R4xqlmCc4ubZ+BJw7PhXE8Vy&#10;KOTMLru9a63Jb919r48QZUbIkmlGe6aakV2s9mlrPTY2SsBiRAj8xBLLtcQKX7KwGPhfFMJS0Kjb&#10;hgb+ZqaieKIjiKQF/m+K8q0tOc5WdA9H1rbhibcmBl4dubIxw1uXWkQ+HEvzm3TjqNO9U64/Qleo&#10;eu78Gtb8gIuj/p5pMc9ae7mJpi/WLMESwxEI3reI+H89aQGgDPBsbVmjxxDXbMBfuYMLJ+A4H76N&#10;usCnENOKSWkFpJQPJC6RRLrGIW/MIE/OISCL8IOrKYKhxsQekFJaD5y9ythumScUOePMeDZt698F&#10;Xyi+NZbngEmYa5h0RKngVd9KfDdpUzEpUqSI0WWWucPRLRfCwrjJKQVFZTU1dQ3SipdfYImLi5s8&#10;eTKJRGp6/U2WDyW1d+NSn99evma26ekN1jnvppUFzih+OY1/egx+lWvENPuokTZEJyuWtSBwEXto&#10;fQpswxhqy1w3Iu/VtCqqZ11b+sbUc+exg/4kvJoohPl+cilNEARnxEwXJQpJjfAIuj3KyVIRjZAV&#10;sdDDkBMkmFtm7xp083SMqezlA/bl9E7pR15CnQ35bJ43up97Ln4myM+eNSg7jIIwDxZGMkpyvWUH&#10;9zIzHIw0ljXRl3l5aVjz/Qi7sqTecSd7OYud0tYAgjFNXl7YPKzjNJeW5sDF5dhaUj2d2D7jyiJm&#10;VtKbru+D065DbJVHOqm9uzlCeBISQ6d84/nywRJBV2oT5lbgPAvfzdo63myBkeYrU4SfmSm1MxuD&#10;fUpnSMtzhMkMBfk3pojvJS0ieDbWjLFjcLv2x70OwlEFHfSJqcVimtHZgMMQEnDE+JPsWPdcokUp&#10;SbmS3LuW2k3sMSmlNdRRuhT6907doMW3a/+IFGAvzFHm7A3a2Y8HlUT1riD1rCL3qKF0q6UKurtI&#10;rVKKlN+cLqvVNRZp6/tNWXTzn4dB4Ylp2WVllbW1UnH5yZfq6uq8vLyKioqioqLS0tL6+vqmFZ25&#10;ZJfUnvdPmDAEu9/dErdkJMVjCHO0Q+IQG76TFdfekmtjybUWTO7RGmMRAlsmOFtTZzln3HYvx80u&#10;oczJip0O5OBmVDK9iimzs+JmCFNEFJJmVTI9M6I9Zk3QMzeSETJ1tDbx9QSIR8/tthUlCvlnAxZ2&#10;AjvMjv8/BcRZNY0xdAlldvN0oIw2B6xAFOC2njruPNgtCI8g2x/leQYcF2yAfzlh6mid5nkbN0Tj&#10;2fmhGxeaHdqIhdhdmAFu0J+rvBBzJumB4SRHeIQ/nPghVlApJEQ4tlVG4HT2lmEcB/Hz2RokKy0X&#10;9HRnKypEfG50Xbi4PDvLhFE21GWuKQ8nl8TPBm8pp8/JjZ9BfDVxmIMqnAEUQnb9ArPUSA+QNzhX&#10;cPY6qf0YFKc8wky46IWk2RnR09PCpye98uAfdedPc6E6Wh3U1Tbq08dp4IBnnTEb45eRuLQkYDE4&#10;FJKAQrKwmO8uLQDP2orr5ESdPivi2Jn4KDKenUn8Vh1dmkgrIaU2VrwkJZFYQeTYHZxIx0Kieg2t&#10;X23jHC9iz0spXwLOVQ2hW+o1OdZsY/7nhgtrJYLbgjWW64RKmIumXrJiBWCSIsw/xBoWEjQrqMrV&#10;dPlqhmw1fVA1bUA1tV81tU81tVcNtUc9rZv0YkmR8jvQJcjczNfcDG/n/Hrkn0/mrXtw+F5oIDM5&#10;vaikvKamtl4qLz/1kpWVdfz48fv375eXlzcldeZSUFL5KAA30sbhkJ0Na5gj29GGY9OSojCxmBik&#10;BRCHQjIwaBoGDf8IU4SQ0Ci2JZbhaBUz2TZu17Cr2+1nT9CFeH3DX6YQ19475bJgmoGnu15zzu2x&#10;i3s2fqUX4tYxJ1EH95gn40FmIDblhUwRJQpJCJhc/ckwwe0DhCGPMCsjZvpnYQVOPrLZMvD2yHsn&#10;XeZP1RdleMFUgwenXeHtoDQxT8Y1z1vko7HpUR6Ut5NAVERDk0FUvWWpxaLpRjm4meUML9q7aQXE&#10;/3ccquPMK8PNSTw2ljXJvvVy2BzJSgvs7aGxMVxZsXQRoLLsoda8Oc6J/4zJeTOtgjSnJmEumGHE&#10;gzFwBgJujSS/nQTCuX2ZBZyrFxfchNdRItRx58I5F16dwNuj9qxGJYdNO7vVdtoQ7clY9ZVonVcu&#10;qAR7QQGOtLC4ZWj40MgIh0RCmRSWTF7nB/3vzEydBg68Z2Qolt5u7hsbbVZX+wYztLQJjqMDY/xE&#10;2rJVcZdux0WSCJzsbzC2mDhpxcTkD0QulcIOZjCvcwhLMmIQlZS+9XRpv/BWAc5QEdudekADNwrF&#10;61jjSfjGsW2sqF7T8E/Ok6i+VPZ7Btc3gfeGw3/O4dxlMc8zyfuYuHXM2EX0yBmsyLFJMQ4FeO0a&#10;ak+pt0iR8svTRXibCDU3W62m5qWuddpp3Ksl233PPPAN4iRllZVV1tXVNTQ0/CuVl59xSU5OXrJk&#10;ycGDBwsKCgRXsZMXNpv71+IVG5ZvveGxON7elY7FMjAYZjNYWEF/gIT/Xj41Np6tqAAsVlZ6Ymx0&#10;w8DgL2UlYYqQI9paJBQyHmmxTl1tpqHqKke9w3PQF3baPTztmhI+DeTkxlGnq4ccmxNyd3Ri6NT7&#10;p10zYjzEgtSOUM+dV8X0qmB41rDm1rDnwj9iVDK9ajnzvHfbLZttLGLpLOO/PAwXTjdaOtt4lZcJ&#10;ZI/53h2yff3I/zMMhxD/bLzYx7XAR9JC96L4TRVJSwNvXiXFM+Xe5IS5LhwHqx9BWp6ZGB/Q1sK1&#10;OK075JNnZ8keb89b4ZZ2fmJu8IwapheccFFHJriUz88PhXO1ZYnFvVPOwsR2A1ewmuVVz5uXi5tx&#10;Yb+98EptXmx+bZ8j6+Hkh/NtDlkZHDTR3amtuUld7Z0pArRZVClBRKGOaGtDyTysrYVHIaEMd3Da&#10;+5aBjzirq/vZeqr2cU5P9085uQAJdViSIFAGuI6OVI+Z+B17Yu+/iiVw8Py8xi4o31ZdGiEkZRJZ&#10;UTTS4dQ4q3JSf2ko3BrgLJVG9YjdphfuYsX95Pq2CSgM9CGusZu34iKJzWveBG35UnLxiak4DhPH&#10;wuOZUThaMIH+lkK/zyKuzo43qqFKZxGVIuUXp0lawi3Mt6mrLVVWXqOmukJLb7v1sEfLDwVffRMV&#10;xU3MKq+skXZ0+SkXcJW7d+/u3r377du336CyJSoqSkdP/9K1h/+s2rXECLleQ2OjmtqmZpzR1fU1&#10;RUDYJ3y5RlV1sYoysFZV5YWJ8V1Dw1WqKsIUYImK8mldXTIaBaHb3xoakHLB3JD519CMy5PKome1&#10;qYtLx8mJn3HnhPPBjZaRj8bino8/stkK/m/OtcOOBeRZ1w45QvgrYvVcU1ODwQ5YxU2LzPatRadF&#10;SsCjxKSF+u7/0gLheG7A9IQNwxKG2rTPWADJSsuX+rR8CmQYRIs91Ym7a2T6A/dS4pxPZ9BfMNVw&#10;zTyEWGJbiXw49uXFYSXU2RcP2G9fhlw7z2zpn8bHPFGsvSM5q4exx9lzbQX5CTc336OpuVZN9SXC&#10;RGQmUBrhiKAorlBR3tBYhltzaO0GdP2wtnZoK4aWbiU/rLQI4VlZMYcOJc9bGH/iXLRfWBz7A/4b&#10;txYTkVZM5HMoxONp8Y4V5H7SUPirwCkqi/kjZpdO2FAstwM1LYL7gK0Neeas6NuP8cw08evyWVIL&#10;CKwYRvzaD/EGtVTpWHBSpPzKNEkLB4uhoFGRFuZ7NTU9FRUPaOvQHIeEunu9WH888MY7Uhw3MaOk&#10;vPrb9IyQLhJb6urq8vLy7t+/f/DgQV9f39ra2qYVrViSk5NfvHiRn58fFhYG5iO2EAiEtLS0J0+e&#10;NL1uXM6ePbtixYqQsKhDx86PdRk7Qd90hpLKbEWFOf+xW1PjmbExhHrCl1DYSGgUALEgCyuoe4F/&#10;hClC6Bg0r3GcKyoGLXhpiWE7WTNnuKSdGl8RK5g5XiwebTflDM9Xl4bdPeEiJPDWSGEzpJin44Up&#10;l/5x2LLEfPkcE99rI4LvjlrlhRBVpwg5tNEyjzCzlDqngDhLRHr09FM7bMB2YBXIhkTm2RRrHkb3&#10;n1ZAmtPYd3xeGW520ulxHHcHXuuGOvgs31FaBNhasobb0Be4pJ0dn+PnUU7yFNW3AF+VFjjDzPeT&#10;H55xhUv28MyQzJimmXPyCTPfXGm6vgc3Yi8dcMjFzfxnJfbNgaGsU2OJG90IsxzYI2x5jtb8/xo0&#10;wi0xzNxss7r6fSMjiPKvG+gzGwdegzIJRfGOocFCJSUow/u1tDrPAaItzFepqIC3hHTYW9hYjK8p&#10;Yru6+jZ19ehvNa1kW4Ezz7O24tnb08dNiF+3CXftQWw4IY6VKR6kfgMEfV0KiTwmlXwqDedaTh4s&#10;bSfWMiAtlfHdicfVo8YjuR3o08KzsqQNH4bbtRcXzyQkF4hfl8+SViIYzDohnBG/KidOq4b6h1je&#10;pEiR8svQJC1CIDokNrbYhr9MLPalBeq+pd3TsTMebzj19m4Yi5aWnltRVimd1+VnWkA0i4uLvb29&#10;p06dGhERUVRUlJiYGPfxkpmZ2dDQUFZWRqFQmpLi4q5fv75o0SIej3fo0KGJnyzXrl2DbTw9PZte&#10;Ny5r1qxJSkoqKy9Pz8x95Ue4suHEG5dRUcj/d1MhoFEMDAb/X8cVKGbNi99XEca1bHsrlodT9p3J&#10;1bT2dMsWtKFietJ8J8U9Gy/C7/oIawt5B0vFicM1gR3LkUnhU2Fj7922wpQlM41C747OiJ5eQp1T&#10;Spsj6AgR/RGgELUccSepZnnhX05g+k+ul5xflVBne++x/WcDJp84C6SF4T+tUCAt86ponllPJnMW&#10;uHAdrcTOW5uA67JOTfWqvp5YevtovbSI4Ftbch2suCNtEzYNT7vjXhY9q5ohaC0Gx75vLWbzYnPQ&#10;ElEPn+ZAesSDMWf+tp0yWhsu2YzxOsRXE+HMwKV5dcntr2kGE4ZpThiqeWabDe/Z5LxnU/B7R1IW&#10;D+VOdOS72vDsreBzhboigmOJxaME5nzNQH+WgsJdI8PXCBN8Y6FlYNBxjWV4parKBX29eBQSvAKs&#10;u/nbOw6Yhp8pYpaCPJxGsVVthYZBg65MkZMDdemMyfslC8/Gmu3iwpjoHr37QOQzPxyRh+PlEr7D&#10;2GKFRH4CmeiTinMrJ8vWS+tbWqSK0D3hihJ+BoLXAWlh29kS5i2Iuv8Mz85qU+NAYmoeMSGUFv1X&#10;Hl6jRjr3jhQpvygfSUtzwszNkH37avXq9Y+ODsPOPnzU1Osrj/s8YdNSyqvb8Hu9dPkhlosXLyop&#10;KamoqISHh69du1bm4+XcuXMgLVQq1cbGpilJRmbWrFm5ubk1NTUlJSX5nyxgOFVVVQUFBU2vGxew&#10;I9gPKG19fUNJZX38e9LT+TtZ1rZiRauDCLzFxZqy2u3D22n1n7Qg+ioQxaZETHO0VJIZ1FPEoAE9&#10;evXoem6PbT5hFlBMmSM0kFKapzCliDxbOJ5YmygkzV4yy/jQJsu6dg049lnAf8rpnmU0T4jjG2fE&#10;9xBKS17wdOJGN9bw9jcMEyKsTEjASib+boe0AEI7BZFgujuw9o/ODp5RndB0OY5vsx43RD2P8P8B&#10;00SMHaKuqtRn3QJTuL5wyQqIs6pZc+EsPTjt6mylFPNkXE7cTK7/dPqVPxlrR/KG2fCcrPm2AlcR&#10;+/RPgbNx18hIq2dPw969vXV1m6+iYtBkNOqQtpaHvHyQ5NpxiQAvmiIvd1hbSyy9rUA+16iqjpeV&#10;De/M9mwSRFAGrK249nakKdPCDp8Mi6HjEvPE4tRvADGtmJiSTSDdTYobXkeTVra0RDWpW8ojOeYi&#10;Y14r5sL/ElQXZ/yxMzhOdjsclZhWQOSzyOEzcmPlxPImRYqUX4MvSgsTi3lsbHRRT2+xsrLLoIHL&#10;1dT9HYdHTJn/ctvZ549w8dySkvLaunpBjNr5HbylS0eXtLS0U6dODR48ODIyksFg+H+8JCcnw1UE&#10;OYmKimpK8vcnk8ntbg4IJaKu/l9aGPXpX7vYNhKWFoBrY0keaZNxcUItQ3yKRghSa9mCvvIA/A8Q&#10;X01cNN1olLOakN0rURUMz5jH4/xvjRRx/5SLjsaAG0edmu/qS8AnCuAKqOcIaODMq6Z5ZgdOT348&#10;JfHeZCDlydRs/+mJr6d4jNTZvhhZmzAXthEheFfj2wWZb+O8mSXU2VcOOp7cbl1ImlXB9GIHehQS&#10;5xTFz0o8P541xpZnI36u2kos0mKbuvpNg44Os8vAoAXdP5SVbxsZws1EbG1rgLCVa2fJHWXHWzI0&#10;8cLEkjjBmMindtoMtVXObZz6UwScRrjccc/GB90ZxQqcLBTOBp4gvZ4zNzVsWuDV0QnXJ/H3jOLP&#10;d+VNcuC6tVntyBj0fSNDHz29eUqKcD/cqqFO+W9INK4lNhJpAd4yQVZmxODBD42NuBJSPkCC0rJW&#10;VXXizyMtIjj29owx40jLVkVcvhWDZ+GTC755lUsJMTGZTL3Di5tYRe4tnS3kS8CZKYnolXheieFp&#10;wnVE86zaNger8KeKmL8WRj/1bf+MPakFRHZsQvzC3DhFuEzSKyVFyi/GF6VFCB2DvmlosEVdfYOa&#10;2nZ1dRwaHTJ04qs5697uvxz6IpbKyi0qra4VjIwsFZcffQkJCRHWtLSpZ0v7FigONXX/MkIIb+Zu&#10;YlvbiBWqjgPPtgQbS+664Xm+HvXcuRCbVrOaZprHv5hweLPl9uUoIOTeaMKLCfvXYw5uxB7ZbCnk&#10;qc/Q5vGukIyY6eZGMp9KiyDw/c9M6tnz6llzgWqqV0nUnMwXU5NuTOJ7j+cfGZNyYFTmzpFJq9w4&#10;fw1hz3Nlz3fl/jU0aaUbbanrnybKG5z0cnaPzNsz6sPeURn7RqfuGw1v4V8an/lqajXZsz5hbj34&#10;FchMowuJZeBTmvdpAWnhBHnk4mZn3J/M/MuV39iDvINIqk8LC4t5YmJ83UCf0rEJGeFac1ysWbOc&#10;U3aPyno8NfzW2HvHXcoFLQObTkgdZy43eMrOFajEkClCURFesjrm3OI4z6yXHpk+E9O2jeTOH8Ia&#10;bcdtHMJY7CNaDxWNumygD/fDqwb6wvooQNhNP8Tc7KC21mZ19dWqKhIcpBikxUNe7mjHpIXfWHv2&#10;wMgQMt/By/G9YDk7k2bNIew9GPPEN4bIIaYIxkT+lmOLERMTSbSHSfg/S0nK0iqXzwKGUEvuWhTa&#10;O+OaXOJGHdYEC64Dhm8N6iJ+NT8L18qS4mAfc/ZSHIkrdvLbSDEpwZ9LWJgbr1BNkU62I0XKL8VX&#10;pEXEawRig6oqDoW8Y2h4QEfnBNr+3pxNb048iPInJ/AL8svrmsJV6fKjLgkJCcuXLz9z5gyTyWxK&#10;6rSlvuHf0qp/aX5RwdOXcKytxcqSRIAHIXWcXeKJcTVMrwqm59srwy7/4wAc3IBdOtNowTRD4PXl&#10;YREPxpzaYZ0e9ZVhu74kLXWseRVEr+Lw2blvZ2Q/mZZ9+8+8a+655yamHxjDXO5GnOEUP9Y23sWK&#10;bGPJasySWCbJGLS7nNxqVVWepeDJDdvQrS0pNpZ4F6t4d1v66iFZp8dl3ZiU9fTPgpAZVYIWX19v&#10;gdZcWkDS+KHTE99O5W0fwXKy7kg4LkKyHfElBQ/OsIs1e8nQtPOTioJmVTHm1nObTkiC/2Tv3bZ/&#10;TTOEf+q586oT5pYS5hQGzSq4PyX12Hj2quGsiU78DldAfQrcDI/qaB/R1vZr1hE/AYPeralxRV9f&#10;lNJBSI1tzx4aG4mltwk2CKSx0SuEyTeYW6bz4FlbsVxd8YuWRp+9HBsYE8vKJKQUfhKwdiLE5Ew8&#10;9VUyYUoZRUHsOSqlOVXEbrlvB6QcVmfPR7DdULxPLuVnYTk6RHp6xQdECUZB+OTktwliagGZFcSK&#10;m52PU66hdBPLnhQpUn5eWist8NijY9A8LGabuvrIwYPnKyufMTG9aOt6edbm52dexoUzk1IKCsvr&#10;aqTy8qMutbW1Hz58GDly5JUrV5qSOm2pq//3Q+m/+KfB0e6zuFYd6hf+WRgY9BsE4oqJ4U13dJD3&#10;sPRwD/cRmtZI+UkjNA82Th5fRJ4NQExfzfIqp8+p+6SLvBjp0dPNDGWu7HMoi5tTHDar4L1HwZup&#10;JS+nFj6ckn3Bnb9nPG3ZcNJMV9I4B4abLdfZmu9oxbOzgkiaZy0Y7kbIV6UFEG0seK+9ZYKTJWGU&#10;NX6OE+vvEdk3JuW/nFIQML00bnYN44vzXX4kLQwvXuB0yj+jGH86SsRYAElJC8cSG2Zu5m9m2r62&#10;YZ8iOIF2VmGjrF8ud858MKUsxrOSPq+SNvfiboexLhppb6YV+nmUvJqaf//PVJ9J/B1j+dNd+UNs&#10;4C2dYSxAsJnpeFmZ0TKDd2ioB5iZchoPEzIJhVPYIwhumM9MjB8YGUUjLdptC/BGBlYwwZFYepug&#10;YdCLlJXWq6nCbVxs1c8F3xq+d7bUMWOj16yPvvs8JoqC43wgphWT0r9JlUvjBJQU2v0PJNdaqnQK&#10;9i9ST+tSR+laGftHyj0FzgZd1kQzliO65d75XBtr2rhxkTfux1P44qe9HaSVEFNyScz33Ci3MmI/&#10;sexJkSLl56W10iIiCmnha4o4p683U0FhjpLSKTPM+5Hufot3PD71Ij6ClZScX1haA+oibS/2Ay6V&#10;lZULFiw4efJkWlpapw5fXVv/Lz+/IfrOO+KYSRCgixWhDgJB4TNj4+UqKpPk5CYoyS1Da5F9xkwe&#10;prVrJYru554a6QGiIhbof5YG7rxa1twKwpzS8BnJT9wn2ardXmWXeGxCwpaR5IUu5BkOrD8dkiY5&#10;JI2x5w2zE7RQsrdi21hyGpWjlYbQXFrEVgnhWWFZNpYsRyvuMBvOBHuKhwNxqQvv6Oich5NLg6aX&#10;RMwsx88W9Ifhzhd1fSkkzdq82Hz+ZINk/6m5QTPIl8fRZzvxHCRmhpKSFgiU92tprlBRiZHoALvH&#10;DHTd1RXJMxxTj03KuueRcWfqP7PQzkaK7K1jE5cOS57hlDLRIXGMPX+YHd9BMlVPX4KJQYOSvUaY&#10;7NHU3CKYhlJcz8BVoJROl5c7qqMdYWEumuylTYBmhJub41ucnfOrwLXwUlJcqarys0uLEK6tTcLQ&#10;ofSpHtF7D0Y/94sncHC87Pb3gmgLIEhkPj2RtKgEP6Be2kisRUBdqnB/5Pv2SzqtRJ9vwB5lzrVD&#10;f6mXC3Po0PiVa3AENrGVwxx/BUHTQTyHTo1dXURSE8uYFClSfl7aLC0Av3Fk5NcIxBUD/SlyclcM&#10;DXF2zu9HTH65YMP9My/D49Ky8qsqq+qkQyP/aAuICplM3rt374ULF6qqqppSO2GpqWugZtYGXXzJ&#10;GDaqg4EjhFmUxolcAAgTISXIzHSNqupxHZ3nJibPTEzeIM0iJ9lNstPw+duunvP1fu0NjVOa1CZ4&#10;VVM9i8JmJF6cQFvnRpvu+MTOPNbNkjfKjj3EJsFB0GcG/KSDmQdpmaGgsFFd7as/tMMHgQuBwDAd&#10;LbmjbDl/2tO8nAgb3Ng+4wqCpleTPWtoXjV0rxqqV17U9B0LzecN14vZN4K0eXj0HEeGiyQb4EF4&#10;7amoeKrDY+xSMej1amrgPxKc0B3Yp6XpNHBgONaCM9Iu0d0pYYL9XnPdEYqy7CG2gtHAOqdSpQXg&#10;yoaYm+3S0FinqhpmbkZtLKgJjQUVHMbP1PSukeESZeV9mpqEdokHDolco6pyqQMjUEPRikVazFNS&#10;/AVqWkQIvi821owRI0jzFkSd8okMicexswiCmSg7vcqFmJxGxR/MjDGopUnnA/k6tZSuFdF/ZD8d&#10;yNqlyZxkynHA8D7p5QK3Puqs2bG3HxP4khwgDp+YSqV4F1FNGj7JVftooHepp3apI3etI3arFULq&#10;VkvuViegax2lSx2spQpsTTpagxQpnUR7pEUERJO3DQ3hUX3VwGCkrOw0Va3rbu4Bq/a+OP82OCYt&#10;q7hOai0/2lJbWwveQiKROrU7fnVtfSy39M2Ru8whwzoY979BILwUFUfLyABHtAU//5NQKNAViMOE&#10;G8ADL84SPU5H8dhfmNL42QJv+URUmlPHmVtBmpNy2529ZxRviSvnTwemq008BjVfSUmC/aeFsLCY&#10;5ybG78xM29o6iGOFZdhY0oZYJ7g7JP41hLVuOHHHCMKekeSNwxjLh7ybgH0xFEkda0dxs4l1tGR0&#10;YFaET6GhUS8QJh0fY6qTpCXI3GyPpuZfSkrvTRFwek/q6qxSVblhYMBvb/urjsPBYoLNTJ8aG79G&#10;mCxQUoKCeq7ZsMiQyZcmJiAMW9TURImtp+OjhzEwmKXKyts11N+ZItpaDn9w4LvPdrCnj58Qv3p9&#10;xLW7UZREvGR+p28JYnI2nvIqGTe+ltZb7Gkq5bNA+F5N6lbg3zftggJ1qQFjOFKsvoXh6ozftgOH&#10;ZzVqp/gJbzeElHwG520h3aqe3kUi3lJN7p4f1ifpgQzvtBLvuArvrDL/kmLiTYXEO7LJzwanvuqf&#10;7tcvN7RfYVSfkrgeNeSuUm+RIkXidEhaIFDgWmLhQQhB5Do11bVqqtu1tB5bOfi7L/DddCL0tn9g&#10;XGZ6XlW1tKPLD7PU1NT4Ni7wT1NSJyzVNXVhhKwnOy4wnIeKlZlWwsRiwIdXqaquVlWFoiXkpqFg&#10;HF5hqRMFqSBFBDRqnLzsPw6GGdtG5B0cnXt4TOYRARlHx6YdH5t2alzG2YkZPpPSLrgn+0xIOTEm&#10;bfdIlpcrfaQty07QKUX4U7RJnz7HJd37HI4C4te7hoZtDRYhS0Ige1ywFwcr/FBr3AgbvJMV1c6S&#10;ZQ3pWL61JRuO3RqbIFFpgRMLue14dNtJ0gIZC7UwhyAedsvGYu4YGd4w0Gf8N/rwd0F4xqBMgmAc&#10;0NKEgrpGVfWsrq6wPZhw7SPBcMm6kM/D2tpvESbN394yHZcWCgZt27//YS0tyAaUKLG1PzVNXxNr&#10;qwRXV9JsT+KBI+HP/KLJvE4dE5mYUojnMDmk9cUE2Tqa+ANVymeB8L2O0qUs5o+sx4N4+zUTZiES&#10;HP+7xUER9fSKv/uUwM+R7HBwxLRiOj8yizS0itzOMcTgXbWULkXhvT68HPjhikLmIdXkTdqsvwwZ&#10;fyIY7maMqabMmYgET2PmXCP2UkPuSn3ear3kTXpp23TSd2pmHlLJvCKb9aZvaXzXemk5kSJFQnRI&#10;WsSIRlpsUFPdqalxwUD/Acr61YT5FzdfC3seTadnZOZVVdV2ajcK6dKqpaqq6tKlS1u3bo2MjCwt&#10;LW1KlfQCFzsonP9g1TG6g4tYIWmBYHOzKwb6UHguG+gHmpkd09EZPmjQKhUVKFdiW4pBRKPGy8r+&#10;oyUI7OApyIGI2QpLs7ak2FoSHSwJLtZkN3vqKCfiWCfcSFu8i2VC45Oy+R5AWoz69JH4kFlf7dPS&#10;DiBSf2eKeIMwScBgBIOE2gjURWybdkNFox4bG8UhO9SDQkgnSUuIhfkDYyNW47ggLxEmQeZmP1ST&#10;Jw4W88zEeJWqylxFhfP6ereNDOOalV44vQuVlLZpqEMhh8wLmzu2DAj5ZnW1reqCepL2dcdnYDFL&#10;VZRvG0q4FvFHA774XAeHqKUroi7eiAvHx7EyJPuzfXOIKdkUondalHE1RdpCrM3kh/fhX1JmLTFi&#10;jkOyHSwZLs6EfYfwuITO6JVE40en4kdWEHu2T1rqKF1LQ3uneCsz1+rTp5qxXL/YJ0cM2IztjKZP&#10;RzC3aGX4yOY/HVAU3LsC172OKm02JkVKh5CktABRFuazFBTUe/ZcoqKMRyJDkBaXhk8/tenSi7fM&#10;5NSiotKa2jrpZJTfeSkrKzt69OiUKVO4XG5TkqSXqqqaIH/6g7/20e2dxUrIZ+FaYvEo5CY1VcPe&#10;vaHw6PXufaktg8aS0CgvRcXTOu3vhtEZ0gIhJmjYdHn5HRoaEpQWMhq1VFl5hoI8nDGQFrq1QNLE&#10;tmk3EBk7DBx41UACI/bSBIP/ai5WVo6WnLTAIW/VUB8rKwOaGmZhDkK4UV0NPkhss+8IqJSHvPwu&#10;TQ04h5o9e1r17++tqwP+JqoYhMs3T1ERCrmHvBzoTRTS4qsqEoO0mKmgsEhZCY5abFVrgLIHxfuH&#10;OkudB6gLbfiwqHUbQ56/iyPzCUn5nTGdCzElL474ihUxrpLSTxqDtoMaSpfc4L7k/TqUmZiYuVMj&#10;7jwkcLPFTnLHgetO50d0pKalKv6PzKuKSe5mYsWsTXBtMRQPBH23Zvq9QWXBPaviuteQpC3HpEhp&#10;JxKWFngAQzDx2hQRaWHub2o6VkZmnLzCbnPsrcnzz288cfd2IJudmV9UWVkjnY7yuy3l5eWXL1+e&#10;N29eXFxcJ3XHr66sDn8T/8xzM8POSayEfAobiwkyM92krrZDXf2JiTEUnjemCPAQsc1agIPFhluY&#10;t6+js5DOkJYgczNQqd2aGhEW5qKYteOISQujsWZJbJt2I0FpgcsKd4AXCBOI48VWtZvVqiqLlJXh&#10;xDKwmJcIEwjl92lpSnD/HSQBi4Fr7WeKgOJERiGhGN8yNFijqnpSRycOiRSKq7CsQiE/rqM9RU5u&#10;poJ8qPlXpC4eabFCRWWTmhpcerFVX4WBQb8zMwXhuSPp/lo/JoL6Flsb1tChlJmzY/85EuMbEk9N&#10;xPNzJdzuKLUwNiGBgd9RQlSStvxpBxCy15C7FYX0TrqvgbszMzr0EZ7LJ6YWSfoy5TE4rwrpVnW0&#10;dvZpqQzqlbFZK2l4h8Y/5FthuQ5oznAL/kQE9y999n7VtDsyZYG9q2L+qCF2k9a9SJHSJiQsLc0h&#10;olGX9PW99XTXqqlNUlIZrWUwz9bt9k6f50+iYwjcrA95VTXSqfS/w1JbW8vlcr29vffv35+UlNSU&#10;KrkFLmllRVXs0zBfjxVMWwexUvEpcUgLCD13aWr4mZq2r6kPhINUDLoj84F0hrTA4QwfPBj22b5W&#10;PV+iubTwrAQTVoK6iG3TbiQoLRAue+vqwmWN79hwvc2ZKi8/T1ER/olGWqxXVd2loQECI5wg5bsD&#10;V9nXFLFWTfU1wkTkqFAs7xsZgrf46OlR0Si4ZKDWwllcoizMbxgaAHBBhasoaJSwG4wYcCYfGRs9&#10;NzEWvrFNvEKYjJOVEY65LLbq14Zrb0cfN46ydHnkuctRIXF4dhYhWTCJvlhc2z6IacX45DwK5Vpa&#10;tGktVTp3YTsB3yvF9fkQrceM9MDhLhN4bEIy6KXEGokRElPp1HMlVJN/22UFkL3yF/3SphknOkjg&#10;Z5HG3jtYjiOaNdaMN8soeZVO8nHVrCcypWG9q+O715K7SQcckyKlNXSitAiBB+0DI6O9Wpp7tDRP&#10;6xs9cxn/1xD3SWOn/b3rGDmlrLSqTqot32V5+fKlp6cnhUJpei25pa7+3+Liyrh7fkGT57JsbMXK&#10;w6eQ0Kg7Rob+ZqafjdhaA72xfzMEdmLprecnlZbGB6F4/5yOIEFp6Yw+LSJpCTQ3c5eT89b7/yBd&#10;3x0/U8RmdTWQtFBzs+YVa0wM+q6R4TMTY/CHWQoKC5SUQD9Ea4Uc19GeraCwU0MDrqnYKgCu+Cld&#10;nfN6uu2oU7puYCDzxx+vTBFi6b8D8O3g2NuR3CfHbdwafethBJmHT8oXi2s7Ao7iRw0ZV0XpKfZM&#10;ldJ6IEyvo3YpxA1OinGg4rbGUiJwiZli57m9lBC4CfT4DSUkdbEPbSWV+O651+ST3CwSW9ePpfUI&#10;erw4YFgTzRP/Mkrfpp3ho5z1cmBZ3B/SWhcpUr5Kp0sLPL85llhQF4CFxdItLffr6MzW0J2JdV7i&#10;tWrzxl2Hj3uTqIyazhyBV7p8ulCp1Nu3b6enpze9ltxSWVPPSisOvv4gZvpUtp0NhA5iRUIElA0i&#10;CnlJXy/IzAyMpYUtW4aIRrnLyh5q7IjfPiAu3KSu9mk02RFikBYHtbVgn5KtChBJC66xpgVOWrvP&#10;26f8sNIC5QQC92UqyucbRxP+oaSFjcW8NUXs0NDYo6kJBysoyc2kBf5nN94D35uaLlJWXqKsvF1d&#10;/TnCpHk3J29dnUXKSitUVLapq4N+h3/cnhAK0hwFhaXt6tPyO0sLAF8NnrUVw9WFMNsz7uipmFcB&#10;cdQkfEohSRJVLrEMCj5qZxlxkLSFWEeAML2e3qWC1OtDrBYX50kkXcCzicSUoo5cI2JaCSEln8QK&#10;48ZOKCMNEvvEVpIT1pdxVIvr1CmtTwX3bWtsoi2W74LmTDPjrtLL/Ec1+5pc7tv+ZbE9pCVKipQv&#10;0enSIgY8jCGaiUejryDMxqpquhqixg8Zf/3yI15yHic5w9/fv7i4uCn4lS6duVRXV6ekpERERGRn&#10;Z0twbATYUWllTRQ1JeDaGdqyMayhX5GWIHOzSbKyNwwEYxm3DwjiL+rrLVJSgvhMbFXrYWAxlw30&#10;Q77Wu6BNQPBKw6BZWEzzALTj0DHoo9rauzQ1SGgUu/HhJ7ZBR4BwGcTghSTkTbLSAoH7SlWVq/r6&#10;9MbAPdrCHOL7h0btr1uTIFB4DmlrTZaTe22KaKG2ENwGrCPKwnxv4wz6l/T1n5kYCwdrhmuKRyGf&#10;mBjPVVRcoKTka4oQk5Z2d8T/zaVFCHxHuHa2CcOHx69cE3f5dkxofBwzvYNhMRDPy8KTH2VG6VWR&#10;pWOIdRRQl1pq90pyv+RYazphG5kVSEhMJKa2c9YdYnI2mRPLJv+di9Ovae/VyQjuF39Il+GKlWD7&#10;20/hW2H5tlieA4Y/BMWaYcrerJN6TqHobd+quO71VPEsSZEi5VtLixB4JHMssXQshmxpFeo84pLX&#10;7tvXInyuPkWjMWFhkZlZH2ApKiqqq5PO8NKJS1RU1NixYwMDAyU4FjXoT1FpBS42hnR9U/JuN/oM&#10;B+6XJylnYjEQqE2UlbnZAd94hTDR693rhqEBlCixVa0nFmlh0bfvSYk2D4P8gFfAMUpWWriNsS/E&#10;uCxLTIK1JNuGAaBYcCok0rVdgtICuSKhkFQ0Ck4pnEyI/uHw4WW72xNKFpCWI1paM+XlwcDFVn0K&#10;5B+PtFinqqrZs6e7nGyYuRlcTWEhgcOBfwD4R/DLDgpJaDzGjkjLHUMD3V69wILE0n83BD9sw3fH&#10;1oY+alT45i1hL/1xjFRCcmFHZtAnppXgmVH4t0NL8P3FHqtS2gF4i0BdaN0KcDLsmFEE8m0ij05K&#10;TiYmpeAT0/CJ6fjEDBw/M56fFccDPsTxshuBfz7E8T/gEj/gk7IISRnE5HRCQkwCYWN+nEwtpZ3j&#10;hgFFcT3YV1VxY61ZX36ESQph+eRbCwSG64ZMWKXz4d7AyhiBt7Q7/1Kk/JJ8H2kRAV9UtrU12WFI&#10;zDiPBwu3r1vv7ew60gKJwWCwO//+OyMjA7ylsrKyoqKiUydD/D0XkJbRo0e/ffu2urq6KanDS1Vt&#10;PSU5j+J/J/PKjILTrhnbnCij7Dk2VnChxS49cN1A33HAAIirIEQTW9V6XiJM1Hv17ODgSJ3RpyXI&#10;zNRTUeGivp5k+7RQ0KgdGuqrVVTi0Si6tSR74QPBZqbT5OUeSGKkKQlKy3MT47+UlPwQgvoH8JbH&#10;xkZ/ysm9bssUjZ0HXFyAiBJUobTyQoOHxKGQ70xNwyzM4eSAtJ/T0xUbggIuMap/v7EyMpEW5qHm&#10;Zh7y8u2TFhoG7W9mClollv57Anchno01y9WFNH1GzMHjYWEEPDebmFwoHLeqHd30Y5n0dy825sWr&#10;SSNLSQFnso7WtYLSP4egz410JAWPivJ1D3o18/3LRW+er3n2eMu9e3tu3D529ebZKzfPXbrhfen6&#10;2Wu3Tt19dPLFy6Pv3+4JD9gcG7KaFzOskKhcS+3QyMJ1tC4fXg8KX4ChO3/TH0dAXXguqCQP47R/&#10;VIre9akjNemcWPakSPk9+c7SIoJlYxvvOvrlxAX73L3Wz9/w967ju/Yc9Dl/kcPl7t27d+XKlQ8e&#10;PCgvL5fOTynBJTs7+/Hjx6tWrfLz82tK6tjS0PBvaUXN+7B44q3thT4jSryd844481c7cUbYcK3F&#10;rzhwVk9Xt1cvv479DAzBq2Gf3vd+PGnp7I740WgkVdLSItk+LVvU1ecoKEDYLbaq9QjqVSyxNwz0&#10;J8nJvjQRjMp13dDAS1HhrK4uxP1iG38Xtmuod6RdIg2Nuqyvt1pV5aSONpwxOgYtrD6Cgz2uo71P&#10;U3OeoiIYmnGfPnMVFWKQFm2a8AcKnsQr+n4N2PZ29PHjSctWxh4+GX7zUfj78FgCG8/KIibmNTpM&#10;cSsFJo6T7hfyPCUKU0Xq3vyxKqWDQIxeQ+5egu+bFzvwQ5RMeqRSaoR6SrgOP1SfHWzCDDCnvEMT&#10;fS1xb2zI7ywZgWhOiEVihFlqlHFmrH5OvE4pcVANtavYPttBYVif+AN6zNGCIU/EilAngxUMWTYR&#10;kbFWu/CybEVozzpy1wZpRxcpUn4caRHCtbKKdxnh67HCd/f5c3vPHzx6jcxMOut9bvfu3Xv27Ll9&#10;+3ZhYWFD49IUJkuXji1ZWVnDhg07efJk0+uOLdV1/6bnlQU9vcE4N6vU2xkoOu2ce9SZPdeePdRa&#10;7FoDEpEWiOR2amiEduzn/J9UWsg/sLQkYNAPjY0u6etBhsVWtR6I4KF4bFVX262pEY20gNBhp6aG&#10;9YAB+A7sU4JAftwGD9qhoSGW3lYu6uutUlVZqaKyX0vQlR92KwyS4pEW2zTU/1JSNO/bF9Ov3zEd&#10;HSq6tXWSsIenxkbwFeNKq1m+ANfGmjpqJG7WnPjV6wSTsvtci37qFxlJjBW0HCtoTcsxfHJBBINL&#10;DBifGz1A7MkqpVOpo3apInerIPxRQ+naed3Wy/Hdk+7JsaeZfvZHt84Hm+SCTJttlH1AtfR5/9r4&#10;btL6FilSfixpEQLqgnMa9txj1ZMDt2P9iTROXlZ+xZOnz1esWHHz5k0/Pz/J9h3/nRfJSktheW0Y&#10;NY16Z1uW90ihtAAlZ51T/nbkzLDnOFgLQzERj4yNvBQVOth8iIhGXTcwwHXsd/efVFpINpKcWRKQ&#10;oLRwsJgAM9OXCBNhX/P2wbHEQtg9QVb2zX9m++NICxQ8kI35SoqX9Tt6uniW2Cv6+qNkBi9WVnqF&#10;MAHZCzIXjKcnXEtCIf/W0DDs3dtdVjYW2apyDkXuNQKxSV1tk5raDzKPzQ8Ox9aGMnJkzPyFUbv3&#10;4y5cJzz1xQXHxuIT4hLSW+76QkjN83+1PilEV+zJKuUXoI7WpSSoN2e5Acv5+32JrLFJwy0yVmsX&#10;XJMpC+lVQ5bOpi/lt6YLPB1vGxkKeWBsFN/GFgidAYS2HGtrhr0TbuQk/7nrHxy8F+mLx8ez7z31&#10;Xb5y1caNG5lMprSdmESW/Pz8DRs2PHnypOl1Bxa4IOk5xXeeBbAvzivydhFJC1B40jllgxNrkgPX&#10;9v+dW4LNzZ6aGIMttG9CSRFvTRGY/v06MkkLQEAhp8nL3zRsfzufT+lsaYlCowg2Vj+stNAw6F2a&#10;GguVlKI7IKVi0uJvZrpRXW2eklJHam8kQgzSwkdP10Ne/r6RIbXDmeFbYmEnkRbmcUiLKAvzrepq&#10;uzQEc60K14K9xCOR+zU1Fysp3TE0bE1xIqFRK1SUlyorhXw8aYyULwH3Ja6tDdvRkT1kCGfECPpU&#10;D9zK1dGHjsZcu4t/FYALw8XgEmIYqfikfELqR7MfElILfQPus8KHVZOlP4T/asAFrYjuwTmixZiK&#10;SnCyYtkKarbFfnr7FthgE51RidONk/erfnjZvzy+O9iUWFalSPlN6LJZTQ3Zr++QQYOAcTIyPrq6&#10;EE3CM1L8a/M9AHWh2zsTho3zn7vhyZEHz17gg4Li8CRGUXFpbuPSFC9Ll/YutbW1SUlJeXl5Ta87&#10;sJRV1bP4KW8u/5PsPbG5sQAlZ53zjrqmrhnGGTuEb2cj7Ii8U0Njo5qq2BVvBxLpiA/BMYR3kg2F&#10;A8xMp8vLQ2jbSdISiUbirH/cmhaJdMSH63LFQH+uouJ7M0EEv1xFZYa8/BNjY8me0nZwQV/PXVb2&#10;FcJEIiOtNQccHs7YZnW1jWpqoY099RkYNIgHePVpXZ2/lJTA0r/6oUQ0ylNRYbGyEtiL2CoprYEH&#10;AuPsxBo+nDluHM1jRvSqdUFHTwXdfx4XTsARuThmGo6XjU8uEHTfTy0OIdLIEQtzo/pKp9f49ajC&#10;90i8oU3bYEme6UCf6Mwd6cxztOLaWXJtJDxy41fh2aMZY8yom7TSXvavIkigx44UKT8jXTA2gmUA&#10;AJNDSURBVOAp6DZoEMQBz0xMbhoaQJiF7td3ibKy2BfmO8K3sqTZO+OGTwics/rhkcdvQpMzCmsO&#10;Hz5y+PDhpnhZuvwACye76m0onnduar73EHFpAa5MKri6JGPHwsQRrhBRLVBS3KCmCnosdq3bgUSk&#10;pTOAWDPIzBSPQvI6R1rCUchYSwxbor+j/2jSwmsM1oPNTIVh+lR5efk//pipIP/da1qO6mi7DhxI&#10;k7SxiICT9reGOrJfX9dBA5/8V4sIp+Kivp7dgAGPv1avKJUWSSGogbG2SnBypI8YQZ8wgTljZsyG&#10;zQHeFwPeBkWQufgkgbfgk/IjQ/Yx36pLf//+xWigd6nG9cq+a5x10j7n5Pi8y8uzz69NWORAnGxH&#10;GmKTYPNNa134VliODYYxEZF4TKkqSjo1kJTflC4LlZWnyslxGgeZgcjgtqHBIW2t24aGOBRym4b6&#10;DzKuKE/Q0cWSau8cPm5WwIpdvt7Pz557tGHb3gUL/tq8eTOTyWwKnH/+pajyX3ZeAzmrPrf835pv&#10;2AIuOjp69+7dmZmZTa/buDT8+y8xIfXerZs53sOLPzYWIWVPllbG3Sl4e4c/f2qcNWbooEGb1dUk&#10;0nBFItICsd0qVZWvxoJtItrCYremBuyTI1GvYGHQzxEmD40M8Ri0xKWFiEJe1dfvyHhfIiQiLRAT&#10;QCEBYhrnNlmvpvqPluZ2dXW4WEFmEjDedgM6es1Av/MqfOCQA8xMV6uqKPboMVZWRjiNJiTikRYn&#10;dbSXKCvBpzffXgyptEgQQSH8D3gS0YcOIbhPJsz/i7xuE+GfY5E374f7h795cjLmuWMNpXvDx89X&#10;KT81NeSuhSEy+deRRd4uZY8WVuFuleOffDgyLHWnc+oG+5SldqyZNqTRVkQnS1Zj8RArOZKlsfhh&#10;OY6o5JU6pe96S6v1pPyedDmvp3dCR0fU6VMEHoXaqKYGkeVeTc37RobgM7zG6EFss28MPDNAXfzG&#10;er1ad+zUliN/us9csHj5Ge9zbDa7KXz+CZeGhn/r6hvKquvpH+rikir8KVnPovnElDJKZg0xvYaZ&#10;XfehtL66rqFeOG6aYBG8RbLLzZs3UShU+/SvvuHfvLL6+OjIwDOrCr1dxXRFSNm9uRUhxwuenWQt&#10;+DO6SVrUxS5u+5CItPxEHfETMOgnxsb3GqUlxtqS/ckGHQGk5aK+XpjkpMWjA9LCwWJemBhDdE5D&#10;oyCCR/bre0hbC25BoCsrVVS2qqkd0NR8ZWICFif2xs6DikbdMTR4ZmL8DT4UjvQ1wkS7V6+Rgwdv&#10;UlN7YmzE+O8mvF9L85ahAfwDLz+9LcNLGgZ9Rlfngr5eR0ZBkNIyXBtrupsbbuas2LUbAjcsjTnp&#10;nBfZt5Yibbfz61CO65n2VD3volWpt0vpnVmVQYcqw06V+gyDJ5qgzfNxp5Rdjuw19qwFtokzbVgT&#10;rGhuljR7S3bjnL8i0RUrNh2Eb4VNnGn04cHAaqK0pEn5HWlp9DAc0mKZirJ1//4LlZSuGujDo5r5&#10;wzwCWdY2/n9Ov3b89NOAl2u3bn3tK5mZRr7LUlnTkFlcT86suU+qeE7IeRUY+/j5m8iE7DeMirvE&#10;8he08lh+SeKHopSCmrSiutyy+ooakBwJe0tHpAWMi5BcGvH6bvppwdwszV1FBNziC08PSds6FDfS&#10;7h7CeLq8/CldHbFr2j5+N2kRNQ8LQyOjrbGSlRYJNg+jY9Bw7JvV1No9oQoTi9mgpjZGRiYGaQHm&#10;M11B/oqBvjBAj7SwmKOg4DhgwAkdnW8Zl0ciLabJy69SVfkG7dOgTIJ4uMvJgrZtVVeHW/F1Q4OX&#10;4EuNxYmLxcQhLR4ZG0H5Bz8UvQuAu3SAuVmUhbl0sONvBsMWS5iLYD6SL8dJJ2z5RWigdymN6pt0&#10;zTjX2/a/B5lr6bmhooeaCHi65R534m6zJy60JU2zYY+zZg+zTHCyTLCVcJ9DMBauLYY72yjt1uAq&#10;QjexDEuR8jvQpYWxYjlYDKyFcOG4jvY4GZlpcnLwHBUMcfMDTOvGdcQyF6Oo99HEiInPA73fhoXE&#10;4wnJycm1tbVNofQPv4B1VNc25JXVUzNr3jAr75PKaRnl/LTs8Mjo16/f5OQVllTVF1XUJ2cVROAZ&#10;997FPCYWvaRXRiTV8PJqs4qqPxRXw3vLqhtqJdGK7NWrV+PGjQsODi4pKWlKat1S3wDSVRcQTQ28&#10;tq/ok7u5ELinF59xztjtQp/p+M7SYrmy8hV9PUk1XIE422XQQDBqsfQ28ZNKS5Q1lmUlycpPCUoL&#10;1xJLQaMIKGS7W8c1lxY2FgPXiNbYJR1WwUsI2eFeBB8B9yg/U8RbU0Tn9TARAtfxOcJkrqLiXk2N&#10;jo8Y1jJwyIe1tWfIy71vPK54pMVBbS04FfDpQl+CzNwyNIDbsoe8HMgMJIrqW8ItzP9SVoK3wwkU&#10;pkjpbDjWWOJEFO6odnFET+kYYr8GtZSuJcEyORctC70dxZ5onwIPuIKTTnnHHPMOOWbtdeCstSV5&#10;2VIn27BGWvOHWHEcrTi2TdUvYiWn9Qiah1lj2KMtEnerlwb3qqeKZ1iKlN+BLtdbEaDAE7Sxp76g&#10;puUfLc3D2lphFuYQQ0g2Gmslgq+uHZYzxyz9nGpZbJ9Ckhwu2GHDlkljJ086cOhQApvz44+G3Nge&#10;7N+Cinp2Ts0LSvG1yOwQdhE3t7q0sjYnJyc6OtrX17e4uFi4cX5+fmwc/uHzN+zMkpSC2sS8amJK&#10;8Tty1pO49EBOBTO7LqukHvSmtq5DdS9ZWVlPnz49dOgQjUZrSmrdUlXbkJJXGen3lOIzX3D7Pjek&#10;7Prk0qsTS8+7iW7oIC35x5yTVjrEO1sGIc1fmBhDLMtrbywrBh6FPKenC0VULL1NSKVFiASlBa4v&#10;ZBWuTrulJcrCfL2a6mwFBfATsBS4xNT/pKU594wMZyrIT5aTu29kJFbnIEESsBjwoi3qakd0tMPN&#10;zTp78pM9mpqLlJVeIEyEhQdOZqSgXsX4FcIETkU8CklEoRprWozP6+ktVla+bKAP3ynhe4PNzabI&#10;y+3S1JRKyzcDnkp0F0vKCuM83361lI8esVJ+Ukpje2U+Vy/0sSvxdhI9y5rhUnppbOn1KaWXRgv+&#10;/y8dHnZFp51yjzpmHXD8sNsxc6tD4ipnxqLx9Kkj2SMc+M5WXPt2jjwmqGZxRSWu1M15NrCaIB1f&#10;W8pvSpfQNo7g9NzEeLWqitugQU2TAHyyQWfDs8UkjEOln1AvC+sNBwBf3YL43kH3FA4ecl2yfsnq&#10;9ZtKSssE3T5+4KW2/t/iyoYX9MoLEXnevoyX4bT03JJa8Jh//83Ly8PhcMHBwaWlpcKNCwsLiUSi&#10;n59fWVlZfUNDZU1tWk5ROIH1MgTPTC+hZVb6sysCudU5ZfU14C3C97R9gTNWVFQUHx//4cOHNp29&#10;wrIaP2JG1N3DWd6N9+6rE6tiL1dGnCu75wUCI7qPp+8awpzu9MzMZJuGukQGDRMBe5smLwcBpVh6&#10;mwBpMZaQtMDTSAhkadjgQRDjQrwrwa+JSFpCUcgIK8wPKy0MDPqsru7fGhoQYYutaiVb1dXhVvMS&#10;YQLBd6SF+XwlxZuNHTnENouwML9mYABR+3xFRch5J92RAs3NZikoHNXRjuqYHreSv5SUZisqiCWK&#10;AJfz1tMVHikFjb5jaDhPSfGkjqC9JSRKpeXbA6eda22ZMNU0+aactIXYr0FByKCkG8ZF3g4iIfmI&#10;CyMrfHdWEe5XvN1WenGU+Nr/KDrjku/jnhd0L+fRycz9M/iLHalT7MluNqxmU5a1Er4Nlj3HJO2K&#10;YmV8d2kvfCm/LW2eEZ+Dxdw3MpwgK2vYu/diZSUIJj4NIzoPng2WO8Yiea9m8ft+ovElwVtqad1S&#10;4/Xu3R23fP3Mles3UZmsppj6x1tyy+ujkmsuxpRfici6F5H46F1EZFSUSFFAWuLi4gICAkTNtEBa&#10;8Hj8mzdvQFrgJRgFrCKTyUFBQcXFJXml1bTMqjBeeSSvhJxRWVxZX9/QfnXJysp69OgRiUSqq6tr&#10;Smpxqa//Nzu/+KlvcPyF5Y1d8EFaJlTF3aiMOt8oLU2d8gtOOictc2EMtb9uZDBZTg7CULHL2hEk&#10;0qeFhkb9o6XlK4mMQWC9VEUZAJXS7tVr6KCB1wz0JVWtBIikJQRlEf4DS0vHRw+DorJSVQX+CTE3&#10;262psVZN9Q3CpIW7zXEdnXVqqpB5sESxVR3nGcIE2a/f3W81svZtQ4MW6sDP6OqsVVU9p6cr7M/D&#10;wmIu6Ok+aMwbAYXcq6mxWV3thYlxZ1cHSRGDPRLJOqBTFNoHYkrpD+E/NRBdFL1TzPCxKv5S27AL&#10;Iyr8dlWRH1e83d6CtABl1yZVkZ9WhHsX35j14ZBz8nanxDWOaYvt+TPtGePtaEMEAtOaihfWSGTy&#10;PxrFYb2lDcOk/M60WVogaEjAoB8bG02UlUX06bNCRTnAzPTbeAvfCssbYZG8SafwTf8aYtf6Zk8F&#10;eELU0btnxqu+fDx0htfIbfv2RsYTmiLrH2Opq/+3qLKBnFH7lFxyMSL3dFh+NCubwUkKDgkNCwtr&#10;Li3R0dGgKKLmYQUFBaAxT58+FW4D0gKrCASCn59fSUkpOEp1bX16fnkgMeVpDD+CW5JcUF9a3U5t&#10;YTAYCxcufPDgQSu7BpVV1TP56WH3T3PPTm6aBd/HrfzxsrKHf5VeGiOsNC8565y01Yk92Y5jbXnD&#10;8AeVFjoGfUJHx7/V1TVEFPKYtvZBbS0RF/T0hH0qrhjoeykpAnMUFUAtZisqrFNV+UdLE7Y5raMD&#10;8Xfz/bQDiFN9dHWPamtHoZEdl5Z4pMUlfX3RUaxRVUH27SuUFlC44/8dI3wcCEPzN36VjkvLITir&#10;+nrwz30jw4lysg+NjNiNI7M336Y5JDTqnJ7eeX09uCPdMzIEuxPboN34m5ru0FBfrqLi3zjHZeeB&#10;Q1rcNTSMsrCAe2wLrQqhuPro661SUdmvpQnHi0MhwdOeGRvDldqopuoycAD4TMvnSkpnwBpiQ900&#10;MjlwUjbRIR+nUUboLVWXn5TS+B75z7QKvB2/0DbMufSca9ntmeXPVpXd9BC1Kfg8PsPLn60pu7+g&#10;5OLokjPOxaedik85FZ5wSt/jxFvvyF7owJ9px51oQx9mTXO0YtmIFyohPBtL7hq9vKcD66hSH5by&#10;W9NmaQHgWcizxN42NET27aPXu9ffGhpRkhgjtWUExuKC5i8xyH4yuIrU7bM/ZUFKGakPI9zIfbrb&#10;3hPHeWlp/KTkysrKphD7Oy2CDvd1DelFdeHc8m0PaAtO+B256RsaGRkfjwsMDLxy5cqjR49SUlKY&#10;TCaJRAoNDb158+bly5dF8/23IC3ClPqGhtLSMgqV9uhN0NWw9ABuDSe3Lr+8QTDCWOMeWr/Q6XRP&#10;T8+7d++2Ulo+FFW9jyTSry4vOOvSbHoWcJWmNr6C3izHnQjTbciOVngU6qSOYErvdx1ryiWGRKQl&#10;FmkBBn78c83DoLRDjPjezPRtY29vIAJpEWBuZte/v1nfviImycrGIQXtoLiWWPbHHNTSMm/cxmHA&#10;AAjEIcTsSMUL5Ac+AiBh0WGW6I5IC1gW+MlomcGiozDt29dl4EDhb/YndLRtBzQdI6Zfv41qauEW&#10;5kSUYPRh0akQAqE8CEMU0sLXFCGyso5LS6i5ebSFoC3WXSPDsbIyz01aqmYBRGcGtl+gpHjd0ADy&#10;1u7GaSLguMBY3OXkYFcSrDH7LHCM7rKytwwNW/4gOFJwV/Bk2/79x8vIQOGERDAWuFKGvXsb9elz&#10;sVH2pHxjEoa4xm/eggsLIpDu02KWpcQ5ldL0SslyleRe0nknfy6yAgal3TD+orH8n//3ZmmR/z8T&#10;hcCTsRGnkjNO+cccE3c4kBfZk6bZMsfY8IdacRwt2baCuemETcj4dljWOOSH2zIV+O5SY5Hym9Me&#10;aRFyz8holIzMDUODeYqKy5SVhRO5iG3TceBLK9AVWwzXDcVaaJB6T6Y87o8WvrcNjC619G7cUPXH&#10;b5cv3f33gkWLyWRqKxs7dcbSOLhWAye3+nhg9rzLVNtJizS0tLW0tbV1dOCPpqamsrLyzJkzb9++&#10;7ebmpqOjAymqqqouLi44HE5oDl+VFkgpKyujUqn+AYHJ6R84OdWvGBVPaZV55fVVtYLZXQT5aN0C&#10;4rRw4cIbN27AnmG3TamfW2BlXUNDambOmyf3WN4eXxrpuOCkM3+7I2uEFR2Lgdh9rMzgVwgTyU62&#10;KClpad4RH3IIQSGEvxAdMjHoe0aG6H59NXr2FLJISQnCfQIa1RwyGgXbi3bYHAYWI9wGgkt47z/a&#10;WlQ0CmJ6ChoFtLWbPmQpAYthYjFCaUlo48mEt0Pm4XNhD0+NjTwVFeDoREcBgH4IswTZJv6XGGVh&#10;vkFNDYTzvJ6u48ABolMhBNwGouQ1qqr6vXqNHjwYTgXsH2L9FSoq4HJ+pgjhkQqBT2djMXC7EL4U&#10;NnASA+4kcH7mKips1xBM5tNKaREB+QfvsunfH/K2U0MDDqSVb/wsi5SVhGN2taPvbOuBHEKpe2hk&#10;NEVO7s7XpAWA7eEKwgWCjMH5ZGAwcOHiUMj7xkYTZGWvSKXle0AfNixyz4G4eAYpNZeUkknkswl0&#10;P3zYck6oZQFerobWu47WvZ4u/aX8hwauDpD1QiXtPFrscdZJgL0Un3YuPOlceMI596BT0jZH4lx7&#10;3DgbmrMV186SZ2vJGWtBO6FSEt5LWnKkCMtnPQ3oKvz/dysV7ZeWR8aC5+ttQ4PnJsY7NTXWqaoS&#10;UUgINSTVoBxchW+D5TqiuSOR7BUGqWeUi171q4j9o64VDTqrKH+kxuu9eum+Zd+yjdu34Yjkisqq&#10;lqNwiS/waTV1DVkl9X7M0mWXY8Yt2PT36ZvHz1096+39+vVrUI63b9/ev3//6NGjN2/eZLPZ4eHh&#10;kPjo0aOTJ0+uXbt2z549NBqtqKiIw+EEBwc/e/ZMTFrevXsnJi2BgYEfsrPLqurSC2uIqeV+tIL4&#10;5LLM4lqhurTm6EtKSuCzVq1aBVkqLy9vSv3cAjssKK8jUFn4W39nnh0pdhcWAvfiD/ucCVNtWfaC&#10;CPiQlpa7nKzEJzJ/gzAx7dvnQccmswdpMezTZ7emBg6FBB4bG21WVwsyN4PQ8Lah4XwlRQjWwc+F&#10;QBT+JT9pGfCf96aIMHOzW4YGsxQVJsrJApcbm/e04Dxi0NDow1paEItHtrF5GHwxQT/CLcyXKCtP&#10;lpM9pqMDIa8vAtGasachng42N/M1RcQ0zg0iOhVCHhgZwQn0NzOF4wLxEx4XaAamfz+TPn1GDR4s&#10;TBGySlXlsbHxWjVV4cut6mpw+JAxoSlBIE5AQa5MJsjI7NbUFI7Z8NDYyENeDnS39e4BBwUCAHnb&#10;qKa2Q0O9fSMvwxWB6wLuBGdMbJVkgeMCi4MTu1pV1UdPF49Ctv5IATh1cK7ggsLxgrF46+p0vH5J&#10;SjugjRoVeuRkLJFDSi8FiKmF+MQMPBtPZr1jMK6zCOsTo13y4pUEE+dLo88flTpalwriH/mP9PO9&#10;7cSeaN+A4jPO+cedPxxwyvrbMXOLQ+JyO9oCLGOrfmFI71qydDbJ3w6Bn1C71JK61uC71cR3r43r&#10;XhnZoySod+7bgdmvZIqC+lXF94CC8VvdT9ovLdFIi+M62guUFOFZC9HMBT09iIdO6GgLO4C26aH7&#10;KYLR/WzRrDFmzKW6GceUcp4MKo3qCXeTVl4b2KyO1i2HqOz3YsiOPdOXr10TFh1XWVXVFHF3/lLf&#10;IBgLmJNbe59QvOpC8BCPZdv3HX4fGBQSEkIikaqrqwXb1Nd/+PAhKioqJiZG2Mkelvz8/Pj4eJCZ&#10;Fy9e0On0q1evLl++fPfu3SAteXl5tbW1IB/CjvhgF6Ku+fAPg8EA7RE2KoM95xZVhFJS3sRy/ai5&#10;tKyaosp6MKjWiEtGRoanp+e+fftanrCltr4+6UPxa9/3rEsLCr2HfraWHG6+qRudac5WHCtBfcVr&#10;hMk1A/3WhMhtAuKz4zo6UBrF0tsExNz6vXs7DRy4QEkJWKasfFhbKw4piB3fmZqK+qtIivdmpkd0&#10;tPdqaQGrVVTgEw9oaUGoKqxCAdhfNn8Io5tGD0Mjo2ywrE82+BQ4CtghqMIqVdWFykrb1dX3a2nB&#10;11ZsM4kAViM8ri/ho6cHNginVPgS5BAOf7WqCtxD4O2QqxUqKlPl5OS6d/fWFQyQBeYAmnfDwAAu&#10;dFvH2wGeGBttUlPbpq4WbWEOwT231bcm+Fw4lr81NTapqd436pRzJYJniX1gZAil7rSuTlzbSzLc&#10;b28aGmxQVxs2eLBOr14vJNpnTErroY4bH+x9KYaSKJQWEcS0YkJSFoGFJ1Hvsojr83AaVeSW2gtI&#10;+Y7UkLtnhwzOu2X+mS7451xEo8u0iHCzr7Yca9zsCzssOetcdMYp66hD0imz9MfyrfmtVsqvhEBX&#10;aAJdKQrtmfZwYPJ5uZRjShl7VDO3aGas0Ulepp+41DB1k26aj3LBu/41xM/3mPglab+0AIHmZqh+&#10;/Q5pawvjgHiIVzQ1N6mrPftv2ub2AcbCscVw3E34u9RSHwwoi+ve7m9sMWlg6CvsqpXWqzau9QsO&#10;+zZ1LfApxZUNsSnVN6OzV519O27B5h07dyYkJGRmZoaGhjaXluzsbDFpATMBaQkMDARnAIEBaVm2&#10;bNn8+fMXL158+vRpHo/XGmmBpaKigsPhvA0IfxGbGMqvJqbX8PPqasGlvrYUFhbevHnTz8+v5b5A&#10;ZdV1NHbSm1tnk68tKLs/r/TKRLF7LpC134W9wJlnK4jJHhoZ3jEylGzDMAkikpb5SorAHk0NSBHb&#10;ppOAOBU+cb+WJkTtJ3R0tmtoADcMDcQ2EyGSljA0MsbWsjUz4oMLPTY22tjYvmu5inKEeaf3QGs9&#10;oLJw+KtVlIXS8lAgLcrCqwCrwBwCzUzBdXHtrTqAW9MLE+PtGup+poirBvr+pohWzhMPknNUR3ux&#10;shJkqZWVYO1GKC1w8xTNtdIOwFvcBg2SSst3hDpxUtDV2zH0FDFpEUFIySVwyCz8qnyCXg1F+sP5&#10;DweEfVX4HmnPtLIvWYp3aLkwovTW9LK7cz5K/BSQkKvuZXc9S6+ME18lxsXRZbdnlt2ZVerzmVn2&#10;AchAzkWrnOca5fHSGUt/O0BCyuO65z7pn3RQhblUj+ZhwhhnnuCK4to2PYwEv+g5YBKmmSVt1c67&#10;IVsW3/M3MVtJSgs82sMtzCHg26yu9tTEuIVfi1tAYCyOKNY0w+QjSgXvelfhu3bEIOvpXYuJ/SkB&#10;+mvX2B4+tzuaTH7t65+bX9AUekt6ETQJq/83s6Q+hFfpHZyx7J+b85av/+fgoawPH8rLy9PT0/39&#10;/cFJmte0gMZ8OnrY27dvi4uL6+rqwE/4fP65c+eGDx++aNGiK1eugIq00DwMLEi4H5AWNpv97r0/&#10;nZ3Iy6uJTqqKTKykZVblltVXt9jBBz4UdovH4+Pi4iCHTakfL4UV9azk7JjAN9Tr6/Jf7qjC3S5/&#10;sVbszlty1jl9mzNtogPHCnvH0GCzmtopXZ2OqOyXIKFREIx2sD2MsHkYFF0iGgVQGzu0iG3TSdAx&#10;aOEnBpiZrlNVnS4vD6xSUfHW071uaBD3yXE1l5bYFqUFzgns5LK+nr+Z6UV9vcNaWmHmZnC6fqiR&#10;cKFIwOFDroRlI6Gxb4bwKkAKWO4FfT04IaAczd/VeuDWBM5GQaMiGsdN/ltD44yuzmMTY7HNPiXY&#10;zBRM8iXChPm5GS0lC2jVU2NjKrpDpQ7yCV8xcG+ptHwvqH9OCb73LDYhQ8xV/k9aMTElF58QzyWt&#10;LCDo1FF/r3YdPz61lK7FYf2zbprmn7P/WFpcSu/Mqgg5VhXl85Wxwi6OKn+9uTL6UvnjZS1vWX5/&#10;fmX4mcqwM6WXP6M38OmF5+yz7xkVhg6EXEnLyW9FHRnKYe/MS3LcFTqs0WY8BxTPDsOzwfCssc2b&#10;Gwj6UEC6K4r3l2HaM7lq/G8xQ1SHpAUU5U85uUv6eqKHOgQZje1DNDerq78xRbS1OYfAWJzR7FmG&#10;ySflioJ71JAk8F0Fb6mk9GAHyAW8n3Di6o5Z8+bcenA/Ki4+60OOZDvog7GU1zSkFtYHcKsvRObf&#10;DqTOmrd467btWVlZEP3X1NS0XlrEhjyGbc6fPw8WcfToUfAZ0JhXjctXpeX9+/d8fmJVbUN+WQ09&#10;o+x+fG40p5CfU1lUWd/y2GJnzpzZtGmT2BhisH11XUNOcQ2ZnR7s9yrq0oYPV6aX+e2ppr+ufLu9&#10;9Pzw/99wzzoXnnJOW+2YMMQGQsaxMjLbNdQJaNRXuxe3A19TBLZ/vw42dgJpkfiM+G0FThR8d+A7&#10;BZzV1RklI+OpqPC2MQCF9FcIEwjc4fv1kbTYfEZahL8dQLQNxgI7mSYvd9fQEEyAgEL9sDVdXwIy&#10;fFZPd4KsLNxMxFa1FTYWE2Jutl5NDUrjUhVliOzfIExAjcQ2A+BuBif5vZkpOB5clHa0SWsri5QU&#10;VzfOSNMRoJAc0tKCK/7etHPHZZbyJege0yNe+sdxs8VdpTlpJYSUPGJCEJe4tIioUkvt8bPHo3W0&#10;LtWEbmWhvcpCepWF9yqL7lER372a1O2nG5wXclsR1yPrhWreBStwho+k5Zxr2YMFVTGXq/F3ygRP&#10;ui83/bo8ttJ/XzXpYcWLdaXn3cTXNqPi6Yrq+JvVcdfLrrl/ukP49Hwf2+JXGtWEP+qlQ8/9TsAX&#10;pySsF/+kKnemCdcFBa4CgbHYraY5sJY1zox1WKsisofYrn5JOiQtEFLgUEjax+OGwSOfgkGDt0yQ&#10;lWG3MUji2WJZM00zLsmVxwjmfJXULa9BqC7UPinRqtfOIZGW5iam5tdv3i6rqGhNN49WLnX1DZzc&#10;+nukyisxxfHc3AQO7/6DB+Hh4cK1HZEW4ehhRUVF8H9hYeHly5fnzJlz69YtSIH8tywtiYmJ8LK+&#10;oaG4tJzOSXoWGHMzPDk8saa8uqGFxmL79u1bsGBB1ce9gGD77NLa2/F5vvfOJ/jMzDvrVnLOVTCv&#10;1vWppRcbp8P/74ZbfMb5w8Gh/HnOPAcrCPtsBgz4W1ND7FpLis4YPey7Q8ego5EWcY29XHhWlrs0&#10;NfT79LYfMEDQZx2FXKKs7CEv6NMSY4Nl/jfOL8+ysb64MeBerKys3avX8MGDYSdwaJ8doevHBw6H&#10;hcVISloAODlgKXBOTuroqPbsiejb57L+ZyZwhM1uGRrMVJCXyId+Fbh5gljOVVIUS28rOzTUwcci&#10;LczbV8UtpeMwZ3nGBUTjkgrEReVjiOAtyTk4eggrflEpUe6nDkkFgT6ha+arvsSdWtTN+tT92lRv&#10;Jfa9QZkBvcvju9dRBBuI+PfHdph6epeyiP5ZN0wKPjsLvo9b6dUJZdcmt2QswDkXwdPw+uSWZ5wU&#10;cH5Y6dWJpWAsn6uQAWkp8rEre61ZS5IO2/B7UR7fI/2mPG8Ukmf3Ub1KC7CdUayFRhVBvcR29UvS&#10;IWkRsl1dfe8nIWmUhfkLhEmbflnnuGDoXibZN2Uronp0UuO8Gmr3tKhBj68ZHTs26s/Z43YdO5NT&#10;1NIYWa1cIPiva/g3mFvxnFIawSt/GRS3e8++4ODgt2/fEolE4TYdlxbhNnV1dUwmc8eOHQ4ODm5u&#10;blFRUa2RFmEK/P/s1dsQXEJkYtU7djU9u76i5vPiwuVyvb29PT09MzIy4CVsVFn7LzO77jm1IoSZ&#10;y320M/dM88Zg4p0Oi087p29zY//pwrOTSktHgdtWiLnZbUODEzo6wwcNshsgGHFYuUcP6wH9bQcN&#10;dBw40GngQOeBA9eoqr42RXgqKAwdNGiLutoVA/0XrWgE9SMDxgJ24amoeNfIkCrR8RvikBY3DA1g&#10;t3DdxVYBIC2XDfTHysp8g3ZW8SjkbAV5uIUK51rpCGvVVOHSC1vZSfkuJMz2jA+MwSd/RVoAYmox&#10;PikTT/Njx88uIcn+jFEp5LmG3CX9dW/OAWXubMOE4RYsNyRrpAVrnCnb3ThxhlGal0HSSh32TnX6&#10;MQX65UG8x/0yA3uW47q2fkCdbwlkqSy+R+YL1dxL2KIvzYIPgJOIpXyWVm4meG5+fkuQluJz9oVP&#10;dEtjeklrWn4r8h8PTFhqxLdtQyU/1wbDm2Ba8LJ/zW8wxJwEpGWagryX4ud/JuRbYg9ra69WVYEQ&#10;KuELP/cKmuVZYVnDLFhL9TJuyFTEdHplaDWtR1KUqs8Jc5/LcyMpvrH87Jzisoqq6to6wQBbwqi9&#10;NQtsCttX1jSkFVW+pKdfC6S9jeP6hkQdPHTIx8cHj8cHBASASwg3BmkBAQBFERs9LDIyEiwFrEO4&#10;WX5+PigKvFE0eFdhYSHsCjRGuA18Iqx6+fLlypUrd/+33Lx5E1wI5EesI35ISEhKSoooJSkpydfX&#10;l8nipBfW4tOq45Irw7hloazCUE5pKL86LLE6KrkqOqkiil8anVhxwOe+po7B62g2NauOlFkXk1oT&#10;nlgdk1yVVVCe82ZfnvcwsZusiBIft8JTQ1KXO3OG2YcjLTaqqa1XU31u0lnxn6Sk5UuTS/444FHI&#10;HerqG9RUhaxWV12mobqu8f+NaqrnGofvO6yttVVd7bWkJ8P5LjCxmE1qauNlZGI6bVAEBgZ9zUB/&#10;laoqXHoCCgX3Kwj67xsZwi3rqI52532ukCAzs20a6utUVd9KokoHvmXgtJ+VFnj4NWFtxbex5tnZ&#10;Moa44t3dY+fOi5u3gDJ6NMfRQbCqcRux90ppPdQ/pwTdfx7D+nKfluakleD5aTjyA07c5DLS4J9l&#10;9kkI7htoXaoIXXP9eqedk2Ov1mZOQHBsP1/q2I5oxghzqjuCNsuAuUgvcY125jb1zAPKaafl027K&#10;5Pj1q4j7o76xFdn31Rj49FpK16KQQZk3EQXnHUp9hpX6DPlKjQpwbqig+uWrmwGww5Z7wgjxgR3C&#10;g7VphyXejll3jXJCBkDexDIs5Rcm58lA2jJDnk0bfn4SRNHDkClX5Mpi/xDb269Hp0vLahUVCAfn&#10;KSlSviAtPGsMy80iYbl2+s1Btd+wFSyoURpO49nziSt3bzx8+uil6zfiieS6L3Q9/+xS3/BvWXU9&#10;K6foBY28/e3Ndf9s2r1/+85dWw8c2M/lctLS0oKCgmg0mnBjkJbMzMzw8HAymdxcWsBYxEYPw+Fw&#10;8EaRtBQUFBAIBJANkbQUFxdTKBTh6GEnTpzw8vI6evQoqE5ERISYtIAjpaamilJAWt69e8fj8eBl&#10;ZU0dO6v8Of6DzxvKzfC054zKl4yqt8yyZ4Sca4Gse9HpZx6FT569aOORq/dCWE/iMx7HZ5LSK8qr&#10;BV6X5u+Tem7S/2+1zbk4svTJmhyfuUlernwH6wBzszmKCoH/zZLeGUhEWoiNHUUeds4owJ0EwwqL&#10;s8ZwOjAj/g8OG4u5qK+3S0OD1GmzjlDRqBM62u6ysvMVFU/r6pLRqAfGRuCB29TVOjKQVyu5aWhg&#10;O2AAGKZYevu4oK8PCvTZFrkQPnJtrBmuroSJkwhzvMjLV+P/3hvufSno/rOQBy/iDh0jr1hFnTqN&#10;NWRIp06g+ctDHDXqzdFTkf/N09IacLykOOKdxNjh4C3fN3BvJTXkriVhPbPuDOb8rcH404Rtj265&#10;wb0YUBSZjijyKARpliF7m1bmJbkCv36V8YJfKr/j4cOnl8f1ynmlnnvBpvjy2IrXWyqerW7savLJ&#10;A06Ej1vZvXkVrzcJxhP7wvBfTVwcVfFmS/mT5aWXx4uv+gjX8sdLK15tLL01o7HxgnOxt2PaNdPM&#10;d7K1lG5iGZbyC1MY0ot3QoXr3IZvFmzJdUGx9qkXBvUW29uvR4ekhYnBvEUgQEh2qAsmrv4UkBY8&#10;0mK7uvpiZSV4NjM/+RUQbJLtZsFYpZn5oH8N4Vv/nFBH7xp5r8cw++6OtoNcXA03bl/nFxBAJFMr&#10;Kloa7ReWBsFEJQ25ZTX4tByfwDcrLm447j9p9BwDpJ36/JXjw+IfJ2dSOVz6mzevxJqHBQQEdLB5&#10;mFBaRDPil5eXw0twFTCfGzduNG8M9tnmYS9fvmSxWPAS9lNWXsnhJz178ZpCY1bVNgClFVW8xOTX&#10;vu9wRHJhSTmby1u0eMnjJ88CgkLDI2NKyiqE3WBYoY/Yl+Z+fMMV4lJ6bXJZ7P3kiwcS3IfHY9Hv&#10;TE0hEOR25q/+AWamo2QGg7qIpbcJiNUYLc6O8gMC0oLvHGlhYTFB5maPjI3g3AqHGvM3M4WXzWn3&#10;GMStR1jvATeNzhi/QQjsOQGLoWHQ94wM5ygoXNDXGzV40GJlZebH/fQ6iecmxp4KCoEdbhgmBM6V&#10;YO7/T9IBnrUVbfz46DXrA85e9H/mGx5Dw7EyCbwcQlI+gEtIjwrDRV67S9iwhT59BmPUKI6DPbxF&#10;bCdSvgrR2enN+o2R0RRiWomYnHwJQTuxxOS4+JvJcSMqyAPFnlA/DmAUddQu5TE98l8OSDqmSptl&#10;wnFF8a2/0kX4s0AR5Vlj4dHPdUQnTDRlbdTNuKpQ7Ne3PLbH91KXWkrXPH+Z1GtmhT5OZbdn17AC&#10;qkkPBcN/iT/gmnFxVGXgoeqE95X+B0ovjRFf+39cym5MqWYFVMXdKLvn9cnaZvgMrYq5XMP0rRCM&#10;aiPowV/s7ZR2EZX5WqmWLJWW34gacpfCV/0SpiO4Tq3tjCqQFgc0c7Vu4et+Ynv79eiQtIRbmE+Q&#10;lf1bQyPa4oszP3CxmDBzs0PaWhvV1eAhDSHCR2ud0Ewvw8ybgyvjujV8j/rx4rguxCfdoh4NeHtT&#10;e8sGzIhxjktWLfUNCMwtLElOTiF/vGRnZ4NplFdUkKn0gMjYiy/9dtw45blz8pgF5sfeuu2977zz&#10;msvRJ+PvRC56Fbc3IPb641eXYvDBpeUFZRWFhUW5XF6C37vXEVHBOXnpRSXZhSXZicmswGC/oBC/&#10;rJyU4tKcwpLMpLSEkAi/l28epn/gFpZmFpVlpWZyImL8H7+4lZXLr6ophww0l5Ym/Sgre/v27ZIl&#10;Sx4/fpyfnw8pX5UWWCorK5OSkl68eMFgMIQpYFPJycmwKxKJBJYFLxMSEphMZlBQUGRkJOxBuBkz&#10;Pph1c/VHN9z/KLk4sujJDv6WBYwhDhcM9f9SUqJIejZJMQholI++3mc7J7QetmA+ELPPjiX1w8KE&#10;IMkaK3FpgdjX1xSxUU1tkpzsbk0N4ayaOzU04GVzHhsbg7e8NUWIEWJuBuF+sLmZnykCLkpHQv8I&#10;C/N2zLTYPqho1BNjo7mKCnYDBixVVg4z78Tu7ODwcGYiLcyJKCScro4PkwAnGW7FXzpXECPSx4yJ&#10;PXAk0j8ylsyPY2XiEvMJqcWiwJqQWoTj5+DoKbhoSuwz36ijJ8kLFzPc3VnD3Lj2dp+1ICmfhWRr&#10;827+/Mig2Oan96sQUwsJickk4sXkuJEV5P719B+sLRDoCqVLefQfxb59E88ocZcZ8MdYcBzRIB5i&#10;h99WBJGWHZo7FMWbguCt1Uk5r1Ti27ci6jvM8F0e3zPvuVaujx14QumVCZXBRyp8d5TdmCb2dPsI&#10;HzewmorAg+UPFwq61Iutbc6l0RVBh8tfbxJ0uxdb9REuFa82gQKV3fMUtiUr8XbK8hHM01JL/i2G&#10;sv0pqCV2hSJaHtqriZBGgnpVBPauCO1VEdOjhtStg6UX3l4e2ZN7XJ07wbyVt1/BV8kRnbBBu/Bt&#10;X7G9/Xp0YWLQ7X5qBpmb2Q8ccFynaZ6WLwEP6SikxVEd7TWqKgFmps2jAd4QFGetbsGbvvXfdVoc&#10;KCUVpD/ovv2fX1HZu8v+z9nuflGxR44fHz9+3H8IloePH5WUlzM53BmzPe2GDrNwtDaxMxjqob/2&#10;tNWZwOE+YSObCB19MdT9WticK/4LX0YdwTFfkln+eLpfcNSjRy8vPPX1CYi5Hhx/M4x4JzDmxrP3&#10;54Aw/O1I8p1A3Pm30ace+v9z9+2+d/FnAoneobRLAQSfZ2GH7vn/HUL1Sc2hVFUJqlY+lZaYmJiD&#10;Bw96enqClpSUlEhEWiCltraWy+X6+vpGNpMWXgKV+/jvj2+4TRSfdck+Oi5x5lCOjdURHe0xMjKk&#10;TjYBKFHwKR2saSGgkH/KyV03+MxYUj8sLGtLio0l95P0jsDFYiGM3qimuldT84Gxkf9/NS3vzUzh&#10;ZXPiUUgfPV23wYPEgIgftGeRshJclH+0tGKRSCgA5MbJYeAukYAVTMMigtni/PTr1VQPaWuJJXYe&#10;kJkXCJN7Robb1dVXqqjAeQDf7ow5bUCQ9mtpwtFJqrYK7uGrVVQ+e6541lZsF5eI3QciA6Jx/NyW&#10;I2mBvXA/xBPY+ICY2Ov3YrfvpE6dynFx4dnZSSteWgPdyjLMwyP0ZUAcP6/10iKEwE8kkS7woxwq&#10;SH07u1dnK4HHIuSkltS1OLhn0hU53gpd9kQE1wUtcY/l2WC5Q1Bcd1P+Ev3Es8p57/pW47vVUgSf&#10;LpalzgAO88N7uawb5mAsJfAUOzek7NokwdSQgv4q4g+4j7g4SuAhF0d+pVvLOddS2OHlsV/v1nJ5&#10;bBns8L/JAwSjHnvbFz3RqyX+0cE4WErHgUtQR+ma79uXc1KZtV2TvU2Ls12bDWzR5q3X4a/W5W7X&#10;SryglOPXvya+O3xrOjLkN3h7QUC/pIVGXMdWPYBAWnhuSP5pleLwnmK7+vXockpX5x9trfY14IGH&#10;OsR5weZmLUuLkEgL86Pa2nMVFYVTTwjhuyGTNmsXv/vO0iKimvIHw1/+trd2WPDCa9fnbtk1ee3O&#10;Wat2zFu8bdmCrWtP3L/1Ak+5HoqbuWuzx+axs7Zivbabrztjfeq92/+NpTkhY66EetyOWHQvcvnd&#10;iGU3ghddfj//0nuvy4GeV4I8r4XMBa4Eel0J8LoeMvdGqNeV4BmXgj0uBXpcCph+OWT6lRCPa+Ez&#10;r4XPuho243LYtOsRswKox1OzKcJeLmLSQqVSnz9/fvv27U2bNt27d09S0gL+c/To0X379kU2k5b0&#10;tNTUt8eKzsJd9eN7rrdz4Uln7lon9mhbeLCBpn4DafnlRw/7EmxrS5qkpSXKwnyZiso+TY3QVnRD&#10;emeKOKGrI8YtAwMuFnPD0ED4I4W7nNxEWdnpCvLglnCTgcs0SVYWUoRc0NNrYcCAyXJyKzs8e0lb&#10;4Vli/UwR2zXUp8rJLVBSgmy35ubWJuAbsURZebKcbJSE6pHoGPQ4GZlVqqpi6QBj+PDQDVvCA6Lj&#10;OB+ah8gtANE2IaUojpESF0HAPXwVd/Rk/JJlzKFDpN7yVdhWlnj3yQF3H0exMtoqLQCBxyGSzvMi&#10;0GXEPmIPpu8COENJdPe0uwP52zXYM405ziiedWdVPwIQeHEc0ezJpvzluvwjCukvelfgOr3KBY6x&#10;gtgt56Fu7jkbsWfZdwcer+BRRQ+MSmN7S6Xlu1NH6ZL3rjdnnyrzTwRzmEXCMGTCMJQANxTLFcV2&#10;QbOGIdl/miYuMUjbrZl6Sy4vpE91e+sM4V3VhO4pJ9W5k7/YiKk5XDssd6pZ/osB1aRfvyVhl+uG&#10;BmtUVY/oaONb/bMfBB/+ZqYQcECox8Fi4GVrnusQDTwyNkL26wsBzf/T3ZBp27TK3vfpeNswwWWm&#10;dC3Ddy/Fd68mt9Nx4V21tK7lpB4f8KrcaGNKODY+zD461DUseFRQ8MTQsGnvQxff9Nuy9/WqI+/+&#10;PB044kzg8LNBw8+FjhDXFSGhjYSN8gkbLSAUGNU2BO8VAvsZfSNyTjDtLCclnkCICwoKai4tdDo9&#10;NDQ0PT392bNnAQEBIBjC0cNAQoSmIZQWUB0ulytMEUqLr6+vSGNAWlJSUuDtNBpNKC0gSHPmzFmy&#10;ZEl8fLxIWj58+JAUeDnDe0zxJ/fZghPO9L+cGUNt4eJKpaVTgQiJbi3ojSOW3hHiUchj2tr+pqat&#10;adYFX3wWFiMGByu4G4CK0NCoe0aGG9RU16ipblJXi7Awh+1fmpjASxFrVVV89HShhJzQ0fm0a8d3&#10;kRbIPBuLeWdqCt6yS1MDsi1ZaWFiMRf09VapKJ/V1ZVUy8kvSQt9yJDolWtC34Xj2FltiqFhY2Ja&#10;MTG5EMf9EItjxr58Tzp9gbRpG2nGTKarq7Sz/peAM0MZN87X53I4hU9MLRY7q1+FmFpE4LOJuMPJ&#10;0dgK4vf8xbSe3qWK2D3nef/kw0qcv/RZIy24doLuK4DYIUsWwQ/G1hiwI+ZEE/ZKzdTj8lnP+pfH&#10;dmI9Qw25e5a/fN51ZHELwxx/P8Bb8m6Z5QQN6rwzIKU1gLEUBvfiH1VK+NOEZyfoIv95rLE8ewx7&#10;BJI9zyh5q1bGWcXcV/0r4tsz004dtUvBuwHJ+zQFjcRsvvK944xEsrfrlYf1hG+u2H5+PbqAdVzX&#10;1/eQl7+sr9/KNv0QkZzT050o1+YZ3/xNEbMU5PdpaYb81wcmaRgya4dGeUCbpQWuaEVs98L3fQte&#10;9st/1j/v8cCcB4PSb8nwLstxL8un3xr84d6AbOB+/5zH/bKe9M180jfrWZ/sl71zXvXJ9+tdHNqz&#10;Ct+1/gvd/iDxs8D26TED3/iZXQx2OyewkW/N+dDR18NnvcefDI95GxwcBK4CCiGUFgaDIRw9DF7C&#10;AvZy7dq106dPi0YCAOUARXn//r1w9DBYqqqqQGkgBfRGmALSkpqaGhwcDAoklJbi4uK///574cKF&#10;jx8/hv+Fm+Xk5DCDHzLOexZ6i9d3C6RlnjNjyM8kLRCpX9DXd5eVvd1cp394OI3dWiQYQcYgkQ+N&#10;jUA2JBKmw06+ylFt7S0a6mCM85QU/9HSivy45uG7SAsglsn3pohrhgaPjY1AycS2bAfwdZijoAAu&#10;J2wvJ7a2HVAFowgYeSoofKrccVOmBZ6/RkgubMev/gIE6tJIajEhuSA6mhx97Q5x01b67DnMMaM5&#10;0u4unwAnhDpq1OuDh0PjGe2QFuEJF9S3xOxMizaqJH23RkE1uG7Z9wezN+gkjDYXBWRiB9tJiD6O&#10;Y4tmjjZlrNHNuqhQ/KZvSXjP0pge5fF/VOD+KMfB3+6VxG7VpK4CyI1NcT45iq8CD/TKuD5p9xB5&#10;521Lms9//yORfdUi9Y0CZFUs81K+JTWErmm3Bid4GfBsvzKol6gA82wxjLHm7E1amTdlisN6CSda&#10;FdttC8DGteSuuX4DEvdp8yeatzxtC286IumBfBWuezu+BT8dTR3xX5gYw6P0aetmo2u3tADwiJ0g&#10;K7NeTRUECZ7ZycMtcnerVQX1bqW0COWhhtS1JLxH8hU5/EpDnIdpzDhU2FBskINlgLWAEAfbIFvr&#10;95ZYXyzqvR3Sf6jpq+GIF6OMX0808Jum5z9DP2yxDn6vcvrDfuXhf9R8WV0+pZrSlRalfMnP2Sfk&#10;C1Ur34RrIbPv+e577fuktFQwLLJQWsQmlwTx0NDQMDAwOHPmTElJSX19vbCmpa3Nw4RzWc6ePXv6&#10;9OmiShuQFmK4X9yV9fnnGoefPz9c1Fq38IRzwqIhCcPs4VqDtAwbNAhMFaJSgCyhaFiMjkvLZQN9&#10;3d69AyQ0iNM3A3QFvEWCgeMJXR2DPn2CO3N86i8Rg7RYoKS0S1NDONYc3GHAJKfLy2/5wrCE35Kl&#10;ysrKPXo4DBgA9tJBb+FiMcFmpvOVFP/W1IDDbL6q3bxBIKz79z+tp/vpDmPn/+X/5G17oucvACF1&#10;POdDRGBUxJETlBkzOMOHcRsneBH73N8Zqpvbmy1bQyMIxJQisbPXWkBdeGx8+Nq0CI1qynfwlnpq&#10;l7L3fROmmXIcOrExWOthu2AYi0zoJzQ5V9T4txUS78sn3pVLfiCT8Xzgh9f9gBxQmsDeNRE9aiMF&#10;1ET1qIn5j9geNXF//J94eOL/B+GPirhe+QGKhZccSi4M/8qwxQJcBJOowJbi6Z8AT0PY7Jxg2OKW&#10;gA0uDBMOFNYCmZewSU81wMrELpOUb0l1XPfkIyogIV+t9BCDb23JnGRKPahe5N+7Gt+trfIJ2xdG&#10;9Ek6rsF3N+e5ovmOGMiAmDVx7bGpK/TK8X/8LHM9dZAmaaGjUeHmZhAx4FHISAvzlpuKQUhxVV9v&#10;hoL8/cZfH9sUicJ7Q8zNtqiprVNVjUZa8NzMc3eqVQV8XVrg3g3XD3y3NLRnyk1Z7jot7kRTjiuK&#10;7Yhm2WESbLDMxkFgAfhH8L8lVoAVhmmLoQN2GLoDmuGIAhJckJzh5knuJsnLtdNOKhS97Vsd+Ucd&#10;oZugX80XnhBCWUqMGOjrj/AJadbn/ntwPnTsFf95r0K884sy6+sFE6d8Ki3gFWAjhw8fXrVq1dWr&#10;VzMzM0tLSyUoLYTo0Ohbu/MuTih78FdF4KGyBwuE9+jCk86sZW6sEQ5wrUFa9Hv3dh00cNjgQaNl&#10;Bu/X0qSgUWAvUMCaAwErDYMGiW2eGIW0oKAF40MwsZhP39KcKwb6yj17nNLVEUsX9vkWS4QMQJQP&#10;hTAWKSjnQg5ra2n26nXX0JDe4XGcvhlwFAB4i6SkBc7VP9pa9gMHhH0PaYHbyBuEyTwlxY3qaqTG&#10;W9CQQQM3qKk+MzaCe5Gk4vv2EWVh/hqBuKyv76mocMvQAPIG98n2jYpGRaMWKSud0NGGIi2pC/fO&#10;FDF68OBL+nqfnqW4xUsD3wRJVloIKUU4zgcciYsPiY+/+5iwYxdt6jS2mxvH0YFnYy2Wgd8QmovT&#10;+4WLwv0j2y8t6SXElFwCh0KN35Qeo19N6ehgRG2lLKZH+nUF3hC4VX7P750IwfjILijeKCR/jDl/&#10;nFni+P+YYJo8CZE8yTRlEiJ1MiL9TyEmKTOMk+cZJS8ySllsnLzMKHG9IX+zAcDbrM/bocvbp5v4&#10;j17SIf3kE7qJpw35JyzzL0wte72z/NGS5qrwCYLR/Mtfbarw2/WVbvfnh5U9Wlzxfo9g/pYWtyy7&#10;6VHxdluF7/bGrvzia0XkXHHOeImtp0pHPf6eVOO6p1xSYk435X9uHtWW4TmgOaPMuQsMU7wVC/z7&#10;1ECo2eofymGzWnLX0rDeOY/kks5qcrcZ8DwR8EVIdEPyXNA8B4HDJEwzSzmr0pF+/z8XHw15DCEd&#10;RJazFeR3aWpAEPOlWAEe2NGCUE97pYpKULs6qr5FIOAjICiJdUBkr9WqfNu3ocUfEuAa15K6lkV1&#10;z3o4IGmvGtfLiDPMoqOdAuFW6Irku5ukLdTL2aNacGNQeWCvely3enJXMCixyw8KW07sFhOicdPf&#10;TkwhvgvnQ8bfiViOZz8vLM2qq6v9VFoqGjvig5Dcu3fvwIED165dA2Ph8/ntGD0Mj8eDtMyYMQPs&#10;BRwGEkFaYqPCw24dyLvqUfFuTzXzXYXvDuGwjyAt7JVD2aOapMV2QP8j2treeno+enqvESa+CASU&#10;GdDd5qxQUX5kbHRMWxsKnigR4tfrBoLGWu/NTFeqKIvSP2WMjIxKjx4jBg9ungi7CjQz9dHTbZ4I&#10;gOFAcSWgkGtVVUWJboMHqfXsOVFWFkJSAgpFxaCh5APwdYCXIuAbAbE1A/yqWaIQeAusgg3E0psD&#10;VgbbwJbi6SgU7JP9ydvJaEE24LsGRvdfyv9jZdAVSRkL7BNydUJHZ7Wqyg1DA/g4sQ2+DTgUcoGS&#10;IsT0cHWCzc3Ue/Z0GNB/loL8AS1NOHCxjb89BDTqjK7uEmWlOYoKIDDtGHERrn4c0uK2kWHElweI&#10;bytQbECihCr1qUfhlq8KDogkpklMWkQ0NhgrxDFTceF43P0X0YdPxC1Zwhg/nufizLO3E06uL5aZ&#10;3wSmvW341CkxrwLg/IidtDYgaJJXSGTHMgnrs2I0aqjdvllTdXjwFb7rx96px7f7IapZ2oFgLDIH&#10;DNcJw3PGcF0wHDcMZ7gQiB1RnLEozngUdwKKNwnF+xPDnWqXvGpiweMTJc+2FZ12LTrlXHTaueiM&#10;czHQfKSZc65lDxZUxV2rJj74ygDHl8dWBvxTTXla8XJDy7Uo5U9XVOHvVuNuCQYr+2StiMIb4wve&#10;T6ijSgcQ+57UkLplPZfhrTLkO7dH5uEtHCc0d6oJf6tWxi2Z0rCeNaQ2tPEBIaki/FEa2bvoXf+i&#10;R4PyLsunHFHlbNZOmGfMHWeetFknx3eA2Ft+YT6SFjoGDc/jnRrq6xv7yMa1WN9yz8horIzMMxPj&#10;dkgLPF/9zUxP62gTbM0y5xpUPO7fQBHPWXMqCN2y3/bhn1TgLtFljTbntl12W8IakzzSLNXT4MMW&#10;9WJvuYpXfWtxgvLUPANV5K6ckAHP/c3OB39hoLBvzsXwCfeillJ4vkUl2V+Slvfv3yckJISHhx88&#10;ePDUqVOgK22VFtgzvNHT03P+/PkXLlwQzrgP0hIZHhZw/Z+cy1PKHi2uDDxY/uAvYfV64Sln9qoh&#10;7FFNzcPE+rSEm5sd0dbaoaHeHEjxM0XcNDCAgidK3KOp8dxY0Fjxs2/5KrCrSHPzB0aGYulPjI2g&#10;uIKNHNfRFlu1XUN9mYryfCWlw9pakGc8CgmJ8HLef4DnvDVFXDXQX6ysLEoUckhbC5RsjaqqWHpz&#10;wM18TRFHtbXF0hcqKV3S14OvA3zjmqdv09AAUYGciN6ySU1NaBQQEXIl1zYMlGC/liYc3TX97zni&#10;M9x8bhsa3DU0AB8QSou7nCxcxyv6+rQfQFoAOFHn9HT/1tSAUpTQdml5Z2oKBSxGojPPBJqZHdcR&#10;1DGKpQvBr1kfFoYjtq9DS6vB8XMjcQnRr/zx56+R/95NnzOH7er620oL29qKNGpk3IOX+MQ8sRPV&#10;Vhq9JYqBW/shWgYeQM2fR50HhEd5dwazPMz4HZ6G5aeAb2PFHeactmJ+2rbZiZtcedud+HucUg46&#10;Zx5zzjsl8Jb/5EEwR2TF6y2Vvn9/ZSjkCyPKHy+tfL+n/J5Xy2Mcl92eWfF2h2AqyUujxVY1p+Ty&#10;6NJnIyvwPX+Txj8/JnXUrqVRvdIuKHNnm7Tb5+E7xR6GZM81TD2o8uFl/2pie8YWg7dUk7oVRfbM&#10;9e2XfW9wro9C4dOBlYTfaCafj6QF4jl24xBALxAmfykpHdTWCvvyj4LwvDyopQkbtENa4C1cSyw8&#10;v2+Z6MeP0S+9NUhQv/Hf9YN/wBkq8N0KQntmv+yXe3Nw1kkl3gYt+mQTrgMKLrykn4jYRLhB22KS&#10;XJBpf5p8WKdVeEqh7OGA6pCedUTBowJuFnm4ngHvda68t/cJ/c5twz5m1NPYTfQk/7z8bBqNGhoa&#10;CjrRaB8CaeFwOMHBwSAhtbW1YWFhoBwgJzt37vTz8xNuA9IiVBSRxoC0pKSk+Pv7gwKBtBQXF9+4&#10;cWPz5s2HDx8+e/bszZs3RdISFRkRePd0+rU5RedHwG269FxTg2CBtKxxZo/5fEd8kFUoXZ8ChYHz&#10;SaJwiowvveWrwBu/tE8ofmLpAMTKx3RADxTBQIgopFBa4OXc/wAnAWm5YqC/UFlJlChEKC2rVVWa&#10;J06Sk9Xt3ct50EBPRcHL5SrK4GaCUb+bbQPAFw2k5b2Z6ZqP375VQ52AEkxyckSn6S2LlAW9PvZp&#10;aQK7tTQvGhrAWvgu3DA0ECYKga8t7O0lwuRAs0Qhl/T1QYQg8m6euFFNzaRPH/g4FuZ7/rYKFwWu&#10;DgD/CKUFxBKuC9yRopEWZ3UFeQa1a8fdRlJAiRLeHrlYTICZ6RFtbchSVOuqTd6YInZqaCyVtLTc&#10;NjT8U04OrrVYuhDShi2RsdTOlhbYv6DipXFm/fgoIuHOY8ruAxRPL46Ls1h+fgd4VpasIUNir9yO&#10;YaaJnai2U0JIySGy4xjxKzJiDcs7fzwxePIWR3VPPaLEc/lpGspKBL6tDWeoHXOiA32qPWOmHWuu&#10;PX+hfdpS+6xV9hnr7VO3Oqb87ZS23zXj2IisUyM/HHcqON3cZz6hqU/L12ZlOeciqIr5b1aWFii6&#10;ZpkdMqBaOi/+9wO+GnWULsVhfVJPq3BnIPg27fcWnh2aPd6Mu14n64pcUVDv6rb/HiGMkAVQu9SR&#10;utZRvvVkrN+Xj6RFRAIW429mtkpVBeJOwaCfn2wAxCKR94wMcY1hk9iqVhJuYb5FQ+20hQbjmExl&#10;vGAyqUpCt+KIHoV+fQqf9P9wWZZ3UIW+Wps53Zg30oLvjOYJxk/ovJClUV3sMEnOqJTRZlkL9fL/&#10;US65PajiXZ/88J60INkHARifYDefL41u/J24GD7hDWEfgxdFoZKEo4cJ9QOkhcvlgqukpqYKX2Zl&#10;ZbHZ7Llz5+7bt0/Y0Ouzo4elpaUFBQXR6XSwl8ePH69du/bRo0cBAQGwcxqNFhMTU1paCtISExMd&#10;8ORa0oNN+efHNL+9Fp5yYq93ZI/9dqOHSQqIhikYdDwKSW5sGAlAzuGlCAIaBd8LOgaNa5YoBN4C&#10;q2CD5on3jYxcBg4EzYC4Fl6CBUG8S0ELPqI5sDdaY+sy0Inm6cT/siHMFQDKNFtBYYKsLKpfP0Tf&#10;PuvU1WJQSPj27dLQgMhVxEx5+btGhiBC05olCtmkphZhYbFaRaV54iQ5ueGDB69XVX3TsQk6O0IC&#10;Bg1GJ7zVxCEtfPT1xsrK3Dc2Eq4FV1mhrAxZ3a2p8b7tg390Bg+NjeYoKECWjunotPDLDgBXFg4N&#10;jGWbujqUAY5EpeuWoSG48YsvScuK1ZEBkRLs09ICQnUhJhcQOFm4OEb0/afU1WtYo0dzbW3EcvVr&#10;AwWY7eIcedI7ksAWO0XtQHBWU3KJXBoVtzUlBl1G7Nup7cQaaF0yn/ZhrtTm/bRtw9oHXDW+NaiL&#10;Fc/OimdvxXew4jtaJTpa8V2s2COt6RNtqdPs6V6OrCUuvFWu/NUOmRsdsrc5ZO90zNrrlHXAOeuw&#10;84djLjknnPJOORWdcS75jM+02A3m/8Bmn9my4JJl4mvlcnwPsesl5VsiUAVq16KgvsknVdmTzfj2&#10;7byTQxDLtxXMpsqabpK8Xy3n8aDSyJ5tHVtMBLzrtzIW4PPSAkC0FGRmtlRZ+bSuDu9zD9rnxsZz&#10;FRUhPGJg0O37+ROe368QJl4q8qfnDkp62qc0rFfmi/700/LEtVqMKcY8NwueE4pnj+F9MlpCJwOf&#10;1WgvTqiUiYj09Zq0c0qvbhhcfu3kEzz8R5MWn9CRV8Nm+MadjI0PB7X4tHlYYrPJJfl8/q1bt1as&#10;WLFr1y5wGNCPpKSkly9ffto8LCoq6s6dO8OHDyeTybAH0JjIyMhnz555eHjAbkFawsPCXj+6yX11&#10;LO+Se/Pba+EZl8QdI7juTnAmfy5pkTh+pqYgA8caqwvEVrUP+EqCyYSam81TVBwnJ+tnbsqyFNQ6&#10;CvrJoFEiYBswKGajRIkBygRfOlAssXRgrarqEmVlsU/8ZsQgLeYrKR7R1obDuaKv7zRw4JtmQ3Wx&#10;sRhhnhcJWtmpxCItcEgLSZ3V9gFnGM4zZGm6gjyoFGTvszdJALaB67VCVZBtsVUdp2VpIbpPDj15&#10;Fsf58G28RYjQXvD8nNiwOOLfexLAW+wEU82K5e0XhuPkGLnvn8hIktiZaSdwPtOKiXwePu4oLxxd&#10;Qe7bSTEK7BYip/RzsnR3E35nTiL5EyGUGZ6NJc9WAB98RqA0lgB7iBVjrC3Fw5GywJm6ypW23oW5&#10;xTFxt2P2Qaf8I06Fx5wKjwsmACg4KXgmll6eUHpx9NfrXi6PL706qfSTupe8Czash7plcb3FLpmU&#10;b089rUtJaO+EE2qC6VNs2x+XCtQFIlsndMI8Q855xdKwnrWk36vCpN18UVoADlYwyBI8m+F5DFoi&#10;ZiZ0DOahsbHboIHndHXa3WYDnv1vLRDTteV2OCrSZhgkjjHnullwnFBcm5YGpf5WYBPh3u2MYo5A&#10;Bk/B3PzHwef5UMHQYd9jhpYWOB829kHkOv/QR35+b1qWFvj/+fPn4DYHDx5cvXo1bAApn+3Tsn79&#10;+uXLlyckJFRWVqanpwul5eHDh2PGjIFEgbSEh/u9epYacb/g+vRmt1e4O08sfHQkY9k8OIFSaQFp&#10;OaqtldBeq/8sEB8vVVaeLC8fjDRnW0ostohHImOQSOHXXIK5bSXRSAuI/vdracG3/ryeHrZ//89W&#10;X4DbbNVQ1+/Tx2XQoJcIk++V2+YEmpuBkKxRU6U2juj9aWbwaJSHvDxsI9kRDoSfddPAoAVpAVsg&#10;zpzle/dxXEJ6ZzcS+xR8Um58LC3+3CWShwfHwV4Q/32Sw18SONiINesj3oWJnZCOQEwrIiTy8YQb&#10;7KgRZcT+EDlJPL6ppXTJD/8jcYcaz+VHGTfshwVKsmAoFBtLrr0V19GK62TFdbbiuVryh1jyh1my&#10;RltS/7Qmedril9jh19hT947ODb1aFHSy6NbskrNOzRA9NxvxcauMuVLN9Ct/u0OsB3/eOTv6JaOy&#10;6L5il0zKd6Ge0qUipgfniCZrsmAWI7Gy0VZ49mjOGHP+ep28V/3b0VTsN6QlaRHxwMjwmLZWPAop&#10;9msiPLBR/fod0tbuSNzAtETftTBcp6uyT09DbNUPAtfKkmpvGTXR+ukqhyvnXM8HjBDM0/IjVblc&#10;DZt+993fr/wefFVaXr58SWtcTp8+ffLkycjIyMePH+Px+PLGpbCwEJzk6dOn8+fPX7RoUW1tbV1d&#10;nUhanjx5MnHiRDKZnJmZKZCWt2/S8b5Ft73+P8SKt3PJxdFFD3anL5kNt/Ugc7M7RobgpWLn8zeB&#10;hEJe1tdbrKzso6f7pZ/h2wELi3lqbLxOTe1vLU2J/3gfa2GxU0PjFcJEsq2Yvkpzabmop2c3YED4&#10;F9pcvTMzPayjDaf0vSkCrPiKgb7QFsQ2+2bAiXppYvzY2AhO2iEtrRBzMwZG0A8HVsFFh4tFx6Af&#10;Nq4VJkoK2NsTY2OQpdO6Ovgvj5jCcnGJnzsv4rlfHD2FKJhlsvib2Qt8ECExH49LwN1+RFi9NsHN&#10;jfd7jComkJYVqyJ8Q8ROSAcBb8HzeATSHU78zGKCXA21PdNsfwnYVRW+K/9uf/p8HZ7d79WhRbJA&#10;CWfbWDIdLOmulrRhVrRRVgnuTqkr56Utn506b3iSpy1noS17pX3CZocPR8S8xbUi6HBV3LWypyvE&#10;Jo0p8LbneSPLI/tLf4n/QWigdSkK6pt0UIPtbvbpxCltQiDA1lg2eMsetZJAweQf0qvcMq2Slqcm&#10;xpvU1PZoahAbvUUUIkhEWoTcNTQ8pSuI7X7MpxrkCtQl3tXSd47tvUMuFx65+QT8SFUuoaOvvJ/3&#10;Juhmbt7XpUXY7Z7JZN69ezckJGTjxo1r1qz5p3HZt2/f5s2bvby8Fi9efOfOHTCW5tJCIBCOHTsG&#10;20RERIC0+Pu/z0mILniwtMj7/7NolZwbUugzI81zFJwxKBVCxE7m7wMZg3aXk1utqipBaQE4WMwD&#10;hMkRfd1YlKBuRGxtR4hDIrepCwZS8zVFCL/p3+byiaQFPvSdKWKflibxaxV0sMFJHZ3VKipXDfSZ&#10;jeMufN9bR4CZKfgeyORGNbVHjYPUgUtc0NMFjRHbUiJAGQBZOqWjE9eiuApuXHa2uJWroy/djAqO&#10;i0lIFwzFC97yzSpe0krwCemxL/xwO3bRx47h/AZdXATSsnadZGtaROD5qXjqKy5+UQFeu5ryh9jj&#10;vN1AnFQR1Z1zQJE6GtHRuQSkfA5hCMGys6S6WpJHWBEnWLLX2GUddiqBh+Z/T8+yO7PKHywovTJe&#10;rGdLkbdjtrdtRdigeukAYj8M8JUpetc/+YAWe6JFYx+wDj0ouXYY1jSTlIvyZTF/SK9yy7RKWoCn&#10;xsazFBRO6OhAiCCaO1yC0gLEoZA3DQ2o32maiFbCsLaMHGH9ZKvj1cuuPm9+IG+5FDLNN/ZMTn5K&#10;fX19Q0ODUFpANpKSkppLy5s3b0Td7isrK6lU6uzZs4cMGTKucRkzZoybm5utre3Ro0dLSgTT7Qul&#10;JTQ0NCYmBvYAqmNkZHT58uXIyEhILEymfXi2Pf/ciOZ32MLDjikeNlwrbKSF+UsTCf/A/HNBw6BB&#10;AE5+oVdYu4HnH83GKgCDfGZiIvEJMSEI3qKuBupyWV8fLt+36ToikpZQc7O3pohWDiicgMUcbZwt&#10;6pyeLuSW8L0bIgaZmc1RVBg6eNBqVRU4dSB+42Rlrhl8z4GkhfCsrYgTJ0Vu2RF561FMSHwsPZWQ&#10;UvgtG4zh+bnRUUTcwaNUDw+2k6NY9n4xOI6Okdt2RgbHiJ0ESYFPzolnEtnENbl4kypyD4n8LltH&#10;7VL4rk/iMh22LVraNuzbQB1vzVrnmHliSO5p14LGaWGaP0bFALEpDpCvIkkHEPtRgO8dfGuK/fsl&#10;HdLkeRpxRyJ5dh2qcuE6oxjL9LIeD2zfUMi/D62VFgYG/QaBmKuoOEVObru6+n1jI+B445Tni5SV&#10;gv/TmI4AxmLet6/IiH5MBCNa2liS3Kx8Pe3uHHS5/NDN591wQWuxTyziG3M+bOzD2FUJKWHlFSVC&#10;aeFyueAVKSkpQkWBFBCYd+/e8Xg8YUpVVRVozIMHD0JCQmAVLOAz0dHRd+/eBUWBtbANKFBmZmZE&#10;RAQOhxPO6zJr1qzDhw8/ffo0MjKyIIOX9v5MzsUJzW+vBUccedOtGVZYbz3d2QoK5N+1TwsAEf8j&#10;I8M3jb0vxFZ1BJAWqrXlOWPDmQoKEp/AntM44jBIi7uc3C5NDcn2xPgSOBQSTOmivj5IyBJlJXgp&#10;tsFngbNKQqN89PQ85OUht9/91gGXOwZpEW5hflBba6WqymFtrSGDBnaStIAGg16+NzNtjbUK61vY&#10;rq4U98lR6zdFXLkTExQbS03CdXgukVYi6JqfmBtPYMVfvU1cviJh5Ajer1vlwnVyitp7IDKSKHYS&#10;JIWgjV9KHpFLSqDsz4i3LCP2q6N1NJatwnVPuSbP8TCBqAtKi9gRSekM2E42tMUTiGcXMs7Py7q3&#10;tPTpytKHiwpuzc6+PCXr/PicC+Pyzo/J8xmR7+2Wd3ZI7lm3D+/tigkatdJZJn8YBN5C7loW1ivr&#10;rkzSXq2kucbcsRZcp3b+zMezxnLckMm7NYr8+zRIK1u+TGulBUjAYt6bmr4wMd6poTFCZrDLoIFm&#10;ffto9eplNaA/hDjwtOZ2IDKD4OOkrg6yb9/AH1taAGE9L9XRKnK87bO1jlcvDTn/etiP4C3XIqcH&#10;ks9k5XPr6utAUdhsdkBAAGiGUFEgBRTl9evXkC5MEUrIq1evmEymMEXYEd/Pz49MJgsnlxTWtAQH&#10;B4PMwB7gLQwGY/bs2atXrwbVyctKTYm4l3PVQ0xamLOtSbbYw793R3yAikEvV1Hep6Up8ZoWirXl&#10;MSODUbIyIBhiazsOG4uJsDB/jUCEWZgzG/+XeH1Oc4QfB8qBR6N2a2pOV5BveVpbMfAolK8pAnJL&#10;aZwSFCwuHmnxfev34GZ4QEvTpE8f2wEDTuvoQJaEw5mIbdZuYFc4JPKMrs5mdTU4dWJrW4BrY5Mw&#10;ZAhtknvUqnXhV+9EhxPwCen4xDxC5w8vJujiklKEp6fEv/aP27mbOX48197ul4yPuc7OUYeOR8bR&#10;xc6AZCGmFpL4DBrlXGK0fSlRtr4D3gKxV0VED/4eTfbINnzvpHSQhFHDaQd2xbx7GvbqbjY7vjab&#10;XcaPyYh9QntxIu76Vs6jHWlPt6bfX5N286/Ey7Oo3rMy408WMheVUQ3r6AMaGNIqlx+FelqXanz3&#10;8tDeOY9lEv/R5M41SRyG5DmiQULErnjLwM1Q0LllqmnGWaVqXPd/pWr6BdogLUK4jRHGA2OjnRrq&#10;tv3779fUvG9kuEldzVNRgYRqf3h6TEfHU1HxqYlxp4ZHEkRQ5WJtSXa1ej/T9toeR0F9y/duKnY+&#10;bMytKC9ayrvyilKhtLTQpwUWobS0PCN+8z4tsAfhZhMmTJg5cyYk5ud+SCf5593y+khajjsxltkR&#10;3SwP6/7u0tJJfVrg7ka2sjxqqN9J0tIc+LIPHzwIvuNi6RIkGmkxV1HxgZFgVpZ2SIsIuHVs11C3&#10;6t9/mYoy7FNs7TfGW09Xq1dPuDFOk5eDLO3V1GBI7s7GwmIOamnNU1J81q4bJpQfppMTY/wEwvLV&#10;4ZduRMRQ4/m5zQPizgPUBc/NjosixZ45T/Pw+CVnceG6OEef8I4iSmCelq+QWkRKTCbTHnCjx5UR&#10;B7fvB3h4Vy2lS4Fv3+S/DHi2v29T3m8PfdMGut/b+Li4wMBAwQRrDQ111VV58ESNDX/z5E4KE1+e&#10;zavIYufz8IyI10+vncpMoleXMCqyLlewR9fQ23m5pXQScDmqSd3KI//X3nmANZG0cTyeiu2s9BB6&#10;QklCQkIHwY5n7/30vOLZ9exdzzvv7P1EbKgUK3ZEeoeQkISEQHqogg2QKirife8mXi7fYgGlevL8&#10;H57dyezu7OzszPvbmXlHq+Rmr5yDhlnf20oGfUzNLHOnyxZaFV7vW5eBvsQXqdRoaFEoF66+ZWu7&#10;AovdaWaaquxguUsibsThVmKx0Y3vJ8mg0/aYmcHZTuPxYNs17UCa5hMUL4SMIf0ejvFjnK4vczt1&#10;eqDPvVZeL983flR4+r6Cx8JmhZZLly79+OOPa9asKSzIL7svqow9XHluihpayg553v/VQzLNeRfe&#10;bMQXaGkeaOE60oMppN/NTL/X0wtpzvUWuTT7fWZmywwNzzbb3IxYip17z56+eEvY/hRoEdNpl2ys&#10;fzc1WWtktNUY9/4Z6s2tGDL5sIV5FJl0moCHJP2CNdxhaoKK89ECaFlqaDhZR5vzsZ4YVNWX2MuL&#10;N3Uqd/X61BPnkuJZTOmDFpjoohwqVpLKymSev5S2cTPnhx/5EyaIBgyA9KAS2U4lGzAg9dhpRkY2&#10;6sabXkqHCtyc/PSMyxLW7FIOtlbQ6NHwEP8Zs2P2CV35JNKX2SwtI2B13pjRudeu3lco0tLS3kDL&#10;34Atr8vKynjp6Tdv3CgsLHz9ug5UXl6WKcjwP3++qLCwrq629nlR9eNbZdJFFTzLlwKtL+jSdgTP&#10;AvQy/avyhC6PL/Up2IMV/0wQelMUjelyQarl8Xay3cZ1PPT5v0ilRkOLymsNYhaYGCdpmAVRdshK&#10;lH+YmsTakaEdbUhTqooG0LLLzPQUHi9xaK81psTJkeXqEPKTq//RgT53h/nEtOZQsfOJ37Nl18rK&#10;SkViUTNBy+PHj/fv3z99+vSgoMCiXFmNIrny5spKnzeu5SuOej094KlY6L6DZDGi338aWrIc6LvN&#10;TAHI/fBNafEDKnMc6UmOtOtEW7MuXXyU5n6zCgzulUbYIKuPX0n2XYKzxdiR3Xr2PGRhftnGeiXW&#10;EOoQ/qd1Stwm2q42wkIF9YeZ6V0iUVXPNG2y3yXAiXNWhNu2NqhwCITEwIY6MZ9io6uh5YM+1hoi&#10;qbtb+qTJrI1bmWcvpsYwmZIiTl4Z0EuzAgwnv5wpLkyJZTCu3GT7+vH+3Je5YSt/+SrOvPnsWd9y&#10;Jk3KGDlS5OUldXFR8RVKqFtoU5IPHMQ+E8gU3UfdcvOJm1PIzgiVcOaXcKxe8L5SGU+olv5dqhNg&#10;KmO7iNaYS4e1p4r63/foHULFbzuC2ls6dEjGrj+fSiWlpaWa0AJ/5eXlPB4PGuWioiJVSEVFRWZm&#10;pr+/vzqkuvppnixcEL+ghO9ZKzSsUz7u1/WebBuXqpSqBeVQJVQ4CHVgu9CrDExFilbhxT65vxvJ&#10;fyIIR5IVrnTlhLEPl0zxcJpsg2XdlzVb3qFGQ4vIgb7HzHSBvn4aFf01NNHOTsktpilUCrAN6tf6&#10;EtDso+3In81EbZGzY9h3bidPDPKJauX+lhDO7/K8DJFYCLXhB+e0QIjmnJa8vLywsDD1nJa6urrC&#10;wkL1nBZVNNXiknv37v35559vXLt6P4tRfntzxfF/fYiVH/ZSrPc82t9mAdYgg9Y+xvs1n1YbGQ3o&#10;3RsV+ClqeWgBVgGWmKOnd8PWRtikAzg59tTTeMspOjq+eMu1OKMNOFyTUO49EnFk3772PXrsNzdj&#10;21NDScSWGXcqoNOG9ukDgIcKVwsqxng7cgqF8imdb00LLWrxR41KWb8x6fJNFiMjTVyIOEeuZx83&#10;kwCQ0rKfJPPlUZFJ94KuRh47mbRjN3fpiqw534umTsuaMDFz9Kis4cNFgwdJPNxlLs6olLcdAVDJ&#10;Bg1KDwhmyx+j7rFZxc0vZWWliTjritl44BYw/lAt/bv0kteh9HoP6WRbmXt7GhuWSqVAXXTd1ibd&#10;nhprR75ma6Op1u1lfb+knv3FP8wt4nFrniELo7HZbGR2aHGxqm0FaOHz+dAoP3jwQBWigpagoCAN&#10;aKkWiYR3bgfnZvm9zPvplciiVqAF6IJ6sm1cUERr+R2qmR2rErWqorpWhXSvuvV1VWj36qhu1fFd&#10;qxlaNWmdXqQjJbmdcotKz9gdC2/0FG43yp5hLfWmSD1oH/zmIh5Bk28hfIGWd6kR0CJxoMcpGUM1&#10;4VVWD0sgQhiZtMTQcIuxcYId+YPz8sGwmKOne9kGGcv+GUjm5MgY4nR5Tf/jIa08L/9swtwwpo8g&#10;kxcXF5efn6+q6QA5AFEiIiIUCoUqBKAlNzcXQmQymSoEoAXiA6JALamGFqgrk5KSoG7VhBYmkxkd&#10;HR0ZEbF147rQ4xse+n1bobFaS/kRr4e7PFNm0m/RiK07JbotaIeJyTRdHVTgpwighevskOxMDyER&#10;PXv1OmdFQEVocoGFDa/8YQtzALBGzfz+oE7hLe17dA+2tYGKJZxMiiCTwCJHxfkIwUkYVEoilQKn&#10;9bciABRdsbFubm4RKl2VTNDW/s3knevkZtBpW4xxW42N4WaTKHYf93bA3cEZFhoaNO0XH4ABiZdn&#10;1qjRqavWpAZcZqWkc0SALqUtMGYMxMkvZ+c9ZWcXs2UP2ZIijrCAy8/hsMWMeFb8zbAYv4DYA4dT&#10;tm7nLlwsnDZdMmaseOQo8fDh4iFDxAO8pB7uchfnttADA2mQDh3Gv3yHm1OKusFmVgXiUkzKy+Qf&#10;KGTYVqd//UrwYaMHrMaSmC6yffryoZQ23n+F0m4zU1K3bgN797pmY70Rh+vfq6emVGNN4X0EiyWS&#10;/K9gN4tOS6ZSVLvI19WW7ZOBUiqaMS3rvF9VcXHdq1cALTweLzk5uaSkRNW2ArRA4wuNsnqdaIAW&#10;kUh0/fr1hw8fqkKgIZZIJBER4YUFsrpnopePfKqyXF4IdOsy241jMUjnc2bH4ts9ZCd0RL+biBYT&#10;5JOJOaPtZFNI4kU2ki2WsgPGuX76j4P7VIV1r4nrUpOkVZPa6QW3Y7tjmFcZmJfpHZ6ldHp8p7t0&#10;j4Hoe7x8OEXmaS93QTpeUMVDJdEIe8lmiy/Q8i41FFrgVQ8l2v6gnCuP+klTUE2EEG034HAHzM2z&#10;HGlyT7rciy7zosm87OUD7eWD7OWDlRvuyELRYEzM1NX5bKAFKv0sN8fIb11PnRrkE96anS3H48YE&#10;xi+NTrwdei8E1dMSEhJSv6cF6kRVSP2ellevXhUWFqrXaVFFA2iBehYCC+/nJ4cFJx/9Kf/AUE03&#10;88gIsUOeAVNtF1hg2/jCOy0gAPimnXaCQIuTQ7ITnU2zD7axCSMRW6C7ErgllUoJI5HSafawkUih&#10;NEmXyGm8pWOPHrF2ZDjbJhxizTftvSiUyf7LwmKNkVGQtRUkG87ftFOMVIKq76atzWJDgz3mZu/x&#10;Qw2Ucodoux6Hm6yjvdIIe49E/AhIY9pToZoF7GmOLwJyZ2fh0CFZ06Zz165nng1kJbA5WfmcnBJu&#10;83sYqy8gmbScYpakKDUjJ5UjTmPwubGs9NB4dnAo4/yllKO+yb/vZKxaw/nhp6xJU6TfjJB6e0uH&#10;DJEOGij18pS5u7U8ychdXYRjxvKuh6XntVw/lVoIt8izBAK/PNaQcq7OKwEyVAzV5EMIWH4vOV+9&#10;YHQqDe2WfVQ/6zsruXs7q6W3mRjTe3SHN5ptT40gkQKtrTSVTLGD5x5jR15goA8vmlrzDfQjyKSt&#10;Jsaq3XU4XBiZBHVCkrJaAJsEMAZ21WIpV9NGXfpTlDl0cNb2bY+FWbUvX7x+/Vrd06I5POytPS0X&#10;LlxQhyh7WkTQlOfn579+VVP3PP/5k5ulwu/K0y2f87oCrMIjbuOjxZ5zOjy50Ee+gCCbRJSOpEjB&#10;LHSjK5wd5O4O0kF06Tf28rGU7MnkvBm2Bd9b5a3Ay7eZKg5jiy5qV0V3q0np9ILzFcBAO6IXSOpz&#10;boeKOK0nV3rm7teXLLaAG8/9xi7Hm5I9lKIYQkVsYzCMB9LAYM4aZ5e11fgLtLxLDYWWG7Y23+vp&#10;7jYz/eB3VpmjQyiJGEIkigfQhfOoWcuI/CX49GVmGetMMjeaCLfiMtebCieSLtlYz9bTPWph8XGT&#10;btumwJpkDnO6sNbD98aQ1nUmdiJ6asDd7cE3A7Kz3/SrqKClqea0JCQkQGDpw3z+3dPrpzhfX2RX&#10;cqj/G2g5PqTy2CDYODyJMBTXt2lHsLRHQbP3Kd7A6wsZHuZET3SkiZSLKmzAGR22sEDFaT4lUex+&#10;1tcf3a/fAXOzT78vMC/OEPB8JQjN0NWZo6cLVggqzqcLiAiqmu/09CDZsNEknTko3Sba/oLF7jFD&#10;Bse+f0g9kAbUkH9ZWmwzNgYrCggHSkijbKN1OCPVt+Tmk8LZSTxoYOaUKfw169L8AlKYGch4J+CW&#10;Ful1eb8An9JySphAMnwFIzUzNZaVFhrHvRbK9b/C9DmdsmtfyoZNrMWLeTNmCod7v0EXZ6c3Un5d&#10;Qt1sE0rq4c6fNo17J7pVoAXELSjn5BRmZF2SMyc8Tev7xoRVS4B8+q1O7Vx4rVfOHsPsJRbySUSJ&#10;V/tbUBKgZVDvXqhATcFThprEj4A/ammhFuwCh1yxsVbtbjbGTdTuB3XChH79jliYB9tYz9TVhV21&#10;VmANBXRkPA9UdCip3lnNXVQC6gvOkzZ9KvtCUFVZGRCLClo+ak5LtVAohDh5eXlwkr9fv35RU5Yn&#10;vZOZuCwv0b6S06tW0LEuE3j130ePMvtaV5Ce4ns95JvNZP3pH3wZFS4OsgF0sbe9ZLydfLZtwTKL&#10;7H2G+Vd6lSd3fsXvgHS8tJ8lTeDGX/I6VCZ1fnqnR1lQ7wq/vo+Pa+cd0JP+YQiGsWCNceYKvGCB&#10;DXepZeYBvS8T8d+lhkLLCbwlvUePuAb7V1V4O6TMtVk1ph/zWN/713oW3OheeLd7UVi3B5Fdi0K7&#10;nZ+mv8TE8HdTk7Y89vQjBNZkpotjxEzXM2cG+US16sotMaOO3/v24p3D8mxxXV0d1HRNDi3hYfcK&#10;MxMT/1owgKi3fyq++CBAy4DKkyNrwn9/Frq16vyUYzNtvsH3S3Kgyupl1H9KwOcHLMxRgZ8iFLQM&#10;79NniaEhKk7ziUWlbDcxXoY1XG5ocMDcXNgUAADQctjCHM55moDPbB7Khapmr5kZXCLQ2qo5Oiii&#10;yORjlhaNqtBi7MgAOQwq5STeslFrUA7r02ctzggV2EySDvASzJzB27iZ7RfITGCxpEWt0uXyQXHz&#10;y1jZxSlZeUmsrKQYBuNOJPvCdZ6vX8aew7xf/+Cs28hZvDR97lzehAlZQwbL3Fw/aC19nCSe/Tk/&#10;/MAOT+DmlaFS2GJCnCjkFvEEwWLGrMJEs5LE7iUJWiUJnUviuzy51+OBv/b9P4ykC/GiMXZSj/ba&#10;Df5BaGmIwknE9TgjqBNWYLEB1lZhJOIGHA521YLXM4tOQz55WFosx2LVWmNkBORz1cZ6tRGyCy9j&#10;7IdMIyBn4djRsZs2JN67V1VVBc1ok0GLsuGWyUSxkReFrINVeTtq8n4pF015xHZ9kIJ/kqJdkdb1&#10;Jf8tfW6tIsCMKlbn/INYyaRGDzOWOznI3OjCcXbi+YT8bcYPT+g9vt27gtEZOBx1lXYheCLPuR3K&#10;GZ2exGs9jOpWFNKt6Gavoit9Cy/3eRTa/YvL43epQdASSSb9amK80MCA1bCPoPIBDrlLSOwjesu+&#10;xRxa1+Hcjg4pAR2esTsAGUPxesXHnP3l699cDXh0qqxJv0C3uqAhBIOSNcL5wlZPZMVJFEi0pOKA&#10;W8acC1+RxA9+VJr34uXzpoaW+NBrQblhR1N3jhps0/cNtBwbUHlm/Iu0gOeM09UXvz8+mziaqB05&#10;kC5yQWfUf0rQEA7v2xcV+ClSQUuS0xto2WpsvNzQMMjaqjk6EOoL3lkBncan0wAwFhsa+OAtG7iA&#10;fX3dIdqqRoeC4T5HT3e7iUmWA71RfQ4NFyQ7U5lskQM90Y6819zsiKVFQlPMz5E6OkANGWhFSG3k&#10;ArtwICQJDjlobrYSiz1vRYCMRcVBiUOzh2TP09eHzEf91ExSODvJ3Vzl/ftnTJ3K2bwl7VwQK5rB&#10;zMxlt+A0/QZJ6e4M0IWT95STU8rNLuYqnqRLH3KEBSyOOCUhLeVudOql66zjZ9L/3CfYsCVz+UrB&#10;gkWCud8Lpk0TjBktHDxI+smLXcLhohEjmNv/TGNktCK0pN+v4OSVMtMFrMu7BPs8FX+Y5ewwyt6B&#10;VfxmJFtvKvnOVuZNlXvQFS4N8mXU1iRxoN+wtQVsWPfJ3A6nylDWCapqQXNXJXg9FcrpfLvMTOfo&#10;6akFL6C/FSHAivCTPrL7vZ7eNmNjqFJAp/CW8RS7c1YE1a5Khy0t4tzdMjeujwn0j4uKag5okUol&#10;4eGhEjH/ZU3xi8qcp0VxsvRj7KhfxEk/l0kWPFfMqpGOKOc7lrItnqbpVnF6PE/v9ILfsZqrVcbq&#10;VcLqV87uXZfZ7OORwEx/kdax6EI/xTxref9Gt1bwfiEOuFwc5O502SB76VSyfJVVwV7s4/N9n9zp&#10;Xp7UuZbfaJffrStILVAcYhVnKM1jnkpfwXb7upGW1PugBd7hJIodvLE+lharjIxSqB/2eINY7e50&#10;ySzyg5PYGlanMiZm0QzMYBfM5gWYrNuYkhSMOARTzsQ8iNQS/mYo9Wx/vdIfFOSAwN0xdJbbqcAh&#10;yHT8VhwkpuKWmJ8TBIFFT+RPy0pU3sNQ0PLWFfFR0BITE5OcnKwJLSkJ8ZGBB/P95jK3egxRQ8tf&#10;XpW+3s9C1lffWFF5ZqzvbJsxZO24Oa4iLyRbUBnV3gW2Zqxysoqm+DR7sL9RgSuMsBO0+91rOgdW&#10;mtACu0IHOpi8Y/r25bWsozYxnRZkZTVLTxduDfVTA/UL1nCqjjZsQN0yXVdnh6lpy5STS9bWjl9/&#10;PaBXr33mZix76qdcFKrEeDvyNhPjpYaGH+2iIItOO2BhPlVHJ8AK+dwLltO7khRCtMVpaflaWrYM&#10;oGpK4eIs83DPGj2KuX59cuCV1CQeS1jAbunp5o3UG5IpB4Tg5j7lKmEmXf6ELSpM5YiTYhmJN0OS&#10;/PxT9uxnr1or+P578eQponHjRKNGiYZ7iwFjPPvLXBGfy6iseJcgPm/BotTbkWmyx63VH8UtKGfL&#10;H7NYwpSgq6ylS4XDBsr7O2QDooDc6Qq3N6zSfitkeFm2IJPfcC028BjecahjBXSapuAFBANJtZ1K&#10;sZujpwtVCmgK8hYT5urpqXZVGtyvX+CI4bILgWGhIf7nz0FjyuVyORxOQkICsAc0wQwGA0IAXZB1&#10;Wng8CEHNaQkMDERBC8RB5rT8Cy3SyMhI+F9bW/v6dV1t7YvcHFlMdFhmRtqr2oqXz4qePmQo+Mf5&#10;cUtE8ZMfcIaXZbhVCJwfprkLY4YKosflMkZW8XRfZXZCGYhNq1d8TFlYd8UqC+ngT7L9oPSq6EXh&#10;5qDoTxdMIPJXmGb76JTd6VEV36UmrSNc6IvR/7nqfdAClsRcPd2dpqbwxjbkCyiUJLkrXTzG/v5B&#10;7LOUzlBoQBUsTGEs5uA6zMLpmEt7MUNcMNF+CFw+vtSLP50o699eu6ffI8SmHOHkv3fAsbtDfeJa&#10;dZAYohEn46bfYx8Wy9Ozs+VRUVGa3sPy8vIgBOU9LC4uDupEFbSoXB6npKRAlaoJLeykmJSzWx7/&#10;NZy1yWGYbd+D0/6BFtCxQZXHEE9ivt9ajbPXkWx1k4xwktTLpbYmhXJoMrRDmoIyD0IFQjSIDAQy&#10;sm8f7U4d1dLp1DHQirDGCKsZCFpiaHjc0tJUS+sO0RZ10Y+TElqQifjif+r9VUZG3n36tDC0QCZA&#10;bkCbrcoTyKj3z+XQFMSUOjosNjQAnIPdFoYWiaNDOo0WY2cHtsV2E2MRnQaJaXjiNQUm1HKs4Wxd&#10;XYBVyATUrw0UXBoq2DMEvG23rnbdu12wtnpXZXubaNuvUyeIiQpvMSGVvJurcJh3wvwFEf6Xk7hS&#10;hAeUbICyntu2IMHl3Pwybk7Jmz4Z2SOOsIDJFsZHxMdevBJ39FjStm3sefMyx4yS9vdQALq4OCPS&#10;mBijWVZVu5lTpiRfuMYUFbRKbqieAkv6MD6OlbRhs2D0aHljiKu9CO4IXhZ47z7uhW0OQZKgGoQq&#10;BcSnITyTodxWi+flJT12NC9TsGf3bnNzcx0dHV1dXfivp6fn7e29c+dOT09PCDl58uSjR4/4fL7K&#10;exgAyatXr0pLSwUCwfXr16EhhgYamASgBeAEGm7AGDW0QLOelJSUk5MDh0AINNzQlAMdSSQSiAMY&#10;8/JFTeH93KSEqAw+s6726evapy9rnjwskjKSo/jpjMpSgYwxu5KHbSZbX2UNVqd0VhzBSsbbNe3X&#10;aoWzA7IKiidNMoEq2mStCNRHel14yHQX1XVRifmidq13Qgu0mlFk0re6OgAt72pBUUIq7m/s7/9h&#10;XhH19Svev91bL/kYUQjmyEbMup8wVw9gHicixehpjJb4D6zcuyndp7YRQT5k9He89a3LKb9BPjGt&#10;vGYLorgRfgnfXk/ZHs+4c/3mVaX3MKSmU/W0hISEoLyHhYeHQ72p2dMSGxur6T2sqCA/445v1qGJ&#10;7K0uv40zAzjJ+s257IjnG2j5R2e+s57popf7pxt/hougPzqXWkxgj2bQaTyaPQjwGyxs1bZaqjEA&#10;YHH+ZmKiOQsTFGBtdd6KgAoE2xpOAqe9YWtzloDXVBqVEm1HRgXCe3TWiqDdudOtJoIWKGDpTg4M&#10;ZwfxPyEbcLhx/fq1MLSolUqlbjU29rG0hMxsiCUBWZ1CsVuLM1qPM7plawvVSzSZPFNXZ7uJSSa9&#10;uYaH1RfYFtdsbFZgDeGZrsPh0uypUE4a24MBT3yRocGPenpw76ifGiXIN7Y9NcjaCogFNsAsgxNC&#10;elC5EUK0Nemidb71oEUlmYtz1sCBgkmTWCtWx/v6JSRy0kT3kUFZ+eXtjV7+FSSenVPCkj5gZuYy&#10;uRIWI4Mby0y/F59+LZR9/iLzL9/UnbtS1qxh//CDYMJ48dAhMi8vmWd/mYcHIi+vjBkzUo75MtOE&#10;nNyW7n1CcCXvKVv6gBGTyjjiI/jue+Fwb6mbK+qpfR6CNwWqcVDbgZb3COpqmYe7aPnSh0nxD4uK&#10;oLU9fPgwEMjdu3dh++rVq/7+/sHBwbALf1u3bp0yZco333wzbty4xMTE58+fX7lyZfbs2SNGjHBz&#10;c4PAOXPm+Pn5PXjwIC0t7fLly1lZWSUlJUA1QDjp6en37t3LyMgoLi6urKyEhjs3Nxca7szMTBXY&#10;AO1AUx4ZGclms1XtODTxcKqYmBgmk1n7srrsUcpD/ndVPAO1ddiEqhNgXnC+enCxj3ye1UcMDGuI&#10;kKx2d5B4U+WTidk/4qXbjHLO9yuN7v6C1RHM0Tqlt7EvAPMZ6O3QAlYFg0rZjMNtNTG+S0SsClSE&#10;t0ru4aCYRy65qlOrMesLNqrSkN6VP5djAnYhI8RUgdVpXxUG9M4eTUKd5POQ2NmRMdAx6E9Pn7ut&#10;OrNFrbjhJ2InBUav9A8+mClOf1VXCxXZR8xpQb7Y1NXl8hIDt846NMOau8XxxiKy6DdnFK6oxNhA&#10;v/CT7eP9HsLl7lkjm9L3KBRIMC6lynYLtlVtmFrwkyqCajeCRAKbfr6BAcjfigC7qm219piZCpVT&#10;C84R8FtMjDV1j0SE8o8KBIwBYkEl6f0619TQwnNxZLo4qvuvAJ988Zb85nHm+0Gl0+x9LS1/wWKB&#10;WwQNGAKXpJzKv8oIe93WBvCPQbHbZGy82sgIznDM0oJjTxU128wWlOC5X7S2hmd6Am+ZSLHbaIyD&#10;JDVkYVy1dpqarjUyCrQiiJvUtfdpAn6RgcEmQCkqkhuqPhz4n0yx+93UJKHBDlGaW8IBXtyp0zhr&#10;N6acPJcUlcLMKmjv6IISMtoqt4QpuZ/Kk6am8hhRSawbodyAK7zjftx9h1m//s5cs4a5Zi17x+60&#10;gCspTAE7uxh1hubUm8FvbNkjBoPPPHeBs3YDf9JEubIvCPWkPhuJ6DQfS4uTeHxjvy+0iuQuzrLR&#10;o/KCr1QU3gecSElJSUhIeNecFmhnd+/evWbNmmXLlnE4HGiCIf6BAwfWrVs3a9as7du3Hz16FOKw&#10;WKy1a9dOnDhx4cKFsAG/rl69Go6CX/fu3bthw4YzZ84At4jF4tDQUGjK4ULQjkOIXC6/desWJACa&#10;ciAi+ANogaszGAy4eu2L8oeSQ2V8ispya1q94mPKo7oqNprKhje77yUo/FJXetY3ZNFs69zV5oUH&#10;sEUX+5bGdHmehswVQRyOfUGX9qy3Q0usHXmTMQ5sCLDYUD+9R/IhtNyd+Mr4rzUv8DwdE3MWs30J&#10;5tR2pI9FFQiFppaPqbjZPW888fOb1gKC10bi4nhznqvvmYFofmhFxQ0/eXdhDCeg6LH8pXJqfmOh&#10;5dWr2ory0rywo5snUUbaacv/dEWBiqbYmx2uLyI/OeBR9KeHZIaL0BnJFlRGfZx4NPvTePwdW1sw&#10;eVn21D9NTbebmKj1l6VFBp0GZrRqdx0O94Oe3rd6uqAzeHwokajaVus3E5OmXeW9vpocWvgujizX&#10;fwfdgYkfS7GDW2a1kjs+sCQg25XUYfnBp3ybaDuqb18gHGC/GKhqcLjlWOwVG+tDFuaLDQ22GuP2&#10;m5vx7VvaUzbbngrpX2NkdLUxK0cBQgRaW6ECP11gln2npwfldrMxbreZKZA2BEaTSafwllnNXFY/&#10;QjJXF86kSYx1GxlnAhixqUzR/daa0dEyAlRg55YyhPmJLEF8TFJ8dHISV5ymeNLCqKZKRmpGNuNG&#10;WOqfe3nTp4k9+zdVHdtmBXU7vBrzDQyaaopgs0o6fJh484bynOwXz59/EFrgryET8dls9tKlS0eO&#10;HDl79mzglkWLFs2fP3/JkiWHDh3asWMHbADJHDlyBCBn5cqV165dQ74z5uaeO3cOfoXIQDh//fXX&#10;lStX8vPzNaHl1cuqkryAyiw3tfHWhKpO1io4qS+ZQJa5thxqwrsgc3UQjbYX/Wyduw33wFfn8Y1e&#10;TxO7gfH5hVvarzD1XfVFkEm/m5j8qK8f1ZjVqeUuDvLxdo/O6z3ndFafHUpG7FnMzhWYM78jxKL2&#10;TAfhoGd3u+VOtpE7f4bQApI7OcYPcQz8tf+xyGGtOR0fpdhR52LnRXGO5xTxikseKhTyhkNLdXX1&#10;i+ry/PTosD+mbBljvmW0acHe/pUnR1adnwr/UcQC8ptrPctFv2CPW9lhT+mi/vyhrpAnqFxCKZVK&#10;OUXAn8BbairAisCn2YPFrw45aG6+0MDgLAH52BZPsZulqzNZW1utFVgsl2a/Fmek2l2JxYaRSBya&#10;PQgMPjhEta0WtILNPdKgyaElw8WR7eqshhaZo8NpAn5o795NNW2msYIMBBviFB4PzwUMa8hVVARN&#10;QZ2z3sgo2MbmHokIxPiTvh5UNSIHZMHZk3jL2Xq6IACYlJYFMMhDgGGg3NVGWChjl22sG7J6JhQe&#10;YTN88YWCCnkI+fOdnu5MXd1fTYzDyKTDFuYAewBXqMitLqVx4CLx8kqfOIG5fiPz3EVWPIuZldfW&#10;p+l/gpRdHGWc3FJOTgmivKfcghblNLgcS5ifGs1gHj/DXrBI6O0tV/px/gItbUeS/h6iRQvykuKf&#10;V1bW1tY2FbTAUUwmMyAgAGLCgXBaYA8gmTt37kDD/fjx4/j4+Llz506ZMmXs2LGnT58GaMnIyABW&#10;mTp16rBhw0aPHg2/AtLAISEhIb/99tvu3bvhitevXb5wZmWwj03mLYwiHHPvBObmUczDhDc226fo&#10;RfpXjy72Fc23kQ14p4uRZtKb+foedIWXvXg8WbTEKnuPcbF/36d3e1QmaUHC6trPMi9fpBJmt5kp&#10;6jEfRXyFYcEWbFT3q8yLLllsXRbydZ3gX8d5QCZ7VmICdv8fsaj1LKybYpZ1S5J3SwpezkwXx5AF&#10;7j5BQ3xi68FDaylu+PHYUWfiZoek7eZJYzKz0m/duqnpPSyv3or4AC0xMTFQ21aWlVbkZ+Ze2zJv&#10;sMVqb2PpDpenPt7VVxfVJBypvrpAtaCkpny/tRpP08nb7cbZ7Hh3Uf/rYz1v2lMi7MiZdOSJg0kK&#10;RrymkqmUYFubCdramhNIQN/r6yVQ7MBuU4fM0tX1I+DBppQ7OoCxC0ZwjIaSKHZSBzqcTbWbTKG0&#10;+kCCqzY2Hj17hjfRuvhQtAQuThxXZ+k/IWBwB1pbje/XD9AFAE8ds4UFRr+/FWFcv35gYSdRKfCI&#10;VeOaVAKwAYM7kkyCaECnAjptozFuuq4OPFz1A4Kf4uzIylXedK7aWKdSqbAracHHB2mGKhHK2I9K&#10;r6aQyLe2skAUULQ07645BGU73o58m2i7yRgHoP6nmenA3r0/2sF0cwsySurmKhk0KHPSJOa69Snn&#10;LyHLPmYCurTOavqfqzj55WnyR+w0YerFa6x1G4Rjx0oGeMldnFGP43NVO4IW3vixmT5Hayor6qAd&#10;ffUK6ILBYCQmJmpCC5ADNK+a0MLn8+t7DwsKClJDy1u9h8lkssjISPgPF1KNDYuLi4Oj4IoALXBF&#10;+Akuffbs2evXr0ulUmjo5XL5pk2bBg0aBCQzffr0aVMnTx7nNnOsTtAeTNhJzPypmOkjkEnIaVcQ&#10;Se5innEwrwQYRdibEJXSr2EeJSJTVlDWnVpgBJZEdM/ZaoIQS+t9oYbaSe5KhzTIkUkvJOkqy5wj&#10;Bk+u9KqM6vqM0bmW/4Ve2o0w0ByqBuiD/Qcb0AyzwaRofLsoG0OVHzOpTNRSnbc2AxkABuW1MBbz&#10;lPF/l1SrOqKb9EcrafPMymoLgvckbqTzuS1ePtGt7kNMQ3Ggb07ETbyUtCYq6erdu7c1vYcVFBSg&#10;vIdBXZmcnAx16+McYW64T5HP2Il03TXexgiZnBlfE3fwZQH3WdTuyuPemsQCOjHbaiJdR7zDeaqD&#10;rrVBL4J2b3yP7qPAolXa7ptwOHzXrppajzNiKEkj+v8FRi1Yb0x7qmZIuxgboBakNpYMtIaeV/1x&#10;QqDF2ZHj7KSGFuABMK/PEQiz9fQuNWZ0U5Mri06DJwhMsgZntBGHy9CYmg9kctjCfGy/fgCZqqpm&#10;qaHBRKX3MJSAUuKVztb/MDWZq4c45mqZKS4gSC3AMJSxk3jLOXq6t2xtIKmqGlItSLmPpcUMHZ2W&#10;KYRwdZY9FXJjv7lZW4YWtcCAlnh5ir75hrF4abRfQCJHxM5+0kZW02/3yi9nSR7ExzFSt/6aMWmi&#10;1MtT5c0M9Qg+V6leT4CWhe0BWliLF3KjIlVcASxRUlICzWhaWhpQB4SooAUQJSUlpbS0FGmAldCS&#10;lZUF+PH48WNVCEALEMjNmzcfPXqkClF5D4M40DSroSU7OxuYpL73MDhWFae2trawsDA+Ph6uiJxF&#10;eR4ej3f58mXgHzihRMTPZB4WRTk+SUJsNkU4RhqKmTUKQ7RE9MNEjCwUmZ+8Yg6GRMDYmGPwJogc&#10;SRj/XZgaLtq6UwkswJd8TP5BQ9F4ShsppQi9uDjIPenyoVTZRJJ4laX8FPZpwtcvuB1V3sZQt/BF&#10;bU2YJYYG24yNoRkGS2ItDhnPjWqhGyRnx9xZxNJ7vV+md1Sd995JzNZFSHlVX6m+qqO6ShYRJF6f&#10;LbSABG6O4d+7+9wa6hNTDx5aV3HDfePGn49ZFHT9kFiSqarFVD0tmt7DoO6Dmi4mJibiTrD83nHu&#10;gck/eGJ3TTJP2+SIkMnxoVUBM6tvraryn6Fyc6wp4W/OKm45PJ1waZHjhQWufhPs/R1tOXSkKyCc&#10;TFIP91IpjExqyW/qLSwezX6lEbZJiOIfaHFUQ4tKt4m247W1z1kRNANbRcAnN2xtfsEabjbGqVek&#10;3WVqOk9f/6K1VQiRuA6HC7axBnyFNKuPQkmmdKIAZ1iFxca1+NRzjj0ViAVQYYepyQ4TE3W4Cr2W&#10;GBqeJxAaNWX/03XIwrxdQItKcidH4cAB/AkT2ct+STxxJjElPS27pWd9fE5CZrDklDKS01P/8uX/&#10;NE/oPUzm6oLK889eKVTKWiPsGiPsHaJtC799jZa7W8LyZUnR0aq2VQUtqampABKaPS0cDicuLq64&#10;uFgVTdXTcufOnYcPH6pCAFoAYy5evKjuewHYEIlEEKegoEANLTKZLEq5eoEaWqApj42NhWM1oeVd&#10;3sNg9/Wr6tqSq6/kXppGGiMIc/MvREmByAp7tXwM6xKyu+lnTMevMPDXrzfm6CakE0bzKLVecDvk&#10;Xukl/okgc29zDwuaUZkLXTrYXjqBlDfXWrHZVH5K+0FktxfpyGR91I18UdsR5iyBsByLXWZouBxr&#10;uAFnFE4ifsSYB/lwh7zNhBepWsCpIHjkJ37FfOOBecFDX08liPMqA1MZ1l3+g7XM43OGFmi5U0c5&#10;n/pDuUB+25nZolbMSN+7P0QwT+U/yHr58oXKn5jmnBbET2JBQVzkvehzO3PPzFXs9to/Fc/aSP8/&#10;PqmHK2qFr6Dq9+oM/1W7xTu9sue6ybyQbPnvfB1UiUWlDu3T54ilBSr8IwRZl+nkkP42aJnQNqAF&#10;BMb9JWvr1UbY3WamAABQq/yorz9DVwc2AAbUE/FRR6Ekd3QAlN1ojPvVxDiJgvS3qPttWkxnCPhf&#10;sNg/zUz5NHtIvABZmAU7V18PbgoVs/kE9tllG2uw1f5AvEK3pz5GkLi/B3fqtLR1mxh+AcnxrFRJ&#10;IbJGSvtb2qU1xc0v5+SUsBLYzN37eVOnyV3+c7iiEodmf8zS4poN4nUQ9VObksLVRTpuTPTmTXFR&#10;UUpAQKClqea0qIaHQRzAEjW0SKXS8PBw+K+GltzcXDhzRkaGGlru378fFhamQhT4U0GLeiL+67pn&#10;r8uCX2cPQFlraoHZVs3FXN6P+FX6dTGi7Ysxu1dimJfe/nn6Jb9DaVRXyVoziXfruIdpuKBJFQ2z&#10;z5plI19tVrTXsDCw7+OIrs/YX6kdJauEusGWkWYCQGBdg/H8nNuxPEnrcXj3B7d7PrjV69Hdr59E&#10;fP0kskdJbNenCV3KU7SqWJ2fsTu/TO8AkZEepPr6/9NqCpWAtiYM2A07zUy1O3WaqasbrvRR8xFS&#10;fEcpDMLVpn8FZ6zNwPBvYPatxmx7d08L5Mtz7ldPLvdWTCS24jDHlhHPw/HaDJdTgYN9YtrSIDEN&#10;nYqeFZK6X1HILS17kp2drYYWqOyeP3+eK+Zz7pwSnfyp1Geomkbep2MD1NsoaCk/5Pl4i0fOFBe5&#10;xxdo+Xgh0OLowHNykP1/eByyNLtJSCvNxX+rrthYLzU03G1mdtTSYomBwQ5TkzR76iELi0UGBteU&#10;I69Q8d+qMBIRsOF3U1O4wZaHFtA5An66js4+5V0csjBfhjX8w9QkowXnDgEBrsPhvtXVTaW2j26W&#10;+kI8jE0cn7pla2rgVWYilykuZOc9RZnmX/QucXJLWcxM1sGjGePH/wc7WNSCl+6ajXW0HbmNd7PI&#10;PdzFC+dHHj4Yp9HT0sah5e+66r/Lr/6d8389LZoqScGE+iLDw6YOx+xa8YFxNGDjVSd1zvPRk48m&#10;txcPsdCwyp0dxEOpgrk24m24opP9iq93L43Vqk7r8IKHzOdB3WMLCLIRKOU5p2NFilZZXNen93o8&#10;vdbraWCfYl+d/L1YyWazzJWWmb9YitZZSraZS7aZKf4wzt5tlL/f8MERg4fH9EtP6FSc6Vtxrm9F&#10;QJ/yC33KLvVGDr/R6+ntr5+Gfo2cLaJHWXT3sphuZfFdK5K7PGN3rD/5vK0JgRZfS8sRffv4EfC8&#10;j2qG5W6O+WsIFcm9EP5Lx4hDEBDftwbzJAl9MbXgSZQldJHsN5I3v9PuVpfUyTHN2zngwECf0Daw&#10;0OQ75Bsz6UriBp40WpDFvXPnNpfDeVZVUVP2uCyHp4g8nX9uXrnfpMITU/g7Bj455Flx9B8+qS+f&#10;IdWBs5HRYieGwy4KWiqPej3d5/lwnUfOGBeFKzqjPm81PbQ40mX/3xjIlG4JPqKntPmURqXsMjU1&#10;09Iide92wNw8mUo5ZmEx38AAWQ7F0aGB4Ap3FEUmTdXRPo3HM6kU2G5hk0Xi6HCLaDukd2/nr792&#10;79kT0ItjT22xaTagzwBaQHJnJ7mbq2DMmOSNG5ODbzPYImSO/pf+lg8JsojFUzCOn0mfNk2qdBGG&#10;ytj/jmLsyJO1tbebGLdBx9+aknt5in7dFuF/Pi42RgkI7QRayi7/ne2JstbAaAZbTh6G4V3HLJuF&#10;cEs5E/PsHZNY1HqZ3uHJ5V7i762lHrT2tayF0uEYXeFGEw4lp39nwftNP/9cr+IrPStvda8J7VZ9&#10;r1t1eNfKqC6V0V0qY7Uq4jtXJHSqTO5UldqpmtnpWVrHGk6H59wOLwFylL00qGx5vyD+q4wOL7gd&#10;a1idq5O1qmO7wLUqbvV4FNQ3+5iB6E+TrJUE4RySdCQl24OW7U5TuNEVrkrBhlLZIHelIIIHLUf5&#10;X+FFkw+jSsZQxBMowm9JWXOJWT/bZC0nwNmyNlgKt5mLfjcV7zaWHzEs9NeuiOj+Iq0TEFpjE99i&#10;wkDTy7annsHjVxlh/a0I/Ma7f5WMoxUewtXyv6rhYrjBmJ2/YI5vwUjvvcVdmFrwGhTf7sFbYCkb&#10;2MptcAadFkYmgSLIJMiH5viOKwcTs7/jzfnuJ/0H+8R6t8VBYqDYb07GTryYuCo04XTwNf+0hLBi&#10;UdKD+LPFV5YV+00t9R317M7aqFNbFo5zzdzh8U5oOTag6sy456lna5J9qy7MrTw2KGEtzd2yV+BP&#10;tnm73FRxyo94le7xvL/YI3uka7aLEyqvPmM1LbQIHR0y6kELCKzbJIodt5VWmdQUkAa8UD6WFhO1&#10;tR2+7nHYwjyVSvGxtBzRp0+QlVVD1qDUlJBOiySTABXOEggLDPRv2NpEk0l8WssZLpl02m1b21N4&#10;/AVrK7gRWctS0+cBLSrJ3FxFw4ZmzPkuef+R5OiUNFEhN6/sC7q8S9z8sjRxYYr/5fSf5kn7e/yX&#10;iQUUbUce26/f1rYPLYMGCvftjQwOjo+PVwLCG2hpuPcwFLQEBgaioAXlPQxwRe09DEJU0AJnFggE&#10;mtASEREBmISc5R9oiY6OTk1NRfYRaLn0d3b//zPVMjH3YzBBuzEH1mGkdxEfYqUpHzBnlZY3pjS8&#10;m2ybsdSbIndu6MeptiaZC13iSZV422WPJeaOJ+ZPtM2dbi2fTZD8aJm5xCxzualgjXHGZqOMXw0E&#10;f+qJDulJffQUp/rlne91P6jno+AeZXe61YR1fR7ZtSa6y7OYLs/itJ4laD1L6vwspfMzRqfq1I7P&#10;WF/VsEEda5ida5K1auK61ER2Lb/d8+EFnTxfQ9lOE+laU/lP+NxpNjnjSIpRdrLhFNlge5knXe7a&#10;uMYd8h/xPeDmIHd3gMNlXogXNdlgpYbZy7yp8uFU+TcU+UhKznhS9hqLotO65RHdnzM7fQR3tYDe&#10;LC7Jo9mfwFsuxRo2fMyGWrKlNg+D+8G5CmMxe1djTm5H/E7Uvrfr8CWvw5NzfTNHtOhKQ5oCkw6s&#10;EKj4VOvcgSZq9ztobgZmFmCM1IEO9lC6clkP1IEfJ6mzY9IY58ADA3wi2tKaLSgh3pDH+kX+GHBx&#10;A/PCpseXlpScnV7mM7QCgY2BVdcWX9u1YCjdInaNY/HB/v+CCkonR9bEHXwWubPy/DRgmII9breW&#10;2C0aiA1eQFLHqTjiVbLL8/48r+whHqiM+ozVtNAicnLIdHoLtKRQ7DbijOBd5mu47WoVAWYct7RY&#10;hjUEUAmytoK3CSqWPWZmnr16Am+gIjdciRS7vWamExC31zoBVgRhS62dD3VCrB15i7Hx5dZwzgbQ&#10;Apf+SV+f2f6hBQQFWObuljF+fNLaDUnBoSxBnnKo2BduQYubX54mKUoMjeYuWiIZOACVjf9BtRto&#10;GTxIeORQ7N07bzox/pmID8DAZDKBOiBEBS08Hi8pKQl+UkUDaAFECQ8PV/sKA2gBRLl27Zp6aj4c&#10;LpFIIE5hYaEaWhQKBQBSdna2GloAaQCQRCKRGlogfmxsLFwROcs/0JKQkMDhcJB9BFou/J3toWmq&#10;lTIwfn9gNs/HJAdhKtP+DX+P6gSYqtRO9311ZVNs5Z/RghaI6e/sIHWjSzxoogFU4UCqcDBF6G0n&#10;HE4WjiSJx5Ik40mySUTFVJvsada5M60KZlsVfWeV/7Nl9jJz+QpT0Qac6Fcj0R+Gwn16wqM6Qt++&#10;4rM95UE9s4P65vgZ5Bw0ztlknr8Qnz/HOmc6UT6RLB1FlQyhSvvTWnIlQ4WTg2yIvWIaMWet2f3z&#10;/SritV62PbcE/66Iz7GnBloR4u3sGm4EIE/RzbFwN64iuQucqywVE3cOkx2OvkZ9lSVp5e01kLm3&#10;Wr+hgGa/x8zUx9Iixo68y8wUtMPUZKmhwRQd7Q04oygy6RcsdqqOzkELc9SBHye5kyPfy+nGEg/f&#10;oMFty/0xSgBUkd+cvDA+5fio4r8GKnHlH50adXWlF8W0z1iqTtxq+3/DUTo2qOr89MqzkyuPv5kA&#10;U3bEM3ghGTV3v+KoV8l2r/tzPGQuSClCZddnqaaFFomTg9CJLq/3+gAbnMbjFxoaHLWwaN1h3xIH&#10;egiReMnGOuMf8wIqlkgy6STeEhKpjvYRSqVSDpqbbTcxWWxocIaABzpCRWgOxdmR5xvoQy0B6IL6&#10;qQUkc3C4SyJetbFu47ZaoyR3dhIMGZw2b37SiXOJPBnnyxSXemLJHqVEJbOXLhcPHoLKvf+m2hG0&#10;ZBw6EHH7ZlJSohIQ3kALEEtKSsr7vYdlZGTcvXsXcEIVAtCSlZV16dIldQhAi1gshjj3799XQ4tM&#10;JouOjpbL5Zo9LXBmlPewqKioN4jyD7QAxrBYLGS/rurvssC/s901TbUDazE7lmHi/ZGR/5rh79Lr&#10;TExteofHl3tLFhDkXvbta2BYc0jmShf3p4m8qJlDKJnD7QQjyIIxRMEE28zJNlkzrETfEsSzrCXT&#10;SZJxVMlQe5k7HRr31rWIkAQ4O8gGU2Xf2uRvNS28rF2d2rmuLfW3/AstYFKAMXHM0iLYxqaBw+Ll&#10;7g6SqfbFATrMCx2C9iAgrhrJh7pGfRXd6pm5wlzh3GpGFYdmP1NXZ5mhAZ9mL3Kgg+DezxLwywwN&#10;AWbiKXa/m5gsMTBYYYRdhzMC/W5qAlYLZFEoibjbzLSxc3ChHIhcHGNGO/nv8/IJb6sjxFSK8fa5&#10;PST6zIAHRxC00CSNtM1Ov40zXzvcZOto03vLKZo//b8GKPVmF+GTQ/2fHvZUh6hUftDryUb3vAnO&#10;iv/GpHyw3feYmYU0xfqSkF1SJwfglvrQAkWUY4+U7aWGhuJWghapchmTu0QibEgcHZIodmDrw0t0&#10;0xapWCBVDf8s8lbB4fDCptpT/7KwuGRtJW4R8+UG0dahRw9/K0LLTxlSrcATYGUFRah1e8+aVsrW&#10;0Unk5Zk+cxZjz6Gk2FSW9AHKav8vKy2nhBmVkrb1N8mAgQB4qNz7b6q9QIts0MD0g/tDgq/GxcYq&#10;AaFdzGmp+vup/9/ZrpqmWsAuTMxZZM59A4cJ1QkwpRHds381EQ+lylvPwGsqQZsFLdevJsYRZNJ5&#10;K0KwjXVj3dYhM2RUctaQi1r0Nxuq8DbDeJASuZuDbDhVNt+mcI9R8dU+lSlabaTL5V9oAYHhDk9o&#10;jRH2lm2DHBDJB9Pk22ySfXvsXoXZ+DPmaSr67G8VlP77J3UyphBb8QkBtEzT1VlsaKAeWw/WANhY&#10;YAxBoQSrCEwrqBZ98ZbD+vQBTdfRuU20hfAAa6vJ2tpgLQVaEcAaU5/wg5Ip3YjdXNnf98qQNutG&#10;DFGct0/ssBsBA0QHPSuO/h9plB3xBPwoPth/+1izE99aKf50TVxHu7/HXTMO/BqzinpzEZm31fHp&#10;4TejyMqPerI2OVxbSI5bY/9gv4cqEGCmbL/Hk3XueeP/E9wCBQyMToBeoN9PNHwhr6A4gd6aaVBu&#10;oVFfhjUMtrFB/dTcSrAjn7MinCLg5+nrQRUPIQwq5bC5+ei+fXQ7ddpmYqwZ+ROlemEhJ2ED+eJg&#10;ReA2mw/iRIrdbjPTmbq6reKZDfJwtq7uQgN9bgv6K2sxQRkGi1w4dGjC5l9TbkakZeZx88v+68tQ&#10;FlRw8spSGfy03fuF3kMRuquXb/9NtSNo4ezbc/vq5XYELa9fVb4q9quTO4ORdj8WWe3+OQ9ZtaK2&#10;we6kXmdhatK+yvXRF08ntSkT/KO1xdhYt3Pn8dr9LttYbzcxWYXFnsRb+lkRVIpvjAXY7qSsdhCg&#10;knnT5EtsCo4blN3t8YyBTHRBPfcWVRbmf2x91L/66rSfAAAAAElFTkSuQmCCUEsDBBQABgAIAAAA&#10;IQCNeI8D3QAAAAUBAAAPAAAAZHJzL2Rvd25yZXYueG1sTI9BS8NAEIXvgv9hGcGb3U2LtU2zKaWo&#10;pyLYCuJtmp0modnZkN0m6b939aKXgcd7vPdNth5tI3rqfO1YQzJRIIgLZ2ouNXwcXh4WIHxANtg4&#10;Jg1X8rDOb28yTI0b+J36fShFLGGfooYqhDaV0hcVWfQT1xJH7+Q6iyHKrpSmwyGW20ZOlZpLizXH&#10;hQpb2lZUnPcXq+F1wGEzS5773fm0vX4dHt8+dwlpfX83blYgAo3hLww/+BEd8sh0dBc2XjQa4iPh&#10;90bvSS3nII4aZoupApln8j99/g0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851rZFQ4AACk/AAAOAAAAAAAAAAAAAAAAADoCAABkcnMvZTJvRG9jLnhtbFBLAQIt&#10;AAoAAAAAAAAAIQBPZmeKX5MEAF+TBAAUAAAAAAAAAAAAAAAAAHsQAABkcnMvbWVkaWEvaW1hZ2Ux&#10;LnBuZ1BLAQItABQABgAIAAAAIQCNeI8D3QAAAAUBAAAPAAAAAAAAAAAAAAAAAAykBABkcnMvZG93&#10;bnJldi54bWxQSwECLQAUAAYACAAAACEAqiYOvrwAAAAhAQAAGQAAAAAAAAAAAAAAAAAWpQQAZHJz&#10;L19yZWxzL2Uyb0RvYy54bWwucmVsc1BLBQYAAAAABgAGAHwBAAAJpgQAAAA=&#10;">
                <v:group id="Grupp 245" o:spid="_x0000_s1027" alt="En bild som visar områdets jordarter." style="position:absolute;width:45059;height:24257" coordsize="48101,2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94hzAAAAOMAAAAPAAAAZHJzL2Rvd25yZXYueG1sRI9PS8NA&#10;EMXvgt9hGcGb3fwhorHbUoqKhyLYCqW3ITtNQrOzIbsm6bd3DoLHmffmvd8s17Pr1EhDaD0bSBcJ&#10;KOLK25ZrA9+Ht4cnUCEiW+w8k4ErBVivbm+WWFo/8ReN+1grCeFQooEmxr7UOlQNOQwL3xOLdvaD&#10;wyjjUGs74CThrtNZkjxqhy1LQ4M9bRuqLvsfZ+B9wmmTp6/j7nLeXk+H4vO4S8mY+7t58wIq0hz/&#10;zX/XH1bwizzPiiR7Fmj5SRagV78AAAD//wMAUEsBAi0AFAAGAAgAAAAhANvh9svuAAAAhQEAABMA&#10;AAAAAAAAAAAAAAAAAAAAAFtDb250ZW50X1R5cGVzXS54bWxQSwECLQAUAAYACAAAACEAWvQsW78A&#10;AAAVAQAACwAAAAAAAAAAAAAAAAAfAQAAX3JlbHMvLnJlbHNQSwECLQAUAAYACAAAACEAmfPeIcwA&#10;AADjAAAADwAAAAAAAAAAAAAAAAAHAgAAZHJzL2Rvd25yZXYueG1sUEsFBgAAAAADAAMAtwAAAAAD&#10;AAAAAA==&#10;">
                  <v:shape id="Bildobjekt 8" o:spid="_x0000_s1028" type="#_x0000_t75" style="position:absolute;width:48101;height:25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zP4ywAAAOIAAAAPAAAAZHJzL2Rvd25yZXYueG1sRI9Ba8JA&#10;FITvQv/D8gq96UZDNUZXaQsWKR6sFcTbI/tMQrJvQ3aN8d93hUKPw8x8wyzXvalFR60rLSsYjyIQ&#10;xJnVJecKjj+bYQLCeWSNtWVScCcH69XTYImptjf+pu7gcxEg7FJUUHjfpFK6rCCDbmQb4uBdbGvQ&#10;B9nmUrd4C3BTy0kUTaXBksNCgQ19FJRVh6tR0L1/vu53dtPsqmu1TfZfp6g/n5R6ee7fFiA89f4/&#10;/NfeagXTeJ7M4kk8g8elcAfk6hcAAP//AwBQSwECLQAUAAYACAAAACEA2+H2y+4AAACFAQAAEwAA&#10;AAAAAAAAAAAAAAAAAAAAW0NvbnRlbnRfVHlwZXNdLnhtbFBLAQItABQABgAIAAAAIQBa9CxbvwAA&#10;ABUBAAALAAAAAAAAAAAAAAAAAB8BAABfcmVscy8ucmVsc1BLAQItABQABgAIAAAAIQA5SzP4ywAA&#10;AOIAAAAPAAAAAAAAAAAAAAAAAAcCAABkcnMvZG93bnJldi54bWxQSwUGAAAAAAMAAwC3AAAA/wIA&#10;AAAA&#10;">
                    <v:imagedata r:id="rId41" o:title=""/>
                  </v:shape>
                  <v:shape id="Frihandsfigur: Form 242" o:spid="_x0000_s1029" style="position:absolute;left:4881;top:5517;width:37848;height:14790;visibility:visible;mso-wrap-style:square;v-text-anchor:middle" coordsize="3784821,1478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XtUxwAAAOIAAAAPAAAAZHJzL2Rvd25yZXYueG1sRI+9TsMw&#10;FIX3SryDdZHYWgdDSRTiVkDVqiulC9tVfIkj4uvINmng6fGAxHh0/vQ129kNYqIQe88ablcFCOLW&#10;m547Dee3/bICEROywcEzafimCNvN1aLB2vgLv9J0Sp3IIxxr1GBTGmspY2vJYVz5kTh7Hz44TFmG&#10;TpqAlzzuBqmK4kE67Dk/WBzpxVL7efpyGnby/bBTfE4/QYZyis/2sL+ftb65np8eQSSa03/4r300&#10;Gu6UKstKrTNERso4IDe/AAAA//8DAFBLAQItABQABgAIAAAAIQDb4fbL7gAAAIUBAAATAAAAAAAA&#10;AAAAAAAAAAAAAABbQ29udGVudF9UeXBlc10ueG1sUEsBAi0AFAAGAAgAAAAhAFr0LFu/AAAAFQEA&#10;AAsAAAAAAAAAAAAAAAAAHwEAAF9yZWxzLy5yZWxzUEsBAi0AFAAGAAgAAAAhAPOle1THAAAA4gAA&#10;AA8AAAAAAAAAAAAAAAAABwIAAGRycy9kb3ducmV2LnhtbFBLBQYAAAAAAwADALcAAAD7AgAAAAA=&#10;" path="m11928,449254l43732,663934,,842838,27830,978010r318052,119270l373711,1208598,580445,1101255r35781,-19878l691763,1085353r75538,-75538l890546,1037645r7951,-174929l715617,811033r-79513,71562l580445,811033,671885,580445r91440,79513l997889,659958r341906,71562l1268233,834887r-7951,214685l1522675,1045596r310101,35781l1920240,1121134r71562,59634l2095169,1280160r628153,139148l3101009,1419308r71561,-35781l3228230,1403405r71561,l3371353,1359673r107343,119269l3514476,1435210r7952,-31805l3578087,1383527r11927,-91440l3673503,1264257r51683,-47708l3717235,1200647r-55659,31805l3613868,1224501r-79513,-95416l3522428,1057523,3725186,870668r35781,15902l3784821,842838r-67586,-63610l3164619,457200,2608028,377687r-51684,115294l2572247,588396r-63611,155051l2433099,771276r-182880,7952l2210463,878619r-163002,67586l1956021,993913r-31805,-63611l1975899,854765r3976,-131197l1932167,612250r-79513,-35781l1777116,504908r-27829,-91440l1753263,333955r23853,-79513l1383527,115294,556591,,23854,453224,35781,671885e" filled="f" strokecolor="#0d0d0d [3069]" strokeweight="1pt">
                    <v:stroke joinstyle="miter"/>
                    <v:path arrowok="t"/>
                  </v:shape>
                  <v:shape id="Frihandsfigur: Form 243" o:spid="_x0000_s1030" style="position:absolute;left:24609;top:14988;width:9462;height:4373;visibility:visible;mso-wrap-style:square;v-text-anchor:middle" coordsize="946206,437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IBHyQAAAOMAAAAPAAAAZHJzL2Rvd25yZXYueG1sRE9fS8Mw&#10;EH8X/A7hBN9cumqnrcvGGAhFhGHdBzibs+3WXLomW9tvb4SBj/f7f8v1aFpxod41lhXMZxEI4tLq&#10;hisF+6+3hxcQziNrbC2TgokcrFe3N0vMtB34ky6Fr0QIYZehgtr7LpPSlTUZdDPbEQfux/YGfTj7&#10;SuoehxBuWhlH0UIabDg01NjRtqbyWJyNgiJ/nw5lcUr2u2nzfV6k+cewe1Lq/m7cvILwNPp/8dWd&#10;6zA/nSePcfycJvD3UwBArn4BAAD//wMAUEsBAi0AFAAGAAgAAAAhANvh9svuAAAAhQEAABMAAAAA&#10;AAAAAAAAAAAAAAAAAFtDb250ZW50X1R5cGVzXS54bWxQSwECLQAUAAYACAAAACEAWvQsW78AAAAV&#10;AQAACwAAAAAAAAAAAAAAAAAfAQAAX3JlbHMvLnJlbHNQSwECLQAUAAYACAAAACEAtAyAR8kAAADj&#10;AAAADwAAAAAAAAAAAAAAAAAHAgAAZHJzL2Rvd25yZXYueG1sUEsFBgAAAAADAAMAtwAAAP0CAAAA&#10;AA==&#10;" path="m19879,75537l87465,15903,194807,,719593,55659r226613,51684l902473,433346r-182880,3976l194807,310101,,182880,19879,75537xe" fillcolor="red" strokecolor="black [3213]" strokeweight="1pt">
                    <v:fill r:id="rId28" o:title="" color2="white [3212]" type="pattern"/>
                    <v:stroke joinstyle="miter"/>
                    <v:path arrowok="t" o:connecttype="custom" o:connectlocs="199,755;875,159;1948,0;7196,557;9462,1073;9025,4333;7196,4373;1948,3101;0,1829;199,755" o:connectangles="0,0,0,0,0,0,0,0,0,0"/>
                  </v:shape>
                  <v:shape id="Frihandsfigur: Form 244" o:spid="_x0000_s1031" style="position:absolute;left:33196;top:10296;width:7276;height:4016;visibility:visible;mso-wrap-style:square;v-text-anchor:middle" coordsize="727545,40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gPKygAAAOIAAAAPAAAAZHJzL2Rvd25yZXYueG1sRI9RS8Mw&#10;FIXfhf2HcAXfXGKnU+qyMYTiHibDuh9waa5taXNTkqyr/vpFEPZ4OOd8h7PaTLYXI/nQOtbwMFcg&#10;iCtnWq41HL+K+xcQISIb7B2Thh8KsFnPblaYG3fmTxrLWIsE4ZCjhibGIZcyVA1ZDHM3ECfv23mL&#10;MUlfS+PxnOC2l5lSS2mx5bTQ4EBvDVVdebIauvJI3eE0frz7/WNxMIvid5cVWt/dTttXEJGmeA3/&#10;t3dGwyJbqkw9qWf4u5TugFxfAAAA//8DAFBLAQItABQABgAIAAAAIQDb4fbL7gAAAIUBAAATAAAA&#10;AAAAAAAAAAAAAAAAAABbQ29udGVudF9UeXBlc10ueG1sUEsBAi0AFAAGAAgAAAAhAFr0LFu/AAAA&#10;FQEAAAsAAAAAAAAAAAAAAAAAHwEAAF9yZWxzLy5yZWxzUEsBAi0AFAAGAAgAAAAhAO0eA8rKAAAA&#10;4gAAAA8AAAAAAAAAAAAAAAAABwIAAGRycy9kb3ducmV2LnhtbFBLBQYAAAAAAwADALcAAAD+AgAA&#10;AAA=&#10;" path="m47708,l,166977r322028,87465l469127,286247,652007,401541,727545,278296,520811,139148,298174,7951,47708,xe" fillcolor="red" strokecolor="black [3213]" strokeweight="1pt">
                    <v:fill r:id="rId28" o:title="" color2="white [3212]" type="pattern"/>
                    <v:stroke joinstyle="miter"/>
                    <v:path arrowok="t" o:connecttype="custom" o:connectlocs="477,0;0,1670;3221,2545;4692,2863;6521,4016;7276,2783;5209,1392;2982,80;477,0" o:connectangles="0,0,0,0,0,0,0,0,0"/>
                  </v:shape>
                </v:group>
                <v:shape id="Frihandsfigur: Form 5" o:spid="_x0000_s1032" style="position:absolute;left:6731;top:5080;width:6921;height:6032;visibility:visible;mso-wrap-style:square;v-text-anchor:middle" coordsize="692150,60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ODyAAAAOMAAAAPAAAAZHJzL2Rvd25yZXYueG1sRE9LawIx&#10;EL4L/ocwhd40aX2yGqVbsPRQobWC1+lm3CxuJssm6vbfNwXB43zvWa47V4sLtaHyrOFpqEAQF95U&#10;XGrYf28GcxAhIhusPZOGXwqwXvV7S8yMv/IXXXaxFCmEQ4YabIxNJmUoLDkMQ98QJ+7oW4cxnW0p&#10;TYvXFO5q+azUVDqsODVYbOjVUnHanZ0G9/m2/2gO87BVuf05d1W+kYdc68eH7mUBIlIX7+Kb+92k&#10;+WM1m41G0/EE/n9KAMjVHwAAAP//AwBQSwECLQAUAAYACAAAACEA2+H2y+4AAACFAQAAEwAAAAAA&#10;AAAAAAAAAAAAAAAAW0NvbnRlbnRfVHlwZXNdLnhtbFBLAQItABQABgAIAAAAIQBa9CxbvwAAABUB&#10;AAALAAAAAAAAAAAAAAAAAB8BAABfcmVscy8ucmVsc1BLAQItABQABgAIAAAAIQC/bhODyAAAAOMA&#10;AAAPAAAAAAAAAAAAAAAAAAcCAABkcnMvZG93bnJldi54bWxQSwUGAAAAAAMAAwC3AAAA/AIAAAAA&#10;" path="m,254000l146050,425450r133350,6350l520700,603250r63500,-63500l514350,438150,546100,336550r146050,95250l635000,266700,603250,241300,584200,165100,609600,44450,304800,,,254000xe" fillcolor="red" strokecolor="black [3213]" strokeweight="1pt">
                  <v:fill r:id="rId28" o:title="" color2="white [3212]" type="pattern"/>
                  <v:stroke joinstyle="miter"/>
                  <v:path arrowok="t" o:connecttype="custom" o:connectlocs="0,2540;1460,4254;2794,4318;5207,6032;5842,5397;5143,4381;5461,3365;6921,4318;6350,2667;6032,2413;5842,1651;6096,444;3048,0;0,2540" o:connectangles="0,0,0,0,0,0,0,0,0,0,0,0,0,0"/>
                </v:shape>
                <w10:anchorlock/>
              </v:group>
            </w:pict>
          </mc:Fallback>
        </mc:AlternateContent>
      </w:r>
    </w:p>
    <w:p w14:paraId="031369B3" w14:textId="43BD82CA" w:rsidR="00ED4ED9" w:rsidRPr="0020445B" w:rsidRDefault="00CE57F5" w:rsidP="00CE57F5">
      <w:pPr>
        <w:pStyle w:val="Beskrivning"/>
        <w:jc w:val="left"/>
        <w:rPr>
          <w:rFonts w:ascii="Garamond" w:hAnsi="Garamond" w:cs="Times New Roman"/>
          <w:color w:val="auto"/>
          <w:sz w:val="20"/>
        </w:rPr>
      </w:pPr>
      <w:r w:rsidRPr="0020445B">
        <w:rPr>
          <w:rFonts w:ascii="Garamond" w:hAnsi="Garamond" w:cs="Times New Roman"/>
          <w:color w:val="auto"/>
          <w:sz w:val="20"/>
        </w:rPr>
        <w:t xml:space="preserve">Figur </w:t>
      </w:r>
      <w:r w:rsidR="004E4A08" w:rsidRPr="0020445B">
        <w:rPr>
          <w:rFonts w:ascii="Garamond" w:hAnsi="Garamond" w:cs="Times New Roman"/>
          <w:color w:val="auto"/>
          <w:sz w:val="20"/>
        </w:rPr>
        <w:t>1</w:t>
      </w:r>
      <w:r w:rsidR="00EB403C">
        <w:rPr>
          <w:rFonts w:ascii="Garamond" w:hAnsi="Garamond" w:cs="Times New Roman"/>
          <w:color w:val="auto"/>
          <w:sz w:val="20"/>
        </w:rPr>
        <w:t>4</w:t>
      </w:r>
      <w:r w:rsidR="008B0A4A" w:rsidRPr="0020445B">
        <w:rPr>
          <w:rFonts w:ascii="Garamond" w:hAnsi="Garamond" w:cs="Times New Roman"/>
          <w:color w:val="auto"/>
          <w:sz w:val="20"/>
        </w:rPr>
        <w:t>.</w:t>
      </w:r>
      <w:r w:rsidRPr="0020445B">
        <w:rPr>
          <w:rFonts w:ascii="Garamond" w:hAnsi="Garamond" w:cs="Times New Roman"/>
          <w:color w:val="auto"/>
          <w:sz w:val="20"/>
        </w:rPr>
        <w:t xml:space="preserve"> Områdets jordarter. Rö</w:t>
      </w:r>
      <w:r w:rsidR="00A30D96">
        <w:rPr>
          <w:rFonts w:ascii="Garamond" w:hAnsi="Garamond" w:cs="Times New Roman"/>
          <w:color w:val="auto"/>
          <w:sz w:val="20"/>
        </w:rPr>
        <w:t>d färg</w:t>
      </w:r>
      <w:r w:rsidRPr="0020445B">
        <w:rPr>
          <w:rFonts w:ascii="Garamond" w:hAnsi="Garamond" w:cs="Times New Roman"/>
          <w:color w:val="auto"/>
          <w:sz w:val="20"/>
        </w:rPr>
        <w:t xml:space="preserve"> är berg, gul</w:t>
      </w:r>
      <w:r w:rsidR="00A30D96">
        <w:rPr>
          <w:rFonts w:ascii="Garamond" w:hAnsi="Garamond" w:cs="Times New Roman"/>
          <w:color w:val="auto"/>
          <w:sz w:val="20"/>
        </w:rPr>
        <w:t xml:space="preserve"> färg</w:t>
      </w:r>
      <w:r w:rsidRPr="0020445B">
        <w:rPr>
          <w:rFonts w:ascii="Garamond" w:hAnsi="Garamond" w:cs="Times New Roman"/>
          <w:color w:val="auto"/>
          <w:sz w:val="20"/>
        </w:rPr>
        <w:t xml:space="preserve"> är lera och ljusblå</w:t>
      </w:r>
      <w:r w:rsidR="00A30D96">
        <w:rPr>
          <w:rFonts w:ascii="Garamond" w:hAnsi="Garamond" w:cs="Times New Roman"/>
          <w:color w:val="auto"/>
          <w:sz w:val="20"/>
        </w:rPr>
        <w:t xml:space="preserve"> färg</w:t>
      </w:r>
      <w:r w:rsidRPr="0020445B">
        <w:rPr>
          <w:rFonts w:ascii="Garamond" w:hAnsi="Garamond" w:cs="Times New Roman"/>
          <w:color w:val="auto"/>
          <w:sz w:val="20"/>
        </w:rPr>
        <w:t xml:space="preserve"> är sandig morän.</w:t>
      </w:r>
      <w:r w:rsidR="003B341E" w:rsidRPr="0020445B">
        <w:rPr>
          <w:rFonts w:ascii="Garamond" w:hAnsi="Garamond" w:cs="Times New Roman"/>
          <w:color w:val="auto"/>
          <w:sz w:val="20"/>
        </w:rPr>
        <w:t xml:space="preserve"> </w:t>
      </w:r>
      <w:r w:rsidR="0008198D" w:rsidRPr="0020445B">
        <w:rPr>
          <w:rFonts w:ascii="Garamond" w:hAnsi="Garamond" w:cs="Times New Roman"/>
          <w:color w:val="auto"/>
          <w:sz w:val="20"/>
        </w:rPr>
        <w:t xml:space="preserve">Ungefärligt </w:t>
      </w:r>
      <w:r w:rsidR="0008198D">
        <w:rPr>
          <w:rFonts w:ascii="Garamond" w:hAnsi="Garamond" w:cs="Times New Roman"/>
          <w:color w:val="auto"/>
          <w:sz w:val="20"/>
        </w:rPr>
        <w:t>p</w:t>
      </w:r>
      <w:r w:rsidR="003B341E" w:rsidRPr="0020445B">
        <w:rPr>
          <w:rFonts w:ascii="Garamond" w:hAnsi="Garamond" w:cs="Times New Roman"/>
          <w:color w:val="auto"/>
          <w:sz w:val="20"/>
        </w:rPr>
        <w:t>lanområde redovisas med svart kontur.</w:t>
      </w:r>
      <w:r w:rsidR="00BE5358" w:rsidRPr="0020445B">
        <w:rPr>
          <w:rFonts w:ascii="Garamond" w:hAnsi="Garamond" w:cs="Times New Roman"/>
          <w:color w:val="auto"/>
          <w:sz w:val="20"/>
        </w:rPr>
        <w:t xml:space="preserve"> </w:t>
      </w:r>
      <w:r w:rsidR="00A30D96">
        <w:rPr>
          <w:rFonts w:ascii="Garamond" w:hAnsi="Garamond" w:cs="Times New Roman"/>
          <w:color w:val="auto"/>
          <w:sz w:val="20"/>
        </w:rPr>
        <w:t>S</w:t>
      </w:r>
      <w:r w:rsidR="00BE5358" w:rsidRPr="0020445B">
        <w:rPr>
          <w:rFonts w:ascii="Garamond" w:hAnsi="Garamond" w:cs="Times New Roman"/>
          <w:color w:val="auto"/>
          <w:sz w:val="20"/>
        </w:rPr>
        <w:t>krafferade områden ingår inte i planområdet.</w:t>
      </w:r>
    </w:p>
    <w:p w14:paraId="724BAD4C" w14:textId="77777777" w:rsidR="00482AF6" w:rsidRPr="006B3B79" w:rsidRDefault="00482AF6" w:rsidP="00753CF6"/>
    <w:p w14:paraId="173A6690" w14:textId="262FAF36" w:rsidR="00F3208A" w:rsidRPr="0020445B" w:rsidRDefault="00862FD0" w:rsidP="00F3208A">
      <w:pPr>
        <w:pStyle w:val="Beskrivning"/>
        <w:rPr>
          <w:rFonts w:ascii="Times New Roman" w:hAnsi="Times New Roman" w:cs="Times New Roman"/>
          <w:sz w:val="20"/>
        </w:rPr>
      </w:pPr>
      <w:r>
        <w:rPr>
          <w:noProof/>
        </w:rPr>
        <mc:AlternateContent>
          <mc:Choice Requires="wpg">
            <w:drawing>
              <wp:inline distT="0" distB="0" distL="0" distR="0" wp14:anchorId="5D0C206D" wp14:editId="39BE0E91">
                <wp:extent cx="4869180" cy="2423160"/>
                <wp:effectExtent l="3175" t="1905" r="0" b="0"/>
                <wp:docPr id="1802434196" name="Grup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69180" cy="2423160"/>
                          <a:chOff x="0" y="0"/>
                          <a:chExt cx="48691" cy="24231"/>
                        </a:xfrm>
                      </wpg:grpSpPr>
                      <wpg:grpSp>
                        <wpg:cNvPr id="1787364656" name="Grupp 257" descr="En bild som visar fastmark i planområdet."/>
                        <wpg:cNvGrpSpPr>
                          <a:grpSpLocks/>
                        </wpg:cNvGrpSpPr>
                        <wpg:grpSpPr bwMode="auto">
                          <a:xfrm>
                            <a:off x="0" y="0"/>
                            <a:ext cx="48691" cy="24231"/>
                            <a:chOff x="0" y="0"/>
                            <a:chExt cx="48691" cy="24231"/>
                          </a:xfrm>
                        </wpg:grpSpPr>
                        <pic:pic xmlns:pic="http://schemas.openxmlformats.org/drawingml/2006/picture">
                          <pic:nvPicPr>
                            <pic:cNvPr id="214477708" name="Bildobjekt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691" cy="24231"/>
                            </a:xfrm>
                            <a:prstGeom prst="rect">
                              <a:avLst/>
                            </a:prstGeom>
                            <a:noFill/>
                            <a:extLst>
                              <a:ext uri="{909E8E84-426E-40DD-AFC4-6F175D3DCCD1}">
                                <a14:hiddenFill xmlns:a14="http://schemas.microsoft.com/office/drawing/2010/main">
                                  <a:solidFill>
                                    <a:srgbClr val="FFFFFF"/>
                                  </a:solidFill>
                                </a14:hiddenFill>
                              </a:ext>
                            </a:extLst>
                          </pic:spPr>
                        </pic:pic>
                        <wps:wsp>
                          <wps:cNvPr id="139257208" name="Frihandsfigur: Form 248"/>
                          <wps:cNvSpPr>
                            <a:spLocks/>
                          </wps:cNvSpPr>
                          <wps:spPr bwMode="auto">
                            <a:xfrm>
                              <a:off x="4000" y="2809"/>
                              <a:ext cx="37154" cy="15877"/>
                            </a:xfrm>
                            <a:custGeom>
                              <a:avLst/>
                              <a:gdLst/>
                              <a:ahLst/>
                              <a:cxnLst/>
                              <a:rect l="0" t="0" r="r" b="b"/>
                              <a:pathLst>
                                <a:path w="3784821" h="1478942">
                                  <a:moveTo>
                                    <a:pt x="11928" y="449254"/>
                                  </a:moveTo>
                                  <a:lnTo>
                                    <a:pt x="43732" y="663934"/>
                                  </a:lnTo>
                                  <a:lnTo>
                                    <a:pt x="0" y="842838"/>
                                  </a:lnTo>
                                  <a:lnTo>
                                    <a:pt x="27830" y="978010"/>
                                  </a:lnTo>
                                  <a:lnTo>
                                    <a:pt x="345882" y="1097280"/>
                                  </a:lnTo>
                                  <a:lnTo>
                                    <a:pt x="373711" y="1208598"/>
                                  </a:lnTo>
                                  <a:lnTo>
                                    <a:pt x="580445" y="1101255"/>
                                  </a:lnTo>
                                  <a:lnTo>
                                    <a:pt x="616226" y="1081377"/>
                                  </a:lnTo>
                                  <a:lnTo>
                                    <a:pt x="691763" y="1085353"/>
                                  </a:lnTo>
                                  <a:lnTo>
                                    <a:pt x="767301" y="1009815"/>
                                  </a:lnTo>
                                  <a:lnTo>
                                    <a:pt x="890546" y="1037645"/>
                                  </a:lnTo>
                                  <a:lnTo>
                                    <a:pt x="898497" y="862716"/>
                                  </a:lnTo>
                                  <a:lnTo>
                                    <a:pt x="715617" y="811033"/>
                                  </a:lnTo>
                                  <a:lnTo>
                                    <a:pt x="636104" y="882595"/>
                                  </a:lnTo>
                                  <a:lnTo>
                                    <a:pt x="580445" y="811033"/>
                                  </a:lnTo>
                                  <a:lnTo>
                                    <a:pt x="671885" y="580445"/>
                                  </a:lnTo>
                                  <a:lnTo>
                                    <a:pt x="763325" y="659958"/>
                                  </a:lnTo>
                                  <a:lnTo>
                                    <a:pt x="997889" y="659958"/>
                                  </a:lnTo>
                                  <a:lnTo>
                                    <a:pt x="1339795" y="731520"/>
                                  </a:lnTo>
                                  <a:lnTo>
                                    <a:pt x="1268233" y="834887"/>
                                  </a:lnTo>
                                  <a:lnTo>
                                    <a:pt x="1260282" y="1049572"/>
                                  </a:lnTo>
                                  <a:lnTo>
                                    <a:pt x="1522675" y="1045596"/>
                                  </a:lnTo>
                                  <a:lnTo>
                                    <a:pt x="1832776" y="1081377"/>
                                  </a:lnTo>
                                  <a:lnTo>
                                    <a:pt x="1920240" y="1121134"/>
                                  </a:lnTo>
                                  <a:lnTo>
                                    <a:pt x="1991802" y="1180768"/>
                                  </a:lnTo>
                                  <a:lnTo>
                                    <a:pt x="2095169" y="1280160"/>
                                  </a:lnTo>
                                  <a:lnTo>
                                    <a:pt x="2723322" y="1419308"/>
                                  </a:lnTo>
                                  <a:lnTo>
                                    <a:pt x="3101009" y="1419308"/>
                                  </a:lnTo>
                                  <a:lnTo>
                                    <a:pt x="3172570" y="1383527"/>
                                  </a:lnTo>
                                  <a:lnTo>
                                    <a:pt x="3228230" y="1403405"/>
                                  </a:lnTo>
                                  <a:lnTo>
                                    <a:pt x="3299791" y="1403405"/>
                                  </a:lnTo>
                                  <a:lnTo>
                                    <a:pt x="3371353" y="1359673"/>
                                  </a:lnTo>
                                  <a:lnTo>
                                    <a:pt x="3478696" y="1478942"/>
                                  </a:lnTo>
                                  <a:lnTo>
                                    <a:pt x="3514476" y="1435210"/>
                                  </a:lnTo>
                                  <a:lnTo>
                                    <a:pt x="3522428" y="1403405"/>
                                  </a:lnTo>
                                  <a:lnTo>
                                    <a:pt x="3578087" y="1383527"/>
                                  </a:lnTo>
                                  <a:lnTo>
                                    <a:pt x="3590014" y="1292087"/>
                                  </a:lnTo>
                                  <a:lnTo>
                                    <a:pt x="3673503" y="1264257"/>
                                  </a:lnTo>
                                  <a:lnTo>
                                    <a:pt x="3725186" y="1216549"/>
                                  </a:lnTo>
                                  <a:lnTo>
                                    <a:pt x="3717235" y="1200647"/>
                                  </a:lnTo>
                                  <a:lnTo>
                                    <a:pt x="3661576" y="1232452"/>
                                  </a:lnTo>
                                  <a:lnTo>
                                    <a:pt x="3613868" y="1224501"/>
                                  </a:lnTo>
                                  <a:lnTo>
                                    <a:pt x="3534355" y="1129085"/>
                                  </a:lnTo>
                                  <a:lnTo>
                                    <a:pt x="3522428" y="1057523"/>
                                  </a:lnTo>
                                  <a:lnTo>
                                    <a:pt x="3725186" y="870668"/>
                                  </a:lnTo>
                                  <a:lnTo>
                                    <a:pt x="3760967" y="886570"/>
                                  </a:lnTo>
                                  <a:lnTo>
                                    <a:pt x="3784821" y="842838"/>
                                  </a:lnTo>
                                  <a:lnTo>
                                    <a:pt x="3717235" y="779228"/>
                                  </a:lnTo>
                                  <a:lnTo>
                                    <a:pt x="3164619" y="457200"/>
                                  </a:lnTo>
                                  <a:lnTo>
                                    <a:pt x="2608028" y="377687"/>
                                  </a:lnTo>
                                  <a:lnTo>
                                    <a:pt x="2556344" y="492981"/>
                                  </a:lnTo>
                                  <a:lnTo>
                                    <a:pt x="2572247" y="588396"/>
                                  </a:lnTo>
                                  <a:lnTo>
                                    <a:pt x="2508636" y="743447"/>
                                  </a:lnTo>
                                  <a:lnTo>
                                    <a:pt x="2433099" y="771276"/>
                                  </a:lnTo>
                                  <a:lnTo>
                                    <a:pt x="2250219" y="779228"/>
                                  </a:lnTo>
                                  <a:lnTo>
                                    <a:pt x="2210463" y="878619"/>
                                  </a:lnTo>
                                  <a:lnTo>
                                    <a:pt x="2047461" y="946205"/>
                                  </a:lnTo>
                                  <a:lnTo>
                                    <a:pt x="1956021" y="993913"/>
                                  </a:lnTo>
                                  <a:lnTo>
                                    <a:pt x="1924216" y="930302"/>
                                  </a:lnTo>
                                  <a:lnTo>
                                    <a:pt x="1975899" y="854765"/>
                                  </a:lnTo>
                                  <a:lnTo>
                                    <a:pt x="1979875" y="723568"/>
                                  </a:lnTo>
                                  <a:lnTo>
                                    <a:pt x="1932167" y="612250"/>
                                  </a:lnTo>
                                  <a:lnTo>
                                    <a:pt x="1852654" y="576469"/>
                                  </a:lnTo>
                                  <a:lnTo>
                                    <a:pt x="1777116" y="504908"/>
                                  </a:lnTo>
                                  <a:lnTo>
                                    <a:pt x="1749287" y="413468"/>
                                  </a:lnTo>
                                  <a:lnTo>
                                    <a:pt x="1753263" y="333955"/>
                                  </a:lnTo>
                                  <a:lnTo>
                                    <a:pt x="1777116" y="254442"/>
                                  </a:lnTo>
                                  <a:lnTo>
                                    <a:pt x="1383527" y="115294"/>
                                  </a:lnTo>
                                  <a:lnTo>
                                    <a:pt x="556591" y="0"/>
                                  </a:lnTo>
                                  <a:lnTo>
                                    <a:pt x="23854" y="453224"/>
                                  </a:lnTo>
                                  <a:lnTo>
                                    <a:pt x="35781" y="671885"/>
                                  </a:lnTo>
                                </a:path>
                              </a:pathLst>
                            </a:custGeom>
                            <a:noFill/>
                            <a:ln w="12700">
                              <a:solidFill>
                                <a:schemeClr val="tx1">
                                  <a:lumMod val="95000"/>
                                  <a:lumOff val="500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96226603" name="Frihandsfigur: Form 252"/>
                          <wps:cNvSpPr>
                            <a:spLocks/>
                          </wps:cNvSpPr>
                          <wps:spPr bwMode="auto">
                            <a:xfrm>
                              <a:off x="24384" y="13144"/>
                              <a:ext cx="9462" cy="4373"/>
                            </a:xfrm>
                            <a:custGeom>
                              <a:avLst/>
                              <a:gdLst>
                                <a:gd name="T0" fmla="*/ 19879 w 946206"/>
                                <a:gd name="T1" fmla="*/ 75537 h 437322"/>
                                <a:gd name="T2" fmla="*/ 87465 w 946206"/>
                                <a:gd name="T3" fmla="*/ 15903 h 437322"/>
                                <a:gd name="T4" fmla="*/ 194807 w 946206"/>
                                <a:gd name="T5" fmla="*/ 0 h 437322"/>
                                <a:gd name="T6" fmla="*/ 719593 w 946206"/>
                                <a:gd name="T7" fmla="*/ 55659 h 437322"/>
                                <a:gd name="T8" fmla="*/ 946206 w 946206"/>
                                <a:gd name="T9" fmla="*/ 107343 h 437322"/>
                                <a:gd name="T10" fmla="*/ 902473 w 946206"/>
                                <a:gd name="T11" fmla="*/ 433346 h 437322"/>
                                <a:gd name="T12" fmla="*/ 719593 w 946206"/>
                                <a:gd name="T13" fmla="*/ 437322 h 437322"/>
                                <a:gd name="T14" fmla="*/ 194807 w 946206"/>
                                <a:gd name="T15" fmla="*/ 310101 h 437322"/>
                                <a:gd name="T16" fmla="*/ 0 w 946206"/>
                                <a:gd name="T17" fmla="*/ 182880 h 437322"/>
                                <a:gd name="T18" fmla="*/ 19879 w 946206"/>
                                <a:gd name="T19" fmla="*/ 75537 h 437322"/>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946206" h="437322">
                                  <a:moveTo>
                                    <a:pt x="19879" y="75537"/>
                                  </a:moveTo>
                                  <a:lnTo>
                                    <a:pt x="87465" y="15903"/>
                                  </a:lnTo>
                                  <a:lnTo>
                                    <a:pt x="194807" y="0"/>
                                  </a:lnTo>
                                  <a:lnTo>
                                    <a:pt x="719593" y="55659"/>
                                  </a:lnTo>
                                  <a:lnTo>
                                    <a:pt x="946206" y="107343"/>
                                  </a:lnTo>
                                  <a:lnTo>
                                    <a:pt x="902473" y="433346"/>
                                  </a:lnTo>
                                  <a:lnTo>
                                    <a:pt x="719593" y="437322"/>
                                  </a:lnTo>
                                  <a:lnTo>
                                    <a:pt x="194807" y="310101"/>
                                  </a:lnTo>
                                  <a:lnTo>
                                    <a:pt x="0" y="182880"/>
                                  </a:lnTo>
                                  <a:lnTo>
                                    <a:pt x="19879" y="75537"/>
                                  </a:lnTo>
                                  <a:close/>
                                </a:path>
                              </a:pathLst>
                            </a:custGeom>
                            <a:pattFill prst="wdUpDiag">
                              <a:fgClr>
                                <a:srgbClr val="FF0000"/>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843559423" name="Frihandsfigur: Form 256"/>
                          <wps:cNvSpPr>
                            <a:spLocks/>
                          </wps:cNvSpPr>
                          <wps:spPr bwMode="auto">
                            <a:xfrm>
                              <a:off x="31861" y="7905"/>
                              <a:ext cx="7270" cy="4013"/>
                            </a:xfrm>
                            <a:custGeom>
                              <a:avLst/>
                              <a:gdLst>
                                <a:gd name="T0" fmla="*/ 47677 w 727545"/>
                                <a:gd name="T1" fmla="*/ 0 h 401541"/>
                                <a:gd name="T2" fmla="*/ 0 w 727545"/>
                                <a:gd name="T3" fmla="*/ 166885 h 401541"/>
                                <a:gd name="T4" fmla="*/ 321820 w 727545"/>
                                <a:gd name="T5" fmla="*/ 254302 h 401541"/>
                                <a:gd name="T6" fmla="*/ 468824 w 727545"/>
                                <a:gd name="T7" fmla="*/ 286089 h 401541"/>
                                <a:gd name="T8" fmla="*/ 651586 w 727545"/>
                                <a:gd name="T9" fmla="*/ 401320 h 401541"/>
                                <a:gd name="T10" fmla="*/ 727075 w 727545"/>
                                <a:gd name="T11" fmla="*/ 278143 h 401541"/>
                                <a:gd name="T12" fmla="*/ 520475 w 727545"/>
                                <a:gd name="T13" fmla="*/ 139071 h 401541"/>
                                <a:gd name="T14" fmla="*/ 297981 w 727545"/>
                                <a:gd name="T15" fmla="*/ 7947 h 401541"/>
                                <a:gd name="T16" fmla="*/ 47677 w 727545"/>
                                <a:gd name="T17" fmla="*/ 0 h 4015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27545" h="401541">
                                  <a:moveTo>
                                    <a:pt x="47708" y="0"/>
                                  </a:moveTo>
                                  <a:lnTo>
                                    <a:pt x="0" y="166977"/>
                                  </a:lnTo>
                                  <a:lnTo>
                                    <a:pt x="322028" y="254442"/>
                                  </a:lnTo>
                                  <a:lnTo>
                                    <a:pt x="469127" y="286247"/>
                                  </a:lnTo>
                                  <a:lnTo>
                                    <a:pt x="652007" y="401541"/>
                                  </a:lnTo>
                                  <a:lnTo>
                                    <a:pt x="727545" y="278296"/>
                                  </a:lnTo>
                                  <a:lnTo>
                                    <a:pt x="520811" y="139148"/>
                                  </a:lnTo>
                                  <a:lnTo>
                                    <a:pt x="298174" y="7951"/>
                                  </a:lnTo>
                                  <a:lnTo>
                                    <a:pt x="47708" y="0"/>
                                  </a:lnTo>
                                  <a:close/>
                                </a:path>
                              </a:pathLst>
                            </a:custGeom>
                            <a:pattFill prst="wdUpDiag">
                              <a:fgClr>
                                <a:srgbClr val="FF0000"/>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g:grpSp>
                      <wps:wsp>
                        <wps:cNvPr id="1592517800" name="Frihandsfigur: Form 3"/>
                        <wps:cNvSpPr>
                          <a:spLocks/>
                        </wps:cNvSpPr>
                        <wps:spPr bwMode="auto">
                          <a:xfrm>
                            <a:off x="5461" y="2794"/>
                            <a:ext cx="7493" cy="6286"/>
                          </a:xfrm>
                          <a:custGeom>
                            <a:avLst/>
                            <a:gdLst>
                              <a:gd name="T0" fmla="*/ 0 w 749300"/>
                              <a:gd name="T1" fmla="*/ 355600 h 628650"/>
                              <a:gd name="T2" fmla="*/ 215900 w 749300"/>
                              <a:gd name="T3" fmla="*/ 565150 h 628650"/>
                              <a:gd name="T4" fmla="*/ 508000 w 749300"/>
                              <a:gd name="T5" fmla="*/ 628650 h 628650"/>
                              <a:gd name="T6" fmla="*/ 558800 w 749300"/>
                              <a:gd name="T7" fmla="*/ 476250 h 628650"/>
                              <a:gd name="T8" fmla="*/ 749300 w 749300"/>
                              <a:gd name="T9" fmla="*/ 527050 h 628650"/>
                              <a:gd name="T10" fmla="*/ 603250 w 749300"/>
                              <a:gd name="T11" fmla="*/ 254000 h 628650"/>
                              <a:gd name="T12" fmla="*/ 577850 w 749300"/>
                              <a:gd name="T13" fmla="*/ 25400 h 628650"/>
                              <a:gd name="T14" fmla="*/ 387350 w 749300"/>
                              <a:gd name="T15" fmla="*/ 0 h 628650"/>
                              <a:gd name="T16" fmla="*/ 0 w 749300"/>
                              <a:gd name="T17" fmla="*/ 355600 h 62865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49300" h="628650">
                                <a:moveTo>
                                  <a:pt x="0" y="355600"/>
                                </a:moveTo>
                                <a:lnTo>
                                  <a:pt x="215900" y="565150"/>
                                </a:lnTo>
                                <a:lnTo>
                                  <a:pt x="508000" y="628650"/>
                                </a:lnTo>
                                <a:lnTo>
                                  <a:pt x="558800" y="476250"/>
                                </a:lnTo>
                                <a:lnTo>
                                  <a:pt x="749300" y="527050"/>
                                </a:lnTo>
                                <a:lnTo>
                                  <a:pt x="603250" y="254000"/>
                                </a:lnTo>
                                <a:lnTo>
                                  <a:pt x="577850" y="25400"/>
                                </a:lnTo>
                                <a:lnTo>
                                  <a:pt x="387350" y="0"/>
                                </a:lnTo>
                                <a:lnTo>
                                  <a:pt x="0" y="355600"/>
                                </a:lnTo>
                                <a:close/>
                              </a:path>
                            </a:pathLst>
                          </a:custGeom>
                          <a:pattFill prst="wdUpDiag">
                            <a:fgClr>
                              <a:srgbClr val="FF0000"/>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g:wgp>
                  </a:graphicData>
                </a:graphic>
              </wp:inline>
            </w:drawing>
          </mc:Choice>
          <mc:Fallback>
            <w:pict>
              <v:group w14:anchorId="2A949F18" id="Grupp 4" o:spid="_x0000_s1026" style="width:383.4pt;height:190.8pt;mso-position-horizontal-relative:char;mso-position-vertical-relative:line" coordsize="48691,24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d4AP+gwAAMk6AAAOAAAAZHJzL2Uyb0RvYy54bWzsW9uO48YRfQ+QfyD0&#10;GMA77G42uyl41nC83oUBJzHi8QdwJEpiLIkKyZnZ9f/kS/JjOdUXqikNW9qL/ZIx4CUlFYvVdT1V&#10;3fP1N+932+Sxaru62d/O2Kt0llT7RbOs9+vb2S93b7/Ss6Try/2y3Db76nb2oepm37z+85++fjrM&#10;K95smu2yahMw2Xfzp8PtbNP3h/nNTbfYVLuye9Ucqj1+XDXtruzxsV3fLNvyCdx32xuepvnNU9Mu&#10;D22zqLoO376xP85eG/6rVbXo/7FadVWfbG9nkK03/7bm33v69+b11+V83ZaHTb1wYpSfIMWurPd4&#10;6cDqTdmXyUNbn7Ha1Yu26ZpV/2rR7G6a1apeVGYNWA1LT1bzrm0eDmYt6/nT+jCoCao90dMns138&#10;/fFde/j58FNrpcftj83i1w56uXk6rOfh7/R5bYmT+6e/NUvYs3zoG7Pw96t2RyywpOS90e+HQb/V&#10;+z5Z4MtM5wXTMMMCv/GMC5Y7Cyw2MNPZc4vN9+GTwXNkt5tybl9qBHWCkeGdlPYWC/ipTeolnFNp&#10;JfIsl/ks2Zc7CP+ufTgcEi7VLFlW3QJu8f0+ua+3y6Rrdslj3ZVtsiq7fle2vyZ1ctiW+2bX/vc/&#10;y6p/RRKcKojM//sr8EQN5fwLKu9QL+b433ka7s487XJE4qn+oa1mjsnuKh6k4ofDVwiKQ9nXsEHd&#10;fzABDuciofaPP9ULclL6cLQpZ1mmlEqRZaxJ/wrrNff/qn7tEybIRp7ePl3S6oyDJ/vmu025X1ff&#10;dgdkCbgHWPiv2rZ52lTlsqOvydXGXMzHkUT32/rwtt5uKQLo3q0dHnUSqM+ozyaBN83iYVfte5vV&#10;2moLNTT7blMfulnSzqvdfQUfbn9YGoHKedcu/gm5IRzu+7bqFxu6XUEI9z3iY/jBSHwUkpbTIeY/&#10;I4xPvHAIRmi47fp3FQKIbiAypDQZonz8sSN5QepJSOJ9Q4rzSiapnL4hJIUY6kLn9YlPZxr9qNT3&#10;86Y8VJCG2B69iIkCSYAfvehtW8M3lt2qXj+08+Qtyk/CM21j3jzpM2YXpsvgF3rBVRrO0hQJkfKh&#10;Tgt6QTn36VIoJjOrZya1UsYTfdJD2D9YPdMjXrfIQEurZXy38XeL93t/S9Y4rYXtLEEtvLcvR/jR&#10;c8SUbpOn25lQOtMc8bFBOGRKFxk3Bt01j9VdYyh7yt2MFRyBiLVkGRSaOXmPZNt9SJ4JJbghz3NR&#10;CE/uifz1YHhbHemMa2HMACfyBP5qCbnSwhIXSqOkOiE8kb9aYpFJra0MLC0UTBAnVzAJ9IAVMniL&#10;LOKiSJ1mmbTkLGVcyij3nOWcozYR91QzMRjcy+yvVnaUUpULTy6FNOluUi8qVyJ1sqdpoVlcGF2k&#10;MvPCCJVjHTZ0vRD+aoXRhc4KlFHIrnOuWB6lhl/nzFEzloq45LnIWYo4IN6ayyIuSaB0fQVvxbS2&#10;JnIPxlYJfQtuqXNZFDJu/gIOqAsj9xXUTIhCYW20TCWY5HFXZDzXHIozWhGZ1j47eLv4q7UPyFM+&#10;eHpWINtFLYT381w5300zKYu4RZkWXCnvL5edF5ki5ZmNU8Y4YxfCnxUEHF2k4k7lcd3ztJAst8pn&#10;CGsHNCejgysokzv+GSsEakHMEwTiGVFk1M+uoleoMG69QgvJ4/aCLDCvo89SkaVxrxcc3la48L6G&#10;HomMMga5D24KJIf4epH2c/iAoXclIKofScDM02O5lxIx/A253fG/Yr0SyR0+b+W/Qp+ySFNmkwjj&#10;cL4L8SKgEJk6/fA8ox4hul6Yl2m3Xs5ymZlaPulvUD88zsUX9bHZBf55zqTXJxc8k/H4RcoUGjFi&#10;9APVSqT+qPxSZAL1ydBDQShuF+gDe6VSSX7BfwL9aJXmF8IXBSeFTxpxtM4pcqLSe4BCJeIyRAiV&#10;r1SBUItzZ2gamY31jGBiXBhkWmQqq3rU8PyCpwEV5CKzngnUhMIcFYZwKoezkKGAXcSFvMxlqlE/&#10;DbnK8J64m/FMiLSwS1WKcXhcTO8c7LnTzBWK5MgCmYMsGvkET0a5p5mC4o3sRZbzCymQFRI1zpEX&#10;orDt32QEogJlCFTLXaQCxSUmDCuU1E4zWiK1xeMD5IV29ZMC/YK/o+BAFmvVnJFa48JoyZFirBMA&#10;m6HQRWVHh8zcUmWaIbgvkMMPXW7NUJgvya6k4M6qAiDmAsplgTDoETL0ElHZXbG0iUnyIt4mIJik&#10;K4NxFXIBKxoFZhCfx7kKVBvrWLnFi6HE8DBqlGxf65snfBm2Z0OPS10LtVQILaQRap26Zlsv/ejA&#10;jD2r77Zt8lhiYNm/Z4Zm+7DDtM1+V0hqGCEAWD3saGpmSP23ePHAxIg04r+re0xbt/UOeRJsPCMa&#10;dXy/XxqmfVlv7b0JHfDwraztmu+b5QcMDtoGrT3wCUa/uNk07W+z5Alj1NtZ9++HkqY/2x/2aNYL&#10;4ACQ9eaDyZ6YZoS/3Ie/lPsFWN3OFn07S+yH73p8BoeHQ1uvN3iXVcm++RaTx1VtBgokoZXLiYuJ&#10;wR81OigK6tpywgp2AvXs7MCWa5ITU4cvNjtAutYO0wjo2XqFnx5QyrTDA2q0XZD5KW3onCezA/Ks&#10;9dIt5g6aX+22GIn/5SZhSGlF8pSYZGwqQ0iJABkolZRCJZvEtPgmwENKiDVQaqR4OckTSh0oGSCc&#10;mOQJNRwpiwwdwiRToJyBNJ1kiMowUCnUlkJMMkTeHkhNAppkClQwUFotTjJFER5IWaoAzya5Alsf&#10;aQv0VWpaVhpfDHxR7ZHep/mGhrqgA1TbkC8mO3ya70cYC2OKI1/TdbFpvqHN0knN0uRhUAHTXOtp&#10;L2ChxS74f2ixCwEQGixNcsrESY6YOQsqwjODrHHK0FhxytBUccrQUHHK0ExxyrGRYmsP7RTnGVop&#10;Thka6YwSFc+MTykFnk5P6TvMUVGVsPt2h+kMfXFoOhp8UpYEHr/z0B10J+S2aHlymIrIfVI+J7fz&#10;VU9uU/ydR5zn5GIkjMW0dx7pn5NnI3Lbqdx5CHlOLkfklGzMWqcXm48fcKsd8Pj5G9T4AbfeYUJ5&#10;/oAeP+BWjMC2wOz8gWL8gFvz0ICYBwizmUE52e5T5uSuLtKY3BU+4nQcf7tRHFVRo0OTJJzIR6rx&#10;4M7UR0Nt6p+j9jT+6jlT3TPEcfBrc7khNPUqytWvCka3dShObcqPYW2rS5Q6EOQIFQzutBsFk+uz&#10;lSDK2/qpze9RQpPWjcShQfyrF9umq6xbXYT5IOgJyrudr6flL4c3dbk2vrdaA9aTP3Tt+n5A+G/f&#10;ehSOVQ8k9wMtHYM49gP36/N+AGNI/EcLHDcE3gPG3YDjjJd5Wc1zn9mTfJwMLx2JP+7y+2xmaprk&#10;YY/uQkdisMaX7kgEhqC2U1bYQLJe6RsShZ7XNSTpUAw+qyHBGEYRzgdnaTeowjZjDJ3QjKTYTjVV&#10;K6Qaw6YpXiFkYpheakko9FmGIWbCVEdzQqLPSxiCJsxCMIOa5BqiJkxkNM8muYawiWtMI4tJriFu&#10;yiU2mfNJriFwwsIFljWlgVE/QlZX1OE9r4JRP4K9W2b7nGc1y0JbYYMsi/EdWUwUqTJ9w/N8Q5Nx&#10;mtyxaXlDm6kiM13u81xHJot7amiyiF5Dc52B19CpaSZ7ZduAkLySchxPMeAe2ikqJ+WoK98e2ijO&#10;M7RQnDK00BklauSVzQCaRKqiHq57gOxAxxkYhXFCcgePp5uBcavhwPF0MzBuNRw0nkbG41bjYjMw&#10;bjWuaAbGzQaFsOkeppd70m649UaagZN2w6143AzAmJ+H7V32MtjehjvZ8IjaLQLHWTQ6RIQVevh1&#10;pPCA0lI6dJrnxYVjHhik+N2kK8bl2ArAaNlIgNRPG0UWuvqX+6sVIkcSdQ3DsZZBVZ7KXy21VwFW&#10;h0TNL+w8gTXOXxhJcLyK2cNTk7xp30tZU+MQhG8t/fv9dUrJ/vcXrD7uF57bP3jB6ojbK3YPjoeK&#10;/6idBIkzczijjGYuspNg8uaXRu046WUjlQPRnID2rECNpvPaORKKyyafBdoNHAZX37Qe9xpCgIEW&#10;BggDEJNea7dDQ4ATIgxOk5FpriHEwO4gk9NcQ4yBjXP01YQDn5U1BBlWxElZQ5QhsWcf4RriQDQ3&#10;2Aee5BpiQSvipKwhGMTBozTCdQTdsalFEkypYAzdJR1knZR2DN2V0jG+ocVQ82JsQ4sJHO+PsQ1N&#10;FpE0NFdk8aGpLjjraBPhDGeGbv2C291WY1RLdEh2umt4we0G6xI8BeT1+xX/t7jdZm/C7a6SPIfb&#10;LRq3Yexq3BRwt9XG4FpbTaII21YRQ30sZJMo2FYHQ22zf5S3K0zUbdisHqW2ydzwNjnVNygeO/ur&#10;xdjSpOgjdZS1TbyGOM71GTX7175A9xfo/qUO/hjojr+XNOef3N920h9khp/NQaHjX6C+/h8AAAD/&#10;/wMAUEsDBAoAAAAAAAAAIQBc0MxX/tMCAP7TAgAUAAAAZHJzL21lZGlhL2ltYWdlMS5wbmeJUE5H&#10;DQoaCgAAAA1JSERSAAACqQAAAVMIAgAAAJWlAnIAAAABc1JHQgCuzhzpAAD/yklEQVR4Xuz9d5Ak&#10;aZYfBroWoSNSZ5au6mqtpntEj57d2V3ODrC7AGzBhbzDncF4RhztcCRhwD9nRt7Z0ezs7OzsSANI&#10;I3chCK7gYnewtgCGGMyO2pnp6Z7Wuru6dFVqEdI9XPv93ve5e4iMyIysqq7u6g6fnOyoSBeff+r3&#10;xO+9J65d+Ze6L8VxFAuCGMVqKBqRrOAf+GFHzA58EEX2C7/ZL/wnFmIx/Udy9p34T8SeKEvSnbjZ&#10;nbwH9UrkRZETR90oasdRS4icoQfIyoxq3M/6jf2SJEcVWnroil7aoyOaxDsZ/Zp0Let2/F/s74R0&#10;JCR0Px+BAw/tslz+k9m1V+2NtW6oFelehlj9hWj+b0SSxoZNxOsc0KjDHjD9+0E9IGrRnBGeUOIC&#10;ujgQIlHEYhFcdbNuvhREnizLE/VftvzY2cmojxn9EXNizJl9i7o35Qbaw9d8No8nauvhJ/W3H/NP&#10;iyUtlPRAMkJJDjHhD78DrYoIq6q3OcSS6EmRJfjt2PXkqGm1KuWKIstS2sO0XvqO7d0dUzfwRRCG&#10;hmHoup79OemWCRbX4Q0deQbr1axrR54ycmHzjjlg9PnefKRWpbv6gVfxXYxNAwIIvvfvexB6mP/1&#10;qAfuGoYh1kK27yWTThCsTieMQl3Tu64T+IGiKJVKBY8AOtBv7MKOgws1jfay0Z0dEZKwjks31v1n&#10;0myicybcVJMZgkt4i9Pfo4eS/bXdbgdRiA9oqqEbDEQiXDjhEzkA81Hgl4xZsQlS89OG+jNrHnq7&#10;Y1tYG6Zpileu/rP+dkuRqIWiFoj5UFXCmIaUHbQu++YsbwKDq0QcOPrcGztPcFuMB5b3LUymo06+&#10;Q88nCKbtJohjK474jx3HDgZw/7XoLVmZVfXzCXaLgq1FTT0IpMN3tSH45//cPz/o2yjK9rX9bQCa&#10;e5EgbRar332g+O68oNhr9Y0b17cFOa7+ojD7l0KlmiyHKfYfOvq3eYISlc3wpBLXcJ8Q80jEmvfr&#10;uZe60may3Rxp2SR7wOFzabjZY3aoTAKYdBu6ze5IL8euYkSK4QP4abeByjH5jfuxP5LFrhK5CiSp&#10;2BV8Pwgcp+t5Xs7MqTiACrRzkdDbv5O0GaioshLFEbbCUrGUSRLZvjx5e+7qmSkMHO2hB+LTiFul&#10;02wAzsfDCb/DWLQZ01bcHPhNWxxt9MM7Pf7a6XSCwIdwBoQJQoysUy5XVEVJ8Si5fKS820M+LmwB&#10;a9NWDjQnlW9pAhxJcuISQ3o5f3/6xT9k37Mv2YYdAm75n6hFEwJ/uj4TISNt4biubrVb9DhgPxqC&#10;a2JBg2DLV8GoQ7x8+XeGRTkGd3JEBoBioGl+/0sm+J/JjL1eTgfh9i0BrFehJ+2fEkeb87d8NmsA&#10;l7awPwDsW1HUEWInjj0hDodu279CqN9lYP99NAai0NXiuu6HEwB/ck+aJVE2EfGPTNbrfyhJyqMm&#10;KxSnbigAXvRmbubfP5B/e1HyJSmWQ9Vb92+0VtZm/3KoziTy+VTvv+XpcaQL5ThnhCe1aB4rPhRD&#10;SQxbxjuWejkR5vvuNaBG9G8rI7et/kbsO3kYS1OpfQTGpxP97sA/3rEQaKYnKiF2GLIcHvVg/RbH&#10;qtrRgq4cYHGFPQUl7lgWFH7APm5L2mS6KQ9tJa7nAksgJeTzBVKA+hqR9MeRkOCo73DHz0/Hd/SN&#10;9/21N9PS/uEXZrJgvxVhUotCBmmHvR0HY1Lf2RY/UkPF39sWtlwBm6HrurIiw1QDvblfSoPgBhDF&#10;b0gGGkY8HTK8BdknBs3GfNbwvXrIRDHSknHYS6T9lXYc9V7fZw7zidCZYTY7gb/4uJHK7pMg7ChD&#10;S2Jw2HeLza2tXC6XjTYEDkmSS8XiuHch7E/OHhRG+DyALUaJ5YqnG148KJ5nnYk3oRFMH8B7gMk7&#10;AtTWRASZqCuzW3xI2M8ENOb7II24G4f1MKrHkct0NkiOAxvVOBuXpMwr2lm8SqDJW6YTQNU7yoEG&#10;9Bt16J+D85hGZZTej3a3Q1ERRd1Xan/ySO7VZTFC78vMMRN7D2xbv3pBKAVZW/iM70nER2nk9Nwj&#10;9QCAPx/AFKQEhP2xL9ct7ZqrbEdCz2HEjHqJm4jfXIpVUSAtBx8whIFsxXAd0NqixZasuAkhKrUZ&#10;YrhpPxq6ij33aHbII70/O1mOpZKv5VxBinrWxCPfRhQdOW4ZgStj3x/hIqjX92Dw5ztvopllttlM&#10;M2NPheofhhEEhWFbdWblThvX0+j4N/336e/KCcfiyO982xcMioa9mcam3MDd+7eeo78OB90ePPN5&#10;lYJuhkl89jJtf6xhl/T+dhuSnGEahXwBJ2cuYAwr3yS5tAoBrtu1IcP1nGjp0B9Zm7/Nnt7XzyNN&#10;19zFkBro9wm/Q8r9yC5ixpKhxmI27+7t9SO95/vopWKhMO61ejZ/0jK5qNInQOEb3sVKLBV9VfdF&#10;Cf0OFYZwg8lQBEU0vOw9j2akH6fYfyh6f8henywzghu4V8NgbwjsJ5wYkrKgaGdiTdvNB3bcnfCq&#10;3mlwgEXYklJnMJvo3EaULFo+8PvmRCsQIagZgVL59gOFn50kzIDfh22zwamG9VfeiUoQYnoH7kiM&#10;jcwaduSGTi+YtAfUaJawP4YnDdjP4IPMQoEvN9lnWsaE9DENuhRrojCCChALEOO7vtTCT4DfYisU&#10;YZGDZInpQXA6kUCQ7psjdR0uVnJTU589b4JFne3yWZdk1tRYVCKx6EPXp2byl0/9hLSzTNKJeLdQ&#10;EjxNbKm+E3tjHV5xvFffq9Vg2kqPVJxKNJJBe2zSY/sgKNmd+T36RYHBz3wLZ/8bPpiu3P//3o6e&#10;fDuwFCfqhEk66sM5Jx393ixgNgB6U9a3fL8areBP3OLMWoDJOYR8tGFKEClT+3RqaeebW/LkUSBq&#10;WVbH6sCcAL/PpPyb/Q1OX3boLwPGlb75CKGTrjiwYYf2Sm+xM5SCHItOabWanuen9AwBBpGZmRkQ&#10;JsbdbdDfz3A8WxJs5tMxZA/UI1mlH5GEb/Q7BAbsPRCiacCPJi6OnBF3GfvxOCZIJhJrGOwG3hVw&#10;+kaM8gR8FklZVIwzVknfE5pHt2hSj5PZf5AIxkeB7xr7d238pQMqiSgWunrxB2eLPz6NMxPgF+Pg&#10;ZNP6jXej6jAncYr9hy6wO3WCHBdywTklLjOHP9vEaBzjQ7ms6fxhosLw1gKvmBNIFn58qRlImAJO&#10;KLqRgHl7CBGJS/m97Xi/GSDT0fa7HoabkXo3B1cytgIlkkAcLviq6kdYYMl1/DQuxjLo3CdhJwod&#10;/YFBPrgyriZ2FI/b9rHNjcP+wPftbrdUKo3d7A7QNNk1mZ56xG2s74Fpj2UW4N4mMGBR6N8b+vpu&#10;0Khwp2bgnbxPb9xStZ4Z0RNoT60s+594a9jPZwrHdW4rGPcuOBOOHJynaXpvnPnWyQcl+zb90Oq0&#10;oexBYwbjE1f17jxq2mdzdshbz+8/olmp9NOv4lMnwA176LKaYMB4V3DV+wBy3wF3Gub60e0Su3fi&#10;MklUgTGsezxfobgAEfwAMYwoUiCWVfja4Kohf94h3N0PHfu5qgMgTGZVHAb+zcBbm9DCv79nJWVJ&#10;KJ3fMroBt9Ae8Uhk1YljHNDBdgifhFi0zOKPzxSePSkG0C0xv0jnD87V7W+8H86MMD9Msf+II3M7&#10;p4PzP2sGZ2WB6OV814cQ0L82uAY8AAjsNG4mSKyE/O/JNpOcy/8VSx7gP/mRO4GIHwuQm5y+f5n1&#10;aepcQRn5egPf7j+Hy6PYzbCASJhhtkCiCglg8OmBrARsy05hgT+TbbyJMsbkoAEJme/zoix5ikAk&#10;PiV2pID8XunBvWD9+3j2J5sRmHWDOnnc6xyM/pmb4EiDneIL9yj3gJBv9GNv1SclMPc3E8iyzuAD&#10;j55gagBoR1FIo8n/zruPH/vNv0dq/EQnD5pPMsf5WPFxXP8Pul1wluO6nPEHTl9/YFcihNELszk2&#10;Ae8b53ke7hZrqjqi2wdFFt5AcD663S76EG5y4sTxGT4kvaXv0puDg3OIj8h++E/mQd94Zb3Se7uD&#10;e39IRMgWIBuOrD3JWppoIAdOGoH9/FU4JYFec5CAdsgjcFUkKpiysEyjfZGgIowHwgH8jCCfQ/wf&#10;WOl0s/3DynaENAri6K80+RWk8ROpsOd8QPCe716OwubkNxk6U9KOdaonWvKwnj3hDUmtmZh0CoUK&#10;ih56Ku/opZ+cgalf6ipc48fj/HN79tcvh0udkY+eYv+EI3JHToMZX4mqalRV4iLMANzOT+usfz/A&#10;58OM4MlGw23N2R2YiE2ISneA+c+NJDIJuMqWK2+FAgWXjrQYJZvWrWohWOMVRyZCVuIBZOweYD8P&#10;aEjMD8zEzylWfDMhNSWVtFOVLOsGKPpdOXK0KJBjH3bc/b2fqXH7/tRqt/O5HIHlOFEmw57+E1It&#10;bKwC1/cg1t6eKqkoKi00z4PZmY1ecvBm4yVJEIljkNGYPsUdBD0gxc4DzMMXPoLYAiIRs26ig98K&#10;J1C0At0BFlzSJTiiZGdir+BEbk5fyFApOYOdzBnmjMrErS/pH9P70FWZNyTFP67m9iu7/N16gtfR&#10;LLxZ1/QZnARhZ3cHwXtoOhz2iLbkz+xX0w+W1YamQNLmVMvfP3eGvgmCwLItRVZAhx8IKe/14z6Z&#10;eDASG5MZN/F9H5crkDn6+oRhZ09GHW7qgbp/1gmjRXJ2L7wsHnqk/hlqwxjsT8eAW/upKQfGlQ3c&#10;NBWDE6mULUSmE5DzOecpeQ97RLbLDQS1Z/dJTRkfINU/kTAGZcooqHvu+0KcLrNDp8++E2LzxG5l&#10;AZ7do19KVxxg0uy/IaZ3NxL8SFQlIvcVf3qq+Odn+4E/ON60f+VSsNKGA3lkS6bYf2sDdBtXYSGA&#10;egnhTFOiihpVpDgHqGY+e6xk6Mjsg4gPNHnwgUim9CdyESBeQI7zcgxSehLmxFuSSgNcpyZs5UuL&#10;cjdInifvWfplT9ojzD1AAtj/VoMCwcg5NOMa+e7gXzjIM3p20roEYLCgEcxHeUN6RC12JjUY24Mk&#10;+opoyT6o+5EkRoeGxuxXzuIY2F8oEC8sU92GX2uciaMf8PZ1BTZ3rErSvFnikcRqwULTQC+nNwrh&#10;wU0hLRF0knEhQYSgnbCbQ27690RrB/JxeYhjQbLX98ko/JseEtM/eLexSzClGLQzujtmSyITZqNC&#10;jWQ2cOATjvTlejQFnACXMJ3AMIyfkJqr6eF4T0TW4Tc9kKlkPVS7ZfhPTRc7u7ugW6J7oHmbBsW+&#10;Z0LqAbB38BrETVwXof9I8XBYCg3W7YnoM/HCxvmwMDmOy98eNERaeZKUz+X7neM9IanvzmgbZDhY&#10;O/BcyKnDQmrm3eDS2D5pMhmddJD4QNzaQS8+FN/ff6N++zNnE0z6rEReTNgD/DV4L+MW4ArMdDUt&#10;oDXPHzfSokMct4mMPbf27sxTgiQhcl/sb2LwXz3SHYe2xU7pfNs0+QK6hbipCbEfzD5SGqBnxWLh&#10;uZOVf/egiHA+rvEDOuZt69feC040D3iRKfYfaZQ/OiczIaBA9oMIJoS8JJDqSeurr4ksLgV4SpQC&#10;GOK66s2m8VYs+Fykpu118rWc3pbYpmxdcyqcEatzHRnGvP6DbaNJa0iTRAqssB2FCJFtK+qSrC7S&#10;5RBCYPfgewIiuGQB0XqW5AFccd/+JcOViAlt2kBomHCxn441sx9oPaZNGQCPHzKu04F3ofA/UUSM&#10;GWk+6ZFBxchtlyQwbhpI4S0D7+Hzb3nf7hPLMk2XWyO4WYDtPb1fSVezLTibJ6mCRt+wuUACEx/f&#10;3j3TOyJXAt6e93CiFbJB5pxNgB/pzXDzcrf3xO+Fi7nSTDR+dtwOmGXzEGOHSHdIPGRTudMHf0Hk&#10;HsA04aGkTNgly43JskrwPuRHv96P10Sr8L4yjEWqipmG2QWTw1ADe96NSbpxX+6KSV6XB0pQyM8B&#10;2H/rlv/+JvBl0D8n2AZU9Y2Sw8nrrJv2afh8NUKqnaQTJnnnoXOwwrkskn2P8H2v+w4C+g+9W/8+&#10;27+kIyW/O/dgSIyu9OAzIJNuDn4ZTvI/zObvhIITSQUVSqNkvrZU++PHAPy0nTKHa1jr2r92wT9T&#10;P/gtpth/6CjfCyeQPQAmBCWuyBFcCYhopx+0nJYPSQDQotn2JPmWdrmrriJYgGYZ13hSfOq96cj5&#10;uW+LwS1nHN10ExM2wTwSF9I6x43dGHgfNKOgQQaM9Iaa8aCo1NCUgIBUCHXZVgIbaajS9dMv9QIR&#10;6vU630bn5xcmGQh4bnEabffjlhi7XcaQos9sVXYdB/sy+f7YNyyajP2fHZMj2f5G9uPrsAX4A9rU&#10;UqUr2aASME/gqLdTpeboo6q8yTtmT+FvyI3PEqxMOFxAG4wZiTl66DUza016ISepTeLOn2QOZOdw&#10;0Y2adqR+Ts+n9UJLaOTl5LFCdACwCdgPJR4OHZhMcEm5XOZ2IN7r/cCPf/s+YhEdVVVwOf4JkQdC&#10;ADd13NYx6IM45FZI1gdCXiRrMNdZ3oHYn8qwfIrw8boFXXbkqgA+1nwjD8MJ76lRIh/+AlH8A4J/&#10;mMhgFepvWxR2fe9SGsrPBpHmAPuhNnLvIyNp7actMPemXT7TyZWH33cw1Pjg9UZdPDIIO70pGlH3&#10;xRJzLZlvLs78wROih+0+Bf6Zrv2r7/v3IUDxkGOK/Yf10D32dzFWYQxgfII8vAn4jUXLJQBiAzDB&#10;EMGBtnYDqQXABmCzOjnoVfttjP07Zh/w830KW1fOV0pdCZw+OmKfZb6yotCK447od4XAleyO5Nhh&#10;ZSbKMdY9ZmvxyVBBCKpgi75LxGC2rvqUpH7sx+dmqwUzMPKhzs7MTrKDI1yLMvntz2LGXpG0eabT&#10;J9ZyIQY+IcEqqZ4wlafvSNLLkdBi8jky2NUj9eMBw8AH1IzJG3wLZ5JQyZAQRmJmD8DBqPnJ5p7h&#10;XIKL/B0ZxCbdzj+Pf3Qm0xzUuvS2vMsPl29SAAJcc99OMs95WMFgc3jLIS92nS4+YxZh1nFZhzeJ&#10;Cw37ER3fQWKAok/hiFHkh4Eiyfl8/qBUPxMOwVAyeCZ2qIiGgTSLVSYSYglBJAdxQUBKYTl0EPnv&#10;wfZwCPYPqf6JRLOvRyZsZP9peH/QAGueQVmDaM0NCErZmdzHNmCZv4WH7bsED8RmkDmE2IDBGgmf&#10;HAaeYqahmvhS4BHHGAoN/HnowIDgPSYRD8wZnMOkFnxPl9DVktwunyLK87gjlXYHpv7+k/sMs/v/&#10;iMx9oSAZsiC3jNl//rR2s8zkMmA/TP2W/UuX/ft3J+mhKfZP0kv34jnYdeEUUMNZLZ6BEIDpwZIA&#10;MAo+/Q6RXMhRNxxlAzaA5AX7rMHJdpxuZP3qCyYa4nsNR5DaXtGAd5NOCpA00ruO1YHlIHXbUrsh&#10;dRrY+IO5lahIyYxp95G0ztyjkFFDWkdJlQruPO6tdAKMJPIfX+7V6/l8DhHYiNnjlLoDDiws27IA&#10;/VnOVzqZ3RyQj52OSgBQgn/yW/MA8f0Qw2URbsKdSAjoUxOTTZ838VB1k+0D/a/D/3EA5g15fycR&#10;hj6cqcteDL/Q7VzY4tYUQhpJAicBf+YuhtE6JOu6kSSvpMtGoOrYF4UIgqGHLp64jcixIeYD1VHC&#10;LOVa0udsNqDlsDahZQyOaBihyg/dnTxfqUo8+sF8Yo2SYGDz5+mkONzAUQJ64/BUmHzY+tdsNhXJ&#10;3IHUmWrOhW+dkAiVRCBniMCxMEJX9CezOgz7+UrIEs328/8nb+XIM5m73RDUmqNqFAvEdolR407G&#10;+Tvt+CeRQkjKBdGnzBilyJGiwBrpgByDuUo2zGSl7gNsiCy4kiQAEgWIYyWFMtl8svk0uocmkQDG&#10;w38zEE2ZgLv4o7Pl794HpR9Ze/HEcMbu/tJlD8B/KE+KbzTT3D63OYE/2pfD8g8JAPWEtHAe7EJu&#10;qmLAy2PkYHNsIblQKNmQAELRDiSbsQsHjv5dDGuw4MhRwybXfBjpKsqoKA7optENSaxj/quNbbmx&#10;TaH8ihLMLEfFClvS9ONphXbtHCyObOKlruVBjYrWYN921mohOTktFTDAgRw9aBy0SXA1C7s8vPLY&#10;TMmSx9h0hDoMZEjf59ViDo0TSy0fCRKzf6baDpPw+3d1tkLBEs8SyPCFDzcziPd01VEV92wLGrNb&#10;8q/3K5S9MTrqE+/UBE43NH6/ngSTdWCajgwuAeJFchkLAQiQxphENgSUQ9jfu/14WB16Fd5LMMjD&#10;mwPFnNM/9UgpuJIRgBIdNQ2Y6ZOUqZnFGVft7GwXCkX+Cu1Oe3Z2rl9KSyYDveRYgD+gU9EYOAhg&#10;Dum3E/DUbZMPRX9nDxmKyCAXaTmfKmOBmUm5jgOfR39Qb7PyVv1dfTj204TjESzcrHGkkL8D34lJ&#10;FTBN6jVbhkUimTo90T+5GIuCZbkf5RWYvM8Gz8RmwV0JdHPm6osVNTB1S3a7MXKkpMGIGQaPM3X0&#10;2fOH2sJ7fGwD+YV9KTCHz0yioQaMTlg3yOGSk0V1N1/7w8f1a1Vo/BTKrwf216+4T61RfNVkxxT7&#10;J+une/sskgCivBEdhxBAa5dLAJRgL6EBMk8WzwwItHR8qR3IHU/eRb4gmrzpDDYjtewowd62sHNR&#10;DZqC12krs8LsQ7B3ysINUWgpu+vy3iYCDGPDDOaORfkSrqV15buUH7u83CocQ5wjJwwm++nI1ZHC&#10;P6fW055FPGq28ST/GZjh3FQAUIFOaRpEzcPN6Z8oAacbA2aAUcCZjS62SbtrA7m5nME3uuQD64TM&#10;dJwtaYgUjWYTUJ/hHaMnx8UiTy40pNvf9kQao/Jy6Sfr0mTTOQqcHLll7GGZrJYBIe5zsNqTXMLG&#10;iDlh0OsUIgEvOAYra0aG/ey0NMf5QZvp6DcgaSyM9VjVWJopFKahWpHUStHW4obuE/wzDEj6kOn9&#10;WRJcZP6Zm52jMU27N0kudPSWHNDDA0kkDxwJBpeswamQms1PRNEj667mhZLfEWMnikzPJ+olUS9I&#10;tOJBtcNgNBn2s5fPCLd8SA6lpE0ypfjQluNcuc24Qn1rvN8GwLVvzs25IwfmHOSgxLoHCVGV2zmh&#10;Izo8HUq69lmKvfGMaB71k7QqXWxooSIosLuGEWlRPAKHN5u/HzovEJJ6pTzD2jhKURZRkzUJaXxg&#10;M0PN0eJPzpS+ex4kaZklgvVP1+2/8H44a0/eOVPsn7yvPgZnoqJgLjwrx9BpuOlfQJq8lM6STE1M&#10;Uwq+FYWm8/aN//ZC5akt4+sFqVAr+xo55uw94dqPwtYaZrBfOuktfwHygqYGkX9Vr19RdtZJNdb0&#10;YP44afwp8Gvr18JCpXns0W5xmSsP9PQj6jq9/t+Pf2xtgX+OZQX8gPYPXQcQDsf/kYqAwwXaaDaw&#10;WkHYxoXY9Pv3AS6vZEIHV7U5nzxv5rIzydsdhOW+xIKT7+y3O8dSmYnja2J9zPSPWxMFslfuQ0d6&#10;dfb6Pc1m4psPK/R8P6TAChhmFPQnhi8JSkxr3tzyns8Ha7ltot7T/r5FBci6GVoyEk33JXeJ4/XN&#10;jf5GQu/P3rVPEr7dseq/PpGiDrglm3qcFjAcQxgLxVAvgPjt7kVhndLS8FJz0owkH1M1I5sII29/&#10;K9jPBwyNvgO8P25FkOXZoJCz4FAfVltJQWEe9CQs+E6gP218KADGdyKISapQN8kE1L/FcFPM2BdM&#10;1X0yWKXylIz+AOSDnpgKEFxIGhIOEIlH/ddTY/pcKkNDNKT682o9kpjbKlb/5BH9co34NFDizMD5&#10;hSvOZ48WmjjF/ju5gu+Fe8EGAPu/Hi0xGmC/Ms1WHeMEkRlMiG5+952df3ExDArlR7WVX/FL50NV&#10;b4o3fiC015BoQKidE05+1fWD3d1dU7XznTeUvVXS+OG7mz8WlWrczg8qs7Z6RbZaQXVu78zn7BLo&#10;+oQa3AA7qXlqgo7FzZCdDZ5dGPahtUMCGOkwPvhOKBsDDOI8bXCy5kAwPPDAQ0HxRvkArofxfRnX&#10;Qs0qFooJNHK7IlfLU8jkd+1XBpLn7Dtnglc/rIn92nl2LofqCUcgUzEzZXdipO/fTrmqih5D3R1E&#10;t6OXUJAXX3E6Hesdyj7EcwxAFMCeT1WYWV4Bvv/3pTycqGNwy7ynFOoUDA31d1jrFcWGGbQ0Us9u&#10;YbZM1IKJTxoWEPuGhsuciaDF+hCGfRSfVkNkygk0txn5dao0mzDQM0MdEg2dkFSsuIPyht8i9idg&#10;nDkCJn7P/SdyMQKkx1k3ZyB8bdykpHBhpmTfnu5PNk/KjkncAhQA7ahh24BLJG0XW4EHM+35eDD/&#10;IQYCuxxFUUUE+aM2tFRj6LfFKQIqIXDzE1+GdIyUM0h0SI08VKI3QnZYufTzEyjYg2QoEi6C0o9S&#10;PX/5nag8UKrn0AGZYv+hXfSxPEGKDdQVRIZBkAAQGoBMQVmSQf6+2H0v/A8Xdp/d4XQ4xYhnnrBW&#10;nvhRvvCeiGzdtbPC8mcF1aTZG3jx1nPi5lv0AcAPU395hvGKBckDm/CabLWxYv3awurKky05z9EN&#10;DD4kk6HPt7mS0+EBonQ6bSAFAqyHIncmHEE0CyieYy4DwA8WXb/ufuhNuFrG9zFitqd0MC7hpGZw&#10;gi9u+di/gaUWz0REuIOC0XDjD4b8bETSOrPc4MotKLfQqgy38MqWjcNCUDsc3si9w6mACHKraKLi&#10;25GEanEKWKr4gdYVwN/j4z+UIhacMNhxUC2GyZREvcZ2TQRscleNbRRuVGvLUcfBcAxk+E97pGNE&#10;DR1JZu5GAtlsFOilGcIAOzKmOXMV9b1Jn2ScoYYEwTSI1NDXPFf1LCFsCRGKFyT4kdy/3xkhqign&#10;K8nVkbOXV8q4dewn4/UdCflLDRq6oFZdTXN79bgH2k0+eYJJxlS8xYMx/MBBJbKlLwttPbRUzkDq&#10;A+FBg9b+xQPEpWT5DDyHsrKPaxaNJt/52IF5iTnXP20HGBV9d+nHfshFAbbORn7295/UrleSaj1y&#10;ZP/FC+6TG0ftkSn2H7XHPkbnQ2g1pFhHXiAx1iAEoHgg+6eOfzrr3sXfudh8p00bN+kZsRxZtTOX&#10;z/xHLxhnloSlTwkaqwgOz9X2m/HGi4Jnx7pOwF+sYlMmWdix1M1VaPzAuqBctWdWtirnIoMoVDCt&#10;Y8ujKuND+92gWjxJV3OJ2UNCeFLBfXjZh4z8h1tT2WP46keCOaiZPEgdHt+ssku/A/vWlI6kGUOg&#10;2+ci3M8Jv3uegtHIkCia6F5wICBaGYZJwZNcXGPdzjpusD/GSBXEwGBPwX3acJHk8vicbn0xkuSc&#10;kVqa26AvKRE8JACkKoVISr+pejXQAEniFQMJhKD6edhwkR0ecgBSRFDpCMZ3ot8As9gnnlZivkXp&#10;yCL0YVYEYZ+DnqwAnibtGR7yRuOE21UoMwDJ+jPtjf5NHps53pd1CH2N4oGJWYhevu9E3lzW1XLk&#10;qb5n+J7iO3LQFcMuQmqTDswuGXL/p20QJVPR7hMl6vChw9HEpor4/iv/9FABPLHw76tLMQ6xRs4o&#10;Lt2MC+3gYoQRa2VH1lGbdKQ8l9IyjuTJ6w0HU+j5ugoUEVRPB9aTPuBPUp6levbQW5C/h3KNMlom&#10;T0pwpINbFNKsapC6BuwEYwIoMuzHxUjii06a/dnp8rcfhMmC4vrwIsda7b/9Orh+R2oLTa0pz/+o&#10;XfYxPZ/p/dg+4b1S8NtdEzZ+322+HMSMfouJJ0fIhOHPPtU4//cE0WTAj2PzVWHjVcHvREjRCVN/&#10;ocJ1MqnbUbfX5E4blwblGX9uuW3UmvklQaFs7bymOLLvcQDpR4/+BZV4lPkO2LefJg2i9PUR4sgV&#10;SYEND8DvWbAZ5opGTlchwdDSIs4rr5TKlh2TtIlZAwdfV/GhMvK7ZpqT44IhRco7bM6lUhk7zMAC&#10;56b7wQnATdZHmhRZ+7OnIyWR63lgZEHaAP07c6IfeXs5UjtGnpzq+hlUomHQ1BG/Dn8K9HWkQxjo&#10;NOpQSsaY5Afu8w6wacMEiHQEmeIm7O7uwCGCD3CvEOcfpLHQOx1tSREPnE6alX2gCUKVyeGfwm8F&#10;48f2a+TCQ14z/BMl5FSqGCNIZj4PaKFkViQqEMkUzD6UkmKzZ0hmS4YSZO8dE0mvKf1U4ko/Yh/y&#10;/TzT0gceMygY8T9B6W+2mhCkcBkcH7VqopQPyVJ4AyXAJLUMqPiBJwauEHssqnx4KewXaobeQJRL&#10;inYOkbm970WhYwiohe0JgXjp0m8f5Njmr5fF+A3em6uzB9Wq6jsfb46lwpmK3Ek2cLPUNY4A4mpX&#10;QanzkQOBCyliR6GotiMdqeJNYkyginu5gCqF9AE/dpMhx3z//VVBQcQEFP6D5SQuW/AX3Cds8s0m&#10;SaoKVtGQj4BPoyHZKMN+bvDXPXXl//NVuQW2H9H7sZ5af+fV4HTjSF3BT55i/y102ifhEsoF2BXa&#10;Pxc3/0AKWI4ogn8ExMrx0tfDs3+H1bbeeJmAP3AY8C9H+TIn94leV924Idttsq6Vqt7iiVDPb6sz&#10;HSkHWyeIcMAKkOMKxSLfOkb2JwdI/jcUBdWQswjxejTh0QyIvDGSk4AUpslIzgOjheh2u9ApAU4U&#10;MNavTw+KFgx+WM5rUfA1qaMGiFbkDcjawdfgftViZEP5xnjwlDi47Cyu3dnbRZA3dg3KLYj8IqIE&#10;OYADJC1SrrOmsEq9coccJUPN5g/i0pjidYzuLrb1RhfFV8qyXFA2vHKpzKsK9aNdspP0NWn0ppee&#10;sLuzw2lbjJZBso4Qbgv+dfTjUfZzivhmLcVvXhkGI4aSBFoYmShoqmom1cllQ8OLH/YHtWcDjm16&#10;K+eR+seObNMes3Gn8yQL7KLhGbvPj3wdPAnSD+80WL9qVcp+wQ9CDUTJem3NBS7bKiLyEWBOxL1U&#10;OmWLgs0J6s0huXn8JMR8mlPUU+RJkSVXETqq70pgPzLgRk5fPol7t+uzIfDZNo7ydiTsT6I10nzg&#10;I+6ZZrRFeGLNpgW//5XQFJb2e9Is38naToUzSqikSrt5FDztW87suSP5/LQSIFpCGwhRgIg7QMcc&#10;THYh8GblmbmJn6e6HL6AzR7QBfbXfO638CdzIvX3o2RfN5SXvne+9P1zWTIf76Htzm+9NX7gD/rL&#10;FPtvrd8+OVchl9XN/5/U+jlzrkLJwqKT48f+K7dUfFFo3hQ6q4Ka8+YXogIPaQPF2FM3byKjnxh4&#10;AH732FnsHW5+rpVftrtdVFYFePQbV0datmlHB3vZkQtEZxnhZEZGNW6FpnQxjCaG/D9I6jMio99h&#10;Q4X36epCW4Hht0e+SVY4MaoYnQfqGuXM5FoslFBKwA6yTsgJ1an8wnaTYQmBmp8aGvHiI40EWzvb&#10;JXAD+y6GWXhuNmEaJpplmmlu6IWwkTAIpOfy8I2RR7/yPUZ0wFbEJAzsS6FXaN8AAuFW3FIr0z6F&#10;nSwvSTko2EhGJ0sFeKsP690Rf+9vIe9n5FCPwsaIYb6Fu7O7IGAwiquSsigrmGwS1WKIY0YyGGGh&#10;aZlxS0OGCmpXwtJIxyt7Pu+9VBal0wYTRexHhFsw2RDPEbp+uX5RBuozjJeayNQiU3yiRmmqE3Qe&#10;Y94/qLdEJcwdaxXnXNDQ0yOJILt8+XeGRIlU0mBTaowBnN+kF3w5yVCllP5M9x2p/XMYLvjQ/uHv&#10;2XdfRqqF6n8kUg9fO1wAWK/4A4SCMcZ2/mBoG5S+J0rsQmPfkr0and+XAJwJVEgUyNb8ft8Ys5QN&#10;9cD+oD5e0hd7qBVIueu1pX/xackhchaP6W//zTcOLthzwLBMsX+SOfsJP8fbElb/iWS/zUlW0ByE&#10;5V/2zj7zh4K1KZRPRuV5z4T3kW0Uga+sX5GsVqTqkAb8+WMwFCC9WKdyGql8R3YjD6Wha9lCww+c&#10;vUao5JwYxfzGXQIrNOgCIEpxMQJLutlslEpFSlrMVMCjDhneDOZfF5BB7lWRVRtnBr5BswROY84+&#10;tpYTo1vCOEOIEHKAurBcQ9vsCxLubwknA9I3mQLBPmxtb4H7piIhoQyDP/0dWd/nahUygR+QIfTA&#10;l+QSQ8+swjsqFSAyUYA0v/59Cf+Igpy1YVpbmQDE40CHVWH6t0alxGSwI6Fk47fOdHEWIsrEo0kO&#10;ENQ95wIKPk1y8gHnDCnBDDTkKK5EcTkGl0VSEf+R+FOSN0nfTxI7ObGj+AGYVCNoAXQjjhz7rets&#10;uoqYMJCNEgc+CYUUv90TAtlzxsoC3GqA+MYo0kLDcOpR9z1qBtL9bt2QG7swDoSFclidj4w8a0As&#10;UobKiBiRyGE1mfgFDTpQ9E7pmKdDRk9fnNdjBPZnjetNC37WwfalDMsnHrr+YoAkN5DleVgc4xYY&#10;LOySh3QicEMO3Z0Ua+Y+OEKNH148m5afqq4WBoPgD2Msopv9iJyUByv9oy0HqYFov82AUvAyS1d/&#10;DwzzJ9K2Ibg6ul5d+dNHexl8UafyyXX7G5duwdPPO3SK/RNP20/uiYCyzsvi+m9L/i5hIdZq+f7w&#10;kb/+Xdm7ISw/7Rf10FujueR2lc3rkoWC0UTu82eXEegP6OqUT3pmdZ/DtdefyE6BxN6AW9j2kXZN&#10;gWYSEGErVT/4zpmotvhAcfxCTDl8KE7WB6MAaVstq5nPwdiGymCmrC5Mjj13cFwBDggZh63WU2IX&#10;utsYCaCHBFyRZL+xE8L5jbwCHLCh8czFFtEktTzEplAGrE5q6B8HVIe8KXUZRA9F66xrrWswlHOI&#10;IFlqQl4TeeUhDeiQA1T91AEj3t+S0Ec26Bu8YPoHcwAgkWOqjPyxYQT+IAUMpgdX31nxaFNrq74j&#10;0C57aDNwR9TCURDQGkp6IOFDQiXhU5aJnxxhadbu05wzaYu2dq8juC0Rv2UjMBbi8EYcbpIMjTRZ&#10;DbgG4sgsgEkTmwXeKgjWkAlEz43MfFCDvY2CJOmAdyD0yUhASS334SkmmCQ4Rs0qrSDFEb8iUTKv&#10;X/kXzKTAaBvMDTD8/nzmDU6/fh/Jof2VnTBwVer5HgH/CStQqjpaAWnB+g60D+Ynwn4KrJ/oyDz9&#10;eLqX0zf1zsBlrE0HmDdUUXVDVBw6HPvHJTsiiZv7k/oEHUYXxKonI0fWt0M+lFRRkOz14tJ3H8i9&#10;u4DCfTyuL6yyYn2n6yMChibqlSn2T9ZNn/iz/B1h/Z9JcP9jbwDAmvPRA3/zYun+IC6v+O77KNYn&#10;OpayvSp1WpRsokTAH2mAK6FrzkXwrSH8T5RDI+dVlhJFFhARKzpIO6GghEB9XEaO2UTPxnINXVQD&#10;ImDUsHGnJVK8lmBvOzZqs0qimYuRNzeCORc5Yh2hW5cCIj+LiiFXnpRUSBvs8G2hu0uaGA6jKhiV&#10;3mDa20hNSP8EAzE3h/08+VPQFWxcwsrY43yjytCUbZfdbdFp01YJM4ZZ613CruR+UTIWSCIqFXlq&#10;jMSxHshn47W+0TMrjnKtVcPepohmSfGVXKAVfDUfKCY8FPxJ+yWBAS2//76HbFusAwQZiWAheMnd&#10;nch6X4g8rure2sSXlRnVuH+ia+PQ9y6HmF63+qyJnkIngQeSF6VSLOajKMfT9LGO5NWGJDAsIlV1&#10;1NDWsNEP5JhJZCmG6bBIqQFq5AjIEiiDmJGQ71JsPFA+4xhEOi35DMTY3ovrlwRrWwi6Yfm0X76P&#10;bFbxRclrKHsbcmuXuKy5QggKbQb8nYaydVN0HUqYXVuAMYDAntvb6ltYg+TRL1bDUo9DkPUPqf5I&#10;ql0+5StUdJhGl6Pe1Sv/jP5LDBgIb7CkYYZR6CSoOZnxf5TpffQsPHQ8JoH/TPXHBrFgqQNz4+g2&#10;f9bv5BjDbdtFtSF3BuSYCfR+SjzFHH5j3248YyDr6SQDYHoT5p8j8O9fngPYnzojnKZZ/f75ykvH&#10;RCQcY6n7I0QofPG6+9nVWBuRsurQIeAnTPX+CTvqE34a9oLtPxK3vyXhA9KEqvn45F/urvwF2iQC&#10;/0bYvqxsMY0f07VcQ/2eWNVpS5KLSieQN94E9MZmNTz2VFQ6nqw7mNYhBWA9AZthelT7PAK7F4TG&#10;ZSTeQv4AYf5hoDKhewQI3xI23xatOq0YbHCzS9AA+LhIjW3sfeR/R0HVmUWxfFY1z9NeDY81CIlt&#10;ZBsMBTx6+dNgJyRDufuesPUGiIqCmhcWHo8rJ1kkI5zPbXHzFcpfBB9fcTlawiUsPgogUb8obL4G&#10;xnWMmyw8FldOJc4F3xbrl+P8YpybYbZxEgJIW8bLKQJFEklHU2rNzobZWe8ndZNFQdEDWbcl05Jz&#10;gaBg38iZuQGvc7Y3ZXsUNyvwbZ6vd3Z0bdv1kA1URkgk0txWXJUkMAxs2A6678WRc1uzHfYD/SHX&#10;ox3bMI2Do7GisBN4l/H7tp44+cX09gYC3iS5IkS52NqJYYXWZyB8knQAFzLoI5oSUhYBkVh2REon&#10;wyxwkVICI2oAtnYy7zO5gfUoD3DgCjPzjWBWEsUL/2DMzdTYzNiE3IKF6j1K+6q48Vps74DGGsw8&#10;Etbul1U4TfzIekneuSm39qiYYK4QLJ6MdTOZ5O26sg3gdxPgr8yhxfQneAd21mQwAzD/c3l/4WRs&#10;JJMcMkGMc7i7h3Z7Q8idj+QcmojIfjinwPOX/y//19/gM4OSciDdLKLfqbw3gSXM3TAEKcSiTKQb&#10;PoGyY/Kez87ks7QHcokINgCryT9YHDzKLvU73nA5I8QdSLsbbBbr96T9li7CtjNkxqA/j6c1cKmI&#10;OxPHHulLjSZFpvDenw4hu1lideC37usN+h4w76vGz07PPHtaDLDbEfDDFek/uuV8+Xqs3zrw8xGn&#10;bpnQpncLIz295B7vAcx8t2tjqUUd2X5PBC7QpA1EtSzWngxJTUDS8PV3xc4uAX+pSrsVUywogWDL&#10;lddeFxGRrOTEpafk4klK3YIqP66tbLwurb0krr8M7BeBuxlcAY9XnxOwJ6IocHUpMGD+Xw39zcjd&#10;kNbellrbMGyisE+4QEwC3rUoHaRsrcIJSjXiYAUtViErxEgRHoCm+CxQWfC7cWFBOP4lAH+y4gD8&#10;q88LCCiHo3bu4ah8Bls6tTn0xbXnxL33UYNYzM8LJ74kaoVko2tcEteeF+kSUZx/SJw5D/I0074j&#10;EU/ZfpNCHPILokzvzpYzC5pEfiM59pI6xxNNBb27Z3bWSMjqO9BsGfkSOrtma7PY2UIicuS8iWSq&#10;O8CbxzTJ9GA7Hf1kX/T+Qm0DU5JyGDjuvFKq2jIUWTDAotAO3EtxZB9iSWW7IBdwhn74/inJxZZb&#10;pVgOitVHxRqY2cfaD0DxC4Pt21T6uZbIoZUjy0EHglZDS2hclddekvfeR4JUee5+XtoRYoBnWzCp&#10;arAFeKEaYHMF9UQ0UTjNFxFAjUhA6OJE2CQAQh5JeJ8cSFH4H2Ae/hrwTxEIRuVyiOtNyQw47ODf&#10;eARSR4Dpiv95G29Laz8XnDrsRuLip6TFx1Qth8gOIaqLa6+Sxg94yxeCpdNxGlEpceD3XDQNkzys&#10;LZKznx1ECwDw45JcPlg8lQG/1GkisxaKasYmQh+ZgRxcXWlWFZAjieoaGD7KcEvy3//7v8EHcvhg&#10;RWopMIcMEMRfgD8BvcNS0jIjyOGdPXog+IXc0cXMIPuocOw6mtaClEMQb18WHNqJKPnzERg9fbNP&#10;tE3BR84oTjXgc4VMddwENH7qUHOhcUPUGjuVcfmA1r7v1WnSYAAQKcWemYgjfLPIaj/HoFMlecHo&#10;iY6m/dkDcz88h7wCCb8Ie+/Jpv2rF+M8M0vexjHF/tvovE/GpbEA7Id/DeqP/ZYYtkXZEI2aVHk4&#10;LpzCRLXF6z8W25tYpnF51l8+TXQ9viU1HXnzPbKcQ0s+9lmhdl8C8DDmX/kzYecdwW0LhSXh5JfI&#10;pE/GLyveelFYe1FA6hJZCmbngxISADjwBCPCRl2/hLrA2HCiYtlfPpNoPEDE5g58DeTplJVgbpms&#10;oGxfoSTda2+KjSu045WORye/BqQkjyZ2m72L4urzom9RDpnFT8Vzj6GmGu3WuOraD8X6+9T60opw&#10;6msM+JnI37wq3nwOJgEisiGv0eKnEjcEAO7qD4W99yg9t6yK5ePwODAIJO8p30xcmP0nw37Jd3Pb&#10;l4vrb6utXVC9MoWP/B4b1/W1K0pzD+dAwFJloeS3TL+lOh3FasYmSI7YUsbuXYkowLdTUUTIftey&#10;a5GxLJWgFTK5IYz8a3HY7GkjiV7bm+Q8MJLXLGde4b4fVsaUlzRtFOf2cmpT8yw9sozYL6q2KXVN&#10;xTEkV5c8Qwl0/KiBoUaqHCEbObUKmyplWeUCCxtB/nPIweGjJ+KMouMN3wJBdOtXaM4gNjWX8+bm&#10;Y2j4xFVUlNZl48b3lZ03RDiJtIInqKjMAEynWFKAfBfR+A4QPqm/R5lcJVR9QsYDqsNroHQjDqoh&#10;waIJqLcA56oYqrDh6zkwORnJQBCb16XV5+TQxlC41YfUE5+FuMTmbBRf+Y7c2KQZC41/6VQMbj87&#10;JKtJPn5o/MjEN7MAu1pmPFOQN5PRAgDwELsjI5FuJbsN8o0IIc/rkp0CVbXogBVgRgY3M5MLcSPE&#10;+Mkuihp08RkeplCHWSDxfgFmJc8GEZEuVbRQYyYIJmSxpHK8KDj/353UHzMQRQXiORvzhac8JAIg&#10;1u+RCvolMmE6CzZLIaIbE59C5n1njvdDQ/gwQKqMVBI0/0fRIuhrZKLmgjgeyOUb3tfJTGVhnbwt&#10;+DJJMgj6dMpd4IRBal4k6HtF89sPGG8usghWCjPCXYIFy/rNt8N567Clcfjfuah+aIDy4TeanvEx&#10;7QFMw67VEUPTCBcb31WkUMs/aJTOi2quFYtrsrsn23siBYNJQvVUGG6FwU6MdFntDuyQiUV95TPC&#10;zANJ98Bhf+1HFBwIP2V5JVp6MIILIbKiwJKbW/LOGqoKk0lzbiWESZOtHXAFsMFJ7Samf1Qo+3PH&#10;BL4nQkRu1eWdVdTvgw0gJOBH6nK2rOD+3KRLsDmTqf/YM+Tpp0tCKHxM42+CWiUsPSksPJE0DK6H&#10;m88Ke++TobO4TJeYM/wpQuu6AOCHlgbC3eLjwuJTySWgBeD73XdJDoAQs/I5AaaC9OD1waH4tsyw&#10;DRXyMH+25HWr7z9rblwipmRtDiESybuEAbIkKaidiKYYOXd+haojsg1Ydmwd+7vrhkv3R0tPtXK6&#10;g4jIQxVfdl8lllE2HcWZ+FPCYDf0N5AakXU5/+F7PNvlUlxnCtL+qOTe1I9g65k574nq3t4u9hZK&#10;BoD0DIoC9wT6g6tbbITYwT+w38BECRFuoa+gIkPoIWBChts9BO2Aud7JAs2lDpZDNe1Mbk/P3pii&#10;pg/Ms4S4095cypeDheNwTuHxklzSupqw+nMB8xMTY/mpaPZRgD62Yjnsyp1VuDFA75D0In3gB5oE&#10;EaFbF3x42RWhuEL8D35gLmFWNK7ROUaZ5liOhWvSXLoh3PxZhIJYsh7MPtQtP1wuM1TGXFp9Lt5+&#10;A40hHz/yY0JZZ9fAlUbA70AglsPafDC7knRhGMjbq1QvGycB+HFJjhJCoD8Z8OMSmy6pzuFPScOi&#10;SDXOyNpSv1wl3nz7/1u88WZ+/f1I1ey50+3jjwQmtQmwYOzeyG9cVOxmaOQ7Kw92Z04kz45C0v+Z&#10;xZgwicJRuEBALpBkrk82EXtzJ/vE4ZrNkKIdVrc36aZYjTqiYEm3pkQN6C+uPvMU0OPlRDZ/e8r6&#10;TsG3ZcqoTJDcP1f47OTTckzLeZAM4vLBikAkT+KwH1zYXGrZbxzgj+sPbuZ2Ah7izL/nogA93ReM&#10;a/O5H5xV35/FH1g+EzKeBYsdFOu75aC+oa7OdJQRQzD9atoDbPcRsfKjB9QYtnS+G1Gon6tst803&#10;UDiXUfTJaIz1AK6+6NWFzg1ld01qopa0Ti72Gbje2c5n3YC/XNq7RglZ4R2YXWQ7b4riexvY4Mhh&#10;DxQvJ6HtoufI4D3VdxjwV1jsAFOsYSmEFXQXl9gI2wlml6JKgrvskk22J4pxcUZY+bxUOJkI4QD+&#10;9ZcFe4tc+ItPCPOPJSMM2QW+hu23aOlB41/+TA/Fm9foEmuDrBcLj/dkBdgAcP4WURlIVsAlhcXk&#10;bkAs5CICBCDZuiFaGhwJhzvmtM7O7GvfkXyHgH92idsVGIdrW9nbghkAwO/NrwS5JKOi3O1oOxuU&#10;Mhl0ycpcMLssaJWuWeoaoATmsIFAWR3KnYCtBpnzOdoiedqsrWEX7Jvj2HmIsM6qwJGfG8ZRHzhM&#10;4pgPICC7CPZ8fCDdhqCB5gYDZtqYmITgGeUueA9gnMUxyhtSDgZdRw7/BajX7OAR9kym4EZ6Vshn&#10;/ELDExE1KYdoSADJQEIcJWLfiROKEuuwQwfI7EjGiDSkYiAvL07oC4FLJkZ9mwuRANHEsgJDrO0q&#10;e7vwNAlqgew6cw+nE6MpbGJivEnDUTpGo8xRHAdMShuvUJjr/rmE8zExRsyl68Q+6axHsuFVHvRn&#10;HkYaR6r+nMylN+KwC/wO51Z65D6rJe+uE5MG4S/V+WAGE4MJS4En17dlznGBqT8FfvwJObXkHVzS&#10;okswMXAJrx+BPHadhixXpOpjiSjM3kNs/9u/CWcS3tArzLROPennK/wF8xvvF6+/QUOuqO1jD1kL&#10;ieFOtRu5rcugn9izp7AzJN3BzeaYA+zfrPIS0SWYTYCB9IRHRv4nS6KwfPk9efsCUD9e/mwM2i2Y&#10;xpguzSsCSJIwFkGwAumG6Lvs/hAIMB7wUSDfOGQ0RuvlhAs6wW2K1parSltzlUDLjUj1kD6aix0j&#10;28tnLVPlk+pSXAKgZcOPcVfuux3p/cznwSyOyWKgs3zZfHep8MOz8loJwRkUPMreDgV7nK9c88/U&#10;J+zIQ0+bYv+hXTQ9IRecR90/VLwgoxMT8xFibOmX8JPNeVoRlAmHilVjm1Yd24AeLxek8ilMcUII&#10;ezu++SOQm8jOBDWFoTjvW+A00BqrlGk2i2GZKdxYRggahCWgi1A3MTZMbNYReE8sWAYOTuyJySXV&#10;eZIV+J6IFG24xCYmL+4fzp+Syw/KCkwIorB3UVh/kaAaLvnZh4TZBxNgAPCvv0TkPhyIfj72OeL8&#10;8wNcgbUXyG0B+8Hs/cLcQwmxH5s19v3mDTpHy5ORIJ+YHGjz0UuxkvM0saGgVh3tfhMccWHr/fLF&#10;nyOSO6jNEz+LNusAgV5Kq0FAqSjewnEAA1d5UR4JmROR4YSiKooVGDywP+N7CFVufr5dWqZ0ddvb&#10;hCt9B2IIK+UKKALU6kie6+pSwGC774DEYPsowRR3UTFGpvT4hUKeqddp5pIk2w9CPSnak+fPZUIA&#10;jXIo48bJQ7OiiEhhuzC/kFg9+4uyM1WHFLmjJUWGCIJnBbATQCwIHQdFpEAsVMGEghBA8gFIbHDq&#10;k6DAtNPeXJLsZC75MJtzAza5jXblvS0UsyC8mH+EbFQ8rsRp0MTooEiKSCiz8tke8IP1CecUm0tR&#10;5SFPeihwFbUY6/mmsPGSgArXNJeKNDGyuQT66iqfSyqbSw+nc6lDAkHzBgguyCxBxa8TjV8AVIPI&#10;QpxT+PjLM5zVzyaGTwJBp8lar8B6wWUFUkrJO3ATAgEPt6GJwecSjAS7GxCXYQkTaw+SjSo9RP9/&#10;/hoA3lo81zr1RGAkomVh7d3S1VfhCPBz5dbJx7tzJ6nIEuxF3Xb5ykvmznX0bPvYw5AVhic3CQE9&#10;5KTcOGTAppQXmamn92wMEqCapg/yiKukE3DlG9JD5M/utc3LzwpaiYCf8hJQSIbYuMgMdy0mcz1J&#10;igU0DBwIClp/gcx6eFT5JI0WyyhCAibENBB8YJ+BBD338NopJBvBNjVqXSamrmRJ7G8wPSiVWrmR&#10;gEi92I/wP4xLYjcb7pJx/4ZZiWv/9Gq84kUg5l88WfjBOalpQOqFTYMcByD33b/b/epVMvWPyHY0&#10;6eOGzpti/y123Cfpsor3edCcEa0Opg9/b0ddb5mvRyLRTfj2PWDCpc2SpjJReJgPN99u5a68INev&#10;IySPdjFQ9LnGj92qvqXsrIPRB1oTBAIgWaLyAsUpaLBB3OPyDHz5PHaAcLC5w70DyB8Qzi6HxWqi&#10;2fgwRqwSLQA7CMINZpdFc17VzyLcnGywsOhi+SNiEIodChDziD58g50EGI9NuXKGdowsCBD2f/wJ&#10;MM91QfAVOKqRefbnJEkgEA5aB7ZR7lDA0YGpw4zztZYRWQrLUUCpkEbkkhuaPqrXKa++oqDScWWW&#10;b9Z4BQ0W3foOtuUwX/IXjkHvT3oMHK6tVQkWXUSZsUCv5BJ4c/e2xdzS5unHkYVwY3OzUi73Pwh5&#10;FVFDAZomvsQAQVAzQwX50+Q0lgs70U1rx9Gg6Uk89ZllW4vziVjTS1zG9j+etnxc/Rv81bI6+K2r&#10;WqPZWFwgowiXIWi29Jk/e2nUb2tNcb8EgQxSK5FUBEKYEOaa18hC4Dna1qqMiQGvRrkG4MdcYqYL&#10;AWYVmkso3o5BRExH9SxZkXFg3DH6gBJMjOo5AX4rPe1MThTFzFGLbfeLa8+d61xRYCsR5UCOdszC&#10;mlltGCfyuUfPGscLCteLB+bSk0INgMXnkkO3YnMpKlT9ubk4lUgSch9n9c8skUCcTIwQk5yz+pE+&#10;C7ICrBeJsm01MDEgMeMVYFSLKnOYGMwIHeESBbQAGAkKNenkLwm5VFQlSeKff7k7e3zvgS9HafAf&#10;gL985WVQS+Dgb57+lL1wjstQ+KZ64afmzg10tDNzbPfBr2SXcD/8mBEkJwB6W7M7oV5iOXnII25s&#10;vZ+7+iLCZiJFbZ14rDN/NpkZQjxz4Wf67k0k0KcgnxNfobgi7CZYSUBxMIEB/BCCQLqBIY6PFo5r&#10;PxQQIIRxIA7RV/kyJlTlVB2qEyVGOH/xU3ZB39EOzCTFwDizTXGMH9bneSI/MFW4/55JEgqVQ0V8&#10;KPgEB+WI4FIwN0ZwyZdpVWzX+s6DhR+dIxEW+cUy4H9o2/7GxQgElDt6TLH/jnbnx/NmVe+LmNcc&#10;+wOp0zbecdUtroByDDjEbAu/4fb18uUX5G4blXzj2TkWGkerBeo+diUWm6fC1BmWZlKTpk9+WWg2&#10;uD8n9zGNhzSb+pZKTAKEuTFaQKrx4ybqxlUCflyCPXH5DDY+pJpR9FO0UfLNmnwQT5PKxRP/QW/D&#10;jgHgx45RPCac/oUknA9/gmLHyX3Q+AH88A4k1uOYkfveZ5vMMviAZCrgR2cdmkaYn9nN+Q5lTmU5&#10;wsebD/vnCvDJ3LuhhR04ufn32sY1BZ4OvIuZ95aIw8W/J41/8wYBPzIgzCz48P6mFYGJ741LlFzn&#10;1Kfrx86sbW7yLLZQ9JkJViDsZ6WT+x49rPzUG3swRGfySgbb/BKyUbLUvnwsOJCPnPR4bzwODHg8&#10;oNVqnzp5MjuNX5iFO+Hz5Gla9j+Lz8LEVZr+mSlkUJli3WkUty9o61dl8EUwIoWyt4KJQRHsmIFK&#10;YxulJgH8AlBv5fNiNjHgtQErBUDDQ0NPf53rkHTsXRBuYi51nObM1Z//8u4bS/A/8ISxEmYLDR9I&#10;HqpgsKQUKERYjgvzjXzxvVxtM7fQLnzqjDD/aA+wrv4gnUuL3sJ8BOhgB9P4KYEPlkM4sxTMLGYp&#10;Lojc19whiRvhfGD1swhAPF+ymwpyaQP4IdDOLsI7xicGelrfvAHgJ0HUzDvzpzvSo1BTkUEyL1gq&#10;cmG1/s3f2D3/BaA4dRkqbWxdKl9+SfYcfNM886nO8oO8TTAdzLzzI9L4RdGprdTv/2JG/YMLoHz1&#10;Vbc83285SK6CIBZ4emND6+x2lh9AYQ+uN5s716qXX1ScNnrLOvWUffwplsJSghBUePeH5iZM+qKU&#10;W4qPfxkaP8t+L4rtG+LNn/HgHNL44U1MZmUgXP9z0uzR34jnOfHlhKqDbmmtxtd/IlJAhRzNPxot&#10;foab+mEY8rs3O8VioGmIGWDO9LEHNZdZvRIJIDEYUAFm/IXr7v3SAeVIAEuJJICBu2bzPqEasD8n&#10;awn3aKql7zyUe5moGYgloQBojKsRuE9sdr9++Xbi+Me+GBNnxi3g8f0x/csnqAcSvR8aFSa75O4W&#10;fhJKidzM5/PINOlDHSQ7bb2+3l04U9q7iOpkpL43dkhNAaEddst5oDhZ2hnnJVLXwOpv4h/w8RPh&#10;mWs8eHhrl8L5kMMHqYIB/LCCJssf5O3LEszjuCRfoktUAxsvEvwpHWj2LzAUV2i7yMh9AH7svMB4&#10;mCfgsD/5lQTFsSKbV4n3B+0Cm8zSU/STbTLXfhTvvA/TtlBalE59Qchxehc8GghxjLDNw1TX1ojZ&#10;x+X4DETZ/hGxqHoFVPCRs4fquLgNs7Nlrr6n7m4SpMHHv3SCWXSZXbBraevXJNC+sBODw7WQUK+4&#10;YifjEihUuXnnzBfWZ6sIOEN0BmjqJD+gahxhv43iuVzvH3fs1fcMw+CyAo5Gq5np/WlP9+D/4DUA&#10;Zz8rTqigiMOw1sSu5BajgwXHoUfQBT2rK/2R+V5HKWbplfn6VThToPSHhZKHqDmUDqIRi5TWHgN+&#10;yoUXLZyXV36pN8pXvkcZJjAx4OPHxNDIoh4hke7WtfDqS95etPXGuc23H/eDPCXCYyqhjNx8TG6j&#10;fNBaEQZyahhuAcYizXZG+ECIqZ4vnY9qTwdw92udnyjddyXkCSosxsc/E8gWmf0jV+zsKRuXwc9P&#10;gH/uOGswU983r8HNT+qiAeDvi+NnrH4CfqQIqM37C+wS9prq+nWVLhFpLi0cD3OFzeoD8Icp22sL&#10;q69oTl288e5/C1M/dWwY5LauVK6/qjidUDUB5OD38fsgEKD6/nPc1O/UjjXPPOXnKtT7UQgUh5EA&#10;voBQNVqnHu+sPMQvgfdFtVvG3g1cFWlm4/RTfoFWC6cQQrxQ7SZSf7eOP9I+kfBuZM/G92AXEqGo&#10;vKzMfzY2Z2mKEPDfBEmSUBxS2MJjvTUJXiXccoga4sAPK1zGu2mvCjeeJRKHosdzj0RLT2OF0laF&#10;mOONl0WwdRDduvhYd+khx9CQ7oBxRsmZz6ilRCkZmHyZgMlqcvTbu7gToP9stFcVoS2BkJJ8zYVT&#10;no6Db5pyqMpdVBPTRQtVBc3c6yv6pRnmOKNc4TgPmfvcZ246n167g3b+gTeaYv/Q7jL9574eyAcP&#10;6hH5a6H6Y1666gYz+JMJiiPckbZv1W2Vdt9DuBro65SZXFZ8UNiqDPhh2PM9CkpOWf0gMSW0gD5W&#10;P2n8s0s9Vj/qmm/dEPYQdyARVWr+hKBXFaOi6HNic5Xs81AVFJPIfT1Wv4WdpMfqx47RY2KnrH7a&#10;ZMhGCNN+YIlBywmuvBlsrHqdvOctyUsntcUSVCfFBMA3Zc1RFuaCvLRnoj4xbfTZYmc7cATiG1zp&#10;wF043efneuEA+6cbCP/5nSvYM7HfhuValC9i04B2oTi2tnkD3H4w6cLqbDgH4KeNhVy5oEPubdGO&#10;Zc6Kx77o105sFahCseR3rVDsdm1e4ggNAPZz7v3IA/tSvVFHDHq2s3WsDjfX9x8JZjNC9ERkhsPW&#10;VGJBop5KtkpmDx2tjB2E86MehPIEpc13AEBBqZLNJaVVJ7mTTT+4jcTFpxWVkeGR5xFiHzHJEO5x&#10;LJx5xvNqPlLu1mPnUr3zzo69bnTr5Ugohhj4JC4MLJOOBOs9Bh2JehBBRwWEmCqJeDKvQymCMLXB&#10;FWV5pUgmoCjuVmHuRuXkVuFcbDz4gH68JnMFvrVKDUAEAUJS5x+Cssqmko8pKG28Je7BRgWNvxLC&#10;DJ8rA63Jx2E35I2LSDdJS6m2iLKZrBtjBMiwCBHQ5GOk1MQqg/MIz9gpnUZa7Nql502rTr4PxPjR&#10;m8dxfvNi6dqrQPFALzRPPmYtMo4ubGd2s3TtldzWVSwwmPqb4AMyFMdBGv+VV5RuCwp968SjmayA&#10;b3Kblwvr72E2u9VlOA68YkKSJFmBAT+CCRFTANIAvxVsAKVrr+EqyBNudUla/Jyi0aZAwN+6jqhc&#10;obvHCLeP0bLkwilGC7wbaPxwzFCkzWfpNz9akBVYPyo5ZPCI5+EdQMWEWETdzu3XxZ13hdCL8/PR&#10;0mdimO9g74AtCIY7pxHp+cisBLrpqgJSc8NvNxSiQ44J/ogRngDWkawzefKLtNgXnUtzGpJniMzj&#10;umxp6gsleZM2DLlhyjaKY5LTihEfaFWFKy3nCzdQpm8yulDy0kf7zxT7j9Zfn8Sz1aiaDx6QBKSR&#10;wvSEHTu2tWtd7YYvI7QvMbcOljU7qJek0Kutv4ItSamDXCz6c0twcvMLoLhgRya/LOR+aPzgA6ZJ&#10;zYiQBb+sh5x6GugCPAKQjq7rv9Npv627jWIo52PsMFoZ5ebUopqv3azWfiQFu+SwJ1Y/tlE63NWO&#10;e+HduL4Ke6pUnRUXHhXLNXj/KZGIc03ceEHoNjx3xtMe8aT7/broNUR32/fX97wdz2sbQYBNHMlS&#10;VETUA/vVnKPCdDhjLP9GFD4coB4gf0q/LoBVjzKDHgqxI2us687B6zF49CMoSxAD/lOke1Y+svXA&#10;lhGJHvgGErwjahGJ18q1sLaEeHQyL4OQt7eV8L2NvHTiF4TyaYxQIxd5nRv59Qvt2VNNAyCRMDUK&#10;+fw4vOaoa9s2PZ03iLLUR6jbi49cvc5a3Xs7/u3EQsCgFTSDevZ1eqsDOuegiTX+b4pv51o3URuX&#10;n6I0d0nuZHMJrvSouqgZD0hymZH7XhT2LtEkie/bW3/G3i47W2J3S3Q33MhCWBm8+hKInJFqEiSw&#10;AAclsnLl7fx83Rcr3Wil21TIlI7gA6AyBIKIKvIheR8uIYWSqcoyyZIseSIqDJXNwmklfzLKn4zz&#10;M2t54cdSsAXAItYhRFXuaQLGbb5Gyi0ltlpAtow4v8zdFiikSamluruBplsLZzrL91NqGDA/vC7i&#10;RY2ta5ghgVFoz52IyrNIV4D5Y0dqafOKbu3B0+EvnEqwH3OFgN+xArPQOvmEPX+GSmYjhScB/6u5&#10;3RuQobozx5up+o5W5TYvkcbvdAIjD93dWryPZ5wG8NMl23h24FSXG2c/PSgrMCMBA/7O0v3cpoeb&#10;APjNrcug/rmVhfbZZyrRPPFkcTSuIKmW4DSx1OKFx0UQbjlXAuYURODABwMPTX5ROP6FXnAOBfKy&#10;qFyI/POPxvOPIF8TaebI2LX5irh7ASYaAv6VZ2AkSAIREMi7+pzoIlfGTDT/BNiCyMITUO7DyNVE&#10;1HimQk99szxR9Ic8XoOLAcZ/Nklg1izKYV6J80pUlGNdQpVJL1D+SVFspVmSWOgA1WfCiMpxcLre&#10;/cq14BhieA7wRdzaWui7aor9t92FH/sbYDoa4Qn8kJJJCXjJJBfITUgAjroBUZrruJNY/mm7i4LK&#10;1htQShCFjJ0Ullhu6Sfg317jhKywWCEmtm5yuxscnAz4PSTwp8069fGjhNDed43Gm9XuTjkITGzK&#10;5J5nZd2luKubO7X7rpz8pUvKqYd9/UHrhtq5KlmXfPfmXtBwKS5cNSUwDKD6wLuGHDdeS3Q2EL0Y&#10;ww4rLgRhBbDrWfgihLYAThLzOqixVkB2V2oxCUJAeooxho3uwf8m9B8LAqlXJCzVYem/lPjN85it&#10;ECldR5c05BOp1UJaAtoTwiDUVaWsS6rbjltbea+NTqP6H9Dh2jlv04RfECIRSGFEmNCNGPnpSg+q&#10;8I5S9p4NzXrJDDa9Yrlx/jN+IY1MO+Jk5QZ2uijb5Zi2AwIist3AGkF1k9WxhoTDn3ZE0eHwG44+&#10;I0Y9YsA/pCjyNHGDE4AfQmRpljL05J4QXUDJS2TqR66JzsNXfvyl1uUcEvDQywcOs9ujY6VIzUUK&#10;ku+SWo9S8HrBmn9ytfxoS1nRfeOYE1et7Y4a5aO2EmwF/q7sbQooVhC0kC+ZtQxzhqImu1hApIjC&#10;myCSdwADruq2bm7oxXrxRKvydCX/+GnJ5BhnJ8otfAoAfsK4hYSN1oQ+/Bz04VjLuSuP7h4/FygM&#10;47BkQk9vbWPC4LOjF3ZwhmnYVttENiLPRigpWiJjfZVmCPsZq/8V+PiB4qDu2/OnE1a/0ylfesHk&#10;wF87Vj/3Od9IagoVNt6vXH0ZIgbi5RAIQEw9huKw21cvIxDgGtZ5t7q8d+5zFDvABEQwCSqQFWDO&#10;0kzICp2l8zyJECiElcsvwN0AOcWpLO2ee0bXZ2o2JcBDVk4CfrjfFAPAL8w9AqMKdQrwHm++yypP&#10;9JH76E/EB4SsgHQcGlkIIPLDhEITOQDpL959DwMAASpGms80XlNE6aq1n1NGJyzvuUdDYmSgH2lU&#10;4B2AkBEVF/3ycrdc7CISg5n1UuG4b2GkGj8eJTcMda2iXa+q9YL4kK6czbPkPIgFYGCPqYPU/P+d&#10;KjZZYXA2MWAbYnTK2D+/2/3ly2ENjM0PEvjpHdhLjCHs3OpKm173cesBOc7ngvvUuEJGftrACP4R&#10;6QfCf8d4D/b/fhL4wS+PbaSy8w60//7ToIRpWzcT4Acha+kktma2FIiJTXxApEflm3WxhoQ5QVvd&#10;+t7MzvfLQROx38gUrIZMF+e2QAkePd+ikHQg9ZwumgVoaHCkInw66lixj0cTikdqMctCCGgXoY3x&#10;kh+wLGKrSdZeLPmdDPjBU4Zuwxc+7SGU3oz5jyXh0f9pxSyVbP2ao6xjg7/lGbC7twfXAHZwz/c0&#10;BI4Vi5RY1XdQ2d10kC4PuqbSeFFa/ePlsB4AwwicsU1qpqhVIKWRroFKwvHO8W8U5r98KjBzbsEI&#10;VBdCSSh1PLGO0si30LZMjuHSANwHEGaQtAcpbHEACwuFAuhjI+483i1wR/wFI9+F4x9LPsxGisot&#10;x8jSk199K3fjLSAfn0tREdWYwDsvRbtnd//surfR8W01EqtW83R3E9EOJOdCQacJQCXupEjLUw0n&#10;9kaSLhS+YFW/YuWPabKpIOsd1fJFrFy7aeYLsqixApOszKSPTJUihACIqtZbgvWmEDoB43tRBV60&#10;lD5jyOgpVCZezutyOWfMCdXHopmn3Lz8UyKwE8YtCie+0ssgBFYKN4RjlqMgxdITnZzS1Hxann11&#10;43BzDBBoHHgIkuJUK9UsxUIyjbef/Yfm9nWjvgqHPch9UN/TVeRXLj2vNzahxzszK7sPfpVY/axn&#10;4ZLPbcMvdRNR/nABWMv38wpdUF2rF3+mNbeQAwAaP2IHEj4g8w7Ano+nYP00TzzeXnkwq05de/9n&#10;emtLwyWVxfr9X4KZouZoeQjKdYrNA8WPEAoJOBeeYGm02ZCC3NfZFLo71Cknv9YLzmleF3bepgxK&#10;iIwERxdUnaye9/Ufs0u2YR6IT35VNGdoKiNlMXIwbb0lW2uowe3NPOTNpjk7Ucdr6wWpuyM5u5E5&#10;6y99PkJRLxExToKlxa4SIKwPCaG51YtMOnta4dqCeq2mXZpV9nKJwwp1N74cC8+wzqGoJ+Yo46ym&#10;P3WlN4h6g2aAFkilSZTI+dxq92tXKVXKXThY06fYfxd6+l5/hBrVcuE5Oc7RkuG+f6pXhxBwq5F7&#10;xZeblM6SpWo5+E2hM5K/H5Fy6QHTILjrMrIHIqqoWHZXEGeV3AQ0pXjTcq+Jrl3y9EXHmTWWu7nj&#10;3et/cKL1Sg6KLwGRhLrnZRYqRmxg2qyhqJFsQSgO5Z4+MMSiSqmoxA3/K2yw4OenjDYG/HQJJaWR&#10;jQj7OuXU5taINvYEyCtQUXAJGTXZ5pPcH9IGQ0UpJ336f/w0j9bx5N1Q7hreciLlH3HgOSuQY9b+&#10;7KUED+HW1p8/e/2fCnAwUIYDDAOiHyHKCMycgOj2oIsMbad/69j8rz5MxOoUfQOx895vv9Pd6pS+&#10;HhSgwZmSibS6KQIrjTX1xktRYT44+QzbFIZ3ICq0mGoioA2GrgcKITZDSw43woaWN8AkoP4/4vuO&#10;Ox0FnfOhxiIKGGOeHbwNiceBBY6x5EK9Emv8G0LTlAKY3B8dtfO2CHs+kjVR5r6n49lzUeSErr31&#10;g/L139VCmyU1QjdqJR61DRuvFKZzCfMcEqFZUGeE3ENxHgmtn0Sq5g5e18hBqUuax7Ef36hpCOv+&#10;t/Nb0fYPu86LefcySj32kRrAHkBCAuK3o8hA2o1e26w25x9+Z/Yp23z6KRHcUv4ouLNBViOM8xPO&#10;OxmvpCYlkcRNaJyIlpEWwmZBZyyybt+UEt3f+xWo74Dq7uyJzGEPi0Ht3R8TS0LPu7VlADzNJFpJ&#10;kbl9tUwUfcupLsH93z72SDI2gVd976e57auhlnNqyzAG8PyAAFhYDiqXXoCp360s0p9OPJ5cEvrV&#10;C89CJgg1w6mutE886ueriG2rdWRz7yacGXDDxFDriyvx0tP0dPQ0DCY3fkIxuxjF8nHS7HkKBcwD&#10;hNjiT5CG4AIoskSb/EAfgd1D5D6dwjag1id8QFyyKdz4MfEBc/N0ybHP9y5BxYXN10mfKJ+g0CAk&#10;boQwiG2vvhteeyX0tW7ubMNaad+Qu8iteVWWLO3JBx/XgyRrRKpWC8LnQvGrIM/2ChCw4QnDq23h&#10;24avQ+CwpeOd6FgrXLRQFPoOLZ8JbjPF/gk6aXoK7wFo/2Z4Cu5/qJ40fZn1CioVPlrGxa56wxe6&#10;PLSVMGCfEJDoGXGYb15TXZRuw2ZHRXspCOjGJcRkh/kiGEk8TQ3WstK21N1m4w394n94xmmUBEXF&#10;k6h8tRHEnQD1eqBpEYojuw5WlgGWFcoBuzJMoB5E+GJEBVdT+RseUOhVKPWLS0jjh3cgXYwEHuTH&#10;5aIAh15unKcQW41ECypJb4hKTdThiDgW6/Nu3AqcPdPblL0tMa6b5nz+vv/sPnjHiTTArh03Z3om&#10;tqFThg184+8AK+5qY+sPXt99uekDsRDDTWFK0EdVAn54LuCQyYkn/vb5mf/o4Ww4gBndbv39//dF&#10;+z0Hrwpjc/WxcPbpIH8MVfy2lNbLFJ9GFY8Qz8k3zIB8zNtvC2aVAtyR7hDZ0tI/2Y7TbltIY8+j&#10;Bjpdu7g421RcFCxG1j3CrzTy8NbWDqoJV7oKQzHmUOqj/aGcarvdQnB7dmfotaVSMZ+n4guMog2C&#10;NfiZNuVd4Fkc8CUFbVJsHgVzonbU/GM4y7omrf5bafenVuQEVFQSg42JQZYT4lyBoq/ELb3YURZU&#10;+ZwunjOqj5raQjIuaJJjg5kfmzmq9pR0DIpSEPbnDsB+z3NwYRFpBrZF6zWp/TIIKCIKGaJQZVa/&#10;iQczoJ4ThQnQtxAxtPxJpfapsPo44tK2lL2fKNEmObgJsEhW4wccbx2UUVDwOoyuntSCpLnF/p8Y&#10;7PAPUjMpxQPF938JaE2s/uUk8zZod4Bqc/tawuqHj58l+4Nab+5cTVj9ZLd/tI+p1ylfeTG3eQWX&#10;gKnHWP08J3Zs7iLAl5H7NIPIfccT3g24rLgVZ/VDJgCTwCsRihuhPLOxplx/TgSKo2o1HPYI5aeV&#10;j2S3zDGzDVa/QPiNrAsZuY+z+mEJgGVm7pFeBCB3mWAeox+h8YMPyFCcjs6GePMnVEQZVj7QCJY+&#10;k4jJ0EtQrxPZGaMgUuf98uf8+JjfFv2m4G50nAur7lZs71aRhDuWC4ycRxkvJVV64PGzVZsSJjP9&#10;Pl0s9znCL8tCBTsmyhLAbAcXoucLlmdZQceV5xz5Nurw3trqSq6aYv9tdd8n7mJYlfVwSYsWIQew&#10;5CgCi4VBfGrkKduweEPrRWaKfVEvvY6i/ZnpD0rgFNs3wMOidd21KAqrMhOlufqVdktzHxHNR1vv&#10;vHrxX8+2wYJKtjcY4ZEtF4ZrKmSHVGpSRcmdi/WHO8XqdqH1vuRb2FQ2332kcWkBNUr5QcV+sBOi&#10;GmlVUmckoDjy/VAmGGQnwh4J2yx+6J9UJAxmbDWvqCWcJmhzsbogqLOxOosS9yOHWzTsM4o9r5V0&#10;SlmPjHK4I5MkWIETZnweFAX4tjCE9fugfiz2M6VWiJrWpf/hte1XQLdkiCeBGxFxKwVpeGXj5N95&#10;bOErx1Cjlh7PkLh+eefif3/JXXWJEMF/xCBX2y0vXiyd3DXP1czHHpEL3J3q0m4J7Mc2iJw22DCR&#10;9IYfcKRS1QMJ4VeeNuugSi2rRQL0xYbnK6KtQlkGZGGjSzM+JWPA95reAWEPLgNWCIZU0qzKCYq2&#10;l7rId88GjomR9J/0Os/zu90uFTBMcwH7ng9RI2/IIsh6cNpShiWNUjJkRRx4fkYUcQC0A0fmHwV1&#10;f/fn8tp3YuuSSxnh0IMkRBa4m5tNGE8WrdqT9dqvq9JDS0HkoaJVrkCZabIX6HY7kBMZ9idmKipI&#10;Bew3c+pAEoWBadO1O5hjuFXyTrHgrYvWu0L3fdFdE7xNMYB5Pp0ciRDATuU9ICtRYWGnuHKzuFw3&#10;T5WMRx6m9EH4G8QdKnnL0mCQHAOPcuyxHMiUjZm5z1A4SSP7FQJFEHxIAwdBQez+/jcaxx/tLN7H&#10;Q9fUbhO+fwA/jTXIfSNZ/aAFwGGfyQog910Fue8KVg9C/wdY/TASXHm5x+pH0CDrLMbqfx1sQYj/&#10;sB9kwI8/1TbXipdfIOAHuQ86OjnsGb8mYfVz/8cQq5/KJHBWP5EkMfa8HBFkBSJJgtXvQrMPlz4T&#10;5jhXAikU1uSN55l4YYS1B8LZR5L8gF43vHohuLrm1pGcdMGJzyO8EXRfvyH5e35MhE/aeuD7iSGX&#10;pANPUpcqnHh4acXnCcxpD0CXRyXXP9UOv+CGM14guJHoRAL0DyrCiV7IbG4DE+Su/WOK/Xetqz9G&#10;D1LiMpMAUGmCGwDI/Y8tGpl/HG3VVq8DhUa+bqJ8pFiod3e1bp1tUJSBNb1EVS1TdefFwpeAt6ii&#10;tvHjxuq3t7wm+bYRkI2kVywHKGlp5kNy9RfjPIi8RVvv3JAp+7gJF4Bdr7VfEKnoMGsIdkUVQI6c&#10;9wuxNi+oSIWHJCNAJ5dshYlrlryzuL3vOl2zauo1BcTBSQ4pNtAVajSrxNjQUXCU7KtD1u8M6cdC&#10;+iRPSs+JgFfu7vaP37IayE0PLwZcypHWQIR3O3D1IDcT147NPLNcOlfDG8miIcuGJCgbP1y/8r9e&#10;81sQg5i0ACMBWBFMVpBzav6skT8jg3Bu1DzZQQGXt2W5qVRy8qmnherp5MnWlrD6M8p/jJ0OiQ7h&#10;UeXGAIhi8LSCu47t2qwG+QqY0R4I75LHeiM9BiMFEHwI3gDVMKMyglEekAl9OVKqjoLiuePyrSBt&#10;ASIPKWdAalgiwoFTz3dvilDuIawgoysyOPFSTDjABF97MXaakZKTlp8W5x9uvittfE/ZeyEOml2W&#10;jScBftFUZDiCFOCGr+bswmNC8as5ZY4lgwl8x+4YeXAakhJ3+NJ1qL6lCZv/IPbrpqml+aqHRhVw&#10;a1stvKXOMi70HxhDb1twUYLnuuBcFp0roj8oBLAyiszHwYsEGmFuRcwdFzBkhZNBfm4Lg8VTEQzc&#10;NnEyA214CYaBw4MLa+PZf2TPUcIjAn5AMlL27t4k2t3MicbZp3kcPw4o6JAJ+lj9SPaXZPmlCMCM&#10;1X/uM7Db80soAvDyS5QtgFj9j3aW7uPkPtL4r75qbl3BsgernyiEadBgfvtq7eJLcrdFFhhA+PzD&#10;vCo2MR6h8XNWPzR+mKd62ZJZsj/IfYzVT/Z5nokJ0xGXIAKQkSTjY1+E25670xA0KK+/IDp74DtG&#10;sw9Fs7jE9JtiHYm6n9vzt7pg+YZ+3o9mooBIf3REHvyCJMuj+id+0CoqONB3yMLcydq5/ANB1QkX&#10;LBjwg4VOnEOd5CAuBaIGIXfYtDc0GHf7nyN1kLvdiOnz7r0eQP5zNZozwmOyQClFOf+fNmzKNt7o&#10;6O97yu7Bb4U7SBHiXZH/nz7A0y4hz3akqt1A9qChzxCpXkWpIDXoRtf/+Mbaf1gnQjvdlLJxYwGi&#10;XMCJfxTlznOK7PAB+Tyop3ZU2CtyAvB+5Jn9Vya7fC6PnDRHGRVYik0lqqLwAbeIRIIfiM3bIf2N&#10;fDo4C7AdhqLtR80I6WbSk2SnIVE1Rbwv2A8VRJTJGtX/cu2upudVUNORzOZVb+vf29ZbKImMUIpA&#10;jn2Uy6OKK3CDEncdlcMpGlqWG1JYl2RP0lWpMiuXC/hSq4DN1lTdd1RxPTffMs6ifNFTPS/A5qvk&#10;G6VtGSbozwF3mTAo+GE7CFsQ5Dwjh/Kw1Ng0CQo0ZsQTYhyR/Aff2jblHCxrhZolKS7EOxDRQ9rM&#10;s4R6uNbehjMXdpkuLKelFdtLkkqJbiPfeluz1kglG8qyDL8wgN9tRQrc1o90pTPuG3MbP1Csa+BS&#10;Woy0QQF4oVbIPSTP/IVYqbJQT9EV4bKfZbWF2YEkSV3L0kk66c0KqO/ENqH6qz1HACr+yqjdm6Wa&#10;HRxFzC7o/TAVKNyxNerg89bfFZ2rIAaKFgpnwz+WHgk3kPUks9yQWVyvRvqMX0Uc6xdjZBKcfN6S&#10;Zeb6ld/hsXkEyRefN5CyF7r4zLH6ebDbElGCIgAvv4RgfaLon37Soiy/7JLALSPnD4Afl9SW95Ds&#10;j9ECcOQ2L1Yuv4x7UgIfBAJkrP7Aq1x8nowEiBWpJuS+5JLtK5VLL6vdlkgVM59EXH4C/OTj/ymZ&#10;m3gcf5qyl65KWP0N4txSra3HkwhAAC0ugcaPS+D+P5kl+0OWXwrnI1oANIKFR/Egt2Gs/5kCQ5C7&#10;3o4s+BKxTSgkRmED4mn2GcmEfgjAKVU5+4r94N8lQUeepbNx6QG5eFIVzBDOFPwg/HPykfgQzpxi&#10;/4fQ6R+bR4KmnMsFZ6nEH9P+mfufWaRFFyEAiAAMJYRJAdER1IofQ44MQL4cmfjMaNh8+2IfeMEq&#10;Su+D0GdgJ/ZgaIQKQMJ3rebue77fDjvi1rdUWEdxYhEFeP9mCAf8oXB+pO7Ghh4gWRBVW+9Zdye+&#10;A9gIqCkDYQieah9OwIkvnPxEvt/wjeeQAzZ1u9MyC0WurZJHw439XWHvJ2Hrp3G4BaIiuwmrvcC2&#10;M/hTLFAFmclSpt0P1lYaFpwWIL2RGLtU4900q5/JH//LsbnELkcY1MarpFwhhzr4VVC7uR6M3RV8&#10;KXsHMOEt3r995lG44nmLwRDXt64i6hEuHnv+rGeWocrPF2eXWq58E/kVKEkiK8gCD2w6Cii0CPEC&#10;O7la6JTuFyun2pY9U5uhvDrrz0kIz4asgEuQhg8RH/wA43v157FnIyovqD69e/XBm38m+jfyEeQK&#10;pNxJgT8uFGd+XZr5ZnSAaBgiYA3GBt0Yp9AfNhTJ3123G3iumS9OMrsgBMBqBb8VJIDW8yJ+h0Nl&#10;2/kUwKhRChwKZas8Ep36a35uZcIKUjTM4v/rF/4hzQGE8ncQk0gUXDFnSMcWe4Rbp7VsbJw51V48&#10;EXoPPm6fejBzt8y8/QNz6ypWLbH6H/xKj9UPFEcyRZcSUTVPP0l8wNTmg8TAIPfhKdD4EQgAVj97&#10;B0HbvDZz7edi3Qs6pnbuAfnUEzwrMs3Lq99nufrBHViOj3+1V1mBkv2BD4jy3pG0/IRw7DPcM0I+&#10;ReRkRj4EXAIfP0VHpFagzrp448cwExFndubxtvP5je+pu8+zEEz4FCjrAvYrPUZERzbz+NjhJXn5&#10;KvzA4rgiGEivdJ9QuE/QoaUcQnCecHrc3dOm2H93+/tj+TSE/psU/U9aEsv/g0jWw5GJL1LO4+KA&#10;xtcYEwSw8BhzC8a+oNMRLwgmErOw05HijPICCGSevRdX3F2cASyzSEj1xgf87Ejw1/U6rrhebv5I&#10;7rxKiJIVIKNyfABFEOrg/6YoBupzKHUKuE7MKUNGAq1IFAIlnv9yuPzUa2b4rCR5rGzd55l3gO0p&#10;8LRe+b4AAhZGDVyB078Ee4Kjiw3VNW6+XrzyMozKrqzdnH+gWTuBeih+23mivKxd+h5x13FJ5bRw&#10;5pd7AwyONuLZIF7AErDy2R1hDpZ/OAvmZsrC5T8j6j4uAfCf/qXEz4sGQONHOLfrdvaq6+99bfeN&#10;Y6CMM+aDFHstHmIKq5J2rrTwvxfB2z9YgoRECOyHRLjfVj/5eAKInG4HLTX66IGTXx62hc5rYvOn&#10;ovU2OXlYpeX0ahb7wD3IejU++3/wqk+EnOZ46CH+3x7++5Qu2IWZmzolQqZbDVYaHpaGeFlP8bos&#10;xlFEHqLyQ7Uzv1g6/rmCGnvzV14o7N5Ep3bLi837PhcWyNTPU/ZyVj9u1T75GJgBvBFUCujicwB+&#10;Tu5rnEXeiRr9AfmGXr9+5Q8vfPrJrXj72NXvfcU4n5//mpM7idgKR1l7Od64ETi66x1vd57qrFUQ&#10;gcFmWEdoowiYA+OMebJQfPq4AU9eLhJUW6k/r9Qpyy+M/N78U1FSuSiWutvaxs+jRttpVRqNR7ff&#10;eci6RFl7SAQK4f7xaNJDgkrDdsGfBS2IWLQmKD+Cflwwj8XmCdFcGRYMDu3lj+IJU+z/KI7KPdcm&#10;UY0qkADg8KZoALYpUQILpshTQtOerbeftpXAfMZj6veFMwubBwKBK6550u4dCx2757r2A2gwCA0w&#10;CXCCetAUAP/tl0R4mvGZdOKMd5E8OhbdDgNLSgcTAeMTpEHW2K6m1WcfuDr3qU0kplWOn+LlVMk5&#10;exUofpOc55AGToC3wf6AUMm998gIH9hUIu7M087S/UQK9KJixy2Bpg0Uh9QHuz38uSwDLsVpk8P+&#10;BVaKySBLAPy5/IB94toPqdQeLkEcFpLecPIBUBFJeVd/HradrTfPX332GafDLAG8Fp3HhBhY6mtq&#10;4fPGzK/LGrdeHHhAhuraFuQGmP2HBKnDLu39nQkQbUVDbMSws3/ym9B7Y8heE63XiRkQNMSwlTq2&#10;2DIjQU+Kl78eLn/DBxoOaa/7HyT+V4/8F4i0SaQhSlsI8MtiYEJY4SD6sRvDNUJ+dK0of/nv1h5d&#10;vlpYf4ex+pdboOgXZ0j8gGa+dxO8P629Q94BYvUnEYCy0ymuvl24+Tbu0M/qxz+9t6+98I8vX31L&#10;WDken6w+Il68TwalMR/PPtUtLV30bmzam2Vrd8luIK946nHBdMQkw0AypwfNFUg9NSG37OWrN039&#10;PdWwBDAVUKg7owXADLXzbtTaa68t1a+f7zZY8nyuUJATDPn3EEckAeYRyaPMCHD/gOirLwr6fKwv&#10;kBDwMTy4ejU9pj1wez0Ah7cWLenhvMQCzRNtnhGU8E+O6+OYbgzpscOEcJDjA3Npd31pN5Ca+Hx7&#10;7ZpePdwD5KiGAt/nk4aJ3bsp2u8L/rYAx0qIeDOXDM4QBfDZtwMB0A8QCGQaTz6OqFZICZQoPFKd&#10;1YvnkZs2yqHUcKVphC+qLgKwAfxnKNgq4QP6BMnrr1B5Ba3on/hMZxHeIoSNyIq1J64ime4FcrOW&#10;URY5LZgLnQz+XGRudUD6LhDDYDapFEOkfYRuwawL8QLAj0sSVn/ELwnqrY3XH1598Wm3UyS3PAu2&#10;QLw+0uIiyarxoDzzK2rps5Nu6egu8PypEl4fs++oEyt19h+VSjL6ORgyZAzsXhThAgMx0H6PGW8I&#10;yGiEIOeU7gtXvhEgQRBg9ICmiv/1w//lBG9CHcg936iDPD9j/+Xf2qzWgiBfZsDP0kbGsQFW/7VX&#10;wfiB6mwtn0cgQJLll7H69cY6zkHO4Obpp3k4H7X24tU3f+fi2y+pIGwCwnPq7PH4+JwwI8PQ4CO3&#10;XxdE4BgEHww/sJk72onxy/gg6AOYnxSDyJa8hDPkQaRJUgNUWxDMMkmL/EC2L0w7WMF81NYuEkcC&#10;MZxMKeEWRwrorQr5h+LCo7F5hgJ7JCTG+NjbFafYP8HUn54ySQ9ABocBQIvm5aiE/P9DGhIDeITA&#10;Ifg4YKWACONR4jP9MkF9qoBB37uUV216fBg9AMinH8J+ZDsMuw2b0pD7WtQV3Jti+xXR38YmTimP&#10;UHQV+ZCJm8W8NarpGfkNo7RnLrRyp+TiU2fNY0l+F/K+b71Fqhoo0ijBWruP4AQiIkKyUWgRWhkO&#10;BKyDos9RHAegnfv4wVdAcvuZ+5PvcTIS7yMwGwcSszJWPxwC7pYUbl6DtT/2w8aVxfVXH4WySTn3&#10;2YMgpiBpk35a0h/xjMec8gMmaipO3rtg9SMGhLnqbxES4GoBEzCXR6DgLd5hdGsjwV0XGz8SGz8U&#10;QRJkaEbue7yzgdz0z4RLvxTAADBO7hZ/+7f+66H7Bm7kOb0kM/hne9Nl1eoJrJE5oSDbv/ZXNuc+&#10;O18/9gjIGvzy4s7V2vXXkLIXLvzm8UedxbOgh+J7eP3LCBrcuoxMSpetUxebJ21Xo3BYZIS26uGV&#10;zZuXZMdVQE+NKRxFPSEeX4lXkPBQ9m1KvA9bE6CaCarMAZX4/lKLdbLJMBgHw4YqFvAwG8rTzY8Y&#10;SblJcGU+ey1ChAQZNtjbsLvo80L5y3HhsVhbjFHW4eMP+dl4T83+k28A0zMP7wGYDTWqnwtmX1wA&#10;cYaQnohvHnRLFvGOTQRCPbkFGBsu+Xz4jadnfBg9kOaqKxDFHTYZS/A2xMbPovr3hKhNaU052NDG&#10;S25TZE52oVtLpiyVdb2mouhM+cGovPC2GT1PhHWYYJFotccH3CU+YPMGaXHQ6VFyCekE+AEfP0K0&#10;YOoHTwtB+fAdcPs1EgzABYBMrNBzZx4gPrhaqb8mb/5Q7l7txFaDPAuS5vszwFnKtcQaiCQs5S/E&#10;BdweVdtqget3wMY/kgEfzEQo7jDX3xpyQ/C1O21cC1fLBzGMSA3UeUPc+ROpi1JEnMFJljcAnVA6&#10;HZ34Tb/y8GhJGhnr/3Bfg9JojAQ7hfaO+8qfrr37ox2i8SLXoNT92l8T5v/aMz1y3yZy9b9ErH5F&#10;R5ogC0V6FBaUH/iV93+W376yuyn+8GfH379WQ7oBIg8w9z/OR3Aqpg2SbaEaBybTfKV2XrxP3IMs&#10;yan12CySrFu8LQB0pdTHzsCM7CIv0pBBkTT53kuxsEjudmTVSBIuA26cOy/UfiUqfioWEbJH8sAH&#10;MTQf4XtOsf8jPDj3eNOSctWpV2nqW7r3xpOyHgYBi8Lvaauu5Th7rv3DUvOHCvzNA9ss5TfycT6l&#10;G6ZcpiDX2VLUMqrN2gO7tS/PFR5fEhWG4ghKRA5W0AIA/CD3gaIP1y0/wOoHwEOMQKzB8meE2rkE&#10;+CEKXP8J0QI4q//U16yb+St/oLbekSLbiQElpPNSqT2Kf4f3ljUZeHH8H0Sw5pImyLY7JNeDTKPr&#10;uclzELPsgpTu79aGEIpup7mHdL+3GSlw0NMhXO8IW38gtZ5lyQAT+CcDgGrEK98Mjv+Gv58AKNbf&#10;/dYkr/T297d+9NtXAjcAyU6Vg0f+1umH/+oKaKRAVGPrSvH9FyU4RQSpfeLx1srDlDoD06AbKi8+&#10;H62ur900Xnix5iqon5EwCcAwAPAzJoFAZRKQmzMWZk/mvvFf3J9HEa5/J9V/IkFSJF8NQlVVQSnH&#10;hUeE4hMRzPKUzKjvQKaf7hWx/ZrYfl2EAQRxEZSoa3Cr4R5FPAIbEpVRyJN5v/YrsXmuZx2YpBM+&#10;budMsf/jNqLT95n2wAfYA4yvjnS2lNLO35bAPEcaJSSkw65LCeojRMOHsOhS7BlBKxE+ZET7U7Z8&#10;eAdUrRpXHw9nnnQL8vdQNBllmKSZE8KZX0rD+WJKKbj6c1S8IXctsgWAsMUPWG0vf1dADRsoirlT&#10;XfPra9/Jbf4YNU+RVcqJWfUm2IYjtRCxvLzg8wHplbJw/D+Pcg9+yHInbAaItyyUKpNE993m4O39&#10;e3H7X0kBZc1mog5Liwxxq/Z4dOq3fHAy+gmA4tZb/4olDDrkuPz83p//zjW7gfB3VLqUzFnj/m/U&#10;SkuqsL6lXL/i1hE7ojWV+VZc8azQaYa+hfoRHSj3MK4jtwPS+1Dd6zSQd//DCjPaV/+T0yeeKLOQ&#10;ehFEhs4bUtQRlHnBvC9Wj8UCKnUx0Y3b6tnEYgIO/eKOeyRGELuXBUwqYqzwd0fSYjoxRhUgbqPS&#10;5ikXGAUHT48p9k/nwLQHpj0wcQ9QsHunremoB9srRoyk9Pa7AhIpeqvIfwr+ObS+JPcOyQGsyFOW&#10;S5geFTiq0Sqt7JTu9wtPntTmdbUMrpcv7F1krP7OMKsfGv+1Pwfwh4Fu2w/srn5289mCu8dL+SCz&#10;FFH3Ka8q90nTE+E9lvVjwsJfjwqPHw5tE7/9LZ5ImaKZy+AWrz/iZcgMuPWHov0O0TY5P44rvflj&#10;0bFfC0rnQmLBQQFG6epLL/8+hCbK6pc+g6cLGDp2rtg/+WfXty5azPzBU0yAPMkiAMEdBXVONfDD&#10;r8LVVKWbF9SiAlkoi6FIDKxhKtALSn/yDFmRqifNM5+vnXi6wm6K6hQ8xJfdiYpT8rzOvVBgqlPE&#10;3oqVLSDfRuIj4J4C7iagSiOiIkkazD+fNGP+hNOFx1F/+KtjwuZOT5v2wLQHPsweAIaB9I4Et5QI&#10;cOgAs6MBvUvoXPSd63G8a4AcQGnpGEuLSFgsGx2zmzMAYTn/kYQdymj+eJSbr5vya2buul6LxWNP&#10;co0ftoRgrxVcfiPYqft+ub11Yue90/aGAT8xu2tK9lIQgB0bJ8jCD988XLu5Jb34hGCcPjzO7cPs&#10;zQ/s2eD91b8vgQPobXDUTDpfK8boaiRqJNc5YuOuv/ktvvkzfCQwwD9RQBG8u/4j8KI3vrPxwh/d&#10;dDqMNEfEOh+Z/uh0oCzQXYGTPmHOc+YdQ+4UwhnhsrSgn//i7MK5AvAeZxCpFzeShPJyPj+D7Ll0&#10;GTmXqNz9RM53XMDnAfPnc+SnpyLScTirxQfW0ffwjafYfw8P3rTp0x642z2AFP0IlmIk+dHqFNwB&#10;4LUJriq386hbD5NA96LQvcyq1DAMYv/hwZ9MF0zT08pyoFcdo9JF/jbjZAUp1D2YEFpR0LLDThi4&#10;KqoVuA0d1W4z1GcfUKZBKH8xBmcLwfqANOLkB6g9h3JMn2iFD8EaUP13vy12XheToBkmAXBgTRB/&#10;8+1/TRJW3ywCmtpBVNWG8x2Bwn/x2d1nf/c6wT8NG1XhZHF3lFPg4GmoGjJQ/6FfmK8dNxVdhicA&#10;3N8E6ZkASHh/t2fyJ/55U+z/xE+BaQdMe+AO9gAAAeirqCrVRIACjkpDqFFrie4qcdGtNylSIAOb&#10;ns7JYAnNYHwsyh8ISy6sxhTHTY1LE6sTU7unFCLnCjhbAH5UaZJSFwSSFyGaLl8s3TI17w72xod8&#10;K1hi9mAAoBCAJGvToIlX5Ng/dLSDGBU25X1Rthig+s3uD/7xdfzef5WWk/M1VcvLpTkdn3OosFlV&#10;jaJSnNPwQUFWb1kB3RAOAh1ppplRIPHff8id9El9/BT7P6kjP33vaQ98QD2Q6INDhgEWswUs99aQ&#10;SVBoPSehXM2Ig06DPYBcBAweUmP04KkIywLkz/9mhFLLQ1onRdK7Tr5YnmI/7zN0e/c9cfW/l7z1&#10;4f4ejf2dMC4ioc4YTTwM4rV3Wo01R9Uls6wYBbUwq2k5Bf/Mbs8lDG77h2Gf6teiahSy78kiC/6b&#10;Hh+BHphi/0dgEKZNmPbAJ7AHkJkOuWmRLMi5SmUFsozClAUiRMK/4dw7xAFTBOj35vl49tdiEMBH&#10;5qxFCJ/ndKfYPzSjyADwHQn2f4qeozy99Hs09lthnJMElII88sEyd1DeSERSUuIunlNRQE0oSBJT&#10;0Kf+DCTJQrEFMTb9WOvlUDpyV9/2BXC0MM7NlOx32105vcG0B6Y9cEs9EDSE7iVKTAshINgTvb0I&#10;Kf8VQ5ZMUTZhIkby3VhGRd8K5VlHVHbuIeTvGfskxO6DV4/SO5MRxm6pxff4RQGqACAJkyWOxn4/&#10;in1kMJ44nzbcMCjGzbPjUoonhiYIqwOlb+rF700VRFduFLQLM/IGchSIUdmJKvQTLHWiMigQdxuD&#10;p9h/j6/iafOnPfDx6YEkbfAV19q2jZKqlKX8XE4uomxjLBcOZZR9fPrhrr3JaOwHCrXcoIQ69OMb&#10;4lO6Tp6XDyCC/yNOkCXGZ8S9qYq/v+fk9ULufzun3CyJSIaNA+ESShTlvWi26z695j2wIyAs8S4e&#10;U+y/i509fdS0B6Y9cFAPgJ9PPx7oet1yuex6Xq6ABPi3YHye9vNEPTAa+3GpwzLv5lFTbx+MI0O3&#10;hYw5Ik+DSx8ocHOK9wd2uNTRCv/yUXkTec7pf9xCQgeLSoyKnvUXLviA/7t4TLH/Lnb29FHTHpj2&#10;wEE94Puu77oI0He6tmnmIAiUKjUqJTA9PpgeGIv9gCQXeXlRD0+mAh2ccQl5APF9YAmYMsXQT5X7&#10;CQdFdJTiP31C2YDpChURWGGB9EBUC2U9otSLUedvveGfrk94z9s/bYr9t9+Hd/MOcGS6rqPrxgFV&#10;yMCUch0HNjhVGy6mdzebOn3WtAeO3gPkNLbaTcoTb+Qwhw9IJHD0m0+vGO6BsdjPT2QU/diDZZ/y&#10;AlJ5PFRpUvuSAE579NAekNp67t/cp707y4wkiLmIYjUKiy4s/5KjiB6EKJDuSLiKcr71l971z+4J&#10;lJT6Az9Q1YiomFOu3wfe0yMegPSonVYLOg7EasM0C8XKocVFGns7qkYpsApFVEcVrU4LdVMMc6C+&#10;BXjOtmUpimKYOUVRqV4mSmLuM5yCEmVbHX7Oh/H202dOe2B0D0D7h9N4Oi3vwvw4hIqH5Eh5Waxq&#10;ck2XK5pUVmWkyJ2q+5MPjNTSze+fUi8hEJV0eypzoYX2E2u7f/Ol+l95o/P5a2HZgRmAeQEEyVZz&#10;/+GMerGGWIDJHzE9817sAaQ/QzBTdXa+XK253a7j2HgLFhZDudN40lIgN9W9TQ8EPoHETHVKmMWt&#10;a3UgvQHFcX52DiuhwjKgQJ4U4m7Xbu7tJDUxcSarnoUDJgT80LOQkDsV/vg/s3P4VexLljObNyw7&#10;OWvqx1d2xDvTgr0Xp9c922ZV1afAf3dGT/4Hf++37s6TPoFPES3V+Nkx/bVF0SdFnqz9ath9ZLP1&#10;9Qv+YieYs7zjjViL1M2i6FAJA3Kt2Jq8k+f8/w86RuJQRfMTOGR37ZXtTkfVVN0gzVtSUO6Ujq7d&#10;Qd0PkJ2A8cBgkJ58zwPYY6QgHACDEcGE06DWA3nbraaqqJ7nIpEZGUglGb5SGPy5AAFHaej7nU6L&#10;eDnIqYUbod6W5wLJEQGFf/ou6nLF5GT1PCRiA67jcZ4LipUDAQCX43ukSYEL1kF78OAA7UHCVA9/&#10;wv1Rmgzf4Xl4Ji7/+KVSQaCT7YddP/KQmESiXON3bW5MHzTtgbvQA1P98oPqZBjzjReXtZeXYkeB&#10;3hSJqDIZOWd3Wr/wflBLsiJGRmA9fbPzzDVY+6H9QzjABoNwAPN7pxEO8EG1bHrfj0AP6KYJrG23&#10;GkBf3TBR5otqfVowBqAGmmi1moBhmPQZZgOPiQal6bpmGPiMM/E9K1yBwqg6MNixIRmEnXaTvAC5&#10;HEdlWAUCz8PN8SfIE7ICUUGDxMCAnPR+iBFQs7q2xZ+Cr+FTwGm4D8QMIlzbFugosix1Wg08FDfv&#10;2jYuD3zP6rRxW6A+Ewj8j0CP3skmeFFUR4K4IESUsuOHDefj9oJ3srOm97o3e2CK/R/UuKmvLqg/&#10;PiHaKC4ZA/hhWnWXWs1vvuPPW/2h/JHht79wpf3FK+D6MfinuEqkAcj/yQPydu6Datz0vh92D4DJ&#10;XCxXYdJv1ncBn2gOAB0qtZkvUGYSUcwVCoBtaPNQOAGxqq4DsIHRrC6qiA9mLo8fwzAhEAC2oYvj&#10;n4i4hSKOUCmKvJURM0pfwk5AcO97KL1aqc0wm38IZz+qsOuGQdXWSQhQ4VOgJ7gO65sYV6ABppnH&#10;9xAAcvkC2sDjeSEo4FZmvshruX78ArFaDhwiQtlQC5paNBTGd5oe0x74WPXAFPs/gOFEQak35o1v&#10;n5M95DygOhXE5Ss563/1lb1aZ3/RXDAAWl9/v/OFqzGlR4KgwLT/XbP4z5+Qd3JCSEyBD+Ig6uEH&#10;cd/pPQ/rAdjVYW8HYx9RTEYuD889roAuDyUeFachBCgg80sQBsnMD/W9Wd/rWhb0bJgECNMVGdgP&#10;8OWhNix3Jtz/VnNvN/RdouUSR1oGjpNDQZIhOEDOgDdhZ3MtYXfC+6SRhBGEAaMLiK1GHcYDzjSA&#10;HEBsgPQcz4XQoOM+oR/g0XgoBATIHGgqxBHmrPhYBWFD6e8GYUGT0TVOEGIkFgrGdKUcNqmnf7/H&#10;emAY+1FerxUI7WBfGZ977L0+tOaCva+8OZf71/fLEfZp0K4I+4MZq/6/e9FYauekqOVHiJzcD+eN&#10;b77T+eIVeAG48R+7udTWiv/Tp3LfOadcrSA9QIbU5NCd6iEf2gjfgQdb7RbZzBn1k8pZsYIkgGoe&#10;zQwLvKYS/Z6R9EkAwGmgBObyVJ0MB64ANpOuT7nPUVPdxYUIGSiWK4VSlYE64THkA2A2Agp43FSl&#10;OpvLFaw2bPV0MM6gAA0e10KqwBXFShXKPdn2FQUtxJM5qMMSAKGEWQt8FjJAVgc8hdrMTv6YucJd&#10;n+rHddwQ2n+j629b3lTtvwOTfnqLj1gPyP/l3/utTKQFJAH1u6i2FFFKH21qFDjqaIWidmHW+O4Z&#10;2UY8BAE/1KhgvtP8i295Z3dxM7gPUcoIZY14KWu27/ee4Z6ugyWgbhVFH8UP6I8SJInVEpj/0p5J&#10;X2pRbCLIu4sNH5bho7Zu6Pwp1+82O/CWL4ef3rE6UQR3PHHuzEIBSIzgvHyhiHvCzw6DPAh6MAAA&#10;pPEZWAt45gZ5KPQAYEbUJz4gTsY4Gvk80B13wzcQBSATkI/Ah3wQcYM/roQQAalCRnlVRYUNAIo7&#10;RASnawH7if3HroXbH4/BGUzCEGDy58GExVIZxn6w/uB9gFEBTIUClUqD8d+B9k/eBZbV85Y75CN1&#10;YccjqaqaUyuGqquS7YWQ4jXw/abHtAc+Rj0g/+f/6W9h1fKDFeChmH5a9uPr+H2MXv+Ovkokqleq&#10;5vdPw1BP+yCC5wH8s1b76xfcB7eyfL0QqlDWCJsL+hkEPxaNlTZDjoOlNoP/AuX9TYzyouTJyAuk&#10;XK3i9+7VTutmR8A3iirD2Xob++0U++/o8B/hZgBXEO+YYi2Bmse95vQdk+cA7vjAwj7g6YcJAPw7&#10;nBzhNzz0ZM0HHw8avWlAMqAv83nUxGZke4oUAWCjpCY7R6M74A86ae0wHuBKuPHBD4BVH48jyROo&#10;ptHJ+B8Z+XHXXJ5RBWQ8EQ+hLN0oxs60fAox0CDUInGQxgOxyPuPLBVWBwELtzydUi/YR8V80PEC&#10;eDbKOr0g3g9sf3AuDOVj5dc4wmSdnvox7QHx+pvfgo8xeztgvxuRzmlSWMvH9KU/iNeKBWWtmPt3&#10;98mrRbLjSmTWD0tO5xfft5+6MbJeH9hZqImA5MjIkwgTC5U2Zh0ut/TCcycLPzspWVyzZzs6S/6D&#10;3fml9ee7vqWWFAWZrwqxtizoK7G+JGgrMepcDVWzPvhF4TxmEdwfDJvgg+jk6T1vrweg2bfqu/ly&#10;RVUOMRohlg92CHARgPsHPxNWKJxZrs5mpxFnhTRnViMymWA88DDxVaVOK/4N5b3AtSA5guJwe+93&#10;Z67etlwsjRmTOTWieMd2i7qaV6fYf2e6d3qXj0gPiBde+cOSTrjTt3QZ4HxEGniPNAO++cIfPCLf&#10;LMIrH4pw9ceRHnS+dtH6yqVY7qVe2f82IFdBCHAgBESiqVDlQ+r8QJIbZv6F48WfnoIZgF8FgSIU&#10;g5+98Sy8wFDgki/xX6QGYD9ySTBOxMYpwTwbG6djpXxI30Fj4/lj7pE+njbzDvRAp1Vn9gNyLhxw&#10;QEroWm0Fir8Os/9BR9duw/uAvITZSfBHICYwSYpDlgXm3mI+LH6QsYt9plog6bfEc/xocAah96OS&#10;2Vye0pi13QB0v7m8Po3vvwOTb3qLj1IPiJdf/5bBkvNPj1vuAdGVC7/7mHq1zNP1h/glR/YzV1u/&#10;9tbk9wQBECxLbIk5OZEAcC0ofoD/3MsrcseAQLB+5t0rf3RTDrqCpMSKHstaPE7Th7G3KhinYvNM&#10;bJyETCDIxZiKLymJoEDb8cTYzzO74fwPw6fLsIIcUqRHTt6fH98zWfWn8QdUdh4FMBJKwQ9Akh9Q&#10;Ag810SPREMz+UMcPzNsTA+aRZAChgFmLEMWA/ASVmTmO7PfcQGCm7dieA6OcIKjIamrCKTJ19t9z&#10;wzht8CE9IG68/S07FFGvb3rcWg9ITT337fu0d7J0/XGohvaTN63feAMh+0e9JyQAC3YDQYAjhiX6&#10;J4s/bAC515aN9+Yuz76y978IesuOYVJV84JCOhmjDcJu4JJnAFZTUWb+gcED7I0qeQfgIzCOCep8&#10;TIWx86JajUX9cEDFbg67LskiCATXkGEmiS476tsd6XxW5SinRCVZMKlYNJxRoosPArIkka2EEibF&#10;9Jk+HOnO9+zJMVLsgfOHwPoDhLCDzfWUAqgFm1Lx0ApplO7HsfMH1lGFUAhDAuQDcAqyXqXshL5X&#10;LNfu2X6mhlOMIxx50xTm9/QoThs/vgfEzTf+oB4qyNg/7aVb6AGpYSBdv/bGAlLy8ND8SAnbT95s&#10;ffNtJXfrucDICxAC30gzx+aDqgrQO6Su1rre6b4uVm76wp7seXN+U/DqYtgJBdcSQo/aL+uRmsd1&#10;vE6PGFHOdij4pPL3CwQQBWqCOiuUPh1XfzmSevv26D7gSd0RXIBIdGiTiCW7HX0O4IQQdTRx6GEQ&#10;cqgiNH4Tb0FVorIeLQP+E4cwOxtZaCPRI5akyLiS+J39EHcCX+IHPUe/P352AuAx/PCo/HOAa7zP&#10;XD+CC0rpeNtNSVH7NfWRo47gQLvdgsu/H9eHzqRchJ1WoVTptzFY7QbIgrn8IW6FW1huQ5cQl5Yl&#10;JP74ZRS+/c6Z3mHaAwf3AGF/I1QqU+w/+kyBj9/4yQn95SXY/EHvo6y9SmQ/trb99XfFGoL8jn7H&#10;wSug0oJ6CT0X6I0IYxDzgm4bVOu8ktM7hl6XpLoQbrXD65fdVdtpFFx7oWsteC1K9k7R24Ej+qxC&#10;DBwEWp7sAczRyglYjBYowhEw/5tR7RuHq/68aXdkW28398Am1zRDig01qkmCIcbcxsEFUJkRGxWg&#10;vsgtJ6zQETUdLSfvw8BB0WiU/QjyEmE/otDBuOASQCQikCKTFWDDhawAueEjayRgSXoOZLvDlQ43&#10;PHrvADzG4MJIg55CUMBIUIQ2D73chEJ/CDWUkvZjnhyA4jAIoRBRARGA6a3wDp3mHtITInPR7S6A&#10;w65H6GK72UB+pI8IUeCw9k7/Pu2Bj1APiPV3v7XtCuUBtt9HqH0f2aaIjoI6PfjBhwT4ka7/wa36&#10;N97tVDswVd8pCgXwAAos5VsD9ofI1SpDqSKVPhL1SJhpbJZvvibsbgbGKb/2uTAqtjYsb1ONrra7&#10;l9v2Zj5wzFjNCQgH5KASBaJv0b3gIJBRRygH4//p/0cEd8AEXR2jKJyRLxzK/zr4VkQ3k5WyedYI&#10;T0qxxhV9+mFNyNrBAJ/EniEHRpIbgc5lcQpMLMhs4P0pExK/AIE9dRjrRfxAGiD3QQTJSnQCqY1v&#10;Jnj3D/wUFlvvQ88+wJ4P6wu4dYivQ0zdAQ0CJCPVT26MuR7KOuw3FBk4AYff7doA13FmHqQHQD4A&#10;PCgTWSCdWK1GvlRhxdc/2APEBbxIuYYQg3uPVfDBds307tMeOKwHxN13/njPE4swmx126vTvvR4A&#10;7r60lPv355BvhwM/YMg93qj/5mvduY4fxUVlEig9co/2h+PhAVBvvQBFV4Kc71eUcj7WkGgNNKu8&#10;fUPbfCX2XUHJ2/oz7fo566piXZHsq1FYbwm8kKsoRWYNCWPx8fT/PZotP682rkZ60S8e86pnIRPs&#10;bxyMwO36brFSQ/w5gXQgONdE+z3Bfkf01kS5Gle/HBc/E0uH6Xuu7ebi0yX1DJiHSbVatnmjJwn/&#10;04lIaj7zARx0pLHhaXeTNMDFCH4dEwv4B/ab/acvrTJO9z1px5FvQA448njc0QuQeMexO8jyz3Ln&#10;jTtiJP8HvsJhf4DWjhOgskNKGxnLlzgFEMtvHMLhx4h3mo18sTyyrCq6sdtpw79kwMCQDhtKE+HL&#10;YmXmUC7h7XceTCB4U/AWb/9W0ztMe+CT1gPi9Rf/Z08CfUu/fRv1J6XvIlF7ey7/rx8A8Z5V5iW1&#10;Ejl8dv/aq6jJ2w2QDzHSj2TwnzDCfjwMwpzdobT/ctGLymsXajtvSF5bkNRw+TPR7CPJuESB8tb/&#10;6mxG1mZt5737ti88Al8A16nv+ztv17Rng7bS3Su3uueb1kPeuuhtCpIRG8di/ayI0EHzjBBqjr1r&#10;aZ1a94LUvSQ4V8RoCC6RC3JeqPxCXPpsBGqhREnhBiYFkti618RoszJ7/oyWLxJMSxEMEGOBTkCx&#10;ObujXwgkS45MOTblyJCjHD5IsQ5mI09+AK8Gwx6u8/cemfUrSQLMz8GtCplYQM/n/4AIIO+40noo&#10;thlX4EPwCwCS4YnXc+DNHRRSjwx9MNoD+w9UrGPk8QWpAmb//X17qFOg7xKi8eM+I83+MELYVgu+&#10;G56biB+II4AMA70/i8744GJDWLyiOvIdPyl70fQ9pz2wrwf4fnqoMk82fxhAu2GM0LKPRzdCFcB7&#10;95OhsEnB/cn3Suyw2PtAoodOg2+OvDGFovrebOFPHhAduM+pQB/88MGcXf8rb7hndkFGR77eskpu&#10;aaRQJQVuP2AzRErgjifWmRj7kxHiAdN8tPrujxezfUr9mo/i2t6aFktx7UEtZAjpNpRL3xacBvH+&#10;zNrm2jfe/+15Zk+PJb+bL28EtuJbRqQYoZ7UDkbpQdltgSQYqiZCCin7oBbEsI5HfbbcgcJEDF0Z&#10;+KplofBUXHo6Bp1QRDt0/MY9hM6b4vYfS8GudOw3lxa/dFxSiUVNqQ0kl/UCGSSYt56lhRGRLL5p&#10;addgn98/M2mEIw0SgAxBKzbkGOwBJnTFGFMwBvhv9kNJqkbJYlRrgSXUR/Eb3p14Z7HjS9uB1AoF&#10;Oxbvqi+A7PkIqYcn/0B7/iQuf7wKrPGI9EMJn5GLmjkFHEqnc5hlHgEeZPavzvRWCqQ15JyQ4kD0&#10;ul0iA/b7DuCSQMaIHCUnFrHEWMU/hMgN2/9RCJiqEh0pF9Xgm2CSIE8RXgHCx8dj45q+xbQHbr8H&#10;EAGG8tPYzmZyh2TlEvfe/RY23T1fKH4sSnIAdeu729hVStVaZjtF0BEspdWZOexHsIXCaw61qd2o&#10;oz7KoXtf/2BA0VffnTW/c0ZqGlRGBVZvSXCrrdZvvOs9vAcIaQdxUY6RnwdbXse2KmXwn/tQJ0X6&#10;nlyWGUYPdblkEkOf6JDasTPDNjUWf4fe6hGkSVokFzypCLb29e9L3R1K5GNW/eXP77554tJ/h9wA&#10;iGTqSuT+ZxcC+DVuvIXeG8heB2ECVFBGUn0FVEEqCCuKct8bMaki/eHyDIh2gAYudgLy9WVEEsYS&#10;+AZ5WBGE1nNiUCeXe+GUev4/PZc/UfWldlddBcaTVAasRQvxmyz3nKk3YBJgIs8hEqoUq2KskhxA&#10;P/hAn9k39MM/QDKgvyLXQXIwqwCvqkO/41C0Q6mJn0BshWL37sQLYHZgouL9+k3o+/cCnAZtG1xO&#10;RtQf2xtB6FvNRqFSHRkRMKEAQQMaBa09cvSokSHVDeSrRmkJqaULcuzVGo0HLvYLECyIoIXcQajv&#10;i2th/4dHPjsBt6LAVTaCMCfA57CfOMKy/CUpf3AalioFfozK9weiH/wRBXigJs4ItF8ruP2tdnqH&#10;aQ98pHoAZTn2bM9UZZ6U+oBD/vt/99exJJC6EtHUHwP0J22gUQebiRKVIxs52xzhR+1S9RFotPQF&#10;8B4HJSrnWdMnO6DraK8tmj86ibg+Vlo1xD4WzHTXPv+C/xhsjzJy80kol858tajHatt2LpfLkJLn&#10;MeXoxQqx0i+mJQ8g99i2sNOGDn4yU16TO3Nw5HWYAH0osuqroLdbRnNDdhrQ+P2Vz4f5Fa8letvo&#10;n10BqQKwIZOqbopqHp8omDDyZc8SI6b1IjpAMcEuBBwTyZAqtxA3j/0k2K8WBGM+DjpMgeYqNjMB&#10;QHLw64K3RWwA56rYvShGXWotog+jZuDvuIVnwnbhPUddD8R2IFqB6ISiA22bCPnjIvRYatgDflgm&#10;AA+AHUCDl9u+3PDkXU/d9ZRdV9lx1R1P2XaVLfazE1KEBiYJJW2j5AjJUFCEoRxBioMFB9kFcngV&#10;BBZONk1u/SwMLmxFVErnwKA1Oo2q9wWwDxxgtcIEg3cArRlZ8wmjGPo+xoGWwAHWQQS424Z8uWi8&#10;tZR75YT++oL25rx6YVa5UWI/5bBii8tej+QfRTD4A9SZSB1jGcIAhoQQ/ATwALBMwMnnTgd8n5ni&#10;8OLcBsCrE5FBjl9idzDWnG1A5Yhgi0oNFbg5ah0xOWnSA7YQtOf2i2BN+rzpedMeuOs94AaRHUQF&#10;1OfqVzvTZsAAjmVPcI8N/B/9Z7+F1Yi6XYAuZoK9tw9sKyg/ChITFR6lgiV813BQ4izBfla3FH8l&#10;WCMllrCa2E+2hcQpIFrzb4Gm2CmQOpfvQWE3Up6fy//krNwyYNKExk+e/pLT/MUL22ffM/JGIMjo&#10;Vsm1bKJiUTJzPDGXy/NboQCaZXUgEFDJFNRTYXVa4RUgUrRleT6VRh2wEEw2CGmKVKavpsnS+6UZ&#10;DCeyC4emFlUWNDknLTwp5xdQScisRnOLPy+XX+ncqHmdHHIEiSrVYiHNNwpVqZGf3S4f39IrXqgs&#10;hB6LnwYMRK4U2IB0/FOriOWHwtnPhyu/Gqx8M5j/UlD9VATug7sDW3AiAZAYwaWtvkMBKwGGeF2Y&#10;/4JVfmivZTaw72NH3ifYjP4iEZXGCUyZLMU/MEMLk40QGoi0SZAq3EhyQrkbyJAMWr6y56ibcHkx&#10;rwHLcsBqLjNzNK5HY0EvKOrRjBJV8B6MD/iBsDh5D1EoByYJauUdpstiAqMGzwFx7Xh/yshACf5G&#10;RPnTX1lZPxjMR4i/yEu5ndfemjd/esL46Qnz3WXtSk3ZLolNPXbRJ8kuEXuitlGNTrfjYuIcwcwH&#10;QkMoIYCH8clzcHOIAnwOAMiTP4GfSrUKaXXge7wLf2ucxooVOrxiEP4E8iMrZUSrmMkBQkaGIMkm&#10;FiaPJMQcYFUQqWTSyOWFzmeGAb4Opse0B+7JHugGIH9jz0I5quFp7IYRalJbXtj1w24Qkr+fwE8Q&#10;bGzpUP/u8WmPHW1r7WaxXIazE4uZWf5RjLzR6XQWllZQurRZ38UugC2P4F8UYfbHXrC3swVVCunq&#10;sBtiy4F3E7vS1sZqbXaevImxIH9nKffjU6qMHHhILoN63qhx5u8889bWp1+LFSFXnoV65TZ2fNcx&#10;DAO+TOgk6NWFhQXcp0XF2i1d11By1ff82dlZCCWtVtNxiCmHz74fwApQrVYPTbV20GTkOMdBdJTE&#10;B9mkFJiFLnm5xbXnxe03gePv/OFXGzdOGcdyhVNx7niUO+EV/X+rG+vkhdfy0fnfCESzsWYH63n7&#10;tTX/uq2ZduFYvfSpsv7oUyPVRXdHXP8PyuYPFTIDDB4sGI8OtRyf/hv+7OeCWIrqotsqjSFG3JGl&#10;18el4NSKAYJFYnsh4ckIFvLuGS3sObYBRUit5JN9h5lVaJkAPW648uYHFBbITPEd3TQPCN9nLxG1&#10;m3XU9tUOTLaPHErk2KrNjpQkSO5sNxGe18NCcFmuVdR3Z9QLMzBuQdJh1R4g0zJSJtwMTAbkoRT4&#10;P0mvmHFlxz/eiGquMOt65U43V9cXod0jyQSYgFD0VSOlLzTrO0j2hxUBfIfNHw3jDiachhvz4EaE&#10;7QHUee4BPBeXIHkA+AR4ULuxh3My777daR6ce2Bo+vBURXBAjIts5H4QSCRTw8AdWXnTm9z9HoiE&#10;uOkEwP7ZvDaE/dD1NzsOylGWDHChhLYXiDtv/xFvIsU7wzN7jzP+OPaX4eZUtVZ9B5wjuPZBn+bY&#10;3+3ajo145SoVRw98RKvjBBRM3dvenJlfxCYItaODDZE2CGVzHdi/YPol4wen1OcXIBxAHYHGj01E&#10;KIb1z7y3+fRrfuyCn5arzMoh7bPz83PAb2g/jUbdcdzFxUXsX9vb2+VyGfZ/7KS7e7twF8zMzDab&#10;Tdd1Z2dmoO6gJTs7O8ViKZ/vJUW/xXlDmzXbqUdpxhjyXKRXb1yQrz9HaX9g7JEekc9/nmoB4whd&#10;6d0/Etw2acx6MTr9y4I5C92x3WpKu+8U2+9IeHHsyNXT8alfSpoXuuLWG0J+Ps4vIKwgKyPot8Td&#10;F+T2BdndFfEZlgDEFaLOATmzF6NjfzGoPAp3fly3WjuiY2tBuVKBPeRQX/4t9sm4y7i0xD0IQH9W&#10;rUANKzn/uB7OslgNFsoI8gP0YOae4XcihVbadmVyVbhdC1azO0U3w+wlwzjR/Q7JmgzaClqO6LsD&#10;+oT8X3vbsIqPJg9Ggr3TUUIjF9RgvVeuVpQrZRFqPXUJHdyxwk0g9PoJuwS2QiSckhg7gwIn2Jm9&#10;sEk6CwWHy05Y6Xr5jlgNxZkgKnlR0et09/LVsqhEUDy6Trs4W4N7iV7ZalGiaB2Zm2P0ZxRGSFyI&#10;3sa6sBrNUnEG/M3Ii61mO2+WUXsExbEi3e/4dcQXTJ5qApJQ17JovY+hN7JcyDajLo51lGI5sJly&#10;pDCeOzxtp7eb9sC4HgDA17sePLMVY9iI74Rhxw3LhoqMqrgcqr+4+srv8hshRD2QyQV3T6N/hv3Y&#10;8qxOC2b8cqVGcdMM+7HHA92BzcxjigwnFnZP1EGv72xjPcM6CpEfKx8aDhyvm2tr8/HZ8k/uR65+&#10;qPK4QNZV/HZrze7Xbtqfudm0m6T92J1qtYY9C6b7+bl53plw9rdaLaj48C80kHqsVOaV9xCeZVk2&#10;7AHtNnQdAd/jubj13t6eaZqFwoiIrFuY6ND+Scnm2/U+y48axjNX39V3Lgu5mfjEV5MoA6cuXv0z&#10;0d4l94FRjY99QSiuMKCLxN13xbXnhMATYMitno1P/kLSJLcpXvu+2NkkgaB8gi7RRqRxBfD7HRFm&#10;AB9Rh4qQP0EphENJaETdLcFSczAIC3v1eq12e2aPW+im/ku4zIQfZglQInhxFvRwToHXP4Lhh4I5&#10;ma2bByRSn0ZStxG+2nbWhrLZ32ZDqIIOpeQrHmx5hjkdUgLR7w+kyu8XEYDuyEcJsh6Ie/F1Q76R&#10;15tVSlPBXj8hjjBnTUJI4ZCP/IoFVyi5QqUr5Dzhcs1fA1TzytKMidL32uxGrL/4l+yvsRKHuiOW&#10;oqjkBnrXN2x1VokLfqi6TthWiiqqS0RyAIqsFCiaVAATI4QY0IrNoCx2VLGtCshp1DWxSYWFrruy&#10;6y7vqcdEsRbGOtnYDj0otMF1EKw4zp9CzESni4jBccIB3orImMhnYB6Uf+nQlkxPmPbAB9QDXhjt&#10;2l5BV+DvH7K7kqcfXmZyWNNvwn5u86eVSmZ/+g1X2wfUsrtw2wz7oe6DJIwoIKxkYLltdeZh8/eB&#10;1G0i6jElD9ZF2Dyh5WPZO90unI6w1uNk5CeHetF+yV9682n95gyY60FE6j509M7i5s4X3xCedpAb&#10;FvqgFvuN+l6tWutYHUgUAHv+jqAWwqoP/R7Kfb0O86yRUSnw6GKhCOxHE0qgH4oisL9eJ+zP55je&#10;37eRDo/E5J5IBmYc+7MtOOt/hLQV21ZOmVXhAYecYG+Lq8+KnQ2aBkZVWPlcXDqR7Nvbb4jrLxDw&#10;y0o880C88vlEue/uiqs/E9trEA4EoxyvPBOXTyX3d1tgDpIZYNSBNnkI9lODLbcZxGHOzGE4QIao&#10;VqojXRV3Yc70PyKBQOaeQCyAFtX0sKaFs2pYZtRG6lDGICCGhRPutORXEd9+BxsJozfkRZaS7yDl&#10;EsIr5na+VD7YO8Az7RTKVaWTk7fyxNLfyck7prRrogYVM+hTiofkhywbzGXE3pIO0xdmLWHOEmbY&#10;Dz6XQdcU49eXgu+eVLr5xHCSEk656MRux2+ZOFm4NMD/zXkYbGJSZCU0+FBzhVwQmUGk+mAiSa4m&#10;e5rUVUVHBdKnl/URR1g7BSMIF+1wsRMut4OlTjhnk0Fi/IFgxQhpE8fnRIJkAPngAOGA5UTqqBqI&#10;FofkRLqD82F6q2kPTN4D8OLvdf2qqeaUgfxgwIImqlH7IZVRISoNuNCh/A//3l/Nbo2lw3LGTo4w&#10;k7fqLp3JuX6GYbJy4PSiWK5Ey4+ifKFoWxY0eEA7WHhQ8QH4OA3bCJY9CpAzvR9qiCMJcu76Yv57&#10;58wt2BslOFFC/A/M6Afq2195vbV8E3wBEJHzighNwQWnzzRhSQDMw2iPziP9gCqlulyPxzmVcrmQ&#10;L5hUVpUULF3T8CV2P2wjpBIBRRwwExVtfFKXlLPWZ4/lm+u4sRpWxRJLLg9lIwDWtUBBQhuE/teV&#10;G89LnXXakfVifPwLcQE5XCmcT9x8RVx/maoEAfhnH46Xnk4QHUaCDPjVXHTyq0ImKzQuixsvwhhA&#10;jAFUGuznrIkCpp6lR00dkYUhsRDB+aISgV34O+BkoZjxIzHp+uIek37JDPiJ5HJkKTZhGLKORchA&#10;IHVcqR4oe57SwHeUU4gCHdgRgaagCaoD8uAdnNxEKCG6XEJ2G3dnACds1BDwaAKPORCSquyUlLdq&#10;uZdPGK+saG/Oqe/NyNeL0q4uODLaj1HGYqcf6MLsA0WfgIpadYRzu8KTN4VP3xQe3hAe2BJO1Qn4&#10;IQqQQSCOK3bbr0uFQMz7kg7pAUkiYS7EmIOuz6Af4jXdnEW0pF4DFkbBRINs0kISQJgJwN4y5EZe&#10;2S2qzSLEFKlriD5CMWkrokXMfrEsDcnd6A6hjFBbZb0Ih4V6pQJHA0llhdHhGLxXcTeISmO2txhh&#10;A7w/x+1/wH6wiODgOVJg8B2cG9NbTXvggB4ARjhB5IdRHsbrQQXeCaOm44MAWNLVnCprskRcv5sv&#10;/y/Z7ehiRHppKFp95E3zIzIq/Xo/aRlxDFaU1WlDm59fXOm0GwAb+Pux/ZBHwCabP0IBG7s7cDFC&#10;IADXD0HDM2v3V77/cLSLTUBGET3i48dB6/RN/zdvWqXdZnMX7thCPgc/QL1Rx0kz1Rq6bmdnG3fI&#10;53J+ELTbLfgW4O9HP27vbEOkgK6PxpANwNALhSKsAvACAPOwM0Ju2IPej3tmNv8+htr+jk2I5oO0&#10;tYS1tn/g9pPdmBMX2ynDWkFy7crlF82ti7FqBg/+miRpcfc9fC1vX5frGyIABqb+mXPx4lOiiiBJ&#10;lAiyxSt/JlrbAoIAtVx09puCOZNAbf2SUH9fbFwVFCNe/gzsBGQkEMVAEbtqbMnIn89KHbKqgBCD&#10;II2SrSWOQZAktIXNSUT+oCA8MK1ezxvNELrftjGyZ/hZDHSOPqtTBiV6C1GTyC2Y986Y/jJCOhDj&#10;ifXlyhu2cuEOTn6ygiC7n2keyiFAdj9k3Sn2Z91h7YBVX7laVi9XlWtlqa1HiJr0wFZkVn0mWnF7&#10;PjdEpf9nn1Yawtld4dSeUO0Kaiho4ThNmlxdFhI9ib4D1xkEYzwUNnk9boI9UFWtYrCrxnVDsfNw&#10;jZAFhWiCSeRn2lfpWLF/8ypT3DTALAYsSDSZVeylel1M7iz+JnBTIg8UNwi4X7yObJvupzbcT6/C&#10;TzA0IofmTSL5u9vBvQ6op4DNAa49WA4QrXMHR3x6q2kP3JEewEbagGofxVVTG8J+yw+Q8GcOBbZk&#10;2vM7XgBRQNx961uo75odFgtyuXfZ/sD+nc01pDPLSpRi2e9tkzV7dmHJ871WfQ/CO94xXyoBgqDl&#10;l6szSD/WbDYojU0sz159cPb7nxIj0JAgQyFHDlj+gvXA2o1f/HH5VA0JEEEZ8jsNQDvi9YrFIsz7&#10;sFcjmhC6PqAdln+osAB4xBTM1CheAIYBUP88DykHBDD+yMcviq12G7GEEALwJchNkCFgq7h1rh/D&#10;QzLy8z39YJBjZ+LQZJV42rBl+2756kvt448FRkHx7cre+9r2TXVnnVRDSQmLZX/pTGLFlVT90qui&#10;0yXfv2r6D/xqnFvgk0eqX1Gu/VR021FhKa6sBMtPIb2Aq0QdxdM33rWWzmdzjNfi61n4mZc9+yvp&#10;dgLMArSrZwfGAn3L0Yr4XSZSDgybxCHKwFMzABPJ9YytzgsAysgbcOR8vaxzmZ8ISSOCmbLzKDoF&#10;3YamIgewpbwbitYdWb0cB2G4gqQBl//B9ySzf2O3UKwqskYJlVq6+n5Ne39GuVIh/z0LB+ByEixR&#10;fGL0THrMpUEYClUeYH9+Wzi3Ayv6kd6C+fT5FfQfkEzgySK7Wj7faDahqZfKJbFhuutyzp+RmwWh&#10;nhP2ckLDFAIKGU29J+mHoWeTCMDuzj/gJ+8JNVuAF2CzQAarpMYTneQXsVIlBURFKfbP73Z/5VJY&#10;dtkLJjeBw44CKHQyB458R0wQx4KGkGQlGnkOEhWRl3A8Y+BIvTc9edoDd7YH4MiHsx/x/UNOe5gB&#10;DFXetVyY90D/ByeASQiC+M5/8yfzfzESU+csdtxOINzrbP8D+xRMB/RO4tYE+HH+NikaHdl8/oT5&#10;45OgMDGXLqN4G779xFrzm++GWtCFoVqICohwZkl70ZV91ssEfXEr8jUMoi8/v+fyTyzLCUmKnsXY&#10;eZxrdusTIjV8kyuV3+eAu9HLkQmVaVi9h6qeVbv8M33jKsy2uEFYqrjHzvImIceufu09yaWMMXCF&#10;e0unQuTkF5UQuXlBkF67KDtWJCudYw+1Tj0RUS42GKa9yqWfe8XZzvIDCUrs77pRL8yjv/hj0S3I&#10;mgBrCpkH4thCitliiXMnCcJYEgFGW+iXFkbdNHm0kuiVR+lo3rWkLgsasN9gqr8MWVH0u/IVV147&#10;ys0OOZfS8fp+sVQ54DxS5R3F3rKMVi23vgAVH+58LtUwxGfSFZvbXMVPRhiUPQC84QtlRzhRF07W&#10;hYW2MBlXblxj+ucsVpbTRYCLk0ha8GqpiP4Q4PCCpNu7g60KTRN2AqGFXI/40YW2IXRVooBiPqKR&#10;JSehFpa6QhEcQ4dohjBF8AMXvj8nXJwVtgsCbuWoEQx2tgqbEl+QsRFE81Y4bwULVjRrRwUvkNxu&#10;0NbLmozcW6NWWFLfCDbAMb58lo8INEwB9KBR8uUdHP/praY9cCs9wPV+BiQDB4z8SPMHI38bLgGo&#10;fIpU0GScKP75F/5k+f8YFJ9CFHNyQTOQ8ioyA9zK4+/da0B7Np49rr+yKPqUewepabHaw7LTeeZa&#10;+yuXYQVwYNhkwD9wcMM7cy6QjnFw8A/DDxgMsRvzCCqWRh67HXRvxn/KHNg8vmqC3uQW76ETE6s4&#10;V5nGmwGAmry6Qe+cOCqtvg20Ro4VstWXa97yKX5zCclk1q+hsA4+R7rhz6+ExQr/k9xpqps3cUKM&#10;yMmZeW92xdOL7fIpJJYrXXvV2FvdfPrXI1YulivQxGKbTMRB16CR6AhwKWzXRiAY7gGvDRwoPEXS&#10;UY8EwtkwpTF7E/UzvTWX3mAx8k4V3fuFCKmCCdC8eLOrXIrkO5b4DwQ9RKKP4PAD2zoaOHoIvkfu&#10;HXmtIN40JQspHClTXsbS54POxJQUpHK+ABCtOOSzX2wR3te6iVZ91B4cPB/WL+TJwpTG0OzfMBzX&#10;RbQLJ7ESufaAg5R3WbA1Av68S/Z8VhEDr4ULuZyXHSwpFsw3orRXkG7OCNer0WotbNEEiyCewdzE&#10;xMbkeZg+8MJVLC/fEhdCoeZHeS/O47cfmz6kBH5bMgx0DsqsQOkKWPhllq7g9npuevW0Bz6EHuit&#10;CyyQ7z/8J+b5aPFv++bZxBbqxrIgq8YnJ4QVRv2tvPHnJ7X3ZnrAL8b+fKf9xSv2k6uRGsLUDzPl&#10;fuDnwfT9ADwSjGmQoSfysCm2C3JjexZKTd9ztKe/cccsU9pSYlRy6gH2au7S7j9SEWCcF4BglSwO&#10;zGfKj9Bffv6PZIcCmYLKrLewwln9EkiRWzfkTpveQ9O9hWMjgF9Rg9q8X5uHPuzk57parXT99dzG&#10;pfbxh1unnkyAn1MNJgN+brPGKyHpITqrA7GDvR+QANrZpDcZWl/snlmH8B5mNoPDDwoPYQciAKv2&#10;00pYQuvkthS/7drLl7zT24w+cQcOPKjd3M0VwOEnPAMbTgJFHz/bOXkX6fQN/IBowEUpTt5M8J6P&#10;I5+RaAzi8QDz8x1hxhaq+GHheXfuAAZTeEtAeR7B1DTNXgZrLljB7WXbXQThc07roQfehoJpKQgX&#10;vwJ8RIeCAAsSTXYtvvFcDzG0NC0p35CseGZnr6q+csJ4f4GKUzGrDltxjFfIP9Jqg5MGO1sMyEey&#10;gRglL/MeAg6jshtVHB8RwcqWUcmNC+5nPIwG8imp09JBhw7k9IR7oQfEHzz8pzD4V78ULf21SAW/&#10;Gys2FhqeULp3ff5H7HftrTn9uWPKalEMGRYy56K/2G7+ynvOfTuRQsCP3PW5wdwzAzH0TE1JQT0x&#10;3dMmnAQ2UToSKPek6IPnn/lI+8Pw2JbNJYnsGPLbswthnSGLDNzhieiQ7m20wbHPQ7p+Zqzer2pz&#10;7M8EEMILUShfebl4442wUgtmF6HH0w09aPzXZZZZHanVvWNnwtQVLbfq2uZNxEoyjX8hqM7FpI7L&#10;7dLx3OqF3OYllAneeuJXgxxgkjmejw78B9gtjjjOKQj0YT/hB7kMmBx22JEALdkMxLLzSM47GTie&#10;9H1FfVODWml/80Jwsjl0jySpLUH4JNjXuxoEVc3PF3aXKG3+WgkR+aKlCjbYChRFkuE99y0lcM+f&#10;AIIeNPvjTSLuwbAPHznwHsr0nT7QXwhOAQyD2sLxGEIkMuwy20wyFxOB8rBXJ8inAgXw6gD2mcJP&#10;OA15gqpHIukTRL2s+XgWTgWHBiNGMgJEBEHYLPtSq1h661Tl5/chZCCD/MTbz9gCfGUwz1pi86F2&#10;QRTQA/IRaEis3ZWQy2rOieascNYOEezQ12/IVgweRp6cTYeUSLnTPT2937QHPpAeEH/08J9i8aDQ&#10;6tLfima+njj+t12xOpGk/oG06a7dFLnMzD8/gRghAd5T5uBnGEDAv/ebr3srTewVqMmLbwD8PZtl&#10;X+48UtfZP7nvnyn0CcZwb4BMxeLAg4ahe2AL5JlkOLBlf2B63CFHejIR4pBfrXf+YMAbbbupA2Kc&#10;pT3DfrZZEw2CYr38bnH3ihZZQHHaL8NAv3FRsonLFkHjP342Sh2iBPxbq8jCCkU/mF2A0o8POA1F&#10;/8S93fzmZXxunv5UZ/lB7qc9nITY9+okSx3osDisn8b8fVDv5yepouIjA9GhBydtsG7Rw7IWldQ/&#10;XlJfXVQQpQZvUMn1z+4Fx9rBsRaQA7CBAUZsPc7XzVwfGh36GAEUfeHNgrxeMHdnBLD2kHWjL3aR&#10;G/Mz9T4RKmDVP7tDfL1jDaLvAbQQ7H4Y6B7elPFnAKiRL8vQjdQgj8o9ITz90PHNXPK+qeGJTdKE&#10;g0JVBnBtYvFitgvo+PgyWRGIM1FBElBZKY1Uqhm2Z9F8ZXMW4nLkRuENveNFPuoL6HulwoVj5sas&#10;uT6ngEMweKTCMa/WSHQeWttJQAEzDKAEJ2RXuAnQe1oUztg0mgtWsNx2jLrr2wgPPjiZ0u106fTa&#10;aQ/czR4Qf/DAt2DKxBqQC/Hy37fN+2mjtqVc2cA6+HgeZETdyRk/Oa69MwdGNLcRcmYfIqG8483d&#10;v/VSCHoRtJkQuZBQ3ZgqvCVHqqwTsjLtJDMF9zqLobkiUGYlHxkT9gE6HseD3IY250mwP3sKj4Yf&#10;rbCmDO8e6zCF9kFGfaL383smIgKKw9rbhdYNvr0aV95FhgTSsXIFZ+mkgNpx3PDeacIYAI0fn/25&#10;JX9uOW2YKO7s6rur4Pc1zjztlOYnjT7om2sJ8H8wmVP5a3LSfvZMxOl7GKvDDjRMkZCHQA6EwHh5&#10;pfJHj2MuITsxpChWtSg5kKaGEs6sNDuzG9GyrZVUqnvIWJXkyen7DcqeZKsivPj4jVx7topc+si9&#10;ExYQgtNVGxQXyuwxLPg+s2Fj3ABOAHgY84H3QH3IqXfrIM07DFGDCgIND87sO+AFgDU+pkxNfZOb&#10;K+vocKA+kmgB6ocai4kKvwAOxoY55E1gF+BcVo7ajipsG6hEFsFsAPIBqmNQL4PSHJTzm/PqWllb&#10;rSANgAQyAXY6iJSgbVD2Af4U5lZjfFe2/mkdcJGD/2RHoDv+bEs86QUrLbAIIerR+iMpgX7frb6f&#10;PmfaA3esB8Q/f/BfC74dIdxLMXJn49P/MFRnBAuKKhK93MsJ/kb2ELZaOE21N+a11xdAm0o8g6m6&#10;HxmB88BW/dffgiMQl8OYCKUfwN+jPfYDP1dkubV/QEOBWZ6AAOHPI9uQAP8o6/do7Ofu/yHyH9ue&#10;VKSfZ6p/oiAxuO7R3bPWcrofU1v7MW9A72dthYcVJxhOvdi6LqF+3+ZNpb5Dyn8u7y0cD3XkJqL7&#10;yHabyH1OF7IPTP0Z8MNIIO9ux47XWb6/M38WkyrpmUO3c95T6ZvStnsU4GevR2OR7N6HrY6eA4I2&#10;f7qQWf5BphhrG2cEdGzyEgWzp0Jx6dsP5Z47ITlqEkbHbMn9gAF1VkRy+zkXuiPQQuoiG5Qi2ooI&#10;gp6DD2oa7TbQYpohsOkgQDJQ8ETG+WCiA4hp0Omh4i/Bqt9IrPp3C3iAuMB7TAAgNCzzSMWI7BQj&#10;expkTNSvWkJyC8pZSembAMn4MFOrYgbCU4BbpXIvzWPmtR+dUiQx0TMzPQ9I4bJTkigCSRYkiEih&#10;IwVJuA6zwyFwFwm2cb6KBF4aiiJSViG5nlN2CupGCb+V3TzlDUR6Y4wCylRCAUhiWGki8aXGllJv&#10;QJHkm01mNvaMP4hMgviJZuEg6OKfMWp9GAH9httlekx74CPfA+LzT/+Ou0v26kgvweZV+WJ07O9G&#10;Yl5o+NB3D5PAP/KvlzWQUH+toF6cQXYzec/MUD9xeCsR7Pzdhzetz14PkbccakosIKIvjyB2HmTM&#10;kCmBeaZNZ3fmfDQOcrAYcgv/fl2/dz6UniwGb7AD92N/ajVNDOYDPgFmTmA2Sqp9znOm8bYy/hqa&#10;gfo57Mjs7WkOAGo9S6k6ICtw1R+ZdrwW9H7Faij1baXTIlP/3HKUKzAvrEis/u110ffRh0F11p9d&#10;4i+BCEC53XD1amPxQeQJOIKFv99bkfbkJDOL0boYJFPSN5LQkBeIe20OV8SGBCOy00CVxtgMXMqU&#10;PyIEMA8LMc/75SfRUwrfP5f7+Qm5kzikSQigqcLhmpdV7EXYsb+MPdif6BcT1WIx5ysoKomwN1D2&#10;8IPQ9rkO/SweFJWHCLue+SGKc7k7kH2WOhQJwLtdpMfAHIBqDixHZgteZnf/Ac+93e0iuQWugxYO&#10;+h7AH4umWKQ0lwxQRx9Df2L1AmgtQUsPUDpaog+Y66DlBFLkU+7A3tpk3c6kZEYXgGmBTVcSKxAw&#10;iQZzZmTSw8jN0c5pzbzaLKitvNrOK0gs2DEVS8dvPIBGIRMo+ZhSQHSPPMhOYNOeJkeMfIJRxQ2r&#10;XSIPVp0YLEJ8g1CCgjcVBSZZy9Nz7n4PiGv/5//Tlf/weBDmIzUP7AeUzP5GMPPNwDKUEsoA3v0W&#10;3fEngoy9lUPwnnKpBqWfl2NlFn4u3MNkbYHM79y/DfiPoUjHxHZERJ8pUym37MgM0ZmSzf9Euwwh&#10;AjIBIZANNOGDcn7hZDLhjlJqE+W+7/V76inT2jM5IDklszYkm17yNYzSXIslrQvaCt6GcQgTMO4z&#10;XTDsH4RJ9gyk98l11mTPUlxbdrsxyhuaVGgAN1TaDXVrVfKcSDPA7AsqM0nW3iiUPBcx/XsLDwf6&#10;IXVo+LuMGOdRtpARp7FrkaiO7+N8EHln9KCA7d3ZX8fNqR5hk9lRMu2f34fbbxLpMENt7vVPwxRh&#10;STbeXtAvzClbBWW7gDiR7Fk9wjnDCJ6xIAP4XpMGuADpG6DyzWJbXW4qsx2i6CM8rzhAPRv3Rptb&#10;W0gQyXsGHPvFxSTzEvAP+jfMKRqyUIFDN5klJiGCQo6Ed9+ycGdAKXAUc2lcvWl0Dkj4xVIRz4Gu&#10;D+8AIvuhhYOv1y8x09AQWQ95HYnWn0xhZAIolYDugHlAuw87EqUloiw+IbAfYbcH7kcE+TBcsa7h&#10;xFt+IGSAZ9ZK8ZqmDB8I/oKCJyLXNAQ42dYVK6e2c0arpLdL8l5ObkEUyO7EPiT2h+xu7HH8oew3&#10;vABkFUCkIn4KIUkDFYd+qg7KG8bqneddjpsM0++nPXBAD4j+P/n69ee+sPrCo5RTgzK9wPEv1L4a&#10;5v4iqrpIHwPNX94o5L59H9H4uWufNAm+/OKw5FqfuW4/vh5UbYjn0PXh3QfpCCKPKsX9wM9BAjv+&#10;0P6FCGbkMoNpkfROSXADD/l9x3V3P/Cz/CtEHMv2lQTa0015CPh5spReKEFv32L24CRuMNtCWX4h&#10;RggA7cAXkKicjkRaSLmKiJ0boSJTw0Kv01AEov6B3iyEvqkis3GYa6znVy8gSwqkAVgCwsocA1jW&#10;max5rlntlE7C1H/AhONqGdOgeht58ulgQEplH7jbMQpper5ElaN7DnoK2D2RkZlEMZSIGdckflcu&#10;GPFLcH9+MhlOUtmi//JkMqSvQHZnW4XlH8l2AP9wMKtIMr9eQuQ9FzSPdMDs5J3a6z685q+0qirq&#10;BxzOQmCjwE05SCy9i4LR/ImoEz03lxSX6nQsRlSUQKrD//ibwiQBYp2O2gGDwijn0CUmb3bvVrMJ&#10;/t04vO9/QQA/nAJmDjWIyU5CYIxdhYnZiANE3h8IITQFCELBDQUXVsY8C+TYk8Jdu4lCBhBYkRBA&#10;z5lURGPCvksVffIgMGsEyQGsYAFRXpN0DgP3Su7M0Z/lP+RLksobeZIWGjoynMFBgwTJ20Vlqyit&#10;55T1AqwF3MDG7kVyIacN0n/ZXEn8MyxrNeMDyQI8QvACMF8AnAIIHwBdgJwFiCZA8sEPIARjwj6b&#10;nvYJ7wEx/lf/cVf/+qXfm6m/TlseJ8FgyyyiMNtfj4rJ1nHP9lIkFn/vEfV9SjiP94pgC2cSf6SF&#10;9hOr7V+45JW6nhi7bJOBvozdGrGNVJakb9NO4IGxw4b2cuSc6bQtpC6htY8tst1aSMv4DqAFo0dB&#10;94KzE1pIAlSiWClXoITxM2mzyG6fGec5pYAUI2YtYP9kGxVhbbZ/cXc+7XLpCRTFntLZQAsg8Btk&#10;KTLNm2SGEdtrHLc6bTTVRHEjMvA6pUIJGF/cvFS++gqEgPbxRzorD2DnZq2Bb9qXYJFFlTQ1F6gI&#10;xR4BePgKgY7MY8t6EZoccGGS9Lqsofx9iWdHnHxyNwwf+2z4/ASuzeelPBDFju0eGaLv+n74n2ii&#10;8wsyWWpgrnA2Gf0oO3n1ZkW7VsUPNEhuSYbaFxadqOBGRRd80sjwgpod6V5YdCP800T1BIAkOosI&#10;hMVArzogph3aKNZHzKiwt7uXYT8S69aqVY5GoOAhWA7onUpQdE98xpzkYMzHBVYrKOhQ2XmhS34t&#10;7AfQ9ZMikwe2Bafhnsjix7VutAf8O/wH/4R+j/s3W81cuYSSTkig5UoBUj7z/FZcRkJVCzJKoBGK&#10;goxAh752cgLBPPKZcnmXDjyUAD/NCHS4kaPPCpV2JOsf3qnEhUYaa9d3EQZoGBs1Y23G3KjpGzNK&#10;FxWok7mY4D6PIMDyQ3YsWrSIDGatSs8j4xSrh0S8Aj2gIAIUITzWChatCAkYpse0B+5WD4jhc/9Y&#10;MCp7LylXf1ftrgWo0RHLOtn/kbr84fjEfxLpsBreo4z/SDR+diz3nbOknDIaL6XkNXzn9N7e1y62&#10;luqIkce6RJZPHZSqkRpaustjHxnS+BmwIA9AtNfYyxVQiBYxTj7IUMtLGeM9GUNwm5HPH5ZNhC4h&#10;aT9FA7IDPlE4TbHP8V2G7998S+bc+GTPQsGbMMTGzYE/1ScG0gmTupJeTL5/fiZTabgEAF2WWIGD&#10;XEXGYGCsq/0KN2sN+FxoJMrsIkN7wokDAbC161YTH/+hs5RBL1Kvw/HgY1fsJwHgqfAwMT89r/1G&#10;miDlLSCcJxEtUcWoKyi9D2PXUxbCAx7KQ8PZyKTdl76aJiLKXnNjFxT9/bcYUuUPfa9koNjz2Mae&#10;PpJ92H85WH4onRcaYISBg5YcyVXs0pFXIb5kvqOqxCVl86LvwqzSzZAYtL2zw7EfHYWcetVqFT2H&#10;cW63OxIx31TqTRjbudhGoBtTygBGdYe7ywnctmP5CJoH0yWSFz2zYuZ3d/dmZ5JyTQd3PkRhMP9h&#10;SMhOI7M/7Egwi2hC3et0oi7KXWWOJi4cQGJAbD8T8FAgE3YIAx+A/Vxfx7cd24IkyrsVl5RLJZyV&#10;PQInw3fA6+tQdoAwBMHvcLyfcIyz05hDAYISZHd84MKW2ijoO5Xc5qy5XdO2y2T7gYSHmM9QCpEz&#10;FTYkcsBxeZ1mBs1p+sykncx6wB+BIcj74UIHVYlJGljoEH8QZB6IR5Qy43AB8KgvND3/E94DovfS&#10;v0TxStgBGz+wN/9NbG9Ab5NCrRjJGqanviIs/a04/2gsja0U+tHtQPVirfD7j5DzkGn8sRza9+3s&#10;ffqadX5LVWKo+Aop6/t26owRlGpTsJTupzVh5QLV0HV7jV0q8oZ6rjCJajqBdN+Be8DZiTI/mkJ8&#10;495OQshqlbCLQRXjem2fTt/PxsdGQ+jN90F2jKQLcImB/+bn0wbDLiEApn8Tl43BfY+ciDOogvsY&#10;7DlgaLONeOCcQS8+ITpyI1PZgNQk3RNw2HbY54Pl+x8cJ5S8iJIosn2ezBJkPCXjcVq85ZAJx0wg&#10;iSzFHtGDWAFFqjR2Q9AghjdTzufIzj/atM6emG7zw5dnWNR75cTF0Df/mD0kPfinmqOrSMLNsIHG&#10;l7RK9gdKEsUz1yVyIloOU/765joESrI7CFHb6pRnquCguKhOaVPheVhqDhKd9r2z2+nWPCTbd0u5&#10;PCpXjSP3setQh9rFJMsXCv0rCi1sC17TQARIBCHYsi1IIIBPBobM0oDCV6guxigImJuwVTAJQIXE&#10;yRV3CAegGVKJZ7YEeG4APCUZZcL6EH/F7SiMkBvn2BxgE4qr3FmfDv4zPeFoY81WK0tGlKQiSoxA&#10;oaR3Cka9otfL2k4p3FHMoACRB6EEFFOAEkS9kWWjmGYXYBOdlghvZ9JasrO5KEaAIIKoRr8piAA/&#10;JvutUILx6THtgdvpATF89ffo+s5N8ebPmm9pN559onHjpKDkYEGGoRm7jlYVZn8jKn8xVkiduGcO&#10;eSeX/+MH4eYnnQZ2apRHe2Bz+y+9ppYR2bPvLTJMyoA/Veb6PMG9qxjw0+YbhOAQZRL8wG05orNV&#10;DaupjY0bOxSlISPCMH1J9VqKhP24jMM2Vwv6b8gckEniINojhirgjXqP1FTBJAB28Nuiwdg9Gfwn&#10;uXJ5GV+oZVS7iPksDjn6kBsqOwdjziogESIFfvYs+guggjlZkoNO4C/Y95iRUJR0KEfxfnFhTPtG&#10;NjwRaPpRmbsARISQU+Mzsmevhel48TE4rDsm+3sqQfKz+ftyDjn1EZtIDKMo7IKBKx+vpGOg8jGv&#10;MusJRnrPaKrJjEmTQzPTskgzDZOd9TFkxBwreAiLFOnNaVA8NYCS5Cujhci+14Lhp5wrVWIj3OkA&#10;buAyyFxUQy+P1gHXofQj209GswPw21rc0P1uQDXEMEUcBygOn/5+hkHyvtzi1X9zoGy3a5Phh4sC&#10;LJcf3Ar8ApKMmWmLF+ji4gJJvUzs44Jvcuu+pc3PSY70cSnoHmXcGauApRdk6YnYkTy6G89IS3Iz&#10;JzdNpWHKLUNiP3IbAQU6dwD1mpDYvZi5hkvFbEr0zoDtBiEDZbAFXRQZiWa7wfFWOHcHq0dONpmn&#10;Z32MeoCwX2xeFVefE5yGoObs6OnVnz+69VM9ghscxjrABHJrlsTKl+LaNyNt/t54dbGrmH92hgrz&#10;hIAf0JYid6HV+vU3w7N7+0uYJGJ7317AtAPmQWdb9P7NAAwygAdPRpbZ8Pu7JsHXNJYPO7KNlPgK&#10;dlvmO2DQAk0GOhBhM5cSOEL3q+BsZ8mUfgYdg+6AkaORoh3OZQ7bpKYf2wdpz6cyRSmmcvmAhT2A&#10;ccUMA+yeaA+UMzSvZxdJJQb8FU53ro6nOxRhFVUrYHJAaqAeyDuUdDLvzAlhdYwLf+Cl+wSO3vfp&#10;Lj8slqVvTRIABoIJKJzQ138tHwgOzJM2ddyy6Os0OoW9Psd7Fgbak3wyaYA6n5fiw69BOSm7w0hj&#10;Vb8UNQR4uBATCRIAEIq3lPVE6idi/njysqd+pexteBA/aj3rgWg0EdTvoN9Y2Z4RAAn8QygB3g7p&#10;96nSEgoPGVFL87FS2NNhlgeCUTNJyx/ssWRkRk0MQCtCDNBa5rzAlkRx9ijkiN8skI/NW2boIWkm&#10;vUMP75kEkBmZksf22fbG7mhHmqvcY5HgP/rBx0ewefg2QuPoSoKl+nsRGAMKkh/uFZVGXt0r4AfS&#10;QH/pgb72pPxBkmL6ZBU8y6RChf7xpv/gTrDcmXoExg7i9A/je0CMfvj/FPYuiI0rgqLH848FtQft&#10;urL9Q23zO3rYcpAsK5J1VGqXDDH/eLzwNyJ92J390evdSNRfXDK/fxpZ0oBIYO570Dx+5YLzzLVI&#10;YgScvi3mYEwa4eNnr6tJuhshXQnil0aEQXJoTWCVnc+UAyp5gvP335MrC/vBhu3Pw1XvRn45YgwS&#10;eKc9kEQKZgtlmyDc7yCSkR2en5LF/iUlfZnSBDURhmLYXaHq8ZtzkzhDU1a3vt9mznf0dLvNPvZg&#10;PkPTyTP2HAz8yRN7Jv2RPZD06tBD++QeVdJg+XBjb5hGwO6PX7clAYx5Ber/kRWH04dyoBohcw5q&#10;rjSR+ydzKgZlXTEgu/T1GMd+RmlPxAsKUKV0+oxOwVwx5L9SVZRLBtUDmIovlUgs24rQ6oIbWCgW&#10;R8I/7oq7wOufLxa9kgrg53YmdCZM5Hgu5iGJs8jVv881xk/LqACZzI2vEU0DwYUz9vm1CqYl86ZB&#10;nsYJIBXA3z9U7q9/SiQS7b4u6p2zr285Zvcfk04GZgJBY0Du6b8c2wVKHyWmO1+WQ+QUUmT8QBTY&#10;LeubZX27om2VqR4BS1Q01MOsc5gxgMUUUGOUCEWJwBN0P7Xun2pOJYCPHhR9pFskxr/3a4LXjnPz&#10;QnE5XvgUT7gFjXHrX1249qdzvm3GkhrpsJyTkUpbFk78g1A/9pF+JdqnrpVz//4+ZaNA3DEx7jy2&#10;5v6VNyOU7Mzs8IlyeqAaPc6zjn4Q9W5gZ0T6/u7gtLuMcjxJT0ElSiB18OxxBDS+cSeyxShVieMG&#10;qY/JxkvIzROk871VAvcBIdMs+IoQLtH+YRFgYfOsTq7tOHCxFgrFfuDHjgyw7OmsKclgv4FkYB9n&#10;EHUEjT8TNUbCdmb8YPIG36Jxd6ikw3jZB/PDujLrQ0piKOmKoFrxKPMpu7xfLMPOC84gjxskFoKA&#10;JPKUP+4gyWPQeMB9JTzCLTkG7c890TCdollPDj8mlaiGvdq8O9J3H9Kwk7FOZwK1fPBknIBXBn7j&#10;wGYAvT+bNji37OlmO2js1QuFAnh5I6e3F4arfiN3YoabFhIMRUwBsj/B38JEYfzuFyu5zyuReAYk&#10;yR4jpycNsZ5hWQHITsbplpwze/CRiBeHndb7ex/681EYkAf+/+z9Z7BsWZYehh2fPvP65129cl3t&#10;q7vazvTMABiIJICZASiJE4AUoMQIkBMAxpAMKaSQoUQpFEH90C+FghIxoESFAqGAiJBAcoDBcKYx&#10;Pe1deW9ePf/etekzj9W31tp758nMk+a+qm50A3X69qt7M8/ZZ++1117eaCvOFGqxRAIeD7l5tuCx&#10;3hFGPTIRKCcB/1dSHcD1vW6tfG+zfGenfG+r/HDLHxV0JaAoj5RiYhRyIWDzYmf4C7eip1GF86Pr&#10;IwisBQE7+/2vwREMjT87/0X1BPK17n7L2n/18PXL7339S/32Wcuh8GAhPcj+v/BbKWwAP7PRf73n&#10;7ft/36nulM67V2qjjXB3OPgfPJ9cbOfhIRXFJ2zPfCennYlLsdJP6jPVdgXRn82Klpq4rJ7MwJ6i&#10;nPp9iamsVMqwWBo6bgKU5rdLqdqFurIw3RkfAQ8xozDSSvlO0bcm4Quk+1OHIZEkJEiKbNGYIjMz&#10;as+apFD7RMTJOyPQ/IYq6IkIojMJ10K3dW7KhSPkqTCzYWo7VSD0iGYJMwwFZU4DXwNKgSUvKsnC&#10;kc/iBlh4SNr/govS7uAjoBxFihNE4gVnItBxgCxEVRQ5SXRaUZyX5xTjZ9JPAqKIXPPSG4+j2KHs&#10;qJlX0c3zr1a3m5v1xHiBin+xCjklGJA2aSpOqmdFw5xc+KMW+62R1zs6xqfgcDPyFrIGbo6OSuc3&#10;4CnAEjhHX8GVHElxLAZ/TAKee8k5FLQUfF7/QriMWN0wDgII1nlwIoisc/fye7SVYsY6gFUMBv3x&#10;OIRHD00NcoAr8JKYb1nGJBGA4gYoi4AwBDBCaGoz3PHuN6kU8T1UI65REWKuRqy8AGg6RM3B1W7B&#10;ETB67m78+BE1Kf6otPAH3+V/qUewk//iV7O9T9hnnlPLjIf2/R/aB6/S6azutse/8N4/vtR53UUM&#10;MR1kOqmeU7d3fyPd+KXMy+H2zwiUkKh08kfO3f+MTGIg1dub25W/MnJ/89b8yRP2D6IjJEduUBR5&#10;lirK4liZ5tgrCnPjBwy5kqA8YYTz72LGHyNzGrcha25ra0tOO01AZ+3PAlBzpiWV7UWRmDFFzk9A&#10;mDTpc/yvZv8cOE4PKxVRNELwJ+HrY1RFH4egqogXm+dPdFsas97xgXd+ijNpS7th4Tn9eIWcMR8e&#10;oaemNS5tfVCbOYmfgDSDz8QUb/aUV0b/LEwsFJMDR1FQnX9BhyJLjEwEQEPDQGzGTCehCQSZkwg7&#10;KRBWaCrM6PMgz7PMaWY/vRCDwoLoWoWdmW2OlRlpb95gU0m8JnLzOwPYh7jtHqBHd8WOdT/tjaoZ&#10;KkMIHFBaCoKRwBDzkWg4YfYsrsWIMxAj2amUcuGVUl0fv1JgStGlhY4JwJaz/2kx5/SYzVBFWWWY&#10;TCDWVKvImVJXHoZq3MV4IvtDhg0xPYqMCBATfEv+u9u1d88F91qIItQSAOIoJTyQQgMQCRgiDuDa&#10;MfUcalBrko+ujyAwDwH3d3/nrwwufRo+SDiBrahvP3jePnyD3PzV3fjM59wLu82n4MBz43ux1e+h&#10;GgeYVRq7o3edpGeXzpEZ4EOg/h/ezqQj6+Qb9uhdPgYoK959uPmb79nnCrgXudJVn1CKr6ZMXKTj&#10;clsvOUQzP+JpI7Gck9aEtBGpVMwJFE2l8RB9YeKtlqWCgRHhT15/0Ckqqip+gUWMX9PnhUxCUXIW&#10;Rwx9EQIxrSjyROgSDU6ILKubzAjZ+iyPkCyiqs/TOFiO1G8HFStUpgEuPAUXgPQEWmsPtbZEjMD8&#10;6CdlhpPYRs31ZQmyWcvewl/T6uYsJQIBvWGaHLPOrbmOpDmcktyL1s7jEjPTWLFoktIKSKaXZwZ0&#10;vxFPNAR4j9R8jPyjWFcR9GQQ9bNoBtM3TAkHDCEKlRcc0LgtkogSRzRWUzl9N6NUfFSNDEOECkAF&#10;j3173x0ioK2KhEAdB8OlGnglYtMW7sSXbDRbc3LVLNZCI0l4oXlSNj8HzNLq1YFkT5D+c8YYo6BU&#10;9JZZDM7BanazFk1SpGfPQ6wE1TDWmoDayhnDhow/jwn6aJOEpAmU2gUnG/qd7u693tV70V4X1YJt&#10;RBwNka3M8JXehJRc4fvvtzxUlIKdIHTRXCArfdReaD3E+lfpLve3/ud/Mwr8CN3qonFw7wX76A3E&#10;xmW1M9alrzqti2BT5aZb2bnlD98c3i8nY3QjxU+QRtb4th3etYILlr/5MwSwtGsd/oEdHyK9LLHD&#10;XlDpP/4X3xzunZN4BXOJBow6cTEIF4yHqBfHZFY4uSYdk1/Yd062OMVZzTHW+hMLDUWcQzunKUA6&#10;8JEBBS+p4ujLBX8mZFNh/4Vg1kxNiH4+wDB/+4T9ayopnI4chzCkyyASDGij9zB0NRoKaQwQVrC0&#10;mcwuhotqXUojUOl79OwDECkUoGCaOS6uvlVcU4W3K94s7gO1E2SrYG4h5Qp1Yvo029MJYEQn1ci0&#10;BMXoZ2diJAAd+z21YfSK9SSYoo1goC0twIKUEI6yRBwlYsEQWDfxlxsbjziMZhDDfCvSm2IpXMLh&#10;0X70ditkFpgzYMXRoJR/tSsaSFo6kf/GyJ2hJvduw6sg1q4TDw99tH8IK4gP1eWqNF7RvBkzUSMc&#10;FQOVsQ1i9MQAwLYQkp94+1YSFMINnp7E26qpTT87BSu9Fp4Fy166EsDkGy0li6ySn4ZIP/lrJdsW&#10;cYQuETHzl/5QgV2LWcUSRv5xnjZiJjI/Hm4e9S88GF84iHZ7TuR5aEFEEpRpImFbqDD9oObdbDkn&#10;FXQTQIrgaSXblbvw0Q0/1xBwf/v3/lqURGEcVu/+KNh/047DrH42u/w1q7qrxP32+6XD79S3bpQ3&#10;xt2Dq0lcE50RNs7wgd1/xa5ctvyfmdy/uG3t/0P0+UIkeuTggDxxfOa/s5VWtyD+5vcJBn+QDHhu&#10;e8MeWejGoxJ1IlfagrlTzrzE7RPRMFTSKGR8Q6Hdnp6ROGooxxycrDTXNUgb833Nw9a4nwiNTFIs&#10;hEUoqZR7nbiIyRl5RWi9PCcKGYGCpw3PJT6c6v6ioaHuV5omFcwB3wjsoOSgEwK5wGUWEnA4Rfvm&#10;yO4MqcWQFA6mub7An2WVqQupX+CjXDEeNes8o8QrlrboXBoJQJtAlGAxl1l+qoPNIZDFvB9WkUrq&#10;NyA3O84wIcYPK/kIKMeqId4iSe25eU29WdRZsRKpe6Y506nmOcuNhAvK7s9xKLFrkS4p+CEigmac&#10;+ApF+MdehjrAw6o1sMCCPJwj3DzvvBd5kY1MJAGwj5q0dvxHzAwSu8eWAL4kTpU3nmeR05IVxHiE&#10;NCXk1JBRAFoCzQV6tgHLLJ/muc3ybk0HaG4mnnbJyDM7NC0HmD2VVS+UXHkLVJoD8hxgjfOtca03&#10;2DnoPXFnePHAHZf8EyLOLAEQgGks6DX7JAGgMEC6NfqI/Z/6sPzL+4D7u7/3V+HY3X7nO839d6ws&#10;jpp72eVfcsqqhGdyctO69S17dIyicMEnLje+dO3kJT8Z0nlwogH0vaTnnPyp7W9Zlauntph+KFBl&#10;ajJhCv0X7fafMaWKx7Bin//LbvPTe2TUQLVNXWdGqInv+L1hH05rrhxuo+wuCobIlChGif33uI9W&#10;qt2TRIBmFAJmt/PcVoXoa3qtnmIFTmSQFVZEzcgX8PEc5Fg0ERXZKIQLuR5TMeHE+BVrRGYU0XMm&#10;YUzaZfkpkhiRCIABEYrICVSqskqeUU3eMqlsT/1vUDQXNKrslBEThzgsIVgTU8cqUQbTk6g9kaiE&#10;L4p9eIoEU8U36nODTCrUfQMfNQ4UCrxYyR2Fk+U8HQYIeYVvfRSVvsmzRJ4j484MSrURuiOiTpY3&#10;9hIEfKBsLTgWpi2h4OJ+WvReYaXFKxLWqHFVMUvzn2muqeY2zVmNoq/46wyfY5Qy3XHwLvHNK2GF&#10;9yh1rSFiPxwqXSVsWA21YKPJhIYgU6oGQS8zeTGEbBzsJrzWILNskwBHGeJ41cbEJR40+VnzYtl2&#10;7ctMQP8yIwooRJq2mqw44Oblc2OKMLFcAhD44FTC7eIGbuyFMAO0P/EuhAAHkQadmg0As8WBS0Gh&#10;73YQvLpnQye63DkFmNaG0Ec3/jxCwP33/+5f2rn1/MaDtzD7sLF7cPXZk8ZGyfFhz7P7D91733VG&#10;R6iElu19snP2q/Uda+sLyeh2Fj3sW+OhA++Ag/Ivbv9l9MOxS5c4+H/9I/hhAGzQ7YTjodacrOM/&#10;dgZvgaBYfjKGCnrtf1z1m5T46kXjNDyJAwpBEuKFqPtBd1CtUcNTxOKh3bhRwnD2iNcxaROOqCjF&#10;HDkjqq2tzSy1K2VFOPEMNeczLR53uZFCeQ0NyoNN1J2JHXsGUPyQ0Y2IDOjQgRUqL7+dvKQ63Izj&#10;zpQ9g2ywzGT1YpWqPQ4po0EorIoOnHaoK8UlL5BQ8hvFNzAzWIYQAjS1UmVigUQC74Gq5W5U0llk&#10;YYEA2jMs5yhDhO0Sx4QIMEq+WSVnyMyF1Mpem7SI2dct9c7Se7n+Xv4p/F2Nva0hWiDKflEiWt9D&#10;Srrf7XVR9B7hn5SVzsxSFOVFoh5uKOD9nNfOqrJCAOUC0Kwpzz/yaDaRpeYeFGFI0E9tm7YHiITL&#10;qRaEmRKpamwGag4sq8njykpu1PcZwYRgxfwRvYq0eYzXSFtB9bJyHHeG18qxoulIjsD6RSOmtodt&#10;GKswZDWJ0vBR8orWBNSe6gNecAYKX61lXDndCiEWTZLhAsyHGUlaGET1Qe/Jm93HbqMZgxeWqL8A&#10;YyYQ0EH24Hub/t0mAgBRFZirkn50/SsNAfd//WvnSycPQP+i+lb72rOd6iaFIlc8t/swuPU9OxzY&#10;SPDb/bh1/gtj8pmDnw43z/w4Q5+3o3Iaw3UdUIpgbI1u2Ij+Kz+WuWv33/pQAA/pF+PEURiNR1Rd&#10;/78sRUcOOvAC6YOd4Npf5xaoo2Pv3X/udw/GjU00nheahRDlJIpLmTsKh6VcMq7Sy6fJ8CJFgXiM&#10;Jj3wHKCPH0KfiKYjxWe6eok4UyUJTV3mSGuyKKKA0M1iz73coEmzsPzJTMUIsQZYSV3Tdf7Jui7s&#10;n5KGVW1/TBbdVbkUvw3OSlwcBV74TWa96j1zVRAwQ6RyAbxEwpFDyJFcwJw8scEKYFHAfsGnAKCV&#10;4ChgiQRjUmfhHGSWK0CSGOU5bn8wMGHVLF2pvPwlDFXNX8sKcqdIAKIxzQPSiGrzWt18rEA98Q3j&#10;F95Pwgrat7vwpIwF/lQ2BzJ3iHr7/TAcwx5QwP61qWbmK54fTXiWgS1WTw0TLeZ58rXIkTk0UzfL&#10;l1KGUmeXGJlYsE5uUGg5QfPJJ0o6YSDj/9TJCT4A5bAH7rHoudzuzS8SYQgwXx0BWnQczNbmZO/V&#10;x2ZyspZLDBqMSiKX6RqjxZzJocBCoPdJSVErzYQMc26y7CNkOa6Neo/d6V+658S+362hQTKhM++P&#10;e1Txb7asUgIXgAVU/Oj6VxgC7n/8Fze8UX+4fal75dPjjXPklEZ838nd2o1vO72H6Ohj7X7C2vsk&#10;UvxBD8JwGOy/GPRebuzdQvrqsHMuHnPpCZxDtAC8B0nArjwGCfOnB1HEvlB7sqCMArlx3z74B4FL&#10;xfwo6n7zU+nulxOr/9C6/S2rexvBjHZtd9jYwORAOHy0NE2T0uFRdXjsb22j0KhMWiisoW7LVsI8&#10;2/BC+J6JJEESyqDvKjXUPG7MpJMBNTFFyCGTCfVu4a+zLFYRY23tzIfFyYhCX5huCsmYocszCyHS&#10;SRQcUhJpGML0hKxPxA5SjOgTcGlS/bU6nh8qr3XBYAuDNjgZLlRuh/Rjkq/Iy2uhEjDZ8/EV3YGW&#10;aFSszUaXI6olwNlfFP6WJ6xLjZ/EJygXMcR24sFJ6FxOeTKWlQKeqpeR33FRNxdeminmUYVwRqiz&#10;6JFam0QbHpRBMLAi3o+eDkjIRoIEvomjWq0OYo1YUyy/1WxRhxsOrShGubn8BVk+WXU/uPI690qC&#10;gKBV7lCo46ElALIhASA8B9Lic9MQgKgfhqacrAmUeGTAWin4EFmpTLSyAJFdarEVxLyOj1uBx23J&#10;mRUx28xZDbXskBd9p0eQrV9uPJjFJVmXFi4VfrAsNS/DGcyUA77ydbifax5S2mRaG/evPLAbidet&#10;Oj2yCrBSYTv9wLvThEkALYOzKtc5/ej6VxIC0PsvjZu7ncc+F7b2RPGpHt1uvfuDoH+c+KXemcfT&#10;c5/w7AqOppOG3sPnncPX7GRkb2yXPvtM6UprcNOJuzCVhk48SrNgdJta//30C//xxN3+60Hnn6Pc&#10;B5gZUmOtna+NNi8/tO5+3+repUO6+Zi78XTgVGqhWw/d5u3XN+++1ujcqSfol3UFtTUNAgiRUmTC&#10;kLQ5CjtDFkmnx9mjDB9q6TdDkZVDfW4QrUxAXkLV1IUxXzIZorZCOKYv9a3wPENkhXbn2APYLXq7&#10;kfivc4eMpZpEE7EZaOMzO3qhgtPbqNorggDmFiUE3cxFShjBWQIGRmZhzg9UIgXHi6FWSa/TQ/0A&#10;PIXEbgxIrhUYSHArWX5TctvP8P4lPIB5D8CORnC4ZsAiNFd9KNArAp1M3hBZgaQCmv4uD2zDx2Q7&#10;xO4iqaGKw/EncHU0xuTDFzMO8wiCbJDaAXyxAE+FMidF0uKCd0AcH91si4FsvC3TW0+D8pbNINuH&#10;Q8o0zzbWoMmw5iuy03CGhTG0zCBn3nySl6sEOXn6ZP+AXMi9G4X94xMpRVW8Li1qKEPaGqKPiMUq&#10;AlEwQ9x5cl5mQknkhvmLEWXyo5agxMuVQoCC3oxwKWOKVaBIAjD4Jo/LbTPnbma78Yi4wNyynV7o&#10;x2e7zjBwj1UxAJJPQxcpAO6dZrYxTjdHHw62fDTKzxsE3P/p33zu+KmvRnUV3Fc+ur3x7g+D/gms&#10;ad3zT3cvf3JUCVKU9umO3LvfC47fAJuPK3vRxa+5rb3y2az58aTzYpgcD/E5DnEaBcM37OaXMndS&#10;1uKnB5KDf2KHb7PiRdbj7OK/8bAWftfqgfGn1tbj1qWvOH7NT1Cj2PLvPu/e/aEzQC6gZ5/5TFra&#10;7VlouD2xmRs+YXi2orP51WjLp3xGZjfuNEohuEX0aHEMGo0NAzsXjytIkyNeJB76onoA5lvm1rOX&#10;0AthwKg4hq+hb6NHy2A4GIch2gmBeQrRIWorEWdCr/UayF+Ieu9RgSODPQWTCxDAyLVqDY/iEerm&#10;zqHsIiSxtpUixHLQHVZq5fyzlAfh+exCpvRoM6KB+SLeRmRuxvGRn5AAQ5NXSexcMpQSm7SIME9n&#10;J3Rbg0cNaCQ4Hh0/6IFRCxFcJXDUX3MIF6JPSgmMUwjBVhkQ4PcnnTYKPiLdVASm2TPDryG+OCO+&#10;8NCzqvmHeuDkICjJSY9s0Exy7dSfWlw28pNwKXMJoqrZMlx4OSIBUAIkFZlmHi3WclhEyHE2f5Q0&#10;78d/Cxtq5F8qkbA0fxOSoJFA7cr6Xv8iaUARCiMyrmEJmNofMyZjyiS7ITegnEQj1st2rPSMEHhB&#10;Llwr2RyFTxwAssHtDSOJZomD1oL+Gzt4bXyx+5H7/0M9ND8fg7m/9b/8d+L6lky21L6/+fZ3/f4J&#10;fu9dfKb92HPgBtDGkP1fvvmtysEb1BKvupNd/sV2sItzC1U58B/s7H59/0e7uAl0G+k+6dDqv+ps&#10;/EKGFJSf5gWnw73fd7I+ERSoVdW99PKn/tSLbxJtBOO/9qtwW9D5ws+D5627P4CcYgV16+KX0tY1&#10;O0rKThC72TiGtx7qKweokzuWgs4MzyCak6NEQhCneAmz2EINQFTqGdOowAfpYUT8uEQ8/wnmN0U1&#10;STtcogPlNaRpzsYBhVp/yrJer18pV8BcERlEZQZsu9PpoOsa8RWORZBsaZopz1YK1iqzP3v9Z0q4&#10;z/BR/NnudJEwCakCIkWr2RRGLv4ONaxrddtdyAeUIRZF7U4bIgLaHNaqVY7xtqc4Hz9WwPPy/ES4&#10;6xLlL0ey6RVLbtZa3eSJ3O6zEqpYu6H47LRGFORsoF8tCUpwaLBSh/kjJhElnZSZG2Q8s8pUN8EJ&#10;0RSJCksh3TRpt9sokUtRC0VrMQCcXakAttBo/CEdP7xxRvUXNBZRyRjqBWgigJqfHOx1KIBMmBmy&#10;BD2o9XJhCdxPZYA5NgKoCAyZ7y6Ys/lzl4q5ZTLWT8YHeOX4zN9pHDSPCKq8Eq9PqEQ7ighYuJXF&#10;71Lg09YII9Ey8GVMHm9yyTLpc3GNLXodpKsgGT9xgHJA3jsbVkiKAP5P2kTs+O9veA9ryVkOACwA&#10;0CMC5qPHfvYh4P6d//DfYn0rK7UfgvHD1J+6Xu/SMyfXvyCI5iZR890f1O+/QfJmbQdl/5PybtW1&#10;B0irHu4Ht7/hp3fLm+HJnWto9CW4jiT7dGTXnv7psX/IJAf/ld35DlnwuAV6snHxne2rzyNcwdp+&#10;wkK5Aim6hzK0+y9b939spaHlozPBF+ztJ4V0+nFai70KirvDaJ/0XEqOddD0lHLctN5ACkre4LaA&#10;l88oSQoJGJjzjkyxIRr9iCUAGIWlw6z6WGSOQtqlbPV5ssb3ic6qFCPNd8FipfK5IUyIFK+A97NW&#10;oWIFxMDAk6bKfayvE0WOERkZl3I1/gqJDVq8oAYwGhagqqsJBZghKXEWjYfj/rAPEQHCBCgzZBFI&#10;DACOJL9NHRtmJKJfqnHkvwz8AvFr8ZkTqjmv/TOjWCgTEAyZdWBgsKL7D+4DHaTWIbaNGD8VR56t&#10;m1aP3ABDWtbxyQmi+iEO6cb2ah/xFRrjVlEMj6Ur+Cxq9RrgsIRbkBg0L26KBWINZ/AHJ0YzGKjg&#10;ucoEPfNekRiUEq7dTLKVCTqJENOnphKC8LgNYRDiBZjIe/wbvoXsMImoZWxXvBCoO52nU7h2Zdcp&#10;lBqnLRYLQTfzrJ6zYIscwMnFH8npm72mz+/kWy0QELjMmLJ8bTgRo4t6i/6qEIvi3U738dvOSZm6&#10;BsdkQ+RwHhvl//y3twiNqxG6A39wPPlohJ8LCLi/93t/FajjD9pbb34r6B2mfrl7/mOdK5+hUq3Q&#10;QcNh8/ZL9XtvOVkS1rdOHvvcqH4uGYwRWV2LDtxb33AGDy2v7F+/nFSvDt53LcGcjMr+eBtW+RJV&#10;1f8pXOP37Qf/wE46FDBH9Ubtk/Ofeb5xuW3vXEeGguVz7gEU/YPXrfsvWPHAChrWxS9a208JFcmG&#10;bSqIDcMzUhxGsT+6Ux7ch6yMMr+wUSOJBm5lRJSLRU51qJciHBzDTmHyc6etgFULG8t5CsDgJS98&#10;Jkpc/oQVVH5RasQ8kWL+N2sH1owf1EH5YnkDYE+GSQORCGY7JJcLpmYhJcKqiYDmXePssBbiIrTY&#10;UNtCYcTcmV8+fZhDgnJQkiIwiHGsVapgqOgYBJUXsW/FkW6GuskgouhoX0YBnBcjnMyZwUbF5JEd&#10;gpg7xB1ymAJ1gZ3aRl4ybhUwwhiElIRGo4HHkZqPEEWK0gfFnCvpgz2thY7HvB/FM5DFgEsVIdBh&#10;ATJHpFuUIqua+PABAIugLcLxtHD6ZvIMkPxtAnbZx1Pomqc5mYUmK+HQJJnJJfLg2sMKAyO80gkC&#10;eNh3kT1ExbMJPqxYS9K/uUTqo/fyBpGVjux0MaHmtIqPotRkxMN3+gd/qoaW+UkK7DRq8bGYSM8z&#10;/Ft9lbtBIaSgpUZOgoNOZ5A1spDPobPyrP5RkMsBsBh+ClLTvQ80GpAEkMvOKJQF6ZZmMr5+kMDd&#10;dFKxkX2q7R7O0Pff20AVIIpHraMP0EcpAGsj8c/tje7v/u5vACO9cb98cg+HuAcf/4VnUhTuhboT&#10;Dhu3X6nff8tBxlZj++T6c4ONcyFa+nlutbfv3vqmO9jP3FK4/Yx1/tPl8/543xnds+xwCLU7jb3o&#10;wEHQX4CSf+sTg0eCI7wMB/+1g6o+IMIeGHzY27z6/vkvvuNfvGyd/ZxVoi605E8/eM26/7wV9azS&#10;Bkz91tYT6rgN9t3Bfat2FrSf7+xZyZGdRV48Csad0nhQGoflCEF8ZZBoMR7mbHBgIWKQo0AiiSAS&#10;dl1Ihak+ro1EANZuWCyCC3wxsSf2L909ifIWkfU8zTJ0Rxh53qGOR8G3UAkkH5ZPSWV+CRF3BurC&#10;QmT+tE7KAZBC9+T+gLI7YfyibhZd5CWZjoTIL5AkEiqmTEF6IM0YBt7ubq8Hg8GyzVfkM3eLuDMX&#10;zGHJUMLOYQKBzAGmIl4Ays5I09lADX4pIEBR0zga/T5lb6AaEpwjISIfofqL0j57VRI4+ylxjeCG&#10;cqu9Xqlcgv6K0XT1aGPC4PEzq5Ta5cT1E9tHHSrAb8GREUwg7BJGMgUPxVcYTT7kI6cwsGhY2RlS&#10;uFnRnTKMPdJxBtJ58BeKqVuxfxpVbbfKbqA1As0grsFvBYgg3SOPn/JmRFFAZAfkzQ+ScTgFh2xL&#10;yrkuAj1Dlf7V4gvJJXKIZIUaA+lzYzlbuUAjOOjzS8PkQwvljVqWXQt65izoB5mMKKwwRjs1Nd6R&#10;CenAs2U0/O1GWz23U4IEII/SBf8uMgDf23SOKwhJzZpo3bKEMq1c+Uc3/KxDgHk/dKBSJWpsj1t7&#10;w71rWYCofmijSePOq9WDm964N27snDzxlXDjrOCQ172D6r9++w7ytqKNJ+PdT4/dWrluBZvp4NVO&#10;dJIg7g81f+KeC+N/9cmM+v38JC/UFT78rx28y4PWFA2D6smFL73e/EzLvvB5q9RUb95/yTp6xxod&#10;WeVN68IXrY3HFOkcHJBMUDubBg1RGqwU9OKIbGGiDWeRm/TduO+Nu8hJH4PiCF9l96+6SaK5VQhO&#10;Zqd2TFYC7SzQtBhUhFR5kCz2AbO9bdnpElLEjwhpmpMnhMYblULzgxkbqUCg0+migmGeJ6A9QTSO&#10;huMRFF8Kt9e9iISUEKOSGm1kGjSkj4Yqpx782QiFwITm89oFbjPs3+w/F3Sj9sE0omVB4Qb3hWZM&#10;BomVHCtPhY0JlO28hh6uiWgIdURgJjwglJIAdztFJo5QZU+UJ7kEtgR21OIdDqE6chC+MxqMypVy&#10;UCkJD55hs8jiQ4+7QDtPJYoC1gVEWUAFZWcB7VN+nmJTAS6A95cSp5S6qLKEfjkFa+HXiXw2z+Dl&#10;E2UAWAnMNSHFtwmazr9R8HKCHrwNuNkEAZzmJbl72fdPNhWI1MT+sSkkXeez+YX3g48jvBRGI2kJ&#10;SJab3IVdhu+Jemex0EY1KthggE9wOFmu5SuvoE/H/E8x/mn0W/aXtmcQxBhqRmiTXIMpZpzn5dp6&#10;P3VPIRBnXj+9TZPjKighWGEICDon7w7Dx45SVAC43wSqgRAxRiKlR9UAdjrlZHvwkQvgERH45+Ex&#10;xfux60lQiasbGTR+PuUb736/fvd14NC4dQYa/7hGbWfxTbl9fwMZgJ0HUX0na11N9z5bKiNYzOrF&#10;Viv6tje40bmxB7+t5ZZAMsOHtlOyq0/Bp/STAgZY/uF/44D9A8E99CFMh5tPHV/6N7rO9a9Yvk42&#10;gIP/7g+tZGzVz1pnP2ttXCVbO65x27r9bdgJrN2nU0yUPLigIQdJ1FF0YTLr2M5GpWRQTgaoeTC2&#10;QDsojVDFEKnTq065WDBNWDGIFtsdEduN3G7R8gmUoGsrOZYugArHO/XKU8XUeIPU1Aop0ByZxut6&#10;vS51Vs1dVBEMHVQpzp/C+ClNThv8SRlVkgQxmjzRhySyPfBrY6saIY3NK2UeeiXMWKqFIxrP+oTS&#10;KYVJRcZB2gD3xXtBi7WGdwqFVdIChXLPB1IsQTiaXUqRhnCCSBw4dh0VnUkdnFGmhaRyU3bO4/Ah&#10;LUEerDXqSr6Z5oeg9NXYbYw5XV1f8OK3Ox1EWUL7xFCm75x8T8xS+IEIckDjxIINAK8rNgDwji8S&#10;rWSQD5/9TxtypmArEMvrxzCT6KDRRzv2k/4B2qGA8yQ7RdK5Fn3wX4AJwiuENpwwU9vRvBTVJsg8&#10;k9tTCu1IE4gBIsAbxi9MerX0ueZ6cuL45IBqgUCdsrwEINuvyYGghNrE/GFfjtO8TnpMV+iaGVMQ&#10;Qw0L+ldP4uvHo6fvOwcV77jKMhyfdNi5hr53txG8uQPen5zpr7noj277+YKA+9t/969oqjNB/Y23&#10;v9u4/RqsbnGl0bn+XNhELWg6KUH3AF+VeodAssHOxcHVr1SdMsLUoXAH977t7b9QP3s4Hmz19i9S&#10;UD2hkYUKu2j2Qxn/p6Dqa8MwtXov2wf/CKUHYO0P7ahfavSv/tr96pe+QpNiZLcevmDd+yE5+70S&#10;MX7E/AstiIfW+1/P2rei+hWrdZnT+0BWxnG0n6VD0avyUybhHf1vsgihD1ml6fplaCGQAEDQYfZX&#10;gbhsDhA/vQj79MMKdIBKQnZK1e5MYjE7MulorzrerHoTMwaz5CSoadWhCFrTc6dGKScnbYgqeZc2&#10;3kuR/BDvwpD6yvByuZwqvY87GhOTJlDoGeLvjbBUBvtj6Qmf+wmVrI+RSgQRIjcTTEBM5UKA8t9o&#10;6yqBRiQkMVTQzUuz8NUg/B6J6pJEDHmXKQVfjD1iwUCdIvb44n7E3qPpHAoNobwuxkLUIaU4Tk9U&#10;mA0uaPyDwRAhfYNxf2d7R9Q4pa/rR3B+0Nh+a+hTOsw0KBAZMByhDQZZd9mzMNVVkkSR6fxDTgSw&#10;A5KrYCWaMw4xmkm7o5mNVkyEDdpzkF/7WM3cyAzjFB4WbTyfn9spZkAwIsMSBlGNnSQFTqQl/S9m&#10;hcpICKqAGIeE0pl4kU63C04PGQ9yHpAcTi407oKRCeGoNJOcUj45rebYzv1yiskX3mrEI8ZYgFTI&#10;hrw6L83nzWyzdoLlkxB8MKKwGXbm1brZEk5/thGFn3wY1nvOYdVBXyZuBywxgM7AL726S32AdtkA&#10;MN0O7YNC46Pn/0VDAL18fkOEQREI5b/esINMPzD+k2ufG2lTPyIBt97+Tql3lHpB99yTx49/MfVs&#10;JDKhXp51/0fu/svAl7i8XfvS44P7O6MHQu7JJDx43al9zPJVBYEPc8VQ+h/8vxx0Ewap8xDBl8Zn&#10;vtw5/5vXFOOn4L5XyccPjZ+i+hHcR1H9dEHXv/EnVudW5pb79eu9JACZaDQbWTpI4wdk1y+iW8wF&#10;kfhAXuoYRgUqPM7xRVxMS9KNmC+hDm5ECgaBVLUaotI9FjcPpDK0imqDcpGYvnZGkDHFE2SNCJ8n&#10;HBq6EpxvYI0XNVstZnh0gRjy1pD6i4AD0E24A6gOD5giCC6aHFJxGrLMswA3Yf+V1GuMEPcIKWIy&#10;OGhFJaKyfWD/VI8td5kFMlN3UCmixC2V5iPaiH+LuVgzTgXM/HA6kFuYLpnrtbJEj7PpPi+p5B8F&#10;64XXg0sKRpLfKNZgQAMyn1iMJ0Hjgru8feQMQZSG49Wq9UE42NzcUhHX0mlQAxlwq0dSxLfAVo+R&#10;4d0AyAFnwJi3ZkoeIpMTL1yUf5k5DAC1BPE1lPgxCzFe+ML0BP7WYIgZUZnuZ47gtKlj9nwyzEXA&#10;Wvfoyp1zxZ7XfVzdp0pBCzBElCFpUgXWqAXiPzVc1Vq9XuPGVDrJlgdBbgWqbHHlJ3hpqH027uTe&#10;XerCrvEPpdXo3+WTmR8+F5C/WV445UIKbqfZixLAbJhPGEFsRgiQu2T5RgDMHbzimZijNNnu/N4x&#10;bqhhJT7Dy9KrvRAxgFHmDAJ7BDBKlA9hKdz/weu7duhlyAL4qBHAB9/7n5kRiPcLLkiQiNDSqLmL&#10;pP/x5vnR1gVBTG/Ybdx/Eygx3jgz3HtscPEToOT4HBmA5bsvO4ev2mC05c34/BdHG5eb19P+W050&#10;FNthD0clCb3xLRvs3+Wouw9+AWGReQe07HzdPvpDKJcoTR3a8bC8lz3+d2reRj6q/3kr7pPXnxk/&#10;HQY8PDy0b/2Z1b6FpvNx6/Fx/TIp8SAi1UqSHKfx0aIZylHDv148hnMEKYHKTqj9vnKoEEAHIkHB&#10;cVzVnyUqlMd30eAOj8uRN3FMQlUVmRb6ugaRFZ5HOQKFVIOnKYMpksGbiMnAOgoiSA2L0WQ3gccf&#10;fYypog4+R50fAg4TVwo/04SFxuHHyVg6TCuIp57jBLjXj23EAeBmaOLwbsAahB+ZJn2bOLXIbY19&#10;VFRECbe8mwDfwo+AGLcAghj9wFluBxH1eUV4N4kCQqFYJSHjBxdQwoUA/Xz1NyVsCiXlF+f3UUws&#10;Ddjq2dxC9Yllt6h9XAIDwGzAAY9DBedJznETItEp5ekJVBnsQkBxkY8/8psjYuCFyINX4RVIqYC8&#10;og38M4SbpsOoIpsniEYbjEoAAI6kAORjAGWFi4z/6iTrubLpSF3y+2SiC+Ysd4uYlQ+DWPP8kjP+&#10;0brsmHkC9GyDkq0kGwxPRdIKaCPm4jymoM/bK+kbLJdDgCMnF/CTlFpuJIgPcQ4g4wLJlv5Qi2rc&#10;r5Nv6UGMsCYoFt4mx4MpApMmJQXMEAG5yaDdZO/kUBQaDjX+G6lCKEJ+JrMnpBnHTx2Odzo4cU63&#10;hFQAPriMjWgEfLvp3WtQL9QGSwAfXT//ELDfu/H3l6wCnJuOH/z1fXDEJC3VE9RfY64jWenesL/5&#10;/ivlh2+iTk56/ktZ4+Iwgs5rhz/o3vx9e3zkI+gvLTURj7vxS9nZ/2H6obD/KA77vX7arj74P1Ti&#10;A+Kc/vgEJuon/r30zK9S/jpRtocvUTpf1MvKm9GVL8bbj5GCjXCh/n5w5wfu8S2sLNl+Ij3zacdr&#10;QfGF7ANbbBy+l8YH62xr4pU7m1ciVAfKObblQd8JxvGIT9/ksAV2aRgPWMZP2XQvXj8wSeKX6tjL&#10;SV5bxxIXJdaKbrkFKt3MWefTL0QTgVSgZSQNIIsTDQ9TYqgsUakQtflHMVXESPud5JxVo9z9IgFF&#10;2oYDPWCmppIRRLYV6/YRRYwmthzigBtGASkS2DiQXrA3SBqU5EbmRqlzRDwOlH7sWeOSM3DGMZoD&#10;CxnSNAx3HR4dSiEgCcWWXibCDo2gYAQpzP/g8GBzYxMSAyIxof/pgIbi3abccS5pjG0yRFBuZTFI&#10;+BBNByJLc+xXUNZyKROlBzVxl4JL06q/GpvmrgMo2TrAW4wYLMcaBFkPzf+mXQCS0i5uj3XwdnIP&#10;z1ZYzvIHTz0yDwffSj6h9HRz03eTNcdySGgGknOeHhg5IwhXp9F5p1ODazWaIUf7B5sNdlzOHbfb&#10;UCxzPrd2/UkKAcQI/AtwFuE/H0JenEIQI9MsUgOEpeuNy599tercSsx6cZtGqCkhQGMli1O4Op77&#10;6nbth1dqd3dtOPMYr+nQ4h+4/y92xp++Hz1zkIGEfHT9PEPAxPoRWrDnHhob/bBUq/QQouB+KfZL&#10;oFiS98+yJ52hxPfGjS0kAozPPJHVzzso/haFbv9uNfq+G3W7t3dh5kSxP5Id99HU3arA235KGjUP&#10;3gFav4Sj9j+qDF4mB62fDDH5rc8Hl38TDm2+/cELVMAnHsa1zc71z7fPXBy4ydBLQnuYhCdhqTLY&#10;u9Y7+0T3zJV+vTZEPRWYBqEVJBBbbkPEWWdD7TT2o8G43MwcilPDZfglzomJYzdDsbzENBqGEKW4&#10;EPUXfVSMATKCsK75M7xgVhjTKQGy9AyXHdQ/MqCJYT46PoKHGxS5XqpBfGcGQ2SRUg35gFP5Alj7&#10;hYXMER2MBNLrjdK6xSy2iCoRZeGONeDo1DeZfxDmgCL2INhmgaA1XmwFERW34bB2iIcAIt3DWUXK&#10;wU1x76kFGwBkqQTxBLIvOugMk0WeHkXmE0kjuCGWvt+nbn4GdEYIkFfjfkgtHHaZUOOAxcySVoG5&#10;UPETFQClvAlaAZXYAuwaNPKtUYAAiJWMX6OIkF2y8DMMC7R/UfoFwowLtA5ANUiccuKBGudTAOS+&#10;R8h0EDxZ51rnOBTcc/rki6IXkf0J2jaYq0hgQEJjdlLMLL+PJForUxjvPu0je98E2lQ6k+4oyk85&#10;1TKFAMojIkow8fSkXMephsrfrHadDYHiC1AoMnPc8tum5EMVrSWCUd5yoO7Vh7r4BrUQHqucZecG&#10;0eMHGWxZ91oo/s/CJwMboTLH1AnQfVCnVkANuA4VBD4UV8gjw+2jBx8BAu5/+Nv/JuV3kGmVTgj9&#10;Sx5L+plCYd5bETanTVJ2iuDnSmOE5r5B6lt+uX9Yfvh9b/ygvNkZx1f7B3skMCJMHYn3920E/ZXO&#10;PcI8J49gkoNu2z9snEuvRGjAezey0aCvXnnib2WVczzBwcPYiXvnrp9c+Xj34scG9Q3SQTkfD7JL&#10;FFTH9Y1xdSOutZDQTa0K3GzkJiMfDAka5oM1J8d8DkFuo3Flk4q05tK9+Mxy6fWpY80OdnHzSRAc&#10;he/R77ibsgBY76UbtNtbCemrJkTatJVUHC7NK7lzfOG5vGMZOfRIhQL0ykEZlFRGBWVMLAo+V2cY&#10;bHum9XDu7UiU9tH6yyIbqjF3r5rd5Hujc4iRk10dQonpfwjIOjk5gVOcYvE8CmlU6gjEkTBGAXx0&#10;IiWep9cGRo4hEDNPdl3+wYVnyZur90IgyVSU15tZJ+0O/oZ8AHfMIt8KkDWAWAJtky/MFCl6x+0T&#10;igoMShLFIZsb2N6ZQdmDmWs9KKjb9FECNqDhI9k7mHvl9Pkp0k5bKQuBtSBJ6zF6MARDeJD0JXcj&#10;tJ4G4RmvN52f7F20fTm3yMqXGe1TUBcXh8uwe4XyhNhoj8oQ+DXJfBeme9JP8INaQLy3LCUlsDAC&#10;JxAJ4kNc8m2EopIpSw6dgsya8DGnQtBgFWD5GJLvAK9BzyqJD1i56oIb9ObL4aUDwoRZTWfeyD8j&#10;w/E8VVBkfs55uiA3aOeTYLmQDCZdkNwtRJqEV06Gn7qLFAB/v87GX0X+4bFDGeDgdeoFgCyADGrV&#10;oEdmFe+nW8X9UYD70TMTCLi//Xu/xvripOK6WBEL5E1BjsKTINQnRcncUf3+6077Ft179vHRE5+K&#10;brnRMXnY8GgysBGdV3k883TW/SNsxXA4wDR233qm8s3HdsKL1bOgg5n/C13nSz1vszz2reNWpd1q&#10;jmoNZC0imydv9WUFipgFaoULSTUTgDM1cqLy6ISOcJE1dn6qpPnBlGBlUdCY2NOIhs8GYHOG0sRE&#10;hleDfSI7AEdNuCBmAoum4tj6lNLh1Fx8OaDw9siKQBnho8urHYaM4nGkQYN1gQ8GZXGL0AVA5MvS&#10;Ga5W+LosTALwfvhMiTdrzfSUWyh4ZWwTTJPpYvqWomoeKuE06nWYZ0kuUnEoYL9ZJSQbb4xy72wi&#10;oeY3iFqwUa8wDuGy0ZkCk0guTRPFpgJQw1whJYfFbpy/DGWHsl/OyqETGsKNr6jFcAxTAQWLic0G&#10;nmMvtvcGJX9hGZ5iuMikxE3RKacHlVG3FLf9cOilcOmTdWTOEqCgRXjCpRFQgyjMUAoQBgATAYAx&#10;xQZO+V1rMKpTblru9lw8wopBGObKUb3G+2hHlKmDVV5O+hAJkD3xCRYrOgkK/ssv9DsEAeZJge2z&#10;IwYbqG4jWOF/coLW4feiaquUHRFdJpcSRc1/8I1hw3KXfgUew6y4MjdqFPiPLAEofizHQ06yCENM&#10;n3UksZrlhJDJgnMRgrNSi74B/5XRJvAxlEcVP7AQxDv89L3oQhsRf1kP0b90L1UmweRCN3hny7+x&#10;GTa7odP3a1T8dI19/uiWnxUIaJt/XnjUsSeKzeePzSr2j9LbKBBUtutWeXvQeqa8bVtVb/gmauUN&#10;7XiE+LhonxzCH6TUP7wKdlJtfud6cFLHTEtZtbFdDX/ljv+MBWUIPxyWpc+t/MYnlk9EcSs82Q3o&#10;vKAjsORLzZ51LtyGsH9YPlK/Im5X0nXAUrkaiRqBsv7Ivz4zIIUB6iB/8dealD8RApRgniMry6dE&#10;dJBd+Ios5eV6YmDUxA8zCcoT8XyG91OYz2JLOHh/Cbzfn2RS5WWLdcC16B6SXRB/jwI4vgf9tVyp&#10;GG+6pqvkMqkmbilF8DuK72chui5FMWAOmQnaPyIV8Ge1Sp2KCgm2qP9UZId/KOGLk75QD45b6LL5&#10;IEP8agCPBSmLfGmxjACLbkP4BAYDCAatuLQ5RM8HYjbrsJXZhYNyBvZJEKJGBDYaJRf748FxMgBu&#10;V/zSklwq5vFkJIAwBNOEaLLg9iyqq8hx5en4cCUArYIrg3rOw7VoT42esA6AzIEVvXNyfjXLo/Or&#10;OCyHYIjpRaz6jLF06iEMkBtNn908816+SXp1JM1L1qj85C/zoTBimVjux8BBvV6sd9ScUxDykWwA&#10;k0EVRxdJQEkD+viJgCRGEqIWTDGUBMDfqUM0Q0m0VERwy2ML0yKSDDQBSnZ7/euwr4b2wHeHgcRY&#10;ym44nVLppT1vXHEatoU8QOX//CDE4GfiWVAIouQf3D/9M7Ga4klM/P1T3wtaKINbQeaJoMW8RIlH&#10;iP03t4PaRdBP1Nkqnx273bvd12Cpg4vUQTT36Jbt1Kwql9J/hIuC529tl54/40HHp1hE23qyk3zx&#10;oV0jAi3Yb2YuZ44pJsvCy0kA5fb5kB+oXICg9hrzQzkgj+KakI/NVIMPPJx/RJIo6F36jJExYH4w&#10;kUVYlaRUQKmjJ34+4TrmlzUmwqtmw6Ny4IsKqQlErVJHkDNy2fORa3nery16xeEYNNQgLo0stPPB&#10;DghpUFiy5uSW3sbVdanGDnLtYJ+QjeK5T22Cl0IC8KgILsrk1iokzbgeVHlUzsFFUfTcjJj5O12U&#10;2w2pIgqR3o0ffEqvocgvNiUzK6XEBIr7x8OwwCNfBUGJ6u3yeiT3I7AAH6EeM6xJrdAPRglCNCX7&#10;/1EEINvuU7sI3mrLQtHARgM9D91eNnZqMGZQjsN8Vr+BnyLs6Moaox2wR3EVHHNGeYBiRlLi7oQT&#10;fJAtYnxU8XHCaJVLa9VpojvFiJhPCS2aijm5EkQp58JwXwGyzEGOs2wPH2cuPCAv4hoY+bM/eZXM&#10;f54LCnvTwy4LARFEZFOc4qw5yYDP3qyhQF6Hgy8sZBKJY8xeuV9m2net3q/c2400YPbdEGe5i6eh&#10;rhmiLTeIEKNPnMH+ibHBrqTxtZPR3lHiRl6n4o4pD1CJYwjo2W8FtzaQHJjVuBvQOnRz9Qr/hd0B&#10;RBn2ulgEaNG/sEn85F/s/s7v/Lr2KRHfoYupo0qk0ZF98xhjcD1P+2TTE2hErl2zA+Qz+Ycv1YMf&#10;xl2n92APXX/gs0OBlNG7dum8VbrwiOvzX9orv7PtoNAOeKWXDj9xL/zEPgXYaX6pBVY+pDk5fdn7&#10;+BkEFOFws+oP7ykveo05UiwDasYEDdgfcQ5Z3ldkiE8dObQXDUMThItdQrp00J8W4+khEQLWmEWO&#10;0LHTUbyhLI+wLoOByEM6NRRM68YgAa44k+CefykK+AQnKG+cQXqQbigKyKecW+FC+Jh5nHbvgKdP&#10;5YYReZ96CISqhFqukVVxEbpQQSZlvvoNZoV8hNEINQxgCIAijY5wJL/T+Mj15h/YCaiRMf3gf1SE&#10;CjVfyKPso6UuVPFcXCK/mShjmlazYCMM6iH5kFlVIuTCSVkCtMW7BgOMg9bYqIiA12G6iD3EzCmO&#10;veyPXepn52HvluqKSgKAEyexKSsSPzh1ECUJhTXFF749Y52en9aCTaQnxfbO50h4sGw9SUWrtp5u&#10;YO1cNEu5WB4pOlkqOIMjTuZGloOstG1eEQ3OkgCdOL5kcuKvzHPoCYfNLdzARc7DjJ1pHkLqBs1x&#10;Z27QH2u45+ZP1EAr5SLWL7kY1WYvUrM10JbRgem5TTZdPpcR5NOiQgL8MUcZ59+lH6X3wp64HYaX&#10;jwZnDtEI2D+pURgXBykRtUON7HsN/24DRb5SlAL8ee4FAHQNR4jgRSfSf5m9GO7f/Ld/CeHfUvSK&#10;yCUXOhW1CRXOIQaARFI8Wt4txAgo6CRUYHJW1YEEAkD9tCu3f+w+fBnZSbVrWff46XGbrKaUAxZa&#10;oxt29eOZ11qGzMXfdQPvh2dLD2FjIg073RgOvngz3usJZotNkghFjlgse4cctEnki5N6JZjx0chH&#10;XK9rcl07HUO2HwV1peIo6qjIrpkAWAWUPMA4n/6EV4jkjruJl2hdkvgWk7bT8n6msExFOGsZmgcX&#10;zJvoPWY+Ru+n0mlc1K+Q3TTjUguxGoMxZsi9aJkSUs+HScPf02/k7BMYksr1zDgdCibE9gZIIfDN&#10;h9QED3GO0P7hCCDFl3FAOg+h0Bt1CuCLOT0XBuBgCwpXVBGL2XAwEKwmLAAA//RJREFUwscRNt1H&#10;ZzOt1JHvBtpOUI+D+shthl49csBfsUlC2EXpF1o6O+dVsKAdp+Y93jigOXNtQcX76ReKp05HMHE4&#10;6O6zAgMVwacaAzZKLJTCrAwPBgpuUQEm2SXWjrU9qYjxkPuYveo6u4QXZaIaDdc3yxIWu45UaviO&#10;YnuaYhSIDloDXwJM4WEMfp30TxGOwvg5bJZJkpT9l7XP6uh6f+VzJcusOmI0jNYEhCDIs8UHU/Ng&#10;NVs1DZ73qh/ci72TYCszDH5TNIpXR2/Pk9wZZDMQ11VDpuCgH1SSQU5GkdnKuwx5l7HNkPQ7qrrs&#10;jYdXHg43joODJtUCIuMrCWEImHLbZf9Wy3t7K90apRuj+XMAk9yw34PALW/7KV9k6luDooPrwVDI&#10;teo/cE7aT3mFp3md+x/8B38NlV5gMgVNxy9cA2tyCS0W7JmwfzF8CfufQxT1dihbw+PGW//cRra/&#10;3xxf/kLl8e3OS26KwqbEmJK47yDrr/GZzEEC4NoXUGz8fmPjxXPuEGUGiLdFZzv9X3wPug9RK+PU&#10;X3QszYuE2ukisoqZqZU6CbhG2Ca3L1a4VPeajIdDGw/D2hnMQ1iCnN+Zld25cxtcCqIVQD2D/URN&#10;OF4dchiq70H4En5gUgDWBtLsjXSYFxw14f0s/CBMF2aagtVuhuXmgLLwMTFsN8zrObpHqYGrDLqP&#10;PPEJdKdlMNpdTJVrDqMAUOohEWCUNeKgBlsASgch6BGB4CyzyiXbYPh03pULTRntBCVdECJCNAyD&#10;ob2b1TbDUmvkoG2BN0oQ0Ieo8Vy5I8YLHg77BUmOizScbpnE/tEulQI0vYNBG2UHIYJjpjiLMhBk&#10;MWSlRoGDgFVKyVx6GS4HlRlCQCm06mMP3SMgARC1k4hKdnDM/Uw+xDvE4Cd8GvdSNl2RU0OkfkUB&#10;Vq5bc1m1BolTk4c11OScicF/BVdQKoc6mnxkqPCimOtl2otGMMxeOJxhimutIHeTUQkmkqJmmbPS&#10;wLzwwZPLiwdTogJVv8gCJL3mEnZmb9DiG4GQwVgwf/2M7OnkztxYYs3K74Jh8vIGLfCo4Y1wgOfc&#10;qpVc6h0/+a49doMHG8JSsQNUgBq1v9rl0su7Tr+UnO1lpamUaWQEQKUJwFZXAv3DviEcD8fo4IXk&#10;XkWWFwpioM8U2ztHoj/sGf0LHs/9vX//rzEhU+0yZ5BSq6DMOzT7R4cMGAlUZTTNHKeOMZ+rDGWz&#10;H7yV+ZXs/BfTjWtW0y6Vrd4bKMHfRRFAavTXdlBlpnIdTYHXhcIwtJpvbZdf3aMcelBELx194j5+&#10;1LEXcWQRGWZirSRophFiG5gnAZxS5AWjNqkX6ynduC+qbIwr1PGIeD8vaJ4GwRaNAqT4Fm/lrmKz&#10;Fx6BvNVun8ADje47MFFDRgZ3UeaE03IYGT5HYWfeR7wfiVFpIvZckRLMPVBAtsalGiwgrE7DYY5T&#10;I55vWRr+lW46jzavdXZdi5dT9zKJn3ornWOIL1FcHqPymF/LSqhUgYBwUnk5iRBzpSWSHEBhg/IT&#10;IGA/tRpe5Vx5a89ubIaBdzQKRmkFm8AvFM8XVTqevnj5jE9sRXg09k8AzDJUxd6sNEv1aqlKBRdn&#10;cCa2024QI1yc1Ph14EX7R4cYqwPVhWxRigEHSgiQ7ouQkFqR3wrhv4Az04N4IU8I3dfCkqDDYtzn&#10;r9ZU/XOsQ7+DMQ2wJSrBIrt4Gkk6WZxiOoMBRv0wvgAiAiw9LDqyinsxy1Qav6Z3mgUW6IVay1kB&#10;/fnDrh5QXv8J5SkyvUw+I6yzUskS5BGEBMlEtdSg5ZtFdCYPcznXJFdRkiSddwIz/1DGE2WaUqMQ&#10;LsQJtCejEeVSwgCBOBL6nL5iXw3PgKcifwR1p/fE3d7F+94J9QJAtjSJLkQtKHLKu9P039mCVgYJ&#10;V+lmaTLodSp1dExdm+KvhfPr3ESUNR6nvlsN7I1SeqaUni8lZ4J0b/7HT3bL9m7J2Ub8gmOVnQzi&#10;AkiAD0ccNZgk5wcL0sqMs552uM4cf7r3qJq+JkZmyYGXr0jfcqHrILGdTDpCT0XNNUdOKZq42fOH&#10;O5eSzWu11B5lVr11nN1+f3A3IGe666VQ2PbtYM8Kzq1V8AchWHYvaP34nPNA5ZuiumTvV95Gr0k2&#10;b7MuURimLhqfotWaByylEYlfRc6/h34/hOmrhVQw/EH9PMzPwtcFUIbWQPRGuBmOH9wo5GKHeIyT&#10;wzXp5i/cRg5gHw1mYFVWhYFFG1MKxyNz2jn6hHPOJc/YTDrtWEe9HZTgrYZKuMMSECqH7QZ/kvMv&#10;M8cZICL+E+T+srFTFyBDSYALtgWgR5OlICKtuhRx4SA040GUaYoiQTDje8wFPUQwoMAw6pfgX1Qp&#10;BYfEg9TZD0l0VDaAqWQR45epABRsN1LiJpiXEZRPdYTxCrgr0LgPeBmRKYurBUyvbeTGMawYoM6c&#10;XzV3zdlrlGpDo6C2Uj1xscbK2A7CzI8Rzkg/1H3DtQeosvRIlzGlLBMRFo0sUkausjVxIe5zsO5c&#10;RLvgqJoZpCa2NAdAhatF4vjkq8XquFks14VCe26dY6dDQ2SQeSagWLo6KcoRWWB8ycU2yjiUx4jA&#10;KHJtSP0H+tGKKnNivfDZKP15CIpBkfr2IIqVt5vwhagJeQZpUHQn4/re5BxESDbVKCTNCvXLeBpS&#10;spALKnAeEy9A8i+pA+f2uPPkzag0dMa+CxeAicQAMe4FwdvbTruc7vXRDmA0HOCRSg09MNfe6HUR&#10;ovi+uGNFB2jEVQ+cnVK2V7UvV9Ir5eyil264Wc1FwnJWdfhHfpc/8ZVvt3xrw0+3gmw3IEHhHIsI&#10;u0G2jQ+9bNNLm15Wx49r4f6Kk1XcrOQg1VSEA1rfB6x7qBD5gwFg2dOTHD+lyMydpfzT+pjZ1PTM&#10;cTluOhKJdFbcZg8cmgKHsJ6iXisKtB3fLh1+q1a62d/fHve3LRRuB9voW/ipfZKMSMsvsvanWf2o&#10;Wvn2ZTskgz/uj3f63b/wJhLoSKFfEBYneC6C6kqLohGsaXC/5o+7iPteR/VPSs1hbQcsdGILzcVD&#10;gZdLo3oKpkDdQ9eD5Rzca27JlMKM11XLVbB6ADDwKPwNJFHIoiQ/reNnXQjMaUpJXQaQMafHN8QL&#10;UWMbI7+CvdUfwTZA2i2YKAXh50aheTENWZ9wr4HO2j6sAhembf70PKPrsh8mTRnKO5RTB311kR3A&#10;//oVVMdDG2bExyWokk+ad54OwQaCZQorEg61ZLL4VrdyZqatY2KWELb5Ay2Zh2kYe+gRgUF8VFua&#10;Y/+wKiH5BL2SUc4IbCBHVXSQ6CyE+ETQP8pAI0qb+lDxKcgTj8z7Zb+VIW2J8XkJ+FhEFpYvk2N2&#10;vsaljzObf6Ys/DSMfEsoMrsPp5AtimaBECiq9MDZpJxBQu0BYa9AJEkx8jMGajmHl7jyjAgo9HAC&#10;DcIsrm3A7mrlwJJcHqOFy4koHJ8lBq6XjdhowQG5eHCZlUYOpSOpoWQayp3BdT/FfsZzYLsbFTGk&#10;ylplJzp/PDh7EJXGXqeKPECxWdArIHk/qLnHZQQJDpN2uYqWSz/Z4HnMMbpv9V60u99z2t+w+z/y&#10;Gjvnm1tX3bQFPg3ezEKPVHujKCiAV2QgXYCcSTBrfBobReiCdoQWnSVm8zUva0KAgBzgZztBSgIB&#10;/87/ppt+1mLhgMwGeCOJVwgjPs3FuiKCr3+CBpJcjt+c9b5wquZ0SaQ0UAhuYBwAHTml6DL+Q0Xj&#10;1enLsu7d6oPXg+4dvx6Xru4cvX0lRa8IgoiFyj/Nz1s+FYladkWcB1d/c9t/5QyDkujf4Ivvj5/a&#10;ZyxjnXiaUhsMp+Mn6L307CnGr2dB6f5o/jFGsseqCBFIObVzsI7L+HLgye7F4WAg7sgih4sEqWIg&#10;dFyCnuzsMObniBFZyYR5SEA+4tHh76cqOhSERQVmWeym4aF4rBRiloEyR6ioSw1UAQbOJHUbpZMG&#10;JajCeUpMsa9wPdg2VcM1xElxHNLAcraA0+B40b1KWpviA1N03BgdJtgm48ghVb+zBVumSooKzJsC&#10;P6pfPDnXuQnICxH1ime4q+F0UsTcVGmTjfYvzVbYPrPoQawLlYsQ7Cnyk4yHUAO8ETIEyiba46Th&#10;VxHlR+x/Dlep/JSbos8qLLe6mDo56xTO6MA1vTs0O+bNDBhFxuUU0AcUK+NkQwomXCKrLN3K3BRJ&#10;Eza2N37fOkigBsgvdY0H5VxjZyUwduZdQqAEF/JfyeleZ1a4p91pYwyR/8wjUPrB7xE9SrSOfU7i&#10;rYABT2TEGcFF2Oty8XHhfMwZk1G0YVXEXY3rSOcBWkO+neQHzK8a1ntCTHmKh51QwnzQhvqC7hKR&#10;TobSDyhgstCg5GVKYNaOQlAqqxWNzh72Lz5wPSc4bEohIDEsoBJwOs6GFw8qdS65/RO7kHHV/pb9&#10;8P/ttL/l9J63hzfs8MDyW5XWM9vsi+Cy4dRtnItiSKsoKlYkHTHoWBBqSbcGimXC6aC60Pw5y15y&#10;fNQKNHujOwBkSAaBk8FHUPWyhgezQdZiOWALwgFsBvgTQgNsAxxGTN1Ml4Bh2O/iXZ4/qcP2ocNs&#10;Lr/fhMAsfhXtt3ShhcQHEcCj4DVQNGC5ag8P5gWzK7NnXEH3oHXjh0HvgV3ZGtcvBc98Fj6Xk+dZ&#10;6yVp0kGh3yp67C1GCeBilCJqxKn92RXnAM1zVYHJ9n/3xbQWKlowTQXkQ5pjHtcXL6qQm6Yon5rG&#10;XtQnSXCxSmK7qBN8JhQfMZMePl7sImN+MBgNqXcckstwLFRJH9TWVQwAfJ3siJBnJqRGDBlET3kB&#10;lDSIegnIaqNSZeyHJm/rUq10Ca6Y4weFgDTX6WsjKlfhoZm9bLAovHSG9/OShcN8OLq/NtPkXz+P&#10;GSpQw3hthUjNOnExMwjOFIPE6Q4004X+G6HjoOhs1CWz/7ybfx6kcgi4G6K0rSPQQicUo/bM/XCT&#10;Uf0iz+t02owMdASG6JAEMdqHIQ2tn+NaUEb9IrjhC7R/VlaQwjfCt65dQh0HZgSMBjPvmqLZfBBk&#10;n2S7FJmHbAugjEgjYeA8AlE2DEP/IkKA8OZ1JYDcuwm3aSPIAr3Imk1fsfULqAv6U7Ap+qPJiqaN&#10;88vJKGI/EWyL6aMUJvaRyj/zxXa7SJpZMLIpmxAySeRFM2eGjwWnwT3qJWSE+Y0K9Ve7yP4Ofp2w&#10;MWSnIkeFvPXgYqAn9DtV+SQZhUt+TU8tt2sisckrGDmEXLK6n48E1AjFr1QvB8lCJIp0l6Ydh5YK&#10;s/dWFD1xHD925B7WEfTHlJOsFu5Bpdze8IYVZ0TVDmdiAB8VQrPPgd/f+7854V07Qkd3zsOlKlib&#10;3uYXWnz64Z1UeA5FPEWVLhuRZygVCodfjB90X0d7dkrCIS2fNtBwDzEPsK2WbXxWIh3tWIoGN0RE&#10;gOY1LCPQTSQTeBYLBPALuFYd7J/lgDPl5Dz+hfEAXgY2DID+T+gw9IBwOCxVaj/RJMPpPn6cY7aW&#10;21IIpQnMIe1/DLM2dciu1VFfM8oiwXtv0N56489K7YcAWbT7ZHzuz0Mv8sf2D/5WORsPyOzvVxqf&#10;yy79T2hXFl1AXgxXPWm0fv/TMFMKXw8vnRz83W9gI+bFf8nZI5q4BjlbbgkE46+13/eioUiNRfKJ&#10;nVTOHm2eJTFSzPK6eynOhLSLxS/UdM7zoDTgHnIqI8a7Vue4WKpSUKgpqiOlgYJFwdRYdlEjAWIA&#10;1cHBIGAkj0Ky9ZjQIaOM1FwDKFSJOdsLcBbm96Lb66I0Dtrggi/OwBV3U74fc+QPfoxzzcqXDbbo&#10;XaowLh1TdH8rVvHz4+KUApqsw5MigIzX/mBADXeR0bDeYmij2RXMmiIRWkADbwdHN4DCW1C/D4wR&#10;3QSg6+NOQBLDdzpd2HjgAMLjOEQbrRbmP/TTAzSDhC1oMQdtjN3WABSKXMJLpilOAYZVwWrAoo8r&#10;cQ89CTTQ6T6B7BpnZ9F7JV1ANd1ZYxzFb0SoNYRF6o1I3WuOn5WDTwF9bNARebp4DhJLaDwC4h1Y&#10;DCacLDS7wvdotQzeT20ekXHD5jrUjILF68GDB+D6yIWqIN5FX3gK06nV6xK7MAsxIZLrUaG1EE1W&#10;r22cCw++ZDDJPq4EvgbyjJFD5ApZ1Lw/V6bBdjWpZsZYphVCWYt7XG3+42fKr5wlDKUEXOIXxtMP&#10;3p9s97IzN4df7MZnEG6zTAmOojHHg6wwgKNg/Fu/7aYDEnaAFlxInrC+/tnaY791rVSvpVSFpR26&#10;x6F7EDltYbfFOh1ZBwIwbA8RACniLkteglAAGPxLXgr/NLF2DvejC5IqC4NSY4r2CD3SCPLU3pEy&#10;dXG/8AU+VSww8MTyCBlbvZF3M3IO8dBo2EVJsnpr8ycaGDGt9/O01grflShfI9JS1DplVHN1gATq&#10;P6mq6Dw27m29+U0wfjC3/pnHu5e/FISQQ9HhPmp/pxPtQ8KCgSBIevb2v7Ys2p9OWJY2ynvexzez&#10;vSG1j7Sz/pffiS4cy+nKC/hiu1595NTurSDvUP0Tv574Ncogc0uuBTzA6hDNgR3Fvw7azXfrm5FH&#10;UX6K8XPcHG+uEvzxC7g+5ZINh5Ryg4psVFq3RGVhqATgggMq6KK/xBpBTMOEhCpYfQXxpKFcnnmv&#10;RUR4blAcEWIWksCrZf0sa3X33fF+lg4hziEajJSvZByjw2FCzn5kH8hLpT4e+SNy2iTXy5PJLDHi&#10;rJ6gaDTLL5btSONAN2ewaryQivrRq7E/NElELM348vMDslzFR5X3TFoB8cTpUTjb8B/4tNb0EOMp&#10;HsChJshsLxReC95g9CV8igOCXAkporG5uQFMODk+wfQlHASWM7AcVCLAk5DAgBljGGVEI2eaMZk/&#10;Jpw5iGREsEaR0l8AOUNwZr4jp5tnRdRC0bhI2GVeZDZftSeT72XVygugsWvZ44w3zNYp11SBnekp&#10;fueTRYMJ0cRv2C9KTpm2yU+Nzy81mqvMZ8kEKBo3jmqVKjnyQ7LNCE+EMoNDCrcmbNoQBrGhLHRT&#10;LiSVh6RYGUf0/gKc1fr6akFKY7wMoiY6P2FehVA2kYFETZ9dF980ayqQmxbcTJs13wtKYGimZJ6V&#10;aQh4odUicobM5vRSkc1kvegFkDbGwd2W3UVNAJJESBvW9lMbobGdILhRKr24bXdbWT1EUU0b1Ahm&#10;yGk7Fra730HeEzjMCt5/8P+1+y9QPix0baLOlSzYzIK9xH0ydJ9oj7dudiuvD/1bY+cgtqB2iq2y&#10;6LDwZ5AMEnsU2Z3QOcEjQ+/ewLvd9290g7d6wXsYB5+MvIdj9yD22onbS9w+ItqRV5uyLQGV5wlp&#10;yS5H6bxsCICpgKVwUQ+41KsBCHwBiCv00228ejjo+CUuO/aTvKb1fn4TyXprKM1KysshE3n9bWcw&#10;GMIegjTl0uB4+53vgfHDsz3Ye6xz5TPxwG4NcZb82slrd/5BdPNPPpZ5laTUwEuv/m/S2jOLJDAL&#10;tmYAcCd51s1guqHGHslJ/3D3O0llyMBV2G8wb7mdDYyLBdaFPLcQ4DI59FGtj+3qGLsaxkh3gJbo&#10;p8NSnbvUMm3KKWpGGzAhNgDaeEQB/61GUzWlXby7igAzGZ6cbz6l5OVlJRWfgwuLfVkRuJWSviwk&#10;dTfRQMax9wPsl9ZO0rTWu1vrPxQ3HV+YO0gb+hxD1w9IonVhumDph7xWCEegnr3KAUjCDsQ5Aq5Z&#10;lsxqvUmph9bR+7HvzABScE2AAUFYZ8+fJ8bPLH8RUPkb+UdiwqR78tTteDuECbAANP6BYf60pw/s&#10;gTUzpRVgsxjTlGyBVw76A1gUaPIJ2hCjyYKSqCDC7GxvmdeBWnSD9MQfx/Ohf4ivTpzdYYA08EJt&#10;Pj/nid4P86drQ/ZG6qYPnkXeNqtXyrpBBJDNLlPO0nxgqUCNr3VYmmH/K10AQnby2qfC/+mZ4fCK&#10;Jgoxi8WtKZf8zCoUQVgV5IsThO3uD/rU7IrbPHKbhxAeOuj0WCZJZqMh8R7bgnxA4iJUDgrAQwyz&#10;K7xfVI75y8xhyRlQjJxgqvk+/74CwjkbwEIs1fto9mvhmMZaIMc1Z7AyloaC1UFWo7gurbXPoE1m&#10;V35wofpPHkcSoOwanwodhgLCgbL56IONcetx/LF79tkfWJs3ou1GVD+XllTDt/FoMB4NG1CCV1Xa&#10;ufEfOwjxwz74MLnVsvN/Ma49GUbn+oPHECAjLmZtNVlsTlv3vCsqom/X54LKHKQlWAvctEwpACml&#10;CLIJIUBvB8oFQHwG+Q84ioulHBJBpKarIrrJKDrKyp3E7SZ2FxLDulNaeh86FBCpyclPBfX8RVsl&#10;frOUYCulNncPHgrcAAlVZPw8vLP7/o/LnYcIqR6cvd65/KmkjErlXh0V849e8/ZftNPBwxeftPw6&#10;pZWCmTSs+qcX8n4E+tXsWiW9RpBiy3vYPO6XbxLdJvipsh4kcorMu+RC3CFs16S5xngf0Zrc9tE2&#10;LLjYt4qEcQRbkZQ78t1e2eujCJCHQmz0Ro4WKfIyiPhM9CLDOYHZMED7t1UZIGYm03Sc5idhlVKU&#10;HpOXcCcuG6w0J1FmFXObTr80VLsWeRBiUJV+4JF8yrZVegadCYOwraQYAg0mArMLKvoNsxSdOjtp&#10;cpQlJ2naTpNOmqIlbg+OUdseOHAco7cXBfGSU0YGZEYrlI30JJnYSllgHb1fnNawjGEj6WDbDnKH&#10;OCB6CouE16tJTAn6zI0LbaK8WVD+gBvsUjnd0RNGzxI/vVzqE7MNlo4USVKBivGkt3D4pNjP8Dt6&#10;EZmX4bXIS4TLFt595dvl77Dwauo3Yr9E+RmTyXG4pYSYFM0YZqcSFK24F8Qou44oPyggwyDrFTJ+&#10;YTwYXugAiigjKzLyyuh0SXFSUxBeRiUMF+EzZdhPIYMkXYLNL+ZbemQa+saVoKtK6CJaCzZJ5mZe&#10;PT9V2FoQbwFNnyQJMhcB4l6AapAoCsm1nowKDswFPuBDcHqEZ9Td8nZWaWZkzOuEgyWuNzOH1aKS&#10;cMecb8JIqsVA5k+FUCzcBTlsM1/zeZjdDn2XIv6MA4xw6i0qLGB683AH9gJxBhwxx4eSb1DqCmJf&#10;dnvRVteKuXYIrGCoVs0502wFIPorDcyc0Cnd8v13q/6D2B0exeebaYnOAiY6ah945ZrP3tJlV2o9&#10;/AdOMiBNEBvZeDy9+ptR/WoWbTphoOAjBLOYSp/ulIt1r/Aie1/iDGMX7Q0Px95+6OLnYOwehh5+&#10;jiL3OHZ7CDWwyONA+80bCO1Li/EIMrUrJRtZAxQNQMTDHp9qdnxCZ48EKivgNfBCmqGKevloXqX3&#10;feF7CZTTZ5VcMnZW6x1s3Xqh3EGNfWdw7nrnyqeTMrk2S5ZXu/uy//BFlIe1a63Ddz4ej5HpR9hC&#10;Zv9/vZj3g4rCf9OyziOrUogf1tYP3ok8OGwEzYjeUQEK3Yl4CaQoKwGFBTh+B+wfHYFVNVDhGcXb&#10;qT/lY0lmUj/jYuz8YnO45gmQ9orhKc6vIX24sLbuzIRZTpidj7wJX1EpM01VuW6Ndryps6r23RxC&#10;GoyoJpkqpXAbsK6B0ExkljkZsrxUASMak7hWeXyiQqV5sUW8BHMD4qKLAWSCAckEKeSAbpp0LXsD&#10;HdWZ/Ym3UZGdPEfG0tg7zsLBHF1iYr0mqhOjB/GFUlbf3IStnGKKtLhherHyWKzH8AKlKFDRa9VL&#10;BW7s1EhQEXiGbK4zM3oNb5HkRYnOL/KHwEQGWc77adIQphPbd3xE/kMIKGVenToJefWQqgtLiJWc&#10;cY0OBh2nppkFpU4163qjMbYcydyoqU35AikaB0igVvGFVGwraIR+fYzyAE4ldsqJg2pIIbQq0VCk&#10;iAX/sgQs1JhAp4MrDdI8osRDYjdkLZLPNWeaHZaqL6DVE51cup8lYOY9y6TJme3L/4mVw1yEF0oE&#10;LkYWUWzC8vWqiOtDIADXZ481XIAbI7cEfjaK0t44RmBGhbJCFgGBXiq8drGMkjut6k66Oad8Fz+b&#10;QyblqRHoze/LhE5N9kvJDWY79D34XO1Unv0XnlaeAIgbEEnNRf6j48Fhf0/PDpJrJ4On7nefeb9z&#10;/db4/GG027MaESxQKAnA22ehkooTj62wnPWuZt3P2wcX0mqUbo7cw7cbd7/nbJwFJi4/evGRffCP&#10;UZFABem1PpZufhZ9P+1e3UHjb3XePmCC9DqHX5/GCbxJzo5Td5Q4vchtg/dDDhhDIAgejoJ7Y/8B&#10;PoS1wMuoMxlxerLC4mTh/4FnoYQAFg7RYCCcDhfqvpKStrjXAMoXgubPuEjiKAQ5CnLRKgv7+LEq&#10;uVRFm8sJxNRA2fzu/sZ7Pyx3DzD94+1Lh5efdapq2xo3ny/fecFOxml5Mzv7pd693eEdEf/A+62N&#10;X8rcWgF0OR7DbqVP2pQdAQMozG2jfvBu6ippiDGYlEoETPncMLuYnrHy0R8OoHfDlSJF3cH+Kcia&#10;Y3c1SzC7NvcLz25eHVlEOiUWwUf4g+VGKfX5Wwd5SD8WW7QQC/2D30FDPfACNn5IUh2rCWT/pIL8&#10;3LRmfvZaPBHDM12VzG+iyBC22Hc4y0vfgtWh3nDY5iw4lkM5Mn7qR4QB9Y9ywcqNjlP1fGRgwiZB&#10;pYhF1ZezYOQAWZFc+IbKBjCbJcLCcxctbc0LOwhsLm1uljhZV2wLzBDFpSMQygOlUCmefRsewqQw&#10;Meh/60T7z89W9k7mgOYYbKBSfnRGNIVIS/R+GRM3wj4PLb8ROmDA5Qht6im+GGYJxKbBfYCIUYFl&#10;bt95cJ2YGgfeQXk0sMczbF72dOYiOo40TsvfjMtb6E6BN6IgEhRyfTp8WJ1SO/QIP+itC6Q3MyxM&#10;FLuoo5q4qCWA3lskOiubEItF6jAprwijhNKoZmeG2N4IAQ6SVMaozrRPPVIUTo+xKomH2sxYUspt&#10;kRRB00PDHYMxYYbhqsDMwxwHSZgI88ybH8xMZHI7Ybk+pFLYWDyO3ag/RDfFVhnyAPdRXHSJBWWJ&#10;kKSPhPB7plU6nF4wYZE5U3BcuZWU0C0jFFq1csqKIi/sts/NTU6mDtcQ3JKniiMMOOlAeQmNrMCP&#10;4H5lxqgm9kZs78Tp3qB/5mH38h2UA+p9/LZTztwHtfIwIsaPKbt+7DetqOoeVEuv7gU3rGD09VL2&#10;NrxiESrDLr1G79sn/xyCLen9mH/jU6PyY30EVR1XKWhJlmNgvCZ5+ZBvUwcVwIW6hl7z4wStUd1+&#10;7HVG/r3QOyY3AVqGscOdG4eQkRf+Ao883Ujw6ZEQkCbUEMEFXVrojoSLBK+ayQ+kUBWqJT8ppLOA&#10;94smYaxJS1A2Z24iYTwaNW8+Xzm4hWcH5x7ff/zLMKiBgGKw5s0XG+8/j/gJMh+e/aK9dS08dtov&#10;UQyk0KDq41b5SgG0x6lVt5rl9DxXqCAsG3sHkJiQkmHuVvyYuu+BKFGKi5GSSC4QVxYzFdj3wOzl&#10;bIthGvK80jnW2eoloJh+XBR0zARvjdEYVtfPWfISPKJ6+cj0cjZP4DMVqeXcEhIj+HTKicXFrWnI&#10;CkGeDOnCqIgHUw05zLkf/IHadphZ7DrQ+2FTloJlJHNYaAzf99DFeJGgogcSjS9vFnD9847bYkJE&#10;YbnATgpmZPuK1EMj1sxRZUp6YJhInB2GItxUzffENbBcn+TXwybfbLqohM8shUFhmL6WmtbZ1ul7&#10;hFJg2tgDaHunH0A9wSyKghClJCJ+p9oME9U/Q3AMfMnUR2s8BgfK2/zNS4knUUjF1A4iMA1hg5hh&#10;s9mYR0nDY9Du+KgUDlEwUCOMZr2EHxN2w2nPgeVuJBWw/MbIRlVECeKQ5/LIA/YPPQ+VBoj98yES&#10;LJyBEhj9ZlTe6COTB4UL0WvYTTx0+ORsCsWtCE0mu7X0YGC9UgVI5k/1sHNvNGthWLEVMLO3x5XW&#10;EJXDUVDORo3nGBmRoA8IB9FGdXb8SS8GNXmMj0ruCPVX0tnclM6OauURR9fyV4g/q1ZRpLtKbaUS&#10;D5EUFDlRdHDw2azNo3C9siW4jOlM8GaVH1PY/OSHxzBR+jLkrNKSExhF4J5sokxBR1kqPBF2XmTp&#10;YSrHcf65ecohynsx6Hh6blAOUMo9BiX2BycXb9Vaf1jttu3BdobilqWGVNOmkaIkuOt4730M84gv&#10;JtHWxeXHsP+K3f0BWdeoYJdt7Xwlql9PkUHTrXDAnRaGltOURz7pp3vQ7DKLR1wxKUvcwdC/HfvH&#10;HqoIU31A9gVQRCBFL1sntf0/HNj1YZyNkK1QYol/0UtBGoAzM7wfilE4HgWlGhrpwTMyfNNeyPuZ&#10;rrP4KYi++E1mEuTPjseV/RuQAPpnr588/mVK4aOgmHjj/puVw5uI7LCCWnj2C9HGk0hHTQb24beI&#10;eIi/vPKEVX26QHAeJOmmdYFlH6rhDzANglvwneS5u8hKAgvCQpYA4AWQPhakdPH5AYXFQihhl5cD&#10;goLJS4H6U1xzbsjZZ0lgp4MCSyIC+jjak0BpSO38u8h0wToyMUuj+2qYY66wHKjYQAZ3gQ7Bo4uL&#10;mmNi6ZKtIXKpMnnY5S7Z03AnR6SpDKD3gz/Jg0ReYdXtwwQnbzHXFKKZPzjDTP5CGxrXP0dK4/TF&#10;s5KOK1T+Ab/RXFhA0RZreYCEACUvsBpG89QSA81b/jf5Id4TA40GyOmh402hphRprGzGC3+ZrIsn&#10;XuTSYHx3pH5baa7G/ilQRd/KDZzQBFB0Ep0GYNvIH2sg1Y+vQsa/6F3YY/wPjL9QQxV4EiRQahrF&#10;AKTMiiCDNIpkliuaJaIKWlGAXgYwBZXA8qnc77IL3yLiFQJ7THUGiWHMsH+8GJUTN1EXEqdN4xAU&#10;ZXwItokWr5OkaX4Pii7DtQFujQnOv5sEYk5moSlTZGvMmZPkRcDLkRABnwJGcOMMNZtryMlBL200&#10;LBh7PpUDUxcqf1ZR1RjxVlwVQHRD8H7IZAQTJhqSnYUtx6YU8n7EFUGYMCuSM8txNnTCUAK6gsYL&#10;YFQ68nUKiJqVKplcTs3aisRylCu2UhCMuM+k2GaWvE7fOcvXNcES/yNLgToEJDcaPi/bpQhRQYJ2&#10;uUWRZVEnPJsl4AZqqE0lwpzGvddb4/f8ve/Fl94bNS9kaPoSoiYukCF2Q9R8Bb0Psv4zwycvJTvo&#10;J7YMDO1v24PXpWAPIsizc7+Uta5SulmnzAqHVqWWsExlbGHpUrZp9tL2mOJv8w/K63ImzNm5C5QY&#10;8nISCfjQDdzhOLgfuSf0XYrwQEJ6ULeH33pw+/+zf/gH6fg2Kky4btVzqaVaMUBmeT8kiKEVHlqD&#10;m0n0RuXkv3X2/6Fz+N8s5f0izq80lUygiSjweFQ5voMa/t3Ln0x9YgN+lrQevt2886o/aI83z43P&#10;f8ptPcl+Tyu60zn6M1TmgSJBsl79k8W8P0n9lnXJsSj0A7iQOINhcDt2+mbdNEPWJfKQIMaBAwkj&#10;OYUgEOUDcOHsJ1YkxTqkXTqsJ+hp8mFdIilRkR4QikktLSEshv6KHJCfv5xPoTgz4g9RPVJmJngk&#10;MlmhsjWzDjm8QupFGpCLogVRe8smw9EooGavhgzhfj8eBRHsS1pvXqF/S8AFAL3tuFsc/z9/0TRY&#10;pqGvSAwjmwDpW4zzEhVI38qZE5kA82ZpgHVDdU3UIQgUyJlzwFDJXEFjEHqwZMO+BhXZoP9SQo+W&#10;IPThZVulmYOaiiLPlLJP1kIqqJgTKWZEByaKy5mlhiRJMxzer8oAfBCkA3wgwi5m/KKsU30A+HRQ&#10;J8BgC5MYphmMG1h8NfIa0BMQCSBm/PUu5HV58NFTcQFYAVTTI2bJNrNeNyBT19QFAwD1JMSmS2IO&#10;xPPMrsbexhgeDRdfUeeF1AYLRxUv+okdVJ/wI9gMnIoFxwE+hFEYPYroW9xfi9GUAdEPXp3+ddCw&#10;AEEJvm7NkHs3CxsQoBOwZxchC5SQThYnUkMJ65jWSyQqNmiRtIdOSCTN6HGNsC5WK8KkNENIBMAC&#10;kQgSwCwg9WkUtGcAfDjsf9GuEelg3V340AqRroivC5oY5iS8SkiRmXzJLlEeOxLYWBhSVC5vVSqa&#10;n3xWe/BOq303bTTjC6Xkydvp7oO0lHgDxzvBuYZ100UNbkhco04cX2+jFccS3Dz+I2dE5mbqW1Da&#10;zna+lJT3aJ7g/UJUCfMF5wsv1o5ksXmjS47iKCKm7pGxFl+KeorYMf1D79fkXMAlwGTqT1sFG0Do&#10;IzEetevRL6AU9nq3/uD28MYA5dXim9Ho+Sy6EcfjUtqzw4d2+GD2Z3Qnjvfd5MCnr+7Z/Vftzred&#10;9tfdk3/qd7/jDd+z0eaAXvjejb+//LCTfragMqVCKaNwJ1kQ9csP3xvsXZPgPlQ4a9x9rXH7VTcc&#10;RrWN9mOfjzaubPe9aJT644PRN9997e99PLY30DgH9+79Zrr7b84eGPwdh5u71hPE+9mkP/Ludaov&#10;I/NSps28I1dlSD4Ul7nWdcRhBVKOqF6X8nWJP1He+nhcR1Op5fa0OejIFKkiz3SsvrAt2UZpN2Au&#10;NUmdBZDHPpJJRXbRy5nRBjhzgIpzzQ54mtJp81uM1yHDD+FjA0pInZpteXBQ7+AYrdeLgh8F0Q4r&#10;l2rOOfg+l1/Cas09BvFzQgAB0Bid2G+tP5kMzY21yBAkZaMfhYoaZWByEKcNHRIiiW+5DPNKpqgO&#10;+YzsRpvHxmqgJFR//Eper7UrB6yA5qqvoZ8fl5OeMyYwSsYBW0fyOIZuv+hWzE3jSSxbNaT6XklP&#10;MM26iBwELnI7A/JM2UgHgG6/aBwQYDxCtV645xuY5VQhKd5JkeAYB1QUiERySKCfxAmwrk7fSjgH&#10;/iR/CtmtCpYwsy7QeOS4jH1rECC+fyGeYyg/Q09oCnGAJRnrgi3BnFNMQ0pyiQGAhVc6zJgPOjN3&#10;SzFl0CyKANDy5TJutN5OELtbJbFhhqQKrYx045OJfwzlzE9B3KZCqeQMiyWm7jR6iPYVuzobQiSw&#10;SKYlC50XUhFpgQpXu7df2u7dTXb2kgrxC9zpnYSlNx37/aes938xS3Yjv9JOevcO7zhfPDr71/vo&#10;DVsIFZTyvfG/dfqvE51HLErjieTS3+g1rkXB6ODuuQ3kxDCXWFAOgV+sPDKn5AVTk8mRNRpyeqIT&#10;CiXkT99MSg8DSkCk8YKJGsTQeKcSXjr+QffO/3U/vocKnCgxB7OZmwY1u172WkwpEbGNyrNUl9jP&#10;KOnMg+8Ug6qAADh22+CaNB9ObifhW+xry2z+MnncRHZ7zUfnQW8wjyI94dqsbaR6hxq3XmrcfgUu&#10;ADD+k8c+P9q6CPSpho5zcid48MPw7uDglStI38P5wrDVZ6zax+d4P3KR0X/J2gYJZYN/MvTvjdz7&#10;6qW8pVNKv46Qn5kwUBO+vcFwANdU4FIrIDEpo17HekdschfV0MZkpAMEX6I0TLlG5zZe5IL5U0qw&#10;zdPiuWPM3TtYq8hdvH1iZHh01YHykxEGZXJz9fic5teVmPmFl3o3z4ASH6q9+s6Q4rkRjLaMgTCz&#10;Z52UBTIWBejo0d9sntAGaSVRM2WfC2EkDIb1VTzOhtbLUOIXmOj9yhaA8EPxHORCIdi6IC/gH52e&#10;QL+wvURcMGyWY3ZpfqYP/fxRn3xPhUTBlmIK+FfyPTnCHi2E8LS4iiOJQg5oTjC20JJqgip5PCyh&#10;uhZHd7Abfl3eL9IDyBWM+QgGRN4BdHHo6LAHzGu8U6hLj2QeGinFCA+iqAr2/0hkKIWEwHmDIyVC&#10;IfFWVRwNHjQH4jt9qOcpaMQhnuwckq3lfxTt4jUzHZ5aGT5CIRk4GtBAGUp66FADBbG94asg8zai&#10;UnOMJFgHxKoaOWWsDndSUKy6iPEzvPj8K51SvQoLRFYkZBo0yYRbpJD96yUIyp4C7HMYsCg0YQbm&#10;IvkJZBa+zszKqO8zNEdG4NuEgQUO3EQh+1jlYxuFq1G/Eq+jAGp+mRImpmeO1EoqmRCPylsbKHwm&#10;U3L77RJcw96dbOf99EySPXj6uPbW27ce9tuD8K2eG7bLnymO9o+PrOM/ceITdu9aWeNaVvtUrzJ4&#10;0Tl4JaxUovqmIARmUrh2+px57WnPl9wvDJul0clP/iCJRGXItSJtmhyIHCC8X76Sw0W47CAM8rh/&#10;uxd9r592xmQahRTqV1O3BLNI3LPSbpIdDdJ2hITruA8Vuxz17KTv0E8nibtp1EfuA8lhOJWINZfC&#10;LFybZQ3eT/NYijEGmoQOrguqJhBp3vhx6+ZLYCRxtdW+/hwYP4bCwawOe5Xb33MH98cn1f03nkmd&#10;uoT614p5f6mcng2Q3k9yDdSF0SB4P7KpzwFhFb9oIlQuYPwyH9yGPJ0wjnr9LqQRUIpypSKaxPpX&#10;EiYHBwejeIzsL4GMsBIlfyyinBIjU0Rb6WAsxTlhNzO8n7BEo51gzPpLyN85L1UQoNLYD3toYLhw&#10;TCOHKNLnhJXNsLKFQG5EDwDrYEv1wT0XK38iAWg8VzRU0211lKZfojgXbiVweS74p3qchAXl18g7&#10;NyTkgdm2Yu/wHphYCKUgsgSlRAIVhMCMRBRPHWRgGAofYL0VSoCZrGRypKd/4zuIRJOIw75+8LvT&#10;It6j7i/4UIZGxqWggQwqqv2ujcACUMhqlYjS1VhNOwUeGVpPmChJJ4KoRJ7EbiOwpSKQqg4kR3sy&#10;e2etUaCS3zreP9kvEUTEg8MhLLSV2FAEgyrbrNzBdED2n8P11ae8ZeL7oQtRAlJzWudYsKzDhTlh&#10;eECIAFx/YzR+TlNw/a2hh1BHElCgYXEUpATw5c9YXnpj05RIGbxqCfaBbBFb8GU0kSQZBxV4QFOP&#10;nHds8JDdNPBms8GjyPGyC+vhBgtAYqJYutMCVSruPqfviRglwgohEodcwDovu4BvsbOdbhfGVORO&#10;g/dTo22+v4BGwa6IMI5aq5V2OIDbcvqd0sM7zniIm+PdrfBJ5zi99+4fZ3HXtcZ9B7Uv36kE57zS&#10;lQIOPb4JszZ4Hu0Uvm49nZ69+iP/+EUrHmRBedzao1QVAdM8+9fYKBz3FJcQf50lofFRoeX8f4hh&#10;sUFa0TKFAaJaEKob6686XKx1ozFOq3bjys4/K5V7/Ye7qdWEegXQo/glBEs3BKsfs9wU2KWGKjeL&#10;mK1k5IZdN0FjkDF8q9x/mU8cvx3lDve+mqzW++UML0EXg3x0QigUhtAbUf34gXc+Ljeg8Q93rghk&#10;3WG39c63vM5doM8w+9jBG0+iR67w/upTcPnP6v122qhm51BJlxr3ITzH7fZL70ipI8HjvNIs4tuM&#10;SdPspZAZhG2jbhcSe9I4rVfr7GWmo2v02MK9R6H146PjXgfJvGGtUZVkAXAXRYaW1BbVwynRcg69&#10;VvJ+MuYUzkkjF76VaSjMPQ0GSyTBzPAUoYlCyxAt3RJKMUkfK9o+YhDmd6EkxElQ9nhYP4tHlELg&#10;Wn0nbHvUcA6pjQLe6Unlz5hgoyxmSvE2NQL4aaY1jIty3vKRYfp7nuPkh0cU9V0xFQ4pUHohe6qF&#10;Y3BCAjeloos665g/1C86SoJLForCN+F1YmzQ/5doRB1xQLmLOq9BPYlFCD87BZX5YLeCtnpRUrYr&#10;tFlUaIIMTZixl9ibQ78yQsmpHCs/5btkb8SOid8BB+K0KG7I7hLm1/lYk4lhR5Faw1QVIigJgqwB&#10;cI5wAi6bXYiDUAF/ikilEDb9CmL9asq5EbQhh3dYS4GYEueREK9STzG7xnCIVWvEpVYSIIwfDRXZ&#10;8MA0Rv1nCiikxnFRDcVNcl8yKBSrU9MBAgDUCEWMYPK00YUB0kAjCpB/SASNQhaVE13cf+qsrHeK&#10;J6eeubKk+WjATg2hTCG8csOuFm61PKqwfHp5mh3AxoegoTjj4lTmfCMVE+nn41EVdV3Lk3YYovnk&#10;X4c9gc216ial4SEBatgv3b8Fxo/1J1t70dnLXKMnar/cRC0xJyYPL4IxBrdK5WtOgLq3ucGSjnXw&#10;/3MGr0HXIGc/4k+2Hr+7tfHfUp+B8oZ15jODjU2qpcYTmLeVyidCQ9bCfVHxmY6oIy3RZqt+hMLx&#10;8Re9hV4noJM5KP1QT4Jvpzawpfa9Rue91rX2+b+2EVw8G3cpnISyvMOOnaKiGsz8gV1uMrFjIo0P&#10;Y5Rc4+JfQdUpl92qFbSyxuPxuU+9eO3Pfe+xX39v65kD+/0b//m0RKsj1HJgoFLPom9NX6wFTcr7&#10;oIICiRfxqHb3jeatl5xoHJfrJ9eeHZ65Ts9BwR20t9/6dvnkPrqQj5uPtdtffef/vBH3SW7E9zu/&#10;kZ35G1N2ZuBBGu1sZ0+6kGNoZ9N+6d1O6TV5L/GdnGtKTWb9LeRlY2RkzdF+SMR6kVEIW3V0dNyo&#10;NURQwM2g7KjGurW5RU355nt4FGEQk8KChp6EB6wMFqKdlCxcWQRQOKLARM6sjCZ/LEFopA9g+cWy&#10;xdRjCP9GgDaayKOLEP5FeTf8CVcphP4odkv95mWF+uYpSkuz0QsYLlIOxJscOmGbMtO1DlvBTbRU&#10;qePDdjCWTZT1M0+0Fw7P0GI1XgClxJMZAvWos8s9JxyLC7/zBAnH6PBD+vwQRj/NEJQ2BVJCIRLK&#10;aU0ZHgjxm2DKoy8fkNRWd2l9q2Y2sZNo4VqxU2UFFZ+PqJOTjcBxIJUxhx3C2JgETeEMCVqSM2J4&#10;JgGZ8YFvVAPLydDrY/mMaJrkwmgrlJ6zzE1brfSDeuKCOVxSmhFQrWCC+HwaDXFfskXwxvSCFKUV&#10;USXIwEsFAGmMXH5+De9HFDOil8ZjcAKiitgLUCeTnkrHT6O6vEgCTpfMbYa25+8kNytX7ia/J4+b&#10;D5nCZmAeUgdJnpKDVmjdRGhRrX3TGXaDezed0QABFPHmTnTmkjzojJPuN7Ob//CJ4VET8eBJULe8&#10;oPqxbO/fykoXM6dkoW0PWsB3v2cf/RM7hsubK/mXGuPHfulPdp9+JStvWhe/lG1e65ezY0/Vt5g3&#10;e6zPOBTFMBbcNWWFeSjr8AJRIyCPHp8cowo+JZiIljL9SHB0Z+e1bzpnnrV3Pg7MRh284x+Nuz+8&#10;lbZR8ddG8WO7dcX2yoSz6GwZnljdOxbqJSDIvXHBqp3x6lnjsbRxuRsMvmm336ZoyOZF68KX7Js3&#10;/u+GPwgCMnubkgDW4f00Xcq/i2v3Xm/cfBmeh7jSPAbj370qJ85rP2y89Z167wBqor35+GjzM8ev&#10;l2/9p5txDzZifG9v/+Xs7N+c4v0h6pfd3WudnHc2gxTtoFz0HPv+2D+QPZiwahHodOuqJQitCc2U&#10;GUOC6Zhz0sJn6R++jLOjk+NKFXWXFCpDd0DY4N7uLp20uXNVOAHemIJ240QoZkIW+HnRsvHflWX/&#10;p16nKKkipxNBYAGa6sCFZTCbGX82QIH2HS1njNBhaDvNHllP6BqA+GomkoJbiuMqM2luimtPQt/I&#10;QhNZFbg0kEJeBbwci1BShjlQU6KOeY4gp7gGKzz6JWyUErP2GjLS4jUQ/4ePjtP8cEQ/SNmAUwNK&#10;PwD2j5IF8ALMuGOUbWYd13HRu4n5cgYF0zLaadZsFKuVreFXEF6LwjP5zxqL4bOjlOn87XKmZNeY&#10;YKpNM1gmTFrs1KLZyTSMcVXmzY+Lt1WVHzBv4UdZsFajqzo2pvEms+rZNSgmIctcKuCS+TNIu6UE&#10;fZsmo6jn9ZNKTp4VlM3Rwe3oCAVjJFKW8D+8ET3DqBsFlfBg4M+oNFJHZCnvl1XPM2yCHhQBgJ1U&#10;TDobvAXGl0Kvg/UBhlKYbFA6hUGv4v/nRcta+1b14J0AGv+wj56k0cZOsnNOwr/g3fGOHtoPjx7+&#10;+LGbf/bceLwD3xRB07Uql+LyZZSBz6ITe3zXCe85CewClNkPAhvtPnPj2tf+2NvyxjvPls48BcRA&#10;xGsnO+g0akKrSRARKVwDR6l8S3i52RFB3w/lYlUNQli7fVIulUEeMD3YQmDZmom8cUe9jcOjUu1x&#10;ruiGrtsnzr3vWyfvEYtoXcnOP2dXtvAxLC7Jwevlw5dgD0Cx/HDnk+7ZT1GOEvZocGTf+6Fz8i5R&#10;ssalaPezbvOM+9u/++tAXmi9HOtCP3yGhPHIqVVIULBmnr0AA/UHkFOH1PDWjef9YYei+q8/N9i6&#10;KFAOOvv1u29Uj25TFfEz18PLz5WcZv/Q6/4gSAcINKKIquoTVv0zk2MEKSDsu5vfO+N9r2XdtLP3&#10;bftW1v3Ya1Q+UrTICbtREQkymYX7wvun9pv/IzcTQvAiuXIQFcbXkj2dauqXh9jsDP1VR8BmKB/j&#10;KARA4TjQSsNaPEHeRccph3YyCfzQ4ZTf+QJLFjq1WuOfWa1sh77UuedNzI9vHiLb71rTV6dEJXxq&#10;KwU186F4LPRtVPHVtBAADbofOdjgC0S6EwrDkStIE3ztzJ3MXBstCALazLrm6SKiRmY+Gt+sWmOu&#10;SGW87VJOP7/5Uy/ACOMSlauDf2zoJojQHrhJH7iJRk2o31yyEetPRaNX5b4vmTVBiFGNiBFR3lN3&#10;ClgTJMvmwIwQ72YiQmeIMdCA7tRvAHi5jy2p3Ry9yKZQFqC1H1+llJr0UqXZaLqx8pVEuajAiVHa&#10;9S4y49c+mCl7wATT5GXi2ploU1wgiKIOyA7H/iDCGBYvGFcmhgRm3WLTlrMpf05pZgUER25XAji7&#10;QhaZuPAN6jYiMBCjolySWlv+/MrJ4yM8M4oBIb4Ar6W+byh1xXs6CsfVSnVCDIX06R/cP8Nd5ndB&#10;KNIMOcVZFooBp5aAhWGiyJchpxTGNxpRHbkYZRNLBFzNKaZPXVbt3C7fv+H2u+D30eZOvHUG9ZJI&#10;NoNz53jfbR866RhFQ8aVx4d3WtQIGM+jUexBOH4nHL6WjG650YkHWySJBAiMS0aNsw+v/co3Kuf8&#10;+NwXk/oFDmt37N694MEbURVlLDioUCA5zSlkp4uxUTOOlUBbiczmBhFAMfBJ+wRqAMVGQOJJM2wc&#10;aCk3O57MEMBx6nvIXyVFZ3xk779qg/HDcLVx1brwRWH8uJzjt7zjt+zhoVVqpmc/2ytd8rlsXTY8&#10;Tu6/6LRvWAjhal1Oz31h7NQoguZ3f/c3ZmasGD40dfwPmTNirpw3SjMjFU7mIyccaRbIhhr3avfe&#10;ihrb7aufGW2iVgOtMOgetFDl9+R+VGl26zu968+llSZqlLb3/d43B2k/RClH7B3x/s9OeD8qc3gI&#10;sn19173dtPuuhRrBJ+nga+9SsUPePcG8qT0zR7RoE5jw6o47WhSl/dbaA7NhOqTC0lBHHevm0KQE&#10;m9Pt92CcwcBotArzDHaLwmF0qvQ6u86CBl0zeCboaCRL9OfFjZxHoA68oQjrvCV/j6JYIuIUHb91&#10;eb+enuGv2HEQApmkMpkIe2f6JPITh0jZsI3CMwiRB32Dcj8OSs6hojB+6BfPiV07cvBDacJsiVHx&#10;U6uXzCwM0VoorKLHpzHlR8anX9hJrJm3HHwl5Y5K9kE1HPgx+hqG9JPRv24GVQxd7+DhGDvpyImo&#10;ACJqClCd7aWq3IIZC5lkSYvIEX4ptIKuXu8HvEMaLyKyWhN3EvQ1azvV2IAn6Dv2XwJdKS4JYiv1&#10;71aFJpcex3VfRRbmOYmQ2A9Zy+h/i9jq3AtoOlOSh64fRUtgZUesMowXtEEUJBhTxywd4THHk5ct&#10;gmEq8h6TyiUSAJg+OjOB5qDPQj4NX73PUDkex/yIFZOllVRM/tD8YJIEF4ENAHq/iT5j1GPeJrIM&#10;A2LZ3I3Sn2OHmB4AgyNPWqIU7Jucokm9ZLTXAueHtx/SHvYIZSvB27RZZYq5wnVYpYSvWxm03uZW&#10;sn0WFTvkfPgP77on+3ReKtXo3GPe9b1w3x3dxohoJwUncUjyBCopeAgpIB8/ufmRU+l2Pvbf/1b9&#10;mmNd/GLf2aCy3FGYtO+497/v9u4iAW6wdU7ISp4Ii6awkPdr+/wy4WBdXJ7cZ1g7QIiuoRTUwqdm&#10;xO4SyHDKvCpP8K5VQtsdt+2737Pb71tBNavtWZd+0S631KAHr9p3vmfDAFLdsc58wtp6yi+VqYYK&#10;4v7vfh+Mn6pmlLesy7/oVrcpVg1S0Yr8/pQrypEnf3Z9BHQU5KJSYGCJkZjc0bhv681vHj/+RWH8&#10;AHEw7m298c1S+wH+6J957Ma5TwboYFquXOyUDv/0rRv/6VbYQ82MBhITt/617Ny/M7H595Os1vea&#10;f/Ck98oeaVzAuWr08D/6pzAwQM4QBTqvRq+0+Yvka5Bezgx2lPBAgjXmLhEvxFWP23CupF+n3AjS&#10;IA4b+VNO+MqLipQZ12/+boRuUntHO0oRj10w0uoTa0aTicysSOLRWPIwtgeO9VuSi81AMkyCSqgD&#10;ZQB/GPmXZQCKqCBEZiVAJjfwtOn/KZVgRX/6SsRywNJBIDccVxKkt0y9aHovREjEDqHuCtwQKBqD&#10;wCto3ygyf1KOkGkkMvbs8eb5qEAKbTdA5bYNlNQcE/KdtjIERkOomZBf6JY/fZc/I62wTDQKKWE2&#10;KzI5F2+eHAdhlwATaiBKjwyAkesWP6r/YPqNGv0mWASgIy//BGWcXcQ7LdbVimaOGgY7I3TepIKS&#10;+lI4x52XKbI9b49Rd5ELg0wBABvZYzmnP//8GudehYIazlssr9jWMLCOy0CRxYfL0Jjp02WIDwIt&#10;EZIMInPmDDprCJ9jYrBQq1WGT03B6G6cjJkAXXAB0gPl1IvFhatWGDiovADL6vZ6ACZ6IshZxu8w&#10;A+xs74gHIQ86P+w2HrxWe+uFaGs32qMsMBktuPe+d3xAbylX4zOXrfo5x3+61xm9/b8vDd9BsAqp&#10;+ZaHak+I1JbVocbkoFw7eOqvfqP5VGJd+gWrca7XGxDdHuyX97/vjSic0Np7pv30L5/4EjZIa+DO&#10;jbycRbVSFjhkFx+Ldb8xvB87hWcOj4/QLErwrVGrA1BCdnLqgb3Xycpv/7F1cpMEsI1r2dU/D78L&#10;GzYs6+A16853rXhoeWVYAqztpzkoGzfG1o0/to7fw29R9Xxv54vV5haS3eirozdZ7xfkNRYhodwM&#10;HW4yTJ1nwZZYRyRa7NtBxUZRZp+4vh0KQjCtt7xxP2zuDXco8gufeOFg680/g8ZPtUX3Hjt+8hcQ&#10;zYGqDiXXqT143XrzncNXz8chCsygeJNbuW41njXHjUpEBvDwvLnrHKD3MyuXQdL75XfYGM6ZEuxr&#10;N/RaxDfC8qWswnwrv9CKFjB++ZYGpOZ2JCVIyx+zvbRDuYhNmc/KS0QWkkKEEnC9Xm5AQJWLKA6L&#10;7H/5THP+XQ8+mYAcd1aw6WSyp4KKAUCSwdgU7krlBcGqiWEzz6Y6Zuh1wJslpcwY9XmNou7kpRdd&#10;0lGC5NFDiGokcwGvlW4CYddKGjMQWSkHTJQSWAgsKkgHG0iEYDmAee6i6lf2oGw/rIwi7uwgOExI&#10;q0L5CT4aj3mxlOKGQjQJVPxuOUEE0KCUxmxolU0VrDd/KmQiWUknEVJMrTUgFQOHAlYLhgSXI1Ti&#10;RX77i7CBCsoy1aZKNcsdrisx6fQ3iPCnRBbIb7Cvkg1jHbSdehnRdKqzy4yftX/UwjNWdYDaONRP&#10;P8fJEwRaPuHwxiEePgwc1GY/Ko87bogQUyKLKzFq+vXYJPh0oDSgeiARX9lg3g/O9SC+zimeUoxB&#10;u5+oKQMlCzAdoLbLbO0Q24BCu1W2B5HbacK8qBkn1+SEIPoS2YC6JqBqdDK1CC3uzAjW8gJMEcVL&#10;Kgiyr1WYSFJTOKouwcd2yQ9r8/TD9nz6V2nq3B+VSe5UBBhR+yKyScITda8Yc18SsgDB7A9XKTG2&#10;OScC1EJ/1IaVkIL7ZCvTxH9wxz96SEhZriR7l7Ia2lU4Qfli2eqevfqHgXuYpr5VLmf1OtWCriT+&#10;Vrhx7dbFz3z/sV/9YRXVXy9+yWoiVJCaMZZwvu9/1x2inaw7bl4b7X2pjnyLABGvSuWTkyisalbu&#10;F4LA/660zxEx1WVDjKpQQBByG2l4PxH2LENLCNSegQDdqDdUBhDrKoxlPBIKFr35J+7RDQIUTP2X&#10;fxHBfYR1cL4cv2Xd/T6yGeFctc5/3tr9hAJmEhLjJx+/nTUu9raeRWEA6N003PE7kBXsd9/7fSF5&#10;E56WZ2/TkrUIj0psng4G4XphthuOEl3Yx+ke7bzz3RIYv+uh0l/72rOxX4EYGPa7u507W7dfG75d&#10;fe2//JVRfycJqFrT5p/Pzv97SuClBrEpegEHtX/8lPfGNg4/Vfhojh78L/4ZpTDQq0m3mNH1ZSGL&#10;tIHl3y4nUrRq1v5nAmSI+epKkIIra4X9i1jF+wqYEc4bNdrovvztNKfPhSgyy8FmQCxbwowNM6N3&#10;CaHjS/+HKg+DNJD2z45gwjFtBqCjy6wNfI98oGuU+ZtFd3m9NkIUTmA52PEtDjhqviIFK19+DbZ3&#10;2Oc7XgSbfJ5xyYkqPMaKsfNsZCYCXBApmCXhKUV3R9ID8iBbGtCLG6tJqRbBhIBkCT4T4vKYmMiE&#10;cyneKrAnvZ/VbvCPfLifPumnZWcr4Te5AROWCC9z0pm/4WhBIjod+8c4aE6IbDuheCwTqxeRXwUp&#10;Ibm3nGKKuVuB3Yh+RyZJ5FqRZw3cCBgojFPpQ6dk/PlpIL+uNqauxEtKULAMOWkvqfZXH0jMgoKz&#10;pH22DjOc4cfLF05nSx8OfTT1EQF6oMmWH6PJsmTUzG+PYR6McXSQGfPsJJuqrKkgtv4eiJ0vT3nm&#10;nqVZs7szzxRFoBGxEr/0el1pWwUZERkHSt+Yru1f7d4t9+4ZbETGkHfwgOL7gFXlSrx7Ma23eHUo&#10;XX/duvmnVv+BhazjjSf6tWeHB254bPu1Ud1/rTJ6xUHvsQq6vnwRCrGa7/CIHundA0dEzl+3+XGU&#10;kiqVSn61dFRDcVj0L5sEWedVuPxyFctY6h8pYCua6C1xrOS3T+zHeC8T2wkfVnyZ0SvoPNz74X+F&#10;wiZw2NMykbtIvAZR6O84939ojduWV7XOPWvtfVLNP+xat79NPB6BEI2Lw61PjewaOteUSzCa3aBQ&#10;QQQMCvuUwhnqR3ZVtnb6gOWlP6XryKsUfXcM40dw31aO8XeufJoYPPY+SzcObzRvv2KHKNBYTyub&#10;KZR+GSNn6OIwUq6qAQ8wf0n/9+WOSUypCE1GWxVqbiSvGaSVb/P3n+JEiPbPrIJymTStxIAEJRHk&#10;meqvcKTJKyVcSGALioz/ieSoc8/lc9qaOaIssQhkjmEPZUz2kYWEm5UBoU4sts2YdkhBJrKCCaTk&#10;1hG/L1R82CGIQ5BkA/xKI9xgnl30i+LzvAqND/x63VlP4QnfJwqorFcNuGAzIKQflcNeCVq+At2w&#10;ZMHIf1KOY1/FanGrIA7aYuWsmH8KLLjcj+yRWAiwn2EUdjpdmKNkazTI6GZ8IFOdnx1uHHrhSSXq&#10;1qzQpx6xsi4CqfoxmGuWrjBZtlfBgG9WgWYaPXMbxRPQKshyjBVFuehHIVc+4I3Wqo/t+gdBZk7F&#10;iakSPr2KAssN46dvoVStXRl47sWUs+Q6I98+KUUnlfioGh+XUaNkTG4mORGLC3gsXEUeInwTvDzH&#10;lahdTiJUSVkwWSCLdPcGWRQ2LRvM+Ro0DZhtIDLiNkyMW1QyMnElId7OFeIU2xsMoSXKIbKAYANE&#10;ncbQ2R76myOvOfYhrEx4gqYh8l/GZk4egXY0zfjzaLfWFjNG0lRW4BmrHTOyl5FemYGhtTQYLRay&#10;0WzJaELuzFGimqLstlergXng8AHi+xTj39OMH6P129b7fyKM39p52rnw+cZubfdj5QtfsPb23qpF&#10;r8MkZCHe7eKXJ4y/f996/+vE+OmRp+zzn682Nqgw1Kif7b/TOumi2KWAX86g4iNrwWgeZedsfvPA&#10;WToy6ExegTT3ig4jEEP1FIiZxPih2TPjp+v4XefeD61R2woa1vnnJox/dEIugJMbZKZvXgx3PzN2&#10;61g+rP12mxn/+MQK6hTnT8LaKYVoOQlGOBDwYTIjbuZU6Ulw3wNwwsGZx8D4oxKXa0axv3uvb9x5&#10;1QuHSW1jYH/58Ad76O0nb0cD3+YX1IFBrU9w1CD0/Nd34c4VZEwb4/5XbkjmG9XQNfikf1Gf6O2c&#10;X5TwM2XqOf1O43FQPUSy4A3SSpwG4wFpejrtkKjvSniyZO1z70v2xemCZDqsSEaQ7ZeZItABRklW&#10;MEmBY0F/+hImUXRN3Zeb24xopwua0O3ckoBaSy27WNaZ3KBBYfQzNfX5IfSdMjEzbczewNPMGR8h&#10;Bgo9WOHB6JSiXpCgBJuyUwl8zM86e5qbDMtDZMvBqTARSfkxJgTL+AKmQYbtiFFq1of0jOBPKQBH&#10;3KtTSrtoboEqh/pnEKT4fexkFQrqJgQWGxIbCxYSW6AH3TDHR0Qa0NID/1fJvBNGJ5KAFhty4ubU&#10;CllfPI3eD9OFSK54J6sLE0RkaYC40Ur0L9yoBHArJ50g7vsx8iyoTTCXYlKCteaVqw9XbnQBUR7N&#10;BMcoYtqluM4x4sQpGJzCUeHIKfrhOpL40XtFWKE8URw9M0kWUASGqQF5D1i0Vkd5KW5OnyGl65AN&#10;zk9V76IyxC2EXlGHMMqpg4AwGo2pvjgaDkhC0JJNXGc/ROOfpjmFczbygSH7jMaEjXlLACgkdUPO&#10;oQcWaeKjAfvS6NhNxvQsAm+g8Z/sUxRMpZqcvZJWm4ro9Tve/m172CEuvvsx68ynLW7+gp639oPn&#10;7f1XyMld2bEuf5VN/Xz17hLng6yABPftp6yznwWfIyELesH+S97By3Bie9UzEVx27FSR5dDkF/Bs&#10;paQt2j+m9oX3zJMyM4aCM/8thx+IUjCISQHzgqB/4p2dRPVbh68jiM8ad1DQwDr7ORsrFR8/bAAQ&#10;CMD4IQg2L0ZnnxvaVWxttVb1O+8iHtAK2xQqce6z7t/9nd849UklQjNdUI//BBA6YdIYHW/d+CFM&#10;/XDkDM5cR/8eWEb7UTqK0927L7WQ+h+NQ9T8OfeFh19/fPgGjLayarvxeav2Cc37EWOIvCo04nx1&#10;zzkpC3iS+mjwlfcV+IQWM7TYJjDJy1f0OseVJ7smsmdRteqlJ1N/yW9D7Ch8ftybXhWvkI3Ev0Kn&#10;aD36xC8ZVnXnE3/jBCmm2IDwfi7WxEH1TKQNKTQPMemnN8tMZvh1IXc03ESgxzioxA35XRahvlVM&#10;RqnrheKFIrLTBGhWFtHvUhDjN+YFAyFq8wDEwmD+RfYdhICF/VHW2sLcTfxi8lBSc2FS4IoPsP60&#10;cC3CRRCchdAzdAsvJ7DW2idVsHyoxmSrkB8ILmS+djKYMZoxmnNTTQQ18KynYGoZ6ksmDgAt6770&#10;P2b7sm/6efZP5394FwnADE/eTX6EhQR9jOQAyWhKntDKWRE4qGwcO4OFo8I3afBVFGMB6Wm3AuQz&#10;9J2jUohkCnSWZicEG0PIisDaMf9nBRWef6vo0NNh+qJLiQkBL0JjIYiSCC7BlvUW/+BbRJWiLi+J&#10;oOp/KlpeqkAL55u8ivGaYiqpuBM6QlKIgPEOLIGPPg6KCWOipGUhNiOltgKIVEU1Vwgo4xGoUIjI&#10;/qCM0K052TD/gnW2I2cAXyFa8TnHXoxHo+P2CWxmYKoSuQIQGE6PVQDyecbPmMp4zCtDJf9geEy1&#10;wuDX27/nHT9kxl9LzlxOua8PgWvQ9fbv2KM+FaHffcY69zlh/HSB7e2/ZEF0AOO/9FWrcV4N37tP&#10;jL/3gN6DkDcYB/QjzoMfeYevICoQvMWtnqvYVcia8KcIB+GdmsvAEslgVZ1/8fMa5BTs4u1fnEwh&#10;EoPZJlOnbhozhAojfcNKwmz7Ws1SRhTr4FVaJlr4BDUw/nTzcRtV1PEsPrn9HUr9hzugeSm59LUQ&#10;LaiiiIz9vfdseqTH3oHPkgWFso7R3JZT2YCh/TAZxyoEjJLbtKcppPId9Cd+8PtQnG984ZNBYlE/&#10;B0Bw2Nt993vl43uQ1092rj144hfQ9xI3wB6wdefljRsvOPEYosD+hU8cHV09/FNVeoKA71iN5ybi&#10;OYW7kXBN7b4NNORrikPh48d/EARl25gWqUtCjYxlPg9PISV0FE+j65gRoOjAloU/+32OI81dhNCq&#10;RT3GZ9fAjNHe8EwxjCdWRKXOVRsSMhiy0XBmYhxr40QQ4rT6p3BUXk2ueHIZsGBLFm8RF6ZU4fx7&#10;9e/CB8RQQONo3GW8FdOlao4i71Ek2DiGlv8isYq0g0wQ5WZNu/EKWSm9fnq29BY2qJBhY3qDsJtk&#10;+JWZieE171+YPjPqr9xa8EihD4Xwh+1eVOhtEUqoxU/5xfAZAGfmCS7SdQd366MHtfEAmRAs1Jgf&#10;IQR0OB0bKYUhBNtKkPrU7JVjscyy9PJ4hRxern+Yu7AkSGg21fRI8/hCGNDeTdsV8nKA1PVQ6xbm&#10;b+Q98UHlBiW5k7JUuFoIYq6E3OhLRjkt4ycjv42ud+n98gCmeIklYncMmUeg1Cq0WYeBza+fsXoG&#10;zcxm4namagRWpI4v/0H8XccP7zSGvSp1RlYWe6prS5Z/SsvyKS8LSXb4IacAhd2qbZfC0HgGXyET&#10;L4ph1lzKreXAifRA6iqpVXReUIwvTGpDCJsg7dFgPCRn3OJL7eeSOxQJofO4Jpxl5th3lA+CPZ+5&#10;vigI+eTEha8kqVEcN1IklJ9M/IAkhXI1z/jB8r2Ht/AvUfytK9bFr1IQu1x3vm3d/zHYoYXKfZe+&#10;MmH88PHf/pYF9g9eBD348tcmj9z9PorbIDkQue/jxmODEJHq6U7PQSFnIzuTvDKzL4I/03R+Zm2C&#10;TrjHHF2hxsslBqGNq3aGvqcYHdRo8suj1AXyEE85eN2C+g6DB2wh55619z5mu4iLpmoK2fvfIB8/&#10;Mf6L1mN/Af50PALcKw9uITmQJAPHt85+xtr7BH5x/85v//r+APkthGhHIyLHnZCcVYFrdyARIMoA&#10;sa9ZdrsbNQO3F6VHoxiZ9+MkOxknjcAZItoAVRxSWPtT4PWVG98pj3tY/NH21dtXv9SOLaQHoKVg&#10;9fZrG8e3EbySBhUU+zveuDD4o3p8x7PQhgDUx/N2/vVs889NeD/mAbrijjz/lT3YT5Xev9MffOEW&#10;4Q0fK9J+hGPxj0I+TSMUVSoMwGZxQTi3um19ysKnEbsGUEMcg0NwRrblUzspBmLYbl46wdtRPACZ&#10;k6wosLKgI8mZCTFt4ZQKmBqJziIgAMOa+uG5NhsiB5BnOr8ExiqjpzKQJteUVYDeyzAUvVLNnrg0&#10;SVT8qUJQ/csKiOVuk1dO4Cx/azFCVHx5YcFxkgf1xIRti9laftS+yzIlboAvGksPKB9JRx8BqbC5&#10;/D1qyTwJ0aePjo+xswYmetbTc9TgxLA4nLKu/qB/3G7jXzQnRS8TlDfBhfqPfA1olzhkZOjFJ+5o&#10;WM5Qza1PiqSPwu4stRl0YIwQrEbZA88K0XiaSxiauMEZdr4OESm8R9WdmaJComzoy2QxUPlEEGua&#10;KMe4STEfgx0kNJ4qxI/qP6CgqZcdV1OwVa0V0haxBsmhGyuv5QSU90V4/yya6U+K93fxe6n3HLWq&#10;RL0I461Rgh62jboNoMIBwwpyvUY3hieJMpwvwFVD8D1lE0i0AdtsFr1TCwFUyQAXdRhCKfGKW6vV&#10;EKB62vlPvUWTp3XdvorzExGkxH30hwxRSKAhitbM7uPeGdrIwizxe3zuj7sluKXFUIpVoLdqayet&#10;qjZ9aNnm7d+1IwQEZMnmbnbxWcfboJknkYXQtu490vhLG+TjN6b+0bF15zvWuEskC4z/6i8rOoCC&#10;Nveftzq3LOS+wzx+8Utx/RJct5DAAs+vRHYJ1ZVgloPsx9mqvFE5hVwbVebJ1ASS+C53dglv12Ao&#10;BiNF3TKq0QwaEHnhKZWdoB5a2cGb2eEbdjSgFPuzn8sQ1S/6ADr5vv91e9zhAj6X7Mu/mHm1fr+H&#10;namFCKR4wwqRCOBQuMCZz8gBd//63/pLVd9plRBcAg6TNUtu1XPCJEMaXj9OK8gJg6aSQNfP6oHb&#10;jxKEvmyVPTwCyaDmO70wQXLPZtmrB05ycPfi3RcgpRzsXB9c+4xXhq3ehoH/7NG723dfqY5Owo3z&#10;nQvPoK5f72h0hITNTrf38BjNYv0zzrW/7ThaqqPcFMgc4PBoqPXSWdS8lnMRbw+Gnyfez6o/acPG&#10;608bM0PW5djP7aWCLO8WDSXYrIXZdfaMeA9L4lS4KkElDWItMoJit5p2Cj3P/5Aqw3l3VKm3CD9o&#10;XmwnpLeQnV85toljGZaWM0MJ75/BS6PICU5qPqX+m9dHBTxCGWWeBibyRiOXyCtmNIlZJqoFHHOb&#10;mZsCck7fEYRetkFanptMY85IoJakrR2ThfMJngKOXqMscHbmyvBBJBslUiqVMopsoDq6dI3zfc6I&#10;Lby02QlfwghLnaLwcKkEUR0joEYHrG3VKup0+lAIaRzeL6qmzr18MI8RrNzU1YVqW+a631IM2tC3&#10;ukFyXEJFScRMoxsvJXDSLBiavCELGcbCCee/oD2gFJrlo2BuYiMSeGIA0HCUDJOnlP1IuPV60yFx&#10;1rVHHpVNxOqQrKEmpYMWFtHBydw1IsmOF/6Ym4X9z0oSvBzZjmVkvQiOsBDA/QTnDnAM9R4EiSdx&#10;+/wnW2bI20CGOQ79IzCyzwWvo9BUphu6hiB9IydiycYpFLbRNNmFAwL+LyzKiMizRED2pvDKQU+m&#10;ug7d03inQhy4bRDSERzUoxW6N2PymeH94PHtdhttUCBfg6eUYghRQ44wwIOuXWlQwQm+wPj9++/D&#10;4G95fopifzvnLafietvoFEN2/ocvU6ha6wr5/pHtJtfwwLr5Dat7mxT9nY+RdwAKLi6ICIgJePgi&#10;PYKeI2c+bW9ehx5MQsionSJ3HR1HU7uMDlc4ldhIIuQEtAkwtc4wTzGW7NQ6XykCKIx/cTc4kgyY&#10;XnmxUzu+7+6/4Az2reputvcJMH6yjyHjNGw7sIUgnQ/ay9YTMOlnpU3oGyBf1fH90sHzqHNANX+Q&#10;BQCgyYUI2n/7t/4yeDmrRagqkw2p8ZrVKiOYKhvExO/xDRg8jrXv2tDyG4GLz2DDx42QDPBLHRFr&#10;dJddvvdOfXDY2bx0/+wzYVBDUg6mvbv/1vadV/xwkFRbvcuf7O9cxZ377/W/83+6dXjn9mHWfmj1&#10;dn85uPRF5HGqWdFz1Bk6c4a+//IZw/uTnf7wc7flJmL/zB3JI5jbqymtjjdQuE7hodLMUAaUcZkc&#10;8IDz+0e7Je/CmWdPJ4RHKs5gKIihI/p0mffiZrHeYwBVs28BgtAjTCAgH9DvBvnyvxsbQFGIijE6&#10;rUPUZtapYMJPTsHBfCHAydsD5HctexlZQ6BKz4m5W/9poK1EjUXhF5OpzO3FjJynN0XWO5HnioBj&#10;xipk/9hNdCHDjCn2j5QqBzo8alEtO/kayuDuwh1pAmyKgDUYxVY5l88mPYPLm9POptShzuw/Ja8j&#10;4gzBnMiwULks1sjPjoIxXNGiRiDIC/GEKP4KEUG8P2LB+CAGACq5SDGdCzhEDj+xfLbfkLoPEHFr&#10;duNoo8e1YWWK3XAcqzpISsR2nNCze37ShWc9QCFFFm3lsOh/lbdowelQmJZHtjnpVjFRjaUT+TJ3&#10;qIVdKcxcU2bJT8m2qOAjxQnSXlCRCOEZEgswuVhTYNcAHSdNFlRCD0ybrC8y1eH4A1aD5elFAGBa&#10;naHJZuxzzWyOvTBon3+QPp8eR8QddRK1cL8m41dbxIILHsGhQKc+MTwUznmG98MahjWiKCoOAvwi&#10;JfziVUd2KbNRHb3p2GVUfrfASYYd7/4NtPWjdvCtrWTzDEKc8bnntKz9l4nxQ31HVP/ZZyeMH/H8&#10;t75lIbYfrUQ3rxOHEx8/NGBh/DCPwzsAJ/fGY3IA3WQEn0loQT5A4B+sKDY6lpKmBWecCmWZsH8m&#10;yArEH64EgJEV41+M7SREslkXLaErgzHC9LLKdlq/kGw+KefOjTrOXQruo7k1L5BJv7oDy+VwOCoP&#10;75SPXrQR/Yc2SAiY2EUrIMYrjgd0/9bf/jXIr3BGDZMUfB3UoAPlHh7xDN5o4v1ARpj3weABpnFi&#10;KWkgImkAfgG4BWAnADrC7F+++0bW3Lp3/lNZpVGlWjD25t3Xdu++4oaDcaXVuf45dPIVdBzdePDO&#10;Hxxl8HxlqM7lXvna1rnHJ7xf8mNKQLBB4L90xu6jgS9NON7rDT97x0CJJGWifKQMrWb/S2TqGa6m&#10;1fcpIUDIhD6UZOBSpX7A/smAxJSRzdFaByUCRGV2KAOHUuT5zPG/mtSKvYuvPEpBRNAfMf7xj5JF&#10;Reua7l5o5IMJZNaITzE3L2QeWtSYRcscuKZeLaZ40SH4R/F7HUEj9MzQNSUWCLdepfFMKL7Ai+US&#10;Id/mMmKZAqaeZ8H8tag3T2HxCcX9wV6FQhRhCOt9s9mk6qTLLUNa6MBTHLZBiiy6csEGgEEk/R0y&#10;OIQJMbJwkP9UD19gAMLaocnBBhBkqD2TtYMYdYUNhDn0JSvHDtelkfeRTkkC8PyFBHHfGQUWSuCF&#10;i3+I0unBltelwuphpmZvFy5SN+n1ymJEKC+sT3GV6fnI54i4GwYZMvcQTweWjwg70vhoMA4q0Fxq&#10;tcavZbsJshUtX+GZwbYibkrYuEjl1fJQXiXII5v8DhU2RPt07Br6gcLeLwRp+tKoQWKTRGnkEVPy&#10;hcVgzCI18yy+FkgASo3B3iP6D5uLBqeCJPLiSTiuShudmrWanD6qSySMWaDqYSRFVsZRMpZIUXMQ&#10;zvN+ajMYjqm1DzAziXEQvFI19StesNGydkoOEvBwylpAcPfeG2j3Si6A7Wvp3tNcvI+0LPfwDjFy&#10;cHHorwjum4rq/x5F9cMEA1M/ctzB5+SCqV8Yf2WbwgJgKpAL2TYYsLpFhgs0dKZWFJTEAQMA+Csc&#10;0AjLnSHLhj4LzaG1P4K8OIeotPe8F1KPGR7kRRIfgF6Pg5Jbt2u7KHRoV3dE2qaQ4Xhso7yBV0qr&#10;ezb6+lS3sSh4Gb3OO7Vj9PXpEgyR7LDz9HAcw1MTD9r+wQv2ybvub//OryMIHzb8kxHVyERZYfwJ&#10;Yz4F6CU4sFY3TKDub5YQbobCEVkDddxt+3gU4xcwfXyFFeH/kA8q/aPw+rNDtwwHAe7auP3y1q0X&#10;kdYUlhsPLj8b7V4WEdUftr2XXnrt20z0/Wrm+Jef2zp7vW6AKQYymBRt1Dl+4Zw9Au+nt8RnesPP&#10;3M0DkDeBhgENg/WBcjZERstHbPIuzYRizpMLxmWFvxOCK4yGRzAWLTqWuhogbLkg9J1ulzqacHdw&#10;KH+g/agdzf2npR4WhXMxiZOfHLvijSfWnsMnNmYoO+wUc522XijkK0LEqeUXL3XyqZRrfJRLKM4c&#10;0CZDCTjZr68srnqPhXMrDiY3LBI1FJVV+tCsA8O8Px89YGa16HwKSsjOTt+DP6lnPGd2g1SR/Z6r&#10;OAte5aWuWYhxbTg8hccRDRr4VJQb48NxAAEcJxvMntuayVCUmzUPcw47T/vcTwiWAHIG56aHQ1GB&#10;vUDV16ZxRJo0S4BAGvtur5wdVkJmsbCrJqNlP8imS6B/90r4SZHsjsYHGTukefQJXkj5EXwKsgI9&#10;SWpLKKODyLMch1iARYhL85C5R0UaMB+wfE7TEKZPKT7Cwif8sHDL8pyYj4qcmnWRdm6XhWzQPHQ5&#10;tnm+ziefqYK8hgcpRD/cQWUoPZShJDWMygBOnyiGpaR1TARUtgeopUv0qnBVhWwYk6JZYedRXbL0&#10;LCaWdYSolxMXmf/Q/o1UrZ+n1RUfFq2crAs9oq8soTHRE8jnQS9iMcku05fh/fgFQTBYKxnbE5TT&#10;iFqNJsZAnZKNKIDHnUckyzJV8UG2ev8hgtHsC19xg13b27TtDe/ghk0aP6L6wcVRsldH9YPlw8ff&#10;e0ibufM0yvhTrV+5kAjw4AV6BEXsL33Zauiawdx3CpyS1WkXRghobuKBISEA7B/WANsLfUbRaYOu&#10;IhYmT6QIr9aHKuGXDpJAD1882Ov1iP5MSwCMpVl97KIDjsRys6A4+S2xvKy2azcvpo2LqVsFjoLx&#10;I+Cx1nvHQT9fOEEgD8EP4vjdbrfkWf7DH7jt91A3y3773d8H19+seAjfa8Oxj3rCgV0P4GBE0B9F&#10;MUMsgHLf8O2QrYP4E5MG72+VqGvHME7bY+gPVg2Ew7JhOQC84COo33r5wp0XkOWUlmoPr33+XvMy&#10;IgkQQ4C4ze3X//To5cP/4j+7kHqlrNQCTv3C33r8k796xiAU19tOa1CZ92u1/+en7ZMKKt0CAmD8&#10;x3/9h4XAFVriu6g7i+LsyFcgLjvlx2L0pSMsqL/mJSZcrV8aImBymhmtB2T2tzIYh6EbcSFregYy&#10;Wau1QWp//pqzwsmXQnr0ueKYc80yZbbqBhkt34KT1zWzKAZGUb/golVTnURjilgTLKe8jWo+TrO6&#10;qeVw9Hix01F2TUtIK19LN2sLzcqbBYzrKJpqKJHdpDTeEhRaMKxsCrZYCMo8rTQTFuFy1j/NXyM/&#10;sAUqOmEtxLwIRR27W7V6Xkg+S02pZyAgnGB9lllN/NbYQxyQ1K0B4Qaek0VbgkJ4iuKtxb+Ysf6h&#10;YnzYBuij0Iknwd957qqtzctPonmCjq1ejGaNax/h5Xhg5Jv1acJqxCJpuow+M4kXxKi7SZ0jgDq0&#10;6csiK6g0MnnQ+VJkgRolUIIPpVTwDOcTKIHBKIoAUW+mxQbHQn0IUBIpTTiObER+14RBiuUnfymB&#10;QEMV6mZ/OIDBH23rzuydoeIolo22es3BHDSRuQCeDZO+OXW3v2NDg8dQqGkDxo8IdrkQ3HeDa/5g&#10;UhTc9yvmEevuDyjHHWSt1CIjgdH4p9+GYwRdDXIJwAsrXZ7SRoHTriYjmLO5lV3BwTHy0JrHSrta&#10;hOXLCWaJw+baYh1UQ8KHcNLDALC5sSnZZBTol1mNJNgcox1ZsY6GTyWYn7hmmkDHALAxuyaqKuHh&#10;eKyTHYhD2Tf+WWl4zyo3sq2zq3r5KBxc2O9ZVpIHjZ3E9XtvNN5/AVWUkM7Xfuxz/TOPyzDoQ7z5&#10;xp+Vj+7euVf+f/z+laRUh2qMQ/HL/+7jz/wFxftpJQj8t9IyeP9htfqPPkkJQHDFRNboU/fbv/G8&#10;6DqzKCPQFKoKhxTVtmRrmigjGgWFmuSfNVg7b9QlOrnq8OC0IoAFeEMqEUX+R41GAzGjyJTcGD6o&#10;ZuNRbS8MGinC9W2KyoENmRRDKhY2HV8jExMmB/sqtxVRdj/N7/NK55RJ0DCbmZVO12BYRLKkcsAa&#10;BO3Rb3k03i+bpQ7e2i8XKZCeWi9KfF5yWv4qIYXi013IR41Alt8RdgZg30Hg6aDOMJs8aVis13qZ&#10;c6aL1MDJHBlINKEHLaL+CmjzAq5mpMa4RUPMM7zc6ZAD5UeOF2Yw0lJNeErJoa7MIEhg7cvNReqs&#10;6YMpHEOAVszyNQSMb3Uy1Q+VMa+NSh/ajdg1uOfRmQIZ5VIAaskFhAQlUWEDDDAAhqQuYDRFDxYE&#10;VOKQwL/TDiKEIBjaKATtA12CW9KyT1MhY/Bn7NDfzm0QSdXTGw2b6PHJSa1WBS6B19YTf7Mnba0X&#10;X8A32PnByBHlRyV7vzTx8YPxv//PuWSvb20/SQyei6NT4h/CAiArUCJAi8rfIgJgyRvYmSVIae4S&#10;1EULUBjDqFCHpFkp4WtayDHHik+T+S4nnOcWqEfIW5Lw+/7BfqWMcGDlBByOhggMgpxESkJmNdNS&#10;c4iabssAxWZFCjwB8iDdVLxo+aJbmF00fjuJ9iln0oNVmgIhC3r4FgBKKg8UElOxOeuvUJO5dv+t&#10;5q2X3XAYlxvt658baMbv94833/o2GD+CGh86l176cZNyYNlLfu3zW7uPTWz+iCKEs59NML63uYta&#10;zumTiXUxTZGWubXPhjMiIXnHOT6QpfJsqMYV2UYoalP4N8e8KMmAyLaE2KjNkiXwss2uqN+LqdQE&#10;QgAL/FjMD4ivb25swOoLe2/JSarjIz8aBOO2hy6KzMSgAFBVINRFw9kWz5+hv3LE1WmhpQGksttT&#10;U9DHSZmsNTHFSoTGmgGFyKoPl5LOKUh+IFJR/HDBHOaYuvD4CStSfGN1l/H5V4qsYATBFQvSUMoL&#10;iMsfYeGSw9xy0J59ROYwfQ+TEzIziOVgfrFmu5cYtMF00fUSgbjmjbJe6NwdtCbkKRVbMuQ+5Zlf&#10;wBaM/KGN8sDDCFa0wKbqNzYKWkH9p1T4FeWVtGdLv1PXddYW7anzI38Yxi9LkKkKtv+cM34sjlw5&#10;aAPtoj4/UVH46ZewfyxZ9H7JgBUrkaRTiuWS0ErTAQEeICZNgPALDJ8knH1wS542lIp9Wb1Iv9eY&#10;QguRTZ2+aWMAFlWtVskrGoZNu7I9gntplXSCYD3UAPDKcA0jM802Uf2IWqda/QjuKxHjP/ccRfkR&#10;gGILXepR0g5/wi+OmPaljF+or7CC/FSE5IJeI7TWzyilgiRdme00mVXiqYmBEHQVxDUeIvl24tdS&#10;9wht5wPrwtqP5CDZbngJN2AwpndZzSRojSjaaAlRItGQYnFUipZYJSeeIf1kmhxl6YAYP9WoJhfd&#10;eryfEW4Z75fzmWX1+2/V7r3pDztRpdW+/vnhHsVV4gq6B407r1cObgJt+zuX9+vPvP71AcOAyvbn&#10;eT9WifoBFUQ5EVBKQeOSvVW2Nl1rzws3jgbuPdiyWIGgGrfC6xUQheCKrVt9KmknJAtwvo0qNipb&#10;m3/KbNUUpxXjzGL+Ke+GjEagxmw9FwZ/H6iaOJVhx0fjSJ4qipOWxr1SNIIxw/HRtNAnOx7kMjrh&#10;gmVaXlQefeb9GqSK/IlwYEQB/nYyNb2kPEOSz1ayf/b3rzqES1Bv+VfM8GZdEvxIHp3yvF9ALgzg&#10;Eek+r3xN9k/35gG7zkoF05Y/ZaikDuSUdWHVpP1r3m/wazm3Q2cUBAPBjQdLIFotoNe7kBjzAyG/&#10;h0/lpcuZpbqJsW6O+BJNl2IJShaGlMyVzxkssk3m+BSCSkQcfKWCwpbMR/ypZpR8ANrPP7+fBw7g&#10;BtvJCBWgPdg1EVu+DNWIfHNqANMfghQwh+pDEHTpE3YMTe0FdH40p0YEQJDAzAh2RRWAyGu7REhd&#10;NAU2JRbLkYL5LH/MtIcwg4l0MsN+sFxk0OCnYgV7ScVfpxQQIID+9M2LGerYlzcV4o2OrMM3KY8f&#10;QX9bT1LsOmrbyUXFgjKrfp5YPmSC6u46p1nu4cHzyMi/o6ZygoxKcrRT3oEE2Bjawo9NXiFnI3ep&#10;47l4ErJ/YPxgIiLwjcIxGtyjcAJ2vBmx022FfY1tQlKXkPNI81U38m8G40/TrpLqqX/XqXh/4THO&#10;CaGN2680b72ElNWovtm+/KnR7hUBjd87at34Ufn4blyqj1pnutef6w7Lb/7hEa0cnnLbvZrT+6HS&#10;QGgtM/t2MtgvzgGLONbPDr2jsb8v6qwYNyHkci0AkaCY1eUiXBj0tKFg+iQx8EFC15YhNPTesFFr&#10;IDRXOtsitF5bcc1gioyqvdVvFGKtSLYYEhDh5aGwVyCCWy32msPUHR1kcYe2hBGKvKJJGESDWjyu&#10;OnaIfoekAirHnsxc2BV5AsTaz1LzVHDZNLORBU84kBpliicpmEznEcygopQWXv+QnOpOFSyTtxgx&#10;9Zrx7gtToe3j9dDS1s45Lp6PAIdHVCTD3Ccgm/7z1HLGksoEubHxarU0oZhMrQlveXWCRbTWVQwb&#10;PdERYYegwVqtTrWN/bQfJPmfgY+IidNs4hSJIrBLMCoTQDlLKgyNivuRm5+DvGBS5ciMWZDmgSlt&#10;LVdtH61cC4X/Mqn4y08H4yTZABBKBpLDBRuWPSGQFK4k+RDaXEjGcto1ijQi+OE7NrPTYfYSilcv&#10;I4ZumKL5yCgNEdFGj+sqMSukQ2H8hZuoMdbgQ+HshffPIAki/TEZVEW66G5UULLqVHQEzehIbuaH&#10;ADHY/zeuUOcepLSZYn/EMFwK8sePj6bwU3k0a71NtkfOqZar6LQibCBBQWWnCn7klrFx7CQlMrJW&#10;CPnidwuMUIEHYZ1SEgqGYVhH4O7eiINmuJrx65QQQhIMglDjRWczy0JS/Znri0F1jcpZPPXircpR&#10;0dqDt1s3fuyOBzApdC9+YriFuEoa3Bt2Nt79QfnojhONIROcPPXVpKKKNznhkIosTg+NvAFUWVQX&#10;7QDZ7WkCdACU2iHkklYLTTpzORSJImWpp3hOEBNBTgYDpTk4PIRnhUqslIJxNBqM++N4FOFgoEI/&#10;6vQAdFTciFgPGuMiRTFwYLpHW/IyBymKl2D2mkFwzAthohaAQIx/SrLl6Sd21C317l4c3N0Zn8Rj&#10;RGToDixqhbRWhXZyfjR31yBQRicNH7Y/S2lbHkEgM/mEP5PQAYmDW+sMfCg3MXEn1jvtKhJpYIb6&#10;4BPeRI4lnqMajzgdAYW2napBxJIpiov8PKqBQbj4uiBVgX6UPDRh/MYnukrNhWAK+VLEQZjckVQ2&#10;84PkwNNCCZOnhtrhGGZYQEFCzFT4MG8BdgQx0NgqhKdQbzr2++IekCeqzlaES3lJdOF8JEhKAsRW&#10;CT2nXdTP+v0MWEAbUZAnpfCwFsdz/fnml8COftVyggvSUfQfB3wTCwYwwVMHYCDdHgzqaPGTIcgS&#10;gRmJVYvs3aG/c+IF3SwcjtAhHkJkt9eF7hOOx1KYZP51EktUII/y7uZ8pcXAnuBA7nvMGUII7B7n&#10;/Y1atsaaZ8YW/UkmC76OZH0E/Jeaj8LgF6MIHa4kQaAcAgBFceDtoiqWkK18iFOjtNmNd/v+uWRr&#10;292qURk8j+jcfPn20yAiehw3mw3ABxVFS06wGZUvDEqtETWIXD4MAMJ2HTpGOJUcOLhQprJRwFCY&#10;oR51bZu/hoRwUhlFLCCk2qbJ5hvf9MZ99PBFcN9w96pwaXj9t978Jnz8mN5w7+rhE6jJTCmeg4Px&#10;2//4Lr7NXHRAC65+buLvH2tnPxFlGNTT8xxOTLJY5LbHHtI5WBBQP/RfbIAcgyUaCXYI5qZGvYE8&#10;K9wG2ylCKrp9mFu6CNSvlKh4S7vTAY4S4+SuORAsqNQ6NzHAWaCURngZGAuNSGH2hkCBjNvIqoSW&#10;k3TThOc5fSmoUUZiXEkG9RCFExMLjYyFy7NdAv9wMQBlXyUga/YpiuwsuRTszJsE6ODq3pQaVsKA&#10;VQC5fKgv2DxWewdnaEQhhul7hN0qjXZa/xNmOZ/eJrSGrlX64mnOlABrVvsX+iVvk2uFGrTglSKW&#10;qREWT0vuwffik8MWiLODvP5rLxZ0gcsEhdD7TweB/N28QdgY1FZBXjMpNMTtdca5tjyJDE2xQogY&#10;FoGDVUAuWqBiZTAQBhFspLUJPuSUwuJJMpqKur/SMPCIy5yx6ehZGSmtmDSukr0ecTKFj2n7FmaC&#10;3k4w4cADAMltlR6scBXpp9gX8H8IZnaGhqKIJTqxMrhyH3j2Qyu9m0T34vAuauihjRsskjBHVnxU&#10;svURK47StRF5nKgrBiwBEPsQqwRhQpEFfVgIMeYwU/lxKD5/xSWcJW/wxyvhrkqiZNdt7FrVlSPM&#10;v0Axm1w666pZPOL3gAzYBP4F6ss5FaiwSshaGTG7FPJvMIqrkdNIUfarhGZGTPJUpK2yETPuyTwm&#10;S9anRRgYyW9scgZzaZYb59zWmahcw8mblItethDu9wEHIlEVcDHkiYCvLcRlSPMRciLYYsEHcQHv&#10;5+8mNBH0Ohz4ox64uzvugxGn4Nk8Bnqr1vbf23zrO37/KGXGj959RO8gn417W6//Wfn4DionQRo4&#10;uf6F2EX5ACihSfbGO2/8EWnGKYI1pnk/Evwk0I9B5vvpGdQ0F2brppWx/zC1oVlPLtmUlVZT4v2j&#10;kRRWkx1FUB6s9Ci5CsCJuR4mAfyOU8GVFiIWAtTdWCoJAWRm4N3jombyJf5De87ut3oW1KERhfco&#10;qmLumkJ62vWkjOJm43bqk5NOyCjpQxSwSmVDaNEm2p9ZFL1U2FX+YtrMhHdSI0juUTKBLNjowQYd&#10;+R6O818gYMrzginmKsRGuUfLlELcJ2w1N86M738y2KPy4GWHQxZuZmXI7ofxLlnTSsQj+EnQlgT6&#10;iShQRF6XLETaAYBY1+un5v3C9nApw5hR8XXkNu8ad0nieRJvIcI3m8co1iORX8UAgF+oQxLnktEJ&#10;YBRYxNQFfQhip0qyXbG7irzqo6jeYVBRzomRz8znk180bhsj0NTBMn98qMKBIIBMDC7kgR9TR3BI&#10;RKuKKwu5wf88lEmI30/i97PkKE07KMEKxc9UFWCMBylrZ8k+WqqhbDRADn9yzfE3rWrNraD6CnRv&#10;OZ7UaziOIQTAZmBM/TO2Otk4k3m4ZE8EzcTaJ8AXwgtBo+VUzjmN5VEOy0bWms8jiA4rkcjcwOUZ&#10;ENRKLhJuvyS8eor9T5ACy0SNS1THGVtIWyhDU0UoHRIPoNFmlNmFoDXaVv6BIwaBnuSOSd0g89HH&#10;AymglcSvJh4VOBw79T7yQqlkzpoLJC8Pim1QeH9GbeXTDP0dFjn7eRUoQ30fB51IFlsI3N/9nV8X&#10;Ho8myqXuQanzMOgcQCNHeh6V/ufd87sHrfefb916ufrwXSeJxhtnU8SsgUshne/h2633X/AHbVjy&#10;0a4XjF9YRWlwvPn2d0tHivF3rn42KdfxDWYK70D2yhsvf78EBTDxazBo5fV+aBMAvxYvwSCrboZU&#10;QAlkQP8Md+wdUkb61EV9xDWFL95oRsEh6BZUbb4ol1bsF8B4yAAgSdSKy/NJF6KFZywah7CxKYrG&#10;5Lvb7yJOn+ID6B4VJScmBwRhwdkfhGh2dIt494JLqKfCKZx2VHNBCflyC3giXJ1sgtxdkTZlzuuf&#10;Z/BTdKqI2cvZk01Ub9S3CVNnOr6Q96tnTRCWifhVXzBhlUnkArUMqVVHX09CeMas4LL+uXzkO/XZ&#10;VTK3+OB5zo88pFoTS13LB5H1crqp+CD0L0W+j0VDUeUorleBbNJTzJkdt8SVpXMaYzbxGxO8In4W&#10;ntts5gtLDFM/AjHNwjkcVQXQ8htoVEFew+YVkPXfhABrmzpWL1MLlLQX+kCJjUIwcK2Lz9dESJ0m&#10;IhOJOGdOMAi/eoaL71DyqMZDdDQIEZ6H6jcwty+Qw81gpH/SDvaztGcwOH+szAAs/kOH6UNEyFJY&#10;AkhE8NOkBLJaQowSCB5lHIvth7A0ZWNPLglFbx0R2JUnF+8FUYVnAZHqnI1IVJy6YoxHgeNfROEY&#10;pdM9GuQIZuwPfbTH13qK2CKYTAY3MPVanGf/wirnx6Iyi3FWgt03cmAPqEVuFfEBsVtJXCR21hK3&#10;Hnv12Me/+BChA+VxVgpTf5z6EUrbpqjkzc0fTrE28sex5gE1FXIbRQiWVIuNRUtNk5MsHckCcHpR&#10;1+/XiAekSf3u682bL9QevOcN2+PNs1F1Q2h30NnfeO9H1cPb8HsMd690rnwayXuCE817b1A633gQ&#10;VTmqf/ea0MRS77D13o9KbOof7FztXvtsXGkKSWg8eLP5/kuD/fCFFzbSoJo4Jcw/z/tpMWz2p4ty&#10;lzIv27BRJo+WiUgWRF0MYhfxipNLGJiwuEXLJjFH3Jmsd7D5hvYYMimQFNo/mV84+g6nAXoP/QLz&#10;GmVjU+8p/twHuOEpwG1RApkgBrgFwb0ItVNRqCiooi1hdJDEh0sQbXJc9U1wAcDmFwXUDosYBLNl&#10;OuAiJbBOLxSKED9v3p9+jeKrTBMNpzdnxTD7PG8mMYPCg1THPNlxBUexMcw5ZReR1BlWSrPIzUSI&#10;ct6SpOZ+GnRf6/gW3pTT+AUgH5T9MzJPSTmLJ0fsVkz9mstSBBZIYhhSbfz5XP+5oWDKg3h6KsYv&#10;ER60v9oGgwlLQJ8wTd4Q1VFGdHFzLWKeckaETxCKiVSh/M7qNcL7BclFJhBzgoT9P/oOGk6vJRKF&#10;5HIu9PwfRZ5j9XfhxZCambYcJWMqeBQ5Uh9LARfGgwEAKgWF6HN/khUXmUwHxM41IzLPTDH+qVFg&#10;oRlmaTdLO07S96OeF3VQYbmcjMpZWLGikp0GVoIfoClFJvEWY+8Qm69CBRkUi/iTyJiIJ8BdoJ5A&#10;bxhWYVEYMMHc8VpNpMp9kMNO/Ipcoj9Z5i/nwoWKnICj4nWcdq+oqZycNSdA1mit+iujDuZvfjQ9&#10;F5avSPeqbTffy7GSYiGw2WCSqB++ErzwDGQJsU7iJiq/37YRn9+6+ZI36sXlevva54abF+Q1Qe9w&#10;48aPSu37uHVw5jF8BXuAMP7WHYrqd8NRVG1C4x9tXwJU8Dny+Fvv/bB0fBc9jeHj71x/joL7mAy0&#10;7r7WfP9FlPc/GjWef3ELxgNuDjLN+21qEFzRBU8zG06xqmtB9RdeCKmsBN6fOmMDCNotGFSWFqjB&#10;PVxThy+Y/pGEjwI7JORSiD4rZEpfEX8kBdfwBcSVho/4BACHGIuIATw3HA9Bi+GN2H6w32j3q+hu&#10;iM4EoHLJ2N5/y0bDRDRtW0DspsiW0EqUA/YQ/Urpgsg74PbEan2CGJynoFCEMHARthiakrvHPEgk&#10;i8mWkiTkMCM+IV9pWAtQcs8yYppThqZkLqYCclwMF5FXC+bIEVI/i0UZ4R4GCmufi+IbmXSowEMB&#10;kmz0imFlAguo/0L/xdygwCCIibJxwKhOt4NWKMKGpcj5B1zdzONsiucSF7xArg7L5nrh95rnL1KR&#10;Wc5e9kOj5DguixmqlFY+kVlAJxfVp825lk+1ZEGZCYx4bmYCpxpqNZwFOSd4OlmCGOHUoTDwmbl/&#10;fZOSofi6FARWiDB4SuBc58rGCNuWG/MPzKsWc4NRFwKHaz170cCP+n4IUaAfQA6IkIrchRcS3XVL&#10;o+Py8Kg8Og7CbhD23KjvjHvWqJ9QgHYkOolEc9NxZzkYhWlBTlHPGnsDrynQDBIAvkbhmjNRZa6a&#10;1TqLnL6HvdBrst7Tjz55gum/C96Pg0NmEDIqy0Lp/4IFH2T8/LMKo045HNQGgBpTgmUa4EdqwFoe&#10;mRQ4c2xwhur6NW/8uHnzRegmcaUBr/yQuTju8AbtrTe/VWo/wIoHe9eOnv4FWCboENp26/ZLzRvP&#10;0yPl+sn159Ckhx6BSX/Y3XjzW0jnwx9DeuRrcPbTOUrT5t3XkAgANwHiAV8Zf+If/R9jUGKXkz1+&#10;+d+9/vSfV3X9wD1RJ7hFbevV5aWb5eRpJ60A4FTgjyyoYbf81qB0A/wej1OwJX2oO4GeEo7Lb8fI&#10;8LOiGiL2vV6tgej1qEBlb2trCzgNJNg9yZCrAymKiYDl3Pq6ffQ2hXY1mvGZSxTMOIvA6m+DPuS5&#10;sa1eaWPQvARRxLf9BCHY7JihMBwmsxIbrWJwJvrWYt6sMwhm+ZMhapr04HXIdCgAgjAkbTFeAdQc&#10;9xIZVoQMgYlecIHAQnRWe5FpmfzUwnfxyCskkgUPi9M9z+znqw2aRxEFhXBo5f/2PATizm6iRKoX&#10;1eQvfD9ERgib4k/FKX348AFaBIFk4n8fKHxv/mUI5WPGT5Zb3gH8CREW2yja8YfMKWUCWqgiEQAZ&#10;AUrRV5ZkM0fZVyIG3MGGggZ0RNUS7FJxox8wSkDQfjl25fDUcBiFxvrBYmkvLwTrFwl3FAl4xdnR&#10;JwWPttJya4jYrcVHQI8FIh6P3wKdKRzcaBdLXk021UnYEt1YNFPlgmA48P/ov7Ii1kncEvwE5MJ2&#10;/DBOu1FSqtSH6AKHcsYUFZfBONoqNc60SVpcNhle8pJ7hFAsMTysBvJp7sDrYPBAAB3MvahFiLOD&#10;mBv8Cf2x2ahT6YUP71oOGcyEWsWrzBq2WHMSP1FLTtVRedS8HZz9oUwJ8xNE55lw+LL53P1f/dVr&#10;YNXQxeGPP3kMdnuVlE/1d9/5vjfoIA6AGf8vIvYd48Nh37j7WuXwNh5JgwpH9V8TSTkddFtvfdvr&#10;txGJMtq7ikco4gEHI02aD96sHtxEqCB0/fZjzx66V976o2MMKFF8yO/f0XX9MBTq+kl+v1ypPXJS&#10;eP2RGUjLY0ejW072KtF55NFnbiR9sbW+Sr5V0ageTaSaARnJFi4lpZD2j1ZsPjVor1JUBfc0s7IK&#10;qihSM1SAPXFv/ak9PLZRB7q+l555HFUhzazMsCI0CndUp4FXBTOTnZY9t46uBFQ6jVR/lZ5nNAR6&#10;oeF/WjuhUzgZXf+q9S0RvCb36M8xjpApJE5KcqOiNzNytSCU+dGPq7tYj1TT07KCYvksI9K308/O&#10;KJSCsMYNTH/NvDE3gqxSSy+5Kef3rIiAySMzzmZa+wK9n06aZdeqVSSAQIOBWJ1/A0HUpKitQQIm&#10;bxeHJaWZYNgxpZuy/WmNMfTCtXt+ZpcMZCj7jjqhUkyVGPhh7KK1M5Qn1P3DM6jIq2nXdAwguZDR&#10;tYX71nMzAFU2wNxpfA2YIU4VJAHCT1lSfvtU/OApwwMVi2eoKxcH4zlfS7CrEFEn+C4lGbScOjXP&#10;nI3E4DOtxmAqr9wc9oLt5tdgTAAElcE4IG6FxEDp2unJIt4vr1g+BNNHdRzlWCnoTz9GKVbiI6UU&#10;JBqTA52okwPA4aSRE4/RNApOhHIyaKQDmApaSacVHm+GRxtJ1y03anENsV1LJoMIquPjY2QeUrHz&#10;BakERDCVxX0NWWrNE7X4NrwDxl0y+OpqypgeODAmAbc6CzIfZBpTJtO83iQbgROB93KHWIpPw9sk&#10;BVel5UzkYPqc/NP8lZBiPI/HqUMR4v65RQQH4QrfQJ25STM89z/+1YY/OBltXepefGawe1Wggdg9&#10;5OZVjm6nno9q/O0rn0FgP42dJfV7bzVuvYRHxpvnOxee6e5cxTsgIqXt/b13v9eAd8ALBuceR3Af&#10;terBW5O4sf8u7ArwBYw2znXOPdU/99RgP37rj46gG4PhIUczz/sh/4ER5Xk/5pM6Q1j+EffHMqcC&#10;OjIAy/FZdxBYxyg7OmLFW1UKE3ZEApFa8wfFBdAy3hLaD0CYYgLE84nwq9SDl86O+/ad71LBqXRs&#10;bT6OXhROg2oawu9hU2YEePtEVBSuL+xfHVGKPki9MK3GDQQdone7BGcLtcoLvBN/LSsW4uMR2css&#10;ckJlDKcXlsmYJW9U38C1QUXAJsq0yFBGkjKTpMF5BPMjgwg1VCuaoa15LVNeXiimCBDMVBfrSWbO&#10;ikzz+LKuieg3bzbgG2YYv6xmEe9n/ZVa1uKNsPrkeT8zFK5VvtJfoPeD6v9rRUEbyynLFD4jKeJd&#10;yMjnURbUp9Np41+8HX6rqRsY88H4pXwu4Sq7AwVvebJKmiZgGEeGgZX8ssTikkPU2YnNVfwUEEnQ&#10;jFx0hLkjkKCA2Sx2QNCEcQMmr+Yl54IZp+D/Wqqzxk/FIkQcKRQ9H5UYCF/PW7NmhZX8yErWYHKs&#10;5WxzRAvlADpNCMKLEBOuBhJpaMF8kY2M8L0ii13umSUMisujqjMpoJajNIWNrFTlpjE5pvrIqtkZ&#10;nDKP4xcYdcPKboMN/ougDt6ETGvpfjlEsxl2zi6iARzxveZxedRt1s9hDmCsMKpTZHgUyyEql8qU&#10;LMYmkEe5+ClOB6SiLHwmmEGTkExsGv8TOg1hnTi9CjwXPc2EsylgajMMHVxzrJktUOhuXiJg4oA3&#10;4N1IPldx6O5/9GsXUH+3c/Hjw52rsmrU391853vlk3vg98Pty92LH0/LaKKMWJSwdlcH91Uah2ee&#10;OmqdZ6dIXBl3zt15ud5BgWVvtHOpe+mTKOGHyYKfNR6+07j5ojcewKHQPvfUQesCGOfgMHn7D/fx&#10;ISEccvye29q9hlfQ20ltoQa+E05Gh9qOEqdDbD/DNyhbzZIoURTLebPk/9GW0wni+iipjcXHqTBU&#10;V8P+QBKasDzY2znoA+IUdk7iADALtOioo43CqGPf/7F19CYyKKzaGevsZ9BimbbAbTr9I/fe686o&#10;n5UqAI5A2Mwnd/po2ZAgHMSHIuMDvJ9vkjMpCoewR1qg8HslHmhLgGh1mhHKw+pdhgzx2xVkNb6w&#10;v39iOZQpyY/cPIFezslqaMDUL0XHzQgcs18ahF3fRTozxMwkaLVFW13EP+SA5amIOckCW0jcYljD&#10;4Te8X7hanpUWrXj2M/IaSqAfhbdMWQul2BlOP1Qf/lb05+KLindyGIp0Cp7cJEF8lOlL4VQiHbKb&#10;UpWFN5ZqpbYKU2RaT9oMKBupN5zxvzhCRb0uh1QKmXkXzGQIRLozqfmQX8i6iRQT09AHRCQzEN9L&#10;gVj2syh2I0ajUzB+zboUGBdDcp1dW3SPIF0e+MskAEGy3LXohKoBubwHKv5yb0QlkYmZd+74AFQd&#10;K5uEPc0ejpx2kf/KnGtFYZQh30xzmrUaLjMlAehVCdEqOncaSHZaOl9FX7bFEKe8gHBMoWqMIjCt&#10;A5Opj+3c9gnGzhzbD7KVS54V4oo3cgMW5E+6tXoNFl9MTMXL0vc5s9IqQUB0L+HWQse18sg83vyh&#10;1DnEx1CHa71ejR0iC7L4YyA8tblKWKTnOPpSvVNOPCnvsBVloZB393/2Nz7DDvvLciSD7j6C+yrt&#10;B9CJhmce6179dIIQfTSpi6LyzZc27rzmhYNxubl/8ZOdzYuYNIyWzai3e/slyAp4AQX3XflMhEQA&#10;XmHj3pvQ+JnxN9vXnh3uPibawPjW4dv/5CEMEChwT/n9ed4PDdki9j5zZeiT57RTu0+1fKwKNwJA&#10;bmzk/IHr3q56t1vBzS2q8beHPkVKrhHsIRHkkagA0SRdo0bIvWm/BuJLulfmtsZ+adi37zHjR+eJ&#10;+lnqMgn2L9fJDfvOj+xRl0L1KqgIWab5zEnyWvgmFo88Aau0M4ANg4sYyuYrndXwddn3GT6R0+fy&#10;wKNV8FdyRHM4o+x91PwDOZM5u2X+93xIF81HT2ki9U7bCRYepzz5m3mXFkfmT/vpDvY0kZ0iuNPE&#10;mo9hLjVfx0YImxEwg/eLEQ1hNcL7hfGLcHmqiQnv542YbnPOaSb0ImbY3OUpKgVUaqLwIq7voShl&#10;MEMZJZFPjKXUlEyS7/UklTuQNw5oSGKrBg38DsjAkuXgS9QSx9tZxlWtrqcgmiPxIs8p8pPbNkE2&#10;Gb94DQpzmdTpe4BVEiUuzF4BOd/uaCW4pw1+K2//oDdMCC8jjBFmciAqeAWj/dQB5JsUMPWzqNmM&#10;fD9I/wnqKgFfRD4SxjElrULiQ2b/cPlaZkT5/M3ckp1wUuYlGF64dXKP/DtLvdSizNTohXoQujuq&#10;XaimM6rc1JQxB9jSWXIF0lIRSUpaCyOisXOOAtL+ELmy3EP+QXeXVopiRFT9MATXJ5mEhGky9bpy&#10;WsWtrrRMrWfn2feC35URS6wGov3Tv/oHIZTDAPUesn4ajhDNh1IBkObZOMY2tCkBQd7PX4qFgH54&#10;SuZ8s4ShN0OJKkj0yFTtGfd/9Hd/47i8KUlHzsnDrfefr3QeYqORqY/o/SSoCma3br+8fedVLx7D&#10;SHBy7dlw74rnB6Aj5VFn870flU/uQzPt71w5fuy5uFQjxoTcgTuvoioASgVAFDi+8ukxHAq8Em/U&#10;tX780mvfIl0zRYMm2PyneD/C/2yvOMsV2z5KvJOMXAA1x/Kt743cl1EoipqHu51K6b3t4N1tO3ad&#10;btlGfXMfJRXowEhg0UqUkJWKtCQaElL261l5e+ht3LvRfO9HzQc3Wr12rbRRLm2iJ08tdCvjyL79&#10;Hc34z1tXfpmKTcp18p4FL8D4hJpN7X08a53PLFQlKm5hYdg/mA40nbDUjGyK9wUk83RWuK8SMZX8&#10;yJsrRMFQXCUl0Nk2ZFiJMppOmXOMAsbg/Yv4ptK6jFQr/mYeNodii7mufCNiiv6Zv1vojhKjGXgr&#10;dKmVezl3g1pBrjqN4fSkyjO3U/oiJzpDHcGZABXCtyiaYRj/+qZ+MwWo9RQdwn/n5QYqrxaBxlGe&#10;tYTmwUGHdNNFi2NAqjh6c49QD65JYsEhRe6/aaFQE3Qh7pRrZ57FGtFykhxYTDkwGQRpq6hmTekn&#10;k8nxLRFGKVFimlecLhpLywGM5GTLxfIlj5xjegzmrtpszfgVjq26feH380tePlQOIOZUrou6088q&#10;/Ndoj3Cf2MlQp3kY4EfSzDnrXBEnNS1O2Ouvv9wpOYBTiM1lKMcsV2WaKASGpLoZqVfRVMXv1drl&#10;/Cp6m41LjUqKAvULp0keaw+m9bH0nseDwEeIy6PxGOdi5o0ifMAyLgLG+ms/1Z04UgjnphB6K2s1&#10;m+CuEMolKoWq7rM+ANFgBK5JxQvGlGpPsRp0Fgsu/bGEoQlwmNqo45z67rDmdKtZrxyPgnTsoeFT&#10;3M6GHS8a+lZWggxA8V/kC1fS2rTFMr+PbJ4RimskBSUQ8CcwFMFVpDDh9Tf+L5L1E6AMH+rvnqDs&#10;X9bbvXbw5Feh+st2tu68vHHjBSR9gq/DSDCgqH4SyZDZv/UGKvdR+MBg98rRM78sj+Civj7v/Yii&#10;+oPKw0ufOtm8WK0iPBLJH6PWy9947Q87f/xPt+Aoj4INwPKXf+v6x37ljJi1BqhyC0PRNLJgq1Fl&#10;FIYwUvYZPWH895Pzpf/dFcpH5QthJxOHiAZHWh8n24Nwr5Ns9dOdUbLdT7YQogixA6F0vBUiuPOr&#10;JyIrYGc5KNXUGKIYUmaDi9/6lhV2Kafl3Oesc89OhN8bf0w+fowAjf/Kr1jlDfXmzk3r5jetcZu+&#10;wv3nvkCqZHQnRqhFPDbG/xmM1CYB265/+qjqAQOE04iVSdihoomCBbkI+QLCZxg235wXyHnNfCEn&#10;0/bDIq8hiyNEVtUkRWlRQT9TE58612KnNOMrq5UZY6IVFFNqhd3qkMzAZ+bPvHygqdBEMRGZyQyU&#10;J7ZqHNbjKXuCu15OBufPCeCaieI78lUXafywhx23T3AD1JRWs6VEpemJImsA37LLjetw8YWzgNJR&#10;w/EIHkR5N9WTztJ6XXW7WL72/BLEhkGMk2XrmQfz3XdIu8pJBuinjoqWZu2DIaWtilODKl3O01aB&#10;iZ4t7oTcYN5IQOM8fjMBoxAvWYvIfAJqjv/HDF3KTciZLpaBQrwwS30l60AyrxvIXq/z1Ow9mjmL&#10;KJnHz3VGE/kST4loNfOIn7rNOCij/wkizsiWixKkd7JkErq1zivMPRzkz8dUwqSZnJhZT3ZQm77l&#10;MM1jlz7oPBbTKHXu2I+DRQwru9XKU9XRYubPL8PCT9ptIE8AuxePArUbnvV6g7K7Zy5ePPmGOCLn&#10;VOte62bMtd/rQ/VHGc1KpYx1IcI/HIf4ExAgNRnF2MplCO0iKCPtC0evVK2MSmg4p16BnUL1npnZ&#10;MR0m6y6u0LeHgYXOzqEVSUoRLqHS+AWCOFXrQ4YkZoDCwWpUrm9PFeHIWosP0Q8aUEatOUTNg2ci&#10;yRyZcOCE+VSR/ByS5Dgavqbe9c67fw8vQGb/NoL72veRt9TfvXbyxJcRH0xTSeM6fPzvPw9Chdy8&#10;EyrZ+7g8SbX6X/9T1OrHDiDH7/jJLyO4jx9JavffbL73vBsNwfhREqCLiPcwHXfS3u3e0R+8+O4P&#10;opMTD2khUQn7SqHwf+5vP/7UL+0Z3l9x0Il6wkJGqT1IbBj6qWs5Ov24VPQX6wbAvHc3G9+66t1t&#10;OBCQGHKJTnoR7WGy1drXQjYCCAQtyAGDdGOUbgzp9+Yog0DgJWkJHTbHXtmuJ2jHB/tjYnVuWbe/&#10;bY2OYYAhR/65z6sxkzEJBIevU9xr/Yx16StWdY++ws707li3vmkNj+iRvU9aF76oHwmzW3+ctW9G&#10;F65nlB/It+eMaOZ3x91yKk8dVJGEi/oSSgKTIypWCV6sEn0Nk9PoUSwS68cnoV6CZ76Dxu+UsGvm&#10;Q0vgr+hFRoDnpemDrV81ga/+LW8WnPudBtDcXYZTAg2/T0GvaMzJbdPfTjZ4RubQM18iYUiB+hle&#10;JS8SKixWTiFniygyjj02iIqZoOBujUjD/PQN78eoMNvLMjE+tAdcONnySH/QbzaaYnJf88I8ESqA&#10;qHrKCuHI5PkH87xf3mtkHfB+VLogYsSPUWHXEG3EKtRMrFJF7JWx88ovhkFi5kdHR3gWhAluAmLb&#10;uXICZg4reL+WXw3nxgdkCPG8Kd4vkqvGJcwfSbaAMxFEtkQXckozB9o+CepUx6YAtPMq5GTmpzUG&#10;8PBK5pw+p/rMrGBWIgxNpPzp+eJhrgXrgdA7w/vW6A41HmH2jR+24q+4+D42s+QEdJEAioS9yXKM&#10;2Dr3AnmpKpcpoJNFAmMSKJV7n9vtrHaTYe6oEADtFCwfJjGE14HXIrJl0XrEOqvRMgfVDxaCX/g6&#10;hONBwYdAjJdCLIATENH+JkkYYgFqvgWNaqeJnDQE7tCFCOrtoY/WbjIzpIFDEEAFp8izRr41RpR7&#10;hr51quB3IQ5T3Z7xCDlBVP5rwWWI/wx2Q3elssGRDeKO0sJULpp3CbHnyfhFtWHvvvv3ELS/hfq7&#10;J/cRm4uk/PbVZ8HmcR/K91bvvdW89aI7HsblGrg4lezlC49svPWd8vE9hMDBDNC59iwS/Wmzkxgl&#10;e6mAz7gX+pX21c8eVa6374wP3x7e//7R4Qv7cR8pecgKDZKgBmYLE09jp/Tnf+eJc083ZeQBCvvA&#10;Wq+K2+FPGw/UtHiHSUepReUWyT9J9i5U/Wu8crb68p5/twFEo6ombDBkKytDJi8BCH+ZMnfxWxED&#10;UYnSxji8cnyj93Z9x9regvE+Dbz3nQffJi7uVawzn0L0vtqCsGfd/6F18AZgmVTPWOe/4LQuKOzr&#10;3CZZYXhAj+x9YiIrRH3r/vPW/qvQ/5ONvejsBTxLy8jJehPe7+16pceHJWe/NOTmBkQeiW8SDSbz&#10;Bvu9qKSB2kUCvbay0QqnaMDkWExpt1KRGJiBLEnAWFbGvI9HUxGFPBoDreCaGnmG7hQJ5AUz0fJE&#10;0fCTzwRQZm7qF57n8gfn5W6RPwRgItzMjKA4AfMVOVoKukXvwuHEBY4OakXlH4oy/iW5X4Xg6WOM&#10;sQeDPjiZcfCjosD29s7y5cx8K7XTQTjEolDoj5ji/fy80f5JfxmPGbYEEzL7hxFaiiH9kNx5Jc7T&#10;MXxXLx9PoTYRBB2MgzRFzB/iS6HQo+FXAGRjkiE0M4DlagRURIurEUzEspwQCWjDVUH5C2mKhNug&#10;VCp8tQFUXqEvlkWK1VkGFId8iu30VPsyhbi54ygnS77N/z4/uEgPIp0vQnIoZl4yRjlgdEMFrUaz&#10;RWChi4APQI+ydiETQH4VyUBdhvHLhxw1xbtPeG6mlZuOIkkrTpnW9pU8YcgPUS3L6e48vTvehmK1&#10;EoZ4W6fToVQ620KGLUmfSy/ZUMFfdUlcpJ7vIp1h9bA6Ss7cCa8EsI4j/6Jmq0kxOnwP13zLev1e&#10;VHL62/CfTqCNSPDWmNzXiZ2GrgVjPto3o5CaAhcPPYX/uWkJFTIcYSXoFt1AshTYbWyjDyHEEVgZ&#10;kt4LSBCl3b/z0n9Sv/1a7cE74OL9XUTqcXAfsCYa48PWvTeRmxdVmuSwB+Nnguh19hv33qjffxtD&#10;IS2wfflTSZWsnbBplu6+sfngraB3NPIab6ZP397fPXx7fPTusHN7gAqATjSijH8vyCC5wpluW2iR&#10;+9nfuPDJv3TOLytb6JjUrbTuAmftIYxblkPF8+ZWBqVt0O/CWxmUyhHCLx5Uq6/tlt/azh74XkwJ&#10;zVOB0HlknoskIMQh7xft2fDy/gv/7E0nsco7aWW7XandrLVuVC+Ma89cdi49o1pGgvEfvEpcPB6m&#10;1TP9jU/C4I+cf3IFtW9aD18kU4FXJcYPpd/lXCww/oPX6BH8UtvLzj8bl9I4OgBtMVRA1sibbQeV&#10;Zxy3Nai4+34fCNbutEHmymgmzKm/2nOucBzdh4WfGUSZ0Is825ZAHpbIVaMgPvloI4ZSQnkAm6MD&#10;PKY2PzwzswUKtc35XqRqTJnR10DdvJGA3ldEbibMRLHkFePmmAqvYbZLAiRiNDbBv2bJOKVDGFWl&#10;YYRSNpcRPvA/eP5I1kSS0kyFPj1bqNHg/SStSskdnhUebLfbYCpwsXNFagq535wrIrR8gTAbQCeQ&#10;eHBV96ngpHAx/2kWS6iS0+PNQ7AEwPWPmEOEOMzwfnPPSfsEkwfCYxkQLGh1QQBKLZYMiCBwcBDZ&#10;ouwD8uCqB5UcpcLGzJxnqJt4YTBbWEEBtPnlo2osGnPUqjVgJAQXvAu/LxRM55BQ7pyWjaeazuXf&#10;CCkHIV9YEQSdlVLmahQvEnOXhY8otqbtwMvFXJEVYFjC1sSoDZyU4hQR2pQESPolOoyBowKxoTch&#10;loCSSmTC2uqjpNwFL1nJ+5l0ifHASBE8Fj4ZNs6Xyo81+6t5v0wJhdSwbzB1rwbp9B28BvnfDEYU&#10;4frc6ISxcDqJZsVCBeOKuY9cDBBNIJGg2o98Kqk3QNcwirte3Gmqpp0atmC3FIgTch+4GSAuk+pO&#10;SzxXQooInIOqkX6clI9fd2IqvWx3/tF/rzRop0F5XN9+cOYpu7ElxUbK7/6odf9NUCUy9Z/72GF9&#10;Bw57istoP2y8+8Py4DjzK1F9c//CJ8dBlbyGjlO99Urj5kvjgfvOjdZrt84eHJT6B3E0xKpjMH4C&#10;KKWSQzJCAB6Vrj37ROP6l3euf2m7tj1JVua6fiTPYQ6IW6Ry/0ULi9BsbzgoV+tiRMXd6djJjkrR&#10;/tAaoNFyszxu+oOq2y07nZLdzvlhikYzm3yydfe1b70Hwkxe+RDmXET0xcFWEJyttz5m7341Lm/1&#10;rXs/QAA/2fODanrhK0OrJhWV69FD5+73rCS0/Jq1ec3a/bjlMfpiKDxy/A6JDvjq0leyyu543IvG&#10;9137EACexQm3Vqp8EuS6V3WPfLTcRvegCDoZEVzOLlW5W6QWCEXnurzoUiTO+RxhI/rOpIOMPaq9&#10;kJIxDEpvheUSAbxAtccBIDuVQ20VQDAgtJLcahopLSFGeg4TxUWfxkIynT+rxTfM7doEaDNCg75z&#10;dhxjgCUrD0xhNtpsoCAjG8Qmg1F/ZbLL2QMvGToI9qFLe1dWnjC+QZNsepAfhm1QRhDPtCiRuAua&#10;hCTXgd1Bm0CD6cp0EaHl75PqeKx2cNrhgiKDNB0Jyssrr8IqmGzl30IpuxzrIK2uCycAegf3BBRi&#10;sH/cgN+h94MBQwhAhBRIBFa0sbEJi4j8Cd0cN5DYyQAR+4cgxjyJw1ok4g/jQ6efP/snnTZiLDBH&#10;WIMxE+rKzfaJebRZrvMRidFWjWIKE8c4euKAACjgjhEL83pIsOqunBS7SPNTQxgJoAhcs6/RN8MB&#10;jEp70DtLKbKmqNJ4ZMdjJ4wtdP4lqwAd5QSnOYbZAL1YoZfi92LVP6d5AZNk34qJaI73C/DlNkQu&#10;jzafOtML1qlXuApwp/te6CFVl+KI9/mHgQJcfop1HAllUdrV7N34GAE6kEsaDXgiUHxdzrrqz0mS&#10;qGcdVtADYLbSokRlrdhloTMCNBVcebqV4m4EDMEqBhURPHEhmuJoh51g1PHA3cL//GtwhfXOPXVy&#10;9dkQjkuguesiMa/x/otAC3T0QZOewcZ5kAQqhD/stN7+LpXsRYDp2cdPHnsuRMdC9mLWb74y/u6r&#10;L/+g9NbbzW7WDBMqT0OcCXEHsMMTDyIXFQBTqnpP/OLu07+0u3m+4lHvY2ZPuQv4RYlJvBeLsAyM&#10;n+oK1BoqY5gfJ14FRxFksDG67cD2hd56yEbwS37ZG5ecw7J9UnGOy/ixjyrOUcWOZksz3h69d+O9&#10;OyxBJzgsqFxtoSgvWDgop5/VLifX/tx3mhs/Anewmpesy79olVrAGwRJZUfvVo5e8CBPgcEjHnD3&#10;E/SgXDe/YR2+QRmAjQvIAMzKW5AVUMUCkRHVcmyltzKUA8pdjn81KJ3HB92ae+D0Dg8PGg1YYkgm&#10;BbcAGjUbtGrlItJED+zfQ3oEywEkCWUpvPhQ6JVetZhB7ozKFRhYpq6c4UxtAOwFIlUjwAYuGwfu&#10;K3DHnjfVT3kyhuH0TIwYr1cVaVlkPyg6AorQG6vGes+CzZdip0J9tBgdF3cVE4cookjhmesi5whB&#10;JLrQQsF0cm837MS4YOQwUwk/j8z+eHyioLMlgFQHdi/QiT0NawEyYEyh9uSLXfwsc3/OoMvfw28n&#10;NDrNS2X55PXkQGhsKtKQaoiBsm2KeEa3i1K5B+fF1vbRyTHyobHxUJ2bzZYkMtCzucqsmBjODth8&#10;nQtlyrdi9se/EHNnjj++PTg8bNTJ3dDpdSFSbLQ2FFrO4YBZl9BEjAnpBM8eHR9DXMAvkz0qwjHc&#10;DHsb6nbDxbDRasHwRsj/IbJ/mrc6HqvZP99LAtM63gcZlos5MqMW/Vs74Xmxkt/Hsj03mMHvwJAE&#10;3uqxm0YuTNQx/AhQpygmRsCjJ7tYFGbsJz1jyqORJW65t/l43dpoDtYU7Iv24wN8BsrJoq9eCNCM&#10;O7TlglT4qxy7AYJR/J0yp1KxYeAnlH7Io9QIRvK99VmgA4hkTNvuBMlJCZ1oc7YCPnvLQ1JkHKUm&#10;LV4mBv3/s/cncLbk2X0XGOtdc898+3u1d3VXVe/qXa2W3JKRkWRsEBgb80FeYBgbGIzBYGwGzHyw&#10;h8EfjPFgmwEv+jBgYxjZsrEs2cba2mp1q/etuquX2t5Sb8k97x5xb8z3nBMRN+6W92a+fFXVrRd9&#10;Oytf3oh//Nezn98x/92sA0uwJMM0iCBa4/ggsE5rj/IxIv+58U9/rHXh8Z1nfijdDJTau/7VlZe+&#10;IOJQieC+91GIT79KvG5n/YV/Wtq7zYbZLj1y98r7e41BrxmD7dv/zvV7n7l7+ybWYx87AQXpebdH&#10;VH42CRKPWfKXL1ff8SMX3vKRrRLVee7jEkNr85Akw3JlBGy12KQ4BRpH6BByXAkeDlE+RGu2ypLp&#10;dCOK7lS9fRUF9qrudvXF529sb+/CpoduMt0QAmzJLPQOg+DwiR/93LkPtN0nP+aUhO4QZDk4vJ68&#10;/Ctu71D+efm97pUPZW9InFd+2dkmHtB1auecx37QqW5hF202GmF3u+r1/K23EpQZdV8a9IHoEj8Q&#10;GS5++d2g+vPSgyVv12lA7NhMa8SQ68WIDg4OL1++LChNmeX2fo7UFrga2GaGPbatK+dYrQqm/Mk/&#10;88Nv90Iw2mV3v4yQlYUmyfinS5x5/l5Rayh2WyJXHXclKtcp3sQu9yniBAVCHxGs4+kyYNZnqmIX&#10;l74oS6qViQQRh6AbamXOLJCaHvvUyp9RASWahNCHnOq45UrOj/xFT2reedkeKXnV0U+bAXHMp9H4&#10;cnqLYVPGmGdZ7NNx5Ywtb1zkCQmLGwsjmHWqLHVh/C0KCmT+7JPqswwfHo/dYnV11dALQGfDBgBl&#10;LIclXAb3trfX1tYMOAjWblYEDc9OEx2JncbrAagLfcOoLnBpus/ymGf+mUsMNq679+5aQCVjQaSA&#10;8eczOcaYi5T03vY97JWGnUDwtlTyCgN+QaRW6WTmhSizs7dL+gaxXTY/Z8/+jacukqpgUb6Tizhz&#10;ydP7dbculHdgPckZlUgPSVyOmtWj1/xIIHdyk9UsS5hy/5T9G7nAhcQRbK9ciasXttplqt2fdKcd&#10;s0CLfKUbXyrkMjS2ohnJNFl+pCN2sDOBQFi7FvOVRP+jIzK8UrGZ0h7mVcjBB03152YaiDHklnvt&#10;HJdRhAw574uYi4o7dmd3hyha5M5cWKd79ARbWhqEO23knDiRaLPr4PDwwnkNP5+4lJ8n7gv//R88&#10;uPIO4uh7jf6gGycvv1q+/Sq4+91B+bB2pemuxh2Y0yA+6iV3t5N2FzMe9RsI/UvHA8mOO163LRmI&#10;VIIv1/DlCylU0gjLr6yEtfXSuWdWH/3g5rW31EXLv+8LtONOs1Gu1tOo6WkNsort5lG5WoMYseQo&#10;Sf2IkkcS0ITkJsWmLMVyVNXq4zH4ltv4qtv6jhttO/Gh228oUxb2P/A6B/gv2DgXfsRdfrYaHUiM&#10;7fLlO7Xkk+XSjQHIBStvGVx8P5RCNlbccW59xrlH7QTPqZ9zrn44qV9CVUJhCnvb9Z0vEPjpPP7D&#10;IhPItiMJ/CDu7Xh+OShRRFG6tr/sHXqiFe3sQoBSCY54cm7PRQE5rRlblk5OEvF5Wt0Y7x+bSz2/&#10;Jhnk571wZsi2CNyDUtwmLUuiCFIVfzirY2832pDdZu9CHccRVY+CWk/M4noG7f/pBfc1F1zhWiik&#10;ObtfRBhWTRdx0hdod1nPUndh+pdUGBdZQrQZrNkkm3iOCCUqkVivCKUh7prsGkT+nlRlmCaJKasW&#10;epH5CEfYsKUVTC6fGgRsfYfBCroOiICW029hcSOqwIwVVyKYAe8UZIjcE3H/RNlsYETgw/BJf4Z4&#10;WaCy5TJIBwpJgEyIxAzW6lLfvVSyAAIurUWEo4mk6lhSDbOLx2/fubNKmJXn4/JHkh8raixbNV/y&#10;7Fwz5jt37iCFFEfHjRKlSM/KxzmVLdRGPG6ux7uIacg252KGpuKGPfZ3Y5OLmIXVgp0Fo6SS6rx1&#10;02mRH4Vzlz6TtcAW5x4DmynyKukVrKt9WN5/pS54cKlaMIv35w7HVAjQcFpJQC0tNVcfKbura22c&#10;l/ejqmQ0IaU006fVKKJsOWKxYw2Hkgqwio2RnXYTpNDuDbRf2Jfryj6ZmE7ulDAUS/zROjoKmC3y&#10;gxKOIe/nn+0S7L8r6oq9aKKE2KyNkPN+OoOtl80JxpFofatrEkikJn0DP2YfTvXH3b13D5OwtS9g&#10;/v0+9irbsbbB0g0ghEaVlD/zwT8KVnG/JwPzI1xCysWJHMaZTY1dvbAj+N0m/iHh7qDXh1VYqPxd&#10;cwGI4JOYMPGNVxI/ha4jdm/tam3r8dr5Z1bPP7Oyulme7YJY+IhkN8qaKUb6MTZSeD+W9VKlCiZS&#10;ugyJuBKJ0gRSxaS/ktQcwWaJQCK+jmI/MMN3brjtl9z2y073Nbf1TbffEonGjdqCuYmz3y68Zc7h&#10;2mOvPvbPPF959lpj6S0YkqB9FdjEnS9JfB82BGD+rnwwWbpM+DTxXGH3Xn33i157xwmrzhM/Io4A&#10;LXilaaN4aySbU2Eu/N0V95Acg90dZL28ewyBO8kCL5JFW2CDhs5NbrLVxbadHfMZ07zZG9H70xXX&#10;Zbfdmxv9Zq3TwHeb4aBVkphjecD2WWb3k1ZmcKMQl2TsUfuYD8DC6TIp/51xjX0xleoV7xm9QdZP&#10;whtFFlDP5dydl4b86Bzo3TnNlEFpjRoBpUvbcR2KSzRCzKaSbFJsXEyOzE1EdSdBL2GdDKfHTLgC&#10;5MLXxub1yntms6+GW/1bNrlIhCj9fCvAQYUUoOJsT54O0/7l2BZ1EX1vMe9f9lIWxDR3iqbeIE6B&#10;RkNCmpNEEqLC0hjjt6Fs7+6gx/MLvJwQAZNgCrw/KvJmegXtY+DmIqH+YVoNISVl2fSYlJp1i/sJ&#10;TgQtrlIATMSmCWEdEwgmBwIBxbqgxVIlAXJ9bT3bojmPO930THlqcSaRjjMTV2V7LOIISLueydUm&#10;hGcSPfEBspfIDijyfr0HFoJ7ZSlw13rblS4owuOATiODycQv/mtbMSUFOFyqm93layvkkCLi35/s&#10;xLqQN8uoVTMevl+5m/B04daaVmBHLOP3qWufMRqCvg6fzFjhAIKbp9h5x68opiDNMZGjr0hEyvtV&#10;VLWeYNbYrwwOg25+YFN7yTwdLOf9CMScdou6I8VfCorp1hVbFzADUY+dj+VKyvwAfpwBbDDqO3eR&#10;jFeNUGGBw6xFIxZtYLLaGL3zP7rxYQmpp6ReTPQH2YiMKRyEdRi5eYKEwgmn9KRQI+V54O7UfzGK&#10;pB4oud+vDCg/D8otuRnnKo99cPOt2PZ/y4XHP7J1/onlpToR8Gd2SHRHGeE8rlGBh0xhoXJ6TTI3&#10;QcgQIo2G0JInRFuhi4tdkqkszJFLWN6GU3siWX5nUn8mCded3h03blB9IFQcBd01HIN+F5d6e2e1&#10;03506d2PVrfK0k77KNz5mrf3LWfQk6R/gvuWLsH4MdqEndeE8Xd2hfGfe9ZZexwxgrWhA+12RwAi&#10;COZXCC+6h0W9O+hB78pa6z0fOISMP5oWYhffMgr2JaMRf49csr3zii92Avkp8mCGQm3Pki5MEd+x&#10;5RFR0Wzb87as3APoQt+loBEf9kFFXD64akPiDzykbQ6geg90wZg4aRZdeSkKl7oe2Ii8XWQfOUTy&#10;yXtyplsmbTUnOpbvqiYNG6b8KExCzoOzU5N9aV/os1mX0z4LycHpxSRgyYCdczrK/aAS+9XIr/Zc&#10;DBv1OCh3nFrfr3NgulGl2y53mpVoUHYqRJ4ARJkf0ZzZy6QV+bTeIdtDbRl0gmm1fP1cRGBuKzGB&#10;AHRDPqk/QiY+De7LdbJ8vCZh5IuNPKFUVMjogntgbP/QHRQX9GoUeqkgnFb1HSWs6pvkK+gujjDu&#10;HsrfCqxgY8pNGvwDBYgLksfNaf3DbGOnnc/nIesQbdIBZO4iWLLBKSIrY3IQNKExcKfsWa0xKFI4&#10;pwaKYV4J2yiLnIu0GRPXdLcc81R6MBaM80o3ikyQbcWizDe2FiP/tH1TfFwnkE2kuzrrpJ163Wmi&#10;P4rD3I/LKygeZYIE06jNae/Jjons0oyc2oz5/S4mhW55qZwWKjyum8d8R7QdebVSqk4Naeb0YRDS&#10;Sd2x6sXXClEiEskeE6xsCQ4X8qgsH0nXJ0VMvMBY1mUvKbTlAo4v4YMkUuLIyANo0pXLNiCvjAb7&#10;cRvil59im4rjB5xvKiJM0QA5F2AG0FUOkY3RplQwBAVJrETwgXoxCAOX/8lXGgMr+q0EuHSRA1IH&#10;x4R5O93G//lz/0G2R0Xz4NCJczWv0KAs45iNlZNqFP2Lb1t+7AOb555cWt4sVZeBYzzl6r5uj2ls&#10;oJZsE69khN2d5UKsQ6rinBdRX2Dija+5d37Ga75A4HvWQYmUESwjEm1hduvvTh7/vVGwcTS48anS&#10;4YsSMC5gfx8DFJhtx0KGzZu1va943T1J/CP97/w7LRGABZPA6Siu1WsW3yReWNfdXnNbUkW6fXh4&#10;xPJJqatSSh8Pjg7PbZ0zssjNeF5ZsyW3WndJGEs3GcsmJV8kmkcPB8Fr/T7yhxq41AnGHqLeqxNW&#10;FK4trftssSTGp+1/i1+6UUwgFOaqEXNqxM/4pHRDzgrgU1RdSA1joyr1mIa9+MtTYWW0w7wZSVky&#10;hjM9ycyBZpqQM5mGUFlYlJpKcrTiVJhP56EgH2RKU07dU8Ehm3kpyqRqBwY0WWDeguGxk/Q7g0FH&#10;SjsCWiGZmaRaIXevOP6VXr1yUNHcwnk0gvYMVJxLtH/0A30ENi+yBVXgBgLvpZtUlSCSe5AmnaRd&#10;cYnule6IUV2cXzk9MuZkG15nDLwgoSbGVGyujrvs+4xMCNEtRNUYOS6eprwpiX1pNjBr8Ubek4cm&#10;GYGTAZKrNlaxcKIf0s9MuZkaBnV4dITWjnMhH+9Rs4HXDKWK+zkMLHBuLKV5sIMwvkFwOSyoBegK&#10;IDGQUJDzfutCKv/NmRiZPJuYRaI6rPriIntg+Fqd3kxUWvy4ZHtXoxfBDGaHiOF7VO9XhiA9Z5mk&#10;mHU53PJ7teYdgpRmvMm84amMT9c4U7Z9ICsDr9Rcf6zqnVshK3benpo1EkI1CXGFm5v1m2VSdYYM&#10;mlR85T+WOGM6EL/LfhTV3hi8unpPEeBqi54Ii1WpQqbd0lDNKzc0zcb97V7jaN2l9oY9Y0GFc5ZV&#10;RXM6T5CsmLUVgwv/PYPN9y1/xGXMlwTPbu9sryyBSNPF+GE706L8lLoJU+DgTCbyFGfVhfezMgaH&#10;q0R7REAJy15lOfBLfnUlKC+RY+5X1wVluboaBhWvwl9qfCU/S3UM5zBOoZ8n3oBv9AMm8LJC4hPo&#10;dvnJPxECML8zgynZItTvnnvr/+sdfFqhtAoXA2aDY07eeG//iY9/opx8UdwLlS3v8Y979S0Bf+m0&#10;g/bt+u6XPOD9meOL75JcgMxxEPU6Rw1CkEINFFBmobR4d91rO+LdlxrSYv/B999nxyMo8M+tzS27&#10;GRsAbZ4vra518aUdP/lG5JVSq6mKLQakH8Wq9IxYTclU21N6ZSlp6XlB2ZqKHLfg6tlbczYxyuMW&#10;3DPSee2oiGzmhBv+E/MyTmMzh+QC0EBS6Zi37A+qTZpWY1KGpPgRnKEZkunoJTFdtV6HDUCDKT2T&#10;gy+Xev7EbF4wPqWac2Eq6GjLPhQHgN+LCKD8QohGRiCVXFX90lNxUob3tyopmkKunE3Orc4Aw5Fj&#10;Jrwf3NN+iWKSAVFUGXpXOkAxDNjOhr573Zq/XZbSL+a/tM7bvBv7zK2jpurlcXZzGP+05TfxwtQy&#10;Uz6m6j3qwkTLQQJ2j44Oz59LQ5Mgr/bImMt/6k6TEkiaFmgCB701Y0m+pegA+j2RiAJYRCwCp9sR&#10;s4Qis5aRABCRkT/soB0c7DMzGOHEXkox8UoF+k4ENWFTk0NQzWg2E9N5TnuiqZ4jrpZpgzmZ5T9r&#10;wQ710Gqy4IG0pU/TLlJmNsL782/VRIqBlM2GBlrq7NeOboiReMqV0paU/RfkEps9jMdHW89utesl&#10;yys++QWlIngTfw0ymewQ2Socl8zkLqqcRPEDti8WXql4KTWB9NQvIFYv0B8TKUTmAExJG1fWL1KO&#10;vYB/QqvvBN1kLczzsecvUMb7jQKbqWBMYuaPWLBwDePzvX37tlj4wX/XLJuxjtPD4xm/EJ6/+cf+&#10;Gxj8ykpQwX1W9uvrJT90y8sBenxZ2fkCs/G9d4uIjZhNCA/0ylWCBsAXEhOODrR7yyUekCI/2Mm2&#10;/6F3SMZfLMRW2H/v6MpHX3jkQ59yVpcbG+91arBnH72z1N2pH73gAfYHEjCYP1e/P50ybM43Ptn2&#10;1zpV6h2AY5UaFVl5dkBrJdgLhnW6JPJIYFUS9n0R8ow42uU4XO5gjTrNcQK8WTBACleqFqtxgP+L&#10;80AZLeQS2Zl9rnmVgtfNz6Ojhm3rzHKQSQoptT/p/hnn7iqTCLczVm8iqgjy+r/8l/TX0ySs6XEV&#10;P44YRjKnREoXmYrJeOBWsylZnTrbPKQDVlehFKKBK991B8wJCzdPW07n3A1KT3v+GsTjTgmKJfK+&#10;UpD0/Kf7LjM7YMOQnAheFQ3WE8kSzUMlrNMizozFMAMz3Wy0qA1zITULmZAjtu5s3WVuCwgo/BOq&#10;ypez7OGLnHkT0FTXkh+TjzBEov2h1KQGoJ1vrK+bC198AarL2s9iWsRYI4x2e3sb+y3TQofPbYlA&#10;bMINd5p0lj8iMduNI871tWvXkAgVW4kKRr0LFy5ym0jb+3tIK1jXpIKzBmbaRcTAxQsX7XdaRvgG&#10;z8Bm+Tjt3xS+bOCL8H5pfwERYXwmR1+0yNLk9wizV6ufFgmQiSsKKKlkMGEND7uH9YNXMeNP9sQM&#10;e2pnzLZjOo/pf6LySnfj2fOHZN+chl7lbxTlHj+1sjhRX3W3aVUsIA1OZjo52YypH8RECexVVnwr&#10;E6HSMUKt9ptHB5u+B2adiOAL2WZEE5knnyCwQnxQ9HFVsA9RxorOXxsIh06k31z/0T9OEmL39vN/&#10;56Tk+UQz9V19szoFiLBoENy/Xq9J7YHRCzngtf/FO/iMWAIAx3Db1EQ8eu4Pfafy7KMtbw2uzyEo&#10;93bru19wYfzVc87ao87l96dtkAhw+/PJna/2/Wr7id9eX1rNj5jx/n45uL3UybTN8VcLTRwA3yER&#10;8uSUFg/SuEl6Yg2Keq8UbjDeP+Mk2jnOHQCZZGB3CwD7UPkW2iHMmi8wsEl5OglF0X2Y4WaYyqt8&#10;TaQHO7f5jofmwlnN5ZEp1uaLyH7eh73u+K0og8zNrZmPwuzYhQel82m0s1r9Uo9R5kYBaDpwXwHn&#10;I39o5HAV3AbWpk2i51/2wssEzgwC716l28NbhJXezPoIH+IyoJCVzFSAdSl2SIsAuWXQBk93CIol&#10;HZ2mXYsWgu0aWBIv3l7t5xki8FceyFmyUc8iyUjpiCII5Ztjglybp2W4d1IlzMiNqXqKYWBVfyZJ&#10;G4RM4vw1dokbcrM/HYaIW68MKHDqxQ0Ewy5LeLOLXZp8vJzX2rMyvaOsq2iigYizgfOSCtYZELTG&#10;+km0/4XzaWFuQrHUhQzRlyorJiLoGRnv45jBY0GmblxkLg8YmY374/2BhBxltc2m2fzHJtBeHUQt&#10;2H8AUOnwsu2cKr/5POsBH54jdKaDzbeuOhtLrUWR/saWXsmjKN+61lLVlz1m0XoztskZ/xk7oij6&#10;mEM0Eg7zlu60EZmbhLzdfis6V+HoygFRkmLmh2N6M3fh2bHscxrTsL4pV9EBASHFZ2zuXUSEsU3l&#10;/7F/63ef8cR8DzXHQknkRNQlPLDvAUQ0PrZg2ak+5rSvuz3qHkOdB1E/Km1+bKX6xAUzj7uNW9Xt&#10;z/sW3Lf5lHPxPQIIwBW1nLuaCECKRWnJ33wqKBdSjXW3oL+0qniAx08IS0jUZS3yV3rBcscLQU7S&#10;fqUWyIy3GsEuUrq89+oSsvuEAyMopg/rH/KP0k2lQ7ol7S1mPFNuLOxZMiUIPpQICUNYlkvAB9Ek&#10;hEQiGUscJWoZP7VCvfyU/8RiN1PSmTvYhcNjXcAAa9Wr+F2zsUWGMF/d3LNx6t0nQrdgOgmQcYp2&#10;ItKAntXhJ58CCWG08QuGrXRRokjLLGKyjz4w1Whva1E8gfnCdaOaiEwxxaT8CiG1fbHhl2O3PgiX&#10;++FSHNZ6Xr3rlXsCVFASzAEipqQHxfFOqGfypRiQCFYPBN2qSXXorHAfnTdd3/pjHTMKVewiQzRD&#10;tGTEqHlj6sXy2MfsBCYupNtPJQyNMDX0tFGjBLtPChgmwP8RwJyTM9Onc93lGP+s1FqVECfxwxEY&#10;lU8vTdlTYjwoTHuRYjK6vFAKbxRYQ0mgGAdZ4hUgFsipJcK81zWkQkaEM49QIR4sBk/kK2KOlfSf&#10;apaXsM0FLrN2LHDj8Jb0mJ/wKVnWRILVJUFXZ0oP+JA/ydDS0z/eHSBT0ODJ8/IpKJBSGttH2Rmx&#10;/2bP2YgYWs8rdZYucnII+D/RGO1m9pEA86g7nC2FwxtaQnbUVMPSKdpf5BGJ+JOKi7KX6YzRJSWl&#10;wwWQ7kkYy8BRuHoREEfnduqLZtG3XC/jBtml/Vho7Oh20i2mK5gdMfYtGNhQUEm1pehGYXuI2e8h&#10;7z9msaFW3Y6ASxO6XiceZtpeDVYomeTsf1JOtYBB+JXlt9WXn5TaikHzZvjabxDcl4CtufWse+Gd&#10;rpY6lNR/GP+9rydxNy6v9y68v7x6aeS0Kxs3DtujhHNBJS85wXKPCHlOjkdU+ZBWqv9eSYBo2aYe&#10;22fyUkto+qjQI3FWmcXXVPThg3NPglLVlNOlD0rkuQczRBQQB6FCzkkauuxJ4R7wIRMX4F7avm5s&#10;HX/W1NzXvh43ZNKAprvkHyNow/nLSJ3OnebEkAclCP9GQScnf6zrugws5AbERJIzSOrt9EgWWCJ8&#10;tOeSBAFSiKj7urSZIivRyyY2FVvLtxDb0MKeU2kJFKZud7/eX1pdzq3QyvAVbzijFMYsjf2nl7aO&#10;1ktjUuUP36rxuWOnX2Q9rS5o8U1KJdOsQgsyLXIT5AkYNgHXY8o9PUdINOomQsBUuUa/Y8OaZgNL&#10;ts1W7J4R05QmzmONGEi4HTlTrFmFfhKTCO/nHdzAqySCVtMTkBuYZW5GCMiFqnRuTM/LqHOqEc/r&#10;gDGJfEstvstldywmWBTbpI4XKxSD9m8dyzhHfo81O5MhAb1cAkwmAeJFg3qn7EY5Atocb7CddRCu&#10;Nx3J/ljundijbP5HWmMTwvJ1ORJyo46pdLf4HC5+p0nLer5kh0tSPDYqRQjIV1g2EkAUjVZSEfkq&#10;HX/xjsn32ZYb/XvK0XONTEz6criFv6h6aVKy7fBULcta4E9ICRio1EyV8v785oXk0MUn5XvsTlVY&#10;I2oTI1VOGvzzwS49m25wFDYi+JqvigzgHLwCvL/fO3D9sLPyVKP2BDkuytMHmPq1FFCnX9lsnXt/&#10;sPbIJGWTFkiY7LrrLYzyssZkzYG9v3nkhwfdsEdbQ3XfnOHGuKcZVqcsC1vMdPf0iYxZnUYUn7Hq&#10;NIUwrrAtVZDdKIDBZfq8afOmyMvhUV+BBOlkwYa5nPsm3FEKgzqQxNf8o9ioQpJE8CI5NlV6TfGd&#10;e6F3Vct9XMh1pmmpDi8kVqjVbOnqpCCdSpoFi5SFEpunmm6mXuYHVTOwmfFFGy5trgQ1fOqkjByS&#10;JIJCIL1VSmRqfX6p2DhU9lgaAryhrTgduIdnJYs1pTQj75c7yZpXVH/ODf57PibqcR8HySQAfopo&#10;EA/LR83acjypyEXqLs06yVt4XDJa+b+WQ7CYXPaYsGTN2JHSyFqYwPpnYti0Lo/0n24w/byR4FkJ&#10;GhhIUoyN1OixiDQaXs6/CFFstls4CETGLZUQjI6xTAhtVjfW3J3wet7AXkWFjmH9GeMfszcssnXR&#10;/pu18636RcrETHZels6WQA+EmT7ipfNsj0anCS744hePy8aT/S/OQPCjiXqTKipL9bH8i8XbvJ87&#10;TW/JbWTZwRyZM7q3ElYHu21N+lngGt0hzJblY6takRpa+UUQ7SQ6WWJicqHW7plwqglsDAcR77MJ&#10;drITtUGZxAV69Jv0FvZq1G2D1of6Wg2mxErk8xKsJmX1Bip0jNN8xXUObjo3PyXFf9n159/uXX0/&#10;LlqoOVvWufFrzt2vEvRHocDW1vdR1yfdu8TNjobOmt5Z7TmbrfB8p3b+wK8TYQa0oobX2dvFAiaq&#10;m1Y8nSWfv9ELOFR/s56YUmz6n8YDqDs/S8mVQYmXQHf+G935xd+vKY0ksxEFVjZ6mis9KXnNvDCT&#10;bSYDKaBnqiQGTPzWHFfJ4MCQhDdR0MdiuF0WP0H2Zii5i6oDFS8oArxPRUChBAIN5nrNGhiRfS2y&#10;J5V5mXhgpOwp9JWcR+bt5OvF0iBGiIVGs+Tl7ZniIvEoCiJhH/Es9ugw/F6EA+OI7FLwUO/evYvl&#10;AP0efm+83LYqjFNiDmZfzAbtyvdi8MAg0uMR+iMWKnUu6BDVuJJ/jKjpd/QQlsxIzXBthO/41eQ5&#10;YNQoRoAIVqM8YDI4PDwQaCATX1ADNAePbvAtd/Iy9WjFeKnGFbacjmfUNt8Dc3eUiv0nuE5zRmCl&#10;wq+ykDzTHVPrW/rqMVFgaofEkeMF3aULreWr/DJxj0pu2V9ZhWawdNBsM40WIrfgpYxfkteN4xJf&#10;jHCMHkFSdDFedcHWzuQ2FkgQY2OxhHGZ6pXVS0vfwFf1am0Z3K7WjLonk10xDq3hrmJXyFWzwibP&#10;4EEBudLdbmR0fP9J0xgGSAUHNcuSwizyxk433z60+c/cCZAbSniWSP7BJzgtRMO0OlPAms+73Rsp&#10;Geo3oivP/iOvty2ufez8Vz/i4yuFkEUd/7VPB7vfkImvbnXOva8XbqAKo1M5zbsE/Ds+KC9r2qHs&#10;HKpT3ouxqolSbNIuucgYzVWXECwGIXTTFn7RLU7E+Kjmt+iDZ3dfgXanVivd0pKVLlgc5oDWQ3Yi&#10;mnh2HTxBS8C/BuGloHQNbGY/OM/p84N1z1/3ghU3WHY9St0ToAeVFB/I8JMQWH4+G6McaRRZxWvq&#10;WWaynmRc6UMazT8FykNw7mRymCi4o6KaCPYUrnWQuPtL4U4tbgYSy4nPT0WsNHHfiqOLQmawozO0&#10;UlDBDT2N/xmaCtJD5twxCUPpj6UX94ULSmKxQifp/T6mHlRz5Bgi8sS6k6W90RM2sFXJm/n6FBRW&#10;blD5lq0+DBeQzluAt+4SY5n5QIxuwqqxAeTsf+5ByckoD3I2SaDCXGXI6hL2i5HZEfwDMP54K/+E&#10;h6FaSXmt1Ok73CqmYOV62+J7KOXBi9sJRgMapr8o8+VrCSvxUpuLL73Z0j5HIR/En6LK4VS+IgxP&#10;9U4DJOiHNT5h71ARM4tX+g5dLLez/jhpfthXAs5DdyGbP69AhDU2xw4jU4OmVlZWLL/OaCWoa4ff&#10;8O/8YrDzWX/vS377phyyoCapWA/ukoFpeAzdYG/YLBXi65VeueIh6jTacV3hNKbz6KyPOp95sN5w&#10;R43Gf7BuyNm8F48q7SFYk8VjSX2Tr5cVzHxPIqCYtKxdfcj7Z+8NqQBBwk8F20pXq8CIOCbyshOT&#10;zZcAuufwd2rg9SDBdwftr8pWFhSXVmPj8RfK630B8Ln6YaOwftILtr8c7r0g0eHVrf6l97XDTRZG&#10;yoS07zrX/6lzdNMp1QEAFrOYZlintk1oNsGa6C+K5M/9xJQJoZM9pxrUfe5uCSBf0CZ1n2862eMM&#10;LBN7xbwhkWJZaMCiDY35wxd97Kzu44QFrgfCRtXz656/TCKfXxZpIAjPB6XLfLzwvOcjkq8D4jmI&#10;7lF/yhkQl0vwGuyKcB6imfrorjSERUDJnBEHUQ5Yd9VxEeeF98k9SIS+2/UGHX/QLA3ay14L8Lqs&#10;vgCVINTJIuI/l/F+aQeFIKsyPDlytiFpRfoIGU09uOBU36qyxgF7NNdCeICda2o4Auv6+rrl+jEG&#10;sTTottXuUBpBC26pXGOcRkXqjA4Ky9A9nqntQm8NhUITLMUcgXCRhYJqV1VetN2iZgYTEVJ9ei7/&#10;H+ddKe/jFZw+9DEJQQ1DQDtU5BgwIUQsWKuTKvgMlWzaHtMBprLCSY71WGLeeNM6k7phCOgPiUmJ&#10;k2iM8ZtAZpzeptosHKkkNW3Ghow/ex++UbD/Anz/VAwe7YTNfFRaOiytgaUnO8HxVrtzOLM5rWD8&#10;qDrMLKKwxVVQN5KTbfi7gAw1vu298rfCV38m3P+6f/Qd/+jb/t6X/Z3PSOO1y4RandVxntIOfVDh&#10;W3BumWT2t9hBRq3pgj0fD/Z8IDgUf3PqymZLzzvyoGZYgEj/nQ6xulJGMksTMDkbFqEAXCL9W4gr&#10;+NNciOYsjfCOKEohim1nFspo2Uge8v6ZO0MJrvj2DK8Ifk9EL4xfEfNVbnJdggCIaIeetQ9bzU+K&#10;pVcgL+J2eS1e++A5ierXwgcS1b/zDW/3Baz6/fJad+s9ce0iDB7rLvD+zmtfEMZPfPfK1biy2e5k&#10;sfFqEUW8tfB5FEFBGxSMNjmSZ8H2dezQ3zcl788XhsFaXILRf7WzGI1NLS8zf7G7s488cUK6f7Zk&#10;I1VSjKSmlh2WkahysKBeG/T3sDHzcxBvD/q7g1j+6bstz23H0REsHkAa+JemPEhAibJAmQfZCUEQ&#10;lbxGgIofN8p9MIIGJXcM5wkWLpKCBuGP8P6U2qewYmNDZu+ZQVuiCz0vR5acMjOq40rsWx8EXE1y&#10;UWRJoVmei/bPtsaOYWkCxsjlqywM0HT3XLqx0A81MDBYqQugxlDTrgTvT3xETEUhUsYIq/zdXpFJ&#10;C2I5U15n3TPqe7qNwFMWqqLDF+2ZTlqogU1Ikfdbf6a+aGRfFjaoHe2T9U1Xc2agn8lBQsRQk9lp&#10;TuSKoWj4iuwGm7F0FGZqU0ifqf2ZZPz2IF5/ov/SuD+Z5uIedNu1c3F52XxMgcQsH+dxFqlK9wCL&#10;zN7TlIq+1IbQvFbZyMx27Nz7ZHD9b4cHX+MeAcVUdCv5UJAFRJXevlu5mJRWJ0WyMzvZzI/JSab6&#10;68yNKGSmw+wnPScchtEMX6/Ll5uszIRmexWWj0LPSCWTRfAEpQ647RD5Z08iYZF61Tugsp02z+7H&#10;IcLNPEsIbSqI6EvMwJa/2r3z/N85s2n4zdoQxOXgpaNb/+mKQ5VwZN7eUXnTee5PuvUnNP0aBIzb&#10;X3B2vy2hYGG1e+69TW9FiUSy4hwGdz4rkoEw/mudtbd2JXQJ6HDJp9ItJDs83bm6QWaSk9NOPviF&#10;xJef9uk34DmduQXfaxxjhKbJHBrpPxmJXfCN829TLH6shKmrW2os9F7px/fydR5rwnik55bcYJ3g&#10;kbCUlupSh4j4w7sltxEg5DsD9SQY+Zi89g8PSlrhQgMpBkUUW1OLeeT+E6Ug2STca0ac+ghUV7bO&#10;UA+XvY3+ocxSemLwf1kplLTXsmaFpTHHlqyWmSvBRkaK6XYksk9DRNfX1o6ZdPUIiJXApsVsJBo2&#10;cV+OMnujCRMWvmB/WSRAxai9PFAwucvDJ+X69kbL1JihTZrfIURJEfRilIlRC18WRDnCFVQaUNoj&#10;sz2mxcobJzTIsfkH41wS/wYAW5ND0HXjTiCWgORo+Uqfsi+qg5aS8EqTLLXpVktxZklwqMwI1iYs&#10;nywZYcIm4thSYud/9e8E27/ud3dximqucmbnMxKB5IIlduPd/Sd+qle9tCjJmH+AR+8QjwOBq/py&#10;wbEQuXB80jhwN5NmZ0kE93Ribf9ktigjR2nDuv9ViRcMHzxokh+tkBJEoqjAL5sHZxxSKIEpYkiz&#10;8i2ad2AIx8RT8wtCA84Re5Hsr1GDxEO9/6RrPeV+cYUCAvAdr3+XEn/oGGz1anevtPk+QAEc59Zv&#10;aFR/26luOo98v7dyidWSeKj23coOmD87AGkPNp9u1J+KXWB9JQ7eaJNJiZkmkDL9M6BYYyN40+v9&#10;45RFaeZin3TSMk6fCU7mNVeWkMpTZ7ALFm9CrdEptaao5O1+fDctFD21DZNfJJCo5ZI96JUJGjBO&#10;0St5u9WoVUbRJsgQa+FxDA23kWArKM4C9xVL5KWqhhrSJ2n94gOzXpmLynAd2Ml5GDa6CC4DSLmY&#10;6FUIsHXhjcJEBURoiC0oTi8TR2RUkrlnJ4K5UBhXDyuoeRNwHh/TQ1WF5NCIs1OC/uR3a/k+R2qD&#10;HZMh5nMYY/xZr4Yb9BSMP4sinK70Z99qSS2i+VMQj+FcZRr/mDpo4oJtz/yX/Clj/DKlx006hd9C&#10;XACk8ve8CqZ+wfIrrUQU8chEpZCicG3IoK6zHkVNXVMup39Rj4MkVbKZSIFBXhTTerqCxFN73/zL&#10;JQz7UVMYv3Z0GAyk+1nPGJ6CPZcUhNXnJOHlQVzWrMivqrHr4o5vLbHMR3Gnwj2p11/4san7uhOK&#10;6rh9ZSV5cC5Z3C4WaDFfGRyFbmYtayWRN7aTLaEGuaDRairSBgmGFKRogXJuNrOizGHz8JD3n81+&#10;GOAQoHz71yrg42N2YR9ibvJL7krll517XxPjVO2cc+2jTl1QweWwNW6X731OMH/wJqy/db/+TFip&#10;Uc9UYjj77WGN4Ak+dzbdLbby3cb7TzcDRg6yT5ZcoIEwWu7z9TMD6GFVpM9BN+7d6Me3ZXsce6U6&#10;ojCWnuAHAO0T1rZr/UPK/wC9Y/AM8xRZcRhpyWp+YIEf43xmezeJ6D6ZIt4pTeeUhE5wHHIDKARK&#10;NCTHRbq9e/dOq0OgnHZDFR0lXoLfJ2Z5cXUJKqTFsarZI+VGYgtttcQUTI6o72vI/USM/ehkKsuX&#10;QydQrHZpFoAQxLNOdJrD+3Nuff+MSFcq5RyTm2fI+C2DfyKfYqrGn3lhTCZTRjvCMC2gbJZhqdgL&#10;5kFjP3XCsUu73n6jAWwiaiiuH/5WdUo1og6stfyyf+vF+jQbTc4mEObYQTXBlYKfXnfbu/cJ/zs/&#10;TSq12PmlUIfpQ56z+WPJE39msPKhpPOyG++ILCAbC1tH5C4/MSitzxfMTklbxGsqDJahwLCttq8J&#10;T+nFl92oURVXRWrdUUfPpGgl92vaLXuUClK0KocCeRozfq8n/iYYhJ0FjbLMTMJpTAxvp13kJLY6&#10;KSrsEE6iGZkmBcSHNv+TLreZkfOfknylWcW96GgQ/9Lm9j/wBZIVExTzvrX95Mf/0eqj95z65uDK&#10;h9zlK7Yhkua9wcu/5La2ORW9lSebG+8lmliCNglcee1zAhV06T0n7dap7/+us/mfeqSzHjSLtzIY&#10;pSIPNkJQ7cROt9+7jV8fk8/c4aR+Cz3tRpFxg3dqm636hb4FMmUKnO0uE/CLNNu8ifZTHlfVcxYF&#10;F+chylkBzX5uD4+ZWKFimY54b2dbOLoWz+Ul/C4uyYoICgKNonKH9H9UDVJtUKyXeDHp+bnNLYPT&#10;wezPL1gvkDCMi8/V67hNoIIzIUli3bHRzSjge/yorbyWiCyj0sNxNn/j1vNEtIVmOzP8HqPxsw2o&#10;rSZ7ewIY1EL5Jqfagi1kWJnXudgZVmHMyDFz3TMrtM0tDAnkeUFLVMFudWWFuucb7RDeP7UF05JZ&#10;bknfF6hHt3PPufdpf+/zQfuWF1HdXjczsptKFiJIh+edc//iYPWjlmTtdG86r/01r/kVbGWYGqTy&#10;/CM/GV/9iejBhf2nCCu6B7FdiIydApfpidNKrffWXbci4rVJnFPt8DYhdha4jQPCFuWkACbBVOQY&#10;3gwfEx6HdGwCeTWgGrAjuAmVJ02wLhpyivc/1PvnnDU9DuYzlExm4fFRFw8UH9xQxC5Bm/QUAa4f&#10;92sRmX7xLrI2WkY3PuglfW/5Lf3+1Xd0SluYswS8rHXXvf4JGH/ileL1pwcX37e0vCLqPmB/dwD7&#10;+5rEB2w9sxAJOJObfnPo/cdMlemFQkYz2ic3j7LPs5hpthCR4ftxdKPffRUImQXDFlKerRxdyyJL&#10;MBNo6nzEsko9aBNZMoE0JR55AKTJqvkAMqWhKFLwN7VVDlU99bIrZZ1x5fcfP7GpzqHtWEo3P6nf&#10;I5WPCI8vl+EoWHXpoAEGW3xZ8YJbAyjEV5b0KIw/jqCDuA8IQpSa19pLixM8fuG4TTAD0B91PsTO&#10;oVW8TaI6brCZ2JQP9rU7t6VKertD4cgxMWv6hBxvnz/J9rLJkVFPNVpklhtCkOH6UxCgjmX8qXF4&#10;wiJiNoZFzCQshLprJKiCOZUipt2OoHNTCQxgaUCQEu9CsFanlrX+Lw1YtbOnfcNS3QOml/UlUiR2&#10;D573Xvob4d1fCTv3oKlatkc/gntKhnPZWXpncuH3JEvPyVgpSc4VLDn9ptP6pptIcquo/pXzycoz&#10;clYe0AURTQEHMxQplZPSt2mknlg5+lUxOBXN77bzxnplmj134iDjFz0anpad1LpBGuQx1YzPS/EZ&#10;M2/cmdOEqUq/yPcPMX1nUjcypNstAEUwtuCqNFepJSOJ+4WAPOIwqhT+qALvzb+QCfylPiFZvW+V&#10;HMl1Etms11jxHrncvyKgpZyCSrzrgu3TuufgDFt9srfxXG1lXW4VlN+vSFhAv4MxzNkCKfD1un7T&#10;836baDkhQt7SurdDd9x9rwPOOyL24/jeIHoN177W8zVePFdTze7LqIOo79JReRi48FLviJxSfxBR&#10;Tx0AIKtgnn6dR5NN5d+ZrGBcJDcMFHmn6SX2l/E5MDo9JlLMmCi5UekQ+1xggpSuwR4EF4WweYF2&#10;llqXVhSKf+oiDD+Ws4exE9lH6+pKkqzmOgzj0u0RIYtZpoD2evr06oNiVrX4f/WeEnIoz45pSMLG&#10;VOpPk+gKA0QrpXo6X+R1gIwoTwZs5lbCmdz6JBssjQ7LxbLMFJS2YWF6wnVErJls2LirUbBJH3PO&#10;+Mfc+WrPXigO1LLLZHMCPkHVmbYUaURKEyg6vSphpX+vtUnhey3DaRkZxUtdM3G9VkVWYG0OXvBe&#10;/J/CxneQ2ODgWRi/8UYYf81Z/63JygcTFP3DX/caX3Rb33A7L7nNr7nNr7u924QbaiosiI2PD9bf&#10;Ab7aSeb6hPeKIyk1jUjarbky8jaIfgGZO6mGMekIeSCFWVmmbVRzfPAU32syi+T0k8tnK8gPy8Cc&#10;0kdVEuzvdkjTySrcmm71h3H+s5aYCeq0pUqVFiBVcqTqoS7plElvHO2z75fC5Xv/a3nvHxN17Xik&#10;urre0jPJ+d97p3bO95u3lo+ed2H8lGHbera59GQvCfFmedx6+3Oi8SMBSFjA9ztLl0648U5/O1hZ&#10;ecz56Vv53noypdfKD/Rw6vmcxUyOHfugf9CP7lD3ld00JZKfZkdTEcYaS9mJ3JaeaJH6i3BsEERM&#10;uyQW68+B/Az6HqX+wpiffmkQlJwpgGs5bbBwx3SAxbebEiY7fmGneNrO6BiG5uXC3/kjKiAXbydv&#10;kLdoAmCPIrxjMwD3BS4QIsjJAyWN+5ES4BaTpUtTemckL/NxzhKvuAE7HkOU8Ct9MjfXp4tuC59e&#10;6nYt9OzmrZsopty5tblpRNYet2fzK3/E9s99nZJM3hpqjVnCdzpwXTAjUFNkEOukhoJbgGU2MuUm&#10;OTqQPpzvdBHvFgnu07Ys2lxinV0PRoVTxnAk84EDLZDstNcH5ZVqDeFt1mzI2ulcER796s8EN/9+&#10;SH51MYxfHvSc6lPJ2keTaMdtPo+R3wUaw1YMBi9FCSM9WGSZ4jKvJI/+S9Hl3ya+2Ad6WYy9QG4g&#10;qkjibVoGmp4IKhTY3SvlvSpo02ncyTEGeRkiGD7dLlhGxr2ZVXGX5OLC3O00y9qfR4o85P3H7AaZ&#10;6IX9v2AwdFpNiFf/0PnWHw+6dyTWBPHbKydv/1PNpfXrwPtLVD9/vvCO5NL3tTp9jgc4FQT9OXef&#10;dwY9p7Yl8YBLVAq/PzJxkg3+kPfPpEFCy+VLyzrPmHQq/i24QoTxR71Xj43mU0lyhgQw5CQFbK8x&#10;9j/af4Xy0dq/9lPKC7nBIKQ0YLkfVPRneQTwTMlJOkBToIt6Qxb8P597FVzFY1Nq4XuTMoQZ/GET&#10;mMWIT15fXctS50casBCEvf29paVl2tFgMcd+5yLlb39/DyMcpk4pqKN/tBGZvj5LZpNpxJOnqH+a&#10;IqFeWPm/zrpOQtqaqtdFdqVgrjJRmtitMXc6b0NjSXEEc8n0vANrY8nfYrePMWm6ITUXNIdlcsj8&#10;ceiwH/1aGLY2PZQCs/7MWrjJ/lr1I4ulIKYPSQ7ZKIc9kEkleH+7dTVcw2m9SCopnWnfTV7489XG&#10;ix4SouTzu071LUn9Oaf6RBKecxqfc/d+2Y0OxEeqs6HBfbp+9k/fTVbf0l9/e7/1ivfo74rqjz5w&#10;BDNeLAgWODu0yrCla9lc6TFK+qG7V+23PZmr9KDNigJR+w2PmLNA1lotAWPC5cyNk2WfTkqc+bl4&#10;aPM/7tjNUvGnPgPVBHEXOTcAxq3iHHxGzQP8iJ3VawfL1c+5wPsT0X3uWRg8MUYsOnJi6e5n/Pa2&#10;0ztwKhvC+Jcvv56MXw8NUapTzIPzyNH3/vdKW1Ol3wLFjZGIm1ItwXoO59gDBBOyv68OynnX8aph&#10;gV5LxxQ0d6qIqN+iY0gxYo94E9CCB70gaofATnT2qq3tWvMOP0u9Q/6Iv0C6JWASmn2Uqb/K90zd&#10;kCGrY3ZKmtDIkLL+TzIemlDH7iTkWQo2YPGVVid38rLJx9lv2ETiN+3HZjBmEoiiIhQAoYH4/4OD&#10;fbKiaUFcCfqUrNNEvLq9QsQRCUI35UzwgtQMYHxQ50L5JZfkIIzqqQq/MawxmD6Vsp100+S7Z97C&#10;H/u9wSBaMOMYNks60coXMPhg8kkFv3G5lBkwNKS8nzRoMEdmph6OuiCmGNzyXKuPWGIoDaWykW0V&#10;8vI0tzMDjhSIk8jf7T5a3aK899ANfqzri93S77i7vxF2d4dKv7nkjj7r7v4fXuMrbtyUYFnWTz6S&#10;5ZrwE48/H35neeIj57l/v3fhB+PS2utB4ph3dgr+K0PfkhM0DEGVRQGgC57f1dKs5nyxaywIQPej&#10;imI6qyqXajrMgtdsxp83QMsPef+C0zn/NjHRdAhikvK0/nKy/fOy/HIu8cV2X9l69LOC1b/1VjHp&#10;20Xp6zufD/e+4WLbWntCQABXrqZf9Y6cqO0EJyh3Mb9/s+54yPtPMndiVMxL5YimmLrfsoM5YSZK&#10;SANB5psfz5/1YpRzFPqm/NE+xrvyf5owcKwlIms1fZQogbgbxs1yd7/aTqWBcu+gFDVDqkx5YV+c&#10;pPomEwAmxIJj5kx0bn2ueI9pOcaJc8s48gBWTQEciCIrjXPMGEjop6wOEXaVUpmfksSscc5adk/s&#10;9iQFIgTgE7UqfxYYJaxLreWTEkk6FcZWLcJASiRIkSL1cCsqjl4jFnJLlFDRj7+fFNgnnxOVH0Xa&#10;KH5snrEJN5tkxAHpKD1LSf/Y+uqIVGQLKMVLTUlj/HZZKkcmwIh3wxg/dyDKEGu5t7eLFZoAcqt7&#10;NLaaoqFiRdAEy+MPhxhOtKKE5ZsxFu5nFXDoiGiFNMCCN+OVI+dSdb2IBs380hPWjndNokSbXI1D&#10;v3XTa7xE99RJTudbTu81Nz4gykVYIa/AEyMVTbHtLyUweEL/cHCR0B+uJtULyfo7B8tvGQQpuNRJ&#10;zvlp77UJo29MHvFhaUK/HlazSSCgxb7T5z9ZvWzbe2Y9mq6mFwxR8/uVBXvO2vBp/x7y/vlTeYI7&#10;wFSiUplDiVq/7uz/mhtrOorbO+w3+5c//LK78YRz6ftSlN+47d77ir/zdWcQJ8gEF9/lrj2avoqA&#10;gOu/BkECDOAELz/1rQ95/2mnTo/q0B6QxdaYoyA7emhWMfBNp0dONOo7RoP1zSmpEO+/qa5DTTMT&#10;ESZJ96j8kA5dzAh9sNiCuEX8oI8hvIKipMwk8y+agmJ81MiHSQazJi9lRAUKZHMl78+fUrVGQvxK&#10;aQl2e2oq2eJZwvtJeqYZqKrwZPXBE22nwf+xVhYU54LIZ1q2QIJzNbZf2ZIo8cSc24KNdVsFnLRu&#10;TVYkUNilKLUKUqRtW9CbWguy8gF5O8dl902bI1jvwcEB8b9oyflHkrjUy6v4RWI3Bixh6iTT3RL4&#10;wm6IRSnifwXGz9sazaZG11dEslC7hQ2Zl1LRFcGCBDCqP1BlUTPGRYRidLmExzAl5+LYc2HyAWKK&#10;ScKWZ8EvBl3HLwytRHRdY7DWDTbqK2M5b8hnCDcsjdVJKr5KWqJkH+1SqxYklBe9/pHl7tkg0z2C&#10;7x4tX9j/UrL27ODSj8QXPx6vPiPMfvXZwfkf6F/98fj8R/uvJ+PPThNn3gJliGkVEaowOgnCpJYB&#10;KJxY5Oj8UFC2XJvJM3W8OXBsjTKZb3oOSEZJ7EUP9f5jN/gJv5QwD8r/aNW17i239S1VzUj26/hb&#10;P1ApPfVcqsrjobr7ZXdbovr7pbX21ntg/OkWObolRX4bd5yg6qw9Nt2qe8Jezbld5c+zbfI3YWsm&#10;B5hNUhmmxQcIG1K8XjWtn+qayvutpVHFf8QsYKYA7YB8UsEgJZsTDxfXH20LSH4iA0qF7LVcAlCz&#10;c6q7K6E5hlsPh2taT6b7mBhhF0xCSuNgCs4N2lmzsxQXvseknz6iggL/RMunHSQD/gCbtnQy4dmD&#10;ROoKql6FdwCWY3VXi67o4WRmsRy4D6SCEUZv3z9qNNQUoKBzUiI5gllrEbmhAHGK8wPTbzabAHtI&#10;ypDgLakso75wWiPWXYaJSJTWDhjZOoDhS9UmRkrRJ3ec8XMr/SdFHqlI/MqZ+k6zzI8BwPEqzaaT&#10;7DvWAABZKbwEq1WgBRPRZl1mPDCnlyRNWJSDFqzL5wQIqWrPrx7117zKUq1etB9IkAcBAYiXpEhV&#10;a5OvyiJMZf1LG0lpJYkO3Ghfth2ENf8w+zhO1981IIjv8o/Ga28fkMhXu5oA47P81AAQX796qvN2&#10;/w+pKGP+I8tgtGkRQiuNJ0AdBYnXC8Qtl8rTmVtKSIbeerpemCRRDNmZ0o517yHvP90Uz3qqR7op&#10;aIpm9olQ/RWEUpBK/fKjF1bfroku/PO1z1s6HwX9WpvviSrnOUJyyKnoc/PTTvOeFP9dveYsZy6A&#10;s+3lWGsPef/ZTa8ptXLpEdYgQbgOer/GI53q0t3EcYZGoyGh6kwRI1Lek9kGx2QCISbpZ1TrzynM&#10;xJ9BYo/KS6QM6FhSk6UxernXAuhy5mxR7sazs8vMzrlwMBz6qKCpLeob7GOTp5dp0mMSAExfJAWT&#10;FUYv7rTyZfwivFlVf0HIVsWLoEK+RcsUSxw4AVgOpNbwlIs/UhcVSQJfBL8TtgYPNsO79Q6HAn8p&#10;RgBkItCxC2w23+zSSPguhdVV9FHxh6w2HRTckZQHpA1oieG4KdkYSEm3ZivuCZYdkJAJ3mMFdiPa&#10;UcUaKe4iZnb+IpVvYh4m8j5vwRBzZVBqtxBBpi92BaQQnpOX9rp05niNXxwVksWn2fWgSndlY0vk&#10;RdZP/hk6wUYrWBuUq54sVnGSmXkkHmYSRCaWcpLHMUkC6JsB42DAh4uj1sPOaYd4aPT46uVk+cn+&#10;+jv7V34i1fXD5VOzy1OdyWMfsm1s6S0Sm5Ih/elD6FmCwgn7L/e9XgguoZr6C1tdNYZT8X49g8UT&#10;NKubMpPc+TDO/6wWn6U+ipItUlq0xd4d95t/3I8Phfez4Mtvcd79X4Bh4jg3fl3S+Yixqm4Nrn7/&#10;fkxxNoeDv+I3neufFMaPFe/cc86VDzkPDoqiMGYxruWZ3Gc1Fw/b0RkQMXyQRN1vJn3yOxa7hKTC&#10;5kl7A/cGEG9kwrqAoEtIGq7rbtT9NmUjlY0oK8l+KGFJmejwTUpFpBsZ287cA/Jn1RLUazp2QX+B&#10;FK1faJNyYtbW4auG3HyMyszSfXNuN5WimWBh5DLtm/jRDWuIoyPaJV+lXHfeFKaeeDF6Nwgi4Omt&#10;rXOmdMJoDxtHkmuOl4E4A0BmXDfFPjNSmMo48o7rN66vrK4yNwAJwIZRoIudp/FVUhLy2n3Hcn4Z&#10;fgEpIR2p49CZg/2Da9eujY2JflIMSWodAecCIkilurGxgdEBvDa0c+QVUSskyzFYW1tFdaZEE15z&#10;qdyq9W821zeQIXb3dnkEFwlCzObmllRTZE6OjpASGCZqN1ONeERTy8tY433wX2WY1QrVYo5hPCIu&#10;aByAbar9/X32D3EYIPXaJuLZ5V640hYNN99WdIwZ4zY4+v7+wdLykuTuz2Bv4rXRZOrxLUmUXASm&#10;jS6SJK9Imh+S8Om45Lx9dAbfS+ioei50/THhaA1uJm1vjzW1Ctqo/rt1qh7FYiXIIv8tlGRoBlu8&#10;L4VG5j4kNpuH2D5zp2nBG9r9pB5QMisjlX2n+U3Bl1BVQeJTLv3Wnn/v1wW8D6pLVP8j3++sXAEb&#10;UJaht1+6/Wkg/0T52Xqb8+gPpmEBC777vm4TsfO+Gnj48IwZMEJPDR5A+IeReoonox9Cs8kJWfH8&#10;Db90PggvB+VHwtKjQXjJD87xx2YbtaGOS7QX9SOA/IEC7gKJwxYBE1CQzVJyK7wxD083jmybTt3z&#10;BdeAcvA0WVGps96UowXl9Fb6SnoqQarV2C2o/tZupgFba8qk0/CD4btHfxN9dMZ3JlUIfdQYJQkW&#10;y00BxkxM680i4tIhz5rwLPyCiD8zQedZf/yT32Fy8FSLE4SRYb03E8LwAOj7VpZXLGEf5so9sEwp&#10;pM7/uBQVmOoyx/BI613O9WX0Q7NBOutamV2axQ5vH16MKgybxAq4ubmJZgwPxCVfq9UJHceFDxYI&#10;Gd6K1o5gA6sWp8z29g43r66skuIIRBKdhMtyP8tMGiQYefQTBAXUfZwX5UqZofEKRITlpfqg09gY&#10;HK60bh92B/W1zfW19VmDguUzdEHjURs9jG2Hao1SsqFGy8wVLy0nAUi9dQIqzHCt0iXiAsmZNIu8&#10;wlQjdiwtLc3K8WPCJVOxgIabr7NsMQ3ikw8sn884OtGbiwyx6FKK0A67xo3aVmbrsaaMUfCpBi5A&#10;HFEIOHGKJZKfXDnt6iYrSKRzBignUS0Ni0wEDT/k/YtM1EL3cNpKnjOMkHFF9W8+r4HfQloGK+tf&#10;r3mflRWtbjhXP+SsXGOpMLU57Z3aPc30Q9GH8T/y0VTZkqDZLI5roS6M3GSqoRwn0/xSXpFmvwpd&#10;tdtlez3k/Sef3xM8ESVJz/VArV/zw034Otw9CK+G5UeC8KIfbKHCEcdGdT4x6RfUcDgCNBceYX5r&#10;kRGhHCWkAZKp0K0y/8IMgm2SRyoEKKPP6E9qDDCrgWyBNK6voGxxO6BowASVl6Qseqba5nsmbc3c&#10;/xa9X9hRU+ZmllygwkR6yT1p4pwKAZlVw54VBirWe+OpWdezHo2+kr9CWscMzrwFK8r+wQHavyQc&#10;gsGiFYFhjSNPa5PcyeM8AoOjVCAXarR+AJ0bVg8amkHyJrTb1nfj+lOVU+P9mNzFH68fohYw8lvY&#10;I+GFWqm4i9t+dXUVGQFCQR/EpC8WezIeI9wZSADCTetLcFbM6eLy6HURESRYIRnQVf4icKKVKvZ+&#10;vB7LtVroDnrNg80gWm7dWe/tVOIWZceX/X6wdgEXz+TCMUVSIUaj8Xk1zdIgLgZgDdVoL8xt0I1W&#10;IWrdsKQ4ekp4BNaevhFXCLNnhgVKGUBGrTefl3Ycex03ZFv0BKfrTXsra6/JqCJZKqoSayf+EclH&#10;bQNFpPWrFI2LyH9xaaRir252O1mT527GaE0KP5G14CHvP7OdY5CTsP+UnhLJ2XAOP0uKNdapAZh9&#10;oXdz44mXReOH8a8+mt7XvBvc/WLQJriv7ML4L39fauqPuw5mAKRcP4XDXLyj1LvqoSMO5GckP+UX&#10;fkb6U//oRHIPf3ERWcCG5hH6D0FVBPAsaNi81g+v+5sBMLaD8AIs3/VX4fEojaijY2x+6hvQG1Cn&#10;0FDR/LiIZpNafE6p+eJy86Wwu+1071b4RAdhtF/q7ZWiw7DfDOOjID4KSez3ymndUhUCCkupi5pK&#10;BvpLLvoVTbViVSV8PqgNfMHdU4qeCQu50GDtZJnuaTu5fyE9CQtvokw+MDtB7gJIzQv6fumVksa0&#10;UTNjGLvNBzJDGKI7aKtow7SMfgwTQgKAQYpzIX/WiGjW84W7bhxv+Kx18hiTtPH+CxcugAouF7gg&#10;UqfVIegfvRzFXbQCDfrDMUEQA//E9ZAlAQoqIrICMOPK5hOBHFcwXZwFqOOwZ5iN1L11XDwC7J9+&#10;tx3G7TU/rrZ31qPdetwgrUN4iwqIEKkgbvdLy2PsX1L4FPlHw9YkUQLcHrg4DWoZZmr0OkFzsBqX&#10;1p0yqrhNG3Z7plc8C46LyGSgSbgYiECkIh8yihhjphnrlUHOzSu8v9P4Oj4topLWCdcQ4FQW5P0C&#10;Ce8HTBGyDr+VjP2r9m87PHXe5XJQUQKY6uRQaTiNwll4gA/9/QtP1bwbUa+b1KciSSe7E5v/9b/o&#10;dW4g/kVu72jl2vY7/o3PeI+/31m+kt5ydDO58al+5zBB4Vu5Fl57vxMqvAkqF64BQv8uv39xfF+R&#10;tROn0xceLwKm+oeV6Itmz0YSImnmU7UnmFXAbMJCuPTX7OeQIfAw7SislhxY+12czyeji/Om7zfB&#10;93k83CIEjpuhkhgGUf0FvV75a/O6e/sXg4Ov+lFjANG1uD+Ih8V8CbgLoOE6k1jra9damx/aqV5u&#10;zZLgiqy6OP32d60b5HTLq0erj6X10WxTjIbg5ftHnslEhLHWZu4U4wBzfbaZAWDEumBWDRUCrFdD&#10;41Xh1zE9EoVVmKXwxZpWB8ARW0ofzd5inU/HpT2UH5OdNE5ffK0dJX3l3O18eHSIv//qlSvDCdTH&#10;7t27Vw7LOMXhEAgB+NQvX7okCnSrmQcZYAbAeYGdH8ZCcMClS5fgJryRoZl5AKBDNH5x3jvJ0b1b&#10;S15citsVNy5RG0erKNp2SrH9VZun31F9q7VyFXSHdAZE4yd+UEyZprXTH4u1LDthlap4TGSzVyvh&#10;SaiYMMZY2LQ4SZgIkVMLNRdEbgD6rFJGSKEKU16SrjhRgjw4L7dw7sS+qW6wU6w5XOJEsgRIO0OS&#10;MNKWKEtmQ1CQQ6dRGTTc7vT9k221qTH8khmxsLVfN7dcD/X+M9sqzD5Ml1IkQ7N/32l9xwNrWqho&#10;v4vndO2jj5SuXkhfSTrfTXz897CZxmtP9dafDWqrKdWgki+lfbqHztJlp7ZRtAPP6m48cI5ityWo&#10;507F55PwEyNEqJ+ADww7+yd/p1BGmRvkg60isdvA3KL/9rs8hQNSvRimKIrlSurSuB0tCyrFVeaT&#10;uDOb3u+BhoyN2NE7NotKxmqg3xmDEzUyOnJfpqDZJ4L2HnBQfgwMTxNoswB1PwKV56BE0Ehvt9zV&#10;TwfsvpeXGt9e8suDysWOVnMdv6T1gl8g07pTq498RVZVn6ITlbhUz1mgcTZjtylnzVhjLhkM/ZTG&#10;CGd9TF8vXEM3RN7ZEd/GcEZEls0KmuU9z/uTj0sk3ax9/igMCZ0rCCzoT2L1c+ZdbKXA71PJuNjL&#10;XIjLb9NOpgaJsVNREA4yqitamgAQdbtEFOZP8X6Aeg4Pj/zAw9+A855cfEnxR933pIwbv1tuHjwY&#10;izrKtxRFbDZhmRjkUdC5n24wRm5G39jwOmA4rsSH1eionGhOmYk1Q6SjNFxflhpmgCWAXIlS3XyO&#10;NnV0j5ZhVHDueqW25tXWe8Fy13cbvaTVW6awrKQnpPzs8PCQbksaRjhMxECdwHlBC0QH4H3AksHu&#10;mZq7aCry9xJRkX1Bln8MxALxMyqgpxAXqv3j3IkijDSS3pl4Zcv90+DwcfEx//ekZKk78wTWfl1W&#10;Jvkh7z9LnsK+xQAH07WLqhKdV93mC+byT1wQx5+qLz2uVLh5RwL+mwT3Je7WM4NL748w7luCLGl+&#10;KP2ks1TWnc2nndLyMV0UQXvg7PfcRt+F3y+Fwvhh2Kqmz7+M+ivZkkekJqZ+UphMExpSsUAkCSQG&#10;fiIitCTPSL6a+xbQVXYF8VNEioeX8STN85mjHaIeKTKowrdp9NPdXwle+8Ug6kAYbIGZfTDLZ6IG&#10;JViADkr7X1zv3K2sPnfklQNXIgdX/GBDwwtw1lq1N01GKq6Nx8JWEqc2cJZdb6PsrbilGrUCjYun&#10;l7E907czIWD4ZfoVQiKG6zHWXPjn6He5LGnmqBFum23UVIxQIUqmQPPRzTyeT2jO+O1NaZihSq4K&#10;nuqRTM8fU2uBRlRNiEWF8IhMshmRDXTwkzJHsR3pv4VpmIiT2RKsP6jUsH8i5FMDr6bGSZf8hPIt&#10;jUYTxR0NXmqIxhG3oTvCffkCV7GAGpEKQmIgQQkVQTXAisC3sNy15eVq1Fxu3d6Md8s93D9tfI+2&#10;QKbrj/L+4nrKjAeG6hhqJmQUWU4E7Sfd/uXS2vleeSnia7cFlqLjEoiAXcomjxjI3d1dBVmoaDxK&#10;OqVYFJqNBn9ZXl7G4M/YMTvA/i3QfeyS3f69xfttW1p4rUT/ke+XgWczQRKAUioJ8kSjKT4UUsH7&#10;XrXv94i1kVyG0W0pKqRG/03+Xff2nLT+bO2N8UsrD3P8zpAhscCY/deIRM1WbfcXvVv/kwesNCQK&#10;3evSj/Sf+H09t7PrvPLLwv6JVd18K1H9hBxzpKsgeWx/xbn9eVnj8qpz7SPDsIBpvUSOPIyE9y8r&#10;y5/LhmeNNPUHnGQiTOBYLSWIArPey2y0+3JbLXAwS6wCtFmIp57ZGTWIWQgC989BFztJn9889zIz&#10;ogpAN2f3CdwVSLmirUlcOsim3/npcP8FzPrqyOH0qohJ5JYT9yaaEflA0E7FsyNBcuU15/F/Ndp4&#10;78Cv2dPDC8suEW8J7QhFIL3QQg7l4u0SUN7rSWH0atmrluPAAVa1Ebcl4BsMK/UL5Lq1MVrtlvws&#10;dY9W9r9DJaEorEVBRUIHgirximZuQFVZdEWMd2p8n1HMIbc2aqixVFo4NXWOWMvFgRoD5jJhxf41&#10;jBs4K21TmzWGP97VGaNV+Rt7W9hjIcTzJgKKge3n2XQm30jdINXwUBZR8VdWVuGgMi0IWMkgHESV&#10;7n65vUuURj5K3jnOEmTGxuZmpGdUe2quPRqVllHWy0HYPWzV2u5mackOOn1DyEDqwOogzEhML2KH&#10;ICYRP0VR46DPSC3cjG+C+/N3IFIQxIo0M2n6IlBgEXfYottmxn1sIxUcX7/LkI+lbrLUOJZQx7Gx&#10;E4bZajYJ/NDwUn/gOYeluFkCFHCkm3lNxSld121jwmh+AIuH3H63fW9S4EPef8Y7AL0fpbmaqf7N&#10;b7jX/wev84rmvSTJxrv7b/l9t0v7MP7bEtMH4yePn2hqTtThXvXo28HO16QuFSi/Vz4oIP+zL7hj&#10;M4bKuMvh/TLIU/B++tXtO4exy0jh0Ob+z/cppwsyZpEHq2GCFtmMXeCOkVGOYXfqUxC/CS33ErdE&#10;tetAzAzfk5cyMrXUTbv4DsqLJZDbhIl3A4qZ3vr5ICK/WSe6dMGpv12z9Djy+y0BjAKObxAM+vBj&#10;H42fLdc/UiKgnI7XUMl06/19cE+BSTlRIXOTVNiihKEr44mpudeOI6K7vFqYgN2CEAN6uZgg4EJZ&#10;eXIwLY5uVNrgVRRIECiHfikGNFBEgSolhhkeQjEx91ZacEjqZjBj06JNcRnR100+yJi6NGVUMNeS&#10;JhtMVfKRTCp7ZKEtlxnzh96UTLwYkuB5DflqbkM46w26qXnAgsKMiGc9wT8AADCc3iq4k3bIsq+t&#10;rPoJwli/1GuUugdBRPyHSh5YQdKh54oiIxp2c8zKM9nHfrjUW3qMClBLTsltx+AKWFE+ZA5EQfpQ&#10;qVZU3pJyDJisNX8S7p7Om0oqBCFSe8mT1P/CdAqygmQ29iTTbyKXT+EZEA4f4JlnFg6BYAMwPQ9N&#10;nLdG9/+9nSA5hp7ATyFxCgJcwcIh7v84IjzSIh7EBuAHvZJzVB1EoHkNITZ080+q/kPGrpso2/lp&#10;z7NtmdrnMprzkPff/8qOtCAFQZ2knvH++MB55S/4R1+U1UBor19uPflbf3n1/NcBABTGT/2eUApN&#10;JHGnd+ML4f43vH5HTP0IBALoqxeVfsD3Hb1g/I1YjhQ7OBiF8j7FeBRLZYFCcxNNo/13+qKjq79g&#10;eMQtXwAjf40AVv2zdlhoAx2eyv65odsn9UCoFz6FavbgKYZzikeoPaZpeADnDRWUU7Sz+COm2M1E&#10;OFFsepEMxJTn7X0x/Pb/WOrsCQYYk+iVnUt/YLD28SI1lzcL+ImaAPjl8FPu/ifcznek6on+SUq9&#10;CMm7Ojj30f75j8blzfHHF+x8im2rxdohZELR8FWVENN8pLwBXmUInLiPu0v7z6sOOuNCKPF8RIE+&#10;js6gFPtIAxVyCgZ5ptkYCcubyTj8FAlAR5oa8/X39CHjhfL/jCsWO5XJDek9C07E5G2zOjytQRZS&#10;jwKJNrAFLU1j3ZtG2emgxM3D8tVZi+ttpeRVnagUt4JeAxDG4htU/8uHImMraJnzxBorPyax6BsD&#10;50oprBmaMa+2wD24fh6md3TUENBDcT2UBDCQMkvlCjfD2rmTLAMDtLFL+Z8kHAIPBIgQj0wVsbTs&#10;UOpHOPU6HP8gyU0HkWCxQGQe0Csmm0VO4rhoRqTMgxj4JwCr1IjSxy4i8AzK41GqujWvV3VjtCtd&#10;upmy78R+HglksW9HZ/yhv/+MV19YqCb624WC1f6O235JeCt0MGkeLp97ZelyQ/L4L747jern5N/9&#10;srf9vNtvu7UtKfS3+kj6fOM1Z/8VZ4nwwEymRhgYiMIN2VgKROE+g0to1mmOAX2QaEG1BprX1D78&#10;nXOFGyL3fVhqQFczD6FcxU0I1yd6gA8J3YQf4iDg54Kq1xmMXY4TAKnX+/HdweAIIUAiMAQ65MEq&#10;H2k604wBYEHFeq0GYBIr/O/8lVLrhgeBFxsAyDMfSrZ+Jx6R8YfRnNlv8qk4lced2hOYkh3QpRJI&#10;sS4Oa9w7cBvf8ZovSplp0FJPMc9IJKKXgD1PvFZJUhBZTyjWoIMzi3DTyGv3/Xa/3NkO+vs5gtBQ&#10;18x3rFAzcGnjoN8Jo2YpapSiVhi1cDlLRIRkLEiHhXeN1TgpcEfbtblun/4j46Dj2MM57cxkgtxA&#10;OmS5pm0v9kmfKgAXzdm4mVyCSwZzmJQg4jRz/LUhAwMYGUu2wswZMQrYiut+suE21wfNpeig3DkI&#10;YqI/pkjtpvvlUpCFlx2v7svXiuSQBiYMOting2BNLMRwY2X8QBsUY/QEYki5FNwKkQRhEPuEVGYS&#10;j0BtrDofkY3kBwpYFV9RGnEW4dIa2bM02zM57xLS5An7t3Dm1+fS5VALnJ1EEcgkmqe4e0XkIgJA&#10;yx+rcICYMEjaUZlAELCB1Vem5iC5TMA1cXaCEOQHINvXY0YyOzUP/f1nu/aEtiGYLxVAMnZ/ybv5&#10;0x65/n7UcqPG1e//6iM/GXuPvjfX5pNbn3HufDmJu0ll3Xv0B9wVMgB1OSUe8FOCYvWWH0sJd1/V&#10;fVdi7nKV+v77/7rB+pq5AgkAe74CCWAgFlABS0wYcxzc/7gWaiEBMu/VfnxHzebKXSXXoez5q8TE&#10;Acgz10C60FtGbxLgUjH1zhQvMKVy+M1tHDjhr/++Wox9RXlcsO488Wf64dYCr2Urtp3m1927f1Nc&#10;AOkDgt4gxpjyWrL1gf7V3xGd2gCQ9wAKZu52VpT/Yr0E6y10v4Wwl96TkyfTRzP30BR5U+MT4IxE&#10;nPVK1V5ppVeqQyftzslopswEMK9+ifXDLAL6SypVSLhCgT4uMKknuKVggbAX2uCpv4d3v+N01TqW&#10;WiOmNGtjK5guWLXlg1fK3QPBtp0ttZnen7n1h8aOY3ou2I6GPy//T6s1YrkLym/zgyU8+lIJEIY5&#10;2gSvAGey5faDaFADnoT17hLkTx2fKSxV5AMtoTQ3mM8s/w/U8U9PzGW5vlgQ0gkWffatTBdJEFaz&#10;DZcNpn0WUU8Ng51u6lBrAV4AHGpOM4gPqmDF5Ac53R6poeiEUjxPPdT7z2RZh41wgPjAm/MLbezg&#10;Ux6Vp0W3pmj6Zn31B94W4Pq2i6h+kv06+/1wuXvh/cH6owZt5rR3ndtfdKjnWz+frD2K73wvgmu6&#10;9SBZFvPqmabXm1D64C9hOb7I2pARDPvMElwfOYmfbwzjFzvknbh3o+ANRSTBM0cNtyOxBPT3WE8N&#10;fysW4ryvmULbYyvMgjW1plODv/1+GNz4+2EK8eg69WeSjR9dbLEkhMwpX3bWfwgwNrf9ohp3ROuQ&#10;1e53XKqj7n3Fp8x55VyewH+aoakcIxXcDalUrQGdpH83p0pDnqG6j/FgMwkY/uvwI3weY4AUFA6j&#10;drm7BxYNhgEC+gd+yMKkJv2MS6VqkGILir9o0tlZHJBqP0OjgEIF8v0QTlhvPoatzpydolShUVcq&#10;DGUjzZR6pmfFX8aSA+O3hZB35VQ7k0jysaTP6X/4QXnlWuuep5kd8tDUXZCiyGjbmUHi+EVF3Yfx&#10;59NizaJ/RvG1eCCpBLRDyKdoooWGxIYfeAerbqs26CxR/cHtVoOkXnZKQFLY4o5cCmgzjP8/pks2&#10;/2L0nismnGa36hJjmxRrpdvsO5XjEJhO+4Jpz8kxcS3Unz0uAxTYDp13lAHbDWPPCYfWe/jgD6v1&#10;KNrYBwTQtk16vvKqV+m2mNNnsS7omx7y/rNcXaEj6tvO0/z4i7/k7H/SjXZ1tfh/bXP9XUlpHaE/&#10;dsjjv/MlN2r2l6+1V5/u16+kiFeI9q/8inPwalJe7my9c89dJat+BfgfIqsMDP5se621U862yVmt&#10;ifUyhxxQ8IAF0xEfQPfAVdiPut+ZQUSN/vQG/f1+fJtfPH/pPiUAUf1Uuzqe8Zu6b7ZBVgaFaudT&#10;PiXM2Vf8oXfXXXm/I7bYhS/klqV3J/W3OdG2QzvCOzKgp/jQ3f2c32+4lQsJFdJOqDxM7wFt93vX&#10;qWJgX2c8LiNVRQqXKbbp5steb9tbiJSIAoMAIaCzixAQ9rtSHAV3QOr3zDRjZfmqKSo0WkFfnntS&#10;ckRh6Zc+aGUFUoU7E1bSNjVnL83bE0tHdqVv1HFoTyQqUhGZbNgQ/ZIbVt1KBxBh8cGoESLvapYK&#10;qE8LoR/a/zPhgNw4kvUJ6LPwHtsdUz4F6Wb2BtEmzBIhgmhKmdJeyQCq5erbgvI6gXx0Uysj+Jj3&#10;8+Q9ppsadPtVipOnoQYMJnakLE3bj9q4nGBwKapk2ou5CzHaWxFtjGI+oEsIketAV4E3NaL6OlyM&#10;x6wyso2F5Obi2bj9f6wzttrEB9YI7hQ/QFcChmxzZRaSfNdPHUpuYbIzQjce8v4zXnEsOJCGSiGe&#10;DdWi8VWPRH9dpxBCTLh1ea0j6D18iM4qr8abz7XK1ExziKH1unvJK7/qHL2W+KXu0qO99aeXy+GS&#10;Rss/qP35OvL+M57u0zdHYtRh1KMm3sz8+ELbqCBYMjfuh/cr45fjnlcpoyp566bXfMVrvurhhhf4&#10;5opwPPUICNWDt0g8ML9E7sHXJPoZhYpeDbrO8vtP6Kq31IB3JGxAykrhgTLuIQwoco++5R++gHE3&#10;qWwJivR9XhgZ1JRiQYbj13GiQHZvLgqMmgQGZKuXu/uVzh4xASCgK8YB04k2mYKfC1PMCapxN1Om&#10;Z3zGOmcKlhW8T8+aycS5UKKkNmXn0NyMwcsvyuBNvB82q49j1ZJk2MRtJ+1YYy/TOzLVTR4bK/aT&#10;GxKytsLeUaW946MwpG8YJQZD38Dw5ZOcc3iXzgg7Sj65/igiFNEcy6XyE54PtIOILz0J19c50eI0&#10;NkZgfg9rg7aEoEzRGUB16GFLF6ja+2GpD9brb6sKUSXEmN8fIHUd3WTMJEYUwXs293+GXi0sWf40&#10;x+5kBoAQ+bHZwY2CPmBAQMVgkeJuT19uwR+5QcXE04d1/O6T0o09brbZos0f5nLv57xoW2kt7oDN&#10;5NwHO6Xoy87drzr9NvD+ydUPR0tX2BACdxUfJNc/6RLiRyrU+tPB5fdWK7UsxvNse1po7Tcf7wdx&#10;JO69ApdacE6lnl6wdWrtQHU8ce7mjJ98jht/L7z1C+HdXw3u/boPa2/f8gjTI/6ODGBlIZI5bdgp&#10;ftU5+CooEWnNnf6Bu/yuk6n+Nky/5tTekpQpG4vr8TVeIIRGFD9SjPbdo2+Qf+xULya87n4uhCrq&#10;Fi4mVI1YBUzNs49xXPtF2IuENakuKPEKg6DfKnUPsYEHxAbGXRwEktcoTBEOK8kRaQOZITVt1kKr&#10;89A8I/+TFq+xx4scushO7baCF2Ny0rg99MS7T6e6LomrBa08a3ZEXFDdbbJLWFKqnZ1S71BnZDhD&#10;Nj1mQRhXDEx+nHYxh8byjevnt4jYE6yGpUdg/Cbv4OTXoDO5xabNBNM+sH5Se3xmclAfzwTmPapA&#10;nsqeaFPw4Gz++ZAlQQn/KmIK8b0PSrUaWQOTfTWEwpMMXt2PthP5nwE8zFq4fFeXfZxH1Vo/cKjx&#10;1Ot3CbMku7a4u1L0wNQyJG9Rfm+Lrma/h5i+90Pkpj076e/HSLv9D71+UzYZi7zydH/riS8FR1+S&#10;5L3qVnLtI/3lR3pER8WR375X2vlS0LwNmou7KYzfKwOX8eCv32S83xRT4U+LZjdAFJf9YPMUKyFW&#10;VbXo6vEbOjB3P+tf/z/C5i0v7kIIgObFBuAefssLHx8Ea6Q5aRA8WBHg57BtQgcc38NvaZQQX1Bg&#10;LxQz/in6g9kJA0Dt6aR81YluYwNQ9peaE9zmS1506JIHSGb3qS+oqPhHxEVCyCuGsOkGgCmc0lh1&#10;fhXvKDBpjf6X7+CIPiWyyG6PGvYTNKEQO3RCMpVUS1Xow8wwbnzSLAHGYpXiptcorRy3pWfSwMiM&#10;5y1nvxQayxmrdKTvAIZwnHkp71JumB3pGAJE3Mbgr57+EXpgDw5NKakKbx0xKaF4iRrOjEjnMjHW&#10;1EG7zwvWg9KjrF1B+mIWRUVUK3GqpML+o5LbLM9Z1giDQSuunrwUmQxJ3jVTdjn1zpz6oDn+yUAm&#10;FGk8mvFs35S1JhKqRhbzCzzbEJz0n9ITdQzOj3VgdjAK1j1Al8B8COLeoE01B+oB2bzlEq0ubp4/&#10;olMr4gUgkg/1/jNe3kneTxlfYv2w05q4vvnUS+tbv+Yl7UF1s3n5+/crV4l7F6Tu5mu13S+HnW2J&#10;dN56qwu2j6b+vx4XVtNT5fe/Hn0763eQudSPb/Xje2lg/yLti8lzlQq8i9yb36NGfnEJm8BdzN7q&#10;7rg3/o/w6EXPZHVIDgSYcJ+IUh477vmPRhb1C05zc+Dxk7xDlKzWN4kYFQOfnOueW3/WCVZO1KPh&#10;zeSGo/3X3yHKee8mbgbJaxSNOnLaN9zWqx74P+FxWNLHvVdg6b0KLERzJbZ85k1QE3jH7Fz/ae2l&#10;jDDTc4WIFcQCmSAzCMiPgaCgxt2g3w56TRoGv/cAANPiSURBVOwB5L/hGgijhj/oCTUlWUZr0gwb&#10;MIZtHoHCZSpYbidI7x8REiSuETAjEFjlJwDBEGEX7ZgPmLWEKGT1hXVQU7R4G6y9VOVCe2fuS0hZ&#10;t/VQgh4G1fY2do6MJdsTqfgiNxu5z3qdT1g2qWpJ1neIVSSLwkuln4zzk9AfVp6kssyExGCCEJqL&#10;IiJjrMbgj926ULQsXYrCk7ywe9RcTcpoqCfao/QKT3YOfHuiZ093M1OMwZ9ZOYjc2uuSXWximU6m&#10;bDQ2QZ7yo2uoW1vpRsEoM2Vwtp+hFWUXM0BphWzrjtPqALmSgMFA0K2E31pgX+YGgNYgmNeS0mbL&#10;f8j7T7dhZj41yfv3P+k1viYBVhLA7BxtPv655auvRaU1GL+/cpV4/yXf8ds7pdufDiH8UOCtp53H&#10;Pi6pfa/bJZEnp8H2ed06eHYvIr5vO45unIDxyzmF9695/gk4rUSLqXU0dR6PKmA4+O99IsDHL/Z2&#10;i9zU/8Od4jvuuQ/GpTXB0/WDsBKkmR31Jadzw2vfEGohadiRE26KAf/UMSAQc0SHpfckJA2SApC0&#10;08AvD7ymu97uF/21Zwbhyv04bI0uEZ9U9YO1ILwoVYzdEhkGFL1aZEFtznIJwCapyJVNfzUbZqox&#10;2RPY/7Gl9COCBJEDcJPXWndKnQPkAEkW9KWQgTxoGrDaY/IPeDskU4cxqPVeJXKrXbfWFdzBSE5I&#10;GgQoILpks9sH1GMAW/UTkd44IF9/0Uu2x5ibf4LYC2dKoqXDV+EVuZiifFzFhWFgQjZZkzNrLELg&#10;HlWpNLHBZjJTrf1wq1R56zHhLCKganS6cSym7MjpEbhvb6O1nZ3tg4P9+hLGHlk3gfdpxxdKqydC&#10;yRDGjzE8qxGwyCY5k3voMeF+xP2RSFUM0z6Txqc2opZWWQYmE6DMIBw6HLLlEuHAlmhuN7iDeQ5x&#10;TAZQjlLlMPa228ttd6NfXu35q11/tRdkH3+lK/kCbIaHvH/uxJ7sBuP97CQx9pLTh7P/H3utlyWL&#10;3e21KrXt829/qXbF9699qLLxKLcJLe8euNd/xWvddf3QBfPn0Y+lwDLE9fCRLPD5y3+yXo7dfV+8&#10;H1KrscJy3Wc/VToVv7hkSwBiJGqpKIvmALvPxqV//f5B1H0xt0IX+crUCcxssCh4666r5ZWP7Uam&#10;yEmmu6REzxDcsYMefdtr3xTCODS5SlCYtH75JyIqOYMCVgU4x/IgcPlXnLjlHn3TA35QeD8hX75T&#10;f2viW6dOe8EAq0842P+711MMYBqXoMKme++TfmnDqWxRpP20rY8+p76AlSA8jxCA7qH0Sr34qufM&#10;esfcVTfCZ7xcAI3lo6xdvNpmzbCChFG526i0dysNAuaXak2n2hiU9uPqUZ9fKoeDSmNQazjVVlJr&#10;O7UeH68cu6W+fCoUsAGeg/BCSYRPjQcWOpC6UTNP6vCfZus59sqHljL1vPCPCQ+q/HV73crBzVLU&#10;TFV31d7HjkMmO6YSQdFhIX1Uk47MtUxz6ukYevqxXoQXg9JjqtnPubgHCyXQeyUkJNdvshe13BTF&#10;BcDpq9XrFBQW9k80yVF7w6/XCXSY16Z9r4OV06OpBIs9c9Z3QY1BH2FmXoe4P9vy5nDByMGcjhUv&#10;VrFM5pa7VMxbaLTcBdGhvBPwSgRpUkxBjQrY4aZ4Mx7y/oXmdPGb4FpUPhGTF/rTwG3dcQ9/1e3f&#10;E4x1qq7Wt3YvvH+79Nb3uGuPp222tt2bv+Ee3UDZSDae8q58QOB+ufo9Z/8lIWjwgQd9nZL3s686&#10;g3iHJHjKEWg9mC7lOkmHI3RM+av5tOTH6Ag45SlfJ5OeRigVJi30jyRMjNbinX5/exDfk+T76E7S&#10;PwQ6TLmkanonFAJSA6ngZR7FXQL7h0rn3AOViTTYzzZdtzqWWjap35l6VLTwi1w08Rr80ftf9ps3&#10;NM03l+yJvpGwvuTav9TltCp+/ojtJ6gnhy943R2VGAgXauBSdyqPCjbsfV7lS07tbQkhhNFdUW8N&#10;Dp74/4Oveawh0X+k/53dxYDJGVsSd0CwSWlBiJWOgXFppOxZXDmHzo386S+Y6MuPU8LX0u8kkF2C&#10;+tX/qgZ4K7sCPBEpbVBPAbDXfw9anX4rIkC0A3gd5Y2inqhlugPMYMtthnbMpXjHioWrOYB223gE&#10;X2ryNyCA1ICfuiHyjTVIep3uEimYpAdSj0GwDkN+Ml1SGQxZURZK3i4CQQbHa2KyfZHGRqh8NZyT&#10;fIbxUwjjv0JEwSKzztvoLODCTFOFjBHPbyORtluCyFmugNxHgcGVsOYfRksonX5tGscZf4/JPebB&#10;mAVxs0jfzuAeBSan/Fiqkp1Bi8c1weSoZi8vZfAs0dh0ia0Glj2EtDD7zfzLJAAKA4GfiAGGHSwg&#10;DYVH+Qsb+CGu3/ypPNEdUmKnL0ScUH+UtvZX3Ft/xeveAtOhSx7/1ttvPf3vhP6Fq2mbjdvOzU85&#10;3QYMols5F1x5X1jfkK9Q9+991WnccS59nwPK7wO+ElyWRCOd5IIZD+K9frw9GBwU4kqkCLCqXlIE&#10;WGzYAokjhl/9C4RIuL6UHROdXmr16U+TA/jjsXSfLFxvWSLIvCWMW0byFr9IN497LyUDrW9zwosy&#10;eGH5aQ1+PtmFck8MPzojxnP5LDvhqhg1tn/Dv/OrQXfXVX9/2iZ6D1pS/bH4Hf9Fi4MK5wDDdeR9&#10;ifPq3wmv/2wgadRKBkD3O/+7Bqsfszo493tFO87uP/D2fsml7CRLwfwS90/hvU3g/34irl3NrTv3&#10;+6LJ56WW4KAt8h+FFeQnouT0/LH7fDfhbGH5LXmhwik94U8FEc9uEGMU6KrUOvSdLml27iBCKApI&#10;dUNeEwOPSEqgGoujh/vU358FVZkCZwwu80/YRs+89pr9oUYLrN3gzKpXHr6qrJ4oO0Lly2jDKHAi&#10;RqhILR46CxSQCjEJ3RGvHbJGhF6u7KKvOWRym3oH1PSh/0ztagIkjE/poh9eXpDxZ1PhIPk0my3M&#10;1OV69SjoN7qtPvWmyVHyw9WllX6rm7R6wP7PQuzP5zzV9UWv5TLZ7D6X934fZ+VQ/enGUpaemJtb&#10;7rfpac8jSEmIt9ShloReLc085b58ovJpWnyeQFoEaBmTTBFT5ODwECn1Ie8/4zVVjR+CILj0rNDO&#10;P/Ju/c8S5O9TcsPrXvnx/mM/VU/JPYl8N3/Dgf27brzx7FHtsdra+bROBmV873zZqZ1zrn3Uqaye&#10;cRcnmjsh74fIHPSjO+joJyDQwp0kct2MAae/LLSFojvigF9bpPSOqLBON+6+Moh3T6dWErlWqjzD&#10;SxfvNsLbnV+Wynut10Ssx2yONccrJfzknPd23KgtWD250i/OBakAmZz7geip/yu2EEVRnQD97W67&#10;X/kvyu3bnub1KvvfdEpXknDVIaIuWHb8ZfHf48hHUPFXErGsn+Qi7//gE+723/V6O2pnUfbvhwmh&#10;f4//3oifJ2nsVPcKqGJPPoOWQCv2yRWcrFB8qpaVwQTlJ3A6nNR0lLM94+jizoO1ogRrCWPqrFBs&#10;LfJBYRAM1tyhnlvuTZhQkzZWBcISEypVAfRRcgNcCbB2jTwgLEsjD0SXV5uEnBe1FohSON8covyj&#10;r+BR1ket9qz+AYGKkDGIBcLs63RFZRLc8wtp/MUZ53msIY2jBul/1XqNV2KcoOf1WhVOQ9WfWrWG&#10;2DrGxnJJJ81i1xZTfv/GM/3h+ID6IeYfsFEAGYSYS76tFE96QBdGIlkLYik0uM/yeqZeshHMPKJR&#10;AgvOGejgaP71Ota1ocBweHgkG+Mhnv+ZLyqHr9NPqljrB86dv+Xd+VmJ6/B6rXDVfeL3e+d/QHNj&#10;AOu9/mui2XMgN9/WOfe+ZjeirqXw/tc+K2i+lPk495xz9cNnALYyb4SL836Ictx7FY1/Qa4/16E+&#10;r2uzvpfQJfUfr/nhOQzIx1BzKZkd3ehHt08W31d4M2hapepzJ6KSd37Zf/lvljr7gpeaXlk4t8oi&#10;wvVNBIQ9l59LGr8BDSZ5PXnkX+1c/TEBxBeEx8nRJ87BN7yv/Zdl6t2wjQzhX2ioekKGPy2Fix24&#10;6ax/PFn7+ACz+oIX+nbjC+5rf92LyIRQ5ZQiotixsFg880e6K2978Ow/7aho0aLXDlr9eA90RfEo&#10;TbDAE20w1jEsP6U5bAtdKRc3Dd52WKqdZiuT+YRUdTVf+vGXMuVss1reQnFMi/D4ea94Pb4XgwOx&#10;M/sHSKgYlgWrTkNbKNO3vLwMqHPO+C08UJ3Ww+nLT+sbruhPO2FacDxxVqSYlMD+U4cAGPUHdIl4&#10;odW6ze+B5ef44H7dk+mUGiLw8R3rdLoIavWlerHZw6Mj/vnQ33/2a2p+Nfz93qGz/2te57q4ExHr&#10;SxvBld/WL61R2X7fefVXRePn2nxr8ujHMRRiM8Qr49/7kvva58WyV15xzr/DqZ4mp/zEQ8K9rJ6n&#10;4y/y4nqdryeCCTf95iLtsy25uG1q3ssnv0eJwX3QoFcwBmF/KSTN2DvRtO7F0c1TM36lWKWgdPlE&#10;Pbz7K8EhBZlTzK00kU98soalYzjG/Aid6lskXm+A9Qdo8fPJ43+wQ8QnFuYxZ3/6dtcBe7/+SLL3&#10;Rd+JRHzI9DgZH74U+RAhCup3T+D/SN+Hkbe/5dXe4mC2WCCcS+4pX3Hqb09az0sBKrpp1d1IOAWW&#10;ircQ/fdA1zWbZ1FLszSB9SC85IcXQDTB6qPDMChac5ko480fm71OhBcEgDTMmIW0BSXB6qc3NCYN&#10;p5dCNlkUh/Lr9JN51q0TKUzecb9ockH2saeKnxPtsTfwZhmsepTRKrWOs0ZLUMNsack0fuVk6gAh&#10;v9IQjtM010x6ShMY38BBTH81Q8M9ieWfnzhgEK+xBEhl0QfTU5lJRfozqB+hDbNLfBlFTe1Cgg0g&#10;QqkZdvJrnPxpEfAcoMluw9/Pgw95/wNZUmg7AW/OXXf/V9xozyxbLkVTrvxE5MX7gtWPwR8/8OZb&#10;nUc+igorpc86rXDvG+HOV4Vyw/jJ71974oF0brLRBXg/Gn/Ue0n4yTHXVM1nQjI981OkqPu7uCGI&#10;HFR2YB5WeQ9iAfh9C2LMzRqZhOJiHT2B7uzc/qWweR2/bWrVJ79dCKKKTDIfhEWsSIbe2g85+7/k&#10;9kjgiqW0wfr7oq0PkNkhg7B6X1MvsPfDFaf5sstwiWaXkAr9oJxInIV8JF1Q2bZcvbvOwT8VOOlw&#10;QzH78gUgrK/tDBoOWzImexwyhAFYv6VewMqHE0L/oh2BEpJYsuVk91MBIMQrz1B26nXamMXXKGxA&#10;1Quw9JwPSpe8YJOsAc+taDasqDG29DPdOi6ozBcYxkTXRRcv4PQrs0/B+A2VYZ5u9QZMxuv3SlM0&#10;88siz+wjQjGGyrBUqVYrlSqWqhwFSH0KVvx3vm76+g1mgTfpsOD67n4k9cbw7fQJvLCErAdzsb/g&#10;4UIVPIpYAc6z0IypBCDKfLHERBZUam4dWSMWAMY/7HgqJ7i4Zh7y/geynpiMhPG86u79ogdgv3qO&#10;nPV39M+967Zq/ALZK4z/8vc5ARjuSdxp+nsvVA5ecPtdcfBf+ZCz/tSZ9MxiiFV7md3eAryftHj1&#10;lx9rHjBtaPQaM4TO7MUZUFjCZRr9/i6WCc0LYOi9qPvy4sC9MydInLhUkakvbvbf+YzfIoxfbfuw&#10;25UPJMvf51SuOaVLBqsntfW2fofEAcCV1Y8nvJ//XPgR0aIs+nxWfyQx79IAIwFcj+B/ODHZASke&#10;hERMyoOmhqr4IH4HnOatb7jg+BJ2Sdg4JX3b33QbX3Ebn/UOP+0e/Jp79Btu9xUJ8g/PpYkDXsWp&#10;PyfG2t4dl1rAZP3RTyJXiP/H8W/JKG/cxXYhn7kmooDkC2yBI0QwJn9BRKNujsSWmvqZMS4JEQ3O&#10;S4R87kXPWZhQ3fxKFdM3bmhvijcb98jmL2f35vsY7kzlWGZ3Se8xk0AqNL0phnKCTjC8eCB2fsbE&#10;Bmqq1GunCfb/4C72Hz4UCfYQG1tyfK2vYjdUTh3u3iFe9XCJhmuXLSdpnQrV/NDff+YrCqnF4F8e&#10;JEe/6N38K3IyPMFtdp78V+5cevqfDDX+i+92SqKFYJWOrn/W33nep9JqdcO5+iFn9bH77xWbSdI7&#10;SE9S3CiCSBHRpxqU5vr7xc3ffalfiJU7kZ81H8uIHDCmUEwTT8zhOjIVi4oInAm4ExE0aTW5+fOp&#10;h1zGNd16AbL5uaB0bZHoQtp59WfCG38viDpS9QRl+sLvGWz8mATpUMoZNuzVyIV09n/V2/9Vt/tq&#10;yqFCN1l+JnrHn+yQHxayUnO1TTIpD10+iIvy6bhUJyAOIG46IP8DEty+LSDB4NppgKX8JJyMCAAi&#10;DOgGXHx8bqj3c87Z+GeTtR8c5DkN3Lb7D9ydf+DFuHrU919eTZ7413rnPmJ1hd6EFySOrIEeEy2/&#10;SNIpsZOUYVwlme3BuqHehJNx8i6ZuV4PeLrAxv7m7seTv+pN90TK+3GfSeEIGT9aXDQg9C+x2O0H&#10;dEn8hAb9QZ/l+AcQ6rN/m8hziuhr7rSHev/Zr2aPjQO8TyQh061vm4lXkNge+8gnSu6r8i/T+EtZ&#10;zNHtL/rbX3XjjlNZc65+xF179D4pFMSvRdZtq80ys424WHTEAMS96ZbkeXo/If1Y1CUxz9Qoi1g6&#10;ATUQP3fmIy3+Io3kX6mFfOSTnraComF6nIkDc96f4gLNXF+BPLHXacx2HrYtLU95iDF31My2PGnb&#10;mLydmO/dzwuerPilAevddauPOaXzDso0ZoDuq+6dv+HhD4q3VdoQW7104fJv7y4/Ib7ThSqdK+AP&#10;IXjljQQbQO2yxAEsPTZYfnKw8nSy9uxg/Z390mqC+QGR0jYhG3OAZLAvvB/mOLw0eBjXYdxyOt9x&#10;By23+mRiLg5UaNz/JKn2bplshKPBAfNn5enBWWH+nPUJZF/gHSiJg0BwhZdxDRgs4/2UYTzrTr7p&#10;2jPGoB5kzTVX/mAej988bg+2uIS1kp6tIP+Y+wj0Q2iG/ZP0XyjOesbLpwQnq+rremhsKOZnzvyF&#10;CJgEp5bgh7z/jFfRtksdD0vT2f55Kd8ndpxBHARHT/zIJ0Xp23xafPxi6tfrtc+6hzfczt6gtBJf&#10;/IC/8fgJWOq0vpM0ckj6Zr+/tLxUqVTg/eSNAOGBZ05RssefET46m/dL0hJJw/G9hDz+3AyYBijP&#10;ZqvKP1NuKoGO40y9+JfxeKdUVpKzII1kTdkjOjnpGMwkOVcGGOulsXzL0UpfPXaH/n0kfia9AcrY&#10;FI6C2j7vwh9/91cAc5Kuis596LS+LsB57W8ODj/j3f1bHiwWv4SE6iikD/ctPdW/+tsj4v4Mc+aU&#10;apZG+2NpgHNTj2f5LYPVZwfNl73enuxDNVtKlzQvXWiZEDvxlsvvCv3mEiRI35pf89rfdhtfFNdA&#10;B3kVuNMb4vhnwrm/fG6w9twgOEHO47z5eoDfqygAwNyZYCA8wH6+YU1bKH5WV14Yfsry37AevcEv&#10;FkutlveF35Pdx/xA1dsgPD5Q9i8IPyJ5WYiJFfp7IBNhUEKc/Yc2/7OdX6z9wHBQEwJV6Zv/oU8s&#10;FfEbbvdw8+nvPPv7vuIsXXQe+VjGSvqSy0dUP/rY8iPt+iPe5lOVsmpbUctp3j5prJ9opt1uq9kC&#10;05GEzkXERtI/jhoNQCBr+H/ykJCc82mtE8rdRp1vKdyKBpVOyCbGnkUyULefseMzm1V56fTGUmek&#10;2SAMN0WvqbdbjtFCidLZ2xQMddTjIK375PtpVuGc6+bPBS//ryEGAEvGE2GD2DxCyNH9BbJFJovs&#10;eXx84XJy7iPx+d/Wrp0TOD9EtLM99qj41382vP1PgqghUPc6CIkPEMgl8G8pcxMmiClUEuIrCs0e&#10;E2iMUYKBXP7h+LHfE5WWJyZn3pw8/P4NnwFztQEBNNzaSH6LxZe94Z1/ozrApJHov9dz1koJgP9n&#10;R91GBsRbyPYy3n9Wln/V8IcdNqstjUu1kYe8/2z3U2cgQBB8Dj7tvvRfiZXIi9rAWz/5Y5+/jMeX&#10;ID6i/LhQr+59zbnzRQdTf2kluvB9rfJl1PRyuQS8v3Pj1531J52NtyzYN3UXxSTXovRXa9UiotYI&#10;eZ6g1eIajaIOVoJOJ9sisvMMWMbYaT++7Tlq8J3k+lYgyozB6XXm52I+gzEqljsi8oDDvCsnYvnF&#10;OZeiZ5Pc36uE5bd685D04bgv/Y3SnV9B/kOeB8EQI7sePRfch7IiIAoPJm7u0m+Ntz7Q7w0kzVdq&#10;mch11iK/AAP4dz/hS7koyviuJeQKlrcG5a2EzD0+O5/1X/3bYes6yZ4CGqg4sTarYvPMZ1JtIsnm&#10;j8eP/gtRrZZaLBbcpQ9vewNnwFi+hu+ppU+rRJz5WX0DB/g6vDoaEPzvwPtrvuz8B3EpU6aEd1o2&#10;SSLy5gf+TO8I6yxg1HFcKpF/IaUBpAaVgE1LYIFQ84e8/wyXkFMFHDSBIfhqbv1P3t2/q4F+gvAS&#10;vec//kb9vW91SgrOD+Pffl6Q+6KmU17rX3rfvrPJwQQWo0xGNoy/ves89WNOHQCy+RdmecCbqPmB&#10;aR8oTfHoWyIOh91zYzNuK6YXIc4+dL2YsqPNE+tHyid7zr6xxFy9BHw39F51nSkRc6nd/gFyfRv7&#10;fN4/MkfZ7WqByCwBKrnMn8ppd+Qw6YWOkDC7GlL+ZI7xP4nb0at/e3D7/ywRf1cYDDb9Cqy/vDHY&#10;+nD/4m/pA5fLcpFDiZufSZ+K6He6zo89JRgARBqGou5PXkff8q7/3XDvS17cE4HHgo2wdhqZs3nl&#10;j7XLg6u/Oyq9UyIZsIJWHhgdPJMhP2xET3QevifZmg95/ql3BaF/pP7zeN1PHlDJH02+TyTdXwU1&#10;RUc4sQcQAt7pdtDr8PiCuEA7RtLVZSr2fv730N9/6m0w/UEC/Swi9Pb/Zs5+cqSa5Q33sT+46VaU&#10;8UOA737FuQvjbzkS1f/hXvUKi8SJrMQH/mufcY5uSTQASP6EZR97QY4R7CjWRO0QbAYk2aKqI9zJ&#10;Yfe8XugeluNmedAJ+50SP/lQUAhSHgQK6JleEvEpBawtEtDSPwgPZMcgMAZBM4nvTjJg8+XnUXen&#10;5qxnPPvG4u2T6a1imcgEguzPJ5EDNM5ArvTY6BqKEj9A9Z+NDI+IvTtIblau3AqW25SV77eCJNZ6&#10;3bjMK/21d3rX/vn44sdjIvVoEPHcUjA0bffER33BaZTG2ZwzbAr0ZOmJARmDEm0ofJ6yoJIeoNGY&#10;6aTWHx08/q9Em+/oV0oSl0BoC35QQggFhn7BTjy87XWcAdn8ykMsdO+haf8+554DzFZnw7Pt4Z/8&#10;fuYXrF6wnwF+VuOMsG3RweZg/uTdEC2i15VA7yQhXYhGjOtzPvPES/XkJg/1/rNcu55kvydgQQOB&#10;89XfH/DTw98btTc/GD77H2WZ8a99TjT+PlH9wvidlWtHjSb1FkrxwdL+V9zma0J6Sf+78uG5PeMp&#10;GD9sGl8BPmKR7VlRygZUvEYY9STQQL3KhYvNRJUKypKudIOQqhVmhZ5dy6fX/ipB/mM9mWD8c3t6&#10;PzecUO8f72s+/iwy0Bhs9uOkPVMzgMYBSCmUy1oKZVxEI0Ii7t0Ajt7KD1JpJabmSZdSjvLeQcen&#10;in313KXqxjke1facTrtTCgMD9pqO6HfSjp7ufsKaek7ckIi/SKibQ40WukjYChuWq7zhVC8PbMR8&#10;Q38JgW71JSJ6JRQI9IcSwOkm/kE8pRUEtGTEZJDOg3jfb5o22faQegwA+HaXKKx41gOX6EK9rKKx&#10;5l5IsR8su3O9gcD34/zlTnXpCPE0S09q+1FqKh5dWn5o8z/DhTuIBhslARhrfNX99n+mzn6IqBc8&#10;9q9E1/45SZATrP4UsnfVufb9zuojSOR7e3tu92Bp7/NhWzXsjaecxz4+3Sw72lcr/mnoThqMOoir&#10;4W6lGxNbNu+ib+XYX+8EAQwJr9K0On6U0I06L45JD2fE+O+Po88b3azvzRMyNAOYy/PkHgHRg0Ub&#10;9kvlJ72A0ovp8YfZ96Nb1B2eW5aQYi7R2jsoetrzhTz329GqUy51E8SyY+p5nHbcD/A5W8hO3zlU&#10;UrgcPChX6AMcw/dc0yKWae3gB2dD+p6bs5MNyATfvZ4c/HVqdJ01/1eDzQD7v+EkKdlSGH+0+fC4&#10;7H+0fHRCddemdh6RALWkgtSL0kAuFSAWAfg+2Zz85r2bCArRk/j/QGD804mQKtcOKdcCs051PgL7&#10;UesNsnf1URYAa78bN2rbnw1aQLp7kvq/GOOnfYnGYxU9l4qiR6XB3dX+3UprKuM39T/9qBuJTdT2&#10;49fq3Z0aWNJYox1QaPgMFHOe7+Pe9aj70gzGb4Obsd+z+Ptx/DSVPLNe5FbkoY0+N9aP7KFi1+97&#10;cynKwBD8yuYhq5+ev2n+a+TkA4IHJkP0Ujtod0teL4i7g+1u52tR75ZCCA+FG2k3y3LEUUJ1VT7k&#10;/Peim+0gxjbTjbqDkrNb6r621H1tPT6qe1ElTCji+t1gR7f1q/rOVkn2/06PMmhaonD+LD6844HM&#10;AFtaQOLQHlRrfHg9iBkwUr9VToD63+25WL/O9hK90fNIzOZ0Gfw+FzwbzR+WgXKvVGuUUkrgdtzt&#10;duD0yuDFOiexgxJC5FXKEkouvF8Zv5Dvh3r/mawZS9/qJ0tEUHsOxXu+9Sd84FMMobF6YfD2/7hR&#10;8b7h3P6CQ5ZVacW5+kGD7GXt2ru3/NufDZs3pKTn5lPO5Q9I1ZSFLxa5EfaP/F6Ma3biqVTLHd0k&#10;xdts81TdCuQCXwAJXzAcP+76zZteF9yZEftBpvFbx6fzfhUr8C2dlZ2xELE3xkzOiKgVcwRkSCd3&#10;B/SDSmv5Srm9G3b3We7MApBOkDH+qVffLzfWHovCOvCL2PJMEKGek8Cku6XlQaXSGXi9aDrO4MI7&#10;5PW8kcFCBC0YChtA6Ik+ZHWLHl6vzwyoLCtpog+5/usz4ex52/CEeD+gfc4riOuyoA1z3/AXIvZN&#10;hzdMZVh8FPVQ+k23ESOBlg8R6z6GxBQt2PADUr30Ie8/gx0iLLyfwPVJ62fCb/11794viGYnzlzH&#10;ufKj3Ud/yxf9xvNSpMcPhbuvPW5v7R/d7r/yax6J1SzY2jWX+D5MAgtfMP79SgzjVxf0+MZT9V46&#10;MNfdh6O2Cx6sXmHUqjZvl7qHRP+pL1ouY7sjbG0aPbc38jp77/EFqRYapXHmqUdqql55P4cvVVV1&#10;xvR/6cjTiZ0p7ujMTEMCmDdCZrdb2zysXkTFpwHJ7FeTnD3nSx2A8lIvCDtSF35eY2+i75kpSp+R&#10;8GJLZxoSoBcElBqa0MPrAc2AOfjNCfjwet1moKu73dK7HtxlQQBGYwtVfPhd6C0av9IhoR5K9wkV&#10;VHJCYZCMlil2SKr0C31+cH39zdNyREwmxVV1LqmScvRlgXHVRaDg6WD90W/6e19wOrsC4nv1Iznj&#10;Txp3khu/HrTvev32AAD/y+9bkPFLZUz2ge/vVqNDvzud8WspG5UB51eFyqtBlHuHS0fXS92DNDRE&#10;zNpi3JbC8lm1WF3WKXs8Z/y27pOyyPTH0pRjs7dPXMfQsKlOgxnNLLQVU6xhlatp3IqTyJPSqDrb&#10;TDO3kzXS29Op5oIm3Gu5cVtiB7WLxRoe/QQo/fZuqdOs+4NiJa6FBvNG3sTklb1kNUzIg0L752ho&#10;hQv3MBL/6GEkMdI4BR5eZzsDanJ7yPjPdlIXao1KHNwXa+LTg7sgSyjwEu0n1X4lDVtIOw7fOO71&#10;iCmWmD7ShcTdg+FQkNxDcfpktFrCwNN8nbSPD3n/GSwWhCxU2yYXkD69e+pNUfawcu3GUulTUjil&#10;su5cfI+zTDURvVrbyc1Pe01A8iW4z7/6Pqy86VdHN47pE63uH+xLxbpS3JJs/ekhvOyAYvXR3b3d&#10;nd0dPtu7O21gfKZcSaV5Z+ng1SBqZVvYuKsMZeIz/nzG+OXvuW3q+JlV54AFr6TX9PsXV2Hybt6P&#10;BJB3IhUFsviEVJoRocBEAOl61vuxyIbhkGYPjW86TnDPWdpvx0dHh61Wc6rlppf09v3Wbi3ul0vf&#10;Fe7/wvxJNhTZ/7VAhAC0ouVAsqI5JgQGbncpkvZgaeUZHOzvniZMPlUw3u+eTn+v9FSCft1EjPIP&#10;fkSSkY0AEErAvwD34AtQ7z4X8oBEj4G6USppqMfIVtBYv5G/POT997tcMH7m1Co8dl51j77iSmqf&#10;tlqq7m+c/1xYOVQfP9X5Hk2DK3tHznXKpt6U3Nu1J7wnftjLffzEBHTGc+qKXRSJL+5jzun6fUvD&#10;nrwkOWRU3UcarNXqfNgyjcbRweHB0dERcED2LM7+2uGN2tFNMhLtLyclIKmBXDGFhAUvTIEyD5ZK&#10;SqZPD0MC096duDsmBJyJBGBzYXJA2o+8y/InY+4mBeSfMd4/ZiSwUfXKK3urT3prF1dW18jSZFlJ&#10;99je2TlkXbpdMexkF4233O7dSrsLI80sBPe7a1/H55k3qxeAKEBgVD1IAEbdLCdApEm1uIfXmcxA&#10;5t07k8YeNnKiGWCHl9C/BwBdnOi5099sJT8k8Y88bpX4gHiBPsH1If6TJNzqM40R0oe8//QLYE8q&#10;4qloMwTGNb7mtl8xpZ8Y8ObS5qurj78mlnyC+/KyvL2G8/IvAeCDzBCtCONPl4REAPL+t7+OreCY&#10;Ppl0D/CaAq7MvMa4LynjTbka4P/ZV8R/Sm4hVSPjTnnvxUrzXtFwfcI9LBppmonCYGbDwacm9Amb&#10;eToMjcJPP/Knodn9NItUlADORA7IhYBhN614ttXPzn5X2UCtcfrR/xT7P/DCxtLl7aVHvVJFwDux&#10;kJdKKyurm5uby8tLNEQJxt3d3b2D/UajQYEGseMNBt0k2i63jqr4egxp8Lv1smXBM4oZ4CieREye&#10;Oa4zWcPv1lmb1+/jolHmPfvw+/ufAZAtpGzHCenmqd+LbkA8vxh3Ff/NkACq1Sp5ATCIjP0Pm1db&#10;rJJUCnL56edhrN+p5z99EGgzZpbCfdEd98b/6B1+QcIwwfAPvIPHf+QzFz98O4/qlwcA673+Cefw&#10;1sALevVr7pUPlJfIDmf1ImdHEwEIA7z2kWOS++GbKO5td9A7X4kB6RWlapwT2FaYOjC+arfb8aAP&#10;8E/FiVeCQdDaCaO25KAdU8LlOIJs3y3IjehwemfmJshMBoUA1MLbTFpQLX7BNxyznsWTef+tTX2R&#10;5SWMrIiVx7VxeET1NypbUWUFUSGNIxD8TsqDjMoHYt3Rq6/xvYLraWk7fj0pLffDKnGBgrj3ehGb&#10;+z0lU56HUOL+Xw4lSLY4eDMAxYkLfmq+t4g8FXUGWCpyBx5iCI5Op8yYqpwPouj7A1j5780mDyJB&#10;dsG39UCHR+uE9GsGv5j6eRd2QSL64PowAsyPKHgE9mtNuOGpEjRfUrh9t1NKWpQT0euh3n82K0V4&#10;f+tbTvMFmW7B84na1Y29jXcdOo98v6XzydW861z/pwLZ6wXx8mPx1ruC6pryhL6z83VN/U+khM+x&#10;xUbhEfWlpYobJPtt6jFNtSdLkzOGBfNYqZYvlAaX3caFaHvp6GY5amvx1lNc+UMLMtKRlwx5vsbU&#10;zbBimK59RjZ8a2fMHnCKcc96JE9ILDovMsaPtNeqbjaWrvSrawK9rOUS4OtSZkMWbGRy+COgytVa&#10;bZlKzPUlTjKMH7Mewv5u7+i239ypRI2yFP04C5noDKfgBE1hDUFixuvfS+tIyLMIBK3YBSao1Zd0&#10;QfuAoUYc9VHkHkQJGII8wh9PtWNP0L3vtlu/ezfCd9tMz+gvHjmKuI5fidPddVs33O72gkTyuNlg&#10;z+PwBbIXB6Om6adgf8b4+ScMHsaP2lB0Gpri1Aud/Wp/v9TrYOnVz0O9/353HtoJE13uOtf/gn/4&#10;WbQ5Sp0fOv3uk7/za5d/8oIC+Bjjv+Pc/A1h/KzE5lvjc+8ehEuEYsqSUc3v9pecuOVsPedc+YCA&#10;+c+84CToP4D2u41Oa7vUS1ZCwPfHtpWF0U2q/gglpc4e+Xth1PGwNJhCqi56yO/cVMDRTp3Cyjj+&#10;iAXH6J6dezAyUn+K1x6zwgszkAVvVAPF8MpHFQflZv0SVW/7HsC9osEiqqdxmla1O7tsNtIHx6bF&#10;oiPVfCcJPFQU6nv1frDU8xH4OfCTAT73u7kf8PMoqx3Nj4KMSUkJRQi2uumB5gTm82kyQSNOS6rL&#10;GXAcoghPnVVlU56GZ43uPguNnr8lH/DknKh5wW17qPefaMrO+mZW4G7XPV8W/y9Xv+scPO/vfclv&#10;vEQEmNT9WHp8sPWh/spb+p5Wcj3ppYw/DemXyD7NObLaK0XTLwGAzUazXq8REWivEHbgOke15KiE&#10;kbpAnR5i+5x0DcbuN96ffNN98T8HHg+lP3I7++W17vv+3JG3eTUN7mvvOHe+5By86pDQRWXeax+l&#10;GjSJGYTf+Xe/6Bxcdxq3nNoWf3eWLs6yn1M/ph+91o/3JMZAbAMlENdbgT9YqoItO/DDAT8p1aKX&#10;ZHoU8nx9nPqICp39YBCjcha1TNW6QZo32rGgHegUHPhUj/DQVKngpBaH065xURufK55Mewk4iUGn&#10;tHRYvQDXx/OvpnvLwCj4PvSApgc150jZX9KbZxlG8JUk7mq31N8+7EfU6yyVy+XjUT9POxkP5Dmh&#10;aFj4Rb+XLVjVqoAWWTl2QVtvd1xMBfyCpwAIgWYsCEL8ftKlMZ+oTLC+CDyUAWCLEkjhgLAcWrUz&#10;q3f2XSICKOS72JAeyCI9bHSxGQDgD1N7/xV3+9d9imLHR1IXQ6qq6OH2gbuuOPVrg0s/0t/8QHwi&#10;CYAGcABi6mdLaki/BBYTI5xqj4Xu8a7Dw0P+DoxfxvvFQHhYGzSCNJTb/v5Q719sVWffhSiFInfv&#10;z3mHnxE64XUPOIRP/VTj0u9cTx8iqv/lXxSNv7LpLJ1zHv0tLFyj2SBNo3LwTffWZ0RXXL7qbD09&#10;9A6Mvy6hKFzceyXJEHjy70UL5HkB4pW/Sbl5P0SwHASl2A2TgGprAYo+6j6qoehR0zzEso/4blEy&#10;dwourl3T/XaS6Rat7LhO5Tb2E7W6SA8yQ/2iDefh92wGz+/51SioRH41LtXdkDJLs7VTCQ6hXo4l&#10;5Mh4aWAElTnNI1ADiRXlmDEj4cBbaoHt3AHwE85mFZ6QBAyuYNGBLDI5b9w9dzruRikhQhARARRh&#10;kxtOofoTO9kpuQc1QqJNEC6oQzrhrMhSFCz3BOlSQivTwzUc+ZttPtPome9Ohz+JUX1gcY8cmCUW&#10;8n5TfoKAGh14vT2pLNWFevWc+qPJ6rP9tWcHFJMMalqUbE6h04mdOmPZ7hPaHpWPkm3dHffWp/y7&#10;v+YP7lCIT7YUQqqYYwRcJwNMMZyrMHnHn+yuvG1RwC5h/ID19roWVYyNTyzNJUT8VNMbGydZ3OQK&#10;rSynMHFYCJBr9+sDQNztTgTf/f29h7z/fikZvL/1Defmn/IFz4ct0DmsXgvf82cJu9SWhfET1X9T&#10;qqbjyyeOzy+j8XeaR0udVz2UfiwB4ZLA+28+PaUrSTwYtOLo5iDen+qUZ1tYWp3BCwhufLEV+SpV&#10;YmZFBihH1q2ZMrBc35zqUk2D2RaftTzr1RxSiz9ovHC+QHK2NoAZXH/M5q+5dujb8oHZDyjKS/hd&#10;WI3DGoq+uNds2DqAVMcfG7/wY9Q0RDJEx3EqYNM0tpS21iNt2mwW5gj7Tz0KvE6UdGKoBUKAGgVx&#10;DAmup9ZxnT+jJ1mj1/Xe/Z6LV5U5xU2wgmR7ot1U6GnXHWzX4ohoydkX/hWRAHp+LSK4BsuAOFM1&#10;ktNOnB43DUM1oXlh0fmBzJjui7Qy9wN5wQNqFKfPPffVnwnvfsIXw3ThGjtx+Tfc5NeS+tXB0hNJ&#10;5fyi7JPH/bLjVaZlR5EQv5bwCVek5cWPB+JI78Dt7biH3/R2v+gffdMnzw4LFo54qZyjNHl8h2pg&#10;uBQCeE//mT/ahSfMvbifrH1gv81gKCWaMPlKdfWZgg+wP/v7+6urK5oFIL6BOHB36/2el2K0Ew8o&#10;auJDm38++xo5qda+k1zdbnLrv/Hbn1Olv9dwA//xf827/GNSHxcAH/L4xZ6PfWfjSefS+4D245S2&#10;m4fe3guVvW+k8P74+HEEjF/whOagvx3H2wIGfAyRsqx64zDCk0ZPzSIxQMb7x66sKWE5+ZQsxI1H&#10;GgKAypjTCeMJjLSeZDXGRnCyZUzfJv2cnGqmQnh8APjuwEXBhtmX+0EJQH78LPycesyH+8oYtl2p&#10;BCBMGId9LLKdlD84fsfpppSVzRwDquZZe4Vm80YQSWr0L3YDJNNODOQHqoKyfk/KgAouiDgf5r32&#10;JMdg8l4ZGoBFZVeMm2djiwYQkIAAamQfxaLu4+8/6SLLrnLdvUr/wO+O5V5OHy0u1YFf7blVbLSk&#10;Uqdugql75I3l/oo7qbXaHuyy3t+mGHu6c8d95X8P733ax1NqX+XnRKladntqeBHGnBLoCa3gFDsh&#10;70xQS2rXBkuPJRjkKxcHoGyX1qcbFaDE/Q7p207rptd82Tv6tnyiI7HqS7kTybwxcT877iWndN4J&#10;t5LeXbd3WzPCufArBcn7/ly3cmGO7MKawvfJ9jE/oYTruy5RwArYd9y1v39AACD1e5RQJAT6bdcB&#10;HkwnlEwxEF8e8v50BpmidvNIdKRS5USHeP9Lzq3/2nfaKP2xO+jXnwje9u/0alcHWXDfDazuwtov&#10;vpdEf1CX4yhy7n2lvP91j+A+wP6A919/YnIZB/1G3HtpMEBAmyUBDx9Ktf8T9bv4yqm8v3CDmRMU&#10;1nfIbhYkAoY+oYe6cCYWfPh00dwnFwKGrHmsY5w3v9SrrMdBBWdKIowfNwq/5MzMGLuRojkrlRlp&#10;eFgYuUXryIQaqZhNs433A4+LuBDBU3M7QU4ep20SHqG7Yd+txIzBgYoQK4ROYGsI8zeTwNyK4Iuu&#10;1eh9yaDd63zd9aquW/X8uuvVPQ9T2P2QaLHwY/BfCxOEAGKqVxDGTt4e5HOnGh15vcW94zKTfbcc&#10;e7WI0su22pObWdDU30C+K7tLUTIVwv2747r3Kf87f63UO3Sjwu5XSjGT0Kg57ZTbaGxahppFikiG&#10;bSCpbCaVC0kVCeBSolK9XJDqGPTthvwU3t9y2q+5vV0JnRIVX7ubd9seKV1wam9Nqk8n5WtOuJlE&#10;99xbf8Xt3RRKioAQlpMP/qVOsHQcxcAzhb4PEAvyHAO2pL5SWFpkfY+OGjwCmps6hd1O2blX6+V7&#10;grgB2P9D3p9OCCvY7bSjbicIS+VqTaZ7gQtPz6v/nXf0SUnWFqOV5zzyk/GVn4j8+K5z89Oi8eP5&#10;oSwvDB4wfwwBrVZy+4uV/a/7GIyq62kl3ynvooTuzbgHuO98xm/dNEXwFNw15TrzJAzT/k+hZ5mR&#10;Slmb9S4bkf531vAyA/miwz9urY6XWEaN/Ck50H5i1e9W19vVLWH8krtrE100RpitJRueGPnkthTf&#10;WSQq/daWRueAf2Dh11qHqtjYNdr71EiSzVr+JQQA9l/1KBzh98D2INxtwlkwbKnQKmYAfKOVvl/v&#10;BYEQEwWHFORvQQ3CH1Cr1RQc7Cw5F6Gp3eZns6kJwBxzPUIflj1/1fOoVLnQ+RpbViYK5YXygATY&#10;kk5NyYBTmP1ppFFxdnyk9ePkrckdBQ0NBjqNXS+QLMM8NWbIU854EhcgQcVbjP1bwvdZruUJu7H4&#10;7buf97/918LOtgfvHxNY8OUHq463lATLjr+M5Oq0X3bjnZltn5RS5Gs2IkyoEEBPqGeK0zYnzOLR&#10;j6U0NzReJXjVhdSGZMc6b81fcerPJSvvT8qP0n+cRmnKdu+W+9J/6sUHYp4hL2vlicG7/8xUbPV0&#10;gMjocGjx4+AYFPw+qcNLJK+AhS0wv80WnuKYBGF2A4+0K852JUVxFRo2GADt+pD3F6glixv1Ooqs&#10;XlsyZ8mcq/m8e+Mvu9FrLjQIaQ51/y3/em/lsW3nVfL4XxMTDxr/Ix8jDt8a6r76qeDul9yk71VX&#10;nasfFrC/aUIGdLPX/upkZN/xvTEuchrVY57eb+89lv3LaVjw+C2yd+11eqzGdcVTpjNNkwCMPxap&#10;gMXFCY8J6+3lSzE+mkJAkbUhljfrXu7UN6mfjzmNxDSp5slZQ02DAYY2/OLKjrU8GTEgTMil1q94&#10;C2MnQgiYt0+zYSYOXoqVqFRGa1YTsRYF6UNTcgurGI1Ps4cmupD0O83fGJXuLPgEi0MtLD+BSWCR&#10;bk+9B2Vr77S8nwbRpG7XpDzidFuLZV3mi6P5L7lcJLwBQWoQLrdxqYiizVc6YeliH8/+k0FTxCB3&#10;AU/vaWeHLsE5NOHztE28Xs81r7vf/qulw2/4Aoqn5sFg3Tn/uwfL70k8otRtUm3XsCB9B8t586tO&#10;86tu6xtuv/GAeql2e61fNnIqi8a5yZPtOfVnkrUfTJbelSCpCM0oCLftb7mv/lmPDC32rYzRSa78&#10;WPTEvzbTk8vygeTB6wX3M03YDsplts2iK9rpdMBwW15ZUXLkxYGzV+3nsX6ijzHAh/7+sR2EWtRu&#10;HKIS1ZZWNXV+5nQjit7+X7ydXwBM2QkEfM25+MPx4//Srn+bqP6bsvgbTzmPA9lrnHPg3P3y4MZn&#10;cN4nQc179PvdKT7+9N44vhN3vnOKrT1iQx59PlM9p7W6GO+XQUhZP/nvJKdfdFeecFT5+cu3/Sl5&#10;f7oK+h8jJaNcX/6sgoZk5dUvdGrnMJ5O7axqV9PYRmZ6SRX69I1qIM7NHoXjqwrEfHkpNQ1kxoMR&#10;a7O2FojvmzAe8QXMb057JWmBUbnSk5Q2iWPXx9R4KYRPRqckQ6zi2bqeeH2Tfrf1OcKMps4h2n9Y&#10;eatkPZ/qQuumaDrhfnPcnjMaF9W/7ByUen0hraNzBuNU4+pwoewvxtILxJcJqSQlAkC0rFMmATBr&#10;AHSJ+qCaobQuBRkG/UP5DI7g+kH5rZ6/ZPOZ7oFhF2RXit1eZ/7Ec56N1xiGFHc/dROnWpdTPHT7&#10;F4NX/rewuw8RlWQl+lt7m7P2Q4PqE46/gpMNOVe8piIsFcYicsBNdyLt6bj39zvOoD3F0hgfOo0v&#10;up2X3UHLIeNgxoadaFn8QAQPOuXLyfL7k9WPJOHWlLfDI46+6N7+q160Y9oCAnvil5Jn/oPe+jvT&#10;yLviY9yDMa7T7bCBYPxaOnQAGxKN/ySTi83g8PBodW01L9obCfuPqQIjTbLBeMFD3j85pUxOp93s&#10;dbvlCgjJlVkGAKS5W/+j13pRSW8iQadP/t69ja1fdvZfTqP6qd8TqHIDkM7uN53XPp90j/p+tbv1&#10;7tq196THkl08nqoy6LW+QpzUSdZ6eK9l/S0uIcqTi/N+SYbOLdjTO5jSMQuOQyCS/sBgVNLEELIA&#10;t5MejbY9ywZwiikac+0PqS7U2i9F5ZX20oU+ebiFy06gHBjF1rVvUpZ8PHHVwB8zCki5n1TiyBRE&#10;m/mCwjh/OLmPwEKKCi0IeACsXLwAlmE0/4JLob9We8QEOJLUnkkOvAS9gd4SFmiIBCnfyzu+EFsa&#10;dFtfSKCmMy4v2BTt/1QaMJUAKQq8fCp/v66dMOS45B9V+m0XmIzCdCmnl1UeXVmr2ajlGaYRYZUg&#10;yKUiuytIBhcaoC11qbWJli8HucBPXK8SlJ+lyOrEHh+bpvuNHtBNK8XdT0YK5u+aY0+9fnkiLsXc&#10;XP+74Y2/F8Rdl7Kk9ry1gAJduojjPClfEd95+dEkSNPWTtvLWc+BMHHgQM+bX3c7rzjxnss/E+QA&#10;k4kRXwsxecgi0rELSf0dzvJ7k8qjIqBMvRA1Dn7dvfe3vR7lWqUh0fiDanLhY/1H/+WIAMPxJacb&#10;WJ571OLLkvidxLJ0TirD4dHb2d3d3NwoOq+7JSJdupTQElLMzvge5f3Gn+ZuwmOUYczu3V6nzSrg&#10;/gcocaw1/PW7/8C9+795/MKKYpvZem/jqX/mF4DxF9q7ctW59H2OleUlNnT7G/KJuwQrNdee6688&#10;tra2JmcSMADcASYfZNcg3u11XpgioC624U2TONmJn837x7YnE4reb9b9qeyFPUXcO7FlsV+ONOEN&#10;UYHaAZS64ONjLRcYob7f7/pxW9Jgi0s01PH1pBRekCtJNgcnPQl28EabH+k/cXxxebmHa7+y3lfk&#10;+PxqNEUIM0g9XgzC7lDzNmf9aXoz9BcMxZqFx5ay/MzjUGxBqAaRJ6AMIHulfsn5+4bMwErshTGi&#10;gK+KQSJJRZFghmtqABBh8qNo9x6VWKb6N+D9X0blPeb1fnghKF1TRniyC1SffuKCnb6Q83OibeH9&#10;qMXUQffcFoABARlUwzosKqWp72yM/ZspeBp+Dsm9Ya8huzrqCI5W3CPsd+oRcfF3VN6xSLhDQbQ7&#10;2eQMKYmy/zPz4egxWEx0Nz/Vot1G/nrlfw9u/cOAsGDR/vW5MXE/XHOW3pvAa2vPPDAJQN/bbznd&#10;6273ptM/IsjAbb/oNHDSqlfNuiS6/kWn8liCXCIe/RUnWHOCFfnFJ44lu3BJ7P2it/vzbm9bQ4cQ&#10;ZWDkSzD++MqPx+XNcfIpmXhalFc9h4LeQ0vC92E9C8/kcOkHyb179za3Nou8n9Nyp95TEUuvNz/v&#10;58AxI8QmQdbE9DE/Ci9pEsQIRSlXiGRmOgBEgnqNPRhFuFQ6BPYBhDZLSiA7qttq4RAtV6vl8giH&#10;7r3m3Ph/e61vCSfEjBOUu0//zk9uPvIFsU+de04+lO+z6+6XBas/ajr1i43lp7uVS5zGtdU1r7Pt&#10;tPckyD8D49O7B73285gHFz030+47RqKZ0azppsNrkq/n3Nf0/rEL83g/kOx2PvD+flAmwLzQnDxB&#10;EZaBGDlEBQ77vSBuBIAOkRUpvLbYZBYilz6factZc0MWvsiRmIhCKIoRykS9qLzcrW6g8aP3Y8ER&#10;1bng671z5/by8rIV0yE4loUrmklOVQBpcvpS//+Ci14gi0OyoOJYcW5kcCIBJHBJC5uYM1/EA0oa&#10;A9HsfV+j2dFjJSQwiiNhIRwouVBBJGtjzBk6IlepcRznSdT+2gAKeswFLHF4yQ8vn1T7R+kH35c4&#10;f+oCn+Iy3m8JDgys6yeNUr8pCZHZnpvG/mXMBd5v/7QHwqi1cvCSBPBKixD6mbWWXW8lrDy3UJ91&#10;ue4z9EItVuqPOJ2UlHkldLAjVqrxIeSbK9uIYn1c+K0A+Lz0N8I7v4TvVP0gQ4pgvhP5MIJwE49A&#10;svKhZOndGhDwIC+U9f1fcY8+63VeViHaqGqRUCFllx2/7kg0Yi3xliQ4Ecs/Uf39I0wITuvrbowA&#10;oeq+uPnrydUfjy98PAZLYKzjMH6kbQp3mcSpEUVy3E4dtIHtamd7Bw0T0aH4rr1a/zDQUq7fFby/&#10;1QK6vonPg+w4WPjK+sbxCj3LtL9zr1Krs19rNbIokp27t9e3zguCeuFqNoS/MgOVKtlHHoIAE1Iq&#10;jW+oTqfVbjZYEiQJ2jQBAn117/90b/91Ao4lWTNIotVr19/+u/4+4b8S1Q9QT1hPX0VpPuD6445T&#10;WRtc+sC+s6YE2V3xI3/7S87WM87y5aKRbNDfF6V/VPV8kDvc2k439TEsP+9DMdofatAL63BNIuME&#10;URjUyjH/hfqW+IFP2iJk020nooAHWFeAktTZCzs74hQwwqksLLOUFyjKNA992vsJpjZpM5icQ94E&#10;AGJn6WJUXaXztgo+OC4SiiudkXD8fn97Z0cqY6oYziObG5vaTbXxGmVVAm3jOoOVWkyxSlcqU/1T&#10;qpyriqNCgOcAJBCl1qB5/WSVBDAtcZejUiXCjKPTMBiglJglAFwR4ELzzEBdMBt39qtJa2BR9r6V&#10;9PePnxNc/n54JUCHQi9a+OJNrdih3s9aACLl8DJ9Zu46FHm/9Rta2wqT/UqU4yyNa/+6k42f2QYw&#10;o4i9m/zejZ3nPamhLvuIcIpZxYm9YCsoTYJ5zBq5eXYUtCNNLFx4jrIbbbDSyRPm/mW7ewSfapEt&#10;bvtAjWKSj75gLmVv373zy/7tfxJ0KHszmlAkC+RgEtCpJv5/xcHSXn5ERAEYLT+DjQTl+8QwfzPm&#10;Eif9/ifcvX/sdW84hBRwwhk1WnuqNmRrmwolBe2CvmkKsNBv7Ad2CvmXbJsgeeoPROc+jMt3nMqK&#10;i63bVQQOzeXry6SBzH3S9cpHI5St3z84OCDHj9NaHOVROdmtUF1AAF3e7Ho/E7t959bK6gYEBw1k&#10;797djXMXTJs/5mocHUCvqkvL0BVsBvD+85evjkkM6P2tRgN7vuIeu3s7dyvVWrUmmXjFq91qQPNw&#10;/LdbRyh/teUVn3IsXefl/8xvE43HthjEfu/o2d/1jzbfel2i+h/9oaEeD+MHspeNUFpOrn6kV7vS&#10;bLawnrpRs779GS+sOFc/Yrl/+RV1vtmXRJZJLix/WuTgnZg2jPBbo13pNaTlSk0zrp8q4gkxcSuP&#10;RZWNHkaksa6l7k/1kRO0oqC26oqeMgK4vhQUbt2rtLexnSrjz5RzGXPxkVTdHGtllshSnIrxezy/&#10;Xd1s1i5giKCTeNSMQumrFUVHA+CRu2F7/IvSOTYzk4xFSaSJCxKeozk59+ELOOn6FUwUpolOlUU0&#10;MgnFlqQ+KY2b6mTzmCQBAUv90lLXD4gj1DFhlCSCuNvrARvCcRGD5LQO62wPos63ByBTFbeT/j72&#10;iIa/PeYHxErN3+DMdBzdlgIUwUY7qWMA2Cpl6d66bDb3tpRyTSjOfCuFzxXmcGyH9F1nrz5oemne&#10;RB7EJ5tfoz3y1WdzjPn+13a/GQLiaQMUxMeReckPrxcg6Dxy0kXOTeCnS8EwOdUSxOcaEkxWMEkx&#10;D/acvzAztoFysoULhah63dt1m694jZe9xksev3SJkssg/7BWIwHQmdSKkXeL/e2LHIAMWXvGWfuB&#10;QXju5HOsT3RekkR8fP/mJRRzPfhOs8cv65wGdhpox5DM8ZSgUCI3VJNn/4Pe2rNi9Ry7mGmJrZG6&#10;fAJSbWsEGvd8AXb2+CxL5fDoCJdBtTI0V/dC9265PdDBsBu+C3j/3ddurK5vYnJnOtDOGQ/hEJ12&#10;i2NAOF59aZn5EsNAqbS0ssr0wfh7nQ7f1upL1dpyu91sNY4g4jyFwrK0ssYsd9ttlQ8GgJ7Xl1ea&#10;h4etZqNSrVZrdUgbzbIAK2vreAQahwdID8wWSg/Hhr8AALD/6cHdv7DMH2V1o8bKxdfe+a//fLd+&#10;bX/13SurawRrdNvN1d716v7zSdxB0mtTzTe8CKEkeKpWcsIbv+q3t13K+269bVTpP4q63wYUZWxZ&#10;F+T6i9+Wtm+83SLG9E8j9CpvrgDsI4xZlXei4ZorV6Lyas0lZCXpJl0kXRP20/yojPAKBdEYtAnr&#10;+/jmRXmqtHfL7R38pkMzQNqN4aERqrTwuc5HpIM0CcbrBfWj6rl+mdxboSGiVSgpx6dNb0mf6+N6&#10;U/vbXJWlOOd0DEFBdZ08Pk5ndVQ7X7jvp71RuZ+8s8j4dOyoFcQDslK6TENkoSGhmSENVKkWGAVh&#10;NCCsHQpHLgwpREgA7GiIC07JabA2SdR9sR9ZmNOUq7jZhP2XnvJJ8LJrcoFV4FRGAvTF80mfTDnE&#10;rOWOe67vrdV9H9ltTOG3rZgKAsX3Y9iYnf8mLoDQbYZsQYkBlCh+Jd9jtJgNM7I3XLfeuFVrvGYS&#10;+iTvt/fzpR8i5VzQm4aHDgG57zntErYHNmKC9mhvFPuBAj8z8iBO3P4AbEGJyjS3gi1WKujM3y05&#10;Uz9OxFLJ+wwjBOVwqQX7dFILowJF59YvBLtf8JEJgE8TpRYJIAuzUfdSPg3p3ild0kTB70u8EaX3&#10;uClCnQN3b/cfenu/KE5Icz1YPh7thyvJ0hMDUP+62x79AdsnAciNqDn9IIiO7C+jqLptgAEDI+iJ&#10;n+qtPTcO4adkh1w+CvImWNEyW5R/oly+qUOytBRC/ekF7FL2iOtEgUsxt1gAx0Xpl0V58/v7G4f7&#10;OObBJyxXauQ6sNZHh3vC9ZdXoh5MtskveARg8LWlZRi8yE3Vmmgn7dbK2ga2/V6nu7qxyZ4+OtiH&#10;/StH3+crxH9Ye31ZIvL2d7a3LlziKYolLcG/ebzbWV5dPzrYY4WWV1ehAbs7d1dW17EEHP2tjcYv&#10;VwUsPWr4Tufpf/GfLr/P8a995LBDhfXe2nLV3/tWsP0V7AOxXzlaea5y+R0s8N7+ft3rrRx82T26&#10;2a9d8J/4uFtZKyweRO266TSTKzrKlcd5dLr39RjkRGpc0y00OkZaJ1l+fpyKur4dLMhOVFpqYSon&#10;klGdYAgzfNMDakZN5anVNeMiEDLZ5ceg0BQ7Bokg/rp7QMlBP2oTSKkJAsYMsl4XNF171Ph3/ntG&#10;D9Ov8uZR3uOg2qlu4N1nFKiwQos1opsWLJhfgtqEqHtRP5IyuTPIhUBugc8ooSQRSFu0wFN50WTF&#10;7smmQltIu5cppOlg5qndM16+6J+F72l8Yi732HvVNJFKY8IfUw9GNl1Zr4Zjz/5CaB3FAkqxA8gd&#10;z7P/2e1SW8xzmQSFCAR4MB9VEndfiSOKVi92EQAfPuXiNc0WMu+AyahcrEySNMiCKYqpRCnEuNL8&#10;tRC52it500DSR+SMxboDb++WHCL3InYkVf7EPKRqqUmQlvehe11mFZ9g92B599vWsVm8n6/Cyts8&#10;fyOTzige6NA+hYXaIQ4DOfjFxZrsqfAhgBojr9z3CM4gQjEvwrW4pjh2WBabj9PfJVxNNPfTs3/e&#10;3XjRu/MrwcHXhfVSNcV2hBKW0SQN3cWsCeD8mz+R1N+VlM4LwM7IhfDacHr3XImq4iTwLSmjX3b2&#10;f9mD/RsUGVY+rRVFrRXh+uc/Fm++b5j9Q9ke+Wy7nbv89PBWgPIrkH8K/0foIkQLcaF6abD85OD8&#10;D/QpPjQWpWbGJ0HvIeUPICGlGFKQtzRSkPd0kw48gNl3LB0aGt4LnP0y9DQ2gdV2svuXfuh9P/mX&#10;/uTp3vH6PEVH0fPRM/pxVF9eRQTY27mnzvdlhACmbHVtA1+kcPGlZSaU8CQ6Rq4Em2B5bR3fP/YA&#10;zAYMl3v4imcRHfhF0M2iCEsAFBxDwsbmefi9IPsiSkhqn0jAPFKt13mcPhzu7RI30Dw6vP0XK53P&#10;Vpm+Um+/VO8898c+X3rLu8vLW/fubYe+uxrfSm59nuA+WPt+/eng/DNLK8tH7Wbn9itrjedL7TtY&#10;y7vrz5Ye+/AwCFNqiu6A5YfSn/GJjOAtMsszuMg09WlOc0WCa8l58kDKfYXxdyvrrfp5mGhKCrP2&#10;cIUYd5b6NObiUsucOH4XYPxjShunJ+g1wt6hhE9HLaJfhuw/46BmltQ3jPP+tFPDaXH7Ya1XXutU&#10;1wcSI6RdUpWQeZc+K6INvxiCJrA5sRsfw/uplEWhTALf7HQJPr7vLy1pWkd+pdq3UiP9o1ArfWCM&#10;GdsTY/ypSMqHX03IPWnjowx+vBvSevpkur4IK2LzkNUdQQjW22ZJPDoSKW1HOgD8thoHFASXZDls&#10;Yj2JJ2ASKtUK5hMbEMCUiLNzNlzha4mBLz8J9t/UUdpixr1XFe9y/GJnDiig6i6zDggBwAedGjxg&#10;ZA1RMX1IZ9JDDg2cHi6gNDAldaLbnPBDXP53vyL4Fwb4PEP0LlXfSXI/37PP2qWkHQw6XkxqiRLp&#10;iWdmLysmAWH/CthcxhQ+TDdZXAZYfGXu986c/S8c/DftjVSn/Za390X/8AUcASDswnGnBB7Du822&#10;juu9fDWpPulUqfrzuFO+RkCd03mFVH79+Yob3RM7GLECkKvudUXuywLyRUQuJStvGWx9kHq7/cno&#10;vGL/rKhPtO/KTz7A+/cdUr6pNgQ28GQUgvnOTHlgQsw6hdtR7WfHHb5FlsGm2vC5lMUD5k8Bi6jt&#10;KIh1JrmKgITe/zN/+E/T6JtQAmAMKOjLK2uiDQ4Gh/s7fhDCyHfu3F7d3IRDIwRg2EcM6KLjNxqV&#10;Wo3/EhmAYgMThyBXl5b2tu9tnr8oAc8gaxzu8VRPHAclX4MHYf5o+TB4/o7oILrgADBFwBU62PyZ&#10;OJpdXl3DY9042keqwPaAlLD3V9aOPhUQzFSOjkobg6f+1P7a1YsQvps3b15wXgt3n+9TgKF2Lr78&#10;9he7/vlrl73Q2z3Yr7726pXtL/v9Tn/tyfbac9W1C0NNcdCIOi9YMnRqYyyu8wIb4jhVfpEto/cU&#10;GynC+NgXRIC1BPRmawC2qVaVMMI3xsksNCkzxcm/zP58fC+mfo0EQMZUEDXDzmHYPRBx2ioOWl+F&#10;TU17bniHvJPQdaB5BZO/BD8QhmeUWQwS5NXgAudSp75mcqqtb0AIQ5/0mllHkdgcYLOqlYrwzoFU&#10;gof9reJy0ksC45ELsQdkLGAoURkPTjnxUAEb1/am8uDRwebyhK5Nqhub0WW8tXzqs9vs/eIkFRpB&#10;asMwwy29N7tzfNUyGYIDVUr8zXYJR4ANSKeR2sFUDEx5fz96Leq+vPDukxs9fwXfv5dr/xOv77a+&#10;OOkUs7tsNqHeVBAIgmUyCO4HOnDszYiZov0LgruInCoWAwMl04G5Xg0CTnXvK17UHPP0j7VTrr/P&#10;chq7gUNptYiNlu2CtP+ZtSZfU2tBhGkxcI9seP4RDvy1Dgm1WQSaSNz3yz9OtGQL3qw2bcIsTofG&#10;NHxJv+ugagOtj1cGuB54bcZ3peZv67obo3Yr+zcjO5NBKH7pnBOehw064OpHuwLyYz7I4kwhsbGS&#10;BvQMzwaobf09fer6nFUIYb5LJaSfXD49qYobQYx56XS5fJOTb9pIbn6Lfe9utcs85YRBzoiZA3Ob&#10;v0kAXG8eIYDVwdmP4b1Wq0vg4t4Oyj5s+2B3B3ZO0M/+7g6hAJBszPAwZiQnvABizAeveHcb5z08&#10;e39ve33zHIo8EfuEBVTrS6jvPI58gGDBQUO22Ll3h3YQi9Dp8SCwQfe273In84OgQIOcud3t22QE&#10;SFQXjf/1jf1P4OmJSkk33Fx6+v9xe+PKOkWob734uQvn17tBst0FDXY1Civ7R4cXL9HVwe7ertOL&#10;nki6y/du9M9/X6snu65eZzh4YMD+OYi7XyuSsCG3mHG2Rvh0fs9srW0WPTCKMyk6DJV+vQEO2ly+&#10;jNIvFe1Gg4aUt9sxS5lyPhBjpZPtL0gv0tsEISD2+t1Sa7uMBGA1v9Kyw6b4Zy8UkWNkCnqVNUD6&#10;4rA6foKHXF1c4DTR63fh2ZyZMjmKOO41uF0iNKblc+Ola3faxLvZi8V8F0Vrq6tGmnd2JMBNMgIK&#10;VFi4I5JlJgZhKrC+ypUJBMVpGRlGcWInWXuBT2e2BhWLciPrJDPIH9FfUH4GQirni2g5Q7Iuw/4v&#10;tCs+kYDZEhQMuye0+actkPZHnM1jYOBMbhJ0ge6owX/KPSa9IUWk4AGnhA6ctUV1yVLJNl2+7PDE&#10;nRcH5P4eczGq+gfttLXDhNJq2HrHbh9uiYIZIJUX8woCowsqQhiJUEUExTelBGCVBqceqJMRhMLd&#10;4psHbF9AQ8SaR3jgd3467NxJLS8oKAIYYCj9WlCMmbR5NU6v1EPxBCEy2izk4PKPxpd+a1TeShap&#10;sXuinvNq7PxomHldPjlE5fLcunyLv0V4f7b6hKfeq2M1jYRiFwTHcd6ft54LAfzlDZcDMMLv79y1&#10;00JkMbp4u93CJQ+rFtWr2RDG7HmH+7uCe1guIw0IVSKcB6LNjPpU2JEiPRrZ66PBEwoA70d3559i&#10;A0kc/ALi1B8MaAqzATdb6s7G1nkCAPllaXmVFu/cvE5AAB4FHm9+oja4UXVJaS+dC+uVrX/Zb194&#10;vtlqHh0dXLxwEanu8PAACzDsgVneWN/o9rq7u7uEEq6urpUG3kqThGLJHUHcSyOGkqO4+3y+BPn5&#10;LzKPKczedvEox+UPswWAkS00yZVNGZTjkXLQVDbG09VYudYrizFWE6NhXGegWwyHqf3KWPgxiou8&#10;3uk1S1EDYICw16RS9nBIo9YFyuw2V+kzKAsLdRVOSSIiu6XVY2+kEd0osnRL4O5HLxa03e4QgmJ/&#10;Zk56cbRcXzJDzp27d1B/WffiQzxCwAe2BIbJ/fzCZphypMcovt1R/GNmEkgF+RmWD1lEjdYWRmje&#10;v2OWTAgf5myQAMSHPddIk3Zbg+nwPZ/rlIETsiu1OYhk1uuhoy8KkVqcCdcPzxMMP5n0P8vgPzaN&#10;MnYJa/DD8uN+QMD3Qhtgylqc8E+DeEdRuWZefrCBv1+3utssD3YBVZ53mRUwn3AxCoxmHNhXAIRd&#10;OPDHEgszE9C8d7yO38P2zLr24K7WDe/bfzU8/Kavbj1scshEPmkhqSNAHfkpm9d+5BNMaOXq2/tP&#10;/lRcuzKntO7pOs+LIAIyA4K1TOAmIYKSyze1kCYyIRGOzVe95ccHS48Pao8kvhgZ51x26i2ygj3W&#10;qDn7IaU7xCa3EO8vNv9mMAaIBiaCkgRTZfZkITJ6hFLbsv4if+RmQnDZXhbKKBCJnbaQWslKrmEG&#10;0NFh5yWKW1q0DFQlx30DAGCaxHOpQH4F23Wm2vIKSCRQ3s7FcvRUgPkOi6njNMvfaZS/hak4t8Sm&#10;spV6XRACSOQAEs64CC2Dpl7tJD5If9F12aCDXjI4ynhhrldoX2cs9+T5WZDl522OCBMpyy++UHou&#10;ps6wLiH9BL1oJhupCrMs4dbVVPUs0qxjduyY4JK7o8RslTLgYj/N7qInR3KHSv1OiEeg1wAnAJRA&#10;wwyW5MPqZmfpwumsdeII0DBA4ZhmzcaUDaxmwVeJr+4IU9NggG9oHd8Qfuh+TMR7Wdf38OiQvYRR&#10;pzjuXtRrNpuWcsOD/DP3Ecw70dO+t1meNcmZbcCMIhpkICclHcIMIQAniFo7NOKsyDeOlfM4JCQB&#10;LreVnpk3Rl2NUfc7/Qip/VQXchhJ/+GV0ZTtRIEC52NdG+9XVa8UCnj+aBzGqXq0yEP47Hqd56Eu&#10;kuclCv3Y2XVLtbd7nnSGLyT8qtbvScT6fJouoaP5KuRIA6NSWn1QWm+I/6Z45aLYIv1/He6RY3sC&#10;yJ9T9og4gP2vetuf9o5e6kQH/biFHCDbQQunEZjkhYrDs/SInKD2bXBG3NJ6cv4H4vXvi71yuhxn&#10;VtRKB6HoPWj8kh7ComgovkDVTTJ+Ng5RhNd/NgTtQHBQ1T5x6bf2HwMG+Niav0p7he9JZhUW69Dd&#10;rYIPTH2APgozlMcSleW2MZv/8dP8ZhACFt8I0C+YPnMtuTGE9VeI/TkVANiMV2JTKUVPVQaXYIMC&#10;VS9I6PFh9fl26dX8ibQiiCp5rXYL8gszKNq7Kv1glViVxleSZEjOctFh6psXl5fNmDVUeCbIy5gV&#10;Ac/lyBv1X/DObmW1tXSpTxFbDWzO87nHVHYjZ8aKaHlxPK/8pTyLEywXmHLmlXuvlau4Epqnlk9u&#10;tupz0oIEoElkgKYGEHm/jGv/PrU9DozaY02C1rxbsaGniWSp7oXM12opKhTf+FTCRZuftUtHeb/4&#10;CFaWU+RHG9ri23vOnZk9P18Oc8ZYSJGsTsYzJt+LqVzolEQLpeD+abeOiSGAmlIZqBMiy6qwpgLA&#10;4Ei54H3oT64P3G8QgvmTnlwgAnudry9YayVV/cWEu1yqPA1WyplN7/ENJdhXm4N+ExklIfVVIJV6&#10;Ng+EMpSqby8+Hfmi/bdDMtdE35jTsJFs2yqZ3DciojkOFRpXsFpOzPp9RdidzcSlxEiOkqZHztIf&#10;zuZt2spg0Ghcf+nw65Wjby+3b1XjI+oCJeUtgFW7y2/prD6zUt5c1/ADic8vVuw1aoYUbMbz++8q&#10;h4njDxPO0XuwLBIPNIXx47Z40Xv174R7X/bwQIrjFRKUJOWl5Ok/1CPX4Pj50VMrQBSx71K5py31&#10;ESXxuCkGbBcGZGM5Ge/PX1n0CPDHN9wpMDYXKOW4/Am84nhIwkRJXCn3yQYmp5vDFcf1LefJcLAu&#10;xgZNzuwGd/drn08E6EautCKIbiNx9JIqqsYuQ4uze6qRv3p4y41vH8PyF+UJwqKEfCj71SQjTU4e&#10;77wQjqFIYMYTOSfG+3P6I/HKQbd2vktIv6agiPNb099Nj5yyBcfo0AkPMbwcxNxMRJMtypzyxiql&#10;5a1fShxhyebGRvNWUKYpVy6FHNeF3F0ylebqWGTUagQyA4AmxKcxDSIXpdH6cucikuUI75f4gF7O&#10;+9N+HstfTzid2e3KUoYs36wy2WTKThmlwkIIM/av+2HkZvnLDFJIvtlaOyj31GXAfu9+C4TKU/Y5&#10;fwzlv/QIbns7v5I1EN1YUJ4w3q/DAWrr9EWD7mMI7Bd4P0bHjiTvDDp+eNEPFBSycKGj9UICsfqU&#10;WcMSgBCQ5xFMvtoWLj+jueEnl4+lPGM3XAK3bVSQeGN5P3a0QX+Xw0QsjQTfEyVC/UU5xPfPVY9b&#10;H7BSzPI0iLzunUrvQCrilC+0S6CRscvDy6XyY8evr+b9am2U+/BxikOw1zNFXzqjPlNShKYSjfZt&#10;78WfhvH7MZlI2fzA0UltJ+Pgbf9u9xhEe3PISh6s5zYqCXjpVtPLbKVHjQYvFbujBhjKUb7P/P43&#10;T3AAq0T1nYiyx+RLlMp8zEdwH6d3+qNMZ7uflD13yV3D7O8nQMSQ/tuP/H14f9+T4iXGIIury9rD&#10;8vm76ZFGRTHNrLa7lYOhp/9E3RXkj9xdBbf2wghQ/aAiCXiacUdBEZDyUIWJhJFwOVEwImrqCEaG&#10;xb1oR4Y8P3s9mPzt+kXC48GixBPcwygmmWzsyD5Wbo4yUpV4u8/u8KIHI5yyNY1XcanhPVlZAks/&#10;1fzkjwKbqrw/jnN3e75OelTV+3N/HculB53fNFm/2I2CjKQZNR7hJXMgaYu8n1FwCe83HU5pum0b&#10;6/uZWwKM5Q/Fs+ylNl1FX8A4+7fJze5Pe1gwHuSTX+p7m80wQFjqb4Pqw+Y70WaeetgU8+dR3P9o&#10;L73uN4nuLcinc062sX8uTllQuowVITchnDlNOLZBkSGlLAz+wRkh4/QTzsB8xR4ZWZJSSOLfZBhg&#10;vhRDzq4nJd85VLvd6JZro6UTzzy87qSzh/0DBxBmG4moAToLOBAXNgz1II8aQzTZNyeAc17w7YN+&#10;w/wvs+5nU4Xlp+a2ZlZ0pdun4f+kvsCVYN5KPSyJXyrzTZXGgAl65X8NqWlE7RqiE3JToPF+0AK+&#10;778Gs25ml8UxpH69XsnZrvbyzGpzkkK6Ua5wfVt2klhP75P3FzvyBuYKsjztVhM7P/Z9y/F7EFzf&#10;BgtHgr7VgJB0quXo6WCwsfuqBPfu3P7Wr//cX2g1QORVvqo6ou2c3/Y//Nu5mSsniKpMw5Kdi3sv&#10;+Cz7jMvUl/xSfi+tW4AD/B5/fC+sRkF9EBB8gNMWE6zGkOuld3G7OsIlHFZIIgxHqur1SVoWgQD5&#10;gA54xM8PepgLkB6ay1cwH8q7tBEfOZ2CfAQ83r2b4U26gEXnOYp87YMBL67OmTTr+GOW836YIlGT&#10;Zt4nEGZjbb3Ix9nBQ5t/OPTBGzJPztvuj/XblOlPbdbYv/pccSFLjGhxLEZ9ReKcnRPI/Rgq9g8O&#10;jMmzJZaXyU0dqQ6Vs39pbxiAJOudD2dUnRuf0eE+mepBUMGIZ0aiflLaZowy08U0iV8Y0iQwQyqo&#10;6KBNHSq8i4zzLYrU9yD0gGbKNjwD9g/mT+lRfKNR5zvHVwWc3GDZIjIwhNVHAmSIN/clHTYfk5t0&#10;S167JNn/UgFr9LLJt7Npv9j36+1yraMQ+rpr7I+6RPe/DqefOLweMQiP8W6hCXH6qygmdhlKpYKL&#10;SIQMyAcAs52JmbbX/vqgv3dMp71go6Rxl3MvO7CcHs7+iSYSCgb4ldBPge1Txk9Eekg5uunv3P28&#10;//U/X0LPAvGneHaM9xP0964/PZP3swXgJhLb7rn3lrQeslEwlThMuEdfIkoJ3k/9OhH6z5D328ve&#10;EAkAnZqYfI30H6Wncxf25Dd0KN6DFEZmWFK78U+a5x55Zv1REBwGPX93v/7ZgSuxu3J6VcuXs+c4&#10;P/ev/wV++fG/8n+Tr0R5lcNspVH5dung1Wrz3piZbozlc3wldkhvojAuped6IR8pmkfd9qk0Vnab&#10;8X8lDSlFmLHvDJBHblNCk0fJpVuWnlKN13Fv3rlJhJrErUQ9Ei8RYPkj4fExEpE5NemNC/zoiSUA&#10;1GKq5aL3E5aSB0WOyz3qemDGULUlMFMLXtkCSpa6smRMWyRZWMFZeo0PHvNArrJzGrd3wQdPiLGf&#10;NBssshcYu4FAmNkkj3xkosTLo8kjx7A8g9s0WjwSwj3r3YUVHLllch0zBjAmH4ytuy3oZH16YyS6&#10;YYx5EBGlKQmzcZksJmCM/a8e7lSbN0UI1G13FtwfOlh3/aoo/afJGlDyJ9y07oTUzFxh6klLeLCx&#10;5ovspMXuYbsgBHTCQduLxB2QyvIjD9se2epVq20hEgLrphmkZyJ7LdbN4+5S3v+SlimZc+l5R+xE&#10;AlhyRQ7A5mel608muyB6Ug11zEQ0Rkxcf6U8Gn5xfOeEufZjrQc7bxj6Ysn7FbxeyTgTACyBvhDs&#10;y1mPd/fcL/5xHBOi8UOCpWjhhgMUgbIMKQh0+bdFT/4UqABT3i6vI32ASHawa+vufjBEhbe9kRNA&#10;vA+NVlPVtuDseb91DQng9QwFYGbB4wOMb7IQ39SFKgTwz1/I4h3McneAwd/52T/8Z9bOP/bP/yf/&#10;tT9AP5Zwv16wvVf/DS3lIJfBvuLjZ+ptvVIJ4K/+u7KYigJrPMDQQEXPKpLtdMcLBDssBad7FFYB&#10;DRCrPmmnadTZ9G2Y8QttbjGvWigMW2CptRej7CPLKoYf3LlzF4WV/Qf4Ub22hI2FFyiS//ARw88Z&#10;qYRbMEum5zg7AfkAzCRlnpGNjc2pScD2rUSyALKU5deNrU4L8w/favUqThx7nVx8ivBSpkkWBZSI&#10;o0OkLkn7mNbCiXYDY9bSdkkeCQF1UNZvmJDDsqlmrmBiRTbKvAML8f4TdWjazWa3KPr1lb9nNpJp&#10;MoTpCmIrpq6hOKZku04NRx9j/xiQlg5vVNp7KRpkHlp436O4/waEPnqbg+CxgVvBEboRJnizvrsu&#10;yUSXnHQCjNR2J2qAiTXgMzgVkrmUT4j+97oE0y04exLF2325H99b8P7CbRCSkkh+LqZcfuImgL1R&#10;ehn5wCy7UwngIBL3UNHMMOXN4D6Va+85UZdsbs2Ce4wAwG049Yg1ZzUslYzDJIb+2YyfxIRv/uXS&#10;zmclVRb2ztjKVyhKlFAtltakrICbvO2PdHH5T3ZY9Uw0e6E43bJ7tzJSDmZMBOdmQbvv9giWOjPe&#10;L0crDQ0WmYWeLMj+sZ+LCzy3Rp5oNbKbqU7WJpahUh0rWTirsW6nRRxRlvJ3gldyvH7mD/1pBvh7&#10;/vs/4Q9Wy/HT/mAJAzqsrhPe3q99Nm8Lxm/UXzDj1Flu/Ozv/f7/hq9++C/+X3D8mPpVCbyNnW9A&#10;Ny08CVc9oBIY8yknT4A9FnjBUKdStCXbz5bmhWSrCdf0LfE46FW0yg6HajOeXVI8UlOihWUKMVHm&#10;LRekZsjD9vf3S4FAUJG1WK8vIchO9UoGkk2bhi7r1pRKOWOvHlok7QQvYJdkJqW2nudNdfbTBjc0&#10;GkS0ApxQtvZ5O+yf8hiGw8PjJODBfjEwIIQrrRwVdBboRj4Qy7zS4ANx2dhESSqtXvkq8NXO7g6b&#10;je4jguQhiq8P70/HaPjHOclKd0aalDH9AOjUiNIgEouMzvbG2M3G/lNvCwHJ3YNa43YYAa4mE5sK&#10;vieZ1ROcxhPf6gWlS0F4tUEhjoGzDPtfQIc78UveuAdsxjXK+GTW6QfaZeH9vVePqeq06NtBoXQx&#10;c1bAbSRWgAwOl1TriYuKuP3eN+e7h9ywUn//oq/O7mNTm/t8lk2FG6AGIMYaPTBLmij8JAnP2GwQ&#10;/ls/H776MwFIhYLOjMa/6lz8fYPdX3BbL8gxImG9vJa84//eLQIPGMtXbQjqKgU14tDbrklSX3FQ&#10;QzffcAhJq92GB/l/7N/63Scd/9T7ofR7HaIZk27c7+Kicpx3/XM/CPt/9sc/dkz79OyoG5d9rxWB&#10;K0Jc2SnPIgQIQQtvyoLsvNNqoKItaCQo9v9v/+E/zdD+xb/8Jwgj9JJa2N9ipdQUn0T+QTe8bTdL&#10;PTdR8gzPdlgilq+e/O0fuPhbnvnVP/LXH/tn30O6Jwo0EkIJVks4RnkF6NledZ1iM53aZqey3g3r&#10;cH1C7pXnm8A5ZYpY/larhUDHPGggiTAeQGfF8BAyqWYozHyESpFNSsj1dTOkK54dgfTKyDRmgV+L&#10;ZlsJURvEVEaOIlAURZyZurhMiEDFKZ8wTT3tufZf9GIbSIEV5c7LYwVqmWd5UKHjp79acxFF7pa+&#10;MgEifVMDwu6XVDy2CNDQIoMLSMBII7kP9VhRhJODLQGYDg62+fhplckSoqCoACZ/ieylYg2/AP6P&#10;i0QzA8GSTitQjwodZ3IKpzdiUzoy4SmvVgtPWhZh4lm7x7JY04kSX4DmARbNPNK8bSe+7AdlBFYq&#10;MYJ/r+l++m3egQc4ykWaZiBtYu5KQV09qjaSfCymgWSdXqS9N8c9JqIN5f5jvU5vRJehLIdgMt73&#10;q1krCkhA5Y6SwT5UwA9WOVBSjGPkowrM4HDM5j/x9iQoXT2pN8GCJ2zPTJJiSA+GQEiP2v6E8ase&#10;cpypn3b2v+Jf/9mgt+8ZDrFfctZ/OFl+d7L994j8lDeRN7zy1sHWh8CSSwfBPjXMGKQMUgehcths&#10;W0tOlxJbo1dOgvI/022UN4EY+k//zT9BIYPEnRlrtuCCdfqDTtRfqcB+hfE0enE58N7+E8L+v/5z&#10;n5gpAWScoBn1SwK6MEb5refzL7RPeD8OlRy+4PhncLQD4ecBPa54PgtejOVf+Et/8qkf+xiMX6r3&#10;DurB4JzY2yS/P4mC3W6Y2rVEFlNdiF/olfFdGwksmV/f9js//I//rf+en2SHU0fAKS9FlZWoshaV&#10;V6g6gxffUKiUVaaMc3IimB3aJ4IMwzb3SRKaqrz4vNkZPGpFHQwwUrahmX/NeJBfugTMfRoTlHZT&#10;uFSgPvXi5MAsYWOICNi+0F9nMeD0YMizIvjmBnyUcoL5AcPnG4t1yPhLKgdI9yaPlPYgtR+gfar7&#10;amqGjGxrAZSXS2pj8IPXgOdM+cfMbai8P40VsOmVH1k/bJlEWJ7FERW6hzU1A6BG7sgjskpwPsXq&#10;smQeA9kY0mUdAz3JJ+114/3pCuoYR7Z69m+b9lmnIJUAcCRbyqiwTNJIJLTTHrF2cwYPomJUqnuD&#10;LogLubVhOrFc8OCd5W2ciabn1QMq/qXbqjhwHcSbpq+LjFs1US0im+7h48JNFmnwzO8RUb1/RJbZ&#10;2bZMGIHnhkQITvAIDiIOPgSOOW/0w8tmzTrRJXRSqiorpSrsHQ3p76nZT7LKjfaWygrUP/sFIAsB&#10;43P0bah3GttffzY595NJ95Z78EnyxzQY0nHOfai//s4+p44L6tRsNPEp4PeExkHwoWjbg9ae2xY0&#10;24KFNZXsJ5IKhE6it1UG15ajd9XiJ73kvuAv0PVJpQeiFiV+qSS6ZjvqN6P4R//8f2Ske68T7Xei&#10;o57EH0I1Dsn7AG8IqQVNUxkSDIpfdoBUpX4qAPjt3q2j7t1mlxAXHmnFJG3E/PG1o85BN5qgm0Jj&#10;F5MTpDfU+0b3izqdqV7MqStlMYzGGMy5IUCohTymQSY/mZLE/EJSYT1pMFRmW4Yrp1VeBskv/Jv/&#10;HTfDqwZi3q9i5+cxs+MYezuGEWrlFDnz+JJxb8PyxIEtUXgRWi9bgBdRXQ1uzQ3mb1adF4auAWk5&#10;1y2IF/ZntGXNZGdV8IlKafZ8Qujq+fMXQLLb2NjI9dep04XNP3RTBTe/ASkVrgn/a7Xau7s7RbXb&#10;DAx88hjJ8WZl2jXQT8NWi98yz8Nq9OpeQdLmLZwNcJTFs6VnVG5jatVKloJcqjxUbMraN8PJLJs8&#10;c5PWqx0lHHQeaUNMPqkEIxtAnf/eyvIywBqEHRCOeiJCM/dmYnyIkyC8kUKXxaiLkQeP8U7aNtBR&#10;H/cu3SRsGxGy2U2UJiAXnVAVt2TF5o3xpMYkRNKg0lh9jLJPQqqkQMqsjTx3fGd/AzgruIakFo/2&#10;e/QF6T8lNkuW8ezffoYtyhbVzSzx58MTfYZvOLumjvOPn/YtYt27C27NlOcBhgqvgaB8fNNS1+9U&#10;l6lJORIDC4EFF1OgRNFKwJ1WLYIVwviPqV2UONQkfOEvlna/QIUUsfbTbGnT2fhnkvKVBGu/hVHJ&#10;Rg2T+iMDX/0bvILTDkVfWhaXq9QcJ7a/WvK26mxo1BISphYZk6QriR0UpPzBtZXofdX4CSQAibQ8&#10;+SW8Pwue4QDB8dTwT4mUAUF///sf+tNwIW7gNv1j0u0P4CqweVNHeQTGf6/ZxWxQ8l0cAUgwF5fK&#10;+MJ3WxSGJ1R0cNiN6yX/XL2ExIBwMEL99R/H6C6TA4ItYBOWekoLXxa9iNOJCH7o38tfvvnpn/uN&#10;F7/6/M72y43OnchNxczMlyoRH5Np3wpGK9bgj/65n4J9w5zy95seL6+YvWNoHEYuwoEqr6TDQf0t&#10;sMDy+vhnvVanpsDayur62hqcT5Vg2SIWWzhDCJU/v3b79r17d3f39sR9oMwyHkSBuNnS4o+8URtS&#10;Q9ucg+VEIpgP9xJCiRohRKZRMMsREdUaMzkkxz6iD5you/c44WkcE/fk4prl3WUkWjOj8qnX1mQ+&#10;lThqqT7cGZqWpmZ/OTDZK4vjQDq5+dotAPmJbMCkNpUDwP/29vf2D/YtJL74OP9E5rBe8fdUwLJx&#10;mXUhu/sMGIvKeSTtsO44NdpdTG/H8u9Z65XpLzLJx7M7hqC7SEEPJW20Bx/FpcWmsLFmxn8hUl7Q&#10;WL7Srp+3qndIAELGzP40zxq78Ik82Y224p6/5geXMnuM7SGLTRmy+tRVoXb0s7r0jdnnLBpFjKVN&#10;TrZqom/iS+1iD6B/aPZN0Hum14wgUaX8uCtWgWOuExD/sVagf6mbRWPsxQOIDwKqIpnU5NoFKB5T&#10;bZPssn7boQzxV//LMp+jb/lYbSK1j6HWr3wkWfmwDKjzHa1OxMQlTvVcUt5MNyK+Rg4SWoQYF1W1&#10;4GS1yiRmC24sL0UTwBkwd+OKsv2f/KH/0KzLBE+GyWppcNFLyO1Bc4EJLUpKODro8Rj8LcKEbqKj&#10;Y8PnAxAMBb0v//CHf/GP/tl3/MTHmr1+LfT5iXmAbw+68WqZuJuE21r61WolhNXjPoDry8hVPqiE&#10;IjRgTqApXoCDwEwL+XpwfIHzA29m+nRPW30mW+uqAbaQGoSP2SPFuEWYHgSvux995v/34uf/4Tee&#10;/8TXvvJzn7lz+5vr7/ZLNeEoBcWUNDNhfvxRmK46mMH3RUHH3QJLfufv+qH/8w//f976Oz4kdEG5&#10;mNHWyZ7IylsKlkoGIuUzyY0j2mEf5A8oFmsCvyeLQ6w6E5YD2xPjQpLwdmZ7AMtfXl5BUCDjjjst&#10;Gk4S6iS2VgwSZhxf9BhrmrhFxtokIKmIf8EHp1riG6ZG2ptgZEwIDwHxEMTlaVpq1dTo1ECtsveY&#10;SyLtmE2UzaeKKellTG7qschGdXB4SIZhrVqlk7hj6DCnmi9ZrHzU9MSUePo/dTZsgDbSqXN1/8yP&#10;9qWWYLtF8GCNapBBgH1jzBwy9mpz90yfsXxmCrxuTKjJW7MdwOTqQ3IXgR0KlS4syISedFpcLw4F&#10;XNnvS+ifFYiy7ZMuQuaIWXRHnfa+nIOTR+6HT2o9F2nLFDhxzaZsXvSscXvACXb8zP7ZeLPZNVDI&#10;4/wsiwzU0kYWP46LtPlg7uEsgnOMA/7sL5ATgQRQI/84XdJUqjI2HinwN+0ixR9woVP3Sei56haY&#10;V/mdlynZAfg8FMY/lYzHCtn7t8OX/2bYuingy/QMu77EfDtO7W3Jpd8/AOCg+6q7/ytufKQGf9dZ&#10;ecvg3If7gYoxnHqx3oahQooJOW6VnYOyFoUSxQyzrgcZt1x/aXe2FxUUSIWjh7BrYK7nhOXBtaX4&#10;mVr8REmd2YtMDco9XD/MZDuUckRSJAEZP1EJotw7P/mX/+TP/tv/T35BPeFF2ABgvPxT1Ajladxu&#10;hAOijTCBbaAdDZAJEAjU9EEutUwnBgP+Ox7GqirddLo2YwCceJYI9o9aePwYxxIWRGJynO1bndde&#10;QOUS7LwB/bznVOtp3Hhqmu73jWGkh163AhloacC5rE3A4v32v/ZH/t4f+POm1xpHn7zGOFl+DyvN&#10;AmOiV14iePhq05bZVoQcLOvtnNNxD/+knAxS4aQ129rEIA+rw46EvRwZxXrCg9EAqw3+BfbVSWxC&#10;gmcmcoNYI+SEAA7ICdE8FlD5KjN9TGpbNiAaiZRh7SVuT/0gwkGOzV9KH9TbZPePnsDpTNfUMb2Y&#10;TLETaO0o2Ory0jIq9WHjSCJjFZhZ9qeKIMdLQGZombWv5krlx29IyA1cXyoHLi2LR0PvPl4os/7m&#10;LHBq+2YSoSGznqRGlPQfIyYBszCbdGVNGYgYEiTcSCY5+zvaf2vpQqt+kV+kA0JtrKKqxscWZv74&#10;IZ/uW+tcKnnLFAETdM33RUOwK430EOIrbFRF8GzguYXivnX/TN0fSiAmaejfj1+T0437zfYU07vk&#10;BWuThRnPoKMYOns3CQCc1hTvXVFcyIt+eE44vb+KJUDKQ2v0NGC/p+4Ay6aRfRSNkcLffAzyg8A+&#10;nJrTqUPiNF72Xvyfwzu/6kca0i/1heVRQTpeendy8acGVBji6rzq9CVdSQsNe0n14qC0lsuO+JGF&#10;oprqg1X2oFzwgEsga5kSsnTmqNkQgAE5ANP3mLfvX48dYv1oLJUA9AyXS4NLBAHU47eWBxcFhfHY&#10;iyB9C/GDZ+P0OOpIoF+oQimXqf78TqDcL/77/1W718c+AN/DjI/qb2dgqRysVII2QeQip4gcsFwO&#10;sAFAvOUeOb4pv0fOIHR9rDsWkb6wQpo+jYDGzEeRmGtOtAkwjFz/6kH7INs6YfXtH7644QO+ZBhb&#10;aUeGOo6dcmI0mk0TCKy3mbKReoUn+w9xFUOuym6TkgGmfG4QJHwNoOM2mDcciztZdTRmGDkafDo0&#10;cl/ELExQKP7O6RYdkHB4kMhB+HRmZk9jvAX5RyK8pSNjcwVXxs90dHSEmo63qTiVsi7CsIXZw65g&#10;iGYDSEMgZ0+63YacxIPcDKCQpKSbuinTN2OpdZJtrqbL3VOPQcYXaRyzB53kFwz+IjlJhq6Y8ZlO&#10;HOoWHHDSbTaxV0+016bczPIwTEoGj4VczGHtBX/8MT3IZy91WGQitUgDBWZvSv8Y+2e6SO80saCg&#10;5Pqd2jns/30vlfaU2ogAZQEzD9qxnp1GSNKFpLQWhX6nLIDnu7X4oNoHQ1f8Eeoy09qeMmA7rgxX&#10;gns0RsSGfjIyYZKHPqOPjm6clCTolp29HrmIMHmTEZD73Uyvx/O4ilaopxyUHvODrVnAxqfuCIyf&#10;HMLpyr3ge1HN4fGw/GRYfkI+JX7yT355nJDP072UWUc/MCKpZFltosJ3NaR/RqNRw6UsL2F9pLQp&#10;1xcyhjJVfYtz/vcOLv2BQfUJ3So9p/2i22/qjqEqTc2pXk6kDILu0TI+XF8wY0xPPCoDzz5OzNE6&#10;sPsihCCa2LGd2iP/3/ijH2t4O7EzIJ7Acl6Mi8pJQNNOCGVfpWKNDM8DJ3p6K1j4UcdR07HPY5w3&#10;zo3Fgd7D+OGHdYIelBNe+ZEP/6N/7//10i988rmf+JjlAiAUIDpg1Sc1jfxA7iFmEAaPC4DWkKVq&#10;pUD0WdweSAKOc9CJayWfm4vjwW0vwEmg+Z7EBKZh2BQb7QaA/88I+JyKUtDvDX79p19uHVKIS5gh&#10;Ge8//m8+JmM8eLVRrgrfMr0ztQJp/U0N4uON7Bj4NL9L4hk3DAZE+//9P/jfYvkvjsgUL1WQ0jie&#10;qeuH+ILlmS1HuJ9cpC9prAAKHNyKvcg2NdM9HeiTmKdYQ/zMNXjVdYSzE8WdapDqj4fvmp6tj8q8&#10;mgY4RADMOoSWjFRhyAoiXliFvexiYhmjQOz0AB6rMRxJgiAzVxPuZ15ZpCRd1WGVEAEs1kyNtDNy&#10;C7U5Q02YegJnUko9IWThm5xhyQKwf0sFNDmNKWWOjeCaaHKK63hCv0iDKP0IIuABT8ZaymLN3v/5&#10;Esovc4+J3ZPaxG39ZR8oAxypmGBWEGsw1bDVwW/wQemLWPSwSgJLELXAkE6HmUnrClOj2+x+xarx&#10;+cv3AKexW1k7XDnfKLutsN8KpcRZ1+uTE9UO+KeAWovJVPQOk2rMOyEf49nWw4KscwJKY1rajMVN&#10;5Qx97/gtqX1O31xQ37I7RcZKe7zIznlD7xEyCXQ/QoDvi24r5Q0X9inP7Tmlkpg/1PrjCIooj6CA&#10;gxAAiaYnS1h+TyHJs5qEU2vysLhfbVNIfDExTOqSnnXd/URw6+cDkNPR+A2ZCIxpQvrP/c5k6R2J&#10;afxcRPnt/oIX7aupGzp5LrnwQzE/9YAIcGoqcOh2Oaxgj53ClGW6NbI7E3yHRWTy7vn/3o/9ueDw&#10;UnTx063gNhp1OFjWIyiIHqadEgfgO5Uw2Sz1N7EN9N0pcZVw7mVyZks+H0z0qOu54x8ujhiArGKv&#10;5M7nfvvHYPzw1Jf/0Se/8wu/9sI/+Kfv+R0/GCguSrXkSwwYAVOBJ0+F0iAhgQgT5unnon1xJoxO&#10;MLyfFYBhneBEagsQ9LgnGjNQP1PXbGqC4q2vHn7l58Dwl14wsGc+tP6uH9pyb3+p9NInkdB6q1tW&#10;38X4hLAKCQoVisn+gJNVJPpcPMpCH9X2+M2/+6ki7zctIzNLztxOrJCFrZnxvzh2nsXij2RAD4kt&#10;tyY03k2aFlih3CKtDIOAUQENg+sro0VcsHjDjBDm9mK1wBgpzN5nvgbGxSOYwCS6kNayS0JgSN5E&#10;1vB9XB64EnBGbG5sHs8+ldzKds8RygzVRzp7jM0/c0JP3QaTno7hiuM2a+GSlCBKfPkib/k+6YjI&#10;zngAiDbg76yZhPHfRwVSod8zKcOiX2DIYQmZ5DHDhoxuHke3aTHTiNyskp3xs7ErFfeKnRpuhdTr&#10;kW8OC27I3p6A8axlxwsvknZcMlepPRFQapnU//xKnxNIaT4LSCWLTtRwB7oOmJiHa9d6voBX4p4Q&#10;fT5ltsBZiGcKOIJmEB+GESUu6IrP8c2kABt3KgXob8yauHnNFGDSwok7NTYBJlmNNGMrkgkNmaCU&#10;uRB15eQR3ZD27f0GENzHIBZ8lP6iElb8YB0XgCSNJp2zOBPydti/lAWScgCLXydeN5Ycq6j6BDUq&#10;WfaAlOeBas7y2Oa9+cZ/W4oOPOyiprKv/UDyyH80qD+X+LDczD2IqX/3572jz0vWODi+7IjlJwaX&#10;/9nYsvtkmPq/bMWdZlkqs00fcOHA5uM0EmQ7zf32z7+UswHRCP2gcvm1UnzBT8jeUQ1SXHN6q76h&#10;77Y63vXI2wUSIMevnfpuZoWMPnT6dVHYj5vl+y0GmDjdwy6lMmtLSwDtJCEi/AloLCFTnVZzZW1j&#10;0po9Venn1P3DP/uNlz6zK+rKANuI83v++JOPX7rh3PqME3Xi6uqdd/1ou1SSvaExXzLRpj2PYttZ&#10;SKAtw8/9wf8Wx78srRr5Z5msi/NMi8dUwqaRg4N9hFPEDNw/xieAFjhQrHvQ7FNjQOZ3IB+v72j6&#10;pWl2Q84+ZW0h7oLjq2SJbuDI4IIbITOQbEYS4Nhis4XEc6HxLNyPDcAwd22RxOowbXukKqbFCWr+&#10;gsTQma99qtqtuvukjz8fgGVYHEMYsE0IHEAW1ofejzMFGf/8uXM8mEaxpcL+4vRleOcZKP3Eiraa&#10;eHaI7Cv2QO1ii/KgoqFetKUh287oi3Id/jH5VX6HbWxbCKOAVmFBnlJ++P+v7s2DJTuv+7C79r68&#10;bd682XcMVmIHsRCkKJAySbFCWXQ5rooYVahIVYkkSrFKdpVLfybllCVVKMqVciImkUtxhbZsUhYV&#10;lsydIgViABAECAwwAGbf3pt5e+991/zOOd+9fbv79vJmBox80XjTy73fer6zLyCo1EoCyOVZy20X&#10;61dtB74yg4dUIE/cBneMlYc2REEXhRiY2zNHu1Cepk02ZSPJ/qkVHBPZs1GWkPLHMvJLDEm9pfHy&#10;LHkl6I/cNDB4daImgYzwFz00PR248Borty/q+j8L579oKeCI5znXudxzX17wSUuV+js8+6tUmg/1&#10;EuWK4SvaFFGgyH/xFel4JvRJev4AKfrJ3CaWIXB/eIZz9VKCr/HPt5f1l/+HPDv30b25w9rR/8mP&#10;RxoPuPGqfvULhlsn0gurvl0JT/yaM/+Y8lVknI9zF4NYeKPso9oTTzZC2UMjUZZKZWz1gKuBfslP&#10;6PT3vySP5ZtPQesrYhakwJydM2fW7bACuZ+5SvKEEa4cKwfp3zFWXGMr0FujOAB477dcj8T0nShI&#10;d8oH6K5pXa5obxatG2WoF/ylhr+rFVS6YdENik5YoCSJ43cFZ6dR24Lcny+UBu5Mpf31m91/+zs/&#10;djsoeU9Wy4WD+c/8hlbcfkVzGzDO+PueWD5wGNKDJLQRAi+ifw+hRfr8mIZhzb/62c9/8oufI1E+&#10;oWkfM3KlG0iLBoQoAPU1thcm4aR4LYxFMte3SGdoCiYXj3xOp73sKKOROmXw8+DM+Whspjoz3IoR&#10;mihz3Md+TjJVitwj66ai/ljnzAcv5aTJ/WNq6YrLpBJ50yZ6+2iT3C9QTDLKKJzshDjuSVOeiH7g&#10;ToFFLhWLSUdCtAxnCxhH4mzBk3cxHskonCWrKYofQjVDCy4wLBKxpAeI3DDZXEg5oRV0iRUxAf8Q&#10;/Qv1a5luDXR5YKgszjLbIYEDt3FFGe8NFKVs5uYTUtAOGjUDveBZWVfLuBq5ZTPWFQLdD4TsmkoL&#10;wkCkfhug5XTUxiqZBX1T4wP0aQIGYxYk2go1tknEaAeL8F7fiiQ8nnsl8LZvVwdA1v09prWXneT6&#10;LllXFid6OxjjLtnTaAEHpytqHkqb4nuK38U3kroHKlUI8VMYAWHpP/enGfIWZqF//28H1WcGCVPn&#10;gr7yZ3rzdYohRz443Lf0M97xX3VirYCCMbYp4+p0ujeLXsskoz4ZQ6E+YEU/BYKp4xbirGE1PCwI&#10;KYbpQXa9gkrYYtrPlyAmAZxC+2kwNcjcnocm14IqvwUuRJgnckxUmID0/66x6eobvlEbrwO4NeiZ&#10;WBIQtrvsK0vZV/boq5TunhMqQcUchkXHn+0Ec+0Af2c6/myb3hdxfNP5AJjgW416eWYW2ul4qKPq&#10;EfzoP1x98UuXSWpBvSxd+8DHjKcfOmP7NT1bdRcfbO+7e90GX0DaeCL8UXM9UTUm/PFC8tJD9P/k&#10;//nbQn4gbuIrGOXBoPUR72ifGIh7VDA5K/wkIZ5QUM9UqyKwDuijBCmrxtgza6e0H88iqpuk/ykv&#10;7A4sVRE9oPFPRE4M0UIzKDkxx84KbzT8LFZNSNEY+i1+WxjvKHH2Nmk/NIHIpwTaDLcG+NoMLAx1&#10;PXHKYxcTsydfUdOES2byRvSL2lzw8UwGIk65LeNvixiA9BWTX3vGfklqpORfZnyFtKuQjT7kavhO&#10;obmca0F5lqKxFA4AqCady5tiborwI8NYYVe9tJfI8U4kkIEeUBW76Frlrgn9VU9w5Kol/bScaD+T&#10;bWabGGH2N9Uviqrf5Ciq/+U7uS/xsLARI5kh0UDwWaEhkY/qfx4aABzJFqh+4G9wMN60UeWjQACh&#10;HGYWHoWzybWK9C4KmQwvIlFORf4IfpONU240uBsjnQsvKTEQnKmX4+wg1YoBCOrGCQ5Ab/5+dv1H&#10;oNLsUJrVjv7PfhYJhaMLRrD6y2Tmb51BayDUMJxpucXg/n/WzS8pmKGOVI1N5g7DEIFcLSts5APH&#10;Jtc/DAMJayT2D/5ApAEN/erGWXgq+UYGFeCQxBhJ5JBBDukEWl3H/PXP/gMZgGJ7GD259pWMdwCz&#10;hc6e0hPDkhLkzCCv+1nNz4QWRQ5QKXNE6oUV6AbMsBTqjpSvvYMXMgHjNSorsLlaKHzjWObVPWYt&#10;i71DPR2h/TQVxzK3ctZKybpUtS7N2Bdn7PNzRj0TLLTDTAq5gnIe8hSRQNZFy5Vq6Xda/gv/98XW&#10;lsupZPxivvPUIxdmSzUtW/V3PxLuugudwHYoXuaEGUXoj8nVMOHnc4573v3LU3D6k01Fml4QfrBf&#10;cRJA7KswfcKi4cKYsWXyLCtj+FLtky0KQeokMQeI2u+QgYp9BntUP9p1eQq8ihQInv7i3iU52uSL&#10;USbAnvIEcCQY3mC31Iu+4VcfB4klFEUWGTWRqVCy8VCy4WR/gn2JxZHStGkX7VWUbF/E09TbUtUJ&#10;k+cW3YEwByAJGFnAVrMLRsLpYRpeZ1JPWAQwFkjcNOAqgWgOYAUSQW6PtxjuXwn1DF3Djcs3An7x&#10;z8LV4RdsroKnSJ6KOQmCHMP0bCANlKOGXDEIeLFWU5i/KWFMjR+QIEn7kIcjN9Ms7AaU3Q7hpzmi&#10;KdTaMsMs/Jh7wrnwz8mVUeSeeFCCMSHEA9BKT1FKuJ6fPzcSjV6BMxQnltHOaB4QOLheYeFpbdM5&#10;APmasQFxmJHyoH90kwDsp/s7cuA0fG/Fd1dQWJuc9YbA4JbGA9sBjIOQeXqnT1gidaU1KjID7lIr&#10;HAE2ZH0K+iV3FgkBJfQK5MXVeBGppjaNWd4JULr8Tau7xpojBmi4PTgreuM1rfFjo/aCvv03+ua3&#10;je4V3j6IVcSqakc/487c32OG5KDFvAlawZEvWNkS1N3w6bYNsP7w1gLaAacCnADbJUCw1LhueW3b&#10;a2XcRsZp2Hi59ZzXLGgu0/40xOTZVy13v4AcpK6u70imWKoQ5WfwAhPgmxSxbSCzp5dZf3Fz+5UO&#10;eBmJRqhvbzbr261Wo9NuAu2ShmFS5mQEn0NfStnv+y+Q/+MffQLV8+795AdjPJA5vav4lyety1UD&#10;hwMWPcRLUsQAO71AxIQ7sdeBRQY4Rvcso5kxN/PW1Yr9zjxov7806K5IszANp9OG5l8Q6yih/8pr&#10;W29/96bvglhqyFhy/PDGffdsWsViuPcJv3wACYkaNhRD8ErjEEy+CG9GxEY8/njze3AjiuizX31R&#10;3P3gCkesIYUe6FCkkwJZHEukOZGr4sclfiPRGtoFRwrYFIYDBAOrSo6pHCzHoahDCjEqF0HJfkGS&#10;GWtMZgJIqcs1f+PexyBoYqvhYsXu3MmXuHdxNJh6WRqcNRK8f6SLosoTlIlP/Fz6xq8WOVKEDB9t&#10;RfjjcAleKyxD6iR3Smj6uoN+wkHVZortB0cOn07ZJkXzdkjChifSbLYgagwULwZEwe1fuSncdhcp&#10;iFFgmJd3eHHkJwXP0c9cZp7giKv/JhgABlRaDfZOAJaD539o2kT+hwQ+tXIR8ZqS/HMOQWFGQvgV&#10;NopLSJV9m4Q/JsqeESIoIKPZcAIQapLY3CRJFplfVqXvir6L/FWjG9TRjstKwFE3r2/knLYddO2A&#10;AxP8TiYEgkcuFKEPwzoAJfNH+SciHa4wZrdERt+zh1BSwXOu+O4yLP1hgPCxyQhn+rGEmkMY0pyZ&#10;/pEEGqO9w/9AlpKcH2sXW28xTBxA5c+fWFMWgSZgjs6qsf0Wub3hbKCdzkW9+abewusdvXNe717R&#10;kewPGysSP7Zr8QPe/k9StXa5+Pyx/3j/VuITnFNzPhC3Cd6UlBOGAfyPkTfbrYxtFdprolpjLjRA&#10;lI3pO6gYCLcbiWzl9hIyZbQWylsXRAE/dtzuWn0DL1WxFN04RRhxPS3srDlX/2z7xr8xrv8rA1Yb&#10;kjWRcaxULldn8Be4qUVK7Akb3EX5mTSlFuYD7/GP/8HnvvzrlBpI71r57x4u/seT5lqBtIKomO60&#10;UPwogAoe3mr4ymvoCKWEsgLTQwodNv6QswLcfJdLxa/cXf7XD5rLpQF4A9UHvDjd1BwRPSi6+PIG&#10;LP1EPBAlFLQOHmgWZ3Pe3vf71SOmne2YoWv45rm/J8spnFMMFAqBJlTWpINO+OlIN9DYC34H4YeQ&#10;R6njY8LPbeEVe2Yzkh0ABxE+FF4BKaK6sdksMDKYQRTTiePUe7OiLMW+Ax4vRBomaLfACiBZgZ0F&#10;Z6ln8H7gFIFRoFz9kdZBfMdIo85KdVFRyGbjXykoIIwIY3x59TEB8UfiO1jJBgEX5BOqbOQNgBaE&#10;0meJO3r/UBQCliT8/bl0ZDwq/3GCWxKETTs4jBFvD0dSqKVNKRFJMwFtc6uXHOn2sS/WBMgI4SED&#10;e4FDjlUhbf/tDX6g2YGPwiqlHmH8JJYUgTqOW4HKiiJKuOJf4lK8q3iy0j6AhjYzs43CHqpk0X8J&#10;fDD95HRA48cnwCaEn9+iwVZ+AeT/zhD+qHeQ/9Vcp5GPigFEDKVkAIhoGE2ttybJBYjOJXPgcpaZ&#10;S1IvuhXKq5Wys57toC9MnMIQ9BDvO1Zws9htlaChI/dyOmQpJFNtAC2/WBFEkPy7cWEsyErldN7t&#10;tl6nXLxIyCMK9P7X7Q6W6rqBq9hxGkEi+UhB5jrtVhuoEtiDDee02hRkZBpQ6UGoGswcwnzYROq2&#10;+0OehWLvhFqBEjWvqzkNuIZrngM+g3EuXKiY8CN6f+nD3pFfcs28gnr8o6o2pG0lVX0PwnJb39XO&#10;SXENQBZcghBEjcz/Qyo1OSpgVoKezl94VPlB8Iho/hXXH1EwmAA6+C9gHTIAOMgFbvPt/+2N1gUK&#10;2u5e0+svGeZuN8h1KvOzFEuGQjUUDoMAvKwfeIjwgl89sTCsskb5QXyDdLxYP+ScQ6JU3AleAaoW&#10;sAIYoOQxwHtgtwd/4aPf+u/+7H7vH2Zf2gsXPwzU9Lo6aFY+p+2pdz7+WuOpF8zZVyz7Dd1qaTZK&#10;7JZCRP0BJUCuDn3DbRLHhbjHzXzmrV16xw5LToiCeaybFMYNmn/UWP3Kb/xzSd0/cG1eaZ3++kpz&#10;A/o/pGBu7FroPPi4V7j3MXf2pIF4FdtoZhFt4JpbJ8L588L5i186rSeLO7HyH+8Ja0MjIpnUNI3C&#10;/H7hKUAeSH4uk2Xe0yN3i36SNgoFy8YR1xrvI4+ekAFjKI65p/oTUtqWGEZRWokcTK7NPTd4CBfw&#10;0wYfgBdpJymUEcGWGArxAfK9WpyY+eDeMSPSkyHZFf6nC8WaqEpFPDwh+gPCCHGWXBi32W5SRiK3&#10;S7WCKcu6mgJXxSCGWHBbvC892h9VC0RT8HNEOAPCHMDxgEsf8A3kzVbPEWz37fHtRklBWwPuCgAM&#10;fgvHT7Bvql5tZwgOPhzICMkpHAYeZOnEG5VdeGe9jLk72sEU6Ua0AgmoEwikQlMwfqeqV+QO3ku8&#10;kPcXFcost4NDFA8hUpsJEEdgOmKEZN2naKQIV+pmJz8P2k+E/06zROgLWQHQnY3THMGnnKRIq6cg&#10;TJ3G0avKnI1YPOjgyo2NHFIOeGzG6/+BTQ8dSG3guyGL4kcV3KEWqHco0CgVkCW/Qpr92JidOwYh&#10;Qw2p0TOjT1GVzBsxiqgDo8fB/THj08cB3e6w0N22aSE8Z1we0miELCS4iPUm3Ta5TZBJkkBTZBm8&#10;A/6hIrFpin1eYIWmxowaGXlLh8LaGUpvTQSe8+XhTfza+6xnIYWpFe7/lHfw77t25HeOJZPKQAOO&#10;CMN9mX5Y8jKQ/skLHfHkSOsSBsXuBvmkJ5mG6H2C9iN0vv207R1w7auCrfBROhBMKSdcPK0Q7UAc&#10;AGXD1bdPXVz92gZp95C1A3Jeg8g/TrE1H4ZZoWVdRLRj7LXNTU57pLebDQ49D7c31wWbd1otzLBY&#10;qlD4d6NO1ZCQ5aBeQzATifqdVlYv5d9desD7L5vf6uYrFdBy0wPb6Ptly7n7Zudn3g32rudab5vh&#10;K9r8mfDoaf/9dnBPRttd16ptzWjr202U2UN2GyK0qE3nmfblqnWlSggj7+ElxB8Kckzh3a+/MFx0&#10;GBkHz7+4cfGlDaQxAs+B0spHTvj3fOy+YPe9lFrAQE2odj3j6+c/RhRl7ly8aEKrFC4TuoUk1Egb&#10;12qxXxhZ5bG873z11MlPPQUUL37+kgZ/OIxb0ZLkzgtjwc3S+Rk2ZkeIFmyEFJTEScTGgMkVBgWP&#10;QGUE0T8Fs0cd0faSG0qatMFHBCQfdAgVZUD0KUyeSufQC2848yVlGCSugOoMutBKCT6XA48Lng2Y&#10;As4bvA5hKifdGpwvQEuRrQiVeCnLA6F20Y4qsFQNxDhXfQ99XVTBiFL0JJdKNBNiZJF2pFm5SOd2&#10;S6RCdBLyLLoGtIMYi5ZCqcRvD5ehfWRqQgbfgQ0SBhGXjHyUD+Ptdd73dCqE0Br2B1Aoyo5QeRUf&#10;PE72pHNnF1D513TbZo/893clm5U2EyL8/S4DTq7SLO6hY34b/n1jFo3M/6jAwvpXKmIUs5Mc+p/U&#10;USjhWyHRlCZ5Rj11J9qsZT2XEABfApYRdRFw9YygBS9b9uVGGIIUFR1YHtElJPVkY472HQQPOUTx&#10;H5kEhkK6IFVXA0d5Ftl1YJNBts/EzO7sKNAwqp0hyqnnFSuUnr0sRBAjHAtiL4l6yB9IlFZiNxa/&#10;YKrMyUVyVcKa9EHyNk0WG7ILYW4hdDcNH74N2MCsZuU10Hi7HGbnwvKx4MDf9yp3BYvPwjOvh5F4&#10;YJMJvzyAcRdgBAcyp4yZIRBnrrlKCSwE1cYXvyfan28/DfkeVF9+UuSf3yTnqohZdAIpjT3s3pDc&#10;103TX3FuuEa3CU07cQae7ly0neUwzLthoQOhMlco4HEgXUhvJPFCos3lWs0mJoXAekQbgipgcLl8&#10;AdYB5L4plSv4EmlUWYNoeivG7OsnC39zxFzP56vlxvXlPPn168FCEHzgSub9l3PztdzGaWv9DdOp&#10;ubnFzsw9TnWPPuvo+xranrcM6691/ZLuFUNvN5I/sOcBzd5oZKwLM2Q7wGkrO1qOjhHI09lvvAjf&#10;guTcUVhp5fXma1+7ur3SoWykbiufDx/4yMG9T9xPjpW+l3E23WCjli+Y23dpJ74pp7THD/IxjhUA&#10;ADW4g1FFH7iGQYvL7P87fwna/yRoHlA5Hqc4CwDdUMlXaVO8UnsAonaetyiVeilkTMtJNX5IlwBV&#10;LZw4kL6eMp0gFSuMJreCK9kdhPMHI+cMFSkA1QZjRwmCSAdOanC6osJCjKbIS0UdMqHBXPaGbWnZ&#10;fDaPPIlohcoNcyEe8BHk5M90NOnkL4yLfN87HFC2t1uSk19SbMbrJIYS/ABLGPgDGRKfmCgBQ7yM&#10;yb2f9B7Nbm1timaLGut3JrhTOBdRG8Nu/OiLAnpwQMB4capmRl63mHNw3EQFiScYr76bk6Ae/YB7&#10;kbkbqj5Zk4nyN8r+enYe/v+QbHlnh4dDFE1R+v43yVth4K+X9yOPUFIVMWkP+3+P1E3jn3KNoAud&#10;JmcmFg4gdgJQxE+eJ1IjzLniEQaajVhQml3bDmHaJ5O+yhkQeQJIS9yaLGaXzLbE8VHXjA4GyX/E&#10;3CqDGo9h1AbubH1G3B2xKxFqikjpQKccDQq9ZoHyx0EBQJSp98hg20lEl9pvAlD6qJtR0s29oJus&#10;dCZRRJXuJp99/McFQuC9T74pJHII40wkn3skPElHjv6bQh4g0XiQvg6NFmQntzssnwiKB8Lq3cH8&#10;I8HcIz5e848FiOCvnAwK+8L8np6MThK/OPZPqpma7ApwCAnUQky1CfIf5NprpJMe1kHBGxe0H4Rf&#10;QWlE16HtxzcDtF/ukfWliaJ2J1QUyAU4a+w68tdW+0prJQ+FNyFSCnSxg/WMd4lSzRp7OlhB6O1B&#10;I4kD4IqZKKELZ0AI+oKdYWgH2UBiPoTaF8vI+0i1BGEFQAV2+/xM+Xsnimf2Gx3IrCGEA1SBaTfa&#10;xv1d/RPnrJOrBqT2G69pN17XvZaenwv2Pt4pHyH/TJSl6axmbrysu+e1mWvBcT/cM69tzCIKgBC0&#10;10ZOzxD882bRulo1V0pICuRVml/9x7//i//rP+tDoKGGMMLGd/NvX77gdFwDhobAndlXeeIf3Jst&#10;46SG2e6aufHG1txiN5MXhT8fT+UGpd6IRM7spFSVRTEbZcFl8H3nL1848HMPYdgIDyNVP5PNYTlP&#10;WhCPP2EaBMf1vhl7juUpul2lJ6Ph0IjgzQqH4hGh8+NRg4ieJKZzeh+h4kSpVLQpUy1OgSGeMhQb&#10;EyUNjIGKTGswTBiA28FADMnoRxNnC1xyMEqwGDDnc2kW8A1UTUuqakbyBxpBYkGMBnoIZklYKyA3&#10;xMdXzr/osWOcq05IguUSTRhfyGiEgZGSbbzaYDqiMrza2KxR8XtEYnnBsUScXBnhKrRKd4rniOY9&#10;QqUUjVUhP4b7ePxwrydTPc96mvEgAMmzCkBVJjnqDl3EEUQISLiD+GN0b2jYjZnDjlXosdpjYDfe&#10;PwEj8VPpvxTRjsT5ASZGFADgAGCBBAxSSmBl/ZAzqa5oVWiRWE8/JIbxOYbQ38gi07Cq39G3Ygm2&#10;K5YosLbo3YGnB0E5iVZDi5wcghLIadKCBMaf6ql/jcVoJgoKFymehaUUUFko/pDTm4piAEAhJ0AJ&#10;SGIjitHlYGyEFSWh+xjsuO/IjR1V704oRLSDIE1AtFKNgTRzymFIQpPEFKpEJZoC7z1kDcFVrGtk&#10;dDjNOkSK14mLCk4tUw1LRwLI96WjQfFQWNhP9B4pe+1yX09E+FX6rOnGkHiaRIJAz8JJBFxp54YB&#10;yVV5JPQNkGg/KL2QeTzTyj8vhB9X/L18hAXPpLzX8GZzyVGQ3yMMMOO8kW+dmtnzk/xso7G+x3Xy&#10;VJiIdMgG9P+dtxG6oBdOhm2/Xp2dA3WXjYCID80/tKNYauwQxP0M0pQaeqNeyxdLoP2gi916Z/7C&#10;XfmvH8/emDUCC+otw4ETH+L09B83v3zgc6GxC5qDUFt+SVt5TYMmJTer7X/arB7A3kFvonfWs8un&#10;zNYNislcOOYfeyg86IT33dBA+5fh+tcBCSd9CHSDrm1s5O1356yLM4WLe/c5j2XfXEQoQebVpexL&#10;+3Iv7cu+vnumDdeh7urWuaDbNrL59330wF1PzOEYee2two1T8Gva3LXfvPJfaHd9Sy0XVPdi4E9g&#10;fFKNcpJ/qj5gZ5j2o6gU0/7/CNr/vnqjQTV52baSCkl0dKOgwd7JHg0ejNOIzRUDPE4eziDZ49mg&#10;LmPDiQU/5kE3D5NHIo3uNGBPIrthCFUXawWrzehKPi4yuhy3UQosG4SfNIGDh13MXWgNM+kL7he9&#10;XKRQifujWBcMh8toJuUn8kqj5AcNDBa9QDWPZnED5fuLrQmRFIZBKJ9FmUiEOfuoezRHaHHwlnpM&#10;lbkj0qIEo6HFmbDOEjQ/9qaIAyCvCN7lDimE2ZVkqk0cfxOPm6Y2prVYd9Ivh0lYCydCGaGR6u8a&#10;bv++BR/eADlJlN/e8AzUN4M/gPS1Kwc6uQpRN2G1hy/ebrE/R9K4cm9ijljRrEjcTmyV4gnEkqVA&#10;VFgBzBE6APjiNTJ+I+vVs/gbdDJUVR1/XVvrZjQHsVCwNGYNBAmCkyVFfZxWmAeJBYILYcNCBHhC&#10;Rzgw/ogDiNkpdO0bIXQAzQxiASCtUhWVNM/IiAvhEStmV81iIsEaXETikmUJmZyKP4Ecelk/DI9V&#10;mx1EppBls9MBqYd8IaIxZZ9huYC9wQoUjwddrAYna0l8NPhK+Sr1vmiYNEVjt27O81gilMNvmMOg&#10;35nTl52kGeA+QmAw6nP5zRT8Nf70MQoV8WHHqznUshqa+IBPyXwMNUIILdRzoM/eTfwvJ5eQYYLJ&#10;UvZ+IfMg/AON4Evm5uiy3SZiXNntFJROPGpD271Qrv8H272GINr83WHpKbt1peBuZ6BmMJ1WSNmQ&#10;dH/Zbnw/B3u4Ptslp/xmHTACxT4ebzZqeN9q1ECaEBFAhhd29IOo195o7n7lkfL3TmqwgAOq0XVn&#10;G1b2oNrRP7W6/5ft/+t3//nDn3hGW35Zu/4jUhxlKtqBp7XqIWbpNNtv2Neet1o30ItTOugf/jkD&#10;rhRgFHKeUfmmbn9Lr+/SnBmNSjpKYDROsGls5HLbsyVnybxZpNc6dPg5o57V4YwUmvu0/JZzfiPw&#10;Tjy198OfOYgavIi4zl39jtm4ur3vZKO0YO5mtikSdGitIwQkR0JOCAVgtOBv3wGkUUkb3pgzf/H8&#10;8Z9/HCYo1I8fB2mMgyYr5zl/E2RcKvZKnnf4RDF+SrZhpRYAnWsLFMg+ncnBgsOqcuIR8I+c0mko&#10;hzr54mzPE0QT27WapJiapgVGobQK4leYvGI0R1/GkQW8CKT/TKq4o2MnfIZcsfwhMEyqhWwGkRTw&#10;xRN7Csas+ImYOEXkXx4h9iJC9oLrh2eEEgDw2xgm/DRKXnG1RLw48l2Exicvz0TCHzchW8a1ww0A&#10;GKwwpP24PX834R3jfL3jh6twhSxgtJuyLVMBLbcOO72brSAYici/YpzFajDceeIrxE0VFruFRUro&#10;nXCqHQAmyetMKqbI/hzT+xhmaMDJDwqSxJwSseQMgcrfnsNUxYWVyhLSK0R1Nbwc2Hb51YWaEUWD&#10;TK9pOE3ba+Z8+PTBaYijIUlI2MoGm6Yqrk3luESrkZreoIfHFTSKHcQ3gobpwuUIzoBgAoDqZNGS&#10;yxZPjCV0zr+kHGAUOxTzRcpbRwXv9P1KjAtld+FljDl9Zu2AOhCYA/a60e004RWGqiCFrFnIZ3IF&#10;VBsjygoVOteV5/POQyPnd3i0V6H8JQXAbcT7MZzhv5wGVB2Sk7gQd54jXUoBGOFnoCd2KiJzPtiR&#10;nZL8PtDiE46G2c+JkcTOuQCR9Ukk41rn6cLfZISh7qAhYOLuTRJxI5UMY1F1g/nr/82n+TNEXyXu&#10;q194BirJD3StIuXzJUuMy3YvCeEPjGyn8Oxm7tdLS6fmHl0Pu7p7Axl9AxNpFoDsrByOgns22/px&#10;xvCN0mI5UwbZQQpSCr0FP5jNFSDrQ9WCWEAy+GYLa5ca+//26crpI+SljwagbEDYntEJD94wPr2u&#10;n1zDeXnjG88/+FCetP2wKWar4b73h9UjSjnnNIxL3zGb1zXDdmZP1Ocedbod2h0ENqydNm++ouWv&#10;a0feDZb2aP4iggaRbRaRHBDhcdjcFiQHUF+1QnSsIHdiAE7D8rTdB5dmn9Oe/a/2wDsudJrGpW9l&#10;6lf84sLWvuPB1V/UFy7EUj6fXK5gK8pkVgMIWgGoIXgPFyVhjWgJaP+RTzwK+oyfUvdX+EGif8Kp&#10;phEhQUgg9SD5kPBZQ0D2YNZjqUJC7IoGZ4McvomVw/Cwo/o+0IEznSNXAGYZeLxK6JQBCAMxLMYJ&#10;3sc0wWRsbm5gHHge9FVRxAQhThLmSAEHZRjUdFGomDo9tAwYiQxAnEUUGy9EPVU1EhGeUWcEh0oi&#10;J3GDyvA/SpwV7iEyrzC239mFLnr0QnqJOJJI+RvDWQplY8yoXAinPvLUIOf3zaMr4vxQxBmWrVuw&#10;5kS2jykJf3RgFGRKSEiMMWSpx+FDqWQhHBgwT7ZCYUiI1KXwE4atmC1MUvxIA+5my63iUmCiIi/n&#10;90xbTvHDJ2eX21GHDLMCTESFGYjgQz4mr562QLYVQ/FQRTAT1GynmQsdm3hQuaJF62NA5Es8p5aI&#10;z2kfMxrxBMBWKFRYz3qezRmzGGXLEiZ2RGFxzhzCaVti3oa+4srxhHwlSgovHEO8IBKACrS0oInQ&#10;HAMueyTvkh6B4nIdF8V0yQu6kmnNmR68sAt6O+M3bbdmOfSy3QY8tJF7BuSI+B6SI4n006mGHXCG&#10;E/KgfYqqH3yl7ujwqdBNL1hwXTL2yYTwr1S0I9s9IUFyKmLDI5ki+XTToYTQJRQ7Xq4pTxwWCD4f&#10;0O5Ar4P0qFrGCkxU6uPQW2VKEBcCpf5Nx+1KRqCsf5HiYcr+x98G9ybI/UL7OdZdzZF5E5XTN4Ft&#10;BxqDtz82yALp5fwbCcJ/kQn/lcAotPNPNYs/F+rk6wTus9D8XvvHp5dPnWysIHK3HJoIpCPNEJNA&#10;LXdQqz4ZFN+n5Q6FUUVv1efazeVctrzyRuflP79yz8LJZ43n7LYNjll3W2F+O7znov6cq8/z9vhd&#10;bfXNjR9/a26xGNjlYM8TwcwR8anRuxvW9ReMxjJi1LW5Y/7S43Wt4DsdrVPPty7mtt5Ca1q24u99&#10;fzB7Qt8oGK/t1c9UyQqAukO63mn5ubldUWWlUIPwgfuhVzB1d1ez89Sqdv8NM2vpzrZx7flM7RLY&#10;i/qB+zbc3wz1jH7y23LoiWER7pJJviw5QGCU5vOvfuXzz/3LX4N+DI/Mzy+kanoEkRCAJk3+8W5x&#10;LDvke+jtYVRhoCczMMF3LNGOhhMbjBydOgJRkHZpiq1lFDvOqZloRuwi46FRqsbbr1ONZVkYvwl3&#10;U1aiTLlcYWpNUMdp+0iIhNEPo6OxIe0xK/rI6EDLo2h/0pMRqiChvlBcJEsDjwF5wXET2W7B02IX&#10;2DExiLS+CWw6gniPHqja0AQGj8mnPCQgNCpZ4TS4Ac+DBaRgUfbDkHWZ5kFRCzOGmEpXr4ab4EqF&#10;mYstOKL/GKWEwI88TrfYV4EizDdX862bKLfbG3NSMRStl2dmG+V9XWj+OFQEQStYPASpJmfKpLlX&#10;PWuqRbizN0W8lKi+1doyiiC6MBFeBSQQSAKHWtAWqPqhdiRbQd8GCU+Z/JJ0v4GV8eCbFSKnKxUr&#10;Fp+DxBUzzBSx4deQYB8SLOmKyQZHb8CYRe/VqqIar52/D1BCPnPkqh3C9xDWjQ5MuIKII2LHk+3T&#10;OAgHzNQIXmlIGkvVk/GXcrG4TbN7Q/ORJcYbTvg4vCGK91M/QK6a08397TZwBTzKdlDTjwUepXZU&#10;qxGzAf26k3gM5Gxuah0rbGWCtqEEYzliMi+omPNdGDLFN1vWJB2kIi7vzgIcHYJu+w1kUkpdtyjG&#10;rx8jgN4nrf657hIEX5qUQB9iB523y40vs8RPhL9V+JmQoynAcRba38u3ny/Mbmb3Z7Rqqbs9FzqE&#10;++ElYCB3ESjsttF802if091VymyMusUShEnOfdvOhecbP/7KtdqNzvW1G/mStj+sIt9euHBee+on&#10;xs+GepXdtiHor57Wbr4OydueWfL2PGHMHSUaA6aps2YuvwjCD81hOHs0WHrYyFVycBUwTGv73ez6&#10;G8RGZGf8/U+Hs8epqbyr7XrX0L6va8taYIV2dnVrtXSoSt/nXT2zqtuXtNyqVq3599Rqj1wJj695&#10;oRt2tnI3X7brl7Fn3uzhzcP3+rX74N4v51fOtjqB/JEITCQWp24vjP3HPvkYIATkEIJ1rzwoQ5I8&#10;wqyEwCMdJOEwEoCocSBdVypMQK4nh0Gm2dOg+57YjQcivkEiWzActhhQYkCy8rBtf1COZKgWjAM7&#10;Hz6BssN4QToHzhXIHDAMfkGtUafw/QBeaW3kN6DUmPxr0syfPCDi6YqLlPNTWxB6i8xrJGy36C16&#10;Fwvlaj13euhS5JKdNqEQoBLdklhBfLmp4CFlFhsIU9xRN2iHvB+E8Ec8/+QWhPAzJEwDPH0N8mZJ&#10;Vp/knvLBEBDuZz6YZ4V+AkwhdBWS7iJqEPlCixDlObtPlOBHRBh5MaAgVUirsORkZ+j804Cp3+FS&#10;QMLhDTCsk5fiDt4hcCySZgyKkTgeswLjO4RXf9Wxq45J5DygHANEtFTcksBy5HgWLXXkjuCDSsEx&#10;EO6BHsUGRMm2ev2RJh+O955zFal2Q5B/CPdBG9l2UbeW+ADipXpHE+4Knj8LVIWE0q1s0MqhnixZ&#10;NzhdMek7OQCFzfokdPO/JIuzOB4dHzJVcOYijAoOE/TKWIjhRsAn6qLRX6BxAgjV9TDfKoCgLj1n&#10;2ftMqwI3aco/uxNrOTEioknsE7wIZ0RYgzuJ8AkUqnDmIN+ODLSjg+7JeEYKQ7s8fEq3z48yhKa8&#10;FCt0B4FNNaXk/uGGad0ufP0yfkha+iWsv/cNELTXgmqevleE/618+1Su8ypU/e38B0D4Idxz636x&#10;+U18b3nLrn2gXvrFjnu4s6z577y1+n097HRJWDeswC4iAgebiVxemV2aXQWDBLO7BnpwbuvS5aur&#10;nTrgDKvnztrWx5YeOX7U856+aN53yLDgEsIjWHlV2zyntVaXrzSWPvKPOsW9hBhAYRo3zNW37M3z&#10;cEpwdp3QFx9HeUIsK7Q9MA2EG+e15oqfqbZmHgiqB2FoMJGuASEQq28Ym+c1iPfmfW7loa/98Vd+&#10;4ff+W3RibLyt1y7p7WUtV/F3v8+Zm2+6G3OLC15jLbj5Zq52DgGN4cyR2sHHN+cK4bvPwctPDh7J&#10;91zaWUg+CZex9J8mdUHox7Q+/ie/KXlagArxkUEkoYrjc9NDi9JLkq6zypTzT6k0gOmAFAub/T9D&#10;7veg0GPgTv5CcjrboDAPUbQrqj9wGyv+hM+goAHXZa1DBoSfHUPEgYmWYm19DTWF8RbSP9RwZZRd&#10;Hrp6cj+bGMTgTZF+iYC9ccdkaI50tKJz23uQo9J3TNvu/PlMtCiCAY8faw6bPQxDUFLutE9hNFMv&#10;IYH4C/9EWlIVgJmIC0jVKk0zAhH1erSfc9b3T44s8TEDx5OFCypDggXHl4HMjNGjCFeiwD/TbaHy&#10;L3KSc7xy72oXdzdLCI0a9CwBLBIHQBlaMI7AIzPqFI4y08w0EtyH75UJE1+epJOjdiLiR4kqCGWY&#10;1HseYVUtZGwXMCEzPwgnEKtr660M6dKlATkBip8YwjnQBEDORjxBHnkVkKidCRwtDi3Tltc9q4VS&#10;sWUECKn2zY59fzevo5CMi0OP3HSMtcR6IHxO3+HqP5VjGo/3HUQHQR+I8bVg7/Ph0QiviQ6ZgQKK&#10;Ah26UF5mKcgfiCFBpg82MKn/IbqCvH8UaEU6TPYjRoiOxVlFYPIEr4F87KSKoMINrCNRSRsYK5Fr&#10;BSo62TrsF7CCE6buB/K0YekZ35hH0j1Kh/PTvSD3d04j5U5qrym0f+A+OnWRzy3If8Z5t9T4C8u7&#10;6Vl73czhRvETourHhe8LrecDhNxZe2ECcO3DBD/Yis4l++I3rn9nbvPsfipOaBcpCJDyyKpdAZAA&#10;6j3NOx+eX9FukAkpcMxuM2e5j39If+gTheb9j4Tg5SACIIjn0ov5q69jd9zS/Df+7ZmH/8ffFH2Z&#10;1dycOftCprbqFardXGXj2PszmeJiA6UH/HD5FXvtJ1AvhIUFf+G+Rm4/qgwAsKCqKW68YrVvhnAX&#10;yM1sVd6XLc1+6Xe/8F9/4Z8YN18zET4A0MnvChbuCWaOwWvO63bmyxntyveD7at6pqLnZ4IDH0SO&#10;gM2SN0j7o4x+MTZUmv8RtP+T/8dvYwG5RqQqsygqd/W4pn3nN7/IRjvlvcYilaor1dsvRjwoBji4&#10;05E/PH2fSgWpKB/qS1JqJjrAUGaAHZfTy+hJnbS0wStcw/72JEvwReImZeYHFxOlkuZnoTpYXVuF&#10;uR0qaKgoEOuDfDXwkhs4yTHtF0UxxtOz1E48O0lldfJmnkss9vFE/+5e4J+QmhC5H/JIjDF2mMJc&#10;KvPAiDmJuCntsIcXJzLj0A/R6KARzsJAf4QOEdZWS6T4ESXF8yc0xrm5Ehf7lkLzRDDKRIcc2el3&#10;htSIGkU1bJQOVOARRafgfSKAOeZiFEzEwO7Ws90tVCUBE+Bmytuzx4YJf9yONEq8FAMSMaNcQuIW&#10;9z5ys524KTZsNahvRhIh+ZrFOhCRB3qXkH9W1IuBetwKaHrZsaoduBr1tcFBA+TJ5mctxBpQUVdi&#10;PYQXG1m1khYfxUIRLNXOWq7QR0QErfgOpMHRp6N3cPT1mQfaIMvQ5yHPIUXHUQ2RPvlBxhDhEIVS&#10;drL0ap7CyrD6B2MDzeX6NMh/2OJ4EE6IYuZqsycQJjqwtbKk5DzeaatEWFhqpZMg3YAKgyLvZuTC&#10;QzoxDkJO8mHsNUm1qSCKcMwqJoyvdqJDolM3080WEcz400Q8kIE7b8KCk7rkRPuxJa383xIkCLvK&#10;zDvIPER/rLWNxUU6PL6qtb3l+p9D1Q/i3c4/XS+rGoBY21Ljq8Xmd0mHY+2plz7tZFijTgkAliu1&#10;L8ErEOlr11Y/evmHz7QvtYNOYFp1hOMT0oJiBwn3wIlqYF2b5+y3N1vrdrdZyDjPfnjryMeqzQee&#10;U6scBuVLPylffJVsUvny5rHH//yffkWoptVpzJ35fnZrheJ8Fo+s3/1BySie06w9F982r71MZoJM&#10;STvwlM6qfsBHu9UwL3zdbi2jX7d0sL3nWTCCpersv/nHf/jLv/dx8/qLpKVAttF9TwZzd+OR+vYW&#10;cvfNbpzStq8AAIPKYeMIjBBWS/c3Kl4wIPdHtF9c30kaHuHrBKFfpiAAKiyzfMQjf/UrfyRn+MN/&#10;/KuCQWI2E+xqoUARkgP7SloEuULt57/4OTmq6W5xiSd79n6i3JQwxKEAzkiBMUn3K26MRDaoNJ/J&#10;SX/7SvLEtAejqdVriD+AuyFsckjfBLFvcddiMn79xk1EZ+hg9uCNT2oMyv3Mqu9J5EGULkR5xue3&#10;EYeM1APxd+BLbFm9XgcggEmKVcSp4yI0FPnHKSEv7T6ifJEZmJLBUEFuLBBV5cYiIK6yg7BP8AEU&#10;ZsPsZuJSSy5CXKQ8gRFhIBoFz8DiBGaOpW0QADAAPZ2KwAatOUMUbSnr39W3UXdsaEiQHUZEozYE&#10;+tRMt9bNViAOTNw0DkYDfaKIIXS9g9rT/U2PWeTkjTg+c51MvkuzhQsfdOywzUNihXxM+JW1l+R0&#10;Hj0jiFf2iNivEfOxQ3O+nckoOj14E/nLIEkHPPRME+romtUlRgnfxYVfhxeT9xpOAHNtVFSibJ++&#10;eyEMtqTpeBgx9y90nPaRIwuuV+/yCJSQJp2c5gYGJE8pep/WtYK0UUzf+MMuD+MP4N/vZrwmDATw&#10;D+VxD64fPrNdiRLDk/UhNfsFM6/s30zRMQDvURk1ZJocNqDimSeCX7SeesG3qm1UaBUQeO+vibRf&#10;NqldUAF+Ql9E89/NfDcW+qu1fezcdzkwcrDxN0qfkrGTjb/17ULreyTXQeIvfbKbuY+UbdCf+DfK&#10;tf/Hds6Ger5TeKZR/kfw76yfaW6/sOZeXva3GiQbQB9uF5DhEDBgVcLtey5cfPdVlNT90N+rLT6z&#10;9+b+B7OIecN2Op3S9TPlK28gn66Xr2wffbS164gQTqtTn3v7B9nNldC0WrsObx593Ie7Lyblu8Xl&#10;d2avnrbg6GeX/N2PavMnxYatOfXg/Le1OkITLad8qDn3MJgPUJdisfDDL/wvH/zIbs1pgvC7S495&#10;s0T4cbU2rlU3X7Vb9IhXOdxaerKULwECu6G7Xup4Fz7ep/MfoP2jHf16tJ/xeFKxn2QLiKpxkRsq&#10;TgPXd5BnKNVjB64kFEWnAv9+7Vf/GL+kaAKGoC5J+/nYEwaH4C6nfYz0IHo9oA1Tg8hIqf5TgFol&#10;FKMzScSGMr3rkGvxGSbeWq22a2Ehxh04Uevra9VqFZQEzA6EQqhtQZQQizPhrMRDfS8S201zTgc4&#10;+omcSlqbmASM39jmaqUSs4ypvp+CgOgATj1fCicjMOvXPbIdBwIxO2OyBCnamggpxwab8Wsg8iuR&#10;dsrt0Wcbjh9khDmYoCm1WYE6JbXLHWNZgbgRoaNCAOLH2Y1LImyJ9vfVipxmZ6N7pqT92cDc1cxA&#10;ohxom1gBFBY1KR8A9NckRHJMIAvOpBqQUDQaZ4r+H5TDnG/ZECNGDVmpEJT1zYDnedPyoCv3dERY&#10;q+KD6tmYdvLnfGDNdG0EHHjdM1CKD7cvhDZJ+PHNjcqxIFNUTkU7WUbFQ0SPKCqebCHiM+NNpB/H&#10;HCiFp1jOiWwNfRqI6YcXA14MQvyGavpJUDGzM9IecDH+Jm2v4xVCuBkMXAXl6FwoHN578k+0/0wA&#10;x8m0S7/49SvizNAu/DBe23yLCD94k671LU7go2W7N3etnUt49X8E5JymDa/+9veynVeg+ffNBfAE&#10;3dwD5OSogxKEheZ3beciHOA9a7FdeFYzysAuyPiT2fpO5ydv1M4W29vzfmap3TkKtU22sKrn27sf&#10;/mETZoVZo/TQwfrhB/0MUj+GSKWXu/Jm5dpbUEJ4+erW0Ufbuw6jd1DHX/yjz8ycPZXdugFNAriB&#10;7UMP+tkibU7glZbfIV6h2/QhHOx9wgSkUhYX3XK39GsvBFuXQcXd0oFm5R5r7gCEggxyZG29s/XS&#10;Xy8sFREI4C09vm3uYt9g03S2CuuvZtrLSN6lzR5xlh6vGdU5mzntrXNbBbex/WtC+wUIRU1Nf8XA&#10;GR2bAfAdoO4kwzFoiewe6wMGNo5nkSbaRsRPDkAMoLEmYFSDBJG6jSJ+yY7YuQDkn1Og9Kv05TaJ&#10;wiEYQIIj8uMbndeCz4ycCpkjpoAYYP4OMr03W52Ju4YaoNFsQN0NDhzmAFGEIlANauFx51ecqMdq&#10;OKc//tPeKbIH/T/6GEeHaipMRAV5u0i9VCoQSpXG48VPRSsSOzeKOeibCGtlSD08hdaRy2GrLeOq&#10;sXRwZLtpSGxrHpi1DBWGU2IB+03y8TCIt2DObyK/MrCqYtVA9/K9gm3REiTIPMMlfea71dITu+l5&#10;4kxAAEd+iLeo9p9mnbFKVSeDumrjZTuaDVmjESGG4p8wmSM4h/kAOMzDIIOwOiYy8dLhlM2jLgoX&#10;ER1/0W5FITOEkRCBZmltw0PyQZQ+Q0cCigMAmfetma0bYffScOO0s7zhNCV5YR91c3PubhRLmzSc&#10;wd9jDDmBlvNGx+dKLURyr1NZAX5EnosfmerojZ0GGqRz6aI6MOOjyJNRRDU5oerqP++pZxbPFFFi&#10;smvYVEbmPeUAUKPomu9ch4lveH5E+/k8Ky47DmcgVA6fCOTAgcoo8Oc2Xy7XLsGZH6r+VuFD4tyn&#10;h+18+4eWv+raB11rj2ujWvYcaB2oINVCgngKNh9Lw4V5tHeeIx9c3893Tle3vwR/wK53ZCv8tGOc&#10;QJkc0I6Z8l8HW6+X7ItW1WsuHa8dfB+oOPUS+OWrp0tXTxtO2yvObh19rDOvkhCf+p0/+uRn7spB&#10;1W+YzcWjtYMP+HmSljCb8rU3mfC3YP7fOvywWz4078BjQNeaN43ll43GNVL1lw91Zu/vILl0aa6S&#10;tYyVH5s3X3U213K79gZ7n/Bnjte2NpGQIo/sQiuvGPUrtE+zR7W9j/vFxdWmuwjT0tpb+o1Xtncf&#10;3vT/SUz7BTclaT+fHOUKl9yDPtofiXFf+9UvjCHSdHKG6tUKbyFyUsz2Dm/2QHfJG4ZpP35l8i/R&#10;d0OuhVzZjzRugo0ljnE0Yy4DE9QPjQXoOursIaAL2Ycg4CLyNh4MNG9IS8cCogajBg1DB+13h0vY&#10;9cY/ZUBaKs27Vem8D78wMk3BHv09xoIs3TmEfLGJmDuMIMj6AGtIsrk4HFEeEmyRFGqTssgoJAa0&#10;BV00eXXcwsVhSzJJpv0UmSn6cx4PF3mi/OwUxpleuy/qlOGXoGVU7CJDWwoyVQ0IpLPvi2IgBmj/&#10;0OxIGS4FM/mCsSPWbUyzEknKMVGq433R9zbzJgXF7OCSKXE0vUbh70T+YQCgdKZQEsBvwA713Q3k&#10;BZxM+6VXQQm0VMKwUBg69A3wqIdEF5BD/qDVK1xcPWu4g7Zh4fIE3mLCj4/d/GwdYdU9y8B0k41D&#10;SHZ07uSwJU5T8ij1GMHkEPof6R2Z4XM37cDJ7zmuDqB4DPLSkDAGuoT09Ih5/DaNO0ckQ6lrFsBO&#10;TMGLTzfGlLuAVHz3uu/eGCb/ivbzAVZjjrl78a3o5n5g+X6pftR2zugoJ5Z7LDCUbzYi/WBsgw+j&#10;kwHJR2ZmeLeQrBAe/0bMdDOW4iPzznP4A/815L7Muxeyzjk3+5Bn3yUQaDvvVoJ/pTVWsHaNPXdt&#10;H3wwyFL5HzxbufRq+eqbhtt1izNbxx7vzO4TyLZrq51//+8OnyhjkM2lE9uHH/FzKitO+crrlcuv&#10;G6g0WJipH3usPX8ADn+ljjmztWXBgw+qfvDFs8eCfU/6GDaWx8jqN1/L3viRs7Vuz+1uzz2Y2XMf&#10;RHzY+Aswhmy+pm1fpqgNwPqBZ7RMObTslbq7VH9DW/6R5rYa++5ZD/9pePK7RN76o/lF7le0P003&#10;OyD6f5WtGGOIaKrfgNIE8HKNh5JRGoUBnX/ciKWhZBjJ9HIlxTXUm3bhoCmIJk0xkBxJHNckQd7s&#10;xN4CncO5manODIhTbLkk1CkQiV/HB/eP7D1iiaY8Oany0PCz4pmlcIj8PGnZBW0lkUJPoIl4JkwZ&#10;jv3wM4LOYxgAhP0SxTXeJ3XCijMb7yUOG78E3N8pRMOHM1ocoQ1c6RzueJP81YX84xkywCXWV7Lt&#10;0noMuIwN7YECR47Xn9gdgEdlylN7RUwML6dilxVdiRC3AoOkADclAPFtJT8z2wAavEV5Di4XqD9d&#10;Kpeo6DkGCds6YvLZ22KnYqLMS/wq4YvHKJ6EdwrVNzXHphTCYCxkcki6M7d2BmxRcq5JGTpJ+NEI&#10;CH8XOdRTr34gSzJPpPVJuDTtZF0T9/bT1+SIU4Sf5NFTLASD6yQYGzk2IfsEwRQEJUZYUv7DcVLq&#10;ljAnoM47W3LFWNBDL6z+hG9BzrB3hcWfDvn3XNDWPn60R/t5rHKG1XmUj+3888hRUGw/zU6OqDEF&#10;jRmagC8XJaLB4YOTBXwskyWCQfvVfvBaizJWpEJSJ/BbSuvEJSjyrlnd3DIv/yDg/LuQ+DdPPElh&#10;nXzNXHq1cuUNcujNV2DIb87shT8RJaXr1ufOngounsvPFFu7j2zc9QGlXcDZu/ZmprFZuHEW9oLt&#10;4090Fg6RWgYkpLG1561TZv06nfvZo96+Zw0kF7R4k268pl9/CZ2s32gWHvy5bulQoVzF963NlfLa&#10;i1ZzmWJbQfiPPEeBicT/GrVrr1dvntK8bmjlG8eeXGt8Vsn9kQRMVD/S+Y8hjUnaL8F+H/vff6M/&#10;yrkP6EWd0EdsxFFgJ7HvwwqAJCFPAj0kRVb58j7CFTHRS0a3nchMoJib0cyH2v0EAyHOMqPyzQmd&#10;k0z7olWjAJwRiCZlTfhOUS/3saGjkY0gyvgvgejwdCLfujHKlWnRWUSDY4rebDbRO4Iex3N+arL9&#10;Zh3x+BvzIBaBVDuBM+3wbuE+oZ0RNE4UkYlR6JNiKW4l6es6cQhYrthAPooDgIcMxZr3s92Wbvsa&#10;eTUOkI24R+LtJnY/4oa97aLl3JJyhRtc39jAaOHgAm+eSrkitBvxZ4yZb+ViQkX/ccg7tSAsj0zf&#10;s03UAmiYTr5xrdBcpvirxKLE7BHgJ0qwQLgHJZdqM0dQerE3oGTmIj6zvcWMbTS83iMiOfumFjPt&#10;KWdweA36JG1+lO/hA6F0HslxynvFPg6ZBpKcylTLLawARyNz6nT6w8HZJnIFsgxDkSy4FI/Og8Ij&#10;0G5SNVcze9CaK3i3zixONUhYvZzLTP57u8spnRk2kP0bLEz/eYiYAFpAMpQjDx+oMnlU2oVObg4v&#10;N1P1kLI33mlUsoHZW9lEyCqC95ykn4qLULoHgj+aOTIoEu+D2EO92Wi+5TsbkGiae05s3P0s6nlg&#10;38Cmzlw7Xbl6GoifnPuOPd7ddYgsCcgu3m3OnnuRvPpDrbl0bP3uDynCH4a5zWud+YMbJ59ZeeLT&#10;6/f/bJsJP+ZoOu2586eg6icbAnL+HPwZw86S95zrhKun9ZVXNCQ9tguvvxm6cyctJBXCU75TWH3R&#10;rF+lMzdzVDv8YSH8pDNYfatw80cg/JqV83c/HMyfnIA1emdu5E4JPYZfnpjDp9tRHk4kg07/CDrq&#10;hQOMfQwsXkK8GzifvY+yp30iQ2qzScSi0pykIzRpUFlPhm0cicYBsaOOK62MCBlTvETcjE15xKcO&#10;iMgsrYof1mRBf+JmREOSBmH7gJs9ovnH0G+eDkGSMNOCcaSf6WBm8v5MHPW4GyIWH6cceHBw9Yae&#10;xJilvLMEF3JO6Z2VH8RSgEyKY8RAuQpZnFTCnxwI4zX1Gvj+1pYCilzT2YG2H2vGheRJcsRfQsKu&#10;h8QYhUIRwIaAF4m8QDj6FKcrfciYoITdSxE1Rhc0ZY541BE1MNPU9tYzpdYmVAxJEJETLeczdu4Q&#10;WooMypQ+WS4+F6KPFEN4nE9Xnac4oIM/J0epCDBRxajAEi0FVR5hiYMIKunZ5cWXhGzIr6qpxOlW&#10;I2ANPOEQHpu0oB6MuqfR8m0yWjl3A/erXsarypiWEzDbdqFQqFSqc7Oz8NdBLAzidGZmZufn5hCp&#10;S5wI86DSBTpDQotqpQpvj3cby+tOg1KovocHFEVyD5vWIif2VRfZ51D2i0ruIDhEceJqCLLrhfYz&#10;ygkF5iITmaGCLuIr4yQSwhYMXWwboXhxTJnyyOei+N0EhpVFR36qzUMP37znQ3Ddrx99UqDP8BzY&#10;+POrl0DUvXwZPxEVJyWhNWeGi+dPWZ2mb+fOXQ22jj2hrCzAy91Wt7Tgwj0QJQwQS1lEnT2CLt3t&#10;zJ75vtVu+HbWWzzh732StBcUyO5ra2fohY92Udv3/guXtVI+CzW92942L37DdOqhmSPCv/8pRCLQ&#10;yOAjvf6OtvYmvbeLwZ7H/bl74LQZn0zWbQxeYxj2YTIsEcB9Js+xeIjM/xN1zkMtSL/TcAAQ/VP7&#10;Rz4GSd8mlxydsSNV9yimPspel/pIhHF4yUX6T72EwoyY/q3JSWo6EfNBH3nEOJp3QF05PAsuegZt&#10;Fgj/AGZMu1dxM+IBIKOK9WrjWcb3FLUkh4plp2zN0/Gv6ehjPBj1/xpzAILriY5S4mmiH0SK0gxt&#10;UWKRnXQz3b0VFNKZmkoLGQB4kVxE6BcRLusAA+kK5c9R0hMBsfV6DfGTlIbhNmgDjggWQ3pMtkPf&#10;o3e/piNzjuRdj68EcY0kaT6PuulSjhZ2YebmmL2ImOzhhVICOAvh/foASL5IZA6NVwOFXJuNerOB&#10;N/Cqk9ymJAFyiG8swMtZFI1RHx+QtjuK1AiBF6e86LzEx0edIuH/WNWnGAIJzBa2pseh9PMcI0AC&#10;ewmdDXvtqHyavRtlRlzKlQgTBRMWy3MVBLWvNmuUQsYDqzcdqO34Lt3KHjXsxShdPZzuyfeKfRU4&#10;AIZm2t8oppvpPAUPEViG4IQinGCqkEeq/oh9g3MWDLoyQ+LNRVc8PC3eH4TXOXP7avvudZAPAyTZ&#10;8xCbV7r6Zqa+6pQXYOOHA78MKlNfm3v3h7mNa7rnwDrw6ttQAmSEoSPOBWkuWWeg+uKtJh1ptwW3&#10;wcDOwi1g/fADOqIISLZ29Y13zNXX4P0XILcPqPsChfPBAllx13PX/9asXdb9tov6QHsfg9u/anPz&#10;LNn4GytBthLseyJcuJce8QIb7jjiW8uaz74lxMdJYnGfEp65SCJq00PBzmk/RigehRPJ/2hQJPMN&#10;u4DJvKdiWcT7gfaLr1EAjE6ldC/BD0yVIy6BxpHt8Gkf2ItpmSpulAArOvvjB7zjkxg9AC0hVH/l&#10;Ygn5+4ZPX7LZeC6CpASRCZDgPa1VFHacsmW4mYrijEsdc8tTSH/wp5tBQcgPJ5Fl3yu+RvFSyaOV&#10;ispubSlQ6jPjTIW5eacIsljpo6gmSCBkwSQw43xBdsREQBUajSZCYKZHCcNTIDLPmRWkdl9yoL63&#10;pk5x4jHCW+qjBCWoDx6SAVpKg42vaPSxJmxqrKVoLW8WEn1g4gj3BbuDxDqkVwA3zHwBaW6ERiR0&#10;yULMhdVTOoeYFYgUA4JkeoJ7JJ2rZoQLSdzQo++xakG4AdmdBPmXTtVr6vn2bUdkT5RWKa9gJe/N&#10;Z1uaT1WP2y1Se7wHF/CFaR+w7CWumcQRvbJ+9IGtK6xJhMsx5XqQAcgSEn6PEX2asI/niG3hR7A7&#10;uQwLytGqiYAiepvkFatiZI+Z86T1QPU/pzhX23t3a+6AILhM7Wb1/MvZbSTwMRsze/7iD3/wwS98&#10;jroQKoJoAouqV8awoiAGmWGKs/AVIHeBffd0CqVaxjOhYtx8x1h5VXcaWq4azN/jlg6hk8/+8e9+&#10;+fd+X19+yYJXP9qsHDCW3qfHLi3rb2nXX9acWpitdGbvDefvUkJ+6M3u+o5+9iO8RP1sf4QBdySD&#10;sl6NuM5B8s+IYZCe3QaUjAkoiFuFr19M4JNdEf5CRBIl81FZ8UVjMV7gExwdK9lGjZ2VfrSYyk55&#10;S/5BQiCTawiWdHNrE2KG+BKOv3q8CZ/VMZzKpJZG/o5pAsdx7QXKb0HobIj5VmdwAOsLVhL9f4L8&#10;yyBFWBnqlbLc3wFrxXSzFdQ83b0/7bvY6Y3QkXgXir7z9vUiRY8q546/GLsx7YW4n4BqlOIAwUNW&#10;ueHHQR+FJ4CIDOi9HcLAp09qa/XoP9L196d+ExVejynq0wVANEPGMwPxzb2KD3iP+DfwLvWGVPCl&#10;Pzhl+AZSPWg4uFtI8woeJPsWnykUFOWaoqD+GTBt+AeOriQKl/CHqoEQ/W+jpsCQDVTIsqjrI9WO&#10;jFhWWLZVLtrchOGgj+JEjIXi7GPzAS+BAAkzEZFhKGk95HuEqA3gmckALbxIxIIQ6cyE4UJBL+ex&#10;v1D1QBF4B08PmhJ7D1QSpr3XtJdgwSeJXBhkKdkiSI5SynOZeXqTuMYDNturulgIbAbaxHbG6hqZ&#10;Z+pL+C9aQdkeHEgE7O0+tn7/h7fue86dOyhU0NoG4f8RbPy4ubmI8jkPN9qK5SR8N1aCpBvsjFPZ&#10;5ebIkaqJELP1nxgrP9LdZpipBEuP6rNHMDqAb9jeeuBePfLqP2we+oBdnFcLsPqGdu1FJAUK7XJ7&#10;8dFG5TgJvXRJeoeMGSSc0aJ9izXhgtZHifKDNFgoTRruVCh1WLUwGdwG76AD4vs//yef+6vPfn7M&#10;0zgBJlw9WHsxcJuQf8wKYQLCr4jdjMj/IOT2YIeeGgvXotAToZ+alDwAqbalidS7n1UCSoJsgWa3&#10;att4P0GzksAL7wXJBDyA8AOBUSlnvgQXpGomUo+ecLpC/gnlRShSmB7BWWL2itd8lAVn5+Az4YkY&#10;8u94y7ffINZDZWVhyiHCHdaJ8OOttg77VxYJMkY8L4K+Ml0T8VN9xr0BGtlxIV1GwC5LEW6MdGNj&#10;A2kfb4cwEJTRmaLsI0Qi/VpfPp9Uo0U0LihWXVTZYc8Tgj3AcLuN9Fwg0fgIKs4JcUUsVzwE43VJ&#10;S0ZeIKl8P4EuU3NZEDwLwgT/OKg9YOyAKDzyqAoRjeSJHokRASNSGMgbGVPMHJB5iJwBUOqBM5IJ&#10;/Zcrul8apOei6QhXgfGoG+VXEWvFzWX6vUl0iPYdI6gXA6tSBKsHfgnMU78z7K2AZqRhonRwIi0A&#10;lED+LXs3oVeqesk1VZHJmKNuiOr3dq8PnscdDS7typW4og2k9Zr06m2duF3w/b5hdbKlTr5EbIRu&#10;ZbqNuQsvI44feLG1eHTr7mfNQiXej2mWRGmGecNQ+LKxdAhV/kiTv+9xr3xY1TcPuuGVH+zbjQlz&#10;ON/Rj5ITgFwoGwjC77U1K+8vPdqqnvQwKKXjgDRF9TAQ7Y6wBQKhxIqhOwUNDE+pe5kqfAtUpLAL&#10;DOgSNxKfkzQmYcKqMGdMXBru+8QXP/eVz/5h7FYz3BppY2Jn3f6Ghbqg/i+0LhbiyOTYMPnvb6eH&#10;1La2tlZWViAipAITHqNSQKzBRgsEh1GP1LbwH1OfLlrDBFEEe0c1iG244RQw343NjWmA5z25B9lC&#10;qHRTgCOjJsXdiO5keGVG6Y0UOpMFiZRMIqaQ6y7hKcUWYDFRxYSss6MZ5Ts505+uzn9HI+f1UXyq&#10;Yisj+iE+ZTtqTW5GbhwbYSX9WyfyFlE9roHJxbmksPzgHlQqZUjGkI/HdI3H4BGJGg8Q0lAXA/ln&#10;b2GcCmmIAoDwFtK/bA0EfytgEw6S4So+gpD4HbuI4WNOOMLQQyAVFarlVspleLNTslEKUs0hGzde&#10;OGUg3iTC479CARMXeXIAvAXgh8ES36A1BDtIHWo5+IqnTSWxQ7QmQVt7FJ2Wn2kNpbPkdyReSm0f&#10;PjI99BI1GDME6lmpERCpiwiEIiWEsJWxd+FUmCoeJcrEW8F23g/zNhYOw6lt12ATvOVdpsEofqsv&#10;oAqclZU5qJ//T5d4c4Xh4o3WdIjvaqmYJ+Yb0jV40jp8+8dnP1ajH4Oyh/GRcoSBRKlXz54qXj8D&#10;Q0Br8cjmXU/jDRnIv/hbiiCNx2VRVLoAjWg4kIB6pmMX2uCGqLYHcpmjlKx59W+02tXN6+tz9zxE&#10;cfxI6iNX47p28zQjZjOcO1nP7+1wTUbg0QWbPIvEsRlwemPlg97Jb8TEXroTaUyorGh0Y/Z24qZS&#10;swl2OL6/r52dx/iJ1ouGES0dKPdf/MofEBcS+Y4pfRR3CWERZCP5TerIuXAqJfOXU8o2IyLXAj8x&#10;/rh2/drMzAyMl9A4VcvMw0UXRgXVp7CPeBwP91jJRJcKJQliYpeZcSspbnqRRwIUp6JmRyGB+dm5&#10;aSKOJm7TLdwARAO+HpgRwtzA48STiTCRuIggjYBzBdhD2i/6PionEbdEJUnEmvIeXyxwcI7qv3sX&#10;D4wOfurQhG2lGKWpRw6ciZy4JRTQTqA4cBGATlZcTcttkddbo5nNZTkhwbilA2ZAcRpoyOFbrvKU&#10;Tz3a5I2o0ut2z0LnL/wiXaJxTEwkrhEMuOlkZ7fLB6CHh1EYKjQo7IV2stYEyErsxiNXDr+KHj4Z&#10;0yH0ciDZQ3KQsBxA+gcLQaQ0bjwaofANvQMz7WIPrVfEWLBJKKEGiJdleIV5mZS+rf/QiugS626V&#10;8Jk81UPjlEoo6KTg25UWspkiyxlIsUMGEQ6JiYJg+8YhOLAHyvwusuNH/goRqEe7TOMQHS3dGgkb&#10;9BGbiiQFoi/Bx+D41weUtHFf4Ylv4jXxhAsaUib/hLOlfJNY88RpBBxxiCC4xG550c/kW7uPwuEf&#10;h1KmDnAB9APg1EqMbmdgyzBlPFVHZeIsEpERqKJsjN9aCyqHgsPPlZ/5pX/9+VcQtd97qrSXdAB4&#10;Hf5Zt7QPONgyjYweZnSt4xHhYYCkfxALj2zGClR4WUU1JNtDxyriAKY8pxwTMiBAy/FU+jQ5DPJh&#10;yjblYCcJf9+DaawGErYALie2D4YZYdOkBoG/Bxw4DZsqqHLON66mCqUOXsbc7DxgGv3Auy15FgAg&#10;YHIFloRvSCX8Mn0C3FglMH7ufDORIuYA4Ec9OzPLQJ75/4vw03YFgXgCD68q5rUj27Pa/6GGBBcN&#10;e40orDRxO2/zhukB8jY72vnjBP9DlFWkT0KOrC4W++OUh4qqviKnIcCM9FV0HMV6oJzSph4hgHNh&#10;YR6DoJoy5Ng/sn+0DHkaHOTm5iapxG/1QpItxHfTmYpa6CP7fT+Q9g/lXZzmNk4eUnJhtLAYk7ZJ&#10;UnHwwk20jol6PqlcEV3UKH4Bv0IhLZ4ZSrcv/4ieOOH3p0jJLVjfFcpWPgTsMMqhAbGDGtMv9RLG&#10;SF4iIkdRgkLlYqKmMLViTBTGjomgcjtI8ljkPkW3oRJjHXaVLBUzg8YES4PiJhTwQREfTsKTgUfk&#10;B+12p0WeFRQxQdwjOVtAwkGdNBgO+DNf5IvBHhl0V6tl/tYv/XZy2WMOlXVihnHy2+H8ebwP587p&#10;G8dkiYSjVzOav6CkWKFtjJiTcBjzPvg2af7nNRPzg3K5VGCulEwxD8ppxVFWJ1uAE4CXKaDx//dX&#10;/ojq0zBV5JpgfZRPHeDESHrIUbhD4T0NDfGKPgz1VGFDMzLIx1XRsxU9U3zla88//PGnh6ERx7mN&#10;ihjokkX5ghm2XT8H/x6GXSxXq37Ymrvkcaos6Yh+YhhS3yQsAqOhPbF+fBOmOagq4O8FNciaAwrU&#10;Sk6BBYSpTe4UjuzxT70f2pS7PvUkL+dgBmLKCof0HlPw1DgToPb8kkSlMnV6UlYfKvdcllLXwcUn&#10;blD8cQRCGI+gqqwKIB6lplYTj07guHlzs2JTFMBD2OmEAgFTLOPt3MJB7ekF6GRn1dGYrg96JA0A&#10;aHn7DybrZihXPxsyiRWb5kWrN70ULCiCk1BNAzDTTfGO3SW0DZ5OyYo+AwRP4D+WqCbPAtlADK1r&#10;a13OmNulkCikPLVpmeWATj18nHRAJv7COAXjF54kVSUbpiN3mrgtqG7JEQe3SfbrnV/IS7c2UOsl&#10;ZbLxqRdUa+fN4kyMkUSuI3CaQscTNy4rjEsI9iihP2IR4PmPlOwjmHVpSJpOIqiYQo9/k0a2YkTR&#10;42ZiIh1J8wIzig/g3pVLQTyeeFwMS3RD9BKQ6JG8KEkJJ0qnrxFV55s6ikLZOswokBGAsTLJ0JWI&#10;A6EhsIaJCTbtAucVYoOGhL3Qn14eDYrpI5USjmcP0UeAw3Ib8upxIU6ZcGxnleHSl2TYkhOu9DCM&#10;ZYip6b+ohUhKo41JvmSrInQcK4uEe0ryvF425+65G4H+uBmEH/ZpUYEiIERpxqSdyG1H6GUP6wlH&#10;n0wvxSuHPIX1jLued1HykjkdBCULNaUksskByNqQBgKJCFmvh9mi1qbNKDG+c3Hv9wouFNa8qkJf&#10;h0R/ma+CmCkO68ibZVMiwU5O0VTSf0QPxnTeg0u5iQ/W8IJMMXzeYkqmAFOzh9TSqPpDwWYoUJsv&#10;wudEWoD4QsUJ2RmHwrLJHtUj/Ftbm5vbW+Bbhw2xw7zmqCHhUNlGhpJOU4YmpEmbrMaYana3dNNE&#10;kiiq0b62x3NdERodHo6gxBjeKJEX12di+YMzyuBf+mbki3LP0ENYMqybRYU+BOvFyGuoV8moGCP6&#10;W1ok9ZCc3IErqUGcUjSPx0BsPyPq5KgGYFtGrjASC7XjNTFY1Y7hwYm4bjvbGXcz49SKwUbeWcs7&#10;qwV3reBuFPxGXutk4SRvQrudzIKatmWob5klC3qhgJ5hpeKEcVSFNtUXAV9CHLyFRYbEH/jNwW0c&#10;WFBFU9WCoSxwPiTbhnQnuHr6vZbH6H52WhKOP+nTk5yFIHkS8QVnjnKkjJ+JSIlgkkFyk/oNzyEm&#10;W8OyuIy2p2aINA8yBYEhAtFoLsIQyCTjF90rxyF6CYLtfcMES1G9qAFI/xt5t54PXRumVPKfN3LZ&#10;TtHcKPtrJX+9HKyX8Zfe1OfNxoLVmLfq9DLrc2ZtzqDXrLE9i796p2J7paxeyJq5LBgJyD3wGol1&#10;/sSkIzfv0uJ3Mx4ljkYad1S+SXL7QtNFHCFpmw/QgCjPwsTgS81wImxGO6d2msFKQRhXuYjFCOlC&#10;tgRDgmZDVOuqh2hXenxJ1HV83PGgMCn4i0O7nnNqGRS3oH3809/6A6AFcE5wxRo4BaD9eRsmBxFo&#10;6bLUGYjRYIg8PzbZx6KxiP6WB5eAir6PExaGYSYdwckiiHcYc47CRE9eadG5Dd0ZJxoabsKn8l+3&#10;HrUlm4W/4gpLEQYUIBDANAC0he64cBwVyiQ2NVHCHDE++Ab2LmwVHIuUy09ihtPgnQxgGW3DQ4Mp&#10;HLIS4SOYgGRuoomLdqduGCQ7XEB9sVuYc/M5BExEyFFxdUOgO2oYDCVpuy9IJ+KGWSujFDPs10QZ&#10;+MnRmZkA0iAijWYUEYU37AMtns0ouQXWzcUCwqnTDiFymlFS/L5BkdqGN/s2VwzAzCleklZBxQMk&#10;W2byIclg6E76GH0jzuXkwUUKfJoFRzApZC1tCRvRJy9GeyBnSrA9vpM+Jp4vugFZw3QqwINCvR0k&#10;yrf8hu1vZZy1XPdGvrNc7CyXURiUovvHLBE6ZR+6CjgAiLzVGWSBq0CRC1YgSa0pgbxt12rpnrPj&#10;twD+ptD5D98zwBbxeqnvsHi210YhdcKVtNpKV9dbQP42Vo8PNB6vnugJ8DFp+O/bVsZOMRSR9XAy&#10;YhvCC4IdxlyMlGKCglkICMkJIKgf6DUm3jG1YlAXIMF3JA+r8IEUt8GBgQgEKkoWCdhClWQmHdPf&#10;zjg3C52VUne51F0pdjazTssO2jt54X40sg7YQzsEe+5GKWzBwziu42ehgn2gzy5+a+vmczSHMNy1&#10;72/WS0ETFVtwvfOcxJViq9QCI33ve3rJmUxYpjN65suf/RcDXvGgHIgBLZfKg7ZbwYNCckQJGXke&#10;KRaewTCGRRC2Kmr9dvQ//e//xS9//nfwEH7GlOOIWybvSo6veShRHOZNuMh6UKEATnS9E/rX4EVg&#10;2Ye03O7lfNsj85+K/RDcQQJHIgmGKEVTkM7QqlIw+rBKjWsjxRc5XjADHgPThGPf7+4Xu5ngKWj+&#10;P/EnnxsYGyFBZEb2HT4rO3PgEn5RxoNlhEMtyLtsitf1EMgh35MEgNXsb3xre4u04/CmDHxwYzDV&#10;D5CUmBr0mL+hmcOTEUSL/IkS9kieETm+SSnCaS+BGPmTfBP5BwkKGNOaIsXRHRjDQgf1KSI2F0xn&#10;Rm/abhtqzoDcSOOmxouevLiREJaazG6HfqbTLAjpCFETO3Bj14vemZ3m+RH3EJCw+mcaNXLvCIhT&#10;Z8QMJvkgARKSEARTM9sXV6Iat1n4LbGdQhiIVR3N3EwpB2PpKl273O8eODwSPhdS2lv9iGi67do2&#10;wkNimxH8waABLZVUibVpFx48n3vVc5DmPOXqY3FYBowT/oK1aVQPtrOzykEvHlm8OPFhj1oR/Zzg&#10;gWn2VCTpJFufxNWjBqx2mX+WHuM3EeeyE35UYRZF/GnwAuXTMLX8LDOtyg0i/cHothhpgKtGpU05&#10;6VNSh2m3e+i+/w/aMEaKEQ3D9QAAAABJRU5ErkJgglBLAwQUAAYACAAAACEA3V4R7NwAAAAFAQAA&#10;DwAAAGRycy9kb3ducmV2LnhtbEyPQUvDQBCF74L/YRnBm93EYixpNqUU9VQEW0F6mybTJDQ7G7Lb&#10;JP33jl708mB4w3vfy1aTbdVAvW8cG4hnESjiwpUNVwY+968PC1A+IJfYOiYDV/Kwym9vMkxLN/IH&#10;DbtQKQlhn6KBOoQu1doXNVn0M9cRi3dyvcUgZ1/pssdRwm2rH6Mo0RYbloYaO9rUVJx3F2vgbcRx&#10;PY9fhu35tLke9k/vX9uYjLm/m9ZLUIGm8PcMP/iCDrkwHd2FS69aAzIk/Kp4z0kiM44G5os4AZ1n&#10;+j99/g0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Qd4AP+gwA&#10;AMk6AAAOAAAAAAAAAAAAAAAAADoCAABkcnMvZTJvRG9jLnhtbFBLAQItAAoAAAAAAAAAIQBc0MxX&#10;/tMCAP7TAgAUAAAAAAAAAAAAAAAAAGAPAABkcnMvbWVkaWEvaW1hZ2UxLnBuZ1BLAQItABQABgAI&#10;AAAAIQDdXhHs3AAAAAUBAAAPAAAAAAAAAAAAAAAAAJDjAgBkcnMvZG93bnJldi54bWxQSwECLQAU&#10;AAYACAAAACEAqiYOvrwAAAAhAQAAGQAAAAAAAAAAAAAAAACZ5AIAZHJzL19yZWxzL2Uyb0RvYy54&#10;bWwucmVsc1BLBQYAAAAABgAGAHwBAACM5QIAAAA=&#10;">
                <v:group id="Grupp 257" o:spid="_x0000_s1027" alt="En bild som visar fastmark i planområdet." style="position:absolute;width:48691;height:24231" coordsize="48691,2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noEyAAAAOMAAAAPAAAAZHJzL2Rvd25yZXYueG1sRE/NasJA&#10;EL4LfYdlBG+6Sa1RoquI2NKDFKoF8TZkxySYnQ3ZbRLfvisIPc73P6tNbyrRUuNKywriSQSCOLO6&#10;5FzBz+l9vADhPLLGyjIpuJODzfplsMJU246/qT36XIQQdikqKLyvUyldVpBBN7E1ceCutjHow9nk&#10;UjfYhXBTydcoSqTBkkNDgTXtCspux1+j4KPDbjuN9+3hdt3dL6fZ1/kQk1KjYb9dgvDU+3/x0/2p&#10;w/z5Yj5N3pJZAo+fAgBy/QcAAP//AwBQSwECLQAUAAYACAAAACEA2+H2y+4AAACFAQAAEwAAAAAA&#10;AAAAAAAAAAAAAAAAW0NvbnRlbnRfVHlwZXNdLnhtbFBLAQItABQABgAIAAAAIQBa9CxbvwAAABUB&#10;AAALAAAAAAAAAAAAAAAAAB8BAABfcmVscy8ucmVsc1BLAQItABQABgAIAAAAIQATNnoEyAAAAOMA&#10;AAAPAAAAAAAAAAAAAAAAAAcCAABkcnMvZG93bnJldi54bWxQSwUGAAAAAAMAAwC3AAAA/AIAAAAA&#10;">
                  <v:shape id="Bildobjekt 13" o:spid="_x0000_s1028" type="#_x0000_t75" style="position:absolute;width:48691;height:24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qhbxgAAAOIAAAAPAAAAZHJzL2Rvd25yZXYueG1sRE/LisIw&#10;FN0L/kO4wuw0rXTsUI0igjBdKPgAx92lubbF5qY0Ge38/WQhuDyc92LVm0Y8qHO1ZQXxJAJBXFhd&#10;c6ngfNqOv0A4j6yxsUwK/sjBajkcLDDT9skHehx9KUIIuwwVVN63mZSuqMigm9iWOHA32xn0AXal&#10;1B0+Q7hp5DSKZtJgzaGhwpY2FRX3469RwLvrehN//uR7yvPkwgfetfeLUh+jfj0H4an3b/HL/a0V&#10;TOMkSdM0CpvDpXAH5PIfAAD//wMAUEsBAi0AFAAGAAgAAAAhANvh9svuAAAAhQEAABMAAAAAAAAA&#10;AAAAAAAAAAAAAFtDb250ZW50X1R5cGVzXS54bWxQSwECLQAUAAYACAAAACEAWvQsW78AAAAVAQAA&#10;CwAAAAAAAAAAAAAAAAAfAQAAX3JlbHMvLnJlbHNQSwECLQAUAAYACAAAACEAbiqoW8YAAADiAAAA&#10;DwAAAAAAAAAAAAAAAAAHAgAAZHJzL2Rvd25yZXYueG1sUEsFBgAAAAADAAMAtwAAAPoCAAAAAA==&#10;">
                    <v:imagedata r:id="rId43" o:title=""/>
                  </v:shape>
                  <v:shape id="Frihandsfigur: Form 248" o:spid="_x0000_s1029" style="position:absolute;left:4000;top:2809;width:37154;height:15877;visibility:visible;mso-wrap-style:square;v-text-anchor:middle" coordsize="3784821,1478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yWIxQAAAOIAAAAPAAAAZHJzL2Rvd25yZXYueG1sRE89T8Mw&#10;EN2R+A/WVWKjTgO0NNStgKoVK20XtlN8jSPic2SbNPDruQGJ8el9rzaj79RAMbWBDcymBSjiOtiW&#10;GwOn4+72EVTKyBa7wGTgmxJs1tdXK6xsuPA7DYfcKAnhVKEBl3NfaZ1qRx7TNPTEwp1D9JgFxkbb&#10;iBcJ950ui2KuPbYsDQ57enVUfx6+vIGt/thvSz7ln6jjYkgvbr+7H425mYzPT6Ayjflf/Od+szL/&#10;blk+LMpCNsslwaDXvwAAAP//AwBQSwECLQAUAAYACAAAACEA2+H2y+4AAACFAQAAEwAAAAAAAAAA&#10;AAAAAAAAAAAAW0NvbnRlbnRfVHlwZXNdLnhtbFBLAQItABQABgAIAAAAIQBa9CxbvwAAABUBAAAL&#10;AAAAAAAAAAAAAAAAAB8BAABfcmVscy8ucmVsc1BLAQItABQABgAIAAAAIQDW7yWIxQAAAOIAAAAP&#10;AAAAAAAAAAAAAAAAAAcCAABkcnMvZG93bnJldi54bWxQSwUGAAAAAAMAAwC3AAAA+QIAAAAA&#10;" path="m11928,449254l43732,663934,,842838,27830,978010r318052,119270l373711,1208598,580445,1101255r35781,-19878l691763,1085353r75538,-75538l890546,1037645r7951,-174929l715617,811033r-79513,71562l580445,811033,671885,580445r91440,79513l997889,659958r341906,71562l1268233,834887r-7951,214685l1522675,1045596r310101,35781l1920240,1121134r71562,59634l2095169,1280160r628153,139148l3101009,1419308r71561,-35781l3228230,1403405r71561,l3371353,1359673r107343,119269l3514476,1435210r7952,-31805l3578087,1383527r11927,-91440l3673503,1264257r51683,-47708l3717235,1200647r-55659,31805l3613868,1224501r-79513,-95416l3522428,1057523,3725186,870668r35781,15902l3784821,842838r-67586,-63610l3164619,457200,2608028,377687r-51684,115294l2572247,588396r-63611,155051l2433099,771276r-182880,7952l2210463,878619r-163002,67586l1956021,993913r-31805,-63611l1975899,854765r3976,-131197l1932167,612250r-79513,-35781l1777116,504908r-27829,-91440l1753263,333955r23853,-79513l1383527,115294,556591,,23854,453224,35781,671885e" filled="f" strokecolor="#0d0d0d [3069]" strokeweight="1pt">
                    <v:stroke joinstyle="miter"/>
                    <v:path arrowok="t"/>
                  </v:shape>
                  <v:shape id="Frihandsfigur: Form 252" o:spid="_x0000_s1030" style="position:absolute;left:24384;top:13144;width:9462;height:4373;visibility:visible;mso-wrap-style:square;v-text-anchor:middle" coordsize="946206,437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NpcyAAAAOMAAAAPAAAAZHJzL2Rvd25yZXYueG1sRE9fS8Mw&#10;EH8X9h3CDXxzqVWDrcvGGAhFhGHdBzibs602l67J1vbbG0Hw8X7/b72dbCcuNPjWsYbbVQKCuHKm&#10;5VrD8f355hGED8gGO8ekYSYP283iao25cSO/0aUMtYgh7HPU0ITQ51L6qiGLfuV64sh9usFiiOdQ&#10;SzPgGMNtJ9MkUdJiy7GhwZ72DVXf5dlqKIuX+asqTw/Hw7z7OKuseB0P91pfL6fdE4hAU/gX/7kL&#10;E+dnmUpTpZI7+P0pAiA3PwAAAP//AwBQSwECLQAUAAYACAAAACEA2+H2y+4AAACFAQAAEwAAAAAA&#10;AAAAAAAAAAAAAAAAW0NvbnRlbnRfVHlwZXNdLnhtbFBLAQItABQABgAIAAAAIQBa9CxbvwAAABUB&#10;AAALAAAAAAAAAAAAAAAAAB8BAABfcmVscy8ucmVsc1BLAQItABQABgAIAAAAIQANLNpcyAAAAOMA&#10;AAAPAAAAAAAAAAAAAAAAAAcCAABkcnMvZG93bnJldi54bWxQSwUGAAAAAAMAAwC3AAAA/AIAAAAA&#10;" path="m19879,75537l87465,15903,194807,,719593,55659r226613,51684l902473,433346r-182880,3976l194807,310101,,182880,19879,75537xe" fillcolor="red" strokecolor="black [3213]" strokeweight="1pt">
                    <v:fill r:id="rId28" o:title="" color2="white [3212]" type="pattern"/>
                    <v:stroke joinstyle="miter"/>
                    <v:path arrowok="t" o:connecttype="custom" o:connectlocs="199,755;875,159;1948,0;7196,557;9462,1073;9025,4333;7196,4373;1948,3101;0,1829;199,755" o:connectangles="0,0,0,0,0,0,0,0,0,0"/>
                  </v:shape>
                  <v:shape id="Frihandsfigur: Form 256" o:spid="_x0000_s1031" style="position:absolute;left:31861;top:7905;width:7270;height:4013;visibility:visible;mso-wrap-style:square;v-text-anchor:middle" coordsize="727545,40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YodyAAAAOMAAAAPAAAAZHJzL2Rvd25yZXYueG1sRE9fS8Mw&#10;EH8X/A7hBN9catvJ7JYNEYp7UIZ1H+Bobm1pcylJ1lU/vRGEPd7v/212sxnERM53lhU8LhIQxLXV&#10;HTcKjl/lwwqED8gaB8uk4Js87La3NxsstL3wJ01VaEQMYV+ggjaEsZDS1y0Z9As7EkfuZJ3BEE/X&#10;SO3wEsPNINMkeZIGO44NLY702lLdV2ejoK+O1B/O08ebe8/Lg87Kn31aKnV/N7+sQQSaw1X8797r&#10;OH+VZ8vlc55m8PdTBEBufwEAAP//AwBQSwECLQAUAAYACAAAACEA2+H2y+4AAACFAQAAEwAAAAAA&#10;AAAAAAAAAAAAAAAAW0NvbnRlbnRfVHlwZXNdLnhtbFBLAQItABQABgAIAAAAIQBa9CxbvwAAABUB&#10;AAALAAAAAAAAAAAAAAAAAB8BAABfcmVscy8ucmVsc1BLAQItABQABgAIAAAAIQD5mYodyAAAAOMA&#10;AAAPAAAAAAAAAAAAAAAAAAcCAABkcnMvZG93bnJldi54bWxQSwUGAAAAAAMAAwC3AAAA/AIAAAAA&#10;" path="m47708,l,166977r322028,87465l469127,286247,652007,401541,727545,278296,520811,139148,298174,7951,47708,xe" fillcolor="red" strokecolor="black [3213]" strokeweight="1pt">
                    <v:fill r:id="rId28" o:title="" color2="white [3212]" type="pattern"/>
                    <v:stroke joinstyle="miter"/>
                    <v:path arrowok="t" o:connecttype="custom" o:connectlocs="476,0;0,1668;3216,2541;4685,2859;6511,4011;7265,2780;5201,1390;2978,79;476,0" o:connectangles="0,0,0,0,0,0,0,0,0"/>
                  </v:shape>
                </v:group>
                <v:shape id="Frihandsfigur: Form 3" o:spid="_x0000_s1032" style="position:absolute;left:5461;top:2794;width:7493;height:6286;visibility:visible;mso-wrap-style:square;v-text-anchor:middle" coordsize="749300,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ckMygAAAOMAAAAPAAAAZHJzL2Rvd25yZXYueG1sRI9BT8Mw&#10;DIXvSPyHyEi7sXSTupWybEJIFYPbxrh7jWkrEqc0YSv79fgwiaPt5/fet9qM3qkTDbELbGA2zUAR&#10;18F23Bg4vFf3BaiYkC26wGTglyJs1rc3KyxtOPOOTvvUKDHhWKKBNqW+1DrWLXmM09ATy+0zDB6T&#10;jEOj7YBnMfdOz7NsoT12LAkt9vTcUv21//EGivztlavLYfyulkW1cMeP4+XFGTO5G58eQSUa07/4&#10;+r21Uj9/mOezZZEJhTDJAvT6DwAA//8DAFBLAQItABQABgAIAAAAIQDb4fbL7gAAAIUBAAATAAAA&#10;AAAAAAAAAAAAAAAAAABbQ29udGVudF9UeXBlc10ueG1sUEsBAi0AFAAGAAgAAAAhAFr0LFu/AAAA&#10;FQEAAAsAAAAAAAAAAAAAAAAAHwEAAF9yZWxzLy5yZWxzUEsBAi0AFAAGAAgAAAAhALTByQzKAAAA&#10;4wAAAA8AAAAAAAAAAAAAAAAABwIAAGRycy9kb3ducmV2LnhtbFBLBQYAAAAAAwADALcAAAD+AgAA&#10;AAA=&#10;" path="m,355600l215900,565150r292100,63500l558800,476250r190500,50800l603250,254000,577850,25400,387350,,,355600xe" fillcolor="red" strokecolor="black [3213]" strokeweight="1pt">
                  <v:fill r:id="rId28" o:title="" color2="white [3212]" type="pattern"/>
                  <v:stroke joinstyle="miter"/>
                  <v:path arrowok="t" o:connecttype="custom" o:connectlocs="0,3556;2159,5651;5080,6286;5588,4762;7493,5270;6033,2540;5779,254;3874,0;0,3556" o:connectangles="0,0,0,0,0,0,0,0,0"/>
                </v:shape>
                <w10:anchorlock/>
              </v:group>
            </w:pict>
          </mc:Fallback>
        </mc:AlternateContent>
      </w:r>
      <w:r w:rsidR="00F3208A" w:rsidRPr="00F3208A">
        <w:rPr>
          <w:rFonts w:ascii="Times New Roman" w:hAnsi="Times New Roman" w:cs="Times New Roman"/>
          <w:sz w:val="20"/>
        </w:rPr>
        <w:t xml:space="preserve"> </w:t>
      </w:r>
      <w:r w:rsidR="00F55860">
        <w:rPr>
          <w:rFonts w:ascii="Times New Roman" w:hAnsi="Times New Roman" w:cs="Times New Roman"/>
          <w:sz w:val="20"/>
        </w:rPr>
        <w:br/>
      </w:r>
      <w:r w:rsidR="00F3208A" w:rsidRPr="0020445B">
        <w:rPr>
          <w:rFonts w:ascii="Garamond" w:hAnsi="Garamond" w:cs="Times New Roman"/>
          <w:color w:val="auto"/>
          <w:sz w:val="20"/>
        </w:rPr>
        <w:t>Figur 1</w:t>
      </w:r>
      <w:r w:rsidR="00EB403C">
        <w:rPr>
          <w:rFonts w:ascii="Garamond" w:hAnsi="Garamond" w:cs="Times New Roman"/>
          <w:color w:val="auto"/>
          <w:sz w:val="20"/>
        </w:rPr>
        <w:t>5</w:t>
      </w:r>
      <w:r w:rsidR="00F3208A" w:rsidRPr="0020445B">
        <w:rPr>
          <w:rFonts w:ascii="Garamond" w:hAnsi="Garamond" w:cs="Times New Roman"/>
          <w:color w:val="auto"/>
          <w:sz w:val="20"/>
        </w:rPr>
        <w:t>. Inom planområdet är det mest fastmark (SGU:s karttjänster). Ungefärligt planområde redovisas med svart kontur.</w:t>
      </w:r>
      <w:r w:rsidR="0008198D" w:rsidRPr="0008198D">
        <w:rPr>
          <w:rFonts w:ascii="Garamond" w:hAnsi="Garamond" w:cs="Times New Roman"/>
          <w:color w:val="auto"/>
          <w:sz w:val="20"/>
        </w:rPr>
        <w:t xml:space="preserve"> </w:t>
      </w:r>
      <w:r w:rsidR="0008198D">
        <w:rPr>
          <w:rFonts w:ascii="Garamond" w:hAnsi="Garamond" w:cs="Times New Roman"/>
          <w:color w:val="auto"/>
          <w:sz w:val="20"/>
        </w:rPr>
        <w:t>S</w:t>
      </w:r>
      <w:r w:rsidR="0008198D" w:rsidRPr="0020445B">
        <w:rPr>
          <w:rFonts w:ascii="Garamond" w:hAnsi="Garamond" w:cs="Times New Roman"/>
          <w:color w:val="auto"/>
          <w:sz w:val="20"/>
        </w:rPr>
        <w:t>krafferade områden ingår inte i planområdet.</w:t>
      </w:r>
    </w:p>
    <w:p w14:paraId="2FBB483F" w14:textId="0E6167D6" w:rsidR="003F69E0" w:rsidRPr="006D41AA" w:rsidRDefault="00753CF6" w:rsidP="006D41AA">
      <w:pPr>
        <w:pStyle w:val="Brdtext"/>
        <w:spacing w:line="360" w:lineRule="auto"/>
        <w:rPr>
          <w:rFonts w:ascii="Garamond" w:hAnsi="Garamond"/>
        </w:rPr>
      </w:pPr>
      <w:r w:rsidRPr="006D41AA">
        <w:rPr>
          <w:rFonts w:ascii="Garamond" w:hAnsi="Garamond"/>
        </w:rPr>
        <w:t>Ras-, skred- och erosionsrisken bedöms vara låg inom planområdet.</w:t>
      </w:r>
      <w:r w:rsidR="00BE5358">
        <w:rPr>
          <w:rFonts w:ascii="Garamond" w:hAnsi="Garamond"/>
        </w:rPr>
        <w:t xml:space="preserve"> </w:t>
      </w:r>
    </w:p>
    <w:p w14:paraId="14C21D1F" w14:textId="483B7A75" w:rsidR="00514AC9" w:rsidRPr="006B3B79" w:rsidRDefault="00514AC9" w:rsidP="0084186F">
      <w:pPr>
        <w:pStyle w:val="Brdtext"/>
        <w:keepNext/>
      </w:pPr>
    </w:p>
    <w:p w14:paraId="334FF515" w14:textId="74D02628" w:rsidR="00903322" w:rsidRPr="00305BB5" w:rsidRDefault="00903322" w:rsidP="00305BB5">
      <w:pPr>
        <w:pStyle w:val="Rubrik2Avenir14fet"/>
      </w:pPr>
      <w:bookmarkStart w:id="146" w:name="_Toc129268542"/>
      <w:bookmarkStart w:id="147" w:name="_Toc136425157"/>
      <w:bookmarkStart w:id="148" w:name="_Toc163110046"/>
      <w:bookmarkStart w:id="149" w:name="_Toc414453471"/>
      <w:bookmarkStart w:id="150" w:name="_Toc427165927"/>
      <w:bookmarkStart w:id="151" w:name="_Toc427165994"/>
      <w:bookmarkStart w:id="152" w:name="_Toc427166081"/>
      <w:bookmarkStart w:id="153" w:name="_Toc427165926"/>
      <w:bookmarkStart w:id="154" w:name="_Toc427165993"/>
      <w:bookmarkStart w:id="155" w:name="_Toc427166080"/>
      <w:r w:rsidRPr="00305BB5">
        <w:t>H</w:t>
      </w:r>
      <w:r w:rsidR="00046C5C" w:rsidRPr="00305BB5">
        <w:t>ydrologi, vatten och översvämningsrisk</w:t>
      </w:r>
      <w:bookmarkEnd w:id="146"/>
      <w:bookmarkEnd w:id="147"/>
      <w:bookmarkEnd w:id="148"/>
    </w:p>
    <w:p w14:paraId="1D79F48F" w14:textId="77777777" w:rsidR="00903322" w:rsidRPr="00305BB5" w:rsidRDefault="00903322" w:rsidP="00305BB5">
      <w:pPr>
        <w:pStyle w:val="Rubrik3Avenir12"/>
        <w:rPr>
          <w:b/>
        </w:rPr>
      </w:pPr>
      <w:bookmarkStart w:id="156" w:name="_Toc129268543"/>
      <w:r w:rsidRPr="00305BB5">
        <w:t>Förutsättningar</w:t>
      </w:r>
      <w:bookmarkEnd w:id="156"/>
    </w:p>
    <w:p w14:paraId="771D713F" w14:textId="68427870" w:rsidR="005F6E30" w:rsidRPr="006D41AA" w:rsidRDefault="005F6E30" w:rsidP="006D41AA">
      <w:pPr>
        <w:pStyle w:val="Brdtext"/>
        <w:spacing w:line="360" w:lineRule="auto"/>
        <w:rPr>
          <w:rStyle w:val="CharacterStyle4"/>
          <w:rFonts w:ascii="Garamond" w:hAnsi="Garamond"/>
          <w:sz w:val="24"/>
          <w:szCs w:val="24"/>
        </w:rPr>
      </w:pPr>
      <w:r w:rsidRPr="006D41AA">
        <w:rPr>
          <w:rStyle w:val="CharacterStyle4"/>
          <w:rFonts w:ascii="Garamond" w:hAnsi="Garamond"/>
          <w:sz w:val="24"/>
          <w:szCs w:val="24"/>
        </w:rPr>
        <w:t xml:space="preserve">Dagvatten från Näsudden </w:t>
      </w:r>
      <w:r w:rsidR="00F8626F" w:rsidRPr="006D41AA">
        <w:rPr>
          <w:rStyle w:val="CharacterStyle4"/>
          <w:rFonts w:ascii="Garamond" w:hAnsi="Garamond"/>
          <w:sz w:val="24"/>
          <w:szCs w:val="24"/>
        </w:rPr>
        <w:t>av</w:t>
      </w:r>
      <w:r w:rsidRPr="006D41AA">
        <w:rPr>
          <w:rStyle w:val="CharacterStyle4"/>
          <w:rFonts w:ascii="Garamond" w:hAnsi="Garamond"/>
          <w:sz w:val="24"/>
          <w:szCs w:val="24"/>
        </w:rPr>
        <w:t xml:space="preserve">rinner </w:t>
      </w:r>
      <w:r w:rsidR="00357741" w:rsidRPr="006D41AA">
        <w:rPr>
          <w:rStyle w:val="CharacterStyle4"/>
          <w:rFonts w:ascii="Garamond" w:hAnsi="Garamond"/>
          <w:sz w:val="24"/>
          <w:szCs w:val="24"/>
        </w:rPr>
        <w:t>till</w:t>
      </w:r>
      <w:r w:rsidRPr="006D41AA">
        <w:rPr>
          <w:rStyle w:val="CharacterStyle4"/>
          <w:rFonts w:ascii="Garamond" w:hAnsi="Garamond"/>
          <w:sz w:val="24"/>
          <w:szCs w:val="24"/>
        </w:rPr>
        <w:t xml:space="preserve"> två olika </w:t>
      </w:r>
      <w:r w:rsidR="00357741" w:rsidRPr="006D41AA">
        <w:rPr>
          <w:rStyle w:val="CharacterStyle4"/>
          <w:rFonts w:ascii="Garamond" w:hAnsi="Garamond"/>
          <w:sz w:val="24"/>
          <w:szCs w:val="24"/>
        </w:rPr>
        <w:t>recipienter</w:t>
      </w:r>
      <w:r w:rsidRPr="006D41AA">
        <w:rPr>
          <w:rStyle w:val="CharacterStyle4"/>
          <w:rFonts w:ascii="Garamond" w:hAnsi="Garamond"/>
          <w:sz w:val="24"/>
          <w:szCs w:val="24"/>
        </w:rPr>
        <w:t xml:space="preserve">: </w:t>
      </w:r>
      <w:bookmarkStart w:id="157" w:name="_Hlk156814513"/>
      <w:r w:rsidRPr="006D41AA">
        <w:rPr>
          <w:rStyle w:val="CharacterStyle4"/>
          <w:rFonts w:ascii="Garamond" w:hAnsi="Garamond"/>
          <w:sz w:val="24"/>
          <w:szCs w:val="24"/>
        </w:rPr>
        <w:t>Lagnöström</w:t>
      </w:r>
      <w:bookmarkEnd w:id="157"/>
      <w:r w:rsidRPr="006D41AA">
        <w:rPr>
          <w:rStyle w:val="CharacterStyle4"/>
          <w:rFonts w:ascii="Garamond" w:hAnsi="Garamond"/>
          <w:sz w:val="24"/>
          <w:szCs w:val="24"/>
        </w:rPr>
        <w:t xml:space="preserve"> i norr och Kolström i väst.</w:t>
      </w:r>
    </w:p>
    <w:p w14:paraId="2DE44498" w14:textId="77777777" w:rsidR="005F6E30" w:rsidRPr="006D41AA" w:rsidRDefault="005F6E30" w:rsidP="006D41AA">
      <w:pPr>
        <w:pStyle w:val="Brdtext"/>
        <w:spacing w:line="360" w:lineRule="auto"/>
        <w:rPr>
          <w:rStyle w:val="CharacterStyle4"/>
          <w:rFonts w:ascii="Garamond" w:hAnsi="Garamond"/>
          <w:sz w:val="24"/>
          <w:szCs w:val="24"/>
        </w:rPr>
      </w:pPr>
    </w:p>
    <w:p w14:paraId="76FF74FD" w14:textId="0B949B99" w:rsidR="006E1763" w:rsidRPr="006D41AA" w:rsidRDefault="00604050" w:rsidP="006D41AA">
      <w:pPr>
        <w:pStyle w:val="Brdtext"/>
        <w:spacing w:line="360" w:lineRule="auto"/>
        <w:rPr>
          <w:rStyle w:val="CharacterStyle4"/>
          <w:rFonts w:ascii="Garamond" w:hAnsi="Garamond"/>
          <w:sz w:val="24"/>
          <w:szCs w:val="24"/>
        </w:rPr>
      </w:pPr>
      <w:r w:rsidRPr="006D41AA">
        <w:rPr>
          <w:rStyle w:val="CharacterStyle4"/>
          <w:rFonts w:ascii="Garamond" w:hAnsi="Garamond"/>
          <w:sz w:val="24"/>
          <w:szCs w:val="24"/>
        </w:rPr>
        <w:t>En dagvattenutredning (Ramboll, 20</w:t>
      </w:r>
      <w:r w:rsidR="00440EF9" w:rsidRPr="006D41AA">
        <w:rPr>
          <w:rStyle w:val="CharacterStyle4"/>
          <w:rFonts w:ascii="Garamond" w:hAnsi="Garamond"/>
          <w:sz w:val="24"/>
          <w:szCs w:val="24"/>
        </w:rPr>
        <w:t>20</w:t>
      </w:r>
      <w:r w:rsidR="002366B5" w:rsidRPr="006D41AA">
        <w:rPr>
          <w:rStyle w:val="CharacterStyle4"/>
          <w:rFonts w:ascii="Garamond" w:hAnsi="Garamond"/>
          <w:sz w:val="24"/>
          <w:szCs w:val="24"/>
        </w:rPr>
        <w:t>-02-14</w:t>
      </w:r>
      <w:r w:rsidRPr="006D41AA">
        <w:rPr>
          <w:rStyle w:val="CharacterStyle4"/>
          <w:rFonts w:ascii="Garamond" w:hAnsi="Garamond"/>
          <w:sz w:val="24"/>
          <w:szCs w:val="24"/>
        </w:rPr>
        <w:t>) har tagits fram</w:t>
      </w:r>
      <w:r w:rsidR="00982005">
        <w:rPr>
          <w:rStyle w:val="CharacterStyle4"/>
          <w:rFonts w:ascii="Garamond" w:hAnsi="Garamond"/>
          <w:sz w:val="24"/>
          <w:szCs w:val="24"/>
        </w:rPr>
        <w:t xml:space="preserve"> (se figur 16)</w:t>
      </w:r>
      <w:r w:rsidRPr="006D41AA">
        <w:rPr>
          <w:rStyle w:val="CharacterStyle4"/>
          <w:rFonts w:ascii="Garamond" w:hAnsi="Garamond"/>
          <w:sz w:val="24"/>
          <w:szCs w:val="24"/>
        </w:rPr>
        <w:t xml:space="preserve">. </w:t>
      </w:r>
      <w:r w:rsidR="005F6E30" w:rsidRPr="006D41AA">
        <w:rPr>
          <w:rStyle w:val="CharacterStyle4"/>
          <w:rFonts w:ascii="Garamond" w:hAnsi="Garamond"/>
          <w:sz w:val="24"/>
          <w:szCs w:val="24"/>
        </w:rPr>
        <w:t>Avrinningsområdet till Lagnöström är c</w:t>
      </w:r>
      <w:r w:rsidR="00D223C0" w:rsidRPr="006D41AA">
        <w:rPr>
          <w:rStyle w:val="CharacterStyle4"/>
          <w:rFonts w:ascii="Garamond" w:hAnsi="Garamond"/>
          <w:sz w:val="24"/>
          <w:szCs w:val="24"/>
        </w:rPr>
        <w:t>irk</w:t>
      </w:r>
      <w:r w:rsidR="005F6E30" w:rsidRPr="006D41AA">
        <w:rPr>
          <w:rStyle w:val="CharacterStyle4"/>
          <w:rFonts w:ascii="Garamond" w:hAnsi="Garamond"/>
          <w:sz w:val="24"/>
          <w:szCs w:val="24"/>
        </w:rPr>
        <w:t>a 330 h</w:t>
      </w:r>
      <w:r w:rsidR="000C6B43" w:rsidRPr="006D41AA">
        <w:rPr>
          <w:rStyle w:val="CharacterStyle4"/>
          <w:rFonts w:ascii="Garamond" w:hAnsi="Garamond"/>
          <w:sz w:val="24"/>
          <w:szCs w:val="24"/>
        </w:rPr>
        <w:t>ekt</w:t>
      </w:r>
      <w:r w:rsidR="005F6E30" w:rsidRPr="006D41AA">
        <w:rPr>
          <w:rStyle w:val="CharacterStyle4"/>
          <w:rFonts w:ascii="Garamond" w:hAnsi="Garamond"/>
          <w:sz w:val="24"/>
          <w:szCs w:val="24"/>
        </w:rPr>
        <w:t>a</w:t>
      </w:r>
      <w:r w:rsidR="000C6B43" w:rsidRPr="006D41AA">
        <w:rPr>
          <w:rStyle w:val="CharacterStyle4"/>
          <w:rFonts w:ascii="Garamond" w:hAnsi="Garamond"/>
          <w:sz w:val="24"/>
          <w:szCs w:val="24"/>
        </w:rPr>
        <w:t>r</w:t>
      </w:r>
      <w:r w:rsidR="005F6E30" w:rsidRPr="006D41AA">
        <w:rPr>
          <w:rStyle w:val="CharacterStyle4"/>
          <w:rFonts w:ascii="Garamond" w:hAnsi="Garamond"/>
          <w:sz w:val="24"/>
          <w:szCs w:val="24"/>
        </w:rPr>
        <w:t xml:space="preserve"> stort och ligger på norra </w:t>
      </w:r>
      <w:r w:rsidR="005F6E30" w:rsidRPr="006D41AA">
        <w:rPr>
          <w:rStyle w:val="CharacterStyle4"/>
          <w:rFonts w:ascii="Garamond" w:hAnsi="Garamond"/>
          <w:sz w:val="24"/>
          <w:szCs w:val="24"/>
        </w:rPr>
        <w:lastRenderedPageBreak/>
        <w:t>Ingarö och Södra Lagnö. Bebyggelsen är gles med stor</w:t>
      </w:r>
      <w:r w:rsidR="002215B3" w:rsidRPr="006D41AA">
        <w:rPr>
          <w:rStyle w:val="CharacterStyle4"/>
          <w:rFonts w:ascii="Garamond" w:hAnsi="Garamond"/>
          <w:sz w:val="24"/>
          <w:szCs w:val="24"/>
        </w:rPr>
        <w:t>a</w:t>
      </w:r>
      <w:r w:rsidR="005F6E30" w:rsidRPr="006D41AA">
        <w:rPr>
          <w:rStyle w:val="CharacterStyle4"/>
          <w:rFonts w:ascii="Garamond" w:hAnsi="Garamond"/>
          <w:sz w:val="24"/>
          <w:szCs w:val="24"/>
        </w:rPr>
        <w:t xml:space="preserve"> delar skog och kuperad terräng med berg i dagen. Inom avrinningsområdet finns en golfbana, en småbåtshamn samt varv. </w:t>
      </w:r>
      <w:r w:rsidR="002215B3" w:rsidRPr="006D41AA">
        <w:rPr>
          <w:rStyle w:val="CharacterStyle4"/>
          <w:rFonts w:ascii="Garamond" w:hAnsi="Garamond"/>
          <w:sz w:val="24"/>
          <w:szCs w:val="24"/>
        </w:rPr>
        <w:t>Den ekologiska statusen är i dagsläget klassat som måttlig med tillförlitlighet 2 (medel) och baseras på miljökonsekvenstyperna övergödning p</w:t>
      </w:r>
      <w:r w:rsidR="00D223C0" w:rsidRPr="006D41AA">
        <w:rPr>
          <w:rStyle w:val="CharacterStyle4"/>
          <w:rFonts w:ascii="Garamond" w:hAnsi="Garamond"/>
          <w:sz w:val="24"/>
          <w:szCs w:val="24"/>
        </w:rPr>
        <w:t>å grund av</w:t>
      </w:r>
      <w:r w:rsidR="002215B3" w:rsidRPr="006D41AA">
        <w:rPr>
          <w:rStyle w:val="CharacterStyle4"/>
          <w:rFonts w:ascii="Garamond" w:hAnsi="Garamond"/>
          <w:sz w:val="24"/>
          <w:szCs w:val="24"/>
        </w:rPr>
        <w:t xml:space="preserve"> belastning av näringsämnen samt flödesförändringar (båda visar måttlig status). Kvalitetskravet är god ekologisk status 2027 med motiveringen att god status med avseende på näringsämnen inte kan uppnås till 2021 p</w:t>
      </w:r>
      <w:r w:rsidR="00D223C0" w:rsidRPr="006D41AA">
        <w:rPr>
          <w:rStyle w:val="CharacterStyle4"/>
          <w:rFonts w:ascii="Garamond" w:hAnsi="Garamond"/>
          <w:sz w:val="24"/>
          <w:szCs w:val="24"/>
        </w:rPr>
        <w:t>å grund av</w:t>
      </w:r>
      <w:r w:rsidR="002215B3" w:rsidRPr="006D41AA">
        <w:rPr>
          <w:rStyle w:val="CharacterStyle4"/>
          <w:rFonts w:ascii="Garamond" w:hAnsi="Garamond"/>
          <w:sz w:val="24"/>
          <w:szCs w:val="24"/>
        </w:rPr>
        <w:t xml:space="preserve"> att över 60 procent av totala tillförseln av näringsämnen kommer från utsjön. Den kemiska ytvattenstatusen uppnår ej god status vilket beror på att kvicksilver, polybromerande difenyletrar (PBDE) och tributyltenn (TBT) ej uppnår god kemisk stat</w:t>
      </w:r>
      <w:r w:rsidR="00024E05" w:rsidRPr="006D41AA">
        <w:rPr>
          <w:rStyle w:val="CharacterStyle4"/>
          <w:rFonts w:ascii="Garamond" w:hAnsi="Garamond"/>
          <w:sz w:val="24"/>
          <w:szCs w:val="24"/>
        </w:rPr>
        <w:t>u</w:t>
      </w:r>
      <w:r w:rsidR="002215B3" w:rsidRPr="006D41AA">
        <w:rPr>
          <w:rStyle w:val="CharacterStyle4"/>
          <w:rFonts w:ascii="Garamond" w:hAnsi="Garamond"/>
          <w:sz w:val="24"/>
          <w:szCs w:val="24"/>
        </w:rPr>
        <w:t>s. Kvalitetskravet är god kemisk ytvattenstatus. Tidsfrist till 2027 har beslutats för TBT-föreningar. Undantag i form av mindre stränga krav har satts för PBDE samt kvicksilver och kvicksilverföreningar. Recipienten är påverkad av verksamheter som hamn och urban markanvändning. Avrinningsområdet till Lagnöström avvattnas främst via vägdiken och öppna diken över naturmark. Det finns ett mindre dagvattenledningsnät som avvattnar en del av avrinningsområdet som karakteriseras av större bebyggelse och mer hårdgjord yta.</w:t>
      </w:r>
    </w:p>
    <w:p w14:paraId="669966DC" w14:textId="19F38EE8" w:rsidR="006E1763" w:rsidRPr="006B3B79" w:rsidRDefault="006E1763" w:rsidP="0084186F">
      <w:pPr>
        <w:pStyle w:val="Brdtext"/>
        <w:keepNext/>
      </w:pPr>
      <w:r w:rsidRPr="006B3B79">
        <w:rPr>
          <w:rStyle w:val="CharacterStyle4"/>
          <w:noProof/>
          <w:sz w:val="24"/>
          <w:szCs w:val="24"/>
          <w:lang w:eastAsia="sv-SE"/>
        </w:rPr>
        <w:drawing>
          <wp:inline distT="0" distB="0" distL="0" distR="0" wp14:anchorId="2A39E374" wp14:editId="240D233F">
            <wp:extent cx="4380931" cy="3098007"/>
            <wp:effectExtent l="0" t="0" r="635" b="7620"/>
            <wp:docPr id="30" name="Bildobjekt 30" descr="En bild som visar översiktlig befintlig avvattning i avrinnings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ildobjekt 30" descr="En bild som visar översiktlig befintlig avvattning i avrinningsområde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394808" cy="3107821"/>
                    </a:xfrm>
                    <a:prstGeom prst="rect">
                      <a:avLst/>
                    </a:prstGeom>
                    <a:noFill/>
                    <a:ln>
                      <a:noFill/>
                    </a:ln>
                  </pic:spPr>
                </pic:pic>
              </a:graphicData>
            </a:graphic>
          </wp:inline>
        </w:drawing>
      </w:r>
    </w:p>
    <w:p w14:paraId="0990A66E" w14:textId="2F9E1352" w:rsidR="005F6E30" w:rsidRPr="0020445B" w:rsidRDefault="006E1763" w:rsidP="001377BA">
      <w:pPr>
        <w:pStyle w:val="Beskrivning"/>
        <w:rPr>
          <w:rFonts w:ascii="Garamond" w:hAnsi="Garamond" w:cs="Times New Roman"/>
          <w:color w:val="auto"/>
          <w:sz w:val="20"/>
        </w:rPr>
      </w:pPr>
      <w:r w:rsidRPr="0020445B">
        <w:rPr>
          <w:rFonts w:ascii="Garamond" w:hAnsi="Garamond" w:cs="Times New Roman"/>
          <w:color w:val="auto"/>
          <w:sz w:val="20"/>
        </w:rPr>
        <w:t xml:space="preserve">Figur </w:t>
      </w:r>
      <w:r w:rsidR="004E4A08" w:rsidRPr="0020445B">
        <w:rPr>
          <w:rFonts w:ascii="Garamond" w:hAnsi="Garamond" w:cs="Times New Roman"/>
          <w:color w:val="auto"/>
          <w:sz w:val="20"/>
        </w:rPr>
        <w:t>1</w:t>
      </w:r>
      <w:r w:rsidR="00EB403C">
        <w:rPr>
          <w:rFonts w:ascii="Garamond" w:hAnsi="Garamond" w:cs="Times New Roman"/>
          <w:color w:val="auto"/>
          <w:sz w:val="20"/>
        </w:rPr>
        <w:t>6</w:t>
      </w:r>
      <w:r w:rsidR="008B0A4A" w:rsidRPr="0020445B">
        <w:rPr>
          <w:rFonts w:ascii="Garamond" w:hAnsi="Garamond" w:cs="Times New Roman"/>
          <w:color w:val="auto"/>
          <w:sz w:val="20"/>
        </w:rPr>
        <w:t>.</w:t>
      </w:r>
      <w:r w:rsidRPr="0020445B">
        <w:rPr>
          <w:rFonts w:ascii="Garamond" w:hAnsi="Garamond" w:cs="Times New Roman"/>
          <w:color w:val="auto"/>
          <w:sz w:val="20"/>
        </w:rPr>
        <w:t xml:space="preserve"> Översiktlig befintlig avvattning inom avrinningsområdet till Lagnöström.</w:t>
      </w:r>
    </w:p>
    <w:p w14:paraId="01504649" w14:textId="77777777" w:rsidR="003D0202" w:rsidRPr="003D0202" w:rsidRDefault="003D0202" w:rsidP="003D0202"/>
    <w:p w14:paraId="0B38516F" w14:textId="77777777" w:rsidR="005F6E30" w:rsidRPr="006D41AA" w:rsidRDefault="005F6E30" w:rsidP="006D41AA">
      <w:pPr>
        <w:pStyle w:val="Brdtext"/>
        <w:spacing w:line="360" w:lineRule="auto"/>
        <w:rPr>
          <w:rStyle w:val="CharacterStyle4"/>
          <w:rFonts w:ascii="Garamond" w:hAnsi="Garamond"/>
          <w:sz w:val="24"/>
          <w:szCs w:val="24"/>
        </w:rPr>
      </w:pPr>
      <w:r w:rsidRPr="006D41AA">
        <w:rPr>
          <w:rStyle w:val="CharacterStyle4"/>
          <w:rFonts w:ascii="Garamond" w:hAnsi="Garamond"/>
          <w:sz w:val="24"/>
          <w:szCs w:val="24"/>
        </w:rPr>
        <w:t xml:space="preserve">Kolström ska uppnå god ekologisk status till år 2027. I dagsläget är den </w:t>
      </w:r>
      <w:r w:rsidRPr="006D41AA">
        <w:rPr>
          <w:rStyle w:val="CharacterStyle4"/>
          <w:rFonts w:ascii="Garamond" w:hAnsi="Garamond"/>
          <w:sz w:val="24"/>
          <w:szCs w:val="24"/>
        </w:rPr>
        <w:lastRenderedPageBreak/>
        <w:t>ekologiska statusen otillfredsställande. Kolström uppnår ej god kemisk status, dock god status utan överallt överskridande ämnen.</w:t>
      </w:r>
    </w:p>
    <w:p w14:paraId="467CB0A5" w14:textId="08875E70" w:rsidR="00754DD9" w:rsidRPr="006D41AA" w:rsidRDefault="00754DD9" w:rsidP="006D41AA">
      <w:pPr>
        <w:pStyle w:val="Brdtext"/>
        <w:spacing w:line="360" w:lineRule="auto"/>
        <w:rPr>
          <w:rStyle w:val="CharacterStyle4"/>
          <w:rFonts w:ascii="Garamond" w:hAnsi="Garamond"/>
          <w:sz w:val="24"/>
          <w:szCs w:val="24"/>
        </w:rPr>
      </w:pPr>
    </w:p>
    <w:p w14:paraId="367FE1EB" w14:textId="7647F20D" w:rsidR="005806A1" w:rsidRPr="006D41AA" w:rsidRDefault="001377BA" w:rsidP="006D41AA">
      <w:pPr>
        <w:pStyle w:val="Brdtext"/>
        <w:spacing w:line="360" w:lineRule="auto"/>
        <w:rPr>
          <w:rFonts w:ascii="Garamond" w:hAnsi="Garamond"/>
        </w:rPr>
      </w:pPr>
      <w:r w:rsidRPr="006D41AA">
        <w:rPr>
          <w:rFonts w:ascii="Garamond" w:hAnsi="Garamond"/>
        </w:rPr>
        <w:t>Kommunen har tagit fram ett eget PM om översvämningsrisk vid skyfall</w:t>
      </w:r>
      <w:r w:rsidR="005806A1" w:rsidRPr="006D41AA">
        <w:rPr>
          <w:rFonts w:ascii="Garamond" w:hAnsi="Garamond"/>
        </w:rPr>
        <w:t xml:space="preserve"> (Värmdö kommun, 2023). Vid tidigare arbete med aktuell detaljplan har skyfallssituation bedömts utifrån modellering av ett 100-årsregn modellerats i Scalgo Live, vilket enbart baseras på höjddata. Under våren 2022 togs en skyfallskartering fram för hela Värmdö kommun. Denna har genomförts med hjälp av en hydrodynamisk modell för en extrem regnhändelse.</w:t>
      </w:r>
    </w:p>
    <w:p w14:paraId="2D656405" w14:textId="77777777" w:rsidR="005806A1" w:rsidRPr="006D41AA" w:rsidRDefault="005806A1" w:rsidP="006D41AA">
      <w:pPr>
        <w:pStyle w:val="Brdtext"/>
        <w:spacing w:line="360" w:lineRule="auto"/>
        <w:rPr>
          <w:rFonts w:ascii="Garamond" w:hAnsi="Garamond"/>
        </w:rPr>
      </w:pPr>
    </w:p>
    <w:p w14:paraId="77FCCDB5" w14:textId="3902B95E" w:rsidR="00482AF6" w:rsidRPr="006B3B79" w:rsidRDefault="002C5FB7" w:rsidP="00420034">
      <w:pPr>
        <w:pStyle w:val="Brdtext"/>
        <w:spacing w:line="360" w:lineRule="auto"/>
      </w:pPr>
      <w:r w:rsidRPr="006D41AA">
        <w:rPr>
          <w:rFonts w:ascii="Garamond" w:hAnsi="Garamond"/>
        </w:rPr>
        <w:t xml:space="preserve">Vid skyfall samlas vatten vid lokala sänkor och större lågpunkter. Därtill finns även viktiga flödesvägar som leder vidare skyfall </w:t>
      </w:r>
      <w:r w:rsidR="00982005">
        <w:rPr>
          <w:rFonts w:ascii="Garamond" w:hAnsi="Garamond"/>
        </w:rPr>
        <w:t>(</w:t>
      </w:r>
      <w:r w:rsidRPr="006D41AA">
        <w:rPr>
          <w:rFonts w:ascii="Garamond" w:hAnsi="Garamond"/>
        </w:rPr>
        <w:t xml:space="preserve">se </w:t>
      </w:r>
      <w:r w:rsidR="00717EBD">
        <w:rPr>
          <w:rFonts w:ascii="Garamond" w:hAnsi="Garamond"/>
        </w:rPr>
        <w:t xml:space="preserve">figur </w:t>
      </w:r>
      <w:r w:rsidR="008A33CD">
        <w:rPr>
          <w:rFonts w:ascii="Garamond" w:hAnsi="Garamond"/>
        </w:rPr>
        <w:t>1</w:t>
      </w:r>
      <w:r w:rsidR="006B44BD">
        <w:rPr>
          <w:rFonts w:ascii="Garamond" w:hAnsi="Garamond"/>
        </w:rPr>
        <w:t>7</w:t>
      </w:r>
      <w:r w:rsidR="00982005">
        <w:rPr>
          <w:rFonts w:ascii="Garamond" w:hAnsi="Garamond"/>
        </w:rPr>
        <w:t>)</w:t>
      </w:r>
      <w:r w:rsidRPr="006D41AA">
        <w:rPr>
          <w:rFonts w:ascii="Garamond" w:hAnsi="Garamond"/>
        </w:rPr>
        <w:t>.</w:t>
      </w:r>
      <w:r w:rsidR="00506C7F">
        <w:t xml:space="preserve"> </w:t>
      </w:r>
    </w:p>
    <w:p w14:paraId="77BDED91" w14:textId="13B45E24" w:rsidR="009A0401" w:rsidRDefault="009A0401" w:rsidP="00903322">
      <w:pPr>
        <w:pStyle w:val="Brdtext"/>
      </w:pPr>
    </w:p>
    <w:p w14:paraId="4CFAEB9F" w14:textId="0E31D726" w:rsidR="00506C7F" w:rsidRPr="006D41AA" w:rsidRDefault="00862FD0" w:rsidP="006D41AA">
      <w:pPr>
        <w:pStyle w:val="Brdtext"/>
        <w:spacing w:line="360" w:lineRule="auto"/>
        <w:rPr>
          <w:rFonts w:ascii="Garamond" w:hAnsi="Garamond"/>
        </w:rPr>
      </w:pPr>
      <w:r>
        <w:rPr>
          <w:noProof/>
        </w:rPr>
        <mc:AlternateContent>
          <mc:Choice Requires="wpg">
            <w:drawing>
              <wp:inline distT="0" distB="0" distL="0" distR="0" wp14:anchorId="2EFC7FA9" wp14:editId="246DC076">
                <wp:extent cx="5028565" cy="1797685"/>
                <wp:effectExtent l="0" t="5080" r="0" b="0"/>
                <wp:docPr id="1413417845" name="Grupp 241" descr="En bild som visar översvämningar och maximalt vattendjup med flödesvägar vid 100-årsreg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8565" cy="1797685"/>
                          <a:chOff x="0" y="0"/>
                          <a:chExt cx="50286" cy="17980"/>
                        </a:xfrm>
                      </wpg:grpSpPr>
                      <wpg:grpSp>
                        <wpg:cNvPr id="1726698655" name="Grupp 16"/>
                        <wpg:cNvGrpSpPr>
                          <a:grpSpLocks/>
                        </wpg:cNvGrpSpPr>
                        <wpg:grpSpPr bwMode="auto">
                          <a:xfrm>
                            <a:off x="0" y="0"/>
                            <a:ext cx="50286" cy="17980"/>
                            <a:chOff x="0" y="1"/>
                            <a:chExt cx="50286" cy="17980"/>
                          </a:xfrm>
                        </wpg:grpSpPr>
                        <pic:pic xmlns:pic="http://schemas.openxmlformats.org/drawingml/2006/picture">
                          <pic:nvPicPr>
                            <pic:cNvPr id="454441592" name="Bildobjekt 1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42171" y="68"/>
                              <a:ext cx="8115" cy="63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83800588" name="Bildobjekt 1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42308" y="6619"/>
                              <a:ext cx="7975" cy="25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22613883" name="Bildobjekt 2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1"/>
                              <a:ext cx="42233" cy="17980"/>
                            </a:xfrm>
                            <a:prstGeom prst="rect">
                              <a:avLst/>
                            </a:prstGeom>
                            <a:noFill/>
                            <a:extLst>
                              <a:ext uri="{909E8E84-426E-40DD-AFC4-6F175D3DCCD1}">
                                <a14:hiddenFill xmlns:a14="http://schemas.microsoft.com/office/drawing/2010/main">
                                  <a:solidFill>
                                    <a:srgbClr val="FFFFFF"/>
                                  </a:solidFill>
                                </a14:hiddenFill>
                              </a:ext>
                            </a:extLst>
                          </pic:spPr>
                        </pic:pic>
                      </wpg:grpSp>
                      <wps:wsp>
                        <wps:cNvPr id="549120362" name="Textruta 237"/>
                        <wps:cNvSpPr txBox="1">
                          <a:spLocks noChangeArrowheads="1"/>
                        </wps:cNvSpPr>
                        <wps:spPr bwMode="auto">
                          <a:xfrm>
                            <a:off x="17433" y="6731"/>
                            <a:ext cx="5050" cy="6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268BE" w14:textId="77777777" w:rsidR="00482AF6" w:rsidRPr="00862FD0" w:rsidRDefault="00482AF6" w:rsidP="00482AF6">
                              <w:pPr>
                                <w:pStyle w:val="Brdtext"/>
                                <w:jc w:val="center"/>
                                <w:rPr>
                                  <w:b/>
                                  <w:outline/>
                                  <w:noProof/>
                                  <w:color w:val="000000"/>
                                  <w:sz w:val="52"/>
                                  <w:szCs w:val="52"/>
                                  <w14:textOutline w14:w="9525" w14:cap="flat" w14:cmpd="sng" w14:algn="ctr">
                                    <w14:solidFill>
                                      <w14:srgbClr w14:val="000000"/>
                                    </w14:solidFill>
                                    <w14:prstDash w14:val="solid"/>
                                    <w14:round/>
                                  </w14:textOutline>
                                  <w14:textFill>
                                    <w14:noFill/>
                                  </w14:textFill>
                                </w:rPr>
                              </w:pPr>
                              <w:r w:rsidRPr="00862FD0">
                                <w:rPr>
                                  <w:b/>
                                  <w:outline/>
                                  <w:noProof/>
                                  <w:color w:val="000000"/>
                                  <w:sz w:val="52"/>
                                  <w:szCs w:val="52"/>
                                  <w14:textOutline w14:w="9525" w14:cap="flat" w14:cmpd="sng" w14:algn="ctr">
                                    <w14:solidFill>
                                      <w14:srgbClr w14:val="000000"/>
                                    </w14:solidFill>
                                    <w14:prstDash w14:val="solid"/>
                                    <w14:round/>
                                  </w14:textOutline>
                                  <w14:textFill>
                                    <w14:noFill/>
                                  </w14:textFill>
                                </w:rPr>
                                <w:t>A</w:t>
                              </w:r>
                            </w:p>
                          </w:txbxContent>
                        </wps:txbx>
                        <wps:bodyPr rot="0" vert="horz" wrap="square" lIns="91440" tIns="45720" rIns="91440" bIns="45720" anchor="t" anchorCtr="0" upright="1">
                          <a:noAutofit/>
                        </wps:bodyPr>
                      </wps:wsp>
                      <wps:wsp>
                        <wps:cNvPr id="990871478" name="Rak pilkoppling 239"/>
                        <wps:cNvCnPr>
                          <a:cxnSpLocks noChangeShapeType="1"/>
                        </wps:cNvCnPr>
                        <wps:spPr bwMode="auto">
                          <a:xfrm>
                            <a:off x="14821" y="8759"/>
                            <a:ext cx="3366" cy="201"/>
                          </a:xfrm>
                          <a:prstGeom prst="straightConnector1">
                            <a:avLst/>
                          </a:prstGeom>
                          <a:noFill/>
                          <a:ln w="9525">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31536316" name="Rak pilkoppling 240"/>
                        <wps:cNvCnPr>
                          <a:cxnSpLocks noChangeShapeType="1"/>
                        </wps:cNvCnPr>
                        <wps:spPr bwMode="auto">
                          <a:xfrm flipH="1">
                            <a:off x="23693" y="9322"/>
                            <a:ext cx="5188" cy="458"/>
                          </a:xfrm>
                          <a:prstGeom prst="straightConnector1">
                            <a:avLst/>
                          </a:prstGeom>
                          <a:noFill/>
                          <a:ln w="9525">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937798343" name="Rak pilkoppling 260"/>
                        <wps:cNvCnPr>
                          <a:cxnSpLocks noChangeShapeType="1"/>
                        </wps:cNvCnPr>
                        <wps:spPr bwMode="auto">
                          <a:xfrm>
                            <a:off x="32305" y="10668"/>
                            <a:ext cx="6432" cy="1744"/>
                          </a:xfrm>
                          <a:prstGeom prst="straightConnector1">
                            <a:avLst/>
                          </a:prstGeom>
                          <a:noFill/>
                          <a:ln w="9525">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2EFC7FA9" id="Grupp 241" o:spid="_x0000_s1031" alt="En bild som visar översvämningar och maximalt vattendjup med flödesvägar vid 100-årsregn." style="width:395.95pt;height:141.55pt;mso-position-horizontal-relative:char;mso-position-vertical-relative:line" coordsize="50286,179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557QS0FAAA3FQAADgAAAGRycy9lMm9Eb2MueG1s7Fhr&#10;b9s2FP0+YP9B0PfGelsW6hRt2mYFui1oux9AS7TFRSI5ko6d/fodkpJfadcuywK0a4AYpChd3ce5&#10;956rp8+2fRfcUKWZ4PMwPovCgPJaNIyv5uFvH14/KcNAG8Ib0glO5+Et1eGz8x9/eLqRFU1EK7qG&#10;qgBCuK42ch62xshqMtF1S3uiz4SkHIdLoXpisFWrSaPIBtL7bpJEUTHZCNVIJWqqNa6+9IfhuZO/&#10;XNLa/LpcamqCbh5CN+N+lftd2N/J+VNSrRSRLasHNcg9tOgJ43jpTtRLYkiwVuyOqJ7VSmixNGe1&#10;6CdiuWQ1dTbAmjg6seZSibV0tqyqzUru3ATXnvjp3mLrX24ulXwvr5TXHsu3or7W8MtkI1fV4bnd&#10;r/zNwWLzs2gQT7I2whm+XareioBJwdb593bnX7o1QY2LeZSUeZGHQY2zeDqbFmXuI1C3CNOd5+r2&#10;1cGTxe650sVtQir/UqfooJgN/KClX8KAKxWwxr4wKYpZWeRQgJMeyl+qtZRBXFgdTo21ofzPnXFq&#10;EqlOHBGP7rmHIySrK/wPqMHqDmo+n114yqwVDQch/RfJ6Im6XssnALgkhi1Yx8ytS1YAxSrFb65Y&#10;bQFnN/v4ZHmWZXE+S8bwvGBdIxa/02sTxFPriPF+/zSx1jmwBlxctISv6HMtkfEINUSMl5QSm5aS&#10;RtvLFtbHUtz2SKNFx+Rr1nUWzXY92I6icZJ0H3GfT+iXol73lBtfoRTt4AbBdcukDgNV0X5BgUf1&#10;poGeNaqjARalYtz4aGtVv4MZ0JVU2ihq6tYul9BpuA7o7w6cAXudrXUa6fzZDM2SeIr3IxOL0r93&#10;TNMyjoccLdIsdT4bUw0+V9pcUtEHdgEjoKjLf3LzVluVodp4i1WaC+vK0e1WsSEC0NMHFIuvBqJx&#10;WaZlFOUlupovIYcYdW48Rtc3gNHkcUGZRvCtBWURz45hiX4xwDLJc6fVrgPsMff/hGWcJEWcApwf&#10;gWWSZNaP3xwuXWFCHXyUYgnqaCnLMSCzJEnh8YHMnJCSB4bknuNYqgKurMe+hN2dzvSP6OD7lkiK&#10;Gm7F7rtxns3iJEqLXTf+gPag1qC1Seqa8XC7pY6B2b4Q4Hex6wTaM8i/6cAHj/rXflHDiqeZdbet&#10;DdP0JBR5lCNENhKgd77N//uWRaqOH/cwfwWx0K7HeuXNdrF1BNMh0p4tRHMLryiBBgm1MB5h0Qr1&#10;ZxhsMGrMQ/3HmlhW1b3hCN4szjI7m7hNlk8TbNThyeLwhPAaouahCQO/vDB+nlmDQqxavMmHgYvn&#10;4OZL5pryXivH6x1+HglIs1lUTuNsumuZ78h1IFl3LaTsMLIBT67QD6C44H4Uqbd8GEV2QHJA/XAr&#10;wZZ8iI8esZsvw1FWJp74lNP8pMekaTFwcoxjNts/3WJAwIj194XgHCRIKO/2z/EgC6Fgg6DnSe7T&#10;RXSsGfmmm3vpRaeCG4KJtbn2Qrt1j3HLX4sj++crEa7bucndO85EOxFOeX0ovWcGw3bH+nkIFrOT&#10;YtnxK97AWlIZwjqsA+PcbBQDre6AVGjc0waIpRjz7cr7xibISTp48NtjGxHUqUfCWZLGeVqkmOYG&#10;anYHZ0gyqHUEGgxcD4uzYImJ4acxB4dhOEmLma9cszQZ+NRItnNwSl+5stwRyO+I+1oQF8/S6XRW&#10;2hnpU5ArHgFyNm0HoKVJGoEjW6oSFadjXZGlaOaerWSOE36H2gNAzTEzfJ1z5Xb4kmg//x3uXTHc&#10;f+88/wsAAP//AwBQSwMECgAAAAAAAAAhAHixxx85IAAAOSAAABQAAABkcnMvbWVkaWEvaW1hZ2Ux&#10;LnBuZ4lQTkcNChoKAAAADUlIRFIAAADDAAAAmQgGAAAAkmqOOwAAAAFzUkdCAK7OHOkAAAAEZ0FN&#10;QQAAsY8L/GEFAAAACXBIWXMAACHVAAAh1QEEnLSdAAAfzklEQVR4Xu3dCbSXRf0/8H+lldlysrSs&#10;ExWGeBCVcAnStESlsKuRCIia+waCILIoIKiBmqKYmIpK7rmXmuaaS6VlCZa2mFmZZpq7ZZvV/H3N&#10;+Q6/514u93vpK36v3M/7nDn3fp9lZp6Zz3vmM8+8Z57/l9rBH/7wh/T0008v+fvf//63dibweoO6&#10;+8tf/pL+9Kc/5dBV6lI+nn322fTnP/85vfDCC7WjzUW7ZJDJv/71r+m5557Lf4MMr1+ou5///Ofp&#10;sssuS1deeWX697//XTvTXMjX97///XTdddelRYsW1Y42F63IIIN33HFH6t27d3rDG96Q1lhjjTR/&#10;/vxMiBWJf/3rX+kb3/hG+vWvf50uueSS9Jvf/KZ2Zvnx3e9+N11xxRXpH//4R+3I/4Z//vOf6eij&#10;j07nnHNO+t3vfpcWLlyYHn/88RXaMPznP/9Jt912W5o+fXpuiB599NE0ceLEdOihh6a//e1v6cUX&#10;X0xHHXVUevOb35w++clPZiNXN1/96lfTO9/5zrTBBhuku+++O8dThWuUr56+q0A58jrOO++89Pzz&#10;z9eOLg3XPfjgg2mrrbZKq666aho+fHi+D6m/973vpS233DKXmWf+2c9+lj72sY+lt7/97ekrX/lK&#10;rkNl1KdPn7Taaqulk046KfeSe++9d7rrrruWqstWZHjppZfSRhttlG9S+D/4wQ8yIbD3+OOPz8SQ&#10;qFZm8ODBuZBPPfXUtPrqq6e99torGyAybbbZZunTn/50rtRbbrklvetd70of+MAHckXdc889adiw&#10;YenJJ59MzzzzTNp5553Tj370o3TGGWfktN7ylrdkg37qqafyg48dOzY/3OWXX55OPPHEnD8tift3&#10;3333bCjve9/70pFHHpnzLz+TJk3KBbj55punffbZJ6255prp2GOPzaQT7w477JDjHjduXI7z73//&#10;e60EUnrsscdywW+xxRbp4IMPTmeffXb68Y9/nHbbbbd055135nsvuOCCbJjSvvXWW3ML97nPfS7t&#10;ueeeqVevXumqq65q1QKfcMIJOb1PfepTaZdddsllxJinTp3aqqFR5lOmTMnEkw9lPHDgwCVk+OEP&#10;f5hGjRqVK/2YY45JM2bMyHlThgzDs48fPz5XeAFSqRvlynAQ7Je//GXabrvt0ogRI7JhaICU8Yc+&#10;9KH07W9/O5fH3Llz08iRI/M93/nOd3KZqmdkBPmZPHlyWm+99dLs2bNzuYh7//33z9cyQHlVTu1B&#10;PSiDt73tbemggw7KdXf66aenrbfeOn3iE59Il156ab7u5ZdfTqecckp+rgceeCBtsskm6cYbb0w3&#10;3XRTrne2hgwM/5BDDklz5sxJP/3pT9NHP/rR/JyjR4/O5f+rX/0qbbPNNjmPGkv10SEZfvKTn6SW&#10;lpYlxiEjCvyII45I999/f9pjjz2yC6WQEAZZZJ6h7bjjjtlwGL9CVakqfdttt01jxozJGVLQWldG&#10;6gFuuOGG9KUvfSk98sgj6dxzz83XqFgPoBUbMGBAzjRD7N+/fyYXQ3X+t7/9bfrsZz+bz/v94Q9/&#10;OJNk3rx5acKECZkMCmro0KHZmBiiQlJRCmXWrFk5ruOOO27J8ypQ+fZM06ZNyxXKwBicZ/Y8jF5e&#10;VbLCv/nmm7MhfvzjH8/PecABB+Rnln6BNNZdd91MvvXXXz8bIaIpBw1EqRTP7FnFyaBV5re+9a2c&#10;F7+5OQxHS4owX/ziF3Mj4Z4//vGP+dohQ4bkMi5QTp6BESOWnk5rKb8aCg3drrvumvbbb79c/ho6&#10;jdSXv/zlbHh6na997Wu5fhmahkyaF110UTZa1+20006ZuCX/yk+Phii33357LSf/Bw2FupCeOnWd&#10;RkU+NSbqsDyDa8WBCPItT7/4xS/y8zJsz8CWlIm8IYpxiDiVh7wgs0bBvRoUHgjbaes9tCID495+&#10;++0zCUAlnXzyyenwww/PhsLwJOYargwmv/Wtb82tziqrrJJbaoWrNVGg4lEJH/zgB1PPnj2zUWmd&#10;GYeCZbQKVdwe3rG11147p4MgDFmeGKHM6w1UDuOXPgNVEL///e+z4TKstmS4/vrrM4EZqRZcPNJU&#10;yHqTKhm0VgpX4Tk2c+bMJT1DWzIY9DHoQoZ99903D1AZxOc///ncuxVIQ4vpmfQMZ511VnrooYey&#10;EYmzkOG+++7L8TMU0Atfc801S8igBfccKv7rX/96TkcvJU7GcfXVV2ciMmjlrRfVE2vItNLveMc7&#10;civLqJBGeupDHeu5GSJjQXSGyk2UlgbiTW96U65nvYMGBbH9lXf5KmRQfhdeeGEuS40ne2kL90iD&#10;q6KRWmuttXJDiQx6qrZwvbpXXsq+lBdjVu5sgL2xSz1GIcPFF1+cGwCNrudABsSSN3bgbxWtyCAS&#10;N6sACaqwvn37LnGPVIqWTQvIWHRlWleJqgBuhMwUMgCj00WJQ4ExYpWw6aab5q5MxWO61lr3rxJK&#10;b6HlU2DiZSQKRIFJv5CBMblWvtojg4LQKhx44IE5LgRTyYwZeatkcEwFcp1UrMI/7bTTliKDZynd&#10;biHDoEGD0r333puNj0Fy/QqkwYjlk1FqneV/WWRQDlAlAzdCOTAW8TBgrgOCF9cJQbTw4nbftdde&#10;m8tL46E15MoUMjCcQjp1VHoQ7pPnVQ9afUbLDZJXdSx4Xg0FEnKXnC9kYJwaG4bGbWyPDJ5FA6t3&#10;fvjhh9PGG2+8hAzI1Bbypqw9nzIpqJJBHXrOBQsW5OvXWWedXB/qU4PG7WSXznWKDCpFRfOxtfgG&#10;ZbqeJ554Ip9XWVp53aRMFf/a4IT/hhy6u0IGAx2J8gsFvivDlI6CZOxabe6AQbuxBXeI4SmkV5sM&#10;8i+PSCjIZ5UMgNie3/iFu1clA0PXG2gde/TokTbccMMlZJC+65WZCtCwFHSWDHo496pc5VslA6PT&#10;e3JplLfyKi4BI+DzcxU9H+MGPbMB6rvf/e7c8rsH0atkUE8IJE7PpbGQj0IGvbbn7tevX75G46jX&#10;c6+WVjmp42WRQS8rSKOMjzyLXll68qzskEyv35YM0td4vfGNb8wvDvQiXHGoksEz80re+9735rKQ&#10;tvSQzD3SUgfukU/PKR9VLEUGBail1rLxwRlKqSwZc64M0BxXQQpLAetyta6uEY/zuifnGRTDr1a8&#10;THkI17p/8eLF+RpEkFGtmZZJ0BJLnyuC3fKl55KeB9Qyypfz4nY/PxMRxO8eedGi8dldr6tvSwZx&#10;uU9lM1jGZiyFyPIlf1oc5wRxIgO3w1/P0HZuRhm5V/7lGamlibCerVwrzyqem6FcHGesfGPEKL+V&#10;p3vLNfIgT8pdGlUwCPWowZEPcUlHeTrnfs8kTs8pb+J1LdfLeWl7o8Ym1Iky4o/rRTRWpdcvdYcI&#10;bMH/yl89a6TcB+L03PKlDDUSZR7EPVVI2zXSFtiR5y3n1CsbAPWs7jxH9RrP7r7SECMIMjhXRSsy&#10;rOxQWFqt97///bnn0z0ruLaFUqDg+NBaLgRSWe2Bq+LFAxI2AkbItTF24kp0VSgvxuVVrnL8yEc+&#10;kstV+baFaxFP6ArQCOnd9Vbqt4puRQYPr8K09gy7tBTLgnNaWtfrdZZFGtdosRlzI5CeFrWjtLoK&#10;5E9PoBz1BB3l13N1VM6vJeRTXbVH3G5FhkCgIwQZAoEaWpHB4CpChO4aWpGBHxUhQncN4SYFAjU0&#10;TAZyCe/X6wXvlLv6G5JA90bDZJgz72vpu794tG6YduSR+bVhINBV0TAZTjrr/PSz51LdMH3mUa3I&#10;QMpB7WpGmALWO+sqvLM3kUOXXp0hXhb4fOeff36Oj9LWbGzpifwl2CNrcJ62vzNxBroXmkYGoqui&#10;KTE9Tg5QjJehMlw6HfqYzhiuaXhqUFP+pu1JGkp67rdegsSAFIHeiNQgEKiiaWSgLqTTQQDGS35c&#10;zvvrVRfdi0UmnSED8VZR2zJ0grSqhkqc0iKZaK8nCgSaRoaynJKhEplVyVDgeFsycIcItwzISQHK&#10;ND/1KFfIb8cZPDFYFY5zkwzoSy8UCBQ0jQzcFmIvRsmQLbpoq+1pjwx0QFwqct3Ss4BjFn4gC5fp&#10;zDPPXKKSBNdaaCRN+SgkCgQKmkYGEmrrqsvaZq4NQZy/xcDbI8OyQOWJYFZdkWVzsUh7SYKNE6zW&#10;0itYn8ylattrBAJNIwODp2PXohcC+G1QXTT59PYGvZ1Rg7qfehKBaO6lhURW3iGD9RLSEqxVcCwQ&#10;qKJpZGgPDN8r19IzNAqtv0UwgUBn0DAZvnL6Oemex1+qG46ePacuGQKBZqJhMlxt4fl119cNz9ZZ&#10;SBMINBsNkyEQWFkQZAgEaggyBAI1NEwGe37aA6desEWhCbFAoKuiYTJMnH1mOu2Wp+qGSYe3lnDb&#10;mMxkm53VCOfK3jdgzxsTaPZ4tVubeYN6g29EM+FG4GenNjPO5R5/6Z+k5byNtcqGVoFAQcNkmHrC&#10;+WnhPalumDKt9TwDebYJMUZsVri6f5Ed9JDBpJkJMrPUVWlFezCfQIJhMo32yM54JT1ksB8RPZOZ&#10;apN48WYr0BZNIwPD1eIjgG0hq0I9M9CMmsHSLVGjVu9tDyQWdnkTH8VrVbXqmN5Hz2B9BPl49AyB&#10;tmgaGahWyakZvBa7rcEzYLvZWahDbVqgVSff4AaRYZcWHmnKLmlcsKpqtRxDAESze7idqQOBKppG&#10;Bm5QcY1sVixUNUh+2zGazNs1BdwlvYBVbcR+5R7EMRbgdlnlZsBe9EfSpYot4xIr3WiVAoEqmkYG&#10;gjrbqmvR/bU5rZaectVu2fY2ZbR2qdYL1BPrcYm0+HoHm9wadzhG64QgtiW3+s2qOteVjWkDgYKm&#10;kYFxGxxzj2xK6ze5te3O/eX/G0cIrqv3WlbvQfVqgY9ewuAbGax7kC7jL64Ul6na2wQC0DQytAdj&#10;AQb9ahmqMYOFPmVcEQh0hC5FhkCgmWiYDAdOnJWmzb+6brjsim/WdXUCgWaiYTL4Koq3N/VC9AqB&#10;ro6GyRAIrCwIMgQCNTRMBpNbvtJYL9AKxZgh0JXRMBmGjT8ttcx9pG4YN2lGq3GD16dmgQnoqvsf&#10;FdgozDmTZMvzupUQjzap3iRdINAWjZNh8vmpZUGqG8ZNaf1q1cDbPqq+/2sDYjtjlPkAkguCOjPQ&#10;CEHDVI8M7nUfTZJvRddTuQYCbdE0MhDq+WQs18kscXVHPfsfWRBEaeqj5p3ZRAwZqFERi+4pyBBY&#10;XjSNDHbM9kFrRmzLx6qEmzjvsMMOy+scGLbeoXpvexAP+QVd08KFC4MMgeVG08jAyI0LGLFVaLRI&#10;5bzegpaIa8T/t8VkEdZRol566aX5w+G+GtR2bEDHFGQI/C9oGhlIsInyGD4i2Bu1jAsWL16crrzy&#10;yuwe6T24P2WhjjisRaBKbW9gHWQI/K9oGhkYsl2xDznkkDxY9tV26lVEePLJJ9MJJ5yQxo0bl9cs&#10;M/7Ovk0KMgT+VzSNDMUFssDHSja/vWK1ftl1Tz/99JJNhJdnfsKrVQPwzpInEChoGhnag8U9ZawQ&#10;CLzWaJwMo+ekliNvrxsWnBsz0IGujYbJYFWZwW+9ED58oKujYTIEAisLggyBQA1BhkCghobJMGf6&#10;8emkKfPrhlPnzV/uAbS3SrZ6Kd94CwRWJBomw/Rhc9IlLbfXDVPGHVH31WoVZBo+RrjHHnvkXTMC&#10;gRWNhskwY9ix6bKWO+uGqeOmtSKD3fDsYVT2W20Lm4f5NO4+++wTZAi8JmgaGbxqtQu3lXLWNZg1&#10;1hsUmIE2AWdbemsdAoEVjaaRARg/5SmNEuVq2zGFjYKDDIHXCk0jgz1V7Xlqkc+NN97Y7kfKgwyB&#10;1xJNIwOFqjdFhHVV96iKIEPgtURT3aR64DYZYIeUI/BaoEuTIRB4LRFkCARqaJgMY3edkKbvPKdu&#10;uOWG1l/mCQS6Ghomg9VqvrpTLwQRAl0dDZMhEFhZEGQIBGoIMgQCNQQZAoEaggyBQA1BhkCghiBD&#10;IFBDkCEQqCHIEAjUEGQIBGpoRQZ7nZ599tn5wyF2pLAl/HnnnZc/Trg8Mupbb701zZ8/Pwdf31m0&#10;aFHedXtZi3heDfgs1plnnpluueWWJXl97rnn8sdL2ltj7Zgdu8tW94FAKzIwqLXWWiv17t07bwv/&#10;4IMP5t99+/bNhmWxjR0rbClpwQ29kQ+eu5ZR2U6esVvEv84666TNNtssDRgwIF144YX5c1SjRo3K&#10;11rYY6Ubg/Q/EtIviausYSg7cwNiOubbboglL66XnjxZJPSFL3wh9evXL6eHEO6VJnK/+OKLebdv&#10;ebe22mIi+fDBE/F4bh9OQQ7rrj23DQs68/mswMqDpciwwQYbpI033jgbjo+IDBw4MAcGa5nmaqut&#10;llZZZZW01157pRdeeCEdcMABaeLEiWnBggVp0KBB2TCRwXJOq9gYMsNkoMjAoIcOHZp7HMa2ww47&#10;5C96+pjhlltumddCDxkyJH/nrayJRrzBgwfn8+95z3vS1KlTcxxrrrlmvs9nr/QK/o4fPz5985vf&#10;zHEzdvH4ZNYaa6yRVl999TR9+vSc77vvvjv3XEjSv3//tOmmm6a11147r6xDqJ49e+bvzC3vXk+B&#10;1y+WIgPjPProo3OLOmvWrEwAxokMWmfbuzD+DTfcMLfu3BA9x/rrr5/dIL1F6RkY2BZbbJFb8I7I&#10;cP311+cWfuzYsblX8oESvwuQYbvttsvGO3v27LTRRhvlT1ntv//+acKECbnl19qLh7GX3sM533s4&#10;+OCD0+677563nkEC6SKrOORfD+Z5fRwFocWz00475eujd+g+WIoM3A2t6c4775z/96mp7bffPn9Z&#10;x6enGNCUKVOy8XM1HP/MZz6TDYrRMkpkGDFiRP7y5oknnphdkbZk8GkqBr/ttttm40MiH09fddVV&#10;00UXXdRqXbR4hw8fnr8bzfWRH2OQU045JX/5xw4b5557bnZx9ALy98ADD+RdN9yrl9ODIaiWXw/i&#10;r/u4RgiJ6O4dM2ZMJpcexhY2QYbug3bJwI/v06dP2nrrrXPLyfj42tyUGTNmZCPRGyADcnCt+OuM&#10;2eAVGbT8VRejkIERjxw5Ml/DterRo0cmA8JIZ6uttkq77rpr7nUKIeqR4bbbbkvrrbde/hyWHoCh&#10;c3HEr4dAaPmZOXNm7mG4Zf5HiiBDoKAVGQwitaBae8bqu2o+MOh/RsUF4cZwZ/bcc89MGq4FQjDo&#10;HXfcMV+vZfaBwioZfPOZgdkszDlka2lpyb0KonBbDj300Lx7Hvfn8ssvX7JMFOm4OgzWTnvy4zq9&#10;C5fuiSeeyEQQp7GFcQDScOkM7Bk5wvbq1St/X9qndr3l4vppAPbbb79MjEsuuSSfd88xxxyT3bIg&#10;Q/dBKzJwVRiCAS8XhiFUj/mNFFp/g2PGrhX1V+Cm+Ote11RdHYbtuHhcIx6/3W+QLT5votzjePkf&#10;Sn7kRTwlPyUfrnNcnOWcOB1zzn3yVvIufc/iuvJ8/lbj89c1JQ+BlR+tyBAIdGcEGQKBGoIMgUAN&#10;S40ZIkTorqEVGbzCjBChu4ZwkwKBGoIMgUANDZPh7LNPSRdfPLduuPDC8/P7/UCgq6JhMpx11rD0&#10;7LMtdcPMmeOWzCiDAcu99977ClEuzjoiv+vBNdZKmCnm41UnxEygmUU2G37nnXcumfQjtyAhNytd&#10;JuECgfbQNDIgwrx587JOyF/apI6ACFdccUUW5JFoL1y4MM8qF5jJJuMmOxcfQpBdnHzyyVl4eOqp&#10;p2Y1a2dIF+ieaBoZzjjjjEwILTptkha/I0MlpaCbon0itSAK1KO4Hyw4oqrlilkkRFdErOd/vcE1&#10;11yTQzUPgUAVTSMDYR63hqEihaWmHRkq1axFPUR7SEORaiFQIcPNN9+chXniI9w76aSTcm8BBHmE&#10;eVXyBAJt0TQycGmoUBmnBTfVVpsa1idx+f9EdAwcGahejRW0/ozbOoVi3HoWhHKtbfKto0AG13OV&#10;6pEtEGgaGQycteSOGQsY4BbDplhlxOTeegEGTrVKGm5A7H9jAAuFyj2IhWDuJfO2QMiaCESw2s2A&#10;OhDoCE0jgwX/DNUCGktLq4PhZYH/P3fu3HzPtddemyXWSGRNgt5CT2JZqKB3ueqqq/JiH9dbdXfX&#10;XXfF693AMtE0Mmjtteql5RfqodwjlHsQxE4W5Xfb8yWN5Ukn0D3RNDK8WjBYNq4IBBpFw2SYM2fU&#10;K77/TnXDpZd+PVyUQJdGw2Sw4Rb/vF5YEb1CIPBqomEyBAIrC4IMgUANDZPBZFhnAjlFvMkJdGU0&#10;TIaD9xuRjhw/tG6YMmnCUq9W7dNEP2TyrC1RSChMnplkK/eZiHPMxmb0SZ0BAaBNxkzKeb1ahXkK&#10;Yj476xWymrU2H0HrFG+puhcaJsP5xw1L6fstdcNR01q/Wr3//vvzJmXEdSbSbApWgAjkFPY/Jbgj&#10;1yDQM3FGtWr22TFzCB3BxB4Fq3tolaRZCMHwbTTmvE3GqGClKz/SLHIQM9qB7oGmkYFqtWiLiOz0&#10;EMVQySfKbnZIQNSntXZcHFp5couOJBbiveyyy7Lcm+GL3zqIco+4EQEJHaOCNXmHmGa0BfonPUag&#10;e6BpZNDqM3SGSlJRFdLZzZvcwm/6Iq16MUottVbceoWOegbnkAiBwD6tZB92ygP6JsZue3p5sACI&#10;y2Rf1smTJ2cdlHs7644FXv9oGhlIsB966KFstKTYbclgP1aGWOTYyKAF17pzk4o8Gxi2RT1cnBJn&#10;IYMegbEbe7Qlg3jE61quFOUrHZNxhnjsu0oBG+geaBoZGC7jMyuNCNW1CdY3+DaCAaw1CD5Iwp/n&#10;OtmQuLoPK4jXIJz7VFp6gSqWOpb7ZWPkKuEQTc9gEO8eLpNxiHGJjZf1SMhgwjDQPdA0MmhxDaAN&#10;lG0tzwAt9mH8Wm1u1HHHHZfPO2YXb1vH+xoPw+XOVONrD8ikN7BDt96FW2ZxkLGKexm/ngDxkAwp&#10;yMld7zgSxgC6+6BpZNBya525LY77bTBroOy41ry6E7YexG9EEVzjeD2Iu3o9gnjVyuXSEzF2QXrO&#10;t3cs0D3QNDK0B65Qed+/ooAM5iuKSxYIFDRMhnOPHZZevrOlbjh6+vi6ZAgEmomGyTBr6uh02ux9&#10;6ob7Fv84WuNAl0bDZAgEVhYEGQKBGhomgzc1BqX1gjdB8WYm0JXRMBlG7757mjBiRN1w+OTJMYAO&#10;dGk0TIazhg1Lz7a01A0zx7V+teo9PwmFT9fedNNNrc4ZaBPN+fysz9t63eqdP/m2yTDapKJV6gji&#10;Mcvtm8+2jSlSjAKyC9vVmPyzy4Y0QA9mvoPKNQb93QdNI4MZZMpVbpYZZVKK4kaZfJs4cWLWJdmH&#10;1ebEZBP77rtvniMgsyCvKMbbHsQlTmpUJECqqjLWX7PSNEtmvhHCIiT3Sd++rtLtKI3AyoWmkcF6&#10;AYao5TUjzLjL7hlacyI7vYfWu2wyfNhhh+W/jBRJOmq1nbvgggvytQyc9ILEo8grpEWMZ2baZB9N&#10;krSQkwzD7yBD90LTyKClfuSRR7KhWrlW3WuVatXCGwZri0k9h2vJukeOHJk1S3qKQgZxIA7pBuP1&#10;2zmEQgIguLP9ZFtXSRrSJhx0v7wgZyFSkKH7oGlkoBi1xoDRWptQVZQaQ1hfwMC5LMR6zpeW/eGH&#10;H849C2EdUJiOHj06tbySjoVCDFy8xhaIBdZMuKdKBr2CeB3XO3CTEMjCHsfqLSAKrFxoGhkYIaUo&#10;I9QKc38YsWAvJgNrRLA+2bUIQ91KdUrujRhcmo5gHTPjNti26o37xbjlA1mKQtU4BEm4SdIdO3Zs&#10;Gjx4cNp7771jPUM3QtPIwCUhx95kk02yzJqRkmlzhfzPcAcOHJgHsgiAJNYmODZ8+PB2NxFoCwZv&#10;fXO/fv3ymykLgrhLFvI89thjaZdddkl9+/bN57fZZps84C7gOslDuEndB00jQ3swLuCzM/wVBesm&#10;ylrqQKCKhsmw4BUyPPOKsdcLnSFDINBMNEyGKXvskeaNHFk33H3HHdltCQS6KhomQyCwsiDIEAjU&#10;0DAZjAM6EwyK6739CQSaiYbJsN8Bo9OX9qkfps84MpMiEOiqaJgMw8aflVrmPls3jJs0sxUZ9BRm&#10;mgnkTKxVX6caaHvFaubZpmHWQxSYgyDVMFtcD+IhrSDfMBNtxrkKE35mqW1oZoJPz2Xizeyz417D&#10;Rm/WfdA0MnjXb0bZLLJZYFqjYnhkGmPGjMnGSMBXFfEhTv/+/bPkuiOIy6w1ZSoS0CVJs0yiOc/o&#10;Cf5sK0nKTSU7bdq0tGjRojwBhyRF8hFY+dE0MjDExYsXZ+Mk5ybLLgZvdpii1DnKVnINM9aIQ7N0&#10;4IEH5vMdgbGTdZBT+N8GxNZPlDyIG+nMSuuF9FAkIXbtkw4SzJo1K3bU60ZoGhk6Uq2C49wjax60&#10;1IjCmO2GN2nSpFZkcC2XSPB/FX7TJpGBV9dMFIhv1KhRWQbiOj2JdJDTcYuMAt0DTSMD1Sp1KAOm&#10;SdJyV88TzlnVZoWacYJW3GbEvrkwfvz47CYVw6ZapWEaMmRIHhtUxx/GAhMmTGi1sKegpCd+MnG9&#10;UJFrcLFopyhkA90DTSMDxSo1Kkm2QXJZ6CM8//zzWT3KsN1TCLPbbruloUOHpnXXXTcL76oD6/Zg&#10;LQRC6VlKPKUX4XbpLey/igAG63oBbpF43WPgLY5A90DTyMAvN1jt06dPNkTGyeCvu+66LLfu0aNH&#10;6tWrV+rdu3cmRlmH4LrDDz+87phB76C179mzZyaPeKhjka4s5PH/oEGD0uabb77kbRP3aMCAAVnC&#10;XXquQPdA08jQHowhLMKpd10j8DqVy7Qi0wi8PvEqkGFBajnxmbqhM2QIBJqJhsmw814T0w4HfbVu&#10;uOGm25YawAYCXQkNkyEQWFkQZAgEMlL6/58J5Njjd5GOAAAAAElFTkSuQmCCUEsDBAoAAAAAAAAA&#10;IQBr1bwh8w0AAPMNAAAUAAAAZHJzL21lZGlhL2ltYWdlMi5wbmeJUE5HDQoaCgAAAA1JSERSAAAA&#10;mQAAADEIBgAAAMkTCzkAAAAJcEhZcwAADsQAAA7EAZUrDhsAAA2lSURBVHic7ZwHUJXXEsdN7733&#10;3nsxvfdkYknGkqZG86LGHo1YCAZ7jZhoXvLE2IgBBAURxS7GBioiil1Ekaoiiooimn3zW9755oIg&#10;wstHAp6dOeO99ztlz+5//7vnXK41xIoVl6WG2wtYsfJ/gywnJ0eGDx8usbGx4u/vL/v27Sv3HLNn&#10;z5bo6GgZM2aMzpOXl2c9U43kLwGZn5+fLFmyRH7++WfZu3dvueeYMWOGzJ07V0G6dOlSC7JTAWQA&#10;p1GjRnLttdfKVVddVaSNHTtWDh8+7PT9888/JTQ0VN555x1loyNHjpRbid27d0unTp2ka9eusm3b&#10;NnFT4uLi5MMPPxRfX1/Jysoq19hDhw7J+PHj5emnnz7OLp9++qmsXr3aWePjjz8+rs8999wjPXr0&#10;kJ07d2q//Px8mT59urz88stOn6eeekptXBE7GikoKJAVK1ZIw4YNpUuXLpKbmyv/OJBlZ2dL7dq1&#10;5cwzz5QaNWoUaZdeeqmMGzeuCNAw/q5du9RoFRGACgOSao8ePSpuSkxMjLz22mvSuXNnycjIKNdY&#10;0vjIkSPlrrvuOs4u5557rgJrzZo1usZ77713XJ8rrrhCOnbsKJmZmer4gIAAefjhh+Wss85y+mDz&#10;W265Rby8vLRfRUGGDm+//ba0atWqQtml0kBGhKFscnKyMkx4eLhcfPHF4u3tLQcOHFDl27VrpxF6&#10;6623aps2bZoDQECDMx944AFp3bq1Ru1LL70kI0aMcDa+YMECeeWVV5zxX375pWzcuFGBhyxevFiN&#10;xTPGTp06VQ4ePKjPIiMj5Y033lB9WrZsqQ579913NfUaJoA1evbsKY8++qh89NFHMnToUN2XJ8jQ&#10;AXZjjddff10mTZpUJIiKg4w+ffv2lfXr16tdSPEw/4svvqhrG5DR/vjjD+1DS0lJkT179mgwUl68&#10;//77qjNz8jwpKUnXZp9PPPGERERElOg0GHjAgAEaLEOGDFFfYeO2bdtKenp6iSDDZiEhIY6d6Q+Q&#10;8RG2on/dunXl22+/le7du2ufxx57TEsZz/0PHDhQnxFoLVq0cPyITo0bN5YmTZpIt27d5Pbbb9da&#10;vUyQoWRqaqrjcIpymAwKpk///v3lmmuukdNPP92JRMZt3rxZ2Q2H3njjjfr8oosuUvommnEQ43ES&#10;Bj377LOd8RdeeKFuhBSKIwDgOeeco8+IeEC1aNEiNWRwcLDcf//9cskll+i4M844Q/t+8cUXClQM&#10;++OPP2oQ8Oz888+XK6+8Us477zwHZIAAMPAZa6ALqX/evHnHsaoBGXb55ZdfnNoRG+HM559/Xg8x&#10;BmT16tVT4BQXWGz06NG6F0BCeeL5bMKECQrYDh06lJjSARI+QNfLL79cWRQbY+vvvvtO5/MEGYFG&#10;KfPMM884dqb/bbfdpmwKyHgO8PAv9jTs/MEHH8j27dvVlviF9Xh22mmnyWWXXaYBjK/R6a233pIL&#10;LrhAx2NvbFEmyOiMg1icBjoZPHHiRI106HzdunWydu1aWblypbIQG4F94uPjNUpr1qwpkydP1hoB&#10;w3iCjDm2bNmi42lhYWG6HhHC5zAezqJGWbVqlUyZMkXnp55ibQMy+sBwMNuzzz6rxgWgy5cvV2bD&#10;+cxBrcTad9xxh4Js69atugZgADwJCQka7YAMXYunKwMy1rz++uv1X+yCzhifeQC3ARn2u/vuux37&#10;EWSwJk4HDE8++aQyl6cQ0Oy1adOm0rx5c0lLSysVZNTM7IN9YTtA+9xzzzkp24AM0O3fv1+DHzvj&#10;m1GjRilb9urVS58BMvzF+KioKJk/f77UqlVLbrrpJvUdQIPtYSp8jY6MveGGG/Q9Or355ptKBAQJ&#10;65ggLHdNBgXy3LAbwqQ4ElZ78MEH1ZAAAkdAv9Rrx44d040QPQZkRmAUjAU9wygwEYbCkDfffLPc&#10;eeed8sgjj8i9996rkfL5558rCA3IfHx8FBCkIuYhLcJ26IAhYQSMhM7oBnvSj0KdVEvwADxSKoCh&#10;JPjss89kw4YNJ12TASqATSosrSarWbOmBgLsREphv5QgxYXAJdAAGa9hPXSjkZIWLlyotmE8qZp9&#10;YWNS6H333SezZs0qsSbDB2QPgIJNr7vuOj2IwJ74hkPH119/re9pzMdhhDUAGutdffXV6gsaAMRf&#10;kAggYz1KEV57yglBBitQYy1btkxZgYbCbApjkopQmE3hVJxPdOJITpxsYvDgwc7dGRHE5gzINm3a&#10;JA0aNFBmwkGAhsgHZACAIhnmK+4sIozoCQwMVJAxH+mViGQuAII+sASOAUgm7XgW/kQjzsKQJYGG&#10;viWBjBQOSHC2sQtp0Rx8DMio3cLDw50+AAb7wSzY7tVXX1WGJfUbIXXNmTNH2RSQYQecbfTCJ6Qh&#10;9IZ5sDWCjX/66ScNRHxWPF1i32bNmum6AIa+gMYTZJyaqcfIMKbUwDaMpVSCjYvbifKEssiAjDrT&#10;k0DKXZN5CkUsE5ICOBhgOMBhQEYD6cxDCiFvw4KwnQFZUFCQnqRQkvFQNJHIPLBIv379FBCkNOYj&#10;DdOgYg4ejD8RyCjCoX90wEiM4S4PIAMy9MKBAAIdqM881yh+9C+tJisuZdVk+fn5mpLYG+ncAAWm&#10;IWUTuNiBAAWU+MDoBehgcUBGAY4ezEfAMu6hhx7S9T1BxqFi2LBhum8C2diOTHMyIGMu/EHQkCWo&#10;V40+AHDHjh3ugIyNEtEUmzjyhRdeKJIuSYFEIs9JE6QoWIti0YCMuoDnpCgKXSiY4hyQAVxYgLGw&#10;ETTMejQMhGFMuiwNZNQzsCHpjTnQkbRIQQvI2Btsx5ywglkDcJg13AAZwtq9e/dWfbAZ67L+448/&#10;rsGJrQBcSbY3NRksQmbAttiJUgSgsW9PkFF79unTR/fNPukPiPHFyYCMTEYp0qZNG9WN8ehLkDC/&#10;ayDDwEQH9Qu0iUEHDRqkzAR4UBwjsSh5u06dOnqjz3PPdFm/fn09GVJAUltRc/AZ6QWah9YxnqFn&#10;jA/de54uSwMZEU5fog89iXz0ZIw5XTKONfispDXcAllBQYEGEic2akKzNuzCxTSMVdI1iifICFAu&#10;gQlSbEzhTQonaxRPl3xOIJs1uBn45JNP1DboURbIOGlTJ9Pf6AohcGdK33KDjLoAJzM5CpcmOIl6&#10;jBqAegOHUU8QOYAThUE9hqT+4Z4MRxuQYejExESZOXOmpkrmA3g4mMgB3MxJGmMNGoWrMT4bgzVh&#10;VXTGEIxnLcYj9CX1oSfzoCcU7zkPToD6zRroVJKDSWeUCdiFgwTvSxJSP3049eWd4HtYxnNg8dwf&#10;djCHlNLEgIwaiUAjoLjPoubFX4w1OrAX7AwQ0MeswUEBG9CH9Ik/sAElBHphS8BH/WcODnxG2jS6&#10;sqa5fsFepnYv/m2Fa3+FgeO4ASeFcvI0BwnonVTExqxUTAzIqL8I6n+6uAYy0AzaqRU8L1vN95Ol&#10;sYCVssWCzENgK6gZ5uIujUYqLV7rWCmfkIJJjQRxRb/frEyxf7RoxXWxILPiuliQWXFdLMisuC4W&#10;ZFb+HpDxZbJt1gZZf5ENapR2kWpBZkGW5SbIrFj5K6VSQZZ7KFeWbp4rsxPDZNaayRKzZb4cOJwr&#10;sUnR+v5Ebff+8v2yyMopCrLFm+eJ98R/yVdjakvL0bWke3AzWZ2yXPqEt9f3J2q/L/m3ZB8o/CmZ&#10;laolroJsWVK0RK+f5jS/GT7Sbny9IuCZEjdBfEKalwky2trUODfVtVIVQeY76asiIOkb0VHaBzRw&#10;3sNoUQkh0iO0hQVZNZZKBVnkqiAZGOmlQKMNiuwsk5eP11Q4buEw8QpsJCNm+errLkGNLZNVE6lU&#10;kG3fvUWWb10kwTH+MjHWX9amrpTQZb/KztzCX7dMiw+UzH2p+joqIVi8AosCzabLqimVCrI5iWGS&#10;d6Tw198nI4DOf/5Ap+3I3uqmulaqA8j8orz1KmJjxhrJy7d/GXuqSKWCLG1P4f/YExwz0kmRSVnr&#10;HMAl7VwvB/P36+utOzdIek6KJO/aJJsz10pWbroUHKv4/3Rj5RQDmacExfxHMvbu0Nchsf6SlrNd&#10;X49b+IP8uuB76R/RUbxDm8uYhcMkc9/xP9m38s+XSgXZkk1zJL+g9F8/ecry5MXiU+xqwxb+VVMq&#10;955sSnsnTZYlYfG/yzeBjSzIqoH8LemSWiu/oPB3jRl7Uxx2I20e/t/rsLgA6RzY2PkKqtXYurIu&#10;baWb6lqpTiAbFT3YqcPGLPje+ZxL2JTswl9cBywaLgMivxGf0ObSLbipDIjopIcAK1VPXAUZt/cA&#10;pEtQE/3qKDF1RblOiGl7kmVWYpiEr/xNVqfESt4Re+1RFcVVkGXuTZHZiRESER8oG9MTpHd4W9mQ&#10;sVovZLkvM4Dbc3CXFBwtfJ1zcLccOVr4XzD5zfC2NVk1EFdBNnBqZ62lSJXtAurLkChvGTrTV6bG&#10;B0uvsDbODf6gyG8kfttSyd6fJQOmdpK45EX6enCklwVZNZBKrck8W1DMSNmXl+OAzP6pT/WVvw1k&#10;3IFxykQsyKq3uAqyPuHtpPXYutJqbB29ijDXETTf8LbOCfNkQMafBm1IT3BTXStVEWRx22Lkh5k9&#10;pF9EB+ka3FQ6/NZQ2gfU1zY9IUQOHC78ntIvqrvzeWltffoqN1W14qLYXytZcV0syKyI2yD7L36/&#10;v37SpsMbAAAAAElFTkSuQmCCUEsDBAoAAAAAAAAAIQA4h+zzZaIDAGWiAwAVAAAAZHJzL21lZGlh&#10;L2ltYWdlMy5qcGVn/9j/4AAQSkZJRgABAQEA3ADcAAD/2wBDAAIBAQEBAQIBAQECAgICAgQDAgIC&#10;AgUEBAMEBgUGBgYFBgYGBwkIBgcJBwYGCAsICQoKCgoKBggLDAsKDAkKCgr/2wBDAQICAgICAgUD&#10;AwUKBwYHCgoKCgoKCgoKCgoKCgoKCgoKCgoKCgoKCgoKCgoKCgoKCgoKCgoKCgoKCgoKCgoKCgr/&#10;wAARCAGwA/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Mp7T4i3YYx+K1syyqoBZrnaqggdRGM/hzSJ4T1K6iuj4g8aalezXSsjSJshWOMgA&#10;IiKuFwBjPU5NbeTRXqbfDoeU1fdt+rK+laTpeh262ukadDbRquB5MYUn6kDJqwOOAKKKNeo1ZaIK&#10;KKKACiiigBY3eNiyyMuRg7WxkUpcsSSxG45bb3ptFAB9KKKKACiiigAooooAKKKKACijcPXtmhmV&#10;fvHGeme/Gf5VPMVyhRXI6v8AHX4VaTq154eg8Wx6rqulzQxatovh21m1S9sGmVmhNxBZpLLbo6ox&#10;V5FVSF65IFR2nxI8ca7qus6L4a+Cusxx6b5H9na94kvLawsdW3D975KJJNeIYuQ3n20IY8xl1IY1&#10;cVmdlRXKPq/xwMN4bf4e+Fd6QxnT/tHjC4VZpN37xZNunsYVVehUSbmwPlBLLnaL4d/aTN/M3i74&#10;r+D5LFrJFht9C8D3NvdRXHy7n8+fUZo3QkSDb5AOHU5+U7p5kPlO8wxGVXPsOp/DvRn0VjxnKjP4&#10;fX261xHiP4X/ABB8RXTXMX7RXivR1/s1Lb7Loel6N5RlBUtc/wCl2Ny3mH5lwW8sK3CAjzDZi+DX&#10;h5rm31HU/Fni68u4dPS0kuJPGWoQrcALgyvBBNHAJG6lljU5PGAAAfEHwnXYH94f4/56/THqK5m7&#10;+NHwdsFha9+LHhmEXEbPD52vW6blVnVj8zjgMjAnsQQeQQMvU/2Y/wBnvxBrFv4j8W/Bzw/r+qWm&#10;lz6ba6t4k05NSvIrKZJI5rZZ7oSSCF0llRo921lkZSCCRXbWdlaadaxWOn2sdvDBGscMMKBVjQDA&#10;VQOAAOMDjFHKPmRxOrftI/CXTk0y40vU9X8Q22rySJZX/gvwrqOvWu5GAYST6dbzxQEEjiVkPU9A&#10;cST/ABkF7feH9I8OeAtauL7xAzT29vqUH9ntbWUTQia5nScrKgAnTEPlmVmO1o1USOnaeXH18tfy&#10;rj/iBYtYfETwR4sgvrCBIdSutNuEvI8Form3ZgIXEZKyme3gXaWRHVpAdz+UKVrDRJa+G/ijr15J&#10;f+I/iHFpNqt2sljp3hazjIaEBMpcT3SSNLuKuQYUtyqybSZGUSGbwb8GPhx4DNnLoegSXF1YecLX&#10;WNcv59U1JBKMSf6bdvJcMWGAcyElQo6KuOoYuzEyStI2fmkY5LH1oppEuXQKKKKokKMbvl9Tiigg&#10;MNpFJjRxfg+6Fh8ZfGXh9rCyhN1b6brCyW+oB5JRLE9qWmjMpMbBrIqGWJIygQbndZNvXXtt9utJ&#10;LLzXj85DH5kf3k3DGRweRmuV1PTbmy+O+k69aaHuhvvDF5aahqUbAbDDNDLbxyDOWH7242dQhklx&#10;t8xs9ewBGCvHoaW2g99TlfglrD6v8MtMjutQuLq801H0zUpbq3EUpubWRraXegllCtviJ4kcNkMG&#10;IYE9XXI+CJ77SfiJ4p8Faj4mvL4GS31iwS6hG2wtbkSReQreaxkAmtbhxhIwqyquGOWPXA5GaIhI&#10;KKKKokKKKKACiiigAooooAKKKKACiijNKWw47nDeLH0/xF8b/C/hKPUpFm0S0utfvLXyw0bqUNpA&#10;GJYbWLyyuu0MR5DA7cqT3NcH8M7q18V/FHxx4yTZKtje2+gWc32VVKpbxLNKA2S5/f3EinOFPlLt&#10;H8b95SiOQUUUVRIUUUUAYfjP4c+FfHptJdftrpLiwmWWy1DTdQms7qAh1cqk0DK4Riib4yTHIo2S&#10;K6kistPC/wAWPDlzaPonxJXxBa+a39o2/iqyginZSFCmGexihSPadxIkhl35UK0QU7uwoIzwanlK&#10;5jibT4p+KdC05pPiZ8ItZ02aG88mSbw/nWrWRWK7ZozboLkx5fa2+3jZWSQ7fLAkboPCfj3wN49t&#10;Zr7wJ4z0nW4LadobmbSNQiuVhkHVGMbHa3sea1diZ3bR6/8A16wPHHwk+FXxOn0m5+JPwz8P+IZN&#10;B1Bb7Q5Nc0aC7bTrpSCs8BlVvJkBAIdMMCAc0rD5kdAMkkFWGOPmGP50Vxtn8KtV0DWU1Hwn8VPE&#10;lrafammuNI1C6TUYJt2NyiS7WS4iXj5UjmWNcnEfJqvdeLfjj4QsPM134W2/iz/iZrBHJ4N1CK3u&#10;Dbu5xPJb6hJHFGsYI3hLmRmCF0UlhCGmDVzuqK4+P48/CaLU49F13xguh3dxefZdPg8T2U+ktqE2&#10;0t5dqLxI/tLBV3ERbto644FdgrKyhlOQ3Kkd6OYXKwooweuKKokKKKKACiiigAooooAKKKKACiii&#10;gDA8ZeBdG8VWsq6lp0l0skSpNax3BTzNp3Kyn+CRWwyuMMCBgg4I8fCeFvhppd3pXxoEz6bat83x&#10;B1NbSOCMtKyQxSxyTtNJIiGNWcRgMxDLksQvv/4VV1DR7LUl/fIVkX/VyR4DLxXLiqeKqRgqVtHr&#10;e/w63tZPW9vLfU2oy9nJtXs9bHgvi/wt8OPCKWfjjS7ux1LTRazGXULHQna7vppU3IFymQoxj5Vz&#10;zk8DnifC3gC9120h8QLrPitZ7e2ePTJZAirE2fmm8uQKX3DkDqM8EdK9M8Z/scre6xbX/wANviLd&#10;eGLaFYxcafarLcW86qwyn2SWT7JGCAAWjjR9owHFdlo/wp8Y6ZbSfa/idJeStZrFbmTQrU/Zm4y4&#10;VsqScHjOBu9q4aeUwpYypiYv3pqKfvStaPNa0W3FP3ndpLm2eyZv9cjKHK0zxfQPhJ4s0y386K3N&#10;xfahaKDea1PF5jqgwwSNAMA5x827OetZvi/wF8SZbq51nW9X03TZYbCU273WsQWSiFOZHTBBCjK5&#10;YDOD1Ne8af8AA7VJNcutf8Z/GDxB4ge4sTbW9ndrDZ21ihxvEKafHBlmKqQ8pkdOiOgaQNteCPgh&#10;8EPhtqF9rngb4U6HpOp6p5Z1jVtO0mGK71FkLFXuJgPMnYNJI26Rmbc7HOWJPoU8LzbzS+f/AADC&#10;rjJU7ctOUvu/Vo+JfiR/wnln4o8P6p4l/aM8EppuuWUenTWyalarEBCWmtZZ2BVjEGSaMOd+Xnww&#10;UbjXoPiX4g/HvRdH1a40XwDrnjDVlvJoriS809NPW8bjc9u13JF/oiBtgmBWIkkKTya+mrDwDK5k&#10;fXPEN5cZmYxRx3LIoQ5wpGPc59c+9WNU8CaLeaDf6Jp0Edm2oxqtxdLHvkfBGNxPLYx3P8qFhYxb&#10;vK/YI4mrUScY8ve+/wCp8rWlx+2h4s8a6P4+034AzaVeaPoN5pP2jWtcht7Sa2up7SUtBFZQ3kk4&#10;H2RTunlgwGUBGLMU7D4mfF/9sbRvCNj4Oj/Zz01raW8trGTUm8TTGE2hLB5nJ08eQF4O0lzhmwSQ&#10;A30dZWMFlZR2SIpWONUzt64GMmk1LTLLV9Om0u+hVopoyjDHQH09+h/CtOSm9VHVGH76TanNuL3X&#10;/BPLB+z9q2q+CdT8IX/iCzsdLuLUQ6avg63NneyRsjiUSX8haQLIWUqYBBLFtysxzxqaV+zN8Eda&#10;8JWulfEn4JeF9Zm2o9yutaPBfZmXcA5MyPkgO+CMffb1Nd14e0VfD2hW+hreSXC20QRZJPvEDp0q&#10;4Tk5qrXlzMcVGEeWJyFx8BvhJPb3Gn23hSHTIL6RftjaVCiNIoOcYI2luoBI4Bxxznlp/wBmL4Ve&#10;K9d1CaX4VTaZo91p/wBhaz1S6tLpriMSbw7RhJEyW56jHpXrHvSs7ucuxb61XyX3Byxe7f3nn2n/&#10;ALLvwDtNR0nWdQ+FOhapqGjK8VlrGsacl5ewRMSSkc04dkGWfhSB854656zwR4A+HHwy0Cbwn8N/&#10;h7oegaXNK0r6doekw2luXYBWYwxrsZiqqCcZIUZOOBqUVnKlTlU55K77/oNKHLZo8Z+L/wCy78Ed&#10;P0dfGfhHw1J4b1azv5rkXGg3kkEFxLcsBM9xaA/ZrpjknM0bkMd67X+am+H/ANiH4a2PiDRfFut+&#10;OvG2t3OjzPPbrqniWSO3d3C/ftbUQ28qqRlFmjl2nkEV6n418Ny+LfDk2hw3awtI6He65HDA/wBK&#10;1xgQqndRiiUeZ2Y7fu7HG2fwR+HehabLoPg7wP4b0PTbq8+16hZ6P4dhtheTd5ZjHjznOPvuC3Tn&#10;AFdBN4V0W50r+xLnT7drQL8luLePbGfVQVIB9wM1oUU4wjGKgtEtUl0Jkoyldo8g8TfsV/BK98Q3&#10;Xj/w74Ks7XxJfWv2W91uTe9xNbYP7neW+VT8vAx90duK59df8Q+A/wCz/hL4V+MHjL4c6svmWOl2&#10;fjKY+JtO8QZSRzKL2/8AtdwJ+C2wzLgKFVSM59/IBGCKy/GHgnwj8QNDl8N+N/Ddnq1hNtMlrfW4&#10;kQkHIbB6MD0Ycj1pVoyqRWtrFYe1Gba6nwr8fPjn+1f8N9Y0n4c698W/AN3e6j4qt4L620yzu9Lu&#10;p0gnM7yTKZGiUvbx8gCAExOQreakcfUeHvil458SXFx/wncVv4o+13XmQ263cklta/LtCjfuToOx&#10;JzX0FF8OfhF4H+KnhXwD4M+Heg2ry2+oau0fk5nijhhS2MyFmJODeiJjzxPjnkjofEf7Pvwb8UXD&#10;3mr+AoPMePY7WdxLbbl9MROo/wAazWHp92bPFVv5UfMPgP8AaB0vT7m9tfDWnQ2Mk1wySabZ3MUJ&#10;cqpGEjXaCWPVjzWn49+ImrLb6Tous6Fqmn6pfzGe6ea6G11HyhY4wu9zkAbu+0gE19J+DvhJ4Q+G&#10;uhwaJ8OPD+l6fFauWt1vtEhvVQE5K4Yq3J77sn1HWsPXfgPZ+PPHq+Lfih4X8EatGsJiUw+H2SZl&#10;O8/N5xlCjLEbVfgHktwar6vT7sX1qt1SPkr4p6xr/iiNfC1/fvcLMqxW9s8Ox0XIYu0mMZ44H58i&#10;uO+Fvgbx54a+KNk+o24sdOht5PluNS+0PJJ5cYzvMau4LbjjIHPUniv0F0X4JfCPw1cy3ugfDjR7&#10;KWbBkls7NUYjAG3PYAADjFZvjT4O/DGDStS8VxeAnmvbbS7gwx2d1IZGxGSViVpVQOwGNxK+5AqZ&#10;YaP834IPrVTrFfe/8j4Vn+O/w6k0/VPDmifCjx3pjTatfJe31p4S1zUjMZru8ke6V0sdjo6u7Dym&#10;ZFLYV2XDN03hj9on4faLpM2rTeEPG19Y6LBGbOxbwDrSTahGSiIQRabZXIIJjj3MvzbwojbH0J8N&#10;/wBh7wVoHw58I6T42sbi81rR9JtY9aFj4pvBb3d8IQJ5NzBGKmVnbdtVjySgyQOy8EfA6C28bXPj&#10;zXNG03TbeMpH4f8ADunyNJFp8cZcB5GIVZZnDbt20hd5GRSjh49/wsP6zNJqMV97f6Hz/wDDj9qb&#10;wK3h6TWfG3gH4iafOtt9rMc3w51y48u2d02YeCxKSybZYy6IxaMh96gxvtueL/i94O1v4p/Dvw1f&#10;3ereG47fTtQ8R6fruseG9Q0lpbiSCGxt7eOe7iijdmt9Ru2e3BMyFF3KhBFfTmu/Cn4deKGMnifw&#10;lZagzSLIzXUW7LKMAnPXHvWlceGfDV1pltotx4c09rOziEVnamxj8uBBjCouMKBgcDA4pSwuyT9f&#10;0sEcVW6pHlUGh6PoGg24g0W51NprhI/tv9lqPtM+AS7K7KfLVm++VHc8dai8THRfAg07W9d8N6dq&#10;0clmGex03VLyzurW3ADKCizlMnGcFc4rP8S/sU/BX4beDtauP2f/AAvonw+863knmtPD+ky2Nm83&#10;l7fM8vTp7U7ztRSzmQbRjYRweN8Lf8E631nwVY6j4r/aO8bajq19HHcahNqYs7hCdvMS74DKI8ks&#10;FMrkdN2MLUPDuMrRZosReN2vuKes+L/DXxU1ybXtP8Da1brDaiJf+Jy6SXIBAUMy/wAIXAwMcZqH&#10;4Df2P4Q+Hlvott4tj8k+I9WubWNY5JZSs+p3M6R7nO5tqyBCzfeCZ74rufCP7LPx68EaJcL4o8R+&#10;DNW0+S6zb30dhcaFDZWKh8+awe+aaY4iCgRxLySzDoKfwY+BmleMPD8A8NeJo1t7FMxXVqqoJQ8j&#10;MCrIcKNvOdoODnjNRKlUhujSFWnNXTOv1rTbjWPD66n4m1WK3t5bfaI7y8EcaLv3bVQEEA9+QOev&#10;Y8P4c+NVr8PzJrnhzwD9skTebNorF7iCTGQFaWM4Vd4BKgHIGOODVzW/2LrnxV4j+z6r8Rb6exWF&#10;FaFdS8xrlwSTlSvyLzjJ3HjPfAveGf2PvGOgytqfgLxnp+nyRxhCJJJ1/dAngvFtJOepOfQcV5uM&#10;zTA5fUpwrVEnUdo76tJvtponq9NGaa8rl2MKx/an8KXWkadoPjLwRd3F9Y2cccklzqiWNvczRL88&#10;vzxAIHk3NtQ5IO35sAVDP4m+BV54Ws7/AMSeAY5L64kLS6lfay6QrICdpghmyrEEHDbOh/Cunl/Z&#10;T+L+v3zXnjzUvB/iFlCx26zWMmdnJ++NrYznrnNVPEv7LXieGC4bwF8N/D+k6l5LJbalp6l4044G&#10;ZCXX0+Ud666dSjWpqdKSlF2aa1TTSd09mnfRomMaa96Ktf8AE4TwJ4h+DXw38TW8vxSvI/EXiG5k&#10;M9vq66y89vbb8mNF5UxFccybV+8AF9M39qz4o3nin4VP4jlbWr5dP8d+HG8vR9UQlVbW7QOd6LJL&#10;5SwySGeMKA8PmoWTduGbefsn/GXwJBqGseLPhE26az+z2/8AYSrLvunf5bldgwrLnqVB+U8EAbvL&#10;/H/wu+I3hvWPA+kXOlaxbwzX0zre6wyWKwb7O8dlkDqqsPLXJACknsxwK15fduEZOUmrPTr0PoDW&#10;/Fz6p8J5vF8euafew6fdadYwyWuiyW9nYLiNcxhtpcRhyN2F3MuRxg12Hw68OX+law3jDXvije6r&#10;bxxtbafpNvCIFR2YNvba7eYcA8uDgM3Oa8Lm8I+OfGtpFoF948sbu3mWI3f2XczbM/IXLBRkj5hg&#10;ccZr0TULLVNLsrPSPDninyUW4SOFV3lpNiDc3ygbuvXpUlHXav8AEvQNJvr258Za3E1vJMm5Y2dg&#10;6oudh25JHr2HvWN4i+LXhv8A4RGSWLV9SjF1dRs39l3ixJ5iNhQAjecVDLg4Azt598GCPwV4Pg/t&#10;Hx94+s4dRkjZo47hQ2GUZOM87hkfTI9ag1Oz0jVrOG/8VXXVmaznEm64IJOGwQPL65xgnJ70ARab&#10;8UUnuWXwrbwRxXDyTTpJDNLdvGrMBJcXM7MR8qj5F2jkd66yfxBqOm6JYvqdm0y/2bG0k7MskcSt&#10;u+XO7PI9dpPauf0Twt4ZKw22n+Gp5i6qsbXknmswA4OOAenpzXReA/2XPBHizXdS8Y/E+xvp7yTW&#10;JDDHDceTGIVC+WWCncSDnGCMe+KAOY1C0022+G3jPVvCnhSO18S2vigappyW+o/ZLq4ubaFXhton&#10;AdoVmBaKYj5HhuJEI2u4Yq18PP2SfhUfir8RdS8VeKfFGlibxBZ3mg3keqRj7bp502ytomjkkiYF&#10;luLW7i8oMHVYkcqokjZygD64ooor1DywooooAKKKKACiiigAoooouAUUAFjtHfge9JvT++v5+2aL&#10;gLRWHe/E34c6br48KX/jzR4dUa4W3/s19SiFx5pEbCPy927diaE4xnEsZ6MucfTvi1rPiSCC88Hf&#10;B/xRdWtxdNDHfaraxaYkYDhTLJDdSJcrHw2D5O9guVVlZWM3KUTtKOpPPCruYnsOOcde/p0xXG3m&#10;i/HDxFNDHc+NtF8P2f2wyXQ0fS3urxoQdwijmncRR5IAZ2gclCwURNhxCf2fvAmqam2teOrrVvFF&#10;w/lkQeJNWkurOJo92x47P5bWOQb2/erEJSDhnIAAPeH7pe1j44fCjRdc1bwpL41tbrWdCaEa1oOk&#10;I9/qFh50Zkh8+1tVkmiMiKzIGQF8YXJwDRf4peN9dstU/wCFf/BXWpZrd1j0m68UTxaTZ6ixDbm+&#10;YyXUMaMoVmktQxDq8aSqVY9ZoHh3w/4U05NH8L6FZ6baRszR2un2qQxqWYsxCoAASxJPHJOauKMH&#10;KjtS12D3Thda8GfG7xj4evtI1D4wReD5ri8jks7/AMF6LA17ZQqWzF5uopcW8pb5AZDapgbwqqWV&#10;k5H9pO3/AGefhp4Gvtd+NvhlPGjalcLLpfh3xRM2p2817HuCNb28++G12+c26SNEG1gpz+7Wuk+N&#10;/wC0b4c+EDW/hXT9Lm1zxVqQ/wCJP4fsV3SSkkAGQjmNOp3Y52kDvjhfCvw2vLrxtqnxb+IOoSXk&#10;upSLcaTpt1ePef2DJNASyxPChTIZodrRSRkxhX3LgKfKxWMnKq8PhNZ7N9I+vd9l83ocVbFXvCk9&#10;Vu+i/Qj02w/ac+IlppvxC8GeI7Hwje/2VLFceDWhzFFcO7PHNMhVgjmGWKTa48zOBtCs23W0H4uf&#10;tZ+H9Uz8U/gzo99pKWNxcSap4buHDlo4WkWIRyO0hdnXZyoyzqAAeD1ieKzb6pCv2GGZb6dTbrc3&#10;wURxybS25PL/AHZDu3JAc7fnOORoW+q2F5M0bzW6hpkWRdsW5gckh/lKlmk3qPuIfPwGLtiieTYy&#10;lTVb2krtXvdO/m1ZpK/ZJHNTlTqS9yq+br5/J6fccJpH7dfwlt4LC2+J2mav4T1C+0/7X9l1DT5Z&#10;UQeYyKN0alju2lgSgG3nIr0vQ/iv8M/EsGm3Gg+PNKul1bzP7NEd8m65KHDhATltpBBwDjHPtl3G&#10;h6PrNsJfE2iWcljHJHKlxeWcMkr5JxvieFSjMHzjG/dPOoAwhPF69+zp8FPFC6fbXHhCSzGlxyWc&#10;N1p91Ja/Zbdl+baEX98yswVnYfKsnzsGVlGEKmbUW7yjUS6NOD+9cy/A6FLF0+qf9eR7QN4JDptI&#10;ONvf/wCtRXz/AOGvgH8Q/hZ4wjufAPx28RXFjCkvl6HrlxLdxFmXYvmeUGRMSyRE/KpKiQgYVnNj&#10;T/Hn7aXgbT7Jdc8B6H4wZ7Z3vPs9wLG5Vi+5Aok2BgI9vyiMtuJBOVYVos2nTX76hKP+G0/y1f3F&#10;fWpR/iQfy1/I94orx2x/bB0TSdE0K++Lvw/1jwjd69fTQQWV1GZGt4o9v7+bcEaNTuzgoDtUsMqQ&#10;T2Xgn9oH4KfESOFvB/xM0m6kuGxDatdCKdju248qTbJktgDK85GM1208ywNWXKqiT7PR/c9bl/Ws&#10;PLS6T83Z/cdhXG/HS31MeBV17Sr3Tbd9F1ew1O4n1dsW0VrDdRPcu/BOVt/OZcY+cJk4znr4ri3n&#10;jaaG4jdVOGZXB57/AJd/Q49RWP8AE7wvJ4w+HWveEVs1uH1XRbqzW3kfakvmwsm1mBBAIOOCOvUV&#10;2XUtVqdMdrm3knqPrg0Vl+BtetvFPgrSPE1nrdnqUWoabBcR6jp8ySQXQeMN5kboSrI2cgqcEHji&#10;tT2qiHoFFFFABRRRQByHxR0G/v8AXfBviTS9LurubQ/Fkc7R2jYxFNa3Nq7ucE+WouN56ZKKMjiu&#10;tj2iNdvTt0/pXG/tB+FYvF3wh1i1bTr+9m09YNXsbDTWAmu7qxnjvYIBlHyJJreNCApYq7BfmII7&#10;QEnklf8AgJyKiW5ovhOR1xTofxj0TWpPEV55WtadPpS6R5JeEzRhrpJw24eUQiTq3ysXzGAU2Hf1&#10;w6VxvxrhtrLQNN8bXPiO601fDet2+oO1tGzrcxfNDLBIikM6tHM2ACArhHIYIUbshnvTiTIKKKKo&#10;kKKKKACiiigAooooAKKKKN9gCq+rahbaRptxq98jNb2tvJNNtAJ2opY8HrwOlWK4347arqtj4D/s&#10;vw/qlpa6lrGqWem2TXlv5qP506CVdmx937kTHlSAAS2FBNSyluT/AARvdc1r4VaH4n8T3NrNqGsW&#10;K6ndyWcTJFuuCZwqBvmCIJAi7ssFUbizZY9XQARwVx7UURCQUUUVRIUUUUAFFFFABRRRQAUUUHhS&#10;x6Lyx9KVkV7x5j8d9X8G+NPGnhf9mPWL5PtfiuO41S/0/wCT/SNJsXhNwrKynejzTWsTKMArK+4n&#10;AV8q1/ZZ/wCFcWki/ArX7jw3DiZo9P0WUWUCTyj5rn7Oqm1lmBCsGlibO1Q25Rtqp4K16fxZ8edB&#10;+JMlzCbbxNZ61FpFvd2YMi2FnJCkEtu5TcizGSSd+VLiSFTuES17dnHSotzaFX5Txmx+I/x1+HCa&#10;RofjJbHXYYZPs+p6hrw/s67aFVUfaFktYpLaefIO6IRWsbGTIaJUCHrvCX7Qfw98Qw6ZB4gmn8M6&#10;lq1w1vY6R4haKOWacB28mOSKSSCdyiM4WKVyVVjxscL201vb3cTW11EskbDDK65H5Vy+r/CDwzet&#10;JPpEkumySqVf7K37tgRghkPBBHUd6IqUQfLLVnUht3I6dP8AIpa8nsvAXxX+F0EFt4G1TfplhDcf&#10;ZdJt443tWZwxXfE6iRUR2DCOCWNQAF4UbS7w5+0pcWDNp3xT8A3mlSW6yPdanp10t1aRxK7hGKts&#10;uA7KEZkWGRY9+PMcKXo5w5D1aiquia5oviXTI9a8O6va39nNu8q6s7hZY3wxU4ZSQcMCPqMVaByM&#10;irjsZy0dgooopgFFFFABRRRQAUfhRRQAUUUUD5mFFFFKyC7CiiimF2FFFFAgooooAKKKKACiiigA&#10;oooosAUUUUAFB6UUHpSlsVE4u00zSdY+P91r11ptm954f8Jw2lhfR3h+0J9uuHku4njD7SpFjYur&#10;sgYHeFbBZR2lcT8NNP1yb4g+PPFev6La2q3GvW9jod1a3fmfbtPgsoG8yRd7BHS7lvYcYQ4iXKn7&#10;79tSiEtwoooqiQrh/wBowXt18HtU8Pafo+o3suuyW2jCPTFy8YvbmO1M0h2ttgjExklba22JJGwc&#10;YruK434mvZ3Pi/wP4fvtBvL2G68TPIZ4WAjtJIbC6njkmBjYFN6BVOVIk8tlOQKTGjsVGOcdeo24&#10;x7UtIvmY/eFd3+z0NLSiNhRRRVElHxNoUPibQ7jQri5khjuF2tJFjcBnPerVrbx2dpDZxD5YYlRf&#10;oBipKKLa3HzStY83/as8bT+CPgprGrRWWoTx+Q32lbEKypCqlnldTklVVTnaC2OgNZ/7Lf7PDfBv&#10;4H+F/CPiOO1tvEVn4dsbXXLrQVNsklxFbJE2zaEOzKnAKgY42gcV1Hx91KHTvg14j8+8s4ftWmSW&#10;cf2+BZY5ZJ/3McRjZWEhd3VAhVtxbG1s4PXrnaM9e/Xr+NRH4rjkrxMAeFNRsDJLBqiXZZ92b6Eh&#10;yPQvFtJ7dQakk1zxZplvHYnwp50TLiWTTbiMjj18xlOSfT9a3KMnGB371hisHg8XyuvSjPl1TaTs&#10;2rXXZ2drrUKcqlP+HNr+vM5cfEXVrvVY/C3h3QNRhulbfdSX1qI/s8XADZyVYndwoJPGfStL+1b3&#10;QdVbTNR1GKeRWwv26z8vzBjPyPjB544zWf4Ssr9fG/iDWL2zkiV2hgt2kUjeijt7ZArc17UbDTNH&#10;uNR1VVa3t4WeRXXd0Gcc+9RTwuHowjCnHlhFWUUrJJbJLol0S0S0NJVK6qc3Nzfd+ZfuNfbSLRfE&#10;viArbwsw8tomLgnOBwOcZz26AmuK8SWGl/En9oHwxPZ6vcXS2fhHVZFW3W3ns4lnubBYpisp3G78&#10;u3vI4mjQ7I3u1ZkLosmVYv8AF9/DFvqOnadFqCTM08NrPq4he1VgQFjWSFk+6T8pZRycFcnPNaY3&#10;w28Y/HuX4dfFDw+LjUfCvg3Rrmyh1vQ42jt5rie/BuIZA8i7nNrEDs2FTH95ydsalQqRSaN44qMl&#10;aWn5eha+JH7ImieNLlrnTbHT7eISNItncQDamHOH3wsQSRg4BwO3FcVpnwHv/hpqQvPsixL088XU&#10;jMck9CxPBHY13/hXw94406aTwX8Nfi8+sWvh5mS/tvFrT3cssOyIRxxagX87KkHM032h5DId275G&#10;EPh3xvOt9p/gr4peGbvR9YuYVH2XULU3VpczD5StrqAjEcxL7iiN5VwyDc0EY4GL03NnKMWk3ucT&#10;4k8C+CvEOjzL4g0P9z5JFxceebfdHgl4y0TEyqx2qQSo/E5GH45/sCLX20i51y5hhtobf7VNq81r&#10;DZ26sAQsIWNWJywY73JJY4HHPslz8ONNvLhLXQfEqs7bZJobmNDs+YjjJ9VPJ6gZGRiuf+Onii48&#10;OadDpejW2saf4kvAbQax4a8NQXLT2qxoB+9fJjkVtwVgAwDEjkKaBkPwguPAmsaXfv4S12OdYZ44&#10;Ipo7rz8fukYgMeSDu7gY7V0Gs+LfD/haWawWeZmRiTxtYgHGB35Pt+NeZ6PZySaVENb8H6tp268m&#10;EUEliHlkAUDz5pTgmRiPu8jvx0rb0PwGJ7s/2do10fMjXcLqM8MWz39/zoAoaBdat4q+O2teI9P8&#10;BSIuoeF9KtEuA26FhbXGolYI4xFkSDzy5YyNuEqgKuxmYrc0XQtU8J/tG6foMXh/UifEngW/mm1i&#10;23CGx/s+7s0EB4I3Tf2mWAJGFtHwG5KFUoTlsmB7pRRRXpHlhRRQCGVnXna2Gx2/z6daACisLxr8&#10;UPhr8N9Pj1X4hfEDRdDt5ZPLjm1bUordZH2M+xd7DexVWbauWwOlcz4l+Outi2H/AAq/4E+NfF0j&#10;abcXTNb6fFpkUbJAZIYGfUpLdjJO48lPKSUJJxP5KkPU8xXKeh0V5/4Y134sfFDStH8YeGfEXhjS&#10;dHkM6axYx6dc6jcK6MUSMTtJbrbyxsgSWKSByriRMnYTVvTPgyftdvq/jD4oeLta1C3LbZv7cfT4&#10;NpcuE+zWHkQsFJIDSK8hXbvdyMk5g5TV174q/DTwvrMHhzxJ8Q9D0/UbqZYbXT7zVIo7i4kbG1I4&#10;i293OQAqgliRjJ4rI0v4z3Pia40p/CPwk8Z3mn6pM8c2rXOipp6aeoAxNNb6hNb3JQkt8scTvhD8&#10;oyhfb+Hvw0+HPwk8Mw+C/hX4C0bw3o9tv+zaVoOlxWlvEHkMrbUiAUZkZnPHJZick5rc96Erjbsc&#10;ULH9oPXNX0e/vtd8K+GtNikY+INHtbC41a6vEKKyLBeO9skAJ3K4a1nLJu2NG2GFvT/hTAb2z1Xx&#10;h428QeIrrT7iWbT31S8jhjgL+SSPIs44YJCrQgpJJG8ib5Ar4ds9VRRyi5jL8JeCPBvgDQo/C/gP&#10;wnpmh6bC0jRafounx2sCF2LOVjiVVXLMWOAMtz15rU+gooo5Q5goooPXGeap6K4kr6B+FeX/ABe/&#10;ac8O/D/xlpfww8NaJc+I/EGqXCrNp+k3CbrKEnBldzlVccsFbAwMsyKNxy/ib8fbfxh4s1X9nv4R&#10;zahNrf8AZ8q33iLTI90OjyDI543Ow6EJkgsAMuNon+BHwe0b4O6PG6GG41jUr5Yta1iOUxfbJlnm&#10;y4EbMeNi/KGOcHekIeRq8Ovja2Kl7LCu0deafTTeK8zkqV5Vr06L9X/kZ3wW/Z6TwDrmpeOvG+ur&#10;rvia8ZyviK7lkjujHtjxbxxneyjblRIu1yHI24EZMfxU0v4iap8QdPfwx4waPTPLmivNLikMzXP7&#10;6XKK2AV+8PlGOY0POxDXeRF9RguvEyTiNWjjF0vmRKZ0gE6vFIzxyLsL5yrOuzcSVjcNvwv2X9Sm&#10;8d23jbxB41EmuTaL4svNO0n7dD5RWDy+Ekjij2/NuCsGQ/K7nG1DXt5HRpZfCeIgo8kLN3V78z89&#10;U79b3XSx5GaRhalg4XTm3to3ypN3a3Xk9DUg+AKHSLK6PjC3je6jjdrdrdgsW7d8jfNxjay/VeBz&#10;xheI/h1408M6FqWp+FfF8EWox2IS1azYSMTIOZlDEBo4yFYuPRgACQH9hfUdZ8V6oo07bqFvNdQO&#10;siyPsEbPI3zNuOQxEjA4WNldVBbFXl8IasZprLVkkuIbeG2Ijcu8Hmcy7sspBYMiMJQ5KsFwqMSW&#10;4o5xjJVOe11dOzXNdJqVnffzvuen/YeB5eWN09rptP1VtvkfL3gj9qS/sfFFv8NviJ4Sk/tJXktL&#10;7xIyxx2qPsG+dh5ZWJTs3YAC5IB3Ekj2TTvEXhbWJJLnTtetZLUQqrXEeqp9n8t8SHbgASARR/ex&#10;gBW2vnfin4/+DWkeJrqZde8L/wBoQ3V0v9sL9oaGJBNKrGMlHiYEO2Fb927bshJX+9k+F/2XtC+E&#10;vjfWb34X2/8AYtiWjlmU3E08j26s+ARIHaIYDjohfsWJ+X6bMMVwjm0HXw/Nh6qi3y6uMpN3dm/g&#10;30UVbpoeXhcPxBl8+Sr++p330UorpdW971bv3Ol1aza5t2U3brIJiFS4mlkJZWnZXCMYwq7wDuJU&#10;YXCFdiMFms7HSZGtI737GWaErDDftH8qMNgUDo2PLBHVmMcZLIRmaCy1DTtNiur24Hk3cxaGS1lA&#10;VV+YvJ5kRC/vGLSB8JjzFY5ZQKqzXBEi6dopWE7fmjtrhk2t8r+UEyrZ8nD4VCT8+QpJz8vUhKlH&#10;m6ffp8tj2o1IzlZf0/LuZt2bbwzotx4hv9Q0w2NjbCa3tbWSWeMBWEgjQF8MWWXy1CBAy4LAqRHH&#10;zfhT4G/CfWNU0Hxq3w70+3v9NaO4jksVkhkRwIwpPlk+YoZcESmQhmkO5dhJ2viR9u1rV9P8FRXs&#10;kkerSFrhYY5ZMQrIW3FslSCNvyjbjjduBXbvSaXZQanDp505bSRt8nlx43KymJDIjFd+7yXMe5VY&#10;KqlN8XBblqYajWk/aQUvVJ/187lVKVOSTcV81qeR3X7Kuq+F9EiPwR+OmuaHerfSXRZtX+0WUu85&#10;IkKpHztSPH38BjlWUlxqav4i/ax+HfhaxtY77QPGmpPrix3l3HZi3LWTCMAKo2KWEjsC6ZC4UnHJ&#10;Hok97/bEVhYXcYzJIl5tkkMiHy7nkgNvzyUIKq6ptx5iZSUNtPtUdzNE1zcXUlv5SXzSTJkgLu81&#10;3REY7c7dpRiw8rhVkYnm/s+lGT9jKUG1a6k7f+AtuP4GKw8Y6wk16M8Z+AP7WM2hWtr8OfGX7Per&#10;eG7b/hILux0uTR5YrzT4ka9byo0dGCIscbhWjU/u9hUIgXaPWvDn7TnwI8VzyW2l/EjTYmS6e2U6&#10;hN9nWSVNuVQybQ/LrjBOQCay/C0iaF8VPF2mm3s9OudQvbHWbpvt8jSXSy28VmzFZJRs2vZ7RIuE&#10;dEYKrOHZna9+z38HvEelQ22q/DzTPLuLrz5vJtWjdnkkxJJkAlXKBQWIzjgMhwy7XzOi7wmp/wCJ&#10;Wf3p6fcU/rcJXpvm9T0m2u7S/gW6sLmOeFvuTQyK6t9CuQafXheqfsjeENC8Of8ACOfDDxJrXhi3&#10;uNat9Rb7DqDsZWRSViPmDeoHLL8ztudjswqgVbXTf2zPBl5cTeHvihoHiqzF40TWutaaIJgPM+YK&#10;0ZxuySqozggDG1D8ouOZYmk0quHdv7j5vw0ZTxFWNnOm16a/5Hv1FeK6z+1R8QvBGq+IF8c/s8a9&#10;JY6fqHl6dcaRiZ5bbDn7RIpO5FITIbbt6gkEVseDf2yPgR4x8I3njX/hIbrS7OwuI4bz+1LCRWia&#10;Td5YygZWLBSQFJIAyQo5reOcZdKp7P2iUuzuv0COLw0nZS/M2f2kdWj034NavZT6Jd6hDrMlrolx&#10;BYzeXMkWoXUVi8yMUcZjW4MvKkHy8EgHI7nnua86+Md74F+JXgnTvDaa7JdW9/4u0dFuNFmileKe&#10;G+huU3A5wu+JFcY3bXOOcEei8/3a7oyjV1hqvI6oyjKPutMyfHnhCz8f+CdW8EX99c2kWrafLate&#10;WLKs9tvQqJYmYELIhO5SQQGUHBxVf4YeJIPFvw70bxDDq8eoG50+MyXkMLxpLIFCyMEcllBcNgEk&#10;+vqd6uF8Msvw7+Jd54GmgVdP8UXVxqnhtbTTvLihuAiNeWzMvy+Y77rkE4aQPOSD5TMaasUnc7qi&#10;jjsaKszCigAk4FBI3AbvvdPf/P8AnvR8hpXCivJ/iL+0/qngnxzq3gXSfgxrWtTaXp8NxDcwTCOG&#10;4kkYLs3bG24JPJ4yjenOfo3x0/aT8YW+p/Y/2bpNGaHRpJdObUtUEonvN37tCMRkKQGzxwQCxQbq&#10;8uecYGMnC7bTf2ZdPNpL5HNLF0Iy5dW/JXPaKK+fxqP7e3j3TrWbS9Z8GeGI57eGcyCMzSgvGxwd&#10;wlXYzA4bj0UnAzf1r4TftK+N30l9X+Pd1pdxa6e9rqq6LayRJeSFz++VtkaoxTBDBSFKhlB75rNq&#10;lS/s6E3ba/Kr/e7/AIE/WnK/JBv10PceOrHH9KzdQ8ZeE9Jtlu9V8TafbRNgrNcXkaKcttGCWwfm&#10;yOCRkY68V4zov7NsOn643ibxX8YPGPiKbTFkhtbfWtaLrD9ogWORcEblJSZwCdjgqpVH4zznj39j&#10;D4O2/wAONQ063ur62uPD9nceVrF3JJPNABMJ3byUZVfCM4VWEbEtn5xhl5q2YZmqLaw8U1rZz1/9&#10;J6kyxOKirqn66/8AAPpsMGXevI+vWuN8R3s+qfGfw34csdb00x6XYXmq6np81qs04ztt7aVGKnyC&#10;S9wA25C4SVQHAfbH+zz8QNK+JPwf0fxDpV1dXCRWwtJbi8t/KkleH92XZd74J25+8evJzmk+HUVn&#10;4g+JXjLx/aanY3kX2q30S2+zwEyW4s1YzRvKyAn9/NKNgLIpQkEM7ons0aka1KM11Semx20589NS&#10;7nbrwOn65ooordaA3cKKKKYgooooAKKKKACiiigArj/jVdaldeE/+EJ8O3aw6p4kk/s+3m+0CN7W&#10;Fh/pF0MOsjeVDvbEZ3btnKDLr2Bzjhc+3rXmd7qp1rX/ABZ8RLiwhNv4ftZNE8P363BYy7tjXrYB&#10;CjFwiQ4KBla0f5iG2rMtrlRI7CCw1D4g/D/xBoeg6fY6Rp+natpdr5t0sckblLYxQwR713gx20rE&#10;BWKrCTwASfUK8/uNL/sg/DSx/s6GaRNfkaSSaQq8BbSdQO9BuAduduMMNrs23IDr6BUxKkFFFFaG&#10;YVR1rw1oXiKHydb0yG44xukX5h9D1FXqKnl7lcx5brn7MHhu31i88XfDy6/sbXL6xNpPqkK7bpos&#10;EKonX958uTtyWAz7nOe/jz9on4UrL/wmvhiPxfptvZKYLmzWK21GWVWfcCy7baQupQKCLZUMfzM2&#10;/KexZI6UcH7wpOPYak9mcL4B/aM+FnxB1BPDlvrn9k680Ecj+Hdd2294u8KfkGSlwFLBWeB5EDHb&#10;uzXdVx3xK+Afwl+LOgXnhrxx4JsL6z1CPy761uLVJIrhT1WSNgUcezAiuQj+DHxm+GjzyfBv4tTG&#10;1ezSC10XxApvLO32ABCkbuHTCrs2xyxoQWJUtgrMZT7DcYvY9gorxiw8ZftpeG7i4uPFPgDwj4ih&#10;azUQ2+mLc6UyThV3M0u+9Dozb8KEUoMcyHNWdV/ac8Z+GbX7T4l/Z11ydltd0lvoWq28k7yhMmNB&#10;dG2Rl3ZUOzrklSQASVvniTySPXqK8z0H9qz4a3mkWt14o0jxJ4dvZrE3VxpOpeH5riS0UbvkkmsR&#10;cWxkwuQiTOTvUDlgK19I/aM+B2seIdP8Gp8TdKs9d1VGfTfDusT/AGDUrpF3ZeOzuRHO6fI/zBCp&#10;CMQSFNHMHKztaKhtb+xvkMlheQzqP4oZVYfmDUxOBluP97jvj+dHMHKFFA3N91G+tADEAhevpz/n&#10;/wCtRzByhRSbhngfL3bsOM0tNO4mrBRRRTEFFFFABRRRQAUUUUAFFFFABRRRQAUUUUAFBOBmisnx&#10;1rVz4b8Fat4gtLFriWx06eeKFIXlMrJGzBAifM2SBwvJzxzilLYqO5z/AOz7c6jqPw4bWdT0drGa&#10;+8RaxcNCY3UOj6jcmOZd5JKyR7JAehDArwRXbVz/AMJvCdv4B+FXhnwHZpcLDonh+ysIkuZA0gSG&#10;BIwGwACwCgEgDJyeM4roKUQl8QUUUVRIVyN5pml3/wAd9M1ia2vlvtJ8I30NvKrj7K8N3dWrSBhj&#10;PmBrOIryAFZsgkgjrq8/8AaELn4//EL4gpfzjNpo3h6TT5rcKsb2kU98Z0cMd6uurRrgqCphPLAr&#10;iftF/ZPQKKKKogKKKKACiiigDg/j9o+qeKNG8NeEtHmsY573x5olyZNQso7hBFY3sepTAJIpHmNF&#10;ZSKjjDRuyyKQyCu8I2naDnHfOc1xvjrXJ2+J3gbwlplrY3M9xqF9qF7DcMPOt7G3tJIpLmL5h92e&#10;6tYWIDEC5zgDLL2KnK5/pUxLlsLRRRVEBznJauZ+Iunat4h/s3wxZwP9ku7wNqUy42rGnzBT9SPz&#10;ArpqKTVyuYSGNYkWKJljVQArEgBR268DFcl8L9OSw8UePL6HWRcw6l4sjmW1+zlWswml2FuYSWB3&#10;ndC755X95tPINdcADwRXCfs6/wBv3Xw9uPEfiXU7S+uNc8TazqVrfWVs0ST6fLqNwdOOGjjJK2As&#10;0L7cOVL7pN29lzWDlucpffC6PRfHbaH4H8d+INNuDdTahqmoW97HJ5lzcPHtU28gMXlqsca7AgGE&#10;yMP89dJFb/GG5s7jwT8edK8OeNfDd9ayw31/p+lfZZDC8bJJHPaPI8cqOGVSEx8u7KsG46+w8IaJ&#10;p+rXWuRweZc3UwlaSfDMjYxhTj5RjtWn06Cs40Y/a11uEne3ddTzjTfDXhHStXs9O+EHj/SxHHHI&#10;g8G6hdIkdwf3uwxsVNxbHzHj5HmRCOLasI+8qWPxBh0C5jtPiFpl54R1Ro5pZItamD6cWikKMqX4&#10;UQksP3kaOY5mjy3lIUkSPvtV0XS9b0+bStW063uba4wLi3mt1ZJBnuCKxZvhb4dGnJpWkXF5ptrG&#10;uI7Ozu2a3HOf9RLviHPP3KmeHp814uxt9YxHVX872/DUtW/h69e5EOp2EjNkhmWVTliM4C9Rj/63&#10;Y1q6T4eijhM62zLuCgsqkNkHj2/OvNtC+EHjf4VCRPg9rVlpunRaSLTT/DlnC0Gm2nltH5LQ2o3R&#10;wskaGMLAYI2ErNIsrpE0efqf7RH7QnhnxDeaBoEXhDXJNPtbeFdAuPC9/pjJceVAZp3u1ubv9yzt&#10;NsiEDtgqjSHDSNnLDVI6o0jiqMt3b5G18QYZNG+M3gPxFpms6stxN/amgyaZ5v8AoU0dzAt6ZpE/&#10;5+I20xFjk52pPcLtPmblK4nWfjn8cV8W+D1+J3wIuNDiufEUxk1LRdaE1vesdOvmS2eKXyJdoP7z&#10;f5ZG+NOBuyhXzWcR4qjirZfhaVSFlrOpySv1VuV/eVHG5av4lWz9Gz3qsH4k+O4vhx4Sl8Uv4c1D&#10;VmW6tbS303SvK+0XE1xcx28ar50kaD55EyzMAFLHkjFb1cJ+034hfwZ8B/EnxDX7Lt8J2S+IZ1vI&#10;lZJYdOljvpIslH2F0t3QSBWaMurqCUAP18jjjuKNX/aI1/WruxsfBfhfw3pRtUbTtY1PWJdSvDNm&#10;Pck1hDHFGi483DpeSdEyF3EJYvvhVqPiq5uJ/G/xL8RXEN1Z28R03RNQfSLa3kQfvJIWtCl0nmP8&#10;xElxJxlQ20sH7LP/AOr04/z6j8jRRqPQydB8DeEvDKW/9j6FCktvZLaJeSqZbh4Rg7XmfMkmSAxL&#10;MSzckk81rEBvvgN7soJ/z6+veiiqIuzmtb0jU/DOsnxV4E8MQ3Umqahbr4lhW6MUkkSxSxieFGZY&#10;jMpaHcxwXiiCZJSNRu6Vq2l65pNvrei30d1Z3cQmtbqNsrLGwyrA+mOf85M7LvUrlhkYyrYI/GuM&#10;vtO1z4Ya9c+J/DdjNf6Bql202saRawgvpsrZLXlrGqksrt800K/ebMqAvvSWepV9DtCCDgiioNM1&#10;LTdY0631fRb2O5s7qFZbS4hk3JLEwyrA5OQQQc5NT1S8hahRRRQIKKOfSob6/stKtZdS1O8itrW3&#10;QyXFzcSBI4lAyWZjwo68n0pS+Fv+l6hsrvZEsk0FtC1zcyqkcYyzuwAAwTyTjAwDzmvDPHPxi1z9&#10;oC51L4e/s4eLLixbR5Lee68UQ2LyWl4oOJraNgpJZQ8TADJf5gMcE0fGvjbX/wBrPTbfS/hHrclt&#10;4HkvptP8YXF5bfZ5p4lw4e2dwVYFVIGDkFlEihSRXpXhXwP4Y+HPha18C+DtNihjt0EM1pbqfMdv&#10;s7MpaSJTIm5ldvNcFizgDB2o3gVa1bMpulS0pdX1k+yfRd39xx+0qVpci0h1fV+SK3wq+Evgn4U6&#10;Lcaf8MNJhW31B1uVumuTLvbC4cMPvpmMOFMhO2RwpA2Kd1dWS9vrqzhhhlvI1YvC0hMioDM0fytt&#10;JIyGEZ2BScbzwK5/4n2/i5PDki+F5rqWS4tpVmMdn5bTx+XHEQyyfu2kLKuPkUtuAUFfMLQ+B18A&#10;6T4aOvaKrybpt11PdRwmTezyqN7Bl2jdIvL5UKyscEsw7aNOnSpqlRWlraLa+l9Fb/g+Z0QpwhR0&#10;0S+SR1FhpdzdX9ulnoluUivYBGyXTMEjYlQylR8gBZo1AVjklTtVt1XfCXgLwB4UudU8K/DrQ10i&#10;PVJhqfiKwjYTeVJJIy7FASVVURLMu1X2gqVwpbcvKfC/U/iP8RfiVZ+JfBFxZ6V4U0nVDYapb63C&#10;kN5fOAMvDlTG8LJPFhC4Zwm5F3KtfQVno1jpOm/b7x5vtdvCZb2aS0mVXPlZZh5jmOPb9rc7kcnE&#10;e3cRE4XpzDD18vp/V3JXlZyUW9LbKXS63sr2v3OfAyo4yft1DSN+WTW99G11SdrdLnKqNXsruPUo&#10;r6OzUGOQW91b7UlkaNsSbWVjsUOql43Yg7V+UIwa1ofh3UIYre+1a4jvpRayQ3k0jSxpAWaFTFkR&#10;yEMY25VigZ4lOwhmZeL1mL4j2Wn654k8YeCUs4NP00R3VraLBeNcIqsJViijcF2YORuYkbopFOzG&#10;6u+8D+NV1zwHpOuQW2t28M2grMranazRzW/ysoV5ZSAx3K5AbcvCkttePd5caNT2Ptre7e1/M9D2&#10;kVV9lf3rXt5fkQ64uvanp7TRWgt4YFDyXlzayxbSzNsiLsuAheNUbZvyJEbAUrXMz+GLUar/AGDL&#10;oi6hb2twYI5r++G6ZmU43wIwVXOdx3kjbsYAl9sfVappVo+nJoUUU0i2MO6YYg3XDhgzofLZXYsY&#10;ZAFLYYqwYMBtPL2Taab9bTT4JHDeSIboQkIvyptkyirsiKRxyLJlQzfuzggJWMjQi1U3OlXKzaQL&#10;dHVkjmsIZE3SzmNJQCTHK2QAxyUTMdwcAsFNcdf/AA5+H83iXUfiV4W1iS4vbmF7XWL7bKvn3lpH&#10;5cfycw7leI4wEAKlgjfKV9D/ALOW3mt7G1u55JryYyw7raR1BWMojHyt8QUjqOFz82ASpNBPskVn&#10;quszRWyy3l35lnDNHaiNLyTeUXHPyq2wlc7yYxkHPzdWGxmKwrtTm4xe6Tdmt7NbNabM562Fw+Ia&#10;dSKbWzsrr0fRnivg7wV8VrD4n+JfF3xA8b2MlnYwxRWWmw2qrIEkc+UQqxjIJfIZCSpjVWKqpWu7&#10;sPEetSXH2XUvBl5DCqtceYbd/LTa8cnG4gMc72EmVKbRwTUs3g221Dw+1l4gvdQuo4LqPVrzTIbK&#10;5KXU6xjEyt5aSQuJAj+WnICfLGGbjoNeSzmupNK1CKW1a427vtX2PeN3kLy65J/1LAsM4Mb4ziM1&#10;6cs2o4iUvbUYJuyThFQSS68qtq+u9+pyUsudFJUqsrK7am+Ztvpfol5HO2epWeqXG6zjtWZiq7od&#10;Q+YKV3ByF+dgHP3sKwZmJAxluc8Fa5dX1/rF5eRQ2FnbyLaaaFWPaGSTYsWCHMa73QEBXWPeMMcZ&#10;bp9J8B+A7Sea7Om3g8mzNosfkuBLIgYuw+8xYlcYBOVIYZVlZsPwJpc2mWLLobuujs08unQpeSXM&#10;n7tzkPJbj5j+5QAtklcKcsxUqrDA1MQvqtR8tvtJJ37aaej+8VOWKjTbrQ18npYy7/TtN0n9oWxu&#10;tM0tftniHwxIl5rLebuRbS7ja0g2ou0Fo7m6b7ittiKFzxjtL23NrposDG0hks2TbJEF81grjy/l&#10;VkfhXDKqNnKlVGK8h+NHxx0T4WT+EfFmt/DbWtUW11xdNvp7COLfZQTQMFmERxvZpBaoUIUKJi4I&#10;KVDZ/tv/AA5t5pGl+HnjBZWUCR18PqI5CNqgNG0uAANuG3E8AEkV7GF4T4ixkfaU8NKS9U/16HDi&#10;OIMnw8uWrWSfZ3/yPajM0StC9mdtwxRtqyyoy7/KG4hM9ChKMAOfvELkR3tzLDFDewaWsk1wXiij&#10;uLzyWB2B9oPPIO4FV3Dy0LbiVCN48v7b3wrmjWOXwZ43PyMv7zRYJdqn0aWUk8HuT1PB6C74M/aY&#10;8CeMNYfT9L8F+I4pJf3nnanpcUKyZLLtLs7tkJKQMYX5MDYCQdqnB/EUaTnPDS5V6P8AUxjxJkcp&#10;KKrq/wA/8j1GHTo7G3j02RILWaWTbHdKily5jf8AeJ5jHL4CtltzFVwyjbzgeMfBXhT4h6BN4a8R&#10;aFp19/a0Jmt4mgVvNVAG3ZSBWBUzIqkrIQFUkEkiuo8KWf8Awkrx6l4XtLy4hgmEkk7xuihiX+8C&#10;Q3WTLR7WQE5wCMri+Jtc03wjfW9r4u0e6NvcQbreRrfzFmQkBslx5rMDB6HORuJPK/K1qKjFxqJW&#10;63/yPahKNZe7qfNvxe/Y++EWg/EvwRoegeJNf0WXxH4oVZLnT9Q+ZPLtJ7kRhpWCoJDDgEqx3jHf&#10;5fVNb+GX7VOk6rrGu/D/AOPC3H2y6hjsrfXLIyCCJNyFiPKK7mIBysYXBOSAAaoa/wCMbO7/AGm/&#10;CNpD4kvrGyS3utRt5rWzGL23ht3ilicqNrbprmOTaFwPKQ4UhSfULbXNOv0bTwLt2XA+W3jS33eS&#10;U+QXTYQfMoIUkKWQHJMlc9LKKNWzpQcPOF4/kjOpTwsbJy5Xbo7HAW/xr/aj8FeGfEHiL4qfBXTb&#10;qPS7eF9P/wCEfuWDXbSMBgIzSMqqNxYsAwO0Beprm/jH+2d8MZ/Dj+H/ABLoHizw/wCJ9JmttRsb&#10;V7FI2N1FtlWIyMTmGQ7oWYryjsV2ttI931ayu9LvYZbjRppFuNyRtZxxXTLh5GPETOvO8EYAZhyd&#10;207aWmx6dqs+/T5o/tUij7RCrL+7XcoPRkJZVdkEqYIH38lQtL6tmVFJU6/b4lf113b9TGnKpzKN&#10;Op8mrt/eeb6b+23H4q02S78CfBXxFqk39h2eoW8LxvD5jTNGrQZMZIdC5B+U5MbAdsmlftA/tK+K&#10;LHWNTt/2cm0GztdMmewuNZvDva5TbhWTCsVO48hccdeDXRaLp1r4B+J91HZWl1/ZfjYtfs0ylYbb&#10;UoY4WdF85F2iaJmkK7uDbzbVDF66XX7W21DSLqzEDHdbybreGIh0bY7HD24YrgMQFwrsQwBbIypY&#10;fMJSvOvJK+ySWj26X/E2lCpKWs93slb/AIY8on1X9uXxxo+n6v4a8ReEdFj/ALLjkuQtq8wunYBm&#10;ZSYpQwVSCAhwdxHzEYGsPhp+0zqlxoup3/7QE0d7Z6XdxaktrpJSG4nfzQrrGxTzChMYBZUBCgg9&#10;qk+H3xb1O/vLX4QeEfh94g1TXJrC6jtb+40uSy0XzohIViuL2VGjQkoys8UUrRsPmRRgN1Gm+Gf2&#10;qbrVobXxH8GPAdtHHZzSTTW3xEmumS/3OLeIKmlxKscjxpEZ5BujM7YVth3EsqpxhGdepP31dXnL&#10;VbXt01TRiqNOUpckpTadnrs9+r8zj/2ePgT4q+GviXXPH3jXxba+J73xFNbvJcrZrGqbQcyI4ZgQ&#10;+9gAFG4AE7Q3HpEl9Zx263U2qQ/2fHbrcXC4j2xxYZvkVY5CVPkuceZnMj8ghK+f/Gd//wAFE/Cn&#10;jjRfC9z4J8IXDa4Jzo9n4a1UzvGseGKTG9tLJGxGqA/M0gkAUxgAMfcvhzb/ALUml2BRvhN4V1X+&#10;z1j03VNW8UeKpbBY1ZCr3dugsrtZUzICFkeGRth3AKVJ9aGS4TLsvUqGIhLryxcnL5twj+Znhalb&#10;2nsFQlFd5ONvwbJtT1bSPDd99t8ceKrPT5nkRbcahiHcDGXKL5u08nHKu2WCHIVfLrT0GBfE9jb6&#10;54WRtU024heOO5t3LQjLgMqsEYAneAULgBowAowxrhfjH+zxo/7T39n/APCx/FVvpWn2PiOOSyTw&#10;tpMa3LwF2WcXMshm85JC0eHjjQRiJsPyXHIeKf2Ibax8C3EXwm+LnxWju2maOxhHxW13T7S0mXzi&#10;qqY5kVbdc52pGqkKSWLsgFOWSywdLknL2zl76kkoJbJqSbk9N00kt1dnRGOO+sVPaRj7NL3bN3bW&#10;uz08j2+eW+lkkFzY7plZo2Z1aPBJUMhZgdq7oyCqiQHCsSARWZNbyXcU0U2i27eWpd4ZLrcC25Sw&#10;ZRkIwJVmyXwSCoYjA8vXwN+1P8C/Av8AwkHjzxVH4uvJ7UXF5pN4qSwxxwqpMcM0MSTIx2Kn73zV&#10;PlH5WwN2bD+2t4NWdV134MfEbRbVZogusXGgW62qsd22cywykQQjy+JZiqHcVbHyg90MjzLE0eej&#10;T54L7UWnG3q7P77eRjUzLA0pKFSfK2tmrPXz2f3l/wDZa+KVr4Mi8efDr4neLR53hPXLiX7Ze3fm&#10;zSWuxm9d0hRYTkBQcEd8ivU/gZpdzZ/C7TNS1BLP7dqyyapqT6fAqRtPdOZ2IwqlgN+0MyhmC5b5&#10;ia8e/ay+G/w/+Mfw90vU9G1mGa+vNet9L0S8sSJrZ/PuRbzr8olgMiQwOQrkKJEAdRuCmfwz+z74&#10;n+GPiTTdU8F/tN+JLTQ4r+CO30rWJormG4XbhogPMCuWUIE2oSN6kAkAj5fC/wBpZfSVBUXUjG9m&#10;mr29Glt6lU60qNJRaTXdNbfN2PodQWOFGfYUmQRkV4Bc+Lf26PBkF1v8K+HvFC/bpJ1xbzQyLb/I&#10;UjQYjyxD9W3EcgkkMBu+Ff2vdLGmW83xl8Daj4PvrzW/7Ms7W5jeb7RJhSZFKoMRgsBuxtPYnBI6&#10;IZ1g+fkrKVN2v7ysmla+u3XudDxVGNue8f8AErf8DqexUVV0rWtH120XUNE1a2vIGYhZrWZZFJHb&#10;KkjP41azz0r1oyjKKae50dbBRRRVAFFFFABRRVfV9X07QNJutd1i7W3s7K3e4up26RxopZmP0AP+&#10;B6VLY0jB+J3jC/8AD2kx6D4UuLE+JtbWS38N2t/vMbziNnaRwgJ2RopcglQ20JuUsDWDrnhG18F/&#10;Dnw78K9Nn80G4gtZJdgXzyvzSyEZOCzlmIGRljg4rf8ABNg2uX03xJ1Fo5jqcMbaLHJp6wzWFk0c&#10;Z8liRv3NIGdwehKrj5MmDXANW+LGl6dnMen2clzIPRicCpLF+IUunWHiLwTJqGkxyrH4oaOG6ln8&#10;tbJ3029RZByAxdmEIU5GZQR8wXHV1wfx30e41a38Jxw6DqF/9l8d6XcP/Z7HMCrKczyfI+Yl/i+6&#10;MY+YYzXeU1oD1QUUc+lFWZhnHWisnxb4n/4ReG0kS08+S6vo7dI92PvHk/hWseDigLWCjB64orHu&#10;/E7w+M7PwrFZhxPayTyS7+YwOBx7nii9gsbFAJHSiq2p6xpmjLG+p3iw+dKIod2fnc9BRew0r7Fr&#10;cT1NI4VxtZFx/u0EYOKKPUXmji/itpmmXUel6XDpsIn1DUo08wQjdtB55645rsJrW1uIvImto5Iz&#10;Hs2vGDlSOhz2xXL6rJ/avxa02w27o9NsZLiQdgzfKK6zJrGKNJM5e7+CHwav9VsdcvPhR4ckvNL8&#10;wabdNosG+18wYfyzt+TcOuMZ71j3v7NngP8Asm20jw9r3i7R47GQvp8Ol+O9XhhthlSI1hS6EZiX&#10;aFWIrsRflVQpxXWS+Jok8XQ+Eo7RnkktGnabdwig4xjFajDacVp6ErmW55jp/wCz54n0XSrbRdF+&#10;OviwQ2szSRteapPcytnBKSSzSPJIuc8Ox6nscVCvwK+KVqAIfjx4gmC3Al3XGoPk4/hJ5O0kAlem&#10;RXqmSOlBcqNx7c1Dj11KU5baHhut/D749eJNQ1Pw34E/aB1zQ761vEnuNUtZra52hg37hI763uIl&#10;U5zgRgjYuGHQuf4RftbLp2qWZ/aj8QmS9u45rO7hsdCEmnIpctDCG0oqyMGCkyrI+I12sDuL+ifC&#10;oPex6x4jb/mIapIVb1RflH65rrKUYvuVKa7HhM/wr/avQ6gX/aT8bH7Wqrai1tfDX+hEOrbo92k8&#10;5AKnzN4wzcK21hvNrP7U+nxtY29rpM0cdnFFDdahovn3JlVUVpZjDdQxylyHbEccKrvGBhdp9Yoq&#10;uV9yebyPK7Txt8fbcSNrFjYs32HbDHb+DbgAXGB+8LfbzlOvyAAngb+CTQl+M/7RGk38ti/wd0fV&#10;rZdKeWHVG1K801pL7nbbm2+yXWyHIGZxMzANxC235vYx15pwdQMbaOWXRhzR6o8hg/ae8R2GmQy+&#10;LPgRrcN4ti0l/FpGoW1zCs4Vj5MLzPA8oLBQrNHGCGBYLhsSW/7X3gWJLGbxD4C8Y6ZHfWskjF9D&#10;+2NayKxAgkSwe4k8xlUupVWTBALB2CV6xsizyv6CuL/aG8U6b8PPgX4w+IFzpTTLo/hm+u9kOFkb&#10;ZAzYViPlbjg+tV7/AHQv3b6Mr+GP2l/g94w8LR+MNJ1bVYtPuFia3m1HwvqNk8qSJvjdI7i3R2Rl&#10;yRIFKnGM1d0T9oP4DeJdWutA0D40+E7zULK+hsr7T7bxDbtcW1zLIY4oJIt++OV3BRY2AYsCoGRi&#10;t/wnojeGfCum+G5r57xtPsYbdrqXhpWjRVL4ycE7c9Tz3NSap4d0HXLC60jW9FtLyzvY2S7tbq3W&#10;SOZT/CysMMPUEYPtxhe8HulwEEBgfvfd96M9q5V/gZ8GWt7y0j+Ffh+GO/WNLxbfR4Y/PWMgxiTa&#10;oL7SON2ccYxWT/wzd4JttduPEmheLfHGmXU0caQw2fxA1Q2VoEKFBDYyXD2cYHlqNoh2ldykYZgz&#10;94PdPQMjGc0YPTHtXI6/8OvG2pzeZovx38SaWv2NYWjhsdMmBcbczZmtHIdtpyPu/O2FHGIpNE+P&#10;Vje27af4/wDC99YwaesctvfeGriK6ubgDBlNxFd+Wik8lFt/UAjIIPeD3TswwY4U0Vxt5rH7Qtrd&#10;x21h8PfCWpW/9mzyTXjeKrizZbwCQwwCP7FLmJiIlaXeCm9iI3wFd0PxL8Yx/ZU1X4CeK7czQbpp&#10;YbnTJ44ZOfkOy88w5ADBgmNrLnadyqeomjsK4r9obQbPxl8H9Z+H+o6df3Fr4mjh0S9GluFuIbe8&#10;mjtpZ1YxuB5SSNKcqQBGc4GSE1H48eF/D15o+m+MPCvizSbnXJmjtFk8J3l3DBtYAvc3NlHPbWif&#10;NnfNKi7QSSApI5X40fHb4JJf+AbPVvHmnPpus+M8LrFtr8MMNk1naT3nmSlsqUMkEUBGVIe4T5gc&#10;AjYRTTPYBRVe01KxvoftFndxzR/N++hYMgKnDAkdweMdeDVhcscBW/L/AD/nPpREGgooop3QuVhX&#10;C/AHUV8R+GdY8apLeGPWfF2qSQrfWYhYRwXD2aNGN77oXW2WWOTd+8SUSBUDbR1XirXdN8L+GtQ8&#10;TaxqEFra6fYzXN1cXThYoo0QsXckgKqgHJJGBk5XqM34RjUx8KvDJ1mbUJLxvD9o15Jq1u0V20ph&#10;VnMyMzMkm4nKFmKnjJIJM9S/snRUUUVZmFFFFABRRQaAORutAivvjtp3ieXT7MtpPhG7t7W7+0fv&#10;sXd1bPIgjDgbM2UR3MjEsMKy4YP1xJPU1xPh2x8Qy/tA+LNcvNORtJXwxotnYagt55h+1LLfyXEB&#10;j3kRMsUlk5OxWcSqSWCrt7apiXIKKKKogKKKKAGzyPDC80Y+ZVJXr1xXL/Avy/8AhSfg3ZPazf8A&#10;FK6fmezt1iik/wBHT5lQKm1T1C7VxnoKp/tITeJ4/gB4yh8CxWMuvXnh27svDsOpRh7eXUpomitY&#10;5geBG0zxqd2Fw3JAyR2VrBb2ltHY2dvHDDDGqQwwxhUjUAKFUDoBt6DA9BzU/aL+ySUUUVRAUUUU&#10;AVNc1qy0DTX1TUBK0UZG4Qxlm59q840bx3GvjXxF4g0+ZRDJaiffcQOGRYkVMdRgnJ9a9S47j8Ky&#10;dO8FaBp1xc3H2KO4a6uGmkN1Ekm1iAMLkcDisqkZ/ZNqcorc4f8Aah8RXmjfDrw/4n8PeJJNNnb4&#10;jeEoLe8i3fPBd+ILCxni24OfNt7uaHkYBlDErtDqV0nxsSxi+E2uXN1Pb28dnY/alubhT5dpJCwl&#10;jn4U7PKZPMDAAqUDAgrkFOXvbitzbnVVn+KtCsvFPhfUvDGpaba3lvqWnzWtxZ30IkgnSRCjRyIw&#10;IZGBIKkEEEg1oUAkHIFVIiJzvwf8Wx+PfhH4V8cQTmSPWfDdjfxyEKN6zW6SB/kJXnd/CSM9CRgn&#10;oq434CQS6b8NofDP/CO2Wk2ug6pqOj6TpunnMMGnWl7Pb2QHzMQTaxwFgTkMWyF+6Oypx2FLcKKK&#10;KYgoKg8kdOntRRQBxem6fZ/BCCOygfTtP8Bw28Nvp9sqyK2k3L3XliMElk+yt50aIgES2wiwN0bK&#10;sXaBgwyp/wA+tNmgtrqJre6tY5Y5Plkjdch16bSPQgkfifWuJ8P3Piv4aeKZvC3jDUXvfDN9NJNo&#10;XiC8uPn07Jtoo9OuXlkLTySzyzmGYYBVVhYB1SSefhK+I7iijkcEVg/Eb4meCPhP4Zm8W+Pdcjsb&#10;OHC5OWeRzwqIg+ZmPOMDse2SJq1YUabnN2SIcoxV5Oy7lrxp418N/Dvw1d+LvGGpx2On2ce64lm4&#10;YeiqCMly2FAxknPXBFeH67o3iH9rTxNY3eo65t+F93p/2rTre3vmtJ72ZJEjkt50I3FPMJyQGCja&#10;VYM2DVvfh74v/aR8Tr4r+NjyJ4S0PUXvvDdvpV7Atnd2u1nSe63sWQMBGu8Lu+ZhhV+Y+1aRdpFF&#10;baTbafIIYYbcKyxBYAAVUHyzIXGRI4UsvHkuWICoT4FSVTNpWqrlo9FrzS89On6HFzTxUveVodPP&#10;z9H0OA8e6Zf+HE8M+EvhusGi+TNO9na2ELIkqLFLKI3CoAVkEeTyTmYtjIBfRt/Hcet+KfDN/pdw&#10;8NnqVjfRX2lruRhMqH93KQNoGSQG2qQQfmbctbWq+GJNc1vQfFttqk9tHpwMryRszM6NAMovzOuS&#10;MguoJwWKuGxXPr8NL3xF8UrjUNB1MWDfYZkvoF1C32QzMrQiZMvGysZIlj2suGbyxhS03l9sIcqS&#10;grW08kjq92FO33EOh+J/EGm+JbXXrrTLua3urqT7Xb/219onXzIw+1o1RQgBXKjdIIzI6AEYxmeF&#10;dC8X+O/C2ufDXxr4UsdYTxPfQPMngm+m+0WEccxRPtiMgUZZNxUN23YXeHHtvw++A954T+H8Gj+G&#10;5tMu9Ht95a8tbHK63bkmMszMX4dGJYiNgVyUEjEZ1PBXwlSDxHZandapYyT2eqSybbBB9uufKVo3&#10;EjNKFBTzArmLO13VDkL83RTxywdJqik5NpqTV5Ra2cH9nztvZXMpYGOKqJ1tYpNcvRp7376aD/De&#10;p6f4S+Gegatb6Db3X2pdL0eN5ZlnlhgLJCEbciJKqo0rKwAAL8xnblovH/xDuz4Y17WdL8Mp5Nub&#10;iKKeC58u5jkEckTyxKkGYzl3JfeGysgGFDCpNK+HHiGOPS/Ch8Y28mj6TPA2m29valHmMUnmojOJ&#10;Vjk/dxONsSEDyySANwL/ABz4S8TWOi65pfhzV4f7Nvri6ZfMtXdrMs927oDHKVCGQbeFeRRKEMY3&#10;ZXyZOUpOUnq22/nq/wAbs9CMYxilFWSSXyWi/DQu6N4u8Q7Lu+sdAhaTbBea1cXk7RBDJbQ/uV/c&#10;BnkwQf3u44DKCnCx8r4d8ez6jbeHxZ6elxc3FvPNA2uapsWBVmAaR2dS4jDRwsVBG5QSdpxnUh0L&#10;xhZ+Jzrlhr1tFbalLateWuoyoS1wodFnSMlDyYkwhJDlgAxRRGM3T/hlqek3+j3eiRWmpajpGi/Z&#10;Li6uoBPHcxyukgV9sgIk/eZTazIhbe5UMKrme39epVyPVvjFf3ul29xZaVqF1qF5eXEK6LY6k6Qx&#10;yQlQA0iQFpFIIYMNrMsSnncyhvw91fWLsauPFhWO800tFJaLdAt5KqsjbJSEChlkjOD5eTk7lVwq&#10;3ND+DOvytYDXdW8w6PqF0955cMKHU/OtwDAkPyxRrlvL2kAuSxUqMOdOHw9J4Z8Ta3r8jMsWpahF&#10;dSWMHlxy2rGISeVI6zLErEhUGCSSyEko4apEaereHrLR9I1C3sLKxWV96XV9Daxq5lkZFcY8s5BY&#10;ZJJb5bZS7feI5WyktbOKOKK+hkkuY4fNe8Z5mhd5Fl8thwwyhEatk7dmWDYKHrm1XQfGdvqWnR3c&#10;9xa280kCx2t1IGb5p12YWRTklSS7Y3k/eYEquJ4ju/7LEkN1dSRbrgzSbr6K2EaiVflAljUmJWeK&#10;MFRnG8/61Yy4Bi38PiLxjHJd+HBLY2MkiebeXEIWQnygC/kNGSH3R9WC4MQUEb3Uu0PwnDo2q22q&#10;HUJdU1D7RF515dySgT4HDIGSQCM+cgIywQM/OVNaOp6tocVmt6lsbiS3G6aF7pGkiLMpyPLlkCL5&#10;nnKxLZJiZQHC5PL+ONTfw4zprCCwKmSGS6urpYhMqxx7ueCxVfKy7FgiIoZi0jRoAbnibWNU1/UH&#10;0mDUIFtZGRLXTb6AqqiJsoVLISCHQsr7Tg7Vz8okEVpqGm+Hra88QJpGkhb2Rp5JF0tVkjG9l+z7&#10;8SFjtVGLZLFipAUcDnvCcses+HIvE0GnfZbe3kS2hj8iNXW13uvy+QV+Y72XcX2g7iNhJzr+IPHt&#10;l4nW3k8PRyxwyT2t6kkUm5jHvj4yJMsQTu3KGVNxAKj5S/ssafLqjzn9prTvDS/A/VNe1/TZpLLw&#10;nHFrV1/ZVysJENhi4fyC0RjUiG2XbGAqksACgfeesg+F3gZ7Fr2+a6lSNC/nQ3R2gLjnlOVKtuBy&#10;R94Enbmq/iSbV9PFnb6uZ7Rbu4MVzHeXOwqssAhcHIbIErIcCRv9SEVsF1ql8B/HOifFn4IeFfEc&#10;S3GrW974esW866aN5ZjjccKJHzIzq52sQEZclh5eK7o5pmEMP7KFRpLVLdJ9G+rV9XqclbL8DiZX&#10;q00336/5fgXo/hHoD65JcPLdHSUtfmRWYzCQdzhMYwDjByQwwOlN8SfCPw7dW/keC3mt7kOXd9Ud&#10;ljMQGSd2zvnA+hzjpXYhS9pNDdGSSO4nkikaSYLs8sEgggl227QpUNhnUMqgEtXmnhXT/jjeaFp/&#10;iiPxZpYlXV75Lqz8TaOim9LXE4hgintJEkQokEMO9reQ+WhdhKQxrry/Pszw0qc68oylHqlZN97b&#10;HHUyHLZU5ezTj2u/8ka+q6PqPw48DLoeqW9jeXn9qtLHblDcRlGjWNsjAIBD7cYAIOD1qDx14x1G&#10;TVprnSfCOsRtHZzW9jcy2qw2s05LKs7Icgj92MHGSJT1AQm0vxh1zQdfTS/Gvwq8UaMZtPlnuNcs&#10;o7fVLIzpcgfZgbaVp0ZVOcNEqMQqKXcrG2r4N/aB+H/i+8TTNP8AGWlzao2mvfroNxeLbak1nGQs&#10;lw1tL+9jjVgV3OqLuKg4BDV52eZxWxWIjWnS5nKSj7ttLvd22S3beiR0YPL6mBpqnTd1bqz591T4&#10;X6/B8RdH8et4ggM8el6rP9naFzc3cT3FtAJS+3CFQFyNwJ8zIC4wO18SeGNZ8L6lHpWoJ500lusi&#10;tDuZQDk+g54/lW34V8RadqH7S9z4WhvIGu9J8JefcW4vIbi4/wBMvpvmcqBsSM2BUYZnfzlaRVZc&#10;n1c6pczyT3sVr5TJJstVaUMJI8dScDbncRj296ceL8RkuGbjZ8ivyprmbauklbd9FfqcOOyeljay&#10;ctG15/i10PJG+Jvj+zktn2iFbNAiKLUiPA4G7PHGT6detdLqfw61ow2+p+FUskW8VLu7+0qZGeZ+&#10;oCbCNnzc8E4zzXXRaCfEfhi60PXmZY7ib52t8DeAwfd8xOMtzjsOKu/2pp2gWP2IBpEs7MHajrkq&#10;FIGctxna3zNgfKckYxW0eJP3TjTpO9TdaabPVPsebLBYh1uRyclFWTX6HzZ490X486lrI0n4iXHh&#10;n+xZZRd2txoP2i3vLV45Ge23yKg+ZJSGZDlT8wI+Y5o+E/jH8cvjJq/hj4d/Da60Hw7J/ZcA8dWc&#10;iNcS6VcREmS3jkhRoS7lDGiYDgHzAG+UH6Ih8C6He6NqOlrZ6p9j1S4+0zXHl8eZuZiibQScbV5C&#10;7TuXa5Jrm/hB4T8NaB8RfHmhaJZanFetrWnXc0dxLbqtwGsLS0ikjKsPlZ7Mod5D70bjayZ6s84q&#10;w9D2P1bB0vbNctk+WDV1zysotc6TTvZ3ej7rbA4DHQjJV6tTkumm25NdLLql5L8j1b4TaFB8MvBW&#10;m+FdA02ztobS3C3ENhauQWwMsnyh3IAjdS4fcFYdBurpdFupJ4rnUFaYSzqFWTymeOHGMceX867Q&#10;F+90AIZGYsvBa9pUNhokj6ZpmqX6/N+9jmVbY5Ku0pyxVosORIxRmkA3IMDcef034h61qFitndav&#10;JqzLNj7LbwxyRLvQgsDIQu2NZCrOmULOw2tXjOXM+bv5W/DofURXLFJbdL7/ANeppfGW4tdK8beB&#10;/iFqtpb38LasdGmv7SRCLW2urKf95IhQrco/7mPcNoBZZOEDo25ptuyXoS50uKx0+9xHJDZxiMwj&#10;EcSOCIwwKB2X12xY+7uK+Y/tAfFPQIfg/NenRtUWaw1DTdQtb63s457VVivoJWkI89N8SJCS8iAK&#10;qNuXC5Feytd/aNLjbRNYJklMga4ikLYO6dTLkF1JDAYBV8AKCqgkKuxVyjeWFjoHhNY7O2ht7K+l&#10;2lI4SW+YxD+FQAA2d25Ce5ZNmK5rw7bjQvCVvb2+tRyvGzym4vR5giZpRuQYCsE+RVzuwNquVJZt&#10;zfF3iG00OOTw/c3NxJbyTrtU6nDGhVSuWKvslUgMrEcE7nJ3BYt2Hpdld+IRNo6wyDzJ2bUGtcMs&#10;CqI90TMG2lw52AFmRe7Y4qteYk9Eln1zxZ4Zme2ma3F5Yj/R/wB5IygKGwwMJ/vphQAcA5Bxitjw&#10;7pNzpXheHRLa5s5JtDtUX7RdqPNQgDIcsVLAsI2KF1+794hgqQ+BodLtdDk0+eyjVbaOG2t9PV4m&#10;37Y45EHluEjGUjBCYVgm5wE3ALoXniq00KRp5d0HkzSm8tkmWFo2d2cIzpIsasWlVQoy5YgsWJDC&#10;ZWcWG8rnzr+0d4E+EXw18T2Pxr0zwtotleaJ400m41i60/RYRPerNIdPzMI4wZAn2pyGYnylVXGW&#10;4PTeOvhN4R+JP2PV/EukXDQ6HrUN7pd2JjuZY2O2OVjEHAIX5SSQd4O3O7dab4fXninSPEngrxBc&#10;faNZ8SXl9FGq2nmwJHMqAO0Ukql1iQliJCoJ3EB+h0PDnxZj174VaH4u1K5mnj1PS4V1OOS6hs/J&#10;u42SKfdG0SbSruYyF+VTGQNjkluzD47FYOsqtGbjNXs15qz8tn2M8RSpYqm4VoqSe91v1I/FGj+G&#10;p4m123numtogpUJM6E787XCYwJMM4IAByuPXHC+NfBnijV/iZHa6toOg614WWxWaztpLOSS8S8Ay&#10;XGYnWNCjMM5O3ON2VU1avNSv/BWrTa9f6aby1vI7m0t4pplkmsnBZ1YhGYJGW3KwDbm27dvyk1s/&#10;DjUL3S45Ir9prWRLUPLIbpRMJBw+QPk+QbW3PuUhVUlixxVDHzo3VSKqKSs1JJ721XaWmjMa2Do1&#10;rJXi00/dbSdujWzXdPQ8Y0T9mnTtE8WW/jv4PeLNX8ItJqX2mbQZLx1gvkAYiAr/AApuVvmKkFWK&#10;gAqGM0P7Sfx6+E+hQXPxv+Ds2sRzTPJJrHheVHhtYcjaGRN27gltxZRhk5JJFeufFzVrAeCF1Nbb&#10;7PNb2ajyWt080DIjXiJgqqBkgs23AIUKQQczw3c+IvEElnqJVls76ze4CfaGMgRTGSR8+CCcY2HA&#10;AxleAcaWAo1Jz/s+bodVG6afdWaer6ar1OGphq2BguWTt/d29WloWfAPx6+FfxK0Wx1vw54qgVNS&#10;uGgs4b7/AEeWeZQNyIr43kZ52bh6E12GecAfpXg95oXwe/aP8HaV8RtT07UIUsZriDTbqS8SzmtG&#10;C7XZQ2UY5VmAZ3IZBztLEZujax8S/wBnSX/hJ/G3x9i17wLbRlr621iMXN9FuYhBC8ZZpcfKcsUX&#10;Dg7VOQOiriMzy2u6OOpfDo5LSzW/MnZLXs2OljIyhGd1KDV+ZdPVbn0VRWb4P8XaB488MWPjDwve&#10;/aNP1C3We1m2ldyMMjIPQ+1aVelGUZRUk7p6r0O/Sya6hXHalJN46+IEnhOa31SHTfDrWt7cXVvM&#10;YYb26bcyWzfKDIkYCSOFYKS6KwYbhXY1xvwQhe68JXPi+70TUdPu/EWsXWo3Vtqkm6YZfyoznYmE&#10;8iKEICoIQKCSQSR/EX0OyUY4z36iuU8H41Tx94i17OVimSziPsoyf1rp725Szs5ryQ4WKNnY+wGa&#10;5v4RWzp4RXUpx+81C5luZP8AgTf4AVMviSHHZsy/2gFsmtPCJu7O8uP+LgaV5a2c+wpJ5pw7/IwK&#10;DqV+UkH7y9T3lcb8ef7KX4eZ1q4vIrc69o4LWCr5m46na7B83Gwvt399u7GTiuw8zyIt8rnEa8+w&#10;68fh/nvQHQ5nSb681b4pakEupPsunWMcHlBztMhOSceuK6gfSuU+EyG803UPEsg+bUtRkl3dygIC&#10;/wAjXVjrVR+EmW5yvjM/2h488O6OB/q5Jblx/urj/H8q6t/vdK5G3Dal8Y7mUfd03SVTH+27Zx9c&#10;V1p69c+9EeoS+z6BXJ6DnVPirrGo4+WxtIrVPqfmP611mcLkmuT+Eyte2ureIm/5ftVkdWPdR8oo&#10;lrJIa+Bs6yuT8bEal468O6AeQlzJdyjthF4/rXWVyenbdV+L+oXmdy6bpqQr/su5yf0yKJ/CFP4j&#10;rW+9zSAE9BQai1C9TTtNuL+T7sMLO34DNUQuhzHgjOreM/EPiLGUW4S0i/4APm/WusrmfhHavB4L&#10;jvJ1/eXs0lw59dzcfoK6K7nS0tJLuVsLHGzN9AM1nHSJpJe9Y5fwkX1X4i6/rpf5bYx2cP4DLfrX&#10;WVy/wjtnHhU6vcD97qV1Jcv6nLY/pXUU4aq4pBWf4r1IaP4avtUP/LG2c/jj/wCuK0K4P4+W8k3h&#10;m2s7W/uo7jUL6G0hjguGRX3uCSVUgNwD1pyYorqdB8NtNfS/A2m20iHd9nEj8d2y39f0rcII6iuB&#10;1u6uNC+0+GNC1TUN8MdpZxTTXhciS4lxkA91RSfYNUmhfESWxfUrzWXaSCSS7uLJmkOWWKYQCJRj&#10;qSBj3aojJR0ZUoX2O6rK8a+Ij4V8NXOupD5kkKjy4z/ExOAK5a4+Md7bXMkMmlWoaymjgvrX7Qxm&#10;eU7d4iAUghC2Mk8kHGK5/wCK/wAQ7zV3h0K4tFs9N/tzyftqylnlWNl3MFA6Alh15IpyqR5dAjTf&#10;MesWEs89lDPdRhZHjVpFX+FiORU3bNcjbfEDXNQfTotL8P2+dVhmntftF5tEcCBcSSEKQCSw+UZx&#10;61Rn+J80unxa/wD2fJ5ltpclw1rDdHy5ZDL5Ma9OQzAlSelCkktQlHsdtb39jdTzWtteRSSW5Amj&#10;WQFkz0yK5P41arHaaNo2iDVbq1n1jxVptpALG382WdRcLNJGF3qdnlQuZGG4JEJGZGAxXO/D/wCI&#10;VzDe6xM+hq17qeqRCyT7T8rtJuCoWx0VUZiQDwOKz/Hnxa1iD4s6F4IvGMN/ovn6rcWtjJI1tdQ+&#10;R5DSXBHzJBH9rVipRiXCNlQmSlPmjqU4cr0PZKK4m4+Ic72tnqF5bKpjtLy9k+w3weGaOFcKcgfM&#10;rswwDggjmnt8S9a0u4ks9d8NRLO1hDcW9ra3Rd98snlrE+VABLHqCcAH0pqUSOWR2ZIHWiuFvvGn&#10;i/TvE7W+raZCr2dnGPs9ndloZ5ridEjBJUEFcP8AUHNaXiT4gXOjy6hDZaYsy2MlrHLcM7eXE0oY&#10;sz7VJ2qoUnAP3qfNbcXKdRR16Vwlx4/8UT32l3KWljHara3V5qHl3YlWaGLChkZVOVYsCM4OeCK0&#10;fD3iTXvEeqaWmr6adPkls5L428N0WAj2oirIMDks7Hb2xTU4sOV7nVYBOSPak2IeCg568e+f50rH&#10;niim1cOYFGxi6fKT1K96jurKzvo1hvrSKZVbKrLGGAOMZwe+CR+NSUUuUOY47Xv2efgP4n1+68W6&#10;/wDBvwzdaveSRSXOsS6JB9reSIDyn8/b5gdMDawbK4GCMCn+Jvgj4F8Ux3X2qbXrGa7VFmu9E8VX&#10;+nzbVxgCS3mRgPlUkAjdtG7d0rrqKOUOZnI2Xww13Sbeaz0n40eLIbX7BHbWFrO1ldtZlBH+8E1x&#10;bSTzSNsO5p5Zc+Y/O7ayw3fhL402tneP4e+MFjLeTafss18QeGVnt4Ln5P3rJay27up2vlPMA/eL&#10;hhtOe0oo5Q5meb6/ov7R+sfD++8FajdeF7jULrSZIJvEmjX93pjNOVb5obV47n7P8p2KxuJCjHzM&#10;HHl1qaf8QPi1b3lra+LPgRcbbm2leS68PeIrS6jtpEVyIpRcC2b94FRVZBIN8nz+Wql27SijlDmO&#10;NsPjFbNZ2dxr/wAOvF2kz3W1Zre40F5/skjMF2SNbGaM4J+8jumPm3bQTTdF/aF+DusWtjcXHjSP&#10;R5NVvWtNJsvFVnPo91fTKUBWC3vkhlm+aRFyiEFm2g5yK7TjGCufz/z/APX56gYEAjXaoA+XDFVA&#10;3D3x/n8qPhD4jJ0Tx54H8TSJF4c8Z6TqDSKWjWz1GKXcoAJI2scjkc+9axBAyR7Z/p9awPEPwp+F&#10;3iy3t7XxR8OND1GO0vo721W90uKQQ3MbBkmQFflkVvmDDBB5GOKxU/Z88A6OJP8AhX0upeERLqD3&#10;8kPhfUHtbd7t2LPO9uMwyMzHL7kIkPLhjzRzD5Udzkf5/wA/5wfQ0VxK6T8b/CWg2dpofi/S/Flx&#10;a3GLx/EkK6fNdW20Ab5rSNo45Fb59y221wuzbGD5iyD4s3mj2t3ceP8A4ca9oy2t8ttHNb2h1KK7&#10;3Jv8xDZiSSNF5VjNHHhxgZGCTmDlJPhnp0dt4l8cal/Z7QyX3i0SyO2797s0+yhDDcOm2IDjgkHp&#10;0rrq81/ZSk8LH4Uzf8IrcK0dz4t8QahdW7avHeT2k13q11dPDOyInlSq0xVrdhvgIMTM5j3t6VRE&#10;UgoooqiQooooA4z44pdy+FLCy06OwkmuvFeixtHf3SwqYf7StjPtLOu6QQrIyICSWVQFJJV+yVVX&#10;7o964/4kaFLrnjnwDcx2NjMukeJri/kmurplkgH9lX1tmFVcbpC1yoIZWURlmwrbGrsan7Rf2Qoo&#10;oqiAooooAKKKKAOS/aAj1uf4C+Nrfw0sB1FvCWpLY/atNa9i842sgQPbrHIZ1JxmMRuXGV2NnaSu&#10;twd6uGI256d8/wCf5+tFTylqbQUUUj52NgdqJCicT8KbvxJaeMvHnhDxBodnp9rYeJo7nw0sMwaW&#10;9066sbad7uUeYxUtqLanEowg22wwuPmbt65TTopLT416xc3Vpbwx33hXT1s7hrgeZctBdXxnUR5z&#10;ti+0wndt/wCXhQSRtA6uhMJIKKKKokKKKKADNU9d0LSfEuk3Og6/pkF7Y3kLQ3VncxK8c8bDDKys&#10;CCMdsEH24NXQpLBcda4T4z/GWLwDo97pngq3tNc8WQ2gntfDaXYE8se5Qz7BluFbcFxubBwDg1hi&#10;MRRwtN1Kjstfw7Ld+iJlKNOLlL/h/JeZj+I/jVpnwGv7f4cfETXo59U17ULhPh6Lje5vl8sOlpPJ&#10;sCo6O/lBnJZ4kV2d2WbbxvgT4LeLfjF4ys/j58f9Knj1e1jkj0/weV8yzs/K3L5vIYZJZJNhIJf5&#10;iSpwrrH9mSy+IuoyfET4y6vqt54i1zTd1ozu0B0GNocrDC0BU/aYnIJb5MjewG4MR23hrxLrMGt/&#10;8IJ4o064utQ+0uuj30EAuF1u3V2LMnkRqUuUQo8sDIUxGuxmDF08b2VbMrV8RH92m3GN9PJt/kvv&#10;scfNGvJOpZJbR/Vrc65Le+gu5k8krb7mx5eNqn7SeAV25bbtzzjHUyYJGcfL+3w6bYR7mhyLwRxr&#10;mDATAf8AdcErNkfMTkIVDqWxuW/gvWbqHzPEGk3Gl3AtZLhZ9jSMjJuLnzHUeWFImCGTZG6OQARk&#10;DL+K3g/4laV8PLpvg5Hp914h85pGjurqOOKO3KT+b5I/d7SCrfMG83IBOARj1MNh/rWKhR54w5na&#10;8nZR06vWyNK1T2NGVRRcklfRedrdDW0rwVr+ulTptpcTNMqNCs0ksXnRrGHVQSDgE7Q+47mxgsyo&#10;Fr0Dwh4Rs9N1q5tHuLsQRSouoRwrdyiR0XzgpjjlwilV2qPLBY4yXDqr2fDmhanpvhNZPEFrayat&#10;cQ2sWoqbhEhElx5aOy7DvG1riZggOG34B5UjatEs7+wdorlpvsFzJMJrpdkcu5xtZjCU3Rn95tkZ&#10;GQMiyjiMM/HiKqjejDVd+9n+R0UqMm41JvXt2uW9Lt9Wfw3b3WlR2ctwtuk0aw3xuIrh3csqb44d&#10;vl7wmLgxs4RpG2LySmo20tiAXj+zq1/aL91d3kLeT448pzs2ldrc9c4gx5gi8WSeHdP0C+uL8lNt&#10;m0jJErG6jwqttwjGdZRGIPmQli4VgudoPlHxI8feD9JhXSdTE95dXt1Ms0mLhEaTZcthFRUK870L&#10;qVdvlclwymuWUtL2OzmSjY6638QWuqahDDYWMlzcvHC9osdqjt5sK3SxOC6OMhdsmWmY7gMhAxEn&#10;I/G3xN408Maj4Xtvh/4d024uPFOtRaRpuleINdl0m1iRbC8um8m4W0ut8qLZyMsSxsmxC3yli75v&#10;wr+MWra/4zh0UWVtHp82oG8i/s+JI0eTzEZhJu+V3TEknzEfIS6gtEu2x+0bfXVx8bvgve6zY6V5&#10;ej/Ep9Surq41JY3QvoHiOMi3WSUNNICBGFUSfu5JHEaiLdHMdRdbHVQ3f7TGq+KdY0my8G+E/Ddv&#10;Y6tbSaHcza9qWpNd2f71iZrWOO0FvLhYiTHLdIXkmVmOw1Xmtfi/o97qmqXXjnwbHcSW0bafdQ+H&#10;r248uGNGacSxNdJJIzbk/dlwADuG4/KbOoeKtXbTGvNT1a2s7HT4Y5Z5o5zJ5y4Yuww3nPKrtKSo&#10;aRmTJO5pBjj9W1r4e27abo998S7K+kuHYta6X5cmzLRuygTEgx4MwADLsTCKjHbik9bj96WiVylq&#10;3jT9oDQPiJoeg+I/FXhu+0nULO+ii/s/w+LG4a//ANFdZMPdStI0iJeOUijQBUkLJJhSNL4jab4s&#10;8W2tvq17fSxwSTeXDG8Lj7VKrPMI1URyMfusMAAgDhCQFHn3xI1Pw74n+Ivwr06y8IXN8th8SmF3&#10;rEIuCtm7aHrA84RlRGWAEYVHaUoZ9igvs3fSN1beHm/s5NET7NZW8xW1tvJ8mSCNvKxG2V82NB5i&#10;HacbS21sIBVTjdJ9yd+vr5epkeAPh7pnhPwtb6M1nqaxyXG+ZDak7W2vgOsRCjhcMEOTnB+Vwpzv&#10;GMUmmSNPcyyxyXE0ZZobmdpJZlQycsrxZT/WRKOAuwNgIAq9Rq8zR2f2mzYyMsiopjmjYpJ9nDKE&#10;DsY0B2wnYqqoKM3Ktz5142tddj1rVrgWE2dtxDBa2uJEdFIt0DOQMFnBUKGB3cAHY0lZyUVGyAzr&#10;7WLS78T/ANm3Fu1wy2/nR29xcSQNB57bwSsgLoyICVcEDejLhNhxF4u0HVfEcE0sSRTM0cos7mP5&#10;fMcSwnJV0PlEMZCn38hg3mAnK5dzpNtZ3kSXOpRrpcxuI7i6u5nWWWQlUeJzKp/eCMyM3OJFO/cu&#10;areHPFE2p+Pde8G3mmvFbxa4sH9qWazRQtcBrdXiVgpCJ5gUPs2o5Lkg7XY030A0vD+m39p8NtN0&#10;OOzby/tEM09w8JPksL1stkodqlcuSIyTtBMxCiSuf0mw0nR7S2tIEuYZLhrZ7W4WEZmgycEBEAyX&#10;bdudQAzuQRsDrqaf458L3FjbwxWNxaWsjCS3t7iNftCII9gCAr8p4jLFAVdVONzZJw/E/iay8JXO&#10;kXc8MP8AZt7Dcwgi4DG0jgYzSXEp3HJC/MpkXfJxnG7FTZc2oHReIrEXl1Y6t4heXy0uFjhnZJIY&#10;VLYePapCsm4Kzv5h4bChmzgcT46t/FXw0sLrxP8ADbVb/VdNXWhqOueD75pbw3UQnee5+w73f9+Y&#10;yzCFWdWIAAUsrL39zcw+KpE1rRrnda/uY7MNMhmiilYykkHcjbdygsMfKCxZlRRVZNMeDVYI9LZt&#10;1lpoaZHV4keZnAQqGZlEJzGysA4j+dSMuwql8Q47naaGF1bQWv8Aw1AtxHNpsS28ojBEW5RvUSup&#10;Z1b+J+QFVRsBDCuD+FP/AAlGifC1dLl0qSF4tc1GNLfUrWSSaQf2jMQ4jVVDq33w2yQhOgXOKq2X&#10;ifT/AIL/ABDtIJdH8zw/4o1Bxp9tb+aHtr/99JMF8iNolR4YS0RBjkWYOhy0+V5/wWU8PfGvxDo1&#10;vpt5Yaf4gafVNNnuJvNtTI7M1/DmRCBiQm6UM7ENdOoCLG6gkOR3XgrxE/ifU4dZtP3Vq/ypeRRF&#10;VmJ+YBWSNGCHzOcArgLkg70rei+HUnjLTt0mgRXVv9ldWbVLRmMUUiMZZDFtGWKgRrsOAsjKAqqQ&#10;2fpMXhKDUIdDl8RRiS4udkUV7d7ZJygdHBXcGYY3ALgoCVZQwFQ/FP4kamuk/YdA1X7La22nyXF9&#10;Mvlu5k2geQqop3ZMrHkbsuAAMriYxilZEnnvwy+CHw8+D/xY17V/hl4CXTNA1rwdoFvZahbytHZS&#10;TnUNUMsaMTIglQOhfJKuZYlATIZvXNN0u6aGPUrSCe4mhjk226p94hTtOQNpYkoNgKZ+c7iBivLf&#10;AmkSXPxz1PXbOwmhkj8J6FpN411GwIuUN5cusQ2jfta8Ted/zBSAq+T5kntwsVsdKE1hbrKWaVY1&#10;t0MimMxNtDGJG3KItrbZEZXYRqMkKa+Tnw/kucZpQzii4yg1zO2qqP3fZzvfTkUdNNb6nV7SUKLp&#10;TWv5J7r5kviLR5rC2+z2kF1IxtbgtLuLAyi4AVcKqDIT5SpZQeQfO5Zc2y8K+G9JiF42kPPMty0T&#10;Ktqpa3T7RKUz+5THJWTALEMiFRICXbV1iD7Zqo03VtQ8mVW3vbxxyuIgWmVkLOvzfMZMI+I2UjaD&#10;wak03RY5Zbq4ivJGlgsZIGY7VSPJLbodrLjcqFlMRBOCHKlAB9XGFOO2hxxjCPwopS6ZNEP7Ps1v&#10;Lrcx843UMkPmyfMQm9wQ8WQCwBDkRhiZA43YXg7WtCsvjrrugLY+cx8KabdyXqzTm6nxeXK7JIPN&#10;YxoAm5WaNRmWRTnDJXQX8uk6ql1bRsIP3qiSaO5wjQibYxG0h8kROdh4Jk2kuAVHH3GkFvj9beJl&#10;0vzJNf8AB11Y6w11eSIYpbW8hkgWMxMgCMLm9ZZ2jyskUTblLKrMs9BtrV9T0lrG0sI23SgXEce2&#10;VZTIzSFGKoUCshA85lLFHwcNyY7vwTfWHmJZaXsYyGS6woxH8g2ggJkAdstwMHfH0pbVdVvEvVhg&#10;g87y/MVrZMsCBFlMLmaNs7gMGTG5icgBasJFptxElvqWnTbppmjiZLOZ8E52kARgxL/q3MkY2qyg&#10;uwOCzl8NhbHmnxj+GninUfAviDQNK8UzadqGpaVPm8021R7mxV4J9txGPLOCjopB80AkH5lYKDBo&#10;NvqfijwNpev2Oualb2N3o8Fyn+itAscci5HzndtfHQZ2gfKhXfuPrSz2f223tbW/imkmmjm+9AiM&#10;cx/O4UBWf5kYhiSA4MYODXiXwV+LHwU+H3wpsfDvjL43eFNU1TwTYzabqd1c6taWYlvbOaaGXzEn&#10;kLRHzYEAfJzhWAAo5YuN+oGbql74m8U61Y6FBNqmn+TJHJI6290Y442I8oZVlDEyHBcDGc4I2/L2&#10;3gDwNJot3qurw6lte+tWP2o7pWRVLsT5eAzNl2zG5JRwow5TFYmieKf2VnGqQW3xE8M39xpllFeX&#10;MkfiCFoYIti/v1CyLIY1eSNWOXBEgQklzje0v4jfBDUNYhk1P4neB4Zkg+0XFr/wktpO625U+XKf&#10;Nk3PBtMpEgK5RsY4JpR3HY7PWLPxC+g3WiQ2485LdvNXzFlLyN9nL7P3R3gsG3fLnJOYm4Fcx4zu&#10;Lq+1n7NNZTPBM1wrLMp2SgSQyJHnbIxy+Vx8hCpkJhcq1fjd8HZHtrUfE3Q0W9sY59NibVfMluog&#10;0SeeiSDNx90EMS7/ACyqGJjar9zDoNnE0s09wI5LVYIz5Kbyy7MI28b8EbVHmcEgo2AdpTQjA1C5&#10;k8PLb6gzTR3itm4t4bORYnlLfN5jqWChiQrCPC5LFlZUCr5f4O8WXej6n4m+FH/Ca3MNzpuo/wBp&#10;aZb20DW7rDe7LneTFsRgsj3KLt+crGjOqlgK7zxtqFx4j1aOPWJZGtbgsGZGTzFXbGiKAzEYO9Gw&#10;NoyMgHdz514vNjoHxpsdEk1iOO38UaVeq+l6fANzXtlcRNGgkRVkBaNmXa0wXMUWxFAky7X0A6nx&#10;LbweJmc3V7eajFZ749Ot7lirLJJICZCGUSIQqsykHaxRh8oAFWPDlvrlvpKWNmzf6L8k168aRrNK&#10;SMNtZQAy/dAyPlGfMznPJ+EPDmvacl3b2Wpf6OxaWSSa8kMm4GQlv9JyEcgAGPCgMN+eSK3k8Gah&#10;a+J4YtZMk9l9qd2h/fpHtXDpGcKV2nG0jfsJXccZbF3sBYuZ5BfQ6P4lu3jt1h+1K1wo2oCwx8pU&#10;gH5ugVRk8seGOp8FfCn9rWV1Pq9lcafp9jGs2nQxQkOkRGwIFCoEG6QkM6qygkqFKkjM8ZXnhnR9&#10;StNR0xbtmmt/MhT7P5cgdo2EjEMmUQhSx2cHquSWp9nrsD6Hdad9pi8ieFEuGacMFHmkbslgmShY&#10;8qXYNyQc1GgFP44SfB/W/AF1bfEW2sW0uWOOeRftjxGN1DeVtClHhj43FGOSzBRuPLef+FdP1T4s&#10;3V98OfHV7HPo9iy3a2M0kiyXVpKivbgiYN8qncCyHcNoYBgwIw/Gmm+H9Z+IMNkLCG6W1uoVmluo&#10;kk/cLH5xbZygI3gbgMck5Y7VGv4E8F6DqHxDsfjqVuF1O8ga0Y3EjIkbYZI0CEsixnAEbDcuMLjI&#10;r1MHUjjKcsPiqrUUpOKS5lz2S1u1a60b1tpoefiqXsLV6NNOTdpO9ny/c9nqjS/Zyg+IXwV+Iesf&#10;ATxVZ32oeHfmv/DuvNFLJHbqxy1s8zKFyOAOnzbu7Yr3X8a8p+Pvwph+LPg1tFgvL6GSPbe6d9j3&#10;xq0kayeWHESvGVKgjK4cBUHUrjD+Dv7XOmT2lt4G+L3hfWNB16yhmS/urjTXFmTCrsx8wksDsQk7&#10;hjOeSSK4MLiqeW1PqlVtR3g3rv8AZ26dPUinJYaXspvT7L7X3X3np3xevr/T/hxqj6VZahPd3UK2&#10;NoumXHlTpLcOsCSJJtbyijSB/MwQgXcRhTWv4c0DTvCvhzT/AAtpCFbXTLGG1tV2qMRxoEX7oA6A&#10;dAPYDpXmUvxb+EXx48WeCvD3g/XZtSdb6fXoxayCM262Y8pTOhHmANLOm1cKG2OS3y7W9aIx2r2a&#10;dWlWipU5Jry8jrjOMo3i7mB8UNQbTvA1+0f+smjEMY92OP8AGtPw9po0fQbPTAP9Rbon5Af1rn/i&#10;UW1HUtB8Nqf+PrUhLJ/uRjNdYTmnHVs0fwo4n9oFoV+G2Z9TurNT4i0UCeziDyBjqtqAuC68McKT&#10;nhWJw2Np3PiBqw0jwPqGoKfm8lo4wv8AebKj9TWT+0BqL6R8D/Fmqx63daa1t4fupV1CyXM1sVjJ&#10;EiDcuWXqPmHI6ipPinm/k0fwqnP23U0aQd9iHcc+op3shrWxseC9LOi+FLDTSPmjtkDfXGT/ADrU&#10;xnigAKu0dKbcy/ZbaS7YfLHGX/ADNVHSKIduY5b4eS/2l4h8R65/z01EQqfaMEV1dcf8Lb/SdL8F&#10;w3mp6lb28l9cSzMZZQu7Ln1Nblv4ptNQuGs9H0+9vZF/ht7Rsf8AfTYB/DNTTkuUqUZcxJ4r1OPR&#10;/Dd5qEjhfLt3K59dpqn8MrB9P8DadDINrNb+Y+fViW/rWT42tdY8U2raXqaQ6TDGxZ4rqYtNIuM7&#10;vLQZxjPXFZ/iOx+L17D4dn+H/iy0bTW1KOPWPJs0jMViuA2BIxbeOentis6WIwlSvyyqxgrS1k7J&#10;csXJ3tdrRdtwqRqUcO58req0Su90vLuehbxgsJBhRlju6Vxfwu1vwiz+I/Eeu+NNM08yagzKLy4A&#10;eRVyEVV6n8u1dZYeBPhrdYHiUahqCNeSNJ5927fuuigdx64BGDxXRTL8EtK0dtL8L/D2wVmZgsl1&#10;p4d8AfK4YglTz1zmvka3iBwfSoRrSx1Lllez5lry7peemx2LA4iN/dbtbS2qucbp/ixdfjkm8J6R&#10;PqMUK5e7GY7ccgcyEEDkjtnHam634X+IPirwVfF/sOnrcR+SkdvMJpyzA8J27dStdBd3/wDaVgyC&#10;SOFbeHCw7dkeD1bqNzfdGOarz3UzhUujtjt4/uwqVHHfGck9ea+dqeKWV1fYQwVCdV1+VU20o03O&#10;aTUJz97lkr2kuWVmrbnV/Z/LGUpv4b3tvbuv0MH4G6F4r8L/AA407S/jMs9xrsJZZo7eSKO3SIMf&#10;LA8pcklMZOQQa5X9sT4nw/CjwXpFusVvpTX+vW9reXFvG8rzWpWQyqS5J4UA59h0r0SxvbHXtOj1&#10;fRmaWyZtkby7g2QeeD7966K78OzaNJH4sHgp9YmmkMELLNGxttw5kHmf7II7DnqK34a424lzrirG&#10;Ucxw0VGNSHNTgnSUFLnclGfvqrFNRUZOMHJauMXoebLA4VZXTeFm+ZpJSa5tf717a+fY8l8O+M/F&#10;Og6Nb2P/AAh0d7a28Kqs2m3gZsY7oRnJ+la0Xxh8Io62usi602Q/dW9s2XP5Z/Ou41u98LG4265o&#10;VxbrIcA3mlNIqgnGN0QdB+BI9xXA+A/2TvgB8PfFP/CU+ElurjULyCQySS6oLm3hjY5JwQy5JGAO&#10;2DX6jhZYGVGo61SUWkuVcqlzPreV1b5JnPWjjqdSKpQjKL395xt6Kzv96N/TfFXhvV1zpmuWs2ey&#10;TDP5df0rA8a24134h+GdKOdtnJJfFe2VG1T+Zq94i+B2k6hYtq2mW1tdK5xH9ngELlmA2kNHhSMk&#10;dhXLfDL9m/45+FtImu/izrjaZ4gWdksWtrpJYzb7VIGAG/i3/wAQ+lOnR9thZVlViuVxXK3aTvf4&#10;VbVK2uul0Kdb2GIjSlCT5k3dK8V5N6fkdjc+CNGuNTfVXa482TUI7w/vON6R+WvboB+tYepeH/De&#10;l+KfC/hwafJI1qs727NNwv8AEWYY+bLDd7HBq42ifHDSXUQXWnaovmFf9IXymYgZxkYHQGvD9W/b&#10;M8LWvjltb1DSphc2VvJa/Z/JkZUYMQzZA9Qa6cHlWZ5kmsLRlO1r8qvb7jDEZhgcJb29WMb93b8z&#10;2DxJo1rpvjfTbC0vbrydW1B7m8sfOAi3KAd4wN3UZxuwSOnNc9qNtbWnxg0nQtNhEyaXcbF85icP&#10;IZJHc+/znHpxUfw38YeNPjpKvxV8CaVaTQaeXs9twkqBXwHY4IyThh0rb0r4K/GyPxQPFgsLWK7u&#10;LhihuI5cMz8cBlH0FcuIwuKw9aVKrBxkt07JnVRxOHrU1OnNNPqtS9qOkWfgnVtKsNEWSWbUGksk&#10;WWTPkwO5kcrjGCCRgnPFN8ZeBvDXh3wfeXu6fbDZ2yJumz/qCTGvTuzEn1JrWuvgd8a9TnXxhqWt&#10;2kMmlQyN/wAe8bKq4+bA38njuKzNe8CeNdSZtC8VePN8Mc6CZV0+NI3basm0MpPOCD171g41JXSW&#10;vy/zK9pBJNv8/wDIoaf8O7rS/BdidGsGuLt5IbmZvtvkyxMIzho22kAgsRtOQQxrmfAXgK61L40+&#10;J9W1zxXeR3+m6fZLEsF2zGzlnad5txKeXJviS0HIO1kbaFH3vaFjGBEgIHRdpPFcP8GbC9fVfGnj&#10;C81xb6PWPGVz/Z8eGJsbe1ihsjbZZRkedbTy4ACgzkDPLNfs+WVmrPz0DmbjzdHt5/cai/Czw2ln&#10;9i8y5ZTbeS26bll87zm7fxP1xgYHSq/xI0XR7LR9W8WXQme4aG38srNtMbxOzRbDg4+Zs9D3rrK5&#10;P4qs9/b6T4ajPOoaoisv+wvJoloC1HWHw8sr3Tjf32pX/wBuvfstxJdNOpkjkjGU2/LtwCTxjHtV&#10;hPhxpsCvNZavqEN3JeNcteLcBpGcoEIIZSpBUdCuB2xXRZX+AfL/AA0A45o5eWOor3Ob/wCFV6BF&#10;braQ3V4sf2CS1mVZF/eo7bmJyDgliT8uPToAK14dBsYNdk8QJu86SzS2xkbVjVi2AMepNYnhyaXU&#10;/iZrt4Jn8i0hht0TcdobGTx0zXUURHIKKbPPFbQPcTNtSNSzN6AVT8O65beJNIh1uxjkWGdcosy4&#10;bg4zV82tiLaXL1FFFMQUUUUAFFFFABRRRQAUUUUAFFFFAB2xR160UUAYPib4daD4l/fR3moaRdNc&#10;pPJqGg3jWs8zKrIBKU4mUKzALIGUHDABlVhlTat8VvBEs0ur6V/wlmnvcYt/7BtIrW9tkZ/l81Jp&#10;linUDq6FGG0YjbflOzo3NjGfwqOVl8xi+DfiB4V8fWM194Zvpm+zSeXdWt5ZTWtxA5XcFkhnRJIy&#10;Rz8yitoqw5KkfXisfxH8P/B3iy/0/V9e0KKa+0qYS6bqCs0dxbNuViElQhwrFV3LnawADAiufbTv&#10;i18PoIYfD9y3jOxWYmePWL6O31C3gwvyxOkQjuSNp2rLsYsTul+bKrYe53FFc74K+KXg3xzLJp2m&#10;3txa6nD5jTaJq1nJZ3saJL5TP5MoDPGJPk85A0TEZR3BBros1XMTys4LxDe61d/tL+FtCi0X7RpV&#10;r4L1q/vr4bz9iu/tOnQ2inD7B50b6ht3KSfs8mz7r572uX0U2X/C5PEcsWjTR3TeHdIjkvmkzHcR&#10;rNqDKijHylDI5JB+YSAHAAz1FC+Ib+EKKKKogKKKKACiiigAooooAKKKKAOJ8X+GNPT46+CfiStt&#10;M+oW2maxoMcm4+VFbXi2t3IzAfx+bplsFbPALjqwZe2NcT8bbO0gj8J+NJNFv9SufD/jjTpLKx09&#10;uWa9Z9IklkGxiYoYdSmnYDb/AKkZZRk122WPLNuPdietR9ov7IUUUVZAUE4/OlA+Xd+H414t8afj&#10;J4/1++b4Y/A602tqNhchvGqP5lnYSwu4kiJVW2yAREA5yGdSOmRy4rFU8JS55avokrt/193czrVq&#10;dCClLW5ufG/42+JfCyR+GPhF4ZTxFrklx9m1GG1kEjaQJI8xyzRrkjru+baCF6jORzvwb+CC/CGS&#10;++I3jLWV1vxleTM+ra1dpIf3bMMRw71/dLh4SxAkY/Oqp8oUXvg98E/BvwVhurnT9Xj1jxNqOxNa&#10;8SXV463EzPLIACQJGQGcCLgKxKs2WdM10ni7QfiV458PXHh/4MWFrcagVSO4k8RLMLeGKXEXlbm3&#10;Dc/7lQhDBpPM4JDY8nC4SeLxUa+KtGS1SbbjDpfTrtd9zjqKXL7WpFt9Ir+tWX7f9nXXPju0ll8R&#10;rS6h8MXl4pimi1FbeUxx8qAHZ2UiMBirABtp+VQxNek33w08OWfgNPAA1n+z7i1vGvLHURNH9q0q&#10;USq0bp5jxkqoglLEqyTJDNwU/dt29j4j0NbY28V0s0Kqokt47hnSS23SBX3bOEaNS67QMumwORki&#10;C38P32raXHeQQrHbNboLWSOKZZmZDtyVMSqmHWNwQhV1eRfLI5fuxWYYqtS+r879mndLpfq/U7ML&#10;g6dGXtnrUlu3v6HCeG/HOqeMVHgjx8Le38V6TYwzasn2F4bO9EwlWO4tW8+cQAs1zC4ErSxSKqsW&#10;jZDN0cuoGzgF5PHOkdqU8xVLv5sfzDLIq+ZGxJOcqyDbwepGD8SfhRofjDTbhtDh0+bxFoqXF1oN&#10;zM/mSLc5+zNBMBtM8MqBIJEkcGReC0bxrMJ/Bvi/w58UEk0W1123luLceVrFja3/ANqm0q9URGFC&#10;XRSQUYSo3ksjhRLvK/M3m7u71O7mkdzHqhktLvVNT1CZbaEybTcN5cQeNVyzHZGDiaEjllVgzEkr&#10;gVUn8eeGp7ySG11X7ZcaZH5kl3NLEYk3QywmRg2ckFCSVSNfnYKzDzFPLeKbS/8AF/kWMniSSC1t&#10;IIb3yofNx5TLK6s5LfdKomWIQNiQZAL40vBngnTra7ksLEXdvEsbGMecyy7nD7JTHsCgjzFLKyMQ&#10;Hid1AAJrm7IOZsbr/hvxP4z1aMXOo2a29vI5s7S6U3EdtKyC3RkdnjOVGGYI4IHmghnlUrxvjj9n&#10;nU/iJ4ikvrC9tZBHMskV1eah5iwSSGR1RYIpG80pG6vhjlgnDBSgT1C9vR4N8PXGr+E9KkZlVp7W&#10;GGOYGVhBjdOCihiFQqPMy2IlJfL7R5zdWnjLXtSl0Z9ca61C5Qo1re3wIjt2ZgJWYR70BWGQj+HM&#10;rld4VRUitfQteAPAfw88K6uurR67LeXH9oI8dxBD50DK0hm3IEwzAiOXGxm2gqXVlBxh/tJWGg+J&#10;f+Ec1W/0m5uD4T8W6dcaRPNqtxG0dxODp1xKswVJHxZ3uoKvmEhpH6b2j2emWg8L+FNHWO915bXS&#10;4413aXIyr527yzkJ8pyxmiQoDIDvjAALsDxXi3RdT8VeG7XVL3w/c3lxN4o0SQaZZyXEoVYNTtWu&#10;G2BFUxxJHNkbPmCITh3Q1pKopSuluKMeWKRwnxnS912HSdP1SCeXTbGKe2kjg86KGSRSRl9rNGVJ&#10;+ULiVsFdxDIwHN+EpZtQvGhsFkuLdrR4Y91jM0MjkqkedyKke47BtJG4yqA33i3vcb+F9HNrDrEV&#10;rfyXerQySSSSYdZQsVttfAUEmSKRAzO5yqgbslFv+DvENpd3/wBh0fSvPm+yFdQm2vCpgV3TduSE&#10;fOUKsY+RuQqFHzSCVe9wT1t1/wCBp+J8M/DH4s/Hr4kftOX/AMLdO8P6LqXgnwj8UrW6vtY+eGa1&#10;kedlsZSDPuki82KJW2ryrYJUODX3HpzXehPYW9nZrHYedHDG1sgiwoHC7dgjQ5AR1G3G3coBbaOU&#10;/aO0XS9L+H//AAkh0fVrjUY/GmhXUEWgsq3Bmj1azDTR5hkfy0E0xl25PkSSx70BQx9BepB4Un1K&#10;PR41sbnS4JGgh8wKszhUih3KSu/cSYxuaPlAq7xGGG+JrKo4tKyWh6GY4ujjKkHRpqnFJKy6tJXb&#10;73d2b48RW0OlzRXV9eW9vC0jXc0FnLkNGFDSoJYX/iZCF3NkZwSFfPKal8S76DVV1ay1BtU0GaeF&#10;WsbXBlieYAEhy6FGLTHG8jGFCR55a7qur2ugWc1/o+t3ENn5sbLHErlpWmk2iQYCffZZmDksXZxg&#10;kbA3mHifx1Bpl5JqF7FFb3MYQNeTM8flNIVk8pcAtwVbKbgAnJwu0jmvFnnna6drvh3XtS/sLRvA&#10;dzGNPsl+0rd2gSKFhGEA2qojbh2OSmwbkYqVVQOK8F/BmSP4rTeOhq+n6a01xGtlpumY+zSbSu5x&#10;F9oUKWELkDDExmMYJSQNyqa94nvLGSPQfHkKmaRXMesWslxcQ7k8svDLj/W4yNyvjEhYkgKK1rD4&#10;s6jcwx6Jea9e/Z1jgjn1C42+dCo2KSySxbQ370EFtvzImF5KgAzda+H3jVLbVNZto7O81SbS0tFv&#10;LHd/x7szKvC5ZCxjSR5cHP8AqyThjXPR6wusQ23w2W4aWOSFI9PuZdzO8LJPLNHnDqpT5VDK209g&#10;EQLXa/Ff4raRpXh3XPEzTXdvbR6afMl01nWa6XacQRfKN7usJzkrwC25CcL5zoWtXfi7xrp1p4Ps&#10;INF1Sy1hNQ1Dw7qU0sd9DaBI4WkdWB8yBHHl+ZFI8J2yKWxGcgDrnxX4p0vx1pOnfDTWJre4uFlu&#10;Et7hpGW8aBRKgfJDOBHhSDtwdwZySufUJfiP4S8VeFTeeF72O3uoZEOpWc0+6W3mOwq21P3kyMm/&#10;Hzbm2YDc5HkfiS28IR/HHwp4Q0jVrONbi1ktYpL2UxSSpcxShGjeQOwGHTc2ATjaTkFay/i7qkvw&#10;5+J8Hwo8OXiX0eo2oh02JYWaW8maZVWKXKsSwCeWcgFGVcAHkAHtniTwhaeP7S68L+J57WSOaTLe&#10;VLD5ltPGcrMH85Nk0bp5gYpuVrRgvKAN4p8IviRrvxZ8Lvbtp1veeNvCetKSbrTzCt5cwwtzbFHd&#10;kjn33cTYLCJbrJGUIk9d1vX4dQsrzUNH168tk0+3kt7638+SKSKdUIEj7x3Cqwz8oIkUu2GB+d9f&#10;t7r4dftK+HfFGvahqENxpMcOj6TDZxx/Zs3ZS4inPThpUiiXYkjAy7cEbypuB2WpftRfCRtSs5PE&#10;nipdN1RNOje3sUjknmliLOWbzIEeEgPhcHD5T5t2Qa7bxD4Z0a9vbL+17fWJ9UNzDBb2Mm6M+W4C&#10;ykFkCBVVQ+VDkguAACSKun+FfC1x8cNa+HetWNr9h1mwOs+D9XnuFed5Li7Zr23O9pG3LeSlmBEY&#10;O9sD92xr6IsPBmmW8a317q5mlnaS1h8yFipLNIgjHBJcARggA7cSZAw23hzbFZpRjQp5VRTqSdpz&#10;qS92DuuVunFKU093FTj25kzblpyqNy0iox03bld320s9Lduu55b8KvD+nH4yeONU06yv5LxtW0ZZ&#10;ftlxGsMjRWZYLEdu4AISzAsRkNgL8xPq/wDYGu2DeZJrdr5jxmJri4hJn2pmMb3aaORhmTIB3E7Z&#10;GBBeML5Z8CNNt/h78cfiD4N0+/1jUtN1DUNPu47xWZtjJZLuiQ7WDoVeKTIRA2CCzIpNeqaX46t9&#10;F8P2ukaxDqGj3E1uuYpIpViRU3bYgRGVTPl7CEQ7gc7BkBtsJgsLl2FhhsMkoQSSSVkl5LoZylKT&#10;vIkg06Vbq31uBoZI5ZnaQXLbsLLLJs+cTPtZvM2hweTGVAIZQNq71OWILFKtxHvjxJ5bTcEuuSNo&#10;DIA8ch2yIVcHajAFgM+0gjv7SGfTJY9Yt/OMpkkeN2Mu7yM4RFDEsGYhznc5yUChTYudTh1Kxhib&#10;xNHcSQxteRGSbc0Kgo+7lTkRoVdSYwMEZbL7j0EnM2Ul/odut5czyxybfMvvOQbPMAyxAKRpuLJK&#10;CWYDJVmBUqBk3ui3upfFnwj43/s0TXlrY6lbS3lxcGNbW2uLZX8plkI4kmt4xuEaDhODtNdxHYac&#10;Z4rk6nct9lh866lkknmiRmBZn3SkfwrId2F3Lt4wUFebfG3wNfy6r8KYLO31SRtH8cRx3Emlakf9&#10;FtzpV/biWVI4Aqxie4jhYCMhDNE7FMYoA9Os7q1gkkTT7i3uJDI62tq53NEdgX5DI6ZJLRjKNtHm&#10;7MZJaoZ5pdQdpJ3gQwPG8bsqyIYwd2/Z58mcYhkyQNsb5BVm3Lxvie1tvDOhMNT1PUo/Jb7XDdpc&#10;TwzyGM5y2FRWOwFdx5BjUEuSQMbWL/xTpsDeM9K8YSajDb6Qw1Wz1wrM07xIbi2bcqLJG2QXyRwG&#10;+UHIAAPWLTUpoJvLe1MLhBKsoDS8KdxAwBIzKu7Dxls7ssDxXmfwn8OfD+HxD438OXPhK4T7D42l&#10;+0R38KzLP9stIL0sh8hXC7brcQcN5oI3Zyx6L4LeN9L+IXgjQfGFpJ/oWsafbzTaQHPk24NuokiV&#10;QR0lfySiiU5KLjJwK/hnUfBWjftFeKPCd7rtxLqGvaHY6reWskkrwzPDNLYy3EZXbtkVYUjcKiqo&#10;jgKgsSTS91bAblj4X8N6qbDTpvDunybox5x+x26LOsUqHbg7kdEJGFUSFdiEurBSKN/4c0nRrCPx&#10;Fpdjosf2dInaYwrIrxhtxK5Kqv3htXK87DnbGVLYNVuPC3iSS9stWlktbySSe1t4bzCuxdB/CB1a&#10;N1HzMXVWC7wcLjz+KZry3uNU0B75p5jEk9vcrMtwHVmDkFYVLDlm8o/L8x2hVAajmdrIdzN+PWkD&#10;x18K9a8Ly6R/alytik1vpdjqCw/a5oHjeCBZHnfYsstvjJVhiRc8h92o+p33inwLY6tp0my3k02N&#10;4pIoXQNnaoBhO0IctGDHuWQFcKM5WoINU07X7uGSLxbFdT2sck9vDcMAsqSAiRQGQMPlcg7TgBVB&#10;dcnHJ/DrxzDoHwMsbLw6NQ02HSrifQ7iO9uFZikEstrFds6rEGVkty0cmU3LsJQ7QRIiz418RWui&#10;zW1tY6dcXl5qzyfZI0LptnRHPmHfGWVAfKJHIXAABVWzx/x91H+w/CsPiqKXTwuh67ZanJMdPaRb&#10;a0lnjWcrJtJiJhncNI3O3zDsRTuqvFqXiaTxZf8Aja7vBNJFbNaaPawpJHZ2CTlfLzgIC7ZRiSWL&#10;BiOVAzsap4XstV+F8mi+I9Rt44LnT5LK+WaIKJTLFI6b0dC0qBH3MjSABXYkIBli/kBtsYdLFuYh&#10;bkNKsUy2sy+WFji6MoAjRAwILOpUKg4yRjRi8TRJ4XNpqJWPzpj9oFqwV44QoDHclydijEnAHAiY&#10;Y454f4NXerXnw30XXfEUs2oeIJLFrPVGkkuMrPbN5NwC/kKyETxyoeR97cQxAFXNe1ef7DcQTXc2&#10;yZhB/rz5BcKTGGR1K7s7eeGzHwo3NuAMrxF8SdB07Q5LN7I3F1MzKslrE6N83GRlT7sCThlb5idp&#10;LcNonxMh1bSrqGR3hZhJGZFBXK87HBYMowDjcpGTjsQK1Lb4fyeLpbjV728j0OOQlYZolKedHhi7&#10;gZBxxuIO0Ddndlto0/A3wr+HGlTx21jo8dxO1v511cXlw5WFI1Ul2C8Da5RSS7KAMHoTQBl+D9I1&#10;G6lt9QtFS3W8g85FkXdI8Uef3smduA2E67FABLMc16Ta+CNQisJNOsIowvzTQ+ZK7yqC5KOFj2l8&#10;4J6kkqwycsa1r7SYrLVo765nlVptws4G3xv5ZQxqclWcMxKgbNpYkjlty12GgeFY9UW1Ml5O0bqo&#10;juJFmljYLLkYHluOQSeDkFQq7SWxUZOMk0D96Li+pw82g+MfCnhldS1+308MrbGktZU8yXIOWZVm&#10;UbwZPmIAyYpDgZTFW+VBc3MOqx2zQ3ELH7HMv7wxlmEgON+8ZZoyACB2x0r2/wCIGjw6/pcXhPVr&#10;u8iskUmaTz3WMKpZiGeVDlT5QAJ2gBm+Zs/N5x8YbbTPDz2emanpMcjCMWcL+WrOUQ+XGABHtU5k&#10;/hU5Lbdu3LV0/WIuNqkb/wBa6HPLDSjpGXofKn7IHw70nU/2z/ix8TdM8PW9np/hcW3hnRTbyRbF&#10;Yxie4IRANpy6q3QkBTgcivq9jtHIr4h/Zz/Z1+EvxG+Onxl02PxffWMtn45Q21n4f1AxlYpLfeHc&#10;Shy52R7twO3D9RyB93fDHwB4eXRLXwzqUF4zWcKwwT/b33yQxoE3tg43H5DnAzmu/AUsoo5TSqYe&#10;s3OTlzR5GlHyUuZ3012Rw4H67OU4yopRvo+a9/lZW+bZwbD+1/i/hmBj0nS89ejuf8K6ppYl5Mq8&#10;/wC0K2vF3wA+H8muyTJolvCrToJJ7q6eRp228ZP93HbOKh8X/sWfDTxT4f1LRdRkmtbO9tQLh9Lx&#10;HNFhg2UJz12988E/WtKFSnKuo1Hyxb1lZyaXe11+Z6lWnUVFtK7S0V7Xfa7T/I8v/aK8TeFrb4M+&#10;KtN1LxXa2LTaBdobhoDciEGJsyNEiszKByRtPAPFZ/hP4h23xh+L11ZfDnSrjUJPDNrLHdQzxtB5&#10;cxJDn5lJwNrDj0rspP2M/hh8Gf2cPifpHw9l1bVbjWPDtykS6lMsksji3mVFjKIn3nY+ucCn/Bn4&#10;h2Hi/wCE2m+KbOz8vUr6yiXWJYbNYdt75amaJtoAG0kn8e1c3EWc8O8O4HE4nEVm6MEnGpZQS2v7&#10;kuZtvZK611vbQnA0cdifY88VCTb5o35n5WkrL8DV0rwp421SaSa81vTdMhjYAhYZJJPb5iCp/IVa&#10;i+DOmzLJP4v8TeJtSjYfvoYQtrBluiZHLZ4/OrUmoJBHHNdwRMc5VV48wAAfM55yWycDjiqN2kMu&#10;oLrmpaawKMZ7dYbxsPKMbcjp6da+Tlx5wtGEpVcZCHKoyalJXipWceZab3S0vro2ehHDPRKN7t/g&#10;XNH8F+BfC3mSeH/Benq23G+SMMUUEZYlzhiF44A61YfXNaubH+z9FdY7XOZI0b5W55446+g4qrba&#10;Vea5e2xvLw6kzMZZ/wC0Lp2UyMvmFQowNqgBcAdq0bDQ2t5/MvLrzY5JN12yjblc5+Uc9OnWuTPM&#10;bWzXLXTwcaypzcP31NWkoyV/aUm1JTV0oyttFuV9C5c9HWKTlbZ9zgtS8OanYzwxQTuV84i4aVxu&#10;Ceo59yK29AsbfT7S4aaZg0qqI/McbTk5/POK1ZWS119tR+wtHCbjFvHNh3PGMlR6+lTLbXGr6xJI&#10;2mSSLp9qLZ7prN47fIBMh3HIZtxwcdMYr8n4X8J8wlnk81xONm4RnVTjJe9KL5oKTlzct2mpJ2tb&#10;yPSlnFPEYaNONNKys2ur0f4P8jMXRL1Y1nZlkEjYj2zDn8qs2ujrAyLeblmaHf8Au5uRhiPTioVs&#10;NO1BWv8ATrqORY32yLboWbjrjauFHbJNVXmt1uWGmFg64Yyl+RjOO+BjmvicdkPCXhvm1WWY4Oc4&#10;QTVP2lWE1N80Zc8YRpxs4q6bUpcrdrPmTNaksXmFK1GaTe+/5mjezyTyQpFI0cpUI1m0UbKnzHGZ&#10;QAzEjGck9e1YmrS6tZP5Wlxq1xHcbJN7DGB17+uMc1pTPqr2huX1KQC5UIZBJltufpTdavtasj/Z&#10;2kyxSSeYitJdr82wYz+PSuzirGYHO68c5qZjUoypTh7FRoSSjGalOMuV1G5OSS99OKb2iisDUl7a&#10;NDkjO9+bmkktN+n3I1tBgS9AuImSObdtbJ2oOQBgAHk11ms67p3gayXTNcdrq+k+adEDLHa5GRn5&#10;TuNcN4L8Z2nhvx8dNXSJL64sYmea1WcKryccbicAqMdc88cVBqHiS2+J/iu71iVpVjtrjYtnJIcp&#10;IFA+bIB2jHy8c8n0r938N6lafDMPrFNQrp2qrm5pOoormdRpK022+aOvK9Ltnn47DvD1lG1o7xVr&#10;Kzbtby8zcj8aW5uP+Jndw20MkpMLfaN3ljsr84B9/u544qzfeBvCJjkki0ee0mv9r3c2m3Bt/MXG&#10;QW2YLZ/rWBp82oLqb2cdoiW4kI3eSVyNmc5zzyMVcm1g+C9GuNUu7hG0+3uo/tK3FwV8mEkhjEe5&#10;6AKeOwweD97/AFvb9H+RxSdjT8J+HSPF1joXh+7vkt4tQ8/y7gK0a28bZUDPOOOCCPcGrPjPxDdX&#10;PjS81S41lltrO4WO1gw00RcAHOMY5P6d6ryarcRR3V3pdw8EhswsflH+HGfm6ccn8c1yekeMtO1+&#10;WS9trSVYYdqqrMDmQA5JAGBgYHXNfLZxnuHyOjL69iqVOdRy9k5RklbSya5ry1bTd476dTpp4fEV&#10;acqlKDko2vrodBc6xqesPb6ZdQWbxqqyebNb7cSNheArLljvPXOABVjRLfwgNOFkukSJJDcRxSTx&#10;2PmPKBKwbJHG0kOTz0FYupQJcSreXCOqoo8xkydrZ47H0pNIsbUozCHa0bYjVe5IJHHrk/nXlUeO&#10;61HiR5IqDVSVvZ+/b2sFG8qnLy+7G91C0pczjJaWuyWBp1KaqSs+6tex0Fr8Ufh/BrMnhu3065tY&#10;b354sFY1mzIQBtAIHyqTk9sVbvfinor28FxfaXbsrxsy28t5zuDMyncFGMA84Fee3vhGOHV4tbcj&#10;zLZcKqngDkdMdcsfzqrrHjHRfB1n5+r6zDZw+XIduP3jqiNI6xovzuQiMxVQSQpr5B+MVTLMy+rZ&#10;9gqlGU5ScVyylJU17sG0k+dzmpK8WkuXrrfuq5bh/Y03g5XVve6e9ezXyjZ/M9MvfidplppH9nmK&#10;2upWaNZJJLgrC6sDuXPG7+EevWvK/iul9q13p5iv7a3uLxvLnjAKxvuUKMD5iF3YXcSOo5FQ2/xZ&#10;8Fa3Yfblj8QSRy28l59on8J6nHb+RGHLuZXthGDiNiFyGYFSAQwJ525/aE/ZxHiTTYtR+M/hez1S&#10;SMTafpesavHaXUqh2Ct9nuCkjAOjEHbjKEjoa9mp4jZlgfZ4jMMrnTozTd4ydSpGN7RlOmoR5edq&#10;y97RvrZpc/1KNW6hO9vuIvDuk+FfB/xz1jwl4V1O4tb++V9V8YSahcKbe32qzM6r0jRctnnPA6Dm&#10;rv7N1vbaT8JtM0oTXXmSedqDx31n9nmi+2TPeLHJHubY6rOFZScgg8VT+Nzjwx4J8SePvAd9Hpvi&#10;S80ebTY723VpZL24nVYIFwuG8xpZERQmD8wAPNesaFpWm6B4c+wRxRXTiaNpisqySXciqib8Nzkq&#10;vp1ye9fpWT8W5bxVhVjMJVVWK0ck9U1b3Wt011R4v9k/U7qCcb623Xy10KK/OMowP49a5HUXbVvi&#10;9Y2Q5j0zT3nb03PlR/IV0XhT4J+EPDvjbXPEFjdatHfeJHWea3nm2x2vlq4IjUKME/L65OaL74fi&#10;x8UrrXgvXI7iW9Ea6kNT/wCWChRwu3HOT3zzXv1Pq1SsoUqqe2souHTVK7lfXRdznp/WIwcqlNrW&#10;1k1L56Wf5lzFG4J8zDgUapBqei2d1dX1vDJ9lVWlFvMN+0qTkKccYB71y918QbDWNC1N9FtL7zre&#10;xd/ntSADjA5GeckVqsHiqlF1oxbjHexnLEUKdVU5O0nsmN+Eg+06ZqGvsctqGqTSZ9VBwP611VYX&#10;w209NJ8E6fYb8utvvk/2WY7sH0xnFboIPQ1zRjyxTf4m0pRlJ8pz3xT1E6Z4FvpIifMuEEEYXruY&#10;44/AmtXw9psej6FZ6XEuBb2yIfrjn9c1z/xBLal4o8PeF9ufMvjczL/sxDdz9a6zrUfa1Kt7oUUU&#10;VsZhRRRQAUUUUAFFFFABRRRQAUUUUAFFFFABRRRQAUUUUrDuZPinwR4W8aRQp4j0SC4ktfMNjebd&#10;txZvJE8TSQTLh4ZNkjqHQhgGPrWPcXHxL8DpdXtzHL4u0u10uP7PDawwRazNdK+JGc7obWUOrBvl&#10;EHl+SeJfMHl9dQQCMEUmhpnmnwC8QaH4q8X/ABK8Q6Va3kc03jG3idtR1YTTeTFpVkgUWxVZNPjW&#10;X7QBbyjJk864HFwAPS65/wAYfDHwl40m/tS/iubPVI7U29vrWk3ktpewxFgxiE0TKxjLKrmNtyMy&#10;qSpxWXda58S/h4s114l06bxZppuoEt5vD+l4vrSAhvNnuIhJicJ8hP2dd5+YJCxIFSVudpRVHQfE&#10;nh7xRp39r+Gtes9RtfOlh+1WN0k0fmRSNHIm5CV3JIjowydrKwPINXgf8apMloKKKKokKKKKACii&#10;igAooooA439oPULDRfgx4i8Tarol9qVvoWntrM1jpMYe8nFky3WyBSDulPlYReCzFQCpIYdkCGGQ&#10;T+NU/EHh7RPFmg33hfxLptveabqVpJaahZ3UYeKeCRSskbqeGRlJUg8YNYvwXutUvfg94TvNcurq&#10;4vpfDdi15Pff6+SY28ZdpOT85Jyec5J96n7RX2TpqKKMbjtztycZPb3qvUk8j/bA+Jl74S+HLeBf&#10;Bt8g8V+KmWw0O18za7q7qsrKxwqna2BuZTkgjO3FZvw1+GmufADwkmg+DNNt9TszGs0wmEkc1xc+&#10;XJvmTLMu51jkIA3uE8sFeFxW8O+M7n44ftKazu07Rbjw74FuIbXTZ7jTUmuxqAnCzPC2wsqj5gxH&#10;y4SJhjO8ej3zC1uo3kEnkMtruWOJnMkYQxyBljUhgRLGCR5gy3VdhkT5mi44zGTxm61hHeys/wA2&#10;3v2sjjoyjUrSq79F2SW/zZa+EOt+GvGdg8muf2hpf9nywCS3vrtt2X2y7mleQb1CK5znBCPgqi89&#10;FplhpHhISHR4LmOa8sILSaxST/R1iEcMcisJEMu/Pmt8wzjO7aea5e+0nxXq3g+3trXRoY7O1voY&#10;9RW48uf7SwiSGSYo+AQkwUqqrkmNSY9rEjS8KeFLWx0ZXvZN13KrfaLeOd5IULbSyKZOcbVROgB2&#10;sdo3kV4/E2a55hMK8NklamsTa/JPXnjG3NGPbVwTk7qOmjud2EpYOpy16ybV9LdGdBaGee3llttc&#10;Mt/cvC8TrsYLvtnUMsYYo3MbttII9OB8vCv8ZPg54GttS0nUvjdqUWoWOmi41DVJpm8uK4Jljihi&#10;klG93fyzuOAJI9u3cu4D0TRtQgsY2XVZdytIgWTzH+RQHA3J8yyEl+eACCoIPlqTY1tPDHiDw83h&#10;zxHoFjqEMdu7NbXVrmDdGqqpWP8AeK4J3Mu4s45XBIYL15fjfrUFTq8sa6jFzhzXcHK6SbS2bjKz&#10;2djrdON24vS9rnhGifEOfVfFDa18NvEd1ftqlwTFrs1vJJc3eH3KX3bEcBj8kbbAPMCgKxZh6vpk&#10;PhW6+I+k+M/AviS+0/XNPWI6xotxcTKuswM0ReDEksCeYCrNG7YC/KpTbLMred+IPBXjX4N3lrrf&#10;wjsZNYsb7VBNqmm6s3mS2sYeWTdFdRKJCvylRG8jAFgNmWCluo+PPA3xksodC0zW7nw7cW8ciyQ6&#10;xY/YpmU4Cr5U6KPLKiQEgqo3EKSTx32l1/r+vxMtUe73XxG8H+JtG03X7NhF9qs7a+ihuo5VmWJo&#10;LZ4fM3hmRmmESBRlmdcYZlcVs22qQ3GtNod9fxyXENtGLlWmjgfczPFEzCJkbl2Eo4GDKxXDCIJ8&#10;p6Pr2sfCPxXrHjvV9ZsNZs/KWLxhb2mrSXE0HkQhVvBFLJtLRbHD7FMksMSqNzRCNvZrD4ueD4vD&#10;cGqeH9dN0PJSOO4l1mXbdIGaWNwyAliH+V3KMSrBmdtrAgHp2syRnSf9Hu/sM8StJbxLapNcR/vc&#10;IAGwg2CQLtAZU3gsyrktnww2M9o00Okz/bpJldNYa1ZsMJtkRHltv8tmkYYYDcokaQnczHzfwh8c&#10;Vs4W0bxXA2k3SSRJZSLhIlZlAMjmNQm5VkiZkfah2KQuFJXovHHjHUNPtmawMl1brqCteGGFYvIK&#10;XE7vKBsyeNxLYXfniR8k07aXKt1NR5V8W+IP7Ue4kt9Ls1hstLjW4cW87MrGJ1jDqoJ8tlDLnhlA&#10;f7wTN8fnVfEfhtb3SJZpH/4SbQ3khtbo+ftXWAwI3iSIqm+OYrkDYcsUQoR5Rpdl8RNZ16y0xbTx&#10;FHa29zAk2qSM620UyPLGysmSJhswN4Em0EsWYIXr0f8AaA+IPhLQ/h9Z3Wq3kd1cR69otxdadoWu&#10;wx3k0y6jBhTGpKGMk7pFdm/1xIdTEpKi9bkmx4v8Hywx3Vzbstv/AGjMonjVoOGJmt0kR2VWHyLD&#10;yAR8vBcHLUfgz44S88H6XbQaJdWS/wBnQyGzmjE0hiQtGHAT5F3IpdiSZZEaRQp2KKq678TtW1dp&#10;ZrPW7e2a41FJI41Zo47j5W+XztqcZTapJdCiLxtPGH4MMGkXF/r934jaztW0poVa1VnjWWMMgja4&#10;UF8thTu2blZGBwSFovK1gtHmcjb/AGmobCX9mfxm+njUL99O0O91HRY7FC8q3doEubYwiOTczxXM&#10;MTopVhiPy9uCQNW61bxBLc3Vlp1p/pOIpFmkllEKySH7zZxvImYFstnG5WUYBfzjxhrHhLxL8IPF&#10;3gODWJ7WHT9NmiuL6zXEypNGX3QkDzNyY+V+ShwSybQa6nTPip4W8Y2sfiLSL6a4u7zQvPF01i8c&#10;QbaXjyX3DCvKBsLcE4CZypcvhA6rW765uIH3XqyWaTuW8xXZW3faQm2NGcncWUAYGd6gDhUXJu/C&#10;WmfZF1TUr6H7Gs2GeSO3Ia6aQM4BKqFlVyx2KSFa3553qe20Hw3p9rYWrxWlj5s5jkmWa98uVgyA&#10;AA5EgZd0CgtztYDaG5OPZyaJfXt/YmWZlhmjs2uI7tY1VdiyiZTGwBAMgZ2SQLtYKckKAvs2A52+&#10;8DaHepJdaPYRWCwwv9o1UXDSKzqVQvyxZmRkkfcZFC79xO4sVoT/AAxg8NSeZpum3DLGW+zx+XGN&#10;2CF2tllO1ipGOQ7ktgoqEd9Zahpsl/LeW1hcPGsa+Y8IW885jvkcRvIQ0gB8zCBWUoFZB82DKNC0&#10;6xljuNS1CaSVrzyI47pvMaJhcW6hGkZQcsQHIL5YMSu8KDVWA+avjz4K0NfGPg/4cSadfLPqXiZd&#10;U1G3sbGYRww2MhmikklcfIn277PsUMpcYKFkWRWl+M3h7S/jLpEmg+MJLppmvoZLPVWt5oFsh5gJ&#10;aNoZN4KosvPAyrbvl3k7V5beI9V+PeraldeE9StbfSrWz0vRbW3jMkd6TP8Aa3uUQRDyQEuRESwT&#10;5opBk/eXrbzX77+xpNZt7e0ihZkNt5jDKTJMYpIwVBZxuVPuhVbC4cq/y8cvr316PLJey5XdW97m&#10;uuVp9EldNW1uVzaWtr3PDvDXgbWvhL8Srb4i32k3HjTRbKFI11qOwijv9KXzQF2oyBJICZpUEhKT&#10;FQDtn+eQcH8Rfi7o998b9N/aF8OTR6nFp9hZ/Ybe33GW58q4dHMqJuMAQhmZBtPIQgZOPoK0bUvE&#10;13c+BtRl26astvLqcn2wyzq5PVZVBLMMiMbyrt5jkYxXJ+KP2NfA3ivWL/xPoBuNP1RLGZ7O+h1I&#10;XUV3LP5zOJUlkCkCQoQCWwyx7sqcHsl70g3keP3nx70zUfj3deOdEn1KTSbrw7La30lnbqkU9wk+&#10;6JgN+DsVgAwOVBA7kVi/Gd7v4n3uq3vhW2urfUri1tTZXUUj+fHNC6TBohuOAZkQ8Ejbw2AWNdZ4&#10;Z13T7zQdQvPiT4UGk3Cwy2f9ri3P9n/aoJSJX3OoFqWRVZd5WMtLsEjPwILe20nSJ/t1vYW7YYXd&#10;q0liy+cu4B1JGBvwi84fbv3AjcGqXdMnY9L+GXiK8+NXwn8J/FXwVHb3WuaTcW/iT4frNdTRQ3Mk&#10;0aNPZvI0ikRSq08YLq2zIbGRtb3LV/ihpnjbw3pfiD4bXlvdR30cLQ3tisbxmEJEZjGZl3SAFUjb&#10;jK9DtbivDf2K/iJoHirSPEM2lwXUNj4b8VXKWd5qkccahZx9sEsDPw0cQnliyBgeXIhCquR6pefB&#10;b4Nax4nj17XvhX4aXUmtZJlvLHTYGkRnMrzoJ9jvEHfzC4J2viTdu3ODz4uOJqYWcMPJRm01FtXS&#10;bWjaur2eu5UeVS94sfCXX28R/FjxxJdeKptUbT5reKxs/tCLDYyNaJ5jwiORoiXdo5mYJw5b5Ttj&#10;A9A8SWeleKYrhZ7VdwlYu1nCjMGA4RjJjfkuGwQPMLL8rIZCfJ/2cvhr4I8DePfiDo3w58H6b4b0&#10;+68TWG7SdP01FhSZtNs5Xm8tMxurGWLbuCFQG2qpjxXsGpLaLaSPa3Uzf6DcNuisS0Vwqx5Cxr80&#10;cu5X3ZG52CAENtZV6dXuL7RwPxA8Jx6N4zs/GXhNtS0+4kZIWtfnZZWR1wzv5hR2DFV+Y5L7guec&#10;9J4J1rWJbObSNR8RNDd3Estx53nNK7tvaPygWkTaA3G0Kv3l+UHOHePINatLf7TZXOW8lhGRAu9C&#10;twZcZiXDnbHJwWbGMGIltjZ/hGGXTNJj0i004zXE07Ts1xGNsiPM3yncq+WPLk/i2gDO0OUIpRfv&#10;C6li0+I0On+JofC/iJ7WSSeOa5sbqwaR4XfdKQHaZXKl28tlEZbJC7Qyjmr8eptJ0jwf5up/br63&#10;03XtFlTT9LmihmVLfW7Zlb93gso/dsy4+ZQygqzAi94q1Xw7HpMkHiPRIV01yyrdRaguYpFLZmCc&#10;YdSSQUX5jIibcJurwL4p6vrt7ofif4eaDqUNvplwmm29jJHrTSxq/wDa9uoaNV4f955cZO0cHBJD&#10;MA1q0B6j4uto/FtxdaTfabM0UcDNeXRmeeaKFCZM+acKhXkDaBHHll3cDMY8K3vieCz8LavDDHaL&#10;LFuE8bIpWQHfH+7cgKVUZ3DHyksea762s7fUNHk8F38zw3V1Csk01pMY7fLCTgFMgY7xuVHAIABA&#10;qt4Z+H2ieC78QWsMs09r5himmt2JhibywwXChky7N94x8fN0G4KScVcb0NPwLoJ0DQI9JtrL7LHH&#10;ZtDBHHI8UUa7ThERWRVGdm0g/wB7EhGGPK+K7DwJp37Ten3mta5eJJ4m8IahAtoyC4tNlndGR23S&#10;Ntil23m7ocoGyYwoV/QhJNfH+z9K06ZfMulhmuJIjH82GDYVky53eWcgMvdnI3E8P8ZddtPBnjL4&#10;ayXl9bRWV74oOmPp9i0e6eSbT7xhGwDBFj2qjAHcdzgbjhTRr1EHijW/CNteTaLryR2943mPb2yw&#10;LGJIz8xIJEbMrA7Txg+UAeN27y3wBr+v+CviLo/gPxHoFvNY+PftV9btPC1w9teQpkwrHyVGFDlt&#10;zO4bIGeRr+OdTs/EXibR4pNZm+yzXt15eofbHjljYw+dn5QrZIjO0MrnAVQVDLjkNJ+Kng/xb4t0&#10;fxHLbXQbwjrdzcTR2itDLK0trxuYYco5DZbaN2whskgUAd58bfh5ZfC/4P31zoUlxHLFpd2BPcY2&#10;ZSIsrDy5OJVlwQwBw21VOAMcL/wTantrv9jnTPGHiK01G4/4Sy+vL2SO/wB8PmN9sktwzIGCtiNI&#10;euSAhJAY7nz/APgpB8aYrT9mPxDa2urxlX8uJ5IbMObsEQSMYgE3SsFjGCu4AHbuX5Vr0P8AYd8L&#10;r4C/Zt8LpLpuoG00vwzELFHkd3TcUlZ2kYN5rtK0r4Dvy21VGQipt2A2/wCwbfw9okXh7XWjnkt7&#10;JMyXcsrMZFkUjA3OhwEIweWKnbyCBg/ENE1DwjNfaNq32a+0X5beR4oWV22RszYyqsSzyY2MQrIO&#10;/wAtVvi5r3iLUrzy9ShhtLFZPLWaW4EDrwrI2FwWIGwEtwVXBVd5A5TwnqviHxlpGp+JxLH/AKHb&#10;LYTs2peUFSIRhWO0gKo3gkqxyzHgkCnugOa/Z8+Kl7d6h4i8NXmsWckcepTX9uzL/wAsbpiWDquA&#10;H+1x3mDI4xhWODLW/wCHY9H8Z+IbjS/Dhu9Y06x1CO1kCKYrV5G3M6ou5SccDnjeS3IGR5N8Zr3W&#10;vgp4rsPEEE1jp9vfTSaTp2nxwmaS4vFlFxBHEdgLRhTd8M23BQoDk19G/Aj4cxR/De30c3bKYbPZ&#10;JcXFpuZpX+ebduQF23k4ByxyAEYAGq5QHX+itPdf8I/FG0MK7VuntWmSQYc4Q7juwV+6CV46bgcL&#10;uaPp2kaDctGtym3zlbc0z+WQTAd3DHkbXbso2tnjcWk8X61pfw/tINbt9OlupI/3HlJauWMgIBOC&#10;nAI68Rg+/DC58MPB5uo9NvNcu7dRfWn2ndqF0FPmI2148nDsm3ew4CnYSCwJIzTfYBotLy50Z9Vu&#10;LWNbG0VWld7dQAxRVAYbVCAjCgFg5WTOB8rDpNC1yxm0qxnsPJnaZllWYz7mljXdjcEL5GGH7tAA&#10;doXhQqi34psfPMfh7S7hl8yPaFhugfOLZjIEmCDIAgRWLK4CsePmz5reatZ/DeGHRINSWTUrWeSa&#10;xummaeORieRGXPGcrwGK7nw2doJoD0HWpDNd299C90kfMk0kEKRRzAIzeYvzcgFx8wY/LhM8yA+R&#10;/tB6v4mv/HcOoSXTW1laRqLiwtYnimuGO0s2/c2wFtpPl8bh8zLliPQtevtF8NR2/i7xJqNww1i6&#10;tbHzWJYRtNAxjZUmUGJSW28bUBG3I+Za4m++II1dfFWqaT8BfG2sW+keJLjTvKsLWxjF4/lgm5QT&#10;XEe6ESIF3lN275gSDl370bNf8D5lpqL12PIfh94ZXwp/wUS8P2Wj+Co3fx54Nmh1KSO6IdPsjptu&#10;GG0+YdhKMztuAkULnBA+3n8K6NBpJ0+xc281uyvNMrMu8bhk4HVTjH4V8g/DS48Z+K/+Cr/g+8uf&#10;hD4g0LT9H+Feou1zra2ciO0l15bPDLbSygKWZFKMVYHGV4IH3dJoViR5hg6x7Qdu7K9duOwrzeGX&#10;m39m/wDClGKq80rqLut3y2/7dsXTjGMpqHw30+4841ZZJUvGmuZri3LLLa8bWIDYAfnnFQy/ElIt&#10;NLOsrfY5vs99INynysYLKOdx5xgHua6jV7HSnsW3XSeZbtm3aHHDbWHOOo5HHtWXNocHnpFb28ci&#10;34RG22ufJ5HLNuGMe9fQmxzPxN8R6brvwr8VeGdMspbyabw7eWlnZRShGuC1uVVAzDClmbAzkAnn&#10;NfMXwP1hPgL4VOi/ELwb4/sTNYJdG0Xwjd3qwFbdVYiSxhnj80lVRgzAsUXapDZr688RfD2+g1C3&#10;nBslD7Q0htSypIOjNzyCfTFRWafE3w601nHpFndXVxMvyiQ7JMLncMn5Vz2469+tefmmV5fnWBng&#10;8bTU6c94vZ9S6dSVKSlHdHiiftO/BOC62ap41tLe2hs1ud2ryPYy28OxzuniniRogvzbw+1l2knG&#10;K2tM+Jfh7xn4QsfGPheWz1DTrqyVBqWkX0N5aoEZ/N2SIcFQVOTknj8K9C8Y2zW+tT32r+FrWK8u&#10;DHBMhf5LuPceCrL8wGR36ZrzPXv2bPAWp+Irq88WfAvQ7uKWKS3tft2jW1xJBFIW3BHdCRG3mPlR&#10;gEFgRyc51cny6tg54X2ajGceV8qW1rJJtN6aNX6oVOcqck09tja8La7dadPeSaqGj++1g0bArNGU&#10;ZcnDccEEdOK6fWNLkl+H9zHolp5+s3UDQ2b3FwRGjM4G8IGBIVTnqK8u0T4NfAhrWxtr7wPrFjPp&#10;10yCTSNcurSTISTcsgjkXdGQqfKcpkAgDArS+HHwI0/Sr22l+Cv7R/jm10Ox1CaS8tdb1Y6zJkry&#10;jz6ilzKsZ2rhVdQOTwTmvLyXhTL8jy+OBozk6UYOHLJp35mm23ZPm0sn0TehtiMTPEVHOSSem3kj&#10;H8Y2Xxwg1mZbjQrK1s9LbzdEma7JE0nBZJzu2gbuOxNenfCzx5rOr/C6BvHOlR6fq3kyy39nDbvs&#10;iUyPgDrg7dp5JPzZrmLv4M/tVPoEeo6X+0NomvLcMo1KHxB4LTMkZcMQq2ssGHABUMxYYdsqSFK8&#10;l4lvfjn4C0uHxR4x0bwvcSLrFjY2slm11py3azOYECR4uWjfzZUUgu64XflQSq/Tv2dHLY4TC0oU&#10;1BWi0npba+uqT+84qFClRrSn/NuunyOyu73S9U1630i3hSRTcN8rdOIhx6/eya19Q8NWGn6tZ6fG&#10;gVby8aBIQcxnYibmCtlerHnHavKvjD8JV+LXhuzNn411TTLu31CV7e60u48mb7QsZDIz4PyknIAx&#10;27CsP4b/AAks/h14z0e/8SfFXxzdt5zLeLqWqefHEuVxJGMZGWAB5zt7Vx5TlrrZWpZ1Wp1cUr/D&#10;SdrX01bdtLetjmxGKzCOM5KGHvD+b2iX4WPatXeXSNen0tp7eS0t0kmWOaHYV2cDBjIx1PUNzXB3&#10;Px50zRNStdEudPmj1DVobgRTbQ8aRpsBbO0Ddl1x1Pr0rtNb8L3Pim6/4SHwr4kg1Cy1SPyVhICy&#10;Kd21wXzwuQR905JrJs/gLYeLfEk+tXQhsdXh0ePS9Pt5bji3tneR5ZlQ4DSFtq7uSqjg81yTy7KM&#10;yrKnicPf2TjJNwtFSSaXLK1pcqk1bW3ZHZL6xHD81Oyk01rrq/Q4/TfEF/4f+J2qWd1bxQyNphjh&#10;WDJw7hQvfknJJJ6nOa6Q6Mkfl3Wmzm1uoVwlxEvUf3WHRlPp27Y618//ABJvvid4N8Zat4fgs4X1&#10;zSbxkkbULopG9uvIlDkgZZMMq5747GvWvh38ZtA+IngKHx34fTzrSW5kgjdY2jBZeow3zfjXs1Mv&#10;wOXu+Ep2jVlKUmldKbd7zfSU/s/zNSttY56GOxuKbhi370LKKbV2u0V15eva67noHh/xWbqX+ytW&#10;jW3vFU7V3fJMB1KHvx1XqP1rPuvFGoX/AIqfT7qS3j02Bf8AR7OaFibyTAPnMSNu1SfkHcnd6VzO&#10;p61/atjNNqojgs40LN1B45yG6g/SvO/AH7Uei+Lf2hbz4eeKNduY5PsAOl3Qsl2thERBMQMIvyqN&#10;3Q4529TwZrluaZtlOIw2XzcKrg7SSvy6r3raaI6JVqFGUfatWbsl3b2S82fUGjCHXJIpIbmKZpBs&#10;kjt5lfB6hcDnpnPFUdY8MTP4ktNLsrSO3tf7PkaWTbtLSJIMf7PKt06/KT6Vx3gfxR8cIfhba+NP&#10;EEHgrV11Cz/tbS9D0SaSyvYYQrOIjKZZ47qUx4xIphiZ/l+6wYdP4puNX+OHwQm1z4EePLfS9Sur&#10;NpdD1fyY5oyyg7c71cBHHG7aeCCM8Vx5nkOWZ5lscHmVNVopR+JdUlrdap9bfebQrVabbpya9Nrd&#10;L+Y3VNJ0DwtYW9744+JNvo9pcTskaXkixrNIFdwFLMNz7UJCgE4BIziuZ1vxrea8s1r8H/A3iDWG&#10;k0uSXT9W1T/iU6bNMpcCN5ZYzcbWZRtkjt5FZXV1LKcjrvgB8MPgxe+EvCvjXQte1LW7y0hnhs9c&#10;8Raquo38f79xcxfaZd8nyzbkID7PkAXhUxn/ALUPifw74L8K3nirQnv7hreSIySLqE2wp9pVWGWw&#10;AuMgkZxu4rGjwtkGH5XTw8VyqMVvdKDlKKve/uucmtd3rdD9vW2cjk9A8C/GP4meGNHk8R/Emy0a&#10;Nbe5Ov6P4bhHmySMREkbXkwMgVAdymJIWDRsxYhgi9Z8DPhl8DvCU39vxaTJJqOnvJZLfX266uJ1&#10;BLEPcTF5pCWJJ3Ocnk12Hwf8I+BdJ+Ga6RoOmwvDNqFzP5kbZVZHkLMmeS2GY8859ea8/wBG8YeN&#10;NRvGaz0uGzk0+4ki1fyLcKqTI7KCqEYcbQhyQfvV8ZxVwvlWBzHC5zKm50qKVOVO/uqLk2qj3dqf&#10;NKcr30vZI78FJVqdSntJ6p9FbRq3mrfceuazq+hui2dtptyLVo3WeJbKRI9rHpkqFHPPHNcr4utd&#10;A1jT7rTbvT5FuLnMQvFgRtoJXaOfTHbHBNcR4p8c+O/BsEl7eeMtW1iaeMPI0ydGk+6iRxBUwAew&#10;yMda27PWX0b4bReJvGVnumt9F+2anMqhmI2MclR3IHCjknjqRX6XGnhcVQU1FTjJRs7Jrl3j8jzU&#10;qije9u54f8M/AHwt+OXxG8M+FZfhvounx+FdYu9a05tN0tI0uDYT28KPGQqgLJdTK5OCf9E5AJV1&#10;9k+Kvxm+D/wp1C48Pvbq01ugM0nmBnbglup7Y54OBk9sH5V+LPxw+M/wk8OeHPgd8FIZLH4leNBb&#10;6vf6bdeReHQbJkQR28X7swsXaGVnHz4ZZgS2YmPfeGf2G/2l7T4dasNe/arvoPFl1eWeoafqlpod&#10;q01kS0q3FmrG2O9Nwjw6lsCPqEYlvLwdPLcolPDYOla7cpct2lJ7q7v+Zy1cZzYhwSbaNqw+M3xB&#10;1HU55tI8JalZLcXDS2d9NZSmGON1bbF8oUHJ2c56NkZAzV6x8UfGPzWuJo7OFZpjK261V8BN7IjH&#10;3bZk8nk81yXjD9lf9qrxFqt82o/t6+Mrf+0Zc29vY6Hb+XbJlSY41RAhXayjcoclhweHYW/C/wCy&#10;z+0ZZXmq6pc/tZ69JY3+k28WnzX2j2Y+zzIw3MFMIUBhgDdmQ+ZkrwGPk5tjOLo14zy6MORJ3hNN&#10;OTt7rU9UknZtWd0VRxVOz9rBo9n0x/EPizxEda0nT1vNWhs8pZ3Fw0EEgUH/AFg5yoBI6d6bb+K/&#10;iB4b1f7R4i+BsgPlNbtNoepQS71ZxzghGYqcY45xXmXh/wDY++L9v/wllzdfts+I5D4s0FdNt4bC&#10;G1QabJJLbkzR4R3V2TIO0DCzMQ0fBHJW/wCwB4vu7q30HxD+2H8VbjSn0WO0+wWfjq/WZzHHHtuI&#10;mM74yN5DkKxYKA5L7j2ZPjs8w+V045nGMq32nT92N77avVpEVq0ZVPaRp7bXtc9j8VeN/AviCOCX&#10;xBpOraSYZopDJNprQgYVgyvIobPOMcjmt62l8Ga9uHhPxjFLIsOfLW8STL4zjB+YDO0fjXhdx+wl&#10;4h8H+JrE+B/2zPidaiz0ebSZJdT1qfVImmdJdtz+/eSLzFk+kgKqCcna+X4a+CP7b2leMhf+Ifid&#10;4F8caK2lzZtdQ8H/ANn6hdXPkv5EKS22xLYNIYdxlUuF38civpI53iYuPtINxXkmvnZ6HFUo0dfc&#10;lG/Vfn2PdbX4Z+LofE8HizxFLatdtYNAtnb5XYd24lSTg5XHfvUsOrWr63N4enSWG6t4VlmSaPAR&#10;W24ywyOdw718y2fxu/bP+Euh6fqXj79lHxPcR3FlJch/A+rfbkhkEjqN1jcIZgu1OWBOGdFx3q94&#10;N/4KWfDmDxToOgfEzTtQ8P634q06eeztda0mXT2ZImdC0tw6+Qo3xsFVnUn5cgblztQzrL61STnF&#10;q97JK2v4hpLljTqO6sveX+R9LBlOdrq21tpaNgwDemQevt1orm/B3x++APj66TQ9P17T49U+04v4&#10;luo45I2YsBllYjJ2N1P8q7i70C0uNKml8M6iLm4jt3eON9rBiPujcME5OM/WuyjUpVbR5rPzNqlO&#10;vRi3KLfp/kZdFcD8DtR/ag8d6j9t+Inw/wBA0nRDBJ5d5DdkSPKpXC48xuCCecdRjOcivSW8N+J4&#10;Vka40bakb7WZZ1PP0ODXdisLLC4hUlOE21e8JKS16XV1fut0cNDFU61F1JRlBL+aLi/uaTt57MqU&#10;Vx9l8cvh5feN7f4eRalN/alzaNcwxNZyBTGAxJ3YwPuHv/OusiubaZcwXMcg9Y5A38qnEYTGYWaj&#10;Wpyi2rq6tdd1vp5mmHxWFxV3SmpWdnbo/wCupJRQPvY/Gg8VzG/L1CiiimIKKKKACiiigAooooAK&#10;KKKACiiigAoBI6f5/wAjI/H6UUUAcr4k+FOmalqk3ibwnrl34X1q6eI32raLDCGvFQnCTxyo0Uow&#10;SoZlLoD8rDoadv8AEfxB4KtI7f416bY6fumuVTxFpckjab5MSK4numkGbAvmTCu0iL5WDMzMobtu&#10;oxTZ4IbqF7e5iWSORSskci5VlI5BHcGp5SuYbDcQ3UcdxaSrLDJGHjmjYMrA9Oh/x6GpK5EfDm58&#10;ITQ33wqu49Lt7S3kWPwsscUel3LnznVmAiZ4G82UMzRY3hQrK2FKtj1H47QRtLdeEfC8+yxmbybX&#10;X7hWluAr+XGGe1wqsdgMhGVyzBWIAJzBynYUVwbeL/2hVis2j+COhszafNJeK3jhgIbkGURxD/Q/&#10;3quFhJc7SvmsADsy17SPib4x1K9tbTUvgF4r0+O4naOa6urrR2jtU4PmOY75mZck4KqzccqBgE5g&#10;5TrqK42y+Ll1I9rb6p8IvGVhcXN2baSCbS4pRbkMoDySQSyRbDvB3Bz0bOCpAKOYOU7KiiiqJDuD&#10;6HNeN/BzwB8brHw34j0u/wDj7dNq0fjzV/LhvLGK/t9P059QurixtoyyRyZFhcWAbdI4Voyq5O4n&#10;2SuL+HurOvxL8eeFNSvbH7RBrFnf2Nnbw+XMthPYQRpNL8o37rm2vlWTLcRFc/JgQ9zSOxMvhP4s&#10;x2N5FJ8X7dpp1jFlMvhqP/RmBBclfN+fIyvJAB6Z4J4H9ovxJ8afhB8LNW8Qj466DbNd6eLPT7q+&#10;8HvJJDfMYwGjWK5TcGUXBKn7pMbA4Vlf2yvnf4u+I9H+MX7T2i/DWXWoIdJ8AzHVNbs7y1b/AEu4&#10;VAyKo/jCrtJHygKZCdwFebmmKqYfCNUvjk0op9338rXOfFVPY0rpatpL5kPwl+F37Snwy8LL4e0r&#10;4g/DVby6iWW8urrwfexvLqBntvMmI+3R+bGQ/AVVHEQJbodTxb4/+Nfwt8N/avix4r8Gz2+qW5sN&#10;NvfD9ne6f5N/NbkwuCTdq68KMrsC4diJQVQd5eeN9O8M2d5rGpXDxafZ3E7NMJBtdo98k/AbBIeE&#10;KccszNwAx2+cy/EaP4yfENdI8OWUOoeF4Y447PXeR59zlFlIR8EgDoxUcoxyRJgeplGVylapGL9l&#10;Ssm9lfeKu9FLZ2erV7Hk5hj6WDoKhFr2jWi7rZv+up1fwG1z40eBvhb4csr7wfD4itobe6vLy6tP&#10;E/2m8luI7i7ljt1FzbwK6ybo9r+YjB96u4jVa6fw98Z9A1G503QfE9jeeH9a1DTmu20rV9OeHyXH&#10;mmWLzAWgLK8czBEkIKLvTMYDH0nwB8P5vDNhc6JqczrY2O5Le4kmjVPlLvMzc4ADTMu7IyY8FRtB&#10;ZNf8F+H7jSb2DSp4dStpLOZbiNZIJo5EaKOTlSrIwMU5fbIeRGrBHU1+a8U0c+xGcwngYtxlK8p8&#10;1JKmtLrlacpRmneSjZtwirx3Po8vjThg1TqKyS0XW5Ss9Nk1m2juNJntry2kj3LdWl1HNCVwed6n&#10;bg4PftjnqPKvGOuftaXczadqPw6treSOVWEkesLyASMZ83BHbrnIBwDXr03wA8E6JdXXiPQvD3/C&#10;L6gbeWK6uvC+pzWvkwfvWZmigkSOcp5kyxGSJzG2CoyMHltI0L9oX4WWCwaT8Q7Hxc1uZpr248Za&#10;XbWU9zLJ5nkxCex8uOFWZIkXdbO6+cuTIeF9PMsuq1svqU8PGnz1LKTnFv3Ve69yUZX101drvTU6&#10;cLVjh6ynfbbyZL4/8W2nwu05ZfHGuPa20bCISRs0ipL8xKjZnIyrcjkHdkjIFVdK1BfGWhT6x4du&#10;bXVYDdsZJNYs9rPMsbnJI5LFQvQNw6gRrjI891H4m/H+913+2vjT4Bkntb+aaYXXh+Y6xpNkirIU&#10;wwj8xUaNJJVYxKnkvhmWUiI6H7J2oWeraJrHh3SDbXVpJqH2t76O8jW4hkYrHFC8EpO0ZVyPMUcg&#10;kDrji4V4ZwOQSxXsacrvlkpSqJxle6cIxd5QjDRptu97PYMZipVJRlKW976dzc+LvgW01sWo+Inw&#10;GXxAY5raCLUdK1Ro7mOFnhiO1mdGcFTgLydz8ZYnd4P8IvhT8M7j4e2Pi7wX+0d8RfCOk6xaSan4&#10;dt30eW4sbbTbyaW5s0SKaKaJGjt5IuTGrGMxpuIZg30p+0Z4h8OfD34Gaop1tku9amXw9pN3awxz&#10;FLzVZY9NtN6jfthN1dWsjdMJ14G1uy0uwsdIs7fw3DpNta6ZptqttoFvFCiMVEE0ZggCtGI2VY+A&#10;g4UHnBPl+zhKmIrYeM60OSbveN1K2umqSTutdEu25hKK5rR1PBr7wj8erLwrp+p/Bn4p+D/GVi1j&#10;IDJ4j0nzFmdYjMLgS29xAkajKowZIlZY32qoK409L8RftCQ3xHjb4HWtvH9huPOXw74kN3JDIv2n&#10;90qPDH5jyOgA37Y1LMh4j3HqfEvwo+GOreKhr3g/Q4VvryIi7uPDri0mvIv3e7aUYfJsZCXX5WLR&#10;sOBg9b8PtPl1CG7tNQ+Jc0Fq2zydFvJEm8mNldmIcuzKuHZeM7TtPIXJqjiqeJnOMU/cdndWXyfU&#10;dvcu/keJ6l8bfHmv2du/grw94n8I6ozm4bT9d0tLhzGnyMBc20ksCCV0wgMiMWRlwwcK3kPxO+LU&#10;HiH4baZb6l8bNPnnv/FOlSRW2s272Op4OqxOTEtykDPEXSMNIgdVG7AIDV9teIPCjz+IbXWtI0qO&#10;Sa6likkka4CSLDsUyKVyfLwY1BX5gzOoLDcSuN4u+Gvgnx/od14c1LTtO1KCGZI76xuobJ3uvLRZ&#10;FDQ/NuJ+zBgqIpIC7QPLJrbpoZnjviPTPiF4Ps7e6vr2Rk8pTbW9xdCRolIGRuRjlJCuQcE5AJyF&#10;GJ/DnxIlg0610Twt8Y9Pihs7jzLmO+0ueRJG8yJmYop3bmKD7xCjcSd24qeP8f8Aww+O3wg+Kuj6&#10;L8JPD+o+MPCF60S6xpusaxFnSmVIk3wPKf3uYdr7XLAtJnegJB9Isr/4W+NtSuLuLUVtde0OExOv&#10;ltb3WmGVtsfnxTESfMp3K2MOkbOm4MuOXD4/A4urVpUZqUqbtJJpyTtezSu1p3O3E4KphqNKpKzV&#10;SPMrO7WtrNLb5mDruq3OqW+o2GseKrrZc2f2WQ6OoWSX5pN0m9vmEh8xE3ggAqGORlad+yX4nsvi&#10;h8L/AAP4/wBRnvtSk1fRLG8+1XVvFE1y0tpA3mrCJJDAzCc/KTIQqsxYFt77/hn4WeG7/UbWPxFr&#10;t74huriZhHBL+8Nvh2+Yoj7UZX6Fuhtph121F+yhpU3gf4MeHPBVtqMeqf8ACK+b4ahuNSVwL2TT&#10;5WtxKFO0mT/RjKGXjGQVIRTXX5M4j0a8+KGr2M7+C9J1RobqTUAz/Y28z7LD9nLbWAdQfmcDIckh&#10;RlyQANa28X6ZDG1gunpbXE11PaDVWkjYF1lkSI8SqQUC+YwPzKpk25ctjz34jQ6Zrkkd1FJpsN4q&#10;3Ec0kkaefKifJtUqQSDulUbhkhGyelec+Ivih8W9HmEltDbtC6pbyzW9ik8rwxHYxKjClg5YbOAC&#10;WyG6FyYH03p/iXQV0yGRNZlihF1IZ4W35ijwzrui3IwT90Nu3c252QABCa5LXfjpoWu+K18G6Vfz&#10;KYtWhZrtZXZWQfZ5BMEc7lJbCKrZK4XBG+vFbH9o/wCG3/Cvr7wV4w8dWs0ItxcLusmi3EwqqmM4&#10;CKu3cNmVyAwGc5PlVp8e/iRB4huNR8FW2taj9lsWghZrotMiYO0KWJ4XHO0clmycdJA9N0b9o2w+&#10;FvhGHUGv7m+8Qa9N/ad1Z61btMEuriUzNaMDHHI6xvL5KKCxjWGOLJVcVn6d8fNO1iTRrfxHpuoT&#10;zaffSR3WoWtrLaIkbyBnjMG1mP3nVskDKEKoHNeHxeBh8JPFsGseMLm3jGvM1xr2pahqgZtOup3g&#10;hSMo5CMZWbyztwfMcfeMuF9+8F/s0eH/ABan/CW/GW9vp5NQmhXT9Pu9UMcUcZRxGrAOpLN5m4IC&#10;wATaMksTUpWHdlz4V/EDRPiD4Ivv+EdliF3p+pJBq22ExRSxfP5aZL4TcCmQrOMKqHgiuu02bxI0&#10;Xl6pq/7tQBGs2WYxgE5LqV3t03YIB2BskBcUbXQvDPgnSbPwh8O9NjjtZZpbhZLeZGZjNHvB37Tn&#10;IZiGUtu2p+8xkVm+Lb6dNEn0DRJIbee+s5It8cP7uBtnIA3FQ4AbqOMjJwMVpU5b3j2RFPm1bNL4&#10;0ayNU+H/AIb17Q7jT9M1LWtcjaezlm+Q6W0oEplRslg8cyhmOQwPQbQF8x+KPwDj8M/DG617wmbf&#10;+z9OXzrbw7FJHZ6SsUa7GVQIyyP5drtYITGzASCNeWG940+Jmo6f4J03Q/FLWugaXdtDZrd2zktL&#10;CgP7qH5y25/JKjIO1pgTjJC8r+0J8ffBmg/s+32m+CY9J1K91ad7KaO6jG1o7hDLJJHHGwARGIZG&#10;bcSXYMvIJy5nt3KPMP2J/wBpzQ/Dv7WUfwo1XWdSt7PxnZyW+kaG1s0VjZ3kbzXETwKPkIlgE4O3&#10;nbGm4qAwr73nknvtJtba4tmu/sqyTPEt0quzJ9nVGYSSZyFlLE4XacHAbG78+/gb8ONL8N+Fbf43&#10;3tpo82qaLNHrtlqWqSCOz0a0g8wXLyuxAUy20ky7snaDkAHp9r+BfFNhf28cFncwSW8wVt1msW2X&#10;yAAJVB4ON8fUkAIny8gl6ON0B1vwu8WQXvjzxlp6axHHbR+JbWFYwDDBbI+laeFWKQPIpRj+/R/l&#10;KtKyYBbe3SXHj+x8SpeG015obW33GYys0G8FZtwWUsyP9xk3Rn5QGYZAzXl3wZ1/U5PHfjuLUdWV&#10;bq38TxxL5amZ7O3/ALMtCu7cw3xsXLL8uN0hOFOQnapHYWbzar4U0+RpJm2yNEwhiaRgERnO8DOH&#10;JHHGY8A7TuxliMPTrRoymlOV3GLaUmlq2k9Wl1a0XUrlly81tCH4neJdc06wtWh1CHyl3CFjIFiL&#10;RtKNhbaFG44OSVcEMuWzisT4ZeLtdvtaXTG8QRzSSPcQzRhEZmUYw+9MjeANj/fIJXYse4Y6Wxt9&#10;Wnij8R6upuLrzFVBINwi3k88khgoZy2D90jBJBFM8MaHd2niKSJdMV5GaIXUkc0YdpFbdtclGDkq&#10;i/MwRgrA9TldOa+hJc8Z5ubaXRtatWvdPiulb7CYPMkug87oqL5rgYKxp/Bg4OGbccfPXxW8Ea5Y&#10;fGLwF4Q8HaN4d0vS9R8S/ZLrQoLFEUxwQy3v2sxwv8sqz21ruUAjCgAYHH0ZZadHqWpRz2D6eLeN&#10;GOzSZUkRl2skcfVsAtbhcZRSMJu3DB85+IPiHS5vixoNlpVnp82o6f4au9WjkurkfaIZJDBa2wZY&#10;5Iz5bx/bmYKpG6Dhlzgv4XqNHT2ngvTdH0uS4ufE1/G11Yvb/wBpQ3Lo0chWLDRyo21UyjHD8ken&#10;O7J+EvxP1W51LVoD4outSeWRYFm5ndo1LQ70xuBYFhlX3K2Q2F+YVx2r+M7nUrq8vJPE8y/ZWNzd&#10;SRuTHDEVDeZlipCruDEAYIic5zgVp/B0a0fDN54u+IdlYRxyTx/2fo9vdBZI98uM+aSwDb8YAx+8&#10;jOccEa0+WTs3ZCqS5Y3WuqOrH7V2kWOqyWt34ZvbW5+zw51RxHKiDK4QyBj8gy2zJAyGz5mfm5L9&#10;sT4/W/hj4Nw6lpuutDfafNp+qW/k3LGS68q6WcoMtEAkiK0LcYCOQRtIByvGNsni24vJhaRyRwxt&#10;cotxqQXy48gtIQ2SI/3ROwhlJVhuI6eP/FS6sPDvw68R6JLcw2OsX2j3UOm+IrWONZLe4aCQRmNV&#10;JC7M7jtUHK5Ug/MMQPZNWuNJ8MXN1qeqW9nBFp2Zi63G5mkdWQEkOdoLEurbSAUYnBwa8g0rXdK1&#10;C+v/ABKt6YbXUdRgWGSG8IWQtECXflSGR0K7TkKZCMnkVjeDvE118RvhXpfjvxFo0NjpWq2cN3FN&#10;q0obczPG6nbuGZJFfcWJY5dgOODh6gNB8VyR2dxp6TLb3kxh+1KY9jyPuREXeS7AB8HnhWx1zQA3&#10;9obX9XuvhH4c+Huma5EuoS+LrFLOPT7sSSW/mzRRh952uSQ+35WQAANznFfcnhTU7uf4J2Omwl7K&#10;ddO2xtdzJI0LAJ++UAgoQHw/yjCkENHkk/GOoaDqN3488CW2kS3th/anisybeJGvIYraclXfzNyq&#10;sixyfLyRG4wQ2B9meHbC61nRfPtrlZLSyH2bT7cSBZPtEY8sFC+MYVnYOAQVGSg2AEA8t8WT3Pi7&#10;Wv8AhCG12byrTVLF9Yu5JMq00vKwLtwuUUnjexzg5cgCrXh7w94W8FQyeDpYHmj864nu7r5T9quT&#10;NtiIIdSygNhlxwqlR9/FeYTal8W4bafxjbfCDSbLQ5PFGp28w1DxYseqzSxXc9nFMIXt0j8lsBkk&#10;MhBWRs79wz1Wg+OfF3ifWNNm8T/s/wDiq3028tl1S91aKOxu7XbCsjtHlbhZJCcBQCgUFo/undT5&#10;WgPOP2xNYXxY3g7w40Vja6pbfEBdc3aushhsdJtnV5ZpFUAovkm4QMDnav8AAF3V9yQ6ZHFo73Ft&#10;r9tuu91xDJHKrCMERuAI3JJ57feAIAIwDXxD4/8Ait8GPjd4R8VRS6Fq9i0Ud9pemQXvhO/gheCW&#10;La6yySIqIZEDqkZZDhkIHGT9F/sR/Hk/Gz9m3w/4j1HXo7q7sbCPTNeht5NwlvLcCG4XaWUgFkOV&#10;IAXz4wcc4fvAb48Q3OpXv9n3GifNHxdW9xIjq+0FV+Vvn3bk+ViGy0g4YKMb2jXl7o+mC/aSWVfL&#10;dbVm3YTEhLMAmcZVNpBYYOfljGa43xndf2TfpqGmz/Y7dpJEvlcYS4Vty8g4DEjGRkYflS27Fch8&#10;Yf2ltL0F7fTNC0aO+1gXEMVrZ3yx+WJJgcKucOWZXJ2/NgDGQMkyB6X4q8c21wJNPNhE8+lw2Utw&#10;s1xEVWGWNWCENLuzIzMFBJBKqWyAM+U+JtdXU/Fc2pXi3TXCyJbWrfaDuhjbCyFFZuSR8z/N1UNy&#10;WFcv4/8AFXjPxlP4b1a01aWymW6+w61b6KqvcPC53QQhsL5cBIIOMdQC3LEaniGfTYdQl/tF/Lu3&#10;V4odGjbLLK53Sfu0YhJAQoLMOsinPQU9eawJ31R6Bot/H8T9as9T1/UW/s/Sbvz7PS5rjbGWjDmM&#10;uspz8oz3Kk84wuKufCrxUng3/hN9EfQtWs1m+IGoulxfKkfnZwRMibIy8bCPbwxGNzArwRH4Cu9M&#10;8K+GLcEMu2HzIf36xwEHYm5B5hzt3NgDPJjHY54T4f8Aj7w1bv4k1TVvELwtrvi3U7uQTbmWPybx&#10;7bYmBwpeJpFz0DsCARubx84xmOp4WdDLYc+JnGTpxa92TSejeySt1Noctrydo9TkPin8SvAPhb9p&#10;34dftOaXZ6w2m6Hqj+GNcvYdS8m10m2ncsGlh25mVJdnzKVATkhzk19wap400y1sIooNYiK3Uh8q&#10;S6UqHTGSR+FfnP8AHSw8A+JPAviLw58RZEj0PWFlgmuI1+ePzGwskfyttkzgqxU4OMgjg93+zf8A&#10;Gn4peMvhBbaX4q0aPR7nRSunNczXT3d00CLtiu2ywZFliUMueSrc54NezTweNyytbEyXLWd4bJpq&#10;KcodOZp316Kx5+BxmHqYidOn62/Jn27YvZXehNexXsfFoJGS3QZXJ6jnPI6VNpOsLdbrq1gkWPLB&#10;ezLwBnHrXyzof7UV38NTcWt/crdabNJia9a4PmSLkjKDG1WI6A5z7V6x8M/i3o3xF0a11jwprWbd&#10;lP2iO3ZSxVWGFwCfunqe5ruPWPRx4g1GO/Ww1O5urrymJjVY0ROOfnLHJP09Ks6VcX+pXja9cxD9&#10;yreUvlCM5IxgHudue9cZq/iuwjhaKKW8SBWZY7i52yM79WJ7BRnrXP8AjH40eJvDWn29lo/l2vC+&#10;UFslkF1GeScDcQ2Mj5eMnJoA9V1C10bXLFYNV05rqYIob9xv8piOoJ4HvWXq9gvlTRRXckeGwjxy&#10;Fdp7EDOMjpWFo3xbi8TWR1mfSLqziVyIbORldgTnBbaMjI981S1bWrHxNdSWlvpd8kUP+uuFV4Ua&#10;TsoO47j+tAGN40EN/r3kW0/lzanHJbzyQuDuYgK3uOM+9aPgPw7q3w0trmx0W2WSxEhKxtyzoeXL&#10;D8/xFXLTw1f+IvJ0nRriC0iglA3QW4/dsSc4YjJODyfrWppv2Pw+13qeuX6mGGVneS4ky0m3+ADP&#10;Tt75zQBqQ2w07ScLFJHtUR28kMxG8KAC2CPvDBNeT+Jvig2rfHXwv8MHGl3UVlqV3rdyt1aLMtza&#10;W0BRXjG1hHMk9xauJMqfkZQTuIPqWnSHxPo0egi48y4ug1xdS7xttkkjJVfc/NjH1rx7wLZ6R/wv&#10;zxHq7fYLl/DLWfh+1WOMefbEI93OTIUXaHE1iGTc3+pVjgnAAPRrbwHoWnaNqF/d2jL9v1WSWz2W&#10;4X7OZiAFx2GfmJPqa5DW/BcXxD8K6l4O1WddJ1JrOSOxe3mHnRMoXY288cgDv656ivUZtcmvzHc2&#10;It1he3+ZmZm3nrwoBAA9ciub+J2gQ+JfDsGlaXarDItvM8lxDhWSLAJXJ7FgOpoA840rwl4x+Ffh&#10;i10LwuX1K1061tIriyvEKyzRzT4lbPJR4yzSH1JGM1rXOvaF4rddH0LxPcf2hpEubi1uv3d2kMZ3&#10;GVG53oFO0nAGWHoa6rRvG2i3fhaPxd4l0zydQlsLbzordmMiTnBCDAIwT368HPFeS/tH2tzpfw5v&#10;PiloRbT/ABFY30FzHJY2YaaaNSN9uFOSQwOffGMc0PWV3uBofGfwqfGHh6GfxJPaSap8h0/VGtx9&#10;pNs8UuHYD7424wp3Y4NfMfw+8AeNvhD4w1aDWJ9YtdF8x49N0USMFkkLK3nRxcKCwycjHB7Hivpj&#10;wx8dPAfxG8N+CfiRrekfZ4NUWOPULWOXbFZo25cBj2UquFwTghc4rt/HXhvQvEF19sis51SbFw0c&#10;lr5mf3mAeMsowOuMAmt6OIrUIuNN2UtH6eZz4jDUMRFKotuvU+evF7eN/HlqmieE9FZ4D/x8brqO&#10;NlIYjZtdgeo68g18r6v8Idd8W/tfa9ovhnxhqFheSfD2SSxis7xIVe8MggiSRyVAjMjqGIOSM4yc&#10;A/cHjHw98OZUbSvAV5511aXirfnSrp91s8hUMvzfMmfpjnrXYa/8GPA+iWvgnwTbeHopbxfFUFw9&#10;1H8k0cNpFcagjtj5nUXFvAjKflIlGa6cvzKpl/tJUXrKLjdPo/8AhjogqEo1IVo8ylCUUu0na0vJ&#10;o2/D76L4Li0nQPDHg+2jt/DWl2+mtqUuwTXdpbr5cUGTlmUcbvU5xiuS0bxzrHwX8T33iO60rzPh&#10;3qG4yTaXp5kGi3jSyvPJIIwWeKSVyzSDPlu5DAJ80fVfE46rpeo3OpafIyxsq+RAn8cvLbuR3B/S&#10;svwP4ukttOup9Rfdub/WR/I2eB90dgfbnGT1rz9eoJKOi/zIdY8AeJPhdqGpfEn4Ffatf8Oa4xud&#10;W8EWUsatFcsy+bd2bs6BSy72eA5DvyGQsSez8Y/Cvwj8f/hbceF9W8QTfY2aKC6ht3HmW5SSOQxl&#10;cZjkGBlSAQGrm9Mt9e8Kuvib4VXizwy3s0+reGZoQ0N6ZFEjPbMXQWs5dcYJ8tmmdmUs24WPCtx4&#10;c+KWpt4++Fmo3HhXxdGbSbxRp82nwrfTwxNMi2eoRurEx7vNVZUOMqWidl5IBofCrxPF4atIPAPi&#10;zSZNIk0+Yx6fDecPdJub5z68qee4IrqL/wAJ6aqTXVrZ7WkkMt5uzm453Yx7fqBXLWVzb/Ee4h0L&#10;xX4Ms9L8TaerTalp39qee9rG+6MXEDqq+bExUhXZI24+ZVJANPRfEmtal4r1b4Ra1dsbyzEF011H&#10;n/j3lIVWYngPtTBx0ya58Y6n1WfJT9o7P3W0lLTa7ulfbXTuOKXMrm/r3gTw94gt7O0FtBcxQySR&#10;G4vLWOaRu4ZWxlTyFBz061xHxG8aeCfDFlr3ijUfCdrqXgz4Z6I+oX8aOHk1HXoVEkFqoD4zEi7m&#10;DqV8yaFlIMJrpPit4ol8CfDvVLrRGtbOSDRZDp1xf5Fvbyl1hE8wXrGhPmtyAVU5ZRlh8r/tFWWm&#10;fGL486P+yV4U1b+w7XwpdpdWt1DtkOuajPI8N7Ld+W+0MfM4LIWJlnYqMx1wT5cPH646dqrhGCTa&#10;suqjppo3a/XpoY4mtLD0nyu99F6naf8ABPv4Tax8Yb3Wv2vvjX4Osv7Q1zWZrnwfNcJ/pVrG0rPh&#10;Jtkaui4SOEEDdGpyV5r6j1TSo4nW1TUUWaNhGrT706rGobDsQ7b13EqcFflwS+40rjXvCHwR8K6b&#10;4VtbH7BDa2cenqIdPDRQ4EUMayqkgG9mZD0J2humSa5zxD8R9N0KKaX+1PJaGNh5aTRtGLjhiGIl&#10;5ILfMeP9VNwMrm6NOVGmlJ3k9W/NnPTg6VOzevVmZruqXWj6ikYtWmUtH9luLe4SNYy4jC4JGx/L&#10;abcuMeYAqkOdxOx4Q0K3v/A+k6Bas1ussUf21Y2/eH5oQcMCxyzOzFgG+ZGzIBim3Gu+FoZVlubk&#10;yXdxHJBbmSNvMP3FBO35lDYRWk+8HjBCuoGMT+1byPULW/0y9tmj+1Sx3ktwsaxXQEeH80ZKErtO&#10;5gVOUIAFabj8zsb20uksl0q6tDdCa6KXFuJEJnCwyyKu2RxuJZeRhcjr8ozVOS8ijjVrieGGaKHz&#10;BcRyMIcIcOSwL4G6QIzNgh4mfBAGIY/FOleOIp4dPto4/MaaG6tYfKJmkB8wxkchtqvM3Ljd8zBS&#10;Okcmswm6kv7+yhhvItxhmMgMot1aFmcuHT90pI3AKB90YbA3NcyehXNJ6jtWc2822BZEm8wSKb6R&#10;hubzvL3mTcyPnIYLncSVzgjAzdO1i4XRZriN0a3MKv51vcLIVYLE3+s5GGAILHLDO4OAavWuo2qT&#10;XOo6c2JIoUkmaJBGSFZyGZWcbcvGwwwHLuM8krTvftEkAkU+dHbXDM8zYfeiL8oU7urMoYAkAq7A&#10;lS3D1cr9RczKt1dWkun3lkNR8n7VHLYvLHsMypKrHaXBP7xC/mKPmzG3+rLKGr558KWcHxC/4Kfe&#10;INVGlyS6T8JvhemkWsE372JZrySJ3BLfcfMIIYgFgrE5xlfeNRa4KyzG6jisXmkF9dSSJI8aZfy/&#10;vKfMA807UdcZUkk7QG8f/wCCZ1xqnjvSfiN8YJ9RjvLHxd48uZbS4msUhcJbBbTBIA3IyxhgMthl&#10;kOcsRXNU/eVqdPzuZS/eVIQ87nrfjT4P/C74l6Vc+GvGPgDStQXXreA6hDqGnxTQzsrZhMgdSHKl&#10;VIz0xxiuY8Q/sufBT4c+FdZ8SeDbfUPCtpPEizf8ITq1xpxMqt8jLFAwjVtyKSwUZA5yBivXL/TJ&#10;EXy4pCfNnzDNt4GB8oHscD8ar6jrdvbaJPHqESQpKu2RW6Agltp9c4NevZdf1/Q9BfDY8f0j4K/G&#10;vR4I9K+Gn7RHiRYri1tjDa6+sN/bqyrFg/v43kUEAqyh0DB3PD4dbniHxD+23odu1toJ8MX1u1mk&#10;czahor3Ra7Xy98i+VeQsEb94djAlSUwSFIb17Q1u7fwp/bMCrHe39x+8jX/lgpICgd8kZ/Srmo/Y&#10;9sumwq01xMY9zL90dGBNY0KMqMpyc3Lmk2r20vbRW6K2nqEuSUeVJW9D571/43T/AA+1+08Yan+y&#10;Z5Nxb6TEJrjSZke5EuMywRNNbxK6k7lUmVN/G4JmpIvjX+zX461yzm8b/Fqfwhql5pq3E1prGLFY&#10;NylnVpn/AHG9CrqyrIx+XcpZcmvdtRsvNWYxtz9qZmWPhQvmZ2kew9Ky9R8MeF9U86w1fwxpt752&#10;nh4Y5rRCArMyKc7TzkHr6V6VHMMZh6qqQm+ZbN6/mctXA4WtT9nKCt935GB8Nvgjp3hHwxNaaN8T&#10;9W8Rxz3Ul3HqF5qK3AKMUUKmMjaPrxk1zuq2f7R/h/4kW+kal8OrD/hGFt3e+1g3SiSMhXIAVXJP&#10;AjPCn73arcn7G/wPt9avLvwXouoeFby5haNrrwjrVzp6I23YHMMb+TIyg/Kzxtg8is60+Dn7SXgx&#10;Xn8G/tCw+KIba1uFaHxppiw3V1cBSUD3VsAiIWJUstv8qjOHbJPTDNq3tqlWtGNRzWt09HtdJNfm&#10;jjqZTTXLGjNwS7Pf17lnx78U/CHww07+1fHl++nQ7Vbcbd5vlZto/wBWD/FxWzoOu6T4o0a18Q6F&#10;drNaX0Ec9rIueY3UMpwRxwRXl3gz9sDw5J4Sg8QftA/CK48N6XJJA1nrmoxRzabdRv8ANDIlyjPB&#10;5bBcgbwxypxh0ZvWNO8K+GPG1xZ+IvCPiKN47Kx8lFtyEznIR3XHG1SDjHYD1xccRltTCxjLmhU9&#10;670lF6e6krXWvVtkPD5lTqOT5Zx7fC1536+nUkoqS50+508zGaJpoYZDtmjA+ZeOSv48Y/KobeaK&#10;8hEtrMsvy5bb1GfUdR+VZx96N0a83SSsx1FHXvRQAUUUUAFFFFABRRRQAUUUUAFFFFABRRRRYd2F&#10;AJByD0OaKKLBdgQTGYs/Kccf5/L6fQUUUUWC7DNFR6dJdz6Xb3N5atDJJGCytjk9zx26VJzSur6O&#10;4lyuN0FcjawWWn/HW+n3WS3Wq+FLUFWjQXMsdrcznO77zxqb37pyEMnG0ud3XV5v4p0lJf2uvA2u&#10;trFjG1t8OfFVuthJI32iYS3/AIffzEXbtKJ5WHJIIaZMBs5WXuWtY2Os+JPjzR/hn4D1Xx1r06x2&#10;+m2bS/MpJkfGEQAYyWcqo5A56ivJf2X7nxdq3w6s/G/jvXJL3xB4iuJbpLy8hRns4ZAxhVQUZSg8&#10;qGRVLBf9JAwcosk37Tuq6b8R/H3h/wDZ20zxBrem6lIo1i6uNLiDxNbqxHlSgNu5CuRwV3bBghq0&#10;Pi941s/DHwiuLCDVfs+paxpT22ioJFjke6eJxH5ZEac74kxyo5YcBUUeRRp1c0zrlpy0heKVr+89&#10;/uVjysVXp06kq85WjBfj/meP+JPj9438MfFBvhN4h8N2kdrqmpWyao2tM1wwhuNituGRg+VJIh43&#10;MuNxBFfUnwd+H/iG38QLJoOgWdqu6UtpdnZww26t5MjqwjbLRFpVfC7OzFjIEAXw39jH9kbx74h8&#10;SQfGLx1cebcbo1RNYtBeeXci7iVGlO8v0Xrj+LllX5h9zR6pDcWc1rBhlNshCfavNO1opXUPhSXU&#10;ouc7nRmeRQWC5P03FFPKsDUo4fAOzUF7RxbtKS0u9bNvfbTZOxx8OVcyzCjUxeOWkpXpppJxj917&#10;d+71Zn2dhpiaYtj4Wlj+xtsWOWGaNvMVpWiAV23bwjyecACMfu16SEDPvr681rR5NTmsoYdOurMS&#10;RyR305AhePHmkSAKyqJJWO5chbaMlP3ieVq6P4mvby1tgli8kcccRZ7JoGWXfHDKzCKN3IHRcYc/&#10;vYyH2kyClb29rpXhwNFqUcpW0j+1yBvOkZUjtVkYFBmQeUinJDs5lQKy5Cn5CP5H1Ddxwae8mf7S&#10;37+a4Vo42XHQzOItqKyg7QYmOzdtKtuLACsK81aykktLe6n8uPUYmS3tmuA8QjEZVAGAxJ5iNFmN&#10;S6B4flDsGYa/gfUGl0e7EyH5VjiuvPZtxYW7oV/1e5ciMZIwxJY8cg4ttZXAtLfW7m4hka4XMYUw&#10;+c/O8bCvysqxnzFRMiMiQ/vCwIRJvahpFldtcWdv5KzSK0a28e2La4nOHyJN2SSV3KMrsLLsbg83&#10;rngbwV4g1Sz1e+8BaL5scNxZS3E0MXm20NxK8WwN5e6NhEZUKLgkuEJbll6g3QuVvrS1v7iGVTMs&#10;qJdMgbd+5RVchmiwFVj5bK6sC7Ll8HmNUvJbTw5GXuTbxzW8Aiht4I8IQBKD5aFZMgwvhR3mIKYU&#10;LTQXa2OQ074Frp3ivw7rdt488USafoNuJjpes6xPqlvc3EkMkaM1zc7pVlR7uIqElUHyo8ZGdnbT&#10;aPcWlzIl8LO3SeFI5ZZpPmKSNIHTCjhVG51Y7h8s2RGAXrR0nXtQktILqCBpLpoYlZZMMyzbUjCB&#10;QoIIZXZs4Cr8xXDZDm1s/wBs/wBiwXUsqLArRsrBlO9jCCu+I7gE8vnJyYcchpGe41FGm42+ZHLL&#10;2nNzHM6loscD2XiQwzfapGWWGH5vKtZHhlztXYi7t6nh2iJEhDGPCIeT8SfDZPH4fS9P8Sx6VeSX&#10;TRteW8asskIlKiLa5TcSkdvtUA5yv+tRzXo91DPrtnFcQstu15FMI2mlIh8yV8yAj5TnOMA7XK7g&#10;PKbNZut2epQWcMehW0K3S3iGKS6fawk80oFZCDksVk+YBEJESRlhg1PkaX6Gfo3iyW4igtP7KC6l&#10;HLAJPOmX54AF2yyZJyAzEhzuwFO0jGD5naeEl8X/ABF+JsXiX4K+GfFtvo2pafpJXzUkuvLjsIbm&#10;O4MkSqYd891KvlEhkVmf7jAP1Q1dIdZbU7VbwzahJZrMRdoRE5jeRtzSMGYKET5QFwofBJTamL8P&#10;PG13d+O/ixqWn+HrHRtRbxZbP9pmv1uFu3Gh2aNLNFuxBIIyUCxmPelupy25pHkRxXg5vjFqNx4l&#10;l8NeNftjaPqsMVv4P1y4ZLTzI4lRhFdorTQ52IcyGdAuV24YFbq2nw7+IutNomt6tfaT4st9QE2m&#10;2dxutryEoruGhYHbd2zKvJG6GQLtkBZSi+jeCfDupRSavqV14ZaZ7nVpHjkeAwrLJJITu+4d2BLn&#10;gkDOMgg1R+IvgvQviDpqaF4j0WGS4W3tbhRdqFeC7Vlljk3LteL7owQVUfKCHO9B8DnPD9HGY+tm&#10;GPlBRgkqTjKVOcXdWUnzxhJt7Xvdu0rq6PSwuMqRp+yg37ztK6W3lpolu/I4e31vxJ4GvYPB3xSn&#10;+2WciHZ40slWNHK7WkF7G0mYCVRVMyM6MXYkW+0BmfDXxpoU+h6pBpfjvSri0i8TazFHrGn3nmJI&#10;GvmFuUbBVQEwWIYqwcsfMMrNWdH8Pfi18KtUSCfULvx94duEuGW4Zj/aGmRrExWRMlxfKwZVOAHJ&#10;XJMhbaOL0D4aM2pXXi79n7XrTR01u4SaTSbyNVtbxk+WcS2zhPsc+4kMY0DmVCZI5CrKfY4dzjEY&#10;yn9XxcZc6vyy5JRU0m02+ZLlaneDT5VJxcqadOUWctenThJ8kk0v6+57ryZ6VqHiufXYW1jTbto5&#10;ZhH9mht9xIVn9IuSwjgUbSDjc4+bo9G98J6xdMF1kx3yqscUu28dPmDKrHLFmUgoMYwS5A+U5am+&#10;C/EOg3Gpr4P1TSL/AEvxE0xnbRdWeNFutxd8wTRtJBcoMgsY5G2DlkiGAd+90zxTHd3mof2VcRiJ&#10;QitISLcKrfMTgMQoBk+c4POQejD36eKw1XmUKkZOLs7O9n1T8zCS5Y3eh4p4v+AWmeI7qa9nl1TU&#10;LRVT/SLGBmkY4GAA5AIwY5CQXOCATtbc2H4X0nW/hzZR6fqeh3moWtxEy7I5MTxx4UBWAwC+GkGD&#10;sAw3yvjNe6X13rGs31zp9xd3crJbOxk3eSrRjapVWCj7wiQ/J82Wx8oK5ydQ090u5p7+1sVVpPmd&#10;JiIn+ZI1RXB5OSh9dvAV23NW7VhHJ+FfEfwW+JdnfaX8Q9C1qSxuFaO4tdWC28EgbzMrujbJcYG1&#10;gRhjgFMBRtRftIXHgue88FeKik2qaOwmtVtVkVbqymnZIrg4QHcS21wrnmBGJUTCna54d8NavpkW&#10;mp4hsYZJJAfKjRSqKzuN5VtoWT5QexUtjDYCnlPiN8O/Heq+Bo49N1WT+1YJra/07zLqMx36Iyn7&#10;O7KxGyRQACdoBkhfBIwKj8Sje1/632C8Yxbk9vIZov7QOp/HDxFdWngfRL641PSbRZ2+zoWRYwNg&#10;yJmGFVpj0wSIweh2jJj/AGiPiAXh1bTNOs101rcPHJdQllmk3EpyzFgFYADDHhuh4U+ifslWkY+D&#10;Gh+II/AVvY3Vz9osrw2tqsd+8kU20xzbVySPKbPzBQAuDkqxseKfh/4fsPCDeKG02GK/3FBut0+b&#10;dM6oxLAqhIT16HoTgHfEU405uEXayWm9311Whz0amIlFc3wu77W100Z84/tLfH+9+J8Gm+GZLPat&#10;kzXE8kjOrNuVREuw+il1LHLNxk8VnfCn4ZR+Klt9dvLQXFurPuF1eRjMxG3OwggKHxywOACxDYFa&#10;up/BnVfGPiZtUW0jFvPqU0Vv5WfOncY3BlJ4QHcC5wpZSeBxX0H4b+DFnofgzTdGvLG3nh0m8jSf&#10;T0j37SFwxk3LufLMPvsVO3eCAAa5tep0F/4OaFZ+I7rWvDljeWsfh/T7r7NHcWeoh5rqXEasqSBS&#10;BHGJHXcGzuKgYzxw3wc+JHjPV/DuteHdSX7HZeG2/sqGHTWb5rSHM0UgEhZfntHtpWyWwxVOONnd&#10;+IvH2l+FPDbXM90lmYJmgt7K3hhaFQr7lI8gldzeWc5QnLcMoHHgfw80KN/2o73w9dndZ6z4Wj8Q&#10;65HHqDs5u4gLVBIFLIimNLZUQruby3Ygl6pXvddNfu1A+lPhjc6n4o1LxxaXsUca2fiizht5LeML&#10;Ijf2VYvJvKooZ8yPn0JI3nA2+kWfjLS9O1SPw5ql+v8AaFxDv3XDsWcKjlcbV2j5xkAh1HZRmvL/&#10;ANmfWJPEXhfxh4nv4IoUuvH15BBbqweZUtVisWWQ+WhEmbZsq33OE3ELvPrENhpd3YtKllG2oFsQ&#10;tIqeaF9AwyQME9D7cmv53zXPM5yvj7HzrYl25JexjGVF80qcVNU5QalUSnLRJcspXdnZxt7U5R/s&#10;2nBK65ld22Ter9EtTSXxB4av7yxtvD2pxq3mG58jdhGXeIUcHfuwFCZfAJ427d7I2Qniy60NNR1G&#10;CO1C2qn7ZJJeKYoZDtkaLcVKxsyAKVVRg57qCWal5Uzf2RrWpNiRCPsdreOpOHERI2ZaNd+QVV/l&#10;AXcAWxXFt4U0zVvDMGgQXeoWcc8zXExs5oo1LF2j2EZLbgqBuQeFcbQRsr+gqdSU6MJvdpeXTt0Z&#10;5NTlUrI1Nb+NmvTm40S08dS6TZouxb2xmeSSW5GflXIVF+cIuOg81sZC/Nwug+E9H8J+JfEV0t/c&#10;3V1p/gOy0q11e+vFbzNryzlX2nrGZUlVmTlZD0U5EkHwDsPEJ1C9h+KF5G19eTR+XfbJucOVVG4K&#10;cs+ckhNp+XPI8U8MfsZftDRL4gl8PfEe8az8Ra/cG4to9SdWvrWNorWGQI5O1fKiiXy85ynPcnTY&#10;zPS/CdzYfFjQdD8X6vlbXeZlha+dIZGbLLvC7VO2RZF2swJDc4yqj06HSrLXtHjl8R6lBY2kO2KG&#10;a3ZQrnapEZ3bRwBGvIxgr8rDmvKdB+H/AIs+G3w6sNC8tY1t42ib7RIu1UHBRXHRi6kEE7jwSVwV&#10;FHUdH+Jq6ba+IQBYr5Ky2uoXN00sci5GSYnypODywVT0AyBms61WhRipVZKKbsm3ZN9F6voVHV8t&#10;tf06nd+LobbyLvTZ9IjuGhWWRkmmRoRbxxrl5GBw2XbcC2Tgls87a4jVvHWsaXYLpsvgaO8s5G3C&#10;NZJFULv2+ZPsBjjXEZIX1Y5PUNytpoGp6bZ3FhD8T7nTIZpm+1TWd8pS5mZf3kjrIQ0jElRtUqAE&#10;GOTmtWbX5bfTVuo9Ve4aVESxE0OXMYdvnZABgkH1BPOCcc6EnnXhC/sZvhxo6a9q6XN3paXFg11d&#10;wkJHNBOYGijjLADmIxs3zcgff4NaFlf23hawl8TatdM1ratuaa4uEt7VU3FPMaRowq5XHzHheNpz&#10;81VPC/7Olx4k1DxXe+KfFWpeRb6xdiO1OpSN9lt5vLviogiCqsjSyzMJHLSeXIVzggV6n8PP2P8A&#10;4C6GYPiJqPgCHWZGjSJtc1eRJpZAVCRRlZFDBRtVRuDKDt4cbSK+K4HN/CbxR4N+Kfxp07TtB8f2&#10;F/qWkeGPtc8OmSefbxi4e2VZUmV9rMhS5VmD5PnkhlyK+mdYGq6NbfYLJ7Wa4SN10+Fr5YXlOWV0&#10;ChSHXjlM4y68AliOK1PQrDwlplt4y+HGlafZap4ZuWePT47cR/bbHYqXFtkpIyxsgRxtViHhjLPn&#10;Knrrr4qaPf3Nrrvh7XYLi3v9LiuLO8jVJJWjZ8IY2k2qvJDCNRjOM7dxDSB4ppvxM1Sxl8WfDzxF&#10;JqeqLoHjC+muIPtrBZ2uGivfLV0YALEt6IlQkA+QNoAfAm+IF78Xte/Z9t7fQp9SsdbRJrjyre9V&#10;vLtVZpD82SRyFC4b5mXaNuSaib4keHtU8Q+JPDei3k080HiRp5l1JUdLJXsLIxsFYyBxuiVw7cBp&#10;DgDGTJ8aPi54U+GXhW38F+BYLzW59Y02Swa8tTvVWCIyooAKjnzvlBJA25zlSDW17gHw9s10T4M+&#10;H7jwV8U9TM3iq1Or3+t2/lme5lkCBi3mRFs70QlQSADydoBe5+zV4jvvhv8AFXxp8NHlt49J8TWN&#10;n4ks7yOMTO81xbRwXJMeV8orIlz8u1R8wOw8kcD4p8VfF2z+Dfhf4ZfCv4dWMmuafC+m3CXTQ272&#10;8DAHLLIYwZCw57gH5scBs/U7/WPgf+014Bm8Yatb3+pf8K5k03WtS03Uo9qXf2lriCGNlYKy/KyN&#10;tGchVCEF2oA+kvjV8WPCejeH5vEOvStd2+nQkrFa6gEfzthCIMMSG3lMtkHIwCVRVHg/wx8O3ltD&#10;f/Ejxhrjtqsd5cTLbrMCtq0hjHmNK2HydxC4wBwf4uO2vPi1Y6zPb2qwSfZ44Wa8uvs0Nw7BSWP3&#10;kCKWHcfMenO0Vj+CvHmu+J/EfiW48SWj3Vvq0kH2G1m01Uyd6tsAQbPlAU7QADkAglia6MJiJYTF&#10;QrxSbi72ezMcRRWIoSpN25lY88ii/aW+KnxJjsfCPivUPD8cbNLataXu2O3bb/rZg2N64J3KVICg&#10;ZyMKPc/CXhnwj8LoZfDK61NrevbmutU1iRT509y77t7lg2zJ3oNrE8ZALcLk6G0/woN9qmmX0bap&#10;fKtvan5T5TBVbAAVhtXAZmCgdffPSeEdPbT9PSA3TXd5cS+fNcSKoM0oXA5dQBw2ACSehAJzU1q1&#10;TEVnUnu3fRWNKcY04qMdlsdt4d8QaJpHk3+t3Ntb28JzbrdRu5kbczbnQ+pKEkKMlB85zx8y/Ez4&#10;q2Hhfw3qXjHw4k2qWq+JtTgjW+YxfMdTut4UBnwiuSqfdyiqSqk4r2D40appvgLwNa+JPEGrrDY/&#10;axCsm35YsjcFkySQxJJwcncrEnBVR+fFj4q17X7G+tLrxXqF9at4g1Jo1uLqRlAF9PgYJPAztGfQ&#10;YxX3HBPDsc0xaxdRaRutVo11Xc+R4mzephOejF7pdT0n9nz4P6n8fPBXiLxtrfxDvLVI/FE1vb6b&#10;JMZgfkSTADMOAGIGB/Dx1r2Twl4TX4P/ALRHhX4q6xY2Evg3VtDHh3xZqV/rSWccM8QX7HMwdwsj&#10;MW8sABieBx1rjv2KvFeg/Cn4WeIIJPijZaZqt9r7G3tbwvGojkhjXziVV+FIPQA/KSCK+s/G/wAI&#10;/hd8V/2b7j4ffEc213petWouIbmxBWVZSrmCdSo3FxKwKfKG+Ulsiq8RMXWxGNq4ZxbpwknSfKkk&#10;0ldJ2V+2j163JyKhhcRbFUZL2iS5le9+zt0udVc/DFZbGO/8EYS3khZxs2XFvPv/ALob5VIXkNnv&#10;xXlOq+C4vCWrQ21rquqaLBdOou9Pg0tZTGmBh4/LwAvdpMnbyT61F+yp8cvEo1fUv2RfjwtufFXh&#10;+2mudL8Qz6QILfV9MWUxIwCALGyKUyFJxuUfLxn2HX7Xw/qFoLaTWJtQWZvs9rFa7R9r4G8YcZ8r&#10;jBJ4NfDYXExxVLnSs9muzW591RrKtRUkrHP+FtU0vSPDcLxXMckIjZozJI8kjKSOoY85PT16mkud&#10;a8R2e3VfDGgBbto826akj+XIOuFXJ2Ekdcc+1cf4w+D03h3UZtd+HscWm3DN/pFtZzBvMXH3VDkR&#10;oo9BgVb8L+N7+zhZLm4myrKr3F5eISkig4A8s7SuQOf1rpNDo9O1/wAdXMv7/wAKyR3FtmPdG/lQ&#10;tMwGThTgEdAWJJq7a+M9ehu4LKRrqGC3QveX0dq8jmboctnaB2HA45Nc/beNvHp01bJZ9Lury6uG&#10;aLUrqY7Y+rMqtyG6rhWOARUdl4g8GW9pHZeMPFLafOsweb+0LqTbdMDt2AqwDZzkKBQB6BY+OLjR&#10;NI+0y+J1uriRmdZLVfMRQ33VyCTnB7Zpw1K91S9jgh06Z9yljcyNuVpM5+6xzj+lcpFcaJpFhHrF&#10;hHbrHfeXjTYtUBk6ZMgRgPLGMDBPbPfFaUfjTTAfNstcQS/dltxDG23A4UbRySOrcigD0sa7rvhP&#10;QpPs11ayTbUjZpGVdxPfqOgI6Hv7V4H8PviRJZfBLXviL44+FviuxvvEmsSahqN9aaH9oWS3uNxt&#10;5US23yzBLZLeFm2GQEIGXOcS/FbxtLZ/DTXNY1PQr69vLy3TTrPT7K6Fu8k1xIkC+XIFPlMDIp8w&#10;A7MbjjbkdLL4ltF8O2nh6z0y6Sx0+CC0tdPjyiRxR4CjaoHAC4wBjpQBY0D9rn4YeItLuI4/Elro&#10;P9iq1nIfElvJpZhbAVZiLpIz5ZPAcDaxU4JrrrLxrY6tpizaX4ostWkhhMF9dWd8kkUMgCOFO3cF&#10;O2RGC8HDKe4rm4fF/gLw94cuvDPiS6WK1uLoteWPkKz3G8s+1y3AHPTHQYridai+CfxK1NpPEHwy&#10;0LPlRwT3FxoUTyhVy6Kz7AxKOAyktw20rgjNAHqeo6hqmmXSyWd3Ba/Z3ii85/mLZONx3Yyfmbt0&#10;rmvF2v2KazeaeL9ZrS4h8+GWaRtpZTtKgjqWXnjutea+LvCfwr8WxtPpGteLdPnktVt9U/sPxZf2&#10;oZkEaoWMU6rGyrHtzwxDMDncc87qGn/FjXYNQuNE+IusfY7HTYbS3m1mwsZljmCY+0r5MCMzZGDu&#10;Ygl+goA5a78S+O/BnjVfAx0+3m0jxZqWPCdi+c2b25IO1RjnJUY6kgepNfWGm+PPEeq+HbiW68Ky&#10;SahdRW8e62lVmWKPaOVJABJLMQCQDjGa+QPifoPx98GeN/CfjG71Xwzrtx4ctLi4ghmsZ9PaO4kI&#10;Pms3myK2WPO2JNuMjI4r2r4U/Gf4uXGj6dot78G476Kz0dp7y98N+IIZLljuk8vEVwsAKvtAVmlB&#10;wQSMAmvns9jxGpUq2V2lGD5qlPTnqpbQi3or9WzSM6cYyUna/V7LzZ7HY6paeBnmvtb0tY4lmMSz&#10;tGMl8AgHb36+uK5/UPiOniv9oazs7rR5oV8K6KbrS7jzWka4ub1DFJnacKqCAn5+SsowB1HPeJfj&#10;9oEtrGuu/Dbxpp9nBa+bcfaNBa7SCRfM373s2mjL4GfkZzhlHU4rH+B/xq+A+r6746+K0HiCSzZ9&#10;StdIm/t7zNPE3kQL5LmK8WF4i0kl3EoIO/7OWUnoPmsoxmZZXxFUyLC4eVXDU4xlGo5L937Ru8Xf&#10;3mo8um8n1bOmVPCyw6qp2m20/Ox7bqPi3RrTRZ5tdvVmmWQwW0cnzEEAh2YdF44A5rCm0Xwxr2ji&#10;9s42s2lVpNlvGzJ8wJ6eu3HQda0NEvPhzrEW3RrjTb77Gv8AxMJLW8iLRyHHyfLu2sxJ688fXFi3&#10;tTdi3SBEjnflo4XBaNSSBwDnt1xX6McRxt7p/jjwr8LdO0vw6jTarqfiCTfNCd0iK77t+DyAF4I6&#10;YHsazfiTq7fEibT9d+C+rQWvjjw/JHDBqCiSKO7j89XltZ9uB5DldrZDFA5dRu69lrcHibR3WQG4&#10;Fw1uJFWR2G2MZHTOQPn/AFrm/Cc+m+GtSd08EPZxs1wby4tZhJNO0hLcFiNoDHpg8ce9AG/J43l+&#10;KOiv49+GFnEvizwfqBtNUsb212PND5kbXdjypkTzUjR0YDBZYWG5OG2LDQY/H/if/hdng3XEvtH1&#10;rwzBbQW9sPLkuFV5mYtuAZGVygKEBgVYHkV5D8Q/HOqfCz4gab8etE/ta4jTy9N8TaLEpZZLKSRf&#10;9LMYzuaDLNuTkoWzu2KB6zHc2Pw98eQfEGyNxdeEdejjjmhtYz5OjXDOWF3gEbYZDIfN+Vtr4kYq&#10;pkagDP8AGieG/EGj3nhnXLezuL7VLNtLax1MbleOWJ4sSIQcoXbB4IIB618yalbX3hD9u/4U/FLX&#10;tWs9Ug8UeH9Pe4m8LWIln1HVYVlttQmkDBGWMTLZ4QIu0+YWCvnd9GePPCOieAfF3iP4k67cyXF9&#10;qUwmkupl3stoqceWpPyRxgHOMcsxPPTwT9q5/FngT4c2/wAUfh94u0rSZvB/xInjvI9KmEDf2Pqy&#10;x3DQOVKEtPdywzEAOZHIAbIO3hzKClg5N9Gpaf3XdnLjafNhm+zT89D6k+IFh4b8XXNjpmrSyT/Y&#10;ZJJbpob5o45W2pjcAFjKiURS4zGoZcYAJJydB+BHgy61y8vtT0bbqE8lvN512zDzn+UTcMo3hWRs&#10;NtbCseUUZrptD+IPhXWtIifw/qll9lvLVbi3aaVFkbzBHIhG9E5zztcheeegAwvEXxGk8J6Fcav4&#10;nuDE9lrQj1SFdglhYuFaZ9oDSITs+YAblKKoQAsZi+amp9yVtcv674C8N2Onmaw09bto/LkkhjlV&#10;c/ui7KArk8gZ2kc79pLJ0wtBsNDuZfsEMAb/AEZVkd9QjOZ40ZiULIQQW2tj5eBnaOQdPxBrDRW9&#10;5pkVyWkit1ea1a8D8sTIvRWZkPKBAzxtzGMisey8a6Lp2orcQRM9zDOQqRsufmQpjy0JI+adB84c&#10;YVTwTuoA2PDXhc6fZXh0+2LXHmvEr3Vxc4nZAFGC52sNiSFm2kjbyG3EvNJrOmxahJotnHaokfmb&#10;4Z2PmTFVDo3yI20kqEPyMSrxHJO1Kqt8QbyG0ktZkUecpSeaNzJJKu4GVyy4IUIMbjn5iFBUjnK8&#10;M6Dr1/4qn8TX09xBbQsiXUNxu3TtsMudoi3AFoz90ZIckD7qgfRAdPqccds72oULGVZIbi4b5PJJ&#10;iUxggKpAikxhXYZjLBZG3VyetsdS0+PVE1H7Ntt906hVU3TIhJU7mT597MclVKkMdqMqkdVq6XXm&#10;xyQOxWS0txtkkjfMacr5YztJxgkAnBwWLqAp5O51iWJo7W9uFa1W3aSEQTbA0nlkjlwWUqhQYyj8&#10;yOVGBRvoHqefftG/Erw78Ev2efF/xBnCafeaLo10zOx82NLySKdYTsCsd3PZCWDKDuGSNX9if4V6&#10;z8Iv2ZPCvw5gbT4/I0pZJ5tPvDNHK8pMpcOQNxbduLdySe9eQ/t9a1rGqeDPCPwEstGsruTx58SL&#10;OwksZI4GjkhR45XE6FXZlDKWckLlBsIIkBf6w8OR2XhjT18LWVmqGGxI2RptSOPBXcOwG44+nTgV&#10;GF5auMk2vhVkFKMZYptrRaXNOTUrB7R4UnLLH5aKrRhQpH3P1z+Vc14h8PahdeJLAavJ/o29Ctuq&#10;8byV3E+vAPXpmrVvGLie3tGj3NNKPO3DpgjaR9Mce1dRNZW91Ja6nCzK0keM/wBxS2O9emdhS8UX&#10;cGnXELJl1ubxldU6rjBz7DA6+9JbWjPL5qn5WdfL5+QksDkn125P1AArP1O0m1jWnsvtDRww+ZDM&#10;VGGdXBViG/3T+ddBOUW2tbRE2wtGZFSP+DoAR6UAZ+2f5oLZGEdyzL5i8HkD+uarztAskNzbnb9l&#10;jb7UyjP7sHOPoCc/8Cq0J4X0iGFXWHy5A9v1+ZQed31qreQx2k8NrYRKiNav5m7JaRm27jjsBt/H&#10;NAFjSjNbztNA2d7b5JGwxCEe31Fc78efEMfgz4L+JtW0DVYbG/lsF0/Rrycbs6hOTBbIq7W8x2uZ&#10;lURhWLkqoBLAV0EWy3sJrz0Xy1k+6S5xjj8K5H4nS2fiPxn4L+FkttY3UWpatJrV1p93DvKRaeiy&#10;rOg2EAxag9g+4spDOuMnIoA3dL8FeD/Dvg238AaFoVra6Hp+nwabZ6RHbj7PDaxqIlhVMYCBVVQM&#10;dBivLPFX7L1jp2oSa58GfFk3hfULzUjd3VoZJZ7CfKSFkWMuDbB2cSFoSAHw5R8ukntEkeyL5Tuy&#10;uOcfMx45H4ZrLtZY2vbjcP3kl58vcjKqSFHYYwMe1AHiMXxp+MHwqisdM+PPw8K211czQWWr2dx5&#10;9vIqv8haVVBhMgCFRMifO3lh3O0v2XhXxd8MfGKS6n4e8Qxi8vFjaRZDskZTGNpQjhstjkEja3Fd&#10;1qNwht44flkjjOyRWI+fIAx7cKP++a8M+LH7OPgiXSWv/hvG3hTUre4lvJIdDhWKC9aZojIJIFAB&#10;ZjEg81dsi5bDgO4Yi5QleLsTKEamklc7m08RPYR7dfdVRMI150jEme/t6N6HkVsLzGsuPlYZVux9&#10;wa8Tj8YeNvh5qOi/D740ada6hJqdjLMY7eWSSKNhJtMaXDxos8m3a/lnD7ScAgMwk+BOma74J1bx&#10;J4ql8YXmsaLrGqKbOzumIfTE8yQqiIztwQ6g4CgbPwr2MPLD4jD1JVaqhOKXKmn7zbSautrJ317W&#10;3Z5eIjWoVoKEHKLerX2fN916antFFRWd7bX0C3NpOskbrlWU/wCealrMr3ZRugooooAKKKKACiii&#10;gAooooAKKKKACiiigAooooA53w34km1HVGS6j+y/O1qLETZEQjyY32/wlhnI+nWujcbWKjscV5F8&#10;HLKW1ibxDe2d617qVwt5czXXMSeZcIi7P9rYefqK9dc7nLZzk5rGhpRS/r7tx1I8teSW2jErzHxz&#10;qNxpX7U/g69h061uFh+GviyRkXy/tbOt7oBVIgTu2N824gbd3l7iDtz6dXzL+3XqHjC4+LPw9+HP&#10;gLR7ddS8XaDr2nya8skou9PsxdaNJcKgVwPJdFUyttJCwqAygssmONxH1XDyq7tLRd30XzZNSfs6&#10;Ll2/pF79n/SbfxLr+vftI+KtM1O21bxJqLWWm2mrWyKbBIpYgFUsuBh14YjK+SFCuxw80kOu/HX4&#10;/aX8NLPwa1wPBOsadrN6LW2Qrd2uY5PKRGYbFZpnxucjEgU4Ckn1Lw94b1GKysPCdr4jlFv/AGfb&#10;abHf6hksWhFz57ghlBmKRqzZwvy9+3onwh+CejfDDxhqHj/Tb/7ZrFzZyW2oS/Y0aSUxQxSoWRA0&#10;jRAmHBTDhhGACJBTyWVPKcHKov4jTs+vM95P5O1vI8OvgK2MlSwy+B2lL8zvNK0fQtNtrPRbLRIb&#10;GGPyTbx2qr5DN9rjy5JyhdtsJXd+8xuCEMCQ3WtKa7nt7qILcQQy2c88TMEV3gUNnMuQrYcN+8Bk&#10;2xn5s7CmyuozSXsdgmmTbWunRZ48zb0SZIwN4kjZcK8mVYMQVLZbYA9SOyWKJ1FnBHGtuyyR3EPl&#10;x28bW8XmK2WO0b8btpOMY3cGvKk7ttn0/u8tkQ/2bdXNwYbrVreSDTVjjulaN3+1wvEY3Qq7Zbc6&#10;E7s+WcsDuaPcKt0t8NNlVdXnzcSL5jeSrO0xOxdwR24RonYj5SQI49+FKl8N1o8cC3+p2kzW6NHN&#10;HdSRb8SRKytI+AwSVEEiyH7pIj2lWbArWI1PU9Pk0XVdRuFS3ukjNxNcM7/8e0ccjrKArBvNMw3g&#10;KS7NjG7nMky/Be+WwvFispEjuZ4UMe3+6uxirR/dAJ5KgAAMwGwlqk0TUbd7S4024ubbCi4WTy7g&#10;PKqZ8qIyZZtp/cyKc5UvG5YDlavLZtJdvqeqzrDBa2x+1fa4xG8rCL743na5Cb1fcSpGOQUIObPc&#10;aSsjan4eH9oxR3Suq210z7ZA27KhirDcZHyoYqUwuAGwa2Gi/rCppl9NdzxwxpLxI0jbVSOOaR97&#10;7juKoCgZslFEmQFAbdkeL3m1bwxd2hlYPpE0sdpFYq8zGdFWVckDYWVoxhI13Kw/h+ZKml1m21HS&#10;5v8AhGrqYpK0lqvnW7SPJeRxTGNh5rFXkUQxHlnZ8LuVBgmPxPqF41jJp2hNa7FQJZzWy7gIis/l&#10;MOHG0nZg7SMg8EcUvIGZfhPWby3u10FS8bfZnkuvLaNPIkEIV2jCyE7HO11BUjM6EjcxC7WktBO/&#10;9o6FbQyW08kkVn5NmrFF3HcXwRtG7Eig5bcsikq0iouM1vcalqi6DoOpvnUJrQfu1GFiSa23rgAY&#10;Xy2IK85Uk9TV+DxZZDVLnwzPfwXCxWnmR3Ds0MDF0MrFXJLJGBGmGB3Bi77cKMIRuBx5L6bPZzMY&#10;40Dbr1ppOo8wxc+Y2UklUMFWTMTcHjNfUbWBZGe0mYJb3zuphYFjJ51yzKCuAzHptUeYMnzN+SKQ&#10;67qsFl9ltoJ7idbSRws0IWXeIo3DPEdscjGSU5MbAbiozwxVl3LdXAbSraxeWRmdJI57d23xZnX5&#10;mMjYHCtliud2erbBWliuhx+u+DdL06zUWV1ai4kuVtr24WQN5gYyDzxt/dguZE/1isxG1SWaQEZv&#10;7Pngd7DxB8QTfR3G7UPF1jLY31yoMGpY0DR7b7SitKrKqygRE8k+RIMnzQB6F4m05xqtrpq2bXGr&#10;Yt5JVgjA8hkJXfwRyAyq64BMUisDkc+O/s7aNB4Y8ffGLwbZ3uqWT3HjG3FsjhoxLanw5p8cc8cb&#10;RIEAzDExBdvMj5x2NRWD4mfFLwpceLdOhtfiHcQ6TGu2QKzRsQjMVLKm3lny3JG0SqAg25Dfgqbv&#10;xP4f1TX5rpY7dtauY7ONpHkVYUIjVhvPfBJI+Ujbt4Ark9XjvIdZj03xDqS6fbWaw/KFdoHvFkYL&#10;ty2IwAFyARw/3gzV7F8G/DNx4q+FFv4jeOSOS8nkGnrb3DZmtkKrEFfBWQssQHzjcAWAIGc+JxBk&#10;uF4gympgsQrxdnq2rNO6d1qrOz0HGpVp603ZkLO9xLMBd7Y1jBmmaTHA2ZbPToGOG5x90jrXmXxk&#10;8K+HH1+18SWerroviy+t5dOm1u1t1muLC2LLKYsMkgChhH98GL5t3G/n1PVPCuqR3S21jpV75iSF&#10;o42tygR/mVcKGbjBb2I44AzVzw98GrrxPbzajrrxWzXEcP2UqoSQxuY3RmwclTK0zKW58wAdBXx/&#10;BedZpiq0+Hc3oTjVoxmnWd/Zyjzvk5Wt7U+RavmbWup3YylTivrFKSd+h88+G/iEsNxHon7RHg7T&#10;Y9K097C8/wCEqs5xNafbXkXEjhQHtXMsm9XXeoGSZA3B7aw8Q6t4Ps4dHk+1+I9FeKa5uptVmB1G&#10;2sRDvVTGkZ+3KWDpvDB8eXkSHLnoPFHw30SeT/hVh1PR20Lw3qUd/wCK2s5PKvjrfkw3VkkyKAvl&#10;xozXOyXzMubWRWQRbW4XxFb+JPhxrkMkN21rYW99LBPdXkjGaaEtKiea2T8iL8qnaeka4wxA9/Cc&#10;F5VkNPFUcrnKmqsr3XvOLsouUeZ6OVrs5alaWJcJ1o7K1jsPDOgWuoQDxz4Y8TR6jo2qwibS7TTr&#10;j/R448jLBkfDD5SowBgtg56VlReGfCfiPxY2kIqtLpsgdoFt2kEZMkG08fMRtAO5TtDbi2T0oWNh&#10;rcFxefFf4bxXMY1OxhuNR8JyXUUVlezGJXMzOI3NrdmJFUjcsEg2GQZYEdd4En0vxTd6hdeGNHuk&#10;vFuDpWtTiGMTWV1tjzG5Vvv4cMDjawwykqVZpxVbOslx0cZWquthuVQceSPNCSS/eO0byT1uk+a8&#10;tNEyKdPlw8oU4rmvdPrbscFqvww0m2eE3Vl5ixxyRmwmjWMOdwlG4H5m3fKvyYAw3ykbVXjvFngn&#10;xHpJbWYvEa20yQ75rOwtWYWcgD7gJC2E+XAKn5kHH8O0e7eE/ATwyLrfiHxJNqRaIq8F0pKrJtBJ&#10;yeciPOeM7c8DGKdrngLRpr6MWrf2OLX/AFVxbw7FljCFvLzj5sBZM4PAABBzX0WX/W603TxDUtXa&#10;Uebltpa/Ok+bv02sed9elTi3ySuvM+a7b4g6x8H/ABJ/b+pTKtjrl0i+I7j7Qhisp0WKKG4CuWVC&#10;5iWJlTcRthwikuzdZ4k1jVtZ0BtPRfsqyeU/nurL5e3cfmOcOMsTyQCNxBJBr1rxt8GfCnxDTUtF&#10;1PTbc2mv2ZtmH2dV+1Rjck8TgY8xW8xgwYkZOeSBXlXgjQdS8K+ILv4c/ES7s7i/sIfP0W+VmiuN&#10;Q04BVEzQjDQsk0piLJhtyo2FVlFdzjyrmTumdVOp7TW2tuvS5b8M2GjaJqtm9p5Fu2mR3AhulKye&#10;UZFfe/X5n8zIGD5nUA55rV8eNZ6TomsazrvjSzsbGx8y9c36hDLISXACA/fZQGCt85HJPBatNbfw&#10;jo2nx6hLZTNIvnPvjk3iSR3Vslt6EgEEBT0G4c5+by34gzWPi77cus6fHcafpkm23t7u3Cq42usa&#10;5OdqBkTbgcYwCwOal+8aGPoNj4o+I8qv4YS7yywXKw2tszXEysv7zaGIwMhfmYqmQvUg1vfAb4aR&#10;aL448feIfE89vfBtUt7BpITHNMI0t/MaK5kGBI4nnmkznbtkjG4bSq+jfCTwHrXh+xk1po44NYvp&#10;kmvLy3hLLbwqjKYIwRhBgx7iuMsp5JPOV8AtK1ex+FOn+JLrWY7i+1KObUJ7mD5YTNqN0LremwIT&#10;xOQjHDndl2LMzH5n/WjK45r/AGfJVFU51D+FU5bvZ83Ly8vd3supvHC1uXm02vvqUP2O9C1jxN4Z&#10;1rxHqOuQ2MLfErxV9qWNcwyH+1rnMuYAQHAA3fKPnBBC5yPYtI8QaXqUbvaZgmht5Z42dVWT5k3I&#10;zZLKoALqQxKBl5A4FcL+zXeQ3Hw31WCHw7puitb/ABD8SR/Y9LkLfaGOqXSM75kbLyCOR5E/hcuN&#10;qbAo2fEVz4h1HxLb63pVmzTxywtcTwO5zGI97psZkcZyPlJxgqvGTt8/KY5dm3EVbEywqdTlhKNR&#10;ws2rySXvJN1FJP3l9lrsa+8sPy8+jbTXy2+Zu6/pdnHbXTTvDIZ96tFz+9Hmyld288DooZvky3GB&#10;wXWcdveWv9nXogL7mlSZpN3lBCDx643YO0kDPbOKh1q7nnvtP0+wtnRri+VoVaEbsiWT94NzEE7E&#10;AJycggkLxUM9/K0cn2G23qVaONljyqqW/drwGyoLKyNgjYW3AYyTOeC8DjqtbGYWpOFeonrztxem&#10;seVOyjKzUmveV7x97VTGvJxjTkk43X4NMmu9T+HVrpVxpem3lt9ohtdk0djGPO8uMfMoABbGARgc&#10;8nGDzXnv7PmjeNtI+Dnh3VfGWlzaZrWpaWNQ1Wz8kSOl1czvc3C/JhVPmSM4UAYG1RyNo5X4y6V4&#10;10zwX4g8QaJ4e11hqEMltZSaPbnzXa5byY9jbWCjMyksQVUckEAita5tPid4b0mO3uNO1i3sbCOO&#10;GBrjzNsca4CDLemBjOea+wo5HisPGKwuJg/dguWd3FWvzOL+Jtp2s9E4ny+HzapTuqsG9XrsemeH&#10;tC1H+0vtviGzvGs/tKtvjmMsoj2sWCYYseWwDgEjgjjNc/4jTSfHlrf6Dp1/ZWGk2t/NBcXGqXAj&#10;lhVSjYETBfNfCNhYiN2DlSTmuIs/iL4yt9tnD4ivIkHyqq3DAKR047V6P8NvCDeJLW6174maB9tS&#10;5hiWxu9WtTIJI2Lr8jMOhLevevWzPK6WDw/PUipcrTSav99+qd7MrD5tUqVOR027rR3PO9R+Gnwy&#10;+I182h+HNQt1u9Njiik1a1tN0Z85Byx4TOCG2tuJLYxnBNLTv2erG21aMx/Ea6mvJFQRrqlmgRuV&#10;JYr5m4Hk9s/I3UYDe3xfDzQ9PhuLbw9Dbxw/aGnks4LccSkjcM5yM4IYY9OlYN54cOj6dJZabdSR&#10;TNZGJVh2hhL5UuPl2qFckr0xkgdO/wAfk+IyelL6jg5NtKU+slrN8y5npdSvpe626Hu+09suZ6Nd&#10;9H9255b8NfAEUXj3xX8OtMksLUy6bpl9cXlrGv2meaYXFtIZQz7gALaP5iq/fUgbUZj0msaB8f8A&#10;wZrFr/ZviXwrdeGEfzdStdVvvslwGU4VrdrmZYiQwVmUgAcbWOaxfHWh69cfHfRNN0+8iabWPDup&#10;AXnmMGto7a5sx5Sx+Z8wbzm3sFAXagyN4DSavrXxD8L2q2Dz/wBorOoH2dsSqU56FlKyjEaYJG4h&#10;evIB+gsIybHxD441zx/4g1Gz8Evc2lpo9tHpNqurQ+ekkxGLiRkkdRnHRn8zH3SMcef/AA4aTwh4&#10;puvh3qlp/Yf2y+u9R8K2CzlYYrNBCJYnztYvFI74LA4R1O7A2jqLPQvitq2q2mnfCrw9c6RdXTH7&#10;cJNL+xWMcaIMMxhZnLsZHXGQFHUALk8T8f8ATv2mtP8AF/g3SvGtnGts2uwvp6eH1gnjljS1uZNj&#10;nhkXaJWXfnJDDnGaGUxmj+GLaXx98RtL1TxZdR2a61pvnSxXGxmgNmsjIHJXKkMz4XAypORgip/B&#10;fjr4aW19/aPwx8JRz64sgit7rT9LeW/M3GdjnJ6HaWz3JLEkZ4m/8XeLoPitqXhDStavGe50vTZb&#10;y3ih27JJJ7xJnZgqhiwQKMsQoRscEA+qXvxQf4cfCrwr4A+Hvjy40uW000JrVrpfhwtNNIjyM0jz&#10;b8MxYrjHpk8DFEo7El620r4s+GIb/wAXax4X02PVGvBJp8V5JNbCEhCzO58zIYnqc85YHoTXjfxf&#10;+HHxEvbeb4z/ABQh0u6v9BuI9Vi07SpGG/yZFd4huDBFZAybjmNd5zkitaJNEtfDJ+Ifxu1nxZqv&#10;2uY/ZtL0m6TzGkYyS73LNtjx1YYYDPHLVZ8A6v4h+K2iXGin4YapFoN1a3Y1C8uLWaW3uE3/AOqD&#10;sSjMofDFQcFsAE8EXu7lJnr+iR+H9EtIda03VLW4luEFxCqlvmhLZiIbnhsZG07eCMcEjnbTVfFO&#10;g+Nm8RzXN1cXX2eKCDdD9pkCHIllMpbZECFEYXdvBHzHpnjv2bNcjn+EFjDryXH2jSLibRWuJIxK&#10;13JaXLwJIMnMhaMRE4UAcnANem/8K51LxPqYv9YefRNOiZfLs1bbNcASHClivTHbPIAGB1pJczsv&#10;kTu7HLavqXjO08Rabr+rSRtpsl55cjSR7o4tzEKwOT8pOcgHO0gDb1Ho/iHx/p/gzw82qXl/HZiO&#10;FRDJPI0QVm4AcLw4zgH5ucZGdxIx/iBYad4U0S60TxhftZWdzBCGk1C4IKAoMLzxnduPzZ5J9c18&#10;v/Er4x+J/HDss93NDYxxxw/2etwxiOw8NjoPbjivs+HeEMVmmIUq3u07Jt7/AC9T43iHiuhldN0q&#10;PvVHpbt5knxo+M+vfES8fSo9SvIdN3JLJYtfu8Ms6lv323puPrgnHf08rvra80O5m1vT0uLmJlUX&#10;GmxuOPm5ljBH3sE5UEbvr11mlkkPmvuy3O5qzfFOsvofhrUNYWON5LW1keGOaQIskmPkQsemWwPx&#10;r93w+Cw+X4ONOjGyiuh+Z06latVbqO8pvW/5f8Doeofsw2OieJvH1rHeWttqFnNFMfLdRLG+F4OD&#10;nPI/Ov0GsZ7TXtB0OwutHktxDbwwQ2pjj+zxlYvvOu9lA2CPbnaMvubI4H55/sw/DjXdQuLS00Ge&#10;70i1tYWjfUNPjIWF9gJQHJxuz3JPPU1+kPhO/wBMfwhpMTeJBcNY6OltNccs/m7Yuu1h+8IB4zzk&#10;gkc1+TeI1OVapGaqL3Urx1svO+1/Lc+24H5aOIrQ5bczdn1dit+0R+yt4J+NHwp/4Q7xDq99ZNcz&#10;NL/wkdgvlXNuQd+6KZRwrBRkYUEqqsFDgV4z4K/aL8f/AAF8a2PwD/ag8JJf6Trcy2ngHxho8iyI&#10;1uxVYre+xkLOVxlhhWZh0BFd/wDEvWfi94Y8YWMCNc/2Au26a6msm3qrNkp0IkZlXkkberBicYqJ&#10;qdj+0hczeD/EmiGLw3DPJHcRy3om/ti6jTH2UBtrCGNhmRS4LSIiEEBxX5PUo1Ob2tOXK+vZn6PO&#10;m42cHZ/md9eaDpuoaZ5XhryIbfzDFJPbgCF2AwQpUnoQRXA+K/hzDct5ypDHNGrD/R2O4J698Z56&#10;n/CvL7j4K/HX9kW1t5/2N/E1rrWg6Payyal4B8SbY2u3Zy7TRXBG6PA2oFDbdq84Jrvfhl+1j8Ov&#10;iX4u0v4b+NBN4N8capYm5k8E60uy6ijxkNuHySIQdwKt7Ebvlranjoa+1XK19z9C44qG01ytHJaj&#10;4f8AHdhEyeG01COCNd01xcRveQFcdCpKt6HPA4rZ03wZr3iuwWLRviLoc11b28ZvbabRz5m/dnAU&#10;udnQDd79a7v4lfDWyuLH7bZGSZ1hciSFgu984UBc4Y59eABXiXiL4K6ZF4n87wbfz6f4nuZJGuZb&#10;idlhlYjpuUBkGeSFODXfTkqkeZHTTl7SPMjd1LQ7mz1ldN8V+KFm1Jol8xV0xrVmj7/dwpH64Fae&#10;leEPDGr3yeRNqel3DXGLd7dkZWjC4LkvuOK4DTtZ+KVnP/wj+u2kGoWdtJiOCxvHl+0zE4UKhGc8&#10;k5JCgDk1tHxWPC0NxpfkW9rePCxuJry6CxodvQFVKdOwJ6c0xml8QdKv9V+JHh3wGLxbyPS72TXZ&#10;dSt2kjhsEt0+XzsqVcl5kGwbclWYfcwek1Dxza+G0t4V1a8ieaQI0t1aiSWVsk5AyfwHPXtXz94V&#10;Hg74heNvEPiaey8fSR2tvaWN1e6SrNY3EHNwyJGFBVd8kIL4OWQgbcEt2fgy78L+OvEqWafFW/0C&#10;w0qzdbKHVoZDKikvlgWAC5YH5jzzQB2Xjjx/dWWuWOhR3Vrd3P2eS5uGjCRqHY5yxY7S4GMnHGO9&#10;VvC1hPq1z9vu2sfLz58zSXjzyMcF2OWKKMjjgYrS0L4Q/DJL+4aKbR7iaRlaW4juFaa4UDOwtuxg&#10;85xjFJ410qxtvK0u38RR7b75ILHT4xJvO0qASRwMfp60AUYdf0vT7GaTUNJlk09dQKTSaNbeUryM&#10;yARLyFY7jzgnoTxirGj+L/iP4kt5p9L8Ep4d8G2ytNJrWuSKPtUiOjhY0BJb8Nx45xXkXj3U7C0+&#10;I9jaat4qms4/DsPmQxwq2xJmmOWOUKLtHOcck8Zqpq3x6+JPxAuZtF+HOiSG81G3bTbdrW1M83kk&#10;4yspAVC27naiAAigDX+LHxTufif4y1D4VfCzSLnxRf33k20eoWduWSJWkzK4AG5iSdodjgfgK+k/&#10;g98BPiB8GvHt1qHxC8aLqWp6loq+ZptuojgsLYOFj2jjfgALnAOTW3+xj+z9a/sq+GtMNxqIvPEm&#10;sW6yazp8ckYEcrZYI7ZJPljPPTOcdq7LxHpd74p+M/h3xrrc0MdvcR3OhapHHks0coV4WUnk4mQD&#10;IHAOTWeOw0qkoKlVaSacrdV/L5epmnGvTlGpDR6W/Uoa7pt18Ffh/LrOt6hHq7Rh7kX+qHy4bRcZ&#10;3sCzF9o3HHT198P4Baxc+HP2bdB0z7LDqdvq0RvPM1uEpMZrySS9mhMQLhkjM7R7eRhAMmqP7Rfw&#10;8n0L4HeIPhXYfF+SHUvFrf2Bp91Lam4Nrc3ji2ilQeYrK0YkMhwThUYgdq9A8L2uiaBBp/hTSreL&#10;z9NtY4GkXK4dYznlfuliwJHYcVU8LhaOKnOmk5Sd3OyTl2v1010Jw9ONPDqKVvK9ziNc+Enwo8d6&#10;XI3jL4R6LcR6syyXUNxosKF1jZmjJUqTncxYE5I3Z4NVNR+FtrqklwfCXivx3occ+6OeTTfG97ud&#10;Q6lCu+VljwBxtA4Y5JzXTaYUuLdbhb83E9wzG5ZmL7G5BUk9CCMYz2q9pEk+Vi+wbVfnce5A+lfM&#10;5/xBUyXG4ana8arknaNSTvZW1jFwS0d+Zp7W6mlb2n1aU4JXT6s4PXdC+JkXi1U0r44+IDeSaStp&#10;p+l6xp9lfQQxI0RaXcI4p5JCIzudpW5djg4UCWz0n46aVfR28Ov+FNahh0/yrezktbuzuJblyvmT&#10;PcB7lEAG4gCBiSAMgc12zKk+pR6hfaDEskcZWO6kX5kU54Bx3pbe1vJdXjj+xfZSqF2Ow/d9f8+t&#10;fLY7xCrVcVhqGXUeZzqck4zp1YzS918y0XKt7Slo2mk9GGDjiK0pKsklZNOLVvQ5gah48sPtek6/&#10;8HTeQLpc07SaL4it7r7TtHFqiXUdszs+cZYIvPOAM1y918dfCH7Onge70P4l/CnxXpvgf/hHJCmh&#10;6r4bmuprXM8kf2VntvtFsYpAwVEMq+WoUYZWG36DufBFzYw2k97q48y4ZUWGOIkl25x1+UYB79RX&#10;F/EL4b6X8TPCWu+BfEelS31jcRSQ3xVtjBt2QyknO4blYHntX6NRwdPL8H7DDJ+6ny8zbvfVXb1e&#10;ul2FaVSUJOO9nufKHgn9tP8AYq0Syt9F8R/Hs2ug6otvaW1540+2Pf6fEVcCyuHuUaOSBjHkSq5K&#10;713qVzIN/wCI8vwp+PHhjxFoXg741+GWn8ffDeGXSrqa6SW4mn0iRpIpwiAMY088/cOVIJHO0jL+&#10;Fmi6J4Q1+T9kf48+H9J1i9SC5XRbjUNNSQy2JVDbgyNEdpDRbl64564Vaq6z+y/+zdrv7Rd/fWvh&#10;bTtF07wb4Bmee20Gzjs5rWS6muDHMGQINzW9tOBlirLIwfGFNcFLEY7EYOV1Fyas1tZ9U/62PNp4&#10;jE16Mnyxelvmepfsl+OdM8ffBDwnceFLDVLq61KKOXVdekt4VmjvPMDSrK8crhmXaydSmdgzwufW&#10;JfGer+I/EsXhfWvgtdXtqby3a61S31K1ezupEKuZpN8jMFO6PCMCwDAL2NcD/wAE3vDPwW074G6X&#10;pnwm1aO8swr39xZzX8F1eaTcXLJcPZXKQqNrxbo1ZNiyIVwCwcGvYvG+u6X4S1mxs5reSG31KWW1&#10;ttTEzsVcqkSxB9yuCQGba2fmBPJUZ6sPzU8NGElr1ZtSjJRTk9klY+WfjT4VvPiD8WdB8V31zc2t&#10;9Z+KYLnUmiVoUZEYGMHcOQSoVd+WODhiWGO08KW+r+LPFOlDXrq323uqRMPLzMwQSY3jcejbiu8Y&#10;XaTktjK+oaf8L9VudKj/ALY1BrdC63Elq9mirDGVhFwZWbopEshYLkKQcOCMVi6d8AfA+i+Obf4j&#10;WS/Z/LvIWu7S10/bGzDy1ZMrnAC+aTnPAHIJ4qMY1JWlp5hUqVI25YN/Ox6TLZ6Tp1yWttJmVYyf&#10;tm6OOR1G5WCsEkfIDB0OV/5YMoIHXPsLnVb5vL0n5obl0jgaOEJEyBWVAJYh8rD5oyVHCnI3hGY6&#10;MMmqy3Uk15dzqtldPNOszmVG3xTBS7DB+V1xkDIYDHY1U1e6XwbcTaFdxtJJcfv7SaRfLeIrLsXZ&#10;uJDHdI21SWUrtRiNxycrNOVmVrOqwW2oW+kX1wr+ZfMvm790iIuVJbEh2rmOMkk7SGBcD56z7nww&#10;g020t7Rl/wCPX922N0aQNGke7KEKyDIOY8RewIzW1430eZLefXNN0Fbq9jVR5cMcn7uF5ijxrGSh&#10;jyinDBiCFbjGA1GTTbl9OWwupLixkgtFEcj253GRdrRkrvZXKMoPL5PQAhSxPd2Ye71PnvWrPVfG&#10;/wDwUO8DfD21tNHvrPwh4Vu/EEkl5b+ZLpsr+XZqI2VNiyPghfKZQoWUMvOT9A6XdW0euS3d/Mxa&#10;53RQ+Y4VnXcSAB3AHavAv2RtHj1f9qP43fH/AML3XnWt5rVt4f0qWzuFmhura2tY5nkTuqiWXyup&#10;BcSnnBr6V8UzadYeBYZNT0ENPHJ5sDQ7lcPncBweODipy3mdFze7bDCXcZSfVsgWDdq0PkWbfvJA&#10;vm7htVWX5Rn1rS0rxBLsa2uLd2kU+XGsbBkKg559x8v51xfwzu/Fus3Gprq2ozR2t3dym2gki2R2&#10;iRoGURs3zMxZjuJwDtwOBXR+GZbYaVa3dvB5cXnbVklbIkYued3qwz+VegdRpXEInnMsUbFukhY8&#10;luvtwG/QVoxwpO0NnPNsXydk0mM/LtztHoSfxq0osoLOO1iVZJN/zH0BYce+M9aNQtY18oMqrIsq&#10;429VOM5oA5/TYYbiKO+eOT7O0aqvm/LgDsfQk5OPQimajKYrqF0iCsu5HkXr8wJUj2zwa0Z2EsU1&#10;qu7b5+VccgKB39+grL061vTb3QuplVtwFvIWJ7Z2/g1AFq1hmvLdtOt50/d3Hny5UZY9s+xNcX4d&#10;1TUvF/xp8Rawttp72PhfS7bS7OSG3/0yLULjbd30bsygrEYRprjaxVz15jFdtplzb6LfST3UBWOO&#10;3Ak3dCocg5HphR9K4L4C3OqXOhX/AIw1Y6LJN4o1S61e3fw/GRE+nzZ+xGVmAaSYWsduJGOR5hIU&#10;7AoAB3gImtZHeRpJGmaTOcBVxjaB3Y1mfZzDklP37uXlI+YA7ivX1wBVrTcqlrbxyeYiTbmk6hFC&#10;sc+46DNU7sC1vIevDP0/5aM+w/p2oAy9TusqosUztYgo3OQMj8O9Z9hb7riKTUImkWEAtL6YBIGe&#10;/QGrmtSTxTG3s1/eNnzGj52EHaE/FRk+mAKvQaeq2UKWxVY5GAmj3ZIIXuf9oHke1AHO+M/C2i+L&#10;/D974a8Y6bbahpV7ZNDdW9xB5kUsbckOpHzZOeOleHeOfg78QfhnqUPir4ZareapZTQ7H8MbVN4P&#10;MaNVWOeWRVkUIJGCTZbcQBIFIUfQs8IurOSVLlVhZmRY84VFwO/XjH61y/iOePUks4Y/lum3G6kZ&#10;du2EEYPPPGM5680eQHmfwt+PWganbR2iatD9utb66tNSDNsUPGMLCyNhoX75YAnKkcEZ9Y8P+I9P&#10;8RW4e2O2ZQPOt2YFozjOMjgj0I4Irz/x18MvCXiKH7XcXE2n6q0kfk31jJsbyojJtjkAG2eP52Pl&#10;yBkwxIAYAjk/DXirx38NYm8A6/okN9NeXkzabdaDHO0MDKiOrHdlraVgxxE7OhCf6zMiKeqniPsy&#10;Ry1MO4+/Dfse+cjqKK5Pw58T9Lv9Im1LVr2OOKzj3310flFuQu5vMB6YGfyroNA1/RfFGkQa/wCH&#10;NWgvrG5Tdb3Vq+6OQZIyD35BH4V2+zq+z9pZuN7X6X7N9PzZx+0jz8j0fZ7lyiiioKCiiigAoooo&#10;AKKKKACiiigAooooA4b4ceM7PxBoGsQW9lGzwXt5ZQruwZHsyweUDoFJ2kc967eJ43iV4WDIVHls&#10;DnK44/SvBf2aNZ0K2+LmueCfCuqx3Vh9jtNXuJ7qQuyySu/mpn1zLHkdwuOor27w2gi0eOzWZpBZ&#10;s9tvddrMI2KhiO2VAP415+V4PD4HDunRTtdvWUpfE3J6ybe7duy0WlkbYqP+083dF4c8V84/tE6L&#10;4cuv2+/gxqOr2t8lwfCviOO21C31IxrDIsmnSrD5YdSxlVJFyvO5YwcglG+jh1r5l/aLF3D/AMFD&#10;/gpqkPhfU7pdP8H+KTJf29iZIIDMbBUVz0Bypfk5ATgHkDPNpcuHT/vR/NXsc1duNHTuv/SjqPjt&#10;4z1i1+K3w58NaB4hezGqeMbSO+uodrRzQzvFEVKsSHXYCWUnBVlJ4bj6A0L41+FvB2nWWj65rV1e&#10;3SxxxyOsU0KzuqQ7fLLFYwu1QrKdg8w7SFyxHyXFq9nrH7XN34S+Itzamx0K70p9Ht7+5Bjhl8qA&#10;7kZgpYnhjnnJ5r374ffFvwRrOv3/AML/AA34t0/WLfS9YXSfEkM0chFrcG3heZEDdAVubOQeUzBT&#10;MWB5Y17WfYZ4XC4b3be5zN9+d86+69jxsixUq2MxUeZ/FZK+yguW/wA7XPYtH1rTLwTeI9Otrc29&#10;vJN5d9dWxT5lR5d6llY+WTFGwYFgFiQLjZinalqmn6X490yBYgsOsabdWdx9nYN9maCFufLT5d7F&#10;XQqOGFuo+YoAs8Q1EGFryazt40kVEtbNjmVQ9p5gXYwyUdJFA2H5pEVSN+1qnjHT7nSrRtXv7C4m&#10;1CGGKNZllknjMPkSIGV93L78hmVd+3Ax8xc/LH0i2Na3jg1f7TrFzqy3cH2MSwzW8DJjCSRny3Dh&#10;hvLTbY97lMqcqSAcXxrr1oNJvr1DHHG0chjW+YK3zRrJ/HKfl2m7UMHiAwY+NpcakX9pa9psF5eR&#10;NaPqDL5MDQvFIWLFJDIAqsB5TsecgFyRjyw58y8Y3GqTXGl3tzqc10t8rGSxjkEe+UrCFgBJQZ2X&#10;DnIwqu6rkbNxQGr8TfEFxqmkxeC7VnZ2ZbxreGQweeq/vR0AH7yQqGAB3B3BJwcec6xq+jeCdHa8&#10;0pvsc0qrDauzFlcysCzY+dHITYzHILjzGwMDEHi/V/EelahNpWq2xuoftknmSafdLIDGhaVHbGGK&#10;LJtIYtgAY2467Hw28G6TrZj8Q3jfamjR4jDNbuuGI3BtrHKugMkefvYPJwcVjisRHDU+abtfRJ6X&#10;b2S/P5Gc6kYxv/wTbfXLpNKW5tZLqGGN/NZZJIo5Arx5Ysfl8ojETF+GWZSThF3DnviXq/iC60nS&#10;oNH1u6mjXxlZTzNJamNXUxu0rumVMUW0FmAZRujZdoOc9yfDsCxyxbmaGJHFxM3zRlDIuDh3AUhC&#10;zEOpDKy8uAVMOi6cmp6hbanJarG0a5+1Lbud3nTqQi70DYGQvBAw2SPlUVz5bWxmIy+nUxVPkqNe&#10;9HezNp8ql7uxpWsbRP5kFyzeQ2HzIcoGVoxwzuAAAd/ABKSHAwVrN8N+HNWTWdb8SGOe5k1A7rVY&#10;5fKhgjXz1be+dpjwNzHcxDFPlQ7a00k1Bdtu0EO17eOLyVuPLMkhRl5BC7f9fI5bJf5W+UsFBn/t&#10;e4SS30i88Qq0ci28i22jyqxdT/rJJCrMdpQ52/dH7kqSzYXu17Eh/ZOg391bf8JfLMsknmFtP/1u&#10;1SyjbIcuE3AtGFZVwRKoOG5vWd9aS6RPZafp9jp9vtWbzNyNNLgK5IAUM7F5hlTkMJivO7Bk1LRR&#10;pmiNaLaW8dzdRumpXjSbdhSGSORy28ECMiJiVZf4iMEkjaTR7PXLP7Hcw3EkL6pvuvs9xKu1RNK4&#10;4VhtALIrMC2NpUgbMgA5tYJ7a4kuItZVr64a3muLXy2m+ZSo6ZxIpkEeGwuzDkuMbR5B4t0TxF8H&#10;viB4k8Y2fhLU9Y0vXriO9vLzSbtGktbiPSoLVLdLeRgSmNPtm8xGmYyyujR7X3L7XLrqQ65Lov8A&#10;Z8HnWdtb3bXBgYIgZEDKMKybshm2hudoGTuJEF3pt3JbLomt6TDJpvkLNJ9ptWdQAZgC/nDBVUhR&#10;iWKg7MZ/eE072HcqfDvWvgN8RIWXQdY0+7RYreSTTJLEQ3sNtcwq8AlhkHmQs67BtdIv9WBhiNzS&#10;a7cabpN3a6ZoF08KwwlY7eC7kmR4JXR2ZAc4UKJ8JsIby1GQFAGZq37On7PfjpHW+8G2ul3Ef+gW&#10;+taLqhsdQjhLRvtilhYSxlfJT7hGZI3BG0s55fXPhD8WPhP5mqfD/wAdrr2i2OlWdnaeFvFNzNHc&#10;W92RERI2o4leUu6ndHJGSPOBMix8U79QO/0qew15/K1+W3W6KrLutWiSNoJCw3BtoYqQTwM8eQ3R&#10;nNV/EnxRh8LeCrfxDLq0k3iCa7hsdFt7iQxrf3042QBjFvEYlOwyKFdVJaUAqfMby/x74/uLHVl0&#10;fVI7rw/qg0W1imXVoZYdOWbdHmCO7OLed45J1G1ZAzgHyw3zATXl7B468QX2q6VHJfaP4MnuNP0u&#10;1k0cyLPqrRJHLcxOyOpEEDSW6EgMXe6VgEEYGVevHDYeVSo2oxTk93ot1b/gGtGnKrUjCO72Ok8C&#10;wxeFNBsfCereNl1XVLy3abVDZ6ULNb2+IjZrqRUkVdzs5Y/KoAliXam3ZWV4vsdC8X+FJPDfiGaw&#10;jh3xyQ3F5ErsqxyIBtAUttwI23heVZCXA5W3oOna59jg32huL64iEjRyQuhRzcM3lA8Y/wBUuF6E&#10;LzgHNVfEPg+/8rZL5CzTRrCsf2tG8uNMg/dbBD+WWJyfljZj8wKVFCvTxVGNen8Mkmul09Vp0JrU&#10;50a0qc1rF2fa/Y5/4X/EHS/7T1DwM2ni4Wz00yRTfbGaSJcA5b5xmQYCqQS6l165+WPxN4e0fUNc&#10;sPEugeIrXR9VsVF5a3EVtHskjw3yXEbKnmRgW8WVZldfJG1kIJMfg/wZNpmqPfFZIbWNYWmMpYMY&#10;l8xmy7ckrHKhOcnPHDKSKPhr/hJF+Jn2/wATaobdFvXhgjlu3jDrshkBcKSCADk5AyWUEfOCeiMp&#10;XVjO8ugS/Gn4e6RqjeFviTd2/hHULC2N5eQ39wBakZKySQXAZVkjAIVWyGjIVHRCAh2Nd+OHwc0a&#10;xSzurzxLrGoXdjHM0lp4N1GGR7XkPiR1ijDZdwAdshJR9uADWpY6br9tbNdWNo7RRR750vLeRmkk&#10;AkLkD5jtJ2+oAyctxiv4k8KeIr2IvP5kkwuFgW3gVgqbsKg4QKDtlkJ4yCeN22uPAZphcxhKph22&#10;oScHe6vKO716O5c6coS97sc2/wAZl19ft3gv4Ka0tr5LyprGrQ2sLFRE6iJbWa685S8guCNyugEy&#10;ljjLJ578dfit8e/HXhnwv4b8PfBbS49cjvob6S+PiiecWUiTEm2eE2cazwzRosbAsmPOdQAVDH0y&#10;48OaaLaW88SardFryNfOkjuGDrujIXgMGTCybsYBUvGMcbhHqHw+t9Ss47+1sNUUXeyP7VNNuU+c&#10;xyVBcbjtEZ2rwAGPQMa6tbPTZPqu3noCd9GeT+DV/aB+IGuq/i9PCmkw2k0b31jZ6XPqKrCcAKbm&#10;SSJVdljLbikgCbzg+XzoeGv2fNc0+8tbvxR8efFeoL/aTXN19l0bTlV+Qi2zhImAQKuJMEHLKVYb&#10;Ny+wab4QsNCtZ9G0jQvsqiNtkcN75YkmU4dQQdxIkYgcc9V44G1J4Z1GV49VtdKn0+xa6VbeNpj5&#10;creVt3KoJyCxMgIGcIoJQbs+TDFZniMPN0qPJNRi488k4uT3j7uto68z9B8tNWbloeX+N/gzHr1l&#10;M+u6/wCPp/7Us38+7uPGV9byGFoypV/sc8CJhAw8vBxhiSHJZuwiSIw22lJbSQ2drHHBbxNCV8pY&#10;0OE+Y88Myj5lyEbkYrqtQ8N7b8y6jp8yLcXP/HmsbNu2tEjl9gByUP8AFuyXbkKuao6dZXOoXBhm&#10;tpI97LI4LNtj3ElV+bb8zCSRAucZI5+UVtjo5qppYGNP4Zazvfm6OMVdOPe6uOPs9FNXPMfA3jzw&#10;98I/DmraB4q8C6na3WoeK9f1KG6sbC9vIfJl1O+uYzvgDmKWWNjMV2gbcgE4Ra6Lw/8AG34DeKIY&#10;bXS/FuhSXl06okV5Osd0HKrvhMcnzh1LsjoQGDF9wBJz1Wn6JYWlhDFpVuvmWauLq5t5D5CGOTzF&#10;Jwdp+TdjPzMojyASorF+IGiaXpuj3ENpolheahYq406W+mYIlwUmUNncCCFdX78KS2Oo83iHh+We&#10;4FUadeeHkk480L6KVuZcr0u19q119lorDzjRdlC8d7ead0WW1CzuL3TLzQDCx+y7bTybhS37wq24&#10;HjAw6sH9WwTh+bcGmXiRQrBJ9ojjAw8liWWPawbe2WBiwFTI3Dcwb5OK83tPgR4CsNasPEHh34eW&#10;+h6haObhP7FV7eLzGuEZjOq7BIQir8soYj+HcARWj4M+FXivwXplodF+LPiy33Xgu7prjUPtjXpG&#10;wrC0l7FLKkY2Y2xunU9zxjjM7y/g3LKCzfETk7crqcmratdyUYtKya7dfM1p06mJrScI/I3/AIpX&#10;0Oo6D4Z8FXpvpk1jxbp8NrGPlO6IS3WZpJN48tfsqswIBJCjcTIFPYX1/FeaYtvrEsN4LqBZVgbC&#10;whfQ7dynnGPmbBx6gnwTWtP/AGi7zxroGq3Pj7RdStfCWqTTR6TfaBNGt5mPyYv39vI/klA053GO&#10;QlWYMuSGrq7/AOJ3xbtLbUWvf2f7y48mSGLT/wCwfEENxNdxsdruY7h4PKCxquVMmQ2Nu7lh15BH&#10;L8Pk9JUMQqsL353Lfmk5JX72l67aGOKoe0k1OlZ9rGV8VvC1l4Z1SHUbWVU/tLzJ3s1Xi0+YYj98&#10;Zx0HSvSfDU+n2nwpsNSbXbh7w28DeTdSRL5ccZ5CrwzrtYg8HMezbliQfNfGPxP8Hv4n0zVfGuh6&#10;5Z6fajbqlxqHh25W3Rn+UYlQOkiBhzIrFB13beT2mp698IfiJokXh3wprmiasulyKtwmnazFKLdd&#10;uVR1jlyMnaRu4wp5BINe7hs2x2LymjTx0FGteblG92oqpKMW/WMU/meXh8PTw+JlyO8dEn8kze0r&#10;VXMv23R/EMkj+WrrG+ZN2TgA5O1/m435AIwSx4Is6ja6m1rDc3niFp2mmaRbeHeI1IKsAgMhGchc&#10;cfddR/FmuSs7ySezjnhEq29mWljkFsQiqsXl4U7duQu5sIQMgAEjmub8b/He6s/Eel29h4fvIbXT&#10;fMuHvry5KxNsLEfK2PMJ2RAZbBI77iRyrC06GFlRwy9ldO3Ktm76221erfV6s9KMuWfPJXXX/h3r&#10;+JJ8WLTUdL8S+DdbsbKaVo/EnkLNZqFkt45LSWDzEI4dR5qBo+AVUnaduaq6/wCOD8OYRp0mjSat&#10;eXi/aDezTeZJtJ/1oU52RrjcBt24EbduPNPjx8V/E/xEttHfw9FNfTaXrdtd21vb6giybIruKWRo&#10;kB3BliicZYAPukUlVJJ7PWNJ8cap4m/t7R7WaWRrOKyt2jm2SQB5izEo3BYoQOcYAw3FbUY1KNCM&#10;KkuaSSTb6vqyZSvJ6WG6J+1RpmlwXEeq+A7q6tpJXUNYNGh2OxAVcouMKgxhichewzXlvxQ+JWq/&#10;Hr9oLw34Ss9O1bw/p2kWN5dR6LfWrq948aiF8bflDqLqI+Xj+9gDJJ94svDsPibx7r2n3lha3una&#10;fotnp9qvzSFmIjkeVV3HkhCQQ2duDhg3PN+L9I063/aW8FeCvB+n6fHHp/hDWp9Ss1tW8xGuLu2W&#10;Gct5brki2YElt2HBKjgDTyJPMfD3wn8eQ/He80/T9Ns7e3uvDcQCzyCKQmG7m8x2O45QC9QDLfL9&#10;7bg12cHwX8U6TYLLqKaK22aM3EcN550ixjeDh1XKgvnkKAQ33sZ29Jr2n6jJ8fNJle4jW1vfCd8I&#10;Wk3JNJILyzYomRu2/vGzj5QSpbGAB0eo6TBbwGCzu0kVo02yfagA+Seysc7iSeAcAgjceBXvaIDk&#10;9W+H+k3gg03xHBHHpiXjSXdqlw7SXSBMLbsd2Uy5TeVBbDEfxGrs7TafLaeHfCngnRbHS1jw0lsq&#10;weSM5ClmjBzwxIODxJx8oA349JkWWSG4gaGKONnZJlbzGUHaXODkfKVPTJIOMHJq1dWfiM6fcLZ2&#10;p86M8KcpyAC23DEc5OMEDLAcHIrmr4vDYeSjWqRi3tdpfmUoylsjx74O+HtF8K/E/wAWeEzo0lnL&#10;FdW2qWWobmZLhZU+zsIyMCPZ9nTdjORIpbnKj3u+0+DwT4aXxZd263jed5HkbXh+b5ssxzhuc4Ow&#10;Z689a8v1jQo/A/xO8G+NrnRtTuJr2GbR7t4ZHKRq8DyhpQFkZkaeGGMZKhTIG+arnxN+MKXUcgnu&#10;I9P0lFTyrOS6VYkYLgAHAGete1leHrV8UlCN7f8ADfmePm2Jlh6PKtHLr6bnzt+1R428X6z8RbrS&#10;dW8QXU1q1vBI1vNMSpO3PQ141qriS4M1vIWUAbl3da6X4pfEhviT4pk8RjTvsbSQpGY/OD/dGM9B&#10;XLc7c1/SOT4SphcHSpySTSSe25+H1IyqY6VZtu709Dk/EniLVNB8QLfwwSTWZtwrR5Kpv9c461oe&#10;OJwfA11cz6Yl1H5MctxbySFVMQdS53ZGMLk5zjI544qHVNV0DUNZ/sO6W3aHyvM85phtLAnj60z4&#10;i28994KudIto5CLqMwSLBu+aJ12sAV5AIPaojJxjXnGfNHXTsz9WxmX/ANp08ly+pglhsTPli6ju&#10;oTg7cjk9EppqfN1Wl2fRv7NXxM0vw0W8J6ilrBa3srXLahNcBAreWML6HOOua9a+GX7R+k3F3qTa&#10;hqunWa2d80NvHcaiNlwo4Eo5X0B4OCQM5GQfkP8AZMgT45XNjoXibW7bwywt5Uurq8kDpHLDGcqe&#10;RyXXbycjv6V69+0F8OvA2iaHpC/CLU7LUvEUNuLW60nTb1ZftDhsNc/fJYL1barYUerKD8jmVHJc&#10;Rj1CcpRdaKvaN1fZX6XffdHycss4jyOvUoS5eai3pzb39529E7+Z9QeLfE2meIfD/wDZXg2/u5NW&#10;1GG2vNY1aJpZLaws9yhIlZv3aSujHYuwKqAv12bsm18c/DzwNapo+s2UNnHIi2en2xYQLZxAcmNm&#10;D7Qvzjg43Ef3iTT+AY8U+D/hXo+lzNqmoWNnZrJqn26BplMxjH3w2MHIwEBAXaoXGBiHX7Xw5r+p&#10;TQReCY7W1W2W3kaTTREssySOGII9jHu9wc5Nfl2IyPlxywtOp8UXJX8m/wDI/QMPnDqZa8VOOzS/&#10;Bf8ABPUtHn+EsfhsJ4M+I2nXyRwo146XyzOnG9SWJGcBm2jHIcqfmfB5f4ufAD4P/HiwlttelWST&#10;Uo1sdP1KzjkhvbfYVy6yK4eFBIVKjeQ5P3APuy+C/hL8FLNrnU9X8MaTa6z9nhuVv1niMEsII3cO&#10;fvjKgjaWGGKhvlwreKtIsLkSeGtWjkYRiGF1Us2YkG08KGA69yPlAGSTXzdSkqi5Jq9u57Kca9NS&#10;eqZxv7JHizXPhbq+sfs//tDfEuG+1OOfHw81bWLw+fq2mliFQb2y0ynhkHzbWRjncCfXtes9I1x5&#10;RrdmWHl4RLaYqEUr2bkg+/avDfj94Fs/iRcW/i7wmj2/ibwncDUfDeoahDCu1oyxMIDAYR0gVGwx&#10;bBPTccd5+zv8cdK/aL+EGkfF63ha1utVVob7SnjYGwuomKSQsSApwwJyOv51z4GvWo46WGnFuLV1&#10;LtZpNfJe8/JMrC/uXKMpbrQ5/wAd/Df4gaBqn2jwE13fafajfNaxSYkMJ6jcRuYdsivMfEvx91bw&#10;dpKaB4l+Dskcl1PK0NhcTAgYIChg0ZJz3H6V9PLp9y8E11AXjF0MSrG3EgX+96j26Vx/xy0OwPwv&#10;1LVde8GyXkgj+zWtxZxBrxJp3WCNosnG5WkDbQDnbivXjUpyk4xabW6vsdp8b/DTx58b9S0ltWg1&#10;PXdPsda1qbVJdNtoDHIzvJtjXyY9u0bEjUKRgBe5yT3UVj8ctesZpL7wlp9jO+Y7VdY3Q3krFi24&#10;Fj164zgc8Zr7Q8A/sr/BT4f6DZ6L4Z8KTaa1vZwLHdf2lPNII1jVVXfI7NkADk9+etXL/wDZ+t/t&#10;cmu2F6t5eGUtBNqGnq4iAAwSAoyevfPHNWB8d+HLz4heENT+1/F74ZeIlsY7Uw2drDagm4mK43Fz&#10;/CBzxmtyH4rfC9Um16/vkTUraxVraxvMxy2YAOVVSqhmIGOSfYV9PWPwn+IOvavJ4Wi1qXTJt4eS&#10;8slzC6n+Jc8bsHp1HvXG+Jf2cPh+vjnUNR1HRbHVLzMcMGpajb/aSWj+8+0lRuJ9QcY6UAfNfwhX&#10;xR4/8bXV54c+GQ8X6hqyOUi1BmNvaAtjzH2nauFXHzcnr3xX398BrHw/4W8J2fh7VtP0+yvdN00R&#10;3EcUTQJIwXLMBtXILbsFRg4rgfg78L/Cnwz+1/EjX/GF9cR+YzR6PDsWFFyPuQx4Bb5QB+nU1h/G&#10;r9rLwd4w1Gz8BaB4a+wWck0yf27qmivdPGI9oISGJw33nUZLYHPB7GoPzPbbzxBa6ZatrOl6VcXh&#10;6STR2oGZG5C5cj5MegPAqlp2vXcut2M0q+c9rGu7dafu1nYljjuSFxjnoO2cV81/8Jr+0B4et7d/&#10;B3x2/tTS7K+JWxj02L95KvRWV8hUHy9SQPTOa3NP/aK8W3PivWL7xH48WDU9KjUXNvHoLSxrI+fk&#10;CvtGdoA8wADngYoG5cxc+K8fxKHjXRtB1G7kwmsXviBra1hkgkvYbWJlPmfMBCizXNu/XawiYHg4&#10;PoPh251Gd47iLXf9DHnTySCb927OqHcWX75KkH2zivCF/ad1H4jfHTxVpup+J4/Elpb+GV0GTRba&#10;xawkj+0hpLltwYxb2UQIHO4p5bbcBmz71+yPqlteeErLTPEnhqG1ks2li0/S7VGl8m1yNjzvnaDt&#10;Gc579KXKlsJ73G+DNNudJt2mOliOyvtSkl0/k75OpdmAHyKTyMnnNdJZm6u7vyotoaPCsFX7g5+X&#10;HrW58R9X8O30tjpXg4xW5ZmiaHymXgjGRx06VDZ+JJ9D8JLqWq6lEuoteSC6kVVQEchifceo6UU3&#10;fWST+X9X+fyM2nUp2ZR1rTliC2F5c+W0gLbTgtheuBT7r4meG9Dgt/D2lTw2t80wkvJLyORpCm8c&#10;7sY6dh0NcLpXxI0DX/GLWuhX0OpCG7xJNHI0jeXIjEAEAjA29zXQ6npa6zaLE8kcMDN8wlTjbgHP&#10;qD1Fcqy/A08ZUx9rVJRUZS5pfDBycbq/KrOb1SW+pXPy01SvZLayWv3I6q08Y6drc/29ruSSFZGE&#10;dyL0t8y5Xd5ZKt0J7Va1HxR4etdXhe11KObzJFe6UqG8wAdB83UkD8K81vNFtvD00t9bXYvLiPCy&#10;TszYi3H7qDd1x7dO9c6fiR4asTJDEtnZ3lvcM8kiWJkjZFT752ghMHCgFiSSTXW4xj7q9NP0KUua&#10;z7nP/tJeFPHHjDwV/aPgzxOtn4p0+aGaG+jVFNyySNIlrvALbc5G0EA7Ru4ry74X+OfGX7QXwC1D&#10;VtRtNLbVvHfjWLQJIJYRCRGxgsp9yuUklaOCIzEeYxKrkZAVa9D+NPx40PwL8PfEnxGvDthsPC90&#10;trG0n2ffcOPJgCsQQjNJIMYUkenavN/2BPCckel+A7ae/kurHwvb32uNDfamIrhJ3to7S3cQq4/c&#10;t/pTlmUqnkkIWLMK8mtGMMyUofai3Jellf1OGVOMccnHqnddD6Y8U+FvhT4o0x28RfDS21GHT/EB&#10;urf+z18m6tpAVR5Y2XYYwEXkKU5x061j/HD9nKw1fwVb+Hfhl4+1zR59P1611fT/ADtRe/WOS2Q+&#10;XHHHfrP5UCnIEMbBRiNf4iKqXninxfH8OP7R8MQRwteSNcaPJcW8kzI0Sqnm4DKMsu9AuSS2P4uk&#10;vgj9pC414rpmt39u2rQqDcR23yrJMDHu24b5VYIpCgNhjjO7r0N9EUTN4l/aG8LaJNpuunwzr1zA&#10;2FuIYpNILWyHI8x42nVpdxYAIkaOm5ShO1K0n+MfxB1XWLH4e+DPAjaZ5kcpvNU1PVrWaKysVfyf&#10;tNqYp5J5HeRgIYpVTIbLBQoWtyDxdo2oXTSXM8kPl7B591bykNsRt5y+c5YKvC7+CQMlWHmVtptv&#10;4c/aO1q+8L+GLqG1g8GWAtb87mhv5Zprx5ItmwNGIxFGeXfcZlC4KtSK5pWsd/8A8Ke+F0sdrFqn&#10;grTvEGrJZTW9x4m1aGOXUJVk/fSMbpm8xFkMkmNjKEEqqu1du2FvgVB4Itprnwl8UPEGm/ZrWaG3&#10;0eLUPO06PzSrq6x3CSZlWRzsCvtYphiRuWumn8Qadpsky6hLb2cVxCwjuFvAiwkKdx2Nt4VYRgLk&#10;EyAEjLER+NtVmsDCzSTSw2t1IuIrrfCrlfl8wg4OJQPvEYPmj7q7i+ZhzM4tvHXxj0XybfXrDQfE&#10;Gn2+k51HU7B2tbgOqyMvlQyGaGVji3JbzoyxcSEKqbB594x/bT+Huj6Lq2qeLPD2veG9Rt9PuZrG&#10;x1bRX2ExRyA75bYPAqhYQT8/ymIMm4Lkd7rOrSztMxFq9peKssklvI4fLzxsiLuf5dzGaPvk44K4&#10;Fcb8T/B2o+LfhNN4LtdL1htS8RzW2jq+l3BlFlHcmO3lufnPl+XFG0s21gUcIPnG4ZiV5RaXXT7y&#10;JXkmjlP+CW/ib4bWn7KfhnxVpOvafNqXib7bqepWttfRNcC4lmEzW7BD99A8W5cZXpgV9I6r4z+0&#10;aPHpFpo9xfXTSNJc7eOSN23OOvfjtXk/jD/gmv8AA/4happ/iO28BQ6FcaDuttOuvD5l01Ejmkfo&#10;scYWTBYdcqOSRhVzx/hn9jn9sz4Ia0s3w9/a+vtS01bjDeHfGuni7NyjxwYhS4/dNGWkaOMNnf1J&#10;3bSpzo4ithoxpSp3ila61f3E06lSglFxuu57j4a1+w8NeH7q21fXJIZYZmuWmm4y7SljEOx+V8Dr&#10;0rufCGmaL4ksV0+3hkazkbfb7lIVY85PoM8nnsDXx3bftSftIfAXQbK4/al/ZGk1Kxtbdppta8C6&#10;tBdW8CBmBMkUgRsouxmK7jtYEgZ594+E/wDwUA/Ze8baLpby+MbjQbzXNXn0zSdL8V6XLpszywiM&#10;OMSgccjnOM7gTlTXVHHYWV05NNd0bwxVGW57FNpM9tLa3Wl6zJC1pf8AnXluDuW7jMWFjGegyQeO&#10;RRcrPrSXDpLPFdv8zbiP3IC/dIPXOf8AIrQGm6JqekL4k8Oa5DqzSKphe1uEaJVPzKRtOOQepzkY&#10;7Va063Wa+RdOtoVf79wqtwnJGSMc9PXpXVF8yutTo917GCthqWnyw3WrvCsd4vkxLbrjBQ5xjnkr&#10;3z0zWTp+rLcW00UduvmWskhjZn/1y7hkeqtwc9vStDXNUuNLvW/tbToXis5lW1VX248xxkqSPTOa&#10;pxxaIl/Lq+oWMtrbtHI10Y4uONoAPpwd2O+aYHKfHXx7rXhz4W6xqPh3VNPttUkjXStEbVE3RJqt&#10;0zW8AcH748yaMBAfn+6OSCNHSPDOk6TocGm+Gba3srGzt0gsbG1XCQW8a7Vt19guAMd65P8AaD1T&#10;T/EXjrwf8O9JsNP1Kaa+m1250jUHHmPb6cYmjnRVI+aO+n05txyVyBtIOV2LXxLYrpl5bac7LLp8&#10;ixpHEp4kY7QPcbhznuT2FAHSpMpjWeGRn2LErRrwMLICB7nHYU+/m87zLhoHIjzJG3QRqFyPyANZ&#10;KmawW0jNpIBMCBGj9GC5CZ7fcyT17d6dLqA1b7Q1pKrtPAzFt3Q5CbQOx2hjjp09aAKtzGk1696C&#10;m2ztVllJbA+YYDfgu3/gVOuWuVsLpraPMjEyRqo+ZhsO36jI59jSX1kmy4lltdytcRxyvMAP3YGQ&#10;vrwwIz7ZpgkuIDDdKQweNkjfdw2RuwPZVXnvzQBTkmWXWDZ2fllljYyO7Zw21QTt7hc+2SKydU0b&#10;/hKJftVsWimtGmSRscvg43fj8p//AFVq6nb2rTPqFltS6sYWmcyLkzAY+XA65x2q7fyy27yN9lb7&#10;eLZJVkih4dUO7bj3Vh/kUAee/EC9i0KFrvUVhtoYVJme4wBGiBAZDz6Z5PGeD1qH9nTw0+seHdX+&#10;KHiO0jmudevrq+MbN50QhZVt7ZFGSCDaxwMwGVLbyuAwAx/2hvDtz400vTfhtHqGns3ibUI7W8t9&#10;QkZUm0pf9JvkAQhhI9rDPEpBOJJYmOFBr1CVJtLt7GO2uhB9lgd/MXCrM4ILOR3yVx9KAPDPHPwe&#10;X4YveJ4XlvNQ8Px6XNE2gxwtc3QyWd8M75nQo7r5LE7QsaxkBQp1/gt8Q/Dll4St9F8PJb28kLzN&#10;/Z8MbRxBSkUiRhGCtDKQzsYnUMu4ZAJFdf4l8TWFhrlq96jLO0ZuIbNWB84fMuWP8OCOneuC+IHw&#10;W1fxFfTa74TutP0XWr3yJpriSyLw3LRoflnRWRpIx5r8qyuDsIbChTvTxFanD2ak+Vu7XT1a6tdH&#10;ujGph6VWXNJXe1+v3/0j2DR9csdbgWa0k9trdf8A6/P+RVznrivCbfxh4r8LWv8AwhGsGbTry5kn&#10;msVmkEtxFbIAGuI9uPOULJGxAAZG3Kc7cn0L4G3niafSI/B1/qd14kmtQWXxAI9v2sO+5fkz1AZV&#10;OCenQV6eHpxxeFlUjJRlG3uve3WS727eZ5laU8LWjTkm4u/vLZbaM7Q4HU0VzUNxrOqfEy8spbo2&#10;9rocaxyW6S8zSSA4Zh6AL+Y966WueMm73NnayYUUYI6iiquIKKKKACiiigAooooA+afhfJpXg747&#10;aD4T0nwcYY5fDLPNeRyBvtE6pGSTzkBDjJPP7xcAZ5+jLGCa3v8AUGaFhHc3hnhfbhSpUDjvj5f1&#10;rxSbQb3wjp/g3xfbPcIsXiyeG71DcRJJDPB5e35f4S1vAcZxkqO9e22U76rDa6zHcMlv9nCBZodm&#10;/eQV49cjHXqa5cF8Tj3X+R047m5VOPRonZ0QbnYKAMlj2xXyd8H9Q8W/GT4k/Fj9o5tSvNNsdRsm&#10;8O+C8St5a29vHMn2wRMPnZ5XY7wdu2E7TtbL+n/twfFqf4b/AAih8J6Ho76l4g8datF4c8P6fDME&#10;kea4DB5VBZd4ijDyMuRkLjIzXIeLJvDP7Jnwf8G/AHwNb3d7Jq1rLpej6hfXgb7OWjSETycfvdn2&#10;jcowq5iA28ZrOjSqZhnNKhT19neTXTTXW/kvuPCzWsqdGTvol03u9rHAw6ZqNr47gPi74bXXiDUv&#10;t8LT+LOY1kYupD7QMARqQvHXZ2r179mT4efDr4m3/wAQtP8AHLefq+k/EK3k8P3Vvp8dreaPaz+H&#10;9ODvbzvCrOTLBI/mROxBiCkEQMh4rwJ4c+IGhTXEvjDxwmqwyR4tY1tRH5bZ65HUHp+Fek+BNK1v&#10;QdUuviL4Xuba+vLfTrWK50zbLPNHE8t5GJXQgJsMnln5Cxj8suxAmOfe4oqyqUYwuvdstG2n5pPR&#10;eiSSsfP8I03HFTlrqpbpX+/qer+GtP8AGfwZ8TaXoWt+KV1zw7dIltJ4gS6ig1GBpZHb7QsKwLHc&#10;x7ZIIzJEN8bTv/rCzSJ0Phv4seDfiFoUOt+BfElprVnfW0LQ3liEYiadX2p+7OUKOEhw+wqUwXZt&#10;2PPvE3jbxPrehWfjG9mhk+0eSsUmwTRkRykhBHu5JGWLA8GLOGVgq+bG90PVNds/FKeKH8Ma1pt/&#10;BqLX0MM6/azGkIInt/ljui0YEW9gsihIyjDAr43zPvD6V0rU9bsbeC7u0t2WG0gugzqrGRRDE8o8&#10;wFxjzMPuIY4WTGSENY2ueH49Qt500vRpIblbOFJrRpHhRpQsKxqfm++4VIgwLBCjqWYjFeQ2vx48&#10;VeHvEtjpvxsvlh0WxjxZ+KkkdrGSUAr5UrK7vaFrdRKRL8nzOpuJMkH0oeNXhsrPU20ySTT9ubeY&#10;aw7QlHSQyXAIkJUiNFKyblGZnkOWIDT6Ac9pvhC90n4g20E+p2sd5p+g201xJY2rcFkwZmlkj2D5&#10;fcdQABjY3b22hz2dhDPolrLZvPHJJeW8m0/JIGkkMp3YErl2zneXLxscjca83g1PXb/xRLrl9dXF&#10;vLeQ2lmbOHLYhRpAxIRSruUJKj5shdnytjb7XofiXS/DUUMFzp3lxJJNaL50e1S5doxENjbTsMex&#10;QwUgSIuQSd2dSjTrShOqlJwd43Sdnsmr9bNhGMYt8ul73t1b3MLU9Dln1RvD40dLto7d5Fumt4j5&#10;e93gYJwxLKiKCpUjbtDBRxWDpUmlwSgPLDcagsgjeNpUMhkV4wed5YAulshLEgfISecj006p4d1L&#10;SZfEGh6nDdxxlWk+yt5hZS+9I1bcF3sJY2jXaf4l3fMHXxz40+HLW+8Yx/Ejw/4iks76ywtqflWG&#10;9t8MDDtJbYrNGnztuYnOFUba07IDS8Warc6JBLJp1vB5YWLEjMVVcxKzuSoXhERmCrtLnGNgAY8h&#10;8P8AUPCl748uNT8ZXNvNNeRldPfUY8SyQ+dIJ5SnkHBIlk4DZVGJO0sWFcfFeTyNQsvGumW2lNFH&#10;AFuszvBfLMixxA7xu3MsluCp5+/06nX06x+FWk3kep/ETWbXVLWbnQp5JnKWG792rQvCAdxXy1JL&#10;4X5W5EVH2rf16+gub3ku56N8E/Fd58RfDt94x8Xai8dq48izunkXzxbpIZFuiV+VVZeTLlEDwgqp&#10;BAq9rWuQJeLZ32pbYftsNrHB+68tN08kI9GCKqEKo5JlYnzDgV5jplt4Y8FTzCwu2up4Y45bpbjU&#10;JxcX+3By5UgjeyycBShG1gCAwO43xR8DeItIutY0W+ZfLZ5YV+ZPLcGaTcQDuXOVyxJDgn5AOKq3&#10;Krl8oajrVtLqcklkzyReXbLdBl3PLGq3G9VDlShym1W2Jlv7w3YZ8RZvGOiG18WaVP8AZHknjt7i&#10;eyXc89wyyughd8KrETSLuboJVBcsxVcA6jpOgyW8WpaiygTRpcWm7aHDBmCeWrfMcOxLLsHBbGFC&#10;HRt/Evgm609bTSluJYrXTwnm28su4RF/L34OEUHcXHGzMSnB2LiSRW8dyzar/bPjXSLvVriHUFjW&#10;1hlVSUWVwwIlQjAZnXkr9wkBBgmrb+Bb3xzarrfiHxRqWmRyRo0NhqWoRzhFyXEEapjA2ou5Nikg&#10;46DAxfDvj/wDeXll4entZ9Pkt9pWQXDeVChEmyNPMy4ZlZGbCqCd2dpfDcP41+KHww0fUMaZ9r8Q&#10;XkymDytLmuEhneQiOGEsrJJu3SBjhjt3OvUA04qPLYD1i3z40tZNR8a61HeaPI83/Erk01biW5Ek&#10;SW7b13FHHlSFG3AjGVJCkCkTSfD13ozeFvDupTaH4b0wRpb2dvHbwQ26LGY2JyF6xlyWx0JG5gBX&#10;iHxA+JfiDw94esU1Gx1KMQwwiTw9NJJZxxvESfJR4SJMbkK/PggxsDurzGfxH4z+KNy0uoeDoZtL&#10;W6Z5Lfw5rErxmR9gizucsyAlhnJcnPzYy1D0QH2Z4Rk0drC41/VvF0Nwk+sSS+bMpJdl81N+2LnY&#10;hd1C5O4qPu53mjda9JDb/wBhtqImmtZPO064Pzq0JkRkx+6l3S7I0YgADDbix2h6+f8ATfA/iKaX&#10;T4Br89tpFjIpt9Hs5HhnnYHc6jj938qyA8lyWX5gOR7R8OfBsVx4ntbi28ORefYsZ5Li3mmmjjdE&#10;8so3nM5Y/NsO1QcEqMEsAvstAbMvhfULOaPQnsfs/nWkU/k3TeXEFUmONWQqrZJVV3FGGQuMnJNq&#10;bwtHrLf2Vc3UyLcTbbhmVfMV3liQErJyrASh1Bx87lipLKK6mawtobqTUdd8fLPqiWBt7pWumm+w&#10;bWVmwZMMfn8kNuKrIoLAAkmubPisaH8QrLSfGNyJNQkjKaeys+J186F9vz52Dgpght+0bWTGBVgK&#10;unWtlD4V0jwzfag9xp8caKjQjbJKouDDg4baQNyKfnJO8nYCabPeWk2uQ2Vh4eWK1Se3n+bHmmYb&#10;G3ZBb5dsaZwQMq7HdgKdyTR7iBEj0u3aG6h2QibDb4+TN1aQbSJCx2nepUKOBkHE8P8Ah3y7Zr+7&#10;ud1wNOSOSa4uHXeiSHydzYAk3kbVLbQ+OEG9hUq8YuK6slQUbWZZ8QXj6Hq1nbaXpW22MxRLP+6E&#10;aHCeXt+RVYom0ru3knC92ajqjzDyZoVa4az33kk9oojUhn/dniLd0B2qeQFyCuSw2mQXHiB5r03T&#10;TNZxiNReHzjtl3BN0rYZiqyN8xbJyxxgE7en2ljpjSPqNhHEy2/nyQ/OWjUBtp2ugVOQTyF2tGue&#10;GAD0bKKq6Hpvh8WssOoxvc/YzO08Kj77RE/uicfKFO3dhcK6AN8pxae1Yz3mqW+nQrcGeMxkRru2&#10;wjYBlPujbI3dPQlxnPRSWVvHNFZXafZbq7m/0dpojHlwfKUrvYoAWKnKjALrlTuGXavZ2Oki31dh&#10;HPDcmQWhWFmLbgjCTBkG4MWRSw2fvDjGGG0asB59q1ncaTq80L6Vb+dC8b7oyiCOLbECzMC2SAsQ&#10;HGcOCOxHRXGr3Vpo82lae8Vqs0CvMsaMzbfK8lFVSfnZirMWO5FCkfPgsD+y7i91OHVJ4ZDcRTeT&#10;HJqE+4kICct5YK7QwDMqgABmJLAmiwnurXR4buOy2xw7vssLTMGdSjnepLDaoDRZIOMswHJXKAxN&#10;ZhbTdPuHuLhYv9ImEKqwjUzeYJANzQJu5nfHzAsGOCSQRh+LL3SNG00aotxt2lpppoYVRZpNpMif&#10;vOPMXywSnz5Kox9K7S78EtomnCW6e4SRZt6rc75JbgCLLjywpjxsIAABLKRyDFWLrmmateeEtn9m&#10;f2hHHDcS6hMtuRFFnKlB8wV2EicL8uVdQCDuyAc7ocdo/iGb7fJcGOO3kfzpo1kkZvtAQEYDEnAY&#10;nKtyxyU6VcOk6pLNZwwXO6a8uDF/pAWSTzfNcH5t7dgqndnDbR/eFa3hy20rxXpy3gkinUyR7N7F&#10;1kHmSlVCggMQVztIDAbwHB5punCwmuTe3F1LJZpi6s1Eh2hjNlNoDMULMSufmbnC7dozNSnTrU5U&#10;6iupKzT1TT3TXW6uioy5XzLdbf1+RYt9GsNKmaSz05Ld4Ve4uLjayI37t23liQGUAjCrgkshIj6V&#10;DceHrjxRH/pllIkLoSV8osU/eD5QUiwCOmd38OQer1pXVl4lvrW5vF0e3xLcK0y/bpnzKWVUQq4w&#10;XUsuVBBHlBSwAFS6ZoOoWGmteWts8Fqvz288105Zo1ZhFl4iQ4fIHJJz82Cv3vJqZDk8sMsPGhGF&#10;PnjO0FyLmi001brdL1NJYitOo5zk5Nq13Zu3zujz7/hXmrfZf+Eg03xD9nW4kMgDqJJFxIybyxJX&#10;YApIbIGAVUdq8r8d/CK/8WePLJdctLO+0SaZk8S6HNpsUo1mINuiRmPKAOd4A7sTjqa+ko4LqBfK&#10;S0uI4QqOy3EbxCIEoxDhDlMl2dgykcsSMAY43xff6K9nNdW6+TumeK1WS3ZXGCQzbQfkQmFx8+/J&#10;I4H3a8PFcE4WWOWNwWJq0a13eSnKpeLbfLy1HKPLdt2skm3Y+hwXE9bCxcZ0KdRcvKlKEVa6s3dJ&#10;a22fTc8ZX4D+ENKkvNL0W88QeFVvFEGlLperzxQ6bEGztht2Ywp8vHEanBb1NZemxaxpE2sWOi/t&#10;m6PeL4fs/Lv4de0G1vRphUnLu8flSbyVk3M7kc9GyNvtOnf2V4r1a1S4mEOnQoq28cjLGQvG4su/&#10;JYBsE/KoKDAJznO0n9n74CW8OtS3PgWHzPFliZtel+2zfvIyz7mkLMMAks2VCg8Y4rw6Fbi7huhi&#10;cwzmvKsqjelOEGqaUIxjNJRTTckotRXJd8zTk2zpw8+FcVHllTqQlFKyjrzNy1u5O9lFq2ujWx87&#10;+L/GHivx/wCB/F9v4d8S/DHxYLXwxJFLBpEj2d1e3UiiMRRGSOYnzJFRY90i4YKPmyuOw8DfHn4q&#10;2ehq3jD9l7XftFlYeTbx22sWVwzTeWi8r5qL5edykJzxyDXS6V+yp8EvDnjeKz8M/CqxstH0/wAu&#10;+12/XVZtsF3C0TWdu0ZdiS3mvKVO3AVCMk4HazfB7W/F2qq/gjxfbwR2rCe8toI2mPksQcHnIGCO&#10;ffvXi5Dxnx1mdClhqGFvzxcva1YqFoxkldxg1FuUnyJShfltLzPQzLCcBxxk3hq1WFJcqSk05OVl&#10;zd/OXoeU+Av2m9c8PR+Itd8efsx+NFl1bVFSFWtftShViRFkC24mPO0lpG2gk49quaP8dLzX/jDN&#10;4hs/gPqElta+HVs5477S5ba4hma4bGxpoF8yIopyUJAO3POK9eu/g5fRX6ac+rIskmf3ax5frtPG&#10;c8FWGeOhFZ8fwy1WWAva6tIxO1pGhjHl4Y4BDEjcTjCjAJOeR96iPFfHWYZr7WORxdSjo0q1eMLS&#10;jdXj7VQlo9NNEH9j8HQp2WOl73kn+advkeZ/ED9pjwH4Q+J/gnWfiP8ADjR9Htbmx1WCO817VFgl&#10;inza7IoizKG3bSSNrfcXle+0/wC1x8HtespNX0i506+jXcsbQa1FIu5cAoDgjOUHyjjI5BIrd+Jn&#10;wq8I6Xoker+OtUkvLW3uvLtLa10C7vZnnY7SqxWoaRuflJCnBxkgZNcV45+Ev7GekavNZ+PfAnhu&#10;1ubVonurzWtKuIjcLkJHJumTdKufMTdGCFbcuflYj9PyetkvGWT2zXB16EoSV1Gc6ackrS5ZQmm4&#10;p7b+Xc+RzDB0suxV8LiOeL20TsvO9i9aftReGFkit2+GEkioxMcLXy43nAzjZgkDuQSOgPJz0Oof&#10;HfX9X0GT7H8H9RtY77dbQag1wGSKRgQGxs5Kk5wfeuKm/Z7/AOCfniMaj4imPgO8bzo77WC2vSDy&#10;1KsVmlDzxlQzShRkgNvRgBuAru4vhB8LPEHhiOy8JTzSaddSR3GnyaT451WOBWUbY3gX7UyKmZB+&#10;7UbGG0klcCvWrcO8BrBxoRwHtuW9nWnUqyV+06kpT7aXt9yOT61iIVVOFtPkm7rdLppt8tmzya2+&#10;Dnxm8J2N5qPxJ+Kmo+KrXTbMahZaDp9qlnNJc208dxCVkw+MtGY8bScStjBJzg/HLw14o+OVutp4&#10;f0y88I2d1Db3kNre25kZAIwQCOCC278Ole433wc8RKt/9m+KfjPT9YvIbcQ3Ed5aSSWmzEuVV4io&#10;OFHmBhIpVsAAsNvBeDP2ZviX4Q8OWvhLSfjrrGpR6dptnDpl34i8L206LFEDGI2FosHmbl2EMXVj&#10;syBjcpfAebZpkMq2LzXlhJPbmk4Rsl7ycne0uvNdRa92ybR28XY+PElVVIUY87ioy5YRhf8A7dgl&#10;FW72vLqfImtaFq3h2+Oma7YS21wqgmGVSGwehx71AuDFivqz45/sa/EDxD4TvPG+neK/DM2oSTQx&#10;2v2rw7eWrxruwQ7C6kVuM4wg57jHPzz8TPg749+Ga3E7a14U1SSOCIx6ZHqE9vcFyUDH5kf5eXIw&#10;Bwoz1yP6OyfjLKM3ownTlzOWvupyT81y3Vmfz7mWU4jLa0ou1k+rSt9/+R4v4q+H17oFk2rNdecJ&#10;JduxYSM5yeua6S/v7W+8NpNYeIo7UIVRrrORuGMr7df0q5rGsa3NGdO8R/D1Zl8oTRiz1NGBcDHl&#10;5fyyDycHBBHXB4rl9Y8Q2mk6d/Zi/B/XJVdvOkt7eJJEVsE43rKctgAYGRn0rtp0Y4WU5QjyxlFb&#10;817q/S3mfqf+vVTjDAYGjnUpSxVGsnGUY0eR03yqzjJKLas37yal9rdnM/DfxJrPhfxVqeiadZTT&#10;wR3bTLHEw/0jzRuaUDHA37s9s59DXvnwO8R6LZftDeFdc8R3K2MNlouozPcTXACI0iRR7CPUk5z/&#10;ALOPp83Q6prukeN4dXsvA3iO1a4sZluJP7DuZBCFf92jbYypPzSDIJwB75rVb4+eDLT4j2tvqVwq&#10;3lno8lpNvuQmJJJo/kwV+9+7Oefl6Y5GOXLcC8ZlM6cp7yslfVL5nb4uRy3FcSUamXUqcpQpLmqQ&#10;est7KUYy5LpNK6SbtZtqyP1S8OXd1qegx6tourILVZGnWRJgBNvRVXBOOoY9GUnJxk8ibXPCx8La&#10;Tp9nOk3nXEl5cyF93lkNOdpTPABAzgE9jnmvnH4G/tm/BHxF4BsfDer/ABH8NWQt0gtxZ6hqtrJ9&#10;qkWMcbD97H9059e1cf4s/bK+KOsak8d18XopLe2kkjs9sNuFjj3fKBhAMYA/AV+fYXgrNq2dz5Wk&#10;o3vfr2PkcVmkKWT06FpNtWennf8AU+ntZ0fwn4nszoviq0juLYyKz/Ku9SOcgkHHQdOfxrY0r4Xx&#10;6YIdev8ARLGws5bdvs7SRLGmxtxOGZsn93k8ggnHJHX538I/th+B9Ru7HRdelht2kVUutQuL5AoY&#10;L8zkcdwa9m8M/tD+CvGN/YrfeOdM16z0lkH2SG6iby1IwoyPunjg8nIyOlebnnCmbYeUZOk1vfz7&#10;WPQyfHU6cLQk5J9Oz8jW8QeKLoWkmpWfgXULfTLzKw332dyk0bM/7xVDb3UFgBwPvKTjcFHDfszW&#10;vjf4X/tDeKvAnjGw1eDw742tG8UaIJtNWO1sGjMVvMrsVXDbREzKuRnrg4z6j4v/AGjfBt9pMkeh&#10;WJt1wZJPLvwzFlIZQB2xjsR91RyBgeX/ABf/AGzNM8OxeE7jUbK6t7f7VLo948+LiW5W5hdIwpWM&#10;uG89YCSCAQGznjHy0eH82rShP2bjZ2bulZPc+j5p1OWdPRrue6S/GXQPD95daTFog1BI22R3kNwF&#10;Vxj7wG08f4U7xVrsPi/XPh7ogtbwx6lqc2sXkVtMNsUVnH8vncZKefJb9CPmCg5BIr5r8L/FTxp4&#10;obUbnwz8LdauEWdFsZNYCafblCGO/dIPMK8YOI2blfl5yNX4G/HH4t3ni+S/8f22mxWmpeFWtfDt&#10;rp1+0/8AYt3Bd7rqCUkBGnO+JTtByLZ+gUZ8rOuCa2WYWtV4bfs8dNNc03KcW273lGfOpNP4W0+W&#10;PuxtHQjDY6t9YtjJXju0rfcrbI/Qbwb4P03WLGHWJdUuYcxnyoFjQqx7dVPPFV/GGjL4XsrVv7f1&#10;KSa+EjCOaYHyyF3beMbTjPciqnwK+LFinwk0u8165X7ZHFIZLuRkCbg7cNtIxxjgim2+uf8ACwI5&#10;tWnuY/sbXGbWaNgS+G5IB428YzXRh6GYRwEaOLmnW5bSlFK3NazaTVt9UrW8j16c6bSlTXu7pXv+&#10;LLWha1e/8I1cXcwhSK7hm+zL5jb8LHtyTnnnn16Vxdj4Y03UNXtdO3yGKPLTHHLc9vzJ55qv8S/2&#10;svhR8MrOT4d6t4dvdW1JbgLHp+m2RlkHmdNpA+9uB9BXmuveMP2w9Q0v/hI9F+Gmn+C7O4kAspdR&#10;zdagEcEoWhyAjbQTyp5I4q8Lhq0cNClOo5ySScmkuZpWu0kkm92kkk9kRiJLl5novI1PiV4jtdX+&#10;Ik3gbQbiSxhgtQ9sbjcrS4HL4xwAORkdOlejXPgjw1ql3a6pe+H7SYQwoVuWj5Zcc88NyeteJ/Dn&#10;4Zz+H7mfxh478ReILqe/tQTqviAqkcwXkRoAOMnOOTXsXhnxTrGt+GtNPhfQmuJLyRmRbicYgCfL&#10;knbzlui9811yhUjfdW0uc0cVhcVelGWrWxsWmiaPBbR3R8P6a0LXEjxWI0yMGXa+4c4z1wc+tYer&#10;fBH4eeMYbyy1nwpp9heajeve3GreWrPE5Ybsuck55+UjbWxBP4knuGtrqyaKa3YJIzREcnrgnt9K&#10;yfjH428FfBr4W6t8QvGniS3s1t7S5Gl280kmLm4WNmUfu1Ztu4AEgZHX2OcpcrXmdcpcrS76Hk/g&#10;rwRplh4OutS0XxVd6ppus65qFxa3SBIbc20U7W0McMZAKL5cCsR/z0llbgMAOk0Lwf428OeHWu/B&#10;msTIY/mXSbdYmDPjjcxwWOP4ScCm6bY2Pw0+FGn2mvancXOoWOk21vNcXW4TXTqm1pCgIVWkcNIe&#10;uTITz1ridb8f+P7No4NA0O+tQ0iMb2acS5Ug5CCMhuMdCCPU1XkVp1Oq0z4yePvC0sOo/Ebw7LLd&#10;R3Aihs7WdJmkXaTt2xk7AcjJ5/CuP8SeCvH3xU1STxR4u05rG18TXoaO1+xvtgtc/wDHupO3jKoT&#10;jhiec9K5y0u/iRc6rb6pLd3TXNm++3X7zSH7x3rzgnABAAwBV7Vv2jfipr/imxtfidL4q06ze+jj&#10;sY9F0FJY32jJYO3IHfjJA9KzjWpSqukpJyVm1fVJ3s2uibTSvvZ2HZ7nq/hvwhonw0tLTS7K6+z2&#10;7RvF+6tduSMAKFVRkn5h2A4ruLS5k1K2t9OuJmT7RExg85l37VODkA14D4l+I/iLxD48h/szxLaz&#10;WttqEiFrqZNxEaICML33sevPFe1QX0RtG1bT5o5ZY7jy/Nh2H5errx93noOvrWeMwtHH4Opha+tO&#10;aaktVdPpdNNK19mmRZqSnH4ls+zLWoabpV1O0T2LW00kewXQkK568kDrWDqfwp0f+xJNOsWhV5Pm&#10;VYIhlsnrhs7jyTzn9K6HWbqOxtV1XVQsaMwSISNtyxPCDpk+1c5438QeIdKs3tdKtbddUuLeSLRo&#10;LqMyLLN/ecKfupydoOSepAzX5lXxXE3BODxFfMMVTlhYzgqTkmp8jaTg4wirySXuuzbbs9NTX6vQ&#10;l71KUk0m2t72/K7Pmv8Abi0S+8fad4T/AGbfCfhzVWk8VeKo28Ry2rRyLHb2+6ZFZDz/AKzyXIJV&#10;QiH1yPVvgpo/hnwDr/jSe109dPuvPsfDljNHcMq3NhaWSTgshJ+7Pe3LF9nzLswpIDVw3wS+At74&#10;K/af0/UvGWqWuqa1qnhXW7zxRrkl4yfYpJbmyEIVVb5VaKO+G4hQGjZc8DPsdvp/hbw74p8SabN4&#10;NTRf7cvlm0j+075CdUjjsrK2aWBSwKnzURWiOchEIBDtt+1w9TFYmUMVpyVFeS6qOjgl2b15r2fQ&#10;86k+fmqVFrK1vI1r/Tbqxs5tYsJlWFmdZI2UwblbysDDRx7gGViVDDJzjkccP8Qvgd4b1tmfww1t&#10;o+rSXCTNMtmvk6jHFtR4mcAkP/EuzOMuCWPNemXVsLCG3gj09YYJpJJLi1uFkkaJQQMsu0qf3mzO&#10;M4yzgkE5871X43alcD/hF/FkP2O4a7tzp9+YSUmgBEqzCTDKnyFt5ABUoxwVAA9Ba6lFfwh8Uf7W&#10;u/8AhCptCvNF1DyUWa8Wz8uV1wZFCk/P5bMB8xC9zuzg0tl4I8L69qniz7N9og1K+1i2t7rVmuAb&#10;i4t4rCGQIHOcRCS4vWAw6l/OIJLFap/Ej4geDfFXxV0fwR8PLy+utSto5J9c1aW18y0jlW3YGEuW&#10;3NukVtzDZgMp4CkMn7KGseGbvRNc8SfEq21zSNWvPFF9JqOm392Ha0mim+xlY9i7vKZLbzE2hmYF&#10;cyEHg12A9M029Gg6amltpn2uOwVpIwqu0z4dSZCMHcTgIFHC5bJOdlYXjSMnSrm1ljgs7sCJ7Xc8&#10;ULMVVGBDyQqgyYkJJJUFMZGNp6XRfH/gi3ur6K1ka3tbW4aJry6nKw3E/LyCEO24gYLE8dR1Oa4f&#10;4rajqepa9fX8Npc29t9lijhl+1YaSTBOVA+Qr02hiSTlSPnFa+zp+xU7+9e1vI5416sq7ptaLZkl&#10;hql/d6JZ6vpOjW91Ezf8fi7WRZA+wRMxI+fPUbmZw+3GWzU3/Cax+LPF3gnWddN4VtYtR1q4luJo&#10;vs8rx2LQpbXOEyxZr3z1AUlGsY8RgHNYvw68NeJ/+FWWcUOrz2aR3l2rWF5DiOHfdTZ+6w2kR7CF&#10;bgEcnLAjm7P4fab4u8Zav4u07RtRkXSbXSvDkltcbTDFHAyXLy20bABTJ9vZCpMgZrVPmyvGdtbI&#10;6Xo7HofiX4p/EfXNTvNV07xm0Nn9pb7KtsInVR5Vu0WCWZguWBPPAZuB8tVBrmuaNpz65ceIrzzo&#10;bhdq7Ix5gBhRl3BV2gbASFwSI3ADBdx53W9I1bxVaalYQ2+oaXZ3EzWunQ7Y4bdLWO3QPMF/eeUu&#10;9WAZiec/L85YSeLvCXjK80Ca31yC+mgW1hN9AsPmec4G4RMRIGwSiLgpvxIxABYkrpoI7b4i3Ou+&#10;IvgRpOnaV4Ij8Ran4s1KHTZbea8aNIrCeSJLiZZDExQpZmWb7+W2bcvuCm54y/Zw+Bvxp8WXOsfF&#10;D4bWevLF9qnZoLeOVbiRxH5jcna/MrbXPliN1DdeTy9pN4q8c/FjQTaWMcmi+EfB+o6murXVxMsN&#10;leeRHYeVtjZjIQkt0WjY8PFFt2+XxZ8SfFu6hmj8O6ZaTaTdR+Q19dxt5hZhvJIKhWJZo/L5Vgy7&#10;D6hjljJWkvwuHLGejRmeGP8Agnn+z78PvGWn+JvgF8c/Ffga6t79pG0/wz4gj+wid/PV2+y3IdWj&#10;G0DbjBGfvMxNc34x+If/AAUp/ZE8E3OuWfjvwN8UtJtZprzVpNRjfT9R8k4IjiZmG4j5sDZlnfaq&#10;gYB9G8Kata+INIudW1nxNbW7W947WcKxK8bsoyzbQwbaGmQsQ3zJ/CMg1V+L9vPqPh3w/wDDW48G&#10;w2MOva1ZxahDLaiaO7t4GN7dwr5ciSSyzWlrKEKFAnmpI2dvlnmeFpx+C8fRsiVKOydvQwn/AG6r&#10;Pwz4f8NeN/2oPhR438EX2uapJpvlXFumo29mkCQO148kCkCB/NzyAfkfGcDPc/DP9rv4JfHS21If&#10;CX4+6HqMciq8cYvFHzbv9WY3w4YYIZCucFeOmek1C41+WyllsfCtjaw3DbbbVtYumcmN5URtiDCB&#10;SGjY/LjiQfMQM+O+Nf2Kv2YvifrreMLv4LaDJqFneI+n6xaO0ERmck+YTbjeSQFOcAZG/AAXNxqY&#10;6nJaqa6p6ApYqOnNdeaLHw7+Jtr8WPjD4k8RWGlacw8L6ZDZQ65ZqTcQmQxT3trkn92CosJGUKu8&#10;JExLbV2+v2smh6zfw6taRzW140TreW8a7Vj2sdp285BBJ65w3rXyJ8Of2Mvjd8NH1DUP2bv2vdS0&#10;u8vtQ1C7urHxHpn9oWdy84iAYBwJd2xNpDOxUhRjC4O54t+PX7cvws8Q+GfC/jT4E6d4z1DVrkvq&#10;WveALt42h06EIZmktZkVVk3yBQPM3MDGoQkOw6I43lk1Ug1b5mscRbSSaPq2OfVbGSxurgK0fn7Y&#10;1bClsnOT23Ebs+9Yi+KLOC7vJ4rxvs9neNHeSRhSDNwNi+uD+RFeC+Ev+Cln7PWqPZeAPi5pmveC&#10;dSj1RjbweMtFmtl+0ucYE2DEx25jUg9VycHNe9/C/wAYfC/x1FPF8N/GGl6tpNxJc+dJYzR3KrIQ&#10;0m7cpP8AHKgBBwdw9q2p4qhV+CXy6/caxr0Z7M2b661C8jFjBdgRySA+XJGCqRbSFHPcA/kM1ljS&#10;dXsYTb6TbqsP2qWb/SgXT7Ps2YXjKsVcE9uBVnxF8P76w8KRvHrDSKsUZma7Uq7wnG7GD94Apj1z&#10;Vfw38Rr2fRtJ0a4t7ZWjt5BJJHMXmVhsUMwJ+5uQruOCSo46102NdTTgjgmikngki4wzKfunIG4L&#10;+ePpW5YWVtr/ANn0uS5a3kttSXzrhf8Alovljau70H9PeuRa5N54lGkWdnJBH9rWCCTr8zH/AFnG&#10;cjsR0pviT4gR+GdC1TxBYIJI7a3LwQ3DeW1xKw2oi5IALSYjBLdTk7RkhAYeq+FTrPx38ReOb7w5&#10;pdxZ+HdMXw7oN1bOzXjyNHHcX6AK5UIzjT0VSBL5lpN0UoWdrd02nC5hvXX93mY3LsGZY1AXLAcZ&#10;4fIAra+HPhKy8KfCvS9Ij0uwt9at9JmvdYm0tCDLqU5ae9mXd826W5kuJCx5LOSeWOedk8K3GoaJ&#10;Y+JLKzS3nW5Rpo/OLny8JhAAPmGZFz75oAzNY0yLRtMs9ev9IhnX7PDK1xcRgNcqxD7M9QwXPXGM&#10;k81rxxTeI/D/APbPhe7+2TWseZZrj5nS3JAZTj02kg+9dFd3Gg6r8P7jw/rtxumv5mzOzjdGy4iR&#10;lz0/1ZJ/3uK87+D+u6loOo6lo+q6isTW8MhjjgYL58fDIR/tcsMe31oAoad4O0P4seI5o9bPkTab&#10;ugt5FkaG5R/IZHmt3yGVyGYBkOQC3bIPLTeLPGXwD1b+3tM1iT/hH7GxJk1+VWZ2fz1jCXESLkti&#10;RFFwg58uRnEYALdbbXdjqN7D4oFnNLq0s9xFaMGCvBuDOSB/e5UYxjjFXdF12e5h08+KbeBlW0uY&#10;mcRlVdmMTcjqMPGfl772PrQBDaeLI/EOtx+I/Dtp9n1hm/4mGmlhuuYzEdrIRxIm4Kc9emOOu6vx&#10;K0PSdJsr/wAd3Eehtf3YtrVb2QKJ5SSFVT3Jx0rwaPwrrWl+P9aHw5vIxpVxeLqMdvf3Ev8AoK7m&#10;a4FsyZMUjOwYoT5ZbJwpdmPTaZ440H4q6HY6V8YtAuVFteRz6bd6hayWz2l9GjKgnQYIdeTkZRyN&#10;wLLtY+ngcRg1JUsUvdb+JP3lpZJLZq/foebjcPiNa2Hl72nute6+/wA7fie7Dld1Zvi/xJB4U0GX&#10;WZ4vMKYWKHvI5OAorB0bxrPoOor4d8S6iLrNvHL9t4UKJCVVffgZz+NJqSnxv8SYdJHz6foOJrgb&#10;eJLkg7V98Yz+FPERVKpZO66NJa/5vyM8PVeITumpLddvXsvM62zlmnsoZ7iDypHjUtHuztJHSpKP&#10;xooKCiiigAooooA4Hx5BpmtfDK3W/wBQVkt7i0eHawUKwmiyFHqDwD7VZ8Ca3q03gv8AsrxXrNu2&#10;oaZdW8OoW8bDdGRcJsQ4HOQoJ65/Gkbw5avpC2niCwdV8tJisi7dpDhwx7nlc/hXC/BzUtQ8TfFr&#10;xd4h1O1X/iYeIFht4VUnyY4Nm0H0YCB/++veuHD83to2O7E/7vL+uqOe8S2Fz8V/26Y/+FleCrix&#10;0f4baHb33hvULi6QQXFzcyTK0zKy/Ku0bQ/Zo8cHG23+078ONa8YeLvCOpx3yxr4e1QTXC3KkySY&#10;W3dhwPvHbycty3U9sfwol6//AAU0+I0k2jtNFH4D01I3mvDHE5Yqqxt1G0sdvQkmToSoFanhzxp4&#10;g+Iv7S3iD4Zz6jLcaLp+o6fbaXYvF5flySKiykgKCCxVQcDAAIAA6VkMq1D61jqKu6SlJrrJWast&#10;Um7LTVanyOaOjOnGjLepNRXqrNN+R23grQPD3ia1t4Ro1z5mnuJNWnV8pLGJDtXAYFcjC8AnLdMZ&#10;Im+H/g3VvFVr8SteGmWeqaBH4hMfgM2uqLG502HTLNWCzIrEyjUJNSISVWDLLn5kWKtK10rRNe1f&#10;VvhF8OotcsY/7Phh8VeK7e3kWNfOa3kaxiedAPMaFyS8TExl2B2sIyfVtK0q28K/DK10vw34es9F&#10;itbPYqzRwrHBHFFEg3oiR4KhAo8srH5Q3Z4RTw/2jLGYWEuVxUkpcsrKUW1dppX2btuz18vy1YGm&#10;pS1m1a/l5HzlqHiPSvG3i23vPCljr/2TzWit2bTbqKKxb7RErIxVdmT85ySDt4bb85XufBmjnWLS&#10;bTrzxUtpcQxm6Wxmgf8AfqIEUMDIchgAQCRlue4YCj4/1r9or4XyT6lofg7/AISDw7DC8h0mzEKX&#10;Gwq5Vy8iht5aQ/uijne2Pm3nd53e/tc/BzxJB/aWteCtV8L6paWJ8+11AyLtIU7DDIqFtodpHx94&#10;Y6gMFrlPRPXLO70bw3cyeHJtGMUbwbZlm2NHOqCVnWN3ULJGCh2jeCFkYsoCgHk10Xwb8G9Hu4/h&#10;j4oex1TUPl07wjq91GNJlRYkjdliVXktV2Qyj5CI1VslWPyL5hpv7VmkweGlt9e1WextLq0A3TQT&#10;Nh8EKu0AqzEIxdtzEhienAtePfjxo0mj3Wr+FJX+0TaeyLqt4dzwyPGrF4ojHGwKmA9AMl9+5S5A&#10;APY9B8beH28R3ena2/8AY+oaU9ppji68yK1up5YcxRQTMkYmxIkqqVBb5HY4D4PSHx7aaHoMniGX&#10;5lljXO2PY0giPI3omW+Z2YZGST8uRlj4bH4p+GPirS7XwV4tmtfFAgVLmaHVIYrjFyR5QeaMqASu&#10;89y54XABwfKPjhavqXxNu/h9+z5451DR9Jjh09Y9Furk3Wn2twxlkmh8pjugUttURxyqimGNR8q7&#10;ap8pTse0fEH4oeN/FF2YPhx49m0vT/sskM8fmmMmPdMhWSQ8hVMibT8207ioALMIvGnxmtrfQJLn&#10;Xtetb6VLd47aHTGaSWW5kWb/AFi7F2OocbicZABLN0rzTUfHdp8JbPVoPFXwyZreznjEOqeHboX8&#10;Qtirp5jQwBJUXOxCpRyFKheIzKejXRfhN42F1N4cnura5glZL6Gx1ISyhI8rPvYj5Jcq0QDvwSPp&#10;Ukh8Svip8Hl1S31bXdQ+0ybcwwyXymOy2pG5OyPcznKMFB4J7rw1VfDPigaZ4D0HTPFmmOR4l0sX&#10;tnfSFEFlIEjRgc4yXdA21cgAquAM47Xwd8C/gB4rtpLS88Mtp6/YTLjU8O12ziXgOIyMAiRlHIIV&#10;AcA5rI/aZ8A/C2bwtovjPxH40jN1ptrLa3EK3isBJDG8hSFOTvCbCN5CYY99wONfC0cUoxqtpRkp&#10;aNq7jsnypvlfVWt3KjK17O3yuZFha+P38ZTWujeKLWGOZREzXMkjeVDHAOIpB8yLuDfPg8nnB2gd&#10;xf8AxO8P/CPw5N40maaS4tbtlisZtTlzNJ/pCKRG2McY78A8fLtLeJ+GvjNYeLLPSbx9W/sO41jT&#10;ZLrSdY1uzNvYvbxqznzSQViJ2CRlk8t1RoyVDAgYz/Br4weJpV8baxeaPqFqJJH/ANH1BJYRtKrs&#10;XaGAJO7OB8nlNnAWsY1f+FSpTdV/CmqdlZX+1z2v8r28itY0e+u56T4Y+MXjf4keKIfEt3YTwWVr&#10;nY09qv8ApLFl2BUC5KoX3hjnBHVQcnv9C8cK9jaeIvEV0bq6naNljtvKWGGLEh3BjliA04XOFyN3&#10;ODhvAf8Ahet9qLyaT4X8F6pbpax+VPqVvG05kKEKAuwYiGGZmxgsFVcYJp2m/ECTUdOkRdIMd1eQ&#10;mRt147TKm3aHkCjkcxkANyApPSu2PKZnt3jXTtC8R+F20fRL9dKuJNpkuYLJXkt8DrnhkYb4yuGR&#10;8nocV5b4cs/hZ4R1mS6u9Z1vxWthvuWSSF40DqudzpwRhsY2nIxxyDjJm1x/EC3G3WvLeZlFuiyq&#10;+RIFZ2Ef8JDMedoYZyTySca9FpoGjSWUbrc3NxMqxmHbv5ddy8ZUHIZckDG485NGqA0fF/xb8H+M&#10;NTk0jwT8MJNFt5Y490a3lxOHXzQ7sxm+ZSOvy556E9a9m+HHg1fDWl22peIPGbadJIytHa2cMc8h&#10;wqBiWLfeGxiwDsdjg5bcK4X4faRp9oketahAZfKjjkk+0lPOO5gEQAoNoO8k4yfnlGMlSfSPgf8A&#10;BO6+Lniff42zbaHYytJcLGwPnlIwD5MXzFguQCwJ2h8M25TlbgdR4Cih8RWnleH7ebUbhpN0cUSx&#10;ou4RldrFgOTjdyvGB05x7Z4C+Fd1boEt7Jo5Fmkmt2nukeO582SSUlVCE/MGRGZhtVZCFYndV7w9&#10;4J+GnwcgWOytmt1t923dePJ5CsybQAu4jbuVATtP+tIG3JrcivIvEkdvquh3cdwyskyw+Zt8wK8Z&#10;jYI4+dhHzhgxVshGBAwAZ998PtG1jQZE8RW8NwJI4zcMrJHkeU7hdhLK8Yd0IPmD0Z9qc818QvhR&#10;d6wo8U+GYA00G2Nra3s54Gnj/cFjEpGY2G9go3Hjg9X29/rFub+zgtNW0OzmhWFB9naNH3yGFSI4&#10;yFBVMr1ZGyokyoVVJx7rx3YSztb20WyaFBus5rm2JyMs43AAn5pFw4YfM4OcbssDxfwt8S9S07SB&#10;o2u2U11Np8xt5LG4cwyJa2+15Ww643pkbWUr8y4+XBNdhqet6T4qgGm6DfpHNDIsnlyNDC135cgl&#10;3hW2gE+Wct8wLyNhsLurn/E3j/R/+EjkmvPDEk91c29zbK9pIkktwpQgOShGPNIbcgGGUbgOeej+&#10;HXwn8PzeAUtLf7VDFcTINOhvLomS1twWYuEwzB3YSMAFVdoI424KAxLm+vfBNlZeFPFuhySXNyoj&#10;urqEq0cEkKlg2xE+bJjYBEOcD5lAbB6LTvHfh7SVk8V+KNPnjuiypf2saR/uZGYR79i7vMJfbnCD&#10;liduTzX1vRv7F8S6RDqurNeaf532W8hmkdDBGtu2GM0hUybHgBxjLdWXI3HJ+Nnw28azeHo9NS8s&#10;VRbSW1ikt2iW8ZRJtCjeAepXLLwNq7eWFAG7oXxM8M6nZxyaUtxcG3ikbzmt5opItzCTZIse4bw7&#10;ElwcdO/NJo3iLw94ovZG0nxB50f2l3aGKYskHEgbO4Ebgro7ZQcAsWYhgOVvNc8M2Ftpniu30NrO&#10;1sbu2tfEl400a/Z4/KKv1hwXWRIsnO5Ggj3AEswyfir8M10PXrDSdInWGNYY4LfULNTF5Cx+YPLD&#10;rkJ8hb94xyAArsSy0Aeta9ZT22r292kjx2tnHm3VJI/LuQfOwAxAVkBOFwxOzA2qcAw6ZDpFpqdo&#10;+t3UqW8NhJ50lvcQlijeTzkEqoHkygsWDYT5dxxXO22gw6d4Nj1SwvLj7Fa6a/2y0W7lVQyQ4IBC&#10;jftXncFLM0inscV/FnjH/hXVjb23i8Q/2PdySW4vPsr+ZBdSMEt1BIVQpbzFLDaxAUg4Y0AdZf69&#10;p2v3VnpenxLFd3MYns4bmMJHKkTjeCykFQgAVcqC20LvO9guL4n+IEmlfD9bb+zZ1aZWS8kazmUo&#10;ywSsVMsIAcZXgkKQSpAO6POZ8P0tPDHjWw8P32jxtHexzWulyM8cgkDl33HKcgsCwIbcXIDEfMTr&#10;+NF1fwbpEmq6befarNdsi+VIrLLI+xiCGVigAiBB3FWRBtPHFPl5UB5f4OgvrH4l3XjfR9cUW2rW&#10;f2XSIreSTaLdGZyjsRgKzc7sNgsNuBg16pqvgiw1bS5L/QdVXTJrqNbhbiC4GyKR2QEZ24TcXUtG&#10;dhZ1+XdkmvH9Z8Lalc3K6p4D3aXfXEn2mUcfux5KkrCkfyyIWGHGOPLO1flJrovgv8b7DVviw3w/&#10;8RrPBdavp7S6TL9o2hvLUFoBJuHmMd6qm4naFwADuFT1A3vAGr+Lj4i1XSfEmgGN7eK1uIZYwged&#10;ml810TG8scSKcsdpPPy5y3WaPp1tev8A8JHoN7HNpKp5bt5p823Zm80lo/l3ghgTjcgwuANmRn+I&#10;vEyeFfEVrrviNHjW4k27bNpJo5LYiVC3MYVsIYcZBBwAQAAataH4g8PahM9/byxzxnT45NQmjnRp&#10;EC/MVbfuAyrplWYjDHHejvYDSv4Lu7j/ALKS5Wx1KKFoFkRPNWRiinYGwJAuVA6MDjBO7gea+OdG&#10;1y/d7/R3Wy1dA1xY2cjTKROzZY4bbwEVjgHDHqGJArqoPF+r674juo/Ednb5W5WXT4mWORSmFVpC&#10;gV9qh15YHOJizLkgjifjhrN3Y+FF8TW8y2NzZ3Zls1Fqkk05BGMmMDku27PCozPu3KVBAD9nfWtG&#10;8b+DJvGFnbQq2k6rJY3/ANoaKaYMjqiu2UJ2nbuVmXqX5QYrf1/RvA+geDzrt7a6fHNaWCpqGo31&#10;9DHGsYSWNjvLHC7pBg8Z4yD0rwrwb4E8Y/CLw3P4utLS6W1168gbWrq4ciS3dT5hhCqT5SnzXk27&#10;gSVK8ivUvEtroHxWn0v4b+FNUsriFtQt9Q1izuriaSU2cR3Qo3lgBRJdJAG+Zl2pKCGGRTja4Fr4&#10;L/B7Rm0OH4ieIPD1xYax4s1aPUdUsP7Sd2tvlWONXbKgNFAsKgblO+SQhSflPaaT4A8P+DNbjuGj&#10;u7gX0kEs0ke9y7b921l4IIJQ/KcgjoVVq7LQtd8IWfia13OkkyxrDDHcSIqKsiwvkKFO3BZj8oQF&#10;sBuSprQ1S8/tJlF1axyozoIbWFot+1vlLuQCm4kEY2qDmRVLdDhXw6rVKdRVJxcHdKMnFPS3v2aU&#10;o9eV/a1KXs+SzS02PL9W1nwro2jtqGt6FqdlMjRrc3Fw11JtUSRZO9lAxuy2Rg5bsWYir4T13wvr&#10;z/ZLfXI2vBYyXa2FwMyeWoBddhG4qQuHUFyNyHDE5r0fWdT0vVIrgeJ7OFrMXEb3CSfZ2cgSGQcB&#10;VYFsICuCT5uB3NeSaz8DNa1Px1N8RtYmuXiit3mgsdNmzGdwwYyAC3zDaBKOAerblydhXG/FzRdO&#10;8S6L4Q1yVry4SLx9pzQpY+SMET8PJu+7HiDcwCjlsArhmX0i70fTpFh0hTHJdvLItuJG+VleR35y&#10;v3G2suXABG4K3JNfPfx81bxB8Nvjr8Pda8OXGpTafpmqNastvePtSZdN1AJDLtJ2rt3ruJPzRsCM&#10;NkexW/iGy8U+Hbn4l+FtTXWLjRIYnu9Llm2h2jYl85JL7Y4mYHDMcMFY4GBRvJaCNvWPCfhvV/D8&#10;0WraJYSTahGIdTN1ZxSyPHsJVH8wMJEGVO/fg5HJG0Hz7XfgX8FLvxQviK9+DXhN9Q1hjF51xoY/&#10;0iFfLXYQ0R+TaIwEYlQAAehA0E+L8Oo7r/Q547zS4LXLW808cd1DKcDBbaN0RBVl3qxCRbjhQCdb&#10;xFqnhPxbofn6REtlqdq2Y2kEIktpB833SiAgFRh84OyI/N8+KkwOLufgp8EvPhlg0S8haGyFlpky&#10;+ILuNoYwJCCpM33wJMo5ZTujx8m0iuB+IPws1Pwt8SvB/hrwX8TvGFv9qN2szN4ynuJp44/NlykV&#10;2XhkbcWBaSOQ7T8p4Uju7PU7lfFdx4X8Rot3HNeRCzvlTy0m3M0koCciTu2zacYyoCuKp/Evw00n&#10;7Uvwsv8ATojeWdgdVmdbi+IEMDWbqXWMNlmbaTtCFQCMbSMjKtQw+LpypYiKlGSs1LVNdmnoy4yl&#10;GSa6FvxT8I/FviDw1caTafGvxFYyah5MsMV9a2N1HZFT+8VEjt0Yv8sgGWkxsyQua8j+L/7FnirU&#10;Lu78YJ400fUJGt4oY7LUtDlkmjZWCMQba7jV0+8SCoYMw6D5K+lNXsme3mRZWNzJI4WS4uf3bR7J&#10;AOZcbj5ie6lQCVG4mtCTT4tZsl1TRbdY7C3k23bTKm5kEhUlF+V9xO3I5AJQAMSc3h8VmGSYGUco&#10;5YSjG0I/DG+yTttHvbVaWODHZXl+aX+sRTb62TPz7+Jf7GHxdk1f7d4a0PQ7HT0sYo1kvmvYjLcb&#10;QXbaUkCKTuwN7HAGc5rw3xH4P+MvhiWVtQ+FzraxKA919tMatJnBRd8QB/iwSRnHbNfrB4k0y28c&#10;WS6Kba6mh+07G2TRqqyBuMFkVjgb+Mhhs5wckebfFT9nzwl4xsJNLihVbGGJRNazXMkbvdKxBAbO&#10;FAzgZbBIK5zX6hw7xtifZxhjavI+vVLa1pWbfXddj4XMuFa1FN4WKaWy1/JOy+R+ah12/tj5useF&#10;dSsLVYd015dtb+XD2w2yZiPqAVA5JHOL3jD9lPx7pws9Qsc6hDq1mLxTY2ckgjWT5tjEDrgivsDU&#10;v2P/AIezG40i88D3s0ZWSKSNZJ3SVRwwxnle3Tnp3o+E+g3ui/AjR9f8Waifs8bXaW91JG6qbSKV&#10;zG4LKuUEOwAgfMF4yCCfqn4gQw8ozwjU1zOLule9r220dtdUebgMtxlPn9pHldl8N9v+B1PiO1/Z&#10;evBfWth4qtrXRba6mZY7nUdKcJ5gUvgDbkthM+oC56AmrXjH9iz4faR4T1nxJ/wsTwfeR6S0Z1KO&#10;wj8uSGSRtq7nTlGbnqQSMjnpX2xo/wBv+H3gnwv4m0rRpJPiN4q0VdTsvFEkaXdtpCzbXe1B5VYv&#10;L+VQuQxw55JNeVyftA/tX6ZHqegolxNDeT4vCvh9dshDdQfL6E8jHrWeU8b8RcS4f65hI06dPVcs&#10;0lKXLJxcrpOydtNfuOzFVKeXVHSqSlOWiutldHxi3wjjSe80rStN1SCTzg9w1reXEbn0P3gVU+YO&#10;Bwdw9RXcfCj4TfHfRfFP/CLeCLjxTo9zrkkImea3a5IVzmJ1WeOTareYMbQAwcYzxX1x401f9o7W&#10;NDsfHPie/wDD+rXGmaei2trN4VhmmEZKnyirQndg4ODxkZrY8K+EvG3j+2F98VdI0nVJL6zhSG1t&#10;tBijby9oPkSKsQ3KoCgKQQu3jGK6M24vzqnTg44XDThdqb55JprblSjr/eu11sdmX1qEq/LN1Iuy&#10;ado2fr19DzTQv2Zf2vbeK+k1jxTrsolVZLZ18Ho4gClQ7ZEa5zkZznBbr0rjPiB8Fv2mdE1HT7zx&#10;747t7jRR4k02Sxt7zww1vcM32yEDa6cZ+YnAXncQWC5r7u+FP7NPgPw3oW7WPA+kIbrTVtkhTTER&#10;ltXTDwOCoJUhhlTlenpXkv7WXwl+Eum/Gf4H+FfC+kXtne33jTC2Om3k4tI7G3gkmkK2wkWBSWfB&#10;cKWHmbsNjj8jx3ith8vzadCqqdnGSajzNppN6p6KNuvex9x7PnwqlBN+b0v2Knhz4f8AxeXT7N7C&#10;W8kt5Y/3atpzHC/Xbz3/ADryTx9a+PvCPjvWfCdlbWv26G6XxFoMPEMsl9Htjuo2DY2h1eME8A/a&#10;GB6k1+hGieErDw/p8Nvp1pP5FsmyHcSwA+tfLf7XXwYsb/xpP4p1C9huPt1xM0DafcPHdWH7tVY7&#10;1wUJB9ccDI4FPg7jrJ+McwnTw7g1ZNXTu9ndcy2tezRo8HVw0n9YilzHTaF+0T4k8NfDrRdDEUrt&#10;dHFysOiI15YAl8zKhUrcJjgyIXVW+U4OM9BfftR2uiaU1jNLq15p8kJSx1XWtGkhkRuQSUiGNvOe&#10;QvNeNaB8YPGvgvwtpvgTWNHt/G3hmxt1W40fUbaGK8eQS7g63BIRiM5BKo6lQwckc9n/AMLc8EXH&#10;l3Xg39o/U/h3rGsW6XI0jxdpsd7HY26FlZTMrqmOBkyzSkcYKjivPxmGzzL41sVmmHVOnztQcOaS&#10;ab0bsrJvr07nbz4f2nsqcrtLb5Gx8Ir/AFXx58RrDW/D+qXV4PtCRs3Xz2jyS/IygAPHpmvomfRd&#10;FOpw3d3EbmSS4SXzrq6aUREBgNu44HUjrzXzh4S+Ms1h8UtbEXxE8AeJo4bOC70y6s9c/shZUcZk&#10;LTJ9qWXPzfcROhHPUXviJ+1M2k2Kx2nxm+G+jRS28S2tlaXbatewYBMswQPA0iqA6qojOdmSTkov&#10;lcQyzzLssdfL8O6tR25F0bfVta2ST2W+5dKpR9slOaS69ex6VFY674q8b6t4V8UedqGkWqSPpsy2&#10;QhjWQEYClM/Ku5lA3EECr2g/DrxLpMlj4rsvGGof2l4d0q6Tw/BbpH9mW4kYtvYS5VicAZbpzXl/&#10;hnxpffExF0zTviJ8SNbs7+xEh1Tw/ocWj6fH5ZG6SKdoo5VDOhXyzPJku3y7RuXS8IXGvaLFDcp/&#10;wszQlvrN7WO6uNWttasbMrgpMwLz7HZVLM+zYCXVmOVz8rl/GWcZlU9/BThCEFz3Vv3sfdcYtu8o&#10;3vra730OeWW08HinWc05S1X+F6q/yM3UPjJ+3WuuL8MLDw9Y+INcuLuS6k1G2s4iB8q4JxgKi5z0&#10;AJ9elav7S3xFv/EGveE/gvqOi6W2vXWuWllqKrt8p3ilFxeI0QB8xXt4ZkzjaBIckVznhX4x6k2t&#10;Hxj4A+LHgvxdqF3p72sNrPa3Gj311MFUMVVpWKxcqMrCxBbGTXnfx5+P/wC0X4W8YaB42s/2fvCe&#10;nxQiWD+0rrVLfzLS+lKKZYpJIo5nIgW5UghcmbocZPt4bibK8TmNTARk/aU+WLuuXmnK65Y3+Jqz&#10;d1odFGOIq2jGDm5Xsoq7sutkfTHiDV4768uNBsdQ2zyQOZJBGnmDqrbEPQ4HUHjNN0jSNJtrCW91&#10;bX7NW3LbLaxTJuiHHDFejnuB0r4x+Kmr/FLw9falY+PvDnirxLcv4gc21v4T8RWv2y501mbDyRqS&#10;UjKqpwwIDOMkZNe0+AfDPjnwV4LvvDPgH9mnUre3j1Jbq3/tvxhaiW6VlKvOxMQWJgq/dY9R04YV&#10;8VxXmvEGdZTi6OS1I0JUuanU55qL8qilDmcbOzSbV+qR6X9m5lhfY169BqnUSlGW1+jVt9O57dPo&#10;/gDTLk69cf2bby7RD9qunCsF4HUnkkdzzWb4q8O/s7apYy+HL/xlZ2scT4uFWYyqrkY4R+B35BGK&#10;8sm8OfGrX7DVNQPwOif7PdhLG3k8TQIblt3IXOfuplyDzwM9RVaTwB8YdTTVL9PgRFLGsEU8TTeI&#10;Yka5kMas6BPmZNiux3EBSQoGSwr854S4m8QMphDC/UY161RJupKs5TnFXcXeUm3FXfLFu0dbW1Pp&#10;I5JlFajKriMWoWaTjZ6N7JtJ/qbOkw/sq/B7Vb7xf4W8X+CdTjtbbM9212G+x7jgsYl3genXJJAF&#10;R6Z+0d4I1PxCsWgfG3RbOQQl4Yryzlso4wwyG3MNuWD7uc8V4bB+yV+3K0GraCvhPwbplpqGlZlh&#10;S6gH2yRZEZbc/uuGD7vm5GVB/iGbPg/9ln9rqbxta3nxU+D3hG+0n+zAbpba/t1maQRNHDANqqwO&#10;9I0Jx1OMNggfs2YcTZpluBeKxNBQSte7W70tu+p5dThl+zc6eY4Vu17c1W/ov3dtrb9T3uH493Gs&#10;eL7XwI/h+b+0LyyW7sdaa3zYrHsLRv5pbJBAzwMnd0q98OrP4r2Wvap48+JPj6x1a5m1TzbSwtID&#10;9lsY+AsasVOwEqc98HJHzAiTTfhR8SLG00zULrwB4NSC3spIvsNl4mlt08wbvKjQiw+eNl2szjDA&#10;eb8pZRuvW2gfGKTSpNJ8L2nhW3WWxb+07O7s7y4/0p2YoElFxEp2jykyQPMZZMBSML8znGV8YcVY&#10;iVPERhDDU3KVLVtymoxdKckuayhO+llzW2aaZ58P7JwcYVJVnOq0lJKNoxTb5rO6bfLa2m/Qj+G9&#10;9Yal8efHF740uNJtL6Xw/p9np0z30fmXEMn2tmJQkdPNVQcHJH3uyp+0Jr+gjSbPw54s8OapaX1p&#10;JIPDeqaPp8N4tvcOW2uVCfJ8s21sbmcMRhupraN4Z8LeA9K8Qar8R/Ffh3WNdvrqK61K3sf9H8oR&#10;pFBFCkU8jyRqrYUAkAvIxwC5zyvh74y+G9bbWksLvXPCNpoN5HHIdc1KP7MyF2BkjMpGyNkdQCCM&#10;ZCjdxn1slz/MMHgF/btOcakLKVRxtCcnvyKLk7PdJQW+yOejk9TG1qssE+eMWnvayekb+v5np3wg&#10;+KVl47hXR/EWt6Rb+ModPim1zS2kMOJDGD9piR9reW/zBWZMfu2VixirW1vwV/wkKx3mhQx2935j&#10;Ms4E0KzMxCkNsyrZX5cHGAMHqceUr8P/ABT8YtXm+J3i/wCCvhXUf7Dh+x+Fda1Lw7brfXER2Stc&#10;Quozs+QCMrgFRI+cSKah8MfBCLw7NDLPo/joLY3nmi3s/F1/JDcOQuUuFmlO8EEHacZErYHznPVm&#10;HG2S5fjaWHmp2qR5udQfIvJtpP8AA6qPDmYYjDzqQ5bx+ze0j0rRIYPD1y9n4l0OSC8k+yzXV9Fb&#10;mKKZdsbAeYc75SUdfmTccBdy5wfOvAnw2ubP4TaH41+HV2v2m4jbU9Ut9QjVmvy9w11NtYvsX96Z&#10;GEalQN5AUAKBS8RWXxBa8XwzD4ylW1uriRJofEGho0wjm2n/AFlrLAA6kllbYSN+STyWofD7xZ+0&#10;R8HfAug+CLvwNo/jr+x7e30y5/4RbXGgnMUcCRrNOt6YvN8wozuEEpB43NkbdMo4yyLOp1I0atnG&#10;/wAacE7OzalKyfyOXFZPj8HJRqQ3101a7bEuo/tH+Fta12y8Ia14V1TS9SjuJXuWjs0iTzmEiO53&#10;gCMKSB85wCTzwVGhrnxc8BeIIm03wt4ispo7iPFn5F2jhtrqo34YMoxliSrHLFgem6TWfiJ+zd8a&#10;ILfwd4m1i88K3MkrRR6Xr1rNpF1LKoRy0Yuoo/MYlkLFSQQ5JYEcyW3w70z4Z+Hv+ET8CaRpd3bX&#10;VxLPBqQjjYuG8sokkpU/ulwQ3zE/d2jkV9RFxlHmTTWmt9NbNfmjytZXsWvgf4xuv+EVvLvXNVe9&#10;uJZpbi4mjtW+dUuPLysqjLAgHgrtI4yQGJ0vgfqWn6f8KtD8QRzalHD4gsW1ZIdSuHeaJ9Rk+3PE&#10;flXaFe5PyjO0Z+9hjXB/Em11fT/hFqGnXizXdx4qurTw9bpoUEbSWwu7n7KWUODtSNJ5HaRWwvlS&#10;HjGK9Q1C51SAwyWDQx3TzBrKYQRyRgHcA4xy2E6AgZDIvLGqlows0On8eBZ5tS0xPl3OfMZlG5lR&#10;huJ2nYww0ZOBlMfMThazfFPxF0a/im0600rUI5fLdPOt40ZWcCNSG27mYEQsSAeuMjI+UsNAu7GJ&#10;Zdeu7iS+jknmnvPMAjVCSW2uOijZt2lgATkqODV7y9H0rTpbiwu4J2sZPNuY7GaSRiFPmlGG0Zci&#10;KTuQGIGG3mp8hGV8GvDmizweMPFPhi6uINd1W4g0dp77/U3kFjE7l0VeA7XF5fxSeW5ykSKy53Gs&#10;rxNrmh+DtQmtNb0yKy1CGTfLHJJLcW7SYIR7e6wxQFXJC843BuMgNV+A/hsX3h/SLaDQda0VbrTb&#10;nU77TJLdF+y3l9cy3jjceEfzZJAV+VFYOAsf3K9AsfDnhzT7WTTtc8bxXVvDH5slpDPbiIxhdyFF&#10;IbzCFIOMBiIR8rKM1RRyfgf4rafH4HhjtoPOuP7Qklj1CFJGC3P7zbJFuKY+bCgqVOOCQuKr6B8X&#10;/wDhK/2hbfwd4p1mG8TQbGS7j+zW5na3mvHmRJ2LANFEsX2lSuyQFmxhTF8/TN8NfD85CQ6XDax3&#10;EUqWq27RMobaF+8gXCjYRxhsRoxI+YV5P4TutB1/xTr3iizs7KV7zXby1sdU0++Wa5uUtZPsYWdw&#10;d0eLkXanOwFgxUYdmMkn018UvGVjZaPY3Hh2+jms185pdQSSOWNd8u9uTnbgOgJIGFDdNwzwNp4j&#10;0PTrO1nnZ/7StbeOJZ4bhVjWNFXcVjLKpy46tsZiucqACPCn/aF+IPwg1Z9Kg824jcbJIrovIsjF&#10;Wy4KgsuQGPDA7QmcEAV1et/ED4Y/FKws9e0bT5rPxEJC02mrdeTGkrJLub7h81NzDLbA+MEkjduJ&#10;R5rWA6a5/ag8IWvj/wD4QW+151vJxIZrix0GW5WDEqoDcjYvOI5ACjfdRm5ZuL3wt8ZaJ8V/iB42&#10;8V2XirUmtbKOLRtItxeS7ZPKSe6llWOSIEM8twY2ViQBaLtxwG5fwF4W8SfB7QfFnxQ8X67a3Fxq&#10;UcV5daXp0DmRbW0jYiJdgYvId8mBsJaSeMZDErWtYfDj4beD/htotnf/AA8sNGmhtW1PxFMqwfbh&#10;qV0wnuZDIm1t5uHmbcpwSsgCkFBXPWr42jOrNxUqUYxcUm/aOd5cyS+G1uW2t73vZWvrF03yp763&#10;/Q6G00vT/iRJb6lrEd1qGmXFytzby6lZw/IwbaGTerZIfacBxujcnnIB818V/sDfs8+JUF74EsdZ&#10;8HasR5sd34S8SSWRe6eOF8uAVZQJJEC/KGCRKDyVFei6BZ6FB4Y0+wu4NYlsbmNotPWG8EqWkKxh&#10;VZ4nBMm0ENk79jYBwFNU/wDhYnhrT7DW7zWvEluYNC0ll1e6uL+SP7MwbeTvKtjYuwl2IC/K3OOL&#10;9lRxFJOcbX9VL52t+DMKlGnJ2aPLfCVj+2pZ+ObrRPgz+1Na+MdD0fULOz1LTfF+lh5bdGjiYwJc&#10;Jk7xFNA7sAwU3Ct0rW8L/tKftTfDLW4fC/xr/Y3upI9S1BE/tPwRq6anDiRx87pgOkahWYtk9GJ2&#10;gE161+yZpGhWvwf0zxd4o1G6j1TXku9U1aOREs5Zp55BL5Ahc5bylkSFA+4gIASHzXbaVZXXiG6b&#10;VpbWOza6ZDDp8aiW5TJLRAquGCkB1YbSSXkG3aDi/q0qMo8knFadbp/qZUY7qEmrdOh5L4F/b0/Z&#10;p8TQ6k6fEGOz1S31CbTVs9Zt304zXOSVEXnhSeB97A54xkjO5YfDSTx946tWXVLPVNMtbiDWvF1v&#10;/aYn8tsMbGJBhkUG5jeYOCCGtApyshzseKv2WvgR8RWuV8Y+B9D8QW+9EkbU9HtVVmMayGaNhGrO&#10;XZojuRwG3yjIIQH5t/Z7/Zy8R239sfEr9h34jyaToeseMpZpvDtwTHZ6lZWhNtbW5ndGMe+4WeRW&#10;QbHF2SiOiAk+s4ylFupFSXS2/wBxr7bER+LVeW59b2jWui+PLzU7u8kna8jjaPzJfuHeybeOw3q2&#10;AP4TnrVuzRbywt10tWa1hhkuLoqCrCNY1baqd+E/MV8z/s+ftr2WqfEi9+F/x48Kal4H+Is0iW1n&#10;pWpWxOnRZnVAYJ9o3yOGAw2Mk8ds/Q3iLWBJcyR6TPskmVbi12gnzFAZTj06d/6110cRRxEb03fv&#10;3R00a1OvG8GRr4Xur5VstL0mW4kWNpGmb5Y+q7fmPUkY4Hde3NYOheF5NV0+DxNZ6dHp6LD5N1cP&#10;MFKpIFLOvdjwfpwOnXrNU1jXn8H+H9YspLpX+whpIYV8uOYBWX94TySTxxXHz2fje7fVtK1pWFpP&#10;ZKtvE8ir+5DBpNqnAUqRJjJyd2SeAK3NSqLrRtK8TZtZVWPTJj9kuYwH+1KFzLICP9o7fctWXqd4&#10;LWBLa+uJPtTSmW5Zj/ql3MhYEAYxuYZH9+sOZNX0KG+8M6o+y4vT5VmkTD9wrvI4UdMDLeXnI+70&#10;HSo7+O+8RWLWWn38fmQ6b/p15cH5BGTjhmHK7sdOrE0AUU1uPQtauLS2ka4u2u2ks4VjBUoUzuxz&#10;8pLjJPp9K5z42Cw+GWm6H8d/GlvM1l4Y1O6bVLqFZpp4rSSMxpC0CcSh2beS+duwhVLSAjpfCk87&#10;6HJ/Y13HcXV7obqbpZApVWjjxIS3zDAGfxFeT/Ga51n9qX4xXH7Ouja5b2/h3w29jrHjRHmYxXKm&#10;6s2s7VwpDSNJIJmZWIUhGUhgxxzYqt7Glort6Jd+/wB25jiKkqVO8d3t/XluUfh3+21qknhax8Q/&#10;GD4cSeE9N8UaokPg21v7mRoX8wFgzsQHtnRZIiY5QquX+TIBx9Qfs3eGPEXiTxJfeJNB+Lum32h3&#10;0LS2+hf2eFuhNiL97v4LjAfGD3otfgn8MonMHivwrY61azac0WrabeQwzRW6TRZAjDowQbWaNdrB&#10;N8AXcuGA8vb9kDx78GfHU3jz9nP4k3FroTXc19ceAdTvJbiYBlVtlldliY2M24JmNQwk2/eFXgs2&#10;zHK6cqclGpCas7xi5R9G02vWOvkeTWwfPUjOpduPWMrf+BL7S8j3zQfEfiXVLtra58EXsaxpuaXY&#10;RxjI4YDkjkDNJ4c+J3w68XXKWXhrxzpN9PJGzLb2uoRySHAyTtBzgDk8V88+Ef8Ago/4h+G2q2fg&#10;r9rD4a6p4R1q+uGjNxNbBo7uRBtRBMhZDkFRlirBsr1TnZ+Hn7Onw81C3tfiR+yl8TdJt9QVTHb3&#10;k11LcCM7dsoKkMrc7gOOq17eW5tkubZg6FRSopxbjJawUo2uql5OSUr+64p7M4K8sywsVPD2rJP3&#10;k/dmv8K+F/Nn0VWb4w8RQ+FfDlxrbqHeNQIYj/HIfuivO9d+JfxN/Z68JRj4waPd+KL570KL7w7p&#10;+1BG8RaNCMLggocnvmuk1i5h8c+N9P8AD0B/0PTYxfXyg/xnGxD785x9a6cdgcRgaMartKEtIyi9&#10;H5q+tvXU7MHj8NjJyjG6kldxejV+/wDVux1WlTXtzplvc6jAsc8kKtNGh4ViMkUVY5z196K4435d&#10;Tt908v13Xru1j1Dxdr2rw3GoT+XG0a/JBb20UWNiZPAzlix5Yn3rl/2PLqy8Ra14y8Si28qSbxdf&#10;T26s/Jhl2bJAPRgrN/wKqXjzxBodv4e1wXlqLo2pBaRoDLsIfLYUd9p5PQAVf/YM0m/m8D69451a&#10;JlfXNWQ2002PnhjiAGMdBzj1+X0rmwvxNrt+qOjFfDFd2jn/AAtf6L4f/wCCgvxIltb3xBLef8Ib&#10;pUs3n3kaWTMhllaKPnedoe3IUDOGkB+QnPuHwl+AHg7x1fR/FjQrGDRdNvnc6heXEd5Ff+IDHbSo&#10;lysiMjWS+cs0gCKs+1Y3JiJMZ+f/AAbqVnYf8FMPiR42NrNOmm+D9JL295bOsEpRpAVDg/wlFf7p&#10;yegGzcfaP2ZPj9aT/CDwH4E/s+TTV0nwbptlN9obdLE0FisWyR4xGzOhMrEKnPmKwC5YV5VGpWpY&#10;eShzJOTT7NdmeXh6NHEVpSmleOqXm3uvQ9u8P+FNF+GXhfTfCfhqwh02x0e3+x6Lb2NskRRgBEkh&#10;RW2ECIQIFwEMr5KrhdnPxeJGe/h0j+041aSW3drqO9lWa4xHGmSXPOVnjIL7m2Rru3MwMc2r/Efw&#10;PaMlpB4luJf3YMszTDjytrtdZfCud7R4U/KqxsFHGw8pqegjVfCsU2p6iw1C3tBHCsNwztDKomYq&#10;AoXbkPGN5BHzjAXIcZnpt3Ldp4wk1a7jtrS6u3upoYpYkWcqph8yIESEOzIsjW+4L02BmYSc+Y74&#10;mfBPwR8XvDp8M614Xs5rezh4uLm38uYFLZgTjaoiAYq4O4L83IAxXI/DiRNUvIbjV1eYyLa23l3U&#10;KBNplQyLIOMs5lTHJLiDnftKn0K08V32n3Eeh28bK7tZidrmY5Etwsu5nXdhT5j7sjy2PyqMkKCC&#10;PO/Cf7A3gTQpTrU+prZ3kjwmaPT/AJreNkn3KAGj2t98qQwGQNvOWevEPHf7GnxB1+5uvFuifEr7&#10;deXiRs11LC0WyEJvEca5HBLgkthsB24Zq+wYNTsLLR7exbXsXeoaZA1jaRtBuleO1hGFUqmM/ePI&#10;QNHEONzIfOvEeunTtNa7s3sd9tAyQzPdPJtdgHAUsASoCGRjkF441ckgjHn5jRzKpRU8FUjGUWm+&#10;ZXUkr3gnvBy350m1y266aU/Z6863PlTxrodnY6pdvcw3ml3jJFFJNJpUizCJYTnHlqqc/d5bA25x&#10;nBrlLLQ/HSG48SW2q6DDazXsskO6/Zrib5zuK7PmO1hw+OSxAIxivqVG8MvY6hrWuRw6pLHHbq00&#10;myQ5eKToqqMgNIMYY5OeeoPG6h4K8IeJNAstQ8Q+FbT7RcSRpHeRq0N0fM8sbgQQHG9uhCBAzAbc&#10;DHoQ5pR97czPPbDRNfitYrPXNev7eGZW8y3t2hVfLJ3uD+73ygpnoc/eB3GtS8h+H99plvqGrR6f&#10;Y30xRm8RaTI1rfEglRI00KeaG2y/KuWUo+0gJuFdH4v+BfjDSC3hvwl4xiuYYrX97Z6lbhJGDSle&#10;ZE+YjYD8xUj5iQxwSPFPHHhPx6s8Laql1Z3hk3rNbLuU7cjcuOWPzAg5z8rdSBQBo698ftW8B6x/&#10;ZHh3xLYeJrWdkSX+2LGSKe0t9gG0XCACVlR2xvgIOFBJ3M1cVqvxo8K/GDxbdfDvWfhJ4gt5G0mG&#10;bXE1hd00duxcC3QgvGyTpDOkrBs7GYNuDoDJb2Zh1KO4+IXijUDbwxqPIhm/fD92MEsQcA8KSM4H&#10;Tk5rzzV9b1fSPGOtazo+itc2WtahE8wttQ8mazjSGFWVdwKzqSkk2CUwZDgHmmB9H/D+4uNY1+PQ&#10;0eT7H4P8N3ouFW337xtZREvzH7zTggHPMKlshdwqWYb4cH+0bLxTeaXfsY4tM0O3mRtPRJZLho2k&#10;tgMbhJL5iINjHZk7QVA8v+EnjWxvrJYfD3iyHQ5jDJHqGkX1y630iED5Ps5AK5G1dpO1xIvLqRW3&#10;43fxB4n+MenXd/4mm1a6uNTgiectGpmYXDjGE2j7uM55HI4BxTXNG7fXf5bfcPmex3njbw5d+HfD&#10;kMXxm0KPSvLtfO1DxJ4NuhFJ5hC7JJNPdWkCsCCRFJI5Jchfu15np3gg69czXPwk/aA8O+KJNoP2&#10;GXU5YLuJTvZVeG4WNopGCk7DypHqBXonhf4LQ/Hvxjr3jvxV4hmjs7XUPs9pEWyzrCHTb8wwikgD&#10;BxxngEHPVeM/2CfBPjHy7K016OGaeHybZWVln+YB3w8ZDr86LnlTmNmxiMVIjw/w94C1XQPEF1B8&#10;SvCN1cbLtdy2eqLFEF3fN0HK5BXCjjtzzXeeBfAemS6yNXjs5khZQ22TV3m2QMDkxqFO1QdpyzZI&#10;yACcseu03wV4x+Duo2dh498Vt428LSX2n2VvM2ledc2O6QRi5aYNvKM2Wf5DhZAwZVU17Zo+ieA/&#10;CbeTPocKWskMUcd4qlIZpdhY/PjGd6piTI2soIVc/Ma3A5DRNMikt0h1WK1gtbXcJ1Cu3mMFDFQy&#10;qWA2ZbgAAlQ27ivdfAkXgbW7BrfUtSj08wwpJHyI4o0my0sSBlLORCm0MwAAXAOQ1YOneELGQW9r&#10;erY7Xm824tjAn7uQshGJNwIxyFzg/KCQ54OJd6n4q+FnibVbTXZoLSGO3by7pLNpXuSjkxSKuDnh&#10;Au4Lz0JPUDA7r4laVqWpibwHc6VqAjRlK6qb0yNc4eZ93IUoSwOV6YHyEBVJ4bxt8WPiV8IrSPwn&#10;4U8Kx6ZHZ7Psd8sjzNFCrfLGQCctjZnOMl1U5QYHT6F8ZbrRNKuG8Zm3t7P7P9pv9XOy02QBXdiJ&#10;ARkud7eYQu0OTncuRzXiuyvfjHp3/CQeJfCuoRaBHJbzabYQzta3V+XUTSRTW8ih0giQxHaF8x3g&#10;ZmKD/WAHm/hz9rTxh8Tdct7q8+JeqQaWIkg06bwvY332EuZEG4+UjRBS0hjXcUDYVlBQpXqvwp8b&#10;/CvU2XW/CnxE0nxhcQgPNf2t6kyxsggYhotzM0i7RuEmXDFzlAF3M1T4Z+G9esPt3huLQpGug2Ip&#10;tPk3MruShXYNuQrA4wqhXILOCMebS/syfAHxtrq6d4p8J2uj6xAd0eqWEkjTb2ljaSSCXYGjGcq2&#10;AQfLIJUDaWgPcU+I9jpsFz4j0Dwhpcl59mCXmoDVoLWG3RfOaS4kZ0wSfMD7QpJK5OQOZL3473Hh&#10;/wAOaPdReJWmtdXZXa4acrGIneL7kSov7tUJAPOR97O5q+V9T/Zs0jRbnRrHSvFvjmO3t9ShutJ0&#10;3+2Yb60miW5CkSLeGVh8oTEaNhTk4B2saPjfxv8AtI2Gp6fp0uraNrTLcCG809sWd9fRho1RUKCV&#10;WlVkIICxKQIhsXcxKA+tNW/aK+EfhnSbM+FPiJZwXlzJC0NnuFxcMsgQg4V2LMp2rkcEmVupDHP8&#10;QeLPiTd+CIbrw1bw/bLhY5rr7VqzW8yDzH+eUqwCnaVHJL5wCckEfMNv8adb+BuqXHxB8TfstX+g&#10;zXBWDT7OOxTUvOjjVGFyHgZmQSSjhmAYrGQEHIFvTv2y7Hx5ouj+BPh/faNJ4ou7wwapp+n3jCey&#10;/fO7QmJgrK+xuTyUGSQpG6mB6n4k8J/Hfx74LPw+0i2sbe31a3+z3lxNdxkrEFVnJRWZj5irvAPo&#10;SVJya910b+19Y065svHes26xq0O61hnaC4G+NUV2LDEQKKwB3ZyzBcMVz45oHhzxzoCXniHxTDpc&#10;Lskjx3NjcDzJpSgIV42I2sB/CMg85DYycHxP8ZvHA8UxRX3he81CS6Vo5LGzvPMedwCUUqpG0jay&#10;kkjr04IrlqUcV9chUjUtTSalDlvzN/C73uuXXS2ty/d5HFrfqe6ad4i8G/D7w7eaRp195ekmZYob&#10;WG4fbtMkTcPhQwaMop3HcQNoJy5HnfxXk0T4u+C7fbexwwR6xaTJI37ncVkU5zuyVRvMY5CsQOck&#10;nPH+E4bzw5DpHjDxTFqj3i7rt/D7PHcSeY5VgQuRsQfIRtyrFMYBwTq6R49+GvxL8VW2marJc/aF&#10;tZGGjzWc9rG4wMDzWAU7QpIUONx+Zjk5HT9m5Bv+A/EaaVrF34p8YajZ3UOj6tM0d59qInI+Ztyh&#10;WACrtPHKhjIFGF2v61BH4R8TpNrFleG9hu4vtVs8M0y/aEeORUnX5wWX95sBUKScKGUZCfM/h3wI&#10;/jvxA0djq6pZ3rXjNLHsmjt1aVWEnlAYJ2gsCCQMMSGwVr0TS/FWl+G7i68PaLY2/wBj0G1+xWV0&#10;1x5l19mRCAz7toCja/zEqVEu0FdxyAdyvhbw/pa6f4E8XG38Of2XGsWhRw7g0se9mljixGBJuTIO&#10;DuOzJzkkfI3jvxbeeGf2ofDF/rdjNZ2mj+LLeG+uILsp5cLv+6cMq7gCcuwG5SR3GBXuUHxbspPE&#10;Nvq3i0WDaTpd++rLciYu8MYJthCqY8uPMXCk429d3zEj5f8A2qPirF8Qtct7xdYvZ401Mslnp+kh&#10;IZkSZ5C7SK5eRkDqBuOQJGOcjJL/ANf15B18j7u+LXhTRvHXhe9tLq5ZdUt1Lx3ELO2wh5drBnIx&#10;gRtklSpLJtwFGPnf4j/G/T9J/wCFXawqNb6rdarGmrR+fsSWNVdJbZyuWIEijHTOfnyBx13wF+Nt&#10;x8YP2c411qzWHVFvrq1ZGumWSWKNcPIAp3Bijom5TjO8KR0b5j/am8U6Ld+OPB3hfwjqULWmg6ar&#10;3CWsgWIXH2iTcseM7QFUdTnaecGscM8VKiniYqM+qTut++nSz26lS5U9GfSkfxl8P2Pgmz8TW155&#10;0moa5JaSSea7RrN5jNFESzkLuQgKoDYKlmJJBrev9J1fxNFI+t63YW9vqDRbpbjzWuJpNrCLDBXA&#10;AIzgnI+U5XhR4L8PvDd58e73SdH8Xfu/D4ukvLWK3ZlM2wOtwUJXOVAUBFwpOCS3U/X3g/wjHM8l&#10;46NBZyXB+wvxukjj2HOVb5s4AbiQcY+XpW2nUk5+DUdDtfBEfgzUs/Y44ZC1q0jBiQDyEVWaLEau&#10;OzAhiV31l/sgfCx/BPw81LxnrtjYyy+KNUub+x3QSLO+mfaLhrGOZjsZmVNrgDlS7Db8qkbPxatY&#10;7ybw78MvD93a2beJNQnXWl8vzDJo8Mf+mQfOkilpP3Fsd5RQLokbWAU9n461Wa7W3+HVprSNeXUk&#10;clvF5RX7kpcyMgJ4DK/yE567l+QUAchr2n2F9YWXw98Twn7LHPJNNN5m07DOGjAZc4A+TAUggCNV&#10;KHdjjvjh8UdS+HOv6f43+HviAyRtqUNrqFja3E8iyWv7t2dlZ12qp+UOThi3CgfKfRvihq+tW2i3&#10;Xja20VNQWOzKWltHMFuDDKBtY5LcsBjDbRkALnOT8/8AxF8ZeKdf8NHwlo/wb1C3vdW8xhqGpKY7&#10;a2Qlf3jSEYJyytvQn7vAXcRQB7p4Q8YWeseGV1F9Ij0uONY4pre8w7I2IwyMyhggICjjgs5BUlQz&#10;dTbfETRL37V4f1LxJa6XJqkbkfargJvEhkKFEdT5nyhMngDywAThhXzj4m1fXfhh8E4PjD4ejjkk&#10;0fVd95Ddw7Y7mHy44wHUEFNvmNhflI3Ahf4j1d2fCPx+8Kx31ifNcw/6VNayqk1rLvicvGHJHKsA&#10;vQEAkswwwNQ1Kf7SeuyfD3x34V07W/F8mn6fq3jKVbu3aZm+2f8AEovCkMivsUw70STB3FmVQo5J&#10;Gf4C8Ta18K/G+uaLFfC10/W9KtorHS7eHbEkcRyd27+LFwMr0Yn5twwK4FvhJqWpftX+A9b+MXxf&#10;bUtK0rQ9Qk0HQZrR0ae4SS3DMxQFI2jSbarHBfzVCnOTXpX7WmoXniDw5a+EvAlnb2d5o2hyXs0k&#10;ILSu0QDGLYMkIGVABtxuUljnND8gND4dX+n+CZrXU4tQWCG7864VY7h2iuZlB/0fYcb/AJGAHAC/&#10;KxyCAtr4j659ut7bU/B73K3Gl3Cah9l+yPKmoRlPLVc/NtwOpOWG1m3jAU8V+zn4rHxJ+CFr4ju9&#10;Mm1DUF0+X5libE1yZ1ifOBh/lJJUY9t2Bin+0X4H8R+GfDnh/wAeeJoLyZTq8NtcWWmWhYyHyyqH&#10;zQ43xbECktyMYz6aU6U60owgrt9PTfcipUp0afNN9vxOt8X3fg618daL44u7nyZLfR2XR4Le+3W5&#10;lKSxuVKx4M3RicEAvz2NL8R5dA8W/Er4YmxsfOsrq31T/SPtMsckMMtmi4VQAuQfkwdyjJ3ZJYjO&#10;W20/xB4503w/F4VtJ9RsZ/N1S5a63fY7cj5FIDFiXY9SHCrkArnFeS6H8SZtP/bWsfA0ejbbPTXu&#10;10m8SQg28r2oUu21TvDqFXBwBgZyCRWf2rF+h9HaV4jvYvCt1baxqHkXARYo5IWYFozGDubDFslm&#10;JyD03suGOW6rwFbJdeEpr/UdSaG185pZJGupYwrzM5LsoIBO5MYUbiSQCMbz5jNfi+1PXL9Ssdq9&#10;yIvOaTIWP5QsjMx5Vjv+chiV6D09C8MeIba08PWOnSwM0cNzuENuWaVoUXuVA8tiy4wRnI+8pBoA&#10;1Jb238P6pLDdalHatwLhbpWXarrK22QSFh907tpJUblUoCTtF0Cz1XwpqPiO016Zb1tSa6SJi0TW&#10;zuqBFb5R5Y8tSvUk5G0kkCvANX8f/DjxhY33/CP+Hrqzury3aM28mmyrMzMjDMileHLKWwAy/OTz&#10;nI6K+8VyeFLiTxFrGrSfY/sb21zZza1KIbaOEDy2VFJUyBCynOS2TlThgK+ENtUa2r/GvR/hv8Md&#10;T+IXj+CCxudNgWS88y3dQoIJEnyRfvF2bGfB3DbiuI8ZwyeHv2Y/B9r4t0vT9SvLPwrZ2TWJZI7a&#10;e4ngSyReHjCwiSQyME2yFFCqGOFrxX9tj4hr4zhuoNP1C3uFsvD+q3BsNTm3Qs7zNsSZmwdhQh9p&#10;PQnHOK+qLfS7W60XwZoOu6ZpV4sdxYh/tl8Y5IFsrG4uBcxjdHny5xZxmM5UNPl1yA1eesuw31qO&#10;IjeMouUtG0m5R5W2lu7bN9glapDlkk/0XZdjeT4WeBrbRbSxt9Et4bHRbL7ImnyCQyQxxjYmG3bQ&#10;ihCPmP8ALB5rT/grqVprH9rSNY3lms5C2KCQNIrD5SAxTI3OE+9glfTmvS9a0k6dpl+JdV82BrmP&#10;znVSzLvaJln2bQW+ZC24BgByA2MVvDQlub9rho2kRvNlE02GkO35VMisR8vGBJuDHKqDjg+tl+Il&#10;l2DeEw6UYavba7u7a6Xd2/Ntnn1ssweIqKc07rz3/rb5HBat8LfA+jsunXngfzLtoQzw28j5X5tp&#10;wSQCN3O7gEDPTmrui+Cfh3pmzV08NQW11CJGjaO4aQQ7VxvDBCMq6sOcjJPLYUHqvGGktdWP9lxs&#10;1vcWbrcsobaQQyEKy5ChdqjGRHjAw2OT5z4X+Kf2r4qX3wr1yeOHVoZJEuvsO1oY4Qx2SbSoKBwX&#10;BO/I35YnJNaYjHYivFQk/u9DSnl+EpyclBXffXrc6DVGsm1C68uB23ORuIb9188oVV3ng/Iq/Mp5&#10;6EKq48J8TJ4S+Lf/AAUa8DaBrUVzc33gnwLqGo2Ni3mLaiaWSJAuRzk43c8bYlB+djXtt5451HUt&#10;XtY2vY2uld96rcGSSJiWUcAbUZmPBBPRlHyrivEf2UP+Ei8X/trfGrxFqkmoXWm+HbXRtHiuYZk8&#10;tx88+wYzkK0zrkMcnIJ4FfO1cqyv61zxoR5qrSm+X4o9m7pvXWzur9DqqVJS9nSbbV9nqtD6jNlb&#10;NayWyLH5cbGNtucDvjNcD4n+DfgbVdRln1Tw/DL9sYiRfMfJ4HXBru4LHUppo7WPw1dfLcDbDMyo&#10;N2c84JyelU0l1C4t7izbwwyxyKvlrDbZ+XqTkcAlvQj3p53w9DHYelLBydGtR5XCUJOGkWn7NuLT&#10;5JJcrSuldOzaPSjUhzfvEpLz1+7zPJfiJ+zV8MLHwbfNoHhyxjvprWRbOaOWVvLkxwSNx4z7GvHr&#10;f9kjx3d6S2sf25poVkLeSWl38Z4xs+tfXtt4et45FFx4dvJpZrVQscNuwVWH3iD3A9feuE+IGj/E&#10;KW902+8D291Z2NpqG7Vo5rNg08HBKLlTyee4owfFniNk+Ki8diILDVNLRvP2NTpLnmk3B2UXdK05&#10;pK8byRTweWuLnRp3q3V5N2bj1S7aaJ9CP9nn9iT9lrxb8NrC6+N3wj0HxB4hjiullvby3d2MPmP+&#10;7GcYG3AIwAR9efjVtMs4/HepaD4G+F8Ph7T4dSlFla6Pp/l2cf707VUrkFyME+vNfUXxH/aN8V2k&#10;Nx4P+E9ktpqmm2vn3d1rNwsMRz8wWPOcnawByQOK8L+EuveL7cSaXrXhq8t7i41JrmOS1hEls0qh&#10;mDKwJAPUYHFfd5FnWZUcU6WKm6tRRXPo1FTmm1KyTSulfR213PPzCmuZ1qFNRd2+XR3Wzje62utT&#10;3bQtW1vwD8ENL/t7w9qWoXMwlglSztSzJveQh2HGFA6nFc74Otvirexf8I1pmozabD9nkkhN5blU&#10;Izg4O0k8k/jXZ/Cb4wal418Otpt1LqgvY7RrjUFK+XuVHOAQpHYjtg4rnP2lfjJqHgn4SW/xO0m/&#10;u7G4m1KGCGK4hBkmXcw8tUYMM5+Y4xxz1wD5lav9TjWVWCg25NzbXLFttrSzVuzPPl7KbjOTaUUr&#10;+q6ffoeU/FjwRH4c8J/8In4g8baVda9PeQwadBZhbi7tLyRx9nuBCQGAR9rM3GFDHIGTXSfG74QL&#10;8aNJ0fws+uaRqk2pagzafcNDJc21mkQ2z3cgiZN0cQlRTlgS0qjkkA5L+AdD1rxqf2sR4W1DTvEU&#10;+nnTJNSutyrPatHFm48rB7ZhBwOELpvEgau3+BPwEtvDvgC6OqQzaPNLNLBYaYt8y/ZtNSd/m2yL&#10;5kLSuwkdSo2/IHIKFV+S/s+nntSGa4/FqrWw8nTShFQg3pz80Va6bSfK+ZReieh9RTzWpkdT6vll&#10;4pxTlNpKUZ22g1qkndXvr2Nm0+FV/pHxMh8Z+FfFHhRtUTw/LplxdWfhe7/0mTfJsIVtQKqF2xll&#10;PofnG4Fd6bwh8broLcav8diJLfJZdA8M21vDL5jTFJtlz9pcHawHyuvC5O7dtXpvBuleFNI1GK0e&#10;GOGzC7YYW/1ch3YO/OQy/eBznHpkCmx+Kl169nn07TnjaPbMrSQ7lEWJFVlJIZ1JCsW+UszE7j0H&#10;zdHMsDxDkOPx9Gaw95VIe2jFuVqdvfs0np0i1o+6IxFXESxFNV5udklq3otbJeSvocZb/D/xfaLY&#10;y2vxv1pp7dXW5uG0vTV+25JCrIotduEJbAVVHPOTg1A/we1w63p73Xxz8Z3C2940s9pNrUKw3SHy&#10;/wB01vHbqixAR8IuFGW/vcduLm3aTzNzZbncxK/KwyDz+PPI9+tSTabpceow6jcSx+c1viG48zgo&#10;WGOnUHPXBx16c18nwJm2cU6eJlmGOhVxEqlODptcrpJt2TSTalO702T62vYxsaPNGLi4qzaa1u/P&#10;Xv8AceKeJfAGreCNetbGb4w/EK+3M9x9ltNc8tLhflPlyeWqSbQytwrAqpIB5Oe28JeC/C3iu0aP&#10;Qp/HOl2q38k1xG/jPV42knMbNxtu/mTgsYgQv8Xau+tvDOi3uvW+o3tip1CNhBbtJIyttcNwEzls&#10;9OAT+8XtyOt0D4eSJbRyTX7Qs0L+aulqZJFXyVBjL4Gx2dWG0qCSDhgcq37FUqVqlWnTpQSWvPJt&#10;p9LKMbNO+t7tW07nhU/aTm3UbVtlbv3Z4n4w/Z6+Fnil77WvHmltrimZZj/wkesXd8sW0ybQqXM0&#10;ixqvmvhRhM4woPSl4p/Z4/Z+16w1TxpffCXTNWury5WfUp7W23SXVxxgsRwzYxwc5AxjFe8eIfhp&#10;4XvrSTwxq2mNfS3EbRFvO/15Cs4YbSpEnyAlVVgA4GOdwxY9J0Twdo17p3gvTbfTtM3XIkkjZmDS&#10;JEjliHZx9xfu5YcZKEBseJR4djHMsTjKuKq2rxUXT5tItOXvQf2XZ2SSdrJ6nbOriOWNPTTW/X0O&#10;V8M/st/A/VfCVzqWofBzw/Zrc6bGl7HqGiAfaQsTOqSbUJk2GPdg5YFFOMqmILH9nn4HaN4ql8Q2&#10;/gfS7XUNPlK200OlWwuGWF3XcGGcBVjUpgAKVjGMJ8vbyan4iumng0HX4biaOa4Ekd0y4WPe7HLq&#10;FKYUuyjltskmNxXIqpb6d4Zu77xHNNO11qluVvr+8ud8jrECCTuKqqDzVAU8LI5BBIGfWy3C1sDh&#10;I0Z1HNq/vPRvXTvqlpfruZR9yTlHRvz/AK/4G5W1tvENnpsVn4S8aTW5W4b7VM14ytEqlVJ5x8mW&#10;DZbcQPrtGxfeKLiwjtZ9ZvnwJI4bWRmdXuVONsvLHAYgqc7ScMx3DAbmtMuNV0RdQ0baVeK4lWyf&#10;Hmy7tyZxHt3HGODtYYOcHIrQWw1vxNqMaypZQo1xGZI55TJPLuITEueFXH8W7c/lrknGK7VtZ9rf&#10;1e479vnvqY954a8JeJNZvNZv9CjlbT7cTH5pFdVVDHuCFFUYfDE42bUVuAMl9z8Pvh1q13HqcVla&#10;200f7xWglkdFX5grFwv96NwNx/hPUkCr0cCaVZvbzQKUimjSaRpioaTy++1xj5yMf6vPA9N0egQ3&#10;9xcW+h2/lrGsCzS3E2wrHGYxGpXcFxwrrnIALJnIJA4cTleW4zCrD4ijGcE3JRaTSk+tnpe2h008&#10;Zi6cm4VJJtWbTs2tt1qcl4u+GN34yttQ0TxVHDrugzSeXBp97a+YvDDAUuoO4Mq4bOQRwa4TTvgB&#10;4U8PSAeDdD17w20epPeNHo/iK4+zyKwjDhrX/VhXKxsehwibSjMzD3rxFJr1hGuq6XqqvHDITtZi&#10;U+VgFiDcFcv87MT84XGSoArx74Efs8J8QvhVY/EbWPFF5pes+MJpNfguPDPiK6X93eI7RoYfMaG7&#10;KK8MRDGRS2SuAwFfFYPhDFZVUdPAZnONZt3U4+0goNtqMacpckeXRJqzdtdzqrYyGIfPOnFJJJJa&#10;dLXfdvucT4w8F/Hy31bw74u0H4qaH4msdP1qXUG0HUJjY3l3m3dEDXEYaPEbM0o/cqSqKAAxL1Ov&#10;7WXhvTra+0j4y+HtW8FtZSSRNe65Z+bFKxUxrKs1r5pJYR4JlKlTLsLsSqn1HxZ+zf8AGW0u7W61&#10;rWvDviOFtWXa+r2DWV/HCwVi0csAKS+XydrRIAEySCpJ8h8V2fxV0K5sbTXdE1m3kF1INNkn0Aal&#10;aalmAhZYzaef5SNmQkygBSQSVJXP0+FxOe1pUk4pxTaqSqe5NtfahCKlFqT1tJxt5nG6dKMbtvyX&#10;6HeaV458MeL9ZEXhfxXZap5F60G3TdUjuHjYN+8R/KUmMjKnZnogzgbgc34r6DF4k8ML4ITQbzVo&#10;9audP03ULWzunVorOeW0huLiRsZKpDO8jkLjy1cZUsxrynSrjwR41tZNVuPh1olzEt9FLqWreBb4&#10;W95FMwHkljAfMMkTLM6fPwynbxgV6D4h8Kan4dj07WIfjnf3F1Z6/JqGm2vjXTo5rOzIt7iNoQ0P&#10;lyKqwtsidmkZHUMd7OxPViM4yvB46nhK9VRqVL8qe+muvb1dkRGjWqfDFs7vxHe+LvEC/wBmeG/E&#10;kFqwjZm1C6bcIFK5Rhs/5aYIO4cg78cABuT1n9m7SrvTb7Tb3XZ9XnluMXUd7IxfG1gh3eYoR3b5&#10;QCTneGOFBC19W/aLvLTU5LbWvhbqcem2955aahpNwbx5I3j+VpI2jSRSF8vcFMjZLdlIr0Dwt8TP&#10;h14s1DVNK8N+IrS+1LTb8wSabfM9u1rKFJRfLkUOC6rKwxuEse47mTp6MZwqJSi9HtqtV3X4feRK&#10;LjdW2dvT17HjfxFn+JvwR+GGseJ/BN5qFrpen6eb6+TWrKKb7LFAzs0KXG7bjIHzMQNucbfmrD/Z&#10;8+EvxE0fwhHN8Rl0+1uriOFW0fT1CxwOu0llBBJLTy7i7YZyd5LZyfWv2nvER8NeBtO0HSLKyupt&#10;c1y105ZNUfy1Cq80002InVjKscJ2KAwMmwMiozEb23wToOlkXKrEq2StPJCy+Y8m1ogjA5IBeRSQ&#10;dowxO0HrUvdJPEfGOieFrlo7HxToNx97eZopGZlUon7vMirnK59GBOTwSK818c+B9Ngu1XQtT8uG&#10;P/Xbs7Y/kbdwM/IDuU8dFbI3AZ+vh4L8KS6Ats+kQ3kjbpZLK4iA+XCBYiill4ymRkE4OBsPPC+I&#10;vhr8KLfVLfQNP8JabDMbxJboqir9qiUMC5QZKqH3khVVdr9cDAlgeIn4yeOr1tF8C+JfEE+raPfa&#10;vbvqFxZwyCaK2tkabcXztw7wRI43KxWV9rK4D17VqXxI8FfFjTjqeg6tZ3McPmNCt/GWaOTMrMMY&#10;+QZbdlQpA2bi5YheP1v9j3xhrvxe1rVfA3he2tbfRdJtdOt21Iukc00iC4u0iJj2tGdlojSAlTJE&#10;qAK0RLcXYfCLxhpvjH7HHY29jNZIJJJrM/NIv7x+MOFeIuNwYqucKdzZIF8u3UNN2z0zXvit4T8C&#10;aVeX3iie+sc2ojS1s9RH2aeDYitFBvQtztMeMKQjPyvGeQn8Raponwn03wXN4htf7Y8SXk1/rmm+&#10;X5263UXE9xE+CqR7raMR5bIDSrgAqrHc1Hy7Lw5LeeKtBsbz7DYGYW99+8iO6yk28sCeCmN2Mnj5&#10;iQynG+HGtjxZ8Q9W8RJpkd95Kx6LDbadYixs9O2lJbufzgAJzKTEjHDBHtJh8pQqsgeueFPFNx8L&#10;fhnpNtZRRatcX1kklxDa3OXknlLSHc3UDLEHkfcjUcAgdpY+O9U0++sNKu9Wt7KSYvLbtHeOQrIs&#10;IAwoTczNIp8tVVSN3IGQ3mKX+ka9rz2Pw317Tbi0tbxwbGVZYiuAWeON2+WSRV2lsKxLkAkgA03x&#10;rrOp+DUi8eePgun2mir50ccN0kzXMzW/kpHmPOEJYsdwAYAc4JU17vM7LsGvU6b43fEbxBP8N9Ys&#10;9G+IGk6fqV9dKml6lrDPepa3U/lxJ5kSiTzzG5C7VyHYgboxl6PBnjTSvAkMmj+GbGytI/tTSaTa&#10;Qv5MFpBGpM33FwkefKIjHJC7SCFavLvFniX4c6x8YdG0jXtBsYtP8Osb7yk0d5kivZZFht5FlZRh&#10;hbnUFaNBlUeEfKHzXUW3i5dZ1/T9a1DWbUWtm0hhS4VUXY7fNlRxj5UwMuF29jhqkDL8b/Cjwn8Z&#10;L258O+N9Us9Qn1CObzY4LVlS3mJmE8yny8b1YAhlIbKg8YTPID4fftP/ALFduniL4c6u/wASvAtp&#10;dJEPDl/cxrrGmW4Y+ZNDOflmUNJtw2cbjk8CvSvD3xF8L2tzfa3dalAI47WW3TULqFtkSqhUquwq&#10;QcFsDBOHDDHzAeZfHb4gat8Q9Fs/BPhLUnjbXPL0q4vZL42rLp5lD3V4vTMgh3svO1PLGAQpQ51K&#10;Mas+ZNxla109fR90ZTpRl7y0ff8A4B9B/DP9sH4QftAfDXRY/APie3t9Yt7ELrnhu+Hl3mnAP/y2&#10;jYZTghsdRlfWuR/ai+KevPoNj4W0LxEs2vXGpWkkK2cGGWPz/nEjD+EoGDL3FeJ+Nv2evhB4l8N6&#10;b4c8NXl5pPiK1kV21rQ2kaRZUeQsjkbd6bXhByNrDA6kPXKwfEf4wfAm2hn/AGoLW4123j/caT4m&#10;8M6fCNtvhJSb2MlTE7CHaGUMCBIMrkZqnjK1N8tePzW2n6msMRUjpVXo/wDPse+Qwy3Fx4ba3juJ&#10;H/tC3ury+kjP7xjLuaLcT0VSMADv7mk1jWJ3jhgs9DuY7S+vpIrS7v5lCyWZPDMA3XGSAAeAK5yx&#10;+Jdv4y0rSfHekeJo7hG1S5k0+1091cRs9vtO4r6FQQB2XrWzqmo3uo+DNP1y71aKxs7OxjOkQsiv&#10;cXErD78gG4Rqo+bb1AHNehzwlFSi01vfodUZKUU09zlPG3jrXPhH4T1DXtI8P+ZNZXlrpyaakPmS&#10;zmWSJIYyByVyiqwxyWUcZr0D9if4U2fwe8F3k/iO9tdT8aeNbj7b4idY2jumvGhkZ9oQ/KiZWE7i&#10;MlMfeLGvlDU/F+r/AB1/aBvfjJouoXlj4P8AB+pR6fo+oXZKwX2qvsEtyGBBaKGNZdxAyeVLLgrX&#10;2P8AB3xWLPwvHqFjoc39myRFdIkurgfbbuMrOwuJFKqAsu4SAK52q/U7TXk831rEut0jou2mjZw8&#10;3tqzqX0Wi+XVHfXHiyRNEktopVvEsVXzrzz2k85SiiaVMHEhSVT8wVVIlVF8vYQJNe1PStO8OXNn&#10;f3MjK9uVsbeJWzMpaOSYbRGd+F4yv8W8fOeTk+E30bUYrjxBcXStezQQi6kuZiJYolG5UXzAodTI&#10;2d2E2CRlXZkATeOodR0nZZ2cQj0u2hb7ZYo/l+dC1xLy5U5OEwobauB0JPK9EZSTNDk/iN4XsPjv&#10;oHhzTPHEkO/S9Wiv5LO6AuI7mJZreWUuAhAwJARglNrkDABNeR+IP2UvCZ8by+L/ANln4zT+BNQ0&#10;Pw7Ha6N4bsNo0hWGHaRl25BkZgzMiglmDnO9ge7vfEVveeKdO0JL9Y7bUrFB5skYfYyyuC4UnkK2&#10;yX7xYrGTkkfNyHwf8Q+E/hFqGoeOfirqL6et5rn9n6TpyLJNdPJIrMcIuRlo9salSSjHqGIrGVCn&#10;Wltru2t0+9/+ARUp06mj0b6p2JPgv+2d8SWuV+Cn7a/gG3s9Y0+2S9k1RMxW11iRo18t87JHxuzG&#10;jMw2SHG1GI+hpte0d/iBa6podpYw6b4g01Vjlt12+ZcxqXVh674jIDnoYh3NfP37Y/wL0v4u/sv+&#10;KrDxhBa2utX2lSXFizaoIzpt6hZ440lOcN5b7lyRuab7oCnGJ+zF+0h4v8YfCDRzbfBnXoZbtNPm&#10;sba4tRD5F2UDNHCHcZCsIztzlSwGCGJOVTOK2SYeUqkJVeRc0YwV5z6WS2b9bXszHmj7T2c373SV&#10;uiWzt+B9dYI5xRXhNn+0t44+DvxHm8AftL21jHZ3cLXek+ItHhY20EW+QeVMSOGAiYgjJB4OeKK+&#10;go46OIp80YONnZqSaafyT/4c5Y47ByuvaJW7tJ/czwm/u/FXj3TPEkkU00cM2rSacq3swh3ukimV&#10;yOSFJBUKDytfYnwY8Oad4W+GWj6Lp1vthhtEKLtwSNo5P+1jgmvl7wFfeGf7Y8I+FkljubX+32vL&#10;zdGzNd3Lt5j5PTy1wQAf9o5r638HajDq3h+DU7eBY4bhpHhjVcKIzI23A9NuPwrfD/DJruv+Ceni&#10;v4kE+z/NWPmL43+Lrj4eftsa94U8U6lqFxo/xB+D8txZ2qsIreH+zZD50ZYYZ32XDuAeCJSMrsJq&#10;/wDBPQPh9L8MNNu/g/pSNpdv/aWo63pN0zfaonXMoltR5jbt72/lPbhBvN20u9XG17H/AAUl0DS9&#10;O8O+D/i/rHiS9sbLQ/EUVlqdnpunrNNqNvdnyTGXLApGm5pW6/dPGcCuP+BuofBz4a6jpHiHQdM1&#10;KG28QajDDubzGYiOXac/NlOSSDntXRgcDDEZbi6fvc0JqUbPRqUXo18uvqfI4rFVMuzOM7rktZ3e&#10;uv8Aw53uj/Fm5sdVl1TWZ7fxFYSLHHb/AGWz8lZFM7x7pGVVkhkxFhomUMmJFXG5SPULHXbLStMk&#10;17WNStbNI/MMPkr5cdqVVovLG9AuViO/kEMFUYbytw4j4s63oFv4suPGfwe8Vabo+vXkIjvoNe0/&#10;zrS+jiR/KcpvXybkNIALn5sRKUKMNm3x3VV8c66b3QvF3ixvC/h/VNUW1tb3VoozaX1u8YMfkNG5&#10;icFUYhG2OrMqFcuQfBlQrU/ii1pfVH1OHrUcVBSotNPs76np/hr42eFPGvxG0O28KWOqC30/xS1x&#10;dSSXRjt5o32Dd03jDqqom0KwlwdoFfRkWqRat5P2eG3Ty43S3WFlt9xWKPbhgTsz8wAXKbWkBYZK&#10;n5I/Z9sGuNLbxprOj3X2OTVGn0+8M0QRohKvz4k+bBaOQ8HBCHHVCPcPCXjzRNZuv7BS4u4pLmzL&#10;rHLaoV2CNEwZBuj2/JJ93AARTxuBbHU3cXEp/EX4CeNvir4xW202ONYJJIBb6/b3LWjWsD4LPGeo&#10;lYIIsY3/ADBSoXaawdUbxn8K7jTvDmgm9+IWk3Nwnn6fcaezXy2u1ZGX7QxHmSGNbc7MbSfl4Kkn&#10;0Kz8e2nguafTPBeuXl8YpAs1y1uZI3+SZtwRMOm5oombapVyMKvzM1cXrnxE1o6rd2QkkkjWTc8U&#10;DIn3dseCc7pDgQruZs5lB3bcBX9nckz9Z8Y+GPEHhAeA/GngPxV4fs7qFZ7qRtDjMK2qRfMHljVm&#10;WP70ZkO3BKuNuFUWPC198NNV1nTbr4c+KYb62tbyS7/s+xmlLW4Dyw733Rq0algrckkEs33drPzN&#10;/wCILrQbU6/ZazeG6SbZbrZy7WUMdgyQCjBvlJGMADkfKDWdD+0r8R/BOnK93oGm31rcsBcWv2VI&#10;ZmGVGQPuuxYE47FjnndSs0B7XFcRJYza1pGiwz3iw/aYV1FmgU8ltxTBwFDN5m75kMKsVO0E+P8A&#10;xU0Txh4WvZdBvTpVnqWoW81wsV1OZniQIRudi3zAMATyE+QAMSC1Yvj39vL4fwaPcHw54M1D+0pI&#10;J4IY5po8QCSKZdwK5BJEqttC5Pl4JJwK8F0L4qeN/F3xIm8b6vZyapqV5G0UbOu2NMtuJXZjcgBk&#10;xtIOSckUfaQG5ZCw8NapfeDvHGjpuivpzHFeONxMkztHIX2fKpEq8hgAEDYINewfCv4D/COPwZb6&#10;n4p8MWrszXFxeXElmzRvEhLBRKR/CpyFU5CjadxbNebifUfHFtHqGt6JH9uhU+XfLDsb5VDceYDg&#10;Oydhw21hgrmug8P/ABr8L/DzwS2n/FJf7L0fTYQNXjlIETBYHZYiYiTGoLllHznOz5t23OGKwqxu&#10;FqYdycedON4vlaumrppNpq900r3KpvlmpHM/Ez4a/Cr4d3Gg6h4QsrdtaurOPxFarcWUk97pOnW9&#10;xC29Z0VRGJjsiVZCC6zTclVdToaBZeJ9bk174za54e+w6bpdnLJCskmXll8u4ESLyCo+YnnABXg5&#10;AA7jwT4B8X3VtceM7zQtQm8YfFBvP1DTYbg50awjhgghsg52xeWAiAtsVXkkkdVHzV6L+0F4P8Ua&#10;3p2gfDTTGhhk1y4a6v8AbErILdZJG3YUAjO6NfmyMS5bnea6dOWwnuY/wj8B2/w2+H+h6eg3XzSQ&#10;3NxgvId8pDM6sB8q7964AOMANhWzXY6dDbyTR6fOFWTy8zW/lxsqJucbfkVlA2LMp5xnjktkbl94&#10;c0K2voo2h2wwyRxLG7JG8jEIDu+UBQylgyNncFXaNwBpF06XUr21tmd/tCspdmtztDCMbuWLopxJ&#10;KSUPYDcVRhSjGUpKKF0uzMS2+37I9XuHjVlhOoTCNsjcCwceifNt+U8bRyoQg+f/AAtn1D4bamnw&#10;C8R27y20Nm03hDVNQvN0kto0qq9lgJuV7eOSJMsT5iCN2OfMZPTp0exaOzvbCKH/AFiSWziORii9&#10;c7TuwS7gnGDsYAAEE8h8YvBd38Q/C/2PR2W01bTN97o+oTRyt9jvId3luDlGkQENkfdZThvlkAL5&#10;Za+QdLml4e/aT+H/AIa1P+zvFtytt4gtlZrySeT7PbWwYgRs0gXhS0YDCPcGDjII4qp4q/aGsNAg&#10;X4m6jrEd14btbr7PdWa2pv47hzgFYtr5aVwzbcB2bKsFYsQvmfjz4taTP8OdY8bax4Zka78Nw7fF&#10;2m29mo23EY81kBKKTEQpYSkhNmJG+UmsX4DeGtN8J6tbeKPG2p6c/ksjabp1hcNNb2kp2GRIyUJL&#10;vzm6ZeP9WFXO1pA+svg3qGpfGi20/wCJnjEjQbWO6kn0nw0DDJCVS2wj3sixuzTFC5MfyoqXH3Wk&#10;iSSui8QeKvB3h4Ldv9qm021E0dvJb6QZCkkIEZYKqldu9HYMVVFYBsMSu35n1x/GmieIC/hLxj4d&#10;0HR5t0i2MtiJrTzDFykrCbyy20bTlQMn7oJFVdE+OniTWJv7PtfHlvfX17aRG8hs9JheFXMjusEa&#10;xY2xgsGyR/BuYnqXLyKZ6xrVt8EPFMsepNbsszTN5l1l4p5V+6r4XLLGQ5ZShGDHtz8uBzE+u67H&#10;p62XhzSp7zSgyG1sXuC8rrvWRi3nPySys3zbWXzFGCK5jX9UvPDWli6vPDsPmNZR8vbylXMkDKWC&#10;nlJGzn5ei5xtZyao+F/GOk2F5bW1tZyWsiQh7uW41iKNEAMQZQXH3v3bjcWPCk/3AESV5/iJ8Vdc&#10;lZtLhh0WaSZRayQyEzwMUHl8BiXKtz/DtO4gDk10Xw28UfE3wf4lhvviI9lqeqQotjpuoXUMFu1p&#10;mVY1bGx2IVvmKgFQHyrY5rL0X9oS8lF9ZyeGZdto32eC9i09Ly33KgDKk4+VixDjGeV3EE5yctPi&#10;VpCz3mr+Ifs82l2kOfssmpyQ3TMQ6x5aMn5crCuGwwGVJLNwAexfFzV7FLaO28TePdE8QxyRRvNp&#10;a6C0bpJI37pXAJwVRFUg4IyFBGcign7Lvw4+MuiMPEHw301dRjj228eraPE91Myl2by1ZWC4K7Tt&#10;TlWU4+UZ+XI/i3ZaHc3mteE7/VLNri+T+xdKbT4VjnAcN5nm/wAO1QB90Z3Z9cSR/tD/ABasvEMe&#10;rHxbr1vfxwzQWu1g3mSMsfU7wqxgbcDhRsHUZppdUwPWvDvg6y8F+AdFtdI8QeItQSa3d2tLqUbr&#10;BfOdCZ1CLk7Vzt4Qg98Fqq2vjPxZr3jmbTPh/rNlaaxNp0izXmqaj++0612k8R79sZ2rJwpbKDPO&#10;AK+X/gh+0X8R/Cnw2soNQvtYvm1rw7ZxXM2oTN5lygSNvmLhjkgAEgk84BIPPXaD4o1fxJd6pqPj&#10;DT7fSdJ/szNxM0bNIw3kBQSjsXK5jQHaoIHQcG6kqUqcVGOvV33XYn3rvXQ9s1Lxb468JtDothrO&#10;ga1qX7u0t5vtAgKR7XIb95vAfgNwS3ygNyMVB4r8YfEnxrZab4P1jW9JsbzVI2FtbWmlvLbpAMln&#10;lnJAZf3gG0KQQFznBz4VFJZatpM3jjV72HTtNk1NbbT9MeP5jHh3aRgo3HGeoBBbPGBxTuNX8T29&#10;9c2ngnWJr/SbdQrySW7iBY2OQHEhy2SgIzjdjpxWZR714j+I1zoOrWfw/wDBOmx+Ik0mG1N1eaXA&#10;NN05WweUChS/zFsk7suTyd2Ksa/8f9X8GwTLqHhoadZNM8dxJPcAz3QIPzEIoKgkbhtGQdxxzmvn&#10;7TfiD400jVo9S1bRbjULePzIrfbbmNJWDFjkKo3g45BHAPBHFYUvj67urn7TNaXUcqiERNDqcqJF&#10;sXGQr7sctkAYC+nBp20uB9EeK/2hPAfi3w5ovw1h8H6lJBZ64txeQ21u1rvtw0mQQqrgBjgHOdyf&#10;Ng4rzHxxo8dxrFu/iBdSh/eS3GuTDckNhGQNtumSQ7YUEndk9s5JOFq3xl8Qadez22gapnzmdGup&#10;ZnuCV5zy/wB7JbdnucnrWEPHniLVbubUNZkk1OMMJmt7pyYEfhA5UEbgASBg9PwpAe5fAHWf+FS/&#10;A/xD8XR4na2k1K1uNO0WGZv3y+Y/lO0KhBl26Z3jaqkkcjHl974O1/xZqem3vjC7TT7W4uFtbew8&#10;orcCMMCcIVG9iXA5PJOD90mqelfFW6v9T0+78eJNqtvp5/4l+nqqxxW5zv3bSuCByAoGMdMcivdP&#10;2NdC8I/GD4u3PjnxRZz3n9nzI0UPlu6wKIhzvRSd4IbgLlmzz82KLeYH0D+yb+zdp+ka7J4//wCE&#10;cFrFpdq1pZqs0jLs/deaUC4jl43dTljwCece2+L/AB3Dp88nhPRtHuPOmhIhYKdrspI2fNgynKqP&#10;nAGxzgkZzh6v8RrHQr5PCXg/7VZafbrIrtJYmFrnZH95w3yHLd9oZuo4xVHQtJ8Yav4nm8R+KNfs&#10;JljZBDHDYpbxW/77C/NvwW3RlCSOrZGB1LvYDg/hlcyaT+1fqmo+IptR1bVF8C6XKywwxtbNC2o3&#10;4X7Mx+ZMneCAMGMRlyoYgegaD468M2GmSePvF5tbEm1MvlpapJthG4sIwsR5IjOfm48xxnhceS+N&#10;vi38OfhN+034oj0TxZ5l+3w70SO3gvFjaBf+JnfgzdVHmbCFkiaMFfKTDHoO413x9K/hZZ7bXLFb&#10;GK1jiuJZYVkzC4K4BkJ3O2/cepIJzvGBR01A7Kw+IXgnUrgyXmtW2oX0RjRvOAD5MYYLl1OOVI3D&#10;owVtwCha5/WZvCPiYzaPq/ia3hSSSV44ft2J4wzIzRjaC0YDMybWIGUBwMcctZXngTxZoT6zfara&#10;m8kuUkaFrEHgyDcrbRuHDDcfunyzgYFZ3iVF+HunJf2GjaD5Lx7LhY9J2XzNlmYC4ODIoBON4Ixj&#10;J3MBQBN4lvPC3jDwzq3gPVw2r2F5biIbWKrHvEXVgcoheLJC5Db1JIzXj7/EXSPhp4k8P+FPhn4e&#10;+03Uxggv4ZG8wSSoMZCjgBUTLMN3UEZI4Pid49+JNx5/h7wp4Oks7rUpFisdNhtYsooC5aR1jAJH&#10;lkYXjPttWtL4UfA3UNJ8QT+IPEGssuutHF9nuoWP2ez+9lYyR02quJGJRi7Bs5xR5gdZ8cPiFeX3&#10;7SHgiz06Oz0z/iX6vFe2Mlukk0kxSxeMh9j4wQzcshIIO1tmBrRyeINH1uS9uL6OQw+c0P2eMExQ&#10;gmPHKmMEbcgY6kkDLAr4X+0zeeKNO+Pn/CUeBdc1JZrDXLdtLWbTWaFFiBDKnzMGMkQeHcikgzZA&#10;y20+xfD+y0P4t6Va+LbHWIo7HUY4p4JpGjRpFY7wTghmYkr8gGQXGckGtJcskmt+pPL717nF+FfH&#10;niD9nbxho/hfwv4XMmgxTXq2puLplk+0lGEbl1VsAtnAQDhiPm2ivqDwt4sm1DT49K8SedaxwSTC&#10;R13SYCyf8stwHzYO4N98cqBkYrxX9ojwlBY/D6w1Sbw7falqGlzPfaHpNwspgabZGfNKBFJwvG3L&#10;AFiAMhsaer/tPeB18ML5Gu26l7WGbULzy4m+zQnbmJIlHmvK0jBSyndwTxxibyiU+zOe/aB1Gz+D&#10;3xAufjJ4W1a2a21XTyniJZpHuPOUR7YVjQYOPOJ+dsbcEEY6+O/DDwpoT/Hvwr428L65qWs6pqUN&#10;4dS1C3td1vpoe1MYjeQxv/EQowV2uqgZFVf2g/j/AK1q/hDUoPh38M9X1Se9VNLsbi88qztR527L&#10;wiUeZIVztJAAAOVY8mvQvh78B/HfwM1vwhoWqeOtLsr6HS7q7t9Hto72+H2mSApJJK8bRCSLzsss&#10;axK+CoZmwcSt2Fz0fVdO1vX/AA/qXw38PSwWMesRxW+qXDQswTzuWUfKOCm0ZIBxxng7uh0S6s28&#10;Rr4S0yxe6j03QVS61CVAi3Eyof3SRkZfG0KzbOfM3DBIzyFp498deDvGT+EfEvwp8M65ZvpO6W90&#10;/Xktp55UjZdscFxAEVW8sKQ0zOBKMZC1v+BvHXiAeH9G1fxt8IfE2n6heeZd6m1npf2+CJop5NsL&#10;pbF2DtFErI6DYdyqSTtUuxS7m+8V4+vyaLe2IeOSzzHeSMWDuoaL5lYDIGB9/AO1m965zxjf3Fol&#10;1qsOmG5Lxusdpc3hjZnLNlSRlscnKgEEIuC2ABRf9pjwJb+N30y71ebT0164vLexi8SW5sZIvs6u&#10;HBW7j3xfMxO2Qg7SCeN+TVvFXgnxLqUup6Xq2m6lHeyLdW9xot0kkbxPlhMOHBG2VFVsgM2F9AOX&#10;B4X6nhIUFKUuVWvJ80nq9XKyvpbWy7dAk+eV7HmX/CoEvdf0BNc0mO+uJPE1k+oR2sMaxQW8TfbJ&#10;ZMtnJ/0aMbcOXXIbBOB7Xa6wPE/xviOo6dDjSPDNxexX6sfMT7VceTsVEVdoAt2O91bgxsucOK4v&#10;wk0Wv/tBWVnoujXEdv4d0G6SO6aRUjkvr2eBPLEWRLuCpKd+MJubkKRnsPhWnw50v4neN9TuNV0x&#10;dZbVrTTLu0fUrf5EtrSEmVoXxJCwkN1H+9+95QbDbhnWjKpVg5Stu7NO94rZvRJeiv6lSj7vmeq2&#10;GhW1xaf2VKFEK7WCSZjjLK6vECxGfmPILbjkFSWLmtjwVqtzZ+Hzc2yvbiGM27DzJAc7d+3AjG05&#10;ycopHGMDdgZ2lWEc6TarqVt/o+xXjP2eR9q/vnbcqKVlBKkFhtyTkYJWs/TvHum6fZf2fJa3AhWZ&#10;fOktLdTEuY3B2pIG2gHuvy47YDVpsZmt8QPF2jaBcLczZa4XELRrwpRi3zKF+VDkIVKncXOCF5Nf&#10;MknxFt/Df7Q/irWZNN2u2i2D7Jo13PcsVJDiRvn+VR8zEYz8o5r2HxT4u8ODxRaXb6jDcW99kx7d&#10;pkLIegCggAFQSVUYDZOcFq+dtC8RW/in4nan4k1Hwubdby3/AHTQ3AGEhk2KpXamPk43KeARncaq&#10;Oskiormdjf1v4z6X8KvA3jL47+JJLiGz0+3xZzRxqsi3DSMiop2KC+C/RuS3OARj1L9gD4XeOvB3&#10;7OjeLvH1vb3HinxreP4l1eSO1SOfdMq+VFOx5cxptVeSqqoVeOa8b1Pw5oX7XPx68Dfsl6hpbWej&#10;6HBF4l8fLaQO0F28QWSG33N853OTywMfyEDDLtP3dra2eh+GLm9vriGC10+3y0ioFCxx5YDHoFHS&#10;scLH2+KdX7MdFr97+RnQj7Sq6iei0X6v5DItJbTWj1XVNWRrhGZo4hgks7DJ9eB6cVyk3iz7Zq66&#10;da6TIjzSqbttu1fmYFCv+yQDnPrxWjpGovrHheG/udHeOa/j3RyNu3pGw4Zh2BBB61n3ulKuotf2&#10;7Rt5aRhZZGPz5yAxHYZHA9q9Td2O7c177Wtdu9TmuYY4mEZ2NIIm8tVJAIGeoHc961NAvdq7b/U1&#10;uGkZGY/Z0RcY+UKM+/Wnafbiy0/+zdf1KN8kAfOqqynqPzriU+Ifhjw34zuvCsPiuyY2NsJpWkuB&#10;sh86bIViT97k7QOirilK1rSD4dW7HDftG/AH4WeJtet9S1PwDdahZahdOniC3WWeJYbfyn3yIyEe&#10;3fHNVvhx+w1+yf4E0e1tfDvgpoZPtyz2MY1a4YRAuCSzM/Prk/hWz8a/2m/gHoPh+/vLz4i29zb2&#10;8UhvLXTL5JZ2jA5OxcuFz+HIr501H/gpZ8P/AAFeNYWHgrXryfUV26Latshku7fyR5OMszfMT0RW&#10;bjpzinV4glg6HsniLR/li7vtsrv8DlnVwcdZNHsH7SHwuh8LTXXiHwP4kj0e8ksTeXepR6vLBHFC&#10;kYyZSDgKXUYBznb0NfO/gyD4i/H3R/DPjLx18Tpda3x3trqWmahp8ccMNpGZVm1O2lAHIDQojhC/&#10;nNjayo9dB8Utb+IX7WXg7R5/DfhLWNJ0XxBHHN4jW6aSwksYYwpdHS4RZZFO/I2RsrAZBr1L4UfC&#10;+y8N6VpujXXh3S7e6S3hGof2DbmKJxbmRraIb8/caRv3jErLvdiCXNfK5bjJYzD1KPLNUlVnLmq+&#10;9Uc1Jpctpe7SS0gn0tojmxNCM8XGp9jlWmybfdfr+exY8JeDF+J1nYfCLTLexttBu/N/tyx0+8SG&#10;ay01XCWtq0QV3xMwALEBSiS5I7+1tpunwzrqAMW1Y3ltYZLEtsh8zAxlSDtVV4HIBKgAsXHlHw78&#10;YeOPgVpWp6p8VPhXNNdSedq2ueK/DKC+tZBHI5hiaMBJSywQW0aBIWOWPzbndj1nwv8AjZ8Mvjdp&#10;39u/DXxBb3itu8lhGnnBVP8ArTGMSHO1QCqgATLweg9LDRnTw8Y1ZqU7atJRu0lzNRTdu9ruyZ2V&#10;FCUnKnFqL1SetvK/W3eyG/EzRdC8Y2cml6hok19PGrzjdO6pCAHwzeWpYgkZU8bhJ0b5c4PgDwR4&#10;gtYLzw/qIt5LmOXy5Li2XaFijXCnftGWCu5JXLHYwG4jA9Y1qwQXFvLomnXf2iFZLbyfKkVfKJVs&#10;pIQuBnadoyByPuo1Ef8Awja2hgtpJI/tkS+XK3lZIkjIXJAVsnzU53A/P1GGzpSw9HD0JUqUFGMp&#10;cztbVvd6dX1ZFSMpSUr67Hm/iz4a+L7uwmi8KX1p9rW6DySfalZGGTxjkc4ZVJAGIypwAAd7T/Al&#10;haJGXvprWNZox5nmJIzLhhjDo7DgHGQOYscgmpPEtv4estJkmOoXWnPcQyIo5kWPmQKQqpuO0SMr&#10;4OUIXIUE5LXULm4s7F4PGBUahJ5jRzWfmBQud4byjsOSzksQMkZIYKa58Ll2BwdWdXD04wnN3lJL&#10;3pPX4u+7s/Nk8vNJSlJ6bGxY+F4Le/ke6ulMfnRxSLJGWBlMfmlBhAMFpF6qNwALEhSrWr7UWS4b&#10;SbOXzbwpHJJvQDdEzISdiod2DhSAoKnL/KX4x/Dut6nrVrJruq6Bpsvlx7prr92G34EJChlPynyp&#10;MrkuR8oIyBVOXVpPD1u+teINC1CO91CZTJczafIYQUuSRn5cxHCjawbnIPOEJ7rvuO7Nb+14fMks&#10;59ZmkZVjE0lwGMbyNE448wAOCRgh9o+Tdk9K5zxrq2q+JfDzW/hyOC6s5mkF5eNO+6OHzGjkOBiS&#10;RdhXcpwMhcFuSuhpt34T8VaTbz6Kn9pRfYRcG6nELY4lxkyo8gODnaTlQQDyHzT0nw5DJo+oW9ws&#10;v2dtS227W+xEdd+fMHmBySCUZVJ+fledpAliLvgXRotHkkS806JbdFuZrq9iaIKyiOMsqjDEBgFy&#10;EzuXcWO7IF7x5Io0e6tFg2wxwl7v7LbsPNXcIlywiViFbzXztIB+YdsR6drGl+FdHM1jEkemqu3U&#10;W2yLsLLEMDY4kUDMuA6nbktuUBQed139on4Vw2H2JPEUN7JJuaaNLEEwo54YLt4IaR+W4xEdwLcs&#10;/dYGXqEH2Swv9Y1S+aO4t/Me4FoohREZwqKuACOCHx8xIQrycmt7T5Zrm2h0yawaSNlgjktLUysV&#10;CoJCu0IrKBudQBwfkQ4LBRyPhnxh4c8QQ6jbSX15NFJa7bqSKzZo4UxvFs0aBlkOQVJDDkEDG4iu&#10;1+FT6poHwvsbvWYpo9Rmma6lW4VWEUJuJJAuGBIwityp52/LxspAQeMbC3vvEFj4f0qO3ZrGFY2h&#10;S9WP5yFUbArbYwQE2bc5MrK23LCs/Sw+k6U0sEFqy7o3eVm3BnL5w3mkk8koGb5stwoUVc8ZaVo1&#10;r4wtp4Yhb2stuZJbhAquzI8aspI4AR4iGYKqjeCNvLGmums8S2NgV3tIwW1ePypovLKYDDcGI3Rr&#10;9z5XGBg5JNqnpzX36CU/f5LHD/tF+P8AxVpXwX17UfCtrJqmoHTJrbR9Kup/KOoTEOFtgyIhDSlF&#10;Xggs8hUfwCvTPCNnpnw5+Gtu9rbww2drp8VnaQ7TtQFQnmFsBiF2BSc4HysAgQCuL+Ot1oUemeH/&#10;AAxdaBBqF1rfiyzFsklxsKNbTSXJfc/znYIQ/GA20jdhgp6O9ntNRtbDTrW8EkdssjXEdmjfup98&#10;Q3mRAyMwj24UjGAVOQGI+ew9bOKGaQpYqSnS5JzdTkUIp86UY7vZaee+mx2yUJUm4rVvReVjO8Wf&#10;E3xPZ3q3l/qbiee4/c28mQ0pyWcKqIFYYdU3DJ+6ckise68W6r4ztP7JtYbOG6RrdnWUiTDK0R38&#10;/fBXIZ2+bbztORVH4iaXq1xqUOqWOgSXkkJd7e3TEEahpRIG2SbkLYDEkbX4JOCy4q/DDw1qejw6&#10;j4jvNFnXUL5hbQzfIPs7eUNzDZ8pwnRSOWQD+6p+gjUVRXUrrys9V87fic0rqVpOxyOnfCrwF48/&#10;aR8ceLta8Dx/aNHh0iyj1h4wsyyotxcqyzja5yZyX5KODscnZtrvvFX7OtrZJp+naN8Vb6603SZX&#10;n1DTfEm/UmuJWhTEaXJ2SKFaZXUtJJktjGxNp5z9kj4cOmneLPGlrNdSXvjLx3qVxaBrosu21H2F&#10;CgfYCpFpHIEUhg8sjbgrmvafFemapBdefqLRb41aPyZoWTf820APOCOfJiXg4JfdgllYfKUMjq1s&#10;8x+IxyjUo1lSUYu8rcsWpaPRe9Z+e51rFSp04OnK011PAdP8M+NPCljZeDfiJ4Ij1aNtUnh87wrq&#10;u4RSIo2ytBcGKfa6+c21PNO7aF8zcuOJvvEPwN8fXh0z4029lcxtGDb2fiDT3sZHniZSMw3KpvKF&#10;8EgMFZ2UHmveNA0TU5vFN9qb6RG0MkMKQ7VHzlQTkNGSY14Rhu5+de4wOR/aYj0HxX4V0nw94t8H&#10;6brVnf8Ai7R1hi8QWOMubmM5USbQZAoKrlRguRhtkikxnC9GNOnPAzlCdLmdP3m4xcmtHG9pRVtI&#10;3StpdG1LMeR1FUhGSqfE+r9G/hfnuuzPH5PhPZX+t6dquifFrWtE1a31RrnT/wC2Fl1Cxh3q4kRR&#10;Kz+WGEzuqqEVHjTDADbXrV/f/Gbw/e293r/w10HxRLDdIsf/AAjOpNb4tuSH8m4JjjkQqg2h8Med&#10;0YyDT0n9nr4b+C9QXUfhrq2u+GxY6TNBJHa6kr2I8zJDLbyq0eYzOjnKkYUADIyOI1fw/wDtJ+BY&#10;Y7HwvrXh3WI/LkkuLyaE6VMboGV2gWN/NjHy+Wg3SrkZkBfdhdc+jxj9XpQymdCU0rznW5qcXbV2&#10;jHnt2+LTz6c+Gjl/M/ac0VtGPx6Pq5vlen+Fnofhn4z/AAsVb6Px945Xw7MmtSWdwuu2C6WkrtIy&#10;rHEJotsuVV8bGOfJQnAZs91pPjD4Xw6W3juXxDp8wt7D7XpskiqWiV8/MVcbW4ZeMj5TtATazN4V&#10;P+0R4fttDs/Cfx4tbez0fXS0K6b4k0dkinuQpfyY7sZtZJCkcjGMOW2ITwAcc98Tf2d/2b/i9Ne+&#10;E/hpqtx4futXnSa80LUrR5rPUfKcNLD5bsTGkiBo2WExrtbkMMhscl4mjmGB9tjabpONONSb3ppS&#10;c9p6Xa5G37trWZrjsvrYTEODs9Wk15JP9UfQPwA0TUk8A2up614xkkvNY1CbVdSW8vCZLW6upjcv&#10;A7CPdthVhCpwgkTBKktmu70vwh8IvDNyviXxheLcXljCxjmM8ioMiXEZP+zlQX+dmIb5Rgmvjfx3&#10;8J/Fnw11WaXxD4lvPDlnaW8csPiCFpJ7B2kaMbIpY2M0ZZ/4ZE2ru5cqAWx/FvwT+L3izTYrjQ/i&#10;B/wklheq89veafqHnRyRnzHR+o4cSAg5OfMHfdn6ujWjWhenK9+1/wAf+CebKMXozpP24/jDpHin&#10;VtR+HPw9e3uLcwz32uXltKkiWltBufACsE3mOMDrkqI1437ak+G/wv8AH3g74aWvhvXvAVvrmrGx&#10;Vb66eUQLcXk0RuLi4cEFx8rS7VYb9o29cmuV+B3wm0n4VeLrfVviB4hutHkYrftZi1fzrqytZ4Xl&#10;iGzDREyyWhzuyArgjhhXtsfxq8Aajpc6eHtZ8k3MZ3QtCoPzKgdtqkxON0kzbioViSdu1MkVi/U5&#10;TVv2bPidbaakEGtWcN19oaKzs4mk8shYgZFMm0Krli5+6MkZOdoFctqfwA8bWuo2vib4jWi32m2v&#10;lzs1rqTywr9wCRvl3Kep27flMZyQCces+J/jjqN1bQr4h0F5o7fDxXmlzW+VcjYwKsMMBukyBz+7&#10;bkZAPzb8TvjV4s+LevzeCtE1c6Da69q39m2vmRtJ57NDIZH24IaRLVLqYLjDOqq2NwqouPK01r3I&#10;lzaWZ3ngD4lXnxD0GP4q+KotWx4olGp6StnpgjhkspW860jBdUkUmExqxkAdZCQMAhRPf6Xpev6k&#10;ulWdx9qjumfdh2IhAKje3R8BTuYEA73X1JGvcQ+FGhmtbm4vJZ5JAkyNeqEjjBJ28qWDERt0JwFw&#10;ADtqvp62mg5ubBpI9O0+6I8xbfaZ2XysEH5iSWjWTaTllYn5iuagZl6vYNDEh0/ULqyhisZp1jM8&#10;QYoFVg3l4JUM7rnaCAGODkYHHaboE+u/FmaPxB4qhbTtB0iCyWSNma5kuLo+ZdLIETKkRQWm1z82&#10;ZpVAVSjV1PxA8f6BpOu3mnWGoWN1Hp9qqSzJNn7RJJbgk5GGwhVFG7JG0gklsVyfw68K6xofw+02&#10;fUIbjTdenZ9T1qxSGCbbfXEhnkTzXJBSJrllySY9seEABGDTqB1mi6nollqKysuoSTyNLHa+RbRx&#10;21gTuX0y2xFLhWU7gF4+XIuTN/bbXLeGfCmpLpp2WpuNSjkQzndu2qChKqNzjGMYdVOBjFXRdH0y&#10;0VtS8UeKJ9XjjlkNlp8FqYbGCPyU2+YiLiZclcYcAbWH8TAOn1PxD4nlja5muLeBpJBZ2MLFtmZY&#10;3+9ISQG2tgDj5SRjKkU7cvK9g3VnqjzHVvgVP8IfiFB4n+BmsX2i3sEfmah4fsVF9p2pP5SuyvAG&#10;/cM5ZxujOBuyc7Qp5XVf2tviHd+CvD/wf8W+DNUtPiB4gj8rSdLmt3ktNQEpeOSVW+XAjUTZTKso&#10;jBwM5HvmpeG18PnyLYp8tj5l3MtwjKFePB3PkqWOGGF4QY6ZXdw/gnT/AAZ4x0/UPEWtx2+pX2sT&#10;LpHgMQXbGU6ZCvnvdxrE6vCsk6rP5kQ+ZYU2EM5K8boSWlOTimnp06dDKVOS+BtLqtDe8AfDzw74&#10;T8FeHfhd4NtpIdA0vSL9Zri4uJJ55WnttjSFHQM7sgjPJJyBwTnPpHwLvvEl/wCENO8FLaw3V5o8&#10;aW0XlzJCk9tBAY0aPIBffFhcdQTu44FcT4s1+7+EXxKh+Gfi7V21azuLdphq6WcKtbWxISKK6dSD&#10;5h8tFWQKqyb1JYEgHb8Ka83hy+0rxcl9ObmxuJX0exsEAaNfMaLLMAVywAz0wpycBTXdRVCnFw5W&#10;10128/mXGMoxjGL0R6Z4FsoD4wuGuvD032fQYStncXETp5U0kzK0hQouSREjZHC7nb0qv47+MVp4&#10;gLWug3cYW1+YG6kWFXOWbLKOP4pvMJ+cGMMV4WmeMPiHqNz8PVS7N1Z/2nJKYdsxPmnCJ/y03Z5Y&#10;YxwCWyAd2OK8G+HtM13WrXTtA1qG28O6DbrJrGpJY+ddXc7LcFrWPeDGzFJVkZQrOQNvLA4jR7f1&#10;t/mXa+xY8a2kPwc+GGofFrxNuF/cTW0Vi0w8xolIlADBidwyd5GFXchxkjcfN/Ff7RNvpvjPR/8A&#10;hE5nvr5bhNQmt7aNfNLAqQoJQCIB50i84kBAFOR8wrM/bt+NPiOW2h0LVbeH+z44xfy2eiRySefJ&#10;5twkSRlwpkZllYIFwXaRhjdgDgtMuLb4CeFYfEXxVgj1Xxf4jmCaTouiwSK0ymd5LX/Wbz5UYwHI&#10;A3NEx/dLsKKVWOHpupJ2X5kT9nGPPPZanovxc+NLTmL4o/tJ+ObWxt4dUU2Gg6dZYaJvLMRkiXb5&#10;lwV8wOCwPBUxor5Jr6X8W/iZ4o8MyeMvhJ+yb4m1DQvlt7W81jV2jvmbbEySRISERUCMxMpyr5Qk&#10;bhXVfs1fsieGdW8Z/wDC6fiZokN94w1BpZtQ0lfMFrpHniWaO3iCKPLCcLnYrZiQ8tsNfTOqaY+n&#10;37xPb3F1HPDMG8mNYmkYxLABLkeU7FlwCyAfMmBtVs8NNYyu1Pm5I7pLdr8tf1MI/WqmrlyrdW3/&#10;AB0PlXSvG3i7x34517wb+0fplwPB7afDLp2i+KJDayQzyBTGqXmFhllR8oYlmKl3ZQTtNFfYVidO&#10;vRJ9vtf9FmikSa3mjikjmjkeZWUqqjhtyE7gQFIBGdzUV4+F8Q63B9N5dmWZKlO7kkqjXNGT0nyt&#10;e5dp+6m0rbu5yV8jy2tU554SNZveUld+h4B8LP2PvFGl6jp2p+ItSt4Y7dY0k8jO4RshEuM9yrFc&#10;44z9K+joIYbaBLe2t1hjjQLHFGoCooHAAHoKf0pK/QsJGpTw8Kc2m0ldraUtm/vTt5HdP3pub6nm&#10;P7Y3wvi+Lv7N3irwifEtzos39mvcWutWMe6402SIFxcxf7abdwwQSe46jj/2eNc8B/tE/CzQ/iR4&#10;f0LUdNh1SwjkmOosqtC4DZwCTnGyVgcAHA44bHv2xJFMcsashHzKw+97fj0/GvmX9iXXtZ0jVvit&#10;8FfFetX95eeEPihqklq14qxlIL9Zr6KOLo3khbhhGoBCp5YAABI8DOcv+tZjh6ir1Kdr6U5uCk1Z&#10;++lpJaJWemrXVnHUp03V96MZcy6q/wBx6l4K+EPgnwx4svvHFjZXEl9rFtDb3Mc8jOreWiSEKrRr&#10;hiMAjt5YOAd+MD4l/A/4J634G1B/Hd7JbaPpujzS6jb6dP8AZ4J7fyELRqjAq6PEjMMFslSm5gGW&#10;vQbq2TT0jtLXEke420dvNd7Y4lLFDtY7juLyRqRvJCDCYYFG5HxPoEXxDs9I0a5kju9Jlv4Zbq3v&#10;JoJFuYVCsgKoSshOLktgBQyPzsjjNevWxNeo7zd3td72RNHC4fDx5acUle+h4j4V/ZaubD4LadqP&#10;wG1K/wDDt9qmpW9/dCX5S1oV2fZvKaNotri4VtrqpkVs4LKWOx428W/EXw94gSw1KW+G65eaK40l&#10;W0m7toPnQgLNI0Nw6Q+Xu8t4XcFgsKlVD+9aq81vdQyiH7OPJy1xNcM5iXzY1TaRuJ3BUyoOHby1&#10;AIMjCv4v8B+AfH+nyaf4o0aG+soW+WGSQfJIkckLEPGyykgqw+8pzCRuxkEq2rYeMWkmuvV311/Q&#10;3pr2dSUrv3radFbseb+BfjDZaj4DXw54D13ToRY27Q6no2qxvDcW84jBYMJo1dZOIVwygBsffzkc&#10;P45+I+l2HhS7s9OSxuLy7sT513HcZgyUAbjywsjbYoSMjjzAvRgGn+I/7Enwj1/xbo+n+AtJvNLn&#10;03NxfXC3kqrKWdPLjzLIXQ5kiYxFtrjaHRsDHE3Xwx/bO0280XQNd+GFn4s8M29rEXvrfUoNOvfL&#10;IQKwXEscsm9sE4iBEZwpx83C6L1s76HXz0+4+z1jW/FbTP8AZZjZrMsf2hmYF2I+Zh9Bhs5+7yBk&#10;Cnaxo/iPXGWy0XwjZ3c0cO9vJsd0kS4IOfkycM0gPfEmSQea9A+EP7QvhO8t9N8IeIvgNceH9Umn&#10;j3afda5arHYQ+WpEtwbhoGzukmOIkmbbGGySyrXXT/FrR4dNtbjRfg140hDXBRYrfwZKmTEI97vt&#10;JWOJ8rsKhdpRyxUkCsrsq589W37HnxK8QwvPNHHp7RW/2i81C/UxqX6cYXKqPvEn5cHjdwK9X+HX&#10;7Hmg+FI7gePNch1G8vpGdViULEhhl2CEhxvId3XJAJ5YfKxWu4PxzsrbTH8SyfCnx48MF9JD9mXw&#10;uyvAAvn+cySKZFhZgI/MAZcordcVp2vxo+HMGnXGq3dj4iW3svs5lnn8I6hEka5LbwhhZyu0TqXw&#10;QpjBZlLISWYD7bw14SjtU0PRfDVnbWqxr5YjjGWT5iEysfzF1VcjnBkyDnYX8l+NPwO0T4oeKbg6&#10;Lb6ffaRoMC/8JFYxKkn2y9ZDJaQMiHJSOJxcfOEBZrbaZCWUey+M9YtfDvhb+1NOeRtTvoobDRYd&#10;zstxMYgyRlU3DZkEysoysXmkNkAlnw88HxeBdEt/C15rxuL+1tVOpX0LW3mX18dyyXTpH5aiSW5Q&#10;s2ABkxjauZNuGHxNHE8/spKXJLlduj3/AFLlGVOVmebfs/eIrzwV4js9G+IOuuunt9ksPDl5qErT&#10;XMxMDSGy3ZMjyKE81GP32kaMAlQx9ptrPULnxfqXjKztl8zS7H7BbyC3cyQyEiJpFCjB+64ILZwE&#10;3FRyPK/jr8OPDKaR9kFsg8P+IrWb7fEl3LbiSEsyqfPi+dA6SDMi5YEDywz7WTtv2d/iTqerafqn&#10;h/VBcfb9PktrddVvmQ/2qxiyzHbhUm80TI0QAIKqcbWUDnxmYRwevs5zsm3ypPaN1u1bXRaPmemm&#10;4vZzqfC0tYrXzepvW1te6k8j/Z7dbJEjtxeuA0iqVPBbjICM4ByMFj8rDk2LMadbzQ6g01valJll&#10;t4Zo0RlZo3BYhYyyEBpCeQQY3AIUMTrXTeGVt4dHjEsjWscMMTKqorsq7kwRhWOELYUcBeQAwzQJ&#10;D6jd6xa2zNBFCz/ePlpl7jP3SSCWCKdodsEKV5IHPlucTxGIqUaqVOcLSilLmbg0rSei5XfRx97a&#10;/NrocsalHmto9Hfbd7Geul3NzctfQRLbyXd59oml6YIjjD4yoJcksQCp+62doHGLrt2dJvbGx0/S&#10;1udV1S4SKxtVkDCCNZUWe5bcRttYQ1vK7BlJU4UM7xo2jrnii8XW7nwr4StZLjWmMd1azXXNnaL5&#10;oUPMRsyS3mSLCrBpCrDcqcrx+g2N/wCItZmuPh9cT2+mzSafd6p4wswlxP4j4R3xP5/7qHa6xDG9&#10;EVz5fk4WRpybMqOYUZRjiI15wlJSlFcqTvta726vqXUhKnpy2XS5zviuws/F13JpXhfSrO6u9atP&#10;s/jbxJpsZazaGBmhNnAGjOdjGSPLgEJGrkM7kHO+INxo/wCz74Fk8Sab4F/tGNpmkvZLW3Q+XIsU&#10;Q3yhl/djDRsH6sdv3dxVfZtG+GGl6BpP/CNpA3kRSOkaRvGuyIKhVChURouFWMKQoI3EYAydHwpd&#10;yWF3qOnfZYdZ0+5t41vrNo4HC7yJkDsXEZBfCYGSfMVizKePYMj89de/aG1i7S5tbLQrICaZy2oX&#10;UCNdB3IDNuRRjp+IRQe5HJad408Wxam19ouryW11NsVZYZPLkxlNq7uDj5QvXnHIPSvvD4ifDT4Q&#10;eMfETajqPw105I4VIgmsbdY5Y40M+xwAV+UYyMjkLkFskDyj4m/DyfRj9mg0nTdQ0+4VCmqSaPbw&#10;+fzgwn92PJC+Yi5GCw39GAJAPF9G+MurWV0j+OdR17WnWbN3LcXC+YNy7eC4ZUbHyhiMgrwBzjp/&#10;2gfjb8OvE2jaP4f8C+EYbe+tdPWK6+ysJERmy2DIC3mMS43EEjHGTjI47xj8K9Y028kitUbTVmuN&#10;semSSyPGW6ghl38FlcYJzlcDcMVl33wX8caRbPq9xHZzRwliqw3imZwuMnYPmI4BJxgZUEgnFAHU&#10;XPxv+Inhrw8+j6f44jsLARxRJ4esWktVVSu5fkYEMFbLZPJbpx8w53XPi7pur+Ho9DHhuzjMNwGF&#10;/anymfZkRqRllAyAT1JOOnbA1Hwx4oIdrvTr7zEO1sxqzAA4xhc4A3Ac8fTqK63er3SR6FaXF5JC&#10;026GzjY7WbcvO3pkE9ske1AGj/wsTxDNrEdzeXEKKY1HmNZp8kONoEYYcDaAQFP44NYHxZ8ZaxoP&#10;w08Tav4W1a/sZE8PXj/arfDOjLA53jPV/l3Kc9R94YBp91ZSw3HlXtr5Mi4DRtEFx04IYcc9s9h6&#10;YrN8f6X5/wAOb5riRYbe4i8lm2iQkMTuwoJ7My+3J9KI26MDe0zWPE9nHp/iZbifzl2iG7mtt4L7&#10;CONylTweg5wTjoK6XRdb8K69cXnij4va/r1xdXBxGth5Ykk6sxbcNvOB8ox2IPABzNF8G+IfEtpJ&#10;pp1Xy7fSY2jghu532KST8seSQDwcjIyccHk1YtfC3w80+8MPiPxPcO+YwI7aEIqsVJZN8h3HaV2j&#10;5ecE9FNAEGvTaVcQPcWutNPJHdOYob6H9+6kKMsRlBxtHQYwfYVL4n+JnibXbP8Asr+1mazaVZWj&#10;jtxGJZApVZGGNpYdj6HjoKvWPhr4e6ZcW+r6jeG4tJJAFs7i93OxVkJw0fHUsOx9M8Y5+8t/D6zy&#10;PFBd2f74FITMXCL65bqeuOg9R3o80Bff4keJriyltFvo490gZZAg845yjYk5bnIyucew4qzouga7&#10;4gtfLOiQwWccY87VJNO2mNQGZjn+Jjhlz1zxn0r+GPEWseBbcaho17YyKZnC2+oWsUysRzkhgc/N&#10;tGB1+UHIJqPxh461vxTeNdeI7efcsO3yxdFUU8lnxyq5yeABgZHoKfNpYDTt/wDhV2kWEdpPoOrX&#10;1xMy7pmVI9uDgIAMqvzfxfMcHgHORR8QrM94ujWvh7+yLaa4U/Z2lyrt0UtuOBjLHuRuPNVPDXgj&#10;xV4u8t9M0y+kgaTY1yU/dI2d2Sccfhnr2OK9/wDgf+wNqGt6bJ43+KDXR0mG1N03lwyooiwQN2Uz&#10;hmRgCSB8p+YDJKWsrAeO+AvB2t61fSrosXy/KJpkcNtUsx+fyweTg4X/AGTnHJr63+CXxF8N/s2e&#10;AZm1LStUgv7mzgTyV0yMCaQhSjOCMhPmfBLLynQ544e4vJPhZb32h+BfDflaBHcN+7s5GW6vVEjE&#10;72+ZtqqeTgADgOSSDyfxU/aF8G+ILCPR9V8C31rcQo00DSXDNJNNu2CQKQvAJz9RgKBQtgPZtb/b&#10;H8Y6xqTaX4X8MTapOszql8+0JLt2bJDuXO7hSM5yAcADBNfx/wDEP9oXXrddIGiw2sdxEsVxqius&#10;kVtGFBaNFRR8xACZPG1QCQckfLuj/F3QfDGlNJ4c3f2xdXgddSuC0n2YA5yEclW9wwy3bjmtCT9p&#10;b4puP+Ec8N+PLq6huJmnu2uI0UOxUgnbztUKT0ODkg5FAHWaLZ6VefEzxRb/AGs6rd3Gm6TZQPcT&#10;W/kpva4maVWZiclBtLBQf3cfykEmvYtY+F2qXvhy2+x266bHeTGUfYZkUZTy4mkk2RljgnaBuA/d&#10;cjG7Hyz4S/aV+Imn+PbrUdeis7yO2sbXybWNFjfOJW87djL5IHGCoCgAAGuv1f8Aaz+JWv2/2PRv&#10;HeoaK6tKT5bBYUjdnZo0ABJbcynOMnaM4xRp3A9n8Xf8LD8CaVC1zqen2+k2tyGuLO4s5WmK/u97&#10;K4289FII4HUjpXEy/G7UfiFq/wDY9pYW8mkaZdb7y6W7AbJLKsQVwpVQQq7s8HBO45z5jqXxk8b6&#10;v4itUn+I99dW0cixyTXmHjjUEHzAgwGI5+bOSc5zxTtf8fnTXhvrfUYddl8zDPeWvleU21WJ+VgG&#10;IJwOoXHJ5xQB9GeGPiV4X8Ca9Nr3h3wbJrV5OFMcNxctIqKFJBHylzgsvPDHDcHHNh/2i/D3h7Tt&#10;PtfEuu6XHLNdF7y2EPlyQqFJYkE9WdY8rkdOpBwPAdQ+K+lSadMnhz4dtpN4tglrdatDqCiISP8A&#10;OfkI2qpVfughgFJwCTWvH/wrfxSF0e08b6ZdatqTBdSaa6eG1t4wrSFvMYIWbcdgXkbsdcjB6ga+&#10;rfFzwN4o8b67r1puupLhLi00a3s9O2ZkY/uZAQCflkCsWGPujHNcN4I+P3jf4W6nqXwZ0nxvHay3&#10;nlX1hrWqWMt1ty+ZrcL5kTYEh8wNnAEw+VsNXXat+0R8N/BHhDU2+GvhT/icS6h5MNy0O23ghVU+&#10;ZBu3M5AfDEfKMnk4FfOPjVdX8YX6a8ZJlvLe8+2pHaviSdwxLQ4yoberMg3fd+Vuqg04+YH094p8&#10;X/GTxidSufHnj7UPGWjXzRxQ20ifZLew2hvnaKFY3kLLvDK5IchQQBmu2/Zk0TwZomh+Ldc8FeDI&#10;tMs/P22otNDSzlvYRCdryFAWYszuAzM2FlcFgcVzHwd0qPUvDtrrXhS/a8e6sVuBNcB3HlkggOEJ&#10;2jg5XliQRjive7Lwz4y8MfCPXtWvvCFlYRjTWu9L1ayuC+cDH3HU52j5g5zkhUySTSuFzxrSPDOk&#10;eIPHVvpV/FcW6/anvrbT5LpSHERySxAJC4JUcZPp8u4+peMPFEWv/Fy38eLZLB5WiR20d1GsP7jE&#10;YxGhZZPmwFQlck7/AEKqfMfBPhPwp4aW58a3Gv6hdXlvoN28K33LvllJyVAWNSExnJ4yAARXqmn2&#10;/wALviDrdnqfiHUI47NZVkj89t4iRjCWLc9tx5BOATyMAUuXsKxVbRtNufF1j4w1DV7vUP7PjuYr&#10;faRJHCGQ5IXCK/yovCkKPN9NufWdZ8Xw2OlafJE8n26SON7yzWaMhI1dgY2+XldpTHykEMxOSFNe&#10;IeBPHlt420i81nwd4TX+zIb+SGG7a8SMP5RVdyh3ZSOGb7zfMF5Kk12tzrWm6D4T/tjxjfiKSMrm&#10;1l1GIOQd3+r3OBkZj+Y7cKc5ySKr3kVcZ400L+w7pbm0v4FvJNWa5nkkUtLubc0jEKcbtqOOD0wd&#10;i8Y89+I3hL4OxeI7Hxbo/wAK/DyXWm3Ml3cahDpSCe6ui4klmaYKGPmELvO47iqk5wVqx4u8VHxE&#10;gTSHhaTWoozlpmaXy+XwDycFSV6n+JsLgE8N4q1rRhoFzquu/ZYLPS7VmtYZr5PJVV2s8reWpLgb&#10;dxLA8dQ2KQk2ndHZ/sbaF4X0Lx5418c61e2MlvpOsNa295eXbXFtY2tnAGkWJ7guERJ3udwVQkZa&#10;bAzmt/wj4U8KeJvBWl3Xxa8HeE9c1K+ujc3UV9ZrMIbm/vhNMEeSN0JaViAwYFxGjfeCheb+EXhf&#10;VbD9jS30i61C0XVPEWkra3l1q9+bdZZLy4Y3LjzHiJdYnnbywY5JGi2gZO6ve/Bfwb0jSGXXIPDd&#10;tD/Z0Mcmnx+d8qsoLhiSWVT5a8EkD94SQpKkKnGNGmoQVkiuaT1ZT8VfCjwjHfzReF59X0WZoY7O&#10;2/sXxDe2axrCu2EsiS+VIykJGS4kIHHAkKmHRPgD8UtStl17wx8f9Usbe3sYVtTrGjWl5D5iIv79&#10;gkcRYOqZYCSMF1YA85HUaJq/w/trO+n1TUIrq8WSbc106yW24Oo2IOsnSPClWJ3qG+82Nvx/8XLT&#10;TtF85IDY2bQfuZZpAEEbISCrgttILN8ycbTtyxwtVcVzyDxl4P8Aif4G8UWfhfxL4t8I6tINJkmb&#10;UI7O+02aafaVj2xEXC28asyR7izMVzhTuyvjPjqw8Z+CobGXW/hFeT6hHbpe299pmt2lzao2Wlih&#10;xJ5FwzMF5IhI3N98qGNe0a3qeqeK1vvFU9ptluLFBH/pEe1IVzsDZG8Md/mFc8FwMjArNtLO7vPF&#10;Fvrl3r1mlm1iZo5NQ2xmRjbyRxDnICqqbgSy8kZI5o9Ou3qLXoXP+Ca2ranrP7POtftMfGC5Oha9&#10;4uvm83T3UWcmlWduRa29vKp+6y7WZsADez47k+mXfxn+FXia+h8DwfE46rFcp5ckMd3GEbghuVBJ&#10;HrnrXwr8aNM8SfCz9oD7XpfijVz4L+MWsm31fUm1Jlh0/UYZXUERjACSKgXcwxuHy5JY19KeFvhx&#10;8Kfg1f6f4gv/AA7HDezWoGnagvzdsEuuQOpHY5rPC4ijh8LNyVlT1l5LuZ08VRw9NRlprb5vZn0t&#10;448VaVoOhiz0+5jkaTT2RpIpxlEVVG5iTwACK+Wdb/4KB+E7GHUfA/wLs4fFXirSbPfB5jO1muxi&#10;speXKqSgzjB5JwDnivEP2kfE/wAd/wBpjxBfeGLvxL/wi/gHT7z7Jr90ke271KJOXdCMsYwuMJkD&#10;PUMFbG1o/wADPhp8B/hcvij4569L4P8Ah/b3kMOkaDY3iLqXiGbJhDTq0QmWIyAeX5ThpAzCRNny&#10;N5ks6p46UYYaaUJQ51J6OUdFeC7Xa1f3FVq1ad3BWitG31fkWfFfxb+Nfxu1i30r4q/tV2fhXTL9&#10;Vj0/QfDFuHvJblo1kEQH+tkxu2blJ3HAxnGU+H/wPurzx5DrvgP4X+Lr64ureFri98Vao9tDDcWj&#10;2zRz+U0ckzs7ncsbKAFLBmUsBXQ/CH4F/thT6E/if9l39mLwd8M49Y1OaX7d4tv5/tFqylCsxgEa&#10;yyuV3hmlZi7oCSAM12nh7/gn5+0befFXR/E3xx/bB8UalDJeNLcaX4UZtNtbgeWgKhkKyAlo/Xbt&#10;Yjk81w0ctxP9oyrRnKrScVaM1az0u+bms0u3L8zmjSjOmrU3KXdvQwtE/Zs1Xxv8Qrf4ifHH4q+E&#10;dF1K8X7LrVjpLLHFeW5IVbWZZDNI4ATYzBoeCr4QqRXoXhP9mT4OfDK0Fj8OrqG1Eaqgh0nygypI&#10;wEkZmIMm07Rn5zykXDHNXbT/AIJU/sGaTcLea38HrifVF2zRaxq2uXa3UgAGFZ45F3BR8oU8d+Tk&#10;1y13/wAEu/2eYfCN14Z8CeLPGmgjT9bn1VY9N8ZXS7Z2UAS/ew+FAAz6nk5r2lhMRGDjGlFXVvds&#10;n8mtb9mbxhXptNU4/edrqvw9a70K3XwdeTfboblWmnmhmleIMu8EjYxDfODgjPXjgVo6Ho+oaDpF&#10;rPq2t6TqDqrNIsUH7yCR5DhSGxvCug3INuPVsV4B4I/4J2+Ir/xN4i8M/DX9uH4kR2emzaQdPtW1&#10;yO7m09tnnSbvNhDKxBTZuaRVUZOdyql/xh+yR+2X4h8ZajD4C/bhmvIBLI81lr3hG2aJeojP7oAE&#10;kM2/aIwx5xmvOjluMy/J54LL4+zk9VN2m+d7ylqpTberu1d3d0EXW+s+0qRcr7pPT5adD6Be+0W6&#10;0iTRmt7e3sf3Ykh+zxbpjG25M7YywbIXkdDINoDEZ5/xJ4A0e/nj8R+HvCtvNqlvC1pHrFrcNBqf&#10;ksk5KxXceyZAdwYBWPzMpUH71eVt8M/+CjejR614Y0D4j/DnXm06yjl0+61bRbm1+0y5PmEyJM/l&#10;bQB8nlyjr8w4Ax9K8Qf8FFNMkvtE1z4EeGdR1HTNNVry00fxAVe5mLHy2jWRAWjdAhP3GUgjHBDe&#10;U8RxFhcVTnVwcayhC0qyk4Tu7qSjRaktfOr8zqo1I17KbcLvS60+/wDSx6D4g8T/ABC8L2S6bofj&#10;26dYLO4gj0zxtGZ4Z5HkZ1ZbtQkwby3ZGYl2dQVyDmStOP41+KdF1eXTfGvws1uyto9PWd9Y8PRL&#10;qFhKqozSRx+WPtW35XUb4V3mQhSwAauB134k/tIWkkOk/Fb9mS+ks5lVru40vXLa5iRCgk8ol5Y5&#10;cE5UqikZHJPbzXWv2jvD3w6t1uNW8JfF/wALyMxC21lDHcRWpkcqpKq8kLkmTCjcc5weRg8MfErI&#10;f7W/s6rTqQmpcsnJRUYu/VqT7S19Pn639g46pTVSklOL2cdb/gj6m8EfEUfFrTf+Eh8P+JNF1+0v&#10;5Glt1tmG48Pj7/K5RWXldxU/dXGW6GdtLgt/+Ejgkhjnl0sFpriGHy0ZowWYKiOThXCgDJw0nJGA&#10;fiDxR+1povhDxNeW/iLw1Z32sxaIVHjK68N6houqCwaNg8CXFtEPljWEsX34UnKsMYrB1H/gqn/Z&#10;GkQ6LpfjTQLyzk0WNbG01DUhczxoHKE3VzCBKCWGSWSTcAoBBbdX2GGzPLsZhlWoVYtPW9zw5uNJ&#10;tTdmt7rY+/rDWNVsdEuJvCEdo0lvazSl7yOVoipwrRkFVYIMsSwOFJIzjbWbrnxdvviBJHpGnWJm&#10;lleEasTMIFhZZsvFIJFG5Y2AGdpG192CcGvmP4ef8FT/AIOX2kW/hzXrXUFurjSXuZ7qy1CK9jfy&#10;o9xUGPdKu05OJkXczr95PmX27wV4f+Cvx20yHxnca/pt1qOswrsis/EiMXtmjG3yzDNjBjaHDHac&#10;SL1LkV2RqQlG6afoxc0XG6ZX/Zu8X6Z4f+GEXgez1RZL631i6SSS2iZpXVrozRHhfl/dpnaORtTI&#10;AYgd3eeINU1SBrC6is9Oj2+Ra2twrGJlZl3cOo3KWPUbgF5+YsUXC8FfDXw3o3iV9B8KafFa2Mnl&#10;w2sdupjUSBWDRIQCTxu+83yLuYhcLu7XWYNH8JWEd0Ndkka4vkRLpbeKdy7NG+5RCNzcfPkkD5xl&#10;SSCKGOthJc7lzaKrsTJe3CxSLAFc+YVLA9W81iSq/Kh4UgmuS8afDLTfiVLHpkVvHfWf2iKV4rdW&#10;jQP9oVyBhFAA3S5I5PlnOSDt9As49D8T6BFqNjqLX0DRmK3mW4XbJJFBMrYKnBPyAbVJIIOQMk1X&#10;8UTNpmtyaBLp9w3mBhbxCXYhUNIPLZyXVQybf487WY4jYgUfiBwun+C4/DVjDFpxs4IooVNp5W5f&#10;Lk+8XIZe5DKdu/BABJyQNLyvFIPleGoYVlji2QxyNmBQ3lCMsEBBUKybT8uDFjDgnO1rRR7O6u7q&#10;HfNuIhjby5FleR41wEBK7gp+4VwWODwQTHd3Ov299DqNlpTG2aSNnjku1yVcLyWKsxZTgfKQrZCY&#10;cg7QDF1fR/HqQW1zrtwsUn2qF42SOWOFmZl8tvmGQBlVweWClSVyHq01jnWbPUp0s5buy23sTGON&#10;oysoYAAMBhkjRsYGMqDub5q1NV1u7CT6nN4ft2g+yQRm5uL6MrD8rQhB8olLbSSFwDvbaHAOKNd1&#10;WKHR8HSzCrSNHMZ/KQ7vKYBB8+EJxG+WKcOB1JAF7vr0C7Wx5nraaf4n+Nvh/RtU8IwyQaDoepXl&#10;tdLtW3026UQ2saoPKGXEdzOAw2hVDLnDuB6TrGj6I8jWI1ZYZpmfdHFHtWBlSMOWIUrvVVDjkZUn&#10;5cKTXmsGliy+MfjXxVPYX1tMLDSrHcsgaGeWP7TNEXYq5jJkvSjDIB8mMkEFgervda/d/wBoWOoK&#10;kbRrvjttThZVLgs+91YFB5bysTyR85BwsWccZhcLjqEqGIpqcJLVPZ9fl8i4zlCSkjotG8FRWk/2&#10;mPVI445z5SLMp3M3mBGPAzjcRk44UgnGeI/Gukz3PggXkepeTp8kPm3VwYmCrGELMSSNuzbt+bO0&#10;ZY5O0I0Gg+LtQ1HSrK0n0qOW68uMLDG26KJwVD5XlUwVQquFIYZO1dxrF+PvjLw14c/Zs8WeLPFO&#10;oTWum2vg3UrnULzT44Zplt3tnHmxCdkYlVjJVujiEseTmvOyPI8Bw/h3h8FFqLlJ2bv8T1WvRdF0&#10;FV/2isqkt9i7+zVaRD4OeE/ENjDcXUOp6IurxTapaRxXkj3CLcmKaIuwjkEjxxhd8hVUVc5ANbWo&#10;vEtxJLe+M9NSYvNsjV8MFLB9oMcWdhKRjbk7hMuQTsDcb8O/iTJ4q8OWfiTT79p4L2GCW1DKVVE4&#10;O4AsSxKyMckdX7cY5Xx/rtjZrY6KNYbS4byGJJZn1BFecbYDiMKWIQKSTgFc8FgOTeAzzJ80xFWh&#10;ha8ZzpNxmk/ha3vq/wBDSdGrG11a5sfHXw/41j+H8uh+BdTtLC9un8u1vI1ESmOW4cj5xxtKnP8A&#10;CcMDuLGuQ8cadql/4j+G/h/VvD2m6teQ6s1zr41S6YS2dvDpV0UukUMN2LySGLBEoja5yE3KHSja&#10;eJY7rQptB0i9uLqzWOR7O6mvlkkSeNAU8vJU7UPHJ4CDqSTTPinr/iLx1+0Paaf4U8Oq1vHoOoQa&#10;lrkNxiCESS2a+WgAJlk3QF2kYMvyeWpYsBXqc11oYnd654NvrXBN1eQtP5vl3EcJysjEoH4Xlxh+&#10;OxlIOOMcdH4P1zV9XtBeeKPtsdvMzxRug+Xczx/P0LbSGAUcDOMvjJ7bX08Van8P5NbvZf8ASLGz&#10;MluZGj+eWKQqoVXIDcszHBDKQo9q5Hwn4h+33N82o6fn/iaNY2M0aRqAu1Y0ydwy/X5VHGwjbnGe&#10;bGU8VVws4Yaoqc2nyyauk+l11XzXqaU5RjJc2xet/Cnhd/Ffh7SfGehw6hY6TpurXlndGMJDp8jf&#10;ZLdQIgm0yyQ3Fyu8YIDTL0k54G4/Zq0f4Za//bvwW12SDU2vGcweIWnvLGQmOQyrFg+ZE7BiwCqy&#10;jbxHhg1dbpPjDWPFH7Q+uWGseGJLdfD/AIH00WepzSL5N1JfXVyZIioUFXi+wwnGWJFzgp90nsbj&#10;4f8AhzxXcR2t1rWrSLIpxuulAdhv3Njb3dN2RgnAAwvy18fUy+ODqQec1fiUISlCThGu25N050kp&#10;e70j7+rlJhDEVaUZ1Ip7t2+JLzvdeh4z8MPiB8QPCOv2/wAPNa1Wz8M69qOoXD6Ro+vsjQXC5VsQ&#10;srMsmdwGI2LAOc4JGeq1TwN4U1/UtQ1/4d3F94T1y6ZI9U1C3u2aO6dJIid0Um+KUFY9uXQMVO0M&#10;AzZvx6Z4w8VaXJeXOi6feabFcPEA0ZZlMaqRjPVsEdMt345Ncbr/AOzp8SvBnw6vof2d9ZW4kdPO&#10;h8P+LpGmbzt25zDdl8jOQoWUMCQCGCEM3g4XLeOMDLGQjOnQrSk63NGLq05uS5VTWsHSceRNr37c&#10;29z3qNbJc09jN+4naF27Na3c2rax961+nKxLT4O/GW+8ceIvFXj3Q9D8UJdWauq2uoPbTxRxQyEp&#10;BBcRmJZZncB3a4RWUxgkbATm3ngLQLC3bUfif4P1Lwxa/wBkyTXlxfaHHdwqQJS6B7P7Qu/ajsq5&#10;Ib7oLMQtavgf45XmheI/Dvwu8YXbaZ4qutDjutQ0G6hEcy7NyuR82CnmQNhk3IyjcGIq54s8UfD/&#10;AMT/ABh8KfBP4i2mrX2oatZzXOk2UrbtP8iFLkp5hBVmOMnBHOASeuPey/iTNsGqtPPqDhVvKVNQ&#10;XNGrGMU3GnL3eaWknblS2V+pnWyWtVqSWCaqqKlJuLvaMb3bXZRXM320PI/F/wC1p8EvEXiCz8Lf&#10;CnxlZXyywtF9qZ/9YHkRdiLOEYkOrjGONmMAgKtT4caLb6v8RNT8S+KPDNkNF0MJAtoWAb+0ZlEm&#10;QdvySpGYsbf4brBwcivoT4gfD3wXp+hyaZb+AtFhsY7WcXjSQxeWUAkIJ8yPn5Qc5JyHfIYKCvhP&#10;7Mv7FPw28ZeGLbxnoenat4duNdW61PybHUGs7iwkulE0MXkxHyFNuhSMB4jgRAMr7mz9TSzfK6mB&#10;hi1VXs5OKTelpSkoKLWuvM0rX30uePKjKFRxfRX07eR2Vj4X8EJx4VS5sGvf9RY3GHkK/J8wch8M&#10;DtzncMpzgZFQ+J7TVL28tdMubyCG3kWAJYySM7jbhS+1lA43qATnbnjO4EbWo/srfGjwtBeHwF8U&#10;LXW54bEwpaeLNN8tpZgqDi6tQpRXZCzboZcbgq7cknlNf1b4tfDq6s/DXir4EyXzGxnlmvvCd9Dq&#10;HmzRKx/1DeTOxd5MDbG4ywJ25JHJl/EWT5pRo1KNVL2rkoKWkpOGskl1aSenz1CVGcbp9LN/M474&#10;nr4H8UeLPD/gi58MWaJqN+z6pa2txFG8en2MhlJGWLvE1wtukowCyzqhA3EjrrfVW1FontNEj/0p&#10;k+WNNojAG8hcqoBIxnjgDPXdtz/h/aWninW7zxhrunS6Gs0cVtocNzp0tvPJapCd7SCcLsZ59+AC&#10;cIiHADHPpWvfD6fw/pjDTtX2LIwijSQKuyMuqfeZnIZpJUU7WJCjCnPy17KlGTtcyszi9R0PTLnS&#10;I9Fi1dvssKmCSfT4yknl7I+IS/3gwVnAywLHG4qDV6Ow0WOxbxDdGK3tlvnWzaaQbY9ykJF8q4dh&#10;vVumWUnC/LlpH0621FLK1mbzLdnikto2uhiZQx+YmNiTyJScADKNglVUmh8UL+x0Twnc+K9T0/y/&#10;s8bPZzXEZcWcMbxkurZwMhBuUH52RQA2GIqQjk/GFnrvj7xHpfwq0PxZ/ZCfZ5LrXNa1KMvssVkj&#10;ic5KhRPKjiNFLKQWeQ48r5+1eKLwzrlnpumafZ6faaKr2dra2dlDtaQJneAcfu0RYgkZQAZRcNuF&#10;c/8AC/QJ5pLzXdblCXU0jzXSwW6RtbbVlihs3bJkkkiTIkAbaLhrjYdp56TT/CFlb2yAzTyX91cI&#10;Lq8klwzyPKsg37jleXyRwxJGQThabsnYDjfGuieD7W31/VLmP/hJb67tfsNxHdKrC8lliIGEEexw&#10;B5QJbgK6gHlQW6J4B1z4d+F7e98b3kkGgRtBHNDHJLJqOlQfvEnleSR2LoSok2rlo0ZiFCqoXsNO&#10;0mK2xpelWV40/mW0s1z5hMySMYMOS25d+d2A23oPkZcGtC5vteuvFbWVpbJDH9lZ5pp9R3CRngby&#10;xnO4KG3ndySFzz0pxun/AEgHr4etPiP4q0fwf8ONT02O30fRk1K4vUmLR3EbMwKo4HzHfJMTkAkO&#10;W3A4xy6L8Utd+IF54R8MWZ0jwr4csZp9cvZ7xYbcokh3OzhMIWkYOGYE5JblcJWF4ym0H9n25ttS&#10;8H+HmgbULpYV8KabpTmTVbnIiAhEcgjtyWUvIuzALSMxR3LHn/jv8RdG+IV3rHwn/tix0f4WeEdS&#10;mm+K2p2d39nbW72NIrqHSdzjd5bSbfO2mQFYokABEi1cpUqeF+JatNtq1rX6321106GXLL2zlLRW&#10;0Ob+N2q2EHxik+PHxG1R4fDfh2xvrDRtJt1SVdfvYJdolaJSW8stMWVQTuQFtyuU2+o/sv8AwP8A&#10;F/jLxnP+0v8AGW+XUNQ16zhuvCeitZbV0eGSNnZ2RYtouWjZg7DOPOZgzHy3biPgp8Kvij+2d8TN&#10;N+LXxr8OtpPgnwlHZy+E9JazUC5jFw/lXcsZyWV438xWZTwMkqcGvs7SdC0q3to7/wAu6htoobfb&#10;5MnzywrGjldoLLjadpIAOJCFcEivKpqWMqqpNWgvhXdrd+hlH/aJ88l7q2X+Zdjgs9LheXTRZxxX&#10;dvHHGnllzcMVlZC7AH92SxAYBPmQgFi4FVNB1Dz71dZN5JOqzGSSS4Hmm4XygwKeXluNu4BNwLea&#10;qgABhUvNUubrUGsVQwSpbqJbe1vIZFVsmNQqkqcGWMJ2BCxrtBM22YMun+H/ALPp9pHeW0ys9t5j&#10;vJDOhMiRIyYJdXV3ZvlJfd8od8Aeh6K/kvyR1mzoovo7ORzCsiRuInZYySkir5II42kfu5cjOQPK&#10;yAScFLpO9LVre6vczteM/nBgxKiRiy/N13biTjIVn2g4QUV/HXidh8HxlxTLG4bG4ZQhFU1eo7tR&#10;b1a9npdt6Xdrbs+uy3moYVRlGT67G/RRRX90nxADmvCfG3wb0qP9tbT/AIi+HvE2qabrmueAbx/s&#10;ENuDp941hKkAmuCD9/GpwqQVYuluvI8sV7tXEfGzxjZfD2Dwt401rU9QgsbfxvptjdLp8Zbz21F2&#10;0q2jkXIzH9rvrZycMFEe8j5cry4jD08QuWor639GglSp1oWkv8zy6PxP+1P8IZVs/iX8ObbxJosc&#10;LR3ev+G7hvMFpFEzMTHvUhzlmLYDOxUZbaorqfhn8bvAHifRvD/n65Jpt1qsAeHTddma2lkjhmdC&#10;6+YXSTLyoAActtbBJj2r66ilRhuox19u/wDn0rk/ij8CvhV8YbAWPxA8I294Uj2Q3KZSeJeTtSRc&#10;MoyTxyPbpjzZYHHYe6oVeda2jPbXzV3p00OV4atTu6cr9k/8+poWYZtk1o8LxyPDPujmJ8rdJyqO&#10;2NwOZweV2AhQh3FTS3Xf2iCNk/ctHZrkYUBTDMr9owAAeh6E/wCrDEb/ADyx/Za8WfDLULW5+Dnx&#10;NvYtL0vSbhbfQNTbzY7i8JleIsxBUIJHRhhcqUyDlmY5dh8efiL4Q1SPw9+0J8E7rS44dPnMniKx&#10;zd2LNDCkgYjDZBMJILM7g7R0ZsYzxvsLfWYOn+K+/wDK9iXXdOyqqz+9fh+p6haJYtb2cIsN00qR&#10;QTPHZhGhk+zYX7kcTgD94pxjAeQHYFCidJZ/sEkbQagscSbYImtGjl8varM+0ICzjI2BRkSSsmxf&#10;LO3I+HPxS8KfEuwtfE/hfXY4xrkME/k30y/aDEkhjePy9wYFZDtPJjIkBUMWYvtW9x/aEEU8FusL&#10;Q3Cv5ctwChIi81FDIPuh5kGWU/cLBSxDV2U5Qq0+eLTNozjL4Xcr6n4V8OeKIWg8S6bBeWk0aKsV&#10;5E0kLYgcnLFnCjLHPUZXJz8pHG2XwEXwvEp+EPjzVPDbtJI8mnsEvLXzF272KSx7Yz5hyFQqp25U&#10;jBx3UFs+5bVGmWSUrPBJNGytGwTiM7GUb0bZx8gaIsgyAxqwkU0spkjjyFk+fCq+UZ5AQNiBgQnl&#10;MQyspCIoJ+ZzpKEZRvNI0jKUWcJ/wnvxp8BSMvxA8FL4isxJu/tLwvGFkz5xYhrdnDlu+U+8B1fk&#10;iC/8YfCP49+Hbv4TaD4+1TQ7qeFRMraWsNxAYpY28txcQ/vEfcquisWdHYBgMsvc6jd2MOV1DT5o&#10;ZkhM0clrGZGhwrMw3svy42yCMkLGyyYwcsFw/Gnh/wCG50i51Dx74d0/UI7ZnuFWaFNsTjzAfKOB&#10;5eWRsFSHyMs3NebjMAsTycs5LlaejtezfuvXVO+vojWNaS0sja8JfD/UdG8TR+I/HOrx61fWXh2K&#10;y0uFtHNsol8stNMS5co8rEKw3DaEAYtgbblnpF/P4gklnumN5IEF1JtdV3q6uv7sSEICgwQQPXkM&#10;ufLfBPxC0HwHrv8AwgvibVrmXVNct3vo7G5WSa2ggbPAY73jIzKwTfzv6jII6WX4weHLDQ2vNHju&#10;W1OxuW+w/bFysquRvZthXghmOD/Eu45OCPFwmU8RRw8oUpSbVVcs6kJLmpJpy1TV3e6jUXleL5U3&#10;lUzDAxvJtOSVmlK7TOo1Xwzd6hpENp4isIIWMQcbJvOaRt3TfsBHJU78FuuQDyfP/GXwp0u3vLPQ&#10;7W/mXzdUt7u0upRlrSa2laSBl8oKcbyAy5CtEZFfCu2bvw98T+JrfRtSn1wK2kSSFdQnZn+0Rb0w&#10;BFzuXll5HI6ggjNdNLrHg/xxol/qDakwtbeP/Sru7xCsK5ZgckBVAHVgASMZJ4r8v4+4H4ly3MMR&#10;nFCf1im+RToUYNSmk4wUm1KSU05c0Xyq3LdppWPoMkzbD4jDww2JVt7O6tfva36lbwF4103Wb+bw&#10;t42njh8VW3kvc2NrG5WVWVvIuYfNU/IwjVhyQj5RiGVhVHxD4wstV8TN4Z8HajJHa2l9CNc1Sa1u&#10;Vs7G2WN2KRP5Yjkl/diMpvCwlgxAcqkmNdeJtM+IerWvgnVtW1rTYbPULhtL8TWMsVvHf/Z4vKuL&#10;NXKncUEok5UZeMvE3mW+5Knh9NA+MviGPwPd2OkTeFdK1CS1s9JjjbKTWc91FL9oSRyHUSW+2OMh&#10;l2p5v3jH5H1mR5bl+Mwanh1Uh7SnKTlO9pSlF0+Wo2tXGy9y6srXs2zlxEcRRxDVSSkk3ZrqiTwv&#10;4cT4hRf8Ij9r1TS/B2n640MkN8shuNdQsJFllaZzJIjSMwKhVDkAMzRZhb27QtH0PQNOj06y0yG3&#10;tbfTwLeSWMeb5ccbZJXBbJ3ofKZiCGDAZBrmbfwrobS6P9rsJp20d0uo5IFZlfglz2ZpFfc23MhI&#10;x1Z63NWnktLePS7ZYbjcyLKqsmG3PEXRDJuynMoIBXah2hTgEfZZdgoZfgo4dO9t292+vou2/qYV&#10;avtJXUUl2X9dSHxDHe3EyxRjd5ce4JFtzJkxljgKBluSwAXJPCOMCqmoWeoQ6Ddatpaxx3bW8h0+&#10;ORWlaaRWLomPLkft0RQ2Om77ov2dlPpFi1xrkKtM8gjEkcMpaTnBkVXTaCv7pkDM5yWRB0y658eR&#10;acsej2enPY24bC3kcflFFfyyIm+USLGPMj+UkAMWBG1QF7N9DI+cfEHjHxr4J01dO8RWMC3Zk866&#10;uFhdolX5mGxVIUAAKGUdzg/L8tZH7OHwy+OvxA1jXvG/ivxFdW9jfM15punzTS+TMzeVhGIZVxhT&#10;hOAFcZGVNe2+L/Avwr1t7jUbvRLWS8uFjkjkEgkKy+SHEmws0e5isW4Kq52fxKcHjZ9Q8beJNa+0&#10;aYsfhvT7VxHIskizGUJJ5KqeNkauE2Yyc71GBsL0pRla0eopc1rLqYv/AAhniO81i7m0rwFZ2elx&#10;7pGtZ2ZWRpnO51WT54m24UFSMMpU4KnHMfE/4Zaj4msDpi64VeaTY0luxhkcCVQflGP49+37y4wd&#10;y9ag/aB/ap1vU/FEf7Kv7M8thfeL7pWOoazqEbyWukx5VQ8oIfL4Lq3B8zdnqSBVuPgj/wAFLzbO&#10;PC/x68CtpsMaPDJN4buY5Gmwgk+fdIWUtH22Bjzt+bbWCxCnfkTklZNra/b5GXtuaVkm/Q87k+HL&#10;+AL+TS38VSaSzMr3FreNDI4ZpMBj5ikjKZYkD0+boSnh/S9V8NwLD4fg0i+muFZ911YRRxxE/IuN&#10;i7shsjLgBeSACua6W9/Ze/brg8T6prU1x8Jr6SfS2eLUpNBkFxNeKiARoWXdGPkC7gAOFPbJvaH4&#10;J/4KX6AuoXVv8JvBVva3GltbWUeg+LZLeSGbPmeYd8TAjPylyC5+X1Y0e3l/z7l8kEq0o7xf3Hm/&#10;hr9l34t/Ei4/tXS9KaO1kmAnvLqR7eOViA2EUgMq8gEnjeQASSBWh8R/2VNQ8JfCbzPGUywXk+qa&#10;bZxwyM/l4ub2GH5eJA7ESHHGAQCWXt20vjD/AIKM6BBpbn9nex1a6vNOzeJpfjS0RbeXzMeWBKsZ&#10;jZgFwRu9S2Rha3xH+MH7YfiPRNC8EX37DetWd3Lq1r/bN5LqNpdWsMdtdxTSFV8wjgR5ifDKjnch&#10;J3YPrVOMrNNfIPbxjL3k18jrdO/Zu0HR/DTwXcLbbeSMGzTy2iVzGDli4y4P0bkYKnBx574v+BYO&#10;p3UkscDWZudix+WN0nzDhSvJPXOOmOg5Wp9Z/bN8SaNftpXir9kr4hWzxJG900Oj/aTbE8YxEd7k&#10;KVA2plcfeIO4YGr/ALcfw9Oj/wDCSaj4W8U6LbCaa1WTVPA9xDG8qqcqSY9oIwzBGJfJJ6Mcn1zD&#10;S15vv0H9YpS6lXTfgp4RuvFBg1KO+jsWkVbf7Lhti4UlslfmGC3qMY9CKyfiJ8I9E0TUJb7wfpuo&#10;/Y1KmBbxg0is38OAo3E468D2GK7D4b/tH/skatFa2cfxms1a4ZBJ9shmjeVW83dneF3AKrK3VVIz&#10;jFdu/jv9nbV70aFpfxO8L+eWZpFOuW0jmUKUEQ2EhtztJkkHlSMc5FLEUHFvmX3j9rT6tfefOEmm&#10;W8WkN5tlq0115pW33Ei3gU9AGDNk5GAvA6eoz6Z8Mf2bpvFSW9rJpEU9xdyMW+03UkfkqvBYbSq7&#10;izJhSwGATn09s8JRaJFE0Xh3xFoN1dfaIUuJrq1iv/sR2qF2Df5e9ecDAJUZGfLGadxqfibStLjn&#10;+H+o2sc0a7BdRWKyPgxnPyKvGVx8jqw+6MZwa2jKGjuae69mn8zW8U678Kv2V/EenWGpeHzrF7Dv&#10;Mmi2sgX7GkUoYMVVV4PTG5QTk7pMEjlvi9+0Hq/jDSLceNfGd54H+1gzQaXaW29obZrgsq7o1Ds3&#10;Rsdc4Pcs3J2/wx+Luq+Nbjxf4pefX9Ykm85ZL1ZphKCXG1g3QZzgH5SpwK5P4h2fjfw3f3OqeOdK&#10;W8v7h+IWX/RYfmdgU6Mq8cBNvIIJ4puMrt9CuVvYwvG15rImk06S8gmtYnWSO98pkubqQqeMNzyc&#10;EhhnAySxIrh/tOqWDtcXN/MzTx7WeYM0mAwPPzEofl56Hn04PRTeN7GJJJIbK3lkaTddKtmVXczk&#10;HD53E8Hg4znGTjFY88f9vTreWelXTRu379pFO1SW/vDbgEdPfnvS0JM+3sbq5wttGJG6ttTzM5JP&#10;PBABGOTz9KY81xax7IsR7WYMUjw3K4xkc4/E/h0r0XQ/hb4g1S1Z9KW0SNtpZmb5lxgkBfvZ6jjO&#10;Oeta2m/BOTUNfm1XxTaWzW7K4ht7W2cfdyAWGM9MZYY+bqeacvhsU4uO54DpM6P431yBpYS8cNof&#10;LFv+8QlZeWbbzkj+8ce2cHpIHslgZXibmLbEF3hVycZJ9cL1/lnNeneFfhZpGq/EjWrKOGzmjht9&#10;OkxHaBXVWR2CyBQA3BHcnrg8VuXnwY0OS9k1K58NmODyfN2CT5pmIYj+Lcq4A+bJPy4HelePft+I&#10;jxWPVdXikZbPVri3VowHjt7yTaVAwBwegzj8fY1NZaxqMF8NSimkMg3srSSeYxyuD8rDk44wckdv&#10;u17fB+zv4Dk02dX0e+U4PlN5shJ2g7imRjhsfLgkhtoyc1Lo/wCzHoYtpJfs89rNPDtg3arEqpwT&#10;nJiJZflc/KQccd+D3bXuB5L4xufC1wAbCG+s7gQ5mXzUkEknykkrtUKMM3GPqDXO6hJbCTZGWZfn&#10;BeTau7kMBtG7jJPTHAH4e9Q/ADwXplq02peHtQvV3RyrNHdS+e2SFCkGMIytlWyfnGWAORxn6P8A&#10;AWCW8W7uNEt7eDcwWyhR9zEuPLRt7MQuOBu4zw2RxUuz2Ynornh6h22hUyd3zBYyRnPfHr3985zg&#10;11HhXw/e6Lrlnq+t6Xexxfft18t90pxw2ARnOfyweK9jsvhH/Zt82pDTLHfcbEh2W6sLaMBcEbsh&#10;sgqTjHI77ubMPg6+1bxHc3d2vzec77LNXTneqIvznIyAPm3c+gC1VinFx3PO4vib8V9M8V3ngrw9&#10;4U1JNLubiXV9Lm1SzZvKkkmZpU38cK/zqO+8g/cGE1PU/wBoDx9PJpuo+I9QWFZEaSFWeK3MnYlF&#10;+XcDjtxj7wr03x18DNR1/RbOHTb+S0msryS5sL1ZG83z2ikQo5kYqUZWAkRyu7qGBwa5+48CfH/T&#10;/sWhjX/Ct8LZWN7Jb6Xd2sc+DGVRV86VFzlssWKHGdp5qglHllY47SPDfjGxlk0bxR4h1CPSwy/a&#10;rWKTdI4DZCqpDcEDPTnv157fRXuPGum6ho/g+bUtMsIJI08rxJqZj85pP9YSIUTc+5jgFTtXsCC1&#10;ZFpc/E7SNUhudd+D0csIut91Jo/iCEeRGFwZC1xFAwJ2yfLGhBCjGCcVp3f7QVld69Cl9+z74usb&#10;W3fy7c/2f9uM0zPhS7WvmRRp8zZZyMg9eDieVx3J1W57BYXH7Qfhz4cnwZ8K9f8AD+g27QgS6hHb&#10;PLdgHGEi+VEjAGPvYyxAyzZzwL+Gf2jtb+I02t/HFbrWtHh0do2g1S8R4pJFZPLOw5LsMvllXIDA&#10;jgg15no3x08F6t4re5X4m6dpVyt95F5LY6okMjMSXZEBIUBd4UAYJIzzkV6ld6jol2l5d33jB5W0&#10;3Z9sjuryb93KYztDfvHTO7aVxnABGOM1SQ7FfV5PGOvam2nRXMMUXkxRrHb7VSOIISIVzlmXbsyx&#10;zkjBX5atfETQ/G8fgW80nwTpVjpLahdWunvqGrIt5FMst1DEoaNo3DqzOPk2OMBuFAO3L0HxLpS6&#10;gGk1GHDWscrNb78mMqy43RjGShOCNpACgk5FdM+pN8XPFuh+AzolubWx0+91m6sYo23ulrGFjSE7&#10;dsbb7kEuSSQzhjyQRu4j1vw/Z6H4qtfDfhnTbHSdUt9O1+XU7+S1iUyQraxMsZhji2O2ZriPko0O&#10;IgDliFPpV74l8QaV4ZujBLfGSaMwxRxxv56F2PAGF5JGzfuwsasfkXg/Lln8UPGfgXxBP4u8ExaZ&#10;K1lDJAdL1uFjNc2LMZJE8xAGQdCNyEgopC7BtrtLT9p3wZ8SPBf27whfyaTcC1me9lkz51rcIyp5&#10;exUALtydpXkNgYVhSsO3U9Q8VapN4O8Kaxf6tc32m2NvbtFam6+eNt7LGAsm6RXJZQu0/eY44DZP&#10;I+L/ABvoHg3w+t54gmnV7iMJZ6dcTF5LZNpSIgEbkcgBvL+XaCx54NfNXxv/AGifjb4lt9OhvvH2&#10;orY2+oG5cL4fWya6kHzKzyLKwdvM5ICoPlB+bAqfwF8DfFfiJ7fxZ461X7ReXbEw26tumJdM7ztV&#10;iD2O5ST26AFCOp8W6juv9PmsteltRI2zR9FkjuMTuCC8rEkDaoIwuVHfBALV0nhuD4mXENxa+CPi&#10;Fq0jzeXCZprMS/ZYhI2WhQRAbyVXbg5HXurHr/BnwF0u/wBZjnvIo5L6RY41muhKzrExZfLG8fKW&#10;ZwCrYyFDADg16PqXgy10bTzpfhoS8LtuP3ahsIykhHDqEBRgRhlzgqTuAAPikB4z8Yv2Z9T8f/BL&#10;XdD+IXxAk1aC3tXmt9M8RQraLLeRRn7Ov2rKmGPzRuJ3gnjnLk1S0z4fXelapdWV74tk1PStW1SG&#10;3bQtYZka3ZiyC2iJkPG0ADkAhTuZTG2Oo/av8S6Rp/wf03wGPBi6lqnijxJaWFtolxrIT/RheeZL&#10;+8UjpBbMpyXPqrgMCmr+Pvhb+xt8I/En7S/iqzl1XxNcWlxLpVt9h2JYLueOKCJhsEKkYYylQxy2&#10;SA6onh8RZLRzjLnRkkneLu1fRST01Vn2d7J6tO1gjGjGsqs1ewzWLzwr+zubPxJ8QfCN5rvjTUZF&#10;tvCvwttY1v5ZWMvnF22QMMqpVjLghApVXzkn1r4F/sYweOvGsX7VX7Umv3Ora7dQW8vh/wAE3zbL&#10;TwoxSNpYVUnE0oKhDKwBZUGRkmuM/YQ+Hng7wtAf2hfiT46/4Sb4ieLSl9qWravEd1tuXIhhjkJE&#10;IXceBk89cYFei/Fr9q/wHLrn9nXkGpW97YhQsHl/u3dmwrhgAGztbgE4yOld2V5X7PDwdZuUVflU&#10;tXbzk9X+XkOFP6x+9mrLpFbI9N1b4m+IPD/2xWDQafBIf9J8vOyPqWU5O5scADvXMeHPGurfFzxL&#10;Hf6HLrEWm+HbgRW7uqQwzTMisQwLB3IDckYAPGc15q/xa1T4sXMGial8QpPCum25BaOTSWZ7k54B&#10;OQEiUA56kk9a3LCxvvG2oHxZ8BvjxpXh69uGdZoLzT1kttRZR96OLI2DcMZAJ9q9bEYZV6kJc8ly&#10;O9k7J6Ncr7rW/qkdsZcqeh2Xibxl4k1/UI7kWVrqM0Fwyt9qupLdIolmXOI0UgkhcDJ71vaf440z&#10;UvCyyafp8Jvr1pIrxmjG1BGduxfUcHmvEbzSv2mvBcd5rPjb4m+H72zmi2/b7HSVtpIZN+BxIdn8&#10;Zxxk7eeaLay8ReCrCz02Rbr+0FuvMury8tZHb5rjeWaQLt5BA64GRx2roJNH9l3WNVsPEXxb8a6t&#10;JapYyePphplxblWaS1gtba2KHac5SeGaPaehTgevqvw20r7H4pnt9HtZj9omSa4uJuShOSUAJ+h5&#10;6V5B+zxrFnafBTT/ABf4gZtP/wCEqvL7VpGs2M9tG017O4Abcw7sxYDBY5AXIUe3/DzXmsNA/wCE&#10;rZvPuL3Jt7eRtpJA2biSe+Pbmj+v6/INCt8TdHvbLxD5s0jWq30MccdzboG8pArAgD1OB+ZrK0XU&#10;dK0b4if27bWH2jUtYuEsLm6kmP7y1hiZ1kz/AAk8jaO5BrkLr4iapq94dTvtXRNQt2895W3eQv3g&#10;IRGeoH8R659O9v4WeLrXXXi8TXEi28m5nvbVmG23yDlvYEAEHuCKAPStQt107VGSK0W4i+zsWaRR&#10;jndjnuRnj2rk/iD4Z8NfFr4i+E/hZrHgi0vLWOEeItUuRMY/sBgYfYyQp5Z5iWVWGD9nc9UIO8+p&#10;2d9q82oQyNNFdWqtBNETt+XC9uMHjnvWb8FtH0Xxx4g8Y/GePXEks9YvotM0WexumbZZaaHgx0+9&#10;9ra9Y4Owr5fAYNnjxGX4HF05061NNS30X6RX5mlOtWp/DJr53K/iH9mP4f8AiDT5bZEke3aVkRZG&#10;BcNhlbBC42nPpzXmfiv9jrwKy2+iax4N0K8uDHi0i1bT4bhXU5bytpXgBgWwBxknHr9GQX2q2l79&#10;p+zfbo8mOPcu2SNCWbcfU4x+GK0/GWmeHpNLW41qxtJJooy9tNdYXY+3qDkV85hOB+HcuzCnjcFR&#10;VKcFJLl0i+ZLWUdU2reR1VsyxmJw7o1pc0W03e2626Hw9L+yD+z/AP8ACRWWp61+zn4Yu4IZJFWK&#10;axjwyMoUBtgCEhlyMrhcjA715D47/wCCfv7EWh/G3wL4h0rwPqVjFcaleRalBoWs3dvJIIrVpFiR&#10;7aVN2woHXk8BBx0r6n/af1RPgd4Ovfin4J1Vri1mv9PsnsWYstrCQQ8gYbsjcBnjPIHNcF4U+JOm&#10;+JviH8PPE/h6+hj0XWtU1CzuEOnL/p0y2bEbG2Fk2sVO7Izt285wODL6PEmBzinQzRQxFOtz2nTp&#10;uCo2V7TvKfM5ppJrk1i9NdOOeFwNSneEUmujV73Nzw7/AME3v2efHfwy0vTfhL8dfiRotnYTSPY6&#10;hZ+KJfNRpNokV0zuVwqgEsQ2ck5NJf8A/BMj4uy6zp8el/t8/EKLQ7W6t7m9h1q4hvVumjzjf5wJ&#10;YngHeSrYAIr3n4G+PPBcOn6h4YsDDZXGn3DS3ljDa+SZV4wyjALZbrxn5qd4y8VT+J9SijuJzsku&#10;FWK1t1x5a7hgnP3mxn2Br67+zcI7NRS9G/1bOOWDw/SNvn+h8z+Iv2bv23PhlqU9j8Mf22PC+oaa&#10;bi7uZNMu/Aq24WWWRn2B43kPlj5MqW+bZz142vBvh3/gp5q3gy81SPxH8MtY1RtQiXSYby3u7ICF&#10;CwkImjdmVtpUEMGZst8wBxXtEOoeEL7UryW51LzphMyx6fC5ZwQevQZB6ArwfpWr4Z+K3hnwXaf2&#10;vrWi3MIkREt7e1smmlJPJAjQE5PckU5ZdRT5lKS+ehMsJR5m1J9NL/I+dPE/xL/4Kf8AgXwdPL8S&#10;f2SdB1CQK3mT+GPG32iMHzIgZPKmJd1KBm2eWAvGehB4q7/4KEfGC0+ImoaBL+xv4oGn+GWjtdav&#10;tB1K11GC0uJ4o5kG/wCVyw84LtjJAEhGCCAPs/Vfiamo3Cyy7rWNo/MljvoyjQqw4Ur2bpkHp6V5&#10;j+yE3hzxz4A1a5vbG8uNP1bVLrUNAk1SFWkFrLdzSRMuScxrH5JjOcMrAgAHaD6lPlsqsvV2f4WX&#10;5h9TlGNlN/PU8J0j/gobf3lvNo/iz4I/FHQ57PT45dSa68BzyfZo2HlqjGAGNF+cbWzsO48AgmrG&#10;j/8ABRP9lDxA8PiHxdrGvaRDGxf7RqXhe6VkeKNd42xxKYwoK/OxUHzHBK4Uj7Yn1/WNa0WKz0nT&#10;DC7SNF9oZfL2qufnGOhyDj2Nc/4rv/CF4+oDxz4fh1EWNu6Ow04XJbzSPkxg8EcY6HAzWTweL0tU&#10;TfdoPYYjS89vI+aLr4h/Bo+JJvid+z/+0uA3jrW4/E13oOoaTb3n2rzLW2tUkgCLFJFiG23qS74a&#10;RgFJwydX4C8U/GTR9GOv658KtF1fRry4mNzqWj+ILu3ZQyBTO6XMbJCMOzMqyyFQgIyQ/l4/xc/Y&#10;k/Zh+PXi6yufEvwS0e1vb63a11bXIpBZ3FvFFEvlxu0RHIjwMnooABAUVynwJ/4J1/ETQvhpofiP&#10;wH+2L48isrvw9cTaXa3lyL2OztrmSeW0L/bY2ZSlvcRqyFdwaJlDheKJfXIyblDm21X+Qv8AaYSa&#10;kk7HSzfGTwXpPiOTRNS+F/iDw7catqCW15FrXhyZo5JBGpQi4tkltiQrSHdG+xiMFwVZRm+P7nRf&#10;ij8HNB8MfCj4qwyeH/FfiKxtbqbS9RS9cxxsks8JeIsU84QPE2X27ZcFzu8tuZ/4Qz/gox8Nrqdd&#10;Vn+GPxHs7dTMZIWuNHuvJhMj+XlVfdLIzAdCrF2zgHFcdr/x6+Bnwv8ADFjf/tXfsQ69pOpSXC3O&#10;oarpvhZL0WgiKql01xaZmhdUj3BcL5asoIyRmY4iKl76cfUz9tC/vJr5H0J4SXSvD1sfhzDogjk0&#10;hREvkx/KIFhiGfukZyWU4duhILbSB0OveHbX7dMjabcTLEu7eLVj524IwwWwVbDKhBPPz8gRkDwn&#10;4WftAfsr/EXxJa698Cf2lNe02+vIX0zR9PvLuJreBlhhVW8q+iY5KLtctmVi7sGG9mr0RvEHxyOr&#10;zXGhXHgrW7Szt4YbSeC+ks5Ly4xEkrBo/PMakzSNtDOVwqmTJ3D47MPD3gvNlVboRVSo7ynGVp3b&#10;u9en3HfRzKpGyU7+TR0el+DdE8RSM2mR/Z2tYJ/OMMbjClSAyqHGFO1ip2jO1cfeBrgNB8OG3+OO&#10;tXtt4Nea4s/D+j6Zo+rJOJUYX15dtdrhYtpZP7PtWLSF3TeBtVX+bYsPijqfgjxRFceMPhL4qt7W&#10;e185Y7fS01CC3XYCBizZpZcFwriOJ13DeG2JurU+FmqeA/iV4k8a+K/hi1w1vZ69DaTaqZldGkTT&#10;4blQsbATMgiuLTBEjM8uG+TBB+syvL8PlOW0sHRvyU4qK5neTSSSu/v28jOVSVSTnIsfFPXtSsfD&#10;OJn+zWtq6K21U8rH77YnA5UHoOcBc7U+8POTf6jrFtbadbvEzXk1s8MEeGnlkDCPzSxVtoXezfMQ&#10;AQM7R81eveJPABSxjGs2fmWrXS+VE1u853YYn920Y80cOpIUybWDZAJIr+GtKt7HxAmhpo0NvM0k&#10;i3C/Y48N5QkyyyY+cgW7lVk3YVx1clq65LmkYnBfDNrc+NvFU48MX/2uPXGjjvGsXEMnl2FmoZG2&#10;cQrI82zlwGDHGQCOx0KwvLTVINcktrwLYtIdOtZIXZ2twpDhh5h812Hz52kgkr94gnG/ZnsbbVdE&#10;8Qa7A6y31/461+aRbjaWMUGqz2CBVdmxEYoNq7COJWONz7q6W619dI0xItZgaT+0rdXbybhvLimI&#10;M7Qg7VcYQl9ysSCS2AWVTNajCp7s0nqn81+QSj7rXcsahaafriRjUNR+yxpdKGmtZmglfYu7ds2n&#10;azHadpJDRuCMlsGOawtbHy7bTbuadbi1VhO21XdijLk8AowUL1C8jAPBAz7Hxt4R+IWn2dxci1WS&#10;GZ7ZrViVaFo/JLMhfICFzHhflKlCoLAV0Vrp0WhWq3sXh6+tYFtC0e61k5wJgD+8UBsvuKqzMgym&#10;0AMufmM84VwebZZUw1GUqMpTVVShJp+1SSUm9bpWXupK9t0a4ep7GspdErW6WOH+LXw78MfEPQX8&#10;P+NYJprfz1Zr60dobqJjbH5kmjUyRZKBf3YiBDsmWMjRt5z4N+C3xI8B61qniTQb6TxJoMUj/wBl&#10;2+rQMuolvKBULerlGRsPyyA5ZFYjPPuGteHtGsra7vtQjV2kSRJFGY1gjL5Us4IcxglgdpABfIwq&#10;5WvqHiK8XTxcDT4fs9tYwvbWlvNHGYFjgkf5hgx5LoVIRVHVgeu36S+YQyx0KVVe05UlKS5lz2Ue&#10;Zq6bWmyab2vYqjUdKtzwbj6O2nY+Yf2uP2rPDXh6HRfgv8QvD/iXw7Lrx+y6pDLpMtxE9sIpJZoV&#10;lhVoboSLF5B2t8izszBSCBPZ/Fqz8KWKeMvAHi2O6tdJt1mkbUdMvVdoz5catt2c5Mi5AZsZ6kAk&#10;d1N4Aj8RftNWPjPVNUtpLPw34P1CyktbjZMUlvp7QwTtHz5aINMnXcNm77TtU8SE7958M9K0DXrn&#10;x5pN9eCdbqRo9L1C4BtY2O0eW64AG3dJjGVICYOBzw5HRzrA0aGFqSg3H3qlSa5lU99t01FtciV9&#10;Jtuy0s2rt4j6pW9+Sd1eyX5s8g+Gf7Yvj/TPFOt3Pxb1bT/7OheG5sLbSdLvPntpHVlaQMjBnG+L&#10;AHILMDtwSPW/+GnPhBZjR8ahdancXWkm8vJp9FuIBGi4JdS0ecssyHADFh0z1rlvHOseN/DnibTr&#10;D4qaFptvpN55p8zR7ctII+MngkBskfmR2NMsfFOn+M/iFpMfw+stP8yxYlZtegWN22vGkRVjjc+A&#10;qjGOvqFIWOyetKvhPZ5TToRUqvJOnPnp0U6crVHaKXNUk+S1r67tBSoyp4ec3X5/dTaej1drLvbf&#10;ppc1tR/aO+GNnHdXHiOfUJPPt5ptPs7XQLxywQSbgQ0QGcIMDHJ6ZBGfOdP/AGgvhz4hFxZaVD4g&#10;0/UmgluJob7S7lIGhjkYtmAJuhk3rMx53HanDZAX6Pew1e/+z6j4qW1iexcSr9luAoMmFJyzEgYI&#10;GD2xxWdq3jrw2usrpkGl/wCkTSq0Is44/M1BzubdlFZCFWAMN3zbVyWBQk/C+HOU/wBl4zGxxODk&#10;pXdq0rwlJuXNZRcdYXbs0+m562bVsLUp0ZQs24+8o35fK0lpzfzLW3Y+V/Dv7c/wLs/iPonwf1TU&#10;NWvfEFxrMOnec2kzQxvK0rAMTJuBG51+8FxyckhauzfFDwR8SvHkXg/w548Sx/4RsQ6rOrXklpJJ&#10;KHOLeIShHmhj+a4lIwAfJQo6Ssp9C+Nuu+CNd0PU9PPhvTY4dWikm1LVobVY7qFTkvLGx3eXiEqQ&#10;wB2P8xUmRgPG/wBmTwf4b8N+C9QufG3w9m1P7LrX2288Q2dq+sW9zHcb5Ylnkjg3kw23kW0rPGij&#10;YSp2cr9NnWZ55k/+0UsO8TTenJT0nFt6yd220l0TV/TVepDCcM5pRgsNOVCqo2am+ZT0vpJJKOt9&#10;Gm3vdbHtOj6fovhbRLO0bczXUkMshJ4aN0kBXoudoK4BJAPIjHG+veaTe3FhHcabo1w29UiuJ0hK&#10;/Z5DCm3JSONkUfOpIAwHYErjA8S+K3hX9oC0+J8ni74L6/4R0vwhYx/YrbTtP1COK1iCx7pd9u7N&#10;EJElaVhuXdv+VtwXaNW5+K3x6sfCsekeNrvTbyG+jV/EzaYJ7Ga/aGVpEhhYSTKFwYU2tKifNvDY&#10;JDe9g8XHG0/ackoX1tJWeyuurdjxc0yWWUxpuVenU51f93NTcfKdvhfk/M9GsNV03w3GulJcXXnX&#10;DI0EIjdJOSu6VhtBZ+fl29HfywoK7h0D+MdG8K6HceO9QvI4LWFlS+vbiWRRtjjP/LUuQRh8AAEn&#10;5SCSy1xfiD4jfDzwj8FD49njvNH13VNPiupE1u1c2SLbSXMlvBFcxqYHkzhjG0jMyLvIHy48VsdG&#10;1/4oeDdP+I/xI8VRwfDuDRYtQsY5N+6S6hPmQ390xUDESqk1tsxvJ3DhUJ0o4rD1oucZq0XJNp3S&#10;cXZq6v108no7M8lc0dZK1u/9bdmdNb+MIrrxtrvxB+IuuRaRqGm6SLWbT47pJLfw1ZxztIV8xFCi&#10;/uHRZHWLG0RRgEKrscv4f+AfFf7Zfim0vvFHhO/0PwHpV8P+Ed8N3Fw6PqtwwQS3E68bVwUypx9w&#10;9fnxi/CH4LX/AO174sSxvNGu9N+Ffh/V2nW2uFX7Z4ivDy9xO21iqgjcqMGIBVSx+8v29a2ejaDb&#10;W8uo2ckd1DD9r8y0id/JjAZpF3uu4FSsoQvsjdXAw2WA45XzJ3/5dr8Tjj/tlr/Avx8h/gTwbYeF&#10;fDa+FbCee6LLuvrjyQqW5i2pEhIUbfkeQja+RtUgMocjpdX8jWPMi07TpvKW3QSNNLJEJQsKyAZY&#10;HA3kK4bBOCGJVAgZo9kt1bTaW5Vre4YtchSEjhDCWIqgG3aCd/3SHOCWJ3caFvo+mXPmaTYx2c11&#10;tjgutqJGo86RE8woPnU5mnbBPzeY4LZbKdP1jDU8RHDymlOSbUerUbXaXZXV+10dns5cvNbTT8TE&#10;0pI4dQl1HVNQuZpmWKK88m1nOJUbzQwTzG270RlCkDB4O4SKGsahBczaZYC08lrtLdfJkNyZlm8x&#10;uAXC7fL3tE3nbScbyQpYk2bi0sIH2DVDctZySXMFxqG4I7M3yy5UKQjKJTvZThkEvJVN95rHRLsX&#10;Ud4qvI0TPOscbfaEXYjsoVMyFxH5S7o2zuCkAEAV1x0dyRn/AAjkWvaC0jl4UiuvKMaSKuNjkds8&#10;d/bODjGKKksrNrG6aEJcRi68xGSNJEj3v5xzxGv8QJ3IN7AqSx3q1Ffj2K8F+E601KmpKys9d9Xr&#10;6u+vme5huIs4wcXClUtG+isbFFFFf0GfNhWX450nXte8FavofhbWf7N1S80yeDTNQKk/Zblo2WKb&#10;A5OxyrYHPFalBxjJAx/Fn070mhpmD8K/Hun/ABU+Gfh74naTYXVra+ItEtdSt7W+iEdxAk8SyCOV&#10;QSFkXdtZcnBBGTjJ3q434Oa3rFzb+IPCHiXUlu9R8N+KLyymuI4SiPBLsvrUDJ+dltLy2R2AAMiS&#10;YG0AnsqlK45B+FR3drb31rJY3cEcsMyFJopE3K6kYZSDwQRkc5HNSUVSVtETueZ/FT9kv4QfFe7s&#10;dWutPudH1LT4UisdS0OYW8kKIxaNQMFQFZiRgAj1xkHn/Dfwv/aI+EesXFxpnxB/4Srw9YaHK1tp&#10;t8wS9vrwL8itI+4DgBNxJGwY25O6vbKPwrzKuUYKVT2kI8ku8dPvWzfnY55Yek9Vo+6/yPAfCH7X&#10;eh22tSeG/i98Pda8G6hHbs142pQyGzWJduV3kMw4bjACuw/hL4Hp+keMtF1zSbfV7DVbO7hvoTPD&#10;NGeEhkOQwMjI5UrHKxPPmCIkBchTveKfCXhrxvok3hvxbotvqFjcR7JrW5TKsuQfqOQDxzkV5t8S&#10;f2TdE8Va1YeJvh74/wBa8HajptjFZ2z6PMfs4hjIKr5WVz05G7BwuehzzSo5ph4t6VV02jJr8kye&#10;XE0Y30n+DOwu3i1ZoTdWiRyLcMZLeZlYBpFdQGZZH8sEtNCzjDF/VcKcjxhpOteI9Qs4dShb+y7V&#10;vtV4oWRnmbDhN0aqHUsSQ2Ay/LxjqOE8AyfGj4eeJ4fhX8arvRb+xks1i0DVZJI/tWrXoVVKhWw0&#10;jCItGd4G4bQzfOSfQPEvi/wx4W0qS81vxKkVvdE/Z/m8+ZpDLHBbyRrhmkLfIVVYXUsFPoXvD11i&#10;Iu8bd01qvW+/rs/Q0hP2kb2a9Sn4msNL1LxJZz+K5bjT7C3tfs0lzLEUw6bslSVxtyvXuCD06cz8&#10;RdO8H6Do9xrmjeJIodIs7YS3moaxcpbxp6nc+0EY49CTgZ76ieKPiD42drHwhZw6Lp8mmw339ta5&#10;C8koLqJo9loJEdFC/IXnZCJISDFIjEta0T4V+EbLXYNd1O51TWNYjjhMeoazqEszQTMjhZ47dlFv&#10;bzgzksIol2rOCQF2rXn4XAYjKMrpYLKq/JyaJzXMuVttq10+a7tG7slq0znqYOjWxTrVtb72012K&#10;en/Er4m+MILjRdE8Lx201hew21rrXiCF108xuoha4t4/9ZOYkQEANAsgkJDkkmpvB3wJ0QS6pqGv&#10;eMbvxI2paxDfWdrrNnA1rYTRiZozBDEWGQkyyDzC7Exhg4Oxk1/EUEJ8HaldWVvIqtp7SWqL5vmN&#10;/o5b5/lBc/ufLBbcQEQ7iW21FoWs+IY9I8P6XoX+nXupafuaK6uhuURkwgfdUqCICc9NzPtJwK+Z&#10;x2XZ9TVfFzpUsTUap8sI3pL93NzTlOU2nyfEtFq2tj1I1sJQpLmk0l1a5nr2SWx0HjXw1oni/Shp&#10;OqwXH2O+8sWt1DIw8sAeakkT/KfMUq5DIxKlgWDLgDzGBfEHw38Tan4q8S6be/b9zTNoulqJ/wC2&#10;bW2EP/EwgzH57zRWpeF1fcZHVVX70Jb1+C1hs7mGbUdSm4skiurXgRo/BLRgdySFI5GMYGS27lPF&#10;nhTSvGmnW9zcyiDXrC5+2aTqUEJujYXUcU0DSRqyhXHltcwldq7llXo7KR5eX8YYXiLPp4DCV704&#10;25nT95qpGzmpS1j7OasoyWkp8yTuj0JUXTw6qSW9rX0uumnfyOo8C+MNC8deHY/EujaxbahZ3Ch7&#10;G+sXzDeJjMckbhirRnEhCgSfeTLKyMBctp453bWJL6K4tY2aHy1k8xLq5cqqluFjXJeNQhwW8zhg&#10;EJbw3wZ411D4deIbjw3qWlx2MVx4itbTxFDYpMsNjqs8EIju4mZUV7C4mEkPmL9y5GDlzKsPrUF2&#10;PD+gy6j9q8mCztZdQ1K9vmeNEt48s0zS7FAbym8zb0zEAABlj+hVOWPvNpfPY43yrVm7ceJ7SCKX&#10;VbxvKhVcW8yyBQzsV2EbZtzA7oMqBkidBx81c9aapKtpb21pYeXCkcYVI1VfKUbY1UjZsDbUCMp2&#10;gjDLgnaPAPEX7U3if426/feBv2M/D7+JLy2h8y8+JGufufD+nzbs7oQ6Frpj/pIAjwpMhXcAVxPq&#10;/wCyt+0n4shXUte/bq8eaHJfRxyaloPg/QdPtrOCQReTIIHaPeE2/KCwfHBH3VA5Y1pVf4cXK3Va&#10;J/PYw9pKfwQb/I9iuvDk0k01vplncQy3Me2Zo4pVYBV2khZI2/vDABIO3gnBJ8B/aF+O/imbxtH+&#10;zV+zZBB4k+I05aW+tYJVFh4fhCuZ5ppc/u5v9ZwxBBVcKDydi0/Yw8XeFXutQ0b9sD4vXVxdaI2m&#10;xx3GpWS+W7uGe580QbhIfmzgZBdmUqQpX0j4Dfs3fDb4LaA3h3wPoxsYbyTfrV/IqyX2r3BxumuJ&#10;urEnnA4zz1q3RxmI9xrlT3aevyK5MRU0kuVdXdMz/wBm79lz4WfAfRo9F8E6JqGpXFzM02va9fRx&#10;vPfzhjtUzYX92Gc7Y1UAAe/HqPiO/wDiP4k1WGOeXT9J0mzspLe3t7GHdOzsUbzCzDggAgdfvGt+&#10;00y60ywjlTTWt7dI/wByoj2gDpn+VZbiSV3kJVgmNrbhyQea9KnSp4emowVkv6Z2U6caceWKsVvs&#10;EYbYzvhVxnuoP9fetfSvDf8AaEbNbb1VF/vYxx7d6bawzKAgm68ttx+VWZdW1HR9NlGm24lkY/d9&#10;avRu719dS07bCx+H4YEISTcyj77YJNZRs7SSRo0tl3dJGMYOMf56VFL8Qtfit2jt/BLM6jA/enbu&#10;9fu9PxqLwxDrItfM1PH2qVy0g3Y25PT8K+T4uz6tkFPByhFyVWtGnJRi5S5XCT9yKV29Ft+Rvh4e&#10;15lJ7LqS3Ggi9Zlu1KxtsaTYxVmCnhD37DjOOKlg8O2UyStdaX8jMCqSNjJ9cfXnvWnFYypHtEqs&#10;3Vg0g/OntZ6gdqhN3qwbI9a+si1KN4rR2/HX8NvkYOmuqucpqnwR+E+q2q21x8PNDk8u5WfcdLhz&#10;5y5w/wB3kjJ6+prnvG37Gn7J3xBkbVviD+zn4U1a6ZnZry+0aJ5gWOWYSEblJOTkEHPPYV6abO9E&#10;bNJGqg8KNvX+tQtFdBNiqcM2FCjrWXsKH8i+5f5Gbo0X9lfcj5/uf+Caf7FA0zUNI0X4LrpFvfSL&#10;IbfR7ySBbZlIbMYVsZJC5yD39scjdf8ABJn9mW10xrbwdrXjbRZmUeW9r4muAseSpYFAdroccqwK&#10;kknua+sks7lsObZl+bsoNVb1woZXSRQDhtyngVyYnD5Zh8PKtXUYQgm3J6KKV223pZLVt9CVg6Mp&#10;JRjrsvmfLPif9jP9o74fxPrH7On7Y3ii3mzgab4ktY7uGNCm1o45AA6kqBhiC3OSzc58fv8Axp+2&#10;X4CN9Z/Fj9nWHXrOAMVutDnlWa9LyqG/1pCMOrMuQzYO0HO0/oDY+VJum2fMvQbj6Uyez0+7GJrK&#10;ObP8ZXa35/WvNympled4Cnj8BOShUV4t9Um1e3yb9LGdbAqlUtG8X8/1Pzbh/aC+FOqvNY6x+zt4&#10;1tbmxjIms5PC8pZdi7t37uNFBPzfeO1dxJyCBRffFTx94x1e28MfA39jzxBqBmQOtxd3UUcHzIQz&#10;bdzucsD8xjUkOnG3mv0O1b4Z+CdWjkj1Hw99p8w5k3vnefc4zR4e8F6H4Wje08J+FYbQysNxXHPp&#10;+VeisHW1Uqr+UV+d/wBCfq9frU/DX8rHxhpXwN/4KG3N6k1j8J/COj2lxZyC1+2XguDbPyPMdN8e&#10;G+6oQSYxuySeDfh/Yl/bs8QRyWPj/wCP+l2dnMip9k0lI4FiXvtCwSZYnkM5baeeOK+1hNq1svli&#10;4iAXIULHtGPzrPnvr2WXM8iNz15/xqo5fR+25Pru/wBA+p0ZRtJtnyN4f/4Jl+LLC0gm1P4+6/Hq&#10;32P7PeX9j4nvIvtagsEMiKViBUMQu1Ae/Xmtvwj/AME05dFvbHVNX/aJ8UtPp9xM9tMmu3sxYyDB&#10;DiWcq+MZG5GznByMAfUCOZG3lwoOD8qjoO1TSLaqm1g+48/ex3+lV/Z+D5vh/F/5mn1PD9vxf+Z8&#10;saj/AMEvdcnt9PNh+238SG+yyNK5vLi3kWQb1ZVYeWo42jGAMfgMVrf/AIJc+IW0VdCn/bQ8fTRj&#10;VHv5m32yecW24ib5CNg25+XByxyeFx9aR2lkYjJu/wDHj/jSJYRynzY5Bg/3W/xpxwOFabUfxf8A&#10;mH1TD9vxf+Z8mX//AASw8TSW62Wm/tpfERW/tCOeSS4u7SXKqPuAGEYGScZP1zW7ef8ABL7xFey3&#10;s/h79tr4iafc31w7zSW62jCGNskxRqEVUTnpgn5VwRjn6ftNMug4mZ1YH+HIyfStKApbIFuI0Vl4&#10;27hUvLsHKNuX8X/mJ4PDtax/F/5nybrH/BNf4pAeILfTv24fH0VvqX2VrO4mitPMtTG+5lA2YVWG&#10;7IHJwoJPOYrf/gmj44v/AO1n8Qf8FBPHrf2hb7LXy4reBYpTgliWSTKk5yMg88EDivqzVGF38pgU&#10;+rHnAqpbJE7MmxlXODjvVrA4RSUnF6f3pf5ilg6Mo21Xzf8AmfIuqf8ABP8A/aye5aTQ/wBrTxM1&#10;uNNt7Fv7LurNvLSJVXzVChfncBi24EfO3tjI1j9nj9qr4X6pFpvhL4x3GpQ2+kymb/hLPDY23N0w&#10;O1F8qaNRgAfOSwXHSvs3UtOiuQ1tBCsYZVG/o359qBHemH7DKVa3VcLGw3ZH45/lUf2fh7tpNf8A&#10;bz/JsX1PDvVXT9W/zZ+fJ139uvw5bzL4s+EHha+Vrl3a60u9MbyR7SVCAK25g2eNhznJJ7cb4l/a&#10;b+KugWMN546+FfjrwmLjbEy6TFBIJMyNkKqSOyjjOGKZJxjsP0c8RfDfwD4jiki1jwlGC20Ge1AR&#10;hx6jH8q5Gb9nD4eCFpLfUdWhLf8ALSabzOPxIx14AFZ/2fKF1CpJdrpP/L8xfVOWNoTfzVz4B8M/&#10;Gr4BNq62viG71LS5ZLpkivvFuivEzz9UUM5CPkDJ5wOST0I6MfDP9iLWWXwv4f8AiJa6hq15fG5v&#10;NN02H+z7eKY5w8vlFXlmbdgY5JGNx4r651z4M/Dfw7NBqHh/RLu91S1ZmhvpGwVZgQScg5znpjFe&#10;d+LP2Gfgh8QZrbU/iD8KbW8CfP5H2dYhI+Sd7FF+Zsng449Kn2GOpRupJrzVvyf6k+xxcdFJP7zz&#10;LwD+zTBrd1dN4R8UeJdHs5LspPNY6tFcQzyLvUgm7aQhQzAMqBR+7xgE8+qTfDDxZoGs6trI8T3k&#10;uqanax2sN3Z2cFvPDAjFngVofmlCtKw2nIXOQe1c9qH/AATj+C1tpP8AY3gXXvH3huKZt7xWfiJ5&#10;oo22gAIgKBQMDgY445zTB+w18aPCj/2t8OP24tejnNxCY4/FWkJcxwRou3COC8hOMj5nYHJz2wv9&#10;sSV6d/Rr/gh/tK3gvkyzoF5H4W8VXD+IPCniZbSGZlW4v0eXay4jkcHBVyVDKzYBH3RgkmqvxD+G&#10;PxDls28YfAPxnqF4biNBqXhe5uvMWeMncxhAjH77CSBeRu3DLKgBWv4h8Aft46bZSRXPxT+G/i7e&#10;i+TDqEM9kE2DhWmQHahJ3bQmdwXJxuLc/P4q/au+H1hqGq6p+yytw1ndRxwy+D/ECTxXTZ3lh5qY&#10;dQwXDEJ14xjFJYidmpU5K3VoXtHFPmiza+GqfDLxHqFz4b1PxdYXWqafeILrw5ql2sV8twvmYWSJ&#10;syKcozBcthRnPHP0p4C8HGzh/tU2izXyWwliRQkAVj8iZeeSNiBvj4O4gydfmGPk/X/21/hh4q0e&#10;Dw9+0/8Asx+LLNUVZWk1Lw79qhhcAsCJCjxyMjYYDocgYJG0v8V+JPDHxZu73wv8K/2s5m1TUrqG&#10;8bw/qVw9lforKeILe+jaI5yy7ViXOFKhSBQsVhpbS+/QXt6Mloz6f8QfEjVPB2r2uradfFrmN3eP&#10;7GY7iQEuhVl/eMoDblIxyxUjBLZEHhTQPHfiq3tbPxlf3cZtvMmumZpI2laT53YlAGQcHCsNnfOA&#10;BXjmifE/xX8MtU0WH4xeHbPVo4WAi1TSdMjs5rCHC/vyhn8q5G9d7lCpyNygsFFat9+2h8Lfi7pq&#10;aTbJqWtXF1HJujuLE2l1bLkeeOu4KFOA+wEqw5+at9bXNbStdGv4jttH1n4+eFBbaxeX1/omm32q&#10;RztdK6wCVVsbdVX5Mb1mum3kMN0PI5GIf+Cn3i/T/C3wM0PwjqOl3V9DfeLtK0OS1gMomW2kk82Y&#10;rDGDJlvm6qCwdQUYEVk/AvSI73XdS/aKlinjsV0m3t9Dt47gvs023JdJJCVUB5ZXn2gcbDF3YEef&#10;/En4Y+JvHn7UHwv+DWveJb6SNbW71/VNNmvDcQXJiXAARtoUqzyDIBKmMcDcMYYpqVHlf2nb5/8A&#10;AMq3vUmu56reft3fB/XfFVl8PfCF1pvhm8aJiY9aV1uJWIAErCVY3jVQDkkD5sjqMD0Pwxpfh3V9&#10;FfVzf6X4vuUkXfNo90JGXcCVzuY7SB0xxzxmtf8A4QjRPBfhVdBFg0mnyQ/ZRawaei7gcAh3ChlU&#10;k85OMfSvGP2l/hN+zX/wmXhnwD4Jt4r/AMXalH9nSwudKjaO2Vwy+VHchBJGDns3Ge1ezRo1K0lC&#10;nFtpbLXRHZKpTowvJpLzO0134f8AhTx3NDod5qlxp6yais8tnrF265RQdrsZPljTgnPGe4xW9pHw&#10;ubxL43S70L4iR6xa6J+40prS1EVusoAPySxj95gkDdjGW9qwPhd8AtNWaHQfif430+b+ydMME2m6&#10;Lrd7M2nZ8w4leRzHOyGRirSK+cjqFVa9S8I+C/Fvwj0mCfwF+0ObexuIZWePUvDumyXM0jMWSQfZ&#10;be1RFBbcQQc7QDjkmDQ7630PXtTtLLw9400pZ7r5HjjkiMh3D7smNvB7jjIPNVvi9pq+EbLWkuda&#10;uJltYPMml3FpXdAJMEnLZBUdOeO9cBqPxr+Ivws1ax/4Qz4gaF4ouNauJH8Ta5N9vsWt1x8gt4na&#10;7jfq2drwqMAjdnA8++Ovxl+IV38E9RsLz4QX3iHVPE1vPpBtfDviawleSa4QpuVrhoXLFXkYBY3I&#10;EWWCjNAHqPw38M6tafsseCfhhNaf2dqUPhrSjqthdIXW3uPLVpULFiWIkzkgnJyec16XeajeXWmx&#10;2126+XGrBYdowctnJ7/T0rxuw+PWoeG5tN0jxD8IvHWlXF0uLa3m0mO8jUg7N0r2Mk8cXTOWZQQe&#10;AcELYi/aR0DUbPTJ77wb46jXUrqSH954Ju1a32lBulHlZijO8YZgAcNj7pry8wp4qlfFYSLnUjBp&#10;U7qMZ3d9ZNaO+ivpbVlRjRctdPM2vil4M8Xa7Fb/APCBNBb6hfTqk91dQh7eGEZy7IOXcDoOAR1q&#10;1pXgPWPD3hqTT4LqG/ml1DzbvzITEbo44Dcnk4x2GMis/Tv2jPh7JHDbabDrW24uPs8ck3hi/Vgx&#10;I5OYFCryPmOF9+DVfSf2qfgRqbajZWPxV8OrdaPcSHVYdRuRby2flzi2LPHKQQvnny95GC5wCa6s&#10;HUxVXCwniIck2k5Runyysrq63s769dwlyqTs7oh8TePvE3hez1TXdM0G+0m6tdLuILG3uI1aO5u3&#10;IEZXY5V90nloFPzM52iug+G3g7SfDk/hzwb4K8QRw61qMsa6sLGMJA5UGS4kQYBK7t5BK5ORnkk1&#10;keN/G+geO/FXhz4U6F4ns7i5mmbWtVt9P2TH7Db8oQV/1bG5ltGU45VHwQ2016t8J9F+HXgm/wD+&#10;E4vIbOO+jt/stjIqjzkXHzt26jGSeTXRHmu7mcea7udv4w+INp4UdfDuhWURbysMxGcZAGfUmsvX&#10;7/wT4e0yHxH8QLm41W9k2jyJCPLhyN23nCgYH+ArNlu0fxRJf+H7yGOZVU/aLrMjMxPTjp36dKx/&#10;jHqniDxP4bms9U0h8Nt2vaxHyw3Zw55z7dDVFHhv7a/xA1v4t+Hb/wCHfhLSJls7iPzksbORSZ5Y&#10;kWQAfKOAeccD5TXD/skTrf694B0f+1dP/wCKd1K+jaG7RGmdn0+TdFCdpwVkWQthhkAnnmuy+Kz2&#10;eteFlsdMbbceYBFIHG/bIAjPtXkAAhsei4rzL9m7wTc/D/4weIf2ffExkt9YjC3/AIXurxJFUajA&#10;pkhnPlujeUdwzGGxIjOjZVmB4cdl9HMKcYVG1ZqSatuvUanyn17qV5f6N4ykiW+j+z3m7MjLsy2e&#10;VUY5OM88EjGelXPEms6B4I0qR7K2S6vprElruRjtiZtyrHGOMvjJyff0rk/DnjvxV4gt9F8ZOmlx&#10;Wbh7TxLpKBbt7HUo2MUscc+0cRyrIucKX2g96f8AFDXZPiEsfiHwhf2Ny8OYPJ8zHm7T8ynrtYdm&#10;yR2I713fKwjmvAiam/i+OSbUFkm1Kcpp93ckCWFUUtMSBjPQ/LkEjGcknHolxqS6HY3njZdPut0l&#10;9HFp8Mkg3iMAL5rf3AcFsA9+9eZfCvw34q8M+NG+JWqrbveWdhNb6Tos87Lb2zSAAvIQSWOBgYA4&#10;LeoIt694f8SeOL6TXfipd6MLVr6ErZ2ayr52xf8AVje2QpbsPve1EvfjyPbciVOMpczRzXxxm+LN&#10;v8PfFnxF8N+KNYs2khi0/wAH2MMcThby5kS3juNpZSZWklUIcgAkZIHI9p+Enw38T/CLwrE9v41v&#10;tb83c2patrrKzy85yhUZBP8AdyR/XgfEs/iY+J/Cfg3w1rgjt9S1h5tStLWNZRaWNrE7uTjG1GlN&#10;pCSc4aZOCa9G8X+DfGGpeFri+8OakunWVras/wBpu49yyfTpxnp64xzmgs6W31BNTs2v1vfNj8lk&#10;jZpQPrx7Z/Wua1aFJYnSSRZI2bzvKyf+WeDk49BzXlWnaZo1pZWb6JHHP9pUL50czx7lZdxkXHc/&#10;ezgE+vSqWo+M7DwX470Dwrb6xZ2t9qV9/wATJr2+AkmtztXBBYMxZjkYB5Q9BmgTko7ncfH65j/4&#10;VFrTaFfW+i61rFjDpfhnULuASR219qEqWcdw0RRzKQ0gbYVKkDDYGSOt1XXpxp0Wj28X2PT7WMR2&#10;1nGfkXCjGT3IGK84+KOrWnjD4r+CtLutfgNnpOqT69qenanCnnXlra2rpCYgAzLtvbmCQP8ALxAw&#10;5zg9z/bv/CSwXlnpWiXSsrebBHDA+9gSNx9OnSjbVFczOR8WeI7nSNQgutEs1urlL1GvFkUbYYBj&#10;AUYO+TuBxnvjIzxH7T3iJdF+EOt+KfCur2+oap4ki+zQJq0ZW3ubq7l+zpbnbtxuaQRkZUDPJGCa&#10;6bxLda3Y6g2u3GnJHpjQtLHGsn/HxKE3HIz8hLcHA5x6153HbeMvHth4Z8AavoOmw6Hd/EKL+z/t&#10;2pxwyTyWyPfBY4y4aYo8KPgBycFm+VWZdq1KpRqJTad1fTVf8P5HNCrHEPmV7LSz/M660+BHwb8f&#10;aXNqvir4MaBrEU1xLJA+rabHd7kJLiTbIpG8biobBYdjyc+e3H/BOn4N+GpJvEXwM+I3jr4eXE15&#10;HNbyeGddZozIgH3knDjaMMcH16ivpbxvdWPhXw/ImnhY1tIfM2ov+sJCk4/2RntwSMVi+HtWvr3y&#10;9R13WLeSSWyXMcKriNs/dGOwzznk5r43NsnzKVapisJW+KK9yUeZKaa1jZp2et07+VgxFHDyhzKF&#10;7dnufMnj34bftq/A74b2viX4c/tCeH/Gknh37Zqc6eKNPmM08YQlYo3h3hyEUbAVDD5wWIcbfT/2&#10;NvjPeeOf2Xm+OfxD01dO1Px9rt5rn9gyWLrHbQq32OF0ExUx7rSzSYqWDqWkPzCRFTF/4KS+I9F8&#10;Pfsr+ML7XJAtpDpP2baszR7JZ2VA2VRycAhiu3DBdp6msX9n/wAE/GXSP2M9Cl8E6FBf+FdQsodR&#10;s7W+kfTtWihu2NyzNNsMF98x3FisOFclss22uvB1sNXrz9hU5lH3Wk78s4u0ovezWzT1Rzxgo1dE&#10;1eKdn0v6nsep/E/Q9aVfD0kfkfbrN4VtY2SRl6llKrK6sdpkUBgRujYkEbRVKXxjqUerLrhha7gj&#10;mlubOS3VtjEAyvhSAWUhC3D5VgV5UGuL8L2vwq0S0lh8Y6tdeFYbO/tdNml8aN5Md79qafyhbSt8&#10;k4cwqAqOR8hz8ynOh8QNVn8L/CLXPEdh4t1DTfL8O3Rt2tbdLqSF5Y2lLxRF41lkXEMiqX3OTygZ&#10;2VvR6mhW0Xxz4l8V/s7+AtU+FWoXT6v4gWx1vSNS1KNkkiguDDceXJgEEYSQMnmMDkkZDKV0fibb&#10;eOPG/i6Hwf4c02J9L8+6tJLi6byo0ZUkjMSEghg3l558xuWyoAZVr/D6w8I/DTwtptnPrrG18O3M&#10;VnpcN5cPuEEduwSMmQ7mKgxgBiWKruYsS1W9Y8ZxWXja10S2Ro7dJJJBa29yY2aJU8vy2YcksWKl&#10;2J2vt/iJFVfmeoGF4/8AC2l/Abwrq/jXWfE9tfaob62tL6b5pba/tnu2R4GiJCqqrC69MsSF3Kct&#10;Xsw+IdrrekfZ7F7OaK4haa3lkjwFj2vKJGKTlgALiMEgDuRgMm3zH4tWdtrs15rerWNvefZmE815&#10;eJJuTLq0SR4QFfkKscHgxKPmLFqb+zlr+tDW9V8O6xfSX80eqKbOMTcsI5WyyBozwUt2BVOQrsRt&#10;+UifQDrPh5p1l4Fs7efx7erqFnbzzTWsFvIwNqyYZkcsoHKvtLNtB3AgrkY7bWU0a60W70m8jmtb&#10;WOJY5LdYp/3ieXEFXymjkZDgSqERunq0m4W9N8BmDUtNtPE9xb6bqOjpNNE1vgxzlpIVWJt4AbL7&#10;ehXDBVUlQQfLvF3iSfxF4kvtSu9OnutPsbiG1t0sbiQvq8c4GJYlVRuZilwu8uxJWPBJc4LgeU/s&#10;065q3xL1nx98WtU0mS3htdWtfD8WpW8haK+sbJPkuD848qQzXd/FklM+WmEYo+fWLTRtQhtY20x4&#10;Vje4AjnjmZpEXgEbUXG3DL8xyF83JGFAbn/gCmoeE/gpN4R1J7Gx1LV7jUNSuLHUJis8kF/efaUg&#10;/wBXlnSKMxnawUmPA3rtkXpPBmi3ei3g07Ur+OfSVhhitdSi3zgSPbqLh2CoVSJpGikVg2SRIdwG&#10;FN35Xdb/ANf8P667lc0iazvzeaVHZaT5N1eTSfaIxYrGN2csGx5w5IEODgc3KE/xgc98ZPgY/wAS&#10;9Fs2hmuLq40uE/YY7TcFaOXYUdywdmBRQA5I+dT/AHvl9t0LwvperakI9c/4+JoVW4VWLQtvKR7P&#10;3inzF3SygZA3blG3KqVg8XWYtb2DUHu49OmmmW0muLcEh5ppERxkKrMRFAxBC4KxBmMYjQmsPWrY&#10;WtGrTdpLZ+u/39fl2Qpe9Hz7/K36s+HPhFqvjK/8e698O/H9pptr9kvv7K8MiJpGa7BlaMM7pvVG&#10;G2Ig7QCc+hB9dg8Nap4f1OXV9e227W8ElvYwbw8k6OB5jMFONoL7UwQSFO5gSA1b48+I7H4I/FLS&#10;/HZu/m8Sa09trT7Q0d1KzbreZAC/yqgbIVuBMrFQcLWtqviCDxdo1j4njuY1jvtsksM0nzIoi3qf&#10;4gFDs2ZOPvKOwFRxJm08ZmmGeHh7OMm1JRi5Rdob3T/dpy3lLRuyQsLQp06Li3fdq+93v9/U8Q/a&#10;GudD8Y6JF4I1NLO5h8YXUcR0WSNrh9Sttkb30C+XGcs1pFcRgFiMsqhxlAvpfw1m07wz4d00aDq8&#10;NwNS1BtRvry42LH5TkTzNJtkTlIoAgO0MCYlJwjBuL0a5t2+JusePtHubeeHwdBBb2tipd2Gpzx+&#10;cyXDlGMZS2hgBQENi6ZnUHynr03TvihoviHUtV8OeLbSLT5YdPtRZyWCSF5jNb7mRtwb5VZ48LjG&#10;5Sx6kHqpUa2IhL2SuoWlu21d2026q97ehMly/FLR9OjZ4/c/B6x+OHxN1f4ka4q6cZLpUsNS0tpL&#10;O6le2RxH88Z3MqgsQjFlIc5BwdzPHHgX9oW08WXnjf4Mo2vafNqSt4h0288mzntdM8s+YkILKk8m&#10;zaEilRSpXLl9ysvvHhzwjHpmrz+LLrxdbzabp2nfuQuYzCZAzgAAKAgA8tZFyT8oAJLgM17VtJ8M&#10;Jp2jWnie11OSw1EyyNLcbJDukYKJGRW487arEKgIWQgHbivJxEq2Fm8VQoqpVUXCzdvdlbmV3tor&#10;920l1OrC+zlVUakuWO70ve2y+fU+ePDmlfECPxlql94e8Q6Xa/De6j/tKz1BbpXjRNkZZwN25UUM&#10;wKgE4TGCeTl2Hg3Uf20vFreI/DepeR8G/DM1x5JiZre51+5t7ho5GlUsf9HRUdQvAkBJ2gOwet/w&#10;UG8E6J4j0vUvCmkeOPEXh+DxJa3WueGb7SbMomn6glusMsaOgj8vzWmt7hIwS7TpfOz8YHrvwI+J&#10;PiD4y/DXS/jtttdO0rxT4fFodBtQVjsg0km64PVtzLCyoCpGUwTyc/GVuG80qYq+IxV2k+Wajaqq&#10;b1cXJNx5nK2vLq7ux7WbZpluKnRjhoKMeW86SUlFzjZczlf3nLeye50HwZvvAGtai/hLwUq/Z7TT&#10;TPbwtamPyVUpHsGduVAY55Oefau0/sy51VYXvNKjh+zSyEW93tIcNG4Ayrv5YxJNEzrhiwGMqADx&#10;nwP+GWteDfGMni/wfbSXui3mkmFLq9YRPvMiEjZwwGEyCRyGB711PxL+IXxY8EatJNo/gTTLjRlm&#10;jS1vJLrDuSmSdobPBUgcdq9tZHmlSvT/ALCzFypTjFtYqK9ok9WrfunCXTlcXLay0Z5darQslUhF&#10;JaXi9L9/60Kvxc0uTxF8H43v7i4DtfRvGyLtZ8Ftr4IHJBVj2Bzj1q5ohvbLUrzxLcXc9tN511HH&#10;Ddy4aNoSJMuCEVgsqAgFgNrFsnK4seI9e+PMOovaeH/hvpV1YqqmGSa+VWJxzxv7H2rxvwh460bx&#10;Lc29p4hvWgkjXLW6NN5dyF3sqvg92Kc44AIOVLKfrstyH6vlE1hIQspyqyUWm+apbmk0tm+Rdr2P&#10;PrVKkKrdR3WiVunY9KtfiCviOxvvtEjJfaBeBjrF9LGFng+zOn2raV+Zch/n2Ip2tjjep6zwslzq&#10;fh8HfbplntlW8DTJHI6CAOhZ1OVUruVGVgruu0tLvXzvQfCv9qeL77xJ4pvJrEx3irp+j27NG8Xm&#10;RyKGlGwLiPzYcxgHL7WYBUG/ufBVl/Zhh1q1tvLhUGayhUyRlx5KHbKpUbmJj8vLZKrEhySxA8fM&#10;Myy3KMN7fG14UoaLmnJRjd7K7a+7c2p051pcsFfrp27m7e69JFoU13o0sMlxcXCRRDaWL+YJZmGw&#10;SMHKxyhsEDdtbBAbKFNufC2r6lBLa6ZcrLdN5MPl3V4gEdvkDcWEe9SVikI7DfMRkhQCt8HWlmGE&#10;hicPRnKMlde60/mmrq+67ppnPWrUsPU5JySfmzoKKKK+pMwoIB6iiigDjLG48WaR8ftR0/VPEVvJ&#10;oOueF7W50LSI7cedDfWc8q380j7RlJI7nS1RSxw0MxwNx3dnXG/FCfWdH8U+DfFOn65ZWNjb6+1j&#10;4iF5Fua5s7u3liiiibaSkn277A2dyqUWQHcSorsqmJUgoooqiQoozjrXP6z8TPCekeIbXwjBdyaj&#10;qt1deR/Z+kwm5kgxsLyT7MrboqurFpCowygZZ0Vk2Uo3OgzWD4y+JXg7wKyWuvarm8ntpp7PSbO3&#10;e5vLpIkLyGK3iVpJcAYwqnLFVGWdQaOm2nxO8YR6dq+v3S+FLRrScXug2flXV6WcAQs13/q4yi7i&#10;8caSDzQpWZkVhLpeCfh34O+H1o0HhjRhDNLCsd1ezTPPdXIUsV82eUtLNhpJG+dm5kYjBZsq9w5T&#10;xz9qX4X/ABq+PXhKx8ReDdPTwfqPhu6/tDRprq4hk1T7QHdWjJy1tBHtWKTcXlDthSse3cyfCNLL&#10;xjotv8RfhrLpupajeLbxa1retahPd3UEymPfbrK7gpCuCxVFSNg+7axZi/vkkcc0bQzRqyupVlYZ&#10;BBGCPyr5/m1qX4GfHqP4R3mn6Np/hLxNb/aPDYtbOOOKCZT+9hmDD53fOMlgNjqBzgL4eOh9TxMa&#10;/wBibUX/AIvsy8tFZvt6nHUl7GsqnR6P9DsxpPxCG46h4x06N/JSZYYdPMijKxbCXkDZZnC7cZLu&#10;nyksrERXXw91bV9Rew8QfEy8mmRVMkdu8NucksiBvKkVsZdHAIAy7kANtC9p9vSMs0l/G8kQ+Vre&#10;QsUZY3XLKR85DxPyoBOwDGDiqlq8Fje+TCC1ui+Tbs+pynzcSFsDYSSyN8rsyA7WJLNscVtKnFSS&#10;TOhykzmZfg/4Za2VUk1K5YxOYbea48yXO/apUn5fk3YxhkTcCx2/eZ8BfD/imKzbz9WmmgF6VtIb&#10;i6VvL2ZDbEGSgJ3ZHU4LMckmuws30+HSEsWuJY47WNWVo4liS26Z3+WGTcqSI2GHlnYGwApxjeAt&#10;R0nwFrXibUvFGoJp+l2OoveyXl8vlRpHI0rH7wBAzxnGGz8pPU/n3ilg44vhV4WUmlUq4eDadmlK&#10;tTTs1t7ra+d3sdmXylGpKVk7RbSa6pXOt1cR6NBM890sMyzJbqtxI6ofMicqd6HA5XHy5xuySOcc&#10;Ppnxo0vU9Q07UrOe0jsb/T4nmeO6LtGxW5kT5pHKfK7R8MPlLKWUKFxwvxI/an1jxRc6h4X/AGbf&#10;htr/AI6kj1SJtU1nS5LaLTmV2njZRczIQ/lxsM+XvI6em/Esf2IfEfi57fxT+2F46uPFWlaSsktj&#10;4V0ENpukxwkfJFcIJG+1PlpMkqv3j3waz4ZwvCmSxngckjT5tHUipxbu9nL3nq9L7X3DGYzE1FGd&#10;RPyuml07o5742/HTVf2jdasNW/ZC+F+teOLabR9W0LxBeWOqNo2lRwzkbJHvVjQm5i+zgxtE/mQK&#10;8mCfNUN6J8B/2M/E/wATtP0P4gftteLh4u8QeGgbVvCtmYv7BEZT5fOhKf6Q+GU7nyrYA2jZivTv&#10;hxqfw/stPg8O6La2GhpJN/o+l6bGTHucbMEhFBODye5q4JvFa6hr2geF723tbi6jtZpJ5v4VRnQk&#10;D1wB+dffyyypDllitXrp0/Axw6o4i7cuZrsdla+D/hf4I8NG08NeDLOxjs7Vls7O0nMcUOFGNqLh&#10;F+VeijAHFZsNnaTWa3w2qTGAqrID+H0rkdS8OfFpbIWVz4vFx5g2yKq8Me/Pp7VuaTp+oaXo8Nrq&#10;t9MJuNypjbn0rqStoj0Eox0Q+9hjlK+XCzE52l1wBjvitjRdOm8M2Ta99jW4mhjZ4bYMF8xgMhee&#10;meme1ZivE10kRdtu7LfLkcHpW9e31mZz5j7lXHC9CMdOKOmoa7I85t/iZ8XfiTqtxaeL9NtbKPTl&#10;DSWdkSwiUkcMe55xkcVppdyKkdvGv7xmxsVcDJPSuxjX+0oJbSCBY42TM7LGqtL/ALxA+b8ayfEX&#10;wwXxDoc32WS7WSJS0LW8wQs+z5QTj+9jiuivLC+2TpXStr6nHz4qjh3KquaSeiRNpmlXttahriMq&#10;3+8DUhS5dtscvmMvOFbvXjOha7428B+NVsNQdpGlKW00V9KZAm8ocjDfex37V7NLDJazNptggkjj&#10;G4nPJ4Byf89q+T4o4ip8I1KP1yEp0qt1GUE5y59Hy+zinJ+4py5ldLls9wyvEyzC9N6TWtn1XXXy&#10;EuZbqDEcsS4b5dwbv9KSC2Glhrq5t87htX5Qeasadfaf9m23ZjMhb+77/SrWpRWcluovJGjjB+Xb&#10;3NfnuacRZdn2HlnGCnRqywyjOipSadOUvidT37Ju1lezjtY6niq1HFRw8qckm7PRttd0l06me19p&#10;cg3Sbxn0H6dKekun3C71eT/gTd89KTTTpluDNcT/ADcqFZc8evTrUz3bXNx5Om20Uihc/wCrH9a8&#10;nh7xSxtXB0sZm1ajOVT3VRoL2lZyafLaKlKXRtq3u311OqtRl9YdKhSlZa80vdXpqrgICw2xXn8P&#10;zU1luYsMk3T0NQz6RcWVp9qvrNlbOAHb9ada6XI0TyXFpIu0YXbL1/Ov0Dh/jiOb4qGCxeFqYevK&#10;KmoyTaUXs5S5UoNtPSVnoGIoxw8ebmVr27arf5LuSRXt6CZCqkHnK9h/+uobnV5vM8qY/LwfXPNQ&#10;jStY2/uzIvP/AD0Hpj1qvrmv+EfDV4mn694ikhuPKDiNoy3BzzlVPoe9epkvFOB4gc44ejV921+e&#10;lOKd+10rr0uefisVh8HFSnNa9nckSCGVWc7xjLNtWrNrBpsycquVyMrIeuOP1rKHxG+GxVlk8Sq2&#10;7rmB/wD4mo4vH/wvikEn/CSt1yQInx/6DXj4bh7/AFVzKhLIMvtGrK1W/OrLeMlzc17Nyula97aE&#10;riDL60Wqk9lpp+pvGytOuX2qcZLg/hSSWscaF43KqRyNuDVTXfEGi+GtEh8R3Ec01vcTKsKpJjO4&#10;Z3E4yox3x7VqeK9W8P2+jWGr20n2eO+t0ljXzOWDDIb6Yr9CcZRV36G0KsKmkXf0KZhdEYeZH82O&#10;kY4796rrC+Syqu3p/qxz71MxBjWNLuNuPXmiNJIwxeJMdF2t/wDXqTTW3n6or+UqsAIhhT91FFNm&#10;ZFGVuG/urlBg1cEu5mcx8Y4+brkVVNlLeyk2u6Rh95Sw4r4PxFz7OOH8hcsspKdapeMYu/Ne17xg&#10;lebW9o3atd6HThIU51L1NEt9vzvb79CvHDOxaZdrbf8AYHFS/a3aHyXhib/gOKY0aRO0U77WHAX3&#10;pnyqdpKr9DX8e0+MuLuGsPGWExcqc67nKreUJS54zaTcWm6eiXutq+63Pofq2HrSba00tvtbva36&#10;GrZFJl3Jbxkhct7e1Ey7yqS2mFznc3PP0puiRyR7nK5VgPunPFWhLsJKhl/3utf2V4e5tmmecI4X&#10;HZlHlqzWvutN9na2t9+bRPpc+fxdGnTrtQvb70Zd3c7SzNH+7HA3IwNQ2UtoMkMy85w3H4c81sTz&#10;GQY8wN+dQyi3mRY5YY3wwHTpmvtPmcpXV4JDt8v5W96ljSzUb9z85z2pPsduw+WJVXOF2tnj8KJb&#10;KCRuHkjLdi2cCplKNOm51Gopa6tLRb3fT52Q17zsNFhZzLlbh1bH3sbsc0JoEN1tLPuB/iIwewpy&#10;PaoMDUt7Z+VRHj8K0rJGYMXdmK5HyrXn5dnGU5vKawWIp1eTRqE4za9VFu3zHKnUhuilF4U0q2O/&#10;y4yw6lkFLLpmnFN8tmu0H5pGTNbmk6XNfKxMYRf73rVHVPG+l6P4yHgiDTftTx2nnyj+J+M7VBGM&#10;4GeSK7q1LFVaM1hmlUtZN2aT72vr6XRlOpTp/FJIo3XgXT5oC8dmP94KB+FcL4v+GV9dXHk2twyq&#10;jYXb1+lesab4si8QaH/atzotzp/lsQ1vcJyR2ORxXLx+IrG98WrorSqZmjMojxztHeufFYr6jTjK&#10;rGUm3GL5YuVm9G3ZPlj1bdkurNP3fLzOSS7s85sv2bL3xBfxz6z4g+zW6A7l8ssT7DGOamv/ANmj&#10;w7q3iOK41fxFeLZ2agx28MeELDjk7q9kvb3S9K0z7Xqd1DbwRn5prhwijI6ZrMur/TZLBNR0y+t7&#10;uNxlZIZNykn6GpzTHYbK8uq4yu2qdOLk2ld8qV9Et9BxpyqSUFu/6ucN4n8KeH7WJfDK6bYtpcLL&#10;GbrUguySTrsUkEswHp0rzX4rfsOfAX4jXUep678MtPvJlUs1xppMLhCuCYpEKsr9tykGvoaz8Oab&#10;4iv9Pn1CZ41t/Mk2wsCxLLjOCf1rD8d+LND0m8k0/TrPyUhXYqs3GPU+9Y0KzxvvOnei4RlGT3bl&#10;fTltfRcut+traazKjStyvV3t/TPlPT/2Wf2jfg5BqN38AfiHZ+ILS42Rx+FfiFD5yQQKv7uKKeVm&#10;aGTG1fMMbEqoxzknl9Y+NfgybWdA+G/7TP7Otz8Odfl1IKmvappcV5Zywjcpsra8ZhtkuARnaBsQ&#10;swwSGX68l1C0OrWFxYvHBdfZ5WkmUcSW4TLK3YgsU9welS6B8HfDXxz0Rr3x14et9WtLeZjpcVxC&#10;JvKlT/lsNwOxgw4bsVz2FedleJwmbZfHG5dNqEnNJPRNxlKL09Y6HPWwFTDzag7Pez8zzDXdDj8V&#10;Rw+HdMmmtorvUDLefZrOQxw26yN5MEblDlnLhtqjAX5sbDXG/Afw98Kte/4KFeJPEuga3bXk/hPw&#10;TFp00NxG0lxFcTTPuRW3FSFRYwFx0l4J2nFjWbD9oL9grX5JPGur6t4++Et2shbXL25e71bw1FuZ&#10;mlmbBedSjMoYZbgEkkjbt/8ABMj4y/Dv4w/Er4reKL7UPDHh3UbrxNANBtWj2399py2kIhn+Zh5i&#10;4JQGNVA8vkZOacq3tsXRoun1blfRqyumv5rvSy1W9jljUjVqRjPRp38tD6J07w3LeanFrXiC3a1j&#10;ij8uw0uGYNJPzndNxwM4+Uc+9O8R/DPQbmKZb3QbS2uZFDfaY7KNZImxwwbGQR9frXpxfwp4OsX1&#10;CwUSTyOoa5k5eRv9n0H0rjfGk2iwtdC91C4mupdxaGQnBJ7cV9JeSWjtfqn0PRnGMouKejPOLf4Q&#10;fDebwNcafc6fc6ssn724uEaGEXbKefmVg23jHHHasjW/if8ACLwLe3Pg74gaRp8dnHtk0/VbC1lW&#10;3RVHKBjnABxnPDEkdK3ZE0Hw18LtS17xNcyadqkuktaQ2lw3LPt+TyvbGDkDODXIfs73Phb9o9NW&#10;+EOv2ltqI0G3EtxFJC5IYyEAsW++FzxjOKyp4XMJV/awcXSjH3lb3k9Ene+kVs1Z3b37cdTGU8PX&#10;p4eSbc/tX7d9OpHZ6z4Y+JupSL4F8M2tpodnFG2oalNq0bGLewCqke1WGRnHcgYGa5HUdKOueLdQ&#10;8ZfCiabU9B0e5m0/TNNQCBbi+ibE92HclmCtugAwPmjkwSGBre+J/wCwV4hbxPovhT4OfEO/0+z1&#10;zUpPt7PNIZbG3WN/NvFZV2/uz8se9WBlkjXhSzLreGPg5afBvX10fw9Zu2kaTaiBr5rhpHvcHmRi&#10;/JP1JOc8nNanac7/AMJP8WfAvgxvG/xX0yWSF5gmn2y6yYp5I8/MY4VXZjLAAsc/lisuD9sb4Z3U&#10;y6T4H07xddeI7rLWmiXmjl/tC5HmOJmzEqovftjt1HpHxy0Gy+LWkRW2lags11NY+THA11Eq+Sgz&#10;lF42ndzjIJA78Vm/Aj4PaP8ADS9n1GWdZ5obf7P9oDbs7hukXBUZJbAIxj5etVGykr7dfQUlJxdt&#10;+nqcDaft0eG1+Htz4p1n4c3Vp+6mOnXU8lr5d3MH8uNDjaFJk2rgnHOcgcjqvA3jHwL8PfhRpvhj&#10;xPpOy6i01RrTQq7W0lxIPMupWaUnCvI0jbpG3HcSSxPMPxQ+Enw+8SeP/DngW18J6etqtzJr+pW5&#10;vPLW0Fswa2lSJHX5jdNF0G3CvkHPDPid8Ddc+IVm1hdx3F3Y7S91p8eEJGeW353HjaOucnvWko06&#10;lZqloul/8zD2kqOHUq2rtrZfoT/CbT/2b/j1q8w+GWg6bDqOhiG7W+0yxbT5owjKqKkyLG7qAMGM&#10;ZRk+VlZSQer1r4d/EXRdBhtNF8S3muW1ndSG4XWZkj1AqQpRILlUUZG1sLMjiQvhpEABHi3xk8ca&#10;b+zppOnxfBvwrdT+LrzfDZwx2Ib+z4fmG9k8sHn5cDuCTR4E/a0/a6bwXZ+Nvj1o+n6H4d0/TZVu&#10;mhhCzXkoaRzMYznydqYU5GCQemcVnKKjKy1/r1NKUqso3qRs+17nq3gT4k3F/bX2veE/Gt94mhsb&#10;x7XVbRogt3pVyuN0N1boR86ZGQQOuRkHJ9ksdY07xTpFnP4dk86a42eZItzgxsMZyo7j0Pf1rx/4&#10;T/B628UfB/TPjHL4Sm8G+Ktct7e41jVNPjjjvJ7qQCeZd8vmGWDezARS70AOFC7QRleL4vi74F1u&#10;9+IOg3LaDqs15HayNoVrNrFtewlmIlu7I26SwOCFXfA8h+bJwoOJNDq9Z8A+P9M8U3XhGDwhHDDc&#10;3Ek1xq0KCVjGz/MoeQDdIWLYUAhRx0ryv9snwLrXw0Gg/tPf2jfL4k02SztVVrgNGdrHy2ZQo3Fe&#10;hXpgjPStzVP20vit8P3k03xD4RsPE0yzSQzeKPDTGS2t5FOGR4Ru8twTghnBIycVw/xA/aZ+E+se&#10;D9YX4g/EmTxZqU1u/wDZ+i2OnERCVosIS7KAoV/mJBDYTA5o82HS57hY3vgPV/EMMmoXNrD4L+Ll&#10;irWsLWUnmR6xHC8jOzRggNNbxBeWXD2oUAtIN2l/wiHg34I6WLWx121fTo+YVht2TaB/CxYnLH1w&#10;Ca5L9m/4ceIL39jLTPBOp659l1dY5brQ76SNJn0ufcZLdxlWHythh1IDEcHpgfGO+0n4ieDo9W1D&#10;4/8Ahnwtb30k76pZ61btNcRzWrul0kXmPGzCJ0lAOwEAZYDNZYevRxVFVaUlKL2a1T9Ad1oylqni&#10;rx38a/ixeeFvhj8UZfDei6RYwvqGoWdqsk11cSsxVF3kEAKOvA4NXtY0Ox8C6vp82q/FRbrWI7sP&#10;N/aClC+Co3hdpVc5PPtxmsDwD4F8DeCPDX/CQ/D3SfGfjC414tP/AGnBawadFLsyiEC6aHCsF3K3&#10;KyAqwYhgTofD+6+KHjKfVry7+EGmquj3kljHa634+nxIyCMhiI9LK7SG+8rOMggZ+8OzD4ithpOV&#10;N7pp+jMK2Ho4i3OtndHrHwy8SeHPiL8dPFF54M166k0Xwf4dg0u4jmtZUgmvri4E7bcqFLIkUWcA&#10;ki5XJUYDdd8QfiKtx4dm8N+JvF1iLeG3zdQoph2xsrFUCICW6DnOPxr5J8SfCb4umTxNc+NINW0e&#10;O4106vHN4UuJ9a0+KFlihit4IrZY7xpU2CRi1sUBZtpIUmrWneI/i6jG51W6sfFml6Lbx295eXGy&#10;O7tCAH8q5UCK4iYIR8j4I+bOTnGBuehQ3/jPTvhlY33wp8E6prMjRqIbe+haIRRsSyMGb5n4PC4H&#10;HVgKw/hP+zN8XpL7UvjR8c7ybUte1C+ZrXQb6CFY7S0jGEVGJIOXz8uMY5BOa7rwT+0r8JorG3k1&#10;G+k0s2aRJPYz2EpEbNwqIdv7w/7pPWtLXfjl4Q8VxQL4X16ZW1CRlgjuhJBL5cfJby5AG2cj5sAE&#10;9KqMnGV0ROnGpG0jymz8Nww/FLxj49msl01tL0a18PaT++hLBpXFxONqNtBO60wGbOEbKquC/e/E&#10;Px5418G+EZfEfin4pr4c8P2kEQhtrFRLd3rY4Mk2443sMbIscKecVx3wU0nU/EVh/a/h/wAH3Nxq&#10;/irxRca1qjXF0jIkYbyBcO7bUKLbRwBFUHcqL945duZ+NH7LWt+P/HS6Lqf7R0iLb32YdLu9OeaI&#10;M5HyYVlUHDYEgzgHGKqNKpKnzIieIo0pKM3b12Oi0f4yw+Ifg7o95ovm27fY9l1Zx72dFcbixaQH&#10;J4XPPG488VN8Ltct9W8f+B7vxFqENva2OlaneQCNlmvY7i6vYxCzxltyK6W0wEu3HDKrD5g3feHv&#10;gD4V8O+CpvEms6beQR6Zp7eRDNdoqyzBcIpjQFiCcZBIyDmuZ+HFhaaN+0T8UruHRf7SvbXT9F0G&#10;G7t7cm3iitbAXBBRmPlkTX0y8AcPGCOM10YeOFqyc67at0OWt9YotQoq7fXoeueK1sPFkslvDaNc&#10;x28SWzpBM3yoT8xYZHTr0OfpWLLqHgTwBZ/2XP4WmhjX9+jLF51xPj7q5+8BlRnkZri7zxVe2etL&#10;aaSLiG+W+gt5Z7O3csJCG3Rs+CoOxoztYcA9OeOyW/mm8Q6bpXixY5r+WKY2rQ/KzAL8wZT2wcFh&#10;xnHTOK4Y9bbdD0XueC/8FH78t+z7pbX/AIe1qfTL7xhaSa3/AGXYC6xa2zNeSod3RpI4HRfmUKWJ&#10;3jbg/RPw40/TPgn8FvDXwO8Sa5/bUnhXw3ZaVcajeISdSaKzS2a5cOWVUYoCYwXCFlkdmOSfnj/g&#10;pz42e9+Ifwh+DvhXxdeaZaR+Gda13VRo9xi8PlW0cEAUhg2+SeZYxjBK+aFYMRn1j44/GTWdCtL/&#10;AE3Q/Cml3mmeZC1vNPCRDMsjIB5gTPmN0bqEKuMg7Sa8HBYHC4OvX+rwUVKbk/OTV5P5t3OOUnUr&#10;zfay+SRJ4/8AGvhO58ILpDXVo2mvarADcZuPMy7BWG1skFGZSuCWEjF/4hXiPxE8D+AtYsL7xRZ+&#10;J9Y8LRw3sdwy+H7ySG2uY1+ZRHabjbwiRN4doUDu7LIx8zhcrx78RvFGpeKLG28SaNpcMNlG11eJ&#10;pTb5JVzKwVUEabMgkbs4JIw3NJ8IPGdn458U6p4tn+H+rXVvZ6bCmmQiD/R3mUAMcsjF2YK+cMSA&#10;fvDG4eg3y6IR6t4Z0+08S+HbHVn8KTfadQaNFbV7i4Dl4jHkJEzMnDAFi33RlmHBZpl8MKmrWptL&#10;q0hvtW06W2sv9HiUOio0ReE5R1UqqAMnOJWCEggrY8efHm0svDSr8QodF02ax+0WgjtNXH25nkkR&#10;pMrDmMFjE5ZSWBclm2g4ryvVv2k518RTePr3xJDMl9eP9hmudbOBHFk+W6hgY0IUxgbWAYKcZJyr&#10;AesS+EPEnxBibwb4NvrfT11V4pL7U5GMsdtAysVVSSV8xlcouScn5VG0LutfCay0Dwdc+H7XQ/Du&#10;rNPdwPZ3ktyseyKNd212jZlk5Cg8rlQMA7y5aH/hP7Hw1ptxZaV4gurOHXIlM0lmHM6JHGYwS4Xe&#10;x/eRgllDIwPzbQK5Wym8ZeOfFzax4evby6hYxW1p/wASb9zHgS5hBZFeVk3AMVDFdpLLyxLjoB7d&#10;4j8UjzrMWE9y0OFMc1xHcbo5FgDDzR5ilmEagHzmzkruVsFh5n+1X8atO8EfBfUr/wABWMXifxHo&#10;drcX1nYWt7J519cLb3bwwoqs5Rn8+NQdowZFXBbYo1NZ8TvLpf7q2kvWtUYb4f3cCKYXhl8t3AjU&#10;GVMEgRgBCdgUHd438ZtE0q+XTfCUejtqmoeJPGNjDaiacwqlqjJfTyFghaLbHDKNxCMXbZjdt3gH&#10;oerN8Km0XTdOsdTlgk8L6db2unzanDHELdY1ZPLCFFQuYVgbgFgUUsM5z6VafE34ZTXlv4ajvoVt&#10;5H3TR/NKTuhRUeRUZt4KHd8zKmA0h3EKW8d1rwz4d16eOA6fY389vFLFZxyRF47QSKztP8mEySN5&#10;y4YAxfKM/Loxa54a+F9tcHw9oSw6lzEyxYuLlgU8oSCWQgR5HIwGG1GwN3Afu7gehax8VdL8KeJY&#10;brwhctb7o44bhpl+SNgxELuoIZiJFXe3SVR1K7BWvF8UbBlhF7rWmx2OZrhgoeM24RS0RdlckLxK&#10;QAQhyQrA7VfwLxtpfhi/uFutfvL37K1xJJJo2lyH/TbiGWNY2kLLu8skbmxguAFj6BqzdRu9FsfC&#10;ix3OlX0IbTU+0Wdooj2s8bj5EKHaQj7C4RQDuDMdrBUBT/aw8STfEXwv4m8ZeLWjls7qSGbwVYy3&#10;kim3t4YHUuELhmZy4LNyWwp9Cs3wt+I2lT/DrS/iNrl48Fw2jifVZPMQ+THEz/vCGTGCvmzDJz6B&#10;gCp8E8b2upfFfxd9naxbS9KtNrsZpvMkCZCqq/KOApiXaoK8KdxJrf8AEusrb2vhv4faLesP+Eg8&#10;QfZ9F0+4hF0lxZxQLJcQzAZAjlt1NuTIBzMOQxSq5pAd54Nj1nxL8Pf7G1rT7Ox1u+k+06xb6OUd&#10;Yriba3l5ViJhHGgh8zaPMA3fLvkNeveA/DmqPL9rj0+a6byVW4t7F1geHaxjVGLH7+wMpwQyANwG&#10;MeM39l7w6mgtqXi/xTa2rTXt02sSahNM9xdRH5i0cryE4KgSDchBBKE5UgV6R4+s/hpqyzax400m&#10;4xG9vLdQS+ZifyrlMq8ez94ilBhVJQlixGGDG41qkI8sXZvdrsuhlUo+0qJs8l8T6hd+LfEeW8R3&#10;2n2N9fSpBDDYt5l1Bp8M93I0RVioMtwFjcrlgixkjaQA/Q3+G3h6607xr4w1+SGNreN5LW6vppmS&#10;QxJKEx5mSoCMCz4XcpBDAAHlNA+2eNPE2oeNtQ8NyWenx+Xa6RbMoX7HpgHK+TAoQFxIgcgSemFC&#10;lhtJpcE3ie117VrSxa3021jGWjXhTAMyKzYXcDGAp2lvmBMaq4YZt3NTmfjbf3EnwLtPHGm6h52m&#10;+Ddcszfafa2aSRy6fcwC3NqTIrSjyZJo7k5OFWJlfbvLDF/4Jy+JLvQvAXiD9nPX/EemX0ug+Ir6&#10;SxV76Geby72M3qQBBIVKqtz5YdgQgbBBKFVtfG17z4i+CpvhCdYul1Lxf9p0zTjoM0sqaM11ZyQR&#10;3Pkr90R+X5hkI24tSwKu+0+F/EHTPGnwCstN+N9vp7XV3p9rDa+JtFtblxDqenOkSyncxJ3w7VkX&#10;5Q0gIBTmuDFc1GcK8Ve10/R7fmc9fmjy1Utrp/M+yLT4leHpoLe/0YvJYSTNbSzQ3Mkq2V7FIFjj&#10;ZmG/nKhmfaZA2Puhs+qaVez3umxpHYRzLbrI9xDdKu5mDFVQMW2qzNjG7qG46Zr548K6bqPiH4H6&#10;H4e+Heg2K2+uapHq+pTzWm2O2hTaFWEAsfNkbrkuQCU5bJHuT61ZaRay6alpdGdliS8kt0+6DcSu&#10;d7IBgcHgvwSAQWZVbSWDwdbEQxiV5xjKKls7ScG183Bfo0dKqRlTstUywviK81Ob7VbqsduFjZvM&#10;DAliEOASRgDbLnKqT8owCrVxHwk8KWFp43Z3jiZrZduPJXacxoQQeQeD2JHvWtoV8uvRqltpX2DS&#10;7VZDOtzCF3ovT5WQYQqJVYsVUq527uCvj/gvw58TLb9v7VPGaNcN4aisUhkm/tHMPniyCNmM4+YP&#10;kZ2DJFfG46OU+H0sZnaqShCulGpG94ykuZqcU7y5k27pOzR9LkmVU+IKNehVcY+xpTqRb3fK17if&#10;969+ux9QTx6XsZpFjKq23A7Mo/zj356gGuT0zw1LoWvs2mzmS1+ytsBjUbWLYCoPRR0wOM1N43uN&#10;T1OwttN0jasjXOY1jlKF1CnPPcKzKCMVX8IQ+I9OifTL23KwBW8udpBkPxgdewI4OOOeBzX83+JP&#10;HU+IKVPDWi4cqalKMqcm5W5mk5K6kklttqme5kOWvB5XVqxqxTlo4NrWz39ex2NnFaqLeRftMyrc&#10;QuzKrsEk3oIvuNuxkjdxt2RuX4zkrivHXja38KwLYy6kLON5hcm6aJXkkUSXErbMxsyBRg5I+f5F&#10;Vl5NFf0/4c4bK6fCWGngYxUJxUtHKKbejsp1LrVdG0+h8VjJSWJkp/o/0O+ooor9RPKCiiigDlPj&#10;fpur6l8Kdefw3c28Oq2Ontf6TcXtqJoIry3YXFu0ibHJj86KPcVXeByhVwrL0emapp+saZDrGmXS&#10;TWtxCksM0bZV0cAqwPoQQR9ascEfd5/vd/8AP+fTHkHgH4l6ha+Fr74b/C7wHJqmpaHqWpadpsEO&#10;lvpWh2FtDd3EFrbm6MAjVIYY4UZIUldduRGyhiI1RpuevnO3cPz/AA/+sfyrjtY+NXhz+0ptD8Ca&#10;NqXiu/tNQjs9Qt/DsccsdlKQjsk08jpBEyxt5hRpA+0r8oLx72XHwt1LxtDfW3xd8US6rYXlzG8f&#10;h7T2e1s7dI/M/duyMJLvcXxJ5jeVIIo8Qp84frrGwstMt/smn2kMEQZmEcMQRdzEsxwO5JyT3JJP&#10;Jp+8L3TldQ8E+NfGcg/4TDxvd6Xb2+sSTW9j4TuGtxcWgGI4rmdx5pJwJCYPIKsRHl1UvJv+GPCX&#10;hnwXpKaH4U0K10+0SWSUQ2sQUNJIxeSRv7zu7Mzscs7MzMSSSdGimvMTfYBgDAH+f8/yooopkhXn&#10;f7SXwq1b4m+CIW8K6nb6drWj363+n6k2nfaJotqkMsQVS25hjAUZJUCvRKCcDO0n/dzn9K58RQp4&#10;mjKlPZ/IVSn7am4X3/PoeY/C74qaL8SPAFr4r8L6hNdI15BYtLfEQzSATwW8khDPwSvzKMFvnGGD&#10;HbW++raV4X0S6utUji0ezs4TJKysqrajaH2v5blQUUZOQEKyJGpOTu8CuPEd38D/ANqfX/AHwK8N&#10;XniWPxDC0v8AY+ksv2fSdTaFpGFxPIwS3U7Ud0BD7HgK/wDLNJNrw5+yN8YvjJd2euftffFNruzs&#10;bxrix8D+F2eysYISoCRztC483bhe5B24yQcV4GFxGKqU1SdNuqtHtbTrd9Huuxx061WUeXl95af8&#10;Ei8YftyXXifx3N8JP2WfhzcfETxJFFG2o6lp98W0Sw8yPzFaS8VsFSW2lcA9sAYw9/2cPjFqXw81&#10;zxT+1j8QbLxBH4ks7a4k8DabDnR7aQyRvyJF8ybauBgsIyWYlD8m30e4+HulfBPXPB+qfC/wdMul&#10;R7fDmuWdlMfLtrCTzZLe6aMq8krRXWI8qRsjvZpJCVj3L2vjOHTNV8DPpeval9jhiXyLi4JHyhJF&#10;KHn1XYK8TjCjKjl1DEVp6rFYRWVmrPEUk9Hva+9jtoYf95LmerhO3rY8j8EfEO/8BaK2gaNpFq1v&#10;vBiVlwIwAAFUAgADHArtG+Mlv4r+GWsad4guLe0vjGIrO3j35lXavPcDnP5V5jqUVvBfzQWc/mRL&#10;Myxyf31B4P4ioa/RJcLZF9c+u0aEadWSSckrOyd7NLS/qmfPyxGInR9lN3j2+S/yNzwSraprtnpo&#10;unhlluEjjkiYhwTxkH1zXtFhotjpesrdXGqyrPHYm2QSYZpsqjHc3c5X+dfO8esw6bqUCi/8i4Zs&#10;2+1yrZz1Br1zwX4i8SawmlltMa4W38oT3Tks2OhJJ9QSa/PPFjMOIMjw9LE5WpynW/dpJJxg27uq&#10;0ot3XwqzUeu1z6HhTLfrEqyVoqK59Xa/S2tk/Q9Cjl06ZDcz3brK6gdDgD0qCW2WZmdNT3rx94ev&#10;GBWtFNprIrPFCrY5AUcU2a5gjdUs4I23tyqr+VeZlGM4yoVqdPMalGVOKtJxjNTlbrdyaTe7srX2&#10;0sdU8ww05NQptPzZnQeH7mbULcWkTO0smML/AAL3PtWpr48PaY0NhDdpNPu/eqHzsGM/zqtqrzrD&#10;GVhZWbIdVOMVRNrYbVuHhijfduZdvU5r3qfFOU/2hVwlSUqcqaUpOScYWe1ptKLflzHTQjLEU1ON&#10;nd2STTf3bmi91cRO0VoAp6N7jH6Vy/hrxV430S4v7nx5qyx20kLPplpbspUMGG3leSduSScc9BW0&#10;8MqafJqWs3sMaMp8tYyfm/8A1182/tSftk/Bz4TvJpVp4t0W+8QWV2Em0K6umVhJ5ZdUb3JA45yD&#10;X0WBxdPGYyjgsNB1qmJ0goxlKys3ztx0hHSznJOKdk3eSTzqU6nxKTjy7q1r21t62TPatFutO8fa&#10;hdN/ZVuyrCQbgQqZA3ZgSM5A754roNL0qPSNCg0uDUrm7kjZt1zPIWlcFifmbHPtX556P/wUL+Nf&#10;j3xeYfC/w7sbE3G1riz0e6nRYYhtVnADDgcfnXbaj+1hd+GfEl1BrXxCmiuNqeZZzatKPK4yDgtx&#10;kEH8a+i4s8EuJs4y95binbnipJU2qk4tPq4p8l07NvdX6nyeX8VZZiaksXB8sYOyc7RjJu+zdlJa&#10;bq6v1PtaeBrWUxk7WHzHceaI5bi4cB5mZVbJ3N0NfI/w4/bu8Jabq88/iLxzZzI0G1Vvb6Rlzu7c&#10;+leueGf24f2atT0aO91/4xeHtPuizD7L9q2gAHAPTv8AWv5U4s+ix4mZTjKlTKsPKpTnNWpRjOKU&#10;G27NtJWVklfv6n1mF444enajiMRTUkt+eL19U3/wD3xooVcM8ULf9dMD9MUxtQh07dPFBblj8o+U&#10;YFfO2k/to6H4ktP7S8O63pV5bmRlWaG8Yg46966/R/2iLLUfB41WGPT7i8N95TQGVmxHjlufT+tf&#10;r1LJ+LsLT9lLJoYerGNozlKDSmtI3jFc2vqrdbGUs2wNSiqtKbmpa6X79z0jVNSv9RZZLq5VsMNs&#10;aqcD3rZUFl27sA8Vwa+P/AgO7/hKrX/v7Wl/wuPwUE2DxDY/hMRXyXDeX8dYrOMVjs8wsaU5qnGK&#10;hdpqPNra77/j6mWdSweIpwhh53sndO3XX5+dvmYfxF8ES+FPDlx4g03xrrDSRyKBHJdHadzD0x2N&#10;eQ3F3r15dC6v7u4uGUYUzzFiB6ZJpdV8VeIdRMlvd+Ib24hZs+XLdOy9cjgmqRuJguQ5/Ov3nL8H&#10;XwtG1Wak3bXrbt/wD4uVH95eGz7mozui5dsfL/e6Vk+Hb7xsfC2p+L/HGgLp9jZ6lJDb3QzsaFdu&#10;HPJOTuHbv9aGuJHGGZvzr3OT4j/DLQ/hwbCbUtDmhNjH9q0+9t4njkk2oCXDKQTkdwelb4jFRwMo&#10;xlTc1Jq9r3STV0mrrVNrVPp2M6OVe3qJe05b3WiurtO1/R2f3k/wE8G6emnW3xO+IVzcTWwXdp1p&#10;dMskNxC8WUba2ePmyOmMVY8WeM9F13xlHq91ptra6TZrt3eWNirjAUhR0HGBjivm1v25fAw+Oen+&#10;E9f+IOix6GLaaK6vhPsjsWjDBYlUDao+RRjHQ8Yr0Txv8T/AniXw/bxfDrWNP1WzvrNZGvrWTJjJ&#10;IYcj1GPwry8+yrN6FSnGOGlyz1V1ZKN0m3LSN0tejb2R72X1sFSwE4QneSum2nvt1V7X2K/i/wAX&#10;NL4r1CTTNbk+zteOYfLmcLtzxgccUeGPi74g8JtcLFDDeCZl5vC77cZ6c8da5EsWcux6nNKHxXrf&#10;UMO6SpySaX3nj04Spy5uZ/eeij9pHxUuMeHtL/79v/jXJar488Uanfz6gup3FqZpWcx21w6quewG&#10;elZDHAzTd+eMVnTyvLozUlSjdbXV7ff1OiU5Sja5cPiXxGxy2v3p/wC3p/8AGnweKNfh6axdN/vX&#10;Tf41Q8v3o8v3pSyfKpybeHpu/eEf8h+0rctuZ29T1b4afGaGLw9eaR4ju7e3azswLGSQsXuH+bgn&#10;J77fTrVLTfjlqf2yOKZbZI5JFWRst8q55PXsK828v3oCYOc15k+Eslq4+ONqU71Iq0XeXu+iTS+T&#10;TXZGscXjKVPkpVGk99dX96Z9PWWpaTq2lxappOrQz28zN5czKQGwccce1Q3N4QR5Kxt/un9a+eNO&#10;8Ta/paxQ2esXaQwyblt1unCdc4wDXoOmftA6pquq2ulyeF9PjW5uEiaRWbKhmAyPfmvhOLOHfEKt&#10;RrUsoxFKMGnaTTVSLWqs78vk7qy3PewOcYWnGP1iMm7q+39fgegTXG6BSBht2PlaofOkIy0rf99V&#10;bvENqoigkV0U7g7KMn2zTHTUL799FYrt6fu14NfxpxZiOKMwzaVOvXnLFwjTjKEI1E5aNVJXTlFr&#10;b3krSvdH3GFq4ONBVI2UXrdtfqVFc7wC+BuxWxo9qF1RozcsynJxuyKgt7VrTbcX1o3XAVlGKuRy&#10;W1s0YMIVRz8o5BNfrfhB4c+zwMcwx9RwrKdOpGEX7yik1aotLc9m2pRvdHHjcdTqXULNPS50UN9b&#10;2wESAbVGPlbrVCTxF4Z0q8m1OfRLea+lt/JW8ZQ0iD1Bx1xkelZ9zfzeUxYfLjK7TXN6wbh5JJIA&#10;3XAb3Nf03zSve/f8Xc8XljKPLJXOp8afGfw5q2hpoWn2S2ytIrSSO3zED6DA5rn9G0vw/deMIPFi&#10;3khaOx8oouNvf261zNv4cj1DVVfUUMn/AFzY4rWv7S40+NY7dupwu5SK4cZhqmKpqMakoK6b5be8&#10;lvGV0/dfVKzfRk1KNKrFRnFNdjf8f6V4Y8d6Gvh/WLqS3iW5SVZFXcflzxjp3rmPhpc+HfA1pqNh&#10;NY3t9MdUYWcav8jQKOHIzt5+mfpTo/KQGfXNaaOFFxsjxlzWcfHuiQHy9Gs8tuwrsvJrt3oyoySc&#10;X0a6Pp6eXbcz+r0/bRqx0av1+43tU8c/D/TPEUfiPRrDVv7a/eBrTzkW32sm0F+529hxXHeKNZt3&#10;Jub6UyTTT5Meeren0qDxTqc2othQ0Mh4Zcctz61z+neHPFPi3xXHZ3MTC2ST5jEMs3tXJjMVHA4O&#10;deabjCLdkm3aKvZJJvS2iXyNqdOManMur1uzpJINGtdHmutG1+Se4m2W7+YTiDccnHGcdOB6V6H4&#10;c+KGl6JpLeDPhvr9jNc6HZRwakt0WtckglsLIOSzFiM4z61wHiTQRAbOytYVWWa5UMVj6gMpPbtt&#10;69q5D4x+Jp57po/E3guSzt/MDQapHajyriUjHVWycD+8cV87wNiHiuGaFZUXR5nUfJZxsnVqW0a5&#10;lzL3mnZa3S1R3Y+pGpim1K+i7dulunqeo2+qeINY8PtffEaKGcXFq3l2jSLJG6gZIfIKkY4xjHNf&#10;GP7Yv7FXiq78V3nxo+EetQ2iXEqT6joNncPbKCAv7y1MWFtZeN3AKuxYsCTmu9uviB498L+IWv4f&#10;iF4fj0m3jYR2Mkw865IYnZ5cbPIBnaARnOOeOmtonxZ8ceN7f7Jqng2PSraRfMnkg1hpJGJHG6Mx&#10;qAuO1fRYrB4fG03Gpf1W6PMr4eniIOMl6W3PM/gT/wAFUfiB4E8LWnhzx5a6l4+s9P1B4dd1G4ij&#10;t9T0gIrfuSvmFb3ZgESDazBsAMBvr7E+Bn7Rv7K/7QWh2vxF0n4vaLdac677u3hm3TW7bsGGTB/d&#10;sDnPBz2OMGvkb9oP9mHwz8V9As/GGjfaPDfiHRY5W0XVtCtztBfGRcImBIjEYZcEncSBmvCvDWit&#10;aePbPQNM0CPwX8UI7XNj4l8Nqiadq6AYaSczs0e90R2KsgKbmIbJ3L5HtsZltSNOXvRezf8AwP1O&#10;D2mIwMuSUuZeaR+tt4fhTrOuTeNdG+Kel2Pho43W9pCHJmwAXVmY7TjHAX866O48U/CH4a2F58Sb&#10;bXNCspV09TLcvZxwNKqqdrTSgBioUdScADNflr4u/az+LfwP1fTfB/xt0+z099PhWK88bWl15+n3&#10;rABvMnjdVa2dhuJXJVSpXJ4q54l/aj/aC+JDx+D9OTQ77w/axwzapb3yqRcxyAvbIGJUOrMhcqSQ&#10;YwFZWWXNezhcZTxCfI3fZp6Pyv5du/qd1KrQxXw7ry2P0O+HvxNF5d6h8Q/Gsq2virxTZw2tjbTT&#10;q0VvpkLTfZtjA7S8nnPMwGNvmKpG5CWbr/hiy1+0mtWuFhYMUSZpPuPx2HavkNv2y/FE2gx+HfHH&#10;wz06ZriRXa6up/sflQ9DKkW4M7dcYYDjOTmrVl+1fqWoW9ronw88EWsdlNcbVddaf7W0ecGVo5HM&#10;agnOFLn610dLnRax9DaX8HPHmnySyW62N1at8zLNsdH9CAfumtS30u6sAIJ7cQsvHlwk7BnP+NcD&#10;4Q/aE1Hw14XXTrjT9XW7Kq2ozarDBGqluiQqJCX4PRak8a/tQeGoPDWraZ4c8V6AfFVwq2eh6TeT&#10;JEqXku2OFZTuG0GSRQy5LY3YBPFAGh8PINDk1jxH8WdZjs3Or6wulaPNY3q3DS2ViDEV+V2VW+1N&#10;d5C4YfKrjcldvqFh/adpJDbXV5p6zKFNxakebHz823II9B071y3ww+CfhTRtL0vwtpWosuoWNtHF&#10;DHb3JZkgQBQVVmYruHJYkk7jzzXc+NdAXwI0NpcXcW2ZSxVpsOVVhk+rckckYqI1I1JcqIp1Iyla&#10;O5y3jWznl8SSXuh2t9MscPkNJLprFnYNlcHK5yCc/pXMeJm1HwZ8KR4Yj0q11ibWNSFrf6HdS/Z/&#10;tOnzXO++CKZQd62QnbGTuCnKsCRXd2dp4f1ab7fb3VxHIG+dY7gqpb3GcVw+u6TeeP8A4/TQeHNU&#10;sY7XwjooE18GWSaO5vd2UwZB5eIoAM7GLCckMnlndliMLQxXJ7WN+VqS1a1V109S7tHAfEjxv8ZN&#10;T8WaX4w+G/xourW4uLy3c6AsYkjvJuCbLeWzsyNoKqBgsQe49o8DeLtU8faOYfH/AIVn0nxBZ3DQ&#10;6kzW80MJk3c/ZJZQVuUJxgqzKSD6VjPoPhn4eK3ijxNojLqE0Zgj8RWly4hsUKkGaaN5PvYO3cnO&#10;OTk4rj/i/ovjPV7SyNjcQzWPnBo/sspktrrA+Uxc7VIxkFufrjNdEuaUlZkVJVVFuCV+x0PijwR8&#10;Pdb8U3GoaPexw6nDcRre6jp032We4aEkrbysMLdKN7go+5V3sQFPI868MeAPFXjbx/4i8O6jY+A5&#10;tP0SQJPqtp4McXT3EsAnSJw8xhDxK9vI0n7xZRNjy4duW5vwv8TNeTxPF4M1c3n9lWbyfZL+WI75&#10;ZC537mYfvCScBhyOB6V1Xwe8F/FL4j2Gs6l4Y+IK2On6h4rv2TUoICzMIHW0VAMKJHQ2/lszbh+6&#10;wCRXPUwtCtioVpRvKnfleul99u9uqZfNJaW339T0IfDKbV5I/wDhYnxF1m6hi0c2s1hb6iNPtHUl&#10;w0jRW2zczI4T53dAIlZURslofh1ov7O+hHULD4QX+h6e1tcbtWutLEck0kyknzJZSC0rgsTvJY5J&#10;5zmsP4s/ssve+Go9D8UfEvxJeLesIftdxNGDEV2twiKoxnI6Hk96858P/soeCPBepx63p/xQ8TSf&#10;2XcSyW9nCyRefJGuTg84JB44PI6V7WDwOVQopuuoW1UOR79rrTfyS8jzMRi8wjXcI4dyj/Nzr5u2&#10;57Fr+neJdMtZdcf4t3zWdmwdvOtdxMZZR8mzJGFxgBcnA6cVa/ZhurnSvgTY60+sapff2tIb43Wr&#10;MWuCbhmuXBBJ2oGmZVTnYiquflrzr4y+GNV0T4EeJrnxJ4x1WyW5kTT9JvLOELdSy3MyQwyIIWjV&#10;pA0iMG45wfau38TfF+y8C+DbfSb9pmutzjm33MGJySQOv4j/AAHnzUou0t/8z0Kco1Ipx9F3PSJf&#10;ENpPareXckbM6jZukG7bnqSOmSBxXFePvB/hvxhevqVkk2naz9nWGHxJo7QpqFtGHLeWHkRhNHuL&#10;ExSK8ZJJ2k4I84m+Lt7rEbT22p26RqwjRQCpA9WBwBz6U3xP8TbXwr8Ldf8AGr63Hv0vS550kjia&#10;VkZEY7gArFjnkABiemDUlvQ0PDPjKTxlp0Mc3iK7sbO78TX0Gi6lb3lxDaalJBNLDhA7A210GjcB&#10;GJjl2+ZEWBKrpfFzwxZ+EfhnrXjDQbVpNeXT2s9M1LWGt2v7q7nIgt4ixAXcZnjUKfvsVX5ia9W8&#10;F/Dayg+Ful6D4h0O3gurHTYIriy8tVgDxqoBjRRhRuXcuMbMgYBGB5P8VdA1/wAEronhjXPD914j&#10;8GrrVnc3uoO1zPe6Kbab7VbvMsO57iMTRQKsu3KrH++MgLPWNSpWhUgoQ5k3q7pcqtLp11UVp39S&#10;ko8rb3PTvgh8MvCnwx+AFj4c8EQRWqroqaTYLNG0ht7RIgix/Mcn5UxnJODzVtLDxBJceZY6Zo7N&#10;t8yW5+zpG0W1cGTLKeQo4+bOQOaZo+ueCrnSLHVdH1uG8k1KEfZfsztIssJXKPEVO1weuRkYq1Bq&#10;elQajDHPcLuklCpDJMF9huB7ZreMpR+F2M6kY1I2kjj/ABXp/wAZrf4mXXjXxB4e+1eA9LtVOnrc&#10;W4mkurllUs6IJB8q4C725HY9RXmn7OOreMfidq+veMNQ8NQrF4n1XUL641a6SaOS5R7txbMqqQVe&#10;K1jt4ONoOxzhyd7dd+1B+1B4N8J+E9W1DWfjjb6TBotnK50vTbCK4u5wg37ETO8A7cFgc/yp/wAC&#10;viNY+AP2cNDh1/wvr1x4uj8O28N1DHpHkjUb5Y1VpvlAEUUku6Qgqpw/TIIpa3uwjHljY6OTwbL4&#10;P0+1ttHs7iaxt/MkmEExa4eeQ5M7An94SB15bpwBUHg/w5qlybjxBNb3cepahHsigupArW1sCD5Z&#10;IzgsRk56HGemKq6x8S7zw3rFvo+s6VrF1JIoYyafo88wA6Ekquwc4ABYfjmif446V4R0iRtf8EeJ&#10;reW8vvKjuG0lmWNfLDANg8YOdwGcY60FbHx/8avjh4t+Jf7ZLWnwf1rxEvirwfpNhFqWhw3BS0gs&#10;Y9XRpYzNGGKefBaurLtILbM9QR6f8QbXx02oal4u+I3gXxpfaTHKPJ1nRtStLq2lj2y7WRILj7VC&#10;FLIrKYPlIOMou8eef8E75ND8RfGz4ufFTxHq9tbqvjIW0rXVvHbyeXHGXFuzyFW3GSSUgZO3f95S&#10;cDuv2h/ilL8RfFmpaf4e8SWl0YImg+zWMMUQCovzhcswVmYMN2f41+teThZc0JTtvI4KMm4yb0vI&#10;898UfFj4feEtUt7/AMb+M7pNItYxJqEt9pdzFBKxPyE3s0SxANJHhSrMGLFNucCu80Hxx8JfGun6&#10;bbaEum6tMtnFJFbW08Nx5cbB1RgAxAjZTHIzEgbpFAJA2jF+BMOnW3hVdde+Go6nqEbQSX2rSCaG&#10;3ETOQq/vScFcscISEkXCkbs9v8S/BngHXNHB1LwzoHihNSiM9zNrWn28ihkEYDAMhYsgYxltzo3D&#10;LjeTW2j1sWRT/DJdHuNNuILS0Zf38zx3GmtIzS+aMBQ2Bk4U9OvIyDzW8OeEr3SdQ03xp8RfDHh2&#10;CZtJt0jnmnSRLbzSXaYKj/vGPyLkKxyI+Nq4rD0r4HfDrW9Wu7XwKdW0mRbOKOWTR9ckiXaTD5aW&#10;8CuILfAhibfEiEh8DJyD1eh/sz+KZbpZ9L+Lt7faVPA0q23ic2uoWUEwiIinAjjiknygKkyTSZD4&#10;2r/BhicZg8FTVXE1Iwi7K8moq72V20r+RdOMpyslc7Dwl4y+G914Pabx14nkhbTbfdPfTSecoWKV&#10;divCp80ZR1bIUhgoLHkA6vgD4u/8LFnt/Ffhq2hOkw2dzLDpckpa5uUSW5MbSEYBDfvG25DYBy3y&#10;c+deIfhT8VJruew06z8HeIJfMaO9+2WdzoypcFNyRieOW7VlaR4AYtiuqvvBLL5bbEes/GTQbmLS&#10;r/4G3F1cTwBdU/4R3WrWWOGWOOcC2/eTxsAzMFRguBvAbaE3VvzX22FJWlYm+KvxTvoNQEPijwFr&#10;WjWsu8H7RCkkYLZmVvkIKMqhmVSpBVSDgsGrjvGfjjQNP+NnhXTbHTF1iOx8L6hrn9pfI1rFLEtt&#10;bRRBchVRhdtICZlfZuVjhsLHb/GCz07S1vbLxD4o0qODTZHurzVPCt2wM8ZJddlzAPKIkiJCuyOg&#10;dSAVZCeG+Fvxq+D3xQ+JPibxb4W+Jfh/xFcWxsrTVrl9Uhuvnto2vZVtzlWctHdqrTZKdvlMLgVE&#10;Ee3eJfiJoHha2bS9R8Qx27QNI00m3c0ht1Z1CcrsZWA254X733uV5PUPFlhZ+Gv7Z8Xzzq3mLdw6&#10;dHIXub9nkSR2AHP7wgjHO08AEAk6EuoxQN9ttYbqXyUmWeOa2GJdrpsH7wA5b922wBF2vKR5nBGb&#10;4qeHNlFbeZZ3Wr232eWe4ylvbQgBRIJCxCb9wJXjhSOFbJkkor4hvpmv0sdRh0eVLW3t/tm5pJY0&#10;kQLiJJcshw6sAT14G7exri/FXja71nVrXw/o8c99Cscn2hplLRShljILhjlgxlDbATj5R1JB2Z/F&#10;Pw+0S6m8PPq1v/oNjJc3y6hOmJp48ARkJKSQAcHuRE4H3htztQ1NtHtovE1neeXuVryD7OBHHuZE&#10;G8gjGEPydSNgyGBVQoBT8I/Dfx/rE0tnrr3kNvdRtJcwi+IJAIxG2OmfmyoA5C8cCofE2t2fg/41&#10;XmraxpPm6V4e09LDR/sVgl4IprszT3lxIIGklWFVt7aPOFUlmBZgxMccni+z0W3m17xJrUUdtYWL&#10;ySwyXCsoijU5VUAGAFLMwyRtQjrycHwtBbeGfBdrea6yWuqXUD6rqmlnUUuVtb+8fzpIvNVfn2yS&#10;SqCgIOw4KqNtNeY0fUXgH4u+GNIHhvwho+q6feahcaa1xf2EF40KWXlgN9nXLbDKCvID7SCw3AIF&#10;EP7R/jtLk2XhDSLhi0l5E86tdCDMccqKCN5JkyXQ7l+UnAPHA+drTwTpes+IJDoEl94XvJtXmE2q&#10;aCUiuJpfIUsJgfMSZyi7vmWUKnPIG5uwns/jL4c8VFrrw/Y69YteyRW+r6PqEFswAbLm4hup0RCh&#10;BVikkjPtZii7iiktx3OvutcQaFO0nl21ndMxzHdIQYxDGu95pCFYhQfmyqZOdpHFYcfi3VPibdy6&#10;J4A1WXTdJt9Ps5z4qjiieC+81dwFvFuLPE0YaXcygBwMNMu4JT8MaWlnpA8bfGTUo9SvI7Awx6HZ&#10;3TJp0U/zo5ww8y6yrhN8q/eVHEMe587DeIPiBrTz6zrwstPtZY5Gt7RVQRBiGDiRfmULudySCrMQ&#10;c8Z3ONiRvhmy0ey+3z+A9Jhk8Q3lzEl/eQ2KRyXM7wDdLOQcyPGCVBcIECqFUBUJu+I/DVlr3hy3&#10;8DpBZed5fm6dDYD5TIqhmlcZISGRjuO7B3ZbBLArE3jTx7CsmlaNdR/Zms/MkntbWOQysQJS7jbg&#10;kibcFY9UDBDnFeneF/EHgL4faVYeOPiAslrcS6crQKxSSaUoWEkjIvzBCNyjONvy/KKXLe9/Pf8A&#10;rYajzanzD8DvHHiX9l34zXuj/FG4kj8A+JriT+zZri8kWDQtXWaSR7BmLFY7eRJAYwoKKSMEFEQf&#10;QGtfErTNL02+Gr6nbTR32iyXP2mO8Ch9sZPltIBsXzTF93qh3APkhR5V8arf4f8Axs+Ei6V4wtLO&#10;ex1zWFfWLrT/ACjdQXULOsc8e58BlwMZHyGZApIDEYn7KOpT/EXxdqPw38d6Tpml+KfD9nArX32h&#10;5YZdMYMY722SR36hNh+fldwUsPv+Rg61ShWnSrR5YOTULtO62Tur7762tez1OaHLhqnJe8Xs359H&#10;/mfSfh+91WPThNpUskkjvI9xuWNC8ojlAaRo87mZY4+gY7SoCIBSx3sNt8W9YkujHCrSWcSNnG8P&#10;FEAOTySXC5+mOtbVg2meA/DdzqOtakrR2bxI0UNyrON6grE7lcyYMiEb1U7JAcsxNcT4B8e6brXi&#10;fWNZuE+wz6tdW/8AYfnQrF59qsXkIF5OC/EgXcnVQW4xXzvHPBdHjTL6VCT5XCW+rbjZ3j0jeTsr&#10;tbaXSbZ9Hk2aRyudR8t1KDjbte2v9dz1C4t/Dukp/aFzqf2VTJs3LwC+M/MF4yqrxnoBgYBIoubd&#10;xFdX1wqxxx27PJPJJtSFFG4kv2X1zxgdMVi634s07wvplouv6T/aD3rSDw/o9jtnuNQKJhtinaqY&#10;6F3KRICpaQFsDw346ftIXl34tsfD/hHTLj4jaxItpNbfDrQYybTTTu3tPeSQFzclMleXEDB1IiZl&#10;Dj8twWS4HNMdGFeMsFXwijRSpx5207wV+ZTjKC5NGknG7vNp2TqVfq9DmptSbvJ8z00s3ZaSvqu9&#10;30O6+N/x90r4faDeX+q+NIPCem6esqah4i1yzJuGQRzqzadbybfNY7fluZA1sM/Ks+HUFcR4I+EG&#10;teI/E+n+JvjR9g+JHiUxy30em3Vn51nonmIA9hErj94kA3qsjKjN5jPsTcoBX7Rwvw/j+H8pjgmk&#10;4Rb5PaTXNyt3+ytE3dpNXV2rtanzOKzZSq3aX4/5H1PRRRX6MUFFFFABXC/BvV5JvEXxB8FR+GRY&#10;WPhvxzJDp9x9oaQ6it5Y2eqS3HP3R9pv7iMKOAIhjGcV3Vczo89uPi/4gsls7lZBoOmSmZlPkOhm&#10;vlVU+XqpRiQWJAkTIGamRUTpulFFFUJ7hRRRQIKNw3bSa5fxJ8VtF0TWH8KaLpuoa9rq6bLeR6Lo&#10;9tukIVX2B5XKwW/mNG0aGaSNXZWAbCk1mjwR8QvG9wZ/il4gtrPS54URvC/h1pVDtukJE962yS4j&#10;IMRCRxwDKyB/OjcCp5i+Uva98WdJttWuvCPg3TbrxFrtvZ+fJpmkoCsQ3xBVluHxBbuwkDqsjq0i&#10;K5RXCtVKf4beL/iBFIvxc8TqunzJak+FfD80kVskibHdZrsBJ7tPNUjAEEckbFJIpAxx1nh3w34e&#10;8I6Ja+GfCmg2Om6bYx+XZafp9mkMNun91EQBVHtjHtV38KN9Rc3LsV9J0fRvD9gml6BpdtY2sbMY&#10;7azt1ijUlixIVQBksSScDJOTyeLGF64ooqlpsK5meM/CmmeOvCepeDNauL2G01SxltbifTbt7e4g&#10;V12+ZDKhDxSqcMkikMjKGBBANeZeHviDNrtv4Z1bx2txbH7LPa+JLK7hO03tu8lvMGQKFkAnibDq&#10;pRhhkJQqx9gHQ186+AzY+G9Jt9SudIe7tbrxN4m1FbLUV8ttt1rmoThHTkoyiUZVgGUjDBWDAVHD&#10;0cTGVKpG6alpZN36NXTs1un0aTObFSdOjdPrH+vmbXxQaV9bhuE8NWumwSwA2q2m3E0RLFZCABgk&#10;Y681zZIBxXtfjDwvb+MPBSTaf4dhk1CSxi+wqkYLRrlTsUnGBjd/9avKvDMFlpfi+3t/FMcccNvd&#10;FbxJxlRjIIOPerynOMLi8PUp02nUotxlFO7TXR9drbts83EYeVGqr6KWt2YviPwHqMF/peu6oWhV&#10;oRNaqCreYuQQeDx+OKk0n4o638Mmu9Egaa8GuMqJNJcspshyv7sc/wB/PbpXdfG2Swll0eXSdn2V&#10;rEm38tcLsyMY9sV4/wCNwJNc0rP/AD8D/wBCWvby+r/aWHj7dXi1qvJO6XffpfV6G1OUo4l0ua8U&#10;j6Gi8R6Vpvh7wxrniDxdd2zLCztGqu4u/lX75HXBI61saV9rFtfeMfDerXGqfb0WSxs7hykabc4C&#10;7j8uc+g6V5z4R+Hvifx3pcMuq6xcW1jbQr9hMkYkBU9QgyMdBVb4pa78VPgfo1nY+DdFuvEWm3yy&#10;JqV818tudDjTG2RVOTJuDsMD+5X5DLi7g+vxEuH6GNg8VzuNm0qbbd7Kbsrq9rXb5k4LVHpUcHjv&#10;qyruHu26av7ux0dr45+ItjruuX15ojXP2dY5Lq1k1DKWi7f4eSDkDPy15z8Tv2h9Y8J3X/CeXM8k&#10;NnC32iez+1yeWEiVWYYHUELyMc7j615R4r/bBeC51bwzpt7I+vXUPkm1e6kRriUr+7Rjsxzkd+M1&#10;5pYfDH4//GzXbvUPGeu6toelXCqkFrHeLcQ9BHIAvmL/AHSeeucV+55fwPhZxc82UIUmkmpX99fa&#10;sm2m100PHdaVGXLG7ab9L77q34WPR7bxz+1p+1F4pvj8MdHvv7F1T57ea18UfZ/stu5CeaiSOm0j&#10;O4DAOa7Xw1/wTM8C+E3bxl8cPiHdaprN1ZtJeW+oafDqBikDZDmQyPuYKvXrg4q1+z54L1X4L/2b&#10;pega3NdvDHBb7VXyfPAkHynkjBr23xJ4r8S3dzHb634CGnx6nL9l84XyvtLjaSAB1wa4eKuKs0y+&#10;MMPw9CNClTVkqUYRnVir3hOVVVHy7StTdPVLW2hjgcvwH1547FTnUq7qUpPlhpayUeVPf7XM+7PD&#10;vDP7LvgpvGptPh5b28ixqpa7h0uK3doQV35zg4z274FeyaD+y98G7HVZ9T8QeBtB1uS4jVd+paDb&#10;yMMcA5dSemB9BXbeD/A2k+CNLili0+Oafy2ha+MQRpMtnnk+laVnHblyZrjy8fdwOtfzB4v+MXGE&#10;eJMPkuR410qkv4k21GTjdWTnK0FFpS0Wqkk720Pr8pybB4zCuWLpqUFpGNvdTW9ktjFtf2Xf2d/J&#10;UXHwR8HxSMMlf+EYs+Of9yuI+I37B/wf8Y6lJPovg/Q9NjyhCWPh+1UcDGOAOuSfqK9ztPIa23rM&#10;ZcLjzOeec1MgCBRGev3srX6rlmbcRYzJ8NWw2Z4ilO0Zc8ZwlNtdJOUJ03e+rjFJ2TjYwllOU875&#10;sPB+XKj4gv8A/gjm0lh/Z/h/9pLxJpMazFgtjapGB68LMOv9K5TXv+CR/wAZtE1A6b4Q/au8fTw+&#10;SJMpqbQDd3+X7SPbmv0MmjTAZpMcA8+9Rtbqm6Ypudl258z+Hjivtcw8QfEHEVIVIYuM5XXN7SnT&#10;d4pWduWMffelntvo9LdGV4elk+X/AFPBvkgm2laMtXvrNSdvK9l2PzP1L/gnr+2n4Z8LPN4W+Jnj&#10;HWrz7ThY7zxZHHwevzNcdvrXjPhv9qD4/wD7NF4dM+Mfh6a9WdmnW41LXWuGVW+RQNhfjcpPsa/Z&#10;BrUpG0QsV2tn5dq7eo9a+Xf21P8Agnb4W/aJ8If2X4N0610nU8wot5Z6TG0iqshZhkunBDc816uV&#10;+K2bSw+Gy3inCUq3PpKrRpuKhKWkeZOXOot6p20WrZz5XkOSrP6mKxLtCtOPtHq5Rhf35wS0jLlu&#10;/hcb/ZKv7N+v/B/9onRZb/QvH0i3Ed15RhTTpcEiNXPLqvQGu7/4UBqw8OXFx9u3aok22109XjxK&#10;uRzu3ccZPPpX5tQfC39uT9g3xDH4rvtF8QR6LHGXms21qOCKVpAYVYhJHOQcfw9qveKv+CrXxx8b&#10;6HL4U8L+Gb7R9QuNog1Cz8UP5sJUgsR+7XqoIPPQnr0r1K/A/EWPzaVXLMTSeDny8l5JyUrpSUml&#10;ZxSa0Wu/vPc0/wBT/b4N1cBVWI5YOUpRfLGC1+NTSaa6t2VtdtT2L9r79ofQPh74P1Twha+Ip7HV&#10;ZLVHhmtVmWRCJ9rbXRePukcGvm3wD8Svi38XtWh8M+DPiL4gv7m6m8qO3k1iaMOwXft/eMB0Gea7&#10;j9n/AP4J8ftXftJeO7DVvjLPrNvot7cSJeapfXMV2sUflmVcqZgSCzAenzZ9RR+01+zxB/wTw/aB&#10;8P6hoXjmbULaHSxqFxbpYi1Uszywj7rP2AOR+Vfa8P5nkGHqyyzB1KdXERUnKN+a00tnJaR5fi5X&#10;71t7aXM34ZyGhzYWOIlLEc3uTgm6TutIWUXOU5PRTg3C57Zo3/BKDx7rXhS18Y63r1/HLeWsc91u&#10;+zvsldQzAt5uTyeveud0T4ueI/gVqGpfCm78KQXC6BfNp8dzJd/NKsJMe4hQQCdvSvp/4Df8FF/g&#10;R4+8A6L4d1jxraWuqHTbdRYRQzyM5WBSxz5YGQQeTXiX7Vn7Vv7HNrrd5L4L8M6DqPiSNpPO037C&#10;0cl/P5n7xmfyiMgbjk56V8fg8142zDPqmDzugquH5VyJQcXGfM7vm5rcko25dL3vrqrfJ4zKqrwd&#10;8uk/aK/OrXdo6uysndW1v5nGXX7dFnZXDWtz4Yt1kjbay+dIcH/virur/tjXehaZYavqng+1jt9T&#10;hMtk/wBqZvMUY5wFyPvDrg18/wBp8OviD8dPEGseK/AXgYfZ5LxpJLOzmj22u8kqmWK9BnoK2rv9&#10;mv8AaX1S0t7DUvB2oXENnGUtYZr2ErEpAGB8/HQV+j1OGeEaMoxquEJL4oynqj5unPGON5VJPTRr&#10;lt+R9PfCT9oLwh8V2ks9PuVW6hSMywxxS/Kz7vlyygcbTzXf/LjIxXyx8AfhT8d/hr4ikF58M7hI&#10;NQkiWa8a+iX7MF3fNgMd33vavV/GOrfHHwq9nd+GfBlxr26Qm4t/7USEKo6ct65/DFfEZxkeCp5m&#10;4YGrFwaTV5r/ACPoqHLUwftZSSa3Xmem7j604B+uf1rzLxb8ZfiT4VsPD7T/AAgLX2szrDNZtqig&#10;27nHGQpDdfaucu7X9pG48Xf8JJFouqw2v2xZv7NXVE8sKGB8v73Q4x0715tHI8RKPNUnCK1teS1a&#10;drbHm4rHxw01BRcnpey2v1PcHz/D+lOUE8YqjoF/qVzocOo+ItJbT7lot1xatJu8o+m7HPFZuu+P&#10;dOtYAujyrcSODu2uV8sevTmvKjQrSqOCV7O2mq+89KhCeItyJ690dB2zWx4L0vRtW1dbXV9ek09t&#10;y/ZZI4SxaTcMDjp9a8z0r4hXdnbx2l1aecQ3zTPMc9fpXWaV4i029ug2kairSwkSBk6rg8Gli8Fi&#10;KdOUZaeaN6mGxGFlecb2PpLw3ok+h6Omm3WrT37KzFri4yzHJ6ck1p2ly1nkKPlIwV9Pf615l8Ld&#10;I1H4iWsxufizqNveQxGSS1hRnYLvC5yXUc5ravdD8W/D6T+1tO1298Q5hYPa3MgiEa/38lmzjHT3&#10;r8zxWQ0q1ac6ri6ktG7crfZcys0ktktD1YVJToRdnyrXyR2l3CUt1uhqEki+cBhv581I2qWbswS4&#10;X5c7WZT/ACrj/BHxOsPGlo1rJFHHeR7m+wCQtuUY5yQPUVuaLqF9q2jpPqfh9dMuWc7ofMDlcHg5&#10;HqOa/KcRwzxbwbjsXiuHo0nGcYJ06rqzk5R5rKL9ot7/AGr/ACPYwuY4etThSrXer1jZfoaE9lJA&#10;eWYI3PbP5elU9Q05pgoYMV3Z+taljAn2kb9QM3BGxs0y+ubeyG1huYnOzuo7fhX6PlueLFYdTxtP&#10;6vNy5VGco+838Nmm172yW9xRq0akuWk+b5WINHg061O5lxyM5Wo5vB03ia4kaO+kt1RvmVGHzD6k&#10;8US6hCIlMQDf7R9/Spo7qazTzIm3blzXXHM8DisyqZfCb9rTjCbVtlK/K76p7djWpRqeyUrtX6rc&#10;zk+GnhyWJo9amuJGViFHnZGD9OafH8PvBdveW9taWBVWkCqrSdPf1NammyXV4jT3Eqr/ALKrtqj4&#10;hvpLS7s5IOGVs/0z1rswtCph6Mac6kqj/mlbmd315VFdbKyWlhPU5n4gadp1rr8cNhAAqyY+vpVP&#10;xPHceGfDFzdWoeGZ/uSQ/KygsBwRznPpXQXNq+pTNqF0wO0/L/hVHxvBp+q6Z/Y8jI15JGGtbXbz&#10;KVIyevHNfK8aZvRwvB+KxdFqacJJOM4pJ6xbUm43s7qy1uj0cro82aUqclf3lfS9l3ZR1bUdPju9&#10;HtZdSjWYWqlFkkBZ228nk8kms03DWrPZw+MQu64OyGRlu1XJOfkK4BOcfe4FdZ4G8D+HbWFvETaB&#10;bLN5nlxgWqksVjGTn/eJpPEXxBl8OzJpOn6Z9uvNizTWtqyKEDA7c5xjpya0wOKxeFqPF42pGnhY&#10;UqcI8ziryspOpd20fMoWb5rxbtbUxxcac60nTV3zP7r9DzrxN4D0O+Dy6p4As9Tum+WO/wBF0sQX&#10;e7PXgBf1/GuTufCPifwtFJYaN4WvVywBk1u1AhiY9FaSOUn8OK9mX4z69FJ5V18ONTVVQjfayRvj&#10;np1UfqacvxV0m8MY1XwrrPlxyb/Lks4nAPTON/XrXZ/rdwrv9epf+Bw/+SOeNGs18J8zXXhD47Ld&#10;rY6JeeH7hI5BcNHa6wyi5brs8s5VTnoSRXHfEHwN4I+K6ar4J+MegNbahdW+bm0uLXZuw/3kEUnl&#10;OQyrtyT1zjNfaX/CUfBDxhctaXml6asxYhbPUIY1m4GAAcfyJrnfE3wm+FOt+Im0GHwfpbq1q0jS&#10;PCr7STwuSC3rxmvWqVvaKlGEPaQnu00kotNqV3utErLXUy/d1oyTa0PzbPgvxt+znqn/AAjutaBr&#10;Xjrw7cMy29vbWa3k1iHO0R3B+bcAOQ2xiCPmIwa1PB/wZ1az1q6+K/wI12x8NSahdbzoOqRxzadf&#10;kRq0cSeWu2D5VX5sbR0wS2a+4vFH7L2halYrHp17qek+XJut5NFmaJV5yVCKyjB4z3OB6V8t+L/2&#10;BPjf8GdYvfF37P2r2uoWcqSy33g3Ut8cN3IwJaSJwC0Mh+VRtBBPUd683EZfLDpOCbj5XbX4JvyT&#10;v5dzzK2EVHWOq8t1/Xnc6D4T+O/gXruonwl+0b4Vt/CPi0yJZz291OGs7tw53C1m2rGyg43FWyA0&#10;e774Fd1400b9lObWl0fwh4SW6uPMCTMiyQojgHCRkSDzAByWUkZNfGPxJ0sroNrB8b/2ZPGXh23m&#10;5vJb3Qf7QtoSCo8zdGhcFW+Y7dzLjOBwQ74ceJPF3w2v7fUf2fP2gdH8XaTNDL/Zvhm7lWLUFjiT&#10;eTbyyFWQHBUB2G5j94KM1UMzlRly1byXf7S9V/XqEMc6cuSWqXXqv8z7bt/2PfDHivTl1zw/8YLj&#10;Sb5bjzLXSri8WYiQLx5Mkp3SBd3UZx9a88+JPwz/AGgPhpqNv8OfCE2leINPWQ654g1KXTlnvre8&#10;ZjDaM6GSRyT+/dSyFFMO7KyKrV5voX/BUn47eB/+Jn4s0ptIkXTwPtWuaWJV8guV2Cbcdw3A89PT&#10;itr4I/8ABQLVfHeq6l4+1LTtA1L+1tYVWTQbzyrmSKBDHCWVi+cAPIBtXG/BzgGvSp43CVvgn2/H&#10;Y7KeKw9S9pbdz2L4BfGz4w6brP8AwiPh+10XxG9jbtLcyWs0tteBgMEsZYxuK9Nq8A/xV6Npvxz8&#10;ceLtcuNJvfA02nt9jjifVNQYTy3EgcMIkdFwgAycEkZHJzXh+p/H/wCDnjbT49NvPDUlhcTXO++1&#10;S2uzDLHCrZ2RCNNrPj3UZ6561sal8dv2LbP7Rpmj+A/EFzJGpj/tPxBfyXDqduAYPLlABJJOSOv4&#10;V1Xadn0Or8fM+hdX+KGmeF1FjqWrw6bOsa7IryQN5hOC5ZkB2hQeTg8dq5v9m/8AaY+EOvaFe399&#10;4g0XTb/xNrUmo+XBe7xeR4jt7afcxOPMtrW3faCoy3KgkivmD4h/ET4Z6J4TXWfhj4NurOPUo20y&#10;G78Ta4s0M0k7JF+7h3xyAgZc7WLEKVUgmu40rxd8CvFmow+HfDXgCzh0HTrO2sm1HVdLjZdyokex&#10;NuWwMcc7sdQKCT7OXVtH1iEpFdwXEUnRdqurD9Qaj1b4UfCvwz4YudT0TVbiHVNSVVudLtrxGglB&#10;yceRIwVRjPKYI5wMk18Q+NotG1DxK1t8P/FMul6LZ2p8m38L6p5zHBOcghGUnA45Az941leAfDc/&#10;xA0+TU9O+MptbixV5HtNZjN3Mm0MRyOc8HouB70AfXunXHhjwjpOoeOfiHbQ6ZZ2SuLNb4uYreFP&#10;vTksAAS33RjIC9yao/Ab9pT4J+IfAHhW20vxXodneyaPaXOoR2sMdnby3kyia6kQbUXMk0kkhwMl&#10;nJIyTX57/tBeOPE2p+DdQ8M6J4uvtUkXTpLaJb+6Zlu7l8qgVAxyGdlUKPmyQOOldRZaJ4cGu6f4&#10;R0e10/S7HTrWGKO2aVn24G1dxc/Mx9BQB+lWman4e1O7+1eH9dtL1bG4YTSQXpnyWznO0nGDjpXC&#10;+I9MufD3iO8l1mwhkhnuZTp9wJCNqyNhzJldxbJwMEk8ZIxXy34C+Afxy1fxQviHwno942mWrM0N&#10;1DdDDxgbhhQ27kDOMDqOtdF4f1/446F/xV/xZ8cTaasN88tvZ6pGzTKMcfL94HGO4NVdctred+ol&#10;dT5r+R63deO4PEF38P8A4d2OpXUd3Nr8j35tWCpPFaWdxE6yjdnyt81tJnDL5kaA4O0jX1NbnxTp&#10;9i9xdx6PNuaBrWGX5pMdXcHBx6E9c+mK5H9nDx7o3j74lai93rN9YR6Ho9qmnaNdSlIXmu2uJJ7p&#10;UZsM7LHEuWXKCMgNh2z7F4l8I6d45ja7u2t2ZYdkPmRcA9FO5cE9fU+wqftqXVGdejTxEeWa0+78&#10;jw3VfDMVpd7NV0eMeaN8bSKCxX1I7da6DwFp2mX+q6DonhlLGDULzxZYxzW93b/aI5raBZrydwpj&#10;YROEtiqMAAJXj5BINdXqfgLxBZatHrHi6Cxv448x29vYoxx2GVkIyNuOck5Fcj8I7zxZbftJ+KLn&#10;wlLpsWn6D4bYtpdxZpJOL67nAgaLgsi+Xa3CuNyg+bGdrYBToljsHW58PzL2sYqXLfW3Ny81t+Vt&#10;aHkYfK62DzBVIzbpybSV77H0HpXjXw54w1KcrftZrYzfZ5IbjIaV+hI/vZP1pt5plm900ckTCRc/&#10;NGu1gcHtj+leS+Idd8RxwzapcwW1teNII2dZkki2Fhvkiyv7qQ8qH5GRnn5TWh8MfiVNrepW+g3j&#10;X32fOLa4ursN5pXcG3sCd4HoScHnncMc/Vo9zzG+OPgI9/f3niLwPqhgk1KZf7Y067DPYajgEM7Q&#10;ZBhmwzHzoGR2bb5vmhVUeM6H4S+BPh7xjqnh3xH4817wH4k0yzWfUNP1TUN9nbwusmJobiTMTR4h&#10;kYBisiDaXjQuufYvH/7Sfwn8Eaqun6n4ltJdQWTy4beFd7qcg7TtAwTgZH51T+DPiJdVs9a8c6Td&#10;abcXnibWrq5drTUFcvBA62cSkgvs2rCuU4AkM2QCxFAHJ+I/hj8PvhV8K7RPhpoNjrV14m8UaVZt&#10;rGtW66i04ub6KJ5kDI4fy43lkCgBF2bmKKGce5eJl8aa5pdtp2jeDVvvIjZfOjnhjO8ksVO5lZs/&#10;7JJya8V8RfCH4QeKrtfsXgua1bSbi4ks18I61c6S0VxEJFkRXsJ4Af8AWSg5bBZmJy3Ncja6d8aN&#10;V1O8W58S+OtFs5LFbazsrrVrS9uLcJsUyIUtZMOQmC0s0pbe5IycipRkkmTGUW2j2K7+HvxauPiC&#10;NY8Yrotvp8V7HcmxtZjI5UGLKOpTB/1eOv1zzWn8TvHWn6Z4e1Kea/jdLWzeS4ZXGEUKWPIPH5c4&#10;r5s+K37Jvi8xXVzpnx9vFt7zSzHbza5oCX0r3wdAJEaCW3DR43AwlQ+4lvMVQErx/wCLf7PP7QPg&#10;34O+JNe8Q/ELQbTQdH0OfUNQjmvbsuwjhYhzHHFII1JX7uGIXnBJFZVLRi5Ps/yCp/Dk/Ixf2FP7&#10;S+Inwz8SfE7x3qNxCviLxTqGr2c1tfnmNpXVQy/eceX5SnIblPu8Zr1y7+GfgPXX1Kz0CDVCkHOq&#10;anDMIpJZSg4cpGFTBYHjYxIPIUCs79lbQYvAv7O3gnwy1z9q1S60JftH2WHyQm6ESOq7lDYBIXdk&#10;5I3DIBJ6/U7a28QeIf7DtvFum2Mq3DXV15exRArRuzuXcmTpIFBILN8wG0MGPlYSLjh0jhorlopP&#10;c6Xwb4P8BaT4aFt4L0PdJaiK2F59ojdcszySspdlyWzn5VGcY3OCc6vhT9nbQPiPHFJPC8n2eNbk&#10;20N9uDKCZGaRFILkp8qqXKKM7VVVFcDq/jbSfAHgubRbKXWprqVofLawuZI2R5HZVjkXdtl5QNkj&#10;B3Y3EGotI+KXxW0fwpfeFfD3irWPDWh3UzSzMtqLN9RATzMpK7Bwqhdpw+3DY3AD5ej8fI0Pf/h7&#10;8MdIs9SE89/tkt0ikuLWORniMckKxhpCuxVAe43HKjGNzYAUxti1fVrPxfa+I9RXSdMsxDIlsEvY&#10;ZrdZFjLrKyCRdyjduPYqD24r57tf2m57Hwu1tqWpEwzSRxxwS8IsYiCbiuHEjFs5cuckn52zXH+J&#10;P2sIrWaPUZIZLzU0hkWRpLggxSPGAqqPKARUARsZJyv1LOoqNanyVqcZrtJXXrZ6X0Wvkjmlh3Ku&#10;qvPJeSen5H0J8R/in471COe38G6FFDayDdbxxyfLK0kLqxkHkDjf5gxtYbt5I8xdq+feJ9Q+J+r+&#10;GNU8M+EPGlptiYQrJJb7pLotOxkmWR3PC4jJ+YsMqT5fy58Q1X4xX+oaZ/acl3cR37LD9pkuGLTX&#10;HBOE43LECW6sVIVRg4K1e+G/7U918KbCz03S4byN1TN4YoU82fJJAViWCcs3O1iWw2FAApLovRfJ&#10;aHS9T2mXTfGGh/Ciz8MaJrVoWhvoEju0uFVLi6leJiVYybm3Bmz0JQEtv3DHK/DL4XfD3SPF2qf2&#10;x8Ho/EWra5rV/ceItQvlhVJJIAbFY4QsTOkP2XT4lPzFcyOfnbAbj/GP7Ydtrfh6FfD3gtbXUPJk&#10;P2trokRbiZc7iRklsd8EclQfmHmfwn8baz4s+H1x4vdZtL0vVL641SS4uraKSeVruaadEbjHPnKR&#10;E/C+Xgj5eQD1f4x+G/hnD8QLOz0qxutHutB097bboGq3tra2UcvlhfMi3COTGd3zo5DzHBLKXPmP&#10;xNfxZpfwzutftfi94svdP0vS5p521e8gukuJhGxEnzosrEB+ESVQQq/MuS1Zdna674gma5ti0m6V&#10;i10zkBjubJ5BLH5sAk8n8qufHObUIPgtrFtZ2txp23TbiQTQyKZwDDgKG+Uk4GdoIIwTkZJAvi12&#10;0A0vDmieMdEazi1bxD4R1T/ibeZcA6bNas6qyZBjMzqp+QkY4LFjsbbzpXk3xM1PTbO+8U/DUXkl&#10;xdKjX2jeKIZILexWXl83KWzsx+c4SNgFYBSgYgdt8JvgD4k8dXRW2isV+wRxQSLFGrOjNtzsTemw&#10;BADuY9OF3sOLHxLi8D/D3406T8MNV1fUNZ1iYmG/nM3nm3mcqIolQKFUAh+qqUYgKGUknOnWo1Od&#10;KSbg7Ss72e9n52auircvxaX29Dg9V8Vv4xisfAF54J1SzXxDeva3zTWzBltoLVrt0+0QM6+W/kop&#10;xIfOUT4H7p1r0j4Z/D/WvG/jfS28ROsVhDqFuY9Nmjd2uXSHBd/NyCN8GBk7SMnJ43w+KdDPjLw7&#10;Jp1tLJ9ttVN3psUl08Nva3VuPMiaWaA52+Y6KQAMxowcSKSp2/CnirT9S+G1n4xTw/H9kFufKhsV&#10;Q3X24zqGhkwzI8iJHMrCPCKW5Zhhhp7vUks3iLqH7Ql94E0O/tb6a0tXL/Zflt7KS4VfkBaNlwpK&#10;kZCH94ikBgENn4h6pFc63LoaNdSzXbrbLarC37q3AhycyLkHy2kVmKklU5dNpC3/ANl3QLzw7pfi&#10;LxzrtrLcXV9JFO11IiyyW8eXdnLAAAl4kwSVyZDjkqtZvhzxNY+AzeeO/EusW8M0ck0U0lxGZnSW&#10;VlK/KhDYCgcDAPycxqGyc3NqBteHfB6eFb9LvVrGOXVFhIXT9yf6MfLZyyq+5VDMxy205YNneFQp&#10;c1iy36EZbMK0klwg0tLW9jYzfMVWNGbdvwWaQAbAh2j1Ak0Lxtpfjfww3ixLeWO3lVWh066DPcGO&#10;TeqP5e0llbauMbwTvA6DOXf/ABV8AaTqFve+JvEU2oNa2cE1wYJFUIZYVeXEUbOAQQ0RHz/61drE&#10;EmgC5ZaHrPin7DK1yv2W+jVG+y3ksh/eRtuC7xtJUM5IYHGxSVBZRH0WvfA/wzO7a9q0UjXjw5kt&#10;vNMkjoo3LGTkqgAURnaMlR98ngcr8E5vEuqWVj4rjabTNMWRpJLi4XzJ0gUQBzGiAuxZFByVZn81&#10;eUwAfWPF0sUFivh3R508xZIria9jBZpVaOQ+UwwSV4Xj05x6fFcTYXjfG43D0MlrQo0L81So/ium&#10;koK7aacb300kdFOth6dJucHOT0SW39dzzHStB8L+EvDdrfLp0LSXJk+0Wvms8UEZRx5aBk+bdGwB&#10;T51YrlVYgbuF+OX7HF18S/Euk+MPg54tutJ1TS5jJb/2bcR5WMynKLljhSHOcHIwSCrHFd1b213q&#10;uqLb6Kguby+hjjaKNkaZWOZAWdPlULG24Kowv7zb5pbjrk/tzwL4X/4QSy1H7Vrl9cSGS3tyY7eB&#10;GYW6qCAWG1VTAjdWUgkhSSh+rzLD1sRhZQoJc9rxc7uN/dWtmu72sccKcalNKur+m3yvc+X9Z8O/&#10;t/eGvF9vqnibX/DvizT7BoYbbStR0P7PCVOQJJFhlMbTZjZePlbcB8wFTax+1X8drvTW0r43fs1z&#10;eGYfNgjh8V2+uXF1bWMzeYZJ4gCGmI8/zFgVYxiMIXRESWP6Ou7WHwvpsPiTx/4nmttPiaJI72Oz&#10;aR5ZCyk2kFvEBO7nydgVVJJkYeWwGweba9+zz+0h+194uXTfi54Ub4X/AAt0W8XytLbVLe51XxGq&#10;suHldci3hZELbAAwaYZwymuSpSq0/wDd23Ps37t/Ra2OaXPy2oSfN26fkeaeCfGvxn/aU8Zt8Mv2&#10;d7i+kluNPbT/ABt8WrhFS4T5ld47eTbHH5QjIdFhj8oTSOdm9pWX7G/Zp/ZL+EP7L/hxtM8H6Cmo&#10;azqEktxrfiK/hR7q7mk2eYN5G4RZQER7iFOfWsWa28HfAD4d3OifBDwbY6XZ6Wi2Wm22nwhYwWQ8&#10;g9yAvfJz9TnI+Dnhf4p+LvB11e/FWS+0rWF1Rgtw1yJJDB5aAcqeFLZO3I9xXJnmYcP8M4L+0s9r&#10;RjJtRv8Aad0tIpWk1F6trmceazaTR0/VZzlCnKDnUd2rbLTXW6Ue+t7vZqx6v4o1fwH4H1Y3d5a2&#10;emzNbsfMtYQsrEkhh8oyc9/WivDfil+xjq3j/V4ta0T46avoM8UKor29nuY8sSciVeuaK/P8VxZ4&#10;H5jiJYnH42rWnK2v76CjFbQSp8itHpdOWurZ72W5XmFTD+7Olh9fhqRlKT/vXimrP1PoiigMD0NF&#10;f0IfOhRRRQAVwk1g+j/tNW+q6fot1KviLwLNDq2pbswWzadeRNaxY2/LJKNUu25fkQDCkDdXd1wf&#10;h59J8WfHzxB4hh1azvD4R0e30KOFIT5umXdyFvbyNnwN3mw/2U5Q5KCKMjb5hBmRUTvKMjuf85A/&#10;r/nIrnPGfxN0PwfJ/Z0Wm6lrGqOAINF0Oxa5uHYsqgvghIEyyjzJnjQZYlgFJGU/hf4o/EC1mh+I&#10;Gtjw3Y/2gzQ6X4U1JmuLi1AdVW4uyishdXRmjtwrRvHgXEq7gS/QOtzS8YfFXQ/C9zNomkadeeId&#10;dgWF28O6EqSXQWUv5bSl3SO3RxHIQ8zxhtjBSWwpoN4M+InjiZZPiJ4u/svTlvLgt4d8MzFRc25U&#10;pGlzdlRIzZJkIgEAU7UzIiuZun0Hw14d8MRXEXhzQbGwF1cyXF39itUj8+Z2LPI+0DczMSxY8kkk&#10;5NXVUL0HU5o5R8yMzwh4N8LeAdCt/Cvgrw7ZaVpltvMNlYW6xRq7uXdsKB8zOzMzdWZiTzzWpj2o&#10;oqiAooooAKKKKADoM4rxXxn4ZuP+E88ZW3/CQX09rpWn6XrFnBdHesf26S7hkgiJ+ZUElmZsMzYN&#10;0VUIiIte1ZwK4Wefwfc/HLVtN8RajcpCvhHT21KGaNfsjLJdXfkgv97eWik44GI1yckZI1KlCXtI&#10;9NX6LV/gY4pwWHfPstTs/DMQitdGUvuD6fE27ptHljivHPjPoCeHfGdxMb4y/b5ZbkBk27N0rcdT&#10;XuFrZaTDJbw200kymECzuGz+7jxwq9sY/SuN+IenfDbX/FdrqOreM9PX+zcxXWnuoLSsHYkE5GOT&#10;j8K/GPDGlLA57j5wqTjF1pOpS+JpuKcVOUuaV1fmXLO2tnorDzaUqlGlColdxST6aPp5aHmdz45h&#10;1C60SS88Oi4h0eFIpIJJPluFGM5+XjOMd66zxp4M+HmtaXpXjz+xLPTntbE3a6esfmfaflV9hORj&#10;7uOh69KwfEkngXRJL6y0nT7fU1vWZrWdJNv2LsFGM7uPpVfWbjxV498OWv8AY13LZ2+g2Pl36LGJ&#10;FuV2jOem3hG9etfs2HxFHHUqWJw/NTp+8m5c0XazVraS1lotO3Q48LSp/W5KrO7SdrPyZ6h4Sb+0&#10;PC9hewxfYreS2Ty7W3bOzP8ADnr+lec/tD/EbVtEbT/h14e8Df2pDrhuLTWL2G92tpK4TbI6FT5m&#10;dzcbl+5nPati00/4tW3h7RZPBuo3V2t1b5itbWzUtAMDC5wex/Su2+H/AOz7LqekXnjD4rJN9ouI&#10;45JI721K+W3zZ5DAE4x2r+eMg8IcHkvHUs6zurGvSdWc6VODqX9peUo8705VFLmu5JOSjF3Taf0k&#10;s2r4rBrD4WDjK0bt+i29fkfKGmfAb4dwa9J4m1TQLO+v2kSRLqS1wyuBjd1/ziuxtbSCxt1trSML&#10;GuflA45Oa7T4w+DNJ8MalHqWgXSNaXszrDCkO0JsCg87jnJzWb8PPB2m+NdRk0/UfEsemsqqIfMi&#10;3ec7Nt2gFhz0/Ov6oqZxLGYdV6tRyitr9PJeh8ZWjKnWlGe99fUi8BaJqmreKLKTTbF5ltryKW4K&#10;/wACBxya9r8TeD5PF32FIrkw/YbyO4+WPdv29uoxVTwD8Gh4AvbjUj4h+2LNDtMf2fy9uDnqGOa6&#10;m3u0Ctd2i7jIuDGvVK/JeLeOcpy3MEnUSlGnKcVq3K2jslq+2mujeybPUwOEqVqD9muuvkQhXZ3s&#10;bhjGqKWUN0z6VU2sVAEFS3X2xEkvnLfMp28feOOlQ6Xez3+lRyXFobeXc25G69Tjt6V/NdbB47jb&#10;NOXH05qTpVZx5FR9pKlKrR9lHVNxcYu921KzaTa5j7any4HD+0pNcvPFPXRSs7/J6f8AAL1lq7WU&#10;HkbN3P3mwcc/Srlnrt1NIVgtFkb67cDNZLLzuc1Ythc2doNRjbaWYrgKOK8bK+OOPspzGrl8K9WO&#10;Dwj5ZpU6HPCnFqKTvBrm1e71XW50So4OpTjKVuaeiub1yZ3ZZUtFk9kkzn2pr28sjKTaSsq/7Oeo&#10;5/H0rKtNR+1BYLmfy2D58315Hy4roPLijVcN8wUl+Pav6j4N4yy3jTAvE4OLSSje9rqbTbjo94tN&#10;N6K+za28mvhqmHdpehSla3hj8pkYbeCrKaqaLq8d5feRINoKnc27tWlfGdkaKKcMGBbb/n0rJ8P6&#10;Vqcd4ZJLH5RG3Mi/LXhcaZxxRguKMnw2XOXsatRKslBSTjzpNybi0tOqs/O1zTDU6M8PUdTdbFDx&#10;58Kfhp8T7FbD4h+DtP1q3baDb6hDvVgrbgOOwbpXD6L+wF+xjozNNH+y94Pkm8wstw1idy5HTr6V&#10;7RbaE0bK88K7t3O2iazxcrmFvTIYjNfp9OpXp1KdSnUnFwvyqM5xir7+7Gajfs+W68jHD162Fozp&#10;UZOMaitJJ25lvZ2s2ns029PuMPSvCXhjwlAmn6B4chs4VYFY7X5VHy4wPwAH4V5X+1T+xx8L/wBq&#10;jw5c6d4n0y3t9Wk09bOx1yaxFxJZIs3mYVd65HLDGR96vaL+3hB6yDC5LKwzn0qNYUUiQSNu/hHl&#10;9Mn61zxoxpYhV6TcKnOqjlFyi5Ti005KLTleyUozlKElpKLTaeMf3aXKttulvNPdPs1ZrdNM/Mv/&#10;AIc1fF/wx4jkuPBnx31i3FvI6Wc9t4fRNqHIAA+0ngr2rrvgn/wR8udP8Zf8Jv8AFr4j3GvXVvdP&#10;I9nqXh9P9IDowOWE5x8zZ+or9CkVyMqU4bPzfL7VF5EjDy2jUgDGFxz/AC719NmnFvFmOwcqWHxs&#10;qE2rc8Iwcl6KUXH/AMl9LOzXoTzTMK2HeHrTUoPR2p04N+soQjN+bcm5aqTabv5v8L/2U/hD8MdI&#10;/s/Q/h3pcMk8afa5YbUKZWUH5mG7rya0PGPwr8Fxac1jZeGLW2muIyEulj+aMjByBn+td8LJsDzL&#10;aRRt/hWoJ9Os5yxmgb738YNfnWd5fxFPI5Ucpxko4nRqpUlKbbveblz+0Wr1S5bL4VZJHkRwOWyq&#10;3qU1y7WSSVlpolZHJab8I/BUOn2dvJ4Qtrl/ITz7hoR83A+br3pNY+G/w/09vKj8HWo3ErGzRgH6&#10;4rt7WTBWK3nAXbj73HHaoNTgjulaSWGKby8sq/3uOgrmzrA8TRyHEPB42UcS4xcZPVQaSUrJRbad&#10;m7tN3dlZWSdLAZb7SPNTukeIeJf2XvBHifUo9Zu9chVre486zt2sN32Zu207h6DnFSn9nHbEsv8A&#10;wlsuxvun7AOf/H69Gvba6gk3y2LQBvuq3anLNKYVjZzgdsV8DwB4p8bZ9nlfJ8ySj9XhdPktKWqX&#10;M4yStzJ82yutSczyHAYWkq9N35nr5K3z2PM5f2dIJY2hbxazLjDK1iOf/H6dYfsW+HL61juTraqH&#10;/hTSwe//AF0r0eeX7PbyXBG7arN1xnA6Vq/D7XP7c0mN/svlFYyfmb3r7ajxtxFg+LsPl2OxKUa9&#10;KrywS0lONSLjq9b+zTfZdNzajlVCeBqYiEXyxaTabXl0a7Hhvi39gmKeG7udG+IVxbyeQ/kQx6N0&#10;YDjB83uf518g6h+zD/wUF8F+LA3hrQfFerWELxs026KJbhcKWTG44H8PWv1Y03RNR1KRzBM0cYHL&#10;KwOffHerh0bTYlkknnVgq7cyEfyr9nyjjTMsrnP2sYV4uytOO1uzTi0/ndHn43LY4uPLzyjbazv+&#10;d/xufnP8P/HH7cPwpv8AUdQu/wBlPWbrztOeEq2tKnlcht+Qh6ba53U/2zP2mtGEqar8FdTULETP&#10;5niAHCkZJP7roRX6S3OieGtVuZBeaf50M0JVudqkY6da47X/ANnb9nrW5JP7T+GNvIssPlszTv8A&#10;MMYwAH9K68v4yymtVnPNMmw+rai4TxDtFfC2pVrc1tzwq3DeaSmuXMajiujjSV/J8tNK3nufnX8N&#10;/wDgoNJJ4h23XhdNBjNqxF8urlufl+THlDr9e1eiaT+3x4evbjyr/wCJ0drHtJ85rpm59Pud6+i/&#10;E37BX7E+naQGtvg3p8UjkBZB55O5s4wDLzzXlniT/gmH8H31CRbC7tYV8kbY/wCy3ODt9567MVxf&#10;4PwxkYZlhsRh+dwhCV4SjOcr2jG7nO6tqpbaWZxSynjGnTmsO6Mlq037Tm+5NRv8mZvhz9vv4aaF&#10;qq3198W7W+RY2DW0l06g5HB+4ehr0TTv2h73VvE0fiyztjPZ+VsFj9qOxm243Z29ec9O1fLOq/8A&#10;BMew0nQm1PU/jd5OorLj+yZ/DwV9hPD83GentXo/wajjvfE9r4V1LxMLGx2yeZNMny7lTg4z1JHr&#10;Sz7hngXFQ+sYCXtlHW8opcq8korV9JaS6JnRl/8Aas8PL28rSVttr9T6js/iN8OpLfzbvxbbRl+W&#10;hbPyn8u1dHaz2MsayiZV3LmPfnlfUcVy+sfsu6JrNxHeaT4jXT4RapuSOz80M3rnzO4q23h3xx4N&#10;8NlF0+48SXSzhYFWPym8vAHbdwOfzr8Cx2RyyR0lw7UtXm5OUa3POLWnx1Nan7tK8F7RR121svq8&#10;PicZ7SUsXG8UlZrpodRa6N4murR7q2tl2K2IlDZ3e9UU8NaxHd/a/Eds3+yu4DA7Vy/h39oTxno0&#10;cs/jvwJN4ZsbeRk+1Xl1uQnGF6ouNx4q1afGOPx/r0Nlp93FcmRw0fkyr8y4ySPwFfZYf2lbBqrp&#10;L3dZRacb2s7Nab/d9rUv21NK8/d9TcEAt5ZkldtinLR4GGrhPFuq+ItL+KWnE+GJGsJopT9tkYBY&#10;xtJ6Drk4/Ou58W+L7IXMWkaFpwmnk+XGcszAHNeW/BTxR4p+K/jmS21m2uLhNP1VrYLuBCL8/HAH&#10;93vnpXz8MpyTh/J6nssKq1BzUpwlzTSdWSXMozckoqbcrL3VrZd/Qo4jEVMTpLltFu/klt8+nmey&#10;+Jbr/hXPwxYzLCbm10mW8ugI8lpXG5V+vQfjXhn7Puo/EfxHfax4h+IvgGfSprhYXt7q4mD/AGgE&#10;M3AA4wNvHvXrPx8tda1zwbexWKyNN9oieaNV+8isBt/ToaydDjePQrNGQri1jBUr0O0V+Z+O3EVP&#10;KODI5VCMJSxT5ZXbUqcYWacYxsrStbVNLVJq2nJl9CpjM2hOUnGMFzaLSTemr7oshQo2qOlAoxjq&#10;aK/jP3tb73f9PzsfaR0ic/4w+G/hfxZo99ZNpdvBdXdvIkeoCANJDIykCQcjlTz1HSuLtv8AhIP2&#10;ebLSDrCXHiTTsyLrviS4kaL+zYQVPmsvz7hhjxnPFeqY4xiqmv6Do/inRbnw74is1uLG8hMV1btn&#10;bIh6g4INfpfB/ilxTwvWVGeIlUwra54NRlJR5XG9OTXNGUU+aC5uRyilKLi2jxcbk9GtF1KPuVEn&#10;ZrRbptNLR3as5W50m7NM2/B3iTR/HXhi28UeFp476wvVLW80H3HwxU9fcEfhWhPp0E6galp3X5QG&#10;A7dv1rxOfwP8TPg/pWsal8MfGd1daLa2hfQfBVvZqBblfmMUblmLb23HkcbqrfCv9qDxHdtNZ+Ot&#10;PZdYjj/0nQLq8Cy2JJ+Ut+7B+ZcHp0Nf2twbxBkPFmVzq5VivrEqai5RvFVEmo6zjZK+q5pRjyKT&#10;6bHxGMzLHZdiIQxdHl5l0u1fyb19L/5npfjvwOmpaXPa6UPJkkj/AHccabhI3ZcZ615J4u/Yc+EX&#10;xKsW1L4i/D7Tft1xE8NxZ3lik2VLlixVhtyWYsGHIbnqBXs/hj4geG/EdpHfX+pWtrdSMVhsGuNz&#10;K+cLyQMk/wBa2Hs727jWWaNvNVuXbH8q+Nz7iTi3D46eDw2XpzV5Q51KzUJcko3jJR55Npw1ScVJ&#10;tppHrYWpl+OtOVVciWq83t93U+EfiP8A8EpfAGkFv+FS/FnxhpMlxF5Zitb53+ynduwI5t6Sgc48&#10;zcfmIyeCPm/4z/sj/Fz4ZWemXfjnw1pfiS3sZJhZtr2hyWo+0seJFuLN28vCDksibRn5j0P7CvLY&#10;+V9i1FEZtuJMqMt+dc1rfgpSjxWNzJDHI2fJuIY54ck9cSA16uJzjhOhlv1urNQSspqP7x05O91P&#10;kcuXlaad3ZPr1K/sijWdoxte7Xmu/wAz8bfB3/C9fh1r9rD8PdP8Q6ZLch2ur3w7qtvr1nLGFJMe&#10;x2aRM/e+RVHH3jgis3Tv2gfFtpqcelazqei6zrF1cvOtlqBfSZ/J3MP9RKpZuVPzdDuOQpT5v1m8&#10;UfATQZL64m0v4PeH7q5u9oa90QW2mSMecu5C/e9CMHnrXI+M/wBmfw3p8DXPir4cWNtax/LPfeJt&#10;Ltb63iZmwQJADwSepPJFd+DjhMZF/wBm4yM+V6qMlKze17N2v0vbzscry3FUIrlk1r1Pzbj+N1jq&#10;uv6Tc+Pfhrdadp1vfTlrhbIXirMoCxToLSQ7lAaXh14IVsA7TXpngv4u/Dnxnfx2vwu+I1nc/Z7r&#10;yft17crbvbS5wVxvGw56ry3tnr614n/4J+/D6SwtoPBfw31SzgtZJnsb3wP4ij+ySbzgyParKWZ8&#10;A/Nt3gYx0FeP+KP+Cf8APZ6lp2m3nxRWO1fUG81viB4ahhm3Kob5TEY9+1iwBcK3OQQScd3NneHs&#10;rKS62/pke0zGjZOKlbr/AEjofFP/AAlOm3ovda8UC5byVjjmhujl1C4/iOcY9uhqX4cWGvXpuP7L&#10;8PQ3y7MSW8t88JnP9wbXXd0LEV5BL+y3+0t4SuGSKHVrn7RqU8q33hHxJHqyNEvSXbckOA+TlQCQ&#10;BhXJ5Gr4a+MPiPwj4Vh1bxJDpV1D/wAJMNN8vxBp97oM0iBA0mx59oJx93KqCx2sRmnHOFGXLVpu&#10;NvL+kEcwXN+8puPmeheL9D1TwFbaTLr/AIQsbi41DXrMRwXF4GDxxzCaVY/Lfh0RC+Cd2F6EA13/&#10;AOz42na58UY11PU7WxtZLx7q7u2t3mCoAzhflRsKB2AGT1rw6++POgeNviV4Tlvvhb4k0iz0zzJ/&#10;t0cp1GHzmh2RFXgf5SyTSrtcLnjaCent3wmX4KeNpriPw98SNNumt9SEOpSSaksUqzZYbAGbcrKU&#10;fjk5Qg8jFd9HHYPERThUX3nXTxWGqxvGaPcPG3jTxZoWmxp8PvitoeiaTczSXSWraDOroX2gMWSN&#10;sDaM9AMmuV8Q2HiGSCz0z4n+IbTUku5BNG2l3B3JEePNkV03E4Jwo45GRXD634CvNJ8dHXvCXiya&#10;3sPM3W+qahcBlXdnJmfc25QD0YEnaOBmuZ8e+O9C+H9tq3jXW/Hmm6tFpYaZpbfKRXRRA5ZvkVlA&#10;xjlAOPxrr9NfQ6I3kro9I+FPhvwL8bvFctt4O/aP1ya3TxTfWuj2viHQZrezWGBjERFOMYI8t/l2&#10;k7iSNof5fcovEPxn+Auqvovi34calf6RCo8maKRpd8Z+7IkncEc4OeuK+Wfhx4outN8P6TfeLfCW&#10;sRrptkkk01rpqpHBcMMtKyhVXzHdnkYAD5mYnnNdV4W/ab+KfhfUZbr4d+K9RvNU164jjW7WW2WR&#10;VCny4khYSYGTlmyMAdBQGp9J2/7XHwc1O+jsdf1i+0EiRm+y6hp7buB0z0H4HjvXOfAP9sf4J+F/&#10;Enj7xVHqsOqXGt+Kimntpunxk2lna26WyiZ12mZ/tEd1Kv3nAnCkjbgfM/xHk+N82iX2u/FXWbO4&#10;kFrNdyC/vFUop5JaRtiop9CxXtwM1V8A/Br4m+BvA+kaRrlpotjHa6Wk2sLo0ckjTXBXfNJtxnLS&#10;EkD5V5wAK4f7MwMc0eYqH75wVPmvJ+4pOSjZtqybdnuVzPl5eh9SfGD4zfBeewvU8N/GrQLe4kt3&#10;kjtNRvfIggkHIid3wY2fL/L1BGARur5Z8TfB/wDau+Kujw+JtR03WbHRbi+DWGtRxn7K0rEAR23l&#10;/LtHbbncRyTgmnWes+H9M1t77VLSOaCG8ie8upbHzvLVACU6nB7EdzgZr1LTv259Y0XwhJ4U8G+E&#10;tJ8N2IlURSRySmdt5++C53KOSxUDaCAAQK7iSvpv7Nlx8G/D2sfFTxr8T9Dh1PTbS5mS4vLpo1gE&#10;acv5jACM8/eY8cngAitjQPFXi/8AZ++G2h+G7fwfvh0/T4jqUfnSTQzXW1HlmLrI772kcuxLsSXJ&#10;YknJ5X4nw+Ffi7odr4X1fxnHrFjq2oxWcmhrqBhbU42fzbt5GSdfMIhSXCKdxxu6LivSfEnhHRL5&#10;LPRbX4jazY2bYnmtdQmSZpTvBXczFWUfJ90k5+tAGH4I+PHhnxX4muo/Fvj648CaCuh+VatodqZZ&#10;HnErTPlWDsWkaSQk4PJ5Fa+s/tJ+HtE0m48ReF/ila6ml5cLFHBHZt/akSrnPyGGNeQw5yRnnNWN&#10;U+A/hzR5F8V2+r2uo6jcM3+lWohVbWPALERIxZ2O4ZZiBwR0FOMnxE8CWgu/D9tp6BoX3Qpo9orl&#10;G+UO/wAqybtucDdgHGD2IByPgv8Aaa8V2uuSQah8LPElnbreKYtP1CQy3DARF2kaNHIDyM+AudoA&#10;zjrXB/tufHP4v+I/2aPEGgeLvBcXhux8SXFppljfQ3my4NxLMoWFRG2SzRgjGDwfwru9R+Ms+kXU&#10;c+rtrj6syMiaff2u6PDbmeZZN5U/dA4BIBwMCvJP2uvjvoWvXvw++FsOm6hprDxtZahef2ht8ufy&#10;H+1lOTtjQrGFJySVZhyGNceYSjHBzb8l97OfFVOXDtd9D07QfCnj7wj4Hkk1jUm0O5+xRp/oVwfL&#10;EQjjVY3CjPJUfLjcAPm2hlU8joVpr0Gu6s+qeLftmqaksYmm1WQNtjUPhSJhuXhCMEAr5bYPpl/E&#10;T42ar4y8RXTeCYrm8t1i8n+0NTjIjgTkkqQzKiE7iuSCCFwp2jHU/BLxDeeH7K41G08P32pW7QyB&#10;Wm8vyy24lS0bE5TaztvJDH5Rg/MRnTjyR5TGMeWKXY6Hwh4S1Lw5Pb65qHhezaPyjJBqn9qRRoZN&#10;7IVCbBs+ZgDty2cAsdwDVda8YoIby8t/F0At1UiW8vLXdFAxfcdi8/N8rKN5JJU8MN2MnxP8WPi9&#10;DpMNlpei+G/tWoRZT7Qn2i4ht9mNjYJwh2RkgnbuwxyxIrmvG8/iTw+/2LxjrulQXkcO+SS4vYpW&#10;WTe+BHDAxMZEewANg4wSR0okveKNm60291bTJryyu7qKHzljZhax4eNCgSH94yuAoRMbcY80DpjH&#10;BeML7wx4W1mNtA0y8urnb58txfxb5biYyYEpbC5wQSseCPm2kE8h7/FHXdSRdH8MQajdXJ3bbm21&#10;BlULvKqTGAqqOVBLH5QOQT81cb/wlXjdLlb2+vGupLdFi23gabIUhgrZzyWPUZ7jrmjyQHVya3aP&#10;4ifV/G6XFzeSSKlvC9x80ahtihFLbuFz2wepwSay49P0K81O61GHw5Itp5KttmtyJDgSbnyWwF3B&#10;vmbPsAelzw54QvYJIY9Vmt5r6a6/dW8JDtEMjjcuUUgnAQjOT1UCvWdD8AaLoXg68v7Sxlu5Le3c&#10;Q3k20qCGl3FAXLY442qeB23NtAPGfC/xC+FWk6XqHjK81bw610NPMtvFf6gLiQ+WjgKIlb5yeCN3&#10;y/KMBTkk8IR+DtE0jwv8Nl8T/ubHTbSHR0a1MnlBbcMhdlCxvIVTewABYJypPJq65pfjC9/ZNm02&#10;XwDpVvps/hyaJdSsLnzLyCAqyvOIwitIVzkrksTgjOBmv4t/4SIeNz8TvDZuPtEetJDDNHYw/Zfs&#10;u4QFWnIBkdQcFlZhu34wBVKLloh2ue0aHp1n4Y8O2+oy3DyS+Xvt5LgKzIGX5FjGQEbDDLhsZ5JA&#10;4NH4wWEcvhXWjZ61cWbWWmSzR6lJ8sgPlsFYICoyWXuSQSODzXJ+Hdd+KfiO08XfETR9emXT/Ds1&#10;3DBHbwwtaRrGmCJt5HmFyg6HIB6HJFR22o/G/wCNeiXWgtNr2k2t54Vilur3R7WJ7i5kuICfnX5n&#10;RAFHQBXO7PscrXT+uj9LjjHq/wCvP79D64+Hmna/4BuoL7w3pgfTZNNOs6ndTbMfZ2lVlljii3TT&#10;8CNS+RtExBB7/NOqfHXQNJ+I0HxA8L/D260zRLG4utQ8WeLNc1KCK81Kc+coCuGKxIsk8SiONAc7&#10;dwJ8uuV+KX7QHxz+IuiaHez+JNa+1SfDuCH/AIReNo4o7m9t7vyporgJKzS5aMoQHOcgrIdqMfTP&#10;g94S+KXi/R7z4vfELTtOsdP0HwtC2k+H/ssDhrxokkhSUOxJaKBZCFIySWZxuGDmqVGEpOMUnJ3d&#10;la7sld+en4IJSUtWehfCv4b+DNW0vXfEHxqup7fUta2wWNjNKtu2lx+ShMrkyK0bb53fy9wJT7oJ&#10;JFch4Eg8IC21jStH1y8s11LUptUTTv8ARxbW8sElhBcKPLyib7iUS5AyXllwGdgTv/Gn4t+N7fVP&#10;FXh/TdEj0WwuLS2j1zxZf7fJsVaziIjgAVm3NtaNWJRVEnKHgDgfCfh238M/A2b4x+JLjVl/s26P&#10;iGS1sZWb7RaWfmvPb7VljV3mSMr8/wC73CKQB2QKuzlKpFQWxEYqN7dTvvE/xa8VeEPAsnhrStJu&#10;L3UtT1V7K3tbZ2jE2VYBV3E5BLBcFsAuQeUOdr9n/wDZgTUms/ix8d9Skkvba+WXRdDjZTa27G4j&#10;2tI5D/OzBdiclsEAgpxwXhO8vNc8f+G7vTPDmq6rc6LrElzqkllYu32dliaUKY85IZz93KMuAoJ3&#10;mvo668PeKPF9jb2fi3UpNJs4rgrc2ljePKssYdFUSzlkY/LuUryCxyM4G7x8fnlHL4ycYOryaTUG&#10;pOF0mnKKd0pXVr73votTeFOUtNr7X6+l9GcZ8VfCOhXehLZ6f4l1SbVrtoUFxY3GNixtuKOz5WM7&#10;iPv73HlnngFNH4dfs22P9j6ZD4k0KG7fS41hW8nYzfbgylSjbyN2SxyTuRvmG3OHG+3hTRrCa7sb&#10;G+tRp+nR77QiPEEERjRjJ8xHVyuSCdvqOccvpvxG+Nfi7xJBpvgnQJJdHtZWhk1W8+YoyKxLxfI4&#10;Lr+9iaXmNwRtky20fNRy/i7NsRRq4qrGhTi1OPs7qrGW3JUUlKm7JyU0k1f4Xa1uuOIwMaajCEpS&#10;d1LmslbvGy/M7bRLqG+WOKLVpGEN8FuPKCPulV2QK3zOAiOjttIGTsQMFRhXK6xca/4nuG8O+BDd&#10;Cx8yNZmi/wBUPlVdvnD5UgB6vGF+QFlwMO2p4Ps7T4c+GbXwV491Rr7Wprom8t7eZpMl4hHjeGDn&#10;o43gRncCQpHzVa1B/EF54m/s7X7CE6KtsFjsYSYRNMcKsnUh5P8AWBkJwVbnBQZ+zqYhU66pOMnJ&#10;wlNe67NRdnaTXLdPpu+iPPvy6t9bO293qtPNa32sQ6HrfgzwJ4XuPCPhnW7OS6ZpmuhbzRqIWLbD&#10;IwJf7oiZTI5be0TFhwVHkGh+Kfih+0R8c/GnwP8AgRqMPh/T9Ntrf+1vif5fnvbzeYZfJt4CweWR&#10;gzR7mcRqN0iFmUxn2rQvA3gQaTeJHYxQQsxuts28l7jcH2DewcltuCu45A28AsDgf8E7/hvaeG/h&#10;LrHxYl8NppOp+NfF+rajrEP203O9xdyQQFpdzbwLaKBV5b5AuWcks3x9HiPMMzp+zngKtJKpyS5l&#10;FaJNylo7csbayWuq5Xa7Sx1NwtCE03vp/wAMdVp/7PcXwh8ap4Q+D3iC7vr7xNJHc+IPEOs3kl5J&#10;buhkZYrVJ3ZbeLM0rFV4GcAAU+y+GfiTwj4zk0+51nUNUs5oz9tvr2UMJ5ic5PbhsgADArrdS0Cw&#10;vNaTVJLrzWU5OGO2tK3m07+1bG1uJyqea24J/dxX2eFo0XlahgKrjGUEozTU2lfSSlLm5nvbm07o&#10;09lGTja6Sadu5l3/AIHifw3cQ3FsscPDx4jA2t2+pryC4tv2jPgm/wDwimheEdT+KFrcQ/bG1+S5&#10;S2+zM7Mn2QId/wB0Rh8558zoK9S8M+KfH/xMfUNeuvC0Ol6Fp9w8Vv5kjebII5dm4gjqQQavy+Jd&#10;C0qf+zL3xHDYytHlpJGAJXOMj8q4uIMny3McnnRzPArGxilJU2mpNq1nGcHCUd22oShGWnNFpJLH&#10;FKpyuvRxDpOP2lt6OLvF9k3G66EdzY+JLPw/Fqq+HmuLt/KD2Mc2Cm5RkE7edpJHbpRXP3H7RLRy&#10;NDH4YWVY2Keb9u27wDjd9zvjPXvRX5/lPghwzg8O4YjAyqyb5rzqVU0nZqPuTirR2V7vu2eTieJ8&#10;ZWmvZ1+Wytok7tfa95N6+Vl5Db/4heO/CcuoSeNPhdfXWn6fpiXra14YkW9Fx8kfmxizBF0ZVbzm&#10;SOKObfEke1mlcwrveHvHHgzxbeyaf4X8X6XqFxBDBNcW9pfI8kUc0fmRO65yiumGUtgMOQTxnTKI&#10;W3lBnJOcdyME/Ujr61j+Jvh94M8YbZPEPh23uJ47SS1hvNpjuIoZHikkjSZcSIjvbwMyqwDGFM52&#10;jH7l7x6fumyRjuD/ALpzRXF/8IB4+8L2F5/wrr4m3txI0Fumm6f4yVb+1gEZjUr5yBLsl4kZfNmm&#10;mZXk81hLt8otufid4y8M6tLa+N/g1rX9nw6THdzeIPDcyalbeZlFktRbxgXpkU73BS3dGiQHzBK5&#10;hU94LROs17WdM8M6FdeJdcvFt7Gxt5Li8nYE+XFGu52wOeFyfTivMfhNonxw8beFrjXPHOnxfDtt&#10;W1q41GKx0P7LNqU1q7uIUvnaF4I5xD9mjk8ozNug4nIBA0tW8b6D8WvHNp8MPCXiK4i/sn+z9e8W&#10;QR289vcwQ7zNYWsu5ongeaSPzWjZWbyrd4pI1WcOPRtoyGI5AwPYelLVj+Ey/Cngzwz4I05tK8La&#10;NDZwzSeddNGCZrqbaFM00pJeeQgDdJIWd8DLHHOpRRVWJbCiiimSFFFFABRRRQAUUUUAB6V4b8Yt&#10;R8VeLIfixffCka5ceINHh0XQTpkFgJR50JXUTcW6gvuDQ6mqPlVINueCMY9yPSvE/Bvx18Oy61q3&#10;ijwV8Qn16EeKNUtLu3tb5WFssLpb+SBuJVRNDL1ADFSQMAEtVsVhYyxVCj7aVJc6houdx1UG3ouZ&#10;q2umuuhy46UZYd0pNLn91vsnoenf8JrH4J+HugXHiyIf2tbaDayT6fK/kzPI0aAhh2IOTtx1rxXX&#10;9UGta9faykPli8u5JvL3Z27mJxnv1rsPGPxd0Dxpo95DqXhVf7Qm2ra3bbSYUU8DPUkjOecZNcC5&#10;Palw9lOHwcalZUPZ1Kj5pJKKu7L+W19dLvXpeySPNxMr8tFT5owSinrrb/gs1fBlhb6p4r0/TryH&#10;zIp7pEkT1BPSu5s9Nh8K6V4wsL6L7DBdb49OWbKiRcOAFz1+8Ktfs2+GtN1WG61m8063mms7pPJk&#10;lj3MvGeK3PE2hHxe02hxxxs11q/2azdl3eXyuSMehU8CvkeO+KMwyFSxNOMZU4zpQkm5J88pxV9F&#10;ytJNPV38rHs5Pl+HxVNym2mlLbf4dN/M6j4SaHdad4T0bV3b/U2cbKPLPzZXtWj8RPEPiHUdHk03&#10;ycLMFVVXOSPYVuWnh4+DvB2laNNPHJJb2ccUkiqVDEDrz06/pWJ4w8UaF4csI7q+aJEU75rqZwFj&#10;UfxFj0HPWvRp4SGGnWq023KcryvJtXSSfKrtRXu3aVtbt63Z6GHdSODhf4klto9lvbqfJX7Rd38R&#10;2+IXh/Q9F8XtpunWOpf6dp8llHIbiNhESm5l3J/FyD/F7V6L8GPAGpa1rEOvzM1ra29xHLbyyQkr&#10;cFZMlFPHIK471x/j9rP4t/HCS38M6lC0MWoQhLmORZI5dypyCvpt9a+jvhj4Gu/CnhW00e+nSfy2&#10;cxhExhjIzZ5+tevxDmWZYXJ8Hg8HSXtZpJ3slBS1lKXV9lo3drpc8Sjl9PGVWqr5Xq5dden3eRqv&#10;aahemS2CvAsYJEjLkOKmtvDhggtkifD+UDMVUnfz0PPFa95C0dm0OzcWCjbn36cVW1rX7DTrz+zL&#10;a1e8vZAqR2Nq2Wx/tHogz3JFfna4ByLEYiWJx969aV1zyuuSLfMoQSaUbJOLlFKUk2pN3d/o6X+z&#10;4dUaaSWjfW/3jLbw/by2qxPCpRTlVZiM/rVO58Ju8rTwsI4/4I403f1rVtoPF1zPG95Np9nCpy1p&#10;DEZpCO4LZXH1CkVZ1B7C0tWneOdlXhlhhZn/ACXnA74r1MZwnw/jJRk6ChKKSUqbdOfLFWUeem4y&#10;cP7jfK7K60Q41JQi0tn+vbscrqvhi4soVnjSWRi2MeXjHHWq84kXSYwyFW808MK7LT9R8P6pbPLp&#10;WrJMqnEiCQEqfQg8g/XmiXSLeZNs9jbso4+aPBz2r4riDwzhjo5hUy+sqbxdNRlBxShzRek+a3Nf&#10;dvWzb72KVaXtKTkk1B3vd3OHs7YPtle7RWDAhCvJ5rpo7u/uYmeTTPLPTa0gz7msjxDpTadd/u7X&#10;amFKyR/dzU+j2l7q8izyeI/Kk3Hcjksdo71+bcG4j/iH+ff2Nh6ftq8k1Up0rxUnHSMpuu473fIq&#10;UrSu7qyR6M1UxlF1ql4q+l7Oyv2jr95riweZ8yWku0KACuCK0rTS7QwbZX+Y4AUqfWrcNlGQuy4V&#10;c49cn2qM+KPDum3y6QuqfaLyTAW2tVMsi+7AA7R9cV/UPNLuzyiSVIYISYlGWP3WY8+lZt5FfG74&#10;ePGcqu2rXj3VNA8PeGrjXfFHi638O2NsokvNUuNo8iPcAOWB+ZidqjBJLDAJwD5fr3xk8GaDdXf/&#10;ABVHjqzj02wjudSu9c+Geppa2ykrktcGzSLCBwXIkIRVdmIWNyqA9FuLC83qTDG27rtGMVE9pdoy&#10;hrRV+XOFcjv7iuGsfj14F1LVxougfH/wJqF0ukxap9n/ALSRZPsbhTHccSnEbB0IcjaQ4x1ru/C/&#10;iK11+0+32mr6PeW7SeXDdaPqAuI3buN2AAc9s0AOjsHAZprJuV/v5pv2OLdjyWAxx045+tWr/Wn0&#10;udYzoF9cIR80ttGrBfbG8MT9Aaj/AOE28OQorXqX9uDt5utPmUfmUx69D2oAbBpq582OKRm7fvF5&#10;/WmnTrtUIZJBuGSNy/41oWnivwTew+XF4isC3Ta1yoOcehxVl47d498RTa4+RlbgjsR60AYkdjdL&#10;Gwa2XPT5lTPrUf2VxK0jaYnr8s22teUiC2KIzff6n6YqvLFNGjt5i/dx8y5oaT3QepzuoaBeX8zS&#10;3V35cakuOjBB+Fcd/bK3Wpaho0Mix/Y1bF0xGDjjdivTGjncNHNbxsvl4YYrz3xSLTRdRuJbLw5J&#10;M1xIY5VtoxyPf8a/AOPMhynh3PsHmNNzgq9RxqT9tXcpWhKVmozvyJRj8NnGyVuVs+gyuoq1OdJw&#10;5pWXJ8KSd9Xrpt0enkJYRq2kqt1qCXa+URJcjAWQdzx0rf8Ahpp2kSM/2Yb7WNR5ccL8MMnjPpXB&#10;3Pj7SNGlstCv9Gks/t0wgs4bhlQSsSBtUHqckcD1r2TwN8Kr/TdH8+Zvs63EeFgWIqYgCev1z2r3&#10;Y4THZvnOR4rCYdToR55Sra3SVOdPlvU9+UXNp6t35UzkqU5YX29OtJqUpXUdHF9b+77vXZFi1u9Q&#10;12X+y9MdlVW+7aphFX3I/wAaj8S+HdRs0yHbIfI3EY24613HhjRNB8M6V5Vqyxrty7NjJx3rg/Gf&#10;xCTVbua20+0UQqdiyM3zPjvj0r9gjKMo8y9f8/xPKt0KdvpSW1tHPc3h3tnao54B/TNU757tCsSO&#10;pfzcyfL0UjpU3hmafUrjNyyJDGDv3Njv05qr4w1XSNKuHRrsybzlVhP9ap3WjApaw0t5YmEsGZdr&#10;K3GBtPv0HvWUlxLrBkkS3LTZOJ15wvYY6dMVY1fxHazwSWkFnGzMu3JJ4HHao7aZY5Psdlui+QeY&#10;wXGSOv8AhXzvE2BqYrAqvRi5TotVFFKF5uN7LmnpFu/xJprSzD4rpddN2vyPBPidpurab4pktdY1&#10;b7ZN5KEzeWF4xwMD0rwy3urvTNRN1ZT+XIrMA3HGT719ZfET4U3PjfxHJr2n6xb2qPGqCGSMlvlH&#10;Xrjmvmvxp4auotbeLTtHkMfl4Pk252lhnPQV+m8DcR5Vn+XxrYKqpqUVqkktUnqujV9nqjwaEZYP&#10;ETpVly3fU+0vAnjyx8ReELWfR9atdQCqEkktZFfDBVyDt7itix165cNKjY2t27V+f+ifHXx78Nrv&#10;/hHvh9aa5rt8+5/+EZ8OyM9yVPDTeWuTtG3BOK9m/Z+/ap+Kt9ZS6L40/Zs8dWUjTPL/AGhrFpIq&#10;KoVfl+aP198c18ti8gzDh+1OpXo+wi5WU6tq3s9FFtVGuZ/zO70S5W3c7qmZUaddQ5W9N1G6uu9l&#10;bQ9s+LXgK0+J3huTwzPKkH2iZJN7KWyVbPQMK8C/YuuX1bUfGU19qq3l14Z8W3Om2cybf3MaArtw&#10;OMYHfJ969G1n4g+N/HtxHpOiaNqGiMMut1tbjHUEgDr9afo+kfC34F+G77XtTudG8P297dLc63qc&#10;zx2sU90+AZJHYgFmY9SckmvxPxS44wWS8Kz4byas/rOIlB040Hbk9/3taerdVOzjF3vZyR2YPBSx&#10;2aQxVTSnBSuns3JWT17Hz/8AH3xB+1n8LfiE1jo/xRurmDxBdXF3puuW/hyHytDjEhIgfKMH3D5Q&#10;WIPNS6t+0B8Qv2UtPjtdC8H6h4o1TxLbrdTatpoEP2SRcbtybHGW3N0wB6V6xfu37SWnzeHNN0o6&#10;K1vcFdLvNQG8avBkuLm3K8PCVAIIzwc5rpfBn7PXh7xR4g099T1/SdUjswIriAKsn8HTGTjnnmv0&#10;7hXj/NsHwzl0M9ymNapFVFXtKEJVeWMXh3zQ5Um5OMOVu6nGXOnJyvhXy3BVsPWlhsbKE6nJ7NKH&#10;NytS95PmTUno27aW20PmrxH/AMFN/iqnhiaPUPgTrliiwqJ7yW82qOmWP7gDk/zq7+wH+1xr/wAU&#10;/GfinQfi38SrRWuLqD/hFNJvpoIpCrvMWii2qjSkDYO54r6n+MfwD+AviHQZPClj4H0O3aa3EMjy&#10;aapDPwckAe1fGnxi+D1l+z78WfBPxR8PfCuSDTdA1Se51GXT9NMSXUaFNp3YA78E5AzX0OccJ+Hf&#10;HnCeZ5ThsolhcXNP2VWpVeIm2oxqKNOdepUlTi581Nxi0viklaSPnvbZvkOMpYnFY11qS3i4KKS2&#10;v+7ir6a63tufa2SeaKy/BHiiLxz4O0vxpaWMlvFqljDcpDIwZo96bsEjgnntWpgjg1/mJiMHiMDi&#10;J4eumqkJOMk2naUXytXXofrlGpGtSVSGqaTv3uFGTQcjqKKx3eholzOyA1w/in4E+FdX8T3XjjQr&#10;ZLHWdQ2jUb4s7+eqgKo2ltq4wOQBmu4or3uHuJs+4TzBY7Kq8qVSzTtrGSe6lF3jJbO0k1dJ7pHJ&#10;jMFhcdS9nWgpLz3v67o8jvdO1X4f+IoLrUIXuIre4idZtmxZCCGwDzWvrvx/8Wajqr3ei3EllAyK&#10;FtzskwccnJXua7bxD4fsPENg9vd20MkgRvJaZM7GKkA/hXmfiD4W6zoNgt9DKbxt2JIbeFiY1wTu&#10;Ptx1r+y/Dbxg4d4sw9Ghn0408amoJtNRqX15lsoO6s07K/w6M/Ps24bqYOTlhot099NLf13Ot8Of&#10;Hy1ZLez8QaCbi5LATXrXIQNluu0LgYH8q9IvpbbUbRdW03UY7i1kbEfltuXuCQfqDXzKpwdwP411&#10;/wANfiXf+GtVjtNYlurzT2jaOKzWb5Y3Zs78Hjjn86+v448Mcvzbh/FYbLILD1KqbfK3BTk7v3+V&#10;rm3ekrq+5x5fmmKwmMhOpNuKsrPWy7L/AIB7fpWmrMi3cw3KykFB9etaUt0oMcs9tHmH5lVo+AfX&#10;Hr71WsJksSto3MatnzW4X6VDrGoKYFihmG7fk7W6j61+c8J4zhfw+4E9uqajXpwXt6d7VHUsuZe8&#10;7yV9Vy+6rvlPtKntsdXVndN6PpbdX6X1M3xBpukeJplm13wLouqbVw32zS42Z++NwAPX3rnn8E6J&#10;pWn/ANj6Olxp9qilYbO5kN5Gm4knC3G/5eeFyABXTKNRiKyt50Yz94qa0tVt9Omi8q8nXdtDfeG7&#10;pX0fCPiRlvFU68ZUZYX2XLf2tot8ybXbsZ18HKjFNSvftc8ll+BWiz7pm1nw/crNGVmtbnwwloCO&#10;wVrcfLjjBAJHNcvrX7PWo6NpEjaZ4Tj1zT7VGl+wQ6ul+ZM/LjyJ0Ukeo2nPcV7NdeFLW6LJp998&#10;2MNhx/n0rLuPCGq2cO23uPm6fdP86+/w+JwmYU3KhONSN7XTUlftdX18jjqU+k4/ej5B8W/sh/s9&#10;X1/HZX3w1tfD6xakmoGTSp7jw/KJAPuMwWJNjH70aYRtq5GVUjzf4sfsBW/jN5vFfgbx2xgk1KZ1&#10;/wCEi02DV/lc4aH7VD5cq5G/kZ6jeJCM198SXvjm0iaOWaS4j53RtJvDfXcTmuMvvCPh25umlj0P&#10;UtEkmnaSa60XUJ7VnZuvCsY+fQLisauW4CtH34K3dafkclbA4WpHllGx8Et+zn+0v8JPA99J8Of7&#10;SksoNd3LZeH/ABMsszWwRgrxwX4d3Us3MYdQowFiYZUctq/7UH7UHgrTD4S+J/wf8KRRahq0Vvqk&#10;et/Ds6XFNamUM8BnjjuFCSRF4yzbs7hwHwa/SO6+GfilZEOk69p+t2bR8WXiVTHNC/UOLq3QSZB6&#10;EgnPUd6peOfEWtaBpv8AZvjT4daw2kq0STXS2llrWnw853F2WOdVU85xke5Ncn9k1Kck6dZxt32f&#10;6ox+oyjJclVr1R8qv+3d8Nn1a6PjrwVrY0nT9QgtY9Q0GZNYVpHi3tmO2ZnABBDMVOAPm5Iz6F4k&#10;+Kf7HXxC8JR6/wCF/ip4XXWra8i3W+kxjTLy2EseQxEPlF1PA34deRzyAcH4p/sw/s8fFjVZ/EGh&#10;x6Dquqy5dri11KfS7qWUjhh9oVRwOOWwOleK+PP+Cferanp0yXfh3xfpejahfJcRahqTw+IbW3eP&#10;duKmIzMuW2kYYFcYHJYlxlm1GVmlNa+TFy5hR7SR6P8AFXQrZPC0umar45t9a0/WNTgivG1LWIN0&#10;8PmK08C5k8wt5CzACME7ueACR0Gi/G61bSJLu7S10+3WQw28l1DNL9pZRkk4kIIHfjk855r5I/4Y&#10;c/aPXUJPEvgvUptUmsL6T+wVt9Yn09kUoYdzWd0ZmB8pmGVVAQxzggZ1NU8fftS/s/eKLyTxL8KL&#10;G4s7GZUhi1Hw6LzI8vHmGa189ZUdj/CsZj43JnNOObezj+/pyjbyuivrzpxvVg0fUWp/EnWPF7vF&#10;o3iO4t9Ijt/9IvYfDvlRyP0KghG5Oe/brXpl18P/AAx4V8GWl7qngCx1q31CMXP2qaKBppSBwoJy&#10;y49O3pXxTo37fPjnxRBqVpfeDNqaXbmOZbCWCa3Vi4zGiRv5kTDnG6NMdGGflEfiP49arf6hDe+J&#10;fAXiq5Jt1dDDobSIqhSduFyd2ARgAsewPNbxzbL7K9RL13No47ByXxHrPxA0dtU+K+l614f+GFyt&#10;nolvd6rM9xfAQ210QIEKGPZgLHLOpOCMsOQ2K6Pwv8aLfUE+y+M/i94m0NI5GaO30fTRcpKuOjSD&#10;YwO4Dlg+Qevavn/wh+1h/YPjnXr6PRfFXh9dU0Ozto47jwneeTNbReZLiQSIACHmkXcVwwwB6Vs6&#10;N+3Z8Kb26t3/AOFo263rJKkMq6oInJPVYhtAQ/w4XHp7Vt9cwrlbn+W35mn1ih/N+D/U931D44eB&#10;ILjb4P8AG10yibc0mqWskL3DcDLPGxwo67QATjk9q1vE/wC1H4gu/B93aeJrjRdR8wrBayaVrqB4&#10;1BySY2UuQfVq+U5/2nfgdepDJZ/EvSxa3GFt0+3DMjLhSTgn5unHuKq3f7QnwWaC2v4PH+j+TeTN&#10;BDJHdhkeVFUkFi33uVOPcY4qvrWFtfnX3/puH1ihb4l+B7bqXxGtfEVqsN54lkuN1v5txZtIyxxe&#10;X91N2PmGCeFGCfXg14t8StWvdS/aH8OLc3tjNcW2m3l7PZzKzEoBFCcADaceapHzZBQ8EZIj0r9p&#10;H4KaxMlsnxU0uPzbpIWnuLoLGkjfdDHoDwe/Y1m+D/Eln4r+Mesa7ZadO2n2FjFYwyXNlLbiSUSO&#10;HwWRDImH2gqxHUjG6uHF1qWIpxp03zNtbJ9NdTlxFalUhGMXe7Vz0y88S6zq1pBpl0kdvDFGF8mF&#10;mjjcKWw+wEhm5Yk4JJOeBitbRvEOsw6ZJpy+LNSs/wCKzt7PTPO8yRV2rvcujYxjnBx82D8+TzP9&#10;pXl6UZpHd1y6qGJHHcYz1Ld+ORnB4rZtdS8ef2d5lhqUsVrH+5jWO58ldqqTgcqCNoOeR0Hc10yj&#10;KTcrGkrcxvWd5qXhuYW+oarHoke511XUljR7qRgQQuxu4YDanAyrFjg5rPuL/wCHeoibQvBXhC61&#10;C6muJmS/vtzXEvzHJIJYEHhgvAVs8r90UrHwnq+ubs6hCrRlWYtIzufmYZCjqc8cE4zzkVpado0s&#10;llJpRu47e1h8sStcWo3zPkOpYKG4B+UAtj5hyMGo2Czexh397qNtax6H5dnCHj/0pYH++xJJDfO3&#10;3cD0xhjVzwzoNxqbQQoPtCu7SSW9ntDAspHll8YU5IHYEnHWtLRPDsur30c0ztNbwwIG86RlG0KB&#10;823Ixgljk45x2Brc0qW/u5vO1F47u6eZnh02zmO2JnQcYhAICnCjGGLEAcc0O0dwOi8BW3hjTtRm&#10;1Lx2zR2turveOrSTniXJVSnJbqOjAiNwRjNWfFPxG8AeI9QhtkFrY6TNcESSXd1DLItuTwAkbb/m&#10;LtjjPzAnOTWbZaXeztcQ3Vn50a48u0WaQhncc5G3G3zCG6cLzk8Cmp9gn0KdtW8PaaFXMtxqFwqh&#10;o0BdSCeijgg/OB8rYKlRRzRlqCtfU29B134Y2+g/8IX8ORKLO3t2t42vpvMUwsuGIywXl8NnneOq&#10;kZI4n9nL9kjWP2kdC13wXpuqzpoOg+IpNNv9UvFnt0F0I0u4WWDzI1ErwSWrMEVUBkbaIgSoPGv7&#10;VX7Mfg577wbpvwpk8RXVnDGTZ6HpJupmVlVgWuJJdsYLI/zSSAZJGBjNbHhH9rSM/Gfw/pFl8ZU8&#10;LaPeaLJa2lh4PsZ1uEkiaSWFpWeFMu0LyqQiZKpGM4V2fKnjcLGai5pvte33dWZutR1ip2Z7BrP7&#10;IHgb4dfGK11bTfCmn6taWeny2+t/8TA3VrqEixRxpM9uwKQOoeOTCRkts5Zh81ea/E7xH8DLjWtF&#10;8K/B/wCDVrY61cfubrVtJ1aYzC1j+dV+VsRbwxYEn5SqnkhSPQ28HfED4uaBJa6v+17LDp95PmLT&#10;7GaHdcbcCSWeZmjuFb92D0CkRPu2sT5nY/CX9nf4M/s26bDfW3i+0/ta8uJXuNS1C7HmXRAGfLBy&#10;0ak8ZJYnP95+MKOCw1GsqlPmuo8qTlJq13LZtptczSk05KPup8qSHGnbXvr+Fvu8lpfXc8d/Ze+C&#10;KWvxdurLXdEvoW+Gd5c2k02rII5nkuolvIki8xiWWE3KxozAYeLgYzt9z+Jvi/8AZW+Fr6r8N73X&#10;1t7XUGmkurSxmMqTySIjP8qNuQFwTGWYNEQwDKGCtzNn8Wfh/pnx0uPhvp3jmxsdL1rw3Df6bZ/a&#10;kjjtZrafbd3LMX8zdLHdWaiJlBAs5Cw+Ys/HapZfsT+CtY/4Sn4kfETS5Gmf7RPptvqT3M1yzO8h&#10;Jjhll3EYUMeE+dtpJbCdkvd1Zf2bnL/FjW9e/ax8Z658O/hykK+GdUtYG1q6uI/KSfywEDs+V24w&#10;qonUybSMkDHcePNVuPB/wo1PwZ8M7ZpLPTPDzaaviS9aOGGLMKorq7fPPMTtxt3BmZRk5AHJx/t+&#10;+HLHWrb4S/sjfAy61u81LzJNPtdP08NA8jB9pkaBfkCyOARICxVemd9WtL/Zd/bA+Kt5c337VvxO&#10;k0mLUNJW2h8F2V+0kVnch4yZjkETsY4xjgMpeTLMWxWLxMZS5aMeb0ula3d6b9NzP2nNK1NOT/D7&#10;z0r9kHw/4Z8I/Cy48W6Hrcnij+0rK1mmvGvDZSW8gQxzbhIVaBlkIjdGAMTqwfad2Oh8U+OfB2ha&#10;Bb+GtOtF1TUFjnk0bR7ICTzcAyPJ53zqIi4iO8uQu3aATHhfDviL8FvFP7NV5B43+Dt7qDaXc2a6&#10;P8R/Dt9eeZbwQsEU6ii4BYtCgRmO8sqqgAwAvvP7Pt/8AoNE0/xX8Dn0RtI1SMMb6xkKfatsturk&#10;7ArPIJFKgOjEmRNrx7mU+Xk+Fr4X2qxfK6823KSSjzpN8l7W5uSnywv5O+7K9p7Sdpx5WkrJu9tF&#10;e3q9XbqRW/wp0uOe18V/F7X285NPdP7F0lzJY2ajcPmDKFnuAybQWTadhCoRGCJItV8Umzj8LeEv&#10;PNm9uputc+yksxLvG7xPuDqWZ5cAudglXGMnd3vxH1vwBMFawj1PUrn5YQtnJ51uwWNvnEkspUbZ&#10;k+ZjGZH2hTGR84pWXwxl1Mwa9pevXX2N5g32OEYZkL7GQmNQc4+YbsD94Qowoz9Rg/q/tb1d9bXv&#10;y7Settd7cttOjM8U63s2ofhpLptfT1vr26nFt4Ak0FL66g1C3mladrppdSdZZfMUq5BLyM0i7FnB&#10;AkQAowAGS46f7RJ4okvvD3guxlubiGZW+1TyPa2u/LMdzIF35kRixUMHBYMCN1R6R4YvItTvfEHx&#10;D8SalqcdvD5sOgrOtrbzRqsZZi0pRZxmQIM4jLyqp27AV4r48ftpeD/hho9xbaPqUccZmzaSwwvN&#10;9rlG6VoLK0QF7jCbsH5QQeeytz4nGOrZ15LlSta1lbbZbt7N7t7hSpUcMnrbu7tt9tXdtdEunQd8&#10;WV0D4M/C/wAXeMNYvbvVptJ8Lzy6PdX8bFbhpVYbYot7lpf9QHdpPM/emXILhi79hDwXrPw5/Y0+&#10;H/w30a3uLHOix3V59qmaaSeeUBmmLuql2dcMW2JuZixUEknzzwz8A/2l/wBtKGa++Mj3nhv4f+Kv&#10;Dc2matp93MY9cucypKrRRGEw2cT/ACjZl2Kq5YqQu77j8K/Cy38AaPpfhnTtDksrez02KzsoVXe0&#10;ECIEjTJ5OEUDJJJx6Yriw0ZYjEOs4vls1727bb1t21at202djTC89SsqmqVrdte5yNzPFo9g0krf&#10;w4VWT7zY4Fc3aWfiRfFwstSjkuoZIfOj1RIysI4yFH4cda9L8RaR4Rs7+OAJdMscoLtN8q5yMDn3&#10;ql4s1bwZp92unLqNvNcRosflwj7vHyr/AE9sU8ZQzLD4KNLKYUoyWijPmUEt9OTW66dFdnc4upJO&#10;cnFLeyTv95yrLq9tt0pNbkFn5u/yYvlBY+uOT+Oa808feKbXxbrEeoWumtbrDaiAq0m4sQzHd0HX&#10;Ndzqfjyw8L3K6jfaX9qiabyvLWQAqRznnjtj8a+Tfj78brKOGPw74G1ZvtLMlxJqOn3wKqN0imI7&#10;ec8DvXqeHnD3HlTGV6ubYiFaFSUfZqEeX2Si5cyb5U2mmvibvbQ+L40zbAYWnGnTTVt1/N1Wmx1f&#10;xz8U654Q8Byax4fvfs9wt1GvmLGrHaScj5gaK+edY8deMfEFkdP1vxLe3UG4MYZ7gspI6HBor+gs&#10;nyWjl2E9liIxnK972bPx3HZrWxdfnpOUVba9j9N6KKK/Ez+ggpGUOMEDqDz9aWigDz+80Pw74R/a&#10;Xj8e3d+0N1488Lw6FI15cosUk+mS3V1awQIcM87w3+pSuAWJjsFIXEb59ArK8Y+ENI8aaQum6mj+&#10;ZDOlzY3EbMr2twhDRzIyMrbgRggEBlLI2VdsV/BXiy71s3vhvXUjj1jRLjyNSSO0lhSQH5obiPzB&#10;80cse1vlZ1STzYdzPDITPwmjVzdoooqjMKKKKACiiigAooooAKKKBQBV1jUotK06S8lliXGFQzTL&#10;GpY8KCzEAc18j/BGy0Sz0HxDeaeEuJJvHniKGS+WPbvWDWbyKNPcIgVAe4VT3r6T+J99/aGkt4dt&#10;9Ivry81KMNpMdrbeYpEcvzOwznnDAfKQAD/er5++DfhbxOnwi0nxDdWDXEerLLqsl9Z6S9vbSPdz&#10;vcOYwY0OzfMQC43n/loS+4n0sJy01o99/Pt9x4+P/fSutbM2ScNkGtnwj4M1zxnqEdnpNlN5bTCO&#10;a78lmjhOM/MQOK2PhH4FvfE3iqyS88PXF3Y/aGS62wsy/wCrJAyvQ5xX0l4F+FvhnwzbTQW+lCxs&#10;mZZtQHmHK8DjBJO5gMdq482zKthac6OGSda1483w387e8/kmZYTCvF1Eul9Wef8AgT4e6j8N/C2o&#10;w6syTJcKHNxbhxGoC4yWIGPWtjwP4Va/8eeG7HQ1xp9jDc6hqEiuCpcqFjBO4nJdyR/u1N8R9d1j&#10;xVq0nhvQ7q1tdJs/LGpW8i/OYtvyRJgHk45JOcfr03wPjvNK0C81Sx8OOyzbBBM0e3MahguM/wAJ&#10;wPy96/E8RmtGp4jUsBjV7SVaguaKs6cZxkmm1dtNLRNq+x9rgMDh8Ll8vZt8ylrft5Gl8QNEuBp+&#10;+G4+7gsd34182/tAaze6xqOl/DXR/Ee2bXJJrOdFmG2LBTCuBk45449a9r+L/jnxDd3S6THbNDuX&#10;G1Fwo9ySOOn1r5e8O6DrviL9qOKxm1CNlsdcj+WVum5e2B7V+ie0wtXMpxjO+Kw9KeIhTT0k0pU4&#10;8y2acna3V66GMuaUPe0hJpN9T179nT9l+PwaG1DxFHp91N+6a3uYVYlWV3ORkD2r3W10a3hmBjOF&#10;5w5/Xiq32e68N+B5J4VWS5srZmjXblWbdxn8xXH6bq3xP8bXFnq3wX8Bx6xb3erNZ6h4q8aaw2mW&#10;v2GJ/LnuLOGKGaW4Ict5UZjgjnERb7QqNFJJpg8ZmOZYanjMfHlrVIxco/ytrWK7JPQiGHp0Kk1H&#10;XXc6LxJpuqX92lrZ6utnb7c3E0K75254A7ID68nnAAODXO6D8TfBXnX3h34M6BdeKtQ0/VJLTUrP&#10;wxbrdtFeiNJWhurp3W3tpvKkRwtzNEzBlxnegbpPCX7N9t/adj4k+JfxK17xNrWn30l1CbW6k0vT&#10;43YbfKFpbShZ4QpOI7t7k/MSWYhceqeFPDGkeGNIg0PSdKtdPs7ePFvY2MKxRQjOcBVAA554FdRq&#10;eR2ng34yyFtf8VeJfD+hmG3lR/D9vDNqbPIS5jlluQ8G0hTGxhSPAMbfvmDZTP0fx/8AFjw9pOk3&#10;XxL+C90VuIbptT1TwbfLqllYPGXKKySpBeSGVVXb5VtLh2ZWwqq7+xeMbm3to2hGnXDLLD808cfC&#10;gH61zdt4u0XUPCNs+m3omZpmjmmBC+UVPKEH+LpQBykOqfD/AOKWlPqWlQWt35M0iTErJFdWzxsV&#10;eN0ZVmjcONpVgCpznoaS40fXNNRZND8TSRxluLbUl88Lx0U/K4P1Y0zxp4J+HHxItN3jfwhb3jW9&#10;u8NjqvkeXeWbtuy9vcJtlicBiVdHVlOCCpANeKfEiD42aB8ZvAvwV+APxJubLw3eeH7641CbxRfw&#10;6pdRzWVxa7GX7WTeXUbpdmOcmbIWOHE0DsXmAPadQ0jW7+x+yapqFq8iSBg0FsyADaeOWPNVNHsd&#10;W0rVfs9hp8c1xsBFzNIyRgHHHAJY8/dwPrWfpvgH9py4S6gt/it4NkvLjyv7N/4o+6KQLuPmGQHU&#10;P3pYZCkFNpAJ3dK07Dwz+0BFq9xbQeLPBc1xtMduf7BumaNhtJZ916Ny4DAAYOSvJwc/H4zgrJ8V&#10;xJTz1K2JjZc26cb3aSvZN/zL3l0Zt9YrOj7JvQ6D/hE9Q1eSOHxJrtxN5mFa1tf3EJHfODvP5gVN&#10;4m1jQvheln4c8NeAbq6kv7xbeGHSbVzuYkBpJZQBHCijcxaRgWCkRh3+Q+YfEjxn+174J+IPhrwl&#10;J8PfCMfhvxRqsGit8RNP8UTtqGlXMlnNJ5/9kyWTW6o00P2eIyXjgSTwFllJMLel+CPgppXhu91G&#10;e3tobR9Rvnuta1a8uPNu72ds/NJIeXIB2qM7Y0AVAFAA+wMTG+H/AIB/tTxNB418bIt5r0asLWOz&#10;uZF0/T2cMJBbRE/O2GaM3Eg8x1LY2Rv5QvfFLUE8Pxx77V5fMuf33lzIGZgC335WCDAUnkgZ49q9&#10;F0XSdI0GGZNNgT/VkLM4DMecZ445J4qpqvhy01eew0O/ZZAF+0SRZC7wGGd3tk9OhoAxvDljofij&#10;QrTWY7fzrW6ZJ1hmRWUDvxyueD0JHoea8e+EH7Kv7L3xj+APgvWPFf7M/gjXVh8MWKXE3iTwrZXl&#10;wZIrcRbHkkhBd4/mjLYXoeADivojVdQ0LRbBzLLb29uqqFZWVVRcjjH5/hXmP7N2u2up/s/eHNJ8&#10;A3mpXUE0Mh+1asscc+zzZAd4VmUHIPQnIA5PNAFaT9nrwPp/2q0srnxJbpeXEc032Xxtq8Wx03bf&#10;K23H7hP3jfu49qY2jbhVAi8VfBW91DTbyPwb8cfHHg/VLy6jnuNY0nWE1CYBA+Y449Xtry3hV92W&#10;8uJWOBggDFdrfxanYytFeX8zNt+Xy4Wx+eKpPIGj3yahMyp95WDnB6D1oA4fVfBPxmW0utO07426&#10;XqWTmGXxV4PiunJL7v3wtZbRZRjKqFEZACkkkNu56w+KPx6svjrefB5/hL4XutD0bw7peo33iaz8&#10;ST2t1It01zD+7082kkabJbSQ7TdMdjJyW3AepTyafr/l6e+ppFP5ys29SjfK2cAkYHArg/Ct9pN/&#10;8dvHSR6lqk19aw6VYSwvGot44BBJcKItrHcN11KzlhuyQuSEBoA5bT/iXfnUjp/iz4ffEbwzMdUa&#10;1gaGAatbXDgqRPvs5LkQQEuuGuVgbrlFwQNOP9pTwlomu2HgjWPHWk/2vrF09vpOh65nSNVvWRS7&#10;+RbXaxm5GxXO+Mbflb5jtNdVqsl5pbtbwWUkZb5oWb/lr5YBPAOOBx9alfSdJ1nRIbzUNLtJLO3Z&#10;UmtZkV43lZw6sytkcMox6HBHNAFzTPFWlX8dxFfSSafNDbPNJbajGYX8tRywzwwHI+XPNWU8Hx+I&#10;tQuJbWxhWGaNPs8hDMSSBknjjrXmniD9nH4I+JNcm1CTwjJps0l//aWot4S1q60b7bPtLBrr7BJC&#10;LsZP3Zt46nHzEGTUPhx8Vtc+2eIPh9+0T4i0G4a/WS00/UNLtNQ0xOGMg2eVFcsh3DCrcoFMSAfL&#10;uV+fEYPCYyyr04zte3Mr2b0uuza0b7Aua+jt6aFP4sfAzxj4m8W+HdS0krs8MaqtzdsIZCrrujb5&#10;Sq4H3DyxA6V614g+PMGpW/8AY+iX9vDcxkfao2mSSSIHoCOdvFfO/wAaP2g/2uv2e/Btv45l8OeF&#10;vG+h6heQrqEbSS6NLaWZba7h2FwJ5vnQLG7Qq5U4kUnbXYeBPiL8Mrrd4v1TwzDp9xqgBuLW+fbN&#10;BsyMPGWyuQMjgcEV42LpcQ5dgqFPB2qQi5QhHljGEE25qU3H34xjGLpx5Iv3pRbikpMFUouXLe3d&#10;vd+h3l34r1vUQyXOsyNH/d3Ko/QdKwV1lW+WdG3eZgtuGBW3pV74e8Q2v27SrOKSCRWKyW7DnnFU&#10;tY8P7znTrTy+m7r2Brh46qcVUMjeI4f5ZV4ST5ZLm5oL4ow1dpbPVq1u9jow3sHVtO/Lb5ke4syv&#10;FJ8rZB28j2/WuW8eanbyalDa212DIgxMB2rcheaxSWK7Sbb5OVAjOM+ua4y10CfV7/7QtvIqsxaS&#10;eTOM57D1NdPC+fYjPcjWLr4eVKrFyjOno3zxve2rum1u9WTiKcadRqLujWs9StY5wFA/1a7Acljx&#10;ycDsK2rL7WUbzma3kcZWSRvlHtXNzI2gXf2az0K7kLIha4ghZgfqx9PSm/EqfxJpvhZbnRkuftTX&#10;aD9zCS5XPIxtNfAri7NONMyxOQYXDTw01G8XO0eZ7OMpwlLk1taVP3ra6HZi8P8A2bg44qb92XbV&#10;/d+jOltbJryX7MjqXbuves6P4V+DJZ/Lk8IQqzElmKPj61vfDy1l1fT4/FKWc1rG+5Ft7qMrJkcZ&#10;5zxWjLcLJJ5TOoYhh9Pxrs4K4azjA4eyk8L7OSpuMHzwqwgrRneVtZLVysnL3W9UmebiXQxkXKT5&#10;k1dN6NX/AK2S0Pmzwd4I8B+Af2g/7MPw4ml1ttJkkj8WW0LfZ0t2cj7MXPcEZxXsRkdSVZiRnkHj&#10;+WK5/wCP3wu8d+LtLWf4MeKdN0XxGJIwdSvJWA+zjO5OEfknH8PQHkd6/wAL/F2qeJfBx1HXPDmq&#10;abJp90bC4m1i3Fv9pkRV3SpkjKsTwcDPoOlfjfjFwvn2Z4l8Qv32mqVaPtJVHCd7Kcea3LRnooRj&#10;qmpNxjpfryvGUsHWeCqX1vKMmlZrTRvrJfak9Xpq7adOXBbOxa86/az8AaV8SPgbqfhTV/Fml6NB&#10;NcWrNfaxN5cAKzowBbtkjA98VqeOPjIPBGqw6VZ/C3xZ4iE9v5v2vw5pIuoIjkjY7hxhuM7fQg96&#10;66/+Gfhnx7oWn6p8S9Jju/Dt9p6zXug6qkkMpkKeZHwpBDI23Pzg5U9q8vw58N+N8PnmXZ7UpvC4&#10;eM1VVaVnZU5X0g3e7s7KUYp99R5jm2X4yjWwVH35tcrSut11en3xbOc+H/w1uPDfhHwvqejeI9Pv&#10;I9D8N29gtxp8xaObMOzejD+Eg5HtXp/w7+GsPwp0O8vtYvLa6mu5lnjmh3ZQ7WyvYdx0rg9L1Wy+&#10;GfgZbSay3aOlwslnZ22SYoB8kUfzYyAuOpJ46mvStSddZ8LR6leX7Q27WwkRW7ZA2+vP44r+oODs&#10;ZiK+WVMJVjCVKnOSldXmqntJVVdW5VzRnConHbma6Hm1MDh6WKT5+eeklJWt8KVtk3a1v+HObv7C&#10;w1a//tCW3yobdJuY/N9eaxfiz4L8H+MfB91oPjW50vbdW7R2DahN5axZxnqen3a3tKubXUrbzvOj&#10;WGH5bhppNv5ntXjPj/xJqut65cWl9qTXEFrdTLar8u1FLYGCBzwOtfWVMiq47EYbGqo4eyk3GUZO&#10;N21b3kmlL538zw88zSnh6boRipN6u62/rr3OC0T4v6t+zO2qaB4ws9W8SaStyw0S50OEPb2FpGdo&#10;iLPhcY2kYzwOtS2//BRL4dXk62lj4C8SyzSMFjjWOBmZj2AD85rxP4qeI/i9cavrmlXcepNpP2ma&#10;PC2f7vydxwN2zpgetYnwU+GGqa9ry+ModSs7ez0S9hluRcSOpKA7jjC46KepFe1mX0fvC7PpVs4z&#10;bDXrVLNuE3GLk1Ze7GyTdruy1d31Ph8LxxnVGtHB4WdorT3knp6s+2PDHx++F3iDSrO9vvHGj6be&#10;Xajdo2patBFeW75/1bxl8h/9nrXS6L4v8H+I7u60/QfFen3txZ4+1W9rdJI8Oem9VJKZ56+lfH/g&#10;PwToXiT4keJvEms6ItwsOpQy6ZeMWC9G+ZCOGGR7iuk8Q6F8R9C1KXXvgd4lt9D1DUWLa3NN8wus&#10;D5OqOOMt0A696/CeI/op5DL2kcpx8o1ZWcFWS9lFtr3ZShGU7RV0nGLk38Wl2ff4PjbHexjLEUVK&#10;KbT5b8zS2cbtJX7XSt3Z9WZzzRXmP7PHxY1bxHp8ngHxzPcSa/okK/2lrV5shtrxndiDEcruwpAP&#10;yjp3ruPFXjnQvCkENxczLceYxQx2syOy455G7iv5azbw74syniieQvDuddSaXKvdkrOScXZLlaW7&#10;s19pJ3PucLnWBxODWIU0o9b7rya8uv6mtUdzbQ3aNFcRKwZSpyOxHSuP8I/HXw14x8Z3ngmDRL+y&#10;e0t0lW+vIFjgnLbfkRg2S3zdMV2rIyNhlrxc+4c4g4TzBYTMqEqFayklKyfdNOLZ1YTGYTMqLlQf&#10;Mtjxr4waXonw6f8At/Wda03TbC6u1gtY5phENxQnaC2Bn5TxmsbR7yCS6guYpUaPzl+eOQMpweea&#10;9U+MPwg8I/Gbwc3hnxXokV80LNc6aLp3SO3uwjLHKNpGcbvQ/SvlbR38e/Ce5X4WePfH2n6hr2nj&#10;deDTJQ6srneCA6I33WAOVFf3T4B8dYfjjhl5ZiKzeNoLVONnOklyqSaT5nF8qm5tNtpq9z4XOsll&#10;QxntKStF6/O+x916fq2n3dp9qS5juLbJwY5AUz35zUVvq/hbxD+70XWLBpo+WWK7RmA/4CxNfM/h&#10;j466xDCugaPrFzZ26hmVZPLVOeoyQeufauk+FPjvQ/Cet3F/eTNciW0Me21kVmzvU5PzDjivoOIv&#10;DDKc4w9eOOoKTktJcq57eU7XTvfVHIswxGFrQabjbfqvuPojSxDf2hjubjey7j5b8/jQllDNqzCc&#10;bo1X/Vsp4rD0/XNKvZNmj6tbyS7dxWG4V2A+gJ9qtfDjxVa+J9BuNXjjkjAuJIWa4IGSMehPrX5z&#10;kuUzlg8PlPEGC9o6XK3XunTnyp8iqSnJVJNK91KDiujZ9HUx9HmUqMvibSi9x93Z3FgWnhlUfvMY&#10;XOR+dWbawnkYyS38cyj6mo1jn1KJjFMqIWzIrNySO9YPxR8Sz+FvA9xe6Az2swlQeZHtPVhnr618&#10;rwnwnTqcWyq5NGpTwK5XTcqs1Gc25XlGMZODg3a6klKytFPRGea5jKlh7Q1n1Sim0vmr7eZz/wAb&#10;9Q1fRLuC70Bpo7VbbFw9vGSgfcepxgH8a5/wv8XIbDTLiy8U2V3fTSOrQudv7pccjsaufB74h+HP&#10;ifNJ4O126GsC4mZmYMhjXYu7DFGBByvSvQJ/g18M2j8m38M26yN90NM/P5NX7pVqQw2VrLs9i41W&#10;uWUqcnBu7bjytuMot92k/KzPjqMpSxEamHnLXWz6PqU77w0lzpcd/obCNrmFZCrv93cucVyuty6/&#10;4OYPFq627bQ0arJtY9sgV13jux8QaN4Ouk8OQy/aYYFFv9ljMjL8w4AwT0rxzxIvxK1hkvfFGn6j&#10;IYI9iy3ViUCLnpnYB+tellWFniqaipRUVZauz7LueviM0rUI35bt76aGrqPiuy8V3Kaf4p8Iw+IG&#10;mZY1t7qxW4MmD0AILH8MGudPhPwfYamsnhvQ9U8PT2xZYVsdSuI47ckHJCMzBW567c181+KvjR8f&#10;fBfjW8ks/EmoWAg1CZrFnsY8hA5wV3J8wHHNeo/s9fGPx58QrDVNQ8b+Ibi9uIriPbNLaxL1Uk/d&#10;Uda+yxvBWOwmD+sxqRcdNLtvXySZ4OD40w9fGfVp0nza7Wtp6tHpMXg/4nam9tcH4961LCI8Pa65&#10;pceoIT1JUMEVuemRx71Xl+DOpa5KrarqPg+4gVvMmhuPDk9lu2/w5iuCu5hxnHevWdEXwq/hnT7q&#10;bVbMTTWatc7riPIbA64PH0q7F4bsLlklcxsr/wCqbaMMPXPSvhaWKoYipUpQd3TdpaP8LpJn2NGt&#10;TrU4yi173TqfNXxA/Y/+BnxL0u4s/F/7HM2t/bXjXUJNH1C0uY55lOcqSzSjHbgECvMfEP7BHw7j&#10;OreFfhXd/GbwTqM0asYopmuobGIthFSB4zHsA3IqsCCD8vIBr70lHhfSbVY5HVfLJP51BZ+OJbpv&#10;I065uWj3fLu/LjOe1RWwVGql+7V/z+4zqYeM72ir+Z8GxfsQ/FvSPtlxon7S/wATnEtnEgj8R/CV&#10;ZoN8e1i7NDGhcEjPz+Z7g8Vzf/DHn7WXiWa9vpvG/hSS0j0uSb+0PEXwtuLaNpQAgG5Y0/d7Apxg&#10;Y2jO4LtP6VSeILvZmW4T51wV29vX61Xt/E32MkXDeZEPuxnG0/X2r5zF4bHUsypQhQcqUnaTg5Xg&#10;7fFJSSSgtFeN3drS17YRy5Ti3JJS9eh+VGpfBn49aRewxN4X+DOvW0NqrM1j4ga32FeWOySI7QSz&#10;4w7k4w2Mk10Gl/Af4+6P4Y0vxaf2R5Nea5sprpo9A1i132zjdg+WUCq8mVPLKABjAr9L9Y8ReAtZ&#10;t5rLVPA2l3UdxNvnW60+NlY5yOCDwKwrr4RfB3xTdfa7v4QeF1j3g7I9NMLP26xMvHPSvZp5VTpq&#10;8ZNaeT/G36hHARjtI/Mubwx+1pbaxptzqn7G/jDS4r6SZPtF1c2EQhwPljaaS4QDkf3gmH5bO7bk&#10;OvxZ8N3lvZ6t+x341hO5jcLaS2UhQjA/eSpOsfzYB+TIIOCRX6Zah+y1+zLf3R1GT4XXVnKsYAbT&#10;/EFxEqcHJA3cZ+vSq+r/ALMXw81HS4bbwF4WurG4W43TXA1i6AZcEBchz32+nSsHQq08dTopSs7v&#10;nai4ryd2pa76JhUw06NHmhJtp7Lc/PWz8SfEW00v7bcfsieO7cyXz2Ks0GlyCPEYCzuFZmIPOMeZ&#10;0I+bOGrn4pw6FHH4j8bfA34gQ3f2qG2X+2PDM0nlS8fKWQNGR8xwUYLk5UnBNfpvovwiv7XwHF4F&#10;1fV2tfLvmuZJNTsxqEU3G3bi4YEjByMMMEenFch8SP2c/h9oENrf3PhbTtXaa4EEi6Xp8mltErAk&#10;vi3mfj5R1FctPH5dUqThHFRXJJwaaS95N91s+j69Cb1Yxi5ycW1dJrU+E9U+JujeGRdtf/Bvx1qy&#10;TSBftS+C7owzLnJkRWiDeVwvzKuAWOSeM09G/aF+GEtte3+oeHPFF0ulzRT6gr+DJ5Q3nBeg2DCK&#10;wUbuBwOWJBb781X9mT4MWmvTXupibULtlVobe/uvtC28Y6KikqcZ7nNW7X4N/DIr/Z1v4O08W/mK&#10;0kbaNblGI6BiYyzj6t+XWtsPWoYyrKNDEX5W1ayW1r6aOyvvbU6Pq9drm59GfnZdftV/CmV77TZt&#10;B161hguv31vZ+F7gmRApCncpO8sEI3EngfeHArpoP2pPht4YtrP7T8IfFUK3yQXdxdN4YZ/MikWS&#10;MRQefB+9U+YwLKeduBgBlP3xN+z58CLe+Nzo3wy0W1aWRpJGh01HLMwwdokVgg5/h2j2rQPwk8FR&#10;6tHr+o6MLm8MZDTXv7z5R0TB+UKM8AACu36njOXSrb5f8EzlhcRKNuf8P+Cfnd/wv/4teO5JdF+E&#10;/wALpLa3urDOl694su/IWNnCh3WCJCzENuYqyxlvm+YKVrofCf7NGk+Mo5JP2j/Fms+LIdQA/wCJ&#10;OtibLSBGvSONFXdKGIXIJIOxFGFXafurxR8Jlv4Ptem/D+G/0tWU39ppzvHKcsBuSKJNrYyTljWx&#10;8Ifh94a+Hem/2kugWLzrcOYJFgXzY4sLiM5UEMMc81rHL41LzqNya6PREctGVbkk3Jr7k/I+UdH8&#10;P6b4T0KP4ffCxNM0mG0jW3mtV05kMUSoNkaq20ttUAAMSOuc1x3iP9n74I+LYZPDXin4bWPiDVtU&#10;dQ0ci7r5XB4lSSJg0DgcBk2kDua+z5dA+Hi3s+v638D9P1S71C7lnmuNRmSDykBXhQQdzsT9CBWR&#10;qmheGtO1+7sNO0mGHzFE0ccNrGOSm7l1ALg5HUfSul4ejUppuC5U+39P8Tq9nRcuRpX9NfvPjK3/&#10;AOCXuuaCt54q+G3xrvNBZtO8uPTtdjj1Cxt5VKqZHfAm3bQ4IDEdDjOTXAy/CT9sfx540X4U/CyX&#10;SfEljZxw/YNdt9MuJFnufLj80rZgKsSKyuF3yHhVPI+790a78KPHWoWlnDqOkQfZGbz54VvgrMrD&#10;AHMfH51N4k8Q/Ec6Tp/gvwF8NbXTZreNzHqVgzI8KvgcMABn5eWOawp5bhI3UpSitfhfXpvfqYVM&#10;GuX91dXtpfz1PkfQv+CR/wC2D4v16417xLZXWkQT6M1hrFnZ/YrG3myo3zPPcK8+5mGWMLxsDuHR&#10;nDa1r/wS8/Z18DXOn6f8S0l8T3FwWCaTol0l6YYjHiSS4lmJUvkkI3lucE4PGK+lPF/wa+LWueB7&#10;Xw1N4tuZ4YlLPFJqkkhZixJLFuOSxOcfSum+F/wa0T4ZaStvJ5c11MQ9xMHLE8cKSR2NKOX4WPK+&#10;W9u6Tv6mn1OjGS0vbucD8L/DmjeC7mz8Gfs0/CqHwXpmn2ZVLxkcvlejF2JZmYsT12jHAFdd4N+G&#10;GsQ65ceL/GniybUr24A+ztu3BV5ycnJz0HtXcp5k6+XDCCOMnnA9fxqfwxoF/rCR2+mWXmNHEfM/&#10;d8Lk8k+3WumNONOL5Y/cdEYwgtNDkfGPgm01DTpLu0XdcrD5bRyDEN1CesUnsTyD1U88jIPyXq+g&#10;eOf2KfiC3xI+Gmk6xrXgnW77brfg2whL3dpqDOMTRsVYptjEgZVAaVXJjYNkH7w1nwxcaRbfaX1K&#10;3Z8YeNVOI/bp1riPE3hvRdcgvrfWdKhljvI1juJNoG4DkHPqCTg9gaxxWGhiqas7SWz/AE9O5jWo&#10;QxCUlutmXfhtqPwb8eaRa+KE+KGn6ra6tFDdLJYXVtcx3JnSYIFNsHJCsix7nwoEYAldlaqvij49&#10;+DvAHhljpMmlxwyR217Z6PapCz3P7mF1TzIpZziSXLrI4dh+9wzEo4+K9d0zxN+xD8R9S1fS/EDX&#10;3wxv7i4vry2WITNpV3Gd/mQwfIA5+bcA/wDCrBWJJfrtM8GTXWpyfF/x9qbQ+H1W2uNAk8+4l1Cd&#10;pDiL7iPuLqBtUb2fIDYJfPNgf9qrexqPlkr3u+i6/Pa3drucMsUoRtJe9tb9bnXftPftO+KPBfwE&#10;0qz8EeE4bjxX4i1Kw0tYI2eSSW5klgX5oVffc4RFiL4YKI2QydK9G/Zp/Y4+D/wcWHxV4wn/AOEu&#10;17SLhrfS9c1xRNJZsPLNwYBJlYQ08e7CBcFFIC7Vx4n8C9E139oj9pXwf4q8XfDTUr7w38NpL7UP&#10;tceoTR2+gaoEkgi2h8m6mKRROEHygzb8sxIP1JpHw917xl4ck8YTaDq+j6Qhxax6ltikZQxUMVY9&#10;W68nJzkgUsHSp4qpOtvGO19tPi9f8zSj7KVb2stVslbS6NzxH8WFXUPJ0OPczybEG7CJ2PQ5/HPa&#10;sDx3qnxb8VSNbRfE3WNN0+RkN1Dpsg8ybafu+Y+5ghPYCtDQPh02n6lH9m8y8ZsqA0XzKe544rr7&#10;3wleRWrQXRWFVXDdBnHXnqK7o4rDzxM6EX70OXmVtFzfDZ9fPsem48p5FNZeOtV1FdRFzcXSwjdG&#10;11fNwQ2AxA4z9a2dI8J30l7Nfavcbdz72kLAu5+uTgVa1HWcXXkW8kcMMeEaSWQBc59c0zXPEvh/&#10;w3oTeI9Z8UWnkLIsfl/bkB5bBJDED9a7KeGxFVNQi3ulb5HNiMVhsNG9SaS/roY/xMGhW2m2+laS&#10;V8yG4UsquM8q3OM9yRzXxB8RtY8L654mabwloH9m2qx+W0Py/PIrtuk49c19GfHD9rL4Vp4y8nSN&#10;Pupo/sMbNJarCU3Et6SdfzxXyje6rai6kcK3zsWBXHc5/wA81+vcG5PUwMXUkmnZWvtqtbo/E+L8&#10;0jm2KXsdbXW3YGuFS48lh+NFc/rniZLXU1sotGvJt0IbzIYywHXg89aK+0ljMJTlacmn6Bl/h/xJ&#10;mGDhiKOHvGSum5xX4N3P1wooor+ern7DYKKKKdxBXM+OvDurJND458G+b/a2m4eayt1j/wCJvbLu&#10;LWb+Y8a7sM/ks0iLHKwYko0iP01KrMh3ocMPut6H/D1HcccdamRUSh4Z8Q6Z4u8Oaf4q0QT/AGPU&#10;7KO7tPtUDRSeVIgdd6MAUbaRlSMg5Har1cHrFhe/Cvx+/jTRrWOPwnr0003i9Zrh2NlfmOCOC+j3&#10;OFjhZImjuEUEb3gmCp/pDyd4fL/5ZzK/+42f8/575AQ2FFFFWTYKKKb50PmeSZV37d23POPXHpQI&#10;dRRRQAVHcv5VtJJtztjY4/CpKh1BimnzOP4YmP6UfaXqTJ2hL0Zzfgn4lWXgL4P+IPjt4oazutS8&#10;H2dw+m3d8Zljt4UtWfYVto5GfccjiKWTLfIrthT02nwaZoXww0nwb4psrO/jttOtLSVLG2W1ildd&#10;qkrHEAsKluRGoAVdowMV4HdeIdK/sey+GEkkkWp+JvHGmW2nt9oVN0UdwtzdBc8b1s7a5kHfKDZl&#10;9oPukWh6NBL52l+I7yeW1KkLe3TyqrcH7rEAc8Vy5laliHzPRfgZ5XUoYjB8jV318zsPDkuh+DtK&#10;OkeDNFbS4bi4EsifaJJNz8AcseowKteJPEdlb6ULNVTiRpJHUbi0h4GSa43RvE+ta686+XHHHbze&#10;XC0cB3Oe5xk5H4VP4s8T26aUxNgwW0jLMq43M+MZ6fU1+Y574ocM5VGSlWvKUJSp3UuWclzRUHJJ&#10;uMnLZNLo20rM+mo5XWjUdCMbNNJpW0v/AMPvsP8ABvgyPxd4oh8N20o3Xl19q1e4TO5VAG4Z+mBx&#10;6jFdF8afjdB4fWP4ZfCSOOTUrf8AdmNV3LbwxIWf6tgBQvJJaqfw68dzaRpH2hHhhmvII/KhYjzF&#10;jIyF+pJLH/eA7CnaN4b+HOnMden8K+bqbXzXcN1JNJH5TMwO7g/NyM85HtX1PC+DyOOHp46lTs60&#10;FJzi1KUnJc1ud25rPS19ErWRz4x4j3qUN4trV9tG9OpagvtF1Twta6pqrSNe3lnHJdedGAyuQCU4&#10;x0rxPxLoej+Fv2gfBGsaFZrbT65rkn9qt5hPn7Am3O44H3j0xXqmpG5lu1WO7OJGJ8xuc8da8P8A&#10;2yfCvjK4n8JeOvA3i+20dfCs11cauJoldr3IiKlNwIXbs/UV5VLi7LcLxg8F7NUqi/dKtVTjCcp0&#10;nOFKLpqpNpykuZOmoxtdO5LoNYW025W1aWnz7fqfQX7SOmeLNe/Zq8c6H8PdQks9c1Dw5dWujXlp&#10;erDLb3DxMscySkgRlGIYPkbSAc8V13gHxanijwT4e8Q6DpU39l3Oh2txbfakaJ/KeJSilWUFDjbl&#10;cZGMHpXA/s1+KdV8a/BDRvEmu30d9JeWUpkkkjVVlxLIpHygLjbjIqv8EPFHj34SWN18Cteg1bxH&#10;baGynTPEV3HM5uNOnllNtE1xJLK088KxmGRnYSOyJKyqJ0B+vjTxVKPs8QkqkdJqLcoqXXlk0m16&#10;xi/ITcJaw28z3vRvEGlXsKpGqws3Cxk85B5OcDirF94i0qyeb7Zfx7mZY4Qr8k4rgL740+HJtH/t&#10;GzYfu2MMltH+7kDKcbCGwcg9utee618UZ/Fd0xuPCt4tjHIfPvLhSuRjGFXBY+vamI7v4o/GrxJo&#10;EV0PC2gW9w0ckcUct5K219zqCxAHAwTx3rxLSbnxJc6rJ4b8SeNd7XmqST6lcaXZr5dviFmITZ8w&#10;wQoySeFOetXLm9+LNveG70XxLo99prTMy2t3YytKq4wu54yd35Z9xUjme80+30K7Ey3lxGzyQ2CG&#10;PyF3jc395MjvnJH5UAdz4G8faV4/0u2tLLUGcbEMPmQvG0jMNoOxhuHPNcF4s8U2+oftCeFfD0Ph&#10;uxa70W61O3utcmnWKYWbwH91GpIZvNljt3MfzAmJG25jVlvaMkfhSWbVNCvbw3zWOyNriZJDtU5A&#10;G4AL7HFcXr82r63q3h3W9V0Nbr+yPiVYTahdJOZLi3s7ixnt4JGEILOBNcIrFV2oGLsFQMygH094&#10;emtdH1ZJXk3brfypI+flGM8e2Txz0qraSx2WoNqdxeqsyyRrwflbJzgDOTgd/asXw7rvijVdQhhv&#10;dGms47e1xJJ5bwiXJkG7c/ysAq54zw49RWxqEEJ1yM285mMcLfaArcBSByT69hj3oAz/ANovxtpn&#10;hv4Ka14+uL/UdNt9AW31u9v7C1DyQW9jcR3UrlCymRAkLF0z8yZADkhW7nSbOHVbS3nluGuI3j83&#10;/WN0bLfXp+NZT2EV3Z3Wg33nRteR48uNmWUxyKRxggr0OCCCCMjBwRn/ALPnirSvFnwD8NeJ4PEW&#10;oStPokEU1/qapFdSPGnlNJIqySBJCyMSu5sEkEnFAG54r8SaH8PbG41DU9SaSOKTcYE27l24PzMT&#10;wOMDPJPAyeK8/wDDvjTxNJqE/wATdWkk+0XJ/wBH0+SZPLis8glDtPXnrnqOM9Du6vpGha1DLoll&#10;dLNDGjTXktyjSeYpByGzndknB45BqfSvhbBJdW93pdo1nYQSLLDYnlZWXO3cTyFB2kD0FEOVzfNf&#10;b8TOTnzLlXqQadoZ+IMbReLdHjjtbiZZLG1M7s6Rg7vn5APPYjHtVL9k+/0bQP2c9H8R3GpXeoQN&#10;azO17fRhZ5cSsAGUO2DnIA3N9a761a4iuziDz5JFy86rnA6Y6cZ615d8DdY1jx/8PdYTWvF15f8A&#10;l/E7xLaR3N6mClvb63eRLbIA5GxEjWJDn7iqdqn5QGhueJ/icwK6p/Z1naW7OsUP2qbcwY5IBA46&#10;Z7/rWFN8Q0vJTaWV9YTzNMIvLt4QxMhIwoALEnPGOtY/7WXinVbFNP0fwZ4UlXUrXzHhns1EywPt&#10;wh2xqWHAPPGMjORUOm/EbR/CHhSxn1qG71HVJ7eK4hhtbGS4leSNFZz8oONpwDnGCy5HIo8gK3xb&#10;/wCEz1bw5ca/oNsbbUNPuY7y12qV89VPzrj0/LGMGq3gLxTouv3HjTxZo3iO6urO68VXlpDNNH5S&#10;W81tZ29lcJGN2SiXcEykkLlwxUFSHfO1698W6Vpvh+fw08avZuv9p2txKPnWWbzGjYDHA3Fcc561&#10;t/s9aifEfwT1TxJ4hnk1ca14g1m909tSbbJa2L6jceRbdSFEUW1AAcYj4oA0NYtkvTFKsTF7W3x5&#10;bSEYD4AXPTJHJrTlhjNi1nOqo020NAq8BgNy/lxn6iuV0r+27Oxt9H8VzGZvtojmv42KiGI8wFsn&#10;JONq59zXQm8gC/bZJuJJJIvljO0yDYOCe5HfvQBFqLM3l6Mk8UTXeHm8lPuKhIYnn+EjFT2UCPpF&#10;xcvcSLb2qrIk1xJtBOd3IxzkAcY5ptnYfaL1LycCQTRyJ5MkZVQg65xznvTb28h0zTD9qh86a4ma&#10;K1iGGzkBCSMZ4XpnijfQDg/jb4c1Lxn8Kb3w3oGlSa35t5YGSzk5DQC8hZyoDxMSkfmSBVddxjAO&#10;RkHB8Q6XbeJNR09Lj9mzxTcX+qMI9Q1e4ubKGHTm2KFmmQ6grsg3Bv3aMcRsNucA+laTfLYa5DZP&#10;uZpINzcYCBVJzgEfStS1gGr7bpUkaa8ukZ2mBzhcqFA9OevtXHHC1P7WhjvaNWg4ct3a7nCV2ttE&#10;mk97BJU50XTnG9zwnwn4I/bLHh+xh8B+DLHRdNtdQeG7sfGGvwWs5i3BvOtxp0eoLMrZYYleFgyj&#10;ghgw67V/ib+0p4GtI7HxH8NfB95cSa6ttC2keJ728325H32LWEJWTPGwBl5zv7V7Vq90WWLRIS25&#10;gkkpUdVByVHp0rLvLTb4l0u38xVaa/SZV6fLkYP48/lWmKlTjiI42q7OKs9bRtJ63vo22o2b21Se&#10;pzKn9VoctF219f8AhvkcXdj9ozXbaTWNO8UfD3w/b2soM2i6xpN5dXF3Cu7ehk+0QfZWOUAfypgC&#10;rfI+4Bc27+Kt1pFlDL8VPhxeaF52sJa2erWbi+024VwTHL5sSiS2RgNha4jiVZfkDPujaT2T4i21&#10;hrOizSawsctrGsgkWePIbkg4yCfyFeX6V4QfweLTS/D2pTaa1wzOqwzSuEjII4RzhTnbjgeuDjFd&#10;B0m5p0+m+LtBtr/w9r1vPZzSZjmsrgSRyr0yGUkHn0rbOn2i7JGgEvlKQSFIwD16eteX6t8CLGy1&#10;VvF/w31m58O6gutrd366HetapqszqouDcwhXgnaVIgjSSQvIoYlHRgrK/wCCnxw8R+LPCNynxE8N&#10;f8TbSdYvtN1q88P2+608yGd1QqhlkkUmLymIJYhi2T1AlxjJNNb/AOVvyB66M7jVb6d1bTtN0xo4&#10;NuW8ubcBxz1PNQaN4Zvrp2hklkjVQzTSSR8Kg5OMZ59M1NP8W/hxY6MJk8R2qsWUJHcsY3P/AAGQ&#10;K36Vu6Jr2m61p009hqMEy3ELRExzK2M8MDg8EZrPD4ehhaMaNKKjCKsklZJdkuiGnrc8U+MkHiTR&#10;LhNb8L6ksMcyxmHT7e2MrqpyN5ZgQPcfhXrt58PvA0/w6/t74i6vJcabbWK3V7HbwyeaSFDYCqdx&#10;OT29az7abwlJqP2PV/EWnrIkxjht/OECwRY+UYLZPbBPWqvjfWtev7VtC0H4k6cV8ljFGsSNCxyN&#10;pdo3ViBt6Z5OK8fEVssyfGQqzw6jKrK0qsYrWTvyqdved9r2aXVo5fq0Zc0pttJPR7W66Fnw/wCG&#10;rHwh4WGqaBay6NYXxa5FheTS7lX7qlyWyGKgZFYXxU12XQdBXWrywa+eRkWG3gkLM+W5xknoPUVz&#10;/wAXvGF3aaFZ6L4m+JukWdjDsN1J9oC3Fyq9VWIszuWI6LnrTvC/jqLxPc3XibxJobWdlo++LRrW&#10;6DxSHMIBkk6fMWJ+U9K9LG4rA/Vf9q96FRqDTTd3PRRdk9HtfZFw5HTUaTtoreS+YapoH/Cz/Dj2&#10;unz/ANnq1vANs8JYxn5WIOD7EV0+rW+oy6HbeHIp2LLCsbSKvynCgdD0zVHwjqMUNgzIglkmlMk0&#10;kbA8t26npwBXQ+Bfhp8RZvElvrnibxxay6aJDJJafZVVmjIO0Z254OO9fFZLisrzDF4rD5FiFBxq&#10;KpUXLL4uWNNqKlFKzjTUdNUo3W5y1o5hRx0Kk4uUdr6Wt9/c8r+Iui+MfCljHoumTzXFvqCP9qjj&#10;td3I29Tg/pivPb6wv7Jh9tspod2dvmxlc/TIr698Xalo+lRvFaiPIHzHeOTjrXiXxW0q+8aWX9qw&#10;zBV09ZJPLK8vnHAwOvFfq+DzDkowoVGko3S7au/X7jw82yitOUsSpcze6tskeQ6ppNhrum3Gjata&#10;+ba3URjni3Fd6nqOCKydG+FvgLw7o99oej6D5NpqKbbyP7VK3mLgjGWYkcE9CK6J0ZGZXGGB5XHT&#10;k1G671Kn7pr2Y4ipGnyRk+W6dul+j/yZ8dKlSk+aSRT0rw7o+iaVFo2k2ohtoU2Qx7i2wemTk/rQ&#10;dKAf5Zf/AB2tCO2ujAHispvL253+WSuPXIpqqzttRSx6ADvUe23d799bnTTqVKXuQ26EEVlCqqXG&#10;5gfvHtXdad4M8M6n4f8ADNwum+dcXOpbdSEczk+Xvx8wB+UY+lYmgeDNS16x1C+jPlDT7fzWR4zm&#10;TrwPfj9a774PeG73w/pj+JZ3DC/h2LCIyGjwx5OR3xXyvFHEWByXK6mOrVbKnrZXbk7WUUknd217&#10;aa7HdgMNisdjFTjG7f8AVzP+MHwS07TfBGpeI/h7t02+02xnu7c/PO7tHE7Iqq7EZ3AY46j8K+V4&#10;f2r/ANpXUvCml+C7e21Sx8QNqn+ma7LpMJEsLkhU8ow7RjKnI5496+6NOvry4vIbacsySSBGATrk&#10;4/rXZ23wO+E+sOuva1oqrNDHvkuJryaJRtHGcSAcfSvi+Ec+yPjjLqOOx2Wwr0oOUqcqvu1Y1I3j&#10;GLjyzjKk022nPdRai2tPpMZkmbUanLQxPJLZqO1nvtqpLo/M8C+EWm/Em08Kw6v8R/G41WVbWR7h&#10;f7NWBmYO2DhQAOBjpXyR+1BdaToPxQ1L43eHvh3d3V9ftDbziK5leQr5SgnIymP3fTFfov4jsfB+&#10;o3n2fw/FDNaNkTSRXBZWPQgMG6f41iXX7MPw0l01ZYNEUb1523U57f79Pw/wWI4IzzGcQ5hgKc69&#10;RSUY4WSS9k5c3s+WUaMU1olO15Ja2PWx0K1TD08Nh5PlsleerUrW5v61Pzq8G/EbSPE2ix6nqKLp&#10;Vw7srWV5OqyJgkdCBwcZFddpV9q1jctNpDuJGXB2xb+PxBr2L9qz/gmd8M/H/hGfUPhvpNroPiYT&#10;QyLrV1c3cqiJQcr5bSFMtgD7vb3r5H0b4v8AxN+AUn/CN/EW3v8AXNUVstq1pZRwxsrHciAbFGQB&#10;z9K/pnI8wyfji8MjhOFdRjKWHqqKnSUtlzKcoTV7pNT5nZ3S0b8WticRk+Xynm042TUVJKT579XG&#10;Kdn5Wsuh73aeMPjR4Jn/ALRtTfWcki+Xvl0tRnPOPmTHavZP2ePixaa5oreFb+NbaRppJ5Jpp4wC&#10;QFz8oxySc1xUv7TU3xh0KHw5rl7JPdQyfaPOdolUKBgDCY5+as3TvDOk6ZN/alpYGNmyPN3Njnry&#10;Tivz3iDKMPxRlOKyrN8JKjztw1tHmV0lJNXfLK+nVWd0joljqOHqwqUtbK6as/VX8nbVXPqCO/gD&#10;Lc6U6tGBtZo2DDPfmq3jHwxF470GTw3HA1r5jozSybmxg5xwa8V8OeM/HOhWS6Rol9Lb2zzeYyi1&#10;RgWIAzkqT0HrX0tblVhCvNhmI3dCT3r8JwvAWdcM8UTr4bM1DCzlFwpcilZRveGsoqC1Si483NeX&#10;MlZHdHGYPNqCoTpNVGnqm+u9/M8p+EH7K/hz4Mao/iDw3dxWsZkkkmRVc7mKEFvncgcHtxXqwXTS&#10;h1WSeMxwqWkuNxwq4yTnpXOar8GviN8R9Qmgh+JLW+nMzsLMMfLdRyFIH3s46Nwa6SPwXb+H/Bs/&#10;hnxl4rtL681CECFbWMKbeLaOCFHcnFfqWKyfC4yp/aGMqqpVkoe63J/C3aXK1aLV909fkc2Xxjg2&#10;qFGk0o3952t6b3OD8T/G/VtQ1yHT/hnYag1jHGWmvYbEFpWJxtBZSMY5zXea34XlvfAMOoeNbZpo&#10;75USRWkKM4Zd2Dtwevp3rU8JL4B+GPhDGi2KteSTGQxxs+1G2jk5Pt9K5HxB471v4jaxHbag/kxW&#10;o2xxqdqn14/rXbjZYGVOFOhC3LvK+r+WyXnudOHpYqpzPFNOL2ja1vmeW+Jv2I/CHxQ1Fda1V45F&#10;jkcWkbLMvlRlshflkGQPetLwp+xL4N+GN3vtL2H7PJMr3lrGsu6UAdMs5xXuGhajpnh3Q44G8vdu&#10;y3qeelc74t8XW1zucz+WAfmbp7Yq5ZpmU8P7GVR8r6Js5Y8PZPGt7RU/e73PJfi78ONG0K709PB3&#10;h2aMTRyGYQmSTONuByT6mus+DOleJr3w9ew68Jo47JY1sEmt9mwNuzjgZ7V1fgbUlg1q1W7uP3Hm&#10;EkHuMetaPxL+JekxhNJ066UZbBUN1xXxOQcVZdxhlWKwypVEqc5UnKTUZKStdpptpNNct7MunkH1&#10;HHxxTqb6pJq346Hif7SOtap4C8PLrlizXG2K4eS1iXBl27eOh55ryr4PftHa1r+vTJe+Ebqzt7No&#10;3uI5sf6QrHlVOwY6V7t8Wk0XWfDtxLMFe4s7WRoSjH5ThSehGeneuO+AXg3QfG+s3dpr2mNOi+V5&#10;J8x0EZYkEnYR1wK+iymtkXD3Ddehi6NTlpSjH2kp80n7RpXjq2/eko3lazaPOzDC5niM4jKNZtSv&#10;aKVtl1btb5bnoi6pp2paHY63bM1rFqEYMVszgkZGdvbP4VYfRRb2cdz5m5pGxs8vkdak8XfC60t9&#10;LjsrAxxPpqs2lszOfIkA+U9fmxx1zXH/ABC13xv4Q8I6dcWOqE3vm7Lu4htVYNgHBxtwB+FfmuY5&#10;TmnFWM9isdUwsn71Km4qLhytpTc4Skpxa+w3u7taH0EcTiMvoRnOKlZata38mntbujr4PDcE/wC/&#10;kjkI28jy+etSz6e9tCqRKI13fKprxhfjn8U5JFjHiZuf+nKHn2+5Xqfg/Vtb8QeDLHUdauy1ywcy&#10;FodpJDkDgAdsdq+wzx8QcM8O/WVCOJqwUU7Pk59uaSTXKr6yt8jLA4+GKxXJKKjHvduxoNE8b+d5&#10;e/aGbbuHz+g/L9a4mytvFPxXjl8PeKtem8P7mM1q0NnIqPH0EZwQWOTkn7uAetdpDNcq+4DPzZY7&#10;R2/CuisNV0a+i+xxXcbX0a5mt2kBkVO3HXHXgV4PBfiZkfF1apRwlKrTqQV/3sOVPWzs05K3TVpv&#10;sduOy6tGUVKquV3TSdnrtqtTk/h34Q8YeFvDGm+DPEPiseIDZTyvNrUlr5DXILHYixD7oUcZJ59B&#10;W8NU1DUvFl94fTwdCtnY6WlxPrE10y7c4+i8ZxgnPWrQuwZGiiID7vlX0/yay5dDl8d6jJpEscdx&#10;oscLSahM1w7IZFOAu1OMqMkkmvsK+U5TmWJnVxWGhUnKzd0t4/C7943fL2voYxUqNCMISa5dNXfT&#10;t3Of0a88K6/rX/CSxaSGm8kwibznyY93Trj9M10F7DoFpe/vrJ5FEWcQ5bLZ6da5XTdb0ESvZ+HQ&#10;ojwU4Xjt/hW9aiSKJJCPlkUnavX0r8q44xlThviLDZjKyp1EoOooxcqfLoob88o1ObVpNw5FZPmZ&#10;1xw8K1Nyg3dJ6XaWvXsredhzzC5mOy1ZA/EaEjgD60uq2cmoSrEJVhycIrNxjGMnFKsdvDcq09tI&#10;0ezJXkfNVcENI0rvIyj7q7uleBl3i5R4bxkst4iqupV57OcYJKK6uza/d2tySiuaUudOCUYt931P&#10;61HnoaKy3t/Vy2LLWNH8Srruj+NJ/Jt9Nkij0+33IkszI6qxOQuASh5Bzip9B8O6glmsNxqfnSbM&#10;zyMoG5jyTWaDK1z5wm29voB/Wo9UsLTVhHb66l1Pp6v5kkVneNAzH0JUj+dfreR8YcO8U88MqxCq&#10;+ztzOKkkr7XbS1t0POlhKlDSaabfVr8r6E3xC1Pw3pllDpurQQ30iyKy2rSMOR0J2sDivN9A0LxH&#10;q2ttrV/dSBeNvmHnaBhUGc8AcD2rYm8H3mt+ILjVNNtpFg8wizt5pMlR0GTzmuyj8Jy6PFHp1021&#10;vL3M0Y3dua+llVl7Pkk21HVL/Iz5YqfNbUqQ2LxwiSR5GVV6t60jIvltGAdzxsT14A71buI1liW0&#10;hmbajDG5Nuae8Klrjyf3j7No2jk8YrjwuNp4m0X7lS7XI3HmunZOybumtV5b2ZpKCjFW232ZRjk3&#10;6dBcFfl+5Go7Y6/yogheUDI+ZT97b096m0rS7p9PiWUGPycj7mc5NRvbRxTFJi37xvlRjjd9B369&#10;q+ZzTjzh3KMvhjqk5ThOXLHkhKTbUlFu1tFG7lK9rpNK7sjSnRlUqOndK3doLNIon+cYUNnrjvmj&#10;QNVl0+NXtrho43BMnlk/MMk845NWl08BmdbYqD/s/wD6qbY6ZGWaGWeOLy5WCtI23cvYDJr5rxIl&#10;mWY0Mv8A7Kr8snWhLkTlGVSHKm1ZLs2/estGt7I2wtTDUeeVbbVX00PPfH/x68XeKtVbwB8GfCEl&#10;xcS/LdapfKRDBkHPUdcjrzW14M8LeJbPRre08SanHfXoUtdzwwlVLFicANnAHT8K6nUrTSdAsLjX&#10;Fnt2SzjkuHhiwGkwCdoxjkgYrzvxF8epCIR4Ls7jTmUsLhpVjk3jjH3gcY5r9TjSxGMhKOF3tZSa&#10;0Wml09z5+tmlGjZpc/ktCT4qfAC28fWUw0/TUmmuyourW6jxHL6MSAdrr/exyPlOQRjyzwl/wTp/&#10;ag0fTRAvxV8PeGPhvovkzaDpFvo6S3tqIS8rIr7B8jSBW/emUDMsYVRMDD6JpPx08f3WsWlrPr7e&#10;XJdRpIrWsA+UsAcnZxxmvWfjp8S9Z1cQ+DPBlm80cilJpISPLZem3p3NZwy7F4PD0vr8lUnFJOSS&#10;XPZJNyXTmetloloTh8RRzaLdSHK15669PwPPvgZpfh2x8KN8O/DPh2HTbGztxKIoLeKGOXJRA5jh&#10;RVDFSp4HXB6gEegQaW1iyrLqVzNHG2Y4ZpmaNDxkhSSBjoOKhTwdN8N/h5D4wl0qFtYk2wSqsj7S&#10;uB8uM442ryB2rH1TxJ4l1nw7DqWraEbCNp/Lj2sf3nqanD4ehg4yjSvZtyd25O8nzStfaKeyWx6d&#10;CnWhTcZW0bS/w9F6rS50Vl4itrfW4bKxvAsmCbiSN8Mi9skV5/4vvvGfir4p6lreq6tqi+F9DWzg&#10;gs7GYxpcO8Zd5HO35wCQPqKlbxN4c8CyNa6rok09w3zeYk23g8jqecVRX41eHtHiuJL6wuVtrhcT&#10;BrgKGI+YZ5AOADxXvUcsxEK9Pmgpc3S9rp+a1PIxWdYOnGceZwlHq1e7+ehzvxA12PRBdaVfzRwJ&#10;5iMslxIqj7pIBz3xXxj4p+N/xG8XaNJoet6/51uzhmjNrEuSDkchAe1aPx0/aQ8VfGjW7qbUdXZd&#10;NnaF1s5ooQyukYXJZAD1HrXARyIw3oysuexr9s4dyKWW4CMK0bPR2tez11v37rZdD8lz7Mp5pjHV&#10;2S+5mH45+Jdp4Rvray1G3urlrpJHjW3EfyBCg5DOOu8dqyP+FyWS2kWpSeFNZW3mmaKG48iLY8ih&#10;Syg+aASodCRngMueormfjNlPHOnExqf+JbKAxOOjRV9CfGf4ZaxpH/BJX4O/Ey4+LHiK+stS8bar&#10;Db+E7qSH+z9Pfzr1DLDtiEm4+Ruw0jKDLKVUFya+srRp0Pq/NLWrPk3fZvpF9u69eh8PisZi6OKx&#10;FOio2pQU382r/aXfpf06nlOgeI9Y+IAutS8MapNpcVncfZZILyGJyW2JJuBDNxtkX8RRWb+z6TLo&#10;muMGb/kPfxf9eltRXFiMvwtStLmcrp20Z9/k/G2cUsqoQVKg7QXxUKU3fr70oyb+bP2E+KvjS4+H&#10;Hww8R/EK10mO+k0HQbzUY7Ka+S1WcwQPLsMzgrEDtxvYYXOTwK+Ybf8A4KPfHJ4VeD9nr4TSIV+W&#10;QftbeEPm9/8AXV9P/E2x8W6l4A1aw8DSumrTWbJZmO4ETEnqFckbWK5CtkYbByMZpvwu0/XdH8DW&#10;emeIxcC5heZVS9u/tE0cPnP5KPJubeyxbFLbmyR949T/ADZLm5rI/Xo8tryR8xS/8FHvjwhUr+zt&#10;8JfXaf2tfCHOO3+u/qOO4xzeT/grJ8A7dBb6z8U/htaXkfy3VqNW8T3HkyD7yebB4deKTByN8bsj&#10;YyrMCCfq47ScsvT0OO/+H+exAfUCly1u4/3PY+UT/wAFbP2cAcf8Lj+G/wD4GeLf/maqmP8AgpT8&#10;VdSf+0PB/wAFvhTq2kzDfp+qN+1B4bsTeQn5o5ja3ohubYuhR/KnjjlTdtkjRgVX6T+MWjeKfEPg&#10;C60fwhd3tveSzW5STTZ/LmKLMjyIG+0W+0MilT+9U7SxXJUg8d8FvDvxz074g3GsfEeK6trGbS1V&#10;rX/hIDeWocQ2nlJErSM26Nhdh5CAzb1LM+4bTlrdw/c9jx2X/gox8dpomhk/Zy+FLqy4Mf8Aw1v4&#10;R59v9b+H4n1NZPw0/wCCkvw6+EnhpPh/8VfiF8ONF1KxkYWnh9vF2paw2k2JCm2tPt2h6Fc2N0iQ&#10;mMRtHK7pF5UUzPPHK7faBORjaPyrJ8b+FE8a+GbnQxq9zpszbJbHUrCRkmtblHDxS/KwLjeBujYl&#10;JQzRurJIyF8tbuH7nsfMp/4K2fs4SRbovjJ8Nzlcqy3fi05/8tqvYf2Vv2m/DX7U/hTWvGXhOTTZ&#10;tP0vxAdMt9Q0m6u5La922ltOzx/bLS0mXa07RkPEPmiYglSprr/CHjSfxRPq3h7VdN/srXNHunhv&#10;NPknEh8oyOttdxsP9bBOiF0kXIDLJESJYZVXyzWvAf7SsLaXbeG/E+qz3Vrd6l5OpX2rRrGHe/DR&#10;S3Masqyx/Zdyqmxgn9xT81HLPqxPl+yj3LfHjIkXHX73QVz/AIw8Ezaxdrr+hai9jq1quIZuquv9&#10;xx6V5bYaF+1jo2j22laLf6lZwrcL/wAhK9s766G5tsvmTTtITjDuuGIwwGew9h8IP4jl8KabN4wh&#10;WPVpNPhbUo1YMEnMa7wMEjhs9zV83SxNjP8ACnjoapdN4c8R2n2HWIf9ZbsfllH95D3H0rogpPas&#10;nxV4O0rxdaiK+LQ3EfNteQnbJC3Yg9ce3esnR/GOq+G9RTwt8QmVZJGxZ6on+quF7A+jUlLl3Dlv&#10;sdZiuT+N/wAS9I+Enwz1Dx5rlnPcWtm0SzRWuPMIklWPjJA/i9e1dZXLfF9bubwi0Vodu1hLI3oi&#10;sAT+brXVhOWWIhzK6utDix05U8HUcXZ2Z83eOpbTxF8TPCdtqMkDLbNfazbR3QjWSFkiS23oM7iw&#10;W/xwCpDYY5KBvevgToVjd+GdYi1WbbaM0TSCJWbJGSBgepGPxrxH4UWj+Nr3VPibaajDqcOv3Pla&#10;PLZWzH/iWQZECxvtBmjdjPch+hF3gFlVGHvHw68SW8PiSy0L4f6LfQw3G5dUbULfevmiNtnzBmKc&#10;jGDgmuPiTCUM4ymrg5R92qnGWtrRaaadtVzJ+6eLl+MxGGxdOdN2cWn89z0jQtHhu4PK8MeL7OR4&#10;VVP9HvN3lHGNpK5wfY9utcH8R7X4geGdMutSTxFbtt3PCscKlm+fHAKc17Vonhu7NtD/AKTHbiL5&#10;5re3s4yJW65ckbsZ5xke/SuH13RZtY8R6LpjEq4vNu6SPaPMEMjM3B5HBGPpX4vxH4b5DVwdGpRo&#10;znOnUhLS9TmtJOTmnJJpxXK5u7Udk7JP9MwuZYmnGpZr3o9VrrfZ76XJdC+Hfhe+0Lw38WvFc486&#10;10+2ubiSZ2U7yiuSAPl69jxVnxP8R9C1po7fw3psyWy/M1w0J2yAdh6//WrW1TSLHX/Ct14c1myu&#10;prPyRbXa7dgYYwSrZ6ccGuRg+CPwGuUaODw9dbl4Pm6lKoH1O6v0rARyv+y/Z5dNUqdmoKMVJR1t&#10;pFuLdnunZNLQ8W1alNXim3a95b/gzj9e+Pen6frE2mXGk3axWshRnj2EPjuORXUeL/hf8Gvj38KN&#10;Pg8a+HpLmLUbVjLb7plZkc4KnynBHQcqc/nW5oHwP+EOk6zFqNhabbiI7o1jvZGKnpnk88Guq8Qe&#10;GfDUEAi0tdsxUt5ksh2j/OK48ZR/sunHHYWn7atTXM5yk6bU4UnHmpx5akYOThe3NpcdGFevKarS&#10;ST0STvp62RxPgWx8BfAjw3ofwn8O6BcWej6Wslvp9rHI0gXfIZGLNK5c8uepPFU/jbo48d+Hp/En&#10;hLSpJNW8PwXF3p9uh8qS9jMRE1hujbdsnUDByQkqW8pUtCoq3ceE7+LVprvSL61D+YpvFMjM06gf&#10;8s/lPIwfTqKuDStS2rINNuuMH/UNnnoRX5rw7xzmeKzCWKznHK827UuRaSb+F1Y3c3F+7JyhH3lK&#10;11qevj8Nh6NGmsLBtJau+vzTasnun1Wul7LjvBmleC/F1lZTaVq2owpcabHcaLr2m6wLgalYuqlJ&#10;A7bw56FiCQSc8A4GjdeDdajMltL4+1qaFmLyL+4Bx0CBihIHr7+lchpTQ/Dn4tt4B1HT103RNeum&#10;ufC8kkMyyNq+65ur6IMy7cSRjzlXfyqXQ2osa7vSBqNxcbBcNHtVhvVY15/HFfcy4rjTpqTw86kp&#10;TlFRpWm0oya5nzeza296KT5ZWipSumcNSm6MuWfu6J66b9rXv+BlW3gW7u3j0vStXv1ErKFhmvmO&#10;1RxnAwPfpXZ+K7ODSNDsNHnk86GK2VI4xkBiDzxj1/Oq+lvpl7diO3sZN0JEu6SRF6Hpz2rlfHHx&#10;d8VatfT+HofhF4wkkht5BHeWWnpJDsXhJPMklRRuOflUuQBk4r6HB4/B5hTlPDT5lFuLdmveW61S&#10;utd1o9SJR5XZs6SPRbb7U0ck1uu2MJ5AVNwXp1xkVx/xg+GWiWnwq1CTQtCupprXV9L1eO1021G6&#10;6uLK+hu41Y4LMu+MbgBnbuAZM5rW+CGn+K4vBUOo+MNHez1C6mluGsbmVWmijY5VZGVmXI3epxUv&#10;7RNrFP8As/eNJ5dFvtRa08K393HYaTMI7qaSK3eREhZo5F8wso25jkG7GUcZRuwR0etT+K/FuuQQ&#10;vdTabpNnc5+zRsDJdcdWIJ+Xnpnp15rpbKwnjtZWlv3KycMDJk7SCMDjiq3hq5lk0uzu5Itss0Mb&#10;NCyhpNxXkHAHOTzgAewqTxV4pn0OxmNpNbzS24XzFRw5DlsbAFBGfqVxQBuac1xCY30y0hiuN37y&#10;7mwWZVPU98dcAY69RXnvw58SpFoXif4e6T4ovNbutC8ZXA1CbWI3DWovVTUliR95WWNUuwseNuyP&#10;YhXMeW6WHXEvfOm8+Ro41O7a4i4BAOWYggcnt2rnNGtfDPhX4q3vhq68X7bjV/CumXJ0pWPkRLBc&#10;XgkuvPZtrO6TQxn5c7LWPLEBAoB3XgnR5bfSJLiOyE0kzrF5jjao4yce2a3jBPeSvYvcsrMu+bLc&#10;BR/COP8AOK8x1z9sT9kbQNQ/sPXP2mvA+jnR7o211a3XjzTopLeUgnbIhnBVyqt8p5HP4XV/aV+E&#10;2r3Ux8K/E7Q2sbGZrfUr221W3uBDPuZRESshw25HyCRgow5IoA7zXtd8M+HbSSTxFrsNrDHGJjGo&#10;3SCMZwTjsT+HFeUfs4+INIj8FXuuaJr9nq1pN448UvazW1g1tErNrd4TGytGm6WM5jeTBEjxs4Zw&#10;29uD/aV/aJ8FeHtVt7Ozg17xAbWILqFvoPg3WdWWLbKV/eHTbK5xJ83ER2tt3P8AdUmsH9n74oav&#10;4C8Nah8NH+FfijxBqmk3d5qZXS/B76PZvaX1491a7JtQSzhuZxBcL56K7yrNFMJfn+aQA9m1TWdS&#10;1bxIZZ7Ft08TSwr5KheM9hgkcZyRzmubm8HaQmp3Oo2+myLeagrpc3Es8rHY2CV+ZiFXhSAMcina&#10;n8dfF0WpX62H7OHi66kXT43tZLeXSbeN5JMZiJe9U7kDEHjZmNtrONpbH1n4ofF+HRZ7vwv8Gr5d&#10;UGmmWwXxBrWnW9jJc4z5VxPbTXM0I7blhcDB4PFc+Fp4qjUqSr1OeLleKStywaS5f71pRk2/7wVZ&#10;KpHli7Mp2vgfxpP4x0mb/hHn+z28n+kMyIFlVRtDLglsfMT2PSrHwU1m00r4HeC7rVry2EuoeDdP&#10;1CYQIqIxmgWVpfLGFUyO7PtAUDdjAxXI+Pvid+3J4v8AB994UsPgl8J9FkvvC95bNqj/ABRv7wWu&#10;oSW8qxZjbw8EmhDmEsWKgKXOxioV7SXK20lnZ+TC94tjDbyvaW6rGAqiMbflA2gABflUDHCjpXS3&#10;F/CrCjzW953Ny3u5NS8Q3l15810szbo45JM4YNlSByAMjA5qz8TvH0sllbaXDHFawrMfMkZvMZ2G&#10;PlUA+mMADPHWq+n+EtW8SarC9naTN9mi8uGCab75znzGHAHOcZ7A13OlfA3QNP0ZfGHjDVP9WGMy&#10;28agKCSuAcfTnrjvSGcz8PfE2pa3pUKkMkYjAUMCrN8pVmY54BAJrT1W8k1C9j+17razWNBGYcCS&#10;aRQ2MliCR93GDgbulc1qd5beHNLtNR1NvLh1a6js/OZlEELM24qG74VccDAJIrqriSxuLebUbaWJ&#10;o7dsRtsGyLGMtnjcemB60AZOh3w0AXOoPp+28mUfaEmuMrHIWxtyfqOBzXpHgTwbdwaPCmoW+64N&#10;wpkK8YXlsDPPXH61weiw6a+oeHFnjY7NTY3QmcK0jINxZhnrlVOD0FepaL4gskeTVrgLkxqy+Zcf&#10;eZhyQMds0Ac9r2v23h3UVm1yNbFrmzmlikZfmTZ95GOcYZemOag0VdJ8V+II9fjgNzNtZrdwxITC&#10;5U8HgZ/Ssnx9Ini+5hgE3nXEMiiF152LnJGT0HB6YzkV13g7XE8HeA4Z9QEaStuEMaruZIscAn0H&#10;r3rHEYajjKTo1o80XbTvZpr8UioycXdGtHYWl5p11p8jqs8IYysXOAu3JI9+9cb42v8Aw9bWVnb2&#10;d1ZxyfaNsa+YCwwckhfXuc1h+Kfid4q8Y6wvhvwglw+6HZcx2Ua5IHV5pG+WNfTkE9snivOfE1j4&#10;m03U49I1jxFYrqVwvmafodjuub6ZW3ASFGMSxRnYy+bM8cQYYZ161Ua9Kp8DT6aNO1tLabehnzLm&#10;s92elQahpO82sFwk2JJgqw7jlgCc8cDJOMdeTniuBLeLPAvxb1PT/Cnwmlm0fWpV1aPWNO1GBLe2&#10;vSircJcRTTmQSN5URVoYSjb5C5D5Zs/TPhJ8WdUsbfXrzxHZ6bHcSSf8Sm423EyKWYQu0kT7Vcja&#10;XjV5QpLAOwAJlb4TePIIYbyL4gabB9hhebUPtljII5hg7SuZcqB/FktzjpnjlrYypR9pajOXIrqy&#10;j7/lBuSUn5NxNuTbVak9+/xX1/UdMmuPhV4ce3urxjrV9qXiAx3FjaAxj/RUgs5hPISW+R3hHy8u&#10;N3Gf4R+Fv7SGrRsl/rHhDwGsd5tuNMsft/iSO+twUIbz2j09rWQ7WBULMDlTuGCDycPjf4z3HjqX&#10;wF4EHh3xVeR6ANQt5pr680rT3Y3CReTJdJFdmEhC8hYRSdFXaOWHoGp+DP2pdF8Uz3F78J9BuvDq&#10;abC8LeHPH73WpyXbJH5kf2e7srSERI7SgSm53Mqo3lhnKJwPOq0cteKeDrXvb2doKp629o4teSnf&#10;yB0/etzI6KL4dfFDTrdrX/hKfD2oam98ZPtj+EZvKWAg4i2S6ix3L/z0DAcfc545fWv2TPFmtQah&#10;e6l+13470Fr7VP7Qjl0Gx8OW62kJDj+zYPP0iXNtlgd0wln/AHa/v8bg9rVLL47SahILD4e+IrSG&#10;HT/O2z3mlsZZgM+QpF2/7zk9QE+U/P0zkw/Dr9r/AFTXwdF+G1rNbi0ka4j8W+N4tOt0l8ttkavp&#10;8F85fzNgb92ECMzh3ZRG7w+bVMXmH1d4SrFRbfPKEXTdktIy5763svdWqa03e+KwcaOFVb2kZPT3&#10;U3zfc0lb5s2dZ+E/wN0G1uIrb/hIJJr6RXea08aarBIWHQRtHdBkzySEKg8ALwoHFaR8Kp/il+0X&#10;f61qWqeLNPg0LRYWuPDOpeJ764tdRlvGYRNNDLcPFCI47ZnVFiVj9oRtw+ZT7v4H+HXxotfDOnXu&#10;m6B4E8J+JJLWZNWjj+2eJIYLgbxG0V1I2nO6Y8tmBhjwdwBOFeuQ/ZNs9bsfB2uePfHvxLvvGE/i&#10;Dxpeix1y4+yuWtFZYLZVW0jjiWPyY1c7QQXkdiSXzXpYjC08VhpUp3SkktG01bazWqa7rZ9TkjaN&#10;ml/XYyvGXwC+K+m+Hp7D4D+OdP0O5vJFea4ulZ1jbcCT+8ic42g9M5p/jbxj8RPhkukaRrKm5lfT&#10;w11NbzMGlkGBu2EYAJyccHttGK98nh0ZIBqQkuGRrVfs9uLXcNyhst17+/AryvxP8U7v+07tLvT1&#10;W6huDFCrXShjlAUGFJG4k498Gt8vo0cvwMcLZyir3cm3N3d9Zv3nbZa7HFUwd6sqtKTjJ+rX3bHn&#10;Nj8VrnxTM9pNPIrsuQly+0t68+2a6vwnPqqTLI8G0zN8hz1+ntVn4gfBXw38VdD03wr8QYPtQn02&#10;Qi1Fw8Pyhl38qRj5vxrHuP2b9P8ADVno+qfCG3hsRpnyRyXs0sm7YAiYBDZxg9etZV1LMqVSlhpy&#10;w9SMklKVNShNWjJ8r5ldO7i27NSTsnYcpY6jSUZRVXTdSs9dNY8u3o38je1H4W+A7qSbVdW0IyTy&#10;N5kzfaZhubvgbq53xN8ELHVpIJPBsFvYoseZvtE0rbiTx3atm+1Dxlol5ptvd2I1e7mhV1ayt/3a&#10;NnH7wjlRz12njtWtp/jnTbSeOx8Q6HqOlTXTcSSW7yQNzgASBcAZP8QWvk+Hs44gxmdV4Ynnw8YK&#10;0Kc4q843V6t7pJOzgo9ve5k3ZcX9h4KphbytzdelvIk0Pww+l+E4PC2qSiZVtTDMYiQrZHPXnvXO&#10;+EvhPouk+LrrUWtlaKGRH01FkfdEQOc5PzfrXoNvpr3LLLDJHIknK443c/y96tDT3kuGdrJgqKQJ&#10;NvHp/OvoquExkcXGVGs4U271IWTc1Z6Jtpx1s7pPa1tbq45Ng3Lmkrq2iXfuc1quqT2032e1Z42V&#10;vmbbwf0qo13qAEk7hv3q4dmXrXbQ6cd7eW27ap3fNjsOfei/sEY/ZbhWVWG1trda/HeIvCXiLP8A&#10;G1MV/bMkrtwh7G0YvlcUrqq903GUrNtO7V9D6HCVsHg4pU6VvO+py+jPHFDazPAzbZwVZW6Hd1qv&#10;+0XHqmtfC+407T9UkVr2eOKeOFgC8W7LfTgYrptO0QW9nJGg/dyKVX5juAzWfd6BayQs/lt5du3m&#10;IpY7s9q+24TyvPOGcDRw2M5alGEIKXKmnBwilJJNLnjJ3fM5Jp6cr3XnTlyqdSEXzOTXnZ7P5HnW&#10;kTSfDP4WW+s+D/D5urnWpo7a00+QlUT5zuY7RnGEPI9a6fU/jT8S4da0PwhYeA7SKefT2uryRpn8&#10;sRq23apwSHPvwKta14eh+Id1ZWOuWDy2dkpYLO8ikHPGMHpyao+NtGtrj+z/AA7pehQ2ujaW/wC5&#10;V5GkkZySep5AyTX20eIOE8RlrzWNfloRbcny2UUv70pRv5+6jnp082S9m0pTsra9ezXRfNvyRoav&#10;401/T5P9PsGhuLhR+5Zs7SRnlhx+Vc3478E+HfidpkeneONPW8jWfzVVZHjG7BH8BHY961L+y1O/&#10;1Z9Uv5GuG/gaOM7QMewp2HWfEnYfdZSP51+Z534h5TPPaOSYH2kp1Z8rqwbgl8VuWa1clbaKenXt&#10;6cMLUnhfbtpWs0nZ/M+Ufir/AME3fs+t/wBt/swXuk+FZpI1jkbULy6uCVOd+PMWUcnZj6GvMde8&#10;T/tafsjE+HP2mPivY+KtB/1qafoOnwKwlfiM7jBC3yhDkbsfMOtfZXx48WeKvB3g+HU/B+r2tndP&#10;fJG0t2oKlSrHHKnnIHp9axoP2pvh4bqPRZ4NQ81bZXeZBF5ZbuN3m+ue3Ga/eKfFHFWPwkcRiKCx&#10;yjFqMZy5JXWivVUJyXqoyfkfN0cFgcJhZ4WjFU4yd7qN3HzS31+0lu7N7GN+zL+294G+OHkaTo3h&#10;XXNN8rdFJ/aEMIBZEXn5GJwc+3SvfPsFxc3CX1rPGnylcsu76/jXjnxW/Y1/Z9/aKuo/iT8RPC91&#10;e6nHp6W9rJFqk0Y8ldzqu2NtpOXbnk1yv7JPxO8MeCtTb4U+MPO03WL6aW7t/tUawxtGsYGTvYP1&#10;RuduM96/N844VwHE2W1M0y+NWCcqdWWHnJ81Cac+eUaqk5VFHS1NwhGyvzJyaXfh5fVJqpO1oq3M&#10;nfmvteOnL23fofQv9qxTu9vbvcRM/wB/5hg4HoOtU7LTWstRkvA7yOy4Hmj7tYuveOvBHhfTpNU1&#10;PV0vMOvlxadMjyctjpuHr+Vc/dftDWptWax+CXxCZiPkkPhv5SPX/WdCK8XgWtx5UyerVzrCubi3&#10;ycllNxvZRcHGKUrJSXvSck9WrK/dWx2BqVvZ0Lu27O/c3jQyB2+Xkt3P6VgTzyeG9Cv/ABHJbblh&#10;jJKhsswyOn51h6Z+0J4a1C/hstb0PWPDwZtrN4gs0tFXjIbc0nAJ4z61B8XvAnhb4meBdQvbu1lv&#10;1ktlSCS3ZsOhZWBBQ85zmvppZxTw+ZUcHjaNSj7SUoqUox5bQipyafOvds1FPdyUtErM5cdWqRws&#10;3hZxdSNtG11bXn27FO++M8N5Id1jcLH0VTIPp61lJ8SNITVIrnVI7xod2Whh2nj6lq8hsfgP4O8K&#10;apbatH4cvLW4hYS2xmeQdO+HIB/Wuvi8O+IbpBLbaFeSKygqy2r4I9emD+FfeYjLcni1KE+aLV1J&#10;2in6WlK/rfc+Zw+aZ1OL+s2WvSz/AER6Nofx80y0u7j+1rW/nt/MxpscccSmCPn5WOQSenPP4Vb8&#10;SeOPDOnRafr02k3E0eoxtNHGuPMjAPQ/NXnvhv4c+LfEmqx6TBpUlu0h2+bdxuiKcE8nacV7/wCD&#10;PBcuh+GbLRtRGZraEJI0EjGNm9RkD+VfEZtk/DtOtCrh73c+aSpVHByaVvetv3d+iOzB4zGRvFN7&#10;W1jf8zG0eHR/GHh+N/7MeODVIirxs3zbTkYJBrsPhn4O8I/CmwvtbtLaOH7XEisnnM2NpJGd5Pr2&#10;qmNLgtbiS7Y9G/chcnb9fxpur6bJ4gtYbK7lKxyL+8ZfpmvGyGOfZhiK2IzKMqEFUvTp832UnG83&#10;Zcyb95XW6i9bH0nsaUKkJw1drN9mYHiL4mT674kkt7AKY/NwqDqeKswx6j4h0fULFlVWmsJERd2M&#10;bgRz+dT6X4F8P+H0kk07T1SZ1+aSWXJzXb2A8N+D9JjMMbNdSxiOWXJZSxOeOenIqM4nxRiM4w2G&#10;y2KhRacqlR2ulZpQimnre09XFNJq6RrKlhq2EnCo736XPEtA/Zj1mBrPVzrWmqI5kk8tnl3cOOPu&#10;45xXZ+L5LzR9Nkayu4WlVG/i+6QM55966rxV46t7a38rTYl3svzSMpzjuRzx/wDXrz3X9cl1zZp2&#10;nx7jLNsAXO5+oP6V9DKNZxp4rGVHUqU6bUmkkpWWslBNxT0bVnp3scdDBYejFwox3PL/AIR/tX3M&#10;nxL1bwV4mgvrySxt4irQ28SpufaRyMHo3p+deweMvCPhrUtcbxBperR6feTTIbq6ulMg2Lz8u3ds&#10;PA7L35FcDqv7Ofia7uptQ0O6sY7NlHlwXM0jOMKARjYe4OOawdK1j4oaXpEPhqDSbpLKOTcqf2UW&#10;I3ZLfNtz1P8AnFergcVleYYejmuXJU1OnFyjNJNJwT1u2k9dV0d1d2PnqH1nC1HRxV5e81dfhZ7n&#10;rWm69o1/4g1SC3u5GsWZkjO75yhBGcg9fp61S8U+M/C/hHwLH8O/h94baxjkVheXTXBBdcZA6nvn&#10;Oetcx490nxz4Uuf7Y8K4ktZpFRYVtTLIGwSzHKHjisXQPEniQ6m0/jzwxqFxCYyFS10va27IwSfl&#10;4696eHjHEYRVqUoyTV1Z3b12Vj2ZYylTrcs1JfJ29WTaZfW3hHRpPEE8Ek0fnrGvk7fvEcHkj0qz&#10;4R+OttpdqDrkF1NdGQqkkMabQpC4XqOetX9PK/ETXv8AhHZfDeoQ6Ktr5ot7mzMbeeDjO9c9ieM1&#10;0r/C7w5H4Qm8Orpz/Y5LnzGh3vu8zGOvXHAr5vMMDwnGt9ezOipzg4vmcnL2SWnupJtT197l5Xtd&#10;mdbEY7EVEqUmoq6Wlr93bqu1zc/tGHUQYrlxKpUFlRhkcnHSn2/h1vPzMyOhJPlqTu6V87+L/wBm&#10;fxH4J0ttb0Ceze6jYALDLLISrHB4KVi+AviN/wAKy8Rw6n44067uvs8bmSSwgDLtZNoHzleQ3WuX&#10;NvCjhPiqpSzByVadNaJe65J2tGUVJ3Ss7XXVkU8fjaEXSw75VLdbv8dvkfTRSz+15s4mVNhH3s/N&#10;g/8A1qTTrB7uOS7ab92rFWXuf88V5d8E/if4FNz/AMI3e3TrJeXk06yb0VVUruAOX4OBXS+CfjRZ&#10;aleT+GPFksjPJeSLa3CrFHEsKj5QTuXn5euD1r4rLfD3iXIcbiaFGMYUKdadaEITcPac0YQjCaUH&#10;yqDpt/b5vaO8Va77q2dQ9nTik3J2Te73evq/U7FdOvLgNFFN5cakA/vDgj3x6nipWtJtTuHvTdyG&#10;OHaiq2FjRMdsDBySOTzzXJfGW80W38A3UFncKsxkheJTKpLDzByATyK5v4iePrCT4bWvhJpFmlur&#10;C3bzI9jKm3bw3OQ3HSv0XCYfPsyjhK3N7K/MqkIx9olaLSam1B+67O3Kruy1OLEZi6c5+zT0V03Z&#10;P82epTWNlER9sg8wMML5JIpjLYQW8ken28kbtg5Zs9K+YmcE5+b/AL6rU8FeJdO8KeLrPVtQG5I2&#10;bMasu9xtI+UMRnr61tiPDvK54upjkksQ01zxXLNXi4u0lqnZvXfrc5I5riJSXNdr8D134m/EzUfA&#10;9/ootJpBbbZBqEMUaM0iqEAC5+7znvXmXiP4reL9a8QQ6xHq7Ysbh5NP3W8SmLJ6fd+bgDr6Vh63&#10;qdrq2uX9/aSKVmvJH27l3KGYnBAJ59etVa+twOR4PDYeEZwUpKKV5K72W9933e76nnV6ntZvfe+5&#10;1k3xv+J8sLQN4n+Vhhv9Dh/+IrL8SePPFfiy2hs9f1VriO3YtCvkxrtJGDyqgmshRk4NBGGxW9HJ&#10;cpo4pYmFCKqJWUktUr3svLUhzqOPK27CNl0MbHhhg8/hRhm+YhjRcRTvbutpjzdv7tm6A9v1qGGx&#10;1zRLW1vfE/iLS5vtit5cNvJseEqRkOGUckEdCehrrqYjC4epGE5JSqO0Y21k0k9LX+bfKuiuVCjU&#10;qU5Si/hW3V+hl6v44sNI1B9NuLGaRov4htwcgH1966/4SftG65aeJtB8G6fdXC2MmqQw/Z5LeEfK&#10;8o3c4J7nvXk3jWWKbxLcvDKrr8oDKwIOFA7V5P8AH2STS38M6+thdT2+m60t3craw72SNMMT1AAw&#10;D1PUV9XheHsFnHLQqKzktG+jtppda9tUepLD0cNg/b8rukn/AME/Rz9oP4n63qmhDRNJn8kNgJGp&#10;yw/WuC0/4gQeEbF9J8XWt7dXhsFaBxJlY5HX5T97tnoQc188fC39qjxPrXw/i0DwjrccOntDMv8A&#10;Z9xHC1xErSMH3AbiMkkg56EdK5f4qeFrH4p6TJY+JMyyj95bMsrRhZlRlQnb1A3cjB/SvncLwbVo&#10;4qVHHzUEna+rej6pJWv1Scra6tandialbEYfmw7Wys777dPMuftW/tbeI/COux+ErW7vl1ePyppL&#10;77LA0bwlXHlgN3DY/h7da+ePiB+0X8WfiBA2j6t4keXT/OWSOGSxt0Ktgr95UH949657xr4G1HwF&#10;4nXw7rU9vJNsRma137NrdBlgpPeu+8B/A/w3418QDSv7RsbBI4vMkk1LUXgjYblXaG/vEtx0xiv2&#10;7A5Rw7w7l8Kihz2TfPZtvrs/uPzPMMVKOJarppy6dvVHmOg6DN4hvlsbZo1doy4Zl6/kPrXc+FPA&#10;/inSWWOXVYTa/Mfs6xkNu9clf61+qPwU0H4G+Evh5Y3/AMHfC19CrPJFZ3H9pm4DlpTuHDuOCfXj&#10;FbnxD+LeleAb5p9Y1Lb5ca+czXCpgE46swHUV8HivFWti8Y8Nh8I97JOaUm/Tluen/qzVxmC9rLE&#10;RpxsnpFT0+9L8T8yfhz+xB4i/a/+IS+FdD8e2fh+TR9Furr7ReaS9ysu6e3QJgSpg8k10P7TH7Jv&#10;7Wfwo+CXh39nP4gftIaDrHgbw9em/wBD0XT/AAsEktJ55LlncvuWVsl5T8zkDeAAAua+5W/bG+Hs&#10;MrGPxDaruXjffwsQfX/Wc15H8dP2zvB6azD4eN3fXsE8a3jNZx27RiTLL94SegPHA5rl/wBZOIsX&#10;mFKEMLJRhLm5Xb3WrptNpO7u/wAj5rFcN8P4XAVqk8RGdSa5eZJrmTtZOKk0rWXl1Z8Y/s9/ADxR&#10;/aX/AAr7w7cf25q+uao09rDBCsAz5Ea+X80hGQsZOSaK9u/Yn1BL79r3wreGQ5k1q5aMNjlTFKR0&#10;z29/5UV38QcQ5hluOjThFSvFSfk23dfgRw7wzh8fgpSnUceWTilG1rJJ9U+5/9lQSwMEFAAGAAgA&#10;AAAhAEOETgXdAAAABQEAAA8AAABkcnMvZG93bnJldi54bWxMj0FLw0AQhe+C/2GZgje72Ra1TbMp&#10;painItgK4m2anSah2dmQ3Sbpv3f1opeBx3u89022Hm0jeup87ViDmiYgiAtnai41fBxe7hcgfEA2&#10;2DgmDVfysM5vbzJMjRv4nfp9KEUsYZ+ihiqENpXSFxVZ9FPXEkfv5DqLIcqulKbDIZbbRs6S5FFa&#10;rDkuVNjStqLivL9YDa8DDpu5eu5359P2+nV4ePvcKdL6bjJuViACjeEvDD/4ER3yyHR0FzZeNBri&#10;I+H3Ru9pqZYgjhpmi7kCmWfyP33+DQAA//8DAFBLAwQUAAYACAAAACEAhVDsK88AAAAqAgAAGQAA&#10;AGRycy9fcmVscy9lMm9Eb2MueG1sLnJlbHO8kcFqAjEQhu8F3yHM3c3uCiLFrBcpeC32AYZkNhvd&#10;TEKSlvr2DZRCBcWbx5nh//4PZrv79rP4opRdYAVd04Ig1sE4tgo+jm/LDYhckA3OgUnBhTLshsXL&#10;9p1mLDWUJxezqBTOCqZS4quUWU/kMTchEtfLGJLHUsdkZUR9Rkuyb9u1TP8ZMFwxxcEoSAezAnG8&#10;xNr8mB3G0WnaB/3picuNCul87a5ATJaKAk/G4e9y1ZwiWZC3JfrnSPRN5LsO3XMcuj8HefXh4QcA&#10;AP//AwBQSwECLQAUAAYACAAAACEA0OBzzxQBAABHAgAAEwAAAAAAAAAAAAAAAAAAAAAAW0NvbnRl&#10;bnRfVHlwZXNdLnhtbFBLAQItABQABgAIAAAAIQA4/SH/1gAAAJQBAAALAAAAAAAAAAAAAAAAAEUB&#10;AABfcmVscy8ucmVsc1BLAQItABQABgAIAAAAIQAbnntBLQUAADcVAAAOAAAAAAAAAAAAAAAAAEQC&#10;AABkcnMvZTJvRG9jLnhtbFBLAQItAAoAAAAAAAAAIQB4sccfOSAAADkgAAAUAAAAAAAAAAAAAAAA&#10;AJ0HAABkcnMvbWVkaWEvaW1hZ2UxLnBuZ1BLAQItAAoAAAAAAAAAIQBr1bwh8w0AAPMNAAAUAAAA&#10;AAAAAAAAAAAAAAgoAABkcnMvbWVkaWEvaW1hZ2UyLnBuZ1BLAQItAAoAAAAAAAAAIQA4h+zzZaID&#10;AGWiAwAVAAAAAAAAAAAAAAAAAC02AABkcnMvbWVkaWEvaW1hZ2UzLmpwZWdQSwECLQAUAAYACAAA&#10;ACEAQ4ROBd0AAAAFAQAADwAAAAAAAAAAAAAAAADF2AMAZHJzL2Rvd25yZXYueG1sUEsBAi0AFAAG&#10;AAgAAAAhAIVQ7CvPAAAAKgIAABkAAAAAAAAAAAAAAAAAz9kDAGRycy9fcmVscy9lMm9Eb2MueG1s&#10;LnJlbHNQSwUGAAAAAAgACAABAgAA1doDAAAA&#10;">
                <v:group id="Grupp 16" o:spid="_x0000_s1032" style="position:absolute;width:50286;height:17980" coordorigin=",1" coordsize="50286,1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xLeyQAAAOMAAAAPAAAAZHJzL2Rvd25yZXYueG1sRE/NasJA&#10;EL4LfYdlCr3pJpakNnUVkVY8iFAtlN6G7JgEs7Mhu03i27uC4HG+/5kvB1OLjlpXWVYQTyIQxLnV&#10;FRcKfo5f4xkI55E11pZJwYUcLBdPozlm2vb8Td3BFyKEsMtQQel9k0np8pIMuoltiAN3sq1BH862&#10;kLrFPoSbWk6jKJUGKw4NJTa0Lik/H/6Ngk2P/eo1/ux259P68ndM9r+7mJR6eR5WHyA8Df4hvru3&#10;Osx/m6bp+yxNErj9FACQiysAAAD//wMAUEsBAi0AFAAGAAgAAAAhANvh9svuAAAAhQEAABMAAAAA&#10;AAAAAAAAAAAAAAAAAFtDb250ZW50X1R5cGVzXS54bWxQSwECLQAUAAYACAAAACEAWvQsW78AAAAV&#10;AQAACwAAAAAAAAAAAAAAAAAfAQAAX3JlbHMvLnJlbHNQSwECLQAUAAYACAAAACEAJGsS3s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17" o:spid="_x0000_s1033" type="#_x0000_t75" style="position:absolute;left:42171;top:68;width:8115;height:6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MHyQAAAOIAAAAPAAAAZHJzL2Rvd25yZXYueG1sRI9Pa8JA&#10;FMTvBb/D8oTe6kaJpUZXEVFavPingh4f2dckdPdtyG41+fauUPA4zMxvmNmitUZcqfGVYwXDQQKC&#10;OHe64kLB6Xvz9gHCB2SNxjEp6MjDYt57mWGm3Y0PdD2GQkQI+wwVlCHUmZQ+L8miH7iaOHo/rrEY&#10;omwKqRu8Rbg1cpQk79JixXGhxJpWJeW/xz+r4HJa4275uTXc4blbebPXSb1X6rXfLqcgArXhGf5v&#10;f2kF6ThN0+F4MoLHpXgH5PwOAAD//wMAUEsBAi0AFAAGAAgAAAAhANvh9svuAAAAhQEAABMAAAAA&#10;AAAAAAAAAAAAAAAAAFtDb250ZW50X1R5cGVzXS54bWxQSwECLQAUAAYACAAAACEAWvQsW78AAAAV&#10;AQAACwAAAAAAAAAAAAAAAAAfAQAAX3JlbHMvLnJlbHNQSwECLQAUAAYACAAAACEA/6aDB8kAAADi&#10;AAAADwAAAAAAAAAAAAAAAAAHAgAAZHJzL2Rvd25yZXYueG1sUEsFBgAAAAADAAMAtwAAAP0CAAAA&#10;AA==&#10;">
                    <v:imagedata r:id="rId48" o:title=""/>
                  </v:shape>
                  <v:shape id="Bildobjekt 18" o:spid="_x0000_s1034" type="#_x0000_t75" style="position:absolute;left:42308;top:6619;width:7975;height:2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PASzAAAAOMAAAAPAAAAZHJzL2Rvd25yZXYueG1sRI9PS8NA&#10;EMXvgt9hGcGL2F0tlU3stlRF9NKDacH2NmTHJJj9Q3Zt0m/vHASPM+/Ne79ZrifXixMNqQvewN1M&#10;gSBfB9v5xsB+93qrQaSM3mIfPBk4U4L16vJiiaUNo/+gU5UbwSE+lWigzTmWUqa6JYdpFiJ51r7C&#10;4DDzODTSDjhyuOvlvVIP0mHnuaHFSM8t1d/VjzPwsnvaF5tDUZzn8Yjbm2rxNn5GY66vps0jiExT&#10;/jf/Xb9bxtd6rpVaaIbmn3gBcvULAAD//wMAUEsBAi0AFAAGAAgAAAAhANvh9svuAAAAhQEAABMA&#10;AAAAAAAAAAAAAAAAAAAAAFtDb250ZW50X1R5cGVzXS54bWxQSwECLQAUAAYACAAAACEAWvQsW78A&#10;AAAVAQAACwAAAAAAAAAAAAAAAAAfAQAAX3JlbHMvLnJlbHNQSwECLQAUAAYACAAAACEAMNDwEswA&#10;AADjAAAADwAAAAAAAAAAAAAAAAAHAgAAZHJzL2Rvd25yZXYueG1sUEsFBgAAAAADAAMAtwAAAAAD&#10;AAAAAA==&#10;">
                    <v:imagedata r:id="rId49" o:title=""/>
                  </v:shape>
                  <v:shape id="Bildobjekt 224" o:spid="_x0000_s1035" type="#_x0000_t75" style="position:absolute;top:1;width:42233;height:17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JmyAAAAOMAAAAPAAAAZHJzL2Rvd25yZXYueG1sRE9La8JA&#10;EL4L/Q/LCN508yg2pK5SbJUeevEB6m3ITpNgdjZkV5P213cLhR7ne89iNZhG3KlztWUF8SwCQVxY&#10;XXOp4HjYTDMQziNrbCyTgi9ysFo+jBaYa9vzju57X4oQwi5HBZX3bS6lKyoy6Ga2JQ7cp+0M+nB2&#10;pdQd9iHcNDKJork0WHNoqLCldUXFdX8zCuztbf10PnxvLvrjNGxfe0ofiZSajIeXZxCeBv8v/nO/&#10;6zA/TpJ5nGZZCr8/BQDk8gcAAP//AwBQSwECLQAUAAYACAAAACEA2+H2y+4AAACFAQAAEwAAAAAA&#10;AAAAAAAAAAAAAAAAW0NvbnRlbnRfVHlwZXNdLnhtbFBLAQItABQABgAIAAAAIQBa9CxbvwAAABUB&#10;AAALAAAAAAAAAAAAAAAAAB8BAABfcmVscy8ucmVsc1BLAQItABQABgAIAAAAIQA/TyJmyAAAAOMA&#10;AAAPAAAAAAAAAAAAAAAAAAcCAABkcnMvZG93bnJldi54bWxQSwUGAAAAAAMAAwC3AAAA/AIAAAAA&#10;">
                    <v:imagedata r:id="rId50" o:title=""/>
                  </v:shape>
                </v:group>
                <v:shapetype id="_x0000_t202" coordsize="21600,21600" o:spt="202" path="m,l,21600r21600,l21600,xe">
                  <v:stroke joinstyle="miter"/>
                  <v:path gradientshapeok="t" o:connecttype="rect"/>
                </v:shapetype>
                <v:shape id="Textruta 237" o:spid="_x0000_s1036" type="#_x0000_t202" style="position:absolute;left:17433;top:6731;width:5050;height:6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Y90ygAAAOIAAAAPAAAAZHJzL2Rvd25yZXYueG1sRI9La8Mw&#10;EITvgfwHsYHcEinOg8a1HEpDIKeWpA/obbE2tqm1MpYSu/++KhRyHGbmGybbDbYRN+p87VjDYq5A&#10;EBfO1FxqeH87zB5A+IBssHFMGn7Iwy4fjzJMjev5RLdzKEWEsE9RQxVCm0rpi4os+rlriaN3cZ3F&#10;EGVXStNhH+G2kYlSG2mx5rhQYUvPFRXf56vV8PFy+fpcqddyb9dt7wYl2W6l1tPJ8PQIItAQ7uH/&#10;9tFoWK+2i0QtNwn8XYp3QOa/AAAA//8DAFBLAQItABQABgAIAAAAIQDb4fbL7gAAAIUBAAATAAAA&#10;AAAAAAAAAAAAAAAAAABbQ29udGVudF9UeXBlc10ueG1sUEsBAi0AFAAGAAgAAAAhAFr0LFu/AAAA&#10;FQEAAAsAAAAAAAAAAAAAAAAAHwEAAF9yZWxzLy5yZWxzUEsBAi0AFAAGAAgAAAAhAF01j3TKAAAA&#10;4gAAAA8AAAAAAAAAAAAAAAAABwIAAGRycy9kb3ducmV2LnhtbFBLBQYAAAAAAwADALcAAAD+AgAA&#10;AAA=&#10;" filled="f" stroked="f">
                  <v:textbox>
                    <w:txbxContent>
                      <w:p w14:paraId="54A268BE" w14:textId="77777777" w:rsidR="00482AF6" w:rsidRPr="00862FD0" w:rsidRDefault="00482AF6" w:rsidP="00482AF6">
                        <w:pPr>
                          <w:pStyle w:val="Brdtext"/>
                          <w:jc w:val="center"/>
                          <w:rPr>
                            <w:b/>
                            <w:outline/>
                            <w:noProof/>
                            <w:color w:val="000000"/>
                            <w:sz w:val="52"/>
                            <w:szCs w:val="52"/>
                            <w14:textOutline w14:w="9525" w14:cap="flat" w14:cmpd="sng" w14:algn="ctr">
                              <w14:solidFill>
                                <w14:srgbClr w14:val="000000"/>
                              </w14:solidFill>
                              <w14:prstDash w14:val="solid"/>
                              <w14:round/>
                            </w14:textOutline>
                            <w14:textFill>
                              <w14:noFill/>
                            </w14:textFill>
                          </w:rPr>
                        </w:pPr>
                        <w:r w:rsidRPr="00862FD0">
                          <w:rPr>
                            <w:b/>
                            <w:outline/>
                            <w:noProof/>
                            <w:color w:val="000000"/>
                            <w:sz w:val="52"/>
                            <w:szCs w:val="52"/>
                            <w14:textOutline w14:w="9525" w14:cap="flat" w14:cmpd="sng" w14:algn="ctr">
                              <w14:solidFill>
                                <w14:srgbClr w14:val="000000"/>
                              </w14:solidFill>
                              <w14:prstDash w14:val="solid"/>
                              <w14:round/>
                            </w14:textOutline>
                            <w14:textFill>
                              <w14:noFill/>
                            </w14:textFill>
                          </w:rPr>
                          <w:t>A</w:t>
                        </w:r>
                      </w:p>
                    </w:txbxContent>
                  </v:textbox>
                </v:shape>
                <v:shapetype id="_x0000_t32" coordsize="21600,21600" o:spt="32" o:oned="t" path="m,l21600,21600e" filled="f">
                  <v:path arrowok="t" fillok="f" o:connecttype="none"/>
                  <o:lock v:ext="edit" shapetype="t"/>
                </v:shapetype>
                <v:shape id="Rak pilkoppling 239" o:spid="_x0000_s1037" type="#_x0000_t32" style="position:absolute;left:14821;top:8759;width:3366;height:2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WS0xQAAAOIAAAAPAAAAZHJzL2Rvd25yZXYueG1sRE/LisIw&#10;FN0L/kO4gjtNFbEPjSIzCLMSrC66vDTXttjclCbWzt9PBgZmeTjv/XE0rRiod41lBatlBIK4tLrh&#10;SsH9dl4kIJxH1thaJgXf5OB4mE72mGn75isNua9ECGGXoYLa+y6T0pU1GXRL2xEH7mF7gz7AvpK6&#10;x3cIN61cR9FWGmw4NNTY0UdN5TN/md9e1xS3z2STXuIiv/Lrvh6Kp1Lz2XjagfA0+n/xn/tLK0jT&#10;KIlXmzhsDpfCHZCHHwAAAP//AwBQSwECLQAUAAYACAAAACEA2+H2y+4AAACFAQAAEwAAAAAAAAAA&#10;AAAAAAAAAAAAW0NvbnRlbnRfVHlwZXNdLnhtbFBLAQItABQABgAIAAAAIQBa9CxbvwAAABUBAAAL&#10;AAAAAAAAAAAAAAAAAB8BAABfcmVscy8ucmVsc1BLAQItABQABgAIAAAAIQA8sWS0xQAAAOIAAAAP&#10;AAAAAAAAAAAAAAAAAAcCAABkcnMvZG93bnJldi54bWxQSwUGAAAAAAMAAwC3AAAA+QIAAAAA&#10;" strokecolor="black [3200]">
                  <v:stroke endarrow="block" joinstyle="miter"/>
                </v:shape>
                <v:shape id="Rak pilkoppling 240" o:spid="_x0000_s1038" type="#_x0000_t32" style="position:absolute;left:23693;top:9322;width:5188;height:4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rXxywAAAOIAAAAPAAAAZHJzL2Rvd25yZXYueG1sRI9Ba8JA&#10;FITvBf/D8gRvdRNDg6SuUhVtD+3BaO+P7GsSzb6N2VXT/vpuoeBxmJlvmNmiN424UudqywricQSC&#10;uLC65lLBYb95nIJwHlljY5kUfJODxXzwMMNM2xvv6Jr7UgQIuwwVVN63mZSuqMigG9uWOHhftjPo&#10;g+xKqTu8Bbhp5CSKUmmw5rBQYUuriopTfjEKptvm53im4+vyIzrl60NS7OrPd6VGw/7lGYSn3t/D&#10;/+03rWCSxE9JmsQp/F0Kd0DOfwEAAP//AwBQSwECLQAUAAYACAAAACEA2+H2y+4AAACFAQAAEwAA&#10;AAAAAAAAAAAAAAAAAAAAW0NvbnRlbnRfVHlwZXNdLnhtbFBLAQItABQABgAIAAAAIQBa9CxbvwAA&#10;ABUBAAALAAAAAAAAAAAAAAAAAB8BAABfcmVscy8ucmVsc1BLAQItABQABgAIAAAAIQANxrXxywAA&#10;AOIAAAAPAAAAAAAAAAAAAAAAAAcCAABkcnMvZG93bnJldi54bWxQSwUGAAAAAAMAAwC3AAAA/wIA&#10;AAAA&#10;" strokecolor="black [3200]">
                  <v:stroke endarrow="block" joinstyle="miter"/>
                </v:shape>
                <v:shape id="Rak pilkoppling 260" o:spid="_x0000_s1039" type="#_x0000_t32" style="position:absolute;left:32305;top:10668;width:6432;height:17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UfygAAAOMAAAAPAAAAZHJzL2Rvd25yZXYueG1sRI9Pa8JA&#10;EMXvgt9hGcGbbmqk+VNXKZVCTwWjhxyH7JgEs7Mhu8b023eFQo8z7837vdkdJtOJkQbXWlbwso5A&#10;EFdWt1wruJw/VykI55E1dpZJwQ85OOznsx3m2j74RGPhaxFC2OWooPG+z6V0VUMG3dr2xEG72sGg&#10;D+NQSz3gI4SbTm6i6FUabDkQGuzpo6HqVtzNk+va8nxMt9l3UhYnvl82Y3lTarmY3t9AeJr8v/nv&#10;+kuH+lmcJFkab2N4/hQWIPe/AAAA//8DAFBLAQItABQABgAIAAAAIQDb4fbL7gAAAIUBAAATAAAA&#10;AAAAAAAAAAAAAAAAAABbQ29udGVudF9UeXBlc10ueG1sUEsBAi0AFAAGAAgAAAAhAFr0LFu/AAAA&#10;FQEAAAsAAAAAAAAAAAAAAAAAHwEAAF9yZWxzLy5yZWxzUEsBAi0AFAAGAAgAAAAhAIl5VR/KAAAA&#10;4wAAAA8AAAAAAAAAAAAAAAAABwIAAGRycy9kb3ducmV2LnhtbFBLBQYAAAAAAwADALcAAAD+AgAA&#10;AAA=&#10;" strokecolor="black [3200]">
                  <v:stroke endarrow="block" joinstyle="miter"/>
                </v:shape>
                <w10:anchorlock/>
              </v:group>
            </w:pict>
          </mc:Fallback>
        </mc:AlternateContent>
      </w:r>
      <w:r>
        <w:rPr>
          <w:noProof/>
        </w:rPr>
        <mc:AlternateContent>
          <mc:Choice Requires="wps">
            <w:drawing>
              <wp:inline distT="0" distB="0" distL="0" distR="0" wp14:anchorId="6BC29E96" wp14:editId="1AF7CFFF">
                <wp:extent cx="5028565" cy="635"/>
                <wp:effectExtent l="3175" t="2540" r="0" b="3810"/>
                <wp:docPr id="1531165273" name="Textruta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8565" cy="269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37AE5" w14:textId="46F6EB9F" w:rsidR="00482AF6" w:rsidRPr="00A20BBF" w:rsidRDefault="00482AF6" w:rsidP="00482AF6">
                            <w:pPr>
                              <w:pStyle w:val="Beskrivning"/>
                              <w:rPr>
                                <w:rFonts w:ascii="Garamond" w:hAnsi="Garamond" w:cs="Times New Roman"/>
                                <w:color w:val="auto"/>
                                <w:sz w:val="20"/>
                              </w:rPr>
                            </w:pPr>
                            <w:bookmarkStart w:id="158" w:name="_Ref135219252"/>
                            <w:r w:rsidRPr="00A20BBF">
                              <w:rPr>
                                <w:rFonts w:ascii="Garamond" w:hAnsi="Garamond" w:cs="Times New Roman"/>
                                <w:color w:val="auto"/>
                                <w:sz w:val="20"/>
                              </w:rPr>
                              <w:t xml:space="preserve">Figur </w:t>
                            </w:r>
                            <w:bookmarkEnd w:id="158"/>
                            <w:r w:rsidR="008A33CD" w:rsidRPr="00A20BBF">
                              <w:rPr>
                                <w:rFonts w:ascii="Garamond" w:hAnsi="Garamond" w:cs="Times New Roman"/>
                                <w:color w:val="auto"/>
                                <w:sz w:val="20"/>
                              </w:rPr>
                              <w:t>1</w:t>
                            </w:r>
                            <w:r w:rsidR="006B44BD">
                              <w:rPr>
                                <w:rFonts w:ascii="Garamond" w:hAnsi="Garamond" w:cs="Times New Roman"/>
                                <w:color w:val="auto"/>
                                <w:sz w:val="20"/>
                              </w:rPr>
                              <w:t>7</w:t>
                            </w:r>
                            <w:r w:rsidRPr="00A20BBF">
                              <w:rPr>
                                <w:rFonts w:ascii="Garamond" w:hAnsi="Garamond" w:cs="Times New Roman"/>
                                <w:color w:val="auto"/>
                                <w:sz w:val="20"/>
                              </w:rPr>
                              <w:t>. Översvämningar och maximalt vattendjup med flödesvägar vid modellerat 100-årsregn.</w:t>
                            </w:r>
                          </w:p>
                        </w:txbxContent>
                      </wps:txbx>
                      <wps:bodyPr rot="0" vert="horz" wrap="square" lIns="0" tIns="0" rIns="0" bIns="0" anchor="t" anchorCtr="0" upright="1">
                        <a:spAutoFit/>
                      </wps:bodyPr>
                    </wps:wsp>
                  </a:graphicData>
                </a:graphic>
              </wp:inline>
            </w:drawing>
          </mc:Choice>
          <mc:Fallback>
            <w:pict>
              <v:shape w14:anchorId="6BC29E96" id="Textruta 225" o:spid="_x0000_s1040" type="#_x0000_t202" style="width:395.9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Wv7gEAAMEDAAAOAAAAZHJzL2Uyb0RvYy54bWysU9uO0zAQfUfiHyy/07QVLSVqulq6KkJa&#10;WKRlP8BxnMTC8Zix26R8PWOn6QL7hsiDNb7MmTlnTrY3Q2fYSaHXYAu+mM05U1ZCpW1T8Kdvhzcb&#10;znwQthIGrCr4WXl+s3v9atu7XC2hBVMpZARifd67grchuDzLvGxVJ/wMnLJ0WQN2ItAWm6xC0RN6&#10;Z7LlfL7OesDKIUjlPZ3ejZd8l/DrWsnwUNdeBWYKTr2FtGJay7hmu63IGxSu1fLShviHLjqhLRW9&#10;Qt2JINgR9QuoTksED3WYSegyqGstVeJAbBbzv9g8tsKpxIXE8e4qk/9/sPLL6dF9RRaGDzDQABMJ&#10;7+5BfvfMwr4VtlG3iNC3SlRUeBEly3rn80tqlNrnPoKU/WeoaMjiGCABDTV2URXiyQidBnC+iq6G&#10;wCQdrubLzWq94kzS3XL9fvNulUqIfMp26MNHBR2LQcGRhprQxeneh9iNyKcnsZgHo6uDNiZtsCn3&#10;BtlJkAEO6bug//HM2PjYQkwbEeNJohmZjRzDUA5MVwV/GyEi6xKqM/FGGH1F/wEFLeBPznryVMH9&#10;j6NAxZn5ZEm7aMApwCkop0BYSakFD5yN4T6MRj061E1LyNN0bknfg07Un7u4tEs+SYpcPB2N+Ps+&#10;vXr+83a/AAAA//8DAFBLAwQUAAYACAAAACEAmKnR79sAAAACAQAADwAAAGRycy9kb3ducmV2Lnht&#10;bEyPwU7DMBBE70j8g7VIXBB1ClWhIU5VVXCAS0Xohds23saBeB3ZThv+HrcXuIy0mtHM22I52k4c&#10;yIfWsYLpJANBXDvdcqNg+/Fy+wgiRGSNnWNS8EMBluXlRYG5dkd+p0MVG5FKOOSowMTY51KG2pDF&#10;MHE9cfL2zluM6fSN1B6Pqdx28i7L5tJiy2nBYE9rQ/V3NVgFm9nnxtwM++e31ezev26H9fyrqZS6&#10;vhpXTyAijfEvDCf8hA5lYtq5gXUQnYL0SDxr8h4W0wWI3Skky0L+Ry9/AQAA//8DAFBLAQItABQA&#10;BgAIAAAAIQC2gziS/gAAAOEBAAATAAAAAAAAAAAAAAAAAAAAAABbQ29udGVudF9UeXBlc10ueG1s&#10;UEsBAi0AFAAGAAgAAAAhADj9If/WAAAAlAEAAAsAAAAAAAAAAAAAAAAALwEAAF9yZWxzLy5yZWxz&#10;UEsBAi0AFAAGAAgAAAAhAG4x5a/uAQAAwQMAAA4AAAAAAAAAAAAAAAAALgIAAGRycy9lMm9Eb2Mu&#10;eG1sUEsBAi0AFAAGAAgAAAAhAJip0e/bAAAAAgEAAA8AAAAAAAAAAAAAAAAASAQAAGRycy9kb3du&#10;cmV2LnhtbFBLBQYAAAAABAAEAPMAAABQBQAAAAA=&#10;" stroked="f">
                <v:textbox style="mso-fit-shape-to-text:t" inset="0,0,0,0">
                  <w:txbxContent>
                    <w:p w14:paraId="5F337AE5" w14:textId="46F6EB9F" w:rsidR="00482AF6" w:rsidRPr="00A20BBF" w:rsidRDefault="00482AF6" w:rsidP="00482AF6">
                      <w:pPr>
                        <w:pStyle w:val="Beskrivning"/>
                        <w:rPr>
                          <w:rFonts w:ascii="Garamond" w:hAnsi="Garamond" w:cs="Times New Roman"/>
                          <w:color w:val="auto"/>
                          <w:sz w:val="20"/>
                        </w:rPr>
                      </w:pPr>
                      <w:bookmarkStart w:id="159" w:name="_Ref135219252"/>
                      <w:r w:rsidRPr="00A20BBF">
                        <w:rPr>
                          <w:rFonts w:ascii="Garamond" w:hAnsi="Garamond" w:cs="Times New Roman"/>
                          <w:color w:val="auto"/>
                          <w:sz w:val="20"/>
                        </w:rPr>
                        <w:t xml:space="preserve">Figur </w:t>
                      </w:r>
                      <w:bookmarkEnd w:id="159"/>
                      <w:r w:rsidR="008A33CD" w:rsidRPr="00A20BBF">
                        <w:rPr>
                          <w:rFonts w:ascii="Garamond" w:hAnsi="Garamond" w:cs="Times New Roman"/>
                          <w:color w:val="auto"/>
                          <w:sz w:val="20"/>
                        </w:rPr>
                        <w:t>1</w:t>
                      </w:r>
                      <w:r w:rsidR="006B44BD">
                        <w:rPr>
                          <w:rFonts w:ascii="Garamond" w:hAnsi="Garamond" w:cs="Times New Roman"/>
                          <w:color w:val="auto"/>
                          <w:sz w:val="20"/>
                        </w:rPr>
                        <w:t>7</w:t>
                      </w:r>
                      <w:r w:rsidRPr="00A20BBF">
                        <w:rPr>
                          <w:rFonts w:ascii="Garamond" w:hAnsi="Garamond" w:cs="Times New Roman"/>
                          <w:color w:val="auto"/>
                          <w:sz w:val="20"/>
                        </w:rPr>
                        <w:t>. Översvämningar och maximalt vattendjup med flödesvägar vid modellerat 100-årsregn.</w:t>
                      </w:r>
                    </w:p>
                  </w:txbxContent>
                </v:textbox>
                <w10:anchorlock/>
              </v:shape>
            </w:pict>
          </mc:Fallback>
        </mc:AlternateContent>
      </w:r>
      <w:r w:rsidR="00506C7F" w:rsidRPr="006D41AA">
        <w:rPr>
          <w:rFonts w:ascii="Garamond" w:hAnsi="Garamond"/>
        </w:rPr>
        <w:t xml:space="preserve">Inom planområdet finns lågpunkt A som tar emot vatten från stora delar om </w:t>
      </w:r>
    </w:p>
    <w:p w14:paraId="512DFFDD" w14:textId="77777777" w:rsidR="00506C7F" w:rsidRPr="006D41AA" w:rsidRDefault="00506C7F" w:rsidP="006D41AA">
      <w:pPr>
        <w:pStyle w:val="Brdtext"/>
        <w:spacing w:line="360" w:lineRule="auto"/>
        <w:rPr>
          <w:rFonts w:ascii="Garamond" w:hAnsi="Garamond"/>
        </w:rPr>
      </w:pPr>
      <w:r w:rsidRPr="006D41AA">
        <w:rPr>
          <w:rFonts w:ascii="Garamond" w:hAnsi="Garamond"/>
        </w:rPr>
        <w:t xml:space="preserve">området. Lågpunkten är belägen på del av Junkers väg, enskild väg och </w:t>
      </w:r>
    </w:p>
    <w:p w14:paraId="2CE1012C" w14:textId="42DDE455" w:rsidR="002F4D25" w:rsidRPr="006D41AA" w:rsidRDefault="00506C7F" w:rsidP="006D41AA">
      <w:pPr>
        <w:pStyle w:val="Brdtext"/>
        <w:spacing w:line="360" w:lineRule="auto"/>
        <w:rPr>
          <w:rFonts w:ascii="Garamond" w:hAnsi="Garamond"/>
        </w:rPr>
      </w:pPr>
      <w:r w:rsidRPr="006D41AA">
        <w:rPr>
          <w:rFonts w:ascii="Garamond" w:hAnsi="Garamond"/>
        </w:rPr>
        <w:t>bostadsfastigheter. Maximalt vattendjup varierar men uppgår som mest till c</w:t>
      </w:r>
      <w:r w:rsidR="008B0A4A" w:rsidRPr="006D41AA">
        <w:rPr>
          <w:rFonts w:ascii="Garamond" w:hAnsi="Garamond"/>
        </w:rPr>
        <w:t>irk</w:t>
      </w:r>
      <w:r w:rsidRPr="006D41AA">
        <w:rPr>
          <w:rFonts w:ascii="Garamond" w:hAnsi="Garamond"/>
        </w:rPr>
        <w:t>a 1 m</w:t>
      </w:r>
      <w:r w:rsidR="008B0A4A" w:rsidRPr="006D41AA">
        <w:rPr>
          <w:rFonts w:ascii="Garamond" w:hAnsi="Garamond"/>
        </w:rPr>
        <w:t>eter</w:t>
      </w:r>
      <w:r w:rsidRPr="006D41AA">
        <w:rPr>
          <w:rFonts w:ascii="Garamond" w:hAnsi="Garamond"/>
        </w:rPr>
        <w:t>. Lågpunkten ter sig vara instängd till nivån c</w:t>
      </w:r>
      <w:r w:rsidR="008B0A4A" w:rsidRPr="006D41AA">
        <w:rPr>
          <w:rFonts w:ascii="Garamond" w:hAnsi="Garamond"/>
        </w:rPr>
        <w:t>irk</w:t>
      </w:r>
      <w:r w:rsidRPr="006D41AA">
        <w:rPr>
          <w:rFonts w:ascii="Garamond" w:hAnsi="Garamond"/>
        </w:rPr>
        <w:t>a +12,4 där det sedan kan brädda norrut.</w:t>
      </w:r>
    </w:p>
    <w:p w14:paraId="0F16193C" w14:textId="77777777" w:rsidR="00506C7F" w:rsidRPr="006D41AA" w:rsidRDefault="00506C7F" w:rsidP="006D41AA">
      <w:pPr>
        <w:pStyle w:val="Brdtext"/>
        <w:spacing w:line="360" w:lineRule="auto"/>
        <w:rPr>
          <w:rFonts w:ascii="Garamond" w:hAnsi="Garamond"/>
        </w:rPr>
      </w:pPr>
    </w:p>
    <w:p w14:paraId="4FE8CE08" w14:textId="3A0B62D5" w:rsidR="007319DD" w:rsidRPr="006D41AA" w:rsidRDefault="007319DD" w:rsidP="006D41AA">
      <w:pPr>
        <w:pStyle w:val="Brdtext"/>
        <w:spacing w:line="360" w:lineRule="auto"/>
        <w:rPr>
          <w:rFonts w:ascii="Garamond" w:hAnsi="Garamond"/>
        </w:rPr>
      </w:pPr>
      <w:r w:rsidRPr="006D41AA">
        <w:rPr>
          <w:rFonts w:ascii="Garamond" w:hAnsi="Garamond"/>
        </w:rPr>
        <w:t>I den östra delen av planområdet finns flödesväg B. Den löper längs med Ekens väg, via fastighet och sedan ut från planområdet. Utanför planområdet fortsätter sedan flödesvägen ned till den större lågpunkten som finns vid golfbanan söder om Fågelvik gårdsväg.</w:t>
      </w:r>
    </w:p>
    <w:p w14:paraId="61DB5148" w14:textId="77777777" w:rsidR="005806A1" w:rsidRPr="006D41AA" w:rsidRDefault="005806A1" w:rsidP="006D41AA">
      <w:pPr>
        <w:pStyle w:val="Brdtext"/>
        <w:spacing w:line="360" w:lineRule="auto"/>
        <w:rPr>
          <w:rFonts w:ascii="Garamond" w:hAnsi="Garamond"/>
        </w:rPr>
      </w:pPr>
    </w:p>
    <w:p w14:paraId="5458F1A7" w14:textId="35CA1112" w:rsidR="007319DD" w:rsidRPr="006D41AA" w:rsidRDefault="005806A1" w:rsidP="006D41AA">
      <w:pPr>
        <w:pStyle w:val="Brdtext"/>
        <w:spacing w:line="360" w:lineRule="auto"/>
        <w:rPr>
          <w:rFonts w:ascii="Garamond" w:hAnsi="Garamond"/>
        </w:rPr>
      </w:pPr>
      <w:r w:rsidRPr="006D41AA">
        <w:rPr>
          <w:rFonts w:ascii="Garamond" w:hAnsi="Garamond"/>
        </w:rPr>
        <w:lastRenderedPageBreak/>
        <w:t>I området finns även översvämningsrisker kopplat till havsnivåhöjningar.</w:t>
      </w:r>
    </w:p>
    <w:p w14:paraId="23FDB82E" w14:textId="77777777" w:rsidR="005806A1" w:rsidRPr="006D41AA" w:rsidRDefault="005806A1" w:rsidP="006D41AA">
      <w:pPr>
        <w:pStyle w:val="Brdtext"/>
        <w:spacing w:line="360" w:lineRule="auto"/>
        <w:rPr>
          <w:rFonts w:ascii="Garamond" w:hAnsi="Garamond"/>
        </w:rPr>
      </w:pPr>
    </w:p>
    <w:p w14:paraId="6AA7C1D3" w14:textId="3134DEED" w:rsidR="00903322" w:rsidRPr="006D41AA" w:rsidRDefault="00903322" w:rsidP="006D41AA">
      <w:pPr>
        <w:pStyle w:val="Brdtext"/>
        <w:spacing w:line="360" w:lineRule="auto"/>
        <w:rPr>
          <w:rFonts w:ascii="Garamond" w:hAnsi="Garamond"/>
        </w:rPr>
      </w:pPr>
      <w:r w:rsidRPr="006D41AA">
        <w:rPr>
          <w:rFonts w:ascii="Garamond" w:hAnsi="Garamond"/>
        </w:rPr>
        <w:t xml:space="preserve">Topografin inom planområdet är kuperad och ligger nära </w:t>
      </w:r>
      <w:r w:rsidR="00364B6E" w:rsidRPr="006D41AA">
        <w:rPr>
          <w:rFonts w:ascii="Garamond" w:hAnsi="Garamond"/>
        </w:rPr>
        <w:t>strandlinjen</w:t>
      </w:r>
      <w:r w:rsidRPr="006D41AA">
        <w:rPr>
          <w:rFonts w:ascii="Garamond" w:hAnsi="Garamond"/>
        </w:rPr>
        <w:t>. Detta genererar svårigheter gällande dagvattenhanteringen. Både Lagnöström och Kolström uppnår inte god ekologisk eller kemisk status (förutom utan överallt överskridande ämnen)</w:t>
      </w:r>
      <w:r w:rsidR="00502041" w:rsidRPr="006D41AA">
        <w:rPr>
          <w:rFonts w:ascii="Garamond" w:hAnsi="Garamond"/>
        </w:rPr>
        <w:t>.</w:t>
      </w:r>
    </w:p>
    <w:p w14:paraId="40C3BE7A" w14:textId="48B8C5C2" w:rsidR="00903322" w:rsidRPr="006D41AA" w:rsidRDefault="00903322" w:rsidP="006D41AA">
      <w:pPr>
        <w:pStyle w:val="Brdtext"/>
        <w:spacing w:line="360" w:lineRule="auto"/>
        <w:rPr>
          <w:rFonts w:ascii="Garamond" w:hAnsi="Garamond"/>
          <w:b/>
        </w:rPr>
      </w:pPr>
    </w:p>
    <w:p w14:paraId="77848942" w14:textId="0B5B572D" w:rsidR="00805798" w:rsidRPr="00305BB5" w:rsidRDefault="00903322" w:rsidP="00305BB5">
      <w:pPr>
        <w:pStyle w:val="Rubrik3Avenir12"/>
        <w:rPr>
          <w:b/>
        </w:rPr>
      </w:pPr>
      <w:bookmarkStart w:id="159" w:name="_Toc129268544"/>
      <w:r w:rsidRPr="00305BB5">
        <w:t>Förändringar</w:t>
      </w:r>
      <w:bookmarkEnd w:id="159"/>
    </w:p>
    <w:p w14:paraId="0DDAF36E" w14:textId="011A9896" w:rsidR="00C06A9C" w:rsidRPr="006D41AA" w:rsidRDefault="00C06A9C" w:rsidP="006D41AA">
      <w:pPr>
        <w:pStyle w:val="Brdtext"/>
        <w:spacing w:line="360" w:lineRule="auto"/>
        <w:rPr>
          <w:rFonts w:ascii="Garamond" w:hAnsi="Garamond"/>
        </w:rPr>
      </w:pPr>
      <w:r w:rsidRPr="006D41AA">
        <w:rPr>
          <w:rFonts w:ascii="Garamond" w:hAnsi="Garamond"/>
        </w:rPr>
        <w:t xml:space="preserve">Inom område 1A och 1B (område 1B avvattnas till recipient Kolström) gäller samma principer. Vid bibehållande av naturmark och villaområden med stora naturtomter kommer den befintliga avvattningen och den naturliga reningsprocessen av dagvattnet att bevaras. För att i största möjliga utsträckning bibehålla den naturliga vattenbalansen i området bör därför hårdgörningsgraden så långt som möjligt begränsas inom detaljplanerna. Dagvatten kan då även fortsättningsvis tas omhand lokalt i exempelvis grönytor och diken. Principerna kan tillämpas på såväl privat mark som vägar. Vägarna bör i största möjliga utsträckning bibehållas grusade snarare än asfalteras, och diken längs vägsträckningarna bibehållas eller skapas för att få en väl fungerande avvattning. </w:t>
      </w:r>
      <w:r w:rsidR="00F75813" w:rsidRPr="006D41AA">
        <w:rPr>
          <w:rFonts w:ascii="Garamond" w:hAnsi="Garamond"/>
        </w:rPr>
        <w:t>Ingen förtätning sker inom avrinningsområde 1B (recipient Kolström).</w:t>
      </w:r>
    </w:p>
    <w:p w14:paraId="200F552F" w14:textId="77777777" w:rsidR="00C06A9C" w:rsidRPr="006D41AA" w:rsidRDefault="00C06A9C" w:rsidP="006D41AA">
      <w:pPr>
        <w:pStyle w:val="Brdtext"/>
        <w:spacing w:line="360" w:lineRule="auto"/>
        <w:rPr>
          <w:rFonts w:ascii="Garamond" w:hAnsi="Garamond"/>
        </w:rPr>
      </w:pPr>
    </w:p>
    <w:p w14:paraId="69EE58DE" w14:textId="7A8E8DC3" w:rsidR="0012630B" w:rsidRPr="006D41AA" w:rsidRDefault="00C06A9C" w:rsidP="006D41AA">
      <w:pPr>
        <w:pStyle w:val="Brdtext"/>
        <w:spacing w:line="360" w:lineRule="auto"/>
        <w:rPr>
          <w:rFonts w:ascii="Garamond" w:hAnsi="Garamond"/>
        </w:rPr>
      </w:pPr>
      <w:r w:rsidRPr="006D41AA">
        <w:rPr>
          <w:rFonts w:ascii="Garamond" w:hAnsi="Garamond"/>
        </w:rPr>
        <w:t>Inom delavrinningsområde 1C planeras för tillkommande bebyggelse av en karaktär som är något tätare än vad som generellt gäller i övriga delar av avrinningsområdet. Inom delavrinningsområde 1C samlas dagvatten i ett lednings- och dikessystem som löper i öst-västlig riktning genom områdets centrala delar. Detta system leder via en sänka norrut och mynnar i en utloppspunkt strax väster om båtklubben. Hur avledningen sista biten mot utloppet fungerar är inte känt, då dikessträckningarna inte verkar hänga samman helt. Sträckan är bitvis kulverterad. Vidare behöver det säkerställas att det finns ett sammanhållet avledningssystem även sista biten innan utloppspunkten från delavrinningsområde 1C.</w:t>
      </w:r>
      <w:r w:rsidR="00604050" w:rsidRPr="006D41AA">
        <w:rPr>
          <w:rFonts w:ascii="Garamond" w:hAnsi="Garamond"/>
        </w:rPr>
        <w:t xml:space="preserve"> </w:t>
      </w:r>
      <w:r w:rsidRPr="006D41AA">
        <w:rPr>
          <w:rFonts w:ascii="Garamond" w:hAnsi="Garamond"/>
        </w:rPr>
        <w:t>Området nära sänkan där ledningar och diken från bostadsbebyggelsen mynnar är relativt flackt och här bör en åtgärd anläggas för att förbättra reningen av dagvattnet</w:t>
      </w:r>
      <w:r w:rsidR="00604050" w:rsidRPr="006D41AA">
        <w:rPr>
          <w:rFonts w:ascii="Garamond" w:hAnsi="Garamond"/>
        </w:rPr>
        <w:t xml:space="preserve">. </w:t>
      </w:r>
      <w:r w:rsidRPr="006D41AA">
        <w:rPr>
          <w:rFonts w:ascii="Garamond" w:hAnsi="Garamond"/>
        </w:rPr>
        <w:t xml:space="preserve">En åtgärd kan exempelvis vara att längs en sträckning </w:t>
      </w:r>
      <w:r w:rsidRPr="006D41AA">
        <w:rPr>
          <w:rFonts w:ascii="Garamond" w:hAnsi="Garamond"/>
        </w:rPr>
        <w:lastRenderedPageBreak/>
        <w:t>vidga dikesfåran och skapa en form av översilning av dagvatten över en större yta, vilket ökar möjligheterna till både infiltration och rening av dagvatten. Nedströms översilningsytan kan överskottsvatten återigen ledas samman till ett dike för vidare transport till recipienten.</w:t>
      </w:r>
      <w:r w:rsidR="0012630B" w:rsidRPr="006D41AA">
        <w:rPr>
          <w:rFonts w:ascii="Garamond" w:hAnsi="Garamond"/>
        </w:rPr>
        <w:t xml:space="preserve"> Inom avrinningsområde 1C föreslås avsatta ytor för dagvattenhantering med hjälp av markreservat. Marken reserveras för gemensamhetsanläggning för dagvatten</w:t>
      </w:r>
      <w:r w:rsidR="00AD5F1B">
        <w:rPr>
          <w:rFonts w:ascii="Garamond" w:hAnsi="Garamond"/>
        </w:rPr>
        <w:t>anläggning</w:t>
      </w:r>
      <w:r w:rsidR="0012630B" w:rsidRPr="006D41AA">
        <w:rPr>
          <w:rFonts w:ascii="Garamond" w:hAnsi="Garamond"/>
        </w:rPr>
        <w:t>, g</w:t>
      </w:r>
      <w:r w:rsidR="0012630B" w:rsidRPr="006D41AA">
        <w:rPr>
          <w:rFonts w:ascii="Garamond" w:hAnsi="Garamond"/>
          <w:vertAlign w:val="subscript"/>
        </w:rPr>
        <w:t>2</w:t>
      </w:r>
      <w:r w:rsidR="0012630B" w:rsidRPr="006D41AA">
        <w:rPr>
          <w:rFonts w:ascii="Garamond" w:hAnsi="Garamond"/>
        </w:rPr>
        <w:t xml:space="preserve"> i plankartan, och säkerställer att ytan inte bebyggs med undantag för attefallsbyggnad. Med fördel anläggs även en förbättrande åtgärd här.</w:t>
      </w:r>
    </w:p>
    <w:p w14:paraId="06D388AE" w14:textId="77777777" w:rsidR="00C06A9C" w:rsidRPr="006D41AA" w:rsidRDefault="00C06A9C" w:rsidP="006D41AA">
      <w:pPr>
        <w:pStyle w:val="RambollBrdtext"/>
        <w:spacing w:line="360" w:lineRule="auto"/>
        <w:rPr>
          <w:rFonts w:ascii="Garamond" w:hAnsi="Garamond" w:cs="Times New Roman"/>
          <w:color w:val="000000" w:themeColor="text1"/>
          <w:sz w:val="24"/>
          <w:szCs w:val="24"/>
        </w:rPr>
      </w:pPr>
    </w:p>
    <w:p w14:paraId="2971FB67" w14:textId="388E2FC7" w:rsidR="00C06A9C" w:rsidRPr="006D41AA" w:rsidRDefault="00C06A9C" w:rsidP="006D41AA">
      <w:pPr>
        <w:pStyle w:val="RambollBrdtext"/>
        <w:spacing w:line="360" w:lineRule="auto"/>
        <w:rPr>
          <w:rFonts w:ascii="Garamond" w:hAnsi="Garamond" w:cs="Times New Roman"/>
          <w:color w:val="000000" w:themeColor="text1"/>
          <w:sz w:val="24"/>
          <w:szCs w:val="24"/>
        </w:rPr>
      </w:pPr>
      <w:r w:rsidRPr="006D41AA">
        <w:rPr>
          <w:rFonts w:ascii="Garamond" w:hAnsi="Garamond" w:cs="Times New Roman"/>
          <w:color w:val="000000" w:themeColor="text1"/>
          <w:sz w:val="24"/>
          <w:szCs w:val="24"/>
        </w:rPr>
        <w:t xml:space="preserve">Delavrinningsområdet omfattar stora delar av golfbanan innan det mynnar i en utloppspunkt i utkanten av PFO </w:t>
      </w:r>
      <w:r w:rsidR="008B0A4A" w:rsidRPr="006D41AA">
        <w:rPr>
          <w:rFonts w:ascii="Garamond" w:hAnsi="Garamond" w:cs="Times New Roman"/>
          <w:color w:val="000000" w:themeColor="text1"/>
          <w:sz w:val="24"/>
          <w:szCs w:val="24"/>
        </w:rPr>
        <w:t xml:space="preserve">I8 </w:t>
      </w:r>
      <w:r w:rsidRPr="006D41AA">
        <w:rPr>
          <w:rFonts w:ascii="Garamond" w:hAnsi="Garamond" w:cs="Times New Roman"/>
          <w:color w:val="000000" w:themeColor="text1"/>
          <w:sz w:val="24"/>
          <w:szCs w:val="24"/>
        </w:rPr>
        <w:t>Näsudden. Då golfbanan står för en stor andel av den beräknade näringsämnestillförseln till Lagnöström från avrinningsområdet är en reningsåtgärd i detta område lämplig.</w:t>
      </w:r>
      <w:r w:rsidR="00833F8C" w:rsidRPr="006D41AA">
        <w:rPr>
          <w:rFonts w:ascii="Garamond" w:hAnsi="Garamond" w:cs="Times New Roman"/>
          <w:color w:val="000000" w:themeColor="text1"/>
          <w:sz w:val="24"/>
          <w:szCs w:val="24"/>
        </w:rPr>
        <w:t xml:space="preserve"> </w:t>
      </w:r>
      <w:r w:rsidRPr="006D41AA">
        <w:rPr>
          <w:rFonts w:ascii="Garamond" w:hAnsi="Garamond" w:cs="Times New Roman"/>
          <w:color w:val="000000" w:themeColor="text1"/>
          <w:sz w:val="24"/>
          <w:szCs w:val="24"/>
        </w:rPr>
        <w:t>Dagvattnet samlas i den norra delen av avrinningsområdet upp i ett större gräsbeklätt dike omgivet av öppen mark (se</w:t>
      </w:r>
      <w:r w:rsidR="00C03DA9">
        <w:rPr>
          <w:rFonts w:ascii="Garamond" w:hAnsi="Garamond" w:cs="Times New Roman"/>
          <w:color w:val="000000" w:themeColor="text1"/>
          <w:sz w:val="24"/>
          <w:szCs w:val="24"/>
        </w:rPr>
        <w:t xml:space="preserve"> f</w:t>
      </w:r>
      <w:r w:rsidRPr="006D41AA">
        <w:rPr>
          <w:rFonts w:ascii="Garamond" w:hAnsi="Garamond" w:cs="Times New Roman"/>
          <w:color w:val="000000" w:themeColor="text1"/>
          <w:sz w:val="24"/>
          <w:szCs w:val="24"/>
        </w:rPr>
        <w:t xml:space="preserve">igur </w:t>
      </w:r>
      <w:r w:rsidR="008B0A4A" w:rsidRPr="006D41AA">
        <w:rPr>
          <w:rFonts w:ascii="Garamond" w:hAnsi="Garamond" w:cs="Times New Roman"/>
          <w:color w:val="000000" w:themeColor="text1"/>
          <w:sz w:val="24"/>
          <w:szCs w:val="24"/>
        </w:rPr>
        <w:t>1</w:t>
      </w:r>
      <w:r w:rsidR="00C03DA9">
        <w:rPr>
          <w:rFonts w:ascii="Garamond" w:hAnsi="Garamond" w:cs="Times New Roman"/>
          <w:color w:val="000000" w:themeColor="text1"/>
          <w:sz w:val="24"/>
          <w:szCs w:val="24"/>
        </w:rPr>
        <w:t>6</w:t>
      </w:r>
      <w:r w:rsidRPr="006D41AA">
        <w:rPr>
          <w:rFonts w:ascii="Garamond" w:hAnsi="Garamond" w:cs="Times New Roman"/>
          <w:color w:val="000000" w:themeColor="text1"/>
          <w:sz w:val="24"/>
          <w:szCs w:val="24"/>
        </w:rPr>
        <w:t xml:space="preserve">). Längs delar av denna sträcka skulle diket kunna breddas till en damm för att stoppa upp flödet och förbättra möjligheterna till reningsprocesser som genom sedimentation och växtupptag. Se ungefärligt läge för föreslagen dagvattenanläggning i </w:t>
      </w:r>
      <w:r w:rsidR="00604050" w:rsidRPr="006D41AA">
        <w:rPr>
          <w:rFonts w:ascii="Garamond" w:hAnsi="Garamond" w:cs="Times New Roman"/>
          <w:color w:val="000000" w:themeColor="text1"/>
          <w:sz w:val="24"/>
          <w:szCs w:val="24"/>
        </w:rPr>
        <w:t xml:space="preserve">dagvattenutredningens </w:t>
      </w:r>
      <w:r w:rsidRPr="006D41AA">
        <w:rPr>
          <w:rFonts w:ascii="Garamond" w:hAnsi="Garamond" w:cs="Times New Roman"/>
          <w:color w:val="000000" w:themeColor="text1"/>
          <w:sz w:val="24"/>
          <w:szCs w:val="24"/>
        </w:rPr>
        <w:t xml:space="preserve">Bilaga 4 – Avvattningsplan. </w:t>
      </w:r>
      <w:r w:rsidR="00036B30" w:rsidRPr="006D41AA">
        <w:rPr>
          <w:rFonts w:ascii="Garamond" w:hAnsi="Garamond" w:cs="Times New Roman"/>
          <w:color w:val="000000" w:themeColor="text1"/>
          <w:sz w:val="24"/>
          <w:szCs w:val="24"/>
        </w:rPr>
        <w:t xml:space="preserve">I angränsande detaljplan (PFO Fågelvik-Nykvarn) </w:t>
      </w:r>
      <w:r w:rsidR="00467243" w:rsidRPr="006D41AA">
        <w:rPr>
          <w:rFonts w:ascii="Garamond" w:hAnsi="Garamond" w:cs="Times New Roman"/>
          <w:color w:val="000000" w:themeColor="text1"/>
          <w:sz w:val="24"/>
          <w:szCs w:val="24"/>
        </w:rPr>
        <w:t xml:space="preserve">reserveras marken för gemensamhetsanläggning för </w:t>
      </w:r>
      <w:r w:rsidR="00036B30" w:rsidRPr="006D41AA">
        <w:rPr>
          <w:rFonts w:ascii="Garamond" w:hAnsi="Garamond" w:cs="Times New Roman"/>
          <w:color w:val="000000" w:themeColor="text1"/>
          <w:sz w:val="24"/>
          <w:szCs w:val="24"/>
        </w:rPr>
        <w:t xml:space="preserve">dagvattenanläggning </w:t>
      </w:r>
      <w:r w:rsidR="00467243" w:rsidRPr="006D41AA">
        <w:rPr>
          <w:rFonts w:ascii="Garamond" w:hAnsi="Garamond" w:cs="Times New Roman"/>
          <w:color w:val="000000" w:themeColor="text1"/>
          <w:sz w:val="24"/>
          <w:szCs w:val="24"/>
        </w:rPr>
        <w:t>(g</w:t>
      </w:r>
      <w:r w:rsidR="00467243" w:rsidRPr="006D41AA">
        <w:rPr>
          <w:rFonts w:ascii="Garamond" w:hAnsi="Garamond" w:cs="Times New Roman"/>
          <w:color w:val="000000" w:themeColor="text1"/>
          <w:sz w:val="24"/>
          <w:szCs w:val="24"/>
          <w:vertAlign w:val="subscript"/>
        </w:rPr>
        <w:t>2</w:t>
      </w:r>
      <w:r w:rsidR="00467243" w:rsidRPr="006D41AA">
        <w:rPr>
          <w:rFonts w:ascii="Garamond" w:hAnsi="Garamond" w:cs="Times New Roman"/>
          <w:color w:val="000000" w:themeColor="text1"/>
          <w:sz w:val="24"/>
          <w:szCs w:val="24"/>
        </w:rPr>
        <w:t xml:space="preserve">) </w:t>
      </w:r>
      <w:r w:rsidR="00036B30" w:rsidRPr="006D41AA">
        <w:rPr>
          <w:rFonts w:ascii="Garamond" w:hAnsi="Garamond" w:cs="Times New Roman"/>
          <w:color w:val="000000" w:themeColor="text1"/>
          <w:sz w:val="24"/>
          <w:szCs w:val="24"/>
        </w:rPr>
        <w:t>för detta område. Dagvattenanläggning ingår i angränsande detaljplan då en större del av avrinningsområdet ingår i det detaljplaneområdet. Detaljplan för PFO Fågelvik-Nykvarn har varit ute på samråd</w:t>
      </w:r>
      <w:r w:rsidR="00D00C16">
        <w:rPr>
          <w:rFonts w:ascii="Garamond" w:hAnsi="Garamond" w:cs="Times New Roman"/>
          <w:color w:val="000000" w:themeColor="text1"/>
          <w:sz w:val="24"/>
          <w:szCs w:val="24"/>
        </w:rPr>
        <w:t>,</w:t>
      </w:r>
      <w:r w:rsidR="00C03DA9">
        <w:rPr>
          <w:rFonts w:ascii="Garamond" w:hAnsi="Garamond" w:cs="Times New Roman"/>
          <w:color w:val="000000" w:themeColor="text1"/>
          <w:sz w:val="24"/>
          <w:szCs w:val="24"/>
        </w:rPr>
        <w:t xml:space="preserve"> granskning</w:t>
      </w:r>
      <w:r w:rsidR="00EE056D">
        <w:rPr>
          <w:rFonts w:ascii="Garamond" w:hAnsi="Garamond" w:cs="Times New Roman"/>
          <w:color w:val="000000" w:themeColor="text1"/>
          <w:sz w:val="24"/>
          <w:szCs w:val="24"/>
        </w:rPr>
        <w:t xml:space="preserve">, förnyad granskning </w:t>
      </w:r>
      <w:r w:rsidR="00D00C16">
        <w:rPr>
          <w:rFonts w:ascii="Garamond" w:hAnsi="Garamond" w:cs="Times New Roman"/>
          <w:color w:val="000000" w:themeColor="text1"/>
          <w:sz w:val="24"/>
          <w:szCs w:val="24"/>
        </w:rPr>
        <w:t>och har skickats för antagande</w:t>
      </w:r>
      <w:r w:rsidR="00036B30" w:rsidRPr="006D41AA">
        <w:rPr>
          <w:rFonts w:ascii="Garamond" w:hAnsi="Garamond" w:cs="Times New Roman"/>
          <w:color w:val="000000" w:themeColor="text1"/>
          <w:sz w:val="24"/>
          <w:szCs w:val="24"/>
        </w:rPr>
        <w:t>.</w:t>
      </w:r>
    </w:p>
    <w:p w14:paraId="14C662FB" w14:textId="77777777" w:rsidR="00C06A9C" w:rsidRPr="006D41AA" w:rsidRDefault="00C06A9C" w:rsidP="006D41AA">
      <w:pPr>
        <w:pStyle w:val="RambollBrdtext"/>
        <w:spacing w:line="360" w:lineRule="auto"/>
        <w:rPr>
          <w:rFonts w:ascii="Garamond" w:hAnsi="Garamond" w:cs="Times New Roman"/>
          <w:color w:val="000000" w:themeColor="text1"/>
          <w:sz w:val="24"/>
          <w:szCs w:val="24"/>
        </w:rPr>
      </w:pPr>
    </w:p>
    <w:p w14:paraId="19CFF261" w14:textId="1BDFB3C3" w:rsidR="00C06A9C" w:rsidRPr="006D41AA" w:rsidRDefault="00AD6717" w:rsidP="006D41AA">
      <w:pPr>
        <w:pStyle w:val="RambollBrdtext"/>
        <w:spacing w:line="360" w:lineRule="auto"/>
        <w:rPr>
          <w:rFonts w:ascii="Garamond" w:hAnsi="Garamond" w:cs="Times New Roman"/>
          <w:color w:val="000000" w:themeColor="text1"/>
          <w:sz w:val="24"/>
          <w:szCs w:val="24"/>
        </w:rPr>
      </w:pPr>
      <w:r w:rsidRPr="006D41AA">
        <w:rPr>
          <w:rFonts w:ascii="Garamond" w:hAnsi="Garamond" w:cs="Times New Roman"/>
          <w:color w:val="000000" w:themeColor="text1"/>
          <w:sz w:val="24"/>
          <w:szCs w:val="24"/>
        </w:rPr>
        <w:t>D</w:t>
      </w:r>
      <w:r w:rsidR="00C06A9C" w:rsidRPr="006D41AA">
        <w:rPr>
          <w:rFonts w:ascii="Garamond" w:hAnsi="Garamond" w:cs="Times New Roman"/>
          <w:color w:val="000000" w:themeColor="text1"/>
          <w:sz w:val="24"/>
          <w:szCs w:val="24"/>
        </w:rPr>
        <w:t>agvattnet från delavrinningsområdet når en kortare kulvertering alldeles innan utloppet (d</w:t>
      </w:r>
      <w:r w:rsidR="00546EAD">
        <w:rPr>
          <w:rFonts w:ascii="Garamond" w:hAnsi="Garamond" w:cs="Times New Roman"/>
          <w:color w:val="000000" w:themeColor="text1"/>
          <w:sz w:val="24"/>
          <w:szCs w:val="24"/>
        </w:rPr>
        <w:t>et vill säga</w:t>
      </w:r>
      <w:r w:rsidR="00C06A9C" w:rsidRPr="006D41AA">
        <w:rPr>
          <w:rFonts w:ascii="Garamond" w:hAnsi="Garamond" w:cs="Times New Roman"/>
          <w:color w:val="000000" w:themeColor="text1"/>
          <w:sz w:val="24"/>
          <w:szCs w:val="24"/>
        </w:rPr>
        <w:t xml:space="preserve"> nedströms ovan nämnt dike). Kulverteringar utgör hinder för djurliv, och genom att öppna upp denna sträcka kan konnektiviteten öka.</w:t>
      </w:r>
    </w:p>
    <w:p w14:paraId="56F8F3CC" w14:textId="77777777" w:rsidR="00C06A9C" w:rsidRPr="006D41AA" w:rsidRDefault="00C06A9C" w:rsidP="006D41AA">
      <w:pPr>
        <w:pStyle w:val="RambollBrdtext"/>
        <w:spacing w:line="360" w:lineRule="auto"/>
        <w:rPr>
          <w:rFonts w:ascii="Garamond" w:hAnsi="Garamond" w:cs="Times New Roman"/>
          <w:color w:val="000000" w:themeColor="text1"/>
          <w:sz w:val="24"/>
          <w:szCs w:val="24"/>
        </w:rPr>
      </w:pPr>
    </w:p>
    <w:p w14:paraId="1E76301D" w14:textId="682F6A1A" w:rsidR="0058001B" w:rsidRDefault="00C06A9C" w:rsidP="00B153F7">
      <w:pPr>
        <w:pStyle w:val="RambollBrdtext"/>
        <w:spacing w:line="360" w:lineRule="auto"/>
        <w:rPr>
          <w:rFonts w:ascii="Garamond" w:hAnsi="Garamond" w:cs="Times New Roman"/>
          <w:color w:val="000000" w:themeColor="text1"/>
          <w:sz w:val="24"/>
          <w:szCs w:val="24"/>
        </w:rPr>
      </w:pPr>
      <w:r w:rsidRPr="006D41AA">
        <w:rPr>
          <w:rFonts w:ascii="Garamond" w:hAnsi="Garamond" w:cs="Times New Roman"/>
          <w:color w:val="000000" w:themeColor="text1"/>
          <w:sz w:val="24"/>
          <w:szCs w:val="24"/>
        </w:rPr>
        <w:t xml:space="preserve">Inom detaljplaneområdet finns ett större lågområde där ytligt avrinnande vatten från delavrinningsområde 1C samlas innan vidare avledning mot recipienten. Området utgör ett viktigt avledningsstråk för dagvatten såväl i normalfallet som vid extrema nederbördshändelser. Det finns idag bebyggelse i nära anslutning till området, vars situation inte får försämras till följd av detaljplanens genomförande. Lågområdet bör inte </w:t>
      </w:r>
      <w:r w:rsidRPr="006D41AA">
        <w:rPr>
          <w:rFonts w:ascii="Garamond" w:hAnsi="Garamond" w:cs="Times New Roman"/>
          <w:color w:val="000000" w:themeColor="text1"/>
          <w:sz w:val="24"/>
          <w:szCs w:val="24"/>
        </w:rPr>
        <w:lastRenderedPageBreak/>
        <w:t>bebyggas ytterligare, och avvattningsvägarna behöver hållas fria, och eventuellt justeras där större rinnstråk sammanfaller med befintlig bebyggelse. Vid nybyggnation bör höjdsättningen ske så att marken lutar från byggnader mot kringliggande vägar eller andra öppna ytor där dagvatten kan transporteras vid</w:t>
      </w:r>
      <w:r w:rsidR="00EB277D">
        <w:rPr>
          <w:rFonts w:ascii="Garamond" w:hAnsi="Garamond" w:cs="Times New Roman"/>
          <w:color w:val="000000" w:themeColor="text1"/>
          <w:sz w:val="24"/>
          <w:szCs w:val="24"/>
        </w:rPr>
        <w:t>a</w:t>
      </w:r>
      <w:r w:rsidRPr="006D41AA">
        <w:rPr>
          <w:rFonts w:ascii="Garamond" w:hAnsi="Garamond" w:cs="Times New Roman"/>
          <w:color w:val="000000" w:themeColor="text1"/>
          <w:sz w:val="24"/>
          <w:szCs w:val="24"/>
        </w:rPr>
        <w:t>re ytligt på ett säkert vis eller tillfälligt ansamlas utan att orsaka olägenhet.</w:t>
      </w:r>
      <w:r w:rsidR="0058001B">
        <w:rPr>
          <w:rFonts w:ascii="Garamond" w:hAnsi="Garamond" w:cs="Times New Roman"/>
          <w:color w:val="000000" w:themeColor="text1"/>
          <w:sz w:val="24"/>
          <w:szCs w:val="24"/>
        </w:rPr>
        <w:t xml:space="preserve"> </w:t>
      </w:r>
    </w:p>
    <w:p w14:paraId="300904AB" w14:textId="77777777" w:rsidR="0058001B" w:rsidRDefault="0058001B" w:rsidP="00B153F7">
      <w:pPr>
        <w:pStyle w:val="RambollBrdtext"/>
        <w:spacing w:line="360" w:lineRule="auto"/>
        <w:rPr>
          <w:rFonts w:ascii="Garamond" w:hAnsi="Garamond" w:cs="Times New Roman"/>
          <w:color w:val="000000" w:themeColor="text1"/>
          <w:sz w:val="24"/>
          <w:szCs w:val="24"/>
        </w:rPr>
      </w:pPr>
    </w:p>
    <w:p w14:paraId="48C124C7" w14:textId="4841A2F3" w:rsidR="00B153F7" w:rsidRDefault="0058001B" w:rsidP="00B153F7">
      <w:pPr>
        <w:pStyle w:val="RambollBrdtext"/>
        <w:spacing w:line="360" w:lineRule="auto"/>
        <w:rPr>
          <w:rFonts w:ascii="Garamond" w:hAnsi="Garamond" w:cs="Times New Roman"/>
          <w:color w:val="000000" w:themeColor="text1"/>
          <w:sz w:val="24"/>
          <w:szCs w:val="24"/>
        </w:rPr>
      </w:pPr>
      <w:r w:rsidRPr="0058001B">
        <w:rPr>
          <w:rFonts w:ascii="Garamond" w:hAnsi="Garamond" w:cs="Times New Roman"/>
          <w:color w:val="000000" w:themeColor="text1"/>
          <w:sz w:val="24"/>
          <w:szCs w:val="24"/>
        </w:rPr>
        <w:t xml:space="preserve">Exempel </w:t>
      </w:r>
      <w:r>
        <w:rPr>
          <w:rFonts w:ascii="Garamond" w:hAnsi="Garamond" w:cs="Times New Roman"/>
          <w:color w:val="000000" w:themeColor="text1"/>
          <w:sz w:val="24"/>
          <w:szCs w:val="24"/>
        </w:rPr>
        <w:t>p</w:t>
      </w:r>
      <w:r w:rsidRPr="0058001B">
        <w:rPr>
          <w:rFonts w:ascii="Garamond" w:hAnsi="Garamond" w:cs="Times New Roman"/>
          <w:color w:val="000000" w:themeColor="text1"/>
          <w:sz w:val="24"/>
          <w:szCs w:val="24"/>
        </w:rPr>
        <w:t>å LOD-lösningar för kvarters- samt naturmark</w:t>
      </w:r>
      <w:r>
        <w:rPr>
          <w:rFonts w:ascii="Garamond" w:hAnsi="Garamond" w:cs="Times New Roman"/>
          <w:color w:val="000000" w:themeColor="text1"/>
          <w:sz w:val="24"/>
          <w:szCs w:val="24"/>
        </w:rPr>
        <w:t>:</w:t>
      </w:r>
    </w:p>
    <w:p w14:paraId="141AB04D" w14:textId="54E82C52" w:rsidR="0058001B" w:rsidRDefault="00862FD0" w:rsidP="0058001B">
      <w:pPr>
        <w:pStyle w:val="Brdtext"/>
        <w:spacing w:line="360" w:lineRule="auto"/>
      </w:pPr>
      <w:r>
        <w:rPr>
          <w:rFonts w:ascii="Garamond" w:hAnsi="Garamond"/>
          <w:noProof/>
        </w:rPr>
        <mc:AlternateContent>
          <mc:Choice Requires="wpg">
            <w:drawing>
              <wp:anchor distT="0" distB="0" distL="114300" distR="114300" simplePos="0" relativeHeight="251821056" behindDoc="1" locked="0" layoutInCell="1" allowOverlap="1" wp14:anchorId="5A7B8B4E" wp14:editId="385CA30E">
                <wp:simplePos x="0" y="0"/>
                <wp:positionH relativeFrom="column">
                  <wp:posOffset>-40005</wp:posOffset>
                </wp:positionH>
                <wp:positionV relativeFrom="paragraph">
                  <wp:posOffset>279400</wp:posOffset>
                </wp:positionV>
                <wp:extent cx="5337175" cy="1310640"/>
                <wp:effectExtent l="0" t="0" r="0" b="0"/>
                <wp:wrapThrough wrapText="bothSides">
                  <wp:wrapPolygon edited="0">
                    <wp:start x="0" y="0"/>
                    <wp:lineTo x="0" y="21349"/>
                    <wp:lineTo x="21510" y="21349"/>
                    <wp:lineTo x="21510" y="0"/>
                    <wp:lineTo x="0" y="0"/>
                  </wp:wrapPolygon>
                </wp:wrapThrough>
                <wp:docPr id="1120632833" name="Grup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7175" cy="1310640"/>
                          <a:chOff x="0" y="0"/>
                          <a:chExt cx="5337266" cy="1310640"/>
                        </a:xfrm>
                      </wpg:grpSpPr>
                      <pic:pic xmlns:pic="http://schemas.openxmlformats.org/drawingml/2006/picture">
                        <pic:nvPicPr>
                          <pic:cNvPr id="48" name="Bildobjekt 48"/>
                          <pic:cNvPicPr>
                            <a:picLocks noChangeAspect="1"/>
                          </pic:cNvPicPr>
                        </pic:nvPicPr>
                        <pic:blipFill>
                          <a:blip r:embed="rId51" cstate="print"/>
                          <a:srcRect/>
                          <a:stretch>
                            <a:fillRect/>
                          </a:stretch>
                        </pic:blipFill>
                        <pic:spPr bwMode="auto">
                          <a:xfrm>
                            <a:off x="2791015" y="5025"/>
                            <a:ext cx="2546251" cy="1303655"/>
                          </a:xfrm>
                          <a:prstGeom prst="rect">
                            <a:avLst/>
                          </a:prstGeom>
                          <a:noFill/>
                          <a:ln>
                            <a:noFill/>
                          </a:ln>
                        </pic:spPr>
                      </pic:pic>
                      <pic:pic xmlns:pic="http://schemas.openxmlformats.org/drawingml/2006/picture">
                        <pic:nvPicPr>
                          <pic:cNvPr id="50" name="Bildobjekt 50"/>
                          <pic:cNvPicPr>
                            <a:picLocks noChangeAspect="1"/>
                          </pic:cNvPicPr>
                        </pic:nvPicPr>
                        <pic:blipFill>
                          <a:blip r:embed="rId52" cstate="print"/>
                          <a:srcRect/>
                          <a:stretch>
                            <a:fillRect/>
                          </a:stretch>
                        </pic:blipFill>
                        <pic:spPr bwMode="auto">
                          <a:xfrm>
                            <a:off x="0" y="0"/>
                            <a:ext cx="2673350" cy="131064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2F4E5C69" id="Grupp 1" o:spid="_x0000_s1026" style="position:absolute;margin-left:-3.15pt;margin-top:22pt;width:420.25pt;height:103.2pt;z-index:-251495424" coordsize="53372,131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yerKpQIAAAIIAAAOAAAAZHJzL2Uyb0RvYy54bWzUVdlu3CAUfa/Uf0B+&#10;T7xMPNNamYnapokqdYm6fACDsU1jAwJmyd/3gD3OLJVa5aFVHmyxXC7nnHuAy6tt15I1N1YoOY/S&#10;8yQiXDJVClnPox/fb85eRcQ6KkvaKsnn0QO30dXi5YvLjS54phrVltwQJJG22Oh51Dinizi2rOEd&#10;tedKc4nJSpmOOnRNHZeGbpC9a+MsSabxRplSG8W4tRi97iejRchfVZy5L1VluSPtPAI2F/4m/Jf+&#10;Hy8uaVEbqhvBBhj0CSg6KiQ2HVNdU0fJyoiTVJ1gRllVuXOmulhVlWA8cACbNDlic2vUSgcudbGp&#10;9SgTpD3S6clp2ef1rdHf9J3p0aP5UbF7C13ija6L/Xnfrx+Dt5Xp/CKQINug6MOoKN86wjCYTyaz&#10;dJZHhGEunaTJ9GLQnDUozMk61rzfW5lNpycrY1r0Gwd4IxwtWIFvkAitE4n+bCWscivDoyFJ91c5&#10;OmruV/oM1dTUiaVohXsIzkTdPCi5vhPMq+s7UPPOEFHOowucC0k7nIi3oi3V8ie/dwSD0H0X2C+j&#10;nlYoCZHqXUNlzd9YDV9DTx8dH4aH7sGey1boG9G2vlS+PbDDGTjy0G8E6v15rdiq49L1B87wFkSV&#10;tI3QNiKm4N2Sg5H5UKaoFg67AytthHT96bKGfQXecNKsM9yxxmOpgGkYR03HiUDgEbNnZ+FOstx8&#10;UiUS05VTkHbngtF+2ex1mqRwGoyWJ1ne773zYZZfTLPc4ws+TCbTPESMboLMxrpbrjriG6ADyGEf&#10;uv5oPXiE7kL89lJ5UQOpVh4MINCPBCIe+tAEk762aDwbm+a4M09sikHwPvTdc7Jp9h9tCj1Pb8ls&#10;OptMvNRHt+S/dme4UvHQBLMPj6J/yfb7aO8/3YtfAAAA//8DAFBLAwQKAAAAAAAAACEArRCRoo8f&#10;CACPHwgAFAAAAGRycy9tZWRpYS9pbWFnZTEucG5niVBORw0KGgoAAAANSUhEUgAAArsAAAFWCAYA&#10;AABpUVVDAAAAAXNSR0IArs4c6QAAAARnQU1BAACxjwv8YQUAAAAJcEhZcwAADsMAAA7DAcdvqGQA&#10;AP+lSURBVHhelP1nvGTZdd0JrvA+XjyfL72rzPIeBe8BkqA3IEVPiaRISc3htDSUo1oSNE2RrZbU&#10;0+qWI4UWjTRqSi06kAQJwhEgTBUK5bMqvX3ehPd+/utEJoj+zfSHiaxTN96Ne889Z5+91177uBv5&#10;+3/ve6fTyVSKRBSLRRWNROUPZ5SMZjSZdjWNRjSZJMWPyuSnyhQj6nQa2t/a1bQilSIryhUWlTk1&#10;p3FppFGrq3aro+kkQkYxJWNJjUfczv3SQFM/Tn5OlMdGSDFFYlONoyOeM1Ekym9cOppOuCcqctB0&#10;HBPF4/yIvPqUlawnfO9x3zAZrl1cyiqb6Khy+7bGFX6LJBRPjJRPDjUYjdQaRzlOVIhFlEhJE3Ie&#10;kO9gOKt7KknBxl3yT2nQGyqTSigZj3PNSD3qMqKc6fFAk3FWrW5eS8dO6cSjp9ThXzzLs0cxjZBc&#10;qrCri89/TqvReS0vTjTkX7VDHQYNFbJR3dltaqMSV7ORUCaaU2E5odPLaS0m20rFI2ojq0Qyociw&#10;p3pnqOXlFfX7PY1GQyWTSWTfUj6f1yQy4XtHuXxO3W5Xcd+DPAeDgUapvNLprJLZDOWmrpxXNKZ2&#10;r6tSLKFer6fhcMBz4qrVqlpYmA/HaDSudDKtRqOhYi6ndrutTDqNfGLqDXpKpVIa9/vht26zpbjb&#10;dDylJRO0D/WnjJlMRi3uSyQS/DTWJDahsaZcSztz+YD7/duQtogl0twz4t6oxuMx5bGuzP6eDodc&#10;l9SQ81HuDUpBG/gZrqci5BmPUi7qTptOeJbbccT18XiMMsUVQ5+7nR7tmNCU6/3Pnwn6MqVMaN/s&#10;e8iP/yhqZMpZbCIyReE4DiJD9Is8KVu+MK8R+lLZqVNjlCjWRmcHoTyWUcgbHQ6ZoV8USzQpsp+q&#10;PxpriD0onlIqU9CYcid4YBxNdJ0Ui3NbTGNsAU1VLIOsC4ekwnFML6f4eKL0NK/1nSvKzaeQS1yR&#10;eEExyjUYd2T1DeVAVmNkG8yaf0PkmcAOUrTjYMBzkMmYvGxQ6VRa/UlbPBIrwy6oszEgncvo+s2b&#10;unBpW1nk9thjDyoxl8UOBkpiV5lpXI04tjoTJ8eZLEO72G7VQw5UFX3yMYa0nK/bJmKccftiv1af&#10;YPNy2yWwLWTOfxalZeImcJaT8RAROn9OhGOc9ouEZNUYUZ8x5ybIN4rAB726+iQepNdfuqpjy4d0&#10;9vwxjbg4OcWuB1vqNzbIE7lQ+cmwG+oST+Q0mqCn6Ekk4JXVG/2IUkYKZZ0ZcY91xMgU43nUiHzR&#10;LFIMmVhPJtw7xi5S44iSYJQxMV5pqhIfKXvuafViJ6kjbRVpBb0fCRujbrHuSH/6J38CnqYVoUEN&#10;uwBjkGsKuxxbVsZLihaLJpTNCTscqFquaGEZHUlbc8DDcUaJEXXyha4YehaaBvH5E6FOtsOAr8h9&#10;bIzr9ZUBL5CmGvv7yvGcKTprfZnwrAmyi3EdpdHENkhefdplbGCmLouHilo98wAYtqZ0t6NR9Q0V&#10;ElK12tdOvaGNvbjmFxI6syblYrQn9/UiYw1iOSVQ1gTyChLHDgY8dhJLKTO3okh+Wa1JmnbNIm/0&#10;ZNwP9kQJgk65PNMINjjt02p9jTtNDRsVRcYNpaL4Gzsf2hzvhWyi2A2ywD7G4IvlkkiBFCRbb4/2&#10;HafnlF26j98Okwfnp23uvYs5fHw0jgQ7t/5HscUR9pqg7acd1bdualo/UJ4yjimPMSIaXVATDM+v&#10;FpUsPMq5JdUHLW1efE4r/B5zuZNZ8MF1mtKCyBz7QLPQO55H27eRz9zKipLFVbBgXmkwtr37mrLz&#10;ScWpSrHZ1R4+a6iGev2cLl1sgf1xcuiAE8gJXY0MyBv9xhzVjvZ15OGTWj17ROrk9aU/+aLSFDcX&#10;7WGbLnMKZEqg21TT9m01ou7BOvjbaUy+9z4z6fz5J+b25Hq3z9dkRzIO93n2BP+TA5Pi1K3VgzdM&#10;4urQVqnUUIcoX5pru0iig36effCMcrkUNltRZlRVNhXjWnBsmlIMHe32h5rgS2LwgwTtkErEZ+1r&#10;KHa90d0ROK4o/sj+gWeNe2M10Mt2Djs6c17p4aK2P3NVReTeL9VVOr2g6OKiuvlFwLGkG69cVRxf&#10;Ehn30PmkkvNA8+EMvgd96SxpcHNL7duvagoG2J/ck1H4UHHXHVRW2hgK1E/iaWwXRZ9PK/noCra8&#10;onSiqH18y52rG8rhawf9JvWR9pMxnTl6HN8MxiG/TCarzCCqg6u31brTwpaa2Ecz4PpkbL/kdqHl&#10;c3Fls3lXW/02Ooqdxbnfto+HVhpeEk21lb0vpSPnHlZ+uKoLn/oKetjQkfsLihbnQPJ5dTChPjaT&#10;SiKTTlWDSlmD/T0l4UNRsHGA3Kf43Owoo34RHDmWVnbhjG5cGKpTbeMz9pW1nzEeFuJaPLushSOH&#10;dbDZ197NBj6QSjawgVFdvUxFaRTg3AMPaNBJaOdKW8PtBjJtUS3sf5BSm7aMnozq2H2nlGwvaP2V&#10;DU37XepVUZT2N/amV5DrYfTDftpN8JM/9k2hNWagZ6Wwalq5hRMAcOMQDcAnAvFNpjM6dHROq4fz&#10;2li/oC9//otaf3VDa6njeuTxZ/TYNzyt0tl57W5vaWd7V912H2IAoQFonF88AVjiWFB9lN+NEcyA&#10;UnC0x7Kz91mEZuMYgyQuV5yGc5mA2JAmUwAWQxlABjuNlg72qpQtrbe89RHAranP/f4fACLryg4y&#10;WkontJCD8HBtuQP0DEZayqY1NwdBGI5Va/XVRelN0ObyeJZJT63WBOAfQOiyEISk+kPAvzsgDwwl&#10;HdNBdaJaN6tv+K7v1Y/87I8rvphSFLK7EFmkMSCrvRf0h7/2P2sNMvLYA3PUeaTtWwdk3Qz1+tTz&#10;N/Unzx/o6h3IXHRO3/aukt739CmdW0uqVEqpDnHNQnSigPput6nDKMUQAmtATUJoGw0MsVTC8Y1U&#10;h5SW5ucx9h7is9yilL+laWFVB5WK5jHWsQ2P84W5om7dvqPlYjHIs9NpAyA5NVsNSFwukGQTo0wG&#10;YG21VcwXAplO47zj6Ma4U1fOzhCDKlDfVg3CxzP93F4fg6OthgCMZdkBiE2M8akAbGhlCGgcIIeI&#10;mOzS1qMJ9Qe0TICseyOebTJvshshz0EgQHHKhKWSt32LHeSEoMLkejLx7zioXocyoE8YscmugzeX&#10;aTziyH2ddjdoWgods9YR3ZHdXR3j2XZcU4OEwckPsTMMgZo1NKo657rozfzcotYOHVHloKmb19Z5&#10;rsGT593TU+rnT8iTexMAoklajHIl0H2DBSaqRIZA6fC8eu2GRrQvNad02AXEcETZhwQp8Tj35Ja0&#10;eN/btXL+A+ghjhfQ7vb39NxXP6u55byGkxTX5yE5KzjwnuIFgIhyuF4minbGPjYaTa0cWlCSwMF6&#10;HQM9gxVybRLiPaKwaJsyOEYoaQBoE9ILr7+un/grf1v3nzimv/vzP6fTD5zDSSFTHHKkT2Ca7AVn&#10;4jY1UXMb+5kheIgT3FGXKIQJ5aNMlv1dsstzbSe+LmbdtJK4zTg/Qe52hg6MTSqnDpb43bqRwvnO&#10;ZDxDA7ePyW7cEQq64oBuiE5NI321mnu00Wva393Tb/7qb+vph5/W3/ibP4dDWQiBTL/2uvqXfk/J&#10;/j7OC5CF7MaRSywNe3S7uU2oayAafhDViNCGU54VG0GczBpRyymg6vrB6km05Bw2TkAbJbgySY5C&#10;LtTs4RwauvXctsbLyzr3gR8GM96OTHLUgvISOFiRHTDceeOKfvJHfkilhYIWDi1pGHXgN6txMpkK&#10;cnQAaHtJELEfO7aiW9c2dOHVC3rqmYd14sxRSGWNYHNG7awLUcrm62mVoB+2jU41hy5go5m4khC9&#10;Drbd7oAlpYIKnQNd+MoLmuc5RAwhYI2Ao70hTgzi4TqPsck4z+/RLh3SgLo+9e3frm/5wR/TmbNP&#10;aFpb1/prvwmB2NDmrS196Qt39Gdf2dBDjxzVh7/1ER1bymInYCpEMppEprS7Y2IH2/hVdU1G04ua&#10;P/NWLR1/CGNaRDdyipqoBTxAIsjF7c8P1Mx39anvQL3NF1W/+RxBeR0nig8auH2tMmmkXaDMEKjG&#10;QPVyA5kPtHakAA7ycALCkX3UwopWTj+tRPY09uUgbYAO0kZ3IwXbNv8P/4X/4XhNvY1Yk86+Nt94&#10;SY0715XE58QGWbhWT70xOEuZ73vbUzp8/7cqmj6qrVde1Jd+/z9BWjeUxc/SEDYncMO5Eoiga0ka&#10;3+2HQ8D3ZLR26owOv+MHCJIXVbnyqpq7z2vhaB79gtxvbUNosSOa7dVXK/oPv/q8yjXskXzGlL0H&#10;ic1gQ7bUNoF26lBe3/8zf1Hf+iMf1msv9/TzP/t3VL1+WytZVDni4C9ondKjjisa7vMZp9n/Ifzo&#10;172/EP6ff/cxCMpk1///899s3xPwzU1YwP8kwbs6NlLDx3a6Q63k0noYPVxBvyrgTPTwIf3o3/wr&#10;mj+aUmPjK7D0HSOJhhEwBl4y7vZUr5cVR5eLBInZLPQGHQ/+wUHxKLAGDSCZE4KrMX4coFC33tNr&#10;F7YUWzulZ77ze7V/panf/se/BunCbz6Q0SN/4X1ae+oZpQ7fT+su6YuffEmvfPFVlcvwjXxVJx+e&#10;1xPveFyHDt2n1EFRX/7139Orf/i7WmlVCN7sA9BLp9CqJOo7oE4JdG4wammIfY3BzeVHj+rxH3q3&#10;1t78fcrnDutjv/V5ffqPn1UuWUCGcB2C1lqmqe/89m/U2bPH4SEdLZWWpJ2OPvkfPqY7H/s0sqzR&#10;QDVsCrlQ37GxC9JdPVXS6spaCO4aZXfQgFH9AZxpD3mgKzTtKFnVB378A/qJn/37kOepfv4n/g6B&#10;7VR/4x/9qB556+PYN36DttzdL2v9VlnVy6/o1T/7CiR7l+B8gCwJAILx4t8IiqfEBk996C1aPvyY&#10;/uC/vqbrr1xWOlpVBrmnMgMtnE7qW3/y2/XOb/oO/dHvvqpnP3FBcTjL5qXr6vQPFFsd6r63ntM3&#10;feu3q1WJ6rP/+QXVrm2qM9hGxbCLHhwn1tX9H3pI3/djP6HG9bh+83/9be3duA4faSPzLvlUdPpt&#10;R/Tgux4APyG7qGJ0ijFDAxAWkTMpdu8Y5UhKEE3H44ByJMP1gC0Qmk6VlEllMVAi8mkSQQKYEyId&#10;ou9cvMDv+fAAp3g8Qz4ARhSAJj94PU6EfGx0TkTvPkbCczNcQ/ROihPtJxMFnp8Pv0W43ykKAffv&#10;3d5UtWoPRz7Q/kGd7y0qBEpMomo22oAZIOcoDGNJA/BZSJN7DyKQlijkNY0yZiCLKQA8AflKg4Y5&#10;FDIHsKfwYgkcbRylTHFM+jvAHBsBpl1+NwAOMTei4Cl1G0V8Rxr5ZEJZ3ZOdxBhjvRr5N5VHsQtE&#10;NoVoRflIm6uGOFiiqwHkZUSUAhmcIqcBzx7H+xoSpU3TXU1SXRhpTylIWxpd8tE9RTHqlOR7BuCP&#10;93ky59IoeIqURQbx/kRHUPRVAHOuW1OpU1Omuqu5VlWHp5xr17UEgC1iNMvjrlYh+EuDjqDUWppy&#10;DmVZifS0DOCtkBaIyBYmHRUB/DzPzPOMDM9M4V+SgEYGR5XAmJziTii1eyHxYW7t0KtAo5Gwdr6H&#10;YCbhXknai/MmVqG3j9989DkDYZz2SqCkaUAU7aD9cIoOnvwM8CpBSlOedCgPZI1kOWT8N+dncqPt&#10;aaM0oGdHP8ZoR+TDH7Pn+0EGaf6zQRifHVK5h949dg4UMsmp8rExsqVNMcrB/r4SyI64m3IRDOCw&#10;CQ9madqifYmUIx3KR8RKpJoYNdAZn+uST1952jgL2IPJQbdSE/7GYWZprwxtURoeqNCvKtrYVxxy&#10;mrJeYVsiYjeZtzzjkFTbUqXc0v4eZerjarGZAfY6TORCGqBTHa5p4+g65N6aZNSilP0YRDk5p2G8&#10;qC62NIKYDp3ce2dPGcfe0Gm0nhrGCL4gTUnIEQFCG/n0kOUwgRZPc4BqPiSXPlgQeSpeItJHOuQ1&#10;IM8+BGYAqA+4f4Dc+8i6H/72eRLXDLDtITgw4p4hhGoYcY+SvxNsQvA6tGOLNu3i4Hpc3+PeIdgx&#10;gFT2wJUexLHPM3u0V4eSjND/Rr+pW+s3wYYypB7colyTkWWJk6QeiVFPiW5Lvf09dQ8OFB/wN/JP&#10;CCJA3ZPIPQEmJck3Ae7EeV6C7xEUL5ombMlCcDIQmlRH0QS2GkXa6GayP8UGJtgqz4AwOLDLQNJP&#10;LsV0tIBOxk2MIJ2UORopoXQ4NdpmSrmy2SIOy8rowDvJvcZAB8wEqBFw1X8nZn8nEkWljJG053SC&#10;o88vaa64TM5p8HkOPcbGXG4wOUIbRaNF8LPEvfNKF0bKzVOunIP+CQ4c8ldzgLioWp17J4fwgkvw&#10;uAJYF0ePh+AouIhskxAGShfIaYSyRsbUZoqNpQg8IGxCZhMCsegoqiL2lYFYjTvoQRP8inj0DawE&#10;g2GhlHSiLHLPgL8piEEce5BHPAjeov1dNfe+our6p7R3/be1dfU3tH7lo9q48m/5/iukX9Pm5V/V&#10;BmnzEt8v/Tp//4Yau89SZggJdpnAtuLOa9LVdNCk1G3I/iiMlLVatBl6kE2Q4h3lIO2Zdl+T7Tuq&#10;Xfmyti58TLdf+g3dfu3fkz6qW6Sbr/6Kbrz8b3X95V/WDX9/5Vd085WP6urz/05Xn/11bb/6ScVr&#10;myqBXTmC8gI6VuTZqVGTcoAZKWSZwm7QMAd6wx5BFn6okEBO6F4WnIWO40f7ykXBBesi2JEYtwj2&#10;OJ9Gqcb2iXkCQHxYaqq5OVo8VqdOdzTpbXNtHT/V0rg5ULRNUNTLKtXPqQTxzvcSyvbR7DH2MM2q&#10;YF+OTo3GIBkuNEH7pKdpghTw1L3AkM/oMEnZ0SPwJ4q/ig7w5ZxLcC7N0SnlNEiElLybfH18zLWQ&#10;pSgBYnwI1QqJ/CiLU7QPsvfhCJTHOjLBJ5pjt5IQ1fuW9YGf+UF98Ke/R+MFMC+BPKIgDSkF6XGv&#10;vZPwr5FhC/QZay4ewceiZ5DENIFvkkA2BcnNImMn+/cC+Wfwv7FeP/R04m2UAy8nLQL4lvUQnwJO&#10;eXQ1mkI5wNx4Iqvi/FFao6S9NrKPHINc3w8GnAfz1igzrVbmuc089QIfIIBRj0C7EwIdNMFN4nvz&#10;bZ7floqDuHJjZIG6J8h/rkSQncH+MvABnp9dOq25tUd09P536vxTH9IDj7xX84ful3LLUn4ePAbL&#10;hkX1q3C0bl7pXkHZXk45ZJkZpsAe2plAoJgsaonrDy+s6uTqER2ZX9U8eJIdcW2P6/pRzafzWlte&#10;Qx8L2tkcqXEAVgy3VNl+Vrvrn1B19+Pq1f4YeT6r1dxFFfFpEQcX2Ep2GAv1KKDr6R6eEy6TRK+S&#10;miMIAQdaYGh/TsleHmxEF/DRA3TenZ79flv1yoHySThfE/3oUmb0OgoWDtHTRj2i/Z0xdUTeDXS+&#10;A9aNjEdg8IA2oY0m0ZGadQLcBlgmcG0I9rlM/OV/xu4pPGBCikZQnCjMwcNvPt777uShoQlK5RSY&#10;OyA3cnQEILlXwT0N1szJgLiJSk56js5xCDjiGA4rjqNK4Iz8PUTFITIGgEOC8Nz9HsXhBb5BwaOQ&#10;ikjEvSp3k4ceTDtweDGcDa5DfYS6tbmvCxeu6tVXrunq5R3tEeV02yagGAyO31WP8NwRpGLkcWT3&#10;yiQRTgJhI+gBrtzRpTgHTuOwiX55djgH8Ey4ZkQ5RtR7YllwTSQMdUEoAes0eU8wGDuZKY7Zwz2z&#10;aRqOpAEZouMBmuwhoBFG00FUbWTbsyzJD26BKJCn5YtSRIY5TSm3g4cUDj2J4wcyKNOQ51NW9zrE&#10;B5QDRw5hGsdmz5gCCk7ju9fgZ2DFlIHorZjKBKI3n0axkbFJ8UquyDmcKqngelAjzCX06iUhFB7G&#10;jpNQy5BSnI+bzEJOUhmT0RGt0aPcOI/kEMLRh6hQBxNHT6NIQm9JU08b8PiLySsGP4VcTyCIglT7&#10;GAHYI+5uARgi6M8sEYzgeCOcG0EaepDSkJC5ByjJBUIzVQfQaOA82jizIcRhCqsec7Qsp8gBFEbu&#10;GMC0B5mala9HOa1LMe6NocNQJerpvznagaMPKdo7SfLfUcBpSiAwAkTjBFYG71gPXe1iPE2cO04k&#10;Z/JJdO76eog3JI9OcC6a5jrrfhpAT6cpDwQ6RlSNHrcHQx0Aqi0AYhjDsDFILEojgomJp96Qj3t0&#10;EBLn0UlIxpB6g4HYH84OeSApvk8J9lqAxlj54jwqDvDjLCM41xh1jQCyGGaYRjHuIT0CNveLui2T&#10;AIVjjxB/IN040oVKhqODMfeB2anEkIGDvgT5QVOxVex/3MY2Z0PJHrr3sNoIbPB0HfeejDjOaLKf&#10;5+eTvxP5xwgCTL2jd58Vfud6Xxvl6Gd4SNfnocCzRFsmqZtJop2c83GKQN2dpgRmI9Ig0iDHA9U7&#10;G6q3NtTuHRAI3wbLCBgzyIZrglhp42i0EWy7id5tHTS1X+/zVIwU4J1wkaeSTMECD0mOrF/Y2CRN&#10;a2TQryzGm+XaLNLkECIy9wAjV09RcUPB2yAQ3IeDRckChsQA+YSnkVDDMA0jgB5kkdvc1u7JGwwa&#10;3ONhSeRCkBUBl6DO/I4t2SLRF3cgxCCxCRywIXhMcGrdThIPGc8Ho7Z6EP1oErtNOaA09BKcoovp&#10;DMQXHJ1M5sHnQzzzKDI/SXUepFqPUIzzGqTOKb3yJk1K5zUuHtckt6gI97qd3dM8NqZS5wF16lO3&#10;Hn9jHpTHIy3op3WVlqHS2Bq2Aa6NjSEJ/iZQCzIxYca5pzJGoEXkNQ9yLmiIM+v3sKkpjngCLrnT&#10;4jYk7s5lRbbfUGTnVcXKFxQ7eF3avsDfryu6d1HxvcuK719VbO+KhrVdYAW5EQSNwVMsm8IRkOGP&#10;ukQ5bUjtXrunJvKMzq2oT+A28IhBkivRk3SsQ1C7p2RlT9lqTZn9hrKVsgo4+DwpW9tXrkqqHYTv&#10;xVpHczW056Ah7R0A9HXaqo2cCLtSI/USYJExGx2yb8FwaC+CNvR9hA8QuDoGuwfo54QyRIzpKcpO&#10;eacEdYAMKuWAFGuAfMUhBNYFj4C1t9ZVe/0ldfZvKYN+4nDJR+qCo7amCcY/woeMKYN1ZAT+DUnG&#10;y0iGNplDNm6/IeXF1hPYRAR9SmHnabA+CU4PaVOnAb+NfKTM9m0+Z72ecLTvHKEbTkOeM0QPXbch&#10;1/naAWXokwbgswNR25ant/W51ufhwur6aN/pIIVgMrUkHX94WUceWJDSNXx0Gx3BP+HXPPUh4p5R&#10;2m2KEaTyJaVy8wSdkGZkMwU5pvhQnHawnzEOfBRGmAkqIfROJvge8+vju8bIud4eqNtHbjZLbHtu&#10;7pTmc+cIOtaQR0JLEMXTp87p6Te/RU8/9kGdPvI2zWWxHYLPPEFHnKDEuBmmO5nz0F5EwvyNYcZw&#10;1tEc8kGG2HmEOkzcYYA9p+dXlFpYVjqbV6/bV2FuTm97+9v0zFvfrAcfeUTHz5zViWMnlDE24TOB&#10;7jBNIwOJSII1lmMEeUY5RpFtxHgEB4gWCDZzMYLgiAo5giKKUKCcaBJBwEhzkIUUgWoG+S3ML3Is&#10;QhrhA5EVJbcP6/f/ly/on/7Vf6V//tf+F/2zn/oX+jf/7b/Sb/0P/4e++ok/Untni4DVWA8Zxd7b&#10;2DMxEPLsKLNUUP7Qksb2gehrlgd7etU42VGLIKAP6d3d7ujFL6O3B3uaB+eG7VaYSib0bUrK57M6&#10;cvy45kvkA99LwGPStHfKDgu/Zg6RTOEbUkO1O031Oh3sguAPvU47CHIb4l/di29eFuW+aNzzjFDK&#10;mIHKx7vfEwB8Kgsl5fcISujpDAF4IboWbHYuh3KhTGTi4V8PVnhoy59kEoJk8EAI4TcebJALc3GD&#10;U/CwAkeDPIoRevIwylAWUhSDiGIgLosbLwZB9RBjuI8Up9Irq4d1/v6H9NBDT+i+c49qafkIDpHo&#10;aIyxdzAyUiBtkPE45YoCfkEHeCTtbZ7J345CeDbEatpHiYbuSfT1lMHRmSNbrksaqCG2cVIK0jwh&#10;YuxDHibk6+HvMdeGOZD85/8lTFZwiGOi+EkmA5ii5CjWFOBNRtIYT1x5TJCzRKEAFEoTRYkxx0Aq&#10;IpCVCA2fxJF4bpIbMQ6p8ACffZcbnGYM90Q8H437pyiRBhA6zx3juglR8CgGCYiRF6RUcYiKQRRA&#10;9WydURSyaqIIgY6mafMM5UZ8I4DOZNaBjpODnwjtEUd4CZMl8nfPS3ToyJpzoVzuceURI8sOm0aO&#10;MUhESJY7+uIUxxhj6FCMY4IjzRqUOAEwJDBcB0Zx/nZKAe4ZHEICAk4xiYBpq9BLm+R5EQ1R9pHr&#10;jD4SrwSZJIja3UviZNnYKKLIbgqh9XVT2i2MZ3L0fFmnCXlMqVOUc5av80qjixl0OEVwk0TgQ9qo&#10;DXj3Mzjr+8+o9MBp9dIRdQIw26ET6KB3IHwwMH9PeC4Zzh7zpF1x6CNsgvO+dtKHotU9VxPQMQlB&#10;/xPodYwyWqYD7hsanCHGIVjj2RMEPLbcAKahp9N46NZDZFxfKBK0ZCEG8QbPqUj9MrJvIS+PAGBH&#10;EKxBi2icuqaRu1MYqRhDHCGnESKyOM9zoJV0sEWpkbxilNND9mkcQ9S9d5Q95brgRFLosYPgMfDm&#10;RISCfTtApawmrpAc9+ZYFu7h4yfOkXx0IvBynp7iFAnX0KqODFEvy3Hq3k33GtLmvt9zvTx0OcE2&#10;htRtSiDjQGRCkiAXkQN+L6vX29C1a8/r+ef+VLevXVK9sg+OAIoJdCXCteg9FSNV1Bs3VGk3dNCo&#10;qdXxfC8HB3Ym2BbHiGVDQgPQWeQINsXSAHMBmy8BDPPo0iJ6tYT9z4/UzxFsYZ8eDRiDdZ7LarVw&#10;AO25qaMugQJ1Dw4YHUczccKz51H5IL9Or4ojx9HznBQ6FgUDvG4gRUqCPUkcs3s0HFf7e2ke4gO4&#10;R8gjbqzEXo3nQ/d28UwPYbunLIo9ReOe8xtTp4PD7Z5E388pnzmrY0cf0dvf+X5994e/R3/hB75X&#10;f+vv/qz+3i/8gr71B/6Ssqsn1ep5ZKykSJNnus2ogwPgJDiX8igDDWtETyXnkRNtTl2mEJYRbdRB&#10;T9GG0AOXxackXE8HUDg0695k4DGUEtcWkUVRnW4Ux4VdUOYslcS9KwvGzUM2licZzfXTKg5KmhsW&#10;Vegn+J7mXFaFQZZjjpRXfkx5eU7GeDCk7cBnd0fYtlLuoIDUDFp9ZVIFyP98GBWZjo3GEBCISQwc&#10;8ihSFvsqEokQHqg4jJNSKg153iB19ztHPHymy3Xo6Ry6nLaNY/uTqAl0DpxIqYsfGIAlkQyygaTY&#10;8Xn+rHEqjb4k3UYjU1MwjHYKPjPYzsyGkg6qx/g/7M8+xG05Qib9HkEjGBZrOiBHZ2mXGNfmaYcU&#10;xMp/h24Y9J8QG7wieMe3T3CAI4B6CKZM8AlNAkbH0MMuf4OzU+ow4dmTATYJOTQuhU6Be50DpDDa&#10;iY0E28BnxQiIw3eO7iiY/Y2/4DhLs/s8MhD+dm/n3e8p9CeFf/Gca/vPLIHJCnKevHxH/+Xv/Y/6&#10;rX/6L8Ex+zraEWxIGIeQdZzvUZhphuBvoVDQXB5Z2c8Yl7GHGPofAluODqQ9ahAF90LCZxJZBt+d&#10;TlJH9HpAwGvMy6HDa4sLOnL0LERxEVycjVs9fl9eP/Z9T+qnf+wZ/eB3PqT3PX1EJ0tppQgsG7u3&#10;VSGwHqPTU+x+gr2O8VX2+0O8/XBSIJXwve6woQ24xmtRELZWFuZ0bGVBy+jMSjqptz12Uh96/xm9&#10;+51LesubFvTog2k9ef8pnT+yqrPLqzq1sKSiO1a6LXVa+8iviwywL+qdoy084mjOkILx5YtgRAlM&#10;T9oXNvFrcA58WsZBEPX3FFEHoV7PEUfvu03sFsK9TEAVL4O36z1FtyZK7vD9ZluN17ZVX+/iWyAL&#10;4NgY2U/T1A0yP4wXgn517SvByoNORevldXVGNeXmwLIUnMjTTiKLeuNiRX/66VdV2+mpWyXw7OK3&#10;oj24hjtRwAfyGdNezVaV4L0BJoIT/D4YN5FbUzEwcmGhpHx2CTqCrxzQftj6GJ20j0wQZHjqpTtk&#10;PFd7TIq6hyEkVDOwT5K/+9xk4gidU+G8o3PP58OYcXZTHC/6hmoCZjjtEQqBRgHIOC+ODmoM1BEM&#10;2YuIPGcxBDqQEpPmMB/OCULsc15QFEM5ohAcTD6kMA0Cw/a8sxHg6B5lvA+RS4SKooxHjqCQazpx&#10;ck1z84QtON9cPqpDa0UVi+TAc0JOOIfU3eReLdc27p5i6jibU8it/sd31z38o84mywnq7R5OHxPU&#10;3fNMh9TVC1YCiTIoUrE8wrXk3CPBk3gGrrnT0xjF8QR6U7Q0gO3hdNMfz1GbQqo9Wb4x6KiKwbin&#10;suVEXdvkHclAYhLzXJeBhQLEAADsmdLk+O5hzhz1KPCkPG2a5+mkaY76zilhYmaiBKEZjb24zc7e&#10;YOZeIEhQ0oqAPIOjhd72O3a93G+C4WQ9McGY/aPEGvUAYJ4ZoSxjAD/Ks6KTLHXJBkLk4fbkNI2c&#10;qCHJw8BRUhti1EHJuxhEN07ie4urW+Tagfg7dUPC2AAa/z3GkMIQsvOMIgfycC+RRw6c54gyDHF2&#10;w4F72InyPZ8vDAfnIP4YIL8T06JbJeSUR3c8XJ/XGOc2ypTUA1A7lGeQKhKRFpF3Rs0RZcK5eDGM&#10;y9fj+n4SQ86l1cYrbSI/LWDkpw6rVUirT/Qf5sOh/15M4uQ5pveSddq67/mpHhLz/O9MJqUc+bnX&#10;b2K7ArSwAnQQgQc9xHbcW8E9XiDle71gBWgLKRFDHoCzew/itGESQJvGBuoPGuoNKpCliqr1AzXb&#10;MBPk6HmK9fpAtVoDWZlQ8TzsyfOgB8MR5aDtsfMRZfG8vpAoitOQoCXEcNiMF854fpl72b3w027J&#10;2uE0JJ92u0OE3eFiEaSgq1xjQuceDvd2u5d71vMNjtgZkIJTMPb4mnvXBpCYfR/7WpfX96LLA5x1&#10;c1hXrXug1rCqSneH73s8sqZ+f0Mb26/q0oVn9fKzX9Tzn/+S7lxcVw8x9LpjbWzeRA5byBw7oBb1&#10;xraubtzQjb0d7bXaqvUGOqjW1WpDiI1R6Jlsb9jZ1LYG2SCCxHY4n4XaZSf83Ncwhd1kAVJzTo+P&#10;ojeefhAwgLaKJQgUUrN5idl57DJLnrS1F5q53e8tCDbe0fLqdsAL6ux5ucbgbKaodHoWdDlIDDYM&#10;KZjiVL0wJI6cjJseaYsFrLTdE6ygI9GYpy44FbGRDIEAKBTFqS7fp2fe+oC+6Vveoh/40Q/qR3/i&#10;Pfqe739a7/2G83rkqTktH8/q8PmC3vd979F3/+SPaG7lqDp1T0lYxiY9DmQ0o0y0TwYCVyxmND+f&#10;AXOo+rRGXcroV1V99Lk+KKo+OqpW96j6wzMI6QGueRCHxXHyEIHco2onHtOk+BaNck9qo7aoG7vg&#10;wGgF3ZgjIBnMeiInbfWGNXX7BCYEBB2+jwleRtOGBqQhgctg2gSf28gUh4ctxtBt43iUNOljmxBE&#10;B3nTdh07Gmh+CZwgQPAaiR7EaTymEY0V4budbQedq2qcbOAwO+HvsUcRQoBHsO0JMzyvMy2rO62o&#10;P8IRe6obhHQ8ykHcEUifwBfi6OAxHdoF/aB9EVJYUOOgykwzLNK0zmM3PYiXPS/mEYIcz4f3vHX3&#10;rCN09MS4bfzgiE0L8j5pTzUBn7sEbVP8NNlRFv4XdIu64FNAJGTp0SFuR2dyWfxkdi7IqLq/E4K9&#10;pOeU0pDuFR3g4CcQdofsJtsOSh2sO+R1MBsxASew8OJxBEm97VnRR3w42oFrQUsI3D3NJRaCAH5D&#10;NvajYURvSB04AkI8gzz8lfK2jTeeZoACtbYOkN9Ei4fXODcjqZ5jH3EwCo30XHv/7QVfcQhcFE5h&#10;8TqnqX0ev/m7Az8HrsFnj0azjjna2NxicXE52E6v0UeGEGN31iCn4M9Bl2xsDIlsKROraaHY1iqp&#10;kDnQXHpHS9EtHc22FIPY9RoE4qO8Yr2TSnbvU6r7gNK9R5XpPaVs/y2kt4EH3wF/+Xauey/+9K1K&#10;TZ7Brh5XKvYgQR0BG/J76NiSji9MdKTU1snlth4+E9HT2OOpxaGOZAc6DvYUJmWqdgPRXae9wV2C&#10;BgfqkRlgcw4uQ+CWysAHUsgdZfKaiBgcx4GWPbp7/NwjH8sklZ3ziM9UzeYBeeD9Yh3lwJ2sF1OD&#10;hYSQKsXRF/x7DH02mSzk01qEdxWy5I/CeXqlO0SS+PgUfnNM4ORF7H0vGO20kFlO2WxSpdWcTj10&#10;QmunTymaWQTLU2oTzAxpO881zubzWl1bUylfook4Z3sG/ybwli5cyXqQyWW0vLjGcwuqVdzGBD8J&#10;OJc7Zh1Bgk1oF2qJb+PcEHvHlXpqAAaIEjo5evQxnDfhgBSkIAOeJ+sh+5G7hlFyD1W6APEkD8Do&#10;vEDKK/y9KIPnYNTu3TVAo4C2Bc5PMerQpYzQ0bGgaP4t9Ppi5N7xwZGr5645CcJE3BYIr3cNSNMo&#10;qTSEi4ZzT7DvH9LQ0QQVifVxtmV+n+j48UWiGZg+jq2LktsSoh525F6KDwh7GAZ7I48haQwRGSeJ&#10;wiiHYYwwM0Qhjs5G1GFIGjsiD8PzmDP1duoO+gAEgEVdBhjWBBRxx6HnEsxBqHBrigMgGQwnQUOA&#10;QTQcjUf5hzyzy7k6dTBRTCJTTyrI8z0XQUEhk/EBpC4FGYn31I9RFyKeHpHPIDGEEHaJ1DtEUBCd&#10;cK4fjuEaZNFp4IA9ZDM0OGVJAC+VjkHkhj0KggKPewhhRFvzfegpKChyEsBPYHSxEcFDHxJJUhfw&#10;HiS5vUcUh4GQ/NyBn+1jckA2Lf6GcMXq6kVJnkMWr8MP2oCbo/exMqQ0xuXenTBsjfOI4qhmqR6O&#10;MR/VQI+qtB0Okzwn6TakgvzJszneJyCoh/rXJk1VIT11nEzLTgcy1I+j2KlhkNGQaNDla+AEqzjH&#10;wcBzuzqKebik39a021Sk11Zk0A5ly7gXjQAgimOIEBRMuXbKbwn4T1i12kJuQ+9wcVjzsQVl2iZp&#10;tCmqNU4DMB6O5DghjZIYGW3XxTm6XF2MrUMw1iSY6XsoLwXxThTD/Nk+tuX5to6OBwQCBq4xRj0d&#10;uqceMAK/TC7sHLyrSCpDFA3BHHgYCcNvtZETJLDarKpKJHxQq6rRdu+8e19TqreG+EOe6ejUQ9g4&#10;OvcjDSn8COAbJbo8d5b6URw8EfTEvYVZDz/21aOdepYtiTCMluOc+ygol3tg24D8xvq2bt+4o4MD&#10;ygI6oK3hHg9rze7jSOpF2siEo38n+ZyvsZz6yGeEnIY8m5bjH2XiN5Pcftz31FUf7mu/sxHS+sFl&#10;3dx/Q9X2pu7cuqzPffoTevbPvqjd9R3aFKIY9XzEOWwyroN9SAvOze6412ppa31duxCDRjytQWaO&#10;ICynrfpQOxXK3AWrPOE8TQATdHs2QjJJIFPsLEl+iTpE83Zdg8s7mtyuKlqbKNOH2EZNVltI13oM&#10;8fPCkXgDIG6DBsgM3acQBB0ojj8WooNeDuEHLNW7w/ho0uyyu7diYp2YQPrc+2X74ec0wdZ4BNkA&#10;lz1PN+E1FARonsNroh2PFoCsIqRmEVK6pIXSMT31pvfqR37oL+ibv/NJPfrUmhaWcU7obSwBnpKn&#10;Ox/6uqXLlee10b+jU8+c06knHwE/5xRNzofAaADgAReQPDQBu0nOJVU4RFCI4x9qQ4PJtjptApBe&#10;Fud1n/JLH1Rh7XsUm/sQQcI3gBcfJJh8v9rRDyq28F06/ORf1uE3/yXNP/B9qsSe1LXyUW13zqox&#10;Oa/u+Lja/UU1wKGunTi2pRzkMI1MUuCth//R0b4TejPA/j1lqAee9sG6qTsL4gS3k4z6BMVT5O51&#10;EdmFpBaPljTNTdThHsw7tFNkusuXOj4J8gBOdzDu1th2aqgE+8CUWRpjN3hBbLlHUD2MLqIfeYI0&#10;LsSOYgkIdbIMRUiS0soQRIdRL4glGePnkDW4EaMNp5CKPn7S8NKiev10SjUIR3OMraBPHWyDb9gA&#10;pDbHRcicVg89uz10eNjBWppDiC6+Bfl4xKkOdvQgDv3g43gGvjMOtiTRjRR4k7S3wU953m6k4wWK&#10;+5SpiY418Gt1vKCtGHm6kwn/OyRwHhJIzebUO3mefRw9iIX5830CWs+f96KrEYR+BGmezcXn3N3k&#10;aRmhtxMMmmJ3zhOUmV2T4HfujXFvFhyO4na8CGlajEDE8FHNCiRrhlFTT6FKQWA9vci+DkzpYCM9&#10;zwd1kA3Jc/Ls+/Csu5g34OgpY32XgeePCEQn6bSiEKcGwfpBvU6buBxR3dhc13Of+/f64id+UV/4&#10;zP+gL3z6F/XVT/+CXvn8PyGQ/kW98ey/0qt/9it66Qv/QRe+8se68fprajVpl+RhHeTfr+3it2m3&#10;9B3an/9uVRa/X9XFHyb9CPX8W5j2P6AOf1ep1N/C9/4V3br0br3+ueO6/XxCN58d6PaLDd14YUd3&#10;Xt3SxhtbKt+oqbz1FVXWn1V9/Tm1d17VpHMNp3ND3eEbyJ72j3hxGJgOOfUuDxMvtAXXPG0J4gI/&#10;MnfKyzsJNeod7BN5ueOLuiYJwONwJI9Yj4ZN5TIRbKcHIccX4pPiBMsjAv8ptpBMFcJMrUx2rOIc&#10;eIqPHjTXlegfqITvTIM5c+kFlDimZgUchA8loFTdCtc1sIdsT8dOxfXub3pQD7zppA7wwTsNAlnH&#10;HrRdhMxzhTn42xIxYFzVcivs7OQOVW8U0MOPuUMmCXGem/eia4LDHtwALjCJ46vz6AX8xFNp3BFl&#10;norRhY5Vc8ZZzxE2FBJG5yDLw6OwyNC7NPZwpRfcAAi+yYy5CMtPAZBhBTOKHscRRExWiCzcHY5f&#10;4X7IFUrvXp5YCieOAkaIOKCKCJAGuNuL695icCwMF/cRmHkuwQOg5XlAJArmxSo9SGePRhllUGIA&#10;YgKhiKYAac5PJhAAAKUPAfAcNuyIaBwjxIn0iejH5B0nrxiE21uieAFVFCLhRWtxDxsNPcSisJAt&#10;irOPOiK4O1zsBQ12AV4Q4AjV0yJSOJ1Ro6ah9wkzieB6z3nwkL+IzyYpjC1eC0ZGyEQdAFTAyb3k&#10;3h7F8yO9Sh+rI7KBXGfcy+CBTX6j8HY801SHSBPCQwOnOece4SSOLU6kHB1ElAPEIv0B5cHR4ijh&#10;eESHxOFeIOPozb20PMKr690z4N0crNxheGeCUgBpYVselDzpgMOREOWcYjweNh9CMmbzciGHHlp1&#10;W/KsKCTJPRUe8AZRKJOjeMAU5xLBOacA1TRGYj3zFi80BPcQNNAYjvpjVM6LfbzAyoHVhABrwnFE&#10;vbxwI5EqojvuFbaBeY42ykHgM1vQ4ykB5N0lGHCA4CELlNh6OoF4TfsoHuAf5/uwN1K11lK52dNm&#10;uakm2fQIzvroeTLlACABZpI8jElZDOZ9ysndtMVMb/tE+Xay0AqcFqTHc4Pmjyhx9ATA5Z7MUZhq&#10;4YWDKa5Ne6oLAYy3ZItAElM4xKTtxD14tEd/4F7YnlKeR1rAVkoOohxo0B7o7TDWAB2wEJzgCBAf&#10;R1qhB8dBpgPACG0ydG8G8kngxEe9KaQd0rZ9U7deel63X/tyWNiTRxfjGHwSoja/3NeJxWNamlug&#10;CO7laVKmOsHPDZr1urIEbO5dClv1KRfa07QrdDoinwltGvOIgoPPoGsTJSE6EfeS2hliCxmCyUyu&#10;wC/IjrZMoPMmlnbKPvoztIfnNwdcMQKwKM8KPaHoKopDfhMCI/d8ekCUgHTUUoe6jIfrGgGo7YMd&#10;dcsN2iylQ5llJZoT3Xn+ZV174XldefWrKt9e17TWV2Ga09rCYWUCuFdUmO9q4UiJ+vl54ARtcPPG&#10;nvod9J3vzXpD5YOK9vYrajcdYFB7iACgo2gPGUKOJ7dva7h3EPCrngNvUpCm129p/OL1ICuVMFhI&#10;EMpD/V1f2h89mBirvC4AG2h2IAweTdEettkESwDk8TrB92c49waSuqFK56pyqwTCtH2luaVGYyNM&#10;tdhv1cJWVbV+JRD+XrSq2nALZ7CvauVAyTzENnsMp7BMe+RxGAUdxqk8+qaj+tbvf4++7Yc/qCfe&#10;95DOP3VUcQ8pogfRqYegA93gHrAJO2+P67pZaejq1kV9/oXfUqV/Sx/6oW/W2tvO6FbqIMzD9zz1&#10;NIRseWleq4fmtLACmStOVB13dGXjsnZbN9ROdrX82Ft14v3foyf/4vfrZ/7Xn9Kvfvof62d+6S/p&#10;we94j45/63u1+v73aPlNj0uHUMU8mLsW0SPvf0Zv/64f1Ik3fZ8yR75dscL71J3ehy4sIdccckRX&#10;ULvEAELfXyBghzB1wSgweQD2DcYEN1PjxyIE6BQBzJrWq3MEEIdo+ZOadtbULM+rsl8Q6qL1Da9M&#10;72rkhVj4Ky8y1gQSPCEYJbhMYRcZ7Ho69PQhByIOTNxLPFHETmoAjkAgouCw58eb0XpNSB9b6qCn&#10;25GK0CqCb3cSoA/JPAoCluFP2q0mgRX1hjgmU6kw8pihTTKjtuZgexnPkwbbPDpUBC8LENVEFBlQ&#10;EwdJ3X5dw7QxC/yFwE4gapp4IVsB4jXgkg64C25T7uwgGXrpXMZpnPomW0qWokoUkuhOBj+CPWGP&#10;Gdo2ie0mKH8C5xGHaBuXYnCAmEkmfmsy8dxZ9AUsMlp6akOM5zh5mlsMou3F3ElIgFMKeWWI2HPU&#10;P4GNeHQlEYICzIWDV+pO8eO2Da+18I4JniaTm6SU7qe0mF7BheJTbVtoqwOX0QBf0Isp7y32CKrC&#10;6B9+y3NRI+C+9+9Mog+oNlW23yXQRHf9vPGoyYPxB313kIBJKFSml1BryzyHOg7xRVfG+vQ//h39&#10;7l/9qD7x07+uT/61/6jf+au/qv/04/9Gv/OX/zf9x7/0Uf2Hv/wf9K//4q/rf/vbv6+bl6W3fN8P&#10;61t+4Wf04V95r37sf3+vfvy/vkc/+Xvv0F/7g6f1U7/1sH7018/ou/5lUe//nwp6xy8u6x0/f1xv&#10;++vPKHPfab3wyZE+9stj/eY/G+pX/s5A//L/1tb/9OPb+sUffFUf+fDn9YvveVa/8KFP6ue/5Vf0&#10;d7/x7+sXv/Xn9Uf/8De1cCetowRpKXTGI7sehYrhAjPmZHdHEhJwh0kHfoPuzqEjaU9NRCfnPRwF&#10;jsdRp3wuhw7Etb9ZJ/bGM6cwMnAfYdO+7dD2Hs2eEBhmkOva0ppKi4uqDdzpBsnGZzfRw24K/Mxw&#10;LfbQ2iV4JED3VEnvJFKBm+1WethbQxeev6qdS+jgAJ2PEGShM56emioUFS9gb+lyWES6t4GltKRm&#10;aw9u5TnjcEB85yRPHTIpSPtInXovcKK4Rx3gB9A2AvGZ3/ZocAY8T+PHomErGjK4l/z3veQ5D95W&#10;yMOq3hfV4G1189CqC+Y5llZY9zy4p8nzVq2MSYDQ+6W6BzbsVTnz89zvZGLi8zzDv5th+8P5UAbO&#10;f/3Hqmh99HZBXjnp4QX3Y3i+WJIG9fVhKJC8/XTnEyUff+xopxjbBAPw0WXzEOG9OoeeZw8TcQyO&#10;PYTbfiBlDE/2KQ9Jc+fd8+6dNt0Pe+i5vpBh91p7mxOXNtTPRDDh/QPsBkPG/I3L56uv9fM9rcNy&#10;9P29fh8QxfHx3cPKYQssP851uyuPQFj5fTZXk99Dmair5Tu7gnaY/e7kj3+/d63TvXPenmx2vHfv&#10;//d1zu/e8et/+/prfAx7hAbZhitpZ7eC0+xvfwtDgq7X3bL7c+/5oS2Qv3XMbeLfR0SUTkEOvv5u&#10;Oa1DPm8jcFAAAodrYJboo+Xp+Y3WY5+fDRU3W23t7O9r96CsgQMDtwr1d28pF4Ugyz3/sy32cHgE&#10;LVMP5/CMcqelOs8z+Z8SorrTvs19iUxJRYw9lSs5OgzlmtV1JvewFdfX2gVZc4F/n41u4KS6bbUI&#10;YLoeXvWQIWkCIHmuoMs04kHDgec5p7iH2NRzlOIdAhUibcoxHvdIDr48Rwn7g2i3ALPBMEoC372F&#10;DwSutr0V9hs9PJfV0mIaHaSOOBJaJGwNV61UtL+7q06nRl4Qd8uU32yztAw2zXfqknBQxS8uu9uQ&#10;loRQeOqLtFuuq97sqlAs6ejRYyrNQ8BxqJ6LapLuYcP+mMh76GkUdY4VZAMg4mACwUKq7k20mjsO&#10;9wIazwUGrggOabfdi9rcekU7O6+oXLlAXSG+4011uhtKZ/uq1bb03Bc/p8uvva5mrRrq4uHkOIA7&#10;iBowW8qn8jpx9HAYcpPc6woAQ2Td0xVFxl1kXum0IZ1Dzc3lPABEXd0j2w1BcrPe0p2tsirrZY33&#10;6pqrEExXAVkcSwty3vf2Eg6y3QNcQL5zxkUwqInTxonG+wRNBy3IzQ6BAzJ2AIizGemOtmtf0cuX&#10;/1T11kXa8jbtsKFCzqMh+ziaDRz6umLlm0qUN5SoHShWg8A4Ttmbqnyjq+u3Wzp17kl91/f+sJ55&#10;+5vRS8Le/FDF5ajmVud00NnRhRvP6qB5WYl0lWLVICg4H2MTgad7FqZeYX838Dio1fWFL/0RRHgW&#10;yLz46pd0eeMCQVlMuTWCmWJSVYKRxrSEg1tTtLiixEJeMQj03n5Vl6/e0PVbN5SdS+nYSYg3jrja&#10;vqVYqqHiwlT5OSmdQ7fTfUXTDfSegBo96UHkD+pbyixG9eAzp7R8vqCVx9a0+ubH1V9c0g4B0qh4&#10;So3xIbXGR9WJnVQ1uqY9/t4drqk8Pale5iGN5h5XN/92dYrfoOnyNyh78ls1d/Y7FD/2jRouvV/d&#10;zLu01XhAf/iZpn71P7yhP/5UGcK7it48THAMGR4exgQodx8yhY6k0c00+uqh9KhXdJMwABQE74Jd&#10;e7ay7WEIE0ON0GWIhS/BTjA2bIkAHpDpEwQTJ4IV6Ao4NcV+2z100T1rKYJYDMBYdteL0E5uH0/f&#10;m/mEgO3+LcAKD+DjofiAkVwXNX7iY9w5UKu2QxoRhANsFBU/kiRo5V8UnHRs6YWuvj7leZQUuEVA&#10;ZQSzs/XWYKEU+Oawdzt//V+lr30ow9f/7b9mc8vt642R7sjgucZCnzemOIGfntLVB5s9bTJwAMpo&#10;buCdc4xWGWzSo2ftkXHfvip4FRK2BB7OFsU5mPZIFYiCLQ69JsPBR3gqtaFKll8oGWVyPuYrUGyI&#10;N20Hxo4GVRWz4N2oCzkaaDV1VCeyp3Q4UdKSkloigCrFz0PkH9Zg/v068vaf1vf8jX+qH/x7/0SH&#10;3/NmvdC/qn/3/G/ol//4P+tf/d5/0r/8vd/Uv/7Yf9a/+YPf1H/83H/Sp6/+obYSf6Lu6ue18PQF&#10;PfJd+3rXT7T13X8vqh/+xyn98P8w1V/+f2X0E//jgn7sH53TD/zcu/X+7/1OPfGOH9JDj/9FHT3y&#10;17WU/AUtTv+fyg1+kIDvEWWjjhSPEqB4gTKBR6yDLwRTE2BopqMUwXY6A/bTzp5K55a1PoXtZFHI&#10;JH6nVCwqB0bW92uq7ewrjw+1T40m4UXWFwIuJ6vTAL2xL9/b2dPe5i7BpteZQFLtv9ABt8wA39Zs&#10;ttVsdMB6np/yGDeBE+3tcrgtvH9/k2DPXM0+xlzM26p6Gk6z2dLiwqIOHfJ2m+Z74IWvobU8DTXs&#10;bgN59jzjJsFirQWOgCH2IeZ5rVpDXXAsRht6T2Gv83JL45fd+P/n5E9QDhO9cJlJxlBd90zyd5Yo&#10;IIaT8DYzYT/MsSNrD6napXtqAwBvI/HTSV6lHIz8LrkNz+HoigYyd/e5VvSvJ2JOgQxxziSFX8PR&#10;FfciMCf/ZsPwx43gewJJ932kCI3jDdDdcxVsOJSHBgx3oPKcnE2t8PNsbDbQUKSQTJpsXP7491k5&#10;ydv1cC4IyvIJHz+A8vAQFA4CYzITztNgKE8oq8tncmdyxnc/w93zNvjZfsY2dJTNP0B+ghwtFyug&#10;ZeVy8myD3ow8+gG+nNLw9z253bsuAIbr4Ou5zu0wS3e/+xzJ14XfOd4jpPc+986Z0DvNfp/JzY8K&#10;OfjIH/dA24TJV90j7PfKNcsHskRb+bt/C4B4ryx3f7+XrFHO39cPBgPVGg01AGbvA9jqd3VrZ1tb&#10;ewcQQhv6rE1cE/8fuqWWez0xoBZg2oWdOZ+gLX4OMvfLInqkARHoABLp4Zt6r631gz3d3NvXAfe5&#10;x2GSmChV9BSGvCIp9D9XhNx4iAxDctNwDCTR6syzQwpCDmLhO+3L0VuueKGch8x2qp5/ChnEIXkY&#10;x47NwZU3SO8SUXu/xP6wo8G0DKxXcBKAA7VyLwVXh2eGyfhJ65oBKgPQU54hDgI98lZaWL7miMgz&#10;GeftoXRsAVLX9sKsvR1trN/geEu9LkTIv1l2lAOaGnrLPKc8tDfJ6u2dIizlAWXchfh5qKlQWFA2&#10;W8BJWT/Roii2ZicTepGJ8FsViN4eWVS4t8oz6rRDTcN+Hb0nbHedeK71ZmKnyPNNltvtsnY2r+nm&#10;tVd1+8aL2rzzoirlS+R1R/t711Q52AIcW4DuvrZu7ahZaavT7KlSLWtjFyJZvROmNnlaynRcp463&#10;edYG5aoQkMf4jTocNHXQ6kBakTciHKIH4SUhEHH3YO3VKnrt9rYu3N7TOoS3vlNV8/V17b58U6/d&#10;2NWVgy7EYqApoO89IBE4DsJD4OiMdx5BX0FvpXDAnks57Jtwr4FJU1Wb1KF5Q7c2buj1i89x2Q7l&#10;R6ZdnMHeQDtXKipfb6lxZ1N7125p6/Kmdq7RbuvYzOiUTh7+gN7yrg/ou37wh/VN3/ltmjs0p73G&#10;jmqdA3kXl1Y/TvkJ9sq7lP067bCvFMGoRylGqmH/6IdH8IINe6QH/YjWVMiM1K7vql7b1vrmJV3b&#10;eFXVyYHi7sE9fF7n3/J+fcMP/Lje9m3fq/kTD2icmMcmFtHtVHBw2+hVo1tTZ3SgjeoFXd16ju/W&#10;YU9PQafCsaFy86Y29l5Ts30H0v6ivvraZ/XK9Wf1/JUv6KUbX0a2b+hGZ1217EjVDHU+fEjjtTVV&#10;sjnl7r9fxQcfVeH+x5W97wkNl8+qVTiu7OmndOjxb9DaEx/k+FYdffIZnXjm3Tr29Hu09vS7deKt&#10;36jz7/5Ove/DP64f/Ks/p/d+81/QA0++X6VDj2iUeIoA6a2U9XEIOvl1T2MDZ9D1E9hUTpGh56iS&#10;RiZoOHXww2hiDBnaB1pvbUWovkcT3UMZTUBk40m+e8ie+AXC5pHH4bBO/k30BPFDJDy9LczTN9aT&#10;Asm13YGPJqVxSIJ71N0LzFVuMPKA6PGcIf6tj//t8jcMR426bW7I9QRzyTREBeKMv5lgm7EU/jMV&#10;BzNMdFP48bj6vQEBa5Wyo6OU+Z5OGLsDbvvP/6vEE31NuOVr52YlDIu38RfkCsZRd/BwYHk53OIG&#10;h1yeu+95/CZR7ngwkUmRPN0j7pEmZJcr5ImQKH/MQQUYYSxy728cv4A+N7GzPe+33wY3eYZ3Bop6&#10;nnuafMAk4y/iBKvsFShb8P+0U4g+YioWSrjapGqQLG5QMp6nDHNKeprKiKDB26NFTqrcPqpq4iGd&#10;+8af0ff8939Lb/qpD6t7+og+ef2m/t0f/Zk+/tKGbrZL6meeUDPyoDabR3RpK6tPfeVAH/3N5/RL&#10;//Jj+sg/+XX9wj/7df2DX/y3+vu/9L/on/3bX9HvfPqPVYk0lFylVGstxU7v6NA793Tq2+/oXT9b&#10;0bf8d1V92z/K6Ht/aUkf+pnTOvXkW5QrfrcSie9Glm8BbxY4JtAr4zN6OsmhP3YHcLU8PgvdccNY&#10;V7r9fnjXgOWahYT6ZUyeCuCtGTvekabadP9wILcRdASS5UwVRWfuJfMGj0i4R9UNG8cBuuPRe+57&#10;X3IHMu6sqYM9XoMQFvDju8OHMs7NFbW4uMizyQ8d82L/4dAdfn3V6uASjeXZAbVqQ/Uqfw8IjDkX&#10;MR9Fp1Cb8KKrbK6gequF7taVznqEN6pGraZeq4v/i4J1PIz/rDMeVYRXuSdsRg6/lkzKOFqJw4eD&#10;CZ+F5SGcGclJIGwMkAeETd9xivhGrqPCzuMuIeNZgQQ4j2A8Tl/3PGtiIAl3nxWMi+TfXC4T19Dz&#10;Z2Ibku/jdzI0aZldC2LwCUSGv90L7XtDL58vMtENleAryZOeZ0RqRuRNYl0/1yOUkxSK5nKFK0zK&#10;/JP/EaHQoPd6ZU0GQh6hpqG2GK3L6DeDIRseiN2GsloM3lPPSuG/fY8J78irCNFOTwcJcqc+jrbD&#10;pvzUIzwgnOf54TgjlCYhodyUI8iSC+/JbiZ3H2fgMCsd/58V9mvnLAX/bdnd+9xrg3ufGQH11bPv&#10;f07+ZwFKWFDl66mbyxuudHnC3+7FNmhB5O/mOctjlvwJvbBBf2ZluKcX7n0IPRpc5ittRHGA35Hc&#10;tY11Xd3Y0u39ig5seBiB95/1UEtwHMjYc/fa7nFBTz2tpNxtA1gNHA5Ogd+sVzQG4BgFMDE0E2PA&#10;oE1eLXSkThDSQKnbY5wzoOrFlgMIZFihn05BkHByPm+i6+DFifparxxghREHF5wKuOae2uA34KQc&#10;MUc9raWldp/8KNsIkB0gVoOwL3avUadLWbp1nGqFMntOHWSECBYcCnrjNnE7JnBac/N+A15L29t7&#10;qgIQ1oYk5Ypjs16sMx63AaA2t0PmcIyTsXvUINJDSElrV/1umXNe6GDSZj1HfpBt25z/8j/bln/z&#10;Ik3PFTRgFudKWigtzKa4GIWCnMiG5PrbRlqNivb37wBct9Vpb6nd2OTcNkCIgx3B7IBqVzr0/nhR&#10;zBRwBry9W0O/M1BlZ1/bt9e1cf26rly4oPUb13Wws6ut9R3Vyz3ym6oMOawejCHAQ+1st7S5eaAe&#10;gcr8QgYyPtVNyNTHPv7v9PKFP4QAVNTs7unCxYu6uUkePYghRW/S7hsHFQAUOQDQzXpHV25t66vX&#10;NvT6XkNv7NQgY3d05fKGLt3a05VaTzcbEwghhJRnRhpDxbk/sg+xH1YVKSGvOXR60lRs2FIXguu3&#10;3nkf44n6tNN10jqyaOnKjT9Dh8oiZlCpWMIRLQHaaQ27Be2tP6idjftwSm/Suz/wI/rJ//Zv6Cd/&#10;7i/r+/7qd+iZ9zyhIyeWNU12VYfkVuplnJmJgKd18Wj02KMAg0Ed3fKiRR8rEKkbqvRfU3d8E7va&#10;Rf8varf+LCT1JfRhW9cuvqyd9esa9A7w/23IYFZnH7tPD7/jIb3ju57Q2777jI4/jd2XDtSc8Exs&#10;xKv5D/bKev211/WZz/6JPv2FP9BrF7+oPepZa+K4sNt2jwAAHTMFqkDMb268Bul9XQfNi8rMD3X/&#10;fcc1t5JTH/uotusqV2krAisHnZsEt5caB/r87df1Wu2G7gxol/3Lennrkl7duaxrzTuqeYJ9Ecwp&#10;JhXPJ5XIJZQuxJSZSym7mFf+xIJOv+WcvuH7P6AP/YV36uyTJ3Tfk2d1/m1P6fibPwhJ/lYVzrxf&#10;kZW3azz/dg0L71A7+RbI2RFKXKQN05QnQtmGakASu8YXYMSLLWc7bMSRbZggFnpQbYgT7HCKzcc9&#10;XcCqHemo09nC3r1TjgmbAwAU0L1o4KfvN5medVKQAX4hYt/Ab8Ef2Fb4zXP2bf9DcLKHD2kjH08h&#10;cqDcQweiHo01WTHhgywmkUeUYwwSGE/PevpM/PxWxUarSgnwQ7Z/bnEgbegyJhu7/i8Txm6smf09&#10;w4fwfQbtoe4jMK9P6iKjHtjeB8fblL8FNg04JwiUaTpwE+rrSVR+gc5g7Lonsd8ivyIPsNmSsrsP&#10;WEz9WxCl1nACyaVdBglsGZkl4SUZAn8CEOP1zN/j40h+aQ05UE/kxn2JBAFcpoTtJLVTK6oxeEid&#10;yQfUHnwnQfD3qB35sLZHb9HFzkmtvu+79eH/+b/TU3/3G/Vq7EB/ePk5/fGF5/XSzYs8f6ijx47p&#10;vrNnlV+AcCYh9sjSfjCb964fBY2JpnutvAbdBbV51tbGSM8+d1m/8f/+bf2v//qXdfH6BX3ys5/T&#10;3/z5f65f+le/r//6Zzf02TsE2gSmrTO011MdPfz9TX3j38zo3IdWNV56Qt3kDxFsvh1/9xh2fAzB&#10;ENwg/DRksDS/pHwBsmvSb1+HbCfolrE9Tr1RKmSBbEKbobtet0ORc9zv6aB+icwAXzGw/6OtAo8h&#10;H+uyF8F6vYYXLcZRau+gZJ3sj0bUdw4yvoDvSPM7HABdMOexjzdfyBGshjeoorOhY4W8rW9+IYa3&#10;08t7e9RMXn4Lb3gzbMyjnRBi7zZF2byjSSaXR3/T+BP8J341maRN8csD/JtfTJMM27RBdMkzhu45&#10;YQ8zYuhkQ7pHXkK3MsZn3uFk4WVJJlbugragbCzuobRz92TmsK/kXc40e0OVSR+GZu/HJxgCf5sA&#10;+Tm2h/Abf/tc+J0UyuLr7l4byA+EJJA3G4edIpU2oPgTyDf/7pE+v4XLdTCxdBe43+RichBIG+Uz&#10;Kbc12nnPDId7aajZW6fseO2wTRr5jZYKxs8z7MjdoDOi5p7GHo0AeaDSTpzkznA3+aYgBTSgT/B3&#10;KCq/ky3VvUscOOmj3+QWpjFwjUHOR/eqWRH8us4w9MnRUzlChqRwzjlwyvUOsiNfyy585wcP188i&#10;bve3c86k625yHl87OieXzUff+3Xp3mdWb8qA3GbBAeVyEMH3MM/b//l6ErmGDznM/ibve8T2Xr73&#10;2je0CeUPZPvuNTMdtD5inOTm3wzo7uHwqIIXD1Ywgj1Ibg+ja0GKNg/q2q/hTGnDLuSphYOvA/5l&#10;dLXOuRZ570Iu9/stdaw56JM3DLfxOu96f6ydRk8blYb2mx1ILBIDEOx4vOghQqQ5gCxXNm+oWV5X&#10;rpQCFSDK6IbzUsJtflfXXSfK7LZ1JOr6+Zxh1rLyThiHSmnNZ20HY2Uw/iRpGvHQpTXWfdIzEGh1&#10;q9qv3NHm7nWcWRUiQunRFw9hOhruD3CY8bGWDy1ofq7AM7nb0TvJPT4OGPxK1xi66zniY851IPzD&#10;QZNgsA8IQYDHDYjnPvrcpIwuN/Ux2aU5QkBn/eJMOO+/0QVXc2Exp5Tnzkd4nsk0AHnvgxpznYUT&#10;Dau893fWdfPG61q/fUG7W5C8g00ItvcjNb0Hd2ypdnDO3w/jiX4e6KRhB9JfbqlX66tbb4fU77hn&#10;oRvm3Q69et5zrUcxiCNtWe2r10af8KAJ2mUOwtsfdfTpz/+xPv7J/0OV9qZi2YgO2s3QzgkYZqs/&#10;0W6to2u7FV3Y2NW1zbqu3q7rtZsHurrf1v4oqXWe9dp2VTcguXeaA+3C07d4zqWNit64uKUrL91R&#10;5fU91W+U1a3UgakBvgeZQ2o8N7jcq2uYBDuHN5HNHZX3L+rK61/VzuZt2mqqVpuAC+JeayRp87Sq&#10;zTmc+YpOPPpBfccP/9/1s//wl/TDP/vTevM3vEml01l1MvuQ1X2t77+h/fotiHJEpRK6hK5GCRpK&#10;WZzIuKx9yGC37ekf69qpPK9a5xXdrn9FX3rpt/TKlT/Qte3P6Msv/Bd96nO/oRde/n0CmQOlcTAR&#10;k4tOXdnEeNbLBd71Y13dLF/UJ5/7r/rs87+rjd1rBE/g7iQThjK9B3lsGler1iQA2aVtmlpazmuO&#10;gMgrqL3FYS+C86Zcg0hLrcGB2sNNdO0Ah4ScshBB9MIObm1pRWeOnFGPNr1ycUOf+NTz+qPPfEWv&#10;39rRZ7/yJX36S3+gL7/8Ob3w2pd0feMNbH1dtdEdwog99KeLDKwD6CrJX+91POQXM1pem4PwgZHp&#10;CeR6Sem5JcUX55Q4WtLKo/fr7LvfpdPv/katven9Kpx7syalM2pEFrXTSWizDvnuQrTsnD1jBXu2&#10;AzYhda+le3FNUDE4njeF9AzUx6+EfWkh8S7bcEjw6nUkOOHQ222TA7/dm2sbsPOx0zb+DbBZk1lv&#10;VRUs0ThJXdxJ4uscaNs/2m5ww8G/uWfYV3vNS9T76eZiShVoG4ilg3Nn42lTxuBBf4TMPVWK4Njr&#10;C8BE+xJj89d3gvz/+sz8i7MLaB8+/tufoX2qMTyT1ATSNSkWCP6Qe4nkLfPyEK5cSmPw3Jjco7wd&#10;7qkNRtqnzTaxmTpl9B603m/YWOQODY8k+7t7Y+PJgrrDjMqtKETVU5JSIXh1R4F7wf3yHXcc2G1a&#10;rGGkE3DyPu7hdfWQNI/6bfiVtofPKnf+nUqc/UYlznyn0me/V73lb1HpqR/V93/kn+gH/8lPqnF0&#10;Xv/y4y/rj/9spNsbJ1TdP6Pd9XlFe8e1WnhA0X5JBwS+9YoXDtJ27ak6FVqY8hVi8yrlj4J0C3CT&#10;JWVSR5XPn6SMy7rwxqb+6ONf0vLKwzp58t26cSuiq3dG2m5N1cAf3gLf1pXVQTau0iNdvfunEnri&#10;exfULOU1in+YgOG7aNu34osKSuWGWlotanX5ZGgMTzM1mXQvvntMwzoqr2mxT4UIp4t52iqmKvjX&#10;b3c1GbSRFUEcyhRGchGeuZHX93j6ZVivYPKKncchtN7JAtFix+ADPiBPcJJJ2xd5XY4X0dJu6IR7&#10;cq0ktVpNW1tbYecbTyUxyfXLVjydyTzL0xMWl0zUC0EHrWRD6pBAj5ZWl8FziHSGtsb/t6v4MTDc&#10;899rBMLW6SHOqYk/n8YySng/Y/IPnU8ztbT9zEiHE5AwO8c/D/VaseykPfThwpjkRe/17NrQLFCM&#10;wgrkZAMyMQnO38bI0TnetYHwuw3bHxtoID5fT3Dvphlx4D8fSCFC5uiAz/f7/fMe+gk9SJTfyfd5&#10;0ZwFa5t297edvKcQhDI4g2CWZMLBRu17Zh8TOf/GeY73yhDItC/nO0/kTs7Rul6wNkIhTPx87z25&#10;mWInE1muQjb++D7K4B6NWU+w569YNgYUU/bZEEMYviX5E3pKSffaJZQ65DMrn8+FKRchj1m57/W8&#10;BVmY1N691qW+9/1efuGau8m/+3i3+OHztXvvHv0J1/K3k7+HSMwAzLNC7yzJBfXRWhSOXHdPr+49&#10;1597+fr+r+Ubzsye4/MOADx1od3zPJ5mSH59cWcAeUUvm+hauTfWzb0y5GRX5XoLRfeQ2Qjg66ra&#10;a2uvXSc1IbyQk2FHu5CeOkTYq1fv9Yp0ej0c5Ui7TnVcJSSq6UUvPMNBxxCjDm8AHHbVLd/Rncsv&#10;Yqh7Ss5niHIxYCM+n5lsrIMznYk6KANYHUjwZwDpkXtVMdxsFHAVBBHH7k32HSljNOi2HRxBlHtZ&#10;+Vatl3X95kVtbN3CuL3gJEnCQeIMQtvjzNom8MOGjh5eURog6vXbana8QpVr0lkAMA2B6XMPxJcg&#10;oVzeU6O+DzBVuHZf+3t3VK/tUzaIc4At18daDtG0Q3U+1C0EhARZrq5fKa2EN6hv4WzatElXYQtC&#10;bufqcL9jKSe/WrfZqGn9zg1trt/Q/u6WmvVKyNfEDBjkHoJf1yfmRXm0dXufa/ZwxAAiQcuQukcg&#10;hEkMMYodNShvrX6Ang8Aee7OYeM4dW9ennWvlfWAtverYttdCDCEaRzJ6PLNDf2bj/6qXnnjKs5/&#10;ThmcbzY3ByBHVWsNcS5Dvby5ry9c2daXru3ptc2aNptDNdGBaj+qnRoOqC/0ztOPvMwoqa3eSFd2&#10;Gnr90r5eudTQpas1bbxO+S9tC6VSrznRVrmreGFFI8S2V4N8dm7rAMDfurqn9t4IuQz1sY99VS+/&#10;vKtc8Zze+YHv1z/6Z7+iX/utP9C//s//nf7uP/8hveObzyi/OlQ7sqPOZEcDVcPWX4lUBLsoa2Pz&#10;qvb2b4HLEx0+suCleGF/0ubBvnY27ujmzdf11Zc/ra++9sf69Gf/VF969ouQ2y/pxZe+QPqyXn/j&#10;VV2/SvscbNEuYDi6264cqLK7ocb+nmLoaQJyWK7WdO36nsoHbtt5eZHWsDkNe2Cn3csDcwOBCTi6&#10;2trYVLVaAQu6EAv0Wge6s/uKLl1/VjsH17W+fU2f++Lndfn6ZW2i4xcvvqSLrz+v3Z1rSmIjcTVR&#10;k4a8n/eAIDQ2ANf7Ca1f29T+diXYgtdHJLEfTwHZXL+urf1rag72Apm0/8Gjc0zydxQ9JVjqe+QD&#10;pw7FarTK6IVDPNsfWIU9TT033otGc8h2saSFM2e0cPYJRRbPqDLJEjRLDeyPGAt75R53gmDfHir1&#10;ELE7L0yqHGj2wBxPMeiMCJTbFfBlU63hLvaN7WE3nlrg50YhmXZYxk1AhP+Try0x+C2TNeMpZw0k&#10;/oBLDmhn/oR/1DP4Rv62/0tBDGJeGBknF4IVv2zHpNpTJoJb4mD/7Rc6eY5kD7l4pyMPB8cg7wG3&#10;SSbw//98MLu7XywP99xSJvKdZtOaEuw4KZfT5O7fEUhwBNIby2c0d2hFh86e1sJDDyh25oS6h1dV&#10;gRjv2nd6W0MIlrc87YJvoccZMlXGrj71p1/VL//739bvffzz2t5vEjB4izX3jks9bNNkPpBcCkWT&#10;BBkFkoVM+33OR2M686Yj+hv/4of0t//zd+kn//dH9cO/tqq/8tHT+uu/8bh+5qMP6c0/tKoXLg30&#10;27++q8GdhzQ/fp+q1x7QzZeXFe0+oaXiW3nuUcj6IuU6Drk6DFYu04DLYQrMCCIeixKIQu4zCznl&#10;Fhfk3SwqYJPfdDnNzOnzz93S5t5E73rvd+jw6hnV9wfqHsRUvjlSeXQRf0c7TbzzR1b5w349t/QX&#10;/s6SSuePqRs7hVyeVGTyBM9bUbdFML/fCf6m595tsNYfd25m3bGCHnkryShtk6QdOujt7s6BWo0m&#10;AuqHubFx9NDTE9yXM/Eowl3sj+YAMYizdcM9xGYn7lDpgzVer5XOEIjjbzxv19jv9xGMPIKJTphL&#10;dvBB9XqddhncbQsnrzkZcE0kLJbLZQsE1/hmCK13+/JOCoVSUSV0JFmk/KFnGE9ZbWmCHUxNzvnX&#10;nXiU14Flhu/JEND4HQUJ25jJmh2aV4mbxLq3yPNvTTS6kAz/5mEOz6uw4OwIZ+SPI2TL0YKjZRtG&#10;2L0Ah+Th+NmQvNOMMN4jN8EKwncfyY37fE3okSTfez25967374FIBeMn+R6SiS4Xhrxol5CX2zPs&#10;M8mzHb268r733scQYjLij8uLhPg2O3ePKJpAOq/Qqvztsvg3E2rf77qHnmdfF/Kgvi7/3d9DfqBJ&#10;mF9F/UNmIf8gpECO/bnXu+vyzep7F4H43JMBmhTKNDt595yfhczDPffOcd9sKsfs2nuE0uX/c7m7&#10;ZK7T7HcTT5/x594VoV2/7vrZ96+7n7L61OyZs3xcnzC9he9f++e8LZrAdsjBj3GZSFbs2fPvpRmR&#10;twxDjwIPCMrPeV/nOnq6wWwRIdEov3UxzC6OeOw5gr2J9iqeDuBhltlUgAbEaLde1X69oV1+2yr3&#10;VcZRlluznt4q5KnlbeMINAx6YRjPb8/Be00wkimRb5/zXYyx3+vjlCDFHtJ3SXstXXv9RV27+kZY&#10;GTqhfK6Bg5OZrlmfrMezQMfy8FnLx3bV8bMxznptR20IZ722R0RaC0BssutFJXa0XvAygKzUamXt&#10;7u6E6HQuR8Rc8vzYfJBVxgtBAYFKeUfXr13C/rrqtFoqV8ph7lMPcPLLDfwOdMvaIy0mq3XIx+7u&#10;urY3b+v27Wu6dfs65YC5ACqeZ2vS6gVodoRul9noD9E8bd3F6bgHl9O0UXdGkCEVmVSClAk9ByMw&#10;wAGfHYtVwbrp53cIVhpeRNZqBFyJGB8Imn21gc1ba0UjHnbkuvaWdvdvUv9trsWBuW6Q13r1QLXK&#10;nna370Ca14noy5DOBk6gQT2bOOuIFhazyIjWmtJ2PQ/BJcC3GL5yHiA9pDcurkPWkD/P9DZtB5Wa&#10;muhGpdnVLuny9oFeuLOvCztV3ao2td/qq9YkIKq2ubarO3sVlWt+BztCoJ2ryHQL/dltT/U6xPXi&#10;rbYuvrqprVe2NT6YqN2I6eLNuq5s9PQaJPrm+kaQTWQ0p8hwUdN2Aafbgngd6AMfeqf++3/28/q5&#10;f/hT+vYffbtOPG7HiOOONQDxdYjSJRz5FcjLZRz/RfRqoFKBa3JJ1aq72iCguH71op7/0pd06aXr&#10;qm13Ne2lQ2/T9csbunLpup5/7gVdurSOfXroMR7mxnVa4Dt8onaAjnrxSKMRHNS4P4Ts7qlZq2l5&#10;fklrx9CLaB1n5kBiSD1gfpG65uYGWlyA+NL2FeTTQG5ljndu3NLu5iY2iSOFoO+Wr+ji5Wd18cpz&#10;ane2AjHf36vp+pVbuvrGFV1+/TXuuaTt25e0ASl+7eafKJWv6fiJXNg4v+iVpa22+gedULd+1S/n&#10;mVMpNa9pPwJBqBPANWiXFnrlNSbWaVTbUwUiAyC1R6B3h+BwG1uronMtHLTJJPqHUw4jXNivF9p6&#10;oeUQoUyjA+XXjpFOStl5tZFZi2y7AYsI8tDlMJXAQTh+sg22dLF1L6iqeL76gIANEu0h1v39He3s&#10;3FK1gf51W+gmtsbzPHI0C/bAdQLoPoYzNtbal9r+PMpqv2PDc33AgwHPCUP12OoI7AlziDma6Obn&#10;CsoWsEdPY0BmfQhMF+JtYh7yIb8ERMc+su0eNuqaThGseB6vyxGAGxfE84IrvJsC2cEBz44B4rjM&#10;//jwdzjl+vAvlkyEHm/PGR7jj3uUrYOsWnCMeq+jNscOWNIGDztgi7f9Si+UlDqyquzpE5p/9CGl&#10;Tx/ROrr2xu0bBEcH4MAwTGuIgZX1WhPciOjJx96i7/vwD+mxJ96sTm+qOrZqotuGKLkscW8ZatLg&#10;wtkHUbV7/qUwl9D8iveZjWvx+LzG2YTGBextIavksaSKpwikIFkRAsp3vGtOf/tnH9B/8/2L+rZv&#10;jOmbPpQgLeu97z2r8w+cVr5wFnk/qmzqceXTb9Vc9h3KJd4EJ3oAhHtIq6vvUm7hcaXzD2PPZ/A1&#10;5xTPPEr7nQfpz1H3Nf2XP/gtNUabetPbD2vQuaONS2+ocXtXB7cGBK2Qv84UnwdJp/2LywO96X0T&#10;fdfPRnTu7UeUzD6hdOxbQN630FZrSseLoe6z9uBDuybTGeWQn9dYmIkM8DPWuz522wD77MOStMNs&#10;BBhdQUYoFViAv0Se3snGe4XHM/geSG0smQ7BnUcePLo5h955QVqz0Q7TELxRQZZnmpOZT7oT1FPf&#10;vC940F/sxDME7IfDdAb82uKS5//Htbe7H7DIwSBuIkwN8V7TJtXG3XQyoz7PqOwRgOCXI/gvb0/7&#10;+Juf1H/zc/8Pfdv3fC92FQv5OjiKPXhm/iOep2gnPO5XUaYaCkgGOPpRD0Czs6CSnWYNozjAoBsY&#10;w1BrKziK9T1t3NiCpbc1V1rVkUOndO7UGcXnAQMK0e4BAt62BcVLQ0yiMFUraVhpigP0qkwnr8oM&#10;rx3ln7vbZ2SPBqKFzBH93ZtFu6fWrzl1xGFy6cjZJMAvTmji5BPRolaXVuEjO9q6dSMI3IuE8mm/&#10;HSQGoRjhGHvBWHMIJYNi+/WmXcrpN8akaTivWO/QAB4WHQ9w9CaWPNfCciThoSEPqXQwMg8ZPPH2&#10;d2np5HH5FY2FeC44b2JaNcuva+/mK1ou5lXIpzREvu6VdC93szPUjds13d7xUFhCc5mYHj6zpuML&#10;CRG0cM00TCQ3qfFr8KwIaRSmRzs4GjdxMGnx1jQmCVYMD+lYEdOZTABfz/v14rY+ChVDefsAbczg&#10;hjzdphnPaeI6T/kwCeKp4Rltoi6TeZNQTwUxyXHvagDZ4KEtCw8hWftiyK6nVNbzA93TDJYgO2i+&#10;4u5+73lrfcqF03TbeQGTh1Q8NSC8dID7vS2KDYsncjPtTxg52yoOQyRPr/Tv0UbRLGAeH0Nc27pd&#10;7WgDskGzYdjeTzWhEvksExEmUlHVANJNft+sR3RnP6atPYNeVHMJb5+F40AeycRU3i/Di85391qQ&#10;OOSJTLxHbo+q1UJ79VRIF3Rsye8YR3Z96oJrvY0Tr3JfLHuUtoTEQpILGHEGGfstQdREfZ7n1+F6&#10;8UXYgzI2Fi5aNynbZcDq+qiuXeQ59H6T2MXCyiHkOBcWOx0QwZfHEPNpS3EUojB3CIBY1aG1o0Ta&#10;5LF5EdmYaE4gIvsatMtq7N/R88++oFatq0JmQWdOnlJpLgvwSKk0xDODdcWS2LYj62pY+LW3sal+&#10;HUqAwy8BgGsrS+gcAGZbjaS1fmtLH/v4J7SwuqR3vu896BM1wkHHDTpR2gjnfu/NhN5qzG87CwSK&#10;1oxGiLb9zfVHRxoQ8IPtLdX2DzTntxMde1j5+fsUTy+FuXrDaRsdM8EgePDriCGv2xtXdOPm5bCf&#10;davTQCd7AbTHxNxtGqDT6Ic9fuvoQ79Lvfg+QH/9tr+030CWwX7RybB1oPf2xbn6XRv9rhflTIK9&#10;eD/iHnIcod899C5CO3uFb4X8HTyFnTTcY4F9OZBqDmhvQDWSBLd4RgQC5jdGeSJ1MzhznHA7pu1K&#10;RDstFCl+GP0q6fr2om4Nl9WJlTS/uEbbQHSjSe2UKwReVfKb6tSZ83rb29/D74fUDvsO41xi2BNY&#10;NEWee63reu61T2h97wKOuhPmQjcalyFO19XtNiCMW/qD33tet66MtLOVUrcNGQQnvG1PPNZVlnbD&#10;2sDyvir1DS3jxP0mpRaBTg989/ClX6c95Sq/PTCOgwfswXwTKa7rtjXEqdT3CRi3Ici12VsMBxMc&#10;UmoKliXV5JkdiH8GR9hybxzPPwlJPH/2rRoi19deekEXL7yq/c0N9ZsVnFU1TFMZwh5HbQK3rRr1&#10;qunw4RL4ltCrL7+hSxff0EF5TwcEOj2C2kajR92QOfbjtx3mKavtuUbgUinXqEM0vFo0vGksOBHw&#10;tFOmnjewnRd1+fYryLatXQKpG+vXwH2Cy05NB8hxt3lLN3eu6M7uBW3uPqvNjS9r/frzeuXLn9T1&#10;668HctbqjYIjX4JMziOjMTrvLQt3CeIOsMua5xtHhipDdpv40hb45jmqyXQR8ExpY4Mgc2sHnK4r&#10;lUuDy7nQy+Y5nt4ztQ0x7kE849Tfy7n4n7rg4gRfsnDkMDb6gLrI7vqFP6X9auDpFIxEP425nq6U&#10;mdN2uaetCs9Gd2MZWh3sHXgwBvzL4OeUl9YePqLD508GvX7xyy+qu7upDMYVXtSAzLwtp7dd62OX&#10;Dtb5E91A7x32I2OqxHW2SJNjMIELQuI6Y+CIPLxnrcmRMde+2vMupxD0KG3n9QBp6u69VR04NMDG&#10;3gAf2W0SfHWwI/hHoq8Tx5e0SDCXBkfyXphG5iPwOjo1iY0G35Gfy4eFy9cghx79ObIGWRx3RGvx&#10;q8tvvwyv4NneGm2A/W9X8YnJlBbBo1uXXw16UMgv46vsVbBrnuUOjrCQnPp7tKhUmGrt0FinT0R0&#10;/5mo3vpUWu95Z0ZPPCg9fnaiJ0709cC5mO7j9+OHIipl42B2AWK4pkNHz2t+4Tx+9QQE7yjFWcKF&#10;LoFTxwl2F5UdlohL5nRn63U9/fbTSiXm4VcDTQfwAgIS++1uJqFOAYJJcOTRkzT1L56Rjj2QICAn&#10;8G6eVn1SVGJxorWTENszK4pS1w64a38/jqawEa+D6Mi70CTmW3CYp/X4E9+ma6/t6NqLL1KOIdhn&#10;noe8uCYsrvZ38zI4QWmFctJu1jdvLTqiXSiMpll41ZGCjp+9X2Vke/3KOmDLb+BbdAKRJmgc55HJ&#10;cRPzebXQz5GnqOGrJzjzsNdGYaQHnzilNz3xVl2+sKsv/skXVOi30aNOGL3zco4KWFcs5cPb9F5/&#10;4RoB/h3lJzWdTnf0Ax96p77thz+suTOHVR3cVqN1mxbMB38We+Lh5Y+498xdvdApJXGy3i/PLiuN&#10;QwuNjgH7NbYptGzYRxExtAkF8OLj8nYVp1lWqbik48fPaGUNp70SR/FakGN3o6OZOAy/uSP01PHv&#10;az2XZpE2lkBm3bvrNOsR8yf0kN0VMreFv52cjz+hBxDwGdM4vS4Am4KYrJU06e5ob/2OevW+ojj3&#10;gsmNHTVRjFe6e+irkONcOgYWjwKA+o0jaa5LpRwFe7oB5QDgvVLRbyJzjyK4TVldPhxi2w4yrUff&#10;8jYtnzgirzvJQ1wiOEivam/VLmvv+staLuRULKTkhTitpl+agFME2G9stnVzl2gN55im/g+cWtap&#10;Q3HNFU2iHbkNlc8Dgiau1Nlzpk0aTECttE6FYpF6e4EPxUJOPucVtr7OMnIvW8/v4w9d/n5lKnWh&#10;/B5e9HW+3vn5WpNbnzPJnpFdDxNZ3tNAdn1dIKPcb/Iddo7g9/BMSLKHJLwa0j0Obi7v5OFRAr/t&#10;zq8DsJJ65wJHmp4eYJAKJBvHEKZzkNwTCZfACAk4eGaFYGW3MltQFknRfkSYG+jbVqUG2YTgBBI+&#10;Rb4ZiFpJC3MEK5CVFk51c/dAGztN7e97CIcWA3RTOBIHuinAP0N9THY9VNCjbavIbIAMq4OuNsoH&#10;aqMnBvNUPKkF9MT7L7dqvbB7QgV2ttMaKFtYhICuhZ6RUbejrHtLqKO3p3MPhEcmYV6BSHkBzwAi&#10;3CQK3sG4D9CFAdG0pzl4Osgc0W42kwsEuzUg4MQp1L0PJHXvU8ZJJKk85CQN+F+99Soku45ZJXSw&#10;31CjhowAjV6vQj0jyuYzWj2yCJmE3I7rOoDY7O4ScBCcefeGPvnv7VxVq76L43N7NrB/7IT7PE8q&#10;nshibBnkt6/f++3PohcA+nvfDenOAs4QDC94ICCTIKAjnBMO2Suj3dXjxWueWgHdDQ7S5jweNtWs&#10;b6uyD/g09lWYL+rIifOaWziCo8veHbXBedEcfg20dwFoc135YEt3bl1TowrecD5BvkH/B97aBrDu&#10;oCdt79qADeP8UNow5BaNuJfK+uyt6NwzjV56dwTKMwag/aYn9155oZ57fvt9B81cw3lUgQBuhK16&#10;aCyCrtj+nSn5OeC5izmoPs8yFhijUgSAcQLFqRr9nHarfO+vKZp6WOn5JzR/4hmdeOSdWjh2SvOH&#10;lnToxJqu374FGaScEIF6qxymbbiHfHklR/BT1ubBGxCrDQKUg4DNkVhLW/VLeu3157S7s6mGt3zb&#10;IyDYvKka9rC9uavLF69qf7eshx96SO94+5twzNSFwKYPZkPJkBu44VER7N+q3wcze5Sh1WwHrA4L&#10;YpFLk/pbL/2357r1cC5uwziBVhM9a3hOO3KavYEP20QXhia9EBQvgETcEFWCHPTXe0yfPntCp8+d&#10;Q+YDXbz0ot547QXa0/OuGxp5HjCYM4JxDcHhHvrv1KU8OxDC7S0CpHKZtm6FniUHH8ZQY7/xxyNm&#10;XsTSoR1r4MVBuQFZ3dQrVy+CsdvaPjjQ9VtXdeH1Z/XKK1/QGy+/puuv31KT6+oHDe1u7Gtvswyp&#10;vqjXLlzRreu72ri1r5tXb+rWtSsqb+1q59aebl29rT2C3L5HL1F1OLYWitmwjoXQRw3KXG0RgI/Q&#10;SWy/Tvmr9Ta2iQ0T3EbR8z64sXdQDbvD2O/ArZBVjPbFVvh71kPs4XXjaxJ/5i2dvP4kpQHOWrkF&#10;La6dUTF3Wh2CpPWLXyHIhkz0uccjF/g49+T2R3H06yCManUgGw7+soVk2Jc0QX6ejjjNSaUTy5pf&#10;PQT53tVLz15Qa29fKT8bO/Go4xRdoUAauQOKMhr7wwilnTGf4IUNknc/4e/gM2bJ62oi1AHD8WZ/&#10;Aa99r19/Hbw8eZlseiGdZeqpBl5UXnQPM3V215Jf9bp2eEFLRb+Zsw8f6WGDng4GcSaLOmVsoKtQ&#10;WPmV4jnKulwgKMj5zZ721ASsXDdGrx1Ue8qYo+UuNr9HsOx9WctbB3rttRs6ceYxldbu47lgAf+o&#10;dSjvvRFNo5S5ihd9eknArXV0s1HVPLhYJOhZwN4OLUR1DKJ5dm2ih05P9NgDUb3lqayeeSqlZ56M&#10;6aGH4pD3ETxlotPH0gSCJc2lII61LnoIXrfntLOjMK3gyWfO4U/TBK8JNSC8rVGBwCMP1/AaEnBs&#10;1t+EnMH8+YmOnqPE2bFubGOHubzmTy8pu7CsYTOiboXAtztRs0EQRkDZJVCNRboqHorq6fc/o7MP&#10;vImA7oauf/k1FdGBgUdBYlnaBb1RDuINYXRYga8az6dDx0kfveuDB8aAWB6Og82nD63he87gd/u6&#10;gy0BpooPG7SCt3aU0shqYW0JvwAnAS8HrbHalTaEuYs/7CmTi+rBh+GRK4f1/Jcv6ZVnX1cWvxlL&#10;gf0EtQPjM745h+3F4hntrDfV2zjQ47k5ffN955Rq9fT8c5f0qa+8oZvVdc0tug350Iax+44UP3KA&#10;UVT2cSg44CiOu1+tqwFZqO6Xw7vFJ5226ru7qu3vwsLrGgKWe3duaff2jpr7XN8cYfRFlPK4jp86&#10;AdmlYTD2Rttza2bD1DPHMPuY3LirbzYvFf3hb58z2Q0AhmHdO87I7p8bkFMgzXePXiDm6RddSEgK&#10;snl4JY+RAlA4k061qyjS8bugUxBZd9mb2Pp1eVkaBntCwO7thXxBgLPu7c1g3wDpyM6PyCEs0gPM&#10;PeHfQ9keNvJrkw1gfpXiE297u1bPHOc7gBLzZG2HCTiIxhVtX31ZCzizIiQsMsWp1GsOvNXuTHRr&#10;uwsoezgnFiLR8ycWdeZIGsOhXh52whHn83mcwGxeSyC7OAX3xN4jpzkM2m+tsyx83gBgQusFhAam&#10;8HYR7vE5TzD3VAB/73XJx2QXxbV83Q7uufYWJaG7P5DdGYi5TZyviXBYIEBZTR59jYHP+yt7qGKA&#10;g/Q8ZM+9MR6a8HklZ5gwTlTt+auO+hNexekACGAyaYhSVy+48osmvJLT83HbRPcV6rCFEeyUAWxI&#10;YTIHkiTSkNg6ZNFv46LMI7/5h+CFB3r4xEN0VXS3SxtH0IU2AckWQcWgT8QO2CNCgfWh99jlMzi6&#10;x869edt1v8mlQWpqq4pjhazHo5BiwHgNAy0k/drdrtb369qmrrvtPkRlTifvu4/nuRe4Rdua4Lpf&#10;DNJFMkhOEqkwmDojrugpQLlzwDMgU94SxXPoZtumxSCa80pjtLHkVPt1v24VggJAuOcxAeH0O8y7&#10;kCJvI+VFLx6qO6A8zYbfbT8GkMgjV6J9YjjVpq5cv6NXX7+qi1du6uIreyqVjkGmDqHLbd26cUE7&#10;2PDU6IFDbGP7Hr6aX1rBac5B1mK6fnNXn/3kV7W2tqq3veNp9NhOafZyGc+V7Xf3IShE3RCd8Mpk&#10;2yNlRp24AAfONTFI5qBfhZDd0cHebdVqe2GI9eiJ+4jOV4n2PeICKQ69R8gEUlUpb+n2jcva3doA&#10;g3YhyjX0hch6PJv35SDOZKyHHXlT8X4n+C/AmRg+G1cuHyOY9bSF2UIWD2HHkrgw2t3EuN+1vllX&#10;IS7YtEmu7d++uEUQMwDEh+hGD/20xywUM8pkPQLCuV4fcXGedvE+yGEV88Q6nqJeqzp17ht18uw7&#10;9Ka3fYfe9U3fq4ff/BYdPX+fSicXtHBkQc1RTaXVrMq1sra3d1VvVMLWbK0mQUl5D+JLoF69pTtb&#10;V8AYAhpk4iHGSoNrkff+/rbq4HK32lZl+0CVKoFR0ztRtEhN5dMFPfn4Ezpz+jjl3CPI2QjDhV1s&#10;3q+MDsOF2FsSpuXXDCcTOewIPOG8N/o3IfaesGFxFGbaI4gbYI9xglJMgfqCOW10D70ZIAvbkXcZ&#10;8d7OQZfQaRPAArjnHT+8ALNYymicQl+GNW3cvhYWKyaxkxF+xXOqPTJnRzqbU+4AZBR67L2zQ1gU&#10;g+uw94i6QCi953mjapAjY8gE2bXA1H7YSq6LR+2PUto/wEa3upD/nva3qoHQNCCawxpkB32Jgu9+&#10;GcV0iP0NrBfoyTCNmmXwD1l8CW2LfiQIeOJj4xu+gkjc0+Ry2bxWV5a1uoz+4gs8LF8lYKjiO1vY&#10;UhPH3SbvVsuBAbjvQAxZe8HygPJn8h6+Q4WM3dTDyeTXfsd18sLOTN4dNNR6SkABjvglFTGC64W1&#10;45rLrkBe9nX70nPKEwSl8Dkx8M4jZ+4sML68cW0TvEHnOZdMR8GWtIbk5yDUvbzTAuTsxCrE5Kiq&#10;EP/rr97WsF5XGh33yKmJ3ZT2IKyFKFr49skzEmj/w2NmdTARtD8P98zOhe8k2/XUASJ+x2TXXMAt&#10;6YXTnv/pXYti+BVP4fCe3t6f1U+wv/ZzLRi/3e/o8RUt5sE/Ausk9hBBVhMHBuipfUMP+/XlC7mk&#10;1paKKmXiwluhILZzOAOYZN8TdjjiPhxpGBnYK7fB5wUlC0dVOHRO9z/5bqWKSzzXdbXGeRqiy2He&#10;QXbon4Pi8FtYXDgkoExTXoIIrvN2aX7V/uw1+7YvzhHseYTJLxvx2w/PHR3r5OGJ7juR0PlTSZ0/&#10;HdUD56QnH0voiWfmdfjIogbtnK5fPNCTT67qsYfW4FgRtfaP0+aL6HFEB3fQ94p1xyNH5jHwDeAx&#10;U4xq8UhS5eZQtV5aa6cf0sriUY0bx7V5OaMbVyPYw1hdz6UddZVJZJRYSOqRdz6pw8cf1Fc+9bpu&#10;fPWS5hJcU0gov7JCgFRUz9hInaZR2ieJPoKH0YyJMG1sXw6uRiG7bf8+n9Pcwop23Am6XoF/4Q89&#10;1QksmKALy0dXdfgEZTK2YBtNOFoXW3cbDfAjqWxEp04fQUdSeuXFq+SxT5t7qg7k3FNisCMvsFs9&#10;5B7xoipbLa2Q/fuOnNID+ZK6kOfyOKubw7ia6aGWVwkA3VmAPsdOLi5Ddgfa2axq1EQA6IKPzT2c&#10;zgGODKc8xrE3Dmph3ldtv60hRhwDAPfvVDTG4fitQglA8xBk98z998HukzOyCwjNyC4uAZDw0T14&#10;YdGAtecuyfU8Df9pO7lHcAOZuvvd1/s6OxsnfwJJw+hMmLwivQe4xKMQk5WCot7f8cZ1dYiWIoHs&#10;JiCxRCIAs1835+0wsgBAgkjB5K4/MNn1HMiE0imoKkrtbZfw37Mo1Pv5cQ57DMQPigRw46SJfB57&#10;69t1+OzJ0LObMeDEMF6i0UH7urYvv4DhJTU/78Vqw7Dpvcmu593cI7u1LkQ8Fte5k0s6dywTemPc&#10;M+Z5KUXIrntV/cyvJ7v+uO6emmGy64/JqAnqvekJSI66eF7MrEc39MAgO5M7E1QTW19/T6Z2/DPC&#10;7Dl5lq3J2mwY2kTZv3nOZtggHByZ7dxhggBhNflAzjNijNDIz71iBgbvx+wtiRKcAzbDtluGEc81&#10;9V6tyQQkdeipLTnAgF/It02dNit17TanYTiuXIdMAegTZLu919IOht7AYTUbtCdEtoeDq9Zx9q02&#10;Tn2ArIgel1Zpr6i2cXRt5J30UCdta3zoA3ru0YsClt4yZUy5a72hNiEOVfeQ2rABUL/7P488ixgz&#10;6E2pkzqANFze3dM+BNMLYwpLpdBeQ4jsoMs5SFsCBxVH1zyft4ve7iOT5hRwSmIDjkYhqBVvrGvC&#10;hZw9HcfTebyV14iyJTxUhWx2K+XQS5TO5Ingk5A4iAnR8A6Epw9YOcJtNdwz571ePU0Am9zr6I0L&#10;W3rxhdu6cqmsyh5YFFnBWSd19uxjBKRHEfFIe1u3tXVrHaAhmGoPIRqCzC7q2In7NTd/DGcd14XX&#10;bwbbfs/736yHHz2BvXigqY2dELA1q2pU/JIEE5/ZHH8HemHbPfTSBLg3qFMfk7A72ly/BPm4qUbt&#10;AEeeDYFxnuc5KMPEsI8BetlAb1ph8dn1KxchKZvqtwB2nPAEQjGF0bqX1XMLTcZMSuvYeLs1or2s&#10;x56zdW/OLjoN2XZPpt9Yh/gCWNbRpTIY1oXUjk3y0LnxyHps0uPeJ5P2SCAkEezeLxPxNKRCwaMs&#10;6JuHT3FthUJJy0uHCASOKEOAkcNJPvrkW/Te93y7nnzqMZ08t6zcEpiUxT4TXlRZ1rWNl/TK658D&#10;X6rUOaJdb5+2uYGsqTeEKxBI6tknWKvXPOUCWxvldFAbaGt3R+UyMq/V0AHwFyfTbTZVB7unI+yb&#10;9hp0COoyCzq6djSQznIZ0nznJnXzWgzjyCD0Ttu2/darQ+jC/OISeNQN2OKdPDxtqgZ2U3HkaXyB&#10;eEIivWVaeLtYDzkM0OMJTgdKEYXke7rXCDscTXLYATZTnA9Dw7Y5KCL22dQtyPv+7qYq+3uhB9g7&#10;m/Sph3cHCR0fmINfvjCjtTyLYMP4EEYQ/B/XmRR6Xi0wEmTkLdY88mVXFmyHe/wWxmS0pORkSdF+&#10;TtMO5RxARgYYfg+dAAus04EwIyPPXZxSjx54Pp1k1WxZB/APBNeL8wUIQVoj7uvg83qUx2R3CZmd&#10;PHlSxWIpvFRlh3bZ8bxvSG6H9usgSw/3O7Cw7DynEYWlXhFsrICjXuFZ6CxYYwJ5b990L0abrXOJ&#10;KV10Z8+YNuvJ2x76lfaJ0hyB0qpKuQX0YEeb17+qYo42TXu/b4ITSMokgr6g47ch9+59A8VRBWMI&#10;9SV52pgX+3jIuXiopJXVNbWrHV188Yb64J/JrvXAi4VMdpPGx5nLDf7CdTJxtMzDFqKuFff4Q/OE&#10;a3wMHwey2Ktfue+eVd9j3zG7GvlwPxE6nhH5gscOXNxjnk3awsjZo82FlE6eOqzlYlpJMCUHVibQ&#10;/TG60++OaDf0BDI2xeciWvAanId0efpWPEFZvUgR3+a+ZI/o+C3gSco/ADPK1YEOP/UWPf7N36Yz&#10;z7xDqcW1sBWa2yLsRuCKBOjnu7tXkIu5iNs2SQDt6ZH5VI5iWpdm563L9nSm9ebKVmmPSO4RaO5V&#10;GjrmBbH4sRSyoZpKxyeay0+1NB/VkSNDPQTxffrpkt72lkN66L6UTixH9ej5XOgZftvTMb350Zie&#10;PJ/UgyeSOg6RW8oaNxpKo7v9JqFobqKjJ/I6QXB9+kxOxaWIcok5TXqr6O9xZHxaEVJidB8+6pQi&#10;heN62B12q+f03Ccvafv6pkrzyPj+00ofXtKkmFMd9W0a4yMODrpKlhbxZeYPtCUyiuLXhrRzDV1N&#10;rsCjCkkC+W2CVXBuklA25alxSXwhbbQyr/mVhRDcuaPC/msE7k5G4A8YXVrIEdwcoZwRyPkWGIf+&#10;D1roMnwITPEOSTAULZKPd1qobzV1Pj2vtx0+A28daIO48hKc49UWxHkpoeMnUgHrrH2xkwuHPxLP&#10;LGOUVqBemHvohjAGTQ0StFkRFu9XDZqoCTBLxzJayQF1Zg44iV4X4dDoR06c0vEzJ5VfS4f9FOsQ&#10;gjDcFHTGIMYjMWg7+bC3G4pzb89dNGlWIP52sgEFohuu41bncfdvkzB/t2F5SCNswYTjsyEfXStC&#10;rOoAwQ31ahAMQNFkN5fLEB3gIDzREyKbz8VD7657ogZekQkxSjkKJnJxj9toaCWCJCXsjAFR7sUP&#10;hrJ4BaLn7Pr96w+/6RkdPX8ah4YThuz6NbjE6Rp1bmnj4vMqpuKaX8hjEIMwHBvILoTl1lZX17d7&#10;qnR4JkB93/F53X8sq5K3FIQw2TkVCoUgPxPyXDYbiKWHcV3vEcqSzWaCk5oRXw/BzghrABzqYALs&#10;Xp0wX3mMFvAxaR4B2n77nbcUQaKAmyO0EY4Q0Cc/fzyNwflZzibPgewCRsHYDVgc3U4hGkdfZgsT&#10;3dvK3ziEKbrheVLJVJ42mk1Cn3KdomlIKcQoOw/5WKE9FnGSCwAWEaQgdbl5lfsDXYCIwWu5Z04j&#10;nKx3RPCkGo/A1ts4EYo5nZjg8xx0y/Mt+3wrleaRS141iMDuNg7IRIjnuveWKCgslPBgmsl4BuLp&#10;/WEN5t4zc68K0aI+Uw9L8zuunDa1Y+T3Bs6Zc0Py2e9g9OjBAujamyBfADabI39AsZCe9Sok0Bdv&#10;pbPT7eqWe+/cE4CziaI7G5sHmqYKkII5ZDtRE3JhJ2K5trseESFIxDkkAAlPdfDb0fBm4X3hxcyi&#10;dg+2eT7RN3pUOZiRt3UPtV6vauN2Tdeu7GpvswP4xQhMsa9BRmfOnyJiPqtCKYsc2hCtG9q6eSuQ&#10;514bQhbxHMe0FpeP6DDA4R7iaqVKG3aUzQ8g2n6FdkP9XhlS2NDB/hYkdh2dgBhNTHTtmHJhe5g0&#10;Mm12dqnXHvUra2/3FuW7pP2dbbXqVfRuHN645h4ykAhdAtCGdYjoDkEysmrUtbW+rvLurvrtdhgR&#10;GSAXr+q1LnsRnT8eDXDvWZhyYEyRF0AAqKVZL5f11x7HU2qAL8oPIexGIYjuOcRGUQRjl0eF3FMc&#10;8kQ/EnihNE62NJ9XvoAO074eam41IDJN2riwCAH2Io88YHpSiXQmLIaMEEims8gjQ7kjN9QabAad&#10;8xzAVrmt57/6cW1sXMT+GmpCLHY29yDqLfCgoSHlSXG/9/207fR74FNyVSuLp3Fa90OuToFTPe1s&#10;z3ay6LZq6rbratewUdvaIIZjAIdpx5XlVWWw153d26oSXATS5J6VqUd5IBLY/tJcRmfP3afC/AJk&#10;2r3L7j1HDuCOSW7oBcOuWuhHuc6xX8JBrVH2eYjvHIFWlnJnOBKATbDl5GF1pgsEOGBgwqu9gVl0&#10;Yzzx/s5N6llTbb9Kue28cHIEpoHY0Z5eRNJEB8PKaxNZ/tfC0P32w4A3xmNwxcPH7v2NQsC4MfiO&#10;FP4qBOvgquf4h15RGruEP8rTLg5o3NOWst5wkUfngvbgpfF46HYeu46p4VXxBLPFhWUdRdbF+aKi&#10;qRkOd9r81hkoLM4Eg/3xyFgMGXuO+Z2dsu5s76pNUGG7HIH13g/cpNA9Su5E8Ysc7Bc8wpgGQ7yQ&#10;1GOyYboAdZy9QRFi7qjMvjIG/nKvyZJfvDACmxOFOeXmsZv8gjbW72jj1uvYaQRfOyL4JmDxVMP0&#10;Ie0ceN9mb+fmKBL50haeEqc0eu0XTdifJfEBkJICZH93c1eXXrkDWWgS2Ce53vI00Y1DPr0H7qzj&#10;w/KfLcK1T6ZglN1THu75ZKf/04d6uSNhjA+dQMbdZvfyCet10kkli0UoBGTXgQ9YmOT6PH7Zz6bm&#10;SmbjOnl6TculjJIYbIb7TbHHwykEmaCw5zUH+Abw1SM6lnWInExQY/hsz6c3ewWVvS2ct/Kc8pxa&#10;vR92SHmlUdarB7vabDS1WS9D6irIvqOMe5e5v1zf0rPPf06f/+KntVfegozllc2gt/ge74zjucuu&#10;v0muFyGOaYOYezh5LlKmfU2+wW441JHlOWW41nNgPWJ0b1vTsEDeeI/fTsE/ssmBjh2irVNjuJjX&#10;YLgHeaSFwkRLhahWCpBc+FeBdkyTVSGVVtbT11L4fNj8/Hxca0djWliBPC6VtXwkAgEuauko9omv&#10;Le/OqVlZUybzAITwvM49eR4fN6fPfxyfsFnTJNfXZWR7afumNptV1bENx2uud4bnxtP58AITTx+a&#10;ba0ptbDPNn5g9VxJb377YzpBmxl/y+UGEIzuZnJqeDpDPq0UgQuCgTuMw2hpu4PdTEehrUuL+bBA&#10;zfxzf6eGvRHMxmjbUgGSvIp/xF/2+tSrFDrc4vCnR+bxWYmiyq2BNrHnC9jaJvkvH0ppdcnsgMz4&#10;xM6uHvrI0TMPoBiAZauKoE16bKKQIwA0hTMqUEmYLwDsYUYP0frN9hg0xuQ5Xx2E4eHXo6fO6Njp&#10;48ofzkFi+sFphygQYXgRUrAFEw83OMoe5u6GSGpGuMIOBZwPv5P8+fPvM4LrZIP5GtlFwP0+jh0S&#10;68Vhx9dKROMtbVy7qk6lE95sVIRk5PNEPhhwF1Jj/c9nIe3UK6yihRBbuO51TBENQneoJ8oL2fVm&#10;yLZTT2Mw2UWDKU8SgJG647geguyeuP8+biY/yK73171Hdu+88ZyK5Lm0BHBCirwSHR6rDoHFzbtk&#10;t4rzjWHYZ4+U9OCpvBYgu2EOnKcxFCGKPNdk0/vLer/Se2TX53I+B/haHj5/jwz7twnamQKMezhI&#10;797guTb+uOe3i3Ldk5/v9TxeK6aJsBec+ePzPud99ZyfiXNYrYx1upfbbeLhZP9m4PP8Lr8AxM7K&#10;MvBw58SzYmMFiOcYIoqDnCxR3wV97rkyJP+IVk6+X6m5+5WcO6/86kPKrnpU4IS6GNOVrZ2wy0Im&#10;f1j5uUPol1eP4pRaOMLuIDgCuxKX1y+SSOYh+ynILAVwL7P38PPqUr9Ct0tgYofhHljH6D07Txiu&#10;AzjP/+sQmHkxpcm091v1VlXOI0kdY9QvDoH1lJwDyF+TdukCpLaQBCR+v7kPUfeiKBTDPY8QhhgO&#10;Morxj9GJzXZT1yAcVciGAyt3Le/uN9XpQ8BwbGFBTwegR6Ypri9CQjZxnB3sZ35pWcQlWl/f1eLC&#10;mr7xg98cgPLStdfIq69ypa8rFw+0uzFU7cCk2T2ZjpKlY4cP6x1vfpL0mN7z1sd17un7CEYPKVOc&#10;Qsi6ENWb2t9eD6QoiYMwOUEpIIpzEDzvn+u2rOv2+mXdvPMCII+OYVejMSQLclbZ39T2xutqQFAn&#10;U0hJAqsBlLwv8CjSUa22ob2D27RPFTK+rs07twHYskbUK4G+5GhPjy70ey31evUwp3d3B3LWqGrI&#10;NXu0/+76poYAarthsotM0T2PsrinCu0MdhOmM9BWfgOT4rQVDsLvUDd4en6lX4fr6R+JNG2O7Y36&#10;CYiLyaF7D2MQGW/JBnnx3EGcTxSSkcvzO3l4HU8m6x53bN8LKJoQ+uSijh0/rcXFFZ4f1ZGjR5TK&#10;piG2PRUWCRA61KN6R3v1XXSVvHtZLeYOKQeJONi6rU6toQltv7tZRi71GX4NWupW6zzHDtakHVnT&#10;LseOHdPhI16YOA9B8hzBa7px8xIksMJ9LrfnMeP6bYvoUjyaDFOb5iFq7uVeJ2Bog+lRggnvTOAR&#10;J/fszhMQnjq6GlbK70Oct/d3wpzYOLqVBq+GA+MqdgJRHEbncZpP6NipD2ph7a06dOytyi89pFTp&#10;nOL5M8qUzmtu5XHNrT6h3OJ9Ki2fVBZS5m3hyuUN9NURq+0Bd9IeIkd3LpC3e9ApFdwTu4Ow0c6e&#10;xhR6OZGrRzjsQ+wQw6heLCHP6XQvqcluikA/m0shM+7F1u1aSovLtFdhtvgYhzfE3lrkYce6tHYI&#10;Z7kSbN8vcvGw8pS2dhDcsA/DJ0TJ89QD9+vhJ56gLT3VYLYjkV/SELM9gwWetmES5qlLXvyWX1gM&#10;W9bd3tiiTrRHGmTwYpbQM+QOh0mYxubyuPfKxunFyt7pIktQ4IW+7pUdY39hmzHLHNkgDjCb3/Bp&#10;oLD64EYs5c36V7SE7Lf3Ktq8dYuAMcVz4+gd5IF88qkVVWpdyrMHtzSxnY3MOcDpTbtgGvkQ8MQh&#10;TAur8zp66JgGBHHX3thREuJSxA48AuARJ79hy727ocb2FYYI2ir47uCT7Q45668k/+4U2iskSC6+&#10;517Prsd4TTx9jd+eZnlnFxfwlhFITyt0uGSQRynrpVfcy5MzEKOzZ45qDjwae53QXTk5sOwQCRwQ&#10;qDbRB1QqTDnLextBCuwyhw4O0hR/NKT+A3TIbeY5rnV8/m5nqlfXy/rkn76oT3/yq/q93/8T/cEf&#10;flyf+cxn9PxXXtTH/vAP9G9++aP6F//il/W7/+WP9Xu/+wnwqQWROxV8s/HSI9UIhRrAXagZLYmw&#10;0F+wJRbNhFEEB1v2M0nLxKOEyMVBiEEXxOHId+rrN/RpksH208i/QR7kNy2CVX6Dm4m1R8fNjyxj&#10;Px4MRI9jkP3hCCKZtG0kuZegddoMgX+UANT73aZL2MAZSO+jST3znpK+5cPgV3FBRx5d1NEHYHPI&#10;4iufNW5DKKMF7Y9aYFhZhTn8QWZF0X4Kcp1WnrI5Huvi47wuJY1cLQCT3yl4Ps4M9NCjp/Tok/cR&#10;MObBFnxfq0MQAecAWzIELQlIrTseRtS7DUFtwkdAAu8QCHbMti6bjGIKb2DDTrwTRhFy690ftvZq&#10;XBkFhygTAcbJhcN699lHlUdG9V5Um5Tv+W5NZfBv9XBCq4tgCvbmvcBj9x1Z/cjRc+fDnJpGfU/p&#10;WI/oD8ePc45A+LzzQpJowfPv3PUMVoReumWAxorr+at+v3wiU9Tq2hEdP3tShSMFCtlXvdXEYG30&#10;tnH3FIQWoqFmpHW2ndQ9cktz3/1OxjNi7EYNafb77OjfZ99NyNyr69cYex6ZlezwoXlliMzWr1xW&#10;u9wOZDdPeb34ZgjodkyUID+exuAN8UeAj6cxjEFdR9yZsA0NdBUHOHJvsR0QRCbM2fU5gMOb/5sT&#10;9nGkDz/zFp188DwNbbILecKwoIMadW/rziUvIIhqaXEOpe+ohUH7nfw9CNit3b4u3ekEshtH8c8e&#10;Lerhk0UtlpBLAgcO4BTyELwh4IhieZX8PbLrz4i28BzZQHb556kKJp7ugfU0BS948FzaXujZxQQD&#10;SOOsycf7KgYCjPwsZn8PigsR9nD0PTlbvrOpDXaS3oja1wNayMLWNiO7npcJiPAct6ev8f6H0VQO&#10;QMorVTikUeoMjvGshokz2mms6g8/vanrm0XI7tt0+NxDiubWVFw7p+TCUY1zJXUgBnu1cliYMpmk&#10;VSwta82rkJFHDRl2cSqDcQty14LQ9HHaND1kK+L9JCG7HuYNG65bNwGcdp92p5xJ2sg9J/hPykl7&#10;o28OAurk00J/PB/IRLdNQOT5ziWIg4fUrDcG2LCtELLwG9cMpxGe7VXWQ+9LaEKF8eHNFUenvNAi&#10;kc+pSjtuNiGHOE2TMsNhD4dfI6L1YrRmk/IjPwd6cZxvHqLV6021tbOjnb0D2qSAw/SLAtK67yxB&#10;QTGuly88D+jWIRN93bregERksdsFiGMtBH5LCwV913d8QD/1l79P73zHQzpxcg6bnENf60Tp24CO&#10;twDb0Pb6LSAW3QFMvBvKwtISBOt40He/Ta3TPtDHP/5xHZRvQeqIzBtbtDMBJDLb2dnSJmTX212N&#10;Jj1SR5XGPkT9FuBVgaAeaHPzhjqQLW8VdkB9OjiKoYeCkZkXNdp91gHUTgcC7dXwZUgXXj6NPKpe&#10;yFOpqFTIh96eMIRovaScoXwQGeOR9XA89XAtNk3A47nZfruSnYnbeACxtGzJEpwA1/q0+dDzxj0d&#10;J4rtA7IEaV7U5x459+854IhlIAm44TjOxFOgzMqKuSU98cib9d73v09LK4uqUK9CIQMZXICEFMLi&#10;3Ba4cGezonLVwfcKwesxrczPE7zsqbvf1u3rt1U/qINX3iMV3Bn3Qt1TkDbvmRvHqZuoT3FYUQLv&#10;am1Lt25f0e7eHVWR9WbYcm1zpn/UK4eD8Txiz8ml4prDOZnsei3Dzt4eekYwhiOMEgh4WoFJtFfA&#10;g0Ja397UbVLPzsD4QLu699xbNsU9vIxzzc2dxHF9u849+i2aX35EqSKOfumUVo49qNXjD+vQyUc5&#10;PqLi8hktHT2hk2fOEgjk0Yt1HOcdIAcSHaOl0fkpjM5TFbx3tdHI2xV5Dqvx1L2ynooSFiPf7RAx&#10;aTGe+FyWgCILPoWpMoCW57l3PApSJ1BqNrVy6LAef/LJ8NYoVISPURjMwv5ThUUdPnVWUe7fJ2Dt&#10;9NoEfAnNzReQC7pGUNwf8hyIo51qzpvs4xFtF+5Nr1YIUDptgomJlpfmdfwEAXjRb0PDr8zNU/6M&#10;7tzZAJfa4GWo2awN0ck4xNdBLFBDe0FGODulTt6mz9OtrKce5m5DcN27aQdfreC3oiV+MqHK8Xtc&#10;3REEIVVScfGI0vNHdPP6lq5dvRxsyCOMnXFKZYLm25e2tFdtgnkjpXJgcPCpHtFLEch7eyaKB7eK&#10;gzOLK0s6tHwo7Kpx85pfJY1v5wK/SjysAQCHB4GI2Fb40YnvDjrDh7/DFlX+27Y5OxueNztHQJk0&#10;2fWS7T8ny/bz7h/3tK447eppH826F1ESPFDOUhpSh+9xL/n80pxO33cKWLU+76vS6aqMkdX7U203&#10;e7pRbqoMt2jjqz1C2+iMCQTqqkCiGtjiDsT/TrmmzXqH6wfarrQIRlu6sVPVVmOAjNfUbUIoR4u0&#10;lbfOi6vONW+8cUsvfOUNbd6u4QdO6OiRR6nrgl556YaeffZVvbH+RV3dfCO8yOjAU+0OvLDSC2YJ&#10;sLyGASH4LZ4O3iwYT4eipYJ87EW9viQoKr+F7xyjMe8RnEKs4BtOzXPqvdOPyeWYgDX0HNN23k7S&#10;HxNfE2Y3qjvkPJLqFz3MtoX1CY/i8Uzu86urvQd9MjvFjqcqHJro/jfHdPrxmBaP0DbDmPZvF3jW&#10;A2oOSzpoXtL8QkLvee+bdfrIaVXWGxrWexBrrk30Q2dMmHKHjngkvA3nsH15L+DrfnnQ1lWCfb/a&#10;v8vvkbDQ2mQ1N5elfq43ehBsecZDovGp0ujk/MJcGJ2Ne61LB14Ht3NnzDx2F8Ne6h1PZ8AGTx9G&#10;p2N6+NhpPVg8osqNsnbaBPjI5wa+KFrMaXlRWsi1lLMvhuPETiyXPuKJohVIU6PaUAEHsQTwpgbd&#10;sOLQTsZbXCWIEu0sDEoeovHOBWNvjQMJDjgbzYc5YMdPHVPp6ApReo+KVmk8N7JX5sKscdhekR+G&#10;rr7WYJgPhmHbCL3JNhRHQPwdthyzo/Px7vUmYIEo46BMusIeg15k0HKvHmx+bQWyHtEOAq+VK0RF&#10;lB/BFrIYKY3kV4h6IUIeJ5HGoRnkTQ5HGIrfuJYlArdBegrDCAD0/obetcF5u8fMRmty3+kSACip&#10;s48+qTOPPqYpzpssAQsvcHCkta07159TLjbVSn5OiUlZ3UYUBaA1ikXljj2gF681dH2vpQIgeh4y&#10;cv+xpBaLkbD/oYHPPbdhbhd19vzbPsBr4ur6m+R6TznMJvTA+iUafepmUuzrPdTrVbdeUOdVurMF&#10;EABgJh2GCE2EMbGQPCTnbYKKOMoRpPDelAfn4x5d5+seCCt36NUN7UE50QM7GuuCN0/3ApcJ5MHK&#10;n1pYUHxlWcnjx5U49phyR09r/sRZHX/wcb31G96vd3zDe3T0/qPKHy4pWcoqnjM4oJBJvwYwQaB0&#10;J2zRM5j2idCIPk8eg6QldOXGdUhVDT0ckVx7T50wiZwQ2ae1MJeDNMRo7wwglUNP0BEc1xhjElF2&#10;t075WoZVdBBy3Ec/PVTbAqi8QhcKAdGNI0cv+gCWaL8EufModXFM3kasM/QIAcQJXR1M0+gP9eXZ&#10;y4sLnG8BuO2wKM2A4x6HWrsHKPZUg2gd4Fg95UKjBOSRgBIk83ZyJjoZL8/Gnhbm1kIPVs1D+JDX&#10;DA4hjcPYQR63dm/q5joO7QCy3xiqC2lyj8HifFYFiEU2NdDq0Tzk5ITm13DaUYjQuA1Jr+igcYcI&#10;e1e1VjksPt24uanafo029dZwac3lV4mEj0GWV8LcuTdee1UvfumCMvExZSLSrm5oZ/NW2Ot2d3tL&#10;lf0GYGT9xGHbUVfLGnbQB4Myx70NiNnGlur7lbBq10Pj7u3xG+NWDq2GXrK9nU2eTeuBKwc4sy6B&#10;xwTdLu9uq92sEYB6OpEBs4W8vfNICqJcoJ0IMvy6VXSuR7uZRKexXS9SC1F8xHPMPUKCnfJMEycP&#10;OWbRZw+9egcCv2qSZsKmsHHrNwTR0xjCXHkckF+TGbZCRBYeMTgMoXr729+qpePLanRNaKlbYw97&#10;8osPZvq1ceMOQXZPZ3GO5048puWF5dBLXAYL99cvUacK14OLOAUJAhUjKPNoADbkt+iZIHiRld8G&#10;NyLo8RzhBmTUQWu1UkMHdtSEEA37kEF0qA1OxbEZRIA9CKK7pIV5ykf9Ll57TQOAP5mhaHZ4QGgS&#10;XeojjMagGqaaefu4uHuYTCqjqUBwB2GI1fl7W6aHtXb67eql59UG30JvOkHZCHzh0rBzzDAyCHrW&#10;T+MPxlVtb16AkF/iod7ztg7mcCPPN1ZPcMTmTCPsN7yAyISIAND6EaZVAfxuH8/PjoJ9ng6Utr8B&#10;rzzNw37BvaaeP+tFYEPsy1vEeW2A1xB00J9mtaoI8kvE5qifV20XdYggzlPNGtV9LBzk5vpCYQHb&#10;jdCG6BUZFwlYTpw8otJyTlv769pDB6fYeRTZR8AQ96LlMhDehXSwN/uFbIFANFOC7G6r1/JcZ4LX&#10;eD/gU6cHxuAxxsh3SD2VpF2j3YCjcW9H5VeaQmY7fo0suOqpS9FUXrn5E1o5dVIZiG00f1hxv92t&#10;WIJk5AlIT1Hued3auKphYqjM6pJGEMTi2mHsPIENEUQj0cJaifviSs0nlS1BzN25AwGYpmnnPNgN&#10;vrkzxb3lNzZvolMdTfCPkyT1TUu5PL4auyRLpDXbccLY6Pns3k0nvOkz/G0/gn1RR7+KN+w97V5L&#10;tyltPQHXPMLl16p7+hIthdeE4Nh/4Jc9BjhoIRNs3oFHPJLQQiyNjoHTyHv+8CEdve9xPX+lqhsH&#10;Ee33MnrpZkdfvFzThfWu1qsjtQaR0Gl082CoF2/s64UbVb2y3ubY0ss3e7q0P9T+aE6dyTG9fl36&#10;zLNb+tSX3kDecZ1/5DFFMnP4lQNwB1kRWKTRhYEDP0p6aPmozp15SCfWHgEbH9ZwgG54LmrGC7xL&#10;euNiR3/2pS392bM39MXnLurPvvyK/vSzr+jFl27p6uUtXbl8Rzdur+vAi/7BavsN6Ab24GkrDuqQ&#10;l901NhEZO5hDB2gTDmEU2Iszg8q7pxhZoYxcb//FP/tiWmYSAUOQLBLlGocj7k22XSHzCe1DW3mR&#10;rrl1ivNROF7oEOAOrC08M7Mw1KnH4CpHpU/+8Rd0beOLeuCJiL7/Rx7T0eNFffXFlwmo4BcrpaAD&#10;/Qn6nMhpCLj0wM4p/jaSTAUcLWQhq8qqUfO8anRkaPsn8MReABD0fxz4jAN17+YzHrTAHmCQfwl0&#10;OVvIhmlVB2WC+mmP/Ai6CygixzZYav1dgoifWM3qnY8+osXKWFu3drVHkP3CiPsmfWWwl/m5odYK&#10;DfKAI1mmZxbmPrJ2fBX9xFnt3MBh9lQEmBI43dYIQSASb4Eym585QMlRbSpUdMG5zoA1GFDxOA7s&#10;yGEdP3NCxeMLKIt7dokGMHpP3vbwqoHSL3uY9RySscXt9qOmM2JL4rt/n52bfXeaXfvnRyeTPDs9&#10;O7cBjN+9oKtri5AcIrobb+BkqwTZU+WJIIq5JAA9AiAhc32IhXtiMwgeADaxGOJg3FAmSp6X5N5e&#10;qgvJi4YekdluDIA0QOXFSwMAyps7n33kCd33xGOKZpMAqCN5k11I8WBd61eeVZYIf3WuhGJPQo9q&#10;Bznc3mnp/JNPY7gdPfvSdcVgTWePzunBk4XQs+tX53mubZ7o35ruTZFNOt1ze4/shsVqOEgTfpM9&#10;EyY7EE9F8McLP0IvL0f33FpWtDf1ywRi4N98wvc76nGPmqdKeKsyX+tn+LdZz6637HKUSVSDbEyC&#10;PY/OZLfTJopCgR0w2Fl5uNkLS7zX5sGBh7D9/vuXIEmvaJ1jtXoFo7+qZtdve/J+sY4Sy7p68wXV&#10;e5Cv7o62yy9pfftFXbt6UZu7m7SFHcQYclHRjZt3iKKrtLlJaWoWsVnuCfQLxxsFJKO0s+cmehis&#10;PxmiAgRCBEB+V3erhZOEgXpLtPHUbzOjXWnnlhdqma8YzG0YOE6TMeCbPCHJ1M9vVfP2Qe7VrwOy&#10;/S42YV0hkvdndWUhkNYu5MdvrXEPT59nV5Hpbr2F7nlnAhw1gOeeSfuFOPqWIHkBiTex99tl8ukS&#10;Rp9WuVIJbeVgwynstNHqqVJpqFlHJjyiwLVr86uaLxRxXuhwDgdczGqZoK9UKqE3EGUAqdb1lkc1&#10;SEJbB7RJdf8A4m9iSZm6Wdo1Ga6fXyC6B1ea2O5rr17Q7fVbiqd6yuS5blDh/IHabc+l6mhEfTz3&#10;0IuaAnlsed4dxD+ehTskIAsH2t7ahqRVkInnJZs0zHTHQOtFrC0CAxMrv/qxClluNt3r2YGUVGmT&#10;BnaOnGhDNGt2H7bnhZAeYvZ9qCaO2jLytmMAK+1pcPfiQf9m3TW5iQLuJsJ2Lu7xdU9oF8zgDEEl&#10;BCOXpX49dJvAkaDDowWeX2nb9wI32/3qkWM6c/+DYfP7/fKudiFDnto1CHn1IDs9CEVG6Vwm9Ph5&#10;NMJ78m7vbWn3YBdXhF0gf0/v8p6gnj5jh2Q2bdv00XjpefDedN3JIzKtgbcGa9HuNVUO6hDmXujF&#10;si61CIhM7DVNKZPwoqrVMA/di9kOKnvk76kd6LPtA5swbtrmwuvWqZNdnnuSvCYBy8YGPE3NWwli&#10;L/FlrR57WstHH9EAYua3DsKD7adDCi9qcAcFgOfFfA5aevWGnv/8FyD8+zgz8h36ldCeXsUBO3K/&#10;Z1gATD52QJgb2GLHjC9xYE5Q5/YFfrBXfAwEyv7GWOMeLC+cMvEP+EOmYWs5SIMdtr1Dr9tGz0YE&#10;VHnkf0bHTz6khUWIY3aV4FAEaLthSlkO0p8v5NEPiD/Bv6dJpLIFAsUjkPOMNgksu7RRDmwZELg5&#10;ua84gz54rQclJ2gFJwlys4sroU537tygzF0cuX0RpBfvOfECMyrtqXLWI0+V8aK3NP6y20qj7xN0&#10;B3mgJ3699MJ8QWfPHFcBMo32gj0ejXOQCJGGcHuUcL5Y1OXLL6lV36OtwSdqXsgWg6xq7bI6nraS&#10;o21TtCkEe0qZ3W2bJC8v5EqCN+FlE7YMyu098few41g+SiC3oOKRgvIEyulDWaUOpVS6r6js8awy&#10;x3NKH84ptoyPWUTnllNKL5Y0AnOG7gXnOUPy7aPHXZhai3J0uayLDLvYHZ5IYwzLC9MGYLS3HIvi&#10;13rofBtn644wdzhlSBPwOZJOBns7e/8jevHVS9hbA7zKgCtt9Bv8GxoLMtyTJXCDCFcGcA7vXpFG&#10;FFl0LKXuwL6Seo4I8toJlQkGDsjHb/daO3xE73nv+7W8ekpffvYNfFXLoTS+y7t6wBnmi7r/kXN6&#10;xwffqaff8zatHDusGiSsRcD6/g8+qp/+6R/SB97/Nj3+1Gk9RXr4/qM6e/qQCsU1ApmCqpC9q9f2&#10;9Oorm3r+uXV9/k+v6lOffkmf+/wFPfeVy3rlwlVI9m3tV2th9LE3qoaFx36jmdc0OXmaxGzbNPxf&#10;a0ef/cIn9NnPflIHtbKKtEMyMyJYzaIDfhEEMjOOOPE/blcUHN+49iq61YKMog/Yi2XtkdNurQU+&#10;tQh+D8CEWuA+3jHn3//qP8VXlLHtDfB5S6+9clEH23UdOlREFyGw3rMdFYhAPo2F3k/ZLzQxRxr1&#10;PN0HzR3E8I/wjoFHurNgM8El9/QadcXhJIfm57WYJ/hyDzE46A0MUrS7O1kiGEwPY+3bPxn7CcDy&#10;nucLTrTwpROC/+KorXPoz7lRRt2ru9qv97RNUP36oKkWeBDHRvL5jhbTNUKW2WhE7FQu85EHHjqu&#10;U6dKCOWSYp26lgGCKMbaIprwsMu9HhO/o9sAaeLrhTg23LBlyBBzi2a0dGhNx84e1/ypVRpqFMiu&#10;73Gs4WkCYW9W+yla4etTILbBgbl3YUZyne797s+9oz/3vpt0mQSNcQ59R004zKVlwCAf1/bNN1Td&#10;KyPdiXII0j19o6iHviA4kHOTXW8JYrrsoUyTca/QdYMbhAOxHVFXg2nKhNP1NDk0acQYpwmAZaTT&#10;Dz+m8089oUgO54RSJpCDye5ouK6Nq88phWNZLc0b55FHJczv2twbaO7wso4+cFKvXb6h/e2OTh2e&#10;0yNn5rRQxPlCfDxlIWtFAuP9YoiwvReFcq84Aghd/CmCEMvAbwDzLguzXRM8Z9hlHwSCGlbJoxQm&#10;sDYAk2GTURMnf3y/CXQYPua3r9+F4R659jHs6GB2ZdFTP+dngu1X2FoedkCBmOH4/XrGZr2jys6B&#10;GnvU+fZtVW7d1vblK9q/dU1bV1/X+uVX9PLzX9bNrQOtHlrUxZvP6fr6SyrXN/S5Z38XR30DEG6p&#10;Vq+GN4zdWV/X9eu3wrxZv3e8UXGU7KFg6kSUnc+73rQjztDDpJZVAxCvoxfegsdvyxoCju0ORztQ&#10;O1iCNQ+lRJQmAbJZ73EaCYtlvA3QbKcLiDSA7CDJLyDw/L1ej0AHHz6dFLje84J5JlFvCeD3cGu1&#10;WYPUdNFpSAn61UAeNYiVd/DwNkceiYjGcZxzmbBy1XppYu4yeysj8bsj32qtAcnBWeIMPDe53elq&#10;qXSYSDkibzU1JNgqpgo4ZHSPHKJJb5mGo0NFSgslFb1YL+Oe7izgtqHNzVs4id3g8FvVetjQ26Mq&#10;+cya7rvvFORgkVz6euPiJb1+4bJu3NiETNXRfy+ysWPsYceet+8VtBC3Rh+i6z1DAT/s2+XyriZe&#10;MOU3ktV5htMQIBfO3ATAw6NeWGYl8nxIVC0EciaNTQDOb0nre3cA6jswGeQ+b+4+5LneW9cEL+gn&#10;duE9lT2/tAHZ9bQEB3ImSt4OBzMFFwB8/jkI8lxYE6lwL3YRVrDzW9gOCZEnwAOTwBhONosuedsn&#10;n4snIDbGOe5L5QkolhbDKz83tpDnnXXqElOJ83kvtsN2UqWs1o4dCaMyc/OlsNn95u669soQz3FP&#10;u8h+c2dbNXTEIy0me8YWz78L040cMKK/3rJvZnvoMZhscj7bF3cIuSYIIzhJ0/b2a3EwZzr2m4pK&#10;misshDb18H5rgOx55jSC/EkOsMKiDmx5wDNd9zBaQyYeSjTxNeGNeUs/Ars8unby7NMqrpwQITDk&#10;rg7ZBc+jHsrzxDfaL/QjcoxA9KlDmyDqi5/6FDrc1vIithX1jhw1nC3iAdP9koug53x3I4adIbjP&#10;f5p4Wd7Gd38Pw+VgiztCAhF3mWlYl9U7cuRoQ7e329WE1yMyIUCNT1RaLurRxx/Tu97/Xj0GRh89&#10;cQwcHeATNnCmfjmPHWAEjEFPSRN8RCJX0JFjJ8CTNLZyB4zZU5QAzTuI9Ag2zA/doeHAyY7dWwJ2&#10;wJV+HPKKnd24dhV931IK5xzjGhMP+0vvUOGpS95ayfsPF8EZL8CqHsx0t0vQaPwYIrMYuuat225v&#10;bOi2F+nu7oMBDharCGiskkcF8QtXLr2M/TfwayktLyyqmC+FToD1nS2C8oamkGC/pCJMPaQM7on1&#10;3NEONhfw0eQbku2XqzjQv7K5BanyW7nyShYgoRBY5dH9HAq6QF3mo5DftApHc8ofL6hwPK/SqaLm&#10;T2dUPJXB5xe0cHpOS6cgMafmVDo5p/zRoiaFuPppbNKTzk2GaZsBRDgOp6DBILvJ0Ovr1y5HIcye&#10;ohSCUvxwlHtykKIBmPz5Lz6r19+4ovXNPe3gU8KozD0ewD/vyLK759EaHDdktw82ekqBtxqslDuq&#10;QYS9mHcX0taotwO+LywugsO0A0H69VvbyLCo42sr2LL3/o7p+JljOvf4WS2cmFeklFSeQMMvSLp1&#10;5ZJ68Zs69lBBpSO0dWlXpUM9zR8jID6Z0emHVnT+sWXd/+SqHn3zST39jgf01Nse0KNvPasHzp7W&#10;2qFVdCiprfW2Xv7qtr70uQ39ye9f0e987DP6xCde0p9+7oK+9OzLunzzOn7jQJHEUM8+/4b+wT/4&#10;iH7jo7+mz3368/r0pz6nly+8olMPnNahpWOBV3nEw9uDhb3rCWpskwevfFbPPvc7OnQspzjksj8t&#10;amN/pF/65x/V7/zH39TOwU1k0YSIP6tf++h/1Wf/5DP42a+CgQQ3hY5WVgsB2/P5gpZX4Afxisaw&#10;1kkMHcI2HMDZT3eareAT3NGEuoH1QvbD0LETpi0Q6kQJ2OZLBKGry1pYQDfQ+Q467LcVukfXswG8&#10;JWOZQLlSLXM/QT6+pkFbZTMFnhdXpYZvrnVVgkc9OE7pyD5+aA/fkCnpOrj+OhwwUlxQFt+XSzeI&#10;ySpK4hAdEMbO5HIfOX9+VadOEC2+flnDVlOLGLsX5rT+P2z9eZDkW3bfh53Kfc+sfel9ed1vm3mz&#10;DzAYAAMMQBA0SZi0+AdNk7IkhxhW2FbYIdv6wyGPHQ6HF2qxHQqJIVkSgxYZpihxMVeQBIbAALO+&#10;mbe/16/3rbprr8o9s7Kq/PncX/cAlJ39fi+zMn/Lveee5XvOPfdcs+YRahc16EXrBVvbTiDaRGid&#10;InbBmltxns6VY3F1NeXsLuDdmCOyD1DRoDmlIdhNnrpMjfLKQC9/wth/+G8V3Usw+wfvKDwOAQl/&#10;pcPP6LwUibAY+YTOC7wWYMiF+WJsPfgkDre2cStP8SuKMLBTI9kCNXN2nR41jUEVP6UPRkosMybY&#10;1bid0HdIkIxqwalUCD41txeFY57y3FwVIHUSl159I1790ucjj9IxslTE06SX0OppPL37/SgAevRi&#10;zgBF3uvZ1iHGDoHZfpp2Z3/vg0ex/XQSV2CqzwF2F3HQqw0LNqMYUWpnGF2VtIAgRamgifQX/Kjc&#10;fRn1e1lSTAPpOQnsoki81u808rKc9zESZdqDFLUOqYsXRgCMKr9JXo1Kdg8jTFkusPew8sXLnXNc&#10;OWudUesVOhbywUz68G7ZkJGLPiwbgrKZ7KPwe4AdPp8KFmHWE67bgxbff/derK7iJF1djc2dByiz&#10;+/H++28zlj0MO4bmSHDlVLmRZpQmIMY6qY7hJBmQzFCaV1mEVic4XscTQCVeAnwPv+YxTKXo9k4Q&#10;SrxIDHnaJ5+xsgZiWmjhrl/oCEGANUYtgwOXIuSzxLPm5tEtaGb0HqfJdISdMYKMoc1zIa8BBtNk&#10;+sFoEAcADfMRS4BEgbZ5ZJNj7o2T1Ucpq5CNrrQQeHOYjgGoOiryoUlZBTgogdRKlfsOkpMoEDlC&#10;+HH8aS/3kbbQsl3jHoy9YPe4YD4zJ2D4V9Y3Yo2j0Wgn3tjtPY47OLNuLTyjjdZadPHJ4vxiWpR2&#10;Gfo/374ftz79EF4PQNNa9I+O4/nOJm2pRB1n0V2NLPdzRv8FXTlLdiF7ZmWYypAcB5R4gXfBmcDW&#10;jQBkPMQ8TWOmfEX6lbYVFuzBPaZF2c8j9IU7tKWtydNsC2OPMjUCr7C7+QNDkl7mX1dxck5tw1h9&#10;gEPOeFpX0wU+Al0XrJo77cJJxxFWZ2wzI1nCkJbLVfjEacUhToq1dJX/Qlr45NayTvWlbVoFUgDp&#10;ztIyOm6Z6wUpOl1H8A2OAPdpNq06glOD05hkhfYKngXOz58/TfV0z2+s4gQNY3dvN0VkZT3/p161&#10;Hq3pRlY2UddIlwTG0TdGh3VoZ9B6TsUtMBNg8VzBeaq3eQpAzzfoK9yj/gKU9sbueunmIzrB6GAI&#10;oE5zps3UDx0Hx89dGM3JTDWJoVHaMAhQt7R+PtYvvQbIx9jzCOxRzNetJmA+p3np3DcvsMPAnAB6&#10;J4fR4Dnbj+9H7rTH7xiywm7Mzg5pE8CGtgmwXTho3+Rp+d4ayzrm6jV1iuDMIIrVGkw3UG+pk1xM&#10;rF7S8XcWLh3Ipi9Bs9cPh6b+HAKUjmN5vRUb53BQAGrV2gn3AthCe2efzBuXHpYgHB3zBJ7jisQO&#10;wNFxdFcmF1TO8UzXIwgUO80m/IEc84we+nII/fAJYoz+MLd+++nzcAvrctE8cO4JSMN1oM/Oiqpa&#10;z5DHQrThCctNGv1Sn7lYlh/RtS4Ix0650GZzPywHqmMv49YZayttTNBjhzqsW09jY3UxVpYXEgCu&#10;lmrIay/2t7vIBM+pNXkyeh9dDBrHsYWm6MzukTW1J+ggqxhBr773GyKg0tTqDLXEl/KvXuAcAz85&#10;09XRMeMAeM3yWC5oGZVhzGrmR55EsX3GgVwt0IclZGi1zFFzw7iYg2fqi41oLjejsVSN+lIZOtYj&#10;p86uV+CvalRw+mudclSgT6VWwp7Cx1xnCpDBgPmlZtx440q89aXX4ibvr9y4ECsbbWR1LhaXanH5&#10;0uW4uHExzq2tJTlzrBZx+C9srMUlfts4fyFt3LO4tBDXb16LS5c3eBbgvVPHMVrE/lyJb/7K1+LX&#10;f+2r8ZWfeSNwK6Ngqgf3HqFXh6fDFATbebQZ248exp37HzFGD+Ph49tx+/57sbP3OK0/mGLvh7kP&#10;AMP3oA/OUv0oip1x1JZPorkaceFSO66+thSf+8K1+JlfeD2+8etvcXw+vvjzN+JNnDKdrSlYaWtr&#10;EN//3t349m/dir/6V347/sv/9K/Fx+/eiuXmejSLazhsnbh961l897vvR//0KHrTPjQsRr7CuCHv&#10;VoUYnQ2i++n3MCm9eOWtVyJXa+N0dqLI+9/4r/9ufPvvfj+lTrXbl+LWB5P47X/0IJ7eH+GTdGJ8&#10;9gxdV41rr17B6ceh6TB2C+ij3GFMAa9pFhU9iJWE39DX6Ok5Z9+qw2gx1ivrS9FebNKmXOSrE9ow&#10;SOtq1i+up8oKzlbtdHdjMOtivNEF6N0efNbF4Ru6BsQ8f3TQqdWN2q1YYux0SLvjWVSwIdfKtfiZ&#10;9lJcAAAfF6uxP9+OD2jHnXGPZyqnOGXFo1gqHaTFgeqb/CvN1rc21mHM+lncuvUgTpDeJkxvnVDw&#10;SRJ2S3I5vWAkQqXjtFcdY6NAm5tkrbszwO7CympcunEZr24VYp/E3tF+9AGghppE+gm0JlCbATbf&#10;f/pZwKvMv/juDx98y3t2vqDNV/a9Sg6vVcPoFDGgqL0EoRcqsfvkThw834qTHkAR5S7YNf9yhNYB&#10;B6IczB0UIgjWX0Z2M7BrcE1PWAAn8LUUUYr2Gtml/xqcs7MyHvRZnLvxarz+pS/iNWHAVdZ/COxu&#10;3v5B5Ib9WJ9fQLDwMjHoPYjq9pt3Hz+LW/cO4kdvP4+TYTkur9Tj89c6sdTJCoprFEsog5RGgIWq&#10;pAViPJt7m7uWLVZzDIwaTJKiSoaDv6WNubdem7YLFuxynekZGdidYmB0HNSjeNn8blkdfxMSmyLh&#10;6+WCN0GvYySQNW1Fx+UYRa93auTRVe1GmzSc7j6lIbUSwsCyUADSfQz1QD7hnoLJ7gAliUGbct3d&#10;24fQuhBf/6WvRqmei08+uR1bm7sx5lojl2c8y4L/ppn4HDghRT7LeYy74Jw+mYdt1Qn+oG2AH/Sw&#10;09rm9bnBAlYsRTBsoyEm80aN6MPRgKJjHCX4x+lo2mQeoAsmIGKiiws7koHmd+m+0JqP+eZiHOFh&#10;7u/1o6YjiNGVXwQkLszUiBdLGCeAiPu0P99xIQ2O1tCIvNEWgbuRPKdOGQeUueNhX6fw1KlTQdC5&#10;0+wkJ8RIn9N9TsiPe8Ootzo4oHUAJ7KZK0cHr7tMW4czUyXG6dyLl6/GeRSnoFmaHfafxObTBwj+&#10;SVrxfEI7S9DQbTU3LizEg4cfxbvv/yAOD/fj+is340tf/io0yKHUb0VnvgX4baZc0VEPhwdg5YIG&#10;t3sWoNN1PivD9ove826EGyFJ3rlpCYIoXIMMAHBOdq7yhARyXs/owKAPSGKcBWTcNMl2QreCoXIC&#10;dUbFvYahSHSXD7NTeIApCOgpdRWXwp+00WTr5JzqAMHb8LQ8btTWRUouJMp27rGOMQ5rCSWOgU0L&#10;4XA26Rjyat3OWqytrWMYWnF4sB+TwSj6h+aH9mhHCWPQhptm8L2bNxj2V476gPdu7O4/xcnZR05H&#10;GMjN2Hr2PHrdHryH88c4p3xZgSOypsOVRQOzyGsqu2Wb6V+iH+1JVVHkMaOgBgtwdSrFVliIXdDX&#10;cGvVKg7YtBu9wQFyjCGC3iP4f29/GAcH8DcATWfRyLhyLa1co2Ces2ANkUGvn8bjx3vxk7dvxfs/&#10;/iA+ee/9+OCHb8c7P/hBvPvDH8b7b7/N9z/m/cfx8XvvIhvVeOXixaiiZ/tHmxj/+zT3gIGYpHx6&#10;6ZSNP+NOv511Uo9Zc9vfdE4cN9tlRMgAx8uyiaYFOaNA95MNcQwhT5JTt5O2qsmE3wXS0xPL5AmM&#10;jV4CGp/djVsfvRPv/vj78ejeM2QsqxzTsJQXMlYEGJbrrZRzOL8AsIei/cNDAAU2AVCqvtMBXejM&#10;R6feYEzHgJH92MNpd7Hx7gGgYn8Qu1u7qaJRtUr/eLYNNWqrg5vy+uG5drMQi606tKrThjq863oW&#10;7ZubVTjdi2N+MMJ2ojN7OCeoNRcwt5u0Dz24Z2RybzuG8E/LeeFTaDMEmHGOisetaSGNZEE2sBvF&#10;Os9bjmallcC5OjGtwaBfi9ilZr2Z8tghGDoEh4SbjJFZS60ZmMgh54nZUJ1IEYfCrpyZRqIGdWZM&#10;R4pxgPbWh3cznAn2v4vT1MO5lFstL3daRK4qlpiCYys17DHjW8ahoR/VFjzbMNCDY9koAY6mUWkV&#10;+d5gA2CxBVwp92MOMFWo0N8Sdnx2FIPhdpSrJ2mX0iL3L9VmYBnaXRwztjhnSziFAK7mfDkWl2sx&#10;v4hD4/bvC+VoL1S5LzIDW1bna+kZ5coIXXAWm7vPoRf0475o9RREcEfWx5/cjWf378Tg4TSefrAX&#10;HwBIv/MP34nv/eaH8bt/7734nb/zk/jO7/4gvvedD5GRT+PjD2/F5uZ92rmFTO9Ed+6dGBY+jWHl&#10;XvTz92JafRL59l6Ulnfj6qXVeOOtlfi5r1+LX/21z8Wf/DM/H7/ya1+LJ8/uxK337sXayhqOzXKs&#10;rN3k/Sp6sB1PHvfi7/3Tvxn/9J/9VvzNv/U34//9X/21+Oe/9+34+M4ncfv2nRjvwC8n0/jkyd34&#10;vR99P378/tvoveP44hfW4xd/6dcA+es4zDXswBtx+cKb2Jtx7OxsM1aH0Aedd2EtDvq9eA49to+e&#10;xMFgK55ubcUAUDmc9MCEQ8YcfgGo5qqnsXAROi6Wo7EM3TswTm0Sg9NDeGE3BXdy6FTvd9jvwiOC&#10;YN0KHLAzGB3QWwUoz68txvzyPKC4HtWFeiyfa8fqQgM8VIjT0lw0kaNXcYSuazrhrx30xya6+15u&#10;Gj10d82sA+StluvGYvVI7kt6I3+j1fnW8gKMv9CM+w9VyifRLlcAu1wIKJSxBYFJ6aBwTU73VQcA&#10;iu4t2n48hdkT2F2LKzeuRuf6WoqaOVVntMuwgKFwsDVK9zQBsj8Mdl8epjL8//s+i+wascyMmNL3&#10;8rMG8RjFOEtRvmm05xuxPF+KvaeAXQzLSRfQh0Kx5uIchLKOrIvR3G1KL90QusXJjXL8FOzyTwM6&#10;5ru00MucJ55pHzKwbYQCQIpRXr/ySrz25S/hfTRpI55toZbA7snx89i8+0MsTi82FhcQ7qM4eNZL&#10;0Zftvb343e8+jo8+scYmAzOrxCUA+udvAHbnAXKAXRcm6eG62lGDoCEUfAomEojVSBTNWUJZMuAV&#10;+pdFiDIA7B7kKbLLeX8Y7AoQzjBwGpKXhlTFn+6B0jvFa3u5UcUUx8Bn+Z4MFA7BGOVtTo71SQWf&#10;RgnOAKsnKEbBxAh+GKD0LIPFsHCcxT4a20hn2nKZZzsdmwOEzrC5w9FcLK+ej5/5xS8BhLsoiu+i&#10;zPEC+c2NVyyYr3GaOD11kuOzkXn6gbK2vUZ57FxamQ9Hp1JM9BNTmACDz0xWAHBpyoOljwRXRrqK&#10;CEaBMcvRD1d/GnrXWNoHwVFWEzMDEIJil2K0qy7k6qSaqwL9vMYbvjAKpRNoaoURQw/QWfTTNNoY&#10;A2Z0zhkCzYX9oIW0zVzKUwTdVc3BfTRuNYDBiY5bq5VSS8zxPEGg6TRj4HQnMjq/Ci2hL3ReaM4r&#10;WXEIsOoPJimPULC7sXEhjZ9R/ifPP4mH9+8CJLkeY210v4HhbmARBpP9+OCjd5GDfpoZcVvgWj0f&#10;+/ubcQhYsr6iuZHWv7WiyDFj4Fgcn9EPwSS00oEwfDuFOdwyGJajD1OMf5/rBgkwOCXtLMxg1E9y&#10;ZD5xFgHlGscPGiQv/IT7ME4CrwkA0Uin9tYyYebZGhF2Zbv063WtfarjYK4n16eZI/SFZpl7GYlO&#10;OWQaYmiqHOdxdF3hW0aH6ZDQUoeePpcA6SVAEKAT/vClI2nZMUGP1VqM8o3p0wCwsfN8Jw72jqCb&#10;0cEh4HIQ/YMpQMT6kzx0DsAyAGw9fxiPHn4adz59iHF6Gl3AMNosrXY3B1YgMVdQTuFDvlNWddx1&#10;LJVZc3htdwKEOfSQK2XRS+apFxlrQWJR4ISsObu0uAiQiElsH27RNowRQFGQ08VR6R2ZIzqXKl6k&#10;jAQc92JOPmcsuN4auEX0Rkp1YMwGPWSiSzunzTjr5vgM8MaZnBsz3s5sHCNHs3LUeP7q+nKcW1qL&#10;0VE37n76AaD6MffBIcP4uMRDqKT+okt89i//+VnHxjUY6A+cQZ1k9YTn+Jskkk84JfXfl3bIIMUY&#10;2puaZq1OF0/DGFyDbkFXOUZDtzYenMX2o248ur0PP5oCUQPkNaLVajPOFfgYfQlvFqvVOH/+QrT4&#10;Db8ljU+j2kqO5WQ0wmZYIL+SeGlv/yiOBoCh2kICq3vPu/Hk4ZMY9g+R6WmWHwkfusCw73oAHNwa&#10;9qZWRq7rhVhoN3AeLbmlY2t+6GKsri7zjAI8fYSD3ON9hLycAFhzsabx59mCaqeZpIKpEqZtOOti&#10;bVL5/uM7d5D1h4DMLiDuLNbPrcXFixei0WrG3kEX+rvYGD3WKcfKCkC3Npfq05YX2hDXjROOU8WJ&#10;8zjBqcYuei9VydCquSIRwO3smAufLC9ZclEVzq9pNdaYn4NmfMCOAPQn5st6HefglNtoF1NZKtI0&#10;Gnc0NXdcrGDpwiig/KCdj8qX0c0VeLwCIIoDzt2J0WwbTOKCUEBjH8diaPWZQdJP41wvdqePo3+2&#10;G0ezrdgZPo7d0eN43r8fu4duU/4U5+RR7PB5190cD59wj514vvcknuw/j+dHW6nM4qP7n8QtAO3d&#10;R8h2t49OyBZf7+PcDMz3fbgZ+08fRxXbsrawxJh0Ym5aj9LZMjLRjAljevhoGFufHMWtH9yPH/7T&#10;n8Tv/sPvxrf/P9+Of/Q3fzP+2d/7NL73T+/HRz94GA9vbcazB7Rp80EMkNW9ww+x+7eiP7sdB8NP&#10;kesJMnsUf/vv/K148OBuXP/M5bj22Vfj6pufj3NXPwOwn0/OdQ4dOQcGc3OQ3c3duP/Jg/j+t38U&#10;v/n3fjv+ybcfxA8+eBzvf7IdH36wG//8n7wX3/utH9KPrfho8wfxbO8Z/NpAbCo4Zn300+149Pgu&#10;4zSJzkorVi4uxxHfH44Ow3KX5g4H/FvuVHA8kN8WGKSNDukUUp53ju9crNqdHsaz7mYcjPexXegU&#10;dOoitsaqTmnXNeQ6rbNBPzipYhUa/Dy+08GFFeFt39XVLmY8HY6gDXIOL9awNZfgzfL+BOA9jfdx&#10;DN8fnMY9bGoXvTTroutx6JuFbqx0hugNAzNohavN6rfWVptx+dp63LmPN46XutSsRg4mH6L8Uv1P&#10;lLzgUMHS8BgTs5wXjiDCABCZzqEbSqmO4WXA7sq18zBrHmY5BKgBbFDtKjiVlcorA7UwuAd/Cwr8&#10;O6UqCD54f3kksMsdUmRXaclOT3/7jXtdK5AuUHPqv4WhXl4owZB3Y//Jk5jBDAXAjDm7cwi5Xq3b&#10;PpYgaorsQlQNS1rgAuhTcEzB0HAYDbSNFUuhMDzaY7rPy+l0i3mbo3Mj3vyZnwHs1tM0XSkP7Tjj&#10;9Pgwnt//Xpz0DmIDj6ag/kTpCtbMqdk/nMSjp0a/Ld6NksXT/MKNlVhZZBABGgOEWKBjHvEQT9so&#10;44wGvAS7AtIE2FDAroRPi1loXKrVicJ0oZNA8OUCNQiWftdgymxGRsTtRlc8P4FnxtQIkDRKQBgQ&#10;YUF8axgLPExPcNoPXc85gg2nDVFGjK3RDnM3XWxgkf5Rcj50GqQjz9JxQvk5pTY3pY0AZL8boTRW&#10;L27E53/ujXh28DC++/3fj73tHuBQkCGnwSG0RfpXnUelzUbrsoWRRkmzKVg5K2lJOkVPU+QOO0af&#10;jEDkMXAqY8t6cU/GtF53HbD9o00YO8GA0SS3GrZf0tvrPFcauvjRiKI79e3v9+Pp04Ms4qcQKEi8&#10;+2Qjq9LTyAl3B2A5hQl4g3fkH1NhJjzLdIjE907TQSdEC/APzaCVu1MdHfQ5PxcdFOreUS/lFTol&#10;al744eEgFjtL0a61Y8hni+hbF/jpwVYc9fo4OdW4dv3VuHzpWlTrGCRA3d0nH8SdW58CjsfR4972&#10;e35+nmdMMZA/oY+mbtA+3i2h1OvvwZ+3ojfEIRt2U7RnaKoGxwk00rCeop1cgZ1mQRLQQCnxTyA7&#10;AaBP4RXzw+Uf++e42Xen5pUht0CWZgnMcq3yZy6jNHcnsayCiDoHHoAWx6nyg9GXLNXA1AR3z3Om&#10;xaiZYFdjbp1JnZU5xsCUE1OUHF9BijM1Tv0XcXxL8IYLH5otN4+oR6OB7OLAW3ZRWjizI78bdXPR&#10;11xylrLd6rY2t+HTI+QiA6bqkYWV+Ti3diGWFjsY14N48uRRbD3f5NzN2H7G+bsCfxwXmEGAWYQf&#10;BZdutR0FQAiK3c0HEv2gsXrKepPOgiD2qf3ypaDLiLS71xUwVCfyGDjBdQtueb4wX0NnHMRubwd5&#10;Rq+h6xwvN6so5GpRLbegGXoZWiTdzpEcZPqhnubUpMvmctCkdjGWOjdjsX0FoLYQneYCn1djobXE&#10;58WYby3joK+icwFV1y7GxupGHO3vAvw+RY5w7vUhdUIAOfZBWRa9qqd8bnJY0UkuCLVvglpBbwH5&#10;UKcZULGqjI69KW+ek/oC/3Ab/SN+q8ALptAg/0kPGJjgN3HTCfc+aQBC0IU9t23HeJ6hA3i+oOxY&#10;PkFeSpUmslKJc+dWoZGbtewAcMe0F6sD3Yo4V1b5KdIXf3cGZwhv1dtr8cqNN6ONw7m/u41sPoN4&#10;8E8ePQIdC1w76Jkvjb0B7BbyU8ZPuufQIxGHR/BXoY6cLwM6DVhMYm9nJ+0UebBzCNgdQ9tGXL10&#10;nueX4KMteGiY6KA+H6F/xxj5XXTmuz+5FT/++KNUH/UYGTA7YoBtuH33UfzgR+/E0/tuH72T1nuo&#10;J3WCjOLt7+/F/b09dEw3LZRLM4qVUkx0XPmXx05KLzfnQYSTLrOKhVtqz3EPKxUhsoyhdvqUdgng&#10;DYZU0RvqNoFxtr5ER9WgTdqhVDWgHWco0OZ81vuiafIfNIr8cVQbc4yL93YrWfRyhaMMHeEJg1M1&#10;bEId2c010ANNbJlR3Sr6v8F4dXIpulitaQcA2YUR94Xvy9IGRyKGMbZSzaQfe10AdHcvOddb0P0A&#10;R2MXIIjmwCFE7vvT2H28Gw9u3Y2D3d1YWs/FV3/hM/GVn/9yfO4rX4jX3nw9zYAdHEDf7adxOhqk&#10;wgllgH7ppB6FSSuK4/mY7K3GwQP08Y978f4/34rv/YMn8Z2/+yi+9/e34jf/8bvxu//sVvzw927H&#10;px89iU8+vBff/me/Gz/6/o9i/dJSnL+xHp/9+hfiC7/09bj0yo00tnvI2vFuD1Llo4oMuDtbCcej&#10;mm9GvdSJaQW9Tt+bnWa0kdVWbQlnfByPAdmlpXx885f+eFy/9FasLJ3H+erH733ne+gOZ2F348qN&#10;82mm/HBwmGSwAF/I93MNHUPGtIwLVPfATvJebGWpSpZIc2aoYJDE87jWsc8Pz+DB3XScYq/qjVIU&#10;XXwp4H2h+1yo7RqxCvq8WTe1rBZu4DHEyda5NH+7xc0vnEHTw0LsDJrxdK4Zm3lon2thbxtx2jO4&#10;iu1sIzuAXfctMG84f6U9960lvLqltVo8eOz02lG4ELRwDKCC2d2X3XqAdb0vBFHDNsHDM4ne9AYZ&#10;3bqg09N8tJaX4+L1K3H+6vmUa7p3eBAzwR1K2nW77l6lkc0Wo6mU5HXe+ZyBWTk9fZuOn37nZ94T&#10;EEbRJRDst0lvCnZkRheojaLVqcXGciP6zx7E3v3HAEwhB20DwBcBsU5HT45V/goBg5AD6NIHDYvn&#10;GdnJYSCMDAhS9GgrFt1HQQrsFVK1trU7jYIvn78Rn/u5X4jSPAIH4HHVoe2MScT2k+/EMQBkfR6G&#10;L3SS5zQbHaRoyvb+OJ4BeLdVdnPFWAekf/HGRqws5GGCuXRuca5MG8sI0EECuN7XvvrZvlpQXRql&#10;rZLzgFhAhHmLViJwr/aikVpoZNTNXMCXK/p77kZFE40kGVXLojjZynT/CbpS+gAMM3dSBGRggFzV&#10;CoMa7XahnkBPIzzintYEtt6tU8SCH6MRglzBstFmVxubhqBRNjqepvy5xkoY8kR9uRzzl2HW6W7c&#10;fXgbUMUzRjSQawVqKlD38ndqXMApOEW0oAVgZAooTuOCEp4AknS8TjXs9Bt6+XyBuX+f4PS4KtqN&#10;A1y9PYFuSqW7pdGNNLaWdHK6UF5w2tR2ej12L/qjHECwBPicASqNxBWj3kKqESYInICb45PGn3Gx&#10;9FAPxZHoD887qyDYNXdOvoNC8LIygaLC4NoPd3wb9+Ct4Sx2D6axuLrGc2qxvWXukeDSjtBW5Gqp&#10;0Ykz2mYpGff5d7ebAeDUgvuv3XwrLl64jpAzBmf9uL/5Sdz+5F6cWQbm2LJDLdo9iyeb9+Jg+CQt&#10;KOviEQ90yKDFUe8oLQw0TUk6jfqMrelK4jJAmoBEYMJNOP+MMWP8AW0vZVYQPQJYTwCLMps5j76n&#10;39AVbhYgANVR5RdREPcXBApujPj0URumk+DsDVGgI5StTDtnHrlt4DvG6QT+VH6S4gDdmPtaxlDn&#10;MYJmrUzGRsvhGdpVxEjq4CA+UceAl1Ha4Fj64fjroI1pG8CEcdH5RSTQbdl7uVRNqUxGWgSsB3v9&#10;ZMQZUsYELcEYW394Mt2j70No2Y1nT3dwWsYoanQHvDN0apjxyptWAR2lhZsrpFX98JAzMQL5E2mn&#10;8z6AB0duZTvmWeaoCyLoKZ+VeZ2kKeOpXI2gv8B5GV2+CuieHY9ib9Dld4G7oBgWVX/IP87W1Y+h&#10;B6NnIXoApWlAaTGJklVQRnQeWjgVlwEbF5DTWpyiV9x4x3xei+Obz+xCz5TXzPcbN87F5csXY+f5&#10;o3j48CPGeIeHZptZpOBEAtD0muuNwJuvYrBC+uEuoc8cpmy2MKUO8IVRH9iNH6Ah9sf2O8snf7lY&#10;Ume8AO2T/0S/vK/Pc1FjDbtVQocGMpt2u2IcrRgxOR4CiGgLunUOJNSYX0ZOijiQjVhd7sTO7nMc&#10;vQfInbbHa3TCzCM393gQzSb9ZqxOcg0YERkEmOsw7e8/jGdbd9DZOmsoDNi1iH45wLk0Am3alQ6d&#10;aRvWV+7BW3vIrKUaD45G8eTxHo7UAADTjaePTnD4uQc8XynV0oLcO58+RYYfxbPdLoCsG0+e7gFk&#10;d+LDD57Fj370MD5471nsoPdLxTrthGjYaRdlPbx3wH1RG8jRCPkeIxOuY7BygVuxH/KeqzYBHFX6&#10;VYFbTqM3G6Am4I0G/AiPzHDKz0rYvSr2pUYfOPI4i1b4oFPJhiSHQ1mHPwX5L4MDOmymcRigSDrS&#10;8T6uJ4dEO6q61JFzDE/RDW7nnmbfvCf0ssqPwZZTbJCL/axzoRM8QWfNca8cbWagGS/VMO+AZ3P6&#10;dShKZegHSK62ClHtFF8chWgsogOXS9FZrkV7oRhLy+4eWY9SMxe1hVw0lk/53nZ0ka8e+rWLjgPP&#10;oB8s31cE4B2Oe+jVB/Hw6T2cnC3kbxBH8M7u/jRVahoZkKGdgvf1jZX44hffilc/99m48srluHjp&#10;XKytr8fq6rlYWFzHWW9G7rgTJ/123H3/IN7//rN4+/fuxKfvPcZZq8T5S2tx5dorUVtaSFP5k+MB&#10;+uEg7t36EOfoLrprDzoi63w/hb9xKQDx8LlluHAc3JVOR3Z/rxfb4Ikpv7/+Zjtev3kBh1UnsRuP&#10;nnwSt+6+G8PZftRXh9GERpZrtVbvHLZijC5xDNttADVjDqnBYPAIMsWf3F+ch12jv2ILHdik8Rlg&#10;0yxBYdHbr8TwAJlF+ZTnsQUNdJ154NoH5C1V6+J6U05nCiwGp+7eBZVGFBqVaCNbG/x+4bQezdNG&#10;5NqtOL20GCeXFyK/2ol6p40OXAKLzkdzYRat0lEU5gy4wrs35+vfajJ46xfaCNARwnEUbZikMCsy&#10;WDQCBkwrX/nOqTnzuFCd/F2AmWBOBnOKEZycFqO9uBQXrl6KjesXUymuo/4RTDJGecGsdFgwmNAX&#10;LwGBwNX3dEgUlFYCCi9+f3mOQAKpQFnyW/o7O0f6JBhtG1wQxbPqzTJgtx697Yex+0iwixJFAFv0&#10;sYBSd8rR8lFF7qPBS7uVIWipNBr/jOw6RWo0SaNvcxQYI6HSQrCStdWddyI6G1fjM1/7WlQXW9wL&#10;Q5FDsfL7Gcpi+9HvxASwu7bQwrBWYjw8inFfAHEWT3aG8cj6f12BGsLWLMbnri0BdnEuALsWTFeR&#10;W8PWskNGeaXHDPBhbq2RXdsm8Dda5vSA5cqAlDBZLk2xu4Oaq7t1CqSjq+JlOkGv12WLDrNFbf7m&#10;u5EMo/ESVwUE4dP5Rn0Euj5LxSVYSUX5Md6QPyk5I2GCXZWWOVxG9VIk0/FHsfmb3ztbYLtc4e6u&#10;K6cw8NHpUez1d2Nnfx9wwLMYNwGBu6lYRspnHOwBHFDWLkoRLGYRQYwu1hAVxxjKi6IBwY1MpOET&#10;iAiKbJPRbPiFn40I2x6ngMXPRq0FzIIzgVxSsvwzkn48gWaAFchL36ARvOEj6rU6StJybUNALczA&#10;M134lqZc+cPpfOvuKryCoTQWznIkkAj9EMB0fxqngtYRsW/WT8wjb1lU3tqpC4znMA6PeukaB37Y&#10;H6NwKqmmqnWwu71+bO4bhR2F2xB/5s0vxcWLlxl46TSIew8+iU8/vpuMQ6Pqzk0C8R7guEf7AfN9&#10;gB20nQHE5eEC/H3KeFqFYgSwN/poXqA8oxGx/fxM+3VcdGqMuuKUOGUNrwpGNHaOS8qdhZ+kmY5O&#10;j7Y7TtI4ATD+6ahZ+usUgKucerKpIVZO6eFcBA4q2oHzAGQAGXlcOlu3UkOIdqBN0Jn7JeAJb6ao&#10;P+0SXJifm9YYcP9SuZAWqgjazLO2TN7RYS+VI0qzIxB9OinE4f4gBhhUc6tdDCdDDoYASEEn7SmA&#10;xJwBsvKC+YtWk9hxxyCL+nOd4DSL5M8Ar1P4BqMgDW0tdNOY03X64dbfKHR5Vv6kDS4A7PcAvKMZ&#10;7dXR5XmJz+kn9zDdIW3QAE8afXYnS2V6iX6tCHYBgo+2nkAbo4ryOqAdGUipWFxneoHRUuuo+3KM&#10;pLeyVK37DB9TRR+uIYOr0DOr6GKa0B/WzR6Oo5Ha5YvLcX5tNbY3H8WH7/0A8PcInT0GEKHTAMOe&#10;azu4WQK9plCpsyfm49NG76FuVaeojz3f9RLKj4Ty+eklL3FoLzSoKSoM6LLIvJFkgxWCHlOdtLzm&#10;wRZxGK0UouwI1EsNgE2jgV42lcENU0bJTplje+/Bk7TVfb3aSJVBXHxTxdYJeI4nlnqDr9HNxUob&#10;MOAMTTEFSQ52N2PzyV36yNhzjcDAHHODAnKoKXPythUZqlUrHtEe8Kwld/Z2evF0czv6Oj8MyfZ+&#10;GdBB/2nDbK4UDzd34tHmAQ5cCVEoY2/Rvbpl8HCxUY72aitWLiwBhsrRWsTW1eC1WkS16cLKdpy7&#10;vB4XLldj+XwlNq62Y+1SM5Y26rG43ozFjUbMr1ZifrkcTcBguc49nRUr83yjd8i8YwDpoCvv0DYt&#10;LOewZB0ESQAHtkonOe3sSE0mbudt/rVyywnyCvdKtoixPzmBZ01r1MmBNtqupDdPAEEGyGBYZ0Gc&#10;uUzOH95rWnx8jL3q87A+7TsxZaeCLsJpOnNGkgfbEMeaRrmRiXKRgS8OnTTGIM3uYNfnKoxNGcBW&#10;FcjjrFeOo9RijDpnMb+Uh3aF6KwAjBdzsXGpHheuN+PclUqcuwbYWqZLgLVCHccEsLl79Ayn0J3C&#10;wAzQMF+BCjjujXnovrYY9fl62pAhVxinbZ47CyXsRy02zs/H9VdW49LlS4Dg9VRRqo3jZXDH9ESd&#10;uw3A8vrGeWSzTt9Oor+3F5t37sTDTz6I/uF2DHHCUYvoF2iB+dZG61TMAc7TYvxKlgK4v7uHrtuJ&#10;2aSHPdiK7/7Oh/Gbf/878Q/+0W/FJ3c+jgL9b9DXK1cBkNFjbIdRS7X/TUs8hIdHqVZ/4gPtK86l&#10;sqc+VpefnmQy7Gf/KevSXdzRqa/HQuc8BzYr1c1Fl1vXGd2gfOcYG51sZ2hMOxCRGY0oFnEq4Xn5&#10;psozFxjXzgBd4rqJyjC6jVn06uhaxuG0jL4pTWivu/HtAZT3bYV3j/yNTu1bDRTt+gU92n7sbB1E&#10;CwavGDrGsDg7aR5RFeZQIU0S2EVYaWBZEIgCspySZSGaCwtx8crFWL9xOaoAPIv/D93fXOWkseeh&#10;OvS+/gUw69+JQC8+/6HffOeHlMyevuezL2+jCmHkk1GdDS0rZnJ5Ic6ttWK89yR2HjyIaQ/mw1YK&#10;6IsJ7CI8KFKng83Rs0yNC5MEMoJUV2MLdo02GLHyKQWFgscKgpDRrE3QoD/ORXvtcnz2574etZV2&#10;UggJKKjYToax9eR3Y7i/FavzTbx9AVMXbwxPEWF8ujOKe89H8ezQtIByLNWL8fkbK3glGGYEQWXp&#10;ymRX6w8Avin9QEAASHBq2oVnMof7qRtxdUeqlFtL0yyd42p4BSWtsKYbGgbzDwVUMwCAfRC4pPQF&#10;GMwIvb+Z1yqglbRWOlBxCHR1CFzslRax8J3AUCFMi/h8KAxoNDcDGXrx2SITo5U6DUbH0pS3Bzzj&#10;VPZUA4yXGk3o22a8a4VkZPbdEvAFiDYfL0V94EFLb8m0ZcZID9vxMDUyPVfBVqnBM9lKbadGgRV8&#10;lww57/Kv5wjGjTS7/aJgN0sjQCGn8c3Av/mkRpFSlAnlamqDXKrgcjtoNRdtlBe4LtxUwDxfS8GZ&#10;Q+n0u5HCfFkOtW0v+E7AQ/sbbumKfHgPmsk9dQgEf7mYT7VxoStgxVkLU06qFSM1pdh6to/fbDTY&#10;1BIMA32e7yymZ+7t7eOxW7niGEU5H2+++blYW9vgHgBVHK/HTx7FnU/vRq1Yi/U160AWY++Q+0Fk&#10;U4CORww4NHD74Hq9Cm8wXoyhDoQLvFzhncmoQMnxNiIIsuA7JUfgyRu850rrCkANYM5XOhryhgBR&#10;J0r+sXyb42GpMGtFK+fSyA1UfG4yflDKPhu17CMjzglXGRMVqwrWDVXKED9FZJF9gYz8XOC+ppxo&#10;KB1HZ2WcFdASJJ7DEhhpb7U7iafMIbaMkWBUPQI0Sv2djtwwRecRpxh68CX9857IA7Q6hv5pBuPF&#10;s1KdV2jjmNhHKEW/ikmW3MXNqO4JMlTiO8GuUewM3CkX3AMrLX8K7uSjNFPjTEOSL5qPjIkTBc/K&#10;2BzKXxnM0q0w9IyPaQHLKwuxuLyA7I0Bu4+STnBa2WvTrAB6K22NbAQcp1n1qz6Q72XsKjQtlHgG&#10;31txplJZpZ0LPNM0HYN4AG5obLqTgNLpbWXCqPn1z1yNy+c3UnTrA8Du9tZ97oWxb9AfeYY7JB6g&#10;Pckh4avkCAAwBTuOl8BVuT9V3jghyayt5s8EWmyw1KWt0jjjG3iRr6tGHAHWaSEbjZU/UhUIwCIo&#10;g+c4fa4jWYpGpw24W4vWwjL85oZJpzgqvZQDOYCf3HZ2aXExeshID3BgKbUZQNctaxvw7dISSCfP&#10;GKDPai7ygs/2957G880H9GmYFiPbD7dvrQJYbaB1hC1pJ/B3sWsV+a7Q31azRVtrMafsLM2nwMny&#10;1XWAKUD0Qi2WL7Vi6dJ8rF9bibVrq3HuxkIsXWjwXT1Wr7RiAQDbWEE+lk4Bui3AWS1qRjDb2I8O&#10;DkunEi1AVbWJTWmcRmOJZ7cAEQ3Gm99cI1KunwIQ5qKMDq7Urd8qb2izoS/EhPQvwIhjz7gAOswn&#10;t2SYYDfVq2cc4GS0NboOhW8aoA5nApj02aogUyOSUzxrQO4cPCjgFHg6s6HcZ9PZRfguH81mJaWb&#10;ZQu1kRv0jXnBIEj3GogCwLecQ09D2/7kCGB9mBy/FGQxKKPThPzIX8Nki8Av6AuPNLMIHyI29FAO&#10;850+4dBa7jA51EX0gWlwAuKi+nwaxRo6qnHMewaKmzgIixeaOHrN2LjcjouvLMT11y6k8mMXbyzF&#10;+etLsXKxk0D01iGYZG8rnsAjjx7fiWc4o9vbT/nuadqgZrf7EBx1AP1PUqWJy1c34vzFNcZEJ/ck&#10;Wi0cH9psGsXz+09i8/aD2H3yPPb4ezxUwAHCJ034zkXJDaSjFnV0n5FXdYPpOKkKBzhAJ2PYd9dN&#10;sMSkGu2FjbAiRWepFbnKadRK2eZUjrXOtjbGWtT1Wis5j1nlHeSPJ6V3FIaOrNWapKYwzeCHetNg&#10;g3qlXV0GAzkbBSar4iTgKKRt5kGUOZxvz9Xh0e6diXN1qJw9Qi+kQBEC5RL6Gjbh5Nk0nj/cjy30&#10;6g68tjUeRPe4zzNHPNvKV9Oo5Y+iVRwk2adFkb/WKH+r3arHxrl2PN85ip1nB7HUANziLY3M2QEA&#10;ONVQ1cjQ+IneKsqjmpQyzdOwAxQt9dSeX4gLVy7F2o1LKYd1v3eQPGOVllM1eoEpR5KXhuElmM3A&#10;oyos+07l+fK3FAXznHSZpFX4JKqETOxJG2gTxsfoVwmBvbjejsnhs9i6dz9GR8OYw8gY2ZXo4+PJ&#10;C7CLckAJK2QubHCBmlOtgl3BR4pwYmNdNV/CK1KxJ3CVPEa/dxUwfV67Ep/9OmAXb8wpMsEuvYDp&#10;RrH99PdisPMsVjpNmARQahSt36U/AJfD07i7OYqnu4CRMzw/QPqXX9uIlUUAA165htcSTWUEfmz+&#10;LQBOWmiY3CVNYyY4KmK4BJUaMIGrpLRAvrmZacFZsnK0C4ZxoVuqzSvl+F7j4s41aUoYY+c5elIp&#10;sqvBd8qfv7O6pdxnzrxg6S8tjJ5kYNdpYA25yt1RFJBrPK0OoTFK02bYUvOcuRXgnvFi/GYoyilM&#10;foZwm+TuCt7DA6eMMDYApoWFBgzveAl2Nc46IowBilXgr+BYOmeMx59DQJxilVeNHAu2U7v5LL84&#10;jhlv2WfGbkhjEQK/s3C1YMnIkfRNUSHobR/li2N+R+8nIGLkyCmdQuEkmm0ULYrRa6RpmrngfimP&#10;nHsZ0RI05wAugn03tDCKaFQViJEUakOF3qgkUKJSTosDuYeLU1Qi5XKNtmDMML7D3iBN/XNpGh9X&#10;0dcBwu7etrsL2N1H2Pmx1W7GzRuvx+LSEoYgi+w+xPF7dO8RRrmedk7q9rqxufU8TbPlGDtnPBC7&#10;FKESnDi9PZ1aHqsI/DOanawCdM6cJOuMuue68DABLtplmoa0F1TZD1f2mq+bnAmsinJq7mJKPYCg&#10;OiXSGuLTRh0RAAv8aSQyRX1wRkylGUI3n2/01BznXB5jU0qIOPGTuc2eWxRYM6yuQk9OCx0SXBjd&#10;NFUpRZUYf2cqbGsy5tzXKJLgSSXuu4uJJinX9xSj617tJcauyzUoUZ4xQ38Y3ZdmypPjvbg4nyo1&#10;9PtTgD7GnLapv3wWrMe9MLwYW/N0BTpGSNNuh1DQ8oz22QWRLpBVDNWBOp5W45CXLQ+Y6R8jJfAT&#10;ukBa56Ql/6wbbPmz9fW1WFldTg7y3Qe3k07QQUkGA2LJ0/KxR4rIQFNVbMq510EDHCLy8DyNngM0&#10;VTfQI6vQKsuRTj++6JuA9w90NY7pWTcG3YP49KP349ZHP4GHn/MMZZcf6Z8yknLfabfOluOTHOBp&#10;puutr6qOE9AnetFv/3bTGFOzlEmZUFmGDEn3KHsp4ovulW7Ko2DGmYms7F6Nc9VpOWipzXDKvRSV&#10;VlYz2RCmKUlWkTEqZXUGp1iNnFtdZ9jdi7OpC0hxPqdDnKmzWAGQmu8+RD+OAdYjI9SDo3jy8E48&#10;eXQXettHeTibvi2hA0zzkqebgDe3FQfbR7tykhZAtbAd5cVm5FrlmGui56tnAFccunn4vDUGFAz5&#10;bA1nXK86RryDAS97ABrQnVE6jtMSOhvHQr62VNdJju+U/TOAHcjQeuDmcZjLi+pIwFRAKkidAKBO&#10;tPVJVwpgHBdkAH4xnQdpBgRicwW8sgA20/e0mU+N/lSQG5wewbDjmtJbGK96uxoNAPf8Uj0WlqvR&#10;7Lh5DmClkYtmS4e/jq7CxlUEuTS/jL7Dfkd+xDuAq27gR517ysFnI+LIWwLc6JwaPFNzkVSNS/BH&#10;S4BCc3nVLdoXd0HLNoOCx9LMXWaH0swkvOOMY0wA9ROA3BTeAkTljtFJHIUTq99g37ALbjlv9N7o&#10;tPKX0hUF3zgEebDB5BSMURxHibGZY1yqLca9cZKiwysXG3H+6mKsX16IjSvzce3a5Vhe76T0CStF&#10;FGvw+Sm65eQwtra34vGzh3H3/p24/+hBPHz0OG35/fjpk9jau8PzwCfwj/Vstx4/jwe3HsbOExyx&#10;8lH80je/Hr/4zW+kLaAbHW2CBQL4beaA6fhVoz9wG3owGWPa6izEr/+JvxCf/8LX4vrNz8UrNz4b&#10;q2sXsK3OyKIvZnX63UQnzXOvRfjY7ZSXcNTWkg11I48cznCew6oieWg0dybGgjY6JQyoekEdq543&#10;YFPlHOUaAuM4IFOlIZ919NW/2EPekWi+g9eQM9X5HFjMdQcl6O9OigW+nBvNRW/zJLaenEV/uhD9&#10;02ocIttpQedwGGNLf6Kvq4VRACG4rzN98MiVeulb5iqtnW+lPKCtZ4ex3ETBA3fdHg47kACEaQwC&#10;TQXgGEVSkzEx5oLdlCsJMzUgoGkMq69cQfgw2MNBnGpIUfheNwchxKxJUb44XoLaLKqb/f3yOw9f&#10;Qlr6nqLCfvPyHv6dtjRUiTOAaTcvvLHL5+bjuLsVz+7eieFRH0Y+A+xWMXxZhG0Ek7sK3xI9aWUo&#10;37kwyFhBKluRwC5MzHkqrYoAWAOAwc5Woqpw52II2G2uXIzP/tzP4VnjvdGgIkaBlmN0J7Gz+b3o&#10;4rktQd9mAw9qiDFgIFz5uHN0FnefjuPJDooIsNtBaAW7qwtGkughyqVs7cNyHiUNiIdhknHAAAhi&#10;+1139HEMALt4N1nVBoQNWrmHfK/rPu3Zykf9AkGXUUprcyavHANhqRkNnNN9GciD7jCT3rGU1jhr&#10;/O2v9kQKGbVMpZEECJxvFEXDc+K0FLRyrFIk6QXA9D5WnzOikoFdjTTnO5AorTMEOJqMSW4Q24cH&#10;gDBAfKKgxktFpwJVEQJ8uMTRd3Wl2+wKIIcwuf1zLGs6JZKeZ7mC3hxGawenhUfQU1CmYbXY+GjA&#10;RdzQFdLVmjynIdXYQgeUedrViVNU+kYFs5XvRrG8fxYdEKCYapIinBgJo1QWh9czdTbAqbXErae2&#10;NSs7ZhTShUGuHj/D8Di1ruedolPIwMBC6IxnooCGh+e7IMX85zresdE+d+rK8b1HFTBcrzZjf28v&#10;lXRx4VVnoRWvv/6Z2Fh3Nyj6gZG7++nt2N3aiVajDr9P4vGTx/Fse5c2IgsBHzB+GjGwGHKqQ5NF&#10;P9Le9/RBwKqVTNFy+EVA4krztFCFcXB2wXMyg8l4QPMJ/bB6h1FJ+TSlBzAG/R4KHv4RpMgrGk0j&#10;o5AzyeIMGurMuj++PG7qhYsTK/DK+LgHSeFj+mWkRppiKhknASh8Rxu8D51OtHf60lxbeaJQwHHQ&#10;OVQfQQN5ZDzKIq42WpnOas86xkbiBKB5DIURWoG7gIjvuc7Fi4LvDo5sk76eO7fOewNnDWUrKIZP&#10;5F2BsFOpOqRp0RVyaqqFwMAFSaq9Cf01eux6g1oDGT/TaQCYAKYt4+c1gvsUVS/xGVlWBg1E5E4x&#10;AMix1zujM7/YiQZAbgfnZ+/geZJJAa7ypwOSHFAMSkoDgV4+P6UFMbzOkCgDnJr48+QEx6d+Af5a&#10;hzw4dpBJ51fKyp+2JwFp9IBR6iVsiHp15+nj2H7+EHodQHuAQA46Ml7qbKic+CmBecdFvjorcQ7P&#10;RkZhH9o5ySLhNMTFeFbByHZJcxzhnaTn+McYKzMCW/NqM11lX+VfuBq5VOcMh8A1DL0Lqc29ttpE&#10;hbFqLy5DCcYWFnIL6mq9Ecurq/CMqWNuYwqtjkfoxxMz+2OEg1hEVh1vHfoRABZtyJhUotMGVAN6&#10;drcf0zudGuSO/qk7jfrKDwX41pKdFfrSrjVivlWKcgtrjH2Y1PIxdOaRZ6EAAZc62OgE7FkRkJcD&#10;PBrjdnHWWZjO5FgZ8TLgwPn0V/62fFm2U56DxFnoLjfPsW606y4MNCgPBihS+T8UJiSHVtDL3AXA&#10;iXZOIKyeFsTO5XA8BeiqQg4dJKN9zsrQUa7jWiOy2ij41IXRKahSQL/R/jxgXPBaAciaIiPA7QDu&#10;F5Ya8DxIA8Dv+hkXLDUBx50O+KIuMKYfRdoOODoT9DD+AqFUko+xqdF+r7W+b6GNnHqfRiVFQiu1&#10;Co5LI23qYiqcpSB1CHU8bJ8zojl0GZwQBWgnH5oy5PqUiXXRDaSAG9THPIrfGZQz9byyAvA1pc21&#10;I9ghKxgJ/vkm8ai7Plq5INGcY4TOmsz6kSvBKxVoUh1HYz5i+UI91gDDG1dbcfXmYrz55Rtx8ZXF&#10;OHd1HoC8EOU2IK95HJ01+mMtYxyb8eww9g+exfNnytgT7OVutAHNDVDdGU6l71euuzFKIZ7x+9ER&#10;PAsta/Dn0cANVKZgtGvx89/4Rnzu578Sq+dWY2l5OVroDIEqaiflRi8vnYN/i9FurcXC/AV4GJA7&#10;twj/A3iLYKl8h7/b8HQbzMPnaEKXZuTPanBlI73nTnHmZzgEc40o5VrRyreRX50H7FrO9V/OOsGL&#10;M3Tbi3U4rnkyiOYBuycZLyrL6Dkxi5uiWCe/07lIHy+DUeeji0MyZPz69M9KTcf9Cf0e0M5prC2g&#10;E/ynrb7erH2rpbI+34nDrjuM7MZiA+KeAqhmE4whoAOBaBhVY1DHGBj3+a7JUE4PopCOxxghFEmt&#10;aW7QxVi7eQUn6TQO8XYFZx7qUfexR1YyoEqHX74ykMXhvxe/vQS6vvxeXvIMI8OWJxIQ+R3qEWHH&#10;CE0wooBC6yteOb8QM8HunbsxOjSyG9HSGGB80mpzGNU+2QcVgdP1U6dWuaPgR7CbFoSkXLKzNLVj&#10;mzToL79TIxnZLbfXU85ua2OJ61FMDITAx1yZneffiyMYbgWBa9XrCMgkJhbmh1b3nvbjowc4FwcI&#10;2WklmrT7izdXY31Jr1fjjZGEaCWebc6uz/eYATad/rV+afbZKG+28EzgqRdkNMrtW83ZNYoiqPCz&#10;UR6nLiFdclJc6KbxSNdiQFTMerAuVtFwGPEykuX3PsufzSNNxlNwhoQbEUg5XNxUQyoAFDAK+Ew1&#10;MJLjtrrJm4amKWcXPrI0zSkKdFYBRCL4ExjzEGYVFJ5p0EbH4a44Bwcj7qeRwigAGo3O9CyvhVAU&#10;celVUlALA4SCrAq0jARliwQFVK7u7Mxbz9IduI4BufQB5ww7n/hZhWokPeXz0Qu3GxYwWsNUw5u8&#10;Qu4v0Yz2o1Z5d1GgPGMUyqiwRpzzNS7Q35XEbiYgVNvfH8aQfqgsBdsaCo18q22kKjPgtsN/1sQV&#10;NAyH3A9FY5qFFRAEZG7LWwPM1IvtcHMB5Y6r03RTq9GMw/2DGLo5AoptYXk+3vrsF+Ly5WvwrttM&#10;D+OTDz+Kg739WFxYTHziTnQDwI/5ttNRkdtpzDCcEGboYqXE6zOc2rnkXJku4gYighBTQCwP5apd&#10;QQUaIsmDxsN7SPsyspZACDziDELKAUaxuWBlbEUOeBDoAlkzp8bPI/qpHJqn3qjJuxlPpvxWQEJr&#10;3ulVnWbGCJ71mZmhl/5AAYZpjnEEp8Pfjp1gE0PlAXg1mpMcGIG0Rp7HKzsCX2VEPjNXNOXBMq7W&#10;p9XJ9dmOP5Yd/ePWnPK+iyZV3BpfeBdH7eBgn/sbAdKJMXopEFSnCfJR1NBTUK6cmOcNrEcmNIjq&#10;DRwvnLVanadg4AVHAvxmswqANFUJ2iBLpjuk6DnNSdFpp3IBg1WMOyIbjWaTe9Rj8/lWDEf7CQwK&#10;dHVSBYzlainRO/EefXPWQ3WWZmcSSORz4gN4Nd/EabmA0VgF6MID/JaMEC/lzHH+qb7mcEq3Bdja&#10;27L6xENoeYiTCMCrlwEa3JM2mC6VlVhTxxloQE+gDzOHUnkQsCKjjIP8klJTII5t5hGJdkknAzDl&#10;LfW0csttGXPbJMhkrA1gJMcFGU1ReuXZGUmMMUa9BI3cnYtTsHHo9zzyOqcTVYbHJzgth9gZdQtj&#10;YS7oxE1YxhhtgDGATmYzKmqk1C3JXXBmzu69u5/QnxFNkicZQ5yKbAdSeJjLIEOU6Uibga7U2nFM&#10;e3rIV5cxnADAQIbhNugVgGcFYCa91SPOKMrrLrLF4EIuZ0VeRNeSnNEw2qSG0hFyVshqFmX6Y58E&#10;plbhEPBJf2crrA7hcBoRl71TpJ8Oqr9sitUPKvUC13JUTEWBToxDtogoOwQRMg0f0z1Ma0xOKuek&#10;qgmMqek/OvjKunKfyv3lda4F9OixAnRGnH1PcpP4wHYoX1h6HRmY1WiqUVUXvM0d0zbkQuf8BJkJ&#10;dX/R/E+ewf0xY+m9gOzCKtASx0mwjVOhbjatUEBeMZUDXVyoIaumcTQBwToXHAlgI9/W7tYxTB2E&#10;tmm2BZ3uDKTOqBv8qBNnLm4G3J0Inhkvt0xP+tADvjbiHMjDKTbG4wwQPzvDqXQ3QmR+Etu8d6PS&#10;mcXyuUosbpRj9WItLlxvxZXXL0Z7GecTW7mwko8Llxrx2pur8fkvX8JxWIo8Nmx38CQePPs47jz8&#10;MHb3njD2kB49XBI0Yz5RgfS1E5dvWERgI3Ymm7Hf24zD/ib65QDd241R/wjazqK5UE0LOecXOtHu&#10;LIIp2ug7y/DhpLTO47StwaOLOKP8VlqCtxeiNOfB93l/W0NvLSI/AOQAIOeWon7SDG6PLGay4U6a&#10;5bn5KJ0twBpNnI4mnF4H+FrRCmcJJ9iZq/wEOiLD6plCoxAXX70eP/9Hfj02rt+MT9E1m8Mt8AN2&#10;TMdOO5wi+IVY6lTj0hpyDX/Lj/kbzfK3Ggjd+StroONJPHq0FYsAqDIXjpz+Q+Go0BpIKefHWPCC&#10;gmgoLDCHK2INi4+gZKnehIiXYv3Vy2jucux2jxBQp8JRRgAGdBDMwoNptELJ7TJjyO9GCDIB4jd+&#10;4Cv+x98cphcIRI0MeaXfc0V6T4FvDLZC1uv1MYRzceHcYpwMduLZbcDuAegGJdhA8Jzm1piPaK/3&#10;0Ss0WX2GphSIyMjm+Jn3lWp8onAFdWVXntI2c4BSOSCUtIw7ZNAKrRXA7s/FPB6S09v5OTwThhdo&#10;gJf/kzjYvBurGKA29DJXRZDqAoxP7+/EB3ePYqvHwCPMbZTLZ66txMZKASBkfh6CAO1rGDunJLVk&#10;KjANhjlVFlm3vS6SEnCpIIwiOS0s2LUmaSrET0uMUP1BuTIehNLRePr5mDFX+RmNkuYlFIhFytOi&#10;Lujqe1rM9QIgCJRURIJYy6I5VqY4WI4nraxG+Z2Y88Q/o2FWbZgclzHqAFpoan60e36rHWXOQX4c&#10;sxL8g6K2rqeVEFyxjm1BcdBWrLqgytX+Ai4ja0ZHuUHiHY1nilCp6Gn/UK98LNKBN6Cf0ZGFhRpc&#10;4oIf2sYzjFw4LeqiJcfM9qb0DAET99BuKIyCi8Qb0C9ZYF7mbJpE759ZyaTsmhSp4ndpI1DJxs9t&#10;hQX7TsOgQLmpJe90itIKdc7PjLnVCewTirfaSBEYd48zsmU/rIebqkcAbtxAoqLjQh/1hl1sVsOY&#10;dbv7MToD/CDY7XY7Xr35Oh47Sgi+t+by3U9vxc7WczxyxmXcp786KfATfHAKne2LTpRS6Xgn+qqM&#10;SlOMRIVxP0O+GCv4P+2qZF7clBbDO/KeNHBY/WCEV4fJ3a9cRGe5J3O51AWpisAL717ZdhW3UfRE&#10;c3kDMjQAR5adkUcFwM7EDPlsCoPTeAJTn698OrUo+MGcJD2R6jiPAaqMsUrPahIJxHGe33lPAZ5T&#10;62UARcqF5X6wY2qTkUsTxvg6HSniDA8KGAVWaeEHtHPWwnYrE8pJSjvBQSnknaqbcD6IGS4SUKeF&#10;T30BLjRnSJNO0/jxrj6SEdSjczk/Z8/ymc426HQ6jTo0rxpHMAP2tgtHnc+THn0BmQhi7MPKynIs&#10;LS2mclKPN+9BJ3S4z+VftWb0V5BEoxKfcwHfCypT5F7+RGcU8tbuzXF+G0fqHN+t8MA6sqJbyUmJ&#10;Nplutv+OOc2M9koj2oDInc0nsf30AcbziHbqVNsHga3RWnWK93bK06ikgMHIoSk/Ln50+lPAav+d&#10;AhWcZ/zhs72H8uhUtvoxpVHRHauROMtibVz5Q6eCO3CtQY42Y8ZYY0gFkI5rZ3Ex1i9cSBu0lCr1&#10;BBCti9uc7yS5t2xe2kwJHXWCjmzilHdayHvOhbzoW0CUGyiM4MMuTuA2zsUnH30cj+7dS9FtN3mh&#10;SykHXj04GPQSjVzMaO3uaskyd/MxPGtE/6wVx/kOfWoBYnHgOZRtqyok55oG63CanmZpOXfOFMgK&#10;2uXjtIGG4BHwpGWXN9UDyUkQWALi3Ta6ClAxgn7G3+bJpt334AX5riKYNTpLv3RMBLgFnTU64eLM&#10;NLOgU8p469TrdKW0RMYo4wFlETusDUCPuhjvBDuojnnp3Eh3DxkVbki2Qp3r2HIbvlMPO3bwEx1I&#10;1TvgLUdSptNpnY0Z8z72W/BjX70nTuIZuoFffsqTZ8itNEjizLPCHRE5x2lxo8Pym1VBTvLo2Tw6&#10;ARoKdkuA+0IVqgOQdQZ0NputevpsucNGo4bdACSDJNWLyjGsg/3DVqHvtVFiCWe9hv3MebcMVtrx&#10;Exn2MzAgTlOkGJyAc+yuk3621FuOByvnaZEmvG1wSdt8TPtNRTE6XIIXC+WTtAlHYxE4uV4CHOdj&#10;7XIlrtxsxbVX23H1Zjuuv74Ql6+9EisXW7FyvhXnrq6klIra/Fn0Z1vRP95hHA95xg5D0ovRwJKK&#10;j7BX3Tgu9GI43k8OT6IbfJOqrkC3vDKJo1Ck/2XsVaPRwcle4H0eGi2BX5axQav8vRKd9gZg+Rzg&#10;dyFOsb8j+gXTYPiQ82IHfMX3HI3KORz+RYiHDKSjGfnTVhROOjE3QiawGc5CTlMwzR03T+Lu3Qfx&#10;3q33Yru7+cJ5cGzlb+6PsLl/xOoavJAcMnj1Wm3uW43qGmj/ckzz/fjk46exUGlFDQ/DigTuiiKD&#10;NgSBMIcVGiy8n6aH6xpLAQ0gWE8G6l+6cS0uvHY1iu1G7PZ6KCeECXazbEVSsEaAYEhaoHxkQFc9&#10;K3qA65PcvDj41v/xUugApoYiEvPz4lyugFgaFAQMITsE7Aoc11bxFKxze+cOYBegqBeIoCrEWbks&#10;7sD9zc810JkWiCSvGfFEyKt4Q0YWnHI1d62IMOndWctUAON5gprBENDUXI23vvb1WDy3Dt+icAMl&#10;rlcyN4y9/U9i/+nHcb7WQGAqSentd1F69MGdjO4+H8eTHh4/zZnH27x5ZTUuwLithgrjGDVQiEYb&#10;YGsEB49frzZrTwEjjjdI+1z5bpRIwCQNFXa/62N8XUwiCNPACHo0FAJc8yYFCxo2763SVKhSaRzo&#10;ZzuNnAloNSou6kljgII1FcLzXQBgwrpRlOTQ0K6UH8sICwqMlKbcO+jqlr0KbipXBu0cXBnQCf8e&#10;A34IQN09nMLAtN/IrkPWh7YaL9rhtK//Tmmj4NbIilP6/i2o1KjpcLlKN+Xe8qy0MEVm4jlOjbni&#10;fcR4aUiNDrmQsWXEl3bbJJWzPOE1Kq80W5CcGmQTAYC8CG8+TbEVGWfBaosxNf/MsZKzE5jhXeMu&#10;iOzRBzeKOKNtjJ6IRi3H9QJi6ImGd3rf5/e69H+ArPBAAanRw5Tnym/STKOhMYHatGEeJYqZ4LGL&#10;iwv8XYujw+dxCKi13W6LeeXa5RS9MXqhAD999CA+vfVhHO5v8RxAiP2CN5RFnRSNnsFSjZWlfizn&#10;JM9Xa4AVQKFgSEAuYOp0Ouna4ciobKS8Og1tcrZovw6SDpBgPVX0SPfTUZWuGjiAh4TVgTWElAQ6&#10;i3qbYuFqd0EOQ41DGTFAfnWWUluT124kz9JuOjoMGnQCWqhSoIsL8jiZ+8ubmWPt7QVcOnD21QgS&#10;X+kM8VzL++kgKtc6zr4Eld7bIZvBx4JPZd4UlkDuMj3GveV/9MnJFOA2AaAAFNNsFn12/Ew/cRW5&#10;1RXKGH0b6Zi6eFQHw/HSUW+0lFVnWuBlxlbaKHuT6SgOj8bwh6Ad0IExNEombd0KVrUqvVNkj3uf&#10;21hP26Ra83XnaDvcHt0IvbogLdZLvEe70BW2T3CPdkttEvSqS8+mttMoZzPqjQ104gqgopaCHEmm&#10;7Dfv8iQ3SJ9lqNZiI+rolN3Nx7Hz9D6O3hbPGEMjx9PKMk5RYoy4t3zpvcxXzmo0GwmHBtxTftfx&#10;UT7kH89xbNVt/u55ggwj9cqomx+YbrPQbkW7Uae/KBBGPYuO1nGcnM0oIi9uGlJPRruFQ7iw5G5U&#10;a2msnz5/BtTiHksLiIuLgTi3HrG78zA2n96Jk+EeOmACTU5idR37CAja3j6Kxw/3YvNZH911HAe7&#10;3bTpips/tJGTKsJh1LrfHwNk4FvobLk80zaazUX0xAVA1iVoey1mg8WYHbkldzV6o2aUTpYARa0Y&#10;98zRrPHsDjLUjJOJM2/2vUjfkZ0UAQMwhRHeJrYLxxjg5aY26nCBZgoKyHN8lyJcyFlaUAn95Wmd&#10;jpc6WdmX2GlI4Qz/QeU0Jmp3QaQHDAVY0bmAJ+FjeUJ7nGZvFS5uIGAW1mb5vCgXxg4cm86zWoJp&#10;Q8qoTxKccIJ3ALRkuiCpCPhCUJzGXk49gV9Hp8FT6Rc0BeTkAKnylDOCOrbau6yWrwEHo+7oCcZY&#10;qTUFQudKuaOjfA+P8VG9NOWatDDYvGbtr0zHM7QNgmrzllNzIdcpoNmNEAo826CJ6xyqVXS3f+vM&#10;wN8tgHGn6VbO8D3PF+eIDdycydQsF91aS36GeRUUuyHQCBDXO6Idlt6krzOETj3VGwyQCa7REfd7&#10;dCLdoJ0FdGQfTGZKgLqVPvFvOjdxXzL6BuA+Q9+DKRY2CjikyHW7H9XOMGGSan0a+VIfeg/p+yAO&#10;zVHHFpxVRvDsEVgDWuSG6N9D7Pd+TE/3ue8+Zg18GD30yABLNYZGKGocrijhtJfAQYIaxtGZJOXV&#10;UqndrW26PIraQjGWz6/H6vkbUelcxMG8CCDewE6vQ8PFaFRXolFbi2YVoIyM5CaCYnR0bSGa5fXY&#10;fTCK3//Nd+LHv/8T5G0/zcAw6NBFm00bbD/jvrQ0F8trjBHjrp7OX60XvlXnJjc/cz5mxVF88N5D&#10;HlCKBp6DkbgRh4JgZLfEwLvq3O9LKE8HV8Bh3dDJFKGp1uPi1atx6Y3XooLCPRj0EVi8EZjGiKT3&#10;KbkIBOFL8AVuNtdKpWmkgK8Ss//0gEEYuyR4Rgb0AlHT6dBgyeDmCGpY3KO+2xvyWy42VvHWT3qx&#10;eefT6O27Laf5qVnyuyI7gtkUaFMWtLUz2pamtpMR0nNWYAC7GlYMuCtGXayggXGKIoEgFCy8Gfn6&#10;cnzmZwG7FzfSNAoqHYY2r2oUB3sfxcHjT2INrdnsVFG20+geHCbj77q9p/un8XgXY4TwNlAcb1xb&#10;jSvnygiI3RZY5/CYBLMuPMtyogSlLmQRFDjV7yIXGcnfjHAJaP3c77kiMZsWVNjNsfK3VA8RVeEi&#10;njKG01JbAkOj1iqgY4g9RvBdoWwlBBWznpSluU5pI2fB/NxT5cG9ne7Vk8onRZPUXVJiRiQ09EYJ&#10;fXfHLoXWaKG/qlRV/iMVOAJsxNw2OGVrIW4flNIlaLvGXFBkLp4CbZRADnEK2kijC0sgR/KYTU8x&#10;QiQwcvHdCEBmQr9pG72eixLMw0Q5NZtpHN1LX6Vv21V4gh2+Tm0UHCX6wRu2TYPdampMoAG8Z5TX&#10;6WnveYrBSfWHVbIInFGTk+MazOX18AtGTiNkrhh/JX5O0ULpiBJzcZoRQEFmo2Hv/E0+5RnIXBa9&#10;L8XEBW45o1SAK74zf3ABkLG78yy6ep1c0p6fj8tXBLsVaHsS+4f78eGHH8W7776XnBXTDY4ZowEg&#10;CLyAxOgYCAp9lhFIFKSRU7SpqT9GHRLvQ0MBipENI0awHeMzhTdptwZNI8jnFGXnru7Kp9HxJTBM&#10;ZYT4zm5pD9NuZwV5Zkqzs2hZFX73OyunWMNRACbwcWpUsKTcnc50xBwzI3eYPW6WHq0O4TydNJ0r&#10;x0fZzWQpi9Jr0CExJ6Oi6R9cC3CpADbrPPdFtNDzkAXpIXBNAMC7CExRrDwtPSc5d/RFCqpv/SO7&#10;f/bs2QnA25wIR1wDDo0zR1+dhWzw2ylKWTnVMdHYqqzNcyyWnUoWKJykHPN+j7bSZ6NR9kddZT7q&#10;GfylvKdpY9pvSTVzKLe2nsd+by/RPQUSbLdRmdR0x1K5sWnSMYtMCScGvQHjivxzj2q9g37ZQF6W&#10;eaaluxyzDHDKL74yAApF6ENrESBJ/zcf3sW5ug1A3+IMZ44yo2eEUN5gMAEDFRriQswxjoCxOxdz&#10;ZXKtnvJd0JDA7miIg1ukHc5AwCMpopYB9BPkX97UjqQqIgintbedeVPWCnnzNdEx0MkarukeyL9W&#10;ZL97lFLvTCd4trUTc4UxslOKvb3H8P9BdHBkT8Z76JXdqNDffBpf02xcqV6Ojz/ZjHv3dxmTZqws&#10;ryORc3G0v5dydJ1FdMv2gz2cbMTSfNq5OfWuvFzGEJ+PV9781Tj/yldj6cLnAd/nYwWjf/7cq3F+&#10;4w0+v46uuYIzvAGtLmH4r6KvLyFe6zjPrcifrsLCK5GbraXjeDAfg4N6HA/L0TtArwKaT6ftOAUo&#10;jLqVONyjPegXwfLZDOcVwHw8xn5bd9tIMnrXWsTq3yIOmwspIVHiU79zcak0VtZ0XpTdKnpWWZAn&#10;zPf0miIOW5ppwInPQ88z+DltdQ2fOFORttqHb62qYMWRrGKOlFPPwAXcy2BBihjDH4JhdZ3pSWmG&#10;CPYxL9+2CaZOTYWoIE/IRZi+hs5WJtUbbvec9x5eA6/4nlLR+C5dn3Svuopzudx+KS/20ffkdBmR&#10;40hBEQMBfPaYExCfuojYoJHcqp7LUuAsv0hX06EeMJosOUtVeLcBbqoXowbQNGhlneoyfFtCVxuI&#10;ylttItFIm4wsYDucoTraB1Rawg0QPHtxTHonjPkk+iNs47TC+WVAs595n5jyBx+MjvDNaXcO/Ucb&#10;3UrbT0boT3AUomA0GT1sgIb+D8BrbgZhX9zCvL1QjlKNvs4dYfcP6VMPXHSE7jmAPvvoyj301m56&#10;Pz2xrCog+PiQMTqkD266c0gbdmI82I7pURcZsyyYC+Tq4DHsPGPgbNNcHXtq+Tf0XgXHodGuR92I&#10;OufkwJemMS4vnI9pvxDv/ejT+PTDh/A3NsOZ1cQ9/N+xcizph1hjcbkU66vwF7/5yl+rF7/VaCzE&#10;m1+8FsXmWfzk7dvRAEyAzTAGKFq9Zy6uMShFeESwO8KoC1TrDB4kS4YHPBY5PMdzFy/GhZuvxcL5&#10;tRhB2FG/J5qkTzwSJkIXwmAaChtFCyC69WkFvB5pKvG/fXCtwpIMi7znvfiXmNp37qWB0yCo5M6t&#10;z0f5tB+P73yCkO8nI+uUVIX2Ov3i7l58SGAXO5EUP/o1CYQF6V1453SlO8S4ql7DnvJ24I1TQItT&#10;XjZkDMCfqy7Fmz/7tVi7cgFHDOKboA04nMtN4ujg49h/9FEsoxybPFtPc9CHATBqR91pPNiacIxh&#10;0BweSzlev7wcVzacws1AvQvkmq0qoCMrgSRQFexqGE0ncHpS0GZNXn/TqxsCJvxsJQWNnnlWRgSN&#10;XGlEBG9GSieTEcJV4DzAsYYDoy5LuGf5MQJWcKp6CEjOYSyswsB39s/cXsdOEJNNNzo1jyE5wYtE&#10;sZl/KI1PUUTmR0+h8/AY4AwwmaLkJyitPvdyd74BQrxvygFG2gUOTv/phSFFCIsABQAKkIR9IDfC&#10;yPcqQYHVYAh9D00REAwJbO9MPDEAAP/0SURBVAVX8oaRX6OrRj1sp4Ap8BRbtDsXXejudypUTmbs&#10;Z9AnU8bykbwgbxn11hinXcAAddb3dZYCbkEeaJD9BKgMjNrhlTulnuoJ03ejEjnaYDqCAEnHQjBm&#10;VNQdgMzTTACbdjvt7UpWp2F1ClyE2GxnIF/AZhqA5YtSKR342GLtY1MY+GduqwuoFPL9va3o0RYV&#10;uWkMFy65SKGSojD9/iC+94MfxYP7j3kW/EA33CnOvd+n0NiICR2CN3Tk+A3HJK3Chh5uduEsgEAx&#10;S+HQNEB3+MfFnlAYehzTHy58oWyU2YnKGACvX220E+2RATToWzKJTtl9QXe4hTGCpshYAUBk9QS9&#10;dBeOnSKXbsEtXQTBCaTxqMzx4f5GwaGtRjlFxZFfF45x2wSurF9ru1K0ldYJDGs4CFZO0CFxLATs&#10;6Nykf/gffIZWQYalVdafPG12ulFex5jzt+kF8olt0bCqo3TCTmiwUbM0de+gc70L8JxFEuBltW1p&#10;P3yh4+Z9ndo2GiZf6nzXAVmW7Mqmph1THVr5TL3AuMCDmSOmXPosnHZkoopeaHfa0GYaT58+Qf7Q&#10;C9xXCkuDtCMg7ZQndWDMoxbYGLV362+dXrdS7x2NEx3LlRY8tAqPuWirkdqYwAEdSI7Fi1cCvIyd&#10;5a2cQdt99ji2nt5HZnZxsiMs8Wi+pUBXB0BjZAqJmR5uzuGmRKYvmJ4DNREt9A/3My9XR1Cazc93&#10;0jjogOkEOzZFnD7TeVwImdkTnbURxn+IHAquzFntcF9oQv+KRWRN3mBclMXt/X101lmsnbsUDx89&#10;QZedRKfdifd+8l589O4HgErLVgJm6GqV56m/j9EHtmlp6TJjwljmm/H5z38lXnv1tegeHsStjz8E&#10;7JrugO2YjqPbP4Gf5AEMDXImeLMO9qXL16J+/kqcNjoxQQfo9Foes40+L6GDG80ldH8nOvPLsbJy&#10;LlY3LsfS8oVYWDgX55ZvxMbqq7HG++rStVjlfaFzNdqNi7E6/5lolK9EnUOAXMljlybLgIR5ADvg&#10;+HQDwLQY/YNa7G8VY/95IQ62OHan0d0v4Ewjm7MGgLjB+ADOR+gfbIEBrVMOnQvEP0Uoy/CfTlEm&#10;H9lhSkTO1famCzia0DdLAYJ3oW8WZc34PoEszksL8ZBjeT8Dutk9db7kc6SaOyGLjKHlzMaJpgwK&#10;57i5Rx7nogDN005dPhRaltFlXB1n8Lo8z438BT3sO7qAsVROrJCh/lS3Ka7ynfKrXVAtmtrhJQJd&#10;c/Fle/92hkQ+zsQAqRQnwZfqTINApidpb02j0nlOgQtONrJplQzURza7Qi9pIIAR/Yo+0uFrM+4L&#10;84vIcwb21A/nFm7GlfOvxcX1m7FQX4t6cYFxXoxWdSXGvWLkj7HbfRy9Ls+fItfikFP07mkLGz7P&#10;eLV4YA1Mjq45QZaPG8m5nuJonnL+CeC4tz+Dhw2CuVitQ78K0WziwEKbVMMYu+eYlQo6oyPIozPT&#10;x2516bsz1pbnO4AcPb7vpmM23WfMthMAjiE/uSW10XhoLI3cpXA6dSe7A+xkL2aAbYgPn2b0PB71&#10;6N92orfFBr73u78ftz76gL/Rk+hUx1d8I395vqPrOErvhYVSbKzDH/CDpil/qZb/Vg3P9o0vICCL&#10;xfj+dz+MIsw5DzhzOlAswvilHTjcMnjCDSeCXYxB3e37GC4TxtOiLwzB+oXzcd58wUtrAJshAJTO&#10;w1g8LzHiHAZPc6mRU0GmWmoymKCXBmq40mfO9bPvWQI+WpOnOdXn5zT9hhB6XxnWEmeuxtOzW19B&#10;wZ314+m9j2NwiDdBf+oo0lYjy2FNhpx2uEDNGRijec7UQ+Ofgl0/Z2BX0IhwYyiQEWjCwANyBBVj&#10;66+WOvHmVwG71y7hXZqlVIO4Cise19GnsfPgw1hC43dalmkyl2eQIt1HR5O4t+nGEq7yLsO8+bh5&#10;cTGunivHfFshw7PkWXXaLNgwp1QAp4CaXG9e1rA3SpFdo2UacYGsIFRFbrH9HMbXKTvTENJUQoYG&#10;OW8KUHeHNYAXChmdwf1Q5BgiRjhGg0PGiWdOJykiborCaEy7AeRGUczFdIrXKSwl38oEJxiS6Rmg&#10;LCxZ54YkxTiEb/fwde5sz2Krdxr7o1zsDE5iezCJHk7DMW07zg8B2EbUDTmhgGjjzIgXujKBDaPK&#10;AGWjMolh4RfTKDTYKVKBQ/1TYw0/iL4LgKIqCtAIkGNnVEKw3GhCWAZRJfVyNyNLMlnpwmk/FavK&#10;mZ85pI2RyAxgOjUm0JJxjBy7WEzFPYX3UX2AYoG1/OOCEA0bAivDI4TuCqYytUKD21ROAUQCnfFQ&#10;MJ/JUlpcw/2MTDuFRo9puI3PIiECYSOM0l7jgeREC8O4tDhPuwEY27tx2FWxF2N+cTmuXXsF0Nzh&#10;meUU6Xrn7Xdj6/k21xkFz3INnaYr0d5TeGWCAJsnmOWxcpaRsmqTe1uf2faa5iJQk//tFjLlrkQA&#10;LJ0/p1KzCDAOJeM1cvEa56UxhJZZSkbmTLi/vnWCzUszqpxyMpFtwb+b1jjlB2Tlmog+zsmJudv0&#10;15x3c25TbriL1+AXgZ8GxulAjYvnqVvM7zfH0fQdZzwSSObRafWv448sNdv0D34y+uq1ypljqKM7&#10;d6Ix0wHKeM6oulrJ+8I1iY4a42xqkf80XIyfYMqXOs3ZFMG4DoGVGRxTdZz86E6OsADjaf4lYAM9&#10;pZyaztDuANLglWwXKKM00AWwa75fqmurTKITndHIQfNM9pFHeL7Vaqa+CHZPkXOBxSn6UWPRaJiz&#10;WrV1yIwG3X66CHKCLjEf+5RnncCTp+Fq9hLjX6ut0ZZl+lfmQHsy+NJXPSrw5UvGWIDgAjXuT9uO&#10;dp8Bnp7CKyOcilJaEJTSzdwfnDHLSSvoPDgcx9HBEPo4Y1JPtJDgWfQY3QCwce2BCzcb9Ra2pB8H&#10;+0e03YGE9vCa9Y4ZFQBtNaWGCKp1ir1nLm9+7DzPLcfhPiADOVIfOi4NnJ39g4PoozvX1i9y3y6y&#10;Vwckzsd7P/40Ht15Fv29QTz49GE8u7+JM9pjLAoJhMx3luPihVdij7a7O9pbn3sL4LkU9+58Eh+8&#10;9w5gpZn6kJwA+CaBPJC9edxWSphf6sT5qxcT2J3izI5oqxQt4jCq180FNlCQ1j6gy05xeJQ/Ax1T&#10;CFdhvNP2rbxbXaDqzGGzFdaO7rQAvKsXMfJXAMkXYnHpfKyuXIrLl17DLr4e66tvxOrizVhZukmb&#10;XwUsvx5rK69Gq349qqWL8NhCjAeN6B4UY28LvfJ8LnqH+egdVOJwOx8HO4KOCgCkHoNdAFLffPQ8&#10;4wl/uDhTvsLJd/Od6aCK41JBlwC6sNvyaeaAopdfOD86hzpAcB48jexLA/qJxuN3eU04iCJAhpR3&#10;62K7G11ajyHfO/PEf444KonnKZVG1k3JM1INn3Ckxalck16co6OtQlC+PQQSmX6XsxkPdHJac0C7&#10;sxKIjJCyjl44VT+YUoSjE6foV9PvzAcvdmhfIbpHjNNYHdqgLTVsGs83KgtemAAqjb6ezJq0bQEH&#10;eB26LCNztXT/6Vh9iV46q0NHbR8WGTsa0wW+a9CeNuO0kDZnuLBxMy6evxmvXnwj3rz52Xj16mtx&#10;9fxVMMTV2FjciMX6UkoBaBaWcdbmoxxtDvNgAbvTRsxNGgDQZsyNcbhwfrqMb+V0JW5c+iLjdInn&#10;4XgV56FPFdrRPv72EDifAppPjrH5w2IM+nPgL9O5itCgTr9M5cKpBhOeQCtlPYcdOx6eAPDNF9fW&#10;8zvyKK2n2vxJnzadpN0lC/CQRQWO+9ip7mH0us9id2s3Pnrvo/jg3fcSNsGsIU+chC3RZr8cWkQu&#10;2S7HcnG5HOfWcchgkCSLlxvlb9UBu69/4UIsX2jHD773EzoPKq5nUZ4JDVJdNwQPMKgLjNCHEMDK&#10;BShrlJyfnYpH+mLt/Lm4+Pqb0TnXifFpLwa9XQglWMsidSkfEQYWYEFN/mdInWthbNghCQCjnr2L&#10;Lv2Of4khNRbSh/aoFDzO5jR8RkdHqVyO6RCrS7Wo4mVs3r0Vvd3DOBsdAyZR9hgPPQANh4a4CtjV&#10;k1RwnAZPQA4lgv3nM8TmsFafW9aa1+Q17n4m8NGAzk4wRIVmvPaVr8a561fSdorFVHZDED+l75/G&#10;1r33YwGBmV+s084ZA3cUOTy9bm8a954N4+FzoxAd2leM69Ds2oUKjIzi45lOkQt2nVoW4DiNq2EW&#10;kAu0ZvSrgddnfqgeq6Rxyt4IkikILyMu2RQ4TJXAAMOEd+Ye1xqHVEeZ9gmfjCQ2mhnAn+N8TtQa&#10;xxCa9XnuWX4lhgjtCE/wUO86qrEPGHmy1Y87O/l4uHUSD57P4vaTcXz6eBy37g/i7rNx7KkAEPQx&#10;ojbBSE+5Z7GNgl5ppt1arGPsVJBA3soD5gIbQVOLqTzNhzPCq7Mgv6SpbYCZ+Xcv843TIkWYxJ1i&#10;qpUseua5euFGwd2Bx3JC1ro1CilP9foDjKklllSq0i/jM/nAiLcgMxV/h0563GlFMefUqnjNCKyV&#10;CeJMZe4KbhQwICGBF3hch0hv3wiBxskV0UavLSFUacAljhsM1u8xjihwx8+IkIuzhk6T0A5TO6wH&#10;LC86lvbJnFRX6RtlMMJ4/txFnlmJJw+fA3YF4tbMvhA3lcHFRRwa7zeNOx9/EM+fbKGIbJ9Th3bF&#10;RUHQPleBV0dhDV+jo+oQtwiWH0xJ8TwwXgI5A+jleOgwplXWODeTURXF1qIfC3HKUcqvQURARQ7F&#10;ijzMnQBCMAbFfAvwwbi3jIIKSmEvIznJ4UUvQF/8j5hv1mJxgXMBqgddxmxAgwAsKlajn46U7dF4&#10;ZgBMYGwqyDGGR+DuFGM2xgJIHUABrDNVLpDrA8TT5hL0yz4JlJx2Nbd2iFxafqiI0+Bwm0/rWJgG&#10;Y9qIkYiXdXx1skwvchbAtrs1r4Da37Ia1QBimmckvIwzhyhynuCZxtMLnS1LAvr5CLoWGAvLMqWS&#10;S0bGGAsjWPKgTp8uQJqeh/cEu6bwlAsuRVcfOoWaRUCdNdjZ2Y7hcQ+aQwX43RQqI+U6NFaMcYrU&#10;POIEbmmroNFIvAsjU9wO2pbKloY6T3vW4LfMqdFRfPlSB2Z8yUHn2is6+iex9fQBIOkxsjRgnF2A&#10;NkyzCEb7lPNkUQDwkwFuAP635aGajDmIAr4C+Bh4YLySTQHMmzagDOzvdVPUWdCqM3UIGE1OFfYn&#10;yykHODFOJ3BbodRCpgCd8JwA4uBwAI0gKfSo1nFsoZVpLJZxa3eWEpieA7g0ax3A2xhHrx7ry8ux&#10;DIhc4Gg0jLjVo43DbIBhaWUFsHwUlhdcXQYQnI1j+/nT2N15TntL6AMry8Bf8HPKI0x0Qz/x7NbS&#10;QixurEZl6Xoc5zo4JR3sCwAEu5Hyb0vNZHvcLAEKw084RzrbiepSj3ufWSkJfgRAH6Nr7LXT68en&#10;fRgMJyeHvnaKugg1sGdWVWg3VrEn0BqgP7+wEMv0YWV1BXC8HlcufikunHsVEP86wPjNuHzxs3Hl&#10;0ufiypXPQYfPx6WNL8fy/GeiXbkR7fKNqOQuQ68N2uOiojXkfjEm/XaKGB/tA4x3SnG4i+3owWtj&#10;dQR6yMjj0Nz2SszGAmNTLUroDUDg0DFV74gB5OdMFyvHJ0YVsTY6jqagNVvtaC8wZoD7VIYPXHHG&#10;2JXmFhMYnJuZMuhsGHIG4Czj8BTm6oAeHCp0Us40MGx3HucGVMBDPOC/0zosmIE433OATrc1ntH+&#10;M8ChC6Y8TgGmp9NOnIxqALgq912K8txqHI94xukijpHfZVUGjoc1aIIdGzcAnCsoh0vIyKWoFa7Q&#10;zo0YdhsAukYcD9rYc4HiRorMT/t1+LYeVy68FZ/7zM/jNF6BXwvwl/rQGYxS7OyO4pNbj+POR/dj&#10;f8dIagkeXYrlpfVYXFxnjFfi9Vc+G9euXGdMrzC2l+PcuUuxvnaB42JcXf9CrHVeieXO9WiUztOe&#10;eQQPB7e0DJaCFifmvFtjdz5qgPJqEWBOP8+OrbSwgZRtwLPr9JXvcxsc65gE6b+ALcQeSI+zxSic&#10;LaGroKMzaJxdRK+c5cAeANVU/Qm94xbTIEzoiGyai+6sqDOmA/TxaC72wEkPP30KnU6i1VDH6WCb&#10;zlRGpg0q4PiIV5APwa+B2uWVcpzfwLHStqOX8xfr5W+5AvzmWxuxcW0xvvf778TscBqdmtPuWRqD&#10;uSs1jFIJr916uUZf9KarFXN3YUoMm1NRPnRlYz0uvP56zJ/vxCw3BNztwjyGrnkgT5wzXKPHRrs8&#10;NJhwCI0FW/G7JVqy3DIOlLRHtnrYKUun+QTKKDiE3UUxcwXuxe9GVcYobXMUl+fr0XHHknu3oruz&#10;H6cAKAtQW+PQKK8C5SItV1eaY2M/LVGjctJgWKja6BX6GeXh4i6nwADKNB08BlPxATGZYYDHCNOr&#10;X/xKbFy/HIwU/ykk9DUn2L0TW3ffjQ4ab37ePC+Tzw8BBuM0nf5oaxoPtkc8p42gnsXltXoW2W3R&#10;RwBpr29kBCahfYJdV8u7yt02CuAEUwIxFXzyVHllU6MlvF/pwihxrlPiKX+TvqSpSDwvbDb3aXEe&#10;fUp7/Oeii+E4Pl2Irf2z2DosxNODuXi0G3F3exaPDucA58cpx/jx3nHsD1Fiec49moun+7PYQ1lY&#10;3HmSa8ZoDoVQgsFLMHp1KSnYGsak1kSQmpWotcvRmC9FpWkcGbBJ20tlFB/A1vQOnQjzW2d4III9&#10;HZFUxsX+GQmg3+YxCVCASfAXhh7eFEyk6VAAnuDp5FQesS6xCxEBRJydphSNunAItIzsSTujuBlg&#10;RueJb2Q5nikYKeB4pYirShWgnaV9CGgAVU7vAbQmfcEx7URD6ye4itecuN6+QN3rAai0deA0LO9G&#10;HVOsj/YINAQjRjDyaRrQKANePQLvwgUblfK5EPCCMkFfjfLa91Zznmvzsfl4F7BnOb1mbJy/FDde&#10;fQ2DANit1Bjj47j/8fvR3d9H8RgN1CEo6ZvymiHJThfTDmlAW3UsBI4CNmkjnYzqGm1LEUYLr2M4&#10;nJ4b9QGhg6Wo5l9Ftq5gGM7juN2IWu5aVPLXI39yCUE6F4XTy+nz2XSD368B216J/OxqzE0vxynX&#10;FGaXopy7gZ2+FIXpBQzDK7T1GgZzIY6OlgEuF2N0hC4C4GH+IDS9h0eG2HY3FnF6OK1Qp41pChRa&#10;mY8+gtGN2KtKTTURNGa0NGoisM0cixRVMW/aWbQJ90AtO8aOuTSQPimVib8FjUaQjEbDdQkw65xb&#10;H9dFvUYVEojkvCyH14WktAlwktJaoK+rteUx41BuhwpTMXbOCvD8M0GzPG4OrQ4IY4MuUg5U4jqw&#10;5iqDcbjalCbui06SxwUvrjvY29uhW1PuJ1iEX2mHVVYE+2lnSO6tvjMX0mi+NVZTTqS9KmLs1bt8&#10;125fQB+uQgOYRfAuwP1D/+x7OuDZ9mo9ysjT9tOH8ONtxmUHvdIFaB7Bs4ARbJj8DfvCG+72ZE4u&#10;tHHFN89za3nBtpHvnJFkozYnOl9nacGtKRb1agvebcIrAAOMo4t1jK5bKWQ4HKLTAOXwgjWCj100&#10;CCg4mRlFLEEfq7KcAvZcMNxM23C359FR+SrXVXD03b4V/Q1YXF9uxmKnEM3KCXYDu4OdcUrbhUft&#10;DroM0Hr/yb20EOfcujtR9eibzo8gfQTP9hkX+AB9nMaZNuq4F2lDZ9nFOZejgiNxCsg9zWH8oeUZ&#10;4+hmIcfwZgEwABU4MIzqK+hqvrbg2XTAmcCYP/I4umGeJ7JAY9Lz3W3UKXKN6lwhH1PvyTGB9yYn&#10;OGvoxQnHMSDyxGAR9teV7uZw5rF1JfiwbNUB9XajCb3m02zR8tJarK2ej431SzjZ1+LS+Rtx/sLV&#10;uLjxaqwv3YzVhVdjbfHNWO18NpZab0QNcNSsXAJLXEfmLyP7KwDElZg7BhQBkPIApWIO3ZA+r2E3&#10;l4EGK0CCBd6X4FGc52MA56zNb/Oc666TbezJRfT8BnSdh1c6XLsQC7WrOCboneIqtO6gs5cY15Vo&#10;tS5hT68A1FaxsXyXA9Bxz9nEqHML6eH82SJt8xmLwAz44XQFwHkh6jkA4Hg+Jt1azPqNKJwsR5k2&#10;544Xo1Kgb/VLUaUd9dIFQPQq+knh9XqBrgB4LcrBNbEStfxGNEvn0GO0I8f1xUWe34DnGSPkoFwE&#10;hHsdv1nOq4+uGyL75VI9ycAmwHb/UCcHe6QjV6Q9vJeq0AqayEfOqPaQ7QOc2H3s0cHgOJ5tb8de&#10;vxdD9AbuAmMNKKzVscELOHiA2FYHO7Eay+sX4sLla7Fy7lwsrq9Fs9FGlyyl6i5lwGm10qEtC7Bi&#10;A/3Shq7W5vVYQo5WY2FhLTod6F1djk57LeatwtBai+VFnOXKfAwAraZDmB/f5LzF5fPI2zJytAiP&#10;LUSL6xuNJX7vYGuQr8Y8zswCn3EChuCE3jSGh31ohG1tIPvIeRlbd4JcJyAJoH15mBIkDlpeLQPw&#10;ccCRLV9z31honrm6+o//2a/Gl775Rvxf/k//STz7aDturDYxtBFHeKguurEWL6IWhxAxR+cVw9X2&#10;WXTKKqlZHGiI8KI/+zO/EL/wp/9UvPGNN6Kb24133/9xPH7wmHMQ2ITYBaSItiGOZCQUYiSYF/AE&#10;pZIZK5Vn+k3DBThGPUMsvC++n524bazgQACtNzyXpjt3YQiNwpc/fzmurE3jR7/5t+LhO7djujuO&#10;pUouljqci1Dv789h+ACgrh5uFGOISzmAMcwHqgFCljnPXM0j+mX1CSOPGgwjOrN+IaUDnPDc0XEj&#10;ugjov/Rv/M/jq7/xq5Fr1WDydiqCnCv0UPj/OH7yj/6LuF4pxiuXAIAolqdPHuK19ePxk1H87nvD&#10;+Gfv7MfdHRgGOfnv/vzV+OUv1uO1yzkUDLTvdmNxo5MiFq7oXcAb7/KdU0EufhgeHPLdIqC4n5wJ&#10;p+IHKPwWnq/jpLGtAjK7XFup1OMQZhmgiCcI9SEGyAoPpn6kDQF0AujfGM9uaITkrMjBOEBzp9rT&#10;QiCAcwVAX0TxLy204sK5C2l76Z2dgzD3QkBq2ZRCkWcdjeL+g6cYaAAA9O3Srhn9nyvhKBQGMHW2&#10;s9Lz7R50PY2rl6/AwGdx784djOQIY4jCxoAMRwBFjG6Z9jud/rIMm2klKVcYpZ3KoBXNPzTKC4vA&#10;TvmCOVCiGAGH+Yr0dXgW3Z5gQyfAsm7wHCBFMGSepueZCoIVSTzFn/CYoACeV1g4BECWvyqm6TNz&#10;igQ3c4DycXKeLNeT49mudJ3NyrG9fZiUllOxGp6jwSCBn1pF/jYSjZMA7yJO0ajOxXwH4wSggsUQ&#10;WFdcG505Bhwr1LQbb9bo9xTQaUT25vVXuVczHt1/GAZAlfsrV6/Gr/7RX4/zV69FDt59vvsk/uHf&#10;+qtx55NPY3BgNGwEf9VwREzFwfiNMzkzV9f+Z6kJWXSU/9KzbbNOwggw4vbgFhZ3anVrvxhvff6P&#10;xp//s38xNpYupWicvJLq3QqgoV2asmdgZginFSvOUmFMoxNZXtuxHiS00Ilw4eXJKQ4d7XZR0+7u&#10;URzBv5ZA29v5Sbz9/j+O/vQ+CtqcziJgcBZH8LVAz8VrjkWKNOacjzKK7y5VRg3zyAHGgnE2hcVf&#10;8/CjEVkj7im1QO9WUAfvZ7tg8bct5X7mvhuNd0ZFPoSJoZXjw+mA3HKV9pd0MHUkjdh7LQ51A7cA&#10;57XRRpZw1DRcg94pTq/P1pnKUpLm6IsLaPNFjEJxQpsF5YB09KTXDQan0cXhVG+5qMq+OptQPq4Z&#10;08NlOY3Fpfl47bUbgILTlNc2Lewn8KdjNB4PEgA3Oq6DcDqRTvSdfmUOgiFoHX/gFU7D9Ay913L7&#10;9y9FZ/4mfVG+oVsC6JwqXaQCcid9nJ4//3onKtzn7d//rXjvR98GUDzHgKEzT4bIRYO+ot8BkuZT&#10;VvI4xUdnsXfQjVJT+goGkWV4QnksFUwryiLZrqi31rgPrdUAh/IVzsKx+YYA4mIRGaJTRlcXlhsx&#10;h4M6V3ABKk7NHGAhOTiuPHfx4yw2NlYZk0bQ1SjXGzEPiCsAQtPmCdDu7u07jC79QzZGRwdxNjFK&#10;O8GoW9LvRly+dJFnluK3f+d3sGURX/3i55CLIYC7F1tbu/Ho4SbHM9psOhZ8jg4cY0dHyEGl2YhX&#10;Xn8tvvL1r0X13MWYoSvPCh3abloKD4UnTjHgpRPlhwY6LsiGLp4BECtFFOibcqPzq95jJF+MCf/Q&#10;XdZSV5cxnLxnY+W0vjOszn6py3SO0vihkxg+aKQjZwMcV894caGfkINUIpFxyVJ7APW86+SYSOQz&#10;1JkptZD2J92pc4jKEnSYppRS7JyhTNNUAG9kPMvh5btZtpBT2Up/o/z8zY12TFdKNefh8syZdOdQ&#10;5BDd6loJd1h0XYHpBsmRdJbvzJmUCnbbGTX4iHt13fa5e8R96D/9dRbRZ9TLGAHGSEdJvnJxnbai&#10;WkNn4LS6UZXlQo0eG2wy+KG8DuCJZhtbX3Aaf5h02QS97D103Iz+u3aiXnVhouBLXXqKE2F+NgSj&#10;EY6fL/WqqWjWOk/nMH4GV9RNzrxJn2P0fgo8wHdpbQXgVeyTyrHCL/bLAU1pH9xW2+K4qjt8vmlV&#10;PkNnz5efzY3nUxr7NOqMr7ZUR9uJpYTBMIepNCBy6IJPb0oruZ/c4yuzm7bN8TPl1Hu6HiDxD/d6&#10;trkZd+98in2bRrFWifnlpeiAW9wcwqBV2ssBXa+eSjN1HJYRdLazt9+P2z/6MB7e/ige3bmN7QLf&#10;zLdMtkTOi+gp9AZ8lVXigKfle+4zRd+9/mY1vvpVHROcQdoy98sLC2dGFH7tz3wlvvrHvhz/4V/+&#10;a/GTf/5xrNZcoMQDMQSuRByowAElRkeWl1ajXR7Huc5crNZhXJjhsH8WI4Dem1/+RnzjT/1qfPGX&#10;PxeD8lG8/eHb8dH7n0ZvF4NwhgfrKkOMXhLCxBhGXWQ+/A7AiwOtYCgkCqbT1C46MnUg8IBnCMrx&#10;yRGfjZLkYzwALGEgaQIgFmbAS/9jv/6l+Oxnq/Fbf+dvxtu//W6c7E/iylI1Lq4lZzf2dwGq4yHK&#10;y12LmskQCKLMz6xUG7GOR+t02hHGf0w7nHp2anyG8jvtVQAVeMa2Y9aCJvPxJ/61fyN+7s/88TjB&#10;sDVKeI9purEfz59+O378D/6zuICCf+MyD0cIHm8+wOD0UYrj+O77o/hH39+Mj/aX4mtffC3+O1+/&#10;FleXunHjQgBkDjCYW7GysZxo0e8N8bTWEVgMOwBJYLf5ZC9FJ3b3u5wDw2KMtrb36EMtnhwN4wAQ&#10;MIeQ7B+MAA9t6Jbl184VVxBOvEYAWMlQEmOQT0YLBVvEcEL3ZGSOETzof8aYt/H05gAC9x+8H0+e&#10;fIjHBii/eTNNo5q31odpl1fWeV45TZ84zf3k6VYav4XOAk5DPr7/4/fj7oOHPAvjD95xRa87TlmW&#10;5s3PX4/O4kncuf2jeP74ccwGjD/KxtxSBRRxSEA1K8+l8VKpK/woFpRaCUE0/aDbx8AgpObttjsA&#10;TMCOU4rmjMm7w8FcmhYvAEzWzqkQ87QBJ0mrBSeqlNTHSQ8I9qHDYXfC/YN+YDingHbBCTxhqkd+&#10;VkWwNMYDAK6ROdpxki1SMn/QCOnOzjg9X8Br3qEzJQstwDpgs7XQic2tQ3jiFMU4xzME6gWAHc6M&#10;kdpGPprzptwAyGjSdOoOdzhhev1z5fjyF74Y62srsf38WTw92gfI7OOEXIw//Rv/g3j9s1+KM/p5&#10;+9GH8df/X/95PLp7L6YA3RGgzxXpOpmuvj0GQKXdc+i0+eDtjgoZmRoeIqM4Efw2AyilSDSNcJpe&#10;BTJD5rYnzfjX/83/TfxP/uK/HEsNV+wLMIUK6sWXChFSIvDycUpBOcl+51NSQklZ8q4BRaySA8KZ&#10;CUClaDp8IM3fef/d+H/8h//7uHP/uxgSPXynR+GJ7iAwazhwpqvIzvCyi16cxkVrV6uAHxRnWrhE&#10;GxLP89JxUembQ5iBcXSMETjaWEHvqdQ9X2DhjIi7U8klNIfvaBfnatzQgFFvOlOUAYDDQ1M9eE6x&#10;kVYXF9CVtQaGCwfLGYtRfw7ww/eAyiynV57WIEmHcbTaRRxxU2VwVi1+j86S97e3x3EEQMyXUPa0&#10;1VSk5dx8FOjPCEDQAoxdv3oxciejePLgXkyKR/Cte9+PMVjdbEZi6jRzxGBP2nB/88ult0xPjzU2&#10;GtKcJbtWL+AwfYZ+nadfEPysAn2MHnqehslce4GVoDcX526at5iPH/7+b8f7PwYITrai3XRRqdOX&#10;Gtsp7Umf+A0QODL1Q7VljqVRWGQX2puWowPcG4wZQ1drQwD5gbdSCXnjIne5Omas3YrcLUsdBx3c&#10;VqeUtgKuNBboH+0F6PYAI5aXM1I1m1hyCTtEH3o4/ssb69FZWoI3RrG40gHE5uPDd9+NwVE38vCE&#10;nGoVhjwg0xq3Fy5txAJ0Fux++uldeOYsvvIzryZ5OTg44D3r0+bTveTobm1rm5y9YvwBYDQqFheX&#10;4otf/FIUVudTpK1U7WBjGNMzjD99OZtD5uA7cxpTbjb0TSAR++GRx6HSibRsp1F+14CImxwXuI62&#10;CTixrfydZJD//E4w4+Lo9B2CbOpWSpHh71Q/13Hns/Y32eYX95jNcD4Fu3wv1HmZq+3rlLYKkpWj&#10;NGvI9wkMC6a4f3r8i3am53qN56B7Xn73U93gM/ldoOf91QXOwMGe/AaAOTYwYwIrbcWWOWNmypXO&#10;tXma8k+q+pR4xftn151Cq0HvKPr9bHMmaaF9V2dbJq4GD8+cxeFcZ6+ktXpHQJx9Z/59mfGvpvva&#10;fgN2jqf38loP7y2w5y941vMBzLYm0SMbi4I5ktIQ+VGZQIF0/zSbp0zxz2e4nXgaeF7+bZ1dn+s9&#10;JKN2yhtonwrqTb/kSP2Fln72uxLy85K2aYw4fLbnAZYyOvPPcZf2jrtgPgFXCfjynp7HePmdOczO&#10;ir3sl2135ijdE7unXszBy9rPIU7qp7duxebmo7h0DvpVC7G0vobDbppROVwzkHY8LEoTKaPzZRAr&#10;6+Pe5n58+sMP4u7HPwHw3gFr4oQjyycFnN/ScQLKPC3xiLOuOmSWWTxBZ7/+RjO++KUF7ljg3tx5&#10;tVT5VhElfu7GpaisLcXv//hefPLp8zhCue73T2OIwA1p/BEGNqU0iLjxkjvlSXRqhWjXUXa0LOXL&#10;QeP5peW49OqV6Kw0Yjg9SgzYrDVjHuWzMN+J1irIfqUeK+cXYuPyUpy7vBJrFxdjda0TFzZWYmOd&#10;zyiddd4vnF/l83ysrS3w90osLXZQWA1Aynyc2zgXy8tXOX8jLl1Yj5WVNZQ5gs7gX7+8irc3jd//&#10;7kfxne88ju1n41jtdGKxpVF7kRPGYJmW8bIcjl6B5bEsSm79vMnZMX23T3RK4IIS1Os8naBoIGoq&#10;SzJzoCpx4eYbceWzr2N9nWJEPfJ9HjB+PASAfPL9qJ4MYm1pnduYO3bIQLgg5jT2pXFvHLefHOFA&#10;tFC2zTgc7kZnuRlrF5bjoLcfncpaTCd4j0MYflaLx8+Gsb1/Eoe9ufjhrWHc3ZzF2x8fxTu3BvHx&#10;/dP45MFZPN6uxsHcahxNF2KS34jTyoWoLr4SnXNvxOrlt6KxshTNNWh26XIsX7wUHWjZAkg3llei&#10;vdqMOac+3TK6IZMMY3f3YfSOnsef+mO/HtdeuxZ3P/04fvD2OzFDcDauXIrDcR+Q34xr167GlUsX&#10;Y2lJo2FO7F7sbj+NJt7zlz//dcDxz8S0j4c66kSjcDVqhQvx5S/+YvzRP/rH4pu/9pXYOFcEKDyM&#10;LkbDVaLDAeMCEwueUp6eEc0JygzGVVFn3v8ZxrgebQyckYOjruWuXiyaY+icsjVi7853vS5OFteZ&#10;q6wDZcTUUjACK4UrRbcQN4XOIykSlJfgTmO8srQYjQaCZoQETZwWAGJcbIuevdPTKl8XZ2CiAUCF&#10;cMGQSs3cYCOFKgX0fHQ63Bsw4/RkWuDZ554omBLgVK1juSm3Qjb6jT5Nik2QTzPV5TBwpqRWMNRu&#10;Rd3tHsRe/5C2nMTS8nxcv34jRa9O85PY6z2Nt3/wY+RgK0Nq/GfqiAAy6dNT6yerJAWygCDGVYV3&#10;eAiIgxc0AKNhVv0jU0fyN3TDca0vXYg/9xf+tXj1lctRUmFCQ4GElPSVlPCLd++bpuABfeDR7EAn&#10;yivmchoVN5cXPJMcIn+DxPxdil1k5u9/9zs4TL8LCNqhn4wJxucQxzEtSkEB93F0TF2QMlpKwaNj&#10;6I5UGmIX/dh562KaE+9YCBrMeRfsZoYEZc/40kza5NS3UW0B8Ms8X25NH41WSw8BstekXHFo5Upj&#10;I1IulnTBrsbL2YUUpYWHnS0boaddrOI2md5Dnja9YIQiHwPy6nUXU5YZA58xSGka8lcCMTzfaTpL&#10;WMnb1h0tlJzG1iGvpik+ddwAwz6ZmYdPv3EY84WTaHFPI0OCizH6w75IB0t2+bLEobxuOgsDEOUG&#10;+rqzyv1bUBQQdkofEoCRaRxTDTO0kXHQoaWqKT5zOPkPY3vrEbwGyIQmJRi+yMNOXQCLg2vVFcmC&#10;2cyALfKqk+FiE3ehGvRM9zK/WhDuM1ywV0EG64x7iX5nIFAH3ZkC11VY/aSMY2BJo/ZiM22Z3WrW&#10;cOqcLbC84Aw9wfig/Kt6rsiiRr+B/j883I/NJw/TDIY7940ARidWGxlZtnJCW9ET2IpTI72Dbhzs&#10;bafKCwJHo0ij8W7s7T+Lw6Nt7jlJjukc4OQEx+UMkNRcrMe5K2vxuS9/Jt764huxcm4RO8q9cqPY&#10;Q68ednfpQ9ZGRoY+HXD9AIfmiDGEWfyewzqoVtiASDyXdtFvn59y0tE9WV1o2yTwgCbcDUrzPeBN&#10;MHemzDpyOvGOC85+uYqM4aCn8n8MygvwkoaII0uf4AojwNBAWfBdXny5o5k7nTmDkOof81sqecl3&#10;adwRYFPMVK3ihCyai7MOXyd9CO+k2t4eZ0bmkCfAojY58QrPF7AlvcAYmw5kCpbAs5YAZRkn1HQb&#10;jnlrgNfClMH5hXr63MJxb7dqCTtsnFtNxypOz/LKAlhiEQzBO5/9exG9ucB57Y5bGXdiYaGNYwJu&#10;4HNnvoVM1pKsNJrcc7GN01SHp6y1XuV5nLs0n97n5T/Or7t1cSXbjMJ7zvNdBR6sgJusBFWpFH56&#10;mNNvip+zas4iqy+sx24KmalIbhntu4ujnYnyvh6eU0ZvugA2ba3vNekz55uSwrnZduzqWW2OaUqC&#10;cu+tHmd84Yjk1PHZw9JrmpgEjvn8slqWL+G4+jZVJkkOgtF4+c0DO4vu5Eo+y4snsb+7F48f4niD&#10;ETqMEV+DK5xFcTbVsc7ArelZOroCX3UdLMLn07Qwbe/pTuxsbaGzALpzdTBeAZ8PuXdGe8SJE+wu&#10;9vUYBybhO9rgTIxpDOfP15NuUeflV+uNb+WrzWidW44pnsrv/ODTeLJppNApChRUsRAjOjUWDGIZ&#10;CxC7Nd+Ich6lwSCa7G+FhkMU6oTz2xvz8cpXYKxX6nE0eRTP9m4jyIcoHbzDKgJVGUahOgGdI4zl&#10;EffjqiICnMfr4v00143J6X6c5Lvp9+Mc4NDfuOas2I+z0iFtOopZHkWI5z7L12OMh1BstmOGAHZH&#10;Az7PxZ1H78bf/vvfwcPGk680ogOBWwiFU5EWpD+ZO0aZF5PHb8ksozeW4tBjrzQw2CgX9z4fap0Y&#10;aKfrkEjogDJEMaiskjZAaVz9zBtx+XM3Yq5eQ5FDm5wAiIEbP4vn938Q9RjG6oJloI5j53CXy8yR&#10;Ooku3kG1vRhPnp3Fg0dP6E81Hjw7jA9uPY4RAHcTYLv5KBcf3R7EOx8dxru8v/1xNx48z8fTw1ps&#10;javRO2vFtLAcc83z0Vi7Ge1zr8bixddi4yJAdv0SXtSFWAHMNubNgUE4m404mwcEOE3axtMC0EK+&#10;tLjO0mITPGZsKFqOcR9OYvPx8/jJD9+JD378ftxolOLGuQuxvbkbt28/SJHN1XMbiW55k/aNwGEs&#10;NagamhIgxsUvxfxKnLt4Pe3m8pWf/Xz8kV/7Wnzzj/xsfOObX4uf/eW34tW3LkWhdRS3H30vbt/7&#10;CCVeDndu2t/ux9bOIUIJ6oG3bI/CoCdntFHlaXK7itkVyQJfI15+4ZS0qSkC0zTFjTgPAGwuUNOr&#10;jzyAxHquFgHHkDolrJD5HA+nA7XhGluf6RS8m6q4Tz9wiHHH+YEfJqNhUlTZQisUQpoSyq6dzHq0&#10;CwAizTlXh6qWIqd1nLQWj0Fuehg1wTiHkT/B3cvocpYSkkUo7I+lzcyddbow26QhH4sL8yj/Smw9&#10;e4YjdBBDp9ca7bh65VWUcCtO4OPdvU3A7ruM5SY3p+3wrc4aGicBpYz3AYIJ/AHM4IcWiglXAeOj&#10;MgWQQBs3J9BhKxVrKGjkHrD2yptfjj/1p/5krC7O0xpuwT1c/ZwiBQ7Mf+ulk6CRS5GNZF55Fzyl&#10;g68gnyAqrczmn86JNYG/+9EH8df/7n8T+zuPo06f6tC6Rr+dfrQSwzF84DiliBIE8/6CUqf5stkh&#10;6AnYZdgwGnyHOLvo0EiF7C4t/OA0qApcRyBZaPuhsudQ0asfXCAq6DNakBQ9g+X9NG5uPJK27oUa&#10;g4EVACwf2EAecCJRuqanuJOfG5y49bXgHG7m2loCCbJ6Z6HBPUwlcWr3OPb30b08o8b9U8meYyDR&#10;iGNwhh52gQZMQ1usttBEB/UHvdjZ3UJHyUMCRmcajJjiMMP6I2dIuvI4faRXPlsZGw6tDDPlM3qV&#10;+80xzq35dejF2Jpje2p0MBtT6fnSgZEGfl+qYTQBKM+fPoidZ48A2ehw2p22Ilfn0haj97VynfMq&#10;Me5n6R6mIqgn5HlrVbu5zAyQXuD5JcCMFUPUvxrQVN6P9yLf1bFD6rMWgGQJ4NJebER7qY0D67Xw&#10;KuAoLc6Dj3OWccNmIbXRho7WQhXEuvPgk8f34+hwDzoINJw2xlbRD4Gxa0g8BLuCirR+hOukaa0K&#10;0KF9piek7ZyREZ0Fc/99lz+KNVNZpLUzbZuce4CTdsazcjG/XI1LAN+L5xbAr914hO7be343Jv3n&#10;0PZQDoJOtP10iKOE3cTmNCoYbSPkrl9BDtSxDr/jYUqCTCxANL88AUt4XiBJC0Qz0EPnQfWVvaPZ&#10;0AVuLOSoMj7egnOUS+3UGX+nwI7XAxjoUjoyWYX/uV49Jl+iGvgNuqV7ww+cox0ERaS2KEG2TX2c&#10;NnLBkTTgZFsFxOZDC2gZZdqZgd5Ea+XgeEQ/YF4cx5dOlrpQ4JfWFKA73Wa7aI3qop+zd+VJ8CdW&#10;SfXB+Rs/LgFHwWUbQNyw5i3nWAGp1gRI4xTWBbTz9Wigq+uCUBwhjzo2s96GL+Gf5JxzeK0OtIcz&#10;hXm/B1CiotN7KqvJOf5tLfG0vgRbIjDVpujsSxdTt1zEaV1q4Ybv6pVUXtJrsQWmNth/7+FwJz2H&#10;4+8YoNz5rN7Ljuy7FzrWw/HkXSc/1QxGx8nHRr5NWzPYkm3MAB9jW3VijXKnoEj6zGE0B92Xfe+9&#10;OLK7pndtIiekIID2+Wh/J7a2nyaQ7lgg5eAQc41dJwLPYJe1Z8mqq5zhevW40Vm4J3afb0V3eyet&#10;Nxj2znD8i+CqcuTP0Ak8qsgzXCNFY6GJ9HHNCcAXW7u6jpN5oYmsqOehbSNf+NZgAoFRAPlOJ378&#10;/oM43B0hJK7qx+M/c3oJgqGsKniC9Qqgho6YBG3092hwCqAFFO2NY+toGkcI/NHpUWztHcQ779+K&#10;d965FZ988iQ+vfU07t7ZjOdP9jj2Y+vpfjx+sBNPHm7H1iZ/P9uLg6NuDPDUj3pDvN1+dEHr7rp1&#10;iNE46LuQC9AN6OiOJnE4ysXwdDE+eVSIn9waxHFpAWuzjF9ciebSYhyMu/H9798Ni2tX8h0Er4kX&#10;v8L1NQBnLrZ7eUC1e6MvxIGpCaNWDC3BcbxEP/E8TpoMGB74DCBpbcLjVQg9Hwf5WhzJYOaFAbb7&#10;Qxh2YSl6COeHj58xVI1Y6yzCWyd46NabfA8GGsQaniBSFI92B7F7dIIxOon7T40ez8f4ZDE+fbgZ&#10;DwG3s9wSirMZ01ET2q9FH6h8VtuIysqNaJ9/I5rrr0Zz4/WoLl+N8zeuxdrlq3Hxtddj49qVWLm0&#10;Fs01PEqnQBGQfBUGArgU63hqBYBibgz4mcSItmngzdeDizFKKGtA0nAwiN6+9Rah/w7035lE9/k0&#10;nt09imf39qL7wa24/cHj+OTdR3Gwo8JtRbu2FO36UowOx3Gwd4gXR59h0KP9Q/hmCmhqxauf/0xc&#10;/9z1aK3APx0UygJHByPLkM3VhvFg9534O7/5X8Rv/94/gAf60YOhRxpjPLv+oJsE1fxIoxfuGkfz&#10;+SoDlhoVja7TqVaRcKc+d7EplRVWlGsZBwwFlS3UAyAAjLBFySPPYzjS1ItJ7vC3YAQ5T4u03LnG&#10;z2p2C3sPe343BuzRBonH90aVZghVvYFCEvAi0GnhF4pIBW26wewYI2XuocCNhruLVcrpclyg/8HB&#10;CIN/Fgud+bjxynm8f8AMAMccPp0yF9zZVtvptsknKaKjSjCqnI/59nzUQKePHz+OW/cOU4RwbeV8&#10;vPXWV2JhaT0KKOW9o534we/9KOVXu5uPEUCjg1ZHQTtAy3EyQAuArAo0cfat2RTYZHUXNZTS3moT&#10;xgCsb2qUuX+ci7e+/PX45V/6RswDslycZ9RG8MVd/4WXnvXLl1GlVEgey5oO+uHheApoMlphKTnH&#10;3Pgj6PxPv/P78aO3fxBVBqUMrxYBUOb/j8yXo88GFNxoIG13m4CRiljwK3DmoYybq9fN/zea6fcp&#10;N07rx7OrALC0+5SAAAK7Dbc8l5UIe5FO5T94TXjsWLrRiIvVjKRpsBz7ciWb9hTYuclNWpxoZEUw&#10;mOdZTtu5Q5nvnCMYdkGl6S9puhTDmBaUYYSOj8eJFqXyQnp+GQMhu7rA1rzfMbrXahs+y+iwuzW1&#10;Wi2cOsDuwS46ylQFjaljll23vzXGWTWtxgVjpluZN17mnGJyelK1C40PlrnSnI+F5fMY8QX6iHwh&#10;DxppHZPMN8jeNYqmnKystOF17AFgd/v5I8DsUcpV7R0N4sSarfZXBH6aZ8yMjqOf8LSdCZA73AXK&#10;HPbltQ1kuBYjZFn9lZVB0/rDX/CYJadKgou2UdNWLKy2Y36lFWVAirs/5Uo4HyUMNG1JlX6wirAc&#10;12fgKYEAvhMEd/uH6H2dUsBMAsnodiO5NeSZa0w1EtCgjOAbAR2/p9xZ7g0dTHFzxy/rEgugLM4v&#10;8zvNbTpSo853cQyoO00RxjL0Ox73ocsROrcHHfrhlsTrAPbXrl6MC8vzUZyNkOO9mDseWDIjztwh&#10;07xwQSDfWY3BrZinU+uZThKQdPG2C+RchCfAZMA4aCvtFHgKOEfWOsVCnp70GQeOU+w8n4+nfWRb&#10;GXf9gzoNx9oZD951ZDKJhAa8nCI3kux5vvutoEal6G/ihjSNzneWrMzybk0LUJnSHlqf2icw47cU&#10;yU1AGHpxs5eL0hOY48hAHTycwK0y4KwMYNkIKDRPgBF5tsKQaTkJ7An+UnTYgIbgUJ2TAUx5V32Q&#10;LUxWn2b84N/eP21jja0QpMpzqfyfwLhhyqNrfNwmWGCLo2OkF0fRowKYdo2BR9qpEBlWp3puiqA6&#10;Bjw76QLMro6GsyAp3Y3vPOSpl7KVfMoEHLP2G5B7CVLTzKLg0r/9jK5IdIbGidZ8Vg/7t/bRzy+D&#10;Cy9/S3qaGyf7x8vgRDaY6jZ53PQZn+LzM/n0pR5P6Y6enmiKDDM20jc5v/Q1CcAp48mnvd3nsb31&#10;LJoN6IMt0nlqL7itcIPzsRNJMNXHXu8VPIuHqY9s27PNJ9E92Iq08LbqQtAyslFJG0TJP25uQc/T&#10;+KVnI4v+bVrn6lobsGsQTgcUXj3faJ6VCq24/tnLcemz1+Of/BZG8f52zCP05YJJ18fRKLaigsGG&#10;etEUkXPDu93DOMPYtJxeorNJdeARn/LQI5C1UZMULqcBp3RKwJC8Ar3IFwM/GkNYO8ZAn2qUqhZf&#10;z3J2JepLAiJyMANMYxQDRp7BFMeFeZTd61GevxDFRjFe+8x5vORlCDyLa+fbKJC9+I/+3f803v72&#10;B7FYasaf/KVfid/4Y99EQQjEn8UeIENjZjWJHn0Z9QGhWwC6g35MERpjAEejfPSmVbzzFby7Nbz4&#10;Nt75h3GwfwuFtBst+l84rsSXf+2PxWu/8nOxNT6MN6+/Fb/85Z9FYFy0907847/zH0W+uxevrq5H&#10;vjYf33/3Xty+9TCOtgextYMCmluIi6+8Fv3xaXxw52FsAxh/5Rd/If70H/0laIvZrW/DJOZ6YUBh&#10;hVMkYQ4legpdKnzjDm8ynKtsGfoElGTo42OjiSpBFAX0NVohoFVY8jgAfm9pJ954IYR4VZ4/6Y/D&#10;jSC4KurlVuSnuXh851Hc/+ROVHd2UOqmp5zGhPbMry7E+qXVuHhlI9bPNRF0838ZUHh2ylhbaiQP&#10;CBzljqBhPRbXz6EgFpEDPEOAQn+4Fx8+/GH84O0fxjvv/QBwsA1/zcfRVj52H3d5vrlneIcHh7Qz&#10;j5GINNWrodYgW7DbxYIqlA4A31XsrjS2goWepKvAx5OzaNRMKyjgRE0BAlnf3MUmX4Zm3P/sZC7l&#10;JivRgrq0it4caIWWzhhJclrEaE/aHz8ZuBx0Oo35Re5fryJ8GDAXjZWympJOT1vqTIDt4hAFeezu&#10;NIxVKqHD4e17AyPHZe7biYuXjOh18YS70cMhOwLwG0F0Ny0bhz8fk1k3TQOXcciKgPRrl3BycO5+&#10;/MMfxIdPjNDM4ud/7qvx5//8vxqr59ej1D6Lh5sfx3/8f/vLcY8x7NQBdbRngqGy/q752abcVEG4&#10;8wBuIz3mjdaQKaM928+6Cfi7qE+7YJ689EK7xBC98a/86/+L+J/+j/9iLDUsM4Ok0tQzaJnT2EGj&#10;P/x6CXg1nr5e/PnTd79W0avzX/494XhyOIz/5K/8lfjOt/9h5EZHMdp7hOF3ESM6Bb7f7w4ALNJH&#10;Y4IxRCe5AYhR/kbLBXeZUlY+NLiOX1LSPGw8PEk1WIugqjrOqKDB6WKgDuOY5T46Y6Dh13CohOfy&#10;AAx4wuiqi740ZvVGIeVsl2tWUvAap88DfoNpGS+NJcKZRVaHtOL4RURwMkSJFxL/hqkZlVxKf8kV&#10;uDiNSwkD0YJHrK+NseC5A5yjvR0c5b4gCwCMU+iW1FevXIoLl9Zjt7sTz7afxHFpD5BViypOucBj&#10;3J3E3rPjwPdJMxruzgh6wvCYroHDb0Bh4pQ4Y1eqRnPlQly8/jlk9jzy12Gg0M2IieBWvewoZpFd&#10;ADN6+9qNtQSifvLD347bH/8whke7qPshoBzQlq9GVr5L8DfDGe6lMnRLy2txNDjgeUgoQLHawOGq&#10;1hk7q9EA5hiPOkBCZ0LdZe6hizStGhAFxzNrg+Miw7hrn1G+GjR9OW1vlR6ZKtkjzskh2wJRFx2m&#10;GRzGK6Vn8CyjcKkMIDLtAp4EOjT+x1yHzXKqHWImngAv8FzTAGaMl8AAg0pbUvoKVt1KCYUzZ3AA&#10;0fClfO6Yu5K84U6M9HNoDv0I52OuGPMtQEDF74YxgK+xgIAma107y5KBPfXhmBv1cKSs/GHApcg5&#10;tXqbsSlH/9BZAxiMl4uz3Drel7tsnhUBzIxzBkalo9PYmY0t53BoOM9FtHyZaGLn3RLYNRtGjT0/&#10;AR/pkU426qjefAGIeM+CBwI5HCxljXuZ2vfSlr98Ccq8Z8oL5V5JZuhbkn/B4Ivz03N4uRGSH61W&#10;4Ut6es+XOoWz+X8GAL2hj/J3n2GkUB3u3+lc3n2uQH5k3XtOzviHZ/PZAEY6Bx2RgUMDHEaTM1zi&#10;31nkUf2cHSnPF5p6L6f+jXi+vMbXS1BphSFzodPLd/5LfeTzjFO9zvtpRm2HY5XaLWHSadIpu973&#10;JA/8ln0Wmqp7+Pzib3/3ftkYSCPHKWvbMbzvS0l+uSX/y/t4vrPPL8eTmyT6e1/5Xlr7nTjOTry8&#10;J4TJfuIc8eGtD9+Le3c/iQvnwD/onDPGdv3ihbAGvPXYzdvVAZ4Do/jK6qGjC6Cva20+/fDD6G4/&#10;jM987rOxtn4zpv123PpgK/7rv/634uGn70GkgyTLluPMItAGuIrQuRtf+nI9vvlrKzxDsE+b1hut&#10;s1qpE8sXOtE+14lPPn4SZ4ej+KUvvxF/9s++Fd/57e/Hd7/9Xqy0F2MDozrsHgHiDuKx4BQGauCB&#10;l3lY2alwFKc18eRWd8PRCPB8OBWBYUA0QCprw9UqF2uZJgZhMLWfBuskoInwRmf83sa7ulJwh3OL&#10;g41XgmIZzFViXFiNExSBaRLl6hRFdhJllEaJc6r5QdzfpK2HXIvBaSP4b3721bj06npUF8vRnAdY&#10;6IkVzSdDOQJS+kfD6HeHqCw8h0kunuwdx+ODXByOGzFFaVVqi+jXozh8/lFMtj+M6sFOVAGDb/3C&#10;z8eX/+SvRmO5EK9s3IjPXHkdJT2Lh08/iP/7X/o/MB6D+IXP3YxyZzW2uiextbmDwdlHQbawHwsp&#10;J+j6zZv8XYhnW49jeaEeV88vYBwHMStlgpYi/HCROVTJQ5RGGJ8hYM+p9pElrRhQS93IlW5T7TSu&#10;yfd+kfJxXiiA2gxFRL+dNjIaZ8k3vWSFxumiCfRz2tR81SYK2VWogsXZAFpKfzmHtnR7h5wLUNCj&#10;ctx5huMJa2XCZpM9E2N4hqGhhWnVpZG/Y8BgFyfjx+//KO493ELwjLoN0xgebB3F4829GAIuWk1o&#10;hOAc7HXjcHvI8xnfQhYNslC4AERDaeqJObg+08UEepFTwL3b8KbpZgWU/s/BH1PGTC+6UKY/9H82&#10;hX/pgp6i4JSvuEbeRSHwDK8x4pYDSLtw6QzhkR9POBrNXAINbmk67GeRtLQaWiWTIpVGTIyAZB5w&#10;iurWEHBAxWF3BGDnF2cSUNILCzMEGuN8XIjt55Po90q0jzEVaPPcRsMC+YdJppzGEey+ev0GimQj&#10;fviD78WH8HvMTeIXvv7V+Jf/wv8w2ssLUWqdxJPtW/GX/72/Gvdu3Ym60/AaY2hh8XoLtJ8BZEHv&#10;qX1Ok7kjmtOsKzgz5s1Z7eDkWN7IZZs8AETcTvpkfi3+nf/d/zn+pd/4k9Gk37kEBADk3K7E+Ktk&#10;/39f8o7Hv/iSpYyU+QsUhmn4DD9OAAr39g/jv/xrfy3e/d7v4pA+jp1nrpYfRRPWrjNww4FOjNEO&#10;n4kSQTasq2wEv7NoZEbjhLJP4EbMqQGx5Ba8gJO59bwfxyOnPY3M2gL4CPmxPJngwJdgwXZrZCtV&#10;01GMGBQAiObxuljFqUyBKvLKP1g+8Y6zURp8K0IcA0JGw1mKyrorGsTiPNNs+B0+GsOvRniarRpj&#10;oeL2WvicdhkoSIAjZ0k+i/w7NU17kQ/LyZ0B6NZXlqO10Iito2yr4FIb3YBzMkc78kaA0J+TLtcP&#10;qzEGTGmRgOvwlbmbpQR2rTSRDBDPqS9vxOUbX4hm5zLfteFpnEyceI3wSyP/UkfXatW4chWwe9yN&#10;d3/yz+PhnXfjZOzCQYOTw+jipC0t4fAuVJPzvb+7n2YLF5e4Br2R0olwsJRljdaZ46XdUOcJLlOk&#10;Tr1nJB64rFylCBeyCLGTkdMR0Tk9mdAuNYHgMLM9P80jlU/5JU2zwgw6eWkcZBbsl3Iok7hrlVEz&#10;QYDjVyllwQNz9wW17uSmQ1wA0OrYee6xzj2OeKXcgJ4tgP0Sz16DBwzolJBz+BL6uvhXIHrGeaZU&#10;5Rk/p1qngzFOwAHO1z5ya+WIYlw4fwXZr8QhNtcIo9Pro/0BugGHjO/dut/a73XL99BOA0IuvLJv&#10;KXJP+910yMVz8lLbjWaQD8FhtuBMnYizkJMOcC730BYn4MC7Nik51rTFyg9pMZXaLI2/YN87ZDac&#10;O6XPArwEHvWOvQf3V7eY+59eKNgU1eTe3s+X42ebxV/igAR20z/PF0TyJQejY4PTmNg3r/M9AXH+&#10;CU49dG68X+oTN0UzpL9fPseXbbYP2saXv2X8bH+4V7Imnpv1y3NSmzjHW5iu4rPslzLv9b5y6CwB&#10;sS/b6fdZWUto4/1ePB92zj6r5HnN8upedRjX8Zx0j9QW7qEt8Tev4wRnLdP9HEsGTBnQCfVZHl7r&#10;uwEhz/d4+fL71ASDU7THPqVxlcb8oO2S133Zr9RMLvd5iU66jKnxfue9OPjWM73KfQbM9hl1u/HB&#10;T96OneeP49Wb1+No3I9qqx7nr16KSt0d+uwnukZlib4Tx2hz02wb97C6yZMH92M22oqli+1oLa/g&#10;KK7jRFfj/q2nsXnvcQzABQaK1lc3onfUj6ePnsTu9l4c7jyP124ex5e+ZiUSdB1tm7vUXqbVRrlQ&#10;IDxwD4/b7dW+8Por8R//u78Rt+88i3//3/0bMer1Y63djhyeuqCgZ4SKf2nXG4ijQkpTCHTaLQST&#10;YCRhQjCS0sqifTmEw8/JKKUmZIOXPGK9RM/n7zSIMIqvEwyuq0WVQt/8fgJ9xicmOVfpTAWDYR3J&#10;HoI+jidPdyDUIMan5tYg3Nx7MhpwOcpdolpPMA1eNkhGuuYX9WyN8vbVhDBOLlUQmEUTpbKA4Nf5&#10;HY8cZV2rHgOmAWaTQxoxiis3X4mf+eYvRKERcfnC5fjFr36DbuRi/3A3/rP//P+JEpvGF984z70n&#10;cbg3jSonPnu6HduHvTgpVWPt4kpcvHw+Rf6Mqhnyt7yX5TMa9fOAUoyM8e3jPsYdcFUvJdBVmauh&#10;PN1QY4Kyzrwxnyv93CYiAVqcEfmc/14w5lk0oKc5iC4mSJ4wzJ/oymDoearokuDwz9FSGXhfV+17&#10;fZoSgNm9n/dWsPRsNSOKu4bI1ccKpAyccxU3N8/RdkGmgN1rBjgWFobf3tuPwbgX/dEu37uqeT8+&#10;vvswHu0dRAvD7+5ERtyf3N+KYQ++wICprm1de76dpjQP+3vcG+PnLm5Gpuwj5Ei7KZmHjMF3C9aG&#10;ETau7g1GtDlTxm5OsYqDYe7S3l4/GSdpqVFyG0d3zzHyrYKGWFwDZaCVfU0LUqoqYukA9yM75qya&#10;t7y4hLGFvEeH1pu2ZI67ernrmNtyTmiDU+TeU8MesQgw8xrve7A/jZ1ti+SbG0Zv0R6+F6s8+5hn&#10;ADwL9PWNG6/F+fX1ePedH8cnT/bwnk/il/7Iz8ef+u/9ac4HRDWU6Xvxl/7S34jN24+iDa8rnwKM&#10;tEkCjuCxNU31xOlUJUU9Z7Qzm5Y+LVmuS4DmoqEzZIz2Mq7eI790Of6Df/8/iF//lV9NoCZtOABA&#10;dKvWPPyTmEPC/PQF0eCfTMv/oVc6z18zebQOsNr1hDYOkMNHGP9/8Pf+Tvyjv/1fxd72E4Ce6UIT&#10;HFRooCEwqqKWlYhcqwNkCT6fXW8JMuQHnSBayaOGQ0usmZ+ZpZcMAcbWdzXnUhFytzF1jb/ZKr/X&#10;WL00XE6dOoZOXyoaRiA0RDo580sCXwvaQ/fdLldDT3RZWuiGDFmiTuAgaEv57Xzv7yfw0Xg6ovlW&#10;FKjB91V0FHJ1PAa4urHKGDKB7k90pKCx+dw4FqU2/IHTY73njbVzyAO6ZedR7B5uRbtDHwBSY/SP&#10;5XksB3eKI4XSAairAzRPOIv0S3VshNG+lOcWoD2OwvpGXH3981FunOM8d1Kq8EyHH2Kj71OkCFmQ&#10;Rq7dcLFxAGo/ef/34unDj2I6OkT/8Dz4YnjSTU6hdDPP1Gsq6D4jnAYGLKmF2PCZ5iE0yenkCwvH&#10;yy+Wj3IM04YoPNeovespBHD+rU5yfJQxqwo4TetnZ++SkeZf6qd2DidCPnR3rZRGI9i0vCEydowO&#10;FhwaWUpBGUGG9m2O8YDeDZx/o5bWMR+MzHV0hiybKVMjqO/cIKKYn4/JGD0zmuc8o7nFpFOP+t1Y&#10;WVuOK9evRm2+CW+hP4rYlFItjvYOceS2Y4QNW9lYTLo95dADWtVVjpF9HaEX5U6ngg1MOIOU5xwX&#10;iS0srCcezSisKYO3uY/jmivWsV3VlMZUxzkx59g+clvoyxhAE7W+dFISs7x+7AVg4uUrRS4ZiJcA&#10;qopspe/5zkOB8HvHQtk0CqzI2yC/9xmJ9gD/dL4vfhMw+jdinwW90gX+5/28P4zBB8ci/eMeiQ+h&#10;d6oI4Em02k6//F0+8j2NMXrJ8zxLfkypF96X6/zeCKp0E4D7nTrPNRYJqPs798xmFrL+ujAwpTDx&#10;T0fGvr34CXzBt9BN/ZH6RJtegt8c7bWZXPaiD2oI+4gOQAZSe1/8S31Nf3MuOsKXuCm7p33gJjzX&#10;MnW2y8CNgagUaPJvHmLZTM9JubXey898n6L7Fde5YOygI3dMbfBpcADirS21mT7dceM0nucsjhVS&#10;fL6Pz178zT9nSXH5wgoLRjz2nj+Nt7//z6FhP954/Qo2bT9aS8uxfvEqtjlb8Krd8QnHZyN0FO2A&#10;NmkHNHRjHx2+vfkEFjxEF6F7wD3HJ9jvkzYOGO/IuWlSzvJaK3yEk2ekXqPbA1vV8nuxPL9Ly5wl&#10;Acf8zPWb32qa+wIBj1HEUx4wO51ioI9idrQbjzZH8ZMPH8dh18VANGKK8piVUo7P2TFEplOuoHWR&#10;6DHCfcJh3d1Rn6PHMfB9ynHMvW3ccYyOLAUyRQnPMLaztOvRoIfx7+KxHg4SsDHPa3A0jO5+Pw72&#10;jgBFR3gKdKY/4vphjOjM9PAgZv1+dKql2Gg3MOS0B6VuOSsuj0ZlOdrVDoYXg8C/xdZyzFcXIj/G&#10;6NHOuQl9GUHwY/rvbjtRp31n0T3KA8QKPI8+9TBuAAv3X6nKqKMDmOsYMJkxwYTv3Ennyf3NuH/n&#10;Xty9dTc+/vDjePzgUTx6gPfxZAsFZC5xxIcf3In3fvBBLDZX4vLVV6KAshkcDyLXKMaVV67GxauX&#10;YxcP/OPb9+Lx8336wKANYcC8yfJL0UbpmNJgVMlFSC0UQAMF12D8WpVitMqF6GDQOxgYi7tXUyQD&#10;iI6cuDGCrAyFaDuCjOBOTqbJATFCIkBI+Vq8G/nyb428i5JGvDsVqCfmym5zDa1nKlBzMw4jWG7W&#10;wBvvHNDEurVOh/r5BA5WwNI2mCgIeDQZCcswNVHYrprtzFvDEOcCId0/7MaTTbyzgwk8hUFTnrhu&#10;7IIzZFcAqSLiztFZaGaR1TFOGEpJEOFUiJ6pkTHLFCHaSchntMcFVgq1BiXVFMWAudWmpdScgenq&#10;JLnCUyWiAQHYGO3xXkZtNViZjKtgLS9suSXAg33n/inanICEOZgCCHk+skU30xxG0Iog9h/wjZLU&#10;UbOt3DlFyGfw2lF3xN/S2Om6clrgZvklToUXMgVoKkEFAb9y8VIqifX44UOMKoSB1hevXYjX3ngj&#10;RaGatRzytRd/7zd/GMPdUVThGZ0RN4cxQutqRCNDGnWNvznCRrELOIXmgZXr+bSyHcqGesRtkf1n&#10;zuNsrhKvXLkUb77+ajKg1olMhkOLxXvKxeTjHxzZd+bhmo7z8rD3s/R9IiyfoQNtGfPbgEcZr9/b&#10;ex6/91v/JHnseZigCuAwGiZ/ukDy+Nh8Qw0AHA4ZjBZkZb24N/ROG2bA1+jjtBjKTR3Mb9ZJTBuR&#10;ID9/MG3JfeBbq7sIlgRe3tOtmFNNSzrjmLmqutEq8zv6bQzwQSbgfDoKGEKPWM3CUosutgJDAS4a&#10;qQ0N8/yaJQA5jhX8ncYTwGWAY8Z9BXwugGnWHXvrXOuswwwz2mhpKhygLBdYQIZM8Wyf2ZlfSDM0&#10;/f4h/HaILhxyaEDQdael1KZxfwoYZOyQpywCBc9CG8dMg2wVk7MpPMl41Br16Cyu4WC16XwdEQSQ&#10;0Eb+SOOkw6xs6cjm4bUSxggrF/3uFu0CNOOY1QHjlVYBI9dIC2TLNQAWesn0tgLA18U8cyX6L07C&#10;gUrRd3nBgZJnfBSf5R+pq8yZTqAsWmnBaXpnED3Me/aw/rZyK6CzGkQZfs4WI3IvdRPj7qxk0XxB&#10;+pSq56AVLZdUyBvFbPJIN+thbI8tS2X0qY28LUX+rIOddKZrMRr1C4D889Czzd98f1xF3jW86xzn&#10;0V3uKliDB2yTQYdS1FrttOHLxctXM+cG+rsV+O7z3bj76f3Yfr6XOl1HLzbqgGH0be+oy9GDroM4&#10;wjbWGY96rcPvncwONOej016Ipfll2o5tqBtVnk/v/r60sBLnNs7H2rnLsbxsVaMlbNJiivJ22m4Q&#10;YD3YcqKltasbLqqtu6C7Hm14wNRCZ0Ar0NAFuuqVMp+lc6OCTkNu/JzRnbE1EMZApcOIun8np4Sx&#10;4zuDLOndAeE7o4o6z36XAWX4lbHOglEoAL5LYE1e828/6+BqA5Kw8z362RQTr4GonC9wzK6Xxw3G&#10;pAVYfJfgnHzEu2DP7YnTgWL23bxjFzklgRQ0pt91eLMFoz7T6iLaUwNEOvne2/P1eU7mkEdjnLTB&#10;tnqPLK+ZeyUdxTv3SO3jeluSBf/kb6Evd85Oz9qOfjZ9Iwse2Tdpw225Qn2SIrt+x99+56zjqbJp&#10;J7mbqSne39Q75UuP3s/uyifalA4pUqvcefCNixppHdcrNBzoZCmn7kuDhvPg9wY2UCXoYPSqZjMv&#10;LdCRs3xsbT6LW7feg5edrQJP4fSdIQMj9Nn2LjjvaBzPn+2l2tR7u4eJ9w+2DuJg5xDc10NfgQnB&#10;VrOxlTsMuIziYHsYh9td3ndSLu9ofMh9ncF/Dm54gnP5PCanOxHlftQqfaS6j62yvVD1v//LP/Ot&#10;86uduHJuJa5dXI1L55bi0spCnFtqR3evx0NQGGWEqbUISl6Mlfn5JBRVhMBdsao1F7VUwxImyTvG&#10;Q1UIyyX3VcYLRvh8L1tUnKOEIim6+00OpZIHQqbP/F5wH/MGzFJBMZdhIrdhrWKALRjNswotPG88&#10;5uA6DktQVLwO8NDg+anuJ6C7d3gS208ByQd4xIHCKDYDUY0CRqfJ/TsqiXIdBbEIuGpiLM8A1Zbq&#10;mcaQw8+nAHqV4KlTgADl9HzOdRGLZdRqJZSdeV8YkOJZPYaHZ7HztB/HR5jtUTk+/vHteHp3K54/&#10;2I4xBi9Gbp4wjAf3tuL2hw8Y/HZ89WtfjZ/9xa/Gm5+7yW87DPZ+WqUsEPK5p4CeMm1fXl1nMIco&#10;PQvrw6QI1cG+Gzns0zuVtn4YjM6FMwynpXI8R4HVq5sitBMsrYdbKk85Rw/t5WI/VxFbyP1UMIDS&#10;FdQKDEw5MSo6TYYRAMcxRUCzfdtdwJC9m+5gbo+7FmWAF4HEkCTjyeG74MoojbJliRH/FkB43fi0&#10;H7PcJHJlY0zT6E16cdA7SJHQwin8ofvIuU61506LyWvUWXUqBW2ZlMAYaRNcp4R3DrWEgQCnhJV3&#10;0zH0lJ22sxSOcu3K/DR1gxwInN2H3lxlV7qn0mEawWPA/MAFIIo5os31RiC8l56xkVE3V7CuoGBn&#10;NGY8ECzzFys184rzOHOW5QNywSuYBa6jvQi9IM0p1hlg05JqGggXuKgk5xdeLADj2Ya7LKfkSl9t&#10;g4ss1JvH46zqhaXe3Gb49u1P4sDyZXPHsXF+LV5/7XXkKw9YKuG47sY/+a134hhHsZJ3y2n6iRK1&#10;fSUcDiMZnptWSTdc/Q6fpRkQATfKnzYPcVSHfXMiM0UrMLdu897eAYBvIXq059EWiuuwH1v7OKdn&#10;49gBzO2CkA8moziEz3rwaNcD2vdQXn2MQQ+6H/HdEYPah5emDMgAYg9pE9iaa/vRP+4nD/93fvOf&#10;pNW96i55XJmQf410aARgycTbGgkHLC3AZLCzkmHupFdMAKiEwU6lEk1x4bqkvqGF4wrHpM/qecdb&#10;QKlSF+QWCk7BVzHMWXTXBUsp6gNBaE76Tb3HSOIYICvayxnSie7Jdm0EuKCwU3QXUOAzrDAiui0h&#10;66fwUZqu5ImpAD8yaIhVo2NkzoohRfSc+ldjKb8YGXaTEWuodjptACYXxzCsRlBpZBEnHSr5Oe3y&#10;N+VZ9MWFvwJ9o7kJ4CKnAm6dBBcJq9/rLn5M9WqbODEu2OPmgAMX90lXHRuJLTg1BcRyTLhWOJLb&#10;PNPqEWdRaUK9EuAAHjW1yJSJWjNLZdDhVge4g6Oy4KY0Ar1silZeR8eaHodmUC6UaWUglevzb8bd&#10;CKLl4xxwaSMdXo6nsuMiUXc4tEZwGpP9WRQnPP+4EVO3su3j+g9wlrvQB9B6Coidy6/QlmXusgQo&#10;B+yXVmN1+TUA4HnsRB5d7SzLciyvXAcDzMfZ8TJ2ahHbY8lArFN5nebiIJwCdk/HgMVSrK2txPr6&#10;MiCznRyc9959N5VVsoqIC2OHOLg7GPsh/OHfOgXWU3cNgKk07ozY6cwDTDuxOO/uU4uMURsaA2rb&#10;SzhPC9C4EXWcr1YHsDvfxrlw9zNsHs/sLLgzlWlXAG6ctAKyjXaDXkbA/Sw9AWuMS6ZnlPHMaRDR&#10;+Z6tqId/dIY5Ly0eS4AKUsMDabaQi03XSLOyHIJYwdaZKFB962/OBifF/AKQcV5ynPzMIeDLIpXI&#10;crq7cs3f8GaKFPNu9D5N3Qv+lGH4l7vzG7oNvtaBc1bO6GumE15cY8QyXYts+R0yZk1WI4naGUGt&#10;uyo6E6Ig+gyBVuaQ+pln2UwapvwYFLINabGpbaMdMq8THtoZkGe6b1pwqy1TuHlJL3k1pQ5A/XR/&#10;fpPvk/7ilfrMNekdugh8X/6dbm2/bAf31znEjcUe0iYO34Wr6nlHF9OMrAmYPdd78A690rhxL++j&#10;TTbwoR0/cf0F52jPtfkeLgD3bwNYoo65vAEC9CK4z1QbF8uqZ92Snovj0b078fDBx7G+1sYOVVFl&#10;OFHzazi5OIagswKY6gTdqj2Cu7i2xHOx6epMF7FOTrFdPfTTOOaKrlfJR7frZltWbEE/0h4f5Qys&#10;DrTZCagAeO4speBtLOFoTi3rB+YxTfJ/++e+ib4/S/lOJrg7VhLfRVBGe+f4rlylUQyoxbULp3ju&#10;RwcQyyk8lQiEkeEYdBlD4jkt4+Blg5UBhZS0DfE09A7Ey98cNt+dctKw+FnlJfHN+8mmDvWCMgZN&#10;9+M+PseFBNbEdfGH3qdF2jXAW3oNPe9tPmUzRVJ8tkau2RSkG2Gop3zF/f39ODw8TO21zI0KtIpi&#10;Mc9HBuZBaZV2KSX2azg1wRoJN6LoQQOnJHk2oNv6wKurKxiloxjymyWmNEhWJRjQN6PVn374EV7L&#10;bqxsdOLGm6+kesRvv/MRHtCn9AHl1OzEpQtXk2E1n6uz4lTXGCeBAXTlccv8ThiP3zaqRuLwtFN+&#10;VBaZlU7m3iocGqNsesdhUjCyAzUFk2lC+JufLUrt/tH6lKcpwvRCmDj3pTeZUhuS0fmDeyVBSQfM&#10;CfhUOJKCki94eR0skc6hITCnhg0+4RzH0anb6dwRtOxx3hiauQtRP0V279/exmkZ0PdBorWKQ4Xv&#10;DID5rNY3NrpjnpxKUoCmIk3J6Hjglnpx4VpSrhhRgYLALUUUGGPb02g0AMrTtCvdHGC7UoOnAaXH&#10;AxTFBFWgElERJs0V8I9RT6NXOAvQ39XIAip5NE2NAhAtS1NzehshHGD93MsfrIcsATik7wnOFJTU&#10;wTOqnC18suh9PuoNZASVVXeDgmoDoZ7Cm1aXcDVwFnEtA9amgBudsjLK4ctvfSGWMGTf/97vx7v3&#10;9rg2H1/7ha/Gn/iN34Anc7FxoRmPn34c/8f/638T/c2daMCvQ/pk/WjhnRC8bHRNYMH98xWNlMoS&#10;XkKjF1xRRf/TYiz3gp9wFQbS/NSzYiOaCyvx5/6Vvxhf+OrXo1Jvci5yLBDODZM+kH98yQPSXW50&#10;/LOpc+7BFy/5wTEWdBtxyJXK0TFFhXGcO5vGJ2+/E9/6N/+XsfX4Ls4qgAi+wLJBe+lWg0/oE8DB&#10;6Gq6F223JmYVuo3GXb6bphqYludS3x0doURRpslE2g7a4Hh6rXrHmqx+50JDgbGAKe3oBZ+7naxR&#10;dtN5BXBpMxPG2QVcGl31lPm33le9o35Ql5QqOOAABiQB4IJeQg91j/rJ8Wl3FmM0c4Hl2LVc6Bzu&#10;7SJh+NQ0LpV79when1lNow3/Z+1cXV/HICgn2c5grU4x+sMtdFs3qhgYt9h184X9zW6MDuB/Rnw2&#10;BtCig61LKz8rRw5MqqNKm/eOjtBbjZhfOR/nLr4ezdYleGGekavTP2dQlICzBEY1mdrxOnS9cvMC&#10;zvRWPH3wI859xtgeIGc46sjoDLCtGqgwrrZ7xni52QXYAgOr7td58Pncm7FKVTQyP4O/5SGBrbLM&#10;u6PGj46FU/RuzUsDow04p1voZdcx8JWGE0NqVDWfK3PeICrYh/kqTkGlQ7+RpROBej2uvXIzyguL&#10;sd/tpRQ4+dX0JheMMYQpwFHimbtbO7H1fAf61LE9tUQrN0uSby1jNsI5a7fcdMLgT50+7tJ3nAd4&#10;sWUJuvlWko8nm0/jCGBbhYlagNa0iJU+OIWbFj/BWy9f5vdmlUPsP7/Dh2lNC8+UlpZmc/yUgdms&#10;m2ik8+H5sDA8iB6GIMfTYdJVRsbTzBh09W8PYCx9Zky5Z7K3jq98wcvIonouBQ0cxBcvPysvHtoL&#10;dWqWz5r+AuBm4+Xr5XWZ3cj+fplj6nc+N42vHUFWUt6291FPcK6fPdeBTXfns33SwKTr1TvQLbXJ&#10;1vOddiFdyzcZYAWoOpj87fdGnv3bqj/eO5NXni1T8rsgSmCY6EL/jRZ7SAfBq6lNvgStNkrL6j1S&#10;Olf2S9YHXr75eY6xTzZSxZd+0FH3+Vm7Urv5Lb3znd+ne6Trst9tu0e63POyZqT7OjuW+u9v6f8Z&#10;TXy9HHO/9eUsZI57phQW7TLtP8E+WLrxeNbjjOy6xHPgl2ymM3u3RKHBsJTqQ59fzgafwoNWTBoe&#10;deP3fvs3486tH8XP/9xnYn65EVvdWVy8ejPqnXXsrrMBNdpEmyfH4EqfYUSbe4hjsMuHu7spyFHH&#10;aV67uJycu9EEfT6wzzhqefSZPq19TuAcfXLS530QnVYz2nO96G99APjXGea8f/tf/Sb0kiwypZ3L&#10;GFbGoweJAK6QTQW08YqcdIRHYKw2zJIxKGemV2JUDmiXBt1WpHtzJCbgV3g4NY6v0vcC3+wcGCV5&#10;4/IzzMJ3MpXXyaSwIT+9GGSvlfHTwHFfBRZmrDSsh5ctODDCp4dn3o6Az/toaGxvyifm99T+pEAw&#10;+AymA+rtMwa3nfavkCIj5h0LWs0Fta5pEiA6Wqu0UOBNruUcFJTC4LTmYIjSATS4CETQYZzZaedm&#10;nQEbDGN79zltlrnwUBiorMQRfUWI3LNaZW6EdXh6mLxnmgm/z/EshBrSOo2jhypVaWoirAzrbjq+&#10;ZPqXTP7y/eVLp9XfVRsCDHOrBD0aESxOJlScJ1ARoE6m7kwDMwF6shwnnvov3BPBP0bJpHGkKVzt&#10;EKqMvE9RJwT+Sav/ETjvKbA1T3dydhD9wRG/a6DkMXiG49nzw3i2bakcFBT9dZerhaVlxqwQO48B&#10;xJswdRqDszjsHsXeobsXncTiPAAM0Gg9QwXBc4y8pjq6IyOrtp0bQlOdn+HYfey7cVaZAtaqgNJa&#10;jAEVU6NoUETam3qRFC0voyzykBIj5c2x1DBbjijZqCYKgWcnEI7wu1mE08f5OQVbMOb+/dIGRIOi&#10;k/flo1wePrFOJL9ZfWFtdQ0+jNgEoI4A3t5bxndaO6UfAL6KKKY3b9yMlaWF+PCDd+Od+7s4W+34&#10;xW/8LIeVR6Yol6V4vncn/q1/+y/HGHq24dNTxi9Nc/GAPMrGclnmPVu4/Ji2JHACLY0WNJ3y4jun&#10;0k+m9sEInFHFOYDBOBY3rsT/6H/2v4pv/Nqvx/LqInwLX9A8F8tLMW5B/2z7H7wS53iaHzgyyup0&#10;cfB+gEPcdybD8j4A8BnA9pN3349/59/6X8ejOx8HTcUpMToK0ISXHEd1hpU0ZoBd++339UY5Fpes&#10;ZGAeZh/a4sADqIwAasCtbayhsvSWPCFwyipmFKK1gH5A3tRLgtnJGJ4duK0pYwrwRwWkqTlr6wqq&#10;rOggjZRDDSvYJRYWWrTDIIDRx9PYwwlfXkZfAJBd36DhGKW8bYEn50Dn2Rn9xmFZXW3FYqeRFk4O&#10;APEC8/EwFwe7w/RZJ1sw1mg00/2tkbu2thzNdiE2t24jX8gO/RXG5E5K0d2jfThdaKHodUG/AF2d&#10;stW1Na7RoYbnLXUmbxRnALNl+NHZr1XauwG9dBIEWDo/DBLy7yxGmoplzOvo3fPXVgHXW/HkyY+g&#10;6w56eR/AOkmLznLIlSUOpaXRNvVAYgzo7oyK5sbyUlAcnnFTD3WeU6eZTtTwJ1uBLCebk3Ke5xL9&#10;hjh/c2eFWF8/nxziZ5sHOIoTHMYmumAenbCWxqgPuHRclEPlcXHpIvxQ5dxBrKwsRQf+7fZ7OEfm&#10;AmdRbhfs6dg2cUxytCFtfY+ufv0zn8WhrsT9J4/CWWun902bGU9chCioxAnjGoMWSR5wWJM943u3&#10;ok1VcfIGLgSMGZh0sZxrYNQ15ieqY+URQYD86d/aKjcI8fwsjUQS6myfpDGcU/HySnqaQ/0iqBSY&#10;VUquq3D4vI/n/H85+9MY27Isvw/bEXEj7hTjm9/LubKyqru6qyeym2w2aYqDaFKUKAOCNRO0SLFt&#10;0rRhkaAokzBFm7Jp2QIMfxAMC5DpL4QFSLAhAZ4kQpRIu2n23M2uMWvMzJf5ppine2/cG+Hf77/u&#10;efmKVRIM73jnnXPP2Xvttde01561YbLSXtpx4pZjrGPoNJmqGzPdKzQXD1OQlveFD/aBv+S6zO9l&#10;nQ50y2I805pGvUzvKPxNnOVVyYFHmhv0OO/Jynewv4I2mMtvOqnCtpe3Rt6QdPPQtuOkGyfiZXps&#10;mTppXWfD3SDlQksy6Zxd4xrE0bm7jli4PWOG+ENr8uIvdMEgl5MKe8krvavQWD5l9JC0KQNX2Xkh&#10;A5+GunkF9xTMeKqC8Sp+6k2Ql36Z1qCOmPfye3cFBnfLYYBrwdBaN3EAby+sPgH/IvdekkAzPbVx&#10;RQpcevK2pgRPG5GUzU4ZwXY8V3Zzit46vgL6fHFZi1ktv/6CU8nccGB1Pkq9d/Tieft7//n/FXv1&#10;3fYH/+DvyIjChwcH7f7r79Lge61NcW7tUPSgHffJXb+GZs7lXwULZQ/avvj4Y5zdD/DpWrv/xv02&#10;2rqFL0L9jB271pgRVtFjS62SWS+5Ld81l+trRvODdn3yflusOYkUSv/+3/HmjROs9dZ19lyIY49T&#10;hnht7fHnvnaUOLzKhHYAWTnHWVRgZIrxvWCMQ9oqYyaVLwlf32yLa9h4r7AHYNAQAkwohSqnyTR8&#10;h0n2AsUpJWanxPbqClMn03l12PsMu2beJokGyaMqb4VHfKpSxLEgzoYwhSEOS7gycwMaiLbHqTqn&#10;UjyMkflFhBuExV5kh3VUIgVZJzW5riM467aKdIpVmnKEMnyO0GmYN/pO7fDUIFdhqxQYByoZae90&#10;AocFdOhUHJV1dQNDZeWNstpjq4GqBRgwdt1jMikzwiFtavsQA8qEo+63xOvKAFIaRqcUqGfS2W1Q&#10;wAJhkwM4wggb2UbRDcbRWGbyucaU9wWn+BClUjEVXP4Uu/QG+44r6VOWGxTPeU8LKpPLrA7WSZ2g&#10;VBcXpwjwGQJsaqAseu3w9LQ9Pzlsnno1duP4nc226Yk1VBR9MJ7jRIrXeGurvTjYb+9/85sxUJ62&#10;52k6bgU0ha4TKipxo35FiVwgdJkdLKxs01oHR4e5pyhdhk+4Dl6cZWcO+eC2Ys5VkxoaVR0Mgw0A&#10;e/CunPNFeV14SfR2YwOHSs+e3o3FZnrkTo+cJ4l8kNcKjRtPYbv2+EfpE4NHfBx9ezE9scc49prF&#10;gFB+tyqS/yenTlEBPuUYrY/aNpX5D3/23bazNW6/9Zu/0n7jwxft9dfutD/8h35f+9nf+XtoPU/b&#10;6+/ea08Pv9X+yr/577Xzj/cb9V2M4ap7q9Lg69ug28IGj5B98vfo7Asq85q6smiPcKTd69g59ivN&#10;Ix6pvMHPrbFeHM7a1p3X25/9i3+l/f4/8k+1+w/32jh6DT0wYBJNMbKEqWi6sHzuKrHuk46u9u6E&#10;vD9y0SL4b+NE3UDrr/7mb7b/1V//6+3jD77RRm45xTcbgDFzyia4OvSFZUjlPJvhtKKj2fMSB1ec&#10;r+YuTKPxDg+dv+0QtyELxpAdNyK3MnBe/Mztx3rXbRvZczcSHR5PGFP2dbS0IfZwO4/v/HyGI2qj&#10;cRyeeoqau3Ts3qoV7hdn03ZwgBN0vkJjBXg6uzaS+IOt0IhKxD1xKfz1GnSm0eNWZttDKxht0VY7&#10;OXYqktNIdP7VO2Fttd2dbWzTRjs+PG97e3vwENp9/D7yd5EDgaYXU2iwiSxjyxb2BJbzdbNRurlF&#10;+p3dncif895t6G/trCNHn4PEI+Cut0H/IfzbBleqxVU3/A9HkYHl4i+Y7FZdD9/ZIc5++/ijX4N2&#10;+8SlAbp2Dk7a9RoZc2pGdj6AcVaUdkZcQQRtsXNotSI6H3LSnQXscbSBcXx6Bg3Ok9fu7m10YoQu&#10;a391oobIwqDt7dyHJnvoimnkbDVsRqNNeIe9AO6dN2/RIB23y9NFe/70pO0/fQGcE2wxZdh2D9U+&#10;9mMn9dAnTz6hYWCnBXRDPu7dpbEN7ZxD62ryPrLp3p7OZ9UWuMezdaKLzkyvfVptm9BrLSM19t5K&#10;fG29wZ5InVkv61TTWM+pNNovbbX5ZscG7vbAOr3len5SHTzGhU4GHZvYecpYDpL0LWeoRk01Tkun&#10;j/ipR8HFTpPUU9DP/MvJNS9kkfRuz+YWVS/tvukEvgx2Qhmiw8iFMmW62EQaZDq24pidH0iXuoT8&#10;7MBKEmAatMemyXSE6qkBsnWP/5eFUOy0Eel5Rs8SlD8uMs534VlXdSOSxkp5oEmcXp1XLGBowP9r&#10;4YV4+d5H6VL3KhpUwjsMLe3sge7xMajDtTPWZ2Zf9Ww5hzrCphcvkoU4XU/uFXZIGgnXKx0vCf5e&#10;0g49SX5Ey+I66QYyRdvKx84+admNppuXumu8lJ1n/2b4P07VsizW9Texk/CVNFPK7mwqzaOdeDYI&#10;7UdxKsHGUoaUB3eMsbPLaZHmn113oJ54OK1BGoibv2+wGW0xawfPHrdf/IW/Db/O20//9I8g/zQ2&#10;0eP+5u22Mb7VFtQjnvjnaWzpXacBPweHaxer3uAbQYOjx4/bycHztnlrvY2xUyvr29h5p3oqBRPK&#10;YUeCQyDi6kV60s4XF7xZtLvDi7a9/gwd1cjy73f/2GepPyEsGXoqUww/dwnYG7tnKNSwFALTGK1b&#10;EVgxK1zlwPIlQqajrDAsUELhqJykTChncjU9PlIxggByIhlH1p5WFwggmDIpSqrXWTKB8peSlZML&#10;bnyrAhY8zxhf8C6rrL0jiPzIdIz0DIsfnLUyE/41lY0wc7qG8clEw5LFRnE2rBiWdOB9jAXBVpLz&#10;zfDI+FYtXlt1Gt2Vm2lg6Hy7NY1GJkKIMAyIC7oojBWEKKtcyxNw5ioORkfh1RgBXiETNi9jcAJL&#10;IQaW9FbhpnFQpYt4UV4u5CW/52Rm3nWFhJ/+591IXLIj0xi47Fk7W3V+Syl3KQzRyEv66cDYmhWm&#10;fJanPhtXTqdXiN/2qHvP8A5xdJKNozNhr67wdULPzlwlrKGYtRkVrQtnXIrrMOvJyVk7vTxtrsh0&#10;WMUjY/sjaOdyJRsFcWCvkcNB2z86avsHRzgXexBC+Dii9kZe4xClZ2QAP+ZxgOxBlrfiagUyGA3T&#10;A+N+rec4wjq8R0cXOJaey79GxbfdXrvdTw+bZdLBUFc8ucvpNs8PJ8C9ypxEV/vPcBoWUbqbNu6N&#10;2snhRXvy+JAKFX6SJ+jgQDkKQCWP4ZlcYnxwQnSkdDaqQYZTi7I6fcFFOMJSeCzL+anGC37BOQ+T&#10;+NHPf55KfrP9+q/+YvuNj59SIW+1P/ZH/lD73T/7+9oN+nb3je32wbOvt7/xb//NNnl62Nadh4yc&#10;rZCPR2sP0OnJWDl0mg/MhhdgiV4gk3EYcOTcKQNnt11vYQ88kAJDs3LZzi8H7fZrn2n/nf/+n2//&#10;zT/2x9rdvc1GMw7dhP88KTv1n/JcD4qejbKSxWV9sgxryAU+WDvj45c/+rjtn5211157rY3h/2/+&#10;0i+1f/uv/dX2+Ftfs1OyrV2DD3rtNnPKk/NgPfymDomwJ3VGnq7Qx7mFN46yXHkyFrrkEG8Wk4GT&#10;eqdsqt+RURoY6t0MOom80xScPmJaRx5s6NoxYK+viwZ9d4SjOZ8hZ2tjnFHlaoFDvWhrGzMcyS39&#10;8vbRh/vIDXIELLdrcmqSi0EzfA0vMVsZ3t7YhC/4o6srEyoBeQFvRu7AsI7TrLyo8evgeY2ju9tu&#10;41A7xcJpJts7e5SjIUeHOQFvho2xIaiDuNanzFJGfeByqzTtjbqQ/Vv55miE9Bi633n/Di88Fe9e&#10;2xq9ic5RqWCfPaNfu4u201gsW2bj2YNP3vjcbptePm0ffOeX0Z0j5OwF0nCeKUVSM40QF9Nhtzyq&#10;NvPX7VFWj3FsR30cQnecoNGirdmkrrmzuQPOOPM4u8+eoUfo2u7ebRq+t7HtjjQIm4bb2mY72KeR&#10;it4O0VHn8ElfK2f1W4dya3u79aGXbWrXfSyg2dMPPmxH+4/bCH3s0Qjq4xjv3dpNHXN+dpqGjrtr&#10;XGCv7LzZorHtbgzu720Hy7pd/NCDbOAlDXEu7b9OsztErK7jAFMXZiEdjrf1l41oG0XusGKjVnVQ&#10;x7G40I3v2FadEO2mcmmPrTIZpwf7uYqMZsGV/LSOkLjymGfaR/zUXuclV9UBaYRRxwoDM5R6wzom&#10;zi5yb2+eU0l0rO2lt87RaXcXkQvqhkBNWp/BF3hxfGiMl30yCv95EcxzDQKlDid0dYq4+U+bXzv4&#10;lIOsA2zI6C7yYVm4JY1ptdeOQGojpEEEL/GBwKOLy7IHcnAwv67uKnpTmZWux9EuW+yIq+W2MSK+&#10;XtZzllM74MiXows6ufJA/ihHQnYBMqiRpupGMzW9upGOJnHiv+rwCaopq/vhi1+G/40LEIvit2Cc&#10;dNKqeFZ58BK7Ybm9Kk0B9dl1LZbJxd328HvX4TeO62H0GWykOS1VOtT+0avtkMzWsKFuPQrrg3fW&#10;3lCmqwN3MFjS2V0iKL1+lPlttK3g4dSFOPxLn0Bb7s5HHmX97JNvtS/9+i+027vr7fPvvYZeOApH&#10;o5SG+zW6ekWDFHbEBujj6IRf9cC7x0t4OVJGaGjOPQ5+SH2Pnbxese7dhXdD9Eb7fga+jgbbsQf9&#10;QECZ1Dl3SsOj3av22q1T6kHi8rfycz/6Q9hCFQyDCzHScys3YPiqCxt4l4JYZuJpLO21M056b0nn&#10;tICssOS7SuIwRgmATOUdChtFQWjW8dwpGn/LoLDmohJAgNLKXabtQvUa4vABJ/OIEj/o80wE0uaM&#10;btJraNJDQAau6CYRZTBvYJKmhh5gPs569l0kPxf6OGwmX1WeRc/ei0BPL0PKBV1sRa2Bv+0shUvn&#10;Wee26Eclyhfnzer8Ti89/agUocpUq77LgbZlJdx5HOfrOZXZkmbSRnxBIw7l2oIK0PS8cKcJe3Wl&#10;jhSxdS8hjSvyCmIKEcHDWQOvjtLCls7GkQ9JqOHity0/jbBDaDME3T+FWWOUQDqz2JCer4RPlU58&#10;MSjArDmoCCC/rMhd5GA8GxlxeqGhlYXlqUn98tShMoVWp4NaH/SszOVrDo64OOeVJ01ZyS+37EIe&#10;bFFqhNyoXfmMw4KiLMlSBioK4G4Il+352SENhDoYwIreLXukz/bWNniSg4af8l9OXbhnbzYoQLfx&#10;wIVBkhXnJx4hsKkUpOfRxSyL9Yw3GlrR2SCAR/zewnGxt/7o8BQHGqWDx66W9/IISp1komJQ+5TR&#10;3r+jOL3XV7RMkXNPn+vj6JxeOm/5Ms73fMFvHOj5BQ4Vcv7Dn327vfX6nfatb325ffnZadu7u9t+&#10;9nf/bPvZn/u5Ntwctq3dYfva136r/Y3/+b8rUdOY0/J54pNSkh04os/XVPhU0uCvfKlDOsOPcdI8&#10;dtVjwiE3KoScUHlYOZ1frLS9N95p/8J/73/Q/uAf/acwbFs4K1QIWp1VZBo4Xv4HWSNDEVXf/SPB&#10;dz3SrcCfC+B/9fGL9uL4pP3w599t2+D7K3//l9pf+x//5fb4O19u43WcRBxK53xu4FyIr6MfOqgL&#10;5KlGW9AVGjZ9HFJPPlJMHXrLPHy+ux9qbx3HzdEg+JiKYSlPapeLxVzhPxwOkINq3Pg9jV7o4JSo&#10;3T17+a8jR6DCI/JJQySjMPBPPa/jT1faxbkHB+B0o2fKic6zPRAPHrp38lRtJT4lgUB2Cii0roOw&#10;ClzfasjSLjKALO2fUgZh43htbrW97V34QIOQdPcf3qXx1kN2z5FxdJ3G4en5Ge4yeoqdmehgEM+5&#10;2SMa547YaWPcJkmnK88UY2ODxhY2qc3vovNvIzOvQzPlHlpx14FRj1MLqHOkG2+N25tvgePkcXv/&#10;279AZfaM6xj9dR9upQu6YsvcZ9jd8+3ptAzOP5/jwNubvocTu7d7v929+3rmhh89O27r0DNrLNA7&#10;G8seNGHlPd7dxTkdxVH2BMTx+FY7P561D7/zFBs5xWYW3cUyc4uRy929rbY+HoITNgj5HlJXOFK3&#10;QuU88vAblNF9ylPP2FlDOZ1yYOPoGpvlQj6dnzEOsfWI9eDQ6Q28s/7MFlTIrnysTg/pU3T1u/go&#10;6cqbhF6xYld4FU5gucrfGLHT4KU9Ut60G7GNwNGmuj2k9ksbY8NF25N6xrg5UU0uBlBgp/4m/dqG&#10;B2CUDddGCVPnVdxuKKs6rfybZ/KFetZrLmwS4apDykHzErweSz1TOuuTlID/I8o6S+TFd0/5K90T&#10;VtVLOnMgkSRSx/z8nLm0XOmE0ybwveCRP0ZZ3M1PHFNf8zuHNUgTymcaoIbuJtR/0CkNXbyAFyeZ&#10;bzlhLTzwE2XEadJ57qYoyE/hKXs2Gl+O8NrzTXzBSRcvYdS7Ll9x07k2BflTXndq0AYo+xY921WK&#10;rPUuPkc6vAREXnbm6LTGB7OxTURHR6W33+0sFM+VKw/Ism5YoDc2Rmtv5Tk4T08cSXUOOrQBZ3FZ&#10;pxGp3ZxcnyBn4DBHR6y/zcesiTc9csT1hN/gi63V33LeuPuFu/tI8SZim9EG8XbEYgO+TSZH7YMP&#10;vtre/9qvttde221vvuH0Q2h9s4ct6CNPdkbIX7h+sx4YLhCntOAILt6x3wvstTbcKYKu4Zhe6Q/Y&#10;2KgGh9OdnN/vegVpKY2V3wnG2I6uz73Raz/2GeiMnyVzVv6xn/yZG4VGByAKKUNlHMHubBltwYqJ&#10;ZlFCoTS5Eljn1lN83NPT9P5e0HrpFEPl0pnkB+kwJBBDGP5W0YwThnLfcAh/iYMqY7zAcfDC1bq8&#10;vKYCifJyTzwEOguTSGdPosbIOaJpgVlp+C24mG9yjrBZ+Vom34uzQQOeO0bIvKzcJlZkOCKrJuCK&#10;MaHwcYChW+dIBwa67XBWFIW0rrrVmUgeVCxZhKHhQ6gpNQLGXbxUMPAPD4TJcyofDNAVdLUnaQyN&#10;BxpVYXGZrofiR0EpX8c/f6v8ZJz34d3SOMg2lW8dgSqFkZe2zipuaAbPLZdB3lcL1LQ8p9fZ50of&#10;gylQ/g1sZEADeWoefgNkDI6KojNtJSUuGjbLkbQEjZ49Chpfy5q3oDdEIYmE8nh89TzTCUxjy3PV&#10;ZZc8uxpfXCx7yk1C8SBn6F/OpA0gDc0phqBriJlnlAL+ZG4gsOSbxkTn1XgaG+NcOKd4TlreF7+u&#10;M7zplIh1KjvlSifVKQZ8jvKTAWV3oWaL4XGDbIM9PJHpPk46DSKnKrxcRY4BtBdicvEC/uOk4ewO&#10;N+2JohIif2Xt9Awn8wQFP6fxRPzPvv2ovffuw3bw4qN2QKt6uL3V3v2Rz7Uf/+0/gV5Kh5v2a7/y&#10;K+1v/fv/ESjNstDN+aGDka1456CC92yLPC8SNyfJYbgyZEV53KLNo6d377pYDOeIP8e6jnXg93HI&#10;X3un/Ut/5s+13/9H/sl2C3zHEMDeAnv75KOGzKD6GLwtX31fgAsZOTlHVr70nSc4ahftt33h3TYE&#10;3t/9L/5++8v/+v+kTc+etu3xnPw/wXA6vxx9QlZ0mtwfeXoFhtoCymAv9WiLxox7KPPThUwOZzuk&#10;79C2uyqkl5/8bLxkT2YQtpJCijHupY9umVMnoWHLMLobpHEuvqvYXSnszgprqwPkDZdOPkEjHaWa&#10;x3eFYzdInDl5yF/5vYAXnvj3iMqgP1xpT4+dL4vtvFJ30WkraB7t6Yqzu+Xx5YscehNHHBjuoZ3F&#10;b5Zzs99ef/N+tkJzKooH8Vys1xxS3H7NZ5uAy4wKQpu5t74Z22zFas+ZjR+de4N7sTpHeXoBja7f&#10;jLNrR8J8QYNr4UIt4slQ6KajO4Nnrvx/583b7ezycfvSV//L9vzgG9AOZ00bBMMdEXT/2T6XDvPD&#10;e4+gX69991vfyvSlu/fvQu9R29m7237Xz/2+dvvOo/bdb3zYnn3wCY3FI66D6J/Co357CM3p/KyN&#10;kPe9WzrJd3GaW3v+8WEWt1gROsKUzhsc/enVeRo+7jLh7kEu7FU5lUcPRdKurNidqgKTxi0Mo5Nc&#10;yoC9XsqHjXGnMjnVDxXPHrsuTNVD0gZ5Ze5o7J6yyL2q0+RlPO2hBbHHMAGZy04BXA41Gy8dDTxr&#10;K2purQ1tdxMZxxalV36ZX3BX73i2VyuweWfw3l0bpDWeQZvpFVvkO9NiLL38nXy5DHMdPdJ3vzu7&#10;bzxHRrs0Xj4bX5mauh+pIaOe2k0esSnOu7bOThoksHq7lzgJCzbE7+CZt4Ujdaa9gHbeCt9gPeUl&#10;LgvsWJxdyiFciJZ0OqjqC9gXHH4XPYrVnponDgnwwXpeXGURmCVd0iQy8k5C+e7iXf0Wcfa7DRs5&#10;LGy/x0HlrgMKkPrGb08RM2NSJF4tqOUzeTq6mLUxlp1Eylt6aE3Ct67clkP+2/gKL2bOn50Glwn2&#10;GozRFfQfm74+3UDnJ9g67BkNYQ90gqLQEn47eoWzqVop79L89IwGKrQcr42xeYf4NYu2teNolmUX&#10;UfcupxGMHZQWZ2d2xNixZqcctm3VnZT221e/9us4vF9rn/uhN9trr9/NPN61lT3wKJ/EqUk22s3f&#10;7ScxyZF9O1j0i+aUZ3JxBhUW6Jv+HM4upHS3iBvy4oZ5h/7YRGnQjWRYn3vN4OVbd9faF16Th1o5&#10;vv7h3/1P3Eg8nTWnHqicVugVcG745jsVSYk0rilxayKwZhLBVUBJoZPmjP1OsAIbAoMiBFYG3Tan&#10;ss+fwsHFYyqICCpIdy1OWwv2wFrRG1cpFCZRKw97ZmwNkEdtBI6QEU3G32DskSlgmwe//aCYWY6e&#10;cz0K/zitCjJpzB70CLY+5pmfdUYlqQMDVhAXQbLrHsHTIOmECVP6OSfIHuBszcYlIA20+bpXbdRB&#10;J73EjbzBgAzdS9Vy2tOSljrlTq8A18n6DJq6p+oGTir4VuFQHC5bNPyWTvYW2fiwsg7DL8F2WSaF&#10;wbtXjCgGJ/SR6FwZJuJuxQ8ZIwfyXVqE1j4Ts3OSu8u8vUy7B+7bzqml5ZeeH1tqiYOCUGb3cswU&#10;EeiVnt8YAXlZMH1nhhkiJj9PGFuZaYhEt2i3rpxx97sLQqS7Q22mLSOGxOpoaYgwjHXKEfFVcOl0&#10;jaOJ5NrDLP8sfddIgAExaM61VcEcUraSzJ6LoDbDSTKNtFCpNdoe66ny2QskTFvVrjYXnmWazlyY&#10;RzyMjpdyNshG7qvtk6NP4gAfn3gQygVyUobEtOuDkpkMydi4E1Na237jazvYP2nPnx23ERXt5957&#10;sz14uNuePf8QB2O/bd/eaz/2Mz/Zfva/8btwfDbTK/7L/+AX23/yH/wd8DnDmRhgrHpU/JTy+oJ8&#10;cKSnLj5aBNcYWL0TFRrdWN84gzY3bbQziHwgtu3qwpWyx+354422/ejt9s//q3+2/YE//E+0PRwy&#10;5+xugPc1MiB9S5dgtYwjeFu++r6gldDdOifyb3z9Wxny/m0/8kNtB7n76pe+3f6tv/7vtL/3X/zf&#10;2u1bnlz2vPU3h+347LStzpAXfFFMngxND4SO7mJuz+5NG448aGQewwxb0M9R9a5iLJVecYpM4mAq&#10;f1aqmE3sCYZZPmPMJ8ijzo8O9v1Hm8iGPcvnfDtvO9vb0eHnzw4jL9JJW+R0MJ0TZSK9v1fHbXOM&#10;s8efFYpO6t7eGEdvt51eomcYcRc3eRJQhlBJ78EL41v2XLqYCccSpz7zvHXy0e9L5M71A843vXNn&#10;D2euj+4qkyvtxdwTDimXJpk4M2Tb/hOStdGqNgdHRRmDKNod5cvG3srVkHfI32Krra+82YY4u865&#10;dchw/WaYfK0jTJdtjqCTU4gePkDepvvta1/75fb8yXejo7d377Tb9x7CUzRvddj2qCg98nuDyuut&#10;t95A7ift/W9+pY2droAD+fTFfnvw6EH7vb/397T33rzXjp6dtr/7d3+xff0rX8emjqH1bnNHn4+e&#10;fNCOzp+jp2vQcCfzbGm7tZvLa+INaSCqt86jHWR0xMZJf4jcIwvp6YWGapzbZbp9pkTpTtazYk2d&#10;gGNrY0Mp8S5/tBd1ql7VMxl2X3OY1LR2GFQcJT32j/dKvHFVnuocqfotU+r4ALvKHqF7ncKs0fjQ&#10;RYvDvHR2tX8uppT9wu56dMtW8Bu42WKJe9Wj5My37nIrs+7ZdAbzjbMAzt23Lr2Xv9WNLp9Xg3nq&#10;nJi+yy89azTuvR+eHEGLDeRgkA4vtGIZD1mABz663kTnP/IEnIzw8U7bZ2+q3xxB1VO0/pUHodWy&#10;DMqsd2lFooLJb/MJ5S0T7xKHyyDe+iDmGbcysPlDRk1nQzOlQf+iLPBK5zRpyUYqONfcejM8XtKs&#10;g2+a9NwSMbgiaMqVeS5oYIukvpCwKDJyoK45VeJYhMUoMmc+tcuBvoeLZO3phNbEceTYDiIbk8cH&#10;x9gyDwIak4+dTsgvdZ70dJqavbM2rFfJ295d16ycnbkH9wN05w44un5h0k5ODtv+wRPoPsHk29DH&#10;0Rxj+zeRa2cXLWxAYkFWr2l8b6eoR/hH1vculBXh3s0nwD5uX/7Sb7bDw6ftx37sC+323lZGZNb7&#10;u2047iOHNPxtjOOYu9g2c42RW4oY2+J9ho574JH+0uYWdSq2RH310i9yqoY07K24xWfJkrZa+YmM&#10;rY7abWzDowEpwM+w8s/+M/9yqKoSpjKVYUTOEAcJ3YRYxXcxT751Dgc+U1ozCgI3BcpMklHBjhB0&#10;ClLPCpFzXWDm8luYyl2l1inphCaVPgoYZ2RD5C2meJaQK9wKWoYrIVzy9S2w7NGTeS5Y0/FR4LwU&#10;GnsdI+gaMiuvGK9yUCyYhBviRDhc5Dt7eVIRWgFKl7lDJ4VbfS/43ks3nN4BTHuzLR8GLHFo3Soo&#10;DsPrFLlYRoW2Z9UTuoSlw5ypCRJ0Sc+IvrAho+QPaVUy3l1RoeUbH6yE5VPRhHysPGFyYBDfeDV/&#10;iPgNg0necXKTT+Vl8CS8TmlNE9ngm5+v8ShUoJfGIQlFhzYwDYPhyOER5yAat2jin/MlB1QQ0iY9&#10;GAilDoEVgyvT42AQV5yknZWVwyEOa0cWlDGA2jAQ9vrKggpYg1nz8uwd1XCFHyLM5WIU34c+fLNi&#10;vvEcW+TWxWX2yhrXAxnc2sdtpcTBBUf8DyyH+tEH8lmnkhaetM0CEfAc2rKVnvBOJ95RAIfV5bsy&#10;FHnTSYcHVmyhZbC38tDpGMIzh9JRYugxwXg5HD25vGye+28e7lhhz1xoDa/Fb4CQuS/h8+e0oHHe&#10;5hiy/hBnb+UKh+q89TEmb3/+s+3Hf/on297tXcp91d7/6lfb/+l//7eBd0Z5oe/QRo1D9pcYDR0Y&#10;nILhJnnNcZiPs8+q+ybqFC5WnrShJ19tDzC8OPwOky1w1i4X7cmLlbb7+tvtn/njf6r9wT9kz+5m&#10;24TWfSqoV51dVOhleOXx+8Iq9NXZvaA2//bHn2DIVtu7Dx+0AXRUt3/pF3+t/dW//Bfhjb2gk3aA&#10;cT7Gmb9x3vcFeg9+IxpcTuVw32n3F8aEYbLkVfEv8hV+r8ZRtVJWjtVp7xmyBmnnG8oXG0xON3Eu&#10;XHqN1LUtG0PK20p47gEANlb39w/aqrINv5VF5XgLR2o6mbdPPn7WrnvTdufudnORpTbFtFbmNhBv&#10;37qbysq8zqhADGk0D8fpWVF/dH4dHbFiU15sDFwsJoHnYjwdPx0D7YiHK0yH2DoqC50jXNo4sg4X&#10;WnbnyFlW593aeyQdHN5Xv9ew0YrrattD9t9pg96b6ZXVLMl35/7ZIIZoaYzhfmcE4uGjXWybc9S/&#10;S4bQ7pwv05v2I1/88dZ/NGgff/SMcmy1zeFWe/Lk49juhw/v4djZczOEFuvt8WPeX1+2O/c2230c&#10;6NHaRvvyl7/SLk4n7e7dh21nfCs8+ca3vtk+fPztdjE5a1vI5v3bt9sOzrDz5NdpUF6g4+dUpi62&#10;1C7eoiHwxpsPsVE6+DVdCetC+YlPg8TGnYvnsnYk9Zo9utoop28QoEc3aihv8woiea3B15zYiPxE&#10;lqQv72OLuULMxKd2hheQLeGaxpaPmcNOKBvhd2QP2XIqjLjbU8xj6l9t3mSuc13x7IgydGm1ea/i&#10;8T1hifer3+S3eHbpu7RdyHtlmrTGM/hsHOuzbEFFngZhavd0woTbw4YEZ22gwhNY3mxcLemEXqU+&#10;4ZM2L9MFiCQcYVjfp+ERhxh+0KjscO3uBp0+fYI03IwPnVJXWRQuuJF4r6bNd17re3SOLqXIXXzs&#10;dDJeDskhKDNpfAAfbEOP7jKe5fFK7cg9adAps+w602buX86LwNXhJX/rA6+V6zPSV13Rbb3myOUF&#10;dt1RRh1cdwK5cZodzqojRR4ENKah60hVt17Bzgp7zx0NujjFpr94gq07xb702s6tbfK4yQLx3sb9&#10;tk1D3efTM35TJ4y3etionfbJR9+iPjjCfzqnIYpNp45RfqfTy3ZyeZy6QVtqJ4JbeG5t7aShPj04&#10;zFaeX/vKl+HhrP3oF74Q/+rI7QydetSDPx4ig9VIYwad0l7Zo41pQs7TjRq7bc+tAmOvtNNk7TRT&#10;jIgCPeyw0tl1T3p0GZvd+XfyoIe92l0ZtVvwVZ02rPzpP/2n8VUkrAz5VAlkzMq8jHvecemsGGBl&#10;Gy17/zIPREFSUPJdpmosi6GJD4bpTeVSaDuYblkTZY2QAUcwvFNB/J7hSEuHs3RNy9zeNB1bW8BT&#10;HAGJ60b+7henV5+8MNUltLRg/EbcCC+X+CjgXlntqgKRf+Y6gaqtAh0KG5JWWDoqmX6AwQ1+/J/N&#10;93ln697FRDroCqjfL6cIJTDgScqrwpin5ZlTgWhkZUguOGVPsN+dJ5TyoqDSQlEw2NO4db2VZ/G3&#10;ZZ/N6AkaiKnRSSfy4t05ocJwsZctLg22acNP/8DVQz3SKiV/UY9x5x5cEZCuxRpjwDvTF79q2CSw&#10;eNddROGihQWcIkXxQvqF7zjQ4mdE71a+OqASSMVzEQSAii/cNVaIEeXH6UTI6+hp8orn5FDHdRvh&#10;bKhsBvFJRQQ/NjRI8FxeajDFWz7JIw0IAIo+yIvfVLSUcYqcBG0bQ172mK3gbMh7cA79qudCh09H&#10;xDyxXOBjzzGJAS2va74d/FkcJ2/jBrK049Igr19RuaOI6VlTZgBuz7xlml+XAmssMsWEZ6tmF11N&#10;MHKbYwwW+nd4etze//Y3yfSmvf32W20dp+uSNKujjXb74R2cKHvhWjs4eNEOPzxr5yfnMb5Oy3Gr&#10;O3sQ7XG+SxntxdLZPcVBmOHMWvnb0Jtc7WdRxeX8Io6FPQs0T9L7cbAyazuP3mr/+H/rn2u/5w/8&#10;4zgnu21MhlJM9xRyQBfuEm4ZfHzl5/cE27Ne5+j4s5OjLAa6Y8MHemkJDw+ft7/xP/s324unH2G8&#10;T9rphb0FOGuni3Z+cN5enO23zVub7TOffSdTLvafPaPs5wDtIWPVc5Weoo2qZJW3WkiKY5odFzz0&#10;wVPNZuSp4+m87tJpbVGObeaOVbH+D69No47Z268j2Ucm3N/XhWgZarxw+7lFc6/excpFuwWN3HFD&#10;2Y8thLdWGNvbqzhzd+LwQtrIvLKTxtCNi+Zs9OFwKNs28MA7PWg0VpzT6rcMq0Z3y0FYbOpZoMdc&#10;zsMTT35ldCcr/IGd3UXg9Sly5bBoeiads3uNzrUHNCw/i168hhxCZ2Rr0B/xuxx67f4KtHQhnHO6&#10;P/vZN5Gxs/b0k0/a9tgGx0r7+INn1kjtjR+9jyNMFYeM3dq9lYbXOY2VjWGvPcQJ/dEv/Hgq/1/4&#10;f/+/2ne++7Us/rt/Z7tt4Qifnl608WALHo7jQEP5tv/8CHk4pnHXa9s7OLnDPrRfb+tO8YCXN5QN&#10;MmXPXEfXdu/cytZswo1tsUKFhwud2567tyDT1/AYWdGmaoOzpsPRMni0gEc6bXGkKLv2qDoTtD/n&#10;PEPG6Kw23t530qf+Upc6iSdDqba0+2sz+K8NAqa2qFMM8+s7AqTWa4uQU/U/q+lNn3w/tb9eSct3&#10;9a4L/Fx+r7u/zSfx873kz3edrQwey29eBu2u8br6QHy1h8qh05zsPDDY4BNydaJ0+9Wruzh86jCX&#10;6ZIvV9bfLPOpx6WdxeZ3U+GkmTZRtOyBFEyHfxdSBt+BZ/CzXlb+hcV7p4s4itKVMTzkz114nN+T&#10;3nnTx1AVneSUhRGfPC6nwolRRkGMxze/d1dHW0dTXPTms+8zXxgw6RBZqU4m8TR4K5lxeqE7DCyi&#10;125Pal3jVEjXa+jLWM8McByda65LmPoQQ7TWr90/jHNJw1qfyJGm3Vu327NPrtv7X39fqUnD8rWH&#10;d5HptfbJJx8i8y6Mv2pPn38EmPPmAEcP3e+t3+AUX7XzS5zddt7WNuzZJx/0WF7Ya23W0tGGt3cv&#10;t2Zcuei1p0+etW9+4xvYr0H77DvvUv/14SUJhtqyCUJoT/MU/bNTqWTfg7Ok0wa+lp0T+nHOhQ//&#10;3Cc3jUn46fZi2E07pVTkbsu8jp4G0xh2b8btzs1OdMyw8vM//98l3lIA/UOR42CSYG3F/SdJyDsT&#10;+C2ZE69HIaMcCGaYBwIS3G/uH2jwexSedLaQ3efSk5l8L0yiFmzy8yphWyLLP3GyJ0PjLLOIRZnJ&#10;i3dXtDA8WGGKQbXX1PTBByGrHmIdCYWtYFk2IMbhULjm07O2cG6X5QYHnRPfG3RyuvmbGh4rA0U+&#10;5KRy6VpfCrK4ZoiGcjr3S8OU9+ZnHHD18QIhDCzTCkt0LDO/NzC40lf8kwfxOlr3G8ySPkbVIqQM&#10;ZQhcjS+vNIAxRBol0olLKmjSWzmLRxSf1JkTHHdE/KshYK+QcQvvmovj9yj3sozC9KAK40gby98F&#10;8btZrd4yWRsZEo/wwhfgxp95a4hIAD1LQKVG0i0rc/NSnihhW9Ag0dl1QZuG0SEODZeLmGw/R44I&#10;YuJzehEgLHpBKI4ZBbCBe4UDm2kcBJXT3nDfWxnOcXCIlh4rh9g8i98eFys7zCKyUT0YDj1Kqyy+&#10;I654CAPCpAeG3AMvTu+VPT7SzsqhnCtpJS0H4CH28lQcbQiJrz03V7OajuN3eeZevxpB4TqnTB4A&#10;KD3BX/na15LnD//IF7KafOYw5qDXhjgA9rRrZWfoysXzp22Gw7WOIVldwJcbF89hpB1C8wANcJSl&#10;GpyqxKuH4BxHY4aBWkFk3D/4hjRHB8fteP+4nfUmbW33bvvcz/yu9oXf9tPtzu3t1pdmMKA4C1mW&#10;YhJ5J3hbPn5fgN2qQzu2N/rxd9oZzvw7Dx+1h1s4h/PL9su/9Hfbv/+/+/fa0+8+bjMq2fFwHL0Z&#10;UQlsY1An4DkHiDt32Avj8dKnE5xd2iS7e27RZaU0a+6wYM+SRzd7HKu9dU5rcIHg06dP4+C2aw+C&#10;iGZlPqu7MFiGqoSdh03DeO5Up+XcSTs6qRA8mGZzk0YGeZ2fn7STo0k7ObzC6bWEyvNK29mloTxY&#10;aXfu7rW7d+7xHpnonePwbsZ5V4C1qzqoNsZWnS+nHsKgyCBXdFpbgwPgCJXOt4e5ZCQKJ135mFKB&#10;ldxRqeC42QMs8e2dmamTxHWebA/75RQWYViRj8bK4AYkv41evAbg22k8DIarVGjILbi4baLHyufA&#10;lf5qG4P7vds6sZP27NmLNt7cam+9/Q6wttqTp5/gDA9TMe4/P2ge7PPG6w9yTPjx8XPyPql9bEHu&#10;u9/9dvvqV77Snnz8cdtBhu/ecSu+1XZ79zYVvSMs1SO9mCKnCOXtB7db34NDKJOy7Olwa+g1kXIY&#10;UFtBznlvQ8XpbtLFUcp1GKa1UzwzjxqY/M8bDYZyCKFscy+V0HjqsrYtv7AP3kENfUIG8k15sMee&#10;xgL8US7gLPEIwLNx4/uM5qGX9kZWIx1HOw0ReMp77e+Id44mZroL9ZRx7WgxvznPwhbWHHvkvbOF&#10;vY3lgU7mo50wWJbcyr4aCo+l7eVyG6fgu4QTG7MMbmdmPl5deFkPUP9aZuHGCSS9z16ufdD+EFsS&#10;8g5ZfUk+6wfoHzylH3jwLVtW+gCtUqdph9UvdEGU4jQFVuUhvn4PTCKQGj0ouOIoHfiZb90859oi&#10;DjuNXtgDKl2M5NxR05mF9Z66I+42hBx99IQxbbA9vvaoClMHNg49gaT+b3dJZMGQKQqWSZiU5wLn&#10;VRwtX6WvxpH3yek+z3ZEoFc4uiailEbNNBNxTy+5ueifOBpDo3exOE8PMKUDsiM1rve4hR4M2uHJ&#10;DDs0baP+dvwU94p2TdXh0Ys2oN6fYpjOL/cp03kbjHBWsUMunG3rx5QBpznTLuw4on5ET1xIWj6B&#10;dMfZxf6lXgMrGyOe1Hh4cJhr7ME0u7vpTLQjak5B3HLTaa7W4/wKrfVhhjjn0inyt6SdNEzDJAWW&#10;j3yXl1KYPMUjzCWY1i+RZXnoFLG22+7z5zaPhpU/92f+YngUQfGJxAqChNU4+C0AyaV6Zksohzf1&#10;LpWzDgSI2HOQCdV638CqjAu233R2TGYhhByFFDxwqiVUhiG/+VPYMvRvxUIlSwyBQVAKqcND4isI&#10;MacCcY5cKYXOSl22it0/UsIUYNObLwJMq9ojAVN5gF+cVL4Jw6MrMxQQvGAi+Tj0kGHMdIsXM0r5&#10;LWfhvZntdCg/8DRi5MZzKdsU+Bo0BcTzp13hGlEGvg6aimtERcAg7dLr7ZHFou17ftqoUEikr2V+&#10;GYhkfga/ZUUooWO+uJpHhh5kl7AUEOA59BkHPsKjYep4XT0Vpg/eS8Ptb2nFQ3glPdbS4LAc9c67&#10;tCT78CFGRycSGYgscRc36Wz69AobmSCcoA9fU0FAU+/Z+cLSA8tjgkGA9yWrcaqlgOVa5q+hgst5&#10;tnyr8NU6SvgpnzEoszDw/eAxH2kcZbcIAYmbd2AIKz0s0pDvHY+dCyVO3fw7jZHB/Zr7QbHwDG7c&#10;fTK4Y4F0EZ6NDZVTXO2BdJGS6PPJ+jbObjfU6VGi4qxDfnZ62r70m1+BLoP24z/2E80zyO3pW1CW&#10;9XEf56Smq1iRtWMM7ek5LWccadUHIbAhZqV/hRMTXnKpmZ6UGENPPm7RZK+uvZkuVHNvXoeXFjTe&#10;5le9NsGh2HzrM+3R5z/fdm9v5sSv9dBeqgBiWWD13uCtGiPfH6ScNDwn/Tf3P2jvf/NrbRNH8807&#10;D9v0+KD9wt/5T9t3v/LdtjhZtPPnGOULjd5N2x312sO7W+0aw/z87KAdeDoa9ez66mY7Q78n19O2&#10;ueV2NRJ1huOGXC+mVGDoG7bL7ctsvBwdHlMxuADsGsPvynobh6vZ31lazuZ1yp+NhskFFQDGx3m/&#10;jky44M99ecd7u2281UceLtvp2RENnl47O75pB8+p5KZwc8U9eNeI03KkpXPdtB+eSKcTpr3yxJ8s&#10;wKWC19G+Rj7UVecQp9E1oxGlPMgzcFCHdFY9tnOBfHh4gpUfyco+kyZ7v6Jf/s4wPs6+8wFdPLSB&#10;w7uBkyQcN4rvbzxoO9uvt8HaWzjpt3Ayd9pnv/Cgvff5nfbNrx+2f/jr/xCn9wR5QIeg4RX23i38&#10;Ht2+2y6puLVvuzjyOunbd3biIKzPt9oHH3zYvv3Nb7b79+60H/3i56HXvP3Wr/96m5+dI8PIChW9&#10;OnblCW8nU2jufFt7t5cVPPrpWogsYnVDUIRqjMyNb223a8qlY+vhEmlcEt8TzAaDLcqpPcR+2GhY&#10;RTmoZ5xrqrnBxHBZf+BMrjoxUdtih4zggYKy2IjN6nskWrJ71dZZLhpVl3GwgdnZ2jRCkCFiLu1H&#10;hS5td82RS+2xJ6DZyy58j0+2fhraAQIs+a1tqYXN6j76bP1GfPPSsTavsrXIgkO2wFY+tC35sQz2&#10;YHa4+c3LZ985L7iDYSj8xRM9xlaYj6Ero1d+Q+8uf6/um+k8nAYqUg7z46KEokTOkLU6XLImgnqY&#10;HINzfALyUO8Kt+o48Hc5pWVfxaPKV7h6WT7fd1MAzEyLm+2t6idXpVsm5b31FmW2XNztG7Nu0XmS&#10;x8K1wekOBt2isHTaUEFZ10u7jhbejY8FTmbpMEP2eZUye1d3K56wnGpz2i4vzxOvzSaRf+1j5DOp&#10;6tnRgIwGA0Q5OcH27x8cxB4N1oZxhq+y1cqA52Hb2qFxONpsw3vztjXapXG43s6PsV+njoi7owuO&#10;7fwZxVZ3gbh2DNQDdNbtvNBH7I6dVI4qua4jdWTqHqcQnGJHkE/obdGXxec7ZXbBmR18QBs5ognv&#10;bWxbx2dLThrInhIpyTNqBUwbdX0aFGk0pKME2msDuWsbIZXgAkMZ6TRKmjjibxz5IH86+VSebl/f&#10;aXev70GTmrK48q/9a/8O3wRLRmsITOcoQLfZ1RFEQdEw5tUSkon5h4GgQk5cK47qPdBptLWU3iXj&#10;oJTGLoeJJwmGAGiM4vCSNsQiDj+JUEriUJrvO8WcT7gvh3yMo0JYsE64zKx6o8wVeMmLdwidjFJw&#10;zVtDX44p+aGkkq2D4V1CZWqCLSTACkflqlW5S6WgQvV1/UcAtkywrGvXME/F4qO9lMKLcAofWmm0&#10;NQgkCf4pOXHEQ9jJB6MmLq4CtsXv3EPLZ8nCJctr5hTQHplyUC1/wRBpjaWnKglHnkhnnUHzMr09&#10;VtJHAbDFXD2cztuz1erUAV0sFc2KkViKBnjbqxJElA+/k9Z8vTzNq4S14jrXNZUE8a/cN5YkncOT&#10;NPIC2maFLR8VYu/C1RGlFMAvngRTv4m0MDA04lZltmxVvhgo5SLx6jn04qfKSQrKYtkL705evC8s&#10;ss/hBWVDcf2zsnLyvFFNEzryI40acbLuBMU0qCiLhkqM0wCIjBqvIFfgzu8r5Ti8rAogtIMH5nHt&#10;KmYSBT5XFNy8uXQErtG9gU4Lztl3v/wN+Ddsb7/3udrOTH7i9G4N5213AF2Qw9NLeDrtZ49eFwl5&#10;rv3V1SX54xC4N2hfI2svzAKewT8Njg0Uro3FOMN9NeS0Fp5qE1x0AofbxVq/rd+61+699XbbwdHL&#10;gksZLRG6sCy6N0kRcvyAIO2Mc8H9g/3n7cOPH2fu9iZyPjl82g4//GZbPZ+3PqhenUwyXJgZF9Dd&#10;oXUrjylG3PltQnLXBZ3es4vLOHuQr7mVmLJxcLCPY3aMhXCkxn115+3FwSEwMOz83nQvZB0ceRjs&#10;Sq/kU8d754QeHh9Gfza36ySfu3vjdvvObjs5wXZCMyucObKkA3o6uWj94UbbuzUiPk7OUDrJf6fy&#10;OCRHQ4L8HMbUkFsZZNiw73vprzNAmSm3jR24RKNdG4B8oH8LdD6ninm8Me/sSXE+uSu1nXoTB4iS&#10;2Ei+pLwkiU7evvuQ+6g99kjh80X74hd/pv3cz/2+9vDem7DRCummbe/1253dQfv48Vn7P/9H/8/2&#10;pS99AH7I0gDHcUDjAJm7e2scnrh3bn+Mo0oDYX2w3s7OTtsOZXY+3v7zk3RcbI330vj61vvfbNfT&#10;y0xDEFdPEXMXljSCoaenCdqTZkiP2joNk+EQ2g2ooLEzbg/nAQ9DF1lKB3XURUzFV22k+pmyI0s6&#10;UpZHftqIjBPJlSPXERvrqkz74BuJoBdU9pHn2HG+dbC8opv+kZf6Yah4ZWdcWa4OAyZ6rm2NDeEv&#10;iwGFwe90AoAoKZMebgaGvZ7CSZ5cyqC70RjyvctH4ea1856F3X0Xlt+9dOa04cqY8aWV9UfqberJ&#10;2G3haPPVIdMCw1ES6WI5YoeEl8yso5e/ufze5Scc13j4OrSjPOkQ4EkY2mF7JkmS6kQq2ntt/eda&#10;h9T9vI8/suxckMbupFFlrTKal7gJi0jQcllniSs0lW7qq/EyXYFgFR3a8BxdtjQYPrfRK9yAqyzg&#10;mKmH2gPzlveOEpBahIO75Z1rhHR++W1P57UdF3xU/7Lvrf6RdSd5eUphpktip85PTnMkriPUYxqL&#10;no4qD5QnRzEdtcke7uDl4UtO20xHHTw+OZ620yMc0ete23mwlalMNnjNxjUd2TMeXO68ttce0qg+&#10;OztptJvi99B64fd+Ozz6btvaXWk7d7EnA5zd1VPoh933TyJQzjS+ddhj87x4S32QqSXYI+PkHXQy&#10;4FGE5hIoNACH8EIZ4Kr4kXJ4Ah+RLWVBGVQv5GtN85GXoYT9mqEziTq25zn1O/FCM+UtOBdcO6Ju&#10;3Wy12/OdlIfobeV/+m/9u6AiFC5kQSTMSIWfXpykRafgZX4YAqVgea2ulSPROaRBpkAiZKVwGh0V&#10;WCFPzx4Z6FQZx/canuBHkA5+Sw8Gzq7E1YEWIlTi+9JBVtAJ5BqhBjCCYVqdEDAwHx5KaGCAhCMP&#10;ieEE7swrIq7olgIAkzTBn/QSacO0Eh3Y4qwTmr36zGvIc9KJs04xcfiWlg4ghNXhYJ5ePktuFVG8&#10;FAxpGIYCyG19iBRcNOgOl0gfBQoxSHr+BZ9P6WwScOHvZV6ksQwGh0+MJX+Qp+An0g67ZBJ46ChW&#10;4EW6ziBdXbtnn/OTpJmt9oIVeiIjyZl78KbCLeMNX3UOxRNmpBffbiVCUoiW+UEXBTSv+C1O0qpo&#10;QUwuy5yeGYyv3o+wDWnxV8LQWyXIfHHeSxvh6ZzFqFDgzH8m1NGV0gq8xC9vK353GdIap0w9aWpe&#10;sYi84m+lV3TyvaGjd4K9z3zLnHGuOGxe+bjkFfj6xtSCEE6O6603lZ8Ej24A0q5Xwqf5KIvKDLy7&#10;wZjj7K5i/GZP99uTr38rFf3Ddz7T1vrDNgWf0dZq2xtO2+2B9FtvB2ezdniKE3JuA4/KYv2mzRb2&#10;YFLZ9zZbb3YGz1bbAKfKBYPODbeRaK9Kf8W55uBjmcBHw3d0fBQDfP/W3XYF/CHO7qO3P9Nu7e3E&#10;0bUDFdDhS5Wj7l2o0n1/kG6WVmf3w2cH7dn+i2yFNoDP04OP29X+R21jOm+b0GANnKxMrhx9UtZd&#10;1WsPApWSeHZ2CfuPTNZOJ9oQh+7dKscjot2+ygaoPbuW6/n+YfXswgvnxrsfssgfHR62J0+eRE5d&#10;0NFf26UMa6lA9j20wV/Q4wJn9u5d91p2OP670BjHfDxsHj/79NkzbEe/7d290+7d22sucJtAd/uB&#10;3LO376EeqUB0vGfpmVWPXJi27rRa8PDIWadBSEErBu3IyvU0NsuDUyY4uR6sYYXsbgcbO9o6aHc5&#10;TcWp3VP+lNh1nMqzi6M2xkm/+/Bhe/zJSTs7WWk/8sWfbr/7d/3Rdnf3QRb/nXNlqs2aXMMpX2y0&#10;Jx/j5O/ftBcvLnF6v9xOTp/j4G+227fdBq0W3rkw8vziTLamd3Zzz/l91224vtk2hzs4urP29MmL&#10;dokj3OtB162tbD3pyIhz/dJQRp9zmBDvKGmcHv5rA+R9tLvVVtJIpyyU1TmKcZCxWTpDOollp7Qz&#10;pUfRM8jXmVBpmWFhhC6HC0FTeR/nJHaD+ERVjhxyN5HP2qhuUXN0mXfCFxeDv31O3ui0b/1t/Njh&#10;ZRxXlJsk6fgWXedRmHVIkHZBDCh73tc35T64cXX5dL/dy9mQeMiretAFD+cwvt/SOKc+MfhupY+9&#10;BJ84w+iC80Fr141V5JQWo/H4k7ZxSkWIYK+5NPSXdbZ2iq+h5dpqpVOptfvBJ72E2jM9GD6RNtMz&#10;yvlI+XW81QHQQe6oq7gsh7oxHqhfOEB+XAa/VY+pjim1PjjJ5+zOFNiA5QXFDl+TlHIpV+KrM4Qw&#10;cJWtdarYWhqL1Eup1H1fQTufepg/bbbrhdyTndwol442EHRm4ZE+sPkpT1nHQQNzMqFB6Xqjk+N2&#10;ckRjG1s0QCYG/Q1wLd9HGRZ3O4KcrytOZ5dum3jRTs7O2nCwjb7cbxfn2qbLNqFR4WjH7u52u3Vr&#10;L3bj448/au+///U22rzd7j3w/ZYdx+2AxqYjW5eXh+B71u48QDdvnbWb9efo2gQcQJp/jmLJrzjm&#10;0CidmbkW9u9E5tIQIW58gTzXoSQlj0UrfYfElbbpxIQ3yhlw9J0SMbKEvMgr4BhHWajRV/jpFCvj&#10;+54Q+QWG+Nlg1FeLXgFGGRBOHxtye2WMs7uJmJfOrfyt//A/QGMQNIUkALxgDkxaR3EEeAaBj46O&#10;ysMnTua0IQT+1gF2fmh5/oDyj8pIvNKSApEO0bSOMJoRGOPy23wVJoc6boTDPUYEQhQhFSDjA0pC&#10;hKgoC+mXRY9yxVAQOkNj4RXzLGrjnZSQGTlNxff8ryKbV36LD/mF4JjWjrAKsDioPSXkld78eg6J&#10;8Www3cvDGvw/8CpeYMK47lmGlCO/xDV73KmglIGrZAB8FSLAG6eDGaeIPH3nnOTKw+/13F1pkXJP&#10;OuMobNyF0VurLWjEtXApg2gxJ4tJaCTJUqGSh3xOYwOh13DFkCG4KlV6aMm/b/l5zpAjd3urzCMG&#10;PRagDKWKbytc3Jyf6HnYykPXQ20lIp0csgkPycsSd8bN3UEALTESLwYu5fMd8XjPr3zT4TKU/BAf&#10;2np1NDIkLZcr+ZUoN5vPN7MDXo6vFEeNFjhZJmF7Gexhy2EUGLI0hnifucXiAaLiHV4mX+LyOzs7&#10;kK4KYuj4WjxxEViltyLHYAPTvF1M5ZnfLgZy38XZ0xft4LuPcSZwWN58s13jSDilZwvH4v7WvN3B&#10;SVrrDdsLHN33cYwXV+6zOYKIGAkaNZ4842k0DQdSp1KnKwcaIP/OZ88QIuIubuKSxiv4uZOF5dwk&#10;7Q1GdufevfbOZ95pD3Y32wbxVuAJlCAN0ZfhlceU8gcFc7axcAYpPniOI//sBU4bhovUV0eftHb6&#10;pA2xFds4RU6/tId7TiJXJVPrRMadl6beVMV73U5mF+3MOaqU0WvFPXYHm+khmuB8aZwtWx+54l8b&#10;KX9gaMNOpKMnItw9Ey7PrIisVO39LsdYGBfTCxzEM2R8nqOwMw8UGXfo8+DgoD3++AB66ig5/+8K&#10;Z/Msw5A6Ar0b98JEf3DKdZLdUs0DVZwjN9x0eM4T2/px2h2hcrqLcns5e5G8fW+ZnY9o76jHEo9I&#10;Z8/nunNdQf304qK9oAHx/MU+xellZwLXUEznMxzTedvaftDe+9yPth/5wu/FZvRyiuAc2T3HeZ1c&#10;VUX4xc98vr3z2ns0gvrt8UfT9v/4v/+X7Uu/+aUsdHvr7VtQB7oD72p22R4//g6yctZ2aQS5s8nH&#10;jz+hQXSnvfeZ97Jw7AUyuXtrs917bSvTOdSfnLevnvEsDoNNGlDQTAcGoUMGoR/lG2yO07NrqD1x&#10;1UkdBXuC0Eeumr5kmk7f0alsxaSNrwaDUxj8ltO0aGTKC+2hjWTfZ+RN2kNXg/zWLqUjAnmIbSSO&#10;wd+l76W7XkMXNS6fvYxrHC9y4Xe900Z3eRlv7VrHoGD6u4MdW22PvB8J3/cNufSdoXtv8J1zUl9+&#10;431sboFBRmpLL+eAXlMmg1OxrK88tU6H1mf1PnbUCIDS2Yjzy8/oHDj4HAcE9pi/zqv34KNtIY66&#10;oz3Jug74lqF60ElnCMqtD2IG5eza2AFRDLo7gaTTa1k27yk3NicNkthYLbn2CgSCM/zmXfG1yq+s&#10;gGRwjZ0mnpSyLrIa7+nDoBsVvdIIt3N23cWGJk5wzuFIxLFDzKlBK9IP2NbwWfdDfB3dKxq9Ry8+&#10;iQ7q7Frm3U33nu6185OTjBpb1tRRvDOvC2yt20Eqb9lFBiO1c+tuWx/stuMTeLXoteMX53H2b93a&#10;aa+/8YC6bta++a2v4ex+jcb2nba140FG6OsH++2Txwft0cP76ONN2xpNgAWt1p+086sPsD/T5vSt&#10;0GbNjs0rcCgZVVCUdXeRygQU6F4dNMqn1FGQ3AmrGn4QoPiz9FHkWddI4z++1nuDdawnt1luQ8Gu&#10;Sxq4eK8L8aU6GVaalvVmeoGT71I/sR1716N22wX+1HOGlb/wl//CTXo7MRhu0K5RUd5k3pXbIAFc&#10;JagWhkLi+fmu/qsWpCEFWN4Vn+H6MELgs4hZ2Qd5pOgGg5K5YoQ1Ky3ge3qL1ahbTekMqYTm2cH1&#10;VBtdkSVVX4YIIsSQcBbQvEqRygFCVaQDz0WI2lbGgiOIpAOjvDeud2F4Xc8vo7gGmWQvQ3ock4eY&#10;Giqd98KSZ/AXvrCi5BrdJS7G6fKBhUWrpTGWVlVWYKLc4itu0s1FfZVPF+dTONc3tYAw3/kWh473&#10;+U1rL9MREFTp1KXhgbiuPL/MO/HVMVawFV6P2Yxwk0i5ME+F3GAlEjoQpxxd4hFMl5PLgGUPod+6&#10;wz8suM6utJC2Bh0Mv3mkZm9Y5QvOBFuo0sw4DuMGZ/CRnsGXSj0xEdKkwzsyjhWadys76dc5uF3Z&#10;+Z8kymenFBUqDS1St4Ijfk7f8x1/YRq8sSfVRpg4C8vvPovThkba3pAlny1j910+1wIFZalLVwZV&#10;Uyl4ZaBC3VXg6am9GpWfaaSrsP0NQCr6Pg3Di3b5yZN28Wy/bd261W699rBNPMYREu/eWmkPt69x&#10;duHR+qi9wHv82hMcrRUXO9LQWbHXHJ7aGL3BIcOwV2UGnXRUxZe7wd5ED9boeGYoXoCXU4Ewvrfu&#10;3m7vvftme7gzakPKg5mmHJ2e/P8e5IrXGVl/F0f3kxeHOcDBc9ovDp+2yclz6oObNkRHPPkqQQcR&#10;/jjsG5yglUEcNYCLlat2dHqUFcJHR2fIALrcc3cMnds6jWpyeQ4fW7u9M84pcANgjvq1bZJ0V+Y7&#10;uXSEKwuK8m3JM/LKloL2gK1uEb+cUnuM7eVM5WhDHs/cKSAOdTrEqpPm6XXuxjCj8lPOrcxseJ1c&#10;nONk4MRThkG/HGt5cMH7THMAF/kxmbk9kdMetDVX4AnP4aP49lYv2+HpCZRx5EI5ttfsJo700Qt3&#10;FIHnG+jmtdWyDrRzXEft4JSKeGPUHr31Xtu5fb89fvqsDbdH7Ys/8ePt3XffgT7D9vyT/bY277XT&#10;/fP2FCc+0x3A6fDgedtCPh8+uNMuzo7a/vNnlBsenBDv6dM0Zt1f14rbkZbR1qhNV6pnSmpKbw9s&#10;yJx8Kt2dW/fSOLBS0353vPD44wn5qdPyQvsSfnGtUuB14HS6Iz2EqzKvrLoFIu8Ev+ShjpmNG6cr&#10;ZXSIvAzyyLzkZVgNTsKpdKWPykS3lVQX/NZdjpaYs9+9lMtOt51DLiwvG+Zd+QP/ekCcgMs7g+nM&#10;z52EOnhdeAmXsr+EsUzXxfO0Oekk4NR10Mae3LzT0BGSYhm/w422eeiojcg3ZFbYgr9uM3gv8pQN&#10;WOYlrZL3El8PWjGKMDpn1/z9bcNfJ8f9jpUHe3SdxmDItJX4JktbItzlX36ap3nEYdEmFd6xrBh+&#10;aZrOqiUdHMkKXpTDmPJNa5F6jHxs4Djs7rQoUsU8gpRJSQuvY+eL7pkqJSx8JqcquD2ZI83S0sN+&#10;7NzyEJeLyWW2DJucnrXTo5N2hrN7dHQILVfa3du32xg7o013ezEXeVh3ShedXev/jF6TzcGL4/hG&#10;/fG47d170KaUZR+dctRq63oc+nv4kkSSTR4Q4yjUNTp0dPyU67DtbD2Ezrupy65vLtvi7IO2snEC&#10;rO+2yfVH2IIpjdZhpq1e35ynnAWvaKB9kXeOJpUMS3Npo1zpHMMH6hNlRtwjk0t59HIXkUpXOmew&#10;EWIRr6mDumDcjrfaS08hFaZ06a7wEbzcXtaeZ4Pl7mTWOu32Yhhn104dw8q/+Cf+1ZusosTxtNUb&#10;yi6rncX8/KVQamg7p0emu3lxV4hkvAwK7ojKRDL5tusZ1X4gKjQ8VYBSLHs5ulXgCrotxFS0PCs0&#10;prfQFwiNxq9yefV/vkN8QxaE6dhBOdMEL0WWvEMg8QV+EOOLLTNDWlJLAhW+phMHmLr8baUpDHtU&#10;Nt2Kig86y14qVlZB8zefAifllXYoeYZiFAjwAhfLqQNUzHnFcEoOYOq2BxfysgwKehlwcepKLM7G&#10;U2F1zJaMX4YOpisorfxNZr5ZfMUPv82p8FUcy2NPbCpraGzEtKRNI3R4L2h7qoRlBeHHVB7By7Lz&#10;TBzP1w59NTjiS+u8nA8Fr4Y3iobVgyBdUg7y7/A2V8vjN50E9KXKIkKE0CY4aQTEafnObPkhXtJf&#10;masEdTOi0pOFbksaGL+jldeSk5Sj4NvazGgFxm2OzIrLq2nE0Sv9gMQJfZffDDrbyrNxNAIqf3hF&#10;/Bib4GXRio6WPVSX79nLeQkHPvmuo11PPm2gE+eH7cW3vpV9DR+++Ua788ZrOA17DbepbW9dtXvj&#10;Sdt2P8PeVnt+0drHz9DllV2ypCGKbLiNHFpHli7OKkcxVFZYwC+9UeDv0Y6ZhoQs8upl+W1t32Az&#10;HGlx78Z333rUHu1stDHC3Cd9Fsq8EgTbBeH8oOCBKZb6DFp9gHF/cbTcz5E8nuNwfcJlw8neOLfB&#10;Cl2UYehnNRrd5y89EDqe5DN2LizFLKfItQf2VmHrSOEpZo7G5CRD+LfO8zqwrIjsnYzWLuke2TaQ&#10;5/yaSoU0WURiWZaVrfHsUZDnpnO3DufjqcPi6v7QwuRzdJ0aDZzs3cIGztAT7vwghp+USZxUaI+E&#10;RnYiN5RDXtRIxUq7vDA/dVmrZQfBPHsz6xxfXUxy0Eg2pgfP3mDYxlubgXmyLw2n0VN7mXWgHcE7&#10;OTlrg23pOmj3Hr0Nj/vt/W99u63itL37uffae7/txyjDVTt4/rQ9unu3Pbx7P0PLQ+qQ/88vfKP9&#10;Z3/7Pw3cBw/vhS8uhFFeZrPCX3r1R+4f7ClyixxnfAaNnFtr49w5zlbSPXtSocV4b4uKO12ZoaN0&#10;TUXJs/Orhamdku/RbdI4f1s91plzqoL5xxEyXdZqAIP/NbzCWnIWHdfph8bkJQ+E1aPi18H22Hjh&#10;G9RtZUy7qW0Wl9jH4Fc4xvYSoDLvTQnngdvZDfEGbeKJR2qcfPc5+F7XcdspE7+5VTptGPYosoAc&#10;GKrnLSSKrLwaujy90+7OsyH1CnfhaWPWgBfacuVDF8TPupVH4dvITEdQ7AG49bBPwo+trHyELM4e&#10;4S2dtI2hpXyC5mItTZX9OXoqSk7X0ebldLjEL7+jpq6oNeIOX/S8+S1aBvPLFR3USYYCloH8TaNU&#10;LB9EOXqcqZDad7+iJ9n5BF3VOdb5hsFtzYVTDh/JOzKrRkHnu6ABOr3gWz2PlpE0YShJ5oWvIzTZ&#10;NuzsvJ0dHLVTrpMXj5HL1ba7vYnjiYONj6A9kx5u8RhnFzgziDJ1hA9cU09eO0/3jDg2L1ZwpMF7&#10;gGxyDabW9T3s+IgvNAwhg2sEnj173o5PPoaGs/buZ99tv/f3/tF2cbnafvlXfrGdnL9oo5tDcHwG&#10;HBuzF9gHp3W5bqlPQ/sIfkF/SGUjVnuibqSecC4z9JYH8iijrzYSwc1Fu4Y0DvgtW+SPke3U1EYb&#10;osu+82eu8nmkdXwL7jV9QhjIFHnk2/Iy8AWLt8SNtLJVfNTejZX1dm91q91abJJn+QMrf/Ln//yN&#10;m+qPNzdjCB3ek/Aq8cRVexBVQBpCT3zyd6Y5LAvRKY8IKOAqno4PL3xLgTDoICDCcZpAOq0VpSKI&#10;p5p62Rqsyr8MQxAnrospFjqRfK95RKRLthHlwDK7zrmyYjBtve8MZDkxRVAUkUqh2y6te6/SWz63&#10;FbExE0MmSWGkvZ/m19fRI74Gz1XHcb64RGfV/VGXxkZYGdKBJpl/BjPLQHkVLNAQwzhF4RQ0kDJ+&#10;MIatGp0k8+OfH/LcLbSzNZlvSbKkixGNA57mJzyZr9AQPbywNylOaOCYuoRMQE5+FxXLW8NC8th5&#10;ML5UqBEu6CEsiVS0tfoo/sd/8o90wg4vMGoaBOnZ8dSKDowtUWhp2peGmDiZpI4od+UxbZ6J17Ua&#10;xc0hKr3wVDzB1eiUHxmOcQV+8OEvFZuwXr06uMs4YBtcOtx0ZK8UNqMYKzwSqmUjH+IrzpYn2BNP&#10;qttrMErjkfh8kA+Z1hNA8ke5szjKKw/gXrGQK53dJV0jk8oRzxqIPjy4chrC7Lh98vWvtvP9F+0d&#10;nJDdR/fbfOVWHLHt0WW70z+l0QkNN3bbwdWg7b+g8aDi39AQxdnFlPIMvxoy23MhiZIrD1KYlE8E&#10;dRDVDUOnSzofOR5ZGSPa5s5me/PR3fZgZ715ePIGZbkClqFSvhJ4IQV+UNBM6XieLFbbd/eP2rOj&#10;EyrBYfTjxbPD9hQH2N6EzOm2YgtecAOml14XL6WZ06viCPkeZ65kuOyC/DOd7qQ0lfw6uPaGZAhc&#10;O5VVviWLkWuCML1W1/plh3iXC3BWWKbv9S6BVw1Fjbm9Xd2cxiHiYF5Z9b3EIjjzfd2xaWJVgwyH&#10;UGeAeNluTj3TMYhNIRV8M+165riajvzWXcRWozP2sihP/dV+5v46B7bYip5Bu0wRWq1TrZTJOb/N&#10;U7rlWGucckoEnlTGJLR3ysN5XFwzfHCXdKvt5PQwUxXc73y8OW6vP3qtzXC8P/r44zajQeZonPpg&#10;r5fH9l5OnA6F3C7rACtUYyhHOvkj5+w6D5b3Lj7DsJJ23tbW1RXkDsK5v3kGk9SVNKDL2XVKB2QE&#10;Pg0LHJfslUu5tG/aLchIfNIQxyl20jL2jHfySh44HSqjijGS/DYud3sWnUdpYcxaOdP2SLNO5tac&#10;UoKcFJz6/qnOlB1Ujvz+Pd/MJJzkfwvAFXkQDpIV+MajAH42meUVOeF4GVf5fJl3GtZd3gXLYFyb&#10;WuIhIPHPNlr8mT47x5gHl7ZrmTG8go7IiTDVM52+OLXL/NdwvIUXJ8aLUNrCT+TATo5uC73gQ/Y6&#10;c+qAO8Eoc9rY9OCSxt/ZtQecuk6kDnQ6FXAADV2ZxcHAE7qR8d/UyXakpRBLGJLNmIUheKiIIHOj&#10;riDbWQRnnmZEPu59HwlOYbQpOrXLRj8vrxbSlo/A0a/RQe944I459hCre5fozqnHXT9z6sJZm5/X&#10;1nuuBxB310eo3+Gl5Uv21+2UxqenI0KY5DE7a+jcedtwCtYIK4tc7d3Zbrfv7uKT3ODY7rfN0Q7w&#10;xu35c4/XPm/nZxdt/fqUxmVrt+7stN1br7ejk0n75OnjtrI+a+sTT1h81ja2Dtv2HezauqNQ6uca&#10;OuyovmVEh+1stJMlsozuwjflR5vKzzjo8s6yu0guskI50jiBjp083lCX+EE6SVbv2tHcASTvIw+U&#10;3zTxWbirW2WHhRVQCdEL0pU/JamIh+wENwh5+2aMszuGPyWRK//Kn/4fpWfXPTQ9IlUv0u5qT0u6&#10;nlYvhRk6X7CrMMwQMpQQ+SzyZJrWYkqBgPsdzSlnRwSsgDBeOJ2d8HbIGocfy2EH3gFCpe6G0T2S&#10;tXm8JQLpZHZMC/wnVkpeghuC8U0HJ4rCNystxTvwJW/wscLGkNomiBNbSiss0whxFYMo/oWHRk1H&#10;TaJjSHFEwio+ph25AQPJMz15KI/wg5tphSsc8Mu2IP7iVk7g8gcKpZBXq1ehFwcYCC7pPQudqnwG&#10;4Rs3fOBdphBEAQn8lzLwO8Ou8Cu8Ma6fxZ+0V5QpMHmrQLuXrHCz4tsDA8DNbXXEDVMDzOoF9rQw&#10;sfOdJVNWRMvc3d8yIwRUhMZwIULRk/yXPDFIkxJiIGhQJgXRrZ/kl3KS8lm/uB9fEeBl+R1q0snP&#10;aXy8Mq739PQCR1pICIeai0Ymh+caFXtoKUsXOpjmkSF8ggvtwkP+IgGg6c4JGgD5GPyt6Iiro63B&#10;FoHIkdF51lib54gWZRxs4pVcl1xapM7p7pSYR4L0hu/KuxkYjOdNnHgeXm+0CxeXcX34td9qp8+e&#10;ts998QttB2d3dfU29DtvW4OTtrt2iLMDnv3b7fh6sx2cYaynDo06jIsZd7/D0HCIHOv4konEEjfe&#10;SwOwA+PacqjkqJxdD1Rx2K1nWXg33h63Rw/vtruba20ECI9/nyTVp8UIH5dByD8oKKWy4YSK5Dv7&#10;hzi7Z80jTteh3enBSTs+PMWJ0vmrxhBkw/7aiIZHlgUY4m1O8iiB7+5eoBH3VDwduTolD1uGM+eW&#10;UR48o9xsUK4akrbCsQQ61sV3K3edxILrFoPIms4CfNfR1eG1R3FuA8NKgd+OOmULOnstQ00xIxDf&#10;Hq44sU7DiAzXtlsu7huQxmM+PaDC3uPJYj86qvxkXip4a1tN19cpBKc47VzZg1a7B81WKatU8URI&#10;e8ScjykMZfF69Tjl97jNjL7xRbtR8+mlGXRAoLX56vtouFbTJcBL5yc05z/nHDsMnMVewgDna64Z&#10;+F0B95gKd4Idm05Xm0cuX4KDc2570Fo8bCB44p7bb6k70U7tPs+WK7YCHKTxUKfSGDDIeqQW41Vv&#10;lDh73KkSN172DNsACO/gUewN33Qwa0GfTl/ZL+VI2sMR4quP2Cp4I7fUu+io3IM+yrG6IO0N0Wd0&#10;oKuDrKzF21D8KJ3XbvjeZ+Elvb2HMaTkFN2ykVt2Ujk1zat6Y7zAWlifVTBPry4PyJC7lyH6wLdc&#10;sUMVN6M18K9Lv0XeBrmdRb28S28adEoDYBkCH57YKLQ8UknZiT1bolo9vPJtFmdXGXcqSBxZUHce&#10;eqp0fhhXG1t2sMrlVMc4utDbNR+ga0ESL2sj+J3GCvmmzKBnYyjbwVkmy+l3bIJ0Nb6ylg4EvkEJ&#10;0gUcOquuYNP5HkDAtG9DH97pFNLBtOKenRbASbxTn1sYFN3GpTWiMkDytnK1hl7UYRCOmBw+e96O&#10;nr5oi8tpu3d31La3XDRVPZLSWL2KTzDzcIVpu+D3BLr0aPTt3LqFLG+06fkKtCQN+Wp7JtPzdpzp&#10;Cc/hmQd4jNr9ew/aD33+hzN//smTZ1lbtXp6AY6X7fjiEP1C19ewD9j+3TvDdn12jO171m42nrSN&#10;8SkOMI3aOO3gNO8suFQiSBRv0GODhrIOvjqjbVAuYyfgedW/BnVSeiodEoX/cXYjbzAk8klcf6cx&#10;iPB0zq7flNFAge85ul/+E7eLI1PVSSwk7/kHDBvvrqFxVx5t087NsO1eubOLskCcP/Gn/zz8lKH+&#10;LqS7XRc2PMmCgvtd3AyJy1/mNS0zF5G+Th/Bofub5Vwkv0cJeR/kSbNqQfJC5a7KBkyTj7slmCyB&#10;wmuQ0oIErzhMKKT5xGEGzwzpmB7YwteAeHXEytF6xCtnQ8KXUhnHLZjFXYXSUVFRQ3gu935T4T33&#10;XQemehZQFtNf0crlpZWVDpCt+gaBxdNeB3G2V8fyp/dXo0IeDutKAhXf97b6EkizcWMvZE0LSYUK&#10;zu67qAM4cQ6R9JbO5gfcLAgEpsa8M2rST/6ZSXjE9xhPceO1NLTH3ut6xW2nir7SI2mAK12ubs4S&#10;X8Scn5TjcXmRwxasAOQhcRUue0Jepl0amBoCJG9ghwbEr7mgXtJQo0p6fmtENXbKmnQQjvf8p7Xh&#10;Sk8Cb3LKGu+VzeKT5QXk8s8gfdb7pi2jZHmMqyxk3p1pwEcl851Z+d3kDrlqq6K+lDujD/WPOgll&#10;DC3LGFum4GB+6hE8KKML3SlDhtah1/pi6RT5DfokffDhNxwJDJ40nvLYwNeWnSGWQXnMcKzppQ80&#10;dHHZYnbU3v/VX2rnOIU//jt+Z9t+/RG4bEGfM+zvftu+OaBhNm29zftttnar7U+Q9xkGboGOreE8&#10;uIUesDLsBNyiE+BDF3DiXSowNMX3sQPmv8RTnmVRycq8jTcH5exuD+LoyoKuBNIvd4EQTC3cHxTc&#10;39c+zwOeP3J+25l2CHnboPI4pxI4WG6eHnqKE3Dgk8beS11OOfiT5hkl4lkdNEen7PjeHsBUfDRG&#10;bPv4rspIrOBGqakgkD5oKX/gv99zWQFrlyxT8d3ExjE/bYE6YLBnN8O1kTuwQi47WclIwDK9cG7W&#10;gWsvLvlJB+sWdwhQJt01IlOHzIMXnT3z2bEk9541CCtlIOj0buCwKzvpNFjKvL/FaWPDeb/QSfsC&#10;uu5zqW2J8xGppFjqN86FjoQ71MjVFfDMohM+RU4s6rJM0w0Xet60KfbzHJU+mczb2cQhXrR+3QNA&#10;HBXYaI4kilM6DzCai3YenmoGhBongruNiQUVl7hoQzJULXehl1OxujULvlMeq8IFIUwMWSkRfHek&#10;DnsKolao4invbZjHFhC9k0frRKctSCMtle+lh3TZ6NEQil2oxrgOs3mFl8AVpvVRDvMhvnY1Fzqf&#10;Clp+S1uyKt2Sxkudhg4yumssS9LedS2cDJW5Q+ngaPHcOlK7aHChsN9NwwP5F75ZlJX00ICPkT/5&#10;xpvObouXzmGmiQA/dit0sZzaefgOvy5osGThMfB4lWCvbaYLUSbpZTwPexKmsNNr7HA332u/evCU&#10;3+JLPjGvkcnCrdvxRzsLVfO+Cz5L565u8ZP0Ez/tUsUxjfCqzESv31KZfLVdoVPiAMGySPtAI1gw&#10;5LQ6YqSGjS35icyTXp3Tt7FeyB/5ZCojdBCe+QVHCwYod3y5PDtrV/ggFyfYssPjNAZv3Ro1F4vp&#10;IOtYurjVjiU7a+aXNGxpDDq//YlHj9Mg3Lt3n7jQZ3Latrd32p1799rJ6XGbTyfYiUWb4NDeDHbb&#10;7t4mWF1Gn+7cud/OTq/a8+fHbeWYeoBK6vT8pF2Qxm37egP8Bv5W2xPkZNLWB/DXwyTmp20+uwAv&#10;CoMR96RJXEANGXUgZY5eUjxsRnp6KX/kmPLG5kkEv/NbXkpf7V1XJ07Cb21UvTeOcmO6axemIjvy&#10;vkIXV/tVveCvhtIpn5AZMnwp7+SRDonVOXXgZhtNdprtErm88qf+zF8i3zJWLwWB4G+NQyq5KFon&#10;VMXobpGZ8SyUSPus0ekNyoMHYpTGy6A8xe/hJ8UHQRwCHRKejW8XtIqnMda4SQzRdOjLIS2lyKE7&#10;38dREhcK5ylIKl7yiAAXwTVYwg0RUlxx4C3p3Ti8GOT7+qYDVnH9DlzjgIeGTXfEuIMMkfEsbchr&#10;BWFdy6IQmKJBjWIXDgbx0UjY86TCOPlbekxo8VrZaQQ31uuc6QzvkEa8MvRDvvOpLVnnsM4CS0Nr&#10;i9Cy22rU6MUIcMlk7xE0yhmnG0XVObOYCpxOq0PdVgzmZ1limLg7tNgfVUWThXgqtD08wIxD1lsa&#10;WMohLp3c+OzCE2KWEBp/aWCiOFQ2DkG5J2DNiZU+wNO6L/lgHm7XIh7iHwMDKsLrHFfzyoIfyhyn&#10;AShxGMg3ckoat1VJTUwwjXCVydAOGhuUGYNzRM1PWrnvYeSAvC1/cJLnfCcxr5cNGHmWMlXvjgth&#10;UsYkXTo6XMZ1UF8aJg+MvPQ3Z8tUO3cIhm/IRj5wkVu7Fk3z72DxNo0t8MzCiDXKc33avvGrv9yO&#10;nj5vP/rbf2fbeu1BG/R2kCfKMX/e+lMM2dVl29h+2K437mkGMSZjaKeTobNrhsjlzDJ+qifdJf7e&#10;54uuhS9mlNWGXocbCKPxbXOzn2Mo726P4uj2l+JvjFfvCZYHuD8oOG9QB+UAOfjg4JjGKmWFlQuc&#10;qNPTyzY5noaXqVAJHa6IA3QpXr7Kc++ZisPdb2noqXvoTfhjD6lZBF7xzHimu151SLR4FJy7QiA7&#10;SCPxqpDCM75pyy4VbZK3cgw8g7+pIhK/rpLrLq4HM6jXaFacE2VTXTW/T7eaMq+6lmBpUHkQic5u&#10;xUlFwl18nA/Y4SUePksfr9UVe/NJY2VOHrXynjLprCJj9qRaibhSfHPg8cflHF5S6QrH3Vc8vtT5&#10;1HEKKdMHJ8/b8ZkL68AR57A3GFfPfH8Ire3JLR50dDI4Z/hKZ5c8KT7vpb/FIX9u5Bq8tC/22rhP&#10;cmwNxuEKWdR22QCyEazTZTi79FAN9GDhwR9T5Oi8zS48BtoFPTXqIw0MncMUm6r9AL4jCQ6vBh70&#10;SKMFGisN8k5djJwkPfTGobanzl1K7KzQmYkzT5zYMWCZT+mQqczTaSh4Er4SBvHq4ArUFzr3M0xe&#10;uJkkssLHkqeyvT67e0fqIS7p6lZYHf+TP7GVocgcttw0XdrYai7rbkpvzMAwrXE6OJZfegV75FYB&#10;7Rxb55ZaNmniIU3i6W+3L1uF/sFfOooPNNHRDUyeTS+vdbi7LaqUj8hlhKCCz4krjsQRt1eD3zta&#10;eTeptPK9UUVB5Ot36Z/xohfyhecCVLpTDjNkgweORltNGVfeVn0jP+wUdHhfO2Ns60rrJXuEr/BJ&#10;pu0Kh/fKXtrj0+ypO4DOm2PLb1z1D9r3lUPxWrQr6nobVLu377StW7epwDbS2bV/cNi+8aVvtYeP&#10;XmsP3nitfeP9b7aPP/qo7W1utwd377fte7fbg0e32/TquD179jH8HLXp5U07PLhoA+T/2bNnWp72&#10;3uffa49I//HHH7df/81fQ/6O2+1bA3hhB9cRcgtdbqbY2qPmIbjr2N3eALpytzKWf/yH432OXhQP&#10;oHjoKb+lhXQ12JFWvJCv/JavwJCHqW95r8z4PvU5tJTH0kJeCUb6SE/3z+54HrnmCp+MBCwbpJEP&#10;4qRu55+dOTs3O21wuYNtDYPays//D/8K6Uq4OoAdwvMrKjrzjhCVxFTcElZDF9fQwXHOlIVKax0k&#10;Orhp4SFImMcgvL6m0Vknvo6eRqiE3VakGZtOeGk181zEqILa6so3nDBbjxq7/JayBPHy2XtH9O7q&#10;fnfxrFwSv15BP2ByV710dtOD6zfyHITfS6XCYTGe2/s438wWVIe3jPfeMQcqpHdxMBrFEdRIeQ6+&#10;xnBlfRilSyXAXUFIC5H7WoSgVmILJ3GCu+UjLmWv+BoMDVFVKBN7rygHP4Oj/EgZgVFTMxS2Er7M&#10;p+WbRs/ZC8ZJFhFlBU2BowQ4SX4zBFbkAjrwl/fkJc8VQvEMrhB31VZhkEB55LVXHA1wAq5OoGWw&#10;V0RHWcNaQ5DJKrSIIwlscbWCczhLkKG1CCqG0sMWMoXoyireXW+wlVDBszIvOfK7SudCiYDQKVV+&#10;/WFLNmVSBqusOrppWAnfxkNzeLnKK97C87t5jDE6fAgeyrA8lqzmS9IKErpzduU5YeFyct8TgpPw&#10;NTahK5XE6rStXZ+193/1V9r+x5+0L/zUT7dbb73dNta2SUBZFy/aYPak9Zx3Nb7Xpiu7bebihaxM&#10;7YMHTlUPmpGvPbvuWGAInlyWswtWYPW7Lp3dLsh3Stu2NgfttQd3cHaH2ZZmnSgUNUV6NXS/l2z9&#10;vmCPppbjEN5868U+FQWwKLfGav/FYZudFp7SVhqKl7KecqCb8qSrlJUl5UsZsUFpubqKVN2UXxvE&#10;tXczvRQE3xkKNobf8sHvyAnPHf6ZzrP84TdDR7vMv+eVOHahiyMMg7+775bB6wrDnmFNnjXeTjuQ&#10;hjqBOggVTF/lVje46eWDt7pROtjJoGWcxcHEZixxq3Qm0pQ5Vxa44GJ+2pJ8B44NcxcA6uh56ILz&#10;hzGDaUw74mQZMYE4o9pje4a9t3aB3J6dX6RzwsMfXP/RH3Hh1K27TQgwYhPIU/zEMzruHr4oXNFF&#10;lAoX83E/5RkOg8GOkL29vba7uwNNbtrF9Dx20avrobSc7ipkT6IOmaN7Fy68OzxqZ6dnyD1lSmus&#10;8lAmxEl8zN/fRaHqWVcndfZm2Mw0cgmm60LofeNuGGiCtgk46eVc8jinMUJD9dffr8pu12MlXHto&#10;PQXLBr8dSb2ZPfBOxagRKfG1wW0DKEc0E7Qp2eZROi2fu5GkfCcPvlYewJRN0iffuL/EkTx0tsW9&#10;o4nBNF6ZOug74jslKNP/tL+kze440oNnRwF9tj7VRrvHcI2IWb+DCXfNh/naY1p4LuUSTC2D9PS9&#10;cbrgs5d1C19efk86834ljvDyu0ggWpG7aM4yjulNZ36SNpqtzAReyWdA3bgw390hkFO+pZ71In7V&#10;ybUAz2C6mnLTsk2fzu7Mw2wmF21m7yu03dkcoxfGV/6x0+RtgypT8IC/s9lDf87ahgs+t7bbKc7y&#10;wdFxO8RZHvVeby8OT9pwtNlu333UriaL9tG3P2pH+0dttX9B4+6kHdPYdNuxhw/eoHG6lW3ATp4f&#10;pjz3X/MExPdyhPzjxx+3Dz/6Tnt4f7dtbUPzjWN4dNzGW1fIOk3P8yNoRN3hDE0NumoQsiIz8gtH&#10;vauHM1ohX7gsvx2PlkubJGvMu+wStLbDjJelo6RbslgnNSwooscXNI5x63vV416G4hOX9gvmdt9M&#10;39k6HXWd3fXjUXQ36f7kn/1LyLlMtzSdIPkJhixqvp6GqDIuBfF7z6MVeaXAGCy839wM2Y2tO4ct&#10;gpSkGjOdhSqIDrE9jzEGIog3udarSskrBVi29kTHlrqtHoGJSuaUCZpncfa9uHSnr+n8edfh0yhI&#10;BPErvCijrQmek9+SeDq75gCZM5wUBvM9DqllIQ2UqgqJyAo9xdHqR5k9MUiEhKsg2BLUgBhuVhyy&#10;6CE81bOrs7u1uQkch56IA5zCVVpQDr6n4nYeErBMI66G9OByHwyqtySGblk+nzW2bntiaYwnTlLI&#10;7/bOzKelvMbNb8plZeecF1ejBn/zWMKLELtqdFxOeffNfMTR59lkEqfTZ3nt++zFS3mctwaFeU25&#10;0KDsP8r3jRV7eqvMGnyNhz340iFTLMCx5E7aVNkNeSOO5KecuAhGh0ZHWTlMw0d+pWw6vzoEykaV&#10;FwEIvDSSMEribK9HnPfQsnN2yZPLuKGxlQlpXYBjmjiwN1aOVd5UGhRfQ6jsD51nGblX7qpRElki&#10;3YZ3y0G8SFwxKjLosHVJYpW1FkMtZdQpPDi7q4vz9q1f/9X25IOP2ud//Cfb/ffeQ6d0dnFi2mHb&#10;Wd1vI2Tu2gVqF7120dsExjb5uEDNHj/lEt7OpX/x09DROThT1m4OcyoB30M+f4dW0CPH3zqNAWf3&#10;9ia8JY6XU3oMBfV7w/LT9wWdXa3JIeX8zv5Bm0+0J+AIDfcx6pcnk5d4yo/uypAyeL3UNeLIf3VS&#10;uZpplHlX5Sg6Rv7Cz2oMGcJj4ihTtjdUGnvZhLEAaXXVy6kG6UEgmFcH02uNSpOXhQOXwfeGrve5&#10;+92l7fL0d4djvlWkOD8G31sRVEVSMOIM8xhe8dDpo3qwsjZOHAGRa8kg8f0+ReeNa8iwH8G8+QQh&#10;0A3exfmGg6lAzIRvxuEzF+8R2hVkzFEKYV4s0HVg+p2M+KfzLl3BF6ns+JV8oF8qPPPNO68qE28q&#10;H/UPPOqQCmhA/Gowanm1mcptpZD3seOky0Iz3vWck0zDWtj+WWliqUin/pqq7Js9vSaQDkEdWpIh&#10;KYgv7Ym8MoQm/vmNIH11slNPgZfD87FFwJAW3gNbGKQxne8N4TGX1ZlppEPKnzUz5VStYI+cxmav&#10;vXVqYOH82quNex84wpASQo1sEEfalS3h3fICoP8HB/NO/vJzGUyHer8iQ8UjbZj42buZfZ3FmXJ5&#10;GuE19YHx0xMe/StbbN7epY+9/uKos6vt7A61sHxxDEMP6ONdvTH4PSX6/mC80Iu8DOLdlcX3Xl1D&#10;SQNufKNKISHW70/TRv7Nj3d+08b5Xhh5h+2z99ZTAQPTfHgvfuqG37qOlPg2lMl8XVfgwRFuabi4&#10;vGxznp0bvImjOd4Uv6CALpM/+XZbhl3PaLzRiFCenN9+RV4bNBil4dkJcm3ZeoM2HN/GJ1hrxy9O&#10;gT1vpxcftQvyevDwVtvacirbrJ2e6nDP23i0l0617e3N8PUKvtUBFR4dfNC2dhs4nbe1wSHO7Qly&#10;4PStSRuvjvBR8NP61nOUN2UuesaBp6627rRX1jIYLFZnZ2valW+Xv9FlD7aJf8Pv8EKeSU+ubjqO&#10;NqB4YzzlWd1ednIhe96LV129VPzuLjvaxMHOnN221wZH45fytPIv/ck/f9MJTYRCxVgyw4niPnYV&#10;XTyAPIBQK2c3AsM7kTDU8I2tQKMXQtUTijBbaaMYKQxXGU3i8Kfhcu83FSzDGmXfAYKCQYyaHN45&#10;fBQIwlvozIWKsYAxwgQfn93JYMY3cddx1BEpQS4iR+jBsTPk/lV+ENK8+ekpV1jLEJFMYgA3EAKi&#10;JM+q/HhGFHS4hFdEDxjyqEII2/l60kql7+Yd+lvHaQDs8IBLRpm3BthFKdc9FweWQ2a5xNu8hend&#10;hsqrZbMysPV/jYD6G2h5J1LmGWMBq3gTJero4XPJgYqd6OkpyX6YvDfdHFqoMFVRFc5pRFhIYLsJ&#10;fgxO0iMjCHCcVmQ2NIYXtZ9r8T89S0tjV0IP34Hmbys6GxZdyDvTQLOs4OSdzq00EBcruI4HvHiZ&#10;RnqJU3jIR+XLJ2li73CmgiC7tQczRpvyRGmUSvKr1qO9zeRNeYRcMmelJU2lR5U3urAMkXskI9ki&#10;R8GD1MYTrqIlsFRMEMwSqSMahVTk4J7AveLwH/+swG9687aOrnz7N3+9Pfnuh+3dH/1iu/fZ94i3&#10;ibGatf7aUbvVO2pjFH51uNeOpv324alD5Dvg2gd3zyaHJmJ4bSX2vc5uHBuCb1z9LN2NC7ZcfDcO&#10;l2Fl7brt7I7bm4/utdtbg5c9u2WmPg0F8b8+ZK4qxDwA9uOD07aYgj8sXcEJODk7bxdnNY1BWqjn&#10;GZkgfpwB6JZhRP6ktZVvcOSy8kgjJzRWVP1NfuFLOSgG+Sd/Ii/6UsRRtnR0IUp6v5Qb/wQgzTq6&#10;1bNlWNqLV0JHL52b7tk4hUelt5FjRRCiiyM3dUKgbpXmkF70nm+160jpC9oeWObYyXny4ntfvRfb&#10;JT5dGnUAAqa8li87JBAl8s5DKrBKETr6zuFWG7erVujBTvpaHvMz7mq7vKKxQyWng+hcW49NrVqF&#10;+gEYsRdcXfkN4qJG5l3wrfL5PXqOwyGNXCBc+oUeLfFTX9RL79Fj8g19nebjUNxN2Rd7LXIGv2jj&#10;7HqCoLJjfGkCAD+EB9ZHVsp8IKXPCAI4znCQtdXG7Rr5Vvaejscb3ledU9s0Fj+yH7MwlvmYJiOA&#10;0MAybWBbtbuGyIHpkAFt6uzyJPJZDlHQSTm1UTOcEfPQzqYeWtLPTK+vqoFo/sq1Ns7njuaRX9Oa&#10;3/K9we3MxKXD3f98NujkdA0RnbxMjyG5aeVnvS/bq+3onHsKHhsd/Jzuh7OujJmztCqczN80pXfK&#10;rY1oczOleEZGlH3jCe8V3Dscu6DTaSDHxBP3xCZe4HP5XrnJNCFglE4YRXmyqV4Olh1q2hTrteQD&#10;DbKmRpqjj9JXv8dvps9uDeTnHO6zk+Nc11eT1rvB6aSxsDly+o2NrcKr0lG/u7aIPFdnlJV8zy7O&#10;2/Pnz3MIjPTUbrz1mUftiz/xE4hyv331/Q/wCVaAud1u5ivtyScft6Pjg/bw4YNs2yddLIc4zUhs&#10;PXty7A4NB3wr/rp4bb131fqjKfZ1v/WGOL63rnIQDYi04fUdcHJlk3pco8vOBxdvFwLKD6cmmom8&#10;Ds/ljZSPjElFZWr5Oxz51Pal7NgSaWjZy1fURpSd0BaqL8L1UJ7oKvHNq2ATD1jGTXr+lLWu48uK&#10;49bK7TY+3qKcJaMrf/zn/3XyqczzYnlXIGxZSLRUKkEXhHBY9Lhv3JWAuGYYxIOEiKKcvEsAkSDu&#10;mBdpAUp6ESSe+cB0IafSuZm1y+lxu7igxXHmnLpe29zcRnE19J2Qa4zKmSW7vKP4pfD5LqzKU3yc&#10;76KKxMjE4XUBnEpQQ9/GNxR2/i0DQhsCQqRUcOCqcrs4ZdjblEjJV72yh1cC2yOpk9zBeAl7yRDe&#10;BKZps5KRX+LjfUB6e6dcxZ8ycUUoSOecYFc8B4fgXt+8YmAIofHy98vvVjriAEIaGBU1AiOfshVH&#10;0bPuhWvCujBKSG1deXVx3BZIA6EgCqfrJUqhUVppKlvtFTeNxlMHcTCwAVSUcS6i8PMbWVAZY2x8&#10;bwReS1fpTS0c+J1T7r6EViDyITkEhhfPxHe4KUY4eRW9DJ1DowFLLw/vxV+crYhsCVsWHds61IP0&#10;PoeOVjbi66uio6gZx8tTiTTQ4tfl5/fKAwdTGLZaBbD8Js75RRobDt3UnlTuwnQaRqKpb36p+P7v&#10;qIl75M4nh+3bv/Frbf/jp+3zP/GT7dHnfwhj6xQFGk+947az+oLmqNMY7uSwie96LNlik8qvhl1X&#10;40Ui3wt+O19A6JYRfDsdKlyo4MXzJQb13rjSFD+z7d3abu+88bDd3ak5u1YXRYkKpnz1/l8V1BLT&#10;ZYHaPhXFDFcO59FtEo9Pz9vkohbORiakC7gq0+UUmFpdsEGCLFIJRUbl8TJ+pyemL/nFQMo74lgg&#10;nQRDZCM8AeNlWbVbpk2+RBOGV4LwljCRAuJUvFeDad3hRmBVGZR+Fo40ot25gzLElpFU2dauGK+P&#10;kxDHV2tWKCWN++MO1jwVr8pmhSRK/nZqhtMLIn+WmdSv4qweaBfFWGeXF5Hv6D16l4B9rsYkfAY3&#10;Fwd70ps8yNQe598DR9kQ7PpwHBkuZ0cY4lz5Oiba0d7gM1+Ix2/k0LixO+TZlTN1hR0nhX1wiK3Q&#10;7gEn21Aty971+ISHGGKnoWTnCkdphKi6mxfVtyNNpkllK814Xz3HoAlNIrvaA347XG/wgA87KaSt&#10;G+/bCSAP0smTXklowO/quaoeNENsFMF00rvTq/DCqQF+Fq1l8Js6v+JuKaEFsLlBmsiYCdyLNjaR&#10;X8p65JpLmO7sYzL1ok51tEOkZKBAlS7IQ+92lBh3faPgGCyXwTTGcXeY1B3WW3zLwiq+ZWqD+OCM&#10;qG/mYzD/7L6g3dVB8R28W8VY6Myn7OBZ+VUaaagdVubXB93Cw2U5lhcJwyuDaVNu8gw8LnHTGTNo&#10;NX2nzVcfteN+L/zLVou/8t7Zb3HpfB0bVDq7fKKO+tTZrbU2xEXG1LEaWdHWo0cz6xjeQx8Pf5lP&#10;qLcdpZtP2gYVU2Zn5thtd1bAkQRX/als10X6zbVNYMxwRM/q8BhlbloH+qz1LtvenbttvgrO68M2&#10;Gu+B7Xo7OTxt/f5OOzz0hNt5ZGx3d5fyrcSh9QCiIQ2s09PjdvBiHxxW287mJrSzXlu0Dx9/Oaen&#10;7d6ft927+CLjOfRvbbS6C+8cuXAqa9UBHsrhPBSn2aVBS1njA0CkcAuyXF5Ng0PRUx3UXvKVn1n3&#10;Ax1D/6WsRWegufzVjhs/kQlLEQhtDabteG5IHlzyT48qI3C+RwB7/bV2d/VO23hG47KD98d//i/d&#10;mPhVICqCF65utUTT2lEBHaaqTbbblQ7M0viTLh48vxWI7EtqCt6nt2JZQA2Vmzjzi1eKlAVtGU50&#10;aOns/Lg9f/aC64A8Bpl7sr0t4ySMMJAVnv3dDVcANX8GBdlySGyJN1FgSROni/fdwoQIro6l9yXB&#10;gIbw8NtXEyslAKqYOnuUi1T5jljzm48ILywHPv+r3URbx4k0WehgEBxxi66UVqHgWdKr1Bq1iL7D&#10;ccu/VJTEkZ7+9pSqySXKAh909joYwlUJ/B2HiPKVgJG/+eEwGcIXvmlkjCtdMLkVV7SJ6xX+ICxX&#10;OgvilhaWDjIGyEoaTFdXas6r5bfCsZVr3spHTa0oIYY1JT/iyu/BwF44+UWWGj8rV2PzO30/5B2B&#10;BWYHw7maKyqTMEgYvOGdvO8WTAjQ8vEyMNJDxb3b2sR3yoN38bFeqgWOygcVOLTOHDi+uUdp6Mq3&#10;0CM8FDb04wZRLLm6HvxeGlroKu6WLY4WeXn5zXcJPvBPefO9vy1D4oonQDv586K0oauhfid5+OW2&#10;LzdrlOVyv33r13+tnaAvP/RTv609fO/zfN7imrTh+nG71aMV7+paGmdni0F7PFnHZo2oUDAs15eU&#10;wV5BK3x4E2fj06DRkafSeKO3rOgwOKAL6tIaVJbl1Nm9jbP79ps4u1vD5lqGWAsjeV+Wo/6v8Orz&#10;q8GeXcu4z/2D50eUdaPtDoYZofn42X52ZHg1CNvL0/o0dNqa9NaQQe2JiTxZYeEUWQaDvEvPF+kQ&#10;L+IoPsLRBnZlW1oUeQ+wbC3mnSv8WM7RsPzmJYeUW2XOU4LSaCKN383Xe+G5lPuANmHFMd0GtkOZ&#10;ssHmd5iCPKuH8AKHzTimVSfVzWrAoRMLOwOqV9oH04r/xflFu+nXiI86YqUUOeW7ci6PdB6N764z&#10;mV4TuaeiuxIOefHdRcNIKO/5LT0WB1U5Y5c8eGJtbYAtK+eprV9m2yPny8qP0BR+aA/Xr8vudnoZ&#10;fAlVLt9rPyiveUT1xJWy07gTacsrf9Rbaer+rp5+p83I/H7/1Dlhln8a/kVefQn05ESBgwfpzFt9&#10;FBdx0iZnxAAomTdNnCuckiTnrfQ2jXG6hpHBVfDyRbgGHWC3nbLcNxvSEJhL2RKY+Smnc/I2z8yZ&#10;Jq11m5F0ItIhElp1TnLRK84cchvbwx+Z5rtlD25812nMFnL8WWeIq/HRgsBIWeGX7+yljm6s1JqQ&#10;LljHJw3fFteOmlS9bWljO3nqbOt04v6s7hnbS4+t0/1sDHi6YjVm4IueHnbGaUGRFfCs9EU3bZF0&#10;04Y7D9gypYxLXEMLYfHb+H7r8BXHjvaZu28ArmkdEc70AnDo0hjXvM0jDhLpicp74XHxbBoXqPE2&#10;zq6wAJkGj1Swc068fC8s0Gu1UB75RMgml+jflQvIL9v19LwNN1bbAFmwA9ERznSwQIaepziCsw2G&#10;dfTOHLPHPHA9Kt1tYHVar4nvwtGJ78fbOercEVpK1IZbdwLz9NSeYPIZDnB+98EF/2DlPHJsATco&#10;u/Ov1Xrr+tXFZru4ekGlst/6W2dtbXiGv3NOkeeJ633N9R34OnIoU0cF1ZMXdYU38Ds0hD/uXJTR&#10;X/KjJEVzWJ/6I6UrfhV/y06mEY3NyGJi/pWOS1t5U/wxdHwTtu+st5VJGx8eG2+O0l4J6I832muD&#10;R22As+sJnEn/J/7sX4UWi8wPshVclZqtlFkUckhr3U3JFUZJ65ChBhh5RFDIFGW1R0KlCSIge+1x&#10;chIHZLMARMIQN8amVbc/5ibzPDXEY7fDsAUOMd2E2VaPMcrJtpAwiBYND+RBpc2dbClkAFJIYCcP&#10;FbCMl3lE0YwTAee2FHBXAM6uPaFLLAVbaSL8EhHj5ardGE++qZAKUeJhZAWaipUyCz5bgVHWwc2I&#10;OAqyCxYwPAi3wQrDI2cNGnDTiJs4e/ekGfkxGo34gvHAiCsw0lSnIYYT3F3wYZGkq4bxipaX5ZS2&#10;3jN3kb9sF6aw8Bdak9b0/rbCQ7SCS6aCqC4rKr2GAiPVt/Is3EwrPSVSnNkYEis2KgGUWtrJc+Mp&#10;1EnnBQ3juC7xEobfjVuGoebKatCtCIyjHJVQI/y27PlzdWpHJ/NUuOSJ+6U6dzGOLnjn3VLBVI5S&#10;TfnfGbLCwzy4vcSjGk5FvxzQAZxUUP7JJOLm9xKHyBVxLJt4+9252MpC5EOFS0Lzg2b8lu4dLaWB&#10;z97Xl3s5x2jwzbJU/tIX3UNGXSFvSOuX9+I8n/XaeAvAk+ft/V/6B9mN4XM/9dvb7lvvoOEjeDtv&#10;g/mLtrl21Ma00OeLIY3I9fbRdAOjNCZ/5xHDu7UrsASfeeVhqMpcp6Lok7Kkh0yaa5zA0UIug6co&#10;Oly8tztqb75+r93bHji5iYYKslVRXgbI8TJ8CuF7g5t9+O0E4/r+4xft429/2F67e7/df/SwfUQD&#10;+NnBGXSAf/bMEce8xVcttizSuLtKFuANfM1m9Dx37+WBcx+laUYZpDv2J9/J3/jpkYLvvitZATPS&#10;ztED6RAHi2/Kgu+Nk986FNx9Npifz8nDaobfyYTPxKp4/HMBi/zv8FNPfZ98/S4c8lUGS0bmmYt8&#10;g/8fHeVSbo1bi6Wcl122+mrK79mcik7nlwazvV3YpugP1IM6SZd5cpgsj8yOHADWclo+h65zupU6&#10;a1mUh9ClnBLlwkaAdk+oTmFKp4h4ySMcZOFY3lzLshpsdLpIR7pWRVm2wHjl5Mm/8mA7HZNGcVjh&#10;U2hLPuFBCABsbZvxKFvsvPIC/NhznHPTxvpR4Oi1uSAr/Mc/aAJ8V8xXD60jemPgym/4FFqpI1UG&#10;59j7LGzlRhixWzxr701gPHkm3Og2dtZFia6FsJziIF191rbqFKaMwPF9J19SrJdt0JaOtzzg6uCv&#10;AS+9ksolofseGYE/oclL2VbuC647vFhu6dc589ry8FuR9SK/yL71TPLzONxJenXlge/N1/xjrwbW&#10;qfbmKofKgnWWR8E76lLlMv/SQ+CTTo7paghP/piP9jF4S1PiUZLIjKcpmsZheqefzeSbPCRUOUvv&#10;XQwn/JRrWTbhy/ROzw3W3abTqUuPvfwlUjleBVcaZ3EdX8IDFy5Cl8KveH+DFTTe9PKsnXn4yuVx&#10;jvzeGg3bYmLvq3mrk47YWhbz5WFa8mkd5jxp5VS8c4TxYNrOqQ9n1BvXK4M2u7xqGzxvDcbtavUI&#10;ukqXEbSVdvpKa+3g6LAdnHzQdrZ28bF22sXZJWWbtd2dEQ4xca7O8YPOaYjg7wwusV1HqM55620g&#10;tRN9kiuereu0cZbTO/+QfX005Ugiym+dd/GuzQVQldAEeYHW2RUKel9NyxkXhjzLmgnpxgthhn6E&#10;8CD6Dk2I7w4j18u5l8qyowDusa0sOaii/AaO6YljnsPhRntn517buxw12iUJKz//F/4czi4OEM4u&#10;4hkmiVAN31ohVKsyw+w819CQQprkEEAhcnjZDeurwtToxengt3DCQA0ev3VURMztlhQoRBZYFgDh&#10;J57pLWwKQBongUvMDtag7wr32kidjIincJVid+kUaA2KeUlbCRACSmVCOX5c9qhJT8tLPAmp0bW2&#10;1nmynDEEBPgWHJBI7mV4XZls7hm+5/fmYJTyuBuAUeuABYVPB9UU5tUJQwmELXV7DzTIOrtWLuVw&#10;VAXpdmYxKNBTvDVG9iZaRns2zFf8uzKLr7SpnlbzBiPTYaQUKvMc4Oz6TRwkUFYFQw+V1+NSrbB8&#10;trxlxOUnDSLoLjwXsanwIB266gwK329dMI2/Q/clT0U2cXi00hBP33fGuhN2y6FMSJu8NyvugSGF&#10;0+AoY/8qDGmgcep61rrv3v3tAjUrxS6vDmYu0sXwSi/iGnwW7gqyGhhLWujgWFknztIwV7oOXuWX&#10;rdRII+0MOtfCSfwqagJkJH//qpwv5yySd4z68r1hbYXGZx/lv3javv2rv9gOn7xo73zxJ9r49Tfb&#10;2mgAb2mwLA7bcHW/7YzlF0buvN+e0BBz67GFzq69umsOk+pIkGIpK+UAyPOin3m6EEV8pa3vfe6C&#10;p6u5QGkbJ/eN1+60e5u2ou19ljs/OFiWTyF8b+gFCXdjuG5nytfsut0erFPxt/b+R8cYb/VKyNDH&#10;aRhI7TWOhjZIZ1foxYfin7z3tJ/skEDQwfWbdsey2QgtB4iy6gDBG7ErGMgJuMQpWMq2uleNshqy&#10;VQY6OfJ7ZHDZwA3tAq/o6fe5vTHA85tXF4IvcF9NY+jirffLuTAIy6BMWT6qEspRjjepAeb/Jff2&#10;GMUm4PxZK9hRkXLZQ7NumdQV81Ce1aGl0yW+wLNStrdF+bi4uGiXE1d9UwESp4vn3Ty8W0FnZwuy&#10;c9qYjXWneSlUOthdGToe+Tuc4nXn7PrNXt6yP5/SyXeGDIkS5IVl6UIH08tDgSSFMK+oJOO8Qhei&#10;UC6+ic+Szsa3HN5Nk8YneYpLagxsvc9rN8h6YZvfRpfG1XtWuFT+1islNwa3WjSYn/EN5ifNPNxH&#10;Z1fcX73Cu6UNfmk7lmm8e/yp74XZ4d7BX8OZEf8unfCM430dByDplnVz4Vw0dFtJYQir468hsHT4&#10;kwa68F1YkDOw4pRzNw97kfUdQluui9klzo/2hvc23Kk/TDOd2YNfeAtHuC4AN138BP7MgxyDQ2d3&#10;dSqtE7KHPPmsWqnyzmfUN4f/UOKkAa2CR36RsiXeXobilbbcOFU23gqO8hT9nHohDj7HSBOEaW9x&#10;eqh5nz1y/U5QzvJ9Zn1pHUwD8fICvT8nob6Ox5ejg8iVbUh3BslCduyCDupanNtytH2XBhewdSRH&#10;exs5PW2Fy9G5k8Oztv/J0xxYsdiYYoNvtbt3Xm+HR5N2fn6ZQybc63fvTq+98/Z7OJaj9qXf+kr7&#10;zre+QR6z1h+stXfeup375fyYa78Nt+dtvGW9hUyfnWFbp/ANW+fOPeBcMthvp+fnwbFsmSMZVZcX&#10;TUOKJT2Lzp/S/So6ZLm083nH3d78CboaOVjyJXzjd6afoM9QivTwRHm9UTblTdWxykU6PbibxvsA&#10;Or+797A9uNkm27KZK//G//JfpnEkkMrEVpcOpgVbXG1TiFIoHSIRFUGnGNjayKb08HllZYOKxINC&#10;e6S34qx5QEEeobY3oSu0w7fC7K3hctnqa7RwFR4dXxDv8DCY3sv86zcOiyfvUFBXLQYfP9m7Buyu&#10;oD5HWZ0fg7EVnkLrN3ujk8c1RAT3dU/wgTAa/LTUVTRXMWO0bLWRayq7bEUEWjqlnTOTBWqmWML0&#10;mFTTmL9pNLBxMo0/L+XON2AX00q43UdT3Dw4oXo2Ki/fuW+sgqTAu/evyqzTa/mm5xcvy9stmvDZ&#10;oINmuvQ8Eex9t1L0+xrvzSDD6joD8EEeSZu1jU8Fxivl5HcpvEqK0QIH38kP4/hNuDaINFZ+k2dd&#10;WuNU/FKA7pnX4YFxO7wNla7KXzRThsA9jRvyBP+btPwqdPAip0uHVni+E7fgnqBclXwJW/p0uDmv&#10;3HR+qzwLhjD7a7WDRvIBgkOPRMrvnsO58LjwV/HAi/da8VQEPJuPQVimKfhLq0AAchnyTmF1QFAs&#10;n3WQ7YlIWVLuIekn7QZn9/Fv/UY7Pzprb/7wj7Wt195oNyNatMjfeOWMVv+ztoWzOxzeaecX/fbh&#10;VT89u4trG2gYnd4MfOA7zrNyY16Gjm7d7w3lmN++N170isArnt1b+aptbfXb6w9xdrdo9PL+/29n&#10;N+brqh1x/9qHH7Zf+we/lmH6z37u8603uoNtqcaorXxICDBxhMZkJrri2PFPXthwdn6mCxQiG+Du&#10;N8umTNSUALBZ6op2SBhp+C8rbS/TmL5LG+dwmY9XJ1/C99AY8654SksFn7PdHq86+np137Q8ViDi&#10;0dHa7/7uHGiD+RlMU+lsGCqr8AmZi7OL3JVOFr/Ub3tr05izkU+62fWM95TJ4hNfOlrG0CmdcOoz&#10;eQFyjnNyceGIm91Gn+qGuHg3jXftevW0a5OKZsqy8XT6ujJ3aZcFgX9qQNk8g46t8cTT4F3nwe/q&#10;t2n90yb8o/QwZFFbnKdFnN28oyzp3TRekf1l6MqTHrbguOQvLVKf+UT+4lM6LE2VgTglXCvhK7yg&#10;jDqkyp30T/12U/rTlcerozNcWvKpNCIwePaui5Y7301r6PLuqcN8ezUYT1lxQwfj+7uD1+W3gi4Y&#10;x+9wDrzNq+KvbXwKz7Ib37Q+26nSzf+V2sJNHOTJfeOdxqBsKH5dPeSI5Pn0gjoHGiydXes9p+mA&#10;GnoHDYFXjjfw4JdBfEJw4Idm+QmeZFwODRcAdHApES+hJ3GcceDx/STkAg4kMz3/Aquz7fWu6Fm0&#10;tuOl6LV8TeLigW1E7XdoybdKX3ZF/li3TnHohec39ShOIO/dynKGs+nWjTpJjoo6nWB3D9jppZy3&#10;oVthktfl+TSjmDpo5jWZ4EzOXVfBZ3K6usLeUwcNR1v8GrSj02k7P5sE/hx/bW202XZ3b7fRYBd6&#10;D9poPIJ/DTgX6O1BG493yL+mPTpCs//ieXv67CNco/PWG660re2Ntrm70sY71217b6UNcXhfPP4m&#10;ZddGgOpqyboWur8xbJc479JKGmUKhmWGLtb//Ij9Uf9CwyW9824DmodO9b6TL5+dC+1z2atPG/fW&#10;iy4QdCsxbUpgLaRhNUR0lDtZLx5UfSvsd3YftTfWbok1kNDn//Xf/GeBWkD6/SEvbzL3YzrBuWrD&#10;ALJSVIhttctgt6i6WSr51dUKLQiYvdpH+HFcretXqZCFaa8l8ew16SPsGqeZJ+oQR6asr48ofJ84&#10;KqpCilIglGkdKl2EbCbOO51hilMOG4yHbOSv4VaoSxC7qws2/FQSC67khLi5iEdCV+HnuMqBeDv/&#10;VaLJGIfySYgTLTgFRxBkD4HLCLjoyLsErxWnxOM/HRIXZVmOzCPEiYpyYsAz1N1d4N8FSJj49hYJ&#10;qevFSFGcNxMHWDkCPyyK5dY2OIxRQlhC0qXRUGGLwzv5JcwYLy7Lv3qFYHnPb98XTpbvZlhC0wmO&#10;ctEJk6coZa6adOXK4hQQMY75Sw/xcS6vZQm9FE7wSk/YKzDFycphFblRiENT4FlkQOee9BoJ8wpO&#10;VenXKlDzL4Nb5YTuyNcGjoE6l+FPy2P+yQ/6zfxf56cqydCGb8JxmxVeJYijoaPDgIae8YyfOdoC&#10;Fjbx1hc6jOCdxOaF0ZT4hG74rYMXvix/X1ORSoM8c0+PoXj6G1ChOUZSuljGQOf71Tl0w1GdnXzc&#10;PvzNX3db3faZH/2pNnz4Wrtan7c+zu7W2mlbufoYY7raRpsPMHj99ti5nYst4PZw1p3CM4EU4L6K&#10;YQR6x8Po9hIvDdMGl7gY/J5Kc1muVOY4nF3P7t3Nfpxdd2OwDD8o+PpTyf/esAbuPWh3QIRf/tJX&#10;23/+n/29trhcab/9d/xce/D6O+kZrcraBrUVuXpZGYFOcOqCz7moWOyh1I4YTF+4OwoAnuo7Ze+c&#10;GXs/s3A0PPxeZ8F4Xo4QGKRDJ/O+f5W/Br8Z/Ga+9ooYXuL2yuV0gG74uXShKtzINraJrALf9yVr&#10;lf/CeX467abROSVLIOZPu22wN1O91UHIHXti+aSBoKr8lNc8lLV17FZslB+Bl+88aHSgZZf/q/gb&#10;dD+0nyXRZUf0RITTzTs27vek5x1RieR7333q3BnPy3hZcMf3ztk1WGZpYhB/0+UbRXEebHrXApy4&#10;xItzb5kIr+JgEI7zGZ1/qC2xIWWjSn1OVOSs088OJ5MWn6CjpSe9v9PjRRG0Z4mUuJWPwCpnXtMQ&#10;EOeC8Wkl3QWfC145FF0ZR7GZn8qI70ovhFX89PKbcTrbnA5v3oNE8Rkey9fIpocHvEKTLq1Xeiip&#10;2O2kN0bZTKcyIl+Wh8t6T9rlGTyvcF7WqVerjtHhVd/4BgAXOkVOoJN58yNyqcRRavLcSN3Z7XzQ&#10;wSxeLOkofj4CI2Ujjp1BRY+iv7CIGGkUhvFepU3JDuV7+W7JmaWz6/xPv4ljaAJM49m7rFyZvWs9&#10;ov/gZxxlZ5WGpFMJJ+eTdnWJ3+LQlMVELld7R+lN9aSzHNABLdy3ezpZtD7225EEDwaaz51Kiczj&#10;aLpu5vxSf2KtnZ0tqvf2cpatR2/fvt3uv/XF9ujh6+1g/6Q9e/KsHR8ftqOjF20D5/n11x6Frs4n&#10;3sAvkebPnj4h7n7bud1rX/iRL7Rbt8btYvoMVA7aYu2gXVw+B+fnOJirbXNrAN1W2sW5Rx/jx9ho&#10;xshHF4DlKG8O3uC39F1DTuRVJyMUKPWmdLnUl1Ee4IU8yfQ9aJiG8ZL0gWE6vhlsiGS6FgSM3YeU&#10;biF4ndENZAT6S3dhevkcHoHb66O77a2Nu3iVdcLkyt/4P/yTNzq5OpNQNwKsU6WnPXGOFgndjP/2&#10;rVsIbstwFrm16cURjsUQ5DZ4JxLrEGYXkGvtdKKzg4LpQMlPCw9RKF27cXsNm0y29HGWlXVbDCs4&#10;yNOZylfG3qK+dEaWBVcwM2WCSsMFRPZA3ywG2CUrJyuMUmzjK6ALHBHUKEQPzOWVQBlqbhGCp9Ii&#10;4CBFvDWcAcrDXzlhKis5AzPK4pIqOOPQisKufgS2xL6xcaASJUEcI4dKDRurrmo0BQlkSucNyLyu&#10;h0UlJQeLm94W4mvku7nBMt6ImVvNNxsQ6e3juVrppcQRGOB757/gWEIgfOLaK0784MY3DQox8jxb&#10;V6CtEDXgVYkoA+IysNvAd/KSYG+/wisu0sfQxe/oZYhQQ49OGHmChla8prfhUt+k96e8Ft8aik2Z&#10;4FNVJlba4kY83ksX85Tf8r6X4VkrL+gkUStaQcxwLi/Io4xWyZrpqnKrysSrcPKGw0ccHzW+OkdO&#10;CxG/fMOJLGfXuBoB+EH64Axcsw49lYllMN+pU13En0v6F2cqOP/MEJoEeSunMgI3ODf9/k07efrt&#10;9vV/8A/auDds7/7YT7f1O/fbZGXaNlD+0coxwvJJGwxX23jzfju72GifTDV0W+CHzODszq8vyE96&#10;0JgEf4lkr1R2uyBfL3H20A/xTXnI/yVPgztl6920vb1xe+u1++3eVq189VS5kpDvD5LpU0p8b+gB&#10;0AbjPhG+8/SoPX9y3IZrm228u5fW/RTbI33FRx51OJZxBCfkuwwd34CXUZXFVeTBsol7l1b8a4qJ&#10;lVmVr+af6tRiNZCjyNCyzF25/aaDb9nrvRWxv8vZFSfjdKFLZ9BhqPT1u2i4pCO2sOhu/c27ZTzx&#10;ubqq3VhK/svWdGkpSuKpr06bip5JDu52ChhXHO2ldSW2tNJ+ZREqz+bd0aDD+3rNXjplHkC+it7k&#10;U3pSCmbhYQg9TYtu5RXRy3YSx7n1vqQeMHRpxF2dtW4QNlHDQ38soyROd9cOhsbYrKJpOSvV4Koy&#10;iEfyFRXokh62JQyJYjrLLw6v4mHIO9J7aELnVMXx1oarB5iIDNcG36KbBXXBKxiDV/WcRy55r87X&#10;keMlp6/m+VL+QNR78eEm9qXr+ereW0afpVXoRdoeHmP3rYPXybUOTffb0MXz7rSJ7l03pUW+C9c5&#10;u128Lv8OZ+kgvJKIwk88je/7xCFPiLWMj1xaltQvwMBB8qhZKaNc6mfwGDx1ik3riKE0Iyl0Kz1V&#10;51O3kEad9p2jaLGD5NWVMTTi7tQ635U+Wk7trhZJJalyi5txuvLJIuW+fqO//KUo/GcVDaTEtwe6&#10;ZEydgx/qj/nCX/fJdeTVZ9PNry4FwAWsKb7S+axNcU4XUzuuztpwtN5GI0fKaRTEh7FM6202OQJP&#10;8Z/i4J2Rt2uarN/hz+ousrnSDg/O28kJaeDfeGe73Xlwv60N7pAXjvDJZTt8cdhcAzQa9tvW5qhN&#10;nPurl60cU/7sYIKebm5utZuNObBO2re/+fW2f/SddvvuTXvr3XHbu2UH4FmccvdQX9/QBml3oTV4&#10;6nx3tkw6p6fbepoyr+BHpp7kObaGSx5Kw0saAWn8cEnXK2x5+Avv+ktbLA3lS3jKN7gCldwFw+OM&#10;nUIKU9C/xRzZBWaN2ChPJYOdLyLUBxu77Y3eXeqVavSv/G/+w3/uxp4MiX6eYXGdmHJq3EMzLRWw&#10;2d3djqFxWwwN5QoE1YDoeF7ASI+V9exm9w70xCOFxvlyHinp3pNxyq4gwDUVigVBsJxQfn5pr8Va&#10;64+3MpenjvJU6ZYbOqMMThh3eoXO3mg4biPi8kh85xLhLNlbtSSw+UosbrjdAwjunKEiuvcoGHFd&#10;UbxCizzH4YLTGs521z3u/sIGGZmj6pZMtqyrqy4oQOD5KLPENed9S+AbHG+JZdrln5zUWK4L01ap&#10;lQh0y2VE7ht9Wk/wq3ppy1l2YUQWmTRbxygsTC7FV1iWDnxW1L8SLLeBeGs5O1484aFMBW7Xi3tz&#10;qaiVERGnOcrk9IwYr1Qe9hRrSK3INSjGBV/jAROQ4aELFzVSKSnvOyNSTkdVplbC5pZ/fBNh39ek&#10;9aKbobsboR4VXHhK48FyINLBz8pNGMp8egO4LK98LSdHZSEP/hNmwQ1A8vu0TCqW6eSd8q/DqQx1&#10;CpeeLejjn6kcXRC+ZUhDxzuw15CX6rEnD2hYNPCiBBKKkKkffC5aFh1qPjLP+fNOKDTjF4S/4u8f&#10;EeMw8w6JBd9FO3j8zfbNX/rldnvzVnv3iz/dVm7fbTMMZY8G6trVM3B+1ja3N3B477XL2bB9cgLu&#10;nqCW/bGha7sEP+V9o40ybF+Zh0eE8Jt39qRJW4O/u8t46W1D13ddoPbaXZxdd2NwEpMG6gcHcykN&#10;+f7g1LA4uxD8o8PTdnk2b4P1zbag7GeeM39xJhKhmwRTh9JrFdQLb/Hq8O0cLmVR2ne4vyyP8o6s&#10;Fs+Umao0bQTLMtMXd4o2JE2Qv5HtyNOnfK7e0JKNLhivu+owEuEsAQmdF4mOvnbxIsvg5LMyvwpf&#10;u/L5rqO/8Xzrs9MnvAStM6teuAm9c2fVZfe/3Vg2BNUpYYq2FVZ6qrCD5unzfPU85YD7yJ4JuMgo&#10;uC7zNsTW+W55eVJaImrniCcu9l5Kl27Hj67s4h6bjb75hiiEsjNOL3mVBsJ2nrT3rvMgz8uKruOp&#10;7wKfZxSa3+Dqb/kCr+LMEKerUDs4XbjB3maKDM82aNyFxsaVIwPSyUU5Rl/PLhTaSehKma9i25fl&#10;Jc+aXlGOpPNd07CPnC7LJa5cvrfMqawJ2n/xeimrefspzTpcPz3xTlnoaFnOrjpkvJLpgh0Zgo6e&#10;vFZwKy2SkjRJn+0IS94S55VLh18M5GPyFY2l3nQhGJKftj984D5Pr5sfqb+g/5x3wYcGdXSLfN1p&#10;yEZJHxusPdf+wvXAdrSLiKlDUiYcte5I/5e2mO9mnnSm4d45YZYxtBU5kDadabrL33amCMsQ+TCO&#10;Tirv7NkV/cSPrhStjF5+kXXCPAvIswsFVjULtUIv4ZAWn2Z2McXZnebo/549wXM7DHFIR3Yual9j&#10;8dswTuWknZ4dA/OEsi0yfA827Wzi6a2b7erS3TZIh7O6++hBe+Odt9qL/aP27Ol+21gdI8OrONfw&#10;kjJfnJ62J0dHSb93a7Pt4cNl8R2wlN/rwXqmT+y/eIZ9fdwG45O2e3tCnTFt/dEE27HSBqPVOL05&#10;ECty3WvnZ6dxNFM+aFPTl5Qt6M1L5Vgfi4+h60u6wRuN/wr8FMEZtMvpdMRxRE9YBuWgO9rfbe9m&#10;8CN7+1qrEMVZANMJaZF52BU9UrcSuEeG4c299R2c3TvxOaXvyv/2P/4Xk4NOhA6vDqWntsSJgaEG&#10;56VoWECb77P0/k6PnNfba7u39lKws7PzytSW9xZKBAHcgNxeuD6EHeAoeu+v9DHKOEAU1p7jw5Pj&#10;nDjSp6UzmU8iLJ1QOgwV54aq+/nTg3ZyepatyLa43OBYyrnCWMWTmJ3Ca+CzBY4M4dKZWe/TcoTI&#10;9kx4+sd0fh4nc4GDezW1MthqZ6eLdn5K/iG2yteHQT0ICwPxq29uMBpXzhmmfJKe8llmCZt5nARP&#10;RpNnme9LGVUGhw3Xc5pRKVEpTimkl9MD6jQ0f5ez5spn4yKRvJR5clVJ0cDVNV+7TEUm3DhofudZ&#10;pR+tefgFNAGv7gQm8ZBnvfmgDBjRMwfZthPPvY0evKgWlTwwiIPPCvu68S0buPsuUwWWZTJvKy+N&#10;mKGsJqFAAAD/9ElEQVSb9+3OCg5dGV+QBbcMlqGMdl0xKmZgAC/EmmvpPKSRIB4oqUYIr0j49a3g&#10;aoDSuiTVSzivhCgB8Yr2wu/w4qJRJLktg2k7Z9mgO6/Mo64Fl7KGLtxtyKWnP3E1ivYGCdvnwkOc&#10;NajuQBE+inLovKQH74jt64IPnnwwa0qvg0Ie0ozf/VX3PrzA2f1G++g3/2G7v/ugvf2Fn6I1ejtb&#10;TTlF5er0Q/TuWdvdG7Z1nN3ZfNwOzshjsQnYYYahVteXtF302xAdUzeUG8sfp3rZgPOoxdBneYlL&#10;cCaon8rO5uZGe+ORc3aHL/fZLcvx/cGUSukPCh4N6/ZjOrufYFBnlzid2IspJHHO6OLCDfxLxuWh&#10;diEyjyx7VcVWcrQkLt+pTNBT3+lwWMZqUMM7dDzOkHQwPmF5I1CCZQVpkN9VmTr8X3PkhdENLxsv&#10;MqGzQ57m9Wra3P2PV9178+y+ZQEU77187+WzefR6xCMP31nGlJOQONgfYUS3qThrmlPJutugOSpX&#10;ayFaG2xQZshl5bS+tiyPjX1w1nyl4odWV6unIEsC7Q72e81TAjUQBvAxXcq6xC8489tFxyQKgzu9&#10;zgI1AtgljTgbvAvH6DZ8pXVnw6SvcuglDK9yCCj/S2fX/Kuchg524qt4/BNnJJ2v0kWa883IfH8Z&#10;N+8rvYuJXEhUMKnE3WcU++20FU9icyhYsetvjLEHOvbYRJzdS3Ryhr22aNY1OoU2GoSpk66NVl5E&#10;ODRf8lKiG6eTFcvre+9ux2Tw90sa85xy1ofA8+67DBWTbgAPKt+y+abtZMY5u36L/YsNfKX8zoda&#10;Bt+ZrsvXrf26aQbaRcvnSLBHMYu7OAQ+f5nOQB6uzcniPdC0Y8urc3Z7NK5lkOXJgQrEH/Iu+il+&#10;lDDOK/RRrnV81JIFjqN7b2vnjWd8tynr6vQqU9FMXueSHtgo6+N6XzQxrffqDS4d7JzdpAG+u2UE&#10;ku+AVZ04dQnLyzJqTwzWqY58X/fgnd/1R+T1DPyIkzm2p9gL0sxmx8A+b6PhGr6Kp+RRVyJT08kl&#10;fo575k4zjcCONXd3uqTusDNuegZ95uvtFMd/CunvvfEIWWltPNhqj+6+TV699uTDJzjXkzbEvzmG&#10;Hxc4zoPBahsOsQXaTA9BuaGuB8+jw5M4r6srp9DZqQyPKcchsnKBnzVo27sb3NfbeNM1VtUYqekq&#10;RatuGoN21npuhrOeRt5S/ipAC2i2suywRDjSkJjIN/CDsvhAkqxoGhlRFpRp7NBKb8RzbYFq/o7Q&#10;rrrfPMxx73J5ZbqXNodn6+A7vc321sY96pVynFf+5t/5V2BtGRMdN4/408F0n7zp6SSOrM6Fe81l&#10;30cU33jntBgUssFo2AYQNa0v/twI+QLERFQkzNzJ2iK/u73XNvs7mIjOYOJIg6wV4wrOy3R6DvEP&#10;01Iy/y4MBxR2dt2Oj89Is9q2aNXY4tHg9WmdSGRQzO+0/shzPBjSakBIZggf5XMi/SrMVXxVlMXV&#10;CQYIoaaV4KrFDVpNg8EYhxeDxzu3YrM3t4bM1xAejO+VCrjVRgiWE8/dS88Fbvbw6rBfQWQd6ME6&#10;jisenvPpdIY8IndthOMcA4zAUMFMpyqCTu0COjo3ZjMNjNOToyj/aGgv8Uo7ej6NYV0D9wn5T1M+&#10;ykx51vozHHXnDKF04LeKAJuX2wwNx/Zo23PlNBQcZvRVI5LhiFUbM3IBGiI8UeW0nvxWzlkWH15B&#10;U97bg+ucx6vV59B7iGGBipRj0MeBt8UOTpMZFSSALH96UTAkGo0Z8NfhuUMrN9BogHFSxhxedgjC&#10;uatWDFWxipEVjUpOxddDaaCtcmQtneNHNX4qKy1Ye6+UW78rg5Z1vqh9AsXFHnFD1yO+duNuGbUI&#10;4MoeHB194qnEPqcX3N43YGbnBhPzfSGeSwVSMTMMrKxZEa5sE6kqXCIkrZZZ+9gjH4fd3EHk3B6M&#10;4OEEfBuWOFzmy59b1wUPaKMeWVmXgS2elYkm8GqAkq/O9tvRB19p3/7y19vt+59pd975XFvbHbfe&#10;cNTWFmdt/eoZjZ1ZG8Ofld42+jtuH6E7ThNqq5vwiLjo28rNJXSfEfd28ouRkNYEGzKOMNysi4vl&#10;sdKUL586hpn+sOKemr0cF3wvh0oUB6PTy2vp7wTOf12wV8Ce3SPifXR2melQbr+2gtxPzi9SmXcg&#10;lC/RIEka1hLJMmS+O5HSCCQCGsj7pRzAm26Bao0WFD9Da67gJ0y+2ZiWBlXpg1sMfVWY9oyGXqS2&#10;F1jmWUTxa+i2C03dVF9aOiyucRL2AkDOVzStBj1yiO6Y2J5X8wJ8bKVykkWp4DHo5tFbiKDK85Ko&#10;K+iyv9PIJJ/IJOlz8iH8CQ8jT3YCaLvBGTqs3mA3sGHWPeobkhk9FKf0aFlO5Dlf0Z04FuBnI9a8&#10;rOSMaw+R9kInKLYkZSsHS1xtaEiHni1lgmmkk3fLa1xHTerbsvc2coaKa6v4rSMQuZQ2sS3KqnZQ&#10;OV3+ju5rU7Ebyi706zRHmgrXKzBIE1pbVvGI3YF19s6FIOIMLBykVegs7pSApEiM5QGG9ka7mLKI&#10;iOVf5pF8COYhEcI547wS8g4e+NrowvFKWt+RY2hIsOxFq/qd6RaaGWTN8oidi4kc7l7TCeDPetvR&#10;Kh3Fmh5QvIm8koE2yKwsv6SdzSep8/p21vDOI4HlabboW3PEF4yVJ9Jlq0pkxZEKaSftIwPAvcTZ&#10;U27Fd4OGQGRNvJdlVI4GyKa29IJ6Xjw3qJ+cVuG7jGKi745qKn8pN7onXcxvJrKEzlkvWiNzlNH8&#10;dZ5SDyCf6rjy2VM30AvfJ/A7MsOj76Rv5IsgjTu9X7mmbls6bqk/+FbyvQbeTjVAf/iuQ2ty/ZyM&#10;RNMgE4/sz8ufcuWhJNmi9BkXDaPLy1PgnmdxmGse1M/hlc7utI4MRheOTw/axUQnFP12Bx7qrPPT&#10;M3BZaQ/uPyLdbfBrbf/gKX4ZPkJ/kyp3jPMKP7ALm+OdbOXqIrXhJrzEsV7l/e1br3Eft/0nT+AB&#10;/hd0ms5OoPkzfBYc3qtjrOZhWx/gR+zctNHWOjzC3+gNiAOR+jjiNgAxq310o+/WtNT1Oelsxe36&#10;iAR/pJ3+iXzPKJh2HPro8GYrOmicRg3+Yru2LrKxiBwBWB1TNpS5njt9QWD5IL/ltGzPCFXsQfmT&#10;XYdj1r+Q9k5vqz1Yv415trsKKfk//r0/dZNVqKqzQqHigKRAs0UNb6yUVZwYHktINFsbMlaBUnh8&#10;7+4EtnI8zCEtHDLNAjMrLIQkRphLx9QeEJ27a/KeY1BUCOf1BiYFs9AqTRxflEEHUidLJXu5RZcK&#10;Th5irQBqxCTsla1F8Fpxaw+d0BAXouAwarDd7HrFeYszlA3BApMYLoft/K0NKZxxTFJh8J5WpYI9&#10;WB/HEQUwDm/N353YxU7ZZ2vLFgZ/Eg6SpZxe9XslldBoiLO+PoRsKA1O/CU4S78ehuPy8jxlGpKH&#10;5bFH3DOuzylTTrKB1fA1hn04olJ1Mj+/j14ct+nFVdvZvAX8zXaB8MY4kvXWznbKL23P4MuzAyss&#10;RAYBXZUP4JGeG3C/XlN5fdRQa6R0eqUjxhIldos5d9yYR9AUWJ03eA8cy2cl7VzB7N4B3ZSb69VL&#10;FELaKyoaqUVkTad4igLUdAZgkN5pJCKtPJIrslCVrvSV98qi26PdXLubQOfE1Lxyy5QKS00hvobO&#10;Hp3YMfPjoRvumHsqDM91YAYOyvoueK0hvxfwxNEL84FGlNmK3TyiE5RH3DQ4yqi9P9J5A1yUcStL&#10;FVMDaIVhfPdHBnVFAJkVB52Lgmcwj570AY5v3OEhxhaCaYxVeuVaWg5XR+3m4kk7/vCr7dkHn7QH&#10;b/xQ23r9zbYYbrSNMU7s/LjdGly2u1sbtOzHyP4A2VlpT5ANnd35zYD87TXCALUJPKFCX3iizqfG&#10;/NOyokMuVgKX7vKd363040zBgh2c3Decs7s9ytZjSk6ZnXrOvYoqyf8rg726UuCQ5w9PLtopcmZv&#10;xyoO4ZW9IjbGFHbkQzyVTUN6DcgpuC97orPTAvhW3PqWoTfLxHu52DX0Xg0pW65yCKrcrjLXea2G&#10;dPUEFVzA+cS9euY0slmRrs2gQtRBFtWkS3zyh27CLUPf2dqyARXEXT0v2tfWPwVDWEpSTZXRAbBC&#10;x/bZOEMm/aZcDqictN81mmNav0BHe/5xJGqURrz5Fp1Vh6vSAHkzCXxpUfkWPdVh9cp4NqoN3XSk&#10;jseJZ6aEoiV008bz3ni+Kzosy4NcV9xq2BJtmTdxLNuyzjAAIXnP7DUkvvVLKkgS+d4r9I1NC7EC&#10;q7vX92V9xbPvXLiX7yiplseQ9QJxvi0j9LbBRB6Fu/Jgvu4kRAVPjJomUXQSZncVHgW/w8cQXHAw&#10;vXe/hf0yQC/j+06cLd/L0QTsOB9JBN9id+1c0om4og6pujYOX+heMicMbbB3HQ9xl//+Ng87rvQw&#10;BCu2OfiHdDY8BgMbNTQgsOnuqmBDwnr7Je7aAvKRR6m/gSkO3Sit/Ol+G8xbE23HmHakl8Wj2Cby&#10;VOfsRZeuJQuf2h2dGCREtPKNf4UD5aiXXHKQ+NYVOQCCV9Y1QEjeCrC4EK0cXSJ0NDb4zfwM2smu&#10;Adjhkffc7agRH+cmBxd0LSPGEy50M9/IQzujUzwBF2JRURtvgu5c4At5IM8Y+lL2KfXOOc489AsO&#10;6OD5xXk7PTsKrBkOaI7s7ttDi35TD9sx9+STZ5SdMg7HEHZMXTskjV7CRuuvjdru3iYIA7M3w3Em&#10;jyvPNbjTzk60+x+3t999r61tjNqHH3zQTo+OsAvQHDw3Nr6DbTlqa8Npw13Bkda2tuoY3Brgk/XS&#10;8zyCd87/zQicHYCLMxxmdMeL3zaO9alMXCM/osudMmpGtZk5E2ABTYyHbCoDMkjaKRerPeihDslM&#10;gvoq37X7yiIfi4cKBCHiwLcd6rrbKzvIg/UdEP/G/+WP3WgwdOCyRQ8JHaI4c24u2cWQavwCuBxK&#10;nT57KVQmBUqEXdhi3AuIcX7hkXfnS2GHICMcO7556s0ulbAnGjn9wC0ykJoIh85OtgMD4TBbq0rZ&#10;SsBsfSuEVDhO5o7iUVjezxEwzwPXkbZHReVXUSyDLSGNe4RVJUXpnHfbt9d0xbk25bB3C6WkVSot&#10;6KejUfOD7HnAqYFptlRG0GdIxUfhYao9I/NMx1iHhnNwOrdlixFz03CHFYkF6RAe93qDQW7dEcda&#10;I4hIOnfYispWnwpJMckPgba1C91HLkY6u4hhWCdtH0fWRofzx5znN8KREubVpbTAsaJRYBndSkbl&#10;M90YYewPaWVDB8t7hDJQ84a2OvOpSPTGDGumKydTemvznFc1sYV2QyMDIx/Fhha2nj3vfDQctYtT&#10;h4dn8NwKthyqBdruatWbteO2uYUjBE2spDSsDke6uvTqCuMG7TMf2hZYFifohNgjTl7wQMfD1Zf2&#10;apczrZFyTpEONDTWgaQsykjiUpYSe5UCfsJY69P1dYwprIsDrpxBX8hdDsEqGk0eOgLKt3uzRm7g&#10;vwdAGF8HwzBH3r0MnlgWx4pn49vz5DQg9eQKfBzWWU1lrApVJS3Bq7IpWbf3Rf0Q5+A11UHR0a4K&#10;VHxj7MltdY7iXj5tJx99rZ3TwHn9Mz/WNl97vU0xCFNkcePmrO31z9veaKXd2rtDZbfZnu+ft+Nr&#10;j3+kMdD6wKKigi/O/+1By6vMaQIt8rLHI864xoTL4y5z51sXihaUAV6sra+0vd3N9rbHBS9PUCuN&#10;rWAqr84RMrwC6ntC5+wecP/g+Lyd0cDUqK8hZ+cnpxnKq6lKhU/hhJ5KONKUjSD3vJDfzscGR2jZ&#10;0dFgGbN4iJ+W9VNYnwZYCaxy2IwoDB0g46WBnLz8biWobpfdsaKPc2Y8d3hRhsjP30595SF6bxmK&#10;MtIzCph0wvNezq4NN9It5c6g8xFZggfaHuMYv9u20GFPcdXBsAcpMma+0NWjR11Mo4y7uFUZTEOA&#10;vHrqX2QeXJJH0SVyJzGWYYNvwhb3bhW2wTK97G22jFwG0xvHHtLoKFf3rpOjrgGqUyy+0jvvwcte&#10;v8AKjYDNTXwsu/G60OGbC5qR00scXsVF28kn35phcBB2h0u+kIkWpN6JO3Gxk12QXiVT6hFOpcnI&#10;oyufQRy1EVWOcv47HLt8nM/rs9erOHpZb3TvYodIW3LhaBn1asqHvIC+uyW4gv8ap7fv3vjEcdvD&#10;9DySNnDgG1KZMinzOhSioa31naNKNTxN1OTKx5d4XSAfyhdOK2WPvKf81dMvDdLIX8IyRcoZONVb&#10;52/9geRPetPqxElDpyLwumyquPNDPZcOHc0M3nxO5wPlq8aaePIOnVTXwhf8Ax2fCfWfcKqTQ5TB&#10;HXsgTG2BjV9D6E2cwHolrHT1T0dDQuLw7PScOLTmqwiBk/iLxwS+JkBzoKY3M40JeXdGHPBaOPVB&#10;P2F1gVsKzcR9WDoqHKeRpbcb2YwsXTkyd47PcsT32iRAeqcHf7bWhpvuwbuN8zDC4UY6nC5KHXwx&#10;fQoi2gDLayfidtveethOjqft/PlX2u6dvfbmu2+2EemfffI8nWZYBhT9A1Kdtf4Y32Y0aYORMoJU&#10;uvfu+giHGzmLjNoYGsPz2nYWLwAa1FQx5wMb4l/g6GpzfLR+neqjUS7IG/131wo7SPUrpHV0S36j&#10;To7AZxqQAfrbkWDHoDLwcl44QVobMpWWMmzO+217PqKetzEFzH/jb/2BG53RbQqrseynh2A1rYrr&#10;noLLH0SSQXwhEypVhPbKig7lU4B1qByaUGEml9M2m1SmMsmFJQrI2F4nKuT59CxwNkfjtr29l3kx&#10;xxTSyt4hy85IhOHAtxfXjetXYVafFgifU9loPHV4B70h8Gp+h46GaXJX6GmVL6hwnH5QCyvEqpzl&#10;ON/cxW2SnmAXcOgIIIMrV3IghsQWq4T24Ac3AAcqDijOHPGcyoA6tlXKPcBxX51DtzMEcnbZNjZx&#10;YGDSlcxABDxiWibqCNnqqD09VXorxcsl/uQJA+PsxiG2VXhZLASPrO4nTS2qwWHkg3PGxgjbYB36&#10;Y/xUDnvIFw5TIlDi7FHDzpOOYpAOFYmB2qCl7rQHhTPTDCi8PcrerWQ1FDFm/FaoIXgaNQ7xapBU&#10;cgXVOVgDlEuHeDZ1fusmgmjLtBoa9jzYQ7OaOcEoOsVxbuGMRgpUJx/lTMekGgGZA3Sz0TaHu+Qh&#10;fXQk8PEucCZQmh7K5jQKCaORKqNZPQhwb2n81QubD8uLZ+VamS1DiV2A3zo+ysGcykJ628CxtyFy&#10;CB6utrZ3xkaCQ0zKTSqKzjiTpk++GlJ/q9jKngGyJh/nvGXYVaHxAiMXXErT9ALCG7XaBp6Otyta&#10;IUi+q8BRfnEH7uIKOs0P2+F3f6udvThtb733E233jbfbhKKrS+3qsF28eL9Njh+3N19/q73x5g+1&#10;s4vr9nwCLW1M0IDJBubAXDU+OpK+bRElSA//7PFQRjYHNOKgRXrn/AOPMkZwDLpoRLft2X10r92x&#10;ZxcY2gh5TBHqAjSvEix+9/yPBqcx6CockK/O7jl6OxrAaxpRJ4dHGd0IbxQ8YoqPRjSVLWmljw12&#10;MAdfHH/40rcHAuMnvl3LXzrr9FyjrzppynBKLw14Nq78VV6iC9BJJ7NrnJQ+WIhybLqezRoB0C6Z&#10;X9k/jQhgEm5oFGW0wbeUQ1nXBijDyq35OURsReIw4QXyfnlh758ybIWtjJfz3jm6/X45QeUIkaky&#10;HPqqUVY6tVJcXLxHRong9CxHQ9QHE+jMmL+6YQVftkn9WjoCRSHAL9KxIO6xNSFZ0cz4/ub/0Ki+&#10;JRnwKl4XorfSh0jiXvGlQ6iTOA6Z2xAUZ3ksv+WYQTm1rJ2TImzxT8Bht73zan4FH9jwQLaZrjvI&#10;QPn0W5deWdemGOIg8T47pJhl8inbY52RkIpXvD/NsyufNth3n/KokynkJPa+nJnuXZfOOcDWx+Zv&#10;+u8pC/WehXAVfzqeiIu1xsaiA/Pq5VZnw3doqs3WzrhntjbdENtipwD5CcuOq+xdi5wXFcQP2SL/&#10;Kw9FMEgC3kU2wI1f4Aou0NHOJS/rtq7xkpGp8Nh/lZeOtjZUXYnt1YHmN0XPpYOoo97Rowspv/zC&#10;qHYOujJosByRHeMD3+BobuwWr6pTqhzh0DO6rLMqjNLnokPl81IO7OyBxx1/XuVBjijnvVP4ggvx&#10;/LOs9lT6LgdPkK9TGryXuADTuuT8vN1cXrY16lcX9W5A0/Ud5GVhPXMB3tpCdIy6b0ajfx2f5GYF&#10;Wz09wafap2yT8MZrcnbT1ofjzBW+WRuCwkYb97exFf32+MlXqGtmbbS12e7ffx1H9x5lGbSPH79o&#10;X/77X2q9AXXcFrZyJA/nbWd0q92//aCdTw8hxgzHVgf0Gf7NZRtuUVYaPptjO93wG/AxnPbXdUJO&#10;qS9Ho5o2k/Vf8Ng6QrZYlw7wE8pfdG0WthxMiyfUyTjsOvqZwxvbY70vX67iZBsvDSroqp9oBy2v&#10;oLF1ffFRWY++wd81/BEd3d2bLehWNnft9/0Ln/9rpYBONHbitMPl5Wzq8OoEOVzl0K4MV1ChQjxw&#10;f2fawmVN0FY5FAANtvNExziAyofvdFq3trZR4CGCQeEWwoFImGQvjdpGH4bjOKpwyo1Gp4YuaRFa&#10;MauUEKDmfUhk3qB0CtUkPYYQmEogizTWMYs41/hKOK8Icowj4gjszrnQOdcRjBCTxp7YDAdCPO2J&#10;la8GYqgDYk8CjvPKAOdxqMJCEx3RNVpmQwxMH7dNH5m0fSq7gS0zSGyLDXVOflZGGzF6PhOXmt8e&#10;tlUaFf3lEIWVnsdr6cjbijo/02ChkDIfWtiwcO6SDOYXZfc3Fdr8PIvurha0+lbB7eaC65J3F9Dm&#10;DCeT52uUa0OH1ha6hkdhs+gaBVvd9kRwUUnauPB0Kh1xT1zxd/gjYVbsZQZO9mZULlCAwRVw4fMQ&#10;oea535+04WjWdndb2xpft/HIaRdupL1oO5ur7dbuBg0se+RP2rB/2Qb9CxybCQ7urG2P5+3W9g3O&#10;E2lHU97V1V8/oxFw3na3F7nG/XMaHqfEn7SdLfLanLU9FHd7c84349PoWKPMDWO9OM754ghQu7b1&#10;PL1s18iuK1bPj47b+fELjMZJu6Lhtbi4pKXpgqhpyQFE0jlx/pFbyGTvX3vccMasbFRmLw14hrJo&#10;8Nnom9NatQW68LhW0rnt3upiPQuv3D/2BgW/nqJLOKNXl3VNz8HP0Qi7i6ywkXmNXm2Lpd7AXnh8&#10;8uwx8adtZ/deWx2O2qUOPnq1QcNw1IP+VHyODrg9IGLTLj1BTWOAjlSvGIAAJv4z+K/+a4ytlKwY&#10;cjysl/PkckcPlTkNPJcNTis2vYrhaND2drYy4kGpompWHUi/km8hXoao2vL5Hw1JCyEveT6Gjlcg&#10;5L6/jt6cHMMn+DGzYWYFTwWnMdUOxekqAMh1NRDizPqOuwbSXg1xtqIUb+/akgxTUl6/TSlnGvLK&#10;CGW0wtJ26VSKdzljNpI+dUKqEiwnwaCdstFUQf3ym4iBh7d8q+/agwz/8l7/SUdWB6emJCCqVuLE&#10;qx0Vyl65RsA5pNbzOgt2INg4Th0f2DoC4kzDkPJkVAY5twGpfNo4cC1C5Ehn24a/mYGDeImLsuZP&#10;6RY6cHUVjcW0zEEskeSysKhDluXyezkP9bvKx39G5Kp4y3QA7EYSggaRg0Poq72XZ9C0QBVO3QU/&#10;jG8ZbIAKK7Z8Gbcc4iqbedaUO/Pgt3jzM3mRcZzR7NENfXi24ewVuFa+jt6AU65UxtrwupIBQZiB&#10;C1DxF6b87xzd4FYxc9ng7GjVpe0ukSta1NUF4Zr25Tvjxn6rj9TbU2RWeH4zDvgFB8qyCr2q99yv&#10;newiz8icHSjVCYMdgea+NwfjZPTM7yTTMVE+JStvSCN+8lB4SB95y6/wBxtjnI7+yYu06enVroFX&#10;pkTwjehVtiU5ZZ1pSpaBs8Q7x0AbOWArzwRlgVtsj/G6OIHDHTooD8IMHN8tZe/V8Cq9MS0pR+mB&#10;8JZ0Nz13865pEDyg3KGD+pQo0BK7Ye968uPSbopQeEA55L/lR1XbJXWFM/js0NKZHG8OcQ43yKDq&#10;mcnFGXHNH1j4DMpuOu1w5NoCmwcOx6fn7RA7eXx0UnpPQ3m9X6OIUBq+0ti5Mr2dLZfUI+BOXf70&#10;4AlO7Ub7wo/8TPupn/jH2mj8iHI4srxLXTduz56et9MTfAHqr8VstU3O8SUuKdtUH0iZ4r28IBfX&#10;5USfIZd5ar89RjrGj3fWJ37Upo2X5XSbNBtj1iOO9o83x2nwa+fUxzT61DNoKM/dDzuyAhG03dJW&#10;PlW9VD3G1p+DG5z+Veq/sI60/9Z//E/fuIhCVDN3SceQD85XzMIPcBT57gxvV9er7LaWFCB7vC4m&#10;l/G0XaxmRTGhQrKQIjTFOXPerUZhe2sHx2cL5kEoz16W8cCaWhuncq5eCw1cviloIkmhdMQ8dU1D&#10;bZ4OjztnRJVy4ZzxQxAQVojcymR94DBAtb4Qdd5DJP7sBve7Smx+4maFVpUalEDAzNcWM/qAI7aR&#10;RoDzOee9Sxw0DAdy61Yia2swyp0fUOC1CeWQZEh7MQd0uFRqzzOQNuan8YlRoEyePjNfzslzH8wM&#10;lZJIYYhQTlQUXROYCsjsROAf98nVcu9euBmh0iESDs/2rhkvQ0LQxzJ6dwrHcGUzBgTVTA9ynxYh&#10;UdPDqxMQXGwQUJgMq0AX8d7o7VEW4JJ3pmnwLrtGCJd87JW0AsrUFtLEyAMnw7jkpcGAHaRT0DfT&#10;uHACvoZWJQQM8ari2qDBBEVFiyIihJTnUmfTljC0MX955OViEWlsz6sy6fCPTozzk9w6jiTtwu1f&#10;Zg5vOS/XuUQ69Q7DSR/kS2PFb2Wkt9qPkTk7xdGHHJ7aZw+EaS6B43Z2luESB/Zyeh46DJD/7FFN&#10;ZjYMwRj5HHD1yc/GmY6JcNyqD7iISoaRoY2VU+jEJV/WkOvICb+lqWWXf5YtlnTytB18m1Y5MO4+&#10;+lxb2dlrl7Dr6gYcbk7bva1J2xvpmCDX18juotcOb25B+NX0/maBALSVvrCSBtuyZ01qS/Clznuv&#10;XpMy8uLg1YVVaLROA+jeg1vtM28+Ik9a2zB43Xy7OACRFl4GU1td/6CQBWrc96HHdw5P2wVAxoNR&#10;m2HEnz/db2fYjDir4gjEcpJ8Fj/J5H8lv+ml57d7JIuPcdIDwLNyKR1d7FrDsnwHkBVXRirgdW33&#10;VnqqTsqP6Cbfs3gxukoa6KM99IpD0OEhNS0P8XR2ywEBN/AtWpbD1F0u1DSPwh14XMIrmhe8POt0&#10;kT7cAr52WGe3i+OVdQrI4MKpTdicHEZD1lbE2k/p1s01H9iLTEM7nQnQTDjrvZFoAF+dLGejC57x&#10;Lw8sQ0bGgEvR8rt2ghAP05bt5kvw1lbXexsp1fNlEBdi1DN5m1w6J/AjawW4O1pnyHA1aaW/8tyF&#10;omnpDZkkn8AGps+pkCkHdWfyyHfQ8103TH2TLd60T9igNXu67ZXShiADfNPhNZ48l2fpkQIXG11d&#10;8HuHSz0XLoVD0cQrQfnhXXd175MOPLveZUP3LU6zlQ94ZV0FuM2xwfO5dnpKne3oFmUgnvbDVOQY&#10;uqzrFJNPnLJl2RI3+q8jRL1MPUckbCzpiRe8KZ8wlD31PQv2ljR0jYXxlEl7di8v3IZL3wAawHPt&#10;WmgGTJEpx5962Vl4lC8jeal7C0cAwVaARw4sWzV2pKfpXfTtx+AV2ZN2vEPeunUg1nmxE8SMjpK/&#10;cI2rHgaX6OXS/vE7ZVnSuGB6KV8ld8pz6apw0CfKIfkyikpeqrYBSpA/ukccy2UDOg4x2Oj8ShsP&#10;WFHq3Xf3etkR4u4Ji6tL4M/Qv0vqEuoB0ixovMBe6i7rSTuWdCalG3krBtCNln0W7h1f4ovhfF56&#10;QMUGTmR/3Hbv6jiO4etNOzo6BYfrtru7G54fv/humyNL9998vX3+Cz/e9nZeb6ONe+3gxUX75jd+&#10;CT9tFT9p1D764P324uAb0PFZ29yUzi5Gp67tX7W1PvUo/os7OdlxuIl8KAs2rK1Lx/hGAw8rA01P&#10;e5vOKCf6bcfZcIzvMXAq1Q11KXJHSI88rQz1fuK0K7e1pY6Oriz1NPUaz5lTb4chsOWXvecJsM0p&#10;HHfWdtpt9yfGpzCs/cF//vN/TYfL1pzDsa4E97fAR815GeU8AAskEXgE1Up6oKFcVvBm7tCWQq9w&#10;2tNqC86KR6dJxYl3vq7yO58FIZieIQgTkMWwQSwVSVgKnM5sZyz8bUvQQyRcSOF8V4XHFpOFdZ6i&#10;OwhkWIU0Dv9cgL9d5S4cO5dg9pRZWm0DuLlzgkJvK0NhtCtcYzbDWFxMztsJaU8RvBOc2ynCdb1O&#10;fu2qTYx3s47AIvA5/ncETu5I4OrSQZuuA9fGGLSZ46zd2GtN5XLjiWwYhezji4HSOOqA69hlCADa&#10;uccwpAOWhkcFq/SWm2RaQF6Rp+WEVqgi6XCycbbnxF8AdwZc4SwQMhdUzHT0UIQJ79EBaAHN0NBO&#10;MDQK0sRhJHuLncCOGnNhFOGd++9ObYkhKxvDDWiFYkLTubsd0DiZ2lu8mJAeXHD05aeKPlvQKLiZ&#10;pnf5cnbWejimVmA6zi7EceGMU2My3B3BQoDJpI8z6HSMDRsQ8NKO7vXeCi2/Xtve7KO0a21zSENG&#10;5YIj1ObAuiDNTRuuY054vl4coGxHbdCbku667WyutZ1t0920nd15u3V70W5z3bnT2v0HPe4rXDft&#10;3p21trdH/J15e3Bvo732+rDdubXWbt9aaZ9/Z6+9+9pWu8/vOzutvfVo3N56OG5740Xb6a+33QF5&#10;DFa503hYm7ct8Lm3M8QJ3GmDgQ2WE1QBOmoAocHZ0XG7PDumcaNDBW+mLuacQQ8MKrrhCX4OC2nY&#10;HcLyuFbsJAqO0458Ts8P2vz8CMOELuCYn9pjiUxcUdHNzo8b3mHbBCcboO7UMcVgfvsT0ijLwJ/N&#10;PPpV41q9ODMMjXcX7GTBxfKyN69H41Ye2VDqetJSkSKHmU8rfzBau9ub2A8MHXHSY6W8Gqw/eF7+&#10;SlCcf1CgCDGUF9iZQ4z/FbLb9eyenzmcpsOyrFwMwkXWrVC1EdqMfANObfJPhYu8W7FoB9N7BT5W&#10;9ChuwVL+CF0lKLpBlriGqgSXcWCCcbRV0qHCp45NbBc0tWPA0ScNu42+TCdKj3H1HGsjo4Pc/abh&#10;dgtAaWzngN8sm3dpbiVXzij0V1+5xMHeXiKVbUWHO2fRoUXhWEnYcK/K2B41dCsLY+GfjiJxHUnT&#10;Vjv3TVxkmKvQUy6AWTbteubJkYe2W3wjB9QLwijHVrpWfC+DcYo2VPTakWUInUnQfQ8QguXwXUfn&#10;ykMbCQ5c4cXyPciFZ3kmFJ8+5Zn2PjLIlV448dS2KcdcBlP623IXPnXFsYmUylPVVmcFh2vpXDsa&#10;4jcdN9N1jRLx78ou/kWnJT48e3U4Fl2EIhaf0sT3+VZglvFKFrr0g6wuJI2NGHDJFqE2EPjWW69p&#10;aILVrut0mj7X0hnoYBrNuJZXcbcTx/pajMStlAEHhEa+ZVNWQgNptPyofBmUD191U2biuCoe4dMi&#10;jot6oTyLnAvphJBGIk/VeNABh07AsCFCNlzQhL9uAXAa6sQVb2miDinf4msj1GCcTn4saz6mQJ/q&#10;eeUJDZa/DYlLEHZ0gTq1mxLZrVcqRw47PkNvuYufUxjE186pdFDhb4TG0CqNrSXs/I4uYtcnTleg&#10;Ea3j23PWLmWarFAvnLfjo+fcPRyi/DA7sVzzUiPvE+qUIbZ2DN8d6eu12rZtA8eT+nO4xbPD/KNs&#10;PeZi8fOzysvj3aXX6elJe/bsk/b02Yep21//zJvt7c+93fbubbXR1mo7uvi4feVLv9G+8pX32+H+&#10;Wbs4w45RJkeDx6MhdVwtUnf9yeUUP+ncUbfz2Lod12FZYGgiXWS38uD83ctz/AvilLyZHt9s4jxk&#10;3t9QH+GXTWb4XB7BjK8FscKLGxyg+JjY+Cx0hw+OoMoDiAofteUKCz4DdZ47Rjm9052L7N3Vp4r8&#10;/y/+k//2zTGVrw6uZzWHKaRLTy0OeQQBJtkquURgFRoXDQxxYA0qZQSbRN0Z2XGQIb7baumlp7XF&#10;3cL0cQRu8Ajd2NieMntzBzgzCwg5oMIcbYzJEyKpv+imnr3C30fZen0MLgV2VwCJfMGlYBsoD7iD&#10;Bnm7a8P5OcbelroVBDiPRyMcn630YqYnGwZkjivctuW3Sktjra8jLNNUcIQZD9HKVmEiIvj4G4Uk&#10;rfNdN2k59VHCPg4ratBO1xbgBA2oqIfgOYZOOg0UvM1o5ZbTUMrqilMVSRV0uFEhzApPHRJoYUsp&#10;83wwYusIzQZ46mPKXFd1nyP4V+BgQ8JhyouzkziGbh1jZbe3tUVe0t+KRqNgyxJ4gNjewahBT/dM&#10;FgcFQ1upM74iv+B3zyOUweUUITbNwF47cNewaBSzoBBc3KXCPFevJwhj9Rhp1OyZUrmqoiAgtBLW&#10;eTtDFdOSkzd+WPBSYIeDcRvjQN1gxG0MIFgZstiCd3vwTp5dwxcVSLHs5iBmWgrglV2nsehQCF6n&#10;zK3QdLaFX1Nf4DW4ZQgbQ6KMeemkOXSinMYYcjkUpB482ruF3NJgwQE9P3do2HmLNX98BYfCYRqV&#10;8vjkpJ2euaUMH/g9oPzu3zu/7mNArtvTg8t2dIaDgzMBRuCNIuIwTMHlbGLDi0IhF1fug4xMDij3&#10;FHxcwEH1T2Wz0bYp6NnBR+3i+CPkb9RGmw+h4Ra+zBbxoWrvoG1tHeF8XuPgb7bFZNAOn8/aN8/s&#10;xfPYxJVycJYGw/La/FRPrNC83NhcWjkVafUGZxdltCJZ20AO0UEdMxdEKXv2Bj28/6B99s232h0M&#10;3Qa6aw/twkoxudVVv77/ubsM3fsDKoKPDzGyyOPGYLOdn162p5983C4wlip6KjONqWZHA6TBgt7a&#10;IR2QrrEs/mt+g3bOo1NW7C3JHqbQ18WVyqDvuwovRpGrr0NvRQXcTh7kq3f15YbyXWOHvNuD4cCs&#10;AzTapRp6FV7hVA4bTvychiGwDToL5BQD7hCevUj2AGvUtWP6sdVRUD11Omjmj4ZWBSx+5F3rGbwr&#10;zwtkx4rNaQvo9prSUpWNIVtLSRPSi0HtaFB4irNzys1TVdXW2aARvy5YFnvGtSuWQzjm2cl74V6X&#10;oaOddytt01vumvpTjl1GuZA1aWR+OgvaL4NTBtJrR9BW62jo8ytzyqR2Ujyq/MU35UGHqoNvmgTs&#10;grha3AIJJgLTOhEF9sBXR7jKsXRNQNEYzvJRe2HZzcOGu7AEbR5xx6BFxQMvaGc5xWGArZQ+8sMQ&#10;nEyzpE3qToLpgjP45y5d+N5dVYyujODtC8kKLe3d7+JYE1mYCTR0SynXiOgoZuHU2WVsYjVaSl66&#10;+aVr6LV4advlQ5w63kfmsQdx9rSzBN9ZVp2qCXjbSaWcOC/TRk3mQhPnhmfzE356OLlbf2tTXcRs&#10;I0Rf2fpJ/0J/xYYylpY8Ci9hGV+8nL/usL3UdbSi9o8vHZUWGZnmt/hFJqUH6ewAT6NTuRO38H/p&#10;oFvnahvM3/zECXimr2k+6oAL1exdRS7lMXnnsBWCeXe87PLNNnv8892VF3Rwi1VHdrdWB+nhzLZr&#10;0Et5E3116uoF8NHfg6MnOIDY8N1h29mGf8BbWQzb6fER8KfYNW0KdbrOIo7i2dU59NQeewrtdTs8&#10;OgNea5418OLgqp2cHbQ797ax+9jOeQ+ns+XI4UcPN9rP/I6fbCsb123/+Dn15Hrb3z9oRyen7e3X&#10;f6jtbj1qlyetPf3oWTsBp/n8sN2+46jPEXbupF3MDql7DtHDi8z59aS1e3futPEQmlCOm2t5vdnW&#10;R8jJ9Lj1KL9MqUZxyb0yqPO73qeMvJ9pT/idDhX1H9oscNQ7GvMfvMdRxsbJS3lkfGU3U3XQm3Ti&#10;QdfdG+h37XZs6DVh7Xf905/5a9Wil/llXARiZtlLDQCIQAFAmOI08GyLRAR0GHRas/pOIdDwr9UG&#10;0XK8BEdldrEEDhpO7vr6CEY1Ki+HhK14NSgIZk4QUQBKSXVQFQQNlY6cRsyeRYXnYnLWznKSB84P&#10;rW4VfeCeu8CworEcCp5zkJx3PMeZsBVs3Ye5yTs3CT9HgU5pTXnqiWlv8Ch1lCfuP0e5Vm8QLAyt&#10;vY32ZNmDLSF1cHToheU8GwpCZVbzRTR2VpYDnJlSidbOEG6NdHrLMEg6yRoh4aziPLhrhAoXA2CZ&#10;zZNWerb4gEYxYhgFy2bvunkq3OLkCViZIywRJBiXNPr/EvYnzbItWX4f5qeNPk5/29fny6yszMpq&#10;gKpCsWigSIMgWRkJaiCSMhlEmMFowoDSRBNp+uYaSaYvoG8gmSYymQQZJQEgxEJ1WZmV+TLz9e/d&#10;5tzTRR9xOv1+f49930WhAO1z942IvX27L1++fK3/Wt5s6ZOxmlU30Dcir1IwWXhD/WJM0DhZrEPb&#10;ZQFAZEpe144apwVNNKFjOUVFADan4y+hZ0q7q/Cca+l0lslUZ0Hg1KZogTdl0W56ebatHp58V3HI&#10;J+dc6qElEsX3bHvnNWTSFZtus5MhWb4vZjPaZgKdKGUUoMpJB0xwK8t0DgRB7u1r/omgk5dzaF1g&#10;SIHItvW+jmfttA07TxQbhj5ADjkQOOgIzOYT8kMJbixxLiZlejMtU52hDaP9yPz9pGy1kWe84Y0u&#10;+WwvQRRO+Ec+PEnT6gKcBqX091rl+NGwPHy8V/aPdsrhcFkeP26VR484H7bKW2/1y8nJTum2URxg&#10;0u2tMQ7VBDpPkZVZ6e2scDZGyKKvjp2VOcppA+/X4aClQ5g4G90uzkR7VYZ992mu0ZAbFIV7V69K&#10;B7lDOciD9An4De/uHAFxj2YdzGv6vcoImb9boQfoo6spbcH926UKDFm62SqLEfy4oo9c4u2j0I72&#10;jsvR/lHpqi/gXXayiNSr2r49Pf7697/pcwGwuMLRwI+KDOs8utB1SVs5arSkvTCd5RrlaBAywOfO&#10;ucXQtKKf8d1PR3fcs9IRiYWfyImyW/fARI8g+1WvUXcKV07VV/mu7NE/qvOjouW6XcVncEpW5DdX&#10;Jo0wIM/Kl2e6HzUJ+KE/1Vpp0LgGiAioU3dSrAXFoNrv1v1SUOETsJC0KHB0chb+kLFgMg4yCQQT&#10;NbqB82WUiH7i9zgw1Nf+IPQRKLheIoBBYwDPYlwA0Q1A9Nq3nzXC1hyNkfHTM44kh8alMfCmdwiz&#10;iQR7ejTP5CRtk157E8PF4TOJMnNYb/Py1H4I/JKO58WkHplmxL1EzJA16fZo6uJP696UK6Otb1Ay&#10;vx3BcthfcG/eTdtajHX3mdDZtPc6n7gm3A+VlJu8vUqB3vOfz90gW9qphg9G/rxe09ejKcPPpCEP&#10;+dJcr/qo0tIczVevCVpSLt895YDpwztphiLfTOUjtrmBGMGuYF75sp2TlmeaPDu9TvJIVcLHeoYO&#10;7G/zu0mfgA15+DaszGPmwQpc6P/89kjdOfN9LWOVn4JQAxA1P1qBOpNWYwHVBk8aOZDGfFKeti+j&#10;CaaifXQ+rF8WV9o25NvQGb7yp6xVMCsQrWC2FlvTeMQ5Sn7rayRIPawbv5WV7B4Afekf9GNSJk1z&#10;vlmu0dc4dOTtaXvYX7VPy5kLRit4M71rCxKU4uw4zU2HAvkSe3XUp4DxTFHE5kun1YxjCy1iLiOq&#10;5tfscytmsd6C4JfPnpdvvvwC8FnKe+8/LI+fHJUnbz3C/hzE1r333gdQdl+ev3hRnj9/Uc4vBNMb&#10;5dGDJ+X4+Cnldqk7ueF5A0ewg2CkdivBzu3dbnU27I8uckctLGc4Pm355Q5XG8EmZEc/RS9uXZdO&#10;qxsdmF2G6PPqW091uq+yzjoL5J8Kho/yMNM7sOMwLPIEE6JL/G2bi4NM6yk/5av8lgdovBrZjR5G&#10;d/zBP3j3IxPFK+dhgYVK08Z/vRcqynQ2NbQsaL0rs8msXFwYwVJoVXLOg5T5GBzADPiTdDCHB5wo&#10;LHCJghMEoex7vQHlbZNWwFEjc3bgO0CEFcycGIiuCtIFXAAHjHqGOPjzu9tROHm5lTejuardLc6c&#10;I1k7c/azbXdKv2NUcIiXMizDXr/0W50AUcGXnTKCiwAZQTEyKdiy0UA0AaWbd3Rq/ro0rpv0u2qS&#10;VoHpCqqeiA3ltk+KjVFbGiqNQp6Wwx9tia6lcUiHQ4ZCoj4UmhWYdJodAJHvfdZgReFS5j3lKxyu&#10;JC+Qw5PUq0ZT7UDm2eN+izyMHhixlk6B8V53iDGHT3ikLerr1A/n66WdqfMSMH8r0KWuRkxEDL72&#10;dnezk6EP2zSKnTIqEEZ52rYqiUQedXCggrKdLqEh7xjBJD/PuoXYVhld0eFenNP27qTh0AuAiw4N&#10;hKEC8NHnK9dSn/CM/AVpygfkhm9uHRP9hPzYGaJA+SdwaJSNUTyV0w0PAVejCJ3LG89e5EU+zvMW&#10;VDuEL6+bPUfnuLqj+bhMcKAux5cB9Y4aTLmONJcRQPdsclFece9qdlXmd7MC3Cvj5UU5X7wqIzze&#10;q2vP87LYACC3AOecBfDr5832omzyOTzaKoN9QHVnCiC9LIO9GbL9Cvl5VoaHq/LkyVY5PMZJaY3K&#10;cG9e3nq6U06ObsvTE64PrgG7p2Xv8Lbs9RCJ2WU5GOyWd97ZL4OD+7J3cFP291dl0L9GFm7hofsp&#10;4izRV3a2AHkAoJvFBfI8LZ3dGxTpNTK4gC/jMujslt4uSpe6gWzLjvymA+/QKJt8bupQohOuUdR3&#10;yIEAevMaucZR7NKmJ4cn5cHRHmWtDUCGINYG743zzaP5/eZnc06h9Rx9437d8fah6/LcDdbntKHT&#10;pNATAg6KEPQ63NWinr6YRrFt5qAKgje22hgZ5AJ52cB4uHOKStu39+goG6XTyRQoeyZih+PD5ci1&#10;atNT3Rd9llNR1bgre+RLupz8qesET/Y1a6OBrc43DyHvMZJ8zXxJn6E/e6p7E8nVacUQIL4xeBpz&#10;KRAQOve4RpvROQG2yHH0rnJMfaHZ4UV3+lA3N4vPbJMb2lEQFTo4vCZ9ftZrtS4aloDDdRpP8wjA&#10;pE4N2G0Mi2ejV9TXzbU3Tw/1ouVIg0flT0rFLsB/bc46rXR5xyQJKsi3PG9qLnoD/jQAqjnz5Pqz&#10;OayL+ZK0ptsUMPG4DCYv7ZMkOVSaS+GDjYrx9CEO6a6OSz3Ms5ZZf9u+XKxUkzYAnsya3x5v0tjw&#10;5a8b6eaeRwN+PfJsvtUji8goM3TACO1YrQ+HssZfnaK2bjf+tKtZKLTmq6MyjigoX9peg1uWY109&#10;lZdGZpRpAxjmmdrAm9gT25yfppfUpk41gEOZPOd0Hq83kbpaX2gloxrYoA48m/3svZeMKs8iU3w3&#10;OCEfKzbgk1OGiE2aNLEJ0mf/5Z4YwLpm2Dzfaps3NJjcQ4mKVPGQUUHvm0HapBbz2t5oU8RF/qi5&#10;Wy79TmXBr5S5doRST84Qw2F+jXPhWpW8MpnPTFOMrqJdod+F9fuHe+Xpk4fo8l4WkckbF2iI832J&#10;lkCxqb8jQr32XhkODmJjtXUGG/ro/r1Br7z3+KicHLjzFaBv87rMsGV36Of94wEYoFs++/xLQO5F&#10;6fX3ysH+SXn69P1yuP+IOuyWL776sry6Oi2Dw145fnpcWsN+2eiQ5zvfAwNslovLGdUFd2z2y92q&#10;hQ2BhoE6DjHE5iM+0Zu+EOM+b/6kPeDZFvK2uYOsbVYdHTggDlvzSvnpAPDFSq7v8npGoNUF8EvH&#10;JzLGNUcvPGyjyK58Ib1/gl3Qjy2TNBv/m//j379PITYQCYwiNG88c1GBnkaNiHDNITXS+nsmiqej&#10;9Pq+4MGhmrXnwx9NmQ6UebscrgCvAuAQoLsBdDIPZXQ1KePROBFcG9h5sxn2Xis1O5OtmuFVjLfb&#10;6GiYLNNIhYKsgHjNCJzDgBoRYeou4HTrXiDHb/ghk6yTTSHIliY9UjuhpTnEoOclK1ZLlQhlplPS&#10;URE2t0CSzl2At3Ny9Jx9/eHSHpE8UCBbgke8ySUGgU7cBWi60E/A1gN4RYlkOEdAWMF2Oshwo0wX&#10;M3gx57oLrwTdm6XjwjcAifV2uw1X11s7O/8cr27QHmRoMp1QPlMHO6BDzO4VrBGsnu9OgILzpqK0&#10;r+Vx9b50Puwg9/coPYCmKyOzvRj8cc6h3qTTEhx22fId2YBqI1muihdEyxvL7g865ImcrIdxBeYa&#10;4gmOkQb6YH8/c7wV2gglyrNu9o3yIgdlVudA8IQYRw4d+tEj1nlwio1DXIqtylK6HZJVBtyfr4Nj&#10;0+vT6awPNNkZ5JnpfU2j84WWd9QH+CoPBTXKa5Qbx9iIIIyQr7aNPFXRuz3TzgYebpS+w76ryLaj&#10;CAqW0e0aJYNm2l1lbdkyxQWSiaJwz5cjuGWd0Qvnn45n5/UendpIoZ3WqSE6i0sNMvzrd/bK7gaA&#10;dYfynb+7oB1up+Xq+XX58q9elscPTsoH339aNrubZaGihJPXy40yucTg3rfKyclR3s5zczsvX74E&#10;iFM3F/YZKbBdbQP7cguHUId1dDWNY0Jzk9atj5AD2gFmkH4TGcDIopu63X55+OhxGbZ3qf9W6R8+&#10;Lu+99x2Uq/tmUw8FSieKQ/XlWdXNv36kLdenh5LktRfIzSfQO0HOe9C7wsl4+cVXNUIN/30Jzbar&#10;dds9auxUGupOP1fWG6cn/RnabzdamevrfFn1kY6x+2Ab3ctUEuqm/rPNq7GrRnkb/m3htPm9GkCa&#10;lP6ePiyxPJcPn0NW7MuW63aEpg9I5V4DWExTh12rYfWIHKvbeK55U1dkBym1LQW7OuF5/a0HeWn0&#10;41SqpzEEDq/rwCnTjtyo/yxfPmhM/G7ZHtF//JamOKVct69WgCBNFRzYhlk/4RXKa4CKz0mJPPBZ&#10;5Te6mut+D1DhMK/mbH7XyNy3AM7D7wEx9HOPbMNHWSnHcnnGaUyWZb0yagYBvmDGKhnhao7mmeS/&#10;Ljff4Z2fymQ+MwVA2a8Bmbo6XXBGO+xSLx0mn6f/hW9r+VCezS7HemqcwRfLbBZXeeb2uvzYw5Dz&#10;LT2hiSP8s9WSj3yveXl47c1pD80zXk/6dfneM2f5bkDKheAtr0GHlsComnpYLeiIoiONlQbLkTBz&#10;rXmrg988mjL9rPOYv6W9kSlpcHqCh/Jue3ndPqV8Okc4i3F5zmhe8iBtInKxA/yGFPPLojXu28Zk&#10;kP5k/vYnAxP2C4sPi7huP6Wxkodba8m/vGAjNDZ9rPKdAgFVykf9aVqDdqHHuq3T2//V+9KRNNaB&#10;68EkZJtFyrYp9JNpnq95RSOk7lVua7mJWsIDMUodhaAP8D2jpYnuWhX7Bdfoy3Yup/Bt85wBh9XV&#10;qMwuL4InNrrzBO+cmmDfTZCQtrX+evLmu1rOysIAjSMXnOEJ9iQzLtqYfdfZQNuuwb+jk7Lf+/Xy&#10;s5//tDx7/mV58PC4vP/+B4Dst8vz56flxatXANDb0unvlIOTg9IfHlLBFjqslNmzy/LF55+Uy1cv&#10;y17XKZ6rcnl2Cm275bbzivqDVyhLNt3er0r/6L5097ST6kVsfA8bD/Zwbm5GbbXKth31MgjYAtUb&#10;CHSUQt4sbAfb0jbktzojssHnzJEs+G+r6wSI6ZIUXg7u2mX/rk/etV9u/dF/+VsfCRxsH4FIDD1n&#10;op5hJkQIl21cTRGccyih1epFwCNsGYJ26Hq3Llpbf7qVS3o7ilwalM/dHSutgKtYULKCD9L4kgkN&#10;u+UYkncIXbDmsFM8bAQpUbkodoVEIYRJAbr8hjSVtgK4velKWiEThSoLMENvuG4ZhfDBII24dXYO&#10;bgvwEsO4NCLWLm1oMVrqK4f7GNQuQEVPo2OklDoJ0up8OSmRtCrkq8U4YEa6HC7q7GB4Aa/S0cPr&#10;EkyabwfedFTsPC89s6gmeA84dy6vEdDdLTwbBEChTrSFXKyn9VMYBE63OBwdAHUiULSRL8aAszlb&#10;8MBXFstLAbdvYvM5hWlgnQBxA0CL+fgiCgGVn4Ld4aBed8HiAE9u2O3wTKcc9wblWA+wMyh7LcA/&#10;vBpSfody5cWQ+wMcGctqbzuvuwf/uuWA60bGjX6p4m1rXzFoFHkXwRBA+7tLni5Q20C5qMAzLxS+&#10;K4t+r1F4uMkn2cATOjnpBPE6Y6YJuKdtXLxj1E7PW+MwB+AsAPi+2tnONb+eAzjHifKJy8gh88az&#10;iIvPe069T7ev27oTpDtUVpV8nBS+Z75hAJHtzCedqrUN6IaXrS3AEiDSiFFADu2g8pnN5jEAU3hx&#10;OVtCE0YAXs0AbK6k5QPLwX/QNHeKwWrGvSn3xmWn60tGVuX0m4ty9uyiHB52ytGDzbI7kGYcmTKN&#10;/PEY8uf8TIH/BGVxXq7L89LpLctgiALcGqGEz+g0l/BSHnxTdtvjcuDivQeA2f4cJTctRyd3ePVz&#10;lN11efC4lP3jVentTUp/f1aOH7vYj764gyFqAXiHB6VNG6tpNHYqH4/01fXZHM295mjuqZM9fOfJ&#10;yEV5pGzRBt3NVdnbuS5HHZyPzXHpbk/LvtvcbdKel6dlfPqyjF+dJjLdRa/AptKHf9vOH5+P6NcT&#10;jAhOGMr1Fn7qPHUBg33A+k76IP2PMxqOey74SeTVfxDlmV0QFDs+3RHFrm8EhZ/1OeTEe87nV+VV&#10;IFbPqr4sR2vGs1z1zHUy8ntklWc96/ZPRrPgQJ6BIebFsxm+RH48jexmJT46Am2EXCKD6L30J/ry&#10;8sbV3RUUpV8AJNVTggeyDnUVYFmfhqpKj2AiQ8P+5lOd5pkpW16Vb2QQY8vRDI+/eZimOc0rn9DS&#10;nPVA8/GswQsButPEzDfDynzZ5NMS7OcaN6nNsHnKqnSbl58BL55m691ktAbBVNj+56khrNF0+zBQ&#10;kM/UEzuVtpa2Nb38l0+jaKbJkbat9sb8pN+zXrO98jVle+R581p/r+AOPkKIPLVNm7Y3VZwSaGgi&#10;gV7PAlLyTq2TbbV/nrYPJQQYuAA4oA0daWp5ILnKmUPC1UYK0CmT7/JRABKQ+cbxJp0JCikPfqad&#10;63dpyKJjymgwhHWX3siYNpb8k4dtxPe0HfTZt2PXLWddV+siEPS+fLyhLtZbW500ocN2qfTZ0kkj&#10;76iLxTdAXJqqbHOQVtkRJHqtnlV2dPp93iPyZTp+R3bkz5qHnubbyLhppcPffsofHVcZYMTaw/pp&#10;r7zf8FNLLs2WYZ108GLXzEsdEp40bS4/7rLl4txFzFDjgjPXyThSlzcfYh91JHZdb2X+1Ef81cH2&#10;tLG9/dZx6aGbb+53eAa+gEd2W33kAT3RHnJul+Ferzx8eFJOjk+w/73y6tVZOQNkHwNyDw8HsaFO&#10;+5tPl+X0xSu+O/d7ozx69LA8evyk7O0dQpsy0S57+87ZPcQWDsEuvmyii90ZYCPcBlPZruvCpFMe&#10;GHRKv6Se8sj1FDrafjedAVZfEuL0TtPWud3KjvJU9VOmn70hT7Ud78H34FDO9ANSBuyauV4ZSdPY&#10;tGwKcpuleBE2fO6vC+C7HUYFlT0kOWwkn/Ew/N7tOUdMcALwA6LrMZvvffbXRcioHDXgO4CZa+5u&#10;4NC9jaAicpupyWwK4TxHvnpIRhSNTskYvS0j0ApDKs9fOiQCQLUoSgGCWdRNgdKTtBNJo6kVJukz&#10;QuecWQXUuYq7mwAX6gJ7E2nso4AbL8NFcnX/Wb2wCmo1RIJWF0+5sMdGNJIrWO0YXVZAyc3pAtZW&#10;Y+RWZoJsqKChqWdsmdFIjC+nbxpxj73QoXACBHcAkfJNr1FAOUCQnebgdm6J1to+KG53X9BB2bmG&#10;BoCzrwL2FLwK1uEMggdPqEsbQTJyIqjfJx9f9NGBHx1AgM1q2jaOQMvhVfjmAi5lRdoUSkXI1Zl7&#10;g0E52Nsre7R7m3wdbjWK0AXgG9E+Gg6zyEzQLUBQkugrSWfHdL6fq8SzgIbfSGMUgxtXa6SjkKN0&#10;7aw1gu07v40qpLPA8+Y3jVBu+T6fTcpoMsrUhBkgZxzAuOA7ABPgOwEAXUwuA4KnrgDV6drZhH/X&#10;AZlLPWP+3MnDfK9J4T7F1w6cb6OE+LxGbm5pTxcp2cnscMpg5nXzu9/rU98tOn1VFs6t0ilUpO9p&#10;C4ecrZAGJMM0SXsDr93tpB3Jsc9khwuAyw006HhdvFyVV8+mKCKciX1EcYt+IChIxIDOflMV2nZr&#10;E8/3soznZ3j0Z4Ba6uBezPeAPmt8D1jinC5GJVvAUSf3a54uLuDDFfcAiTtGvMc8cwUQPy/L+3P4&#10;9axM5t9wki+832nv0/5PkIs+xNiHU60cfjTnXz+aa1VrrH/Dmyl5zMhAg2iMqlPmZdhZlYMD922+&#10;Kw8ebJenD9vl0UEHx2uTc6PACpyx+/Job6s83Nssh13B8LRsUJ+t+2XZugXszidlNZ2UW+eBzdcj&#10;GxSurGeKAKjAFdDuaTmdz5Ap31yIbACU6xxgZIzTfbt9l72mKy/m0IFyVArdcIt8CZwreOX6HfLo&#10;iTwZXc7+xTfw3k/SZoV1QKtz2Z0/veC6Os5RDY39bRmPL/ms0SMjdBX4YOyQMctyjqN7mvsmQ51D&#10;9bRgxj/1XYy6RlwjyxlwINkKogyn/t5vhsY9Ygc4muH7Cv7t8dX4m2fTgqYJEGkacn00BitpLepv&#10;OARh9hnzatJKh+WDPaMv1O2Sqp4PVaQxy2rC6tHQVOmCfn4HpJBP7q3TZmEwOtZ1GALdCsSsr+BB&#10;u1fpaOrpUzVfK9fkb97SWMGT/Tc0pm1g7JoWHzaP5mjoM/8cpk9bfAvCPJqAk6fXBHu2W+pimjWj&#10;BQs6Ok058i2jAHZA0lSgRT6SAANdCOhvSOXwYq1vrq1pqvlUANLQZOQ0gNp01nSdbz3UeegvTrNs&#10;ypNOc2zmhmsXc49TfX1tImjUcQzPsXnmKMcdfZJH0mDr+127U/mmfFTA7rSKrHMhK/MQiwRghrTK&#10;KyVGPmWkh7axPmnXPEN+pK2/SUmeAiW/e+i4SlGizNIYPIHDaL+E1wHua17EQeF3nuWe34OrghnE&#10;HbWPZG97+oujjm3u6yREuDnVRwJgF49XBww5REZ9NbMvSSgAN/ES2ScYKK/S5i2eV4lBh/jHl2+5&#10;JeoNeKp3cGQjZI7tgO97h4fl5OSk7O8NS2tvAH3aoxXP0SboIqeeSIvvDjg63KO/bJTxxWVZjmcF&#10;41Cm5+fl/OIrcNMWeviQIuEDStQF7bvddnn//ffKg6MTKHdkrFuOjh+W4wdHxV237tDB2daRu7YD&#10;LQW/OPlukEG85bRDR5Z3kAEqkai4i9Z8K51n5k6jcw0gBZdyJBKvPKz1mzLhaAtIrnQ3XOxd22jr&#10;D//Bex/ZUAqI3rQFe0OQMZ8uYIaNWL0WiYhHRxlW0IY1qubq2erVWOA1zxpJ4DeMcF8459I5r84h&#10;o+vZboz8huBuu0u1XWSFsRziVTifFmC3C/gygtAgdL1UV9Tb+F6r0QuUFH8qJYcWZF4VNuetObRA&#10;WSoCGkvAK9Ey1zrkzUEwwPlxbtTs0LsA1WHjHieQg6rcVNBGuSoQh6gpxCmr1FKlRN0Uagps20gK&#10;Gl6SZcD55O8wqLbQxrVufqNZIMlOqaDSMDTgCoDtMLERGcGnqt8VmBrfnU0ApNFSp4tAewd6XIym&#10;xEMWDkcnQ+Hd/gC+uaAPrtBe3TuHA0zfDqhVHUf5wDsX+WkkXaS0xGMUmVh2oikbeNJcdzhEwZcG&#10;6+/35dYtQGeB8JGGigkEu4Ne2T/cL0OAty/TUA9Ln/ujClwF+31odmcKO3F93WiN1Ga1PLS6P7Pz&#10;a92poUd9jCYbbdCjVMmq2GzbeG4cUTCcyl8jq35X0J1neg8gcRs1p2G4An4M4B0tBXHu4OFUBpQe&#10;9XIhk0wxAjYXgFCeIEeQ7FvwagTilmcvymh1Uc4Bd+PVVZkLEAFRczrvjDLn8FMAnS1T4J+gZwlA&#10;3UBmVBbOu3bxgNNB0tFQXtv0CYFWh/9adJUhMrnfawPOVmW4u1c6m8go8pa3zwFaFGEh9vV8q0zO&#10;Szl9NkJh4Uzsc9fJ/XRtI5Kz6X2ZTujDtD1NTTvRjhuAp80lRqSN2FhvO3CVE/tau3sEr+3nba7T&#10;h5RllKzpnNs6X63KaDqCf5N1tBvDsEF9Ymd9U88DHJ6nOHcDlBb1pV6aCQ9brDk9VE/Uit/1iv97&#10;Tdn0tAPPkOGJZcOLO8u8HnPjvNzvnqMHFrQ9gPV2jGzeZOrEo6NueRvw++Bwuxz07gDG8GtjRL+c&#10;42Q5YoCjFz7TD3EWHGFZTRbl5csX5cXzZ+Xl8xfl5bNn5dWLl2V0dVWW83k5vTgvZ5fnZazDNMFh&#10;oj+4z7YAeOpwIec1srJaX5vjSOk43eKQZ0GswJZTMGv0y2etqfP7MuWLs4Lh+lvnvVkvoV5QU4Q3&#10;8EOwrPw7lCswyvoH9R19A83EPZtT7slV2g6Zs18skenqLG6mbzTPmaejQNVII4v0Na95z7SWpd7l&#10;UtJ4/fVz6Dr1qkbWdJ4eiRhSlyadz1Ujz6mxSap//TBN7AsyJ30+Z/qmTPVrFhXzsLKqcjHCqnNZ&#10;a7sGKW+UGT3hA55JU8txtCe82HBbP4fZK7CxTSCPNNQHXjTgxIvmqWz6vOW+BnzoDvljO1k2jfCa&#10;hjfrIChrjuSxPpt0tpWfzf03nze/5pQ3TV6mc2phEy3Vllivph3y4gh1IGQ200+4EAcp+9dy8Eie&#10;fXN00jm5fk+ea/qbUwprwCg99DWd0qb8mKaJbJtGICdAzNxzPpXpRDJtG+6n5h3kD3oEoN7LKIJl&#10;ka8A2cN6C/4CJG137qW9SJu8rBu/BYbhB89XXq1lifI9Yq3hAQW8Ubdaz7T3mg9pCZ9ryuRntdXk&#10;ey24cuchR581v6ardbdtap71O7ml/lyowJ5r0mM+jrzZDvLIutk2lmmwgyIj1wHANKCBPFoRnbuD&#10;ThNYKr/YUGxnnSa65tku+gI84UI9HU9x1s5WtxyfPMq2qa5TiH5yiiG2QnD74sVX5RdffVmen36N&#10;vbjEFlfdcnF+keliFFUuLs7Kq+enZTGalj713sNWzK8uyy+++DHysFlOALsXV+fl+dmLcjUbYVtn&#10;5esvPi6vTp+nTu1OPzb4YvqyXE1eoHed+oocIXJx2uBNApbLZUa6bdPwkvbo9HvYGGwzben+836P&#10;TJNGbFgX8sFzec1v2zPOCqe/BcDbt4D9jQ7PVdnc+qN/9BsfuTLPzcUd7pVg52sKBrZA677VAnmg&#10;dW/KNoC1TyEO/1m4Kscgp0PPRhVsKM+tezsGCpSGtMF8jaxe9GCAp5CGRZg2q3edN6sN+4kWGglU&#10;Pjcw8D0a+KDbL1urjbIAdPNE5qhuoKiWMyfb92B4P43rqj8/Xf2/Sb5zaaVOW10YAPBwOL+FVzQE&#10;EPRvEZxbjDxl7wIo2pvd0t8a4LUAbGlhQceuw9Gk37rFwHCtT7kOEdI1AGsAOeq7BZi8c7k455BG&#10;HQrubrbKEQZ/uAVoJ/8eDetCIXE/uK60OtShB5/I/3YJr27bnJ2CKigd8u9RljNWd6jDDko5+2Ki&#10;FOw3rqDvwJxWvD8N4C0ko9j47pC7gtC2vfDIUAtcX5WdDul7eFL4Cb4OdwGoy2p12kMhUcHlXdQq&#10;LNLMbjDebuJMp3YuzJQOsqS96CJlRnkOs18vKXNBo6+cc0tJ5JE9W+lAgsaAPWRHsKRBvAIkja6v&#10;ygKnR9lybjI5RBErLHfbKidffQhAce+mjWXpDeCD22jRpoLNu20cGmRSJVm9ZbxiwH2nR/sjZ4Iy&#10;Fabft2mHa/iIy1XuMOiz+TWdduqTZfcOmXRxFR4v/iMKB25T8Zsl/AIIbCJb9ISynAB6x0bMepS5&#10;Uy7m7sZQnShXqzpNw4WLOkA8mr2c7bvpfMhgdrHgzBZq8DfzcunUnpZjd8qWUTyzo5ygmDp4wTvX&#10;rcjig/5h2UW0xqcXZYeOtt/ulycHx2VAuo3pVjn96iLbcbWRjf3BoAxwNLq0hSMA09GszCa0A32o&#10;298svZ6KegrH741Fl9HtqKx2Aaq0h4DHkQS4GODt1CMVtj5i3gkPP51npUMFYqZfwjX6y+Ztq6xm&#10;5AtvysZBOTj4bjnYe4f86pxy7VbYwenRfDaHxsBrb16vpghjRPkLwN3IvR3pkxkNALSW7VdltfGS&#10;E9CG6Kxg4uhuXl4sTssrHJErHJDFFvXamZTxzfMyXiJzPN9quygQp2UXZ2Z7SX+4LQ9P2uWDt3vl&#10;ECfrDl5pvh4M9uE1PfyGtHN01sVl2XIx3hX5vhrxOS/Lq3HZXOA03GFQeO7rTz4v5y9fZbu1bfrG&#10;1uy6TKdn0I2DgUznXfbLCV1lgdOxxEni5Hp9eQFyTZ/xleYrAL2O5zZ92V1ndJlbyJGOqbqrA3h3&#10;w/kVDptD0QtXdCN7TonZ2MExRA9mf1WeUy+7etq5yYI6R8NcYJopaRRL166OLc6KAM+28qgRTVtE&#10;MPFtyzRG3CMAQoNyoxOMkRXsaby5bTYaIm5TDv8hP+r/RKRVTmltwUwFcBU4kRd5ZIgaegX+mRcP&#10;kTVSJ/hExmLgBCWclmtFBAkclhcAQJ/cRVYdOVni1PrWzWZ+LtqPWvlp3QRq9GOdSDqgC7V0rCXP&#10;vJvRwZQTegV1PMp982joD3gJ6FoHOMydax4NoAo/kq7JpwJXP8NT0vHN2Ah9Dl1BmrpgCelAnzmf&#10;3sVhBms8BYryQPvmAk2vGTQQHEmv+tidWQRlUqQdMGgjv3gMOYPXpDUabBslX/graPN1yNmlhnuW&#10;425IAdECCQGAGXI9ADr84oJ15LJ6wzo39YeYnPissVPhBfXapMwt2seWtw84RYUE2FLv84hyQr2c&#10;qqiTKEBNNJZ6yBftlSOgTpeMbeCeb7Wk4JqW0zZz20b5qsW45btgx2CSwh55glZHiqXXubQCJOtX&#10;QRPplU8+85Im20M9rn3gOeVHmRUjcSuyW51LawW7bVsDVRh9bZcyTY48jxNLHu6gRE+jfJ0tqi8L&#10;qLdRyjb56Arc0b90HDPVc/u2bO/S1tgiwb376Nv/d9EVg66LkOEfxuLoeI+ylXPlgjZyZyHS6Izr&#10;dGun59N5+eyXX5Rf/vTzMrkwWIEeQc/ugnYeH79V9oeHyFCdmtreui9jQO+zr74uo8sx56icnV1S&#10;Z5zdObK4apUZecwuV9mVZwuF3N8Gn82PS2cHYI5kXFyelsvLM/JBJuftcjUm7YQKgyE24eliOi2z&#10;MfoROddpjz5EvzsKtoCuvBofLHkPYJavyoZ6ItFv2kex3N6hJPowP9OHbGtpVOeByLCt2nCllDb6&#10;P/zf/2f3mTdCBob6XewzhQiVqZEgvay6uwBMJUeFgTLLZrfuhzsFiHpbpeF0BVWC80cVAJWKcyyM&#10;akBL2RvulQGg2AViGlMPo3u+4WMTYdwQQBoJxgPIfEjq5/ZkZ6PLRCkEzOPJhDLnAOdB2QM826Aq&#10;RxeNpWMiywuYl3kw0CMg7wNAHwyOM8f0nnptoUg2EQa3vHD6ggvm6hwZQDJ5tMhEBabQO8TufZVP&#10;hq2gD1a9Vlo2lPeth4u25I/35nRWO0fjhff7vngCBQO4KYDoaxSPLw4wcjFrGb2Dh3QYtyRTIdEg&#10;4ouE8VVI49FFdg1wrq2v07s2WpROSsexkeU5eas/nC81xEnJQkA6ne2gAjGyY/toJH0tn/NhBKC+&#10;6UVaE/HFuXB6igomANL2hhYNVyKBCNOWthq6rH+GfRAIh1KdJ4sqoLw7DCoeFe05oa1mK0ACCpWm&#10;igLtthFAhEaFoeaLEoBPRtGd3pBFd+HIVl5lu4Tv4T981dnYBtRtO/UBvhgNs/Mrt9JqZFh+OPXA&#10;Mq2H9YvhRCZdrJahL2gmeZScaVcAExe++JIOF9a5ZVWnT5uiEM6mk9RJo2G0/+RgLxFqh50vjBCh&#10;SKyT9Ljbh/bVLWBaytZafqTR4gR61n0bvqmwW9stHMDtsgRNT6/o+Cjv4+MTHKNOOTs/LeeXF2U8&#10;m5Q9yuwj88vpbXnxzaRcnt8ksrt/iAPV3y7HR8dZqHZ2NsezJh+0aH+vW/aPeuRFW6EURgDAy8U5&#10;DgFtAaTqogh8McVxZ4Cc0ahYHKdv5EUsMbTz9JNsWUedYlj49FCW5shcKU/Kkwd/p3zwzu/i9B0E&#10;qKn2Tebd5lDdNMeb1988TKMEnSK/36BAlzcYm3uA+/Jz2v5XiPpplJtOufI8Qhe4oM9ndEp9H7xz&#10;fG8WVzgs0H7TB7DDM3I+R3ku6VDbO91MERniQLR2BshKBX/qIPf0dicDo0i+llvZ3sAhNsDiIlFX&#10;Mhu9b1FPKT19+TLTqjTS9jn1Rbc/LG6LlygOFXWbHt9aqPHPNBzbnvyVx0xdQTeoL9R3LjhRVwjc&#10;fLOhURDTL6/Py2hU9292q0bLzraD6OfeAY4R+jv9Kf27Gu0KtL5d6OQ1D/usfX17twIyzwaomL+n&#10;05Waw/vNYRr+C71e97fPNlE/n/Va84wLpixvb28v5fs9hpc06qXXYJC0fvd+87z50azYmpqXow0e&#10;9mfL8Z7RM9N7mt7n5IFAVyMV8B6waz0weaR3IaPbHza8Uh9JW2hGl6ozPASe1jP7OXtP3bCmwU/L&#10;lN6c9HPLT/5vpPH0fvO7eaapo3peYNHwvbmeg/5Yo/w1IurpYTkLQI1gTMc/w/vyiHxNewW4kG7T&#10;WTcP8/VwO0F1kcyzmN1WHRHzdFehJl1TXtqAo4mUelhuM6rGf2nHpm4eDf3+Rr0FVLs3ushO3UDq&#10;2N0xdjTOP+Vm2h79xCcTzVz3E+XcuqhRzDfzOh25XNPVHKYVCGv7QsuahXC08pss+aAetkWtb+iT&#10;VtpVWWh49mY/yU4ATZ6kSxvwaVp3OzLa7zPWKs8glhlCx2Ype1UWNZY4Guu27Pf28jvYA3Je0+4P&#10;g0WkaejzL1NjuDa+QB/PkVv1E+2/g7O6tblAZV+XvYf96K+LVxfYQxeuKdM1UpqdHDh04JwioH5z&#10;8bGy98XLL4sLsk13eHjMvRXg9Cr91m1Px+NJOX11Bu0uEnSDgnZ55513yt7+fpljbz3s2/1+P/Rm&#10;C9qRbwiFjlt15RXNbj8DmA8H5eAEnbY9h6ZL7Oop8HYMXtOZAdBDL+oM/ew0FjFIm7qjVxfoYbBf&#10;dt8BQKhXdbgNJGmPbWv1t20R2UE+srUk9O4Dd4829+B15cHG/+7/8p9nN4bM/YEowZ0NruKeA0bI&#10;Ow1OUypypBD03WHEh3zS8RbV4xGogEWTWM9TT8J3Ome1PihbnZOtkHoOgzmPDeI57ZBumeHvJcxC&#10;ZXMNoQtIEwgZHUaArBi/J5MpjVBf0dppOzelhr5dyKaHvuWzAC9XMTv0aIfqt4fl5PBhaVPOEuDg&#10;SsW8QAA6pxjMAY2lEnBeZQAuNXVI3TzsIDFkFN7r9aggtFg/vqlorEv1hN2gfjcem/kKvgQQgko7&#10;skMOvimEfkDnrrsYCE6N7i3aRl/oWDRW5gfrOcN4bpV7wJD8nk5GlLWAvYAYN++H387TlLbFvHrB&#10;gn2Fxva4Q0BsSzumjLONFXAFc3m/LFPo821zzk91OD+AlvKu54Jr6OJ3sypVo63n2iZvh4GNWhud&#10;9zDy4PYyGl63RXFaRJ3WIt2b6UDza4CkmVMh0/nKaOnxWT1fO47GyCkXzg/WwdJrzzxt7vuWPOtk&#10;p3MrlgFOU6vbjXMSY64SI/9sYaf0K1sUZ51sG+vjFBBHEuw8AiU7WKNQslczDROnwTbZMPIlP3G2&#10;lsgbMoKKTxojEAeDIW2/HQB7nrxs090YvV0n4FO4SmfYAYAhV8qJczGrs2gEBefGF1OglFwEeIsR&#10;unh1Wc5RLHkdsR2ftnv5Eq8YZ4FsM00lIyMFQDbDGbvvlCdPjuC5ymsSJbo7uAMULXlmlQUBeRVs&#10;m3YDBG/iJPlq4+n1BE/Ytq4LHV3IdOCojF4G9b3Fs0al1nnNvhkHmRSEuduFbaLBgbN1Ws/uEJk8&#10;KYd7v13ee/tvl/0eHr3CorKnX/Lt9VHVTT3+dVP17bE2GeUlyva572K/o0/dTlGgv6DOP6d9nqEL&#10;4CPY2zldE/jv4o2tjR7K/5D6HKQd7m9n6B4cOpzc1vCkuHTv2elpmQBmLeV6eV/2evuZb75yaA85&#10;6iNPffilXOugTKdOZ/GFKgAS2sz53r54xh0Odu66mY+vvJjeqM94PE4/u13ZBwEgyJx6ws/M8+Oe&#10;L4+R7zriCEKMunxSXwAV+VkdCyPpeXEFrHb4VGf+6uoyfUggnGlKtJkrs1sD2g4a1BH2dfuV4FO9&#10;6rw1rzXXG1BnWp0Gv9s/1KF+V/dlmth2NdY1WiVgsDfV4+7GflCBo/k05fnpIS2elnkKz9WPjx8/&#10;jm7WYfS6bezzdeobv+i/Pt/Qp86xjAxt31c6pcBrgl3//JdoIWU16U0nTfZT7ZD8956fGiDvuwjX&#10;57QpAgvrKG2xeZFYTtKpx02jtKau3uW6p2VaXs3bPkG/h98N6LeOb9LTPBf6+V1pFIwrIzWPv57G&#10;V8erH9VvUiUNzXmPEsq8bdLqMCX6yG/1itPxYpPIyzp5pDxO9Y80yjy+xsY29wW7tkcF+7XNm7Y0&#10;Iqv9NZ35Zo6yoIN7RidSHn+1PaEttrrKuddvsA+OJhoLU0eqx1fIsNO7nGe7TR4WazDJAItTquSN&#10;9Fd942E53DMUyiEtlm99/F5pW8sxdUudaHdp84L5ec/f0uZ3+W5uGf4OP9Er2B7r50I5d4IQoyR6&#10;i4x4CFLrUdtK+TEIF6eFuvnpi424vZb12icsKzRqVDjW1aDsSkftq+ob/sjX0/TSJU+Mnq7AWu6F&#10;DneyNsDdF1Aq8PGmHBzsQyt14LcRXtGDzqBbnNkG8ta3tUqveEEnXafcwKY22ukZglzxzi7Y5/YO&#10;MAet6q/+/kGCJ5cjbQf0w0Onr6oj9wG7zgFOH4HmHljr9NWz8tVXnwbzGLgyIDoc7KMze9jMl9Bw&#10;AXUXyPG87PSoDzTubA6RKcq/HyMLM/oT9KKHlJe8QVQASZ92NMb+4JaYWStlfwgvq45I5Bl+ybP9&#10;zV4Z3IATNGzc3/pP/+FvftRs0+R80bpiXoGuSkDFECUFIPBUkO0MQIeADEP9zrfYddjMeSEATIfW&#10;jQZvgbI7W60yoJLu/WpUlyaNgcgbihBOu4O6SbBdOxBkUTHLz0p80rnAaoABOBrul8fHJ5wPy9He&#10;PsZ1UA6HB4APvncHObsAST8PMf5dQEt/q1P6u/3S5lMQgkjmrBOxqRcGSIbSUhFuWgEhsQMixEYq&#10;0wGNEjo3Smp9rCoPO0I6F58OAS0AOAp4hpUUcPPlvh3AFfgC9SmnQ5EKoArS/KeAwRuBNjwIgEM5&#10;CGIFjbNZpY92Ds+yQhki/K2hsr0sz8hq9k6EZtvRoRCVmy9U8Hn3k1y6dRQOyAwgcHZ2VqbQpGCo&#10;VB0yc/cLo/V6e04Ez4KQdN6qnF10pqeoCdTDV8Ctn1EX9072DV2+Bc73XQvyNeTyUAXi6lA7n8rU&#10;emf/Xwy3SDreP6eHwpp5eeT5+nXPyJ27LWh8VEJ+981ul6NLaAUMwkNHEKY4MgvAi0rXOU0Oifri&#10;EadZqACyxRc8Vo5tHwGt7RWjptKBR9JjHe1I2Bucjw0A/i4yRcdZ78zRxWB2dgAkAGO3pHMPZ3ec&#10;cKKLUQp3oFDWe134AE9czOd8ZeXePpU3eDkFgGv6vb6UY3mP3HTbZXh8UAaUtUMZU6cj3EIEimcx&#10;wYG6WnJvB3B5TN+iA9/htAHAdOKcb354NAA0n2czcQ25tkfDX7fQg6coSuBvdovok/8d8prFB25M&#10;Do/mc3iFLPpK73t3rgBYzjBS9Y1W8CrRcsjmP5VduzWkDJRY+1EZDh+HJ/YHZUO5sK80hzLj4bVq&#10;Ev/Ns0kzoy0nSw2sdKPgby+p7yX3dfgmGBzn7d7jrGnYoWz7EdX7gF79Ns34tGy3H5ftzknZcR7x&#10;/tPS239UNra71Ae6V4BLQPSjt75XuntH5WqC4zenr+icQYVvabKvXo4A2U5b2QA0QrEvuvClFoKC&#10;TejDhEOX/PApADDgcTBwsSb6Z79Tjg965egQeWk5HHqDXNyVIe3k6zS7AHWjE86FV6d06S/9Nn2X&#10;vqMObKYG2R91BhcL+yFOC3LldoTNSmtBtcOlts2a5ZHrRDRtL/q9vz3sv36vgKYCkzqXdt1O6ev2&#10;Q+pM2/OTs4KIxlCrC+gV6ffp++vDfL2ftue76e1XOvx+1oXMlQ7JaWiy4OhPCvNsjtfAwD+B1bpy&#10;mYvKXypq8vUz3m/KbujVaPv9dbb07+aTy5yVP+q+Glmj/iRWCyVryq6L8uSnxjIw5DWtzWkZVa/B&#10;S+niaD7frNObz7x539M8mqOhP9O8OJKD9TN/+cZ3RwMzL5z+29Tbe6bd2XRUDJq1rYAwv9uzBILq&#10;INNX/lQ7/rotkInQBT3rnxZVr8EfbVwK4JR6Zcd+7pQBeV0do/rdLDKqhn613ZVn7WvSU272gb6u&#10;dsvs1dMGcrKfPvpVWU+dzG/dhiGLU3AbYMV1T+mTh7alv/2eQ7KRl9SVe6azrEpfBcrJg9/WJQDe&#10;NPXRPOM1GSEN4p76QpIaeGmetzz7U8VItT2UU+95iGOUj+ZMQCVyzEFB0lTrRxngHu2eUWTlzxzC&#10;dq61WwYF6e+71YY6Xc5Rp7uNVlmMsOPoS3GUtl8nAo6QA3UnX5tGDOOIh7sobG3rqK0yqudCddeV&#10;aJN08p1m6QYDLqBHvdAmnDuA2P1eOTgelp3OdllM3eVFWb0BMDs6YJDlCr05Kd0h9SgT9OppOTrZ&#10;L2+/9w54AHvZ7eopUCMDlzqh7jZEuZ3j8vjJD9CP74ChfEse8gFO0cnTeZNft9g6Xx3vNAWdHR26&#10;LU5nAlQMLBPhGcyK8wFxOlqO0LfuDFbIaJ75z/6r3/tIxdftuodbjRLEI6axFjOBkg2t0NTTzFSy&#10;bZiqB9BN5MqO6X0Zel12MfACGoHyDgq8em9wHMPgcKCtbOg5ERDygVepXIA0LeZQl59Z1W5FuJ8t&#10;u9oYdZR9j1ODa3dIGbSIQMydEzqkcyqAE6rbXHfXgkGnXwEMJOxilNx9wY7nSyYGnAKSXRSDgN9G&#10;d8s0kge4ZaUhwMlIkqrQjhYngE+9xEydoEMr6Es8Lxsjion8A+JUovBPobXeNohKSiWQyDF5TBYz&#10;WFOjDg5fWudMgOcvbzCxQ1FPhd0VokaisiXZCgFHAEhUnQtK8Ew34bfKRIdCry1z9hA2BWUOaBHY&#10;qcQN97vvq4q93XKrLNrCqJ358bxH3nxG+0gHnInTYDQrXjOHUWZdc6d4XN+itHDh5V9WocMX+SnP&#10;XImq3CkPiRxZL8pVCcivXIN3rlp3izBBrtMYHMKYCGqp+xZypQLSw9YxqAsAqhNmG2iwfL0uFV9P&#10;TxDAG1GqC+ryVq0btyBDcQE15ysj8IK7VJnyMRIqG8rdcJQBkGKURSXinMAoQGg1cmYUrs01N/Ae&#10;9rt5LovwkIm8HGD9O4tjuKZjQ/XTN1zYJo51hGWDPLY7yPcegPpoCCDqlf2j/bJ3eFAOj48AUThr&#10;KKL+EDneWpYHDx6WByfH8P2uTKbncWYenDwuA0CWTosGRX5XgG+UZxPZBJjRtjqDbj8nmL9xzhb1&#10;RyrSZgsMTt19wFWvTmOA/8hfXUyBolZuaR/nyNtmLoJo7RxD28PS7z2gXnURJtXOZz7Wh6bQw2tV&#10;Rv9tJ4CT9po41HzDFecWlzE0jwC8Y9qX+tF2oFfkaEg7DcvKRXK9p6XdfVhGKMuvXz4vX758VsZG&#10;kG58Kc5tefXyrFxdjOANfXOzXU4evVOOjx/gLAGal8jMdoe635U55bqdXLt/VNq9I4rpkQf9xLm8&#10;KFfnJW8KcuFZnFkOjbn9Og7wxpzyxuR7hXw7B02wbvQYJ8w1ArSjTmldlS04gZ+0lQETZc5RMKNZ&#10;rnNwz+PMQ9+pUVxHNHQoXbDa7fmiGOixX8FwDWADQNXTjVGt4LZyP1MlkEPTaU4V+DcBl/1J2aEr&#10;cPiMAmpNbRV1moa7RsgqwKiGv4kger2hwev2EUfMPKWRzHJPefP/0GN6fjbgoOqBqj+1DRkh4LfP&#10;+FSicOu06n4PaTG9h3ZEuuzPXERe66iOtsozq9y5nvTyxe+W15zkWYenLRveWl++1+wrn94sL3Ry&#10;ek1g5WfDYw9/R/+vT488sy7Lw+/N6eH9BuTnGukqwIEPMGGX62GGlfQ7Z4A6+UM1n7Xta141P50q&#10;d2MwjddqBhx8D/DFJurUyjtlw2dCu3WK8SKhbVgz5J90CV1IGxorDWkbvte2o47od8s0j8io9ZTH&#10;6BXpzyJO9Iz626in9jT7zAtqzA9ZTkH2OH7L22AGvvsXOqCrAbUpa10vv/lbmuybfreO8kbZtI1s&#10;O/+4mFLU1X42wTdtezKzfjxvWUY7tbHm2RxNHX02tPHbvHNvLRemicPmfbNMvqaodfGQl/InN+Q7&#10;/7zmwFtsaGwrNhNZ3sZ5dpjLYKJNWEcijJQKVLcBmb6LwHxr3uoCR7Q9Bb3VToBBsBM2YfYhp75u&#10;fXg5esl19BzlTWYjwKz7/U4Bo6Ny8fICQNwp+8NBbNzlxVk5PzsFpM6yZZlvpJU16lXfuFnu3XkI&#10;3Tp7Ed04mYzIFx3bPaDQAWn76MghstGOrnY/+fQpMpnx3ZcM+ebL+gIJ+J9T2eQUx6z7mvX3OV8q&#10;JH93fFGWYJfUHlv/yT/6rY8UNod2NXB1GKGyfzECdNDo9huJq/MqnJ/qNlJegzkYQhvP/AxbyzBB&#10;abbOgobNXYjeunVgFII5Qe02uluNRCnQKHZsy7XdBRQaggxFmS3KyY4Rb5ZTgFWVuYoZwhQwCaSz&#10;CEjcEYCbdHoanYYQUHu97iqAABtBc3I8ZQq4K8Ctw5cKv1HuDWjmQhjmUIjzFzORnTyNuKZzc/qi&#10;hjrRXJ6pvJ2oX6dVVGNDhTjdV9b00hIngO+CIY2etDtP1NcR9zoYtM4AuvTa7Pi7GNnbcvbqDL7V&#10;TaV9DaBD4g5/u0WVCt9hohXXM7FdwGc72ogWD+/yelOAuMZT8O20kV4boN/fT8dyf2F3jnChYTo7&#10;Fc9piyBQMYLQ4UFrBCzJe3kRwEt9srhx7hZWV2U6v0qU0GFzp27Eq1SpLRcIpFEjFBPXjE6Yfxoe&#10;BG00drctsHDqA/JoXWxOeB+vDl7biTUAKjAXTmTlrgpLxcLpEBJP1WivMoQMGP2iW/AbOb8n3zv4&#10;xaeLtJxi4ctMNIQq2mxfQ1rVeNmg020CSuHrDBAoXVHotJkA3HJaeMnOVRfUqhdpfu4L1JAT0jZA&#10;3k951ijdbBFlXuTpjiUqFbdzccs+jVUh396gXQ6P9srB0aDs+xabk0E5OuxA52YZ7vfLW+8coeuU&#10;tRvAkJtnV2W3zzPDvYFoIDVRJi+uLrMgxFdLO295PL4A6I/jtRtRcVGT83XdrWIGSFS5UDP4iwNm&#10;f3d6gP0RdK58th1q3/SteNCwdYjnfgIPfbEIBcaZrEajOWBNjjR1/fpvHF73/hw+TVR6BtxRuHfX&#10;F+V+dV5Ws8syGU9QxHPkin5UHpaL83b55munK22V6cWy/PTHPyn/6r/7F+VnP/txOT+9LPMJbTdG&#10;CQOAZ6Mr8vJ14Kuyt/8gU3qcijKejMvUz9mMstEN1HnvwSMckH7ZabvLiU6Gu6DgKNAvu8ipURGN&#10;siMlqh8dRfkkL+0rzouz7xn5N/KuMhnTXxxRcz9e29ApO5l/hpwrC8sZMkmlN7eNhDqdzL2S0Qn7&#10;+xkpcbGwWE1NpJyFz+gW5cmjAqwKUjw0bspe5A/Z9rSbNMa4Sfcm2DKPmGzqBpWkV653uOcQqKB2&#10;bazXZ5Ov3xuwZ3kBUBwaU8skaw4Nk/RIA7TbN322kp9npcH8PNTz9reUxV/I4np0LfKl7ja99+VB&#10;0nEKgAIOKcgz4CFlrp8nbfLlu7rcOtfPaos85IH5uDDKQ/rJIkfy5EJTtqmb8r3XpGm+ezTPNNfr&#10;c/X7m+frfOkNFehXeuwd3repXXOSyqzTN6DMehjVShuldn4CgJE1gZKr3qXTesb5QId52FYGM9RP&#10;Pp8giTRo17jnK4ED+ngm6xqkEdkS9Gn/Qhf0mHfqIN18+oz2JmCZE3END6XZbTylzbx0RjZoSwM7&#10;BmF8RrBZq2igwJEx9Ty0ygCOhlcZCSGhbRydY7nre9auaZ/wiOt+F4RX4Eh6nTnyTD2b50Iz10zN&#10;I17jZs1bPphN6sqntbB+/Es6vlQ5+laO1c+vj/AdmvNhBvW3Rw3c2d/gn2THXvBF3nFBfrkYPW+K&#10;pE3vpJVHO+hh8Yn20+iwWMret4uTSeOGjw24N59aT/UFPIAPdVFolZnazmA/9JdT8RLAuyYDzsV4&#10;XqaXE+5h19GZs+kImZqhJe5KH7u1N+zDC9oRZ92tV53GurOFzuQUwGrvXS+0f3CI436InYHHG7vl&#10;+OFb5cMPflAeonMNpFyTdjadlsVkliDX+HaJna4jugZw5LKgVjlV/xn5dsTXdRZY5vBYvLCNPLUL&#10;dMAk67b1B//x04+qlUbQ1Do8mHch83uvs89PvsOkHYxkBbp46pzbmw5HuKBDT7oOczqfIvPUMIhO&#10;RbBgbANgF6bdAnoAHx13UEh+ADWEIZE6GlyhdGVpt9tKo2X+jgQj5EbKEOWk8ZqNZEVtQCPSPofF&#10;SOTTBVyC5YT8qYP5JMJKo7uH5g2gBXhIfY1qQhcKIEZi3WHs5Kv7VbafenX2qpzisfjaWGtjxPHq&#10;ahRhUkY1kgJeo2kKnbs21HfEG7WFX3z3MH/3iFMZZAifOgl+/G7d2t19ADjXMCbO+WyiKc7pNRzv&#10;FAnr4bxoeZ0N52krr5OQujl9oraBwmD0fDpbT5WADiQqRrkKOR0Rj0ed4Vu9BL4Odyk8rjrVQdDw&#10;NjzzGYeOdAjc2FrvWfp9m5uduzFGarLZ7Kosli4gHNGB5uGpW53U4UwA7AwBBrTfAXTTeenEDqVn&#10;/9Fbo+TKxVbmEQu6AnhRFPIOlgRYG7mxQ9oG1rkpP50ZepxbmRXJ/MnvMAjaMloBqM2cVOc1JYXR&#10;3gVK4y7gzfpYRrbTg/7bO2gVHFP+ZDqh/vyGbudiLylfOlfTS7xeQBUysiQvlbHRY3m1XLdBhsTs&#10;V/YlKNKwuILfvZm3kFsXu21pCeDBDWVbxkL+QWV9Ba4dWKfiunSdBwxIU2Rv72al1dksg8EQvqFU&#10;kLf02wPA7oEgrfZZt6TZ38eJop2dL22k+vrObdnG5c7Vhio++J5FObSJsZ1NwFYHsJc5/MiMcoMq&#10;hi9wDWUmmFBmSxnA4b3S6wEed7spP9MmOKoKr0e9Uq813//64T1aC7quAYa0L57OfV4McVpu5hd4&#10;nra3ryZ3LngHuXy7zKd75eVXk3I3odxrACGK/50HT8rT4ydl+6YDGB6Xi4tXZQ64PzkYlneevkUf&#10;npTnLwDP6IJ2ewN+YhTQU85TvqJPI43laspz9PXh3rC89/575e2nx+X9dx5kysqd7aeBpiarFcaE&#10;tuzBKxcp0m2oiK/URuEunOblHNFdZB+5o83UrUYgfAW2fR9NiQygO5xLbxQDwOvrtncBz93ukPIP&#10;SqdXt+IzIqMzags559YtFCVcOW+ARjXu8BhZVnf62+v2D42v6TS+jmCZJgBpffrbU9ucbFBqtrPg&#10;JRFRDrdpNL/mGfP0dzPK05SVSBtnNfj2UYF5vedzCWYkPdJAWdLZ0G4e0uhaAD8DnJGr0Mjp/ehP&#10;+Sc/1s9Lu+1ivf91iYs2TTn5yVF1Q9XNDU0CS/PxXgXa4oz6OyOTyaDSZ1l+epqw4Z2H9PpMQ1OT&#10;9s003g8QJE1zejTppFiaPNa3OCrxO5YH3wSsGfZe06FsIRaQY/nyv7EL1bGIs01m8ix1Ia1lSYs2&#10;w7ZyfUkjG6FLXpgn6eu0Ni0hB/lRqN9yeN3DPHxWHvB0kiSgBI+9ro5OQMWRNZ08eO76gi0cya1t&#10;R4wEvdJe5ba2j0EkbU2Vc/P2dyN7kY83+KV98HuCcZwNT+1DPtOkq+1kHb/lvdc8lQnbXh55XXuT&#10;VOs02kjr4mEeoVWQymfAwPq+/MvoWvOns+f15OvT8EJeck9b6Ldm1BozwP9rXALd2lJ3Pcq2pbSx&#10;C7Jse1wBbI/bO9n/4Q/pKkZBnrGt9jHttbZphg22T5mn4LHmo4xQr3V9dWT67eOsA9m430FvPspu&#10;DRvXGwDeZdnY5XmqTrKIgZ/S6VQUA1yff/6L8vzZ5+X4eK/84Acfwu+78ur0RZmNWmXQP6R8ccFd&#10;+cGPfqt8/zd+o5xfjsr/57/5Z+XP//xPyxeff4F+PotNNYDni55Gd9Myxr6Kw+pLTKo9Db9tS76j&#10;gmPPlTkDXuojd9fqrrd19dj6j/7Bb3x0vyLBXOS9hHkwaRfFif432ujmwg6dKZiZagCDBbi+4egG&#10;hiniMtpImvdmKGulwhC6DeSisygtDRfM38QYOfVBg4hPXw5Q5F04dzdfltZGu+z3DzAaQxjigq5q&#10;8Mpmj448oENoTAXJKDoUv6/YXAGc7OEOBUvH2K2taAE76Apj484HmQMD05wmSfOWW8PSiIiGQqFL&#10;+BtF4cI2gYabY81oWDBOuVnAzOVm6cOQPcrfgSeCRfeya+/2ALQaIgBj6rULgKUB4AWaJduneXY4&#10;By3o9zIeayZk08HvVcyA9fubKfzCePXoiNivzV06Cuc9wCwrDREMG9cOAAeprtFq59icIGyCYzu1&#10;AFrQSh7waGR0Ggno3m+XIZ5VexOFDh3uq7rbVgmjOAAS93QM+p89Fl65BVqnHHb3yp7brcED5zy7&#10;ldrqap6dGE6GR4lAKyu+ic45P702yvFunPmtzaR+6XBHgaxmpg7KiaDViOiWW9eRdolCW90iI/KL&#10;NnHxzwIQtrp1OH1evXtabJvOst2i/jt3ZQpAcweJqih0Huxxt4m8lpZRC/hGZ6gRU6MD9bveqNug&#10;SUOiJbShDoBAs93aLl3oHSCzHdphubool7NX0Oe2UXiZRsRVBvyvInEBpa+NFoiNb+mAToe44/ts&#10;gvPjNmd0Zng5PwP8AtpUXUb7jJTwHzTRQTKcjhKCl4JRjZtN4EjK9s2S9jL6wZP0x3sUnFOAXJil&#10;g7IJP25UetR9Sv+ao6zud/TsCzKkDCPP9An5qQztUqetvvOqBUgA+y4grAvw6NKXWsgSba1xkQad&#10;I1/N3OP0LWPbd77cAsBiP7QtBQSkc7HIFIUyWmJwUIy9vUfIdU8yqzyRJh8c9rbme/OpPDSnRsTT&#10;X3AOJ2cLZxNHFKfB+cOz2ah8/c3X5bMvXpTzUafM5g/LZHxEux7Dn2E5fvSIPn1fnn74Vvnh7/+w&#10;PPnuu2Xv+KgcHB+W3/nN3y+//f3fRaYH5fLFaXFP4+MDh80mkeOri1mA6XK1UU5fXqJ/cBQArRvX&#10;mzj7bom4U7741S/K2fnzGIXL0Vl59eLTcvbiS3TDBJVS+1FY5NZ5KFYdcheAOL3GkYgAXP42+O70&#10;JCMpAQ72afKfIOvXrX5Z0FfvjGJBlxFdR3bkNV03QDHzBgMqBRMCTx1byuZoDLqypZ72cMGnBsH+&#10;6NQk+5O/dVx9UYmgKIaORsnb3/hTt0qz4C6LhKmfEWKDB6bXsAmW7H9e1/BrgHReyRxajfNANfk5&#10;vSkRKGi6dQca+pFGSENnoTq4Ouy+bTHrM3TEkTHpdbqVabaQd8FrBYf2QnlMCfBCx1767eMaX0+B&#10;UmgL4Kl0NkeAu2fsEHWzG2KzBLYCAoGD0T7rX4GR/S89MzIM4eFf3SuUetkI5JHRGz79Le2m8Zqf&#10;GcrmXurkSaGSlHbhns7ka2CGvZRgAZkaR9vkp/yyXbK3PX+OfjlKFdvHby6TH3nJf2xAjQaTlvJ4&#10;vNJGPaeTq9TJuklWhv2pu7SQA3rQBdjIFs6O0XxPqxhngDRpG3lFfnlLKnww8NKsf3GqlnQmwMSZ&#10;EUpyhAmJIG5qo9Gf7p+NBqUQwYp1lj+VUNtMuZPOgEruOXrnp/3JFflUkUdocwNqBgXggwCx8hiC&#10;yUtOZd0F/Hbbzk2uRz7QW1Yq/YU2lD5BaZwB0uggWJay7U35apomXznl1CNxgJd0dGOj+VO2ky83&#10;qAbp6T3wx9GRCtbJj3ZAfWd0NHJDnQWc9q1GDuLQkb45JUCd4lSAmxWVv+tSP+dma8d5bhubgX3E&#10;hNnc5EVZ6OvF7D4vH9K+OGrYwj52OvYLA2WuB+iW8/OLcnF2jkxvlMN9R/CUCREQ+r9nAEjZo5wt&#10;g0RzPmmDjVfUcaOcv5iUl19fZgenIWmdyncLPQZGHpw8Lf3BSZnM7wCq9HNk6vCgW568fYQmBLiu&#10;RsiVOgrcQm0+/SX6/Vdfwjfy2Tsuw4MTbNmwLObwdXxflpM6OuwLd27Aa+rZlVsrwh+DCCvo29yF&#10;AbTQ7cJ23y3d0sauu6WuPOTaP/yv/u5HHQSxC/ASODivR8GTgMnlJExRuBUIh94drq3enkZ83dH5&#10;1gx9q9gS+TWqwHUXQDk8oVBIiK9TVaEoyEpL3phFre10GnoBqx26NjgdnzLdbsp3fnfpLLswfwMa&#10;C17EzbKuHhQQ3yzcWWFeljDWDuv0im2RI4LmNiGu6o+RxqOUJqMtKr14Xgi4HrBCrvIwHK5g97v9&#10;sj/cT0TVle29QbfsH++XVlfAQR34y8Ipno+SjMFwABwBgX4ja1Fg3LuGL0vohhvpvBmOpzzn4Nrp&#10;rIeemsZsNsdQ0imNfvs2FCPHDimoGIeDYbZdcw6fXS8bS9uWlN3KXBynhBhF2sh8ZUP5dnAj87sC&#10;a64rvEadpU/eq1yzqMz50Fz3mivVVTgq+rQ9guRcGOdgC77tg9WgIGnKA+di3QaLmXO/bH2UNl6H&#10;SkFgKfh2W5QoUX67eM69SD2vb3juGnnj0/16VTrbGEEVt0MSvlFvxTOrFXzCyBthdF6vb+KRt5nn&#10;i+HUqGt0NIxcjvLxZQ6uAG4MjUATnRv5qy/uQNmZ99QVphNkEGAgEOB0+KR6ouRFujxvu9nSNKA0&#10;6Lln25XZIkbFUYfYc1fO0s62jZ1Iw5UpHSo3MnTv4GtAq68oxq3L/RXAyS3gnK5qujmOYkO7BWe+&#10;NmU6CqPTVIEFxgelkT2WaTNl3Oi18+epZFkBnv3MfKZUAAVLHgIRo4P2k2wDRN62aabIUAfl09dR&#10;+0a9LrLla7Vtd0+NgK8Hvr83+utLJR7h1AHQyN35ZXI6RXFIOY/8G0eq5LFO2KSZwe8pbewUIlcX&#10;O5Whj1P87jvfjQI9PHxQ3vngg/L0nYcAQ9qQPqCcuGjx7OKiuE3X1199lfq+8923ysN3B/FtX5w+&#10;qwvugKjjuYYCenHkTs+uaHO30Tko45EvU7kp48vz8sWnn6TsRw+P6afuGjIq56cvkZd7+IW80TZW&#10;wT7gHDrbRDlQ5rLewDanDTVoNQJJH8XwZP9c/hy2dIsdndSrqUPMbg3lwsZhNaDkIwiri9DkF1zl&#10;muUp34La9GPkQGPqETDJPfuwTry6wEWcBhzUqcqjOrpZpKnhqH0FiV43iAu21AlNvhRJPXlmDSyl&#10;oaFFkOB9/8urPflUtweY8t3TQyDi12Yag885QmddnA7iRUsPBSbgtM81/HV9gzR5xfyNYPFfynnz&#10;yO+ayWuefEtr/d18b36n/ci7ARZvHk267C60Lsvn/V7pIG/ua6teA2VoDTgl32Zed8MHD7/nN8/V&#10;+td6+Nm0h/dME8DKdX7Uh/muLJpWvaz9zfNrnkNI7MnrtOi4JqJbgW5to6a85hSgWB+dNOXKaw3N&#10;WRPBvewMwOnR2A0dsOTBtdRrTXfl7bey4Key6af0uXhdve7z2g7T2B8i6xQrzRm5s07mQ1odm6Zq&#10;9lEb2ggrpfJdZzC3Qo/PSWul1/oJAL1WaclQv7TxkPeUdU/bwyP3lDHq0uRXaan5y5rms373fpVL&#10;qXld/8qZyIYy7zTJexIYHJQ2fbrIDbyULz7XnObjIU+9X/tL1QspS51OnuYjvBKg2y46ctoFM/Dt&#10;qO4Uc/rqlM9ZHGRHtO3jG+g/p40Ixrs49gbJMs/2zgVh2CbwlS/PcZcHR2rn2EZHaI8e7JeD/RMA&#10;7ZPy8OHj4tsbDSadvnpRLscX5fj4OHR5PHj4MKNj7oz1xee/LD//5V9FD09m2FnpoHnEhx9+8N3y&#10;t//275UP3v9O+OzWqgYzxT3uHS+fWi1146D0OwfgwSFtX2VWubDOOvfZl11cBwfgRGm7sxLXZMbW&#10;//J/9UcfGX08Hu5xDgMqHaa7pxAbuwXA7PniByrUB7n7Bi/lwRdR7PLFnRicZ+Grae0wejwCXRU4&#10;2QfYuDDDOaEOexpO1ytUSKGHZ+ycCAOnmEDG+q59gZXh+qweVAdhdBzG1ZNx42E3zXfxisOINytD&#10;6LUz2cYajH5vUDqAVT1Hh50VU9WO+6e6+MPIgcKVN5EgSPHkoDggC2YhVtV7NQILbZkL43A4ZS8B&#10;I0aAjawZ6RM4VOVm58cI2ampn28+8fSNP1cLBA1BCZCihQW57r5wAzizIbMghboI+OcLrqHktnda&#10;MZ4CYdklffIrc1VoQOc7u7jOzhJPmrq4yLDjYkMAsa8HNtJWWS2Qqs6EAmw9FYimk0a4oW18dR7B&#10;lVsKmwBHENWiTVptuMK1LHSAfsW57sHMv2v4Z4QZjzAvawCoohK5TscE9LlKuM11P53moizY5guB&#10;Lvy0fCN5Cq4GulmcY0dcLFDCc3kmeEZZ0EH15K+Rv6WA0Gdse/i3hSaJPNJ2RrDcQk6QoXe71++X&#10;YYfOQqfp2nF2O9BkW5faKeBzHAsVHbTlVYVGAtz5IB4FTgnVndNmUxwS57WqdHXklHenCbitXCd7&#10;uFpf5QeUBc+ipJUh2j4L9NpcwOm43zJ2jbwg18qWO2XMqdM9MnlHuqp0SUfBevfhFfLm/FxBnk6n&#10;eVgJnQY4x3WKJG+8QgCIEbQF7aKjocwbJVhl+o3trTF0EaPz2t1+S+88L82wI1F/XKc85zQL57vr&#10;4qESSre9Q/0GPO/K3ZOAXXd52IbX9mP5V9VdPax+c3hdsdFY1KOm5JFcW4D0p9Q1u1Ss5sjkZTk/&#10;vyzbrUH57nd+vTx96+1yMbvE6QSgHrfK6GqMfNyVvf298s6779EnOtmR4sU3z8oXLz8rv/r6lwD7&#10;jXJwcFhenY/K8+eXyBGAnnp2e/1y/OBheeed91L25fkZsrQse8j8Nu1xsNcvv/2jH5Z3Hh3n+2Gi&#10;wo42bGXLQh3EDKWpN9OXaCdk8Zo87FcwiLKoh8rbZnLEA/0o6HVxqH0eaSgTnDiaGq4LhDRqgglB&#10;E/qDTqwRE/A1xlhaY1jhWQMu/O5hWheFOSLXgBvPACv+1JM6RQIbp3GZxuFrD+VTACIloZ0z330y&#10;xl7gXiO65hkjTdkQk/pad0/TSo59POUjeImSxQhWQgXyibD6PJcyz54TEcpvHZhEFP0pSObPMhIE&#10;gQZ/ywevyXeNpDzJkDO/NbiJlIUGgWUFpaHF71yvR61fvvF8A4Ksk4SYrAF1zTN+Wm95kfpz2fse&#10;9f/6W0DaHLWNKs2WYVs3zzRHk680h9/e5/S38Me/m2uHcte05a/mLRhy1bq/befoC9qiAbvqctvL&#10;7/Kqod8yAzzXbdrIjLIQgEpa03u/RsGrLMlD76XGlRwrkPvmLbCsQSTBWi3HU/sleLW9bX+vhR/Q&#10;5fcAd07tiu1shNj6W0CisHzNDkM8H/ngmuyInqd+0h8ectbf2hHKUHb4tP1N73frUJ2D2ibW2brW&#10;4kxb8/Fo+FV/m6DmId21PeqRO/V22CLBto10iRO8Fl4ia7m/TktJ+Zr/7XfSyH+2sM9Jq/nIT+nj&#10;a3SCWMQyMmLM77S9vDU9tsudZra3AaTLUi6vcOZJvrd/QBG1PTLKALvdX36FreXR0uooE0tKVnbA&#10;THNHwJzyaT8FoZIvJSaQ5DSx58+/LmfnL8vh8QG2YJDpitoXWeV+5J988vNyt7kof/v3frv83f/g&#10;D9Hh72Tk/mo0B5MgX+Tt/ODnz0/Lz3/2i/Lxz39ezl6dh67tDRf2DrGrh9ip/dLdPiqD1kPs0i51&#10;cncrMRKWCqzkTlZbmwYfN0oLLGpkt+k5W//kv/57H8n+FswyuquhE+zRpAC1zXgGvm7TeX6Zd0ij&#10;auCD3O1YNghnPHeeMSKRjmmD+BsQ4cIOgY4LqkTebqGF5GXIOyvqOZW+BCkFAulEEI5RdqhKQ+4Q&#10;YV5Ti/EVeNY3hzmcALjY6QeQdzs9jFev9IeDfLbd7kqPDUXuPMe65y31AYw4j8joi/WwQzjvV8GJ&#10;EFEf6yajqRYXuAgNAhEBico1Q148G9BIonRIwJlKI3OZ7TQ85nC9Clzhy1yiCC1lwh+HBl2dTVvD&#10;ROvNPWjxzTbNkBYsTOeUyfEAAdioKhrZ/UZxOIw6d3cTUfB0i4/h3h4K3wUvGFhaodvvYOz19gQ/&#10;zsuqyiDKhbwVeHuWv7cESBhCi1TbOIwn8HHbKRdSqYCdQG5UVnBovZ3u0m8f4BAdlP29wzIcHpRe&#10;x22pHAJHWWG8e60e7d6Cr+RKhd1jtsO1XQCnq/oFwXqUBRByf4NChuFGvYSi7kOLACC8HXoaPIJf&#10;Di/rUAiIVE7OzwFi82dkkrYUaAJ683pHlKBKok9ZHWjYdVpHPumwKvFE8mW1w4dGgvVkbWMdGECz&#10;4N0xItpMhep9p+cYiYdd8EwA49xMngeoWU/3r5WFOmwe1RkSKqqEAPD3y0SPHZYzuut0CQHs6g4H&#10;jgddfGC7KJvO7Vb3LQEnDgVmzrCOE6DLVyE7v1fZdDrH8pbOLgiOIzhHwRrNkSdwRjnWJ+HDBQ3+&#10;djrMg5MT2mu9qJRyPTUQDlPOAJW3ADfnu5ufQNBouKM8W/du5wVvdo7LELBrpJeGi7z8u8BuvnPT&#10;+tWTa/6uF3FebsvF1F0hapTUfZgF574N6cX5efn400/L5198WS5HV+Vf/emflL/8i5/Z6pnbah9/&#10;8OBBGV1elS8/+4L2d7eMbpmh5F89e5W2ee/JW+UhwLjbR1nfzspuh7p2kLTd+/Lk0X75zneelt/8&#10;7gflvXfeQtanWW18+vKb8sVnn5Tzs5c4o3Uuto6+IMv9JhOFphKOusgElb2fOqNGywUNQ5xv5V55&#10;tSGUMYcbHarf6ezBRx1XAW3t/zo5Rmd1+JvIZgM6KtCtHG5Agn3aS36vxtcpEzrO1fBFj3D43beM&#10;SZNp624JtYWaaK6AVSBsef5Wp1dgBOV81jqgFtVTHE0UzMP0Xm+AVISCniVNlS4Pgat1UQep03TK&#10;BFWmqU+kzBh2DXKlQedM3ifvmlHSN4ff5Y85WE91dEhAZv30zLXwYg2UQ7tP1+crqPdH/WjqWuti&#10;mspvafCM8HrwAfX5NE+BYAVp3x7mJaCqDgdeKUfDk4Y/pmk+PS3Ls7avowY6PIJC0nl//ecz7lIj&#10;GKr51eeVIy6ir3W0a5uY9s08Y+c4BGSe3q985CBNKpUyvFDp8Xu13fyz7n5624MLmSJC+fLb/LSL&#10;1rum4z/ycEcbAW3A31qutal+T60sm6ROwQkA5nsT9U3ZHLaOetmdN5r6NTz0O//C8zqPlcTR4z4l&#10;0T5b+WS54o2mb0m7eTTt4NH89jCNGdS8ar8QkEqR9at8T3GvbX+mL1leUtQ8EM20Y0A3983Pcjw9&#10;LCbpfZb+osNRHTx4gA3YatF/DEhQvjJvsCh9nvKcIuR8aHeguXPqng1FfzOaurVZ32ngdBADIhqZ&#10;3V3lmn69gwUmL3fxyA5QlCNeccS3N9yjTbezWPj8zJdOLEqv1y5HR+5zvp21OQqUz1+gr8eXF+Vg&#10;f1B++Fu/Vr6LXqUWAbIGsNxT2ZHa5WJE+cgi+tAAozjN8hzJPjk+Lk+evlfefuu75cHxu2XQeVhW&#10;s+1ycea6GJl3iL1/CPl7gF2dEacuUHdxScCuf7TPf/aP/tZHdWhaEFuH8o0oKPDbDo26H6qhc/JU&#10;mBIiRojd162uZKQRYIaCYjsb8XWja/Or8xQxjCh4V/oLMDo0QAtlvqGSo9GMPAZ48kxeqcczKmgN&#10;ShN5WNFwNxDmK1gd1p3jopAM4QHUULEW9GWxlwYBI6wiq8rGTuMLDmCg9+g40paIJ98VKsuqSt8+&#10;XSOk3OA332FRtt2K4HjPjlCFLZu9C3YQng7C5Pw/v9vIZFQVIAwRFGdeGcKsMBoZF6BmuIvTuc07&#10;Ag0+XRjgbxfd+Vsw4kIUV3hDdr774gYXcQmiLM7Isl3HjmXU2P1xBdzgnjglmd7QFQjUlz443G0H&#10;e22M1opIfqXtEQr5YPtbF1+0oXIxQroPQFAedGgUyL0B4Jaz3x2UA0Cu28Kl7cnIqKpDNgIm95x1&#10;SzX3S7ad5X+XfFyl3toBBANiW9s97ikjfe4PIi/ySviqd+orcY8A0dlPmfzMU34DC8oeoPmwg4OD&#10;Y7V1o9NkufATOpXXRk75VnxTH0yzljGk1TErGSHYhFYXdN2iCFQqeo6OSnToNObpmVEL5Y60Lgjr&#10;JJLrCwn65LcDKCQfSvJ7Nah0YLUHZbmrx2Q6LSOHlfCGneOb6RfIh3Joj1QpOt9ZR0JtaMStvjxF&#10;IG6PRTnwYVTZaRC+qc950CpDI/aCYAGL7e5OGPWwfW/KDKU0WQEcAaxGrR2JcI6uC32qgVdGoRe6&#10;lZ0sdPRVthgK5SNGgb6O5FXZuevgkKJMd49xMB/BE1+FyR/0KPfWvjngeg6vNWdzvP5u3+JDsHs+&#10;noZfGrGr86vy6eefl8vpJEr67PQKpVZo32755Bdf8tutcAZR8q9QvkbTnU8+cYFZu1d6m12Uo1GL&#10;GxTnUfn93/3N8js/+jDz4j/54peU4xw1HIfJK+o3g//oFxw6IxIff/yzcnV5KXHwSUXsDin0K37r&#10;x1RwBn9pXyM1SFPqn7poJHBojGhGJSAXOoeCeNtvB+dgl7Y1Glcc9TAowO8syKFtAkR4tgGU5me0&#10;rkYxa+SuXjP4IMAUKNcolvedBhUa1GlSDE3qNfWk9dHZdxqEZ9Vr0KTep0x1ooBXkKleEFgok9Gv&#10;XDBtDPX6ewABn8lXuaJ/SEsD9uo+n4KZql+yFSL1Nvpn39TQV0CLseI72dBvYYt9h0N7Io3eME//&#10;wntO6yZgrnNxpbfS5XcP5bYBUA0w8TA/f4ceykmU0ew4zP91XtKSNtRmrNuV+vrdz6xlSf+he9ov&#10;eMbrtouLfn0u+pRDvnrYRyU9fUvecVb6av5yLWXwWXVU5aP/m7+ssO75zZ9ptVVSIQ22vWXqWHsk&#10;X8pOXut6NGV6NsDbo6HBT9MKbBJN9G/9qfFp8qhHpcT+6sEt0qovKz+y2xO22/wMLOUpkqYu5kF6&#10;aWsi4eZrWnPLlDX55kMmRQ69bvkkgnboo3c1TdvUy/tJkyMEJZ1fbS/lJ5f9ky9rGWzqKFiscqHt&#10;1z7WdA1tTf5cIp0yZB8EH0FI9OW6TP6vn6SzjTKFwvJ9lluWaTkNqT5hnt5D7EILT0ArZZvIbMMm&#10;QeoKnAaN/LKvmFfAqdiEhGlXEtfdGsBzYAuB8PnlVUbLpdFyeAiZpG3aykstSztvWZkywqcR+cyt&#10;x25rN6xrCzwxHPbK3h52G9uZCB/PHh4eYRN7gN2LgN+94YDL1+Wbr79GZ/+qPH/2AuxwWN5++13s&#10;vPqHPuRUwiU6SGziXOGt20SY77e0VxvYrxtspqNkpUx9/8B1C/D7A3T/9yHvLezdXplODED0o1/b&#10;1HkfnZqduKjV1h/9T379I4e7bDyH3+Ndw2En9UbUECCDq366F63Dz25ldX/rUFkvzK0eBka3LGEI&#10;6VR0XI/AcDq8a0TN4bsBIMntj3xTmNMgjK4JfIaDPgxsp2GcI+nCi/HMnQ5QuJRp5GzbPdOWEL7a&#10;oCIAzJ1+3iGfdk+LedBROQ21+6Y0XzXnULsKPHvSelLHJuKhhEXQlSoO92XNUDodAXmMYVOJ26hG&#10;aaq3x2PX3IfONmCoh9FqA7itp4ZJgCL41jAEeCjMlotASauCbRTPifouMshrG2Uw1jORbRNxGgH2&#10;vfqGmgW3WY0JwMmCDACwK/Dd8sthd4ffndtpJEiwGx4jRIInBT3zGsnPBQVO+YgSoMpNp5UXNzzr&#10;G8pstxodhbe0R4Z7AbL7A8GuWykJ7oYI8FHxjSmCQie92yWnU7ckGYdehUaA4Ms/nL4imDeCeLi3&#10;l6EOf6uhnDMbAEyZg26/7JHePZCHPoewduh0Q2UE/vfh1SHP+oIRo7kD+H7Y5reAG8DpXssZoeAZ&#10;wbWGKmULBGwHDRrt5HQbnY1sGeZ0FO/RWR0N0FC4K0aLtnUxoHs3GyV2hCJ8gVZBSTb5hy7l1zlP&#10;KgBl1WedvqNiyjQIGtMIlhFh5ycKrH0zm/OLVdAqV9tAo6LC2rwlPd6uAqiTUQ0l8ouM3tIHxEaC&#10;VZ0/RxCcK+k2QEb7dXbi9SMTzilVqlX87lDhThUTgO4E2V+QznJ1TowYzxeA4OU8su9cYae7OPTu&#10;d1vSxY2WoXD6mVcI37bL0sUSrePSHTxE3rvIGgZLTR2Kvz3SRzm85mmef/2IQeecwqdzHIIZ/JEn&#10;KlDnZ93ftsp0BH3XO+X8dER/3ijvv/t+eXh8Ak2bpQ/gNXoyny9INypffPpZmV1cBqy2kZnf/N2/&#10;XXoHwzKej6BZA7wqX33zPK9hfvz4CQp0mrSXl+fl/OVF+cUvfll+/vHH9e1okgb/NVaZ/2q/WPcP&#10;+7dcUlecn53Df4wh9ZgvAOw4DBodD7cSk38XozFOyk3ZdSHaYFg2uL655VsRNSDwdX1Udgh2K2Cx&#10;fzZGt/ndyIbtYV9uwEvAAX3fQzlUbwkIHTXiC/z81nirr5z+1IBqwXkAE2mN+tpvPLxvXtEXlNHQ&#10;0QCLgL71dZ+vd6VOlVujcN4TVCIo/JIO0vKZHT+a35RX3zBpf6Vs2Je6m3f04hrAoaMptuZpndb0&#10;pK04pclTnlWaK//M0M+GVw29Pqhj39TH602elvO6QhxN3qbVRmXqhGk55ZG/o4vpW+bpYZvIo8gH&#10;9VJPN+C3Kaupm0VVWt+sb63Hijw9TFN5AHFVxII1zFvbIziRf6GVe1msxel927ahv9bXdoHf67Lk&#10;d3PvWyBcGaDeMF0itv6tiw+vPEnnNe1RdcqMZKP7sAeWKzh1pNPyDYiZxpFOnaQMqVtPecQ19aH2&#10;yPIcBaWVkz6yzvOQ/doBE+CZZ8PHpi5+qusFr9Yz8rCm2+lbVfYsJRL5Wu5sT+tl+jzjAxwpI3Wv&#10;+dT5+V6PMjdF+psnGeZwizb1sjo7ufBfDTBUvqXe9kluhA6u1azqb0f8tCl12gc007etk8FFpxjo&#10;DKp3rUm2YMWGdQWR1KPllCzVisP74AanR+5iw1djdNkMWsExTmlQTp16YJBERyXT+nD6nUJn1bJg&#10;nM/ReFZcy6We6PU6gE0X6hs0oW3vAZvkZz+WXenH0OxI19nZyzIbTxIweHj0IAHC8eW4nL18mbd1&#10;ul7CAFTb7UdXY/g1K90hfOiAbo0wk79R5fc/+KD84Ac/KD/84W+U73z3h+VqWsqzl4uy2zsoB84X&#10;po7j6VXpgkGO2kZ2wUy01dbf/y++95EeiZ67UVOjmFCXeabiLxf9NPPK3KZK46Ontdc/LkdHhxC2&#10;i1DQkEUvwf1Cpcv5kvUUGBhhkxFGVtskaAE2MhmdPzicxtQrMKIhg4yE2exK0JDKPTp6CJjZL71t&#10;wMjdbulvdwFQB/ncgeEFj8F9WzOf0bkfAG9fHCAoFPC6O0J2MyDzOseUBrbyCKkLswSkRlLrUKFA&#10;FEElWSLcgA079Y4C6QmNTs2I50Sj9gA8B/394n6aifbxTPV6BAeAdIyFPBjSwBmSs1bwFrWbaRq+&#10;NOEaYO/WVXYGBVyBc5gmw87bKnmUKWkDdvHGnNtqeoFUFf5vDY6/o7SgLfPVALmCXVvI/J1/YxoF&#10;esaZFdbUOcOc0CYtdj6/y5c9+O+nSrnOlRU00smMaO46X7MOge7s3kQWzM9w/WDY57f88w17Rqzg&#10;iR2Usmo0SV5vkA/yklMFbdQJOaNdsiWb0V9kR4CZaxo6Ws75sN2dburoFl6ezsN1ON6NrhuQa+d0&#10;qoxgxvapBok8VG7IoApFPsvPW2WOengE3FMvRzTyFhbKdo9jo9nKpKdRK+XHOcJGb/RKsxiF305h&#10;UKkLXNZ2Dv5pOO7iNGg83LlDeVBm4pQoG2Stor2dAlpniyhD8/G5mSMdyMUmfcApKgIrQd14Molj&#10;J9DNkJ/02YforyodDc7oalSW94uMkFxzW4VbF2lW8OPIjoXLH0FuhuSRF4ih3agz7ZboiTxSxmhD&#10;f5f7Dnl2y0brqHT6D6CVupHPWr+HU83RXGsOu6Hy6meT0vrTNcsMPo6ovxuK6/j68pT27l75zR/9&#10;qDx88G6ZXK3KZ7/6rMxRkO++9aQcAmCNWDx4+KAcnhxngYSGcz6dld/60Q/KB7/2QXkBgJ1R/0fv&#10;vVum6IkZ5+OTJ2Xjdqv8+Kcfl49/8Tll2VgbZZ/+fHx4Uk4ePiwHh4e0ldOhUP7ohegM9ITOuQ6Z&#10;/DWafA5IzmJCzrpoDD1CG2kIOzhp9ikdKXnvmwuN6HZxHreMkqAjnMKT6QvQrR6S7xrxetRIuv3s&#10;zcM8G+OunHioB9J/OXVgfQFFA2KTJ9/ty+oU+7XPN8/4XTDmFAe/e3jdenjmWT5Nr/H3np/N8+bX&#10;PNPc8wz9O9WgK+eClXt394DX2gWng9gXjSAJfuwXtp+GX8BgvY2WR6+hJ6rckCf5vXk05dlOno1O&#10;lJbmaNI0dfL0d6W3RsvlgdebZz3tGx62g79DC99NY39Q1zblNPR5BACQtikjYM9+xO/0IY6mbZt8&#10;m2eb8ptrDd+NuNsW9ne3MdRGez/p5I+dKM+v8+B7yua+eViestDQX9PWEQTzsAxP7yVf2sJPr3mY&#10;xrQ6lgF4HOoFD2ny/ut2znXsBumdlqZiDn+97j/yVBIMDtnmflduGyfAw3ykVV46NcJAlWA50WLr&#10;rmyo85UY6V3T4PfYLT61cdKYgJDX1nkra42jVOkmj3X9MxeW380RGpBVPzNyvJb7pu8pM1ZKHvi8&#10;9/M8p/KT9oPPliPvQi/XBJWWWe9Xnr15mpc6vi5Oc4rRLfkZrLCuvma/Bm18QROZhK8CUVoIfAH/&#10;0HU3905pA5ijm5xv69sn+xsPAKHk72po0jnNZD6b46AbJKz2xT39nRKorbBvGO2tzo88pR6UY3ua&#10;VrlcTUqZTGbZ5eHy8io2cTKelq++/JK63GEbdxKE0XH99NPPyk9/8tPUr748yVce35erKxcZn6Jr&#10;wESb03LyzrD8/T/6o/Lv/wf/YXn05C30/WF59723y/e+97R8+H0w6KBTenuD8ms/fL+888EB1bso&#10;F1fPS/d+qxx3tFNjmICz8D/9J3/nIxmqwRd8JWpozSFsxPcFQnVP4yLxETYXfwjwulQMaFp6GAE3&#10;iO77koLuAGZvZMKwXrpzNQW2XYBNrwOAAAzR7Fl81u3rdbhLgoLr9k6At3uAltIuU3juZHBQ9sh3&#10;596dGFqlT9l6BUY8ETf+9DRUInQGkNBuG+bvojTvnZrgtiwqJIENzY7hyAssnBLQ2sLoOz0Bw9Td&#10;wYgjVAjNDuDM3raNMFh+XqWnQEGPQM2h0ua1x85ldp6wSkPg7FxKX1Yx7LfL4f6gDLvt0scb6VgX&#10;TgXOqKxD88NBL1M4rjF6GzSu3vg9wrXN912AjNHQVhegxJ8LwiajqzIdTcD0CDKG/x7nA6uJ0JDW&#10;usGf6/kSUODiOsEiSmF7jrG0s6wQVNrUqIZRbuqzXKoU1p2Y9HWrl6q8jETYAZ2jnXnQ1M/t0vTM&#10;tvWS4L3TIRzu2Nqhbm1lB9qQD73XRjGqlASliSQhQ0YOBcKZoqEs8GnZ94Bn+gP5bme/2DZl6gzY&#10;KR1hUEk4txVRytxk5ym7PZ6vtXXy7jZtfoOzsw09enR6onbGKCXyz5xJqum2aO6WIRizXa2fcman&#10;g7yyCU/at8gKHX/zpq5ONUJLMxW3jjPynPmW8D3bf2m4uXfbAkxej8qr2Vm5uhuX5ZZACi91dUXv&#10;gOfImduEuYhMGb3jIWXtBiVzj5xRA+oDD/hc8Xt5p9eOAhUwwW8XQ7rCdX4N/5HtHqB1Z0ulSrnT&#10;UV6CAFoqd9DaU8ka3YDOxe0mdOGFrzbK5Q3XV9tltnKuJm0EGL+HBzNKvYY5RgWcDz+n/y/hidv2&#10;XcOnhbxBAQrCjAT4hhu3ustG4TuDMr/DeO0ckZ9zdh/nNcr28E3a6zYdGRav/1Pc/J7uzakNEOCo&#10;8r0m3nZNnd8n0HOBwrybXRd6SlktJnjv5xi56/Lg8UF5/7uPy7soune/+3ZZwI//95/8i3I2vyqH&#10;Dw6RWXi5HAOg8OoPO6XP/burZwD+z+mrk9Lu3ZafffyT8vEvP6ULjcv+Sa988/Vn5ZNf/rwcDYfl&#10;7PnL8ouf/byMTr+gv03o7230WivTcbLlH7z1BRPZUcTpMVyjZdFLyK0A7q5H+coQdaPS+3tDdEO7&#10;LGiXs5lzkXUmkEsAdR+HffMO/cNzZIcxcZhX/txlD2cXImahq3yBV8qqwMnvATgaSPUzaTwa8BIj&#10;y+ErjJ2nqbyrIxczRxPc5xqwK5ZA8ch9H8/IDmlvNNjItfJtfra9YKMuTKq6ol6vAM2zAUkb67KM&#10;Mue16Ooj+mKGbh0NbMrTeONUxXmgXxqpCnigvjrdbq3FL4ydRFahEExaSx2K8XQaw+p8Q3lVR6V8&#10;tfo8Q+VqtgpeeCbK1e+OIgH2SCugaE7TOJLDAzHw1DRG3N1n/NQeGmiQKZCaT8sUbAhAFHMjgx3s&#10;k/1I+c2aFj6zDzA6qQ5pC27hF4JuVFBda4ZNgMP0mY8sXdChTdROqmtVNNJlHn5Gr67zrtM7BOYq&#10;Ufod9kEnwBEbbbDRuuwmQ5tqa430QQ7gZB46szMIv8fjEfV31MT6wiOuaTvzlkhoNZKXaRM879tE&#10;1bHuVCMgtJwtlMYWvHbamJEiFws5ZbGN7kw/h1G2kQEI580bpIr8kkeur3lJV8p35YDGCWOoYa4p&#10;nzauux85xdHmyBtVwSPqkby0CDotz0pqs2wzA07RmPC1mR9u/1Wena+6Ad8qf5UwKp7H186Usg/N&#10;uWXb8EVnVlhO1TnR1fKJ0zRGQTcAWffww36t/CVSDF8Eo+QIj7imrECjgRSnWOqISJd/lm0ftr5Q&#10;k6LVuff0ecFsG7lvI0v2kpb53mpjDdLR3vZX6K4BEdqzYM+xQRhHMsG5Ve6EOV0YSz5bHWQQBeNU&#10;Kt9etr3ZLQ+P3ykHD/eRPfS9fQH8tiO+Qt5cpO7uPdEhYjeDI/BdfmcN1M64dHsb5WC/U/aGXeoK&#10;f0nnW0YPDx6V/cETqtAv0+lmGYMTO2ChD3/9w/If/A/+fvnd3/u7ZW/vLfLbLpcXC0DvvLx8dgm5&#10;9C266PjmRRnNv6JdX5TZ+cvyyc/+qvzpn/zLMrr8BPz0efnVx/+sfP7xz8rli1W5eHZbOli4471x&#10;2YRmiCtb//F/+YOP3Joom/qjyNy+SoPskKYSL1Bo01hugB8QREMlmrpNp2qhPPhLZAzt6VQBO08H&#10;xdKC4Xl/MZ3HofEdGtpGdl7bxKikQkkDKzjC1ngGRlb455BvXrCQqCpCgKJUASiMiaah+Hy7lkO2&#10;dYcDvDWVD7RkmzHygbrkoUAqpAqtitwzxgFam/m6MSLkaUd2SNe3fShhjVLXKxQ8OWyQiC3pGo/O&#10;qK/DvSoPI5PZE5COKj16PEbgnEtLFejANSrqvENPo+TkHgVglLjF7yya8g/BVUm7+GXie/rnDido&#10;8Oy0dDqF+VpFR4dD4I0iNnP2pG8Lob28mJXZ9Jpu2UKAaNOJygb+QpOdz0VGLkpqNvymm8XDdkjT&#10;dsnwDIdKw7mmt9RVPWL9NBR2xsZRctqJw8J6abLcQ15rsIyKClo11PJYvqjo4v3yvMrJecxGwFRy&#10;GtbwnVMVIBCyk9s2eSc8baaSdJjONLafCsVTemyX1AHnynwoMvXTMcnUCWRBUIjQ5nq2K6FuRtR0&#10;pLLDBrQrRV6rzhH8VoFy7wblMKbOlxiIs/m4TgugLkvyXdCWzhe65vv2NUoHpa/CMyKuqtPoe8aD&#10;h16dgUx/UEHxrE6LDpDOglpXY5wpEOTjO+XtQxkKs74or1bLuc1GoQFf9Ct5IBhTJuxLfmqIXZyn&#10;4bu6uCxnLiqwHLhr9Pd2Rv+3z9hHSGO7aHkSvU7X0XvXwDhVhh7PNSNzG9t9iuiT9ABH5UGmeWh0&#10;lCPnsNpsHn4qNx40xevDS2T9bTq+GPG5oo3HzhWXJsq1L7149ar85Cc/LS9fvkAJXpVfffJZefbN&#10;y3JweILMdFHEg3Jy9BQ+9FCQ5+VP/9VPyp/88Y/Ln/13Py5//K/+svzy829KC3D5o9/6fUDwW+Xz&#10;T74uf/zP/7R89vGX5eHJ2+Vv/dbv4sT24zi6I8OXX3wS8OXCVufR66gpy1Qr00ak20Vzrh9Q4h09&#10;6OOsqaPaOGB7ez1k0PltTl0A8NFvnZkyHLhtzxFpcOK3XfjriAcyiUwJirLABUYEACDXiXA1Ois8&#10;qtyqYI42Qjc1YDN9j3Te83SfTGVKWauH4E7dIDh3YaHRwZo2QIx7+U4lLVfg6OG19GWuOVKTNPQr&#10;D8uLvHBotGvaGh0NqCCdaZzOoQF/k74ANvtvhIB8fAIaogPI06iSixMbXSF/cvJdLhjNMg8BmX3e&#10;alae1Hp41AU9FcBJEwUlvbJdQbw6VHrQA+ShDjWNeXlf4FHzVY/oNFQdk3uk8xpfcjT1a/ghDfX7&#10;mu9v8KzSh67xGfJq6hSdpt7lh894X7q9r63xmn/mEWBlOvhlftIpmPOwvZbqZKNo5O8hKLYM29fE&#10;9lCdf/NWph1lCsjkupFSbZk8yRZ7pHfRkAW6nkYd7TPaxIBb0sSOQWO2XqOugufUWRmD7ipvgl7A&#10;rGJuSeSXOnmftH5mehnl1jayvSv/bBt1pXrc+16TrkY2ravfzbPyoz5HDsV9290hRduRUVIdpNgv&#10;+b5uQI7wldNLOlhxisL7SmPsHmU0a1O8V+Wr9tGm3GRgu8NP5fH1fF5o8XumTZreNLXk8Mb+nPuC&#10;Wb/7LJ+6r05jy33OZuGz5cWBo//c2vTmG++YfPna6aCDwkvzrfznET7hEbpf59VRVu1ibAc89m2c&#10;Bpbms0Xwivn4MplsZZnvANxrnGbBCIf9R3yxWFyXq8tRmYxn5E9b4dTIF/m4t7ePg3+ILu1xDR4g&#10;448fPy5Pnj7KeqLJ8rL87Gc/L5/+6rPY+eXS3R/myOddefzoOMGfTz75vLx6MS69rZNyfbVb/urP&#10;flX+6f/1/1H+6f/tn5ZPP/08uthpgnLVLcqeHO+W/s4ovJJbW//pP/7NjxQGvQCNCmzD4NyVa71F&#10;BYffCmn6NAofluZvuUUnLHjTy2n2UHO6QF7pqwcIE/U4Ncx6PHq42bcTri1uXXzm6z5neOm+oUqv&#10;wsghxvdWgUeI/aNABVvlolDcRUivdc4jCL5Zw63AbIl4qzSCYNfFH+7FSukAc4EMAqIQIUB6znXP&#10;WoeDq3HwbATU6zaO4Ccgh2fr0L+dxjQKtsMgNUqr0JB1rvtpqYmQUT9fPSrQlae+Dcx36rslmvOS&#10;bQwoSt0ENRs3CB5ygzjSuA4zwn+8OLfsMpKx8DWiS7hOOvpVAC8lJy+FlyrARwVfZSGfNTAqIrcu&#10;Iy+ede/OQX9IyXqhcEeCpYQ6WFcjuM5tlVeCRDuaykelQmZRDJovEoTXDpvH2EOf+wIL0EIV9+tR&#10;f2euIIWosBuFIY89yTYd12dU8HWoyUgE7WxFOd22ye/Zaoa2VZRTWU7lClLSbt6zHQQkzqlUAViW&#10;ysIFETEgPGNk1kh1FtvAp8zt1QlBvuVFFjWuIwuNslnw29cWuhhMx0WAbhtb/4sxTgDt5jwoI3wO&#10;Cdm2cJlO2YnTomNj2yCJ9ZN2r/Piq3FzXm5dvLlbBoAQp8oYicqIBEDITcKvkYU6R9dXHFM3lJK7&#10;WTilRk/KrQKNXquc6rxhnIfMM26VXubJd8uDowflEKBlEGjr3l0KAFz86aWrDI2uw0IUGTzAgClL&#10;7rRh3TYsh3y3yTML0aBrE7B7fYsB3Nwvw6H77ALaqaU6498FdpWMN+81R+6RcERfvzSy6/Qp2sy3&#10;59iPYnipu3tPu7jrl7/4vLx4fl4ePXw3UQPfWOa72I1Ct3bcleSkfOc7v1Z+62/9Xjl5+m6ZopDL&#10;HYqdOi1Hs/DtHBD97MuvynR8VUbn54mYvP30rawafuutp9nVJUEAoxs4Pb4lUn4YrdTA6gRr7DTI&#10;w+HQIDsnvO0DcjmMbt4Y6YHPewcPysnxY4zJIH3YN6Wp78KFDZxS2s95iU75UV8JsJvdB9JPkePG&#10;wCrbfk+UkLbzmvT46aHOsk8IGAMWyCNzOCkv/c72Js9E3ahz5vZTnvrO/mD+jfFuysyp8KwP7zdp&#10;cnDf7/YPjaaRIT9tt/SltT5pgErKgC6jbhrrgHKz4tQGSYsRdR3vhl6BespTUJWkRpjylb5HOu2V&#10;/MszpE803Of41OAbmbKfaEzsk9JosMAsHSLOK2uppvfkl86Ii0bjQMLJvH5UQxSukjf0SJO8aA7L&#10;9vz2qG2orCTSjf5ze0nnEQt2PUINNGo7jeyb1lO6pD+RRjLRcbYtdMjz3LqvRXeiI6SlAsM6Ra9x&#10;BnxcmkyvbAhOHWY2UCEQrG1pEeYGe6ArzoW0Qod6QZ0n7fJR/ZX9mq33+vRZnkAGqk2MPfAavwVd&#10;to15IbYccA9aoqchrgGQtmSVLetd2yz8Db/WPOHmaxnie+bHksbfZpG28JPc6uJI6ETGHHlo3hcQ&#10;6Xsjn2o//bStbGd0LvpWe2SZ4S+CYf1zLX1CvlTH1LLgGNfWgDm/pWVND4d5a4ssx5u2Y+PsROY5&#10;fcB+bQUq2KaNaFchm9f9lA7tVL3KI17f4jTar+yTvyPZ/W616anTuk/EQUQujAyTE/fqy4rsA/Wl&#10;JDvlajTCruscwj/q65awAmNpSh2h05KrXKqXnBKlHTVIVqe7CmgdxTVYYNdxiqyjNm+9/aj0+rvl&#10;2csvytmr5+S5Kq2ewaw5YBkdDNB+9723yqNHR7TVfdnrl3JwOAAwD0pvp1cm55Py8x9/XH78xz8u&#10;zz79Jn12b++w7GHb9tGxT956Fz37sAxbq7JzfxraZf/W//gf//ZHslVFGc+M7zLPYQNfm3sNoLwG&#10;iSEuZY7QTI2kCne3UaR0EE+jYRpsc7TjzATKMNa36cCJ5OVbgqagdZkURc6fANvfAhMVQN4/j/fY&#10;RE4kxjmn7g+oQjYf5+JSOoYWA6IHYxrKd4eCRB1s2Ptq8NuU08rz5Mtpx7Nc/xROBUmhUwDSYbgW&#10;xUwD2gkVQPnidYXF3xokhUPlrQdaAbDMrB3cfCP8CIj52yEcPvHFF3mbGH/N9iFOO3DYyIiuQ2HO&#10;DRy41zHghH6pGrW384SKs0XDK5AqLeu5gyGdh36FzjJsOemUnwqxunbbt59sWq+C4AGQnLZhPewY&#10;4X2lM8rTesBTaTdabSTQYUbTeW0E2ONHynNxlfU0jbxT4TnFQfBqZ7Bd/C6zks9a8ZuP6f1tZ7Bs&#10;FYcOhB6j87CM+merM/LxrSk1ootzYQ1JryPgd3d8iPHzlzRQllvN1Z/8hh7byjZTKau0jWoI4nUq&#10;MkeM3xlOQ7YtxwiU9bMNErUgH4iMI+cb5Foog13zoIoOIbVwYg5wJA66ewG3/c12zg4dvwPyCZih&#10;3W3vvPWu7UIgp6hIr7IKfzSuADuHvQWovpnQSlAEdBvBV7EqEMhlgIJz4d1LuB0nwOhndrpYG2xJ&#10;zu4R1E+lHkeT+toOmSPJs74s5WBwgIRtUwZKjTI17JEtzW6UmLJi3zPijhKzTDxz3xjoAoZSnIPa&#10;hq598qtgt1IOTdaN7x5+KpfNd8h7ffg9tzhrilIm1OlsPM6LYsxPHTN2JwZ4sbd/WHq9PrLcL9/9&#10;8NfL22+9h+LslocPD8qTpwdp96+/+rycXZyWw+P98s67T8vTd5+Utz94t2y3tsvl5Vl5eHRQ9nuA&#10;ytY1SlTje0k7TMrJSQ99gczAxOYd9OoUR2xihOiUKnwdSEeipN6txvzuHDXTbHd43me9S+UcefT9&#10;774a0bdHGjFTFuzddTpMNdbO8VUv2vSRZ/55T0fN/tcYSWVTx1OjZ3kam1wnD/uW/bj2ZQykNPKc&#10;Mq8BrqDPeZ6CYoFt1QMBu5SHVso1CKaN14BKPcmn5VfAVPPwePO+fcgoob8dgTBDZch7lb6qJzwa&#10;XeDv6J5a6dc89rv3lKAsLCV9k9ay/W3frBEu9dNan0onvz2SF4f8Cc3ItXTI4PCXQ0DjNQFh9Du0&#10;m4+88rCsPL+ur0eVYwnMP8r2aq1/paMCMdP5nPerY1QNrs82YMjyBDo+C8Ghyu+2o4vXTFuDPfkW&#10;Xtp2/pLOPJeDvCyf07xloYXJD6O/9WkDFEbjLA9ZQWdIQ3RgeKpeVA60Jz7hf4JRdKd6nrwyrM6z&#10;rU47+lGbk9FMeJ4/Pm2T6H2+q3ftwF7PgjR+yu+0EYWEBzKFfw2Yj12ADu81st3Y4vCVv4bHppV2&#10;73mGXurjdwMezuc1rfZFhz4BFI60ps/w+832qnys/AkH+Ffp0Y75CLJOmgS++EtdkUPly+9GtCNr&#10;qc+6n5A2WXvmqPUwiOP8fvtFdDQyGB7xZ3p51JSjLLvtYtP3uJLnnKtcecl3irqzW1mexYqJQot9&#10;VPxR6xqnILna9k5pdEQdPEUdE+yQv9CXdVroqowOYI/l+yb2wIXKrh2SQ+ZllNbdi2hZUuhIgF0s&#10;1z7P1TolRezRog7upjMrR+jZh48GZTo7K7/65V+Wb77+BFmaBpdkGiX5LxfT8uL51+XZNwDi02fl&#10;66+/KvPpNAGd/UG3nBztlb1er7z99L3ya9//9XJ88gg+9qG5h45flRfPXpayfJHIbt1Klbb6L/7h&#10;73x0t6QRUeBZmNPqBim7Su5WewZz56tVuZxMytVsUhYKDtx09wWBoJ3PvUiNwhqBWtEJVyABIzRO&#10;YZP5PIFRFKKqEAGtNrQd6B6GwhiBjvOtNOhZ7OY0ips5AHmSzfadZ0uOidwa4VEY3P/NdnbOiFuC&#10;CXY7bq1l573nHox3Np2L02xkciX/KqwRCHqenUsAYEOqqBvloYIN6IVJdrwILYfCrqDpJUZg+S0w&#10;EzCqYTKkSR52DjuP84pms1k1Qvw2XQO6bo1Gwku9zY7DRzoGlOOLKhTEzDm28RFW6bPT642pABQy&#10;HYXNbT0lBBD+1FXz1I38/FOoprNLhEhP3GkIl9A6o61uy8Q3zfG8QhzPFeEyvzmCr6AZdRf4qRxq&#10;faX7hvycm1ONkJHRmA3qpUJMWjtdyq6K0WjuhLwSOVjnYeOpFOx8cQI4nQLiYjnLdWqJzzk1wrm5&#10;0ue9DCHDV41AosQCEMpyCot1T15GnaJgUFLcl2dOSZCX8t1FZPJSh0iZUAY1QuYneJdO6Ul0nM4h&#10;KDWqAMOxWLdlgCM2cAU91xw16NFfBLkHHbzOVq/scx74udMtQ8CNi0WaLYCkxZXtnkbYjEoLOt3l&#10;AQlDJqgNMqmCuYX+KAzobBZJ6AAaeTdqadRW+U6kQ0UFLe5isUvnd0FlLUMFjWGifM/RxBeFOKwF&#10;OKUcn7VswbVb16ikjADtttzf0O9G0+hBgF0nTG/gPPqq7sJpBPvW+Wj3LXiocgM87j8GvCGLlJHX&#10;ePJNXvNw/fNrfsFOcvCfF/3tVw+/2wOvaOsRQM1XLcfJgReDPfdt3k2k9fj4JIZMwHN8fJQIwNMn&#10;/fL4EEcCcDhB7svWTen2jcbSzjezcnr+qnz62SeZ//708cPy6OSwfPXsZ+V89CV9aFUePFIBO/qx&#10;iyy52C8aA9qU6yrTto86ykh9FvbB115vEEOl42Ybu4hQXTa+AqwrjjhD2y2nQgy43zirG/Ab+aJe&#10;6q4sNMHwWI46ShnMVJ3IosCuAj7L0Cjl+/paI1sxgjzfnNLrOoe8zZJ0BjK4kT4r0LFuHtLiqazY&#10;l80Locvz9gsPr1mOEVbTms7To/nuL0eLwid++YyYwd/Slj6Y+qhTlZJ6L2JAHdUdeQAeKxGKvRLk&#10;PEej2wYRMrXI/GLNdWD5TZ0Cqnne7+YXHRRdlMwl0qrn8DMA0/JIUcGsu2ysKK0CGY+q9zXw/qrp&#10;5avflYxGz3pdsOK9pg2aOnpGX6M/rLt8quVpHwSWZEOO9mGBFw/HHtUS1avkJ1u41gAwSXAUNOWQ&#10;gfa0ae/Km8pbAYzR24Bf0sTWwUdyNfPq8OBkmweP8VnLj62kvARMzJNrfmpzrJe6k8RpX4GefYUH&#10;ov/zWnt4oUMoCFMve2T0Ub7JQ2XdutuulZ2v+SJt1kU7WeWrymGm4vBZW+Zb+YsOR0blrflkyN02&#10;oM7y1LZRtzodT30rL7IdKmkhOelCg7kmzzS2WeVeDSBVJy9RfdNAp+1ao9QGHtbX5TF63f7dtGUO&#10;21i++bmm2e9el6/2R9vAUh2hrvWuz3goB2lf+BXR5LsjMNlNRUrlKSc1Ik2tc+RYfnk99+1afvqs&#10;suJpHpq2OgqTKRvmr3hQJbdz9dBGms18virjkfYZ7EW6BI3gaUaA4buLyLMInbav02JdUG+/1XHz&#10;FDeiF6cX5csvf1XOz5/Tv+/K3qBXjvb2E5y5W95kXcHNinSj83J1flamk1l59dK5+PRRRO2XH39e&#10;fvznPylXozH5A9gps41N2G33S79/BKg+KLMx9uPysgxa03I8oK/4R9qtf/yP/vCjrVs6K4bF7bQc&#10;Ur+eX5fFeJ6oggbZqNNqtsp9mhrhsZEV+F2I8BWxC4ASAIVOIqjjgToFQmIQBiM+PYfJjcTB1Lyh&#10;CmWrEcumxXBTD2MG+FrcLgrQo0yvJwDsq7K4AwRDrHNxXQAVj4fmtKHyQgAYe307p0EsU0CDgNqJ&#10;EQ59C99NHVAnoIGmCnirYrYTeF3hVMhqx9IDVEjIgzR1KKgaFJW9vwP+zMt6QHuEn/t5JS7PGRk2&#10;bw213psytNt3DqlDSxhJ0ut1GbHuwmNX6O908OxQODOUx3yJUMGPCC1prawdQsEKKJZW7u0fOExI&#10;iwB2bQ89LpiS31Sm0kUHjDLI7zqE5Ip8h+MnePoOlznv2eiZ0y3y/ml44NHwpCpRDQJ5QJVtatum&#10;s2Tlpp2seo0KlcDZMs3HzuIqT0G/9915wDq5ndMUT83rftpGPmNZRnin80lZ3pMP7SUw99MO75Zb&#10;2c8Uo5sdCQDlDo9IuzsWBNSiLFNP6iSQHk9GKcfIYBPhMR95kMgCdbPdfLWx0VHBnlFNt3ZzL2Dr&#10;M4VX8eBR8JUW8pL3agfyUnk4bSf+LQrE815AQ3pBYFY/cz9OAeldY7apolFWjP6iPPSocwq07mq0&#10;27Llrbov28bcAqz4sy5VWXPS9joQxrud6uAK/ChvZMS5y8rikj7l8JDzODV8Ghz7gFV394Ua0eEH&#10;F5SbACsU0NZWl0s6VAI6h+YFFvZZp+DQl+8AUzuHgF332eUZ6HFfQyg2txx+Wk7z3f6XoviD+7nW&#10;HN67pN7uxuCoh/vlqih9MYzhizMU4KuzU9p6UgbDLm0ikFigHCdlirOS7cNGF+SLwSHj6fgiOsA5&#10;x1cjZATd9vmnX5T/9r/9l+Xl+Sny6T6Vm+XouF+2dnX6xuixCYAZmUR+YFUMT91Cziggzga09Pq9&#10;yIPtJu81fFay29uHTjc8H0WejITrLNxzNsYg0wXUHbSx8wd1MG1rjVnahC/qqayFIJ1v/7Nf2J/8&#10;bPqlbW//9rtHwAj3PG1DAxe2c4aBawruCSjot/StvNwGegSw1WAK8pRo2pWyUjZy4NkcMVrr8hq9&#10;Z7ke46urPGcfr5E/+2ANTtg/PEzrcx7mrwCse1F0jPolQ8v+5ruBAQGN5UYvOD2M3/Zx205aBBzy&#10;Ig3u/3zUU71Yy7K/eNDLuS79alA++e4wp8a5LvQSQEurOo8eUZs46byujs1+65Gv9X3+1F3SEF37&#10;xpHpEbVojm/bTdoywgQ/Ao44BBDWQD6oBxrw1QBW7a7AK1Fd88ypDrAOAhjkwTx4Xh56LXpYO0Tf&#10;0N6GJ9JBmepv5cdrd7ffAuiA/Fqx5O2XVAFaE7TiVDdk//Byg/7CGYLPyoKya5m+ct/+YZ7qMMvQ&#10;geBLLceW9lrkQRkiL64rJ7ZL5HAtV/K3cepI8lruco88tMmuXQhN5GxezdSNTOcgbabtWRV0iLrd&#10;5nOaYN1ZhtO2gI6UG77Xucm2l2WkzfwjH2nQlsW+rcG2Z9O2MH5dD/7Wsuh1cYPXLUOdrLMur72e&#10;6Cn8kbcCxDgbEGx6z0x3VA4ogx9p35RD2wpqzaO+Xt0+xbP0Pafr5YAAbW4TGbY+drDNO9t+K/3V&#10;39HaIFnZs3nNBQQkc6Szxaw6yNGe7TIHl/n2R1nqIlGy5rSNyHfbwGbFMPLWtQy2i1MdbZcZet3X&#10;6mfdCkBkNbsvi8kNj8F/bQr8dHegYa9dTo4Pyne/973ye3/wh+UHP/hhpip0DBy0etn+7Gw8KVtO&#10;CUO3ot5lS6K/o6tzaL8pDw5K2e/Pww/bbut/8U/+/kfO53Ne6PnLMxTWJKDWIdfuLsRybxsiXADT&#10;3+1lDqC7I9y7Eh7jd3k5Lt88f15evbqMITHTPsb6HhC8CcN3cBdc1GYeAlHnsmYepfM4aGg7k0Li&#10;xvhGg40ybsA0X4M6Xk74RCkjzKpEma+gIA3ZySCvNMZg+JrUOeDIhVS+Dct5kp0d3+nvMGEVtHxR&#10;UCkD6mpn56+Z1K4QNIKQ994jyOmUXJM+z3Q+GOfOAhonaamrdvXeyQPJ9s1iRkXjcaOUBLxoyESq&#10;LdmV9vkkq/odhUTe2wDhe4RsCWhf4cL4bmjLdxjVCLBzjQVZ0q9g0iNRYmN4PuEHSo6OE4cBI23k&#10;+fbaSHe/7A0P6OyunqQk2uLaObyUrwKqUVE6CHkJ3q5ReKGXIlRglr+EpwKOHIbqqYuykKEaLgnm&#10;jbhoeMJn+Rdl6L6n/SzwaTxuD5WDANSotwpLY2+VnI+oc+V8Ydt57oICeGE9LUkeSbOd/oY2V5Ek&#10;ykW9290O+SAveXc3ioJTcOuUBH/7aXtq8ARxiUgAXlRmiRiRt29Vk86MbtCBnA+tAlVZ3qBXpzpV&#10;thWnINkXOqiOBJOh0eoBRlU2ykbkq03bYRir3G7QVr5QYkQbLEvLyCh18ZAeGBTQ7sJLsa8vm0hU&#10;HJDtUFBVRYCPG0AnSkOFrEKPR85zzvda4pROpnXXC7emm8AP5fv84iyjIoI3+eLpIShW0TVzLDN8&#10;pZKkjZ2zK6+3fWsdlTPSK/hPWwQ4aCClGfC8K9h9CKiHt9yhqqpNxSiHn7Zx873WmiPiYh+oR/M5&#10;QgYvUGTqIZX2KwDu5ZV8q9H4L774tPzxn/xxnEdftPLs2YsyGs3K0dGD8vDhEUB4CZ8n4c2Yuv/F&#10;n/5Z+fSzZ9Rpu/S6h+V3fuv3ypPHb5WLy1k5dB7z8R5p7V+OhpxBn1N4QvU6mt5GOcsTGplOGhwA&#10;3QFy1pPvyrcOTdlsB1hfnl9Gfg6OjjAezlmDN6RxtEheaPiduiA33C4x7WmEWJmmfe1LyqUG0bax&#10;DNvSwzTKdYwrZ6Orohs5pCWgCDrsb/YzAUHTB5PX9XxNQy1T3VLzRKqxl35v8tQA22fNy7pbrnl4&#10;z0/v2+fqWxbvkStfjOEuKxXEWQfzM63lea95VnAlIpDbOoP5Rh7KhvfoOskz0UHKNRjBg7EfDUip&#10;IKjKpHnW7wIn6RScVFnOdfpJdu8ReJEmYI7fIWMNGgIuBA4S8fpsbBX3ZBDXtF/m41Ql85aW5rM5&#10;E2Fd8yH0wwcPaZYC06Tu6/RkkPtQGT7ZZtbJw09P135YToCWPCdff3uqd/z0WH+QU7Vt9Ow8rxxa&#10;Jb8LBL3XQRZNnih0k8e6POuQ0SLk0DROFRMYxiEE1GjnBGIByvDDZw1IxAGHjzooArnGCReEqwQi&#10;p+RpPT1q1FWZrzLnEHnosFCOfPBfldN1XeCZvAxt63vm28i7z4c+5CAgGOfDxZnqMetq0MQGMC/T&#10;hD7p5562Qtq8ZnnJiycj7/zOJ6c0WFZDT8PT5Onnmg7T+pn8qGciu5QZp8e2T7qKNby/rm5ss23o&#10;aKLgODqWtNpg27uC4QYkmy/pLQu85XQO71tJ5dVPsku+rc1eLcc66wAiFupTp2+1NrSH8oS2ADM4&#10;z911EHMw3nI2RvacxgX9ECPeqE679qvaln6/GzlVdrT1Ohjt1j70u23jPqB1yHlQDvoPSre9l52o&#10;EtgA+4iPDFS5X/8cDPjs6ovyySd/VT751ccpV3v/ne9/WH74m3+rHD95H0B9WPq9fnn0yDURe9hw&#10;6d0se92b0tsdUYcqKxu/+On//l7FMV1My68+/aR8/uXn8faPH57AUTumCe/KZDKFcH7ea2yNesEc&#10;FLf7T8p+F4d0YZ7ACt2OgF+U88sXmtjiKzyd74dOA+3TsTqt0uMazYKRGkUw9/vHBexGGXqBgAoY&#10;PgN8vRpfpgN16DitXT6NbiGgTr1AdEt7+xAQYaRyWTp9OqTbO2HaB/vD0qchruNFICrbLqQxKocg&#10;2e3dwgkl7F6qAjYByjbSo8wBxwJAVi6fpnZ65zADoQGUeQVpmatkqM+uW2hpAPixgE6Hxd3bFbyf&#10;19XljXN0nNsdO/0knRK+c5CA+gv8d7b2zBXjqOdUwXSGB7h3O7uOwrjje0AqvBFzCkpmCILKxsVl&#10;7iZQhW5ZBjT83WxY9vk80LOS3qULqeAZnfcCEGSdlXg7nNKvMGg0t3ZGGfauc00dMnOrq91ydHgE&#10;8BB4201gEvV1WDkLs7jkpPQsUkNB6Z1l26WsUO8XYBflO7/blx4sAxT1+nZabYQfjxH+GP1UoWoA&#10;Mk8IBekq4BwyjEJuEEABqgsgkTz4juQZKeOcr2blAlmaAhB1CNwiz6ipAEGvXiXTut2CJ8NsRaOh&#10;QB1EDmMsaeoMraWD42QAvLO3Kt8n8yuA0XkMuspPhSK/VO79HkApBrXOW3dIZ4Z3qaJe7qJkSGNn&#10;N1L/OnLDn7s16DUL8vHNUFQVwEdxojjOLy9iJLYA/9k7E7qMHva2uygyndHtDFNrKt2SRh4uNzAu&#10;RsiNGJKfQ4waOGXJ7c+sp3KmIaeW4bdgfYVAec+IlVNJBF8aIUcyehu+j3yIuLZ5TgDmFJgRsndV&#10;FjcH0HtSHpz8sLz75AcorqNEt+2BzZ7Ff9OhBMkHWBtgbEoVuNfcjeGz8VX55uyi3LkVDuJplP/F&#10;6Uvka5s2vi1/9peflJ/+5BflCKX5Oz/4jbLX2yrvvP+0PH7//fLLrz8vI9rr4MgXULwo96Nl+eRn&#10;n5dXp1flwcO30m7Dw0H53vc/KOPL0/LJpx/TpoB92upy9A0GWVC1Krv3+wDntzIn1z67or/ZlgJS&#10;5caFZ2mDlluO0TbwPgGBg4Py4uWrRJoPjx6Wg4NjnjMyDtjd1RF0Lr26pAIfeSxNzlGzDbynUfRa&#10;bS8dT4Aj5TeG1bMxno5QqD/9ru4QcEdv8Hsxqf3HPYil22ibZUbe54JSDJoOGnovhhA9X4F3jeaq&#10;I5ze49Qwy7BM5z6adwPE7F/WxXroH8Sp5Lc0+oz18HzT2Ht6+Iy6ZoFjZj6mN984ETzjKEwTHfZ6&#10;nAkO02pYNcwe0mGZ5u93I0mJftIuzb2qwxFjeBRwsE7b0FN5LVjQQTBih97gmjQpmeqHOJc8Ex3A&#10;85454F994UodbdJp9fXsGdJHL8Txpb8bdaWwOHD0ctIIhCpvbN/MLYVW6766rkDL9pFedZLp3PVI&#10;pzPRWvhgvrZPdAv3r+mblb9OI6Hf02flg1OSttxBiXaxXn5aVgAzNN/R762b/S8vVApdBhluSw+7&#10;ahuo8wW59lif8VnX4eikOGqr3XFLTvt1+Is9i76mrXbQYwaG5JH607IaGkwrzdbbSP4GvGh4b7k6&#10;595zSo588xmvN/yXluht+G1ATT5IgyNnRpzVRc55NQ/pVzakXSBnG9nm5ik9ntLib22MwFHgbnqD&#10;D7aJ4FX6PZvyPf0t3XVqZa1P1hZBizxVjhIIIK3BDDGA7JQ/qcMGukT0yFFlotLld8jKd0/pETtR&#10;QMrQkfO63z2lNe3Foch5zdJzyCfoDG2UlTLgWcrJWeXsfma4QmwHD7CbqzlIDqBrkGh69YrvI+rp&#10;tEhfI1xoe5yIzk6ZUS/tmrs9KS/S5ham2sgZDrN4z/bU7uRlZlx3dEF5Xq4uqZejveNgttubXfTo&#10;gn6Onh0OS3fvoAwOj8vw5CH47gBMsSiXF68yK2ExXZTnz78pTuv8AN3u9LIy/UXZHv8loL/Kycaf&#10;/8v/9b2gw3loL19dlC+/flZGU8HWTjk6PsYg1jlsk+kIhQxBixsq496ygLNeqwwPBlFa9BKAxFHe&#10;emU0dr4YldOzZ+WLrz5DyS4QVIfz6HC+HhalIWM10DaDC42ODvvlaL9u3D+dzss5xsLN5S+dw4Ew&#10;+oYu5xXtAoLdysrO1W354oI2RWvcEXIUAy0EOERpIEDu+0nXhnF0rOwPqmFZeyKcCnoUGH8RNjpP&#10;hrBAqgqJczjNUGXh4ZYcG3cYFuhy6F9BbsMDwZX5unROQdFTQ53kLVgyWsG6pu3dy1DPTQWXjs8z&#10;KtVWq3ZsDasdw+3GoiwgQu/NSKJCipeBMFA/aJS2JdZFBWle2U6FOtmBBPEbNy3AxwCwK80IKHx0&#10;n0Xnuk4w1PI/Ct5OSKHUgHaWL1eJbmrIFVaNnYrURUG3CKDKQs9Y5eliQnmisFLrRLTRHFHqdhP/&#10;1Dq3OE1GDZ3LMwXIWx/bTQ9N/lpPIyQqM7c+m7nd2niSDus0k9rZqyLy1Am1mdQctpP8cDqGedME&#10;eKzIl90bWqKc4H8WciEHepZ2fIeJXC3uHNC6QA4FpWeMVdNwtft1pwv5dr8Bv6BBeuI90zYqTCPR&#10;TrBVQcDOyLEvr7Asjdf1ZjWoKh8j880Qo/y8QdFIB9xJm8qnOsxknTYTSXP6xiZOnlFbh6gUsoF9&#10;iHZxwWXm28pj+cPnLfekUxk2Sj+DH+6akegPTDPSEl7Y71TM8pLfLgirvCWvNVUhiZ+dzX0c2CHt&#10;gvLA+I0nF/TrL8vFxSk07Zf9g++U7374h+XD9387e1A39Ggs/12HdzVIFul3zYb77MLp8ilg98vT&#10;83KDo7eNsZ7Mx+Xi6rw8PHlQ9o+elMnSl0z4emlHjUp5dOLb63zzWilffnNaXl1dlBfffF3+1f/3&#10;X6AI5+W7731YfvCDH5Xf+NFvIGtb5U/+/E/L2cXzskTOjCb0h4IYhxIn5OPOC63kr9IWWAXkQx/V&#10;isws6WcCDQFUr92P7lO5+3ZBjaoG3hoNh4c4M0610HHowJMKaGJgEJjGOPq5QZvZPkZ161zyukOG&#10;esFFRlk5j8xqoHRepCVyiCzYB5qIZAUycpM+jWyatxHugNl1m9jmt/Mqv4KpTP1B7nW8lQkztGz1&#10;XBw8+rf90rzq/poVqP9rIIVrrueI/PHdT2mxn9sHm3JTNs9ZP9MkQoUgeN3Dci3He3XUpV5r+nFT&#10;ppvpqwi8ZnqvS1PNAymkPZIn/LEv2h6pE/Sbzjw8TNPkIR9tH9vcNLaFbeI9O6kOoEfNZw1QzEed&#10;Ht2MnHBdPZ29aKEj0+ciQ+6Pu5v1IOpcAbB6xrLNQ57lWQ6vXaPbLcfDQIxgt5EVdZt9uEYGoV19&#10;GJ2jDDjSJ906Mg49W3+eoHKGS3zefCzDMm0Hy73CmdQecgNWwSvodEqiee4CSupUtcpbTxLmee2J&#10;8qH+if0knUEG89JsqmegNrxxCyjbUbuZ62Ro2bU9lVkO8sx+29Kw5rM0esh/dYbp06Y+B69pQXK3&#10;7QyGzENrvUdfpjy+IUfRslSv5mke9l8DGvLXa9Lmdds/adF3sU3wS1l0qlymHpBvXXBYgeGbbZf2&#10;Aa9o5+2rBpcy1590Ro7zKm5kwoBWRjV1NCP62Jc75av22VzJM9Isr78tLwvh6euJ4vI79ncNUqUl&#10;/SaygN3ArlX5pl9Bt3pAWqIrkEf5yYORJWXKZ/gvUwwShbmzzyMHS+hbkS9pdjnFLPd3i3J17qja&#10;GXmVzL/tHXYSIKujgpUu63PtfFx0sbKnTrNt5bOnGEwdN19cIBvKqJgQvHjXLpMJvzfa2JrbbP3Z&#10;wl63B0Ns401mFDh//QAgfDQ8iB47w07snxyUd957q+zefFo2L/+82iTOrb/3Bycfjc6m2b/si09f&#10;lq8+PUfw8TymeNhTGvamXRbjmzI+n5f5FSB2hJK63klUToEVaBm212i1qbEGSPM9W/iGr2XODOeB&#10;yFsAASMMXTrParbIq+OuZ8uyGE3L+OKyXPOMzL/LFkEYlu1WEP/kCsFY0EDXnCs6DEZ945572BSH&#10;uld3swwPn1+cZxhXw+A84svRFcB9nKj0dDxNpHALhoFCIxjupzubAKqnk7w5xOFHdz1oY5x2XUFN&#10;I7vaXgDjyvoe9dgANNMiVZBVGgiyounm1n28VzfgNhbgSxw2YL4vpWhjQI1s2y2dr6s33oV/gna9&#10;8k67vgXFjZcFMSoOFaLp5LGel9+9LjTvaWSNqK4oa2O7DFq9RBA2UWoqnm08eoeUd2mUurF3/GFk&#10;2LlvdZ5bm0447HUzZ7h5yYIqTOPtq5nvjYbfbVHnAXXv8XxVci6OUmDtHIqQhtcOu7xdwBvn5GLg&#10;8PBgEQJZ5+4Y2VQZqJjsAA6P1A6FwUQ+skejCkZjDs12bOVGgGg0KkM+/Ak0qWYUgPrASHi7K2Bt&#10;lY4v8ejVNjLiKZ99XeLRwUHZ7/cT/e52emVIR9nfH5bBcABQB7RDvx0fsmw0jIxzz6EHB0r6p4tJ&#10;aLBzatCUGwmQhyoRIyfNYgUVQaVV1aXJcUSibv+VVwor/0ZYKKyFvOhQ2glVWvLHMyAZm21UxaEj&#10;pwrRTaNwILPswgCj7oIInRKYDx0o5BhSp4I4r1wDDSiiHJW7ytY34fW7g9Lr0L7QFDqQHcHfHMUh&#10;7c2eo1KeObmU6YLTOue0euanpy/KN8++Li9PX5WzsyXysFcePPigHB4+QeacNqTpsfv6/7/laG75&#10;WdmZr5osFfEYBoxRmHfXKEx4SK9PxP7q4ipTGj757Bfl4vJFOXrQxxlw+opTqOjfd9cATPm9WUbn&#10;VwpgIkW+zMNoga8BXt1Yhy/4/qJsYOSG3d2y10OmaXv75A6KtbXlYochddnmOZSMC17hgXPWpVJD&#10;N8Mhv0X5+7Y83yyZ12tyz3o3e2gLOBxFsL01QHVeaDXwypNRTUFPpgDQ7kYU/azTSOyvMMd/gu3m&#10;N4efNzyT6J5tp8BwCBzNXwPj4UI0DY06RDlvQI7PZi6p1MJ4Qa79WQGzDaxDHDvy9XNJW2R0gv6Y&#10;BW3IVuScYgJe6BdZhBLALY/snzUCmvtrujRsfnqtRkxRsenzAnIcwPXz9qXaL+0HAizlsQ7bS081&#10;mPQdaJB/HmuoBOWWrZNg33EaUQU2glg/zas5KwiodPrdXDKvX8fFvoo8k8JiQkh0sQSR1s/KZQc4&#10;K6jKtnG0uY6BDrkryzX8dXGgvar2DenwFMNZR/t300/t485n1OA3TstroBO5AKTIDx50xLA61s45&#10;pp5knjUB0FwjuQI92pu06rjrVZ2D6mF+zWHdfY279WvAr3rdemQePvelm4cgWDrIg0+vaTvCCK6F&#10;DuWG5+3HfpfP6oSAKU7B1uthex8jrWcNGPhJ3bkufY2OtR1tJw9/N+3Gl7RDZBFeuE7IfJSdLeTD&#10;BV+osKSrYM9nlDmfsQ0kG75Ap+VJU22XCq6VA8uypQWvjSz55xFaqE+mFpC3/POeI8/SF4fLuvNM&#10;Ft/zWZ1F+7htbN2cV7wbIK/OsK519wBLqM9QqQpe872W7WFdkyfAMrpTvpPOR8N3vmRqSHhrGuhC&#10;j8dB4rt6JG3r79gRr9d6wSwcGemnH1oWOMbF0o4CtRIwqjpI/ZPt+khE9y3TpVMJDSRh89Yy1YBr&#10;61PrJ5aovNV50On2GadkZmE66TvdPjZ6v/R6+8jgIAEAp2m63+9iPqZOgGR47t7Qt1x3QZs6vtMF&#10;C/R7FTcsTkt34wqMVnm29Qcffuej85d3gE08ucVeuV0cAGhbZfRqs2Dny/Tqtly+mpXTZyPSXJfR&#10;2XW5OpuX/oGgx8YiE2UIZjpZ+grAeXZ+kZV0L148K19/+XU5ffmqzCfLRFHcj1eAh2YE1F5nMdz1&#10;fJV33j//alpefHVRzl6OAD/uDetbyjQmuwAzED2gUfC4Q7k2lspcJetKwYuzcd62cfr8qpy/nJSr&#10;V24HNCnjq0UZXSwB8JMyuZhTx7rY7uLVpJydXkHnZRm7xyZg2ai1G70f4iUc7h8Wd3VQ0btS0Ih1&#10;ImE793i6gnyF2PmnI+rk1IF2ORh080rbez02wBK4j2dQAtezNLZi02mhXHHF2zy/g+DcAaiuaUCl&#10;RQUZgIvCdSspjW+UF6dDpII4gbhOhdtfuRCIzGl0waudU0Wo8r3DgO8XoZTgfuu+KhEX6iT6S72o&#10;CfcRdLIwUpgFBuS5fb9TjvaOy7ADMGp18ZoO+T6EHkA54NjopQrw2/xoA4RNhaOHrDA6XzSbeMOH&#10;KIh1p3R6jHMgLcupHrcCXIQ8W6HZv9ads+5wwXPQr05LpJqO4XUVkUBWZWIk2pOnck2nSxXsQslE&#10;V5wXznWNgJ4hhdGHNRwOIV3TEemdGyo6jTg8x3HbRsY0uoIno7p2MIdudISsBw9ESUicRkyj6jQd&#10;o91RiFE8HNzfpexeB4eCTu+UAeesGSnS4dtVrjGOUbA2Ag85XOMipp0bPp0zL0AWTMF7z+6mHnHl&#10;R53facejL1hXf1sweTmyoXLw0OAFjMtzZYw/h4eNflgv9cCWry4OMNZ4QDrevIrXKPjE6STk5SLC&#10;s9PT8uzrb9AFL8vlxQgH0q23Hpa3nv5aOTp+ilxUsCsNmVseev6GszlSbVqMtF5W8dp+lzqh8Fun&#10;1n5+ObosX37xvLygf5+/uswIgjSp/N19wra5OLssL/H0T1+8KD/9i7/AOX9VfvNHv16OHzwog719&#10;APkhzs1OGU1Oqct5+u9+b7vsDzdRqu5v6xQA6i1FWkj6ggZKkKfRM/ogs3QyBESuZBdQuF2gjj+C&#10;Bp/RibSX+xD7MgkdBOXeP6PtjTEPCEB+1Wt+Wv/G0ZEpOi8ejVHMYkTyMV1tF/OVHP+DVj6qca35&#10;eMrPJhIZ/tIu8st75qm82D+rwVUb1P5sC+zghNfy8niMmkbUa0ZP8lu6kHfPAC3uNa8mVqYFkH73&#10;egNaPJvfftZ0yB00+Ftd3uTbpLOvvfms9Pspbc6PD1Did3NWPlT+SaeOSZO//bfhk7+971H5aXny&#10;vE4Lcb6hAKm2i/P+cdgpL89YuDTxXKankL95eNi+ZBa9lp1E+Jo2tkW4btnyJaOhRs7kOGlqXXnW&#10;lObvGIfrKeCFzzvXVDm036ojXbzZgETlVFps0wRTIiMoCustTf5vluRv3k37WM/mhOnhvfXjMcqj&#10;bqoXdRryJ5FCOWsScEd5Tg+ThmZdivkaPTQDwdO3EUcNm7SYv6PDDvPfUgZ6jFPexJ6gn+por8VJ&#10;uY992/ZNe6Ytc7emk24lWPtl+U5BlB/ueZ8RWHhhX0s7SwXPNLJlYbaHPJD+pjyPOoLilCX0DXRb&#10;Zr23liN/c6ZMmNVMU0t/SjpO/ql3m7UQ/Aov1beWWwMSVQ6kS1mVt/K4ocMPsVPqLe1+mlclP7RI&#10;e+7BV9N7Wkfn28r+mtY84UH0F3y2jPzVfJIXD1quW1xqO7woz3RyDWy665V/sVkepoe/bvW6gT6c&#10;rrSZ0CDP0Yu7nNZH+gxyOn3ButmW0qc8OJLtAj1pz8tNcBibaUeW7tTUxQqA69RTd6DaviuHe93y&#10;6OERtudJZgRsbuJU3ozL3mGvPHh0XLZb2I6bi7J9fbruE9D5v/2v/+f3Q4DdO+9+UN57/7vl4PBB&#10;lLSGcHvXSKCgZZb9KSeTcXn+/EV5Boi9H7wonUELr9EFVYA1lD9dLXMnnI94B9jzhRNWYr4AlCwd&#10;Um6VBycPyxDEjmhiLOfl1elFtpdwNqzbfYrY94a75fC4Ux6/c1gevHVcqDsM8I1FruC/DJMqo2gJ&#10;mLoRpb5Z5lNBLGAX4OuKv/sNDU83ZbnYxV0hDvZ6CD5KA8HYbm2U/h4grl/nNGoi+v2D8u6Tx+XJ&#10;40couFl59uwZ7XkPXw7SSLP7EY2KYOJ9j66m5eL8irrdlL3BfqK7dgonUeut7O31abSNOpQMf6TZ&#10;iISdX6FRYOXpAva1ARxZOa+Qkb/KcDjcQzHc5o1X48k0ylZBzNAaDajweW+xmpUuQDt75N4BAqDX&#10;t4zsImRtlQnPBbxl3u5dXktrBxGIqQQydMlhhxpdjcrh0VFejSwwHfb34MpG5tqMAe0Kn4JLN4J+&#10;O/Atdb6Bb/upn0pLoGMd3YUh0RwXY3Hd3Seslx5ZFlmRWzxPP6FZo6mnSA5RWNbRju3h0I+T7aXb&#10;qAtqAb75Dn+EnzrIb4otS9I7n1pAbWeTJgqnTbiGoc7eg+TB48m7RiFMAwjF0TF6O5pclQscIA3d&#10;Dp1mm+uWHd7TPhZkB05EQMcE+fPlD2SY787dDbCEtnRulF+G9MI3tU4d6rZ+dkKnG3g6FC1t7Tvq&#10;wl9jkMIB/lOJukNFIsHQXJVbNWBGYXxdtYYv7ziPcqRXxJhQX9I7V8qoRw85NcO61dp1cf8TQZRl&#10;UOWcUXgA7Ct4oeM5Hy+zQ8v4chJgaZT1+n6vfPhrv1/+w7/3n5cf/PDvIP+AnfAVgMGz//8OxJUy&#10;qgFVAj3V4V+MJ+X55dgFtRnJuJpY3gxwegLP5+Xly2/KaDYqb33wHvrh7XJ5+qo8PdnPCt4RzrbR&#10;519+8iv6RB898jZ8RJ8c9VC2G+Xzz36OAztNJGs1u0L+JugXFb+yi0M13ymrJX2xf4QT04dnTqOq&#10;BtH9Y+uwtoZTg1bnRC64rs7cPzgkTwAO7apxCDCDH0Y54oxQz+gtDLZ9yLbNb2TeYUnb3jaX9w2o&#10;s1wheASWI7LLkWc4MyzLs6a1jZUhDa/9zHzMX2dHujVapMp1KgwdK/o+ZcJ4F7PYl4xQXmO0zE8Z&#10;Vw7towqTz81ckESe/EgawY7XpdvFqB6NXIam9WE9PLzuaT1yUr6I0Pqaj6fPeU8gIAObvPy0z1lv&#10;V2zv7tQ8LEUHwn6RaBK8zVaHNJzPGD3zeR3RgMA36LAd0qc5nDpk/jo06g7LgYA86wJc+ys/AnB9&#10;1iO6U/3BkS0l4ZVzWOVdwBvpUzZprKsOgflksbHzEql309YeaRuOzU2Nv3TCC/qSttPRFvWYo2Da&#10;ooBU8lQ3ZZEzfdv+Yn454FFanCwFn3P6leXIM5/1tLzwFX3hQui8FtgpLTYL7eI0vJVOJ+nknc8G&#10;3ET+yZiirKM8sRznK1uGPFXD14XL2DvBB/QYcZPH6kUDAIJS267hp7XPyJ+f8CntK/+ok7xohtq9&#10;7n0P6RA0kzD8cccI224FLepXX9jjqJd0OhqivVKusicvMi8vlc+G9x4+r/Sbn28PNQDilATT8Ciy&#10;h63gT9q8Zh58DW3ab+2ikXptoU6s7WPtDILVe7a3JVi/ykOn0smjBB64G2dyLUPNdD6ntPnZyFU9&#10;SM0/eaRu8XrSWCa4Q36/tqvwLHyDri0xCOksK+3Lqbh4bcu24c9dF3RmjKAa6NLhGoOvrleOKInr&#10;wH9zZac6Scu7WZk7ZRIMhL9EOxusdL2Vu3JVXKPjaPBEGal6dZn+If1GtTMyCR/kvTYqI+jQuJi7&#10;S9Uy9vXo6BCbeVO++Po59uALUU2m1PpWn97+cTl68HYZbJ6Wwc0vwUHKCbX58//T//n+5OGDcvjw&#10;uOxAmBEu+J9ORO+l7kjzFmwCKNzOrzEk59lA/cXoC+7clJfnL8uL5y/LfDQDUu6W1WSZIc7VCiCC&#10;NctLIuioFxeTMrmalCcPHwGs3y9vv/sdUHgl+GoC2uNwSHuVEPW8XF49K/PVqLQGKNEuxmrYCSAV&#10;eAtUfZtL9vUFgGlXj/Zc1dcvt8uNRIafff2iXJ67WlXv0o4pSNLTEKTMS7u7VQ5POuXh017ZO0bB&#10;388woAp1KccHe+Wttx5HGcwX0win4FSBvpi9iBBu3GKE7kHhN6QBCPi6vMl4FS/FrdAcVnc+r1tz&#10;ZOHZ0u3R6qrWADSuCTzsVDdL0nRa8GoHgEtj9dul53zovSHltMrz01POl+Xlq9O8TcqhUQ35w/5J&#10;APnF+DJbl9FCdKpVBTSbe4CDQTkknebAKKULxEQYG7v9CJKK2jnSDr/ZYRXCDXhs53TI3xWO3jed&#10;zs8FzobKy9WygkvroGJUIHc3u+lUgkeVucrIN4459O17tx1KENjo/Qo4ncLh2UKROjfMN/NcuZsC&#10;PHKvVCM+dhaVlZ3AucN2Xg0RCfDYq2G3g6pcFNlEOpDrGBLu1+gnHdrnoWWJIyZw6PR9k52A1OkS&#10;dR6bu1T4aa/S6OkYuIDESCtUZ3pMrbugeK30qJPTTmr0yZzrsIr1ysIa5NiOq4ISgENVThX8HOel&#10;DuFYf4wEhkaFSi3KEl6rtJySkkV7lKXh97vTSBzultfXRi5UNuQtDa2Omor6w28XUHli+fOsxsA2&#10;jyJT2ZEub4EDAKso9KSNVAakGnHiVFlPJxOcyHmmBVwD5DZvtnFoV+XyYlxGy3Z578O/Vf6j/z5g&#10;90e/XwY9FyKopEmHNvi3HtRH5dWAXf7luS36ngs5niFPL8fTcu8CNegVcI8vp+VdFNi7bx/Q/0v5&#10;9PMvyinGe7MzKFevXpYN2utHP/he+fDtx+UUPfMXP/sYxdct/eExTvQSWXDe46z84md/joKe0seP&#10;qMcUJ/IMeieA263s5rB5P0Tt6QR2MtXFHT5cQ2AEOZEZaB/2H+S+bex2Z76e3DfaDQbDyFFkQRZa&#10;SeuncHL42nP5r5wFxPKpTNd+sx6+V15J42kaf/siENP9TWe71Yf+Cnx1XJyTar7KlvfVYeYr0Mpc&#10;ybXcuuuH04jsY3kpAH1GkOaw9Nj+yvdEmCA+Q8Tk5XPukmL+0mUaD/uERkyj5eH9N08Pn5VGabJe&#10;PmO/tu7ZW53r5ul18/XMNB/stfl637y8nk9ubFDv5pp5m590ZHFx+GF/qmDJju19jfXr7zybvsBh&#10;/upSI9cC3cYIq28EkfYjnSbT1bTrbeFsR0cayatOKwAUkX/DN6NKlp+INezSmc4OBegY5+/WnlD5&#10;7Vkjtc6J5Bq0GyQxskqLkk4gCx/Iz/ydF6w+cYcjdUf0nRFfnrdDqTtxpVI/HQCnQIXfPC+flI2m&#10;XSTOF+vcAFJusBO65YJdlGq52XBtBQfPS6N0ePjdt7nJXcsTZLp2Qv0WvQXd0Wk8UoMGdRqIwEaw&#10;a9nqpKYtap+outyjkTHp81PQk1E29N2bbUdGsTmCOYGZ+TmH2UPblrflQUQtr8qJz6rvmqhtI0fK&#10;n9/loXpTm+IUKmnIixLIQ776ZkkrnrK49ubhC2l8PlPCSJs5/z5Hm93dOs2ytpFOjDTIT3WLL1aw&#10;/tLh/SbvlBm5pTyvw783wa7Pfvu9Ppc25dhyTQl/XlfunBoo/xKg2h8krbbZutrfzScAW/mivuYj&#10;kNXmGRiTNkfS5xPkBCCsMr5xlxz4qlOsQ2DgZbGcYCPOgxvFO53OduntVifHMozQu+e7/Nae+Zy2&#10;zGpkGgdCcAuW0ZG7Rr+SRdmGX77S3UDjJ7/4pPzFT36WNV27uzfl6dsn5TG6/5Z2efL+r5V3P/iw&#10;3E3/qmxc/Fn6o+2/cfvZx0gK3ganuy9sbAmZHCJEcWwDtrBIDk1L3O2NnQ1lPzgsW90D2siKLqg8&#10;hncGQ4rzSDFYMOHi4qx88dXn5eNf/gqDioLcAKTQcb773kk5efykvP2d75UH732AsaLyOj1avg1q&#10;ZHh3Nil/9ZMfU5k/Kc/OnpeLU+ffIfSCXcCti3VUFu5nud1yCH1Cg22VATS9//b3y3tvfQfG4Ils&#10;9VHgbnyPIqXhdgGUbjD/6vJlmU1fAnCv8P5elcnNM4DWi7zlTaE62OuXk+OjrEJ1XqdRH3c9oALl&#10;anEJDTAfEN3ZOSj9naNy+uKqfPU5dJ4vE4FVeXf7u6FX/h0c7uGWjBGW7XJ0fBiB9lTh2Nj7e0fU&#10;3Q57y/1B2T/oQq9GAWVy14+37OKPz775qvzii0/z3b15jzaPAcR7/EbB4DWhqqJMe4NuaV8DnFE4&#10;hxjsDuVk0R2gUCA5u65KRqHMMCwdXzB5dXVFDedlQXuZv0Mdvpu+3+1Th8Py1cWrMhrTFqTq9Tql&#10;P3A+ohFWwC50qthUeCqtXUCih4usHBW2DOcRC5zttr4G1J0wfN2tq8UnywWgZkxahy2MbKIMkET5&#10;Y4fT8KhkjEpuADRWKOd0cDpxnZPjp4vEBGu+OAOZQAmY983CBQHzMpn5Zp2qWNtOyYAvKsgoHoCj&#10;xl5NmxduoPAdBtP4CQSN2GjgfEZFrtFoFG6iW9RKeoxmJLqEHN3sCrLoxDerMkJhagga0DsAsFuu&#10;dXOuaW3/Cg7m6D8jv9KvNy1YV8n0er1yuAMY4zcXoHUjymu03mJsY3MZ0CVIIFv6HXXgi9MRVmnT&#10;RtHUKQ4qOvvm9Q28gl6j00a3sw+l5o5iVDLXtO/l2Xm5nl6X3s4AGNuOsvvViykK5ofl3//v/Y/K&#10;r//G7wEOh7Qpyl2HK3n8zQdqh791l087q+CN4qrkS/kCcDlGgQ7bvdJGWL785ln57FeflO/gKP/g&#10;+++h3KrR+ed/8bPyq29Oyw+/951yP71Alko5PDigf0/Li3N0To9+Re7z+UXpAHb7Ax3hL8oSh3p/&#10;sId+8G07r8qrs89Lq3tb3nvvOyhSt2HUONZV6K/Oz9Fll2XvYL8M+nuJzJWbNny/o6/jKFCmI2MO&#10;4WUYHr7bZi5k29l1KoTRdo0WwAeja2TJtvSQ/5EfKu20B68rD572Ie+ZxnnBfnp6mM57yoqLRpIW&#10;XaFTrgWu92uaGBNkTqeuDhFWwGbUyy0WXTDTa9PufN7pNCHnS+pi3gIqKVUOLTv9JM57nX7z+tq6&#10;H6hTIoeUXwMLVcZNZxq/WzfbTpr9TJ8hT2XS++ZTQQ8d8X4N/ni+qXNzGNV15MT8mmeasoymCQg8&#10;lOvaVytwckqIzrzpfMZr0mw+rbZDyzXq6W9Hs+SfaYzmt9bTOzzVBR65v2vfqfXbQGfGaQjAogqA&#10;AB2FBmi4q47tQKaZYyqQeLN+qTfH7S0OFvrSfogKgm77iDzTJlTAqNbzpUPqF8GCr6teXI5Tf9vf&#10;xsvOLLS1wa3eVjt0S2eNXhstrvrAaTnqUANO7rm7CW/Vv6Zd3etsURfSCkWlVTr8U4cnmmtZ0JLp&#10;U/BCHbkFrz0c8uYR+gi3rCNnFvSRqafXPM2/zjmtz9kOHraFfFavZS91fpu+kWX5p061LyqzLnDL&#10;DgM+xzORY8CcvBUsV35bD2jgz+l38sA8G7msskJnlj98+tvdHixP53F30+08q2xKj894WEbdDcdr&#10;IYg0tpcOivIr/+ErXVWgq550jr/9+H7DoF+Vr8qbNd/kt7qY7x61pYSw9RAsSofPeSrPtrPfB7uD&#10;+jzP+oxgOel4brqahEf+lk/aZvu/vFAfNYGWvPxKYSKd9wxKSXdnV+zQKr78Z7WgzmmnPvavhZ2d&#10;ZaeEvHwM/GhQo71dwXzT3toz+ZXF89DvuiZHDKy726/6Eixf1AU0iJxtuS8wmG/DPYCRx8kMvLWc&#10;IvvLcvxwUFpgkpeXk/LVy6usu/neezfl1x/OMzoB6eix85/eb0AkrZwM0kM4nFO5VUYweadMr64B&#10;l3SQ7iDRi02Mze32uDaeDQdBzteFyhC/0UFwAQjT0bz87Ge/KhOM5Pe+/8Py5IP3yx0eq/NINwAS&#10;UEEjAJQ3ESaoQWWH8XeATrfNWSzoNK2DrJhfABZd7GQj2bCTMcBhdp0dG/R229z4GoOIlJff+d3f&#10;KSdPH5RtjBW9Op0SjtcKQ9+9Ub7R1+X81Yvyl3/xi/Lf/L/+uHz55TmM3QQkrQCqq3J0MoxHVzZW&#10;5Z2398uDI4ShzAqqBCAEjQs8le2D8vj47fL0wRMM4bBcG0WiQdSzOgjj8Wm5vPq6vHr1VRmdfhMA&#10;dXiyhyCVvAoPySrHTsLeBxy2qGtvA6BrRKlDnW4yxaG7dYAh65S9o8flp7/4svyLP/4xnQ9aAHxt&#10;jHan47Zl22Uyn5RHbw/LAXQePcBgj+dRaA8ePigHB3sIEZ0XwlTm4CwEaZFpEu2WWycJ5jYx6mMA&#10;9Sflm+cvAUkYbQAp0g0oKGWvDwBvAxqp391WJ9H4JUK/P+yVpyfHeFyH1P0ahwJPH6fFhYO+Cc/o&#10;QB9g6Qsz3LqlTQdpF2jf6NDBUD4d2pRO7SIMfVDlwLmDyCfQfRvg4CIyjA8OlEqi22un7kscDqOm&#10;2TpsB2AJnc4V3rzBICGryosdzXDhAl7iM5LOjjgIeBxdOoRNB0MJKhhbOHpboCUVNxKNYttGGdRF&#10;cq1NysR4JUpgdAw5UgkYfd1GUbnLxYiyF0aaMHyCcjt8uW2j+HRASAMt49k4wHaFQ9ca9Ep3p1Vw&#10;SgGRMxyQZVlhwG943tiQwOkeJezrHp1zbbsZCdqkrfr0Bw2KjoHAPI4fZe5OqrdsX9Z2TQD4Y8Bs&#10;5i3fj+lXGLzdIfnQHvAcjoae5XUFyw6TOuXkGvmW73s4UvvbvTIZzcrzb16Vq4s5Sg2ljVs7BwC/&#10;WMzK209+WP7w3/tPyg9/4+8EaGqEra/K0T+BXjZ0T9sKbI0eQKL9EBoEBvZ573ttRppT+HE5N4ru&#10;grHN8vUnn5TJ2cvy/Q/fK+89fYSsItvwzrb6+NPP6H8PcToBEBTzbHROH/lzrr8src5xOXqIQ7jv&#10;NJQz9NFz6lXyJjy3r1vNoJD69npGyyco750ob92xTZwk91O9o/1tAw1jh/6yBV8u0RHOS7u7NWLu&#10;HDS3M+I39GwAcJ3D7dY3GmiJ0ggIBLfufF1rAw4rqNEQGTFUb9gGpvPQkGsQvL/VqiClgrbqENU8&#10;qv6Vocqjh46Qxt3nd98ow+el43W+XFfHyHsjlzV6GQMQ+ZP2DMWrXwUO0O2xtasOgT8BChoR5BPZ&#10;EyS4W4tHjCv5eja0elhu5dPa4OaEQ8ortAUQWC+dYq7JT2n0OQ1xnoWWBoD6TORKHnFfQOf3+ldB&#10;klEhr5Eg/BOg2JaWXQFFBeDm7f7AOinNNT/DY0uR1nzTzK15wT3PZjs2n1HuBfrqCtMtVKQclq3T&#10;YLQscm++dEjbXKAWuql7tiKkrNv7Oupnvk39PMyzmTplOp/3ftqLNK478boMyLQ2npdy+bm5nKQ/&#10;Njy2PoIfn2+h373gOgPX0mj/4+TA7/ECZwm5tAxtSkOPeU7ni9e0SW94QP4pz3ayDGhIIMGDPF2b&#10;sNESBFaApkw2/HOBH70wvwVndU9f2l45o91cz+JCa7WX9FiWfXEF4FdzKy9e07FvdlORJ2THUbWS&#10;PBQzVBm7zy4+8kk6BOHhOZ86gXUdiqNC0o8cwyMj/9KSrfnUD2v+m7v9Tx67MDGgEdsVubmHx9Bz&#10;uwX91ouyrZN6XnrNv1mI6nPS4HUdHqc1OKerjtzc8ow6wlx1uuY4rZoD5V8a5U8qyzO1j+lAzH35&#10;EzZTeup8WCPx2HDa2TUKGTngsz4KLduuM9LGutCztoejfWmrmaPr1AKbtAF99ganpziS28HG2tt9&#10;G9o1PHBbTPmixslUI2yf65j6A/c71j647olnl1CA/nValaOwjghDfPrRroET8MOGu9lgR93py/cr&#10;qINu5jqv8lT9ec9zq3J+PsamLcv73ynlw7cXpW/dYNfG8vzH6CsUChTqKW8aAYRJevnXPLycU8B9&#10;q2y2Qc6u5MaY+kpbO4k55K1lDgUoMBAJ+WULY+Scwd1WH9AAUGj3S29wECPsixPyGjuIdmEXpFIn&#10;KsI1QfPl5QiGbJTBniAXIMfz9zRk3c6DVtXFgT66K78VErKi/A2Yenl6Sp535fjRCUYHZQBwIEmY&#10;L8BxOLMaVxoKZggyLi+n5fTViDwBCTu9AOjFvEYC3Bd3hUBsbdHxi+9uBoSjCM7PYfbtVnn/3Q/K&#10;dz/8XnlwclTah/tlA0eA6kexSmO5d4eBKUBtVC6++rT82Z/8eXn2yujpLuWO81Yb91+9vV2U2VQa&#10;UCjIofxXwBTKPmBtb/+4vPX2h+V8vCy/+PTrMpo5/A7PZjvQegNoda9ht2f6BmO0KMcPBqV7dANo&#10;7maT/f6whZBM6UQAHxTgDkbadnKKhUPug8EesrRdLqjXZ59Pyidf4AiMJ4Cdg/L0yaOyB6AV8DpX&#10;9nLitIlpVjwe7LlTQyndlgAYoEkad0dwLvcdwnk1cpX8vILttgDMhTlbAHgA7DWuFDy4pN4Xl5fp&#10;TFnsgjwJFm1XDY/zIF38lTmwXBwMkSUAulEyt2pzeonPpk2VKxwweXqVKDT5IqczZON20whytxwd&#10;HSWf84sL2sHhQuchYfwULTskvd0TDBSPHh1VdgG0zhNyixM7u4sWG4XkvsNGT68F9nQiR0Q0Ei6W&#10;Q0SpM2mga4GsC0zdJs0tbLb6KA4ks78BYDcqSF4zFAEuAqdzaj3of8j2ylEF+dHaKa3rOnfKN9No&#10;HJxPpjGwHrvb1XOnQtqUqsjIJTTjaN3fAIgzwsJ97tyhdATeDk3XqRGoDPjUpr869Kch2O8DYAG/&#10;Z8jt6fPL7Hvontrn53jPy93ynQ9+q/x7f/A/LN/7td/BkXOEIk2QbkBPSy08dGJUSRob1HLaoAFm&#10;rSh7a4sTRv/9+mJUnl1cld1uD4PTKp/+/Ofl2Vdflg+/+375zntvR94cYZihwD/+5NMyPTsvm/Cp&#10;gyN0hHM3of9+/MsvyunZJCMw6qXj4155cDwAJN+XRw9PSr/dK5ejSfny6y9pb8AzTprz5nXgnR7V&#10;PzyCz+gQ9KDxNZ2dXXTgDQLx/AzHgVo4hcCXbjg31MP22UbOjf7mRRS0j4YyqpLadQHCmQervPEX&#10;ubWhOARF/pYvTeT09QG41Gibnwawuach0wHyOfPV4MpEWInuwJhSb58JryHCT6/7nGmyqIa86n2B&#10;IQZRBxC+B6zYgjwn4DEf89hGH/mMfdUojXumN3nKNw/TSWcDYgQEdTpAdQoC8KTZelC2UzikQafM&#10;NPYjD/uz4MW0AoqUAS0eplNHcjnlaeApsoJFeJrRFutFe/npynzrYLQtwIDfyS/P1vbzf/WMx7d8&#10;qbRJQyPNzTPmIR1GUeVn0pIodSBv62n5Ti+wLAGkmWRkhqONPJjGV0x76EgbDbc8Ayp+NnQ2h7/t&#10;XPLU8qTT+6YNf9FHaSsllN9OsajBhDv0zB06wWFh+GBmEN3wXBmTZnWXdUCRZCqAzy1WFYgqX7ap&#10;15qy617pFSC+KaNGP6l66uu96vBykL9gd3O38jZ84b6ndXCRq1E8fiS5dVCnZboZBDsalCAG4E9a&#10;pMmpQwv4ITw2DzINL7OolCN6RuPE4VxTy8waC5I6HdL+q8xlWiFy5Cinv51nKv0NjUlH/lkzwm/B&#10;btZykCZD8vZF6HTkNXqY67X9al0SHERWMg2SfLQL4Sv1SJ8izzf50fAnz9rsXLN6Pq+8i5syDe22&#10;9jX7s/3F0ci0AWC0OVZONQC7SItrE5Tz2+JWYIL06iTNpgvyog8ZXLqfkdZmIJ9ExdWCYS2ZgdvI&#10;2oCQOzaQXWTK6GwLfai+cA2AEasNykm94F32nl9MyQNHJVN/fNvibjYhcH9napY62u8TlKM9DI64&#10;ZmQ6A8BiN502iZDCXz7BV/fIAmLK6V7lyrU6XEduq5w8uC4P9k/L9oq8qffG9fKSvGkwT8DW5gZg&#10;42ZWlpNJWY5p9B281P2HZWe4TyEUzF+U9Z2ev52ckkAKvq7XqKrAc/LsGXlvALIOaEgMt6FEmEUd&#10;4gk4p0VEL7iOM4Jw3c4BlgAj7BfFdEoPkLMNE4wS+lztsChJgLS7DqhoF6D42fl5WU2mpd/HkLld&#10;DOBtW2FUWQHm9CRUlBZzRyNl02YYNXl5Vq5eXaSzDvcPAG8Aa1fCwdx7nr8lfw2SkToZfAtY9LmN&#10;s5vy6pszvAsY+eRpGQDkjE6DvsrdrkylgRXwgHMXEvCs+8t+83V5/vU5IPywdPbewhkQ3NnRluXC&#10;t885X/h6Rp3qNmizyRyAcVkGZVyOjk/KBx/+enn6zndK1wWEu76ZBOG5dgjOoUg6Gbyfzs7Ls09/&#10;Uv7ZP/9/ls8//5jGPixvvfUQ0LhZLq9elrPz5xleuLpoI2B6UXhYXUDc/j6gtYPhbJXe7ftg/n65&#10;Q+B36MDHD4+5L/jZKOObSXnx8nles7qLon70+IiOcQf9L8r51S/LeAKtD47gZYfm3swc4VMckDo1&#10;ASXR3S7Dfr/s9XCcNlvl9OuL8snPnpfnL1+6XW0An3uYwjRk5KbsHfWg/1FWV/aMdiMzKoh9jPEA&#10;4+mh5+2QEeRFkd/jOfcH3eLLDZyOMZ2tyguA2vUd4MTdDJDdRDUob6e7Wwb7g0QIXQiYYSVX6/Cs&#10;INDTIbcOxLk7RrMPsLLkmTfBQVOiAgAcN8/Wg3VvWLeBG92MEtFe0hundNQVHdruqCN4vb0qB/B5&#10;4PZitKXgXZ0oEF7c4gxAI0wvU4Co87QdIjSCvQ/w11i7wOraIR7qqJLViOwMd+I9d9p476Rx8YCU&#10;+u7+m9JB/lE8yJ1pfMHBVmuzzJ0WhLYSvM+mOoO7tNF+FKBy2Dk4Cl9gRV7McH56WRYolZcvzsri&#10;qgvY/WH5vb/z9wC7v132dSRQYjLHKJ2OZXpRvkuKBk5gpmFFLfibyyrDgDVSL5d35Svk/mucEfuy&#10;ivDrT35VPvnVrxIxPcTBeoSMvUSu/urjX8Kr+/Lw8KA84LqOz/7BMPLsDjBO49i662Yh7BAHzJfS&#10;3FJfp7roXDu0eXH1ivZXeV9nGhDZ0V53yN5J2tPtydq0TWfH+cgtAPKsPL+aoOTd6m4f3jqlRR2I&#10;oofvLfpTdaDqHGmnf2loA4qoa7PrRaPUNWgaPId6NVAN0BU41MgQ6Wm/ABT4qHH3vod5KG9JxzUN&#10;nnIQfvPbocP0CX57PzSYH3/ObbQ8CH9Nh43iPTfh93n7CjepWqXR8hAbaBDsWmfowSGgUPQKAoIc&#10;xmiTl2VZl4ZOp+joxAY8p+65lWsNTwQY6k7lxEO6rJtlVyeB5+lL1kdHTD3RVtYpK/kiW6ZR1hpw&#10;LHb1k0Jyz2pS5RzSGR6ueaPM2l5eT1kpp9YlDrin/FmXZRmCOjP1mqf8D63kL90L+Gx0LGUrC/DU&#10;e5brIjv7g2DBI9EyaPOaUxbkheWZ1jN1QxbU9y7w8XCo2XItS9mo05bkI7TBzwxN01ZGy7aTD+1I&#10;+tSPU56bXsfew0i+ixTd2UBeSJBOjPnbhjXCTnmmh1bbX1DpyIEyq10WQClnto9p5KPT2Jr8zcc3&#10;sL7mLXSEZj6dz2rfSVqeywiQ31P/mt8GQNephakDaYzsSpN5mU/DL7/btnk9dEYZ5UmNBruQNztb&#10;ULfXMgLttqvA2gVlLeTcwAIPBgC7QNU8rK/rbxr5cI6r0XzntNqvZtqwtGmVFT+DOyhCeVZWI7Ok&#10;sS0qjdQlaats+Jyf8t3vOtJ+J1nKDb3019g/msIIsHx1gaF9ngS0gcGXO2yWoJ82vDZPaKbrhkcb&#10;TtuEp+p/nW3tEHbfdTpOA5QX8pUsQp95WG6Lcrwnj6xD+q0nddzBxspXiC4u/yJRnIJreLfC/iyN&#10;RONUC3YdEdFR3Nv7/3H1p0/WZdl9HrYzb2bezDvk/I41dFU1Gt2NBkgBIEhqoGSa1sSwP/iDQpYd&#10;pA1ZtBW2xJCs8DeHo/4fRzgsy6GwZZEmCcGY0UB3o+euruGd8s3pzlNm3vTz/Hae6pbPW6fuzXPP&#10;2XvttdZe67fWHk4XbLBBX25De93Nyepkmbxdze7yjgLXQ0lHXeQv73zJxwreuAtMu6zw4U6pnYKd&#10;5vO78uTxurzzdFR27Uv+W93O731zmDM+MfNIY4ITOy/jwVVpLyF+t192AIL3CHIt9dsqM1TAYInG&#10;+uCYZYNOtGYqb6de841YPRiwjSmEoSo7TFUAaDDOxTo5BW2DQZmPRunI7d5x2dg7yFzeyi1oelCU&#10;e4CuANK+4HynyflFefv5GyKNjfLo6bO8VUMntDaConSfT9ZagSorpYxC3wJSrl6/wQlOcI4HZf/4&#10;MIbG0yG1gAc681oaaa/AzUhubYceugUNBqfdKbv7J2UT4JU5SbSfOIuOBKHU4RAV3Yn6b8oQQH7x&#10;sy9K7+BxefTuN8s2wUN0NW3jOXXToMFgAR7e0QHdHu3ti7Py5mc/KM+ePS9Pnr1XOv3DAHlQCsB8&#10;uyzXg9LeI5jQKAkbcNrLwdvyox98t/zo+xfl6OgQx3+Mwrqw8ByA8DaR4Kvzu7zxZJPgpuVUEtr6&#10;6Pi4fOubv17e+dXfLL1Hj1KPeUFZuWP7MZibEOp7r29WkzI4f1Em48tyAdD92U9/XLYxBq9evwpY&#10;lacLdOOKdstT56oaUJ0e98s7z59Ttzti7Jbp9U352XfeZK6uQZABmKDO3Txmd7Py7KOT8rVvvFuO&#10;n3TL8WPoWc/Ly1cvMKwzOqQK3wz5GDSssn2cAPcYPXhCgODb0sy8vb2clPH0ruze7JVb+Ooct61d&#10;dLvbzi4W/eP9ct+hoxDk1cwyYqEz+q5vI8+d1Q4RKj2EuhZ0OA3g6anzQQGnazphRgBwXoCiLvp3&#10;gv66VdjZ+LpcQ5N83Ol1yxTZXk/HFI6D4T5fjHKw2y37fPoKbjt2jK0GCRVyPt4E3vlWmlt0zOdQ&#10;gTiWNnrqNnTZkobn3M6v7qJyk2yoDn/FfXZy7FDZ6T5NG8DeXMH5AHRvcRrXo8syAbzqVvOu+HuA&#10;HQFqAij62A1gc4Uz2SUY0oa7f7Wvzr2+HJaL6x0Cng/KN37td8o7X/k6+n1Kuc5XBoSEO9RDX6B6&#10;tBP6OVMPn3ZHGuulGDCdqLAJBSjnk5tyPV+g54A/GjK9hsarITH1HYHaJY/VjOkXr9+WEdHxt/7a&#10;r5evfe0DDPSoXLw9g37txQ166jzlg+zx3YP/X7z4jIDz8+KuLgbnT46fxwm7R/R4MUD/6OPQe4/S&#10;G6j7RqgWRruCXbPtOIEpepb5dYK5Dk4OHcNuZV9Us2g0zPZoauLYaN+XYA6h2k4dhuA1PODQiTlS&#10;p9MTIHqvQFmHJIBN/+E+nXSTzRJUCPhuaL/l6TwFWckU87dlaVPsGx7+7WHZlrOVfDVlYL8roKwj&#10;FR7uUZp7eKYCXuTHb9azzfdat7qKQvCjf1suxKUev/sZh8oZeuUNz+c+n+K77fbw91ynTh02f6T+&#10;8Ck8rO3Jk+hMvuMTbGrq5pQO79Mm1AVc0AyNZlYDOHhGHvk1C3D4Yv3SZ12hETkZ3FpOE2yEDzyX&#10;6Cwk0k8tl1OaA1oCnLRByJTbwjfu83dH4ARtuZ/7EuhBreXvYcNsi2//Cq+kiLlFNQAA//RJREFU&#10;/aE+M7Q+Iy1+Nod/C1isy2fVh4bP/k2L4r8MSASK1rUCYLjQ1BSYPlYf1/AXcqGfYAXQ1FzzLWjS&#10;oA76t4kVeeHhPY0M/Wzqlx7v1zZ53fnDjshqf/xbAO3haKaygvspW/tq5tCMtmU7bQxnYENTrv3T&#10;Mgws5GOmlbWdPgJd6LYg1GFs55CaiLAMbWj4zT+P27s51/B11CMId36yCQp9kHPtncNt+0x65Bn+&#10;y0I6yrdc6a96qLwNyWu/se3WJ+Dkgo/V0VqUwPa4FaG8pajonKNnAZcc0RseaIJY+cfN/KK8G9lX&#10;+df7nUcuDRUE14DIthk8OLqgDVLXlUXty/Z/aZdms7nZ2vDefmCbNsvibgztSOKhjxngyCPbNBnW&#10;V+2repbpfdbhtAIXmAcv8aP12HCDOB5E//nDrkJ58qNOO6EdtGm5sN+IE+EDv7nDhO8+cG1Dr6vu&#10;y0Z3vNnCXutBwA5gtVtVhkKlXxZVefiSiin3u9+u7UGO2VedvoVNHA5G4J9Jefdd/PUDHty4Wf7s&#10;3mGF+1uci1kASl4tpgCwm7J3t48ytGP8IRODQfXOmwC4tDB0ERIe0OGvgCGY4PDdbveUomk4zEEN&#10;I1R6mBzAMHEiaLQoIO1+NC6Ty+ukvrv7gFyEuoZ4nSZ+F99ndg0jaBm+uEAwSTn3gJrJtVuMOS33&#10;oHQOnE9HJxGoWiFMNl0uw6LAyUTwF7QuALkCLBdRHT57ghAxxGZieV4F2gA8537aKoC0vtVoWkbn&#10;gDeioYOjo9I+fEypCGQb4GlHVgorh5vhdkB6NQ4znvvi0y/KCrD13gdfLYdP3it3KJRvLLITbm9b&#10;B/yPU6Kt8NX5qTcAEFcd6vMPDw5LG1AUfqJUrrYXDC0B17vQfIuBafH8fDjg+7ygO6X9zq/BSzoz&#10;/HQ3Cjt4sAWn4NfoOIEEgODq00/LcjwrH7z/Ydl6D5nL+xZGjDvsMAYy8qW13qNZs7KeXcPDyzKd&#10;+8IOV6vPyunmSYZ0nJcrX6+Hw/KTn9Zsr9n5CcHTNnw8Rk5Gj51ev+yjJ7ubfQKHdtnt+Ppo2kan&#10;GMGz11dnZQKYn92ew99ZefzuYXThzdlF5lgJLDQ2dqQpAHI4Agypg2unB2yVDobm9Oi0nBw/oVNt&#10;AurmZX/rtDw6eEI9Zlon2Rrv/OptOTo5LAcfABw3nVOJgTPqRA7GdLtm6go0blYQYtBzSBseP3oc&#10;434+fEkbR2WgHo8mpbO1Vx4TBO1u7ABUXa2/KHMMbZvO2+q1M90Bq1JmU1u7UfoEK6dHx6XrsDdG&#10;wCkS9+h55Ay/FtS3wECYIVrwe2kPq/HQmMEru4OOVePZA6RWkOQcO6fHOJWIoJNIfb3VA6gQyEGX&#10;Q0OCKyfxXyLH+WyZBYNmL3ehv8Onr4hGmcv5akxUPQH4HdDuI+xDXY379i2B5mS7HJ8SiD3/Wjl+&#10;9GE5fPQeRuqxXa+06c+oTAywwDyGG7ozvUOt4m8HqazlBr46T1ujpZOf41zv6PMmt30r+S737mFr&#10;7FYVdFEWz10TuPzT3/8zZHCdLHWf4MZ3sjsX/+zNZwTbrdLZ75QV9bpTy+6ec18NfK7hy2Y57dKH&#10;IXZG8HZPX3eu8dCFjTjp/f4JunMMTwh06GwzQO6EPnzD9xYA16lWFIvt6QKo3XFGgOZcZ/WEHmMQ&#10;D606gUyN4GYdhTqkE3G+tw41vOC+7GziP641Dq46PPq6NpPnPD10Oh65F37pnLwWfqe+ep8OmYfq&#10;b3yqG57qii8XoQDusY4qG+coN/X7jHqljqKGv6hbnUt5gvSaddVJ2RfvsWu5h9/drcXFj2Ygd3Z3&#10;CIQ6eS5ghPbq6HSWyY4+0K9PsJ4q3QqOBQle8z7/1ogJTN3hR2giDbSUs/LIz4Ddh78Fu9JY99nG&#10;lGB7dOge0hFQwP15Ft4JUqRFPtW2VZp8I+GX94W+yhN/j3yhy7IyciRDpNUDv5f51vIdvZL3EPUA&#10;dh/qUh+aoITfMy+WfwJodaDWST/RPoRvNbhJWRze4+F9JqS0g/bng36PwM9pV/U1rc69NwOofsrj&#10;8Fe5e0o7tER22G99je0PEJ46zcmFaxXwNKdtd9qawZ5+QJ5Zpqc8voMv6o73+VIfD5MR6lt7r4LI&#10;hgZlaqBnS26QmTwyC+zoUHZYoL+oPw7523fN1goyrVOg47O2rQGDisj+VUHqDXxVkw1UpM0pgjVD&#10;LZ3y0ba69kEbvEk51mUZrmGwHys/WiKT03cN9ORT9J5yfJ6KatBDeywzZfCM7beN2W2A79Zr2wMY&#10;KTsjwfKM4j387uE9zem8VuuQ705zrHr78HzqCWk5K+A1+ALg0055K8h1BAoywgerWOBP1QWkgGyR&#10;NWUJKFNPwR86DYECtWXuuBQ5dtzCsS6YlbfVBtS+pZZmNEHdNBhNeeiwtML3BWDU/icvgnEyPQZe&#10;QO/GeoYPv6bMeXajOj5xpH47MpR25Vv5WGnyFNROJrPohiPhU3CDtlqrtQDDnjwa45vG+L0H/qyH&#10;v3/v1hEjHLX4Lm+OATBm6G37AM7p4Onk3p2wXiYv4xiQJsDHlzYMUbrbAJiu81YByBFgOhW0PnTy&#10;9ZZMBajIcBh5C8DyLWoq9i6OasdFXr5kASXWQLoikN7LzzB0TSdxLBXmul/gZDApe1ud0jt9VnYO&#10;T6FNYOzcIBhBeQJpzJm1x0ByMUo5GwzSgbcOTnjuuGxilK3fI6t4TV+1nIDuFSKPgvO7WZbhm/My&#10;eHOVYf99wKcZnbzvWuE6rAeg21ja0QVL1kf7EKjzYIZXlAGwe/reu2ULHjkEYtRodroO02jsADgC&#10;yRsA2JuXAHkiE+o5+fC3yo4LkuAhD0bBM9SHQI2OVdT7G/dshb/X12V2fomxR+AffZSOYURY9zyV&#10;9zUjsYUc7wXm7uJAKaNXZ2V8NSwn8HHnSEMHTzijaChqi7bYSSdrjPN6UWaXb8rF2Yso+snjJwCd&#10;52XnXllRjR0PWu97XXhC6YDe+9tZuV8uyvXrM9p2Tv275f0Pf7XsETT4ko6k6tGVIHgEqb7dC8Iv&#10;X5Rvf++Pyidf/BjQuyyfffGmXA+WZR89cYskld9J+SPqcPcP5/AauNHQLC447h/Aw2OA6bvl0eN3&#10;AGPvoPzv5J4RIO96cFF++tMflrfnr8u67V63Y+SwpEMTsBExaCM20Ru7vgDIYSo73X7X19PuED0O&#10;uMfh7F6Z0fEv3l5rqWkBhp5gRRvQBgiZpR4tR6X7qIu+9jNfrbvdzbQNjYFDYCfHJ6W3R5CBjJbj&#10;MTQCSuGlht+3mDn1QYOzmF6lvQMCG+cd66iyCwJ6/OzxIcBonYVwU9qyQX8T/PX2e5RDewDstADn&#10;IdhU65w/TGALMKaFxe10DvcAtb0jnCUAGUM0Wo+y2MJV7f3OPuq+lSGpy6tBGd1ulT5B307nSdk/&#10;/mp59s436bePCUiuyrNHRzGyOg/ndW6jC86H0+xosLKFGn3NBYL2PvuEK9iX8MQ3utn+XfryLgFf&#10;n4fa2hJ1339cd2rIJy/elH/+B3+SoMDh3H7/sHzlKx8AxF+X73z/2+Wdd51ms1mGBMV7gF1fMuLb&#10;Elf3tHfL/md872t/78v+YTdDbJcXl8gfOwa498UyHYIQw5Ir7M3FiOBwe49+8gy9MEsIz+CTQHfD&#10;/g/vA6bUf+RmX4sdTeahZtjNSDSZF3+vTstM+8NwvHKh/d6vfvt9E13UaflbAyj8zaO/R3DKvToe&#10;Ha3blHkIMvsHvdzrYdne46nu+jpkAZf2ru7LW+u3G47Rv9TPczopdbKhR+fo80121+Cwfv7iHuv0&#10;HuuyDoOM3X51Vtqkph0eCdRSrpYIvZQnypm/rStZU3gk2M01/k7b0Uf9Ss0qQydlNm8aI5Z8sN9a&#10;vQqu59QnjRnyfAC7/u39npZtn6Dgh7p/0RZlABVa0DzndU/v8cj8dnjkvc3UDx28h2DbefXWlYwp&#10;ddsWyzTwsxznm/qsSR3bb7kCvIavAQ+/pBsrdL+h0aP5blnbXddxzOFpKUf4Yt8iuQIozaZjaKp0&#10;a3eyYJHPgBZ8kQGxvzl9yiHpcIIylcUOtkM5elq/NPnps+7840LWwcO6i16vl99zr739wbfmDW2U&#10;l2CeMvc6D/Nt0RHvD+387aK2G3ioPRKGCdoxHPADX0z5S+5v0V99rXezyHMTsJvdJ6ix0vbg9znM&#10;nOpXtF/+JritwKlVhsMRnw9TQbjfLKJZYaedRE+hA7ECymq/ya4K0GD5TpnKQjtlQBstO1lczrx2&#10;nvsEieqTL1ZwYaJAeyUPaEvKoS59rO22HBNu6rO88PRQ5pbt1qZf1hugXnVdXjrtqB58529/s3z/&#10;tp/V9ppI4LdktWtZa3iRaXk0wWSb/Sd0Y6M2wF1+VwpUgzx/Efw5P7m2r9JggN2MZKh39gXv9czv&#10;D+2Zi1MAntrI1dwRJfhzT7udugJtrjtaLidZMG2Ask+AfKgNJjAXY2lj62iSyQFo36lTy1BS/OKi&#10;jJGnSdrZeFpWi1npHw9LZ/8ldcofdODu8vfvb8YAsqHDs/04L5XH6ONuVyODUtEYTZHD7O6BuwZ0&#10;3uJ4XekKnZQjCOiVjovQcChZ7cMT0TcFwfN+dR7menNWNmZ07smyzHEgGv6DR6dl8xjACoOddLxe&#10;jPiUieZ9BF4+PY1AbuksZy8FZ5Py/NlXSu/587JhytthDeizpk2i0E2EoQMVdGauFP9cdHd5cZG5&#10;f733voHjApCpnJRupsB+KaxXQM5fvt+Y0s5haVPuLfzZpFmt469QJg5FZdLAOf3DH5zrvIIOIwbA&#10;7t1yXK5wnGsAQRcAsfX4eV4Ru+GrzjQCCmCN0b2DT5tuOYIQEfIaUHT58osywniYPWy//63idlJm&#10;G1U8qc18ORQLU8QVh85QKpz4BCBZ6BS900dlAwAkLW6Dlmw4VUIMPLkpi7XZPqKm5QxgNSpT5NBG&#10;afpP3qHnIz+MN42IDNBIbAjtsxOZcTC7jnze/PyT8OrZ+x9qLTCQ8EIlJ+hxP0+sxQNfAa+rcbkj&#10;Ajv/4hWB0bS8886Hpffuh+VmPkS8OAKU1RdzrGUjym92UQe4Rvl/+skPyxdnr8rT5x+Ug+MPKPOg&#10;bKMni8GQSNCFgrcBfZ99+kk63/x+mqF5X9X8/ORR+eiDD8qv/fpvlnc+/FopALCkEkU56LBzx28A&#10;/T/8zrfLH//BH5SXL15g8Ma0A/2mne408RjdXLZWgEKHdYxGK6jQCGdIbL5d3n33A8DeMU4IUAYY&#10;2iNY8s01o8Fl2aJT3m7elOHquozuBtxACx4dlE06vqDVBWkHh2bu2xnq82UexzvOBUU+9Buja42u&#10;04HUy/Gn5+V73/0eT1X3+/mrlwR5zlPulw++fkzQCLheTcqUwKnV3ih7+53SpR0O/XcJ0Drb+2Ux&#10;IxLW2fG8r0fuILvZBF3HAB12DgGqzwDjHSLxRVluTBLN238EcLZ/ToB7fXVdprSx03sEHw/KyZNv&#10;lq989XfK4qZb/vhPvlMev/uk/LXf+PXyR3/0hxjcZfkf/d3/Ifxblj/5sz8tH3z4lfIuQccPf/AD&#10;AOayfP3rX0+2XJuDFgDsl/CiXQ7gcZe2daCd6hMLZa4cnyNo+O6PPik//PlnCRR8w+Hl5RCZ7Jb9&#10;o/3y9vIlz1COjhqQurrB6QA2BLuXwzMCaThoN6bf7ff3EsSevXpF22blvXfeL8cHjzBlde/oG2zE&#10;eHlXJreAQgKBdtkDpPP/XVd878XG1EUz2hyBJU4bu1mNPX8TOOqYd3fNrlSn4RGHoR3h2OQegzWd&#10;sVky79NB6EBuN+p8TL97v9fNIAuAW/cVBMljQfYB/V7LMCQYcvqVzs5n6qpqHYaLypz3vVP3UJ47&#10;9copOw0AFHA68mOSA3kIRh7AlfW2tqwXb8BvPieQNdNkPQI5QZlAyoZLl3/3+j3MUt3yyr9tC6qX&#10;33OfTp/fBDMJaOCV8wwFHDplyxYghgfQ53MtFzJluF0QgxSVEzzT+QNToL06Wndy8ZDLgskN9EE9&#10;q9s11aBCedl+7b9b/gnUBOsGt4JPy3anlhBtOfJB0Er700bsZcAD9zZgV9BjUsJROAMP29JzDjhF&#10;WGf9B695zoyiv7uw0Qyv+uF92plmmLsBvNa9NGBSLraP5xrZOH1iC7A7nYwwcXd546aZUd9U6f0m&#10;EsJ76JZWHsyzfo8sOLTXJo1StqCK35DEl7Q0Oht+IxeHlixD1hhw53fuczHwLcBG3fFHA3oBkdMO&#10;AtTo6fK4aZuyUadoULlDHrZ/hz5kRtg3fK6pz2DEbUcNKnd30aMdbCJCy1agXHfrTmmxKfa39EPa&#10;6nqMZhi+Tge4zXofBGB13IOLw7YbdHho1+tetPLEPsgNHH4a2FiOax4yqo0eRabUk4qhp5Gd8EMa&#10;zNSrL7b1hmfr3rG3yJE6wkNtq970rvYhdFGeKBdpjT4gO3U2Vp+CpU8N8j+nu9lexVCncFQbYd+w&#10;PwhGFbdZVBea1QSYdkWcR1nQY5l5a576AC23C/VFvaKtnH63X3v6AiT1PP2AM5qs/qf/0mjbQjnq&#10;v/cgvtDmOxwcFXSnn1twymIGrsK/zcGfLpoXyG/DV18cNhie0x+czuA7Ae7Al/YPg3HrwNbRXhMO&#10;5jQTMEvFGnrg/RhssCTA6x8My3bnsyRWpH/j9Z/91/ca9b29PsrnsLdU2RGIKDDuecmEsw6dFO6r&#10;VnGO7jm7uB6hrq3S3j8p3ZNnZdOdExqAJGrZdNjCDfmNh3VWMgFkP78ui7c4+UHdy3X75KDcdxAG&#10;j4rAqR1wRH0wLwzLFQAe4GAOel/i8dJ/cDbd/mHZ7WC485BGEKVXqjhHn3PvYJ9bjwHQExgL0zao&#10;c+/RCWDwGGdgZ6uwwe2FrCqGl+ccSt66BRDgNMYAz87haWkfP6KJh7UuOofgeQMHHigvDdl8m7a7&#10;8wFA7vLtZVnetsrTZx+WnW6NmNFk7qvKbcfwwVVrXrZRkk07iENGBAJropa94ycVSCLM2j4jrYeD&#10;73Mc5CZ17QAmh+6/O10COt5HwAfldkdFU8iqAbUgRzPyOoRtwJDKdwfQvX79JjQeP/1K2Tt8VIjf&#10;UbiqHA5reGPNJPuVzgNfQAxl9upNov72+8/KBuBiB62rvNdwQqfty0Nc27opq6tB+ez7PwFkdMtH&#10;v/E7PPOk3JmZuSP4UaA6H9sOiLlfYBDRl82tVRl9/kWZj27Ls6//dtkDJK/TJOmycAy92yZII3Xe&#10;m6VcTMvw/C3A5XV5fPqkHBpI2bkBk/dmtDOsgH5w3swB2jNXpO6UwctRefnZK4yUW+z1yttz3xg4&#10;pZPt0q7bMhxcA6qvYkD2KMtI00zANnz9ylc/zNu8Dh49Knt0zhhEZOxLB1x4eH11Xj797KflJz/7&#10;cRlN0CWA1XR8nukB7p/Z2z8oh8dHXN+pkXtH3ad5NK21gyPA+BlA6GCG5+vy2Y9+XvZWW+UQUDzE&#10;UIyIZm/h5WH/tvQO9uiLiIh/ExdzErwIEnfhTwdA6Jvu3C7IgO/5u4+pBKCLnuqQHZ5znq9Oc98R&#10;Go6zyVt+W5SnT59hNJxqUQOac/hzc7NTM6btg3L69Kvl+J2vl/7Je/AYENgCtB8fZPhUQHWKHFwY&#10;9sXnn2daw7MnT8qL1y/K9eCqfPgrH5bD7mFAnQGvgWoHXXM7sST+EZn/czqMPfvz87Pyz/7gj+BN&#10;u3z1o6+VW3RmNhwTkBBAu8sKfbiaCPoaRT5BD8xg/OhHP0rWUudhe5237Q4MdCaM47Q8PjkuJ0du&#10;x+dEGOXcIRbdLK8vr8oAENx+GLnacTMbF90+HGZO7M86Dhe8CCgEVF5zMYXKqi3bQld0YN730DsS&#10;tOhczKQ35Qi2lLX3CQh80YvP6zgEowaHgle3ZBRgOx/f3wXL7l3p4Z7Z7vgisNVheHhPpY2+xXMG&#10;UvJCZ6aDdH6poLKLc7au0Ak9Ptc4Xred1IYIQHU4bv1nVq22l7bjrPkSh++hI8rCE+yi5fm7cwPN&#10;1CnXZOnv60I86/SwPgGFfdzRNo/YSw754u++O9/PCgToKjwqwHA1PJXGZumiHS1Qn52LLSigmQE6&#10;abfXaZc8qXxxLrijGLV+6/Lwb0GgAMP7a2a78sf79FoNfaGbw/u8x5fleAh4/LupN3XAB8GDfc7f&#10;slaEcqx3C7smT1YG2NQj/eqKe/TeARKajJ10N3X7aTmWGR4he+lQn6R1FxvSBDWCc57glHaAxwq7&#10;zmHbmjKb8kb4o/BTflEOhadc139s6T851SFuqd8px1Epwh/kTVsVK/er7eqDABTuVPmmr5rAMcip&#10;fNZPuhZhCxuQF2+gV/oWdbaF/W51wCnuAMQ1tKZs4tdXS0AhpEl7e9d5uILEmjHXzQolPaxbMCt/&#10;IkvozmiLYFnwxKcE+7vZTEGqZXqvPIzcHuTnNc/mu3UpM2syiKn8q3Tyle+GYVU3LKt5xu/S69EE&#10;Wk7JFLjKx9gA6lDmvm1WuuxvTblr/KtAtgk2bY9Z6Oime6/TZuUoJrIcv3taY8oQJLbMjsNrpOc1&#10;Ayr1S9vkWhXLsy9Kf3bfwgdIQw346siSp8knfaT93L5knzJxJaGOlmYUxOwylc8nThvUJtq2umOH&#10;9BvA1D6tD12im/OMLrr4LqPWGBfnRhtsZI9r7k0gn/bQZxU4ber3L8uT41dl22QJlzaGP/nn9yLt&#10;HUBI5n4IGmADJET49S5rtoC7spxNcGDDcvHmIi+H2H/8FIfao2yEHCZ6s3NXFXptZAAgANj5shsz&#10;hCweXN1ntXULB+/Qq9MAnGvlkT3++KqiCZrCXBhnG3YwcltdHLFbklk+gkEG0Mf/6DBoWeiEkNB8&#10;i1ObX42DtXcB9Jv9Xrnf41mUKZG+D2NsFQquJO32+TVGag1QWY44kcy+Q/XuSIEjl8qAKxlrfXTX&#10;FAPRGwYDg4uygEdb252y1TsGfB7BDowyJMHksDRCpm2Wtbllep9Oj4OaAgqVxe7xY4B5jygXYQqS&#10;c3i3hzSibJTVAiDcEwmNP/sUBbgpByfPS2u3D0hG0Ync7omuw5/YYGSAgvgChXsAiAv8BtTXBhwf&#10;PhMk98oNQNIFDPI124c8yMSqzei4ndH04gJap+XoMUHO49NyA6jYDh+8lzPKBsM1hHq07XXA7uuf&#10;fALg6ZSnv/rNstE7SNvWZsR5SvFl+oknHctsNai/jN1aagCI/8q3ytbxUxwWyqM++YAjAXQUnUYd&#10;xjJImZflmMjwclhO4OH2qYAOY9kYcHmnLvPtdoFs4fkm7WxhnC4BDWb4n74LYOMZQZ0df4POqSN1&#10;G7CUYFspy1cwDwbn5dHTJ+X0necYYAAQ9RhJZwiWWhIoAMCmk2F5/eLz8pMf/SBvltnEsDgvXbDo&#10;dxVeMGfWYkiZM+QzApg59KMjsl8dHjm94KCs54D/wyfluHdaFtA2g2dzDOb48nV5y3m3AZ3I0cWV&#10;ZiWVZxd+uqAq+8NCuxng/f1Odq54CegUkLpProZm7GJR2wD9L9++zeuBBVJ9wLIvVtBgnZ29LWPY&#10;cAp/949Oy/Hj98tde5/uccz3d7ITiEbXgMDthNxGLs4E/UkfwWA7nNfr7ScLlMwgvHMhmTtftKDR&#10;uPsA8OZCPpnpcN0F/eolQPsnn3wKj1vlo/c/wiYR7NnncBQCHcfSnKPpm5Gce3x6fIp+tMonn3xS&#10;LgGux8fH6ffD0VXkav8V5O0D3E4A6L4VzwyHjmo0nZVXZ5fIAVpo6x70dnZ6yTz/suNQTypgglCu&#10;a/jVNwGHBtzDILA6e+7nN52cztXs2fZmBVyWo+Pz00NHd+d0I/uHOsVzAhXbbuaxv99NFpfL3Otc&#10;xLroSaeZ1xtTpmVYns/6m/VmqhDXzMTUIUIcMH02ToPgVxo9mjZ6+Jw7q2gr/e5hv9M+Wa5TOhwC&#10;NVtlHxBk6vSckmYWXR5LqEDGM/2WuiktPJJW62vab2ZRLtgWabAdftZ+LMC4LxMCRvl6cLCPvtTM&#10;d4biuc88TSjn0wBoge1zrrVJD4/IgXr8tG6BYLKOMpNDGTa/eUVAZPnS6Onh77bTQDEglXY0e9HG&#10;+WMDla/88Zr1NZ/ySBlELlzzu7L1E9hSZRUbKsggCBJsc+/OQ0bOupuyql5UIN3IpqHRa9K1vp2h&#10;f8l75xkbledol7rSHE2bBTvqk5v35354bh0CWr/LK222owo18y7gsC3wBF4uASb5nrFt20YdthV6&#10;AhM40MDoYHiuj+L+FWWaaHEvbfd65+f6HMU4L/6eeu7RO2XiPtwucl8tnOZgIGImtSbZbKC6KfA0&#10;g2gd8iR+37qhSf3kl/BMl2VgIa8EmQ1P5IfPNs83n1Vnql9R1o1uWLV8sr32U9tLKdRXfb6H93lG&#10;P6SP+6UpOofeawujN3w3g23WW3pNxmRxlmDPZ2j/4m4K29zH12SbuwQJMuv0iG39+YOeeKSdkaVW&#10;T1qqnQvQpSzLVwcd3akLGaGdZzMty/v5Xqe/6AfVoSoHy/Tcyo5ejsjgx65Hefum5arrvhU203N4&#10;3mkzOeBH1hOZ6IxQ0Cdsg/qk/mX0CjpcyOboY95Qq22bESS6mJ9/luGOQzTzATeqb6V0O+fl8dGr&#10;sgO+C+l3b/+IvmRDdbh2PlPLzucRRdfo1TZJsEPMCkYlWAJWD09Pyi7OSS008mxq29gkolLwaOkm&#10;TvZuBaiYDflc4zCfl822z1BnspwUjlLQXO7nE4aZ1Q3gQghrosfJw3wgX5O7B9DdcKcGf1MwKIuR&#10;oGBAtjerAO1NN3RStzMDIaEwe2W71ysbOPk7Ol+NRn0GPtBmQaDizBAAkbGL5jTIe+0ez2FI93GQ&#10;gJNwzZOmphcKHHlOQd2vp4BIANCrVwBewCAAeffRO2W93YFcQZoc50GLqNT6UTZuXKC3KotrwO5g&#10;nMxi78jhYYd0cPoqnLVYn50F2gVcrlpEIoDdcbkZjbkfZ+dOFi0UacfOBA+RoXVgdfgftBppEHS4&#10;p/H4/JqfWqVLwLK17z7I1NMSSD7QCM9hSP3O4RZr9zx3/umLcju/K8/e/2q5Rx4r7t8hmqgduFYX&#10;bfMQxG0j3eG4XH3xMrsG7D+mbTguN6XWUYUHtFGjEHCYEgAh82EZfPZZWc7X5fi9b5StoyfJzNpm&#10;O5lTQHwFqwqahY9mr5cA/6vzvCDjBNDVe++rtGmH0ujU8I0aray2EdkZ0MD8cjM8L2cvv4Cn7fL4&#10;CcBVWrg72WwAohTZSevG3VRPWWOA15uzl+kHp8+f0R74zXMGabZBEuWJw4jq+GoyLi9+/mk5Pzsr&#10;7331G+Xk0dOyDf/QRFpktL/MXOWZUSx0Da+vy3AMSH71slyPBuX58+cA0uPSRz/efecrpXNwDN7f&#10;LrfQJKhdTG/K5YvPyhcvflZ+/vMfYzQWpbNbX3qwwkgcHZ6WFy/flOnMRZb7tOEWgzEvg/l1ho2T&#10;GaRvPX70qJxQj+Dxs8/HARTpKRgi37jnSmuHRQd39Gl44hZ1u/SPre5h6T8mKKS/bG7BUw0zAcMW&#10;+ugWXXmJCYa7dT8CdA7y6vGDw5PS6VAeMvQFHOqYfNagC7yOT45Lr9OtfQUaHWpsbe9B+0aZEXC1&#10;CHicijLHxky1FfBNo+xuMGZvXdjhAk/p1EHoDJWJTmXu/F14JGh8fHqqhPlN0GpmXnnfl+vhDN5P&#10;aU+v7Bs8Eaw5tOoevM0R54g+BRxQr4fgXafhb3FqyKcaYvsyAI7+fquz0nahL2Y1An7o39Lqp4f3&#10;Zz4/f/u7jsSfss0Pde3tbiWgsA7v8WwyQXbdBrg0v3nY9vsbh3htsXN27YPaMadLCHbd2vABcFK/&#10;bfBZrwkCtJE6Icuu4NB2uhreoKQ6K4evA9q43yk6d1t1eyadWFbQQ4M02v44Xf6Lc7O9giI1Dvtc&#10;51HWcry/cdyCBukK4EJWLvayzFv4WneToB9ShgM5tlqQbgvNPtsxLcf2CdRq8OCC1yq7xnErB+mR&#10;f9JZeVqvh3bO8FX78/C9llNBeYALzwkOGt772fDT3wXJ8sSRB49mrq5BvPM83XZOuQuKzCybTWup&#10;A5ZFf2xoybP6Ua41OudvliUtXjvYr9MMzPxG9x5o9ruLgDzUW+kySHOUwOduDBC4x3trEIU94/Bv&#10;8waWJ8DICzO0sfBanrm7ifRoW5yfLC3N+p+tpPXhnf/8ztXs0ASt+jGfQ9tTTws/Zhvkk+UjPs6q&#10;H4JVdU2dtOCaxaw6KsiOTAVmD/fY/rrArILA3V18Op3dwNuFuvZLtxZLhtn+Rlm2M7Tz2fDV7/JG&#10;/ZBfXvO7ZyMPr3nqQzwDDqlTWfp8U27kzZFpM9zPzTmlRTr9nrr516ynEoOp+4LU23sX/RkMVL0S&#10;7Lr4Szqc2lHpqrYlQDb0o0f4Ou2s9Mu88Jiyc2CHvRfFD9gUqLsw0jLd7lHe+EwF4UoxZIIDZlw1&#10;qUEgOnI0Hl1Bl/VB/X7FT7SGtspXZZAn+SQghy7LEsz6vQZ/6BNtFnveYjdM6NkHTIiqd75Mq07R&#10;0YvWwDt2hO+dzttyevCitPFzSmTj7ur3KEbQJKPEDRZmBEkHgJlGTL5IATxAQb5CroOCdEsLcJR3&#10;raNcpmBUQBsClZSKs8dxFRzpGmKWE0AcwEBneXL6XtnEGd4qGJjrm9QcvvdlFiWgkwbDZBVbRi5x&#10;0hrHbRqw51ZAgiSdgkKJ4lTDJ6Oz0AEZVEbMMwfR/Vx3ALkO56LBSKM+Z+oeFkMydEpzmI7yafyu&#10;zsoYZ2w7jh49K5s48uy6wHPOA0w7PZo25+BzhfPHwU4Byuv5fdntH5bNziHgvAtd1UBUrms4KetB&#10;YVrLyzK+HsCumona3tktrV3nixnF10c04mbFBLnpIBi27kGnzKjPobte74B2ClgBugG5CAxFrYLh&#10;FH8JEp2GsCYIGC/Kxavz0ueZ3rOniZaxSLRiEd6nw8JXjY5OOgxez8tyOClXZxeAiW45ffdD5NBJ&#10;Vt+53N7n/D1rlFV2TrPdzrGZA+QnF9elBzByDulaneEm30BWu4rk8pCnf2sAKXN68Zbv7dI5/Qo0&#10;OnSpk9Q42EZquuV5OwauDDI4ZoD4N+XiLUDq+CkgGUAOOFpCyyZGQX1LFOnN8DHTUNA7kFN588WL&#10;8P4UsLdp5g79yFCNKk2VN8ns8l1WoDPX11eZ4+nWdSfvvgNJ1Qnlf9yfl6/oSNRnDR3AbzYclYs3&#10;b8pde7s8IsgAWkFLBQQ7uxppwEdpo4d1RwWHjC/O32au+XvvvVsOn53SDiNZDBAUOuVbXdnkXC/r&#10;8N5yOiyff/975fLsbTKfgpD5/S59tw8gRIcgz9XJTqnwZSZvXv28jKDrGnDtPsjf/MY3y6989FHx&#10;5QI3u6eUi+5q9NG5DXgmkFQ3ri++KH/253+ad/MbvFxjiFrdg7LXP6B8mdBCvw4Bm6cYuqMY4OHg&#10;bfnr33pcdggc3QS8G7Bv5qLanulimNXpKpAA/i3tviZQcr/rFjwyXBFAO/XKeeYbGFWD4PF8lq3u&#10;BOjqk4BDQWnY7S9mks0aC8qWGEnnzLl5vavDXZh2fOorf3VAzhFdluHVdXYT8PXSrW0X+Z2Wbh9A&#10;724VHUEm9oBDB1Lf1uR0CI6HvuNZnUo0ImDBDIaG2Hvz8hKvhVoe439Nv0vf89rD5+pmFp2qq8gF&#10;Rd5jNtV+V6cHGBjYTvXV8nXy/u5vOrtfdqrWe39j1gSeE2Ct7x018/MGEwlAKIcBPT7roRNsDp22&#10;w5MGBO4r3JSr4xd4WJfZXfXeemyT83rb3Z0v6UjZONumrVIlnxqwGxDIsx7eW5015aaddYGRwI6a&#10;s8PFLvooAFugA3HigBUByw50O+xpnWgBfYUgR+eJLluOh2U27Wz44+E1afKURqd2NQuS0q4Hnkir&#10;/kpw19DoM83vZpkt12tNXcrH+50GYPv4EedfF/Bl6hjHgr5kfdErAYD1UI71O+3Kw2s+X0FKBTNz&#10;/KV0hK+2m/KaT182pE/1OfnkPV53LuguOq5eTQkABRGCQPuLZaEBuT/ZRtoqr8Mb/plQcY45leRe&#10;p3xZpvbFHVKszznNntyStggZ2vhbRBPF91O/gSvgi8FZnfLRLIpyeqVBlt9tizplAKBM5OMvMu41&#10;a5xMu7jC+xCD0ALjknuaw/J91pEVs/6W7fQW9VLdEeDZbvWk4dMvy1UgGGAGLw3Iond2KA7nyte3&#10;gQnorMsyCHroF/b1piwP2+OhnL0WWVGW380yOzrlIa1eq3OG7dcCQQMWwegDJqCoYKbwzTq089Jc&#10;A9OmfGn1t62285cb8Fuz4N5XQb78IChSXrSDYhHdA83uV881A28DUbPB9Sf5cYEWoTPOS703EEEP&#10;OX3ekWHBbR0ZNdBb4pvQk/hNhC9N8NvgsQJd/OXMwAwe6rMpI5/wwNEZF2K67af66GuPXWCnHdWG&#10;baOXve5ZOdr/ouw+gN3W//n/9L/4eHMPwtzOo8UDG0sApdkafoaJ4Fv+hsgdmOGCl/52ae/TMTuU&#10;uqGRnFIBIGJTEOKkaYSztrNB4c2UzjcsCwCZRGRPPcowO+fbtDB79ZnMSRNg+6kSEWUt6HTzMXXc&#10;lU5vL3NzXZV8vwUjiFZgMfShYDAQH8Ant/K7998unWpxEVDQ2UMwuY6iuU+vuzoEmNHZBTmZUyEQ&#10;VQArZDAHLI9xYIDrIwA9jjRAccs6fYWdHdtP4JND6plnSOfHId3ilH1TiIZj9/AI5wwQREJbOOpN&#10;2uuuBul8iT75pES9/AYO/uLNecBAD4BsdjHChj4nV9PX6LAoHdec7+Y+d77WUQ0bXI/KZIEB7eCI&#10;2wQRAIc732XOQ+sNPiHeEw7B1/us7N9yA/0Z4Hlxn3nPW4Ia+Lmh4UBpBNm+QlCga/bcjuV357gO&#10;zqTzthw8BrDIHxesoPTGHhtEyCqVWlm/aVApA/AwuhgQOPHcIXT2CT7o3HUhG+2jLdmOzkJiTJAz&#10;z/taZ7dVM5u2SYC1XGHouLaRzkI19zLGMnSY/DNgAbxen59nd5E9nqlvJMJoxfk7PIIMUBYXBCWL&#10;oB6Z3UIOBhNmN3d8o5z81UjAx4Bw50DbMQWWzj1Cr9qcOlqdwA4AXjqUieX6wgKtj50wWQLK0gho&#10;SA0eB5Pr0unuUb9OsHZUOEwf4MT4ON/MQNKtXBwqXq3mOPlt+LcfFgnMnKzv/sW+KOFuRURtvejy&#10;7XyEbCcEmIPy7PGTcmh2FGC9Qx86ePK4HDx/VvqnR+Xk8VF59OxR+eDps/LkyZPs/vH49FF5+uRp&#10;OUJ/2wS2m9sTeDAtnfYtfUKnvqA987K348sWMMC3i9Lt7JSPPvwA2gi2aOfh/n55cnhSTuBjf2ev&#10;HOI0P3r33bIFb37yV98uvS0XgT0vR7SfkA6jRDCD/elif47394jG++UUORx1kTnO93vf/rPy4x/+&#10;MPPIDL5/+FffL9//7vfL6GpAW3W8m+Xt28vy6tUbQPu4LNFtA13nzLtDhobRfSZhcT4XAH5fNDG4&#10;wDYRYLrIzPnMvjFwp90lCJiV168vymAAGMFEuHuI+1m36c/uWmB4VsFkBRVmwXRGAg80MEfjFHUi&#10;3uOnTjuvGuU5HYefXgt40R5xn8a+cUy//Lwg1+Fxn9fB2Sd1XFv2uYfnfvmUHs/GmXqP5VYgvJME&#10;grbTIJHukd/MQrqY7v5h1b70Wb/O0O8CMk//trxk7HI65G0bQnD0N4tGoCNt5PcMZdsmnmuywhkm&#10;5ZSAZLu0GugPpqbex7Ou3K7ZNS8JUKS/guJ7p2Q9tG2BbXL+p7vx6IB9xiyYe1/78A3Cz2Ivuqh0&#10;6ZDkjSM1mXr38Ld1WJ5HQ7+02heb615rrvuMUwP8ze/az0Z2HvLUw/vlW8M7n6VjfQnYYgcEKD7D&#10;7wJzQUbNqjlCgm7JGO0w5fsvc3n5236vfVM/9BsphEP6lXXzWcF1zdg5MiJo8kzm8QHYSWeja/5m&#10;Wxpw+4vsuvqGfeQpQXmG4tFHgyDL9/ealcZeGJxBj4ugzEY6WuJzFFT5Rbn6G4fFbY/AyXm+zXOx&#10;gcjcQw3RnrfRiTa0Ob1JH+L1FOk/y4Ue5WAfs61+b952Zr2e09m0XFxepM8qI+WhrrlIUB409Fme&#10;f/vp2fQfedRcV372Sz9zHzQLwC1bcUTfoC19FlrlQCNbddXMPw8++Ik6r9tgOG1StsqF02d81mds&#10;W+U7+sS9ahmt+FJHBMVmin2+6ic6zD+fV9Zeu8MWej1ZeQKrajO0H9RjHZSjnni/uiq4NchoEwjZ&#10;p9O/oKvqDbXzmzs9ufODgblrHrxXnlBdptU5ZUq7ky3+qMuFpsr/eugbTc2W28baPh6L77XdJpfM&#10;8joCeAPeGY0nWVNTF5rCZNuRSviEzqwVaC9KZ2dY83y0ovVf/Bd//2MdLOKhQfUU8N4R7c8BqzP3&#10;I72ZlJUgcWuFw0R4+PXFLY5idV0WNyNAyLDcLAF63C9g3HRIu0whAqd7U/dZdWud7V2AGI4zY0vc&#10;swOIVo8d8nT48g4A6X6X2cqHT8Gve63tAHZdOJch7F0EJ3gF8Ap6XUCXTB/3J0sL3b5+18hh76HO&#10;0pIhc8pbIDY6I6D35nZMfSOEOkWxRoAFnOLNNcy7jkC29vtlo09DNdI44dIy8zGBToDFna/om1EW&#10;wAtwfGPm+voCHExHVdB0mA2MhZOn3brKOl3Y5bSOSDBlKknag8JOz16V8WgML7oBnyp2y+iENgtA&#10;0cBkCTcBO5u+nawLCAFAbCwxDgDavYNHpXP8PPODt/Z4fg+whiJu4bg3KdMs7KZzZGB25lYvrspk&#10;NC+9zlHZddGdhm2PstsoLoriVkktnt/k/hpJ8l3jg8ItrsdR1P7zpwBQytRRO6zBz5lKUPsF8rep&#10;dC3avMYRzcbwi5v6TgfBUKnMmeOMUlIBD/EJbx76aiLxBYB1Ohhymfp3+lzDWadgOjWR24YL8AAi&#10;7iWcSukYN8t5OXv1MsMdpyfwBSAPEeE9TePEQLb6VAdPNjFsMSQtZDguk+GobnPi0JbTI3xA529k&#10;uImsKH8jTht9CO33BClnAGunnmDscDjeE2fiiYPFRHG/jgzURBtvaduI4I+ny9Pn7xHcHAO09tE5&#10;6FLO8GbTTAZ/OyLR0rC09wLQ5otlOT55Ak3O2QPXu6AIY6S8dAg3AjNkaF8zUzwH0MEogO0T5G5g&#10;RpsIoO7o05sEaZttmb0Qx5ceIProyJX89r9N+OD8KqcAQeuKPgWAFkSDPulqc85FwEab4NU3k334&#10;jV8tH33r18qvffNb5Ve/+rXywTuPywfvPi3vf+VpOe4hP+zHk5O98uykW9588mPi1NvSp44tAT7l&#10;blCPAeEGoF1Rmm13u7LHx+g0TurTn3xeXn4+LKNLDNzUXLAv4tgt129H5dXLt+XtxXWZodNX51fl&#10;9eev0Tf6++q+jNBXdWE2mpVXn7/KloVTvk+GBMRD37Tjwop1GQCSh+Mp5VxmcWJ7u1/290+SmRbo&#10;6vzzSlB4o3E3uxjAwtE4PQ8XVOj0Fw+7d6h7AioDGl/FrG6YCRsMsZmA9+g/h0GNh2XpZKujrFm4&#10;aitwGPTBgEE6iP3Ha75cxUMw4rO/TIvg5sssHGfjvD20vdrW0AcNBoBUlNMsnNdsp2d+zz3O6aug&#10;TBfoYZme6ni21cpVSuH+0ENfFfxksYoOnO86a4eNHZa3DU2mSsftEcAQOgVVtf6Gdk+/R0cagKqb&#10;tP1ey721DOdzSlfADnxM1g4AoFOXr2Ywfc7DcgLc+d3vPtPU5Xc/Bcs+5/eGJv9uvku/35vnanuo&#10;n8+mnubT37IoyvtpjOBCftne/K6t4Z/2SUBiO9IWdGYbXZROn1UMzbC4dlkA6PeGRg/pSblmxSJj&#10;aQQAYzsNtvxESt5ZaYV/yqQJNLRdkbflIiclQ7Og5QZcgM7zqa4LUhuQfJOFog5pG+jpA2tg54sc&#10;rD/TlmySvwtSoFWtkgb3cq5VCM4qGHa6olsVmiRzdIkK86t7Q7vAkQalL/FLsqEBtmlS1Rl5LDDO&#10;4mv+djca10WoCwFe0G4g5e/yLyAyult56LWmf3k0byMTCNaggHpXjmbcVV8AkNNG9AiiDYZt15dl&#10;ItsKmOv+vk1f9z7Ljzwf2uMh/dJRZV4z3NYX3aF+sVu9p4LRRo9SvvLimqfP6A+iT9IDs7ymfAST&#10;2UYQ3+anuyU0QRBfwAX62wqaHbRbCzIJmN3pytPvd/ZpylF/FJFTogTB+h3hg6jTl8sIXgX2Jinc&#10;rUQu9vd7lfd8d2G3oD3Tuzhja/mMQDPdhv6FC/Z1+O6eYnAtXYJnRzE7bg2qXLfGYMAhdqDysPUP&#10;/+HvfOxmvnOMs87btLfDZrP5BOKI3G6J1nBsKxzcHEA781wMy7rlNfcPBATimHxbkW+2creGzZaG&#10;bIhQAJOFv6mNdpUVjmAFuKzDDXQoHHN2F9tEie905jOAp3vs0si8px6uCowDbqHYYUba7D2jCYBN&#10;J4lwWjAzw3krV5Q7f8gFODhSGR1gooHSsJoJEBDTSQG6hTZscN6vAfOA91vA+brMwDcYDB+lI0m7&#10;4yBr2mp71magAbmZ+2pGGCAwIyoZXZ+X/s5R2fa1w0h2Dk/oDjwHL2aTspiOyxLaspeewEulWBFU&#10;wHcYh6J3yuGjx8myYlKCs5BPWaEwa9qx1mEiH2UtSHQrqdaa6BZwvPfo3dLyzXPbviaZ6F4lFZTB&#10;3LpnLpqGA7unHH+7G70sQ5x+B6DlXGY78gY8h1r4U7NKyWbaKexwD6cv8lhN5xk23jnYLwuM9baG&#10;iogrcoqtkl8Ppwd82KDdW9DS6x+VVt8tpoxcq4GiUnhBZ6QTBjRTlu/TduhpRfTtnGtf5eyb9QTe&#10;Gyh2orzQhiNEqenVaa8BkeK6evO2DK6Hibaj5J6ZvqKhw9jeu0rZOULWzWnnQUYTAMgWz7iQ655O&#10;Q3dDvMgMfUr7+VAuOj0nx/taxovXZ3mpxK4dzPq8Lx2Vjm77d1BY2qNhtDOavfCFJvd3W+Xw6DEF&#10;8jtg3qk5BhVulXTP37i+GC6n6XjNuadjN4V39wPk7OsRE2nzjzsoD91wz0GszHpBHyLoWi5v4cO0&#10;dHe7pd2FV+hQImX1S8ZnJIMAUAeAI7mjX5ydvy7D4RW09cvuEWB7tVu2bmnJHDBzS2AAzET9y3KM&#10;3q8G2WnCBasChbyogJJ9ycz2LbYBYOxLSFoEz9tm1QlqO4Is5P3680+RsdMRoF3H6L7A9KcVQPAO&#10;/mzoSAk+kGw5PTjIjhw//cl5mQ4JgLcPsDeb5eJsXOYTt/C5xTYZTG5kjrKrt4mvs6DO+brqwB4B&#10;w666Dp8eAf4P6Dftdh8+qg8KSuC4m6kL6sUOwZVvgNzr1qFcgW7/oE8QgRFFN3Qk9hMdhQWoGxpl&#10;XzDh92yDhR74rE4pDg3vLlAV9NVhT52HWa+aXUpWjkOnWB2jjkmnVI2/5dY66W48K3DI1lJmPASg&#10;6Et0mXs9M4eTm3WS3u/3CsJ0jpVu67E8HWXAEDrlSEJeOcpR5whCv/IAQPhGqWZ43Wwt1HxZrgU1&#10;4MA6XPMgOKNQfrJNOlPupe3NQiCztN7j8zWbpK2t7/x3JxPbk0wn1/30+TpFwiCl0pjMFGVZv8/X&#10;ABa64UcWlkK3uxpQAzaegJ2/3ZXDKWBmg5pMMz9TN9adoNJnrLvyM0aCT9taQaT89LDtgj75WNuj&#10;QxOL1TZZn8GBh7L0WU/vt1CvWScN+1KnfE23gbv0OjXPtiln25cpItDgMwEofJr1tZ22IztdPMjd&#10;9st76zMjL+8MigVn0T3abpvMjlEQt9IurpldM0CxfAMy17RYnjK0XRT38Du8wGb5qn535XAai4fy&#10;td6Wr8/n4LHwxUyf9TnsrwVKmdQnCI285B+nQW7opyLdgoBN/lcWQCe/ZX427ZyDO6b6UKyai0bl&#10;lcBIsNmj73bwVQLatOlBZuqCZWXBL33WuqTL9nuPuqZcBEyhgb9ta8Anz1Vwj3RoXvoC98lP+S/Y&#10;h5SAcPlgmU0mNtNAIvfafy270RP7WTMdw6kV4Rw0+LvXtU3aF3VbfQo9NoJT/ONzDd2WbX3qcMri&#10;u7fW48sv3AOp0JdgC1qty9HN7NjUasfOOWXNhcXyNBliTrfdTL9HLD4f3bRc6rm3XQJjrqgj4h3X&#10;GsX36Or4J20bD6A1+5Tj31bgTOmX9mSNHSmiXHdcgHuUablm/AnoXNjd6ZT9fr/sg0NM7CSrW9WN&#10;gy/Q1toclPbWdbCWdbb+4f/m73y8AbBcba3LotyUMc5pOJmWOQLd2+1HKX196RKFm4vm+XsCQ7YE&#10;ovw3cbeC5Q0AuM7t9bWv4+VVmeKwZpNZhgtXdJgl4HCSDPGCSMwIYEGUVqc/+G76qcOuc8DNPQYM&#10;wH3fuimT20kWz8zuhuVm00UobmPkRtCC1wnGdEAZOMctgPbduFxOzrh3XG54dgaoFpQucbrjmxGQ&#10;e579TlebGOBtGo/jvQP8rnCwsxuAvBkZOvWtimMmuDWHBrfoGsPkMW0A0A7flvPBGXRMcAYC5Hm5&#10;uV+UhVnvbURy0i1bRwh6D8XeJZpp02G5vrVHh6DjbWfLFMS9YwYAsHw7Lrezy1J2caZuGbWtYmDg&#10;txwOXaAtt/BZkwcgoTx/b1HfxhK6xvBljlIeAjBwxM53isqh3Bt0Zvf+NRCpc1xxOMhW4C+GvZme&#10;lW0NwdEhz0ovnRBu6cg0TBlWQZMTuPgcugEaLHevXpZNnPnO0+fwsAO460exXWi2NuvudnO+aYxT&#10;wC/yvIP/k0+/D69uS9vXOWMcnSLgm/rciila+WAABGBOB9nYpk7kNQJILfjZhVgGLmBbGwjvUFzR&#10;THhj8EI7zb5T1w0ymk8G5fjps3L8zvtl++AUnncIrAwi6GScBjveuwH/N9YAz6Xzid9i9G/LoYvT&#10;1Huzu22MpG8+2+khk25Z2z5Au3Bxh464RR9ZTgma6B9PT59y+z73cQ+G4Z5+IJ7Q+DgPzy3ElI3y&#10;XIyHZXxxARjbLbs9ee+UBflg1oJ7ucdAz4DGtsovncDV+Xnp7m9mBT6MDR2C5EL/VW99L7l1bVGX&#10;86JuCUwW19cEYRgUpxhwP0pBXRoq9ESexkGhQ8qMdhijXF6eA2wmGAo1Cj2CXy5AXaBXA2hfEPiu&#10;eH45RWJ3rTIYImP6+9E+OoEsWvTTuznPCPDiSCkGca2X9JEbHfgWwdYomZD9wxOA+U6MmHOxtnGI&#10;W9ArXXE86jJ19dE7X2F+AW23XF9z/zYOdssRCZxMHB1GWONrkLNLGRnCpG/vd923WefiSnlfdoJz&#10;Qn9j1AkmA5Tki/LCie1BT3tbx6ZjXceROxVE4CuNzl2+IQjix9KFrjps6eiUc6nN4mwBpNBv6zOT&#10;hVdxaI0ot+ou9OuMM9TP9479F95r7B021DkLSDwCQB6CmQzf0q8CcLGpo+EAGzDkXp+xzApUpUsg&#10;KkgIGKdhddcETprl1Ae3ahIkyy8dZz2kzQALsDknSIGvEMDpL+s4lS2CYoPKG2ylmTZ5v0U/Ub8N&#10;yM3AUUGyZc4J1Flazg5BjeW4atr9pH2zV5u22/ddHKyqCZ3Vf18Y42lmNgssedCFW87l83tW+HO/&#10;i3ozTQg+BgjzrAAi2Si6efqetHN6yG/dljYAMUAHAAxdyWicYRwyukMnHS3J3px8CiYNRpw+owxz&#10;HVmoK2hU5CL/PGsAULN11l1pEQCb0STApg/Ic1qAXtJugh+lq81N/7jBY82wBdRrH3UaXqY00U4X&#10;Uto+p4v4CmueSv/cgedb2A4opwx8J+2Sx3WNhwGX9eDTtL8CF6qSZ9mijXKyoJvzZjGFXmQg65Bh&#10;fcMn9s1AFJ5kHis6abvMwhscJRMZH2VAZf8iSHLxM+Up/w1sQ10b42+CRoEzPshkFDqDxtP2GrTY&#10;PkFl7jOzp5zQRT7Sv9RDZdciIPO3gDBo4sfYim36tHJ0B53BlVOXlgTfZqyxYItZ6rC9Lkrf41mn&#10;n+XNjjxPRZEbhEaO+hpl6VRBKQgP1WsOp5e404u2NwGqvJOX9jnu18eknfAoeoEdNtMcW24XgH5H&#10;4mxYgjzuc69ej+gr5SU4wmZk/jafHXyRi/dceGbQ7MizR4bvOeSjUwjllfUYDPmZ9w7YPGiTVhlH&#10;FWmrNG854gs/vKae3Zmk4L7YI/0Rddp34mWjE1UuN/oJypDv+iZ1wTKsv4OvtY/YRhM8vsr5Hjso&#10;0t24gwaKTWKLgrSFGZnnslMfBNL+kUSb36HtHgzhjq5mfYULtnyHa9ttZMm54eyAtm/ya9M3tqN7&#10;zlkWc3Z3RmV/7woPRoCAjFv/3v/sX/pYY+XcikS4VmaDYGrmhrZ1EBiFDuceqJrPuiL9wYCjIRpk&#10;BefCDitZUJlvWVJQmYuoIvg+a4iMQGBsFJjD4SwNqyulzSZo8DMMsXCIkdNPIjev+eYYQZPzk2TQ&#10;aDbK6mvr9xxPJnltrBtPqxgTgMiYe8YA6RvAtgpjJ14SRWSbJ8mHgy6MyesgEbDXvG+Bk5xiADTq&#10;KvpsNSUIGJYhzsVt0pyA7ypSs1hxJjjH5f0MWQIK7wHcnKu7AQBhkKkb2wDcjW2BPL8Dnm+L0yj4&#10;XI9KCweyBoA77LOijBuCgNuNZYaZ7wDtS4E91+lW2LNZWU4A7/BsE8Xaxtm66K6uaHXxGUCY894M&#10;NaD9/o76CBowQ3wniJldJZu32zsoW50+7cVg6HRoozKpE95VZHnK37GAyA0jsrwelFafSArw6Vwb&#10;Iy2PKlV1B6XPd7M5yN9pKbfQi0zWgMDd3iE8AFQherPzdjT/MHsZQISi+rQO9FbZDyfoX7f0rE/Q&#10;gIHiIR7h/nQGjBW0u9l4HAM6Mj57W0bnl+XRo+el9/gZYAigS0fRO2oQfN7O5/SQDfToDvnfAtRb&#10;6NkdOuPccFdAm4UVcLqgzfY4rUbDlzl+8orvgp7JCGAH0UdHj6BL484Heu8bAt0I3b6UPaNtNLot&#10;T814uZ+wr53e7tct/8Jv73ngec2syx7/hx4Qpbs1mi5iv3/MTw8GRJ57Dw6NamFJlZfXBAFTX2MM&#10;QO0A1qxBw61z07hJj4s5Qx/X3cPSVzpPBtdxEAcnJ6V0T8pmF/67OGv/pLS6BDh7vXJvlkFjBa+k&#10;1+3KKDRvifKNOC4cwxiUTQ0jZzL2GD4NlnLXYLu12mI6SZSuE0rWCgOuY9YJ2AZaQ7k6U/QHoPrq&#10;7Xm59rXMvX7AnMZtz6keyFIDXt+9X4GMoGOFHXK4zH0c9SFYIppdX78p23zDXLJxfA8AlX/IeK/X&#10;Lb722myMq/vNrNg/HPp2QVKyh+igmS8zRRZA07CDFfzotMwaVYdY22IWawWgcZiOwvgNfVZnlIyK&#10;wjdp8n5P+SRNZiDjhKlTIOz1ABLsnJku6bd8T4H0LxywmSMcVPMsp/X490Lwxr1movytec5P9dz5&#10;flxI0kKHnWkJnPY162naGBlxvQK7euj0k2HTLj9cEwA0R7JQnD5je2qvl//w2vq57uHwtRrgdetp&#10;nvMeQbnyyEIgAoDmd6dGNFk3D2lsTg/LVnYeXmpsUHiAfNSZZJ64z4yaz7nATj7JZ5/3WoDMAw+y&#10;IAkaPT2atnmYtWra5HWf8W+P1MXfEtJk0P3btrgeoKlHIN8ERtIpxZUOS6mZe69bvm+Is/z6Gy0L&#10;XwRdnOG0MqtAzWBSHnqrNoAfUkYyqXIeMGPG1Z1HvNf7kk2mcMuVEOnzbzOjWevBRU+vSVvkH53z&#10;HsGSZUu/wVmVW/otctPuZisw7Ud+b6evuHuM5WVXotSn7ksn9/G8Q90WK2i0DqdhZW49lZv9FddY&#10;lyRVemrAFBnlAvTAj2R/+dv+kaAPPgg8xSQ1EK3ts11mlwTxyXZaFqeFCfD4MTJQz+RPpob4JPUa&#10;zEaGfBe4GnD7fJ3+0UxRMFil/0Cf1/wu8U7fsEdhdsOjBICx+9JG2Wa8uKP2O3Ws0lrLoP32J+qV&#10;r+oMf4YugEH45t3ywMDGv31envmch30xekB96mNsFA+pn/qUtEsZcTS6rX41WMKXVvgpb63Hz0oB&#10;uuH/5a/tpEx/s2/WbDr33qGLBDQGIia4nPIqwdanJORVwy/b5rkL2G23LrjfeyjzP/7f/72PTcU3&#10;Tkul8KfZzLfrTBDUAxCkApXItggYnX8mD1TCuunwHYYHg4qS0XWJ3H2Nahels2zBLs8COOShrMs2&#10;Qa78xInLGCitQuVXMwt5wwjRXt5oAzgzsnDO4owzG2zDg9lKMGyjpWurzFeLMgUEwhtinXWZLMdI&#10;D8GA/gW4zvdxgdyti3oEZNznNAVUmTYSkeYfyg2onC+mAOlRXqc6no+yoGiyAMAC4pbwow7DY3jt&#10;WB2dFs9uAqLNJgNab9bQthqW0fSiTFfXih8AC/C7n2b417nOK0Co86KXgNulQJRrC4Dq9HZYZnyH&#10;CnjDfTxzs17Ad/gBTW6ZpJ/smintmhHTXepwAdvrIZ8jlGYCT8wGDFHWMd8dnqU90/NkWdo9QLLs&#10;pj1r326U+ynDuc8Abec+u2gw0xNo0y1gfw3gdZpFC8dv53d+j6pn587WdfKEOMppKT6zhvbp+CqZ&#10;he6jx2UbgKLSOWVCByH4jMFNtheB2jEwrPSkMr28LNOrYen2DwLM6Sllw6EN9DTf7Vh0Wufr2mVU&#10;dLNw94CuxXAEkHyErH0NJPSrD3G2dCSMl6A4GY10JniHUrcIZBZOY9Cw23m51+F193i+v53SNrNI&#10;PGd7Yxj4XSBB/3CBU9/9fFVKwR23CO4QQgyPjwTLPDgRDZVRew+g2wJspUzvSeflf7SjFvJwjR+t&#10;e0Sw4dDuo0dPkq12vrTbnenM3GPSwMwpCWqDBsq21MzJouwfAVZ1AFBgiQHkVLOGlpbO6NYpNc5p&#10;pz/Th1aA/+dPnpTW0bOyDcjcpD+3CBx2AKbtfq/suk3ZISeA/cARAnixmMzo+Rg1SnHKie1PNo1G&#10;ZHsmm2TfhQiNu2DC14yaqazZqLoyvIJd5VSH1cxSWZbDeGMC2otL+hOdXN25vUNn7P/IUOdk0B1D&#10;y/ea+dCBOUTo9AoXwdBW2y996AbkxdY4LcWh9cwLRL4GPclYQlfm9D0Y6oASPq3P+2YOyUKbmYfo&#10;snRpgLlnBz1Vlg2AcXRMICFZyujLVdrKCluSeX7KjGd0gj5r/e4b6mfV1ygEz+q0zBoK9qpT1Qbb&#10;DzT08kqg63Vrq44FFcRWZ3pBfjOAc4hZJ9LKrhTyW91UPpCMvXB9AoAav2C7TU7YO5SH9/ndZ5VB&#10;FoDRFssUMESO1MPd1I8OIH9p1Mk7ihJAEBlWB9/83Th6D1+o4l686UY2nU+dp/xo7pchGdrnrDKv&#10;OmGZ1udn4wx1qiGI/8nnhiYPv5usseEClVvaYJ0GPB7ysjmrU1YGTjlSjyq9tq2Rgwe35l510tPv&#10;DV3KyO/SkqFw9EYeW+YtttV6/Du7DPnPWzkDXClXHWnKlBbpbnYwUL7eLB1fAjL5Cr/UIYvySP08&#10;5xXvtXcEqHqNv72mPKRXUJr6+NfUZx1ZQEb5FexycN0ipNO/rT8ABx8dkG2ZkZ3frafqstjB6VBb&#10;m+g792onBI/2J+eMJvMbWmsQJy1UFjrTh+E9f0afd+i7XA6oso7IjTb4jO2wHHV8Fx9hG9RTp4Co&#10;T9bjacJPsCxYFcz7WwA6n2blbVdAJI1stvCq+lF9jTTpJ+WffdLDLHmVBziEsuWrNIbH9Efp87u/&#10;W5bf/bwD50hfB3rdvlO77almLKAdVeYZbZRlP8ibUxsnPzLqJUNyKB/sPPXX4EOL6PPVrnlGkv6n&#10;ADO9yd8MCNUFfR588Fn4knZw2o4GAGdKBu1RxiYytOXBSLTFgusok+XyJ39TTD6VVaMXXE39tzc8&#10;fwNFZomt06QkuC4jk9pQygndtlmZIJ8tbeDWsOxsvIXGtK60/sF/+Lc+rhmMnTrH40ER7FjOw1UR&#10;3Ux/4pzTJQAu2VbAEc5DpVMYlTGVqdlCadsFHe2yt6uAMfB0XAGH99Ec643RlCE6DLO1MsHozmGT&#10;dAaAs9nKRgEylISieK+GzdW1KwCqVES4ME/OmZWtoNusnwzhMr8pd42S2RBpzWIipQJF0jGZjNI+&#10;t3sym2y22fkuGtAlwp3Mp5kbNL/ht4Xzd02VA4BitLaze4Pz/xyOdM6XTtusr2UJ1q8ursoYoDJd&#10;zMrIObwxSrSZ9sxXZoHhPSCcGJf6FhkqhjMBmcsbh2HoyNDvcIzZnE5vN9MHvGfB8zd37lzhfGVk&#10;5vxIX0G8wQmQbrWWtBUwczfJudkm2t1G0c1C89xsfgaoP0MW18h+zrMA2/sRfBmipAP0YIAcJrSz&#10;kyy0UnR7uuxs4BQHoyy00ikLTi/ZBNQLvG+WI/TGvWJH2bPRbUaMyDa36VwEQAHTyNgFhxu7yMMd&#10;QVw0w7XF1UWGwPdPTgKwHQFx0v4axXS+oV0BQiP/zAniGgRkz+EF9fWPjwBnvj0Maukcq1uCIPh/&#10;N4LXE+h0yo1GiWd8dgN5+yIR50BnoVgUxo5rfbfp2Oqo9cEMa6Xzrcr1+QVyvIfOUww5BhbjF/BO&#10;79XUfzk0o6Hxe8DSZuZ5y0f7SAV30I4umaFWB9V7u4orV3mA/zYCQpfQ8vi998o9gHONDiOUco++&#10;b9HWvO4RPm/uEARIIWWOx5flavAWQHpCUFZXxsYoQouvII6xgH/pJ0jNYEOjOoFPDhm21Gt5CE0b&#10;D/PUN5Chr43WGfB0bICvJp2NnZs+z5u95vR5ZbZhP1buGi+z6wAX5SgQF3i5rZpBwwmgWSewvb0X&#10;EKDTq0PvxDa2D/65R+/+fi8LvAS8Zv3XtEEQq+HUoGduorxHRm6f1OYeKkXfsUXco7N3brU7wyh3&#10;+1MCbnQhe5piNzouToWXGu9DgPwJOqij05k6FNy8WjzOjU/BUBZwcuTd8w+AW5pyIFN1hxqgp9aN&#10;EEKL5QYc0ZM18No+741j57u/65Tr90pT4wj54LPaR52wW6AFfPFbBSYV8Pwy8NT2+XzetkTZOj23&#10;YnMLPdvn0LQjF/EF2Cj57v64nuqHiSsdd0ODbcvx0EZlGsDL7/qQ+ns9cz+Hz3romPxuP7CdzXXb&#10;YHul3990cPKoAg+dpu2mP3KtHpVv6qGgqbbtF4DZcv3uMyZvKp/tB/W0bH+rr39GL+K0kaO88jm+&#10;y8PUyRmA+HCkXP422aLe6R/1U4JufYDXvN/nrMu2eTbtVXbWb6ZRWXqfh/7HJAEUYhd0+LQdvZK3&#10;DR3WbVkU8+VzyeLm9wrQ5A2tzbUqjl88r454BnA9gAaLMSDzTMKJ3z18TpAXXefTNidjmSrgoXTx&#10;R/og/c6tQqVLGTeZ2Ap+6OP0Ff1wM4dbPig77ZzlCSSzMwM0+JujNNrMBF0NDdDaPJe1HNRl2TvY&#10;ioy66u1tJ3ZI2j2lwUMZ70CDv0uD+7pqy9RZg277mbaGh+k38tG+2coIVNMX9fPWXw95Wu/zUr2s&#10;X+IeeG+w7PxX7W6TUVanA855turDZl4bbZn2wUZG0hregSn0dtpIdcC+6StxxUXtnus4ana/mf5U&#10;26xeWId/25zanmAT5LptME+98aWcfgtAvkdn7B/Yf9shvTUwxxjzt2/5TH+grNrfsGHopnS6qFGa&#10;tX0GNo2uqwOZzqHMefbLA15VFaryrH9xxu/6TT+2ie9blelwnP5lAs4kpbZIX5LglzoMUJsgyl2n&#10;7m7Oyu7mOe3CFsj7f/C7f+vjjvtPIlwLmowBA2ZPUXSHPLMNFkzyzRU6BRvk0MZy4bzSqmAyQ4Di&#10;SmWHD3b3epmTo2NQAcz8Cu48ZaSbJWvw93EkPuvQYG10VUqBqEpbldGoxUyye3bul/7+QZSurnCu&#10;xsTXXjoFQnBcpxagvICxRBcw2U4ik02W8UD2Iry+ui5v374to8GwTH0zB45ahXD4TkWovJgkA53F&#10;DdBnZ9cBa6DyujqdJIrjIi03299YEWHOARgABRcZSLs0aHOcj6UBFnwZfbvfo1grL+hYCjorkFch&#10;M4/IaIr6jBinvi1E3nFY3tL5xWaiAZuT2bBcX58hHxcEmoUBlABsr4cXAM0BPBdIOw0EcCKAvkcW&#10;a+c6I+NiMOP1Op3CLLIvBNnK295c1OEc6StomCBz5AvoNIF7Byg3c7u1BWB0V4x7p0kYlc0xyO7d&#10;el5mE18nC6iEd7MFIBsg7DzlLXfZAHCv+NsseMsFf2aCDUzMKgPe14tRmV5fogPbZe/0qGYrDWYc&#10;A4dpDp+jGapSgKzeoNmneTW6LCPOzuF+2d536yw7ks8YxCkDHY6RHx1A8EVJEFfWo2G5cWHXgVME&#10;kKPG29+oA2ZRBXCk9q50dMty4cb1GaCc2w5PHz+8EU4nlu5Q1gITZEhx9fA6RWjEBxdvome9A+f5&#10;2tG5DdkHVHOTme8M/9huH+X6ErC+WM3K0aPT4otV1ugdN9XOLojeoT3ZUg3DqkOgP7qv8nwxBOx1&#10;MmSvjtf5ZNZVActaME80Gueo8eDfaDApl9eDcnjcpx9j3DTMBloEe+XWk0Bzcwd5088yn7EEIF9f&#10;XpZd+mfnyXHZAzTuAMoNOlxw2tJRcGavbNpuy+a0aXB5BdBol16nR/3VWDmfC0WBWHhtMwXynAeU&#10;NxoOy08/+RS6aSuBtUppFlWD74InDZtzKXUw7mShI85QpPwVPBtYQTDVwI8KGvb6OLI+ARm0tju7&#10;APYOP1ZZJZsLtWZSlKv7Q9eRjTqErGPXbtk3q4OQjS54q6BQpmsztGk6Ue/wdbna2OifugY/vUd7&#10;4v2Cy7q4Zif2UV1RVrG1HNoWv+ts/D2OBpl7eK+O1GeVpVkXF1pKnw69glz6AUGZjtPgXBvoMLBT&#10;QnrwYD51sa/A0JbbzuoYL68G0f/YVOiVR/aiyBKbaTle115bj20SSGhH5WUFuLZB3cvDdS4wjio8&#10;5H59inzTpmvnnAbnqbPUaeqk/d3y1IlMZXhoO0oZeRksWV7DN8v0sFfbXyowgEbuTSO4V3IqyMJu&#10;U4/Pmz2SJnca0H57WF5+Cw3YM55vyheg+72WjfOlfD89mmspnzKb9lqO4MD2yFev2U6vKz95K4nK&#10;15e+aFCc++s9jT5Ik/fX9nhU4Og1S7HMCt4FK8hSmig4gIwyrCVAifs97/mQPsttpjFIv+V5zTZ4&#10;UgV/V95lTi82T92bTGaxM8qH22vwhH5ZvId7rEqLZd04mqINTmm1TkGqNkFbrZ+vtkDASpv5B9X5&#10;p7z9VI/1CwaD3lcXsNVRIQNfG2vV4Qen+umnuuyhXPxbfWn0Pvsqh732GUdMTApiJ213eGNQa5us&#10;V52y7MoHZfULUB7x5XvA6oNuebXqUe3PsTXYEwG1PPCwHH/rPIBZ+4/XvMe+amJgs+21emaLv9Sm&#10;bihf+qh/wR/bn3ahI3m+69oIZSDG0n8j44DapgxbDp/MVD40ovo+PqG1Akt+53r4yv11nQnf/EM5&#10;UrZBjs8lwRB+oJF8Nt89pE9e1pe8IDOe8Tfb6o5KzhRw2qy0t/d2EVgLHFQzyt4nH8ND6lGGjnRu&#10;b1yXdnlbNt0K11b87j/6Vz62u7oVhwqZjYSpUGqb1cNLItVFJsiHrgBgsykS5CG9KvjIoeDFHMdk&#10;54ZYhGo0GsBG+UOAtJtWjycCy/vS9WUPNFgwHCE/zI1SoQLqKDOvaMWA7GCYFYSGWRploIIU6EqX&#10;GWIZbccZja/LeDpKubbDqMOsk85q1w4NI3wF6gVAxUyUftVIyVDBSe52H6MW63I/N6dKRMl0bAjX&#10;jejzEogFHZQy3dbIV9nt4Oic5L0CvC4WOAsX8gAObm98hziUANbM8o7GQ6Iyh4rNqEwoE0ECHEB0&#10;nNDHabbwdkWnWNe3kTj3S+ekMF0EMAFAuqXaks8EKMjHlx44/WQ6g89zT98q5e4ZswQA8keemV3W&#10;+BnlIUXkp4FeI2PuRz4C4kxwR5Fsl6+S9T7fhIYwqMvFRYDV+zk65zSTuivG5qbZIcHuJc8AnjFu&#10;sIvIk4AGMF7WcwynhpL77nCugPPVYlAmy0lZbuDY+Ns9Y28B8JPJAFDSznC5LxTQ2FYAhHKrXvoW&#10;/hZbIBqMEp0ZEL4A6F5dnSWLuCPAcrEjANr2ZR6xWWXKS5BKm0BdFIm8rke0/w7Qs6/mAqTQAnTF&#10;yLHlbgT3OFgH6LlWM0Pw446AYQqAB2B2n/tmQKeGULaGEwdhVlMgm6yP1fGcHNfp+EppHc3RyRE0&#10;aVSpj1Mvk/nCAcp0Yv6hBLTtviyck372IqC1TYCK0lAooEeHyT0Qxd9m3jU2lEfbd1oEmQQPt3T4&#10;A+rKfsZxFpwwwcDKQM7MZ16kAXDUuPnyiddvzsuTd55mGskGOonJr3SmfdwL8+0rWTyAfpoFNOsq&#10;YHjMc86XjmWEdvshD6SPZXiTe7YBc/vc4/ZtLr57RMDgQoWAcfq/wbYBhQuRnFKydu4+fcb5pleD&#10;aZndEFz3T+EVwObBOFmFdTUZFAGfl7QpCW6gZ9vFUg6FcV0jL6AJAABEJRhF7+3n2igdn/c4dGgg&#10;rMNxD2v5oKG/V6a0RSCmvdrbcc6kIKdOSeDhB30hgIotMDOOo4g/wT5ia7UZOimzSjVzaxt0hNpP&#10;gwr+4rsBsZ+O8jjFK4kE6vSMs6kPpi6/Rzp8ZoENNGbqCuXqSB2+/eX7tQfuUGBZR/u9tN32CsIE&#10;097pd0ctzDzZPu9pgI/PcyFlmonLHp98Tw38T4CpY9Z5eb1x5paTTBzPho/w29/8W7mYhPEen/P4&#10;EqjS6ZPBfQCT3t8M62duMv+k27foWa51eyZjJe/tJXyp/OYCNModwar3CFTsew0t6nme4run9ARo&#10;wBMLdB6k5fDTl5+e/z3+cERnHsqIbPiUfkv3XsvLNUeH+GcGsfYHC6xlN89Zbp2jrO1VH+3bdDGu&#10;16PqnbwKb9GDep9tfgDqD3Xu9/ZpAz4I/mqXrMvPVIvemcU1aBEjqCMeTZ3cUvkKLy3P/invmwx6&#10;nTOL/4Jnysy2Ogrl6K923cqkSVn76RRBt3vk0fQP1w9oq2uf5nmuW7df/Fd9Q5Vh5Q39hv7o1KSA&#10;rbRT6RqM4L+g3/7gYdvgePq7U9sqOPYadXzJa0GbvKgZb3nuqK0+Mou/uJlfuU/+wkIzQtjGB4vE&#10;dSGHMrfCqg9pr3K3DeET/QPw6ucvy1d67RMQRR1cg79iIzGVtHjNV3GHhxoVGulIZ4IleY88I6OU&#10;V4Gg3w3SoeTL6z6Y7D51U4U1WWh4oH47H9h63XLNJJXtNgAWdzgy1Eyp8llBbRb9cmg7uTntTVGR&#10;UX6hbvsWpw89tFk5V7qrLfQw2JG2Gmz4YiGnsIJleC5b0wqi1QHKiB7QFnfU2m2NyubNSwrwGnL5&#10;D//jf/1jQaHZRm4NE9zS4bFzLHEiKnzmLkGHIFcizCKJsq1Mos3g6mWiRCGlZj9dGalAHOJzCNyO&#10;2jDYIZIcEGg5Ck0mKBwV1U6l0skXnWgP4ywDnVOlIBP1mU6nrEqTQkUoyXbOsxVRVgMuEC7A0RWN&#10;GmEdrbR3Or1ERgcHB+X0+ARnhmGHAFd1a1zsmHXoQaCjIDQOGD+Vz705Kdem0ifLfGKAgJHkt7XR&#10;JKcg163UxoC8weC6tlnQ7zA7140U7fCe5QbjLcjQgMPz6oi2cIIaW9oF33zZwR7gLSDNE4Uwi6uB&#10;l950TP6ZDXHusiumlYFzCs2qyE+dsd83NhwaKQQNXDO4eeCpi4zG4ynnPJvtC75XfE645lyjuy3l&#10;eZNFK4LZxWqCbgA+AL6CkDXgVwBMl4LABzCBXmwTiK3churLqQ8oE2DD7eY0SJgOlBMZ7mAAt2kv&#10;ny7+EjjuduGFaUOec96sLzFwGoT7MVddM0Oo0THKg+7ZNSB/WG4Fxk6LCKhRLosyXo2yEwjmjyd5&#10;ht9CC2X7amkZ2z52MRygZhd96LhoE7kQjGy067zVTR2m9Ai0oefqizNA8k05FEg6bcdO7SmARcaC&#10;A0JM6uEaYErgbgS+GFzGYB4cHaP58EmBxKDRJjuCV/3IYX3ooPJ8/QadaZfO/gH85id0Mqu3kX/N&#10;1j8YK/uOQcsKHRwPiq9t7KFDtkfDHfetcUC/nPqjjmss1FPBucbfYG+ObnR23DLIquq0GyxuKQQG&#10;6kydN0ZZ3NemzQah6v1+r0+/pX/qPBJI0j5oDWCDRoGTixDNDjhKMri6LM/ee7/swn/naTqdYNO5&#10;3X6H35nuRDnO89eeOAf31Zlz220vfTNzpGEh9MsL+7rOVBnIu/5+P7tYCGoFTPI5C17UDhqnRuip&#10;Iif5T9tcc/Do8Wk5OkK23BkHR/uVd9VunoUXVMmj9F2Aun2wggWNebVzOrVk3PjunpS1v1IPv2uG&#10;fdWtAYLgyWA/soyj01ZSr89YG9ctpwLemn1Slto/p0f4PY4x99rnBCVmvKpttN1pG2d2SfAav1mm&#10;DtHv3a7Z9ercdb4OwaY87pUOAx1lBimxlzoknVyTxRUIy3frrQuGaCvP1i2CHhbh0DaDA+vTzgpI&#10;tPnJaqonHN7n72k/5chLg6q8aYzfBHDqaT2UQwUAzTMNKJNXmVLXoW5oDQjAJnlPw1N1u/YJ1RTr&#10;wD3aL6exeTgdxky7Dt3nvCdBH+1SRtarzOW99fq732171sOkjurjbJdtqbVVXfHvTDOBD7ZLnvi3&#10;ZViWbUoA7LOIz+sBjtiRGgAJjiu/tIk1ifHQPhvA/+W3IxAVvGhquJPnqg7wLN8Nwi2vKTMgjN/b&#10;BO2O2KrHltrQ7D9HJgW2dYG5QNGRkK0krqxH32IbDOScl+yzNXMKj6XDvsfvyqkBeSa31AWnF3BD&#10;2UXubncVHeVM/f6jgcpTu2VZZvky/YtrAj4vGnQFJGGHc0JbRmPQ+YwUyF95wr0NMJaG2Dbr4RRg&#10;ijvsy2IaqqYuE2AGa+gBF0zyCfwc+TUpoB+uUw9TdNpm+fXFG2IEs9nKV15shCbp8WUX6m2yrOmT&#10;NXDWNyt7MZgFai+Uj30i62ygV9Botjk+FQxgnzAhYTlSJd1VrvhZdGEMFrHPqicGId7nHxmdiCwq&#10;X6gAXthmfbb6+KBjlNUsCpRefZj9SLosSF2oPFYrTabN4UnVBz/rCZaijGAQ6KfQlGuFPmeb9EUu&#10;XHSXB/XeUYkq01hbZIlu8nsj47QXetY3b8vG/AukYd/A5v1n/8f/6ccz36a1dKiXB7jJKMRM7wKh&#10;OIfWSMaOpCETJAqKBaJ2SJlFySlcRWzhiLd2AbYQmAyWzo5/+/0eBGpsEBKM1HBohG1Ir+N2Fdtl&#10;CqiaT+dpaFA6Zx06ooPwz+F7t0FCHMU3ox30ejDY4QqewV3JhOwjy9ne3S8He/tlBxApM2tkYIdB&#10;iah7d69devud0u9146TdJslV5D2UwHKMRM0Iu6/sHqD3oNMvXfeE419vtwcA6KIQGF+AUId6uu5s&#10;AF+WlOFQsu/vv7tD6ZcbZThclvt2H8FvlvHV1O3wy/5el3bi4BAeKAkD2xg7DBfg6BZw5qtc3UbM&#10;FwDc3k3qojZAdM1g0CajLb5rdJ2/60sn7gRilOnb1rLFB591NTyKNZ2VGZ3mhkhnW8OI83ZP5dH0&#10;KgvxTCo7X3OJIi+I4Fq2V7CmAeP+W0/KUQ5zM9SzSbkEyI8d8txEh4jIXdSTHQ3oEPeb1Ok8Ydri&#10;vrAt+DbFOLptVWtHZ6JuoQsqM7JuoS/q2oxOccfzLvwDX9LXXAREOW4Tlr2RzWTxeedK8bogb10m&#10;ZcV3F/r1HyGPx/0yu5+WKQDXpDlQKRkCAfGt26gByi3HKHV9C8BfjMud28S14deOcS16JqDFMbq/&#10;sW9NU8/t/BpCp1Rs4gRu5hPqXpVOVwdMXwD8p+2w3l0+YDx/Y1Dcam7T7eSciz3JtmrD8bCc+Gpi&#10;dDPzkXUAgO9NgFycL3xXfp4BDdQ3vRqVAXI8fec9wCB8lkH2Efsf5Gmk5KNuL3sSo4/bW7tlNRxS&#10;hguv6jAoEKe0CKYgD+OijgmmoVejiS5qSOxbF2fnZQ/ws70lR5w7Pi+tGe24dNrLtKwJmLI/3Ap6&#10;BSUYWXcM2dun7x35Wmhqo39pYNeAjrVD+xge/7Yuv7sRvqMHWJTSPemjx/zewajT3rXOBH0qu+4e&#10;cpxpBscnB+Xp6UmZjibl9au30KmdMMuG0UNn6YHR0y3lxvOCFp0PlyO7gEgDV+r2NHjZxjkL2rKq&#10;mGtH2IU9/najdDO0Bkgr5Omwutt2aaOUj/1lVwCGfVY7KDbOAwXFuNu/kD32yGE1ug1dswuNHWgQ&#10;HMH/h+h1e287joti82wDeP1zjdNx6yoNvPZL3bAWDb/OL/ukKnftHz8lg0MbdwBDHl5v+CCRe+6J&#10;auDMNSiAPrOuBP79I4Bdt6x0ntolAQENMnPua7TzohplQv+tc/Zrhho3R7HYi/iP6vwhJ6fASYdm&#10;8Idm5dQ3qO8JhLneBgjF2fKs2b1e5iBuIzODtXv6rc5wneSD8+LtfhmRoG0GKjpUP5Pdoaw7fjOL&#10;aVZJp+68+DVtukODtbPqQR1idpqYC58FqQBtgleaAI+hjUoEaAZNMlWOB/AIUOwjlGFW3/p+Acyl&#10;CF7wXecqSJHvPu0z0plsoDaaawv44qHMBOJ+0cGbmAk/uGb59vtN+o394W7LwM7nuJf7rSsAQOdO&#10;e32LZACfVXgin6gYtmVz0+k2FcwoE6d6COQFH2vXjJgJ1T/bNeEWmke5PMr9fChMdJ7r8pqCAoho&#10;i3L2CTObPmMwkYACvqSvc6+2JQt64SEtwP/6HPf6HPQaBNqHdjbwvffI5lZvWvfHFuhkhw3q0RY7&#10;v16eooCUUXmt7oQKeKA9daTUbTFdW+T2Z46+uZDYvcxNWmXHKGyjfcWy3RFIGS3o745i+12+uxNL&#10;xAotJsTc/cA9zNUrdd2t6iBHVx6+2p8FwJJj1lHe6KuDJ7hJfWtRDiyMLFwrlTZEh+wrS34HoNqX&#10;uM+Ek2Xbc3wBQ0aU6DPRDT6lc5t7dB0m4LK1nQJPmeIa+U9/gy8JpNBJxaWs1F/9inrjb9FjCK5A&#10;Wx8OryhXWqXHvmpQ5WioAYJ922DOhc/SIW01IHzwV41c+DvBHDrRHFl4CJ0mEcVnzlDMOhdksl6h&#10;bwJt7nHeujon/Y7yO0JNsRCFDdLfKDt5z3PaVLGrI3O+ma91NyibyzPuBYPS3tZ/+o//3Y+zHRDP&#10;u8+gjkfjrRGXwTpIhy8UmgL201W7MlV0L3D9752UpfHaQ1Gcs+aw+QJg5A8aOqM7QaeGQASvU5Ix&#10;PJl6jHxkeLIDlGW0pFY4J6+Zj+HfPuOz0mInkpkOud8CplRCt0A6AmA7JOd+jS62c/smy/E3I0Xb&#10;iBmJ4FZz58W6+T2gGLo1IDozs1tmVm17ViTTNt8J3+nsBij3cBz93l45PT0u+xhpDxXADJL0yTC3&#10;Ldrv75c+wcJBtwtwxnkjrNAOV9wjTgG26JyCQqOZm5VTDRwiGGNkJ5l/65SELBygw0wnDmNqfAHk&#10;KMMNCjXXuSJoQadbpd1soAwaPxCNC/qWDvMbMGxvApiG2R/YbbemAMA5dU0Ag7cYfYpHZigycurB&#10;P+lz14k7lIbuAX3IDKOv3ntqsFz0Q6MSSduhBBdGwfK22+0TENQ9ed0Szjk5dm7n8zoVwPnA7r1I&#10;d6VsVzO7qwWOFOfq3n6+jMSsmoGXzsL9h28BtfJl6UtO5gNkN8bpCl6dpuFCQBcButAQEMynmc41&#10;/LjllA/TFTyd+xYrga/Z8DHtJmjadPGeHRUH7f7Jbt0GL12QVW5nnARko7dlePmiLCYXyIz2rOU1&#10;wM/dMFp0RoC8iwXd+9e5z/cuFiwu/ENmAPTlAt4TXNA9S+/AIBCDxyNVBzDxnvxhEKPBQIVyuqp1&#10;E1644K9/eFCy8badRGMimKOv2RdgDvRqpYy463DT0tfozld5Qcd2W8BLmfAXgZUbJ/w7D5I+m2F5&#10;M3t8EpuVq/NLZLdbjp8Cyu3TyNIMZrae62AU6UsBszo4gjQX1Nnn2xjMHXRnU5BEL+MXvtdhuhYG&#10;TsN4i74uZ7PSoZ8aZL948QV6v8wemGmH/Rw9dDTFl5/EsdMeDZfDWS0CzsvhlGCNYEpe4GS2DFYz&#10;ZcGFITgnnnHaAcxL300WF37Zzu3drfTjXt+RFDQHnd5D17NegD6lA9AZGrALdLJSHJ5pVM0eCCI9&#10;YosEAX5XHHwmg2K9HGZqtAXJjHBv46iTUVemAAb12/sbu+bR2FTXA6gHGUa0zzyUrQ2tzrpmNAN6&#10;6FdNvdLrofORpvAeuqXQT3da0NHYR3Uazrk1SyfQ0Qb7kJlb7Zk2yXbYHwUhjSPTJtrfa4Kgzl22&#10;HjPUSSxwmiRJllmeKnuYpOx1VlJah3/VdRTOC9StnXchtCNKHs10hgQA1JFMMvxIkARPpNPso3RZ&#10;hr9naJq6fEHFdGIwRYPUKYUUu6+zrfKLg6cMn7d8r0uPwEFaBKHqbJIvPm410CngxEhQv7xFJthJ&#10;3z6YuarokzdmKJeHpMnn4YBNjH7pbwKc+M37rLvKGb1HbsmEQp80WpY8N5HhZ/TDq3wqY0GrgEh0&#10;m2kV9LmmrShbyM6oBmXq1+Vn5qAq2/DaLB0BiEENuiNPrEFg6+F91uGZg3odBVPvPOSTv1muPs85&#10;8jJSbJEAjH6kXjmCQWthm7+ht/DAZ6peObpcQaI+QN3IaKX2ku80LX07GVXsVOyjuqis0eMmAGjm&#10;y0p5+CS//C5W45885q/obubkU4a0iz/MOFqeC/cNBvIiDvWDa/YBwbB9tvJRvRDgVlsg4fnOp/XL&#10;T3GLwNM+pM5ZV2TL33A1sgtwegC224Jq+on6RBFQye/0QRlZn0B3sFG2O9NP4SsExqfa7gbb6Ess&#10;p+oxt8SfyBPtB+XIY2VEgbbNaZJ+qqP6XL5SB79viPPgK7Z926QP9KacB17LYw/psZ/Ix5TrtQc+&#10;NIGofFSv5IEjnNFgyqsjJ7X+Rpdrn9bO40OgSexjYDpz1AaQkr6nclGHukatEhG/qT3auLkoZfZF&#10;DcahofWf/+f/44/DZxhvZxMoBpCiAJ2+ezAqMIwUjHfXAR+SvgWO00NFSWtTBkqEMmxiuDVAmcAN&#10;8AKrJ+LUmXijDUmETLnp2NxnIzNERfmCITuz2aUoBATaaJVI5nlvMx/LRUVpL7fVFZWCdowd5x73&#10;uyBEoLNygQSd0Xdq27l0sr4eVnodJhFw2B2sw9XXtr8ZgrTj1iFPynaOiBEbbXIIIvuWUvm2laJY&#10;2haHcOwoKnkHIZ5S3kGvX3oIbX+3U3YRohFcQD3OdsuXXKggRKFtHLjt2WzdQdM9Qp3DA6Nup2XQ&#10;QTVaRKq3ZjwEhQhX02MgJMhzVwffKlNf4EFEg6L6FrwZoE7AC+wFxGyUq+lVmToFAaA3nI+zy8Rk&#10;Bnic0yb5S10zOrWBitMUFgDimyUOg/LNXHILsqJegE0cNRcEAjGmtFvD59SOGeDWqDlDtDg9P30b&#10;lZ3Buc+wIgBZfhsVymsXIMq/NXzNfscA1gk0DicDjN4MembZP9mt4dxFY3B9WaZjt1hDFqjjFHqn&#10;y9p+n3MRlG/WuzH7zCnInwKOpzcEErf1BSG4TXQUQLtVs8Zr9zteuXjxHMA1w1kP4M0lhgS9B9gu&#10;puflZjbgfviyKX+uy3xNQLK6BFBPyh3XzBqXjRkywlCvnVd9jc5elNHkjOgTII2M1WW7vIBuU+XB&#10;0Ar4lapzqQNgDTI09PADk1nOry/QGUDQQ5CUoXGdIwZKBQxgpijL9NSa0Sz4sCidg6OyDWDV+MPs&#10;AEF3csgODvYBnRw6bybJoXEzFwKT/eOjgFqNqRH/hvfBa43YBg4+86ABj2ZCILgMzi7Khv3Gt6ph&#10;Vd1QXEehQUT4oRN3kYDZPma5Z6/flMHFBQHhPm0A3NG3k/XhHvuKIBdrxDPwZ3MLwH+M7bgvF+7c&#10;QXM6vU4AjXRq/HUoC20Rn3UrsZ1kbm4ox37nSBNVA4qxEdinFf3G4e5uF/00W+zwGO10WpFAqO5g&#10;oePQcFdnU22Yxl1e4Ljhoxla9Vs7p71qPjXAwk5Pnw0vqFcnoJ0QIAo8M/ypHJURR+YbUzaMS1lm&#10;MSit0mZSgKNxKh4CJftfAKt847nGMXmY9bVtruaWRy6wDeDRidDnDwxSoE17qn7ab3UgVMp1s0PV&#10;5ke/oDNDznzXFhnkW2cFVdQVUIE4sAGZvmEh8uBBpoI8/USynTwgrT6vAodn0lyb8cAzQWUdYWqG&#10;iSXNctK+B75rK7O9IMUFRHKfuiofpNl7zZwFeNB2/1a/pCu/U+mOo1G0N0GK7eO68rZ89TVTPCjP&#10;eeW+BMO52PJQZ61obRK1pnwJkG/y03b7GUAJz/w79tJy4Z/X8gwFBIA/tE1+WI5tTf/mHm2tNFiG&#10;99zBZwGVQ7u2NRlRbsltPkQBAe9czBQLn6FeUZb+ykNZC0L0zd4rH73f8pSFNClnT59o9M3fBSzu&#10;vKONlz55UjPk7ZyxO9DoPHyDRgsUpEqDUyIc2QuV2DoDBoMH5aIEnbbo/sPiEOkwU64O6EutX/q1&#10;KeqeupL+SN8J+PQX6FPDpMv6/L2Lr/H39GMxC5W7YHJ/f790+338ELaA+8UbCXio1/5YAyNBt4Fe&#10;DcQi04fPqoN6ZreVq7bU+hMAPByW5akww1uHwZy2SBk1qNVu+Bs4xD6ILvpbAj/4bNDutET9un61&#10;7vqgL8U2KRiBJxUETNNu+036kHV6+EWeUDXcyiX7qO0s+Cb7Rq2/Pu/p39psj0Zf/L3quL856uNp&#10;P/oF6FWotj19kXu9vwG8Ykszxx7quL+pU343iWZCBcKtPWfW0dB+wbCPubbHtpvoyMJz9DpB/eJt&#10;WU8+AwtCG3S3/rN//Pc/lkgdpIAuBHCjzJst6pw6CbHTR9j86wPc2hiCCtAq4UYDAhaVTcdsIwW0&#10;ZhoFMSp5XjqBA7MhPpOOH4WswwKCHhXZZ5O1RIGXZmRlHPXMcNYKV2OgEZGP2QqIsmUg7YEOxXYf&#10;QOnqyOwh+tDhNF4OS3m/mYbGmKvYbtuTTh5FBnSh5AJgsx3ORWomz2fRFB1ZnihM9cUhPeexrhyW&#10;pGyNk7QveNbeoyEyW8UDMJ57EJmvx9PB1owpwEhdARQgBeoEnAGGnBvjorM4A8pwKMQ9Q82Qusrc&#10;HSfsXLfwWyMxmUmD2ZlZ3gjnNBQNwsw30zmPl/aZ9boaXJXhdJQ3x80wFBm2ATAZPNwu3NasB2gG&#10;sAAgZ4DGmfsMj67LeHhdrjld+Jbt6ADHDsUPx4MyHJl1BhitqA9wOZsBimmNHeP6+jrR+UrAjmOw&#10;Lc5tm4zpqA6BE9GqtRlm45n5HFrceQAwv3DognYaEPl9JbCGxwKOO/jl4snRZJqyfOnIHPA+MNtL&#10;2wL2NRS0O0azhU7yt1MwFrcAd38HvLu1W/M2PL+bdV3dzfg+JZJ0mgS6uBqV8ZTOg6w2AMZ3d3Pk&#10;sVEGi+symF6WEUB45r7Ki8syACBfXr0sP//0p3y+hk+Acc4R1yfjC767T6zAwUU01AvPDKUQTQIK&#10;X8l9S9sztAhd2XqOz7yaG/0ZTa+BwivAXi96qVFr0X/M/GaO8YYZPUvURhjNA5FnN+XyeohOE0xg&#10;xNdcd8rLivK2TeECoGhUjJJy8wUQGnMzA74S2TeF7R0dBDiqpw43reClc2m5PY5U25BdIEDBw+tp&#10;ubbI7Q6O76BsArAROqAaem08R5yyRpw63e7NEaHlZJJM5r7z6O3bnNqjOHOzOTGO2g2epc+e0BYX&#10;fL45e4Nu0yehWYflAgWHtKIr3gvQjROir8gzwa/z7mZT35II6KJcHZqBm/ZiZ9tXUtYtfWgQrBFE&#10;VcdgSz18rjkDhvnMtmbYDe2b4N4644gMJLCh2jYdhllnjXVMmWVxPcBO26c8pTm8BPxCpzRRvCYk&#10;NGjM5V/mEWuHfZ5npMG6PZ3zX52xugDt/N9siHbLAEQ5aPOrjbcdtox20s8kS7vg6JN9zvoFR86t&#10;MxtmYZlzh0wdvs08v+heBW623T7uYdsdXZNwaUwwxnXlqowFME7R0BfQqDzjoez0O5kTTN3yS9ts&#10;e7UxfpqF97pHBR/aBQMCgAs0uRF/Gk6LbJ11arurl6Bnc1+mhfFpG70WeUobNDmNK/KQT9StHnpP&#10;QAXtsiG6YUcx01+oL/xsZCGgQw+t1xHT6PQDzzOVJnKtAVEjQ1+K5MiDh79ZblOeiba693QFFFWf&#10;oNe2U4cBh4fPePicdNdyuAB9mfpG8Y5ySq9+0FdpR0cpwx8F/BTNQXu5J3/zV4Id2u5pcsNdmvxd&#10;n+zzSQxRpzdza+X9Q7vMzjlCYqZd/AFbU65+w+sNuB66Vzo0ZU4r/MmIHm11pNHgLnymXHGEgYg8&#10;SINso/XwewV19ZokRO/TIE8OeJHAnX+OQOonBd1iFWltbrK9ylhpuAWiupitEO1XtMd7zTiq/8Ex&#10;4IZmeqf1WaZ8Uj7yyQy3gE8MYJnKRGySgKBVp6+oSyhduoLl2zfvKaNZ52T75Yd1KBX5nvVIyknd&#10;4VPm2n7Xngicw6sHTJUkHXw1UeAz9kb1234pe2STuxw1dkQ2ymOfqXbFYFke1FF6g/XQBa3Kvuqa&#10;vPvl0zrEQAZbK7DRjELvkow0oepLfpS3gFxbLCl+KiO7kO31orZMvmsPKAya4DtlRE48U7P78hae&#10;Lc7KevpZMGD6yL/37//mx1XQVaKqgkbHxojEm4nEAVoUqHL6/XD/KNGKFVe0rnPECWGAs7tCIhnA&#10;yMKyuW5G0tQzTjLDJCoK152TASswBiiNzgHGOBylwgwGAIThKB3JuTv+ZjbQqQUCbcvY3/f99pXB&#10;NfNMJ6CcuwyP0+QtMzY4C4UGw2XenqvEaVuAPZ3HTIxDRUsUxQJUXIHiFEM/GA3L1XAAFsBwwpfF&#10;CgND9KXAY/htB7QbzdQ5g9sx8k4oT5ZApQRYK8Q4LDhsllageDUZlAsXKi0mAe3dvV4A/wzgvBDw&#10;wkdXxat8zXxpyMQ4VcCxh8PW8Tgh3eE8O5DGYGsH+QFqmgBGHqtkGlt5393txBldDodl4lCmC26Q&#10;03wwSSZvh9/d828MHWZxjZyvrt+GL2PAgW+t0y1okM3cuApXGbsqU53RQdBU5KZSIhNAoQvZnBs8&#10;GF1S7ijlZ/FiawewPC0D5DyDDhdKuuXVxfCizNfwAdCaN95twn/0e2dvK4to9tpddAxHhM4uAMNz&#10;Ospi464MV+NyBZi8AABdDK/iOOST25cYifpSEukfY3A1+kjFPpLRB2XsXK68IlOAq3ForTPUvddF&#10;JzfopLcj9OGyXAP+fWaympWL0RV/X/EbQQsRsdu8jSfydkLJdmBlPscxDMqE69PZiGDMud4d+oXg&#10;QGdLcMCz2x0A0y5y26VzYvPuNwEOAOvFndljX0pyX6a0cc21w4P6PnqNaubvEijJJOep3cIYeZs5&#10;vVt8AjaHZ29xNPPS8wUTGGWBsxnRrTmGzyFM+qbOVEOxRv81mM5/v3j9JqCh/+i4uF+ui+6yzyR2&#10;wKkPgkyjbY3RJu26W2+VL85n5S8/f1V++uYKDrfK44ND9McV2tRp+QJH7E7LuesaKTjl63jvkc+I&#10;PndweFi2et1ctwNoxGGSHg5acCbo2j1gzFfOblH3y5cv07YtnLYrdQ0KfXGExlFj7z6y6qrG2cyT&#10;NiXOB522vWbZtH1S4kIqpxN14Jk2zqF0uk/AnHPBBAfaO51bA0jjlDjdnjEOHDp1LP6mLfVw5xcX&#10;r2rHnBpiAOG8WgHUfDxJ4kBnofPx1KY5X21nryYA7H/aYu2q/c39XN31RYdnHQbsyQ4/0KNzNOMR&#10;gEhbdQIUC1+0p134VtFI5tPhXB36DACiTpMPti0JAO5XV2zzXtu33ck7Fyc55IsM+dvsr9ey+Ihy&#10;tHsmFAR3Xfqe84rlr7RYHg3I6RxaVJhrSpo7+ElaamZLUFBvbbZIohXcVbNCLuwTJOiAs6rem/nN&#10;kUETBNknWp3kn3M16y4SyrnKx+BGO1gBI7VDP4r8cFIvz6unNZOOjjzIOProDXx66LusR3/gZYOb&#10;JjnkXOMvn324Jl/cmtLv8slT+QQUWD4NEbD7u/ytgMTLtgTakIVlKR/5G99NvT5vJtI/wjPKqbpQ&#10;fU+zFV71ldBIXbbfOhzCbqYB2CfkUaNHm/I3vFEelom990+uyQf7lPonHxsA7kErIhMBnoEiQuZU&#10;5ygX4GNpjizVaUXwEZrayMhg2brVEwN1n81bNrk/OyHEB/NnrglQ61SKRof8FAAl8EEvIheeTVv4&#10;zfaLcfxUL7PPNjRqK7QDEi0f9G82xXYaJOsvBGRmWg0kfd52yxrbLW9qoIXuwSPxifX695dypF71&#10;ODwC8UuPAFp5wJXQb1ui05zKxL6uzZWORofcFtVTPXJUKCCUtkiHLy0S09mGZKb5bAD6l4CV+yAm&#10;OuX1+opfgrm0Ar7gU3OPf3FP+OD/OJopB/6tTUmdtCn85V4/A0gpNyCUMjyo9oH/PEf/NAHltIjI&#10;mrbLzwB3eOGzKQ9+Rdg+TB32A9dU6LcFyw2QdQRQPRFfhVjvmL9JZtfX78vX1v/qf/2vfSxoUG+i&#10;SAhTI2lkpUF0uoLZ2B6Gv+8rZmnEBo7UVfx2UgsOk2hkommIWkOghGbrrsEwWcNdjQ2OQ+ZEMSHQ&#10;T5VAcMifEa7KqWGo24pVEB6lwnH3XOGNw1G5jbo1/maUBCcOe5ghcNjECMYtvZyr6jxDjbnzWua0&#10;w4UidR4LbKFOFzK4cfYcA+nw5i3laXiuAYLXgNyFPOEeHkhWaT5DkTBgC0BoMqG2OUqBwlOg6XVX&#10;l5vxEIgIdM3cZR6wQ72Yh/AYMMUv0Ij/XsxwUhriFvfJk5oRCYG3Zg/MKquoVY525igCt+xRbg9n&#10;IiB79OikHPS7AGZ4tNkpbYBP1wn+3EkJpQsQcF52Cx7oxDNnk3vM4vW2OuW0d1yOAULuY+dwdIYE&#10;EuHVeXyHxydoWisvx9AQOFzgIgv50wO4GVTkvfLOseFTI6AMzYKamby9m3FNMFD5ZVvbgEiH9Gc3&#10;OHuH7QlOlk6vADjKJbO5ZqzNJjeZXd8gNx0PCEbMpA7K2OkGhTLWszIxG4z8htw/cIs75QwtoeNG&#10;43YPCJ2X4YDnhuOyMqJE1ydTt8abAMidwyuAvgc0+3Y7szroXxujBhh1EZmZwW0Cgk73IPNQlfn+&#10;8SGguo1xcQGELgBgAJA7PDwoR0cHmdutPlQdp52LUnbNHsI3ZblaL9GFZekcoCd7yHaHErbQW3iW&#10;ds6gFxA/uQUYOR/bvY/RefeznNlHDRRuNCz2HeWKxJGDbRnTJodydIwCsU6ffuQuF+q0Hc9MF226&#10;N6LGyGzQVqrheYM3nCe6PCfwyfxi+qBZWEFDaaknIhUqITpvbe2V8XhVPvnsrPzsYl4+Hc/Lq9EM&#10;HcIpo6yHBxgxp/tgP2BC9EOjpXGNQeNvpxqdn50lcNoXlMJ7DWlGkOhLATXwEGUqSxe0Dq5qcInR&#10;v7oeBmy7p3Cr5SiOekihPG87na5kgNFB9zWvAmD3CzfAcn6o4LjfR1a0cYdnBUca3yy+4Hmz2OoR&#10;fwS0CSQpPTu/6CDNHtuW6twFbDXD0xjuPe0WOuAUDY0yj0T3ZuipgNc6rM97dSSCSI/sH47diIm3&#10;OTDOOmborEFYHGWAgb8b3OOUU29dY6FNlm6dpHVYfntjN6NWbuOY1eHw0D6u49VW6wsEnLadipNV&#10;z3xnHGkAGt8NkAT+AiX5apLDegXc0SsOeShdGfLkkrbLviGw0JEle5zpUTVTKcG2wft1sk69GY1G&#10;X/7udf2GtlL+2BZ9hs/oPP07WX9sW6ZGGSHDN3WNWiEBLlo+7dAvWIY2VJlUQFX7hCbKMgUaHtpk&#10;2ybgkG7bZHsoVMMfAKavFNwa5AuGTEhYviOJytf6PPUZ8q2CCKeqCc55TnAg7cjAdpgoSFt9nsr8&#10;tF2yVp3yN8v1We1KQAPN1Xc2gMIF3U4DMADgQtpvQkXAIi1m2GyTtMpbfX9oEaxRl59Oc6mNVXeq&#10;r4fs6KDJFcuTDttlmd5pEGLWzaMCNnkmzY58oHvojoFjFi0ZyMBOAa9y8iUCqoL3O4JZZWA7SwDe&#10;YuF0SHnqcL+020f4nX5iT+GBnNq3ZEP5dGcR+SkIzOu97XzcI1+TFIKfFZzV5+wHjuzYGF/XbQA+&#10;BA8IdtsEn/HN/CjPQzPE8YEtxtfh/y23maPqfWIkp0coJ/uPLyuyXpoev2BpJgNMiqhUBhzqVPQI&#10;frglaLbyzDPqVCvJKzO6m2a30WeFkt0Z0M+EltjzvJoe3dWuKCsDnx3su+1TDglU7DNQoI3VThhQ&#10;owWwp8rMolzMp66qDwmI+S6myv3w077hYdsaG5M+4jXbzFm3LYs4Qodv160L2sSQvwjExAeVDnTW&#10;NumXeC7TVVbwB4HD9WA9awjQNSGBHbACp1dFp5dvEQhgl3uVQes/+N1/+WMNd4aguUkCjQBlwP0t&#10;nS2I305HRAzBEQKNGyD4Fy9flM+/+ByjuagdVcHCILM/Rm6J3qjUzrLj/BtOjbaNoE3FHRGcqxWQ&#10;/cAwGeg2JjofFVphWKagM/NTEESn2ysnp4CyXaN0F2a56Elh0AGjdFUQgjL/VjkUnEqpjq60ZHy6&#10;X63Zu7sHgCswyvZcLnrAYHiPwNShf1+AIUC8XQF2UAD500TrGY6FR9lM32wddUmM/FCQyYDDR+9b&#10;oLDOhRUgQnEysHtR9s04bY2FStfmehasuaqUX3UkRqAOU9n+7n6/+Aq9GHuMigrtZHJBwsQpCtMq&#10;/Cyq4ZkdDY300DGM4rI9Frzfpyz3Ot3fBZjtHwRsWpaGdJvfXY3u59H+Ie21/bdlcD1KJ9RwjkYA&#10;RAKaTYxl9Ablre4MhbYeeOrLLMxmOpc40xIejI3Ds4PhecCc2UuH5p0bPJq4w8MQHqETtFtdG2Js&#10;3PVhNHaBl0P70zK7nZXhYlwGnMPVpFzPx2XklA3abcbAbFOPAM0I12Gybeh3cZXymQMUphPKwZlO&#10;hoAN6NYVuJuGL4aYcf/5iHoFRMhsvJiWy+EFMqCz2fOQivMz7eJbBDGnx/sYE/cddGs2g5V2MlqJ&#10;xFE8g0OH7+w/GtVuuwc99hn4jI6jhXkdtVlb9x926shwfF2GE185TRtHAF1Avyv7XQVvtsnpHpdD&#10;QPpsXa6oc3P7EJDcK5u7+5xdwGsbft4GCP74xz8vB6dPsmWZ+mcHNJPikO7KedvjIX0MuRPoSNPb&#10;q+tyzrne6Wfu2i1yQwHKdn8fPvHMGoBO2aAGgl80mbbcu2Dsclz+8E++W37yZly2Dk7B3B0MFEAc&#10;2h+f7COPLjqBTqN/9dXGHMgjr++lc9qP1OHB9VXp9ggG+h0Uif8EANoPdN0e3tJgEyw5KaIDcN8/&#10;OMi2edcDM7jKUehWp07ZD2LQabNGVNDk3Eqz+NoE/zZ7q15Yv5mY0MP9zY4InmaBEuxjI7WZrjFw&#10;qoS2yvakn/Nb+jxt86z2QfuDEVcvOZ16oPG37wYI8M9+Y5kZpuPT+61fB+3cfOvxGXnpdYP9TPmC&#10;Gx5xUJTt0KTzNB1hqYDDv7WtyIn7amICWuJ47gH3nXJIMFYBM3YbHgsG/adNd7TDjLiZL23Q29dn&#10;iNwMeZ0rLD+5PTQ5BG5/lxe2yXmb2m/tFpVib3RRUIyTsr2CAelXUpZhP1EXtJNwOGW6iC7D3vKC&#10;+5shYX2FdSRrCV/q98pPCoLPlGmmh+fUcfnjWbeoFIDwG+VIn7bOIz4L+Tf+wvsEl8ox8qGugEz+&#10;1k/qc5S9SR3Ltn3NXNl6VtCnQ4e8L3XJ5wWN/pFpA9yYKWbQpi4KTpWfdlpQYll1LjGy5nRKmPdZ&#10;v3yoAJy2Q5NbW6ojNdPFM9YpIbI2vK26pvy8rj2SB04BU0Y5+Kj6VYMlpSndlh9wV+8Kb80Uen/0&#10;NUflubRmJwpoa/qLZChtfw8MRlQZqqauqgs+jf67oJXiBKgGTj6nnnlDDWLa+Jo9+GpwiSyxG7Uf&#10;8PSDP5YsR0C1k/JR32RQtASM5iUVD/fb3+uUFGXviG3tK9EhaM+oJ7ysvr7yz/5sMCzgjO0Aa2Re&#10;MYTatykmuqp/Dd+4kJM2Ka/Ui86pS17zqPKkbvpZ+tEGdigBiDpCm6L79i/ti7ZD/1Npvl1qF/Ag&#10;0GsXEsOoa9p3NxyIPHgmWXztB/XbX7yn6lSVX3T+QVa23WSB9sKpInUKhX0M268v4H77Rz3tK7V9&#10;BtQGg2mfus1h3frgantsq8HpXWSlfbMMSsi90XUbTTtsr32RC0mCuPmA61MEuQan2qsc0i5fbJVE&#10;cMj3+8V5uZ99URMe0vu/+z/8Tz5W4Yx0YWXZgGlbMKAl1zZ3M6fCffaca+mOAHcP8xpluBmuKAkK&#10;6J5sZtAsVLAl81XEfrdTjnBye12jrEmGGi+vzjES00Rit0SezqN0eFznaVlmo5zDMRaMLGEKRt25&#10;21MXrMAWQakvaGiZJTIyRCmWSxQZodepBDhx6AqwuUPxMey3/B5DC++AW4CiceaSek0Fc7WujL1L&#10;hszV3c4VcyuxWRymHSxzFTWy0O2kajtKtgfB8S8XKL1KAGMFvJmgz/cM73KvqbJEodDvSllfyjEH&#10;oIipVQxMUE7r0InGQMJjV9lvb+Hc6PQCY1XOnRLmCH+5uI2Rcvsvs9BOuRgA0Jx+4Ip9O0/e/BID&#10;AQ9R2tnUxWsr5ClQWZY2AHkbfgoqNT5D55YCrGyL28S0oKe31y+H3aPS2cAo+YILmCg47rW7pU37&#10;t+4BPrTfzLV7WflSCoGqOz84x9NXLY9wWILIBXqWrUEwd2bkndMmgFzAZ3XBF144xcBgxeyEz3/x&#10;6lU5O7/iGmXhWDSUczrMNY7w7fUgq/HHgtfZTeYGbvNcG9m4KNBupMFKZ9AY0HE6nb0YFDN4vf0j&#10;6NoqnQOAlQuc0OERPFraueG7r5yeEGG/vrosby5w9GiMowaT4TAR7u7BLmWje4tRtt5au2XONvre&#10;ewTvqxFz2NLOrDFxqEVQ1D/oJXoeUpfytM223bnUa3eFQGV8c95w4OiBPRc9puEa7b29w3JxfV9G&#10;y/1y33mvvBzel5++GZXzCf2i/7jc9R+VwU2LAAAjQR9oA1av153yvc9el3Pq+YkBKjzZ6+wj61n5&#10;kz/9g/Lf/L//Sfn5Jy+paAfAuCj/4p/9cfm93/vzsu49LoenJ8XXRL94+apcXA7L2fW0vLwalc9f&#10;/7hcv35Z5o6CTKbl7WRVPjkblz/9zs/Kq9fn4uDww7duveI+M0Efffi16LFA/BYjt8EnF5AH/Qiw&#10;vIFeOWd8Orgsl2cvqPuwtOAxmsC9yNBu0eF+AgsUnGcFIPdlF1sgKDlHT95eXCEDbADBsN3PufMJ&#10;kMy48LdOPEElepIdESjdrFmcmTZQP4gub2IXNWkZqkNvBJN+ry/UoVujY8pSYGCWxA7kdm0aV51j&#10;ts3RbqN3lJopMXQ2btMbohx8GmT7qR0SWGoDdRZSlbn01KsNEdioSw5HGuRnezt4IviLgUe3hHza&#10;4BX1OoqFVeSyjhWnQcPNbJvRSwICvtlQnY7OxznxMkueDAcjgsop/RZbT7173ZrphmgRBHVqG+Ut&#10;Fh6HpG0yeHZxY92CUoDnSJZTatzlgSAP6gTyEJV6pctpZmkP9t12yIo7ghSNNL/ARwMy+2ndsUTn&#10;mGF7brFP0dPiiE2O+N0z/EY+Znp07DpMR6iy5RcPmiXKUC6n9OsHpbEBTj4vWNIByyeBTLbbgl6f&#10;qVld/CXEyu+M4tAmEw7OA+/65j0OdVG+O01FQJH7qauRZ+RF5Qls8A+yRTdhXe5S44iDtAuskjHl&#10;Oe9JUgYbIg2WK/3Z/557DUbWADynX+hH9IumS7U9tsnRGAM2fUB2uYBwbZLXtUVJVKAntjM6g7yS&#10;eXf0S79nf+VUTwXjfheE+5u0eMpjAbE8zqvTo+Nm+wS54Rg89Fn71V1ArLpt9naHwDjTTDR0+i1s&#10;XTOyE8HIAdO/8C98p+3+7qe/qxfZV9ZRLcNg35zFqf2fEQQ4kuN9Jt2cNiaf5W/KpTdlnZCJM3xf&#10;ADFV2j4FJ7BVH82UZk99ZcAzWRRNu/iZfuc0vtv4U3XbfrVYqvu0mb9NoFEK9Vf9qrSjq7Sl6gh/&#10;28ewwe7tLo/pmfFBIYNn1SH7qkm4ZPDTpXyjrEmTNtccuXSNjot48YX4uWoj1AllQD+5E8dAPzTZ&#10;cmXegMR6wQBnM1Mr5ak+U3qdXqpeqCcimdjC2IMtfJKJE+0H5VNvBZ911MJgt95nhr0GigbSEg/n&#10;YkdN8FmxPJEXAfPew5HgHQbYDu1tdn+hXW57t4AXaEJ45doe7VdGpG2vC9SmL1ImBLn12N//OEVS&#10;2Y4KR0HO19IoOh3BORUOL2fPUISmkVK53RPXObcuVvMlFPIocyBhmva8bit1l5T/7t4WInPv1mWG&#10;XR2WMntjBOJQWo3MNTI6HAwJ5QvUnKclgAqopcya3cBA2FEArMsbXx6BEzPSpQyNCEXAQ5XP7ApO&#10;CCeqcVDQKQSaBbdRMOjTEZ6dvS3XV1cIsg7Hyci8V1+njEDdn2+30+OZ++yzaedzSFMjZYeU2b6l&#10;zIxohrxRhmRwzHhTr29tu1mNKctXeG6Ug4N+jKGdvGYzcEQ4eVUsQwvbewHv0mvUaQAgh5wH3d7t&#10;oGTV+RU6nYIP32QRdddhRgEshm2OQ+A23wrn1BM4GZ7UrA8dHv7XTDLKApDU6KuQdRGhTt2s+aqs&#10;oHGLunvUncU9zjcUKPZ7Wdx3dHhMux0mMoPi1INlstRLZOMWJmhG5Jk5cvzu0Pg94G0wxKGaXUP5&#10;s2AK+gTDC+ckY7TyNira4XCte0FLn/uBuluDHVDw4q4aO7S7h8PcRS+OkOE+/N6mTVvwyT0i3cO3&#10;3wFIoTgzAhm3XRNYKsvZahZQrkFyyDZ7L9JeO5WLCgUu+l8X+TlEVfd9JFgBTDo31WF7F066UG6p&#10;XsGDFUbkejFBzxYZdRgRyLnjQe/gAH5AN3rnyynGPDcYch/XHNY0sHHe7P0CB793XPY7x7TRQA25&#10;wAdUqtzvPQbo7wFsW2V0R5t6z8p0o1s+v5iU739yVm63eqV98Ljc03/n6M/0bqsMl+gOwcoQHg4J&#10;NmeUtyQIHM3uyl987yfln/6T75cXrxbwvsvZKd/9/uflD//k+/Blpzz/2odo3la5vByVv/rhT8uL&#10;84syhHcX4+uy8I106NUMPfz52+vy/c/flPNrpx7tAYpqwOAUqSePjgl6d0qHAPLZ0ycAAl+kgdlX&#10;7vxzSG9zUxAA/7jmm+866Nnv/fN/Xv7oD/+49AlI7uYEeKNJGVz7euxhGcO3GTbINxwuCHpcDb8D&#10;WIaUMjVQJiBxBw6DUzOD7jJggO2CNPu920N1ncNJ35Hnyn5HsHKwD+buoA30OG0ZOuChAW6yMQa+&#10;uonGZqGs0U3toqvMeSz3Cki0hzoYDbzBk31EWOYhcKuGuzo++451VqAMTdAZQMa9jkzYr5NZU8/4&#10;3bodSdABa//8TcdFh+YJbZ5ZVzgNHTWzjS3n75TLHTm9n7ZKe4AHTnQX0OFI2gyQ6rU6h47ORZk7&#10;lCPwbGi1TsvTZtonm0yii6i+XCshSXqAW+fHOnWAC9zrugoBgU4smWL6a9NmaZK1Zq+aepq6PJWD&#10;ADX80PZTZ3OPIM2/aXAyg0nGSL3Fyg9+Vz46VClrpiVYDgQHuJjMkAZBTxID6GgAq3X5T7PNM5U2&#10;i9UvVXlLn3K1Dku5uDhPMsJ2Ggh4BLzDM5+po5ryU1eAnaZus53+rly0m6KcRldsjGXXNtCPeEa6&#10;rFe/Yh22N8kWzobuZts7ZZ7sHW0ViAhInKfu4X2WJ3/97lQ967aMmn0GEPN7eK1OUEYTOPA/fud6&#10;6nekry7IUyfU2WADAQs0xlfLHOtUpg/6bnk1uyjYMetq/6M1/GdizX6aEU4+LSDTLvgxz1BvDQIq&#10;TgjI4WimiagvLqDTrxog6eMy7A+t6nNkajP4p6wcEfBCZKJOUZNl6cPkifxtsq76DP+JiXagwYAr&#10;dRBc2P8cpdXOBD3SP+sUE/tK1TnPzLcXAFJWDW4NIvDP9BXrkOcCa3khNqp94MG3IwqniBkcGkAK&#10;tqUXaYR+75VH8qH2SRpKGVWHxCsGdi4spZ9GDtVOaA887CMqs9dsdz4ti++WJe+kt86xvktZfqYf&#10;cvh/peEzyizc4jdxVNrKNWkx0+t171PnLMMj/UbZUFd4Tlui1/6uLHg+fOGmAHzOu7lg94voXWT4&#10;u7/7rwF2iQ3oXIeAVje0Nk1sJ1va0TmNWCgxwNfKXQnrZFOBkwx0sYWvMHUnBKgsfdC7zkfDJlD2&#10;JQR5UQANUzA2xkYpVPe3FdB1BDF0DoeC1VE7vNFCexeiVQoNKZ92Aue++EICo6b6akENWI041E8N&#10;6+IGGr1Oo9NY//Gj2w85PCLjMneO0wyAv4fZ3L+310tkNJmMI1hBJjcCruscUsGcbymTR6hewLaA&#10;xpXB0pYOqgC43yHB7Hm3I+AjogYQU1Slh3/Ouem4B2//IHTt7nUhe6PkrWV0RsG0Ua+g0+vuWZtp&#10;CPC9Bxg0Y6sM9ilD0NmDdufyHO2fZseM7q7D5QBr989143QUS3DWBDTem9XJRsQAqjqvsVdcpOZm&#10;8jfUuUa52l2uwZubdGqNnfINi+Hxdjk8fBr+2ek13KhhZLFJ4HG3ptPTEcYEOoLJbvcQfQHwYADq&#10;SyYwYOGlAMjh0R3oRhcBxc5bsh3qmsbDjIWBiDQ4MX8fwGIs9M7JUekj/9nVdbmnw+oYdMzKxr0I&#10;BfgzwO0CndSRJypEt30xxhyZLJxi4acjAPC9Tdu7OnmouUFgvk5XoN3rHHCFDrlBlEuAsgHgdbjM&#10;aQ8z2ji9p0zkPHG3B8obzwFd9Ce3gBkAzMYACOc51xAA3cEJqAe71Gcf9CUP5dasZc0OpdPHEBCk&#10;YJDOLvnpnr7WeVw6J18BfE7Lt//qZwGvz9/7sFwBCM8urpATMtraA9TfltcX1+V73/le5PLNb349&#10;ujaeLOHjPv2hW37/j39WWnsH5eT5V8rh46flX/qbf7t867d+C1ALv9OPt8v55aR88sWbMqMf7hx0&#10;y3pnoxwix0f9x6V13y6voOPsfI7Oo5vLTfhOgLIwe9yF7nUZXA4DVEejRRkv7mom+PKy/PRnPy4/&#10;+sFflZvFtBwAiFsbs7J5A3jd75Yx7fi//F//KwJSjV+7vHx5Xv7sOz8q/+2/+AM+v19+zt9//r0f&#10;ld//gz8uP/rpzwHgOCJf9NI/Kh0Ci2xdB8idTkdlMnJx4BjdnwBIbwKinF+OcqYvOf+2f3RY9ghE&#10;N7FfzuPVrjjnVL1O1oy/4+Dojw1Q0X7UwK7Os3cxoqAvhhx+8xEHKeCWnoCqgFVBn32ugp/qHOob&#10;yARCTf1x4DoqPrW91uN1waE06CfVEftjfcuVtAEU6AvaY58T6PqMAZV2LbRBo4ZIJ2bQ7ndp1Xq6&#10;o4TAxqAyoyD4Obf4c4jcfiE/pNd6PaRLYGEwWJ0Tdh063WnEQmumuoLjXYIfs536htRFW00mhCba&#10;L939Xi/tSHaQZ7WznjpsD+9NIMFpmf7tIV0Cc7ePy/C4NgCeOFybhUX8k05HZOL8abf1eNqW+rfA&#10;V75o4yyzhZ2ERuy699XfKo/VG9tg/bY7dMIX2+4h722DI4jubKRvqFMgKm3xANCvvthHqtwALxTr&#10;SEfKpUxpky/aA5/zmofXvcfT75EDZUpHQ4+fykqA0YDVChyo12f5J00CVg/LUkdjy3lWfbEcdSTT&#10;L+BPIHNorHNHqTLfZUcTAAhe5YXAynnhfve6vtg6nMLmKJXJJUcfvd+AVPBi/faZquuVfp+3jiyq&#10;5Z/z45Nh3Kz01uwkdIQe6uCf7bMPKoc6AiOwE1+oN8jQkV/ut+nRNb7ru004KXdEEr4F6CMURzCU&#10;ocETLUmCw/m/gmZ5ZNsMKH3phLKlUPgDnsCPbfOZ7KWJQ3TRvpi96uGZdZrxlEbrEXgqT5oETQpF&#10;2QhSBb7r9GcDAXFzZMN9glyn0znirY5kigP6anImvFDHuFd5ymNtT9YiReb5qDyhbJ/3nuiW1+Vt&#10;CKn6YT+tfaHaFXkX2fK3gZvXuPOB79UmeVin9/mbdHtGBzmlrZb1i9N76/0+8Yt/4kj9ujohthKz&#10;ZaqmPHkAvur4enlRbsefUa9lYAv/t//o736cd8/DRDMdruh1zprKNgWg2hAZpaIl+k6jBRy+etOX&#10;B6DINF6GOF9luZwm02Zm1UyNw23u8+rWVHk7GnyQCa6IdhWrHSr78mGkMtTGpyu2oZp6bjPPc76Y&#10;hInSZSMUrCv6Xd2v4td6eERDBU4w7b/MvEccDArlb+qenT2AkjZ6yAOdi8PZgkWjORVpCxCWSemT&#10;IU5hxYP3gM1Z5vIaDZkqR0oB4TF+1KuC+GaRRKRxNCgetKnUdtrNtopemS5YdjHUDTzXGHd7++XQ&#10;hWEopobBzK2dcgq/onxOe6Cj2Al2AaG+LhaW46w1kCidPOGexgFuA3LM7DpntNelXXx3DpBlwoTQ&#10;XadK1CjSCf++crW+0tn2CKZ5vn/IeZBO70ssHMrzn6vv5aey03ErU4GTAFSwa+RtNsJOLa/MzLso&#10;zAwtIky2culQEMLKdlHwwQiYmpEJRoFg0n05HWlQ5gJ0Db3t0aBYvqtQ3SFAl7EYj7kXQ87f144a&#10;2FEo945ONgBU+caxsaBX48n9GnYdoCMMTvnwEAA5TGVk7kITf/NlFHZ6M7uZpuMcmLUdnLowUG75&#10;1nH4Gv67wPESIDVaItdN+oMJA5613+z50gTkM3SLNPjoW6kMIlCa6LyRqEFPlz6109rNW/t0zr7K&#10;2My4PHf+1stXZwDDy/LmbFTWm91yPpiXz1+8yTDdDfz467/2K6XfbpXZ9Xm5fP1FWULPChA5ur4s&#10;q8kAoHJfnjw6Kh++8yx7TP/wez+Ap73yrb/xNwC98BGQ/uff+ePys89+VA5O6J+dVrm6dg408l9i&#10;RMwuq+dt+tF+pyyna0DkDcECfQL5d4+fIp92+emPPin/9J/9XvnRjz8tF5fj8sXnb8qLF2/RGUDI&#10;3mGywz9/8aJ8+vnn5Ysvvig//tEPy6c/+aRM374s5eJnZXLxugzfnhMEHpYn73yV+k7K3fZBeTlc&#10;lfE9wOP4WTni+uHzj8rBkw/wFr3yknrutvfLR7/226X/+F0Cj/ty8uxpeZe2nh7sl6dPH5cP3nu/&#10;vP+VdwOmHNVYzVZxXN1et3QP98vePtfp3+7N6xSYDrZB2+TohaAsTgS5qyOCPmVmj1ZHUeLoaDIv&#10;yEsDHwdJ/7aPJutJX9AJaTvicLju837XNNj3tH8eOqU4NerTLvlb+hv1eM1Th7C3Uxc42pczhxn7&#10;ow1yEYpmKs8HFNPn0H/L8JoAwee13QlO+T19H32ku4Vepw8cEQDs7pmdM4BsZaGy92ZLRsoLzYAA&#10;+WN5tlvQ5q4TFWhUAKlDl586P0fTXPBjOWbadLI6vozyUYb2k84TkBObAs3+HluIDKS94Yl8Mvto&#10;MOEROqBd/yUt3t+0rz4Lo6nDwKLhh3X6u3VYps95fTJx1OUmOqCz57Z6pOtS/4Pzbnjpp2Az9MFz&#10;P81w2w7vlS+2x2fSNvTA716vQLcGNdbp/uTaKA/lZRJC+q2HQkK7Nrap1+c8BWYUWuujHc2iN6/5&#10;vLLy8FlP60+AhVysx8NrnvLEQ1Dh7yaokonT+XAInE2AeK/PqncNHQHP9EEBnj6tCe5kom2fYpv8&#10;rjhskHMx5UGGzuk3zoWeEyCod8rCe4WwTjU0oMmWo9SfDLptBGjBTlnzQLvAbsm1Cp6rXtoPa4Dg&#10;3GqzkPJYU+xv+p86t9a5/q6RMavp/HgDsnqqC/39Oq1HX2tGvAmI9/DNgkvbCgn5XRoFvNoMdz8R&#10;kDriLS7wVF9si8B/PnMBltcBgfBNXY3ognEe9MCACT0JsA44NzB2W0r6NzpvcC+nKhDFjsBHd02R&#10;h14LXnngkWUqJplmmz0MuszuujDde+vlCjDlpe3K21BpG9WkXsv25E/u/wVAbfSy6VsGArahBnw1&#10;y2ymPvLgmrJTv0In8rIyddfivDfPcnp/bQ+6AI7x0zq/7B+pG/+/eFvupl8I2Tjg5X/yn/w7HxvF&#10;emTrJRTEle/ZaoYCauFmL2sEIyjK21n4TYWmWk7T+zCcaF1hur3S9fCyzvF1HgWELnDyzte1UTUy&#10;0aDROMpV4GDjMEtwasZ2/vBSACOhLEoxUtQKw3zBpYuYRrNhss4qtfNsBd4OOWHCaQv1uWod5CQY&#10;dp6LAGIFzc4ZlWbLrB2hglzrr0MOCIV2uE+vGYk7p0xAS1Y1cm/mvmm4cVw+m2cULHfWbLFC86UM&#10;8zKhLWMz0PDWYSQsBjXjUFQe6svODPzmdlg1CzVJG1y8l31FgXM140sEDN+d06S6OmfNDLu/mYmx&#10;DDOnM+fqoYi9PTf27seZz+ZmLOlEKLIZ4tMnj8tel+f2dqPwzt90np8g25X2Zlxd1mudAuA54O8S&#10;gJLcK52rmfvlvDLBrVF55lfbUfnufGsDA/llR8uODSBGt21rtwHgAGjvUx/Mvu5Rp2cfY9Glvg5g&#10;3Sxnx8CH31E62lyzG8oki1YAhNkiCVoExr4q0YVVt7R9isKOF0v0YxmwK1jDrJb7W/QMwOq8tnsX&#10;MC19frc8e/QsWdxk2XedH4h+U6YGXjnc8symr7As6kmdt7TbwSi33PVjVlroyhqwMSLQk0dtAKeI&#10;3VdQ2wHlkZ1PWTjv2BXGydzo7NBH63XuIdpHuf0yHbi92xhZbGa3juF4Va6GN+Xtxbz85Mez8mu/&#10;8TfLu7/ya6V//KQ8efKsHBK8HaCPWzdDwC4B3AbG9sYXrgAA1VnoPd7vlsV0XBaUOwFoXF9cU9bP&#10;yl/++V+6LUT56tc+QN/W5Y//9A/Lf/1f/d/Kd7//XWgYlfff/ZXyq9/8ZoKeBfyeAWJ6+wflK7/y&#10;9VL6R+VyPC/XMHiJrhy+/1758Ou/Wh49e1SOD07K3/u3/q3yO3/zb5aPvvb18v4HXy3bBF5rAq7u&#10;4WG5HIzK7/13v0/93ymTwbicfXFWfvBnf15e/egH5Y/+5Dvln/1//7R88npQNnqPy6y0yxeXBBJ3&#10;9IfeAWD2eWl1DspwfluuBvQbeLqFrvdOnlHHIcB8ST9zIedu2e+2s0PJMXU+enRa3n3+PA7L7Jtz&#10;b93n1+0HE8Chay5Y1diqe94jAKuO5SHDiC7XufrVsDZG3t89tDs8jm0QVDQgSv0HLFKPYCOrr7UX&#10;PkMZlqNjifOmH+ggdAwe1umiVq2jIxrqpn0v5aE3dV6wxtO6oG8tsBN8N9lCnB7/BOSCDkGS9Zmp&#10;9LqZFRFHgBGO3nJaBFyuoXCes9PW+Jna7wkAtEEE5DjQajcBO9pzPqXT1dUe1V6b/SHQUy/Re/2F&#10;2eopAHJMoO9iQrMzvkggrwJ+KKeZQ5y2CEhxvLXMmg2Sn9ZdnbJTRgQEOvHqWL2vBojObxaAtQJ8&#10;XRdgeYII/VFTpuV5etguy2zqCiDle+3DOOYHoOf38FTZwxv1paEj2zsiQ/8OLfAw1+FDzSQqZ0El&#10;PsAgKYd6VDO70Y+dLaxIbY/lqF9+qodeU2+kz/IFfl7zb2mXDw0t+lpp8Zpn1kFEmAAs5G/mXpnH&#10;N/G89zSHPLH9XjcJE12jPnGA1wN0KV+0JC9qudQjWFSPoNr1E5ZjH7Ic+0oF+QZ6tV25s6pgQJ+7&#10;07iewiSbflh+2YZMfUAnTKAkU8fvfjg6aQAVcGeQRh1iCAHnmr7Q+Iz0yd0KsuyP8lt6VjfKsMpE&#10;+0xTqqz5Ter8rQmo/LQ9LnrzDZL6XgPlXfq67VtMwR/w2OmfzleWJkfjfE4f6aE+auudfqQPtyx1&#10;0n6crfzgr9MKBZPqg4m/4BDaGz2xXenz+ZNn7cPICt4s8MdOd6pAlEDLsi2P+8zAC4zVFz/TJ7kW&#10;fUpdJp0MompyzqBZ/VJGkVv6ZO17YoNGN/xbHvmb9eivxWlV3vWaCbXoJPdaFpdyeK0GkdWO+kz6&#10;GzKTLr/nt5RXpy5VnkIHvHGOsqUF5BtUSqPl+iyUO43hfv6Sb7XG1r//P/8bH2sU9hCa2yuZlr/y&#10;xQEwvpnUbkbQoVozXlMAinNenfvobgfZkxSlmswnVEjHxumn890b9d9mOsN+p1dOD0+zj2y29qJR&#10;/JioMFvxSA5l1ne5IzgAcp2PS/mAWbG4O0LIDBsmTMQU4eRcyIOj4zmHqZ0f6du2ZospxnpQxqsx&#10;LVQxq8EbQa+LpRZOgcDw+/Y1GRjBC2XswHQsdx8wsrkXsGwiVNpi20TkNJUPDD1C8t+9AkLBAsYB&#10;ta7mXNHZRtAx4JwLlndg/AJB3+PkaMc9gnI6hRs+LylbY+8uA8mgo2R2Ri1A3uxEXRqYDJ0gj7rw&#10;T8OH0tE3daBu4WKn5T+0DYeJcRL8qfDWJ1S8R0n8XEgnVsGM67ZDJx0z3V30dwdHSfugTYVxJwW3&#10;iem4CI3vTvQHtlbZolRzACfEJTNDsXToqheoNNer3ji3N28JEhzuUg50PX7ytDx5+iTRcRfD1qdd&#10;x4cHALa9cgQIOQbEHHXrbzo8t8ax47VdkGQwQT+2gwtG93C8AgAX/tH3oH+rDJGxi+GcsiHNa3EP&#10;n75rfTmmBQRd7hyx39nP8/foNQwBXBt5w1N+g2mJOPPWP/Trfsn1O/QaeWvYMFXwE7DNOSWwy+uH&#10;0dOxQSKy30PfOvDRDmrH1OiYsXbvV2opvd4+AOykuOWRgMDTYGSRaSaI8MbgBTo2d8rbq1n59Ish&#10;Bvi4nD76Rml1v1Z++OlFub5tlZNn75XDo0fl9Oi4PDk8Lu3WEuM2K6PLszIbj8qbN2fl1RuiW40N&#10;snQXhp/9/DPoF3h36b8EJjcbZT5aldcvzstqvi5H/cflow+/WX7rr/3Lpdc+Ln0X7iEbp3tgrTDu&#10;B/Qnyprcod8w12kcyHuGrCYLM8kTeEoAsI3D2FiV3R5BzJFblu3mJRZ3lNHfPy5P33kn2/ddnF2U&#10;p0dPyjc+/EZ5+uSj8o1f/ztl6/D9snX8bjn54Jvl6L0Pyzu/8o2ygS71j/fL8WP4lrefbZXTA/Sm&#10;2ys9QO2jJwDswyPshDISdDgVBUCI/DT4eTkCStLDFjllYTICzGEDW2YWkZcjARpZbUycK3qrofdQ&#10;5xtAF2NNP7P/6Vi9pgNpAI6LWrWnOtn0VcUYp8L9qhYX6JVxEoIXy/BopjAEWFmHDgx6dTzZ9YKj&#10;cSoBDPQ9y4DtKdt63F7KldK+vEVwl91wtA2UIZ3xjrb5oQ9bls85vNtkp/wbyxA7KAMs01EPt3wz&#10;s7sJELZ+25yMpw9wVEAoP7CX3EvhKdckQpIUNN7gWCftyFSyvDsd7sH5IoMMD3Ov4EYgZH/X5rnN&#10;o+20vrQ3TrVmB+WT181AN9llD6xY+C9N3usztf20lTYIliqIqoBCuyvdLQJQp3KZ5dL2OYomfZm2&#10;go408wltT2RP3/ao4LUGJnLDdoTV3JsX2kCHYFcgxyUFmWuCHQ9pUf5Vf2gDttmExZdAQn2gLsFC&#10;wKvXaJP1NG2WH17zsF6r8T7rUpe8pt5bXgOKLctDPqpn0i/gr/pX+eb9meaXsnJ7yszomDzlHsuz&#10;/voJ2NN2KhvaYB22VT0IWI8sq92zD2XaAHIImINoAbW+TF57n3KRDp8XHezpB20cMhA3aLPzlkd1&#10;DDlZSIKle/uxfkf8YmCCraLsBBLIu+kT1oc7iYylKQv4TGBQj1nb8Ju6m/U5gnyxxGQy55yWwWCQ&#10;dwEYxDl3PqM7+G19ntMfbXsySvwneM/WpzQ1QDPBTwWmXlONTJnpMxNcwEPBPSzL7jPeJJ+kx2kM&#10;HukD2GcTkBkVxRavXZRHv1kt1/jvrfSR9AX4KC+VQ+QKn9QDafD0Hu91GqNrKCJy6k4AY7+k72gj&#10;LT92ifZajnroaR80gP3/10XvsWzVR55rJxqdqYGRyVRsg/dzWpafltEAcdvslBIX3zldSoY6agFH&#10;aEcMMtek10SiAQm4bHFRNhavI3eP1j/+T/+dj22U3SPGhItmGScI3P04s2UWlUl7iLZRMAS7APMQ&#10;BtbWzmoJdUh7XfZwNmY9BWUZlneFOg9YhoqVBiFsf9eYuJm8yqZBdCW/QNfsbrapgui8NQwDLOjL&#10;vE2ppMo0SEdOed5no6Vfp+7cSNsAiVEEo9eZjoBOcOPwMKj1Zo0hN+vLNZXY1bSuBN929SOA5hZn&#10;vdq4w5nLTDvpbrKDMX6CR8r0ZRlmeo1K9TwO5chP57a6sEuQ6cpw26CxcRW5r+BF5GXH+ciUP0NB&#10;3P7M1d8Kv0adPEtjXMwlEFJeGgcVTJBt+n62dl4kIBP6dnH47o8b4aMULqxCtXlO5RIsO9Vgi0iY&#10;zroxT9Z7PB+VK7e2WkyzXZxZ75ohJnAh8sxcGOh3uzJleweAUAEzVAbX3f7FbamcFrLfc2jH7Wzy&#10;E7wyQ6VBdYhe+dV5U3bnz1+8zGnEdWwkj5A2Kd/Ax4BDvUCz4L+RGm1IZl66xjFkOmb3bNYYqk2+&#10;KELQf0+HHU6h3U5EPc5tdi74ATI9OTjKPsMuWmtDk/N91WUXTI4BPpvIzkyx9bs/rvN6h5NRytrb&#10;7CR4aDJd94DbhVlT9MfpDKkL/e7Qfncx8Q2CrnQ1E68yOAfMPXUNlHB90O5erzsBu2ZeNQhUzYFB&#10;og2dzX45BLxu89zbtyNAKXJoPyVsIhB476+Xx195v1zPCErNknG+fPGifPvPv12+8xd/UT797GV5&#10;8xowPKBdk5tyPSJonK3KmL8//emngOBFef+9j8o7735UJjiJb3//B+Wo87R85YNfAUQ6d/yofPDR&#10;N8rJo+f0v/vy8s0ncBiB0o4RAPrFiy+yr/MuRhRNKn10f4kBujo7L/PBuLQWd2V6NS7/5X/5fy//&#10;7f/z/1V+/tOfluurc+7HeXTRCVevEoANLt8SeAySef3K+++Up8+flc7RSSn7j8rBu++XlX2l3y2H&#10;Tx6XrT2Mf1t7IbD01bo4UI0+ut3GCTnM/uzZk3J8dFBm0xF2YUYA0Ie/GEr6TH+fdh3u0z+QB/1z&#10;4Lzm86tyQ5/e6XcA5B3KNzjbSz/HA0YeAg5fRpIMGNe/1Gfk0iyOahx5thVDR81U2D+0ezUDqmOx&#10;U+i41A0zpTynkdcWovfaVQNbnYXfBeU6MTuSxlsbosHP/EGcugBHJ6zzsq+EZj6sRWCtvfZC87r1&#10;5j5BpoDLoFPaeaTSwO9uKZhsN3XfEgAKCE1KTEZjAhjsE/fY5nv6se0ShDgS5ctxRB++3CdEQL80&#10;1BdcELBy1ezVVsusdp0mF5AJ37LPNv3YnWsc7h+jX+MRgR281O4kIwSd0lodtmDcvwXF1UHLS+mX&#10;N/ajyCPA9CEby3Wdpw7e5+zf2lX9hUGzQbnlum4h+0cL0LVXPCM/BVGWq/2pYL4CJOkRzGvT1Qub&#10;rvylXcsb0C6goz7lmQCA5+SvCRvtdIaOcx+6DX0OE2v75aujcQICr9t+jwAGvguAHOa3zMBa6rYM&#10;T2XBI9DPV+RvUkN6DN596YBtkY5KK/6SOq3DQrT3mTv7cJ96HfkkuDQIcIpL1UH5rhw9stUVfDEr&#10;qJ8V3FlGpkc+/EvQL+/UReujfNuf9SKRITRBo+tS+BrQKBC2XJ8N4OE5p645KqgM5Ye8v70zo+ko&#10;o9TUtkmnfJNO38I6Hg/h2Sz9yfqlqcrIHQygR//LP/d81s7LcV8brk15dHrIeZx97PexSa5P6ve6&#10;pd/Fn8Bnd6vqwiMTXWgBVgr9gkaDXdmdqRHKEKEoB2Vu//VUf+SttAYIIwf7mTzJfsDQJfB2xMYj&#10;UyI4cckZjXUqpLZFXU6gBh6p2WH7nH3lAdxGhwzU6hRVZUEl6WP6fPevt77QR5s2N8zcAlrVEfsh&#10;F52KYT23NwQN8F6/biJKflcbowz9/0N9lg8D5IEtq6PZZq1r1tYtDNUHLVETyKlTPqseVRmhGwrW&#10;+9UFzgRM8MwA2ekOPpeXafGpTO2zFeyel83VK8oPRaX1j/6jv/Ox80TsYM6Ldd6r+7MpRbfKuaES&#10;V5ArPDNtvq9fp4MZgABIpwE6lGxvhZAcVi63bvEDx+4xLGazAGwCqSkOwGjGBTJ7u90MZSWKo757&#10;7zUDhzNEllH8rFxfUA/X6d8huc6BQ9g0RuVEzmWAc3W/13R4DNAU4zwk6rpZwPyVYrJD8RtRXuG/&#10;ASBvtYlC8H2yJFKgM/gqQgXlIrS7uykAEmFjLGYIw2HwjgumdnrcA3FEUIJ0DaWCkA6N83Zb5XLu&#10;cp2T6ubY7u26u+1LH+issESA5B6yAnoXrDj3+BKAluFTlKBm0jHAZi0BXa7iVx5mfBUu+hOlVRaD&#10;m0kZzXDu9wAm50bHSM6jvHYOX1Tgll7j2YDfRjxFnYVAYDUgILCNyJUrUwDXLc8vocf3l7ugS7qo&#10;BX7KO3i4s1lmlGUd9ocQgtL5YgqdhYvIVODB8AJDR6Dk9lCIx3nZPZx4FBw+GnUpc6dDHOwfoDtu&#10;+zZNEOMCQlV8gjwW8Il4Pc5Uxe/hTHVWDgHVV3hWfdQBUXQATydvOStlbpQILfK709tLlsit5Pru&#10;T4xR8j7nqPYP+6V3eABQ3i1d7snCGf9Bt8O4c5x/r79fjvsATypx02+n62g8fU1muYM3yGtnY6ec&#10;7h2VU3QEpc3ixSn8F+ALbg2IWihe647yBRLo855Da/Di8ry+1Ww8NjOOgaU+X/crwHcHCO4uh4/e&#10;Levtfvn5q/MyXG2X/8G/+W+U7n6n/PBHPyoXFxfQhj4CLAi7oNHs0y703cFTDd02AHdWzj57xa/b&#10;5W/99d8qf/u3/1p59PQkcj96clzee+fdcnDaLcePANl8ttHV1vZ9OTzZL0+fnJbHj5+U7MGMoRle&#10;vQWg7pTry1dlNnxBvzegnZfJ9bgsxjhx6FvfcU5L6W/vl8f7j0t7s12OD3AWpyfFl624tVq3Rf+b&#10;XZS7+VV5+vigdA9wOgZTbeQJ5vR1zequriP6iwMSQPoiEB3YHn1BI+uUJAOivF6Uv81C6LucfiMw&#10;yws3cHzuvOFUpBn3nV2Nysu31/QEgCNgu0swpNw1si6Y6XYI8nc6cU6CQzMtbmZuoJNthnAqDq/r&#10;PrJXOPWpi9XJ6nQe+gw64zP1Fdn3xcWjjpI4KsSfGjnKQmoCJu0ttkeA46HhxtzBcmwuz/hmKe2e&#10;R8ACh31V+6ADF6j4e51XLphGF9BVnYO/aex1oM5VNDizf2hDpcNFHWaltGVO0XDo3bY1Nt0dYMx0&#10;bjuFAfklCwcNmaaErdAeORXOuf82y6yVgZr800/JPzNw/Md3A3p/on7kMkfHs/hYWVKWtkCn2u/t&#10;BzwFfNPXA051ujoH5KrT1RbYDq9bcQWLWBAa5b9815nCYx2qXHOBqx4BCmp5EMUtKd/Exwb6rMxs&#10;n2yW/1QSGvJSDRok/wW7HvJXO2nbtP1+z9/wQ5stgBZ0O0fcivISBmyQU5+c9ykQNqlT9Y9n0Bl1&#10;WCYla0c96qV2rtEJy4/dQ2cCzk0s8awgehc7XV+uQRnODUxbKJsmb2vYeNpTGdo263d01kSTSQSB&#10;lwAkIIR6PbR38iJBBUDKUUzBjqNc3FT5iKzlZfwXeqOKyA/7XsCHiiBPIwX7RgVt8lOgC4u5vwIX&#10;gzWBrId0eE+eob3ag7pL0E381PIO34WvtljpMNjw8BlP626yjRoG9V/fnQCI+gS7G466yXv1hufb&#10;6Gid+267nIYxK74NUxA8GFyVyRhbNx2XCcH68PoSXVwREOCn8ZW7fBrYZb91fERAN2X5llED7dii&#10;B2CpvbKjOWqgTGdzdZyGQJt+ULumzPWxaKCD2MFaLjgXmq9gmmkdd75x9wdaAxNSZG1DbE+dDmT7&#10;sl5AOfo09Ni/lXGCMu63vhtslWt6dragrTp6aBIOmtDzLZ3cix4ZSAums4ct95kmFWBDZfiqzqZv&#10;wfO69zd9HHr4WsEqNsH6bY+nChDNgE41tI6s8oXrzufOAkWe01bWQBM9k3Z17uGTWmk/TyN3Fx+v&#10;F29La/W60kiprd8F7KqEdhSBXiYGc2gIHYLXEQugVCINmltaoEZZxGHEck9FPi9hCtR5oBoiow6F&#10;1MbAb7dxHCiUIMdyzZxJsJkOmWmmxChSsO1iJoFV7dDO36jRv4psA/t9HBNtcgghNOHAJ+NFJnc7&#10;3OrwpkAo7//mGU/IjlHPBHqEOp7UN2W5QT9FcK9vANsvBzi5upeeL2YQ2CE6hxqiRnRAgIPG0syG&#10;zNU4OMTnkcUQdFLbSfUomI7M1aYALM4+TsmO5JBLIhoNNQqq4WgBig86OPw2beOa+/g5/8apDQVQ&#10;UDY1tDgjAg23F3EKx+UAUKmqo0A64Pl8UoaD6xhtHZRzK1corYDW1+nayQSCrsB0aoQG39fKdmhz&#10;pogQranEm7uojADGoVAMSfTBOqk7tCKnJuq202m8BDDuL2pnl8dmkx1OdY60kVp9i1l1PjpTN7p2&#10;jq7b3KniGkq7qJk09ckdCgyuVu6dOwI1ISO3IXPaQV7oARh0FwT1zM7g0NktBhnSEmRpQ9rU03VO&#10;FbrjyzRW6LD07QFuNnd8CxnyxxnYyQXHgk93AtGo60jcQUSZ9gTL3CMRZhCsT/5uOHQPfQcubtra&#10;LZi6cuuWV6MRhrhu2dQF5PWhubtF4ALNexjBHfQDYeYlH77M4sWLVzh1AbLBIIRzn6+7nZrpQs/q&#10;LIvtMpi4Tdmw7PRPy7N3nmlaMqRj/5mOnLZBv3JaisACRlxdXScT6/SkV2dn5WdfvCnf/NZvlL/z&#10;b/zr5Wu/+i48vi2ffvYZzsvg5w2O47KcvfmsfPfP/7h850/+sLz65Cfl6tXn5cXnPyh/8ad/xPU/&#10;LytHewBYazMD2AXnJG9v+iauG4KKAwKI3XI1GIafCwLZg4NDgPLT9HdfCX2Hvo2uh+XVT79f3n76&#10;szI+BzBfXxAG3Jcnx8flyeMT9McFgtNsBeg0I3k8vDbzbv/iztite0Cm85ydXzaln/mKbvQbvgac&#10;cp/zus/PLwkmLgOUXX8wGIzLzz75PIvuXGTBjdiD+ppds+9ZeIjeaGcy/Qa9VQd0gk6nUS/U9wq+&#10;0A/tYcyl2VanBqyi4z5fs17cqwAJkHfp2xnNgo4GRNwKpDjsU07r0cGrN97jdx29vzkc6jUzahXc&#10;0T+4T/ChHqCyAR/JiHgP1wUNOtz6WlPaSTm2p2a2oEn0o5OyfIEFhQg4pT+jZ/C52lynK9Thd/+W&#10;z35aZl42JLjh09+lTbsu7X4PjXzqFAXegtEEqNgFfxPo1ldqb4b/EMezLhgkKKDvKmp/EyiZ8bNN&#10;AqkKxqTBlle/4KmRN1gQhNcgmHaHJzpLs2zKkd/gkYfPW6af4Sn+x3uyTy2/u42jQ9rOmQ5AoKyA&#10;A8ptnvGQh8kiwzt/kxbvq2WaYcNmUo+OWCeuxAQ6sCO0mdixPDPF8q8OVdeAqaHP+6TNT7PuXmvo&#10;+eVDPcxKfe6RHsG4XNI3uQWlWT7Lkba0ib8DjGmzh3LxbI7QB63y22fU/9o2ec29Bpu2k2ekydND&#10;nYo+wUN5Iw+SIGr4TRv1VZk+gS2yPHmeYDUUV/lIq2flu/ph5r6OEvuc9GjTXRymT/PQPzlK4nxe&#10;5y17UATlqQ/8fQ8/8XdZCIY/jxwjA+qC5hp0qDe2ER+qT8a2GMyZcZ+BNQy6s2gb/bQMbaAjyLtt&#10;d59xlFkAXqfTeAZIwiPlaX1iFA+/Kyf11ql+4Z//eSpbvvhb/DxtQOKqfHgqv5Lgo77YCy7Y5x3V&#10;cP68/lcehWecHvJSHc3f9gP+ltteN/Pv+ieTn/HMsRs+J7g1wfcwvWJt/1JHxGfqD1KArOzbq4ws&#10;H1uXhCcn1qzqKv7WNU0Sbp1+xpY2WBIa0i/4NKEhWLZRidd47pf13XvknZ+5n+ve05wC7vuV0xhe&#10;xR56tP6X/+jv5A1qvnGqOVRAO/n41knZGExutgHOf3FriwyNC0ZREP9JqG8lmy7nODqZdVeuhiOM&#10;BMqoc4dZfprNgwx0zUgVYmmErLZjO+y9TUTKVYyVmealJWd4uhoyinkg0UySyqfS7mx1cCglE8gF&#10;YDp7dLV0eM6J3gILwY4vlWhe4SszhjjRFUrs8PRisgwI6bQ7NUIQHPGcEeSGi2I4ETu/beVNWEZ6&#10;1mNnSpYJ0BvFVBEFkWnvNg7Z4Y79zBPcE3HLR4S/h2HPojb+uadlb6dbDgHbDrsLvA0CFB7NA2I5&#10;NxYH5HxgneoejgUZDIkqNYryTJATZ/egJImccJDOhcoOGxhQ67TtEAcNfAeg2YkF3nZc99Y16zSf&#10;XcMvFJi60d0YaZ2922jtAjhpWRTQaNwywwNlCKVZEU6dAQhGlRhK5/w5lMFTkUdoauOc7BTQurvt&#10;9mHdzMWyg5jVSYRPe9JNAIUCZDu5nTTZrBZtawEgqd9dNPYBpDyCHiwCjm4X7iyyW44OD8uRq+px&#10;nHYYt6nZNsMOGwZ5O9ko2QGnuyydc4XuJtq2iXa6h3OXACCRLEC+1+2Wg/4hNLXRhVuALPQBZm4w&#10;dsMrgC4g0K6kYT7ZPUC2OG5A7w764OK7Hmebtvrq4uvrQXnz5jxZ2V3kP13eAQrnWTSnk3Gh32g4&#10;L2/PBoDEadmlzR9+9VfQk3V5/fIz4DX6a1A2HJTVeFLeXgIQMWBmQF+/elP2D4/Kv/33/375u3/v&#10;75W9w6flvQ8/KI+fPilb8Pv84jxbfn33O98uF+c/LyPA8ZsvXpXXX7wsR/2D8hu/9s2y390rv///&#10;+X+Uv/rLvyjDiysYfF9efv6ifP+730t/8sUa4+GsnJw8Ke998FV4h+NARr/5W79Z/s2/+6+WX/+N&#10;b5avff2r5bd/57fyxkOHEV0gduIWh4nOW+XJo0dxgp9+8mn5DPB9cfW2vH3zpgygx6DP0ZEWgYWA&#10;VjvlcLmZK4EbkWE5PNpPJvbifAhAHiCnOnKUvkT/VY46LgE3prlcD1xhjzKqZ2bEKNOhRIfYY1y5&#10;rl3KCAl2qAZ2gjcBA30XfafiB11EkXBo6rv6mqBLBwxpMbYAdG1CC/m7Q4r7ykq3gEZn3ICmGGyU&#10;Tufv2yhVQEGfn06jULl1iDqhGHN+0dBbj4sxYr8FNpzS6JGAnH6STBE3ak9MUpjpcT7jChBuBtTp&#10;UE5/0nb4jHZ03yy+ZRjEcl2HV6cJqNdmNLVvm/R3hw+dZ2wQIuismSK/N6BJPTYr4yvH7T/a9yxM&#10;IzgVkMonA+764gizYwJFs9y1PqcqOFJlmXpUr7uI1+lc4Qk8l48mYgQZcYByEz7rmHXS2tQM5SJb&#10;bZCf0m+ROn3rq9MieIb7tc0eAmT1QB+ozALWkIv1KZuQRLmC8QQWfFpuswDJtkuj5WkjzVxn71VB&#10;v1Su5aOylp5qM+Sp+uU6DvmXYWDb5Cen5cnn5vBv62kcv7pRZaA91OdVQBi/h2lLNpg2J/PGvdyW&#10;Q16ZqPCiz/u9+jR5VPllOeqC8k67qbf6B/SLM9k6/k62jToEefLN3wQ1DcBL+wDJ1iUvAwDxZYI6&#10;6bF82/Nlm3heDKD+wHU+zcxar3TWNgVX0HG/5DnlJlNN2Umi6Jf5PbhDO3Uv7sCCQoM6mdbJkJz8&#10;j/Oe4HwJPljBw7y0iu/UhjzdlQEbRt9Udy1HW6NeOS1u6sjx7ZJ7bR9lwUZ9te2RLvVEHy1fpVl6&#10;5Y02ShrjL62ff/Y7sZg7Q91hD22P0wflb0AlPne/0077TdQJ6wz2Vgbe9K8kpeQB5TX1e0bv0lhs&#10;CXWblTUxmBFq+wC6WOevV133fpmlnBYrR1vhhfN69fNGbfzc6FYzsmUAZeBISbHBmyhgLCL9TJ0W&#10;Z5qQsY/V9T01SFN5pUztS0APvzzUS4+mH/xCR+rJL/nbT0dhbqavMWJOY1Cc6O4/AOz6cwWu1Uhp&#10;9Nz242aLxngTDXYY13Sx8EsAYPSoYmWeLJS5R+kIwDCnMwucLnC8dthkcTESSkEmuMuBSN4IwlBF&#10;nqCzlIfw6cOwPZG0OFUQ7Q0aZe/1nx0uq3e52X1l+919BGN2oRVQ6alTdvuwXUDkto7GFDz35/3J&#10;gIE+ilq43jYjJ3ACiCTqVZhUbAewHhdfuR2ULyTY7x5Qh84NWmC2izN8x36y0RpM6l8nI6Ag7fyb&#10;AZqCMRdj+NIDeek/M9kCZ42i0Y/D4L49ReOa+VL8c76nz23v2Incw3JWZQLvVaq83lYlQG5mLE9O&#10;jsvp6aOHDlMKNZRNOsc23/fojD06yD5RZ4f2dg8Os52SvNIwQXg55dpTgMcBdO7Bix3a4nZeuyi/&#10;2bw9DJALSbqd+krkdAjUSLDsjgQCbsvMilIckODm5OQkWRTbbCeCYDqUwQegE6WWf0edg7IpwJ8u&#10;SytyQw9gscbHCPUAYHR4cFB56GKkzBftwn8AjXP+CGq6gLLM36FMF1I6N9EpEpYvIBYgu+sDmKms&#10;Nx0xwIChg+GjBo+61AGBt1nbBFd2Hk6NxRRQfHO7KG4r01ee6ISZ+KenT+BrO/OVD3oAW/Tq+Ogk&#10;7ZbmrVtCgMVdWc6IhGmjgY59wToGIzNGtf90BOS9I64DhDlPAb++GnFwOSlXb8dlOlgBxjEOAN/l&#10;alb+8s/+pPyLf/LflPNXr8tqNCrb8NgFcRPgrwHJ0cFxcau3s7cXxdcfP3/vK+Vdd0+AP2MAp3PV&#10;BYGz2bhcX16U7//Rt8t3//QHWUT569/67fK3/va/Wp688055+fZt+elf/glA/ha+H5bnzz4oH33w&#10;KxjP3Rj/7/zFd8sf/uGf0hYAEn3x6dNnZbfjIoVF+cZHT8vzdx6V4XxIx1+X999/XJ49RSeOD8to&#10;RP3o9BLgdTUal330trd/XM4uiMQ3bhIgCqKePHkKPX+tHB+exDY5dcM9vdUv53f6ViSdg8G1mRWN&#10;YMBejGV1kIeH+9GL4cghyGnJW/bgkbrcQnbO1XUOa5trZg817oIay/A5ga5O236Srk+fE9AmWwPf&#10;tWPJHmI3a5ZKA+yzyJpy6zzcFvT5QhnMJ+2oBlnTZn2CnS2AJcE3zl7720fn7UseMebc42/2M418&#10;bDLtNIiL3eYeA0udwS9nVp3CYlU6KNuiI2nAg0FBBYQ6zwp4ux36WL8XehsnV8GNe67qKCkXOyWo&#10;/BJYUl71GXXXCm2YtGR4n9+9ptt27qDOV5/hIXjSbjtFQlsqvzxsn3NAK2CBYXRa2K44Apj0Te5C&#10;Uxcu6fRqeWaNLVu+6FiT+ZI27KnP+JvysV77YEO3n3XIGxuEXmVlPKf+ylEtaXAtR52b+wugYHmN&#10;w3VNhdfkvZ9NfUk4YH8E23NAUOYua1+47rQ5X8dqeQE11P2LMuq0CmWezKwXOCqtyv8XuuMR+T/Q&#10;okxtl/bG3x09i+3Fr7kLRuRCOZWnKrRSdvZVrcfzl8vznrQZi1yv86zP36tLzmt1eg26iE/4Zd2T&#10;B3SM/J0+Snv4wG/UaW+OArua3gy+n/ZY+04WhlFOU3dzWIc2y7nKZlsFq07f0IYHuXBrEiHUV3lU&#10;eRlaeb6C+ypPy6p6jT+3b9CxAzzlJ/pB0aGVYpAjisA1E3LSWIMCYWL19cp+7CgzD6QdPu8UNtpu&#10;ccrC5J0E2te0m+qGdiqy5znpEJjTSn4TAdU++8vtd7cppZCAgucUnKMkKmob+XJ71j6pW5kiARgF&#10;boFdXGxGf6Axlmed/h0aHLHkwexgxacBjmut9tBNg4MqS3XC5ALyp4+l3zuiHJ7JB2hWv2f2S6c/&#10;iRFtu5/aigdd4hTsahMyfYFntaPahGSi6WPhK0wzMaW9VWLa22pPKw2/fFYe1PLls6ft8lR+TmMo&#10;85eUBSWU2/oP/qN/BbBL01Q+BMrV+hDn5i7ChWNWusX1XUBVB1CTXRNgjg1QAWWCWz9k2Bpmue2V&#10;0acOy4VE5uUcetlF2Gb8onY2SrZIBL8pOPf5dCualVEt1OZlEhBa50hO+E2HYf1tOjONpAOpHDqn&#10;x6en5b1n75Rnj57DTAzGGjoAJO4xW1b3pe98SiK1i7OrLBR6fvK8PD9+Vp4ePiqPD0/LYf8gxkfQ&#10;6s4Lyqpm4nxBwyFO+gSFdIhU4w2Y5LrKOzYjCA86vW6yBpX5KA8qsbe3g+LIPxXXYRACgtGE9tXO&#10;6ur7NdE9qlN825Qdxs6uoigwp0gYOfvaY7PMDrvoNKkCvhkZUJcOl3I16kYdTusI2LPjUYaZbacn&#10;uLH1PmDM05x5MtLOH6N8M1SngJAeCrcFbYJ+5dbb7XFPhzY8ZG+gU/B+CDB2KoIdJ65MhQyt1Alx&#10;zv+jwQGFBhmYh7xFTr3Jwhf0xOgzQZPGDx3YE2SjWyqwCwadz6yWdjCmztftHwCAXGCkHgG49w8P&#10;M/VmBBB1VxCzUG73couMdaKuHNfx6rDcn3f/EDC678tClmVoJpTPLoGSi2jssM9OnpVD5OwIhAC5&#10;5/QEnZx9Ap3VSXXQawGxowEO+ejE62sjlRftgm+Cbjfid36w87Wziwn80FFjgikLeaPXY8CZ8+P7&#10;Rwfl+Pi0PDp5XB6fPClH/SM6qTtQAFQ2d+EDtB+8h+E+Lufn4/L9H3xa/up7Pyqffva6fP7ZS+QP&#10;+FrQdzA2W0ePMTiLyETw8AVg+P/H1X8/W5td953Yujmdm9Ob387dAAE0QAIgCYkEg6hATlKwLcny&#10;yOMalUZTYzmVq2z/1H+NPWWPqjSqsewxKZIiRYIACQKN1Ln7ze978z33npuTP5/vvgegfd5++px7&#10;zvPssPYK37X22nt//OBBzczP1atvvJGtuA7PjrKIrwtINi1iDwD4+P1H9fCzF3X71uv1y9/4Neh6&#10;Xu/+5N1676Mf1Sfff48yL6HdSi2u3K7b916pl197o+7cvw/I3adMAP7SSoyHCvrD9z7IwrSuux3Q&#10;57XN9frgo5/Uzs5m3b19o4bgi41NAPxpr+69drdW79xgjHCqrsGW/DjNOOjseSDF4vJigIFbemH+&#10;YSvoCF+rowRs8qXObweAeOfOLeg0Sl3b1aN/RidMp1Hmtrf3agvnwSPF3a3ELYM6AEpzS+VZo2/K&#10;mXT3s4tynKkw4pEFOSpXWNLIvQZXRe4Jfm1FvdOYzjbRLhy2RO/4rHxoREXJZ9BdG9VXzJFvPvuy&#10;bI1xDCl09NJIGOVtU8UAOXSKkV31s4bSZxK1RIYEcQJu9ZF6wPsSzbH+Edqtrs0zGmwNKRwbQNhv&#10;C8CRthhUEBTLx9qEOPC8ewmqlT0X4TRDp7G27JQYe6Au1wBat3rQNgr21ZUX7t7jYjf0+zh61dkZ&#10;d0xxj2j50LQ0dXn6KzBCFyqLgmsXgQocjZ57Ip9bSEmrxudq41Tv/1O3Dky2uFSXajihkwDXZ5Kz&#10;qZ6y2ZaAHrQu682pn4xLFlrRFrWpAEi94j3q35YmQo+Ve52CaPdWlmNmuf0x9HOmZdXrambaH5rS&#10;5AAZ/mtbPbkDgs5K64v7+5rmpjMVmsKPvnsJFBL94iUPWY509tK50+baRsGuutWFs57cdQjYth3p&#10;tlX7mWf9uwFcncPmiEen22b6IM3UJQFm3GwfmzPUQDECEqzgj/4dTMAlT3pKZZw//rZ9E7TNLe8a&#10;L0Lb/jNc8qF/yz8+698pn1f/nga6pHlzSA0aycMeFHOK3hMkKcsutAxbUt4x8toD5OuA268sKozt&#10;ctxpO3YgHM6gZl0Sz+gomWcqRjGa7Iy2l/doN3I4zfEB/WBMKMfnBY4jLtrFllqvQZREwGmrqY3+&#10;HX7mN1+2peEnwJ/jhowIrB27PtDty49AeBZ7lxlKeUdZVX8IdmVG/jaXXSBvDra7QWFUaRe4B7Br&#10;HX1d47j5WRp7mJIz8rFN3ONL+qlrTsFMNtU+2w7lyrHx6h50KQh+QyanZ2ZjR93IgKGuq7NIJZfj&#10;Zp2M25DjykfkuvEP48iVjAH42d2gxJ/hZ3me+uT5plrQA/CL/Ge7vUfe8PJv29h/t9w+z9req5ON&#10;ujp8YicoiN//zZ/+H1B9NI1CFSRBjMn0hpdPhg4AjQgnHfdUkNkZwJ9TXphtc58EeVSTlfw9GNsU&#10;BrfrWLDz/JMBjaYKttzCagbA4jSyA2kDM23BZy/z3cz5QF3ROaNDtOFgp0YnqN/tuZIkL2gTcExk&#10;2yKPw1VwspIaBTo6JBPTWd5VRHoLlnmAMh2DgG4L9fQFAAEgdWN5NeDMiPQhl9t3XWEYVE7HZ70c&#10;MTuJojBP29Xzs4sL2Z5IReQl+VQ6B4eHMQJGJwTfetD2TTvglLcRa9MuzgBDDtgBNGE8o8D1kp2S&#10;OKaNWcAAk7lLgFO8LbcF4To2V7fiTCT3lc8yrAtz6sLFPtDRBHXudQGJ6QlOj81N0zfapvAI+mTA&#10;KaPslH0MvBZoCtwhC0b7kHd6BPMBIeJhTQLWzJ81yu5Uv1MppoM4rSsYENCao7Qwv5Co66EKBQGa&#10;6pj/6D68x6nLqZHz/f3aP9gH5GEsrto2dXqq5kMPX++pOwUdBJbuz+u2d5Yh8LGvjYGbx+41Cgh3&#10;2t+cZhd3KOA6HQE3fNaoyFO9/W6iwYIov3MRQXd/N3tAm1M1mfxvFAT8PT/hVmB4xfCZjpfHOrs4&#10;wehn9xjjw4jrDMERAT9TgGQVyQXPOl0DhooCEJyPjaGkUHyjI50ArX3aaX0Cb42wswHdHuPKGMwj&#10;E47LxDAO4tAUPH2GkcD4H1/U7skItJiqpeXXa3Xplepum5dNPzqdKLMPPvqgugA7ee4YwL94934t&#10;zs3XkweP6tmTJ/UpQHd7r1tf+PKX6td+81cLFqx9eN085ZXFpRqDHz/+yQe1QF8efva0tja6NZOF&#10;b9+rTz99F2V2Vd1PGY/D0/raN75Zv/obv1nj0MxT4XqM5972Zm1R/yx9WFpaqJu3bmS8VEQHx/AK&#10;4ProdA9Q/iH9u6w37t2thQ6g9PbdOr48qOebj1B46BF4a+3J0zraP0aOFmoOxwtSRq68lFF3LkEc&#10;My1raoOLQFA8gE+d7FPALnyEMyrQEzi0faZxtjGuNKc++PBRPX6yWYtLt2oOAO32hufw9wCKUT1v&#10;bv0MILsPUjzKTtmIIgUIuBWeTpB9ywl83sJzzlQpqqZI2XfYHR50ar0ZVvfIdAcKAeXgFXKN7KiI&#10;Vegqbg2RBsQFdtbtyzr7L++7hAZR9sixxkiwG7mgLGd4LMcdYfxOQGkE2DrcSztRMoEZxlDjq7EJ&#10;kBs0pYI+pBbdWHskwLTcsciyuyQE3MX42hZ+4x4jQGmXMyTXOjxTzOdGs5sTLPiXVu1vfhtA7vcP&#10;00cdTJ0yx07aHCBfttdotuX6fGsW9ESlGsHzkAxp6kJc22kk6QB+adEtASYASJmDDoL2/sJa9ZR9&#10;zDQ+fxsIyRqFa6Mp7f1sJNIdPtTBjsWV7ZzCEeZe5UWZb4vxnGZvZdnmADHao+F23P7q9+pM1yPo&#10;bDszdmZQgrqu1PfQzDQD69aqx8BLQ54/OjqAzoIyZx1alDORUl7+3Zn16PqLpJz4m313DCxD8GVk&#10;+gqA6yyaCEQAoYM4NmnudXNeBHUBe5TjlK8Lqq2vTw8v22LZfifIlHcs0r8Fw64rGRpqTl2/75bv&#10;pQ0RTOk8pm2MgjpYgCfPyEPSNPfTr8z0co8L+HQg88w1L/Rpqq1vKTHKf7MNpzmV9Ait7LH8Lb3D&#10;Z/t86BgneMLvlqcdtL6WJqKj2tJv5CqdfHfPMLXJcRuH3+R367FtyoEvHR+B5k+js9QnyDXFSToc&#10;7bklanP8dGKlhb3UNp3R3tC2iVuzS+gp7T2mtjnKjIvPO5biBMd4EHt0iWM4wBhMUpd1mw4j3wkc&#10;oThO1Aj6Fv1Ef/kTfIZj6YL665f992X90uXwotlZgWVmVHmnMxmjk+M2FonkUk8aay32F/5NWdg9&#10;dYprJAw29fbAi+fQ2J/Qn+r2ywHAq3hfHXnY+qVOdzw8WVSKWpb20X6O8NkAqxQ3iCbdLvkuYw3f&#10;2O7wzPXls777u22T5r7Lr0cb79bp+p/YYUqDJP/5P/vldzS6KmgXMel1nvOg++GeYJBE+Xb2Mo3H&#10;QLii+QQDyKCZl2LenRE7G+cYaXinMArmczqFIrM7MIIVz7yXkeyU9xshUBG6cMvdAY5NfKZzeu8m&#10;nbdpZgScMuY6sxjyZcqeymIV0w/mZxZq2ZXiS4upR+/cNAqnm51GHhk3SjQByPYUpMmamZ8CjAi6&#10;Z+PBahh9BpqGqdx6yGiJBsX2JepM32yHi/f2uoANvMiD4yNA2VFtd3cD8MPgKCPb1T+ZRbCt1+JC&#10;NaPVA6NOgc9mqmESQDg706bnFwEdc/NOYcOsCL/he/si2AywxBvUYzPCOosx7kxO03c8cCPWvEzR&#10;GB/1twWAHcbCuXqYEJaA1ihMFC2dgGFoG/0bQeGZi+NUtBEOmUJhSRSENu8CJpxeP79CWBlDI2x6&#10;53q9HRmb+x1X6WMesQucjvFyXTCmcZKuOYJY75+/aQbqxedRYABqHQQVrIrLyObR5XHtHOxW9wzw&#10;dHFQPa7ji6Ps/LB/eshv3ZxKtgu42trdKY+wNnrWIl5O/WnoVBo4JfBXB0DrtlPjYyqigYAdc7OP&#10;6JeOg46XqS/SytOndJDGMYBuS2Y01jFRAVi+LddjFmDpvHkqnbmqx4C/HMU8Mc3vGCSAktHmORwi&#10;I8i6gBAgzwtwHRJEOfu5QsB40x56obBnehzlacTw0BQD5GzIFb1T0zW9eKcWbrxWk/N3amBsDnqo&#10;HadqeBqHb2G2lu/eruVbtyD7YP0Y0Oq+0l/75a/VaGcMuu3V/MpivfzaS/AXbULWPNI6U9oQTOXq&#10;quLHj/F8B8dr+eZN+BLACEA1Kq7CO9g/rS+8+dX6xW/89fr8l75Qb33xc/Xymy/BQ4PVO9mv50+3&#10;a35hKZ79hx98zN9rtbpys9568/P15hffBPyuxgjoab90/1V4f7Z56aM4bgMntbH+pNaePoS+xzUH&#10;0BFwGpmXR9zSbmFpqe69dD9ymaNnodNBr+Xr6yAsTs/jlKLgD9wTHAMAb6JOcEKMEquDAD7w/gnj&#10;v4XsXjKWd195NccCt8NGzgMIdUoFdjqm6iSnNXWM5QPTZlSkGjqNhPRTVyg3iW5yJVJBvzQHKluj&#10;1F75jb4oBMlBhYecDvVewYZAUkGyrDAy/6nc1YmJRKorbeME8o585jQpAQJ0SOSN5zS66ikamN+9&#10;pIFfocnDhi0/UIA6kNkiF9edIl8uHIuO5Z4YbsprIEaHzwiL3/Mcv8ec8sF9hPmRdjjFjt47wA4c&#10;ucuOekEdQrXQj5v43N61L4lc83tmx+iXfbe8Drw8PYfcITduDdePGodutEV9rMPQFuJSzpDlNv2s&#10;brTvAiEjYImiU6XRZ9ubWTHGJgY7bcDIUmYid3wnzaR1039OxaP/x7BRqbMBvES6NJbIg1HMrIuA&#10;BEnrg6aZnaJfOhu2Q3rZCJ0baSEPxVHnPsdKe6J9k+6uMrec7P3rO8/7br/b4t6R8IHlGQEXxNpf&#10;eTDbxAEK/S2konyBv7MN8o3pN9ql7J4DTXWyMxq035f1ZOzpjLR0x6OAJumTemwPehwaNB7gN3nM&#10;saeuBtyQEZzQjBuNUN0bpDIn27/lN9smbUMV2m3bc1GrZYVIvCILvGx7H8D4Ch9CEmf1+tuZ+kTr&#10;W8v7NupvZFR+sjx1jvmf4U+dLuyU2xS6JaRE8Pnwa2irjvfiexypHPnvbKw6APrabmXD97RU+tB3&#10;o7qOj2PbwHAbay9baP3KedJR4J9EbemvIN2SdEBbGiLPUqYzHuKROJS0xysRaMebvjq2iehyb3QR&#10;/JtDFChDQIlmiFPoWAsRpYHtghLhz+yQQd95nMt7eDGu6i6/D7mpM3iAMeDHvPfTDfaMZkNLmyuN&#10;lSN5QHCu06BNd1yVB9Qs5dvfljoktszaAeqQLpbx0/upWEdMJ0Zb6GVbHF/5w7batDhw3N/GrTll&#10;Doh99fdc/O53KZv7L4426vLgsV+FFkP/4J986R09n0QNGRyahcGFGBDi+PIwRtIZ82ycDyAdwBN3&#10;79k9gIi5f0YEm8HWC3LaZKJcdDUKeHBbD3OyRlFwQwobAuRRdG7b0wawKY94BYcHyeFTULIAgXdR&#10;vMrUaVpTEIYHjRRCDHjWyJr5iYbSZ2bnanKyk1C/ht28waHRAUCTUcK9Oj7vASwApYOCOIms14Pn&#10;rafA3x6Pq0EVAGlExxFyb7It9l+mEDAJAo8RcE9o0vt3axEHxmiFTCNwMvonaEyuy6AMhiLluwnK&#10;No902n36ps3l7cQ4aCicEnfje4OrTvU4Og6edTh96IrxtjCm6hBjr+IT5E5RhgDB6LAbtKugjBYr&#10;KOPQI3uE0h/bIwCXVgrg6QkKkueTT019HpcsuBbYHmUPPcYKvhkTSKvwGFvEpSYALZJjMmBigvFx&#10;mtXN+o/xNq0fukIzGc02OMUugUbHcQCuBU5JUMepSBn+2trarjWuPfORqdR7pb2RYLcfc/bANquN&#10;TPNQIJHsHOzBt9QHSOztooBQaPwwPTFSSws4BGMKDcZFwzUywWPjmRqcxeFYXFgO7zhDMAeoGkUB&#10;cXeUoduUuauHgu5Z6KPQZxbaTIcvGLfOHOM4T/90RBjf67Zp3FwBO8HzKmFF0DJVK+7O4DZmcD08&#10;52l/Z5EBc3jPEqFymg1+546BCY2MeWw6R/OM0QxjSh3U51Z8D588rMdPP6v9w72aBpxeYMwef/ag&#10;9nd3a/X2ImB7un70/k/q+z/4fuRLOblAIa1tbtcx/NrjvknGYZY+brx4UQ8+/Zj6PCob3kFG3G3F&#10;Le8mJ+drama13nj51VpcXUI/nFdnbqJeeeNW3boxW3dfvlt3796HNwEsOJKetraxuV6rN3nmc68j&#10;8wWfATAv3A6pyZe8NoRxPBvYr08++TD78w4ypip+F+npWPg5qSAdVzVfVLe7F6OVdCrGXM8hDh+6&#10;5aSHfjqizQOAUoC0fOlWaJ5K56En8t/w2HRtu5MF4LaDI7OwulpjgNszeNDt/pQ0jWSmkPlbICXo&#10;VQY0EhpflajKUgCiYp8FmDmD4dTlOaBPxW4qhvQ2F7yBgTYVnlw/2m3qUrZnwkiq3DXCkQ1kSmPq&#10;1GO4hWdVzmkTdXpPQAK00CCob6SRB5WoKMJ+Nh2DFHCJcLlo1RSM/vOtf340oqOzcJzItvXmEco2&#10;dcnPmQVCv+soyr8+K9jxoB3eYviUT+8DLvFdcwLdVk0wp972WbcCtHqBZuuD7bRnrY+2RwNuFDP2&#10;h3+n8LLP+7s09CEXqNovT+L0spFUycO2u4EjgwKtr1IEXUVDbXu2JOJK8EIa8D1SnnZoSKWn/XAM&#10;fV4b2IBwq1+6Kxdx7rUTab4wzRk566R/lOGzQkbbnil0G8LL7wPKjp3NQ9410gApy3e3IFN6mpMh&#10;2GoAyXfBph3s80a/X+oL31vUXLqqZ+UB+kw7A77R33H6YpPkWUEH/aGtRjutw8vXOXyojbWN2g9f&#10;lh9HimcD5PJ3y1EPQKc8Aa2NClgcbs6DwNd3bo+9Emxd8Z00Dtn8R3vzSWaAYtJHwCgPpY9cjpUp&#10;bnFC+Lo5Dcg/5cEyuU+8kVlgyhGMOcMYYKQMSMvYQVMOWiQQA4u+aM6Wcp3flX/0Q0tdoFjBMLI/&#10;hjPneHuy6+W1jrY+65WuluFY21/rlz4BUoyTvJTdO+Bjvmr0osmCUh6nzYwRbbV+aaI9sh4XFLvw&#10;3ZkS+UrnJxVyST/1heDOWXOdOmnpTK/nDkRHonuNSmc2g6Y2Zxk7SvvGwGP9FB4DDeogAW0izsoW&#10;uslhcei8pEt/8wDTBLNuCv4S2KrnbENzePjLC7kw6OTsGpyQoKgpiBfQ08a0QJl86iwFNpN+xNGH&#10;Jr5LO8fdK4FGvrNcbb58Kl2llQ6Ql/IQvcVz0sE2KTPeZHmWH2fayP3Bi7o6ehY9kBSHv/mPPveO&#10;kaZEdGFqDylQYBNFsOEUIBJ3cZQo3kYYzXQlP3UBPmlkps41lu7Y0KmJMfetdDPnc+4fAxhNU85A&#10;9Q4w7IdGDVRY14QXaDC4TplLaBU5f3AN1H73oJ4/W6u9vYOAZ/ea9Fn3BXT3hsnOeIjc6+1h3Fwh&#10;aOQZL8SFN3s7mf70cs/Uvf1uDpswXy37viH9kAbioLQUfolJO3LaF0SHiwLcBMd6ZkcIBVQGPEwH&#10;9JjH6gK3Kfo7iaKIwseIGtHRi3Y/4P554k6TtGiBAwaIPTqs3Z2d6gI8ul3ahfJSwSshMldAPvSO&#10;h8zfKg4HvRnQdk65W7A5BShju3hCRhKkOaXsApcAXhhc4ZRZZBCVi/m9Tpto3DWIeswCb7dfUrGr&#10;tpfmF7M1lsc9Ov0n0DDClRNtMMq2xXvDKygUnzHn2e9su5Ej++O7joyM53SHwFynxER+JAjQDm9d&#10;jMOMOCcDOAkX0GoQB6Ym4EEUBLxH7XxPWwGWMzgMLhQcRVmYpJ8ZBRRhjCRtUWoVIunmlKPbx5nD&#10;KE+qUM1dS3oIwuT37VhG6kQBtYiCBlGe1CgqPAgSgm7EWOCrZ+1K9bt3zKEdT56oU4oK9xE85wyF&#10;OdpDlD9BeTxMe0zep23UrxFo+YDn9GEY3qHf8Pzh3n4cmESxuO8M5+4Qnha0jE+NJvfNPGdzmrc2&#10;j+rbf/qtevbpw5obmawJ6DJPO1597ZX6+be/mClLD4/Y30YeDs7r+YMX9el7n9ZtnUDG8/vf+U59&#10;91vfqk8++DCpJ2+8+krNzs/V/Lw55/Dc8T49FwRewE8CbBQP9T7beFF/9uffrk8fPKy19a36+OOP&#10;6+Bsh7uOEVd4qjNUM/MTNTnd9jueGp2uv/j2X9R/+KM/ziK4YbTZ1cUJn58D8Hdr6/mzOjZVCtk8&#10;QR76Rr5nehT0MSIgn2nY5TEjv+0Er+EsxFxaXI6ukGMXlhZx/FzsAwhE8boIxH27camq2zupZ2sb&#10;+c49k82fU6dZTiJxXnxOFAXaO/AqS3WTkV8Nl0pfflAPRkeoaBlXj8SNwZWneAkadU41QF6+LKt/&#10;jXG5HV6m1Ckw+fJ8Zzk6ejGaypzfI7sqdw2Ws0YaANsUwMLz0e7+n4LkJ0FC9AxfK+tGP3zGl238&#10;qy//tg5fzib5CmCjPr8P2GMspEcDXpSJDlC2zZHXwAvgtAf9CHPTT9oFHUyNtVOybeyUIxex9OuU&#10;Nv1cREHlMGNvb7w0TMpAA6oCIWewTI2B05BrQZ5NYmhiU+yL/GK9sVVcynC+FxDy2ZxA87818Bpy&#10;3zOGVGid3huja0385uc+7TIW0pxxUi8EqHJJq0S2tJWW6fN85/3qUtsQsEVjbYf3Z7qa7xvA1KAz&#10;9nCWgRedej9n+06cPQGXIEWD7v3WQUPj+GX2k3qkYWhNwwMEBHND7kLS57/WDw299//VqKlt649V&#10;2sUYwEn8Ln3aFfACaHGWy/vsk+22bMvxuwSE+NvIpBSMvaE+P0tP293432icMyJG2uGHgGPK4R71&#10;buTJgdWpGNReWAZtt69xJLErRlrhDeksR/cBl+UJuuxDxo9/AvIcwASNcxLa6DjMBf9xUSKybZDN&#10;md0G0gS7lmHbpZtb9snXlhf+pa1e4Qvq8d7oBPnteuylp/rKe/ze31OGtJMmXNKqPaOcYit4jlLy&#10;39AwMqezzm/aHb+0bumjoySPpXWON/+TL2fQ/ZOdBWhkeiFgkd9VLlQZWjIioXMcjfTjWlZoo856&#10;9NI1fhBLeF9L75Dm9kM5SKnc2+Rc3eLL3/t9tW2+u1OVDq7j3BZoOu6MP3a2zfS056RO0jQoT30l&#10;L/d50999WaYvy/irdXqPLx06A2jS0Tvle3+zyeHT440auF6g5pgO/db//HPvmBPmNzKIuXhuM2U+&#10;5wVM1wgDIyEswwBMweApA+ZUstNIRkI9+nR0bAolIBMYfnfa/wQQd0AdAobCaKoI8YIZEA2GwMwR&#10;F5AItp0GljE1SmqhABT+TmoCgtQ71ojRvsNebe9s1/buFm02QtiMhUn+1umGzUYt3HpDY6VXpZch&#10;UMyCnJ5RYz0tlRfKlH7JxObeCobjcVDXOUosgwF4cc/TQxTOsHmlRq9hLJPjjQg6Xe/CFr+DryG+&#10;ALoxsGPlJQ0tv4dxz7nx1LcD2DVxPtMSDLLCIlOqsGUF3wW1hnsFu7bF72QOI1/+5pSFAi/jRCHy&#10;7gLBCB7GyFFXWRiZ6UxNMlYwFH9nkQBNNK/2GCDleDs2RiZGB1HsCjvltYg9/eDqMD4KoApEBXEI&#10;feKRSkv0qlNwjudhdo04bkaf/nhWt8cWqgwdx+yXGU9TcDGcwwbu372fa7Yzk/xdUzamO9NZtOVB&#10;Hu5mcHhgXpbR5XZSjREq8yWd4lWYFHCVgvQ+cXoLHnVBmtFr9zlWCScHKMJMX+mHeX9G/7I7BmPn&#10;1JS003geuAcovOK9OgU6V4kCoCRNhVF4Ui//yXtGPya5Z4E6zamagA9UqAqiY2LEWiV8EOByVTM4&#10;SjoTg4xptldTEUPH82MM6CE8jLzs7m4A1rZrc3OjnuL0Wc/t26/X21/4fP1Hv/Gr9fOfe7nu316q&#10;V+4v10v3lqszN1kb2/vI6Gh95ee/Wp9/C/CLTG5v7dRPvv9n9Tf/1m/V7/zO36mXX7nPWA7W1s5m&#10;PX7yuG7eXK7XX7uD3MqrBwDJuZqemazbd1ZrBOfCiLNO3P7BQX300Uf1yaef1QGO6wD9cu/JnV35&#10;ejCOjJ+///0f1tbTTeTS7di26uLU2YgDhuiMMZ6og52tWnv6BLDbxeHbrmdPnyKnFzUNLwyPuGAQ&#10;5lT5Q5cl03xwMI56B7WH/GoQjZJrRHIoCcZ9cspIcIt46CQamb5z91Vkebj24JssuKI8twm6ffcu&#10;umYCmUcjwisBAfKu+pOb4kw7NQdfeIsK2Bs96lZecRbFRbrKi7sCOPWokRCIy3sMZ55RTlXWyr6X&#10;n4WoicT5zr2CZKf9zOl3IVRbecwFLXzGsuU/wXZmbJT9GBDlx3YDaNFtUfBc8r/96BsNy4gxgU+t&#10;v3/5e7bq4ncNk7LbDEYrQ7n1lYCE/9LOBtpGxwFZtCEGh/+aIeNZnstiJL6Ps8klzXk0pM306LUO&#10;c4z8XhAiCFCHOp6CO/OibbMP92fHpL/mz/E4gw4aNaNjzoIZWDCao8H2pDvbI011yh1jy9LJFKD2&#10;oLMA3Vcigsic8k5F0RfZjxll1ujVjK7tTKSZeu1DA2rq8NYOy3ccfN77bQ/NpSwXnUFHacQ9idJS&#10;l5G8Fu103UWbuWs5yWMSKf20TfKHdWS3I8vhJT2tI/VeA4/+OHv5W9rIu2PYbAM8TvnKr5xsuwRk&#10;tk0eEuhKO/nIxgriqIVy5GEaoVW5hCe4P9G9jOn139H9bV/3lo5xzUfcI78EN/g94xpdyavRz7rQ&#10;NZTXosgC1NY368Os0i/zlJuTL/C1bXF0jERKh/QMWaJvAkHlL3LI5zh6PJ9+2gbaNwhf6fso1y6c&#10;dVpdvKEtEexaovUrD/YXDgmPSOdEwumzNtwr7QwNvF/Qa2SXe+07fRE4eo/0ss3yns2VD+V1nzGY&#10;mBkTbIu8L91cm+RMh3pF2ilTCXbRf/f8zwyBnbDF0NAosscUA3upxzxbZ5v3ka9D2oeumkBHDDiD&#10;Kv7RwWp84gwMzUxan+UErFOqjpRjYqDIGXnHrK8P5DNloY19A/UGJGyLINjLe73P8XYMmrw0x4vh&#10;gF/awn9p2g/O+Z60E/jE8h1bx9Gy1LFeytdf5XM/y5/ygP3yFZ0mz1Knv8fxu8ReHDxmaJt+HPp7&#10;//zr7+Rua+Jx1YqD4LZOExgvB8kBy/Y0ToPrcVHgbnc/TG1+rMbapHGDvVlINYQRuITRykVVTv0D&#10;MM8PUegw1DmNoSrLMWq6f2wOLKAYwTLC1jxnhVXmu8oG44srKzUAw5nTODgKcJv1iFrzSQU5Kive&#10;aHNyWOiUDK8SlQEEKDKNHpRKwqNTGTvaYZeb0peAOQgAgAHPJRHc77ROil8vQBrDQfvGYR5BrgY5&#10;eSGUaYeolvYBXhlVGb1544KrqzDlfo6l3aWp5wC5tvqwKQQY14f5xRxWk8JVTGEs2nbpRsxGMB18&#10;+me50jhb/eAF+p2/ORiSIkzGc5SeMiM0/CxTJRGfv6Ew4+uYabB7AEkFDJAKeB0x8kW/TmBmoz65&#10;GBPp6UINGco+qfSyhRPgU+DqnrZuy0VDciUHGD6RNkb+1R8xEvzqiuGpmemA9gGziy/bNNPggIqG&#10;KxnHMDR0NhrRHIoW8XHwkj7BdQl4ytjyrL1VqOQB+Uk+mkaYNMwqUxf3uLWQuZzJw8wT7qrB75R9&#10;eWXUwPGm7zo9tCP5dTg7RlhDfxWGUuuYSRMecIy8XxCTaLOGknFVuoehzww0cQ9R+dIFdR4E4bgb&#10;ZT0HcOf0JG6P5wswFdi7QMiFdU6J7yBnR6fykMofA4UT+Pk3Xqn5zmR5VK45jBuA4qOLo3q2R7tp&#10;x9gMYBx58YCXuy/fqS+8/cX6+a99sU6g18rdG3Xr/t1aur1SP/f2F+rl11+t9ScP6uFnH9Yvf+3n&#10;6/NfeDOAJgeVIBMTOCBGPeYWZuvnPve5+sVf+kb9AkD6r33jV6HRVO1sHwNknfqbqYN9BWu87tx6&#10;uU4A6UbeFVGP+JWGc7Od+sLPvRVHrLu1FTlYXFiKYu1Mz2X7sh5gxIU3Rt7X19cp+yTj5YyEU30C&#10;JLdV2wVUu3BUwOOiRvnYMXHcR8enam7+RnX3DuvxsxdxvjxJTZA1PesMxHBmU3TafEYFmelwlKoR&#10;BusA26ggIk9ejrs8qbJ3rJUjx9+dNwQLkUvqUV8JuvyuD0a8fJmyJYCVj3wluggveZ+LX33X7Ct/&#10;3pPy4c8zHpd/NKoWJQBKHmDarnEx6mOJ3EN5pgcoz/bP9vpSn0XhU4f9b7pAIGPahtN+Z9B0t/b2&#10;oCvOggZGY2XZvpzt07irwx2bPt1iXFQGvAxiWK8r37UV7oms4bPN9kUDaRsC4K9pnzHjb99TBvdZ&#10;nnWpuz3jX1lU/jJLRrtciwAp/C990Cl1EWjaRP8khvpG0KgOMrrqlK/N1JZZt8+pO+O8U3/0HGMq&#10;AGxRrv/fsTPymk+0I9H963psk+lj3mZdfjYoYz220FktQbX60O+81PkZY/tFGf0jY60rjoYdg9+y&#10;niR9aiDKl2PnWMZ20T9fbcwFXj7Tfutf/XFU96olY9d42c9+WY6Z3bE4wYV0MHdV0CH7uBjUvktP&#10;n5M2Pid/hT/4sb+DRejr59heUxAEUupI5A/51dkwSCLOUO86ZZ80lfCAwKtwtKeynaNEVV5sj5/p&#10;Im80kn4pDzbYPkgf6Ra65Ltme6RxxsU6cJqUG1PIbLd2WnnvA6t0gisLOXGg3e3IsnTQYseo0/Ll&#10;IdMBXfx+xWMBkSpwy/Civ65ZsSzr6dt3aRCnDNDtmDprbON0cAWNysb5RdvDP6AWWvYjyV4Cc2kp&#10;NpP+/VQobffpGWXznTJtuocRWz+7XmXgyjFutJWOpuzkWGPa3HbGaOA8gJNL/KFz1A7YEUU0W9de&#10;/c/XepDf+5e86KXea7xlGdcOCs+0565t5vW9YiDLEV+oE1oZzRl3XPvleI+v0OH6N199HSGN5QF1&#10;TTCq4wW962SzLnqPfDD3D/xfv/Uvrtyz0tD1sEcNUpjeLf2pwXMJMFKnUTYUzvcSR7YwQuo+rB2A&#10;zgC3jwxNoPjnmlK+dNuf5tH5rjBJcNMbpkZnQ2SPs/WkLsifhUfuAWh0VPCkt2kERcDr8x4sIVPp&#10;tThN63SuCw/krROnPREkiaBBVLEsJOIDs9NpGVEg4/ZaEu/AY1k9LQymTpoBhEPtUJdMCwgcZYBP&#10;zbvEuJ4dISAnAbun9NFtlubHXNgkQRuTWJ8RGg3AwRFeFo1SAfh7XzHIlBoRfZHxCaMQLfpAlbwP&#10;1CGMKFOEUSjTZwVFEUrTomhjlApj5pYyAZD0RyZRmGNYYRwZSqFyjJYwNHpoKnYNWvoKQzgtq2cn&#10;4HTVtoYC9muGi7ZOT8wCQjr5zen3ft5YvDtsjMLuYQcy8gSATA9Yz3EOQGL6RASQZ/1d5aDQuujD&#10;l8DONrpwcBbQIfA/PNxN3qV5ljvd3drt4UR5gp6g+3IInjHNQaWOwDDOnhLneHmanF6uhsL2KqDN&#10;8VAQVSAocPplVHdudqEGr0aTzqKguXOHAD17RUJ/hWN47BokQJ8jLvP3Jl2Nzf3JH4eOSES5/ZiR&#10;fMdgBiBoLvIObYIIKC54EycR8sObTjNxrwoVPtjc2a3PHj+k/NM4Y1MZwzGA7Gk9fQaoA8jOjE/D&#10;1/AGsnQMTcemZuoQRfZiCyCyr77tAGCX6/79+/XSnds1j9O3sfGiHnz2Seg7/8rnsqjLBrjPtbtF&#10;3L1xO8cSJxcaejx98rz+4N/9u3r33e/Xyy/fr1//jV+vCdr9r//Nf1ff/PW/Xm9+7o200cjt9tYu&#10;ynk28vjw0dM6AIh//eu/jMPQqe1uF9ouIZcNvAnT1tcBloz/y4Dp20sjtbW9UT/5yY9py3qt3lhp&#10;/Hd4UBtPnnL3GUDOWR50B/J9gTzvUec5PO7Wdo55D0BrxGhhfh5ZoU1OocP359yr8zk3s1Ari8tx&#10;Yo5PDiITgSQYqs7MIu9j9cMfvBdauP2ajtDEdKdWb92CF33GKJv5iqYFmbvdjL+O/cCwCxuRS64s&#10;HFL59pUsdSm/youyKU+riP3cjvZsilkZUJZ9We4YMqrBiZEXtHFj0gjQYwfIgOC18U0zGMqlf/d4&#10;toEYpJu+qxfbKV849kPnmTZv0T+DFf5rOwH022fdGhPLtGzbZMqVUUbHy/bYBx1cx2gS3WHb1R/9&#10;9qt3o4OGkTuUoc9ouHWCzT30JQB0ZtBnXPBntCcLayhLIG2b5nCKdf68x/ZoqFpqWwPeylvoTF9j&#10;S/hbU6cMqeO4gX7BN3zpIkKBgUDXOtwRxzJ91n4nd9TxQbe4B2h0M2X0wbUzgtLGiKTPNQDWnrW8&#10;BlbauPIIdIfe3Nfa3QIaPu9OOurTSfoVuqE/BCqJfF013dpA4HGe9V6aCJs2l1taOtVtNNK/tSk6&#10;mEaTBWwBSvYb3SDdBMGCAsc3YAG73J9uPvV+x4T6/U3e8N22DNBO2+crz9EH6Wc/dUxa2U23W3b/&#10;dYaz7bjYRvuTtD54RZ6cQLdbtnTo85blaS+0M4Jt+UA7YJ/93XsH0dE5kMi2AX59JrSBxzw4SV47&#10;ch0P7bEvSYmBz4bVqdDH1A9nflxbYZcEzPKEuKDNGLRZyARqaHecLp4xUmwurp/TR9jb1CcXWUNt&#10;eHqCdkwEI+C35Dt5tAHiRjfbplNsm6VD/zv77+WCOPVDKG0k1wZCtxYwcdEcYJ8xcysx05gEnwZj&#10;BpHl5iDIC9dRy/C7qaNiE+oNpqJcfnecdKBPz8Bt/KbDL70yQ8mlbURq6EEDpxLIcgPOfXbAGaqW&#10;Dyz/yDdiGmXj8KTZb+mlANoGZTljy+/23/Hys5fle0+LxvZ39pCPkRt+dy/0ocEG3HUy1WE6jb7s&#10;hzLo8/2ggS9p2ZdFL5+1Hi/LpAc4taY4tTQbX95nu00LPN3+YV1tf7vc099ODP0v/ldff8c9Up3K&#10;NqrmtlwKjwsmTndRdtyk8Al+JKQrIh2EIaM16n4aLmNp1F2AYjT49FiGFnw5kMMYqXPAHt4uHTYB&#10;3G00ese9OsKT8fxuc4NdKCZTuFgBqpRnh+tNO9Vzcg4AOfXACve4RDFKQEAKMg/sAfAi4O56gKWr&#10;cbwyV9aPMZAqRU8xczsLlbUKw3xITECmIocQkLNTTyjD8I7rOaGQAKxHF5RNcS7Ayw4VEFZvzz1W&#10;s7WWR5Xyz2ke82aNUI4ooH9l8PuDJOG9ZAxXedpIc0wdUD1yp+uHGdQYQQZfBSHDyzQaM3eocLFW&#10;jkfmHl8KjUrD31WQmXpiPAWyB06B8J1TQK6gFLi5BYxj52bTTom6qMupju3tLdpiUjyeKm2QYQau&#10;FSofwpS2SRCh0Xf/4RyxCG30oDrTs9wmk9GeSw0ojoBpA7x3OoCkcRc6uQhumHqN2Lk/oZ6rqQ62&#10;r8d3KkqNtl4o9TJmbvuTY3Idf9rd3dtJXrYA94oxQuSyWPLwBAWIx5BVowiXexVD9ChuDb+GVyAe&#10;2UbJ+LyHQ5hLnFW39NmxcRp5Z3eztrmknft4QtUI9j71ui+vY6WQSRO33XOqWyVeFygi+uDm8QIi&#10;F6wdUuaOEfPdXj1/9py272f6a2t7m/LbFMuQskZdbgfmntKgpADzDjQbnJiDRk4Hj0PzDu/T0KID&#10;+F6ijsX64Y8/qT/73o/q8YtNFJoHWawCBgfrvfd+XC+ePq7e/nZtrz+p/e1nNXQBDU669WS9Re8P&#10;9rp1Ae+tP3lSu2sbdXN+sdxj+fatG7Stef++BCAekDHr+DMsAoS1tRdJY3Lbu8fUMzwE4J30vH9l&#10;pFvLyyP1ubdu1eqKU9HwPo7iCwCw6Q/Kp/nRRgy62134fqaWlpfh4EHG8rTWt7rJrXWnEg/lcAut&#10;fRwEX6ikGoMn3MEkCwZp142bt5ODm1klmqxx6i9gNFXk6YsXOBg70HSadq3Wrdu3AzKMdt8C7Lbc&#10;W0/vmorj5bZXfTCrnnAc5StlQWOpLOv4a/TPdaSgSfZTBjxrCBu4gM94NsCAP/pAST6LYYBzM1vD&#10;uBu193KR3Jk8zPh7r0ZC1WxE2+iN5XQZC+XPMvqROtuivI6hJwNW+d02aLSM7lin/fIZy/BenRbr&#10;kOcP0Sd+VnfbR/ss+JD2mCHuoSzo3gx9SzHwnVHNd7ZRubePiVJSpgbMMr18GUAx+qIRlU6CUfvX&#10;N0yCJJ0OvrgGHcg2ukwey5QvjOfuD2PmzNMPf7OeGHOeN9qsjPrq66+UKfhKm9SLAAHnxeljprgp&#10;Rx3hy3F1zJ1Js3+CDsuXXrbTVx/Quniy3z/rcWagb3yTKwlNdFaMXCrr1i99cqoV91mO0U1tQ8aN&#10;9tLl2NdBxd828V+iXPRJnauOVecfMFY65gId67McacrHtE17kTHxC3g61EkX20yAn3VKLtCl8nH/&#10;5f3hb8cf++b96iZ1mUA2oIznwgs8Z/8E2tp//9a+6hzJ/4IfZcmy/C18LM0DdlsU2c8+Iz1GGHJp&#10;nyZTswEVnU7HyIW/YgVtjWktbimYmS/4T8At98kr8mMLWOkINVltQF8nodHD+kIE6jStapjKxDDA&#10;F/QKtKMv4o44D+gE/s+t3JSZangI+quzKTL8kuBF6vrZ9L6X7dE5TA43cm1bInuRmVCbd/FA06+m&#10;XUSm0kaDKC54dSYTnOFsOX1CMChHndmIJM+Ef/ks3bU/1u02iZanvXM7OHdakobUQt9Nl2iRVx5L&#10;HyzD76RNA7lNFsUc6Rc27oL+O079PjZeaY6gPJzfePcVvuPlfT7ry77bbu/ze995PPc2l47PtElZ&#10;yKwxn+VlcZHl+rdXv56+Y+G7ZdgOx1858z7pJW0dT5+xiqvTjRwq0VoHNf/xP/vqO9zbBF3vgi8T&#10;cQAcdGA0V90riHqlCrR7rTpHpNEXkVwCHqdcpQ7ImYCJJOnxIcr8CKG+csrfvS/xrOlEchcBGUZ0&#10;6T6NO0n08GDvAMBgRxnEQQwDHdH7GoTQPBzhNzc0G2ODQmcnZmqaa3xwNNN8ERLaZYjfbWrcSN2c&#10;3TM8pQFToQTPdFIwxV01KRhW2iCim0o7Vob+BVaCabdhcXFXvEyYaH5mFqPp6v0RwK7CpexQflY2&#10;m7ei4MHwl4C3o12A3SHC3zw9Rhq6GVnTyHjWP30FkDqA5kB7uTOAnl+LEquAAeyAHvOhx6hPMKrn&#10;0zZjt0yZHaGjz01pOiYoH/6pXK/Mp6bdjqfKSeWgQLtdmjtImPeqUpWRZZxmyDSKdqwZzBPoYN6b&#10;EW+BqVOTV8P2w/QWFZvTvU4H93hWsWyM7oppc3MEj0fHBxgz9yGGBtaHAjMFxOjxqLlEKjRo6EKp&#10;LCbAaJhfdQWANNfUPZ5tY3/hS3KKPIhDxa2wQic3tRbECD5VNhp8FY90d4GLYMhjkPX45UMXw02M&#10;u3IchXmM0wZPnANejSrT0ERus6CSIo6PEKwrlZ/CqpDC9+dGiaiH95Zj2Larg3D0u0UodEy63V7G&#10;xMj6IUZD8LgP7VEZKa935CLF/cyezE0u1eLsrZqdu1XzN+7VwMhcDY7O4QwM1tqGgFuAPFXzc8s1&#10;u7Qa5+j+vXv1yiuvAVLvJNLqtl69g+e19fRhXW2t17iOxONHtfbpp7W/sV57Tz+sR+99r7rrT2u0&#10;zuqlmwv1pTfu1+dfXq1XV1fpB3wDQJ1dWYAMg7W5sUlbB2r3EGdL2kL7py/WagsAqRF88Okn9eKj&#10;P6uDzWd1dbhXzz77qD78yU/qyeMn9QyA/+GHH9XHDx7WLjLr4Q3S5+hgt+7fuVG3bt4ImHF6eXDE&#10;qK4pSucA0cmaW5ivxYWFmpmaTJ65i4sY6EQuBJ8uLjVKZ/pCNmIXUKlQaasGTgV7TFkbm3u1o15B&#10;b7gvbvZKhSd0/tBwkZ04dvCFitOxVAW3lcgCZ5W0wLEZB6Ma6shM56NQM3UtDyFjWEW7l+9O0Aem&#10;QyVCxr8snjyjTpQqxfIyMqs+NeJJ3fRfRyDRcWRWftc5cn1BABVlyOfyWCJhIiPa4j7QXuqotg6g&#10;b3yMPsKP6DR1sXJh2f1+OqYCY514t8CySRoL9aN6ynKyzyzt0Kj78rkYE8o35Si6hvvVuxrqpDfw&#10;T6db4y2Yty22Q/2iAROgqoety98SiYYgyoJGy/Ks2/b0AbH1CV783Q7F6KrfuE/d5rPqzT4I09gJ&#10;iozi+e4YNodd4IFh55/j4rN90KHRb3Qd4DfGkvqypiD8YEDFcdK4CsJaO1qaCbaFf+pmZ5b6hl5b&#10;Ig2cRg5Alz942e+c1AffOiXtjJB7uavXBVTaQaqOA+VUsl1T18grgkvBw5DjRflX8DPkpB06mfJl&#10;A218xTMCUZiRG1p/TxPBl94ujGypEfI1NlNdy63SInoOktinAHfbTRsaIGWceN6yLc8fwi/0Ofac&#10;cU0QAL1vShGjm7x46d4fc1uT8eUZo+cuzuRj6nKMHW/z1m1L26bLQMdZm325poOLzEwhyIuyEmSj&#10;n5Zn6EfsYqHyRQ5IoUxl2X99vmszmzwLLSzbWWvlTvp6f5/XlFf1eQPBlqz2p/143hQVGsp3rawm&#10;W77bP3lPHlF+kweuLCG3QzxrYMz0AvnDMTOlo4HZIfQGY2Xb/Tu2UCehObdjyLoLOR2kduAIPAxG&#10;c6Z3EJtM6dEl7vxk2qD714tj6Fp0lOOWFCrqkGek1wA22Lq0u0gCdNOJkN+w89DH2Scvbk0ZjpOy&#10;NYVebnLOD7zsd+TiWu5baojlNXCvns3x7SfmYMNk0CyA1fugueOXcYNm8pm6RgwkbzjuoQcvn5UW&#10;4qTMKHG/42A5Pt+AtuPexqNO3HrsEffaV8bxH//XX3+HKtofUCb4nz70t6JR+HxQwnsIg16s727G&#10;7ubJVxBmyt0IEploz9s5tzyam54DsJm/RuPHBmt2fjpGSgVjPl9W4ULgixOAopGs4wuAmAcMUA/N&#10;HgO0uj2LDCUBPN7WPL1shwVzCGDMk3QqwOhtY0aGfRSjwb+TK1MRuPS2MCiQIBFEDYf3Krwyv56x&#10;g2k0aY/LM7AztaVAwLCQhkvm1uM2AnGCcRa09mBmc5j9ui8AAP/0SURBVF35zLW1u1Y724A8BN5p&#10;PI8q1Yt0cAXfrjqXuc/xvhTuCZhGV3Po0gi4wBsGFuTzzylCgdrElBHl0ZqdmgF0z3O7gLYdECGr&#10;CdbiGfEvOyfoAfODRtoyVaKCP+/1Hg2J+8qqiG2jL3Obj+izym6C77N4i7bab8dKQCGddnuenNKM&#10;n4bN3Mq1tefQ96g8bMTUgaMj6Mf73v4uZbqYcDP1Z3s0xm0UQRzToQHgOGZwZATX7bocD50LczRN&#10;X8iJcdDX/Xk9rGGmM4ujMkV7AGG7BzmAoQM/aDQOAavDSUNpY+aYZ0Eal31W4ZwcqbA0ZOZER9xx&#10;0OAHPut0GCk0+mgnjTa3BUmT10qXMWM8NIIxlnyn8mg5ZPIoIIh/Ruu63f1soJ8T1+iLnNeUdvNY&#10;z+nvCaBdJ2Vhcq46Ix0A3EWt7dCngVFka6U+fbBZnzzYqgcPt+rho03Gc6pu3Lhd4zPI3uBldn3Y&#10;3tqoP//Od+q9996rH/zoh3Vy+GkN4WzdHLmo15c6NTdyXr2dZ/TvqBaHUPTdzVp7+gi67dWrL92E&#10;n0bq049/UFtPdmoHcPzB44e1Tz8n4bVTQO4R4wsCzfTsnTt3a2Fhka6ifOCX/d3tOtter+PdXnWU&#10;TRT4+oun9b3v/UV99tknOLzuJILBT5RiGPA6Xjvrz+vFkwfIkTmbx4ztEfIEv0IJFdnK0jJ1LFD+&#10;WYtAR3kN1hH1qe+MXvi7e7XOzQKgaYvbFGrM+ouTdCAePngKKN+v2cXlmgE8G4lWaSIoob1RI2VD&#10;Q+LMhClIGgMjB7ZDJa2h0ygIktzKSkAhaMz0JLpEg0b1MTYBDPCqU2dXw4BxdIHT9hrJyArPtClV&#10;tI4KnfKVNesfg7/so7Nq3hvlz3uikOjBdmDOFLwnIPB5wZf3wlXw3SnAXrCrgfGyvSp7++k+rrY7&#10;oJTnA4rs5+FhjeCsyovSvxm1pu98eWKlRt6LllK+BkdHQMAk2VvkRB0mgLE/0f3c32YGvL9F9+xT&#10;Ul1od4wl9fjyOY29zkOig7TZZ9T10kh6KXNO5WvsrD/V8qEPxLQJ2i31n4ZRHe7l2AraNIIa5MA+&#10;HjZPMjs98Jz1q98Ec1nkSl9cgW9dGtB+WeoCI6yOuUC7yT2OCeVYr+/ypUBF+goCwjOOJZ8TpaV/&#10;fUDlJb0ESqa12H7TA31PWhxybecEHY5hAiA8Ly9YhrN6C9Odn9LbuqgoY9PKENRDX2064+sYGwjK&#10;NDHtte3ekIgr5UoH6dVSUeh/6C/qbWW7OEqeF8hI+0aPFsjh7rbWRYeTPmh7+2sd1Nctyo694/c0&#10;iuct23aq3y3LKwDTMeQeL+1F+Jc/pNdUtsUE9DlGaa/jL/879sqiWEV9jVzDZy1aS3spvY2zzkoD&#10;s5bPUPIdZV3X5UveVA6915dOUV92MiY86BoX7ZSXbfbe//8rL/hEB8WgVrNp2HNoKeB10aRj0vL+&#10;tU3tFDLBdw4egmebDrC9PJOLsb6O0Ep3ZUoetR7Bs2ciHKlf+Fs9p8yoW+w/f0BzaCUv0D7lk6oj&#10;8wJkbZLtSF3yLDYuYJP+NV1le5WZa0eZv91jW3kLLSlfXpY/fEkB2yt98xX20b+1q25Faf8ktfwa&#10;/lDnQmfTbX7qZDEOvixbeRR76hw4RspVdr+hcmljkEJahl8YH+XC9WYJXpys1+neA3ijtW3oP/kn&#10;X3zHqCklpaMuCtL7nOrMYIxO44FqsCZRym7CDyloHEYGkOuet5NjeLW8G8lSQK8EBDSofxIYpOfC&#10;6xyBcSWmDGakjksl5ACaHuBRtZ0xgM7E9XQ/QkM/6bcKS0HjgkCCn3hnKmFkRCU+PTXVvA2YXgWn&#10;Z+yUnQcvuOjn4kwgfZ4IG7apXK1u+sTZFQBEtcAA5lAICKgQJi2CdkqivaNecj2zrx0MnEUYDJDn&#10;YSfZHmUWA8n9h92T6mL8Dw9PGVgNqDlbgmQEHoZzMCcBfG4XMj8/V8urq7WyskofZDQZBAWOUDjd&#10;50IXlYaM5VGwfUCrwdXrmhYQAiBoPAq8CY9MTIU4DnqLjUkzrlBaJW/fPFBjmvGUIdpG3PxK23UE&#10;dESmJ2eiLHwq0yrQSiYzQvno+XPGeQ/GUhkbyTTqqvDAYDCjdHQRlukSMrN0Wt/YqB7GtbVHZWLO&#10;b9vpIFEXxkwB9lkNRraYOcN5QKEgRjwn3aH3/l4AssdBL82tAll5xnQCxuaM8qid/qFk4buTg+Pa&#10;WFtPnrQgRj4yUoA+xsAA8qGb10gWTkGXSRQpjpWCKK8lKkM5Gvrk+wHKVEBOC8/PAk4ZHzeg19Ap&#10;iDI1dzJ41EMlp4zzKMLbGZsObczjlEd0vHbph9H14/3zurG4Um6pJYBxN5JJy56dx6no1LPnLhRa&#10;rpde+blaXL4L5pyGd69qY2edMejGibFMeenu3XtRHN/9g39bPeh9DAgeq1N+M93mkDbhsJ3M1dbW&#10;Yf34vc9qfXO/Vm7ehwZz9eP3P60/+vZHtYcD0TsfABgyHiP0DYf1FD5+9uRhffz++7X2+EmdMGan&#10;5pIf7OGg4vDtewoXShMaTU2N1dz8JHw7UKsrs3Xz1l04iPauvaiN58+yR/Ot5RXGZ7K2ulvJ3T2E&#10;V3Zo79rjx7W3tV3D8ICzOQPQaf3503oBv5kHP4IjNQudTDtKXi5GwXEzStHt7lR3bzd8LhjZ3dnD&#10;wdot1BMgfaYmZzqJPOmkuNev+0l7YIVbAaro4/wx1vJg32BJV41nDgpg7AQArgvQcKnDPBHLvFMV&#10;tHyQ2RWek4dNpXHKO8Y1syXmr3aQ94X87ityoFTyWx8wqid8WZZtinHiai8Bh8ZbGUL5xyAaCUVC&#10;6GiLpDRgrbK3XzEUXEaW/Cwg6fO291qaRmMqRgYuMdWEdwYT+ezxjuxRp1G9RI4pI7nz6GWf1xHU&#10;UMVBiA7QodNhVaYFYs2xlkYa1kR96bXyqA4LrZGTLFSjnn6f/dsyXKndSYpIA4m+EglDt9kfioqO&#10;8VLn+bdl2r8WcW7TrQJt+237BWeOp+UYPefL0E79l4VBjnFAbpsKbeDOyGcDGs7+2Y9sv5ioJUYW&#10;2fVZ7+mPb0A79YVOF23mUFvnguKA1NipdCByKzCVToLLlsLWnGkqi552rK3P/ilrGnLt1RVFmO+u&#10;v21U1ENrOvCj42/kPmCXf+p+aeKMRMAOPCRNbZe0c7wCNmlH6s6zggxBVwt2SAnvi3NEWfKa31mX&#10;vC8Y9TuBjzyRXS+ggzSQdg3wUE9ebbzsV9t7uAFR2ytfChR9l462w9QF6SQwlcb9PoTO8KO0lg/8&#10;vn3H09BOWx1nQL5jbJ35s9M6XOr1/qEc6hRf1mFZTY6c4m+0EXApP+FdaONLceXnjIlt6o+/f/tZ&#10;ACd946jQP/umrAqwpZFOh85UZhLRST4zMkZf+Wcb+vzXytZZPrrmy3Y6XMuZFZwiF9jM5iwzPtBF&#10;mkNa7j1DT7UdS8RE8rr1hL7QyoV7zkz7WX3qHtDOijs77mx70x3gDepxzYe8p/MmPZVLAbKdlD75&#10;pz5L/eo02o6s2Ic8R73O8rqTTk5/ha4j9GPEftA+WdGyG/0bj6Uf3KfcSVcNeJwZaOe42w7HwD45&#10;dgZQfN61GZZ3cbRRZ/uCXTkVfv61/+jldwS5Dl7bW44OD9kxfsTrMFRu/oqLcmDpRC8OejDz5XDN&#10;deYBlOPV3YEwJ+c1M7+E0E7XKeDDk7VCcIh5DFjR63PAVSx8m6sthMO4Us8UgzE54olXKrarENqc&#10;GZ8R3Bkh7Xumeo9GPJzSMOoZ8MbvRgi9nG50YYsRxMErp7HNtZ0OaDehGY1HlyDW8FUUqtNQCqyR&#10;DQWTG2sfgCbIVRFlSkUlBCGd1hKsyPh6UUYfjR0Y6Rm+MEo4WrPTc2nv/l4XpeROFMcB267+vIHB&#10;X1pabAaWPptML0M7eDK1TKkXr+JxAHUKPHQizICwutJ/dnoqykswqeFwxDVMEwoBbTfa5ebUAlkK&#10;T9+aABj9HarVuflEzlUtAnyP0BTcuDjKjffNc3ZPYyOaWeBG7a5kbSvGUU4Adk+FC9CFLzJlgVA0&#10;+pxkqljlYz6ViqpFqeAp+8n4GBWXMZGLjL/RA5UqbAsf6SzsUxYADVkaHuWmQQyr6R+A2MO9Q4Zt&#10;oO6tLtcMIGh7fR3AtJ5ZhJtLNxMVtmAjRuaoqtQ89tOFLoNomgkXRY1iVM8B0EfmEHvgCMJCuzVi&#10;OmdGMjudtlemCkQj0iI1NJfxl55OfbrQTl4UpJuDvru/Wz0cKsHt/BLtm5yHTvBjbKBTRBdZiOmf&#10;M8OLdX4CkKZf7vIxipNxdIbTuH9aa9uMjDsyuADr5r16+bXXamFlpWYW5urp08dczzLL4bG7r7/2&#10;epSDMxIbDzbq0Udr9d3v/Li+9e0fAWyf1w/fX6tv/cWn9eMf7+DcMbazt6uzeL8m5+/W1OJLNTF7&#10;t+ZuvVrLd1+qxdVbjMM4AHWrnj14Wpsvturpo0/qk/c/rPVnz2sKnlZOTwGqgt7esZEOjBpyqdyY&#10;+nICHca5b2/vqFwYYNT95vJqIvBHORDltIYn4UHoo2Ni/vAFz13CM1ennmO/Xr3uOnzdq+npsZqd&#10;79TIlKBpPM6rsxECMPO/Ta1yizQNk3piH4f78eOn8NY5fLzA2KMvUHzKmAujssczMuh0skpY/k4E&#10;8RpAqTR9Bcji+Dn15veCOUGSYLo5pi1aq3wanfa5qDVeQi/Hw0sZcTGnURhYP8/4sr0aBNvQB3DN&#10;mF6DQBwkjYU6Wp1w/VgAT8AZ/RfE2X/TaDT8gqM4lIyFDyaCShkCD1/WKaDSkaYKxuEks27m0iqG&#10;0iGGiT9QI7lH/ayhs3z+itExOhpwb50Bhhr5BmqynoKOaqD6zkOcTco1CGFf968dUNPPbIt0srIG&#10;6HC4aaPPqufVterJGDpelu1lXf3vmjFt9WsgGzhRHxqdb3WbPie4awaUchhTsaapZjr8jkuOa6dM&#10;wZUy36Ly5jk7dd4cBMtyrP1su9o4NnDi3wZY+sDc7/x848Yyz8sv0Invoh+vZwOppfEcbVH/uUDa&#10;5+xDpqq1f/5Ivc1G6Lwc14sXz2pjazO8jRJnZKAvQCX8Ac8YgHERmaAvecIGsyhD58Qx6L+suz9e&#10;0tPPfpc2BJir752FNapHRWlKn+6yl4AGp5AxC935XvppL9W9yoxjbKqHOtMnW12trNCbyzrtVx9s&#10;Ok4+5xaPOYzmmpf6bXRcpC0ilP44zlaeqJ/lW7h4I23mGdro7k/u4BSgy1hoh+SL+Tnz9dviPNtg&#10;WX62HKpizOAjA07+hn2QJo519manLO/zZbtsX6MZ7/zWHC8jsTrMzbETg9h/cVB0CXXpLG1srNWe&#10;p4Xu76FTsSF8Lx0cW9MrLbfNMKIn+acDn+BJF8eedsnDfaeCRxk/2+RYmkssaBV884Mv6pY2pkEp&#10;49LRNvNXaON3A2BBZ+TlKZ9NOhZ00OH3aceszdY0x8k+SjcZw+/UZw2cX8Q+yvdZRC7QpI2Oqel4&#10;/u24+5wjllRX+YV7+Cp0jbOq/OS9OTV+bwRb/dg61MZc/tFhVOdeHK3VxcHjYB7pMvSN37r3jnmg&#10;ntqEeAfwHh9B1EMG/UrlppckfmjK/vxc5lExjVdnHJBoLiPGwL1RFxaWMdzmZ1A9FQ76oEwHIY0Q&#10;y0gSLDzId4KLYwbQRqdnF6eUi9EMoSAkA+oz7rgwyoi4HYnnqoeJaYv/BlEKgkH3m/OwBgfG6VdT&#10;Eswt7q9aFpzMLSxWZ96ojl4rQk5dEl3BMlrndk8yxCDfCW5l0Nn52RhKUw6i3CCtTCWoUogHaLsC&#10;pPIeL6PfE7WyvAyInoIx3e/OKVYU4ehUwLTTA6563t3ZzgIyFzMYAZaJfZcfs1etQA36HO0DDPGS&#10;9c71zM0xToTblZe00QiZIFhlrUHRs0qkwTxLLr0llYAgWGXtVM+V062OjaYZsiu45h9qbPW0TV1R&#10;ibu/q0orW5PA9O5Gsby4lOlsaWNk08iQzO7UZ6aEYLqt7a3a5JIXpJsnTs3OzoVhjf6cnDWgKyii&#10;QfTZldQtB1hPU6Wv3LitlgcUBOhwr5Eo83vPj/YAXR4PrAPGMMOTZ8fUu3VQL9bXeK6ob96uITTD&#10;tbi0wr0AXoEH9NgBlD7feJHDR/YxOh44ooPg4r4uykZDZIRaxaMicXcC6ei0MF8wpCqFi9rBcJuy&#10;gYlAGR7ULs7NnlNX8JxHLbvKUXCrJ+1er4M4FahkOobyOxqpF8+3ancXxTYyXVt7F/Wdv/yg/tW/&#10;/h/r08e7yXO9d/9lnkMecRbHJoZqaaWd3vbo4aPa2txGSc/Cs9O1sb5Za+sbAPmF+vwXvlZf+eqv&#10;1PKtt2py8bW68crX6q0v/836L//lf1Pf/O3fqXtvvlVLd+/XJeBzDcfhOdcBfLILEN3a2a39XXhy&#10;H9ByhrKjD6uLCzgS83HUTKVxz9t48FwjjO3KjVs4kgv022m7y9rc2quHD57VzTt3YuwOoOPCzByO&#10;8Rz8tFMPaPvZGTSDlr3uHu9ndWv1Rs3PzsAbvdrefQIfOt2ForyCp/jXmTHSPFofv/+o9rr7cVBV&#10;pC5cNLqRHTmmZ/LbRx9+Bs2PALuLNQXP6SDML87H2VWBmpfpogYVqrJg9N90nD4Q9CU/y1gqc3la&#10;EOYiJnnbiJOKM5E0mDj/uNeydD6NqMl3AsBmuDWI5ko2g6ncxTjgHPejlpbXtmD6meHwPlWi78ql&#10;L2UyahKetG0pC+czIIry/dF7pIn9cZrcKXZzBNUB/q7R2sNAHsDbApDwNbwc8Io+kd/HubcPPpK6&#10;w99Z8MM/dYw605d6Q8Nv/3x5QI060stZEI2fMzi2U5DuSyNp8CKRzOvn1DkadunVok5tj1Sjl8mT&#10;pc8tZUC9bx8AsdwjCGszWgZMcGK4BHQCamkr+NRx6S+qtq9NTw6V294J9i0nBxLRLp+R9rbFl99p&#10;IwJi+C0RNp53vOyjn/vgTDrE2F8/Z/t9HwZ9HqDn1cVGdNXB0sKZihwEQFnyWiKT0Mm6fEkjDXYi&#10;vDxjO6WLToAOivT1MJjwYjiOeumjKVkuisquPvwmbwisHMNTdJU2t1WhM4CDz5jnM33TLhplHQGc&#10;Z1tI2ml6gqleykHGBJ6QH/vgjkpCs7abhO3AtmZcdQz93NqQFCB+D3ihr9LNz7FJ159tbz/NxbL9&#10;rf9Zfsx4cI+2SPpbfb+MBLcAHnmeHyxTwOWsqKDf+70vaRW03zGQp5JiQh8gPW3ENmoWabuf0ybG&#10;1LUC1iUANQrcHFXlUNnsg7rWDl8Ca8fUv/MNuoCf+UJ5d/eKhi2UdUgUvjD9TkCobM3Pz+dyDCzX&#10;8k1PzCwrDzhu7ZRZQbFVCbiRA9qXgBZtNGg2iTzaR+VPGvYdbJvpGMF+PMUftEF9ogMtAeQVT6i0&#10;rAYwuXh3PBt9ra/1ta8D7allW651Jc2C79QrAmnbYLpkky+DeQMB767/UHcaqFOOEiADZTnWyoTv&#10;RoRtX+tbm7kxEm1/7Lt1JJBKP/Lib+up063ssxsEaJ//i3/+N96ZmcSITc8lVUH8A8myKpyqE6V0&#10;y7ARPBKDw4cYC1RjTQ6N1wxgd5HflwG5bhc0DVhMAjOGwcYLylQs7tDgdUxn949aJM1Tp854F+y5&#10;l+jOTrf2DzCyEFIyKqyZxhIsS7dLOwYzA8wnBNqjnbTBaJ0ARkWmIp6kbhm/bavlBtA8Shlue+V2&#10;Z/yE4jkEcO5DZAQXJeSCogBMy6G8K4jmFKaL0qY9mABFJoFl0MmR8Rj9pTmA88RUlMs0tBJMzowC&#10;xgW93OtA2w8ByeLyKvRoOSnHh0cYGneWaJ6SxyRnkZrG1EGjPKOeKtkOHqcntElDDbG5ZbAdHAZN&#10;YHKnR1UkYTJGWqWm46FihFMAgQgsv5uvlakUfvc6OxQ80zhaaHQmBiWOAYJ07lZECvtJdbvbvB8D&#10;qDxKGbAPQ7lFitFz++1RuwsoXfeWNbKZVcEoRxfXbG5toljaIp0W8T0NeKQihAlmdqEL419X5r9d&#10;0X+NfHNu+hGuMcdyTOdHgcAzZHzncCImjagCrrNpPAb3GGD2fGMXUMrfKOrk+MCvrkpVsexudesM&#10;B87t0WyzR0Af0J4LaOCY6zTYJ9tmW/VuVezZ11lBVTHQ9w58MCsoYoxNV9gSbPGMR9TqDRvRdvGa&#10;Cf7mq55qRHHg/HyFohsYBLQNTVVv/6J6W0fVO8BRG0S+Oi/X8MSdGhxZoa/jgLizurF6tz7/uS/X&#10;+tpm/cV3/7IePwHoAcqXF29lJwN5dne3S1kCNRwpxnhhAZmdgraD53X7tfv1jd/6jfr8V79ad994&#10;rUYWrmpt91k9ef4pdGJ8dtZqbet5jXfgO8bd8dYRM9feVCNTGWYAjDPI98gYjtsxsmtkFuey5/G7&#10;1Pvg0dPa2D6oiZkbNT61WqOTKOmFm4Dyu/DvaM0jIxCqnj99Fp5w/1v31DVnXYW29vxFffDBR9nx&#10;wl0WhidG8Q+aTlCJ3bhxB0flBrJ8Vnu7OG/4jnfv3Ks33/wcdD6oTz/9NIpZMKoy29naqefP11CQ&#10;ACjkbdK2o/SNjCS95jpX1xkZHbqkoiBbGglzgd1+TICnYU10FY5QZ6uYM4vDH9aj4ZeflbtMxV63&#10;IVEMdIwKy4iIspAolNOD8jzPxSDBT8qdBlmFnZd6Kk5/0wGCZXPm4lhwf6ZjFV5eGuqWrqX+Q1kh&#10;B6h65JgfbSCXDpk6MZ+RpegEPmswEumGh5Rbo8O2ySiahkbH4QQ97I4jBj4E5dlFg8d1FCbRI+oV&#10;AWd0O2WpN9QLo+gn9ZQGyZcypDwn6smVtCn7EyNlecgel0DJ7Sg16vuA4z6A1Jbk3hjPpucEJ9Zr&#10;ATF+9MGXv2f6mnuii+kfHY6hTsSTe/1bg+hHAbJ/+61AzOBBwC50dswcS0FF8mj5TvoJngSHDbij&#10;yxPJdowb8DUwIP/YD9vhJThwLMMjOA5ZBAe9AjYG1QvYL/jEPhoNVO8HOMEr6iRtqN+hkmODBO7H&#10;6BX7o5FPxIt7+B/lAr4YNzuZLblsJeVn/Q3fCX5sh4BK+oYv+D1AUP6BrpJFerkjjffY13N0aIwi&#10;P4YXUi730V53H+lH9NWdLQLaHETTGFMP/6SxYyRv6IRI+AAULkGyz9pP7aAzgUb4Uh78qfx6pV+R&#10;jTarYtS6P1XueMoL9snPgrDcK0hDN9pW5daZadvmmhcBmbuSHJpWRrsNlFmWffE3y0p58mD4p82Q&#10;+Nn+e6+vdo9y2iKIyn94hTLkV3GL6WwG6ig1AM8DHUwP0fkMTqLv2krlRL1kGzzy3HQ1bbhBR224&#10;ctrXJ/LmxKSzLAaDnN3GwaEtlmPbxBvOSvT7If2PjsRKjQdPAZHyZuSXtrZZGvtD/6CVqT7atf6i&#10;SSgT3nanBmliIEkSGJDhKfouT0sb5aw5dbbVCLFtdccZ+VZ+UA9kERxtDrZSASqStDMLFOUHaCld&#10;BcrSJ7TkHh340LkxUfSql/1DcppOpn0Xhy2ya6ds09A//69/+x1BrsfdXqLcLjHUnkEvqFzF2Ln9&#10;UHJ4AbNGqw4QarBFLY1OAjphSirLTgXXjC2jzk7Plrs4CFShKuCYzg1jWHj+Yggl4kKvUQZ/ir+5&#10;xRy77a4RMb3KdgCBgM9UCBoFUNSYt6jpwvRCLUzN17SRUgBEppXpt9NNGgAHO1Od1HwEaBLQOG0t&#10;4d0pwIMdeols7CZSqtAYkdGQudfnIIMCpROxlckcHCPHgmINyDCg26N0pwBTWdgUx0CAAMPDOEZ4&#10;VZgCWZnB05xcIen0n9EsaoC2lCH4xDqpKNy+TIMQRcF9RiEcTAcvUVd64ypQpy08iU7l6ClxZyet&#10;fUZIdC4Ukih/2qnCTxnXRtVpGwfc380bNp/PqczkLaErs2gHoHx62U5fkcmdKnahmQtisuDtBCDi&#10;wiENFAxof05ps/ufru9sAd4O4nFKa+syYqYBErQ6leE+gAqpnl727/NQCC7zhKSPUYPG8SoWeWao&#10;9noAs80XKC1zlRUSIzpGk1QcGGvGCdOS3MzVezdrfnkRp6wwmh4VjGqBmU4PALaAtUnaZfE9aH7O&#10;+xgA/hi6KCDD8I3RNetUsATSKr8sEHJ7OJTVCGWZQsHt1AsAEwxfAOiNiDE25nQfYmwgS5y7KYE6&#10;PCx/nZwaVRio2ZmbACsAK47KXu+yPntk9HIFUHaH92nG18Vei3X/1ut19/bd2uue1LNnW8kFN9VE&#10;bxjS1h13YUDxCTpUnu5Q8OLhR/XsyYN68PjjOjjeqfmVDv08qo8+/UH9/h/8h/rovffqnDEZoIzd&#10;9e062Tutu6u3a2J6BP41gjMSftne3o2iPqe/OzvuaACDUPcFNBgYApDy5wm6YmLYLcDeqOXbb9T0&#10;4s26+9prtXRjld9wFgDEnojnwR6CV8fWg2EmoaVpR0s4yDdv3aY8d1igbhzbmaWVmlu8h/KbZZjG&#10;67VXv1gv3X0Lmb2q/e45fRQIe6DETgzdwuJCvfLKK7StzSY8fPAYOu0jc9PQs4OzOFcDKNuc1Y4u&#10;NVJg1Ev5NKVEtavcyasCM6OQghYNsik7nhSp4XArLD+pl3xXhgQ/8raDofFLmgPtODk/5HsjetyM&#10;/vNd3nBbIIFjpu/gr2zhFxDUAE/AKC+NnOX4rmFRhlvUECNwHZVTvto2cRhy/mn8+wBTMKaBl3fV&#10;M+pEf/c5y7C9GgvTv5oRoS+0U32V57hG0MPqHXclMU3CCCSSh6PudGNrk1FO9Yov+dE+6Ij3jb56&#10;VVr60hAJGDVA3kcrcp/9DKBK25u8a8yNxgZU8K27t0jv6C8GUTDgbJILfgR6Anp1vjT1HsGD8ild&#10;TRFyrYUAMYd9oB8DaKCb42qUV2jAF3lGgBgFwUtdbB+kffqD/m/OR4u+x9bJz7TFvthH+yZN7Le/&#10;K5+ZBcJgWoXjbRqYi15d5yLhQjd+bGCkRbP8PISekQbylUbeMgVwgn9z3U1nEwzLw15+FkAIcLKC&#10;H3pI6TgHGkheLpSSZ6SV9id8x2X7+V/qNYImvwh40yZo7O4+Rl0DTnnPWPFuysk5z0sbyJfvPHq/&#10;rfOAjtf8Yfv8W3ualz9RR3jBOvjeq8870lLet8/hcb7zXv6XcerLht+1mRN+tzzpxxhlJgEbndQO&#10;dJbj6nHROrORN8efZwOG4eMAOOoX5Pmyfi9f3ie3+HtSBmm749iv3/b77v19nnd2xM/+5lacNA39&#10;Iv8gZ+hXn5XLEpFE9hTLNvZNJ/Tp0Zy31gYDDdLYB9UDcXC002ik4QEwBnwlgFWvBEjTHvtpUEA7&#10;bLtaCopQU3AuaHc8bANahL/9Tlm3LHnFVMCMM/bbRtpGA2FokIyBdfguX3hfdEm+b+3zN2UUiqFP&#10;wB1gOCPUoTvjFH6gv77se0tJaPSVdn3aSqfwK987k+q7Zeo4GnyRKbK+iPFuvJwe1uXxRl0dPuYz&#10;vaSsoX/xL37znSm8ODeH9rhTdzZw+muSvyFXULIEEdjNTE3XDEZ8EmIsT80AaqdRJBoPp/6c3kfZ&#10;DVzgLe1VD1AU78YOy3wofU9SOjdXEgCTBTY0VOK6m4PKN8fHAYCPLgENAX0oSbzfMTwXd3tQAfdX&#10;uHvM8NrGZoyoQFtCG1kUPILVoxgioLIDgENw1lalcm+1ZHoVu/vSuRDPk3occFRZpqpPjxE2GQri&#10;6amar+biJHNyeSxMmPzh/NbK8gCKiQ5AEp2ZKB8KUwYaos5L+p9kfNp6rODwvFstuZjFFA0jsscH&#10;LvpxipcfqcPP5uTo7boAT8/r0I33YQrUJn1p3pMG1B0k7PgEBspNwPf3tx02ym+MZPqAADN5d9zq&#10;orEjaJwTZbwA0UemIsBILjDzn1uNQZk6FFhToznM9td8YMsWdGzubjFWx0lgz5G6lCkzXtCGrY09&#10;wMdBzcxPB6Bbl6yZ6AjtUHG7H6BpMXSfC2Aq/7voKY1vXt4poNWT9449dhjaXAxN1ckg9IAnxgFJ&#10;Ex3PvZdX+c2IG8R1dbxev7MDK6sr3DNR+2cAGtq3l+N4GVrGJfXAwJ0pjBf86T7Tw7wPT2BgMOwj&#10;vE8DngS0vaMd6IEnTl2Z0txvU2LuPnKOV3WJ8zU0JHiCixDqy6tRnAUPFDHCJQC/rIWVV+vNt36p&#10;hifH63s//BRgelgzM68C9m7WCEAQK153XrtfX/76l+rl11ZrdWWedjl9Aw9R/vmgkTDGGVl8+dXX&#10;avnmcu0eAIYPt+sYoLe4OFc3b8zX5trT+uH3362hy1EA53zNjU0jOzO1sHyLMkbqxeYWfTivV16+&#10;X9MLLiIyd1yDhpM62sFoTcELGBEUtHvYZhoNuRc0Tk7P1Be+/PP1xhe+VDfu3amlm4s1MQMP0rbd&#10;0/3qXR5XZwQ64djKUxrAUfqLhCQ6vQOYVm7dQm4OZ3pl9Q48PsN9E3FeXADpNjgCA6e+et196sZR&#10;sJ3jg4xDL8bEreXWnm/Ui0fPk1+89mKbZ02dmckitPmleZ6ZTkqRMy5G+9w03oUO6HJkGR5AkJOT&#10;iPy6UNAFHvkb3lO+aQhyhoxyOWOkg+wsSqJs9Es94ssoX/axjjJGb8FTXuoKFa+LtIyItIMC1JU4&#10;uMitdelkuZbAtB+dK8GICkBDpqnVkRUwK1vRa1xt1TWF578GUs0f93Oik7RNza0O9V51obI0QHvl&#10;eQMa6j4BuBFUozuWFeCEUxuDQzl0uk4xyIdYgzPka5K2BXxCB9OxMo3J2Iwg/2kXuq0PZDWAAsIG&#10;sgFilk25bq80iN53XYDttI/qlUy/YgMUSW2GUflhLt/lIQgfiriWQ30iITXA29vbtb6+Fl0oyNzH&#10;aTESKGDTSXcnHXVfHE/sTtah2BboJ39lilQ6MEa21/5pkGkG40fb6Cvwj3YAfClfx0Db1vZYN2KF&#10;fFAPlK4uts2ghJEwAw7qrowTgKIdMANNud/2O8KOlSC/vwe6NIpDptFOC7igpe/+44Y4IBCDi//z&#10;bOgraII+VFAejKNOD1ATVPBupMzIJuyXaGz2LKZvHp4jo4RPM2ZOgRuo0mEx8ggIlMd4kEdpG+PI&#10;lVxL6ICJgJd0SqAP7R7T5lKXeEHsYBtsu9FUn80iSOpx27s4F3z2ez9rK22nsm1b7a72ynLiiPGd&#10;NiN51NDSwJGNUjepK5wVls5QIu0TCAkMk6qhvPCucySI1JbKI6hUeAs+Qe5GJ8fCY46jgEnahi+x&#10;B4Itd5Aap92+i5NcJG6gT9kxXdI1BcPYM/cEF9dMuosK7TJwgFCjV8UOOoDShIu+m97ppgBX9Esb&#10;LiayfY6FQFj7bYBoHL70b6PBBqnieFGEAa+2o0t7+ZzANrs+cY/4ieKQ87Y+SOdNmROIpnC5CppJ&#10;e8c8NpkrM8K2l98F6tLStDbBu/ncoAr6YrCNPlCnz2TWTJqDpdK+lK0Dps3nfu0yYyDv65A0QC+f&#10;Mh7o2v4zgva2C4v9aUFKy7Ye/gu/JyXSoBX2xQV1znorg7Zb/nG862SrLg+fts+UO/Qv//d/5x2V&#10;gorVvJEJN/BmQE3e99jVKFsKsntObxlJBWMxmEYjnVZvORWumHdzY6e8JeF+r52ko3elMhRwMTQo&#10;yIMYCwl7BWFGGQwXr8g0btVl3peMncGgw26t1VIH8MoYpChTBErd7B55NkwlqeJQycS40jZTAy4g&#10;uoMNBSCyERsGVCURxcsT1JNN5afnQgxn1V2Y4tZKCoN5eYK4eCnU68EUAlGNRt8LDRkhvteIEWTq&#10;UHGlD9JJBQcz2x4N8DjevgsIVPgz5hTOzIVeMoOC3qZPUHY805Sk+awYeRSng58pFRhAhQ0bQEen&#10;Boai8Pf3oS3PRWGcMnY8S4kA2x4gEkNJ1z2gw23AbF8bF0EogB8w7HSyINCou+O6d7QPkNoDgKDw&#10;oL35wnql7upge1SqHuwgcvCUq47H1ErZMJcgQOdBcN3LDgLbW7ZxH0fHVfwaTO7DMzg4QjhRZM4a&#10;CMJ1LpwOdoxstFPiLoRTmZ0x8GeG2PTo5S3ovtfdq7X1F8nnVWCM4OTIydmZ6sy6T+tV7exR90mv&#10;JmcFcoM4ShvJ0R2bnqhJ7h2EqQW6buOiAejzkwZU/rRf3eNdwDJ0hY45Jhnldgw9nI24sm0Is+Bd&#10;oH1yeFyfPXgOrgKkAbICzNb3GcCpmp5brX3zhQ9O6xd+4Vfq67/41+sAkHQ2cAJ4XK6VO7M4COYv&#10;AwoPN6rX24oxlx7Lyx4UwMjDY5PI6p07y3Xv/ioKDyA9cVULc4O1OI3jd7hXP3n3B/Xx+5/U04fP&#10;Yqi/8PaX6u6rL9XK7VXoMgnd1mpt7WEdHhk1NfIOTwB2b9y+X3dfeolnJmoIoHWI8tAYrdy8BbC9&#10;WZ3FxVq9dw+APgmvGB01anRS2xuPau3JJ4zDZu2tP0ru/Dnjar7vzjZOEWMvGJ+Zm6UnOprHyZl9&#10;9vRZPXv+HPAzVkvLcyjHc8YbgHW8Rz+P69aNpbpxaxHgOlEzCx2corY4yzzdGYCtgHxncwcgfVyT&#10;nbmaX17J1lrHOYwGmBZj56JCt/CCNgIh7SIU1dAm0osMqEj7kX35sylfDYXyaE5gm3JTn6hsNeSC&#10;XT8HXHGP+eU+AwtHyavGMuWHnLpTjfUJgtuCzTZ7Yo6pxi6REOrUSbMt6iuNrClZCr9/a8ykqRKW&#10;hRzU1gBBOhR5znQtfTYqqiwKYGxDpgatx36pQHkgkTDusU1uDeh2h/bFo8s1/B72c4zuFEYbOZmm&#10;TsFfAA46QcDqfep5X+pUjZH6sQ964xgiE7axpYAgM9BRAGSqk7TPNDUvvxNgJOdVeqDrfM5cUn+D&#10;nAEDAh+Jq74zIv/48eMYZXPzs2Ub5avHbI+AR/mNYaZ/XgFhPG/kU3Crfk8kzTqjhzXILfJpH5wl&#10;PDxu0+mOD12jXS0S6hgIyBxb98LtoOe1IxpuwYhV6aDGMbINPPfTBbuMl3UJSBsvAra1c+oQaCOt&#10;HEPH3MMluqYu9eBrwIyzEw6jPCvv+TKAIsixzQJUAavjLm8Y1XS2MQeqSFP5C1rlHVBmX22LN2fh&#10;ptFI6pZGGU/uUw8oH4JDgyyumZHRpa3OoCBdMGaUNY6VZdJH28P/Uo7t1S6lX9Kad1/2JwvqeFa8&#10;4Hg7ha4+D/CyLOxeABR9MxVI3lIYlFQvp9SlpXVKM3nLWUy+TCDMxeVZ2Cc/0C9pnnZJG+rzbwNQ&#10;pj4IMuWflgYDj/NuJL/DZT+91CGWLfBuvCSfYqMZGIY3/ZOPpbc2xUOslDf7ktkz5U+KWyc2JAdn&#10;UBc30M7r3Hy5Ps/QQ/mOewStboknDQ222B/pZrktytpmHZxZ5pbc149g05nUISCnNGvPvxaJdSzF&#10;R023OTY6zG3skJPQGoc/PAcvhDcaQA69T+FJyrA8n/npgkb0r/n08r4pKtmwgJ9cvOmt6iRflpXU&#10;KeylDqf9UV+LxzLQPKf8+dmyHJPwLzLjmPVfzpxcHK3XlYdKSDf+Df2f3vkH7zx4/KDe//C9AJ45&#10;jdH8DEIzWvMBn0YVzdmggaBBk6IFjhOCWhD14clBwJTb/wgOsichDCmztek/PEBATKKGKGBJ6yKn&#10;5YWl6iCYrsjuK1mP4W2HADQAPINxmsd4zbrIAOGyg1HEDhQG32ieXoYMYHL3sR6ALM93DtrmehdG&#10;HyxPPZOwUUbc65S63risGiaFwEZ9FhcWA8Rnpzo1ZyqGU6szruBmQFTSKJh4bij2Tmeq3DYq26RJ&#10;TC6VVBiGMVGJCFplANum4rUchca2KMTJg43gNyZ2ikiBG9KLRGkKUEwJkXFVbl4yskwm03pMczbc&#10;ztUUMN9w335dDrk5vKenHdXu3g6gjLZTpjmksC/A1u/c5xR647RIjey+cCJQP6seIHd9ay0HUagg&#10;VSBHKFtTF9y9wpQJFVJf4XoSlABaoG+agIvv9nlWwDHurhc4FW4/dX50VntbPYCPuyWgiClXp2UQ&#10;+pjLfXp1DN9c0bYTAKGblAPCMfYuBpNI7hQhLScm3TpNITMCx9hDG1iueemTKFmXJWuRB1EmEkoQ&#10;O8wYjQmWT6gLwzgzVpPzlMf9p4zBucIZBdeUMF8FuJqq4aK5A2joYRCHKA3N5wkVun+uikpxMscx&#10;HAVBPMhianKmbq2u1OIcAA7l3O0eMjbn9fzFRr0PCP3Wn3wbeTqrL739hRqbdCeGTcYMQHy1BwBa&#10;A7Du1s7Gc2h+ApgcBDx2Aa4f1+4GwJexW3v6sDaeP6olgOv8zERtPfkJDtlRrc7P1SgK8Mc/+Kg+&#10;eO8zDMRg3f/i5+r2vdvpf6+3XZtrj+rieL8ucABOT8dre7NbJ8fyLoAExeMMy9Rcp8ZxFjqzGG9k&#10;YXgCI6yBR76GAKZGynqA6hGV38VhffC9b9dH3/92TUPvuc5iAP8AZd1cWamJYWcfnM1pCxJ1ImYp&#10;fxaHJE4itnrCo7QnkNepUQyTIPgzxhSehx8ePvq4Hj97mGjaVMeIoPQ2DeY8xzU/haauCVhcuVkv&#10;vf4GoPxGXWo0kAmnk41K9BdhunDUKAmci65oUTXH1VXlHm1tVCjOmDzASwMdQ8vfueiDQEQnuEUZ&#10;mqIO0INHTZ/RuGTnEvhAxW3dyofC38AzfMKzyr+GS9lThq0n3wuOvK6NiMBCx9yXdRshE0DQjRjj&#10;FkFVATSj5zNtMQngUKPK37ZdA5Z8OeRefaQjkC2GKM/nBAdH6AjpohnO1C19UXbNVW/BCuQQZzcA&#10;23ukA/dbn+331frR6NYWQglMBeQN8PQj4tbn7wIRAW6fRvmN9pwcn+bvfGPZ11eijcibhtFFm+aW&#10;u2epUUmnq50l1HC26dQGFGyLIEQqoRZSptstusZEgNuvu2/0++MasIuc95zZgo6uHfDdWR1p6rRx&#10;d6+biDKVpp8CMSPfI5k9avQXuKjn4wwwZtrKROHQL+rhFvWVJwAQtE5Kqnd910lIaoWOAnwl4EuQ&#10;AkDqXt/O/Bgtb0eyX9OaMgIGeZfmcdR4WWIbAwMnAhLt1892I7BPAiNfgszDC2dheIZ+S/tL+s1N&#10;ieYKcizRi6LSt76cqNuloZ99+Z4+MN4CFcGstsz2+ZvjZPmWYbsEVLG9vHyu5UhbV/tdJ1pAZxt9&#10;SavWDp5VdijfNrWLcYUujrH2NHnB/q7uZpilWVt4Zx/sk7rfvHXGDFqra6SlfOL0vnvL62T116Vo&#10;C00tchztm/UEICO3ts/2SItEIuHZfpsTVEufnTkA0KMb3flIe+2WlwbGsuUp7bLsvpzHmeOzfMXT&#10;GW/lxbUEfqdO01Eaw/lO2gN3aaPdUcJxTHSXsjObBZ3VNeIYaS/N3fJUfWQ/4gBAg/5YKu8Gu2yH&#10;xBUcO47+3t9uUSc0zgT/oCh1OAPCGCmP9pv2OT7KrN85Jm1c1U1GaQ0ytp0aTKmURt6nDDlL43iq&#10;b6g9siHNHB8jwgJ02eTyaKOBXZWk7fyX/+fffscdB7zcSonbI4hT04ATgJwh+7MTk6gvUSpOhTo1&#10;41QuXVA24QunJASQWWzAYB10e7W330tkWAGeXpipM4h2gKLMqTEQYVxC2Os0jItGNu/IvQIna9pw&#10;Ob+7F6NRZIG2yerS190N5EdP73KAHUgjESOAIMGOYNjoYHf7iAEcrMWlxUxjO+guREkO6dFposaC&#10;a6gTpbe8uBhg3/bCnQ2glQ4C3uX5hZykpufpgDhQRryTz0L9YWSIrfCby+Q2R1GuDHCmUadcEd2U&#10;r8zhQjqZy5W62ZhbhuT+eKR8NtRvPxRoB1Ymawqo5Rm6N9/I4FgMhEbKrbIErU53Oj4HRtsR1rFJ&#10;9xeFXgAUwa6LSIYHzFN2KridJmVfNMZUH+Y6wHk5BAjZJgWMYYkiN6+1Tb06vdwWkuW4U+7L4sVj&#10;gCBjbrTXuKz76BnpmhLMXMHIjPH4yARaRAHBcx6dSHTYSKnOEz1PzuPl4EV1Adub291Mdyvw5r0a&#10;MfHgAXdpcMV+PEV64BZRCofTORem0qBHBEVD1GuZttWDQAYBx6ceAX12WHNL03XjzmpdwK97GLGu&#10;wA16tTwgp7Ph0bGJ1GEEbqwznvxPAe4+7dmnr/v0E1wg98G3Rh7sI0CR9szPzGGUpDXtyO9GseCT&#10;gn44cZMTtxD06frL736v/vAPfz888/ZXfr6Wlleru7NW7/7FX9aPv/9unR4c4WSd1i0PlKA9Q/TD&#10;AzTOoXPxWTC8v7PF3xiDo4F6/ycP6vd+99v1rT99j36N1W/81j+sf/pP/3e1/Nrtevfd79cPf/gD&#10;5HO7Pv3g/Xrx5Hn2I+7hRywv3ahbt+/Vjdu3ocllIuFHAOex8ct65f6NevP1+3Xr5hKyg3MGAD0+&#10;O0CeD2tzayMyrzP64fsf1IvHz+qt19+qr379l+vGrRuR1RPuH8F5vv/yy7V64yY8MYoczmPMNKZD&#10;dfPmSt25exOQ4h6h8C28h0uS6+jEg162GcfT6sxN1guA/uPnj7PNmwx7dXlWa+tbtbHpAkX5x8WH&#10;OHyM0fZ+N/Lp7iE6bJ6I5zS2MmJEINtc4bRpIgVuOrc6qSoZjVP4hktEqQyqdE0HSjqBxh/5bDLk&#10;dl2usvYEP+8VwLplUlv815Q/BkQ9h8w3UGtUsR2j64lxphRYR4sgm6eJUCiQvDQUMTb+zbufdTKP&#10;cCYEXnJge9mmBnwFx5muhZcFtIJWc17N71eGNUECG68YLV4/jfwwVn4XY8ffo/THVKsBnWqUtmDX&#10;XEfvGRVU0lZlXiPbIpwNqGlQBTR+npqaTv9sl+8u5hIsWL7Tj8mN5V7zd22/LyNiRpWyw4IzQso7&#10;dXpv0kJOWyRQ2Xe3F79XBvuGPqkO9DT5p7bfbvJVi2rzkfsOacPezk6tr61lfHRy+uPVf3csl1aX&#10;0aMuajSihuMGyDS/Xf3sOMaJglcMWDjVGxs2NXPdJqNjTtc22+o4CVQljHSwXwnECD55t/y2Byx6&#10;jPLsc2gNwBHIu71n+DQ8af+w0+G3CcbQnW7aLISpOwG92FHpfE6Z2S+aurP4je8Ec9JB2ZAXwoOU&#10;57t12pZDypSHGmzBFgnyAf/OdDoT571e9lMekI8EJaYlK0eCJ2coYksCeOBD6hD08VBo6TS2jqL3&#10;tTa0fjdnzPxpFynDX/TN9jku2aYKkCTPSt9EiQOGHPcms4nW85w4Qjl2ZqelnmCLBXID9lWd1uy3&#10;33sF+FJO2klb1PEZMP4L/ajHP9Rv0+4BTj8d3xw+pZwiA4mi85iynjbZFu7R8TYv3fEU5NrOOEhg&#10;HPFMwzTQgP5lX/DOjMmVucdL+vUv7bX8Y1vUR7bD9zSUK0fqg82c/RFIJzff0hmbQZ73Xu2bek4a&#10;q9t0PjOW2HUalzrtki9ngxs/0U+BOjpBXZD9fakvKYnoVwe63z+qiS7BBaCsNm7SuwUMbINOTQO7&#10;jnlf9hx3A3xJ56Ad9sfIuZ+9T3uYWRpLvrB0ac3lvcjFxfFGXRy23Rgse+i/+t/+jXfcANpBFQgq&#10;nG6XtLm5mc3jXZG3vbXFd04pMghhCIwMBnEMcCw4FPRJLE8OsklTgA4NoHlBF+ZRQtjuQTeeit6w&#10;EVIFxW1BzAP1KFJanbzcSTpgXvA4nXBaenfHBVIaBggk1ahA4XGQjDAbXZJpnerXeOlVSQiJsDx/&#10;s9w2SRAssHR/Q4krMf1n3poGyfSCxkQtAdtFeia0j6HIZYxMKzr4CJTRBBWtC08UBplXuigA/dwX&#10;c7NUHCaHe9rV9OwM9QjIEHbKkZn6Z9/bDwGiQq2geo9RXz0nwXFvT+Ps96MIyDS0nkz7vcwj9TlT&#10;TmTe7e3N6gKEVO5GWhQCPU+jHIJvDZH1DXqWNgxHg2F+o1RNyUk/Ffvk1HjNzE3XlDtR8Kz9kfCz&#10;GOY5HB6koFyIlmgO/bIOlYMel86SvpsGz/1tZ2anagGwr/PSGZ2shZmF9G1+aanuv/oywgNQGkcA&#10;AKJHAiiADhzTjBzgxXbNOF3NNUf/nRrfAWDlJCnYwSmh5FwbgeWZA0Aw6o7PKm+UNGOmfJoT7oKj&#10;5KldNeMvUHd6cnN3L7uMmIZwcarSE7COxViZPzo8hrKGDseA9f3js9qHb61TTTYxAL3gd9NlDvYP&#10;GFeUNjzgoo2trT0cri7jdJWFWRdXeOKordGJTt1efbt++2//ZzU+OlX//g//OFHV+/ffYMzdVuui&#10;FmdW6vnDzfq3/+bf1R//4bfr8EC5G60h+n2KHLko8By6H+z16tGDp/Xnf/aX9cnz3fraL32z3vr8&#10;12tgbL4GJhbqF7/5W/XVb75dr715Cx4erc3nTxmP6bq5cpuxXARo3ao7L71et+7crTv37gG2FwPo&#10;Rkev6uWX79TyNLJlYt7pfg1e8L284zHcGlWVlLMCKKqBsQ7gGMe4ACJTi9XtbUJT+H8MBTgMMDPC&#10;P9ep+cUFyhthPDtx+uTHmZmppDcIQM3PUtau4CXbIchxinx+YQ4gfhOjPlYvXmzw/UHdu3u3VnEO&#10;PHnx+BTD45qChWXkeSbG3yitcqdxNMLmuER2lAHkxehlQAYyJzAzutgc6jaN6yrtFumSD1uUq+mJ&#10;ls/mpcJWKfu9eiegCg7W6PgKSOBh26C8CGgEshoYjYs6QsDTnz3R8VanyJ/Rt/CrUV9BhJ9tiPX4&#10;rkEyn9f2+lk9iUTwk3S9vod/0Yd8519UEoCgTrNfPtOmisfT1hg8lbgv64PndeBNXfNZc/Ttm8bL&#10;SKdOsIvAIm/QQZpokKxXmujk2S+3thLgGTU3OJH0BfqkHnKGy4Vp3i8o6NNUpTahg0f7DbbYHnWu&#10;aR2uok+kju/Up5mupw7/jkMBfRutMHLRyeoqd4Ro++OqTxPBojxBccZH3qDtfZ6xLHWvZaDa0THY&#10;LepU/2e8oWhm7xgr+ys/eWPoxbv3xnl2LAEy2i7H36GR7uY2+rINAYfUp42TXwSUjqntCLiHrgJP&#10;P6trnbXyszpb466z5KFJHmOfsU4lDewJLMKbAgF5zNbynvpStzMk/E45pgxYruDDOkMrAyTQJivt&#10;eabtXANPc49BFG1PK1PaQ0to7biaxmCZqTvcZ90OC89Cv0Zf7QYcwWfbLe2kkbRq9zaQFzDEH0bt&#10;MlbpnywJ3e3X9c32S75WRlsfBZeARvjbNsgb/Bdez9R5aNVk96/22WcTmaUt8pVjbPtM3fRQGfui&#10;w2kaQpxGeNvonbO41B6eMnqZWQ1lQxspYI/MtXHQMQ79oadjqg3sg19f/p7TTQ/Vido367DJyJ9j&#10;Zx+5L6BafSMheNY+eulcTHewTfRBmlqnZDNl1CDYjA4StJEWSe2iv/7t/UaqbYa0UJ9YnjTKjDW8&#10;IghVFsUaoaVEtdlc9Cz1OXvUnldOmjOQrR7Recoe7JmxFw/IC02Hcr/wlK4oe+EPdR/l+7v8qZ2w&#10;TKs0kuv9SlLoGueljenl8Xpd9B75S+g09H/8v/z9d8z/dMukg94R4ArlheDEw6ETu9u7KLGTGH+n&#10;YlVyeo0XVw6ex9+ieFB6x3p4FKlQJGIr6ByFEAzAzv5OvQA8x8sQWNOQqXEYhtYd8N0J97gYwqiD&#10;YoFr00AxgzuE4jGKGaWHImoLytpWJ97K+CD3DAR1Z5qIMlWOnpbiHsAXDOLW1jr9c3q4AAdGA0fL&#10;fYFNGdAAqXxVRkYEnPJ3RbdJ/AwhjNuYLFuTXYP1gFvudYV1nADrlfhXGjpb4i4LbVW2DAJbZqDi&#10;8fKc9OruuiNEr3oY87NzAC39MoLhQpjZmdmfGjH3F5WmTlsI+PQiFboY5oMtBOk4DGrf3FvYaI8L&#10;ijY2t+r50/Vae74eAObUAKqEehBCU0oyE6VB0vir2PWMTxON5M98zs4PCJQRD8fqkP5akUye6BYC&#10;Zu6NEb6TffPlnEakLQD8RHnpj8LsfrrZaxWQ5SrqpL6c7QMg7auRD+nXjK/9cLwnAYQDAEN3U9B5&#10;mp+exRkaqt2tnVp/sQW/nSJ4ODjZfs32Mk5cLtJRQRkp8CQ1o8mmw5jzfQSQPTrAQaJdAmF5aW/f&#10;U7joCwJs9PlS0GzUBj5XEN3ay6SFU/q/vr1X27tGORgXWjcOP84NwZvDE9x/iVOIYwaV3aZvTfo/&#10;3OIuhBp+33M17dAkQHAB4Odxx2f16OHDevDpA4zISK2uACyXb0DfQehpSkynvvKFr9GWy1pb79bC&#10;4krdf+lV6KvzMcn4btf65g7OxArOwnx9+MHTgJQ33/hcvfXWW/XSq/frpTfu1uzqRL3YfVEPP/oM&#10;mRuo+7cWAPEjgMeFmltarc78Us3fXM4UmrM7Rl17AtXeVh3ubdbKwmSdQ68z5NtjfHVUsw9x1xXh&#10;eO8Ywk14eQ2H2FPKNP7rz1/Uxf4GYwSPH2yiiKEgfCrPGqXuru3Ww4eP6NdanGkXjRjRUVt54qG7&#10;rphrpiPqTjCrK6sBsu4GMzY5DX2naom231i9gz65qK2N3VxigMkJV1y31cOZZZnQUdNAGi1tEVKN&#10;MaYkOsRLQ6Rcn9C3fLafvKtbBD7Kbgy0fIUu6H8fhY3uMaqkMrYPk1NG3Bpgofr0yUUYAvdT+El5&#10;4PGUEWbn0gg3MNoinxrmAGK1uS8UeGSCSwuRnRx41D6pL3j0+tXK84p+RD774NNdc5xRM1hhoAF2&#10;p/1tSrQPonxGOddRME3BY9l1EjVYqYv+zS3PZ4tJwcnOzg58yPhCF/XStEEKytJ499Bt0lBdEbBg&#10;g3nZ/z6wsFynIl0cHdAijanDNoRO0lC5hKdM50i0knbZRReruOOPOkfjauBD4+rf6iUIGMMs/wSU&#10;QU/Hz/EXWPTTrtT9HjbgQTIN9AisHHPzuE0J88AP3o97/D6QdCx3g/AAHrdxMq9Vne4zoxhiy3AK&#10;V1tmBNk9zx3HGP+xtsWkzoWzi46l0/DSgYalfPvsmElHaaJD4G9e6uKkAnK7/Gs/+yl72q44D/zm&#10;TJfsFYeJtks/087kRb/XPva3uMqhB5SjM2jd0l475SWIy0p+eNc0PWneUtcA4tpsQEfsPd83HrlO&#10;r+u3l/75TzBDsY3utCcpHgae4AsdB09VtBy/V77U5b7blr7TqANkm+RDaRlAzMu++9kxDlBFtv1O&#10;WyKfKbs6lu684fPpv8GgjDNthvfiGNAfg10Cf8cz0UQbzaUDbFDFsvw7MuIMJbraq/Xfsb3eMgzb&#10;qFPnvYL+8It18LdjbLv6rwAz6cXr5PgAjNUwTHZ34p9rhM7ATO5CZJ9sg5e8IeBtOc86dtLCtAP6&#10;yn3Z7UhBAUsJsrOojf6LvZKjLq1xEB1j71Me1QPS0PLV1dIljjR3CLxDT2jnNrDaV+kun6oL3IBA&#10;+RubpJxxwXcbG1oZmttHMYMnsBr0bPnE7jLTxihjAy0ajeEdHRGe9m/Jo36Uv6zHzkZ2aZP2Nu2E&#10;f4bhM21GFvxx18XhizoX7EIrX0P/zf/mt985cQqDK1O3GBqN2PkJoEHUyn0efeu7+RUaED2ig4Nt&#10;gPA2Bu2IXgFoYFo3L3eQFCYFwi2Ihuw4Qu6KfT17G6jSNS83g0XBAzynonBXBqd9zfm1DpVoZ74t&#10;4oKdFe/Wedpg8yWU4XMVuTsEKDwaLc1GtlFj0PUmXDjXCGe+rYwnU0oo2oKicyrC7YniXcPkOc8f&#10;wrk4Q4NxhrFK1Jq6zqGTC0o0Xn3v0cMoTFW4vJA5EH4GRGHNkZfmC/OczCfA0nuSmY2g2DY9wfnZ&#10;6QiE44jDHgNG4fGgz89RkrTFwfalcpIpjMbv7T4FfG1FocogmT6bmuWuoep1exGW+bmFKBRzT831&#10;UrF4iEBb8a7RZkxREOZD6XF1JmYT1RWgm2ethwqp8jpGQdmKCWkDc7pHsJxsCsjq3ErN0g+3EVPA&#10;FQQFyC1/Uj/C5pZvh4d7AbljM2N1MYBCgw6uYHd8FCwdL42Ee6L62aOgBcnuaexU1MzEJPwAYDxm&#10;vACvc/CGuZYqYUGGU3qJgNMv92Oepr9GlQW9OzvHAHZADHXpIJg6093DeaL6uFnwj0Is8M2hA/y+&#10;y1hndgKabmzt46Qc1vjQBO2YqkkN3InPMWYCA54xgjuAsTHH+GBfxxDPGgWy2zusF4Dls4GxWrxx&#10;t27cWAQwbtYOIPHJoyf16WefAmh4fgqwSb9czLf2fA1FMlBf+tKX6u/9g79bX/r5L9X9u6/X/NIN&#10;ePUKwLpab7z55Xr9ja/Ua69/sV48fF7vfufd2sTB+dG736PM9xjDbWR1rX787p/hKDxEvhkHgOjD&#10;J4/q/U8/rXNk6Je/+StRmJ9+9kltbDzHidqt7Y2n9eSzD2uz64beniq2QNvmAEkYlHGnUaeqt7Ob&#10;fNmNzee1vfmsxi5OamEMpYczs4JM373BM8MXtctv3a2NmkD+OqNTtbJ4h7Eeqi2A0rOnT+Ff89iG&#10;AK7ojMPzevrsBW0GJND3aZwctyhz6nYqefTz8KPTjMqHfH6EA2PEbbCWAcAzM/PIGzyAwzg9M12z&#10;czNRjMqH5WlslUFHVNmVd1XWGlrboO7y0qFV18jDKmqNgFGFc74391ij2p+yF7xolE0bMl3GRWce&#10;uasOMI9PPaOuGDB3V0Gi3qbAG4BWPgROGofszkCd1h+Dz3f2x3bYnhapUyY1djqSAiXLb0BVOfLN&#10;z+5aICg3wniOYXP/b2VIAGq6VzMkDWCpjzR8zpBN4UCqHDQr6h37rIHyci1HdBHly9fZKmx2RvK2&#10;sq/b5zO+rMMX6oZHNIpt5sqok5c0pUHltoUas9m5ufTVttiHLDDmPQYVntG4JtfSPhstRVNZhfQ0&#10;4pNtDb2f1nufesj+hf62m/GCDRqoRtlKTx02gRu3UE9Tdv122xfbceHOLLTX/ukM81Wm3w0SpW5+&#10;c41KP0qYxUb8C69xs2l+0rN/GpuRbeuzzxkDvkvaB/U6xW2qiC9/837rlaZep+eH3E+/4cEAY0CD&#10;5cjnw9DFQJX3NcDQ+Ey6W5Z6m17GKRBw+J0ALwsopdv15RhYdvrOuGuz0gYu6SdXu9bCpRG22fJs&#10;pzMVlu/zgl1fgihfAlZf3p8oYsBVS8do/MKYXdsOR0Ha217loEVE5a02PvZXO+8MjM5ys+eOX1v4&#10;qj2zb/KoOEDgTwHQrTnB9IJ3x4tSGGrXAAn6M1usbcfuOQZCTgGljpb0kC914twK7NCF1jo20om6&#10;tT3qNdfCONhpE89SWN7FNo6I90gDAXIb22u6X4DBqM9a5R+3fzVNRrs9iB713j4vePmSbjo97rQQ&#10;OlofdfeB8KC04V1soew4o6btO8HoeRCXgTdHSb3jKagGCS/BbsqJ/ZHO9s8UycyKMK7DnkxLOwJ8&#10;6bnj49op9eHYpMKIjFCvY5Y0EPjUsZjCGTZ7wMNQkq5CGb7a2MJn8KvdMnCknnb822wcFKGRzto3&#10;HQLek990kLhXnGDqSMsTbvsp+2xOUAPscjvP095//F9+8x3u4wuJDGPSuFE+T9L5ixNBrCDMAlwc&#10;poeLt4e3O4yw9RcPWCkk5jdz7NqqZEdfYTav1KnaSUCUC9E8AlSP28FwQYk5M54uNk090xjQcQA1&#10;YlVXdMz8yhOMx8gExmfQnMQuBB/gHpE9YHK6DfDpkVMSABjK94hgwccAHpGDnH1SMWgyuYTPYI/J&#10;lBofLtptLqiXW06N8Bul04ZzQBneGgDEPJcTQH1y3minK++zbc6o76MBhx6KYD7bJZW7BZkrFi1H&#10;peyiN50Jt7WbxIMeQlsYXVEBmWflSlhXRrr6fY96dg57tQUTXlL+MAN3hvCcnztt4FZB9I1yR2Au&#10;mgVYOyxzFT2pzIjQiIBPb4obXbU+RBn2YWCU8bV/k6M1PbxCOxiTIYAufZqGkccob2tzDaaHFk4p&#10;MuagvFJuz46hLQBvFSA3OzlDPTgM8IcRLfO0ZeZZ6OEiqgM8t+Zw6InJ0FCY/psHbNTc/N4Bg23D&#10;jrICacTANAMN2QRA4bi26NMgoHBudAbAdKtWF1dCe5lsmHZ4qMLt27cChHWwZiYFwowZAoJIZGrd&#10;LWJMX7ko6DZ4VseXvewZ60pmnTZzCOPU0GZj+ENjgzU916nVpYVaBrQvT89Bn8k66RkFAlRPL8Bf&#10;ODXw6DRe/TTjCMSpQUC3TuLKygL0Ha5DeHrv6KJOLuF1QMOKJ87B+xfds3r62QbKBb7n99ExTyKT&#10;N237UP3kh+/X7vpurcwuZbzc0u/ouEuZl3X3tZt14/5iTc6M4jwM087JuvvS7Qi/Snl5ebF+/Te+&#10;Wp977cv1P/z3/696//2Pa3p2gfKVvVmcqVvV23hQ3Wef1djRTlVvl7Y8qQ8/fo6Smqn/yd/8dfjm&#10;iud+Uj/+4Q/qwfsf1DiG6uuf+1KtvvX5mhqfpR6d0xH6dl4bu3vVBYz21h7W2qMX1Vvfr3MciQEM&#10;/+Vhl+LX4ZnNWpofq9deuhGe1Gh1OvP06aJePNupZ88/Y6wOodsU9EOnwBuwL87ATj1f/6TWNh7W&#10;TnerduGnF883UcxNOT8HHHe3dzAKQzWJ3jiFlmvr2zheR4n4DmE83R1DrID6DJ/CZvBTiyaqNNsq&#10;Z5Q08iFQNE0iERF0jftZR3EjZc5kmDajbhzHcXL3jUHG6gT5dgYhxpUC2zvsiSLuwb9uY+g2Yx4u&#10;4mVjTAWa7agDNRY6vBpDJMCcN3j73GOrcYbNd7PtAlnlywY3wKUuYbz5Pgt1MBDZAjCvFgnxvmYI&#10;0V4YLGcnDCwIuqzHyJpRVo2YkT2DAxpuQYDltdX06ouJ0CZpT8iHqWLmE7ozDWY60Uz3OxZ4KEvW&#10;L/AzoqX+FxBNIJsz8/PIonupS6F0JYDCk8sCvPlem5MIJG3RwFm2gDP04Tt1gw6BBk5n2Isb4gxo&#10;qJMCInhA12Q1P2VIJ8fMfnmZV2iE00iWO4vYvoAYvndGUn1lFNtAgHZEx0ebJh2dKXN8JqawG/6O&#10;7m6r03XqnQ3xVMMO7VQfo/eoz+CLETqnr03hCzjkGVMvjuGPSxz5QexpjlunHuknbwr8BazmMht4&#10;SPCFv63HdDFtpn+fHeBsoXPQPnEw3N/dWRcBzBV1SjvBmfZFEBsQr5aDbwQWAhZp5MFGGS/6J2j0&#10;legtbdVmxamQhNBX+yRgcDcEZyEx/8nlptfpp6fybbrDTW+fZ9tsgWDS4I2OlikudCDtVWIGddIY&#10;S1NgXMuTVBJkVdDpuh7rddGxi/8MJJgA7JaaUBeeMyJtPrIzi+h9LiP38v/OnjM8Z/DqeIIg7uMd&#10;J4A+G3nVyaGBkSdlXjB1dU47XBuB7AnCxrDlLtKWapadgI910DaIjmwApmhf9vFFPgR2znCr45RP&#10;fqGfw9DJyDr9sg20Tbk1aGaqloBTAGzKqDM1AjbTBzKrAN1pWOQvKXTj/M33cq0A1llX9US2OKRN&#10;SqU0lmbOOMgbvk9iW7JdHmN3joJy+zCGAD5VHzOO9GkUpdsW8LZApcosYzSoDZKH+Aoc5vaI2lSB&#10;sK7I6Ag6hXa4YLUfjZYPDHKqayAg3+sgUaAqkH8uenPsxYfqq4McXqOzcq27bBzjougO6sy5/sZ3&#10;+MQxsCD1onxrZzOLk3pdtEn7oJHtFydIi9ODp1mgJg/CUjX0P/3Pf/EdF6G548FMZzJTSi76MKnb&#10;wdEjlUGyKIwOO23ifqrHKGc9XfPdpJH7yh4cozh4NguxaHSiEtStEvI+tzYbBuQkOZyOGX01iuaC&#10;Hg9quITx7ZD5wJ6wJdBN1G8IZY9QnaAAFOYcm4vBssxjBllPzoUBmRKCsVSECqyrsVuagsRsDD8C&#10;I2uo3NrInRQk8pFlUPepWxVR3/5et3mo8jbPeE+UFYzpCmunxtoqcjiBlmkQzGO+VHDosIzth3jY&#10;KDZTQ8zhPJf5TwBeGApzzFTSjGSMkMcmw93QDXGG8RR8t1aaoj8KhQySabwIflMY01MegzoToBvl&#10;opWk75eM2RTtk3HoeSIX45OAM0CU+86OAsQ0Njo1hx6JC/10QLwQ9URCRwC72TfwinHj29kJo6s4&#10;ItSt0OiV2YrkKEGbMdsO0zvtZ47hGf04gUF7R0dRCCpRFbpAQ2ZV0aiAE0mhf46//RKETIy7IHCl&#10;ZgGj+sJOobl/roBFITV1BLIl16+dVodBgD6unjV9QwU2PzMDr6HEGEcX25mmESVEOwWJvhQW94pW&#10;kE0B0IFZhG6rC4u8z1PvUGY13HJpdsaTBKkP+p8AvIbhpwXGZ8ypcYeRMdvpHtX2nrnhHbqy4FDQ&#10;XozC1QTj7gIpHLXpRRQPgGdsAQkcw8HYS2rFztZera7coI6J+vTRx9R9Xqu3lmuiwzih7DyQw1Ww&#10;G5svamvH0+mOkyYSAAP9PnvwgGdG68Hjz2jDVv3Kr//1+ju/87fqF3/5F+vnf+Hn6tWbU/XB9/60&#10;rg7WkoPrbMKd2/fqH/3Df1iv3L2JMgcaQpubd+9mnJzyv3v/Jeqfrnn4YRmvfIX+Hu7t1Q9//MP6&#10;3d/9XfrEWANe64Kxw2Akl2r4ora21+vRZx/U06e0CQ/PLQV7ewd1sH9YizPzNUnfTvZxrAYPMJhH&#10;OKcYYeTu9AyH6GQDxWbktGpxcRYDNQrgMFICxzP+LpL1OG4NnbMbsEaAV5eyzfE2L9tthIwQmU+o&#10;PBlROkSxqqMytQ3PCKwELUZjpaWRRXWWv0PI8JrRCyO/OfmIepLaAo86Hipdo3Mq2hZJaGCyD6oD&#10;FOGpTJVivDTTpncoy9av/PpsM46CRiM9MDUvHUTFQkORGRIdYco0Imq6ge0SrBiJ9j2GmwZah7/5&#10;8m+nqQ0eqBMFf353TlspOtPekUP/4rdE3ajXug00eF+A1bUBU/9Yt3o1aWTXtFKWNNimZSXoQf8E&#10;RbZXHZFFJoxPAiC8lDzpkkgOZfnq/+a9pnWpPxO543kvP/vye8tPFIz67bsAxtkpAay2wAqy+Edd&#10;o53gauDX6WzqlK6MleMlTZIuxkOmNqnwk/vPOEqzfhuM6Bk0sV+Nb3QaGHPHjvpsvTpQ/tDIJnBE&#10;J+VRF7QKGo2KOTJuKabxTWpJZhXaNLn2QLrmkAyed4xst69E8e07Zfn9OHrZbTVdI6CzIpCQn3QO&#10;1HP+JWCyjzzKC16BD7NPtLRVvv39mh/sr5Gy5NlStyBbXvK/RFYpJ22irV6WY6pEeApZli5GaD26&#10;3JkYd4aQFv28zuxtSz3ya+NZD3wSsMgLjVZ+x8f04RinwL57+Xuiv9pT9LpA1++dWRU4xv7An87I&#10;Waf9CdaA3lYgz0sPy9Hua5t81j7K60lt8j7+dv1KoozSnOeUa3Wr9FeedTrkNxdey4PSUNsmGItN&#10;4UGfv7igRNrry7a31B7kTXpAL2mZ1AZBqDxj/bZTnYG8U2DG2pkZ1z1F/mh/fx2Bs17yi/v2z3qs&#10;8PXsh3wmpmCIMvbWo4T1/6YKXnKKbaPvPK9DJNBWl5pfrrPnfS4epyjaATZCN4sDbauplgYAKBVe&#10;EKCKTdR1rQ+mB3lf2yFKHadDLTg/jf5qMxvOJJ/kBNB9zxXgOfGlAuKY0Gzo4GdaSr/dbcQUE+8T&#10;9JpWKl2UKZ2T/syF4+H90pNe1GnvaV0ePMlfvob+q//1r78zjqL1yFOPbRVNtyiiES08KwDnAAB1&#10;ZBwmHYWAGEppayRTKdcr0/M3B0wC2FBEH+KiMPjDyKJbkgly7MzpKYoSYnhc3+rSci3MzTdEDig7&#10;PfHQgpN0VMAbhWGnaStOCMXCdDBRwKEeN52Plw2juZjKaUtX4bu9hluwuI2UHqSEOdCrOmsHTrg/&#10;a0vIRgHAiEYgZa7evqd1rWPQ9/Gu3VXA7T/MgT3P1L1cYzqAgqvA+b2gLVOOgCIjdajmCGbypDCS&#10;TsO5WbQRDRlS734Xw5DtRPDa+AH6yUjNoOitm1czQD1egimZxSkNt0fz9B0VsvvZWbarkFUugmnb&#10;5NHPnUmAKfRwxbs7ShgBzVSSyoo26IGNQRtBnt7zdrcL3Y1wzwOE5QXowti5T6cgdhyhnJ7A4DMQ&#10;HsFs9FVBnaTs/lTUQmf2mhmpRoUGuB4DcJ7CE1tbW9eARaXBeKi07SOXx/hK2/lZnkcwLt0kW5DN&#10;cOtRbm9vVLe7Qd8AaPCKbVbYjBQIZs3by/ZM9Ek69hAeyzzhnu2NzWyTM8I4j9EXFyJOA/L0MI00&#10;S1OnbN0Z4uyyTT3GACPASXNQSBi25klzMY56q6eUPYWiuHfzRgyrB3EcY3yOzkbgv5sorVuMz1zd&#10;f+1XaddS/fD7z+rhw0Nk6C6Ox52amXu1zmjzVGcOOfNI6XnA7HEMzt/5j3+nDnrbtUO/19de1JMn&#10;jxmjk3rx9EW9eL4eYf/wk0/gy9P6+te/Vl/54ufrpVfu1MMn6/X00eOam0cOZifqxq3l6syiTC/c&#10;MYHfPn6/nn72CbS9ym4j25u79fDTR/XWK6/WS299jrEYrB40VVnNLC3UHIBy62C/7i4s1S/93Bv1&#10;8vJM3aDc+zcW65WXX0Fxn9T7nz2hLys1t+AOGaiUwbNaurFQ9+/fqTtLN+L8fvro06RHuNn8IDz7&#10;5L33a+hwo24uAjiPNur5409yyppHiz5H9g6Uf2TFXVBu3b6Z7cmGRgZQkpO1tXsMqN2vMWcnANAC&#10;kN1et3Z29hgXd0FpK5d1Rp12SzoR469RdgW2joQ7Lign5uCrqN2QPpv0IxdJX4Gv0RptlTltdsZH&#10;IxcAEIOMkaC8rEhXRvnSxUjKrXpNxyypVTzbN+7e704mHggjcPKyDX0wJaDQWW5/A4yVIfhfeaJG&#10;2tZAh+ke/el9XwKXdmhCM6yCZZW/ANtyXbmfKVvK8V056esAgb9Aen5xHnoPZaFw8gvhZ8sTBGo8&#10;bUwcVY1JytJpbOkRbTtKwSfOKs8aXbXefr/Ui7Y3/dCI2U4u6S64TuSazknXBEf4J30FygKWtGdy&#10;qgGu3EsxlHtOuaZdaB/UPToMghj75VgFQMLL1m1f4nxc09noe4wh746XpDQ4kx0vvIe2CXJsk3xo&#10;Owz2OP6J4GkP+F1dbT+9BDjS0rS15gCgNNIn7Kl9gW5emZK+pqlA022pBAbhD+6TPM4UmvpmP6JP&#10;aY99sD7f/U69r83KqWAzs0klyRSu3+GQ+KxGP0AqZTuDCN9Rt21XNuRBx91yw3/0Udro/MkbiSLT&#10;njN1NfRMFJV3/hd6GlGU7uZiX3Cj9HP9xLC2iLHQTli2dPfl2Nh2+yDNTP1TLwtCjXS7TWGTJ0mn&#10;nbC/8BD9F8QKZgSa5q4LmFruJmVSbsaZv3JsumN9Xa+OTup1TLlHejiw8ppt8Te3JXVBdkATYygQ&#10;zK46AwInx4qyeB90ppPvTf/TKFifrzgUlB/QnvFx3RI8SNnajL5DK7/FBvOg/KfNVk7bX/az4Rjx&#10;SmTHlthHypQnRwSvlOm4D4mX5Ffsl9coZfuM464zrn1VthxXnVr7qg50zHW0XaAaOiGW7UQz3TX6&#10;TR+cxXTveHfPcm/+M2ywQDe2kDGgpppCv1qWfXR8rNsx1cESLwl0La9tsdZ4zd+TBsm9kQ9eCaKC&#10;K7I3OU3wN7rLS6eq6T/HQ97yJT2c5XGcEv22fuwub7lSp79fl3Nmzu7BI3gqP9bQf/HPfvGdRCVF&#10;8Mf7GNb9AAG3C0LU6mIANH9+hCHcq32u3f1tjM5GooV6Z9vdbQh6GuazwSLq86tGICO5GheZa++g&#10;G8Cr0pex9VTmEFRX2At2JkwfGEDJ4PkUdVqe3lIiWACY0575awKDOQRawKeSYOCpw62rZLooKoy1&#10;QgsMzd8KA6MZMOu5+/GUHDLaIdFzcAT1S+MTgLgKV0OmIvX0HgGtHrcD15K6UZiUK2DKFh16TDI8&#10;Aj+AQPiud+RCG09rMxroZvYaIoGRm407UBpSGcsjZzW8tjGgDWaBoDWCYLkjhYuotje3y7xqpydo&#10;Xu3v9bK4LYaE/vUow8Rv6TM3t5Dtq/TInEo0+mROr8bBqTEXGGmsbL9jkBy4EYQdRTUN6CqARfO6&#10;zb+BCWUe6KSCnJtfhi4qRUQRgmkI/E3GmkDATXNROV4gFCf07QDFekC90kcwrhDMTs8ghBfwUS/K&#10;0bxanZ1xhM+8Xkqs6dHJcO/lIGOJw+WRxaaDLC66k8NIpsrMLXIRjLmRKnNnARy7NhXZDJkgZHlp&#10;MakEgpiEYIYuKG8n46hT4FHUEyNT9H8K4z1RF7Rzv4szwth60MMODpAg2KnQ3d09ANpJxqUD3cYZ&#10;wx7j0wX8epTu5LSpBjcYy1nIN1X7pzP1C1/7tfrmr/2N+uVv/GZ98e2v19D4DADwWa1tbYQOTmXe&#10;unmzvvaLX0+kwsNYPv/mKzUD2NPhevjwce11D8NX83PLNTo1EaX0FPC7vd0F8E1Bo5H6w3//R/WX&#10;3/0+igCeoe3fe/cv61t/9q36+OMP6zEg+PJkBvBzox4+2qy1jeN67/1n9Wffeb+eP9+vNz5/DzoM&#10;1eaLR/XeT75fP/jR95H1XnUWZ+tNwPDt5VkUKoYI5SfAnJoZq41er56uH9Sdu/fqlddeqdWby2gL&#10;AMjIBU7WTE0NeojFF7i+mOj6yf5BDUirtbXqbjxlDLZq/8h0CHQO8jI1v1L3XnkLJTtWn3z8gD73&#10;UILw5NQcoqEBc5uweQzTBH3EGMCDyuU+zxsdx5+uRQD2DA5RUhTgb/WACjmgRLAGMFTuXVilPLhd&#10;jTl3mT7GDrppf4ua6HA3hSr40ngkeitv88/t5RA8DMfPAKFgJoutxnUWkSv0ktfZiZGQfZzkY4Dz&#10;bOTFGTMjUho7Lw2hjrczC/5u+5Vr3qwm/1Pxq3cEEEZYNSC+nIE6T9s0aurPptgDRPheHZVFUj5L&#10;XwQtAp/lWzdiUF1o5FRtm/1pWwEeQwNf1uHVB1qWbYqHU+q2O8CIsp0huXXrFvc0Q+3lvdbvS/ob&#10;efX7RJ8oT+Pr975yrDjt828BQT967XfqL2VC4y0gNDdReW8ADgBC+9X9bn8pgHI20Xv7oKrffunn&#10;pXPiuKkPpI161HQMHU1TMnzGZ31JSf9uAKptl+bhPb6WcQbV52k3ekW6ClgcD+kS+8EPI5QpHQQ9&#10;jm3ugzaWbdCm9VteE6y0/nu/jpm8qn427UOgLH/ZP08PNQqZkYZOBk4SMLGP8L0veTf0Rl/GNvOZ&#10;Uczz7mgiCDJdwvozTrRBXhfkalea7aQ8eYTPbUzhe3kgtlnA53fSljFAPyYIhYx7SetE8q7p7yvt&#10;cQzpk/0xsOCiUHfXMAVEe9SP/OqwygfaoTYGrRz5tUX5kMRrfpefXbztCa+OmnSzj+FZ67VM28/f&#10;6g5TiuQlnQXvN0c3zlTqF9QO0R+7Kh/wDLpdsE2X0k8dUkiVusNX0oeyM4MCXQzotJkBdAF9NR9W&#10;/eBMS8qhUT5HyyjD8qiF8kx5EbBK25+2m8+OxZzj6fhxmZYwALbAXQKb0YZDZy4pj4IcT8vPO3c7&#10;e+Pn4B2edawb8D9PWqVj52d1jpsEeHgUFUeuaGr0bAKV0MYUHu9bnF0IXRxvI8yQIePjRQfTR4id&#10;egX80li6+N7XC02XqAvsvMCe1nlLSN7GLXSiPuXbVJvMBtuPa/oYdbecdi/3wQ86peZde8/lyWad&#10;7T+0k9xB0/7u/+ytd07PjtMh87QEgzndCcBrxMrtQ3DBgvJVOrsHuzmu8/k6BVG40TkVj6FpPSfT&#10;C0JmBYOXiy/8ex+FFkUDMxk1dGW9EUw3Nr7QUglPBclpy3m8VT01PSbxr7l5hy7ioGeDMisDDmtG&#10;6F040d3DcO5hVDRElK//7vSWyjVGACLK6ILgI+pQccjYKkajw22axUVeYwGdbukio5qCYXQoW8nI&#10;2DC73tB0p3mRpmL4u8w205mnTbSXAZK5FRIZzPLm5xFGlKMC7/SzBy/sc/l+AQ1MwXBKXYF3St9L&#10;0D2MgEi7TGWguCgwBkADbG6RkXf3d/SUoxwTqSdHXz04YRDjrlFX+coo8XShjw6K0VGj4xLGvCYF&#10;yCjE0fBZPXr+HKB2lIWFjV5nAcAnBypYjbCpH04bY6TCYPy+D9hUWTA2Y4zbHuU/fbGWHSKMxmYr&#10;rwn3ae5gIN0MnT7zeX56LlvbZH9kGDQpHAozYzFkfvaE7YL/kT8NnUpLAW1GE2NPG1wooRPunrkq&#10;CMfTfGpPUdOIaXic6j48P4hjsbfbTbL8y3fu1wIAf2ZqtgkeAjMgXY0c0GbHZgeD4O9G1AVg+90D&#10;ANh0It0nKOmtbQA3wNmoinQ8QLkcMp5T0xPVme/UwdEa9NlhfAErA/u1cGOiFlZG69mzzYAKD1Vx&#10;OxZPSNvtdmtja7NePH1Wm5u78OtYvf32L9QXv/RlnJgl/jaHfLJurN4OOPv4o0/rEWB4c3Mr/DwF&#10;LTuzACr60t1zfOEfQOfdu6/U5Nztml29VV/+5V+p/+Qf/dP6O3//H9ZLb36hBqD3pz/+4/rgB39R&#10;Tz95HwWxD0A7TAT8l/7aN2p+9UbyuUeHjMog14xLFxl8vrNVO9tHdfvmCkZJEOWOH/A9Dqvb3Thr&#10;wx9RQjdWV2tuaqY2AOg72zt1xPh1VpbrEvm6nJipk6GJ2uxd1uEZDuDJIOD/fr10/zXofVyPH69x&#10;bdTm1j6AxrFU+Z3WLP10QaRHD7+QlscYDRyu5owBcKGH6T3Ks8DKLczkRXWByjOgDyCifolq5Rm/&#10;yzY96ieMjoZFQ9+AHgoXORAw5nhS7umDKIGGRRiJ4oHM3AiMjFp4+VIfTHVm0y71hpfPqw806tJJ&#10;Qy/wElg3vWr0FMDAvYKG/nPe7+VnHTcNpZdtjBGhH17e43PNCKuP7Ku4xh1R2pS5M0qCGwG/xthp&#10;+iMck0Pkt2/EdSwFJEbYBBmJwjKGic5i7CxUA5cIEfX3r/7zypKRQ41cpmcFOdSpzpV+8qt04amk&#10;k6gflfVEwign/c3Ym3fo+NGGGDVsDeUJMgUYOsLqBvus7XDcLN/78wyf1c2apoBhaCJQ937LzVHC&#10;lOVv/SnxPE8d/eidQFk6mYZgP9T9zmwaDU3boWvGG92rzXFWT0ffcZEWjrP/zJV0Zwf1mOMm8Ha2&#10;0b64en5vzwWOpgS6WM9Fpb3occsxpcoBl17SrQ8mrU9Aa/SvpSQI7gQoznodl4vOs7MA9wpSkrrC&#10;y+dPoKV0yMwAzzfHjTbiQBjlpzou+yB2uKStLb/8RHvLd+pdBihle5P8e+6MLn1IhJHxtr4+Tf3d&#10;e0NbCnCstbeRQcEh4ymYcVx8KVsCJ+2Y7RBIph2UnZxtfnc8LFTQZQTT8h03SGYJ3A/l+dwugaof&#10;nMlubVLe2o4yAlbax8+W3Qdyfu8lfdVDPwXh9JsOhT9y0Xb5RBBuv/qzutK5f3yw9QWoRWZtI3zG&#10;39EhvORD5UOd404Sg3yW10wpMZqeAztsvrS4BHDmH3ZfGeWTdjI6w0udYTtorzIpnaxbPOLv2j6d&#10;LZ+T1+SR8wv5pI2zBY+Pd2Iz3YVia30d++3MSXPWfDHilMm74wZGCm15Qb5E4j0Z1zrkI3/rO1LK&#10;tGMO3MlLvQJpKIvvdSq4/NuXR6rnxTNt7ORHeI6PluMwSFfzhNwV6GT/WZ3vPfgZ2P3P/skX33HL&#10;JjeANhn6CpCw08Pobm9Vbw/C0AkNuXvh7uzvBVwqqKiofBaYtO1dACw0LAnUAxcQBWbTc0C5uFq6&#10;d3AU4Zkan0wY3L3e5q/zJY9REkY/DgTZGCUXvtkZaq4OHpsL3HA5AF3n1UUhXUFQT81JCB5CyVga&#10;CacJJbRGb5R6jL6NSkguvVGZyRQHIz56lh77Z5sVfHOfGHOxZBRGvBQIaLkqKV8CRaf9XY3ttJ5K&#10;QQ1zhhIx2VqFLCB2wFRFyT/iXlMXtrY2ktfmVm6eCmYu1xH0833m2tA0JdqUtlFTI+bnHqAAoB0F&#10;2Mo07YQVDAzvY1ND2fD78ILycCn8vHd0ULu9PZQvYAchEQgLjBUeDYzfdbv7YSQT2JvRhKkYBz0s&#10;TCBAaZf2NwaWHi5a1ADsA/ZUnk4rewLZOYCa1sC45zU3u1rugiCAcJrEdA+3fpPOKiQXM8xO8vsQ&#10;RmxE4zUFfRBqaHAKo+zTdgG20yeqNyPCblnnSWrypdGLLnRU0BNl52G/nwDQnkOLHs8emn5D+3rH&#10;BzkUwUV5nnd+fHlWG7tbKSuKF/4yl9G8XBfwnGOM7NMR/GcuenJ9adfhGQoQIR8bBmTrWJ0Bmntu&#10;AzMMD0+Fv89PUX6DKkKVvTTEubvAUcEJev5Zr3bXu/X80dP6f/4P/7b+b//tv6r//l//vwPerhjT&#10;A+RsDKO4srxYjx89AQA/g09HqjOxAg/MANgnofNgPV9br/c+/LAeP3tK3XAnPOe5627DZITadIfV&#10;lZX6a7/xtZqem6jX33itXn3ttbpx807dB+guzK/AZ7tonapf+rVfAmjO1SB0+bmv/Fz9zu/8es3P&#10;TgZgDyG7gxcDSU1YWn0J52E8W/95oqA53OeM54k6Bq3yYnOtfv//8z/W8ycf1frzTxnfk3rjlTs1&#10;DgnMAz9BAe/ubtd3/+K79dF7H8MXE7V882Yt3rpdnwPAT87PVw/e9P3ea5+j3cv0F53AmBgl1PnT&#10;w5kADLsNm7x4eiqAh3eR5buUs7J0o54Jhh+uQW+dHKdtR7OYSMPZFp7Bh8ixsqpRimHE6MRQCh6Q&#10;G6dkMbu8W58zHUZImiKdQL9p7Kmyzo4FfEYy1H2CPoWkRY3U4hrmp0+e1GefPay1F+vRLW6h5j2U&#10;Bv00bAJto7PXxsd2wJNG+eWhmAgNHpeOuCDK2TDv07AoL33wkLUKMbq0ISpK42Efo33oXwNoXjrc&#10;9l86CiQEuvbL08PkqQmMXnQi4LzfpmaczVtvIMXP9rFN8+KIqsdx/NQSLiA0vcr+CRQEG+Y7awfy&#10;HN+ba+dzvhqIYEw0tPyuYbaOjY2NpD1pjKNfaUtAM23XYVC3aqx1sAU91qf+NhAjWG1GD8PN+Pmy&#10;Dsu2Dunnwh0owu+GQxyaxhOJ/EEzx6QPEn4WeRL8Ggxp0XuBg/fYRssw2p3oFHULcExnCNjMcy0Y&#10;Yt8EpgaGjE5pgwZpY4tQAnYcX3SaYKM5T9RL+QHptNX2xzZQRvGf6Xo69Ob3tSAV9ODPafSVjZI/&#10;jtCDtsuotHrbhVgNXP6MLr4HaPoZvpDWMracYqhGXQ5p0k4v6c1fGQfLEVolgpmotDmtHiSELZts&#10;6zsciwYKf1afdPUIeoNakSPHgTIsz8uFl/KQlzR0bLTHpkZe4Uy3iKkBL9sm2Gm2NlvqUad92O+1&#10;Q4fkmUv4VaK00XK8bK94pfFU8mulN3VlBtSZmAvTAvmKMdXBtd/qivad/WqyIb+5CE37GtvPfcnz&#10;5XIsTT1S1pQn5cpDFxxPyWhZAvhEltErymEO/rS19EOHy/foCb7PyarYa29wBnxoUBzjVo2mE1m2&#10;/GRQAp6mbQkOUYm8xw3pr79LZMfCRdnavfFJ8BLYQoPsVq0D2lZolFNmucRXyiLkx+Yp7fA53ynb&#10;fi8t+pe4UIfZSgbpjO1y3HRSpJW0VAboYXCJXCQdQaDcK7+3i6ehs2WCPWxwaG2Uuzm7Dll+p6/R&#10;jdcOg7xpyNoxOe4+q0tPUON56TD0n/7jL74j+HIq3O3BjBB2YRSjjldnKHlArIs+3ILJ6ZN+9O7i&#10;aih5OTYmW/qg6FQwAmAtg0DKXQZkIsHV5vZOGFbDKXi8QEG54lMW13Mx9GyE1l6oQE8Breb+uJUW&#10;w801VDMLCzW/ulxzi4sYJcEGA8x95nV5XGRyO2AYpz0F4BMMmHvL6Z04PaPg9z1rBVugJ+hzaiLT&#10;T9DApOsGVvWSMCz03ZfT2AIjPUWVl0KrsFl/GB8lqtLTiLkrgrl75pEml/RagIyWCOZVdANGTank&#10;isGfUBlwuSrS/SrNZXErHKc1Doy0wdiuBu0JZPe7dXhyyO8AsjP+Ptitje4243WQqJug1eh8m+Lt&#10;5V6NjKKqslWxuaergFH6R6lh5N2JwgMejJbMdWZqgeuKMZ2gX3dXbtat5ZUGNGkXj3Iv/fawARwb&#10;BbXKnQ1QePzoNl/mVs915uLYePThOeN92DXX9qQuT40KnUELQelu1jedoMS2oZGgtSfQ7Xbht150&#10;UKZXec6t7CY78ANjmBXp9Nc+D42P1hHKySnxUxTSKYrf6L1g1xSXLegjfxuF8sCQjDljaP8DdqnP&#10;rYV6vZ3wgDTYMyfcNBlA5enROW09glIjyIJ518comZb6Mgq4NUItz/QOcMa6l/Xgk8367p+/V3/+&#10;hz+qxc5C/b3/+O/VS/fuI5yd+tM/+V49e75by0vDOFsCDDxQwLcg103m5cWpzh2UD44gwMM9e197&#10;8/V67Y3X662fe6tevvNSFns9efy4jvYP+dytxw8eBsx0bl7Ui41H9f3v/0U9ePBp/fhHP6pHDx4l&#10;+ttd/6y2trdr2Gj68jLe+wX14khAC/9+93s/ru//xbv14UePAPmj9XjrpD5+vM0YDrdFZSi3w8Oz&#10;evLkabnP6lxnEn7eqq21RzU1dlULM+O1ujCXxY4ubr0cR44ZeyO65lCbF34Gr3fRNU8fP6knz2kT&#10;9FbJvgYwf+3V12q64zSfaSab9eDhRzGuzhYZ+XZh2vLSTN26sVK3bt4AtKh8HQv46tCZIE889CTI&#10;Reg3jUI0egR/UIYgQt40ehkAEiXbDHgiufDQPnJlJMqovo6Uzo05603ejw1BIdMobJUpY3+JHkTw&#10;kQWUMYpYA+7f5pUvLC7X4tJKtj/zO1iGe9STGiJkHvlPlIq/vdQPbi8msEqEEqdZHZvAAf0XiDZD&#10;IOBoRsHLl/sIW6a/UXLKMFKkcRWUxvgLAnyGPmThLmUIoJ06Nl802w5xv4vD+DH0kU5JcaJfgmoj&#10;1dYxggOW7X2ueTXH1IZ3pZO5kxo0wUkDhYlmUiZQgOd0JtATvBvZcRDUxUk7g2cC6NB9GmlnZNRV&#10;7l5hX/zdcmyDF1Vk3GLEaGPAEV824GY0H3rTZ0GfbbcMeUCwa242j+elAyy4hFSNNyjbunz3b8vM&#10;O/dqNPvRaL8T0FiHwLNZlQYi7Yefox+cMdMo853tpNfo0WZX3D3GiKQRUiO6Lno2YCB9HP+fAmr7&#10;aJnXnwdGBL+wFjZAwC8r2gadtPOjxjOZ8qW2lp4hfWi9W2Nys32VTgL9Rkvo5myaPKKDzz1+NsUg&#10;uwzQNsdFWXKHEmlqnwySaJf8zfL7s3x2PKkO/Ou32Tr8nPGzHmxnduJB/lwo5YAK6JQNV/eLK5xd&#10;td8+kwgqtseDF7xHnjQgJo2sCesVunlvAiO7XdrjYVPu5+/YNkchfIleEpDbLqdBTWdyvJRlWoi9&#10;RIfFSVY3OPJaT+28KTzafdoK79vRZvsbz9s/gZ5jKX0ag9PGjGWre3hYkN1o5zad3ptpd8oeH0b/&#10;QfsENHhW+VQecwiMA86FxuAZ7O0l9osxxo1MH+RhaWxgUj5rDoL1uV80uoBy+sDQl3J9PoRsALSz&#10;Dy8g15Ny9dtcQxGQz2d3ZnJ7T/f73dvpJVBkW0M7XtJbebEOwfkJesDxl+e8p8/bfiff+JTpWoJl&#10;qerz3EjfsK6MpbPx/cBpP41EzOYt9imZA/RB7BV5Rvf4d/KKoYepQI5VostHWwj4s+YEUcbQL/zK&#10;3Ds9mRomf4ExfLGxlWlyFc7QmJFaBRIGGZ1KZU6dmx91fKy3oEJEmBAcUbq5gjbeXFq/Nz81mzzT&#10;QMaWsWLwRy4YHogPVcNclGHkzH1LNSZTEHZu5VaNTc7RhkkIPwOYda9aiXKWnLgOg6EgnZ0DFGAu&#10;CaqX63Zi1jOOQMgMElnGFzhtrW9ivoZqcmS8Bhk4F+O5VcvJ/l4NnJ8AzswPO6ruoUeV6lW48ADG&#10;BxBAzURdpzudMJOCkS1MGICTc4DP1Hh51HK2D1FByZIIpHtS6m2fXeFlY0jcumdyGgGWEa4VjeDg&#10;5NDT6U5p+0gW7mWvY9oq0utvV3N0aBQKIIuAe6jBMPQdQTjWNjZrC8CjohkEeHbw1hZmEBr64D7I&#10;HgWpQU9bryM09g3tQl+gxRBMR4dUam4fc6hnh1C0dBDjtqe1f7Zbp0NHdXKF0Tt3VwCn02i7QnQO&#10;AIY/LsEDgukLlO8FjItJyD8FtTMyUSsLy/BBoYRwKk5UBqNxgtB2WSQ2DCo97PbqYHcfoR+uhTkj&#10;3QpVM4oy9yk8Z3kz0tEtSWBytz7xBtMsds3t02FiHMwxFji4MlZZOz9GtM4GAYfmUAo0BsuDKdwq&#10;ylzjvauTerqxlnQHp5oOuecUOg/SzmPAlBH9bKsj6NHBuYSXxpxKv8XYz9bB2RAOx1A9enpY25um&#10;3YzX+oNN6jqqlZur9cVfeLu++OUv1C987cu1ufm8Nnf2ax+ab3bX6wlAVEdmcfkmPDNXe4ByaTgM&#10;/0/MTtfNezfragSn6bJXN1cX6vmLR/WXf/mdgDNzubc2ugCzyXJ3iNO9qh9977N6/ninlhZvJWd2&#10;GJ54tvakPgEUnwFyR4d0xlAugglnN2qs5ldeqpsvf6HG5+/w+T68vlCngPq1J4BqnIXlOWdkhqq7&#10;tVXrzz1dUVCuowatAN/ykCcOlgfJINt7u0actzJmRvEvTocoB34Y6KQNjAoGo1cjgyd44Bu19viz&#10;6m4+rv3eE2i9hvLdrLu3Zuvzb73M+J7EER6fnY1MKQPb8M7GVhf+362jk6taXr2DE7yCM1LwMMaZ&#10;trh3dyJz9PX4GEVMvUMu6lC+4RmnF13AqUKX51WqI8iE+heXvuV043C4QEVH5MgtDq+QXe7R1pm/&#10;poCrw1TyLdcW+WLsNNKZmqetRnga4Bnks1FZZ1nQWxRizqOHwOg8yWMegWuEFV+y3MLK2a/5eY+I&#10;1TEHJFh+Fu+qhZB5yvwZmLBf8A0GVZqbLpZFwrYFmdL4UQiU51nqdRtJU3CUEexB2uJiI3W5gQaN&#10;SDMkGFRe1sFNMY6CAPunAdNeBGxSburg1XN2CcdGYOI95rmbugbsii4VbOmQNGDdAILyZQqDDpiG&#10;2e33RgPs7NM1eEV3OBbulJJdKhiLrJOgXJ0Ec2QTdEHujADb5oy2dpOXjr0WKM4wanDYLRlRjxOT&#10;2jX1NX9LM3jYqFaABbpOfqUZkI//MTaC3pbWwT3QJ7N/1CtQdMZFMKSjJJC3jx5cIfA0Wi9N6TTt&#10;bNFu6effznwKyKiW5xoPmXtqepkHkmT6m/sETjrILs4JL1NnUkiggylxOi86FXEs+N5ZNkHKIfwr&#10;HbTjPJgooRFStx8DAGQtjQ6wYMtUl0Qo6Z9jZt8cYcvLgQe00c9Z08F7/8Ap2669yX7R2ERnJryU&#10;EUFMnCPGt9GRcYIeNqbZzTZbLFCy7p2d7fY7425ueOwJzj9kQFZoJ210dxxttOl7F9DGreXcXclo&#10;rgGzK/S0MnKBDbZKecndpgR1bt3VHwsBrgEUAb3A1YVw4wCpUWg7yRgonzrH2rwG9OBLQK86xDG2&#10;/hapNp3LAIg7JGnH5SMj5K3fcUHkBzCUwTZF0X5kYSzjrf00WJU8VfqNWMpu4RV3cjrnilPJl85O&#10;wqn01agx43EdXBRwRyK4SQ7RKbPNfUBu88UajqgBA7HGEM8ZMJGeQMg6klHAcbQO2hu0g/bwoXJ/&#10;BQ7LNq06UQD26BTqsu06XIl8U4kOik6GY2/fYU/kGJpcoeuwqfKlmM/zHMRCronKOQ3wUxhVfWYz&#10;bDMtcbzcYhSy02/6JE9yr65B6AidrdOt6obR82cHa3Xeeyj3tv5/87fvvXMAyHPrK1F/PE0Y6ah3&#10;yANG6SAnDONgTwAyDG9L7E4HMAqxzY3KwQQQymmruVkXlMhQF/yNEZ2bY2ARPgRUxnAvRr0yQaPK&#10;SuFsiwacIjusIwRmECbR2zMH6vT0EMajfBSTU/O7IIkdQJxKbzjT4SoDWAoCXzIIElvwLfHaQirY&#10;hUHIvpS0x6k7V0u76lUOGeA+Iyd+D7mTuxTCwRhRGDyjIjYSA2kwBEacW46M5SpIk1Nt31m/Uok7&#10;Qi426m+NkrwjBNvyVFzmOut9+YwA1KlTHkLAgYgMoIbmABDm8Y9JRUB4jaRIbx0JGchp4aXZxfRV&#10;wfIQhUEEwt0T5jHeTusqMI6PWydpENwiaBcwKQM3haNn1IxIyxdDkFAQ7plpGxS2g6NedY+6GAf3&#10;fZRC/FO4jVg7dvzTS5uhztkFo9Jt/13TNXo4GR68cP/uXcDrXK0sLWXB2MLiQr10/26tri7DHzPl&#10;lmYzgJOV+flamp8B7KLQ4ehFf6P9E/R7emImq0epPmUaEfWlwldhOYWtYnCBn/zpVFWO6oT27o+a&#10;I6DhFxd+qMBN3He2YvegR99Oa+ekV9t7O63f3NsF6B1DC8FTjFqM13l1dOAQsHPn85UNc0QZ+InO&#10;TE3OOAX/cnV3cJoAs1/92lfr7a9+uT598rD+6Ft/kmj7rVsrdfvGYiKtN1c69Y1f/HK9/uorgEPo&#10;i11dXrpZPQyPfHSOgfrJj35QH/z4h/X00af83as//v1v15OHz+tw/7Smpxfql375r9dXfuEr8P4l&#10;ZTwDGC3WL3zlq3Xr9q0A66/+4tt1595KFkfdvn0XWfIc99Gk3TiO5kuaSnPJ+42X7tW9196oS/hy&#10;BF59+ytfqVurE/Xuu9+pD9//EfTEo0EuHj99Ud999/v1vR/8KJHVudklroWcQuUBAwKGSwzQ/u5m&#10;PXr4CRxyxu/TiMtVzc106v4ddMSgxw/v1BhOVEcdfbRb3RfP6gRgfYHzp1mYxjF86ZWXam5+Difk&#10;pHb3oevubvSS/ZyZnqe8pXJz983NbRyUo9qC78zdl6ddvCj/KkOH8jRgl6+RWRQfPCbPuzjK6e/k&#10;LyK3GihlM4e2UE5bgIEBQpaUIwGCxskIqYZd2Us+KZ+NnLrI1eiD4KxNDStrzci4IEgA40loyqUz&#10;WKZryKs6u+oZ9Y5AwFSpnFwFb0XvaEzh00TOEIIGAH+2tddP80L5p3FRj5gi5qsPdFX4yopybBRM&#10;OmSmhss61GmJemM7vN8dSQSKRoFNb5if8QAXdXGbInW63iiPMmMuPKMO/douAs5gWWIiiPyjtvRN&#10;nrOdDWRooAFK9E36ecpT9KQ05n51udEvZ4Fse/KX0QU+GBDLdwYzHBvHzNX66mMj2c4WWof3eK/B&#10;CWlvOz3x0SDM3PxsLh1jjbg7UTgu6mUeox9t6nVS/TTdSbukpfVrX+xH+qQ+d9woXxuoLTTPWd1q&#10;yp9l2dc2zdveTfPQqcnUs+3neUGs5eczbYIkACh1P7zGWNlO6WmgQR0WoK1O5t17uujbCXUj97RZ&#10;EWc0WvqATpcReGnh9wlU8M/6/TyEnvM3x85+yQP+3XdevDewCDq16WVuoGOX6ELboC0RaORBXzDU&#10;bncn8qU9EJDLNxJCXvZoe8cnMIbfBHrS3TFcXlqoGdce8L38KH18CYgHaY80sm3yVf9ktNDR0miP&#10;bVZWldNE1GmzcilgNgdWOTOyqRxJlzii8H/G0A/qRfo2QTnuYOHfOiRGDu1D6GN9tK3PB5lF4p8v&#10;8Yx0tF3u7Rxa85M8nJ09IsstpS4LF+0b4yRYdvHsFiDftCaj+/KQswCCV/+ZaiUGs08/Gy8v+dxZ&#10;hDbG9iM8AO0c77RLWvOS/5Q7HQsjvoJYZ1AS+Q4PDtUxbQmO43m3ShUwJ0WH371HXk8b4EtBtQKs&#10;rNpH69PBDX2QRXFIxotndLINdrX9q2mfzgk4Sb1ASWmlVNSBkq/tm46TbbFced+xGxeLik/pd3QV&#10;PO/3PuN9zj5dHm/mBDWa2Gjy9/6XX31HwCRKn0EJr2BEFiamAUxztYAR88QjD2i4wuoH2DAAV5cQ&#10;ktGT3fw7J4PQcJXBAkx6cX5SW+sbUdiCSGiAQXBLFbfCMVKCEDG43IgBV1G7Crqb1e8nfKf3OsCg&#10;dnu7KKceChZAdonyolynpFwxDR1jLDozU4DHU4DLdsCEeZxGjI0Q6JWrMN3KRdAab522yDAKQXL2&#10;GAwJpbJMPhp1azDCnWEMo5wX7Tf7DGEVQLdTS9Qbxukbkiig63+CKRcFxItGEATa3BQvMMo5gm3u&#10;81Xt9fZ0nKtthj+Ewd6pJ0+f1ouN9ZoBGMIqDJ5ncrdjkwVtU7x3xiZrblqw2ClaUEfdXh3u9LCM&#10;9MEIFaDNKLE7FHRMLse7NDIqNwlQFfQG5JymGqql5cW6vXqX32UsvUoYHeN6qsKlr4IGaaCAm8Se&#10;BHXu8UVxUcwqeR2IYcdnwBxAjSOgEcPtlGunMxGgOj/fqUWA7SJGZBBP2wVQS3PTuS7xsnfoew9g&#10;fnasNzcE8F0A2MzXFbwofV04qcMkOIE6oSkmLUIRYcA4O51n/zRUHZSox/vaf52Q3b3dbE03aqSd&#10;do3NTGT7OneIOKGOI5SNueHmljnFp0F22jHOFdT22OXT48va3lynHXAMvOX43bx1t+7deSnKZmBy&#10;oH77P/3b9de++Q2+X8UzP6jNF58gZ1Vv3R6s1+4t1Osv32OMOjU1sVhvv/31+tVf+WZ945tfrTu3&#10;XsFBwBDDPrOTY3VvebnurqwwVuMo+KH6+td+tZZX7iAng3Xr/krNL88A+B7Wyo2V+o3f/NVaWZ2v&#10;Z+uPa2PrSf37P/rd+g9/9N36/M+9jXOxBB+aguROFoe1D+99+OSj5DUPA16Or85rj+83dnfq3fd+&#10;XM8e/RAFvFV//Md/Ur//h/8BZ/Cq5qlDyPUf/uT79Qd/8MfZEu/GjWXA9m6tr69nAcPI1TF8p9LF&#10;0DmTQ7l6K6PjA/X80Se19uwB9z2pA+rBGuLJMqoHpzVxgRLFMROMP3ryvB4/e1FrO90ctzyNgy39&#10;o+Dhr5Gh8eRQe/KaW9fJ424VdvvmzeRBT03hCE45u+RUpzNMRllPAQ2jbfEi+kpZUMbdRs9T2rJL&#10;ioZGQHvN58qy7y0n06iBYNIIjhEs7oe38zc6tBnVo/ChgMbyNQwthUE9IFgWcDRD6bv1c0OMuDpB&#10;o9I3TL4EOhpGI8RxiClLgyRQ1nDZJ8GOPOff1tUMTXOadLJ9CTwsR/Dj5vBOpVqX9f7MgGpWnYbE&#10;qGkUlS4BAV+O0BdnHOxPopKMW4wU+kI9plGxbPvj+zzOq9PItpkb870AR/2pTtVZ1jE1TJ7V/AAD&#10;e+0YC+wFJQY9qJaXetjxMxp3kYik4M/fYnjpizbI/gl2pfPMzEz01a5rTajHdKg+uGu05516nQKV&#10;ftlJAOOb36nfd6Ozlp+dA/gttKYNOkGWIe2ikWiT4+JlzvFT9Lf0FkBHZzrOthO+csw1yOpdeSLr&#10;NWibkbU2bpSPrfM0vgQhEhwBINNnjbx0bCBHcKdN0z5YNmAbXvddJ8j0H99ts+9uzZcxoN3SUJsm&#10;b/s78KXZJ8qVz6W7ke7kLsML2sXsoUqdmU2w35SVXRscW+qU18QSzqhZlo6U4LPxshc8wrOCKmd9&#10;LUccYN+kScZOOto+/lbmsvMQ9t6/BZMuyMq4xI56LPUeY+E2dNCANsnTprFIK2lNM+iPlxFxFy66&#10;v20DsQaPnEnxxNbMSkD/lton+EQmYrehOfpXHa9FtK3ayj4Ycxykt/U7FtKAxoWfHEdEI7rA7ksB&#10;7aXtdybVfuY3Ss6YotSUKev2OGnpZrvFS4MIH1UyLjoFdqgBzBwXLZa9ou/YfPchNsLrrEacfjvD&#10;q7WvtVFZtN1Gu9XL0WfUbTpFUlGQC3VG4Ds0FpgLSrWBbWxwZne7WdvjOpfzc3OjXacFboicQz90&#10;oZjH8RCD5d2oLhpFPaz+EGBbv3SU/6WjelDs0fQl/aPttsegofrA5luWfUmKVuBH40l5pzlW8t5I&#10;nfae1+neg8hwxunrv3HjHcHALNc0Xm0HgrkKZexKZTKVHMzsg8sDrgh19Jx2blHStqJUZXcKUnef&#10;PKNeTmNsb2y1aXQGz1wQWd48XhecODUYpUjDp8ZRqjTUfi7dXK5pjNbegaddbQNKIKSpC+bp0GGV&#10;jcwhCbKZNgXs7XdrZ3ebzwj/gLmV7ru5FYbyaNojylDoLiDqMSAn6QIwjATIogoVLKOjAnCFodGa&#10;uZnpDIQENu9VZTbl0aMLswDxiyhHwbRtCBPJ0RBeT7G/ybUgQiXi9ibuhasA7B+2LXbgrih72V8F&#10;t9l1KhbPkTL0uLIDBGXYP7dlym/c7znxRjcvPSoVA6+JMYEdEU2erfvTquhN/Rgd70QIZAa9KKcM&#10;BIbLi6uAK4A9IFLAIFhPfpd/8BJQqKAEj2OMk6vytWInAbIemUzzZTbeTftQ2fQO9qCDChmDpJE4&#10;OinNtXm/c4CI4wtpqDetYZJZnS6mX71uHUOnYQRlwLSTsyPadRAHSFC6tLR6DfDHkwvpKuQxCnE6&#10;xIV3RhOmASjOELhnruDfBRJeriIOg/Fagv6ri4uAxg7lmEc5UIeAEhe3jc9ijE2kHx0I77kF227P&#10;nGHGinENIEJxJNcYYZqGh2dwBN2uTCgg37n/MOStIxTn+vpOlOwsoH1940mtv3iMHGzVfAfjP3lW&#10;qzMAs4l9QL8AqldPnm/Vd3/wcW0fXNTUwnJdaETGZ6oHbT2J7+2336jf+s2v1he+8GZ98fOv1c3b&#10;t2pjYy3pF07Z7ezv1u7BTo1N44SdXFDeGsBtBgflvP4f/+q/q9/7vd+rJ4+fwQsuRAQcHpxAn6la&#10;XV3JyX/y7OaWvyMvGGdPKTM6sLi8EqA4cHbILUaL5gCSy4l4X9K/O6+8WmtrGwCayXrrzZeRmTH4&#10;Hcd03Fmc0dpd265HDx/Ce0fQqEUCk4MMsJ+cvIFzMAkQWgLUv4mxX629roodZ/v23ZqYW67B8bk6&#10;uxqvtd3D2tpxlsSpSRwadIUganZmgb6c1kcffFYvAMTuatGfPrx3/y5K2xzsbvbr9ehvo4JOoWrg&#10;NWBT9G1OZ0LjpAZFttzEHebI+Mk57vhgDr1gxG2mVJhO3SM+PzUSKmSn7DUU/p1Tm9AJcXYo14hr&#10;pvN51v08BZPqJsGlOlDjr2ExQmLUVgdEIy+vxdDRDp9vznusWoy8bVH3LMzOR2cY/XD63ENWDDpE&#10;L9MJ6zqnz/bT9vi3IOwCA2VZmXJEJgXqXkaM3fNZcCfgG6UNRnaPegfV3dqu7cO25aHlJCWDe7Ky&#10;H93Z7e6kLttlAMB32260ygUjAX30SwClUxL9Bn+AouA/ndV2yIP9UP6lo7nORs4dE8euGbxmwbPg&#10;jz72gZaOgvbBNhiRsr4e9DRAosyrobM9F98b1RKombJhPflO8M532gBpp05PHut1WdJPg2z7ZRDt&#10;kODHDfGNdjmegj1fAi+PRnUsXB9iO/2fej+OJm3ye5/xHtttoMC9SBOAgL8EZDm1jvtMHZHWRqRN&#10;l7MM22O/bZvtEtxrD6R7QDjfC3K1OeqxvX1TvtTBg9DKWUYjYc3JEujR04yJbdWGOZ3udy5SVTZc&#10;2+Pe2Ubqolu52nS9DmijT/QlL9tnPrTOl7RwyLQPo2P0ifs9GMq2KdMSk1GJPhdXaIuarfd+d4RA&#10;T9PetEtAA//165JPlCVzf/vgUx7pt6dFlL2MiLZp+MgTMiBIjsPBeCuvgswsoIo8ObPcRce9qI3N&#10;9fCKDpYCGYcNfrWO8LR8dM33yrLPN34wnRPgTZ8sP04f5SsbAjbbLVfmoAYuHTyxhqlV1q+MydvS&#10;BEnL87Gv6BovdY/8kVzsQfWYY06Z9Nn2qEd6R3tpo5jMmZrss8u7dHAmN1wMXbNLDTwnnUxNGINW&#10;bhmZ/exps4eNuaf9tDNRdb1eRWcfLIUA47i6ZeMh4+PMUtNNfScgswC8LrJICf70T/RzqxsnRF3B&#10;GPFnk3k+IJHhE9O3cv91H2bh8ekOdot7DUrIO7a/OT/ya3M+ZLij7rM633+Qtvoa+rW/9dI7q8tL&#10;dWNlGcUJmIBove3D6m4e5NhIT1YTKAiIbYSemKDJ/FUXcIyY+AS/mtguGBPsOlC4MOVes0YgJ0Ym&#10;AMwTENAVyDAnHTLSG2GmAzKsg6q3KHA5wYjJjHoubnl2iYfrFmWCtlMMuqFwtxiygypuVzN6rNzo&#10;qOheD93jdVFmeMV9RtLo6k041ZJIBkOWkz0Qnhy1m7w9jAtENCLt1lpSSYNPg/O327F5VKi7IyhQ&#10;EtVIq1Eg+3oMMDD3py0waZFHFYMgunnMQxhfwZmLLlDICEs8Vvoi8PZEEY2CjBjhg5n2UBp6iOam&#10;qBAdOFV9BpYP2bOTS0AIP0ALDJtpFaYpMOBZsR+H4zRGY3lpqZbmFxi/mbp1804MukJ2hBI7go66&#10;j7LMJo6Kiqgz49ZJtBXlNytwcJyoyOmXRGWo0/7QXBRfy31USU1osLj37Py4Ti7dysSoFEYRGikY&#10;Bwjh1s5G2j5NHebOtSngloKgQ2TkfgIDJj9FYQFKZ2Y60NC9dBF0+jgBgJEu0qttUu3+jC3CoPIS&#10;0bv4Zog2u6uEfDsGGL5koN2pYRQAorftmLoIbnO7x7UPPfBgGSPzupHgKK2bKyu1grMw25mnboTe&#10;Q0SGfB6ePR+uvwS07u2f1szsYr31ubfq177xjeT3/tHv/1796b//vdrffAjgBSRd7tUHzzfryXqv&#10;hqdu1vD0rdrj+VPaN7aIs8cYum3Z1TDgeXu9fvCTD+sP/+Tb9aMPHtSNpdH68le/WPdeugfwhCcP&#10;9rNt2draem2uH2JkTuHZmdrfO4AWgPv5lbp14z5jhcGGc27fvl03b93IYQ0uMnT7uBm0yQwgfnd9&#10;K5FzpLCuTq9qdmK2FpZu1sHheb368pv1t//2b8M/K/DkAWVd1ZfffrVee/UGgHUW8DzNGF1iFFDL&#10;8PTJ0ThKfroWFk2hmIeHNNoTNb90oyYp48b9+/X5r3y1Xnrr52pccIsDMbywWBdzCzUwzTPL92u0&#10;s8RYztfS4u0AAjGGe44qc0b5RwbH6+njtdrZ3Ib/NHYqQJQecqUTrDHQUBuBmuH+WRwm5bJtx9SA&#10;WqZI4Xn3vDaHNQZTGaM8dZUAy2hBM9gNwFquugfWV9Xyf5UtdXOvz7qwRhnQKIcveVYDZ92+nEr3&#10;ZD5BQgMrRjNsT3PoNXIBPBpVLt8bKGmgTsCvvKl/XOgrEBKYZToSGVBGNdp94+9LUOVnDZ+6MUCd&#10;f4K89tJANpDhIi4Xbnopf8q3vfTo0SnsQCIqtLkfXZEQLbJynsjZ3Bx2hHbaf8vzd8uQhgeAvB56&#10;lIcDGgW5F/CmSKYdyjAOHc94hO/opNPk9JT7jRYbqUfHMDbOkNFJ3pFTdKH8MQdPoyUit9I7KQSU&#10;IcC2bqqgH9Au9BGEaay1B21mTjPrQAp4TXtz7LRTliXdfPUBlLST/o6tjk5oez1Ovvq/ORbqJ8sM&#10;WIdetCB0ShSd+9WjyRelTwIRaZc1GLRRsGDD3XN7b3cv5QAR0h7LsG2W0QcXMHbq9e/0iffwnt9h&#10;r8MztlUKO4b8bn3qymxbyffSKxFu6qLx3CN9dAjkU2wB9Sfyi1425U2+sTyjndwYMN4WTDUnV2An&#10;ojQymhQiruAF6tZ5lEFsU3MWRqGFEfSW+uDFjeEhAbF5wAJ+aa0NFvzpGNo/67btjqG07YNb65FN&#10;5RMdF+mSFBP4KVFT+hNwCh34GHp6r/LmmNie5LBTrjsFuAWc8uLN0iM8zsv2W3bG2HqlmfVRv21Q&#10;rpNTSh9pXp6Nc8WzjpEzTr78zucFyY6L9lsSJN2CuyFf4zXoLl1cg+GUPl9xNfAqndUFI+PDcdaV&#10;P1NL1THiHuv2d/lI+jle6kP7KA+YG5z0A/rQ7KgTcN5zVrtdd3rCpkvrAe/mRYfCa2MtKOD46QTb&#10;nvAlLXe3LA8VG3HtFpjCE08dP/lGnrCebCnId1aYg824JzqL76WLleloiAUbjzX+DkH5MSXrqHHP&#10;+eFajgvur1sY+vt/94vvTODRCxaz+g8vYeBCIAqomB2HUEZ4FXqIBohyH08XASjA7rbgKSgCXKd6&#10;zev1WpgDHHdmAbjjiTIKcs2bTI4FnTT3T2ZUGEycb8qubV9zimFVECZHAdQzU4gHDErjTVx2Udz2&#10;Rq/cZN+yWq4qjEMXjw73UrbgWU/N+1UGArAIIVX084vVkwPZEobBgEYevtAxmgtDuChE79PdE7oY&#10;TEGWYFeP1pWLFwPQiAGWYbOYjD5CvSjt86sjlIQHUABqAWpzGFenxswndCpoBiMwPTsTA9PPYwnT&#10;0lZXCOvn6VAYdbYfbo1mhNnVka5UH6EdI4DCEb05unR4fhimM+dFA9HFiGwfuO0TNDMvBpBvHYJe&#10;lYFTNAqxCnEHxdnlosIofRnZNITLUaiIh+cWbfLouAs4PCccMGjOtSkrkSrKsW1T0NPI/8gQ4G8Y&#10;Q0W/2o4cjAFlXRk15REFw2mwY5jd3RlOL42UUg48YH3Zx9dxRjHGSMH8eq8eP+0uEQKzo5MeY7Kd&#10;mQIBqHviKkYqJKOrevf9KV/7aaTKPV8ZHSWENuJ8qLBpRyIK8KARsYP9/aQ1OE0KZKD9boeH50xf&#10;JilTkGwfZ2dmAc1Dtbu5V2tPt2p/97AmZ27V4srLNdm5Wd2DgfrR+49qG/5cWb1VL99/iboG6tt/&#10;/t36yfsfVbd7VM+e7tbzF0f14aPzevoco3Ixi8hN19EZxn7a3QTmy10szqHRjRX4hfYbJXnw6HH9&#10;t//3f1W//wf/vp4936m3Pv8F+j1Sn37y0K4hI4zv2FTNAxgXFubqs88+Qbkc1pe//PPw0Qy8P5Fc&#10;aRd7GjGemh6v23eWcHYma+fpi/rTP/kW13eQxyuA621kvoMyYbwgUyJBo5f1+qs36xtff7tefeVW&#10;ba0/rd3tF8jufh32tuG1Xm1sdwHgZ4wl4HnxVs0tLdCf2UTxPHHNPUdv3FytkUnk9dTIz2G9wOE5&#10;vDiuGfo6NDNR2xiO8ek5HO1ZQPw2zupxrVDO0tIM/erU4sICnR2o7c1uPXn0ol4822Ic0UEBQtQ1&#10;uwAvGEVJw9tWdihcd2rR+KkMdSKd3XG2g7voqwumTLcxGoPBU2bgS/utgDRHVaUKIEBnKGtt5xe3&#10;B7MMpRY5MQKX31TaKvzTBkAFL8iEsz4NLGkknYpthrXX20cHTSj54Vv5WYOlAXbc3G3Gl0bJ35pK&#10;5/8WQP3KtYYil443/zSQykSrq0WdrCuGgZe624ihU55ZOAPvC8BNE1AHCvSsz2CAO5kcoBuGcRIT&#10;6eRSW9lWHWXLVreaLma0LeCJerzPS0OjsZWO5su6J3oMFfQ11/Acx0o9bD60DkGOc1fvZhzVWc14&#10;9g25dXrCnbuzCMgSDT/G+GI3nIFxfAS0Xuo3qdXP2RW0WLfG0/bYhxhxnskUtvot7XZqm4cdE+qR&#10;hr6rW9ppmdJc0CKPtPHylXGGhwVARpQDLqmjXfCi/JLhk94a9aghaNjSXrSr6m3Hw/7L627V6O5D&#10;8pz7fTuVH9tBGdbju/QOyEBebKvt9HvHQ360fheI+e4zbe/1FtW1jWfYqX23dqSNLlzVHvajqYcH&#10;1EHZOjaCRduuHRAwGu2VjjoTtsm0CPvtWKnPHQsPqfIyWm0U3AihC6Jss/WbZiSv2/6kVdB2y5LG&#10;BoX8XpIpM0Yf0x9smGNuEMdyBNUZU/pnW+Rtx04gbk6+5ViegEn6OAgNhDb5jtMEPeKQ+PlavrKu&#10;Je2j3Z1p2j9NOfKzctPGwPYYZAl/QVtlz7GWz/zbNviyDzoztkM+cdbH9jSHy+1Up2saZ7LvFHuf&#10;wbztHQ+VAlDDEy5B0p4baBR30dPoMsfCl7xkxFZQKQ+7Zik6AzluPNxoqxOr0GXhoLoMfSdfmkIa&#10;wGsQmjrkQXfg8l2nR2cUqiTNQnvrb0OmR447awfW8hnKdLFseNg9bflb3WJAjRFFT1POiOOr5oQm&#10;0FfiGETINofqSavkbx0aPkW3qZO9L1F1Ux18hvvUU/KM9/JVe/Hh7P/L1H9+SZpt93ngTp9hM9Kb&#10;8tVd7W7fvt4AF7gASIBmRA5FipTGgCMNJEHSQNRwSWu+9+fRvzFraY2kNaRmuDS0ACjwEu7avt23&#10;u6uqy6c34SMjMyMz53n2WwFNVEdnZsT7nvecfbb57X322ae/F1f9l+gsxu9c/s5v/8qH3E6HMfMo&#10;+txsUl8DrC3GaHLIA/QyeAOGLUGmcjcCZo1Aw8kLNQwpA3X5ScZwSb9oYwkD6TLDfHZMwOmRoFNT&#10;RvcK5vOzEUDXnDuPQPT5l6e03+kXAA3GaAPeBDeZn0q/5ufrEMFlgNmowxzuOD7FWHTbTUiCoKpc&#10;GLhej7V99bJMVoZu3KPRUdhRVhBM4ji5Ktoi+gmRVUiArB5g16VDS4AJVC9gHMuyXU9CfK4X1Bs1&#10;dVf+pMiT9rvDdoI5lXjmKvFutY0SnhUCyNuIrCc1FZFmk61hdBwBl2rq0NL+Xws0eYaR7zogt+Iy&#10;CG0KpM9QzFlabHQarWGH/hQGQC+Um+MCBrowaqlQ0IhGS+dCj8kJz6ULvrM0y8NHRiL7zK2b/xAO&#10;vjg6FbB0GBvGkLZGZ/24cr4GeHPQx7QUlzSVjEa9nhFlo9Hzs0soCpQVzzJF4PwasIj8eVw0/0/l&#10;oaHrQFc3U2FJEhQbJTxutfKdRzPTR5cajX51e20+63OdeWseAY3Dwd/O76QRPAEy19n3C763cL2C&#10;rBFRaZo3tLq8DFDlc9pU2as4iyUtaIUyMo3EeTcdwDznam0ZOs3GaXcYNWhwc30lo7pOsJtPSjhh&#10;V9ioYf8CHqhEY/VBzFfXorF8Ox68+824efeteLVzAO/OxxtvvRltlJTH6l5OVWPj1lcAY+/Q1y3a&#10;ALRd1qPbvY6TY5ckp+LtB2/F7Zu3YoK21+pV5GUqeXvv1U4c7R+hFOYBfR8AaG9D/jn4aAivTISH&#10;ddRKjVjaWoLeEb/4xY/j3/zgD2J7+0U0T47SgHYBzBWc1Rrtbt5Yj9XVhdi6uU57jVhd2sgqLO3e&#10;abzx9ntx696D6J7K6xiRmjTFmRruR+fkizjvH2BQj+PTn/84Tg6Qu1YzAdY1/T9p6TxWYzQB6Fks&#10;x+rGIs6Hh8F0mKtTQF0r5TRr5SLfyfvIsUZHvu4w34d7r/KwDcuXTcPXjbqbg2YA6lV+Fs6q4AxR&#10;jGMA7/7eCfOGk22kzEoLtGlfrNLSl6cTSWg0C7kXBDj3RQkhjCb8oC7SEKj4c3c5PKHDur5u7WgP&#10;QVFfFVHXFDb668Ep/kS1xbwpA1wP+6ex0uAq20WEFUbnJfBNBws+sk33L8irublTORLs8r3NF1Fs&#10;E4G82tSm6Xy+xt7vXWpOBU+bfJjRR4F8AnF1H2NS1n2afbH/Gk4/Exj4mbmK6kVB1HjTl16penUK&#10;XWG0WOdeUzOA2G0326J35vRckwSvwWS+BPs8Dwvpc6SltLI//u5nghJlUlBSbxRH3DrvdIm+F9V8&#10;MGHMHVqI57jpmA4yT4A7/mU7jNsgg3+7w9/Nafya7SvHCdDR7+pbl3DdZyA9rBLk2L2O/2V/jRgW&#10;ARd1dRHddP+JDrw0SlCfdCxo6ctrpa3GVnr7TnoLKrguv4O24znweu/175wPJsTPfb6fOS+FIyAY&#10;ZXw+A50tqBRY6IiYUjLEPsrz43epUgA7aeLLcdmu9NZ+2bYv+dvn+rn96pvOxj25iso9BR/pbPVS&#10;h7spznnJVB3obJpDOiXYN2mhDc2d8bxt2wCA1yagTh4t5t1nyOuCIUFVHtTE70l6Z4+2DBqoh32+&#10;gFjn0Hmyrx7s4MXSwee4AsAjk87iHe+R3q5e2KZBGMdibq9jF0c4h/Ko3yvj0jyfhf2ysdyM5TX2&#10;wW+1lfxNo4qBnJg0EahZAaKCI+3BS0N0SOoR+ulYpaNANx3a13NvfnMGsfK5vOw8nznP3cwxtjqL&#10;/XYV3H4UG9W106ZbSaOiQof/FakqzAg2lu9o0ioEeWQ0es731HzBl1ao8PmuLtuWYNHx+VLfqpMK&#10;R6pYlb4aIQPcb6plRrXlB641jVJM4iFGBuaYcR5aBBC08ZOzYCIdf+a5j5Mklmc2+KksOVz/px6A&#10;BumsYvux80eH2/CLKxICc+hEn3WCi5Uwo+g4Z/RD3SxP+L2/u5JD55JHdKIK/WxNZ1cPCycpu8jb&#10;n4VMzcbo9DCuTl9l8NC2p/6zf/CXPjRSqIdqOoFJxlMzePdzANrZggFMGFZ+PH9+4no6KhB9zoYZ&#10;rBFpwYShYkGICc3WUcuSHHQiI2kQ3WPoXE7UMzR3wyXI2UlAnNMocDS6Uirn87pMiEewMi6MdTf6&#10;nQtAxiLAqpoblTZX12LBnfqNGow9jefJNSjSKZjSXFWL0wuyxXVu5nLT3JxMPRpG6+QAj6qNAOnR&#10;wWCZrqBSPI2jzmGcXg+zhImbk6x1Oleqw5gYIibNaHFc4uVN0NdrxngFuMdzkaE8Wnj6qgQoNGJc&#10;RAnSs+Jt7VY9Uj2bTu+EvrbjagrjBfDvDN1FfsRYT/F4jQgLfEuxuNhIw3lVvuSeJsbpFG9O48g4&#10;8Nb6Hhox0WbCjc4oZABaHJPLaZQXY4Is0NyICYrSKP+UpoR++TtzfMXfI669ZAIFov5nrmZtrgDV&#10;/UvoINii/x7kcYZyumScpzDuQKWmIjBHiPcQwzmXnhoABadobWU502GkfwAcvXZ4jmAwr27GMyJj&#10;lBuuRckYyUEIEc6injDtAtZdjjLCn5FzvcSzQrnrbBl1zmMjEaYJBBZTB8PTHegjUG4BmkbXKL5R&#10;jw6gPOHt6zMVXDmVsMden0+ex/nEME+nE/CPGMcUfDMzgULjMzfN3XvzBhQ7jYOTk+ynB6JU4Yny&#10;3DLPrmEkpqPT7scvPv40/uTf/jB+8uOPEbQKwrsMjatR29iMDnjkHGC6unkfIPxOLKzeRGAqUVsq&#10;RR+A9+rVQTx59CLmaH9tqR7No5dx2unF3bs3AcZG8M8Boq8Y+2m8+86bcff+g1gGgKM14kwBh1/K&#10;6wDBrRrAHpCJAXr088ex83gHlDKM7Uefxs/+9Pejs/c4rk+bcfjqOc5kKxpLSzGNspjPnNSZuH//&#10;zfjy+19BVpZiyPP3nj+j4/0467ejc3TAXAAg+kPGPIwnD1/EsSeaTdWZ35nY3Lwd77//dRzfpVio&#10;NuJXv/s9eLUa+9sH3HMWi7VFFNUoWi0AdQdAC7BmGlIuTFFaAoBf4LTsvQDodrrwOvM22YUhu3E9&#10;3YvDzk7stXejddGNczyNOQzy5uYtANRE7L46RHnW8ijrgOYX6MXyMk7LogocfQIHzPAw9do8POoJ&#10;b0bNLSuVDhf9shZ1RoyQLQvxdzpNZNL8eo13kfPoEqORUvlOQ4PU0ybAG+5LJwjdoxNpDWSVvEZK&#10;MOdytJF0Vyh0FNWRXq+zbBuCNB1Gc987OA4eX1tUICnhVABu4X0NkfxtVFLD40Yjy9KZU+6x4rUq&#10;4JF7CmOOkeSnpclyl7SOM3eV0atzAinBhGPXIdC5NIQDkZQ34aYGz8CGDn5GRwWC9LU8W+G+Gfjf&#10;fEKMLwCngnM+CRAZcY+wCwpGjz6fAs5cJXEDUFb+6A0Y35BnapS1JYUjUK/VcC4rUalqaA24MB6j&#10;VBhSo4q5SQ6ZdpUrl5Rp0wN8mKqUeZdvFyr1qGM36uhMYYs5/+l8XUF/hplpK4xVS6g90sa5GpWg&#10;ljYFHZmnip6TF4scRKvpDNK4G6G6EFxAZ8mpwZUf1CPatjMcASN0liwU+HmcvXMvYFCnepyrteqt&#10;HGS0T2PusjIaic4JLgR5zIOGHPqoJzuAtgn0phvB1XdDHE9fgiUBi/pTAFAcb2wEvQAUYqpF5E9e&#10;Mc3L480FZs6XhzCVAQYGDVw+1jHJDjJuHZs5eNXUsxL0MkfbTVsIB7oXsMc8lI3kcY0Ec6OfqyHX&#10;/m5QkI/lc7oP3xjUkaiouTnTd7BpXK+Dl7nX0Dp30DMn/IqsuFmrn6t0uYoMDb2ZHjBl9A/6uOdm&#10;BvkVYI5yw7JL+VO0hz6Hvh5jq4xk/V7u9PcM/ohR+My8XMuNaenSIePBRibpRt6TKIn2fGquIgx4&#10;jsEUCGk5LYMzzrMlN4s+wencNynw4l5GkrimSDNAI/gseYSxORleU7QNWHcPEvOQuckQTBlmhJjS&#10;ufDMsj78fdzugX8GWV60Bj8l2K6hY9TXOA7SCAoj2ugydELuiELOrhizs3rOMzW9EzosyjDyIEBU&#10;4elE69BKGg9jspQjWikOm8e5Pylz19F709OX8KRjRgfRr0wN4HnKk+VTTQNzc1zmDNN06re03wYz&#10;wSPJ/gYxwFiX4JHSRCyUir0W01NWh4JvwU+WclRfZkqR46K/OpPcjKzqxJvmBY2gr7MrTsxcc/hW&#10;vlM/OYWCfMeZY9Nb4dnn/b247L7kGnmJefr3//43shqDDOATXGoTlLlTr7EIaOE7Paw8jYd/bgha&#10;Xl5OxaR36dSrRMw50gs0emmkt1jK0cMoog0F0Zlc7jHkrNKzk3bQZU53reYM0Kn0Jvhdz8vfRfE+&#10;N+unJeOMmJ6LrMSgd65h0ovPMDff6mWm5w1R9JoUVH9mdJO+KmwyYPbBf/yeY3BCZUi1P4rG6Jwl&#10;1kyH8Kkum2hwTN0ow4DWpNPL9WV+TWVuIX/X4Jg/rFdivq6Kc2dvF6XfQwkWSeg8kkl29y8Aog0I&#10;xsjLTGoMaeY1KsUegMONgZ5G5vO88ZTvLTNzxdhn9fDoj0qtNzCdATqgsEtJA4wLClkl5DilU8vN&#10;cMxvVk4QjTLUGZWStOPaQfsQxuQ5AANrUeph5QYxHAYjx05aifk1d1K+ODo4jOdPn0FLlFUF4TT6&#10;htJU2VvVQMOm8vOZAolUiigPcwatnuGMFUan2OwgXXUWJvESVxurxXHCAFH5yeoSudTMXOrRXgww&#10;rIOzjIi7/L9zsBePnz3NgyqKQzdO4+TkOAYY2kG3WFJ03EeMsQWIK1I1ClDucv30TIm2GhnVnoMm&#10;K4DP4RDwZV4xvFDBYM1eomyijvGrRPtkEPvHzfjFZ4/j08+ex8RsPVY278TW/ftx7+23Y3FtKY+o&#10;3d3ZZw5x3hBYxWwIuDrc7cWL57vJ8nduFzmpn3/6KP7p//v343BnN42iwOrF9ss42DuI0+55NA+b&#10;zIlLPHjEKEwrjBg9R6Jo5SqO97eh0xUO4Vp88P4H8Y2vfgUAdRgf//xncbJ/hKOHMrsy2mFEw1qx&#10;yA7Go1EvZ1TAXDsVzmm/E4f7r5gTZGHmCufLFZsR4zWtAMPOWCyttrRk6SZ3N1/GymojNjdWkR2j&#10;gn3A/Sp6oga/YLgnz+LGjeV49737cffeJl016q4Rb8bDz38KfZ7Qr146or3mCQ4f/Ds/gXPUjAPG&#10;lDxXkV8OmQ/TmDrMGRx9KaiZjuWl1VhaWUdeAWJleHWlnkrWGpt6+C6hZjQFvvGlTBTVRQp59yVv&#10;OBnqsWIZlg/TGDFn6C2XmNUdeRiJssU7V03MS2NeEa80ZiPkz1w4lbIGwXQodZQ6LvcmcI/3/0UO&#10;mn9rpNQF6hfeggJTF5Qvl0BTfulH3oOcqWPtT0am6KbOtuNxOd5nGWnTMKr/3I8wjhwKaP1evSIY&#10;zcgj/9R90kSw7DOsluJzHYvG35cpQC43Cg6MmquHNJzqB5+r7uoZQab9rLFqRIZrc+yuKDB+r1Xf&#10;SRfBiLR3c6uGVEDlxkNBkXOh/hakGm11YsbHsqsHpEUa/nJRncDNLgI4+cTNNOnkuJrH74V2Zn7p&#10;E19DL6PAWDLmOsfOeO2Hy8oCXsc4XlbOlUqudUWwAk0TZCSfFPZCACTd0khzXUZLffO7L21X7tFg&#10;bNJHIO28ubtd/V4AcVc43IRnRA+eBzQbBbP/8qNjsDawc+0Kl5uxXY1Me4rOdp7km1zSF4wwQnnd&#10;ufSn7Rt5tCqGwD75ExBkSmLaRPpvlY8syQlfOkfaG0vH2WfHq21TPznGrCer/ea+jFojL1ZO8flp&#10;T6WNTgn3WhYsBSNf/Ex+sN8CETeQu0nSsRQBD3nfg6usk6tedDVTPtH+Os8+z/E4lnHagLznc4uI&#10;vzYdGWWMRqsHjCNXTxmnMpFOkE+kj44r74enlHcjno7XZxSrBDhXdCJxAXT0Ovspb9hIUfuV/mDb&#10;5BuBuHLp6lm5XDiytsWjeMsP8B3fo1FST2ReMvpWIKejI3bS8fkLavGZqxTjMXewaTol8oH7bOr1&#10;hdfzhSzKszoS/G3Ax3tynIxB/smUC9rItAL+y5xX9Lgy57i1w+5tcl7lZU+3NYAmWHeDmnJQQqZs&#10;hy5Ckwt0AHPLc7KvzJ3PdQ6smzsCK6Zjhw4sI6M6rDo9y1mi0nz+En1AApi3YrWCeQAXuKrr3LsC&#10;5Iq8G5rFpmIo+Uv9lbzNP2ktHZ1rN3tmJS7GL151fqXrWXc7LrpPU29Lk6m/+9tf/1ChM2XAUiMy&#10;s+BMEOoJaSoYC1j707C+TOiygh74weFhLo8q1CoMSexkzDEAvalUKgU50ot3J70pDHZGBhS8KngW&#10;cBaRy/wyhtULlldW8nMJtry4EksLy+AvBAMA4E7o07MuxrD92hsxH7cAYCoT8xJV6KWSYUxTBeQ4&#10;wB4T6tnO8/NutHL5VOYwDK6SglEB1BZj16OQ0w3ll7jWpb5imQIaMCnullyC2eYZg8DWZTcZ5+So&#10;SVv6Vv4tqJhIEGtbenJGbHLzGnSRsdxw0Gq2+L4cJ81OND2hBDpbR/jg6DAGgIZOF0AIOCnDbAJa&#10;oyaKmUrOHe24ZwA/Jh4g2EG4VaJLy4sxmYKLEMEkMqNGxzwtI2suI+uRecSkRxKrUKbx8oRNARDz&#10;kAydo6Ynj/U66e3XVI4qFJ7raVoeJmCpupvrm3H7xs2YB+RmDh7/XI7q9c0LG6Uwluens0JGh/bk&#10;hTRB8gzXeaCHUfeizBFGg7mYnSzFHCB0csR843RcnAIEzBtDWCtWeCjXY7FSi0W8xDrOyMLCYuYx&#10;dxnXNH0090/j75ME3YI4k+PdjOWZ34JcYAM8gefrLlZcU5djHLS1RN3ZX2yI7MX+znZUGdcGwHvu&#10;cj5Odk/j5Rcn8fCzl5mze0p/56tLeSjDd3/1r8V3f+OvxO23H8ST3RexA/B++fxFXDPX5oP3uy0M&#10;WROgeATvLMVv/tZvxH/4O38n/r2/9b34te9/J95/68vx7pvvx0rDgw5K8dFHH8VPf/xT+KQXn3/y&#10;MD752S/i6fPP4t7tWzgfdeakEqvM9Sy0s36tc/nRzz5ORfuld9+LN998Ix49fhgf/fhHMewBLFrw&#10;U+8sc971vufgdTeOPn70Wexs79JGgz7cis3NtSiVdVpVmBcoVnkW/moDtjFspicZtYvoY7AvMYxH&#10;8Wr7STx8+EmcHB8A7HAKqlOxuGS5PMGO0cJhPHn2i/jJj34Qu68+o4fw2cw5b0HvET8v8zAUfESe&#10;5UqOc1EBXI6iC7COK0sUAnZdcj0bRb9zFl88eh5fPH7O85lTlKfAPUsXAv49EbENuHdJU8XYR0n2&#10;BsPwdMg+it6T6TIfj7eGbbyBVWWs02XeOF8WCpW3IMm0Ip0sZU8jOFLRaiQ1OLw0tHn4g0BEL45X&#10;Aih0Uhp0wQdfjBWyCt2NFjoQRo7VdWnEX9+sg628GL1Rr7ncV0TyCn1rvzKdgecrc4JGQYjL+zq+&#10;Ou8uSxulzfxBrlFXY/lSzxSlu4oNNxrFYmOnug9jjNHJ1RV0l8+hwwnOPLFQPvMlGEnwia7JvGEc&#10;MI2dVVuu0S18jZ2wKsECutyyX4An5xfDp740qtxHf+vcj0Hu/v5+HputcdOR7XddfSvSN1yyNGJd&#10;rszmBsvEgxP0FXvlfDuX8iUmlLYLAyddnKPxsvMxerXTbjMmgZwAtQClzoeGJI+D5zqj9vaJZjJv&#10;0rnLQA1vQUvWW2YwuflHgACdnVd5wJefOe/VmnPmErBHlKPhsAuuRJo76TwJQJxza0knn9BmDee9&#10;hAM6MQN9c1WAvjJWZhsHXuBlwOA1eOL6wp4W6QTOxfi7BD3ONy/75UmA0ttBy08FCCvAnb225nYu&#10;e0MXf1cGXKU9hbYCYgM1Xi9bymfJH7BGbsBG/tw0biS/SE9BywOKXKaW9+2HANh50s7PcJ2fCZo8&#10;6tkcbAGoubFiMscl3xkw01Zm3i190JFKB0Ugxt/+rs0tnC7kkDadh3T4sLXSYjwnvuhWfjZ+Ox7l&#10;2b4ob34mfrANl+yNOkpC81rFKDaVgEuQzbNNf9C26oi4CdukWttRJ9imcyqdC1nl5nQuzBE3Yo0c&#10;0E9XOQTNpkW6wudP+26sWbOcqY0TQDzaSF3jlNJ1HXGBXM/+8CyfMU5v8e3fyp9zXQBt7Kn8wv1+&#10;R9czhU8nwP1BPlPHS9BYmr1K+5Ig+fyKYTGn2GMPBDppH4I3cN6gkbxrW6ZFnhwfo/9ckSk2tUoX&#10;SawOlNKughcvaaZDC/6ifYczy31jR1KHybQwcZ2b3AT56j2dRuVT58N25REewYu54xcdYFcR1FPO&#10;41lvNy77L4pn8/fU7/5ffvPDYjKnEsRJUJexC8GT3DRqZ2RaOubDBxiMtvl1KA5318r0ghqVpkql&#10;ZtQTpZkJ7vYYI6IwChYNd6tkJJQTYYedICMq7jhVKasIzdtJQaWTGfGDKQRHlre4MmQOXOn0WrF/&#10;fJJMmUt/MGOmVXBvKuYJlyyKELk5kUYHLDbtsaIaegGuy1RGcVEPCZyqlXoalyvAgIDYck2eoKRR&#10;0eM2WmjN1gWNCHTJ1A2Yzk0TZ3g0TkwHUDOC+WWUbqsbR3tHmV/s5FoZIE8O4Z+07HcR8okq75mo&#10;C/IXAapGPVOBD1D8gF6AWq22ELXGYgphRbC9tAhtMZqXOZVMdxGVN2SfO4gBYVZMUNHr/WYkAtr2&#10;UTYlo5ZrK2C765xHUzhmXZIAYDSgc5/5H/CZqQUwRB6koOf/cmc3+UM6K4TSuoLDIr1PUYQqUvvd&#10;wpg024BkAPra2jpMzvPTE3SerPVovizGMO/H+E/PhYdGVOdrmQ87dQ0tSjgT7jLlH6ogwb6OiIKY&#10;CoA503FBKtKg9TGwWbIJnjH3d+9gP45P2tDYfDCXVOdiAcPjcZMeuXyEcyHYkC8q9MmNdQP67yEn&#10;Lq8Put00HAK76vwC83IrDvYAWA89xngunm0j3H3ABGDz1v23eL8fqzfeiHN4pU1fnu08j3/7L/5F&#10;PH/0OCzLZH7xHHxvusfzp49irnwZH3z1zShVrmN7/yU0mIi7txbjS+/ciO984/344IN7cfPWbZyg&#10;4yzDZwmcU4zu+x+8Fffu34lFALE5sGenvQS+a0tLWTlDJbSCo5gVNpj7UrUcSxub8b3vfS/+s9/7&#10;z+O3f/t/x3PfixrAUh7tO//MsZsV6xj3LY/jrs7FzY2VuJw8j48/+RHXDWIFwPL2m2/GB+9/FeM4&#10;Gy9fbtPn63gOoD/jOSrUNjT1bSTMtZdPPv5ZHBzsIh+jzB9+/PAh/TP/PqLbYUy729GFV0x9WsAZ&#10;NlpyjsPS6+IQtI/Ta1dmT3sAH0DPKQD34nQS+TOPuhYL9bX49re/F7du34smjocn3s0A2M54hhG6&#10;amURI45kw7uWW5ukXxrT2dkSsraYEUeNr0BX/aS+UV8JckzxUKflChXzZ5TIqG4WpYf/ELTUTfKb&#10;fyb41fhhlIzcyeNu2DKiaWURoxg6mho6l7vdwGp1CIG4kR3HKjAX6GhwxsXvda51ilOZY4w09r7U&#10;Ob4EmBpRdTBDzQim97uaYr6yxl1QoOzbPw2kYMTVK/VI6mXu9a3Rz6iKkUdljO808L58hgB7poIT&#10;qj7lMwEbgpPliDSWVlrp4xwPcBLV7XWcFSM65tQPLM/GWFwGdkwaKKuiSJ9qvc5n5umfpj2xccGK&#10;QQgkJudFw0m3sRPaiFMGanAFow6fG5XSCHrgjtEnbmOuoYG04J2507xdCSlycovorXNklNl5zMgf&#10;dPNZOseCBVelNOR5HfpNOfFvX9ovr/VvwY9G27kVGAvq/Jxmiz0G3GeU2zYMPGRlGcZTBFpoX0NM&#10;/+RDo1Tax6k5VzUFL+fMl5FLN2HxLhmlmynACwRxXuyHxty/1c0J9LBRXuPLviSP8Pys/sPcCg61&#10;1QXvmIfJ87yYfmWlBd7CP/nGkyptQzuq/VEHOziBkxF/0y3kaQGhIMX+KRTaaYGuL2dS5ygjmfRB&#10;nZxpPvCjgbU6Oqw4SIMr+Tv7Bb/aV2mUAO61PBiYkx7SVdnTXtp358AItDnwHlUuTTyBtAj4FBFs&#10;o7cC9QSDvJVfnyX+yeAQNsSH+myDYfbHPjhuf8noOeMsuXKBrCv9GaFPx1iHSh7G5qIr7FtqBxmB&#10;V6Ej7DN6CvomD3kNfK2TiToFTCKn2kavAXPRwbSVGNHkEQGh4x7QT/X7ED3hKoBz72PUMz7VsRd8&#10;UXymXrMXfub3OYeM38+8d+xgn/YH0T5p0v9WPs9AG+qbOVWOxIQAyWlPgCt4zEiw7UtLV8yzQkjy&#10;pkAX2uYzdK7AbxkkQF6YBx0TaSEGErxaz175z5QG2jQqbe69eEIALX7ys6xQAe3kbYMPypF0tB++&#10;dIyUx8wvHuzmCWo64NJh6r/4vd/8UAVgtNGfmbfDQCz67FKHIDeRPn87QBWHbwGUm6oEmS65+r0P&#10;TKZC8ShM+CI5aKNuMrrF/FVUCo4E9u11LksaRXYwMp4EMCJ6AtEdcCogKG4o32Ucjw51I8kVbVr8&#10;32L+NUDsJIbxXEZjsAIec/EEdNoFgWeWQXk9ETKsguiY3Ghn/9MLlQ4wj5MzPTErPySzKRwCPyPf&#10;pjF4Ipcb6bQmgjrD8XoFemAqeIXHaJ5VKaxL7GYxAbvcbQQpd9jOYiQweitLnve/HpaAM3qtcyGg&#10;ttrD8uJqRjnOXzsJGnKBk57l9GQRiTHiWniYhfJRUNxQ5jKIURSVg8ZSY2NpqBlm3pODrI7gKTca&#10;EMGuyy8rtaU4h2Adl6cQKBnLtBTnrC3dYRo9Qx0fwaqC6VKHmxZzOYO+C37NIzQqXuXdqOFEwcRq&#10;pDqgXeDqcZ8eM1xhHmanzJVFSZUXY36mDKAxJaWIluSKAm8Bg0uyLqO6BONmi1PbhMalShVlNAsg&#10;sd7vRGxt3cz7j49a9L0GDZfjLPmiqDNpXtQAHqvhXAhIBPkutQgczeE2EguXRHkW8Ld6B31TjV98&#10;thOffbobq5tvx5vvfSuO+qN4tn8SK4DD+uJKLC6vJnB58vRxPH/xhDHOxNffeivevHsvnYWXT57F&#10;8SEeMWM52N2LLx7/PIV7YqqGYJYAQsyXPN47hO/3YntvJw8Vebr9KjZu3ohf+pXvxfL6cjoPrWaT&#10;+VTBGBXsJ31nmH+PU3z14ll88tHP4ic/+SH9mYi//Ft/Nb757e/Ee199J27e3Yobt1fizbduxoMH&#10;d2hLh+k82n2jFCgH5nCh0UCOp2Ln4FX8mz/6g2geF312ni2mX63WMehngN3dzJl8990vxcrqBjI6&#10;HQsLq7GyvAmFZ6KL0jw6BKgzB63jHr83YzS8zvzdKXgpLpG9aeRiAp5b3GTeq1kzN8tSwcc6IeZK&#10;Ds91UDGEM8v0j5+zK8jbEvKsMROITQKw+zgEANz5aiyvrSLz7sCWLoDiBJpXCSTVAeoWIzeqfE/4&#10;05iYMqAOUymr4P2pzGkk0w1GT6jXNM4u16mnkh+RUe9TiRtp0qS7OmIkg0vpX/G8fs+lQlcmCqPt&#10;8rw2R8OZRpHfM4KC/tKwq18TFGrceVv/XJ0Ca/PiYm5QDtXZGgzBksA0l9P94rXBE7QnaOatntMh&#10;0VnVMPkMwZRvdYMvwYA62k2MBhvkZ1vKigfKOIZHPZb7MQBBAjP1uo63ZcPc1KvbbXlDPxMEZAUW&#10;9QY6xaVNwYVgkl8Zhs4CugQZ1mBKR2loSpspDTol6tdcUXsNdIoyidgX/rZ/dtAjsz18QP7MuYIu&#10;fcaiDdH4OQ9G4bw2AyfoFaPY6mjbNboo0MljivnnfNg37YNvl5xzXtCjAjFBizylpnbeMvrN3/KM&#10;85s8xOeC5HlBJJ8JhI+PjuJg/yB5SXAh8DQdrdvpJG/4uQ6EcyaISaPNT2VToKcd9HnqTp9vm16j&#10;bh6/rargPfZDezD+3Ovd5S6PyAcJhJh3+cAlcx0Yl7cFwAnWuV9gaFsT0D0BuNfSjoAwP4egOhd+&#10;Lv85l8I/mVN5sIqN+d4F/Z3wImhmrm3m/MJ2mdtMP7NMJ/fRPNfy5hfpZ7sCN/8lyAHMu0nVPh4c&#10;HGZghYHktVlNg+uktw6Q/XcyM6rHM+y7QFeg5Hw5xgR/tu+9XJMRRPmez4WHplzyMbqtnjyTaQOO&#10;Wz6gfaPayiAKDTr7nXrCqH4p29NZKECaaSCuaBT9d/zKh+kbpgVkjVt6n86ltpq27UPhuJTh+cJ2&#10;FfoHeuYT0RfoiSJHVbFXhl7zCW3kvPO5tEr6M0Y/ELC6iuSRxamD4H+/k+Zeryx7kAZU42NXIwSY&#10;YDu+02Gj5cQA8l/PlRl4UGegUV+Al7CvXeQOjGL1KOnvyowbYn186jbn6DU/SG/5R9qpzzKlkQvF&#10;EkUgEScLHO5cmargPFnRyrnINI+kvU291pfwavI/n3uohHV2ZUxpMvXf/MO/8WHNdAGI7LnD6DIm&#10;shAAl6u4hoFxYQoZv9PHRO12FmNkqRfLkCwAGMtMop3SYHlqjVFEKKs9Ckt3Gdlws4aDVokoBIKZ&#10;Tq+L4sRYTQPeYAYZXEZTUWUOEIxgcWRLgXmKF73E88VgYWx7/K1gTTOgGUMuECC9NZUrz7EUhtE9&#10;J0bCWS3BMkkusSskmb+E8ct8NNqRgZ0EwVLuJDwvlLQTyg1MjuBsHm+XPqB0SrPmqBrBnoimS9Td&#10;FtcDKDUKGLWSS8XTAOeZyUyzcGJt25JojYXFuH3jbmxuLMdSowYN3W0JeKdf1sJtABhVMhmBKc0k&#10;DS4uLLuGt4dRcvkH9ZRjyioHTLApDbnHC6ObyyGvw/oqFpW6RzBPMETH5OEdOg50HtojkNA+RoAM&#10;rj3mO5dHBAt6juZlHfba2R+VgWNJEYPWRmuNgDr/WeYD1sijRWcqgCQ8O55lzjcUiVqlwb01aA0/&#10;XU4CcBu0MwcYagMuRtClmg6AAN6oixt3rCMrePEkN/PkTMA/xmPfPjyKI77fOziIXUDhNf2d5Nnl&#10;jADPR/OkQx/mM2qogyBvmq9akq58ruNw6YanOZWKyn7IXJmXDvieLEVz33rT8NvFXPQ7Ap9pAEQt&#10;qpaQW1rK0+V29/ayn1YcePbs89h5+TRq8O+t5fVYsX4wQqMD4vHb28+24+EvHsfui32cmUZsbt2L&#10;rTtvRWPjBmMK5KMXT7hmb+dp/OLR4/jv/tH/J37M9fXVragvrzGjLiMBGOENS9CtrC7GnTs3YwFw&#10;sgy4qKOgtlaX4t0Hd2N1bYV+XWUq0CoAeQen5umLpxhXDETrMD75+KP45JNfxKOHT6ICWF9bWcs6&#10;z8dHx7Hj6X3bu8jMBYDR8meMmXaaJ614/PgJhsTc0KmMxnzvV78X61sbWbpNUDRfrmE4PZRCnnZT&#10;aQnlc0kfXbVY5l5ASPMIedI4TPDcLcbwZty6+Ubce+Pd2LxzD4A0Efsn7TiBHj2eZXWID772yzgV&#10;N3B6XaJW+V0DcnsA+08B+PvQoxZLKxsZHTq/NLKiUsaAItND5N0IgJGtbrvFWEo4Yp6pr7NgpRKc&#10;T/hX42AU1Z9TPMMHqXhVsFmOJ5UjgAhhSqdSA8t7bGAKQ6ZUCAgEIRpa5Cl1isYERcy1eaACMm6l&#10;Fr+z1JMOpbpBMCdosgKNkTGX5tyUOwaxgkt/9Xd/jleJ1Nm5n4F+5MoH1yWoUR/y9nuBhkY6V2aQ&#10;YfuSS/wClzT0GjaDG4KkImLIf/lTw62Rrumw82zppvExUmON4hPoajlHxykItc0+1xQ6cyYjbIJZ&#10;K6LM4uQbJeIS5AZ7oFGEHgI6I4RZxkwaoYiHRokB+gXQMorGmJgbN0qORhpNQAx0Fqx6jbIwxdwO&#10;oatjc24TiAmwU+czl/Q3o0zcI8AvAA39ZIw6Iup4x1uAn2lVMuYdEEM/s0RdAh1oyrhcMbI951Ng&#10;Ih/JL5bGNOLk2LN6A/eYtucYaDn/OVZ1knpb+6PzlJFS6D2NzfCgHINO6lY3Zdn/PPHLGecZ9s+f&#10;49/tq1WSnFd5yL/H3/uGgvAr9IJv5HE+5fMi4GRENPehMB7tvHzjT6Nngg7Bvq8i15XnQC/tZJaP&#10;sn3li2u0Nc5X1k9FvsdOmM/1mabbOV6dFemf843zIcDLlV1stUESbbL9lxbZVx6no2EKRx6jn1UA&#10;FFLnqZDDBGDInXn0isg4ECf40WY5Pz5PYKY8pcNCv7xfPreNfC5gUNoYybZRrszfM4KMTGa0Hb7T&#10;HnBz8p3zO17lkZede2nlZ/Y7ZZt5kb+4AD7AJkIvtArX6ATjZMgn6VDhrGHvXOWAXbKdwuGDbvIL&#10;LYhvTdXxcKWJ8wLM2efCSShstH/rQPhsx+iYkw+xrekoMnem5dievG0gz78znVU+4u3zdbxc0VYK&#10;DCRcMQfqRQGnASnpqpwZHHDVj8fxGXbWPGv49vxMHlePQG/+SWdlJx1uHiD/mSZXKSs/zDl60tUl&#10;5d+VrLGjpXPKh0lb+WoIfVyBLZxCK45I32Iec7P66X5cDl7S10J/Tf3n/+lvfGgiuQcA8OSM7owR&#10;81H7BKYyV07m4R9SojJN/4lr4e4Eh0XORyWVqUw2MVfUm1SoLKkjUxtptSSGCj+9TL4fh7A1TKJ/&#10;l40U1PSAILgTKJe7A/vsylOIGEiWqcHou3QyX+ftpGKcZBS/5y1xrI4wg6KYA4gpsPAf4xgA9joJ&#10;Go1EmdKQni3PccwKioIhYfVYnSjBsp5oRmYBQVaM0JPKNAfArvUqk5m5froMgUdGOEeZeyMBLNKf&#10;pcn4TwXhLlKBrgCyWF6fh3YTGNljng9DQVN9H+vonWPojehOwzjzlbk4PQfgdps831JfKKFUGBdx&#10;3GlmLT4FaM7+0O85ALECaj6fzofz4UlsXjdzNQ04AUzgFesUZP50CuQkRmkUXa5rMe/TKN8FDK3M&#10;47JD/7pY3tQRMmrt8rXOjmDo5PAkWsfH0aXdPiDFyLXOgOBBITPlwBP0PPBgBiUusEV+oQdA96gd&#10;Dx9+EUfHTZyQop9nAM+irNo1gLed+bg6TH2A/Tmd6CJw7dNiM4ORnnn6vgUAdXOZEd3Dgyagyk0W&#10;l1m+69I0AgxVuztAmMtRrtfj4Ggvmu19FOAljodRMIGPHib8cjkXrcMz5GE63sAhub2xHuvLDfpr&#10;BA+F7GEUOGHPnu/F9s7LePLFL+K0fxxDxn/t5ouTXrzafhpPnz6JEwCkEes7t96Im5t34u7tB/Hd&#10;b30vfvOv/VaUl2ejPTqKk+5BvHi1DRg9izcAsN/61ndjceNBLG28AbDegsNnY4BSGw0vi81Osyj4&#10;aYA0oFeHJqNpAKP9vR0cx36WzVpaWU1lK92HU+V0dMzXNg3p888ex97uCXO3Em+8/SBWllei1+7F&#10;4f4Rn+9heHrIBjwNN26ub/D9cjRbLQD983jw4O24/8a9OGodIIc4gdM4kRf9OALENgE9Ol+WrWNK&#10;cDSqYXUDFZdl4K5wdjutPfo9CwhfjRX6mCc1Mjcr65sA77XoowsQwLh5536UanWojdxoqErTMVdR&#10;x+BgoWS31m6gh1ydwdGu4gDg5NDp7Esuq8JbGqpq2WUvPodf8uhL3lYvMbKmXhMYmDJk1EyjbFTF&#10;0oSeRqWuciAeX+7x0hMYozmcVa2AYEoD5DXqEN8XIzeJCljPeKarE9W0TBmxwQs1EuUqkCleaaTR&#10;NQIvwaMKuYjWuZyn8TMdAucN3tHZs58+y34LDBVGHcwCyAIyJDj90ugrcwYo3ODl3+o3f5obLwAw&#10;hqOxYvjMF+2iUwTH8xgcdYKgI/Wv9GCMGmmBwHlWjXCTK3MMTay9q+E1YFHCQTRC6EE4jl+dSAOp&#10;p9TSbhyzcoabQg0kqMeNis4xPwIQnSvBv/fmphTmy7QXd6BLG0GjjnC5DE+gV43sq4sFiMUGKg2p&#10;9gIacb3Oh5+74UbAJaB0vILbIgqEvcNIOr4EBNBrnMKQwIznOVeCOU+VghpFe9g67Z4G3mCNwF47&#10;ZbRMPhZA2l/HIS9p27R1NiA4Lgw9oFYZQe96rfPqO+0sbelsMyU8w//Bh/RLe+HBTbhWxdgYl4DQ&#10;lz+loYEFjb/pFI7JtsYvt64YuRWUCqB8rjwkDQSIjh8Ozz67kuNf2nQBnjYiwR50Mwgm/QTA8qi2&#10;3IiafxsRNA1RXqWjhSw5Huiv3Mrf2vwp+m8EvwA7Bb0FwNJo3hVP9Ibj6LxO/XEs2tP+4Iy2z1M3&#10;mXKYNhxMoKMiQJCGRXRaAGXUvZBLQZk0M+Dj/Co/jl+nz77li+ukgSsW9sfDZxAX5taoPTKJ7jL/&#10;WizgqlSBC4rIpPrGNp1nwXiW3aIvxQuEwrwkjbXu0CNr+YoAE4jlJbSBg8Mc5kZarmG4SRvpZTlS&#10;x5SRZXjcfvsTEYoKjlGu3HCv96Uc8L1jyOPuGbc6JkuzMa9GvU+aTexpL59rG56QJ/gWJxi0uATM&#10;T4jn0Cnq8+KwJ/opwDp7Da7zWQWvZ9ScMbr/pXCEdKClJ7zO/KQTyN/peDLnifl4+7vzNnmtfCB7&#10;OJ8ev47CQm5Nc6qA40xpwvbRP+XGSLT2KYN7PCudKWiWMks/MiBAn84HezHqPqfThaM29bv/yV/+&#10;kGuSECoBD0DwGFA76LKqOSQS6GwgI5rztIDQVGJlcRXQVjP4waABlxA0vT4eavmsqQkejnEuw7g1&#10;AO/1SC8b5I/CkQAXFu4fMugRhqvmTu7NPMGtsVjUnLwA4F4gZOZmCRwr025ewdDwe1kgDFFKEG+z&#10;thTLc/VowMwXl4CfURcFDPfggczzrvJrDQ+D2coDK9qtIaAEgtBnS3m52coC19b2lCQljOvi3EJM&#10;0DdDw9MoZoV7CmXXWPGADIzDqcdtIjD0bw4QWluaj1KVsTPZLjku1pZhvjoThOcCHUqAwfnpBYTo&#10;InoAwaXFBUBGFZoUzoURZxP0O0bDaTuPjGTCrXd5VoJxAK6KI6OOMkanYgQcLu1N4+WeO28aEzxk&#10;aDQCrF70ZDToB0M2UTrH3T7GA2V0jhBcQfvJ06gsVACy5kky9x3oNriM48NutDuFcpqE/mWM2ZJl&#10;jqDP2eAc4ZuIEvRooGSWygv0D4E8L/JwXXJWUUOFFCYjzR56cXo1SIM4W54GwPbi+MSqFM0UXkvT&#10;TCE8/dMeoHWAboQe0NCT9GRolYDljToo7p39A8CMOYvumsJw4XSYIzXDHG+s1mN5oQyfekjBfrR6&#10;LSzaKOYZ6yRjvjybiG2AXZ8xyLPmp2q6jLIYOeyd4VU23ByBouvAc0OMVjDXs5VY31iOyjKAH1qc&#10;n7UAm22Aa0QTp8NqFVuNLa4fxclOK1q7vbjoTsbe8yb4by6+/+3vxLe//m3GsBA9xjvdKMf6Gzfj&#10;xju3AQvteLXzBHAL2AYEudvbKhfyYP/0Kg6tEQ0Y2QD4wqrRB0ROwcOLK43YP9yNnd0X0B3ZmenH&#10;7MWruOo9jOpSgzZm4p/9/j+NnYPtWL+xAu9Z//kAZ0Gnbor5mI3h5AKE3YzBzGJsvv2V7FsTYNGg&#10;7QfvPABczMfxsZsn9ZwxNtCpezaMbZ778Onn8ejpp3Hrzjr8MQ3Yfx6tk06UZmtxdYaDvL2dp7HN&#10;T9Zwfro4PzjL8P2zxy+jjVMzy9yN8MYn0DUbi9wzbEX36BXz1YnDk8fxeetPY6qyFzfuXcWtu4C1&#10;MobjnD4whsnJTixUAQvoAEuOPXr0ElnGKAN2G2vr8M9FnLSOkg+NkJi2k0uu8JTKEnFQr/Ktm0FQ&#10;vhpzrltdW+OnFU0KBys3E81PMG/mLqLMMUgaNKNqsxm5AHjRkHmDRjP2dnf57jxMPboCHFXqi6kX&#10;j5vtQvnyDJ33WZwqbVTmryPb5tYXKWRCcg2Fy9UuCQKoAMkqdleNTK/x+eatOQiNppuK1B8D2tFx&#10;vYIXBXoanpwvQIG60rxD3bM+92BSUv/qULoTXFusgdIBNxVLp3Z0prM3n7LBIDOHzyiz1VM0RlAx&#10;o781+mK0336Yay0oukS/mzpTraKrMbzaPFMLjNglwGOsGXFhXnQUrb86VxL4ARYcj/MEjxt9Mujg&#10;5pli74QbdKEtOtcUozL6vEjrMIVMQG00U+BgZFzHowB/rjBAfOwIdME5tLSczr8y5rwIRtVpAib5&#10;wr46Np1HV9PqOMDTswxiYpS2x0nNCBmA3qoo58gtZixz+zX22QhUdp+IQY8sB8n8uJzrBkQBo7yg&#10;rdSZ82jVVp7WeM586wgwRgz6AIdUOqob3U9x6WoobarvpvkcN4R/NAH/Za6nvIs91ElRZ+rEFCt6&#10;QleAPDxdwTl3VVUamPur8+ez3OeRK14MJE8ohQZGyt1spsPhWzL6SiDOPwNhRradK7NLLYVmNLxW&#10;X0COik16CYAE5kZCeQvslSvHoPPSWERGkAOfLSMmWIKOGUFWHuQ1x6Mt4pny4Rk0nZk3el+LBebG&#10;vSAj7OSkHJ7tuKIxjYO9EOura0lvQVGmHsJn5tUaCTWSKD9IOyPT7rMRyLvaI115HH0oNoy5Omua&#10;zEWeBYDs67Zh17W7FwC0K0sZ0i9XCSF9PrPOvKAQwhJ/Hp1eONjcz9xbms3UQsGqAFiLOT9fOIBT&#10;oFudKOXAcn0eCpRpOXRqgv5qFwXJ6iMTGSxFveBmcmxcQW8dNHQYz766MnDGc7n5FExhWdDJaQGj&#10;6X/Y5fNuHG4f55zPAZYr6OzqfBU8VNInhzYYDn66mmdFISPFrspYhlZdyowxp1CevppWCMHguQry&#10;pkOuhKEvxT+80cY59jkwgI7VAHxjWsYZTrYAWGf3Gpr00KVtnPorxlJyjxM65BTbdKpDBS+IT8cO&#10;so6ujqObs3PSeEu7sz7Phy9zxeV0H+f8Jd85M7gZ/7f/5m9/aBhagFPsXC5Cy864aFxPx/PXV5aW&#10;c0lSpShQs9JBpYqCNNqhgUCBpeAg3DK7x9bqvSvARks80cOBdgB7FsOvQFjzD80fkelWl1aYbGdV&#10;gOmSMqZLAYZw6lkNg3kzng6VO3nTu7zIiKTLzotL9VjfApgAep1gPYxuW4DTSaCisXCntMfN1mr0&#10;2+cAROcRan+Xo4RrEkUjodpK0Me9CqrGcA7Dd85EuWFFwyB9ygiubwveK28u16t4FVCXFY2AGm3U&#10;4DJUGOACQTYS4FIVQsE1rU4zFYKgr4mxNlVBfVgqIVhV70WoYQzZxtxio1pGnlvQx53lGrD6wkLu&#10;JM8dvyg5pt3D8DAmelTmo2L8mMuVxWXoazSEdgGqQ4/FvVKgLHiNoMBIK2uL4THJgqyxl+zGniwP&#10;M8BpwVi6sWRzcyu9cw3GRBngAE+Yw7rMO3cSwxMqdgv+6x17aMDR8WFGgdrtTr413O74XV1fjw3a&#10;8wQw80YVDsG/UVu50Z3oG5ub+dMNAMUOYHepM4eM381pAuQBBtIVgnu334i11Y042G/GwupKRnKt&#10;wqARcIOaBoYJQKjqScNLlINC2WkiWEPotLyJ0QbwMrd9DM3znZfxavtVOmj7x6P46Sf78XJvFEuz&#10;d+L9t74TW+tvxMFOJ5pH3bixeTP+zt/5u/G/+Vu/GW996X688+UH8fb77+JINOPJo8+iRpujU0+x&#10;a76O6Kn4VHRGVSLz+joooRcAR4HJO++8E7e2bsSrFy/jp3/6x7H/CkCJPNwGiK/W5uIeP0sYwUdf&#10;PMZh2Y/PP/4cBXWWQHDQQ04upuLnH/2cvu3RT+VsFJvLjfjSg7txjuNhTUmdxTLa8/aN9bh3Yysj&#10;4Z3mSdzeWouV1SUA4XLcuLUV9+/eSaP00x/+OI3D22/eT5nYefU8jVAZx66FciwDeKaQl3qjGl/5&#10;6vvx1a+9H4sLtThpHkJv5h1Dddg6jD344cmLZ9EG3Dc2V+KqdBGHh69id+9p7O5so/Ax9heANwBT&#10;s9OBE6bj3p0HyMZiPHmyg/PUQ64s26SxRsEjV0YdXHGo1Iod/jrryqRRQ411Ai/m3ldGcLhGbalC&#10;1VgJdHJ3MnxpGoKmxdy1LN3D70Yn5DX1nLrNSGmNe3y5qjQ24i7BmYMm6BP0VAHq7hY2j9HorP2y&#10;P/YxK8jw9vlGamk828jNTPTAvucyLH03eqTx8YRGFcUZBoLHopvn6IHtoXNKlUzZEPQXB25wgfqM&#10;75XpDg6HY1fXC+Ack9Gh1J+Cg6SP41UPFWlepq9oUM0/tK/pANDHTC/g9zmNPPTXWdLw+b3l3Ywy&#10;WonHpW7l9vjkJE540xWeNcKxOk5jrU5J2iLDfm6k1HsyOse1RrUEKoIAl3jnoGWexvUX/S+ipo61&#10;yG3EuDJGo9Depw4VlBvtFuT7zjJTKLoEbqnn3Lz2OlrH3PkWqAoE8nh8njO2JzlOeKSu7LyOsgrQ&#10;HBfD4Y1GSduHfoFuglC/N3iiTjaXX9uh3Eh7Fa5z4cY1N/h5vc933otlfcc5HeWajjggCtpaTtI5&#10;TVDIO8fD2/Q8S+BpQ42O5soFzxxHOrOTgIAibUN7WgBUHRIDVo5tCjyg/fAkU/ubqYfOOXQzGq69&#10;tMqJnzt2r5GnMnqL3tZ5UEYcv7ZfbKBbJx/2kFX75PXS0qikb/uiQ+L8C4CNxuYR4UlfwT3yw2cC&#10;Gx1Ox5r5zv4OUHDujAb6NtJq6T+v0xHIPsEHOjryhM+QZol9GLfPciXMV/IRn/NBwd/+zbNsQx62&#10;vXxj49QBuU/nNTB1Cb5YIUaWGVPRIm3RnhFi6ZPpLNwnfyddnfvXz7I/Ri396bxnmgD2U97UoXVl&#10;ynaSnsibh46Ik9JBgL4Fn+ioz+Z5BdI+eyBfIhfJG7RZLcFH0p051jn17ecp39hyV6j1IOR5+cq3&#10;/KesFKsmxZw4NnVo7ouwf3zvZ1ZlECPJy0bV3A8g7/lMx+S8K3MGGaBk8orzZxt+Jp2kgTRyhUCd&#10;aURfXaTe5AYcfvtYOLcCXNvOftHnYX8nzgC7Rf1lLMTv/qd/6UOBRTHplvCqvI4qQJDXDZcZmBEI&#10;6645kRYrH5x2eZZI+xyD7A5Ec3StIysDYcwBUqYAJMKmU1lvNQlGp/AkyuUq3tdGKnn18KwDxLC5&#10;BJtLLQxOZnczmKBmABAcC427fXOZL41KEQEcXXoC2FWcHLfixcvdXKLdP+wCUE7is8+fxqcfP479&#10;3SMUAwyIhybYLmF04BW4E2ZG6McGwZJfpzzLSGMBtvGM57mPn9JA8J3HA9NPjdiQPrtUPrrU4HLf&#10;GZ4jgjDp5Mlg0GhAe3rnk5N60wDmMwSd72XawXk/lxT6/JwuwfyzKITJUdQaArNWtJpH0cFwmTul&#10;c+AYkIU47rhpBLAIDTXQOiAGPqdmrqIOODF/SgXk8uYic7pQgdb0d3lxDQM6jdcGuG73edZ0VOsN&#10;nm3OcOGBasytxtDu9umD9VmZI2hjfracI0MzQ3GmkzN1Fa2rZpx0PTCjj0OIs8P8mffjDvgOc+fG&#10;uNwsCD1SudKGm3b0GlVuuRQFrxTll8q5Q1vanDTbMPA8ANhjqgtQq6dtLvU5IFUQ4Eav7ukgyoDk&#10;Lcug4aVafxX3nT4wJHirsbyEIGlIULQoqzN5C8VZrS1Eu9WlvwD46lIMeyNoPQSsLWT6CBwfzw93&#10;8DgBcJXFWFq+G/OVuzFXeTtu3/vl+Oo7347vfvd78Uvf/ZX4O3/vb8d/8Q9+N/6P/9Hfi29+962Y&#10;WZiLFu3ieKdsPX3yJP7sB/82Pv3ZR/H48xfx+S8epePXaKzwzLP4/LNnsbt9lM7D8spqKqxWs4O8&#10;zMad25vxxv0346Y7jVEeloMLZPEQQAgBYx5ZOzk5yBxlq3T0e1dxeABAbJ3ysx2ryzUc/UFMjU7j&#10;2Wc/j8cf/ygmhu0o4RS1jvG0cbJK8ObRy6dxARh96/ZWbK4sArxfAlxmMMgVwPbzePiLz3JVQcI+&#10;+vijePnws7joHOdJc2+99VZs3bkXc4CWJcZ+++Y6cn0ZS4vQed4oqmXxatD0LHrImNERDy25Qh9M&#10;oQ+upuai1+O7DrI8moxWy6gic3A2BR/iIOf83sXh3eRv+o1jUiovAUzhXcav8RA06AzqhAlq5BkV&#10;n0p1nAagAlWRuutX3lOvoHnhmyLPzuVFc4vPGePpqfn+5hYWqwoq79wopSJGiWrgNL4aBKNrl9DX&#10;ygM1HOtbN7eiXvXIb6MP5ngKfjHUGDRXPzT0GmkVu2BIZaTeG+s5DVmCT753s65RKvuu0dXYKEcl&#10;HIg8cRFZNILod0ZgsuQYfJ8RVp6rrskNpOo7nq9B00AkSKFNDb808T2dtZUrqXc9MEHDIuQ28KHT&#10;6mtMT396v+0sIqOOyWXmbqYy2NZsHpBThrYCpPGGKu+xtqy6xrGM3/bDcXqdgRc3uOlk223nxn7L&#10;flZgoQmuF0z3cmy+/VvdJcg1EuZhML78zrP23Wyps2bahxuxNdzmE0uTjBzx/AG6pNVq0QcjqYIY&#10;+ATn00iz81XQ0Ogm1/OZeki6SQ8rGdGtAlBAeyOxRmkFIgXoxarwuwGMaXSxJ4AKlMyVNCVraDQd&#10;W2l0VzBlVNIompuccplcvriyIgk6H13piqT9N+Vmsb6QdBEES2MVtXzmsrwgQ5suqM1j0WlDQurE&#10;QVl9xYw6uvFbR2FSmcG2Wh/dwy50uj0AIaN5PAu8m30yR14nxfmXF6SfP5WzOqDcknM6fMqHetw0&#10;EPVawUX0UCDCe8xD47mVzrYxdhj86VxqJzLvH7shUDeFJRmBSaE78Idte1pnP9qdFr/DF/TZ6KM2&#10;ax5bKSjLXHlk0XlSb9g/MZDXpAPIPc6zNB/zq33zWmVSG+f8CFSzrjS867z70plVBlP3YFtpLT/P&#10;iCdjNTCY46Et+cZ0KIGgV+WKCi+BoC+fLR2kifxj0Czl2L7wP2k9NQcABVuYBmL+vKvlQzdhn/p3&#10;MRe+pan6ygCkc6ZDLJgx8GmfPDHRlMdulsbrQauZuIkOu3XrRl7vPBnMowPFfEEz33ZG2Rb7Dfro&#10;DHiFSxm3/dAGHaO/DOIV/KGOUjaSZtxru8qFQDodZl7qv8Re0MHNi8kj/EtHlPv92+i2Do5ReffN&#10;KHvKvvrbjYG95osYDV7lnOlMTHz00f/92j8yNA0Hjj12i0rPXmVMAcY6hOguARdLrZYW6gFq9GjM&#10;98gcIQCfCtVdhtXKWjJGEhcG9qdRWJdToCK/T/AuonUutUhkwaEIyElx0DKD/bI4vCkNng5mn3zW&#10;2DNIxcrkuAxo1FZwfQoQanfP4wgD/+zFCWAJYKyS4W3U88H9e3Hvzh2M5lKWX5rlGXQwJ8byWZco&#10;8+awm4Ls6WuCqmn65uaxKRiq028l8aFpPsslTQ2A9R9nyysQHCWNMsPuxBXPNEYsIN7BwzI3bh7Q&#10;PAuIMmn7/KxgHgv3u6ziqWbz1WkUaD+O93fSiDWWV3PMRskr8zW83DrjwJBB14cvDrN0WIlx1BaN&#10;LqAsYJpus4kk4FGi2DBRueGtRJ9nUQ4uPy0t1VFs89EEVDTdFEB/h6Oz2D86jCr3WYUjl8Z4rnOT&#10;G+oQkAmYuFLHSQBYTzBHLQC+6Qr1xXqcThzDWCjiIUb3WidHJ2Y2D66wNqT9Kgy/m2R0nGAQnLJL&#10;aGj0TODbBlQblbKW7tbWJkC0OBWKq3IzngLjkhGsGOd9dz3D/EZLpq6jzZxNV+diGWetJniaKKWw&#10;twHz9lF+9BQeo/Qt/4aHzlNxRFEN5LybQk3v0nitLgHUAP9uiHQjWqcNODnFQE5vYGBqCHA5Hrzz&#10;3fjV738lGgtFlQ/5wlUFBQtNFIfQY//wKKMkesl/+M9+P1598TR+9dvfjM8++SL+h//+f4zGylr8&#10;73/779PWlxLgeoJSd9jKaJiRWg8BuXvvfnzwwQconuVYwnDqKO8ctOLRw09jqQatJy7itN/EWOps&#10;YoyuS9HsXsaL/aMoYwDfee+93KQ36HeiebAfP//pD+Ojn/ww1pcX49133gYQbcJfOAviiGsAJLzo&#10;KoJ5m3g3yPppHBwdpxOMVozW4TF8jdK/GEKtsyjP8fsCPNWg/1OV6F1cxdfe2YzTdjs+/smP4ubm&#10;ajpa5khbmWUOI3jUPIzuwA2nFzy/EqsbN8J8+A5Oc31Rp20UL189Tb7wWGaXs2YwnLPT1eh3ruPp&#10;45PoNCdiY/VBlKaq8PZ0sSLAIIRGLjUb+bOEmHMxBnLqFN/+7hKckZwEBkxZFs93F7I6Ad40UqiC&#10;PTeiwNzm5hKUsycv6hg752OAJDhUJ512mwk+VOQaxQRH8IOKW0OUAI57hoAn2zcVgCazL4Jzrzcy&#10;rDI2umQ5yCp96uJ02meNqzrY/qR8CoaQiWlkWEBpwXZTpwxCD3VSZUUMBMKYc5YVVABVVjaRDr7U&#10;9xp7X6lrrvoZmRVUWPawqF+KDkEeZl4fTepLQ+X1VhQwSrdAX13Ktk66Rrnd6UC74tQwT6/L0pTQ&#10;KiOuGj3GkhtlXr8SULx+pVFEiXo0eho8+upcCFB9DQfu4WD+uM7+uGdEA2iuqWDNFC7uBAgU17s7&#10;3OXdkuBIMEN76aDQf0Gqds+IqZt+jtCDlvxzvKurqzkHrgC6CiV4FLyqDw2uFHxk5K8YR3FMa5FK&#10;kJ+h94x+a3ztp1FTa6vmsi68rUNwRn/MkB1NYNTp3xn8tlwtItW2Ly2kgf1UL7jxy7HKbxn1o93M&#10;sed5l/C6tMqIMMAhKQpPeV2zVThLxcqGQKOYS/n/9KKbvMXkpE71lD6j50fI/RA9ps2VXmNw4svf&#10;8xZ+ytP21fakrf21Eo/XytMGzfxc3hOMyJd+5/XemzJom84Lz7dvOb9+Di85NkGcR9JyJ6BNWSwc&#10;Re1rrTqPU21Zy0lkpZd0EhwmzXGis6Y+/bQOu2DLKgL5HW2YtuGr4AnTb4yAYy+UG541ngPfRXsF&#10;yC+cNxxVvufWXGWwAorzJg5QJtQPtlfwOfOMvBoZFwznKjrPybHyQANujtfffcaYpo7d00cFckbG&#10;tSXCjpJ2BdpKErFXbohFyn0n2XhOtVLItc8WvWszC6DJXGLr7aPP8Zn+dIz+Pj89oP0KuqbC87Vf&#10;6tDCyc/NvjxA4CzY5dF8Lqg2J7dMG45RXuCnqSb5u7R2XpFi+Ybx+bYdnaqJqYLHvY4L4Jei3zpm&#10;riob5HOWpKWbkzMFBOZ2/5KvMc2klWMw0NbZ/0kM9v44+Y0rY+p3/uNf/TAZhpZMgOceJs4QNhNE&#10;Yyr/aUCCS+O5q58L8wQcLG6CUh6gEJqULRMJxObLDQCLS9cFM4jS9ZIFeHo9blzweS5NWofwYuQG&#10;EZhzCGPQhtGIPBQC4JybRJhQPTbD2EYajN6o7Jl3+ozXAyMYe3DJ22jM3JwbeCpx+87dePe9d+Kd&#10;t96Mt95+EzBzM5aWl/je6EqxmzY3jnC3TJh5pvT3CE9EkGPdRmQhlSP6jWfBfFeDv/DqjJ6UMVYy&#10;jm/LkZnjnEKGAKpu9baGTGYTI97snGRuqoo+o5rdQS7nTDJhRmYz9J7KlzbMiYKLTYNwrjyuuNgl&#10;rMIpIjsL5YVMkTByY9qIu7u77UEcH7UxQL047QHQACyzChN0kj72fXrauTC/0Wj8IL26zOnBoXA3&#10;b9bLA4B45LKbBRoL5hhX8hQ1QYR5T2d0qgm9DpsnCBt848YtmNCjVDPvi/k1hUEhFGy43KPyVemp&#10;XPS0jZisrK4BdDawpcXGlj50EVzoxQs2jbjuAtCsxFAG/BqIMDImrVweMY1BAHWJYRzwjDK8Y8TN&#10;xPwehufF7qvM4Z0FkOVOeRwK8+xmUEy54/TsEgBrYWw1Bs4dc2heprvjjfx6nOEVTsnqwhogsA59&#10;z6BLJVckZqev4uSsG68wjj/7/HH84Ic/wwHZj5cHOAFn5iCN4oR52D44jkWA7FsA2q2b9+LdL30p&#10;fu1Xvhsbmxuxtr6RRrkLqFheXYzNm6vQC96aA3ggUz3Abmle5UqnobMnw42Q8v1ON/7sZx9HDbDc&#10;WNuKKXjhYqpBHz6Ln372JCYBjhu3N3FOkN/5q2g0NlK22l3Ls03Ge19+P773K9+PrVu3Y5L57LT2&#10;o987RgZ7UXf5n2s83KQL3y6vLMfycoPxTsc7D96I9x48iDnm9GJ/P0yPbwCcTHWCrQH3rWiftKO3&#10;/yp2H34Rn//5n/P+YWw/ehjDdjMucFhbOztxhizgVYQbKSeZt6F1WEedmC5bdH43dvceY/RbsbxW&#10;gS5VgCsgGeWb5Xrgsy7Ox2kffpuoxYW5/8hd5oMy9xoYeVQZS5mG71XwtXo9PILb3zXs5nSura/H&#10;5iZ0whmQLuoz3y7B6rzksbUaSOVfY4eeUL7T0eJzwUQaCeQ8d5jzTCMPLrt1AHumqWiwVOoCKfVe&#10;Gl2eobHTqdcIqdtMp8ooGHTOXF7GUxh8UyLgSfpCD3me0TOML29ThXT4L4aDNEJpDJB11FPem8Cd&#10;z9V3yoVL9gqnwQn7kdFI3o5dY6HRcKNs5gXzt3m1pi7ozNdqOPz0zWs0ymmYUntiSGjXn/KYgQJ1&#10;lBu8xpu/lhcbmXbhyU9GvFyNUQ/6vQZXsJn1jWk/acV39h1VRPcBWGkHjOYUhpKP6Ae0oQ8GHDSO&#10;/i3I84QpwYR6BAqg401LkLZch86xX7lhzLbpq0baf0aD/dDrMz0BnrBf2qN0QtD/ucmGPjpnGnUJ&#10;nUX0mZ8EYF7nuHinIWfuM12F59jWeHnZTb06jvZDOqj/jKYaCff55nW7FG5ecToIDNhxy5uZH824&#10;c06Z2wQc0MZrdPB0oBJI8Xx5x/vthylq0lfb4U8+yH7Kv6kf+TwpwRhyjmlfXjd10ZxixydPqRvS&#10;5klXnuM45Z8xILZt324s7pjzry3VjnGvTl7KA8/w5X2+/M52nFjpLWbw2QlU6IvzYaDGFJZxZNMI&#10;uYDU3OUCYBlZPI1ms5XyIXAV/hUnh8nrRUTYsUkzx25FFprKZ/Bf8qARaemch13wPF8eBqXD4IPV&#10;K9JsnPIgTzoO2/G5R+o/7LpReemQcsv3riIY9IOyXFnQV941GKItE+yqB6SDTWcqA/cJntNBos9i&#10;F+nvBeoZP6ORHJ89sR6uPC0f+0z3EfjTsWbKEfeJmXyGIQ11misWOomuKtGpDB565LE1zm1HPHkB&#10;XpAf1S86odIhT1PkvrT3XClNTcmThySGvCHdnM88hdBKS/B9wQsFYM1NqbzVXYk/IU3qEWgxxmeO&#10;KQnC9TZ95mr4wPJm4Cx5lX8GH7QNyY/Q1XkfnR7EWfdF3upr6v/w29/60IeKnE3uN91A4dWzm5hi&#10;wIAYPmXiTFdAuCGkFREEv5nLxbUepuC9eV+plnVPPUXJxP7zUcEsToDPcZrNSVJtmYfi0bbTcwgx&#10;TDE5VSxvODkqNyfG0WmY3ESQg04QDrGYF/vqJAuaXP6WiPahKBhfi+Wlaty7txUbGx5vXITUrUs3&#10;X7EEiUpHJVZ4W/bMyO5FKnYUwtR8bq7TszHpPZmVay+nz/CCTxHiXtLe4uVOvgZ1Ei8+E94BWWls&#10;YY5DwMp+qx2ov/TujVSo4CECbwxYZSGWUSQyeRuw6sagk6MuwHk6GtW1XKoysmU1AyOlLrOo6MzF&#10;22xYxssxTGVFg08/fhovnh1Ft3UZi4DTuzduRx3QKlOrbE05uEgtYYT6Il69OI6XLw6zRJenod25&#10;cQNgDBAFJAv8GvUlhMVNKOZv8xzPJ4e5zIttAk4y8R8PV+UwN0JJWWuV+RcsKsgux1sc3YiV+YQu&#10;9yQ459/ZQFBgxLgK5SdQKuZbugSrAjXCAWCAvoIzd/kb4S9VcIKqKD36OEFfzL221JAKykhB/2IY&#10;a8uLsb5SlAXrYLTrSwuxeQNA2MAJQ6FrrAam3jCXevtuPCmZVjOPYUOpX2sUEHoV5HCogRMAwFfz&#10;dfhmFV5diGpjLeqN5dy5rtd799Z9+HAq/vBf/ZvY2T6Jh58/j2dP9+Kbb92NL9/bRHFMMC/PAPi9&#10;cKPjUasVnZOXsbi6oH8Qr3b3onNq+sd1LK414Gtz2mfj3bfeiq9++e14841buRnii+dfxO6r7QTH&#10;k/T12ctteAy+Pb+KTz9/Ejv7PSTaSNZsHB8c5gaGaXiyc7SP4A8ZH3yQ/KdjgyLEmC/jbJSmL1C4&#10;UwlmzGXb3TuII0DrHHNv1H4LJ/G9999DDgWZR3HBOPZ3nwOOWzxqOpZu3IyNe29GHdBNVzISuLfz&#10;Ih5/+nlMYMyrpqfAr8q6p9INjvfj6ryPbCnrpvfo4MD7refMyz4yzPwAfM8v3MRgHvtBVnmwZNVS&#10;YyGdgKODJn6LS7nL0MuNjLVY29osopgoPFNi8A/hLQj8WvEKFjIawxz7ks/yxCZ5Fb72WpeJ/ely&#10;uY6+x5TmQQ7SDR50s5DgqwBg8rhs+xok8wxupi0ULfrL9u2HsudzarWGokcbxZKdomgU10M3XCLL&#10;qgrIR0ZC+Snw5ZKUH/Wn/ff7IrrBs3lGdaHKvQJlSwAWebLmtAsmBSOCdUGIYCKjRtyXwQHmX0Op&#10;0TYqqDH0mjTi9IUR5rOMzpyhN2dmPbnMqBe6X/nk2YIWDaf9Fby5Z0CjrJ4XWPi9OkAQ5aaa1AlO&#10;B89OwKOA870gLSOrvDXCzWYz0wgEVG7KE9ylDoYWuYmJvkp/NwiqVwRiLo9rKxybc8hDMrrtErYR&#10;dp1T1BhjOctAho6HvODvRaoAbTNuV5Ycd4KI/AxghG3SbphSMc0z1b09gJAOgQBI+yT9fAsIpft4&#10;ZZIWc5XLFU9penXNm44NAH2+TQkYp1o4P1i+DH7If7arczHesGhqjrrO9s0FlW4ZTJBJpAf3KNNG&#10;3Ir51D7abjG3rsxaTcAPTQP07efSpVJ2NU4+ASBzr3mw8qhpawImA1++3ahoWlyWquR7nsCcFjSS&#10;FtJtzEfytTRwKT9lD11lQMsOz8wVTpP9dM59e5+d8XTPtMnyNX/rSI0j2FkSFfuqjtSEChINmHkS&#10;6egc2qHPfevseIFRwCwXqpxzr3V9i0BJYfsdh/uR5N1kTvomXTMvHF6yeooBoeQJ3joOOof2xTHL&#10;owkAnevriQzGDcBJrmx4beoKaGZEu6A3mEiAx/gytYZner99yfJy3Ge7vv1Mutkf6aLMCercT5DA&#10;294ynVOTbt5Er1w42TK9UU/GLQaWsR0Wbcmbgmv5VqdAm+D86mS790mdY0BjDhlAO0AJ+mFU3HGd&#10;DdGbrtAiN4zd8TtnjsUKJvZRGly7aZOxFfNP32hLOysrCra9ZjznyRvItrpNnhWDmmqjUlU3zIAz&#10;52cdG3MuIKdNSZGNMc5MgQJ/uK/BZ5p+pIOkflFmLgYHcdp+Wkwrr6n/8+9878MiUdxlEYzJ4kqs&#10;rKyhmN2cA+AUsKLk9XJckpoBdMk8Gi87Y+qAS/HMEcKiFzENqBwyCwr/gEk/BwDPAzaWM7Ki8pER&#10;qhgtI0ZXesoYYXdEu9yg4GYCMpNr5EKBV2FmXVyIIKjNOoxVwAf9tfzHEswqcyQBmVCfIxe0XHrl&#10;Gk9MmwUwLiyuxcr6rShVF5OJVNp6hxKnXC0nYIIlozoHwHM54ArmQHCkVQFSocV1D4BrFPkcULCf&#10;yzx+Lyg7sw4t/b+G0axvJ7BswVCnMIYlmNyFWQIgudQI69HfCcDaUqwvWgfWEmFn8BICNFOF4Vwy&#10;hsbc42lLJcCYEavj5knOhfSpTcJw0GgSwDU5VYp9wM7xkbll04zhOlYaS1FG6PX0GUgctE6iBzN0&#10;mzCFuZDnKLeL2UwJsDyadY6nJ1HgzLH1b01g9wCDVvM4o7tHg1YcHh9nflluPkPZufSrxz06RngG&#10;KCjGIaPLeOY9SwvzrqtllD1cZ+kjCdZtdgB/w+QHDaNGx2UTN0W41IeYA6rdvDYXG5vryYOvAFCC&#10;MaYl0z7c6SofwvnRO+N58hrKzyobmNkwU2LeneGzCPTkJX3A6AJ4W8NBHqXqCoP1kmcYe61SD2sb&#10;m7hTCJa8Xok7d96O+up6nPTP4qgzjFb/Otr4bxfXswCyiVilz/dxEtYXF7P28V/7rV+Pe7c34qzf&#10;ib/x7Q/i5lI9biwbNbyMP7BKwvZT+O4qdvYex+MvvgDgtQC/nWjCP+ZdvWSMP/3xj+LVq5c4WygJ&#10;FKSpM/0za1c3Y9jqpdKbx6mwuken2aPP8CpjEMQtwU/vvfl2XPaHcfDsJcCyGTXl6qoTl6fdaABo&#10;zT3vddrQf5DVBJ4++zgeffF5VudoQAMYPA6POvGE+42om//WchMlTt7+3qt49Pkn8cMf/nEMAOBv&#10;f/1rUcep+nxnLw66fXNFoHkFoHGZqxxu9jQPKw8wGfag2TAW3Q0Of15cD8ITr7vn7dg7esnf8Auz&#10;6dxPTWLsTV8YuNtXh3QirNNtaTvL/c1NV3FMmM9rj/asRQ36G/mXzyF2rqZYSsfDU9QNLmsaaRVI&#10;aaw0FuasCRYsyaZCdJewpfmULXMN0xgLfum7KUUuIZr3bZRCYKAB1HCm0n+tyOeQHXWVQHdlbT1T&#10;M8R0U+o0xqayFsAtL0FnDIeVV7zPyIkXpGGjT5g2hqIRLaLAOrkJLpl7dWIuQaNHXZWxVM8ZOtza&#10;3qaGOX5XP+yjwCxz8ujjeJNJRlKwhD7X1xhESyc/m7g0t9jcOMA/QHc0OsX4nOKMHwNCi6Vh3xot&#10;aeQ9GmHryNqONqBYtkUHJtDSOBUbxXSEDGx4r3rX/nqPL4FSggp+2q5RRHNs1RlJ79QdjAtaqneM&#10;6uS+DcYm4BbUFrrnNMGg8q1eyXmBB40IFToHAOWz5tAfALmsJQ49DJ4UQZbx+IysFsBGpznLVjEe&#10;n62Bdcxe6855U+x8tisHVhrQ5iVgRi7VJUV01igygFuAAFPoENGRnHNlUXDoZmurTQzpi/MtnXy+&#10;bY9TLgqH7QxaodsBt4IwaaFttE+CGY2+YNUotPdLT/OHbU/gImBEaaQ9cgPaOfwj+Eo+pFtJM9p1&#10;ZdU0QOudO4e26YmH0tKcboMS9t932tTXc+fzuTADIabdFCkTNiG/cD198Z4xsPN3++bKJtTPtnRg&#10;/E7g7ffmSBu5F7AZtHAPiGOxRJjBLUsN+gznMJe9AY/yolHhYukefW//GZ8rG0bVrRR16+ZNMMRS&#10;0tbIr5Wp1BV95mR3dxcbf5Tj8m0ffdleMbZSgjgjugJbxzmpXXk9r45DMGkaTdbKhSauYns9FxT3&#10;oqsyiAVYtQ8pg37HuLPPtKEDWwBIdJDObz4rwA8LANMyTmyxOsSgk+4C3VlwlQEy21JOfKlL5Aff&#10;vSa6lPaL+tLMxWv5KqL3BbYqgpSF0yHtndsr+wYvSEcxgJHbfAb8cH7uCYD0jTZ1Hq3IoT739yts&#10;idcVekz7WqwC+FLfOFd+Jx5QaYkznUtXJcSCyl7qRcagfq7Wq+mEZq6u/IY6sz/KgP0eNLdj0Hqa&#10;fzsvU3/t3/3yh8genXewKPEZQN8lxsITzeYRYif88BBBp3NOILS0XJc+XXpeKk0UqmfSd1CM5uAt&#10;XM/HIp5+RnIlPoNQfTeWG1FruDyMkFWm05t00J5ioOc+MUGHGZybxzxdyzI4LnlrcLI2JkzhDlNr&#10;8KnAFRirM2xYAQBmFaAKGifpv5up9DyLk8isZTsfy8uLydznQ4ybEWeX7md5dhmlALBQiC+6vZiB&#10;ccwh9vhLPkEhFUZJ4bjG4Jub6jME1rnpahqQPcskXLnBC+M+WQdAVQE/3IoA1gDXS5UlAGg5cxdz&#10;FYDxnl7QxtxCGARfwGOfp70GHsndrY1YX14A1OvpAD5RygLgSnkl6nO8ZxqxxM/1tXvQeDaO9k5y&#10;GaJSmonFxlwsLmBoeabF4z2S9aR1nAam1elH+6QXpUvmBl1XBzC9cfsWRkSvEtrSr5k5PMuoxPHh&#10;Kf2sANweMC/TsfNqJwbtUz4H1EOSGRwbBWV9eSmWXBo+BYyfTgEmjNgIcOrJvEb8T3r99OTV/chA&#10;bKytooBmEPqek8jYCqU8z2fpRGlEEIwKwqryr7iEZN7QBe3OLsSGm7fgJwvLnyLfbb3OK5T7nAKI&#10;IwJdT5nL9gBADcAyp9ENgQqJHnxVoNjuRfekw2eWOXEZfjIWF+kLWIERRHVpPRZX7uPZT8aTz3bj&#10;irFN6xz0eQYgcwbw1T9pxd5BK56+2sulqyfb+/Fqvxlf/to348ad+7nBkAHBHxM4KIBNBHLYbUF3&#10;5WyW560gyPY3YnXjdmzeeCPuvfl+vPpiO/75P/392HmxnRVILCczov816DOLs9XDqWLY0XZTwzyy&#10;xZxdzY6QmyX4aT5G0N0NX4cA6Y9+8Vn88Cc/i49//Ek8erIXj57uoBFK8XJvNz4FtNpWHRlYRTa2&#10;AdgqmvWVG4H+wPmpxsbdTRyIufj0pz+P1sFR1CsLsQXPLG9sxUzpRoymFmJwNRuVpQ2Uf3GIRInn&#10;q8TvvvlWvPHVD6IHlqndW4+bH7wZO73jODR1B8A3iSNyNoX8lJGj0mTMLED82Xl0CYoJuVjbfCMm&#10;ALyHrW5uZIPp4Is55g791EGB4qjppOkgFTl0KFvziBEwK0UYTXRFQMdM/lcBw+mAFQCWOzkxFm42&#10;kwdgS+iHAqX/+BywJUZc+b5GSaMPimgnum5ilnmt4g9Ye/o8jo+RPYyMuaTWlb5Gp0zjXAFlUmeY&#10;+jTD/JdxtATYGkuNp6DbKJ9RKKuBzKPY6W7KgR0z+pugAQNipM3gg0u/pv8IzjLSxfduVFxbXk1g&#10;7WbTVseTKJEjgJ8KP4Eo/zRkRl816lZuOdcZ4RkCG59pDNnSR+rhPrJnaS0sR5TRI9OzNRwHeD9K&#10;ADT3UGB0oHE69diAcg2jCL3Ebh5SI6Awf9oa4cUmIR3PqVyFGA4FNAA5lIjgTSNkeopjzo1TtIFi&#10;xdDpxAoU/cxIInONZlIHDwdn0ec5HjBjhI6OAMbUz4CBy6Idn5k6xX4xT5ZHM/DhZ9JZ4y7od3OQ&#10;ES0jS3yYhjH7C21cpnUZtgQtBdBdAJ8GfxY+mcWmOE5XAq0mo1PtBi9XnXSyBNkwVjp8fTfroQPn&#10;eCbQAV66wOGxXvss3zMHONzVagP9vgA9ALpDnaeiepHGXXAoP/i3NtdUHaNazq2RbMtX6lGZoz01&#10;aeTbTYXQGf3QPDmi32347gK7uQiZJwFyPfTiWYKJjKzxWZt2Otj88Z4Dzba6II/In7hArwC6dJz4&#10;zuio4P2aOfXEzwsAmhPnhm03FcuvLtlbW9wNnQkBuDaBKzTQQfPNx8wHPAb9jN6lowFmmGDOTSPL&#10;VA/F/nXARnkcAUDkNfm/DsCVZ4d9026Mzvsg5542EOhMPwK/WULVoFGCSvmaDlmpRHCvgzZAH500&#10;rR1tpL4AxgK8axRBdaESqyvLUTfNEH0xCV5RQrMiBzIg22Qq5tUw8cgM+nh1dZ2+V9HXyCC85uZG&#10;JDH3AOlc1JEN89WH54BSMIFvkFRMwMvqMmY8aSzdVHvSwDrz8neurKATLb95pW5CNkYxizzgwOjI&#10;MSY3e51dKqdGsXP5LGln2pb55UKu+XIlltAZk4zVPTuYoFzZHsJn1hJ37BjZ6BtEgmYGjgS5E+jg&#10;EvOq02J5WVfVnTd1IB3PQJR6QN2jbPpc5cm5ZmL5gmZxPE09nMe2uzrqypjBP+XI/UCTgnR06CV9&#10;MMjlyjIMnbrYMx8KXYwu0NmapnUmWwdjZtaTJk0rreEMXsdpazvOO6/ghZyxmPqN37zxocfEer65&#10;1FUxzM0WtezwQQrBQCkpGAvVhTzVax6ijTDAhvnb5uDhBbX4qUKQ4a8RVifdSg3mzHkQgCA4ox90&#10;M71ilIKlgjpG+GCG9BScKAyLf/udgq63K3IvdlBexj7AW89LZSNRVUru1lWYqng5Kg2jGuaRZOk0&#10;iK7nUQKQWe/upHUSndennHlmuzsPrTpgxEnvi7mijwJslDHXY78gpAZP4I1hZII9eGGEgV9e2opG&#10;Yw3h8MSfRZSpkSKXQIbJGLUGtKqXEAKVE+D5vJOAbHm1zvVlaNOjTxexipFvAGrcRLQCeHTp9MQD&#10;PeifEQmj7pdXejo4GQiJuT0uSa2uruXSlkstJtyrFPWW9MImzhF4BLYOUy+gKMozKOgA9M9VY7Gy&#10;HJubN2MNoRSw68HKD/4U9J8DwFptABZjcdnO2nwuv581T3K5w0gtHwJ+W3ExwLiqsOGbTuc4QaX8&#10;tLxcB/yYc+2yqZuYAGowtTvTjRKr5JyjwkgiCtDZaNC8Gw1QLhYnn4OHFqFHjesZVAqNUfsKgNXa&#10;mUMNIULvkpURLB0nI+3be/uZG63SU8ENoI2KwE0l5gC5DJPLm+YPYehMy5iCV6+vL8LjqJt4vIP+&#10;eTx/fhAHu8coGxysEnOZ0XXA6Sl0nmswx6U4aPbjs8dP+N0NUR7c0I0bNzczbeLowHq4e/RiIv7x&#10;P/7H8ejRw1jf2MSYwNlcL9CfKVVj/cbt+AoA+e6DeyiXfnz3l74Z3/rONzKK+fDRp8kDRlTM495/&#10;vB0f/fjT+Pinn0MygI6nqdHvETxdwqOen5kAzLhz9ipLOrmsZnmgd95+N97/6tfjxu27AHplPWIZ&#10;pesRj9NpfOE/l6Ghj4BisbGcSt/Nj2+/9VZ8ifvv3r4Xi0urcevWXeZoM5ZXbjHmWjx9+TL5bm2l&#10;ET144Pr6PA6OX8Unn32EEj2Lr3/na/HW+2/F6uZKLK4uZt3EWdrduLcZ63c2RZkxhb6ZwIESI4zQ&#10;mEcA3AP67+bGMt83VhZiYXGRMc/ipKB8h1MYuxXwhAcuqFuKZbUiR1zlLnxlmNDEiDe2mDlpME5L&#10;FxYrR/K2PJEbkHBAjMpJ57QGyLzXCI7c/FoD8Ph7gg30gEubvjSO5s4JnOBG+E3HCsMD3QWr3pPA&#10;CjnvGfnmGiOQ5pXaH3c5+7dgTANuTh6XMwQAHvR3qf4YQ9x1w82FqynyOzqAn24yU40btTbaJ5D3&#10;Zgv2u9wt0Eqwy1vZKCJQRbRSo2NkWPDmPBcRKIw3P6/5zCisYNQx2KYRZckCOQGHLrFjzAx+8E+e&#10;cWe7smX77g3wXld3fK7pCRpwV+OWGLPPVL/Ko67yZSoBfysX3mcKg2BKIGaU0ijiyL+ZUwGTESx1&#10;sjQYn5JmJE+a54Yb5micqmJUr8jn1ZYYCRSQAQpe/23/Uh75PXkC2ur8qJPUp9Ima/ryfYlxW0fd&#10;1bRTdIr9MMVC8GwfBJ4CW22XkShIhQ6sZr916N2gq4Pgyqepb9bQnZi8RKfNww/mBjMpOEumyvRo&#10;y35J5/FrPJfqrzySX77OsfMk5sdycse5671YKnd52VVEbWc6ZIAvxyOfyR/+9CVtdZycO9vPKBvP&#10;VZ6cDyvRWDnD75nIBKHmXqYuRe/zUc5LbtLELhVtTKecSX8JMV6ZMACm02mEM5/L3759ji9Td/gv&#10;6S9A960M+EaQ/qKfBne8X/3mK1cIGJs0sy/jaG5x8At2hmfKG75zpYGXOk86OFcC+zE/+LLv2iT1&#10;mjKuQ+RA5VmfMemqG9fqgNim4DrBPG3onOUcYHtMubIPzqOpKa7epaxgr3S67XfKHM9MevCWXkbV&#10;y1wv70iL2ZLBICPd0AEe0rG3brIYQV7KqlQgtmJvleDPNwASu2+fbFsaOK7iWVaaMSJqempBQ5/L&#10;0NLhM7rrRnX75vPlhSLqCu5Dj/m3L8csHxkxNrJbBOYKWqWMM7f5QGhudQefL03z5fOcU64xfSFz&#10;2qGLKRi4hMUzkRWdGZ+xvLSS86Xysh/iN7UeQpU866/KXiHf2PizvTjrPeMhzily8n/6+1/7cHXR&#10;3E9DxuZaODH48KBrvWeXfcyVNbG/sbAUqxg7lbvETaLRoUzsh0r0PQmbR8nOMoipy6ypenRyAiju&#10;50TmCS94Qi0+a7Wa/A7QxePb5PQzAAD/9ElEQVTXNJkfqgE/BSzqbUE/Bm8+hoN2WJMImptMFpKh&#10;NP4CW8tcNWn/4OAYkNhJ70WX6xww5CawLpNqNOXZi6cZyRqaBwhANHeyh/drKoVLMkZqXKIy11EF&#10;B6rD2BYetsffGRmem0bIp91lOgszK7RMMsN36TJz9lC6Z3zgBr4FDPT19EV0hs1o9Q4Bt8cwxClE&#10;wgtFAC0JI7AuIcjqq2LJ9DIB+avdbbwzl1nKaRDOcAI8WtPTySz/pmFyWU2GNsKQmz5kRLxzl+Y8&#10;tlewVEWgJunn8S5jBSQMOygJ2nv65EXOyRTMOQ/wtoTRURfaDF1qMb+ylKfTtQYn8eT5wzg4ehWb&#10;GH2XYKyR6fLilGBYDw+gUVuYAKyXAeHWEEUomHc3WczD2Cv1ZUDxaW628thc87aM2HR4/imOkAxf&#10;beCRAXAnmW+3jA+NbMCP5nkavXSsloRzebqHEJ3D3DMArfrSUmxu3cz6vEaRNVB6hS5jJh1e86Vl&#10;edyJa2qF4FaPs4zgqHSN2EwyH/KmSsEi+ws4TYv0u1aqxcbanQR4pVqDOZ+OPoB3BA8sbd6N9bt3&#10;YnFlJW7dv4sDsYa8wFf7r+Jw70X89Ccf5dzcu/9GfOPrXwvLsO0fHKbz6M7oh4+fZ7WQ2/feiM1b&#10;W9Hqt+PRk0/jyc4XsXVjPX7tN345Ty4TaOwfnMTv/6s/jKc/f0n7vXj54iDOByiqTjOuus2oImvL&#10;86NYUKGASN566wGgtxEL0OdXfu3X4td//Tfi27/8y/Hul96JG9Crc9LJpe/7t+4AQCzzptK7SMAr&#10;iFKh5oEK9P9Hf/ajePz5F8gvIHJyFgUzCz908PLnstLD/fv3Y3v7KWPZg56WrsEhHeFwjJCzHs7H&#10;wXY8fv5FfAz4/fSLRxnNna5OA3TX4xq5enlwEPhW0eN9eWl0DJDDmJlM5rcWS2s4ODhBHmuOiYhe&#10;6xzAK1gybaqG/CGn9N2JbqDLbt2+DT8s4oAUy40euSrYMILlSpTKVsBxylvekz80oKYNaMC8pkjd&#10;6kQXHWG0SsCqk65GzZP+Ekgi++ge52cMmDLPF3ChsXVpvchXxTFDj3oyWpYnMzJKO8Y7lPc0xshR&#10;gvBsR+VcgDENlM6KgNZrlXM/s59eZxTPTUCC/AIsz2eU21QJC/F7jQDD8lxGk3WArDbgcrG5uplH&#10;97rv6QTmcwtjqwHze9N6NFoGKvIY9NfgXnp6sQY9qyOgvW0jS2i9Bjamc7jRVIMmTQ1oFOD1nPHq&#10;0M6hEwtDKs00eGPAYR/MIUx7gy7I5VX6ZM1z58J7zQd17jR2WdoK2+Nxp85rzv3r9lyW1rhrpxxr&#10;Otj8nmPnWdLUAy4m4U31vf3z8IXcoAfHW2jf6LuBBk8gHBlhgjZWvLF9waF8pfG3LZ+R4AD7YsqA&#10;lTLW1lexXQIeaEyDFxc6KaYlwIvDLnJjubMefUPv191IbZ6p1xUgNEGR8wTP+TPlgec5BwlOoa1V&#10;PabMe0xnWnAssACw0P9ZxpLjh+Eds5F9nQxnXVmQPvKf8+B7vBlR51iQYRTPPnmz9jnnCTraltfp&#10;KOik6KwIOuQP8YNgUNAqz+gIyv/Tc0UqizdLM/OVHav8amlTI6CzHjqEHXZcyqJ5tNp771Nm7av3&#10;+1OgKxA2PWF8GqH00qbrBCXN1CnFnZl+YB601+kYFfIEHaBBEXhTOuULnECwRK4K+ZltMC5ti6BQ&#10;+Ze3DPTZnQLITSfgct7GqYuZh+zKk3JDW0xTPsuAj7rkHJlwmd99Ea4EGZm/wDa6CsAw4hxgqzzp&#10;/Jnyoi5w6v0OtmSumCeAi+A4ASSTLK0MHvoqaFvoKeln//ws87J5+7kg05fXlZEj5cfPx/f5yjnn&#10;P3WV88YX+XZMyqCVn9S3NuXKvBoztSb9xb1hvEUuv33wnnzDq7mpl/5k8JExyqTqh6wChSLXkVcv&#10;+3ZmHGOuEog/4HEdL18GNKWJAdvL0wPwzjP64t1c93/9vV//0HzKBHsSF4Ib4VT4RNtjr8Ooqt4z&#10;VARE9ZicAZNYiQbGeHVlFUPvkaIIqBE2GRaw64YGw9ROkhNfBsyaAiEY6nQQCBS4XrepBiZBW6M2&#10;E8oRqlQaKFY3JM3MALJ65pkVu/dl0jy1A8J6LPAlPzMhnL4JiD0muFYHwNfqcQ0xBU2ecGItWys/&#10;eKiD0RIj03pahv01GEYAmc2oCgBVwgilObLmLKbih7FzuYTnGGUxMisAOwMQ++6rlAAAzF4qkrPL&#10;0zjpHnNdUQosT0lBEEZnTNeIyT2DeQUZGrNuD5p4lCtgkLnwiLw6hjvpwjOxBwi0h2LUM6rrcswA&#10;QGiB9r2jg2SGIi/qOurVhWhdDXP5tuJy8fQcwmgdvWvA/ShubLpEvxwlFFhr0Iud4/0s3XXkqWDd&#10;IcaiFKuWiwJonI1wTHpH0NEjkOk3DsB8rZrv3MEOw+XOboSxeSw4OI1Zjw29RvENMRIu9zfb4Y5P&#10;N5M4nmPAQlaiYKwX8Ju1b6W1nrC5qQcn+5l6cXRyFHsH+zgyGAHGW5RQimi7UoBDdjUFjUcI/gRG&#10;5WIACD/O61Tgzvs8oC0jG/Bxv4fjZhSA/koryJQCYyJ87pg+1SstJR8LUsxDX19yg2A5lVkPINrt&#10;d6ICMHznq1+J++++F29/8KW488Z63LyzAciqxspCJbZfvor/1//zv4+Hn3yWUXejdh6O8MMf/STu&#10;3AYcr68zd5coGw083jVza0R4xL9O/4R+wQ+X0qYdTRy0ITIyD091O/3Y2dmPhfpWvPP+1+JXfv0v&#10;x9e/+XXAR8T+3jOAaysWp07TaTXSn0eawg/Pnr2Mn/zkJynDyuvO7nGeihPSGmezuW+KUiFLaB7u&#10;bWHkZ/lsAL+4cWki7trvtY0Ezy65WcXi4LgVe8c78fT5k/j4k5/Aw61Y30AfrADGZs5ip/kILTyK&#10;S+ZpvgY/bazlspRz7aZVTBY82Yu93X3o68pCGQNSR3EjP8h5FgJPheayr/laAg7Ab2kZuFuLQRfD&#10;1tXI4ZQsr+WSmEpbJ8cov86RcgR5Miq7tbWVlVh0rrvwq0BJ0ORyqrVEjZS42cTUA0GgIEdHVKOg&#10;fGoAtaz+m3ezInyh4VfmMhJB/1wt0njYThpwFLoOLLe8NuIFsNbQCsKMfMh7fJlRWP8WFGhYBFyC&#10;BmXLE/hcSteQahQ9Rte1TRcIbU+jZNSnMASq6CL6ZaTR/msYNSrqNEGLPGl0Wl3nSlEuiaPfdNZd&#10;6TBHUqCZ6R3c53i815/m59tmbnDhd1fPpIM5itazFhgkLV6DIMGvhs0NQkYgzXk2cGBU1GXZ3LzC&#10;tY5ZW+PbZ/ryp1UpBLYaV+VS+tpO4SS4omfqwVTqlXxi/l2scBU5hqZ+DPLtM3QEDBDIT769N/OL&#10;adPVRrWDgMHnaKC1CdJxhH5wrrKgPoZ1seHR4ZMJpHRAeHCOyT5ZLSgj9shbVk9hLkwlOEGe24A2&#10;eVN9p10z1UsnIcEpY6Ajr2li9YBh8qI0EXza/wTWPEtwsIAtkM8StDA3NMZ84Kj6PfNg20YszQ92&#10;I7BRwORl+unYBVkCuAR0jFee8V5pqM3OeQa0uopagFyfWziNAhbYjOcVqwzSwKjjGBR5jekJAiX7&#10;58e+/TydlOSDuVzlsw6z/JagnrlbXmpkVFEn04OFLG0nSNb+m8IjLeRhNx16n2NyZdPAhfMuLZx3&#10;ZUhH0mAZs5u8r6z4HPsl8HQfgCsRpjxkfjt9L/LeCxnMCC10yrnnHnlFOTFdR9r6bNuyHwJg+dSV&#10;2OIZOB4oaHkp9R59cS49GENwPzzVYXYDJ04E/Z6fM6ot/ZAZdLLzpZPH9KRuK07V4xp+9zMrKOmI&#10;WQnJ4FaWbxUD8TYfXEzkR/KIb/ukTvFtjnlRH/m1k8RYlTf1km/H7PznnPC58+o4fcl7RR+KSlwe&#10;jqSe8uXKb3KAl/pwf2FecmOeqRXQUX3g+F119VwF79XhlZZu7Jd3fdt/jAAOplIpexfBCmkGasvm&#10;gfe8+Rvda3BNGXavgXecd01j8Ljgoh9Tf+/ffe9Dd4pqGIzCtmAuCwt72tQMD8qoAGDPi11i0MvX&#10;I8mlOhjBwap8JZr5lj7EJQf6ynWARx4k4r/GaHoUnYrAiXXTkLmZOdF+D8FdktB7V9iLcL35PQwL&#10;AGzivBM2XqqQ8XgYE83AUIYy6NLiUkamvE7i6EtYOUGw65K4S/QyT2HY3DS3yPV1rgzGUESe4aeY&#10;hjaCRqNFXbxSvQaXblw6OT45ADR3aQdD/rpSxcS0TzqPAcrfCdAIML/006g0RoWOzkzWsnRVo7oa&#10;S/V16ACQvAAIokR9ObEzgGEV1DR9s+ajSlBF4TJ9uVJPBSidZhEg1BEAtY+gGlEplJsR8b3dA8AM&#10;ymEeGkEbS3dlVFRFDK1nUBKl0lRs3rqZNUmbgCpLc4HFEVbmwb4DMGZwVq4nUJTX5uBFbl6arcxH&#10;B2YdQqNLhLK2vACYLqezUGVsw9OrOONdmqvaozjPigtWgeD58Iggyo0mZ2k46DX8ZfRE4+EGPzdD&#10;qRTsb9bKBAxa9cIlY8GPfGo6Tc9DOC5d1u1y3xH82mSu9Po9/9vSMxqUKz4fxtFRK4YD2mkPMuot&#10;Y9g301FMOzEl4wKHo4cz1YF+KlbLzZj77QZFVzTarZM4ONgGlJ3kRi1TJEpudgPMHRy9iCdffBp/&#10;9if/Jj76yU+zHuedrdu0OwP4W8EgATC3X8VHP/1JtJvNePDGG/Frv/Ir8f77H8Q3v/7VePedtxhX&#10;hXbdfY4SgZen4YXnDx/HZz/7GEehFcsLiwBn87QQbZcJjVCjKEq1Snz5q+/H2voSwHQQN5cWAJrl&#10;2D10I6G5vadR4/o6stG3fZST/DOCVndvrsbXP3gv7tzaivpykV+tbjk6Po7dvV0UrfRU0c3FrRs3&#10;YmN9DUepF8ft45hAdi9RtPVVI0gYAeYiYhDPXn3Ks59G+/QQvunGg7cfxJfefz+2bmxFAwPWO+3C&#10;Y7PIgTPAizky4uLKTg+H4po2K4slwOsiNDE6quKFXwHYlfmFmJ2oxPXZXLSOkcs2zk646mEemjDn&#10;Gse4kopaOhk996f5hLatAjZNQWNl1NHT0jRaRn5U9OOXUSiVr0rbSK/867Kj9ylj/I++zzHmAiTI&#10;z1k6CJkUDNYxqG6s0TF2SVtn1qhmsdmsAHKmiFnWyt8FcP5uhFJdoXFJ/UX//Ft+MOXFaKp53hXp&#10;Ap/MMDZrhDeWluiSaQduOnIsRYTbtrkxDb1vX+pU++h36mB/5uYNfmoOMsqt93ThUjuGhzYFVjqB&#10;GXnJtgWeRlwq2tUEXwICr5c2Rph9F0bdkkpGomnzirZxfIy4eCS8nfRAFSOPbg4WiNgf2xOwCGj8&#10;aXkhjaAGzoiRANzIsBEiaWwQwvxIN39pw0yVU3erewUz2ir/1j75mSA883HRq35uu44/gxM6B7w1&#10;LdopI07aP/OxLUOp7pAOjm0MPO2jtsTfBQjOdUYA+Wl0U51kHrQ5x76szCF4NGfzegQfjfjp/o/w&#10;+1n4xfsMTPyv9U8FaNLG+fWn0WUemI6KdMg0Q+isbcx7+JdzKShIO1mMUYDo32MwZgDL9uRt3SbH&#10;miDZ9nklCOY783j9zvq1BmMEy45XvtJuFsDXFBFLbrqPR/69Tjmw7+Ol6zFgytU3/k4bD63GToLP&#10;ECs4pwL0oUEevtO+KYPmgVu6Tvq70mBbXm9f5L8E1VDSZ6oHjHoL6AXoOh7ylC95wnHLx9JFOsmn&#10;gm+olfTzp86M/5RD3/bD9ETTJtVbOqa58k0byoMYQUc2T01lfC7p65gl6AYv2LJlE10FpusFWOc6&#10;N7+6SQziwdOu+qKbsl/IAxc6PnWhK+xWR8g8We5XztRr0s2c5ywVhqjL137nP/NcnZ+CvsW8SQdT&#10;qKSjgD2dfcY3dm79PdOHlGleSV90gZ/7ksaCTulmBwpnR32CnoJ3Cl1UpKYmTuItKFfX6BT4zool&#10;0NI+ZNCAe/N6xuLvvhkGtND5LPCg7WRkeFSsDshPzlGubvCE/J1rXUFwU+hosB8XvZd0UbzE//+D&#10;v/eND2chpPmDdAdkjbLgQea/VgAeAkNRtMbHWoUOXO+jqMFWEMIOGAXRuxj0uwhFiwfilZnTCTEx&#10;E3F59npCHAxgqgLQciPJOYznKVoZrUiEqBfB4PR6s9oDjAsDyRBGoKyeIF+YJsADE2i53Kox6QPW&#10;9RTsn0bd5OVEroxAL0kvMfNpPCiC5+h5ChyNEphrDFcWdTKvMUr0gQFjL5xQiehGiMjIl4w2B3Nn&#10;ZQnuVVlniB2lJ1HnJhHMSgPAMws98I57Z/wNPTHa89OMhS5Zz3cwAkxOIqCAKhX/gHef63u8L+mn&#10;KNM8YaPYLtEL/KRTSdCIIHVRiIJEFbARzMzthR/rtYUiXxgFMWF0CyYbXgwzZWAEoOgCOnoAnh5t&#10;CWD6A4HWRFgursG8TJn0Dcg9Pesw5hFKtMi/sjzYBG26+UVG92QtN8XpkXrilbufVRoLC7VYXsFj&#10;bxRF6M+lo8EaSGk94AEgmIHnZqclvXr6nh62hol/AmONIyY9HapzI8TyBErrbHiRyfh5UhA01OlS&#10;2Vts3OjgxLVRI+anVGNep2J75zBOAbLl+XqmMgisra0LWos55vSS37s4B0ed8zi/KpanrBJiGbKO&#10;J6sBzJ1L6w27q3h/7zA+/eQXCVyvePbx4XH8yR/9IJ5+/ihKjL+E0C836rG+toxSmYqXz58CtlpZ&#10;LsZ7/vAP/iA++ejn9NGoVsT9O/eTd374w5/E8+fPeWYntj/+PHYfP4/m9n4sVeuxurQI6a7i5u3N&#10;2FhboN3Z2N3dA5gD6ulDt91lDqEdRH70bDd6w+t4/8tfiw/eeyse3LkVX3vvjfjy22/GjfWVWFyo&#10;xubmSmxtLsX+/vP4/T/4/6ZTZD6Zy/M6CypFAb3LzpbeW99Yw2nYiy+ePczUhJWNhdi8uxbH3efI&#10;7kGsr3qMN47IHLLQwDnoHyPXg9jYuBkrK+s4iMcpp3r3B8e7Ua4D1k8FZigol1zht3J9Km7cW4rN&#10;m4u5OzwreMzX6PPtuL11jzlYw1lewVHcwonCsRu46WsJ2WNuNGzwqCDRJWxLMAlejGCoXxgQY7nI&#10;8mXymZE9N5gZMdSwqtvUAaboaOYEoG5inENWrTjjZlJXjHIjBP2amXS5vMh/NL1Ap8DoridIqqFV&#10;4GkMeaYK2L8FGo5L3SWQNWpl4MD75HvTyjRKvhyHasf7lN0RTp+g2o2aFcaHAotT5n6KdtyQ6H3K&#10;jMZGA+DNGi31TBoE2hHoZdSLtzq7DS3+ogSbtJhxgwjjAjheAzJMifCtbtFwaujkiy7GvdgQgr1A&#10;DxYAAODAtf6usTLiox6wTSO+BgvcVNK3qkj/JHVzAQqhJXre1R2NqeOwv759VkbFebZD8mW0S+dE&#10;2REcCEhVKl2cCg+k0SIZoRNsqaSlq22qu3znGBwLb2kiLf7/QYCAVMfLZXDtRK5k0qjGXblwTqWR&#10;tJWfXCbO/EauSaDr3EMLx+a1AglPHcsIGyrH+ZAe85Uq7aBD0Vm27fVAy3yW9Z29zj0v8oz9/gt6&#10;0H//hnvzWoFQC34+Oj5i/ukfDxFICGZctZDPkh+4WPCREW3Ao0DCMQi4BRHOm3NlOU7zU305j9JR&#10;IKITIWgUoAgQi7mDTxkLqivbGoMyhps/TX+BFEkfaS34VF4cQ4Ih6JcA2Gdrv2yX+xyXKYv9gTnJ&#10;OhM4d+igWq2BfTIAVMyraTNjcJ28Tp/z2Hz3HqDnfZ608qdpaYJ7nz3+6bPtT5YNZBAeI+9+EPnH&#10;dn3LD1n2DzoU44KOPE97I6g1R9lldp8pzZVbuaWMYzTHmNJR5XptthFNaeLeG+eYjvN8eNWAlE6R&#10;NMYxNvDicySe9MhfadcIpjIkbdSd8ldyJmOfngJTjKCk+3rgWWk0Qt8yI/ShcMR0DHyN9YF/+5Ye&#10;6sHxxjxfyowO2/iVDhTXSk/pJt84386hgNwovHZTQZVv5Bf3WozQi7KqkY2JKdM1C30iRpZWCXZ1&#10;NJRDx0K/fAvQHb82P3N+6Yu1vtWXntYr3pStvdcTDOmCUDB50ok6HwqEwXVnx3HR3c5+2ZGp//a/&#10;/S8/tG6u0YNSpQZhzUEFTcN8K2XAAA+ZB8y5gUPiGb1dXKhza7FMJHdqcC0x5pJB+6QZuzuvslSJ&#10;XsqlwgswdiIUbMPVLn1UKqYmYNi3XwACzFWyNqQF743AWm9xIvMae/2zWF70UAMMJB5IRpkZmZFc&#10;B+5RdCYxa1jMQdSbtvB7LivU5zHOeKL0S0MgaKwDHtZWN8JzqIv6gypeJgWGGKEQRgqiS/4ATvG8&#10;Sw7FjkOLGbuz1jxm2scYykh7B0cJQvV+jYxbo3Zmci7qpYW4ujBXDwWO4lwH/LkzuNtuopwOMzI2&#10;V0fYsF2toz6gyo2BnrNez6hktz9gjmEeQGnW9IV2MqFHE5df55JdQv5cSlGQmLMKfTJVROGG06LP&#10;XFx4/ZwREgFisSwyuBwCTNzBbtTFuZ6MRt2DBGCJ62GsrLp5xmWkXjKYtFPwpy6nk3ZrK2s8C69d&#10;p+JiEDNY6nnzZwFS1SpGsjwVN28tx41bS3F+fRaPXu3D7BOpFDx8ALUaL56+iv2d/Zwn84NyeVKF&#10;C28YXdM4WBnkdADNu4AQ+AesBFgBqOM8WHbLiIBMfI4jNTyH1mcIC46KJ6AJyisoSHdnC5qrZZQg&#10;hnzEd3s89+SwGefw1qDTjwHtn02gMJhnN+LlwQHQtVZeiAXaKE0vMQ+TXIeSwf7OolxGAHBzlr/8&#10;pW/Ft7/+3bixcSOeP3kCEP4onjz5LJ48+ywef/5ppiKY93m4f8Dvx7G/uxs/+MM/jH/5P/+T+Nf/&#10;yx/Fs+cI4/U0wPMgXr58Rd/24vMf/DB+9IM/iUucgmWcFjfN/fSjH8W//qM/jMX5ifjL3/9+rC2v&#10;xSHA+8WzF/DZZe6Q3Tk6iTMAxAT92361g9yN4t037hcbIM19QgH+6Md/HocAzl7nKD5/+HMU2ESc&#10;YDBNcdjYvMn81dNREgDd9MAJpNalXA/kqC6UcAiQQQDv6agbrd5ONE/24/aNtbh9ax1DMIjjziFA&#10;ciJO4VkdNGuJfvrpZ/Fnf/qnGdl1o9nq3Q34UAcI47SEA1KdisYGQGvBSGQX+bEKRyNmJwAW11bh&#10;cEVpirm6iu0XR/Hoc3TGiZsWFlCs8m+hizISgQKs038VcJZ7gkeMaHuNhtXUnjywBN7nT2SsiM6N&#10;l/rN+RXkKbuuKGl/BTUqYFdY1AcDZNx0Jl/jpVJTGATzGsHl5WX4DWCLwrZP5soahcyDcTB+8vfB&#10;wUF+51KivG80wpcGMEE7n2moBeMT8IdHm5f57q603lyPC/TD8eF+XGGMs00MqkZNQzau1qDO8mcx&#10;Pgzn67dg4S+eo8Hlp3peIKhhmEKX+GxBv217vQZPQznCMBprK47jRd7sO7+b5+2Yx+kL0lVjqJFU&#10;f5jXOzcveDd/uBsdHLRLHF4juzpW0sR+ChpGzJvgt6jr6caq10ACve/4HJggx5VAl2N9ohum1B/F&#10;6pf7QtB3vH2+oHEM3s3bd4zjv8cRK5+tA6yx1CHWAddBMLIko2jgffYMBtvIsGOT17IyAUBQ3Wwf&#10;BQRjOkuILvzvCY2mf+gguUPdPSamGnXaJ1xnXqcrk3Pcj328MGoFAEH+nANpblv+dCy+0FJcJ3AS&#10;uBag1UoQRthcxvWETnNFdfh0JJJuzJVjcixFm9hkftpn2z2DBrmSwRizVizz4bVGzUyhKUAVMqRN&#10;BC9IUx0xy5n5nXzi2AVM9tLP4IJ8ho6AUfaCF4pnCjKT5lxs0Ml0BsepTldni7UyBQ2+F4w7dO/X&#10;AZcXjfYlPfjPdgRJmZrCOPzccYz7JQCzDJnA3jm3Xb+XhsyUw0weH58E6D22MQaegl0GkuOimZx3&#10;dasrvToByqptFw7zIIYnzDc09KSzLnN/dHSQY7Me9ASYwb67mesCh9fVbTGVzpspQYJYU0eSVsyZ&#10;qRu5EdMKUBNGT9VjRTUK5cJ5jStXkhgz/5RrU0H0nuUhq5/4Srl5/VP6O8biM/dmGCkWx+EwMS77&#10;Os6Pl4Z+59w6lzr3yrNy42vMP97ny5Vk6ZM58bBAkR6Crue7GXBJPpf75W3BroFOnVXv00HWubI9&#10;b/Y5/pql7jLQCT8xNld7rLqjQ2ewMvvI41wJvgALWFVAB+kasHve204sYbRt6r/6vd/4sFYvx+rq&#10;Mh2byd3vlhaSmV0mtd6fy7oSVkB2eHiUwuWytYrBpRAZ0rIWbgibmHK331x0+gjjtZ2voER4EAxn&#10;aS03MBmG7mD4XHDp0HYTwOFEznCvnmAJwDRbYoIxqtdTgEV4zVI5KlIVsjtjTTfwAADzfmUcCamE&#10;uMnISLIAYNBvxhkAdAhIOeudA1qqeH2LimD0L5tx0jU61s7Qd3muynCY9EmeDbGMFl0juEMmpEf7&#10;+yftjHpXzeVjEgX+RnJcWl9cXIa4tZgtL/N3LSOfHgsMBAMUwswzjH1G4zcVB3jhVpSYnTPSuBm1&#10;uXXAqQJYToNRqQM6NtYBWUu5Gad73ovjpqdLuaTpUrPepSS1dmgXetNXnqcDJBA771/FRQ9vcqoL&#10;zQDuV/3YurUW6xurGem9f8v8y1qsry8xZ1dx0jrAiejFra2b8db9B1kiqAOYPDoxTUBhK/McGXkm&#10;1rxvbYW+eswmBmrYzVPhrGSxucgzXGZC0eJuMQ9FHpmGd7GBIdJGTV8DrEyZmIw7927EwlI1ais4&#10;WDiUlQWPO67H4TZ0PkIgrgHbPNVxXmB0mE7mD9rDzCoYS931Ox3G65IUChzBAB0x7xiLoSfzQRt5&#10;BN4bti+jc3AWL7/YiZdP95BId6lWURATcYBD5dqDSfANDOYGoPUckGYKhJUHNja2AL7XsWMJt+6x&#10;axxRbdyPta13YwaH5mcPfxx/8mc/iI3llVipLsW//J/+ZTz++EUc7w5wYhDYAXCx1YnpdiumPEp5&#10;Yjm+80v/2/itv/I345vf/n7MN5bjDP6D4WLrJnOzcTNu3v9mTAPkep1hNPePYw9nYXf3MHZ2juOj&#10;jz9Cgfbg1+lYrpUBXr14iuPQdo4AkHfuvhV/9a//DWS3HM9ePYyVzQo8NRVfnH0az49exadfPI1n&#10;T3ZiyPW1+Tp0gH9X3LU8BIiux8rWjThqNeNHP/3z+Pzxp8gi4HYoiO7D3xOxtlFHeno4qK+Ykz3e&#10;7fji5cfx48/+LF7sP4veWSfKNRyYKgapRJ8mMZpTgqtLDBogEt549ItHsYeTewk4zuAcVNXBvB5N&#10;MeZePH/xPI7aB1EDpFdxij2AZNDBGe6exclBK1oHzPupANQVlyJf1EMbllZWaQ/FnwYKuaiaQwzf&#10;V3FallcBwUsocsCMEZupuTQ2rYPDrMd9CU9NoVhd8Drt9TEuGD2BrKACPXPhHgEMcZl7c4/DBU41&#10;/Z+YsOQfxn++CiDFAYbfBl135fcL4MU/I3seQ54Vahirm+VWlhZjCaBbhQCb8M77b99EHwi+uI/r&#10;Z+CHysISRgtjj3wZ2dB4WXvaI77PYW7X06Znjf4BBmcYN89zdUXn1xURLEScZUoOzi3iUSmh5+jD&#10;PM6tIE2w4mYYSzF6AlsFuW5UrBPsSkmxQU+jkqePwW/uwVDRVHFmZyYNZHShIw4CDqHyI9jIE+AY&#10;nwaqdXLEfLYBSADTczfkarAEvKUsdRSzVzFXKaLNiDg6zsguOhw9rxEziisIGzJmQYBtoP659nXK&#10;B0DOZWUDNQmIlGNm0MayFjjt6XDYthglI53YDgGbtkLA7Hg8zMNKC0bprI+r4ySI0BEwt9YSZ4II&#10;NxrZJ4GVuNgNwQYNZuDRaei2vG59+lq2mUvaOguCKZ4/gz1bXF1K5w4DloZ7jnZ0ZqSv+ORs4Dyc&#10;MkfYHcCXfOfmWZe6b9zYysoO3tfvOy/S6ipLbi4BFLV5rlZeAJTl2cXGInw+nY6/pa+soDQPjwho&#10;teeujJ1DCA8aGvHTqhIGHgQ0RnAFU+OKCt3eEXoVGTgDYOAIuLrmxipXZQbYjgTd3GdOqTZKXhP4&#10;XXCt+2hMLbHSjxhiiX7ZB6P9jl1HUcAvbU1xsta1m+WMCjpvTpZOpG/tbsWTFLErBmmcE3lAZykB&#10;Fs8STNkH+y+AdUPmkPG6qdsx2F4eo6z8cJ+r1lYwcLXBoJlyJg/at1IVWzZVpCu4Cp2HvOD8WO7M&#10;OTPn1HkogOJZYiOBKp/EuTzH/FcXF9E/6Ex0lIdmudrrKbLrqx50tMg4dE5dLUC2efakgSzmeQ5+&#10;cv+BeCidHeRG1CFvmookPcx5V58ZGDSNZQb6Mgmpd674TICv3XaVWseN25PeyoEypw2ZR1atA5w6&#10;zmABvGsKlwd+6YQlmEVMzk8vMpC0UAE/XbuKyPwz366065z5HqJneADzQx+RX4Og0jlPkIPS1+pL&#10;OpFBxpF9mOX5ZfoFHzAu6WgkfIqfuWHc+UJjTkATV1TEOh7xPwuQnQVn5RHr8/AstB2iz1CQaQeU&#10;ySnGdnG6E2fdp7n6fi34/w///nc+zCUurQ60ySUoCGGY+gJwC0xlkmfDXellHiJgM1KpYDkQGcNX&#10;5tZwj8Ymo0MuJyCEhvoVets0v0aFbW1a68Z5djoNJAA14V+gXTaXjetMVD5GUbpMP67ioPfsnFnv&#10;z4MdrvjdEhsqqUpuZCvyOmQEiWCalQcwHBwcZaUGl6L0WDy3eTg06R2Yg+J02cO8tLEHuLRYT6V0&#10;DQZx979K8xqFuwn4WV1ZTEXhEnIP5aQn66RlJIFrPJGlirKqYxgm6IeccopyOqYf7sKdLeMpV8tJ&#10;Jz0cc/GsKWjucIkJMlqdikDnQaNlRBYgopcJ1WlOhvCMeOg6D2jvdqGhCtt8w140D3ej123GAs4L&#10;FiKZa311NeeufQI4PWlGpVHJwyGOATUaY4U481dh7KsJlCB9UJlAdATayMcwlpdNOainkcljFHlb&#10;Wm5cw1AlpvIxT3H71TZguWlKJvhL0I9dU6AZU9ZnRBgVIgVZYyAQcE49jc20gXaL9uEPN3comOba&#10;6gFfgvJ77oSH1/rQWuHUeFmr0koVbqYy39AjfxEX5hRBYgqGvVOuQzmZlw1NVwAXblo6hC8Ojw7T&#10;YLoJjJu4yxNqGhj+xTjZ68Xei2PmlL7jRRbRe9NW1uLNt9+Oja0ljPl1fPbzp/HxTx7Fnc23Ym31&#10;XmzvtuCZmei3D+O0cxjf/do78Zvf/+WMfFWri1k94q0P3o46NJ1izMs4Iksr5l5OZGmjxlIl7t3d&#10;iL/0/W/F3/qbfyW++8vfirtv3sUJvQGfmTsHPZBJqyqYs2lVkle7u7HAHKysbWQ0Sd/PE9GuAC0H&#10;J3vxYncnvnj4Mj796AsAEIYDelh9ZUk+B7zIuy4L1THca8t1gGkFB9i8rmsM90LSwCiaDp7yZV+h&#10;LADKcjHFMrFLgRkpZM7lWSsrzM15MpEbVTxuehODjXMHwDbFBFbIyEOr3YefUGwovYrAdHGVn4uo&#10;Bubkyqh8A/6tpQw//+JVRvXLJQ+GKeVysJFJ9Zb1K51E03MyT4wuwj44vX2eg4JG6flThc+UZ2RA&#10;46GeWkVGNJSCDI2yoMpNjsWGOkH7RG44VOkaNZPnzWN3xcR0iWJTrWOPVPbm/1lPMovfa1w0GuhK&#10;jaoRZoHFQub4AXB55v7BqziBt+XbOvOoMjZvURB3CeB05coUDFOxHIPRRWluvWv1MKyJzAJU0Ecu&#10;QWqEBfVJA76s1auZ9638ucwozvN+dadOqbKrLjNKIihV/+hUGv0qolY4gIDszO32ZuRWGpmS5HJz&#10;qVRNoyIwkL62Y3tV83GNXtNP7xlvIjLi41tD6GqULyNYvnrdXo5JeRTACFzU2yP67vXOj4GZ3AvC&#10;dfbPaJ/RpiL/r4gsCeZzGZSm5O1i3s1JLKLV49xT+5qBhNRNhT1T93agd7ffSz2lnvb5Ru78Tvso&#10;sDX6bQpBp93GTunIFFEyVzXtk7R2LAI8JymrX9AX78slePrmK+eQsRpNy3bhM/OYHUtGudF1gmsd&#10;kQHzYH+lo5978mbaI3Svu9l1lmzHpf6spPF6jG4wNTgjX2ZeLc91TJnfeV6krvjKaBuybuTN1bhZ&#10;bK3g1tUMHUtlSjoKutQD9l05yj0ZzKkEL/I0GVPSHFwAqLKUlo6MfNyivz7bOfJtG1kuTfrovEAr&#10;50Ze8+1Yi0j3VNpxczJlbsv5uWIrWMx8Y8aZ4JD2fOW90IInZJtuUJTv/dx5lB+dj1x+928+91WM&#10;TR4udFuOn/75HGlfrRUpDPKi8+V7/Gzb8HfnwL/HPOVPU2P8XiCorfTY2/zd9E/kWkfVObYv8s/4&#10;7WgE4rmqgM4pnlGMUZ0hj/q9KwOCSeejyEE2CovzbboVn2f0nv7bP3GQMus4U/ag2Vg/JKYAhyjD&#10;BjPd4+JYdEjdjC9f+bftqHOkkX+7giNPyrPKmD1UTvPocHR9Vgdh3pRBGVBdavT69LXTwP+4xxwA&#10;7vR32s/T7qQjYzYqnnhSXEEbWSWGObEt73Pekf7Eiec9j6V/nu36+dR/+Xu/Bdh1CWCUyqzVAmC2&#10;OlniapY7MuqJgFhb0bqKbthxmVEFoyAKXu2XkYIcONcp0EZGZ/HUJKygTsHWA3QTieWk9BxmQOwC&#10;D5dFTBFI40C7LjX2BI+CTJo34jLBhCOSACMUFeDrZIDSB8kYcZiYzG8wTF6IQrEINjJ3DhDrQ3wj&#10;AY3FFYAInjfK10m+OO8ngHLpQKWb+TeMczREeVtXFlDqYQBlAEMDT6vE2LYWl/C4AKmMWSY3KV3l&#10;OmbyKgDXSEm3dRytowMEsYXgusQ+iJ0+dB12MaB44yuNWPGUHZjIgv3SUu99Ykrv8jQZR0FyB20V&#10;Y762spEekEsVF4AdMAp/l/jdDVXWDB7h8c4lEN9YX46VJY9rXst82Ea9AXOYy4r3hIIwgbwz7GQ5&#10;OJcOHIMRdXPNZOzu8CQNpYWy1RcLiwAd5gnVwzPhID5zM4DVNIz+1OtlAJbeHvMCSNZQWXO5A917&#10;KCGB1wU0sHzSMX11pSB3zTP2zH9Lp4XWBU/wk5vTFBQFtgz/mOjPADOqC3kS9Lt6wNf8UXxudYth&#10;/yJOu7w7EMfjfXFeXDZUH+RGFgZTghelydrKSnqp+4fHeOMteBSFlYec0BY0arcGeJb07WIucEZ5&#10;XskgGWCXuZpZRlnjrCErbuCbviwjVNBxphLvvvulePdLH8S3fuVX42//B/9+/Dt/49cR0lOcjCOM&#10;22xGijdv3YkbN27FJQDTAulGMprtk/ze09KMLkxMYGgCBdU9BARtx8HxQR6Ssbi2ynNd6ryMr3z5&#10;q/Hmm29mNE2FYNWTHo6C+fa1xeXYPTiIzz7/hLnk+RiXp4+fJ8itztXj5uYNnqf3fR1vvHE7DrrH&#10;MYBnXz36WXz+k38Tx7tPuLYJz4zgKa6drSIDS3H39v14cP8BzmE9+CqBrnWmJ8LjU1HAOBsVgOnq&#10;2hZ9ctf0MnIGnfd7ADkjnabOeKzvFoaRuUGZFjmN6hGMCvNlapArF+1OPzooaEvUyd86o3OTJWhy&#10;hv4BuAF2RyOUNPJj1RXpUETddNzhG+RHw2aunG8Ng4Z0DHbVq5Atf1cRakw1KgKGVNLwiroqj79V&#10;WdKuhwkIWI2EyFdu6FTLqtfMZRQceuiCANkcZZ3GXJa+FPAIXAsDrpL2GZkCwe+WRUwAy3fW6XZ+&#10;CwNmjvqQR3gvfeVao6YC5TEomkKOLKPm2F0uVkB9hmk4E1wrDa4ZJ0o4BuiWw+Zx5hyai6wsq8ML&#10;g1JE9eyXgEaQKU01jhoL209jhiAIjnRYJ1WyNO5x5S4NW/vW/tmO4xFwChrSCMmj9EWHSABhGwI0&#10;a1qr+50Po4saLunjhhzBnuARkuc8GW1NQEa/NbYuZ/qHbQsY7GcCEN6Ox3syz5bneZiMPKDusl/q&#10;IPW+/ZVn/L3I/8RhoM+mU/m7ut5nzsEP5hALMjL1jbdt6Mj4XMtiyWeWAzOVxXkTYGT1B+ZKJyD1&#10;Gvd5T4IZ+i9NnVttiPQWTJuSMj7O1nKAgiydDoMM+wf7sbez+3r+6wmeBF/+7mrsNIDTtDDvtQIF&#10;vxRjRL8bWfTF1CWoSeAOPXJ+0dfOfQ+gC4GQeTdCFXbbFIu8j44KgJhe2isAruPJIBFf+tN5cKVV&#10;HpibnswNlWWdKWjsSonHhaf8AcJsO3kVOkgr75UvoHqOyXfRbgFAHbN8Z+qe/Knt9TMHJL10IHQY&#10;BIuO14MozAVOeaVVV3u0rdLbuTDNw9/HoE7QlfKT/IYswoduNi+AbuEI2Sf5SXvnGH07l8XcmiNb&#10;1Pj1PZYn9Yovx1HGwbWf0o6v4V2/Abj7ciy87Lu85XW24zjUIeocdYYVZHS2dS4ywkz7RfBBZ9PU&#10;n8LRU06UA3Vb8gANJL8xPh0DtYyrYEZMIQ64h+/olJFR7VHimkv0ALwnXe2/YzVlNTcSMlYf4s+U&#10;W64Z71HwefaheHYh1zNTVZ5t2qF1ygXgvdQTRYR8lPygrKtzpF0RfGQsPOVK/Mfbuv0GP13dF4Qb&#10;uZYnMsdYHcu8YLwdegy7u9jmF9lH25v6h//VX/9QReaRmYJdd1yqfHyo0S4jFuaAOmAFIQ2BkwgY&#10;Uig1BC7TeX8bgGwbCpDLSOZZuCRhfpMKyQmUbU9HeAYQzCPfKgA68KuqPSZQMOZ/eTKGG+MEujKD&#10;O4/NV8tlQABtc9COneZ+9AFbeuxG64y+XtHQ9RQCB1htc40lhrq9AcyvwptHCRm5cPcwBgSiOQke&#10;52numUrQ5Q5B0XwdoaGd7ingX4DGuEBpMa+CLxn91GwVSkSAbLTBDUhzADcPTfD0L/mntuDRkY3M&#10;pzoHXAjUjYTqU7vgNgeDzetAYHj0RmRYGcnNdCo+Ff5i1QMYZuNg7yi2X+3G6Bx6897bPYyjvS7G&#10;wpPBPPgBusJAtrUAwJ2eBbhLS+ZS6uoRGUEyV7A/EqjxfJU4dHFuT9Nb1iGZ5LpRAj5/zgCyBTue&#10;7lMuT+AsFDv3rZBg/hTNpnKLaZQPiqWu0uWaazxBS1QZNTXqroJ1XhW2FOIUeJfdRnFxLX/YjmNn&#10;DhAMUx+WeddR4AslQX85avCKiikP7gBIu/lxHgVeoo8L5UVkfTqax0YeETKdJo1TCggK1PlmUnQg&#10;ilzMqVha2oxSFWdrvkHfGciEhrnOvctcXwc8R5wcwD9XVfjLzRXwRSxAszV46jp+8tMfx6c/+6TY&#10;cMazFJoWHjo9C3BdoO0BtNNx0hnGLmBvBgektn4rystrUV6rJH9bfuvjn3+ERzxIPtIYWMXE5cuH&#10;n38en3z6ENkaxdbNN+Ob3/7VWF2/G5b+W1lZyo1jWb4FftFDLteXcc4WcnPpjds3cXjKcdI8jIP9&#10;vbjCwalA8zfu3Yr1tXoMevvx7MUv4pNPfhTXGIeFqYtYnWEMnb247B27bpUn6k2W1gG8Gxnt0xGo&#10;zFXgq1E0T3CYdqx0AS9PeiKZOexuFKvhYHmi1wZ6oIjirOGAvfulB3HrzirAFMUHKFpaoY8317mu&#10;gZy4OcQdwhXGVY/6IjxE3/1scdloqtF7l2MxZANz640uCSLmaGcl7gP6PX1HMFBCp3goiflx5umq&#10;2YtomqWHBNNFpIMv0vERGKnAM5LFNePNJoLdjAJBM9OnNIwZuVTZcv1p7kIHGDKWBGTwuRGpXNKD&#10;n/3eVAh53FMAPbkxT6xCYIr6qDNpPMaGVpBWOGgWx3eDEfKBHCQwMk8R2bF/Ar7CYAGa+Xl43MJh&#10;Mn+52GAiKDPaoQ4eIVQjxl6AaHQBPJpAD7qUkGlUfBppHTfn1O8yRUjwyXcFeHdZuAC/6kgNpX97&#10;Ap2A2aPYdZilqbpeA+db/Wh/7WeWhbLPvLVCmQvL5/50vG78FFAKin2OtieDKdB0CA09hc3+aVRd&#10;Kt0/PIjWSTPHWegwQBy86kYb62xqi7JsEX3Q0dVOORfaLukgiPF3aaQuklc0lsUxrqYH2BaASyON&#10;zhDQqUPodLaZq58JVjCgjDErctCOy79G4KWptJMG2QbXZHSY+zDL+XzfxS79giYJqOE36SIQ1bkT&#10;IAhKpJNBI3NnrUYgD0s3c8i9tgg0yXvIh7zyGiBnoCrp66onAI3+FqXgjCwiT7wFBW7Cymgx16sj&#10;/SnvOV4BiPOn88X/8mVbgi3H5HwJIOU9X9brlufkk6FgBjpbVnOcByxtHI+gJ+mjnCk/Uoa+CdyM&#10;1GqbbdfXOFKYObbofmnrNe5TMWiiPRJ8S9vEHryVecdm/71fOvs2Cu+Ksqs/9lNs4lv+Kjbv6bAV&#10;K6tGyF258FAk6etn9lEeKlYwBPrF27Z8OR7Bnm/777zqhLh65OmFjtX780AEME4emIE86qBbM1b+&#10;SVDNHNjvPH2PsWcKkbgD/pD3fI7yLw9ZStVAX7HKzkxBCx2KwvGADkxdEakuACm3FbwLfrEdHQUF&#10;SCci05+gnKuQ4o4s6fdalsQuBqG813tsSydPXvMer8tVf/quDk0H4vUzdRb63Qsc3Db6SocT0Ed/&#10;zS/Wdhl0FCgrI6Z5qUN4DPfSH8YglkeM0nFhEpCPmVhqLPGzknNsxDkdSd62nRvouvtx0X+Zc5rj&#10;/d3f/UsfZuha4XRMMJNekAJgqoHC59JZLp8xQXKQXvDw3LJXdpq+MEh/H4LYZSjrFBpN4JHRQwkW&#10;yo4OM9F6Je1ui7Z7qfAl0IVAksFKcBWOjDdnVA8D4fMRqTRKMYvyBoQKeC3NYkUBGoxJ+iygNPoy&#10;vDqLzqCTtVk9NKHTLUq4GF12CWUE0D3zCFknEOKaN3wmkSQmBHFzkvlCMuSkQB9mmANQuSt+oVKL&#10;86lRdHqtOAQ0qiDd8KYXJAd5IIc6wrwva4S6S9nTiCZhemtQqkiY+hjhRV+fG5UEgANK9WB6WTTb&#10;kll8Z59kdARSha53JtNggfHgAbIIuI7F5TnPpY8lAI5e2UmrLWRmIDMxuOhnFOD58xd5ipcnexnl&#10;89SV/mswjXigYAEVjEshtgi9UbOTQ0BM7yLWVrZic/VGWGnBGroLDZV6YYz1gp0Tx1ooEyOxlagA&#10;TDWCCtECYGJ9cw3aa9T1RI1g6yAAdvnpLlVr6UrvEsLs5gq9Nk2CGxgbC7WM9uTfOkUI0SlA4wJG&#10;lpkFsBqYWcZrzrSYu9+37qW85KEVrTRGnkzn4RpGwTwV7hyginlhDMxdmf7NLAJea4CUdWh8k3lo&#10;0E4VkPcgFhdvMY8Ibpk2FhqwTClW1+7E3btvx3ypFj//8afx/NkudKkx/ygZ3BjzQ2HI6JxazmwU&#10;jZU7sbjxRoByY7K+FDQUpcZMlhtzub/f7mXEfXEBwE7XbGtz41Zsbt2Ojc07sca7XFuBt8p5mtFJ&#10;84hxKayjODjcj7393VxWW9u8CThcyWXjVrsJj58zdgF0NyaGLWRMSl7E0yefxdOnn2MUcVa5pvVq&#10;P45ePovW3ss49jATFPw1joNVB6ob92hjEaULmEnA0MeQnGe5rDOPjz464XMjoSgpIw3Mq+BjYQEl&#10;xLyen3VR1C6ZqUPwtC/cjGC5HjfhXEIz2hw24UdTjNzcOYJvqrRlSo/pCDhz8I+bQQYtDG8bo3SG&#10;cZ1pJJ/rtCVAQEmbKrO6tpZg16V54FUaWQ2filfDo2HSmPh3XgPfy7/+dJlUI+v3GpWMKnGvBshI&#10;aS5Tw9duTskIAk/wtDqNo8upgg6PzlVJ6vSbtzuhcUFHuYnJzzUMaZN4aVwFQ+bca1CNuAoCUidi&#10;HEy/6AHCVdZjg5y1N3m+/bTPrqDICRrRwtjAeighAc41IKDYvFoY44yO8p0gpTRvGbbCybdahgDR&#10;52QU8sxqOTgGyhZjE8wK2Gwfc4ycuoKnk1DQBiql/rIfPiujfRod+qcxzsg61soItLoYsnKvji3O&#10;L21KB+kiAEy6CFDhNWmucZNGeQ9jkEYJ7pHxOk4DJKVv9Jv+6WgYJVQ35Ebn5EXBECCPNp1T9ZKR&#10;8QQd0ENgVOSmGtk3wnydhlYwk7YIvWbbM7y9RhvheDTm8lMKLHNcBIagp7qdNubUjfCTtpQu8lzv&#10;Rz5ox/44fwtL1oKvokeKurFG8NTz8rS5naYWZWkrPvN6506QYfqLzzCtQNvhEzTmTgBwJH8Kzswb&#10;9pnOl6D5nPnQzjs3dlvQVERwcfRpz2ulT6Zb0Z8CqFwVzhBzk/mozJN7NgTcNiLYLOZZ2pt2V6Qi&#10;aBvL2AkBYoJ2+MgVVp3I1M8aXJ7pW3rYfx06ecCVZvuRPEfbvn05hnGEskif8HblWZDDdfCe9jpT&#10;hmhXOcmffG7/5HV5Ry52f0zaVa6VXzKHmf77e0bsbVsshM21DR1A0we0zXyT/fVtP317zbivOTe0&#10;JR28pqCL8g8Pw2P+rr30e+t6uzHM/pm2pDzRQPKSKXq2ZfvqGINROtTug8nILHMvkLy8lueVKx1I&#10;rTr3jfvCOAp60U9skk50BXtvQAzmhFbKQgHuFSbl0TlQPnh0PkNQnulXE7RPW6ZHOafyHR9m3+Qh&#10;na089pn75B2dN3nKv5V96+oXub46bzqAhRwoR8qPtj9X4sRg/K7s+QjBb/Eo/wd70xfnQXmwf5lr&#10;zVgNfOr8po5m4MPeboz6rxgXA+XGqd/5j7//oR2GTjRqZKAQSMu6XM5AMBhJj11wamkTl3U8jtGE&#10;b4Gtgmg+hmHwRZD2CoZeOdDo+YtRUDskg6THQRvtrrm4rey0JDOvUgEde7syr8Q2Yd2lHvM3hwy8&#10;d4byN+9yUpWLgqVPZz0MBHzkZF3Svm0fergARlyFbOQyvVs9ZR5yOcLzzc0lMJHLTdBhv32cp8UJ&#10;ihq8BX/u5hOcu0wk/BdbCKovphBqJt9lF71fPXozgiQnJgUmAJDixZmGcdhuxUkXYA3x52HSGSZg&#10;lp9TGLTZCQw2YHd0fhVNAMPe3qs4PMYTAQgohII6D4w4BMx4wMJxU0CAQmI8LqcKajJXpjQdo0mU&#10;4mgQk3PT0VhazPk5H9E/HABVYdsDChjjOWCiVJ4GKKO0ZCa4UGFfXlpGgZqbNRsbjdXYWtuIrY2N&#10;uLN1M9Z5zhWGom1fmnvR5V7Lh+WJWyjOVBbyAf+E8iMUsFUxFOAin3o2zk05wTlxXufpU8XcLhjT&#10;fC55w8181WqJngLs4T03bvA148AgomDdtKTX2aHdJoB8AE84NiN1pqVYBs9NZbKhyfl6yRq+Mzfd&#10;YHSseSuAc7l8chraLW3E6uodQNdcnI1QvNO1WNl4PyZmNuGt5ZiaX4dWM3H/wYP4zd/69VhaXYzr&#10;qbOoNlA6cyovIwCzcevmHb7/6/HgrXfiwYN349133kt6uJJg3ps7zqeY51p1Fcclogvdptx4UJ0H&#10;sPdj+9Wr+PyTh9FvdWMGpSr9jZ4eHrQKpYKysBJKFX7SyKkQF1ZryJynvp1Eu3kY29sv48/+7M/j&#10;4aMnGbG4ceMGfXkAf4/icPdV7G0DYo8PY3o0zDk26rOzvRsH+8f8blSnHkevaMs6xPw9uIKnajdi&#10;rnYrpuYA2MxVghB4xSOt3XhgecGjg704BbxeXHSgVRs6ttCcALHo44iewA2M1bwT+mHVFatG7G/v&#10;ZYrUIU5Yn8/MwfLY1U7LA2Z6cY5sj+AT03V0Uo+PWjHg59kA/dPkuhMUZhtFd+FqyhJzPBndU+5j&#10;TOowc83MKfawGHWGUQoVoJVLdMpUuJZDrEDTuhVluMclT08ETHlm7sZGzCi7QEuA69vSQNf+Tp+l&#10;g5EFUxXGOYs6jwIJ7FFGUzRM6tMFHFGBo3n5RQkqy455eplOPRfrcNOu6V+CEqNV9iUBGPpH5T+F&#10;HizAmRFJ82bhcb6XHybRa+MlxzyYQgDJuHPTVcUxTqKnTFEq2vDt2LJmJ/o5+87zvd9ooVHKPLEI&#10;A6UNMKc4I3LMgfc1FosUATfUFoYdRxaf2/KPyoQGt3Aoip+F47OQkazCSAn6jPgI1hFypN5rNW4C&#10;pHRKEqCiUemEEVU/k1bu41AuqvVabsyaow33TQhKuTBtlcbeIIVHqxux1VBKJ+koWDUFx6NfHYt1&#10;TgUVgt8EKFznT1+ZTgW/JHiCZs69/fGtczQ20oJo+cOfabscEX23HSPKI+bE6KYVTZQj7zF3VTBw&#10;4Uof19u3IhpcrIRKCyt+eL32VfAlv2gPnCt5Sfsl/YtDPeZUfPlM7a1BpIwGY4uylBmdSrAEnceO&#10;nfxTgQYGtVz9EgzJp/7tdwk0obl0N52mmKcCmGaeN31yY9cUc65DZWRf50EZylUJeMvqQm6YdIVv&#10;AF9q5i3ZWasvRN1ce/po55wz+8SPBEgCaF8+T/60TemVqwbYFAMn0kSwlNFM31pp+ix/j+XYOXJu&#10;fWVwx/47boC8ATtpIa21QfKem5ylg2/nE8nJMp6uzkrjpK/Yx5QCn8U4dZDTQeG7cQQ3+SWvNZ+0&#10;AOxj8Gs7vg1OCCBNBxQ0+rfAU/6QJ2mA9rUdRd1u+Tkj2Lw9MUxMoq0w5Qk3JPvEkLMt5c6fCTRF&#10;AHyuHhAY05Xki5RBvpjUucZw+hbHuIfJ1Xyjwt6jLJp+ZDlX282ILHbU/skX4i7pLeMX0Xvl3H4V&#10;YD55Gf2hjFrStFrTsXNDrTLy2oEBhLspTf4pngEv+wjf8gFjMKBBhxK36vzKJwJecSicmf1xDqWN&#10;kVax6Xl/7zXY5T7eU//1f/03P9RLzYEhOAqKwC3Res1drRfhKWbmVrrzURBhlNDohh1VqDyit4Ux&#10;UlHLZJMQxNPFzOGUufRwZbpkEIi3sGRpoCLXdV5NyTgs/+TmqyyyzAcyh7IgaNo/OohjwHELA3nc&#10;OaEfKC8NG4bucsBkjrgQQYAkgMs2wPDYAhCA72W8f5fZ8J4Z2zTEEmy5I9myR33a6GBcz+ivhvKa&#10;tzlGU0ymtS01muo4x9lv96OP4bXskopVOjUWFlGa5TRgEtsSTqZOePrZcbcbh612nPS6mZtYuQLs&#10;QtmKxmmGvmBsrEAh2C2MjktZ0Ahh1vuzzqCKMJP+aU8nwY1IBwBjD01YWbNSACBsmn7PYuD4eTV5&#10;GfWG55PzjJL0YB4xWBtbm7G2BmgNI404GRDHnZ5MAKCC8WB0jAS5aauMI7G6XBwfPQAkHwDCR8yj&#10;n024w1HhgiYy9UmriZLzxCkMMPxm9FQDpPIWVHT75uOB8q7OkmZG/BUaPVZPe1EY3dGrwhriyBwf&#10;HoaF3a2s4QEgMruGxIF4ytY1Cm6+VseRMKdtOm4AyM19Fjy0WuaEQjuE9gIQ4sYgT2paW11PWvda&#10;OB0Igjvz50sWJ1/j+lIctaD1EMVSWwTYAYTX1uLOm/dQypBnth9z9Qt4+yCX/EfXLYDnDPS8kRHk&#10;P/njP4tPH/2M+Q5A55NotQ9z2X16Fp6cwsgAsE/2j+LTn3+GIE7G5s0t9MQobt3djPe+/CCV/b/+&#10;F38QTz9/nDvaNze3UAaW0/IUOxQu83U1Oco0EJf1PYhleD2Mrc1VaHgRL55+kWkpAqXv/tL34t13&#10;301e1evWSTw+2ouD3RfQ7ihuL1ujdwuR19kQgC2iZOqxuXEv7t31NLhvxM0HH8RoFnpOLCAXM3HU&#10;lTfpCzJpXd9nz55AM2l7GS9ePomTg5/Tx160USrHvW1ohk4ouSJxBChto+jggxN4aOckhv0rwLZV&#10;RnCGGYel/bo4A/u7h7FH26bR6K1cYRRPTwF1A6MjKKiYjStkRDmpzDdQilVAMcr1CiMKKLacngoR&#10;PZfgQidocXmZPhaRRE9G1Klw+Wy8tKaOUpkLKn35twZrXOrJl0vAKs90yKGnIDCVukYxDaxKuAB1&#10;vjVURuGajMkSON6j09yAX82ZNzff69zk5rM0vupF5dClVVcwBFs+XZBR6OCZNKCojrzPWuDqRY8C&#10;9hRJDbsl9kzhGOtt+5cAGdlWTrvooFbzpCi/hvy5odV0LeVEuckVLPSP8pS5r9x77d4A+qLhSdny&#10;tElolTSqucv6IsGYYEFyuWdCnhiemQpQlEAT5GrwjZAKTNTlgmn5U2NmG54YaTqBqzYaX+2ZdqfK&#10;34I6o1zWrbZfRqNzN7b9gvK5wRKDKig1N1Xw5TP83SPPs+oG95pmJug1yqlzrEH1NDOBk5/bP2fS&#10;cZg6Z1qQb/OuBXU1aO33GgJBoTygfZJ/jCIPDL5gt4rcamwF3xfVLHBgmNs5xitgUMdLl3Q4HBMP&#10;7J8DbOmPJzQeH7mBGhsIbfI+wI0vv89rsSsd5k6ekLe8TpCmrPuWXgmquF7Q6nXa9HGqgn9jKXJ1&#10;RlDiZ/I0N+Xqgekqyod86HdGygQqRkdzg+brNhykMlEEL5C/U6+BNnxmP8dgLudZA0TfYMMMrCij&#10;Q2iovbA0l20J7nyusmG7gqcLdfhr/rNNn+Pf0mJ2zuVtedco4UVuvDRdSxoYlZSfMkUFPhZfeJ91&#10;fZOuOLyL2AsPp/DlgUzaMYM2vgpAXbylLY+jTwIoQDb8Iq/4dv7GOdLSxGfZV39XJpxHnRefqU5x&#10;fI7DvrjhMektrwHULKdq1F8nwrx3S+hJP9vzp/ymTJ2d2R8jv67SOO8F0DSCeXbRyv6nnKEFilUM&#10;8QTPnYKWRtsZj0DQ+6ymoeypE5ykXF0EB9jnrD7DO6sf0OdcHWG84kyj0X7mZuXxy37K634u3ezT&#10;4uJSzqvjl15e4/xOglG0ZZaxNXqvXOfhEciPKS/On3KuPnKVPu9POjE/PH8sd+K8xAfwi/2XRvK/&#10;+jcrUFwjH/y7GOzFBWDXdnxN/Sf/0Tc+PB8ZOW1iWI2auiMH5TsDcU5RYkye7Gq+n4j/FOYeQvi1&#10;6jIGASa+6MeZy++DTlQwutX5wruxdJhHv3rsqdHbOQDHFJNU00vhk+mJWYxAHWWBMBntpH0jeZcY&#10;9+E1zBp4uvzfE8xQXzGY4A1Ttbv8pF9XVw5QjIs5nEMBAO7OrgCnCIDlKYZnRivcmYuh3t5jcvsQ&#10;uQ5YnYjTyXKcYbBaKMbuUKHwZKJKgmEBb+uyG8/6R/Gi18yi7St4ogK+znk3Jir06bQbNB+z5Qbe&#10;+VT0RmcAhPPYbnVjr9XiOwTM5cbzQWyuNKJaAmRPGzEGCCE8ZYSCHsbJ4DBaF8f0uxsLa9BtqQ7D&#10;SJ2pWKw24t6NO7G5sJwOw1UZT3QG5WA5pto8E9mJ80GPdjGETPwkCpopy6ixO2vdXJRTPI2Cu+xH&#10;s3+IYbSEThExzd2k8/WwnmgPICmzZM4XY3m5txMtQHEePMGY26ctwPthPHj7bqxsLMUh4Gmm7Hyh&#10;KNunCANeeslIFIbFY1+nYOhZl9pUeLz53vQB87ETgALULQB+guNy0NmO4WiQJ2yZu5O5VBjPGQzR&#10;PErbVAY3/h0e7uQS/satG3GJIdg9OEmeWVpfy41MHsRhFL++cBXlOYwVvGEpscnLszh8uR1n7cvY&#10;P+5kdGF9cx0nAaAPb+3sNaPbGcV8LMTa4gZtAFoY+8VFNz7+6Y/if/x//HfR/vRhzPfm4gf/5GH8&#10;z//DjzBMl7G0+gbPfjeOELAO9F67eROHIzJlx8oiHjVcW9+Iu2++FTfv3AOsQiPGtbGyEF97/0G8&#10;f2MxbqzU4snjT7mnCeD2KOvTqKO4rYagYF/Ij4IGDO8Kn9dnJ6LTexm3bqwkcNg/6uAA1OPL3/1+&#10;vP9L349v/vJX4q23b0cJ3jntDeOP/+gH8fL5dnzja9+N+tLdeLXfiVcAzxvw1Xe++91YXVygT8wJ&#10;un++Mh3Lq5Zec24w0Hjft27fjsMjN+OdooRRcPBRvwkwbQFmD/eg6XNk+Dzu3Lf6CvLU3o8ujpi1&#10;ia3b7IYCjxKv40jcuHUv3n7nPQBxNWpLAAj0gQcBCEqXcX4XGiV0D2AJpThCB8yUUbTz8PH8ZZQb&#10;ON6TlTjaNtVGII9Ggdg6ZBX6ury8SJvLUYNXlD0B29rmZjRQupeWVDEXG8WKV4opmEBuLqN9hJMH&#10;lT0ApYHTqh6xTrW7jjUGl5Nz8AoKNzdAoJARJo1nbqbpepCLG66MTs0jOxokAC6/z05cxkJ5PpYW&#10;6hn55cPs00ETmo08Why9hozlBl2Uehlntsr1Q4zPCONrFFrQNuKfJZUs0ej+iC56VGBvpFrgpGEV&#10;FA375+je0xzfJJ/NYFyneZ8AjjR0UzgWOgBe6zVZKxWdNdC+87efacS0ZjqIOggCyWrNnF7+FsTR&#10;HyMpvjvwFbYwQbrgcwgimJrF4Z+wpKQbUi2V6BHr8LIH2yDDrTa2AUfYCjIuYc+4ouXGQ9qp4dyZ&#10;d22lFvd/uNR8CPBrck8unXp8NqDADbUaPVMqpL0G2MN1NOgCTIMDk7TrJizTK5QPN7OeHB/hcLWy&#10;/jtaMsro4C46xg2cJ+jqrKHK3JseYVpPHWPsEr6nYMkLs9iGKbwNLGHM0KYpJ3kgBHq6iSNhFHJ5&#10;dSVXMl0KFxz61qGYxIgbRc5oKXNjrV3BioDE45b3dw6y+oxl93TrrFjhhk3Tczzu1c2RBj8E6DWA&#10;uuXqXPlqQYd5QPg19E8tj960fJg1j7POLvbQSJg2yL0sFvg3Je4KUDcrSKINHScBugA5QRt6xuDD&#10;OP3HUwbNVbeklekiuYIJYyon7uGZp69G5CyVl06T9hCvX5uTezkAK9p9QalOixuKYHnsEyOF106v&#10;LnIDeht92e6BP6AZVySwtjqPaVHnXNOm333au6JfVuuxDwZ9vNaosSDupNmGL63s5H3Qy8AQNHM/&#10;iI7VBPJ/hd33+XyVm/G4KIMqRjdrAlLHDv10CPmICwX7HhTjXqQW8wFP1bBrVdPh6IsRbUEjTrTO&#10;Q5FeUeiHotSfUWaBnA6sgR5jrYC3C+WP+b1A/uGhRmMJ56So/nIOJsoqQ4wv99rokHbBP+iGwdmx&#10;s5J26eoKnMb79LRJR02VmskAmmUkc9+A99Gnvk4t9s9VQUGkMq1usZygAYcRsuXm80l+dz+Rm+dh&#10;eScpN+oLOF1hPnDlDVpcwsd9+u0c6GBbMcS3Yy3KwSEjyLfOhpEqgbWbxY3+e/JbkV+NA4+eRanG&#10;QNDP3BqVPgVT6hANPDCD/rsq4MoYZMMmG2F21RNZ4W2swX03I3lFxcz4puiPhQ1Mh/NET23puWB3&#10;sIuTN5Gr/lP/4B/++od7x3swm8vEMJ7Fvq/0CDEI7RbTVFRQmAN8FB6XEV2RPsCIjloazNPA5kvV&#10;aCxbMqgWi/VKEnmAonZ3oKeETHCvgMplCBkwPS4UjMJm4n2x3DREMPu5NG/ZKZWRuWRWbUjlbk1N&#10;GIVOZYkL5o3P3IwEmMbwCRBc9pmbN5IreDUwH3kIxiKe2OwcSv7MslaMK4/6NUqFAkxFsgwonUcQ&#10;8PTom0Do2SsPPtiLOoJuKbHhuSkJTAiM2G71ICwEp//mMytgi40VQDztQfga9PKUOL1A2xxd6i0i&#10;0HI19NAo9M9g2EsAqEKGcOsVjpdU9X48VvOSyetd9GL15hqTiQDAoHdubgLoUHAIhRJ8CiDtAX6N&#10;vCuoellNBLTV6QEEC0PYajajeXwMXeYAm+so9QUYUBAxAyBZzuNgPZnLtAEjDa+2t2N3d5f+orCh&#10;i0x10j3J46QP6KNHKbtEu4Ki13M0XaGO8a9jjIzMpBEyqoFhyH4xbpWcCufsFGEeuJFjlM7M0AMi&#10;XBox9p2RXhwZ6HV2Edkfaxu6bFmuVmkL50hAM9KLc/kNpeJS2fAy+p0h15QBXksonGmMHDTuQcty&#10;LdZv3I+7b9+LRYCkUYgENYPr2H5uDcnpWASEXkzBzzhubRTcxvrN2Fi9HSdHzh08Vt+KO29/M375&#10;r/zVqN1YwmG6iPV7t+Lr3/kAsHcjeWsFx0ZP/eNPPobPp2J53WcNo1qfxchOISt7ALKpeO/tG3j3&#10;w/jn//wP41//4R8DlEbMRQnF2QdIt2OhjgLBYMHcaYxh7zjtotCbx/Enf/xH8b/8qz8KZi6W4Dcr&#10;INy6dSfeuHc3jgCgjx+9BHB21dXM53ysb23m/CNgqexcPnKT5u72y/jhn/9pPPzsM2R2EYBxFF98&#10;8SQODw7h48VYBqQacbj9xs349re/HJubDWTVjRKAM5fgUKrX8+vRObNIPsDoejWuL1Zi4mINcLCE&#10;wb6ELzRJKCKczsYCgOC6HNuvDlHMtbiz9VZ86a2vxVe/9J1YaWwiIyjTM/hlpog4X1+g3M5Nd6nj&#10;QC/H3BQ071xHu2m+ZhWQWMEg4KSgFEvoHAaV0U/H6MqGgKiI3FhV5BpaYBAAfUY9VJry5zwOm2DC&#10;6IjRH6MIRho02MpRgn6MoJ6TUWpLMBVn9pu3LP8imyhsIxdGQ1qtZipmN+C59CfYkw/Uk8qkm1cF&#10;Ci5TamjNURMYCSCMAKu8NUpGRcbpQb4mmO08MGYGkIVu5m60/SSOZj/TylCneZ8GTmcr76DflkXT&#10;ANuueiejoj7TSAvXJBCDL9Q9Lq1nCoMGGd2f1RcAEpmywFhsz6VfnRNf/l5ElorlTH+amva/RvaM&#10;OBZLldJbObY9CVssdV5nhDqj09A3T5BCJ9pnz7av4mxZYzkZmZfgMvPxaNsJ8npXiJzHIq1iPiPl&#10;/k0ns59z6FDzT01bcWleYyBokR4uDVty0rc02d/DeUN25RsBt0BBe+VNRkfVO/KIdst58S0dx2DR&#10;CJ7VIwTK0iqpRD+93lSLjDjKL8yP7QtGF9FpmUqhbHKvelb+tF1zGKWhKzSCUn+Xh4zyHQOyjdpK&#10;O/W5oAmRzr4LVhNYv+5bdgM6ea9hFMeex6/zvdcZldzf30cWilWPMb/402d6b+HYWYe4yGm3Xe/T&#10;XqkLzCGVTrZp9DWXujXSXGeKjm0kvdC7RZ/ck4GNrCG38MSpx7jzU1rIhzBK8oqVKKSh86pNkaa6&#10;nx7asoKDJM3GUe6MHIKMXCHIVWnm2zFnigLAyHv92+frNGmL7WemDbyWNdPG3KAqv+dYdE6ghd+5&#10;wmqk3/GJi4b9IgXC5/qW3wR7tuvcJLSl74I+eV3cpC3Nw1joh0EfN7f2cWJ76HZfA+eeZ1nT141Z&#10;pggZyZQvMdTIt7wnLYvUozxSGSziyp4v++lKe45fueIzN8kbLTbyLd0FwtLL8VnuVN5NfcNc+/Zz&#10;5/ZKB0OAn+OGRtpuaC/4dAWeB8lY2dY4eiuvq2v9zPlXXrSHjtcyjxdgQXVUF3yR+xm4KvkK/nHv&#10;kHjBuRjrD+demvlyHn35vekzGQ3P+eV5jNlvlR37JyZ0Ps5P9+Os9wqmkRfg51/7a2sfNjHwh+1m&#10;ol+cYpTzFYoaQwpg9dSjzmmnCL8jtI4zdw4ywbMooxkIMUnnzpnUSx6AGsCD7OGZH6EwjURAXAgh&#10;YexokU86yjacOMGsA5JRXMo2wsU0cp3Hwp7CwChiI6IAbPMfZ/EQKgAod/NrLFAnjMVcr+lkRqNI&#10;tYp1e9eKOpaABk9gm7yGUQCO5ZKe34D2mQT0n33y+Xp4ReI1hHGMGEy4EZt9FQu0MTMNMMOT6sBc&#10;U3hRk1zrRgI9UCPn1omteqQsTGaR7zL98yg7QebJMSCxpbchwEaIYaQzgKueuMtlZ+duAHCp4RJ6&#10;4OWe0Tc+zw0XlygmjIFL8/1Bl/aOAXHHjHUu7t27Fysbixh7vNJ5VBmGT4VqZMWjls/OZUBzYvVc&#10;ixQVJg4FifLib6MJjrvRqOM5TccAD9si4M6NzOyysBEBVYz1GcuNcrR68AGf9VCYRhCWl1YyQXwK&#10;wbAkncbcZ+mVeeSrG5kkqAIswNZQDzooirMpFNhS1PBs6Q1CiDKewjAxdxMT8zG8moLviuVSC16v&#10;ouA0yha6nyvjES9rWBAUjFytsoDhH0b7ZICQ4yWf8YzDUZydnMU5gGA4sH7qBPOnF06/p+cTcHsu&#10;/d/8d/69eP+9L8dnzz6KF3uP4vB4J/Z3t2N1cSW2Vm/FjQ0A8o17sXbvS1FeuxVrb9yPr//q1+Le&#10;O/dxEC9i99UTAOPHOBIH4sm4dXMLYLcQuxhPI5dvv/1OvPXgXkYfPvvs09jZ2WZ+WnF03IuPPvos&#10;fvSjn8K7FYQbBQVvu1Gp2dqBLvXY2NpyGpgri8P34tWrFzE8oZ2PfhE9gPzspIZuJm5u3Yx7Nxbj&#10;zuYyc3ERf/6nP+T5+7G6vo4RK8cRPLi43qC9tdjYXIVWTfhgFN/51jfj21//ZrQ75hirfPgHIJBP&#10;zcs1snY2cQIfNePFq4fx/PkXqahqyNibb78Xqw++imZp4KBWAHsN+ojBnF2NRnWDefcwmZk42DsB&#10;WB8wjxi7i6k8LXAHB0PgWp1dxvOeip2XJ3FyeBrdFnw+mI7S1GLUS+vIXiX6res4700D9+oAvXnA&#10;bo+5wzmYRAnPu3owk1E98znVnkb+BJqZv4tu0RlCxFPReky5oR0Vc+ahwecuOauHfGksvF9la1kc&#10;N/ipWFXygjALk5cx0pYiLANMdFKNOHic88qSOuYyVtbN2ZuEpk3kp4c+ETRrqAYA+CLvV4O+uNAA&#10;0CC3yIyRvwSTgiRu0GBq4D2/3v5UlCeu8wTAOo650b1J+mr6lAcemJ9t7qa6TGCpDnDsAlnBiUA3&#10;5xZmGj9LsKURQ+0mgDKvVOsigFXWNboCSx0HQeZYJ7jUbKqAJBMwOkANudUsNDAbG+bDr+ZzpavG&#10;rA6QRzOkjhucvgaMPF+wZM6iKylpSFPToCtox1Ol1BkGMEwl0DDblnnEPkcHOzfXMBaXZAXQAglB&#10;ahp96J5gm38JbPSyuU/A5fyPX2MjL+0WeI6VITS6Agb76bhcKdAOJUilbduVlt4nr9gHPxMkGAnX&#10;CDvHgjk3qvlcndYyMpGBHXjPZWJBqvfnhjB4yuf6ypQy5tqIoeDKmvXOFcRJYGykVb6ZYZCe+GkQ&#10;Y4BcWhFGnWQffdkv23cZXVBjZNl5le7yWR09lSly0MMoXpFOUGyu8uXnmRJAP2yzADYFGPfl+E9P&#10;rWChI2CEDhuArjJoYsTQnfzJQ4xH8OUrgRB8YRqkkUvYLyp8r602Ejwy+qxNhrcv0WVWEzW1IqPi&#10;zLnA2xx990QImJz3zNmnXdu2L0V6RxGFHv+dto+HFeXjikpRjsPrpMfh4WHueXC80kbZMz0jqw/g&#10;fGXb0Dbzr9E3sGXBX/CxwNOIru34t06jdE/Ze00z6Vc4PugVsIh6JPeb4GB7bwYhkkbFMw0mGvAS&#10;1+gwT2Eb+thCq0MY1dReLFn3f3XjNb8LJtGfPEP5cC9BOh3yHnSwHwXQBdtgm71HHaHsZwWu7Hsx&#10;TulVpj8zs8qFs6LDI1pgLEauDfLxLB1iU6ZM+1HPKiOX4BqBqCtUkCdpLWi2ypQRcYN/PkN5S8fV&#10;NqWzbIFsZs1v5IM/Uzdbpsza8qaGSW9Bc4oJulynwvRAV0EMoHpTVsSibQMVF/3DGAJ2XUlR/039&#10;9b/7xodCsFM6DA0T4Fnrcsbc0jLg95rPAV10h++4iQF5WWfYj31AV4eJn3LzF52cAvwYKek3j6LV&#10;PqYzMvM1k2S0GAIiwC5VyVQO1lxaiSbD1xR2wBpYKTehuWtyCgWbRxjT2WEfMNOEwbuDZKZlDIxL&#10;A6Yt5OkYtqeXMlcGHNHgJSAZgrvr/xJD1QUAtltHMAIMAKGKXc38zsRNArTcfAafFtEPhMxTOcy9&#10;tcj/Au0Ek3g2AnzPWfC78JQyhwiFkhvKUOJX5tlyv5JgvU5zk7owlGVSrATg0rARO+urWnbK5RqV&#10;rwJiDUyNlEuKWTCdt/V5EdM4ZaJPmp2siGD+4tWZTHcZlSXoiWPQsk4qNJO+9bpltDDk5s9iMD2A&#10;4ei4mTmRVi2w8kUbR8SSHY2F5czvctNGUWAfBcFzjV4Jth3XGoBpfXMjKys01pbinP66ZKcgy6F6&#10;UZaFyxOmnG2Yw+iYc6YHaBRLZ0DFvuKSdqXBZwCG6nIsNVZTSKcBbZO8Bbpzc1WAC/RgnEeM+Rol&#10;V4P+DTeWGPmA5tezCN8cipR+WMVgegJF0NYbnYzaHH08QaHvn8fKdD3WSjhK8MOQ758/34mDfQzr&#10;pSCjmjziQQwK6L/8V/8sXjz5Iq4AKDHsRAPn4dXjz+Kzn/0wXnnwBIa1vLAUs9DUGsQeN3zWHcVa&#10;bT56x0fxT/7RP4p/+y/+eTz67FE0KkuxtX4DPgbYlBfijft3UJ7Lsf1qD36/ijfffCfe/+r78cFX&#10;vhTf+MaX42tf/2osLS/EFzxvZhbK4bxpzGfhZWnoKVTHhwcJuKbPrwFWK4DsvXj4+eM4tvQUfDcN&#10;X3qf0cXDg2MU0GUqPzdsWY7rehIlhPLxlCZl4WhvF9DoZrBRvHx2kMqshIHKZ3DhYmOBdz2uptq0&#10;h8LA2TKi4sk8JwD1fs9EIxxB+O2W6TabW2nQRSxGz3rHnq6FkS3Vo4vDoYNT8hRBLqjAL5dnlzhF&#10;5fzu+PAkFfD0BPoDZpkV+Luxr4zTavWKq5k43u8kUB4OBHcaWo04zhOOUUaqkAM3+KksM6qBYtQw&#10;Oh7rFwNz4J/ZNCAqPtNoNCLeqz5zw5pVLIwOq2Q99atEPzPaBGBxef+kVdSgdklX2dBgaQyyyDvP&#10;uM7lOBxEgLJOyuo6/M1PjYoGDeFRo2N4jbHRI+ZIIKrRzXw5wQU/c/kRPaKMVdCLFXBmv9eM5skB&#10;9wbOzRqyiyMwaCErEIMBGCxQJ2lATMURcBURrCJSo+FXVxWAERpgTDX8RqfzuPVz9XDh8EuPMbgZ&#10;Ax/vFeD5MEGOsTKNlEv3RZRJoFMEMDSWXuvb7wQcmEKHnkZVumfkhXs1iJ6K5eZgwaa85xJ77gCH&#10;vzzjX4NtW4Ib+2Oahf0zt1mgUxy0YZ7tGNygI7jX/guwBSkaP+u+yyMGScb0zogvL/WUtkOQYhRo&#10;rMuMZlrmz/qoRQS5ALeCCvPANcDOk235mbpc+uTf9M2gUG6W4TuDGdLfNjTOPsX5lz8sNZg0pC0j&#10;XYLZQpmalmAwg3sYlcvKI8bq5jJBcq4M0Fd1vnQztcw2crlf2qg7jk9ytc6cUJ/tErRt+kpAIZ9w&#10;X9oy7tU2F0AOKvK59bT92/45f74ExkZWBWkFraA1gml7Ona+CzcRfuBzdZHPsB2dpGUPTnlNA+nl&#10;tQnauN7ynwLlXAXlE+VYWXEDJh8nj9kXaSyveb/9ka/yev6Whpnygt0Z834ByKDVvJFfAaRjAtnw&#10;HOmirMln5tALenUeBI1uiJPv5Td+ZH/siNfmyiJtO+/ys8+Wx3zm/4+q/+qOLMv2e7EJHwEgYALe&#10;JNJXZVVlVVeban/asI/pQx66K457SYp60dAdepI+Qz3qG+hR0oOkIQ0N8pK6FMlzeA15TJtqV9Xl&#10;0yPhgUAYhIGHfr+5E0dUVEcjEdix91pzTfOfZs3lWLy348ylZE3M+ggOPQAqN/XxfOdpJFv9mTQG&#10;S0g35+N8zSocd422u7lOx2+aZ5gF8HvWQQsmcTj4nhiCT5EvH3+VjqD00uEw+6Fd9iXI9XU9f8et&#10;g1eMmXVB7qSdkWVrejNbDT1ZRPPhzBmMwtvnuLaFvAsJzB4ZvS7WNcGy66dOgCbqDflSevncXHP+&#10;Lm/rAF/PW3m1CiD1DCpIvWgPf0u65BF1r04hkgt95DG+y9u9QChi/o0N7e7lccGCYek/8N/8r7/1&#10;foJcbqxAFSkAgAzezOmFNbwQAu8CSqfAmlrIND+Gcv3lRmxt7/E3vbkxvE6UjQq/jYdkBA0ApdK1&#10;M8EFVCmh0GxZpXdvd4Hafi3TR9YvGb0dVqhgLMsiPK4V+kAEjYno/pTJ9iA8DM9wjWxa7OwiywyC&#10;KV+Cn34I4ClaFzCfRxwet7t8ItHwrIxgMRb5dsT0Kga1MgToPrYPXJvFP4uy0Q0UwwDENDpZ4i2L&#10;CPT6ByswgEIvKEBBIrip7AAxpwBcqaoir9uJAWVo9Gh+YTHnZk2JhycMotwRU4yVkXJ3bas8MXR6&#10;V9DLqI6AU1DZxquxjkXP5mDXjT54gRh6+54edGq5WctouMY4a6au+lFuTZyRoyihjOx5a8/GdrMF&#10;yLFurS96eLWDg7bGsTYUxayiYt62b7vCEbBZvkxsNGBhwWMNp1I56g3rTel5VfmspPPDvO2Fa0Q4&#10;U6/8XZZVqE5ZMxVHl3srDKbVbVFizaD1aCoJFas7TQU7brrRu+3AL8gLQlTUeE/nxhIdLsYJH3at&#10;nzYKzZpZ7+ZBA61DlWspJkqA3SYC2QDswpPLgJhZhHTktB9ea8bhQRdAPBeTY4uAUXm7FAcN1qrW&#10;BaROx1v37sYfvPdu/ME3343bN2Zjcnww+dH1MV1ney0P/hiyjq/DnGC7H37va7EwdyPWn28wR2g1&#10;5MlaiOTgBSBqNAHQSKmP7w/Gzs5m0nantouT0oy7927FzVtr6ZF+9tnv4+nTL+E0lPVoBQ+1nOvu&#10;Jj09aD3nlbl5vj8Yz54+h+8vY+nGjZiYAYSPjaQC+PVvPopf/+q3yOkpDgIOzdR43Lm1ilbrxQn8&#10;OQlwW5qfi3t37sSD11/LyHsPuRoWZPerMI9QUkWKWYW0v/8yDvcs9UAYcQ6G+uGbYWu9+6NdRz8g&#10;m8eshQepnDHPmepErK2sRHVsEpk9i8Zhi+8M42jW4+mTL/i5x+fN2Nxcj93dndQXOqs6V5OMd2F+&#10;JnnRCHJGKVhVNyxYpnLSlRZ680Z6NCYoOtZFeZO3VGhGXjSR8lVG5JR1lLHgZmlxMZaWl3EAuSJL&#10;ZYrIldyqsRNIqZsy4tFsM0d3lxfgWSNiyVaCaOTVqhs7f2jg3CVv6y0dhuzDyzh8fvF3WzUJQIsd&#10;7AnEkZti08lJghTl5jraodIWHFxHEZ3bcfcQ/sG4wCPZhxmFr5wa9QmcAoG6AEJDKQ3ScKND/Ok9&#10;MUMJ2jQ+XuB9B3GMpAvTyCzZtYHOfRnIucZKIJsnJUIn72WK2PIBbYSfSVPHKY28/3X0TuOuEZWe&#10;hWFTLxcOiIDR+V47HqZq3aijDnejigDR8QlUDAwoI4ICdaKA1Mj1dbcAo4nSrYLDZRRVsKtRtZTM&#10;ji7YeuzeOToapwXZcFL+TV3uvC0DELhkVJv7uHnJ+JVGNYEqc3Usrpv2z29JY0vNnj9/Hs+ePXs1&#10;1qIzhfPOyDhzFBhl9Jl/G6XVRjh2x+vnLfSxx1L7vSRQjkewCW/xXeuwtbd5giagC7UOPwF20T3q&#10;3ARrzCWzhchpAjfmat1jsVYFmM2yCMacIIzPfZI84e9+z5dA8frls5W7jOiyfo7XyK686nr702uk&#10;v2++gV7CkRgu5f1cK8uBEFJoX/CvL+mRfKG9dl68vd5ItcBEefBvCUpZJ8vmjNT7SvCDE5ZgNp9Z&#10;jNOX6yGv5YLykv7ZHxbaSNprZyujno4LpjBLYdlPMX+zyvCK9gmbaxmDmQRtn86r81Me3Wgtbxkh&#10;vm7J589iY9lIPt+Mh7+b1dQxM+DlXIvAl1keba30wm5iA4sNZ4I06cMtuJ//NtUvfZQ/9ZuyYRmT&#10;B6PoYFxH4NVT3p/F5D6F42mdoPyeEVT+U9aKGt7jzPpJjwws8Lm0uubb5A9oL/9lhgH8p55LsMl3&#10;pKV8m444z3ae186FtilfMJclN97P0jDp5by4nGvOsbdiOngCWsuvrpFyIbbgyhyvtHZdpJGC6n0s&#10;XRX4ZkQe/lPnGkA0Cyp9PEJdeiXYZX1FIPJ8r7UF4N3ifjIH9/nat+fedwACmSJld5kAcXioLw9m&#10;sONBhu/5rG4NLYsIB0dFAGSR+tAoinYcYqigYViuddISUyVgqt6i64PmUdQQ8Kw/gsgqIr1NawRb&#10;DXfHoqCNnOnBQh3PRD+7RE3zuRNKAhiZhPCCQpnGDRunENZqJNsMtblf7piFqbIgnim26s3YerkZ&#10;Z4CiCcDM6ckVHjlEhy9Kgt2R6ZipzACS9OoQMNwIN+OVBd+M356xJQyKG9hKgMPhYRQXzGAqMc/p&#10;ZrGsCTKdPK7BeRWJEJhpEIcBF2WEx3ZU65svMyKOH50bB9QDiq7N8W1TVa83UslrkGW8IwRkr+lm&#10;jUMAXTM8ithNChMe/VkZjQPWxxO4LDfw8AzpYD2jmz9Gpq2tdJdz0T7Ic8E1ACtLSzGIUPcA7F37&#10;wFoADxPWW00cjC5gtRvtTisVlueVC0SsxTOKUT+sJ6NpSJdmZ6OiNw1Du+PYAvE+aKEgGE02PaYy&#10;PjrqxA4gW6VnhsD+yEbhoA40MR2k18WaspburDbanWAZ+mqEF+xFCSCV7w7gnzpjtbeoxiLrpmC3&#10;C3eBHwHWEYrpqUUExlY9KieM4Xk7JjCaU0OmYyv8fQHw91a8980fx82778QW4Pd8cDS++wd/Fj/4&#10;wZ/Ed77znfj2V7+WKf9xFN/UzGzMzM5jmMfjDKGxj3MMGn0HRPD71v5u/PJ3H8c73/hmfOfv/FGs&#10;3H4tKrNLudlAHehmQg3WJ59+FHv7e3nEr+mnevs4Xqxvxs9//qv49PefwuPn8ZMf/SS++u5XMZDj&#10;sbSwmqn6dqOTzbPv3LmL3PXFl4++AFw14o23Hsaf/v1/EG9//etRnqxEA8VXB6Dt7R3i7NThz764&#10;sboA4C1BoG6U1OusnYDXSJ6bVJRpMwoeKnFyarrWOnTBC24DNBeM9ppd+Ho85qbncQgjpifm4+7N&#10;N1i3QcD5Z9E42Ab0bmcD7yHucdGsR7d2ECMo5fpBIw7267G2egNa9EejscEaqABZc3i/OE2POTIO&#10;5cWetednOLQoT9sTmQ3Z2t5NRW750kkHhXaO7ojRGEeWFxZXEB4mhtyaoVDvGKVSiWoENrc2swzG&#10;/qUqZ/WKNV4nJ+oTdB2fmXZVuetIeCjFwcFhKtShS/mvnNE+/5YGHZ52Q5WxLTfUnMLneSoTc9Bo&#10;qKOGcDh1hnUwB5E9++/qrNtxQCOau4z579rQu8eBwaVFMN2vkldxa5x9qXsF/G5qGR2byNPphodH&#10;uW+xUcySoizxYhxGh87ze8wL/SsglQ4GHKSPYzT6lwbu7Dj1guUYglifIZ29h3s3ICVDwnAwd425&#10;8qwDXmxEEegYCQLA8QwjQddgKunA2981agKmjPTgHPpv5628uxkVJkpQxeC5DwYZund5Zwso9J+b&#10;jDICBn94IFD28mQ+2VkHu+KauCEnATT/1gYYwRqHd8cd5yv9OoEetBODv3s4idk8jbp0ySghRtxI&#10;4Bj0zbpnZKSYjwGUwrDnxhtsl2UN0ljQYRDAbEcBHIq34Fm6+MpoHT8FSFpWey4L7E65j+sgGMyU&#10;N7SVVq6VgNi110nTVmaZDeNWNyqrgtkskYM28pJRfHleOsrfuWbci6/kOKzLFmzPMk43KrkGXiuP&#10;+zyvEdgJ9LU5BYAt1t75GMxxHNefFUCmeI7gwxMDWe5cP8GXGMBbmPo3UKTzJ90syZDvk+7wqpvT&#10;LItM8Cy3MWbHZ4AnD4bQrjM/ywNdONWXJZBe7xo4j+vx+m9xR9IOHvB3u324TjpbWY7XKQJZ0hnS&#10;Jl8jha5K8lXOyU+YjI5tHjKDLbqxuhR379zJYJzpfrGINtpOK8n/PCNT9fC1Y+P20NwT9NCpztn7&#10;dYvoqDJjJwhBZoI4N2uNVrh+FOKiY+QTrtFJz44nx4BI5UwbDt18jqDV9XMPQQEadQCsOS4Av/yg&#10;Y6xs2UPdwJg87th8prJuhNd19D4JlnlJx5w7nyV/8B03S1ouUfT+ZojoRAMxdodx3vwB0VUGiwCY&#10;cqisu/9GJ8saYy5hDAWILrv3S13COx0Y15fxy7fq4pQ57iHfuRb54ke2ReNv2UIS7GFW2p7+WavM&#10;nA3+qAu8BtOFQ1t89bi1nWDXwIbzG/jqtxbeN2XeD7htAKpURFOTnjKFcKEQrTvTU9CbKDwDa0lK&#10;uUi2zhoB7OpJFZGYY5SA3QImU9hAHUWN0XQ1Jubm8dRL0cArVuAnUPK5kYmJmzqzbGIIQKFwuQuz&#10;aPslMYczAqoBcGOcQNebe+SugEnD3ukIzocQ2MkU6kwtwmiizewZeXoVh3t1mA4GsmE+hnoc4DpR&#10;noyZsSqMhGebi4sCgVLW3Rqp7LFwQ8xxbLAcbohx49ME73GUvrsINcyZEkxVpvdpiuI8a7M8wtSW&#10;Zme8Bfcu2MY2xhdQ14Sm1uVMYfxU3v1XemGFESw8q8Lw2mpmv7kDU1zFNGsyhAKZqJTzRKpxQMzW&#10;IQCV60xjW8N0Cf95IIFMedLXgQHLKTxdlTdMs7wwD3CaiDPuv7NzkKCph0DJsCpSgXMM9FAygSJq&#10;A3KbCUpM7U5VJzM6U6vVMlpiXdUgTGrdmEdBtmDuFkpC0Fw3ZQYNPYyj3eG+CJabRFyv4+M2kiWt&#10;bXnTzIjhgBErDFqz7UY/1BqDVSF4VPIwzJvpdtbG9Ui1yzNVICoE64Bvrt4FxM7hkMCTeMCH/E0v&#10;0hrN0+NG9LtOrI9dOoYRlInJeSRiIsamb0Rl7lbUjnAO+GwUgPXpZ5/Ev/sP/y7+X//yX8W/+jf/&#10;If4f/+rfxsbmViys3IyZlRuhqxIjOgAHsbO7FT1AbalaZVxXMbe6yv2mYqgyF1OLN+IInmvUjhBK&#10;ld9FrL/YjcmJpXj45ntx6/4D1nElnj5+Eb/8+a+jtt+AFlfw73wc4lRsbu4yt2lwXH88f/4iDYRO&#10;6c4+4BKn5ObtOzGH49JBMR5DX2X1YK+FnI7Hd779HWQTBddpAtj6YuPFo/jytx/H//gXf4FzuRPb&#10;W1sZmTItb0lRY38jHj/+PNbWluPh2w/S4KsgBXE763vx4umLLDdoHB6xJpMxOV6NF89extHZIfIA&#10;zw22mOuT6B68jPP6fvT1oBKyfvPmvfjme99OxwzVg6LXO7eueoL798ckAHoWGhyfArDgEw1GF4Ni&#10;f93q3AJG5jV0yXRMV+djDqdDee51LpANFLVRXviv1VafXCZYkY/VEwk6UZq52SRpf5rlRNM4TmUM&#10;1QFyM6ATa3kSRkElL3Bx04vy4u/DyGRx4IsbUk/SOGqMzYKccQ03SIVutMPnq9UFe9aDn8GXAtDc&#10;zY7+kpd11jzh0aig2Q7vNQXAcHOsgCbzUTzDsauYvcaXdZWV8VlkGZ18Zsu0y2jUO/DkbnjUtdFd&#10;S5gSVAN61D9p+NBIOssafucksNXgpV7kdXrSgS81iuhIBN7emxpSjbw669qQanykh0DG7xvFMeIv&#10;QNNwXgMWrzUC5Lx9norDaI5gQ0DqyY4auevoWhGlQZqRb1RjGitIqBpOHWhQw/p8dYMp1DL8xGMZ&#10;N+AZuvus6sxcAo8C1BtseZV5wnBWMPoCz4ym8p+Rw9rBfn6fX3O9BDrqb+fn3+2frQHVWTIQIxia&#10;makmLRpGYtEp1+l7AznOx+/6mZFljbRAzfXLMUMjM43SzANCBL9pF5lk9vkFZCbI4HOHdE1zHRVb&#10;MPq7zo/ZPuXft8D3jHEU0Ul1QlFW5rXO3+yYL9fdseU9eIbAzLK8IqIJ/fmesiLPCK6Mbgv4vM41&#10;96dj8fvXm+4SzPOZP/N+vAfBDYIowa4ASj1fnZnO73iqqGMUGGW5AeM3Sp6OCXyQoJ57WRduSlw5&#10;sJxDvnDO0lnbwwTSCRLIyiOug/MTD/i78vW39OfzAsQP5/dzvwp4xVIk6W0AxzmJcxyX99QZcX4w&#10;T8qA9PBlts3veX/5Riddnpe/XUfpKuj0lUdU88zM3iBL0kYs41zlE5+dIC9paylLOe200Un7ig/Z&#10;yQjaZUbZ7/Mc9ZngTp014mY2eKjjnh7stGulAygze3iWc3E8il4RPceh4jOzvcpIdirCvvlW5huN&#10;BrxveYprYiTYaK8OIjeAPp4N4Nooj9oD6WTk2bHZ4cV7SwRxl3Li2uchJ0aqr3QgoOmQ9drFnJIP&#10;sP/KnOWqymZucuVzaXu9cdQ5ODf/7TpJw0RGr3hTfaoeUGeJutQjblCTXxSiPu5jmYPXXvQOsmaX&#10;ieS9Bv74n9x537ZRg5YEMEi9jVGIYK1gh4W0lssdoT5gDyOxddDEusGAgL9Wp8sbQMRkc4NX/0jM&#10;TM4COlwoBgYTtxAivdJJwJpHZhopFti4iceo18WlacdO9m8cLOG5D57F8BjfLclogzE3be8/FDfK&#10;xpYhk5NTMYdRspebgtptdgGnAOSuhe0jGIYpBM36RZiM363/GcZBn5mZBLC6acvNHxOxtjgD2IVp&#10;B1iAIXzLwYsYGdULxhja2QBl2me/ScCx6UwjxUbL+i6Zc/MAo9xKBWmZggxWbx1Ec383U7mOu9MV&#10;hB9AF1N5gg6UsopQgAadrCPtNQCCTYSrAVA8BFzWMTQo7UybYxAGLCdgUU96GCw9KhwN63Ps57u1&#10;fxBbR7XoMY538DzfvHWbuToP1qqE1zwM+Kltx9VZO46P6ozfk6kE4DgS54J5DNY4gjBZhrHxxvBi&#10;9bYvjm0ngwcMIM3aUdsJYTTrDZQ/oN+i9zL8cnrWisPmdkzMwrDjfQDnduxv7DEpBI77W4YywP2H&#10;p42YmOZDwZ5jrHt4wAAVU/T9VyOsFY4R398/3ovTodOotxHCwTEEkvuUuL6vF62TVpwPnCc4GQT8&#10;9U4wbDgsw0MA17Gp5CUZ+mp4IKbHRuKqVYux4ctYW17OUpVey+Ng27G128BBgMYolmOEaLPZjJv3&#10;78Xi/EI8f/FZPP7ys/jow0fxN3/zWTz6so6TIE+Psx6nsbuDh3jSjEnoNALoujgBuF0CqGZMja/E&#10;0uJCKsf6zl7sPHsWS/DbAH//4Fe/h6cxjlOLCehmWIP7d5b53kC8fqMa3/jWOzHMvGzBc4Yz0exd&#10;RQVB1bB14dWvvPde/N1/8I9xNuaQwQEAbjWqswsxD/AegqdaLTsCdJnvBAD4RiwuVGN+fjJu316C&#10;d85wSgFVALkOym+/dgCvDsX9u/djplLFiSvFopHwi4H44nPLCrpRbwKW+kpxhDyZaZlbvhezq7ei&#10;ND0TpdlqnI9ivFmelTfW4otPP4n1l88zE3TexVgi62XkZADZiZGpWJw1FXgYTx7/KuoHW/B3KzqN&#10;0xgdmMC5Lscea7KPDumgsNxYY4p5FYdM2bbW2MzE7TtrrLs9n3uxCfCGbZkTBmgAgFsaQK49mhrg&#10;ggJ10+j55RBg1mwUQHFiGpnGsEADU+x5eg+O1BhyP4SeOem1MGCAY40+Ct0DdXQYLdewuwtwOnpn&#10;giA7f6BEefgZ4E590MZRRIhSx5wC1odwMkdGJwEUw9nnN/tY89LpMyozji5U9ict92IOHhPOKsdR&#10;HX7n7+6TaDTtO2vK+CzrMY26SpO+/g5O5iaO4yGGDLmCz0zruQlolHV0nj0cfiOzHqltsPsCgH8q&#10;0Aa8VSr2FS2iMx5kY8u0KteZtdIwCebNtQwIBFCWVZz1rAEFoKRNAPRf8b0eqNSqPx10zBH3FKLx&#10;/0Z9LpBX1sDghkbMaJoRPfdRCG6r1UoGAM7A2maeCtBguvEMGrGe6DejrnZeGWd959HxbkrVGGd9&#10;IjJ3Ap3lS+XCvSKCcqOCbWyKLd1sp4Q9TmPcg6dsl9THHC/QGY65gXPnoUKzOKRuytXRMeJmHb1g&#10;zK4w7g3ReTEY4fizzyeG142wY+gMeQAzgDEtDGiWLGA/Mlulc33SSxtg/btvaeMmKkGUgECwqAH3&#10;uzwFpwHjDeD3iGn3n4ygW7VDA+duaixKBlwLQbxBIrNo10BLwGJAxPEJCt0MNwBvV7CRw8Nj8BLO&#10;BrrL72VpULcJDa3R7rEGp+jNStxwP0ZmAN0YJ0AZTHvvMbAn8KJRuSt4zsCEWT1B7Axr4/ppf1k4&#10;ZnGR4Mr1ZFi5edLsZ68DL2O7JrDHZjpsS3jcBqjD+/KAmbjyKz7MI+Dh2QxSwEO+u9xfx14u044L&#10;0KWb9sRIvWtg1F0+NDpvSZWlRI7RTkh2AbLjgRlrnUhr2I1aFsCpyAYYXdR5M7KoA5dg6koACB6K&#10;03iOfnvy/Glmm+YWcDrR1dm1JU6iNAyserWX5/oQJZYp2qdX2DH0svZep4vveJKqLdQOD/cZQ5u5&#10;2BIskA+AbYkZ9BtR1TnlXoJLdICZTYYenVYjAwDWntrdyGiUJX6ICvMCk8A3dqQywDEAOezprS4z&#10;8+gmd7MjrqkBSfd0SAOz2P0Dni4rfaEr9tMj9G0VOjRov/HzdBpLYADbd/arn9Erto89OcKBhT/N&#10;oOswif/6kLk87IvrzM57uNXyygpAF5sGn7pvy2y4bdQudDiZiyeoOldlQnkzwu4Gd7HB0IAZSZkL&#10;TIhuSbDNeGAdntlhbbvQbYj1qPD9MWxtmeuFxYyzfJF7yI4Bu73WC+iikwlG/el//db71jppLKZs&#10;lcMNPScbnkri2gbGbgrnCJR1oqb/9FxslSOK1lCUYLrcAcd3bc9z3XJsaAQUyEMEuH5WtNEoPCSN&#10;gb1H+1Gu9n0dhNFE6PYELPpCiuBNqxVvPaesWZkomoP3My6PEzVKWMYj0lvIek8US4vxD7DgRpwv&#10;EAKNscQVBM/MzKUxncQD1ktxkVUojVY97KfX7R5FrQ5wFVyzEMMaG42cNcjM7TpKY9RCT9K5uPkL&#10;XyWOGp4UYmTJiIitxyYRnGLBPJhjaWEuU4E6Du6e1k3XEzo/UbkWER3LPvIo3vJoAnNBmvWKRqiP&#10;e9ybn2coCiOmbYywm85G8aDOYSCZ39OWWH3+Nx6D54wPEvXBNIMAmAG9RwzjMcKpR2ox+QgOhr1G&#10;3XnpKT+CBEsK7JPszmHrhWuA8GarOF/eXfamxUQdemf2Ma4ftmL/sIMwKTxGDa6yvtmNeNb42HbI&#10;CI+nMKm5VOICaCMptho7RphqbrLjuW4Y0rtUSZ0B1E+PeWM85KQB6GpbpDZ86HenLdZHWarkbNtl&#10;O7jeGfwLjdpmZ1iD0cpMtI/P49nmduzjWHQQ0m2u22/iaAAOrB23HssNkjMzs7EwOxMPH74R77z7&#10;NuDxJkoKQAJfWCKzs7kZv/rlB/HBzz6QrePBvddiDLB1dt5BZmrRqO8A5Fux8fIFyhyjyVjWN17G&#10;3fv3Y3FxHvAyjNxA03aLObTj6fNNnm20fiqNrEpZR6nE+yd/+kfxje9+GwCCUVGJ8LcSBnpiqgqt&#10;UVotI3lXecjIl58/imdPn8XM3ARgDQX95DEyORTvvfN2vHb7LmuNAobe7339vXjrzTdjfm4GGahk&#10;2cA0ICQ9erTkPIDdaOONm2tx//5ryX+WzVi2YmrU2i8drky5oUgnqoOxv7uVteqrcytRLc9Gu4by&#10;O0HBXwFi93di/ctP4uUXX0R7vxb98DFmFVB8EndurMaf/ORHsTI/HUf7mzGKkqpWAA44hwwHuS4i&#10;UkbtNE5GNRsHR/lsj8tW/mQmI28jyEovU2b9KdsCVXvMjqbTXERYsxsDhsO5qjOM3uiAyY8F8BrE&#10;EDQxBPZr5nfW3bIbIxLF0aJ8DyYUUMzOVdMpTjBq3ozxmSpfXlpCSbsht4VOaKVc2anB2r9jQLIZ&#10;J6PNOh++1Dsa70z/oheNSBkpEZRb/2ctq8bcf1fGPRxnAtCh7Ba6AhFMEG/mxrT+GGNSbwuMjPyp&#10;00/hbSNsVXS7ekwZ1/hpHH1ZF9kViPG3jN4xzx5jZUoJBrJjAPS2GwQXYYD7ATvTqTuMwjkO9aB7&#10;ObIzDfdxXoK7nA/3dA4CBI8HVvalrfqGAfF2TYqaR6/P9DzPNmKjLhA0G2n1LSD1bUN/o6lFpLBI&#10;JcvfjtnPTbsLBK1BnptbgEdwPrQPLJUbgOUdx5kPxQkwAiVYdMOLeth+wTKG/3mJ8zIiJdiTb3ye&#10;Y803xl0gZHTQshfTuEa4BBruJHe+LooATDDlyzUzouz9pZXtyLyXxlx6ZrQ17UgxBoHa9bVmObVb&#10;8m5G7OF9bVBGTvnc3s0CJWXB8h151+iZ8p1dSrATOmtuNlqYm09AJbA1q5d8w9gySo6MGsyRBw18&#10;WMLDlDIQ0+Metty8YKGMpG5v78bWBnoAuhrRYxZMeSDtuxkWSxkE/MpyZj+07dChKCsofhYtqpRF&#10;y7+KjZR2YUh+grd8ZfSViwStRvbNKEivjJjyU9kxKi6tippPI7XOwedYslK0TJM3/XfyO9cJmuUp&#10;u14YiUzHh3XLDgLQ2EisTqEKoIPdrZsR7YhnlNkCKHqYAdNjPAa6dFKK09K8t+MVyygnlv6pNwQB&#10;brhzmJZ7uC+j2KAm1rIcqtgQaicD+dYsrX/z5X3Uic5dfs/vMk6fd713IefMtUZMlR1lWQXo2sg7&#10;ru3xsW0TzWy5Gl6jlS3oKy9ZZshXMrhgxl49qfxkRkYAyd902HRUZA6zYOJF6ep8bfsoyHacOufZ&#10;GowJO87UsayPPO1b3eWcC31iVoHxMiz/VqyfQ3vlTPF/Zh0tdbTblBHyU/T/yYk18KesvWUlrH1z&#10;L06P1vM6eWHgG3+4/L4bk1TyLqyDkJACYF+2yrEmVaBh6tHm4E6kH0aYggDFG08KQSpprDE0/cOX&#10;CHCTRT9CEeB1A0oFL0UNKcLJJE4gskDilAnUrA22AFxjigCZUrdOy5omj7/U+x/zxDWoK+CSURgq&#10;v+P1jg1HeQIGheiCc0FAB4Bm1Eth1/tINoVaeucTbtgCBHfwvJpcq/eeCusY8HDOvTFwCapNofM8&#10;v2OD+ImKfSgBPoCqo0axyW1yfCoVnFGJSnk87t1/I9Zu3gJETLNwMB5/c2f50ABK5vwIwF7iO24m&#10;AYSNjEOriRgt4dmiGBR4mVRlYWRHwyB4FNCcn8JYeF12HRiBfqb8ThAyu1WUBq3HteWOLcfqsVer&#10;4x0DhPcZI0CqjJdkvaUR8dw8xntxZRahVqlpOE/y1LVKxQ0cl6w/gAl6qbiO3YgHqBzAyzL9YcRH&#10;xpcpW812bG8d4HGa3mPdEA6VgekSBd7G7aaOjfB2Gq2cl8r7CMVaxrC4u3lrZy+aOA4XAJNzmBR5&#10;g7kxJBhGT7kbuDLFA1/yPSNk/RcD0Tsy6qAxABzC0GXp1TlJwH3EmBqMZWhiLsarixh7vL7hiai1&#10;TmLnANDcB2gB/J7b07ZX1CzbGm5j/QXP7YsbK2vQAMN53IjyJI4BwG9+dS1mpuah72nWBZ+fMUhk&#10;4Xvf/UH88Effz8i4Y2w3a/Hxh7/lXs+dRMzwXQXOfsUry7ZjqiJHZ9DsZXz4u1/H5598mmUBx21o&#10;dzYArwpIUISjOILlwdg92M6ShTJ8P4yMHSGfHpV8ei7oGkG2zngfZ9nOnTu347XX7uNMTcYzgO6/&#10;+e/+O+7/Wbb8emkHiu2DnOeDB2/E66/fB2xVYvnGQkbbjo7rUceZsYb8CIBmacPTJ8/iEIWeTcr7&#10;C7CpB+5ms8P9ButQnMJ2AX+Mwd9TRhCR32OcxHPkfryEcT1vA3z34kJghf646p7H0ClgtFyUH7Vb&#10;B3FU34peY5trWzHaj2KNXpwBFi+RQWU867aztAnHj/nubdcS7Jl50CEyNWi0XyNjb3BVtrBgcLgv&#10;VtcWoB0OXBo2DaWbaIZyLkUqtpAzI6n+W771d43HnIeejOAgIl863u5naGHc7BAjKKzv7UTnCDCF&#10;vMyYaZqZxjAjW1zXbTei02rieB2mg4zWTP445d8aLHWfpQKCM42uAEqgWtQNWgtqPbKZEI1UJEiy&#10;XnekpD6bSLm0tt+NLZa8ZMQCA+KGQsFfGnrGYvRmcgp9y9+GBTqAPQ+vQEWns9VirW3PphGQzn7P&#10;WkXvraHRYHn6mOVPI8iYTuUoRhaTgl5AB6LbddjcFKOumwRMZzoR+l4Di3NAoYbZV7ZIU29jB7It&#10;Ffpbugo++pCnTG86VnRLAn4IlW3OGJN9YK39FwCpx+zik8Ywv+X4eUMrgZqGkI+yrle+EQQkgMBe&#10;5ZGqfMsj111nayG92PR/btbjJlmfC628l5sm/cxr5C1fgjW/K4D05fPziNU+AYv2SiANNeE5gaXA&#10;NYE1t5EegmVpLS3SUeLlNYIiAyGCFa8FgvH3onRJg6+zlU4Zf7OE4hoYOE5/z/0x/L61/RIbecz4&#10;cByxn3aqULYTYPL8c4Eq4NFor32KLbHQptoONIHlK6DnM1nOAg+gnw0ZWh/eNJIscGM8lk9Y2mZJ&#10;oxvU/akNsFOQdFevXzEmZdK2U+6BsGNQlmPwHF+2YPMZztlnGmXNz+E/5yYPXJfOOD7L+/y30V1B&#10;cSHT1sUimxn9e1WrDB7xucqXPMkv+dPVVNakt3pAx0hZUR5rh/XsXiCQL0qKmA10dC+MuqHIAGCP&#10;sbdGvc9Ya8PyOt/qIAMwaQPhU3mkKHeBftzPgJ3P7+cecrs225aaOkmeXDpuGdYIjrmAEZmx9MB5&#10;mVUSOwmmnYava6Cere2gnWDwGhwbaTXSX4BExpeyCD+xHtpg5dHr5EUd8+sSB/GMi1DIrecI6PCK&#10;B6TDK+cbGTJQYLRW+eWm/h/XGQjhnsy/r59roLt7n6S9mQIzc/K75QzXpVriu3R2Xsmr2MBnG7FO&#10;8M0Y+YR3oa8zkyXP8W/lRZlXjtUDzk37ZIctS0nFWR5wdXFcixPAbuGooF8efn/mfZWLAiugmJ2e&#10;SSOi16LSPcFL6QMI2J6rBWhhhBk96kcZT6NgbTqMHDBZhAhipBdYRtkeAyRF2ld6LHqWTsrdoxCU&#10;nwaIjjAAJ3pPABuZ3g+xWVnHloX/TKQLuFRzGPXSO/RoUevemDOCD/NbHwjRXFwPknDRjRSYJjGd&#10;J2NNoAisj/Xfet5O/IRntdpdBBhPWQKNF+146oAWF806Xmta8nSQjAogUHhCjToGmQUReAumlxZM&#10;A03GOQa41asz9hHAxDiCYKSz7hP5viCzAFYqw8oYBh+aCmI9Y351cS4ZSMHWU5eT8hQnrrHn8cUp&#10;c0GoIEPSwGhM1gHzWYJphM3i9g5Km6HFDB57lbUz0m4vUGlntHBwBLDeawDyBPkaW8A94/NACNu4&#10;+Xu3Uyg9U+MCWsehkOkIjQH2c4MKc/cUGzcVaoTdvFWZtFXVVNjGbMiNHTzbMSmQHuk7XZ1Jhacg&#10;dlVeCqF8c3WGUlDYWHvm5capFDLTIqc9lAIKAT4wutR/CT8AbLtt6/Z4PuNKh4h/ewgKai76AbjR&#10;D6g40/gMsw4DUQf4D/SPxlnfcDzZ2I7js75Yu3UPALqUGQMNXb0OH6HQbKXjCXmeyoYfGmcYYo/U&#10;Xbv1OuNFiY3PxFe+/p248+BhVJcWE2CWTUHXDuPRZ5/HJuDSGmxP+Br3UBCAW6vRiAMM9ihG3jZk&#10;K6vL2U3h6ZN1xMmNKGesZ0Aj1mz4Ijds/upnfx0f/PVfxiA8sTSDcwKgNHswOIix4D9ldnFhIbsq&#10;2IZPI1kZt+doKyPoyrHpX76RfGxkrXboZsd6eux2brC13ZPnT1CKA/GNb349Xn/jfjqkHiby8e8/&#10;S4dwcrpclAxhIDWiRsE07B628tkHv46zei0GO4042noGsN3HmcSpHEP+0SdnKCtYPM5taA3tRkpT&#10;MTRWiZPhiP3D3djafQ73dZkzPH6JUoc+wx7vjeF0M2odZ6DTLsDqcQdwj6ODLwSfGN0oIkAqTB0o&#10;MwS25Sk20tZiDOfNThjqGmVFoKRCdaOlRmtYIMcYCwMrQLMspejTasTS486vT2DKnpzoMQFD7q4v&#10;Az4Ft8ohfK4OtI5dMCVINXLjZgqzXR6O4MZSa/wHWQeVt861BtmXNdM+w42jAprrvpu+tQOFMR9K&#10;AKIcqh88obLoXYoRNkiBMsxoCvdLXYj8qHOPAaM6+Y7RaIyA2yydsmZUzrlYL2n5gUbDexrFN1Il&#10;WJTHznwuOlPb5sbG7rmRvV7qECOS6iNLYwQ77rGQnhpU5+fPrFUEeOg02MZJg2mqtmgXqV5FL6Gv&#10;NXCFboZVWAvRiUBPMKwjbyCkuBbZQj8K7Jxv1hFj1K/pacRK8KJhd93dqGqECUXM/TT+6ELmKXix&#10;BMDfvY86x/kaWJGGjlVAYO204MNorDpLXnGOAsa0S9DNNcg0OrrI+0BaxlhEIrOhvwaeufi+vleC&#10;Deaf4IP1EehLjwRwABhPnUqehO8EJwJfTXZGzABaRl5hHD4ToODgMQ4DEpeWEyBvlgo4Xsea6WXm&#10;DixI/smWTYwxayyhedpZ6CiRBA4JjHiesiVo8XQtecXT1ByrA3EOpquHkFOvlzcdd6578lIpPKgq&#10;+ZY7y2fFvItaYemWdbOMz1fel1eRybU2l7VPnjUbCJ2hkxhCnvBv0kr6CoK8b/7dteRvDsa/pw3i&#10;rY2wllo9L7i0Xtrrrbc34l2AIwAZzzf6WBCa+QwVm6HkuyJqjk3hXtJ0SACW4JE3Toi13mZrtcXy&#10;WXFMc+GIysve0LFYppP00eGCXvKKQM1gYxe9rDzpcPh8dbY0Ehs4jgTt3g0ayOPKhkC30AU474xd&#10;x60AkMq8G9TsHmSktnDo1RXKjqDQPuKFLAkmCwdXJ8GAZeDEuMHNtpyCXYEnF6Kvoa005RHJX8il&#10;GYzM0vL70IhOnGViyqmOIHz7aiwGFszcOAZ1kBg0caGU4hflJKO6jMUNrKkf/DvXWc+tfj7mPupM&#10;+cDT56pVS2rcGCdeKmRKPY1Si9P2TpwevYRu3ID/DXz3T26+LyicAriNeAGEdzEllv/Zkmvc3rIQ&#10;zVQuKINFRYkBEvS+fIm09YgEoW4q8PhXB6dSN9qaYIyJCNzsoerpWyqoYhMGDMHEdHJl1I6Ai8/d&#10;PTyBp2jNLAPiHkU6wXS+AmLxv8bFAxssr7ANlUY4hR7PP+tdACoeUzyDErBmzpB6H4QsTYxje1l4&#10;lXAZoUMZGE2USfRYTZl6pKWF4RpdIxh7td0Ewh5vnKUUgAKZRhnN0g+U7G5jKzoApXbLXeg7GOsD&#10;5nUVZejVga6723tROzgEeE9jhAZif3c/veupScYBAXoYEBdbwyFM923kU4fDBIRtogpv/yLHOwyo&#10;y5pqwF4/azGsEMPQ0ntp1RZVGnENeJO1OMZ4n6Tnv8NzHbtRJJUrU0hG0XBoJPRE9VoVcOmp8hC0&#10;XyGMhcetkQRcTU1k+k8D7jp6/GwZxwXrmJEGT+VRiVinOj07Dc0QWNbZKJmHYMzOw6xTYzHJOKzJ&#10;OsWoFZF44RxgAkHy39LETYweKqITY+pCIfVsfAXZiMLk1AzzU2AANad9sb99GOvPNuPF4808GnZi&#10;dDIWb92Kl8x9f68ey8u3ePYcTg9GCJpWxtyIYirYdUVB4GAcHVkPizGHL42w7ezuoawjvvujH8bs&#10;jaVoo5RWp5jf2AiecBPAC8hi7Twu182bwx7BO8NaQ50Of9/ceBkvXj7j/SIOG0eAsqN4+PY78e7X&#10;3o3FlXmAZQWajsd0Zdo8VPzsf/iP8dHP/yZa+3vROjiIEyPX9VY8f/R5HO5sxcVJF3lV6R3n+F5w&#10;fw2d/YxNy6n8BURmL3QoDmoHsbe/j6E8TjD35eOnscPva6sP0rA1j+zHeZjt5m7fusO6VLJW2o4B&#10;Kh6jKdY6ZtnL4FW0a5/GZa8WA2ed7GBit4BBAO3w9FJ0cQCPATFu4DvpL8U+TtTBEe/ji9jptaKf&#10;9R9j7a0V76EPpheWYuXmAxTVNHw+y5pOZQTf4yaXl27kpjhrAC3lyXo/+DIBBGuj8ylOyk1Ocg66&#10;xnIBI2EaIlvGudFDJZrlNPCMOk67WGjtAlQKzDRIGqisq+TPWATmqnOhLKin0A38oTh5rBiDZU2m&#10;zTVa7k/wXkZ3NCL5HOTHCIqlFq6JhkAjZeq1iiMo+GgDsFXUtm6yjEAH3DEYgeoA9I1gZ3stjQQD&#10;d2PQGGuqHlGWM1Xq2LneVkVuADIao0Fyfsq2RlRAp3GAAvyNP/DdjLjyU6Brr1vrPTWkGmCJMI6+&#10;LGUNJA4HOlR5d6e89YOW1VgDzCMTxBTR6oK+AjpfAgj51BSn5rIIAKDn0FUCCcu+fDkGaSMwNrMo&#10;fXRGBXH2czZSqy6wFM77u57yQV6XfytAl8ZVgF0qKcsaVlOoJ2EduEbXyHB2JmBcrrX3SvqpU1k7&#10;CSboMNK6uLic/GN01PlLR/Wj62+3GfXVFX/T4amMlVJGUq/yu90cpM1/Cf59F+vlJsYC7OZmMYEd&#10;YzBSJ6+cnRdH9uZmLdbHgJLXa9fsK3qdhc1IrEAJ+yN4G8VOFgAGYIntlb0FoSohnWBtnHRzDIJ6&#10;D3XK0jHWQbtjeUWRZYRXmKOljfZ9194mP/JdyyYEfX1ck2AHnhDAaJ8cu5+n/QcsZapenhdMQmfH&#10;er2Jz7m7VgIaf/eZypxA2O/kSV0pm2ZJi9R3CfpqezK6zno7bzstaB+UI8GUm7alqQBQu5ZOFLTw&#10;ZtJNm+YaFml1gDhrlQCY5yRPcV/5xsib88xyCWQlTzbDtjHUlNUErwzYrize2/I9Ze66f7UlINLS&#10;MhHn7ncsWdAZ1cFN/SCt0BtZ9sO9nZPrkGl67u3zxDm9XlF+Ib3kpZSVV7JsKaFlROoi+d5uJmYQ&#10;zAKhEZLPCx58pTOhjeMtMJf4RVk2Y2vJhXIC/Qw8XlkSgKxzXR9yd8XYuSX3dIMlvILMJZBNGySg&#10;FkeZ6YFPoLEZOEs8LTNwrtu7u+kgqztcG22T9HZp1AzpoMK/ZpjVSVA0x6qeymtZLHV78ROcwcsN&#10;qMpNEf03owDf6CvwPu9ZxvAy7+9r4Gt/sPD+IMh3HIA0xrvXbmf6WRCUAgS4G+5DAEfKWZvrsZue&#10;ez9ppI7B+VCJ20Eoj5MSRiO7ibxNs9YxzjKBQu/Z3wMwpDU/1k3JnAIhW2LB2eERuhpkr7fcYAAi&#10;Gd5fmFtIpW7nh9EygIC/WWogoJocm4rpsWmzz9kZYIDvjiMUVZR2FYM5gUeU3QKah7F7sJelE20E&#10;cecQ4HoJ82BU3JhltMLOD3aFGC9PhC289G70lA4adYBAI4YwOJNu1DEaiPfWh5egF2qt7/7+Lkvj&#10;QvXnRhzPPLfbxNT4ZLgppAwQGC1bjF+KKbtVwMiN+mEKxuSEQm/6qKjHUyE3Gq3Y29uPumkb5mR0&#10;yNOaNHajGLmZuWnA4VWCH9NLLEQykAy+Cyj77Pmz3KVpGyQZXKaX5tYGmqZx97pCr4fozl+VlopB&#10;WlmPyWSyNGMC8KeDcw59xlkvI2cyP48D/B9G98Rie4wPSqzvEmPQYTzSCl5RSclpvRNTQ0ZNUTLM&#10;0xTxFOMvme5mDUy1TvIsGx3IU47VTSWoJsZkKso6O2vYuCTBCgoHEGWdj8KuF2e/3D6EzJSSdaV1&#10;nK+Dmt0qVFRG5EZyE5T8+vprb8UbvPu5vsP9LgTTfE++ssYaeYfXR3Mdhxjb3/n2m/He2/fj4Wt3&#10;YxZA6sY9gWylWoq5MkBo0Oj4YHz1K2/E/fu3eaabF5txxTw9JccOAzsbWwCbSZyQpcxmnF0OxOwc&#10;oJLr771+hzU8iqcvnuNMnUUFx+D27Vvx7sPX4/Vbq9GFvz7+6Pc4SxvRj+I6597D8N4poOioaTvA&#10;ZjqbI+NF6UTKIADYTMvgiIrvmCUsOiyoVDzff3Z2MSYmZ+LW7ddZ73J88KtfxPMXj6HfZR4dvby4&#10;kLzfQdmOIe/NZh16AroBxGY4Dmo4dl0AOAq4jTI/AbAcD+CkTS/G0ltfi/GV+3EcAKSBctx87WGM&#10;V1ficngyVu++Hm99/esJhExJnp9ecv85ANUiPH8ejx5tx+G+vWQd6UjMA4KnJmYwkqfROTpG3q6S&#10;pzM6y9pbwuGGMJWgoFwjP/qqNt+sialB09E6yIIxIxACGaOQlkKYudEQCEgFPKpdW/sZNVfmdJAF&#10;GUZr7UAiV7bsUsKVwyh7e44f4shol6s4Ge5FcGOXyj93L/Mdo1nycQHYrKnTkbJLx3CsLK9kpFa5&#10;np6e4jqUO8LnWDxdLOvjmNORnUvQOcrVVdiSy4MUPA3Q1Lbr7UYZWzadRwv+O6jXotFsM0p0Inoh&#10;fzp+5EvjFzgbGnsjh47Puvo2PGT2yXaSGnmdpGw9qWZD7w9X+PwMPwx5VOdXcOrG0W8oVZ5vJ4Nr&#10;Y6ozWkRB/bc8co5+EBQKdPFSkWyjPsguRqmLUVTnOR6/o2F0nt5DY+dPNzhJJw/NEYSrh4zg6KAU&#10;jk/hvHBpgiL3ZxjxUucKQF1XS7a8pjJuy7DqK7DoXHSekAvup/FsIFOZGmZ9Up6kHkZYA5wHhrjW&#10;Uzi0zMFNdcODl9zT+m0jXafI1wi8gbFHZ+6jg3SuWKSMZPnTqLv/1gFwvaWzMipPOVbrbC3L8XJ5&#10;VzCStcBcZ9cE9aF0E0AZUdZJEewV5Qk4W+oy6GTnEMtAvJGAwX0etvRyc7JRbx0KbpN8Kr10pgSe&#10;HoerDpM2Rtj64AXBoQA0aQugtaVZRqOxA2Yx1HPWYcu7buYUoOnMVHSUGb9lZx7WZH2pEVazJQJB&#10;gYrA1HeutYNFVrJWFn5NYANh8nP+dwYDCmgEqIJsszCO00jpBHZVnhB7ODY3k8k7Ai+dKF/SVJ5U&#10;/+RPdOT1JkTffib+kA9dkNyT0+vwDPWnfwfUsSYGqXzpEFiaI0B27o4peY37yi/eT7vuZ9KuwEuC&#10;PRyhDE4VY/SZqCP4XiCLbLJOzsu9SQJgHbcEtlzr2HTmF9BRtoxzQ53zMTpeOAGFc2UN8jR4Rbtm&#10;cLL4ro6tz2Nt+SldHHuCd2imk+IR6Dp3I9hnz04wYqwtHhubQceCtZQz1ke9kw4mc/To/jzxEB5R&#10;B5s5MVDkxmIjvzpg1dkqPFKsqSthFLnooqHzz7jkJ+6h7pNm10BXfeCctf3+TMfRiDU6T70oHxlw&#10;zMO4DNYpXLwvjvfjtH1dxsC9//l/+8P3J1HaZwjCtB40QmxIWOBku6mLHsLROck06vzMNAbSFlx4&#10;ujCBm8H0KIxYuGtSonkKUaN5wOSKVHej4WlCQ1EFHLuR5BwCZXNigJi78yoIKsPjGjxPGCSjBiy2&#10;jCsI77a6AA8Lnq/i8FDFYYrp2kseSGXfd4ayR5hMG5raNhLnZgw3aA1cMI6TbmxvbwIcmzFSGYtd&#10;QObj9edhfbDeu0Z3c3M7I862ibIFlEDN85rdIbq9u5U1akY4VBB6jn5HIZdpNEouTv/QWCwv3YKx&#10;JlEGozE/vYCBAxzzue2hvLdKyTY01kkVgHAQWrghDgULw/pMoanATsXsEczTlgjw7PE8RANGOO0V&#10;NXOHhvSPcPn7+axobn+Ikasd1OKga6p0FOcFD7sLyGUNrVG2fngQRXHUasf+3h5zaf8t83X4d7ux&#10;HzMeQzizEDdv3AT0LLJeXcD8TkYtvZ5lS6ZtY3DdhDheQZAALdYxHvdaGAQ3EhmJGIFfADg3ltJZ&#10;cHPF6MQYztRR1BqHKE8cHEAT7mDMQqcB65JhYttCCXYzlaKyYG4ytj1Z3fih7XCTmlZHxjf6bZ9Z&#10;S1OajM8+vwsrN+K1N94GSM3g5NRRkkU0Sifp9bsPoEMpdvdq0cH2HkNnN/lYvnJkdwxuLcB668Eb&#10;8YPvfSO+dnci5sf6Y2FqPO7fWYyFpel49vJp/OKD/xx//R//Zbx8/hkK7xyDMRS3lldZw8F4sf44&#10;Xu4dQNNONA8b8ezRE9bzIpZWFmPl5o1YuXE7bt65mdHcqeoEc+mDVlV+DsdmsxZ7B7s4XUMA3tfi&#10;D77/3fjBD38Y737tq3HebMUnH9qqbDejxkYsBSsq96vBMRTKbMzNF1F9swVV7m1K/8XjJ6yxHQom&#10;Y2q6GguLq/DsWTx99iJePt1LoHt51Y0337qPEp3NWuD5+YVYP0CWUe6jY6WYVh+c2xP3JGX9oKYx&#10;hVdZp7GZ2Zi4uRz985NxOQmd7n0TeeffMRjvfev78fZXvgl/97Pu7dja2YnGwX50LSnQkQHYHuz1&#10;olazM4vgbQTjZVRtNd5842Eah8ePnnJNDT64RMGZqvao2aPY2dlmHIeAMiMp0sFWOxVogjPZQEbM&#10;tPC+TnUXx+oasZrO8g8jrcquYEsnznIQjZLH6qqnPGBAgJERPIBhDXqYEi5KI2xjh0M9qeOmAww9&#10;4FNTty34yUMPXBufLRguoVPOGZgylEaY8fhv36MqavSXQm9nD41Ps67TyHP7jGIUURvret2IoYPp&#10;mpx7lCb3zO4dgKEt6GH95fzSIoB9NfWIkSL1qYBboGrmp3dhDZ7ZG8CMugYjYu/QarUKqCqiXmbZ&#10;zpmzafAOwO2wVY/hGM1nCa4FcWYwPKDGe7vTX+NegJGCjs6Rm2cXgUt7VAPUzwF22TqwK9DAjKIX&#10;NcDq9ORjwJUGT1pdp44FuL51UHR00mDw9ns67IeHNb5TRCSzBtd7MFcjaNKyqEOs8/dCt2Zm0ahg&#10;t52RZA3tscEd5iTwcnOzdBOcSJtRgL6b/gSnbs5eXlxKJ3bzJQ7o1UnqQAMXO3tbGThR/gS77bap&#10;YusNC6DiS/pIp4xg+lzGK8jICBXv3AAtPZmPtrgomSgAYAY9Ru1rL0w1I2f6WNBZ1LDjX+OMeaBB&#10;kSHNchXGLZ3sMORmsYwE8zePgjcTYS/bEjpXB6ywQycpBwJd728XCqOseRrb/kFmIdwEV2yqAugx&#10;B9+WiyhLls44V0sjBcby8Rb2VR1edJboy8xDZhsYj5FnZdw5yQPX/CiddD7cMJ/zlFaAZOcib7l+&#10;3iNrmDNIgoMAic0oF5FlT6wbydrzdBZ4vjzlc/y337WLgjzgRnDxjIAqHUf+ZpbMTKYpfLu4CMQs&#10;ZzSrkrYb3nZjs6Ba+rt+gt0cw9+uGfzM8wTIXi8/OlcvciyuR2ZfmJOlXAJd19Plde+CfOR8x0Yn&#10;ks+lQ4Jm7uG/C31StKkT6Pp2bP7dzzyUSJlQdlq5tvKjzj904Lu+xCOWd+k8SWNLO84ujhmrtEKn&#10;ogsrlRnWaRxeBdIzR6YBiB6LJbt5gAmz5IHP+8E9ypYn3ToXWz86FwMAdpG55n035RbZA2UKhxhZ&#10;zcg+Y3OeOhgF3QtQrWwnDyAD7lfwd+8lffkogxYQFaynzu6mbjrtbsd5Z4t7FrQY+Ps/fe394RGY&#10;KE7joNOMC75kX8eBq1LMjmAMeGCnh5G5NPVcRBU9frTXvYxWA+Kf8HAM3vHRacxMCli4MQT1aNCh&#10;/uJACD3p+fnlJGYfCu8EZqwD1k7x8PuHWIhOPUFW9FjcExjJ6FrP+hNGhVLv6fVCMKMcRlPdrGar&#10;Ez2Qosatl4X4ekMqctfQVj6wdwyP9sfkzGSwRrFuGB1NdwFzqnxLMPNcdT6qtktD0RtdNZXbvTqO&#10;AbzzCzz29glGC0ZpYji7LZQRiyrTm9ZRkWehOYK0vLQSC3hZJf42CY2sk/WoZTfQnaAMu3soku16&#10;NHcAfTUjWtwHuscAi4KimQJcmAYbRtIvELTSUDnHNgz4mRwdhtm532kDATqBXoBlgOtA3yi0lcEV&#10;FJWHNYkYvU45JrlXtvdijpifsAXPEEDaI2jLeGvHDYA/dBqDIa8QTEE8dgDhgMFgmsr4CL/AdDgu&#10;vXo9I7czizfi5q3b0YWZPXXsChpCaO6Losdw7QEq2z3mXJ7I+wl6O+1DGN76wU4CcaVE5a4ycAdw&#10;AwfE9I0lDfKXJ3ZNTRpRQeGwtnN6gzD0SQdP9LIcnQaOUh1DCUo1+tfpICgwv0w/YvqjNxTHLdNS&#10;izFRvRmlykLM3bobTXhoa/MQAHQGrw/GCbzZZMzSea26BDi7G9957824uzyBEduOhVuL8a1vvxVr&#10;CyMxjiK1tOUK2UCFAUZb8eEnj+LDjx7DM8y/PIXCOYuNjc10rN64sxZfefNuXB23YvMp18BzK2t3&#10;4xKevOR50uhoAIG87Eb7uB17+1vGsGMRPp2xFVz9JJ5x/zbAGzwazwG2G82dKM+NxurKHGt5EZ98&#10;/GGsP/0yLlHW9mDutA6NqcQVYPS4B01PccZYnh40P2+1YoKxD8NuKwtVlN4exq6GHBvB6MJ75Vi9&#10;OQfoxtFlJPv1ozz04gwlsb2/jbMngEI/eC+UhtHWKoB6FkWl4h8BCLSUTeRhHp7dWd+I3/z8F9HD&#10;wZnESTvuAehwjLonLYBAAxnbzXZ35amJuNS5Q4mewOf9KMYJnO252RsxO73G3HCWyrNRKU3lZsjD&#10;FsYI59POAKM8+4c//EH86Z/9XYy/0b4oaneZc2lUR70C/xS1vOXSRBH5QkGeGA1F7hrom/VnL+ME&#10;PaOMGDk05dYBJCR4AFQIkq6VrNFdN+pOTxSbT+2iYvrxqHkUhziXpkFH0QkakDNABDYqAezM+Dj6&#10;hbEgC3X44Yj17qFDbPFlCU0bpezmzlM3Rhrtgr9qzQ5zOckoysTUXBpso5cakdwwA8C0V7gtgpQh&#10;NxUKTHX+sYt59K706eLkVtG9kyNjRTkYOlRg4cl71rh7qE4/fG3myXc/Rk0anvahl6GR/detI1ZW&#10;rZEf5T79yK6g0I1sBjOOMZoeFDOA02vZmBt3fOvk5fGuOJPSr+eBI4IYI0SVad4TCSBHytD14giA&#10;g6FEuizHScOFMtKgMlnGYFBBEILcn7mmaDSjqDgdp9gB9bb6dhg9g51mnXgob9fDsonDGo4VOtM6&#10;72F05Tk8b6tId6P7HY0pX8tsXPZgH8cxEGwwBkse3FjTd3zOG1sGDabK2AoWyqPX5cfBUgXdhY05&#10;c6+Kafhx5oMjcgLQgW+MuGV9s2UlPgfdrw4URApcdILlG/umGj1141KfR9NjK6+M1r8ap6feWRoh&#10;TwiELQcwMmfpoUBYkOm4jUhnfTS06Zo90Z4w98x8CAkZhNm7MeZi/3j3kfQAG5Y16FBlqhhZFiQK&#10;CnvwQ9bWcm/fx9DB6J2t/kYBN9pPOwq1cGTtGWvHoBNpA/hzrgKN7F7CfDPFj7C62dg9Oo7Daw/d&#10;WA3vyedmUASGCdhggsw0+pM56oDo/AiggTnQ2nkblR/KYMthfR9+O4NWRReTIup4AVA3CGOmo4iU&#10;CuKMnJpFtD5aUDYBLTzAyI3pl/CuUWSugg+ci8DT6GE5y3eG0F/ynUBOO+ueEm2QG1VN/RsYW1ha&#10;QCcahAB8ss4dgJhdctzr48vyBnGNIE1+L2OT3IOjrCnXkDF5sMv35HOjnNeOgZkU3+cXRjCRCx0X&#10;HA2dJeeVtbbIB99EpxRdQ5SjCYNKA6XUDafgmZGhCtczPnSJQHUI232FXrDDkT3Dy+hmzxqwg4cn&#10;4x419lg/M8YeZAWG43kedHKKLjNrcHHuvh4DCthwiJN7dBiXgSYdGx1VHdZR9H4/dtjNqXbb6Me+&#10;XOIAw9gxZPIH3jDrZymlG/h0gIraeB0mnEQ+0DE5P4fP0WVGj527DDqETTKIeHFaAy5tMD/x41kM&#10;/OgnN963bs7NGG5gMXWuADugli02UGzZb5DJKqgeQmCdrL1qVfqmBfWgm57A1TbqB6MwQc9vNp3c&#10;ApRVp2dSYeihaSBkWIuI9GqMdojg3RhijexYZZIFLCIQGig3LDnJLMhmMr5Vcnpjh3UMPAQdwbNT&#10;kR7xfA2+DAEbMm+JC5PynxHoPI0FojuPG4DTlSUAOL9I0OrMVCoImcoNeG6MOuEZdgIwAjSFAUFt&#10;F1EAxqTXqPdpr8cTIz2l4VTUevXP1l/Exu5WFpx7nK9jcreoNV8aj+rsTMwvzcNYQwCuVtQO2jyz&#10;8PTtITw5Nc1zhhNYu1lPY2ekRFp7qIf1biqRIZ63vDoXM/OTKWAKm7XOjnWg/zSBcLaOQ1j7AO59&#10;1t+gMD0hCYnhnh47iLBIgwSnvdjarsEogOKhUda5CXjG62MNR1CMOilFHVIR9ckUDnZp/eXLGBxF&#10;cU/AlKaXYESbFrShoSUg1qt6vK9R+aWV5YyGud7ywuLcQnSagCEA5Fi5lMqqjSPU4Hr7POu12ZZG&#10;71YhPzg8zEj18DkKCya3n2gZQV2ZXcmfjSbCdY7HjUFYvXEnhWmACS5UqzGIsnvz9o34Oz/6Xrz5&#10;1t346nvvxo//+Dvx3vfeiNv31+Lundm4d3cpHn7tzVi+swpR9L49mQ4DwbofMf/fPvoi/vrXv4tD&#10;aFVdWI5KeQnjjNcN8Da6ZdupJg6CNL9z+3am2eU3j/wchz5ugHPjlLVb1sqf4JUf7h7E9uYOXvIy&#10;SnQknjx9Ek+fPYEfIoGsBrwDfZ5++SS2n20lMLE8RmObUUJpA83twWwEXsfPfooq+Kz1QlFbRmJU&#10;pIlzkfWWyIgRRPntKEs9MCQYdg+xSJlG4b54sY4MYqjGRjGWQ2kIJgFvc9WZjDYdQU+B7uzKYpQm&#10;RrNEaAwAW5mejOmxCe43Eqtry3HrFk5HeTgODw/iyZPHCSQ9AMZd3YgQjs48AGMKhXQVs3OzcXPt&#10;Vhq9fctxPv8knj9/Ar90cmxn6ibWw524J3y/hxweAcyVC410P/Q1XT+N4+CmScFzAjZoUESq4F3G&#10;bQQjDzpAzjSA2OOUZ7Wq0RFpt7Ozm9EjjarpTJ+rYTLSPTc3l5E0DapRIF+ZZmMO6krp62ZNI14Z&#10;VWL9rULzdKUxnUPpB1C2fOBcw4rDXoBxsxgo/5RP08DjOWZBh6BBcFQ8q4g+eX//nRFM9ILPkd+M&#10;dnmAisBGsOO9C+NjJs4NiqMJkkwpC9SzrhM+MipsH3Sf5dvvCFalTabNvQ/XTc/Yc7SUoPYK3eU4&#10;3eQqGJPO1qyaCTCtbPRMXXEd3fTt/eo40blpl/tubGykrdA2uPYZEWcsXqduyqg897L2098FCUYO&#10;rXmeRp+YxjxjXtmrV3lFcWjwiiiXQBHe4Bpxk/cwuGGmSrBjlFl+HxPYMkbtkBFGdZbrnwdo8Gxt&#10;ZAZgEkxAC2gjL/czZ8Gn6ztWAchAByOnZiml0XVJhi9/yotGADtH6Dj4WiGwJMt5Se+sexUIMLYc&#10;MJznBihTvZ0OABYZ8N6+BKdFy6zi0BAdAvWktaBpG/ncumcenDx/neJPIMmtBcn+WzCnXpdXrZ10&#10;zXX8HM8ldsNI7gU22dK3zHqmjTXFbxTODC/8qTHgM8dh1Fjb6/MszZjAuUmQ9ooXfba1t5nWRm/k&#10;hiTGZSrc9pZ+Rztn+dA09ndysjhd0CyfPJvyy1q5pkVdM4+GJ+Qb6WXavNjoBSWZT4JornctpL9y&#10;rIy4cdr7F50NigyyfOcNT6CBusTvyIdF5JG780xXBXaAd8RDjTg4gI95tvbXrLiRdcF78in8JlYS&#10;A5nJ9pU6g3tKb+fj2lu37Rqon432SvtrWfEtiPSQC+eno8NHyIt1+9oes01FjbssY4DOZ5hZM1tq&#10;ZkodYXbKUgwdghHWw2irZRwjlinZJYUl1OZ6T1nsWvblEcfo2utAKM/iEiPE6h+ziPKEIDf5ijko&#10;c4XusuOMR+DjFHCNPCeN5QPv6e/p8LFe16UrzsE2rAbN3MMgj0kb/+Y91NG5rwver8AvPA46FmDX&#10;/Q0pL739OOu8dKldtBj46Z+99n7FfpuAPZWdBNEIuOjWW5jq9Mn27TMsLTjq8HmeroHrYU2uICYB&#10;psYLQtgz1BZZ9g+V6QQcPRbez20TJQqXqjKNAqORtt0YfMHH3Bfv4AIgY4cD63ySCTTW/KxhMFXo&#10;ComGxl2kbsyyP6gt1NwhOorCsdUNA0olKAhUsSooE9NTCTpVNEYsTPkr6J6drgdn5LgMAyDZeDQA&#10;QT1rnlOtThVGn7dM1GgakWT0XNtTCQJpGSReEWASY1pvNTJi2T7uWOfOGBAaaKSRMbU/gSHQ6xMM&#10;H3cYJ97TKcBEATGdosIcBCCYJtEDrNVs32Uas4hoCMz7KzAGNqo0NohSG2S+F8nAY/x7fnYKwKpA&#10;D8VkFaAO2G31cEiOj+IIZelY1A8qJZWrpQuuz27tCCaFUU6tTbRJL+MSYJctowBwa0zhDZt2q4CM&#10;Apvq1asTXLj73Sb1DJavquT7Y3V+EUG07rCDICFUqQx6UUdJGF3IThasj+DcnfStdiO6ALNTnmNn&#10;B1Mvwwg1A8suCaUBwEIbkNNoZ4nIiGUiHmYxOBGjUyvRN1zBYJ+HtdenPOfP//X/O37zV38Tu0/W&#10;o11rJ6gcG5uMR083YnN7N7588jQ+/eJTACLO3v52/PrD38WTre0ETuPQ1hZyxgA81vb/8n/9v8Xv&#10;P/8y3nr7a6zjDMI5iSCPphCqoG3VVTvYBaR9Gp9/9gg+6eSGwN9//Gnsw2saTY3t1TGgotWL5kEj&#10;vdgdxmG7FMf1wW9/Fr/8xc+ylt2DMdqNRqw/fR4vn63H+pOt2NncjUmczdWVFdZkLAGGp4NJ/xWA&#10;59LqMk7FSrz18O34+nvfjHfefTfuvH4ru58IeJeXFuPhG2/EBN89hbeOzKLAE7vbByjtBkoFhcGc&#10;JzFQF/DvMYDaDWgri0tRAWRqhhGMjBTYpkuDq1NWNFwX2KHckIeTV63taof78fjxF6x/I+VWUKHS&#10;1ABZYz09DcC9dTveeOtNHJSVPMnsnXce4ijcitu31+IGn9kJZn+nxnML/eSGiUuNMjSy5GVkCEMw&#10;XrRgMoomIBkGcKlUTdcb5VBBXxuuIoI0DM0LvaVSnpmtxiIOgDS1LlKHzGdZ+lEYJUwHzzRdr2Ep&#10;wNcQf6/AUzg98Lz9HgXBRY/QwkgZ0dNoeFqgCnoReTCiJtgUHpShhXzu2NVVKn93TquLBU3Wagq6&#10;NH7eL+/FvzUyhQGAphhrjbY6OoG9+pl1svuCwQe74qg3XDp15Ig1llxzXXupDpQ3CkBnfaLaWPDA&#10;d3h5P4GLezP8i1FCs1t9GnNk3BKyGGBM3MPnmArVcGpIfRfdFIqIGq4FpkZH0tRyATyMFBo189/q&#10;v6zBhlYCFo8Gd/7OWwssXTOaZ/SIe+g4nPB3I8nD0EJZ1AF0XoJJwZBr5RrbgSE32JZGUfGGkAow&#10;VGy64l5ck/YOOqmLD5E9xzAwXNS+Sxt5y81jpuIFUGOsv/bLUhrrZC0nyUAOxr3YVwCIYL7XIEC7&#10;J3gwGqgStrZT+6kBd30SpFwITGF3bKw20U0/WSaDnHaxY94bZkgQIPAVYDlHa1kFaNLAmtAR3gXI&#10;NVBjcAKHiTHnBij+87vym/d1jbPUAeDv3Bv1Jv9mbGPwOTRi5Kn7XUNrTgWvbm7b2d1NByq7iTAm&#10;JyovOy+zr44na3cZk+UFuY7YWdPkdoVxL8OowRJ0g2/TAWZrzQZ20T8GWBhV3lve8PvSUpkWvKlT&#10;PbRJGypvMTyuTa7iOstEWA++Y9s6T5jz3zlOrpD/CqdKXjVC6CZYHBpli88sEzMqrfOqY2P00HI/&#10;D96yNSPcz7VmeQoHRkziPeUZy6UEf0yWMTFg6Q2uUIZdeGmpzjBrlIzAm5Hlda6Z31DmvN6vyJ86&#10;ZcXvXMfb9XQDvLRWZlxj55Mb3hhHqWxNPYBWxwN+NRrtgRGX0NO9Q0UfcmuzcQqRWWnt+pqNlM4+&#10;y/09Bcj190IXSFd5WXnxmmtdaNcHdYb6o7hOvi8227o/QPyQDs+ra+RLN5dJO3/Kl9LcrJL9rZ3P&#10;dZTf5+R3Xo3LNcrSS1s9Ng+ZM3qZOXiojDJz2gbsHr1IWZamA//4n7zzfsn0OYbKVKUfaoxMj3gj&#10;209dIHgSTKVQmSgK/lU4Kih32nUBSQ5SZs8V4u6G38fdZIYgHXGfVCQYENNnblhQyWogVUDoGf49&#10;nkradkNnJ6ppATLgtlYLe/sZWatMWXd2AZA5yTSL9cHulLUeZAhiu8gNQSbzULlbd6fRsXh9plrN&#10;vxu1sP+dRsYao2wAzmK42NbIuOtyFJAzBNH0RBQmFYr/1sB55KwbnWyu7fn4uEzh6ShGOy4QRDcE&#10;WHbhu4+/ncNI0jWVDGPUy8t+jKkwTVPDXGcDsbq8GnMz80l7Tx8ZZD12arvh5jFB4s7OXgISvSHW&#10;nTmUozyjcmQ8vY6Sn5FRdwJ7oIGbA6yRM7oxPlHOiK6n8ywu8ww3YsHupq00ItbIVSenozoxHfUj&#10;AFijmTW9ghmVhxtaZPII25yU0si5cS3TvBhsDcysRymbkoaeRmmNVg3wHek8NTHFd8Z4Vg9+sn4S&#10;HuiexN7uAQD7LMb5m2kSWcc6zFoDLxlZHuZzFYzAWB5RqTQBiJ3ORewDyiFmzC3dwHDPRK3bF7Ue&#10;BrK6GvfuvZn1imYN3JbwyW9+G7WXG/Ha/TfiCu/g1x9+Eb//7AWK+DgO9/fixZMvWQsPUJiJGQDj&#10;EM89gec3t3Zi4/mzePLpZ3Gwvx/zc3MJkH79y1/HzsuduLd2J27eWYrZ+XGcEneJt+Kj338UH3/8&#10;CaC9jfzYWuo0x9rtXqDYp+GjKXhrFJqjZOFjedwNJpb6qLCVK9fJjIaHoZxpzFgnF0A+7b8ajidf&#10;PgEM/yI++eTj2NjaiJebG/H5o89ybPPz8+lMaVgarMPezn4CAk8IfO4GOIy/Gw1Hoc3602ex+Xw9&#10;PgS8P3nyArriDMID3iOjJi4gAPn22lqsAnQRvtwAaprVUpqtp+uxvb4Ru5ubmQHxvnbIqEPTAwC/&#10;ylUve3KqklEDeXFpeQkAdxY7e/sYPgGY/GXN1kkazRfrL+PZs2exu7udusQNoMmj8EPH0+Iwwp5T&#10;Pz0zFwPwm6d6qZtMZwpq7THrqWnpEMI7KjoNSqEcraeztk0AgvGCOwWqglMNL3/KMapYJwG4ArKs&#10;Q+T5RmuLyKZlTBgF1kSlrcL1p8bde58dWwhS1Iga6dc5zhZNGEv1n7WBAiufKb+r/4wmG90xkmV0&#10;w4G4hvb51Rk9hQeuDca1AfGnL5+fUVk+Y2nSmBjt15hovO2tmo3zuV4dZEDDKEtbhxqdoYEREArS&#10;BjEwOpXO37fP8T7Szn+reys4uJmB4y2PCAzsb5pZrXNrZw/zOiNMGmyNsGO1g4bGX4DkPbMkg991&#10;tAXO8p211n6mQXPtchOViBlKaUgdQ4JE5mtrNCPKngpllyABrQDYSJe2oFh3dDpjcUOh+yych/Yi&#10;+ooslmDbaJn6OOt7MbzqaKNq0s7na5OSNoBd09oGZwowDdvxnxvXBBk6C/KEbz+XNn6313UvgDrb&#10;NRAMFNFbQZXzcs2uo9gJWOEVgdgxdlLgKYjM7iF85nPML1gKo62VJjJR8dzT/F1bpb0VhPp85eoI&#10;Hm7Bd14jP5s90Hnz766/tkh+1C46bvnMns7CLb9nkGSIcQt41UOO1VrS7OaB7AmspK10uX7pVApC&#10;nben6Jk9KGozjT7rAO/Jspnh8VpP2LqAd61Jdg4Go+Rt+VXHxfUU+HVZN2WliNT7ZwNShcPkfhR/&#10;Mqp8u/7X8iK9bLsmDXP8Cdb42ytHQB2jI2RE1Jd00FanbHG3ostIEZX2mbYO1SEWzxgILBwNdZw1&#10;pcgy35e3/b7P8nvS3ZIu5y29Uub5u7oj6QfucKxGyR23f/N7Mgl/TpnJ0gcBPjRLYIe+M3ubwS/o&#10;JO84d3nBzO3AYDm/d87YpZddRCz5EdhmFB86uh6CYV/5E5k16yGgzs2lfKacK0P+7ryugwbXgFUa&#10;iQEt+5FWbnCUv7x/wVtj6UirG3wlvZBVx6oOFEgrvwmslQH+4gl6KZPQUrrID8kT+Z3CMclzIBin&#10;eE+6ZlRc2bxCVo4tv9zMMcoXAz/48fL7AjLkvwBpTGqsPJ4bVJr1w3i5scVEXRRrQ60xYpL4H3q8&#10;7u70zHa7K5jSTK+XCapQbINTAD2Ih1B4morXHGHcbZVUyugjAKlSRHmyvyzCYB9VazCyVyCer8B6&#10;mL8JfwXXKgejzW4CsSn43CwARKDt4sIcCq+eod70GN8T6Ir8ZV4NiBRRUVmMb7RXRpSRNGLWoZye&#10;AWyZ4zBKLI0AhmlmYR5lNxInMKc1i1VoY42thsXIS6aRZcjeSezu7ACcjPxAUJ7DMuRC2O82ATUG&#10;3kho0Vjec66hRSp4PexBgEE1o1Z2WGihmDrNZjLGaqb/7SOq99KP04GRto8oi12kmwTTpYwcy7wC&#10;H5/dY06WVshMGvIxQ/wIuY6M9c6IR0ZOanu7sQlwMapmzZ8G0joowX9lYgzjX2F9zlI56ahoYNyp&#10;bj3NBOCjdIVBs14PnmgDaP1p1NeNDSo5vWp5SG/WlLl1Ys3DVnTbKH34v1VvYRjwelkPawGv+vCI&#10;AXYngIfjnqm1Mj+v4vHjzdjaayDNI7F25248/Mo34u6Dr0b1xhvRP3mTdfSYQHkDRYXiWZyfjQn4&#10;QHD38Ktvxdvf+GqMTU3Fzdt34p/8N/8wfvgHD+Mb33gYX//mu/Hma3eyLtG+n7NLa3Hr1q086auE&#10;YmgfFZHnd996O48X/k//8X+O3/7i1zwHZ+X8KL747KP45S9/jvycx+LSzVhYvB1LS3ejOrcUN2/d&#10;jcUbawAxQCZgd3ZuNeaXPbyjAE97+wdh6ypBw3HvNGvi792+m8J/7MbIymiUK7Z6G48bq7cAEjin&#10;JdPDJ/Fyazsu4MmlFUD/8GiCxb/8y7+MF4D0xsFBPHv0KD773Udx+x6AdWEp5nH6VhYWYmdjMz7/&#10;9JME3FOLC7kZbQ3wfu/efWSxHD//5V9iNOvx1r27CZQOudfu1iYgx/7TI7D2Vew+3+QzW6ChLOHj&#10;HvJdZl3yaFzkx0iUxk6eckewc3R+LZwXDYQbOS1ZUqZv3roZy8srzKnw/j2tUCVmpsg089bWPjrH&#10;DgT2kRyCn6o4m1exBZhXhkyjqQgFV6tr3AcnMuUAntexU2Gr9EwFCyjFlM5dGqqfiqivaTccMT4r&#10;WmMZeZNfA0dnNqZxtrkJVtTIJmuisuZ5btwRYKrYR/pKOOiHaWDGWDedck+fsmTjHF62LMz5qq/M&#10;NFlnMDs7g1yWY2VlJXdYWwPXVvY1+uiBYWgoEDFlpxH0JWB0nEZyjZzpQBqR00E1cmldoHLvjn8d&#10;JzsNaODUH9b4HiKjghnrAx27+lpAbiRQI6Uh81kCGH86Xo2vAYTpqWloLZBT7wB+MFbqfTfN+rvX&#10;C2zToEPoNPYZ2VL9muK3l7Htoa5yvB4cUtT4FXV4CUa41n+7q9v7FVFvgSWgkTEUUbOibZfjVdcK&#10;aLzOrKP30Pircx27n/teXUMG4HXXja+kfdHYSkvLU6SxwRP1unNHreazYJrUiXmaIKO7BmMaYjMh&#10;ztFUsdbbKGZ1usr18BN85xjlK/Wlxttd46aAZSVplDaJdxplDbbjhi7K+HWPet+CYaNjdt1wfN5X&#10;Gni9ht/fpZG6T6dC2JO9cfmuNBLoyjcO0mhZburiudJJuyeAFeg4RnWAwChBnr9ja03B69Ro/42W&#10;as/HPNmPzxKI812fnRsYczw6NAW/ut52TpCmU9NTMTfnqXY4FsxfJ1ChELgIZrlNrpmksVTE9WSQ&#10;3IWx8vY5OtI6OMp1/uQeaVt4traXaTEWSxeQY/SpfGbtqCejZlkmc/KlfKozBJiCT+kmVhCk+nYN&#10;Cyf3LHW1jpGy5FIV2QquR+e5d6GoqfbwFrCSwSb+k9auu2OUfxyXfJ50F3twI2uYtcE6afKwz7c8&#10;JzNrPNe38q0TogxmG0T0nYSyW0MGu3g5jwIMFiVQZi8cQ9LCjYSv6ML/EmsMYY/EakZBlVN1iRTW&#10;s/CEuOssU9Y9qzB5SQ8PxxGDGOWWXtf/1mlzTjor1w6381QvyqPaqeRPeS/lF37m3l7js5RP5cmX&#10;pXdix9RF8gB/V4bSeeI6aSR5+y6VDfGae5Jw1A0wMlbr77v1rbg83kgek5cGvvfDhff10DIKCXO6&#10;K1nEb+mBu8s1DtPTc9kix1KH0VGYCdl3wnNzi3Hjxu0kqiCZcWQ5QR8LjqVOQp9e8PlA4Rlbw9oP&#10;E8zPTcX0hLv0CiaQjBrJCbyJEgsA7MNYwbzccLI6nS197PhgOrhWayK0RvpYUFPrTJwBw+x4QzzT&#10;4najKjZQP9ivwXTl8HhOBViPS4UGr+VCZNoCIXGBFEBTKobxbb9mLZ2bsGyfZj2WoGJ7by92a7U0&#10;QnrDelmmac4xwHwA2EOJAwJN75u+8hkezSlotu2Op885z6PDozx69pB7Gbmyu4UMvbdbywjby82d&#10;qLVQDnxvFIE19VCdmURoh7hfoWTH8Lyd02U6vyhPaAHCiEGEwTSblSJGuGRta15MCUmjK8B2Gcaz&#10;obRMYCRBBjPV2Tg8FPXH/bu3c2OYz/W0JFscoZISHKg8FjAWpnayZRxjOHInJ8/LCBxPtKTB+t7r&#10;1jaWuThmU9EKhLWXPWv9ADrDrLeK6vDgEF4wvQRTXxlBQBGeY7ROLjEsesSA7vE5QP9dxjAOWO9l&#10;dPjli9148nQ3Lvtn4uZr34zvf+s78d7DN2MR4HB62kWYAI8okRcvXsSvfvkbQOBm1Bs9wOeduP3G&#10;6zG1PBXNk6PY3a3HHABqqTqefPrL3/w6yxEm4felG7PRX+pn7ffiky8/zZ3ueod/8Rd/Ef/pz/8i&#10;fvlXvwBYNuPr7347fvKTvxe37r2F44i3P4YAlj3sox2Pnj9JAPj6G28VCmb0PO6/eS8WcGI+/fTT&#10;2MDRUEF6dvivPvgou4PcA5BrZztnrbj75u24HD6Pj3/7KU7PRDx8+2G8+7VvxIOH78S3v//D+Nb3&#10;/iD+zg//MN56+DBWAejD0P4MY3QCD7/48rP44INfwnc4qAAdd5MbLXz5/AVy243lezeR4fGoVudy&#10;fR49/hxguheHh7tRBaTOAMYEuAJIeWl3dydsEahTIa+NTY7H6q21KE+MF7ynUYDvBF/rgO/f/ua3&#10;8fjJU5TbME7AUpRG7cdZiZ/84Z/GT3/696BHKawztnfjzbV7WeuakS7mYPr2YO8wnjxfB9xeAvwn&#10;eO4Z63/MGmjMyjjMFRwIWwKW4smzJwkUi0yMgBteZD2v04qCZe2c4FsgrAHWYAp0BQ7KrDW9LdsN&#10;QqsehkTjlhEodSRybHmLxtwdzL78noBBeTpun+MIdtB3gEPmJaBNk4eO1clTPlE34Qlmdtxotlvo&#10;uavY29pNfZDgAhpqlTTQWqZLQF+CY/7mM5UzdYpvnUivvTYaAiLH4b+NcGjYjLhrkIz6JDBC12A+&#10;EpTlTnXkVWBU7AwvosXXgPc6WufzM9rNmro56AhZ7jE3y4qO3IuBAjBC6+YdHRjTzdnHFsfRtVbm&#10;E3wlUBVEC0BtkzTMvDRqRdRH+gv67GNua0oBhUDSEghpbiZOnjVy6Viv62jtrJON+gGvlrPYiN81&#10;EcgKaG01ZnBBx9KgjPxmtkaHSJCjHXLO6nU7CzmGAfSigMxAjBuPsssAgIJHZcDArKHdYdxrMcK/&#10;BWK+dZSuS0S0yIITnRn1rJ/7U+MufhDQ+3J+BSAuunkUm210Fs1EFD1u7f4j0LNsIteM9fGdEXTG&#10;mynldBhOc//NITzs37R/dtmYX5hBr8/n/QQdfDnl3e82Wvvwm3WVpQRlTrIANsN5RLaRXT7lWuld&#10;tDMTTJbL2DrAbuF4FClm17DgMbiMtZMXxRSCzAROPLeD7uBHmP4/Ro9b0jE0MMz8DQx5kM0MYF9H&#10;BGitAEEvMyLcnHWG7nxkjaY/vVE+l/nbp9UopzKtnFnWob3vgk/S2c4gmSCb7/Md119aC6KUV3Ww&#10;/CYv6BSLa3QS/LsOgOvh2umspIx5I+ykp5GennUxC8xP2WHuRqrdt2BU0wyXdDfgdv096evXEzAj&#10;62eXOkbqKWnNNYzPGmmj4gaBdMR8fpE1KpwXI6gGpODMpLWTNmJtoFB912zbgUTnsVhr92NZUpEn&#10;7CXdJG4fdId2PDU3A/LR8LCZeU+vLLpn+NO6a2lg54TMyPMuHEnbmhUOzR4YSXnklqlzzDq4Lr7z&#10;SVzoW+x1zSteV8gWY3wlgzpPOmkyXW5YZM18J9jnp/fA/Yu+i6J3OmTkepwi5p9t0QInpnsQfWfb&#10;SWf12MAf/ent9+176k2HmNDYKKCJCZtWuLw4QcFVY3n5ZhoUqVDC6E9i3LKRMYjKtj96YypiXx4e&#10;MDo9ziRhIORJQ9NqN9No2MLCnccj7pbD0+geNV95+AiqoJPnTk/NxhoAenYW75uB96zdQcE5+OWV&#10;1Yz+FBvcLNI+jVEmb//foxZGACOloBqylxGsx93b2UumVcG4sBJX5G/UWeBmOitTFyyOOzjhu2hj&#10;UHz2yo0bsXxjLb0M36MYyD4EzcVUeDUW/UhSF8Vv8f4IjGgZg8LgCUNGdDWoheJDQDUCGMILBFwj&#10;MwVomUGo60f7CcxbrS6LbheJV14Qz7Jv7fFxOxrNPWjZTabLcobzvpy7ByDY3u2gDtPD3LNL8+kJ&#10;m8JWsPWuTdVOIWRuMHIc/YAWIw4aCpWhEjfF3G7eXAPcWZ9klAvh51rTJCrAd955O9vt2OpJT7RQ&#10;3hh03qY1fHY/oGAcUNDP94HSuoFZt+thH9YP+b2K6TH+tLW1wxr1kr8GAQFGcDzxy52+RoHsd+sR&#10;1QmMu2cAnmbUDwFaO/V4/OVT6Ag4GizFy2db8dtffxGbO904bF4BNNxgyFqMQm8Uz5ePPo3/AVD6&#10;N3/98/jst49jd91jX4fjjXe+HbcfPIgzrnnCnP7v/+f/U/zl//DvcJ764903H8bw1Gi8XH8amy8+&#10;i999+fvYOtzJ9GHJenDWehTF89X3vhWl01KcNC9jacHI5B0cokaMVapx++4D1nUztnZfxL/5t/8q&#10;fvfRrwC2i3j+pWjjNfdXrmIagKYhmpuZjds3bmYZSbNWj0+/eAoof4FTAYC/tRyfP/0knmw+jqn5&#10;qXjt1mvx0z/+k/jjn/wk+/Q+ef4ynrzYiGfrW/Ef/91fxIcf/T6Nsc5NP0rjG4Dfdx68Dh9cxex0&#10;FTruxaPPvkjHpl4/hDfgi7kJaNuIna39lA/r1icmS4DmBZytUqaWTH0b4Xj2/Gnsexoca/79H/84&#10;7rx+P85Z0LX7OEjLi9Fgbn1c6y5tPW5PkFqEb6zJvYEsCYIERVUc6FqtERsbWwmc7RW8tb0TH3/8&#10;JUD/ZRqs+dnZVMqtBusOXWwvt2LXk7kl+NcUGsoZ3jKbYT9Yx17CYfV3ga/K2r7OCreRTuv1BFUa&#10;MzfQZuYC9leBm6LcB/wIMNysYubJTYaZjmU+21ubsb+3k7X7RoOOcIg1Ul6r0laZ+vO0ew6wmo2J&#10;KRwKdIY7lt1ZrQESaAiCrem0m8Dc4lwCMyMYM2NGuZF87ulbh9GR+1kZ2VLBq2Odo0bPaHlGgTVg&#10;gJtMX/I2aiQIFhgOoGcFKUaaik0enXTCfSaSn1EqjYsAREK4idLyLA1npsNxvLyXIMFIjTpyrmIN&#10;YAGY1R9jjGXco4LRfR4dKyDJ2mZA7HUtrHrXgyCkhSDCG0nXjNByjcDX7JRGT3nwIAMBgs6Bb/+t&#10;kROUJAhFJ7GI8GQRNdSgGrX2QA0BlgEIgazj1jFwXXzrKNQBgAYJ+DrzcOe2pQ7atSKdLH0FR45D&#10;WZWeWSaHTNiXFI2U+l29JyjhglwDQaYqzyyjkTw7dJi2lv8EXt430/PQ0/XK6BcgT9uXEUTtBGMx&#10;SpolIJlq1vEvHJGMEjJm7ZqnhhpNLyKMRruwW8xf0D4xZt9Ss4jq8KKcQ75ww1qjXvMWuR4GfnIM&#10;0MqgzWilcGoENq5DBryQE/m7yTMF80Wmw6h3J4HupPtfzgrHStopA0XXg+LEOsGK9t2/GxEXGOnE&#10;pkOHDrUUxjISQVoJ3W+7Nwaa4zbDYJliGXqY6UiHivGms/FqToLHok9rQTvlWP4WoKsER8rDuZfB&#10;kkpbFcp78pGnsxby6obNgqe8hzImMJKvdO5d94ODA3TUy6SVZRlFVNkyHBxueCuBHeujnT0790RS&#10;1sWoPPc4zRZu5Vi7dSMDBtauWxYiTaSBPOM85Cdfe4f7uR7Kstmig939QjZ5e1iURC1a7J3m/gI3&#10;zpvhzagt43Z/lGwonmk0j7Jk8KofSyyPQGMdKmnrCa7V6VnkCDphX824KmfSX1kcQKdeXBV4TrnR&#10;dqu/5Pc8YVJZZcwpf9DZLIG0kyZel+vAuumgyfeOzb9bHuS/r+drdNeXf9MVFh8YaGAKOAcAfHja&#10;+dulRN5xjRIov5IlA2Fnx5dJS21yHg0P7cy6z80sRv/pYR4XfL3Gff+H/+MfXBkCdrLdo+KYRXtc&#10;yrBjV8MIgQD1PCMQfQCrmblVDMdUphdOzjs8HHQPY+xsA9hq7ayl6y8hfACVfgDLMYTZ29nKiNLc&#10;HEQGRNhL1KNwndTAEMI+iqAajkdJLoxPx+x4lQmOxhVEaCtcgO4uRnSUCc9jsCVOs9uOzf0dgFt/&#10;LFYW8Ew9kaqe7arcsDUwbJSlidOFokNw2wBrPX8jlqaLh64A7HgGh0f1uDDyDDg6R6FNz0zHVbce&#10;54DW+bnFPJnrqClhMVwAVXfoKhAZ6eqeYtyOc9HcgNc5KDauHZ0exeKtpajMT8Ql/IRZiKrCBF1t&#10;oG+taKfeiFmU2viw3g8e5OlV1Dtn0Ty54moL40cwrJPM6aXFOjHAPNwI4hnUnuLWwwNexLEQSMZZ&#10;ahbojvczNcbzj6HPXhpy6z3HYZaqETFo5j2Mmh4dN2MIn2FkFLAM0NFDGi9PMq9JmErhR4lp7FFq&#10;enQKwMFBM549fpnr76Ef1jjPAJRura0iwIDN/T3WDYXG9zqX3ejyU//+YLeO4OvRD6SDMIxebcEP&#10;ljAMDEwBDm2fo3C2MBB90BXBHBqN8kQppscA1BiMoyx5gDYnjBc+mwQYLqx6GMNVPN86jM4JhmJi&#10;BuVXpFjbrJ/RodWlm3Fv7V7sbuzFBvxxE4D79le+yrhn8UJ3w3Y1FQDS8y8+jo9+89uoH7Ti3Ydf&#10;jQqK9MULQeEOoD3i4dtvxK07KzDsBb9fRT/GrkgBjSJwEX/zP/8q/vzf/xWsPRU//Hv/MN797nfj&#10;+GI3Xnz+eTz6ze/i0Ye/zwMkvvdHP04gfXp8GGWUxWxlLOtybay/dPNODAPIrmwLg3zs1XFy5CtA&#10;dh8yeGN1EYAzlu2vOs1jgPtuPP38aXz28ccJavqgqTJ1CB3tz/zjP/rDuP/GAwD4frz4cj2meBbL&#10;CQiox9b+LuvUF3fvvx5f/fpXEghofAQpX3zxReyj5FWmNxaGYsZ0vM4hirLNOJ+sb8c2vHB4iHyx&#10;vosL04ADU2LJcGl4FgD/GopdeGJ7ezcdMMGZyt0IkhELPXj7RNvZxL63gxg+OyxYG726tMxaG/Gv&#10;R22/Ho++fIyDtA2InojX770BT1ZxcLbzsAOj454WZTss9x6oFDXyKvYuvDA2MZXgUAWZSg+FKRg8&#10;B2wUWLiINmm0BA8q6ZMjZJ37+buHGdj6SoOu49jBAa9DY42H17ppVDBdbCpDn8EbPkPA/rdN77lO&#10;Q+LzPbVKQ+pO+ZnZubz2gvt53La6rQPvZlqVZ+d6btdibgHgj04T9hg55+sofZ6FzjIqJP08YEY5&#10;dDwa0kHu72t6spJpyXMMs0ZYx78XdgnA2KDLTJE6F2tUzeyd2seXB+QmD/Vep6gZ9oCGcdY5gTTf&#10;0+gUBg7dg7JR32jk/FkcJdzhb5ZQjKA/LEspIsW+BR3FPa1fv0pQ6v2yXRL3zBMzARduAvZza7Kl&#10;oaVp/t5u2b2iyCZp7ASni/YE57v29B4cNnBhNNCUfBENMg0t8FTPZCwMGdHhthxOA80MEvgaOXOd&#10;XDejyI5Th8HnW/om3bIfMWvk34Z5WxJ2jp3yOQI4u4vYJs6SLG2p2cCC2XhBn6QZ98voM4baA5Hs&#10;J+/CGgwYKEeWtwikBTh8OWlbwzFsNhgzOt32dY7B1k0j6H9BlvZUnvG+AvUC2ONcsLZ2xzFjqVwY&#10;LTMIIzpqNJohxPCAAsdgBlBsbXtO5abeOUzZM9qoDDg+Zcm9GyP9lr6MZBbBDdlZY3yOw4S9uDzF&#10;sT+qQbe+1D152l9AH/AG/0yAXmzogi+hWzqdrFetc5xRffnR9XHTZ6bL4QWLktwcWMhZUZrounif&#10;dHq4rpA1wV8RRXSPQLttXXFBG/FAzgMa2SPfbj92s/G7gje/K93UZRlh5T95ThWh42U5k5kRT8DM&#10;9YeXpXUDoK9zJ/gcHxsBeJcYe9G61Kj11WUfgK6oD9a5npkDlC3MZbmReuLysriPZYs+v/iMefr7&#10;gIE9I8vgBaOz2lP3OiCv7mHKftwsjHQtoRPt+qNDOjJcRJKN5P//yhyK/UOnnaIO1qwGlzDvQmac&#10;vyeuQim+U+guA1HXwYXs9czaDEE/a3mzhz5rqLM5CF/aCcH7WH4mzYrNbegTbJr3HYU20tQMmDXP&#10;OlVcwHhfRepZg+ta8slpHWnxFnzjmFkrX2ZVzBwxRX56N8YOO0ffaUxMDcdYaSLaGx9Fa/MvkWNX&#10;nfn96M/W3tcQaSDOeaAvwav1QnpAw4Ch7lkvQZ5dEzwaz7S+BstNJ6OVcpTHx5WNHLSbyEpjKFOI&#10;0MGLMdxur037qOqNyNCCadPu1vNYPqH3kGe88x9+RaadXZh6rxk9PIwRiDs7Mh4TgyB8HlRi8kY7&#10;LllkuzagH/PZRmv0eG1xpDKyJY1FVx4zai3l5bkRYNv8sKAlVwEhQt97RKyE3Xy5FXuA9ksA59WF&#10;APYCoN6MThtlNGwLoMG8v964NbL23t0FSJgi8d0G/LKeAR7NzR6mUa1P8/zwpcU1FmuSsXVRHAfR&#10;aZke0dtk7CiDueWlmJor6vXs99k8PIw9FIzCUx4ezXZPGiqjxXmcJvxhXa5F8eVR1gKg0WjzHeZu&#10;CYjNu+16ISAvygVK2dKsgyJpNuyy0Mc6AfghwEkPJdJXikEUV69zioJqI9TFGfw6QRqWLoxrNNzI&#10;lJEHvdR2p8nvloBUklkVjty8A8i1qatpfCMSlpJ4zxZK1ciB1xoUmZycQSgEWAqRChmgwjia9W60&#10;mx2AbjnmJibgCQzluek5D0WYiZXVu1kTe9VXjlanP8YnV2N+6TX4cQ7w5OYHNzQCTKbwXqGDSun5&#10;i/V4trmZaUzrlTX8jwGiv/jZ3wASTO1bO14cNNGHMr7z+htxBY+do6Ru3bkZqzdXojSOsF3qPZqC&#10;s762Hdu1k/jy8Yv48LcfY0Tb8dM//bvx8CsPWSt4FEeRZcoI/vLycsyj2NzYNw3gt77vw1//Lv79&#10;v/138cHPPojPPvmS+aEosXL7gLttvPoma1XyWmjuxgAVSx90ePzlk/j5X/0V/Poy7ty8HW+98TZA&#10;cjEm5mejZCumxfm4df9OjE9PxJdPvgj72965M4vzgOxU+uLNr70WS3dX4qLUHzce3Iqz9gbKX8W/&#10;yzodxM2bi4x3jvlIqyaAZARHZj+ePP4yyyPmcBTKjGkXWnpakkYzT0uqTMLPl8jMQfK9iluZRLxj&#10;Z9eSHeQYcFcqG60bZ74aIYwv+qBSmcrNr5NTI1zf5ZmDMQf/HXuy3ONHWeZi1PQYo3XcPs2ohRxn&#10;9AczxVvjJuAqUuS2/vH51suqQQU91xFLowcJrgBymjLBi4bPjR8qeg2RHRCMaKhGjRRnVIfnGZ3c&#10;A8RbYuAcNIJGO0yNXxtRP9P4eq9ro+sYrKv039dRMEGjeleApSF3vPVmIw2QYNC/GSm5f/cuMjYB&#10;TZEhnHYzNoJlI6iXGnhk1Ij1vil6/iYoks4aO3tvCkrsceqzBYPOT5plRJBJeZSuwM6SqlMMr2Ul&#10;Hmwg0PKAEtusudnFOmWNsAY40+WM37EaNdL4KMe5EYf758Ya5iRtdZK0es7JeV9HWtPhgFbSuQAT&#10;Fzm+IvJn1BPADqDJCKCAgu84Pw1oHk6ADHFjnlFE9lK1SEfuoz53Pt4vjzOVZtDqGOB5zHoJ/myX&#10;Zl2k2UDtjwbZ8XmvIk3t/hD4gO/pwBgscU18+0o6OC/m6HcEGNLsCP2i7nVjsRtupa1dBdwtbvDA&#10;NHp2H2BNsvUmY5bf3MhmVFge9Yh6NzO6DqajpbO/J1AVTON0uZnQyL86RpCqHArgzZLprAhMBFhG&#10;/PxOZkrR487D+0gDM7mukc6xqWTXV8dEfaydM6rmnhkDQ0WP1KKbin1p5YlhdLTt6jwwSOfGOm4x&#10;vYdJ+CqPwsNmTLlnacRIrhufoBOOgWuc9bZ833Ffd5EQYDqnPm0d/y5Bs37o7Po4R51AX9Ik62/5&#10;vvfxd9fb312baxmSF7IfM8xu9lYAJ+tc1/T6TKOWgmdttuth9NRRSCvna1bIA4nUsyuLC+ge69+L&#10;zVoZXU4eYG1880xpkSctMo6MFmNH3AtStHUsSoTM/liSJs/oEJmtdTxFV5/COczMK08zEyRt5dNc&#10;O/Sc+gIWzSymQNB5iJv0PHyeJV62DDWA6TPEZFmuwOS9h20QnavOXZZ9sOa58RG6yLMsGa9CP3o9&#10;cDH5yiCI87L00paqdmDhpqYFMnrrOig38ovfNQigs6Jc2GXhemOafMMlKefOUzun0Ik93QibR67z&#10;uWOXZh5m4kFYyrO6t+gIMwbNxVr2Lx7NIKF7rzzU4rixFWedjeQBaTPw439w630NggIoiLGxvOFp&#10;i897gFxczixQt362j2sUGDWkx5AOlrgJRt2JOElrXiarE0xGwqgM8CxVBkYcSxLKNmIYAoTRnrc+&#10;UwPh4owDfqdKAFoMgdefXQG6zvA3RzCYMNTCWDV3fLsxwFodN12Y0hgcgHH69cxOMAijKAEEY/CE&#10;yfPWW4MdXCgjgfMLy0y8BNHxZvpQSABpAVxu3lC4Ub42lB4vo0jwZIxEKtzjpnpt08F4TUFrpNNr&#10;Z7HccOfJcB4HfM53rW8aQQFYc2IofsC5AbyYLGMsWgTptUob/2NAMT5bwcsfwTuCSTTAGjK8tyto&#10;dX4KO4Og3WDV1+ehGShiFvQY4W3WjaRPsmYwxQhrNOBuYo1wBUbWgx6EMWySL0g0fTnG/TH2TQSZ&#10;8fcDlm0u3e3A2FdDgGKpVbTQWllayiJ5m+dvbm5lqUp1fjqWV5bSk7dEQHBiz1gZMs/FZl2MgvZ5&#10;SMnFcRwhnIfNOkAIb7gyHf0oXjezrQL8pjHe/QMlwExfCrrGM7sRnPfH9sZ+HG7tRZV1mWUubv4z&#10;zTUOIJqamcPBmo5j7nWscihPx1BpGu8SjwfgfGPtXizduA04vRdf++Z34r3vfJcxA9wwcLsANvkN&#10;mxStei021p+mwfvq174W7733HkZ9IdudHcOSRjA9AGJm+WZUZ6pZNz7NTxWitVQwByjhKj59vBm/&#10;BbSOoSTfeXA/3n5wF6/3Mo7qOxlJMVoyv7QQj589yQjswNlFnDaMLA1Gs9aMLz97HF989mXU9hpR&#10;nVpE3EpRa3WjwXsqgWE5Faee7sHeQTT26sgIBuPyJNa5p3XQw4OjrNlUrL3xOs6Y9XfNbNnVF6xt&#10;uxG3VpfizTkUwnEzdp99EV/8/jc895M8hc3Sm9POVjx/+jlOzSFgvMzaz2fHhcePvoi92j7Adymj&#10;GSoZT8mpH+zH7uZG8o8b1jzmdnJiinGexsv1bQDyKaC1jGFYiqXlGwDXCka7cOyMQF5cdtED8Aoy&#10;t7CwEm+/8y7jvRNuVj05acbWy+exu/2Ssbfghe14/uRFnOKsDlzBd5dYqewOA59aQwavnitjyLet&#10;DpV4jcp1m0RbNLkhqDA6xUYKQYcgVwBUbLJSrjR4RapOQ2MPVxWkOtFWOBq2rBNF5/hM9yxoHOQH&#10;DZ7RUg2idb3yhnJqmrU49MY+xogGRkYjkvfl+xqBjELxPDNXGa2C57OHL8913dV1o95H5wpZVoc6&#10;TluiCWB0gmD8lB9BTQWaaDATEDA+n2U01HEWm4cw/soTNPEobNPxljRZBmZNvq0a1VGCBV/SUTCv&#10;c6Bu6QG4TSc7T8sNLI9yrhpLaez3nKv0cG7qVXk3IzWvQIj09eVnGkZFSUDg/gENobqziLChy3k+&#10;k0+HQEOrHnLOGmzvn44Iz9Isma51bQswZPlEAcxNjwqUjTC72Y8/pAzziCwnk55GPL1e0KUTYETa&#10;tRa4u86CNa8zWONPja8v/yZfea1jsNzH+ei4Fxs0jcii//kpeBSUOASBTHb4YKzWKjoW+cD7+TKQ&#10;JL0z1c6z0l5wjQ6dn7lx0bITaanW1mnR6JvO9e31yRf8f2ZrjYjjmOowSy9vJu2zxE4eZNyWf/kF&#10;a5Adt3O3LM9TD42OmQEwSqdTK7jws5PLop7c8gv5bACZy8463L80gWwkf7OeyOsFcmsbS0GQYNeg&#10;Wdbm833XXdqnDCiDEERHWvkxqm/nHz5I2hhBFGBmiyr4NzfusXbXayLdLPXxLf/LD9omWwbqTGR7&#10;LYC0zpXYRZvg9wsZ0fFVB+j8atOkZ8ED0glSQ49WZnCVCddEp9KskhkbHTff19HSUXg6uw9hz82a&#10;ZakBayPttXvNVgtQXOzDkZ7KjXpDebJzjmOVT8QdZqT9rhsLzax6MIN8c9VnpofnJp/wUGgdVwbG&#10;Bhijh5m4Ac4yT1t/og+gW7YNlDl4OU75N0uB4GV1lC91gUDbOcK6zEsn3tr20yzTseTC8iakPgOk&#10;dgxJWUx9xKfwqfKnUy5Njvium6uL0x5xdqD7FfRQIPzcdXVfSHYF49GWwbge3s+2gs7PEZn1F7NZ&#10;L28o28+PLJUF5KrXUz+aPTitx0V3M9fOyQ788X91/30ZNT0CXhYb+2CbDF8hExb+tyGWEUeZOr20&#10;jN6hvCBwhwkIamyhpV7y+FgZzCiKhwcYqh+ftMD6AkDSTI9IpXC9McQ0mXWziBegsKjN4J+hTRsC&#10;NA+NDmd/Shvpa+O2aztR4z7+212pR+19GMU6LDsjsKC9FuMHQFZG+J7esq2dRgCEkxiRmawz0svr&#10;IURuhvL5vkrDArGhmJoYSWK6ycy5eGzeCPcbKvdH59gOBEYizrOu1uOFrRMxsl1hrm5ys4+vz9IA&#10;TCFstjyzTc7ETAUaGIUx+jMEsBsEtOEczEyhFMayd6IRI42qysuQfwUH4PIMQ8JC259PA+MRoa6J&#10;p1kdtQDq3OsKwN85PeK+gP3xyex0MAzwXVyYAbCOa9a5BkbFebjsB6ifufGlP4WhdyyghtEBuTod&#10;Hl4gj9vJQINQPwQUvtyE8VG+43iI0C172lmTzPpnOxUU4igOitEI0xmlyiiOhLvUrd/qJQhYW1mL&#10;hSpGPA38CLQQlLW5l7tUMXSs/WmPex80owzIXAJYLgB+lgGgt9ZuxY3V2yjEMYAtAg7t+lkbQeTK&#10;2k2cruLkJxXz5HQ1HrzxNnSdAxjPxuzCnNoeQepjLofZUWCYNVicm4wqfOmhD2s31xCeMmDGlIxp&#10;dUAiAtQ4QhnhIdryKjtFoEjy5CAUiZF/12a6OhsP7tyKP/nBd+L1mwtxdLAVtZ31ONh9Gev7CCBK&#10;Tk9V3j/c3Y0KQuipdcNl6xInWQNTgqfw63TMzizFztZB7B42kZt5xj+NsgXMoJTtcLA0v8DFV9Fg&#10;TX7z6w/i6aMvUShXgEKVz1Hs7mzF/s4OWuk863QHmYen36Gt4/DjX8TzT34fffDrKMpgcrSS61HB&#10;2M8vLwDEhjH4bhYxKtQH8O3y3D4chwWcxHkcm8lUWG5SmgGw9nHvpdUbufFHp+idh+/kfD4DuHsw&#10;TQU5cuez3RekkeDQzQumDUujGtKzeP78Rezu7WTEUHmxx/HGxgt4ys2UptzLzHsqagedaBx04R0j&#10;cTocggfkAs6+RCFaInMMH1sHaE1c1gPiJKkxNQL2IU4AoxFLMPGqdyTPFGCo6FWQlijY19r6ugm/&#10;z9qoSDWEgmAjpoJfQZny49+MwmkMBLyWZnhilRuhNAhpMDG0GSXhsRX412elwwXPaxBqh/U0Gqbv&#10;1XsCFo20gEMgroHTYdXRNXKo0k6Qgd7yKwL8jHIgY8q/bw2MBzkYOS3mq6xjuJmHnXOa0IhB5LyM&#10;RBVRIZQ31xiRtVWVht7DCgQOGksj1aZM7cajc6tRSzAL/Zyr78LRtrOCgK8wOv/lv/2OtsFxeZiE&#10;tJP+0i7tLkNVN3gfAbtz4asJVh2rBtrrBc1u2nEdjNI7VzcijVsShE0xqmT9aoKwdEoEcJZOaCCN&#10;DlqnWEogk1FlaOF3sm0R/2mXtIfXNlGeuN7Il8abn4IT5+JYHWSm0FkfG9xb/mF2wZp1Ab00yogh&#10;/2n7nJugWEDo+qJ5E+SYRvZz606zrNCoGbwswNV4u1HOEgkzbmYSzMRKb6Pq2cbQEgXukxOGmNLc&#10;7+gw+2+zqNbnWrKksymIyg3pgBL50tS4eljaOUf5W1A3gO0VJJlNKA6VELQBiqBF7vfhWR7/b8Ys&#10;T8Pik4y6Y3PknWwdiU7R3vq74NB6WnlOvCL4ycwJ49aWnLGe8q0ORp6gxr8FXo4zgTLjk/7ykeMU&#10;zPhTPpPWjs9rBKN5DfqzALc6hPAC9BdQym+pP6GboNB7KKvFfXi+MsFLPnHMzt/nGqF07X2OGRV5&#10;RxAqPXKtALWuo85V4Uz6PZ6P/XBDqWMsrtVZBvMI6Piea+7zBdfytZvPdJQz2v7qeWZJdW/McLSx&#10;n5ZPXqgJeb48MjY2wXOxka+i+t5PR0/a2YEhnTXmJe5R1h2nG/OzbIi34FYnW76wNl69LADWYcpI&#10;MfwnLxthdlxmc6Znq7G4vFScYQB9krC8ku8Zd/IMeiZPE0R/6bQ7R8uiijaZtsxjLtBR2qsD0uHl&#10;5bPtuOA9zIKIpQS6Zh9szQcZeZyOoI5AQTudC4HwZXcvI7uued7rT/7R/fdNnwhsDAPbX1aDZMjY&#10;IyOzLYULCeD0S14zNVUBPqHgWESV53V3AvvECWrtvZoGBSNmvZStuFodgCiTVDncvL0at27dgGnw&#10;ahCmcw8wwDMaQwCyKwLKRcSfnrFp9mPTnZ3YPtyLw04rrlwYQHASEaKUhwFBA2PRapzGzqZ9Hq0z&#10;nclG+BpOC+r1ng4BabrAhv0vjWQC9jza8iJrhvqjOjOe0eFC0FR6LApvjzQeBOwi8zCXzK2iKYwT&#10;KCHKjHccmiwJLgG6s4CUYhNFkRbzmNxaaz+GEaBh5GcC8G2LEnf9ukPfyLGKts2Cy0DWNOXGDh4x&#10;cMGiy+yw9DhMaU2iNBdEjYxM5DjaLLCbFty5PlaqwAjMH/rkZjS+vrn9EnC8Hx7r6Y7Pqy7rBmN5&#10;/rrMYvshD+6w+4LpMLtnNBoH2Y1AYZEeGmFLQy41hvIH62aUwLSY6eXp6kT2G66jNBxPB5DT5W2q&#10;y+imRzGOIyxuRtMAnuLZa3TPk5ERZPjMIwqvGIv1mm+8fi9urSxj8MZZw/NYB3Bv7R1AN4wUwn3U&#10;baWiZQZ5aEGttsc8n+favPbGA2hatBDyFBZPFevhqDQPD2Lr+VMcq168fnuJ58xFdRaQOQ/oA2xa&#10;J1kBAD94cD/uAWCrU5PZteBgez+7JQjO3LTDojNu+XMoxlj7ewDmGyuLsTxfjYOD/fjg179ltfrj&#10;xv2347XXH6TCe/bkSXz8uw+jvrsXs1NTKGCcB4DT9MwMjs5plk/I63PT8wB1j68eBXzrXHXz6OdB&#10;ZKENMBpHkbUZg23F7CiwunqT+3t8JQpTJw6gVd9j3VjfNejoBjNLYnZ2n8fzrZ3ooLgHzKIsLMdY&#10;dSZOuO9f/udfAtJUivDqod1EqrG6ciMN5+DIVTx6+jS+fPQUmruLvRdPnzyLTz//EtltALzr8ZS/&#10;Czws9xC4uonLqJ9Kp8azNTp5/CW8N4Nzt77+gjXZizt378TNW0vxcutZfPLpb+AXN1kih7MT8KLl&#10;Ef2xsnorTo91VNr8rtHGKTpDNpDdSwz4yMQ4vFdVlyXg0ijJs45HfXWCs5CpY/i3MJJuXi16kBp5&#10;yLpFYQjGvogUltAFRj1ZH5SrWQyBTIJhHWD+Zs1sli6kkXtl4JAbjXcX/eRGWQ3JGXpFYJvROw0c&#10;elYjoTHxd/le0KeBn5oxI1ZCDk8yVSdtlXsjWh3uaarRqFSOHTnh2+gDT7HUsKNzeZ5ApugqIAi4&#10;zDIu08uHrJEgw4ifu7TLAHmhl4ZWGekwDyO+aXTQLc/Xn/NM9Ak85TW5u5nxSk8DBzoJqLIcj0Dd&#10;zTTZqYV7qyvMAOgEe71zd2xGsgWoAlZBhadpCrZ86QilfeQL0llAoaEXQJhZy6gY+kGH9DqFa5nM&#10;3v4u87UG1TTrQNLR+k9p69gLQ42ccj/XStoe4XQaQazOzSYIFDQKZtS/GnFfRrgEQ/KDc8jNa4DG&#10;67KL65c0KSJXyA5gSl3rWCw3KPrTG4Uz+GOESv4oSkdGx8sZmRzWxsETMF/ylYZeQCOfZX0nNCyc&#10;BMs/sMM8RzvonByYNc1GNQ2OoIyS13TG5Gnpnqd2wqvFy6BVkVHxvunk5PobttGUGX0zYs5v/G9y&#10;aiLrJc3yMo2kr2+7XKi/BebKmbv7/X7ShfVKnZF2h7kaGOsfwk64KRygybj5NYaxvzqO9lMVsBRH&#10;KffACUUpgqU58q/r5DzN0JhN9Z1RV+6jc+RcIBn8Yz1p4YAk/V5FdHWmXDNthmUXyo3leE6wigO+&#10;tGimt+jQ4lzkS+tGnYv6QKoUUeciC2Ntbj6bZyrfPsP1MKLrPf3c8el4Wv4gzZUR5RO4ns8y+OO9&#10;lYeUXcbtSx0i/byJPOJPy3A8ZMNIrKWWRRlNwf/WPxvttFRUXeTeHYGuzo0bzcx8J9hEhyoLPs8m&#10;A/5d8Jv6ANmRP3RkPdpf3s3Ds9Cp6VTwNx0+5yn/OQ9528yhfGL22HVCw2WmXtpoL8UT6gF79Qr4&#10;+XOulwcmOSffOrJ2dRofnYBG6C7k3f7+fs8xOBbX0+ybZZhZMsV8Weikm6DdzevKtUBX0G1FgDrd&#10;LKDrNRLo4e6G1OU/aPFP/1ffeN+BW68jOLIvYxMF7PGVF4Oe+AOQ87xkFkJhGwdEVSo2c+/CrJ5c&#10;Bqg0AgBQNbUtsLVVjgKa6QX+6wDEBMHWmirwSCZC0ZdHoerNmPK5sbKSrVGGMC58kUW4Aljg+V+y&#10;uDDKFNcqfD0WwOinzf+nYAA35vRax7l5qtdDcQAYxrI5+XAcm/LqKCAS3HpbGIkFyX5sGEt7x3k6&#10;mgbw2kieAOpru4eAp3ryXgWhxyplOyoXtdvGWGG4zyC6hnAUT34EAyBwmZsYyzSwdbQWvXvs7RD/&#10;Ngq5vbEX5ycXAJGDPLVKw91mbEdtDQH3AchqpA4OAcaHDebuEbnDMT6AokOR9nAW3PFpiN+2LZPT&#10;syz0VaZUOoBB520tVNPvwjSdWieOml1oAr2Y0wUK44przvCw+0463Ocs+/kKCmS+k2MjwyNR2ztE&#10;8M5hJmvU3FQ0n8cqq4jdAJOlI/CKJyZVYN5KeQqgyhqh2K5QjB0USquDgCPDrqu7PgU4cxMz0c8w&#10;bdOmIoT80NX6tTLPPk5hnZ4EeFpzOsn6wSbS12iuRsPyjiKqYCQb9Y7noQFUEWY6MBUU/AnYunnz&#10;ZqzcWMmaZAXXk99qtW2cn8F487VbsbYIsO3U4tnTL+LjT3+fm6LWbtxBQIZjca4KSKzGAuDjtbX5&#10;eHD3NvPEiRizJo+5D3mM5Fm0rKXD+FaXbsXE7ALPmYJmE/F0txZ//eEXcfPhN+I73/kDAPNUApdR&#10;jR1y9vjxo3gE8HXNdjDWizdX4ns/+IN44+FD5l3NyKlg0xOEUPEos8M4BLzyQVyw7psbWxkNmp5i&#10;jPPLWRZgVMvNECsrcxipSphNMSVkRmZrdz/qbYwJ/PrFy+3YquFcKm+vvRELt+5GF9oO9I/Gvdde&#10;i7uv3cvo1MbWejx98QRjdRW7uy8ATKfwcIU5A+AAxNPVhTjgPo3drZhhvaTxy5fr8evf/TK2dtaR&#10;PQ2hO4cFuu1YvbEYd+6twX9Gw1TsQ/Hll5/H7z/5bXz2+UeMESfltI4M8Z0WTsvOl/BrG8duIKNQ&#10;n33xJA5rdocxXTqJvmHOFcAhz+1D75jyLdaoHM22J16dZbmNiv4csCvddTiMsqrA1UBFeygBEXyO&#10;DPhTsKIOMDLbOGwmv83hCGX0jO/7KmrVBTIYLBSuUTajO/bWVdFOog8EMpZ2aCQ0XFkeBh/IrwIR&#10;o5ManHwmRs70r2VJPlfwqENl26Ls28q68VR4wTSjkZJBgJfOjdFPu0iYXcHxZXyCEPtuCsCMTmo4&#10;HJvgPOWEzwcApHl8KePweOh+nQeE9VIQAT2Mrr355oMEDJn+RS/y1QSyzksDWcwLIMA98s3vAkMN&#10;jNf4Nw2oQQZf0klA5oZF057S01INPxdsClZ8ZcoWOdaAWW4l3hBMOQZf/s1erL7UhZ7Q53q5zgyb&#10;tSkOGxDICSyMnBWp+SKi5ziNZLXQy82jVmYjnZsdY4x8u6b/5e5809xFL/ReRpV8uWbqQseS6VFe&#10;loEkQGGN/Mw1EawK6HJtmY+13uqmmRnLeLAD9UMc0vMEpJAmeU1g4b0dS7PR5n5F5E8gJEgxBe56&#10;CkwEWLZ3zGg6zzEToF4wUCH/G+UyO8dSsBZt+HM/AxCFAwNYwHYneGLdhQJmjzK9zXNsk2d2q4iK&#10;Cr6MyBVRNi9VniwfyfGe8IZuRt+lp6UJnrKnnbLVpn347axzji3NutkBT03D5pwWEXTpKL0EnGIM&#10;eUt97sa+bFM3VESVDUzpdAl0BMHSOR1W1io3h2rTcw3UL8WOfcGrP+1elGvCYidoHbZMwDWwWwf0&#10;52VGOx0Qo//cRhBoZNdgjbyt8yOI9e2aFI6V7QdbiR0Ewtnv2rm48ZU1s7wlAznI5rW8us6CUR3w&#10;BOjQQJzhv808CfDkJ6OXs7PV1BuuoWV4yqDBKKOuglwdZ3m2UpnKKKngPAE+45LHLi7cQFnwjO+M&#10;Pivr6eBYnyuP4+zCT41mPZ+jbLrOtgP09+xswUsa8rUco065WSkP21F+LT0wI2pXHbkJlknZtn2c&#10;MiD/OO8BcAJ/RS9xH+jjiXfu5TnYPcD+X6HDR8GXtvljXMwreZObGex03Opsy7TU18c4LTr38mOW&#10;vAAuXH2f7YmqrmXfWS2Om8+YuwEHdN9P//5r7+uVSzyZ2J3poxgP68R6l3hToGR3Rffa3WwcP9Bn&#10;GuckWqc+SGaQOAgaCvnUSOhJN0aHbFVUABE3cthjV2YxyquyOT7BO6gbjWMwACMnrRCqXI5gejdR&#10;ra9vxeefPIqzLgsPw1xitFIgnA2EGFAhsXjDCHetvoOxfZELPDM7hQEaRbk0ol1HYV6YaujH8DYw&#10;1gBxGUumx6gPs5gaBwXINEMDb7zeAAh2UVoIl90TTPUfQdg2jNWCBobUDdXnQQ2MBXyZ3tllP8C5&#10;UY8LPWeEvdE8jB1AijtU+3jWRHk+0/PnAIdj3oP9pQQOewdHMAgMD/28Z6YzYdqzU43cQFSg8QyA&#10;e3FxNu7euxVljGkCLRm/VAEc1zHwXeY8k23MOnhd9f39uOzidTHWHYC7u1GPoLOAtzw6GTPjRYom&#10;G47DUEZRmvUaTMbnXHNy2smWV9b5Zi0htDbSs799mMK8ACC0SH0AB4KJo2hHYqwCeIc/PL51WE8U&#10;h0PjrrCHxxPCQ8eZGjcWexltDBWmK42STF1BicwC4CYzZWgtcSc2trfi+bP1aDQA4vCZ0ZcWxvKw&#10;2QEscg+cnDqgq4Ny6fG2pvXps2fxGDDpyVw1nLadrS3A2RTj7kT9AIcDxf/Rb34e//6//5fx6acf&#10;x+9+/3Hs4zBUqyuxsujxu/ACPHwO2Nx4sYlzUovXXluLN9+5H/fu34x5gHCXv9UxllOzM1FdexCX&#10;8LsR+jbaYPOwHb3Biags3I7Np4/j048/jo9/+7usgf4X/+yfxB//yR/H7MoyoPcFAO8k7r/1Wtx5&#10;/W4qMDd22YJvf2cvdnY24uXGM0DeNo7Sejz54ovYebmRB3YYaaiy1pYLvOQzN164aWx4fBBeaMb6&#10;1kaWxXgCje3gLqDx7MxC8sPd23djde1W3L57n593oD2ACWUlYFCxdXtHsbQMEBkfiF988NcmJ2J2&#10;cTnuPXgnVtbuIle2ebnIzRoz0Or23Tso4cF49BRZPT/Jko19QPxsdTmNwebWy3SCp2fk1Z08NvjL&#10;L58BTE5iamYchQgAmLd0YCzmFqdier7MuIy2u9nAGsSz+OKLR3G4b1tB+7ja1tBypv08UnoEeTDj&#10;cY7saDxtIK/hyo2czEnFqOESvAjCNOACFpW6Clne1jgKGjQ4GgSVvTrvb1sEKef85y5++2ir6I1M&#10;aGCLLgBLyedGe6yxLcCSRsao2lUaWPts2npw1k4Tq6sJXDOVKHjj+dZMWmt/5/btbPGXp96h50yf&#10;D4Czs+QrAZapxRK0Rd9okAaGU29akynIyTpf+DDr7zB0C24wW9AZm/xbg6yBEnDbBs7d72YhjLAZ&#10;fbOed2SkiFgKJjT2RuscZxpLniEtfYYGNCNx0EcApVGTvoJcwU+m9qGL+tVXpjL5rwgsFAbIjb0w&#10;cNKpMPgCehwADR+GUgCU6WDehhhdK5/l9doVr/N3QZK0OYdGRvDyBf18TkZ4GVuCNdSRPY6zblk+&#10;EVDrDGAp5RX1U0aBmZeARr3ns4wq+Yxis57R6fPiWfJc2jbLIorSAOmRtg8dbUbMqLx9fbVfRtrN&#10;aigbgxgP+75bJpEgA56xRZh6wX6zzvX6Jc8WDlIBUJLmjFc+5Bf0xqsI6wU2Gr43w+JbnvcPOsSj&#10;43bbKbpwOK4sy8m5sBaM0cyW/O0po0bObd9mJgETlHM4Bzx5IpztRAX2tjLrh8WzXhzayif+LP7N&#10;msEnp4BhszHZdx6ZP7voItfIQgDa4AP53rXNXv/KATRmanxHB76CjMHXfGAJjvyijDlOaSV5BNxm&#10;PwrHi8XlJd9an+r6FI6Z2YIi0m35gHyajk0CwMJ5KhzFgg+VESPtArxCPyAf3hNaSB87chixlQ8E&#10;v9cRcgGdn5l1yXQ9dsQshzzm88zWSqvihVME3zlGMxueCmk2SZ2lvhGw+lMAL4+5R8gxuF6L80vJ&#10;LxMAP8vwHr79FZyo+VxHS/lyI94QxNFpSRxh6YwOoNFZcIaAGDm1D72fKUMGetSH0iEPmcF+qs+V&#10;mdyT5RrDCGK9POwE4hs8yKgxOtcWcXlcO+MzyCkt/J40Nxrs2Nwkb7ZOx11e9p6WzlhyMD1dSWfN&#10;doFmmeVP72H2WN3j2mSpD2tnW9zNrU0wVivpnaWd/GdpbLNleaXbGgHoRxtx3tlMfneeA3/vz15/&#10;f2xgNEp9oHWUZwVGHJ8AePYDaJt4SEcs6tlVVFnQOUDXODeemmBgJ/2g8jNA4Hk0QdhX/WcxVLqE&#10;cEx+xE1YCBGLw0hj4Mz6CRQZgzjBxeseAShhJCcpeLSur9sEQGy2YmuzBuMMxNqtO7G0uoiX2MRj&#10;BHzAI0aELlg8o18agM7ZUezYf/MI5h8pxwSGZ6Y6g+BfRAsQVC4bkp9ORWaHAhfSRVU4hsdgYICl&#10;JQ9xXopug393rmK6NBXViVkWYyDqgKqdfUDrAcD55CK6vIsd3BjL0RmU1Riew3G2fZkZxYvXZUEQ&#10;y0ar4TFBOrqMOZoKOAMQQrvZ6RiCOcYw8pMzKNf+FvfGsHZ6MQQzjQKIJ1Gcq4szMT+DIueeXaNe&#10;42cxMd0Xd27NxsIMzxrEK+w7iUppMBYx+Ki8mJ2sxK07a7Hf2o+z+lUCx9fv347Z6THmxLryOMwk&#10;QGYo1hYXM4J6xrqN8rfVOWiF0ZxYmU3jbSoZXBwD5Ys4BvGc9+Oo4JnplinYKp3p6iiKWkenGwNj&#10;UzDnELRA0cKQJeZ9ieDZGmlyDGN5VY4G9GsB7LuXMDD8M3g5wpzPWU/4pYKDhNJT9UAtBKacIF1+&#10;gfOhEeBzdyeVTYU1th7XDTYXp1fx6PP1+A///mfx4UcAq/NqvHn3K/H9b74Xr91YiKPdl/HX/+Ev&#10;4sUnT+Oy3o4KwNzDKXpnpbh1/1vxtfd+ylquojQBaYfNeP7yID59tB2/+mw9Pn9Zi18BzD74/Wfx&#10;CeD0i6cbsdfo4sBAyD5rsDHGGMGLk0OAyGG83HweX37xLJ2oTmMjfv43/1M8ffw4GoetePTli9je&#10;b8X00mK8/u5b8f3v/jGOXQf5OUS5HMSf/9v/Pn7xn/8qDrb2Yww5e/juV+PhV7+Bord9HwoMvupH&#10;Di7PzAwcRnXcI5utYS7HCQxeh1ZnXZybnW2U2SFKwXY38Dy0RPfFzuaL6Gy/iLkKirevjbPaid19&#10;I85TMYyBPNjbAeDpzJp61Fgi4xd9MVhdjWVA7v72Xpy0UII4ftvrL5JXJ2eX45PPvojf/OY3mQnx&#10;HPbecR8K6wT+QUYmy3GhXhgdjN3aTgzCFNMLk9BgJOZXp7MGvDw5HGt3F6MyM4Q81rjHKXMqIjyW&#10;rzR2UZRdjyKeBmAvIMP9sbK8DIibixOUcj9GwRTsIDIjUFCpZkQNecwSBYwxZMARrMT9ezdT0Tbr&#10;Le4DiESZCiIFtSrD8bEKilHQZpTsDLPHfziAEDMBCJRE9uZjmnub4TioH8RBA1ozJoME89NTEBcg&#10;hxEz4p077TFw/mzVm1m2pLE1XatiyHpHW/zhDKzNrGH+7TCD8udJZ/D9ielAQYOt3wbK2cFlAJmx&#10;9d/QMJ+h/E9Z534M2/E5wBVdK5C1RCkRCuue5RaAT5veczmipIHBIBjFZg6CAIGFBtkoeJ74BajR&#10;yGlkHK9G003HWas7KIAaxNmEsNBsWECKwXNzrr3BLck5w4gZMWb4qn/ow795oL1CjRxnKQHDGylp&#10;KJnHkP2PPTXPCBDfdXNy6yAa+ztZ9uXJha6Fm1rsrlJinWTq09MjAJfdKzTKjAWjZtR7FCdsbt7j&#10;bnUI2gy/iFReZuqd546MY8OmM/hglxczh2PYjwue2zd4+QoYKOMCL3e1V6IPupltubqEn5mDfaz5&#10;WlSmJ1LXGXy5QI8Lks+xo9bRqp86gEMBsBv5BvuHWMNOlHCObfN4op3AeTNzUm9yHbQyo9nfh1GX&#10;d3mOARw3E1YAEq6JJWQZuUZGbf901KyjP4quOCeAyTxRivt6oItgzshZ/dCDBax9hhcYt9E1wZg0&#10;vy6/6IPPdVKkkw6HNFMXGKkbHgZQovctdbQ2143MRSkNMqurhNMh6EAM8qAh9d8pz9k7PAS0dXGy&#10;jJxCY8sXuG4EHTw6MMFk+W7BePzEPsIP2gI3fAt+81RWvi+gdYxDtny0/+sVjgJ2Q/GZKLPmbqJn&#10;bnmwFGshuDEDY+RboCxAEoQJtORvy/U8gKo0Ar8JJpEZM47qNCOhxzqa8OrMVFUhSeDspvE8RITx&#10;ml1QPxx3AGWskxFxgav0lbZD2FOzudwFzOChMoUzCMF4rsG+V5kLnw1NLSlQb8HGrLfgkufwNlPL&#10;N3AOJnI9LYHIkiIDKz032LNW0Kx13Ix6uxaNdh0ZhIm4b0aM+XavdZqOmpkWnbgzeMR9DLmXAWIZ&#10;4ISpU0dB8oyWmqE6yog32pL5q0h0CnRW+pGP006xf8hylCx1tTSF+VrP7+FfrptAuQ9Zbh+5cc9T&#10;YPtx+BqA0UYGB828i7/qBufQoa1GcYy6fA93Jr10tC19cf/POXwq/S76ANjghDuv3Yk333kLjDKe&#10;OrIP7HEKzjQT7IbkHPsxWLK3k3Kk8znwD//pO+/nGeCn9ic8KupBWUidYwXdmiJ7DBo9cQdok8EZ&#10;EVTZ5KYgrtcj0+O0nUoJBVLqZwAwjfcU2esBNo/q6a10MNyenw8GimGoVAFR2VprkJmMT8DkEKh5&#10;fJSnTi2vzMfU9DgG/CVjOUsDNz5hq5QiSuMC6KXIcEZYjEanB88CjvHvMZSkuXP7zk1AFHc06xHq&#10;hcMvCBnsCHhWSdmKqh+imob0j9sHGHcWrILwyZi2hrGTQGWo6CzgAQAy/vnZMYZuOKoY00FoovEU&#10;UFv+UAFM6l2P8++lpaVcPGvk9KoctzuATd3Zv9hT26yFHsfZkP/mZ2cQ/LFooswGhvswDANZc9vt&#10;KTwMHoMzOjocd9ZW4sG9ezGn0i31Z6RsYd7UdjlmABb2hr15ewUA4OkwwzEJiJmfnIjVmUWUEszK&#10;wyanxmJ1oRp315YA4/MoYtYDQUBkYFqUC16eUaQrAJUKzfZZnp51hDNgnekowoiKTzoZuZe+GgYB&#10;cSrBkbE4al9EHcWLP41xM5pelCT0MFidYxQVtGwhJNJGj9bo+aWGaNgNk1W+h4cPwHy53Y1PP92M&#10;3pEbXiKgugAA//RJREFUfjD6eLwaEDeQ9WEkFlfuxLvf+FYa1e297Xj9jQfx5ttvpsI5bDZjF8Xf&#10;N1yK6vwyazvDuwpt7EHczQ1sKi2FyZ3OJyj+KuswjpPiBrd5+G8ITf7i2dPsQTkGjXfWn8fzJ5/G&#10;Jx9+EL//7Yex83IXoNuKp19+GutPn2Ut+gAKzGbvtYN9RoGHqxcNzSbh7Y3tl/D3FnQ0muimwuX4&#10;3o9/Em+98y4AsIpic1NBKYGoaeBGrYdDeBhffv4SWTznPjM4CjMY99U4gmfd3KGBP8JDtsm/xx8f&#10;HjTjlx/+FTxWg0anAPaD2GNcG+ubUdvYjbfuvRGz0EFHbm56Drm4jPUnz6MPX7Wxdxybj5/Hk48/&#10;ixeff4lz14hJPPsyjGBt3ub6S9YpYm31ZipnI0J9AxcAu714ubGJci/F3NwqMupGmnGUqZkPFeo5&#10;+sCsQQfeBlihSD0Z7aRndGcUQxJR2+vhhAKe93GQ2p6ChFPIWg8MlbKnqmlO5Q32TCdJgJz8hj4z&#10;IiMvWd98WINurXrsQX+PObc21bIYI3cqcnWJyvUco+t3/O4ACNl5uKkUgrBmRlQ1jPBJ7ZBrL7Iu&#10;3GhpdkTIKMV55K5nZNsIoK0bMwLDdW702T+o8TSu445GYI1aKH9GSUb6kRnkpWiTZMpVgFlCzIto&#10;vQrbFoaWHal/gW5pABhqjkVdmy22kDumw1gt08IxuyjmmBuAsFsCYTc9makyKmjrHiOQGge/py5X&#10;V/jTSGRGtgQ//O5z1ArqUIGvMiXtMvrE873W6IxOht0kjPDwNd5FpNh6Yg2uoFZ9rQ5QhxcRcO/N&#10;APlfRmDhJe6em3+NSHqQh9FYe4pa669dMRXq5jb3EjiXjOYPyUuOxayfTounZLlJEn3KMw16OO4C&#10;xENT6KKD4O/uESk2hBVRYsdstkPDDkxC62KMMZruSVF3SxevySNuuWIAXhivTMYwBtdOJZfcJ0tW&#10;uEbI4NpJZ9fXyKElbgJ/y+KkhZvbLGez7rjHM1yzrEVmrYy2aSt8GQk1GqyT5X2yRhS+d0OhttXo&#10;mLzs2shHOnL+ZCJJR0ucfHtwg7wkwC2OnJdvrOU12qstA+DBG+eXnthZ+dtUuboqf7Luyk3e+9VL&#10;YCqfyMdl+Egd72ZKy/8E8wJkPS35yOi4IMy9O/KFi69s6CwJTpInWUN/ZhSW5yhvZnc8XU2HxD1F&#10;1qLrbLtZXDuSG+l4rvM3MOPGLHGBEXH52KCX47asJKOZRs74nvpA8DkkPoD252Ab9ZRrY/CO2yWf&#10;G+XOciJ4TjnQlntvQba0MEOSaXtma/Qy6cV8mA3/zunAazqSOprYQeYkLTO6iv13Q61OuTbYFq9m&#10;e9N5Qdf5VndYK6xs+UwP3DB66tzMIslvlm0k3/Fd90rID/J4AaDlb2vhi8NnnN919LqIeMOf6Brt&#10;tw6E5QNmV4zJWk7gWJRbnUy/r9PspHzehR03xH3wrI6ftbZea9TfjXPSR26R/lkeA1GzlNK1kQZl&#10;5s/vZoSsA/bvWa7BWK6dL8ckPrBmuQvfWnVwidNuKY818mLWJPPFYVz2tvPestPAP//ffv9903Ey&#10;k6duWA9qLWm3d5Herp6SpwkZojZUfF2jUjFtDdjt4uGnUmMG/aZlLvpiojQNgUZS0I3E6EWeAxzT&#10;MKHXbKJtvdJJB4EGoCwDPJZWFmJqAa9ufCSGAI8DgDtum2AXHmDRTmIMZWCLI0sk3Ngh0dwBanrB&#10;zQ96TSpMd4uvrq6geIYZK4AMebGEwjovFZoMeAFjHwOuBKyewCZQFWhac3sKlrRxvArhtdfuxq21&#10;teiDWTx2c21hLVbml2Ie5Wk0Z2ZmAoBSjQnocQGYZv1SAbkDVOHVY5aIGljrg+z/qYdmnZ3p35lp&#10;ew8D5KCNgFvkwHJCS958X6/5Em9GT04hNkpiHZM1TXNTw3i1LC5Crlc8W7UwH0PWqsUFgHJqxnYz&#10;x7Ff2406DodpAOmEJo2zVi/2trYw/hhgayl5X+JgjAOcdncABfVDDIv9IjvQZTwmcUoqKEEjDHar&#10;sHm9qfjd/Xr2sx3Ec08hYTyu+aGdJVDiemmNo/M4qHs4AvNjfKdnR8yl6N5xppeZdBoA+BbKPFMV&#10;OF6C2AGci9HKEjSsxuzCm/Hmuz+O1RtfQYBwBI6KjZFXKIwB1mZkHAdjeiWWVm9l+yQPHdje28kN&#10;aIuri9FFUJ8A8A7qnixThi4tDEM7BauUPFyAgmwrpQJgTJ4Gpr7NY59B2Jvrz+LTjz7CSULxwP8t&#10;U32tg9h8/iT2Nvf4HJWmgsU5q+3Xon5wqGuSwNhiezcLmZkYMvpYEcAXqdClhaV4882H8ZV33onV&#10;O/eZ71Bs12q4BvAA42hiwGxT09xvM2YjdVdx48atuHP/9VhYWuZe48jvbnik98KiPVZPs7etTuvc&#10;/CJMiTziUo6xjrNLN1mz1cCnjP7jYcBUKw2IqXABnErZOic3OvZfAHwwevaWnMWhs2vJ2LjG8gqa&#10;TjOXcZRRN4/rvf/gVty4NRdziziFMyp95A2HxZKdra3daDfbsTC3wP2hTW2HeTcBPfZ/LoxGRrT6&#10;TKmha84xVCcDgECA4j6gt3MeM7OLXO8x1kb+bTeEYjYKqWHj9zTUKHujJPKiytSNlOsvnqdxUOF6&#10;gIA8qfIXZHnddamCYFklrAFyY6COm+0U1TNej/JIx9poqSo7N/TyXA2iKT1rlDNdBsOoT9VLyrtA&#10;RfkfhVaWoKjU3cDlOK/BuZ1IjPioM9RTWkWv1YC03SPAOB2DdDoDzB1Bc8HuFcDBezkuawQto7CG&#10;zXrN4RHGiMMsODIKbFRIkO+x3JAw6WO7ODNrGk7T+AKEFo6Bel6Q6HeVj2sDWsAaQAkGRIOjwRPg&#10;XkEDU7u2O9R4ytPXzoTdfQQGRZq5aPEkwHfTsPWCxz03phh1Fhyr9XieRhMV6hN7Gk/eKlfLk7y3&#10;O97dM2Ba3nVU1wgKLj3IBjppf3ODDOutYy5QzigaQNI5eI/sUcvcBEgaWOsqz0+L9La0FnTaUnFk&#10;BAeesQmex9F9FeQEhslrEszgkFsL3Y9eHq1MMMN+dAUGGntY0GMon5clAWANQap7WywgkX/VyQIc&#10;52FJiuUCWU4Dva4dhgQ83EOecQNkEZXFInOdNxWwCQyMOgoyrgGodPctj/dYI2F3briC77L2FZ7x&#10;GeOl65aYBa8L+os+qYBhbHem4XmWcCP348BvjkfHzn9bpiAvMyjWiIXz8QPMgTW7wtnnF9bXDfDI&#10;Nn+2FFJ+y/IU+FVMoSNmaUM/z3Qu9mR1bNacm5736R4JK5iUxoLoBiDPsip1dZ6epoPonJAp10Zw&#10;mmULTMyxqgMsa5O21j0fIZu+5EdBq5/b49U0e4+/Wzsr/dyvJE39/fr66zp+X86lcH6MxFtDzfNN&#10;0SNoAkejpam3BnQqmQffl/YGMpQH5dtgofsPPOL+qNPKn5YjGRxQH8tHlhwoo2IqnULXWrq5Zsqo&#10;PObbsfq7p9UODFvOZdBojPnZ11knUwDunBgHhlhsYcMB18n2svZzd/xZHsNa5mFUMgfvXCPm4BLr&#10;gDge11kH1a44KRP5mdmhc+TPoF6xacy5utbyk9/XMZKPLY1QBtVpdhkpYR8HlW3Wr49rBLJZN8+X&#10;jLQbxGg1jnJTm6DXZ7qXyPHaYCHh90Ujro638zkK0cAf/ldvvG/0wdowhd1zzAcHVeKjMTdZwWsG&#10;QEEwgZzeiwQR7CwteNxcoZwMPYv27YfaLxHR1dnhAZaURgqF9Uwu8OiwO/RKCXR9T2H43ZymwTu+&#10;MkV8DrONZyG/UdPTXieqUxMJFqwj0YvzWUZJVJ4KqEpXj8Poo4rfiKBN5zvdBozSTuGzrdDiwmIy&#10;TL3ejP3tzehgCKfd0FOdZIzHKB0YGwDbPMFrRyGZ4rDkYZrvjsLkkwjT8sxSzExOoSzw2wypw+/O&#10;UabzpDfr4GQ2iJV1OIJrT6gxeuk11iM3eH6eZAODlPV2EFwZt4vguRN1sA86M28jIOMADL2dZEqE&#10;RaaxvhNUEPMVlAzK/ARPrx8mRK/Ci9Ad4FrvNFAU2mfTCkfQaz/Xyk1+9is+YxyexHKCYnUjknOx&#10;92yvcxnPXwKCMXYXmBr4NeyBbMTe9JNHoZr2LCC5XRUQCgT7nGfqXZoy0QBa79UGnGWnB/vE9Re0&#10;HRy5gB4AHcBEKkJ9AZTbMd9rAW71BHvtHkDxkDeMfG4EZCZqjavY3OrGcHkh7j14L77x3e/H1771&#10;7Vi5cycuUDpfrG9Eretml0l4eSIBrsdKz8zOZp9cDYgHNFiKsv5ylzGgPKGnil9+M83lbtU5QJ18&#10;LfBm6VJQ3Hm8u70Vv/71B3GwvR2V0TL0vgLktnE2BqNZ349G7YC1HGMtuP+z5zgM6wCzGdYEEAKt&#10;PG52h+9afzwxMR1r92/Fy631rOXTa1ZgjazmhhoM5+bOThxi1Cqsl4DADV07u7uxsjAT733j3fgH&#10;/+jvxT/7X/6j+P4PvxZLawsoRRwNgOP03HSMTY3nqWI3bt+JFRy1N7/yTrz54CHC70Ee0/Hw69+K&#10;m3cfxAKOwXvvfDOm7yxHrW1JEGsm7w8PxvT8fEzOVhNQTFTH4+G7b8SPfvL9GKwMxIdf/DZO+3sx&#10;NnmWjsvm5mP4qBkx0ovdxrM4vjiI8SnTpG468fS5h/HWg/vwx0E8ffIxoNDjhgdiYtIoDUzbX+gV&#10;a+SU01u315LvZI7ZqQXk+jw21nfg40I5zy+iL5BB23ZlvTGyaUcYDXoqV35eG3yzGfYIvnnrFqB/&#10;AT1mJzaAExrctddAX0eErzdXWdawt7uP8bNOUaUtOBtG+QNeBjzfvpKRS2t3c3OlciyAwHAZPbRe&#10;0Q1r1j4Kplxj06mDjEVF79iUEyMl6r9ZnHN1m+k9dZqKuog2FmUEAmsNjv1L1XO5AUlzj44aHmAc&#10;rxxrN49poP096wPDjWvWsxXpew2Z/bXdmOYmQkE5t0q94HM1YEWUyuhmX3b7mF9YYL6eqjgIXd2M&#10;IshyXABvZDdrEtFZGmF1vnW2Xmutq5uyBJKCKmXIo9MFC6Z9faZOg+D87Ay5xghaRiIwsXzl+EQn&#10;EPqynu5RMFBgttB7X5crZBsm7i09dbIFH/JDRmaZq7pHWyA/tA00oCc1shllYr28l5EpQbk/oURY&#10;N23QxA4TEt0IqvdN4MIaaSd9tg6h2SPXujw+CQ+jv3mOvGL9Yr9gh6vaGF6Bksdy28mgiSNh3atg&#10;NaOryL7Zv+v0trrTORkZNpVvgEL7rCOjU1UAJSPQRbsrfimCTsyPQcAP8Cj3dG7XfO3LdZWW8qzA&#10;R3tjxExbIrC7sXyDewtW7MpjxLyohU5gxdq5qaoPTaZ8GZF1nXx54ESCS94+zzFdd9kYRrZh+6SV&#10;hxxIG+VXgOP+HvnCCKoBhsLRBPxqz1kj5cSIrGMxSuh9PH0z09QGXSqFo2PQSCfMlPipDgHzMyJp&#10;lyDBnk8vgJU8KFbBZkF7626zbAPedf4ZjU4QV2R5lB4DaZn+R67EMAkwHTN8bFZBmXfc0jaBMv+e&#10;1T72ASa5n2BvEp0ir/mybtoSIW2cdc8+I+/FuBgefFC0yZMfjc4ncAaTiLs8n8D7u/5FxxXxFTqT&#10;selMCIb9sjW02bWE9ZIulpEIJo2C25Ui+1YjG67fiDXv8JbrI+8Utc04MGYqXMNkr6IzSRExLvoF&#10;H8G/6sqpqllRdYng2VIBbDnrnBkgvqfuGcG2FwdviLHkHUtSsInIsFhGx1R6M6RcF+kvW1vLLyZI&#10;RxrZ8xoBr7Je9Ba3DAU+R85y0x1v6au9zQw+9786O4zL462krZMZ+PoPl953h58nImkY3Nk4CgCb&#10;rEzF2sJ8uPHoEiBzclGc3FEZm46luWUMvg3Ui5Cz6YD0cmAa619si7S9tcHAToqJ8LRkPCZitwcn&#10;YZRL5vZwAaNDFq6/2HxaRK+aRms7jGkkTgGOJwCzgX4Yu3eZxxJnmgCmVcG5aKY2rZ9xo5ReVK99&#10;HM+evsj6xSz0ZiFKAPQEPSyYDZrt5GAT++mqOzA9GamO4BWF6W3G5ik78BUEVdGZEiiU+wjP68M4&#10;X16qQBt4lo3IPoJ4Sy3mVju0/21x6o2LbalHE1BkutpNIG5Oq9cagCKMGcD9CFBpWULbRtX1hio0&#10;hnnGBUpb4fNY0hOMrk2i3TST0QFg5jSAZhqDa/eFF0/Wk2GtVfTIQBWnXS2kod6sHiRslvWHw2M4&#10;NHiuPQwIPAWwwuvDUNmg201kh3XofYHSgo5eb1rFo5J3N/diZwPADHMNwbzHGlPmeInAmHZyU6Bt&#10;XazF1lqf9RDGC4+JrEQFh0IHhWEhOLAJAAkOTXAHSfh8KIFu23qwc5QT40AnsBYTsE456g3A8wF8&#10;gz5v1nuxr/PAFz/94lE8e7EZ77z7rXj94bsxNj0DJTFUgCB7EHoUoWBre2s7XgBAjfDYC3ZkGB7H&#10;qbt5807cff1OLCzPJl3d/KaytNZLoGT6yfTJLKDVeq2NF88BtbU0Xof7tdwgYPmDaThTgefnAzhO&#10;S3H3/j14w5Zcz3OD0PLyQioVtEKM29Zr7Q4AHr4FBPm90dJYrsfO5jZrcBJd+OJUgwJ/p9OlIWct&#10;lK2f/uF3AY8Psk3e3MI017ZjffNRHDS2ogo4tezkYH8PozccD15/PTcSmtY9O67Fwe4698TxW5yM&#10;rf3t+Oyz30cboH6J/M0uzUetWc9NlY12M9vl1XEG0XOxV9+JzwCpjeODGJ1G3mfHY6xqunUnDupb&#10;MTLWFw/euR1Ts6V4tvl5bNXWWS9kD9AyNjoV25ub8cnHvwH0beLwWAajk2xEsZ2AqHbI84xc4whI&#10;kwRJ0P0Ih/Xx548zImxpQ6d7ybhYe5Rxnb+5QcEsj63/0KCpKN2ta6s7z3tXmVozpoHX8bB+3+im&#10;ipilTd10DQb8riDh2oDphJZYFxg+DYVpvzOcaQ1ZH86hIGiSZw3xPbsz1OqHuWYe9mBfTRW7OkeZ&#10;tEzAsSAOqdx9eeJcmeepwAW9Rh2vG9Fre+xgkxuB+F2Frr41+2AENTfesTA64qbzi5IF6ynb6SC4&#10;6zsfpsDpaiXIYJzonOsIi+l+U9XKyAnylg40givf+zUBURqeV+DFKOzGxiZOYNEBQfPo8w002OHC&#10;0idrSflCAgODI66N0TmBsY689fY6Eup+I5S+BXN9OOSO27XRUAr0jZIZ3RkFAOtcA1PSETxnnG7c&#10;A3+9AuxFOj3rDDNSbHtL1pB7WY/rtWbOjBxZAqHS0yDq3Bqp1fsxCHL35q3sFz2LvNhSSYtr6toM&#10;paVSAk75RWNrpMp1kVBG2KWpxl96CPLlB4MuAinbnjm+SRwuee5QeeM/y+pK4+601+FA5/sc3oIN&#10;N6mqs9Nm8hwj5vs4orXDg6wdn8EBnsGWGVVz3QQZ0s01HmOe8rfjFBCp1+xoIq0F5vKaQy/AGIDH&#10;NeP7B3v7CbJ8ZvI//CXvOmed/7GxiQQtRu39u8fmKjtG3wSkjuPaafBZbjxjCZM26UzBu26cEjAZ&#10;sRSE6ZgkEOX5AiDvPzc3H/MARgFO1sbyFpSX4IE8wIQ5yKM6mLlx0fExHnvP24ZTm2ak0vVTnm0Z&#10;J18Jfoy+6mCYcRIXaOuzVIjv60DZqi8DD9BNXCEQLbIRLDVEk64ZeVe2ea7BG8GvG6bceKgDk63v&#10;WLYL6CHIVJ57aYfdOHWR5ZXyrM6IHS2yk4aAn/vVtWuslzhBHsnxQWPXOY8H5n6WUJjFcGO9DqZ/&#10;L3qMn6InLHnT+S0cPNdBWZTxpJuYRHqf6iwzD+vWzZTxEetWXOdbeRMLegiVQN1xOAY7bEjfuflZ&#10;1kpn0dpo7CXP1hFS33kfeUHekvZu3jPA6LUymrTLjAKceJ2Z0Nmw+5cyrEOjHsmWpsxLmvs96dKF&#10;v1yXMR1Qxuc664AqZ769Vp7zfIRR7e15PVuPOXZfA/+Lf/G99/uYvE3iS6xohoIdLP+eUGkOnEfv&#10;ohM9vO8i3YsADOGBAEo0ULXGYQpg0Q+uFNUJ+7wGANB+kx2IYXQXxhkpBMejVi2C1iv2LPihrLFS&#10;eVgn7OaKUwxlPWp7tZgEgC1UZ1DIlk+cYcSbsbW5m6kpDbupOj2ag93DqB+2CqEBFI7bMH9hOeyl&#10;50loCpyheZnL9E0ehauXCLi1Fs/aPHwMnn/GfBooMzxDlLMbDDwUwrSTxDSl4IYxlheABzPxLQ/U&#10;8ISZzjG/MW+mG32MwXSYAK520ECoL2J6fgpFOpsMeNTooGhtI4JyQykeHBzlOJcWFmJ6YgL6HGVd&#10;mCUO5yzm7s4BYLgI3Y+Vh+LGDQHUTBw3e1lysLWxiyKohgcRGL3Y3tmFHtZt4REhvFeMu3N2HHvN&#10;WjR7rTgd6ssd/87TdJCRWcGRxwXv7eENDYzl5gn/OgFQNaXR4Vm1A0/2so8ua4QCPewexQXKYHjM&#10;SL2bH1Be9mNGeNzIcM5aLmFIbt1Z4Fl6shd4vu4ARgEAYHYA0DowiBdATu8MZT0E8B5EQcUInuMq&#10;c1pmjvV48XQjgfA5yrTdaSEM3fjZf/p5/Ov/57+N337wSRzW2rF241b8yU9+FBOs8+bmDvw4Dq2P&#10;46//6mfxJcB4a2MjjnAojjtnKNWV+M73vhPvfv3NGCj1ZZTQ428VKPk1d4KfXkRj7yB2t3bj5vKN&#10;+PZ734r3vvGNmJudi82trfj80WOUQjmj5Zb/vFjfiwdvvhv/+//dfxv/7F/81wDShYwG7+5t8/mD&#10;PE1saeV2DJcn4JtDDC7KGEA1ZCSKtarv7sbLZ0/TwVlcXow7r91DyI32H8dcFUWMAXFDn8D59x/9&#10;Lv7H/+kv4uNPP0TRnyFf/fHBf/6r+M9//h9jnbl2kaFJxnZzcTFWMB7jo4N5YtrOwV4MoKQ9mCN7&#10;GKJYD1CyW+vrCUqNWtt1xdPZDnAWL0/rKJETeOo5QHgj9g+3Mbx78KU7zA+iMonjg/Oyvb8R3fNe&#10;lAHOw9B9ZmIhVpbu41TOc89KvP3Og7h/fwUgip4o98fzF8/iJeD+DP52p3EFQ2aHCcsszN5oJabG&#10;Z5FneHLLHbrWGHqAwgS0gY5Ly1lyYV/uGRwKo2l8KQ2fivXa0Osk6DSDUDEG6AIjfSfWiNtKB2FF&#10;Z2igC6BUdDLQcHj6osb54sq6c43OEGMwinmK8rdFEM4oPJ2RPtOc3MhNX3aX0ZAtIMvWkl5HfFTg&#10;mmJB0fQUYBwDYiRUZ8ko7xRASz0lYNZYGRXOcWgooJE79wW7Ze5tKtQNckZ4m0eHafh0DnQ0z5G/&#10;M/Tl+Vkf4H4KoK/Btr1Y0flA4yKItRVkRjltHg7dpJVG9DqyK00Ejh53W/QRdUn6Y2IaY5QAwyiS&#10;mbWR3Iy3MDsDbfiegMcWU+hJyzYsf9NeuWlPp8Nn+bsRPoGMRhFSZ9Q2d/MzNvWsm/f8G8op5UPI&#10;obNh+ZDW2dpks3ZmDwQZRnOzZAa9Ki1dA+v3Etxp7AUxfE+HMXvb8m/tnNmnjGLx+8uN5/Hoyefh&#10;cfPqTTOYbtLMXrE+h/kZLc6IE2vUxzMGmL8BHB0fAz62jrOtmJuV3ESWm0g13lxzUCv6ls/MTsMb&#10;U/AzzjJrZuYvwUmCu0uAIWBDZ4b1FijrLGSdKPQwemX9vkBUHrdeU8BsQMd6+cbh3v8fL/uSFpm9&#10;xW4qCxVA5YjgQzrCEx3XuNviSjeYj7JEV8xVh4M58m830BVRUtdNf8ZIobYXO4ne9pUbI7UBzCPB&#10;KKBS4ZLHElwiO5bHNJoH0AI7lkBaAObKCiIFwlyvDFjmhxMnXxj4UUfplMi3AkXLzawjVX8qQzpc&#10;BgaG3O/CNdkhwMg0ds1gh5HH4sS3ItXvM32eQQCjiUbMvdae/Qm+uMb6WYbF/B3bK75Jp0wAf4oj&#10;3owmtkR8Y33+3Tt30O/LBVi2bIZrNISWJwrqLU8wAu66qg8cp1kb+UJnxM5UYhmBooAuwSEywuNS&#10;D6Szx/WOhREmfa8j+NPTRRs/52R21XKq637MZhgy6sp9HKun4mb2ox99cKTeK/r0FoHHmQwWKC9d&#10;N3ZKD/7r8Xx7NBsIsoOJtb6WOfm9jKrjrMnj8phR5uxIAh3VD5Yb+W8dIcfuvHVsBL3S1++50GOj&#10;AH7W1C4kRT2+zkzRi9gyNe2yzuoQ/O8eCCbHPaEzOEtc6sKod8SQRsxd/6uzWpwerf/tOg788//N&#10;D963EX0/St0uCypUI2Ay2lkPj30KZTV8FfavVBkXwARo2IVBeHB5vAw5VBYqAgbDREwb6iU7yRag&#10;h5HhIeDJGjmuYDgQOqMVnjA2XrGuFC/UuiCI6e5gj4Z156pFx0adT48VGq6fmsk0usbFfoJzc1UY&#10;fjwJZCukGys3MaS2FDJ9PReLS0t5+pOLaDTDqPH6y+cwQw3FXITaox+QinLnl1Rg1oTNz8zH7bWb&#10;qcA6vTaEFpyzMDCsRccnJx2U33HYN9jetY1GF8AKAMOryyJplI9n+LtjlVsm49oBwY1dglw35C3O&#10;LwK4J1Bg0BMFZ92WQHeVMWe3C4REg+iRutam5MkhGINqlTUq9QM8d+KkjXIqV/h+ZAS5kUoLLxLm&#10;FKipOMtj0GNiDCB+kbV/GuQWTOLO03HoZHrnCAPnmlpnpKfXP+IBETLZQB6UMck99AKXl+7EIONs&#10;o2wvAMyCXDcUuhmgBGBRouQbPfFGzWjCVazdXI3xyYHYB/QfHdVROhdZpnGhMcdBqEzM4s0ZbS1j&#10;8HA+sieyCqUvFm+8Fj/+0R/Hj3/8J3H/zusJXqWLzkCr3oqL3kWm4qsTc4DYdrx4/DQ+/eQjgOh6&#10;vHi2wfrNxPe+87346lfeiTs3byF4kUJarxkRHErQWBqDv3C2bOFmPaOnCRplUenWD2qx+XIdo3ie&#10;hquOQjrc30+l9uabb8UowMXotMI2y3r+4Ed/FF9/79vc7zI2dtYzO7LO9wULU9Oz8bVvfCfmFldj&#10;EIBbGkFpIR9G8588eYKsHcf3vvVe/Nmf/jSdFo1rC6ViDZNOVx8GrwZQ/ezDTzLFpTG+bZuq1eWY&#10;g8c1dBufPIr/8K//P3EE0MV/i4ONnXj5+Ek8+vjj2N6rx+zkfCytArZZy0YbMNNCzi/wjpHdK5TP&#10;zeWlWJ6bBcRhQPlsASBZ230aezsbGCrTsSexsrLEc2/pIsUxa6Hit97QFOzuwX5UULwe2bwydwce&#10;OImdjUOUFz+3X8bjxx+jTEs4CxWAjcDTjA98CChbWcWxqS7ERGUOeSlhOM+QldGojMzE3rYtv05Z&#10;r+mYRa7LgGfl3QM5GAj6g8kaRULxqnx9qUw1DmVk1tMQjdJat5lRY4CDhlxlKR9oKK7f6ZDzvf4+&#10;rhmwXMC2P0YgTJ95sIWKdBxQUY/93T30JmAIg4Mgc/1gVJEfDf/u3m5mVQQrGoHMuqTh1CC1EuRm&#10;HRy/nwEQ7HXbQaFrDFTmOuaDGCDT6stzSxkh7PI9QagZm+xd7jzR24JeFZQpREGPbRMnoKmn8mm4&#10;5GvnbWRJY6uQmiJnmtDF6FBhKI32anAmJ5EzeFh97Fw0nPJbtTrDNUVkXBApeJVe9sYUpGofmED+&#10;25+CDB3H1GXoQJ9jpCijOqyF+iH3dQBuc3MY33d+8rzAwBZrlfJkRojSqQDcVMYqGR2T5zyyXqfA&#10;dbfftO88jh5ZcOOXtBUgCsB0oNThgphxwJ7pZcspTEcbWRIY2o3BWlp1dhphv4CT4T3dBV7soodn&#10;kHcjlxesrTvq56rT0G0QGSlOn1TPC6gEZdLR6J/zcQPaNI6xXSh0FsJNtwD0gpoCMFOzo+G+lGzf&#10;Bj9Ie8GcZQJ+w3/7LMGsaWn5WjuTQJn1bDVrf8vTgmXXzUi2gKmIlJo2xoGSLvCnc3fN9SZMicuv&#10;8kdG59EBgjHrp/1MGpl9yM2V/MwjbOE1r817wV/yrwRUhtK+yqRIkRHRfuTIAFWesoqOFThpdwV4&#10;lhYZvbN0YOAVXwho5S/pHfBHAU4FOCdJU8fuIT5uHhcEuT+m6KPdz9ri/PJse+3Ll/KyyNf5C759&#10;aXONUuqYyl9mHjx+Xb7N9ecZ8pJRYDN7RTlBUWts+ZHr7aZhnaB0mBm7Py1d0XE0SGYZwvU+CnnW&#10;611bncvsmsIgLa0ostSldFaLV+GkCfhyw6Brx7iNhhYOebE5rMjeqvPULWINo/Jm2kcKsNtXlBUY&#10;fU2HST4ED1gmOjM1n9cr+zq58psOjLzi0cqua9a1v+IJ11S5dWO83xlmbNmr2zWH5tJMvnOMZprk&#10;v1FkVT5QbizH88CUW3dup37TjtnOUZ7qBxMoA66ZJVjKvvNWBM1uuolNVpIH1C/SzHVN+XCc2Ec3&#10;yqlSs7wL2bg4PogTwK711Ql2/+k/f+N9PZYGxN+vH8XG1j7GrRbdZjfa9VMWv87AURZdm503mRzI&#10;/gKlcAWjw8Tu+I4TlMMlE2WxyoAkQa2RDB6RQEEPexIFbqsU2wUV7ZqscwG0dFrRBFAOwKxOrocB&#10;Pj0SrJm+g9FLDBqEdgRoVljW1hYhqKmfyxgfmQSwIfAweXV8Kje6zQIUSpXhaJzWY7O2lTWIXQUU&#10;MKFQ7W7v55sRY3At2K7AwAjfFR54PwqwxDhHGXffcbRgyjoLdAgNxgBFbtAxte8RpT3mBe+geFGc&#10;KLd+adQ6jtmJGe41DEioZ5TZOma91ApCO4IhmhWI4+17Wpg9cD1JawogPILyKwEgz2E4+8xWUdwu&#10;kot8A4DhyUUsdQrriZtZugCl7lnUj7q4v4MxOmX7LhQctNdL7LGWAjT0Ch49a9I/HGMD5ThtwnQb&#10;pzE9NhFLKzMxMTUUc54cx/ez5rBslwA3ApZjagxmFsSiQOxRe9yHsLncMJbpQT+fGhmK2dEipXqJ&#10;AI6iXNOb4/cWv5+x5qhnwJ8tQEyRCXAwrDDk7Ox03FxaYW4l9UoM8/wB/t2HMA0yjqX512HSSmxv&#10;t+Nnv/w4/vqXv4kuRMeRxNEazY17teYejsRIGq/56hLjG46nmzuxubEfb7/5MP7oR9+Jkf5OvH57&#10;IeZu3ok//8u/weD1xze/9iDAXfHii8/jaN/6ZgACTtoYABWUEVWcKg9DsLb04HAd8NWIEzeGQb9T&#10;fjZrBykXEAVhG4jX3/hqvPcH38lWLE+efxGffPxR7K7vA+zuoHiWcTQqMTg2E/O3VqIyB9/hiDx7&#10;/iJ+9ctfx1feeiv+9I9+GN/52luxtjQbr99di228/Y+ePWFNAD3oZiPIFRzIHjJ5ySJMVOdjbHIm&#10;N8c04Dt5aXBiOX70038c3/rBH8ed19+GhpV49HwdPjmO4auTeL65nu9TFPEgCrC1vxfPnnyRBzYY&#10;HRwAyJ2cNKPZ2Ucu9/j+Zdy+eyNu33sdAN8XB7V2VCbn4EPWtt1FUe2JNHHsih2xRjI93KLTruNs&#10;PEP94axiWG0ddfPOrbhCAbc6yDaOzODYZPQDWieR1zt3H8StlXs4YAAvlOfE2DR6ZBI9gVz0j8HH&#10;IwBLvPRU6rxQaHUMim2/jlGq5dH+bG93BB1adR3OIotUKqPsWVePOjf6roOswjUiYs/HbGuDPGVf&#10;VrQqLMit3XgG+EOpHjXb2WanPDSOAwDfI3NxxfdYb8xTNNFlgzh8l4DcE4C7h7xcwZ9l5NcWSxfw&#10;vyBVR8KMxBAG40yg0G6p0XnaRQIfgWcPQCrwsY5WYGbbMUsM3Ci0t19D7wBOmMepOqEyGQOAokuj&#10;1VHK7EVGOPpwThcXYnFhDrkRvBn5tIbXzS8jWdJi5ElnNI/dxjJoeO1JbkG3LXuMQGlEPSzH1KcH&#10;B02gi5QLbFCud+7HUIZZWyNjDTsKoGd1kGGiHL/1zl0cKvV/DxpqOAtHBCOF7sgT21gjwaIOeD//&#10;9pAbQb9zLpfG04aoAy3NMcKUG3VxOLpnGGaMsu2ZMu0PDzh26391YqarGvMJ1teIllFKa6tPWBN0&#10;HHSDKbIm3yPXG8y9f7gvhpBzo39GSdNQsv4CM/2Yvj6exc8W8zSVa4uvfb6rPrMOt8saF0fmA/j4&#10;rzxeHLzE7aLUh5Hm+W64NeLYSmdLJ38q2s16RmntoALcRw9XMxLsBjT3dAjaLKMY0zkeZtyXAF7A&#10;pU32DQ5YXiFotczBAIDyNjg+ig1wo1Px1okQaAgM3IgtcDFK5jwEETqKprXPudcl/NACRAsGM3XO&#10;amXKGRAhUOqd2CPXTXijrHFRNyrwdnOmgRk3bBoZNnosWIV62HDrtN0LNJZvZc9NUgPM6YprbMen&#10;k5drxTujjlcG0uy+4eE9TeTDA5zgD9ZjbGoKJ0c90sm5iW4sASpjO2ct0TNCK+V0Iizl4eeVAFiQ&#10;JHCDH4Rm2S1EXuX5RwBco5Fmfb23kUcDGL1jaIOxGbHNH2unvjBDUMJJqhi4gmcFXc5DeikeOhpm&#10;JdQ5eZwzuMfve0hU+wjMc2xgDxcaGdDNSZ7jefb+B0ElnrCDjpvCp+ERg36nvZNcC51DMxgGhVjq&#10;LKkyWAY0hE91LItOCDpYRochTuKGRXSCZQeul0DSjG+Pe85NWrKlE+DGciPNtijTiT4v9vXAN9bH&#10;6lQYaZXXDAKZ8XWzm7yTzk9H4G55pQ6OteP/X6b+8znWLMnTxBxaBSKAQEADV6vMmzqzKkuLFrXd&#10;PT3Ts61mdme3zcZszfh1/wGa5UeSRtL4hUYzCjOKXe6ucTgkZzg707PVsrq7uiqzqlLfvHklLnQA&#10;CCAAREADfB5/E5yNm5EAQrzvOX5c/NyPux87WEAreMI2i+aUu1SCUXfFDpBho/unrjXrVzidXJ+1&#10;k54JqhlT4WBZg6UD45+MCVlzHgL5zGcfGkKWSslXOjS5K8invVacbMfZgSeoST1066/91p33VhbX&#10;orHaiPM2H943pxQPx21oRnh0xiQwgjK9IOsIBrBfrr1lz1Du9hDdbRbpCgWz9GYz+8w7SQ+KgTPg&#10;Eyv7D/VWi5wWT5Yx2qFg6RHJLHpXfRgho8cWR1Tc7gPs6TFaLFaCmUvDVnBaVc0CQ1CVeOZ98S89&#10;bgTG/GK3ZUzal1kEZuY7Gd2QmHqUVrgnASC2wlwdLsf1mVkYYBSC6mHaQLoVw4LCyekYVPFKDxbP&#10;c6vNQbN60jQHE8v1lj0y10gSN8TQdqfCnZ42V7Cf+bvFCFMBlO0MofE1Ku42aavFwsK0NojfbOyk&#10;cTs8Zs54N2Wur1CYp6ySsvWYyrgyyusIs1tWHr1pPpMCaNRIz8ztw9pkDQCJsoVpjC4rRAM4FN2A&#10;fJVxpeKWZJFbbETBPEIro837HfPAhDF7FqPc8fpkyHPobEqGRQRGGkqsTW2knD0VLQ4Y4l562XYu&#10;cHu5n7UxUuIa6+HVaqaV9HKPQ4RGw26EQWFF6FHqsqTber5uxLoMDxgV0oN+8WIhngDMzjB8yDT3&#10;d5uWz3CfkdGx6DGCDQgoWTwEb41WajE1MR/PXqzEf/Xf/D/iF598EiXTZuSjfpQRittUlR0cGaMk&#10;h8zTYkejSLByCqiJ+kbW9D63N5rwCYqNQRpV24eX1zfXUTzmbg0r5rGNp/r06eNYWV7gO9vpXI3D&#10;O/fuvxz3Xr0f49PjgGGVoJECtwf3sz3P7/6D/yheeelmWFwC96BMOnAUTgGmSzhMTBZesEH7wQkO&#10;VcP+0f2ADxwvlOQJSvKEz7SOUKDHnTlv8zWx3zGBA3NhVwF47M6dGxmN6IfeEyNVnCC3ty4yWtfV&#10;jYxiWMyfVzEql+ZPuSV8egavH9gaqSdmZmdiesbDKYqG5KcewbzVQC4ACwDS09NOHK292MB5OD5W&#10;MXdnwZYV56ubK9Ff7o2b966yVhEH5wfROvHaOtHoHubG9JNXVGzTkzPwainWFjczsntwYHTihJ+H&#10;ufNkGyR73vZjOI3eeKLOCfrIXRNz8e0n291tdMEtTPWJR2UWebwqU3d6jBT2YfCtuPdQCo/6NYKe&#10;+fLwnTtIRn8yMoSBYEJcVyfZLg3wMQgYNahuTf4xwtGP4wmLpS7S+GQqF3IvTdWh5thJS6MfKmzH&#10;5HVNM3BbUF7MpvmsrdEZx2B6gpGUjECiV42ma8zMGx4bG2f8xWEOCda9L9fL4rmvjIlG2gir660x&#10;NE9837znbY8qLjqgaAA1jo4vC0C4ht8V7FqboSGX9kfwvlEldYy6PaO8zFMj73b/ZRN5acZb+fDz&#10;6lrHLkj+D3OQnuhsPuff5scbXVPIPG5awORaZdSVMWs7vFaRp8u6Ma9MV0CXa8wdpEbXOapHrAGw&#10;NZFRyGx3Bn8LVjS6grcieqnTUUQtrTmQHhpOVGbSS/3knCw+c45Z1Y6OkH+kl9EsQZMG2DQz9a/T&#10;FuD5njndFlpbbFh0NII3oKeHAhkNzWIg1rbo4GG+Iw4SY5E20ty5+sjIO78nLRi3ObPylDQxSuhD&#10;evC/5D3XUV1mlw55we8JSt1lcv0Fal7TcRn9PeYz8qJ5yoJyc0Qdk/N0HRxLFvbxvnztT1vrWSzm&#10;uAUhru0pjp2AKCOojFNA5BhdA+Fgfob7S3MjtLbGMn9aBzM7V8ir8J1RfrfNpZfjcJfD330tdz5Y&#10;B+/rmJVJ6yaM8luEJ26Rne2MMQDNBcPyi+ktnjI5Wq1wD7sjySumYOLUMTfHqSPi9VNXoAPlOwMz&#10;Bc9hp/ip/Ire3FEQcENGWIF15rtiDnWFTpN0FBf5mmN1DAJRo6leIyPWPMQ30s2iPCGwfbOlm3ZG&#10;vaJTIk8pC3l/sQs3zdQl5CZPm+M1HQ7XSv1jvYnXH0Z/SFMXUP7wfb/rT9fJTizuKGhzmUrittQD&#10;XMsxKV+utd9NHmSNPOjDCLQ6oBiTOxd+jd+5uTpLkjhnlaN0ELPJj9JAvjciq7zp4MtDrr8Po/um&#10;AskDylrxKFJYHM+lPvDvDKgy9iKXueApx2lqkymacbITXaebyTfOqesHP7r73hpgd7e+E9Wh0SgB&#10;Mg6PuJhABMBmj1fDwirX3Z1WrK1sYBhA9gDSxuYOv4vT9JTdivOQCUACTGCzcLfjhzAK5xiF0+MW&#10;RGcRATl6DAKrccCPuRVu9ykMKtlDGxYD+jyBS0bxWEcXpQLTDg55KpjKAEWFkMioAuV6vR7ra+tM&#10;sAVj6B1yPUBW0V8PLyjnqvHV8zKPBYAg80EYo7LCrS6YcBihx9LECYZfJjafzaIBWa0H4u/vNFGm&#10;RTsSlZneofm/RhP0QLe31rmSlbdDgNwJjK69fr36EYDNPJQAlFqtjOLA+xsqDwBEYSgW1S25i07z&#10;Y/gcBtM2axaOueBr9Y1YeLHI91C2CKF0sdPDkCkc0FLw6FiMnhfpD70xOl0rPEzmIsMaCTA/dAww&#10;NFxlnTPJ20IhmRjy8NOq647QOJvHhPJjjUyfMLoirUxh0KMTANqybW97E7od59rg/8SV+dmojQHC&#10;3bKCZwQEbt9tbDQwzMNZfAAnZcTMgz8UeHlCxeCBIKapFMUw+/BBO3PpbKOUfAOjmTPp1pCC7+dU&#10;nrap8YjnTQzN86XV7JpQYp6jI5OxA81bx3iTGIbFDWj47DEC4Al/nRmpNqJi/p1dDuyQsQGd65tb&#10;uUWp4lpeWo5twOWFDp70wdM2FeazLz6P54sAWsZ5cdGTlf6jtSpzH8mI4M7OFmvTF9dvXo9KdSQL&#10;3s5RBL2DEKlToLEDvU8BwrV45bX7cf/eLUCbQBeB1MpC7wuUzbPFpRjCMek4AjjwsluK+4zPogq3&#10;jw5QcgLdyZn5uPvS6zEyMZ35rHraP/nJX0R97UW8BLgcGy0xVngTueiAv7rhnxP5GOfxtTfux+yV&#10;KWTJAoBWgg294klAukUpAjvB6/mFztsEr09llNnxHO5uZUcVI7GD/TpbY6x3KZrNw4xCGy11O8/I&#10;+0iNMRxsR31nLWqzIzFY0Zho7DxWtIsx78TC4hPou8V3mijG3pgAyG3Wt+MLDwSxKwJ8bWRCIDzH&#10;PI0abm/gVAiAD08ANoA0mNmm8Rc6FABe+TZPYYKfbQHmuuogCtw0rh7FbdtBoxutPdYFvh5QicK3&#10;Kn6/p3wIpnQKUQOZ+rK7v5NN3AdLGgKNhS3ZWCu+Yw6k24KCII2DY3DH5Zx1NVXKjga+ZuTN111v&#10;lb/gTBCsoS0hLwkguaFOmOMuQBHKXBCBchdoCuK9b9HL09QMAaFADsPAvAQo5oDqoCJoCSKUdXlX&#10;Gc8jYxmn49WQFGBOJwf5wkoYeRIIGzURqJRw8DWshU71lgUg0AAZnUrw6U4TukuH2pxeo6Tq4Txu&#10;VePL++oYhp9PQZiAzHFrWPOIVN7IQi1oLxDWsHsdC4A09tJBoFYEPDyatOjba76ibRFRpmmzvI4g&#10;0Zxrt2adt1Et52AUUgeiafoXvCFA14iql7Q56hkNtaBIwGRgwHlKK1RP0r9wfgC+0EagqrNiYMOa&#10;gsbWFrrOnsweKGRk0yJeHCnssBGoE0Cwhz5oi+SxdC6wN66zetMtdMGM93W+ghZ5w+CK6VYCUd93&#10;bbLtFrxkwbjjMgpnX1Kv7Zi1CTpe6kzTtwxkFP1NC546B6Q0m/A//ybQ0wabMheYcZl/bGGXPOv9&#10;LnnPhymEXt+HQEwecS2loYEoiSiYEyAL/g02OV4LcR0fX8ZB7U1Q1snNEuxzDXPg/U4yCNeVjw1Q&#10;mTJgqoN6SifE9TM9w+j0Gfxuznsb+gt63dG1l7A003FxNyFzebGFrrX56IJy10y+cV4Ca/nQ1wTP&#10;RdFdEcBxbAJSZVFAqR02aq5zCuunUyl9BW9D7lCVTcGxw4K7meoRT14scrj9nHTzmXaMuQrt3WWX&#10;X/xs0o6fruGlzAm4EyT7Pg/5304HOryXay2QFZ/4LMEjpjoYMNIh8Xvp/KNfDDqeMC4Hb8CpKPxn&#10;LcAR2l15UPmXTwxk6hSpkyzEVrbkZyP9AwM9+TSy67Aypxa+EeQXqVO2v/uqRzPjl799qFdsfWhQ&#10;yCYA6toiJcRxypfyn/MseFQ6+l3n6Vo5BtfVIGYGZOAR0yTEHgeA3YujRnSfN5KGCej/yX/+7feO&#10;QfcnGK1xC0QQGreW7FzQN2xO1H4yi4nLm1sNDN9WEtd0BbsMGNHy2T+IcQLg6YWYQ6ISNsJitM88&#10;1wvL61m8o0MGz6T4Nbe7nYRtg3LCDGhkeATjPI6yOc+8t5W11Wg2uGcKOUYrQ+2AGIBtNlPGwO3u&#10;ooxYSDsHmAKgkigU9xCG0C2efQjRk/lSdpe4xL8qKPOtxlCU+9vbsQ64sNDK3Fa3ae2yUF/H+HKN&#10;mv1wWWwBq6FzgaAMqHGxA4P5S55kI+g0smibHbeXTOa2IvzgAA+W8Y0DivRm3RIyDUSjctp5jFB2&#10;RKnsFg9KtV96oqy6MV58TwZ2zhqBK1fmM29xYmIyI6syk1sGtlCzB65zzYhhuT+BrltvRsSMSh62&#10;zbE8jxY0NF9mExBabGkcQ+uNBMrVUbx8QMSeJ5rgmMikMku2auE6KnGZzqrlEmvb1aGi88AI874v&#10;kpZWw5snpvK2wGYfhk5jBYPuolB3MQAaNXMpdVw0PiqQfpSQ4NMiH0F8Q0CKQVAUE9DwOSvz9wCx&#10;6Cq+A31QtuvMY2e3haJD6SFg+4z91LPXAWh2pfAEqiG8+fu3rsar927G1PgYYykUl03mUV2A3M14&#10;+OWX0dhpxP1XXopvf/ubcff27ZgB9I3ByzpWRmFfe/P16MMLffDlIwS/L95865146f4r8OthRvVt&#10;QG8xxkv37sX1a/Px5PGX8emnH0OTYZ4lAFUj2+m5e2AEyRZHi8vL0EEjJAA0+u+2+Gn82z/9H2LE&#10;vrjDo7HEZ97/1a9iHwOaggs/C+KKZvlVaASQgvd0lCwqrI2XMRbHAO6ZmJ6rxcb6F9Hm3vZdHB0Z&#10;ivLoUEZbHz7+7Ktr4FxyTxVxKhXElLugZ3qhpdECI2emvEzhxI5mrvH2xkpMVqdZqwsM0GnMzt3i&#10;WjPIDuvHPMy5MwJ/YgQUR45hRx964rz7PDwS15zVdY99xNDofF25Ph342ihA+wPbho61RMfsbO8j&#10;W4fISic6pYIMTSJn5ksDdhs78NdBGpFxj8adqOauCtwBfbsB8Eexul6PLZyEAgQKWgCYij/rb9us&#10;sWqZtZrL6IKpAEZUVf4qXsGbCtpWZ9Io+8KewAvyFc6ih8nMzc7ATyjqw+PYWtssdB+f16C61e9p&#10;dObNeiiMY7DQQodK45HboIzFXFsBoQYkgSm0caw+3J3yWurhauaHCvqLaIZVyQlC1H+8n10DuK76&#10;z5aFAhbBg5HdnBPXYSUwaJX8joZDQ6se9noCO8GVQF8gowHUHnoP+c4IqfijAN5FxEuDVBghVXsB&#10;CjtZ7x1kyaIRde8ATpvAU92n7Ju6NDJSYr5upRpFdmxFPqwG1Hv41LlxjHmAAoBLkHw5b0FzjgVa&#10;OF/fM7LqWHRMeAceOkr9aK65kXD1iyltrqvgWyAjb9hSyUKjdObQ30Y2dQI80tljuY3sSktBhWNK&#10;UAwQkCaukw6JQQCok2vj5wxOuGtoL1CBkbUk7sxZwZ7HO6OD1Kfq92INdBSQN9YIMgAaACRM0CCQ&#10;NJYPBeh+1lQ1dbhr6NrJ095DOyEQ9PWM7vNdx6OuUagFkAK0jLRCJ4bPEwDFGnmdjLzzeSNuvu/W&#10;u6fvua5e34CW9Bf4ySttW1gqR9zLOTve7JTAGruu5rcqmwIs59WBrs0dYD4jPzheI6Re06CNh2nY&#10;ds6HdJK2CZKhDQNKm52gnfslkORvx9IHH3mUvkG6BMk5Txw/7qlT4HXs3qJjYxpI0gz9bYRf+gjO&#10;lR+dvYIXGYP8J/MrMdzb13UUfcMcXtfBSLP0NG1BUGgwaHiwnOt12ZFDG22ALUEjusX1FjeYC+xD&#10;ns+6HnSjwQX51mtLQwMPCWK5jg+GlGPJ3t781M7ass/PmPpSHOErjxayvL62kkBXh0VcYEqm93Vd&#10;dHQcn/RyfTKCDq3VfzYc8DWdGx/qFYFurjk4Qj6UPy8dUOenjOp0+xnnJxh17QxmbmxsMEaAOJ9z&#10;3NJAPnPXSDyFEOfrztkUDvnV7zsvnV1p72vpTDMOnwJd+TV5DxqWdCi5lvTm8tF70Yrusw1VaV6r&#10;65//T37tPQ2Svcm6+2H2LtugdMb4ZDWGKhgLlLueBp9OBTgMmJm7Op+gxa2PKRT9aA1PHCN6hFHb&#10;qNejt3MgD3bQi0drFAsLQ6g87bVnNbK9JSdQLm4tqOwlvJ6AbcM6MGotflqlaIRlmAlM4IkOYYyM&#10;ytiGxQMwPNDiCEN8ftaT2zXQOreSlldte+Q50rYOwnth/BkNAeSZ9xXMUUC0urSUOclWEScw1ZPD&#10;+28x1iZgd63eiCWuJePb0LhSqcQYTxWpbX5yy537ZpsYmNuCNqPSRpks+MrTQ7ivBszPyrCCfiMh&#10;bvmZO4YvFft4ILZeg/UQfqsj8Tj5nK11zA+Ulrdv3sioaR5EAS1mpqZgFL08W5DoXWkA3VbwtBuE&#10;Gwgng+v9GkWwAMvqd6OBh2cHeLLbMOA2QMaIF3PFqVBBnupI7MKoZzB7R3cqAg+YWFh8Hpurm4CN&#10;cjLcxsY6gtDKbaHKSJlrr2c7rsZmA+Vu4v5WbLlNCh06OoqqWSNuR8f70PoA4GdeXQWQeBKr9pRl&#10;PEbR7Q+oUaiN1mJ2ehZgMw5Q24zHj59mzuTpUUesrTQBpi/i6ZMXXOs8t3JnJmeyD6levu2fxiem&#10;4/qNGzE6jpMyDEibqsT16VpMjQHUWPPPP3+QRX2gw5icuxr/0e/8bnz3Bz+Ib3/3m/Frv/G9uMbn&#10;pybLcevKWLz20pV41SK3O1ejxjV2WB+j1TPT1+LW3bupqOvrphyw7jhKKioN32e/+Hn8N//X/3O8&#10;/7O/jft370QVYVxZWIgzlIEpJKZpyKB27Xj85Gk8ff48+nBYpiuj2QD+f/m/+t/ExlI9RkGADUBd&#10;A6fJtIZJgKLdCEw5uHn9WlbCdyJnA6OAIYE9cozeZD0WESzzxFDwrc1MmbH5uhGQ6vQU8o1S5v7L&#10;K6upbJXL3LFAkWnI5+fn4CGjhRqDgTSAHiBhoZ45uTfmr8T9l97gs4Oxtr4dz5bW0dx98bVvfBuZ&#10;wcjCT6PlUuoK17cLfrdDhe89+uxR7NR3wuOebTW4ZfeQzrPo6AVw91lEMZBGysLPR48WMi91cGAE&#10;ms/yPvLXxlij4Mw9tVD2xs3rcfveLUDmUMqwW+m61C0MjkZaR3F2di5Bq4pWcKAce1iHFeLeU+OJ&#10;mUEO0A8t02/OGIPK3y3fwuCpIzIiBN+6vWlqk10t9hq7eQiKBYu3b92OGzduZmTIXafMS4Ru5uaZ&#10;gy1w0NHKg2dQ4nlsL/rB+1hzYHpOvo7sJWhQDr8y6lmBDL8JfDScRjV83Ui1Sl+j4Dg1YBp/5+Bc&#10;0iCr5+Art/nNHdS4yacGMjTy3sNUCnnTgIbOqjrfaI98Krjy4B3v4z0cg4ZFveFYj3GkC2CAocWh&#10;83hQWza6E1bDKfI7Rg/NCzRX2fZZRmSTfhhkHTad4su8PHOpC+BYpAUYJfY9ux2oz30YcLiMCts5&#10;wOupnzRwbvVzU//LgkZPAfM4U7dK/YzRLfne9wVkRuE1mvKH18weotDRcavD/Y7AWv3tTo/bsoIN&#10;7RYTTTvi76bGuctmHcFVZEQjrZy5FkaIDSiNexojdtYCwQmcNJ/yu/PV3nisqmMR4Nu1yGiZ4FBA&#10;ZjQ5OxpxzyLKhynhnj43kE1pYTGzqW0WajluxyS/mfqQ8+Q1I6VGJY1q5/Gz8G72rVVnXwBeTGNi&#10;/UulvvyMzp88l9+FLvKm6W9e09SUvA5Po62CKe2ZdtGHTob97dUDpojJe8qaDrvOoE4VU+de5Ryz&#10;zkMBSAu9lA4I15X3DAZIe9umCXocS6Y3cQ/tk+DPRXVtBErFIQju8Kjb7Ctrupz97gF+hzjKjF/9&#10;4HzkBeXEe8PJjMsdYHnAyDXOO/xSPGGwr8CwzoLOl0DXa2hTTQ8QyBfgsJ3XMQc8e+IyTvlbWU1a&#10;cq8E2MfFrrEFlDq0FrqzqoKjdG4ch46k6+ncnLdbH/aS9jPyhxF8ZUUesIg2C1H5GG/mTrHpk54K&#10;OjZeg4YWgOko4sggp56FcHBk14xmRs+5auoWdZV8546AjnTZLitgMQtaDQKJD6VDOucQSvoJmJUv&#10;1zN3xVJ+3SnXiTdwcZzjlV4ZFBV8MwdlTf4XO+mJOTb7lLtezslry2/Kg/opd5xYKfFjyg7v83I2&#10;AoijzThtv+A9+Qbs+cf/7M33LjAynl9/0Y1i6TWKgefd343iRSjzuFRzErVjfXHlxtUYn56MMkTr&#10;HugDTABCMbCsP0oAcOckTvpQbmMZCfU4YRn5lIFbdDEAoLH3qspABpN4OxDXo2L1vOqrdQx6D4I6&#10;mkzg9sQxhg0RyxC1+bZFErnb1+bDyIQDMW50Sk+DBdvb3UcZ4MGjeFyEPPIRARfo2nLH6G51eDQq&#10;eBAS2wUzPcFefcfnJ9ED2LJCfAJQYdRMha/3YiRyehzPv6efBWgVAsZ36xv1jLzZQ9cDDTxcYHMd&#10;4w24F7i5QNUaAgtN3YR3kTzBxCb5nTaFj2NAotuxdrPAE0aB1EbH4/rVmzEE03ieuZ6aUfK+Hrwd&#10;ANWWvVSxQTJeT48LbXrHYYIEKz8tEnD7zqiKPecOMBx7jK82NQPDY3BPZCxzeIpIgr0A3dewp+/Z&#10;YQdjsMuFhSbtKI0MxfTsVIz1j2QRktHo7Z2t3MIdqVViu9mIjbW9NABGg/VG7YGnl769bT/UIxTY&#10;APQb4p4Kh0VCenEYCpwae6eq9I3q2ytSOhzhPQ4wBhn+0ZdP4+EXzwFZbWR7MO7ceydmZm/Hi+cr&#10;8fizB7HwfDHbo5mSIkizoObl+/fjyrV5eIb7jriF2YiPf1kc6ZsKEx5qMdeeweFoY6THJmYAaW/F&#10;S7fnUylZFFOSqeExozdDQ90xwLXsU/wCcFhfb8LwvTFcxfnBcG+uLsWTR5/HF198Hp999nl8+NEn&#10;cQZdBvt6YqqKMwhfPvzk43jy4EHsbm1DV+gAfcuVseiDD23OLtDtQMmNl3rzUI9/8S/+ZZzAx1O1&#10;6Zi9ejWuAqLu3XspZufmUZiH8eThF/Hpr37J84N4+NGv4qd/9ePYXlmKCkbsBjIquGd149GDz5Cr&#10;jbh2++V46Y2vM49xALt5jR1x0HJ/AcPAfQUOAtMXiwtZPJgpOyi5R4+h8cITjMMGyqWd7ePmZifi&#10;yy8X42/+9ufI+Gm8+c43YvradQBrJ85vLWZwKtp7zSzKEiDs77WTZk8ePY+lZy+i4xiw0TMcY6OT&#10;gNBr0Y2CP2INB5Fh5XtpcRUghxI9Y532bXNViYsTC0PRJyijFob5QmOAwsZfBPR2RL2xHh9/9kmC&#10;d1MGhqGtqTkauT0AqspScJdGAjnM408xWEestXpBR+D8BIDcFnAb6SkiQhpMv+vujcel9+HMC9xr&#10;OOrn8M7uVhPnECPGeLMYA31nVGcHAKeT2ea7AnQBWgIPjLVG2kiYBkza26rPHDbBnjsxl0VFGt2+&#10;nuIUrGLc6jsjHoUxLctbTEI511DY49WtcR8eWV60MyoMFooneVnD0djeSaPhU0OrTFwCGAGeY/K7&#10;ti0qImtGjw0KFFEbASFfS+CnscvISz8gJcGwEWlzK91hKIDKzNTVGMFm+D3PyhehOR3B8BYOslXq&#10;lw/nIYjTcEsvnQD1r3pU3WPNhA9Bm+877rZBgv1WBgosuHNb9bbHqMOL2Y6JNdpuoKPQn/JDAXJ1&#10;5AwQGODB8PNTEOLfmQbAGAQd8oy6Pk9zQnf7mkjAv43+Ck4EgdJDAOY9PaBGx2R3u5U6Vv1msY7j&#10;NI2pvrGawNAdgUugIA2ltWtQODzqdYFjf6710qJHi6/lerrGft6HdJEG0sniKbtj+Hd2HOJ95c/v&#10;G7TQ6RLgmk4jj1kHgoTCh8Vujt8bZKx2yMmdUeSt1dqG/sgb/+Rb+djrycdj1VryUJGjW/Br4TDL&#10;V2cF+IBm8kAJICrYlPYGQWw5aL3DoMe1sw46YAYAZiensqNFAfbgK3eA+ZmRUtbHdYM0/G3Opw4R&#10;fJo8Y1qcEWQjodh5o73InbbIHbzMA+Z1r2MLOQNYAjYdQAGp1xYUJ585bvwIcYNj1xHJoifGUXS/&#10;gBf4SxoIuMQaRjBdm+4Oa4iAqdAyHRr0iLrVKLKdlZQfv5s6AHr5hzLXeXHMXOE5eNo0mjY60+I5&#10;A2vd2BgBp45ytkrTYeG7rgmuXc7V11xEf4q9MjA2O53gtgeeP8YJdT3O5Cu+19qzrsQzAsz9hSaA&#10;wmKnycYDRT58ISNFXvglnx0e69RYR+EubyefM/XG9RGk7ue8fN2IssEE9YgCY3qj5xnsNLdS7t0Z&#10;015LC4NhfCDXyF1DA53qP0H9qEE+eNv7+xA4F05OERAQv6lXcpecz/SDkzJwcVSP04MF1lHnHxr/&#10;4T+5/97h6VF0DSHAVqX2AHYBMeb3tQ52ULJ4bzz1hu2c4KkZIyhYj86dnJoEsIqwIQ7fkwi53ds1&#10;mIROtM3gspk1Au9Wra3NFGgVioS3+tYtIkHsxMRUkcZQnYjbt2/H/JX5NAbm0dkmy21kQ+XQFcPk&#10;Yvcy8TKKZYTFVRyYMEZAYRquVGEYFBLC6uSL4oQuAN8eQtWOs6Mz3jtJwbZIJ/P69N4A4zKw1bW9&#10;zLs6aQ/PARSIBg5PDIKmkoMp9I4EdKZ36E2aE2s0eRQjq7eV/eL4nFsARr9dcMenkbW62e191jO6&#10;obuK0V65UxOTgEYrMI1SIujuasDgzSYeMQzmVsTW5gb39Lz/zRRIDbCRAOdlXqf5w/tNPFaEtIri&#10;nZqeAZSOc5/+BL5Xb8yhbDDMCJPr4NaCgWa9xmMA+O42ShjQKgMdIaAXXXpMRzE+WI0qIMaiN5tw&#10;aNhsraKQX5xaGVxsr8qctn2zwvoAwN8D/aYAR8MjAzgvNs22bY4ABsFpq5DdWgdEo/ibzb30jM9w&#10;BhTjTKDn50DvCEDH5PjxeO2N78Vv/tYfxB/80T+Jr33ru6lc7Wywua4D0JdV8ubhplE+P8SQLsfn&#10;n/0SkLWQkWeFqb1v5TQGjfUq41goj+aed+JZ93m8oi2mMCZDrF8HTiBMHvuM/aPPP4+//bsP4POu&#10;uDZ/K8FMfW2Fz0fsNbbSqH7ruz+Mr3/rOzGEkJ1BZ3c4dPAaG4149PBRGqqVla346JPPuWd/3Hnl&#10;5ZhEKe0ftOL9D34eX374y/j40wfxyw8+gRf6oQ0OJXLWaDcxeCvxycefxC/e/1l88dln8fTRl7G2&#10;vIhiAbycH8f682ex8MVn0awvRwtwurEisDyMgXIVuemPw3MPTbmIhRcb0PoQAGBaSIP7CP4sTunK&#10;yIp0NFKxurECv63H4vMnsb25GiM4U/NXp9Ohik4jYzjGXNuT9HYAG4Iox9hlnj682IGCs3DC9mOC&#10;JXPHleVBAJzb/vu7fMdceN6z84o50/u7beY8GWOVKRwfHSIUeCeGF4CekcYe29sgi4yxDOC0k4gp&#10;BhbCeZJSbXIcHpxIfjKKeIDMa8SMWAsGi6IOU3l2E/jUJkZ5z1x4jNYBhhKA506XvC7gtUATHR8e&#10;MzrG8xxmMc/w8oTF1199LWZn5nHGdlJf6T7YAtCKdwMF6kv7o7oDonOvgTLiYiRKEGp0Zwj9o15U&#10;r/hZHX0NtlFPU6J85Hakf6NDdeAHkUN1p9bCXSejz+aUe/2pqansGpMRXfSnOlO9prHSIBhVSWPB&#10;78q56Qj8ye9u32K4AEQJ/AQWvK6xlycEu0brNDZF9E5D4uEzg/BNKYFocweAz/zdoteYGnxYerHG&#10;2LEp++hf3tOIafzdBZIHTOEQVMhz3tN1NnojcJxGlwj2vZ9RZ8dqrrFbyYIbI0a+7/gEjsq9vWuN&#10;RGfv7zM0DE60PJO1IcgDtyj0G/ThKzkPWCRpeGk4zdsUuEsrU7OMFEsLwaeBlcv8VOmpLfPpI6Ne&#10;rJ/X9sAO52LBkUDbdAFBhFGv6mgN/QlPoq+sOTGq6vecQ0kbjOyo742Ga1edv92QELwEK9Jdfsk1&#10;Za0EH7zKaz3o4SLCJljLGoTzExyPcegOwNJ28j2LsAUxft/i4Rr2LNsuIjeXkTiLiTo6T9OGyZNe&#10;U94QaEsH0wYEndogecJgiPd33IWTWDhuAlkZ1bmLPMwBdvym9OhImB7hboS24Jh7Fk5mUbDnmjEx&#10;/0v+VIYtEM/dWp7Sq+j00J87BHvoQqOJCXj4kuPJVAmuZ95zFnjxHe25Oa8Cc+cisHeX0zE71s5u&#10;FpuHNtJe2OkQYnAzRUW7zCoo69LJFmbuVHjf9h5gVvogn445O0xwqXRIzwtn1/upW9RLflb+B89y&#10;ycJRvmD9ivvgnGGTKugiuw4oN665YLaQ35Osq5E/jVAnT7M+Wf8E7bbtq+86CIYYg/ynoCvDFuXK&#10;276RaaT8aiqdfD6Qec1GUgWh0B3+dU28vjuFpkv4cOzafHlXGps65joU+d7uDnA/1ttIbQs9LM3F&#10;DIVzXugZaxU8+dHxFs7YUb5voMJAqvhT3pL+GfGGBjpb2boQWjo+dwKkqbs76mqd0PPDepy1l/I1&#10;Z9n1z/+LN97zxLBtFtltPwtsemHuDkCCeXflCkoML9mt0TKL09+BoHYDorpHogNicEUmj7E6sULd&#10;LfNjjM8ghNNNlDG6M+/O9jsukHkfnrpitGMd4NGCSIOD5RjBkzxquQVk0+BqVFi8DkBW+6iZEUGr&#10;7DsASEah3aJ3Mm5ZjJQHmQYKdb+OAAOmhwoGEzzNVGdjuHcYo1nGUJX5TgefE5DLzIxrH5DPz+mx&#10;2RjqGWYuGL6xuZiuybQANUDZwfk+iu8gRjGUIxikozaKHM+c5U/DtbkFCIW5jb4YRfSgCouNynaO&#10;QGH1Qrtj84wBGHrKRgB0S0sYZ1zXaB3tQQ88QRao4EMLQzByKEnB7jHzzxNT+KwdEszVtL+jeaM2&#10;0RYkNJnHVhP6w7BNlJfpJY0dfgfMHjJXGQLKZa5os7GR7bsUImwGTGJ+j8r/gLHh6AxXMv/oQEWJ&#10;4BrpPjwuAMMZzHh01gL8YkBY94xq4Gz0dPbH3PxsXJm7AUAYB1gBgkdwblAyfTBsz3hnHHUdxt4J&#10;ILoTQ8kcFAhBfRtQb2K/SmNTsMC1KtWpBJ+7KMxuQIXFUZsAs87+WgyMXYvGfmcsLDdjrbkbA9XR&#10;+MYPvxOvvP31KFdR5lx3E75aWQaAshb2EzwAXG6ubaIgd3FCjuMQUAYOTeAlqF7f3I7FxeV49vR5&#10;et6TtemYAJjAaKz3UbwAOC4Cnl+sbcRf/MVP4RsGx5gE4qZ7XJkej9/+jW/GG/fvx8Tk1Zi8cifm&#10;79yO/vGJeLK2BaAeiTfe+VZMzlyNX376RXTAB//gH/1n8Y9+/5/E/TfegN7mwB1Ec7MeGxbYDQzH&#10;7ZuvRW9XBTB9EK9+8914+etc+8pEXJ2bj7ffeiN+49e+Gz/4/g/i1r2X4813vxW/8bv/KP7p7/xa&#10;3L1zLfYOtmJzZxmD6ja1vQ674/b9lzFsAP/17ejpKNrDqej7Brvha/vprgDW1/PwinP4rrHttjgA&#10;EF7uQSnVADKDpiGM1Fir/nj0bBWr3xW9yuD4NIoYZwpF3sF6duPhVxHLyRoAAQdV0GgKjgVhbpXN&#10;AJZv3boOYLPNUwevWVB0BIAwLxjj0Q0YRr8Ms962AjyHr/VEd7Zw5HYAkQeATXTQNOs9AA8K/nTk&#10;jAzLL1kEgg4cQf5GuWZGmI7RLciQRxMbwejuY17IhHrJqKqOn2DcpuTnwbp26uwJFgATvGI0RffL&#10;KuXRIesCLFDbgcehFQBuyb66J8gEc7I1k3nTKvV+5H+kjPGAFzELONi2lDK1StDehywwbu7rzsTE&#10;pJ0xmOoJvIDj1IvWttn94fkGMnDMnAay24bFHEfo3LOzfdQY72PYtnc83Mfcf4wousHuKPvQeoex&#10;aUAEFgI6jWMCarxoawgSLGkJoLuAyiLfNg6q27KD6LDTM50UgFYfwAFDfHp+lEYzo1W5ngUgFkCh&#10;IBLoulMkfxndOj3mPWwGE0TWAAzwuoZWsGVUzzx9W1dqI6SHp58dIvxt7mkthzLrDpXj9PAGAYZ9&#10;iXsAr2NDHrQCOAPEGOFR19m+zANjSoMjgF30DaJqsEXwrd51nOp/gbbXzMge63b01bHy6nQ/5+/u&#10;2Jjna9TfriFT0xPYlXLqE1szlXHabKdprYBgVn1uzYr6TePueM97Ae5uFfPUSFszcQH4Hq9OxujE&#10;JIAaB4Cn9BrCYOtEqZuOART7AMgEPsy5Ux7HmJ/DE23pi242DUFwLl+6ujpf3blbUWyX+/OQee4e&#10;78Vp5wmyUhQJYR74LMYGufakQFubZS2HBZLIg2ko5tmbphad0AkZkHeSf7if9tVoqc6hhsvXtKs6&#10;eAliGdcev+/tsV7cx65CRuyMgApoj47cHTDi506GRWbW+HiaGPYVmpmiYXDN2iGf2X+a6yqLypDp&#10;LBaB66C6S9uXxVGdueNqoekha9UFvVNyUR1AhuxyY/GoMjUMeHKHlGECUXQUdFIEgAZ8WIMh6x2w&#10;s8xLZ0SeMXpsAK+X9fVAEwGfeCJPWIVe7r7aXcJi6gR2LSO4zqHIPUZ9uYrImqmV8CB6Jo/c5tr2&#10;lBUDiY9M5bOLjY6b8nUMjXTiT/lnkdwxtNvfM5jlaauAfL5jyqU9ey9TTTJdhp+OuwcnUNmQPkam&#10;BYWm+Q0iZyeHgNQjdy7NF3f3Rirh0MAL0keAqbNkyoayYiS5yNM3Iu1nfej4mo7SE73oPoNS0lAn&#10;jyHADwJbg5ID8LO9vnVUh9HHFqBCf2xRFqQlnrIwGB7Gufepvu42hxl5LBoYFIWh1gaZspjpG44d&#10;eqmHdIzUnyV5gnmeHmzG6d5CdLGw9kPv+uM/uftetigBeEDqZIYeQKrRJ6vIDUeL5kXRnnJ10Aa4&#10;WVHqVrP9D1EEbrupWDz8obe3FCMqoV6Y0T6aeOcyhNXndlLgrvxEcSsUMMIOi2YLLqOhjbotJ4oU&#10;BqtKjTiaw6rn0gdDyJgKnkypR6QQwWeZ5mC0wAMozJvdXN+IBiDUorYKYPgcgRVUHjNeIylMPbep&#10;1IQ9KO5secLTKPbgMMYCQ2A3CUP/LpacaoQOOwlx8WoZl62f3K51e8peemNZ5FNK496Fs+BWvafF&#10;CeL0nrcb0OsQQcSDMURvWyC3a90mOD8qAarOY3/HXpwDeXKUec8jw1UEBuMB1zhuFbFK2GpuGdGK&#10;dotP3BLX69az0QuSabBX0UTgVtZW8IRbCQhY2jTaexsA9sYOjktXlKDnCGBobmIkRuwWwLytyper&#10;xsfGWIvhLEb0uFK3mOy/eQETenqekTPVrEnmVkBqjF2jzu6zOEHp7HFfj761L2VWgkKLDsZvQ30L&#10;C8wVVPj8ju1GZPpyeTSZ1wihuY5+ZkIwBX/0Doyg8EvwxVCmxZwAxPfau3nqncbcaNZLr97PKOkx&#10;9xzGUZueqrHWF4Ce4ZifnY1rV67GzWvXAFs38hhfT4SancPwAMrN297a3sJgIPgomycvVmJhZT2e&#10;LizGJ58/iu3dNnxZiunpKzE2OpZblbVqL6Dz9Xjr1Rtx4/pUvPLqXYxiJfpKAHiAWt/ISExdvxq3&#10;X305hsdHocVx7oi88fZbjK+UUYy1pdX48vPH0do9jnv33owpXrfXdWv3IKYmZ+Ob3/xmzF+dy+jZ&#10;3RtTcW1uAiDJOCZGY4J1G6uVuedoXJ+ZjurEdOwY/Qd05NogO8PDo3Hj5XsogsF48MUC62K+6EXM&#10;XZmON956Jd6+/w5gdDSd2qvcR5n2EJnB4T74vJbG1+PE7d966+6tuHH7Fg5JJVuhqUgncA6rOKRH&#10;+1tx2m7E2XEzeksoM9anVxmsTKHsxmJn+yyWF42EM7ajLsAsnjvOkoWTRkMsCF1bq8fBPrJ20YdC&#10;PwL8YxTRKxc4FRvQRD1kgaaFeLAAY8XQwFu2JnLHAdFOr9+ohH2mlZ00sOgoe+qaOmUUJCMS7jog&#10;N7lVjsy4Xa1Sv9wuNcroro8Rov9x7qanG7o1bq9XT2Y0/95+qEXRitEMQYjbf7YhsmDEaA6GGmOv&#10;Q+978r0R9GKLWePviUd+FwMPGM9dCd7TyLZxBrLtHQ6WkzZSpIEVMOaZ92h45csosEWB2Aacgp0E&#10;DUXfa4ycPwEoGgmjORPTM8ijkd8iciN40YC51exRvx72I1BPAMxY0g4I6JBht1OlWZGuwHiZlwbe&#10;VBGjMxYgFVFauzEMMlaPY/eoYKN9xTa0URpvbCxviOtNTk9yz6FoH+FY4xAkEOXpDpP6TTCWYAmd&#10;ZfQxd2F4qtROBHwY1O5+HGyurW50W9e1yBxgeEE6em/nkAGXXBO7U3j8qi0GTWkrul4IrnPLGF0p&#10;LTMqxGvyQJ44xhoaxXKbVVABXGBZMNIJfLCT0MxTtFyPfebDzdO+GFHUlma0GH2pk2D023xadbd8&#10;pl0y3WC9vhLb6MDLYraiyMtiJe6poed1i3YFp/KWgQfBEZaa9RX+4kMwxr2WAAjnEFBrUoB01x4J&#10;DC6js85VTS59fF5GS336t/JkrYxzFUTYCUj76/vuNMgfbjN7naQxc1ROTGvz4T18v5i78ymKB/1b&#10;PjGP3p8GZYw8eyCBNkta6rxdOlXuXHp9I9HaZ/lYAJSFb8iFr/MfdIKrlG9BDuOUdwXqlw/TFlI2&#10;GYu9cD0cx4CLwNN1tG+ufKKcXcqzEWevL/jw2nYxOOS+5qljBqOJo5A7VNh4bXERPefz/Od93EHx&#10;e/JjnniIM6ED6yWNZPIWPALu2of/WVdHm/IPDbxvCTAsSNUp6sRZMvILR6bsOhZp6eeS7vID93dn&#10;JPPtGTOjUXRzV8o0QWsL7ECRuzTS3OswNi6VdC1au+n4KGKuY0FPnwqEuwxGnP2O8uW9jUSbfgK5&#10;cQ6dBw4AiFb7nrUPX8mddFBnXK6RtEHtZSDQNJdRmwEwD51SdfFlWow1Fo4p8dOhkWjz4JED1kl7&#10;7yFYpTL4QDlQT+6txdHe88QGfrbr9/+z2+8NdPdjYCdjdmwaQIfyQDj0rFUmqiQ9HItTBLpGP2Ap&#10;bma/PpUuBODC5sgO9GPYx+cScCL6qZidpDrJHEhBrp6ekdC9lgD1ODa3dyFIR9RGp6OE8RsB6I5h&#10;PN0216tR8E6PYSiebt2pqGwfY7J7++A4+wKbZ9rBpFUmKv695m6sLa9BfBQf9u8YxkKUYUqZ8yxW&#10;ea++spr5MWWIalV2njWNR5AnEnFPt4uy9yv63Gb2thNyq3cYAOCWi4bOBckG1KzuFEBjenI+D4Po&#10;wgDvNjezkKKxvRfbOwquOTWARrdMUIqepa8AegpUf8c4YKGWKRwHGHyPLSyz6IeAls4ulC/jZICp&#10;NEwZyK1K6Q76vsyrc9vAKmO3nyxg6+qDMWAo86VTMaPcvIzFa5ACep7g1CDC0KQ0ZP7hEOvRjC2Y&#10;0wpLE+UnxyeiVh4BeBRes/mbnYzdqNEOXuQugmk1rqBKML7bdGwWLqJIGFs2iEcT6OW79STjpzSp&#10;MDTe0NbiPoUtx12FBmUAPsKos6ISMlH+4cMvWfPDGCyNRnmkBl8aDTuJvqE+HIyRsFWK6TVcKk7x&#10;6PtZR/ltdeV57DbqMTsxEVdnZ5I3rDK16X9Xl7zQYuRubZ1HZWgY/jzFYKFwmecLHKbDM+Y9Oh71&#10;pU3GdBbVsSnue45i20vF7ulwFYDr05WFeLy0ECd4x/U9+AtQvIVBOb3ojZnZuRidqMXGTgPhvohf&#10;/+434je++25cuTELMK3E1JidTZgPNLLN3tMXz+Lz9z+IX/7sF7EM2F5ZWYvniy/i4eNH8f7778eT&#10;L36Vp7otPlvI431VPILQ8VFP4+uMrX1AI2t9687duHr9JiKoh94fH3zyy1h4sYaicJcBBwTZ2t5Z&#10;i62ttThDfsz3tofxWn01Cwu3cUInp2aQfYw+XnVjYy35eXV9FdqeRg2anjO/dQDoBrR6/uhR/Pxv&#10;/yq2Vl/ALzAYvDqMLNst5fAI3XHYEU+frmBkOmJ0eDqmqnM4WjimK408/a5cqmY7MXcvuqOfNbsW&#10;N67cAex05QEhHrttxGNqZjZ7TAtcPTnOXMNNQIEnBbrlpZEx2iWPFYq3I2XVlAG3+WbhA8HQ1tYm&#10;98WhYi011p7MZW9olbtRKCMrpgZoaI0yZcWyhpOfaUBZawQzdZ+7FKPMdfCrXQX1p8ZABZ2Ai79V&#10;7p08BeAazib6yxxTZVPA6zaCJ1idoveMNirzGhK34jtxNIy+uBUsqBQMi8Ici9G44lja4czVdN6m&#10;bnlNd8vGoVWpD7lVRnldIOZJiUYHIR73NT7UlUbDqM4gDu3xSTvvYZGsBXmO4xQ9U2ylFxXrPgSD&#10;zk+jpbHV8NpuSQdV45e5jXndDmRuKAGNhkvj58PPoMX4x70A2HarcD1ty5iRV8Y5PORJnNoP3kc3&#10;CgaMU6lbsPk4j/LyCYYOEMBabWMILcxRv3l9B3XKd83/dT0YItcD2mnTGHMCYf4ujHc/Osy2ce10&#10;ivy2VeQGUnQSTqGfIJPpZpRbIOIf8qI/BWYMLQGYASNBfE+fkUzB8XE6VK6rwRJ1qT18M9+Z++iQ&#10;+HCevmA6jv3UpeXlkfeugQxqlM55OYbUncxNAC3oO0WO07hz7W7W3TxqbUMHNuKcuQo6fRZpH0V+&#10;sE+vmroY2cgBMTWdKYGTwNCpCrYzJVGb5/X5W9mRP/yc1/MhvbVPmdvMhQzSeA+va7AqHQn4y3sK&#10;cJUXAyOCUnlEB9E0Erfc8yRB6Ga0PB0sZZtHkWOsMwi9uBdimPfydfnLMThWt/4HWBdTg+zm5L29&#10;j/ZKucRtSHvmXO3o4OtiH42JbCqPJ+hOGtsLWzvG2nAdx2+KkPTIXQrGru5wnvJTkatbpA4Vrexc&#10;M9P21A/SS7AnCC5eN7hj7ZJz1/kQtJneKVg+t1C4xbiw53mQVdngxJCUiL4S2MI1FVt85eRJ75Hq&#10;aPShp87Nj4ZAeYoh4LfY6awn35bhL1NP1JsJOllHnS5tqvIgX7u+qf/gDfnT9JcMtsFD0kLH6fLR&#10;3rfXdJPPnSTt7YCV3VmgiWDVVKylpeUEq8qYqVvyVyfreoyMZKoJnzc9SadEmqfuSt3nzhBU14li&#10;XPJkHq8O1hgqD3I/O4kJtI28W+u1Bt1MY4AzGEDXH/7J/fd6MGj9MRTd573ptQrm3ArH1vOAmAxS&#10;gGtulYndFQBQGUCx19rL3Bw+ClNElDx9i0Vg5RIcKxBGS2VAQZBVzKenGJHyOO8N8NpRbG8dodAh&#10;Xldfhps9a9+8uGw7tL/Lsx0b9a0EQOa5uZDm+Xg/hg84PI72nj0tGSz33cZbkQgKmtGP3Ko1uVvw&#10;avSRxTdFQMU1ykIPwFBNjPg+i9TVC1Pyz2u5+MdH5wnIPQFHZnTbb7jCfBAMhUJGliHM2W3w7Dgf&#10;DuwDC+4JOHjdZ3pqCPIuYBPBMrewynOkUsowPfonjUzHeVdGUGdmJlCK5tFikHrOUbTLYQNshU2G&#10;txqyaCGE8KFA3N4ocliKClB7xUoDoz0ad08uGq9Owbwl5mhnhBbzYkn5fB71ChFlFg3NeddFtADL&#10;q3in5m9N1sYxNKXoxTkx3aBSGomR2mhsAdrcrp2YnkaR98G0KqYL1nA3Pv74AaB0DyHzuGGuh1em&#10;ftaIuqXrOigEnvwSZ92xa4sw6KgklIZsFD6Io9KKrXqD6xodt0XVVArkyvJqLCyuxJQnrvHZbcCw&#10;fUqter92/QZr5il7OxntNe9oceFxPPj0F3Fs/+N6HaYHLPN5+XB/X+Cpsj1mZGcoAuZwYGunoh2a&#10;VatDVgAPV2J7dz8+/8Wn8HPE6PgkitDiDpQVc3dHYGRiLuauXWUtO2L/wBQNadSKTx98Fo9++UnU&#10;XyzHOYb3gPu2Gltxa24u5gGnzze3YwNgZJeRa3Ojcf32PMtyFv/+z/5VfPmLz3KL5vXXX4t33nmb&#10;a2tpkC+Ux/KLhfjVLz6K5YVVwO56/AxQ/MUXj1jb03j4fJHv/0X87BcfxMLSUiyiVFZw7BYYQ3mk&#10;jGyfRG1sEt4yKmOuXDMWF5/Gn/0P/wq+a6VCMk3hzTe/GVev3Y3XXvsatBwGXC/EOiDYHFRPmZua&#10;nIaGB/HFgxXG2RVz01eza0YvSuja3Hzcu/tylCeuxoOHTzIKVBmr4vDsQ6c5lLitqFoxMdEfr71y&#10;BUBtvpz9VU9ieno83v3a98MT1j776IvM2R2tTMTaymY600ZR+/pLyJ4RmY64c+9uRslt/q6xMaon&#10;fxmFyy0tPmOxYgegSYWt463hUbnuo3QRqgSJFQCaQEQ5yxQnHH5NqnrQvE0dfCvbBXX2TjXXzLF0&#10;oPDdXpZP2xoQ+ExgLKgSpBjNU05TZ8F/7sgJqi0+ygiJkoFA6lj2lVDU0N81uDTW9iQXLHpKXBbf&#10;uMWKIdLIGKn0muaOer/CcPRkBM7vJlCHaWQdo4dbm5s4Osw579kV3VwjwYOgjaeG361Qo6/bOxsZ&#10;iZUeBWgvpQ0QdGVBFzpGI5Rj5HsCArWxuclF2zQ0M4Y1d53QAf4+hG3QIHtvH5dFbBpCvhrrG/Us&#10;9BVQ53ZurocGDT2BPhVkml/tlqjrsbm9ie7CUYBg6jHXXZCgXj5jDQ18jI/rPFukpxG1S81gGlJp&#10;6poUYNvdyN7U/57SqUNjJN72kcOsifn2kzhVprvYGstx8JUck7yBQgZgeBodk8DODfIdv+ccTK8w&#10;59XUPu+VJ7NBE4G6/OWOiSbW4IoA211Oj6c3DSW3saGbAMP8Wzsl6CTpqMivFldlURP3dT46/9oS&#10;HSqHKLRyK14aCpAEOp5k6Dh8uvbKiADDdfZEMoGzvCSwkZbJm+ncFIDYtlTKkd09/Ol1ct7ORZAE&#10;HbL1HfRM3uFnAfZcR/lMhwkHSqcpQaevA/h4TwDvnItUD3N4dcrb0YQPHafAUbpoB3OXhZ8+lR1T&#10;fQS9HuufuafQ1XErA/KY7ehaOCzKi/eWlopfOq0ZfZULZFvnjS1gfQTxtkRMx4U1yBxmMIT5uc7n&#10;BJq6G5KAkLG7Bs4n7S52VtyRnROgizItT8oPmWs/1J9pGNpieTPzdeHtC+0ilJDOypZU8QjsdHj4&#10;p2PsAUd2ZjB4JA5RHnSe0gngPgVNCwfPCP4+dllMZNBIW2ubL3naKGsv+sQ+xM5BJ8Of0kT62QFh&#10;FBBsdFiaFoBWcF4A/yLa6y5akT5RRJZxjri/a2gg0IYCl06CY3Jnewu7vb7uYUyd2erPe2bUW7mQ&#10;dlzvf7wGJ3zHo/TFjjs4soLey7QI9X06ix1gHvwqh2QKBl/nu3yvtRrdJ97rKx79rd+79173+QDG&#10;cyMefbmAcd9LD8fzyVuXXhtXKSIDtpEZjNmpWQzTGIvjNkYrCSlh3V6ykMvK2Wz4nMz41RYGE8rm&#10;24BaI01GeA/aCo5RvF2MJgx4ugdRipy53d1GRnA9Zu/xl08xyoswvxWgMCeD9yjN5wuLsb66xWS6&#10;ozZRw0MZjY0tDA7jEQid4/oL9FScahWFWAKqsDwkwiw6GTC3BOBI4Y8g1EcqdQx5fw+GBHBvmy/T&#10;IA6O91LwVFh1vH4FxBCD1ZhnJzCekXGEySKcq1euI3Dm2fbG8IhACqV4gTB6J6zQLkrD6m0b6O/s&#10;bQEo1lIp22GhF8/PdmLOyWi2zCzDyYQydW679cFULLqFcea+abjLAEFkN7bXd6K+3MicpYwMoAxg&#10;DRQu3jjMsNOE+UHbF6xDEydGGz9QGoVWJRT7RebXeDKbrYiyY8LOTvTjGbdwQmy91Y/iEVQbVbZP&#10;b0dnX+zvneS25eg4Bob7bTX3MiJrmkNlFIM5YJSshYcKQx8aAdFjQYCgP2ICY5/G/nY7t9wmalMZ&#10;GTHf2s4SRn3LAG6jey0A8bMnz+PnP38/Hj9ZgF4jcevmTeiAMYU2dquorzyLzrN2dJ7iUCFcu42d&#10;dFiO3Ao7NcfJ/OVG5u+et62abobVvzanFuRcu3aDcZ3F++//LFYXltOoeoSluxzDKFHzxezzecZ1&#10;qiWcqe7z+MVPfxp/9u/+fdyan47f/v43YhQl/LO//otYfPY4ZmtjTBgiM9fJyWp0c431DdvJBEoB&#10;HkUxekjBX//NX8TJ7nH89u/8VvzH//j34pvfeTdmAYnXbl9PUP36q6/HO299DSdgLp49E4RuxsSU&#10;vXSv8PfT+OjTjwHFw6kIPYXq7Tffgm9O4m/++ifI7HT84Pvfgp8HcIzWAbZD8Li9STfg1Wvxzptf&#10;j8ePXsSLxToGvBL/8l/+q1hdfxFvvPlq3H3pTuzr2LJkk+OzURnGqQ15bxAdAT9DFyO/OqKV6lhU&#10;p67E/NV5gG45Zq5Mwus4oZ3HMXtlAnn+JJ4+fYjsLuWaXb9+DTloxWeffME6HESZex+gFz768LN4&#10;8Nkj9ANKDiXGfxi77ih574ueLA7UOVfJaiBaR54kZaS1OBLXwjK3JGHOVOYa8mLbWPkZyq1mDXaR&#10;44tcwMdZIIl+0AALnFTu6j8jP0bOjOJ4iIlOkN1gTLfS6BpN7QHslyvIEHpQQF0YCB8FsLrJ+mkE&#10;BU2CE4GMxUOmSxgpNqrYwCHC1U4+7+4SHBVgTqBUFPai2NNj1cAZRQN0YFA11oJVoxoJHrhfC0O3&#10;urzCexeRhwigt/ycQQyP3jTHUP3HRTMFzHxkaeOpaRqnAszgDp4yBpxpx6Td4K0EHOq+BJLoQsGO&#10;qRmpo6CN40uDxd8CJZ1xo+iOX7kRMapzTT1xt6SIjgmU+tKBvXPnbtqbHa+Frsw0AIGNIAIdJu2k&#10;Sepf7qWF0kYpXw5QAKnd0ai7DS8/aMt0RqSPelV+cAxF669xeOMQ+yUvdKVTs4V+t7vCnRtzyMd8&#10;rtvGxmZBE+aR0UjocOPmDa7TFfWtjQQj9gvGNGJXiqijUQ3TRdyRsy+42m5vHwdkbT3p6MmXBjIE&#10;U6bH1RiL6XM6cW7Py5/WUhjJc+0FQEbepbVgUrCts2b6SCeOl4XPB/x0d8/PdSG0FYCuuxSXPHmZ&#10;cqA9FKjsoOe1kfKSHYZcN3nTSKG22Wircq4zaPRSUGWbyEsgewkIE9TwXa8tUDHNwWJBUzJcB0+M&#10;y0r7CxwTU9yQG2XM+xqRllfGx+FVr8Vy5k4mNs9e9gJVaSTYkbae7umuhvbOA0NyZw6dq83PgjXG&#10;1G7vpV7SCXROglKXpHC8cIJx+tPh4sV0FBmT91bm3V0QKygHplLKa/Zf9hpGOJUFPyu/GP0X4xgo&#10;M70zQS5P+bwDnamO8H1pKC+7g2NkXvCsXklnBh3gdeVP570HjnGu8saFeYnIgXrI4EfutvM8PPd7&#10;RphZG2hu2oo8bpcN+W13e4vXD/mexWBG6NElyJ+dELq64Q/G5fdcN//pjLgLYRpHyg00Ezjn3Pls&#10;9jiGfq6vKQaX+kc6WJznXAWipiQYBHDdLQgXT0lT9bCOuYDb3QrxhWPwmGyv4fcEyn42sSf3tfWq&#10;Dp5jyPQxaOXcpZ87tZ5GKj3P0nEQcHNv6Hx+uB49gF1XgaWKrm9//8Z7zZ2jNHA7gAhz4QbLhuMR&#10;bJg0+zgyab1KgdX4aC1PWOnkBm53o10Qos70oG0UbssX7vcVk3BjGMqcq/r6BqQ8j5EaBue4BVBc&#10;i/2Dvbh2/WrcvHmd73q0HeTusEJ3E4XZhMEGozo6BRGLJsOGxGV2jbfEc8uwadeBwXLme9keS2/e&#10;IwKNgD56+CJ7dCpsMqaLbNWoW5iDXHugZzCN9RQehgDB4hk9vdyOAIj1daF8+isJ4p1n62A3NrdW&#10;IbRz7k7jZDTV0LwLqreix9YtM3Itw+pdFiictqKzz+gu3ljHCQItaFKQ7cFbCr6AgjrgenrXtmgZ&#10;5V5WL+JB4yXKTG7peB+7DPh39oiEooLSrgtAL3PRw7XC/QilPdxZio6jjmhstLjfUExCm+ERI5aD&#10;cXYEo5x0xlRtLmYnrsK5CPuxTFOK+dkbsYuRtP+w3r2e9yD3uoCeznEQIO54bazfibIrvHEbxE/F&#10;3Ox11mgMSG2aA7zD/A65l9FhU0mOTtzOOwJkIpBNPTILC/BkGbd5uv099meeiOmJuagMVfIo2vXl&#10;pVRsr95/DX7riM8+fRAff/QZerk7/sHv/F58+1s/iKUXK/Fv/+1/D4h6EF0QtgdBePbws2g3N+Pq&#10;3HScmNMNeNqz4AN62lbKNdTgw25R7h3ONIbs4QkAVkk49ypgsZ95N+rrSIpn7o/gCP6HvFAjO904&#10;Zvv7mximdho602fefee1uH1tiudE/IPf+kHcv30ndjCeRq9e4NDMXpkNjw7d3mtFG6E0/aF1IGDC&#10;aSvPxrX5yXj7nTejBigeqZVjF0D9+eMvY3NnK54/exK7+7txhWtMTQMiUeYbjQ0ofhbXAVP/9J/+&#10;cXzr29+Kt956i/XsjkdfPITHB2JibAKnpRk//emfM+92TE1UMuK9+OxF1Mbn4u033kUx4gS0jrO3&#10;9GcPHqQ8jY4VuZsWINotBRPHXHQU9uGRNUDfVqxtrsbCykKMcs2b927ECRpvZGwUsDsVK/UXsbD8&#10;JEaZR/vQ9oLKIkYU56zjrAsHYwDemYRnO7jeAfTfhKf3kXccnrFplJk9quW1fmTJHpmmMtkJZo5x&#10;e7SxxSQF2BOkGTXVABtRqOJQCEx3UahG2IyIPH70MCM95iirs9RTHl4jiNHoWoiVeaas8SXY1fhk&#10;5T8ybzW2p/O4C1JsYQJNkfshjJb3w/KkwbKiPT+PoRRMGMEwAqERMr1oYBinEAdIp+QQJT0zfZ25&#10;WfxiXvEoBhueHK4iWwBPxqKMaJAskrFnrBGMnW3A05lFQEURj6Agt6IBPtZblPvQtchpVs9znwuR&#10;LO+XcCA7eF+gYK76oMEAvRjGKQDeR/cJajQ8Rsi6cGTtPWy7NXWXxk+6CC78nOMSdFnQLIiXXgqJ&#10;Rlc5MQVDsOuBRHYNMdombWyiX7TkcjfKDgXljD4/ffwMPtjBGPfEEI5gHqTA2FvYC3dmMPPp7Av+&#10;XGcLu4wmmbqRESuubVTQaK263qevCTwEKgIIgya2O9NBtO+2Rt42coJPx+bR2u7y+LfpI9ubfAY+&#10;TLDPSpkzagqahdTZ1YB5to+K7jsab7eKBffuOsrL1ZExrovzIlAQBGA7ytg0rynIEKx4+qiBjcxH&#10;xfHOFozQUxjPpDHmZ+goT/7a4Z4eKw0glf8EVQwsT608t8DvIpp89wQd516l241nAB2jjq5dAUwG&#10;U38ZlfO1IfhAOXOb3igzU8SWFTTwOG5BafI19DPy5vr7MDigXSoAkZACXmUtrAO67CerDPgQDwiK&#10;BbWdAOl0Mvnb9wVS4oRckyePE2QJaBI0C7a5Z35OXuM6RhBtj+W6nnKf7FYE4HRH0PxuQdHmJpgG&#10;nWmU2J0YnSP5zSJWW5cyFcDbbjCUBLFGDZVl5VAAncCSdXFeyoJ8jmlPJ8lcaY+bP2MN/F3gbU6+&#10;MtQzwPX5LoPNcXt4TnEQVR9jQJ5YL4vXnLM00FVTXqAg8usuqOkn/YXzwt+ph7TF/Osr9bFWwzFY&#10;gfdL6BQGb9Q4x8Y4vabXd4w+rZMyPXNyZhJntxdZO0RXtFI+GDpDFIQXkVT1hHbPNTlh7AYb5T+d&#10;8emZWezfWPK+dlP509GVUdwxy3tD0JMDUzj3k0/VoxadShb5RV6V95TzTIlkPVUVdo4wpazIJWet&#10;vuKxLM5Uj0IbPyctDTDI60WxP/qDudo9qae7SBHr7GQsZ+AJ5KfrBMe0vQx1c9TR9Sf//DfeK5VA&#10;zoAUq4izQODAvJHjOGahNRKZR4FHWSQZ47HACX7mwmItDNv5BcRG8ekJsbxx3oV3iSCpP/sRcL1j&#10;txs8Ram+Y39Bt8jcBlNYOzBaI1wXFuM6HptrKoHK2j6wVu/1obTNIRGECrjW1zYAx6W4ef1WXJm/&#10;GvNzc7zXzcLyHe7hwrudpHKQ4ebmphIc8AdzscUX3jPzNWJbxcvQeLhl0/wqH0zCupU5XpvBCM1l&#10;tBq9C9OZU4bgclkLUvROFA0XOXOPjtqAc8aJQbB6sIi8KpQ6E4uxsbbKQloQcQhIaMX6Jl7nbtGn&#10;17ZdFoQNw1hFCgZMfoTSam9iNFppXM1TNhellD0QMcjc11zGADRoGPsAyq1dxggEmwJ85vG7MLGd&#10;HyrVUrSP97P4oecYyADQnJ+ejZnJqcwvM+/ZXqyLC8swsX2Bq6EWMPpo8v3liXIewWhkxe0Yt/HP&#10;EJAs8OtGmPuHEYxSKm53Bdxadsu7Clj2dDlPd0ujf9aNwHTlFok8ZxK91ZsW+ng6l30VDzFUZxiP&#10;EQUDYNRqH2UbswGUshEu015KwyMA+Im4duN2vPbqG7EJUPrJX/9tfPn5w/jywWfx4OOPor60GueH&#10;F9m2SqGyIMVTtYzitfYOo7m5HyOlkXj36+/GtwGJFrs8BFi6Nbv4/BmA2dzVqVS8dZTn0cUpfFGN&#10;2cnx7LhxivbrBAwuY1DPASSvvvpWjOJwncPHfQiiZ+NPjA7HjWvXYnZ+JjZQyj/+u7/LnZSlpZUE&#10;av39GvnD+PzT57G60ogf/ca78fWvvRET1UoaMI/ANu9ZdVcagjfOjzPFZXnpOcAQsLm8kH1+PUlw&#10;gnsPwX+bm0azNxD089isr0bXKb+dMv+DHeb1ZSw9fww/rqUSHwTsL+IwPHu6GC2Uza3bt+PqtTkM&#10;n51HAKg7Oxn1+OjDT7NPruk9IrDpecD4GE5uuS8qgOID+Gth6TFGpwn/jMDfy1HfWkPBFoBsAAXZ&#10;PgIAHK0COE7i1p35LOizerbOZ88uDlP2PTRjmDXZhLebAN9dAMMJjk7/IEAWGqPzeOLofQUy0mBi&#10;Z42oWem9v7sNf50jt4AL5q+BNGdvolaLSolroBPMXbt94wZ88yr6YzYVrzI9WvWEMoAGSt4tdY/N&#10;NEpoz1LMeDqhVtNLN4EA2iKjOhaEFe2jDhmPcUZTe7b5vHMvjHSjuZX5wwdc1z7dbrVp4FvmogIo&#10;DB4IFIwKCaByGx89dJjdKqS523RF9KqIqvEzuyoYoTQabPqVxSlux55kmpZr2e/JYYLb3v40XILW&#10;silbyoEOF2vrFqI5gj7dE9SZvixwUZ+q4wQBphUJAAQ+6jHBrGMTbDpAX/dvAY1zcYfN9KBRZNWd&#10;KscnbYwI2W7IbcseAEDR1xbwDdC3t7vbuq6r1zxoYzzRO5nvyFgEQBroFrzRwpa4RgYycts8I8R2&#10;w6ggKzhHGEajPep65+S4BMtFGkVAj0F4TVBrJM4dtI4EvhpbI0c+BF7aM/WGhS8CJQGIee9WoFsb&#10;klFqZQkjLKhxV0g6eA3/yaCm0zhXc9nNOz9Bx9k1RlvhXAWaBpkYcmzv7Cb4KOha7BzqPDg2VGcC&#10;GQ9k8sNu8XqAies/gF7shnY6OQKafuii/dJoaQukp1E7na7cCmdcOohd6HTzRwVX2p/cQeW+Ol/O&#10;xUi2UWz5uABf/M29s0MCH7W9oNFSLge/AByhWcscU1bbA0os/lT36zy5Rhb6Xa6j6Rru+mZXAtMV&#10;0KdGlMUbAr7LiLZOiM6HspiAnDFZA2PgKfOCAVBAVL5nV6QiR1jnpwseVgaNGrvr4oAzRYS5doEX&#10;PJjJ2Qrux8fGnUCxEwCPau8FaL5mZNaAlg93YDOfV7pAB+8jz2Z+KrJVYA13uO3vbc2Q0WCAO3rL&#10;9U4wh47Rpmr7PCHSHHl1jXyjPrKA1Txc123XE0zRM+6uGezI4jnG79wvAPe5trAZw8ygjY6MDqNj&#10;1CERx0kz11j9Jp3LQzXmXuxYeRrt9k4zAa67ZZ5iaC6vUWV5JSPNOhDYOXWrPH15+p+7Ct7b33V3&#10;BNxiAHW0TpA7AUZ55Tt5KB3DFjiF3wXNduEw0pz0Q0+bs+/T1m3aP51Gv+s6KK/uSuRuN3M+RQdl&#10;TnnKaod+HTRErrlW59lmnOwtwhHuSLHW/+mffO+9QS7qiVbmo/b2oQQBjY66C7TsNopKw8IrlVVP&#10;H4plQICnx2URWTsVkf3tROJOgCVORWj1oILvkbK9KAQbap8AzIzYGlF1q99oSC8MpeLa3t5F0bLI&#10;KCrbmHnilyeuNHnd6IJV+eYymutpzpIFVJMY1aF+AepJNHcaAMf12AD0YOJitKIXAeFYC8Pdpld0&#10;oRjHxlS8bvEUC2CExrzTDbx3oyWsDQsFuHXrQOHWK27vRhuP+uSgIwZ73CJB8FSyABG3/4z8dJt3&#10;jEJrwpSbgEovMgg9elAY+7tnsV3fSW/UvLau3qG46MZY8pwcr8QUz4lRBDA887uBZ4UgdXTH6t5G&#10;bABy2yiOwb5yzM1cQzmNwXiH8fzFclhZb69UZcS8OI9uPQXMYiNRYICtIRTSAM7HAXTc28lI8PZS&#10;HXqo3I9ja2eF+bfwFG0Htxf1xTo/USQo8X0Eeot19bQqUw3aB6atuA0M6MQ56cbZOTncg7uPARA9&#10;CAXKGK7fgIabDT1mC+0GogxjWni321RB4TShcHR+eno7EihZSHHigJmvSrOrAyXIGFTzprq0j2B4&#10;5rfHGI4Zt565fQAPDs9idXUr73XEOtqv9hvf/U6MT81mNHkSOtXKtejvHGR9Brk+AARnaeH5KgBx&#10;iwXujjdfeT1+60e/Fa+8cT9q01NcuyuePHua+ejm5fbAmxbXqAg1CLfu3ImX7tyIe9dn4v6NOd4b&#10;iBdLy/Hg0eMoA8a+87W3WYuTaECzzNuCBoMqTOZSwxufn/Yo7MP4v/+f/kX85M9+jCMAH5x0xLPn&#10;a7GNErtx/3q89tI1xA+eRlH0olw1PrsYu19+9GEc7uhEAsQBuB9/9Mto1tfjHMdplrkOTUzH+uoq&#10;dG7E/o4FWOvIgEUSJ7H2dA2adcNrVRzE2aSz0R2B++35qdw6HQXI9DFPgbUHArSbu4DiFQCioE7D&#10;BkC8czeu3bweoxMeDY4ji+4oDfdjBFBG8IRK3zw3t7zdftcQW6RoeoBKT1AzgGNaHh0oFDdAdggH&#10;xxSHvZPt6BnB2UOZtVhwC9PW6zh4xxgKAKZ59LMzMzE7O5vKTDClcvfe5hxvIfseiTzQ46mLvI/T&#10;vQ3g3NzYwFjsQOfT7O97cQLwXN2OhilPrZ0E8p42mO1zkOssEkMnKLsVxtpnciW64gj+22kd5+mL&#10;LeRibNSz7/k8hsexeTpadcRdpqKy30b22CHmhzOPE3h0DlDmmuaaGc3xSHRzxXtxdLt6NJ7FoTxF&#10;SpgBAtMYMBTnVqEDfNAttozqBO0Y8U5wi7E2KoUPhsHuxEjzWfRVnsaEjpRn1UeH6KA+dI5tAve3&#10;kdmj/RhCDvs6nR+AFoO9BwjfBgDp2A3Dl4IXty29phDR9KA2/CdIMXps9brg0XxQI2IexuK4BZI+&#10;03hhM1CEGflSB9sK0HQr7QqXTBDjiUrWaBhIcXewVDKyGfDAXtJZUGPAxHznPLUMPWs018+o9y3K&#10;cs0cizym7Th3PICcdIwFO9zPaLhtxNxrFbRlFAx6Wi+QKVl8J7uXIAP2RzaKb7s+HZI2c97DQT61&#10;vR73P2F+kC0GS2op0+4sijvLIiKDDYIkvg5Nip+iKadc9DzmFwbfea5MAeawrwJxd2DUmXYj0Ok2&#10;1UaHQ4Nvv3NTC43O2xGnx2AD4C2jwszZdczc1R6Lrbg+dOnk866B8zlzEPCW66LNy2gp75uysM3Y&#10;m/tbvIYeZ9w6TgIxuVRgaDTQYiaWK0Fa4QycJr29V1GAZCETSEPeAaAJJM8DvQDtERvWSQ1ifrEO&#10;S8Sw+p+1lygn2HSdDO+X2/iM0/UQoJgKYYE0VrzgMcZnBM+ItGMbHauhh3CAoWVnB4AJTGE1f1Fg&#10;ZQ7xaJTQL1lsz2e4SY5BfMDX+VtQW6RcClxzhwDgZOEnzAE/CPyLaL0OYQZMmL/XUf8og4JOnbgD&#10;XrczjEDZ9oDKTFcmZheR+1MBGctgIA9fgdeRZ3e4kMljaNB91mKJbGNagFFBtPcS7BmQMtVKWXe9&#10;paUpF57aKIHVgzpMOqQ6EBbEGVnvRk+YDmUHLbHT8EAJO4WO4qf6IqPS6Bhl3h0FU/TEYNoY+cuH&#10;EXOdHT+j3FvoqKNkgE8doU7X+ZGuXb0Adb5vmlHWa1gkB9azZimLDZFHxyef+R3XMbvLYPOzHeSg&#10;UWX4K4q/DX5qD0wdTUeK72i7zN/2Wu40HmsfTnVmhqFpd67t0BA8eVaPo90VdG4P12eN/sv/8nfe&#10;Gxq0pQVomAuPflVAZWi4o/ckKmUFsYQSYlGYuEpCLukEoLhohqdtC6aQGz0zX8bB9kBgfzf/bXtn&#10;J6sM7RaQVaksWhHttTl3OUFFeh4oKdu35GkfEMRtJRXc2MhYgu2J2mhMYZTnZ2diwgbOLIby4jHF&#10;nm60s9tIlG9upZ6vnoCK5QAGcptDQG73Bbeo9LKNPm7gMa1vbWXUrIvPm4dlisQpTLDbxNPB4G8D&#10;HDY31gABe7EFuLDquzSK8UKhSAPzcM7wzo4RygOUotXs2e5LDwVloFD1svAqNk+MqlVnYDIWte02&#10;UwfK/wLmw+NpNWKnuYFignEwYqco5b294+jCuHVg7HUOjCZZeLffKnLDzPnRwJin7PasXtiBLT9Q&#10;wOANlCZGBgYyZWRlZTGdEK83WBpIhWWOoEUkbpsZ0dUWeMiF284jpiwoCAiNEUrbQWV/Tg0YjJ/b&#10;DEivxuLiArCL02OurnnF+x4Vyu8QEt7As1RZI/DmOGbEBjbyfxZA2eMvO2rwis5Rphdwve7e0Ti8&#10;6I0dAXx3CQBfiuXFRjz7cg3eQOjOemN9nXXFKO5Bt3p9IUZwfL7/zmvx6998PX7zh+/Gb/7oB/G9&#10;3/xBfP+3fzN+9KNfj3e//vWMwD0HnL7z2qvxzssvRbdeMjw7Bu+raL94+ACAv888Pcfclk4WHfWn&#10;gdETVSba8NL2+kYabuflqWP7AKox/jbHrWkkG0XtufvmC1vAZPPs7T3ACHyyizP0xRcfYfzLKOda&#10;bG8V7eG+/c3XEix98tkX8fjJkzQW9sD+8MHDWFnfZL32GUd/TMzMxu2X7sVrb70T9wDst++/ElNX&#10;p2MEvuyBd6Ynq3HV03MY6x7y13PWmTsctYlqKq5eZLM2ORMdPQDLIwwQgP4O17lx53YcM2dlWJmS&#10;F96EnlNzE1FvrEU/dJiYmgAYnMeXHmrx+BGK1HSb0zhoHSIfHr99Ec0tnB1AXB/AwJZX81NXYqAL&#10;gIJTVOrHccZh3KzLwyjLPmiGJlvbrDP3MooaRW4HBxyd1ZUN+FkDqJ3A8GpIBAkIfpFyoFFAfspD&#10;2XrOxu5GIo3KulZGiAfdGUKPaDy3cJ5NbdAp85Aco3XqGrd+7S6ysrYRq/WN6OO921Nj8dL1+QTx&#10;ypxHqZ93nka1WstiwU5os49OULeZQmEx3Clz3D9EBgBJeV4+gDMLOvh9uGyOHEADHTiFs1AdHUm5&#10;9ThLtz59uGOjERGkKRAaWeVX4GWUp8w8fN8Ik4GFOD+IHZx8I3SmTpXRTTNT4xjEg6iveUS0hhBn&#10;CzrZKq+P71ox3WYeR+hGe/EemWDKPXqGB/KEQHeZNLJGbe1qID19GtnK+gYMu+luWh/TCwQhub3N&#10;Z0R2RoNNzzKXfhCd5dhteeQ1MwqGwZTXs8Ken+bIq2+5YNLA1Ai7LpjbKW8VW5+mp3TmLoPOgPo9&#10;54O9MGiR48MW6ZQzFMYKmNGY87fX07kwJ1e9bLDBole3Oo2A2y1BsHyEg+2u5WWrOXM8jRrYDtEo&#10;U7GNb3Eq40e3213IqL7dfzwK36NRBc9G7oyiZaqT/ZsZi/wrUBQwqFOy3zAGeoB5uHVtxF9A5k7P&#10;vsEF/nkvczmljfNTRwu8DEYJvOzlWjgjB+goAf9JyoERVGmirTbarOMlmLM/scCMRcj3BHKmzIxP&#10;TuX9Erjl+hURdcGc0VQ+nmMxwu36XT4y0gYISTvL9QQvAjLzMsUFAuQzdKu0tV+zkc4it/YkgZW1&#10;LEfIniDesTgGdzENBmiLjPyb46sMFGkUgHF4LscAqxmpNcpnFNPTCs1xdn4C+B1sUKZ5MH6vfblV&#10;L+g24uiYpY1ANy/G3MUn6oheHB51pG3JBLE+jFRLA8FwrgG/5+609pHFNX1IAOd7mZb31Vpp67yP&#10;gFM7p9nLdA6DOmlzBb5fgT//8Z4gLovh4DN7J2c1UYL5Isp8md+t7EgLl1RV4I5OOh/M2ZSFfp7W&#10;yXg4hoc5uBNtkFGZMIAlP8uTjiXBJHMzYm0EmVVnzNAEXWHqofnPrm9GUxmzc9dhlTd9Pa/Fswh0&#10;qJscm+kH2G5wgLnCjjV3QLiWPOa6mZaUdEUvGfV1p8cdDtcxixidHPT0Osq9nZDsliHuyoJRxuO9&#10;bT4gABZDOv7Uhwfrcdpahb46UyCV//xPvv6eYXyGDUN4Oo9tYlBEEGj/aBOlNZAegmFntzRkYEPx&#10;nQxERaoyN3nb7fP9psVFAzFSraAAIThCZhROL9UWMXlTvq+4mAcrMVVKxUk7CBKMZYNuDZBnG0/U&#10;JjCMeAMwoNV6Nm42DaA6WgFkDKKIPe5wF2O9XwBKwEielgYgNEfGammbKruQphZU+I4nFfXjNZ6w&#10;ULZoakJYN1v6FD49BRZktDKSJ5kpyJcgWoNk7phH+K1vbMYXCy9iDwU3XMGwHAJetlDAGNoe5mx+&#10;0GhWrU+q+zF+rRgAwPT1waR95SgP8B2MuSBwb3uLaxv1bMQmwFOgX65WUwk0drZZh0qMj4zH7OR0&#10;jPO6IRyjq+a/ptOAQGSVOUbHKJCnA5kbeXwqyNfTxENiXm6JNXZ2oXfEnH1oWWsNtXpDpnSrow6Y&#10;OoUmCsjEuDmNHitsvtdxZLPzDuiIcTEqrFKyEEUhrpSrGQExsmtnB/urqt2HoX2lNJRCpxOjP21e&#10;32X7JMW4EHjWHKOm0LDSaVB7e4fjomckuivV6BuZjN2Tztiot+PzD5/FR794BC/q/RZ5Zia+dHWe&#10;xPMnn8QvfvLnsb38KF69MxMzMyPMBQFyVwG+npmfj+s3b8W3v/fd+I3f/BGKqDN++f7fx8qLZ3HO&#10;Gs0C4kbHRuNLAJz0yOIZDOEw625SvYy7jXBqYKxyZTooZKtEWSeM30u378QsPKtCsWjgg08+ix//&#10;+M/j7/7273j+ND4GwD5fXo0PP/kcRXGIbKmlzhHaUwzmcUyOT8XV+auxslUP89FVuGiFeLr4Ir/r&#10;FupIeTKOkQUNRBnnrwzP6fFt7e7lLsbk5Gg0tzcA483o5jOnGMKVhcV0YjQ0c+YLY+jbxxfxYmWT&#10;a3XHzXv3cdR0jACpGAlz3aamJuOtd96MX//hd2MOEC3IazQ3zV7I7VHpcNzcA1DV4Y1BHNCrMTM5&#10;m1tdtvYbHhjOKOoRALix3ogODHu7echYVmNtpZ7K16O07Z+8uLqSuaf9jL99gBOB82keqelFFqZk&#10;RT/6ZHgQuWfsOsnmM5rPNcAamZoi+M5KZ3hO42H4KNu+DSNLLZw1ZKBWm0yn9hiyjjG/fqvT4Wtp&#10;bDX6LrJtREuynx94vOwGcmKEqyv2oKOH7+g89/a5TV5GtlCs0MIIVx5dzpgsuFXWjnA4LzD0U9Xh&#10;qA72Rnt7PZbXi1PE1H8GD/zF79s83bQGDbzGTCWuU2qkrKiy1kh0ImtGwgQe6uqvAOJF0cw++1Xz&#10;5tzcdFwHoAvIPHJZY+GJXoIo0xXOGVsX1zxBvwtIfF4ehODpR6YCGAHWoHl9t/c1TupF5bMCOLIL&#10;Qup0dQ1y4nggAQ4SzIHCyygeDrURVUGgB7VoyBMIQGsNkVvhtjUrcjO/yvll/gISwYA/BboCuOy3&#10;q13ATmjIfC/THHjdCNPa+lICY22J29meRGnagvrFOQiKfPqeh86YrqDFs1DOqKTFwR5hLGAQhGqP&#10;zEN1i9lUk8LuFSDABbDw0/P8BZCZB8tzZMQdk6tCmcwNL4A9IB+QYtW7xptfeQBi0Y+C6l7onL3W&#10;oW0Ha5tbs4zLbfdqteyH00F2LAnY0dOCJ0EfRJYV0kZ5JK6A0IhkG310mRvr9QQlfldgIc/oAAoQ&#10;BTmXRwcLRpxnupN8V16TL7yGa+bf/u5P+VNe8KFdNd3BdXEwXtfgjWvqmA0YmNooXslCol6uw+e1&#10;Ve6SCECsXTA669HWCUB7+DB2LNMmwRbacfWAEX3vZXs+ZZJBFHLHvfzb/G6LiNUFTQBa5u+aRpC7&#10;HPJyQQfXxfvY21d+81QvHR4dQucl4PJz3sdWdhnRhFZFGgU2DH5KJ8bDV7hHyin6xrUQkPnwVEkd&#10;PjGJvOqOgnxweuqa6bQUu4U6IT5MBVGPGX137b3KccoGOsGiW/jFYJL85hiV1SKlBN3Ao4SDKk7z&#10;GgnymI90V3baR0XKqEGBGrZprDrOHC6y6HcPnjdqn+lLSVvmwtzVHaiHdFCNZLum6gDTWcRvRmhz&#10;rRmDToTrpP4R1JsX7U/1hmukbLub4BiklbtozsEgp7hFmjkXdwbkOdNxdJy9juskEd0hcw3kOncL&#10;3R3phy/U6dYoqfftoFQUy1r4a5cZHMuDjeg48bAxd1qQqz/8o1fekzCttkZuPRqNzfRKj44h9Hkb&#10;4BEAsRYK4Bim4gIwqUf17kKky9C/bcGM6uShCRBL5anwmmNrTolbFC7icGk4F89Jp2deruQALSCw&#10;iruHxcqeeygZGWFqHIPE99zKSi8W4Wlsb/I7f+83Y3V1OfYxjh5a4GT0KJU6PY706OEFidadng2/&#10;MyY7DFhQZe5UAwW51mgkIDYys7qKJ8D452fmWIwRrunVIABEKFVKCOQIBh2FhhHf3D2Otc1WLDzf&#10;jGePVhPwjs2OpQKQSWQaDe6J/UsxxJ6Pbl7O6uJmbKw1Y3OjUVy3zFhUPnpugPCx8ekYq03DYN15&#10;lGavubAwmlXrnt5yAeN7pLMg7MXSIkrRPrPmpjF1gFN0I1gd9qftAoS1E+A2GjswmblBMOtZVwwB&#10;KqoApTwWcAimcisFpjqHYBpMDwmYBPQNmI8F4w0PDoe5erYfM+/TU/Y0cCrz4eERhAMngLVxvgJb&#10;lZoRpDzUgzU3od61lfHtJagiUnlJY5VAKgx40I0smd42R9Wx2TjtGIgdFMsexuYIcg70V6M6MocB&#10;OI+nz1f5rNui1aTL7s5W7MC/bYBes74UtcpATE+YP3wS+2iPXUWWNXabspvxjE5PxhtvvR4jk2Px&#10;bOlpfPn5Z/H06VOMT3/sMMZHCwsZBXL7XWdOPWYcXlCYeU37+2Ff0zdffy0mJidiYnoq7gF256Dd&#10;OIaqUhuLysQ04ONK/OhHvxm/9Ts/ije/9rV4+xvvALa/Gd///nfixt0bUQfY/v3PP4LnT+Nr734j&#10;Xn5lLta3rcLtj9ffeBme6IzPv/gSUITMoCAnarPZX7Z3QIfD42Pb2VlE7/u0vcm6VTF+PdEAhH74&#10;wS/SOXv7rbfjZz97n+s8BOgO55b64HCFcV+J/sFyNA52MLiwo84SctZEB2g4dVzrmysZtX628BQn&#10;bz02MOT1+iaKCJ5BCZmqVAFcOM+33347vvWtd+Pq1fkigoDC8QCHl+69FLeu3YyvvfVO3L51K/ba&#10;jbj70rX4te/9MKavzcTS+nLsHiGHAyoxhC5w0jBCRwc4ovC5embQ1lU9RfuqGsZRxbi+sZbKTaBr&#10;ZEWQK/hSgY6MjuXxqO4Oqagn4N+h8jBgFyWuLsA42F1EJa9Dnnl+8MfQELwBoOse7o+h2nj0lcei&#10;sYvC7ykx5tdifu46etBekwKQowQ9Es/IS/aB3WnECDJVKWEA4iSuT4/FK7evxJWJajx4vozsQi/4&#10;HmHJKKWyoEOsw2gUT6dPY+Cpc27nK2cCcEG8xkUQqvERPOkwenhNRpow5hoJd6MePPg8c/Nr6JFs&#10;W5d3A+AiSxbRWNg6jMye6GBqSKDh0X4bHXYSfchUP+PLSBuGxd2bLBLiqWHzdaMq6nir9TOigs4z&#10;ctyFHklDDaDIHGAV6FfBDFN6HLPrpbxnTitjy84XqC2d3gRaCZb5O8FFkVKiLk+AkODK13RAUHfQ&#10;yeb1u3uevCgQAzywFtLBXS5rIQR51oX4ncIJKtrAWaGv8yeQFrTLBx7pbYRNGucBG6Vy2hRTI5q7&#10;24y7iBgZ1eVGuVZ2jBCYubsmjdbX6wnA/J7b6taOuHYsGve/dFIEloIA9Cvj0ZD7mqDalAl5uwUQ&#10;8bXUyxBImp7Cd+kMdOkc4MTAw2PVagJCi3jlFefhZ9RPgjY7dFi7IhvkuvCafYkF2IIAwboH+Kjn&#10;5BJp7/29p2OUx/2eMpWAg+85Dl/TmfA72bmBtXPOpto4Zl/v6bUewRNRjcJ71K3g6Kt8364+xgFo&#10;5xIZQWbcHgVdq45m+pbV9EbXjZI6drfudVbcGXR9HaPzVDa8iMBeQCsAdheghv611ac8JCgqQGo7&#10;ecjdUaOHPh2TPOXT6zg3HSivnd0+GINzT7DLOGU86SAe8fvuZEpzaa/jKj+acimdvF9iG/jNiL88&#10;XjizR/COXUFYX0glrU2jOv2KF9yxFXfozBlRNR99AP3nnI1W66Bom0wBUJYMUMoPPjJXd3s7nT/5&#10;0HMDlKt0WpFdD4aycEy6WzSeIPsr/jJ4phNpmoj0lmYCUjGcE7dryOioQR+vhyPAOkgP9aVrL53s&#10;mlBF947VarlrIM7LnZx0poueut7bNClT0aSbwS/lNvPSoYPzhIBcT8fQHQL4lZ/mF4s5lPXsZAPd&#10;Lf5Tf0svnQ8j8ZlDzE06Thp5XLByL427/uSff/M9Q79WrqoAzKPT0/E17hd7KPqDNp571wADg8EQ&#10;WPNhrCb2O8U2hV4vBkFiMkEokS1UZCxFRo9Go1jGwB6fAna+YiavJSPo7Xjylz0rDxC+YxCFif5W&#10;kx+xoILCngGI9VVo3t69LsA+xr6FwjIZX21iXsrzJwuMuRUDeM2VkbFUwkcYzmPAu/1g3MY8PrmI&#10;2dn5BNt7ENjiDfOa+hGsPkCpfWCNIssMgxYEASKzDQwM0zMwFE3mWsczYugI4gAGwdyTw+joKXp5&#10;dmH4DvBgtrcBYHvbedDBUUulbV4tYIN5bgHOugAsN+/ejEEYqIc57WBwlldXASj7mV9ob9hAUbst&#10;3cmXOy9QrAB3BXhjsx7LgF1b5szOzcRojfFDIwsmLFpZ2yg8W0N69m7Ue1dRZ6VjJ8DJXFH+yWhu&#10;EVkt/PK9lzNKMAaor+FpD8PA5sYODdjmDEcEr2tnuw7zHCeoV1naGUPw45Z/P7Ty1DL7OVqd3gMd&#10;4dJoG0WGiVt83zVXidkfVDB12NKQHmdkVOZFBec2aj90asMjAqxlnBqrL2/duh9f/8YP4g/+6J8B&#10;LudjYXEpBTo9UNuHbbHOrOcpDtXu1lrmrerQDNdmoPF0rGztxGdPnsZivR5NlMTGXjOu3LgS3/rB&#10;dzLa/6uPP43Fza0oT0zlVvQzwIm81EYG1us7sQsY6Gb9jYpoTDNXE74roaDdRVhfqcfG+hY8fJbH&#10;LZegoQd8lCuFUwGKj7bKDMV3AN3KOCq37r8UL7/2NQDwb2RU/4j1saNFHjepsvrKQBpxk2adYXTh&#10;gGebpT2ILmSvW8Oj84k8rC8t4bScxv379+Pe3ZfSWFj9bbrCGVZjcnYG5dAX77//SxyhvXQsytXe&#10;WH7xNLZWFmMUgDU2VI7njxfiz/70x/DZZipCPfnZ2SuAuCrAWh3XGdvwoM7KAIDZQ1IeP30Yx2f7&#10;AOkeHBw8b/mR57WrfI+5umX16YOPY2XjeTw0Cv/ZB/H5gy9yp6TVtsq+iCp4oIp5ouurG7G/e8QY&#10;Td+ZgiZnjGdDJJT8Z0qFRk7dofNmupUReNOn1CsLzxdjAaflEDlQ4e0fFikDWfAnqG8WOzajfEdj&#10;lgYBHjSl6hBAYUyjfYTsnnRFc+8YB2uJ9TBtCwACTxvVz9x9/iGaeeKhjs7UOA4H4O7QNAkdc+a9&#10;Bx+edg0jb+iKXRx+1lbnL7c/kSOLOwV6RkVq42PpiBqhMf1KI+7ryqq7Cqm41Qvce21jibmyPhix&#10;PnhTPXXO6ui25qEV8KEgTF61IK0HHmC0cQNHoAzd3KFZr9spBzDZO8jnMLzIrFEsAanRVQMaGq0a&#10;vMxyY1b4DPPXQfV1u5QYOdoF7AuOjP5kE32NFnNUvk9wOgUAgpHckeLz6gYNph01LLLzd6Ntaagw&#10;YgIPe2cL+oweOSbl3fnIt4Iti9cEDiWclDGcIB13UwssLl1bW4bGjMXImDqcn/JBsb1rzUBPglsP&#10;GhJ0K8sGKQzc6NBkTiZgyKiuwEN71g2wyJQHdKbRUPWVKXmQJY2tlB+vTaTzcgGYPfKAndxP4B/k&#10;cPvWKNgQDqftJ3VWXWfBgxFD5yLwOkfH+vDzPjOKxno4/719T5Cy/qQz9bKgX1qlc8I1jJon8KiM&#10;wEeeCoge5jPKSUaPobt2WcdFkOKW+HBplPuiK/iuD21FAeLQV7ymDvDel4+8H3zh+xl1ZXx+7lAH&#10;gM+aE+z3beXm9rkOhJ02TE2QEDpG0k2w4hHaWayIA2mPeiPjzR17xjNGZDJ5iHURyHT1A3KYTyH3&#10;0NEIOx8UHHsqmHwngHWXogPZ1iG8TCnRMTN9T9mxo4XOh6lB7kCbIuIOUkaO4Vd/8iL3KXZ7c5eB&#10;uToXdaGBGXe5sjgOOhpNFMhaQGUKpwG2TDcBn6SjxuvFDgnzFbwpY18BQCO7zCCaHoYir+lE8jl5&#10;FRIAWC0680ALg44WuxnEs1aixBpXcizqB69dRK+19TqHOLSM2fzz3OmGjuKA45OvihPhZaO0Cei5&#10;lw6HqaEexmOKSUbMmZcPnSblT17S5gumdah8yIOOTUfP4nnv6xrJBzoAvpctTJEPf5dPHZ8TSX7j&#10;p+1GlSnnnI4HsuF8svCQ5yD8oguVUWb+9trZiQr+UObk92GDWJ6OyfoKnrtOmgDeNWS84OWu3/uj&#10;196zIEVv4Yx/2WQYoTDCenKgh2hvQk+1QKiYuEjbIp4K3toBxtWEf4FTFivAjCN4VEYqFSdzk1Qg&#10;54DX+tIGCh/jUCqEuo7RyuPquKcJ+kawzOvkIlloVauOAz6t9i9aZawCeqxC1Dh5mILHxLpgLZjS&#10;tIHx2iQM0hUvni3HKfdT2cgg5ukeH3lk4kEqZ09dOwDsTo9PZrNwkyoaEM1co/HR8ehE1x4AOrlk&#10;gsahYc/1Pop1jL4V01utjdgE8Fm9aD9awaFnc592mIOF59gDw3f389MEfOZ0jDLj30DPYFaVzkxP&#10;xfTcdPQADE86MEKs60knCpzf1xtrsbO7BbCB6VDOQ13n0c3nPEUtzo6yulzvRiPnNsns7FQKTANQ&#10;t14HJONVDg5L+9OoM8ZSpSemZkdhdo8O7MPbGo7JqXKukSdVKfR6cR6A4VZjm3nbxkz2GYFhsewA&#10;PZWx5g2jbEHaGZ4k6+/Wq9tQmRONkjBv0m4b3T32DgSswpAXgL7chjOajwLRkzdnTaWlt+1W9NbG&#10;TkY9iibbChbKAOdBA3Tsvbge5EhmbTTbsQAAEiwKLheWFuLZ02dRAhjbbmTl+QbjNF8J7xQ+RZZZ&#10;f7+zHV8+X88isKMDHCyArJWn9kleBuB5zOA3vv7d+O3f+8OYvnEjVjeb8EQ77t59FfC6HUuL9bh9&#10;79V49zvfj6u37sSQee2AmtHaSBzsHsRnXz6KD371UTx59DQWAIkLi8uZVtDCaLpm5pDDHWhGaMba&#10;7RzhSJ11RR2F8dd//3exuLYV127eiUOM3knHYVTT8HTE84XHmSvOt+IQxbLX2AFgAioffho7gJzO&#10;E5Tf5lpsPHsSR8iTPFfGuJzA40WnBwxDT3+c8XOwMh7DOKKLK8uxuraWyuGYz1UxiAMj5zHDXO5c&#10;mY0SjN916iln5vxej1J5JHPmLYgyeskQoWs/gPAMB1Fjg0HlaVrMeQfysbMEPX4ZXzx/Ett7jWyL&#10;5lGOet4ff/ZRPHr2OHpLyFTmBB8AoObjzTe+jjKu5G7HbsuiPAxGDDBX5twEoNduxZWrL8fY5CzO&#10;9EjqmV6Ax91792LMzhdqQfhQI598owJlHlarDzFGc20PTw/hP8bIOOwmkpEm1t08N+XUlnOnOPi1&#10;kWoMG/Xth0dFMPCi+fhGFrZ2N+PF2kKmh8xMTACSy6wNoBOQcMrn8jhPnIUDjM0mjpXHSzdxwjb5&#10;uYNTd/fuGwCD4axhsM9qV4ItZAm+Pzk8w5Fsxtr6KkZjLb788ovUj4KO0TwIpDcBgwDRTjkaRVsb&#10;jgCs+wD3Ovae6d+l8zIK0GL+piSVMYbmButAGNnVCT/G+G8uPk/guov+3GIsg3x/cKQWR6y9aVDq&#10;aOVeOmlQNeQaFvPxdZpy946ntDTiZYRrY3szwZvV/x7AYzeS0tBAPt1aThsDSAKdBcojjVJu7yMa&#10;AicdFO+pkdMYGmUqs37OXVAKy6aRE1BnlArnr4yB83MJRNHhdllxRwD1AAhH141WkAG3P7UtGkU0&#10;fqYQGMW6jBSbE4mlcisbZjLNwbxH85LFWkW3Iav2C8Nq/qm/9+JAdncNYGcM+Oi0H2HLPKK+wjxk&#10;Snho0DaVGmivaZRS14gBnRnFO8Bm4Kgwjgp01paYL2wBjvfMiB+61QiiETwfAg4PJXAbeGZ6GjtZ&#10;TWBkzq5gQvoWbepQNzpw0pc/CnDKvKElhMAuFRHby216eykbcZXOiBJrASgxuAINpFE6Kr7x1cP1&#10;8W+jhjo8AhwdklxX/skr1mHkqWtdRla5D0DUNRocHOY15toHbzDfQb5nbur5EXNAzzXRnRmxxMbp&#10;GMh7rEo6h9ZHyA8ZDfbaPAVJ2Y8YXWdQoMh15fPqAyOJrFkZnV1DVkzDU+7n52fQXYOZinfYNpXD&#10;XevTdEI8aU26qT8F1T7MsxekObfkUcCs6UGVkUoG/6pj1Zienklnu8jvZa6su8duG8XM3RdoLVDN&#10;SCt/yzPSWb4RY7BSrKUxEdafz7l9fw6mOWZue1t2xils8WX0Uvrn2uGgirxzZ52nfxuE6Ibu6kp3&#10;QIudIKPzRtYF29CM19xtN6VKx8NrmUJlMWknNsuiSMFnJ7Y+O0nAD542dwquajY9oh8dy3yzeJvf&#10;5RPPPzCFZXl5CV22hq11Z84dCVNDCsBsUEL5K9JLHAv05Xu5a4IsyEvyiQ6g/CpIt8/wPjZ7B72a&#10;OoR10DHOYJcAGXkVF2X3BgO3fO5kv46NXFNiYUs+87t//Op76aGAKEwItqNAm8W3P2onwKdbYwmo&#10;k6ls02VfRq4em/VNGMoonK1FzANCySOYbsNcoEzctnJBnZQFKyp4b1qdHmFgKE0G5BaKicz2rXSb&#10;vR9AaPTXAjKVpZWMRlaHKgC47jM8c9MVUDqM1TPx/bsDwe7CyGTeCAZZkGUYXXBkX1yVxpB5owiN&#10;LbSsllRZCAxkXrdA9bq74bIyQuv3dKWyt2N3YSSRMz5RCHav48FwWNHYDzP1QdwygLhsJwvmbcK0&#10;SdpWoeeWPUKr4rNSV0PR3NvOCJOV2bBd7KKg3JLQ6yyV+uLKvH1mqxg2IwcIQR+g5OQwGcKcGw1B&#10;a28/I6d6dipRGRKZQLlXmH93bK6vw+Ru+0QMjw5EDZqPTVSgA4ILmjfn0KpnW4hYbDYxVsvoQHN7&#10;J3Ya5gCe4N3hzKBk1zZWWa+ezGW96AWEIgBujRZHV3ZE1TQG6GARkboQqMFYUdJ4f6uAlzrgrBOF&#10;mYd8QEOjTd7LAyPkH6MoKlgFxaOHz6GVPCgoNpJsdIh34TlUwSm/dRb5mk2E/2j/IDZXNqIFCB4D&#10;zJUBiWNT01EeG8u0GBv/77XPYm0LAQ54qzyGgj9JQfAcf4+53W00s+L3AgdlBIU1NzUZL718PzYB&#10;/+bJLr6ox+MHC/HWW9+Id7797eguDbB2VuQeZMRuY3M3D884Z04WhmQyPr+b1+gxvHrOw9URZOis&#10;yKFGAa8BTFcW1wApg4DJakYPt7ZtH2RUB3CDsrUSfauxyRjXGMOLdNqk7+TEVG5x2xu6X+cAIzJa&#10;Kcfbb76JE1PDWWqyVoAdqLZe38qjdC2MEFybjzt3BSXPHGzcruNl7qyO0Im8ymeXFpZifW0z29jN&#10;z1+La3duqeszSra2us56HQBeAEB6/6yfgOEMGdvYFKQtI+dbrF9P3s8jIUfL5n6PxN4OdNrYjknG&#10;feeVa/HmW6/GjZu3Ygfa7UBrc+Y8abC7owKLDkR77zTWcVJsxXZ0AJ+0jYIdIwPV5HM7DtjCxn6O&#10;ja3NVJoaHftRu0vg/HzNU6kQGWQLI8a43bbz6OwTnGhfM7/TSIGKV97UoKhc+3DiMxIKXzJRHPi+&#10;dG7crDhFb+U2H+DApulGoQQmHlhy6s1Q0meAmlOAk2kxOmZG/8/RpwYNUCTwyXnqJCNLpnz0dACY&#10;dQZR5JctDTX05r1q+NRVRmfUtcXhKPAgn1ftF7UGfEN5AsjuMmfnLghbr9fT4RSQeyoYI8K4HwFM&#10;G3GOwUTRRhfX7Ru2lzaAEn6ojXqa4WUxna3Rii1bc2wPAI0aF5kREY0zo0jIZ3W0hu4ZyKitOzbu&#10;IO3DbwVoOs/iTnWr4Mnv25LNqI6RM6NSKriiNVXRtkugZnTObgvyvb05a7XxBDnaGj7CWh0xDhQj&#10;TwGwQEL6KkNunydQYTm0a1lFjtEVpOl4CaaMUAnCNN5OySPRczx8z/s4Z4v+tGWXW6u5OyYohtZu&#10;TQuU3QV0jIJvt27davU0NtNSLrpZB3RCUShXRGbVjxrfU5xVHVnrIgR5jqwfg+1OpkfVC5ot8nNt&#10;1bUWTo1Vx2J6spYyb+cGI/8729usUVFT0+b6Vq/z8eSzPGEOnnKHyEIl6WttizYv7Qb/dFYsonSX&#10;lq8w/6L93WXerGCoeA7mWrpWAi15Xrtp9wi+xvi4roTkoWyNTYwkvYygCrZ0IpRPo/IICPzhVns7&#10;10MAqmwavNGeC2jlB2VTHKGD5Fa9oMZIZvEf9khZhn4e5GRKg+uWjgV86G7GfrMJrwDaxSNcw2hk&#10;ETXm2/AopM5ruZsjr7v20kMHxLQYi8Kk0eURuuIg+dbgjq+ZopKOj/dl7OkQCWrdUUAG1ZHKcKYx&#10;fOWE6EjKf4I1QXxGZZGhPj6rsMtrGeFkLKbB6Az38V2ZzJ0R55jyLiX4rIDedXMi0tu5up7uDpXc&#10;TWe8zq+IrO4nvbS5QwMj0Mp6HgMB2FquIK82WZd9bJe20sNe1PHuBroWhUODDoSn/F1aqYuyqwKf&#10;F3CqBwW5yqXrnt9hvA7RFIoeaJEHjrTRYfw0Fch1EJTLXnnCLYDdaHt2bWFeRVS5CA64Rkar1Wes&#10;auoK19ue1ZkmxDgE3T0Xe7iVG/l9+bXrh//w5ntFDhAABE/F/J611U27lKSSMDJgTqhFOhO1sXxe&#10;IOD1jd2cmDe0Hc72lm2KVjGGRzFSLaXx8HdzdY1gJKgEoJpDKfPmIqF093cP4qjNe8eI/THEYXI9&#10;jMeWZuubK7G6tRpHeMADALWePoAeQNEcLYtDinygURgOhmCR/dsoglHCSmUIoYdI/Qg7xNMLNzLV&#10;ARN2dZ1CaJtOb0CUgzhlcTxJywituGpU0ARwOEbRLiwvwABneG2ADGgxNFgFWE1Gpb+SEVxzJKuj&#10;wzCCglQcRmBekf1K9wBltqox11RQrHFMzxkFoWPAR6PZwAvZ4N7Q0FNuBhB6G2NvNA5ipd6O5e3V&#10;2AMEtnAIBNx64yq4TugpA5lg7qkpmTsHnc9gaqOaNmyXe22ZY2HNBuBQ8Kxy99hnleyQaSEqFwTQ&#10;44QFgJhYmENjgOE/cqsDYcTLO4QhmgjEBsbdanaPMq0MDMckYOEYsNnZrYMCgIWP8vQ91n+H+R/A&#10;K0MoMV1WlZ6RH8cp49sMWz6Rwd2eN58Ytwsa2tDaLS+FBkPQOsWja8UW4KfrhDWEPotPnkUvAjKG&#10;MXjp1p34g9//x/GNb70Tb3z9a/HtX/v1uHHvXh7WcBB9UR6fg4+nc9yeEGi3DIGShVR2DTjaB6zx&#10;+o49i6EzU4hh+Pz5ynosAEo7TiJeee21uPnyHSgDiF9dhmfbfK4nPWcPJBlCaZRxomo15KWk4TiI&#10;gyZOCkLYD9/o2B16mAbgenurwXy24/nzJfhGunlKHk6UYARDergHSK2v4Xhscp+D7ERidE0QcMj6&#10;2Zi8v8/tSdYKheD6tqGtRmxjp5H0t7DSLdHhoXJUcEgmoYG9pvsZ2zHyZLTv1o2bsb25GVtrjVhf&#10;2Yy6x3Jr+JFBDZMK5Yz5ra4ih8z5AsPvlmOjvgpYf57O3VZjCRo9iAZ8urmxHr04FVenbwM2Z+MC&#10;EH/GWnmqUw1H47vvfjvu3LqGbNTj008+yob+HkvrdplFPHHOem1jsHcFgqU8uc3DYkxn6O8rI6Nt&#10;eAFgeWqOoOwNqNi2B6ugCZBljitzN8psNMXcfg+U8WAGt/8aOl6srVEa+wd7CtsZgNS8dusRLL6q&#10;jo5mjrbrl22EoHnzwBSlzhifGGeNioCAfac1rvaVNlXFxu24Z2nE0gwZBZf3kcPuLrfJ7ZDCFKGZ&#10;nS4OoKPXshhW42GOe220CpCZyq1f83rtOW3VdBoS+EeFr+EWqAiSNXq2XNK5cDtU5/QUfWCBrhE/&#10;FF14QIwRH/P2be1ois05umaoWoueUtn9UG4P0GSdTXHoRj/rCKtPzSM06uQ9BajZzxI94zg0XRYN&#10;wnbQWUMJWIFuvcicIEIQoq4y+mNkrmeA62OEi/QnHAHoqvG+zOcTOFjUK9CyRaTAVIfEdpUChNrY&#10;RAIojyUfst9yR286Zbb8MnWrwAlFqlkebmEEi3lprO0e4Zqo+wR+viaQsQViRqwBpwI3CyazWp+5&#10;ejSxc9bGeWy6lfmXOwbWKGTUjN/9jL3mpb+pFBa1eRhQAm10tOkeXJpHsc3vUbhdPe6OdhTRXO6T&#10;uYnQw6ibQMSds44uOygIRHvT6PvUfnjPTi4oP9u7XKfLI/p7egaxr4ADdLXRNw8use2cB+ioe+0c&#10;4m6cKTKmvhlwKGTgIvltuKRzw2JKbP4zaGR/cx1b25jxcXgC3SQP8E/Q51raztDIsiBXYOg8BGtZ&#10;2H6BXTUogB7KyCnz1AmXNp3cy84BpTI6D1NlIExHUoert2cI0At9+d2Ioro6j/mFfhldZSyCOVPn&#10;BMCmmLjTI8h33dKh8V7In2vr+wmYWQfxjU93MY/aRV65ayc9fIpLdOgLIGxQR9Cqs8IaQVPte86D&#10;+QpsnbO85fc8DMfrlqBlFt87Z3MQzsU78IqOFWMyEi1wE/QL8Nw1M/0GaMJ3YBXpyRxNgxAFWsw4&#10;NTmTqRBiMtfBoJr3db16+5wD6wx1BeEpCYxPO+4OjxdLJwBZT8DIU4eitwO7zCN79kJ7i8gF2EfM&#10;F87L96SPclMUQEYGmrQtRrWVDWVVO2NBnQ6nPafVGa6BPCugtxnBIPrcXW9B7V4TO7h3kA6+AU4o&#10;n58roUu1AwYGT8/Eap2sPbYNh8i0IgMEycvOH/5xBx6Vm+DXaVtI73dNo3JXoL+rxeRWc23SWnzt&#10;W7X3bJUkoxeHA9j+QY/2MAYRxgpevtvSMmYqIAyeWyBGr4roAQAGgNAGMOzvum0AoQEtnRDS05ik&#10;uUUZFinU6x6naJI/Cwz49Bja3aZCe5RbCW1zbWFawY5HL3qKhzlypisU2wgaqmJ7R4Nk02OBrgpC&#10;b2/EPEEE+viY8Z+pgAEGMGR7fxuFBRgBTLL+GEiMJgSHm9JzyKPluI99KSWKY+vuw7vtZx49hfKT&#10;qW2lZJ+6McCDvSkVDnMRuwDJe8ctLo2RrZSihNI2J+8Iwnuai9cc53XbD3kkrcflbq7vsDhdcXxg&#10;da/FWhr706ivrccWjoQpxoc4AXpLg32lzG3Sa5Gx+4f6WOOTzFfuYox9GFRbY/UhYN3cYwSjX5mo&#10;pBFaWWmgc6HpUQdgbpd1RpGeYoAAV25hewylB1OsLK3yWn9Mz9gRYBKmRVHjCboWrs/2zj5GEkAt&#10;00IDW80Z/ZuZnEPplGKwbANqIyiAdcap0RkcrPAZ0zkQNhSaPZp7cArsZyrNVQwHML3KR6GSQVPZ&#10;YODdclHhKfjmhA4PV/mVeTN2wZ6C5UEdRj111t5485UYHR2MpoKHIrCa2W4YdjDo6R2KMwTr6LQ7&#10;bt19Nb79vbfjzp17cffO3fi1H3wjlcDjB0+ivlyPxw+fxK8++TwW4VUz8oxuTs2NM3d43+14lN3z&#10;p89iq95grMwLQzDInEaZexsnZOXZk1hdeBrPH30Ry9B++up8HvM7hgPWCRD6mx//Rfz3//pfx4cf&#10;fYZi6mHM4/BdCXBSyyjt9gZA98mD2F5bzV6v5qx3IGP7bosrPwctePYM2WrBKyvwxRkOqPTpzw4R&#10;5p8KGsyjawCoNwAE5rJbtDE6NhKr6yvxwfsfAFZXQl3ai8N2gAyqMMwJFoC5BjuN7Xj48CGOFZwG&#10;mLR4yT6gAsg95On8wvY+X+B8rsdQuTtmZicSqMBd6JDuWNlcBTwOxe07NwD1jzIyfHp+FD9//+/j&#10;I+hr7vr9l17JQ2eUkUEARBoxDM+1q1fj9o1r8eord2IWfjTV5c3XvsY69XP/vQSXRtBmZuf5TndG&#10;0TQaOgw6hBbzuZUHaVL2BO0+1FenKEKNtVFVI3C8XRg7wJ35jjZv39vZxiHZRIbN9cVZRk9oZOZw&#10;ePsAbKZKuCWv0dYYmxKThhBR9x4CNEG1fGmNwiDyOT5h8eoQzlsb428XEw2V8i2vn2WagVuCOq12&#10;oHArbpj18Bh0d7401gl8GLM7TIIQi+ls9yc+0bC6bhpnppdRbAGJNB2pjsb41GSefjhYLsfs9Wtp&#10;2KxVcKAawBL80st1LVQTcGh8MvLE7wmw+KnJGARwGh3UaBlREdR4T7twJCB2G5Tr6swKRDSyWcSM&#10;rtLYq2cLAKERR+aRcXnPFI3cRmXtLnMBvWd2QjjyWFGNqdFQP2OkyoggRq3XyBiGDLp5P4MJ3AKA&#10;7xZ6N3pgDBmr5t8WwNj706OTpyamcYDtS36SjfIFoq7pzl4zmjhgHhs/hMxm4SMETvo7TsatLcqU&#10;K+6joRdY6YyYhuH45StpKnOZL548B21yC1kjljquHXuAqn4M/MhoLcy3FoQYQfOpXTfHXXCVNTTM&#10;N3eN+L7tl9zB0Q5DJPT/ELcC5MLzHmlv9PhSltSjAnp3g2yRpuNUFC/hPOX6FQV0phwKZF0f5+r4&#10;jSIaYT1HUeTBMnxX+6teNtLuFvguzrVt4szFlDY6OO6OmON5cGQ6DM5fXkdHzR0/I6jYcvkUArr+&#10;uc7YcAsBpVkXzqQR3qQrrydwZR7aYe+vbLhV7nhzd0Cwy1wFeXZzEGz2ygswoZ/ZQ946sLs6iKZV&#10;FE4HNp/rCsLlc9co21Oxrsp60b3D6G7hEPme9/XzRtx1ziBx0to5+xCX5FrzWV+TV92xdC5+WKdR&#10;R8zPuTbm/hY/jWTzGV53rjoRHiiR68Drmd7SXxSrSr/M14Yv1bfJT8nvJxmsci7iLWma8+LtgsZF&#10;AaF6s+ikgAMFj+ksmgLpuFMfJoQG4KqTpRffk6elvQ8/p5yaXiDY1wlQdp2zDQC6+NnNtS+xVDoV&#10;8ID0sI+4fOkcHbe7xKbfCLbNGTOK3Y3jan59F3INS7MevI6OkWZ8MeeiIybddELEfaYyJfB210mP&#10;gXsIjM8O7cawluP2xl1vvTv7nnmMFuIYAdUTMuKWlbcCKICuFzAiJ6I/PUfQUdR2XShynlCa7dOM&#10;vrntuOj2LMbbSKrXlNmHEWiJsr3VTAM7Mz0b4+OTCZIt7rKA7fiQ7y8up0dj4vkxn7cNmdvDKu5u&#10;fqqw9LZGK9UEuobxZYA9DfDetn9B+HbsNBuxy99cAHAJOQC+QwM2XG/FzsYeRrA/JgEX169dy8U0&#10;0mkiv8ygtyWTu6V8hrXsH+xDUFD03NeQOzOOfhbTdmgS0O25zqHuOGBiHgtcm6xhXEYweHqNem96&#10;QDDzSRO7YnV6KU8IyggRBjojLyeNdCjsMbuxBthZawJo8A478JzxwKZrUwC3GkIAsOVpKHYbwLHT&#10;2klQbj7S+DjAHwN2AVM5vp6hnlhfa8QXnz6NytA4z2quh1G+PkCjaQDeb3yslmF/c8iuXQXYzY5C&#10;pz2AuSfbGDExguE2RC8Kdg/mM2EcwNs3nGku53xvsN8+qRgZjI+Mq2fnMYH22FRr1wE6HV0n0cef&#10;hkndStGz6zBlATpe9lxW0WYaDD8Re+apsKuwTXOwtUqF+w/E/t5xPHr0PNbWNwHn82nEVlZX48aN&#10;K6xHf6wAFK1If/T4CYbMLRmULFNsn3THqf17GX8ZA9PD/O3RW19fj+WFNQAk6wuvbmAM+oc88AMB&#10;QiBN/+js0dTDeyi6m1evx9zc1Wybtd/eiadPn8SHv/pVPPj8c+ZqRHYHY4Y8neHUIUOzV+ZianQ0&#10;pnBCygD1zdX1WF9ajtmJyahiNCBanGAsvvz4w/jZX/9lPP/w/fj7v/qr+OCnP82uCoN6CoID5F2Q&#10;v9doRGN1LeqLL2II5X7D/DOE3ZZd66sr0dioZ8Tw9u07CXI3AMm2ynEbc3x8Il65/2oCp2dPnrEG&#10;HcgnzgAKS8P15PFDgOkaALGUhUdD0Nzz5dvwxM1b8yjAjqg3FuA51qZvFxpdxPTsbLz00quA7En4&#10;ayymp+eiE36empxiTW6x3geZX23kZhj+f/bkEQZjMH7wg++gX7rikw9/gdPyDMd3i7/NWxyK1ZWl&#10;+Nu//UvoucpYB+L5s6VYXa2nwTGyolK2sESZFQzZ8ssdGE/tMzdePZa7SyhTQYyGQ+DjwxQjDaTf&#10;VUlr/O0m4hnsdis4wUC6G6HTZNeWsdo4stPMqKmRrE0ckm2cAftdqjcEvNn1BQUvsBW8VkaH+d4I&#10;etOiuFN02CDgdSTHg9JiXdBpADRBoX2bdfA2NuwVXUcfALq4n0V/tuqRcAyTtReQGWn9qoAMObG3&#10;pMZbsKERNPLle+pmt7mtwdDqG63hBZzj/jjuQJdhNM11dhfKHD1PgNtYXkH3rGfecW5dwv8aOqu7&#10;vYcimb2ykUnBnSc6FjlzRaTP8IpbpUXOYmEAzS1W3tXrCaqgaQGADIhgkJmTxk/D5T38juP3KSCx&#10;o4GdSfxObk2iVzxSdmtrg2tYwCNIKVoruQspCNDIJ9g14s13XWeBmNcQoCdgApx7DK73dPvTgImA&#10;3KfOUKazaTQZlwBHetjHWYckt4Sht3Nxe9RoonTIlkjyI9+xGMuAkIZYsG97OB0gTzTTGbwwZxe9&#10;pn61PiYj7zhN3stAgWkgGnLzN7lAPv09I5noLflnfGIi5dSItOmARk0Fre5OuHZGbh9++TA++OCD&#10;WEJXTHgQDGsoWDBVUIcp7T3jNerrejgfaeX6CPK8z9W5GexqAQh1JjJFgPHplHj4gYAuwQ5ApCje&#10;0lbLi9prd2lsWWnOt6kYONVcU+dK8C7fZjGgQAm7JY/bGUIwdAmsBG6uBRPMeV0WhRVOqilBAsyi&#10;93x9fRW+bCRIFqcUxXg6QB7jXYDnPEFTHmVdlCX5xYdjLzCN+bS8Bl9nURdjSWeSa6UDJ8jknskb&#10;PAVivu9P6WBA0N+tq1HuDeD5egI+eDrvxX1MCyki6L3wBOODFxOkck1zYv28/OsOijKoY+X7duCY&#10;QI97De9jKqdgPNsmQiP5UWclD8sCtA4IPKUda8ryosvAS/AnXAbOMfjYiV2oQdM+5P2Ycch32m+L&#10;14riR+cnn7iuvnepZ+QR5yZfydcJl7mJ/GMg1M+7djpNHqkvaJbH7Lxh0MKUMws1xVEAinQG/Gmg&#10;0fQ4HWcjw9JeHWOKivfW+dPhdVcFtuUa7pq7U8S4obktBjtOtuPisMCUPrp+9w+//V5fj9WSnXxZ&#10;oeqB6fqY+EBGDd1ycsJSSy/XaINE2AQsaTBLQyOwkgLZlROYnZmN4aEKizyUkzceYHrB3MwMwjaJ&#10;Um0DeAEfEEHj5dbpPsrjKuDhO9/+Vm4Vun04PjUBQx7Hr371kXPPKKTCoDeRHhHEk/hutdsM3Krc&#10;dQyjR4jm2fYokwBMyUzm1PbhMWwAjh5/+SKePl6G0LZLmk1DqPHzcAMBmnl7toNy+/4cZfrZF5/n&#10;dmt/dz9eykGMMC+LNgS/FoQdnB7FTnsXICXhYXA9jKMTlMtyntZlXgoDjdmaZ7+7fea50ra1wZgA&#10;oIxAd/cblVARmANjblQFhunF49pMxeKhH5URBHEQNdKN18PYBLlF6xKvUXg9hwiDx39Kry3A8AAO&#10;R6m/HFNjk8kwMvyVq1diemQCRjQfEcWlcUDwVUIablYmNtfXUJR76VHOACYHAX5GrcwxdftOOtm+&#10;TXpY2KbDYKRIpWA0TIBq3p6mXPBw0GrCwHhhPXr2bcDUBvx2ETWjmnxOZS/dBCsaTr1ZoynWeEBm&#10;vnMa9c3tePp8ORrbHp6hQhmMt97+TvzhH/2n8Tu/+3vxDGX+P/tf/M/jlx/9Kgt83v/ZB7G8tAro&#10;mMSIYJwwlNUJQBg0bmDYYdewx+J//V//3+KvAJaVgSpKszOmrl2N6StXcISuxyuv3o9bt64D2Gbj&#10;+vx8Rt8U/Gx/wvzlmYFqJUZrk3GimKOULLRqtfUwu6I8iKwAiF59/ZWYs48kUj83NRbf+MY34p/9&#10;4T+MXQz2/+F/97+N/8v/8X8ff/r//X/H3/3lv4+FRw9ie3UJJQE/nXdkmy1zN+3Dure7H1sA0W6I&#10;cg2HsUcaseaTI3YS6Yyl5eU0qDpOtqDyUa1OxMsvvxJXmdcLaPTf/nf/Xfz5n/957ngMo4SfPX8U&#10;fQBW1329vhhr9aWYuzYXP/z1H8Z15i7IXVlbiFK5D9qd4GAtx+F5A9Bq2znzwTrj0dPV+PTTZ7Hw&#10;DLnpcDvaAyga8fnnj+LzB49iu7mP8wD/DmCsURVDw2exuv4sPn/4SxzTdZS6BTg4CIctDBH0xYna&#10;5zu/+sX7yNFSHgXdj6dk31gBh/e1LZ8OkXawaJ3Xk1ELU0oyZQSd4iEsk5OTabx0oFTCGtXC0Hjg&#10;RInvo8xRsBauXMGolzQUvOZ7bpvaP9eDHk65JiYwRuxiwrWUnxEj4czLxvfqEQ3OGOusAhbkdVqw&#10;if7081voS8csANVQq7uy5oG/jba19g+Ze7FdmzmmyIB557YQy4MZ+OwB+sbuCUarNBgCyjbGySjd&#10;pbPuvUzdePjwyzQUW6zDLtf3WkatLEoRRJ/xt3UUO/CJY/TUK9RdYRgZX9GPtUiV0FBZhGLQQSAo&#10;2M2IH3JrEMO/rYvQ2BjtG4EGztO1EeCagmMU1RO+3AZVL1RHbCM4hu7ozJ27zL2Eht5Pne1DPSrt&#10;reNwvTx9bRbHynSIFjpF3tSZM9Io8F5C3jXKgmOdcvXIGo7ss+cLWfSkVTSSKRiza4DgVwCWAJLx&#10;CpouI4kaU9cl8yn5np11BPIJSL4ChUYw03EHsPm34MYHKi+/o70yQmc01vZQHthkpfsw+tSATQ88&#10;zVvIOjRBfgU/GeWGd8wPdWfKY1szUv7VOM2bHhnViTIHs8ilNqLn7ob63U5F5g4LsPycOz0Ws5mG&#10;Nz87l3ylNRe85pG4AiQG7GFBl7zqOmi71TsGIYrc2qPEAfJY8gbrkjubOGqujb9rY+yJ6/dch+Zu&#10;I++XAA66uTMsgHcOtkTMqCW8bppJFuJhT5RdHQ/nnAAHu+BcjO4JROVzUwzFF05YQOh6utWf+eXS&#10;g3WTL71+ibkPldRTAF3maiG9PGy6k/NxfgU/uwvSwbpLV2snkFNed62VVZ0Q10Y8JFgseiljQ3nt&#10;EiD7EPi5a+QOjLbCeVtQao628uB8daScm9+Xx3ZxbAW3FsbZbtBcZQE4H0kDuAtvZ/CHh/dzbeSZ&#10;JvLr9w0Q+Lp6xXFIbz/tvZ1fOiDc2/tLMx0DQbgOvWmf8qdjNdrrjps7tdLVhzTxmtLADkQ6315X&#10;vWXBYR7lK125uEFBg3iupfUh6hav47hyvay3Yuw6GWJITwcUO3hv61mknTs07gjqxOnIuh5iOedX&#10;OBWMkzE5D+XEDTKLT93RM2XW8V62ve04xUnff8EkeNd5/MN/+u57ntM9Wh2HOQzXo/yVQBjh+MLW&#10;MqVUECoGvQsVkPmmenN7uwdh3mJObncHZVSOd772OoI1AdMzaZTR8soLQNFeCuD05Excm73OYvak&#10;chMfDDFht0TGJ2px6+7NGHGrFdCq0jGvsIPFNg8jLArgn8TTE7eYQ8EU6Br2dkGP2harGDWEOU9Q&#10;0h19KXgqXIm2srKOQPH9IwGjIL4Id9vyaQiFOoxSbnHtp4vPAEMogCGBUSOeP12IA4yRJ4/tbKwn&#10;HZ48fhrLqysJ8g5ObFdibp2FaQjaMWNWaLnnCQbKXEdMFQpN7tWLwT3oMxJqteNBjM9Mh1Xlw+XR&#10;XDBPkZriNWliUspwBfA4hBDZHg/QqKDY+9ZDGzRgBYMX+XPSyTPw9YwH+TlVG8GoyiQY59FyTEyO&#10;x3xtFkOjQXJrpomjsMdyX6SnbgcEi4gsQJJB9MRUHhYGWCyhshupjKZAS9sKYx2tjmaEiS+k1+Vn&#10;fKr1wfCARIASXGlyuc3ETZvowRiNVsdSqG1L5jaTrcmMpmmQMzcQQVXwBduoUgz3Ht9lrD3VuP3y&#10;1+Jb3/9hzF+9ER29XfHmO2/FtTtXE8AaqbTw7emTRWhRikptOq7cvBNvfuPduHb7WkzMoCwrg9mG&#10;RvCklzxSGYvbr9yPqy+9FIcI1L/+f/0/41/+t/9VPHzwYSw9fBx/+eMfx5/9xV/GLz78MB48eRx7&#10;ADONiYVH9r29e/clHLb59HAt4uxHlk4BQX04KuaSZnEUxJBnlVDELG7euh3f/cEP4vU3X4+Z2elU&#10;POZczZq3iVI3F7efn5UazgkAYWmt/hXfdkUVEFzBkOnR2q3k+cKzLFr0hD8LtowOeHrTZ58/iI3N&#10;rVQ8T548SSN6+9bN2G6sQp9PUGK7UR3vQzkAoG/NxuAI12huZlGh296NzfVYra9Cr1KcA4rXGiux&#10;BFBdWV+K7a3zGB2/EjduIfPzt+BLFBeKNFN/4NHrN27G3XsvAT664WUM7rWJ2GwuAeCeMy8M4FkL&#10;WV/GOVnJzih3791HgXVjCM9SRuUvi2+ePn4Rt27ew5idModnCSqMQFh5OzpaSafLtojKorDdqJtR&#10;WFOzdJ4ErSpS29+olC10Uj78nBZlAjkbYc02oJ05zAwijUkWl2G0jGJOTlTjpbu34+b1eQAtDg7K&#10;2H7Uw6ytBUYa59xKA4RkWx6cRVOOjLDYVqwyXE2gmk3VWXzlRmPhCY0C2RlAnDrS61hMZDxKoDOJ&#10;06+S1zhpAEZG7QWrQ4h8wPemWWgsjB6qGzUEGXnRMEgLQX8C0BHADWACsGm6/059AxnUeBeFH9LH&#10;40fdujzmu9JKPaduN3qjDvU+js35FSkMVuEXzeQ1quYYWrdgF4nl5cUEBI7TdnLm2goKlXfXJE+d&#10;RFdk/iH/sqUSY9AYqkO8l0aR/xhDm3vg9COvOku2XTRHxVZo5qv2mVrVP5S8PVwqp56yfd/lwQGm&#10;WDhHx2skEybJ9bcmQJChY2gqX5H6NB6z6F6NtvbG1KpjaGbdgnQQqKj7dEIF8RrrceTV6L8yJ+hm&#10;cBnYmZmdiQNk0EI9816Hhox82jLNynl4/JC1Bii4a2kHkAqOlIcl9buuXEu6aedMWRKQyKst+GcT&#10;PvUQItPDyvAFpjp3ZuQpQeFlKkkRfT5FrwzBE725g+XndFRMYXB+Fgu55ayjKc/4FAzKG9oZwYXO&#10;n2ul7nLdtQvuUNhDdh/gp7Ml6NLGOneBvjTWEbRjhLLluHRWTLHSwVBPChJtFeXO7srKWh6kU1T4&#10;G6FXdnS0CrDs/eWbDAghZ/KKYzNo5m6P0VRBVdolnDRz6c15PoDGdpMyDU/bYtTPYmmBcHbJ+Yof&#10;TTUwFcKgi/NPWwZA9j2DSYJngbLrLRbK1EnoLk/4dIw+HKf0KMC9Xo/RXqPHppcgi4MFwJPHvU3h&#10;JBQ5652su4cqKKd8JcF2GaCuU3iBJ+o95VcLRnV8M0cWHWiqzMkpzmLuLqOLzgHX/gNgl+A3g2JF&#10;iz6/56EO9swdil5kQX3pd3VmLs7sdTzGGtWgK443r5luI9B3Lo5bp9XIsvyRoJr31DuQInnM3SJR&#10;joDT0wGr6NYy65mBoSF3i9QFTXT+ZqZsbmxsg+EE5ToIuMFcUx5zbS30Tz6CZjpiDXSz8/c+6sqM&#10;/vM57aHpbAJKj0U37Utn4+JoI473Fxh3AcS7fvuf3X6vf6gnJmfGAVyjMTiMl4KDqlIxh8jtOSML&#10;thxT8Zv/JkA0F8Pzq6uj47ltMsA1Ts9sqtxgQHUYWOVlvlWhxBhZeqCeA2/fUXWOAmkKgsRx+7+r&#10;35OMdjNUbcSxHya4YnuVsXGYtOhDKfEVYBne5ylg0Twl0ya6wjzg82jUrZQ/RxFWo6xR4QbmBdYh&#10;rP1ar1y7mhFqe8m1IbTz8Zg+c5QFWJ7HfHDSzlZnEjnz4/DCh1CqHsdqHrMGhFklsfkq1z/C+O+j&#10;TIxYYgQRuuHB3qgAdrph1LNjvc/+9DgEhj0Iltugbkm1UPwHMK6R3LW6gIaFATBs79YRWrzTEZio&#10;owVw06s5z5zfTrjKIhbzgtzCci3ctrPynqlmTnIXBmG86tGYgGGAtgrKqHnPMYoMwWi3zQljfTpE&#10;yQol4wBEaLC7EEKPl3SLVqayHZ3pCoIYi7I0HLofRZeAjvRKrW4WkGT0h890YJQtaPIgEc+d94xq&#10;I562XRIMy7AHx4US6YcWEtJ8X1vcdeut8swKWNb2Aqeqf6Acs3PXAbWvxOTVa7i5Ea3j/VjdXI6H&#10;zz6LE2hkf+BJHDfTKz797FG0Ds7jh7/5O/HqW+8gjRdR30Gpbm9ku7Y0xvCUhlpBOUZQexDm2bnZ&#10;+LVvfD2uAtC+fPhxvP/jv4s91nb22rW48/or8co7b8a9+y/FzMwk692O5QUcn6dfRmt7Mx598lHs&#10;rK3EQXM79rfxhFFKQpdf/vKD+NN/86fx8PGT+AJg+ud//6tY3tmL2Tsvx/zdO/Hq174ev/Mf/0Hc&#10;uv9qfPSrDwCT9bhAsV8DLH7n138Ur7z99ZgATPfhUNauzkdlcjJmb9+MylQtdnD4VjF+raXVmJ+f&#10;jTme8ubSympGtDT6etLKmbLl9u/+HnzWpQwfRftkLTaay9FsA3JxwjwEpAWf/OSnfwem6MGhuB0T&#10;01fh+1rssZ59rPU1gPq9O28yt944wqh0wcdHyH9XD6BhXFByDn3r0WhuRLNVj+WNx/y+EDt70Ca3&#10;9gFXyN3hoUANee8x72oo273duPpSlPqLri+Cnk7uMYzSf/udd/g5Enb6MNIoiB4F/Bk1MLLbQpFr&#10;tFWqpgoJFBoAtjwIB4rIrxr7y4psI03mwWs8jKja/YMPJ9+bF2kO4QRAxvZV5q9vM58FHJ1tDy/Z&#10;awIq1EX2nDb6JxYxcuX2e1HBLyDSuJlv3ttT4v52nIAfkFkjKPsAIcGRuyWui3O1RZfGRbkTPAj4&#10;8jhbnFXB3tWrs4iJbXcYKyt6AGjKLXrAohFmDZKRvFqtFr3m0GMwc0sSfXSAI37A/S0YHILnNchW&#10;X1shb76ckzCFojJSzSij4EawayRpdARQyXeMcAq+1D0CSw2JhV5l9OEReriIcl7k6+bbCVZU/wIr&#10;C8NyyxtG1JBqJNOIQisLtQTUAiCjRtLCKF2CDPSrBtueu0ZzT3HIBS0WhLkLeXZmlMlUJ/Wgp/Ad&#10;Rh0Hz/aQ6lttmPc1X9ciGD1NQZJFRAZURuB3AwHWrLgrZgcY2/L1oVOtsTg9AlTZ2xp7JvAxErfJ&#10;9Y2AFgBdIC3oLICgBl2j7RxsTymPnWOnOpiDdHGndnvT0yxPwwNghgAkOmf7exh+ZMPgkIWR7jhk&#10;biafkZ+qONYeiNAFn9mRwRaVx3Yz4LPuIMq/6n7pWkSBjwAWxfa3UWnXTXoLsHS4iq4BxdpYo5PR&#10;UMYnEM0cavjKXRCj3q6rDpBgTgcqo9oWdUMzgZrReK9ppFjgI1BzzAIyL3gJTl1LQbyyIGiU103f&#10;MEhk0aAOnd8rts/dxs4ITvK4TqvFUvKF61dEfYtdkIxKgx8zIurcsDXaQmaLLBWdXLye8xcQKq+m&#10;3IlJdDYdn4Dd+bmGPnWM3H3xff9OcJea1Qhr0YlG3SPY9bo+Ha+8lg4gPH15AIlzN52JHznWdHoY&#10;g1Fu7aufbaPHdUblf/lUR8ROVqaXHl/YxUM6qGOKtAB5PceEPvc6prBowzOKq8zAJ+IvdYX3VoYY&#10;CfTFUQYkuztedE1wN3AITGNxdYlr6SSbg104EwYmdQrcQRHoGgiQH+Q7gal85NydkIWh2vDj1Cu9&#10;2WvejAALJo1SG103LVH9YaGpdHLnZrB3EJk7zPSKFs6hMmakXuxpZF45kG7S0l07+Sqd+1wfZBTc&#10;ZZu2uDB95yu9ctaAwCvwQMF/Xf/gD2+814/ytN3RRNXo6yjCD9NVBrlJOXY38e5RyiUEf2p8DAUu&#10;qu+KfQalkrOaH9oBGk4xEnux29iKs0MlCGZGcTpp+A1BkmlZpF4WGW13ChHd4m4ijFYnj0+NMeiz&#10;aGJIhliIWrXC5GB4BOXApPvTNgtYtMqyn6uKB07k2i7aQJwdocD2meSJeTo9GC8nCPMrJAhxFcBs&#10;VwiLD84Y64AdJvA4es3JRViMMnvsn2210JlpbMxdtMjHhseXjep7S1yfcQgcPIAjD6k41ks/jeUX&#10;WzkGTye6cFGZ80AJ7/zcs6U1ysOpfOERGIrxn+OJHJzi1XooQwVaDuN9F56OWzt6mlPQYRyP2FZt&#10;GkbTG3q7zdMzJcCtDI8t5PPMuRfF3w0I7kAhdDMX5JFlRkFAqx2M90ZjB+PG2EF1W82tWKqvxD7M&#10;bvW+SlyPnGlk2sAhzN0CVFyguC8giN0lNNxZAMJVraDf2NqI9QYAiRvJkAqOWzZ9vR40YG7aeSpj&#10;10hnSSaXL1Aj6SxoQAUi57xuVNActqKHp19BWR/a2sl8SvMFUWx9I4C52/DoXCwuPI8PP/gAMPpl&#10;LDx7DnObL3gYjx48i5/+5H3uexL3X3k15q/fiurctWhBHw8kMOrplrPjsGrzHIXn5qMCayTLrf4S&#10;SswIy/zcRNy5ezd+8mc/xTsdj3d/+IMYB2xIr836amytrcYewPbZ55/E+3/7l2jPVoyU+nG21jPi&#10;MVAejKn5GUDqVAxgULtYzy2E+BeffhQPnq0zJVs+VWOrdRar2/ASiq4yMxHvvvtGvPnu1+K7P/he&#10;3LxzOzwK0WLEpfWVBK7Xrl2Pq8yrNjEZZRzNEQ8xMHqCYqjYMYB7eeCC28lXZmfjh9//Xty6dZP3&#10;UaitHRSNeekWG/E3Sm1xYTEPBjFSbdu1SnksdrZbyLWFmn1gg3488Z1UYhqjicnpmJm6FiPlWZSe&#10;iseCCQxZJ4YtLNARKJi/aAswFFWPR3iuo/wAqZUiTcBoztzsjXj7rW9A56soPZRW91lsbddR7ifI&#10;EYBldSOPFnatLE7rQSF2dPXjtDYBMgcJ4EzHgHMzCi5ws8sB2iXl2ciGvXZ10DVR4wDAifHJjKoY&#10;xdyF5hpADxkwSia4y8rovkoabqOeuV3LPQaH+uLle7eRAbgF+bcDgAURm8iAES6jEIKncgWnHQPg&#10;70b35UOVuPru9GAf5wHDBkhXNxhV0fF1nOZUm4FqRMt7eszuGY6goRJPUPRYzP0mAJyf0sdos31M&#10;dTbVwcX2+BBrbOQQ+eT9bKmGLJsP7HcEL709/QlgTX/yXu4MCSQEXgIMAYWG6YLxQwLGVugZIyMF&#10;qBhkPXtTj2k43dE6wxAfwvumLl0GIdzuNXfQXSrTnwwU6HAJSKVzFvShpzxIqIvPeX0BmTn03DV1&#10;fwILXrfy2218gw9pdBmzaRMCH7e9bTdm5PcAPtRB0bA1kTPz5v2uRpLLJKCAmdA5goteQP1wRols&#10;/Xis0w24ECyp03WIvKagxnm626lzYLcUo73mUdo/1lQFAx2O2fUsABr6vr8ni8K0Y0blBZiOzSrz&#10;vA9jEHwY/TdYk0WN8KAOnOtgPcYeDpUAxu3a1eWlzMWHeRmzwL0fHQvI4p8BEx0WiJ7XMNonUJFW&#10;5nwOApxMS/Q0LoG5ZHXntDhAQbkpHD4uzeeRd5xXbZA6uyjk9FrHeV1TFb2HTp5AzjaggnsDYe7O&#10;uWq5ftxGwKxNcHdQsCdAMnXCDgWHOGnpgkJPCz7t/uIOr2krBiq8v8XRyYN8UnuszdH+yO/98GAW&#10;RMELCFuCmzN4IXmaxXb+5vQaXWZkQhBXnrnrcAg4TWVpZZqLa25E150X6WL+qMEo8Y27S54jIO+n&#10;c8a6aSukU+HIMTbGqoNbFOIh2x1oJH6/dAwMAmV3Gxz1vqQ/+sM5WJiG3jO9y58GmiAkcmJxKTTN&#10;kXdncOii6wT5Qp6QoT7mrEMm9DPfVz3kQyfFcelMQJCcs+MVHKtTLCx39x6CMleuidwLtF0y37dL&#10;xzA2QTC5uLjEfHS0bDcGhuGzykn25E+bLq8yRmgv7xnFzVorcIk4KYvM5U3Ww3RJaaO9dxUMuonN&#10;DHhIQyPyAn/cENQdDoHhIWionvEeIgY/P9BnCpKR9QJnmL9fLtdibMxUNVuoFbsWjlv+jJP1OD9c&#10;ye/7r+sHvz7/Xq8CjMLtgul7uImFXIc8zQsdZLCHTVA2Ex0dGYJYpzDIi9zWtzJ5UGOIcHsWf7uJ&#10;gG7jfTcvMAYYaCZ1DDEFbRI9GRIQs7OxGftbjdwqtxJxe3crGs1GVp73Q6IKBsVo4OL6cuxYMAB4&#10;Yg7KMjS2n+UBQBPFmIx0Gp7DbyNzDQruQ3ia2NjEKAxnTzv7yhWG0IMoPCLSVidyvI2he1BKgkFb&#10;eLkFqzetF2SF6RZjNG+yWq3xrML0MMtgoYheqHx2diCuQLickaiezv6oDJXDoiMZU0fjtAPvB2b2&#10;GFa3+QT9RgTslavsqTgrwwCUvmEY6TSaDY1X0Spps16Pc37WqhOMrTNWNwCrp50Jmi3Kyaj0aQcg&#10;bR/6H0XPOcoHIYDjMCDQH2NY39mNbQD1aRcGow+v7ayLe+ClI5wtGGKfecMdrKuCew5ogA9UeChk&#10;DyNoHZ7E9l4rWy2NVUbTYXDbwIMbdGa2WHO3/UfL1VR8PaxVR4cepNEtnYbj2AUQKfS5/gxPw2oB&#10;32XPPIFPC0E/AoB09MD1HnnsPC76U/F1AbY6Lvqi1TyNxefrsfRsIdaeP4vNlbXoBfzbGqwfEDRS&#10;qkZjZSs2l1djCOUxO1EDlE3iSM0w7lIKl7laAyivYXMIMRrmqk1PVWNypIqTcBbLz59nodfq+mp8&#10;8uABNN8IC+L6yqwxPLWNAdrCISsh5Gfw6+76RnRBtwrGdwB52cWp8Njnt772zXj7ndd5vh03bt3O&#10;898dx/j4eHSzlrvNo9wFuOA5OW4eqoVOHtt9gJHbTDBQwSEw8vz48eP4/IsHOF8r0dzYTx45Bwwt&#10;PHsGGHyBgZBHh9N5nJqdxNBvxovnTwGTM3Hr6s00zM2dPfgOowpggOyppD0M4o03vx7lganYqO8C&#10;QgdjcuIqtKvGo4dL8fzJKt6p0Z4CpFTHBuL+/SvpELv1Wl/byMj3yuKjaO1uxJFbZfD1BSDk5LiN&#10;sWOOGJdJPj81VUvZ01DPzUyjSybgA0CqYI3x9/Qf4Hz28LnpLB61KHNmYo73VawYF7fweW362jVk&#10;qit5SsOtg3biusLDGikN0/hkjd8LMNpnxA0jbZtBj3nWUTdvVGPobpBKWCe7NFQoVjRXoKcZJ/NF&#10;5lXiggmLX4woukXoSYdN7r+9C0DFSbMXOYPMqHOpXEnDbPFTFp/A3+dGYfleP/cqITdG8dqHOBPo&#10;Hp1rT3PbahqBxpkfHIJnZ1Oe7FAxVZuEd8ZSsRsBs1bCVKf+QR3nEjq4M/tjq9B9GM0zQmeUypxa&#10;YF6+Y+qBsuq1xicnkd/ePE5ZcKA+Ut9onH1UkBvBp4EKQauAygM53J69QA4L3bjBPK2uNpIk6LUW&#10;Q1VSwB2BiSBZ4Cyt7WGb0VW363GqBocB9PC7YObiK4CmPtDkaayMDgtiWxhO85ZzXDh0GmXrAnSG&#10;s54EPvRgI69lZwpBl1Ezr6M+Mz3LyKq5kIJP59A+aENPwTggo89cQAaROd9VaDrEXG211YENswgK&#10;Qz6oo9XH+6PZ59oUMqPzOhIWANnz3eOE6+trqePHalXm2hEbG2vpUIsmBG6e3Nlqw3usj0Bep8w5&#10;cLPUS6ZvSQNVnzrK6GgW0+2iZ9DjdlbZ2oQWyh62YWunwb2ZPyDTZx5AgNMhgHU9TTeUb9zWN6hg&#10;HYaAzTV3blkghsya+mWhqkBEvcvwoItFVUbALRgutuXzUACA1phpazgOmYsMH+mIqsPlnwH+LuEY&#10;eqS9O7H9yJ9pgvKsMqITaxemYWjtXos7jRZSSQcjge5QHh1AL2hVHAEu3QCZrKV/G+X2IAq34OVb&#10;C+V1GyE3PqjwueBB21xmESY/MfPIocEXHDjsu+1H1QODOmOlMvZUHOLuYQHgrLNIHmT+AmaL9HWc&#10;dpBRC9aUawF+piPwt2BZJ8di5tz+N5rNGJShTOlACuWxLCI8Q44O24Uu5mdxUpvAGAxypFMA8Gdu&#10;6gIjlqYVOa4D1lXILvA0mnoKH1ujYypON4DceWR6CmMS2Nmy0h7Y7ozqQAwPo7MBhAdt7Cw23etL&#10;iyItRCB/lDpyaWkJvl1lLOYbi4cAnqyzKTp5f+Ye6FadAWsL5GL5wjX00W0wjnEIwu3Vnccxi8Na&#10;+9Gwvz32UTCtbBqN1kkw59ZORz0DzHcY3GSHFb47gP3T7jBYrsO8oYf2Uac4CyVxrruw+8qMOwSm&#10;O+nE1moeU8x1TrGjB8vFXFmnrttvDb7n1vM53sc5zOPpGs3GRkaneoa4Oczbx82PVGYAGAukTs9V&#10;3kXoX+XqBMwHUemI9He2AbkQyS1vF95j/DzSVUVkhwI9ML0jt9qqtbE4gEkaeNO2SHKjIImDsazv&#10;bALozHXVO8CD4X1bJmnsu0Cs5hdneywYZxBw47b82XkLQAEwqaDEzswhwsgMIhjnBxi7nVR4RqdW&#10;BQ4of3veekCAERp7AOf2idENngKTe3fvpsfploHGr1ItJyPs7bVZ+FJMjE/jXaDcGM+dl67H/Nwk&#10;c1OhoVRQqKvr9Swi6dOocb99wEbm2iEcRrjsianhskuC/RzNr6qOVlLBCOyNlphe0YHxPYThjD6a&#10;71apVMMDCszZ82CDJgrRfscKgh7OF/WdWG/ux1brKBr7GEAAY/9QDcNv4nZnDJSHAQ9VgL9Mg4HA&#10;2BthOGwbgY1M/3CrofC8+gAnIzE1MRaVkXIqAw2DCrzBWrDQ8InRE7f0WBMcFQGtBQup5PndNA1P&#10;6jNqImBUgRUeIYCWNRcg2BfS9BINsYrfSnjYkTVvxItn9djdOoz9bZycnW2MiJ4dihWBMzdtaeF5&#10;Cu8o392tL8fq08dxgVGDQbMDgj9XVpagdymuzE0zNvPPEFDAGLokrk1Oxyt3rsXs/JWombd3ZTpz&#10;tnsRwNu37sSNOzfjzst3Yv7aLHRGTUP7LnjcAj2VXLa0AeQtLq1mAd7z54ux/mI1Pvvos/iY58LT&#10;Bfge0IZDFMc4KBsNgGsjgbvdM64CAO9cq0WJ9dPx+eDvfxn/7t/8OOqrWxhVG+ibP4+xnbsBD5rr&#10;fByrqwuA2JX45OO/j1998JPohi7Pv/wYsIiXzbp++fBp1Df24he/fBB/9zc/zwiBHQE+/uRzxnoW&#10;d++8zNoOxdMnz+PFYh05K7OGgm63APuYy2LmjL368lusw1F88cXPYn3zAfeuR33zKSBtGTCyhkKO&#10;uHnzCnSdhWeq2dbJjiGbOItr6JHaeC1efuUeyoj134R/D8x9GwpPyjMy6dbt5uYKBuMsRgYn4taV&#10;exiu3lheWIqlxedcE4dytBTH6JZStRLV6ckYmxpHBXXEOo6JAMbuE+ZZFvxaRBczz1SwhbJT4anQ&#10;NdY6XUYQ7WBSHatk+gOeAvOw/VmxDW47njaGqBcnxmOddwEF2+ZJcm1wJEa2M1otDAB0mmNNSsNj&#10;gNE28mCRrEodxxS9pGyZV2zqE7dIXs8gAHOVxwVWroXrIsgx+iqwsfDDXNIs1sL572A+J+jTLgEY&#10;Y+pEdnqNWsEv9tLcbOwwjyOue54A0RS0MobD/Ed7FWsc7GlsUZsGQV7VUBu58b4aNqN4WQTcbwQF&#10;JYx+tddvCQceNMV8BHcACuRF/abBEjiqLwQH2gTBQh6Zyvjc5tXYGtU0eKHDIA8wbdbHnRt7FQMO&#10;0DtGL3MLnft6AIN6TRBlGyaj5EbrXF+3jb2vW8zO3bV0a1Te8TOCK4u0MqomGIAWAhCLqsyjNZqs&#10;zdIwNhpbrGEbXQCAYo5OwVxI31ff2ZQ/0+aQ8yO+J3C0PkFwJC28tuCqtd9MO3IZVRQoXzr3Ns83&#10;v/EyRcNxaUsEV0amHbeRLVM8NOYGMnR0d+xd7k5dGI3uZozmR1t4hl7GWTDoYJqGxcDn58XOmJ0r&#10;PGbY++sISh8BrHY6wQW0F2A4jrn5+ZidmUvnSppb/yGgN7LPcsKzVeybJ6kKGk2LENzhCGKDXW9B&#10;iLs67qR4cqC8Y+cFUxCyTzO0cEeVyafD4wFLFmA6HgMr8otz9+EOja/5He/p2rrToy0RaLkuBswE&#10;8baqys/DE6eMzSAWA4NCPLGnXl8aG4n3fUG0u8nyozKg3dEJ8D3hmfxuRDTzUQFXbtN7fTnRtKS9&#10;lvmlyvRuAnzBtjIkH0lnAa30zbXkvuoZndA8XY+1cW0FhB7cYCpSF46R7VFTD8B7pljYg7cNphCg&#10;60AUIJmZKFLynvaUP4ycuzaMlt/FNPAeNM1uDPyuE2/kU/60NWtG8RHu7MnL9S7bdZm6oTMkr6Tj&#10;4xi5gHzvers2s3NXEwMZzdVxVj/4WfWrzrmHdZjeYAs5gbf1B+4e6Qi7XuloclN3VeRD0zPMX3cs&#10;1tSU4DcBue0IlWtPdPPEOXcZCscbxwMgq77Zw8l3h8AdfZbQJebzro96x6eOlsW4G9j4Reaok4dD&#10;0F6Ps/YKNINqELTrre9Pv+eW3jHMaLupfpC4BRd7eDFL6+sYWXNKBDAwCa+7QObBmdNpdXi2xuGG&#10;ntqkURvEw9jbE9wYZYXWKonc7hGhd2R+71RtPBknmZenp7xU8DyqI+M5ULf9jSpjBqKJ4TBxvbnZ&#10;NM8AGwoREDqbjJtnYuW2Rzy62h73mYzI99qHe4CpcxS9ERsUNISSUQ3VT09Pp+L3WQH8TExNAtKF&#10;2Ra8GVnz3PwmTNATV65eZeydeO2ALV7TTbTVlYroyvz1mAQkGX3UAz48bCBcEP6kUN7m5BqKHx0b&#10;j5dv3wUsj/M6DMqie5RxH+MXVOitC5YKQbOhPV4fQtbVeRbXr9/KreTNbWggrWF6PTWZWj/WCKnR&#10;V8P4ej8Kg6cl1fcPogGTGLEwN6avbzCbvo8BUj3EAN0YNrj3gAFGDKMV+cflgRrMB5itjIatQSZq&#10;E7n1a/5hDwAxT7BBGRlZli/M28v3+sxl206Hwii+25wqT4XILdGzFPjj/7AVidC45WpU3e0tgYUR&#10;OJWTn9uHz9zWsUNIfWUv6st41efdqZCwu7HD+zZRn5m9HqOM7wBBawD2bL82xLVXlpazd7BHsK4u&#10;ryNo+9ECGD39+KN4/uDj2Fp8FstffhGfvv9B/OqnP42//Hd/Gu//7P149gLgt7QAqKszYiu7NTS9&#10;8JTpMEfQvif5bBvZgHkxOua496Ui39jcgef6Yxye2Aaw/Pxnv4gPPvhl7gDMX7kaV65dL5wTPNyH&#10;D7+Ip8+esM5t1q0rZqYm0vv9xfs/iz/7yd9znYG4+/IrMT13JSM2+3jkbkMdoVhtzWO+1BFAYwpn&#10;cRSaWIzY3FyLn77/t/HhJ+/nWJdWVwGx6wCzi0xRqOLcaOSRlBip8h2M0tMnj+LJ8yfMazjm5+8A&#10;jsYBTCfx+lv3Y2qmll0ebJezvPSM17eYch2Hazk26iuxuPIIpXPAdwZwCI0EncHXdvYAlJonjNL1&#10;vPRlnAwBg+2XjFI1No7Co4Dra404Zn37ANy9XSi8k+54/MVCPH+0EHuNvYxcf/nF5wDCFvPBEQck&#10;mFO6DAj3gAh3QOySomHKdkgIly3E8oQ05tBG8QosjQ7ZQuky4lNG5j2d6zRBFmNq47BBlVHkT9Bh&#10;nrNKN7fX4XdNskdnupWb26nHLr3HnA9ltE9nPNN7mP/ggNu6gjnBjylVpioMZtTK/Dujy3vwu2A0&#10;o2foUUGRcq1Rcacnt1T5zMaGnQSewVtuz+P18XArWrBhdEMDY+qORtDrC2B9umWq7Az2F468em1g&#10;EAPOGDNfj2t4qprtzRKkMgaN3BCOpjqr1dIBZE4oCQHJOs6bnxeIiQzcljff3vldBi0EP0IOc/EF&#10;E/KonQjc0dCI7u9upWHCCPBUcwGM+L7pI+pcHRQ7OVwCbo2cyswdu0l0trmT9noVfGZbK/UK7/tT&#10;Z9wggTnCNrd36zqdZugryDVaaZHaxsZWFscITgRLGn+78pgzqC0zN1p5NzLsoRz+LAzvRa6VUaXV&#10;5dXC/iUws++3W9SRunISO+L9MqeVcRaFNJWM3OV2NjwkkFV/Gck1GmfkTxCduYfwnjrTNTVnWj4W&#10;JNl9YGZmBnm1jRy8x5o0tu2ksce62vfYjg+AnyM7jpykLKizsmuEtAYcGO9z7S4Bt3on00i4bxGE&#10;Egy5r+puHI4DPChIEQgZPdTxcZyObRvHyh1VAZcResG84xVQ6uAZ9TYKe4FNMlnBFqJGYHMrGbqJ&#10;CSy0K7b++RxDS7AELdVr6gkDJvyB8+LBVkVueHZN4R46Skao3YpXLnxPULiHfbZo3BZ+gues9mcO&#10;OlvOWfAmz5g+IM8YNLKrkgdZeQ2fgkPTbNIpxjapT+RfD9YyUKZ+08ETFykbyrePAqAaABQ4Y/dg&#10;c68D86Vetz+5pz5qZ52TzoNOuPa5AzxzAY4RO7hMmVMNzziny77cZ7zvjo1RWTsX6CibFiduwEBw&#10;L+130eZNuTMn2teKwyagL3rPNB5ra8yN1m7r2EkHAboy63AFyPKExfZ2a0nnxzHxmk6aEWzBu7UP&#10;nhqng+oXlSfrAOawc37G1C6ftuCTx62LGe4r8VkGw320KS10is/MfccmKY/qJrGi3XdYBeasjsDR&#10;gXbWZyWOc0fOWhF0nH3M3QXKNo6855wMWmYE+qQB2F2GptCTZ9dv/cHL75lpowG3R2tGHyDyISCq&#10;uXcEoa1ktA2L+RAm+w9xE70tPdQ+lMceYNS8VaApK72PMOzzHZWW+U0e6WjlvcQ1EjeAYRfJW5Fp&#10;excjLBZ6SEyFeriM0PRjYDvOsq3XCYuUJ54AEDXoN65eB4CNxxQAp6cHA7+Nt3RuIUFvlPoBlxB9&#10;BwJv1LdQFG2YIVDUu8zDiAIeBqBdJnXxs//l8DBCUYJRuB8KSaVocrRtNjwKNJP7Efatzc30iAYw&#10;4CqR8vBIjkHB3UX49Ziau6sQFaNp9SHC7z3Mld1sbGHIewEckxC+L1ZWMR77eh/QEiByhldjg2iF&#10;U2/2GOMu0PVUG88RN/9sYXEhIwlGIEbthgDDukXQQuiMiKsFZRoFwiRzozkVjNI4oKOGsijB9D1c&#10;s1YeiEptLlM4zIvR+FndrWAa8RnsGA57MJq8nq2ReJo0vrjwAoEstljM//Jp4V6tOpaGYbDUnVXY&#10;SwARWwn5Wb26IUCGdBaImLtlwYcRE49mVjAFv0bY9Yw1cq7PzrYdNTAy2Pe+zsEYKQHAoYNC0mxu&#10;RZufQ+Oz0TM0GvbNPcXInjGuXXivubMfA6WR6IVOS+vbsXd8Fhvw6IefPohlgOzi8y9jeeFRLC18&#10;iXe6FcMYxjOAcjdrap60xmPI9WPcRvoyJwwJ1fkxfablWjx9lsU+mVuKrHh4iCePXbt2K/7wj/+T&#10;+P0//KP4+jffNUclD5V493vvxu//8e/Hd3/wnbjx0u249errmWe7urkeT5eeRwMnYa+9g2cKgO44&#10;ju/86Lfjt373u/HSy9cZP2oAp8Qtb42VB5PAdLG9sR0nLYSd58rCasxPX4/v/eMfxfj8XIxhGHeR&#10;qZXVesrC2vpK3LlzPV557U4eH726/hy+acSrr96N2dlxlLeFmL15SMOdu3cAfYNRqdruzubgnRnZ&#10;rlZHkJH9WKt7dPE+NOkBeGLwpBuAxd7WFv21DprpaO549C+Ky4iWkb5hjOLYqJXYF/Htb70ZX//G&#10;6/Cv27vHmWuqLllf20KGy3Hv1ssxDl9ZRGYXCdvYeLBEqW84pnEYazhsnac4mLs4CmcaareCLzIa&#10;ZyTTnwVQ4X2UbBZDsp466LZROsfIuqMieDDaa/5qUTA5mmBUectTHyH1Fvff2AKUI1vmw2mwBWl+&#10;x84I/f3dsboG+N5Zh0swhFzfLU95W6PmgQWCrNVVc5Z7Y2p6Jp1XW+sZVdXICBqMzuaJbQA5i4LM&#10;uxPAyXu9KP9Bo2cAyn6MUTfWpw9+H4cO5SoG+P/vPA6mHjUl5sqVK7HTWE0w6Hajuk8nJpW+AIBr&#10;CdY1aD7MIfXUQsftCXFGlDMayU9B+KHOJbpFp4lLcB+NO7/wcAfHDgBFfuhQAmcLWzIvH92gbhwe&#10;slWfEWZBtEAA3QMtDSgMYoDdkUI9ZC619PBzAv7nz56if/cZs1vB7g7qYOscaQCLrVYVg+BbuhnA&#10;qAN2zAsscnUFRubx+jHAO0Y6Uxi4r+87X9fVlpXqLPPcnZa9srUFphFoLzyG14h/cxe7gD5Xn2Ua&#10;hSYZOdfAu0uxuraWES+doCyWgwdtQWn9hzsQAg7pqjFmdPztwQICr2ILPAuesY3RKfgwtctorAfl&#10;HGSRnCkTAyXWnPXysBDHL92010bDcMvSznoNgwqOUyctg0pAT8G9UduiqMetX1t+uR1umo4BIdPv&#10;tCutdNI9uOIUUJH04+HYnZv39SFod2fNVAiBoEVr0sGDP7b5yWIigwAP9QT/BDsn0MHYpnKrvXYM&#10;pskINosI4wE0NB3AgFlxWqA2w7QDWwTmmmq/ob42K/PqGaBBFttw2eFB2csiRNZAEC4tlAXlRL60&#10;uFFcYj1OdhLB/hiV1OarM20TeJAAS9SqwyCgPmc9wUkoBusAMlIKXQTR5uUa6dbJ29rcyuu4noIw&#10;vsrayKs6y2AsKQG/M9y0G3nwFPLsCa7yWhaSw2uumbzomPvRi+6SeF93BexwYM/08cmpOEA+lQ/5&#10;WRmxKDHxCtjDFnvKmEDbtJrNDesLdBAAyr2RurmIeOPE8/SG2jznqn7MnRmu7fhdqwS9rIHjMDiX&#10;KRXwfraEhfY6Sf6tPNoBRj5L3McaZXob98gUK9ZCx9C5ZV4xyFz6FAV76EawnThLQCtXl0rqMDGj&#10;ToaOsoE9I7rFISoGOb2fh/eMoqOM/O43FuK8vQpPFzsNHf/T//W3Ly5gtvY2CBxC2892bnY22yVt&#10;7eLBsQ6nRk+ZVNFfrydzdPd2llGiZYYB4GWBl1dWMHKtJM701HVAFUKFx7zDwi/iDdvn0VyfWlnj&#10;Y66MnmCR3O8WgVFj2xsNlY2S7eapJxLdrSyjl20AEGia8dXiCADt0a8ncNr6OoYF0DjYfx61sSG8&#10;rxKeJEqJ7zea60wUgsGImb8Ec9swWefCtl4qWRvTs8LJxHpMMpkKSqXqTw9+ULgFYqm0y3gcMKkK&#10;amZyJqyaPHMLAtpt7i3nXDRCFhJtYyhfrCzlOfSnh24pGlUdZGEvUIAqzJP8e24WAz3KIlUqyayH&#10;7Sbj3IcREObOsgFx1gGgiDFLBc8zq4TP2rHRaKKUbKtyHqfQuITwmxNpAMWDOwTF5gadojh39zZh&#10;3Ijy2K2MUBstMwfRKuADnI5Bvlvt8/AKaaK31g19it7D6/V1eMLWOCbP92SKhxEeC2lM12hzrSeP&#10;H8Xjxw9QLEV0Jfsuz05DR9YDBaJhSuFiECoii1NWG5vpjZ/inZ7gHOFvMC6VHvPj2hcXptGUWZcz&#10;vq/gYyT6azE2eYfXh8Ojpi1+0SFRydZGajE9OZ0gZw+hUrGoqM2lHRjojKmpURwmnJTzw/j444/j&#10;p+9/GK1DfUjbAqHA7Ok5wlrgeGUU1GgMgmTEwfwvo4WCJulgXpIRbLtUKNRlnBA9XIt2LDoojfTF&#10;0uKzeA6wHre4cxK5Gpng2rMJyDyh7N/8f/5NnMCb16/OxvzMRK755JXbMT03F2sY7b/+yU/SSHRD&#10;nyay1HHSGSM4Wmsra9GJUpgyj3izjiNxGMO3yvHyvbsxPTEeTaPYXz6O+so6zqXHb3Zlz2Dl99y8&#10;MTxgJDuuAsb19N//+cfx7OlK8peHl6xsPOWabeRnAHq9HhMTM4DkJ/F04cNUMEYUeoY0YvYENV2l&#10;yL9SUbdw5A4OBWwDMVoeyUjqWHU4bt2YR2534Jd9nKl+PnccVehRwmnZA7h+/Ksv4vigG/mpxUDX&#10;IIq5GY+f4OQhv/09Zfgbg4PCu37vDvw1igxZEOiuTFfs49jaS9RDYDw8Q+/eHDSYDE7uxKj1xPzs&#10;TIL2Rw8fAJ7rUUHmjITa7sfDTDKHlXlp4Cys4i1ADgrYCBDKuB8+R+3jwxSKWcNgFDu3TdGJKvDy&#10;YDmNodgAexF11kHQLN9OwlPuLNmLtAmQWlxcTMPqdUZrU2kUzdNXDtUFWYeAjtjftGtGETU16ivo&#10;shG7OmbnSOd8jzFwb5xUOzIIYIfQS63dOt9DftBVKnwPSVEGdeqnZ66kM2dvZlgrDagRTw2brdI0&#10;IFZdC7jtty3YN7Kqk6zcXz6MPAnuUl8CmjzYQXAiYBIQmYJlFPqwtR22u8revAIw6Jr5hUxa3WFH&#10;FvWCkW4PwsjoINfvYzzSPmsgEjSgBwARzjMdfIyw+k3QY762QOkQvaHTmgA/gW4H/GdwxLZHW8yR&#10;9UEGdrFvrtkEtNd5b+3brafYErb4SYPawNERMGoHy8isek0nKjt3sAZ+GJWa43Jt5H87aphfbHRZ&#10;B0r9o7PsvVwLDbz0Ml89t+0BROoa72MkVfu4h+0yuqjddTd1E/BkSseNGzeZUw+gexvQj56GucRj&#10;eMRp3zq77EzkaWqCZyv0BXkXCVQ8FU5a5LYeP4s8W2jhuguu+d31M19Se60t1HnpB4TqeMo3AiCj&#10;gY7V7x2iG+0h7Fayu5JeY3+3qKXRplfHa9EHvxhsklwVdNH/j6n/bI7szPI8wQM4NODQWkYgJCMY&#10;1MlMphaVJbq6qmuqp6anp816e3p3X4/ZfgJ+k3mxb9bWxsame6dVZanMyqzMZJJJESSDoQNaOZQ7&#10;AHfo/f3OZawtSDcgAPd7n3ueI/5HPgLaC4B7AaIAkPBZHiDCv81y9XRZ/tLHfqPz4O2sgeVLIHSG&#10;nF/yHrPBGbnGZpwhu+6B/7Z0UtqPoguks1HefRxQ6W32U8F0fwXaGVHn/e6d2ZYEdGIOQKwlPu6n&#10;ZRk6Kc6SNVIvbf03S8j7abfED5Yi1Pl9EQgomgrdS4GX3+VLA3sC+E5o6sg8FpROls6h4X6nMPms&#10;xuO1NQYddcx0qC7PnEhTBmiawTnJQJXOlnvgvHXlk0fMIJUBBMs9fFZ7Hrq6fQ4zaK1p406Ooese&#10;f4dXDEClw8Uas/YW/WCQwiyxUWv7aHT65AdlVdB4yXVk6mw4hTeUab9ciw3PmdVQ37ArTi2RPgbG&#10;PFzM61vLbzBiEKfLn5UD9YGNrm3Ynh6HB6DbdGa2NneiCr5xEo2OovvovsrDjru1VyCDHbzb7JXA&#10;3v00u31Rexj1jd/wFwjhar793fL7TRAVrZHgQsMCRfM1Pd0Lsw7GXt0RSh5f6bgX04Z4nwjLzk6N&#10;xasEAD4YYOeh9g8OZ9q+D8+pC2ZyDq+F/BoMR7x0sC6FzlFWepEymJ67p4t1dFvDdgRAXIql1ZUE&#10;EC0lPEgWPzUxyncIBVNCchRVFSHBC0C44AcMqwRt5R6Gv00/G7nogyhuHJsJILKuyUiDnp0G6KUy&#10;NCqtIGjwfNmdnV4Dm5gKBwLrKZte6IDB7I5GXyIAMC4C0cm9TuooK+7r3EwZrehI5j0wfm8/zO0o&#10;pGYVQC0GRsoAKhRDSfSGl8I1bVRZXF7iuXZgek8S87z+w2hnzTZZyEBGjBQ6i/NbWYu11Nb4yKxG&#10;kj0JqfnyDIcA769VJdsWPTgHbV3lOEfZbe5XYh2QXYI35Q8jzyobz6hu9zCL1p6MImloBCqOlDGq&#10;rlAP5ZGWffJ4CpZrakM47dQ18rC159g5GY/9zRQu4PvSmjZYFqXqB23WGRQQsoMNQKPpiePj8+w0&#10;dy88MvoU4NnVNhA9rX0oxoEE7uOTQyjMUrQhtN3Q0rmQHqxwhkNT39uJY5m+uh0bi8+ySaQZgefG&#10;cYERQY1GDeepZ0Av1Xqw09jZXI6lpw/i3IzCWVPsbe3FEc5TN+CnpU1PV48fg41YtGgYoPHO1nac&#10;sD4PKrh27WZcvXEz+vGsjVrU4aHnCyuxuLQOINzKE9x293fj9KgS2xuLsfDoPjQ+TUVtWrQ4arI5&#10;Jwnse91DeAIjWsXzfvbV53HGM3W3XEZ1ey0++92vYw958HcdOIZd7E8JZdbTAejougCs9sef/fl3&#10;49U3pmNveSXWni7F9ko1Lk+8Rw/GawS5GmC/VJrwO/RefLGc+6rCeP7kRaw+34zTOgCOvxnBrwAE&#10;O1F+zsXuBZg3NfWwi+wPsnnY2C+yJNC4cQHfYzhOUfg6xNHcrcpB9noTiBl5MJ2qc6fsWrMmcG8c&#10;XgAs0DWAXWc7Hh7UkR+jI+dc+zwdATvC9/edy1pi/UNcA0dPRwjBbQHYjE5OxtX5G+xzKTYBtRp2&#10;szECK6Nj6hX5VB4zar8PaFFZeWgEQgQP6cjZQazzhk6Truy7kRWT7EVUwXIIwAT3tFmlv1zmhRHm&#10;mc9Yq3JjnaUgzuOee3t09CdjZHg0dncdqn4AgHaG9nj0eYACQHGrUok85IH1mtrOmllkMJ8LoD3g&#10;FBqEyGDA0MBAlAFwmzvVqLN2yypUdjWAkSDjFGq3ATLsqh4AWGkUpbMgWTBmpM4MlPX8BiSklcbL&#10;6TEe8sHGZuTOaIvgxchORnEBkwIuI50HAkJ0Si+OrulCo8Mab1+CNwXNb+ogIz0CFkGu/3ZPjIQa&#10;YXK6gboxG2ow7BrlYXSK6zsHKLRgnNSzGYrgPqcXgi/sDP8JdtXDZr4yzc0anKXrqCRpJZAzBb6H&#10;jAgyrNs1cuZzWcdqWlQWrNeLyJElLEbOLZ0ooou+V97z2Gf58Bjd2p487PM5UqwL58d6ZIMiZiJz&#10;jYA509zuv7bCz5khNFIFu6RRLlLb1mcWtcA+o18aZGefG71Tf+ZEBxjLjIHO8uUJTvOxDW2AmGb0&#10;URfP2tqFmS6e1QlGpsYxS/AuNEIf6nR4HfcS4c491Enylqbu3ZsCsFgKIHBDHzZb7oATgrP8st7a&#10;yLqgRufKGuUmaOLzmgK3HMhyHUsKBGIedazD57ptSPV5lQPBXDfyJSCShk4R0bb0wBdqou4ey+5a&#10;U5f4XXvtJpmBMaMpbQVf0kkAKi2dYJLODPfJQwj4T9pb2lPiuXTYDMIYlBP0Kv9mabLUkq8iTY5t&#10;h8UyaATwMkIuEd0vgy88eDiS1MNp0iGALwRtlkKZ2bVmOUesSWfWaFmKz6ejYTmJ9bI9ZRvL2tLp&#10;k446FOoXR2g6dSlpnsEq6+aLCKq8eHoqrzfl59w3+UY58/OdfJ6/sk/shTbVIDn3dqyY/RTWwsv7&#10;gnADGxCLZ2yg+yyROIM2Ntz2xZgliYPgtc5+bF4xAtLIrhFZRCTp5nflSj7g0VIWXh50o7N2wXs1&#10;9GZC0yFg76SfwBVllM+ctf88Q46TAwt6LTN06hgbFnVu7eMx0CA/ViuH2J0tdMQeDgQyitPZ02uN&#10;viUfLew72OnI2dHIHLLk+Ep5RPwiT2cQjPcZCBQrGfw6r29i3zcT6/lVevubPe/7TAKy8mBPdPV2&#10;52IEki0AxG68JOskbEDqBKlaY9WKcFU2KrG7vRfHdRsDIAKCYzRBkFRCmd26fouN6oxFQIAnKDny&#10;ytC30S7r4AxJv2xSsEPcDvyjyyM8Wk/lOomDXRRV2IXfDKje5T6NrCtuk/h6O0jw9PQM4LoXXH4Z&#10;5X4ALQxWQpHtH9XSu7b5yftoAC1wVmFqgAWtB0ZH2CHD66Z1jPRm3a7Mwqaa3nyZqtNbUdGbAro2&#10;xz37jGhfZnnC/uFu1I734vAML70TpuF9nmKmtylorp8BcHj1DHv4guCjg3sWQNjI9gUg3zS40U+B&#10;kJwm+LbT+0JHAd5++HQhFpbXWJdF5yhBQJNA0pPvjDV1AVI7+NmxIAqIZ6V3d0oXlDrM0gTRKgDd&#10;Wv0gvWgcqPTejfo4tJ/tjX4/gyJykoKRccezycAaAef9tQIEjhVyPLB2Gd0IV7se9kUsrS+n13/B&#10;51S+lmJYb+bIJT2sHmjs0PbLyyLdkaGkc41AS5a96EV2d/QCuE1XOfWil7cANgDjJwh3Rv55XwtK&#10;otzRF71tKERAaRfrqG5vxhFGbhhjPFTuAsfgHbJvDv0/Zd89DQ6zFF0o173NxVh68CnAcTPOdgEd&#10;eI2lJhsAR2P06rWYvnolRoYwojyX0xyKGZLdaEFA4OJSHO4fxczYXOzvHMSzJ89jfW0jqjuVOEIJ&#10;Qo6MgrXjsXpE8DHPem6dFjz74a9/xZqaYhhjfQgIbuDQ7G7X4tHn9wG3D+LY9yG8GytLXHs76pW9&#10;6EaOJibGAEcbyNBDZMxoeRMA2TrIvpi+MhE3bs+jbCIePPwyPvzd72IBPlEG1y9P0v4AAP/0SURB&#10;VFY34pOPP0tnFFgByEZeoKOjx9TnJ41a7GysAbB7YmJwFL42olmM3hkDRL7y6msxPj0HH+ncDMXw&#10;8DgKrRQ7u1voBo/PneI1w7WspXM0jSN6oP/gUMzOzMf1+ZtZn3UGr7DL6fC2QOfdTbz4XZy3c+g9&#10;NI9RG0eJmWrujonJa/A+ShBe9Ox5gc0winlycjo2cCCKcVnwDuC1ta0M4LB0og4/a/itCL9IhW2K&#10;zVS28i7o0lgaRbgyM5NRpcXnL7JxTr6r4thb/sIHMwJp6cIpytoUqGVFKnpTmTouR+yPUZka4K+B&#10;wuVDXN/xWxqoIhoqaNut7cZJWot2ACkOlABZHcr6irS4TsVFVDZx0BqCyHL0AQ5U3JYMWW9p6lzw&#10;lOldlHwL+2a0w/V52qRRlmzO5X3OpCxSkCp5067WYSKdaHjjFvZQ9PYNoieHeC5n6VqDzp4BKDQU&#10;gsw+ALzzsC3B6MCBtVRKUKPBy453bIE6UyMmP1oXK33UrToFlnXYHNTebl1lkQlxCofNzgJlwaqA&#10;3lS017W7XYfC9VcxSmYEBU+WXzieyPcLinUIBaMadcGr98/5x9DGyJF62Si20TcDGOpqHRNrTv2M&#10;z2nE7Aigrc4UA7SXLqMEv/BjPl9206ObMlIGgOAiCUxsVNRpMtJoOYHRN9dlql4QnbD8a0MrH9i0&#10;2waf+XnLVTKyxd9Ozy1NcB+hIevPkVLwnHwgqNW58j6+V14y2JSD8dlLwVdRi21JUEvaT/fWWnPt&#10;sGAmo7f83eiwdLAxMmvH4WEDSs4sN/PmunRUzgTC8jzOqyMfjUufnfPMpeO0hQJfsxtmJ3RSBbE1&#10;9sISGz+vXBmZ53J5XxWfjW976C2PKve7jV2Ct2ae1XXzVuzDYUbSdaRcXwv7kFOSvAYXM9hkZ/0F&#10;96+CCXQIlWvBnoEm09nulRm7PB1PA4odccssr3F9lnnnyMzDogTiGD13empjWRsg2vS/eKAogbD2&#10;/5R1qDfMknghQZUBIMtU5JnMRHBtmInvptqL97gHll4pN5Zf6chYxhXNda51EId1zw7gc+wJb86X&#10;OKYfuzY8Msgzsf8AU2VLoD4E/nCkq08jv1niKf/Kzx3tXalbc649987r8XtBtmAdloTG1tE7wtCy&#10;ldN8TssIJPwutkR6q5KqB4exCI4wIFM93MdGWc6JPdDRRVe/bKqU5j2dYBVkSkv/shxGOuiYHLME&#10;5cxMDDgcu6He4d/sdzNOmLgiwYOflb/ttQL8nvPda70sV+EqyAk2HZ0wMDgczdhd7UxGr5EJa7J9&#10;Bg89c3qIWW8BvQ6xUz9sAHQUq7LjWopMgX1X8gpyeFmN0tkW93LvkPvv/ej6+w5pb0LJOePUUTs2&#10;FXih7f1G1l96QEQnAtMNCHa+nQtWedthp8I2TWojk+ld04MlLjw+OoZx7YrNrZ1MxQiGHfPS0VvC&#10;0Hzd2MYiDK2bFmvrbo8qCskO7f7uoZibms/00h5If2e3CnNDFIzzuLPgAOQ9fRiRwUFszkU4g9eU&#10;/CFC4qizk1S2GBoUuoo101aSCAIbPdEAVtkgDYepACNtjr9YXV8NG6wEVqbJbOjSkGuAfBajEXt4&#10;IAcYWfQRAoNnyP0aKLSmtksYUp+VDZUuh3qlAHjTLq1NgA0YFIY6PWAD/TCfhWdgAE/W6QcEHSRt&#10;b12/mUz/YnEZ49Sb4ze2UOiV7X2Y0IaLbhjrBIO+xwa2Rieg4ugAIGCDAtfcga45kBxDaWF7FQOm&#10;UUrh4u8OSK/tH6ZC04CqtPvYcxu7jPDbKFZlz49QRPAvW2R6Sg+9J44B5mg6gJtenMoIwwb9awi3&#10;UW4jFU0IkMcQ9rFuFYJzClttNjTNy9/0DEseNXx0nk5QA8VtZNfInsIg0+rx2fClojYKo9AN9w8B&#10;dMtRB3DurG9HDZBuI6W1WhrENCAIlmHrNpwf6ynPMDBLzs2FZnfvvhLdOAQbi6uxv7kR9aypgkaA&#10;+TMUThXB8rCAy6N99qcW5yhKPWYnjAwOD3Cf5vj8ky8AzzsYZEdSdcE/0He7gmE+TOU7O3slaboP&#10;eBXPG/G3TtGjW3//u4+iFyAqKFhdXEAhnmcEbm1tJZ4+FswWI+UO4Mu9SpU9wJCxH9Zken65ney7&#10;O1vw2HD0jwxFKzQ+g8ctnRA8PX+8EKMT8zF/41bMXpmNN956NUZYt2UlG9yjrQkDUqtEZ9cF8tOK&#10;k7OVNPSUvwYbPTAEyGBtTlG5cm0+Xn3tjZiamoEnupAZnKEBa1DN0pi9EPzgtLWXcyi/zaaOFHMf&#10;PBHKOvabV27HldnZGAS89OB4naIhdwC7g32z3H8C+cKh261lmmoX56G3PJjR0lPkzojMc0DpIg6G&#10;yl7nT4Om4rOZraOjH74UjFzmyWMzc9agG51AR0Fv05DWrKtI2basd+4HPMvQqxhkGDB6h4ejE1B9&#10;Kb/BJ904KEY+jIJoxE1jZw0jz+a1OgAOpuKMNjn2zfIjjS//p1K3Jtf+hS3o6jio6bmr0YaB8uAS&#10;+dCIstMwVm1wQpYFPdbeW3dvQ466RV1gKU51z+NZjUq3ZqZpZ3cb2TpLZ9aUtpEm55Naa6k8CRxt&#10;bCrBxxmVQ7ZtmEGJ839rGgo2DHBlx3ORJmx46iN01RiZibKsxSxNGT0sXdM5Rbdp4Y3wCkb3Af3u&#10;jalc056uSUfUzJzf9/aQBeQ2Iy58RnPne4peApzwNFA2vZ18HdUpgI76QcPulyDLKKCZB+ujs5yC&#10;l8bWemoNqxEkHRoNu5Exn1EQkkCXz3lj6aFez9o+eSdcB3IKtbRPPocOugDOyFQ3NsXIoEZaB8Pv&#10;AjUbYw7QCeoK7Qd/+NroWltrnSSfFUih67Leld+9/H1mq9AjRp4FvwJyv5tlcX91oLQ/Ok42PEp3&#10;Ax8HyIAGPZ03nq0YqyQwNligA1AAEO2Uc5y11daqOhFCfW7JipE4LpcgUJrt7Rd9KzYz+vcEOey/&#10;TpGAc3DA0yQn89lNxQt+TuARy+0gUPKT5T32v9iobe2npYsGPAQrZnCM7F+7djVLhYyQX5Y8bAHH&#10;gjXrKJg1MJUvoHQ6R52X0UEDYXXue3Fh9gj9Ai+6x67Pz3vSXK6V95kkTPpCw6KnpHBYlHNp5Qxf&#10;o3p+zqanppJTgYpgnOOyBInVw1raOUGVPMIbi+wDfGwwpp3nNVPKRZJ3XX+iSt/Iq8jy+juj7F/r&#10;gGazyUhii9ioKD9ho9AbRsqbooq9qXNf+4jU5Uao3cectuI+sUfKgTrrJdgt+BlaQZNt9qEmFoMX&#10;uCA3BE9YusjftMXSINP3rN290KFxKpNHdEsv9xvrCv14n7LJ8pwaIVCUt5SHLNfjvoL5Y2jogymr&#10;An0jxfKfDYjN8FoCVv6u46N8+gxmYgyqeD95XP6XR22mNEvmcAF1jTyk/Bhg8Tmtw3WGu89v0EH+&#10;dE06EXlrnlW9ov7xZEoDacq7M8g9tEUdogzYg6BzaCOowLcNxyOO11hT4TiU3njn+vtnZwKFZhjb&#10;upITDOhwzM3dgMh6Y9uALIdJA4IxbNYJWQBtp3qmz/Fos0ZmZDgGMSjt1u80WVT8UokeYfAGYwiw&#10;Ytq7cbKXKQdTQc62HRwwcjQcJzBTHcBpJKi3tyumZ0z99cKYKE8eeHxiKpXJ+tZGgtp9gMYOwNTa&#10;PInkezV2NoipoP1ZoGr0tqe7L8bGxjNiqBeuZ74P8UxBlwHNKhaPHLREwll97XqYeN7WxeboLwys&#10;RLWrf/n5fo7C2ts2BdkTkxOTgDs7Z1XgCgzCfML2QFy9nV2EqLLNM5/DxGd4aka5WKINgdbYnqCA&#10;PBgCTuHeAH2M9WCfx+MaTYdxO1oylWS3r6k7a1kULk+ccf7u2CgKqq6njceJUNcBaHZ6t1wAaPZs&#10;/qohQNbk4Pmh/ZwRqadrqsOh6n14gB5T6f2d27cDD2wC6DxmUY/SRpAc6QKdBcDOKJTPHNd0cMSz&#10;Xp6kIFg3ZOTQBqRjnqnEPgi2bPg4RKlnGQaGGwrwfhyp7YPYrFTiNApD77adAngdU9eEZF4i5Fb9&#10;9Pfg2cK4jinJF9eoA/Sr+xUEAcNrNDojVf3RAqg6uKjHxt5GHuv7i3/6p6ybdnzcLQCc0W8bYJ4+&#10;+iruf/op+49RKA/EThXB2t6J0yreufsCf+3t7IRTCp48fhRPni2gBK111cM9iVffvBvvfu8bebTu&#10;owcPY3lpFWXSBH0wBnxew6lj50l8rs8z6RdeLMQHv/1d7ADsBgbG49rdV+Otb7yDnM3F4tIKoHQB&#10;JWFEiOdln7sGBnIu6rMXjlSzXveA76X49DPW8/RZdCDY24DV+599lrync9HdPZpZCqdi9A90xdh4&#10;H4pwD4O+H+/euxHf+vZbMTk3Dp9a89kUOzg9X3z1KHaOTvPENp0F053rK8uxsvQCBwgP24gUe7S6&#10;toAzUBEz5eEGpvSsy7RpTydHPspxTfCXWYXOVmeRnqVRdHTfxPgMe3sRHvnstAqzHo4oGgYMb66t&#10;x/riGnQ/zSYKGzw0rg34YeHFCmC4Bt0xXshHpvRwrh0PV4zQAgRgPDOjYRSI50qFCJhSAScAAE/Y&#10;mHSMw1XiM+WB3lSI1vrKeEX9ssdrt+U0Ght1jbwJOqytFZgYWbJeW6f1jH+nw8+9vK/KPu+PPsH8&#10;AMo8pMAUOoaY+3qwypnGFfBi2tvPzU1Po+Mmue8Z+9PAMfKwGSM1F1mmYyRqbHQsjW1ObkBGNCJe&#10;13S1qU6b0AQ/ZqKKCFhhuNRvmZ3iupZ0aWBN8e87y5y991l1PAUB1ttpeK2r7uvrAgh3cS0djCIa&#10;6ZqslfNlmYiG1vv4VQQPCqCq8dIO+DuBg2OxjMbaw2G2QWNqxM+PCmvdT3/qxHAasZR2OuTOHeVy&#10;PEdh3Aq6qq9sXpXXTGsLmDW8RthNT6vni30QsDoD3AZAdX0/DoW1ydZA+nk7yOUf64KNlGf3ucCE&#10;tTgOaXBwiHsAiOBxo1gCffdMfeh7zDgYgZa+Zg587pdNZRp3vwtQfF7/1o/dM8Vtfax8ZDTXFK11&#10;8e6VkUbp4xotG+jh+sU8YaNzfdyjM78b2ZMHBd0FkGDt6OYEPoAuy37U7z6vmdaiJE9Ab7mD+yhw&#10;QSAypl1kVZ1E1N1jHaTRtmJPnLrhOqW/dcQ6LmYOBDxd6EvrRjMCjJxYW3rJdXSupHeCbqPb/MXo&#10;O/CTlw1nNh05fcII5deHqDQAMq5EwIO9Vn8KyJwyYImR0TkPTclJI9AvR82x79ZlGrwRjBt11sF2&#10;L5zZ3y64wgFU52v71MWWWOEe8BzyOXLNusxae333y+i/7xCI7xtU41msqTejV0SCm/ldMzIhaHRv&#10;5TkANc/k2EDX7JkCrAQ+CHh5KPWfjrKOizLv1BsPKerDyXRMpfLifXwW+VXAqdxYnmENrdFk/+2X&#10;3+UlyxXkcenp5186EP7Nkkn3V7p7wJbOweGBUX/xVNFUaP24OEKHy3soK+ICeV2dbtBCLGNzu/vT&#10;y7MbwJC9bEA2s+1AAYNn8rsBLRt9j5B1A2Dt0OictSgvCdCRT+mrc6dN8eS/yYlB9EwZuuC8snax&#10;mc158o+BPAOKlqD4XbDq3uqkWOq2t7Mf9Vo9g078BVzm4RrIPffKUbHQVffGQKfXVl/GyXZcHC6l&#10;U6TOKk1OD71fKtk0peB35GSF588WIQbe3nB3EiINGS/P7nfTPXDCWiw3eXhkPIXU8RrOOe0GnB3W&#10;twFMa/Ho4cNYx5BZr6XgqOjQ4zHouBdLAdg0PeIyBvqcn43Oekpa06WbjlDzwALv7p5BFER3njXu&#10;EbJbexhDQHVnWQ8AoeFBPY9fgTKVpKG0+WNXAh0V0xcUGKOMKmf/3YyCHBgdTsXlfVWCozBDn0oQ&#10;D9OZcBLXGpzpyRn+3pEd4etrGl4jKYBA1pdpqjMjpedRa+xjzHcSCOhVmUJsgaH29g6iuneU4PH6&#10;/LWMEO1ifASBhyd4sTgYAjm2B6OIAuR7MdGhIxbXV7i29TsIJMZXhaYcNKPoBAV6cYOA3onJafZr&#10;BJrArCqPQ7xSGNl7OuJGb0nj69HLTc023VjTJ6NgHDECetrwK0xsSrudvWpD+Rdzfy8ACR5oYEjX&#10;shO9dktbLFyuwwuuox1GcbKBndJGxoyQa0QFEzaQWDe4X7Vm1fSLihVhhbdaOpqztsuJkpZLdKkw&#10;9U5VbigquDi9RyOnQ/2eRz8If0BrDPfWNp5e4yyGJ2biW9//w7h5762Yv/NqDE7MxWlTB/tqA0Aj&#10;7ty4GVfgnVLrUdy8Mx7T033s5XqsrVeicaZCG8zIXy8GB8JGDW9096AeVZRFH47YvXfeAeC+Hn/4&#10;05/GH/zhjxDaYfbjJD7+8Lex+AKQxt7MXLsR737nO3H1+jx7b+QTjx/+MB135/adeP3V1+PTj7/A&#10;KLXFt7/94+ga6ceANlBCA/Enf/pnrKEtfvnL3yBTPfGjP/5JfOcH34/bd+7EX//Xn8XKi9X44fd+&#10;Gv/mX/37uH7nXqwjo88WX2T3aQ4W5x4//vFPUoEvr7yIR4/vc+39mGCdk5OjOFsbcQJwVn1WUOgr&#10;q9tRZR/6AN0TM9ejB/m7ev1GvPbavQS4a6tLWf6xsvCCfaoj/x4HWtTMWQpkNN0I7tomIHV9OZ49&#10;e5IyfveVV+Pe3TcwRCjug9MEbA+++jI++OCDaL4osZ7pjOzUz9Uf6/D8Trz15isxUO6KB599ipxU&#10;ogcDLNAaxzmdm51PR3BtTZCtce6H76ApoCtpjMwXNZI4ytBBB0XDaqTZGlP50AimIwcFt88WnmfU&#10;vexUCAejI8N+5fgc3mt2YhiaDiF7S4JvIyf8Xl1nxNEJIqM4572AdwGDxiYBKvRwL4pOe8FJP46k&#10;6co21naWB8rsbm+FQ/2Hh4dibmY2oysbFYD93hYsd5k6QIMuoM7opoZZwMx9BA7yv1EpSyGMeiEZ&#10;LOGyiDbDR0aQdShdixERDx3w1DeBQRc60fpNjbSRaw0XS4c+1uMbFWlm3W2ZZt5BtwrSbIDyBC9T&#10;zT6j0bgCiBZ1zT6/ej9nj7MvNi2ZhTG6JnjQmAvULAkwQqVB1nDan6De9BqCN6NT1mv6DBVo5Oxb&#10;jblgzKitAQ4BocZKQ+jnpbt6yeibf8+IDnzpNQRmp+gn6VSDJy0N0IDrXBUzTOUZZxEjN7zfVKlA&#10;xwCMUT7Bj/WURjddi5F3bZ5TeHw2+xKcdW6gxlrHnDDD7wXh3t+XPwvQBcY93f3pOBlQ8d4wGrRG&#10;zznXHDCUYB5Dr8EvItjSVpjYynOV4U2dbEGdpWToxrbOYr3QRJrrAElfQUviI767dqcB+HvpYtTX&#10;GcMeXsNCkrcsNfOEQ8dJ2hS7vrYay8trPFMLPDqS4EGnye52+djSFVPsOXM+wRXPw3sdK2l6vRu7&#10;Uwaki8dMi5tlKCZEnMNXzncW7DomzVIPm6QH8uAMAYbP0tndy9KaUo4tfzFCW8x01iHVIvJv9rWo&#10;WQVfYbMT/MEL8oOw2pMvHX+atePYELF9qbWL53u594BBQKyyJG8JGLMnRVCFfdT5k5fM5OqwZdMg&#10;NHBfXjp2CUrZY6HlJdeT33Q8uCHvUx8U5QqCaktuPLHT59dmeVqnv/c6KQ/wuS/vbSCxqP9VFRnF&#10;Lmpf/SqcONb3tUMr6NbB8zrSZWJ8Cj6DfhjULBWAXwoAbcmn9dBFKYwvnztPfONn5UDw3oasGajw&#10;hElPO9OJ7OvRLgq2z7iHoB0nBBnKSSjIg/pVe+CoWDOYA+C57i6cYpwyMZVA2veZafBZvEZPGf2o&#10;jWX/ix4JXuyT+tJZ5PJUOjk8r4DZ53GGc/MF2AeeNsCgXrFM1hp1+5fU8ZahvKwfbgagd/Z0pgMd&#10;jUqcHywiO2Y84LOJyc73rYc1zDyBgZkYN5rgmdo7ACgjcyhxhDG789goFbalDdYWqr1KKAdrrywu&#10;FuW3cdPzEgzC7+w0tDZGovqAnQh5d77wcjTUeJ8VDBSPBVcWwMA6m3MMbDZj8bCtrdYpKeitCd62&#10;TOlBOmvz9OwE4jKFzGktnoRCrlBKAK6qQJT36h2g9EwDLK+uprGw69QNr2H83EgHPWvwOmB8G6qK&#10;yJJjRgIBGs0IhTVOHi1cdHvDJOxb/6AbLCaDLjIpn+3tH4B243lSkUznHN1taYHA9fb3Znr+5PI0&#10;2hR27t1sYTpMWsZ4mM6w89XGkTxoA+oYVfB4RT14p0ekkLOBFp1nugnHRC/zAODfsMYQI7Wxuoni&#10;aoqpuenw3Hc9QgGCxqLUjkd4DkNZi3augtZhOIbpjXoMxCh84OQIAbL12Qpqo26Tyz57ZD30fgIn&#10;hc9yj53Nraiyj544Z6oxO7t5bqcJrK5v4ADsJcBtaelmP5p5TyOsOzQiP8Damnm0/V0Uw9Yuz24U&#10;+Jir670VHdWOsdnj77XaMfQ543lG4s6rb8Qrr74dE7PX4wxg68lwHXjVrR1jUWobg85TMTJ+BWFt&#10;Tl61hndqdjCGR3vixs3Z+MM//HG8/e6b4TzbldWV+PTBo3iytB6XgM1rgOYf/elfxL/4V/863vv+&#10;j6Ktryu+ePhl/OLnfxu//dUv4qNf/zq+/P2n8fyrJ4Cn8/ijf/4v4i/+h7+KJowPt8v6Kw9oUQhV&#10;XNvr67G1vpVrvzJ3K4ZGpuPUuubzJvhxMx5yneXV9bgJKP73/7f/e7zFuq5dmYpJDIJA7LPf34+h&#10;gUmMBYp8aire+da34tqNG3Ht2rUYHRmJCqDz6eMn8c67r0A3PXYADHuv0etsx9GB7s/5+9/+/a/i&#10;i68Wo35mSt06/alo7xqI6dlR9mgb+laRA5sfA8CHpw8fvFh8FifoBlODT58+i62tTXjhKId313GU&#10;NjZW2FenErRkNMXjnY2QTI/PxszMZDx5+hCgV0lQ5Eg75aynT8MXsbLyVTx/ej92t1ZQyhfw3VCU&#10;+5Vnp3Icooum44033kYnnAE+V1HIwzE7O5fR2pwRixEUEMgjGjANqYrbNFfhXAu6jKx0wzMDGcm3&#10;+UTe297eyyi/Ok3j1m3ECf2icao4QQG9YfZEWXMut+MSjZ5baiSIMfqm0RNgCvaUK3/WUKikjbg4&#10;ykhH8uKM9+H8ebKW5UBCHp0/Aa8RS2353ORV1t4WlUolIzAzMzNpUO0m38CZ1On275Yi5IleyKpg&#10;zDpdwZZfPuuUZR181vFLOtQaU42PQMNn8d9GemwarlUPs0zEv2sETZVapuFcbQ2LulSgoKHVGBtJ&#10;tq5SECutva86wJ/VwZaeaLC8vuU1ftZeBPWYJVWmLx0zaMYvjVZmSwSCkfS0Ga8AAKbi0VMATev/&#10;vI8gxHVonH2l+eK93ldw7164344/9KADs3YCSCOeAlKj63mEMLbOjJv63SCC1xHcZ+qV3znZQpBo&#10;ZM/vnYDW4ZEhjHQxA9gv6ZigjS/BjpFf62d1CCz30EHyZyNkezhr2pEEJjj+DvK3rnlnZ4ufC8Aq&#10;LXJ2K/zj9QRHWTPLf8qC372n4FOgKzg2fW2kUhmQzl4jI//IqkDBQNHA4BC84lG3bezfIPweyOcO&#10;18DhRD5sRNUpMnhlr013l9OWnGhRlMAp0zZMOvLLjIN00vSwqrTBBmDMXLlWbb3OkyDHaKxy4Ixz&#10;r+UzuE/uUaamuZZ9O9ph+2lcr5/1VFGjhwP9PVlS4SQLcZLXANqkvTfiLLjF/PFVOD3ZuKgzZklW&#10;AkpkED1s86n16kalzX71wsNj2OQE7+ATHyZBJXzmFA7LKcs9GHOu6yg1yzVcdwEqi4klGYnl5lln&#10;CkArRqEJ3gpw6XSi2r7z5quZXVbuzNI6yck1pN2GZjmT2L3mfcq82XI8ruTtLNmAZzO6mfcXyMGf&#10;0NGXpVqOAMxMEfQqSjx4Rr6/LI1QBl23I72cquEBQZadWA7gWtNJhDcKIGjzXTFST/lxXWfwhNhF&#10;PSPvuffqCGnvfgsy1Z1ug5kmbYJ85QQb3++eC3Z1tnGtk+crlTUcodMMcKrPijFlNoZabrnHy2ZC&#10;o/IevgWfoBukm4EV6WCmXrlLZxmeQfyTHv6gg5s16cifTqvZkObTnTjZf8526uSzpn/x56++P4Ax&#10;by35ECcxOtQbczNj4RnwRggdaeLohxO8NJnDNO6xCr6lK+ts9g/tjGSDUZwybypWNiJTxDyUkdh2&#10;rtVV7oRpD6MFYnkkqByyjqCtApTWUebrW5VYW1+JjfW1rIEs6ozqCP5RRq+2twBNCKqd76Z3X0Y/&#10;HJmVHiyAtlzmvqzLMVzWzRid9PCDl+M9jErpzcvsRmnyyD4U4yXMrsJyhqppxzwqFMCisFcRRmcs&#10;HrMpgshDDNd5CeUJUHTuodMjPFUOLA2ARLkDsrOcgmsKIlloeJCGwFbGsoMzmy9SuVoXCN69aEtw&#10;aWjecGcfYFkPNGu4uPAJANquYkG/UaqX6cnJqRGYvkhxWad4gKOwf7gX56DHi+YL6I8n1s81WW+t&#10;vofxq+BtwsytgGdraHlfy9fNckYe/LfRVIWsyYgCdDRif8K+GfmtHTZQHv1xiEHcwAgLbDz+0eNo&#10;e8sDGO2OONSbl/Y4QUY8UbupsJqbO7muHdpn0MiaNGu54MMT7wEteVmzBRqJZhSmJQnt3YMAoyGe&#10;w67rbj6LE3NgGqqV6/ZHd98EAPZ2dAJyF9c2swa4udkIw3i0oug8aezGzZsADZyzLSNWrXi+pu0A&#10;0nipXeWWuHvvZvzkD96L+XvvxFHgscKbb773nehCSa7Bn8+ePYvlhWdxCHA4QhlYU9p62QJ43UNm&#10;euLd7/0wXnntjegd7omlzZ2sCe1nr0fYlwa86RHazx8+iYdffgXQvR7DY9NxUAdg4c0ODQPM4Vsj&#10;9rdeuR0/+vH3MwXz6MHvYnXxabx4+iD6EoRFfPLpA3gfAAZ/Pnj4CLBXTaV8ovJCLtW0p2d7gMre&#10;LAWwttMGxo62Mo7jWUxNT8aP/+if81xjMTF9LYYGJ1DWw/E6a28q1eKT3/8uPv3kY2R9D4VzmN72&#10;7Tt34wff/wEAahYFeInsHMebb70Rf/CHP4y5q5N40G1x586NePut1+KV27fSKVbeGp6yxJprzkQ+&#10;3EXXoOhYk/XTni5Y2XweTx99FruVVX73DL7cAuwAJsxkLC+i7JxT6UmBp6xzBLB7Ci1WYm/nMI2D&#10;Q/2darCFE6kzY5pYE6xRUMZ11h07ZpTX0YEaXY9p9VhNTyozyzMzORMdfDdKADOm7mpGL5yhQC+5&#10;xvUrczHY14Pz6KEfGhj0GKC+CaMqUBXQCnIlvYBUEGKKWaNtCloA7vqNQF2dnY7vfec9wGoHdMC5&#10;R64Fgzr8HsZTxgE2A2V0wlScXcvOn9YYWBt+fOR10HeCPNaXxgzgZ3e8+5TglXsZ3bUOVRCocu/C&#10;C1c3yj8mnZVnu5WzY/nAruZjPtuLLHQDvNH/fE4jMTI4lsZIYO58dAe7+xmv4ugir5mGiFcRQRKE&#10;mF4PdLDNhZ4G15TOQma4cOJ7yl3oVQ2nUeqioUwgq6Mu+DEqrg4yknxxecr3oj55Jw8wMOUsWKrn&#10;82lIBUAaboEHW4AOwxhyDQFsc5s/2wgM7bQRfEajaCp1DPlWv+ZcdR0FQGJRBpE2E/1RgkelljpC&#10;XcGzwUf7GN9s0oLOAmV1pHosszPsg0EhbZ+019HxS7BhJNByG6NiTl2wh0RQlVGsY0sk6klba4wL&#10;UAVYwVg7UccSFUGC0fhWeE/6dXa1Z0ra1LqRfQF1EQU0Ot+RE0NMG/ssAu4CRNupf5o9Dzo5OoY9&#10;2Ay2HN1r2UtRg+4sc6cUbGKTE1S6H4IT7ivIMOpmnbhBKB0G91Yo3sd+C+AE4M5kryFvllEYzXON&#10;Zmpci85K2iue3yY8d66b6+ZMesuEakcJozu7LYW0LECQBJ3ghcbpAXrKEp/WfDYnP0hnn9vnz6kf&#10;2CpBqr0UhX1RtnkK9sCAnHusUyAtcnIF9t81SuNi9NvXoBrrYkTTjIBN6eoVo6nF6CvuzecvxRMl&#10;Oc/nMNp8hiNcRGzVdwaanIPsdAhB8BE4xmlX2m+Bq1loYWZGa1ln8Tn302sWJS86ho7MlNezZAve&#10;81m19/KyOk/nQcdFgO/azGqJMTwrQB3KBbm2kyGKCLd86+fkW4Nqh9go5dFFZpkYz2aA5QgbIIDO&#10;PdV+7juJAmeCfVUTcFlwCLqePZAvPGbbgKDjYF1/0XhWOKiIFNiHX5uzRl9YvlEAYPhHnQpWucAu&#10;lFqNWEsfR85KS7hBR/Uc3ZIBldaM2kozG4d1DjrRnfYgWB5heaYTqcSLAvHTw404O1jgbdyDV+kv&#10;/+La+2MjfTE0UMZo6pU6A/Myyt2tcZy1EjBPrREH+z68XXv1ePr4cZQx+D29Q1FDYC8QnjIKxFSs&#10;CrONB6/VAKsQqQB+puIUqkZMYeCNqjbYEKnQArPXQenF8GbHER1B/NYod2lILIqHeDDeOfd15qVH&#10;YgJtAaV4mTyQs/0ytcK9rVPZBZgbBeXPGREySijQVZF4NLFCrffYzjql/zEEN8pqRNRSBpuqbByS&#10;2F16UHzGyQUlFKJ1OjUu3IoysitdQJ/KHuH3vhsbeCis3z09u1QZoxh4TlMDDoJv4VnqKAKQcwx0&#10;9fGseEQ1hBYgUQyj3sW7hXFhOk8Qswt2HwHxzGzLSiyPgEVQNnrLpsVMwUBvmNgo4h7e0RHA1AkP&#10;A2P9EW2XUQVs1FEUjRMUgVFzBLF2gjPB81brNe51Ao3dd9aBwLQg+DLvCSBUUCjjt7F/Kt6JidmY&#10;vXoVxmtlTRgknuOctZmirh2wHwCLJgy6APcYg2GDgt51X88ANDedVUc4G6z7kt9rVM7icPc4Dvb0&#10;Itty1mh7T18coeD4IVp7hmJ9ezeePl8FRO7gCAGuIW9P71wMjN+GjG04Sfv8rRLPXyxA87OMCG3t&#10;rcXxZT07zvX2DgHBOwBRFpdGpbK5gae7mMf4/vbXH8ezR6vRAnCZv30d8DyTo8NWlhfi/KgaLx7e&#10;j8cf/j7WHz+Jxs5u7PN68WIltqunMXXtbrz+jW9EN4ZuY4f93xVsoLBVlCidlSeP45PffRAbyys5&#10;smpm9iq0LsUuim948kq89fa7MT0zlycvOZf3k09/H7/+7a9iZ/mraMaR2ttciccPHsC/No4OxPD4&#10;TPQMjYYDxUfHRvNei8+fxvbGRs4qtG7qxvUbWX6S43hwpuwCXlxciP3jXfbkAsegP2vWPNXs0Eki&#10;1W3e28gZtFfmZnOSw+NHT3MvN3AQfv4Pv8yRauublSzRMe2+svYiXiw9BnRupiPUDrgwzWnUyLSr&#10;EZxHDx7zuSfwMQ7qkQdNHOQxz0646GUPDlmvMmmtlicIeRyr3eNdPcg+wEgwsvBiMR4/fpoyHBft&#10;MTd1M6OLRkQFWB7X3YUcGYUzgqGyNgLbZcoefWJqrrfD+by8V5p04HDCn8cAyzqOtPOx1QJmMgaG&#10;huII2a6iZ/Z5lg6dVJSoXc4qYaNfXlPQUXP8TV1DiahjKASWRh+NmKiTBCwCCI0t2iEdxT1o5QSO&#10;1eX1GB6eQBeNQl+dzyrPYzkQMqcORJ49CrhotMBR57597L2gLEdacT0NpqCpMAYOWofX0U++BACu&#10;R9qm3fQJM0JTRP9eAtPzYyO8xaSGNuv5VbM8swCulb03k2fNnM6LRk4jJQC0oUkjqAH2VQA0u+2P&#10;AOEdGKrWBLK+39PKPCRGoKTMF9FBgAB0Mkoj7bOPAIAtsHRupnX4Q0MDOILFse4CMI14AgzW589+&#10;+Yw+m3QXzGQ0Cnr5shGpDT4wamr6v4jCXuAMm/lDH2BDjDY7Fzj1N/pGg5/vN9rMtQWCyZ8a3nYb&#10;bDH6ODQvS0W858uXNeKuSwP/cn0aVwGNka0spzFY4F5rQwF68ofBC/dLQGGkzS+DPF6zzxrPfhxV&#10;9r9S2WTd2E9oJ5DI8jOeU93vWgSmL+ur7a8QFAgmLLUQLMgz0k85SADDsxho8cCicrcj3ACrXfwb&#10;OTJqLF0FdkY8IU+WNkkL994pOaYizJTKTzYdNRsg0b7xN6OXZicFG9b1FvQpxq65D0boBVw6i6bB&#10;eUMelJKpafRcC8Dn9LKWTmHVI5NNdVuudGETFc+DjEpXI36uyTIcZxh7UmIL/Ify5donPFtrAuk2&#10;eLhdp4/3+dzKkPJi6WOCO9576YxJbOal0UHsoq/TU53GoqZXHjMzJcgy6qh+YyEAwn2wkdkT9/AQ&#10;WTlCTxxwLZsLeUZssnypPujG0egF00QzzhJrkR7uhU6xMplfCQihrOiQ70Zs5Scjucq6Pwu85TOf&#10;3T3NLAe/lxdkPe10scc8Cw6BpVFme27fvpmpfe9ttFlgqrOhk+Kz6UA7js9r+J7UATx7ZpTgCffa&#10;fU8asgbnr1tf7e+7c+KLJWbsB7/z2eRr7++eZaZGfQb/Sbsim6MjZGkId4T+TdDf7Jo6rCidUL+z&#10;Bp8Vm86toecF12fVfLdPoxk96EQJgbt6hduwL9DU7/DXSX0TrLUqJvapovRHfzydo8dKesModkfy&#10;VABuezUWW2VRp3pTpkp4M3rNInTH/VhHNjw5kSjdpXdCyBbrOGAMR4PZBKOXZT1aJ6CjlQUbjbC+&#10;1OkJ+FpgDxat4YpWQJdKABB2oOCi1AKUDvPrATvMXUfWEzgG9aC5zv7uFg92AjOb7kH5AqZ3UTo1&#10;DKNDkxuHMM1FRwwPTWQ9SwqJoKEdxmlGKOz8RPEZVVNg4BUEAoPLWu3M1tgamWwCRNcBdHnM50GV&#10;73hoCOkAHoXn6uuVOMnBCROeZmW9qV33HnTQ1mztIKAdI1Hb5XOA8LP6WXS3dSX4kaWNGhl2r+1V&#10;4xjAuL8H2IUPzlEclj0csGmoVBROiU1DMAFBHifsPbvbTHPJFo7w2Y2V9ZVUyjoLHlurIBwe7KGI&#10;8AZRgMVIrt7YNb0KiO5D0fV63jpKtw8mK/PqwvA148hgLvjZjvviPHCZrpPP6u3miWMo2QGes4yw&#10;tCN4l+yzYNP0FLoPphby4sGeILQwoyNtrLFJhhRksBetTTgqnUPQEwHBseoZGMnXeROKv7U32vs8&#10;HKIXQHASLxbWAT+bKKQuDOEkirMHxXrMXiLM4+PZPerLY3elVR0ldAzQWnr2IC4AZHNTEzEzPxUj&#10;k8NRxlsfmZqPvvH5OIiu2D6BXy4BCqxpbW05Pv/kd/Hxr34RX/7mN/H7n/8qXnz5KCob2/AL+1Lq&#10;jPLoTFy5eS+u33k9hq9MZimKNWodCMjmi+fRj5D2tDbHl4Dkn//s7+Ph/a/i5Og8Swp0IoxYDfV1&#10;xNW5GfinNfbh+cGRIZRRR1S216O3dBIe7iLtFhbWogNn4b0f/jhef/etmLoxHx14zP1DZWSjHl9+&#10;8iHe617cu3U9nDFdWd+ImbGJuHblKiDzIJ68eBrL60uxvVUYSmveBBojOKeXyGFXJwof5X+0X43Z&#10;ifEYHgRY8fdBrtEMOLy8bEW62Kt2ayYFVCj8PDHwEpDfGSMDw/BtHUeuFFdnrsS9V+/FPPd+5crN&#10;uHXrZkZbNiqV9LxN+1kO4eEQDWS8XOaZuwf5neehnwJAatDRRp1BeAXleoYc8r3E3pSRkfnZqRgb&#10;Gc5Sl/Oz5rD5p4W1XmBgL6z/hL/s5LfJr693kGdtASya2kQRYgQ8vMO/W5+Z3cQtlwDcRjYqGfkw&#10;AuVkkGYA2CEGVJCnAtdYuj5rzh0zZq2eil4n2rm1RvV6nO+N0h7p7Y6hAevkTeOdheMIdbhSps9V&#10;7M2FoUGf7QP+PTEta+hSaR9lOYly615ZriCYdvxeD8DHo1lNFe5jcFv5/QUX3VhZi831ZYyWhrkY&#10;02hwAjiJmPHcyIe67NA6dMCnIF3bWucZWwA0Hd3tPI9lZzjJOLy76NUtnLMs4ULGrcvUuW2GzgIK&#10;jxLOYfxcN1Oz0I8nw2iZqi6cYI9S1chDJmit0dJ2FA6BQYl2dLAg0+jryNhQTE6NpkG0rtKxc0aP&#10;nnz1JJwaY1pcDd/getLQsgindnSht5yfbs2v++aXuthRiC3swwXA4wy+0NlT5xtNyzpF7IC2z2CG&#10;Bth0snXWRtfsRj8CrDi/VnrUDnBuqzto37Ooo/szYoQ+FoB3o/tsaHNK0emlUV/oxx66X95HMGtU&#10;spipKmgs9sFomNMfPNCoCV4yold0toOuuZP6nKUkqLBszOO2BVjFaDEMMDbKMUpmDNyjjE56Xz4j&#10;MDfyLFgXcGRtt3/gia1R9l5OxPB4Zq9j6l4nQ1qYhc1MIp8XqGnTBapZR3pRjETzABZXqRL3EAmd&#10;AO1dw1I41tOFDEwjo1PspzWcjo9yb+SDLrCFPO3EAzO8TYDXZtcNH/CN/Xc/5CsAjLW62B9/FpAq&#10;H84773IUKoDcoJTykwCPn9uQdz+rbjKLkE4+15N3XIPzrp12IT/rgBm51oY7KcHTAo3kq090jMwI&#10;G+223+ewbuQRp49rG8X2NEXHd9mL4Sx8G1z9m866h5iIjTyy1gNp1Cc6OQfVWtr3LuykQE3wnc3s&#10;OAAsiPs5jcCGX8tLxD5mxaDz1/wgX7hH0jBLCJA1+cz6+QPwTh2+E+DqnKS8sSZ52hKebpxFHRnB&#10;jXo465DZD6PjAlsMQOIr6SU4ZDkpB947p5i4Y67FPQCfadflE8sL5SoPJ/LchYmxEWxKG3qnBs3O&#10;0es9ifeUJQ/rMIOh/vRcADM3OnBm5dUh6XzDx375b19mTpwHnyfLQSFlpii9APjCqyw1WnH2Bepm&#10;FtL5RLbM8hTvwXaoH0+2o3S6kc/ge0r/8l++8b4pBUeOtKIUjDxVDzz6jn8DsB27o5HzZAs9tS68&#10;dmc2uqGeWGPKxLERDnk+BAQfc+EyG9032BcjoyO5wY6lKcbeoDRhJhlFB/IIMOzpakfcuw0j19PV&#10;x/duAJo1TfvJ5NaS2hQFAmJDu3Ig8sjQSG6wSiLLLVBSOzBinfd7pPFh9SSOeHmvPkC4CvcQL0xw&#10;VO7qjhGuocFJzxBy9siYGJRdx6zwC0SFe7O5/HTEJjlPVaNkLZ0lDo4QUdm0Gq1AERYKqxQDPXh/&#10;Le3RCWC0oe0Az9QI9+72fqwvbmC0S9EPwDS9KD1sjJOGGxvWXD7Dm9VQ1bMjd2RyLNpgpEOUdife&#10;z+ggwBIGMnrnhjoD0IJwQ/iu2dmBNhhscg14A4XBnsJUzmNsUbGxRusNBaYeCGBTmBMyBjEu3VzP&#10;IvNe7ueAfUG6zWK+37RICaCDL511ksmsGANp3oGyU+FlKtHrAopzVimKRVqbJoawgCM84F1ohgLv&#10;QHlwKYwETgeKRuOlw2FkzxrWbhyTkZEp6Ml9oxNQOJx0bNTO4ua1VwE7k0mjjY2NWFpcwLAeZpmI&#10;9HfMyeTEdNaGPn3yEAO1G7dvXInvfusb/H4U0LUZT1+8wJtvisHRiWjBaI3OzMT0/NUsw9BQDQ8N&#10;ZBbht7/8Zc6g/cn3fhQ//uM/iH/23/15vP7Nd+Pu2+/w/utx4/adGBwejN1GDd7bhYsA/zh7Z+xX&#10;F/SSRr/+xS/i6dMnkiDmr9+It955Jxs68uS23/69MXqAax9ODXyEvpm7MoWMXcbB1gqA8QYgZjc+&#10;/N392IF2j5++iI8//hgntA7dmnGiOqDJbh6k0Y7yG2fdpyip5ecAW4C5EZoGcrW2tRWjePZ/8MOf&#10;xr17NzACJ3nwxujQME6pjZCdMTc5mRHX5aUleAdZREacV6mSfOXWPHvjASf78GoLhmObVxWajyYP&#10;H+HE1SrVbOr00I3dyn4aHjMvzqyVNosrC7FZWed6yArK+PIcsD02BsiZRQmZUrMOtRuFJi+1xtFB&#10;MZ1gdupKNns40eVg32M8d2J13fKZA4y2U1Q0wk4IQWFzHQHUbpY5WPPO+pERa/vBOwWPorSNchrJ&#10;MFpS7u+JPmvG2b1t6LQHUNR5csMERBqvdLsxpjaannMhI8MdONsaFPWREVMNp2vbhTYeEOKBMKYy&#10;NSZGSSynMnMxNjqOAXZfPGyhOKbXKSumOruMoLBeDaRrsLO5mfWaLnUcnZEay8eyqYxnMaJiqtOS&#10;mXGMTSd6MAENRmdwaIxHR36MiCGnRnIFe/K3ukrQNDgyjgMi6LQPo5p6tr+vJxs1h01LoxPN0mWW&#10;R0PC5wVDHuVtdCk1H5/Jk554zhw7pKGCmpbBeOqic7WPGw5/b4R9A4Lkck9f9PUNJe8UZQgaVkw4&#10;z2nt5eTEVBrg+599ESsr6wmILe8w2p0zNHkWAev519kwU72nPGM2wwgE0XeOUbwEtDmqDfxcGHPW&#10;66YWESzX4fQJ9h4b4h4JTvgWHnxhFF/QgAlNYCHv9KNn/UxLq9Me5FXNrEAQEMU9i8OJ5JZWbKdr&#10;bEa2sFN5b+8h4IV/tDm8jC62of96kX+dJdeWUwugNbfj8zZCHfNcjtEzg9GV9ywitMfw0miCCtPx&#10;7ofp4vwOGHF/BSyC7iKyywr4rNcQdNq7oXNhJC2H9rO3AhKBls5U8hf09DP+zgypQRRBhr/Laxu1&#10;Q0/29w1EMzbA0hEzuK496Ys8C5QFSr60I5ZfWGtqn00DgKcN51LQq8F9TvNntpg9xBahwy0hyPm4&#10;uWddMdg3iP7X9iMf8Jz2O51Yg6dGnXUw0smwhriegS8dOx1WmymNKrvHAp9OntvfWZ7lswuOvYe2&#10;q7ZX4z0l1mvEG53Os3t0sqUSEACbW+aGAHXtY5cR0lZ42+Z3aMbaPFUzG0rhaZ9dOstjWWpwhtyA&#10;U9xw6eR31+RhHtZLa8eKjAD8g13zc5YnyRcZzeb6An3BrpF7PspndITgeZ7L+6uT8k181gMwdHo8&#10;ttxgnc6HOtiyiBwHBm0sZ9rd2UvnYMxgEbKgU5yHaGBfC55lXeAdG8AuoZmN7Totbpo8LlYzU6La&#10;VW5aAbZZVgRots7f0jEIyb1xCLiekV/33XpiS16kU2aSoaHfcx+RgSwZAvP4TEWGRjpKPwOFPDO4&#10;waZe5UDAn7OoWavOyenRRrScrieNpGPpz//i1fc93lMBdSi63o0GyIL13l68arz+8yY8qw42j8eQ&#10;GTUCAzCj4WgJqjBbqN4Ncxj21nqozPQSkki8xcasqYnJjCyaftezUSla/2bUr7c8HD0dI4DZScAs&#10;RkFPDaFVGUICFA1As70XEOy51U5ESPUV0xhqN8eUv3W7I8Pj8KEpt5aYGh+LmamRGBvrj6GBHpgF&#10;o4FXOwpIGR7oS69ED9UanUxpoDRfemPSwAhEFa/wxfMFNuQoFaqdy8XJNTIxAg2xvZuNEO0tGAgA&#10;m0rZzx3jGfrwMlPLMZsDuYwc6dkIzjd396LGJlnrZQ1yMilf127Ox53XXkklVAP4lFEk/Xjknt7m&#10;zFlr/9zvThRwCwakcDROYgUgsC2oFK4jHBbPD2Fkujpb+QzGjn2xYcqGAycPFNEYB+cbtd5HmZ1z&#10;fetjW1IQVL5OvYDt4gCjVW9Yl10DWDd4ncSxpRrnKJWTozg6hcFQCipohUTwMQgvKNxry5XY22bf&#10;dg7y+0nDMU84NfCAacuXxzGbrt6u7OF5AxwAbEuPnsXOWiUujy8Bz/BQeRCG7sPDruYxrJa5qMzW&#10;NjxyGDDFw4wChqdnZqGBtT4NvHcjSSpuowo6BNAIUGOkxMzD3s5WVPcq0YnBNbIlgHnvm9+OP/7j&#10;P4vX3ngj3nzrrZi+NRcn/B37BQh0DNd69PWjjOEjm++sjXIusNF9Z3K245R4oMm3vvlm/Nlf/nn8&#10;2//rv4t/+a//Zbz3w3finffejO/88HtJz3/64Hd5Cls/QNU1bmyuxu8//jA++DuAMDR68XQxPv7w&#10;sziqAeigY6MGnav1WHj0MNYXnuer6rG3Gi1eeBoJrLOjVccC5d4DbW2sqW6vxrOn9+PBFx/Hxupa&#10;Gob7n34Yv/j5X0cZh/XP/7u/jCXo+P/8f/1v8eTZCxyHOvd/EpvLD5Fj7nu8CU2RnYmxpHEJ/dDj&#10;3GNrP3mhAVA4ES8WVtnD/XjEZz/85Pexd7gXZ+iPBLooQA1OFT4QdDmK6GVa0JFGr7xyO7773ffS&#10;uDnfs7ujFccZwHmKnqgd8EKJdgBShieis6c/BoZH4+q1a2nE3Rc8zCKqgfFtxfhb7jE+MQ6PnWXT&#10;mXW11ksKLq1l3N5Yi/oeDhz3F6SpTB2dZOrUCMIQe9MJwNGJPoBXGwid82EzAoxWNxIiMLPJrMtO&#10;ZOgoaNXI7yEDTnMwS+Ls8IPdwzwWW/Cg8fA96fAijwKfKiDyAuXebuQTgANnZ6PLPnTYXd9Gcau7&#10;iqi8Rs2yL1Pfo8MD8c13vxHX5+eiDSPryC8NtmVZgh55c437+uxGW/2sX95HXWRDXg3AiCuQUTGP&#10;wL5z59XU2dbqeQgNBGEfjNagn/iD6UkDGKahNTDWY1r/Z0ZAbarByvICAInpezX1JnxqNsCou383&#10;KqV+0Vga7VcXVCo7GclUF79sgnMfbDbz3kaBjMLaOCkdjFQZofR37qsGweipgEsA4Imejmpk0cj6&#10;AX8H+fKeLOPgfYIljaz093VQtZyqhDPkmMz2fF820vA+5d2mW0dJFuMd0freiP8d1VaGH7uQBwFu&#10;T5cjOgdiHOeGP6dxVp9K+5elAmYE3HP5hyXwHSDBvX1GD0XQMfFnAU8/99ZYu4eWQhhhljbykjSQ&#10;1v7b6xenjuGwIgcCW0FTAnbArdFFswcJYLTNXNP6TgG0B+bkOFCuLaBqF3RwvZyjCr97Pe2T2Qyj&#10;s9JLELi1Vcm1CYBPAC1mHfa2d7Ic8WV0WGDje5RxAa817QZDspfmxHrh7gT9Pr98cXTCvvJZeUun&#10;VN1oRsq1O+GnaAY8RX98PSEDp+Zln4DRdPGBGWozMjpY8qVOg3QRiHk90+XFGMCCzjZXb1cq+bPT&#10;VgTCWXvPBiprgkODXfJaRuGhjTxiprqjrRObVYmtjS1oIr1Ocl+KGltxRVF25Z4esy6PFRbcJxDm&#10;GXT8bcizUc/3ONtbp+LlGDp5vxldYuZKmuccXvmGn+Vh9997yK8v9ZI0t9HR8W0+q/tnoE7Z9cAM&#10;9Z/g1uxYBzhHnaE+kd90nAxsGal1TQlawQ8nENgsWU9mA4wgOxZOMGvJUyf0gN7cQxC+trqOzFew&#10;Cey/pVBgoAswQktzO9f3ZDmxFLgOh80DMHTc1ZfKgtEJryvPSENlORuEwZxt/N5IsH1PZoBct7Jv&#10;AEN7wkfyWgL8i8ZWtJxtJh/7Vfrhjyfez1NuUBoqPU+aYQ0IrBMMzmNkfCjmb1wNR4U5lFqvKcdc&#10;QEwJqsBZM2PKD3rnYvVgdvZ2knFdu+kSieC8M0+vcQzP+voaxGmL8bHJGMObl+DPHi/E0ydPUQwe&#10;51l0vsqs3k+vy2a1dUCQ99HT10MwsigYE2F7fQm7t71XREi7WmN8pB+vXKE/i2F+vnHtCptclEUY&#10;IdOYrK2usNZqMlE79zNFZZTJa9hkoYLshgH62JhSyaH6O2Et7jCMUWZtnjZiJLSuw8CGySCuwQaP&#10;wYFhNgBPnnU7C3BsdDhrgQ9giEOUTKeeMRvkKVaOG5Pm07M4BcP9sba+GtcmBuMu9O/DmFZ3i5oz&#10;o0S9vYPR3d+TyseGvXWMRL1+lgbaxqMJI0aAqLjAWEEfS0tezilsQeiz3o/dkTE99emoUUPIWqOz&#10;WaNhpKKBIjQNdom3hlI1YoWyOT23QP08mwCOHEwfAAEU0O4eBg/nxVpjywlaDaexVuenLi9WWAfC&#10;UYLR253tO5hOifVKJx7IAX0EGD14yYL4/d194Drrg442nZ1dtMbY1LW4+spr0YSgmPaXF8xymEba&#10;475r6xvwpl7fZQq7TZEDowPwYSUWl56jCODdU6Nhjgoq4VQNxkBfT469MvI91IvAQH9TsC2lzrg5&#10;PxPr7OFf/91/i9b+/pzH65HXW84gBtw1oLVNg8OjQzxTZx7ycA6gHp8YBrRdBzDcjBtXp+Pq7FzO&#10;hD1sAiQDLEoorvHJ4fjWO9+Kf/rFP8YBxuHa7BWck9NYfv4sHtz/PHp4pn0Pz6h4vGqhxM8Bv8c8&#10;p4Jf4r37Wxvx7OED+A6nB+X98e8/imeLT2Lu6kzuo0f7dsP3ggGdq9nxkdh11NX6eoyUR2IUh3J4&#10;CN5EYNdWlqBXPzLVF5WdI2gzEfcAPB3w9G4Fh2NnHflFXto7kO/WWFrdjXL/eEboZudvxJX52/HK&#10;3dfj9be/GVOz8zgB48jOcbz9zffir/6nfw1g6QRAP43bt+7E//K//D9ienw6DaiNZk+fPU/v/fqN&#10;m3GH/R0emMRbb4qvvngYz5/wN9aXhuoSRR3dUbPcAZ4wraqDbQOsjVzFyBn2cHg4RsfHs/PayGR2&#10;9kI3687MMnlIjfNmjdYNo2RLGC51mGUBpv50mi3RMqKjE6bD4ESZA4yDIA11HIcYAWs3HVtl85tg&#10;T/Bg7eYY956cmmafjDo0YYQxfHvcv5lnaEJyeK+18TxyGhGjwjbdHexajwhQQ1o9etzIpL0D9169&#10;Ez/59o9xQnvRe0XJhDNiBd3W+3oi3zL66/nScjp+gk0jbDqsztk0WuoccyPIAiIBggZ0FB1h9Njs&#10;mgbcUyE1oILOx0+fAZA30QHSuBhbZsT0EDoWzTToT+il3tJpyS51gIWgUANldEpDZr2qwQFnbecU&#10;GmTcNKUGOZunsCfbHpSCsXIkonK7iR7TsRA06ARlDTEy8xLsGt3yZEaBnaBF26I+TXCNbSlKB4yA&#10;nsEj9QRhGsCcke2LexsRMqpmlFzdzp/DedBGA42uGbl3aoOGVudMg7q4tJB80CXPYOjde8G6o5jG&#10;R9W5A/k88kbuAnJnHaHA0C8zCtoFAYnTeVaWVrRYrLs4Dcw1eS+Bn4AngSvPn6UW0NXSFnnOe5q5&#10;Eii5PumtHfZ5dfp0nvL30CABMP8JkrXROjMJvKCJz25gR6fBtVuyJgiywcfSAnWG4NeeGHlIGqaD&#10;WnaeN3YQ+yhAF2w5lzZHQUHfjGSzD4LhI8CIkWVfXkAgrjOzsoK9xZFaX9/kd9bX4mTBQ+6vYFSb&#10;k42MRvSQa+u9XXcxPsyopifnmfb3MIVm+MCovA3hlkzgmLEewarAUPuoUyJIFo9Y3yzwlzd9Rkt+&#10;pLlgSV5wv9wrSyLygBn41Mk2zqG1X0Ca2ptgOZTRX5tjW0sd+VlBlw6B1xasCjLd85yqBD5yX/vL&#10;Nsi2JBC1wdZ6+aHhkQR3jui07EJeNv1v46v8byZ3Cp1qzbT7I68IXuUNm/uMuktvR73JzdrV5Cve&#10;515a32+Gx8+4RqeLzM7M+E7oirMJANfByigra3BtRzjL0sE9cFfM0pnhsZG1E5kWzwmK1XMCWsGs&#10;5afjU556OZW6FNKnPLn9Rn0bB77P8YBmvCyNs9SkqD/uABfIU2ZnHZsn3QwCmtlxH/3yueRD9YT6&#10;Rj3mKXbyo/RWXly7sqFjenmyHa2AXX5RfP6v/vXt9/v6u2NqegwCsWGAhJERx8AYDRRdCw5QdAiy&#10;m3PoUZkXcBygzh32QAC/W1gv0fVi9wBPRgrY2wRMR0fF8Z12o54YTYNZPFHEuYGufndvl03xRCkP&#10;QtjKSMT62loKhnVu1vuZEnN0hhEHAYYA15oQo5Ead+unpOrGympSY37+CuCljEDsRmV7FeI5OL0D&#10;orZiXPYzonF4uA9x9tLw6o252RZaazD1Miwr0NschRnhXzwE62GbUbaAPD0HNmQLgbUDlb1jE62p&#10;VQGp7PQQi3FBKpabc3Nx99VbMX8TsF1ui4397Vj3ZBGE1cH9pg25NGs/zWjk9t52PHz0VSAuMTOF&#10;MwBj6z16ktohTG1jTv8QHijMoAemEe/FEM7NXY1BDFvLqfdHiXQ0G/BiL1RMRSS3lWezjlCm04Pb&#10;rmxBZ4UBxRoKDwoT5aDgadyluZM5VjfW2FUUB1zsZAzr6NLjwxhsV47Zx71MX541UBCXKEOAyREO&#10;w8Wlc1pVSArAZQJzPgIgGYgl9uuTz77Mk/YcB6WCtNElJ3gA5quAysXNagxNX4+bb74bHQMjEAkB&#10;MwoM/Z48W+QzDUDGDEDS6EZR0O8Iq6vXr2bK6QAjoTNkgfyzp88zOtKDAtiHBxr8vPD4cfy3//h/&#10;xv2PP8N49SUQPzq5yFEsT548ivpFS7z22luxu3EQW0vbfLYXh6ceT56+iE8+/gianMfUldlA98Hb&#10;FQDlStQqXPtwFwB8FhV4cHVjPaNtzqp2lvKHv/hN/If/7X+PZgDFNIZ+H5r8/G/+Jn73q19Dl2GU&#10;xlzce+NtnuFmZg0s29DQm3q/Njeb48FOUEzTE+MA7NGs+T27PIhRAP7V67MJqB0WXz/ci73NtTg9&#10;ao5m9mt/fSsWHi7G1pqpMWToWOVwEv/4y1+zfzUA6d3o7SpHZWU9zuGz3Z0NjEQ9yr0qyFsYPmhz&#10;GBhOwFNfd3z06Wdx/+HDOOQ5ShjM4dHxmAG8b6xsx/3Pv0Jp2/HfnwD6sAZoeLYKDxzH9773g7hx&#10;83YsLa/FwuJyLC6ux6OHC/HZx09jY30P4zLBXgzBu57y05og/PjcRqFA+XfHlStX+X0zMrEOmMbz&#10;Lztr1dOmAI+ZrsMZR+fY9Lm1tZ36ywiCpVU6443GAVBDmVYWoBM8hCnlOnbVA/wwLEYn1nAOvI/z&#10;R400CfwaAGIkKUZxLIcGhpBb9CP39Fx3y1Y0wt53Y62SWQzLbIaHB7PuVodTsKGsGUUWIBqd6mzp&#10;TB2iYcnZmPxefWTWq1tnGj3SDihlMSm7/CHX7amWGkrl50DHiLUK5J3hrWPsxAYNhGlPgdJLg3e0&#10;f5D8bdra45GNIlmGYGrWhllHHHrsuBkQwRPLSsMvmLLLenp6Mo+Hzmgfv9NhMPrVh/Mu6NHwOGau&#10;MPzWbDrf1CYV7APAy70wTS1AtezF6JvRPiOz0t7UppEm56YKdE1LapgVcE/PEngVoMWmGWttBYLs&#10;K/uuvnX0lesSNKVhhaYeimAEX0MpoPXvGkaNrYDTaJPEEhAVddP+0wyfjX8AKRS0wDqbjzD+Rtac&#10;UqSNOT42GFBjLwNZ0YnBIa9V8hAfHRT5xqyagC/L8/JZnOjRm/thJNCxfoIW7+kIJqPyWePKvaWT&#10;AFjgdoijv79XZY04P9BbfvV6pn7N9LHqBAjSw8ip/Gv5jNcV1FkCIU9YDpL9KlxTkOpzG3k1lW1W&#10;0YCH3/XApIfXV78a0DG4JWDtYO1OYbEe3g5+y/10mrynX+6ltBcky3vKpcDVqKiBIoGm67SW1r3x&#10;kCfrPY3s+zmf0R4HQZjZVUtuXFNHV/GcOlCZ4cOuKP8erOTnDFadch/Bb1G646jO9oz+ObXCoI+9&#10;KAJ216tt1HGxzMLaZ0tvmqC5KX9HszqmzXGoNk0JzgWIrtvstCUAguCpiYm0nZ546HO6Dung9V2H&#10;77G+tbunzH0BwWYE4QdBrA2qu9h89Y12NHk3/5PlzWyeZBmFcmC2I5v8vv67jrx74vML/BLkws86&#10;N5aMuL/yltfXgREzeMpdq826gHafwX0VZ3lomPqjKEURk7h+6WBgEXohL8fYA+VGuTUw2Il+Kl5d&#10;sbW7nnxxiOMo2C1lU3hbHvveVx5MHtNRccqE+sTntBxpbxegr3KHByzH0SmXzgJusZiHvPgZ5cOm&#10;1uQPntNxl2tgRWVFvip0tIEN9MLRZpRO1mXf5P3SK6+1vm90Ij0zBORl88YBAM6TtYaG8ERQWEbb&#10;nMzg8cAeH4usZCmCaRC7v93UHMWi0jmT6a0XNeqkInFDMEgQy9E9DYhlrYWpCwVFArS0YBQG3QRr&#10;uxxPYdRsIHoAqM0tCGUeA9saQ54t7XzZs3r0DeKF96hsMagA3iE2y2a2bjasjCE2cqJ339LejABj&#10;/LFuz188j2fPn7O5J1zPodDHOYbLwvxtmMx6PyNCOdKHDVSxOJ7jHEXs8bEq93J3OQbwKkYAwYL6&#10;TOfxnFeuTsbclUkUmCM3WjGGgyhrw+sd0T/cB7BtxMrWi9g5BGjwjE14s21cy6Y7UyMeBNBpV2y3&#10;yr2YIlFXccNYlikoYNYNatQ2K9vRBoC15sr6GTd0ZHgIZoVJMA4jAAVrejtRHIdHezD0bioRow0l&#10;Sy1UFKkYNUgoIwv/+X64j7FBqWUHMftilKXGfnlPx8xZ6qIXV923Ox0lildreaIeuso8mRUwenGK&#10;51wD+EcbeziQdUzeM9PCrGEX/qrDA509ThcYZa/KSIbRertn+Qygzu782pGefm+MTV6P/YPzeLG4&#10;mqUW4zZQYeSt97x67WZ869vfS9BkhGYaz7KCM+HoMItMyr2DcfXq7RyqvrTwPD756IM8x33p2fP4&#10;2X/6L/Ff/sN/ip2N/XjnrW/F97/7nfQodzZX49FXXwJCWuP3H38ev/6HX8cZz3wJLSqAIPfr9KLo&#10;svYgj/LgAOtBSbARDUD0zsJi1ABiW6zBecNLayuxurqM89IUM0OjUUFIv3rwVVQR/HP2WuXiKKp3&#10;v/le3HnzHfhlLLoGBqMEj1y/80r8wR/9UbzH2u6+fRe+72cP9nmycxTFbjx+/iRrU+dQtvK2ETlT&#10;hvs4p5uAyf0NwB58rOM0ylo7kO+RIdNjGMvBlhicMLJmsw17Dw8e7gFw9yvIQEeMzozhiPVGe1sf&#10;YKwdOeuL+bn5XPeLp4/hrzYMbh/AcDl+/Y+/jAeffBo7KGxrbCemJrITWMfa0+uaAKvW4+5Xt6NS&#10;wcnCcSuVOgGut+LVV99Cdm7G6NgcuqKLfcUZw+HYqjgy75B9dDa1Cr0tU1p2GTs+TidZZ3kLmjtH&#10;1Tmj1l06FWEAENDW6tSUzowC2CCXOgEn2ajg8Bi6xJpFaH8BTbyfBlIdZ919ka1Bn6HXdAa1CBqK&#10;FvSDTaACVlPwzmbVWHZ1Y/BGh2OofwCZxmHmehqFfmh9hD5cXllGV3lCJU5qRmQAPRhUWIJnac8B&#10;/hryfa6nIXIm9erKVvzus4+iBZnowBjvA6rtPhYkWO7h+L9e7qVD0WydLvxqp7I1wUZ60mDwbBp8&#10;DaHGPgELdLJJqhtjqJdt89m649x2dnGALVcyI4Q081mj1hoQQUCmLo3sIKeWVeTcWnUUP+vM+Tnv&#10;W6SazxIcDGJDNOhGwQRJOzi1ptalhSBcAgiWzQr5cxE1vMj7CrbVxzoxXCIbohybpY2ya54/fQ0I&#10;NGiFYTS6a+TJ/e7HwXCtpuO5WgJMgYhzRU2HGoW2bEKQprdhpCknKHA/72/zFkYLfiiMqOUq1pvm&#10;9JOSUT32Bdtm/a7R7uyGx2jv4vTaMyFQzgNZ+LuNYb7HSLbpW8tenMLiEyTot/yJfU7glRErHbgi&#10;yitQ9MvntW/FrINgyvVa3ypgt+zE6JpRvQ5stHWSrdhXrzWAU1bGDq3Ag9Zv+rwefOMze29IlpkC&#10;j8522olZEJtujchjDBLw6MRZeiANnXtvZlVw2c4zdRrUga6CJ4GkOiqPAYbPdDQFKQbEdGaM1vV1&#10;YquRS4GLQE08kQewwDdG0H0eHT2DUEXD4zl7q1NjCVRh433OYqavh60ABLGD0kreyudCX+QLPZ3y&#10;C53dU9gk/62jJy+4rzbunbI/7lGH+8DeCF5v3biJrRlLZ8ps9G5GaQHdgG951OCPx3zv7FRSr+R0&#10;AX7rHhezo3tjaHg4wZm64Oy0nsE/+3U8ZdOsiPuoA6UuMCLvs7vR0smSBnn54hzQyaVb+be2ph+n&#10;RdqbcXLWvQ1flmQU9ylq27kItC2ez9GO9iZB5aSz8ilWkw7yqDT1eGjH/nkYTZ46Bk/kibKsx+dx&#10;bdlMdmHNeSN1n/KcEeEE/zjTGEBLOY8Oz3hWKAFescTJ/T8Ag3japmNoh4YdvemhXkUtP0gi90IH&#10;Qnqop6SNTlGW98A38omyqpwr/wbFfE+ho5RtA442xnI1+P7ypAJIXYYKagj4+bU3ht53YXUXd4Ii&#10;qFt7Y6oORXJxjIB0s/BDNkDl3hHLC2uxtrIOKNWjLKNEbAor0jBZz4OAX3pcMESzMczvnhxiZLaZ&#10;zbxk0Y4paYIgOX8RBWykxY5XZ63hVABUu2JkvD8mZwdjYAhGAAj7JDbLOdmhBEO12uFrRyTPqLfc&#10;ONiPU+uyULCmtlpQsnYSe4qZzRGms02lZhMHm9vfbyE/G4GQWItn09IhhHakhkxmJGJ4aCwnK1jz&#10;0YYCEvRbh+vILSOYvQC3EcBsmc3r5dXayUaD/Ha2jYZheFHkMpsTF05KKNsOuZXnbDp1fHF4zG25&#10;fygGANY5boPPelqVxwpqlPVODgCUdoVqhI3sahD6UVymPs5PLPKHFjyHDoUMKxO43oEuI06mwvbx&#10;iPSknO8JIIW5u9rZNxRJA69fz7bH1B3KHAmE2bm3yhmBUHhtdLMD2ff3DIyzTpuvYEpezTyEEwOO&#10;a0UNr192Kvd0D8QpPLS95RnYVjM0AK2HXP4shsZGY2h0NK5evxYzczeidtDEM9m82BF2j5Z4Fsct&#10;7bNfBwDC6i5rPu6M/vIkIKMr1pY24tnTZ/EcUCfwuXbzdty4dRueGYwXS8tZlnL1yix70RY1IzQo&#10;JAH6+ZmKwJRqF2CmEZ9++Pv41d//PLbWtqITwDU3fTPe+9Z3491vvJXR0anRkZgaH43pUY+t7ol/&#10;+vu/jX/4T/8xnj64HwvPHgH8twEfJfh0MkZRiv3DljmcxNbSYmw+eRoXrL0JwdNZsHs/o3jI3CXG&#10;4IzfrSL8M9euxre+817cBswOT4wDOsejA8Dbyv6coNnqKOoOlNTM/Fx09fVEDd5d2fFQlEbMTuNY&#10;zU5nSqqz3JX36LzAMbxsiw8//Cx+/g//FJ999HkcbB3GYMdgtHcjYfXt2N14EZurz6E7jkBpL9p6&#10;GlHy1XQQXa1HeZ745blD8gGMzccxMjcT12/cghdOk/dtyjw/reEYHUc7Wz5jo5kNVty/B2E8Q7E1&#10;azCbDwBNm1keYwrRFKRj25zbPDY5ijQbPblknw9jZXULR20ybt6+Ha++fifuvfFqKv9VHASzCDqY&#10;L0dYCU5Mgxtp2wdQKJem6AVC8rCGySN9nRdsF252UwsCMXLqGSNEyovzPjv6OuMA43bEtZR/m4ws&#10;O9jfwbEHkOn468wrT0YM/NlpFdbqG81RiWvwVKY2bDbg29PDaka5RoZH82SjvqGB6LKMypMCcSj9&#10;MihQAzgYl1HPaKA9arzcy9+556GlNC02dXRiTJCNPvQV++yEGz+L9mRtyD06d3RsCsVuqUUT8lw0&#10;iZ3ivB+xFnXrKHysfj6DjhoTAYtGO+vqMaIecHOsTga4X3DNY/TQxNhkeIx7NuSqC9g7o9c61IIC&#10;Ab8RF+szTa0bRdIggTu4h41GX0dcMWymilluAmKNsY71MPxiRFOD69G+NmAZedTIafisLfV9RsFh&#10;K/S413Le5yH/bsp+Ee2BTYFG/dwDdaXA3ppp9beGOY+Ox8EzImf2TbSgfh8fR9YGh/isx+EXp3sJ&#10;tm168vrOVDb655HqLwHzRaZqD9AlRkuLU/rGhsaj6QzDfsBzHjmf1DnT2KrLEjxjiruDew1H30AZ&#10;/XMaHhzw0hgLogWubFc+ozzp7/y3ZYVOItCQC5AEJdklz88+t6lwo2jSS2Djq3AOzBrY/HPOGm1y&#10;MjvLXnEtp1KcnTtqTb4p+MHmL0sYdNpqZmbhYeGbZWvH2mzWZz/BKMDKQJhOmEswet+FXTSa6hQG&#10;Vo0NcQ61a1aP87x8Vj4QSHlP72egRSBnsKjc5Ylfl5m9tcTCtftvy0PM1NWdqgQ/O+M5GYj164R4&#10;zHKOpGLN0tGO/aS50Uh404bToeEh9qw3waN6goUkfZ1u4pczaJ2r67rkZbMfOs4CVZ0V+zvMPjmf&#10;3QCO5SlmghMHoZcEfjqrRoGL45ONmhdZbJtUlW2/3C/lwX0UoBnFbG4GAYIi3c8s9RHksj4zEjp+&#10;fkbeFeBa2mGUVZo5EMB7poyihyCHsDU8A8BJFb7H59EmSndBqPeTV/2bzkHqMPZYPeYz6QQIjqW9&#10;jqnZX+mUY9iw605dUs/o3CsXvk8nv9SEzpLnxHOsXT3mz+odMyk2l9eqZjBw9JNXPGTGkx53ccTl&#10;ga/BKXxj5tvghucjiAflFx04ZVK+9xn4kS/uwr3kBZ/HqDLskvrM90hjeU+9hESko9jWhC6uLSRQ&#10;lrdK7741836pqQPw5kEFTVGG+Y102N0/g6KcAH0PIPxjCGwrD+QYq+G+7piaHIypmbHwuFtnth4D&#10;ZncwPqL3ltJpsNw4A3xCxuhEkVljl8e7sjDntPm9wcY613J5Yz0qgJuzy0bOuxzGUNiQsvBiAYW6&#10;ixd9HKsL24A959CqWPSODlP5dECo9lIXQF3P84j7QEyUrzXHPZ2miIr0ieNY9gGoNu6wGwBFCO7R&#10;l2xIExuXXzDZyPhYjE+NBjyD8rJ4XsaDk/mMY9Wceev4EVP46M6vGfWYtSMgTTa2dKI4jmJjG6ZH&#10;aA+5fqm9BzDGpuIxOtdPZldBnQGajRx6xDILymiL4Nr6NRWVkR/+jNeMUTpDQdVtKEBZ4XRoIBQ8&#10;lS/bBQ9wXfcHYHcBiDg8uoyDY2h0AeDmfpcovKPDC/YCcN6LoUmGr8GQGAtodlgFlAFMB4ZtDESB&#10;Q3+eHBr2x2D/eIwMTnDfnjg+wHjwKjU5NNoz3DuzgN/7dqJY20rO6uPzGLnq0X50Ai7LY70YfJQj&#10;V6zsHsSGILiEMzF5M67f+R48N8nvWOvBWbRjMIacytGEoQegPlqvxOcv8M5aPRCgLxoI0/EpIPxo&#10;ByCFc4SwNEMPiYDujfrpYcxcmYzbt28BuPF48Tjtcreecm1jJda2t+LqK7fj9htvxBagZmtlK8qt&#10;gH2Eb3VlOSampuL69TnWGqxpN549f8GlO+OVa3diDBqsLi3F0ycPUilPTszH1OwUP1dje2OVteNk&#10;oPjqtRpAKwCSdihjZFBknjLXy3U6TeWy7goOwu6uAKcfw9ASj569iM8fPY0qXvq682W/ehA7G1vR&#10;w7reuX497kyMRgeG/ZXpsbgJKJ4AFDu3uZtrtkD7pw+fxGqlEXPXXokr8zfj7r034iaOgPOhDzEy&#10;SysP4+niUuzWT2Khsh89I9Px5//Dv40f//SvYn7+dnz50f3YevwkzitbcbqzGSiE6EX573faOINS&#10;rR7kiK+r03Nx88q1uHvjbsxduRFLSyvx+48+iV34vbfcHnfvXo/XXrsR3/7GawDycfTEOHzfzt4C&#10;FIcmASin8dXjtQR+EziKsr46QrQqqFxbW4jHX96HnzT4F7Gxvpx85DzZcrcd6IIPHO3eYmakx4Nb&#10;wjF7ZQpQBGDFsXJElw21iGMqYiOIp2dmP0x72pUOHzfOYnNtI8uQTgAqzoLOXgSMq9EI//OwAKNy&#10;GlnLpHbQXyuL64UhOasjA43o7b6MoZEuNhuQgEE4BvzUuXbtoEhHC4y3KtuZbmvpBBa0oeA77OLu&#10;RhdYLgBIYA/5NHxUNP7YHyAtcqwU8n2OgdyBvkatrZFTVzsVobu7Pxwdtue8T5xrHQvLtTTYRj36&#10;oZUlWHZk7+3uZjrWiLgGpcFzOgBeZ0LtZ4mMTayj6HsnyggQBPHS08wZF0HfOLFlGD1bj82N7XRA&#10;BB2WYlg37ZQeja2Gz/S4Bks9V+f9OjXq7RxPxHqPjFDrHPCMpkYdhSTANJDhS+BsY/Qle6iuzUNB&#10;UIaCYrYmjapzkqVfEQE10GAzkBEuNFeJZ4Ct3NsildoRF+xPe5fjt5oBdA3WfwSo4e/oBx0HgZzg&#10;xMyARtiI58LCi7QzEimjkICrVoy5zchYkOQFHRJ5RmdMAKPxhXgAh1I0sDfavj3kxxFYjn+zhtOI&#10;ZXMJUI2Bl37SW6vegAectnCJBbXsQx4SaPb1oEPbsXOWEvBgOn3S11muAiVrPN2fns6RBOKXl9ik&#10;M7OrXEnbxXv30IEuzHIOG4jNVrZD6EtApQPZjDrrPGzD5zpNlvT5zFj3xAM6A5YNNvNqxTa2Ok4O&#10;mrLABCBGHbPMA9u1gWw5R9rTCc38mHSvA5ZtBu2QX/yYEVeu66z7Nu01AFW4rYOas2CRUzQo+vQg&#10;art7gOsGMood6LL8xbpq9H0D28a1hkb7wA694YEh58hgpeIJiYBL6GPgJhuu68XoQaOg7mNGlHEO&#10;Wp3zze+VOZtDiyOJsc/8ewc+1RnWIWxgYNoN5qCzbdhs14mGTmblLI3JiCJ71NPjiXseXCI/WfeL&#10;nLEW7bWTjuISXu/oB4AOYjsL8CodusxoomfENEMDI8lfyu5xox5lMEwTvHrSAHtgt534ou1WRzrm&#10;NGc2H7GLyHU3+9sN1ujCjjfnYWGsged1bvHevtFsechTKJ28gYMk1S8sWYGQPLO28kBHg3dZBqhs&#10;WCffyrV7wTc9OKoG1cRZ6slETz4j/GRgzuc7xXZ79oDBTygNj+L0tp1zPTPuhU5twV46t7y7EwzU&#10;g04C05kxERelMHJNHQyzDcq2mELQqlNo5iVHr/E7hxjY/Cx+9nWGTrE04rS2CSxaA/twLXRG6Qff&#10;vfq+ii6PqMRwWyvpyWBGTHsQnjYI0Ntl/Yb1Ll2ZlhzFuJiCcfD5CYxqJE7hlgAqD8PeCq5RXwvc&#10;9RwzKmHN7jnKjf+8viOt/G7kT8/X4dKmxk2TG307OqgBuuziLzr5TbObSstGMh5YpuS2EMzmp2Kc&#10;hYpGxWl3uiFwlaGKOsPoCLLRBevRAtColGgI3WTrwtL4oDitQ7IeywHRelvWZ7EzEA2whiJs8Mwd&#10;ZUAGzHnOtf1bB7TZ2N6RV8JTPqzBdb+M0mgUehFm0wemO6z3zeOP+b3C7/y5E2h4jOL0ZRrQVJ/1&#10;pUYeShelqFUOAFR7uWaL0lWs/YNFWq2ntyMF2pPMfCnUpw5whsHOm44B5ayf57ZhxREpAlRBQI7q&#10;SUYFJKCQTRV1AO5VCEeHJ9CvC88f8D86jeHvi2rtMDYBB0cYL0+m0himR4jAaCB9JgXfdEm51yhL&#10;W/QO9OR8Xt7GszRi24kMOCznKPML1mRT0Txg7gzh+OzjR/Hzv/sgdjdPYmxkPr75/T+O7/zRX0Tf&#10;yAzX7YturuP0inYM/LWb1+Ldb383bt19HUXZFd0oVH939+7teBsge+v6TNQR7oUnj2MTECv9Ta/Z&#10;vODpag6dfw1AqFe8g+E2XbgFEHYm7MzV6/FieS3+3//7/xG/+Kd/ii+fPI89wNrUzLV47a3Xc1bv&#10;1PzV+Df/9n8OO0Q/+/TT+Ie//dv48rNPYmN5CUC8CEs05Xgb69hNITZjDB1BZ7rH/T23Sx+Foods&#10;DZeNUANDwzEyNhrf+fa78b0ffj/m5mbjw9/8Jn7+138dS48eRRUg6nxp0+tGBI24bwCijfg75/H7&#10;f/Re3Lk3n7W7k9N9MTbRE5ct9ThsbLPvOIAYgnaM5l3LJEbHY3B0CnB/Bbo/iF/87O+jsb8fJ8iI&#10;qWjLIhxjVG9lrzAyGqcd7r28uphjxBZWXgCg+b68UkSrMKim11VsVa6xtLwaq6zrwaPHsb65HYOD&#10;I/EHP/3TeO31tzLqcgyAPTnYiZmJkfiTn/5BRns+/fSz7O5eW1qF17eSD438CBBsLDRiZme6NZDe&#10;y7rxYxS3NeMq1vW1zdjcAhTy3m72pQewpyY2oqRekteMAAgSBODqpyrXdqamkaRMk0FT9ZpGdWQU&#10;R9+SEWTT+jrrSAU19ik0IW8dAIn5ucm4du0q8uXRnYAzG9GQe6O+1tjZXGL5wCCg06kn68iPe2bk&#10;ZnR0LNN4AsIqirunuw8waG1xX7z5xmv8rTtWV1dx6Hhu+Lav7BHr6riA7wZjbvZqdPW18/xOePCQ&#10;CGvWL3jWs9QRlqdZz+bz2qSmcTIS4veBEceTWYfciT4f5t6O01KXtvDvYoKFdPO7kRIVhUDQzI6N&#10;QKZ1QRI8RykjgkbQPKDCKLw6xQiVJ9lpTAWO1tG7NqPrYNEEqD6ntDESqN5eXV2BlzcSMFoSYjmG&#10;2SABl4eVDA8MAw49iRMADo9qDH1OaWz6274Qo8FOVLEUpX5wmMa4G9nQaB+iy02DG0n0aHl1qaDO&#10;+a3ug6lPG7bUzxpVbYh6QcBplF/6OzrpEP2nM9sDz/qVJRrspy8DK8qC++EzNrca9cMeso6iSVL4&#10;xpqQ+YH+QfasGzBTDMXXSTHqZqrWsh11tJFla761cUaoPbzFDJ18bYmH99a+uEHauk70pFMGOnCs&#10;zF7qTOx5hDJ2JQ/YYf/9t2WE2mu/rIU8AMzIF0bQjRjrUOqoeV1tXjHbmttiKxrYNIGepWTaY+uN&#10;D3AItK/eQx7wK2vAoZv2Wp4w07kPaC2mIBhBLmqsnZkqL9gM6b/98nCnbPiSXjgd4gk2POtV29p6&#10;kEWzkOwdoNhIuLP73VvX6MiqCnrA01itvfW5lG3tlPvrHspPxcEWrE+byZ6rm8UJloMoQ9mzAn2N&#10;TAr4Um/weffMAIqj7cyQ+BlLmZzooB014CX4tAY18QA8K17KwyH4L6Nk2D57ZoqJBzqT59H/tQNv&#10;RLRu6SC6wDIDeWJzbRV5Rt/BK/K4mSrX4z10ik7QPRnd5z/LZ5yvb1kCt4fe6HRkw73VEfHeZuou&#10;WEebgTQwWGaIkX2vYXYrsRB6UNplBgR99vJZTsENWTLGXkOevG5xAmOx585j9r1ZhnnsdBhs3kmd&#10;fQafsJ86Rn4ZULOUxJrmDuS9B9vUjrx4zL2ZOUsmDACIzbxv1l7zWWXSVwJuvttgaxYr+YVnk4bO&#10;T7443onz+iJr04W6jNKbr/W/b3nAvdfvxMT0OAakAtDagh48LC89e2+4l0wqcDtGWW/C2AAzHqbT&#10;MgcUn+w8COJX0xuJdXSScwQFPx7W4LgxwU8rKN6mkIGB3jy1aXJiDGHuT+HpKPXEi+dL8eEHH6Y3&#10;MzAAU7VDQZhOT9RavTMEW6Ex+uFUBcsGPMVJD6a319M+NDrF4HSeG4LXs4llc2sr0wKmF61nEgCr&#10;fG3OkVhtvA54Nj24JoEb3pG1YXrJRkG3AKlbO9AFwluPNDo1WtQOX6D48bAcJaX3VjsyLYZCR1EL&#10;ZEvKqfWHMJCTHhyXYf2Y9UAj1qwAjJ0zCUfH2NBQDGEwTni/DKfC7u6GTuMzMT40ntMcrE1uh2n6&#10;+xCoEga/solwAE5RwL40MuktlTphBoz8BSAa0KtHbvPC0OAgtLYuzfrds6jhAQm4TE84XUBmdaqD&#10;IRWVSv/AKIpv6GuwuhvrK2tR3a2irtkXPmcTkA12plCNQORMPMB7D4A0morUXWXTAe8ISlsvezSC&#10;UvMEPWu8T1h/JRYXVnmesfjhj/9ZvPH2d2H8YQSpPZ4u7MSzxQrvc5QbNK4eJUAuY5zLziztHUhj&#10;AsdnU9/AIMBBBbJXi+nRoXhlfjpee/UN9tHaTr14gY9jUBAiaKUCO0Cw7n/+RUZf+gAkT18sxpOF&#10;xXi+sMw1u2MQUFBBMdTqFtpgUHo64sqtGcDuXGxXD2N3Yz+2N3cQWAAftPcUwmaU+JA1453OaETM&#10;4AEVrNGDPYyGTXjWq1oHvw24M4IyPjkewwBdDX8zPN8uX2AEJLM1dIcNaMgzNFj/ASDigD2vogwe&#10;PTci/BgwfhB335gBHC7GyuozlEgF8PCM+17EH/zh9+O73/lhvPXuN2L+xvUsFxF0/O73H8Z//dl/&#10;jY8/+gxjtpMOSs9gOcauzET7KDJpvX4zhuDINFEPzupZfPXkSdR5xhZo6lqHR01JD8Fj8h3AaWIm&#10;egfHotHcER29/bGwqmddyrKV0fERgMZ2lNmyb719F74eiEv0Sw3wof64c/dejGFAHbFzCu832CPl&#10;xVE1ynZzM/xa20P/bGTTWQma6kh0d3lwi2Ns+uG7fq5UElokf1nKY4OteozNQcVeAnS2UMA4VKOj&#10;aWSNrGrAirShKfOzdCY0xgIuI8aOljMSqkJuPjcqBhAHSC5Afx1aT3Mb6h9h7wwAFOC6ACboLgCh&#10;R5LbRPeyIc2XTW8CSAFQa2s5gbtzfC2ReoiT5v0ttzjHIDsZxveW0KmO8BJwGsHsxulWljXKGnOt&#10;WxpZ/j09PV0YbZ0RDIOTKTyHX2OgWTRKelCr5u8FEhqPornL8U17APN1vu/m72w+0/g4esjJPc7w&#10;9Qjgnj5Hcwm6zjNL5v2NYAlSCsCcCAlQUgQe/B3/JyD1wAUDAoIJ7+HalnEW7XbXmGdqUnACcGhl&#10;vZ2AxZzXiq7ugH7qPTYavjP9b5remcHaglICySuzswD3kTSopuA9vlVw6IQdI+QeTGHjrOUm/fJw&#10;BjYs7fIY38OksSlVeVNA4/U14GbctIO+T47yxDhL+jK6iUHm7bzfAI4RLadOGOUXdJd5LoM0Agsz&#10;Y+hXbKa0NdpudFog797p+Fo365YKcGzuNjhh38ry8nICMw28jpkAxeCHjoVRO09cu2xy6gRAlGf1&#10;vUbFB8xyyt88QwameNYjwLABK8e++TxmQC3zGEU2/HfWUTbYpAvp34Xt6EDH8s8zqcLvugpg3A8g&#10;lzYCKwFlC3Qz6p97xDXH0G2T05MJriwnuHZtPsGtGTL50bVLU2XGSJ361AZcA0S+31P1rB82xe9M&#10;dvfRpmlBttNMMLiYUO1NNcFqpt3hDfWce1zGkTSb4s/aOstlrCH3OGwdLjdS2XQ0nDbUY5Gd790M&#10;7xrx1mb73Xn1gm/lQwdC2itf3lNaeS0kkWcvgJkYw7XojBm4OrN8Anq4tzpsDQOFWBajnI7ENKqe&#10;J8HuWCIl2JYWOCCsWX13ybV07g1MqfNsxHNmfo7e4t46TZAo5UeQuofddL9bcX60jyMj4B901Yk9&#10;NdDe96k3BLXSw2yuvOpPloXZLGuQyPpte22qYMED9sgDOTxUw3nMY5MTUYaPLa9Tj+j0ZamHtb+t&#10;XLHdfgYP5tBJNaN8BF0uU769rrrSOcZbm5aAmDErYVeGEx85LcoTP3Ucx8fH0PfOHhaLWCJ5juyZ&#10;pcOu7u6mk2PmQ5rk3PyL/bhoLKVcuRelf//vfvj+7Ow0zFpOMLO9s5mR1pzH2tOWnpsLNNVkVMN0&#10;yS7GySiGSkUD4cJFQ4a6a7s1jBdK7vgiumEsN/oSoGszmMwpkHKckl3KgrPK1h6L1R3DPJW603sW&#10;oRv9kQna2vCsFBxBjs0krEdv0ajHIO/pcIJDtYIXt54A1vSdkSZT3NbgWIPiDFmLqbPkQe/6sgXF&#10;i4IBNEIDABOMx/pNIftaWamkx6ayGOjD24IR7SCssdEaYaN2ebQeyoKnghnxUDO6jQJgIzyq8ASD&#10;VYVx8Y1waT1xbSxu3rjF8/VleqULsG4tnN76ZdYH1aDZafQilC2ljgRDlcpujIwNhDOBRwf7YnjI&#10;pgaP+2uOmbnx2Kgsp+EPjOHpiSNmVBzcXw+f+zYBDqIFwwfgsT6PX2Sq/9RSBIROo6pHOwCYHRwY&#10;QeFaDqJxt/O7DFjz4A2Vm2ATz3VvK6NnGxuAfq5l3baCoFI08JYnl+hAiGzxtu2cdVD/WQMjh3DZ&#10;3GQDUk/vaKxt1+LJ45U42hUcD8bEzI1485vfinuv3Y5vfPfb8d3vfy/u3nsTkFePBw++jN3qHk7G&#10;QNx59fUYmJyKJhRXnbUakXCsmIX1QwA1+XNhaQUhwpMGyAyUW2NmZipB6ipAffH5cnZuGl1RyGvQ&#10;bG1rMypG4bjm1MxsDA6NZE3fq/dejzfeehvDoVEupVfvYQFr6y/i+dPHgNztuKxbQ9gfN+avxTB7&#10;dP3qTLz+ys24ff1KzN+8lsbr408+iqWlBWQII4Pgyaf9PUPRAg1V1kbOzpCvffjUGc6HFweACps2&#10;USQ4RXNX5mLm6mxcuX0DMDkVfRiinoHB6MBYjmFArt26ifM1EXsYrOMj9gJgvra8FaPDM8hucyy+&#10;WI+PPvsQELyCrFRjEUBhluWb3/5m1ridQePX3nwlnKBzbC3uUHd0jfXH9//5TwGkr8f9+y+Qx5n4&#10;q//+/xLf//4fxo9+8Mfx7fe+j+N3Ds90wsOnsba6GesbACkuMnPtZrzx/R/FAM6D0T958uHDr+KX&#10;v/5FfPLx77jfdoCV0RMVaNYfY+MTsYQBf7H0IjZ31+E3o4RetxYLLwDsHSX2cCLlSpjmaBrLnIZH&#10;Jtmr0TRSGjsjnEZBBATWp3Vl9ukyhob7YgJnwsaV5eXFBDUC7150DcoJJawCNuon2LnIaSYa3pwv&#10;ip5wf8wG2VFuFK2Kk2Pd+QBO1ykPp/HVQXZKRBd61HnUGpHhYWdY8vtu5BHnxUkkjm40uqKiz4Ze&#10;FLl6tLpvw0wdEL+VesRoxiHXqaFXSs2enOaoM3QaxsForMDLaPOpXf/oKgHdS3CikdvZ2cHxNIvl&#10;IRZFk5CfESwI5G2AszfArJ5pPw25tM0JHeh212+0VvBnMMDmVw3vZR5T3pSGbQdQ6ksQLq/y1gQz&#10;rsOylu3tAljbbGKTrF9GNx23ZDmWDqeH7hhMOUAXGRUdGxtLuok+1JMeI+sMVaNoWYPNq8l0umuB&#10;lgJL72ctovfiY/4qAYJN1vvQyOiZQNoGqT4cZPVdL9/7kNt08PnPrNfm1jrysZf0mUDuBJA2uwku&#10;bHTy50subiOpjsrLvdPeyEPyCbf/+gU1+UGQLKjwgzlqDp2lQZZOW1trPH817atOkaDJaK78bJTa&#10;QwC0EXlaGQ6TmTRBuI6ZYNlIoTPvdXZsAPZLsKccmFlYxRkzKj7mcdiAoV5tH/ufmdFO+Jo9Frxs&#10;sIfjQ46Mmkx7bqR2aWkpXzpCzme1Nr63p4tXMffW8gAjzPUTeRj7xXqFAX0D/em851xh5KKvtzd1&#10;XjpDX++RDZraW6OHRjeloWDX0hfxQjE1AVsHvZQ/76/seoBMzg/n+WdmcaqxzTVr5AFLypRRZ3lU&#10;B84pSz6rU1AsW7ImX4Bs74tsI72s73acpJ937WIcS/KUUaeDDCAfBvDMVDsf1+85+x9e6EIXeEyu&#10;8qi8+t3yQDMEGbSAh0yxr62t4FxvJqATCJ5Ab4Fa7QC9L+AzpS8toWPJ2lX0qXNrXa8NgJiIjKA6&#10;X7YfnW+/jn02Xq7dA06wz5tfN87paGVDJs6mNkYH8OS0hN7qxilG4eJENJCpI21Ewz6E1gTI7qfA&#10;WjnL6R0A3pHeMvIlLQrHn0XmiNOdQ3ARtPGZlQXj7a5P+6W+MdCmQ2pgQZtcNAjq8F4ic+XcH51I&#10;99ZqAvEcrhT7ZNMlPNrTjx7tQDf3sMfT6Twouzp8OrI2lkpL+cMvM3Kn4CadOoN4zvGt7hXlQod7&#10;L+L8aJG1qtfAQP/iT++979w+o5cLiwsYku1MwQ+j8KOtqGs5BbieAaZa3QyUmh6GJyipOI14qvys&#10;C6qi4A65aVx0ZiTTU8QMq3fjmZUxXqYNTk46Ym+bRe8BiM7b47B2Fusr23F8KIi07qkz07fDIwMA&#10;AUdR1bSXeC/WqeoZ6wkgIHCB9WHISHp+liyYAjXqrILX0xQsc8lUNL7faKRjM0xBNAPAX/7dQmgN&#10;RgPG11tqRxm7FpWqtYMqVj0pleUJnpL9cl1eA8FoRYA68STK3LPN6Q21w/CoUYGr50s7UqiOp+ZR&#10;tG6iHaY51seoCoxjilTD4hgjZwsbxjeSpVGVvpelQ1fNGqzPKSK1VeiyW2WfTL1hYD01zoMY9vcP&#10;WbslDgghnzo6O4qDM5QRe8vyMSjHsb66E03sqeNBVMTSxRIFGwH2cFQ8hc21NqEYJa7RiXMUtN2Z&#10;NQyWqSrpngoXRSsANN3d09+XwmYhv2kyPXqjCKYI20oDccL+Ovqrq2c4xmeuR3lwFO/f1AOAdHQi&#10;LnnuL54sxLPlSuxAr7audjy5crx272Z897vfRDm3xgpAYHR0MmauXCnmXbL2AQR5wkgvjsvxEYKA&#10;UmwFXAjiLHOpoPhWdyuAXYQaIPbzv/+H+NnP/gZjUOU52uPqtevxL/7yL+MHP/lJXLAP1gxZSrID&#10;L21WtrJeaH72SrTCQ5srK1GvYTT31uP+b38Xhxv7ODnFNID19ZX45JMP44v7H8ezRw/i0VcPYnnl&#10;KYq0HrNzE9CoLV4sPgHAoJytp6trdIwkCIJU1rApiqUdhdHchiOJktgDTL948hyPF2GHnhWMEtua&#10;HrWKUPBs9G8PR2xh8UV89dnDGMFoacw9Evvb3/p+vHHvHUB1Z1y/eQVnYBhndidT44IiIy/K0sV5&#10;NdYrK7F7uBNtvZ04EtAaBb2BLhgcuR1HyP7eHgBxaDImof8BYPO3v/ynOEWnHewdxvbWTniqjs2F&#10;qEf81vNY3FqNJw8/j93NtbiBA/DK7VvIb0/sedrchYfYHMRnn34WH3z0UXz+4EH8/ov7sb6zGs0d&#10;ymAjpqfG46c//VEMjQ3Gl1/eB7A/w2E6C+dR24woz/fynKYMdeqaSycAm22UsxHPQrbNJjkOTGNm&#10;KZVG1Qjaq6++Gjdu3kApd8PfKGtAhsbJ7mCjEhm5RM8JoqzX9OWYJqP01uahbKIFndMCgB2a9Fjl&#10;jpwu4kmS2/tbsQnIsMzBOdxpqNETApflhfXMTtjUMn9lXnuUL1EiK0sHOiNhqH8BuwZFY9OLzBgR&#10;9OfsVeBlWnQA50q9nelTjJgO6D7rMKrovwU9GnwNTJFid+6n5UqnWQ9pdEoAJRjVSTBVqVHpwsl1&#10;DXwwIzuWJY2NQnfWXcdJ0gh6CqRRMGsKbX6Sly3LEWQKWqW3afkEoH5l0Bk9Nz6Vc4gFaZ7w555k&#10;dI31KAsaxEGjeHy3XOS0AcixG78BoOZZDF44FlFwbH1pRpsBWpZKGCH2Z0GEkSqnaJi216bovDrV&#10;QUObjYiAW2s35UOzTzoDjvva3NrIAIBASP0rMMmJEwA7Qb/X8pkERwJDZ9AKFHSMvG/hODl2DccY&#10;2yBQFcBlCpbrZT0zdHGKTiukKZpwzAQA/rhORjjhNaOV7qWfG+gfyD2CgOgsJwUIODvSznkogeBS&#10;Xey+Wgtpz4eTAIye+zej0zZlPfnyAfKwn9k3gYnfMwKLTFwCcvKLNbknPpdRNCNiOxuL7A+OyOgg&#10;ergFG7cLP+/yLNAS+2ANsqMv81jXr4GrDlY/zoT3NpIn/1vu6O9LbUaYimyJUWx51AyLJZI6hwaA&#10;pEeWR7B/yq8TiRA/9EsJR70eFXCHM5rVgXlsLHaVt0AbnO2ZyZyCZM290XOj+DoeOhJ+CXwKEKZd&#10;d6yb69YpFyHwH+txTX3wgOA157/CA375fOKBMnsyAE+pN4xOmzkoPstzsf9F+SOOmfQUH2Wkt/is&#10;4E5nyGCLz6k8G5EdGBmHx+QnSwiQL/hZUGc5STN8b2mZkXfxhPs/PDzG/Z1ApcMGeMUhsslVp4qL&#10;5z2Mvnehp3Ru8ohz9PQJ+hwjE0PY7OGhwQwEOBHKUhmWnJ+yTSl5GfunDdyDH8/4ozN0+6CJtsOM&#10;vkC0gp20EVu6ev6AsiI93XsdQPdRXraJVV2rE+mYVFPvZgNyXcjPFhhmC1siFltdW42vsKEvXrxI&#10;HpTX1aVqk8wc8cwGYi13ct1mfbIMgnWJbQyINJ1tR3frHn9XP/F64+7g+3pmGj89fxlVRhd8tfa2&#10;AUqPAIh4AngDeYQrAME0mg0jMveWDS0w8ADKSeaA1VEeGnMAEl6zMyJNQdqRahqhesB9EKyeThT+&#10;1esxPTHN4iAUSsADIpIVvvZKZNQcCQIB9QQ6vT6AxUjKZUZn9c7wWnhIx4QJJp3AoPA609KaK2vd&#10;BPNGUp2P68EZHrDQDmNoZHr4vbXCpiFqVVNgbTGBZ2aNZ9l7QtAmmM9mNtgtGx6MMKTC0/Nh81Sa&#10;KrrGAYxro9fpRYyPjPFss2yIs+Jg0hYYzJ0CrHcDLlX8zpvUW1XxmGYxnTYxMckzsyaU4dXr89EJ&#10;+FAhF4XYKF8YfbNS5bMnsVPDCABS9bQO8HAqO1WAlye04cVi7C9hjnOYbnMHj2yHdZ3DfGdtCcxd&#10;imtX+Zt+9CWIVWm28PeeQZgRWqqApc8Ae1E7O2CteH1jrJG9dLC9czktWHeMUaY+PVqZtdgcODY8&#10;GX1dKIXyaNYXjo5i5Ph9c0c5uvqG+bk9dgGPJY1IeTCeL23G5rYerxG5djw99pG9crzVlfkr8Xhp&#10;If7bf/kZDtVetFwA1uC/Sw07TkMNPnzw2Sfx61/9Ip4gJHVA1eriYjb2bFR2cui+aY/x0bHkdSMP&#10;nhQlqFlf34jgPgrtZx/+PvYBl/tfR6acT7i9vQov2u3ZihA+B7BsxtHOfiw9Xs7z0j28wlPvenjP&#10;1oapXwAWPKEC9DQfMyJXrs7Dr91Zv2qa5eKcvYElrO2T9wVH3Qjq/PQUSrQzBnhvC0qptrmLE+kB&#10;JWY7Btg3ARxGeWM11lYW4/nTR7weAjjXucYJytBiiwuMXE+OA7NGXIVjdsTIh4cTTI4DWseNXCEf&#10;yEafUdS6fIhz2lpGaQxjQAYBbVWU6SD3HUpv+f79z+M3//SbePT4YQLb9nJ/9HX2xzfuvR7f+fY3&#10;Y2S4BwdrF/nci8bJfrRf1mNyqBy3rl5JGTEq08I9O7vK0MFMyXG8+uZbWRJyDDC98dorce32fDqV&#10;1twtLq5Af54fB/X8NFDOo6x3GJnvB/AO4dDCQ/CJGRyzPnYrW3vqPhcAZ5B16lAAUKG1CtkUtgbU&#10;WuDFxVUcs/3kByOTph5NexptGMcBM+pZAyQIUgZUzgA7owhGSgQ6+yhx6x0P0R1A0xgf9LQrZIF9&#10;1Km2PMOxRFkyhJwfH1oa1s5zDBqOjIrzpgGXRouuTE/E5JjNZOwfYFt956I1fII69aFRrsxo5dge&#10;jYXn0BdjpzSaBQgzYmOdKGaO58n5pux9UTpRpPvTYHNdwbwGQ3BhNFh9abbGkhSNtGtIUMZ1BJGb&#10;m5sFQAB4mmo8O8YZQAeZKdNxEIwLdv2cINlrSFsVXzv6WfrpbK2vradOk+/li53tahpNFo+MqIv9&#10;92YC+aZ0282fKSd4JtDGOmGBsZMGBOWCvEz5s0/Zec3v3DOnOtjUZ6mSNe06iFlSAPgA1/Ber1fU&#10;/QqizWhKKyN07pmzT82umf3RWbU+VMBkRNdGH4GqANpMpHulfrZG34CAgR1r6i+RgTxtiuvzZ/ZK&#10;QIX94lm0Q+5XRtf5nLrYIIfjl8w4FGOXWFfWaZsRrfM3MwDWlJ4nUNBmu/8SW1B5WPegBewVtroT&#10;GyvN7UXY5vXoq69iB2A/NDIck9PTCSCk2cTYeKbC/XoJYHzGok6yNZuj5NkL7G5layuBuPylzNj7&#10;UNSk42Aji9apm7FwT2wOlm+ss+3HnvT0ldF5lnawJzoXPIcRbJ9H0Ksz6+hI91ueEWcIUrOkUD4G&#10;5PPY8Kfj6s64X5Fqz2ZCT00FwOU0gcDp5HmtcXUfbAAzHS5fuAcC0WJ0mFOYTvk7DseZwB0+4u9G&#10;1n0vS+U5oDP23Kk+zqOWtp7GuAwP5wE0PKd2vIoOkJbKmc8juJNfzXx6TWuUdXTOwVdNliTAu3ns&#10;NLZfsGvE8oS1ymuOQNRWuKc6dTlnufk43+fPMq+Opg6nALOV92mnT3gOmwgln+UVx6xbTCU4LHpy&#10;5FHuzf2lmT1JOzgMvszq6/RpW5KPDmp5/LzPo7wIWAWhZ/CcXofgUd7oMUKuLEIzs0M6uTrWljgJ&#10;7i2rOT9zb9DDyJnOge8xwp48gN5Rzm1ktLbdQ8E84ELdoC7yZYDVoID37AVo63wr1wZCL87tf3LK&#10;Ul/yq71eyru6rbPlINqbtrmW9cms+U9+cud9mx5qKJ9evMErV67EUNYLtcTG/kYc7DUAsB0AFg9W&#10;aM2GB2fRZjG0iBpQ6KaOeAQvN9xCgdfrGNc2PIwWQIxpzmOAFszZO9ALuLGrEuTPhjgxYZDfeX66&#10;TFfCnTBKaArPOiK9P5t8MgztYjHG7R09CMg5SpM1sKt6rzsopOXl1VRmRo8yXYLbbB2wUQdnQFon&#10;g2phQ/D+OgS71mJdxBTg59r81ayJqR7UMfR9cXVuGkY/Tu9mWI+nqS2j1L0OucfYWLOyjRGsq9zZ&#10;4H2AaAWA03xSivGh0RgeGGJjVR4tMK/NI50xNjuSR632ABBMEyooKkoVhEX5brARDmnqgRJn0ANf&#10;nzXZiV3FIAmqA+a3Xs86YoTIFA9Mfw59TPdfXghO2xFcvOOLoxxbBafkcbqHXGeofypGBiYBBqUU&#10;aCPKOauuvYuf7YDtAwAfxyE36sBBUUkY5exmjToLR5fHrNkjHetcczONptEw92kfYVleXArrYXVk&#10;RgfHcH4GAQJ1HIZ2nKcJFN4oaqgFeqGwUSLHKKizy3L0D0/F+PSVaGevrdFubTvP8UQ9Hf3RiXJw&#10;z5yxOjM7l+D6b/7jf4wHv/ttrD5/Ho/ufxH7KOdbV+filetX4nB7J379N38bq09foBXZn0ZRI7gD&#10;vziD1gaYURyRb37jWzEzPQf/2DyAkEDvzY21ePjpZzE9PBLf+eY3443XX49XXr3DnmMYcVYsJWAr&#10;Y2n5WbTq7ddO48qt6/H9H30/rt24ilxsRwVA0A8AMe1kCYElBbUaivTUNFoLzsgRa9iPffZfcGC6&#10;TQfsWLCBkuhCgTx5+nmsPFuI5188juO9Oo5XGX7t4L1VQJqzhDegTTt81otTNRizU+PQvI29LCcY&#10;01C889Y7cfXKNRzJo6z/corEgy+/ijXkRO/daMj66lp8DLjXIe3AKTk9bQO4lAEx8GQNovM9jtti&#10;oGciRgZ59lI59nC29g5Pom9oAjmHJwE7jb392K2sxur6szg63Y7D40o8ffwptPwweuG/1+/czRKH&#10;VV6g3RidvJJHi7fCd+MzM1HmGbYOtmP3oIqRsoHKTvd2aBcxMjoTMzM3cSAx/shhT08/vHYUWzhw&#10;piU9RQ29hm5i7XymZhalYUaqGboXmQsNpSB3B2/fSIjWwPp66+IzkiH4QRaVvWxUwRDW+axHnmrx&#10;BCZFPWxTguNLjHkf4OkCQ3e4V41z9m6U614dHY2OnqKutI7BOwU4OJ5QoKzRO3GMLGu1DnUHx8oG&#10;uawFRM/0lttieLA3edDRYAlI0V3+ZyYoG3ow2E50sfZubMzZuo5U0xkWoGxjRNoxQDg16DrBkeDN&#10;L42S4E3g6XNm3RvrsBGLN8MjtYyQCtpMrzcBlIxiGsSwDGdgoB9Q0YZBrmFIcN6QJ+s3W0sdSLOj&#10;yOAfjLd1gTrr0zhsL69rdMuonWyJyUggZwmENgMTw7oA6ifN+b4yOsdXpscz42VaFJ0A77PsNIqp&#10;2+0wB6xboyfAkFZupEBNMKoxVbc5L9xDHwzgGBixOdX62Hwf++qJlToWNkxpODXSRhdN+7P8fOls&#10;mAb3ZESjq0bM5RFT3kUjndMHrJn2GNqiBtRIojzmv1HPOCRdrArQhF4V7PoMOhhVeFiwZ+2nkTIP&#10;2bFxUhtoyV3WUPJ8RhyVax1AI4wJYAAAflXhs3Ra+JxAZGNrjfW0sk5BtKUGjpC0hOUMW9uXgO0c&#10;u8eC0gbrjHXDX4ODHkKjwyCt2jMyPAI/e7R2C/tjja7ZP4M3luuY6mYLweTaZh/X2KLXtGGI9QOk&#10;L9C/CdTg3VMARwJbnlvbLvBz7+XJrI2GbwVgVeSpgTNlYMxInSUL2nhLX5wj7Vxdyw8dB2kUO8sl&#10;kEvLI512UT2wRM30+zEytpNrk/+VH8GXUVYzqs5odj/tIzoD6Bo9FvxaApARSfjD0jsBokEJdY2B&#10;ERaQ40staZHuypk84ZcRWAGX+6XDZsbOw0u8llkWZclyP0vseBiuWZQ/ZNkmoA6EkzjAZ81yS64j&#10;cDa6DzvwkeJQEEsPLI0xi+wc8FY20qCJp5uKoyBHliv4urzwyGtn5MITLFMHLDefu6l/9sEah4f7&#10;0MkadDdUOkFjdQE8Ze2t+jMdannfCLeOMryWTZvwiRkfP6e8tbJ2NiD3V4enC9s1gN03W57TZfij&#10;vGsQwmCpzppRag+wsKHYcX1iS9fsWE33bnBg8Ossgw5oPe2sh9b0dGNLxgd4H7oQfnM/PO7a7zpy&#10;cFM0nYIL4XNLZEr//K9eed+I1Z7RLIxRAhuY/dgPQfjeVpA0r8rmXrx4sQz6P0zl5o0um86iu1w0&#10;ipk+EH2ngsAxdWxSC4S19kJF5ggKa+X0Ck4O2uJwV8SP0ewz6gCg298Em8i4xQQDu2X1MDPND9Aw&#10;HeQ84J1thOXoPCOhDrLuhilOUWga9S5HYx3bXGED20AMdPZGG2twkH+Xkag2FM8ABrMfYNApUC5F&#10;90Bn9A33Qg1Tlrsx2NMWN2amoouNvEAJlbnmYN8I+6vXYqQYLxgQ1yqYByQYqbLGR4+zdKaisIQC&#10;0AjjeOKcpQO7O7V4/mABw+AcRlPCpg+NPqAgUX5VDOge3qLNap5wsvBiMR49eI6yKMFgNra1Zn1n&#10;C8/aivZs8EyO4GrpumQNGDujmwjlJQLUP9Qfg6PlGB4fAbQ2stZVI9OJghoeBITjfBzUt5PRTLU5&#10;+ULlMjM1m14yrlAcITQ1BHM9T405SmOnUO4fy0hF2uXAmig2qwwfWGLS0Y6RwcGY/vogAQ9yaGru&#10;iI3tenz4xWosbR4AoEdZ80AcnbUCigDIe8cwY4m1zgZue45qs15rANA7MewxvN2xaZ0QPHCJkm5D&#10;yEemJ6IJpfkP/+E/x6NPH0d7czfA9btx/ZXbMTQ5ElPzAo7mePD4QXz16GFsVwCGKIKRtuZo7FRi&#10;z5PIeLYZAKLHMi+uLKbyuzg6ju3FjThir64BEm/fuRPNXS1RHu2Ne/eux8zkMAYdeiPIC8+WYmV5&#10;O/oGRuKNH7wd7/3gm9GwdgxaffcH34t/9j/+9/HTf/Uv43vf/0G8+s434ta778adb70X3/vpD+Pd&#10;996JVwDGIxPzMX/zFcD0a4DEzfj004+DJbJHPXEO2Nrd2AHEAy7269mwhbVj7avx/POv4te/+CXg&#10;cZ1rjGZj28BgOeauTEcT2+e4s9aOZp7rRXxy/1Oc03UtUgx39SGTu7G1XgGktMX46CTKuQwoY/9r&#10;HSixltjcsqzmPF5//Rvx+r23UKaWG8CvuweAy51oAijcY/3Td27E7W+8FX0xEF9+8kk8uP9B/PrX&#10;/zUqB0/Zg7aYZg+++ng1+nvGY/7a65ie7qhforABhEZ4Dve3APg1nusy68aNOo/y3LNjOJ6jV+Pa&#10;5LV49/VvxltvvB2vvXojbsyPAFY34j776TGW1o4traxl3a5Rl96yvGak1YiOc3QBoig3/DK+AAsX&#10;rcgQsgef7yKTZmZMlzZd4JCwBtPvKnFHb5VxwA0jC241epa7nCFbNiHVcOj2q5UY4Wed5C4U9o4n&#10;42F0vOYG+nOvUVWyAXTw2xnON7LT3NmELEI/QLyHOKDisxbXJkQ0OO8zW1RK3bqyvMl+4eA163hg&#10;/DDg2SSnmUDuwWYA1ebYq1RxXDb4zEFGbTpaAdM6H7x8VvfY6KuApEtwwrVMabrnCU7QLTxmgqek&#10;EoDNaJ4lOUZ5dIYEescAFsexod0SRNVxgoyi5XG5OsXQS92vcct6Ooy/9aI2EOpIWBdtbWEL+9CN&#10;Q9YJbw70dbEmgBx8KaBr0n6Uiwiya7CHwxMiu9CzdZwcI+jO8RaMZtQNXtJoCwrVS1qzrKfld2b3&#10;jMI1CUx4r4GIpnZA7JUZHyF2d7fQsTXoa99FYVht4LJW0ZpMo0SWPxiJt0TAUVCmugUrgmhBnAbY&#10;L41v0bh3ms6UtsvortHMU4yg0euTE+7XqHFtnTFLK05YRlPq9UPslOl3AbJ6XKdb0Gi2zxGOlmJ4&#10;TffCvWOpmbm0j8Isz8joOKtwko5OTDH6aVunWfCBbVYf25hrPagZA3BdDAyVARXwAzpR4O0cVcWk&#10;+dKa7zq6k2dkT43eOs1DZ6vWALjwHqcUWfogaLkEvNr8Wb8wMlcAuTxohf1UXmyuvmRdbdhd6zgF&#10;kkZpzXLK610d5fxZx6C/DzAD2Dbw40lq++hpmVQHy/IabeOOEWXk3oirWE0nxsyxY+Csgy5mE2OH&#10;oas8axOWpz4KzM1emG3I6R/wvzXT2rwu9JHg3b3XQRwCcNowz2Xy4CtP6GzgMA4MA/ZQzpaLGVm3&#10;xKAZ+2/ZogA9HQR5kz2wz+D4HB4+E7S2ZDmFTZI2MLrunFHNM9jPItB0YoIO3sjoSPZgZCkBz3J2&#10;cggtz2Ow1wxza5ZNjvePxMTQGPvYFReZjT3LrNLBcS3OuHcTTtAB1/PYemfmnp6alQeLbTtXGFll&#10;jZ4HMISz7OEWyqqL0pnuBCuVy45M64eWPE9JuqFTQOceXOPn5X9l3UirfC+QVomcww/NAMxsoO+x&#10;7+ckLG0xoIdU5p5l8K4hz7WhV9VHgmdAM3jNU1ar3KMo6YGXTo6wFTwz2NKeLAcVeCiYI+s21zaj&#10;WtmL7pbucHpFH3bD4/rV4R4+so8cahNsfmy+3IFRNvIZlZPS8OTB+5Ye9HaWM/X24vmznF5gLUzz&#10;5TFKycjEKEQCWaMQnY3XODlAyTgWph6HUNNpCyJnx4pYkmD3dndnVw54lzBORzhHQao0LTKublsI&#10;bZTVsUvtbEIHTKJnpXdwmc0I1onKPDknkIe0uaNWPYLhnf9qzVMXfwcdsJ5+vLyJyUnW1BK7CgTP&#10;1oc3MIwnPwiTjYH8nX5gON9pE56YpjFzIPPy2lo8ePo4lpY9r1slGHnIgpEDT2HS0zB1b3qpKPOw&#10;qLwUvSjs9nYUAaCvfnSAwGL6ewHf3XYomi4wIsRm6hmipdrwQk2XeZRphTV08FknUvTBHDoORm2O&#10;T2BaaAoHZRrBGr5hhO/q1Stx6+b1LLZXmeohG50o2bWvMLd0hUfxOa3CovCziyMECOPB3z3gw8CH&#10;qV7HKfVY/M/fcgQLYNfCbmfSOQtZg+dJUg0A7XplC1rtct2eGEdYj21o01nBghmh0PwZKRDY6y03&#10;zhAsjLZR+Xae8xJFVEcg9wFTBsg8ItgUjQc8qCROzppjG4PY4HdOJ6ijoExL5kxmDOnqkoX92zmv&#10;+P6XD2NheS1nMHdhMG32+t0v/zFau3vjT//sL+P1d95OJf3LD34Zf/cPP8uIxL27b7BP3fHkwdP4&#10;6pP7WRZgBNO0yiHP++TJswQSY5brSNODeu65Xcee+DY8PhElPP9T9k2l68EF0s8auNmZ+Uyj1+DT&#10;jz76bfzmF/8YX374cXTwzK/dey2u3rgRQyivq7MzeYzw1Vs34+q1qWhRJkaH49VXbsXdN+7E1etX&#10;4t7rN+O73/smIPnbMYJS3aysxsiIw/zdDxyMai0blbTd1shtb9Ri5sp8XLl+LSZnZrKp7ef/8Hfx&#10;xZdfRhnaa0h3cVwvUOZ1HMAdfjY7MTQ9HZ19vXHz1Ts4TBgzeNYZxfvw2ebKTmYX3nrnrZjC0fMw&#10;B3nulds344MPPooKQFfg4j57DLNTSJ6/eBSrDxfjCPB34+oExsrTClFYlwfx+OnzaDubQR5G+ZzH&#10;ge9Eqe08BkZwDC9NUS/B3/sxOjbMao9ja+NF9OKglHDg+nsGc0LH8uJCDPZ3ZxPb3/w1js3jJwBu&#10;54QC2NBFQ8Nj0AmZx7gakW2Dr43yWF92/cY8irJoTtMYWcNlmttGXPXG2vpqWJ+p4UYN50uDnTMx&#10;1VMo4i722o50AYTGW6fdZiwJkSOH0HNGdYzeZXOMUY6hEScnwuvbOLh1jKsNGG2xUVlLuQ+MvJEj&#10;U3QaAEGTUyJMEZqSNH2u0fU4cxvOvJf/XmQ//Hx29wMGnVChLjLa58QE9bJrFYipc3xm12XzkGnj&#10;HLKPIbeB1OiozWurSxsJLgWQrRjJ9i5HIxWNwQJg600d3yOQNnJlJHYf3VrddbyXtcQ2ZBWRK1P/&#10;Zs9MLxtRde07O9vQB52JTrAhVJluaVMHyddN6fDvI38aIbNwgkzYK1OiRooET059cU/39yr87TxB&#10;gffS6Lq+l7W2glJpaVpc4JETTeAJIzzyRjbBQEsb7uylkG7uWUYOsyHIiB+8oOFGV5siNYDg+6xJ&#10;NVV8yp6dcU9PbHRih5lP36uMCjh8HiNZ7pf7a3OzQZ6jhkcJW4bXg/7pS3kQ4PpZezqM4AmELC8R&#10;5GYdK1RpNbjB2gWWzj0VMoyMDGXgwYCO5RiW3vllhJSbse8ALvbT5jEjZd3IRDP73+fUDPbpkucT&#10;CDtBKZs6ob12VgfqYJ/9AmCeQDPLjQQiHhqhTrRx1y/p51qcDJGRT3jC/KO8KD2d2AJxoEVx9LHl&#10;bMqRpSlH6DCjbjaGecx0Oi3cz5pqQY7rl3+1iU6DKANkNDIZcYWeHuBgY6D0seTG57eUwy/3zqhr&#10;0g0aOOs3o/3QxfFhyoLH5hq5tlzL/fBn+dpIqp837W5GRvnSLukAWQ6pjOQxufC7/JQ1+2ZcAG1G&#10;KI3kevCW+McJUr481KbLyCz8coCtOeJ1iS0cQh/0Yi8NGBV1yZb4uGpozfMf4mSpY913HYkB+MIG&#10;3jzYgTVaCqCO0iE0wqms5fhXgLXBq7pRZoOzFzjQRzrwBgL68vl9jpwH7+l52HH1H2TNvYOCuX/W&#10;Jr88zvsCwJh8xdrEGi8nKHgdI9g2OTrT25GxvrLBl9cBdsW9zIwN+6Mu8Xfu8/kJ10d+/J18ZFRf&#10;/WB2QXnxZ/WwUxwc+WgGKAcDQL9tnB0B9CmOpXvk0dRm4Ox/8ZpZv6/NY38tozF7cgHQbTpbSz3P&#10;gqN05Urz+9ahDrARnvPOOn12jIIF0HhH3U4PaMoUilGys/NDHhiKtiMkKKmVzdXs7jYlr6LxARsg&#10;9Vs3rmVTwwcffBj/n//zAxZwgrBOxy7Etllf5usB6MLJsb8tgzVYGErsBM8x630tQ2jmBdPqyZ/b&#10;VGZ0oRlmLmqJ4AIIbTdyJU9Ic86eDUqOCrJT9RxgU9moQCw7VIvGDPxNBMCXg8UjqngD1l0esJky&#10;dR/MaPRVT8Y0opGDPEMaRrJh6fh0B7CIkmq95NpreBprccl1jYoO9gPyLj3j2qMDcQJgJBlbAb55&#10;bSY6u1qyVMNzvW3i4FHSIBzVq8mINjPp1Zgn9JjkwaGeWMXTBS4jVEYQcCRgFJW9c4VrhxhnGKi2&#10;C7NVna1pagdDimfZwAkR8OoZOR7GiFVfdzd0d09NvXFzlJzM4882ExgtODhEuVuqAMO0oaR0Errx&#10;4iqbGxjOi/ysjGSK0xSHdXEanOXtdT7H0lUw/HAAAx4YcT9gLbVGRn8xawl47SrP6A9A7ACPbqey&#10;zb6f5aQKa6+PELhVaFvZtgGhxO+HED7ohhFXcXd041UCuGwoc1i8KUhThbs7W/H00bNYB7ytre/H&#10;/NXb8eab34gnD5/H7wBtK5u7sbaJQ3Z0EmurG/DzdjYR9SG8yytr8WJpKflhcnY+brz6WozNXYkO&#10;5MJTv+z67wBcV3lWjwceBzxOzs1GvbIbH//yt/H0waN4/vBpPOb15ecP05teX1mI3/7uN/F04Vns&#10;8TlP29vb3Yynzx7H1v5q7NUqsbLhPNq1dCBNwTns/umT5wDRFoDnXDQQ/u39nehybnFvN04Fezg8&#10;Gm9/69249+a9uHnrRsyyDo37YKkj1pbW4jk0UAZfvX0n3nn9TYx3PRoARwgYw5PjcQ0Q62EMlziS&#10;rwLOh9n7Bnzn6MG5+Tn4sBEPvrgPGNmNe2/cg+b98fqrb8T33vtudKM4D3a3YuHZw5zL24Rz1orj&#10;O4CHPTYxgkMygELdi1tX78Z3v/0ue7uBDvhVRtR0kA/q+3lErweEzM3Mcr22+Pj3HwLi12MdWfrV&#10;r38TC4uP4+Gjz2JzayWdyAP458UC+7WNTIEmbU7zeFzTY93siRGU0bGhmJqaRE4EcI7nOYCX95Dl&#10;ovM3xwsC6pRxu4/9Xd9AR8zfmI5XXrmNjA7z2TLPOopcdsXgcDd7roEsBu2bbdI5NL3qZJc81QvJ&#10;9BhvrFM0YfxMKTsP+NSSFcCCx/1qaHwJBq/NXomJsTHU6yVy7AxY5akzRoYGAV3Wx1qnh4EELGZj&#10;EgZegHOmAeTfkzzfzMx0PocREJv9DqvVsH5ao2ta10MG/Lcpz1b22xmmmwCP54vPUy8aWVdHruLc&#10;145qyCy6th0Q3laKsfGReO311xPk2Kzqs2vgrHHU2Bfpd+d8XsTI+CD0Hs/PSWPUdYII0/mmHGdw&#10;xHQQBRWZSme9ds5rK/aq++hQj6tuS6Otg2tpRzYOC2K3d7AHOGwYwy74eri/J0ZxAD3+XIBg9FZA&#10;vwtod3qF19Ae+PL+6mJHEJ6yN72AO3WUU2GytrpkeYb6XcdGg25Tj53/bSivi3S4BaACWiPFOVcZ&#10;QOzR5Y5JsvzFxh/LFwyCCKr6AJbD6M5J9jYjwdDDaKlOsrNFHYfnNJ4j7OyDLx/FMo68kSh1bje6&#10;xGi/oEz+MZDhc2gfWVDuuw5aMX5rEMDXxxqLEVpsdjojNn3ZcCdwq+5vgWDUpd2YkVNsww6rNeVu&#10;8KqUQJaL4rTbwIXc+zkcfbMg1nhat28tvBF5wVWcNyEHgwluPAxEYJopYdZlwOgEJ8TsoE6ADZwC&#10;1jHA6sTEFAAOvoS/5S+MEna/ES3wkzzfjP1zrJ1lXEYc7XfIchKArIc58GgJ/gWAPp/y5qEVxzxH&#10;jsJDf1mjr03KaQWW4hmYAhRmbw98w1PzqDpR7pjRZYA8ayhKLbpY72k6ioPIRC/0Emh5cIw1187J&#10;1ZEWhLoPRpjNBBiFl2+sXzVy70lsZt4SkMK/ZqrwGGK4byAmRsfRbx15Eug+PG3JU3EoUtFM6il4&#10;yq2oXuDtKaNGW3X4HElnkE+QaIZb58sRXMfwv1jLskWzKx7oNYyeGBgezkh/uXeY9ZTAJh7gwXN2&#10;s1fIvTZerKGcykc2bDoNQflUZtJJFB/AX/Y57SNbZrYsaRFvqMMs+3CCSTqH6Bcj0IVjB5bR7rN2&#10;HoW9stTEBnfBOLxsIFCe6hpJXFWt6QCCCcqt8Jaj38Bz7JclqP6soyP41cG3xLaB3Fgj72f7e3u5&#10;Xn/quQt474L/3CLBeh4/zbOIQdXx7aW9aDpd4x06oeDCf/c/X7tUCAZg/CEjoYNlNsnRLBjWi614&#10;8WyDFwIE4w4O90IoFtYJgzWBwgFLG5W9ePr0RQr7rRvXYxBm2FrezNTeYP8gm3UWv/ntF/Hlwx0I&#10;iXGZ74n19V0MTWe8/tYNDPpMbKwdxvMnFZhIxdiAwRoxBNDuG7BG5yxKEH1gZITPm+rCAzTNsl+P&#10;hRdrAOR6DGHITVtuVnZiB+Vvnc/U7FxMD09GfQ8DhGHpslsfI46/E9u17Zy80KaXhmE0GiTInB4f&#10;jVGY4OQAT6MZb8g4GYbL7ldn1G7t7kaltsjaME4onKOqKUC8Pt5XNWrJWlQEjtmx0aUHUK6w+WXz&#10;kDXBlwCSto5ePMQe1uTJUtaLORD9MKYnx2AmwBxAToDsZIDnGHgB/1X+5mlr+CdJp+cLy/Hxlxhz&#10;m9FOi3q6gcE21tYU5T6nZKzHEACgu88IbgvGpC36AQZ51CS0cG6yRfSCMplkdHQiIwwXFz2xtrcZ&#10;SwCNptaL6IFpWlESjVoNBdeZURS7TfUK+zFYeppLK6txVHL0l2f728gHGD23zncgSzeWH67E/U/v&#10;Y3R3ERIYeoBn6Z9EMdrMY4qoC3CH8YAmvayjg+sKBD/75IPYArTeADgZWbs+Pxk//vE7rJO9ONyP&#10;//x//Jf42X/461h5upiOxdBQX7wKuP3WD38agxieHYzqOfuxAXB+9uRBbK/vxB78qqNX3a/E+uoS&#10;yvwkXnvtLs5Ff/zmg9/H8Oh0/E//9t+jPMat/YDHT6Oy9JRnNfLWDu1PsjbR2kjBz+BFax7I8Pir&#10;r2J2+koMj03FV8+fR4nPzl8dYR824zaA0bOCHTNmqcoBfNQAjKmc2gFYG4Bw0zOe+Hb9ylycNS4y&#10;4i7fbcPTNlMVo1aaYm2tEVfnZ+Puvas4VauxtPSYZz9OZ6KKEdUwj4yMo+jOEwiMIMtGNL9CDgZQ&#10;OjsAn2Y27+3XX4sb81fTIM+OTbCHy/Gf/+6/pXHx0AaNwPLCYqbHKhsop6qnjPUmqO0dBDh6siAA&#10;b2dznddqTE0PRw/y+eDxF/Ho+SPk4zyuTt+MH3/vT1CeE/HRx59nFuWHf/STuPn23ahu12JjaTNe&#10;PH4Sn370EU92GrdeuRZN7Xb8DkPvzjyEY3N1DwCPATqAzy8FRziHPBuCC7AeS8Brza2RUhtfTL8a&#10;xVQxp+yhfE0PF/W4OF4YDJs+jHB0dbXFlatzMTkxA70d4n7MM3VjyA5xlr7gXo4f7Gb9o8i2utvI&#10;rA2wGEgMhkbWXgGjWTbpeP/D/UPeP8g+OH+8gc70HHtkan0Rp9iz84u6YJ1dDY3pXQ1vZkPQ2kY7&#10;/Luy+LKho8J6bYQzHWtJkzMl1TOmFCurTugwGtQCqDCC05FOp8/Z2m3q1uPSnUPM2zB40sL7bK1W&#10;0pkx/WpjWo4Zgy/GJ8bRJ82xubGD4b1IQycAP0E/6kDbsGzN5MiokeKWLNUyHT2DY+Y1jNp4/Zd1&#10;rD6voMSIodex8Uyg7mgvaSYAtX7Y9VsKYmQ6G/t4fy+f62o1ao/uhsdtmDnhmmZeLnF69nfQf9DL&#10;IIbyIb2M+tnIonPhz17XEhTBnuu6sHTlFPDDWpqRSY3t1BRA1MMmdvb5XdEQZ2OSI8es1TTj2IH8&#10;6ygYFTdSXeZ+0kYg1s4ajtC////zQwX80mB1Zw3drpHGEewfTj1t+Z6NhmYyyoALdarRNPnHiKdG&#10;X3mQD+QReeEMAOuzCuxre255M7xvlBfbxUuAIPBoujhIPexpVBs4kIfwjTzgfPUmZEb7aGmHDX+C&#10;MwNCOgddnfAiPNKK7XS/TO0f4PAcH51kmZ9gxMiscqYMKFcJlJBXgaHlAa7JUWfOERbMn9QtEdll&#10;2z1euSUueB6njVjXeYHt4+PQ+ST5T5ptrq1DT09A7M+9lH7SwP312katgRzpbEpna439u7IwNDTO&#10;+ztwpAogVWorRuc5VrSvsyfKvHR45QNlQ1r5EsxzqfAYWwMN3osl8jJbrcvC81zyO3jfjMbY8Bgy&#10;44EtArF6BtHMeLiOCUC+h7c4kcjnGgQT6bhYV5uglht1DMEX7LHZHHnJfX0JJjvhMZ/JUocj94nr&#10;SPPGUT0uePaMYEMTI86ObfNzvko41p4c2wFmcy685QeeeIk7EgdHOoNHPCtOLWtRt2cdNmuw/0pa&#10;6DwY4TRSLU/owNWQLdQdnyt0gOt33/2ch31l5voS2eO5zSjkOEFoZlDUWcA2rXtVG9HwnbF99ajX&#10;dEjRyX62CT5oN1jlbG/gaF1nGTwlX6U+597IhzjJjIjynJNE+IOnWjopQt1ppt1n8GAN12bGzTWb&#10;gWw9exSX1Y+4DsqbC5fefWv6/cFBU4Lj+WZPDjPdYdra6Id5OQ9D8Dzqzk49BTySjtZYWl2NZ0+X&#10;MurbVx7AW+vBE7cC+jwGjcTxkMWMv8kYm5jk4T2goAsw1hl37t6O8akRvDGPlNuPhw8WY+mFm3uG&#10;B15F2Z7BUBC31J5euIrNsUmOg/Eo3u3KbuxgvK2jtVHCZzFyrIIy8uJ58GXup9a3rsVyB42fQ6l5&#10;SLxKwBheq4BXT51l5uc7220E6o5DvGV/Z22PXfUynx6r6fs6TKMne7RXj56WMg7CGAyrB3YaRzUU&#10;U89oTE/NoxwQRLyusfGhuH5jFmXXDcht577NGC48QgRF78WjWOsNmRZPrrUXITpGmeIdAqKMDPFL&#10;lAaeN/Q85/56ozKCnt0Xn9hhqxFtS/Bt1NWUwgZKo621zJp7eO5+fodi53o2jPV2DcJYe+kxpjCj&#10;KGQuIyVet7m5MxooYz1oowo+/8kRSiPT2BgwrqVXK1MdQ1tPSzHiMTI1wXVgXAhno1s/it2IhorB&#10;EhkVro0fs7PzeWpXX79zO5tjda2ShjxnduLpG03iUXE2UKQoDMidNYijw0MotN6M4n/x6D502onK&#10;8no8/OzzWF1YSSfgEMCyowMCLa7cvhuTN6/GiWnCqeG4897bgKm7MXvlaly7cyuuvXIz3vve9+LP&#10;//Iv4n/8t/8m/ugnP4rr167FDH93tFk7itHg95E1z4B750watZFnMz1rhAHjPAywevNb78RP//yP&#10;4rV33oiVXfh5aQHF1Rc3r8/H3NwMtN6Lclcp9raWACfPo6OFz/H3NkDCBXt80miODUDdwlOMU1UD&#10;4enHAsuxmJm9ivEbwHA773Qwo3GtbRcxM2ndaGcM9ZZw0LpjbmYkrt+Zi4kZZW0gOgHvFcD+Fsr/&#10;AoU/Ap+eonDajVY1TuL+Rx/Hb37+j7HyYjFWll/E4yePc3721vZOTqdQBjX6joDx3Hsb57rRAT/4&#10;3nvpHEyOj0UDALKxtZGROsFaA3Dk7GP3z7TrKbphfb2S0bUf/+QHePLok5Ij1FZicfEJe7kNmDiB&#10;H0bhvMtYWV/NSKQzuU15b29vx9Nni+nYnp3b8e84ORWhPQKOHrOW3NTeRcqtJ1oJ6Nwfo2eWHzhf&#10;1EyKv6sCRI2ETU5M8QxvALYGYnvnMCc+eKqW0e2Tc8cj7WW6fWpyBgcBw4ARlY/zDHz48gwl73gy&#10;U4imaW3kdASczVk3rl7Hie1IObTfYG93m+d0pBdGAcCQDS38zWayjPhiLI1EyPdGd7L7W52F0TGi&#10;7KD5NWgofzfzn5ENS2+yuQpKHO4VjVw25xrxLKnbkGmbSzTARYobYwNg3twsUoHqHg2chs2mE42I&#10;pRmH+x7LWsVwXqTuE7hqjJ3s4VD4OoBQg2ekyOfWaHpmvyVmRl3SuUdOdDgswzKaYipfUJHn/iMv&#10;NhuZvbGcwlSq+qyjpShBMUOk4XRv1TsCrLuv3IA/bBg7j33eL42saT49LubS+qVDoBH33xsbG/ms&#10;RmYzLcv7BYhgVugNH2NDBD2gnKghl67BshFn7BpRd89sCqrxswGLNPDoYJ+jqCE9TTD+srlPOTni&#10;39hoHAkng1i+wL7wLIIZTy004igP5Yg1ZMFSFqOtbGcCC0Gj1ypKH+Bu7NUY8iV/6Ohad2+Awedz&#10;Tzs6itnv3tS90InQ8GM08sh5L21qV2fCbJ22S91tQMbxUZYxmeqXXzKqx/2N9neyNufMOsJTgKZz&#10;62iq+qFRNUsRz9JZMmpn2Q4XZV+xu9DYZiojvd7HVLzPZOq9hOG4BCy6l3bca8udydoBwLf0xvtv&#10;smc6PZavTE4VEeEGvOczyFdG0QcGcCCRGcGjzoxH/BsF1kESGEOC5CEjsHk8MOsS5DnT30Yu60hd&#10;k/t33OBzgAb7Q2w09u/W4xqMUGfYOGaQ0qCSslMAfKTPzAn3cw90iQaRwWvz83H9+jV0Q9EomiUS&#10;6Jtz9NCxvA8tmrH7Ldp+aGDJnnbDBkeImD+b/pevJakjX3txbox6Wzeu3RRomk0s9/Wh+3l+ZMxy&#10;AjMSztXtaALkA7hrmSHeBU+g888tfcGxQo6Nyut0ej/3yokXqyur/GzQ6jz33y//xpIBk+0xP1+U&#10;fFluIa8rS67VEoqcDX3qQSUASK4rz2uj3XsdV/fU9xYRVkeCyfPWoHfAq8gtdsMSKA8xmpycCE8I&#10;3N7YBQsWZUk6RNkYxyv7vQ6LSRqC8WJOspmrolbakajiTPnEEgy/dAqcXNPatI+tW0vQ7FfpW2/P&#10;vW+TgMbdWoc9vAk9Tms7NzdVWE0xNT0Wg8OCJ+fNWZdiSqQt6gfOQ+iMKzPzcefWLT4DWIZgfQA+&#10;T676xjvfzGYlx0sdQ/y5a0NZt+fkB08js2m1F4YxVS3AU+H29rfH6LijrExHOmKjMxxUXe4rwxTW&#10;fx3CCA0U30mmo+v7KOttIwp47giSnZ/W73mEpaNabILwxLXdve00jKaCrdIzrO84Eodaj01Mw7pt&#10;sbW2G+0tPdE7PJCKSA/S+W0y9BAbkmPGWLPefweexGDvQEbLcmYhIKg4qGEfQ9aaCrVWw7AcO18O&#10;AUFw0yij6HsBIzKIkRqPXm4F6Cpkz5+vxNLiRj6LxdZnZ005BL/hbE4UlIpX47e4uh5rla3Y37G+&#10;9xTD15WNftOTjj7C0GK0Lb43DercPeddlk2F4bScqZyO91E+FqtbSlJ45MXcVphUcIkh20fB7Tk+&#10;BQATrOMIIKnBVUate0VF8gwWkDvLcYBnvIwDjKXlCE5jaLlsB7g1siHqEH6xgWRjfStW1jZh3LYs&#10;ddgDxHT0DGdqvb2vO5uPnni87+JazE1Oxqs4RfNzVwChs3Hz9jw0bY2N7fUEJjbsXQUIGh3d2qvG&#10;6OyV+MGf/vOYunYj9nGI1uFjI/0VjNg5+7/x4ln8489+Fvc//hihL8pkTBVOjE8kLUYHeuKN1++k&#10;Qfi7v//bqKwvx/7GchzvbLDai+jv6cKh0NFrwfEaiJEhnDXkZmNzKTYq7kcltlGaNXiqD4DVB79U&#10;ASJLC4vx5WcfRT/29c1XrkRjZy22lp4CoI8QRoT0oBHrq1sI+z68DP93efDGZCq0jY3VNBSO7rNb&#10;2+Nlr1+f4j0o5MPluDreHm/fm42xwY6YHMHxAvwaNVpaWP1aaUcek3oNZdxdKqO9L5KPbcCxwW1x&#10;eTm+fPBlLD5/GiNjY8icxg7tzt7047DqxHYDTkYH++Pe3etx8+Ys9N+IX//mg1jfwpBjgE5Uaip0&#10;FGQvz33z1h3VEnw4HzPTN5HB0/jiy/vx6f3fxeNnn8bzhS9iYeF+PHvyeTx/8VWsby7kjN+m9qbo&#10;wDiXAaBGy0zdeciCERT5rU2nFsBr7aVWwUiWQFbZE5xY43br9hy068NQHWVjyPz81TTq8t76+mZ4&#10;BLfprkvTuQA6mzoFvxrBLH0C4OpQCbabL1pwvE2r4jylftphT9BX8OnpRT2zO1lDzx4WacImDDRG&#10;FIf0/MwmC8soduD18+hHd5nKMxXr+CojW8qWaXDJrQF82VRmBs019qNbBNgq8vPjZnTNUMJdbp6O&#10;5yVGrLKxxd8uubaABoPP57go6wQwIv/2Hhi8ciKNOt7Iy3Ed4NHEfZR1rnGEbqnAf/uVvfy5A4PU&#10;gYHVeDgFQT3GsqEZeoPnsrHIiLIA04aiKp/xdDd7G8zCCWJFW9b/CtyM4gpGTMtqcyqbGGKMoH0U&#10;OQDfNAtA32iXxtUoUtZPA4Jt9FrfWk0nuIrNODSjhH4ykiygNQroPfzMyyHzgnN1meMb5X3L2bB+&#10;ef0B9styF5u0dKYsVrWsRQdG4+o4Sp0vSJhlA9bRmi41ZduU4OQCWnI/Ab9AE74RxKnfTfcKXP2M&#10;qWDL4WzWsfSpt7c/ZSujZm7hWZFJ7IHOAoP/XzScPwqeBb3uYQPetAbREWQm4oua8svMxE1N25ym&#10;Q2L/DHbvogC7JfjWQITvt1TEmnHrjiu7RaTOWa3O1jX6pkNqvaTgwDINSylglQQHwh8PVZgctbyn&#10;CPToOLheP+v6fLXygRaDJpDHeug69/ZwKZuXcUO5viAZAM4VHeupQ7xn7w3gNmve4UuPCh8eGoYn&#10;jJp2wKfn3I+NVhWxdk/Qs8RFMOYElFYepAsQ5RA3M5blTmtIeRr40387rcAGLnuHTo7OooEdP8Dh&#10;tMbbKQw6ZAI8s3QefexsaUGVeuBSGe3EKckepSJyKnjX9tpD4967MG1pP/ZTJ+Dpk6exuroGTzqv&#10;/wBerSW/Cc7kfUsOt5BV7ZbThHQyBGrSRKfMZkudX/GQa9H5NCJvTfPLkV7qCUedWurBcuBXdBV6&#10;2dK4pjMojV1HQaSzb42z/UbSxyCfI1wFsE5QkIbW/OucaCt0HnJ0GM/pvQ2CGRgws6BzpQNoaYXN&#10;h2ZdDIAYKc1Zt8gLv+A6F6mzfX77RIrmVkCqEWm+u3aveYpseWiSJ+R5TzND6m6DK4f7fA4etCZf&#10;+uo4SnN7xHJ2Ojw6ODyMLA3imNmQ6tPxglflIx0N91DnQJ0l0D49XAesbCStHWtW+vM/euf9ZjbO&#10;sLhpmBaEewjF1Alge/58C0VWxQAYISw22nSfxc+HVbybUjdgDQ/AFEGn81sBk3xvaS4DuNwdFoMi&#10;OAJcXbbU8HKbon52kJMWrMcx1TA2MR4zc1fDQyA6O5tidKIrJmZ7URatKKXuGJscYfFGFY5jq7IP&#10;w5zwwhhuV2N7by+efYXB/mQ9mc70pUBX98KmEzdJL9ooiM0H6wAfiem8PzfKug7rd007drSVY2Nl&#10;G88YBuQSjgpybFAfgtSBF+GpKc5yaxmUVg7QugQEeNrZRVSqWwHc5pp1lJ6KT4OFQHQZ/m9nQz1J&#10;TGV9jOKGedh9xxGZQjQ9coaQqdhRG7y/Ow2jJ7ypqC9QHHr6eXINCnUf5tiq7sGKKJzLYwS7Kebm&#10;hgBBYzE82g2jmdLpBbyMoOzaUXSmw23OGUdhn8bW5mrusV6yna+m2BK8o9CsldLgdpa7M3K/jPen&#10;Ee7r7AuPf1YBqnD1tIroXYnra9AQIoTwHGXnLMaD3QNoCe/gmBwCWNYwpHpdEzgVvX0jsc3fVwHB&#10;pxdtcfvVd2L+zq2YvTkPSOyPB198GUdbe3FdnoAP93YrgLKncXoJbbvhQYC4XdgaSKc37CCMPQDe&#10;a2+/FbP3XouRrNssIiwX0LSBF3vOaw+F9OSzz1jnYcxPTfNMdoijRAQ9OBfHKChTIjbBVXGMfv53&#10;/zW2l55FfWstVpaWw2OZnz76Mk/02trYQCEdJIgod2kdNMzH6vuYnZmLN157HefvOgppGM/4CHY8&#10;jNmRnriGMzI/NRSjfYCYU4wCNFteWoI/6jm71IacIfjildduY5T7cRQHedbmOOa9HrP75MlDHJyV&#10;uDo9ENemuuLscCVWXnweywsPcDydX/o8VheXYmbiarQDbteXN2Kg3B9tWO8G8ohExt17d2P+9o3s&#10;/HUGcxc0f2VuDhm8glzYbNiK4RmLm9dvIcs9mSr2mN5r1yYwiKW4/8UXcYJT2dIOeIFvRicB34DO&#10;E1BIK/JkhMJT2owgmTmYnZ6Lb7/3nZi/djNGcCy++PxLgP1Spviu37iJjFgH3Yihsem4c+fNmJu+&#10;lhFSQYulHEZ6VNhOAGhrKSNDGC6ATitybCOSEcMT6HN+aZoRZd3YBpgC9s9wBFGqZh5uv3Ivpqdn&#10;Yw3AawbHekeVn0avFWDbB+gy8lFE8wQNTdmNbNe4DqrNUKYBHVNkHfwwzrAvo7e7O85NxkFElg9q&#10;++g9T9U6R+k6zsl5rVwNwfGQhBIgZY9n8lCe4ZFR9ni8aITCIOhQGliw7jERh4ocubcs5awO4FLB&#10;Y9DsWl5ZXIwasuvPnkRmPdyp0VVo32skD2Nv2cAlMlsFVOv0O1pRJyajqxhbJzW0+Ts+50z0rlaA&#10;ZnN7Tm7o6LOGtYvnak7Q6klLlllpHI2qFgDNWapGTFpYp+nPDvYB5xhDq4H3NK7C6BTgzeODjcY2&#10;wTvqmOr+Ds7HZoLFLkCZxsyoouBYguUJl8jxCb+rHpk2FdDZbY+OYp066eo4v7yHZQ+m+Y3wmkm0&#10;lE3nQmAhXTW8u9gLI195OA9AR/Cukfe6GnJcH56hSDk75USDu8s6LXkxklcSkKI7OwXIgl94wiNt&#10;Bd3WsHoFo8EGVczi+RKBCDiNBpq61jlixQBHpxOhNwSR/C2BDWvxORKUcHkdMdeu8yPIFVR4kqU1&#10;iNaZGmm0N8SobtYkYmudMOI4PgiW4PTQaCf0vODfAhgBhmjJCR8Zcc99tCYWHgM09/Vj+9k3bpa8&#10;fJh1kzZvsvdcR9ulc2AHv9nANmgs7eQrAVSWovAMCQrRe6eAS22twLtvYDRacZbEsQIrp4sIdBNI&#10;8XyOLJOnDJo4DcEmJEfd1a3j5UMJfOEXo3lGdgW5R4Dm7cpW2jZP7nR2siNSHRWa2UycdjO9RvGX&#10;lhZz3w1GGcFPRwHdaOZafeLOaNPsA3AObgu60J4B8Ye2wRGE6ok8VAkg67g057ivYw9cu83L2gCn&#10;/Zwi18es/1SHfWs7tgDDNkZ345jqpLvPAmTlyAi+0fczHRZ5DJrqSKUzxc8Cc993BJgUjxm8cr/t&#10;xTD1XwcPmdZXr7S0dgPyA92AExMGunDWdTzQ1c4bN9qfGSR4yzIecYCOq3uprdrd2c17GahLgArg&#10;FbSrC+RX/y0NO8B5bFre3ywR28FXUwwDRicnp7l2KUvi5ENpps6wX0OZU+8KJpwTbcOmusjT9ryf&#10;EX2BtE1wRq99r2UkgvIsO21uQybrOEtGmw1KKPtfNyGCF3R68wQ5nj5Od6PpxOCaJOA+P/jmrfdH&#10;hkcASQgmf+9C8ffCHF0Y/aszw3nS0NzcdQR8KHa3z+PZ000YtS3O2joBm1UeCKFFQVj36gzR9S1A&#10;D0SvYbw3KtuxD5Lv7vHQBIu8MSZIsZMaWkTalwLkvuh3tu3sUFy5ArgETI5Pj8To+HBG3Qbxipsx&#10;PBu7jTwRbGiin3WextE+jFQ7j+01NuCMzW9BkXaexuytiegb6c00wgXrONKTgYimSIxcbm5tQYw2&#10;DARraEZB4DW0Ao5H+zpjbAgg1Y43yDNZWD6LwlP4GzzfGqCnsreVTsE5hukc9XeOF1pnIw6OtlFM&#10;xQDrnFGYCgNh6ELJd3oQxH5sAtRX1gQkNRiKDUdhlgc7ojzUHg2UsE6SdYqd/sDu7Faq8fzJYlw2&#10;VREkgMmpnhXKhWfq5dq97HuJDTaSbWRoZGw0Xnn1ajS11bhvI0aG+jFc7DIGuRfQ0okxs9zDYePF&#10;zMKOWFnfQlGf4SQM8rv2WEAZNGGYbE44PTyLOmB1CCXV34Pgt8CsOwiXc4Mvea6LlujrQEigfcMu&#10;+WMY+hSlB226y30p1KZvsKU8TxdGphGbu7vRgpAMjnI/QHo0OU5rKe7/5h/j83/8dTz87e/ji48+&#10;jbXNTZwPwD0A57wOsEfh7lo3iiNyiuBv7dYyPV7D2FdWNlAmpp01fN3c4wCDZRoYhwV929XWFBUA&#10;/mZlI2vuXn/jtZhiX3d2N6NvqBw3bl/JSQ5byOXvHzwDZ1zE3Vevo7FO4uMPfh/VHYQPvimhxMst&#10;nVFjX5YfP4/ngL7Fh19w7/04ruIkYuQGcPaa4acRnKDRoQEAbhknxGjjSNRRRpsbCyhlaHBpTfdF&#10;jhv7zQe/TX70LHaVWRsKtruvNaPIXC6F2QM0+nmYjtJp/Mf/9X+Nhx//Pl588Sief/kiqpuH0djF&#10;E683cf3d2Fjejg2+R6kzD+7o7B+LB09XAc0YfhyhBvTsgCby/vPnT9PjvzkxFQfw4AXG7fW7t9hz&#10;+dBo6nmsA7IrO5uZjnryxBMWD+JP/+TP4jvf+k58+sHHsfB0IRVW1rUjcx9/9LtYX12MkbKzZit5&#10;jSGd1rFhZHkw9tmz2lE1egemoc27rHEujs9QwBc9MTgwFZMDE/Hi2dPY2VyLpecvYne9CmhD2V6W&#10;WUM/e9scXRiwnoGROEYWm6DLiTLMMy0vsz4caedGV9a2Y25iNt689xZGZSMeP38We+giyyQ8xOEE&#10;p9Fz6j0q2TIEZc5mFI8Dd55vgitky6heD6C1zKsdwAosiApOitX61o8aQRgZxKnBCFXRdyprD5Uo&#10;YcxKgIgbV2dRwI5F28MYWUsKo12e8KwaHWuCnSlp5BWnHJ7xeluVSgI4jYpA35FdRzjFgoxda0MR&#10;qiacc2vfu8f7YvtoPw4AD04EqO3uRYXn3V2zNhZDpZFgPR6fDgwBRHnsKsaYZzxC9uvoR6N63SgU&#10;7Eg0cBIEA455ctSaIExjqN7e3ztExs/hUxvxAEBcxzpeT6NsHNcAFoBkdKLd093orJHhUaiFboY/&#10;To20AMqs9zUYkbXv6DIdpMuW4qAGs0XOLc/RSTyz4FFD2MzCTri/s2OdIGLzpgdmDKjjutHj/Fva&#10;WD7hZ/wdSCrXzq8zOoTaSIdDO1DDWBbzz9uhC86785ahhwAkj/MFeHGZBG66Hd2dHUlD7YfROR2i&#10;JvbSKSV5vCx61QNLbNLK6C6P2MZzmgVobnb05Aa0rKJ7Ack62CIibQVg2oylgQYbgk3RNtizQ2jh&#10;njjicWt9LXs2UMv8HZpfQCf4xyke9YbTSeAF1mrUfnf7IParBpLYJ4CIp90JhHN0JbJ5cmH9dF+C&#10;Zkd32fDrDFOPalVvdxidPzmPib6hmB1l79izOutuCHCNGOLAsnO5Z3l9eLkXoOpx+YL3C/jAMNM5&#10;NDAQsbqMzdzxudk/6FwBFJ7iNNk/g7lJZ9AJM7lmfm/NrA16m5ZRwF/H0NbgTp31etBRifu2txml&#10;Bxyhpz1A4YR7nwCgrPirc/duAM/s1ZkMuh0e7sRxfTdsIrP0wlpm+4jMcpgxKXf3ZylCF7R20o7p&#10;fjiQF89xwme4pr11Rg99FnsInC1+CR096MKCwiz3M+KrY8Y6BFplHOEm+DOzEzgzyauDTpAZAlR2&#10;xCF8WquiK5AZ2IpnQg7Y4MMqutyMCvtlNqhJh4RnHBsfBBPNZDnWy3F7BpgSwMFT4hNf9QZ6CcBq&#10;xka/tLrv6C9M87FNrzb6WY9sEBB+h7bOTWb5mQkwQ3fCPh/DgxcISzNy3ILje4ljeoKjbYDjgnud&#10;I49Oc3DeuLrcQyCsCNAp7UDPXSIM6jqb7RCGLHFMzMS1dd4MgLycniK4dsZxlqLhyJu1M7tjBN35&#10;40cHzhHWISkc/VNwzjD8OjsxAW9ajnIQZfSo9fFlM1DoDQ9VOUXeWzrYvItNIMYqEsdSkP/SH/7w&#10;zvtGQS0ZsLvNQeQ25fiBa//fot7zOfL8vvP7AA2gAXQjNHIOA2BmNnF3Z5dckhIlLU+B0l3ZV3Kd&#10;LZeuXLarzq46l6v8xM/3r/ETP3DZvrLsuzoqUCTFZdo8sxORYwPoRk4N+PX6NNceCppZoPH7fcMn&#10;vD95eizDgHvVw/js86/iq8dPABEd8eDhQwTNMIcGyufgBDL7+4ARDrIdYGVeo1W75huZvO0ELK18&#10;Q7HmkWp5VSC6MhaUVr4LsR9foYDlqtsc4j5FGF0hPJxGJoHVsMyOTvZY1ynWaaQlVEag3tzAwBDq&#10;9NxIFMtYQt0FiH2WS0GBYOVUeofigovWspmbnk6mV+j7t5WXWjLtXIBM32chAHvSG1DBSsucERg+&#10;Iw78jsK0zhdUGB3dCFmElG3XrFJOK8kwLCDPUKVtuPSS2VRZoioUmjm5/X32N+1Pq6XQDkAHuPcU&#10;7Q98md4h264YXud+w36IU5P9rKs/wYQCt1QqxvBIH4qkF6F4lsqkmXt3hXGAwTA7nueY/Ryx/NMK&#10;5iwynICU/SZ/xopTFczwyGjmQxlKW19bR4jbM7CLLQJgsN7HACkm5p8AUE5rqnjeyHk5qWpybIK7&#10;bM1CKLsYyIR6ow3jjwyPxehIc/yhvQx9vvl0jjZVWTjlZHNtMzZerMfmynq8fPoyXgKmhkZH493v&#10;fTcLy2pnNe7zNvrZazcA+gRBYL9Nu4DIvBBHE1hinJWxBFW+BZjOL4c0SI+mhOyjpBHRcR+6ffNb&#10;b8bDN16Pe0tLMTU3E+OTE7wTGuGerRY/PFiPg+paTI4OxEn9IH7205/y36ZONC1dcyGzjVsPd9+4&#10;AJitxS9/9vP4m//j38WTL75MoaiQscfjKXfSN9gH6C+lArKA8fhwi68qd4KALHbFzu5+PH26El98&#10;/jVA6SYNvPIACpD3cNQAxuNMO9C7IJiwcMAxu3ayMK9uanwsw41IL4DuS5QYgBkGabaouYqXAMaX&#10;LwF61d0Yw5D9/nvvxFuv3c+CwyrGjl1YHjy4H3UV6yHGKYbF6tYaRkM1qgDdpcWHCB3PBUMP8LYL&#10;CN3a2Gh6UXinqTsdKJYeFLterlcvnuXYXvl/a2szPv/yM8Dmukgy04IUjI6JxgyJjY19AGo1xgDb&#10;P/zwj+Jb3I/AfmXlSWysPefzGjXb0J79FyNeLG/EAYCuf2gopqZnYvbeTLz//qNUID1li2oHs/Zg&#10;ZnqJO7iAv/UqObTlPJzc5XmKNKSNC5Sonlm9WIa8LTSRfp0mZUjVHDEBhbmMKqkBw7nIGfPmCp1G&#10;ZJrFNoadbxDCDYTxw6X7sfDgYYYKlXsWyOjxhoGgP1WovVCbvaQnJ8eRJzV4YjsVj2E/jdrh4dHk&#10;Mf9PJewZG0nq4v4FGYOAkLmFezyzWZ3u9D4jUHoj5+fmYgC5tbeNYYcSV9GaW66yzeplPTzIGIvr&#10;Jjg/Oxs4Hl5ZKBBQNuj1tmm7oVNlrLKymVJgsRQyGgWr59ZuGnpTDJnqfdEbZRhYJcZHABoCSrsL&#10;XADamv179Y6bI6iHM/PyBBkCZPcGALFVoF4kLinXbc9xvc/NNkbmWJYyT1gwqww5xejwWXodTQMQ&#10;rLqGLBoSpAmgWV/m17IPw7nKrTRkOGBzJQ9rhlWNVLAG9lBoaabqqbv8ffPAPVs9q+aE+i49UhoS&#10;vkePlzLeiKH0o0GjnPXeVOKmCSj79IDrRJCvs48qIM22St67z/CZfl7PZq4dQKEBJFCVt/3sOd/L&#10;vsbIZc/D0K20Zg0Jkp77682UKnWo4FQa0rAx1UeP1zF3Yv74hmPP4SlDyaZwCTT08Al+Tc844q7O&#10;ARoaC/ZS1sBIHcM7faZgzPuxw8XRThU9ZuFjc/T4Xhp8AGx1qOkbyOVmOowOm2tkgVMR9+ClZsqK&#10;Z2ykRtrUw24LRPWvgwwMW/f1o0+5M/k4scZJs3jR+/Su5VNpIQ0gac81s+cj5IS4QhqzvZayVtrx&#10;y/NLmhHE84Sctsa5aARI974/22u6JnS7ucbynnSgMWreu/njtuTy3hKLcL4+U4yQk+3Yqzyh8yv5&#10;DvoYQE91olshAH4mP/q7dnixj7KRnSYNu267JhnGFxdIw+KtHMnL/ixY1Dmlh1YasCh1anIKfTvi&#10;o393n525V4dF5OAHwTN7PQJHmW5l6ovtSh8gr/Q0Wwtlb1o7qGh0aRjKw8m/vMM8Xf9YWGlXFA1B&#10;MYfnLU00b4TvYTjucL8W53pm0rZ84tnII8oHo9ju164QRmC/Gd1vhNn1a1Tani9Tznx80hyyCCPf&#10;iIAtbm1dZlca7712sB92xbJf/uUVvAbp69RwXPDtqboKycszC3/9n3//I57JwgyXYl1qnQBWBXCH&#10;O5swWS3TGwLUbF+9hcV5AMPr0ddtwQhWDGj+GqXPT6OzZHPxC5SzPSJbUuneNQRa5lZgjegR5fsq&#10;4Rz1i9CsQ2R63bJhM983f9ectvrhcRzXzlEkt+mJsRK+pY1FAw6tnFRpmgKRSe4QTd+Qk5kG0qI2&#10;BFFwCtNtMSZGpmJmbCpGUGAqgqz4c7UcogVSpWJPrrXpceaCAVG2tBF42m0gCyz4kjH5NZi4BYvd&#10;YRL2kYUQUKSXnBVbA5h1Yt0YPmtFuR7F7nYNa/Yk1lcPo7rHXq7aY3iQtWQxII+zj3FXG4rXfJeT&#10;FDwWfnRgePRXSvGttx+GU5U8IysnHWeLCs5zODk7RngiRFjH0sJC9lLtAITZW7F+eADwMCTSbGKd&#10;ygNBYbjKFmayuBOXvFeJ2/nfEqWfNxxn+ofhYkNuepYkZUMFXR0KHUNqhi0M2V1zd9XY3a/GliFJ&#10;iNvQnWENK7kL3PkZ5+nkL3OmLlF6ek7aAHoOAtla2YqdVQwi7touDhMzc/Gf/qv/Iv7N//A/xvDs&#10;WHy9/iSeLn+RHgSFlQL58vwIgXwb4xPDUeq8Y91OkAH43hxFx81ZFE73owXQqlApdJRjZase+8eX&#10;8e573wfsLsY1tNLGsyZnZ9hrMbb3qtBUG+8PBPUKd78Zz59+hvV9EA/vL2Q4R4+ZAnNlbQ3AtRLL&#10;a6t8rcTL5VdhiybPy5CcjcxbAqXR1R8TY/NxCcNtYQGf8vNsxg4YvDjG8uRutOSnJ2a4n14ErBax&#10;vZsHYnFxKQanoA/oTWCgp0rBpkBU6T94/XVMU0cbw+AYD18/+YL3uva1aGucxjGg3GInJ5Y9e/4C&#10;owjhDk08+ezL2F5+EbX1V7Hx/ElsLa8iaK3474/ffPUZZ9ASE3OzMbu0mEZcTe8dPPJPf/8PnGUh&#10;/uiPvh9z8+OsiTsEuNuY/8HDpaYHq7830zuePPkyelFi0xMTMTwxB30oAm/jww8/jH/xz/88Bd7G&#10;5m4UuzHIWsoIIegcI+aN+/djaXYyrk5QngdbnOcxNA/YuDqJVt59xTtPEOB9lbGYnJmOmZnZDOHt&#10;7W5jzAVncRTrm4fQsyG3TuRLA/lwy5mcxLOnT/jsSSoPFZk1CfYTNwfQYhtDvnpp9KypbFXSzbCc&#10;PWS5A8CufSL1klk8oeephny44hnawBco6iOUnwWkRb1cEJIjMEUN05xn9eg4njx/xZmWUUgTPNuh&#10;C7X8W9BgCFcvqLl7GxtbCcBUVCpMlZxt1bAAMi3k5PwkaihZwUvJ5vDDA/HWm28gA7qyaEqwMjkx&#10;mUDsAKPSWgfpJnmV72moOSWzOfUIo42zA6I2ZQR3bXN3wZZh5wRs7M8cVD1pqYSRESp+DRkBip4l&#10;DXqIB7oAlCMHfZcyWVoVNPpHEGFagl0hdHq4L/nJvzU4DD37bnM1Ddk2h+g0Q91NONLCGtoybcU9&#10;CMDzufyeQMMKeJWoit91e75NT6r1Gpf5b7VoplPwOUHADHRkIZwKUiWr563I3uTjZj1Df3qme8qm&#10;9hQAT8govm/Bl/uWVvorA6xCvndkrn3Xm22a/DLn1Du0BkTdZ9GVBVzS1dkZYPbqOOnP9k4+/8bP&#10;8vuOR813sEvX0fTKmirCWbN+0wfYNvu2YNK0tZ4E5E6CFIgNjg8leKkAJDwlwUp6ZPnKsbHqLMCO&#10;oNsODZ6HfJn5kdCIEV57xe6pa3iRYW87LdgezjW4FkPew+jTXvTGhePxuUcNEFOT9OK28j/XNzs7&#10;h/E+kc/w/I1mmTJQqQxiYHbDk+aaa+B0QKclntOC/AVvsGZBr0DYfFkVU9LjbbNw3n9b2ChNCgb9&#10;nPyTBgdn5EQ6iwMztJ9nKyBuhtz9rKkf/p5OHIeLWAhrZM3nXbFniy6zloh3qDdzUBN3bVGqGMje&#10;1RpN5ocKUP193+cfJ5zxIM4JbIEc9VzUi5BMTulsXKobOWdki9/XaDA9wC91p95lDUh1nXVF8oDy&#10;yOmPGkFpZLEvO424B9fsWPc1U+3geaMyyhaN2Atkll1TBICtrXpN7cQioI90EIl3NKAsDneAiCkt&#10;ykhlRh197jhrp9yaJ53t9MAD5mBLV4iO/KznkEXAGpHonS7oSUPYQkw/Z/qQhYSeu55vMYX3pyzJ&#10;1mtgQOm+gL7WGeqdORTEdBmjUZfoSgfsiA3FSDoR9g92k441UuUx16YnGEZL48zc8zzL21rcnW+x&#10;bqND4MI//P7kR02A2IpAxSIDfOmd00K1GtBiMsf7DQ4PsqFiuo1rx/uxt/YMS2IoZhEaEn//AJY+&#10;SnVt5VVcoBwEW05gcppZA7B7cXGLVVfleSqy40wWN9zTzNFq5qc53MDcs0sEriGD6zOUJf9tz0Tz&#10;ZTLxmmM2yd1cW3NUrHy2H60G0yXPytyZ8gAg6zJOa/x3R3dMjk5ED8LgEAb2OU40GRqajG6ALqIt&#10;LJxaebmaHtRZR9K2eSG8D0JvNtI2NwbCV6DfGiy5DRv925jfUIY5dw4YcNJPegm4NEN+Tx6/iC8+&#10;exbLL7dg4vOcxb+yvJZENzszBgN18dUTYyNjCUqsrjwDxFYPbMFirm0h+vTEwsAycYO39fF522p4&#10;RyWMDc/GCSL35ucyN1lPK7cJATdzb1QyCjIFnZ4ceB+A3ZtKwiEXFrfoMVFYSKxaovAD93XGfg0t&#10;qJhgSM8CIlSZ6SWyEMVKfAGA6QHmbSqoZW69wqm4bput0vSs6YW0wts+wUcYAk6yuj69jP7uCoJl&#10;IEanZ+L1R48AW/fTaz6C0L7/cBIGrMdnv/5NfPXJk6iubUc7tFhuu46hXsDZYCEGui+j1FKPq73n&#10;cXewEqWranQBfu9aGlGFntb29hFWw/Ho2+/HzPwE+y1h3Z5zxrXY5Werq2vQK3d8IrMDZmCoK61c&#10;QMhwZSTXvI0wuUJhdQBi26GZ6bkH8eE/+/N4/a1H0dqtxT4SZYDq4fFF9A6Oxff+4Icx/+D1OEE4&#10;HsHkjl5UIRzs7mZO7ebqTtRhWLtknB1fY0ean9gTk9NzMbewmHm0ClGNiRQsCBWVq57qSxROBSX8&#10;xltvxzjGnq3qyr2uDQsXIH3RAJi0l2NgbAaQfx6dAJsPfv/3s+hwbLQS89Nj6TE9sIgFprloAMrM&#10;T0S4fv3kaeYnp6DFsh4fGY+Bsi2WImbnJxP8Ly5CZ7yziKIwElTq6Q5HMOv9NR/6DroYHx6JgdHp&#10;zCvsxPp2WtDLFy9iFQPhlDu3V7BFrkZcDjF0t9dfxsHOerz4+ov4+c/+Ll69egp/YbCUOznr6fj2&#10;976D8h6NAz308FqCIASmuXx6vnOOPPd1CgA38mIbJ4u/KvCUxZsnR4fcL4BVA47fE9Q4DMUcOwGS&#10;3UcEX1aJC4xs7XWL0W4urzl7Vr6rcKR1AVor9H3OWduC5xLQZz690wmru3uxy+/rITEFYm1nO16u&#10;rGH8dubdOkAm89IQ4s1wZTOlSPCk92Jycpo7GodfMRhZj4pBhXqd7RftHoNRzFma2+ff9vN2gMge&#10;dKUiyLn28Hx6MZAX8p1gyspki4xUrnriVcybm6/SA6/iFVQp33RC6IDoHyilR1vFrnHr7wp9BRiC&#10;Y72pepkEXoPwluDANdtSSGWjAnNDDj1wH1m9j1BJUMsd6HkyVJkhS34m4DD/XW+P8swIjcDKz39D&#10;/00gWUwln8BdxcjnfFYCcuSXZ+DeYJ30fgk8DHH62SwI5m89mzkAgnUpF5WjrsH8VkP7VuZbZMQ1&#10;53N8lyBSYGHuoR48c3DdnyC1CRQBpazP7zUN01Ler/qsvaCDwH1qBLdLpoAlw93sFwUoXwvmfI4G&#10;hKBXWjDaprHLh5uAD7mu/uOIYhQaESRaZHnDl14vf0eZvX9cS2PAiKwgZGZ2Nhy9rodXJ4HFrhoc&#10;1qt43u7Lr17kg92DbMHmHZmuYccf9woZ5n2oB9QpnjGvy68O5IQRBHOB+6BVgatRRb35K+vrrKQF&#10;HaeB0KwJ0lgxFK8ZbL2IEUa78fg03+W9aMwJpFyXf6Qdo0ZaZNn7lWcIllyTZ+f5G5XQg8xHeFLT&#10;GPGPXlpztwXQel3dXxqSIZ5oGmgWkOVQFujxiPu32MruA6ZW7Fa3w2FTOpdcv5+RXtSXepyznyzr&#10;SL2vYQK/VFjLFAa/tOd45By2BA9JzTen1s0I1s690qaMZ6niFg0SaVnMoSdVp5tnreHUwtmYs+p7&#10;LFKXXu0sotPw6PAqwa7eTtPFxsbEEiWeCd9x0vYDVvcbHTT/Pu0HZLcGwMuXz3PAkpepoWdqAkoe&#10;vS0DQFvwjQaQhXAVsMftLfwGH3VK8/wtYNVo0xB0INVwxa5ZTfpXXvq74gwNTx2oygMjy96hqRga&#10;JtnRA7muDNHpZS/fHgwh865N0zBPX3zoGalTrCNocf08T4yrgdwF35X5vgaPI7FNK7m52InGSTOq&#10;KP0VfvTHix/ZnFzB5odkbkGbPzT/7ITFWOzgeEHbHjkGz0bQ26/2UY4bsfxiP9ZXarH+6iBarztj&#10;ce4hgKIbEFpGEDVzRARUg4NY+xxOiUuYnBlPMKMr3SEDJ4ANc7Laeb85Izt7B7GDEJfg+koIe9ak&#10;UuoBFFmJt7WFBdPWFb3dgIJbBYcHCPFxsP3lfhQaljhg5hRQbcPv+3PzMQIQu2E/MoieFLs6LBsW&#10;Nf0CYO6UJa3ObFtWtnLZ8BvWHgxhteAKSquOMFJgmoNijtw1Z6Zg6wYsZusvLGAnpwhsbJQ9NISB&#10;ADGYAualD2ZRyzmfd6xuP+uFGQHW4n37Guoh0Nsjwak4/dPNhettEmRakDCA0aFVLDlaXCVwta+e&#10;xUQSq22ADJmlYOSsTDlQ+SkXtIYUoBa9KEgU4oYLBLG2ZbJNSxvvUBDaasgCOwsZ9FQd1JuFCkjM&#10;/F1bLakIzfcdGR2NJUBqmfvzXVrSTrtzKp45wRs7O/k9iwEMX+7v7fK+Go9qAbBNx6MPvh2VsZG4&#10;RcgZTtGr4LCBqaG+OMHq/OzXX7LX9jg5QJntbkV/F0K7HWB1uh3XhyvRqK3FbW0zelsuoqdNL289&#10;zq81RBo5Eeztd99K0NXKqY0P90G/Z/Hi6fMs8tnb3I7q9i5rRzn2DsYFBpogvYv7hK9jdQUaX9/n&#10;zAHkE05OGwM0P+DrIcD0tWgpF+KQNe9gnLVwD2+++27ce/ggbtubk7Ccrme/VocqPPnyC/byCYK7&#10;AZhuQWidxPMnK7GxXs3Q/tvf/m4svv5anGBkGFbV8NDAEogoEPhnnHFnClQbtU/Pjod9JO0nDJKJ&#10;o4AOh6ZjaHopiv3DMbX4IIbGJlnbAYC/B966iH14d7O6H30ozKGpmcxrbwXo72xuxuHeHgofQa+J&#10;Au1Iy1mhzv8QR7Ff248nT57E118+4YyD988iWCegn8tYffUKntuPdgW2SvEM4wh5MToyAL/Z2QXB&#10;A23Y1B5OR2DZqqeeQNRirskJR3ta2NMdE5MzKLwOwKvA8DoV1yFntb2xn0Y0SBK6mYLHOtObcYvS&#10;MI3C6YNnGEdDwxWOA2V1dQovIBsQxE4+sqBldHgcPhxGnrUjc8z5g09Qhv7teVvEkYWtyDvDyHoo&#10;VdiGovWSyTtT45MA3ZMsFlFw66lQafmnBf61y4vdWfrh//Rg9Q8ljzoC1Cpr16M3zly5KrLOqZOm&#10;KhiGduqa/C6o0yGgDOobqSBDjUoh60BLVmGrvK5Yj7UL5rQ53t3wqmDAArQDQ+TwLpeZckNvjX+r&#10;DJw534My0AOnF0+vrApDRasCtum7YNmwrUCiOce+WZzSBaixE4bpB+oIv280TIVq7YbnIWDTE+Pa&#10;BUca0QJFDWFBjOBFOSGIU/FqQOjh1vuiJ0i+MfRoHm4/RkT240VxGjaWhgSGPj8LpFByyqVmMR8g&#10;hD3pVRPw6LHWI2f6gmtNucXv+mVagCkyplqoeD0f21Cl5xIZrz7xXJrT4A5TbqmY1RNKWIuxpIcE&#10;w6zJdeV0LkBIhmNZh2DW1pnKXlPfrCp3PGymvfkuztbz9v162/XkCQb88kylOQux9DDq1XNKlvpG&#10;Y8C0Cjtg6A0VOF2av9tyHb3pbb5LcO+eNd40AmyJ1ddnMRJ0wII0Gj0jQYr3vL+3mXpL1GN4X8Ci&#10;59rUALstSA+CxNw7dynoskuG+r3AWVmYZ8H4N91TctJYW+Q5m8KSewY1S5MaRKY+CrY0ZDQkm+AI&#10;rME7rPng8ekRlM7NxdTT79r14gs23WPTQ9iSBqFt3SAraEHHlN0GTMOxUE8gmnmISXfygOhdZ55R&#10;E3lAOWAxlaDbe/T+LPbs0kjkXYLK3D8/85nZ4YKf+3m9utJ4Al32Iu3b+sxosBEhJ7r6u8oW18UV&#10;sV9TVpCxnKMGV3a2yHxY1sXGpZf06icewMjjb9W6xpXGhN0bpHNpX/nU3zMUk1MTMT8/k3LVffqz&#10;BOJ8VjCq4ayxL4jW8Hct5oU/fO21dJSpm+UpCwNPj8/SoNYIV17YHcWUIZ/ruZk2YRu+HmjRdeqF&#10;P6zppMOI5B6lO+/GVeqpll6dNHtzd4Pcc3BEM11J/HHm+6AF7yLPgt9JejjVkPWwvC6n1qqLdPqZ&#10;ZinNIquRoeoLu3/4jvyeQ6c07MVp52Co823OCPrl7Ar/zb/+wUeGyZ3N3YNAFXweALaaSfooDJjE&#10;8au2cXGihbmHWoxdhX6sgt348b//VTz5bBkgCXCLYrTcAIpROKwvGdipPCNjgzE2ORLDY0PcWAOr&#10;02ERjVjf0PXuZ7lAiLPVYi6sqUuIwR6aWltusoBCb+2AuVGaTh+RgR2nOIHQHh81V4+1o8jKAGwr&#10;OQ/3qoAVgDWf77Mquq8MgEEgQaBOzfr6yfN4/PgZxHqa3gWnp6gkzMU0T8zpaLcwmR6M9Hik5WGI&#10;E6K7bgV4IJDYn1a+qRFlLPdSO0qtoxL9AOlCyw0Mo+CxSKgzypXOGOwvx72FcdbqRBE7RMgc1wgz&#10;BOBFW2xubKPQ6wjn4RgeHA8buzuX+hQispBDhh7S+sRqrLHHV6/W42j/BsDk6MTL/BIYZEVmQc+c&#10;bbIA2gg187qUtzKSijDDdwB3GaaEMaHAtMVSKgrOwJwyaJFfMMcHixah7iQh8/psZC7zSA+Gymxv&#10;xmnFKffo2ekJNbTpAAq9lQXO5ho6MkFdr5amty2HeiFKGacIwRa4p+3aXmztAYgQ9OZAHgOcVl68&#10;iE8//yqevNiIy7vO6B0ai8GJ0Rga7AbwYrSwxpZL3mlVrQJcogOh2o9Y5deLADQ/6whQu7q8jFG2&#10;FhurW7H6/EVcI1h7YYjz2lFcw/wyyGsPYfzZuZidnou3XltECMzzvQcxMXcvNnd2s9hxfHI6LVjD&#10;yocoZQvdbCtTKQ/E+++8H4v35hF+NRTkZrTI+DBhO7RuQVgRATczPsH9jqSne3l5Mx5/Aeg+uYyB&#10;kal4+O6j6Ia3ji36QUAKHNyHI0n1gmTuI3ev0XJ6jhI53ov+YXiqoxSHp7cx9fCdGByfyTHKdpUw&#10;53wU4Hdxag6ewugwaryrUUBAmFKEBB3hDgf6O1nDUXojS71leHUChVOOL598BV1gNKBsqggr86Yd&#10;8y1Av7sqxFvfehvZMA6gnUDAN2Jj+RX8f5mDADzTW8BdV6cmRiMVo96JMnzQ2nYFoAUAdrSkh8Uu&#10;DxaZHUOD13fmpE/F1NQCwA7eLA3E9ORcdLZ2x/mxd3uHkNTgasT27n6sbm1hvGCc6zVEOTYVRYFn&#10;dyYtGjpVeclL8oNz3zd3dzk7uze0JV91QM+pyPi70l9JIGMe2CHnZYTCAlCVuv2jNWzT4OV9Cu2p&#10;6enkA1OXPL+sNG5tRn64+PQeZ1U9Z42+Y91NECiwFfDKV6YFXN82gZOGtyDH/FDHrCbPwIymAgju&#10;nApmfnAvigb2jFJnKXlbwGTIVcNAxaqH14IVeUyPlvergWp7HyNI53XzPW/4XbietXNE3BPgH0Gu&#10;8m6GV6Uz+Iu7zfZcAMJO5DC6IwFv9vzkrlVA/tvogg4TDfME0HxfMCOASu8L52uUSlCnZ06gYsRJ&#10;r7H35DmrOBMEADT0UH6Ts2l40xQLPc+CA9eYVf/yMP/27HymKVPKbY169yawzZ6tKHcH6di6Kb3G&#10;rMrv+Vz37zqNOtkfuFk0YzSF80CW6BETcCs7VdJ+VsAjoBSA+PvuWcDmudsL2qmb1j64PoGu7fC8&#10;D8Fesah30DQ+W1BhcPAOtpo6U/pVOQtqLDSy4AiySnCpJ92zcsCH7cyU3U7satwgYzow6oqOtR5E&#10;n1xlS8yxEaf1mRpwEFVovrXNXGPoD9mTgIu9CKY0aDrReYIU9y1w0/vaa162dw5tadTY/s3BHhYY&#10;mYPq92ylZT57NzrUNcprpmzwD4zrk9y7xYgasnqzDakLfAXRaVyxOQGmdGqeqLm61k8071OdxVlC&#10;Qnw0D8i1CaS8G9crH+Z/JyhCpnFmpuDJB4bT5WnD2kYik0ZZt9HKZpRYB5C6sTUGkJfiGmkLZk65&#10;6/nocNNYM+VNmcJjU88KatVV3pU06RoyqsKalGVGwz0f9yZ/WLfkCOfuDgtxK/BhkXUapWjyLIfH&#10;O5q0oCGYEQL0tF576UJMJN0aNclUDXhFR4i5zNLHDTSgZ19ZK4g8RZZq62qo1dBxdkkS8BltySJa&#10;nWMIEM9PwMoO8zO2GjU39ph1aKgbpVLX6XX2QjjiBKNGVDwMsYOgWHykbNNAF09KY5kSgSzyDrVE&#10;dJy59ozmFKBv38e7TNXpAvtph9hSUd1oC7sbzlkDrA38pxPOtWqc64yQgdWLRvXMtbdblvJEuaVn&#10;Xn5sXOxlzq5pDAm8/+f/6T/7SItNZbqNQj8E6HqAfvX2DebhGgYxBKY1YouOwcEK6L+aVpsCYByF&#10;uzA7EdOjFQ4OxuZQzZsyF7eAcBwZGUTR3WUbF8MpVoXbz1AXf1eXo/oAtRB6V6UjKy4VJhKNM/K3&#10;NrejtR3FMoAV3CZR3MLEQ9HfB+NfnkCmEK4EjjXiLG4tEyuSFaHm97YWbiGw9qhjgRlKXVtez3Gs&#10;WYWMJZAudbhJq8DWLQKJm2vAD+vQYhcQmzti5a4WzdW1SeOC3QbrLmfIoogJ29XSEd2tPdEJ4TRg&#10;8qvGUZxd1wH+hwiGyC4L5RJfPe0xMmwOk2vF2rm+APBfpYfZ/qi2dhscGIMYHVscMcZZ6643bKj3&#10;ySKD6sFRvAK4LT/dgxlKGUrUwuP6YWYEKGsQ/CustNb0SvhHhcMBJsNKtRYNmMKQqSMXdjDQm8P6&#10;DVXA89cIqR0MB73uXQhWhXOGt1AY/r2+vp5eA4ms85Z3Q7QaBO0IcsPOoxMz0dHdg6SyGvw8lleW&#10;s1ipAuAZHnHkX8TIxHR0AHzXtjZjc3sn13jFXjdW1/M504v347X3vxff/sM/jd/7kx/FB3/0/czX&#10;vUR5c0Gp8FWUp4CgXb2J51f8DKV1KjO2RQWrt6uzgnBoZF6SqSxOKivynoYgHsZoZyE3GCiCFMe5&#10;Tk9rcPTFYKUvJiZGYvHBInZfS3z25WfQ8H5OphufGo6hMUAOQKbjphBvLr4RI32VqLI/C8XWV57G&#10;4cZW7G1vwAt7CF7HlJ7Hq+fP49XLZWjxFQIaQXFjviMG0PBoTC4sxhHC74b/JQjRGuVOrCDX45Tj&#10;O9mv02fm7o2hTDBMUe5RKEVlaAbDypY53IGeuDPu58WT2Ft/gX15GvfnluJbb72HkTIKkB2yIUAU&#10;EFpFiGHtEGMVhVIZ5az6UDbQm3fS4HtXCJ4zhPbWgYUoxViYexBDfWMYI3pRmwMZ5NV++Pf8uMYR&#10;ohQPdmMIcNBVbIHfj38n+DEA4Z/ZhRn+XU3FNzc3EzNz0yhQ+4DuR1dPBWHVHb/4+JN4/NXzDNEa&#10;McGeB0BDp2c3UeV96ME0ECwIfe2NNzFmEODcudMB7U9rezGLWocGxqPfSnPOTABQBRw7fvIO/jjj&#10;IeafCmaqAlvAvJ47P2wemn08VQoqbxVR/UgPvdGey+wRridXBY2sT0WQ+af8bZVwhjwxwlR25t+y&#10;wbhE+XTwKJX43o7770hFJrhVeSgj5B150vtuhmiNklyngcPDM9xqGzlzgwUxzt2XRnyma3NM69jY&#10;OEpPkHqaclegaN63wF5FKh/6+cbpXRY5um6BiIooi2w7m62X7t+/H/MYe96thsoN92daQBHA5EAX&#10;QZyyJoEr8trny4wqbo0Az83f9f0CRXtTm++sZ8nUCcGWXlMb+d9iTNkXuA2dI1jOscjQhkDafqzu&#10;UUChEq8ixwWoJeSWSrLZN/ku989fCfotvEog/TvFqnFhUZSfs6+ue+aAM9XBtQlUNAQ0ktXL3qsg&#10;2TC23iwNGNtQmd7g2apInaLmOzWO9JB5xhke554ERZlby2tuuT/b4Bl2TVKCljQY96tHPB8QwloE&#10;yVxn7tN1+xmNIJW6o5MFVYIGo2jKzKNjzgC5dQ4t2p4P6cVZmXLC/bX1Jg1rbFhAJMARDFnUc3V3&#10;jHzX2QFAgP4kXgFKehwbF2korCHTPV+78phuuK+BgDzWiymtizrtQCFtC3jbAe59A30s/i4/bys9&#10;cy4F0N09euIE6ejuROx6uRvJO56PwFqa1Khy3xpQ5pk7NMAiJgFiOyBHoGuk1D86TZp5twB2ziU9&#10;iMpyaCPrRKBFC/10RHWVLQzGiETX+0djLb/PfUlPGl8atv5uL7JT77DGnfchSNVA1VCtQ4OG3FGs&#10;eefeq62/5E2fMTU1lY491yONWc9jAV56oPlvv6/ntBv56fAb12u6oi3rTKMxfJ+GVGdbrkX6shVb&#10;M8Lk1DHPuSOB6zftyuQ/92oESHeCZ2x3Do0nI8RGD5sF8iX23CyylFekC89DQ7eN5en02tnGEGpp&#10;i9GRcXBKF3xVjEueI2iU3iyKlDFMVdEgsJuWw2guAdzZD5kVCHblMx1fzTNFnvC7dqIxxUBxZgcq&#10;z0TPtJHfY96dNQucVQMd1cLaTJtQ9vaJq+AjCwUzGsJZSycasvJhRlHAfbwWGcr3a3V+jvyGVjz7&#10;HiMljVpcH69zj8pnZOD33h/8yN595i16sdAmMosDOTuKMsC1p6slhlD6Z4cIyr2zGIJR+iGmaz4/&#10;AHHOLozGw3fmotF1EXX+V5rsjRMRSDfCAYI1LaHc343CMySBxcWC2wEV9vG1SGmPg7b3osntWlsX&#10;t5fBVgJSRmDafqMPkIBl6Vjcy0K6t+sIGicJCQCfPPk6XL9h0xMAr/zYJDyEzB0gGWJSkG/t7cbm&#10;7nYSs82+M68FQWwfymOUSR/A0Apm24YdnQvU9yFUhBZrONiTMLHw+b27IpdbsAtAf7P1FhLg5uwi&#10;E7M7e2/j8GQ7jji7uzuJ7w5gvYGlAtHWIUgg+PjIcFZO6oHdNXe1bhN6i5S6o2TnAghqaFgL1xzN&#10;3Xjy/ABgtAl4QaCfImSusHT5nG2f11ZtNWPFuQUSCG4I2lQOCe0UZd/TO8C6AU53CP1iCYHR7IRx&#10;xc+i0cb7KpxW0+uaPf4wJkpdKEWI6878u8Z51E8wHDpaERxt6bldX9+P5WWA+RrC3jQK21SVER4d&#10;I9COzbztSNmWOYaXrRes8xRmRTHddcU2+7iAKN96/VsxPDwfL5/XIF7O6ew2tjd2MyRrvKbU1sXd&#10;DMTk3Ldi6c3vxfzr78fAxGSU+7SuGwDGr+Px51/EeR1iRsCewzgm6VcPrmK7Voz1XYs7SjEKY/ax&#10;NgcMmP+JjRLr29XowzgYGp+IQxjH8HEr+27jnYbvSx16EpqFeU6iOrluidULvj82HZ2csXtdXJpH&#10;wbUimEsxMboUq6tb8clvfglT1WNopCX6hxHmPSdRq65jnR4DODdj6zmGzM5+1DEAd7Zexe7OeTiy&#10;dWZ0MiaHR1JJ33/rtahAl52tHRhSKoZDhBY8A+o8Oz+O1a3H0Q+fjVa6Y5i1tJwikM8izmvn2XO1&#10;1DaYxV6DGI3FrlvoayO9mCsbO9Beb3zv934YM/OvhyOrbzDs2rsKcXh6gMDbjyFo+9GDhfjw9z6I&#10;vu5mGzqLmS4wgtqiL452r2J3bTeujq+i3DkKvZTj7Go/nq58HZ9++tO4qW8hFxrRDhA/vTyCZk4B&#10;qldxe3YQLciBBopo/9D2QoakWmJ78yB+/cvP4/mztVhaeDMevf1dBKCC7RagMxmV4d5YWJyM+t5G&#10;PPvk4+iGRi+PL2ID4/cYQWdbprfu34v//q//VXz7/TcRooWsoDdXv9I7DHCJnBR0jOKy6ZZIs03P&#10;Y297DI/a/xY5Ut/MvPcyCvuKd6NyAKsRF8iRbNcHLx0dHaQi0UN0cqq3qUtYkyBFIWrU4BgA7p1Z&#10;iby7B/ho7QYgmFfamZGfoQoGxFkNWbeShrUeI8N3esIskLJdzlWYMmS6E/IKg0fgdQ1gHezpjbmZ&#10;+UxTuGNTDvaxuEXvieOXr5CJiHHkgmsrxMQ4CgvDfXdnOzqRuzBCXCoUUTgansWiYcS+jHrZPssw&#10;vopAD58eR7sitF1fxjuvL8Q7D2ZioLsjDrd4VkG3NErq1IKxArwAaELGVwH+m5ubUa0eoBR7Uz57&#10;LhYA2stag9L2QS0Y+ypvlbNeV7v+ZH9aDOGest1bRrk3jHP2aR70Nc/R+yzd2HLocO9AlxKG1EFs&#10;ra5mxK5c1vNtpxLXYs4pNw3Ptt1xp/CzDosGP+/t6YrvfPtRRqEcGmOKjPmlPZxDWwAAMEYKt+wJ&#10;3eYwgQK/a3svWJL7AJS1AuaQm3r/+T+UeEsW7lSyPZRerusElMoP2/fpaBkFAM7PjCfAdSCJhlMX&#10;hoxV5yJbHRiGZzVmE9CwJgG2X+Yq93CWMzMzCQAtmurrN48R/cDnjmoYX/C8oPTm1ijQTfRXkL1C&#10;DTElwNN7bQJ289F5D7/XCo11tDk6tw/e7I5zDESr6rPPLMjEu0jQxZqm0VGLi/OsqxBV5JZpVBkK&#10;dq18RhCld/v2EiwAsDKvUrA5ODQUDx4uhmPK+zhAPXU6o2RBiy8F8dlNAhrT59+rYQltniOLz2oA&#10;Ge735GgfA71pjBoFGxubio6u3gRJUp971KvXDqjzTvQuVypOOjQSpjcRPc1nBWJNTyXPYu06gBw6&#10;YaG0dGaPYNsMWjAtcHP4hpMg4e78MjdUGWjU1xQaR/BaYHwCzxsBMLVCh/PhfhXeM8XBTgMW7DVD&#10;/YIRuzlYdC7f3iIbrV9QyOiA0lAU+whwbbMlULb/vlHl/f3dpEEHMNwVOF/o6PTqLItUC0Xugeed&#10;O5zkVjo1OtMSFmWZw6sRrUdaGWVK0P4BRq3gHBx0jZ7vG6zE2NQE51/O2qJMeYRmTLORLu1rfXVy&#10;A8apIL+gfdalU0DDws8mGIaeWSi4rRdQ2gJ9mA4EuO2z0Ay8xrlfIusvwCIX5gO2t2KENqf5WTfV&#10;3t7CXp3n4GeNxIKjeH4ba/deT7gjI8rmnnd1F+DSBjIIDKX8RJZ0SDe9Zeiz6TjV0PZcBOcaBpWe&#10;4Wi5BBvUnvHs5jkW/vjDuY+0tMxrsfAoiyL6Hbk7CAEecVA7abE5SOIKYQ71wOw3EHtPjE1OxsjE&#10;OIc3kFaU4cAuLKeFxfvxAKU7PjoCuLKJOZfaaigPBkXYmVcj0/YDxtpRvJsoY9uh6F275ALt1+fP&#10;LwFyjoI9wppv47K0YARzWuyDFfPbuhG0G7GxhrVziqAAzezvNfv69fbA0Gxaa87UBYvQDP3IrDKI&#10;h2bja8ccG1bo0MoEWGjV9w+Wc2SihFAEqCnGJN4zLlxB4vzqfpSYHpIaYNnJISoupwx9kzyeoXzW&#10;sY8i3NjYjMHOvmRehbLhCj0Weok6AKHFdsAu5z81PZV7ailgqQPAbJb/+MkGTNya7Y9GAcrmpLQC&#10;JHsglM52e1lWslDQsbU+Xze/HpRrQJphEHP8MqQL48tUJd5nUcAVCkmmtAtFsw+eYSEk0u8YRAWs&#10;VWx/WC1NQ+iGAQ/2sXIvWxEuI+F8e9erx//qFCuQk5JgoUDO6iKq9k/kjPQCCuw6sfjuzU4CbuZQ&#10;Mm15V2uA5yePn8fhgQbLDQCxjvBoVtb3WUTYP4iiRgBzl13se2drNX7ydz+OT3/9S8AJy4XpdjYd&#10;Wcs7ahcYG4KNBoxUhFa0OC9ir16N2vEBezKfrxR90oaCmrWdHO6jSHfj2cvngKVNGPsKgFNL6/H4&#10;nPUcn8fKfrPgSYXmhLg+AIhha+/+GGB0wVmNAaj/7b/97+LbH7wD/SIoxoeTH+on0PBOLQ6P9Jbo&#10;gR2Hxlvj8YuvY6+6C90eIwTYG/da4XemF6YTQKlQ9ToZ7tbrtLW3Fhvbq3FYRXChvAzn9/cMxDvv&#10;POJ+i/Hs+VOMtqP4we9/O0YAc5sbr1LZmdKiIbj2cj0+/vjX8bf/8JMUpOUeFVsDXmrENfcLAcTB&#10;9mZsvngOuLiIteXl+PUvPo6JuelwGIr51TfQo2kbDsIwHFYaLMU5BqU9Hi8Bn657n+9v1+uAyj7k&#10;CWCO8zkwf7vRGkVATam3wl0fxR7GydDgNOoXHl7by1SFR28/4iy6M3Q7PjYS7779Duc6gkJoiZ11&#10;jARbGbKWRgtACqWgwXxzwT2hQJ48fwnAq2LRD6BMzMUrZCpUCYDgkIohgI4eb2XCALJD759DEvRG&#10;QAacs1XwA6lw5IdrFIvFLLWjZiGtaV4OKkgvDKA5wa60zrnpWdAbrMdDg2rhwVK8+/6jLGYxl9Uc&#10;s5lse4gRBe1YYKTM0Fs0PTMFUIGXeb5y0Xx2K6l9dnMowAVnjiHHvctfeu4NLXYCxp3ANTIykQa9&#10;a94E/H799OtMWTCP3uiTntX86nHGvG2rMHsMObP+7PTAU/39sbHRmJrCyODMnPbVgeL2nAS1SKNY&#10;hX934X3f01WyIwL3Do+3AIympmdjfmExC28yPK4S58lXGBoWhOkpM23EPWVdgiAIGha66HXSq2b+&#10;saBQD6QtCi2wNRWrMjAY01NTnKF9U1H0yFnXnPc40M99wDumdLAOaw90JzmJU8+bdQcNdEqm3yG7&#10;DRtb05CtrdBfgi69bubhevaI4ARSOdDg3J69Aokid4sMgqKUkYZkVdi5R9aXvY8xNNUFSQ/KUM7I&#10;doHux7W6ZqNe/EICfr1vPehJh+bocfM5eoqNlEmPN5yhZ2Oo3t/PULO0y9353x0dRuPQdwD5ykBv&#10;DKEDPG9T1lznwYFpVOghAKqeO6N7/q48IwKTd811r9oy8ugoo3QWpeby+X1zja2mFzjaUlQvmjSk&#10;x0xdoGcwaZED60B/uzbX6IhbeUpwmHUrfN+9ii/cl+k0AiajAEaMlQ/+PNMEeJYg2rMwR1mPtU6Y&#10;Ueh4FIyhZ09a0muoV1bg75fryMI+ztUz0KtruoKGjwBKPs2cWkA734CfkcWZQ3yTXsJ9zsrUTZ1g&#10;enPdo3dq9MHcZXnFiEbmMUMvC/cWkL+36V02R9whJiPgHNeZAJdV6Dk239cz0HD17p3EKg0L9jM/&#10;F/r3978B5ZmiBNA08mHHgcxNhfb04Oq8c485QptnTYyN58jwjGywJ42JLLCFtj0Q3ys4bep0aJp9&#10;NSMP180CusoA8gOQCaC9usT4A5s5HMuOGzp5NHj7ysrLZhGobTcdR2zBvrTvaGfP5wR9o4fX1BAn&#10;UJqnLA4yLQTTKfWSezaaYvrSrr3x2R9LBjf0pKzXALJgVBB/AZ1mETb7tLhTGrbozimLdtOxBsqp&#10;rxlR8qx5kLylcaaxL/3r7TbFQh1zvL+MXbHZzAjgTgv/5r/9/kf+wx6ShvXvWgBqIHXn2I8PjSHc&#10;rhGgz+LVq7UUBEWtivZbgMVJjkg9gCivEPCDI2MxMzfPYfXH3sZu5pYZBu4G6LZheRZE1wAJbN88&#10;CCf/FFq6otSN5QSwte9suWwOkxzXiD7W080mehC696bH4q03llCAo+GcfXM7HNu6tDSdzO4GZRKr&#10;QHWPW5RghwNDHxKpuVMmmRsWtwfsBcRxhNJ26gqkwO9AYAhZLY50m0N0daxMiwsKWH1WkBta6RvA&#10;WkDIK9AtijAXJkcxQghfv3wJTrputpWCmE+xmm+ubrGMBmNmcjY9PzK4xCTDPf36GRfvWod4XsSr&#10;ly+4LIgOi0e56FmYO9sBoLXfrt4Lm6jbiUGi0ss6OjgE4drIXfAP6IUBWnnP9QUWFRdu3ElrN9vE&#10;AD7MXMkcXi/yTuEL4OO4VRQK78x9gSm0ErHHsa7OU4HctQAqru/S6+/vFVo7sy2PCrIy0AdoGcgW&#10;ZucInCNAant3f7R29USDz/UN2GliOjZW9+LFi2WIcA/FcAHTlNjXYLwAxNg/tXbSAKwBPs6v2Rt0&#10;0t4VM/dfi5HJqSghULTYeqCJN167l7m1MvMXv/1tOI64gdlbA0w2WhCCKPSJYdaEIqnu7sTTJ1/H&#10;2upabG9uQqvsveGo0ZN4/vwF63mWKTGOxl7behVbO+swHOCsusfPlwGQKwCoA/Z0CQgRFFcxALHs&#10;Mf4uIfp2lGxA1zcA6idPvorPv/qKcx6IJ09fxqvl7bgW5Nx/Iybn34wywK5/dC5GZ+/H0lvvx8S9&#10;4RTMj588gT/ac0T18dVJdPV2sgcLg8rx7NlG/MM//n3sHC5HT6UYA8MVgMEkl9CB8aYxhmFwcJDv&#10;1sM1MTEYX375q/i//uZ/i9/+5tcY6+biYcz1j8Q7bzxKL48ty+xpvQSoHsGo6ym1R+2sEbucT4P7&#10;7kB4jLKWbj5TwrgYmJ8AzIzF0DB02N+OANqEPjA8O1AEo0MxODmckYD93e1UnFbqdmAIForwJUKz&#10;HYGtR0Yl6hSz+dkFwN0ovFeM1xbfjNnJ+ThFaF5ryQMsjf44s71LkNGFAY2lr2No+dVyKhibmjdQ&#10;xktLDzE6erjfxwha5AkkfXR8AZ8YHUEBQwfyki2FUKkY2vA2oEsDp5EeH0OXPVmspqDUE2ZD+gmA&#10;lX2D9/Y20uM/NjESdqKxi4zeHQtAbKKvcWzIzf7OI/CdvKDCa+O/D1HKhyf1WFlbiR1o0Nw1exm/&#10;8drDeP7seWysb6F4TEk6SRBhRKnT6An0Ihjt0Rgr9SKvdCCU2JvK7DbTqUyr0uzXYN/n/l8urwDm&#10;TtIYHJ0YzfB/BcNLQHwGnQosBQ+XF/wefHett8NoDbwvsBdY6W0V8Fhss4yRU2jHgLVGogsgjHE+&#10;OT4SV3fFcDBOYMjZvSfzHrlVgRFHD/BC9sG3hp8NextmtoCrmz14710YbcoalZ/5qAkU2YcRM0Go&#10;CirD6YAeHSf5c85NhS9QSo8nSlzFbxGxCjxDmZfXeTYZtudM/TckDO0hqe94Hn8XsshSSY8dDj2B&#10;CzAyz3L/5gebHy3ANlfXOzUtwz7a07P2CsfYwnhyLU7Ys/3jMecquBWoCT7K3Jd7kf7dh7JU3tzc&#10;2ODMOS9+NzvqsDeLCc1n1DAUoOjhd93KAMPo05yVstWxqmvrq1FHV2TbNr1g6ABbdFpArhfOVCC7&#10;hajsdUaoR2ZmZhNk+LyU9by/GfI3b9WIhK2nzJtuggLv33OoH9RTl2Xzf35H/benl5W1mqqhR891&#10;CjCybRzP1ul0Cki/grZgMOSN4Xq4Df1kVxsLOE13sP7AgkZzfc3/Vf1c5PfRN9CPjgM9zx3wrGCx&#10;CP0JtqWxtc21ePr0Meewn+Fue+srB7wL/1aGmndf4mxMQ7SD0MFhNdY3VqGrY57B/jV0oEu7RviF&#10;WsyccBRZnEFXrYJGATJgzmeKXdyHoEy602HkPQsGF+abXWZ2dptGwCVntbqyFj/+u7+Lv/3bv8Pg&#10;3GYHAG8NI35fp51j5UFNfA++4W/TSEwb0AM9NDiCzHLccXs4IdQz9m7sQeu+dEDJnwO9lXBEfiuH&#10;Z5hfZ43Fi1xMGj/evZ/TYee4cj2nvf1lMA1Xw/8TM3hvHHiesR2mDnf22d8Z7zMKZaFfGZk6CAjl&#10;vTxvZ3ubL6dRXubdCnYbnId51aZTnSAzLNRtpjIhY3mXOKlpvOhkM2VIY02cBaZgb96J6Qbyumdt&#10;NMCUFttXSrcKEyNU8r1fprckcOcZGqZI7uzGVWevFjT6HvPfs31dVzlxjv9ttKVxvoum3EvaFfQX&#10;/qv/+jsfyQRW3GrFWwyGCMyvm+MrCOU0Gd0wrxWOw6OVWFiai1PAzyHMLXQ1b8J+vHYssFfkOUDY&#10;giHzbUycbgMct6E42rEenIjW3QkQ2TmK518vx/rqegJMhyV0d0OAnLJhoDLE2MflT4wMxCIK14EJ&#10;CuP1VZA6gkWw6wSucl979A92szbDGw0IsTdm56ax+krZ27UMcHC4gdV5MpMMbZJ9BTDfi+LSSrAq&#10;ul4/ATgOptVzAUjtdrJb7zBCqhMLmL2trcOQnTE1OhjDA1oYfenFHsKq6+TyOY64OrJ/YXcMDhjS&#10;L8bF6RXKBeLlfwP9Q1xqs++eSemO6u0qOphhKt3uemQNPxpq04oxd1aAOzxiu6xyelqsY7eNkF4B&#10;Lbo2DAMHChhqMrncGf6IX4SZTfax/lHiOzCfYF4vht4Mge0N3G4RRfaeyy97InvHgmEUI/dhmNhK&#10;0uySAfAUNAsOBvqH05s0MjyeikcirmGFPX78CsFUA/B2oWwXYmBkKTq7J+AtDJ7+8Zi+93YMjs3l&#10;dL3n69vxfGU/in1jMff22/HBhz+KP/jRv4zv/7M/jz/80V/EB3/4+9mdQQDDJnOMrYVSX331BQpk&#10;C0OAc0cYfPHpl/HsyQv2DN0ArCsD43zZ/N/xtd2xvHkc9UtAwOQDmDti7eAs+sYm4v5bb0YL53nD&#10;+f3Jn38Yf/Wv/zLefe9NaMNm5PW44zLlz13bOlUPUvjvrm8mIOQKeD7MrtccoTU4Uk4PnBNugnP/&#10;9IsngJib2Nw8jMr0Yrzx6Acxu/St6OrDEBG4cP63CKq3H70TY+OzrMuCzQFAyr3oYU8lmP7m9iR2&#10;9+vxs5//EiPq05iYLXF+49A3PHU3GGPDExlGsjXgzDTgFyGvt3Z2bghgwVlPT2FEjURPdwX6i6gd&#10;nsZRHbq/UpF0IbAa/Iq5VdwdFvAg97D2cgWFd5hejGFAU2Wknzvoj4PLU4TkOXffiTIHKHPUU1PD&#10;0OFtzIzb9L0tdjaex1l1K9pUeJxpGZrUu3ZyuBct16fRBTi+PgUonSPojmvp7UbMhDCpF76/vzQb&#10;C3Nj0ORRbG0+RXk8jd3tNQTWCQbHk/ji8ecYIhsA1/PoweAcgv5s2XWYgOE6JmdnYwQ+8nzW1gDt&#10;CFjXANtFC8LpBKP0CGP2Fr7TUDFkKN1bLGOI0RxTvU160K1DsCizgWFuex5rGVSEyoU+6H9oaADl&#10;7yz//vRIaEhZ5SzoUqDaa9siKzu1mOOmYjAvTeO4o3CX7e70YPRDp8oCe09eonB2tzaQlXwfGTQJ&#10;LTnC3SlUdcC6Q2IGMVi7y/2AQ+5NzwtyNHNFeWm24oGHm+8r5ff07tooWZBjlMaIXX8vYAEgb6Fk&#10;odBsrJ8FS/B6AgfOwM83UEiF4Iygw5urenqVBW09rLcDHWEvdotx9E7pUTPcKGC8E/BCcHrS9M5Y&#10;1Cd4NSxpfp0FRKZpqG+y4A5iggw4L0OpTa+QYLWrZCvJ7pSRDgdQHjXzb/U+uidAooa47es4SwvX&#10;UsGicDMkawiGMzvnXE3PEuTKwxYidGGE6/xQqeqRF0CbFmKlfzs6ykhgdyd3hjGjTvJZ0pkV41nk&#10;BOiRXvSE+s58LrtQruqNNVoo0FTzq3jNm9XLq+fatelt9OWmKpjjLWj2rNyf4Fnw6fkVMTT1ZOsJ&#10;U9nrPXUcqoDPvqj2UBXoSXQ6B9Q7dvLQa+n9N40B+MzPsAe+kwaQZ6wu9Fnqoyy2Q/ZbdGUxoNGQ&#10;PluFsU5zVY3UqW+4ugRM3xQ8yy+mHqp/Dvb3Uj7bwcJ9mBrhmg/qAGHOR4+inlMnA2pUWmTegF71&#10;7ZvLn04VntnDmqw/Md1OkAxES7oVi6j3pBfTLQVKWWfE/gS9GmoaBdaSpEeXZ3/jvGvmAQPWORPB&#10;rIYsD4VmzxJk+75ST2+egy2ymnnp8CsgXwM3W6+6X35+wTrFN9tbjh3XSDMV5xyDSgDbld0r5ufv&#10;xcRYJekph1ZwcLbVM83DKJfT4XIkuNQC8JR2zb02X98+vgI+16/XWSPPe5QmbpEv7RqCGn+c4Tbr&#10;sOjQzgqnjhOHFjV+spc0elyHlbJYejdtSAApvaj39fRbFKvRbxS0q7sVPNPNuXfy80IC3b09aIwz&#10;0gEottLDbdGjg6qclQAxJ+3pXdbba/67+byt6MCm89Efs3bOXBlhvnAOSvrdnTb/NPsxC/6dmKc8&#10;ERy7Z89O3vQ58kUW/xbbYWHwi3IHcOD8Bs9Ow0xjTxmbRh8/z+4Yt/swvnjRs0Y+/NmP5j+SGFTg&#10;5gAZEjS3Iz2t5k72lTJ8d9faASEMxcTkCITXgjA3ZNAOGBsG3A3kpl69fJketDuUqWGhJ18/iRev&#10;XiQIFUjbtqOnVOG/bTGjyxpBBVE7BpGzgEAgaA7TVIVeCE9PB/TIhaIgIWhDGxJ5htuwrrQSCkWA&#10;SXCgHGyzmCSa78pCK4Qhh9jBv60qVbgocDKUV7Y4xeboVjUClxDCjlI8PDyGeRVQejoBp3w/mQq0&#10;VACU6vHSJ5GhZA7cMISKToYwZ88L1IDyuSfHFry0IhAGk5FNobDqX+Kwj6kWnyGDsYmJTKdwuIOW&#10;uoSjKLBlzikXaHU11JK5W6kkAJ6DfQPRKTjlPFyRwu6ugXEB80hYgn2Z13BtWpicjV4LQ0zXUFD2&#10;DkZByRwqP8etmit0BsAwP/T6ln8DwJEIaXkJ+l2TYfFih5aU4T1Dgd08R0vfWfVLURlaxIrujO2d&#10;C4TCaayvHcbWwWkcX6Bo+sfitfe+G7MP3gH0DkZ5ZC6GFuaj0DMQhb5KDExNxfTiXMw8mI+xyfH0&#10;ZJjyUeY+HTOqR/jgwHG4u5Iv54qFvbkdjohdQMgsLc4WI7mIAAAfc0lEQVTH3JtvxOyjD2L8jXej&#10;NP9mzL//YTz44IcxdO+NuOXsuzAc3v3uB/HHf/Gn8fCt1+MEpVHNFmH1ePXiBaBjD6EifZiLJM3r&#10;EY/Y0kuHweP9LD64H73DQ9GO4vFe7TrRNzgWD7/1KJ6+WI39w6O4/4B1LL4FMJuGT7q5P4AmxlxH&#10;iX00LmJjeRugab6hY7KXYmB0NMqDPSLAuC5gZPC/znIL7xqN6ZlRwEYDSxpaPW7NXOQxeFZvqopm&#10;EyD4209/CzD8KsO/6xtOfNMbZpTAAqUC61qPVw7EeLWMAbSF8r1GiBVjbX03830rlaE4UYDDHxPc&#10;QWelJ/7dj/+f+OrLp3EGQD0CBPZBo7NTM5z1TJS6WuNyfy221p9GbWc52gEWRXj5CmDlSM+lmem4&#10;PqvGCZ9pva5HB4C5Q8MXXof9owjwO67vxYvnX8by8mP28ApaP8hc49dfWwBQlpCWKEnupXqwlYae&#10;gntgeAw+78KY2EsDW55Y39jAMDuGXyrpZXvw+msxv3Ave2ReAzLukDNwCrLEXt51nqTwR1Bq5Bou&#10;524c+CDwNZWLHwLu7VM6yLtrrG8tlZkyR+/RMWchYBYoqpjkfz21yOcMR6tclGsqUGf/G8I8Oqgn&#10;gNfAVGZYnKGMrQz0AAYFCShygY9hPJSDBrggSLDS1WnIs4iAD2TgOfLwlGdjdEHPGroqBMGFAMtQ&#10;ukAq26hhVFkEjK4FXNvSrJigVfm1u3vAWkyVaRbq+Ldf7qn9oh7bK8/j2RefxOrzZ1GvNqMaF+iG&#10;W2SLIVdHMrcjCzwun2mv3F741bDugAN8ODsVmZ67dKawTkOXGgwqO73NLJife6/IeXSJuZfKadsJ&#10;WQyZEaffKTsBrsrP3qUCNaNiV4B5o4SZEMEh+DkBjPtyj8p6wRlHwpnr0WLt6DQHRjil0j+GaTUy&#10;VOx6xAz2XRoZA0DWjw9jpwqwsYiQy1VWarx4juj55rtT/l9y/lf8+y7PUrnxTRqSaSGCSwGAz9Db&#10;LZ3436ZwGMpOj7aXyBP1xObPANQ6E3yXbTebBoRA7wo+aXbMML9WL7AA3J/5fgv4TJFxzwJPz0yw&#10;ZERx3JGz6B6Bqe/SadBsLXWNETeSHVw01LgUZK9RK3QCnxQoaexlFwZ0mIWS6hxzs/vtrsKZO3LY&#10;Qnb1osWcjqaVvl2Tnl11nyBX/Wi0RwNSD7P5yuosUysSHPI/DS+LAwWr08iRxSXkwaCpGoBDnuvP&#10;1eXuL8PmrFNDyHOzjkda8Z78b/+4ZsG5ZylgtmhO3vEsLBA1zUbZ4N35c9fsczUG1MGu03eYJqgz&#10;xEJWAbIA3JxSAXJff1/inCys06Dkd8WDRlgFYEZYckwugE3jMqMA8Kz36f2YFmk9iP9OenC3nLsG&#10;nDRi4btGlt5e1+m5uSaN0zb4xehQs7sHRi/7U1d7r9KJexFQmjOuvlbWaL0kckKn+jnv/OT0Apl5&#10;wP0dIZ/OEweaCgWHx/BwM41SngVpgWtuszhcTOE9m56Zhj24wDafkCTnJj5K5sv9NFPG3K8RBoGs&#10;6wTIcu/fjOh2z3q3PSMjEkYQpG898SV0dzt7V5+JmyzmlY7lPf943/+/rOB717sw81a+x/0V/vTP&#10;Fz4SHGW+B9/wkgQYLqAPsDc6AROg2C1G8uI6ihKrh4z1hqC4ZEE3XJrFXmXAlakLDjkwNJWNjzkA&#10;hZfeRL0SJ0dYFTznrhVroWLFJItnLcXuthgd609wpqAwFJkhAIiYvSdDmKMzCSAaGR0OBzfYAqyO&#10;INjYqcbWFgJ65yg2t/cBE3cQI4IEolOxaSGaD2P7ChPGnXXdBbC+4pk7e7V4+gylvX0IKNEDcQcY&#10;uIinj1djdWUFpWWeipWlgEYuteQX+2sm8rdnRfTe9l5cQhyCwhuIyO4GkFzuoauzzAXfZRjFPzJl&#10;CkMvrJXn8vPakfmqFwDhEpeFIYAys+hOi0hhbE6lZ+Y5QNtxdnQWFyg9vUtKoyIXb+jTSzfspMeo&#10;BLDSywLtQ0SGlxA6fBliu4NAfa45dXrfu1E2LCkB30ENAinY0qSQuW4KKAsXFNjmQmmBXl+ZRiGB&#10;oWjv2nl8K0BoFCNjIE4v72JlbRdgtR72XHTs5AWKewTQV+odCBu9tGG537XoWahgqXWkpw+bIMPG&#10;p6dOijFEZE/jFsBkF7RovtZBMoiErxfoEKFe5PyNADQArJVeBQJKvoxx4SzxhYXon7oXpZGJOOHg&#10;OmDG6bHRODPHmjMyh3J2Egucu93c2IxPfv1x7AGi45rz4Zz3Ue4HBzsI+VLs72wBcA7zHPVu33/j&#10;jVh840F0Igi7ugei3DsCiB6CGSsxOt4MsXYD0N968/UYH+0H5NjPeRtaAOgifCyYuEYhffHp54Ct&#10;evZI7CihProwmFpR4sWTaHScRHv3ETR5E4c7tdh8WY0GFvzN/mmcsvdu6NC0EpP175DpDUCY0Rlp&#10;uHpwguAZjMX7r8fcvcVm7upwN6DwFecGALw8jz2MBlupjU1OxQ3PsOVZJwqtgRA1PWkVo/X5y1dx&#10;d8p9QUMTgMw/+/AvYmHmgaKOc7qMX/3sx/HsxWNkwEkUMHALnJu5pKMTk9wNSvb6GMF0hmCS7gBk&#10;5xYrIRc4A726CiaVwMT0VMwt3otyf29sAMRz7nq1znHfJlhoel0dWGBIz5AbQg+DS6/hLMaSRSSC&#10;NxuTK4gPAbR2IzCn1BoBe2bb6qcHxazBMTA0kEM2bhDuqAzkVQfKVrqr8WwHOugF64qRsXEEqgUa&#10;etX6U4nUaoAJ6NMCE3PiRwAJFoXI+yqTVu5e2WqkRaV5Dm0LdI+zgwrAEUVii0dzavXOOfykj3Vd&#10;3kLHCEL7cuudslOBxYlOLbq7bfbSbWUdFpvmUI3GFT+zOOoSMF1MsAnhcebXCcQvUciGBp1Zb+54&#10;J8BLOXSWtQ3NghPBoKFGc3Y1jDMcjBw/re7F6vIGhuQ+9yVYLCQAFwyjolhXM2LVUCcgt07qNYBP&#10;0/OrYksv5+8UjI4SC5lOz44wfuWDKt9Wsd3keZsXbWqI8lyDoQ252gMdtin/oede+DY9tigwz0Qg&#10;oLKsHZ6kka2DwLz29E4i08wL1Yg331dw4l06xdFWjsX2ZoGu3lSVqQ4aQU8ZWmggY/TCNq7QfQ2U&#10;K/Qlkq97D9e3Cd4FVypi1ynIFTSoOwUYbCjBh8pZj78eN507tuTS6BFEnrE+Q/cWQZmjncqeLwGJ&#10;zxN8mYOswtd7qs4zVO7P3KchW1Pn9JLr0dKg0tlhz3LzKrM7QCfnzfmrZ74xXsz91dPY09/sruQZ&#10;NsFGE6h7ZoI10yXsDWu+s0BO72DqK3hUcGb6hkM/BIYaVYbNHXRiPUMR3XXX0pYGs3121fkWa21t&#10;Y3jze6brlHv7kr6anUjQfdC69Q/elaOHD/b22Usdfse44/2et0MmBM7NNA34ku81ATSGJDpevXTD&#10;GYhXbIOlV4+fpp6SH+0M0WyDZTTYLh3ITM5XD75h9eoWuvu0OTnM55rmoAeYR+UaMieU/VnAbvpA&#10;GhW86xp6MRLo2RrpMN1TsGsevHUDpu1csRbbnvmlZDo8Mm1A4wqAao0Q9GBqlFFd62R8r7nEyiDv&#10;2zsSIArivFtpRgzExfFOIxUskn+3AS658rxr6dC8+EwVQjFk4Rq8JA2J33I6mV5Rz6vVfSJXChi7&#10;6AvTPM3ubVdP3TS94y3IbVND/CNwbToQMWS4B4tvLfTUuDd1q3pwkHtj1ywNoxocoWHrPsS8acix&#10;Zs9IwC5/WJiZPMTf8qp//Lw8paHfBK/oDnDbOVjM9Tl4otzVEw5CYvn/H/8Z5UM8Jd+26iW/O4zW&#10;G/Sme0XkFP7in9//yGIqrUEtMolLwaEAHO7ujf268/LNLavEBIpxYBDB0u4mDEkVs6rxFUrR1l7m&#10;i4jVPSEZYABFYLiO/0jApkf3ttEGgxieO4D5Qe9X5tJY6HAbQyO92ctVl7wXJGi0uja9A1dYGTCY&#10;Cn15dSVevFyBEBD2tyj4DichtQBOztm41lmJdxUgApRvN4AIgKLlbp5rpa83KhCSBUGOje3otNhI&#10;KwzAh6Do5BAblyUEnwAbYdhpGB1iaeVcuCRbjWmam1RuoZoXlvPiOwCBbD3zxzgFe/1JFD09/XmJ&#10;eiSzNQ3EklW4MJxgt+TwDf7btlh+ttehGOzZ2xH0KuBbIIZuFLr0rfe2t4s1AzBPjvUiobjSijY8&#10;Y1jk+ncelBIK3KrROsrJQRbFvC+Z/RKmlIEEXVpA8B3ftzVXFYI6hQb0HhzH9t5uMoWFMCphFaOF&#10;iVlt2qZXqRPhdJLhfhV6jfWaT2gY0vUf1w/4/k7svHiRjGcxi8MFLM67RakcH1xEFUPFRHh7Jd8h&#10;PI5r1bhEOLpuU2jMFzKJ3jwfaVpQoTVsodaxzIWy3F57yXlYJFaGZhFuO6vxya9+HR///OP4xU9+&#10;Gv/x//zf4//+X/+X+A3/voPZvS9bQXUXu2MYxbq9tha/+c2vol47AawUYmxoFMOtM2r1PYTYebx4&#10;9iy+/PyzBDjvPHovHBwxMAa4rZi/WUTo8aWgFThxzv193Qkqjw43AAOHPHcPcHDK/lCUF9AxtHVe&#10;38VIsiCuEYPDAP9eFEvPTZxcI3zbr+LibgfurMYtwnXt2X7Uti9icnAi3py9x9o5H87WHCuLoPb4&#10;dxEl8lf/5V/HX/7Lv4o3336EEL3J1Bvz+yxqvGyDj493Y2ZqOH744Q/i3Udvg+Fa0zO99P33o9OQ&#10;5Oh4TnDTc2eaxPTYZMyPLcUExqVDTn77y8/j7//jP2IIfpUFcBoD24cHCUQrPQOxeO9hvP72+/EH&#10;f/wnKLHOWNtcQX5Us5VZ5pJDsxpGBZSWIT0F6uzCw/jO934Q5cpgfPLF43j5ajO6ASVtgD+rwLc2&#10;d1GY1djbP0hh3NpqSzAVtSM4W2J6fjbeeou9IBD1ivZicOQUNQBpBcPb4s0yQNcR40YrGoAsWyc5&#10;6vvi4NgGJPDMRRbiGjq1mbyev85yObJR+p6gO1k+9qs7gAoH2pjf1pN8pwBXbhiOlFe6UeI5N54z&#10;Qf4mjXViLLYix4dGK7Cowr4YjqdVJpnvnA3mMfyUsyp1PW/dgDCLaG8BE8PDpVTUtqzSm6rXr6sL&#10;AAXts6H8b8GwhX22a7RHsOMzbd1lPqL+tLqeYiMw0LcdNlpamsUwynkb9aukBE9GntpaeHeXRbuV&#10;GBqeje7ewRjGgGlDQe3v7cXG2mY4HbMVnjb32RzmAfttI9sy/AoYT33Cl9E/vbrmYuup0WAwFUSF&#10;Zz6lnjPBr3pH4yUNFhUz53pQBRwAvvTkZT44ZycgURn29lT4GkhApwGcvXL5uXvOXG+Ev94kgUlr&#10;i6lffB4d5n3Z7sx0Fo3q499NThQiKYdKXRg1hVICtuu7K87BNLmhDB/rTFAPpVczn94EQoJBdWZG&#10;7NiDU6+cuiVIN19YB5Les1Puu+i9co7+raGrrE+QxR6/CZcrw+uAWlM0kMwJDCoAVdMiBC3ykvJe&#10;Q1CwKwAxDC2Nxx175Uw1mDxv5b3edB0VdkKx0Mk8f40HvZAJzAGtDpba3kFmoTNKAHTpwDNtdoFA&#10;v3qX7FXatq+4aSRGIwfHR/i562pNICUP2gpSb2I/OkgvLpvM/duRQjTifclQhtMdYqO3tgNd6Kjr&#10;qekJ+ByDA6bzTtRvZ6ZsmSfI75g3KuBUv3puYgLPTjBlNxENNr2WnqUAVZ50vLc1OYb/Bb0WmvXC&#10;38PQfXd7Z3Ty5ffVz0YGupCrbQBdDUl/R5DtnThdr4Tx5nOb2aPoUejZe9bpYJ64nVsKRZ0g4AjW&#10;pifffra2WJy/1yw+tojPXtfygGBOUJ18h9FtNED9Jl4Q+PpzjR+NDsGwqZwWopoWknQP6GzvaE5d&#10;s4e06VkaEXqPTJcwt1t+YRGsJ+BPMYVnF9EzpDe2wrv7MRgxMJX712dxA923F3uSb+2a4v6MaAki&#10;lVs6vzy/xfl59MmU15ugPFOgBMSNC+6nxr2ccn/NfFkdg0Z6LDhLo4z9un77+9vJxba30oepFnqo&#10;jTrocIMEOPNydl64ASNeQF/eL7YF9AM9YfAr552IqZHmORip4wDABpvRcmWbx2KeS+EHH8x8pGA2&#10;9+REgcJDitfFON4G9NwIGCtxdNIIJyVNTY5FDxdT3XJMZY0FIVQAk61tagOIFmau7e8iXPj8+GBM&#10;TNg9oDOqfM9cSxlsEGvMtAcvw964lV67CMC8ALVOgMPFIRe6uR+HgKBrDqtYxELvLsQpYEF0b96Q&#10;XQEUTLrVbZmi58lK/Z6ywsauZ21R1jpq646h3oEYANzqITCPdWx4NK10gaYWYB2iqQOmbnmO67NY&#10;rqPzJI7PdlNwWf03Nm4IR4tYzx7CetiWNZxNdEQ/QlSPiRZHKwq4gXIy3FvuHor11aNMZNej9Mbr&#10;izGE4MhWL8USBFni4s0LOs2+sYaQbiBIw4SmS9hOw3yaFtbTD0H26UHs6GEfhgFt0dHCue5hUXEP&#10;7M8QglZUuv6xOrt7OwFLWEV81hBAhjth/AKgrLWABYeSypwaBKVC5QLGsPPAyXk9LWJDfpcX5i7b&#10;OxhBf4ZyY+2uX6CxvVeLDehgq3oY1cOTWHlejdVVwMD+MUCnLwd8SFfTM/Nxh3DZwIJu8LyLY4gV&#10;A8U85RbkINfAugB3KJ4bGeZCgV+Mycl5BNcQ79IQMTfuDkFgizZo4eg0jnjP7uZGvHz6JYRfjfde&#10;G4nvfGswJocN3Z1nOG95ZT0VxHfe+3a28dlafhm/+aefJ0jRCDtDmG3VduOz559HbW0n2m8Af4CY&#10;Un9PTC8tpLfzN4+fxjifvb9wP75+/CI+/+wxgPw0fvw3/yEO17bivfv3uJMiitOc1NNY+/Tj+OV/&#10;+Pfxy5/8U9Q5n91NwCsgw+rz88O9KF7Wo7W+xTmcZ7eS7//ge1EosacrDIPTPZgVULL/PA7WX8Tt&#10;2XXcnHTF3haGXNUK6aloQ6lNLS4BcI/jxcoG/DUAELD/7DlG2QDgbzEcJ7zH/rc2NuIKwXZ9rEd1&#10;F5B9Fw9eezfe/eAP4rW33kHYmx/XHn3Qxxk82g3fdiIAJkYqGG+c+YX5UEfxBcZlC4BKg6RYgMeP&#10;N+KsgayAzlvgsc5ODNRueAI636yvx6+/+ClAfjmjHfbyLSCEzGHFFo3dMzhnaDq6R5oFe0Oj0ymI&#10;v/ris3jx9dO4QQ4dVLdia2s1gWd7Rx8G9hz8PhgndRTdBdTK5xVgzk+v1c6QW6fIYcCHwA8h6sAF&#10;BbDV0QpNB6CoKPT8CQz3dg4xFi5RrubBdmbU5fDojHW0sx7H9SL0UXyCGMN/egYsmjPiZa5+oU1v&#10;nZ6/jlhZ3Yy9vf38rO+8bbuMEsZxG3x3hjHayTkanrxA6Xznu2/FX/7xH8Z3X1+KOve7ubOG3LFd&#10;UQvACnAArbayByQqssWBL81c4hpG2B2yxk4U+8hoto+cPUiQ0FcxDaGITASsbO/A060xMjSOgugL&#10;JHIqcEGC+cqHGrMXJ9B+b9zBZ4Iwjg0AfwRNH8XpQS1ePX0eh3oJubMWgOMdcsOCkCss+ZtrI1mA&#10;kpmFBDk30IpFNYZg9apdYogHQEzj3D7m9sy1WC7zKJFFY+Oj0dvfBGxt7XZFGUW+VFCI/C484lQm&#10;vbklgPwNfHJpH3J4NDsYcCpDA6NZuGMAVlnnc5V1RrBUrNlukn1aVCeobv7c3FU7QWjYX8QBdH4G&#10;yDcPUa+dZ2hI1NaMFjeWoBXl4QnvNgXOoUYXZ+jCq/MEUg5T0cM+jkEMromlhYl49Na9HHBzJniu&#10;eefINwDOLTrRSKJGWU8f/IFMNFKmvjJ1TA+5g45KKP1eAG0Ln3XiosXJfl7Pu3sQKAp6stONtNH0&#10;a7CHlkwb0UOp88WI29HpIRCsOVbXyIPeYA2cDmjWvtiZp4wMt9WWA1MMa8/PLcT0+BA0YvlUWzpS&#10;LOa0UT8KLdPbNJl60cWj0E5fr+O+nXZ2HZfwTRU5c3lsazh0zx1A5/I49jDwzZM1T1hgbn9ap+KZ&#10;66zuVf9cw48XV3b4uARnAELRz4LTBvuwr7H3olfW1CNRj6kvWWDGZ5q9XhtRs883GL8VWm3rRs9x&#10;lhpwTuryuJpAsQzN69Xu5PzhCr0NMNEFNKeM0bupwWpwO3vsst/r61PejT5EhuXAE41QwVsW8MMb&#10;YAVTpKRF2/Z5D9YGlcq96LC7dP5cQTcD6nxYcG/rENB9ER0YUp6xxaI6dywQMxLdBlD3rtyzINfF&#10;53htaNUIul7kfgz5UkeZ55xknqpRG3Ofi4Fxhq6w7sZoaJ6V9A4P63yUNrJTCF9Gi67ACLbkKwEK&#10;xwCvrfDF8ouv0CGbrE+c0BLjIyNgNeQRS3HqWxb9crY3RmWu2zJCU6/twyN2LTqOc+UrXzfoEHOP&#10;TbUxAqGDA/aF59vYL/TFeuXFdp4z6oRJ1nzOOUmTmpB66+1u0ZNpIfA4d37HOjOlA9nWME+/fpLR&#10;wYvrYzCOwJyft4FNWCiim7vkneibxkU1io1qMxzOWRV++AfzH5lzkV4ALl2wZ3hqd2s3Pv/ySx6k&#10;hdeW+ZtaEBK+ZpSb10tyjnKyNYTJy9mqAibSCyizKkR3q3tYixZA6P7nAmFcC6YUQjKk+Vdarjal&#10;v4XwjlHihjIMA3V0oihKXdmWwhCQVrn8V8QSM/Rj3tjEhMUq7ZmYrzWp1ZUJ9FyyaRVDgxWAzhTE&#10;2JsWvSGVPDgO2fzGXSxb22upJDK/Lq08DtTw0Q2EVGyP0bEK+ykjLC4RZpcQ8ATrBYhx751dKCUA&#10;8NTcQLz97psQ2Tnn1UiPhuB5fmEq3nhzPr3Ael1USNk6hUvVc6tV2trq4I4plM8ge8dCOzXfF2v7&#10;AOseZkB2JZDWk6rXzbCVVcHpyeBuvskjkxgVBOm11c/IeSi4bdOjN9uxjxlGhpgtJtCa1DrW0jK3&#10;rwoB39xaDd9sqabF5R/pwhCI7VQM2Roqt9XXyRlCATvHdIaTfacuBcAdSw9lV6+fQhsqvFK89+3v&#10;QB+AFQBeB3dWGRxKpWI/PxkTokom1Kuv12sHoMY2smfj8DCEz/48M+/fdj72RT4AZB+hlDvgxsW5&#10;0fjuO0sx3G/T7yPe2wAMYv3ftMfMvYdpvS4uLcV7P/gg6tDvxu5u3FtYij6AkL16OxToKB6NLsN8&#10;kE6MT06m1/DZ8xexurMesw/vx5/9i/8k26f88h9/ETvLa/HZT38Rq9vr0TM4HBsAnp//40/i609/&#10;BQD/mrNkbdzDNCDbfEQ9Jwc72/GbX/wsPv7ZT+LVk99glFmIYAjYE2yL61MA1m0nwg0wg2BsueuI&#10;gb6Z2N+9gjYBstNTafXu7W6notPKt2r5wYPXw2k3tu0zZ20FcGrvUydMDVXsTDKK8mev5wiTPgsl&#10;22N940V88sk/xouXn8bgcCl+8IPvpNdk5dVa/Orjz+PzT58DbBoxMjgZw5Nz8Cgg4PIGS7mZK2dk&#10;ZXu7jmV/H2X5emxtVjMnWC//DmexfXCAzECId3QjrNriBIV7XcAoG56LhTfei7mlb8XUvdeiVBmO&#10;wbHJGBidgtcR5u0VZIjTC2sAmlvopBNFVYZKWmJ9bTc9AOaFOULTsKnASc8U/0j549pMn7L9HoyI&#10;IXAYO9tb6VEwzGfIe+HeEp/ryLzokZmJGJ+fM3slrkAhlfGxaIHOBYlWq2fxA0rP9mF6YprtygxF&#10;msc2jFGGAcI79fzIg/Zelg/NY/V7yj1zcVX61ep6rD9/Fs8/+TQ++/zTzI/uGRiBPzlbeMb0Jr3/&#10;RlwEJXo/nM4mzbtvO95YUKPs0+NkiyF+LY1306AyP0/1Bm0I2IvlZpvGDBnyLGWuCsR1jmLoKBua&#10;FdrQH+fYgF93eY/KVq+hOYaGgzX65T3l+cnJVYJ+1BggzNSrToCH+dXoQJhWYGOodXZuluO3g8FJ&#10;gmrPXjmtDlC+WxAsoDHvzlQxZZAAVO9yVtXzPa4kB4UIJmr8jmDNF+kRVm6Z8qUxY2GSXmrP3WJn&#10;vZXmTt9wh83UgGYRjd7XZuELYIB953nwb4GkZ7cPzSrz3KsRD+WgjhrDo4Jn5eBx/TyHcQjAzuyn&#10;jqG+s7mWst2DtK5E79LYBMB8eDDfZ09Yc1TtOKDTQTrSC66lYShWOSFI1wNna6hSjx14HJmr11eM&#10;YvgYAIXePMDIMb3Ms7T7h7Uxenddc/7BENKzayRAh0qCPsCUHneLIdV9Amj7y+shlUb1grbc6Qnt&#10;513InlodvW0R1mnKG1tQ7m5tovtq6aiaQDbastKc+Rpy7goM0Bw4hYkGvTmQ4k7dw5rz/Plvz1s6&#10;khb13lnsZXhcr6d3Jx3aK16968/smGP4P+8ZQ0n5L72mZ5Z/myppBFhdp87QU+50RsF0GjjwT3r+&#10;uBN52dQWrJTkKaOrTl3UYvBOvXv1m4Dcvtd6M015dD3inKz25z3uQRApvVrAZq2IdUfympau6XHZ&#10;oQlApiPJyE0+W880fH2EUe461N/n6L4ODWHOo8CaW+AFPbE68nQ8mmYhpiqXu7m/Rlx5VmAUdYXr&#10;GZ8cT8PRotozdLHnpFdW76YeVlvGeb/iBb2uYg3lgsa+mMGiWrtoZDqPBjEyQP5wPaacGEHNEcLI&#10;FR0J5k+3Ih9v4c2OVtuP1TFKpCeNzqs04kzv0ZAQZGeKCe+Wnsxth7QT0BpF82yNcCm/5D/zw8UF&#10;ygmjbuIyeVHHZraY5M40PM1TtvuNuMvzvMQAPcN4d3/KBc/c53p2vvvmfC9aLrd5uzKxJf5f2l56&#10;zGUf/6wAAAAASUVORK5CYIJQSwMECgAAAAAAAAAhAMPj+0JxJgcAcSYHABQAAABkcnMvbWVkaWEv&#10;aW1hZ2UyLnBuZ4lQTkcNChoKAAAADUlIRFIAAAK7AAABVggGAAAAaVFVQwAAAAFzUkdCAK7OHOkA&#10;AAAEZ0FNQQAAsY8L/GEFAAAACXBIWXMAAA7DAAAOwwHHb6hkAAD/pUlEQVR4XmT9Z5Ml2bKeia3c&#10;WqfOrCzV1fKccy9wMBAzAw4JMTMGGs0oDGYw/hD+AVr/NfILPxBmMF4AF/ce3d0lU+fWKjPnedwz&#10;ugtgVEfvnbEjlvDl4nVfvlbs/D/+n//usdPplMlkUpbLRanXa+Xy8oLPejk4OC6Pj49xes9isSjX&#10;19dlZ2enHOwdlmZjVGqPD+WLLw9Lu72J337/+z+Xw/3DslNqpVarc2+9NBqt0mw2y93dpGwe7svj&#10;wyN1reL+er1RRqPdwgNlc78p6/WqDIdDnmlw7SHqbDe7fO2U2+tlWczX3DcrvcFDKbV5ub17KNNx&#10;vdzc3FFXowz6u2WzLmUynpbN8r7Uqd+2rzfbqLdGvxbzRfSp26Vc+rLdbqO/fvez2++UTrdTptMp&#10;tLiEDgfRHttSLy2auhPf7+/v4xnvCzrVKL9Wi2se9rndbsfnZrsu9Vojfl+t1vRzwx21KHe7XcYz&#10;rXaz9Hq9Mhj04r71el0eCuU+7NC/m3iu3+8Hzbbb+1Jr7sQ9VF1arSZl1KJNDw8PpdGx323KrFNm&#10;m762S6/fKru7u9ByWGbz83J8Oi4Hp2/L89Nmqa9Pynp2VDa13XJ1fRltm89LOf+4KOtVpyzn9Km2&#10;DFpZvv21jdK2Bx1XyyVjuiz3jG+dPtWajJ+l1Ep59vygPDs5pI32aVZub69o56p06G+bdt3e3pWH&#10;e8fhoWw2G9raK/fbR/q7gWduy9HRafnyyy+DBjfXjDPl7jzuwDejwpCW8d20LBdr+GZUBnsteGxO&#10;PYxprRm8N2e816tt2a7vg75t6NJo1BgXaNRtUdoD/G8Zm9Lv7ZXp7bK8++miPGwZt/UDdF1Sz7oc&#10;Hx+Ug8MRlW+i/a1Ok7Hq0N+H0upu4ck6/X8si9lDWW8bZTq7i7G5v39AVlqMWxPeW8XY3TP+99By&#10;0B8Ff9j3HPMtY7ct60Wd650yOljDj/dlMW2Vjz/Bazyf492K/lqWvL+Fv2u0qT8YxBhIF3l5Az/4&#10;93xVi/Fx3Fot2gwvyi/y3c7OY9ybvFWPcXOMKx73mXtks8GYhnwgG7vI7APtny9mwXvqje12FTLb&#10;aDThiwHlLspw4FhBf+9rwI/1nbJ/0CiN1qbUW/BAtx4yslxsode6bBnXndoOI7JTrq8mZTbd0BZ+&#10;X8pzdaRBmS6MfZ+/N4wtuqADX4+srw7vThlLxweenRV46D50jXzV7w+CX7ebB9qKPqCcqo+V3Npv&#10;D/6ifM9HaCjPy//SCj0BcZNucqI8bt+3Qd+HB+gH7ZNmSTt/l27yejPktB5tWi1RVNUBjzxwv0d1&#10;v5+2u9ZQhzZ+LtPT39WTW/go7uFe+UhdZB9WK8aCPqjjfM72+d37bGcLmtl3D5/zUJd83mbly3q8&#10;zzr8rVGHHvBop9PltwbXkm/t9Hqz+K/o4qdlVaeHfFvpj+r39VP7s5yknffYXut3zOXRg8M96m3Q&#10;tzn8TT/m6u1mtF8ZV1fLe61mO9r6+WHZSVP5Wz2PhYJn1+jlJbSihWXQa6DLOlG39Gq3sVst732M&#10;63MUorx6fHwc9vLi4iL+bvToRzkuo8G3oefvJr8vj/fz0sc+Xk8vGFp0AzqnSdsGvS483y5XV+hA&#10;9H691goe3Wyg2Y52Qv5Dr2NpHuljq7NXHpDVr7/5tuwd7peTs9Py8Q9/V/7j3/xNlPns2Sn6767M&#10;ZpPgofqwXf7dv/u/l3/7f/u/lP/8X35f/r///t+Xr7/+ovzd3/9t+Q//r/83PKPcPJYf3/5UVoz3&#10;q1dflP/pf/8vyoJ/P/zwF2z3btnfH5X/8B/+Pbb898gudBnsoj/hD2RwMlG3YnMYk80GW13vMzYl&#10;5L1RbyO303J4ui3/7H/8sqzHq/K7nz6UJT1qomY7tVV5edgv/+C7N2X7sCjL7aaskK0mPNHEdi9n&#10;y9JuQadBO3hptV5Cq375+Omu/N1/+XN5+eJFGQzrZY39t42dzn75+H5e/vj7q3J5RQ9g582qQTuR&#10;G/RVH4xw9rJfXr7cL0NtOryj7N3dztAtqzK+dawmkA16o29nk4fg5/sHxqW5KScnffreRk7hT3i9&#10;gd70dzgXGcDWMlbj8Th4Tv6aTVOeet0RNjvlabmEV+GnsDXonpOzXjmEj/vYeGXmjrFLXoNv2zWw&#10;zAZdvynPz56VPWz1H3//odxc3JftzrTsHk3Lq69r2JD7cnku5lmWwahdTo6OGf8p/Z+FzAwGQ+zk&#10;hHY/ltlYO3lUHrct6LKB1tiCxXtGb1ye7T8v3/3qDfYFud+5pDXo80mzfHq3LBfja9qFjq4/lL29&#10;AXiPPmED1S//7H/4P5ad+qz84Q+/Z8w65frisfzw54/l9RfP6dd1ef1Vvwz3dkI+//Y//UA77sGI&#10;Z9iybbm4vIffR2Vy91huLm/LsIdczcAE48eyu9cvXWQQuEdbtA8P5fTkuBzuHkDxVvnd737k+cQK&#10;4+mMMViWETarxQOXF3ch3w+P6gRtn7a+Az/14dMH6DMr9S+/O/xeRUZpcUEQlgrPwcrv/u6AKCTV&#10;qTrb2z0Kw1NvqOjHUVHBIDVgDJXKBgOs8VYRrZbbYJQtpwBksVgGSPHvJkYwykWhpQFOpfeAURGA&#10;2xgJ//DIQNHGyQQrRgvqAJbaDoYQZSFDnZ4+L2dnL4MJp9xnPXUYUTUrCFEqVWoC33vuF/juwKRb&#10;+0j/PB+oq4ZR29vbC2AoE2toZFzpI2jxHo1sKH9+c2g00IIowZQK3f54+N17eig5lesD/a0Ob7F8&#10;gYT3eY/K00GrDIagu4aAWpf0sywVvP1VGXifYKOBQbTdKuh+vwvToFj97Ao8Glyvo1ht6ba0+tcI&#10;XKOcnrXK/t4jzwIehifl+OB1ma0EObOgiwZlsZC2GFqavQA9WL91226F1/odk3rU3Y42r1aAYnjm&#10;gYcc01ptyzWUG4LvCAgwBwOAFc9c4fCMxxPKbdJWQb6GHeUBD7TbjaCL/bFsy7BMae1Y3fN9geGe&#10;LeaMIUwubeAJKe84tds6MzgXgArB7IL7VNJb6L0FGMpmbQBrG/pt4K8NYwzrUj+GfrdXXrw8LsMR&#10;AJV+6yx0uyjk1bg02/dld79D2wC50FvhWm/mOBAoTsAnEhF87/gIAqWT7VGePJto/g5KXTnRUMvn&#10;yoq0lLY+owHkKzzDM5R9d4tyvruHbntBk3YbvoBW89kCJTsLANOhLV34r15vIS8AboR8s4EayORs&#10;kYAP3Bv1SBefl9darQQtypgOlbIeSv9J9mNMALq2NduYQKLFOPFntNdndVQdH7nsUdCLwml3duir&#10;jKfiFHDgDKArkELKX9FGnFeckEd4rIaxvH+g7/ytU3uLflhgYMtjk/t0fmxX6h/lcQH4sE1DlLsy&#10;Yjn2WdpNJvQXLClItT/S1f5sNwkW7VPoAg035X1+BjDidz897aRjpL6QD5VMy9PRsK8eVfmSxjL8&#10;2zNpnWcTg+Y1eUAa1pFZfok2NKmvkh/vsV4/bbt6w+c/P6rydeBzDHHCuSdB7i8AvKrbv6tP75fu&#10;Hl6zvbbdT3/znooWFe28FifyHDqI9toH6eLv9kF58pmqHg8/vb+qx8+gE894+Df/i+8e/l3pvyyj&#10;aocAS5BMv/m7g2xTevCrslOBcXVjB9mQHj4f5XNYn33xqMqlx1FezbqgcbOBLn1y0rf3yoH69QEe&#10;NliTjp5gzPb8EuzgOfTr4wO6a2cY/L99AMCsAYWCC3SY42wd1AYtdGLTnqj3NvCjztcCHbWBnxK8&#10;03Z00ABndv/gELuzKHPk27F9/+F9Of/pL+Xi/FPwjuWqrzfaavo3BvQqguPxovzpj38qfwSQvH33&#10;l/KXP/2xLMe35fb2krrQU4CJ0e6g9NCtgtYV+kJn6xjgJE0vLq7CVlFDOOiLmc6ZAYPkOfWzdRtM&#10;EswLIlvw7+MOjlDvsZw9PwK0LcvtdEXbk09ePDsoX745BNRgQ0oDB7yU5aaOvAMUF+m0tdGx7a5O&#10;3gNt3QCKANicYvlGfYgOxI6AJw6O9tGFA8DPLX2vAX5PoIM01SFpMn4LyrkvJ6e9tIGtHv1plJur&#10;efn0cULZ6Ezuf6QPSCbsAE7A3hk02NlRz3ZLHxtah1dCNvhUd6w5DRYARQLX+Btcy2c6+S34Qx2Q&#10;vJH22HZq2+XJZnuDnAD4sA2CNe3N0dFueYYTc3QyALfcMC6t8uLVsPQGpUwn4wgKtvvL8tV3e+Xs&#10;xbBc4tBffMTeAIq1A13opfNm3VCJ64LSRfBZt4PDWkOv4kwNAdjPzkZluLsDb9UAiO/gMxzf7qLs&#10;H6nfBajoy02nrNQP8LlyQjfK7mgYQT/L/Df/67/FydoDNF+HTdypLcuXX+7T5gGYCXvYtP4Jz9Hf&#10;Rhd+mmHzoXNjxhjVGMOdcv4BHHe3ol3wPowgXZVvTCeyaNUpqyMc+v3dfb4B7nEMHGMGDR72mVVg&#10;Lgoud+Mp7dA5bAW2W/G79ym/uEBcWwF2f3PyveBP78q+GUUIMMV3PT9BhUrCwWtrtGFoQdUa4CFj&#10;Tcd33HdXrm8+hhIx4mOk1grHNMCOLBEevaPtVoNhFKiJYEpIlabfaY5GiEpbDJ6K9IYBVpm2Yaw2&#10;yoTmQciMPE2ot9PuRyTqEaEzAuP1Bh79EqN+eXFDR410tEOAKoOmwKkw7KdG0mc8KkUYTM2PKm0H&#10;2Wv+5nXBhEeCk/sAR5Xy8m+VpsJumzRaPuPzqajTYFmGg2A7FA4/sw0oVJ4R2CaQUWj8FMgLHNM4&#10;pIHQCAimGHQMj8ynB9NoonwoSsHu4cXWmw94fV0EB2+Ja0YmG60dwO2ofPlrGXGKwL8D1PfKF6/f&#10;lAc8v9///kc8JvoGowscFf7VQicAXmD8ZDC6HApfAKexSQCF9zeiHhhPj3oJb9QQPv9uYECsO2i2&#10;WQbfCIwSOCWPCRqMxqjkY5xCfzwy7k08xX4oCul5c3NNv1fR5wSZ9aCt7ZU2KmDBroDIyGUDPpvP&#10;caowKrPZHLoVhLwX0Y0hwjsc6V2jTKfj+GwC+nr9dtDk7MV+efn6oHT6CWCMju8foDj7gLfeA2OF&#10;IagLMB0zJXSLIGLgIFZEpTFeGmX7k2flPG4ZK5RvQ/ppiG2vAC2VvQpUvlL5+rtR4w4CDOchS9Ia&#10;xQr9pMccL1t+FqwK2OsI/U6AEJUvJ58ZDQUIQicNVw26KH8q5ow2N6hXGqZj6qfjocHzlEdtV0Qi&#10;+Vt6Zzk6T+iBoH3yv8rdCFwAKYxeC+XJUNE+nAcU7ZERDehYq2MwdYDWC3jqabZmLaBkvBbqDQA8&#10;fTWaa3T9/h6wy+9rQKzAQCVmuxq0odcdhI4w2igNI0rDfVMUvlFW2+ohKHmAL+yfdNUwKJP2zfGx&#10;P8qbdPFoCThgGOvx9Hlp6ziqHOU3++v9/ubhp7SNe4MWyuovgMv6gr953vHzU1rbhg51DzGKHv5d&#10;PZP6BnrxPcDHU5nRDo7gIP5WFrzPZz3SKU7H1MPn/K3qb0TPLdfv/FaV61F9+rvtzDbnd+Uk708w&#10;bh/83YCBY+9325zynXo5+5C6VAUiv/ipgbYD/m60U/0XwDDa5j0GUuxb1qWcCMwMlKjzna3x+y9t&#10;tLiKPkljD/+2LZYhvfmJv+2J484YwqTSg/84JCw8AuCRhyWFOl79KnBR791TgPJgObZpjTwuV5RR&#10;RlHuY5kyVrRrBQCC99VVLfqorDoD5j22qdcdRnmCISN90iH1LvyHzDegXa/XR07UwTjYuyP6vy5X&#10;H95R1jL4YT5HBwC8G9DIdt6Dwsa34/L2x5/Kh/fvAMUfyscPP9JeAC711xuP5dmLg3ICWDk+3oPm&#10;BoRKWSAzlvn87DkAa1Y+vn8fOmyNTI1vJiGj2zU0hTTh0NPIcAjpi8ED+a3bG0YfZ4tbcARUoJzx&#10;TD2CLoIte21nC7CJ9Wn5cLEobz9Myrv38/L+47h8/HQVwYLtAyCO5ydjgPtdAbi1yvROYKZTLxgz&#10;cAWgBmTljFKbcRlhdw/oRwaKmujj9WYC+NorX359Uu5uJ+XqYl7OP1Lvu3GZzxj30gp9YGBARztm&#10;bhhB7WqdsR5gI3qAXSOl/naH431LOfJ9p9Ojz4+0zyCNjhx6hDESeGrDKj2Tspg22jFXdzY78pb6&#10;no7AgUZzO9g5AfBsAR0+fgjb3QIUw2Vhu4zSdnfvyssvRtjEnfLhw025vdzi0CvLRm7VQ7YeoAqt&#10;51N0OePQxt4PewfQHuwBSKQrZe9gp/SHj/ASgL3Myus3R+X4rIOd25TLq6vy/u0dmI6mPfGTcutM&#10;njMbypSyqBN3c/sT9/+Jcb4re4ebcvp8p7x4LS7YLx8+vS1//svboHO7DV/Tjr0DcBz1L+ZtQG6L&#10;8diU2R16Dl7vdrrYg5T5FQ6mjpv0Uh7ChgPcjSiLhcQeyotYdNAf0HdnFMQNyr2z76kPdFo7zm73&#10;Szl+1i+jPfj8u9++/F7hajBIRiWNrqkkFToBl8wTUT4UhQPr2eMerBACpOF44F4MW+sR5L8Xzwkw&#10;VBkqwjWeoIB2h1Nv7REDpKdq9MXI6/0WBmYgFOglgqWRsae3tzfRob29XdrVAmQApHdlbI1QN9IV&#10;7h8S8AkyMy3iFgacYhAxhBCA6qP94eUzSEa7VMoqKP8WkEvgOoRxetHITUZ89DbwpjllIftu+X6m&#10;tytzGYGUiQUWWabMoPLSaHqvf3sGwOafguTzHgqDv2ksZSAFIstMz79SztMZ/UG5VAYmDAN1+Pcj&#10;ClkDY/pDEwFVIQu8ajXVuGH8Nl7jHmNqJH1K2Tvl+fOz8s1fyTSNcn15HUpod3QKk9+U//J3fwpv&#10;WpoJyFRsS8DHljHSq8d00WanrNIhEbir+DTUdQyDgqEytq8ymwbk/n4dnnofQC4o01j9AnbhaNpv&#10;VM7IgLSWYVUYjpkRVq9JX6cNJwi+UzSeIE14jTYGj6UjhdmOcuSv2QwQpeNDH43qhqGCHk7N7sJT&#10;1jvGa766vgJwLRA4hcf0Ffjv0TZOUd70lXN/dER/cR4GrXJ07NRWHaDcAJykQQray0+007GK6CPD&#10;bJRHgBgRT5kx+AZe1qjj6Kn8VIgBMumDjpqzB0aN7FujqeJGGdBup0A9hkOjBEaaBE8PZX9/UE5P&#10;DiJFxVSArAa6QUeBrnRZr2kXgyltlG3L8pTW8nIY7qf2ec3D2RFlxfaryJ1q/gVIGUUEhFCNVBe0&#10;yKsVLwY/wGsNwQzyNZ9hJODHEc4FIoO8wUkGU5AzGoq8Kpu0t7TRAyhmQMx6RbvxLzWUq6XRWXQQ&#10;/KjxLRifbhcFNtqnblNNjMrfRzs39HeDUV4uGQf4lmaFTAvs5V1P267c2ebK+ZXnlVtpkM4xLWYs&#10;g7cYTxrHZ0YwjWZJp5jBoiz1imVJU2lcgUX5uwJanls7ENefeCWcWArm2B/tIqtHIRcVIE39kLNk&#10;luMztsMxC/3CswkM/xtnnbpCb1NP9i/L8TPHSSdKWc66LbvSZV6ryqi+e0Z9fDqm+Zl8Yvu9V70V&#10;lovDsqzfw7LVZxXAzXId97yXrsDnjQgSKBfeV53cGs97f0WTGg6d/TQ4Yt/st2VWDpDj5p+2t2qz&#10;R8pm0t+2BYDmN8tWl/GtNOlT1I1z3uvVATzOkDkDA6+ji2hK2EIjqAZwbEOcPGNkt9c9Cb25fbjl&#10;nnlE/xZrPvmnY2j9j9ybY+OMR4/yHrFxo3KCDAv4HRfpNxrh4NPnCBTB1waBBsMhwPVDWU/v0N9p&#10;mwXPD8g2VKKP8MAjDsB0HteatNlonVO6OvB9dODefq8cHNPWAWAbnbF/sFt+9atvqbvP8+tyiA2f&#10;omsNYqnDm7RngT03squjqf6AaPTDmRttKOMEUDMKfXT4LED5eHyDnBi1bKE3kEVsyAZ5Xi4A3Dt3&#10;Zae5Arw0yx2gajyt4eAmDwvkapQ1B/RdXS4AuGvaYpT6vpyf3wFacRQAqbt7Q3TfYzm/vCyTqXrT&#10;WWnAZqtfDg8P0c8A1McNbULmCyDu0xhg9RgAesp5jy6J2VLHGqC7WGzoozNf8JRKh/5JW3ldPFQF&#10;TebQwD7VDNChCwRWzh6qA3S01SmyW87Epq5Ivk+eDx4EzPtdHCBfaDOd2VXv//DDe+zVJLEQnfJ5&#10;o5/tFrQ9oz+jFjZrhgOziHQNg1GC8U7HWRVnykzXo8xN6otGE43aPMRBSB3caE/LTsOA0S30uS/H&#10;J8MyAvTO5leMBbScLKkPet/cl2a3Dt7S+UZfYPvuTc+5u2JsJvDg23J9+5aOwoe9OfwEbz/e4LDV&#10;y8nxbwHB19DT8Ya21O3sgYD3Fifs6gJbfmf02eAPGBA58PcGuEVaaWe0J9rrOfQ1HdWZS2WnjW3W&#10;JqqTHSvlV51xdHzCs9gJ6Ka8r/hdbHh80qdtbYB2A14AZ/0f/vV/970IWUWtAnMqQxCjQtWYNRE8&#10;GXE6HocRXiNcCoG5iqPRAQMrbyxgwC5/D8v11U358PETuodOdAc0Rq91Nzqmd6RBnk0VUFlARkvv&#10;cWcnp280sE6LC0YPj/bDmzVnZDhEnHdmEGMJODsCmOwjWEhCTQWmgczocbvl1L0epoz8wGDuhvIw&#10;X1jvIJS6Cst+oiyTYAwGSkpChVLlOZlVAluGwFRFGoCWvzUwHglUANwcAd5oswazchI8LTPugR4q&#10;4XAkuK4BS+BjezOKq1HwNxWhAMn2GkG23hAOyrJsp1ECUBuBQGB8vu+0S4A1UASeoy3U05RpDPdf&#10;XV1Cd5id+5utD9ildplPHqALxnzVZNyc9hjCA05XHPK9HUpgMl7BsIJ/ACqes7SW2SI15Qko2N42&#10;grULkDQSq6IVQNo227V7YNtwpDrQhj5mH9phNOSCfn8Y1zTOesU5PcRvGK7Mr4R38KoFrQ3aAClC&#10;OenULJdGDlRgGjQVjVOEKBp4yufkZSMP5mv2B3rGGtRSbm5u8U5v4Ztl/DbCk7dt5opNkPjZ7C4U&#10;qtMgljGf3ZZm29wrVdQmHIlIF4HGAcolOO11rO5DEGk3p0cFSIx4SquIIjZsh/wmOMZgQNfqN3OB&#10;9Vh34XtzmDS+Oi/9Ybu8fvUMmeiiIFRG7XJwhGfbuKe9V9BCYLiMKSiVr2dELJ4Uu+UnKEiQokyG&#10;Y4rik7dso4ffPQUBRqlVnJ4+7zip4DXeTmmnPCQPWLzRlnDWUFiCBz1xowxTDPTDA/KymtO+OTyI&#10;DAiGAeTrFTTG4N2bI40hYtgKupVnbJ+yqAMCyDE1g7G2nUa8erjtjr/K0BSUTB0R1NC/J6CvkyZP&#10;eeiEfC7L6gy/OyXuzIL8J89ESpMK03GBdvbN+yylchakR4wp9aoX/a4OUGdYRkXDHNOkn+XJF5bl&#10;/dLX8rzHKLUy7Xf1imelf5wNy+dTL8lsFJ1lQ0Lv837L9z7rzTo1uhrbXwCoz3joiH7+t4ffq/o9&#10;rNvDa97rGgANkf3TwGf/E4TG7+ghv3s9+sqnz9oWHSrbrY6Xznk9dTFUgqbm8j6G0VfX2XZu4lq2&#10;P+jA/WEjwrnIMY3xQXaSNklvjwCtT+2vxiLbk3o52hhlA9zh124PmeqYGsE4oub29wFOR0NkDt5g&#10;XKxtAR97yjc60kv6Lo+Z013bGeL8PmOsuG9xgezh4CF7NRxhx1wZsA2Z5pZRXu3c9h79gyE29/Jx&#10;J411D12pfpnNkRXqaKIrgNvIwrycf/pUmugk10k0GUNneQTQ8sAKnRs53NBau91krOqAx363Rts6&#10;pW+aXJexaiHzO4Cu4sztmnEDWKMDTEU0L3O9mqF/+uXFi1N0OvocMk6RMWncR+7Ud87SGWF1THVc&#10;Y6ZscIB9B6DOwAqmrNVydsSo8OMaW0g5jdaa56HZqkM94g3AIjhAUN3rmMqkHLXoi/ms4gSVC+MV&#10;MoycIGMdnH3/+untOQDxPFK8bm7mEeyyjcqhgNOUBMen2zooj9s2wNmZRcc8Z3YMrAkO5zNza1dP&#10;PJs8IU+ZckXzaTfyFrpBGyyINEinTU4nUvpUMsPwxSl/OZayo46Vh+Wrf1yLYeqEuku6Kk8esFTY&#10;ZfWgwTrb0Kh3y5dvviv7x8nfHz+My+3NmnaZMtkpx6f75exkF5wjbbAvzuKtkCmKNK30YT0C7MJD&#10;0P3NN+YMG0lG19QHZYkeNt3h/YdP0Zbh8BhcdUZ7WmWIbTmOIIq8OqMPAGB4eTZnbNXBDGa9jdw9&#10;mkY4jbUSFzgnneaXgRsO9l/Qjhb8Og56aYve/uW2fPq0jHxpAxJt5E4+l8b1WD9jah6UQT48TE14&#10;gM4dbI6BkoOjPWiwjnGew2feq7O2v3eEQzQvc3BlrMto9wKU79TAldhGcZLsU/8f/8Vvv1f4FT6T&#10;nEXS5gE6peF0ur+ZGyfwcvAcVCN03Y6DYfRPIrXD8JqELQARQMozTjGY3G4CsUB3OjFaKkCEMWAa&#10;ByYicjIQys4zcnKpi2ohfM/Rpz6UcA0QMvtIOTfcQ/Opp9QXZTqfBHFlOKM89VqHtiegNhKzpSE3&#10;d7dBIPvYhqC7e0agqZuHVLYCIDBAMjuMrtLTEBkpCtCPQVLInbJ+pEyVVZWbWxkRhdp+K0geofwp&#10;t7onBCgUsUre/maENn9P5a+gVYZLsGvaQ6RL0LcA5rRXI6CxsAwjZHqJAsnhLp573wVpgqNNqeGx&#10;9vHWl6EgPxYXMahwzXdqN2HWLXSaqywVLpPwLbOHY3EaAEUP3bFSieg1r1E+YZxop230tA12WV5p&#10;oFRfvHhRXjx/EbQVWKuYDg738SgfGS8UHu03B0ra+PwtgFMAKA1UcAq4gOUOl1/FAhUDWDndJ4+o&#10;XIzczFBOYxTXDKDmdLeRZz1uc4zlKZWECirGFkMl4Lcto739uG8GDe7GE+5nNFCK8t0uwqQhF/zK&#10;0zFO9NXI5vXlJ9plGgSeJ78L5o36LVxQATAVJNt2n3FBWygvCCN/mRphJNpxS5CQDtAjbc4oVJ6C&#10;Bx0M+cp8YU8Xbxk12WJYCoKrd6qs1eqCZnOOjfwYnX4HPVxgMIxcdQG0U+6RrsBYSm+tg7zseHkq&#10;L45BlZ5jm2xfgLqne3LWIWcebL/3KAvyf+iCdaarOKNjjrvXdSzkVWlfA3AahVWeWsiA/VBxPuyg&#10;hPhpBY+7ICdTFHSidhiXTGswMsvPAGPbTJ9xYqRRtCNtA/cIojHCtDt1k2BX0OevOC4YNmmRzyWQ&#10;9T7LUJYitQPaS3NplDR4StuiXfJRRv1sA//nu3xqnzSqlmcbYlz5Tbm0DRXAtOzq0/p1APwujf3U&#10;KFu+x5pyUu6NGCZwtY3RFvjesm1DtINn81MjKvDL02uVbFlf1Pl0b/W7n5adC+WyPR7e61HVWx1e&#10;9zl1WDgYXXOWLTfBrlzlbxoei6ie/5wGPu9pf5VHD3+vrnv4jH0X0GXbM9LjbEGAl6e++GlQw6i2&#10;wZmqHdLIQ3nOv3Nsq2c8pU1VDv8xHl5PB24wxEi2OtyzE4Gb07M9rmmIeV4HegM4DQfftDLKx27p&#10;YMtf3IAO2MdhPkMny8dXtAE9i15pQa+wEdxjP2IRKG2wr1wCJLaRdfQ2OFtwYoqE97e510CIzp3O&#10;+9nzl9iLbsxEtWoPpcvvEcm1ERwPTtHZb3mav/vYOWf5thudhxXlTIJPVxuczjIF6Lh4dgMoWAEU&#10;xqXTdwyxmzj1pjy0O87GGSgxqisom4bs7+/vQTsAolHahxX6RYAC36Er1gCYW3S3tNL2FvCBs2E1&#10;9PL9OnXk3j4OPHR95O/pVN39pNfRuU3A5ZZnoQB0EthsaUer9AbYY2xd1pN6azITrzjjZzDCa0aA&#10;J4yR46NTMQBwndKHw9Jr7ZfxrbN9syjPGVB5wTQn0518Fi4NnnCGQn2n7kNSg54ROECvGGCRv7RJ&#10;yqjjJB8r857q85AF7pHPYtwpSx7PsTLft8/Y7KJLBLsGkpapq/m7Cc3t+/1GXSQvPwA498vJs0Pa&#10;zNhMtuXqHPvzkOtYdnHI9vd75fmzExy0BU7MHB5xcXeCaR2I8bVOxRoeeyzf/KYL/emPAccxuoo2&#10;mb64XmnTtQ7OII7Qrw3g2ZzxFcAbiNwG6I3FodjBevMUnLEHv7bL+fm4vH83LZefGuUvf1yX//wf&#10;f4AWD9jT40iJ+MPv3wWw7XX36JmgFLu5NG3WGXfsM5/LxQx+hJdor1yjXIcuWNifbjhw9/Aq3IF9&#10;E+/pOGNPoKfY7sOHcxyfT+UaPLEEPwiulRsDHQtnOx+a9BM7ePbF3vcyiavenSq2EtVGRBAg9sH+&#10;fjk6PiwvX74sX3/9NQh7RMPNWVmB0O9oWK28/uIUoydI4W+YxNzZ6VSA7MrNB4DWvNzeIiwM6Hya&#10;AywDKXxOEQhEqggHbB+EUBHkwiFzBTHg2zs6PA7l8u7tVXTGhULm/D0+6skZReozYA2YWmCYXqDK&#10;M9oVRjsVocath9KxPhlS0BnT0Sg9++fCm/lMkDeL31SGPuthKkAVvRJB+M8oiYhUIsvk1uGnys06&#10;PFSafjdq4e9Vf1NY0tA5uLZXhVoZg4w+GLlQeacAaSz1rGq0xSkQIyrm/dhEI4DmA9UKwrC7W25u&#10;b8rHjx+j/Xv7u9zXKocorOHgkHYDBJsjaOeKbYRvcR8AUj5QaaxWLgwwyoRR2DEik/TSYOX0yVM6&#10;BW3ZBYiZK+xUnIBnOgWw0navtbqCwCoCnpEx++Z0mX2W1wSe9isACazXRWiNYCu8Gr6MIGmoEA54&#10;Z46DYxTB6WvBqhF9wbEJ79LOaSDpaK6ROT7mzRnJnJj/w7hGqgBlSZcA92s8bMbBsWkwdgLdbqcP&#10;nXbL4cEwIr9S1/6fnp4EP83gb3cGMXXHMgTb0U5VDf1sw2eCwL29g+AZio7xd/X3DFBnv1Ux9jvk&#10;7al8VxsjgfA2jifOnPmDTgM1mgA0lE0urhNI8yxKQKXx4uVpOTv7q1TOQWv4LlIS4BEqtl/AvAAJ&#10;0jOdCxV68qv86L3yrfwWvAb/ZpQtQYHj7KeeoYDWtujYKE+2XZp7j3xvXUbXry+vyhBZOzk64B4N&#10;/EN5/uokQLJ8FgtXMXhGWJxBuEFXyIPqDRWa04xGflVwCX5oX+AawfY6jNfJ8RHjs/uzHmmGAW4F&#10;KNEIeb9gSN3mGMiz8plGMyIU8EAaJGURvkKnuNuH17xHpRpOQIyVZSYYrU7767jZd5+xfMv006P6&#10;dIFa0Jey/ec4SHOfiSj6U3n+7VHpEmXDSJ1pVlU7o12cgrOqfO/1u79bv7//EoG179I07zNKq3Me&#10;91CPffC64+rhNcvw9Lr1KvdOjcur8rl0cDy8Vzq7qMume9qO4BWOqr3WoS6tjrwnQba0s1zvS1ra&#10;Tr8LHLIvsWsDMu4RfMAhP9s2KZZ0SD5NBy3Pij7RJ8rWmCqfDRzRqo3OJDaRB2Xp8GhQjk+HFKWx&#10;XMBH6FT6W+Wsa2t0qh8e1WtJg0ZjCAA5YWjvy3T+AfpMI7LrDJeLaPb3dnFUh+EYy8fSxJlLI3PD&#10;kWthtHsZJdTRP8AxN8CiM39zmw6sC3R0ihqAEO2VjG37PR/gZ/+u+pJ22Ii6Nn2OztG2GNGlPT2n&#10;i428ptMm2DV1wIirDqkyql1xhuv9hx/L9Senkufo0i7t2oPmzpjNA0wpZ+oqx2A+czp+FcEFgy6P&#10;6NcuDvsj/bm9MjCxKruHfZzjLirNaW3blTK3xXGGPaIfBiSev3zOGIIBeublK8/oCABxzhCax6yN&#10;GKHbD6j7FyfGgIwBB3fVOT5+Xu5uZuXtD5/Kxw+fok1nZ8fQ2eAejuWSvk8Aj/BL8oFBAqU8A1wu&#10;UAyQSvuns0Xgljp6UxuknjUybJRfMEkRsl7YLfGR9jEdu5SxjBhjU9qjiDz6XZBvUEBd7POtrnoG&#10;WdKJwtPHvJavvn4JPaAfQO7y3IV1K9pv5B/M0qLsR+i20yzXtz+W2eIT1TXK5PaR8crZqemdOcfb&#10;0h0sy/FzbcNFefvjBfSQ3h3G0UCDi8wz7a8BJmjUO+V28qlcXn1ibObl4MjUQey6u+1Ao+nM3RGG&#10;8FUD/rjm2WZZTEdlOdvjcxKz+7c30/Lx/S1lF54dleOjZ6VdP8YZ0l7WysHhEBpjKzA7zk7EIvOn&#10;9MaTk2Pk0ACcOza5ExQYbnxNvc4YLOFTAziu04BHqc81XM7kG4QQ98lPU+xrwSnQtqwWziSgy77+&#10;9vX3TvubRqBnhsiFgA1GekRDHpyWdneJB2FaQq2M8JgC8EPAJoPwALGdijEK3IcgkykdtB4qdYpy&#10;igBc30xg/AxlL2AalYeDq8KQUf0UCG+hzA4/9BjlA4DayclRhLDpQgxuBzD70w8fATTN8urlF+HJ&#10;zaZ6d1u+z3OgJ4bcczGBop9RQhQURkFBMdLoyvow5AioubkSp41y6ELgk8MjBHbMaTK6QCENnQrY&#10;FqtwlxgOge0MRQi3Rj0uTOoghBoRD3NXI8oFMWIlseCbOqxLxWAbva6XXAAuRjg1SJEHK31QBkun&#10;fwBQGsLwNGmPCgpZo+1GkzIqITALQCSQbGaO8snJN+GkvP/wEYW3BbQNystXo/LFV4My2juhD9SB&#10;6aCQBAd43dfQag7gY5gQYkDl3GR32nfPOMlI1GnZtl+lrMGLXF6Ufq/n4oN+MKULjyTKFMb2S6v7&#10;GNPxXRSX01R6h9LLbbEENDJ2pJ7glRlNNz/NsZHWRmFlcL1FDap1qhAMZMjcEd2hfj+dCtZYO63t&#10;dL5To0P4tUv/VLjOLJhcvwYoS+MuHropPB2AsoI2dzpa0Ak9dQr29ke0GbDeydQC84W65o+7oACD&#10;EDsMwLca1wXGxCkeF+dFt3AeVJJtjGdsXQaA1TzrtRc87wZ0MNrjLIpTNSrrbWzdhIGv0znoZ1tU&#10;ukZXjNII2huPXZ6BT+gDg4cyaJchsuI0YquDAsEB7A0ayKKCLiBdQwd4vXFLHSpqTvjNSLG8bY6r&#10;uVDm2DqVuX3UiYQn2gAMwIuOmJEazB/3YbSRnyHjLL/ZzthlhLZrvJX5R8eGzwXKxzzxx4cFY4sR&#10;0JhjSOxHw10sGior6eTq9h5y644Z7qihc9OLnDQVpXRwlXybNmn0HlFeJbb3egRAdMqrL3YpUyWn&#10;sUXxIC9uVbiBidUnAhKYLowKRVF2gkZnLpw1UYY0Xsp26KeFkZO8ptkzWqMeq2aiMKdWHfX5qeil&#10;oRQQCjbVaYyzfOQTjJ+f/h1RfS6rpCOSz7i4a0mm82Ds0FneH89SbwA7Pk0tM3otf9cFeVRgdDAq&#10;it9pC49E2xzap3qqtvDDUxsTiIejzvWYZaHMSNuyDdwcUXBu1QDFdknO7jFurgNQVz2gCwRjGsYE&#10;eU/ttfSnOm2HOfCmhqjnjCIbSBAA6Eio55xN81nlTgddy2PfbZ+6JZwxd+mRn6hPpRe0pHE1ZMpn&#10;m8ieci+AtR+xO0AAvQQ+1hNOB6As2IB+u5hMXatulggCTB1RxxEXuTzUlqW/q+1YhzwrP46rWCXs&#10;ltPq6CyNqxEqI3XrjY5oDyB3XDYPq3Jx+RH51DkDvAKWtui0XPxp5D5Bu7zV6AJ++t2yok03d+48&#10;kvznjMccXfBAX2/vzF2dlPfvLmJrLsxYpCTEbjfQXR5KOni2eMa0BFMiBCW52wPuO31wlTpgHls+&#10;2jeaBk+uh5DA2ZSfyhZdv4Ps396cQ2sDUQAG6nv//rwsxo6pKUoCM2XC8SrwRjdmxO635g4nH7oA&#10;7p7n+0NnS+Avzoi6M379fqMMeo/l9avTcnPzAXmFFgt4dusWlLtlBq0f6i6eMhVQmWV8GLPFYob8&#10;J4iFPKWJPtZBcObLVC+B+RT739hB0TA+w95ueXbyAqA7LT/8+V25uLkpjV6zdIboQXSW6RfjmGUG&#10;yGJTxBzOVIfDiRyIZTrOkMJ7Ot2KRkResScBxmEW+cA8Zsdks0Jn82wfoGtamzEGAZv5w24LKRi7&#10;53517+ODOxLJl9hvUwPa8AH+wtqdP+53NSncO0fX18Fc+4xPA/A4YSxq5ce3nxi3JfTBptFG13jc&#10;Xt2VH/+IzdkMwTDPyrufxuXmel46zUPsIPKFTmt3XIR9DRa6Lx/eP8KfW9QZWOShXebwcOA+eAML&#10;HRsDTMaX8GMndMDJMxy/Y2fW0FnwypI+39y2y+34qlxensPLBmygO/xXGLs2cus2egY1XW/19Vdv&#10;ysnxcezuMWMcHcvRAIcHvlnMbiI99dtvXwGBdrDF2/LNty/K4f4RY4Jc6v3UaR/ju1gKWjtcd5ZU&#10;59BgFLbisQ/t8QpgscndJGTC8XAmOVJi0DtmFyiz9Zdvjr938UpEf3hAJb5E2HJ1cB9A4v51Rvrc&#10;KsJorUnjeH8woqF0VYTRVyOe7g/bxut4fHClOcxCgx+fTqdDNTQClEgvMIROnSpjFWQYHwCYSm4A&#10;IQQY6jYBdLvbDANLCwO4NRpuKQUon7nPLmB1jeDCkJnDmQDMqVAVcu6p+0B/XCkpw6IkKdg22GcV&#10;vYpRI6JR0ZN3n1mVsgac1sVzKvYEWxpQk6/xVAVVCGhELSkj8lB5xuhsLDQyh0qgjSCojH7xPvPT&#10;Q2XMiAVtvG45YXCoN9qFMrNtodxRyhoonxT0OkYB6ulfLODCy/G7RuZ3f/9jeOWucDW3UQF5+fIA&#10;AGfkVXrR/2DKe4RpXq6u8N4n7m2n4+E0AP2AYY2g1xFSGlk6ABsNSwB+QLmRjjDiaGD3JHRKf3O/&#10;KodHB7GVimAK37N0+gg0/EE34loVKdJ46fGaXuFYqcxMfTGS516IAkH3vg0lt1jz9woa5XYmKlDL&#10;8LAN1WKfyimwXJPXTVlxMYfjqXcuj6dB1IGwrxp36Vxn/FE69Ml2Cnadpv90/hFH6pb6lxGFlueW&#10;fAqUfMax0gEw588dINzqS8UmDd0azfJjepI2KhNuldfCMOroRBQffjVCHilD8LtK/eBoN4y4dJLe&#10;KnxzoZ11cGGhku1v8ozAcj6Xz5HL5R1jO49pWD3n3FliWJ6/OIJ3OmV8p2LWsTI/zVxAxhXZNBcr&#10;rJdjQnutL3iRQwMdEVW+B3DhN+VBQOEUVG6BJlB3Zbg7tLjP7ZQ6AGgoHIFqA5DkzEMTY2lZL149&#10;Q5EfRlTEFKSY/RnrdLoK2Wle+iV/ajyp0/IFaxnhS8Cm2OhA7WPs/C1ztwUYPid4U3ZRNyhovyqX&#10;gjD1i+XkeFiW/UxZ89MzgBOnR/AWBfi83y3fe+yH12ybsmk7k6eNLmekKYAW5Xr6t79Xf1dndS3r&#10;yjKt37ZWf3tUvK4+qRzmbMt/fXxetof18gfflJe839+MOsVvHFXZHtYnP9tXI1Sj3dwHOtti3epg&#10;9X/OcNkGyzOQYDn2uQKblp+LZ1Mm/fSaz1iGfZH+MVMGsPW6Mix9K7pnmYw/shaOvt3hs5qVqRYa&#10;2zev+2mkzvo8lR++hM72Xvnca9ap05M6CsmkfCjKNW+/p5/zsA3qOXWhtoESoz066gYhcg0D9yOr&#10;nc4IWp3w2zqA3NYFWjRWvWeb7E9wV/BBRsbd3UY74fqBJXZH2qrj5GVt4d3tFN18y3Xqc30GDqpR&#10;PsxF8IB601Scn6PbnPZTYBZpFsiPU+4tnHnJasDi6KRTDo47AQqccTV1McA+wOduPA55cdp5hu53&#10;+z7X2FiP+sKx01brRMApMWun06BeNBLpAsxwigAZRrCdLTQa6BZb/W4Dx3QPh8BZKvdJ1l4blBoC&#10;vBoxQzPcBW9sdY4ZW0EuPCJtLi5uALauwDeF676cnR1G6lSkMaHTlgtnbVxMDT9RVq83DNr+8OPb&#10;cnsL/eDbFvW7K5Gz1bkGYxWANXWKdixnEeRXeVn+Vp84Tva7kgF51v4zhDGmFc8rM37Kwz1wkLyn&#10;rbD9YoqcFTB/Wtsl7oCE1JHyjWwEkFaPIVuAxoODDGD4txH5T5+uY7G1jpO7z8QuGThIoXcnOls6&#10;YK6xWQO6T9Aee9hz7bxchyzhhIWM7DTKl19+V/75//AvyxZ+EtCb/7taaGO3YJ8ZYw82u3cWR8C9&#10;G/W5V2691oPP98r5uWtyzCd3rOCnA+2LKTc4sXX3YN+DFtCx51Zku+WKdv/ud38An4zLs2cn5c0X&#10;L8sIZ8jF1YeHu7F/tluRumPDqy9eUIez7vAPvHRzexGBxTX1iwVyx4ta5BM/f/4M+d1S1iB0hJkE&#10;OSZJV52y0FuMicGv+je/fv29whTTUFyU8CoBk/Ilk97cDsTX2J9/uuE0/9WcHjwZBlXmMfIUU32M&#10;m8TbriG8gHNBRRIbgyoTqhw00N4b9UXDIDb1uUsDfBUC496EglyT9jsYNKdHfV4CtgDTnm5ubY6G&#10;U58OghGAANh8CnjN2TXy67Ma8L55eWoyhCwjoa5k7MV1DwXayN4EgVdhacDgY8rNqK5EjJXpKBn/&#10;lgk9whukP4IeBSGUIx2RsXzeCHLmaf0yHfizIqbflqWSjuhmgB5OnrGdPm+5GgDvjcRtm84/p7GM&#10;xEWi/ZPRcXrcvCIXNkzGGhOjL48RvRRIPZQZHqSRbqdxDe03EJgNzIjTcGX0EQMN/nHMFjOUMQDK&#10;tIBIloeGC5SWjKNjYoTCdiWvtMrr10d8anzscxoO+7WH0Jpb6lTKYyhDBRva0oeY+n9QaHM623bl&#10;ggF5B2VuGwGPGgF5SWem0chcaQmUgDcjLiogFbH0lI1TCSnIRoZQyACxbbQ3gYl0lZaVAnP6bY2R&#10;gaSUkQZ7MZ8CkMfcJnBphRNR5W026bNKkW5GXY6zkQ4XSM1maF74mseifbbNPhgVCyPJ8+6faL6p&#10;xt7oaKTHIFNuqSNNAvAET0EpeF+lrNKbTW8CJOaeswJdN+rGm79xY+5z/valAuY2TRnXq1Dslt3p&#10;7EJXpx9VWvKf7aGvyJSKS34N8K8s8j0ibtxgKpG8JsiWbuZxOWsR03vUU/GCbXL1rLynHAniIWH5&#10;4vWL8vLVGfyn0ccBoa9HJ4f0eVCubtyyUDqYm27UFyNRNJDKmuOdoEX+1iFwoZYgNuQHRagB3tIe&#10;I2EaRp0wfqAsftOacp+OneXJK9JQHeJ4JX88pRU4wvHJePGcfJ0AN/WhfOXv8oy8IFCwDTFVDL/5&#10;m7RxXPP+PK3Dw+/eo4z6XRr7d3W9KiMOm/35P+6pDr/Lr1U52Ycn0PdZeT+XVf0dqQ556fP7PKo2&#10;fv63lwTz4dRQtvStjL6LfmxDMD6N9X6v23+dV9uSMug9uWDRa46VDiJdghdoL588TducncBRjHvs&#10;l+1InedRlZ8v1sgzQW+C55yh06AZKWMM0A35Mp0nXcm1amuxcLTh7XROMZq0zfKlp0cAHgyp6rfZ&#10;wEHjPsdaEOIWYkDm0P/pSNkO7Zb8KaAcYqv24EH3w77guik7jkX2oarDZ+xb7CpCGcqOW3ypX5VF&#10;+VSgu103y+QWoAPolA+klXpBBYXvnGNYjS+fVaAmpnjRFzGTyGfQ1mAS8mSUt9tVBu1ftt3IrmlI&#10;00mmhanntKH1ursM6PRQF0Oh7nW/Vl8cEdFpbI12XCd1PHahHWNHWxwTvkEjaIUafGDMXevw8vVu&#10;+evfPit7h2vGxulynVQAVcuUBNMH6AttcmbQFAtBvIGkSDfAGTZFsdmmXc1lcZcMeezmelyurtB7&#10;1wnKJXG+LMcdeea0a0z77xm7ndIFT7QY21i0Rvt1Bpw9jfUZ6EJz0Z31dVtKOTMDVs5CbEMXa2e1&#10;WdJbHpWWjkElu2n788VKRtSvrm/ipSNiEGdyqASaNsreaB+7AcDnisEXefH05Fl58fIV/Najzgk0&#10;TPtDsVGXaZiX8TIFbVPiIGf2xDjiJscsZtr4zVmovb2z0qyP4CudgNzjttlEl/fqAaJ/+9t/XP7l&#10;v/yfy3Trew6Ur3a5vZFe6eBsN/A2dkp8pA42oKjtcMecydQgjc4j/GTAB/ly4bfrTZTf+5Vy9Bhp&#10;F/Z9OpmWtz/9FDbjFbbgr//q12ET9vb65dnZAe0xtUfZdGtUMcy8/PjTe/T5JhaljSe38CF6Gl7U&#10;6dzb3Qtwq0PqYjUdKWewDwHc2hy3u5NO6jzHUdnzUP7qr7969r0XHLgYPCWd+9KrwfjDujLHZAJT&#10;34KctxphE8+T4ZyCd7A14tuNQldH2AFcEM2tLFxoIpAxzUDk7yiHIUHgZUpP/gcxXImrACkcruLX&#10;0zMClt6rIOj6ypzd9P5vrm/DSLothwIeAoFgw1JxyvhGcAWzDppAUk9dJSzz1uinDGx7IgoLc6s0&#10;jKiZFO3pb2lYBAD8iWLglnhOsK5xM0ISgxyn9yfISk8vhV+Q5GdGydJQqdy9RxoK7lNIU3j8TQUX&#10;f+OlW3c1PtJOenhRjycNQEaeEUVoB/PzjFvJuGCNoqhfAyAoVamYu4dS3QDY527wDG2X1qaDsRtK&#10;3dzWWPVONeh/yjSaCENCEMtX6O2ndRolUREvF7nYzAilK3xVFvbFBQ2tjn2jBITX5wWCkezPd/Nt&#10;VXY6K9hUrqv8BSvWQZ3Q1PaY7tLu9MJhSkCic+WnUQ4jMLmyHlvGdT1nW5Xj56LCoDl0kpbOKoQR&#10;ZXwE32mI5EWdmoyc8SRGAiUJ77jV3RrlreCbLywtrCucNRooMAweRQHOcBCMGmiwvEeFoAMkHe23&#10;ciKA1BiEU8Q98oYvAXGD7geEXmUpDzDCUZZ16mze3kzgGRcJ3IczY86bymm9ls90PJFBRMw8pcnd&#10;slyej5GZGYpyDN1aZYnHrlEQzJriYLuM4pibJh2U44hY0hfHyylS30wWiyFQMK7m5jb6bN5iifGQ&#10;FiEbdo8x9FM+3OG7U7gtFPc//+f/fflf/td/DRhol7dv35a7Wxzm2ztAOmAcPlN2XTShXhEPaXRj&#10;SJA36aPjrZxpYCJHXxnGGDj9raPjeGXkxHF3+lpF+MQbABUNWwLUdDg1TPKudJcvPMKIwQOWkYYs&#10;edVn8jfHzjJTgVa6IgAw94YswE9VNDLvVd/84uBWn5bn4W+f/217IlIpmIKQISufHdEOK3v6Xh3K&#10;WfW3fFP9raH3/jgZMB+t/vao2uhn9bzfPbI/ykPS3AY5BrlzTuov22tdnl6r2ps7NiQo1uhY5hKj&#10;5KyYvCcY1emR57Ju6a4c0e8AugwcYx+zIo41deVYWDbjhvyo09R9lmFdtk+gG6lGXfQ35dtntUAE&#10;CaQHCi3Gz9EUTFBWdY/rCyRBF1017Lv+QJCe9FA71nZMWdA2qMu1DfIVugk7gMbnXmwMYFeAdntj&#10;qh2ADt5Rn4TdoGx5MnQFci+/muMvf8vLztCZE6tt0ZZsZy6GFsiisyCHbdhBB+qM5+xEjpe0khcd&#10;UdvacEYp5MDAQPJnDClt0Nnc3E9pr7uHJIgbDUdRt3Zbuem0B+XFizflYP+YNrulFqA90obUlcqn&#10;b6NKEPiAnnFrKR1Vf5P+An9fDlP3ZU/ziVLDtcfy5df75cuvBgyg214BrO60X97rDkw5dtIueAbw&#10;GWPccs2GqYFD6FZwoqfoV3fKcXZNuwVNN80A6nP0Lg/KuMEPSF44Hmi6wBHuqS6vqHOVr7CjfDdN&#10;y5cvuZ2ZaWLS1WiwC/JClqFjyoIOGnZdW/o0myX/e0p32528rHNV8aujog1TmaXsmq97fHziYAHk&#10;xtjpdtnDRh4cHkYk1DdSGpxwtwsBYsgc7RRHHR4elf14mxhjSZHdzoDnThjaOfxeL8+eH0UfXV/1&#10;8tXrAI6dzqK8+eqw7B+5WFJjnmlq5i9/vLosHz58omWmtfhCjjH1zCm3WdySTF5PPSp22cEuuavT&#10;JMbDl0U5Y2mwyz4ZkJHvpje+nc5UiHHwWCzehh5fvHldvvvmDZ+v4DnzmQHg9XswhzoEcjBOboH2&#10;/uP78vHjNbLqVrMAdscQp0Q5MBCSM4k4I8sp7b0rnz6dh+0fArjFPQaEIsUK8ZAWlX5zfOpnL4+/&#10;DwPF4AhAFQxvMOpkE2Kw+S1z8WD44mIegCUgwCifyqyNkJqfdAfINcdzDvpXcBwgnzM65W4MTktn&#10;WoHKUmViBwRX5qoKBE1bMEwNg2D0BbousFoxEDc3UwCuW08ZxdzibdxASKfnj4Mpc/cIQAnKR0YT&#10;PBoNiogQTBZKG883FILKmXuMBLkQLaYOaIlKUuaVsWXMHGgJJcHSqCS4NNdMgwnbPZXt35XSz4iP&#10;zO29WZZC4D0aZr9XdQh4M5L2FEnhWcgezOz9Lobw02tRF0o5hIrR3KEO26YwmDIhcJAppIPbyTjl&#10;gz6HCd0Yuo0HRP8EvI8DxuGBsxRfT2iE0KiBTGTE0ikDFbkRAcfECIF5gBam6o86obNTZtEmmHyL&#10;B2l0QSVlNDkNpR6yW9ZoZJKGgg49NCN3AmrzTwU4pi7IV6E0nQGQWwPscp37VMxdPF9psWDM/Ew+&#10;SnAf9GEUba+0VFGb82P01bewuDhEAK1jYwqKNIwxQCAsy7FT2Q2MwjNmgigVvI7UDAA+Bly6YI+i&#10;Q+CojueMmnfCkYJNAJ6+vQgJQUH7KdC1LRExp43ypfUYSVnjAKbzIz+6c4f5wPBebG0m3xl1dZpU&#10;OvKBQhoO9+FhI+C2z9kFZ1wE1RojgQYGY6EMM17FhZWmPfha30a5vLooVxdG0I2SO92DJ42hcWrI&#10;mRtplekLKgkUOe00wvCI88kQRxs19nAKfRWAGJFzRoW2Mv7heHDGdkvwijm5Aeof6SNK8btffYNs&#10;98p/+tv/FPJupF0eUknKC+6tq1KLbcgwpM4G6RhEFFmvC37QKOqEU1O0JeQM4yNvKBeOR5aV/OUp&#10;7aSlvCIPOh5pUAUSCQh5NMZGDvKeUIzwr0Yu/o5nUml6zSPLynQCec1DB9hnvVad3udR6YDqujzn&#10;WdXnqfx7j/XJF94nrbzmIe9U3+Xd6rNKSfD+6oi6n+qSXtUR16mz0j8e/l1dt0320fL8ubquPvK7&#10;dPDZSKmh3qrtPuPpPdz5c1nW7fd0INSy0oGxQ/d7Z+gOTsdVfeHzyp5tsx4Nljqcx+ALZwDcRkkd&#10;ocOY0TRp5P3yqG3hD2jZhq+RE3TPfYx9jp1lRp9s91O/gwbw9KCrcwffdtHLTduN983v2o/HnXVM&#10;nZ8+ewZfC3ZT5gwEucip7HSQz+MwzldX75GbXFxje0LunxwHaRI6LRw0+sm/0e4wVtbHHtoAL5pZ&#10;rj6Maatv0GzQZ2c2hUsZUbTvjq19sP3ysY5B9O1pqKuI+hbaVEEmo3uuCTBFS7oq80dH+7SzgX7L&#10;VDIXfL189YZ23uOMntPGReliE9yG7fB4iG5ErtamXCiv1EMfYx9Vd0tAjzgOUtSdO+4B1tpB36R4&#10;cNgo4DT0/UXo4PPzKffrhKQtdlcHF6YKsHxBkS+myi3YRgCZPcZa3b0s40hvk3Zqe8dBHfZEVxpk&#10;n4fD3MnG/X7FEQaTYiHqE43kvTignXvpGrjzcIbLKKoRSXk2doChffJO6g2JK/+mQ6WMOI6Oq7Lr&#10;DK42xAix6XOxmD/ooIwnnxklN3os/be0zTeFjSd3oZPlEWdRtMWCP51Dbbv1W5drSFx7o2MwGuzC&#10;q7tRb7N7H+BPLCYfH58ewadHOJjjQjPKyTPoOEDHc1+picvm0P9TGU+dhRiDA6TpTRn2diLV5PSZ&#10;2871wx75Io14GyV63e3XTHMRW9WfHD91QGA5eFLnZHw9YRwN1hTosFe++/ar8ubLV+X0FDDf11Fw&#10;5yWwFmOyha9Ny3l0xwf6N5ldo7sNdMDz2AHxqONgnrA7griNrTszuCPXoNcpu8O9cn0xLucfL2m/&#10;2HPOfa4JMzWwzT39oHekEzFm9ZdfnHwfSomBNzIXOUAMigpXD9KpCpWEQERjZE6lUytGhe7Ghqrd&#10;244nME5uCWYivGAi8mcFKXp5GHq9NgfNqXajx5G6AOEs33xMowdOdboAqCHYhQlUbKGYuM/I3v7e&#10;SXhA7tNp9Ks8us3YJphFhhM4GlEMxQfjyKB6ppWC86jArPsAR5ueGNUdGGyTf8tY0DjK8d5QlIhW&#10;TGVQjL9XxtG/NYz+HYAGQ6+nLs1kaH/TKKYyl4HTe5XmCkqUD2Nbh+/CNpIYUSj+2f6gu1qFI+rg&#10;fiMSGr5HwKnMUBkT76dj1F1HURhZdgsWAD/g1714fa+4Gz+3Ggfl8sIc3SrSJ42dSqNtKnC89zC4&#10;FCcdIrdTekWbqzMjPPQwaQ8w0rg4XZnTWS3GT/q7YtI3fTmVn9P5kAMGbKKEM5Kbm/9reKVbCqy8&#10;oRKXToJl+64wO+WXOzikkbWN0iQMKWcFajRQjms4IJQcDhWnuVzSsxJUQZOHCkZa7WPQNCamUWyh&#10;vVuuqRR03Jxml5YD9wXGmMoPA/mV8cg8Zjc9F4SphI14e2S/BM7SwBy5mNKlbPuWaSBG82UseU+D&#10;YXvtsxEX03K2PAsgR6n4/vblXEPnq4uhL/Q0Ii1d5dHkR/ldsO+bb4YxRrc3V8gnoBFgrDmK1AaM&#10;tqDc7c00fG4PFg6CU7x8VxZM9Jf+kasO6Ay6O4DUE+CS8YhZIMY5DKD2wK7QJiN8Gp7nr87gDQwj&#10;RvbLr96Udz+9jfGo0plyM3CBTfY3gbugLsdUsBzpEvIddTt1ZbpTRGjot2VIL2lqlNgIgP2yLCO9&#10;tsl2P6kAyoTA0MehydkBaZhyUzm43vszjz39reGTth75m/rODlMcn45ndUQdT5/qCw/5MfnZMlNu&#10;c6wS5HnEd+qzcf7uvZbh9apMD8vMNgvy0sn23qoc69EoxrNxv+34pUzbUrWrqt/T3607nuNB7822&#10;qLsEmoIJ94DOt4U5i6O+CzmCptm31KFZXgIQy63aXLUh7016Jy35BPh6T0UX66DgdGbUA/BDpCXw&#10;g04QraZ+AAzXIj0CWcwyk77KpHxmXUZvvV8eMgVMugiQ3Y7SPT77vRp9M2VLB8OV/0YqXZCqrGub&#10;TAnI3Eh5X551NgeyoE98Wc1p8OXd7aeyBSTuQErtaSzso03qZ/sk6LL9OpuPLkjF3gl6fH22QQnX&#10;vjwCBFwc9PrNCUDYHUf2I3/SVLF0cJMfHHudPb9LX+ljHqXjEYvjcGp1Ys3f7/UzJWhvz/3r98JG&#10;jAD3gg0jdiPAw66RQ8pz3JxCNm3p1evd8sVX++W73xzTngP66R7hpjDcAWIOyuFJrwxGtdLHvuzU&#10;N2U6v6VfK8ZwU9roSRc33T/cQSNpgcwjo7OFPICNg3aKzRJw4zZophnYHummjfFTvSBGcHq9toOT&#10;1RxBOx3tdJTdMefNV1+W3pDxaTGGuwNs6rbcTq5jvc9obwALp1yoC9V7BnBMWfElGj3oJW7QAVeX&#10;CFiHQ4Akdk97LG0r2Zan/Fvb4Vh63U/5RKfMT+tyfOThfm8Qet9TXWb6SKQpUHeNcTeCO3XvWsDq&#10;5C7T5txNyT3zfW/BcOhuSe4w5VaZ9METCjnWLua+uvLNc3NsrHnT0uw+cq8NMmHGEOA5MnFf9g9x&#10;qFzfIB5BZ56fX5bzT3c0FR0EvXdH9fKrvzorv/7NCfRcly++PgArdMEJd+X6ekpf3CHjZfnqm6/R&#10;+e5KIQYBK9B/F+HdjafUvynzyRQ6uED+oBzAr1999bqcnZ2gO+bl44f3wZPOFvrSlNiBhDZClsR4&#10;AXrhb3zH8a357O7mlTOl27VrxIzwiylM/+Ah5G98azoHWBTQfnl5BXnoT+Cv1F/yUHXUX745iZzd&#10;iMQxkHrVAeS4U4XoQEbyNA/q0R7sH6Q3B8rWazPtwEHUw4q8jg2VIAhGdn2TVdoCyEm5Pwu55Ybw&#10;J6iSEVRG5lmZSyiokWkU2N7TCweGCOLR0WkIrqtkVdz24/b2jnLWAJAehto3jAiscprIVfr3MICD&#10;476vfrpa0tQGV+iqBG1TRFNpT6WIJKhE1hjKsBr0UFr0RAWrgpGx7Yu/V9uMhLKxvIiQpWGyTBWu&#10;09CVcHhavtd9XhrKqC6kcnDMcwlvkHaYOyN9w1ihyP0UqDuoJt4LpBWsqm4b7d/ugehrlgV1bh/n&#10;von39zOYvo+zUi8XMLEKQzDkKwsfHo1O6K1jBPnnNLwAJtrg39QVeJQz6qENkd7Ap212laptq1bw&#10;C0jtc6/bDz5yfBWGyBMLEOPm8AqvPJa8JR39bp+E0QIRAbL9CaUOj6pk00gaId6GkrLcoCnt8Det&#10;mIKow6Pi0dOT3mN4wOirhtMFESp+cxIF5xRP+xlf+NT3ett3t2ZRMTA0wcfSX4Xoljw31zd8zgCI&#10;KO7I7aUd3KuDN8MLFXw53gwj/bBsgZQATf6pl4M9p5yMyjXL4aGbd7djzNxWbDrJhWuCtlWAYiN8&#10;8jG0Xecbf3Q8lR/IHxEkjZzKwjc+qaBjio4xgRTRf6PJzUZuzWckWjlSJp0JMHXFsRPcyo8dwK70&#10;Vrm6kMDot6DGQwDr+Ie+AExKbwGK46GjEQcf9llgL20OD0eA3FehoNzOZoaRdKsZwRNNpAwBq5EV&#10;eGxrmUZoMypuXQKU+K6xoAyGIfodkUvl1n8hvwluVczOQkUqDvdUwEfeSnBg3wTFykseyrINtx7b&#10;Ux06rynnGVUN8M3P3h5/R/u4YOHVtSjrl+/VKW2ll3xR/S4gDR2EjNjG7KfcL88loPG6TF1993nb&#10;wZ/pYPHFa/4m4NNZs64Wsp9HGl7PoBmn36uIdJafbfbQaXeXAu+zPdYT/MF97jZSTfc61Wt/ckZM&#10;R4X71RMMvuVbr/8qXvKo2upzyqyXK9r46XUdLWXEipWP0JmUaxO9R/3gWgx1k2Wrb6km5DrABt/V&#10;/+rsOfTxQcdbpyzulweoTxnwfj8FIIcHfUAl4KImAH2A952hgd7wg28tdGbww8fzcn3pnu3yaAYZ&#10;DBA0mqb7HETfV6s7OEulIS21d8k7zoZIKze+N3Wggf7JlBzpr/7CiNNf7VOntSpHgMjTs1EA8NGe&#10;i4PUzdpVHQfBsjSDD4K0+XfVJ/WwgEdbevbsGMD6svQGjrFrMHxpzZA2SGNTpO6wi3sJNACVvcGw&#10;/Kt/9a8AR8Py7u0PZTgCUCw/8eQd7WiUI4C3fVKv2K6j0z7tHAYwPz7ZKzX60+s1yin3nRyf8L1Z&#10;lusrdNzTGyC7o3L28jV149Cgj5R9c3+dtXLRtylWRjodY/Wv6R5GdXcesd3tY8DYfmCSypZ88823&#10;5Z/8039skBiedM0NwBXQqK749rs35ez5s2ira0OcydIudKGxEVYBoLS6vbkJ3tNxOD19Bg0zbUpZ&#10;kv+UM3k5bB28lOtEMoDl717XxoTjHyliKZduceq2bQJSy/Z1/cmz6g31k3sJJ79nYAJZoB/xsoQD&#10;HZy9cnF5CY9pz91iUz70zWLaqBX1uuewdlYHQLBtuuYjtmka941vruGzRvn1r79lHPrl3bvzcv7x&#10;tvz4wyforM7wrXl9aHhajo+Ve0H/BXr6A0B6HC/siJlD6fLieflH/+gfl59++Av2znxfcWMGAyNn&#10;G150f+dvv/mq/OY330FfX7zkPtM1wPXH8v7tO/huUJ4Dfk2ncJy1edLg+vY2AP8YWhmIczu0Dfok&#10;Uu1waJwNjsXq0Nlx0ym8vvYFGzpVBrTSkTNNwpxuMZQpDY6NshE678vvnn2vh2mOzQ6eUrPWRtDw&#10;Ap06gntcROS07a7bRRyMGHyVjVOJvj/aV1yecf2UBiv0DPZmipCj1FESbrrvAqcCUftPObCxjQ2V&#10;L2ODZpWUoXsUCoyrYjVi5qpL8wSdevYh77uDid3S5ebWQRZYdkq9PYNpMRQokZevj4LoIn30Mc/Y&#10;fIEhBmG9CAPuFktuUN1EaRjFzi1UND4wLx6sA1ZD6ZmHmptPJ2it8gPNT9aYqJBCwaJlnFIz78a/&#10;9cz11PQ8orOcKmY/XV1Kt6NsFX/muqqg6Ttlupn4FIG4AbwnUMIroT32Kb7T1oiy01fbEICXAmM6&#10;0Bv8i/I9VdxGJirj0YFGrQ7l4EjE6w43bgEkkOVvmFUBnQMuzG/ETIoiGCfrMZ8YBasX14ahIKZA&#10;2MizoM1tW2IrFv4Zyfd1j/uHvt8ewYcO5uPGlIddR7HpoRvp9zMW8lGngM8+aggU0pgeh1dsm/Yt&#10;jIn9fgIdEXXmmsTLHOwKCAiasj2CD41OphGonPideizH54xeWkeAeACXinOHeyzX3G1TbQIsM+4K&#10;4tYtxloK007p9nEgYvw1qvAufCQY3mzdUcS+0A/qUMgi6sOP9tXZDoFTu9HLXDxwhmBwDW+qlFWA&#10;GY10Kr/B/Tnj4Z7AKr1Xr1+FoC+3c4gJD6EIms0toBljTd/7OC7b2hS52pSbK8ZzJt/I55vg+4O9&#10;ZxnZdtcLntWXUw+40GtrRBk+qMHLNduB0jJlwLMOz6jk5bCY2YDQRgcYKsYnN/gPuj4pFD893Mj+&#10;QWUKX6zpx2p5x3nNeRtj4dShsum2PGZMPdz3SqO2C/2kIapLAvH7Bkcw5QW+NPpFowMYRR25qE55&#10;jN+hr4xwb4RRtRMtoU3It21LwPGLIyrYlqe8jnDzXaAtP/kI91COvGlDKpCU5STozyhCKll1ieVa&#10;huVZbtLDJqUcVi+xkdZ+RnCB/vh3HZ5UR3ifIC0MKn1Xxwhiso1ZpiyvrPi3DpiHhke+j78ZM/Wx&#10;L7HwmmfoDP4JCNVVddqsLol0pKAjMhDyYG5qL+jg9Lf3S2+rDzCNbqn6VTmXoSdov2kGvibWwana&#10;Yt8iIsvzAmJ5SK+5mrnR4HJzHJYrTaWlQY9wwqjP8rwp++7v2hHGkfFWDmQk9UimHjlWtAWZczbE&#10;F0XQkqCZzqsgoyOfZ6HoAWehNmV3X7lWJ2K/yprr6H/a10TWmtRzvyM9nTl8KJeXgilpqd7GSaOo&#10;dvuw7A5fMJ5OPX+k7U5FNwGR8Cd9MOjgftPqHjsQ0VjOiPJBJ0fqkcKUl537etlDj2qDLi7cGUjg&#10;6gKiK+5aAChW5eXzg3K0f1gW8bpcgyfaMYpW79DveGsZPTFK/fqrg3L63MVPzoi4tdm8bNc7PJtj&#10;jOIrR7t70AvnvU+f27Uy6o/K/BYQ8nFO35flw1sA24S2gg9MDTBS1x+68n4fHjCFTvl2bcBOeXay&#10;D41rZW/PqPmyDEboqSMBCmgXR6rTH5bbyVXIvjrExXjrOYD2Ft2+bJRR76jUH3u0y5fs5NtXZwD3&#10;B/rmTjjOKBvFcyGqLusUJ+RmfFl++OkPXD+PiLPOhml7X315CMAEbM9dLDUH3/TAAwlaV+ioxcoX&#10;Ecx4BiXEWLuLThfbcANInKCYtMkGbsI5hofVWTr+oILgReVSxzDeGNmBV+vKnluvdctzwKHOxm3M&#10;fm9xBI7Kt7/5ijavy93kJgB9YA/Gy7Ef4Ai5BZr46/nZWcjpzc1V3Gu6xdHBISNahx8c4wKwB8C7&#10;i439AFwry/K8wRA/tfGTiWtpNuXs7HlgsZ9+fFdur2/R6wDqowfwW4exkddwxHroZHj2x7cX5fqu&#10;WQ5335Ru010TnBWol6vLWXn/blGu7t5DF+gFMUwXciZhB5lt1H0bZSknp7vl8LgPHRiXm8vylz//&#10;mfFbSF7wF3YTnnQveVzRMluMwR6TMmMc1NsuuH7//qpc3bro0UVp2FjTKtXLtFkc5qj7h+mC0v3m&#10;lrHCufENo//Lv/kX5fWXJ/D/DPyp/PfgGx7Etta/+tUX3wswVeTmkOjpxXuzB2n4MsqKwIcnBZi8&#10;c8HLDR0RXNgAFTyCA4p23zcFTQFS6ZvLpwJ16ldwodFXCQuua5Tn80ZwLENl7BRuvB6Y03r17Myp&#10;daoicybNP6Kz6DTRe6ujl5ar2ZcI6tuf3tM+UyhkTL1LF6ahYMJ7N6ckp6Vk0DTQJXI57Jvenp8O&#10;XLzxifsqQ1g9o7IVjOX0N/TBuAmqtgihwuPpG+AEjxqIqgyfExTr1XvdQ0HxN+/RHPndNkSEDuIi&#10;A2kIUbRpNDRimqtM3nd/RvWm2305BW9E0KnpeD0v3qrbQmm4YgxU2hF5eSjnny7Kw9rtx1QyTh8Z&#10;JaVB8IP/c/GRea7STiPmNQ2x0UPHzXbbTz8FGgE8eFYh1Y4dHLidiC+tGNHfLCPvD9ULzeiPoMQ/&#10;rQ+BMUIkwEzlYZmmfkAVGFS6By/xfE4xJ93yWeTG75zSS+/OyIb3W6eG2ns99YAFTTmeOHSMs8rE&#10;3xSeUFh8ly8EIRTFSd0CI2hv5M03Cg2GvczrpY1GltxqxxkFZUhetz9VZNKFZbbRcTCfSCCr4xig&#10;kTpdEHB7a0TBPLp0KpVDIzKCBpoT7ZDXaEoZo/SUKLcRM1+2Q5sF5JGfunAR0EOZ4In7EhABo0De&#10;cpwadHFpvFUQYxorkSEYpA7jr0MjHxpRC3rQ/2rmYT6RnymHOpQrAbiLGVxgKJCXRz0cNxub4wUN&#10;uK6DYl99JaT75G42i4ia69Q6Ptahc6Czi8+Qsk3dFZiyLA/LE/DlCxS8kvKiLKo30jExomWepvKg&#10;k+T4P/EKxSmn6VQlz0oTwa51ZXucRoYTuCfrzX74++ft8bSsBGVclz1oh9/zt7zXw2uWUZUTji2f&#10;nr/QLeuxHPsu3ZTyBM7Qk7IFSPK2HfF+9cTPUVn0aVW3tLAt8V255NPf/O616rBcZSFobX+f9IN1&#10;ZPuSXkln/zaCCmDTqYfOtl05sUz1atDzqT+W6WE5HlX/AywoT5ySSLkK+YNvbEv0gfENXffUl5CV&#10;9i86NOjBb7ahOr1mGyrdajs8Y/xpo+ORQMV6dJRtn3Wo29Q32Jy9Tjk9dZU8dQJYKA5esk6dq7QT&#10;yh1Fwvu5W4zOqObPdm3oU6u5Vwa9A2QGgDT7SN3LMLLOckW02z5aDp+eNJxm0KdIW8rorpFWI8EG&#10;Cnrdetg+AZr8qSw6y+Wj7g/u7gRGv64uJ8hnBkccL8dTO6kNMno22ncrT1+nf41ecYFgvrbfN4p5&#10;T3/AOHScYVyUg5Nm2T3Ckd1ZAGrelXc/XJQO/ZouLss1AN+ZE/WrEe7ZVNnVBspzaaucyc3dc9BF&#10;AC5fP+w4yNzO3Lmg1Wi4L5g6P7/jE9B3jUO1AWTudAKkmc9rUMWUBhVUt9cH7PjGTPQQoP72GrB7&#10;676zAGU6bVBsupiUn97+EG+Xi3U50ODF81PqU0dDC+Rch8C1Dq7ql/bS0txjI5uRk62tKaaGYUu9&#10;H+zhPsPmkKoX5Fv76qf9keCOfUTSQ3frRGfARR42X3dvdz/Gwhd26Uyenp6W42dHjK+vODfyOOMZ&#10;5SP1ldFnHRx1i8E5ZVuQL95wz11fzhBg1l2SsDHVYtpMVXHTgEG0SRooh8rDcj5FX7h+Ylg+frqk&#10;Lddgu51yctaN1JT9g1H07/pqWj595Hy/KG9/GJeXb07L//X//H8qewdgne62DHe75QL6/vjT2+ij&#10;GK8Kepma4f66dBvSIC/YRF87LVA///SBPkzKwf5eRKmdeTTqvlxM4XnpqFNPn6D31fWYtt/Tp9xl&#10;SJWi46qucJGy8itwTx2i3lJWTUExuCi7JIaUnv3OiLJdsLbCqZoGfev/8B//g+9NBDYsPZ+P6Vih&#10;Yxi+Fg1GIcSUNEzsZvwUByNopHMPWcPkCmHmvqqs9FJ9OYVvUemUEYNjg2RWhWE8cZNrBVNwqxLL&#10;yJq8YzS3yp2aL+flGrRuHQ6mxts9+VT6LhjSkDs14ptgzHWUQczbvb65o4PtKNt8JBOaqzwyBds2&#10;eKRhzOkuGSJW3EMhFZvTBGF0eEZjHERSmjm81uD3WG3pyPKMAyXzGuEzEVpm87AO7/f02N3bRTD7&#10;0Qav+Vm1w+iFn9WbV/T6K2Os0XHlcLzcoKuTIDixzS4MQDntDhkrAcoWhmjgTQ8DbMpcjpURUr0a&#10;F30Jcs7Pr8tyqrAbXZcuRsp0bKAxberi4Q1HQ8bB96ULejQaMlBGTmT0PKU9SqqZdefiNg1YTj3m&#10;m88yTzXTLWRqTpsDiSgxxlH+kY8UnAowhRMEkNIVNA9YvpNHVfpSV2UWRog/QtlyWpdKQadKBeSY&#10;OQUlP3k9DsYrolABElVOGjRBVkawzLdDskKwXKgXioiyBbruKWkuqw6FiyEjnwjFqIKTfuYcBSiM&#10;cXOv5UUo+NjqLKJQRmMrMJUG3n7bHjff9tNyFWjzmuycuXvuYKBDY5QrXgPtCxnglz3G/fDQBS3Z&#10;lz68s4x3zUv/3J5NQypJBQSOve3QE5fGKoSIKtGfGnSybQH4oKtjG2kQnKFYGacAz4J4xsXdIIxa&#10;60g5JvYpHTRHVUDibIEzBYz7E78IApR/Uz/spxH3PRT46ekZ5bmvpwA6HUb5UDlSDivwxFBEm4Nz&#10;+BQo6SAk2EoQpVOhMkydkfzmI+EQcViWtJAO9tW25xF3xUnrud/v1vcERON7Ai0/NUa/XMvfw3l4&#10;+j2NojTL9ld94WLwZZaR0/uecQSo9F7aRJGCnphdCQti+Wlco6lPz0eZAMQA31zXWREkCnID+D6V&#10;LY1sW9V/n62Ad+qdnOVQR0r/rEva2Gafd9oXfdNTtjIlydOyqj7YLz991rr8vfoedUdZFMYJm8QZ&#10;7dRpfCpPnWqbqZ3fdOqcCXKXgLQftt+yrMdPnR9/97o0kM9sf8VD1WyQekxdoRy76NPUndAZPN/p&#10;umfnCJ2XESeKC51mZNc2qPPkp8XqsVwCLH3Bg+l6RnUVLtt2Dz+1WxhyztnsDkDxE7TUYaUf0CDb&#10;9ws/y1fKoY6mzmoLvelrgw8BHvv7Q74D8ELH5IJqB0H6OFaCqrRpNYDwplxfz+ia/UwerPaxt28G&#10;rF6+PiidvusOzqGZzwMq1fsG4OG542fdMtwDTHRuynC/U95+eF9++OFTuTyfYT+0uYCTFX2e+sKJ&#10;aQA37Z16JnPkF6Fj1W9G4HSmXQSr/Nmv3LFFfeCCaMq4nRVfelDb6fP3I+DVl/AYaOqG/IYTzb3S&#10;XeAp7aXD3d2s3NMegbHXQi74zxzydlcHLCPZ6vxd7JfT6C6QdStGd4MyEvrwKK9AS8YiduaAx12E&#10;qEhpIxuNDjREPvhdWXDxbEV7+S0Wu/OZMsJPT3rAmaV8iRV0hTYGD7QnguxciGuUn3I55Y9baOgs&#10;iLre/WWVqViMxqA4jvMVjgVjkznppRweHZXnz19QRzfAm22Urn6qw3yRh21zT1vlQbBbyZ8zis6W&#10;GQwxRaTeWJezl/3y4lU/ZmnOL67KBY7HbPpQfvrLdXn/doxe75QpdDO4s1ga4b6E/5flBgfJcXCn&#10;n8Q6D5Q/LxsdK76rJ7Q3y5U7WTg76qL/VgQvX75+Hu3xmjPtN9cX3O9C1wH0WUGTu/L+/SXtcJer&#10;AbTB44RekdITdM9xUF8Y6AnMOs1Xi2vzPe23OcyTyRg7pmO65Z7c41h7W3/9zRffm9B8c3eD8NXL&#10;qy+elTM3oUeo7ENG3UxHeIqSQWAbYY6hxkbF4xU/4Q4apAEE7LbaJV7hCRAQcMkcRu9obzCLlSt4&#10;qACEk7LtTGhAvbqnHRLoiPe50AQdEffaBhWGnvdgSHsAuzLtYjkLIvT7h5H74j697irgptz2IXI7&#10;qTc8Xg5zSSOSSr1aCq879WVDrdOBqRRnKla9CHNammHAAzzzGeCEU+GLVX9P93lsUbgeKimJZNv1&#10;XG2/91R5vk0Uq4dAwesaW4GUzzsOTkOb69RHCSpUtiFedVl3z0THIJWmC6zib8ZxF4/XNqo8jMh5&#10;ujffyojEuoFwGaXjb7UAgkWVwag9vGGZVsE0b9e8zwQ7KjGNYQJdnxnt9mNjZ/e5u98uI4LnFKrt&#10;9h4NgYIe29EEAKBcQVMoMiOEzgYg4PyLKI6RORpiXb6ZRdCoMGdukWMikeATrsWUJc+loc3TMqSf&#10;3qDf5c94mYiRUZ+zAMcbmvMofUZg7SftlQ4r2gr7QodAiGWjAfUZ7g0AD+3tnxvAO4aW7Ys9pJFR&#10;Wrfn45Hoo9FPtbHtDqNeS5Ag6LdAr6kM5Wp5y0iCizcFzhpanS7TF9zBwL/dOscXg5TGHOXnXoOO&#10;tauc2xjrXfjZV1wD+Omrb6pzVwec7ZBTHRB5Q+VkG0JpQAd5zxkBjUCA3DgBgTHGIXA8Y/QtwboK&#10;xP7FT/TRAfE+SWQ/M/Iel8PgxthZHxfDEFOWtHVzd506lfhotBcGcDrNWaEEzwkKlEE/Q+YFMihJ&#10;yxHIyaORZhIgJ4G6+kXnzb9tT/AcbRE0hoNhmZL/aVxiaCnb3xyT/M1rqcf8zbHx09OjalMFctVb&#10;lSKuysry0jmu2p+/JZjzs9Ipfka7drw3mIfr8DW/BXhFrwSvW91TG/K+LC/0EWNmGdJF2bdN1b0x&#10;1pRlu/3uEX3g9Dnzt3Wy1TeVkZS2Pq7BpooAuYJdnoxyPx+Xz0+fD93Ob1Vd6j4dE9sfujxOv+f4&#10;SquKTvZVwBv0ePq96ltFv+q0LfZL+ddxst6sE3njXiv0098hFb85e6NcJbDPHWPc7QCDu+duDwCT&#10;5VP+P7ymkyrer7b4my92ys3Vgu/Kqe3XmVCvMD7U02ntQ8t95Ng1IxeU/bQ3LOMhPRO4UyZ9UqdI&#10;Bw+70kdvGriIWSL0us6vvGg7nRW1PXbJwEYGQ5y9yC0+XUAkmJNG0iVm86QlvOAe9c9e7EcAa7l2&#10;JxZkwcDGjjOcA07TJZDF/j225Q6d2y5//P28XH5sIEsu5KLd7Q3jV0Ofwd+AVrqMvptTh+kuBhMa&#10;AOIOdm2NrcWZdUcmvqvntFm2zZdjOPtk9FYdIOhdr+HJB9N/HJNB4ARTopRfgzTK51pdwBjEzBhO&#10;t5HynScQZMBCHtKpMF0x8Af0Uido+0+wSeIW913NHWjQC2FHbL852WkzfE2xaxVib2GcASO86kHx&#10;h/vHSutccJ84oJoFDpAqbwmYOQ0smO6onPh2wNizf2K/01GzD469joNRZceHboS8xuuXAXwBeAHt&#10;yl0EW5CFJjZRIHd3Nym342nkqaJmQyc7syYINXXEtkkDx962W6fy4Bi5p3l/MChffvWy7B+1y+4e&#10;OqK+AtPtMnYjeNwXSEFL+MNFg87gTsYP5fryAhrelfNP1+WPfzynboM56K8HaAddhO9D7JO20YVu&#10;9mUODjP31heRGaQx8OZuI/KtcuqOHabtuee+Oeg+a8rIGCAuLzw8tKId8pN0yBlmADxCpxPsVnTa&#10;d/Nx1VkxS6o+gU/cQUyHV9n1jXoGapzBMfCiLqgv75ffe5PC6Dv/n784C+F0ay89L/eztTCVkkSU&#10;EfzdKZIESSpRQV16RB6pSCAK/5IB9aidnk2vxGihAMEyVViwdigjAbUKz50RfLGCZRgQ8B5Xqrtd&#10;Uho5hd2I4QSiA5T42/zNkYnrtQHfIQ7g9vYaBrnJbURkBDtcKWE9e08jWvZfEBpt4HdzPe1PEIi6&#10;BVDVdxfCmauqYndbF9+e5t+mQ1T995CxBbMOcgV2K0b0N70VT8tGrWe7eNx7bVOuDMVwmKPCSOLM&#10;Qy9OZYRPld/jY04FG2X0MNobDI80zGZX0ADjr/JmeFQkeuIqe/OzMTOUq9IVeO+g8PuxuMB3QYei&#10;QZAEpSoBKwwe2NE4JyD3LSYjwNfz52fl5PSQvjyBZG5UMehc2G6dnth5AODq+PoaVw2KfETl8YwM&#10;6zSqijiMFr+pWFU+RiqMt8XUrf9oh/1zvH8xfDlWnrZdQgbPcN02ZNRyg8LPSL3KLgAY/xwTlZUg&#10;WICmclKB+IIEZxZiKxSVGfSuBSBRcanAHC8u0i4e4x7agQGUv/3bU5Bi670vAAufRh4oCYWlkkzD&#10;z00hf+ZMOX7Kje0SGAqC3RLHcTJas9q6rUuCIHMNy47TnO63e0NTGMPTUXn2PM+jY6O/uyikfjk8&#10;6WJQTTXBqADEXTQRkQPoG9vJUGYqS8de4CD4sC0oxmwi4wIj0WZp79+OdfAFTGkUzWcS4PI7Skaa&#10;xbgEpRlPALORNSPSptsYIbq+vgkFHtGcLD7K/fxwLCNlRlLyTx502HPM856fHaKgnY4qAwDf+rPO&#10;o8pZACFdq+IFKh4h9xGlTj2WYJfx4kg++qVNXreMaAnXHAfb5uG9XrNdHt7nd3k0fuNatjnP6h5P&#10;8/0dDw2oBirlQmCs04xexJCGc0b5NkVAa964r8CtgJM5uN6TTpz89/8fJbf9UYa/85u6VGcgxpx6&#10;0lmkXngtHAvK1IG2HbEgRxo/lVfJn+V8Hn21r/bPctSBwVf8i9QknvWZGKv4noDfQ2NZfX8iT5RX&#10;0dBPy7aN1d8hb/SpGkvrqPR1xcM6GMo7F5OPBY/YLTQV16A5aiZkAaIoCy4yNUI5Ga9i+v7u1iir&#10;cq/cOsPljJQLSGvIVLdoLTqtvdJr72HsJ9Dimj7jDAPinFVI+bC92UZnFtR5OpAeRrt8oYx5ytwe&#10;7fcti/bV2UDby9egpXnc8Sr5hQuZXYlu9E++S5o5XlXKhrbDHMmdulHGefQlgJ7pem2BOO2pmfM5&#10;Rv87/oflx7/sAKDpJ/0fAYqGe854rWiHugT72nLRn2B+U/YPRzFdT4sB3oA7gK6f0kZ702j1yhTQ&#10;IlCt1Z2JdBayA31pO/oHDgmgLLgSFGcaBPzJUDmm2sfBMHf9cP2Ae847no6c42jAR7nwD8VVOahh&#10;IBxXo40fPn7EQbkL8B2zRk/8aXDNRfba2pghNioLTU3R8g2Q8TIObKlRYOVCvvaUXx0Tx8FUR2cz&#10;DSgZnDOPV+B2+uy07O/tR0DE1DW3plOfO+bOoDgra5udSXVXm+BFOmhAo+m14E34FP4WI1m/QPDD&#10;+09gMWevb4JWXk9QK6AVe6Rse1aOn/3rovMbbWfOH8rrN4fYbAGlb1pblK+/+hflH/yD/55ydsr7&#10;DwBbvTjIqRyu5m3GRlvfCDD86QP9nGtz0N2dXthj99B18bspjK5tcZch2+bzD643YCQMOMmT2lV3&#10;mYhIPL8PBuk8O4MRWBDb327vQq8mwH4F3xiFNmqb+ww7CyoICqA7M8qcLwxRR5mLLti1DjGdDryz&#10;+wbMfDmFWAZVUOrDo8H3GtrR7m5xv1wNkJFepxudyjDfIQAEpUUebLcVntPV9acwxDY4FJ9TQjRM&#10;FB/TsDyi4jGPN7eQeArpU3He7w4NvqlMb1EgbFSBFvFcTDFyCq5UlL5GcHff3Q9UTmm8NA56J0qG&#10;g2o+WZuBWM53YHQNduYVqhRUjGnIfwG9Tl0LBgWtVTqGhaeiTEXqczK3h79bpsSNCAbfLatS/LZB&#10;EOdz1bN6JZ7+7YB7yIgKyOcKW9glgztQlmkE1a00pEGGpnwSQKxC9h/XAoDxkykiAnWvZ9sRJhhx&#10;tbqMqOOwv0e5LcoSgBgtwkCiZB1SD72swbBV9va7sddjL6LMKeROWat8qtxMhTYcAaObADBzjsx7&#10;mk0n1JtAwTqNFOmV2S5ppkeud+UprVUqgoukUwIESBiH9PF7tVgr/84IjzQPAB58Uj2rQaT3fCr4&#10;6Unfx3OpDHJa1r+N1LpIKAyfFOMZpzglxQbBMQodr9Ll+YzYwSt8puDCsypS6J7tMFLgzg3OQmQu&#10;nYLIA3x/Ao9P4ytf6wip8Dzlr9zFJI23nrtREJVuzG6gZC3bMiMCrkJAVowwCGjHt+uyXhpZdhz1&#10;7Jsxi9Lq4IDsG/VY0wwXLWh4jdzDN7Ux5ftO+V3KNu+QsmJaE6UdxhKaULc8peIMBvHkSGdWGhqt&#10;dqwSCNJ6xS/6E1P/cbuAAqUIHxidDr7/eZwBUsj6yYnRgDZ0y7cvOXPgCyWqPDTlSdpEaRWNMCRh&#10;nLns3+oNf8tUDGePMmquGTS3MHiEduiE2jZ5wDO0OYdfPa0rj5wStC95H3cyfsmb2aZfjgS0WX86&#10;edU9OfbKYOoNj6ovfMlPDq9Ztgrb7y768WcdVo28kV3riWgI8uo9UT5XBVDhiMCb8ps6I+vz1wST&#10;0fanNld1+LxyEPXy3WfiO7KlPPm3z2VfE8waOXYM5QGfrQCb9/i7R8pogkzL+Fy3RbusG52h7rCF&#10;OrVe87s6KR1PmgAzpQPIyT/vqRbnVeNgmepa/1bW1S/W71EZeo/sb46Tb+aq6hCgQC74D+PqDEpH&#10;vpKXpIOzLcoGhnl+X+5ujAyqZzs876LlIbptl3JMX0CfmY+LTrbAbucwtsRyQdB8bs7uCk7L6Byk&#10;jfrX9D9mj+inbWq5RWEcjg+2iXtN1YtUjvtMKzGqpQ4KHgNQmPN+i3M4de9TwLdvycqIaPLPaG8U&#10;NFd0HSr7Z25wAL17X/WOPqAH0pSi6S9gcOGLAqz7Wfnpx0mZoZ8PDro4zk0cnW3kNAvg5ImHxxnX&#10;u+VXv3ldvnhzhh11tnIFqETXU7QBLW2Q+nE2YzxiMZj6wvGOUQ4+yDUSqhjX+wBunG4GKGWAwPbZ&#10;9gwWKVOe6hAVTgQnvAd6JfjNQJy6QR0hmGs55ugTu2sOcaR+MAbS1BecqC8AEOgo6Mu/WBi8vmf8&#10;FvEyKn93O6+MCipPylfylHy4Ws4SB2wZZ5wVZ87MmTVdUUdG22dk2fszmCN4RB+68xHjLV+HjZE/&#10;wU6uA3EPXfnCQz4OfoGo7vvr/vPS0XVPzijo6NofZcVwoTJXHfZxy3jrKLk/9N5+s+wdQa+mL6xA&#10;LkuHup6X//lf/1va0S1/+5//vlxd3Eb/3bFCmTJNpt02OObivh0cPlPEoBQ0b9IWedXfXDgnXwhM&#10;1ecGLZwJku+QqLB7Ru3VVc4iRiCUPqtXlHdVmLw4Yfyv4CG3HHObT/m3ByDWmVyCP9xVJQJ36HVz&#10;qR0bbZtYyeBXq4kjAbaRZ7S3Ylr5yRTcSBlSR375q9ffayzcskLDenF+wYBPISQy7M4MKN7c+69b&#10;Xr58Vr7++nU5PN4veweDyA/13ekywnSCkIjGabinxoaxoDI3ML6M1Xh2QOTm1it7+7tBAAfEBVFu&#10;BuxgCvgi+Zlnc7+7zE18/sJNmjUCqewFC04V5b64KthWeG8X52OYI8syv1dCR+6aY0L9lmedKxhx&#10;fKvXN0cppWGwzUPaplcls8hwfkarn5S4YXqBnoyqYRIdaPzNfxGcRgSS5+2bStm69SRNNLcsBUWl&#10;7AAHQ8NYmZucEWKVuKCZL2UXr7k/cosUlCwMpHArGKH8oY97oKoxVOj2U6EMr5Hfj49yw/CjoyOa&#10;6NQRZfKMc3MKnwpHA+YUd7zMAIy73swCOFV5p46BIERBw2xFu3WG7LvENDpif3PhkGDD6SadFr1T&#10;ecAyNNgaIivXAHodmgVeSmPpb5ke8UvqgikUgkiNSkWzzB2m7kfBAeVBI+nFf1xPY+cY+PwvRjAN&#10;bggd4+eYOI5V9ExD7mkdlqVQRNTdiDy/W/YjylNwFa/MZZzlUcsYDty+J98JruOkkjdX2ciAfdSA&#10;uUrWdsQCNn63j45PGD/fFAcdavKx/+iXSfsuotGxNBrpG5Fsp8pFzLlZ9+FZ832NODMWKJTIa4LX&#10;O12VjmPnm3CmOKTXASZ1+O6mH/nU8zW/rg2ddPhM33A3inYoSE9pEPzFp3RM+ibdq9+qQ9AizSsQ&#10;4lmBG/unuNvfGCv4x/EOHlncQBeM4yYXFhjtMbJizp+efgBvDuVcPuICf0mfKgrighBz93Os/VmH&#10;LHkPZRrKNR1H+dN257S5TaNv/uN7zJjAFxpM2x194F/VT2U4+Tfl0mvcEtfzd3knnxMwqj+qev3N&#10;Z6Ju+u+Z16AV/7Ls7Kf3U0t8Gv2xf8qXQFdlHlvg0c90OqSJ8he3+B/jl+2veNj2RDuCt/O617w3&#10;gK2ftFWDwwMxhvK0bVIvmP9oycqF0WU7La2i3ZT3eV1Vfba96o/99PA3HoH2+WkfPJztSQck6cXj&#10;1J+0TXmkP2GU5Rhl4gnYc2R90aSnexMM+7zjqpzajpQz5N5n+GcbgpeQF/WV8u+pUfayMrphrHUE&#10;841+GP7beZmOkTNAonzTbvUYC3Q6p3n9kVfJmNSQ7W77AJA0QO6QvdUVrTaw4vaK8ig6jPptl7ag&#10;Aik69NkHAUputWU96mcjy7kzj460kS8dDoMMyClA3JQBV8c79evUrvSQngZEnN51HY0X5ZV00O/L&#10;wf5hjLUROD8hK30zjWkTAHrtK4oBrm4t9tW3pqd1AM9G3EqkIlxd3tDXx/L85VFEDJ39ndwZAfe1&#10;xtvQLfn2yKdX2QKq1OHqdqN9zuZox3IHEyOM8BvtiteF018gUMixcq9+RR0G/ZTzJy+c76ZV4Fwg&#10;J/KkOsvAivUkze22eyS71aIv2eG3p4CXY+xr2h0D+d2gjOsfDCLE7GPoV+iC/jbAALmhXfJcdUi3&#10;6E/wkPmjrXJwuBuLr+QzI7rqfIFwMD2n8sFP+d2XBtEPU+AiogwvaFNtkzhLng2ZgP/D6aENBoZc&#10;IyGgF9eo79voTG2OM2PODGivBNDymLs8uGjNWei9/U45fuYb5LAZ8KZY4PZqXS7PV+X9+5vyN3/z&#10;N+V3v/td8HWWCb/Bl42GNto3sLmVmSkmyJYy08ZuoKfti/fLb8qTY+vr9X3bqLjFWQDxmxFwafPs&#10;9Iyxb3NPBskil1qwulqUn96+K2/fXZZ3by/hBXQtjqXWw1lIFygilmBLd0AxnUSZU74TezTpc75M&#10;yHz71L3m7RoBV1bEtl5zDOr/9H/69ffuZOCAioYlWn84Kj1BYTdzcnylm5G/wyP3V1xjRN+W/QNX&#10;+GGI63g0/V0G08hIvrnC2SEZ3qhuTHtBmDne1EbCtAEECIrg2eRkV++tF+49BLPB6Ea12ih3p3TN&#10;y213XXG5KYd7pTw/G5bB0PSANYi/UUb9A37bi1wWN8XWO7i5NYFesIUSgxh6IkbiFlGHi36MXroq&#10;1Ol0Bw0DjLDIROE909rYYBqGUZhCkVKGwhdGD771HqOALqhT6cV+iZYEmJFpZfQ0YOnFeqq0KiOg&#10;ofa7gupnKHSeVQBV2ip2B9oouVtrWJYGoIp259R+razvF09K8Ml7pm3mdXErY4lADQB7tVlEASa3&#10;AHlofnLailxQlaDlud2RjFqDud2CJfaLDQABw6PEBbpGllQUKmVp4ncVuVPSgmEXAvrObae69Lbs&#10;v2XTK4xJjz4YWcF4007br812waMRPeQ4mNVcIY1MvKXP3Tqivwmk7L/jJJEjyoUy2oZhMiKS1yOK&#10;IwEYoFBQ/k1dMjlFxO+MJOMoKMxcXj1H95J05sBUGPlDheE0SBPAJPBXoDpdI6AYIJUOPKNBNJri&#10;mFTPuVgrxxGjy9/30Gj9oBKDxrS/hdBLB7eT8+UcW2VuhULonpSDyKM6QEG8Km5yPhrslaOTPm3o&#10;l1Hvq3J6fFaeoyyOd78tB/2TcMiA9bF1jnLWwOloMX6C8g0G0+gxEIq/u8V3r1xdzMvt7T2GCaN1&#10;gzKLLV3uYypIABKOEG2XRipyT7//t+Dl808VsoA+v+d1jzDo9k8lTV8dc/5Lw6XRpb4GCtFcdGw6&#10;8shYCAoi1cXIuik58B9yFEYP2tnHAMA4D3kkmLPt4Qw5/lDfETYC5PXMkUtQUYELP00fkU0EU273&#10;w9eQb8GX3+13PAefy1jaKT+VSe/z74jGcIZTT5m2QV61iZGLx+H1yhHwkEbOEJifV5VvVFAQHtsJ&#10;1tPRUs+otNUjRuMEaBoo9bP8JkDzeXWtrK+B3xphDJl03NG99N+ddHSg7beN9jMUPtfDGXdA+MnT&#10;6+qRmPrmlDa2Q4JE/jp0tRshd/aBsqoxr4BA9WlZ6j2IE8VHmgXfqJHiQkJjTLkNeiTwknABaPi0&#10;QZbgffGMN1J2jL8lwgPSMACkskX7bIp9decRwWdEAmmrdLUguypAUpfKK3yJPhrx1IGybLfU84UE&#10;9quFM9itA5YAa46t20/F29toqyBII+34SFO3UnRGsV0/ULtQ+B3XGZtiNIn/Yw8rmifYjl7EsUPd&#10;wWcMpDpPHThf+Gp+7BUO7zXyOae+u8kkAOEckDuZbMv9Qlr24wUzvubXaJf0c6GyOfbqHCN4Rqzl&#10;S2c6gXaMA3oZMm/RsfQcnbUoBy5oHtH2BuDxvoauOWHocN4AOu3BunRG96VNu23T47228zn66WU5&#10;P5+UP/7xfTn/sKUdRr/RtYyXnbOX8uojtsEoKqIa4PjoWECoXEBv2h0vhQATuruFQNm3pQXY5VkZ&#10;ROcx0/CgEeVKK51kpV0+yLFW8r2kPPtq4Bo2DvBfM9ptPe7SIWBPB1Tdpo52AXePsREkj+/mgClT&#10;/nSEaBM00zalLUm58dmUQdcc4JA2dwB1bss14FPaoTfFFNRp7rcYwue1T+GkuFMVGMDFj6k/8rpb&#10;QdoGz/nUrSgTtGl/DH6p+5QF5U/Qq03y0xlSUwMdX+nltL16QGegVvPVwqNyfGiurMDcHQnGZXJT&#10;ALo1HKV1+du//c/l7/7jx/L2xx/LcNgsxydDygYLwXdGRNvwkq8jdjFjOBI0AvEpDWeFI8Cyi80/&#10;K75d9HZ8h7xRb4sur3EKsbHONO4O96GTwZV6vPHN1FT1vI6Q/ewNkZH2Y/l4cY596kEzX6GMnNE/&#10;be34bhrpduK52Rz6xQyGjhpYtdHmdIbH0Qc7RODPr+p/AwoGDgykilnVr8j8v/w3//T7EHAsT4Tb&#10;8Vac4jEPREXqIEpAAZF5Jb4xbRtK2OR9Q/lZuYfTC246LrgMYyQzUkZsbeS0kaDhyZOOCBbKw/dd&#10;+5YWp7OM7Dgd0Id5Ov3cs7UHHu4P1zw7pxzqrQMyGhB7aPTtaboBsGuUMxiBwXJ61oiYuUGTia+Q&#10;M1lZryiZRWAYA0hDVIIqLZWXkb8YVc4AbPSzAqYOThguf0YZaAzMV5LxFYaIikGHVL5JXI1dZRh8&#10;1s/KoHn6vRIgv8f0ZRiCLN/vDqJlW396dggUpwfQhHshJuT3GcdthABGNAaFOxy6eto33tE3lPKz&#10;M8AVygCcxwMZ7dHIeViP5aosw+4gqHZXoXWc6HIoHfvkYV8qA+fnYp7AKabNIZJKI6Ix1OFCgzRz&#10;8Ag0cjNsBd3fbYNKzaIE+071hDHknwZcusU9AUKkJZqTvz29z3ZEVM3GWgg/RWqMZUTXbGPS3r7K&#10;j57+FguBEHABhIoj9h6mLdJUj1Bv14h5Gn4VpUaW56kqFWH2KekosJbucSmuyet+esbULWo5aGgZ&#10;dZThA85SfVBe4nx8c3RSXiCcJ4zd/s6wdOhTHVrt4Ugc9Rpc75Q9QOreznXpAYym8LzREN/iNJtu&#10;UDgobfhjjDzOkKOrGwDuzab89MN1WWAUx+NmcQ/q8e0WJWLOFopjobJMsinD8nsYFohoCoc0lP/9&#10;Xfr6mTxcecvJO6FIOPMe+JnfpJdKPckh2JFWtNdhUozq27K/597dOHT8JH/7KRiRx4zW+Ig8YZlG&#10;pwLweJPt4Z4A5TZKBzCUXoIjL3mrv2ebKwAK4KWfXpM/vTcq4fBaHtnm4CeO4BtO++cRfeSsZNvD&#10;T697T4BGvlfPW0dVhtX9TCtpIi3hrSzbZyjH9vlcPO0B78Mv8nRMD5rqEn1PB0CdEWVzSnPrFUQr&#10;W1Wkx8N7fM4x9qjk0Wve83lfJFemL/CF2wQZAcopM6PLeV/1jIf9/Lkc636SzYhOcU0ZzbFxDKr2&#10;Jw08kp8sP3VM0C10UzopQTcBq2VIqyf9JL9kK+yPtJaWOiJ5v3XIp25hFmXwvFPdAkExlVFst/qi&#10;tJRXSqPlAKFOlOFCo8hltB7KEowFQFmhL9EZXKJ9bgd2iAM94PoNBjv3xjVqZZQ1nPKnNsmXjnP8&#10;TVv4L+jqpzxgHVbmq3OXc6dgfeYeGX96zTli0cSx3d8/gFdMr1P32bZ4rKzVX5Rn4MpZKMfNHZW0&#10;HS7mgrTUIviHn7DnQ+zosN8rZ89G5ezVQ3n9FUCrtY1XtLro9vr6EiALn9ZHABxfEHFQ3r8/L29/&#10;+lAuL+/QIzjX0NV7BGACm929/RhXg1sDgJQLqaF0zATPFzoDvvrV3RhczGZ0Tx7McdLWmBrgOKte&#10;ZA/Lkg5ikirlRN6XZ2LrRMbZ/F0X4x4e9gDWLt7yzVvSXj2GvuI5+cLglC+UGAyGqvDIhTUSa93h&#10;8HI6BvKy45b1tqId9lN9GG0D8BmJHY1MFXiMSKJOpuDT9APLyC1dM0jm4mPL821uBlpsn9FIo4/q&#10;XPvvzha5kL5y4lJXuNhaftc2WZYzicFXDKb1qBukkWBXPjKqbVqcKTGLpcG/xD7LBbbibqecfxwX&#10;t5+r7WBT9n2z2jAYyLZ4XwTUoK/2TzmNdED6Zdm2p9UFQyEHzmoq3wJpnzUdbwM/RpugmzIv7pO1&#10;r+AjI78uQFxzXf1nVoAvN3Fd0E5tRF3KiWOsfdHOmBtvygklOCY4gxtnI7XT29Q/joVt8vQ5/5ZG&#10;OjSOVc4gpFzV/+E/efO9BiMiblx0OsUcnsUCwWAQVBKuMPT92BL38uKKAmswUu6sIMdIfFMY0rik&#10;5HUhOIVyogh43ojVvuFZGCPyo5BaFY3hdsGZSN3w+CHe37FvjdnDwJ/1Ynux7mDL4DmoiEwoWwVB&#10;4CDSVzk+RETz8EAFAFG4ReDhKu+rq1uII6PBvAykDTLqqG742dO2/3yXMAqQ4XcJJOEEs/ZbonuP&#10;+9+Zh6uRqQj58/H5V65XoNRB8G/vNyXBQQhB5XRg3JrL1ZcDGDQirtSXW5xldKVqX/VZDayvjkzQ&#10;lTT1LT+7e25f5msgR0HbbLtRSLzZQ4xlFwFuoyhQHDHmKj9oZh6Zn7BzKHRparmRKoFg68258M/D&#10;+m2HffJ0zM0FM1XF3JqIqCKoCriGIhZMIMwRbY22qvjT+FuHRlkvzXJDjdAoAXB8PtE3gA3fMWfB&#10;p8mz2XfvlR6C3zi4DovSRj6hi3QWJGRkjvq9xSgP1kKF4zhV5afgAPj5rkIKp4fyI72CM2iE1y+/&#10;KpjeY7Q2F2RBE5UwbRnt7aLUED5u31CHgEVnSN6Lt81B//WqUxY392W4XZTnjduyv/2pDO4/lM7s&#10;bemt3pfjclMOt59Kb/an0pr+oezc/X3prN+VnfWsXF5NyvIeuqJMZyiAOzziGQrgBufu+mZWbi4x&#10;0rNamd7S5o0e8B71Sh+Vb445pHvi0Sc6hsGpZhLSYaiue6/983f/lj8qIOo1jxgfvifIVYHFAHPm&#10;GPp70O8eGXxY4qy65ZJTmzoU1AvdfE659lDGEmwnn2XZKbO2uWprzDJAB8ctrjMu1XcVtk58jA3t&#10;Vt5scx72O3kwrthuTg/7YNnKrLxVyZ88+XOfvZ92RXlPz1lgREif2lvR0ef5Mcrz1DmKtj+VLdjy&#10;8DkbE7TyhM7yjYflec0x8zNlMGXE7/m3fbEs2k8d1VG1vWq/0TvHRzmqHAu7EJRANgSKAcRpo/dJ&#10;F2nokEbfOfz0tF77WR2CVPtX0cXgRwC+p+cquf78Ob97eN3n8rekmdc0nhp17ohnBBKRUx9t8N7k&#10;2TjhBZ9X9syBTD2Relg+c/9VtxIUPDmzqJ5wRtJgr7meQ2fs6P9q6V6rc/quU8KYwVc0JXhYgGLk&#10;XRCgA9zvn5ZuZ1gmswvk7zxsTkaadW6T5uo/+c8xDT7mVO86ns4uSmfBgalQggltVuyaog6jP04J&#10;u00m/+EkHmBzDeYYzUNmaJN2JMY26CYIV6dZd9YvV9SRBenjzKpvt6oXI6crHM/H8vrrZentnZc1&#10;Om+16JX5mLatN+U3v/ltGfSOAUjrcnu3Kj/9dF4uz+8A9S4Yr2F794MuRgUDkNEWP2vYmeNTXyRh&#10;cMOAWR87MYPnFsUXJ2SurnmX0iDbapqeNDNSL9CMqX2GydNgjrZNVpHHBu41D3aILRa51u1Du54B&#10;DYHuIuhj2W5B5TS4C5mc9Qpbo96czunTXUzHp5w7g4eT88R38lKkDMAbwbvB+4lBGDkcDl/f3MQp&#10;uAuQqgO0iCCausygVm6vGo4G1+2XZemImHIVPAT/qJ+MQsauAzgMrpVpuZYCntZ2Lyh3in5PIJzR&#10;Z3WHLOSoyrsCfqXLfpgmJM+Z5uCaDjEHnMWYcs7b8J9g0plKZwDUKdSx9I2nrndJeYs3vlGHhyA+&#10;I6emPFJX23bJ29pd3zTneqwVfOr9qasyQLeKN+g57lc4Awa5IugDPpBWQJcYRwM2DTcWgG+ODo/L&#10;F69f02ZThjIP+B57Ibh1gbu2ywelgbStAlueYjVl3PZE1P9J3jxCLl682fs+FCoCI8gxt1RGU7jc&#10;JsS2a9RiBTcMM74dc01gTEv1+GAaB8pwcuS7xHSMKpMG0RA72hAoI9RGHHQaBNAychtG3gcUmNQt&#10;8Td06Oh4txye9Eurg1foFhkNhKTnqxwByo+u+nTlnbk91mctKDYKNcFbQBPvUUZJNOtt+uKqvjlt&#10;0nA5wAkSPTtqDIgVxGAQK4MmU/s9FCwE9Lv3/Pw3zG3Or98lqt6vv3mfUUBp6XVBkNctz3tlQkGy&#10;z1qezOChALhLgIJlCsnPUWaeySjR03faZnmW49+WuwH0+CpLjRpdZLAbsUXVcNDGYZmXT+cfI6/q&#10;9ian1oZ77dLH0zY8oPI2b9MpbNkzEuNRqjEFSBsqsOuZ7cRbqrmyMj3dEH4OP71FduH/T/139S9e&#10;IkIi0NUoeT3u4EaNizMG0kDjLEiVxxTQMBJBm2To6qjaI9jNtBONgZFIjccTjaItAAT+JUDSkMmj&#10;KRQRAUC4patgO7YAgqY+l86bCi5BkvUlELb8pz7ym5+CV6c3q9fRKjcaBcsS4Mv94TDRNukmPRRQ&#10;nYAoMwyZygZHavFYnndX5a9PzsuzwR/KsPWp3HdvysPqojxOLsvj7F1p7lyUzuCy1Po/lsMd5BPa&#10;vr/G8AhacXjizT0MxxR95AIBZdntfLotAHdjFFOFC67bFsfJT/nh8cHFb3PaGYMXRkDFKw0qQJt0&#10;z3G2EvsoYLf/FQ9U4MW/PUOJ00dL9Q7H2/HlAzp4uniziSJ0Kgznz5kIQIc/OpUbUUQNPGOm8UvQ&#10;/AT+OD0c10pmbZ9861hJX/nImnN24pfn5JXgF777HCXH+AWf+wT1qED5nwVGXyoAVfXVw/vlN0/L&#10;8/Aey/Xx6qie9zPlKA2ofwtMAgjxjPoieJuHbVdG2dOJdxws0no0HvGSgnAGNPBP/E4ZPi9oFXxb&#10;hvUYhKgOf6+ue9ib1CvZL7vn73HUKr2V99sn67HeyqHM/mQfq7P6m/896S7axn2CwnRu877s6y/P&#10;/VwvR/V3XIMH6BllPekcmi69BDgCcfsbgI62ySfaG0ERFXAKro2uqUcdZ3WBKXGm5Llw2OlVZT+3&#10;VottG9HtQ773AVS+6dP6fUkJT0ISwDvjQvXRRv5PHfQJ3ebK/uPDL8podBAvYJhMrvkNMlo/9lDe&#10;N03Na6bqOd46v0a4lKUcN+kpHxo4gM61p0XXbWSl2wQE7JXTk6PIwxyg4532f/f2qtzcuA0itPZx&#10;2ik9bJo0CYNPG0zZiDQOnUBBO512T/Rux7FY0K8l5W5KZ3QJGJ6Uv/z5qnx8C3/U92PXhtPnb8rt&#10;7bL87nd/Ke/efQLkGtjAlgOgGs1t5L7Ks+p79ajbfQnadg/a8UKLbt/V96Po42o1Qe86Wyg/MZ4b&#10;9b68oh41X38TANKIrbOPfhqpTADqVptgidDrBnc68bu86W4IsqYBIPWGObixi8YUh2Cq04J+Z/Ac&#10;L4GWOlv6e4RNZZzVe2kjnmSZcU55UR4NiAhYlVvloB4BNu+fzibYO/AR4NKF/dJX/jeYRtNCVyoD&#10;Dozyq73Wzinjyqi7T40ApN7jjIC2QqDsDMLt07qiWNSNWgvZQCDts3JpQCCdA/W5/CwwzIVZRkGd&#10;/d7by0DH47YPXRh/QKmzBUZ8M3iYusdosRjPdROCS526wHfgFp1NZ/b3wWHuzqE+ctZDW6QdV/fq&#10;SEhLHQbzcnUkbKdjbT/NhY43uPoWPvVC2BFTraD3Fl6EVq9evS6/+atfxViOJ1cBdk13MUUEbYGT&#10;pGOCAyQ14XN3zRDkShftgeOV0eCcSbJ86WN769/8+ux7PTHzNPS0JHCAx4G7KtQib0IiyDy5Ql7j&#10;RsG+9hRhl0FaLRfpmE6QDTPSEtEuCOiG9RIjQSHe0MF+gF2nqG2M747uQCDLdg/f7tANzGEuhLDU&#10;UAqxKOUeg1+LxQIf3t/hqTl9wxBBJPeQU/mpJGSgyGVBkRiONwFeYgioVWhuxG8U2XC/bVZBSAzb&#10;8fP0BGdlvEPR87eEqg4Not6ZxPU+va3q+Zb9ZgBlPJ/xejzDp/dXQNVo4WTim28yPcGQu42RMTTB&#10;8TfMII1UfKHUqcv7LUtjYR3uO+o+jAdBU8cBxdhvhMe+eRSopbHTaJlEb4qDBnOJotqsXVSYikDh&#10;rTc1IjsIxn4yN+2UBib380FbbF/W7WH//D2MUlzgd/sgfwDuPKMvMHhMW9B+y3R6MLcyQvC5Lq9J&#10;FxW1ZaoApLvpDAqaUzlJ61Q+Kgy+xCd6PA8+/c32SCfpVQGCXIyic9WA96SBr7w2rw1hh1+ko/nE&#10;Omq2RUVTRVVsS4BU2hqeOu2Rh9cwYHictFdP1TyinAIykmAUw+u1csS4aAhsn+1VdpyKjBzPldu1&#10;INHQ7WVvXX59+qmMOj+giC/LzUW3vP9jrfz09w/l7Z9R1GP54QHaLcqgfQeobZefbtvl2tXVDQqv&#10;UTCFP9x3oT+fT+0uIYs9gG6OoQ2RdKYNhdLmonTyDTsVDSs6VoCkkoH/9nBMKl4ImnNWvOB3eUUa&#10;eC2U/9Nn1qOSxliMXGmtw3jD530oySZyaVqJvFLxfLYhQWACQgHoL5ETc7zM7fvF6bAVaUDTkedP&#10;6fF0VmV83i/bl/3PT6eYq8N+SpPtE88LwOJlJ/QnDSh6kPb6d4D6p/5aTvWsp/3yuteU69ATQStB&#10;fuoL66/ur46fnTgZiCPve2ofgMA+ydOOhiBHKxhl0l7pWLWjGkvL5v/xN83hSOBskfHJ6f1VW73f&#10;sQhdxbVqvP2t+j3KfKpHOlT1cAf0z2BA8kCWGffZXn6zHdXhc9V9ngIPFwK3XN3NM/HyAJ9V+O17&#10;jIa8A1Ad5p7U6Sgp946RdQOY0DltQOPubh8d4BsQzfNbxme1sb8AoI2u7GDY3cFEUNKAH7fYGcxQ&#10;6IWIUlOtQEDn1dxKF9EcHXyB3t0DXAl2r2JM3DdX8OHpOKg/KrrEiezTGTVanAaYIF2AarGdjqDn&#10;/l6vHB6l/o6UstIGCGzKhw9pC8sObafcz4G/9aX86Yhl/VqXTh/5CufYgAI6bDNBP08Av9jEnnsN&#10;b8unj4DF5QFt7ET+6o8/XJa3bz+Wy6ubAIpuE6VT2u0J0O4o3wBSGwwgeJFureCV4X6bOqcxLqPR&#10;UbzQaDq9LgNsfI8xNWj1sNX2y4fyqUEYo+w63f5NMzkRdcYYPmFsBLgCW/VFso0ge438L3Fi9rDx&#10;uwC2RSzgw9SV1VxZSywiVjAyrl3x70ghoH/qiLwOjRhoec5ZUe2ZsifNE4jnup6IpDpA8Jm2zDbM&#10;YyC0YQZ6nng0eEDgLK/znTodH/Wcf4d+MxLM9cRb/A3+0naa9yoeEiT6d7Mp4E/n1DY4xrZH+oSc&#10;ceZicWdUfAOZKS/Wa9/EWL5RzJ18TGmAMDXTDkybdCZBp6EZIFGdZCDyAZ6azADu9NNgpDiqxbgY&#10;vDRA4kz+cjFDV7jWK1MG4u1v9EsM5CK52FaMuqRH7EQBXV1L5UuPDg6PKSu3otvfg9eQhavLqzLD&#10;WTD//PrqkjLGYbu3BkCQTW2pL1xRx6Z99026OVMuLcP+Yi/iZGyVKXXIFj3o7/W/+u3X3+c0gsIr&#10;g7mRNQ3Y36dQhEsQQ2VO3Qoec2NoE9/N+0mvNaYDbo04MYB4aTH1A8Hdw9PkYjtv1PL4+CS2PlIf&#10;u7etRt/pKAlk4/QUto+zGIjlZhqAwrc2Ner3DJbA1NcVu0UJIBOmcBsWmUoGEHROxrkHqblToYgg&#10;wgEesblCCsbJyXEoOrfL8j3MTk/F9L0Kh0H1U+Mlk4chCvCVp/WEguefVPSaTOZ9lfKKbcDoV/Ws&#10;R/W8v3v4Kdj19D7LDEVL+QpdZZAcMH9LQJKD5efnytL3rssAgl2nzPXi3EKmDfMN9/sIYgeP0Z0v&#10;RuXZ6VGU7VZZJqpPZ3pbGiKUCUC3NwIMHvbLIUz4i7FOD9lFEEb507PNdth22xLpHPCBUUGNAWYu&#10;BCf7sKaeGUJj4n2mUujYxIsScHjCmNUzr6bqt/yUilqhlWKyrAAq++w1x4mbwxhZd94B23BNBaSC&#10;V2FZhnVavlESpyhF40adY9s5PSacrAQ+WZ90d2yy3jTeqVzT0HoyAkl/ymw0OwEOlBvzxgZDjOne&#10;KOp7QEkZudFbV44qJeu02Q7XNcSO+bPWQ/nVs1Xpdzbl5q5d/vz/OS5/+v3r8oervy4/zL4ql7en&#10;5XHSKacovIf+x3K33i1/97Ff3s+QPZTyA+PSho79xqj0zLWkfXNo7nSYe4YakTbKEVOu4mIjKTis&#10;RmaajXz1cdXfpIVjn6d0D5oLHJ+UtvdLW4gZdPn88G+Vusra8ZEfBB8R2eN3/w4QAED3lZJzFJog&#10;o9p5JVbwYpA1PoJZH0rlJi3TubJu6V/JggY2ZpNoivyg5x9R3adrycu2O3msaqfjZtQwI4L0J37L&#10;3yMiKCNxeK98L897dHCcs/8+km2o9ABFxrWqzuqI+uLvBJHOpFS/+3dG9izLutQV/pZ/u7AtaBiR&#10;VvnVvgiws33yervjtGcCSR8NhwsA8XnfPeJ3Djg79I6/VbT0Xu97rFM/9UkfHccEUJRDdeHIQguf&#10;qQ7LrPpXndbiffzx1J/sp2f1fPSb56p6PbxetcdrNYDqDsCVGmiHM0WUwXUX+rS6glFp6Zig64/2&#10;Sm9glLZVhug+9zQVBLsQ1Rkvp+7dD5wWoavML8VY9gFi6EgjdTBZgBhECJovywyDPV8B8hHVR7dP&#10;xEaZL6gtjGCKPiV8VoPn+v1j+L1T7sYfIyIV9LDV9LUCTbGtmH3iuzKScqTsBZkioinwNpLpanhf&#10;ItNCN9RqLj6UAhvKvyp/+N0lgHRcbq6dSuZ5yjLytoNM7ag76Yt5qYKTcPwj2uv4Gqjx9cECk0fs&#10;Rgug4WJxeR8nHPD504/I5MTXur6g7+gRdOESPSN7ulDXoEqHsgVQymetvo1dadRtOv3KnHaXH0q3&#10;D8PUxQLbWCPw/t0F5azKb/76i3gZkfvyusjOBdQZ/VxSjsCvH211R5q0RVII/Qkv2P4Aa09/KwM6&#10;grZTnaFt+PTpotzeuI9vAmoagUYUNKdzbAqDAY7bmKV+iFSFX/3qV8V94+VN80h1gkxV6+HIaI+U&#10;bz9NH/FNZY5XvIod2Zwtc/9ix4HWxvgZMFKXeobtgi6WHTsIUL88YUAlnHN+G/QHgZG0FQYXtaHS&#10;VMBMl6jPNquLAdhG/GFS+w0zUl++aMEgWehX7TZyarnabHlOTHR57o5ZC7DOOjYY6HXd7tK9/jNF&#10;1RlV89YPjw7hrVnQVPrrbOpsaBu1f9IhZkmQp8OjUXn5Mvfa95ovOhHo+jY4dUikgVCHs+5+dtzf&#10;GQdyOHD/5HrgOHW+YN2ouM/G82C0NvJ9cHgYTpVrvGyHdmQ2n0LvfEuvecPikQrkarvVHwb1/Kyc&#10;bGlQ/80//PJ7I7oaEjd9N1rrIPAzD6SgakzctigEXUDsSm8IKYH97RMe292t4M2GiORdRIYQIkMS&#10;SbGP/DuMvGkS08k0wK5TOzKoDJjRGQEeDN9SMaDIOF3B51u93ODY6G8dr9Fy3JzYF0vYUb2f25vb&#10;YF6BudPO8GDWjKAYao/cHARVzwQ2o61OkWQ6Ra4KFpDmZ+QBwc1+V8VobH0rioQL4x80sW7LyQiN&#10;RA6DjBcQRlSlrJTCqDKH5TigAkAHRSPm1IkDlope45YGwXot3zZE1JoywigoqBod7lNoVJ4qH9MX&#10;2l2YIV4dy+/c8IDnHooYGse7121KlIHHdut0OsakYZS1A03qMG23PHs2iLG5PL9C4QHQcC6cdgtn&#10;h7IaKJ/YzkhFRH/0wH3bj2Orl6kxiu18OG1DCKNWj/+ZqwsBKOsB/oJm0CBexsF4cmOcMrL9gzg/&#10;0z6AJCVkhK4CHQA8Po1meXqPh3RUWIcCzt0RbVGJ0wZO6ZR5em4wb8TQ6ROMarQvn1c4jBBYh3yh&#10;oIcHSb+NDjmc8p2evbMT8pIgvwvQ0Nu2nzmtokP4GAtMEqxAR9ovn5irJa+4PY6LDraLRjlq3Zdv&#10;j+elwd9/+vGo/P0fvil/v3hT/tT8snzqPC+XO3vI37bsM/6jZxel0T4r725H5bYMygNyQUsB8vka&#10;7XwbUyemicy/unPxJkZ5iQ/pTEi+jTBPndY4n7a9CscFx6CihWcYHQbTT+nrfZUjYd8cY78n3wpi&#10;BGXqCJ+jIE7Hx8h4RGy512iAubrDoVsb5sbknvKn02qOtUYjyqTxOr3qC/tT1RPR8aAp/MA9wev8&#10;pk7y/Fk2+fR+y44+8RnfOTVEVdttqNflV9srjwe/ci14mTukgf33mS16x9+SDkkrf/POYCkO6ebD&#10;Sb/az30TrJm35yFP+5w60EP9Ut1v+fZDWTAdKO6JwpUT6dkJEGp53pv0tx0Jqizbvy3Pvz28L/pr&#10;vyjTz6CFcs24Rr0BDdKZVISlk/rPdhp54vZoS/JG6hufi3LjQAdzU7SHAux3PPP0q22yI0l7783n&#10;PZRN7w06Y+C2DwYOMijgPfJQvLp74FoSeBH+N+cw1ivs6iDZbnX3GhD8AJ/B0+5tCuCLl2zQFu2M&#10;fKs+PzjcD4NsH3uU1wE8o6TC0PsyhMl0ibO+LA8AP99AKUjKAAmNpeO29REdNhweBziKV6subtCz&#10;6ApoGtE1ePPnUyrEJ9+kGfc4rNLBRYGxkI7xM3Vv/8AV8t6nXlV2Abu31+X6qgASTYeSZuo/o5a+&#10;9tl1BMqA4MZ0JPMtjUQ7I8AYm8LFvdqDAUD07GyI/m5xb6OMF5Py4b17ebtuZIStN6/ysUxnANKx&#10;UVWff9KlBiewM3d317RxENE1sUEsPuJTWZS2h8cGWvJNnhefJsixb3wclq+/eYWNuQFYXxb3DF8s&#10;9BrcV9cxp0foXoG1F9Wlr1+/Lqenx/R/G/1xrNTD0U9skLRzWyoDbjfXOs/8VmtTrqlUrtfoUpLg&#10;1bSj1AfybOgu6OFiLuuwzepn+6cUxwwZh/ZGgOUzzhD76dS5aZiW4S4d8qt0tk1GaTO9wrrkdccI&#10;XSOvw/u2VzmULtp5v1fpY7ZPHtFuV46lTquRe9tvRFf7GikutNO2m+MtrXTGxELKu/8EsalzpVGr&#10;XF7cRHm+4Wy1mZa90WnqD9gIKeX7AzjgIOTrZjxnPHz/whD7Zl6uEWZsIW3Vedml3l2DOoEBDFJ0&#10;YqYkFizqhNN3Aad0kh7qLAMIpqu6sYGzBD/8+GN5+9PbcjuegN1uGC/X+6irnDUwXVRA3ikbsOcG&#10;ANzFtjtjY/+/+e5X5cWLl+Xm5i6ezai0uEn+ozbLoWOhYzhjx5uvf/Xie4nuoEhoV1WulzItRFnl&#10;u7n1RJyqMGlaA20FXQREZ2bqKvDYi7DJoJv3i7IFUDT4PTyzCLer+ETbG+4fRwTWKKir9/ScbBw3&#10;wyx6OjAzzOQKUfOUBghxt0mH1097vQEu9JzcHkqQ4fSHKROmYrTbIwZqF4Z1l4fMyxG8CS4U8lC6&#10;DKsDrEdlNHQAQd0PVYUp86gwZCyBskzpFj5QKuoJpqxjoPFMFLhQ/NH0ND4ueooIEUcsMOMeZAFm&#10;81kFOg1tTGtxrVpYo4cjM4Tis+5QTpSrTlRx0AbBpQNoBMJTxhkO98oBCmW0jwe1q0LSw13hIeUu&#10;F+sFoBwFXdtxWh3DA40W/HZxBeDeUF4TAaN73c59OTmAGWt4c3fTcne5LKsJtAYJ7o9a5XC/V4bu&#10;CIDiOj0ccT8KYtAup8f7scXJTg0D4n6NOB8aH4VBMGok1e1d+tC5z+cID3RgVMxu0UfpEHyBIDku&#10;Ck61cETQK1N7yrACKD/lEZWeU37SQJDZ72fOncjVHDWnOozod7ruAMLYQRd0SQiloFfw5IK6AOVB&#10;aVQh9WmDFDSVrYZWT1Xe0PHSKTDikIoQ5cD/nNITuNtWUwNUXApYNa4qK3lbXpEXJwA2+6vC2bYR&#10;wM1eqS0PymFvXr49+VBq8Pjf/f5N+f99+q68pa5NZ1m6GO01TskG/jlEJk+OF2XYfCyf7kq5MKSF&#10;k9OD701bWdGoOrSWwKYHuZVPp+UWRdS74V4NNTwQEbK6xgs+q+OcIfOVBxxtQ7B/AUjZXmlUgVwV&#10;vPdA8J/7J+hJxZ7PaSwCNEKbeC7OBMoCX3cKOTqCd3A85QUjsmEEdgQ3RnFdkb6IfHNf9y2IjjQT&#10;nqi2M4sVygD8ALohYxp3QA3tTSOf7fE6/3F/yp+fHn6Pv4MuCRS9M40R7YKX3J4qPuO7z1QA2Gny&#10;pFnSi/Llafrub1V98YMnh9Ea9VylL4y0SzN5pYr22F6NlL/bLv+Ofa7pu8Devttf+27+oVVoyOVF&#10;7/UQpKordKazfwnGq9NrttPyzX/3seR52k7fGbVolzrPT8dWg2sQxKhmgA36YhuzTmmWvPMzTaFT&#10;RQfl3PZnlFEaSROfou+UYx+ibXyRdxLwaaC8x5QiyqTq1I1plE9OdsshQAtu4No6wJ75rfEaeRyp&#10;WvOhjNRdx9iKtsETxgkaCYp0gvZjFTo25si1INoPjaSvlb8DDGj7DPQ2+M51ZNDtu9zcnkbQj6Rf&#10;8Jy8UutTzlno5dnkpmzXt+jObeTr2q/gJ+UoZEa54P/ykZ/+kp1L2j/xeKu5DaCnDnG2MMYUGjtm&#10;g+GzCCqJPRwjy9du+bInZ9ckKJf4PXO8lcEANbBfw322Kf/0BF3cdyuzq7AZ1wDFxbQHAH6J/myV&#10;q8u78rju4iRDC0Djw44Ly+bRh0FviK5WF6xKE73utlrxchhYyX1aK0fIXRiUkdiz/T4DWwIYI8A/&#10;/nDNWPgaYlfcC2IBRn3oWdSnLjj3zWxihmXoXGXCtAODcUYyYwFWpA5QJ/bdWco1ZfkyDvuoUy/G&#10;kMIUAx21GThtYJPYhQJwVo8gRi5sMq1wfDfOYIQ7N9HmBY6OL3Qw9cwAm6BNUGo71vBEf8i4n5yG&#10;vdGeyKt9ylVRLFcT6JVlNRumEMgDjk3mCDv1Lh8qM8q/M9MrylQutG2CZ2knDxzum6aozIlblvBC&#10;DZ42V9fUUxfdKZ/JH8qIZcqfgxEg1H1q751lzdlm3xFgYLPVADcMj3D85pnG0sFu7vXLqzdvwmmZ&#10;RmTVGQAXu+HI6ARg1+rRj1VgnyU8aOpKbK26Mdg5o/0uwjM7IJ0VZ/dpJjhsAW2MmDcjD/ni3Hzz&#10;MXyKPb0Hw8G36nv5FXIgC8gLcj3CDg6hfbf9WL54dRTO0z6446//yT8qZy9fliljNplOIm9asKtu&#10;Ui8pL8qEwNuZDTdEqB+cDr/XOvoGChnJjprvoWIVmUfeF0KrolOtOWiCVQ2U06TKaehkruvxphGg&#10;QgTZaQkHxPB6DoaKz3J8AEZDOXCJQRA0qCh9Y4femjlAGgRUGaA0tlh6UOFzKrEuFqDNegmIFf8A&#10;5HTw5PgUcLYfL6h4YAD83WkB0ywUQAEmuodDhrAtEiaNk+kUCmOExps9BpEbqEcmV3EYRTWKZ4TS&#10;dmlU9XZ87Z8M4ZYmsaIX4VG5R26PUVs6reFRoUV0C6FNgKtCSAaV6TUQGpzwxKCLh9f8rWJ826kS&#10;MaLolK9bgHQHKD/0dX8EJWnnCqG/3wLE177RBsXKuPje9QHgQsXqQkOVvmMQr1+U5s0NXh70RpnV&#10;7kectJH6z54NypsvhvmCioN2OT42EoAAwHinz/bK6y9OIwIxm1+XBcrBPjv29tdVs0Z99/H+3ItQ&#10;hWAKicBUrzyknlPDL7DwWU/7Z/9VBoJG+wwZglbykJZChS8vSpfqrIQ8pi94IN6EBu8ZyZXx/RTA&#10;6tRYX0Vr6a8hCmfFcXJKgOcdc58TENtmx99+eRqhVy4E9DGDwRF8DtPLTyoV2yEfmjaiAQiggtGO&#10;QfKkLXXfzLSul/32onx7NC+NTbP8+ae98vvVi3IHP/oK4vqG9mnQyqLstublyxfvoG2tfJh0y6eC&#10;wsSgmF/6uOPWQpTR8FXRE+p0v134o92jzQARc7SVA/obMwLQQ1rwU0iQbfeICJh9C1CU8iyNBDcV&#10;nStAIx97VPd4+Ol9FciN5xjXlDPvEDyvABc6oLQd0K0T4VZKTuNtKdd2qhDN849UE44AS+ggwZfj&#10;77/qu2VbF49Gu72WwCuG0qefyhBM5HePqh/V93w2FARlch//hXPlfVyL3+OZLKvSHdZVPVtdlwYe&#10;0tKyvV7RyMNrPled/l7d5/PV4d/VKuPq8D7Ljeco0r89E4CmTsky89PTtnmPv3lP0iiNg3Jn//zb&#10;w2vV/eqfih905ryx+o2mPZWfPOMR/XjqS9zzVJ/2IQAQf/uZtHKHhATMfk/5kUZZr+VSBH+qQ6Wp&#10;ES0juL5oaA8eTno6ZSwoUOaUbZ3cep1nd1boZeoEPG0wxm77dLCPAwgofvHiAMC3h3wjWfMxRvOu&#10;3FxfwXumyblV3xIAtAwZzAU9bgNpP3X81FHaIn6jb/Um/HtwQp0GZCbwNuAB+e51clsqdX+Af5tb&#10;0YZ/5n3HtTjyWsoNjgW2RX0R0/vYWT9dVxPrUDo507NFN6BIpF48Z85u7jgk0eA96CcNDQooW6bC&#10;GORxlrTTLeX27iMg4a4cHR/HuLmX7qvXJ/Hb+3efynpJmcjcBGfTLUBPTp2+Fyon/4Q+RYeN72bQ&#10;axopavKI4FOQvn10ahkAg20Y9PfL7uggxl6bfHO1BOzex/oR2y646XQBaMMWdmYUkVzbLvj0fqOS&#10;7s8qUDNN8hagJNCSr1y85X6w2618Be5Yy6tiE4AO95sfL22Nyg4GprP0qcs8zwSfjoc5qPHWM9oe&#10;tAv5ks9zF489AKen+j7AdWyP5p3I4hOdtfViAQOFSFcEb3BdsbNGXi3TPFKdXLAAvFIdpiVETjA8&#10;q21MzJC8YJuPjw7LEPCvM63cyOvSMV5nj35MPW1JKd9pR5OxtGcVhtDZdLGbdi8WynPdreVu7m64&#10;Hx2945vf3OFjGWlBgltfknF3c4cjYTpEM9quDMa2cZwCfxfDzxdJu8gMgG7aHk8Dp47P9fVd2E6x&#10;ptvBKmfiTFobuCr2r2acdQSOjo4jkGkQVhywC2g31/7gCKcBm/EAnZabSaSrDLuHgbtMzwgHnnFw&#10;hlL88erVc3DHECLo6MC13UH7+1abwe+43VYyoobZQZYY0DEa77YdTv2agyhg0ktSUn23teZSYfHl&#10;Chbu4GlMXSjVZ7BkFjuRgCG9vTC4nA5exVgaEqdfZJI0yOaSuKjHSCSdhLEV41hFbwM5MuACU8Pg&#10;3VYadsFt5AwC4I3wusIwPWCAGd+rKdFceWiEz/0rTTSHWfl00YwDFwAL8OD+vr7FzWR095RTcO4f&#10;k8GdjjRfzmiE/TI3RUZUKQjOItIHkNLDUOmHsoBWldHx3EJkuhblhnfPSVPsXQCuCjwEMz8pQ+kG&#10;Dscj25TB7iNepve0GGyE6NHFdpSmgwDzGW31xSCOi7tW7PXTs3yEBh2Eq9vc4iTUyldfHJcvn78s&#10;o56ri7vl66/2y4vnvnK4lP1d6EfR6/UdfcZRaak8agDaXuT8tgGE+we+saUX4NpdH0Z7nXgxSRg7&#10;xt02eVQKXTpUxlDZ1FBJU/kho1wpODFNzV/STp5TZPRuE+DIP+khq7Ski/Q3shcR8ph2a9AuFyky&#10;NrRBheLMgPfFzIP3UUHkPNlGyjESFLlXGAmdL8cmIndP7dRBQ4riOdvleCrLtv9ngIBiiBer0DaB&#10;u/xURScFUy1Xpa6gIfz1mxPGsN4tl9d75b/M9sotZW3lH+UKWuw+jMvLzqJ8+fItY1gvV8vdcrHT&#10;K4840AOE3TfljAbmRAkKndGYlAuUgRJjrvpyIX2MFmHJKNsx0ItWGcr/AVLod8riL+AteS8BlEcY&#10;6ifZ0+CF3HNPNZ7VUc1OyPfKvwrYOqW5IMU9dt1mcH9vL3QGJZXrW9p8eQMNbsLImRt4dHzEePkG&#10;MdpjVJo2yQMSuzJGwV8c/pZtz/ZVkcen5v7cvhyr7K+fn/fNv6M8vmvoTTuwOO6K02/Bh0/3JyhL&#10;sOpzn5/+Hu3l+LlcDu8PHn+qz8NP/66Oz+9RVqs2Vm0XVFi3j6ij5avgrfibepWb0OPWb5vtp3Vl&#10;fbbLa5VuVudIt8/b629VHzxj5kKng7bJ+97jWTlFP99vnU+/qafT+AnspEEa4zzsb/Zb/rFvVT1h&#10;2KNuy5Fujrn8iM1xVgQnz+lYc5/d0tJFNBpM9zh1Fubb774uR4eH5d2793Fa9/HxQTnAaDZqTsO2&#10;0H0lwOm9zy21BQJ2F001yl28aEDjm2l2tBx6GsXSQXAMsq32oNndxSAf8rfT/jj+i2v6tMUGmeuY&#10;ToVHypLPPo0jffGa42u6mvSoeEBb4leB4gxgcIdsaMsMwPh5c+NsB7SsZ86lutDXsQbY5UHZJWem&#10;0mY49HzgY8sH0nYZ9FMXnp4A1HH+p2PKr20AvABNgPSH9ze0pAZNt+X02aCcPT8C5AiuUh+oO32D&#10;mjNl6hGBpPbdKWxnj3LBoNcEPgI67WrufzudGJU0YOCMpNPWphhqs+/RZebE5wIyHR2qB9ziRCCP&#10;gtjcVswV6gYqBORilafTe2JBrv3M4JY8YW73cDSI4JRtg7OKC6di7QankVX5Tpmr9Fk4fbTPvgqg&#10;lF/xglFgd1OR31yP4qc0ziii9Jc2pbx8+SIA/t2dTphtA+yisNUjjrmBBU9nuWJhXl+npFmen52C&#10;KXIGUiwkhkDCQl8ra9JG4KMcylsVD9nO6vAeeWIGXlHuvcdn5VnzuZ1BH0/GAVIz6qteMArvTGYv&#10;ghFxD06FwFaga+Av9DBtTjwlgNY+OzOrbVS2czZD3aPMGNnVvmgOxFRueKBjFJshRLnmQ7vQfxGR&#10;893dvXKMvTo7k3a7MaamPQiEjbB/PP9UZrTZF1jc39fK2emX5fDA9UhgHOx10HPUDx3gzhED7N0S&#10;J0YbD5hvfW+01BzWaosOQWVsRQUY0quUwVU41WtQ7YCKLKZEGVuVbih4CCqYktlF0ocHuyEAuc8i&#10;hpYB8S1eAlpBnEpZBsvX5FIef3stpstgGKPNDBke6F0xZ8bBU3EasvZvmUfP1jdCjce+tcScSBlY&#10;4qNE3ZYMAGjOjukSDkR4ytRnHTK4QLpi7FSy9Hl7BwMYtscQAERevB6UL74UMMxC6IwKqkQUjHz7&#10;UUZGnE5T0UfUT6bUKKbuyv7yz/ar4Ks6VW51jISMkkYjAYJlOpXXfmIehUwBlXH9fnt7W4YH9Gc7&#10;4eoCRfSs/OY3/x00RsG/vUKRzVDg6eX6Ckv+T7U5BntDyzflxJQRADsKbjSslxM8p2Yj35N++sxt&#10;oWDwjsJEoxiPcbw4Ys21NGoyuWMSdghfodl0dapTiXR6xwirMwMaEpVUAsDY2QP6W7fKzClaja00&#10;0YA4RtJFgKsXGcZPI4NAVOBGohpdtYzoA7SrhFkvnqKC1rZN46gRNs3BPD6ny6zDFJrgWceFMhvw&#10;t7l7bj+kytBpMS8p0ygYW5SKAuNshGrBqR0uYESNZuucWb+NS8MtfTEJ/J0gQG88osdc8TCFJvgR&#10;Fh7gqf7mBIejvVNmm3b5MD4siy1edLyZiXZAu9cP0/Lb3W15/ZtPPFvKh2mvfLrHmEI6Iyo9APDx&#10;EcKNwPvWGKevzF10q6Uhht1UmGfPjkPhyzsqDmlrhMr2Bd/Sv8jvo5GhvDmrFeTV4XdpZh8dD/+u&#10;lKzlqYD9TEejAo9ZlreZt2Z07cWrF6HI78YC3Ovy7v1l+fGnT+X6Gv5rd5C3V+WLL17FOKlgncrW&#10;0ZbGTh+n/hFsfF6/+sg2qD809kYtTQkQLHEpmSc+Pau2+/n54d/SwzOf4PAWrvtcXKcu+TmBn3Ul&#10;DyYf/te/VeXHs7TPTw/b5XP+XX16b9T/dJ/f5fGQHT7TwP0ChD+vP6/nbz6XzydtPPzbcv3d1fPq&#10;khwr9Ar8L3jxu/q86o9HdY/Pu4dn1S7lq+IFwZn1x3084/NB9yfSGoRwUOSDDAhke/Owz7av4p90&#10;XC0oUgae9KQr5GOdxkPuBT+e3KL379AjuVDIz3yFua9Kf4ae7pX3bz/B75Pgg0h78RXVAD13ORBc&#10;2UT5zfq1H5OJszGCF/NflQv6gYwbETVVRNopM+FIBQ3Q48hpf7gfwGg2ucY2XXG/+frwvmldQhW6&#10;r0wFSMEgK2eWQddoW85qBZ2xnXZcfeKnNlbQE33jn4usdAKMcroY3B1Xcjy8l3GjTu2v9WRqioAw&#10;5fEY4+82Zup8KAsAdPwEUga13IayhJPsVPxquVOuLufY690Y22dnpoU1AMDn1Ks8Cf7V5QLuRxwO&#10;F0r3IghysN/HnnRzin+wT9k51tpbcYbtNkrteMtzm+0CvdQtL16e8LsRw3EA/ACsAGUDcGHTGT9z&#10;gyPKD+2kTWy1CPgWWCn/yqXALOVQQIRNEGTSZGnhS7FcoK7OcxzENhWg9bRPHj4vkNOeOOaCWx2d&#10;4G1otorIu06u46edhF+QJ8GnaR6myz1/foreH5WL83Habxwgx8t7XROydX0SNtPgkGC/je30BQ+v&#10;Xp4xho84NNfU5RjtRDQ7eID65CV1gWNqOy3LRb1+F+w59vbFIE+NctSz8r984nUX2JkfnrslCFKd&#10;QfX9Ath/5NtUDYNappwa7U7cZh6yqSTabVNDV9DG9CEXqcFXfW34Nhb3Cby3tE85ESCPAK3OvrhB&#10;gdd0FiAtdZj6Z7CAdtExZ/ecBTT1VHlw3Y3O0fmncfnpx0/lLfbBF5qoNt589U15/fIbMJa7QyxC&#10;p7x4+ZznzU6YMzaOD04PbVxgY5wpqX/57Xff+1o4I50RuWUAO23fGd1GcKcObTCRigveDKGvvmuE&#10;oGwMvp6PHlRUwKnHuLsH8GVwqk2X/cMkfvN7DGsLHJ0CURh8/zvwMMDQbLIs49tZLHq7OL8DvKXC&#10;mk197Z27LuQG0Z53twJcQML8HlAM8v94Exvuu4WKuUYKpcpPkK4HY+hc71ChiW1HoLrE9lCpKhz3&#10;D+5fi6fVRokNGuXXf/28vHx1XD5++ASI75XDw0MEHy8HQVAZW4aC4JYcei+G/lVMAgXp4fRapdwr&#10;wQqADPMJ/LwX/uTQf4PWDDxyQxsSTChs0s9n9fJcYBEGcMdtY3Kad3/3pLw4+7ZsVrXYD/Hu7ioi&#10;FCbqPzxQf11h05MqZQQwUtG5Z6FvsjIVYW+3W+6ub8qHiz+VexctIVEXVxfxKubVql6urlZlupwh&#10;qD2YHMODIpouNtB6zD0YHxTI7Ol1h67qFMgqTM4CrBZPhpuxkMcUFMfQ960rzApiMApnCmX2uYrk&#10;ZcpI0i5ejcl1iov7/fz8lHAqhACnMik0VQHpwfqCjNyDFW1BHZZpuyxH+keOMIIqINMhc9Nyrz3u&#10;CABSeAIAIohOnSjYfRSE0VINi4e/R6SMNkR5OAbmIQsSvOZpm6wD9QrNHkq/ti2/OlmU4xF8B+Bd&#10;3SCPExTtDHcNnnoOP/717rT8ozebsvfFW/ozL38+r5f3WwC8zoZsvrOhnjaKbD+UleD+5avT8vrN&#10;CeOsksPYnTj1m1NLcpp4VCdG0gdI0fjAX6lAEwQLNr1WgaekVx5h8DmSj3O6LMaZe43WqCcS5Pps&#10;ypqnudzKwoePKLB3H5BtX0aiQ+cOI73y6vULFJ+KzpfCXIfMmsNbgV2YJuoNUEvjA1R9dqjDIl+X&#10;Wyuw9wuwUs7zmu38vF9V+zwtNyJ6T6dH/MZ9luVzHtFX6q9o5GcYR3XD031VHV7/b5/x8Dfv9bSO&#10;qi0eVbke1T0e3mMZ0qBqY/4uv+e1ajZB/S1NAgzE8GV5Hgkssx6fU/8KjqzTNthmy/V3+YGf4u9w&#10;ZrjTdlQzNt4f/WLMq/76i22xHd6f5VQgWsAnWP5lwV/Fe0Ebmmkkziln7Yk5oF10FaYJ/m7Eug7f&#10;jW8EMxbv0A4DFO6y41ZZf/93v8PWLABeuzzXAYxhdDs8D3hw4Y1OS26tiC6A926wObHIaq0NcByN&#10;HruZf769TPr4jIEL+cDccEfpsdFD7o4iGLRYmjt4x73aQRkQavJMxQce9tPDNR7yaeopD2hJt+1/&#10;HRAEGdEftBfQkk4CIA6ZM2XOPNfy4FQ4QBzaadzVUc0Yb/lAGwwtOa1WezJCT1meqUMR/affpg70&#10;AaaCmutLp7nR6Rc35fZ6VdrNBLoGkARjBgt8a9rDg2mNBadgmgGhzkM5ez4C3Lo6Xj0zKgeHA2jT&#10;CDCqvReEQTGGFJBpFBF9VaMdLjQ0d/r45CDS3iZgDoG8IHdktBw7rO2XRLZFnpA/Y0od/KH9TLtt&#10;n2kUpJVW3ig41PbKn7AHY7wOAGfAwkXMBiwMeokP5LuUgZSvSraqMa/4s1rEK/3oFDZaB7BZ+tDW&#10;crVRXWyksw/22UV5bvFpSpYzE1U/dMranZ1ydDwqIxcJMg5daDEY9uiD0fy0pdZpb1b0U5uqHLh7&#10;gQ6QZeosROoE92pvTU9wxwjbLxbpWBcMkA6mffLNZ+YfD+Avxg5h8p0Da20hDpAA3Bd/YJnoU6fs&#10;jUYxLtIn+JaypGXoDf4dHe+Xl6+fIU+dmOG136aJeKt00DbmzAz3Hh2Wr7/+KmTH9ogFbPexs3fw&#10;vGkZExzYi4tzeBqsguzHi6pm9+X9u/Nycw1Ivq/BM3vYiC+o5yBA8Pn5J2xf2g1nkC8vAcTQ0Ehv&#10;hzGdgz9lifrpqzffC0Nio2UIqkJ00YB5KFtQvN/NM9VZFGhUikvAUUV/ROsafp9R4FpQ42DfVfp4&#10;ZbiLK5kOJXpzfRuv5xPomtwso2Wkz2gEnjXASEY3mfnuZg4Qdo/RJR6mwPe+3Fw5fWP4G4W7RQgB&#10;A9c3XLtzi6v7cn3r26N8kwlM+phboRhVtg6Z3z1pbat9VEg8HBSVmr//LDQ25rFX2o19/t6UDmBB&#10;Lr2+0CP0FXv7DKKhfpQdP4WG4pC5wzhwauD9VzGsh59+zQiGSk7e0bNNQVKIZSKVk6eHAqhXJNBK&#10;46HBcD/cvXL2CiUOQ7l91A1g9D/9xz+W//K3fyrXAFBfF/x4704WArImnnc7dmxwKr/R2JY6TOm7&#10;qfucu6MBfW2W84+X5W66Ay1b0PS+/PT+snw8n8A82/Lu/bQ08OwbTeqarMtk5pYxvrlrWyY4Gm45&#10;Mh27AHEbn5s1EvGIA7N2EQKK3x0y4BnH15eBqJeMqqdNxziieB0XI3g6I5nDzT3wTrX4JsaHB8yV&#10;lS7STppUIEuBUbgUEg2qAFSwqWAZMYmcW43oYybsW79GI7fXoz7HJOgr3b1Xwd6JLXyctdCguogx&#10;Fkfi0VpXrojHYBtFQRYqA65Cc2cEZzZcMatBV+maix7AGJ63T74PvM/1Xx3flpP9y9Icbsr+47KM&#10;ALS7CPxZ47b89fF1+fqrH8vou9+hUHxd96K8nwzLp4fdco/xM1XFPs5nd6FMfcf6FKWx3eKs7jjN&#10;dl2aHXlVwP4AiAcQM46ugtbwGNmBKMFzGQ3PvgQPQqvk2194WJp7pi6wz/KzAOgXsKxhjjGgLMuW&#10;LqFTMMoumjQdyIWuTkU97rS43gAcUDdj7AzE1e3HcnH5kbYDMuCN0BM42vKLLZFXPCvZs/4KTIRs&#10;007bp2xXwNMjwBhtrPpkmz397vPBHxymSlmPYyshYkq9usZpOd7vGSCQo/q7Ktvv3lfdW9VbHZ/X&#10;7fn59+r00MDqhFVA0E/L9Fp1X9Vur1fl0qL4LXQaZzU23pPjlYDZMmle0MlxlXe91zL82zKq+0xj&#10;qPr5S19DiOPwPlOTqiN7kGOhvcjncryUL/uWPJL0sQ7BhOVoyOvIS0SmWvB4pxZT3KO9dESNNrn9&#10;kfpRfrMtlu82SD10not55Ddz3N+8eVa+/OYM2auVyXRerm6uy09v32MvJmWMThpPdYRdGLVH3Rhe&#10;HHL5yJzbyAWGVua96kh65k4gRvvgK8DuHmDXPriP7GY7hk7ShH4B6GKbOfoOpbwl/o6T/go+pHPI&#10;HHrLfjsbVW8gq48r+oZ+9hWz6DGnuDu9zJucz5yVMxUrQYMR0VhkRx/UkQ6BOkG6iDWkaQ2aNwAk&#10;bv2nLlZ83L7NPNnrq7syuQXwlQH9xT6uDGg1KNsggaDjJiJyM+kUi13pE/173FmUw+M2QLdVTk7a&#10;ZThyVwujlguebaDffD35mL/V464jecB+r+K+/aNhpEb89rd/xRi1cVDeRvCrWR+i05rQ9IAxTfvs&#10;zGxErqGjfRoCwqSdkUGdbu2jDnUCNm2CKVqAYmjplm45a5EzHu4iICDzb9MwjRRn5DXlSFopJwJM&#10;9YAMG/thO8L87tvFlIu04QLvtDfys2VEDvFyGvmwvvnMl/roGNwbYeZfbJlWfwCguQvSgE+j64sS&#10;2+wB1mIHJMoxQCKvpRrmHvonnxiZ9XBmw34zGNEO22Ck1XYIfEPnIgPOIugkeUirxBg1aN7PMWTU&#10;3YVoB707RLZevToub14cla++flMODw+iflM/53TENuy6/gZncbTrImgcH3hgtXZBnosT5WUj5Oto&#10;v0S7uTEtzci0aRm5m4XtrNIyBN7ipNu7a9rqzHEDPNmj/EGA3jUyPJuYTpGLFd0lwvuusR9v354H&#10;OHa237xnaaKNPTw6AvTvg2HRATgJoz7gfu/g+HuBRURN4H47ZkTSBV8eKYgJeDMHlTsUEgTJkLMM&#10;F1u58Kwh/4icPbo6VOWzKVduRI1xs/y7GwYH3DLsj8r+3hGdHMGMbQYmk5gjN5d7XZBmrpIAqdlw&#10;kVeHhgBY7lHSCB50LAvA1mKm8TRh3NcB5gpKp8XbbTce1vPDG8IjdwpAhWBubR/C+sYbvTm3WlMg&#10;7I9/20bbb65VtzVC4FzU49YWV+Xi0y2CaCQXRoEGmbOT6RLWGTktMKKRqVwpiTJB8egVhpKPnBbl&#10;Jqc6vO5Ay5j3gI0a5I4zFDyGBeWm5++WbE45RjMBNTKSK1p/9auvyz/7330XNJ8DNhfTx/Lp413k&#10;mplL45T7duMCKwQG8ul5qVBQFTQCBo+ydjAYeoWr8v7jdfnwcVrOL2vl8mqL47AGyG7KbLFT7saP&#10;XHMHA/cINv1BJVbKbezEsYKZ5yjC++KCBvdTdP/HxUJHhr4ZXWaMaSaK0i3gXLAFz7h/JeUFdHjg&#10;hNa2Cf2TtIOHNCSuFHbWwXxkxygUTnBpOhIqO2mo4VeAjHrE9AmfGk6nawTJpj0IZjMqrCFXiWrM&#10;oT6nhkiFlg6MvJyetO1TwVmnZeYiRA0+bbyHXwOA6QSiMmwW5aiMY9EMXrhefypCf7L1OUVJNdRj&#10;XlqtDOub8tXhTTkc3PDbFtA7L8/2t+Wrs53y3YtV+ebLcdl//aGs994xevSD/3+aDsrbebNcLxl/&#10;5Mai1yiD2TS3wDOFQQ99tbxjLCbwzCjoPsEx9IUivu7TmRWKQ8kmoPN0ytZPlaHK3Ch9BXjsZ3SB&#10;w+8PoTMcQx/RQGuoE0zJp353LHwogAgt97vK1jzAjQZEXhQUMN6mJ6gkVVixPRKOgmVEKtVC42lq&#10;DPWp+K0/GpNOkl81VPl3NCjqtl2VXgsAZd+4LxYZOt7QyuflkWi7skNhzvp4f6Rx2PIoA/rQXsfZ&#10;6F70hTMAHBf9tF4XaHnYnpiGtNwAiraPxygrwKZMwKEhkrd8PhdxPD3/VI6HbbI8ozLyk/dquNRX&#10;3pZth+byuu2S1+HvpLkFZJvtjykFtkH9Y5M01vK//yzbcqSbD1ln9Ivv9t++Szufie/8cyziG39H&#10;RJ1HlTsNs1V7r6CDorw76oz8XS4ECINXvTcBny1WnuTzpFOTZzsAKLeqOwAgHR0OA+zaV/tNq0IP&#10;OLWsYTSd6hGw5fZFTqkbQet2bcmKO+vIwSZ4P/I+vYr9mGNPck2Idfp/ZzGdXTKHER2KTRDsylPh&#10;cGAPvds+tPtHAJDDoM9yYeRzSptzRxQX7HpKe+klKeOTZ73GV+iCw4vuciFsbK0EL7hQ23UrXjO/&#10;fejCql6HzwFjjg00v5gxtIwVshEzJwAft8tyDAW67vmtLrJ89xK2DvPlY595ZNBxESDP0RmIFuVo&#10;Axkz7Kx75quvHUxqCbBm6kHkTQGC7YHj9eU3w/L69TG01k65o0I9Xhn/40/voCm9fDCS64ycgMhd&#10;JeAvnjs6rV6UkVtYjQHSP/74llKlU5e/XVeToHxv76DsH5j7CuBZzMv+/mE5PDikvMQMqWdSJuTp&#10;BL5GTt25CfCHqNpPaa/jFK/5hUbSzBRH384Va3S4IcDUkyxqp10b4nhrY4JHKcw2CCK9f2/XmT1n&#10;ecEioQ8Bd9c4DrTf2WMkgc979JrYaEN56BNFa8dFY7Sxq85bQet5BAFNO3T/W2lmQCZkk764N62f&#10;joM6UhlR7myvaQ62V8dRPWZf4qUPSxwieFosFEGNmK32ZWAZRPJts2IYwX677dtuG+XgsFtevDos&#10;v/5uL3KJ3c7M9NZID1Rm4c8+crW3D0gfmEbpYkG3wwMf3QLokRf5xEV6Luy0Tne0UC8ob9eXV1GW&#10;YyF97YevKg6b1YT+wBPTixw7dZA7KZhf/si9buV3+uy4vHrzHJmDVyG2u0phSkIe3GLW3VjOzk7K&#10;s7NnyCC8eHtX6tT97NlJqZ+evQDsOlAAUg03lUoNp5NXVGDCte9JdypJBaXhU0IFcBotDZCnBFaB&#10;otJCGRbQvkLufoAzQJFMkHujuhLSV+binUZYvlMeGQwBh/upxeb7Au0AJBoS1FMocAXN3Roy/0Ql&#10;FICYgROgONjBpPCRDG/baL7qiBPDr3E1mvYE9FzM5mpZfuT0WT28NDbxsgwIP5ld0X8ZVu+ZRxm8&#10;FmDH7o1hTleN0wwOtXcp+/1eOUYIfX3ydOLKeKexuR/FDT+G8rKNHiqpMDb8dr+zhiZOZTglpPfO&#10;9z7AysjgqIUCyZwy9wk2snFw1C6//s2LUmvNynSMxzVJZb0GYMa0NJ2KYcI7dhs40zKMlsEL5epC&#10;5oXRp5vSpFDzOX1d8cfzRfnxvcyIswGDGvWbUO4KYLRYPJYbPO7pFCB8KXPrhS3L7bXpKBP6CgjB&#10;GdmpmRP9CPiClywDYfcV0MuliwHNhzO9QaY0WqKxT09T+jnWjk9EdVFw0nXBvb4UQbp7X7x6GH5I&#10;YJIRoIg2wYt56DwILJ0Wzb10jb64f5/1mVIR038usKDMLXU6/EIO2BHPdVWm80VZqrhoty80sf1G&#10;UdzqR8WgVx/54gBdc8GcSlL5OHthjpQv+RBQqNxW1KsC1BDndlHVYg54kzbQHO55KLsY4efDRRk1&#10;UL733XK1Oi+bnXFpdceMMc5iuSjLBxy2GW25XZbJfLd8GvfL+apdbnT2HGw6sdroIDgz0wo+CqaB&#10;tjqDk2mzvH83KX/+42W5vJgxjkZbkBPa4m4PykjIG8ZbmZLWKi6L0DAqYzoXXvMI5wEa+wnOD36O&#10;nUbQFRoGZTXBUZYroR27AMw2VhAl+gn5TvnxppwtKoCHAUZ+l2e06fLMJsalch5V2Nm/qCr4I5wa&#10;rstX6o3gEfjDur0zQNzTp0c4VZw+l3yY5ck7tl095BnAUNr4u2VRSZQVMsx12iMv2qfoHdecRgsw&#10;bgc4AwAHHZLnUkfqzKehFlRWERdb4V0VKBcwS3d1rwDce+TrnO1JUB4zGvI9Sk9dGAAzaEvZ/C3t&#10;bbPtDX0PKAwjSdsEm9Znuo7vvb/HgFiGvwmaBE8xbvQpKMeAez10JQbFfoSjASj1GekooMnuZsSJ&#10;oeBylmG9Ac65pxrvcBb9hIJGc5yOtOwE+HXAWgeecDbFCLP905HWCbNPtQBHbvcob8Ueu2WLrVBv&#10;OHXu1K2vEUUnyyPOIt3XkNUuYMtIE44dDjwsFoDZfUUNKEj72LHGBVYNedsATo6NfGXfDP60e4el&#10;3exDt3t0xJh+T7gjt9Z0b1CBlaApARN8aZ+DTpRjqgH9FIS5XZP9Gg4AqZS3O9wrPcBqztKtwpgb&#10;xKCUGMu6DiG24mGz5BOAQD2uVj88zNdwu++wW076au6D/WEACO34HP3lji2xsAjg/LhtR9/VvaEX&#10;oY3YxjQHBhV63lM3crG23WnDjE4y7ACPflkArG6uPqFjLtGJm3J+tSgfP6LnNrWyv3sMneQxHVsX&#10;Y/nion1oEUIaMzamOaj7czEvOhJ9dXfnjOI1n9N4Xn28xJ4YFVZmzf3NNR8p94EJYDjFSp5RHqWt&#10;POSnoF/6CkwF2NoKI4H5ghDaxsBWoDlkmrbJP46N4xWjBR0cN691+W1kXw72w6mcjqcAPNoHoHt4&#10;MChoVJM6W76oQhDss5avXpaDwELImmD77sZX62Jf6DfQmvta0X+joRHQAQw7yy1AzRcuuDZILRIk&#10;pL5fZq5irNANfgq23YoNCMn4qUuckZeWGdzMNwgCcsEa8ebVoW8T1DEE0HahPbbt+mpG3eAFbJ/b&#10;MAoyT48PGE/GYz2NvOLJeAnGuy+3V2u6Bv/gKGnjl0tthfs1a3exwQtnj5BPaOHYVXQWCHf7w9IZ&#10;0PeW390yzPQcVac6YFP68O7p6UF5/eZF+eq7r4rpTYsNPMbzjw8dxkC9uMVmoCeG8D2/q0dq1DWb&#10;3Mbi1Pre4fH31TSfpw3w1AiquBVQjbdKIrx8/qUnr5KRuOlhaCzCA5IxALqDkX87peZ95szqOWuU&#10;MjrnQOrNyaBuWeZFVFgoGA2gil+WcAFQldcpo0gElZODnYZXNpR/eJo2+ml7IsKssFo0dXgarTFv&#10;R2BvT2xvD4/ZaG/k4iAQWX4aFD2r6CtleroFm16LgEkQpnKw3wJVPRQVj9NNaxSTifAxja5R4F8d&#10;DxcRREG1Y/9Fhc4IRL7xrFVOBMktp2765euvXpXXL5+VVy9Oytd4zt988wyhYhCh6atXu+XFy2E5&#10;Om6VW5TE+fktDOdWL7ZZ5S5woDUYFWnnn/cApS0emC850HNU2dGxiL7rvfkaxdW6Xd69vSvTO73J&#10;zJuNFw5gSKLPAFg9s1hNC6O67YhTfSogHZSIiDEeAkzBj4u9mlxTsFRiAj43vNbJkREsv2J2+Uol&#10;l46T9wBueM6/TUPxyNSSvF9eUik5fvl88kAFFjTs3u9bXHwlsHl3jjs/w0tGXU2i78IHmbM3B5Qa&#10;QXc8t9DHPkO+yG01cqAyHk80EDg4LhSgXYgH92vcpMuCOlz4ZgT+kfunAHtOvPCl/aZs94LW4ZpB&#10;ixn37mgoUXa91qjs89zgHvAJzyzu6uXyulGuzmvl7nIHhwIH5cq3/TRQqL1ye6miOCo3q6NyfT8q&#10;d0ZhMDA4tLA7jsuTETDa6ys9a40OAN6Zlf3Iuz7/OKOtRn01QC7SUNY12hpPDTKyxd8Bf+ARx8go&#10;Q8gU1wMQIx/Kn8o/HA+MrLMRsc80Y0ExPK1SC+gXciAIyq0IBTHKmUpfOZcXFH71hiBJI6PSVZaU&#10;RX7if96io8r/+K6C83o+n23Ke0KP0d7kLctU/1CHLCKNaFPoDj490lAmH1X6LyK6XPNQN3p6hP7j&#10;PoFZRGv5m4t8z+itoNexEARln2xjUDLqDeeAf3Edeqgr1W35Cc9yj/d7ze5Gu/lnvcp16CL+tn1+&#10;14DE/fwuAPFegw4evgRCQ5H1Z9sTNMuz8Cq8F2DT07JhePVw1M0DCUaz3lAFAl3anLvlCHY0RuhH&#10;rofTzm/O0skb0j94BZm2s16zHFpKQU4JQwvGTD6IKd2G9DLKo86SPkbcmj9Pk+buLhU/UPYDAAB5&#10;Npcz8rmp7w5bohGVBhExA9wa0RQoSG/H04hS2BfsgrrSqN+B+4TTvnhjVJW2h87WefMZZ6X83YXO&#10;6VDZD21M8p20avUPALUj+o1hnd9Qn1HC1CO5a8yTzaJu+2xgxU9p5LhZzy+8ZXSRe7AJbtXoPuGL&#10;xRT9g25gbAOohAxBN0B/7DBTfyhH9OPFi+Ni/Obk1JzZHqDBsV+WoxOBLrwB2HcvYh1104NyAbBO&#10;ww5gRvopH4wP19W/jo08KVhTJ6tf5RltmuMZoGrVKONrnAjAz+HxMHTPp4/ux9vFZvnmzpcx7r7Y&#10;w7HT/rv/t/rp8uIOnXRHfTkebvcpGNN5CV7h/9ahLnWcJXaAJmyC7ZGXHZOQE07/lo7ST5pHZJZP&#10;nWYBbqa7ZNTQ+w08ROCrq1OQsuGn8u7v1dvTUt7uof+c7waIoCfj424B4pLr6+uwby4MNg3mizdf&#10;ggm60U7H2HFTJixL58F+hZ4EM1inEfQI/sBLziZoW90POhbl8lzoPWyx8iQP2ffgE+rW2DqjaZss&#10;S3r5m06E9TewCeHwPvGXTq7OoA6AudamBpUdbHZN3nfMnXGdleXEhWEzwC5A13Q36BGpNNBu0B1h&#10;43wdc0ZvUQOBEcRLOs6t2H2BMaHppmFIy3jtsXic9lbtd8xTV6OfdAghTdO9stFNOjPSROy5jx4Y&#10;DNpl/wB90Kc/8KVO1QQM+b/R9t9PtmXZfSe20l+T3mc+/6pe2e7q6oYhABIgOYiJmdGEZkIT0g/6&#10;RQppQlLoP5BCEtFS6AfFKBQcuQj9MDGamBDJIWhAEgAxMA3TaKBtVXV587xNb25ek/dm3szU57N2&#10;3u4GBgDJCem8OnXznnvOPnuvvcx3rb323qYR1mszmV9cB6hX4HPp6sisWOJCPqE/5xYAu5XJqa9n&#10;XgrET4UsEWEIBT6Vn8bMzqam6VHwaeVLJKQoURlIsGgnmldz4+Z83Hn1ejLH3q5Dpc6oBFQAFIwY&#10;qXQKE5TwvbvVZMSOd2t8JYTvSL1knaieDOd1n7NTPVLh5H3FGKvVy3NFmapgnKTh1nTm/zg5zgiR&#10;QpBDotw3yIeTif17wNgKjEo8mY12FaNpnqnGT+VufTIUkcJv4rgGoaViajegy0XmdiowS4vLMQ2g&#10;tGzf48S9q9fnY3m1GkurE/HyjWvx+us3Ym5ugnur8eUv3URxTeMBj8f169MoMjdjcCjNBcVdMxfB&#10;BMCenrlAcwfPUAVg21VuGkwNAuBQJQMTVSpex8uhvtPTsyjChZiGJhUY3lQTF6pv0U2HB/1Mh4A8&#10;9I0gswiZ3rTMbETBnGVBtKkmCXJHVB5lDUd5QZqqvI1w+r04UsXwST/7pyCP8rc09ncFYABa/CwR&#10;USM3ktjcS3/nGU4F2udMvxgYd/uLX/N99q1K0TM9yUuBMl2iOF96nnjj8p6gHd40rcJZva4Aomct&#10;0HVihhOjTDcQKNvnGTnnPpWkTo8TKaSD9HDdR4eiHNJJJ4D2u2TeCW2Xjbr87ZkshRGeqFViso5h&#10;gv+WxntRHwaEDFdjtOLkARQUhsVITBVnbHSiTvX57UJ6rwFyp+JZGxCMUVKBYE6jL9ilTi3A+/7B&#10;EaC5iaHoxuYG9elpYDScDmNaLwhif0EzzYq8KS9L1xwmy76hXOTcPtFIDcCjZw6fyxEqqUug6/Py&#10;vV63Rj4BEsWaV6nhtFzlXBpTSMqx79cIOAIh3+bmLig8J6445CofC6rSWJhfR539W35QDfh3GmTq&#10;Koga/M2LErgVUGL/ywA/PmxTfgrSBGIQQeAmLf3bU37K03bRvoFTlY6B+oj+sVwh1kAPGW1Vf1Ba&#10;vsOy07DxqJMm/TtBFDTzXdLbaHUJDPhcdkv+nTKsXPFugWfWz/6SBvl7cTasizRUP8vz1sl32yeW&#10;7dB+6kyrb7s4BbiO2GUkHgdDneg9OhtUPemiYSzGkd94l5Fm225EO/MiE+xKH98TUTEtDX7JyDZ9&#10;4f25cgafhZ9sGzSDTn6aVuV7uqfWWfpLe3gH58+JNg7Dj00AkACv6inXynUbUXWca3O6prg7NkEF&#10;6IXziV6QFq6da4pRocVQzM+75WgN57OTI5dOyNYg23ajVQ2c2a2tBnqA56Fj9lf2E2ACOffT1Lhc&#10;FQDZkiXkq4HeGqvNJYDze6dzSJvdSIB+ccF8aS59+NDZld9pZfKqy1Z6wgHUQ7vr6FgBkY5muFyW&#10;6TymHcgPjtg4DO67Mw+VfnSHOJ2B2flqzC3WY3ZuFICMPpwAKIyf8dtwzC+6K5ptM/8ZHY58lRUo&#10;TFugXj3e73KSyNcxOswceXlZ5816pO2DD5MHYNsx6infCiaG0UPK+jr26tr1GXTOVjQap4Dcm5k3&#10;PT4+Rd0WeDc2C/51OdCcsHVwDDZwbokrOLmxh067O6bV85SPrENxmIrOFjCJP7TXRm7lIR0H7zN4&#10;Zl/Y//af1+woAa4rFZTc1iIXCoKg0uCXNNAu5ioD4JEMqkHjdMiTf5Uv0/acFN9KB8lJZNokgX1Z&#10;DxzjyffFhaV46fYd6OPubWU5M/utRFIF0I6A6TzJA45udqmrIM+AGHiD9hhEcw1a7ZO71ZrqdyGN&#10;pqazXPXbMY6K/Okos3XT+RTsai8zQAT/WCdt4ezUQpZf9La4Sg48TTmXveUJwa+62o2R1KdGlbdf&#10;uOOd+g17M+HaxLWc1H7UOIj9HXc8a2a5ypKYSPp5TE9Pg7emkr/USQYfB45jYi3sdEkzoTdoooA2&#10;ddj4UALv1PlgSOnaANuoExzJ6Z/iaIw6Unwc+4eHsXvQLGXwr4osLy/OwWdipH5G8A0uWadR2u17&#10;FxaXoFWl+nUVkQoUauQPVljPJJUwne5wj8uD5fpyKNTCZCYYX6JnXpoGkBdIxK9+9U7cvn09I7cv&#10;nu1BDA1E8bYSqMAqA6GVQU2VSMMEsdxhR/YWgKUBgVg+k8pTC5SdVpSof2fEmFPj62c+bPkwkcyq&#10;Upyqz+XpcMNRswFwKwrTvFvzjTPyh1I3x8qhJydD5G4lMItJ7NYz2whLusWuIFfDK/P4vAIyh0BP&#10;Tc8lM3ZhYvdidxbjNEy6hBAMXRildJeZYwhfjS+9fSW+9jOe1+OVl67EG29ci7V1d/7CE12QIQ6h&#10;l57kCCDUnV3KGoXu4jNOH6kseyej0W46xGGkQ2NqJQUP1k8ogmaipZXqEH1q7hd0mETxUOY49B9B&#10;0fNnKvmdHdcbBAy1z6hnicamlw9dfe8gil1Aj4aZV/FpmkZGKhQ+6OBb7YMSSTcy2qObFJrSLxoP&#10;1Y1WIO8tHZaHPGjd5EejFz4jz3jNoyiqEr0bgASVmlEODz11ecX3+KzRYnnV06ir73YjFD1QPV9z&#10;vqhmngpeGi/BMZ+lHShNeYrn1fJDtF+gn04AikjlbFqDkdsSJaUOlJvDYvJqKkSjItAZAJ3A+cyR&#10;kkrM1qfoR5VZNypnvbgxdxYLU272QUcC/BT84RFkbQzwV4PmXBNEII5RnZmNRn8kngrWbS10O0ew&#10;UWFp1KemXJ8QXm84u1znIADgODQYIYeWHGaTPrbNGbAVCpWy9lc6gxoN6Qa9dXxT3vhun0tb+UqZ&#10;EDDZP37SVMhLOwW6yE5GT/iuAZ+crpd0Ggyn4E/ZFyypXAV9rl89XtF5tCPsPyMN0BDZc+KEIE6e&#10;lPbKoAoyo/C0MQ0iTyh3g8hHqW/hpQEA5iL3UT58yv/Lp9chRAJDzgGfyV++00OjqjPr7+oqf8t8&#10;VICS1xARiijGK7eRpV1pULJcX1vK9vC670hdyzEAihquEtEsp6zjmVESQI286TODNmWb0ZPWy/ZZ&#10;RuqdnMxXQKmTXkv6l6BMnlavKu8FGNsX0t62eO0Ug2efCErUewl21X28PI0R99rmTHfjPpcdKoBQ&#10;Yy3dTPlBfvhNp0aDlu2XztTBOSC2yTqrm1TfDoVavhFhAU4CDHjDUa868jGGARwaRqb7Tr7ifZSn&#10;U2sAwYlZ6i2jsbySewvAkJGd1EUvply762cdh1I5NE9X2Ueo+HRSNjoVwGLK1snJGDpBPY9+gn45&#10;cQl+c2THd40B0hyxMWBjP6hnjObJQhOT6tXZpG/LHdROXWFIPijRQvWJ8iLvqlOy26GpbbGsYttK&#10;9Nm/SyRQXlN3lOi5k6snxs23tExBiqlaply4Pq1rmldjhrN/bn5lE9pK1wD8TuffbuTixCZXY6gD&#10;XKRXWdxfQDYU6zeWAVRTCbTUk9ZRMCavea/1k3/pzuxz6SzP1SvT4IPAbg3F5OxZbG49Rk9OxK2X&#10;XpHDE9hqe80hlX5OWt7bacXOJs5Fx/xq7QdYAnn2vWUtV0dPS2RTuqXN4Z+62Rn2AjtlyjoaOZTG&#10;A7CbtiOBbYpF1l+JdylRn8l0I66IW/xUl7nGa6NRdmoUR1i+zpblC4SVtSa4QXlcv7JCnV2TuBPb&#10;27s81yq0AqQmUTi3trcz2mt9/C4oVp8oR/JuOv2UZf71NH1iwMQVQCoQUp5NjOS7uV/Apg3W9iof&#10;rZa55u3kFbFabg7Be8RpA6A7iOoaaa6OTZb6wavqxRzxQO4ElNokdXHRCfK/6ZAAzX1HQrVTkzhO&#10;ZUWFXGseOuztbnPPeQYpBeSeRt7tayPM9ZoBQ6Plys8QdXUpUzDNvLvbupKFdtPAmfpUZ/Esbcwk&#10;vFvSF8Qj3XB3tVYb3Z8743WxAzoAPXgOuaDPjnnv6vp69nETO3eBLRnO1Fl4Atq04a1jaOd7nMw4&#10;PTcbI+tXrn89QaHEpNEVmMcJVio1PQh/0zuyFySgCjQJA/H87llAoQJboh8X5yd0+EYuYdJq4nW1&#10;7fQiJHZmmZGHQHHNzs8Z7XxP8KLB+pHRKorZBllp7y9KQC9EgFuYW4Xhp4d/Ww870M9UKmNOWKtk&#10;Z0r88wsABCBNRZzD3bRBJeTyNDLQqNuohlEYPOfLtVZtY0aZELgUQA0FQFqPVGGdm1vEqC/HMIrb&#10;Ja7MV3YShezfxEs5p7Nya1mM2czsWNy8PRNXb0zE8moAhucwAKc8PxKzCzXKOIvG0U4qKaMXLtHl&#10;0mrH3YvieVNqEwZwebaWOdEtoy9UNqmkQdXrcytkt/bVeZnIZadmAEHe67JfrmU3ASiZhwkVtEeP&#10;dgFEADWHkmifdJT2WSZ9k9EovhdlUuiefcN9KuW0yBw+a/8kvfJTZ0GeEFhIDW+iVPvmsp9UWAq2&#10;70m+oCstzqiiQuzweuFPgC9/ewiwrJOHyqi8zzw9vM3kJyMrPocAAUydWGR+JC/IZzwSbHAMJqUV&#10;sGsepEBBUAb/8U6rLT8KJFKZ2CYezQgjgEsl7aiBn0a/bW8O8fDP/EejtK6YYBJ9n+sq8SH6qw8f&#10;duDHMYzK6tRZTE9oXLo0ziG3sjQM1eH9Fa7BSyNOUmjHEIZ3v3cez3GATnAw5L8RJyCIOainsmRf&#10;T+FomXPYRfCjP5FyNQy/5qQFa0e7TPzXC7c/7S/72z5Jp4+yNfjSQ75P484t8oanukBwa5dcoEDl&#10;u3QUzVNEqdnRDken4uP3kpdJ/1IG1KQMHLHaKErQCJf9iRdeVQE7guFKFlhRpN56CXCpRvaRfaCS&#10;LCBBYMLz9JPg3H/ylxEggbtKQ2AwOAa6wtN7Bod6q/D7QPfoaBnVKYDRUQTpUO4pPHMKMaxb0g6G&#10;9W+1lN/L4Sf9Iu/wm/w0eL+g0OuWZ6QqJybhIHiPoMJnrUNGqeg3j2KUAKqX79TQaQyzvOyjslOS&#10;0ULvsX99n4f3WJ6nfwugpItOiP2W64ZSpwRgyIr60euWl+ldvNuopzKkLFt35c/rHkkP9KhgXxp4&#10;GvEzwmk90gnidIml3B1zFD2F+LoJSpV2u5SYhth0K51w/1YP6/SlfqE8Qc/A2c7UoiOH9W0LxhV5&#10;0XGTDk5oU+YqFWwLslIMsjn1dfTpOfr0JDY2XOLoMMHKwSGAtzOKju3nKJa8ZdqCcipAVie6FJkg&#10;QydLnhOMKQ8ZDJqZT13rhg7qbaO75gfnxCQdcANC8irdKH8qn/Jrri9P35oHmvoJWlqey3npPGcg&#10;BzqXvFScxz51QH8foL+L4zxwWKRroZ8y5SE4kh+sqyOocAJ0dqZ+sefywP7+Ycq1Q/xzC9PoBEAC&#10;ZSuf9rFzDmAB6mX6HXXkWYMamcdqfyL/vm5i/BxQrS0Zwz51kPdpeKYWh3tNzm4GUHa39mJrYy9H&#10;IZuHpxk9LKNjgjn7tzjI9rVRPWktnQxYKO/qQkGMgKo4BfKz/Flssw6C322XMpMBO3hY2+6wuHrI&#10;Wf8CQEGhoF4QKuCyDuoSHk0QLO3822vKvUEUgb/LbN26dR1eP42N5wJdg3/IEf0jHa2nNHVlAOuh&#10;fEp/g4TyikBboNs5PopZN9VZnOP9p/Ddcb5TmVEnaUWkv/ROQ0NZ8o707pq2Q5tMJ1LvidXkg7RN&#10;1GWgH6WnK2SdghlS/9BO9ZnzguQXxVZe0HY6WuJEZF7NYT0qaTu0K/aJI26moCnH4iVHU6SboNp6&#10;qq/U1y59KZ9YWbGPcn7U3IP+JS94bMLf5GdTIgwWYgOhGy/EdAp6tSs2t2A/J2Iq+kaQNcIt3uvc&#10;H0c5+xi7hQWX++MdgN2d3Q1o/yL7STk0qGNwxACHu89NwDcjq1eufd0myigyhoznmfsNG7VKIOio&#10;62WkAwLLCDKIHSTzrCyvxPUbN+IG5zpo2wY3jg4hhlYHBYWhVinqnSOG+ZwttByZVdWeQJfTCG8O&#10;L0EIlbG5fQKqNJI+A2Hsf8FJTp7jNwFOGjzuVTkPIrwyvSDEpZZqldlso3tBX1ygfCC4780evDwd&#10;quEx3nlCZ1cApSb5l2VKNN5FwRnRUMFSG4H0uG0TrE3AEO7g4dIk7vZiHhOKgndKz9MOxIcWzuw1&#10;yrq2jtdVP0Y5bMGc53TWdjKsw95ukOFawYJQ//meHZeGOUYoKe8YOh42DzNXSsZz2S8TwgWaZTcT&#10;laBGFQAppU3whtmuXb0eKyvryTh7O7vQo4+RcOu/k3jx4gglg8fJP6NpUkKBtY+kI6/ls0QqjOoo&#10;JDoLvkBhMgfVyGAaZm62LgLFwd/8nMpLBs8OzHoV52hgkOURFZnlaTxVDvZZUdrySwE+3q9n7Hfv&#10;tbOLUTB2UlIeVGQZYeVdqTChpUoqh1Au26Zxz5rYBr5bbolUKfB5mROHaNhe0OBZBvJxWYeMAAkU&#10;uccRiJ6ADN4zeqwyUDmNYbQ0FkYuTvQ0ua/PfUCIOB8qM8hHsUUzlDLh0i3wyDE8Ks0cttM7NYLV&#10;gvdytjnKq9MbjZ3OcOyA5XoqSemq9z/hsB1KEFmZmZyK+ZnZfL8jGk6ecNavTK/h9Q/BSC5eDxGk&#10;q2cCWK6nHNFe04qKI1EUpv0wADg+J83tZsGMSlQnS6WqdMnP5oaWLuedamypJVMNyT+8bwyQV/U5&#10;AYs7Ljpk5vI363Hlymq+yxnBOqq5BBl0TGUOb1s/+9F7BvzhIRd4SEOHYocFaOWH1C/2tf/kQ/WH&#10;z3oM+DABHrxnuV4b8Jn3eb3onkKvPKCB5ftdw8DXSxoKCqwbry7MRH3gKG5IfWdnDK5BUpezM3VF&#10;+SqL2JcoqsZPumVkjWcH5Rkl1VZYn8EpT1pv6+O7fbRcBxjQ1+ng0xb7wnSTdBhptrmt1skRPfWz&#10;IKrcZ98CiAHjGWnmN2nhvZaX9/A262XkxvvM6xNc5MSg5Ad1t2XpVMLjbovKa432rK7PxfBYm/4/&#10;i8kZ3okzNzLWBXxVKF/DXaJ0vsbhUkeZ1GvOK1DetEOTOHbLKyvoH8s2JcN8fyNp6mS3wQUgnI3E&#10;9MwSn8M4mBextdXCRrlU5REg7AjnH/l1Ii02T8Cb+gGw6zqpPXSHyx6ZNypQKnYS3qNO3BYjlRqy&#10;VKFubjF8gA5sZ4V1fI2GqTclpIBH3vUZPy1HcFeAlnQsfFOcePsWqiHXRqM19IeH7dgzNenIkQ6d&#10;7jLy6M5pp6euOnSEzjHSyetp9+FhK3a3DwCb3I/o+7tA0r7KNUhxQt290NUJ1Gm2SYe9RFRtmxPo&#10;rMul08Pf6dzCE8kL2NwJ7Kvy7AQ6J0E72XlsfCp2d1rpKHTRU3s7Tm52qVGDAMjDRZXyi7PlO3SG&#10;tbGmCEgL9bd2xL5V3q2PcjhIN/R3dV6xFfB2Clc55H3BvGvh5ygC9ZYX7QKv68g48a0N2M1dudAt&#10;8ssgFdOy5G/7xlMQLe/mEpLTRsRHY29vO5dGNbpgXxoUUGaK/sBeYYM9LM/fre9Ah3R7bo41hP13&#10;W+Zx+tIVJkpObys3yiojIi4dJk8owz5nWy1/oKOsp1pHXeHospFW2zGgnwBcluo0kRf0ps/pVBno&#10;U0dNgm/68Kkjh0MjrmgkRnBSZoms7u3vZfBPfJDpQ9BJ7GKw5oKy3ChCpzht+Mh5pp2N4JymE+co&#10;DLrd6/LmAo6U+t3tu40o2w9uIGGQSzkVb/TRDRfJP8epA2dmF2hzjd/hS+Tyoq9NnoCHkQUcvv2G&#10;K1649NpZymtbuTt38iIOKHjTAKe4SR1qupbpuSPVqcmvO2HBITCJlh4CN+jNCOQk6WB4UxQuIWUC&#10;wYNgxnzYRRD26spaLM0vxTyVHJK4CCvsydOVnFnqElgmMxtpskyFXS+mCDuMn0ZIQyrTFCNTQHEx&#10;IjKNDC44zogTldcrLl6yjFBAtPd4b2p7XFS3U6xNzOEBOQPTPEwYvd2IUxhIRS0YkpnKwtx0PLV2&#10;GRVn/rons5EWw/j1ag2FeARTGi43j7VEAH2Rnke9NhcTI/O8Uk9th/bBSLRBhZDh+zGjcnoaGveI&#10;2UXaOApQdWmz5m5OgHIU7sWLVmxuuqWeebIANRSmCeJuo9o1zxMBQZ3TkRcxU6FDoZmrBcik0kIj&#10;5qoNLpLu8lNra/OxOD8FrRHgYxQgnna/B22hxcL8OB6m3u85Qgeo6anYBItGd/mT8gZC7PPSXeJK&#10;44zy8N0zh4agtXQURKQg2j8UkYf3p7AJEO03lBWfHn5Ytncr0F6VJ+xPFZA01sBk5Ajap4OjkuTf&#10;gP4DBaVCsf+su99VhFbC69aF2/hfAS1+8XfbJkDINtHX8leCXb4nqOEdPi9tNURGYHJVDcEQz8mD&#10;Zegf2VBOOAW81tEJern8CvXxt6J0VF7USb7TmKk8junnE1f/GI6tIxybxnhsNSZi/3gmNpv1eHY4&#10;EhutsdjtjUf7AkPS5e+TkTjCqMmx1lGlZ9J+AWPuhtjEmLuQ+XAu25N0hlxGomk53+EP6+bkkFH4&#10;H5lWHhOcwUbKnN6+hCuAphCw0DAvQxcBj3yMDOK9u4pIRgYTcBi5NBLK7/Bk5gGjW1I58oLM8cWJ&#10;GEMJDoadxylLo+fwtb+l8ydAkE4YYetu3qNGWUVGt9j73HcJyK0nFbT/BGL2p8bZ+iggRkCSJ3jK&#10;31TM9mnyg5xDuwVmRYFfRrIujfyAx6RLMbCWW4y1/9IZ52/x/IBH1I8Ci8JPlln0WdFtxWglKKbd&#10;fQyKOay+0yFZgZF60n9puJAvwYkRVycPwWJZXi5jx/ccHcGgl+FrgWaN0ouOg3jJiwP96I15r/XA&#10;KTbKm8PG0Fn+V5cINIw48XrqVyK4th9Ghb8BkjRlctp5COgM2mY/uHYot3E/bYWnNHQaPXfHmp2b&#10;gkcMBKB7+14vYH1yegIeaNM2l0fUYPZjis+5BaOwXRx5jTgUPi8ySq2jit4zf9VJaeouV79x+HsA&#10;XIw8Tk9Np+zt7h6mflSXdlpGpUz7cok+AasOJfU8FUSY+4k8uVJMyoiy6yid1wApx0b4ylKDyX/0&#10;sRFXqoZ+X4LeAAV48/i4kTZAeXc0B6mHFpQF7eUb2c/8Uz91Qk3XU19kag7vFcCbmuFqNr6H/+AH&#10;V7/pxCGA15V0xkarmc7WbPu9nZNedXpO+27+cwCNT5D94zxNfztF77jCjtHsjc2DXEknAMXmyppm&#10;ZF+6OkVOEAOQSpciW7yc/nclipK7Kr9rM7UtRU9WxiqJG6xHg7odY1t6p2MAXfDDaI12XUQzl5vU&#10;SeEdOg86IsnXwwkiXdXAIINyY7TQ9wvmXdHIHnfDBmUw5wFYIXuHd3so90VmSxRYmdPZUn7dDMTV&#10;lNSP/mYqimXu7R3SOO43Ok57MpiGnJbPciqX6nJ5TgfcEWjxz1HDfNUj6GVQRF0L2EXn1uqmCxQ7&#10;g3FN/SYNS7oVdKV/lCuBpqlmRp6l5yCI0Gq3FKNslzpcPrYe2kB1xxDOnfxjmT6DhKUMaEP8Zz3V&#10;AT5vPQa2+NxYZdqdMkLnSkJwWupqdT6iHbPzozG7MBSu+Xu434oXT/fTcXPTFp0oUzJcbUjZcwL3&#10;jPnhgFUxUynDfpyAFoJcHJo+MsuL3dJbHLWy6mZGNE49QV3cQtqNRKZnaqljcofD7ENAPsDXct25&#10;b3Z6No7pr8OdQ95fJoArozu7e5mCVFZVKY6B6TlOtvf3MfjONMJO1x37lBf6E7wE2J3++qCziwdv&#10;T5WOX15czSEVDXMqbkgsESWsgpgdA7UEK922mz/swdjN6OAxq1zw/XLpjVSycIAzW/UOZGqNX6Yk&#10;JBcUj0zFISPbmcWgyNjlNzt+4P3KYQ4BnfO875Yx0jPlzCgGz/mMkQS9+9ERc5UAhijSVmcvhTO1&#10;PYdtsa3pacIQeh0uQq4HaU6Lh6kduQgyxl8gqQ7o4KlavTO8CbdbnppcjurINPfgcXS2UC4dhOAy&#10;SVsGByxDbhgAmlXPYnoOrzmzQy7iqL2Pl+LuNL3Y2XJzBideoOAO2rm5w9bWEd9dpxC0QtsVQqOF&#10;C1PubAID9AWjnkXY9CiHz8djcakWN2/NYThqgBo8tuZwHGSqwklcuzYVyysK6gnXjlAALn5tPqSC&#10;RJegkO03jYjRPmmakVp+TaPDd/tJj8m+QS2XoVzoaJsGUZ+M1KdBtEwBqf0FCOJ6DiPzHi4mAPI9&#10;CqTXdRIKnyFQ3J+swXssNyMfXpBvBFOD/qN+6WXTjz5Lscm7ftpXCTB4X/6DBwufyJsFMPlbOgx8&#10;l/9SEfGJdMCzRRkrJwnWuMuoi/xneweKLgGB76Lf7SuP5F9O3+e91vfEiIzgE3r3KKdJ/+yfjscO&#10;QHbreDS2AbYn9bXYvqjFM2RpG0dp92I8ejiOexiuI+ra413Zfto1gjEwP9G/dYR6OEYdHFb7xAlF&#10;pgTMzq7g6JQh+TOjD0YmzjDyIxgi6qzSdtKDgDxliRadYdwHzme2z/7LZtnvAEaHwVEmjiQ4bKji&#10;00g6JAvx8z4fVIHZ7xo435Mg1Cggzpv9mbPmuVFg7GRPPfxmW2MlXa2P9S6ybp9I5qwjn9I+dYa0&#10;9b280nrmk7wjJ4T4jM9yyhDKpfxWcvLVafYZGgvjL/AWpCdt6WvrrSOc/OA7qUvyNm3J3wGLtifb&#10;hAK2vSWlgqrwv+R1+NOJV9Y1AW7q2RI50+CfAwwz35dyrWvh0UJjdweyX92BaGl5gboUwDkzOxtu&#10;B23EM4f4Ry+iUvf+qXS+e30XgUdPU5YpPemY0QYdxrLzGNcB2tZR2pUaA1a6p4ATo03S12i1ubnm&#10;C7ZjTGcREbH+o9RdFqfIbOgIDorDnrlzF3ygbhR8mzeaTg1Ov8DaJfvkwRK5Fni1UkakhfrBOks/&#10;5ypgJrjXCKhyg0zJqNRTHjBIYw68ILcBANFBcIUQobeb7kiT3R1nyl/QnrNccaEB0GsctDIX13Z2&#10;j+UHo1GFrxIUADpNW7BswZF5rdJOnZjMBY0QKk5oymettoR+d4H+PkBym+dPE8hKnHN4ogBjeABa&#10;CXwGAMigic9n2hPvNOdZI565irQld7UClDmJKkc1+C6tnSuQoDv706h8Abp9dP6zp9uAvPOMrB6h&#10;VM7OS36y6+Y2227q48ouTqwSCLuZRjMBhqDINdAP95sAHZ2GIj+CF3qj8D39kkEvZDnrToNG1EP0&#10;pSv0uPTh0Ih2bgK7gXE7GwtX8LHvbKORXZ0GI4dGa43oLsDTBsIySEBjBPZO9vUdyqvbqhuF1l9N&#10;cAWNpKU8mzqXOhktzPpCX3XLIB2i6JQy0uYa/Y7AtnAQXIIyeQlapn2C70r/FD1hH/td22Dqg8Eu&#10;o+tGT8sKBOadV5IHrJOVUUbVtQYNR0zJoh7aS8tQR6SjI93U1VzzHQN+SntaqM17xWJiJUFviTYr&#10;G33uNX1uQCfbqk2yDLggQbHYRTktow+uOYs+HzLNwSqqQ3n2gutZ9dOogFeUz9rkOU7nOQB2Ova2&#10;T2L7hSC2hQxN0wZ1Kg4H7cv1pnlPdVLbbzBER8NJ70blTSeBb5FtqotuqifQXVx2C3uzAUxJqkNz&#10;nBZtOHVwop8pCNtbh2AS8dKEHZKjmaatuMKC/DUBTYyW57yqHP1Sv4jr4Bva5BbirtTg9sKmDuW2&#10;3+ivznELgRMroa8g9cirr73x9Rm84LpJ/xBb461BqoG+nSRgB2U+h53K4XaE6XnAKAJd8/0ExALG&#10;ZFAU5GCSi3wj8zicXKKFxVgUow9jwPRGKVSA6stUt/7GfcUADTofYeM+Tztexe3vfsoUP3n4zI9O&#10;jL5DXqMjJpxP8aO7raGMULK+yzIUGL7wWcC7TKMHWYak3CyhLOKsd+eOHua4WmcZ33UpZfCREQg9&#10;uYohGIeZ3DoXBYuhUdlalnuRj4/ivXIaXrceY+Nd6nGEQjpAUbsmq7SHYYws9Mwxw9i7vl0ueF5W&#10;Q9ComcPrxhvmbJ11jQjQ6AtXBHD4QYbAYMIgLvx859W1uH7LZbbwpnnm7BQO69dguqGYX9SYu3i/&#10;w3OneG8wSbv0SxJEChVZhE70qSEOekk6maiV99FvyqltlN6CwZLDYx6XUaoi7FkI1+hNYIsgVOWH&#10;LoSOCvaPT5Vqed575KeBkk1HjL4feN8efhqJsp4qE1+iEi796fsK/5QIdInOWX+vOVSSZVzW3X/y&#10;02WTKZA68m6VptE6Sy9tgO7UWx7393LdH3je+qXi8iul8Lvv8npRzAKdErF2m9/jy2jsUAXQgALA&#10;JsUJIKELqD0ZrcTEwmoco9D2e/Q95XZVWCirY56xN3y77bBchxK5lb4VdPl+320OrXQbwgFtx8L8&#10;Gn1i7rqGtES2dEhPACUuq6cCUSnaN/KuC5CnjEE76ermKZmnzrV0dh2l4R1Gy/VnjMjmpCMApJEx&#10;wYN57tJI4GjE0U9z6Kyjs80FiE5UK1HgMkSe92CAJLj8YITOdCT5JwGNtEz+KbziMZBl6e3fKvxy&#10;n04wwnF5n/0z6BP7PPWUDebIaC78UPqppLMIat2Yxvf6nP0qXZPPL59J3uc5eczUFfVLDr/DOIUn&#10;ZBHbVYYivddrg+HOXDoIZ8RnBG4JsinHenmf9dCRkE5uEKL+mJqZiNW1GZ6boj8F49YHQJ35eCV/&#10;3PzJIflY4wgvWph1ln8HE9Osk4bZultf5Y3qwf46Jj4iIC9DwW5hKiB3NM/0NWnivvRnFxo9HBeB&#10;hgaWe41AJ5imENetpRd4M4YVwGvOXpYPOHc3r4zqhLQp+s85BS5L5GYPw8M4RjCXXSQvCDqMDObo&#10;I3+bp5jglN/UE6kzOAsoti8LL3uPu1mZv55OE7wv/zs5qFqdjImxKu0oTGIZnmU00wgSL5eOlC9v&#10;qGu0AToN9tF4dTbcktho1ubmc+qiPMlf8LaMypHP8UzqM+vKpzVM0MA7st7wqn0jXY2Yue285asv&#10;fF7Q7/cLgG0GNrK62g3aTfsEYhen3IsD22nJt4HdGM6NZI4OjazyAHwhSDAq1jnuhOuEC77r0EB6&#10;ugyW0TYjzZJQ/svm+16eV56UuzJKQt/pHPC3vKsuKKMijobW47hlJNQcU0G+KQzYqA7P4URYb8Gc&#10;k5vFBtZBsOlksZw4TJvUvYIrI7vKWIJRnpOnlAdHBqxfOWVWI6HFkbaPvM/32C4dAwNklm8pOTKs&#10;NHBLpkByeiSNsmdKm8U6yqLRQ/tIOfFUnPw+oMvgU1nVJgmmTRtQ17lJwuiYk+TcHl+HrvCyIN2/&#10;lZO0e/yTH9QRCVQHcslxAo3ES/Kjh5/qOE9HUsp7i9NmvrP9IUgf6gv8oRplmjM7NT0aq1fgVed+&#10;nI/mKIrr6iINcYz9f3j3IDZftJHTfrx853rcuLUWN26ux9r6Uhm5o4zTs+PY3d2DSsOAWueGVMvS&#10;gFXeD01s8/zcbKbHmLur3JuqoY5QhkqKkwErc+/h87a2yPrqMFymyCKXpzijjtpX4RP7Xpk3gLi4&#10;aAqI/GqfGPF1qUrTTKbg+ZPY2T4MV1hRRk2/cMlV6TRy6+U7X7fTMjUBAglsZTS7uyh5rucJkbmu&#10;4ElEvQsF2jzZVJZ+JsEBlwIOS6DiDtEIwJJR+e5LPezYMsxQAE+ifcqWqQvDycAalgJ0c0iVw4hE&#10;Rpn97dJwDTrasxiXyzIgrF7xxOg0BmWSN56m5y3RzOMYACxPhcW6KyzO0DVRXxuZETmetCMN1c/M&#10;4BT4fowcLE7H61XNxsz0lTJsPQ6oHOrEMZJtFeyIqvkqLnqMx2tu1/BIHyYZjulZDT8CMequQAtx&#10;9eoa5bhwukt6VGJuFiU6W3bOUWAc7jX3dhxhdqJA7nFOHUo+HS8D4Dj8K8iv8c7rt2C26QKqTwHJ&#10;/W6dzjc1wIgLYD0a2Z6hoek42B8FdJtvVHJ/7CHp6Gd6pQizpzxiX9pfnhrmBDxoRumpEVG/a2BU&#10;ig7nqcwGYDIVQyrLYgQK7QtgsHz5TX4sLFCUFTdl3/p3gtr8rTzr6Xt0SLKORhEuy/ddgrc06taH&#10;dnmmYuS5LEuDSFUyWntZh0HdyvNcUwK9hz7P912WY3utnvdlJO+yPh7ZJqvK6b2W63sFUSph350R&#10;IG4YQdFe0L5z6nkB4DyDZy+4Njm3EB2M2KGTKnnGtQjPhpFRy8VddQja4T8NkMrKJH8ne5nob/6c&#10;oELgkRNDMW5jY1MxM7WS7095ygrSLwmQBnUXgKg8S3QBYia5s18UCNpre5wIYNRfoOtC9uM4UC5e&#10;T/Whk48VOslB8sggFzrfA/8b1c0UCF754+gqd/uAEcKqADtSceswz0zP8jmU0cXCA9IbGnD67I9p&#10;XGQ/+9Hr0MYj+2rAPxzWxf7SoFJUmNvr6x2pUD8Icj1ziDn7CX7iN02SvOLz1s/f1ATSy/elIeRe&#10;QX4CYdt3+WymCFA3+duhfFPFVPLyp1tSW2COUFHnog91LKS3wEuj5u6JDtHyTuR3bAIAbprTJYAT&#10;QNLybKNgRaaVdmeAQ8GVzqf6TApYr4ye1KcwErPZP0Zj3Zr25q1V9J0rZrjVbonW299GZ+jBzNfT&#10;6AiWSqCCNuhg5cgVbYaWghT72HkQvtP2GrF3Eot8KWsZ/ZmdnUo9a4Rna2sXsNWlzGF03gx6tR6j&#10;OXkyeBc6ud2hHJ1fHQVlnvbCfvJFylXyLH/TrrY5mRhD80A1ohkswKl38XkBrnU1NcJoe0Yh+W6K&#10;jE6d9POdlp1OjwDFfqGi6jKBSXYMp3I1UVHPTmUbtzeecR2Zpi4l6i/HcK+P8GnaWR58d6g+T9oh&#10;j6Bdsm3qnx8BIC7wFDQS1NteV7aoZtnKq8+ocwWLuTzkBfo9I9klIOJGApkWgPn2HV0AsVHr1IFW&#10;g4a6dGQVG+5yiTkRFNaRl3M1Dt7nZD2/F6IU2bId8vdMHbnkmnzrLoH5HPU2p9rcaJfGbLUEmU6w&#10;Liv7QOa049bbQJg5l9oVy5GnksZiBt5t301iu5XNdAroA6Odc4ApU56Ue8HVGOD3lPpqMnLJNKgu&#10;3ylLRqp1Bns+T7k6ZNJXenjozA8cimybcs6nNFdmlA0Pfy/yqzOLDryss6f1GGAj6chV+Mbc6PHc&#10;4MMtmUdHzujvYU70Ne9Oe8lzvivfTRsTD8k7nEX/6ARJl27qPnlAYF7Aegk4DoEx1IVGfo2aC+zt&#10;U5cr63dKW3RuTRtYv7YAiF1DLrs4I6cZEXVDCecNbW204uG9HeTsLJZWxuLW7SuxuOwSqPUMohx3&#10;G7T9OIFldaKac4CWFudphzxjysAx5c3y3QCYzi96Ddpp59pNVwhRd+pAlNGTxmE70yak89RkJWo4&#10;7sq5awxP1uhb5dGAGrYtl9qDJsqKdMv7ALHqHUfb06moTcG4jl634Lt29rtr7SM92X8j0zPzX29D&#10;xLKGXTH0AtuMzkIkjYnMMdhUwqhvdgx84t+Gtu3kXOoL5koBRFl5jxpVoVBcLWcwTK0iFyDpqfAT&#10;z+uNoVD4O8GU76UsT49kDI0FzydjqAwo26iz9/8kw3gk0OAc7H42UZnnHU4kcrIPnuypqQfWoQBj&#10;BZ+PNEaedoR5gjWEaXF+nk/X4qV+/LMek5Mzsby0lAZZGgFnAfhTUROsj2Ec+y3Arku4yIzDUasK&#10;dHkfisidVZx5fPP2XLx0ZzmuXFuKpaW5WFyaiYXFSq4Vt7I2gye1EOtXFuL2Sytx7Yb3rsftl9dh&#10;1GsYo5U8b9xYjqs3lnIva7fRRCfjFQO0u+24dXM17ry2BLPq7aou63F6jDfUhGnGOrxvNJaXxzA2&#10;k3hXp/HsWTNaRyrDMjlKJaqi10MtZ4m2Sa8EuZd97SHd4cns3+x26Ckd7Rv72/vMj/RHvWvLGIwK&#10;yEeW7bsSqAosfbtGJsGRYLqU56Fyzs7iUGFZVul7LvNdY6UOkyf0aH1/KibA2oBHkkc5/dvnPXwm&#10;381/lpH8ahs1fvCbh/X0HYXfyijDwPFKz/kSQCWv8tvAC8/7LttiHdJI470O876RfC914FPFqhzJ&#10;7+LQKYCIAOMC5TqOQnO7xBEcn3PqZETaVUKcVODSLkYHq5MOibscDQ4RCsVhQpcNFLCY4G9qjLlm&#10;UJl6Cp4AwyixUYCqs+PNrzTA4Wn+lXvZjwJM6njuRg805g4ZgSVSHlRccDuEd4ZsiexajqArRx4w&#10;PvKKdcm+AsQKRgTipvZk22yrfcB3QSbNpo78zv3OONbVdxULnRaHRFPhawzpkyLvg/73b57lb/vX&#10;qIh/27tGGY00CUS9zf4b3CuQTP7kt6wj1623hkOdaJTNw+dSLqirWin1IJ+mXaQ+swspV1024EvY&#10;pbxDA8Y16+okyYx20255078FjDLeoA0+a0ReUOjSdBfnggF3WXQYEd4F7M7MjeMAm+OIzAIk/Mwh&#10;UvrJTwHHZH0yZ8v3aYe8WFpn+4z+HMNTVZzdBfh2PA4a+9TjNFbXlnGyzeN3aSEAKgZGg+Hfts2h&#10;ResmuBa4+C4ju05KkY/VkbZF8C+fpRNKW21v6g8NITzgZMRM76poONFLAARX71H3Gnk0LcGheqN/&#10;ZYF5RyMA1cMaeuktjQULBlAKMLIP7IsK4FUekb/NFXZY2+cd4jTCaAR5APa0X4IHAbORdsuwbPtC&#10;Y2tUV/k3mOOPyTtGR+EXc1k9qpOLGe0+6Xdjd3+bK/A19bG/5S31QR5cyy3LE8zBE1wf8O5AtxTy&#10;qX89/W49SnnynHppHPr4LCWHk8HLfbwNA+oqEIMhX19rlNPylTWXSHRdcUd2bIeOiJF7weM5/Xtw&#10;2AR4GgGGT9Wbtp9+o4qJB1K2KNTy1G/mSrvyjf1SbLl5ruafluH+/ulYgm7pLr/Yb460Wo4A0rWJ&#10;J+h75+pYhqlXlqMtsD3SRPDojHtHWnOFBt67CMBypQFlHOqkbpUPzXvNCWXUz0Od73MCeFW4E9JU&#10;rOa+K+/Sxj7StviuotfVRwYj5Fd5Qz2nvZAmZ7RPOoANkC11kN8H+ibpyHMGy7QDpmAYuHKyu/zu&#10;+s/tVhmd8H3qJesqv5kT3KUPrIN2wutl5Js+4J9OXo5WUb6yxQ2pb1J3AfT8tO3Wx3qY0mCdTgCu&#10;HjpfTrBbWp3JSaHdXjMOdppF/6vbexexs9XiHRexvrYWd+4sxpX1ZfrHOUA4dKhiJ7TX0EH1qRoA&#10;fhGgu5Q8dnqKg6KO6rfDjTZMkTsF/6jHxWwwfsqfLgjVTPnvwocNgK4y7uZWS+CX6dmZ5AN1/MQY&#10;9YVmzjcadS6Ajv5UGU3ydFMSeVTbZGBQPnV00h3c3NvhsKGzi36CdnMzZSRqpFKd/LpDZxKjrfuf&#10;AAD/9ElEQVSydGQxPqkM4BmZukpLFXbalfdYGVgxhU8QaU6rnWeKg89cIFTym+IoNewUGcVrgpWi&#10;jF0GDFSP4k3m4kGHdGVQjwQaUoZDYR6U7ZbGdnjmBHIk+OGQOVKA+bT+PqvxdJi2Mj6bCt1hsxM6&#10;pAzhamhKPX3G+406WZeM5tJYUztm8VRcfsyhDonXOGgkk6ukzUPLzSR4RxVALdFdY7HR2udevA6A&#10;C/wO8yFgGBYnPAh2XSh9epbOmUC59PZRWAqZk0GMXhuWV5kY8RFYmBvci2pdYGJkXeZDECuWi7Ku&#10;6oE79GSOVllX1YjI7RuzsX51EiGjndCl0xyN40YljtuAoOlW3L69FKur0yij4/j8s8fx/HmDvvVZ&#10;mUtlYBRaZa7gyQ+F/gLf3PkEGRJEqtNtJx2a/GFfyeADsKeiNvKaCjmBnf3F35QpoC3dZ3/5Hv6C&#10;/gXYqlTtG/u43CPdjSDYHk8rVJ4vRwGpCr6n/GEZvov/MGb2sdfzN96DfKQisx6WLd8MgKmHdVew&#10;ciifMk0H8IVuC2p7bK9K23Jtb4nmSKvyrvO+Rn8sDap1se3ZRkWQso1A2d4cZsKAjoMYx+CR2YUF&#10;+rYeM5NzeLjTMYsCmcVLN91ISmp4BMAlcoAjhrJwJ6W5+bkEIkYAa4Bih7iNjDiRog/YveibvzXG&#10;fbW4cn0ulleqcZVPA1sOZznE5c5LS8tTOF7yfhWnbg4vf5ZnJsOtq6emVXYqcCe4wEsArvo0oBug&#10;XaUeBcxKGWQXcKsDJrkvAMRG+nKJMXjYn/099Q2GRMWcUVhk0PvL8jQ4hjI5/dRuORnHYV07fMAb&#10;hZ4Dmfe0PGmvkfJvfs3+tHzP4sAJAKyCPYEMZR8JhOVVgToGnz7J6FLyLof1hJd02ux59YdAYRLd&#10;UMN4Jj9SZ3+XF6hJghqf82UZyUrQp/yWWeLykznCXnNUyJE0lxUyGuLojQ0vGPkUOa7E9JTOD7oD&#10;o3X9xhp9rHPkknIauktem5APy3CivKO+PEHGSzvsE2hHmcr31as3cHivpHw1jvZ5diiu31yjLYex&#10;ubUBnQKjNsu7q1lnRxCuXVugQhrtEoH1nYJa+2UEGbPttjlnfqPjBcrKn1EmZU6dr/6XP4+PdVwA&#10;DAD1nJiEXKlXNfw5u5zvjirqdNgfgsySKoUe5/6i+3VGeTeMpkOR0Wf7AAM+Da+6CY9G2n43/9XJ&#10;ar7H+tpnRe/QAupsdNSyvaa9SCeXV0i3H9kbiSXnXD6nPppdvII+n00Dv7+3xf2ow4Huo26p8wob&#10;8HmpA+gEy80Iqe/DvuREa96T4Eu9ZAdkafJ2+dv3ZyrBpf6Th1LfqKN4HijF8/I/5aAHdModyXMl&#10;FnWM9wmYrURZG30YvgJwco9A2OiwbCuTGCEVWJkjXMA2QJu6qSMNVMiP6qzMI1WfIUPJD9bV9MGo&#10;ZPvMLR1yBQ36TprKm4KxtdXrYIsZnjdtr5GBmiSU7eWfdbWPDca5Dq5ASHkzH5saZX+rI5RDN7Bq&#10;HTXz3pRTZYByU6860R750gGQHjmKgd2WTpfimfTsU6+BLvEz55pICv4u/VH0jjih8FO5V10zCGZY&#10;jgDOqLftVac5KiIP67S32wXEFpxl+4oTaG6wI92mo6mL1E3qj2J7LAeq8C75sTg98kM5clQJOeod&#10;97KPjLpKRm27+W7pFPo+HhnDWXa3wkbjMA73jgD+YLjKSKb4vHi+k3361a+9Qd/M41A7qV+9Lc0o&#10;R32ueMt78LRRZqO5rsE7hZxNA4J13C1f2Ze40isDQ7RHezQ2Cu6BN+V95dktrRcXnE+iDVHPoBe6&#10;6IWTdly5MhcrYJQzsJFr0i8vu5qKa68XJ1ssqv5cXJyjf1x95Cj2dzn3HZ22P9D3EML6ZVrJK6+8&#10;+XW9J3MsVTTOEjQi4CLWXncdNyO71npgRGSkDO+rXBFSO9m8sBROOyMVkBENDcYZTKbRUGDoAfuI&#10;PhNwOoyXwqsR4Joh/NJ5hXFkJg/FXeJKNDt8nN8TXPA+36kX5fVkBg6fy2d51+hYnXsBq7RniE47&#10;7h1BTGcLDkBxUTYDoJtFIDwyqwbGyIYeYQsgubO7r9OeCx4fHOzFyDgKAON9cACTBrQCgfbopKPO&#10;QQpOUQoqXWfvwy14HWXCXD+qU90YHXfN3yYdC43oOOvsrEfp0ukc4b2YT9WJ/cOdcPvhwwPX9juM&#10;vf2d2N56Qefux87eTjx88DiePN7KrWDbTZh3bJ62v8BT3Mdb34wDPKjWAQ5GD7B0UgGszAC+p+Ks&#10;NxZHXO+2XBj8ZkzXrwF6pmKqPg3zOkw0w3XzubnG3w6N5OLmRmP06v3kN1NEihJ0yMdlh4wsluFH&#10;lZ/r9eVMUX4X+Lm7mkKcwzFck+4+66d94TMCIOmXwIQu8VPFVxSMAuzvBbgkD/A9+cibOQvvFKWp&#10;sHuPjCQPefiriin5hndl/qd6liN5lzMNn3XLOhWe93l5xu+eKfjyMGUrcAMwPni/Lyqgq9TJ09/P&#10;AKV9qtTjuxGXc57NiBPn6XANQ1OPifo8310o3p11LAOHpXmI49KibhqMiXBWq2DX1RCst969jpZ1&#10;97WCCdsyOuxWnoK1SjpN9enTqEzCh5N4vgv1WFmZjsVl19t0C1UA78pkLKNoVpcXYw6ve35hMhaW&#10;pmNpaSbB79IKAHyuksNcS8vzfJ+jLqYLwSMZTZYPdJB1iE4AYIBKZEUQIuBVp2jwlF0VfomU4Rxi&#10;vFZ4562b1/Me87YuMFrmo+ckHiOuGBPBSAJa9II0zf69pPGA/vJP6ibKz5Eq6JA8x73+bd/8ZF86&#10;PGmkt3BH4T95bHDIm/mJApUr5cdcI5VnZZ5B1EvjqzzruGf5CTwENCVSVBasLxFfHWmNrwDMKKhg&#10;TWDpacRGHbS86g5TZSmmbIOGGofYHF4jruJJI0bcQuWoE0Y8ZWloDOcWBxgjOERzU06oT6Z/0K6V&#10;lSs0czzzNk/P0EdjGMQRAOdEP9wpCZUYa2tryH499dIxDvUbX7qOPj+PvT301pnAM4Wx6GM+HS6V&#10;fr7HNkrTIgPFwRCUlPw8J++6nnMl+7OkqQH67VOeky46b9azyGOxJaalKYfSjl5Hn1QpxwX2y/KW&#10;HimX0MbRC1M+6A16k/fnigOSUnnXUDu8bR606+camTJCLAgxkqWDypF97LNFP+TIDXWyn4vtcmWd&#10;Kxjtmeh0W7G1/SL735uzP6wl5aWtyT4RBKnvBI7qFP5O/is6D2qmIdfJyxQw+Eiw433qGutxlttu&#10;06bL92T+7CXfqt54Q57+bR392wnNVkfaFF2IzMG2BoCUx0VoPYFOd4txh9m9x4lbtoEiynce0JlL&#10;Hcq1XIt72KWpLqPAtGtgG1wpwJUXDIgkvam7NnFgF6dmcLaXr9KPOCA4eU3Xph1yEhPvhM6lnuhT&#10;y6Zv1BXLK8upY1Jf036BroDVdWyN6oopdI7sQ2XVCYh+WicnAtrnYgL7wKAAH0kj0ykMZClbBQOo&#10;Sy55mtPy1At+ytPyazfvv7QfnPKDMm/7nLAqrU19sU5uRNLJtBodIAGxvKODKHg0H988dgGpKQpl&#10;3tAAQPsp7V3uy8CFQFi9OIkOcUtwHXixygA/qFt8Rt3jmStj8awOhfIDx0b7uJX6RlA8O+dmJJPQ&#10;ZDSciDk9WwFg1qOCnRDs9E9RLsiPQQxamXQv/SiNtefj6Cjxmu/WQXRDKgN9plzVKBcbBK2k53R9&#10;FtoYucfhHy+75AEv6QtXdECXUXbu6kifGki5c+cqeEMsZjqem23N5xwqaT9Ku3PiKISemqpTF3DZ&#10;/kEc7Lrcne0s9gGkid5sZf+N/M//4//l12/dvBkv3bwVr955JV55+eW4fvVaXFlbjyvrqyD8lVha&#10;XAB9z+dsYHNlZgDEs7PzqbBUbgUwqvQxInIPHWrYPTuVygwig8O8fMitHyGAMzidTavHoTerAoGV&#10;knFUCvyZzCCRVAB2pId5GxpGZ5jnUCOEF0TLeD95WM640VyEfHjEWY0YVgpqtxow3hFlytiWXt6p&#10;3sgINGWqRHyryttoy97uQXoNLmTuTNntnf04goGdySyIO+lRyhkMyrsc6m3wjpNcSmg4ZmdMqJ5N&#10;b3TkAk/3HGAycp6rMSwsUy+3VHQb2Iz+qaxViCoq6ETzz6FFDsPw3VxcK+qw0Dnv63Ycb0bghwAY&#10;4wJWHJUpgao7mbjjSw/gq/MiaF0EOKCQYYQ4r+EFn8XuzilGTWGeAzzM8l6dGxPWAbCc7oHt8Nw0&#10;wNfPAlQnM39ydnouZrk+wzkN4J2u+Q6jXE4G9J3lnJmBb+YWeQYwxL0+N4Ois0y3Lp4SLNM3AmZ3&#10;/jIfUHCto6WCcyH0cnJP5m8BvnmHk6fKidCPIfQIp9FzI106Febu5MQm+t5tMI1SD4BHifAZvaeP&#10;kRJPDYp8J69pGP17FEWuERLsqiBVGj6nkDojNA0U1+VxWVVlqeLPvuL5MluW6vBbls3f8pcRB+GS&#10;S9+UTSZUovK8gAAPtYmCBNjIs4hRvNjcjn23f8RYt4+b0XHUgCbWUQjTk9AFpWV0bGdnN5cAUhGV&#10;snxnUdb9/ji8jIKHTudDLWTxCNlFuVCT/hDO2iiKdlypKIueu2yUk510ukxnEBA05WucL5eYMiI0&#10;Al1NaTDyiM5LQyUtNUbmeTpxMQEc7zfvXM/fHZ80JTrXRoeUP8GMoBEiJYAUBE3jcKsojEpq7Bx9&#10;KkszlXw5J3rYD0ZrAoCWW6vyT1pm8pugj2tlFAl620e8S6Mi2CtOCYDBPDJJT+eoEMvKCsgh/cXD&#10;/AfN+DSKqYPskGtZI1hZpPaAhpLeozHBmGGwrIfDwUWWjd4WcCrQd0hwHCd5CJpV3M2q7monvk69&#10;Qw2puxF/0xFct9LAtmkg6hlbIIhzSFTjkztaHqPTjk6ip4IHqDghLSkhQw5hoOGLXpuyqa7/U7Od&#10;wxND1Gdt7Srl1pK2Gfnj/hZ9bITSCJ+TiUxHaTbK8kC5gQ4y5lKIbYcRL9MxpJtyo/6rwQMzUwYJ&#10;fJf/7CPz/SjLyCn1EKSkIYTwaaSzzW6MoFxS92GXWSs5hqbKUPGUBbeaRbSyL+1H+UdQWCKV0g4+&#10;SscW+0Od7NN0RJRFATH2ynxDI54azNSj6onsZ17DMZBxAUSxa8WmCRSsh3Ysf+e6DmXy6iIOwfQU&#10;Tmgjmof7OepSAC0gAJuYxEnesyo8R73UAEV3yFOWDa34WzumHdIp+7HDRI96L+1Tr+ScBN4t6Fe3&#10;5OQuvpeotLxYZMHvpY4CKmmHnFKuG4nIP+qQ4bTHAB8B7+JS6ic3SxAAugyZec3yTTaBsgSMA1qY&#10;V2kQq4NuUC+Zundi/flNmesJ8syzRmZNTxFgSQPzuaemwRIzTpgFFJ862oo+QhZ1lifoKye/CqSk&#10;S7/fBoDNxO07q+mEm86jjnMo+/CoEfuNvaSBK81YH+ljNNoVIvoQCOpQvs5U0a8FZNGHtF1dbBqM&#10;tB44yQMeUMazb2i8v2WKBKU4ipA6BDrkKJs8CWMmL/PeYr+5Rj2GcsUbsI1zdjKN0aCXTpppD3x3&#10;JGxYzeTygc6v0HErqzglj1G4PGBg0RH2HF20JfImf8pfE+k40qc8q6Nh2Yq/cnHR4zc+1bN2m/WS&#10;O4x2uozp2NgZ8goPT+lk9NOW0gwwzw7vPeYZQb186CiNdgSdDB5xAr3L36lHJ+AnaprOWw9eMEAB&#10;lbleS1prF8V5TqxOu4LMTABqU9/xfZw26ZDqqJijOwl4Xl2ejaWFGeQIS3nuaJd6UBlxd1psObqx&#10;d3KEHoFP6Csnnh6j51wFzGX7bL8jIMnjKFg3ORn61h9878IQuwItCDD6ZqjYjnPmr5UcRFTt1Bwu&#10;aLZjY2M3tra2cg0214VMMMp/Ks5+G2bnuWQCmq0g+vwQSmZ4TK/AnLFW5uAU7wgJQNmc5XB+UQKW&#10;N/hbD0ujke/gGEymyYgABPK9pRyVUWGGZBa7GOAzXpuLuXkXqHczhWdxsPc0jaOKUKb2Xt9lGR56&#10;HlZpAIqkxaBOUCYNgIxq5GttbZHvExgdPKqhyehhfZ7vPI5WdydzcK9fnY+b19djpj4VuxvdONpx&#10;Wa2TWL7ei9XbeNe14xijXNtk+baTahfB4fvo+AxtLO12Yo8/O8msOr4MAL2S31VGRsX13gQDnTZl&#10;Du/E6fkRzOLQNuWd1OLRZ7V4/rQBiHUokr6hXxRSPbRsG4rMzSFss0fWR+3EIW0a7UbSwTzQFESY&#10;2MP7FCcNjMxv/QfR9jwu+9/DewfnZdWT9okhLJNPv5v3WQxQ3lVOfuSx/D0BHR2fhs6/4CmppPGw&#10;HQN+GLTF7zmUztdBm/K91iPrhlFDUSkH0uUn3+ewDH/xHOUhpAIavVCfU5EMRiQ8EkTxkAJWhsIF&#10;IXrBl5EZ3pnvNzrFdeVFw+sbXXpFQzAxOR/D8N7q6qpEwfjQjyg763TYfAFo3UdJHeNEjMX1K0sx&#10;j6E92NuPbU4jZAJ6I6QOrxslkJanZ5PwzTy/TQECd6M+uQcP4bEjH41TI8XITA7blSiACjsNJIrN&#10;vDuHf82Ztc3uuKRsXIxWqbcRsU563m6xqqLUYDqMalllCatTQIa56pYPnxo5ol+MdJqn5oSE7HdK&#10;S68d+izOzQPiMfg6xMi4SyUdHLrouJEVqCXoQNG7vMzYhHnxNWTwIo6PqI/G1aHrKv0D3U579pXv&#10;05AIssxDRbkC4k2XsI+NqPj5I6MnR/NM8gGHxrroB0A8ZQvkM4WJh3T65ZtBZNaIqrTSOXToz+jF&#10;yJigWMcLZ8scenSdgQLzUzV+p2cuh9WPdlPgoqE1F7GfkRaH9VP/8XYNkGUKoJ31P3ZuKpJKXudJ&#10;XYYOR886vKgsHB8Nxf6Gk/rQJwBq873757R14iS+/OZP44SuYNj2Y/fgGSzpiBf3UhflxlURdNzk&#10;BWmjIZ131QHYt9Ur67JnLivy4oxpKIPTfR6LC3X6Zggd2I8jQHizaTjV/G2djz7lAPIxrlCVemEs&#10;R6WfaVvwICA/gw30i6s4OLv67MwIvuuNO6nZCTiOVNBW+ETwptyWqLdAEYcHA3kOfd0+18k3II6k&#10;vVGvWmUq9nc7cf+Lzdh8cZSRXg2iDpt9KW8MbMJAd5ji53rYAlj7X/n1VH6VmaU7X46lxcXY3XyG&#10;jn8SndZh1sVlJkddXzR77seHMpQ6h3orK+qhAm6KjZHWAx2lLvPw/lI/9Cq/W77185r3ZHkcyqXl&#10;2eZSXtHnAik4m799j+1SvwJuKjhfAL/pygWAZx6bbmDH3cjcnEJa0E+jRt6hrzbpUn8JyK6srsU5&#10;stigvZ3eUfLFqHl7ADpV4ik4wZWELuA3bUymOmCDXWd2Yfl6LC/coq4Xsb/3KPYPn/AMuov3abel&#10;c0b/AWO908NYWKrH6pU5nq3Clxfx5PFetNBLyq1zZPrUo9dC90JPCUgto4vecWKvkz+t+8iQ4Jn3&#10;813AdHHRyRUjjAQO5F46qieSjvCsitG+sa+dIKk+cah9AodTcOYucz4nXXxWnlTnKzc6Ixn9RiZ1&#10;QtTF0jN1BBjDja1ceq+sT2ufy4hl84uUP5xZ0zfEV9LcAJDvGPDLgE9H0ZNeOwN82r86CtbJZy6O&#10;TC3oggXcKMo6jEd9Gn05eR5TCzqm57E070jbeezsudrKdJilurXxEMzkiN4U5ZQgTurDDKJENKGF&#10;G1zppK4uzsbMpMEMHWEcvqOywpORfjGWYPnYAE1lNKbq4zGNLajCJ+fU1yVr65OTyTfOI5BuE+Ml&#10;nUHe0HaKSVzL3dHPDnw4NFyJvcN27Oy4gQt8dTIaB/uOvp/E7n4bXQg4ht8dZXfi9NVrYqXJGPrs&#10;3fsXAkY7SELmsCKEUnmbg5fE9WVU3IiNDKvwO5Nuc2Mj9gC7g3QEhS7zaw5LmoA5NiWqUsCNkQDz&#10;4eyI4h1yKPM8Z4SGX7PTJKZKsDCgTCT/FoVhfTzSax0oEa6Zn5vH5SUnKjgE5GzZ0fF6VCedJTiE&#10;570dR41NjKZGozC2DOL7rJfMo6Lwu3/7e1FApX3OPC/e/XjMzEzE2lXA7gmEbVfowAWM7HkcHG1G&#10;+3Q3pmeG8E6qsb46H3O12TjcPYvWrkwbsX67F4s3OjAAHi119l2DCLhN1bjaFwGAdujDSIP5vKlv&#10;MXDTtWvx5mu/XJheYAFDWufDo4PY3duJw/33ockBN9PJGLmT41o8BOw+e8L7hg37q1Loa+ios+E7&#10;bb9ayt/sB0/pbdv9rQ048LvDKNkPXJcvMnrAM9mv8Iozz3NI7vLZzF3kGPSdx+A3I1EKrcG4wfO+&#10;X+jjv4HxUchKnXSCSn9YhsJmn/sOrzmcprPm4XP2XymPw9dfVsFnf/JUuZZ2Un/K90Zel7x/imEX&#10;bAggVZyq0owc8ZtGV9idSgaPVV53pzOdRH8waqlxyvdkqSo131UcSkcIDg7dXlSQirePMh8H7FYR&#10;zrnZhWyPUQSBkTv/HDReIH8HlNGM9ZVKfPmNGwBDDPjedpyfumh/K8GeEYmMWAMw5Iv2KY5YZxGD&#10;vxy1GRyeyW3wRyOXr2tiKKS9M8OlgwCCpgGsjI5NYLwdinMSSh8ANwoAK0Pv58gCzeZdgknbWna5&#10;cjawE9YmAHvqEtdf1bhMTso3OCpYRd8nAHENTIejctkn/nPYzMjE/OzsZaSgI2NggE9ib089Yb10&#10;SkrfuEaobRRoD/XRA8fKMYof4o85vEafmCOnkXKoWUPikKWLw9uvdETylcZN/ZDRGvWOfJkOxqXc&#10;Qxd50WFv+9P7NV6ueZv5qTRe/qGy2Q6HLEuEZijcIteiVOCO+JjfXLbBLeuZOsIxNIIOlS6nrpPp&#10;CFQLmnRzlGYYsCHfOMHE1TY0kE4IEyDGiZHNCRwZ81EF4RrUkXz+4rwS4JDYe2FUFuMzAm1oRx/w&#10;OFQ9i9de+QoGaikOMah7+09jaNTdy04gbA8dVQu3Pj1qtHh3MaqmJs1NzqCshuIE/rLPnIRD9wIi&#10;q2msTNGam6pl9LCJwdvH+ZBv7HuNpnMmzPt2FnizdQCI6vLbFG3mWZwHJ1Na5qkT3tCBU+hNQdfm&#10;hnV0CFOHFR1qmkcCB/lOfQCF0BE6wRr28dpwrKzMx0TVmea9BOyK5NnpaBwdnFBeE1vg5LkS9XJN&#10;YOVanTjQ+0VvcJWXDGXErujJgY1ST0iT9dffzhEpge7BzgsAVCOcFV/kVqeJYjjkV3nDcu0jBwcG&#10;IMt3qiMGOlc+VA69Lyf5yY/8nbx6yZcCEHluUE/r5CiAZaZuwi74U+FLDmxITqi9vF+7MDZuGsMQ&#10;wNV5LWPoojb8YDQWWmk7AWq9vjmn0AdeNbggv8vLa8vLUAteO0aWoPmIq8AA2E5OTQvAmUS35YQ3&#10;nSsdOgrVkalN1uLq9TdifuZq6j3B7lH7OTrc3+G1ISdA9tIpXFqeiamZMZwj7TjycT4cW5tl17vR&#10;8UnkoRKN5n404dML9J/2REJcUMYZ7RyGT6ampvgdHYtuMnBmVHNxcRo56EQDcHSCDkzbwzmgvzQa&#10;9JPASc0tThrQ2/kHOQIETQYTx3xOUG13S39HFGdnAeg4WIJ4+9PIqHZCjGHqkE7tOc6z/C+4tQ7W&#10;V91hIFGwW/SPzmYJMskr6jH/tq9PsEXqJPlRYJ056/SDc4i6+8UZuND5HzXVh3pU+tiZ07h2Zwqg&#10;C/ismxamLvUtk3HUdGWGzdQ1ypA6zrqJpaThaQ/Q6eosNEOnad7dZnFeF+ZmeMcQ+rwH+GzGEXo9&#10;gzdV242zgVxPT00AdulPsKWTe03JM3XPUcIMXMJR8pajomnHketc5UqdQxldnUNeDHtBM0edTnmX&#10;I0/ICHptb98d6ZxMC3g+PuDdBeymo/D5DwrYTcB72dmegt30sC8F0NNj8LcK0E72GOSYeAhwFS2N&#10;RdmVDYHkX+bF8I5zKOrzMo2dZodZThfi9VWgl3WwoSXiLPjgnT8Cx27rWGZmygSWLkCy/j7n815P&#10;hYGS87c+AnIBwfJ9eFHn/Q5eoYtpl9mPnjKNz3mP3qeCmUxGOZmjDNNb5+OTFh2qgRmDGcaSkBdn&#10;KISOqRLLGAG38t2K4/MDgIUh+SG8mbFYnl2K4dPZ6B6ZdtCN9ZdOYukGbRjdiYkwz0ZPk/ahFBT4&#10;BOkw5rnAG+8lI088J3HPz2pRHV+NsbNfQlHBTIAwdBBGFQEPFBOAYWfr11FAB9xOJ4+cxGl3Oh59&#10;NoVH3Eiwm8b9ElhrKAb9mp47bS39IM3Lb37vOTOcB3J4xPv4zXLysH+glZIu2PWgtPxUED1+pHQH&#10;B98v7QB95DsEV5cOCMzNFQvjV88CRn/8WXgRzs+/fceAV+036+t9GkaVuP0Hs2WNvO69XvP0b4ss&#10;QDqLy3tsvuVoDKW/Csg8So3WCQog84AwgD4iH0sLq1ucPGDFZd2z9oJ/vucV/mdEVC+2CSjZ3N7O&#10;oUPprhK7GJ+O+sx0LC+v8i6NrdEnt6ncQ5FswbdHGPtu3LwxHT/9Uy9hdNxtqhWz8EE6jUY0EnxZ&#10;M9t0Ho+3RuPJA43OZCyu9eIqjtbEMAALA7F3VPaVd+aysljoWIbPGk2vq+D8rk4oBlX6TEwWmfJv&#10;hygdDjRPLoEihlZlawR0BIVewK6rlzhDWhkVKANqAK7HaK4CViT4aTpTLsXn8x0UZvvIpWQ6KGGe&#10;O0PpYUxNaci+BhRJG1NWhvktOO2LTI9C4VkPDafX7D9HZOxTR6gcctRAyC/+nvyUfTWMPjLSWGTe&#10;Ge7ypAoz13iFDvKUQ+IDPhssn6YTI1/Yb064cDcnt9zMtWZpc6Oxk5P9zIvu9o4yNWR+fiFmFir8&#10;Du/0jIbjFNPuktvqUGcXHjvlmXosLk0lSHESh8OqQyfqHfr/+CKOjtQPAED0nfoxegvR2O0n2HU4&#10;0NSFM/jVzQfGAA93Xv5y1KqzANpD+nkzhseNXLmmuKtX1HJuwuFBgzKVFXUg9KTsEfr/XDtPf1XN&#10;saRdk7mo/nFUcDwmMOY6I3v02S7gyZn4riMMpXHGGgl0r11fzb8TiEJvlwnToZdnV1YWU/8et7ux&#10;OLtGW/rx6OEGxtP8wZEctq3XHJ4diw40EDCpNwWemVePDqwAdhcWnPzkHAjzBN3VqxXtBpSExifw&#10;s3rbZbUc7nS94BIcKXZpYM/sW3VIyi2n/S3vFqfYlIxKvPT2L6TcvnhyP/a3ngEIAH+iRWhtdFJZ&#10;TB7ju2UP9JRy5HX/9trgff5d1rwuulDb5D3a2ZS1S960XdZnUNeBLlNuc6Jegqof86aOdK5mof6m&#10;8sM4PwJdz2X4cWVlFf1xEQ8fPont7T14uPS7w9XWDhUGH+n40AfUZWF2PmnnCi2Omgl+lOOyLBzy&#10;jd4SSNr/OZlZmtE7gsQrt16Ppbmb8HAv9nYfRru7ycM6krSBMo67Tdp1DiheibUrcwB3R3V60UIH&#10;bGziJMEKBrDECfsHBncOcLpGoj5hPrz2hApjU+tO7gVw7u7s8OwR7VEPn8fCIk4b/OiEJteplm7S&#10;tsiycmw/4KzQX+m0oke8Lm09DeK5VbzbZ9uHiVE4e/CjG/jQmBzGX1hYBuDN8bU4W96b4HnoDPts&#10;gAMa4Uy0wSOu5GFfu0GFfdrCNni/f+sAZN/zXT00NzeX3wXDAtG0ZTpXgF2DDALe5IfuJLqS3w0I&#10;TEymXJ5dNHEUerF8YyjWl2vcf4x84gAjC+duMhSVaB4IxM9zowkjs44uZmoT/dVrw3vYmcqkq0wM&#10;B/4Gfd2lnqCN2lTq9EM3i9jeB6SOYMcWS+oJdK+DUZwzYk7uGH1h3ZXz8yEDA+px87ELnWynk9rU&#10;0wZUTnDu5S3UIvymUzcSDRzXFy/2kW3qMzGduwqqD2q8Z2QU/VkXT2lroMWzz15AMztKGKAh/rFX&#10;Y3TOTw2C4Deju8kUhtH1qgtzJKEp7MfPCW81SlQO6vJIITJKwkEKmcJOVWGoCDQghYGM/BbBVIi9&#10;R6bReAoeBgxpJFllnuAEZ9KooMQZlKvBttwTGE9QcsJ7TvjNeowL4CUa7zJnuNxbmNt3euSORvxz&#10;CFZDqXLzvpz804dxhuldjIqRCsP87gxz3NEDnKMzetHoHlCndriO7oIJ4Hg+Jnyfuc4tYDcu2rF0&#10;1TQGhGwCoYZedrTtoRqUX/KuVHhnFy4VU8CD+1dndL3H+89m43Dj54qBRBntH6KcAFD1qZGcLLS+&#10;/gXMtUfdBcAwQKceDz6eikf3EXjqX4ZUECD6ZQB2B+23D8v3QjNpI/17RsO5YMTQviyTzByyEqSU&#10;4bISjVagitLwSxki/rEi8T3+zf9SiSbt7QPvFhxd8pMKhtpw/riO8qKPeuR33uvzCsmAN3/yHV7L&#10;NBhOWpO85JHXoXnWOZ8blF94zCP56/IdttMhIIVXr7wsKK9HzXPcaznSVItgZFd6qaC8rqn0HRSc&#10;4Nwye71DnhLo9WJrewePFMeEWxTwyszaj8Cu5ch/1t97er2d6LQPARm9uH51Mr705lpcWaujVKso&#10;LSO+WfVLOkADet9XP32xGB+9JxitxfrN03j1jVOU1AnyWMNBMz1BJ6I4CoMcQo8mis2JJkbXTG9Q&#10;qQtaNLQtlIrAqodBc9jK4SMNh3IvkHX43YmZDqFPjEEPlGH3BBBHWRSTxlTFGAF/QCWjIsMZJR6K&#10;paXlWJxfQq56sbu7i0E7ROaRBfjd96UTLT2RwQQ5Qd9Q6DDX5Gtsa8p8Nt43jAJwLiNLGhvBgAQ3&#10;x1fdI8/b9uwv+lBALX9Ik17PCIVg3Qk8tM9KcBiBoDeT96S78nICaFIHmRPoGq/yviBO0Ovi5mdn&#10;3ZzsNzsHcAEgtFpH2Y7bd67SVo1KO9ot9BOAGmFKWqi0Hc6dWxyP+UVTXeTRy0Xmj3U4xnmvfQDQ&#10;PsWhQB9ln+xMAr5OYu/5EfdQ3ChygUE8A+RVAdevvvIWslHlnQfRga9GxjrQkzoCpuR3t8kVpNA6&#10;2ifIwbHtQl8nQ47icJhGgTyc0uYF+PXmq7P0A0D7sEWfHSXQPQSgQtaYNjUH0XFocQg9NjtXg7/n&#10;ATKrgPQmjtwu535OlnPHtVarmTn41TGXRuxG4/AYIzmZNBcM5HJ6dK92oJ2rdOiElSHjSqWsxCCY&#10;3NrezCj+5ORctJu9jARhErAz6hEBQgGV9uuA5+WFoo+LLkk+SDkqOiJlRBGBMjoF117/Ksa8FltP&#10;H8T2xmMYAfDHr1mnS5DkmeWqcy0NuR7DGfPT3yxbPhjoHmXHERr50dPr1sPD4XMda/lM3i08W5xt&#10;21DK807/Vp7Luw2oGOBQp1qeAYWJCa4Ddsfhr4X5ZXhgNF5sbMbGxgYArPDy8KhOK3yDbc4RLvSc&#10;0ccZgEju/OcIA31q9E1eMQ/aaLujUa7z69bMOsEZaUb+eqCVmcXrsTh3g+s9+vdZdLrb8C22Ftmy&#10;TCdKmo+5uraYvKJddbUhHR8Bea5sNFZJsLd3sJcrMaCWYhIesX3K/xl2VLC7sLAUzcMG9rvFc052&#10;bYbrCltbl0lTbj3sA09p5VlSePiOTVJ/SFPxgEEyJ0CZduCIJsRMG5H9TH+q8/ytXptEj60BvKa5&#10;ri6h/GGdOvv/BIwATw2f5cZS7eN2tI6P8r3aAI+BPvJwlGPQ39LfhQSsq2AxeUDhUh3yL7fPpq+9&#10;Xh9bxCE8pNyhmJxa5AbTgXaxUQex9tJw3L6xBE7aDtfldzTxHEd4gvoO9XXkT+izwpfNozb95MS2&#10;iBYOo9Hk+mwt3CWtXqX9p44odmjbBGVj19BFjgyJ6eaRczeZ0DkVHLu6wjAOuzpMTOU64RcX5g8P&#10;eL2MeDgBe2HBkXOXGnM7ZSWnpPspt+32eTSO+rHxwtSbDnSfSrArTywvzcY6TtLktJP1OtAfW33e&#10;cQxIOgk86E07XIOpsNA50A5K82cKEF+4JODwYgIb/4SQeT3NPn/6u9d4Poe0+dODInLoxp8VZBtk&#10;wzQogieX3ZE4A6FXEdihPueENw/rKVOlsNLB/QuEw0rwPde75J9MwpWsR6Zl8FJUSpZ9ZrSY9yRo&#10;5L2WpWL3HHhnOcmE96Zhz/qep5fVQbEOYXiGAwUJSNAI6jXt7TUyD6zdLENx4zU6jk6t1fQ0RxCs&#10;0WTmx3d3orEDyKhizK+ex5WXUM516X5IJwvErLeQzDYCJrnmDkICiZJGAvNhXM5OawBe3t/+Ckwl&#10;EBnDK9yD8Q+iBth99fXbMVn7EGHao/7QKKjn8XQ8+Gg27t89oK0lsmsUpHR0GTaTbnqsClwKLmfS&#10;ASL4m9GPpBVKN9NQuG69dFDGrZ8REPuL6/m8HSZrcM3Tcj0GZasYjNjn75fOkiyX76V/yu5fRkJU&#10;zigvvToNjf3KNQV4AHZ9mTQ7A9D46TEwFJaf4Jf6gdCz3vJFGgnKKUcRMt+tUsqDzwSAKGDpLs1c&#10;ND9lgjLtK/nZ3CRBjUM2tl1Q5YiCgWnbJCC2nGRK6m5dzs5QvPIv7dkBzO0KdvlZ4zk8uYSQTqf3&#10;7hahbtpi7tfW9jY89wKls4+DdBJzs3jmqxOxvEifv3YtVtfbOQQsPYwsqZQ1dtbt2XPA7jvScTGu&#10;3OzEy6/pZLXot5noDztEpeIVFNoPRf785+ohFEU3YkjhJRW/+teoY+CNn/cBRT2dn5Kza/ubAJWT&#10;8yYGUoMCGEahZZ4pirPTRWmikMyt7GU+sMZYAAbwBfhfYDjNxZ+Zno+l5RWuF0XbyOguMogsdAHf&#10;Rl4FKCpMZ1vXMXIV6j5Ee7kYXT46AG8X0bePHdY67jka5CYwAsTCU+oh+0P6Zh9xCCLNm01wp2MD&#10;OlIRm0ZgZNjorf0mf1oH+1hDbjm9FoD/9DjTDwQS/u66m9IGzsiZzznRYkijZUTuItNTpqbrWU/r&#10;JPu6VJIMYZ6g+cUz8+Nx5dokxlttB/2oq2knnWP1gjKIPPXh4fMKzonyORKdzVrsv+jG9vMGss5z&#10;I8okso3+mlqdiTsvv8H9o/DTQXRP92J4rEnZ6gpHuZQho/I43nzKqzrfwz1k1dQYyuqdlV2RTjot&#10;eHAuXn/7CqB3EUM5Fs+e7cSzzT36ukRjRgAnYrX6FA48xs41Oa9dW4vrN25Ao+F49PhRPH78GGDU&#10;TjkT9K6trMRMfToNmfe4WoA6PFNzqN85ese0BeW1bEVvFJUWYhQ1lEbkdnZ2ckjVqM85PJoL+iOD&#10;3idX40ogygWQ2n8SPfUKtE8ZgM6pfzDO3JxHWcZQECLYrUZt6SbAdTyauwDrvc2AFSiF/lG38RpU&#10;RfKIZeb/+J46CbCTeinfqc4tet/fBO3ymNelR/IFv1mnEsFzhGlgI5XbkmdaUgXK+6yF/CdIEChb&#10;nnNYUhVBM1QrfWowArnm7pRtZKjT7cT29hYyd5jv66qDeN6ULSelSVfzn00lGYKP+30B3HlOFnTi&#10;qXwjKSs1+oN+c4F/c3etg9XqIU/VmRUA2XxG9drtTezjJrqgSf90AUTnGZWfdH1anRra7gRxManr&#10;2zpp9KjZilangz4U/EIX9EQHR7HvJCrAVqC3RiaqMTW/GKvL69FtdQBfmzmaonMmDxjtF4MMMIeH&#10;NsH2SUvpJc2Vf2npqjeaEMGqo7sqTJdEzSAIRFdmXDrMIJlgdxoHa3Z2EdoBIqGDOxsedw8pEx13&#10;imOZc4MK2HXU1L6yLHlKHhjYLrGHPFx4Vqe68EHhGWVL3qL+/OeGXpOTTizHEeG3oVNTp1zuTyfF&#10;1U2wUUO0f6gdV16eiFdur0fz4Dn9gw6amcIOw2vIxOzkSj6TaWfQ4eCgGUfIoRuUHB2gI6CLIzwT&#10;lVFklDqPS/cu18sueTrb2q4u/KhD7NbAdeg6Oe28jmN0v06wutk+AF+Ziw+dnUQ6NzsDbyunZ9BP&#10;UO+olSMN2uFLMD9RhyeO4/DoFEfHUVbtTzXTAo+aRzE3U48b7j+wVIe/dHTcTVJrYj9fdvafORB6&#10;ie1vMkf+zZFEVDr86nWtH/c4DJSddPlMSpPczT1+FcDkM3zJIQ2uGylT5XAxv2enla+8pwi+wsNb&#10;8qIKwcNv/Eg5CnNeSmHyHVnXBEL84I9UT4dWBaSHlAqIOg8YXKbxPSqPrBvv9bCdyWD8lgzG3xdD&#10;dPipCsjwvkuLtOlcBLZF23lOAziBgDrcbSdhdfB68HJa+/FH3/hOfPLDeyjiiC+9fTXe/tlXAcYo&#10;B8qVsYz6mKyuMTjO5TJOEGT+hnkEIecXrsVLkSdVDJLgZyr3QB+6mARg9GJvfxsG7MeX33o15mc/&#10;xLgJdgX17eh2puPuBzNx//NDlMl0UTzp5dvHRrVcD1AnoAjYj9rOIZ3MiXaosTyH56w3yaffnaE7&#10;QVlSU5CXz/KMdDUiKQjOv+UF74Fueap84QPLSC3CQXXzUPH6rO9KJ4t6lu4Z8EC5cZCry135XmeU&#10;evq378uyORTYQLEnv9G+clquZVknyqIuWQaV+NHv/G2/a0wyQm2fclpP+UTulUrym++z3ZSQdTey&#10;6zXbKP2so0rRd7gXuM9Ic1dRMHKJJkojMlRdiurUJAp/IctLQwYYM43h4PCL6AEuxkedFHQaUzWc&#10;p3ovXn/9erzyJopnhr6lng4P51auNEzlvbs9Gd//FuDgZCHWb7W494j6NaM6Mg9wEdwBHi6MJJWc&#10;MnlX56tCWY4s5PD4hQq7nDlLl34YGTIfbSam6ot40+v57C4Gf6v5PgRCBnjOmbIqPId0jdD0qJMi&#10;do7hzYX+BWlQR5DrhA+HysyJn6hN8u6zHB06xos3T6/RdAmsk0x9kB9N2alW6rGysBQzAMxTnEon&#10;dLQAbO1UuPAR/SCw1Chbb5daGscpLf1ehgmNpGX6B/S2T9xFKKP89KYKX1Wm8Z13Oawxh5UdZqtQ&#10;nmAO2efOdN57o9S/5KUawRR8CM5dxs8JMVMz1YwwuVJCRimrU6k/nj/b4rd6Tv7zGftNPjk8bOAc&#10;4/xMDcfSKoCjgr7p7ee7TA07PXeEBqfJCCzOh/3R7YxARxp3MBv7m93YeW7ESD1GmTqPw9WYXp+L&#10;m9fv8I6RaLUPARvbALoD2gYoiQq07UGHQgP1hFFBt2yODjICLQTOPfRVtTKCLjiOKwDT1RtLUUcv&#10;ri/e4n21aLpqA15HB+fh4rybdHd9ZnORXdS+Whujr44xmLMpA3u7ZVb96upayt3O9gt4fAhnx8gt&#10;76EJTmx2zU2XdRKiKas6KlOT7gLnckToOidFwTNGwOhedDP8feaImqBR3T6wGcXeqBpy9QH6tMjx&#10;pS7ht4FduDByqU1R/NELghn/FhRVFq6mnupgkHutg5i4zC9UTY0gM5ajDvHQMbFMj1NT6hJMF2Dj&#10;O+13D0cr1F19deSgHoMyKNf+T118qVP92zKUL+8vcqoca9/KKJZ96lCoKXL2qwU5GVvc7ipB6tzc&#10;EAY94DJzLfg0o288Z+qgaUUrOKCDIXJn1Ac2qawy4iYTTjwyvaSsu38BMDEF6qhxDJhSxzj6h16F&#10;PmM49MPnU1zv0KcbP4rsuhvX7Fzg6M7Sdtf+NV/4IvMyp6amY+3qMhJ5ho5BFzYA47RjHGe3Ol7H&#10;qdtJXdM3px/d4jjy1NwioOd2nFL/h48+i2ZzF1DkBNUTnlUHQEyce+lom6ST+qD0hw69POL8gpGc&#10;sFWfxOGtjkdtWvsglii05luC5pwgB7DVwUPLxGR9DnoZpYfrKG4wsbrdOUo6u7JN+1ggrx5yuc7C&#10;k9LKuvj34eFhbOE4+re6XB5Rx3lYT2me0X7430mxrkLlJgpuytNtqsexA0l7c5zNgQac1rEfsydx&#10;bW2RSjUp/xE8Tp15ZxOa67TOAH4FqTnysnuYOMQJo/K6ubM9bK9tma7j/ODY93CSLuCNsz6/o3vd&#10;dMWMAEeEXamnPo4dQw+7MkYfurlKy/CQ+xegq9um/pSNaxzZ8W/pPzc/g4NslNp0qE7yXGljBbqd&#10;xsFRF1tKW6pz9CFOcrud/eUGHtM8Nz1TwbZu5UjREEIIDelwDkWw/FUOryv8CrtG2n/m3DrLNMEk&#10;gpq7sKS0ANboTb1O7+NHriGIl4VmWUpefi8d6pHRYY+8p/yZ93gMvnP46F965G/cPLgpCxo8cPmp&#10;hvDIjz9X2ODr4LGffNyy/szLNdQKRwFR5bA9PsJ9g1sH5UgjOraPJ/Ob//y34k/++LsI53j88r/z&#10;N+MXfulncyjLXT98RXozlC9YK4ZXRVdARYKm/K4gIIgAhLsfPY1vfvs9GAtvvHGEcdiIE5TJ3/jl&#10;fzvefr2FUpCBOtGFUVpHEZtPh+LRQ5TEwWgaUSM1RuuMbOjz5PqVZyWHbqCQBZaCUpVuF4/MQ0OS&#10;Xhn/BICmNQCFkk+4XWrwHDfCIyo9h4At0zJUJHa53qplc0dRLgr2ZRk5JKOSoQoKs8NMBZjbFQqI&#10;yroA0zQOEp//yneUDUdRXqUdqiKPc8rUuEhD66UR8PAdticnUyKcFmd5fuQXaOo9Cdx5v6SRb7NP&#10;vJ/bbJv3ePz4NyMnJZ/O37MunNb5gu/SxyH/3b3d2N7dlbNQRm7feJ2zGksrrp7ghA/fMYYyOY29&#10;7c+g3Q7gDIPB61Ax/NaMm7eW4pf+9lysri1ASxyJcyMuKF9eI3Dc3p2O73wTmp/Mx7VbJ/Hyq0dR&#10;HTOyW42RikrX4aWivGyfh8B1DNBipBrqXToDhXb20xnKUTBbGV6J8fOrAE3AGGBpaq4fT48/yPvp&#10;hTSkI+fjkNF8MP6NYETDCBQNcKY9/GxEV33i8KTgkbdwIhdRw2Asxe7+SXz44YN49nwTxYiCM28X&#10;erh6g9Ekd+BZWjbS7EzgfrSapxiXIXhfRsQIY3TGAGZHzR34CzM4DMdi5PqAsJm5aswCNGUlnzk8&#10;AFA2yxwAJwEZTTByVbbsHqOsMYxpLyqTmLOKih2nFNHoAQQ7DdM5urF+xSFhIyhuCUy5J4JtAG51&#10;NBW7a1Oa5uB6sl7f3j7EoJYZ2weH+3lNfnKYfnJqHqWNrA53wk1mYqiMXhiVhs3gsUpG3zRoo8MA&#10;1SYGYWQhho6uxIO7z2Jn05Ej5JT+TAeSc2x5NG5ffxvnH6PRBmSebvK76Q6UQ5/lSjfQ16WcJiZq&#10;RSYh5UUfwAj9hl0cPic3OeSOgcLJap6gX+5iuHt12l7PFUVGq+aTA8TPXLJOozSM4QP8T4+EM+wP&#10;Dg5wZqr0l1E9U8ZO48r6FehTjd3NFzEJiDJt7Rjj7hq7LodVqUwBKgD7gAVl2m3mBQFT9dloHZqX&#10;C5DBydH+qNfUX0a0BEH2uQ4SBIQfaRP3OAlUwONmSKnJUveUPN/hi2rqu6FxUxP4h7DrMJvHqFOr&#10;zq/Mlo05zvod+KClTw0/CzLOXX09ugjhKbpdx0DU4+otTp6CUMljo4JyaGvb5frk/Il5+tUh5xb1&#10;UN8Vu2AU9hTQ3ofhxjHuAiuXEFSehkdx9mjj6LgrgBTw5hKAU9PYmOFeHMOD5y3aC692AZLmXY6b&#10;0nYOyBo1dQD9qSxC57Mh+gLd0nSC4fEhOqcb9VoNsLuUSUfngKsa/Yt3F8PIQwXwNzs5iR6oUQ/a&#10;Muy6udNw0gRgt0s5LXgLYAQfX4ygl4bgqeM5wDCO68VWtHsv4qzbi6trKzEx64ogw7G30wGcGpV0&#10;/o5AFPA1Az/WLpAxI4w4r+edmJmeQm/Uc7vpzHGPSXj6DDlqUmecsMVr9FUvHm/ejYO97aiN2Kf0&#10;CTRBi+JM1tBZgjOci5Ma5es44nwj19J2bmEaXevcF9MWXRPXNCmAV7VMFvRdjkpPwNuwcC6Blst/&#10;pT45B3TN8h5XDGjw7ATfp2MXx659fIzs1KIBmNQ26LSZqlZ4veAiR/oa2OqNTZxRmC+dK8CtfOMz&#10;Bke63K+eWsHhHCzxJu+mw4xM6rxzO21xx0TALo64zvb4xFm89to15MflVJ9ECwcHsae/BffncfXa&#10;dXRvPd/fcnSt0aR9jqwgb9Vq2gWd/To0F5h2cfIdWTzHG3Y5VvWSduUEuRA3CWRNbyur+uB8wast&#10;HFPthEC22O6SZpbzQvg3ZUQYvYv6SodKHWIwICP+9PS+O6UBrAXY2hHlHIsHP9g+ZAHZyUnb6IuR&#10;X/nf/Z2vS9QCbgqgHfzjYp4X+YGRR6CPncUMU9LKvJb7YVtFLb6KAAXyo2d/4ijlDw7u4PufvVbu&#10;yXPwb/D9z933Zw5/G5w8k+dPXru89KM/Lq9JyCzXy4Nj8PefufaTXzygg4rKyz86L+v4k9c8Br9x&#10;P/Ian3/6eTx68jSZ5bU3vhTXbtxCgI0ACXb10gWCRmrM9asjMG6JOA0DzWLQZzjn+NvZnbMIyXQm&#10;U9y795jORhEDaE+7KBjKev0rX4tf+rmfjtWlm4CAG7G2ciduXH0zXnvlrXj1zhsoUGe3u8tbMZoq&#10;RdMSBJB6XTJf6VA/VIAaUjz8bisNeeYK6hlzjzxh088z0ieQ1AHiGiTSFHgMQKkMp8X0b2efGkkw&#10;t9eys58Bf1lWvhNh5rtG1qp43SiOZQkYC3G9LrA0Mjh4DgG3Xjwr4LwssLwfo6ZSKCBbA1KMl2Vo&#10;rLLi+Y5yvzSRPqYuZKSZ8jJvyPKVB8rOkvi75DdjpizPujhgAhmtm6BuALDLkKlPGR01/7wXR3id&#10;rWOEnQdcyL1SWciEfrdldFZ7qc8QSgzxxrh0HQq7KJNTjCC41rRL4cxMn6AcABkAEYfH0mHgTdal&#10;DQB58ZS+BaxMTTtBox+1iVOU9VBOlBD4l9ZQ96SL9QW8jtT4btu8Dk0oSwcp02POnZhajeGzmWgf&#10;1OPJ/UZsvsBoYYBOMRIOJ6OaeG4oGnvn8fEHO/H8SSdqU04WowyMt2DKyV6uPe06r+AIaG1qQplQ&#10;NlWbj8nKMoq2FxtbO1mH5FP4Z7AdpztBacwn6qcxMwvdAEoZhVqdi8Ul5AfANTLmboLTSTfB1thY&#10;P+bmRwDIY7F2pYIRc/jSkSl0G8DBIVuj0ZWJUeSOSuF0utuQuWbuYjg5ZboS/BYaGowmirZ1cBxt&#10;DJfAxNUH5hfHYnbeKNEQxuI4mih5QaTrYUpjQdcJoMPndYoMFhjNMnqpA2mU3t2txqvIwRhAuguQ&#10;RM7kf42IE1Pdcc9ctRPoqDF2A4ga32dqizF8uhj7B41Mo3Bd4hKUUBxwmqn7/PxVAF895bpv2olr&#10;LQOwsotlZGTBVBQXsu/DY+nk0pcDp9xoVwLdual0yrA78ezZcWztnMY+zkbbKNdYDVA1lJPd9vab&#10;OF0Ap47L1fWjDYjd3NzjeheD74S7XhxiX0xhMD/QNCc3McghdPrC3boEJ3EG7yAPaWypi0vQOflZ&#10;3jzpGD5zuNldpGgLMgNZ+e7yTDzqPfSBxtEgg9E9nVyHwsfMOZXRh86QO2jMd9fszpx/HZ7kiQEd&#10;cXTQ4zoReIvUxei+Oa3Kjo5hCQaYyNNHFi/GXDuYKzmZC7pgk2sTQ+n8DLuKgZPF+JyergAexmK0&#10;Mo5zVmTBZfuc/GMU0K3BldJKtR9T6AjB1swcPDp5FrXpWszOOolxPFbXjeKNct9QTM86mQv+dadD&#10;+dlRoVnqNsknAAKfJdttao359CennNRTp/PoyLkH/k1/A8pzXgJyOwp/jKPLxqFFF500VOnxPaK1&#10;jwzAT6fDroEq2JGmPjuEjFUBqxGV+lmOcAQgRZu1eHUs1m9Uo0Yb52fgp2Wj8i4X5sYE43H95hy6&#10;zS2gIVv9HDqZ59umrx1dGcLGzaSdGBs/w6aiLwDdpu1M41CtLC3mluyOxiysm2NayT5ZXpiK668s&#10;AeaqsbI4Gy+9OoU+MLI6EmtXK7G2DkDl73p9KFZX5uCXC0CfYNrtubs4kNvUB+cTuh3uAcqpj/Lg&#10;6g6CWkGoMuR6tUZYncjpSIXr0NqP2l+H1qWnecuwC056m3u20/FzjV7TIdTdRqFzOUf6Otecv0xz&#10;0B4JljNvmGMuJwwqu/Ac/eUSpD6vzTPqKQA3RU0HKt/TMKIMBqB/UQ9YZqOzLu9naog6wz0EXCa2&#10;B/B39zdtjvQHgNK+XBeX8lwbWf7QiR6B/00VclTIFRXUJ1ZPfWWk1/XKzdE1dc15EdLNyO5gUrcy&#10;qm7UZjhfQHzgvJCyvrlyXkaKdNz7lNXGWco0COrWbHZ4r+/XXmojnAyNy4bzkcvo/Z1LsOuRgl7+&#10;yNPvXknD7nUKaKI8G3jj9+/dT8NcQxl7r4R3WNv7UlH+Gx+XiuYvPIrx/f/X8Ze/9/+HB8z76Sef&#10;xuPHrvE7ES/deSmuXbti//0r3v+Xt3uEznzw6CmKP2IGYTJw4MYdL915Nd589Q4KZgphmkFABMiL&#10;KNE5lOMcT2Jwee/MdD3m8IrnZ83xqaAI9MqHAQV6bq7yALMiwObIeRpZlnEVLQFGrjWqEaD6Q/wm&#10;uMrIKRwrKBEkZbSOhwZem8M1bp+YwsSDGp40pKpwn/8zzxa6FLDncKNAmROSIBO8ixPa+elQ90mC&#10;U02Bz8GTKGONkcMuPmcU0M8sj7L0gOUrBczoeREyo3kKq/US3PkmAJlGV8OGgGXZ/DNPLEEt9VTJ&#10;JFD+0TX7zXv1OK17qZvlqXzM4xWsKuTOMj7VOCpDaJ2J+kJGeOvTKG1DZ0MlhcDh/9Menv+Jk5oE&#10;ZfxE+9GBAI7JeO3OEsZuBtq6qgIABpoLYH1npz0RW890ZDAm80OxsHRKe5zta/4Vdb2ko0dGbXmX&#10;X12iTzDkUlA96prKBPBiBGA4lmNh5ipG9xrGbwUF7cQKQCvGdHTKyKoePf3SHQEId+L9H+zH2Qm8&#10;NufyQ6ZatKEZb5EWCfQc9jdaU/LX3Fu/2RiOj364Ee++9zmKrYlxqsGTgj2HO92MRWftAl4d4jcj&#10;LzWMHSB5qhJXrs4m2L04dwKXOepGNqpx8xY8P9+P5aWRuHF9BmMGSJhx1x5o0G/D1xjRCXcrGuGa&#10;k0EAINR3OCNBPcq3/jpqXQxHO1yOx410zk/K5JcKQH1otBMLAOm5eXMOdVRGo4PhcNMPdz7iEvzo&#10;RhkaFoBL3eXIAI8ABHOKHeI3ouEySTVXsegDkjBM7nhl7rOguwJQqeMA1wHx8o+0diY2JhEgQPlH&#10;Zfkw85zlWPk25UuwCvCanlqDdrVodw7p50PaA08BGjKSjaHSOBo1V46UEYEVbJw8py4wyugIRBo7&#10;2vF0qxm7u6aXuCICOgPdUResA1JNIxkHnAu6xybMiazSx9TRReChGyKf79DWmItsupltMV3BTzeo&#10;MScvV/XpKrcCVIwm/8ahkUuYnWKQh5A9N5KxzjpaOvK59BWgNlcEUFka+YFKGmfdFcG8w6IaZIdA&#10;HT6ujk/mPf1L3aRsyneuwOMoRDr2lGOQ4gK66DgLQ8uOUz30Iw5RpYZeBWjODgEsz+AjHM3acEzN&#10;jsY0gHR5dQoeqcfkLIB1YSIWV+oJCGfmJmJ+eQTHDZ6eHo65uTHAobzoclI4QThaV69W4VsB7VjM&#10;r1AuvFyn3IpO5liTMpDRfhN+24dHD2hnJ85H+I329JDnmUVkhHLdTOK8hwMKIobM0PECsFX4TD1w&#10;0oFzLprwqSuSIHfwrUB+EsAlP54BVPpjJ7G45vJTE9HcayO/Z5SP/FQFIKbctOFh8237sbv3BD1S&#10;1s09xenZ23sW82vDAMwafY08He1DG+iFDDj6OIJTevvlpeS3vQOeW60jw2MAzxYOZC9XC1haXsgV&#10;RdxEaW1tNgMyzeYe9MXhXZmJ/d0tZO0gVq7NILuj0d7fjYX5elx/eZn2NuHfobh+yx29zgCBB/QB&#10;tnGuErtbbfRBH7rX42C3jSztpp69ADgd7LXQEzgdE5PRkOe7J+iQmTjEcTs6dEIkegeTt40zZwTe&#10;FKCdzV3eBw/Cgo2DJnRW/5WRIYFt2/QrrmkrdKzSKUN3a8O0J/Kg4NhPU1LkTeXZlBflz/x67aSp&#10;HQJIT3nbgIr2TrnV/na77RzWNw2s3T6Ar8/pH/jfyPbpUEn7oQwnzDqaqBOa23NTtgEQ89MtK1Op&#10;4AUBtwDcwJ1y6Yo5AlSX0jTQZ52yDUiIIwRHOP5UnbJMKxJg9+MoR3aUTe0lwP8Yu8N7S+qc7Q+e&#10;NdIPHyNr6gKd2PblFtc9N8/pufSt6Vf9lE933XRU6ezMwBJS//Vf+ZWv/zfAVhogQAMPaMP9OQEE&#10;LzGid3rcjf2DfRh2KcGuxP9RGdb0z5f3E8dfDVr/zZ/LJ/zp3/C0PT77Z54v3/7q41/jlr/ocIjm&#10;ww8/Auw+wwiMF7B74woC+hO0+wuPQS3/m+fpUSMePHyGQKJIqygulJGKee3KVYT+GsrJsksUTiE7&#10;PsZZwdubRmm6vM8r1OHmzWsoztW4fn0tXn75Rly7fpNr1/m+HleurMb62kqsri7F6tpy3LxxlfMa&#10;53XuucE9V/l9NcsyoijQMufQvKYiAAU0C6A1JHq+5jS7IL4eX+YkJeNqWAWSAkEBRYmCpl2iXxQy&#10;o6wKrIrWNurx6QlmdBOh88w8Q+jsMEca9QS2gtrym3zpO+XXgaLQuHr4Dt+Vw4/5Lt7D75kyQb2M&#10;7pir5j0CVcuw/FRC3JNr2hoB4u/yXYNavoPhs9zkOdtD2bkWLuVnO/hbwGO75IWRijTECE66zJQG&#10;mXu8D4XWP9nnmzmtKEHfQf01QlPT1Xj51kwuqeMcEZen8h4jYpgtnNSxeP6kxbvHYnHZWa4q1A71&#10;6gLMTD+gLNpg7vjAaZHN3DACuJrXBRACBYeTnbA2HrdifGQOAIslO5tB8U9RD7cNrkd3+GkOhzX2&#10;z2Jvazi++PQonj7qwSfLceU6IKpyhlE8oiwdiy73HkNLlNbJCUZaoKzTUI3W4Xjc/Ww/nm/s57bG&#10;DilS3QS3Ds+OTfQBZGMYmmpM5/7qo1GrjsckhldQ6k5cZ/0JlOA4ihIjPTUWL786yb3tmJkcj0Vn&#10;CUtL2jqNURtGVqqUN+8WyYtunVyFXrW4em0Wup4k8FhdL7sUpkJF2Z4gV26bWgXAuUf8+pUF6jae&#10;0bfz8+M0jMct6jI5Fy2jNfIVvKIhcDhQ4Dc+3saQ1jLHzHV4XbnCfrad3icIM4KpHLkovhP+bNuJ&#10;i/mbY4lTYs61w5gj5zVAyihG2JSMI8CuRiPZ/EfHBc9O11coD9p0GtHrH+XqCkpXH1lR1vgT50pD&#10;csLfOI7KJJ/yiRE7eUI5llE0rEcdJycC7M8nkmdpYkb3ctIOfZwihhHVgNm/JxhWDb9DwAlwkQuX&#10;W3SSkXnq87Nz6ZRbByc4tTNyo0xCDx6Ut10BwFQw5dncxYqpEzzk+pqjE6c5IUY+dpm0k77LqHXT&#10;QTdyOwHIGR7VeYFnJqpp7M1tFlwHvKeRHpsADLt0HCB1enY4rt7ACZ0ydcTUp3N0HGBCY66006ZO&#10;e49+vkgwNcuN07PnMb0ICJ1yGJfyhvrYTEDSvCB+CJrtUVg3hscdHj6FfrvU/yyqU64cYLpOG0q2&#10;AVy0iTorJ5Xxk7h2xeXhzkvKy1Azzsfa0enjtBwiZ88+o29cpqsVezsHgK8j6Djiqnxx2joHdO3H&#10;BI7UEHQ4BnzsvtiLKzcXaRd9h04TBLnE3RS0GxKMtfaSDrPzZbtaVz2Ym5mm3+hTAMr47Ehcuz0b&#10;MziG+1s44tBiYWUKnXUQWxs72J2ymyjSEg/ufp4RR/vl5OgstraeRXVaOYVXt494fi/mALQ0KJ48&#10;2krdsLY2l/3/5MlmVPhpAYf2rDcMGD2ijpMxC1B/9mQDnujDb9XY3T6MjY3ngGsjiuex9Xw3HUvT&#10;jk4BlDsvdjIFYwTffGdrGydV0DyR4PLZo72o4jSP4KxsPGvBLxfhjqHt5mkO5xsgcp3ZxgEOAi/Q&#10;kdvebIU7GE7WJ6N5SB8ic0hLdJG7g113bAXEN7uAc1N51J0j6A2uGXlFzHTC7Fdtnod2IzfXQN96&#10;TgBmc41e7pOZVc3aqxLIwT4oSymj6miBoQ4j92prkBPll19Sbg0ymRbkcoras2p1FGCPU0a7tI2C&#10;XYFjE2BpnrWyZn2KPlB2sdc4rQk40ZOmp9imOs6oYFSMKLCv5S6oZVQwV/HhWbAnDkwLPeyStOhM&#10;HMwxHEJ5zlUxHOF28mGu0qP+p9a2ewIdSbFx1HKnPbfJn6Zvy2iWk51bHScFYzsdvXHEBz2iA51O&#10;NPrGCL2xNsDu17+ODKRCsmM9NfJ+et0jh4X51FC7rpwz/lbW1mJueUl4zu9Svxhq3mh3lPv//HlZ&#10;/l/4Gyet+1Ed/vz5l5Up8f88EP4RePS38tdfefzVYPPPHoPy/k2e8TihMz/84KN49uw5imMiXnr5&#10;pbgOcHT477/tcQ5z3Xv4FAY60iLE0JlDZMMxv7wSt+6Yi+Nwm3XFp0I5m1PkbOi5OUDR/GwsrywB&#10;VJdibX051q+uYNDXAMprce3aSlwBAF/hWp5XVnLm9JV1/l5fi6uA4KvcdxWgm98577x0O27fvsV5&#10;O27euhm3AMO38vutuCEwBihfu36F8iz/WiwuLiaIvnnjJuVznfKWlhZziRLr5ESIGcCz++NbX4d0&#10;9eLnqbf7o9cBGyo2h7E1qEaj/e7Qdq1WSeF1CTkT4wXSAm+HpY3WudWt0WiNsRFqtQdkw9hBqwyA&#10;yf8oCz5hb67pXSM09HnZPlGQ7cQjZ5XjRSpJlJHRyIxOOrSiAPrpUjVOpCr5TSobr6mcnBBj7l+7&#10;084IqgKQoBMBN6/LGbUFVAM4jHj2MdSAzwsA1PkZioh/EygWUxHQO7E073I3DnGdoezwngEQKr+h&#10;81EM1lxsv+DZi1H6HQPBvRWcj+rEdIzwKeBymGmQViO4MQqnd27ulXmSY2MuZG4ErEZVJ6K1N4ch&#10;xfHddWmoHkqsFY3mQTQ7BzE+eRB72/347h8/jU/eP8AgmOs/kQZ9ZW0ih/cnKkW2VUj8L5XmxeVu&#10;WUNRx0iMxeOHzXj22MgyypH73ZZ1Hj5wWNQF8Y2GqnsmAIBTU05Es11V2o0B6DvJ02hVJY7bLlWD&#10;gRjrwT/IyvA+wJZ+g+bSV52nw6KAyyOualIBDE1Sprlf6GRAqHmm/EFf55Cgy3bt4yxAi6X5lZxt&#10;fDEEeJoCtE5N0u9GUKDJIVr+HCN55trkLsPkRIwJiwFkF1pXa0fw9Fg6F25wcH7Rg1+6vHsYI3mR&#10;0WPX0nWILjecgWTpaC6PR6fn5A2cJ+rebdHg02kaPYUBdnF+nQnaea6TorGSpzG3ALiF2bV8f/ek&#10;ARhsZRqEgO/MKCnPaFyNGJkKoNOc2/2m1rWvNJzyM6fOmvddQOeOQNJF8TXEp+FSj33kpHncoj/b&#10;aTSdlGTUztU3TrGAAmYdSPW/o4M6p0aUa/Tp6IhOzwV0dCKww6ZDqQdOuub9lUg1pi3laA6ZUXzb&#10;rX2A7jH0PMWQlwkxOoBLqzpF9i/1nziPBfhwZhFADCg6Pe4AsiqxenWE8gHP0Hts7CReeqMS117W&#10;IUKWRg9j7YY8UPKtjcQZWe3JxgAEOiL56/qdWXgUkK0RPtuP+iJODUDS9u5vA25HuxEVQAK8fvf+&#10;5+hpnDfAnktuvXj2LDfomKg0Af1nCUwPD3eRT50QwNjjTfRAG8AHL3Ub8ejh89QtFfjVlIduYwyw&#10;+xhQ5lartTjcO81oo5OkxieH4qwDQN49jAmA6Tl6rXnQjF0A6dyaPF92SHWC5foV9a07GB7HCbS/&#10;dn0ubtxavuw/ZGgSBxfn6rSNjhvuAs7pJ/pt48l+8tsE9XGr/Y3nTQDxMDKH4w6Jnj/ZQ86m0NE4&#10;n9s99MI+zzoZbzwONnsA7za0mICPR+LpwyM++7QFIHXYj81nTRy90ZifmcWejsXhzklMjOBUIod7&#10;203qCm+bI7zXRy6dzOSw+mgcbME3uOamhjQP0FNb6MH+SLgL2D7PtTM/vx/txgVAuCwbKGg62Orx&#10;3AXOczWajRPoeBhj8H0TXXd0AGBX1yJXOxum9zmKBu8dGZBw5E45EnCBQU6HcYgdrXAEC7JRdqbX&#10;QEudiQywpPw4AlTkVQAsmBVU6iCWEdGSOpg8j2IrOdnoy74AWOcTI0AZZ8rtAJwiF6YfueyXzqST&#10;yNx/gAYiS+hL6DmLY2Zgy2jpYQPH3D7N0RZ31ZvBLi/FNEJivnCCZ/jN9+uQqs9ySTvKck1uHURB&#10;rtv/WzfbMVhe8uDQyYimQeKcowMv0CnqkXSmoZ6bDNlmQbcpbDoPzvdJm8h1gwsuOzY/v8i1Sjrx&#10;blvs7p7W12iy9+lMCKAHqNEUC8+hCxet4xiARgmf4JGeE/lrh/xuRyIbEAnFq6cIuh+hszXgFygg&#10;7zF3pOQlWuJffFj+X3YMhq3//JGrGvwlB7XNTxXfjwDo4NN2/FXHn6/ov8Zz0sNj8K4fvfNfcZzR&#10;Kf/oV/9xfO/772I4J+Nv/vLfil/6W389h+Bk2v82x8nuUfzar/9OPH+6GaOnnRg+O44LmODmm2/H&#10;3/x3fz6jrNmnWBGNnDvfGCFyeaLB5Czbmv37o+982nzO/KC/jGDK3M5y1qidwpxOXjGaam6RTJiR&#10;Sh7QMVLwdIBkN3fh6SHhAsFBzm4fgNhsHQE+AaIAIL8L6vw0CiA9BFl6ccXRKr/xJwa0AHjr7LVy&#10;/ZJnOdzGV4G0PBtgJJhKZD/ZBhXF4PAZI7gC1qJIfKQok4yipmbidbzS4oqS8T3SEfrTZmeV2n4F&#10;1PIt03dmvS9UUjzDO7KOlk1dLFew6zM0DbABIEYB8ZQNjNr0Qi5ZU6/N8h0AyD8XHncSQB0gNDLs&#10;DOgzjMBcTNdnEfBTQEoPB2Ik5hdrMQnWqbmYNmWrOB3yO9ieiOcvjqNSnYuXX12L1XWM28QZYHk0&#10;OqeNVDoqVvki2w9NjHon2Oa9RstsO3qONqBM6MrW7hy/aaR1eAUp5mFidM6aMbfYjM2Nk/jogw3a&#10;OppDm8MAXZecWpwfjre/diVW1usoYvoH5XTCc0dHh7QNQI3xAh/F0yeN+Ozj57EJSK9MVmOsehaL&#10;SzPx2uu3AQgOY7eo9zk8U1Z7qFShOf2ck3TssKEWZTv5aSaePR2Obm8kpufOYvVKB6W5C9AX0BnZ&#10;M1pclhrKCIqNSx4TGNX405QLo7SnCQibh+04arlyyXQ8eLhF+87iGo5gZawMHTt0ljRCHk11MBI0&#10;5La+Ghv4bP9gD6eskgBdBstc0NqLBMnWofRBaYvRy277cqF2gIm5jDoJ45XTeOW167GyNBbv/vBT&#10;eAi9i+Hf3WxFvzkV510nB83Q9uM42HeCRjI3/VTKH50ajpduf4X6INf9/TgbgvZj8CeNPu1AfHhX&#10;/p2qux3xCYblOKOfRn4FBpLXWdauH+zpCFUM1SlrJtZvfBmQOQXoeA6g2cYhApy99DLAw+2Rx+Ph&#10;/YcAuL14+eWbtLcXB4196rgLnc9jeWmBPtApABBCu5dvr0b0h2NrawfQ36TfhuLGjSuAmSYApBvt&#10;E64BFC9w8JaQmT56aWdvOxbXaoDSsRxmfnhvPz/vvLYcNWj6/PFhPNs5iLVbizFexblo92Pj7nEs&#10;3pqOVcBs9aIe936Is0j/femvT8YIYOzRhzh1+4/jzptTAN1JwNZ8vPuDFzhWU3E8Do22AQC7rZha&#10;Po/X/sYaYLkVmx9sxfbhdqy+ssj1yWjuncTzL7ahz3RMrqN39ubj/Q/fj1uv0I/r8xn5+/TDe7Ey&#10;f4X662TU4vG9XfiwFzduLtOf1XjwhX3VidfemAU89eLR3XbUZ+bj6svzANjheH4v4smzT+Knfvp1&#10;aD0ZX3y6kf2/uLQYtXV4cb+fqxbMrc/FaA3At9OKw2dHceen1jON7Rm02dnsxCuvXs/NAJ4/O4wt&#10;6nDnrQXqNB2fII/PcT6vra3hZPdj9/F+tEbbceXOZMwDgJ98tpejUEs3AILw9UPq60ToV15Zpa+P&#10;U57r9YW4dnsiDp/2Y2tzO+av1nA6JmP/aTc6gNG566aM1XO3TzR63LpjZJd6o78sZ2mpGo8f7Mf2&#10;hpFS12MtM/OH0ImulqJzuL+/F8vrYxkoeXIPkIoDMUv9m412HNCmUaiJMk3gToXDfR90CBp7o/DA&#10;MPpzJGmhk7EET+4BzA8bhzjqOloRjcZxrF8tOzJuPHey9WlMz4zhaFFmpwVALisrGMF1dQQDEzq5&#10;o9h71x8ezINxZEKdkGv3Do+n/XOURJ3g9tzaMu1fcJ92cbAkmiOV2o9cvQfZV164FTnXdmnvkWOA&#10;ZuB8azNz2B9dq7yZouJeCK6xfY6OvH5rNr7602+gq87j4YMXcdRwcxnsQgfHY2IUp3o5wa4KxPkE&#10;+9DBqLb60fk7RnJNvRC0GhRyZNcJZh7uvCkYde3l7b29xADaTW3u5LSjB+6eeIK+p/3YnTJahJ4w&#10;MAWdxJfu8lwDQEsv66Xz4/V2Ez3ssnbQ2MCBti43+3IVH8rPfF/OxAAcQ+fdhN158Sc/PQxhO9sV&#10;rUslUKbiBDpif2s7pmdnYwQP7JzKCWosUKRv6sO/LgD8s4dglU79Cw6BmoT+iw70cR6Dd+bnT77/&#10;J9rzVx5/vs5/yXMJ/i//TkDF8a/T3guESrD7g3fejwkE5Bf/5i/FL/6tX8CL1Sv6i9v9rzpOG734&#10;e//wX8Tm860YB+z2jxFODPcrb/9M/MIv/2zMzkxlXfVvsFz8ZacL2MxX+4l3ZhRTAAezXfw54C1o&#10;vQS7OPI+nuBNsOapYBVwpBEsxlKAx3/JS4LBTkY4YWgE0mEpZ2AfHTViaXEpFueW83kPBd3Z5zL7&#10;JEBdb5bHEaCyBI/CLKkdO5Di1iOf9Rq8Yz+4L/5g+TNHEhwCHr38zcIG66qa4O6wbOYYW089QT7t&#10;iwEf+l2aqBgyUsuzXMrndMwsRwzhdZ9TkH+SJzLHWKHjPr/7m/Sxbka0Evxe/hvCwAt0jZQ5MUCc&#10;3eko/BOAoEkUn7m8Y1FFKczMQp+pMRTQLIBND9qIsOBLjxrQh14ySuhQmMPOXRTOUaOBMq1SRp3n&#10;TS8REOIxO3NWEMe/BFiXbKGTkxMGobZKaMgIGx1Q+oD2Q/bzLr9RhtEeh9KdyFfAPeCTgtw2cgtQ&#10;4XqM5n67fJP06zU7KESAzYpbeAv4aGtzG8P/vVTMr7/5U3RuFVDYjUMM9aef3TXkF1cz7ecit/p0&#10;xYmnz+/TXldicAUK+6oXO9u7OH/7cf3K1ahPU/uhauzsDMc3v/lZbl/7+pfX460vL8bEuFtMbsXD&#10;h/djdfUqZaxQC8HlcNy7fzeXMVtZKsP84+O12Ebn3X9wD6B1FXoPxfY29Byajnfe+TR78Wtvv4bj&#10;MZKOw4N7LwDozbh69XpU6Q/z3fb3OvF842mCDme1D/jBxfs1QmsAIGkvDzUOD6OFHKytrtJP1eh1&#10;pPFIfPox9ZqdidsvrcUo9a9NDsXeRjM+u/sobt95LeZwBB7dexyPvtiLxraT1ebSKXHpp1x7lMMt&#10;hhWF2YWJuHrl1TRADqtXZ+W1c4Cn2+i2Ym5mDsAxFmsr6/H8+Wa8eP4iXrp1O5rUy5GKwVCoIy0a&#10;N53Zk85ZHB3X4tarX8WZWqQOT2L36dNoYZBe/et/K2owpjz5zg++H51WA2f/F3B6m/H4+UY8enA/&#10;DeUrL9+OldXl3GRi88UDAPlKnOFgvUDHOVfECYYrq/MBjM1dk/aPtmNmaYquw3GTF3E0zFFev74A&#10;gFFhDcenH23E1NRMfOnt1ZjBMD+5vx8PN3bj1peuAHZbcXLYje27ZzHpxKSbwT3z8fGfHsdx7zDe&#10;/EUMLiz64L0zwM7j+NLXZumTSvRay/H+D3ZjceFKnACGz/cw9i8OwfuNeO1vr8YQzunWD7djY68V&#10;09eQ39nx6BxGHD7vxOtfuRrVlXbsfVGLe3fvxer1+VimTTozzx/vxOzkUtTmQFT96Xjy0KUiz+Pa&#10;dfjjosrvnYD6cQ1AhhcVey9GaeFETOPojlT6sbM1Gr3+bvzC33gLnhmOD99/CMiKWF1ZiYvJiNZG&#10;O3Y39qM6V4mRGkDrCCACOFx/rYrOHY8XTxtxuNeNq9fm6PuF2IK/BIc3X6/zjon4/LOdODoYi+vr&#10;V4Jux0nYjKORblx5aTbmABn3P36Bzu/F6stuKFOP+4BdV7248+oKjtd+3Pt8l+tzce3l0Wg8Ockc&#10;1drSSEzOTcbuo26cdYajvmJgBvnfUaed4gg4KtMHmI/GrSvr8H0/Ht3fweExvUqdi05HL9QXxnO5&#10;xsM9+Bhecak+na4XD4sOmpgDTLa70ds9ySDLWfU0uvAsmhVn+hTdRh81azG/Iijtxz4OTL1OGbPT&#10;CawNiJhn3W7B54BmR6dcfnCPesp/CwB2Ny1RybkBjVFaU0hyAi6ntmcMe6/NabUB8nSh63bnCCBM&#10;fk6d3Kks02e4X2BXAOQosj1XRoMoW4Dp6VHA7mimrJjjav4vihYd5fr8Bo5OkLlxdBhgF1skBnAJ&#10;QD/PL8BrI8dxDbB7E52iHtqDXzPSfWHwR7vei9nZSfRhnbaWyK4BGOVJwL3xwrXfHRmDBOgzbZ2j&#10;UZYvOHdiWKdlcAfMcG4ObS+O0R3awdmFuZifm8822U5Pc/udeOtIjTrS5TNP4KfBJhreK+D3XuBB&#10;HDfd7KubqR5NeEmw74YnCXSx21ownQs/R37lf/P1rwuB/FFlz+98wePwIpU3NyqBkr/bIPrSEL+G&#10;cdxhO4BSAicBgEaQHhwGOAhSckMJQEUSgu85VIVHlVXgmVOjZBSfaxH6AMbVw9/4f7gNpc/ksxpd&#10;f4SAfmoUbUAaYv+B2R1+PbUIH/c61sNokw/4fFoT/soCeIedm5MUHE64fGeiZ60Bdcnq+l7r4LW8&#10;QNsFdtBDw+6R76fNmRR1OXxgGSWn0xtQKiimu59+huA9pTOrGLdrceP2jZgwB8qiubG8Q/IXcOSZ&#10;b7D+0idvpGnWl/q5FeOzR0+je3SEcpV5hxC4ZRTwUio3BbE87H8wInLgsLYLwudWtv5k2/hNR+YM&#10;4tkFCfL4vPxi9bMP4L8YhRlHJmAcBMbcQVME3N5VwFedrOa6wTWAQk5O4W+z9M3tMi9yeqaWivDJ&#10;swfxxYNPYxqmnKrOxO7+LmANgT1uxV2AxjDPTpqT00MpHBzFFEZygnrXJyqAu3G8btc6dAh5P6bw&#10;MG+srSH05ktWEYqpvO8Eo6w/vQ4d5ufmqFM9prynXon20WEszbnDCr8tzMTMwlQsL03H8vx8uGzM&#10;DGDk5vXlmEd5zS/OAYSWuTaFYLVjkr67fvVqplfML2KkFhZjxlwtvF1TQ65fW49Ff5ufiUWjs+Mo&#10;M+ry0nX6+9paLC9jRNaX4ib3gauSj7/y5a/Endu34qUb6/HyS1diGSegj+JCymOVun/5lVvx1itX&#10;4807GOspvFqU41e+8uVYX1/N9SgXVYQ4nltPmxjB9VhYnodGcyidGZSHw9n9qFfrsXZ1DSfVSV2A&#10;uuEKIARjc3gK3QCLpidgYIDK8NdI7ALm5nBERkZMW+A6pxtHvHiOgV9cQ4HUYsz+RwHrVOzt7mII&#10;VgA+k/RNnU+UI31oxMKUFtNXXLZoZWmZPpvJqNzyynUM5jx8Msf9C/Hi2UHsYmi//NbPAWiu0b5r&#10;cfXmtZhzgXmcn1/8pV+Ml19+GZB2k2evwluuvLAUb77xMxjm2/TzzVhffTWePNmPX/iFfyuuXXs9&#10;1tbuxJUrt6KJjJiP+d/7D/678eqd17nv5ViYvRW7W/346a/+cty++XZcu/Il6ncn9rZOY23plfjS&#10;G38DOXqN/ngZvluKHQzeV7/yN+O11342bt9+O27feCsmRmeiBp3//X/3P+Tam7T1LZyLkdzV53/y&#10;P/5fxFfe+mvxxhtfi6vrt+KD9z+OX/7b/078d/69/zB++ms/H1/FKe20TgCWy/E/+I/+R/HW638t&#10;Xrn9VsxNrcbBTid+6a//2/E3fu7fiq99+Reo48/H3vZhvPLSa/Hf/4/+h/EzX/vFeP3Oz8THH+8B&#10;ZkbiP/6f/s/ixvWb1GcSYN6ABs9x8kBp6FZTEgxEqK6M6qpfXsO4vfn6ywD4T8KliOrIh0OETmY5&#10;bHXgw1cAy0aHR2Jncyta+4340utvhNuOtgGoOnFOqjHdqDpRRVb70cDwHJpuAMKuwhfdo2Y0eLbH&#10;tdH6UqZvORv9+b27cdoGBM5OxRFG/wgH5QDQXUEXLuNguD71wf4hPLVJuYfonRPO0zJ7HJ0gOBmC&#10;R0+7OJsAChemN73G4fIOhlrHtTo9GqOTpvBMxP4zdAF6fnZ9BADbj+dPqCOO2PIqTuN8QNdj7unH&#10;+ORErF5D7yAvjz8/opx+zK+NRhtAtP0YZ7eN8ziCHjgfx8nAyO50Y3wm0LnQ+fgiDrdxBM6c/DWc&#10;2yo3Ni9431isXKnDmzidu9T3YAjdUI/aPPL34CQ6DfU2oKc2Fo3d44g28nY8BPiajZH+WPRwVMy/&#10;dIvn9tFp9GnfGY5erk/qMmItHOSjfrR598ku9qalScUxvHMboHAam4Bn72kfXuDIYLMAY65L2h2p&#10;x1EXoMwrJ7s8T7/iLlC/XgzhHLteag/dJBi9OOjEEHLdH6rF0Sbfj0+jPj8dMGq0zHmlv+eo7xk2&#10;2Fn+pnhdWb2Sjs3u5kFuvLC0NA+IaiWg14kSb/U6XZz7s5ifWYrK8GS0DwRB9B162qH+Y/jGyV3D&#10;Z2NxfEibT4djrj6LI11BPg7iBJCDf5S2zLV7XY3CjUUahwfwMfyFrnRiYleadWk75wW0NTCjRTSX&#10;EyOeNmUaXs/RypPj1GemfoHN4JtKrm6iIT6H12oTIHwwS//4LEaxMC6r2IcPwbo4W+hOaCC4X1pY&#10;xvpIvxY6yp3/qomZRrhq+4fECtjT6miFtldizB1Z4VUwJm02HeEMegrAL6KCrp2kbVYi56OIW+R5&#10;3n9xBs+3XIsYvoeWpmI5CdPJ494/BnDMwAWESjvOZSeaOmrviKL3zbqWLf0ryM5Js/Sn8S9BosAS&#10;cmQASbwjT6mLTVVwUrejWK6EoIMptjNNwUliDuI62dH0AkG4z49VHKUEjPL8ArZzFvlfxL66vJgr&#10;rjjybATcFLFcQm4UOtPeFnrFyadGh01V6R6rezjhUzGQOM5Ishvc2MYcSfVNvNM5M04wVO8Nl9nm&#10;UgFgdQlsRgALgisVmLkYXnPoytwPa+Cez04+cXhp2MXm6SBBnsZbJSjwHYZQbj3o3vYeGS3zhDHt&#10;dHEuH/6Cx97INQ79KtASJMqEg8MclC6M773WseRjcC9nTvCiTsctPHETwAXopcJZhlE4332Owj/Y&#10;2s1POz9Pe5F783cqtL99kJ6fh79lhJK/yxD/UDR3D6Pb4B00NCcs0UESMd9FeQc7u7H9wj2+ud0G&#10;XgJKX+PwurTpuOUeBsWhCzvJW22NwNbtRDefP6eDjbT9uBib4/9U9lvPN1Au0J5DZpzGSM0A/mTK&#10;NsrDLR51C5yVbCF2usbtmH64+/m92Huxz+VSegZ7L8/jZjc++/gzFL27XQ2im9wp/Ti3N7ZiY2Mz&#10;aTE8RtsBpG4b6prBEDMe3P+C9rhm6WRMzRo9nEwQ5pagJ12MS7uZub5vv/2luPPK7QRcOJyZj/b0&#10;6cNk7MnparhslsvNjOEdGuF6eO8eSv4IkDkBKAAcowid5KaH+OzpYzznfUB3ocPCwjznbMzydxOF&#10;1+s0AS8LmY+0vr4S1wCpCwDa41YLhTMEOLhKXW7F7ZfNLb4Wa4C1Dr/5+8LiLAp6DlA7gzDWEUAA&#10;zPOnGMbNXFdwHmU/vziDUptPh+XZsycI+RFgu565yCuriwAwDDxk3N3aQDGeA7CWeKf5yasxD41O&#10;T9yVrxGrANbr15ap3zznXNy6shy99mFcnLZjZWEy3nztWnz57Ztx56UVAALKZ6hHvZzJPR1zy9B7&#10;ziHxkfjii4/wbvdzONpIQS5gTt9u7z6jfx5nP9qnmccLZNh4vhPf/+578AeaSfHkZ5Xi7u52fOc7&#10;fwoAcQgVXgMkOvxtmsG7730fQOqyOwh98qWTHhvx8OE9FBHGC6cO0eAZZLbXok6fUKdDmBxe11vH&#10;Uph/eZ/6qKyGZYJM1XACWT9evGhkCsMwRkbHWbDmrNrDg4NUXBUX29dYjtQA5MgD/DwxOsWdgOtx&#10;cyun4umTLfrCLYpnOadjdnouHZBhdNhNeKAOOK3w23R9Fd6CVoDFSUBzZWwGoDUZ+zvHlOEWm9M8&#10;P4fxctezuTgEKJz1pfVCzM7gVMyvRa02S9NGceRWY3LK4b41APKtVPRLy9yzIMiHt9ZvIFOucDIV&#10;16+/BPi/xe9XeAfGCO64snYLB+uVeOvNn44vv/lTlL0K+L4dL91+NW7ceDlu37qDc3Y1VlZW4Z8b&#10;yNLLOE+v885F9NB4XKVdUzoXGD1XSJhfmk1ZTRLSHeqPCz1a+sZPJ6XeurWOs2KkSD5s5aiKuiJz&#10;/5B/I0r7e+47f4gMI29PnuLUOnmtn6dLD+WySTrfvEhWcYWEY/hBXtCGGM06plwdTPM0L4xgOZnu&#10;9BgZdaWAFrzewrC7LN4pTslhbG1t8k5zP93cwHdgfHlH5jUCLDr7x3G4cxitowYyDuhEd51ij3SO&#10;T04dWRAEC1wCnco1DLHPuaHCCeVkjl/bSPRxAgvc9gRF+Tw+ZkbCsR0adpdicq1dAwUXXQBm0yFb&#10;wH0LrU2ZbeSNZsGXBkUwrhB4xPxoeOLkBPoDhpaXFnGQ16M6Rl9jywxW1CvT8DA2UsBFvYxM5a6C&#10;yIS5ub1jHH3smbnEBn1cS9SJPV1p2WpQJ4HWRDocLgV6jtk6OaLt8H0XB+oAgCpIEIQNY6dPoMPe&#10;VhMb0s6I48ioyxpOIxPUF1uxvdnN3PjWPjzSHYuj/bN4jvO8s4X9Pr2Irc0W+raBM4H9BOA0Gq3Y&#10;3AVwYk8N8gzjCPepo6NW6pexEcDrYQdASh3OsSOAMsHwGfe7pbfre+fkW3gERIE2wtkawYlJ04Sd&#10;p83JY9Di+Ii+dZMXeFNAlCCVMgQ35ttnipH9Dg0uoPkIz3ueoUdOWpRDv56ZWN21no5m0UvUcRx5&#10;rIxWOfmkvhPIYlXbBm1Hz6vok3oGBVxLfAIQ7a52LmeX296CkcZHsEUA7yp9V+H3Ed2wvMdUqrJU&#10;mA6jjmYZMbTuQ3mPwYdxdZ+0sz70wwVOTcbpwTSG8sxf9y8DduanumSXfSfQVQdKJ6Oayq1yL2bJ&#10;tbShkaBSEy4gLUE5MYaYhz6CjkVmuaqMQh+X2KtUcMJq9XR8K7UaZTkBmPbzrjPq2MNJcFdK9bcb&#10;TTghzaKpKeVamgFE0zLUKcgZoLRL2byKkz44P0XnLcZL2FtXokq7moDaTUqG4CWXCjOd4SJHv1zd&#10;wshvrTKJTYAP4GdTLNxN7gjZMH3NNpva5QifeeGulpET4elHl590lNhyjYRjP+gAzjL8igCLzPj7&#10;8ZOH8fTRk2TIVGSpMak1hDTRe7xawSB+HwF5mrM6h1FybtU5AWgpnar3cxLvfu/7GKQNlCwMKjDl&#10;eSdBCEqd7AYF4ofvvYeC2+I3yvGU4y3DqCff3fLx448+xhPBk7M2XMutaamOCvAC4HP/iy/i4/c/&#10;4LttGLSHYuh86+Le2O9+/wcZ4ckD4udOb/YWjXPnpu9/73vx5OGjVEYyRDKbBoPfL1C89774PD77&#10;9NNUpr4jBS/LKDR7xLMffvihPEiHKfTlVWltMPZ6ag7FOQnAGcjF0bAK5dPoxge0wS0zC72pv2Vz&#10;6Gg8oz/egZ5u5+jhuwUduetNvxebGy9yWLYNyEveu7xHwG+KwPvvvBebzzZQNuW6FbSe1u9wfz++&#10;/cd/nBsc8KvkT2Eox1A8eHA/7t+9RzO430dxZFw03lQWE9Y/+eQDQM9RTNQQRBBeFQswUkVxAEQP&#10;9g+gzcPYePEi857MD/WlAqOj5h59so+RbKNEzsM1JadnqjEHWIZXY/9gE3B7EdeurwIYFmLJtVOd&#10;kT+CAgZEHhzuZQTbbQUX8BLn5qYQ1vHY29+IxtFOLAoIlyZjaWUmFlcwMJXR2Nh+cfkc4ANg7c5Y&#10;NbxNPc/nOBtPnz5NIazWy2oSGmlnbz999pDfH9N4lFLiAd0UlW0HR+AZSsf1FauAjRLxdkZ959j1&#10;RbcwshhWhNAZ9C4v5fBTA1psbT3P9s3NVak/9Vyewdsfiq1nj+L5ky+g6Q56yEgLSmOkn/TY2gZ0&#10;9HG60JXWwdOcXkHCzu5W9o8K1iicQPXzzz+Od975ITzEDxgKV1LoAQ6ePN6Id7l+AvgQiJ4hX4Lb&#10;vf0d7v9e8lLmr14eDl1//PHHuZWokXgdKfWFUV2vH+JgZP45r5GnXd7m008/ywXUc5Tn0oE62DsE&#10;BN/N6J2MeoExRatgHGoY5MM0khqMiz5XUbT7AJuH959Es9HM+/2nbD0CMH/x2b00ABmN4d/Gs+fx&#10;MTJ4/+4D+H4sjYse43GzFU+Rz353MNJDPeDLT5Hne/fup7wp14I3ddEnn3ySBkSd5OHal/fvP4D+&#10;tJF25OQSKnEXmfC6Rse6jmH4TpCRx9Tj8dPn0AkDzvUHjx7H0+cv4oMPP44dAGSb+w8Oj+I5TuRn&#10;n9+NY97lkoTq22PAXQNlfvfeo3jn3Q9zZrQzjJ9SZtsoCQBGILbP8z14b2tnK77/g+/H/QcP0dtP&#10;0JNOzqqG23+aJnWOotT5cUUC1YkOjbzeO+txHbB40olRFLerpjhhRSdeeT/A2TTKk6Ne/PbgyePY&#10;BYQapVGXe7pGtOvl0l18HU7nTsfurAdwFhjDV+rt3e3H2IEHAOYvAEzI+7G7Nj2hb93C1Yie+YSn&#10;GRncQI+ZG6hOPacP0dTwEy84Rd8BXNsHR9Hcb2TkTz2qrk49nqe6/ARQ1wU40p9GKQGqPVNqnh/G&#10;7uYR4BuwixHuAlhbDQxzGykGwDXhOydUPQfU6awYPWrsG0Giv+Ub+hztBjiqAd4w8A6+AKYE425z&#10;64REdXsbUOryTdoUnedcaQKw5/QYDa8Tefa29pHtZgY9TB3Lpc8ou0SlqBt8KJBV71fcIaxaA1A5&#10;HI1cD7nyB9fGnCwJXTiULR0Vdas243AbHnOLWYGeYBBQWJbexu4C7pZncMZnl1PGutRh6KQGjcbo&#10;FwNds4DF2Ri/mIvq0BL1mYjmwXGutHDWQy7PxqKx14qtp7vcr0s6Qd0FhehJPh1xOQWsd6D5MCDK&#10;+p6dWA/vLd9HAJYCLJeSM6hmndOu869ELQWO0AQPXJ3ihCUDOj9uZ4k6GoxLkOc/HIxRgOlsbS5m&#10;6ziplD+Ks1EF0NbGqzEJmKtDSz+nq1MxXZuOSdPAXNuee91gQ4BrhNZy3EhCJ0hHwxx8d5HUgTrN&#10;jRpMlzGiWXJsPdvtslyWfZc55vCn9RMUCg5NMWgIFNud8iz3uZ60eqDV7CBnZeMa7ZFymNiDw/a2&#10;cWC6rn97AhYz6qwuh08E/D95JH7j0NkzIJTOR+qwgomMmppnPDs7m2C8BybZw/Y72VLn1q3pXcpM&#10;mjtqkilq8KDtdTe8Fry9v3dE+/ZjV4dTRzNTGZEhPu0fq5CT0KCF0WYEmfpqk0YBuJPY+DJ5zUOb&#10;Ip3KTnnOt7ENiJrv5TRSPzdjXccBvKZvlJVldD5c7kzAbCqV58KC2zNPpbM/zrvqlWqeTgx1Quuw&#10;C2eL9ktuIqymEgOEvPODHwCs3klDlKYBY+VEtJy5jLt4fNKK7333j+M7f/JHcQAA+OAH34zv/t4/&#10;iYeffBvFjYvF/Xqo3/2Tb2N8PrK9HJQFSMGpQifZCTSKd33/238aD+7dTeDl23w2lSmtusC7e4YC&#10;//73AXl4k9ZjAACp1mVkdzjX/X3vnXfTc4YtU1Hm1q6WSJ13UKB/+s0/QpkCBmQQn7NNdIafRlV/&#10;+O57WY6eYhrVFD7+1HtEmT24fzfeffddPGk7xSEFQa/V5S7qJEjy9zOIK8j24Yyu8J/CKpA4ah4i&#10;PC6zpGdldFWPSwVyHo3d/fgCY9jEGLq+X0YKLhne380b/PCDD1DQKDEMuK81adv1TzXS7gmtsdDT&#10;SwCtcuMmTwH0ZxjwDSPHMG4S2uf5J52aR4249/mnGKCtfNZTwUkwzPkYY33/i3swXNmCNiN+Vo36&#10;NU1aByAd835+4H4Uq1aPNrQP9zPqef/+vQS7Tx48yj4QDHZ5bnd3AwN+GE+fPABovwAEoqzmarG0&#10;hCICODvz2ODx0hpA1uWgAK2r60sxO13HqBxmdKgqQJ6rRxWQW+NEXlEgWwCTLYSW/h1FkfI5DGB1&#10;eaad3U0A7wYGmnbIS+b20F0qjsbRQWzvbZc0DMCCS10trcxlfunIqLNBI65cWYobN9fj+o01rs9n&#10;FNjZ8wLfZe41Inzl6lJcvb4C2DlHoeAETAzFyupCrK0tZ1Rtbm4RnjqnzxrcM5QR4cmpaRSRGwJM&#10;YZjKwuPuaCd4tz6jeNmmBTx79oz+AvjRBS47Y1e4nePjx4/j2dMX8IYGQaWoDJ4BTneh/xdJ/1RM&#10;lO0EiBbv3t59AVjagwYoVyNPkGOb77sA0fsPH1NHTC8G0dn8jUMXPXeN7ce803c4JG7+6kF88vE9&#10;eMfoqxEt2aISrtTgbPHPP3uInMku5nyNxh6g+CF13dnfQ13DX8o6r3DJnCaK3+Vs5D9HUPrQ6MnD&#10;JwAQ2txwfWEqyH+9djeB7UPkdQO5u4AY6qan6IqjA/iJ8l0H2YKd/CCg/eLze/HiOY63B/2+hRP9&#10;YnMbUPqM5y+g8Ri83ElQ+s57P4yPPv4EoInBQpa3dnZzQ5h7AMouBsK0L2c8P3n2lDI2YxPZND99&#10;E1p/H6dS+r3z3vvoyX588NEn8c/+xW8Achvxne+9G//l/+cfxn/xX/79+Ce/9uvxww8+ic++eJAb&#10;Zqh2Hj/b5PkP4gF0+63f/v34+//VP43P7z6ijhvxBXT//O7D+B4Oyq//5m/z+zfiAH4VbP72730j&#10;Pvzk02g0AVx0gGlGdXhqhDYZyXXHrNNz6u3GB8jm0+3n8ejF45z4V5s0hcEJlmXNZw2dQHf3YBfZ&#10;FAiPpywMc4+63TIrNZd6m0mQq7MrX56g98bUV2cAeWRsB9nuUDffd37WRvfcx9nfjBpO8GQVkIJO&#10;PcMJ7AGMXSvZvOvOcSNa7QO6rR8uKXbhKATgJye9agjp08GGH9oPHUhlw2FsOpXeBgBgtIcBXEN9&#10;+O3UyTmAIgBWp4FMHXQAoaZWOZLXxinayvSZHjziAvQ7W8ext+MMb4GCjtkpeteVEQSL6BEqMaQh&#10;9jsgdYy6CVhcUQWJoJ4u5t9D30IP+ETb0zxowx/0UwdgS7176NCDnQaOwhF94uTYPvQ6wAZ1lYaU&#10;h1zlRZDKhVztAmco0+JU3YD+g13kRHvoA7C59tTn0mZQr/ZBK7oNdBKgXaCpHjeCqQM4MTwec9Xp&#10;WJkUEFJrbF11pBIzXDPiqX0QaM7UZmIK8CdeGYN+NUBjfWKKewAqAP1qH8A5BjgcqVMH3ICMck6h&#10;90fiaL+TtJmswDfojjbOh2kB1bHJTK8RPE640Qvl6YSrlxzeH8ODLysBODl0gtOoqpFQN0+gXHRA&#10;Ax1RbJTEotk8pz7qtXSEcJyom5HmU5ydk7ZrL2MD6TOXeDQVQVuqk2QahDRvN9o4NY1oH7VxgOg7&#10;PpuHToBsA+zQkVu7fB7y3mZ+ummEjrDRQsGuDozA0i18vebfboyyjzNdNkihztR78LufyqyANOc4&#10;YE9P4RPXv3WEztWPXn7pZiwsudyhAbcSmJNOOgxu8OCIuTbd9aVzeTCxiveoHzkGnwP7b66t10z/&#10;M6/ZFZBWVtYz8iyQNVXGESInm/nJ3dFFrnXc+zkiYorDWbghTOMI5xW6eB7Ag6512wEIqzvViepB&#10;MYkOfE8eph4ntE9ArEy4etT29g42a5/P7dgEc5jeksuN0e+H0PkZetAd8QTCGbwE1SUg5j06f0ag&#10;DS4o91AwzsAwOvViVFcXmqhWEtQbVHIjDicEDxfgUiQGmhSB4drdu3fjhz8AWJmzI/CDoAKbvlZL&#10;HDoMUDl4HL/3jX8Rf/InvxcPH32Kcv8Wyvz36WTAGkQSTT+wHECoExjyXfzLNAYabXco+A/v3Ytn&#10;j5+EC+zrpSfAQsJcysShsi2MyaP79zPyaYclk/g85VzQyTLbY4zQ5x99DLhqoPC4TptUxAJVvsQ2&#10;hv7Tjz7CaD69bCtt8k7fpVGlY14ABD3NfxHmqlj93RmC7nT04vmjuHf3i2jxjlzD1gZ4WgcEZ2tz&#10;Iz777LNcXswfeAuf5dBjkgZ6GQJTlaLLI1m3TLvg2IMB7n78aTwFENo2DWr+QhV1A5xk9OgRhg/g&#10;qcAi+5nQ7R7dR61DDDPMB0Da3t7MYQP0WPaD79h5sREP796PzwDT0pZLqTD05mSXvZ2N2HoOKL17&#10;zx9SgKyegL9P24xa36cvDxHgpA31s3+s4MbWVmxSvmDfrQt9NteOhdFdeunRgwfZh2IalwTTA7t5&#10;/QaC7HIlu7G98Rwlss37znOY3/xVN7poYcgP9rdjaxsAh/FDR8Y4hnKipmHuYRQPMaj8dnESo3Xa&#10;YWoEZbY6CtNmvHjxDK91lzrakEJrI8vPuf7g4V2MW8swVPkNgTFn+LCxz/s2AA0uaD50aUiDdpTV&#10;AgTDgoaxmmtvTmQagUPBbibQONoFBIzG5Iw5kJ5OgOtQPv3NOV4djrHKMOCBS/SZs73dAKKLsVdo&#10;zTm/OBunDrwLx6F30ikgGplztEPHxjo8A2Bt72xTCKyHB2vkcA9v26jukyePMnIkSxklMiXh4HCH&#10;tr0AJP0B7f4EJ2AbftmORusFdTiMjz/5MD744L343ve+Hd/84z/MUZ35hdl48vRxTqBx9EB5MoIp&#10;cHz86EmZSJG5XfIOPAdYe+/dH1I/F1svBvoZwHJ35yA++vBTHLCyCHqv16Eu1KezEx9/+m5sbLhN&#10;ZQNFhnE+aUardxQfffZ+1rsHbVzdYb+5G7uNnfjhh+/C/wDWzadx//G9uMCBOWwdxDe++Y14/4Mf&#10;xjd+/3fjG3/w+wDAo3gfgPkRsrSzu5dGZwP+MwXqC9pjRNmJbA/uuSrAUXzw/kfx/vufJGh//Ohp&#10;bG5s89w+tPiTjMQeNjrQ7XGmU3z62Rdxj7/30QH/4jd+C9D+NKOzf/BNHP/v/SD+6T//F/GtP/1u&#10;Aohf/83fir/7n/7f4z/7z/8LaPx5VOvTaSB+/Tf+6/iHv/pP458Cdh88epYG4//2//h/xX/yf/lP&#10;4//wf/w/xT/8R/8M0HxAP7mz2Gn8vb//q/Gr//jX4ikG4E+/84P4T/7Pfzf+7v/1/xl/7x/8Kg7J&#10;Q9o1HJ98ep82oHte0K/0wQl6tNlp5rJkaF50AXqAftHB0yh89MXneU5MTiJXo9mefQCuESh1o0sD&#10;Gq1+sbOVObgjExNRmXL5NPSvugktMI7RcZ6G1zSKWOQcORkDtB53j+L4FP7FwRzBGe2dNOLwaAc9&#10;WpZWM3f/FFDsJiLu9ucmGhp2Ayl+d7TCfEJB7jE6sw2YdjL02BSAam4yanNTAHUMHkbNwEJffc/9&#10;45O1mJpxrekq19xul+f4zdHEico84HgK/VFFBieQgVMMLcCmpSOMXsmULJconOIZo/ro1cZJDp06&#10;SdU0LSfO7SJnpn3I+wYdzgEKYHV0sfMYAAvDFX4zankOsBzNqKHrW7t1tbp+Emd2cXoF55Z2YLQd&#10;gm8AXl2eSjs7Bg1Xl1bRk0sZiXR0IlfsQHGot+sAUMs0SurkIyNvgmNqk/ZqAn0wfEJdLgCsE9Mx&#10;B6AxknfzimlcpvoAppvNOANIVKFdtV6JlZlKrKLLVpYdCgYoVAFGY/2ojbgU11QszSzFyvRyzAKQ&#10;3ZZ5YWoxbixcAYjWscXYpv1mDjOPDlFHgKejMb1WP0bQZyfQeW9zP78bMfVzbwugDxA38mskfB89&#10;4bquAjlX2mhBc3Noe4Abl6pzC902n1s4lZvIchuwp8NvRFV+VdeZgqguOgSM+nendUzZAswT+OA4&#10;mrTZiZ8CVDcxcPk7yzQCWaK03eT5vJ+/jcyfY8MM2uWEYvpzcGpXjVqq08Q1fuZKRdhE+8iRNXGJ&#10;dXdkVZzgb9pT85Qz6orVMe1APS7oLQBafe8Ol7MA0sW4fnM5Xn7larh++Bn85woJOiPCP7GSO0l6&#10;vzTwEB8ZQTVy+pM7rSWgpn6Jw8QG3OcSXotLS+F67jobRqClp4BTuUNy+Uywx6dpPubhBk7AKVjM&#10;5QOhL86BK7qYB+1ENSPFOokGLjzNA+Z1GfU9xAHb32uie/fpQ+w+Os6l5wzUOLnM/hfobm7s4Bhv&#10;oqfRITiIJ8c6eqoXMwJKvrPrO9tP3iMo3ni+RXnoevSrowWmu4lTMuUTfaWJH/nf/8rXv55bIaZi&#10;QegBtMcYi1/7x/8kNvF4v/YzPxWLywsIqQDSCFkJr28+vRu//Zu/QyOH4t/79/+DeP2tL+fkpNWr&#10;1+PKjTfxDMfi4aefx2/+81+PvYOD+Nmf/7mYwYDaMRmNFTvDBE++uBu/9qv/KKZRUF/5uZ9JNO6R&#10;+EOhhEG+/cffivd/+MO4+dLtuPHyLYSeBvPzcILdiF28g9/55/8ynmKE3vjKW7F240oKPl2adR7C&#10;m/vT3//D+M63/zSWr67FnTdfR+nh+fsOCUE9jBD95m/8Jp1yGm995SulrjB0iawCGgB0f/i7vwMQ&#10;eBF3Xnk11q9dTSbiP+h2gae9G7/7O78HILifXtP1G9eT4bKiHKfdTvzJH/5RfPbBp4Cealx/+Xa8&#10;+tqrOclLwC5HfPcP/ih+gKFcXV2Nl998LUZQnHYYljOHYb/1zW/Gu++8E3Pz8/El6O22o8+fPI19&#10;QLL5dC9yZnc/Zy6+8dWv4BnOFUVAm37w7e/Fu9/9QZyhTL72sz8Vk4BJV9rw1X0E5nvf+la88+3v&#10;8M5qfO2nfioNAg8nDbYp93d/+3dif2s/Xv/SG7F2fT1BluRzZv73vvO9+P6ffCdmZufi1TffhCfO&#10;6bM/jc8AHJ9wGpU/ONjHwKHsEO63vvLlWFlbiTEMwb1P78XnX3wRi3ibS8tLcVWPk/bLpB++90F8&#10;/umn8EQlfuqnfyrGMGQOwaol7n36WXz/u99GofSgxZuxdGWV34pz8Bkg509oj57vK6++Fldv3oRZ&#10;Sls++vADnLNvctd5vPX2l2JxZSk5RcB/77P78Y1v/CEKpcVvr1HH5fxFY/Pphx/Ft+BDle5X3n47&#10;ltd4X/JG0Mb343s/+G6C95/6ma9mAr5A2fSGTz/+IU7Ao1jEyNyiz03/cGh4e/seQOkjDPJRXLux&#10;lG3UOCobX9z7MB4+/TyW1jEyK/Wo1XnPEIp891nc++JjFPZeRo7nF6YTZJun++GH76AonsTc4nhM&#10;zk1Ep2s06Vk8fvxhPN/8hH7qxNTsBF7vRTx9/gDw9jHO2+coURwhVyV4/Gl8+vm78eSZO5XtJVDv&#10;X7Ri48VT+g3D0toFvN4LF5c/PdMpMDr+nHcDGh98AmDbBJQcAmRxhsaMSm8BDD8AlD+jTacxzbt3&#10;957HI97zmLZ1ujoOO9Tji7j/4DOuPYhHT+9Ho7Mf3X4r9hrbONOb8f4n78TTzccAGlcK2I/3oecP&#10;P3wvPr//eYJhz0eA84cA80dPnsST588AYxE7e4fxyWef054ntPd5fA7IPUaRH2LkHj19wr2P4733&#10;P4inyM3u3n6mJxgx/+iTT2jn84xMNLhX4LgDwPkBDrsR323A87s/fC++893v0+dce7pBf/Zp1+P4&#10;9ne/G598cQ+gKqg7y3u/QB88efYioxxdjIFA8QiDa11aGNPc+Y8KP9KxALg+pj7HyGgPXnDixxaG&#10;wcjxfZzNFkb5BF22C3jvCAB53tQhlX4Lw+7ORE4QMbqi4XR41Hbo+CqvRhUxPehVVAqgsuEmDZRn&#10;PQQBGkNl97RnlJx+FkClzsd51WKNjJQIro4seqbMnygBDA2om5OYNoM94lMAiYFWwcDz4xVMZ2WM&#10;IozRXI504ah3dRzRMzkHQNkGiBtcMNlU3av+coUS15nWMR2vw8P1sUylc8KbQP2CZy8sl7+dvGoA&#10;wHyKcWRKCcW85ejf+TggkHsEjQ7VOiFtuFpDNZh7eRbj8LyzzF279eykjX69iAmA4ORMPSYp0+Xs&#10;zkZPAO/o/T707NOS2kUsrC7EGKDNqKDtn1mcyfzTXhMnAcM/vzodUwvzcXQIzeABN0CZwd45x+L8&#10;zHLHwrXCzeN1Teva1FjMupaodpo+cUv+uqM+5iAKQCDEZBUn2ygofGROp3QyjcQRIW0iZjZGsM3n&#10;x2fpeDlxu4rN6+NAd3DkO/R9J0cIHT6nDHjIbX576L7zE/gKZ0WbNQQw7ArijISi+1pgg3YLZ6pr&#10;lK1bnuO7IMwRRVcWcAczI9GCRYpK0Jq53vCakwhdAcERBEdtcl1ZyhDkGWTKdVkBKzl8jgxpB2zj&#10;KffnMoUXzvCnHPhPsCmPaMs95MfBiKSfg2sJ7gAcygDih34pgNQooKk9OaoHX+Tyj2CgnMzF6XOO&#10;cpQNRIxMOhFK5rZ8sYVv4D5o7mkfWCetkKMJXvO79fN+01mq4Bufy9FjrLsYqIBknRXkjLa5lvtE&#10;bThcF9+NPFbW5uAXV3cwPUbwPAYP65gZtIIGQ/CQ8k3/lwCWaT/n1JvrnLkRCLXyxVQRupalL50v&#10;IA7n9nQyM7eV6wYdm82jQk9PeFgwa2qCqyoYgfV0WVEjQWIAC7bd6gwdNideSxuvmftrfwqcBa+m&#10;bJh/nDn00MQyqQDvEExTD95vH2qjXQyg2ykpEV6yjfKMdM1lT5NXqBM6yV3sjPy6w53rdNtfpm/a&#10;Lvtv5Ot/51e+TnOoIErN6sEATrT6r/7BP4iD7eN440uvx61XbmfkSfZxqE8GfHr3QfzWb/4BRLmI&#10;t7768wmuVq7cBEQtQhSYGUH68J33MjXgoHEYrwAwb9y+TQnlkDHo1XgXoPR7v/VfYwxn4y2A9ez8&#10;XPaLXKnydG3FP/zGN+Iuhmv1ynq8CZhyYlauJiDDUa+HDx7E7/6zfxkvnj2P67duxmuAKRciFsxJ&#10;cte4/Y1f+2fx+WefRX12Jr4M2Juq1rOMkpM3HJ9+9HH8we//QTLCa6+9HmurawgHUJPyzWc0+viD&#10;734Ho7YB0LgWrwKiBG4ONXUR9iePHsfv/u7vZhRJj/2lO3dgUABzVlMwvBnf+r0/jEf3HlLmeFy5&#10;fT3eePONTMQ+h+ZdwOzv/cZvxebjpzmr/Q6/VaenqL8elotVt+K7f/ptjOFjAEo9vgrgMnn83md3&#10;c1Lb5gvXx4NB+ecQ4+tvvRXrAHudCnPb/vAbfxD3PgFkHLXjpdfuxE2cBpfm0Ik5Aoh+94//OB7i&#10;eFSnZxPsTgGY4ZacJPbJBx9mPnMn1xZci5u3jcqOpwFRqf4RjsRn738SU7T37a99DQ/tOP7z/+z/&#10;Hb/3u9+I9997H+BzkEbyucDpoh8/+7M/Tf+MJoPe//wBnt5Otml1ZTXB6eLyckYQf/Dt72ffSoCf&#10;+Zmfjam5WWNUGYUXmL/7g+8BDNpx89aNePnVl9OIKwAf/fBDQOYnqVyuXr8er1Gmz7UQ4B++9248&#10;A+wILq/fvB5Xb+C0IO0qjQ/f/zjee+fDjM689TY8cA36OVRCJwq8P6FMFfir8MeVq1ehHbxhvvLH&#10;H+SKErLSHKDWGb17ezggALgdJ6clj8nUgeOH93m4Hxub30e5buFUCUKkzeMcgnex7f3WI4x1J+aX&#10;xlE+O/DUYzzYp5T3RS6Js3ZlDqCDd7z1IO7d/xCg+AXlPYzZ2bPce77d242nL+4nqNzZ+xyg0ULh&#10;Qpuhk9hv4FEDQA8aG9TzEEWENZroYtD2oFETUWhD7xa80Qp3EjrtN6nb55QloH2GcTgC+DRox5PY&#10;2n2EJ/0Eo70FP5wCco5jm+sbW/fymd39Z/Qz123fxueAtrvxbOMLgPJupoOc9t395ogydsLc7dNz&#10;jOcQhu2iF7uH2/Fs62l8fu/TvG50fXN7M1NMWhjl/YaAr5ND7cfw1iFG2E8Bqn3mLoV7h41oOBry&#10;+FEOsam/vO/Bw/uAyM3Y3dmDtdyuk+e41wmYz9EhRmPU48cY7e2dnXTGngKENSAOQ9p/AmS3vmwD&#10;BsaRwzYgweHKznExFjJtRnf4W/k3J07FnlE4dIZgVAOosZMz1MGuR6oucnJUGhNsQC7pB28KJLxX&#10;JZ+6s2hr+kOjicHkPieHuCKL9S6AwHsd7h/FoHGir9QHLgPnpN5ci5J3GI0xB5jqUA9kOo03z/I+&#10;aWP95XXLFQT3tUq8Ow047bON2WblyDQJnE7eDj/QfsqUltrbM8GFz+K8q9V6NoM6jVO2gDojsIBU&#10;J5wIZmynUUgNssAERAra5XFHY/iecsv9AttMseNnyxkHmLphQp/a5K5ayLOTpXuUdyYIH9Ckyif6&#10;1zV4JwEW4ziVU9MzgMiRqFeH0N+TsXb1SiyvL8YMOnVhbi6ml6ZiAfmrjU4CRsejMj8RM/MzubHB&#10;KECsPsl9q0vhdtPuNgEkj3Yf3qSfTnvUCzoftw8zTcTJQ6ND5t3SHurpUnET2KWhEbfVxXE8OAJg&#10;IpsY6xa0FxQOG4FDv6ofnTToBgZJUw5t9xj93+O7hl+v78yUDRi/hWw4oc/twX2XE/ac7OYSfl3X&#10;2T6doJ7wAGBcgH4KULjg+SEcrxNsRI6kwnuO5thtnu6kmuDQL/CvKwUYzCpBM5rl/YBb84T9PSe5&#10;n9OZdCA9gzzwPkGQfMf/jJZKk9Lhgiz5hD+RO5lTgOcqPd4vgBH4JO34H6X4huz/BJ3UwYflKf92&#10;jpEr8sjzpuaILYboZ4GluMyUGefCOJE8U/D4z7QeNynSeXJ+yTnf/Vt59L3KlHUowAxWFkxTV68N&#10;AKeHfxeZxcmDjxylS1AK7+fyl5fPOIHVPnS043yI9w11o1J3zd+xqE7CR+gYc8EVAu2ua81aEUQl&#10;3+Gp3CZdODLYRnlOpjcf3t/K/fCEuEXg2vc99BNOp+VJV9MSzSfPfGje46epRD4uXjLfOvUKZ7aL&#10;5ksCdZP8oJ5Kuvg2fnAZNElx4UTJS3CbEWSuma9dlv20qtphbKrvVO6VaW4yjU5esM468gPnwmi0&#10;0WfbWRx1+0UaQEP0a6eFs4/cWLg6a+R/9b/+335dxepyL+bWqA3vfvpx/PN/9k8C5zZu3Hgp3nzr&#10;TQg5xjM2FJOIYfohQOOPv/UtjEcjc75+7q/9HAxVi9/9rd+Lf/lPfzU+ev+9+OCjH0ajdQgjUQGI&#10;inqJ2cnlzJ8wh+ZwZz9+53d+K75wF5n6ZLz25ldjbX0NJrCyEL/fzWHuP/7W78ZTgMPo8GR85Us/&#10;E9Pz0xnKhhoGAOK9H7yfOWvH9Hplcjp+7ud+vrzjDILRpoOtvfid3/rNHL52DcevfPnLcDIMQkcZ&#10;Iei1GvHOu9+KZ8/vYiRPY2a6FvN43g5RKRyjoxcAiy9i5+BhYMqiBg6cmcPLp02uRgG546OPPoh3&#10;3v9BKo65xWpcox0L88s5Ce/kuBXP7n4B8P9ONDq7qYRXlq7H229/NZfxEEztbz6Lb/3JN6LR3YlR&#10;FO36+nJMQ08Ng8DwcG8jPvn0vQQKLvT85huvxUSlHV/cex8A8BRFhfIcRdlMnEVleiy+/KVfyJQA&#10;Oa592Ip7X3wGMHgOkGjF8tr1eOWVV2AEvMTRfmw9/yI+++TbGLRGTM67uHidd+D0HGzFixcPLt+7&#10;FXPLo7kCgBHYWnWSZ8dzlYff/u3fiYf3HwMgq4DwL0cFof/2n/xJDkU4wWC8NoqwjuDVVnAkvhJr&#10;KzfwuDpxBN3NpXTpr6X1uZhfnomv4DQJmptHx/G9772TKQUVDNG1GyuxvAiQFCAd7fDch7G1v0Un&#10;Riyuruas9cq4u241cWo+wkAc0M46dXUDjW48ffQ5wOURtHpEHx3QpyrLs1hbWouL3jCAewMe+DYA&#10;6iDmlmr07zRAGYcA79Ph1ycvvoixymksrKFwp1WYzwGyALdDJzI9x0geAzad7PMIUPduPHn6vdjf&#10;fQz5D2JxfZg+PQTEfh5HnQf0w6exvf8APugABPE+AW+HDUDt4Ubs8kz77AXKZo9rDZSvE4u69Fsj&#10;mp3nOAvH2YemIRwcbSJf27F3tBEn5zg6rgsIr5rO0u05W3aP96MgkAsjzf3zE+gHcERoKhVzHY1m&#10;lBmtKpJiqIxGCIIwdiiYNCIYaoefT09b/H2M8tRAuAsZzwZGkPKGea9RY6O4JyctQGwz+2pkzKWE&#10;UOjhsDVeNme330b8TnPI22i8fThM/Xrcf06fDHadc4jRiACNCvPcjFZrB41gGelroHs0sA7RGJUx&#10;qqSy1cgJeCz7uOd6qZTDvzKETzsBQq4acGpbNZHYBj97KnvarfMpuHNoXBCXQ3PQqPzjUAnzVxr6&#10;dBgpQwPIe8sks2JsNAS5BS3GxkNjpAL3NIqpQldAtRcaiDSe3KNiF+zZH06C9Z4SufFZn6F+/JaR&#10;m/8vXX/yY9m25Olh5n1zvHcP9+gjbt++m6/Nviqbl5VZRbCKKKom0kAEKBQICBDAf0DAHWqigQho&#10;JEgaSFBpTE0ooEBRRYnFqmQx87X33f5GH+F9c44f713fZ3ZWuOcjtTx2nL3XXo0tW7bMfqvdAEN1&#10;NimQDpdgFbCi3Pr5zOHhMdLEaMEj+aQu8dv2WRa8NCZONQqqNWaO4miMHY3ReNghRYsmz42gbJRh&#10;lq5y3nspT0mfdDjlSFnUsS5P8qzrPNcZCh2EkMcae8FEjeiaEjJEHNcPO1iRo8C8k1bv2+e4pcWO&#10;hB8vsF6SjyJd60jeUSbL64iPI9V9aL6QrwSpI5qs7XNk2mlyNxb66eCpHDyww+FM2yi6agSAMb0w&#10;hl27iMPT/ZiYG42lW8uSSZ5DMbfSidmlGXgmYMAuLI7H6r2lmJpztu40XMo6MU+HlfbrMYUdgMvo&#10;9HmGG5kcwm8F+zNE53QfG0056IRoK+2QuSFy/8AzjR3xAkQdwx7stCdbHAucU9aRESrNEVMKlEdK&#10;DQNyxztTAPvijSOFh7SNWQD5CHp4jN7HiCcLoEv9DDINP+t/+o1bce/Wahzt7WanYuXOrZgAWO5K&#10;wzF2bgGQ5syZo6zU5yl1dwRvL9ABY5Po2LlZdO55jHIdk+alx0wCSDxh4xTxv3TwCeDsGtmjEXQL&#10;HRaXBloTHlXo6LMdQju1o1OCF2k/RabMw2UvAJuR8bh5734es5jnhhPXOpVv2eGB7iF+j9SZtHWX&#10;tIF9sn17BJfrOJ3pyGOw6AzDHnik7MG8Ea5LykE780uNyq9nxI6MqzcFh3Rbxqdz8Ov8TMCLv+Uj&#10;DTtSAufan0Nm1MNAHHkn0ERfClTUQuTrSO8ldKh3hxy4Q4eMkodrYS7R0W70P+kBEkemc6P36KQ6&#10;Gp0I787I+/J8IusWEAWvu5SHPM2bH9t4PjpQR7sQoAv47aTWZR7qryFsBvoY2mwjYrtshMTv93u0&#10;CeoEkpwFEexqH1yT71m/HrMKyaRDeYyr4hCPwUJ1sAW3nbpx3JFw91L40s2YpbfgF7VnvuoNaWob&#10;z3jEVTvO0yDGwXHqDeSNYIM0qjNheHWlnST1p7rPzredeZdSHtK2jwHXdpnsRI380//JX37ao6cp&#10;cBuCod3dl/HLX/1rhPw5BtzzYFfj/Y8/Co+jODvtw/BdgMMXALP/J8brCKBLwx27jNt3VyHqND77&#10;7L8j/r9EsI5jeY3Gf5ueLr9DI/Ruj7eSmb3D9fjm21/GV9/8bTx6+lnMLY7GrXv0mhcnMXCvclTo&#10;u0c/j6dPXV/4CMDzNYXRQE8DXhZhoqw7xJjvJ4D51Wf/Ol4BYm7dX4iF5cn8lv00gFHDuLXxPJ4+&#10;cer0lwCYsVhZm0eYAZc7L7mexxbxPv/yr/N9Z+487ngA+JQN7SCevPwa0PJ5PH35Ob+/iN7Ri3DR&#10;+NjUWez3XtC73o/l5RUM6xCg829jc/cV5Tymd++nRafys49H/YN48fzLePb4M8Dy4+jMoyQXOrGw&#10;6Pmo8zE1eR5Pv/0svv3u17G5/QggP0kZ56iwAGw6lfsMxfcyvn30i6yT+aXxmF0YJ/1RjPUeYPQ7&#10;GslZbtASLHr01wq/9954GLOzTuPRU+u+jPXNrwDhQ/H+J3foKbqxBDDR9ySEVwDHv81Rvpu35mJ6&#10;iYYI6N0E2L94+Rmg6gkg4wVlPiJfDRFtGcGzR+jmwo2tV/Gzn/01wrkP7zEGXP2TV7Gz9yT80s3a&#10;bcDxrYVYvdmB9mnyuAXIGY+d3XWAJ3Xz9DsUCoYBpTYGH+cWMB4Ah1frT+l8fBE3iXfrziw9YqeF&#10;v43Pvvjb+O7xrwBTLwHes7F8cx5Zo3PkBpiX38YTOiwvkJeJzjn5AXhGj+Pl+nfxm9/8Ip7ye3x2&#10;kGtq08jQe7Vn/+jRl/Hr3/zbeLXxTcwsAMzdbzEEqO7B3xeP4uXLr2KDvIdGDuhMnSB7TsE/zmUD&#10;p+ePkP89jCUGYeQQ4LqNsvASiLkmF9B3cQCI2uc6RNn2kLv12O/vkgdKAq0hcHMH/QnhXQawD9C1&#10;0Xq0ioBAhRcAzP7RHrz1y2vD0DiVfPQrc44SucbXxl1HJlE3GHQVj2ALwuPFK9fnolww5C51yakz&#10;wICjRvvdmvpW+ZypDIU3AiQUukYd2IBScW2cvXQMisYLBYf6oMPltByK5fCYdt1PoKHLg8b5tS79&#10;Vak5xZUKKv0N5agqxhA6VGzS7+5+ZwY8v7G+BIQEk5Yj3gUASUutjr+KNpUj+Wennpe+s+yWL3v/&#10;5olv0sKzylZQmCMFlMH30uxvnr9Jgob1nfklmIJnciX9BIcYIzsD+ZEN0jOcz/VOhU+ZNKr4We4c&#10;+eHXsyRNS+Dmb7tPIDd4l2GhV5dx+bOMXlk+b3DeG6d9QEWi24dV/JM/yQ3S1M8wxnl98Vc0Fj8y&#10;Hhev0hgJpE3HkSd3vXuWdqNRg/fbV870pLGnXkhT/iad5gufHC3OETqc+QjqE6zza6aGlt7kDbKn&#10;Mw3p0WVnQIVuuaq4CYD8lX79LD9P1JPGtcqZ9BBOPrUvFzqyZb3lZiKurAOBYvLf+qu2ISAen0Se&#10;LuhYHewlOHZJhRsopXVqxl3rw+jy+WzHE7TTm3f8EMgEeuE0PG/c9dEe1eiX4Twhw/N0b3oM4sO7&#10;SYPxXBssKHJ2yVNV/PqXdtLyO+Kexp1yXKCrFP1zLusiDT50uoZUubcjAYFxwvsLDH5n1rWYpzE1&#10;OxN/9pc/jY9++L149NlXdJCm4u/9o38Q9x7ci5ePH9OJ7sWf/tP/IH7vd34Qzx+hI5Hbf/LP/ln8&#10;8Ce/m2vS3cz1+//gT+Pe3dux/fxVHEP2u7/zffTvWhzQSR/BKMxgB10CeGnbPQeZzwLI5DNxTwXy&#10;dj6zQ0U7mUDeB50Z68+NqNmZ4p8j+7kxlSq0/obcYIzt5w33k9jfFV5cRG//gPfUP0UW2FlbxlcG&#10;5avp5ihvyqT2eDpmwDDWuUsqJrHNsDRl1U3EE3SwLi4KmM7SqXG2xo1yDvq4PO30VB0DHQ4oDAl2&#10;qW+XGUK3HWeXC7g0x5FRO9O+u7zErkFDfqqeNiUgHZ2ZiWkA3CV6b9yTfuZnsn2ItbPjSkfGwS/P&#10;OrdAw+Nn1J/LItzE7Bfb5smjOuFq0hpZH4Omar92ZqsTrY5VLsrlO9pVgUSBJvouHLn2KE/bLnnB&#10;xw4yrZ7yyDA7uqkXBqkYx7iuV/fDEPLD9zXKqv5UT/shi+Fs266BTx2VelvbYbse6FPKKC3qjhpB&#10;Vp/CBFzTWZkvv3Ym3DTnveUWHNfosSPLhkU6slzKSsQMdS3/tWep3zI9rv/D//l/fbm0sBiTIHDP&#10;CjzC2H77zecQ3YUJMwjIWnzv49+P2c5SnGJ8XdD+9PFX8dWTn1FYjZX9q+F46+23aPwzsbvzKg4O&#10;vshMLbSEK+AyyIPpp6ZXk5kCDXs7AibX6bqGR4OrcbWqNLDjMN/1j65TOe57BMh4njPp16OUDo/j&#10;cFpmD8CmserkFMdlNnI/rjA1sZI7K89OduLxt79BsgEQ9GwnKUuujRIwIMwbG08BT7uAz1noG43j&#10;nsrQUS+FbSKNm3wZoid0fjmDwqJ35hmzI7NxZ+39mJuZjydPv4nHTzcB9PsIEL32hbW4vfoWFXge&#10;m1tPghIDzjfj7FKw1KFsgPv5RYDccg7Tf/vNF4CgTWiajKWl5exVCQQ6gD9EP7Z3N0iLXguV7lov&#10;z2WcmJhOA764dKOMLIrRTW1+RvaCLq2HKXcmx6CdDsrTz6lPesrwbTju57pBR+Tl8+7my5iiBzuF&#10;olm6d4s63Ab4vYK3x3lUiDuelaihM0HCGB2JZWiahod+MvAifv2rX6GKuij5kVhcgKbLo+ijQF3G&#10;cdQ/R/Hr5xpDP+14G7puxL6bZw73ondwQOnooQL4Jqcn49atOzmdJ1393mZMukO7t01jHwEsUn8a&#10;aBs4+dpQHJWw4bhZRkDkmi8b+dQUoJXGNo3S8uimrQ2MFUxSMXemZ3OdnL3Vm2urpA8t1O8kSs0d&#10;7E59O7KwsLgWS4uuH/Z8PzdVbcG/I+h3xMpjUfxCjwawH9tb3dja7JG3o0OzpE0J7GU74kcJaQg0&#10;2Cl6mpEL9U8uD5P+3AGLLM742V9o8vOS7oKdmZ4jz9qsMEuHcgyl5+dxnf6x7v0IBLAEmTrJdZ37&#10;ewfUVR0ro9JVWah8mjs5OcyduDm1ThpUKO3Rqamz6B4RjvANoKmo8lgf63z4WDPDe8vrEUD4UzsF&#10;RKr37/mkyXfaifWWgHIAkkzTNqBicv2UiufIkSjSdHONAFMeuEPYdVzPX2FMAesat1ybNmYdl+LN&#10;kaxUmo5YYmRyY4R+nu3oryCg8nT0wrLqJy9SwZKOCjWVKTkIaIxrGuYJR6DZKboCzNItnU35yhv9&#10;mgHVSU8ByQJ4ti7jGlYFLC8zb8K1kUldGn2uRltL3zVo0qwzXcvO64zvZZpehteQ9Gk3vEmgJ2Dw&#10;dBfj5UUahjX9SsvyVuIuR0vDPEjzqnxVz3nMk2mR/xhG0rwyDcqpM3yjSX/d+JTLD86T/7rXtHKf&#10;Z+7i3+jWSZc88b1lEJRmeOyG6chHwzT6mks6zTeLkqkn34rPGnl3lhdP5X+jSTo9/zdn9KDBOjcP&#10;v7jkZh6XNjl6np0XZA1RAFzNEMbRTddKas8wzNgp22BnukMeI7keP0cayfz27duZl5uodLmDHNn1&#10;s7V+vt1ZEo9mdMQrd9Mjt244cnOOR6bZHjwm07Obpydn49ULOs4H6OHOPO/7OTV7NjyOrUZOKatr&#10;Zu0z56g5zw5v7GNjpm4sxf279+PRl9/mcpJ//r/6X8ZYZzT+r/+7/2Mc0v7+/f/5/zRcNPOf/9/+&#10;RaxvvIh/9B//L+KDm7fjP/8X/yI293biP/lP/1Ps4c34z/63/1l0tzbjn/0n/1HMkMf/4//yf48e&#10;7eZ/9s//Oe1pOP5P//v/DTmOxMMPP4iNF89i86tvw2VI4/eXYwQ+dTd24hjd4ZcbRw8dIUXmZwB/&#10;WenDuTQjPw3LlR+rQr78hL5HbDkqiRVEHg3rgNk09mGNMh/F+rOXuWbYEVRl+RS+2vlXzzS5tu7L&#10;+XWzpdzL4hcLt7d30amzyIMyfJ6DYwt+ae3ZLvW4G2+9c5P6vohXz3fj5s0F7PRMfPn5K2zZUSws&#10;AWiPxT3Y3UXt7Flsbm6m/PhBo62trZhdHCfNFXDFZtbp8tJKriV1pmpqdSkmLsdi9/k6tn025lYX&#10;YuP5y7jYR05oA/3+Qc4Gu1TgbAhMs3IeD96fy0GfJezRyelYfPv1Vjx+5Ce2iYOdOR3It/Kf7Rb5&#10;VuZ9Vp5d7pKgHt7YO3DzuDw6H0EuF5YT7NpmJrCZfkjp4uIkNraUTUekqw2lrkH+bDMuaamvs7k2&#10;dhKZdb1v6WZEgXaknRnJOHZcTMe256kI7fQK9W7pRjsSJ+C/o/xV92oXm960edsxnsCOWyY3FBtf&#10;PZ+6wyzBjK6rdgDOJVALi3OkH3m4gnxp9nDkT3668mmv/zz2uo8BZV/GwdFTYu/HhJ/PG6WXeAlY&#10;PO/ReL+Mzz/713FMuOOj5zE8jZHHH0iCkrvEYG7TC/x1bO0+JXPQPJpIw7Z262ZMdaZzxMajn4YB&#10;XMfnfirPsyARaIDR5fARSrRL+H4CsmEAxcSEC/llMgCNnpfHR9HPpYfYi53ut7Gx/zVGcwth7wIq&#10;ujE9B5dHUWTE29h5Fi+3vosnT77GeH5JuBdxdLEeQxPkRQU79ep0phtvzi56vN8l/SPogWEXXYCP&#10;R2o4+rZNI6In392mQq1cFEnvJD9fd3pyALjyrMw9wPZmdPubpEMHYYKe9IwG3DU5CO/RJj3n51T2&#10;eoxNemxPLyamARGUaw++H53TiE73UEA7MbNAeeGlI3u73XVoPSI9lPK5u/IBCmPn8NEzOj1HF/CD&#10;gHSP9nPK+pDL3en6Hx4dxNbOC4A1Anu2H+tbj6Pbe4kw0yjOD/Kzpae8O6bsfvHH3rPH/xwA+IcA&#10;UYJsjYCbOBQ+e22Orp07lULnxKPCDnsb8G6Tel5HyZgPnZdRgOvwDkZ2jw7FSUzPXiDEWzlNd3aJ&#10;0kNeDl2+cLgPz9Zjr/eK8lG3I2fI3xblUC5QCgDPo5NdBL0H/3YAdBsobHuixxh3FH7frxtBi7u5&#10;qYv9w+3YPdhADhH6KRrXxRF1thu9I/KjE+UGHrQHNHXg4zAKzXSt1704hj/Kj8sanJmIYXfu7ueU&#10;umfregZtHqsGzW7CukBmRkc1xH3u6blTzx5J4y77o76jBHUQuZuMDk97acSP4Nkh+R2iIPf2jwHN&#10;9sgFfx4Uf0o827RnOvoZxIDH1BMg0tFSp3e6eR6na7WG4Lu7i8/z6pFOt+t6TjhzAlhFCTgieklH&#10;7YROnR0eD9D3SKVxOkauZTqCLsuuUTUfp0oPoKuOjyG/HEVVhuCDhhSe55Q+ytKefK65Ih/j93rD&#10;6IVdFPwBRkxQNZHv3VjlznMVsefF7h84nXQRG5uOQB/BfzcpFF3u5nUE23NNPdrMb877meE8s/JQ&#10;3qAvlD0MupejLa75cqND7piGD5bL0Q7rOTc4EF7gqWsjvD5nTx/F7IiwRjffoYSV9SNpQIk38Os6&#10;vywvCtipsxoBLpBlnAS2XKbtVaMI1naNjnqlpuaq98Qlz6SLPBydaHHFj3kvXeZDvgXQikbX29Wv&#10;4LtApIbAtumUsXmYX6aZZYS+7AQSnhc5otqI4pIqXY2d8IS3o511KXtlnHKDEHTUOl1poW0OjJX0&#10;VGfAJM3LfAhjp0RgSRwoTKDs4EYCTfwNp+Hx1+fmV3wlL4gxbOYBPQVqCct9jaxBL5d8NK58KtrK&#10;2BrXKVCv9KPort13DWvxp3UwXNtX9ebsh/bKTVauu1aG5a98tvNoeNPytBQ7pMaxXZqm9SVtjtrB&#10;RtpQzU54ssU6IIgs8p2jypNTfkGSNu/JLgfdXLojQvWMY5fDuHwPdlHBTvVOYUfQCYApl3/5cRuB&#10;lTNAvqs6g8/SD32UKDsnDhadj4/EDODu5u076JduTAHm/+yv/irt79e/+EwBivd+8D1+huNXf/vf&#10;w3PA4FvvJzj95ouvcuT4zQ/eR7bO42c/+xmI+jJuvnEvN8u578O1z3/0059C+0h89rd/DX1T8eH3&#10;vwc9J9EDGE/PTsbyQzfwosvQ9+Oz0zEzPwtItXNxHJOL09GZdPDK+r3IGU71vsfUiR1m56epN2Qb&#10;3e1g4ATgtw9QtgPtZ4WVu72d7WxP2cIEdYAdlze6fEkb5Ui5X7l04+MxNsMz093r43pUl4bNLy7k&#10;khGXdjngtObnrfcOsHFn8e4H99GDlAVd++DNtZxNfvZ0nfobizfeup3+1uvy6nJOr/ePDqMzR5mo&#10;ryM6RWv35uP+w9sJnF1C5QCdMuKswuLNxfwgxc7mHjTBp7UFdDQYq68+NsxRglK/XEmVIgPDOTO6&#10;CIB2hHsYDDDV8Xi2s9SjQ0PodTCK7YBqwTY5I1cdPz9F7BrjnMkjf8Nk+yNdR6JtV4Jj25Id+Bnq&#10;ydOSHLQYGS2A2C7blUDXdtnk2TbhRtxM27aHUCpTthvbhSPoyqntK3UV5Rfs1pIFOyO1sTDticst&#10;pIO8HKSwM5gbD3nOfQPkb7uTBoJl516XnW/oURBckqE36hXZIhyVJB/kiemO/ON/+vDTGLLy3Lm7&#10;R6YCFxeeoyiGprgHbGLQBW393tOYm+0DmrrxzTNBGsZG8ONOTADY4dEejdiNHo5wntAWRgEgk8kM&#10;N5TYM3DaNCsepegmCb/E4nEfbrDI8yvPHKWhUnL98HgaRXdSHqHY3DF9PkR+AGuPoPJ4GQ3mzm43&#10;DezODkIDmFnf2CVsl14AvWLA4NAYaQOO9uhJu6vP89k8TkWj7yipis6RPL/8sbvnkSWnaXC7fnkn&#10;FzzL2HEM5DBhp+AR4ABjLGDxKznGl2fTszPZaB3FVBEpDPu9bWgDrA3T6wDIusXWY1C2tgBxgMaT&#10;M4DuYF2hAqQhdVraxfK9vjvBnWamR0ValvHABeo5bUHP71z/UhKunfZMuu7hIWUgvkoXoGFPyEP9&#10;3QG5Pxjh9AiWS3h/qiHAfrgju4dw2Ft6/nyD+PtZJ46wqEgUMkfBaiRfIAJP6aCMT7qWig7HpQvB&#10;0UpD9bEFz411vY5KSZpch2kjzVE9wIhTc5HTU/ZGq/FJ0zEN3cbmUVyu6bUz4cacXHMKbYcJwgRR&#10;tiHkI0ZRQLPQNgTP3D3dgYZR7g+Ih5ydDEcXcKmBcpe2gKpLD9pDsTXEfvxhCgXmkS5uXnNXsetA&#10;pUUwJ9B6/gxQftBX32dZXBSvPAgyYTX8OgLwCdzc/TkL34dRqH5VDKAGz07OeO5ShwcewxbUCYay&#10;70HjY9A4jKLz/MAR8oQ23p+cyMex/AKSowuOblqPB9C9h2yeCO7OpHk8DvbOqCsNCIphbCZ7wCen&#10;AGLahDvz+/1zjK7LJrqEwR+D4XvvMbGk4Rd4TmOLdPfoABzDn5zRIN9+5qMR1VqTn3F4d3mpsXcU&#10;ZpR2BkD2LMsTe9WUhfrp9gSvyrj8oRND2oJ641imQ+6pVi5lyuUCw7yHXuRza9uD1wWo+KNTHR33&#10;yjWoaDDrJNupHQfqV2OpnnBtqrMjPtu+BbtOeatnVLC5YxdFr4EQGAmE/C1gWQCxbRhTCQt2jJvt&#10;MeUeo0ybt22mgkcA245gn03XUeYCrwVUTUfnr6As45Bmm8o3jM+m4X2CtIxTozLSYHr1XIagOYO1&#10;dBN4o/ClrwFT3xlGw2MbzPTT33ZTgNDytWUP2QEwzICGDGd2/soTrjI2dIrR3wnQCVD8kiINInpC&#10;ejKvosd3gsqsCzoNGjXT0QA1+p2WNH3j5Xo87uWpesb83DNhWMvprxKpsxzGUTeZpnVYzvfKi0tp&#10;BKNVL2lvoDHXTyNL1rtrsc1Lf+ABYTyCqk/sEXQJhpY05JNLF9RbZ8i4nUkHA5RZl/wIgPt0FOF2&#10;2q0tOr1dbIrtypkKO5CeY9olXXXoAY3cDmYe0g8IcxZH2ZYuN1V6CoBl8wuCzo6Njg8DBpdgJO0B&#10;OjxWzeO+Uh5Jr76yBf3wQN745ykX5wl60Dc7e7ledfmmM1h78fP/9t+R5kR8/OMfKoTxm5//jBgX&#10;8cM//au4s7QSX/ziF9GnY/0Hf/LHOQ39//1X/3VMUH8f/Nh9Lqe5iXl4ajx+/Md/SFl68ct/969z&#10;1O3B229iW17F5tPHMT49Eh0AWg+degK4XLl1IzzR6RTgfULaS7eW4tbaYuo0l3x8/L03KXE/PL92&#10;cXEp92coC9qAm3dXYo242zva8dFYvXPD0sbW+maVOWUYYDczEbfurQK8J9B9uwCl0XjjzQfwMdDf&#10;27G87Cdxp7ANW7SLoXj33XcSCLqR2D0FY/D55UuPNj0D+C6SxgH87wOKnZU8jxfPN3Pz8W2AsccS&#10;Chbv3F0DH3gSym5+An55ZR59vBUzCxOxtDhHZ+cVdXQW9+/fp22Ie47j1ptLMTPViZ31HTo5EXOr&#10;U/BhL06xGY5Q+6llK86lK65dX1iZggcepaf8uXH2pAAsurO7ry5y/4I2rmYLHMlVTmwrgs4Egnlf&#10;IBSRSLmuzaqOiAooeTfqRrjJmJnBhhZszXbVdEI71cB7Xc2A2c4c2HPZ03im3zbtqdsSmNKeMxy/&#10;viv9SRmpRfWCS9Vsn6h4+Cwp4jo/quEacTsjtdbXtpM6AGkVPAuIzadau06d7sy1NFhm0AH5mXcr&#10;x8hP/2LtUzckOXzepcfiN8bPTp3+GxwQTaH9kMBhbydu3ZoN8dzG5rPY2FZhiJqnY5MG1QOIDUOA&#10;aXiUjiMjLhLf3tmKHYStD4CxwWsIHV3SgGtAdwG7jv70NJrkK4g4OnI0USDsZjg38HjYuCDBHkUA&#10;Ao9jfoHe0sksAooAXIwjAAqoo1IqLXcRExaDkV89oSz9kwkaH++Ox+LQkSWM8iHK0OlPy5wgtxcI&#10;OMa3q8EbRRHB2JFphK5DZQECNNKAW4UjexsY/zPCHPGi399Pmp2OcoTCUal90vRjFX6lyC/ZOEIl&#10;sOwfejQTipgadn3lHoA+yw/dZ+cThKOCSFvAtgGgcNRNUC6IG/aTio4cwkfPsLV+hoaNU5/nGwIc&#10;jU/MAHJ2ABcoGwDMod+QJs0jeo/y85R8dncxvgD3i7Ds0LDn2YMn0GunhE6Dozs5HehaS5cHoLRd&#10;xoAQ1eZBlFEXUEnnxucL0lJx2agckbykk3ABIDs/H0tDUUcswV/q0A5ffoGL9POTf/TiXR4xSm9S&#10;he/okSAe+UxlkWuY4NUhAOwUmXPEUKPj6OVBD8C3exybWwJWeEy9dPe76GU7KYDHo5PwU4IeueP5&#10;i56MMDU1HKurs7Gy3MkRBr8c5jm6Gl7rsnqSyoD5AODIy48DHECXo6XDfgrz0I8pHHN5xBNlO5+K&#10;47NJOlSAVkDwnnLcB8gOAG63J7DUMNqe8D8W5FpnNlJHlpwmOk85VBa2t1yT7miUMisIHiINaKId&#10;YAPgOelQp5WG5+8eJig/PJSntBXiCEj93Kn1LhgVcNoxMB95aB2dAnj9BG7Pusf/3LVppHtGfq4b&#10;s8dtJy+Bsu2KtPb3lVdHqARNmh6XGlgeQT10I7fKQ5+w0qM8e+8otnJYa+NUgChf6r5Ga+0MAJRp&#10;Y5Y5pxhRiP7mZhDATJ826wcBBBd+H914xlcPKQ8FXgq0CbJ0Al3lyPgC1Brx1G4XCBIwJWDl0t/L&#10;+KlceeAxZd5fwzdApkdT9g2IqnxLIdc7n3UFCglHmpV+xUklT/h6LmBruALggnJ95EOl71OLo4GX&#10;5hzZ4LXxki6vgaMpUm4Be4F1nQDBe8G54VtZBL4JfvkjRIaV2Eq3+FR8ERwWnVmmpIVYXEWz/lVG&#10;n027wGTRLT1emZZgFx0s+HQAQd5mmEGdmEaCXWnJPKkD3udmE9Ks9MgDJ19yhMjwBqQcpm8a3uun&#10;MVYuLIN617W5xpc+DavVZVSf7VhJhx3wXCd4iS6zjXoMkjMjtJ8hOowmr9x3uQS62jJl206ZG6qG&#10;wnX1dv7QiehqO+PGF/CWPfSQfWcJaX/458kYXON+ycsTBAAgrpHPtca0Vddn5hfgCJP8hQDPg9fg&#10;OyLotO65gxQT43SAx/Pz9AI3z2P+8stfR39zN+l5ubMZT7/9Lrae+Xl6+D49F5e9Xjz+6nP40493&#10;P3yX9E/i53/7N7kp7Qd/+GOE6Ti++eyzmJiZjp/80R/SXvfjF//234TrXxduLIefU99bfxmYqBhf&#10;ov17Di42qjPnMpGJONzegcEXsXp3NebnJ2J7s4sdGIl33r2NPvRjDQcxN78QS2uAUjCFmOTe/VUA&#10;5hp6djP8mMni6iI64Ch2AZzaBS+Xl0zMjMXthzdy9HVz61WMjEU8fOMuNk7bth137t3O5Qh+jdUl&#10;WW+/8zZ8wG5sbuWHgxwR96M4VH1MAtatEzskYkE7QHbUXWYnKHawxFm/1ZuL2CRngTfiLkB7frGT&#10;54ZP5lc0p2I9vwob+SGhHh2No6P9WHtjPoYdkHu2BXg/i6n5Icq9FWfodivx+MjvGlRH1E3Fk7OX&#10;Mbfs7IhyTJvinXLOP/jgZmSXFpwgu2IV163aJpR7dQ2ykcC1NuQ5imv7tPPmqK7hc/SUjLN9a+/J&#10;02U8eZ42cu9lmxK46lobNq0csSUNlxwoa7lsAcbnciraq2H9NR9pr3ZlexvKDtIIHUWdg2p+XEVq&#10;a4/KVC4LEYzbBqXNuLm0gcZgPHVr6jJoUaYs/yQyPzszg2zNkf5E6rlGQ9Lxo590PpWY3NgCmDg5&#10;cnphDCGaiZELPw9HLzSV0hG9rtnsHb54+YreSAciKMTlBI18n4peidW1O/H8+TpxVIwWDGAK+POI&#10;noN9e7Ok44iFDEfRuP7Qw90djelhTLsY+a3tHooA8IiRPtgHdAxNpBEWAAh2a2TQdYy3YndrKB59&#10;95KwjkpOUYlODZ+jcBzl7RL+JEe8zi/nEN4h0oXJI3MY9j5g/SXlEtioYHkHyDgHdHQBT35bXA3j&#10;l0BGEAYrJs9wQ6j65O900qv1Z8Q/idnOHOXB+Pd3YnNDcLoFjxxRPQQMYjRQQAreCYLpVKuG/vxs&#10;AsOvAdFg2dt3JAPhADBtbvTpIbu+9yR7vj1AQB6dQkNXIBzhzE1ENHIeSeeYy6kBhVBg4BQ2YNqd&#10;+jTYM+4PKNs4/JEXh6S7s+mIg18Lg9+78ooGQ/x98js5dhe98jMELxxttg6dTkcRowRzdAZDMAw4&#10;9fw7wdc5IN+D3wXFNjbLNOLIsyN0gE556nKPg32NhOuD6EwhfBoSt+W67puagb5p+Gg9CNqpAi43&#10;xiifjjQL+AWdGkWkN9ff7sHnnV06FACxHsDKb4PmmZnwyTVW52dHcePGDPKBAXFqi47d+Lhr4MyT&#10;8hyBRmnkNnSPwYJiFANlO/Lzgu4KPo1D6EE9wAvKS9kdmLYsWzsoXYyJZ6JeYIRcnrBNp6EPoPOg&#10;+v0d24+GzpFMgSk9ZECygE6DSzvMdmAeNmjz3LGTsuXI5AT+ygy0ISfnyLZA8VjwSHoCV4GsR10p&#10;57avA+rpPEEtBg9Z0DA6HTY8PA49rtsyHY/UUlnajtxscwivFkgbpUgcP+U5RJ345TSXCuQmB+pS&#10;+bDTtIe87CEvypsdrMwLPeCIt7MJNSIH3XRcfW9nSzk4RFb8dUS5AKog3w6Q5a41ZcqaaQlQBZtO&#10;zQo+VNAJfKh7wydoJY18j5yalvkb7mp6msxwBXoHypw0TU+XwEzDgH+O/vLraIMOzqWJUMYaoEvD&#10;wZXhqDeVrwpUp7/uNdgdhG3hM+/0Lxq916+F0elX/oMrnyus2RjO/HzWtak56fQ3aSFMjvi9zk/Q&#10;WLL1Ogyu8rqiT38Nic7wAr8Mnxxu5axfdfcVT4vWDMk7R3b1T0P0Om1SyOeiSaOpsSwDiBwbhrSr&#10;fh3xEdxLI+WSn6STPOKf8V1nb17y0s6+6SXfocP4hlU3mq+8ljZHlIzfpj4dZZYGyyEdri80jQna&#10;vc/Kn0d7+d4oFt9lQupuZw9ymVHKoDqsQKjLZ1we5bpT91LYURsB7NqBV18ro47W+esGzD2A4BHy&#10;PESH0w6/gxaWweq1/eQRAvLb2QX0jnIO2dBxFj10jKNiggqXFriGuD37RTSB7tLaasxM0ynfra8O&#10;HtKhPzs9jFHapDTso0S66BqVkR83eomNfvHVV3G0twO9x4R36eKLPGN9Bj07t7YY+1ub8e3ngGGk&#10;7iFg0S9fffHzn1HGsRjtTMTL508z/vA44MMTKdAz532XOQqoLqMLQPVDRB1PsIhjwOUeZTqJpZVJ&#10;AKlf0TpMnnl8onsQHHSZnZ+KmZmpePbsJSwBWE1PxB6g2Q1qI/DOerV+Rycv4+a9pVzGsL7heukz&#10;QLJrb12Gtpkf1XAd9+YWwBKerq6uoZOc9dqL+wBhZyKfPXUG1sEQB9p6pI29APPIv12/zEb9uFHe&#10;TjnSBniexLZh17q7sbKySH25sfp5LC65aX0K/rxE+oI05sEe29RdL5buzMYFOnHz+TagGGC3MIxO&#10;3YvR80mKQofeDx3RVtyb40kQM4sjcfPuHHbf+q+1replm5qfLVaOTk8HHUHaku1XpxxbFo9Rq85u&#10;6T7lPjtJ5FZts9oGgph5uGQm19mmfIsJsaHE1ZmebSyXjQBQfTaffCYddRJFSP6aj21T+c22SObK&#10;t3rEUWBPy/JZuy7wdhnKeK7V9exfZzevOrMFwusUC5p06gz1g/HdKC3QdRbCUWk3InbyrG0wG23T&#10;U3xMxzKMfPLjuU/7GjLAz+jwbILKPcDm3m43+gdngCN7Hq6lpPGPU0kAqM0dRyY7FBxEP+5RVPfj&#10;449+TKad+MXPv4wdwNclYMgjMhzRcRRKo398NEyvlMZ57oioleyUo5tUOrwby9Gsg72TWJhfi+Xl&#10;2xDpsRWjCcb28Pezdef47e4c02vyM34bCbRVPDJAXo/C9N7eWaw/71FR45RHhQHgxCgfHbrR6AhA&#10;cpzg92CfsF1pGYVBS2lgrNxDjTSgYWJiJuZmlhJQ5HoaGO/XXk7gV79HRVAuBa0LWN0jz4PuZdK5&#10;t++wu7RSIVTO1BQ9jemlOD531FJQNExv0BFJAOSRa4k8fWGOXmYXsOxIt9+9J50DGhm9XXngsSgz&#10;0ys0gtnYh2+W4wzQuA8AcUTWzkKutezXyMMJgMjRzX06DF4H3dPYRUnukvbRyVTWtyOGPd75ffND&#10;yuCSEUf1nVJ3dF3w6CjhZXheqG1Z5ewoncteEDIaxRnP+MbYpJsML6krOzfEP3aqBSWGDK1Trr19&#10;l3645lna6fHDT0fN/aynAu0yDtcdqxA8Mkog61E2BEtDsw9Itx40PLPTnVwLiOoLP4XplKLH17jR&#10;yx6mG/YcHXY5Rx7d4g5fjPkkwLmT3xx3beoeZXFqiDog3fHRaeoTZUZ9OULit7dv374Hzzt0DgCt&#10;22qXyTjJkX8N62Bkqu/aMuoaGRLYKxdOLTmjIP+VYdtUDz64rELQ6FKENGqk4ecfbQ8XyMsxHbX8&#10;/jl8txGvLC/F0vxiGlhBo/XljMQZ8izYdLTV5Qp2ilTMCQThpZtmXJKi0S+w0wCJxt4ecIf3AliB&#10;XimUVGIoMEcAVDQqKpeQ1Ai9IwZOsSnv1LmdNOrEe/mg8UywYhtxVoc6c+SrTd2nYlJp8atRbkpP&#10;Ay4NjqA7oiwob4pRmqTDe2n2M8SIHHENjw7BvwE+/Uxb5avhNQ3BfGYDDxwNIHXorhHNNqVtHaTu&#10;aHwjjFNfZglEyjIgInmPBCEvxLFBq/uJK3/BXJStQIpxzc84fhUrww7C2EHMtAbPxnU5VR7tA33S&#10;r3+FFxhx7yM3Gr6kl/QSpPPe5zyaBx5YtjH4msdQpXEhDeIZrpxAVf4K7sooqet01w2ZTsNAJSXg&#10;9Uo5tRHicorStPU0afLwWRlTvgSNujMNKumapunJb5/t2Mlj6fNXWfBXQOsIrvWt7MqHNPbwJ9NJ&#10;2pGFLL+GGxmjHv2E7yXRks+UddR6Jm2JTiPoMKc0UjQP1ved64n1y0135G85PCvddDXc8k36PKXF&#10;EUBnqgSrLnE4BTjlFCl1kG0Df+vVtpcdN8qZ08/mRabSnZ/eRZdMjKNz/fAHdtVOrEdWCnRdfjNG&#10;h9TlShPjniI0G9OAVDm5h/46FWwgnx7h6Eylpy/EkOtDZ5M/bvy2PBMubnUwBLB3CFfvv/1WzAE4&#10;3Xzt2tcba3et5AhArTv7pxenCE6Z0JMeLjc+ORGzgCtHTYemLuL2G+jSoV7sADJP+7txMdmPnY3n&#10;sfnkFeI/HOu76/H08Zex/+2TOB/DvvR2oo8uuqRscJOy08nHDl700Uvc+/GXE/QgRiNG5yk31dDH&#10;3qtv6VtHHz71sHlq9YvRyzh25hHd5KY6Sp1fVdOYDqG/z7Rx2DIPcfbz1KOe9jB2GdM35nOT1/aL&#10;jQw7vbxIPL/kdhyd5bk4A6huPN60WmNiqUa9j7Dnq7eWc33r4+9eJZ9XlufBEI7EY7tzE6Jf+tyh&#10;jpStIXT0YS4NceDJpW0uxfR8Zjs/fsVrbn42B6e2treyzc/NLtYGaej1DOZhbMXG843cMOcxmz1s&#10;5vmhjLDDaFtAlieHY3FtPG7dnwFfdaKHHGxsIA8C2ws3D7sU06WMfqrfzpIdfvXYRW4idoke6gH9&#10;6gyAwFPb7uZj/atjq/1ry54srKO1ub4eGXNd89FRfd7YjqUybbtW7qcB8rkkUdnBftpGTt08j+zx&#10;gG13AFFdax3yXvlCVtVx5Kq4Qg92104netLBJdhOKFUPeoH0/GiJywoLmMt36mJykrp2drFPvNPc&#10;1GiV2OQ96WEc2u20DJOBHQN1h2V3Fkd7NvKDH73xaXfvMtZf+mGEjdjZ6gPwlmk87vRXybmQGcV9&#10;6fEaGp8xwMVIvHjiiOJhLC2txp/+yV/EnTv347/8l/9V/PW/+RvAljt6Rdjzacw8M9WKoCgYaJlY&#10;vaM9/HPNyXEZTkcPHQl2jaXGWOPt85bfpUYwy3iWYVYBi9od9XTjkYciezwMYk8cgCQA2VFPRxQN&#10;5zS8PQPzyM/KAcDskXuc2dLicqyu3YA+jZZKS2NTxsE1I/ZgnQpSuBzJdgTV6SenhM8TgFsf7gKv&#10;8hGldvzDfOkZR9G5ZEF6LLPXLkrPkVRHqQUmAoiN9f0ckZZ+eegaSkeTjS9PBB5+d31723WlbrI6&#10;SR4pJsrR9XV+fk5S3jvt5nSvI3XSNUzPuQdA1vBYPsGBRseRDEe5XROsILpOGmiSStDjpZAbGoHT&#10;8a67Rj0iaG0Tj6c6CKAc2RAw+1Ugp9od3X7xcoferodhO/3spiY3JzlCimFTtWF0lC8X9rczX5Ve&#10;69jP5uZoevZknTrRiCBFCLeNoHqfGmxHTmt9nL08DaWj69RieESXDcNRoEN4JiBB32ZDtdHYCVLW&#10;CkC4k7Q2pMhb3sALZJWOWpe6O6WurIMc/RR8kXeuLRXIIC85+kLjlVZnG3J5BkpX3spTQaEnIdib&#10;Ra+lrCWQgiABkyM+XTqKNmyNZQfanf5z5FP6bQfSaP26vEL/qjeXXWiga7TYqSB3pTawUeCjAKns&#10;leeCDEGD4CKPcMJf3tu+ssfMs2DHkykMY49bg2walq/lX2BaYNlAM3VL3UmHeeuko7kEEtBTjrZD&#10;XMGNeSa9ZKxfxpUmmFHAjXvyNq55tnx1rvNKAMXV8qq8h1KZ12gnF/RlWlw5gjd4Z7g2ytd4ZruQ&#10;B4YVmlUY0sZPkNRGCZMm+GE70JmGzrjG88882iWN7Y2yaNszD0f605/30mo5pcM8fa+rslX8pI28&#10;lfdau+jIY/Gt7jEiAuFr5fJq+VtHusaP4lflUd+xh+9cVReALdJRn0lX8oR0/C2aNDa2zaLfq+Wn&#10;My3T0OnX8qyy4Idxa/Uvg20zgnPTyZNXTG/Ab++lQ3psJz5bJ3npMllpuCqbznAabfP03nJ4yRtp&#10;t5x24h311eXmvvwtwylpyRPS0IDqJ39JjSyVGfVRyeQVv6tuMg3eue7RX+tNshyxtb0Iwo3jV59s&#10;m5bN6VnPNVWPCRomx9Bj6HH1nHbGk248Nu2I90qcOi6/GuUIHWB5YfU2OnkCgLpOR9+zg9FZo9QD&#10;Njv3VCxiM4lzjM5xIGB2eSamwSpu0JuYGY37b60ArE9i48lupj+2gI2ivfd30U+A96PLU2zVK79H&#10;EyfD6AHA0QW60sEHNw0P+bEKOumXdND9lPv4FGCpW/pllPStO9OygzQx494gbM9OD04CdgC0xzkL&#10;iM7v0BkcHYq9TQd9hmJidqo+iIGeBEMD2KxRHH30sTk6FPBsD/tuh3Rqfi7XLHextcNT7lE5jYP1&#10;gxwQm13pxIGfo8Wezi64Kes81l8AaKmHudnJ6GGbc0YVParO89PE2oap3CcEqEceJvKoMXQ9+txP&#10;7lrPflTKD0coYzubO9A2kuftu3dmf78Xk3PgmsOz2HyxnadHuA55b+cAPtkmT6G/T57DsXZnIW7f&#10;X4z5Jfe+1N4iv3KIOFFgOgyAR8GfzkE2gax62dMRPMFKvnqUpWBXDo0jAy4NqMEAqEJ2Pfs65Y3L&#10;VoJUErR0z9EJ9hNZdzDI8I6UWj7lW8udm0aRH15me3Q5lbxTW+pSryn7tGu/eOs7w0qLYdSXLc/8&#10;siPtrXTNVXtpOjDtJX7mIy1pXwjrvfVmquoQOyP+niID7vdpOpnI+TPy4MEbnx4fjxGAHmFXYyVQ&#10;W0QgPFvRkZIJiJ0AeLiBR5DimqFhjPIIwMWFgaPx9lvvxtdffRv/xX/xL6O778YiDTdCPUKvCLAs&#10;YHWNneFdKuC0rOv17KUcAYD2nA5G0N1EJYjU4O8gAK7h2aQ34zIHFYylKroFNAJigXgpxAQYMMW4&#10;z59t5vS2vRyVqCy1svxEo5Uv2BVA2YuQ2TLLX6cT8nN8AELBpEsScu0oaSjUTq1enLkT0h6TBgBh&#10;dd0WoGZkxGnnYRpFD+Dmmht5CiigPL53ZC6/I90XeDoqRzlpUN3B7nRHZqVZQOj6THf2O3Ln52kL&#10;7Lo8gd4yvHRNrCOBbtyimslLwapRKsGUgu83qJ2KcZMVZCP4KhoVfo16CcZchqFAq6RtSAqXo5wC&#10;L5WSfLYR+/12OwBdlJO7Yj3abGXlRuYnzz21QWDummFHMZ3idx1tl864a7DP4ZlT7nZqHAGlK0TK&#10;LnAfRSFjkBVQ8tPAOV1BVWSPMQHu6GR2SJyacJrChm8jcrTTEWJrbwrl7icp91Ao9vzsvQpsch0R&#10;DblG3mhg1GEB5jEUhJu+ANikY4fFA9PHUDKTU7VsgqyznrvI/OTUAnnW1L6dtAMAvSObnj7gyI6N&#10;NKcquW9TOgJgOwc2WnuVrSMiLWkQld0EbwUQc5lMhhlM2aBkPaTfXcVuEnWqM9ekUkfOGLhsJJeO&#10;kGZKMA3fnrjKwR76dGcGvtWOWvMVvBvO+8yX3+qACtAx3Bi8pkwaIFEebG8CJmVM3ZEAm8t07JVb&#10;VyL3HGmk3K1MV0sD7Ew4Wlp80kmjaZoXub2mMfMZ5G0d4J35monpqkClU6Xtr/EMp7K+SrdAkWl4&#10;1ciFZa7L8C1MAZLKv733vt5VWUxD5ztdpkn5LEsbHS32F99SqeMMp59Xo6V0VvG4+cljlbfr0xoN&#10;ukz/Gr90Lb2/ey9vGt2DMg/SUQ6ux7n+Ttfo9dd33hunf1xTl+o9/TVu8tt1cII8XUuzOeM2oNjo&#10;0c/ymn6CuqxfR4uVBWkooyn/9Dd94wh2bTfqAHV7o9tfnWGUnOxA/I+UpVFm+OuXvC5/dWV1mIxj&#10;vpY3dZ7kkIA0+pDpWZYB3RLrs/RaNmmoM6Bt1wWgm8v6Q9/a/l33aX46afadbdnwpuNyLdtr0xdu&#10;1jrsHg345jGKM6mrnj9z9NGRYOzv/l6NrsF3R8NWbtxAX0QcAgpv33snJtHLzx4/Sh7OLXsyAZ0K&#10;4swvzMTDD97OQYOd9Q17b/HhD96Imakh7O1GDE+MxOrthei7afR5D1qxN9N+HAn7hV4fnUAXLwHu&#10;AOvn++ilIREt9aH+gw+eIDQDgKT6AKY8zyD3E9jDA3mDTbnRiQkHJEiLmotRgKgffznYOYwxCjA8&#10;ibwc2HG4iEnArUsTDrCN2f8AGJ1i/86wn659TX2L3yi6O6ZG0M/YsW4/gf80YPfYQQ0wwdmI7Ql+&#10;H5zH9FQnFm/SWQCPOJPmZ6HluTPNdmTH4ZP4wMEDP2ChvHhM3PzcAnGnsXHQAikOnrkR3c7L3Oxc&#10;yuQhdmXas2opx/5eN991sE+ezeyyussx5MWlh1u97GScXJzkHpNhOjDCv/GJIXg/F3ffWI755Qlo&#10;Q+eqnwdtudbElh5JkApx3W7tIdKGaPuUJZdoehKHzUN5tszqzZJTl0WOQ+PwQCe5Hl17YJm5tL2X&#10;R2n3bR+G1W62NpgdTxMd8GDSzegD/+wYZvtA9AmfH46ZrJMw/GAPLTF5l+nAa5czlk0unWh7uP4r&#10;xjP/bPOErXZas1f6SYf5eQa8ci74zX1Q+TXLAry2a9vayORU59OZzmKNRMJ8z/I7cbqGyKqRXHvL&#10;jetnqWOA7lCCXdfkOR3jEgcXzP+b/+av80xbp13nAJUC1X3AkWsNyYdCjeSi/ONjKhWg63rC3DAD&#10;QHSq1wXRuX5WMIYRdSpe0Oh6X5ljYx5TuGCgAEvD78jTBBVouo6qzczMJajc3PDrUfYGNDylqK1s&#10;FZObCASdbZGzw/RO3dQInMdJuRngosC9vWYEoTM1S34CyP3cAS/gE+zW5hoqhkZtHHBmgldHX11H&#10;KQ2+91vNATDu0YBcO+l6XJcICBAdHT6zz3DukgrBqvfyp4C0cjVF3bj2Ur54yXc3SlHHmY8XdUo8&#10;R3cdzUW5kkeOOMJrgbFrOO1kWBeOMioAyBJpVI/SEzVywTmgTr4IDm1MnWkb8Qj1349ugnJHER2B&#10;c72wu+trM5rLHRzRdYnJxkYvZcSNg33KWb2+MpZjXAI5pzysU/t5JwlGaTh0SOxoOGrosVcJ0MhL&#10;hVijIY4A9+ApCgY/RxtH6WTk9B7158L2AprS4iiqS0XspKGw5Rkp4Z3A0ZMDnD9TFgW2tCcAolNT&#10;tAF4mGuYAbWuI/NosH0UpqPTebpAT6Vt/ah4qITkoacPaJwK+Aokc1SRglm2VDLURxl119FSL1RA&#10;GjdkvYCnnUunmdxwSdoYEPkkcFTmlVmVskbX+hM4O73vGidl27MGja9S81IZ2PDtwLn+2rZgnRs/&#10;O0bwsQx4ZIdWxWJ8R8b1V3lOTc3YeLMMKpmaDlPpCRgsm7TUs7KUfCfdLH+mXcDAe3lQI3YDkMlf&#10;vVdWBIcFuuRZKb8CMYZxhF9elQJU0ZtmKV/zNazPuqSD+0oHniQYbgDFKbwC10WH7ajyqDSUs6ov&#10;y8vLQfpFlzTYkbJufScdtpssD88q40ZH82uXMtzoanS3Sx0l6DVP02xg3nAtLV17lgcaAXyuhZP2&#10;ysNf5UVvy/R3Lss+SM/yFw+qLkzXE3OkFcoy3+Kbo0l2eMrQVPgBoMP57FSi+cojy9J44a/+jR+W&#10;0eeWhnSbRxovXDPISQOyx+v89c9ROaea9buet3Ebj7QRlrvl4eW96TbetLC6Rpf+XtLn4ErJR8lK&#10;A6HmmXSTvm3hwKPKUCDqyho1u5LZkldtQ82ASP/r9JN2DbV2zXZX09K9Xhe9ehCdyfl8LwDuALAc&#10;mbPj58kfc52FePftN1MGzcpLkHL77k0ACjoXPf87P/7D6AF2nj/5Nk9z+Mf/4X8Q80udePX1t7EI&#10;UP3Tf++nsbgwF0+++Tbr++GHyzE1fplfvXTUcnltLg7RdbuvtL+AsEW/5on+3QFAQMe8x4VdYqM3&#10;ezE6OxKzi9jXE/gLfbPzs7F0ayUOsRlD2PcO70Y8AmwPu0s9CXYdBOrlGl3KDRjOo6uOh/LM+ql5&#10;0nJlFuUf74wnIHJk17EdTfop9vcCu6ocwFHALh2dMXQIl9P9l9hmwe7kHGC3hw12FnYIfXeGTPYI&#10;D8+HJofiGBvpahVnrK0TB5jc6+GaXWfxHExyU5q61oEU15R6Pruj34hm1o/T+ogU2MPZz0tsQC9m&#10;ZmfQ31NggS5AFvCNfPQA4I7GBh2JU+zHCZcfS/AY02Pw0xBY6GL4Mm7dWYpb9+djZnEIkLufdeP3&#10;DhLQ8ecAm/bD9uhgVeIXMJU23cESdbWypr8Ar5bqVDtW9l5vbFQw+Zc4CLrUC8mfbN/oWDoPNZNd&#10;7Uudbpq2cdtidlJx6ik3mwsqbVutXQl0VavqqPxYhgNa6hXln7DC3hxdRvZNw1mO5lLXcOkveG/2&#10;wjpSr1i+0imlv2rlgbpNnW5W5jUYOKJdKXPmO7KytvSphwBfILh+s5v6pBF00JAg9JHZzIB/VPQC&#10;icylsfcILNcpOjr26sWrePH8Ra6xWFtZjeWl+ejMmskoPRsAgsAP0OGRKv5eAogEnjXsD/Bw40qC&#10;MgGZYI38aDSOQEI270rxSYdD9BrjGgVRYcEQhFplIzByTeHIsEeDFfgQjNSZm05LOiXbzdFOR6tr&#10;xMiKdGOCC6Mx8MiAo6aet6cAC/RgPUBDMCjgEJioEAV7DQBY6TAXw+9Zq+6OzA1kvDOcyznqOCeF&#10;xSlYQU+V1eUcpukaYAGjNDuaaZndHCcvlpeWoW86BV3/XAdDGjV1ivIhvmnVCDNhHMHlyqUgKEjp&#10;zA0VlE26PD/QkQhBlB/fyAZHWoKiGiFT8aM8FLbsUbl7uJYUmIcSLJAR2FV5XHcJ8AUIC3QP9uH3&#10;mUbPnZ9jmdfxyUGOmE4CJicmEWR60s5BuRtWfudGOIEgQNf1SgLLUzoCbjocG5mCP+RDPQrgprly&#10;1E3+U37pcITXNXmuW8weHALuFKNCLtDx8HfX9AoK+6TjKPrQ5QQy6Yg0AM7yHx0m/12G4lKOHFV3&#10;3fNgnarLGOwk2VGhidNOUP5wxMPmbbzyRNDq0ooEgfC7AQN7vzUyWobStiH9dtDktcsE5HuuAYU1&#10;9WUoVD3Kz6kzZcJzOaXVOmyKVmOQF/EMU8qwFIVlV+4Fifb67aQUqCEfwqnAnQWQX3ikv/SZjm3L&#10;9A2fH24wT2VauYdmgnERBpk173qngvOdPWyB1hWQVFElyODKdaDUmwpYGsyr8vY9yhh6SpGZpspL&#10;QGSZfS6F5q+uwnDlfT1X+AK+Xj7nSEQGKqWvfy27qLz00xAJAItOA8tXOeUd5YXWMjjUlGkS1jZi&#10;B64AUekoXebJe3+9Gs3S4e//mGsju75PuR3UoZdp+NvSzPCDXzuM+ltA+WX8pNs4yILZVZZX8Qyv&#10;7jA/XcUvniXITzrKP/Pkvr3Lr6FVgpmW9xkm6bmqo8wfmptTFhpt1rvvExxm3KLReHVVmll2/hoP&#10;kh7La31mhZZrdOrKEFYahin5q7x1ptOuNMTwWdfi6y8N6j31jWEGUXGWUTpID9ZpUG1DArYyqlW/&#10;XtnO+D1PXVDPppn8FWwMylWO9qveQgZcmjAFuJ1fWM6yuO74/oP7cf/uHXTwHrpuL95/6+34h//w&#10;L9ANY9Hr+zEL7NKpx5QZ/yDm127G+x9/Ejs7L7DNX8Vb7z6If/RP/j1A9G589bd/GzNzk/HRTz4B&#10;wG3Hb37+yxibAhguwi1sgB+xGKHMK2sLcYS+E+yimgC7k6hs2ucBuAC7cuP2DexML0530MtLEwDp&#10;mfAjD6fYc0+RmJieiK3NbTVlzCx7JOdQHO44+IWe8ix0wp12HWGk/TiSS1kFgGMjE/mZ3+MDO0Tw&#10;iHuYF/19eAEeEEecHyOD2DjX3mbVwHe4HGfk4cBP8H4Y3TRC/Tmq62ideThVfsmjI8S9s4PoHxxh&#10;q5ADbJLrtg8tG7oYk5gDWuYlcFeWtDHKojrMmWZlQr3tIIT6zLp25NbLkU7bnkBX+fDjOSfQlTrG&#10;D2ZAAxg3gZ4A1/X9I9jMkSm/RLtCxwECRk9im/rZ3PQY0VqyqR5X1pzlVN6UD5fenJySPrgg7YPY&#10;gUv6Eiwiq8qZOk0dpQ70N9fi4ifu0e7KYxu6P+qziWlnoHxG3pHdo6PanK49Up4zLV3Gg+WDWZ1R&#10;nrVK+rlMw9nJcxjukhBnI/KEBRpP6l3o8nLkXnvdOvi2xWw7hGmX/jr9daWPsB+DZ/2z3ZK+8SER&#10;KtTR4iDaMASNzC7NfKqhH0Zy5man490334gbyyux+Wo9Xm4cYiS7AAQqbJjeFgDGs257fv2KNmCZ&#10;FN6D3d2cEiG3eP/d+/G9Hy4C0pZiY3OHBtoLP3HqkRk28gRmMpFK7tKLdfe5u+t9l4aTNNysUAqh&#10;lF4qIhguo1QaGtz8vCmF7TkSTXinHVzA7XpYASTyl+uONcAeJyU4VDAFkC45UIHLQBnhMTYqLgXB&#10;0SzzggycwmyvHOUN0BPcOZrpjtimVBOcE9iRZo/6Ouh2U/g9f3FkiEuhBDBQFSmAuY6TtHPEXPBK&#10;OV2fZaVn5fHSctan9ii3/EAJSX+OFHLJ9xplUTAVFKerBWUaEnmGkSM/OwbmX4oXISOCAExJtLGo&#10;tNu0tLTlTkiy9Fvgxs9vayOYgmHfq0w9XkzQmCPM5OVaY8gjDXu50OhuA8otyE0ekRZiSTEKBNWu&#10;yRlAtvQ6Qm5vzZFAcrQhQp6dItdT01VHadUaaXmlYbKBnsEvjUPVmZtNxmJhdi5mUAIKtdz2aDSn&#10;mDxSxs0o8sAvzbjByxF1TxiQf/k5TjniCC/+LlPo0dO+dOSWMHZCet2LBLvWmXSlkfMs6kt65Pyl&#10;vOBv4xIQCg61ENno5Ru8LkOnjCfJKR/+liwIIjSSRIMHJfMCiVr/J+8Ez4a1rmwbpmf9mb5l43/C&#10;D+qcepNHyVc7R9nolCdHAqXL2ZUy1qkYE8AUgFWhqaAdNdagu9REf/NV1otm60lZJI50E84r5WsQ&#10;zzMic300tHklwDV3ypYAG2f78aLEFS99LYe/1lHxoX5RXFzKgPdN+RXvigfFt1KUry/fDdI0rE/m&#10;mXnox738rbD+CiALXOn3Oh/KZtq2u+ZvuAaWbCf6N5DaaDTPlFeBS9bXVdyWto6c89k0jGN8w+iM&#10;n3kPyt7CpD/y3fzqsjwVvzr08q/C+CufvAT7+pkH0dJVGA1FeVQapD3IyyunC204uEZf+71WnDK0&#10;A+MlPZmu8jGQA+W38pZv0nINzF9WnAQRg7qpeiIupDU/41WbKjuRcXGpawb1WuVtMiXfK4xx9Jen&#10;/rZ0vK9yFo3Wd/JhwJuMOzD20qSMV9mu6iRnnshPmbAs/mXdD2Sv6Co6DN9+LZeDMh9/9L346KOP&#10;0EOej92PDz94Nz755OPY398B9HSx0Q/j44/fQ5cOxZOnjswexN37txKgTAOm7r31JsDJwZOt2N99&#10;GjPzU/HeR+/H48eP4uuf/ywmCXf7rfuxs7UVX//mN4CP87jz1u047h7G9sZBXFCeiY6Asx8H29h+&#10;wEh0RuK4B7DaPyb+TNx5eDeBdffVYYzNDcXMwmQue3AUNQeOkBOXAg47izsBWD3px5GbvmDM+Rh8&#10;cn1v30qB3/yJAc4d4EDf+CzwVS8MYXOQgjgi3yH0r5/idW3wBfbCIWhlyJFFAZWnRKjjx/HPv4nx&#10;3CA1hL6aBOBrc4aORnJ5x7DLXc+Ij16cm/OT5+fh5uLxnOEinSPqlnLPL85lXbufImVFXcWzutQj&#10;12qUVBxEHACfdWsHyXbjems3Jy7RcUlcgSycU7/njlqfkDf2/dK8sHej56NxOuwHQMbrGwKCYmQF&#10;TU+ayC/3CmWn4/4YR5vV7+pkAS+dBXRzgd1qG8qXNLhUQRlWBqUz7cZAxgXf084aY4vsdGo3BEbK&#10;8eiEbXIowa0zptXmygY7m9jyoEj5a3zb+wU2V/zibIWz7r53+UL60Qba5jj1j+UX91Sa1RabSzkh&#10;nkTbvnyW5tZOde7VcMDBS+fIcZ0EITaDXnnAO0fCzX9kan7mUz8fN4GALszOZ2/p26++jV/9/JtY&#10;98tIFwghhHk8lCNbB92dOL2gazI8BZMiZmDGIr2fo16PnuJOvP/+vfjwd/w28TSNywP5jxNlu4A9&#10;GSpj/WTtiKOMvQTTFsgCCNxySBoraqO3h2QdaURVDQqcXyuxl2N4v+vst8cLLDvKdpGjt+4QV7k4&#10;5C/Q8PgRp6BKwXhmnUCmGKoQ2Ju2x+z6FY27ozUy2KkIQbVCJBCz13gKbQIC05Pl8sbpjSn4QAGT&#10;tpaXeSgYjvp53p9r0ATcjmQ6IukiakGEn751Eb5fLvFYM/nhl180LK6DUqgVQI2OO2sFrCpfAWca&#10;aupMOgWPSpe9P3ncnA0xz4uknpOhhGlD//bwFDjXwwpCj089acF1TPKh1ulYRgVxZARFJohBYAXp&#10;HglXo/IIK+DQdm9expEuNF0BLXePUheCwBpJpRdKB8BR9xJc6gDaTFPASHRo9GQDp388GkeD61FY&#10;RVuu8RGIowAcfZmfXajF9jDc49n8YpmHl7vB0nU8Hs4ub/ooI2clarNeAT7Z4VmPw5Qh/QCt2h9n&#10;B5QVeXl5MQEdNjTqhQ4BzRB5diPleY5EmI68zTJDg200D8eGh/JC14yu6bW6s/EKXDMehCQr+J2Y&#10;qqUIYhUVqPJmkKw/FLlSWz1yp3DMUyVF+rypdY/KHGnD53ytgh6Ig3mlgcj6rOlyAYBGOJUJ9Pgr&#10;ODM/laHvXGLku5StLCN1nDxqZXLE1nY8AEmSZAPAWceZNozxnTyRxiqv4Ut5+sz/Ff5ccKiSM0SB&#10;AOn1avQZzmeDyN9Umhmn0sj8Lyk9ftdpMX+fvXzWtXvf+WsnXnprhLpovu4ML//bO9tISzPfDfL0&#10;XSu7oxc63zXFrn/yxXKQb3Wi3TVdcuKzl870dNdpVlcmD/DydZWh/KyPFk7XyuflSJo06JfyhZ9x&#10;zJMGl+G9z2fCSJNh7ID7q6t8i8++t45a+sbzva7odbatpjENb95F/8DoIT8+F40lL5kO9Vp+VS+N&#10;Rq+Wr+90LT2zM43mb7yWb0vHq+Whk7bqRBbN2g1iZrjrSzd4HPCDePzaDt3MazqCA8shKDCsZXbZ&#10;RfkVHdXWG00FcgUvrm1UV7mb/I/+6I/jk+9/Es+ePoKuXvilL8na3d4m/nm8D5j93u98mINOX3/z&#10;Rbxaf0HckxibHIlZ7NDtN+9HFwAM3EQ3juapAEPYvO+++y42Hz2mTTuS24ntzc14/uhJ2rTF1aXY&#10;3diJLoD0hLKcD2EvXLfqcjQ7VJ6KgO06BXROTHfi5v21ONjdioONo5hcGI3O/EQc7OwDiE8BlYBd&#10;xMYBmjhFn46ok11eUHV0ih05PcKGnaGHRgjrelr09iV62RNPzoZoLwBhB2pGKDsSFUcHJ8A+6t5m&#10;Q7KOmGsTcrTQDoz6xpFSeDqJzXW0FKmO40PsNPZ3fHYi0znccjkBdQK0OIMGBzk6AGHPGvZEotRF&#10;F0dgAmzRsPs4RrEfngwAcOedNifXxg5mg7Wf1n3W96A+tZHqI0eDxTszndm8l95TZOTyFPml7NpH&#10;OAF26scIz36V1lH3xeXF6Mx20qbPzXM/M6tAJz4R7JqfJ3W0z/eenTlIBWOwmZrblE21Pm1knLbV&#10;5FaZ814Zt/1Jv0s/xTwERwfRni4cIT6is1MybVjjpB0nUKZBPVhOnTLrewfGtD2eiKDuEj/o71rs&#10;IzCL66phJ7ypZQm0hGxjziynXrQuB22vte2il4odlOV62/dekOvAm0BZOtyYRqtKWoiIX7VjcY3p&#10;jCzOrXzqN64dDd3a6cbLzb348ruXcQiIGV0+i4mLd+J3v/dh/MHvLseN5YV4/uIwDgC28/TW7j8Y&#10;ifsPZ2JlcS2Gzqdj8+U64IzeaBzmhrMnT9YRounY3dWoQzxki7blrcS5LtaRs/mFlfDMVo+LUUVY&#10;oTKgzm208krZCAAEjm54c20nqoQGSUMBiCdYAeS6u3SSuIIf15cImHPU2CoCcKVRpxE6vaviERSc&#10;03Pyc6q2pInJTgIVp6S79HQFYBr9IwS+FC8V7wiXvS1bFr/N380CGhGdANgF6A55j02Op+AK9qwA&#10;R0o9MsYR21HeuxnQEUEbvuWCDQkGXeN5QifBkZa8KIX2y96ro+0y1F6ka7ycPlE47YkpDI6YCkYU&#10;TIUlj1dS+ZCOoLGO8Sgw5kautgHD77JbJnt9E/Ryx+mZqrATIJOesxUCQutLNObooHwaQXvYKxaM&#10;uezAnjftJuO5ZEIlbh5+9OGQTpM9fnvHTiMJPj31IL8MB73tM7F5viw0uTTATTP5yVxazBANR6GG&#10;9OQnWaBch3K9lgA6FVzWD+V2FDccXdfIIS+8L9BPQ6BRuKTGTXC9fdd6e8IFKV94zq49X/lzFnv7&#10;vVSUfpVH8JNlGkFbXtr7ttPm8gU7KnhJDJczBzTDHFXQzw6JvBacWj/2WVUIHRqiPU/TcKlLAT9B&#10;FkAUhUr21JsjWKVQBUUu2XDpkQ2+NkiQOPTlqBV8sFPleq6aqlbmilephLIu1QUFOHINJHVNRPhS&#10;vFHJSCM/2T4SDJGWwEJZyncWduBqFNo8CriX0bclD8JSeI1Z+atEocm2rgKiDA2U4VF5Sxs0aSgE&#10;CoRKmn2XF2XJUQsUWSlDhUD+GJdHwhRfWpz6LfpVgAOglTQUTf5Ki4oylzMM3umuxzOM1PrrM1KV&#10;M0vpp0KHHuv5TD/ybHkJWGvGxnXh+BHedNVx3ktD6iniWr9eJmq9m65pWn/Xga9+AsWinTRpU4hO&#10;6sI81spOGeGlo5UxZdB4dlAoQ07DpwyMwjP9kQ8ydlo3Z5yIY1zLYTrqMPdf6Mdd8lr/ci19jZTx&#10;7DxWJ9wgDfSplQyjDOln/bvpxmeP6krZ4M+8bUiCaPnmozLGq8G9advJlO6iKangXZOD1i5y1Eo5&#10;sT2mXtRoCl4Igx8xkCfbk3pT4F6y6SiRz2Pcq3ydBVQHpE3yj8zUI8q4g0a2E/1TIGj3tnfbT9VR&#10;1aNX8pK0dXZuyR57wX8QfuPmjbgxtxK/+fxX6AhHUhVkwNh+NzafvYqP338v/uRP/zx+88tfx8//&#10;9uexs7Ud3f3dWF6cB0y5cXcrlucniXJIPDutB9B/FDPjX8fWJrqU8iyvDsWrZxuxt0UHGV12MbUT&#10;J3uXeeTW7OIMNKwCfHuA0pPwM+wTU9hHBzdcPjA/E8u378XWy704OdiL4XFs7PFwHO0CSJG9I+r7&#10;XN3pGl4VoTynqNpGbdfwOW0HHevgQe6iBxAMnVk/1ArPo/DAmWA3I2vHh8jzHN5qAy+VKfSUSypG&#10;rF/4bn0IrpXIcfW88ofNpYLJFNnDZljX5+6rwUYMUbcTnsuPXXGdau57AdxqH43iaG/qQW02tugY&#10;0H8pHoJO2416Rb3joJnhBL/aydqwW8sRtYG5pJA27UYpB7aUBWdHheEOlqhrRgPbfwaWGZmIpRuj&#10;8eFH7+RI85DnxY9SnrHLmPXzwH06U8RcWppDvx/FPjbffT7DQ1MlUzT86YUOLf4cO4m8wXPblEBW&#10;OqRVnGFdjOHnbKh7ZXJpxQDknnHZ9hIjnR0n/mh63+PvlHPbpBvmzM9BSPPWUUule+CL7dVBPT+L&#10;rR6xxIqBusUBKEeaRSVeF6Q1TBq2GfHfsZsgB+2lvu4m0C6g7+kX6k5BustfDJN582u+4hHXH+cJ&#10;Q9Yl/nlihXJDHsjJ6KcqZrIdNEJuCbR840ZMzozG7Ohi/P2/fyc+/ARlTI/nyeOD2Fjvxp21ZcJM&#10;hWe6rb/sxSYg2GNHDultru+8ApDCrNMRejXLydjhoZNYmJmO00N6XycYlQt6l+PzOaVgI5duDa9K&#10;wEJIU9ElrTK8RnPSIAzCqETSkKNUXIt60O3m5ShXLh8gvnEMJ3DRWJSSEZjU6INXM1xZdpxKqDPT&#10;idnZWUBSxTeelV5HgFERCI+bBlSaCr9K03DSkoJF/tJhA7VhCDZzqovrCnhqQMfgj2tmyhjppCMb&#10;E5VqL1GjYt7S4GU9JW8IJ/328IzrZVmK3hK89FeQBvG8PJXCy80PKgbjKODmYV3lOjpL9po/ZQAP&#10;82gejQHNFb4Yxvpwo4ZTLfJQmtzw54g1pYB+yueJC2noyJ+4EmeeTrOWfykFHnjv0gIbmsJpvvIE&#10;JTGmwXM00zwFcihOFJmKRINteZPP8pc8Wj3B/eStgPmSRp4AmDKYn0DDfGykjuoKcA2XStnGbf0S&#10;168jedwarCK9Sst8slOksoNe+dF42NJ3/VLyD74IbFV2qTgsL7/WjXVsHiWnJd+10QdDns8q/TKO&#10;xs2ZkYwnQC3A5Dudu17la6vrrHvy97k2uFwBMeuhyYNOcK1ycITSttbS9Md7f80r0yQdO6vWn3T6&#10;PsuV76lGlKLhKr55oBT51a+NYDb6dPLN58qnZKOBROUz3yWd0mT+JedevrM80qMjm/QzuLw3vHS1&#10;9Jtrz42G5jKHgZ/xDdPqoLUHeeRvhuOfZUPUjJiKvMU3jvem4b1OmnWvjciAp/KFgPk+N3JSvxmX&#10;eLkphHv9DK9r6doeKpwKvcpjvVhH1EqGyXDJC7MoHiQg5c9n4+ha2tXZqrJ6Sbv1kTQSNvPA37I6&#10;KNFoKWBdebSyeWX+0KQ8+2w5LGd71/JPAMyzujrrFr6qi33f+Nbu/b1eh618Ou/Lf9DBSxrL35m2&#10;MubIDG3NejB+pofc53m6lMOOmX7yormcssYlLVeilM/m52UejT4vw7W6971lvnJV3+pHg87MeuqN&#10;ex+24/nj7+Lrbz+PqVlnjs4ABpcxM2WnfD/Wbi7Gwwd34pe//kV89/ibmFuYirVbi3Hn7o04RO9u&#10;bb+KBw9uxvLKdGztPE3A/Pu//1H84e99FHu7Y7F7sBOdufM46qHTTjw5YDh2j3ZjcXoN3X1OnlOx&#10;eutG9Hv96G53AYvnAODFuOgXz8awi0urq7G/tROn+wAaeOVgzlFuBD6LY+pMPwGq7aN4Wx0T+aPN&#10;t506WgjXki/qPeVXnuRHNPjjBc/oa/S89UXkSouww7ZvE+dSv54NWY/UBf5uiB5ydFVwlm0Cf/Uv&#10;9+r85Dl2Vz1dcqKOQJZSzrHdyF8OgpGn4cUR1mHJWOkTZze13Sk//Dk6769/dqzUu69ln/sW34Ga&#10;PLWHvwRzFHF45Jy6H0+wu7q2RDjl2jIDipVT5UdeDJ3FVMcjwEiX0o+NupenZsBp7pR3DPxFp8iB&#10;qHPywqblLA8vU5/kHw4+aLOkXPocHLEu7Izr9PPkDuNIt6PXhndgzaMw3U+kHMizrA/CKLeeOCLP&#10;rLUccOHKcqOjUodBc9adFTLge77nN9uQ3lKFLUpdRxjpkp+5LGICW5nt0nCEVIj4zSUSpK/dsYDF&#10;86EcMDBdZUfZG1lcXPlUZdCQsobOBPzs2thQJ6YnhuL9D49j4cYzDHuf3uVUvHjejbfemou5ZTLh&#10;vZ/ys7f88M27gMSxuPfGWnzw4cN47/17uazhR99/EPfvjcbHHy3Hw7uzMP80dtb3s2H5XXt7cTLE&#10;Hp4C0gRDMFYCpiIugZcJXjoLpRMkNEDa4jZG1qiC001lPLwyXjKqpq9kRMtXp5A5cqbb2dnJyhbw&#10;ZeUT1TRNp9GhM0/987ByKsaGK72KT44G4irf9ouiwz+NCH/4ZAUl0CRS9vp4ZyXaKDUUKapGJW3v&#10;E1ARxvQEbYeAXouln+8UxgJQ1Vibkpduw1hmy+avwuwlTYar0TYFUoNnKYYSVKswBKg+2yv00pDJ&#10;OgFcKgdlyPIhaE0pSKNgz7LpL7+qE3NOwxBgCmDLGPgs2LRBWR7jalSnpycR+CYjiDt2w/XQjojm&#10;uiauFN8EYS6qd+pdYyOv7IzQs3eUAF1QC/mtSxSLyxX84psKmzi5bAV5Vp3667pk49tjpNTwgTCE&#10;81kuSU9r+Dr9rB/rkoImv5SbPAtR2rlXCRmuFHDJqKMPxRvTkRclj60NpOJCvszHcE2W/fVy9LzC&#10;Cfbkv3lX3Ozhq4BS3mu0VrlPI3NZ+SkTKg7jmkaVp8qks5ztOeUJfpm+8a5ozApL5VSujJlJSXOO&#10;WMqbTHvQLqqYGU53Pa2qa+vId/XeuK38yrNX5pG0Vbuv8ltf7bnK4/X6mXyMoVzqTMP7SqvyqToy&#10;/8Ez7xp9JavIiuHhm/7mZ9xMi3iN/uZel62Vyyvjl86Sl619tvgac8vipV8rh66BMtuK8uW9eRjO&#10;kRrTNi3jyj/rO/NNKsuZhzxsTnDV8jCsl06aGz+sNI2UqbT4hm969nq80he2tRrJlB7p8tmwrawt&#10;DZ/9Nf0c+YP2VqZ2mWeGwb/x1DSba3yvctveHbVTVtXNVYYWX5r9tdxttNXOafGt8hfUmIbxmjOO&#10;70zHvLMeB2lep7n5Nfq81/ksgJieqdm4mq3xnQML6wCgqZiZm4+1G6v5oYOxkZOY6VzE/Yc3ALJ+&#10;shzQOjMS72Fr7z9cidWbjvodx3RnOJaWJ2JheSwWlkbj1h0/anQWn/3sy/j2632A7kTceeAxnIDU&#10;/lgc9Xv0Cjp5Ju7hQTfQEjEM2DlDz20+95ze0RzZPXbztToVINmZm4v+3kEcbm/HCXpJ3ngOr8Dq&#10;Uv01Bs8Geq3xR15Yzuz4w8/2zst3jbf6848b2rl8oy07UERA2gk6l3Q9Y9dla8lbeC3YdZZjjPyz&#10;7uGjI5ZDxNUJMjMf5D9pQNfm2mr+sn4JZz5l0wrspoMGB9TIxVSwBcpB6Uz1X+loZRa9hl/OUkCH&#10;eZSMln4sfYTc4+9AkKc9yLPLOIr5xZFYuz0Vy8vUP3HFWdrtHPQZ8Gx6CgrGXKYGCEw2oScm/Boo&#10;gHf4NEdDMVHYJuriBJ75IapzZB9G2Y6S/4Oyt09t+6lfaXBPk4MFjsiqx/QLOjjyq055AFuRp/Lp&#10;5kmKlcDWmQw1gHxwxtbZctu6oDTbBXklb2hfrm+Wv+oQnQMvxXfqHT+xizRY785kOQgkmBU8OwBn&#10;neRgDWFbJ0TdqZ/l87i17CSTp36eQuFsTMkPZSXPkdnZhU+z4Dy1K8EOGY3FNP2GM3p557F8U2Hk&#10;3fE8gJeCL+zE3NJwrN6Zz29OLyzOAJAhaOyE3sksDU2Dt0cWm3Fj9TIWFg753Ym33juIO3dmEabz&#10;ePp0A2ba4GloFNJPEkuLQmLlKCQNhPksI7NCBozyHDiZYkWrOA3v2tksIDn7znBeVrKVaAX6bDrt&#10;nZcKzxEVL5WNwunRY45aKqSm7XRzTqtTydUw60gOw/teg2M+FiaXM/Cbo6Lw1M5E9j6gXQGRxkyX&#10;vKs3VEZUWrzP0SJ6OWXEiu4cMePPX5ce5GhdNlp6f/DMaWh547m31qM8tRze2xhN32fpNT15Wg2y&#10;lI3PjlRa//aqDKoBcKG8IE0Q7xoZEjKF11duTKKRWweWuwHeotnym74KrPJUcVSe9jCtO0F3/bZR&#10;1axvwuTaKHrbFKt6iydHhBH820hI+tLR2lp24tINT7/wi3WQlOcY18kI5ouSQdZgZyqLPFs3AaAN&#10;UF6pnDTIhLHgjkTR5l275WkWli/XNkF7KULqkDpv8lp8HhheWcx7neWQP8qoPd0sF2FU0Na14VT8&#10;+hlf3rtOl2C8168Mc4GwMpTyrrlM6/Wl8tLwlJL12avSLV77Tnotg3llfZBeyQFyAk3KqA/G01Vd&#10;UOfkX+UcyAt8bHk3ml7fD9mGbCPl7Njo7wiybaXCm0dKdAXCmZeX9NheTcMwpstN0uAlbY1fhklg&#10;NChryhlZm67xTE8nv02rlbkZgdd5GmngUkHyvsVp5TKcfuapXsqzqvlr9akBkHadYUo2qn593+jR&#10;j5u8vNcw6O/7FqbxwHvz9tK1MDq99Dec4bPuSDo7roPv6VcY6bFdla4nFf9Lp/5pNCu7JqHTr9Hq&#10;rx1j19xZf6Pkb76ppwb0Nboabded9WL5jatrgxPXwbFlaOU1bHbWsg1U2fVvzvukYyBL0urlfcvH&#10;X5910pR5adGQ/VYnXobL8rsMZtB5MF/fya90ZG0Y6cu6w/nefHz2avwyfstXv0Zny8vfyr/K4YyV&#10;08Iu01KHuiHorbeWYunGcjx/sREP778RK4Db589/gw0di7fevhP9o53YP9wESJxHZ5byh1+l3I6Z&#10;hcu493ABIHQa45MXAF94MHwWT589jv/2v/4svvx8K8amRmN2fixePu3G1no/ut29GO/MIDQeBXYc&#10;izc6+QEGv+S4unQjQeMx7ewcHet0PsiCMDfizH0nO7tx5mJMijtyib5G3wuizimbz8pW8jN5SUuR&#10;V/I6Bc06rHr2Xl7Lf3mUcspfO8km+U4s24nHmzmym8DGVk549+4Ioq1hbdWZ8+ZWAUAs6wQQaZYF&#10;sn1lm0Fmsh4GsgxZvqu6Lv+is+qaDKWAsEnI63rXtXvbHXe8rvovOVA+L3L019Mdclkfde5o7trN&#10;2Xjw5jKdl8lcvtk97OWxrX4B1DhimNysPqHNcX+Qm+lcjufgiSB7Iva7W3HQ7aGLbKvI/dAEGFcd&#10;Zb4u6buS19Ym8uJe10bYrWfLYNscpk4Fpy61tMBZfzz7ESPtr2f4in3klzZBJ8Yw/dZ5tC7lvbar&#10;QGfVfwOnLZx1nXgTfOF+nDziDbkwX/5l3HyWyoEOcxZGFvte2nNpBB6mnffUVcoH95bJWkiwqxG0&#10;gGZo5jZQz4+zp+K3l0fHL2OeXofTvLvbl7G9eRpzM1Oxs9uN9Y3d2N49zN3q21t7EDGSXyzp9tbJ&#10;yKOa9uPpk+fh17Xc3HZyvAMguQHB84BdT3Y4islpv2BVQM01pzLMRt8YX4JXlXSdsY782hgU2DwC&#10;hHcKR4EvlbpFrKks75syapdsagKg8948s4IynzqexkvakmlaAtJqQlPKb5Ael40o08CvAVvD2BCN&#10;63ML18qUQpAUFL2WR1Ctn1M4uX5TQaLR62kTtxfj+mLzFriYluX0rem4M9F3aWSc+ubPxp0jxAYZ&#10;OGm13FUOBG7Y9bsq5pSiohU5SF5QBnmowvD3JAEqABT5sWGZcPEQQ01ellJeFS9L8dtA7C2+5lv6&#10;CzKdriklo58jgJ4bS1cYXkO/NJJXLWexvjGMbmgYqnW/Tt+ceZDG0Bjxa/TVTycXmLVBIfR5FVit&#10;Xjn55hSZciAoh3bp4T9Pmsgzc7nPY8JSrap0UWiUQRmrUz7KAF7Jmw2cHy8Zbfl5sE59nwv1kZ1m&#10;jK0343hJU25YhPcaBOvLhFK0uNPJ3+tyapqZLn7WQ2sv1rt+lXIpReWstQ3v5WnylrApl6RjHVke&#10;nQrmKp8mNJVf3ZVfysSgfM2wC6x0ZDEIP2gjmc3A8A0u8zZ+u5pr5fK3lUe6S56oDXnHu5Qjk87w&#10;gvXiad5LwMBdpXVVBp2pNdqaU/6tp9fB+M02TxqNR/4aINfq8s40lHtd1W3l7a88yTwGznuVcdNN&#10;pmu4RqPvGz+Us5b+dfp9PkXoW9hh5FS9yNus42HArn8EzfIMck75yjOf4WkaBC6ZYHm8NK6l8yoP&#10;neVJPg3uTU8euLHHMKbhbwt/Jd9VHvWVfs0ZTn/fm6fPmR6X9xmW97Z3wzWnv1eLm3QR3jTkgf76&#10;Gcb36ifftbwlz3ZlPoZvdHjvudbGKWdZSs95iZ3SdxDecN4318Jl2AENzbV782i/V3EpqxtkrSPA&#10;huk6VXz77lz0un1s5DrPU4CDi5iZOY3lG5R/5By7+zz29jbRK32AnEdjbsWrzacxB9h1wOnsHLs6&#10;CRDa7+WHmSbGOjEz4SdtZ3JD1sT0cGy8BCDRmZ9fjLj31mrcXBuJu/em4sFbt2OqMxdn/csAkmDL&#10;D+IA8HV5jF6g0zy1sBA3bt2MnZfrcQZOENhmW6M01pSa/yinz2pUsdbWK3PUrXoHucs2Cztkg2DI&#10;Z+XWcF6ZEu9SltGLDoAguLzDW3uHvaE1DsJjG1zGAJuHCWYdXAJ2aA65tlenyjAv87dtmLb14CXt&#10;qZPwVjZer1whguFNIavLvKgfw2Z83yftlY5hjN9oMh9pLz0+FHNz87F6ex5gOwfInaeOl+LBw9VY&#10;XOyg9/3K6Gm8fLkNxjrElvmxpE6e/e4X71zC4Izj+Xl9n6BPvfVywzZ5k4f2z2M7PTt+JD92ZN7a&#10;VOw93sqgbVqXg2f8Ko36J7+tw7wvvngWvnxJfsADjx7reUBAborD7mMD0RwZ19Fsy5tLQ+S9fOC3&#10;DdAUb6qN6mEc7Xtry6mH0KHSp/znyRq0Wwe3DD9Buo7UvpYf6Fausg5ME78cuDAf+ZE0lH5N+vDz&#10;d6TTmfvUhFO589LfFuASAfIMugV6ep35oFeCwTyfjV/8zfPo+YnhzW7s7vlpNitzgsY1D2Gz3I3F&#10;4tJk3HtwBzqm4utvtmNzC+C8OxHrL8bjs8/248njffIYQQBmY2lpJok7pOcoDSqi6l2UIrRCErBJ&#10;PDk5LK6R9r0NQHlORvLsaFtWBs+WpfVqLE9TeK28TVDNyx6Z6ZlXy9/3/MsKL7qoBC6TNP967yhE&#10;KV/YlZXRNgalH5eCnhUv9bTA7F0aFj/pVmiaYBjWH6KTJ62XcDlCnZVtQzSilUwjMpAxMp+BAkl6&#10;XLfraLjvqsLNx0u/tg6t0df4bOMU7DaQrkugnaPIg0PvAYeWX5rToPInjeem5R98lc/ZsKSJdK03&#10;yyv9Ak35L2g0vg3FOrAoVac0VuI7umHvT567JrdGO6sOa10VCtsj1wC2bUNAHusGmD0GDKsY4Bxx&#10;MIbJAxfkO0pbDdXGmNNYpCm/bOgUPC/Xnzmt4rIKR6b5nzwwxNDbOiL+1ug9/3jOxp4AvfiXdScP&#10;KTsv6xba9beOjGi5SyHKe+uu6iPrOnkDf+2hSp+yaT0BIlt9ZRslLeXV5zbCbz2Yhu+St9Dn5kyJ&#10;aPl5bxivnP6BNsPaDqyjRof8MX2lIck2dd6l7MIn75tr93aaBcqtPXldC1ZyTPzigy8KOJi/aWTe&#10;xJGf/ur0k68tnPGaotTVqKXhynCZpvnrKh/DGK/Savm3d5mvtPCrUx7kvW+T14QzPf1sB6bls7oo&#10;l2wQz3BOEWa4Qdn9beW5np8C7zvLmOUehPdq9Jmev8qZ7anxpznfpWLnD+5Qj8UvZUy+nF/WjJh+&#10;0mhc0zBdO5GOgOjnEiGNRXYmLdfoFThveaYh4tf3vnMKWdmQZaZzva6ul91fw1snpqcs6dcMm346&#10;f6XLy/yynIN3htO1dz433nifYQfO+5a+943+lhdv8WsydBXeX/5lecqV/m72MONmgKKn0dCedY23&#10;PiePBum2sK2shqs4BeoF2eWnTyvTSayvbyMmzlydAz7O4oMP7pLZIf4vYmcXUOSO/BNAaJwih+hP&#10;QJEnHM0AVC3I7k43B5n80NLi4nLcuj0ZN2/fj9kleD/utPNFrK3Nxvd/shxT8+dx+/ZFPHhjJrb2&#10;tuK7xxuxs9GPzWdb6E869tAwAsAcQz/Pr67GwvJybD5/GWfdbpw6KmvB5Id6TB1qFx8drG5RNrTD&#10;ypc6zFnJHMyBH/JFnWQCjb/JJ3Shtk4Ra3ai3hMPvWPHLjlIUPnlSC61SmBxC+HsqPPnml3TbrbS&#10;Y+MEe68dYXMUlvTUt/4mcCJhaa0RxpI95d1UlOFcYiBdlMurdI70IU9j4gx4YHsyTe5tk+4BunFn&#10;OhYWx2N+YTRmZmn/qOWDg35srXfj0XcbgN296He1SZNxY22FTofl8DjM0/ADTYf5yX1nQB04cnSH&#10;sOEnjAHD2EFnH+3sH/edlfZDQpQh9XjxW31hOS1bUmZZ+VOved5ttVXKIV+4LKtl9wMZDlTZrsyX&#10;lp11K0Mso/WUHQOetePyBFbmfVsSpJ9O0GrAlPnktfovkyoa5am8zkQtgWlrm1xyaWfYdiYOoU7w&#10;l+s1CFYb20y7Bsaqk6t8eNGXHPvUSI6S+qIiKEAojMmxmJ4fizsPZ2NkaicWaCQLs/fjN7/Yi40X&#10;GzkcP7swE+6v6syOx61ba/nVltFLeqBrZDJ+Gk/p/b2i0RydUyFH43F0OB2Pn2zG5u5OPHzzQTx4&#10;cC8/pwdtsecXueitOF0m0dIkwa9BHDQ15al/cseCwFCFTZp9bwU5wuHhyzorxx6Jjc64ptWMZCmW&#10;UkiOKpunzHZku9Jpa0QLFGdPx3xxJQil/E3D9UEZjh5JTpUR0Dz9xKDgW/rJLcNkmlymZ8/LZiQN&#10;NQJMGOJKp2uLkgbCmX/mA+2ZN8pH3vjO3zQog1/XnpmHl43OuKYnPa8Piya/5gzj5Y5N3+nKKJRC&#10;10mv6VUe1ZhNUxBomXXSIm3ZwAe02vgM56VkWk9WXqvXBHlyhnr0Ge8U2ALllAXwWqPXggMNrUtO&#10;6IBNzajbkCmPXyEk+TgKewwNdnh859oiN0v6VbnTc415TX8oJ6en9WHARwAA//RJREFUTtFwj3F3&#10;VMCzn22cltFes+TKewF4W2aRR2/BNhujcVWe1mfRVp0wyyx/XJ+lq3qwQRMBf8Pba/XXsCbkfZte&#10;zamwQZpe3tvAvTeetCef8G/h5bl81d/3hvXeOsowdCR1LV7JUeXryJFtKc9zJp2cAhrk4YuUOws7&#10;uLJsmU7JbJOz5nyXPCJt4/ssSPe5KcTKv8pX8lB+rX3qpKH4X/y8yrfo951hJKv5Wy06kyi/Ahm+&#10;S9nl/rfT8Wp5ZBFxzT/9rjnjpFHEmbcjEtY5AdOvGRZdi9vyMXzza23INpL8TT7UpWs8zbZEGJdX&#10;eW+clr6/jgbqkhY7ivySSqbjzu+WRiu375VTjZVhqr6v7v09OjnKe+XKeJk2V8rSIB3+Je0azRZf&#10;Q2j4xuumH5LmQVtveTSw67tW59fpTD5Td6ad8QfvdT6bvmEabablZbj27P318BXHdCquYZozbadz&#10;NZqGS2BD9DYIJJf9NV5Lt+UlP3Wt3JbH8vlOl/EH5fTeMD57bxqeCFBLNobyZJ3Dvsd4buUpMOSA&#10;jEXMzY7G6o3JONhbj32AbtFR9W56LiW8jy1dXrzNu/qgU30Wvx+72FqP7Fy97Xre+fwy18SUO/sX&#10;Y2kZ8HpjNw6Pd2N+tg/g6UcXXffiRT9ePt6Ppc4KehPdSX4O5uQJPbMzMYbO6G7vxhB8c2RXubgA&#10;DLkuNDdhwbd2+qXl1EmzTmBFNSQPrl/lbBMli4bPPSHJJ2SAt+RCZSH3PLuUIXkgsE39zYU+zvBj&#10;I3EiMBLYkvaAFOSwRlrJMfM0ruuA0xbxLgdbjM+z6bS27eCMLgc/uG22Xf6bjnWr8z47yby3DOq2&#10;Jh/KxOhUD1sDvqHTcnp+ENtbO/Ho21ex8aoX25t+6RKazz2NZSJW1xbBVmdxeLQbT59uQby2eQp9&#10;UTrU9dm0sjg7Hotut8+z+kD6/cptj7o/yGV4DlQVf3mfirnaYp4WhUt5RPY88aSVgxDJE+2uebmk&#10;03BTrr3l2XKVvFd7t34MLy8dFdbPq7WPbO/yhrRd3ysYTf3Ccw2IFQaRZ3ZWkn/aDN7VOfn1Xn/L&#10;Yto626fUpg3kvbMZ+ZE0B9OgPfWx9KGzRy7Hpz8dy11uFPq0HwtznXjj3p2Y68DUY8/TPY433noY&#10;m+sn8dWvD2N3ayRevdyAwpFYujUREzPT0etfxv037sbcoqMe3bixsATTJ2Jj50U8pxd6dNyh4Y7G&#10;8Sk9z4OTOKQnc3PhBvncR1JdPnEQ9x9OxMPb03HWH46DXZkPQWMUfAwlQG9lki6QRiEVNQLqGshL&#10;643rUvDGr0Jm4e2hOOWex5fBvLYJSwYpwP6eICgqU8GPDOxQDk9gkKl7e446X4ZfbNPIaERaD80z&#10;BPOoIdKQFoGq8cdAS4fu5KWBCZxcg0VWyfgxF/uT//FRP2k0rRodNEkJN3wJl7/SWGsnaZDEU3jP&#10;qUhbWR6BQ972juxle38BL0iUirUXR/kMK/+gl+TyKqXtvTwwWhngFCpAnI0gj1UxltNpGZ/wpsEF&#10;aXFKJ8Z1PpKNbNMZmogL0vBYFZXPuXQo8LxzNMKi2TO27AK9rDs8VTaZYKbtRkRP9agjQlSWHkGS&#10;ymdAu7y08RUoqqkV6y3XCRPWEdtcp0VYz8cV2FEN+d41Ro7g5tIFLs9mhkvhJ3T9hLIf5HDaJz9q&#10;kWt7zQMeQqJ8cbo3aYCeUlwqHEfZ4QJlSTNIAOtqElmZpt1MjGtsL2OSTo4yZgfSsuaIKjT5SUrX&#10;CI+PIxvcC+ZraUcD9VUvJi3/VBj6pcIakb9lzJWVHIlDDjw5Ij9ikkfy2cANbx1KK3w6gSGUQVm2&#10;8nJ026lB7t3Na/swQ+OQZJY/d64Td3xs8NU6gxBe0rwsj3ToyjAUrVVXDZB4dqgKsnb1pvEgruEt&#10;Y7ZJytOMhm1chas8NPls4F/F5yincW2XqDCKVO0y5UX65RPv/VVGWgdDPmUI6TVd/pQq9yEqy3kN&#10;4jqqa34W0l/l1l9pyfZi1VhW279h098yAc6pe5WCdFn+0k2D/JQn/KQ/pwylLem0LXJJGleOXMA3&#10;UiGcNOEnPaRV7df2abl4pp4dYbH8trM03rwTQNlX9DxSvFM2lHVnRZT/33YpWzgNih3s3GjDr1et&#10;xRuM1pCPhkRnOSyn7dHL0S7lx7osYAyQhh7DyAF1ikd6tXLmUXGkYXuwA1FGsGYRcmCAd1mPFEAZ&#10;qHZwBRZ9bsZZPy+dNCib1gncI+5Jpau/4Qa8tdJNx3I5cyM/rcPqsKovyY88TEf+OiuUexpsR/DE&#10;/QQWRF2gTm86QhmxY+yz7Ve5109az9Dbpp0Xfi4R83O1duKVyIBn0nYC4BkZnaauhmMK+7G8OEY+&#10;e9jRVzFNR39leZWOvEsVxuLG6mLMzEzEQVdANBl7O738kmW3qy2aSF73jruxOP9+LN1Y4rkbyytD&#10;cePWUUwvbGDDAblD8IR2/nyLmhpaiQd3H8a924uBKY9twO8IyNUPTZwPn8WN5aVYm1ui3py2LoBL&#10;YaGbH+rYNZ0zU9hSymd5WydI56/8HrXNU7eCEdie9SOjrfsCOLxPPVt2O+uKX1qcqcBv7N80ZaO5&#10;+SVOeZYbrXg7lht1qQvr37aGzE2Ow0/4wCN+1M8ZeoS4giPpvKAcKU9urCOucitoM93ctEibGkcn&#10;2fbMz4E04/pOP2eorVPb59LiAtlrO06jg/0XA3icmm3AY7v29g9je/sAoZ2IVy+6sfHyKI774AqA&#10;7mn/JMYhdBIM45nDI9Tn9qvjePnsIOZnVmN2di75Md2ZpS2Oxc72cRx4qgZy4pGs8tu2cgyNfhzK&#10;noh11Hgm3BREuj8hB2O4rBmrx6PK0j4AqqwbB3LcR3XY8+txfqQL3pC++sH6UuZrgEkuaXupN/Sf&#10;bd+2PUm9J14hr1PaNlKe+cgnKz1nV0mvd9jLNmf7SN1vx540jumoKR9GUr9oG7Tp1dbJEKpoYvxP&#10;ZwRabN8ZDto8Jk0MZX3YeTHLkSHArpXmly88guTm2mq89dYbcevmajx6vBXTAEAPNv7Vr76IX/78&#10;WTx/skUPpBfvv3cvZpdoyDR+P+s6t+Ayhsu4Tfz+xl4cH+zEJL2XmckhGutcKoSLOETwIx7e91iU&#10;BQQL8Ht0RmWd0HOdjA8+WIq795fDEzm6B4exQ+80gY6VpfGGaBmpUOsKpJd/jjAgoBZQZ8UKrJpi&#10;aYrSS+WjclWJCzZkdCnzy2if/8s1ssQp41+Gy1+/VS3Tc1SD94bVAAg+/ZKa9Cj82UARo9YABMil&#10;sEuBp9HImiIdy2A4/ozXrjSs5OsUs+Fo76l8vVf6XIfZjHe7jJO08migKnvR2kbsHNFUKHQJGAeC&#10;q4JOA4wrepQzDWxddu2rPNDpM0469XPHpOXNdxqTjKNRIYxXCih0yS/eOd2bxgfe6C9v5KvvFHjp&#10;JIBZ5PvGf38dgXFKw9HXNJCUpeKVUfZZOTE9G79xfC+d1r9+bfbA56qHKrP5mj/BM5x5Zj23cgJw&#10;dL6zwSsHpt9oF5QYTgUvKJUW36fhxF9X6RUPszy2DeIZX3/zsK40gDXSn9GSVgk1bNLMfetRZzoD&#10;MGXZvaxT6fTeSjC+tBlf/5ZmAZbq9DU6DKeT1sq36qGFsR4N4+V7w3m1eITKsLaF4qdSYHqOjFT6&#10;2enjavR7mfZ1OnXSlnRxWRbvTZNAGac589MVXXmbYY3fylvvSoYzdAt4zfle3WF+La92ZXrk6fIF&#10;N1IYttHnvYz2Pvk0KHP5F/8sm+8sh7++8z47tlxJ1+DyOfmv4iZv4/42r9WrBCXPKntL37zaKHOl&#10;U22KXDKc8iqdXo3v7Wpp26FQjnNjLelSkiyr75shsa37Tpn9bR43fZNpJt1/V44y37wK9JpfDi4M&#10;4kiqyy8M67NhWvkaP1rdml97Zwn91enX8iu6rnhom9TJu4rPBY3eWy5+Xj+rZ5sMtHx03tvZkIam&#10;A8qWlNzVr2CjZol8r780KWMu1eIGfVa2TrpywxB+jmi5N2Z2VhvlgI2DMIfYveFYu7kWewcH0cNe&#10;qT+2dnZic2snFrDVisJh7lkApA5A+fLyCrydR9+6xK+ba3YvLmq2Ki4n4qh/Gc9f7cejp7uxt0c5&#10;ADx3bt+Od959kw7hRTx4eDM++PCduH//diwszGGDD2J3eyMBt0eFyafksXUM39xAZIdlYWEhO7vX&#10;60g+qD+8rteNzv9tC/Kt9He1b0FV6hL4k3KD7OU0OmFTtxDRFp221Qj4m4/OurQOGg3y2CvzJbQD&#10;RNlUYdyEHdj8i1orLfAinm1+ZnY29bGutQ3brh1zP1zgoIZ5OnAmjb5zttg61t6kfE95VOt69Lu9&#10;mJ9bzA9ZnPj54DNknrpQn1t+z5W3U+Ym/JrZvIylpaWYBDi7xA6Gw5/z3Jjm/pTd3b2cFZAn8lgn&#10;zWdH1abVuTlA95onFFibRNhWJzkYxX2T2eQR8TzDP+UTenSjyiwcctS9lkfRnoif7QYZbukl1uGd&#10;PM7OK7RZP6YvPpOvhjG8/JM/8jK/s9D0SbanGh32gADrJG0I/g48udzx9eDENVcj9twoHykb+M0v&#10;rX46nSM77mYHYO5s0dt4Hs+ePiWzmVwH4m70rc19wDiFG5qhkpbjez9YQRMdxy6gtNd33e4uBTrK&#10;Q6B3AcQ3ZifiRx/fj4c0yqnxmZii53nz3mzcur0cd+4sUCDPhz2MZ8/W45tvXqG0e3H77nHcua8Q&#10;+dWry+jtwxg/6UdhrESFy3sl0V9HeHUW1Eu2yjgZZG9TANWMY2OG8WSiFee9VyozK4owhh+1h+N0&#10;NWVpoEIglb1+Ktc8bAyGtQfis4pL4FYCY3rIkrTouLcHb1gNkD3ipJEKr5ZZxs38/dXLuNLmpqMm&#10;hI3e5myq1wG9V3MKpIKYa45wpnuVTynhNOh4p+KBPTbQ62nokp6M0xoMnlwaKHt+9r7tMFTq8AQ5&#10;EsQpgA2kyzsbWo4EItxNUfguFZeZ4yyjjST56ZWNpehp5ffZ9MzMRlhgySu5Qbgqr4rS+tFJf6Ut&#10;UC2Q5W81GssNUKGqWmM2rGlKm3nKf13lPWjUg/emrTxpDC2T/qmkeTc27pKY4p2ylDwa8NLpHuN7&#10;SUsrp+FUBDrrTu+iq8qQow2kYXjpkr5KEzpyPfUVuGu89Vfe6Azb/HWm6YkCLX+dfj4btvGiXb/t&#10;9DNMq5uizTelpFRmFa+eK+0rmS33d2VXV2WqtKXXtpO/g3Jl2vDHcNfd9edGj+l43/LXJZ200+Za&#10;vEaH+qZGBKrOvXTmjefrtIznpX+mOSh78zdvf9PxYyfasMpIoyXDZJew8m+XLmNy+/o587i6b/Kv&#10;u162lu/r9Aa0OoqsbDZ/w9levTe+5TSclycvKGPS0PJo7/BJunRVz2VwfGdaPjfdY3k14NfL28Ka&#10;SP7x3rxzmZK8l78awoExbGn629IwXX/bO690ybTih1ejufI3fuVn9rW8pujIf3n5nvjkXQb7qr7r&#10;nWlUuEyT6OoaL/2ajvBqnTzzkAbpte799Xx1bYU0CC4cVXTEcHauA9hVr5ygUxzlUx5PYnpmOOYW&#10;ZnLNK80g98p4+kwXwGnHf35hCfCzR3sWBB1hy7txeHQGcDon3aXY3t2Pp88fx/FZl7yG49Wr3Xj5&#10;vI8enSTdu/FivRuv1g9yDal1MDM7Tfwu4PoUkBboHuSDeMcn3Xj2/FFs7r4IPxwxNT0BWJmiHOif&#10;tIHYafgy05nJdaqWVT61r385q2Q9VydAvVB81s9jq5SbVq/uzk+9PeSpTeAP5FH92AZbdKbt7NTc&#10;wnzyxneCJjuj8tz6cCO76Xh5fFaerETb0RbPzsxlGspTpzOb9Ls+1Tq3PqwvR/Uti7k6OOS96bpM&#10;zrQEoi7BlOaFhUWwhx+qOI7lpZXMz/sbK6uZ1x7AdGlhJT54+4M46oFTuMZHDONyMeQJ8VJe/ILr&#10;0vIq8WcAuM6KwQde+7GGOiLzJNw0pjkzb3nWgKLlFv9c+gGPQduwjNKKZGZYPJJ/TWZ9bzydsq+f&#10;4fLT+8io4Ux7FP6ow7XvpR9IkfASrp+8l8/u+VLXEDh1rZ0y24M6yD1FDlrakhptYgaxwesTX7yQ&#10;iUk7Hc7+8utJU9LYzh+uDnfpguZSBge06S8ftBsjN27f+fSUjE+OD2EMjQtBW1yYheBxKng4tnY3&#10;Y31rgwTo6Ux26PmApCH+5gOYeXEQ+90+ldenBzIWy4tz8fzpemy8Oo2Z6clYXbaSTuLJy4PYPu7G&#10;5TjgkwIeH+1RIJXMcWxsbiZYvnd/Pm7dEQC4PuQ09vf9hC9K4bQTM1MLANtSFjKGu6qUNFYOYVNw&#10;BDD9uHIqHAbIEBVQY4aVJTNbxfKY/u1dASWVIsIxXEo/gdDgXSrF0nOZvo1AACjIcdjcofQGMFUW&#10;Nt4SEAwlaRleZ/7GF2wansSzgSoYippxJC6NkvRQZp9L8deyAGmmE5W8MK6VLr0KVfZquCyj/DKU&#10;Lt+TThl56VIpSWPRWzwpgNBc0pIOOri/PqLX1qvqSvDkJ1qYKH7tJAEtztSyDrhseNaB8Rso851X&#10;y7/Vl+XyXr8m/IbJNAflrUtRsJwFZA2vM2zymgDyoTUq/ZpCaPKRo9CkaVzDSJfOnrlhdYZv7/01&#10;PcsrrSri+fmF7GnKywKlNRNRZbQsBYpS3lLWikYNQzOGGZe07MHW2dcZ7DXdyoBhqywF1nPzRnb1&#10;iiadaf0dd1n1+pq3/KY3fqZpGc2j8dvLd43eDMf7VnZ/LVfzlzbjFi9TXNNfI5btBN5Km/KTApLO&#10;PPz/Ks3mGq2NjvyqDv4NtNnRNc/r5b1+6Yzre68WtoXP8pOgIVsc829XjkRyGc90DN9kNdf4Ef71&#10;s4UdpJmjg1xFt36m7duqIdM2nr+NZ0kTxtxgrf1Km0q78d70Ks2r+5ZHps696bQwXjk1fM3pZ35F&#10;Zxn3Jp8tTqtvl4tkWGjwXj/jkGstgUHuzSvLyy8PmYc0ZLh8Jr/WptB1zb/lZfnVB/orJ6ZpnupE&#10;eZDLDQhX76/ar67R3DrO+jfaZUlbBtHiGLY5wxjftgt5vCvetEEKXQtftXJlJ1q+thfT1skT/Yof&#10;RZ/lKB7ImjoBRllQf3sJOuRbpjngJcHQG2M5gpjc8/z5YTenDcXM3ERMYmMd6Ry6nMfmevzTafgV&#10;rIXF+ZiZ78TWzgbgdRfgS33FeOxiQ7e2urG97Re8hrHV+3FyfhRjk/Cacj97uhdPnx5i+2di6+AY&#10;8LsPaLsBKLuRJyRt7qzHkxePAcO78HgyN7w9fvQ8Nje2oe0i1m7eiLu31+LuvZsAcT+t77FUpzma&#10;u7S8nAMhgkLLJj908kxA5vS4PJsHoDqql0f4wR/v5a1A2E/YCxxlo3xy74szKnX6T4EbedtAkl/L&#10;Mp6zrDnixztB6wR2TuCt7rFNzM/NZ6fT+ynqwW8KGK4PIJ2dcfR2PNc6S7s6XaDqDMqdO3cTzLn/&#10;x5FyR129V0+vwDPrWGm4cWMl5cRrbs7P8dYZ9UnjeCcOe8fgGmwk90ddsM5OL477pyVphFVfCmw9&#10;4eiwdxR7e91cv72zs5cjvo7s9gFwsiBtDDJhG5C35uGv7dqR3rjA1olJKJP8VT5bu3ak1fsmu/62&#10;+wwzaH/aQOuitbVa60t4/re1NeBpHeUAF++qA9cAqemiN3hvHJ/zgxP8CmZdDmkatjVxgzrQd3ZW&#10;fFZP6Gw/ppkHEKi3bDvkY1gqO/Mmt8wzO6rqBN6njae8I/MrNz49OepT8ccJUN9//5348IP3smAb&#10;O9tx5ucGXUAPUU45QSm9iP24++Z03H24RiKj0Zleijl6LLubu/HV588BxygGv0w9dBL7/YvY6g3H&#10;zkk/Dk624vSwS2OtZQt+LcT1RuPTjgD2EbzZGInb0T3gGWJv3loDUI1R2TTIMxpHYxTEW2kKeSoJ&#10;/vIrIRS21v8o8FZUM75XisiGlHGyclWaVaFXSpEKPGvApOK3e4X5xJFL/GSk4VXWppmjnjRKlXQz&#10;eFXJpO06NWhP5eoz8aRPP++JmoLipV8KJPdWUqPXykpHACs8aRgdgEnSTGFTOA1CfGkxHm/zvc7H&#10;VnYozLTNixwpf42oZBSccV6HTU94TDgVhobEyzA+S8uQvCdc3lN2gfRrWqHdsObV6syyum6qlUXX&#10;8ip6NZRF+3V/L+Mm7+09DoyVSs+6TMEmPd83Y9SeJciwNh6fbTSu1UuaERw7KYLMrE8D4q6n4WXe&#10;jSbTsQy52Qy/bOj4Z2eEsKYtPcZJ0INfS9c610lHLSWR7uKRdBSN0Js1Kh0lbyqFVPDwn+RSjvxN&#10;HmW4K8DT+JZukJ9laO/aswbWeK18/l53hr2ebvNrzneNT81dGaPKQ2cYY7e4JmV6rZ21fJpr9OQ9&#10;v9ZLncRSo4bKuTy5Tpfut+9bflf51nv/b7Lpu+J9ybHr+PT3arR5Lz253u0qi/TXGd96qXyuyliu&#10;dJTybhoaDcN5n/yjPHhkXpkvMZSpVv5Ku4BU0je4bOjtvvHCq+imXKmL5FXRlO8JVzvGS2+YVxoY&#10;7nLaeJBvdr5JwzA6eSOQSH7wbB1bL96rD0zDMLqsu5QBgCF+DXzqsnxc0mLZq2y1nKP4UXzy2fet&#10;PL5rcfw1XrtvYcxXd50XXo2v8sD7DAfv5I352aZcb0jQzDfP8wZ05JKCQd7GMa3r5dCpN3U++66F&#10;98qZN2nJcMrtYJaOfOVt8suyo0OgnnclE/LWI8j8kM7YmJuHxnL09sVLbGjfKXNHOycAPugf2o+b&#10;CrWLl+fz0D0CYF4O98i4dpdoxKVuh3oxQZpH2Pr8ytZlJ3rY5t2d03i5ha3Hvt2/ezvWVpeg9TKe&#10;PH2UYec6kzxPxvYWgIvLk3AmJ2vN6uyMgHYave7ghTJzmSBRIL+3C9galFvg1e12E+iuAIR7va5V&#10;EWtrq9A6E/v7+3IQkLyUv4e9Xo3WklYdd+U62U62f5cE5EAQvDIf+TmZI8KezFMDSh0Amq1IOXJT&#10;VQew61GZlnH1xmq4acvR0LnZubxqf4bHu83mkjw7dAJvRxMPe24mo1MBiDdN7YZ52b5c9mi5lR/p&#10;Unb8dUOXtHhJu3Hkwd5ejzBugKdz8WIjdne71eas95xx1YaRPvaT5JELRyZP6ewrW5SP9NVZ4zky&#10;rfyNJOBrri290EnLGfGk1TaY9hSxT+CX7abaT8ll2cTXsk55fVZPzc/PxezcbKZt3aoPbAsNaEqj&#10;rma2PQqWMthx5Z0NynzyIozynSCay87JNGkqR6fwR93ivecRGw5WZ/31BPfw2bK7HtdfExNLuATF&#10;oDlwaBksk+2Ld+K/HPDkslwjU3Nzn9rYnYZ4cO9OPLh/N4HvL37x8+jDKLgQQyNOZ01BMA2MnsQR&#10;md96MBdvvXeP3tApFXceWy934uvfPIv+vlMRY/RupmN86iIOjy/pUbqo+zCmO8dx9+4CBF3Qc0LY&#10;oXhxaYH6uojffP5tfPctPZi9iKfPdmDcUPzgJx/FvYdzsXewExsbvVQaVoBMTGFT9LhX4AWdXlbS&#10;KcJlOBuEDcVKv674jJPg4/Vve1dMUriM05SbLvMhzdHxGiEyr1TgvPeZALkQXvGrKDb+mka3UY7x&#10;TsWaaUB7qwAr0w1eCpjRrLDXox1cJuYmmKSVKwWNX/P0qzZZHuJRhMG7Ml7mYRwlxnJ4b+W3ckif&#10;SroWfA+ABvRlb8G35lsFee38Ik7SJX2DfJuT+uKlAl1hfBbgp7I3ffLzXdGCsRvEzcYokOHX95n3&#10;4FfXfi3H67Jo0yi0eTgyXUakjFUL1+LoTEPaMl/u5bcKqJ7Nq6bJnILJ8g3otH6up+G9cXWGUUHB&#10;jKS/1pDbcy7DmN9KxxX95A+tTe585kWGc1TBNJt8WGfG8T6/CmTaXD7b0C2r8VXOZJ7xTDI7owNX&#10;ebS8DV1tpz1XPtXJcvq0OenxMn7jg79exjW873Xt3fV0/aWEhCv5rjC+r3cqMRVShS0eyxPd9XS8&#10;b4ZDPy/lo72TH3jmc+ZJOu1qaVwvi1dzLb0WX9fSN21dK6f+/lrO5ucGJevZ8PrrDOe9bcw21fJ7&#10;rei5bNcqdMNKfwtjnuqO1/RWxKv2ztV4YxyfdRW/5MR7r1ZPGUe+W54saoVTF3k1nei7HIWhbJbP&#10;e0Jl/qaXtGX9VfmcQUs/8zA8Os46daQs09ZfY5a0Ff98p2v8a22qpWktaOAFBsZ97Xjfyq0zvvet&#10;vJVX1W/jic7namv1zvBX74tG8xU8eF9p+izgOB/o/qJVfep7nXFanbe8vRxcMY7OvJoznEu89DNe&#10;k19tlLrHVG3L8s1NRAJGO8yW06MUBRrj2BuXDnhPSbDTS7wzX0fvhnKj09mZQCsAZQCPo06sbxxQ&#10;DqfYz7C9rt11gOo8JubOY+3WKnZ4LvYPnM114Mj2OoydvR93b92M495OHB/u5WYkO2A3bq7F5Pgp&#10;+ewDig+p9zEA6hrp3MgZ4JHhPizFxgNWNza2KMto3Lv7ANrOYv3VVpbFT9MLLBNczs3ls8DXti2g&#10;lE9bW1tZV4uLi3BFenvZRhzNFSw67e1IqmG1l+pBAatOWZwFMHtRMVk3bYTT/CfHC0C1OnKk0kEC&#10;R2/dbIWYQguglMvwCU7Jww2X1pMju95L/wF0K7/e7wFWGhDPUzTwK2Bbyyfrqk6bfuqAE9IXvLlE&#10;YZyy5ai+HQVnFi9quYA6ROEQWN67dz/LMzwyFT/4/g8zvBvP7t67V2lTDmcRd3d3E4zeuHEjZbLJ&#10;/ehw2bMcyOKvdC9tUnkim+vybPiUPdoh0UuWuUl9QZnlhbr8+MzP5zu6Wros29Sgs+5HvfQjFheJ&#10;kJ/6I0EuHYrc+EbGzoQ72p5LVmgPYkrzlcbWOfZbAV142usfJv/Vh9a7tiWBrmXCrwY2CxO2chTN&#10;guMaAU7MND2/8KngUDB29/YtCPBzwE/jS8Dn6Pg8jJyBMU5FTOb6IJpvMunkci9mFkZyeP3Xv/ou&#10;nn23HpOj8/Hg9nvx0Xu3AM7zFLRLz7IXZ0c0muXpePjGVKzdn4nbNKCx4YnYoQH50YrJZNAMoHk8&#10;nr96Ec+er8e33z6P3tF23H9nKBd8f/e1X3oRICObEGClaAhUzCo2K8UCyyCF0Z2AKvo8+J/nZMCA&#10;EV4qmeqRC0rdXFAja+kHoLeenBpPYHFJhXK5IBs1k+Gziq24gaHO8FacNOFvXlaKgpTLGLzH316j&#10;0ypiSivVdNzkZzgbqA280WnlOfSfShI/07bcvrfHaS/KMvvO8N5bqb7XlTLWeJTg6+27Eu7iQypr&#10;hMWyqvBdYG6YdukyD+ml06PScOmDApbnuvIrTX2MlQ3VKE5N1MYqaJambMDSKVE1iqmzrPJAZxr6&#10;S09rfM0AVzkcWW8dEMqKDKpArAvrrV0CVl0La76tQeskQ3/jmXbjt2tCWr35vvhVoKCl4dV4pvPe&#10;0QeVjNNmvjdNL7KBpxXHy8JbHkcWTNOeufG9d1RB+vJrQfhJR/tVxvw1Tctrz7boMh3vi84ECoQx&#10;ni75jfPZ99dH1nxu91lWlK3h/44f92lgB/6WwXhZtoGfv9Jt+MYT/XKJDjR730aplSvj6nIECP77&#10;PuOi7OSP6XvpTN/yaky8T9CGU+n6bKdEJdpcS0vne13Lz+d2NZf3Vjvx2nOTu0xLhYqfPDBd07Ku&#10;kj4NBr++b/Wrv+Ga3BWAN8xVZ8DNL+T4Oo6u/dp2Gr3KpHFMx3rVqOvXwppWu2p0ssIav5Wh3Te+&#10;tHL662W6DRC0tqDLtKgfO9qm43sNiy7zJBnj2zksV7KQnX7avO9MT9KUK9+ZRi59GOTT6Mm0eW89&#10;t07Ndf2XSxmQjRau8i0+e2/dGF5neUwj3w3ee+laXJ0/Pmc+WA9pUh7NwwP4HaAwD/WI/JYG33mf&#10;5efy2bx11rd7B/Rv9dZkoPIoeW9xWxmyfghrOO2YjC0ZIC5txS9Elv0J7N9kzM0LEhfjgw8+joUl&#10;Ae167qdxoOnoyI3eQ9wPxc7GYdpP+QaKInf4M1SDVROzx7n2cdmvooVrZpMZeQrRHKDz9tpybL54&#10;FL2DXdpdL+3ZyirA9sYwYHSHMEvx3rsfxHvvvR2LS7O8P4vpiSrXzu4BuGEdGlfixz/+PZIdiRfP&#10;1uP+/fuEfy/BmJ/ef/DA40bvx/r6S8p+nsefeVqB4FZZKvBbPJTHLiuQR/kMqLOD4qiv9dbArjam&#10;1onW9L1gWD7bcRAPCGQFrP2+cnYFTK2XPvn2wBWuvS05LLCqnLh0qn9UIMw6UveYr3norsusNDY5&#10;dRQZ7/RzNFjadO+8805MAvZ39nbj7Xffje997xM6HQfo9KMYm6CtUvd+pMW4Co6A9gc//AF0SNdl&#10;/PSnP6XzsgdNh/HRxx9DB/RQz86A29l444034s0338yy6bRLnjSkrClb6lnLlfLIe+tIuU4ZHLR/&#10;7y1vbv7Ctslz24Lgf3t7K7rw/gJZVS9ri3I2kzJbdp0DAeKzSrM6tc2eXZKvx5vVMj1kGl6Yb/G7&#10;2qf81bV2lKdupT92h7QF3IaRdjvRedrDIHwri+89jSLXBOOvnssZwdtv3v10NKbjpN9FsBCmoel4&#10;+mwz+mc9eoBOT9Ao6HHEkF92ojLoVR4jlx41tbt3Et99sxubT2jEu9Px1tJq/JO/9278/bfpodHL&#10;2j3cj/NJlOHkcKzdmaPXgaDS+3v+9SWNYiHW7iGMF4f0AI9ienI2fvy7b8b7H65CXMT2ei+eP+rG&#10;y8fduDydje1ce7RFhZ1CVydBkj3qYxSNi8ztAdprsdAKoMBiGOVrD0bmyhh7eC5gdwjdYXNrXtBU&#10;62eLeRcoAPluJdSRMAqyoxeUA76mIuVdgRYqk3vzy9EPRzJgvAClrR/xQwJ+ejeVD10FezyezJBT&#10;ADwJCjsAnyEFBH97PJ6KYR7nTmcYn3vzUTl6LIc0QRTPtgnpoSFqTLjyPDn4cELvz7Rd8yKAV1iG&#10;AfEep+bojIXUXnk4/Dh5jGKYqMVs1CVMV8bO3zSOjly76NzRnFEbOcrlEgPmBY/ka32j2hEs6OeS&#10;TwQgzwLCLT0VXTYw/ORdTuMN7p0OsQfrS+mwMSj43pfTwBKYCPq1+vK+Gl0ZOq/m12SiKSwbgUDV&#10;RpCdFt7bUN2dnNPqXCqeM+SketvVGM2nKTvTduTF0y40nG3ExnLbYZpA3iyDMwfKWe2qNS1lBR5Y&#10;VwiVtOUX7yizR+a5nqnJkMrMmQYVdi25KLBQTsWiwoMe6kV+SJt1pZM+09Z55FOOGOAcLdagGN/X&#10;I4Jse8kCZ/80so54kF7SAf+UQ515N7629H3X3vvOdOwkmt0pBjlP+cC4+mELUiOQ+UCPR4aQh+lX&#10;WtXeNGhOW9m+cm0jPDJdaW75WocaOf3hAuUfyIRP8mjQeanwlkleDfwcSYHHOSpJFOXVzr7yL9Gm&#10;os6QNymHxJV3xp2cgleUzVEF85ffyoSypUzJD2lqdXQl7xekaTlJjsu0pFvZ0o9I0CL34TFpealr&#10;kjY6mR4dRkmSb/KsiqxMl0ExD8vqfeoLfvMoNXiWm0e8571R5d3UNKACXajB8jgtUstn9aV05Ai0&#10;4aFLqqwX/Zw59dQZp1k7AJMJgIoFUG9YLungX8qD9ekHYVxjKQnV6ZUvVVe5FIXAh4AQZd2TA1wP&#10;LbhOI6qMDPKvclW7VB6UI48OdMmZnwlPGbvUXzmz7krO7HB6n+EhPoFL6iL5WM+NJtPK456kQX4P&#10;bMLE2GTWtfwVBNgm5KHr/C3DmBft1jJp4C2/spoyA8OtU/mfnTP5gP8IekOXywPR1eoQdb886kx3&#10;sv3EkHrgOCanHakcja3N3Xj+fCN5sX/QA+C4Ae0kXr7cBEwe5vpcB6f6vcNYXJiJlcW5TFcw1Jmf&#10;jqFdwPH+cWzu7seFcjUxjUKj5Oilsx6g6/gg197evPUw33U6lmkPWreh5zTmF8bi1q2F6HZ348XL&#10;59iaII9pyn8SU9jKhQ4g+mI2+sdl1/qAOssyNjIZO5v70HUcU9ifGfy6e/s5krowNx+dyU7Kc25c&#10;o+7OiX986FFV7m0ByHN/Ao1p5wB6R4fUoXm4wY961MZ4HNghwLTWtB7yXKOpCWpPsV/H6mf1LOlc&#10;mK75cQ/P+2cuuURGSG98ahYbO0P9UteA1mnA6m53P4awdW+89SZyPgSQuox79x8g/3Nx0D2MuYWl&#10;eOudd6OLHHty1bsf/gjw38v8f+93f5wAfq/Xj/c//gHAfiRevnoe777/fnz4yQ+430jdPwn/ultH&#10;SCkdUGTMmZ67b9yJ3/3DH8Wr7RcxOTMWf/wnfy+ePHkKDUfx1lt3c/R/oXMr7ty5H0+/exIf0Kl4&#10;9+036GQ8jYM9R+fdaOd3CzxmEx1G+f1VJ7ke3GMIlaXmbGu60uV+yc+TJKZiZtbPT08DHgXCYgSw&#10;Bm3JdpgdhjxStQY9aADZrhDzPC4Wz1w+YjuY7rhhu3SAG//MR12lDhDX5NdwqeND6tD27MednClQ&#10;BibGCrupF61v9WLqGupPO26bFEPk6U5ckuIHptzwuLA4G4uLCzGytLryKXICUHIn4Xkc7PdpNJtx&#10;6/Zs/NVffhIPHr5Bo+rH3p7faz5MQlVeR/2T2N7fRPAP4wImdFDk77+9GN//nVUE/iC+eLQZG/ug&#10;4pGp2N05gvm7MQZgPj48jY31y9gl7vKaRnYsvvx8Pb756mUq3Tt3V+PhG7cQmqk8C/UL3m1u0LC7&#10;9qJqR6fn3cnYNhVkoX1ul89Wm71yF2drIqxgwaJKKo2J4VKZ16iAgNDpjQQYAjScFdOUl05lVpvO&#10;rEr1VylsnZVm2Lwf0ODyAw2rOyn94ISZNUNovkkTV/WGNNpWUA3Ve/ksCDFOKn3SbMY+y4ifwiE9&#10;0lg0aAwAiEm3hocXpO87f1W9fvpP/5a/6cgXDTeUvY7X8tX57Dm6OTopSIAXOTUiPQhc9sAIarhW&#10;DxmPP41GAZUCotJiutJp/jqfjavzV/8qZ5VVA6ShyakL8i5n6tJ5Fb/SKB63Z696LjDQAK+uAbUc&#10;gUxaTE+gi2FP0JqFek2r+ZiGZai03FVvHsqWAKXKp+LmdSq8BMDUi3E1YgI4XSuj/u058+BecOG9&#10;znxanvKxhTOurupC+mtkyfK23xa3jSLJm+su+TPIJztyymk+VN1bty0NeeZlnAIzrR4MXuFbWX67&#10;jhst7b288ln/Vg5dA7btnfm08lo/f6d8XPX7P6RDV/mmbz43f39b/bcy6CfNRfcVn3xtmAw3uLcV&#10;eRlW15S27cfUGr90GX5Ak7HUKc1VmCu5zzKSls53lk05cCOorqWjazTZWWv8u/5ev3ZajWWVPtP0&#10;XvkXWPrcyqzeaXRMkqbtvNHgyIijaNInGC46yZPwZbyUE+umaGp88T7f5e+VPHj5znSK9hqpdyTK&#10;0Tz9DZu6jb8KU+WTJi988Tdcja6m7sK/4lU7lJfyzzQbXS3PtpQmwxIn49neTRmdbZgsL/o+gT6A&#10;tIVrdqGVXdd4rGs0Gl+9pb9rGImdPNMZz8EaXcpEyhadLPJbwDCv3VwCHIzF4vI0dmk8ZzVfvtiI&#10;ne0u945s1rpP0Frcvn0v7t69T36jOfJ26/YqwOdN6CZtZFlQZns72u3G9u52HJ7UKTZ5bCOA7xzw&#10;NjUB6Bjt50cMHjy8n3Xu8sEDgF7EPgD4NgB6KUciewf7sbwyD+jrUguOzs7Fquf+9i4BRCNxALB7&#10;+uxZnhH//PlLwPgGeMGlhQHt+zw/z/W8doTcgLW+vpnAXXvvWtdj6LPeDwDge/v7uQnKJuk59Q52&#10;XTVP61DZa3bYuq3L0VVbnHrcUxpGAJO9/kFMTI3F3fu3KCeA+qwfd+7ditv3bgOKu+HZ+x+8/y4d&#10;QjoTAPp33ns3bt+9SZl36RyOxzvvvJ31rGw9fPgw5VX6lpeXY+3WzRy9ngTEra6txubmK2SyF+++&#10;8wblOY6t7V3qBYCKPXj2bAPg/H7cu/cwvv7qqzg9PgxPxNrb2Uu5cjBilE71Rx9/FN/7wffj0ePH&#10;vF8AOP9RfPXVt7Tfbty9txrb25u5HtlNfs+eP6aOVgDWk/H48Xc56iwfPE1DPmmDc8ki9CtnttXi&#10;399tV02eW5tsJyOIadqo9+l5Lbs0rKGtK/VQynkO9tRAhG3Oy7ZkG3QAwfqyndn8WrvUZXtQRqHb&#10;wR3ThRreU5+EkYYKUwNxXo2GHNhUuHC+t716dr+DTa55d9ZVcD0yPtX51J7O+KTCcgEo9ViSs/ir&#10;f/jD+Ed/uRLnR8PxxWfrGG8UFmDY3aEOD49dLkkhDWA5lhdW4j6MfusNz87txRMq89vnuzFKb2R+&#10;ya9ZnMfxQT/u3b4VH334E0DTfGxsPY/h8aOYnV2igd+CyKnY2tmPJ0+fwuejuPfGcszMzQGCDwDL&#10;9hRlWH3EQIa7c7KBSgsrcwS2sl8DLdBNRvJPcKtTwfllNAUuKwIGOd2oolRRKLwqUaeSFLisPHoC&#10;bRRMI6hiapf+BUpUjAWcrRzBqw3NNE1/f/8gF1InSJYm3kmv4UuIXKumjyMGtZZUZVS9ewyKAQ1v&#10;CJ6bIvbS0Pu1lQTpxM3GSDiPSBPglBAgzIItLstk2WwI8saG2wQ8wT9/xmnCb/iMoxIhgmVLQE05&#10;ldgE6l6kIb1eJqdf5mFZ874MXEvXd/Kn8ioavC9anEakTPTqrDPTzGfCtziy0ffJA/margxa63Rk&#10;/eNano1OXTOEraw22BxVgp8GcZRaf51fZcu4Kgt5iKFR4XoZpkZwNboFBB0+M3zzK2BXjb/KXb3g&#10;or14Ih0+66wH6dOvOfmScVSEvDOsfpa30SnYrTwqLe8Nk9cgDZ3/+84wplXtoOpa5zsC57MxMy6X&#10;vBMQE6Dew6PsjGQsw/A38G9yZVp/h47BZX7+Smsrp8nKp5ThwbsWv/AscTOkPPq75SwKy/12uroK&#10;U+9aWc3H30x/kFdzhvH5dZ0MwmQ8ZWCQhv4Jhri305xhSNf4LW5LyxE8CEga2qV7XQ+D/Bv9Pie9&#10;A7B73b1Og/vGS2nQmZaGRGOhfyun97oqi23FdmId6es78x3Kb9GbskCpjFRN2efMWbbB0nfOJlwB&#10;vuKrzmfL1MqfYaHGMunXytXo0bA2/nlp8GqvRbVj3VXYcqaRsjdIq/npzKe1H/2kyyufed/k639A&#10;C/8yXYvmL4H1z/iDX+m0zL6TVy0v5V3X0vQSMPqrcXe2xjCtY2Z6zsAVnXjA66SJ9u2gy8Kyut+N&#10;Sk6XO4rrqQkR3QPPVPU8VWcD7Rho2J3VxO6QjyOq83PTsXZjAXB4AMisI6lyzalpnJ7k7ITFFWi6&#10;/vf4ELkdOkJtAUhHpHMIQLoTG6/2qQfoys3j8xDpcaH9mJmdjMkZz9jfz7BimLGRiXj1UkC+B0B2&#10;RnIk9gF42j5BrPmb9+lpzdiArAGgNQJ/jP11lNF2lXIHvBUgao87s57U4MxVAOrmaHc1E+GIn3be&#10;j7Y48yIYX1haBszvws/R+PCjj3NPyxG29OPf+Sju3L0V23tbuSTkD/7o98h7CLyxGW+8/VbcvnM7&#10;Xrx8kfL++7//e/Dbtbn78d6HH8X84iJg81FO5//gBz+M3T14Chh79933FZf47tEjwPK9ePDgYTx7&#10;+SqPGnvznYfxav0FmOkoPvnk+zlzsU28B2+8BXDux8bGQbz9zod0ZJbjiy9/VTO60HywuxOnF5QV&#10;8O5M4zvvfwCofRjffvc0DwG4f+/NHFE/6K3DoX1wwkHcu38bEH0H0L0dCwudPLFjb28HXtr5g4+n&#10;/QSt8jk7NvJYOUNOa8/HlYzrlNfSRYNllWIqCqq8KvuurT8+7qWspcxTL9pklxOk/VPvc9XMVLsn&#10;T9In6bz3jHztay7PQsALeJftLjBdSze1x+pWZ4ttZ+oG36uPfLYdN5p1lsF74yS9yIqdlE5nAHZn&#10;ZxY/HZ+YitHJsRQqdx4uL4/Ef/hPfxxL81/Ez/775/H5ZwdkTIMaddTRgp7G1PhULC6Ox/TkUEzS&#10;S7p/dylu35qNx08fxa8/347+xUnce28i3nxvnF4nPasLwep0riv6+quXMb8yHm++uxQb2/vx4pmN&#10;ej5GYaxfBHn+nPiA2fGxTmxv+QEAmhmNR51fhbBJWCkFBn2SOcZPgMmzvyqWVFIwTwa51EGG+exI&#10;hJXMv4zb1ksqDCo7K8CpT/nofYHZMnKGE0im4uKfU4lJEQKSI3ymn+8BEUlvnftWox8qYEGlowpO&#10;a5/RKDQY5tPekR8Vnb0lU/bloEL9rSk/p7jL0LhUwmfTTAGhrDkyw1XKuYQ5hRM3OoGASQuX6ZWK&#10;MXKjoQTPe52dgWwg3GcevM/pf35djpE0wJ9cGwMdTfjSEcHetfm3BmXYSpuXl9QfdLXR9AJP+hVQ&#10;9JJ+6bHucgTHly2uvCG8aVdZi57rTnq8BJrWiXlLZzPGxrOO7JRZX77P+jVd31FP8lNaBK5NYaRT&#10;2RLOdyVb0lrKpAE34ximjLPlrmlQXebNpTOO6TYg1/ivk/58p8gNynNV5uKt09otrHFbOC9p89c8&#10;Wtreeykz0lP1U3HJrNKlfIbRiFpv2SHyHXVgnMwHehvH/ZWH8i/DDWjTtXx9bvfN1XNNizXe6Bpd&#10;tr3K96o9tHLim37Xy9tchh245t/8/DV+44P3hqn8Kr1MfxC+vavdx032rvwzPs/e61S6hvHZMIQC&#10;VFyleT0P87cuLW/z8zlHaPjT6eela/HT4A/uvZosmUYD5I22VkZ/sxy0Jd+3uC0er0nXOi1ZdPmH&#10;4MPfNHLUBcEIJ7+qvM72mEajseWlX6ZJOv566Vq+hnPvQfNrv8prxk2OVnlbWbz3Tc0YXYFL79vV&#10;6Gjx5Kv3tuMmt+oA0/MyvmBLY0xumae/jV7v/dPJk8qn5EVvQzU6zOe1y3eD9jF4n9eAviseyTvK&#10;NBhVPjrdBlR1ea6Zx/NT6B2Zif3dY7DQeOzsHCRYVd/0D+0cHFKfJzE+NQkodiPZCf57hNsEIB/k&#10;UouTIz9SgOEnjJ+T1e6cHF9gawVbrmtUF4xhc0/i6ZNeHOwNR3cf8DA+GVsbR7G52cMmgwMAZk+f&#10;PyfuUUx3FsEEjsadE+84njzeJJ2JWLu5SvoOSF3G7HydYqCdXFpZzpHWfl8g0ol33nsPADobu/v7&#10;8GA4Pvjwg5gGkO7u7cX3f/iD+PHv/iSekdcx8vXTv/hzsMlSrG9sJuDMmoJvEwCa7//gB3H/wQPC&#10;PiO9TvyDv/wHWe8uffzBD38cK2s349GjJwmA/+zPfgoOOQKQbsZHgFHPsv3u0bOYoNPwwx//JD/Q&#10;4Rrejz75MWD3Rnz76LtcL/0Hf/jH8fTZq+h2j+P73/8EXkV89c3XubnvwcMH8c2jbyjbHOD5HuFe&#10;UGcX8b2Pv0/buYgu6d0lnG0okNuHb74VY5OXsbX7FFwyHoekebC3nZvPLkm3MzcT73/8UdyAjy51&#10;WYN+T62YmB4B0NIez7ZiZn4SAH0vlxt49vHwyFnOAigzZXOQq+HzBLsn1I97bBTNkjdtfMmpz01m&#10;E0cNbKOzGnZaalBDmR/opH43fysd2xH6hHtnKmwHLS1/bVut/Vn/ynIN/lS7M2jmnza+7KyDS+Ix&#10;7ZJtJ/HaoL36K20601XHJrjNtOpIwOZsUxOTo7l8Ymp6MkZWlm5+KvP7Jx7vgEKDkAf3p+Lf/8cf&#10;0Qv5Zfz8Z4fx+PEQjQ+qaECOWowNj8ef/PSN+Mt/+AkCeSMePpygVwGR9DZ+8dmXsXcwETfvLsbD&#10;98di8YY7Qw9pcB4rMRtPnm7mhySW1kZidtkenuf3jcdvfvMsNjZ3KMEsDWw4Xj7v0sD6uYntwrVY&#10;NEIZ6hSwn2GVERZOEOzRSclslRgVkoxEIavsVehetS4PQA+zdQ3samBr+mwi46VWgkkqbyu3pkfq&#10;/EOVnManCYOMRwYyfeP6qdYE21Sc6aax4T7DD+hNhcovmaSgSIcjctk7GnMUpQCjz14aFg1Fy6+N&#10;1qbRVGlWSikQCSr5zR4VLxrYzRFplbj+5J3TwYO49rjynTRxtVG+DDcQLp3P2duAZmlJYeTe9cjW&#10;hSM+hm2CXMlZRpV/JS9fssyE8zk/V5tUNECNASWtBs59l/nisiFQv+X0K/96XQYi7+QL9+2SVsuR&#10;l4CN9HUtXcOXK3AgTcqO3En+kG+eD0j4lqZxCsiquIpWkzOGdLZyGsdyGa51NAxlGpbF99bPleIo&#10;WtIQQreu+HDl7K0arl26dg/Zr117p8v8UDSm6YxHlYELueImac98uEm5MK6euKExeAjvrHfDSlsD&#10;t/JL/uY6KRVi0l1pZ1qZT5X3Oj26JluW27x9bzzv27Pv5JP8Mayyz4tB2Eqv4reRtuv1U+lcd9fj&#10;+atilI7rTn/L1O515tGc99QU8WpWoNFoXqZlHP38vV7GTDfbcdHYXMvjt+m1zE132Yl5nQa0tTLq&#10;mpzo1/Ly8j73BZCmYVueV+lUfHx4viq3+i4Bl3qUenUdnEBX+bFBSJf8bjy3PJkK6drZNQ3vzbf9&#10;6pSYdq+/lzQVr6t8za/Fy/q+9s6rxXdWR33pvfxv7ek6D9rV2pcu9SZhvPRXn/urS71JMMvVaGv8&#10;lk/NKf/ySx5k2tDawrc8dZkut/kO3aNT9/tsvdlxMEzjpWCz8fPi0n0yQ7lsz7WpvQPB6zkg9Tx6&#10;uZnK0dDRlI8x18suzmIXHZG3DRH3vB9zMxOxtFiflz0TMFM+3sYsgNfRxAVAaK6JhMdT48uxvLIG&#10;iLyM3e2L2Nt1netYzC+sxvTkAkAJ+xdTcfPm3cxjEgA8DECeX7iV7ei4D7DcxDYCyN/74ANk7xj7&#10;vRXvvPNe/OQnv5tLL3Z2tgGvP4rvfe+j+Pbbx7G4tBR/+Vd/mQD2N7/5LOXtj//eH2K7LmJ7dyf+&#10;4I/+ML7/ox/GL371y9z9/5d/+ReU9zg+//xL7LjrnItffvziR4RbWlmML7/+ImbmOvHnf/FnsbO7&#10;FRsbr+JHv/u7MQK9v/z1rwmzEn/207+Il+uv4vnLl/HxJ79D+Pn4/IvPgEFD8cknH8f6JoC2txdv&#10;v/t+ngH76Mm3gNiZ+PDjD3JjoO3qwcM7MTo+FPv7u3Hzzk1A5/1cBrG0shRrt25n+/GIs7fffpv0&#10;J6OzMB4LK9OA1+m4dWc17ty/RYX3SKMXc3PTsbPpDPZO2hpPp7px60a899E7MT03HhMdv9Z4Gvvd&#10;jfBz0WNTdCIuu9nJOAFIv1x/CR2b4C7A8rn7W06yg6PwTUwVHvFsXwFviiZXyWn9prwhI+3e31pq&#10;V21Fb+2mOk+5d2TWZXqmg9im3k85Fh+gJ1KX4Jefw+beNucepLSZrpc3D+6dYTcd1yy7DNLBVjtg&#10;hsu9Ytpe3rdll+I0dYyu6L9qa62t+izN7RQTv9Lrkiv12sj87MqnpyTeyzW7ACwSfePBRPz5Tx/G&#10;i+31+PWvIr75ro7Hurjsx8QoGSLQP/mD27G6Ogxi3o/FxdM4Od+iwc1lz21+fjXu339Aj9AGexjP&#10;XmzG5vZxrKzejPVXmwjzULz3vZUYnjygF7YMI9bimy/34+nT/dimx3p+buPxtIbT/DqM3HFhtMVK&#10;5TNYm8gNDc1CNWAJoyw84f2VoVaiTE+jxiufHT63gmSMgNJ3RivFg3IEUDQFJJPLzhfTBC7S0ITD&#10;hp6Vqx9yqkDkO2i18SYd+QS4w79GgTUmBZhdYO0oqfcqRBuJGRsnwQOP0uf7WlNaFV20Fg1OR5Sy&#10;Lzr1c3OKvz4rbJIALhvQWmUXHCtMKmvTly9SbrrJX1zmq9GGCfyfQl/TmfAcGuyJ+ZzlJV7rTCTg&#10;yV/yozPVGk0S4v/yRqEmPf3bPTGSxz43l7RSPvMznaoPX1QZWx0mP/NFuSx78rDKK9+b852X/tJd&#10;9yUDXmn48Jdc69H0c1pnUFfG0wkMNLyuEXJK0bV0BYQEOpWH5RLE60yyuZaGLunjklbloJXlNT2D&#10;98qlrtHvJf1ZZ/wZRr/261U8s8EX+NLJjUyTv9cj1f7TL+8HspObqgr4eF0B5ApnB8JSZP4Dmo1u&#10;LpbBuC3P5pqfYZsz/vWy/vazQUuOza1cy9e7VtYW16vR2NIwT2nSZdkGdLXw+vlePv22f0s7HfKs&#10;HBi/5dHSb2m2sO1Z520BuHrf0tVJo3npfHedZkKlf3Mtjs46Mazhmsx4SV/qnkEaXtdpal+qyvQJ&#10;732TbWVal52aQRqNb069G0eetxHeHJHEr/GkleU6/9qa3eu0m2br1Ot/FXagg9BT6ij9vEy70VtL&#10;mNTbrUNZYPd6HqbR+JhxLNsgvn7GMa71rZ86q3iY0Qf5tTqCd/x4X34VRtc6iF6NT6ZfN5WOEVKH&#10;pV0hLH6vBxkIJK3ys/HS2VZqBf/aNLu9tR9H/QvqrQNwPEya5+dn86z69z94K+7cvYnfUBwcnuQa&#10;UD8E8caDW/Hw3p0c1fU80+mZWfR9Pz545+1YnJ/PDyN4EtARPJ4Ynw83Rb3K48I8cWcq+sf9GJug&#10;TJd+MrdOulkGzPnBqbk5lxe4/huQDZCMc8p0MRnvvfNxfPjRB7G59SrWX24C9t7JyzW8G5vreY6/&#10;u/C/Aey6Ge6PALQxfBm/+OUvcpnCX/2jv4z9gz3wwlb80R//cZ5g8Dc/+5vk/U///M9ziv7Xn30O&#10;AKrOwBigxnR+54efgCWm4suvvsjnjz/5KDeCbW5vxvd+56M4Pj+Mz7/8JRhkIT765F0A4lPePY/7&#10;b96KqdkxcMfLmAWQvv3OnTi92KeDfxqrd1ZibJL6GunH6s0OcR1ZHQLMzsdtAO4ieOfGzRtx7/4d&#10;AO9qrNxYjMXleeJEzHT80MQM+vGU9M9ieuE4Ds+fxeS0I9ojcTZ0GjvdJ2CCTbDOYbx4up2AVHcB&#10;2HfUduHGdPRP92Nn72Uc9L6D3mfx4tW3mL1DwO5R9LpHxDmnDnrIyQlpgZWw4IlhAJ4p18Ou7e4T&#10;VmBJu3SjGiKnvCVTB67J7+v2hS1r7bHaTekWf12eYSdR2U4p5z+BabYXQEYdHWanq+Rbf+1p6T6e&#10;SScH5ZKOmsVxKYu2M20/dGU+Dt5phwc6zvJIi23L59Z+zSfzzvQLLzmSO0enZ2l5gXbSiTnaysjK&#10;wuqnlyRwGp7XNhkn/V7Mz3bjo+/NxsHxSHz5xVA8fSIxR/R2tmJ2ajEmR5cQpO/im69+E939F/Qe&#10;J+PFy1c0mEWE4AEVfBYvnuzHZ7/6kt7bMoIzGzv0TGcR8gkUlF9XGe/0yHMztjYP4//9//oivvh1&#10;FwbMwnUqHIZR/3F0iOK4rJEjpw5VpmfZ+GEMv6ngYI3gzWUKMsJ3/mZYe86E0VzIII/PkDH5PXIY&#10;XhVcyrmmzOlZEF6BceSjBKKUuevbZObCwjyNfYIKqh6U7xwFNmx3nx5IIMiO7lGR9SUgFBb3hi3F&#10;W5XhVQrXnk4BPukxbIWrChdgW54UXN63ivZqFQx7BhXewIZnGx9keXQKWQtrWpbFMFX+EvAmSCrh&#10;jMO9aXr5LgEuNEFexvVPGgTHgnXrwrC+M7z81/FIXIxa0t8amWWtRtVG87w3nvemVYZHcFYdkQaG&#10;rWfDeOi7xkIaSC3LoCvgVnQ3J00lK1fPXs15n0tjiNv4V0AXHhkg68HpEgGCnRt5qYxdHc3lVJF1&#10;6XrrWuNo2crQOQpuT1memm2Lo2v8l14v7z2v17C6xtcrd0W3/pbfelZhuO7rerlMS55m3Sb/S7m1&#10;vLKcXNKdTtoG7wyZ4WkHjSe6dp91T7g2mqe/l3526NyJ28p4PW4rV/MzTEuv2lSV1+eWh+8zXdvZ&#10;tbT47/X94PZ12JZ+S9tf82756TINnM/X70v+BnIwiKcz3fwlehtRNVwrp785ikGcRnv6Dd574orZ&#10;tHSNa9rt3vDG02WbG8RrYLDF82phba/5y3vD6++Vz4AcXcvH9/6adgHVqzy91yUtZOtvWxvX4hpO&#10;GRP0VIe5+Jxx7Unz73p5Wpq6WhJ25We+5aStZFRnfGXZXfQkQwe/9NJ1fhjXGryu77x0/rbye12P&#10;J/35wSF+WxzfO2LkvcA6Z2YG76vsVX+EzjRMUxBeNJWdcYTWNmgc/c3f58yXaFCSgzH6Kb+vaX5N&#10;h3VgfG1cfTLXc3T9gpYjdH6AwWn3uOTd+FRuLLOOBHcrK/OARD/r73rcfhx0yeP8JC5Pe7EwMxEv&#10;XzzPM2wdYdw/7MbL50/ikw8/AKDaGYp4xbtuvx9/9Ad/D/vvnhbtsDNBlOlsP0YnHCX0zNlegqkL&#10;QJbT5Y+ffRMeT7a5GYC1Xhxi+8ZiKtZW7wLGLsEDT+PVs814770P4sbqWnzxxZdZp3/6p38/7j+4&#10;Hz8D3N6+eztHcnvQ9e/+9t/l6Olf/IOf5tIDN2UJdm/duRP/6l/9K3h3Er//R78fL1++iF/+6rMc&#10;fHPAyI9kCOhuAT4vLk/J91mC0Duk/Wr9OXQfxp2Hq3F4vA2I3oyllQ6YxC+f7eQGwPnlKdrJcUzN&#10;AGJvz/OLXPHc4Xlk/CLB7vLqRMwtjgL+t6MzNxI31vwqmss+z0iLOJ3JOOx3s0783e2+5J2fbd6L&#10;9c2vgTC7cTayGeu7n8f+/laeGrGzux27+8/AVdtxsNeL/R06HV2BNfI1hlzSyejMYWtGT2IXuk9O&#10;n4MnPCbOTzOLXwCVI9MxPgbgXvWIWOWxOpxe2imIzHrb3/cLbQ5soUNP1e2DdnlZv6192d4rrhtu&#10;B/aId/q3jq/t4Qzb694nnxVwZVr5TpuPDCv3XrYzf02vsqz8MhYy3+is04RsrzAw21fhh9Sz6W/4&#10;aqteth9lSRqu52WYRr/pT06O5ae3URPpNzIxufCp365zO8PI5XGA4zDYUwgnjWn+NJ5+NxbPXvRj&#10;dAoQOWlDmsQgLtIAevFyc4uKnIqTs5X4m7/Zj5/9/FW83OjHoyfb8atfbcXX327GzNJRfP/Hy/GD&#10;T2hs+3vRP9+FYQvRO5iJrVdj8ejbfrx6DDjbpaGTvkC0u38EKh+JD793I3eK9vbG6Cl5HAuNmAbX&#10;mZwFBYzk8SUubzilV3nhpiGUiQalM40AU0me6UadUdHHgPg+cVEoQ+fRo3c7PExY72GYSkXgksqI&#10;MGNDHdKlwmnUI1OO5F7EFML9cOVBfHRrNe4szELDBHyiB30iCJ6GL2M0PMD2mQdeH6OwiE+PXIVG&#10;dUBPKb46+gwBwV+wlseiOVWskCNQgjgrV+OAWo/Zab/HjT8G2JHhS4GWwsMlQHPmIGWW9BFPuiyG&#10;uYwTlEEedg6AsOLTQKGcHVmQN7nGVyEyL+MiKAJ9zYi9LQVHYR9XoSTN57y3I0LWKGSITXoUPP0U&#10;tjRCxPMoOG7iFL6fQ0M7Ei3pIQ/pzt4ndCnMCqvpNIFVMO0omEc2DC4FtkYVa+R0bLQ2WRQgbh0W&#10;DBnp2jHK8hFPDSQgsAOStOKkU+ezhtVn31T6GiPK4+i+9OEn0M/j2Sy3taGxQ7E4ImFd2kjt6XpZ&#10;LtOU5y2fjGOiZoJ/naUpWKiGrdG0A3KKkTJ/p6JyM9Og9DljQbq6HHUjLjEJWldgnIYwjp6SIgDQ&#10;MMuTSXq34zR45SI3n1AWqj7zyCPLAI9uGvFoJQ22TsWXdQHt5jsy9v8PvNjm3NgiIEEm+fXoNC/L&#10;WOv/uCUvchvQQBkIp2zLX+uvpSUvLKPtWGXsSPiIwomAA7VQ7IIelWYpxQQ6ygdpVFoDIDrgeSpe&#10;HWk4SuHh/maeeeLnudpemY+jhPyN0ikzf0jNOqeWc1YiiZYq8s8lOxS2NjAir1yW1/Ljm3xvbdmr&#10;AJG0ywxk2yVL5CcNrRw+O8KWnWR44LpCjY1yDOdRz+gkO1lQYf1YNuvE9Pxmfy3DGs82YP62nzMB&#10;uzy3DqWFyN6730I63dUuTbm0wjjcT9DmvExXPeWmWvP1WCAlbsC8LJf5t7y8LIudJv1Sfmzv6hPq&#10;w6s2T9YHe1wuZ323mZDDXh970k1ekHyCuSy/5aZcREzwlWv4/LAR1Dg7iNpOlzMO/hmOPNUpHrko&#10;LT7r7Izq1EHKURthVRc6qpR7QpRdCKjlTtajIKCMp3Va65LtaMtD5A7aPWPXpVwKe5t6TV0DrXl2&#10;O+WUVvmj/lUeqh1aJs+9BaxhX8awF56d7lFdJm4dyW+nnk/6tnZ1MHnChwmAzdrNlZgG6G282ojH&#10;j5/G+osN6msyJjpu1loBtE1hTyfiAPA6NjEWC0tz8e3jvdjb3U+A+Pjxs/j1Z4/iYHcktjfOY33r&#10;BXXvWfenANjt2NjYIC/t1VzsvDqmTqrejo78uMAwNnoEGw68HZpJ+bUZHHSP8+ivd967G73+q+hi&#10;Zx3lfXD3zfj8y+9y1vbDH/0w7r7xRvz1v/1vYm5+Jn70uz+MV5uv4r/6//yXAM+5ePv9d+PXn38O&#10;jngR73/8PoAz4ue/+hlgcyo+/Pi9ePzoUXz5m6/j4hj+XNDBB4zfejAZN+4h/6Pb4I3LWLqJXA3v&#10;oAQOYnqR+hjZipOhzZjj3dT8eez2HmHbd2NqDoB59or62SV96mT8OHpHG9QZmGCkH2f8nlzsIx8H&#10;ccSFxojjs15sH7yKrf3HcRwbcXTxivSexEH/WewdPot97rcPH8fhxWbsHD4lzH7sH+/EXncP3p5g&#10;xwWgfcD6Ljx1wxXybieL/C7BG2PU39lwN2YWRmPlhp9O9rPCfmtgHlmhndMW1QvHHkMZyDqYCOFA&#10;lrRXnoZRJyZ4XOwxHZ5u94Kw2Eb0qEtBhknQoxPd6O9RiNow7ZkyIq5AXPNZ2a5jS6vzZqdTkVQv&#10;BNjJjo5n2bpc5YLOxshoYRcgM+2PtqQeJTHtk8uUvS8bxjOv4DZyo07jFz0wjvyLkRyp13aU/St9&#10;MjbkZkwKSYP3CMZKcyg/HnaGjKmHbfM5YEUWHlnWP6JzRrv2FJCj/nns7x2CXzsLnwos/Nyg3852&#10;jZbHl7jjc2fbNSH0JI8BexMLcWN+LaZh/NnxBo1ZtH+avYaXzw5yJ6Znyx1SoZuvzlKBLSwM0bO7&#10;E/fv3outjYN4QYM8puHubFzEr37xTezt7KBAoO58Iofj7Sm5q9Mey+rqcvzk996LN998kIvqJzsa&#10;cRuaa0UKsa+sIuQ3p+mhRSzOD8e9+0vx/vsPYpmGfdilp3UxHp0JGj1MGyEu0gBzJ6i4OUAgBtJn&#10;lFAZxlLiNZoBTRhkhcTdqFZKB9AwOYGREDjDxC4Cq6HxyyEjhB2iV6lFsTpleCnaAhA+q8DaiEGu&#10;rUWANDKO+DWQZxz9y/gbSeU8WI/Gn2DMd7p8W0Feh20K2jK4PMFnL59V9r7TmZ7+1/PxXfoN8kg6&#10;4E8LZ15tCh2PbBQJOBBQ3wsuW1gptEwKm+nnGmHCeS+YznDG4y9HUDPJQbkG9Ji/Bq6eiyfGK0Nb&#10;fGm8auG90qoPXD7jWpiWxvV700+jhoGrEavarKXhEwwYs42MJyXmSR5p5IlTUzbOKAhw/erNTI52&#10;NuDR8tPweXSL8ZU3PxmZaUFH5kOagiLrycZuPMlOQMTFXabjrcok36M4EiBiXE1LmqVLhWGdT0xe&#10;nQlqPpY12Zmu+Ki/Gymuy2BzCWISuEnLFQ/brwCpgEDJVaVfGaTMXmU2oA+AiKYTQOms/0aX5bC9&#10;5DIf6bDcg/fZu5cus/aZe/Ns648TtNH58L7Rb37SQLKZ1nW6K7+SjQTQugxX73RZJp6TbuTeX9+Y&#10;/vVy6fIdftfjNr40eiy751u3vBt/vHxn+TJtwvrbRrB9rzrKpU6GMU3oqpG3swRLylMrV4tTvzWy&#10;3PJol8awgG7xkagZrqWRnX7CSWfyDT87cF4682vp6lo5Tft1HJz3uuQlJdNfP+M3cG4nS3/vGw3y&#10;xvsEmgPgWVkViDas/MqlQbxoy42Mq64xqGGkz7hepuksnwIhPcqhznDVSS6DKW2NnzrTSD1uB20g&#10;m7riW5Un5RJnPOu9lcM6zOlbwvpOea1OcNVD0otfgegaNRPM+GvH2TjqA/Vs0k8c/Tyj3s6+nQI/&#10;JuCMpbLgLJhf+FxZXkneuCF7aWER8vxC2Q72/Tz8eMOzp08BtDvEIR+qdG+/n2tktfm7O+7yPwNk&#10;q1/hDyyb9bx9Ac2YnVhl1hOEnDIHhE1Mx8zcWDx99jieP3sZd27fApS+A4B9klPHqyvLWT+ff/Gr&#10;PG50cXUOUHUe33z9mxifGsm1xm7EcxBqZWWRPC5j7+Alv+cxOz8OPxzBpkyr88jkSfz6V7+JR98+&#10;gy51ArZuajhWb8/Fyq0Oeu8U3WsdQiPA9OTsEBKpWzr2bmiTbqtVPmZHX5kWT1AOz1WmVrPMzi4J&#10;6gVNKVpUuV8+OzwEI9EpO+Da2NyIbXi4vQ1f9/fynbzd3dtPwK9M9Q+rzfTBQvm5W/I6B6QJcsVH&#10;zgJqUrPjR1k6U/OJazw5wFH7ySk6ONg+gZ9hBW4OMu6Rx+7uHnXFxe8Wv5tb3O/7OeJuHnXqucSW&#10;+YhOSs1W265sg+h0NSuMUDMpv8pePg/kVmfzaLJcnbMCvb6XJuXRdba2Q+vB9lTyrc51YI6ygYmG&#10;RmiDqlKU2CidNMcO9PMoODt43p+Dhl1iYccXNhNXHcSzyjuJAcCfAF7pHJ4DrpWXvM8TJ6CGvG1n&#10;gl3bam6mHbQv+e6xfQfwbWRsvPOpxCgI1bNtSoqA3ak42D8B5A3H+++sxZuAyXESvKS3OTW3iMAN&#10;x8kRiuFiNqYnF2EKwjdKw7hcjCmE8KPv3Yobq2Oxs/MiHn33LQWCoONpepP0yEDzH3z4bty9ezPW&#10;1pbpxSzF/OJSzM3OA1QpPII6M+dC8LW4ubZEI/OkCCpzuwtgPok33rgRP/n9u3H/wUS8++5yfPjh&#10;zVheHgMYI5j9gzgGuD98MB1/+PtvxL1bszFBhR0d1LqQYRqWQueosAypMyNLMcrsGLLHpCEQzBiG&#10;ngJpdvu7cbjdSyFGldJbXoCOu9A8Hvu7z2PngJ4G6TeAYiNJwJDPpKtCIw8bv48CpWl6a23TkYpM&#10;wZP/Nkh/bTRQqiWGrhJEnYKV/jjDVZ0ZpPzMpylfDUsqWw0B6XsVXVcGssVTDtKI4Eb5TZ4g2JW+&#10;gmsa5Mm9cVToCr6eLW0Fz19Ymsan8UC/OvC5gINATDp11+nIBkY8ngZla6BXx+8gD8NdNzqZLq8d&#10;lZQmL+NVg70Kq59h270uDT90JpimdjVC+d3uCXjHvQBSes3fxp5Gi0YqgHHa0aUtGinzSRq5LHPL&#10;Q7CbI74DurHZ0OC9RtJpmzKIbYq4xUvyBuno/GnKyndZbhIzrPEEB/lLWZQRRaQMa9WJeRqv4vLM&#10;u/xYhaNRpNnyaQZasNv8pfv6r2BX13hf/Jfgit9c43WmOQC6LeygVHkRBFfxM5/08LnkrtVPAd8r&#10;mpJfeHnfaGtgwjbsqMT1d+23GmXxJ0cH8avcyu/1NSibG1N8TroJm+G5f10W08T5ax76t3f+2p6s&#10;F9/prtMkCxKoDXjib4bj147d9XzafaZBnKSf5+v5m4/y6f31tmA45TCz5L/r6Xmpb4yrn/lbZ6av&#10;v85R5Ea/7nqb8jJsK5fOdynXKdt1rqa/vpcmdY3tpJXH994bRuAnLeVf6Tli5PuWr5WV+fGuLcGB&#10;kKqna/epRwmfp0nwbLysa94bh9pMvv827d77q40oG1n138KlTEOrTn+dYSpO6VjtomFTZ5BXi9/a&#10;aSpKnGFLV/tRlX766awvZyAFPIZx7a4nMLjGkyTJfzJB0wmA4ZB429u70d33RAbq8WIkQayfBh4Z&#10;nQo/UOJJSu+9+yE6y/NZNwFn2kXiA3AFRLU+dypmZxbgyQgAbDLmFjw/djGWVxYADSM5gmhZFhZm&#10;Y3jMJYD9bE4LANzZ+bHY2HoC2NxDdntx0F2Py+GjuPtgOYYnTmN77wU8Ooy5xck4PNoDhG9i+x3Q&#10;wo5yP+x62ZuA9NGzODj0OC4AXncjHj/9DkC9DsgDxF66fAHejp/H0s1OzCzRAYOOsUnaFywVbB1B&#10;U//kkLxs6srTZMqi3C6Zs6zIPIDf0yQcvT7Etjtg56/HvbnEwDXS+14ASb83IIBytFJQbJ2Yhryo&#10;+A6CwQ9H5B1QO0f+eO/okB0UcYGAzPoSA9mhS1uNHIzz3hnh6Y4dWHTBRc00OwDgYIp5ebWlXqm/&#10;uag2wqCfkqYBSCQfbYxHgiljzlybp8sYHFRECMv2puhdyZ/ybJr5rK6lTpVVZdJw2kXTUaa1aU23&#10;VGfrKnzZfTqOyjO/aAcSzGST99JUbZhUMz/Tp61x0Togz7RIIwdbBNDoFYJom/PostRt2u0BvoKe&#10;9lVS80l9QbJumqtZQ8JOzcx/qq+jURN54kA14E5nlszHY+32dPz4D27F7/xwKUYuurH9/DhGTlei&#10;hwD6RRKPRBEkT09PxOLSXLZbz7ZbmO/E2+/OxwefjMfI5Etyx9Cfd+LwYDQmp4fjvQ/vkfYCYelR&#10;dp9HZ84vvazE4sJ8nCF8oyNWyiakIcDj9Hgn/eraHA1wnsL2aRjHcfPuRcx0erF6w8X0O/Hi5WNK&#10;chKLnjO4PBsffDQUn/xgKFZXewDihVzbosKZXaBXjO72aygCWcFUrRGrdWoK5Ti9w1nA9ptvzsXD&#10;hzesIhotSnhojEZ0Gnu9w+zB3UABvAEgD/ixsUPvkYpq6zPb0ThWhKCCDFKo/U3FyKWxOs0eSo3C&#10;+KtT8BJsUFHWTRn4AgkqU51CpivFWQq1OYWt+XmZXovbjI40NAHXNUXulLH1aGNQPnMZgvShnI0r&#10;gKid3ojeIM0WV6fZMM0c9eTXEV4TyjKooPgViGkAbTy613Ghp+j9/7H1Z02WLdl9J+YxnRPnxByR&#10;c+adqy4KVUAVQGIgyCZIGtk0dqut9dBmetCD3mR6kekz3A8jk8lM30BmemixyebQBIgmhkKNd8wp&#10;MubpxKzf77+ORwaq5ZGeex8flq/Jly/37du3St+dohogKhTvbMNy8siroV/LCLx33kzvef4umO+d&#10;k+TxL4Olncqf5jmSwAhL+bN3fh0jywnDR8OWjeElmuah6OqUnb23G/T5Tz7VwFvpDng+wumPN4Wf&#10;x6LTkL1TWi2CvKwBs+AkTzrREdsRhvBEuLYP9HK1kuHV8gaNgIZRg0Xt8OI9ru/1Yhaj6/1vRsvm&#10;sfgUvrEH6/d2LNdjD/Kzy8BBoOC911f5xH+JVUZHvju7havpySMU6PptuY7j+/3E7+tU+eovmajJ&#10;G6J5Vc/mpqub8paEmnhpL2oSlTRgdFwMPa23YV3Lypde1kmj+T3PqzFyQZY6fupgjD/l7H/+tv/0&#10;sj2Iv7pvPzK94+/VaHvqbmBP65lvrMGv+uZvho5vLycsnS3T/e3LRb2cZcSh/+7wejudbm7vfku3&#10;wfLyWN5S+u/U6fgLz/u+SqNK6DzYT7KYAJ9il8iTRu2UEwNtV9rlz3ZMMwjPPAQfW6Yi+jNtm3yP&#10;v/dxMOp8iEKnO/gQLGO4ry9dHgYnWvbT8FBbQXn56FUbIf8897bglQyVTfDn3quQpME2jI65gvfp&#10;pKu5S34MiXbieNFWviiH4+uLSTpsOztH2eq3/W4XImfbxtpWG+Ponpxe4uy+yQtq7gf2rFtPfvCD&#10;Ud6Px0txgM9wSGsMnq+nRYxrxSrPYoX+2Yu2ujZmfF6DmdeMi4c5C9btAFfXOOmT/TZammV832gn&#10;F/s4u2+Ae5ZV2cPj3baz+zaO6enkqB2fHuZcWu2VfJRvrqK+fP2q7e3vt5NsR3RfsyufTIbG+AAb&#10;C2207KKUEzN1bAYHddJ23h20d9sHOKc6ZbUo46qnK7P1CeEJuDn2X8SJdVX0+Ag8aN/VbZ/oymed&#10;WWVQMtXGOO4wDkaW6kZ9eEFdricR9gP6D78dL4ekKVPHu5qYY5tIHy+5/chFFPUGx1T7j2MnT8kG&#10;nlsJrDuLPOkrlOlbktT5vvVo4gRODEkXU/UmdoH78aJHqpJx65dIdeInyPesxiv6kDppRXVRHNJH&#10;0s6070Wn0WPgCddFHR3m2ibo6vEpMvZEkO4oY8PRRY+fm0WX5vGlXPn1i2vDwTjpHjXoCrO2X0c0&#10;TySAX7ysRRrvPQnDq2z3hc3UB5666TFxnm/vltUBOjlaXGxLy2Pq62DTJ7hfJo7QEU80kdf5qIQd&#10;ys6vMtTAYGeS4TPtT//F0/bh92/aq1cv23/8d1+2r36xl1ldm2eAuzlnxjfbnj4f4tg+bD/4wadx&#10;ev2yirOgi6u37Q//4aM2Xp60k8Pbtv1q0N68PWuf/eBBe/hs0L599au2vc/M8vKQ2aKz1suspl1d&#10;3OLEzrWnONorIOygzCQojzlcCfbzibczB21+uI90T2K8vvrmVds/mrS19Q0c5qW2OO9S9rdtaeVt&#10;mx/9uq0/etceP1+GaX7i7zofsLi6slM5UNfKm8J178nS4lz7vR9/1P70H3/Sfv/3n7RPP3nUzs/m&#10;2mscffeC+HWyC8oeHp+0mbnr9vTxJo7ddds9omMAS/5l9oXhUUH8rbFUGfKYGkUx3WCH6CtGysFg&#10;nvcZSBD0nbOLUlrOx5B9v6sw7VDlhJaCGuOAEftvo4prfct6Vd69nRhVymQ1l3p3jzGrDxVu/FtA&#10;waLUIEbx6jTk2dFN77TZkXSahSkNpvso1r1x4UnqOGB1Hr3HVdx0RHq6nVXY3juxcqZcs8HCq5ez&#10;jPuO+mDi1bQehN3LGqQ7eKU8NMeBne5Pms4gXQkqY2HXln/MZInCSqekHQ2zx6MkUFS+GkajpSnO&#10;GpLer97TJ0x5YIeOk0qAA8ySaxWtytImOAhHPMVP+rONgzxDp0myutMtzz2z0cFRfNQZ5SmClLDL&#10;FGxwqacX73l8n08+4fBquJ9uis6uME2X3+E/117WEBhTGfVQTz2gFHRyTayyXsXJtH5usPJw24sQ&#10;pS+wrMNf2szqc9Xv7XiVXzr14miUD9Hpabm8+IosI4uqFVzTDjg6mIUey9su951HpvfY2zQE7yl8&#10;g/m9jjjfL++153U9cyIjDAo7BcnvlKWe/dYtZ2kXfohTP++6x5JxtZu+Ai8NvR2v9Wi8ynf+W95g&#10;fXXFYLr3/bd1tUUG83pbBmHdp83Q20w5ykfvuRdGZMO90TI99vSOV3ciDaUXtKX2Tds3zUlEtojw&#10;W9vV7aK2NWUJsYfTP+Garx4qY+9L5u/lYbCcNHktL7lkEbtM6PpkfxVPy1m31wtN/HUnVXkpQ9OL&#10;xtrS4TY9Q5eV9sBPzPpxCSPYp/5duMVeYKd9Iqgj5MDugG6brvjmpV5Ydoyz69h5qaOXfnDbFgdL&#10;2Kxh+9Uvvm5vtndxHs/bJXbPFV/ri494ea9N8uojY/tYHFD6ZJyTBZyH2QHjsCubZ/yGUvjpI+SL&#10;y6M2P0Cu2NDN9dX28ME6424dbzq5PG8rqyvhkcd56jS5BckJvtsns9+5DeKUeda+6u9HJHz07wRe&#10;Z3JlZSWnQYxXcARhz8xAB3vSDvY94pQx+vSq+flk74WF8cAW2v/dv3qBk18fLHHczz5w+aWIpT8v&#10;E9dRpHFiddzAUVx94clxnCrYTPoCfTELFeoM3cd92MrOe98Hck+s+22HXEGbfNvginrpZ/iJcrdA&#10;um1yfv62LY10mJlULqAXA3XUvfNIn6s4jOLUaQPUbewBuCy6QEndBeBRBJk4fnlF3sjNfdYu5LmF&#10;zvt+1q76hXTxe9waUH1JvSzdhmvQroyqz5XeW8b8TFCnePuOkj7QCNwZRuKQ+nTS7VUe/eU1n+WH&#10;1vGSzqdfSlzMpElH3/wlz8EdzTEhGrTllSFyJW15iG+51FZXlvAFl9va6lr6ghO71ZVVfLz1+IZ+&#10;aXd1lYkWerZCeZ3b5ZVR29yizAZOrnCYiK2seMLIYPSFBKhsMsRvns/hOevxP3u20H73Dx61V2++&#10;a//u337bvv4lDhId4WJmjw4zaI8ej9of/6OP2/d+e9w2Hqgt7lPRyZxruzt7CGK+PX/6vP38r7fb&#10;f/jXfhLYI85a+8kffcSMbNK+fulXSxaRJlKCeW41WByM2t7uPgp31T793nrb2lIoY5TdrQQ72Z+7&#10;5luKM6fgymwZ5T08wNHEmT49F++5Nh7eUMY3wlVmnJA5cBnpMHh4NQK6vWqrG2ttCNOdxbqPd7RY&#10;3xF3lvq7v73R/tt/9Xvte5+stFff/k375quv28uXh23/AKfGjo+ghuNllAzpUmWEczxiBvZ276od&#10;Hnm4tw5Zd3DKCEBalEbj0Y20xrI6fSmWefcVy3sHfA2wX+DRybJeN5zuyVJ2xm5AhWl+d3bv4Ex/&#10;Gw2m9TzbNZqns9vxcwARThTcXsq/qkecXgMbXLLqRllxNdCSrAksnakMLsRaTYNu/qaYpF3hdJwM&#10;Gp5E8hyYC66djwmZf9M6Xo09hBbKmtcHrk6n105nz+9lREYj761OepwB4GnI6ut30CLW6v+lBr5o&#10;MJgGuMDuTquDmrNQ+Vjt04T6MMXdVUKvcUwJ4mOfC98x+PKpVm7lk+U6ru+dVJvvMK1vQneCzI++&#10;ALOCvBI/HXnKw2bhWM8V+MKl9KDzyGveCwDXHi2fKDyiaZZVR+54SdA435Ulmmea1z4JVKG8ml80&#10;TdvhmhD9ovtO4UphX929w0E4MbxTfEnvOHlfg1rh3WnoeX4w470c5GPJ298OcrZb7VTIyg3tG+7q&#10;dFj3YPf0fm9QHk7QTOu/Df23/+vACAOAuXac+pGEGUBsn8TUm9btwTriYrDu/c+C37XD1ehKTnRk&#10;aoN6vjBM97fX7mT1fH+bbrk7HKcwOx+8N72X8beTZ51my0iD+cLy8WzpZPHEPOsEJ9JyQgpXIJLO&#10;hADHxd/2j6x8c5UG4cu/TNahNzbDe8rIxawCwxr7cpxirj3fFTfzxFNemWbodBl8oS8djqCui/vd&#10;pKCKpJ64G6TDurbb09I35QW/xbnDdyVK2qXFoMPkyl8mN4zH7s21LW1LPS3SsRC+b5+XXdQGXV27&#10;PbBgkZn2dB5BAedzEV4iN7J8D3Z7e68dHOJcUpsScW506MRFeNoQHxWbVm05eXL7iPB14PEXfMP/&#10;6oT7kzhvkQ280PHdZNz2XYAHm35s6kngvcMnOD2/JH+R9hj3gZmV1mO3GsAncMvkDudOB+7s/KSd&#10;40y559azZ+fAzb2ea6s4QCuDLHot5RxaHHX7KpL2M9ji6MukIxyjlVUdbVc3sZ/TvLAZRMvXqT6t&#10;TOWtL2XVZNDVVLeJuIpJcdrXudPxvJ1xfK8TMWp7mHqJXuCEggb89qQIHED8Al9u1+GlKeys8ioe&#10;69zGmR3MxlHUf1jf0Al09RSPBOfPe1CiLOSDhLK2Det4TXvwfTxCh4Gn6BZ0lud9SgSOl2dMINz6&#10;cB49cKXaiaaLMI8ePs5Tch1hx1Tp7Tav+lnZb4NXozqvvrrVwgmQ+3CXlgfZ4hKHkri+uZQtKRtb&#10;yAjZbHJ98EhHdDHbVkxb36z8deLGA48HW84xbZsPVtrWg9W2JgwcV38/4PfW5lqc2jWfHtCWcXNj&#10;+c6JXdug3tZGW8LJdQuIJ2SsrELnWAd7AWfYL/EN29zyxsYXdiqVwU4iM+p3a9//3FnJWvvzP3uL&#10;w3cOEo/bb/3w4/b0xXpbXtxoH3y01j79rRHKttMGo8v29Vev2l//5Zd0pHNmWXttOD9uX/3yoP3H&#10;f/O6ffsLAN4+bGsPN9vzTxbb9v5XbfvdAYz1tAG8f5R/g9nG0ng1m7CfPV9vD5/6re/ddrh/216/&#10;3m/vdr9GcXFiUYST0/0ogm/qHR/5xZlx2zu6yYxwY20OQV6gXCqaxmzctl/Pta++vGkHxxdt7Ulr&#10;Lz78BOEvte03vqF61VxMcyP4eDzf/vAPN9qPf/SwvX31Zfu3/9//qe2/OwNua3v7xw31x+H3dAQ7&#10;jJqNET87BBYz08k8eHmaQq0qaqi6QZsnTWMTQ40jrBE3em6lnVjeW06lM8ZgEept8MYMvD652AeC&#10;zJbsWQR/dwNqPe91PHswP8oMTh22bZmegYLyvW0SM3CkHlfTPF0hHYDZWT0qY6DEuApHJ9xrx0E4&#10;wtA5FofgY/kp3jpfKQfcOEi2Sej4W78cRd8orwE5bVNOY+RAkDfFY7RqkO60VNnqoD7+Mq3jZfAq&#10;3H7fr9WJNT41GPUzQTsPs4psW+Bgfl4Ook5gaJuRg9FHMO5pfN8GUTlTF2VJXa8GU8oJoYy8hEbx&#10;v7py038N+P7uDqr90/qusMQpJPpbGAYnV7ZrmvDET2fXQaYMeRn0yBgcumMpbl0G5hVO9/TQoZBy&#10;96MhJNGO9S0vfOuaL96m96v5VadkIa4G4ZtnOv/u6uaHIelTGYsbsu80pOwdLlwjv/dPNgz32+p0&#10;3Y++kWzd0Go+f5bLxG4KJ1FpQYI4WLbDF4bB3+Itz1O/4yct05Df5Fu253nteTpc1us8M034wssj&#10;Q9LMN80y3ptn6O3ZvtF8o6s26WOU6zh7tZ/pDPY08ztfTesrrz3f+46be0m92p7pRnESpuXNE17H&#10;s5ezb3jfg/eWt792/IVxH1edUTlcbVBGe6nnYaCMZa1L5chOR9e62kXzOi6myRfLerKEdSNv5cc/&#10;0z3gXhyiZ1O4xk577X9+/9RGB0KY2iqxtYz3va6w02YcwNK3OKToo/YseKLPaRO44tonbF49aN86&#10;wlSHLSftlnNcgQju8VpnHPNwOLEbjl/yyNjPbvfLYz7hSV+B1/M4PFd+XMAtfOT7Nc3YCSA+fvyo&#10;LS8vBbYrca7kiqcfSyr5oqeU9wgr9wf7EtdgeIOTNsaxQGewW/LXM19vZy4Z05cyxvkBCx3anAs7&#10;uW7vGPd9m96PWMzNDhkzXYGFzzOeEnDTFkFhEQcwq584in4FzMf7PtZeGLqXmCssSBs4usOlEe0T&#10;qTN09ZXxNMdOrXiyhWOhY40rte4b9xG68tJZ7GNI2Xbloh4Z/HiFgpVeVyCFA8fBCX7gzJfTuBgY&#10;ystydaQpujWvozsPL0f8Vq7qNTyl3tKSK/Y61NLgdwr8nC3+D+V9+c9yOtTK7s6Rppv7SWhl4lnK&#10;Or112o19iL58i67cemKL5XDulnA+XS3FKV3feMbEYA2faAOH8CGO5cN80vjFixdtZWktLzg6Vqpb&#10;2YIBr9TbGrdKN43ypjvF4u1TcWXz7MUjfKmn7eHD9fb06cP24MmYtM32wYcP25NnG3X/EW0+0pkF&#10;r/UBju64bT1c5oos1wbEYZ4ArK4t4aQiR/nhBGDsUw9tBzo/uM4EZxUndjiaidM8RvbaTfnph0V8&#10;yVH+u2rsi4p2dfklrJoYDJe/UOntDB5VsojS3DCgLsKwjYdLbXf/oH3989YebKy3H/wIR3hxHy8Z&#10;Z/HJs/bwBQyZO6ERHcDZ9vOfb7c/+w+77fYIRYOIyeWkff3dfrudXW4zY5RrZcJM7BwvHyOHkh0c&#10;uP9ork30NOcnbYVOc3ww0968/o6Z6F6bXfCxh1sULtvf/uy8/ee/+LLt43B+/NmH7fxyB2VGKc9n&#10;2s4OzsriMsTU43n8Trwd4Lw9azuHdNTbR+3l9oT74+YXSmzz5HyvLaCLz6BjacUXKM7b0dE7dyEx&#10;EwGnybD9T//jrxHQo/aHf/pb7flHH7U3L+cpg4GjnRn45R4xDcHlzSAry26av73BIZz4xTYcDKJ7&#10;bVScBWfZKg+2eQ7G49a4TYr/NZ4ONjrGKpGG0AGoDPw5v30T1Mcv8sw0JGp/DB4aQr9KkpWLRDJu&#10;zReOg6obyHXMHHjLwLpFRWdHOL0tY1b2Mc7miUfOu8M4OJQ4M3S/nPDdoG+7cQKJDkrZVjE18l5F&#10;0Q9bYFOZzU+gHUOicQcHnZYMBhhB24Aq7Up0MI70lBaPkdMRy95frjqfQKekzZZiW8d4H4Z7sbqz&#10;2/FJJ6Vj9AHYewcyyxh8JB+u8tstLXmpICnwiiL2ER8FipuGs8vXR3DS4XEwMZiUrRcWrO4ArbGT&#10;BsrDJ49xy8oxoF3VMh+Xhntl5YowSslAIOM8EswD29UfH9XmW/pzvoXNhOPSkxfe0+CfPMqgWmRw&#10;rzPixMEVIo9qAy5RHeo8iTMAshpv68qfzhMHuOihvIWwGEB4oEF0YJuBfl+O8SMvrsz49rJq5aNO&#10;5aBsaYXatMOfTynkTR5VAkOdnqAbeVsYWRocHAsHyzEIOwEhXiCfSwYc9ehimu7gpyOoQ+9fdFoa&#10;86v6SU26Sg7qrDk6Q6YBDlkgQ3Rep0vZ+VjTo6KcxLnFQb0OP4VGegUdNJ0ZHYxyTNOm7YCnPJV3&#10;6qB1jHGE1CXkpiOjA6D9mAHnIXL0hBfhyHvrKlcnTq4y+Y6A23/ioEG3ymM/kX9+It1tUP4Whvha&#10;xt/ah0WcgyxkwHd5ovNl354Bn4GrfaT5lrh7M5WSOneBPfHUG8kq3dSx8WkGzg72zq4XJxV6c0Qg&#10;QZzVaZ3acuqgjXR1Ut7bJ9W37khHT6NnxUsLmybvPIooOko5jAbl1Ol6tGo717Gp6Ai86xP+6Iyw&#10;1BfgyUvlJx/ytvb0z+P9ylbBjelj53LqpA19Rmfz2XDq6TCKY+wuf/b3Af1IuWrXa6UVGxlHBTzQ&#10;4fBMPSGq/y4Iezau/a+/WJSXdqDFJ4lZEZ3yxce/8kNe3eCQ+mL4g4c4CKsLeXx7wng51xhLGfzd&#10;JxnaaM+ovHQ+Z5AP1KUvuvoKC7ItcHLqyrTHdDI0wrcLHWPY777H4ewgsgfp9KfOQ584XuK4Xl3W&#10;8U7q0MHecZ6G+shHm+Cq2vraVjs8Kj/AVdnj04v28vVhu5pdakuj5XZ2cNyO94/AabZNbuDvzCK0&#10;QsnqMvfigaO2iIxncTDn1GFl6aSGMRGcawVW3b1qY+q5auq7OaMlHVa7g8cqYpfhq6uNPlrXMb1y&#10;hdXVVEDN4QjRYxNdANO5HCzMtjGO0Jh78+dxSkc4SHMzkzakjcHiNY4TzjcmeTzytAQcKxwpjx1d&#10;wakc66wSx0PyFqEHH2cTZ211ifThLb+v29Y68Mc4oQO3JLg9E4d37OSWvgu9IyYL+MzgRP+8wXkX&#10;JvDcjiCey0wixrT1YHUz7a3gCI4X1RdwhWcLgytg6vAtYC/cojSDE+hLhYP2IKumS+3pkxHO6JDJ&#10;xUJ78mSRCA3L5+35cw8gOG67705oT2fQSQDyudZZHGRhy37efRHthpOFpVVs22S+nZ9eA3ex/fjH&#10;6+3x07P27Nlte4S+bm7ctM1N82a4b2115Qb/0Y+g3HDf2vqKx5newrdZeOH7UX5Eg3v4tsC9dC0z&#10;CRjpsGZB87zKEuedDJG2yMRhcf6irY7xJ5eY3MAbfSwnO54XPY8eDNFljwxFUdFv5LqysZU9uw7+&#10;dvgz93cQVfYRHvTOjm92XrStx1fthz9Zz36Jt28O2ptXO/lsnUea+KWz4cIqDFoGyXF7vPGg/cv/&#10;5sftH/+z32q/9/ufphN9+ctXILXRfvSjz/DqV3OyAs1nRuZxKZcY2+1XBxgHGLIKskPfarwB/mz7&#10;z//Lm/bLn31H559pL54/RMHoyBcH7QGCPD6+bts7KDWGwqMtPBD6xbO1tjB71ra3T9rbt4cYqZm2&#10;SqfULurs+gafHfL4+AKF8lGHR5itUmehffvNdvvu61ftF3/7HcKetD/+R5+1h88c/C7aux3pPWEg&#10;x2JggB1E5F0MaxwXkunv/o7TTZ4xszS6Xx69IZB6nAVXwMt8Z8kxkIQ+4FlHmZSDW8bbcDdI8K+f&#10;kmCaUVh9sNSQ9vQakHUghKDDWyvOlu1OYcdTmA5i3jvTuxuYqOnAEvy8BzfrkJnHrD5iNfQ2DeLh&#10;LDH0k9YdKe97ewbThdtpNq+Ma60WmWe0nNFVDGFbrr8EJo3SYrp1DLYj/n2A7bT09no56zuL7u0Y&#10;Op6Gyn+Pv3B6WgZN7jUISUOnTfdlCX8rP51JHTHPXQZAYDhQ1epSTTysr1E39JXWHnq7wnP/mjz1&#10;d2TU5WO++EwHYINpnc7/f/ednxo66wjPNkIHsPztlo1ettfvZXRo72BO2+uB6gmZEJEORwKTH6G7&#10;y9lo2+GpvNDRAGaVLRkmwGcdu/v0Wk6ZqycW6/AM5iUCr/PP0MtET+79LoeG9rgP/EzxKlhXGNYx&#10;6iBZRvjKrfI7b4pv5hm8t6yxtsMU7sIJXmLhb43HvWA9g2V17g0djmk9drn0POsZzYOo/01aL2v7&#10;Bml3MhmdoYr8vHCvJHCtnxejdMqp22F4lU5xd7+qOBh0dL3vv3t5f4fHtG27Xk0XD9M77tEVQk22&#10;yxkzLStNU7y9mqH+GAEUvOPQTnGLg53KtMF9l7F5751K8S0YrkaaB4fTRhe8OmF7RukNjwiOk8LT&#10;5nV4mQhSrttWz7x2tdjHwaE9sJCVV+pLo6tOjrO2LWyvxQtQgMy+oujxVgf7J8Qz2nYiWS8MBjfg&#10;dByl+ez0LDKThPRr7Yq2ib7V+Vh9UtnjLNGu/Ud4JIFbwdXZkTegiz9wBi46qK6Ki5/+Qm0dcOuE&#10;zvnh0X47OfYDGKft9Lg+8z+ZXLdl+DOj8wrNczqtQyZYdFFXl0+OT3IklHi71SBbGWhbBrjXXt4V&#10;HupR0aRzrpwdb+Whq9n+liCd7azSUtBVx+qn9kn0gujKqo/g/ayyK6A63COdVhxInaSsso7dSuAK&#10;NZNN0kcjJ4zk4eR6rrH7S5eJYxxb2TE372o3zvC4ViIH+CiRJbJ1T61XcRMX060Pl8FJ/RO/Wn2s&#10;fJ8OlA3GjIMrk5zlUe3JxuNW3ZkzQVs5de5HFXdXNi3n6qZnF9fxZa4e6wD7tHwRv205L/97lRbp&#10;W+J+bmbUXr/yKDP8mhqewAm5OnEmIf0pfcN0HGn8O3F0kdF8JwMPH+FYP3J7wQjn0kmDR8B5XK0+&#10;AzDQYR39mlzQtivwwFjEX9ORX9JZxYEfIRfLLEYuc9m2sLXJZAq43rttYdxXwuU3TnFekISHPg11&#10;i4vHtbnNwy+5od7hv3yV13PrWw9wdksgxyir+7w8eNwVQe3vyZFnOc633/ujYfvB7663ty9P23/+&#10;T19F+YbjS5h02d58R+fG03dp+eNP1ttHHzGD+HDSRss7pF23J48ewJzbdnRw1j757POsDL5+8yb7&#10;MuZAzFWPldGDdvgO48oM9fvff8FMYb3tH0za9tvW3m17MDB1P3rRPvrgedvffddm6UDjxUWcUzrZ&#10;BE/fxyjMxObmz9qHL9ZhxE179/YagzNGEA+iDJfMnJZdDsYIHOLAezbdzfUEp93jPPaywjE3M2Zy&#10;utrOz1pbWV5qH3y8xSz4oG3v7cTROD/3e+Su5Lmq4FEiZaB83JCvk2AIDN2wqLjm58B9NEnlltd5&#10;bE1+jBYGRGOUnHTcGoSsl9UxlR+Fk09GjZBXjZrp1jFargxBOUNqgfiUAS0YDs6mmy9+tm/oxtZV&#10;pyApnlzLjHhbA5OrRxpoHQ/QTkxnIL/DqnaqgxjE17pXGFXbLXzKKHQcTLeOacGNNOv0aPkegg9p&#10;fQVIY+mALN2Wc7VJONbrMA0dRgzqNJhmOQ1QHOwpDb1sz7dOr9fpq4j+Yqil0ZWPOAvg4tVgHZ1Q&#10;xeFqnsh3mqVRg20bvR1h9nryocuptw33UqZwriCs0N7zpjBcwepwOlzvDffhW6+ne1VO5ouTDo2h&#10;43C/Xu6JSCd8wL7c5XeHkB+p78AbnPmpQy4+yZ+G8IA/P+pg+5a9n5/VHurerV5z78qeAFOKhI5T&#10;x6HKVXr4TXoP/rb/0XLKUaMyvCddmB2H37wa1BXxdLLV2yidq/yeFpoJwUkng2zvy0GHb1PdDD+m&#10;ZU23rvDVo/v0BE3u48zxQ7lnYNKpJ2pHcnwd/O6nOFjP2OUaHUE+wsT4hFaj+fb/a+ygskw7wIRR&#10;zSOM3M7k2eLi7ERYOJQIjT6W9bxXg+lpY8qv4P0bIW1Pr+JUNNZvr9ZRjzMBQlamC3NaKRPvO0eY&#10;/LRAPR0766qX1um0GS3v5/CH9FXr+wa3T1v8kIMr6NpTV0wLN2C7Og0NsR8A6LTwr2iEhwZXFIsG&#10;cVTHXfXX1lWb8tXxVBjpJwIgqCq1V9b69YEjzwTNkzMmxh4j9m5np716+ZZ7V5Oncs9ADhz+tB+l&#10;EwDjanYmzshKh7RsX+l0+EgB+402yT7qk6aaXFzibIzCc58YqHfWzfFvOBLCE6721kUeacuB/Tj0&#10;6p390uhi1eW5dlBejBijfZHNvgO2OCPn1+ftdHLabi9LH/MESD1pPlGsPio8dbcmWMoSvCNjSjn2&#10;yPvYkB7VtXJmdV51dnSaBvz2JTDYiw/jXlgX13RS7SOOea7a4nDlcbmPxeez0uuKevbR4lDpTOnQ&#10;ejKCK8q+eIZmgI8vtyMn9EWR6wCKq06WT+N8eU1nzoU2cfD9GmXNP8LV1BF1EUZ5yR/wmTpoSDXX&#10;nh7rdOvLeq58gwPRrRIMf6FbbYIF0C9d5TSjCfDW1X76M1fz/Myz2yRu/BBEc7tcy7tQv/rl63Zw&#10;cA5tU1uEg5gnQdGR6WQNuRic3C26z+TWo8yU8wFO93V7+HgEXudtkBfkcIJ1zOG/x7xSEDsC/NsL&#10;0oBP2mBe3wX7uXAJ75HrAvyFJsDjoznxQFYjX77UsXdCcduGo0Y6siFtcYQ8qTfESXbVXyfXbQ2+&#10;4CYMV/Ptnj4NqJf20KWV1Y0vsjcRxdJwaLTc2K0x8+MN2DYAzLQ/+acPSbto//Z//FWbnAzaj37y&#10;IY1S55yZwbc+3jijwZv25OkKk9Hb9u/+5z9vP//bt+2rXxy1V98w89tteTvSr3j86pff0qEm7bd+&#10;+GEY5Kfs5mfW2uRwtu3vHObIFLckHJ9etsFopb344EVbghgF6GOUk6OLtrr8AOYttt2Dy7b+4Gnb&#10;2FqHWcXoeRh5eXHSTg59kcDHOtft6MQXzPYRWh2NdnFBJ2KYXsfhfvBoCUY6G1jAwX1I2ha0Dtru&#10;u4P2zVfbOHhq1SJQZtry8iYKziTg+JRfvlg2hxL62G9C2+51LufM0BVEhenGTovkLLf2aRrBl3rJ&#10;SeeuQcJ7O7/GNkYbGZne8w0xMvzuhswyltWI2I7lumE1eG/UYFrOeu/TasDJqrV16Am9TD8KyzZ8&#10;29Z8H5WaSjdMcfMM99vs+Prb+06HQbgd/v1gWoye9EzTejAv8e73NA0QGmANcvYdTfljW+bHIYAn&#10;vX5v29Dxk18OOD29424UH9M7Hf2qXF3N8lFxrTjIB2Hbbm1TsN3qX/b5cqIMUqH8suLBYGKrtuGA&#10;YZ37fOk4l4z/rn51fibYKL8trxxrcqUjOkfnZ2IwLROny0hw0BTe/fY6vabrlImt/2qwkSc4OrmW&#10;wyHMDtsyDkZOiGzbdMv2l+CEW0WhCX7crSoFTvHI38LudFpPWnSSswppHmnmO4A44Cm7OD7QYbr1&#10;q27h3XnY27cN+0FwFC/LpXAoAa9yeoRlesenjP/7/qLDIBzlbn53dg3W7+0pU3lSDly1KUzlbZnu&#10;9HY5mN/bFmJgc5+nBPJMHZGGKe/M723JR3lhsA1hdJl2uPwoh9ZAfZ0LVyKt5/sFCeTbtjTn5RVx&#10;QN+d2OWpD1E9Fq5lzDdIq85SdJ80cbgvl45TD8HHQHtFQ+eNMixe9zYSwNff4lpyrH5gnU5jcBSn&#10;aXtG27Gl0h9kCU0wL47IaLiYLTWxbwTl6Gq7NIXO4FXBPitjTJPGBMUm/uFlObq10DC1o+Kl86Jn&#10;RCg5FM7eyy8/1eue6EyWz7W1U2fl2n3UnrYwjwPu9he3EdiP1QXtJPKXn7RZWyR05pUHspouCIhP&#10;8UfdBmdupM2tLtEjMwpE8Ak/7bfA0znWAfextoVcaDG4ouuCj+3FuWPCQC1A49yNV0gTZ2kGHmQz&#10;Hcv+YVngV1Dty3eMw2mrxYarpOsg6qziFROv46j5cYtySn17v1ZcPf3J46f8qpyrq2urY8pKu9tQ&#10;3H7gVit12O0j6oXy1BHDlvjoGxTch+uWgSHt1Z5Y+Vh5eZFMR5r7+q09044zkZjF8Rt4QsAKfHTF&#10;FnnjD7ii6yP1cvYsq3ywUciq9uOW4+mJDjq0jiHqoU9+0j7p2StMei+jg933C+u4dp7aReqsWeXW&#10;Zad07CNObBdou+gVdx1fnXT3VbtzxS1xuzsn7fTUp9PUn8KkpwaWwX6jDvc+sDC3iH91hb4etcOj&#10;nba6Ot8++hT/cN4v8aoLOPHqH86zfJmbcbuldZkoB+RVZJvJQ3PvL6jAb7eY3MmMK1YMmrWx7rcn&#10;6tu5rxk+eHKXHw9xpX7BlWq3QwDDiYrOrk69x8oKT98uTvH65tYXgq0z4KASnBwo8+LU7AKO5RnI&#10;XLYf/fhB+/br3fa//Ns37Yc/+N324eejNrk8bNcX43ZzsYQiLkXZ7KQ3tzjA37W2/27ETG8Vp/E0&#10;nfn5B4+BtdBefvcO5G/bp9/fwnhO2tEhs72j23Z+Qoc/PmrffvMKjOaA39rR6aRtbm2258+fI5iG&#10;87mDUq4z021t591Ju4Cho+U1OgkKQRwz67DT2M7y8jrELuS4ML/0dnbugIliQKezk5XlDRgy3/b2&#10;dqMEK0uURzgzzAac0blS+9Wv37Z32xiH2aXsaV5aqm+Tv9s+RD9VJLiJEpxfgBCdXENlUEG6Mc4A&#10;CWN93B+FjJFTYeGx0w8dZgyXsRtlFcu64mt6D13pMqAwOPVyBpXT37bb30LPSgBqpDOok1Kz8lJa&#10;2+kDiPKxnoOuOARnrjrlfbCxndpnC+7iKC3TNjssr+JmWdN7fjfqPVrG9jrNhvvlQzPXHkzr10RN&#10;iGnw3DYLfh/Uqg3x8Xqfr96Lm+17b37BrcmCZQzW1ahbz7K21WF4b75GPo6fOhW8dVbEr9qXp5GN&#10;6XHskCf1NXwOJB1+DVj8kdfxMgjD6G+j7WZPqQ1NQ6c9eMsO8rJiyX1fQTVPKs3rzqTRe9M6Tcm/&#10;15ahpxs6f/qVjETbkJ7UA6b65sCeOvyFV1NZdHg6Bb2tPrEJjtHXostywq56lRbZ8uf+Mfe82tep&#10;FZslTZYvuUzxoaL1Oh+8GiybCRJlLe/k7Y4u813V47e4dxy8FtxysNRfYRh0KKpc8czQae202J+E&#10;Y1sOBoFte6SJQy8vnN5uxamDD+0OmLarQ+V92k3b8Jdm5aGOj7LVztx/YdKruET+1O3ykv9dx2s/&#10;OfyWDmEFF2wcv603wuFQT7UL4o4Ug0/hXseWCet+CO2UlRavnc/hhbiCR4XSD3nqClLZqqJJ3HWm&#10;wg/rki7euQeGK7byKI4b8CwvT3OoPjEOFL9HwHWs07k3qm+u8Ar3GGfTbTs6Ejob9p+aoAAbh6LL&#10;0UlsECP42y0LMktZyCMdAfVTG6ydFz9L1yN17WTJVZwsL8+0FRbS6czCyJVypU3GBoog6xva8Qgu&#10;z5mV19UPAi/6Aa3KKWnwzX7Ev/CZsqXv4A9v3DeePkcZ8XCc0K5kcs69vJdXytEneadHp9meoONd&#10;spZw+uAlMKiX/crogY6dvL+YMH4OFhkrlyhLOjzojq4vjT18sNXWcrQaXgl11CEfM/v01cfzjrG+&#10;Qe/Kqk6Rx3t51NTqKmPwwg16YJ+VTnQQ59ATD/wQlM6PDi2jIzw9gd8+Ztce6Kjal60DzXQ5nc4c&#10;/YVsTVtQxv7WQeJqXl+VdTvJaIhDlcf/nmiAvbgeUnaI7uCA40u45cLvDvikl84FH7QNwOKnq9H2&#10;q9J3HU/7Y42BSCcysA/7glvvEwZ1KzYanrp6aTnT5L/y78fA1aQQCfRupGYEDv1NfAh58nyl/Ca5&#10;5sU20HDSoAz3905wet1aqo0V57JHytN2e7DtvIt05ZFmR/DZRc659uKDDfikTfB8XfPRA+LcrE8L&#10;fB+kFiXsIzbgBFKwvpAIVHhCf0sH0J5ry2tl38lGu3WSRTloUF46sTrM9sv+8S9t4y18dyXXLRHq&#10;hM6x20pc0U/a0srqFxKTzfiAUJntvCKjkuXrSo0Z3PxV+9lfH7Svfn6Zt+uefI9yl3jlM2ttebSW&#10;fRTHOK2//sW79vLdSxpfg9jr9vQDX2x71B4/Yza2PNNOjy/b2QkKBxFrW7dtfWMu595uvzpuD7aW&#10;2z/4k9/BS79ux8wkT88W2t/8dLf9jd/wPvQLJjdtZ9cVksW2u7cPoTNt49FWOzm7bF/+6lXb3/Gs&#10;vbN2cHiY/Si+SOenBmcR3MGBnwBsbWPrAZ3IWQADj+m75+27b7fzpqhGT8Z7KPfK6kJ7/uFGW14a&#10;tH0c5b2Dk7a8upF0jY7O7tWlCqwzinBuzoGpo2zncIN37S0yyF+7oM6unV8FinDI0wDd3HA/Les1&#10;g5HGCIV1b6cysU5Pj0HBOGZQorwxRm3626DyGPxtuvn9t6GX99rhlh5UR/SfJbMXzvLkCSEDNUaa&#10;xtPJyiEuo9k7hbDsyL2t38TPe6+hgXvhdVw6DGm0y5v2m7Ee905p5V/BLefSwSpbcO7xy2AbHUdh&#10;mG/9jpN1HISUnfldhuYb7pfv+R2e6WRzNRa8Wq0tGWYFKWZNetQF8OHqqqTBQVF6/POlGkPHU1hG&#10;742mW7bfd/y8xnHKj+JbfxEwvMzgV4bSgc4BLw6P9+hvbyfVqWOMTohvqlZ+OUc67vXyj0He2l4c&#10;iMgd/cYI2S4/kicPvAqjnIyaaBgN/h9cHXinaZbtsA0+ns+KgXTzW/zSRhUvmsn7O3wh+rvL33TL&#10;5cpv+4npiK3oo7ww48xN87t+9roV+2rpVA9Tr67+7jhb564N0oMvoTuw8lf4lrGs5dSt+/3Xfp62&#10;sS0dRqer42WU94benv2yH6PUcTKKtzLNY3vqBB71fVFOG3gF8JyHLX7yX1mS5guD1k9b3Dt4hS7+&#10;bNNBXHjFl/e8sLz1LNvrG3r6+7yaWNaEUfvgdqCyfQb5IOy+MknGXXrnRafTfbjuL5T+wq2OXVrC&#10;+dfZVe9ty3o+qreezpiMvZV+8STatvfi8Z5fLkK4cle6kUkXfSm0wih1OJMRcZ3qszCATHnbK9tR&#10;9nsqY2i3jE6qtmjWt5dBxheeUcXgkbNVcbQY8xPUnXpio26Ufoizjn8c4inu8ikvRZIWziuaEk8b&#10;gId4yslsyeHPtnzh1mOpjnFy3VIhHUZtrI68sOLQMynUAdG5uL31xWz7nzqIDuNouP3ICYOnQlg3&#10;T46Jt9e+sAifKVv1fUQ9xOFzPycTm7ETHh+bu0o8RJ6+CAsvZy/jwMTZddUv3cSxqxybOEN56fu6&#10;uT/Uvas60urme/0rBsCm5gtM8iS6HHnIZ2VDGr+t44pr+mCqVV2d274f2FVTrzq33ktLnDHo8159&#10;AXL0ALbFhrlNwAmMMusvj2pz1C/lraNqWiY13Peri3p+IMPr9bU6pd7bXv4r9LjXDzFe+tIiidH3&#10;qd0th5/x8voCnrnFY6GdneKDbR+jJ+IE0rfVT7ttEC+vdX/R/Hyv/dCyngryYHrSgivPt5nAoDMQ&#10;4vGO7qfVv7y5Ykx0AjevQwyP4b37uCkApdP20DGNzQztO4bW4ob2wHGn9E5dvphMJ9ihWh2v9Fv6&#10;MGAJ0lEr8nfbGB4+fvzF+vqa7eHE4fVT2H1LCv+K2Ymd5vTUN/a22+5bHLvz9Zyo8ORTj/ZiBji7&#10;km8/v3nzXfvu6712tDdoOzi9h/sIjb/x8k1b38KBoOHt7R0a9oy9DWDjeS7stOcf+UnClTY5dq/L&#10;Vfv8tx/mpbZ5lPurryft9esxTqovlB3jhMow3xJ0vf2yPX+x2WZg7i+//La9+W6vjYcbmRFLw9YW&#10;TvjaBc4pDJ1facdMWt68PghDr5kpuEfk+OCsnRx6Tu5GjKNL++cXpzANJ2f2Asf4pn3+W88Q4kb7&#10;7uWOXQp4NEHHffPqEIYrkEUEWY8lPHtY+BpVjWB3UqMw8KJW7i6BT7ozrekbtf2lhuDGb2f6Xu1o&#10;Csb6vaMa+70f4LCOQu+h5xutZ5649AHUdPHy2tvsCu3gQJ/KQGYZcTBPmNbVIAvLaHkVVjiWm/ay&#10;lO91ehv9d8833WAH6ryynOne14BWK2u/GQ02ZV2dtQwwdk6CHSWrLvDa9ixje9JuFHYfoGzLMsIM&#10;LGgWF2PHwzo1EBUs8bK8MPLIjnsfO+YAdK5Vhs4KfkV7XX2so2ObFd0uT2HC45xEgHbYia2rE0zB&#10;O/x68L54U4ORv8Wj88RrnGquvawDsvgrSyhNmcAEv/B4Gh2MLN/5UrKuumVgNDSlS0njt31b+Vvf&#10;39Kedqgn3zRyliWzcBUfrpZ1b6d54mM0LSGwi9+9rU6jOtn394mjwbYto0Hs/PK38KwTOjSkU7qD&#10;d8r3CVbJP/CdsAJPOiqif7RhWUOH69XgvYO3P21beMpRo2zoOAq767gOZCoQssrBX3eGjLZvvfur&#10;sbYnXw2WMYiTtAlXHKzjb+tbVvy1ITpVlu10CeuurSmdhqx6ojsdPoqUJ2PGrHgTZYbOs1iLmxMk&#10;HQidN+uJg0+aOv7iY/C3UX5Zz/v7PO38TFrwqgFNmOIn7gZ/K0fpy3sF6J8OpmWsa7QNr7ahDnY+&#10;3qfbld4FyqSfkW4/DO2gMVoew7Nh+mT4SNv5zr71HY6nsAGTcVFHT4fQla7w+LLbturPcWrQB3mR&#10;wT6OnzBKT9Ux8zzuS9srLw1xfG9pJ46MulX9UadJR0NHpPPFIK7qgVcnJ9IpL7zq2Hst/MgHtnKz&#10;z8jPbL+i7CWwfQFNmjyJRPzUoSMGTrc6SFPhoLze62vZDuRMdPz0DNwHW1vNr5vt7W+3CfzT4fWj&#10;D55bqz25vJgAQXzP8xLY5sZ6G1Ie8LRJXvhN/2MMzsouNDh5mExOcWFczHAFuq6y22OlZB1+LrzR&#10;AVOn/QrsKI514Vw6Jt5G79UNHVvtofaMHOjWBnf9LFsuL+Sn9Ho1TWfbBa7LKz8mBL/wR/x96yok&#10;opFGj+fyfOZsiaKa9savtrr4ph1Xri6WeQoS2NUCRF5i1mY5CXHhDZ+EfHXS4+JceUftgT0Lr9QH&#10;MNdnI1FbYh2vOtBGv5jnxNqgDRV5+ZPVYvh2de3Lh/gGcytt++2k7e3VZ6bVk95vpV/9kmdGgPLb&#10;7wkUXceHB23r4WJ7+ny9TW722tXtWbtl8oFWtbNLyqGzjgdHe9h+x2ylDy9BNbZF+L4PUAtBbkNw&#10;kjoGB8c7t0Q5Xmjv6d/0iTgp3EVL4It8tb/EZjsTBGeftF87+crKL1DVjw+effyFxx55rNLewTHC&#10;EIjGYtxmL3zr7rxduMp6pNRl9jEARu2jz5bb+cmwff3Vfvvbv3nZvvrqiAYYwFHGEzzIOMLMqDwe&#10;ZH2dshB5cTGgcz1ryBpFvmmnJzftaB+Ugeuei2U8yZv2TVvdektnuW7/87/5BXAPMWoYqZvlOJO+&#10;sXd85rFhN23j4Ub75tV2++47OuRwqS2uMAO/9nHIw/b000nbfHhKR7hpHnOxsT5sTx9tMNO5aKMZ&#10;T2Y4b2srD5jZ4njTCUdjH7F49NlcWx1s4di/aUdHb9rmo7n24Wdr7ehgv514Hm/zK3CH7fDI835X&#10;7EEw0lXw8bQTDaATZUcJb1BahSEfqlNoHHTqF9rDrc324snjdg1/z67pFKRjYttwGYNyOwEvV1qE&#10;52wX51s1jQG1Y6OItIt65Kriqgiu5EVBkaAGWiOhIms8rnUCmbxoEBzYNax2ZlAWcqIGUO3VCDoA&#10;9rY89saXBHwEUgbZDhaTl5W+PLpWPRwAJJ72RnkxYfrCG3jGEZMKyumAaIAyi7PptK0B18g6YDl4&#10;YkThW70Mg1EAlsotrz0cPF8R8p5oh7TjGYQdfYf/dhx1Nm/2otM6f5496gCpobOe99YNPvzWAI1G&#10;0AtePrqzI3mvMelX96+50uPv4+PaY1f1pUPDL/5Im7LSGANLYY1SOh5l/JQiRAVGGRQGRXibl4vy&#10;J3cNyG6Kpy+O+LtW1DTc/KKe951ngW1F0us4tZrFn56cxNFWtpndc+3ydeXOVSPr+0UfOb2APvrG&#10;7CVl65g3WwZXEU5dHCR4GB2QbtLUt8DjftHZO7yHuHLqPbcSCOLpSrZ6qQyUu06bA0ntW61B1HT7&#10;SjdUProCxdDqo0/xqUfM5XDphOnA1Tmqku9eTHTQJy/ogoOluDqI1CAmbJx1DKQvv8or+eag5/86&#10;ROGXDUGf5bM6gqzVl358Wh8AhKUT4VFiCCyO2AKI+wJQ9sCS5mqZOlJOBcae+zjZ8pWB2xdWFkeL&#10;5Ll65otgPn5TT6ar5YARN6O8Um/q0+Q1mOkY1T04E9XD4YJOBBMQ8NChG9iPbNtjBimlDVGKDvA6&#10;fTqD4qQMw69pVNaeK+pXu+xH4uoqozQrd+Uib5SBq43uFfVlJXmvM+hAq56IfdeZPLW6cICX8Qze&#10;2Gawpv6g0hms/bKXdkR5+ti8JtxMpqb8kEfKLnyhjJTnM6PTbQiuzvEvecrQw/BplXECfWQMWhy7&#10;Z1Wnaaat+5iasg6QEwbL43Odq+q/8wNtFjaGOn7kwIWgOg6SyTR8uwB3TwZw76orfjo59rshOqgl&#10;0jkzmBbp2M9wmHyS5sTBp6mwA17ctrMTj9KiDeytK6buP71FH+apq/w8/k3nANQSbx1r4PUCY4Wu&#10;hMcDanfiOJFH9eoy8Kv3WXmbbsC9n3BVp0+xd1oeYZ0cnFC3teEcMB1/aTPHDSInYWcLDX+3vgA0&#10;M6KvO/4t5uWz0cpMzuI/2jvMtheIaIeH+4wJg7a1sUJ/O2kXtDFPP3Bs9Eut19cn7ex0l/7r04jZ&#10;vCzmeHlG2azaDqRMmUkM49DAY/foJzc6XchJeeJoKktfwHKfrXtnZynvy1GzyGyR30Nk61c1PDp0&#10;hKw84gorQBmIRT8cKTzuDvKQiadf1DiiU+keZcdxz/ztEyE/l3tGvLyeRK8ubybgcAII7M2cJ6mg&#10;J/D2DPmdqk/A1qBdIbhT4PtFOZ+a+Dh/Av4XToicgPhBIvjZ5seUHbajc/Rf5w/n6Rz5+hVXj2w9&#10;gd/i6oujE/hwfHactByxSpdg1IhfcXbJOIXOXqKj546z6NL1BTIYat91yufb7vZl231H3zinx+O8&#10;a3/tO1mZVnmUCHC1YbEzbr+89j0m+tvgqm1ujaFqGx9rAd3Sbgmb8re+vL0IXRe0C+XuwwZuxkT4&#10;KqK38F+9RQD4nDrR1NM+aLdnnJBpt+05NdHPxBk+DheYWONzORGIo49ce5+1fI3zEW2b+8d/+ttf&#10;3M64H+eAFAbtKM0tztgGSjfXdna2Y8DiMMBoO7erWJPz2/bXf/Gq/fJvt9vOtsrmYOcKhrOX2+bX&#10;OZzltZmzrLIeH03av/nXf9ZevXzN4DrJTMBjMw4PJu3dW5SxjdoHHzzB4B22vZ0d2txqP/3Lq7a/&#10;MwIfOvLwqj14sF6POoaD9uz5U4zBRXu7vQthOtEeCeJRGq4En7SVNd8u9MW4s3ZyDIvojEvjTQwJ&#10;At3dx9A4sxu302OU7kyn+KqtbdBhUf3d3cP2tz/dBi9XY+bb8tZ5G6/OtzevJ+3Lr7YxCnaMcrhk&#10;sjNLzAtOj6dZHGegqkPK7Zy+9ejZfgy8GP0YThRFXNfX1hHYfDsC3tztCvhMB6S5TfAd0lH2EW49&#10;Sr8/qBoN5RCpNQ5s/CK/v4Efh4FybnJ/7xDXiyMLDJA6GIYM3CoaMs+giAHw3lAOlMbIFc5yyCxT&#10;io+CUqzj5iqAZftvFbLjkVUNlZBoGeHbrlf1yXSDV9vIQEC5ohMKA9NYdOvAioP5tnOfL97bYayT&#10;orYRuHYE96C5GmcnLqdKPIoHOsuVbnn51PlihzG9wze9R3EyvepVmnxOm+BuGwC5w7XDUm/CZfIM&#10;wlV+1U6V4T8yip/+Nr/zymDaXZ6RNPPFQfyNykX61KvuXFZQfrUKMJdJRTm+Or0aOfEy/xb6hGvb&#10;qWX7tktZDZKOZiZApHU6bacedSLb6IxGp1YJxM0ytq8RNc2qylP+SIftZp8kddTHyneFFP7xu+go&#10;fpheuNpW6bCwda6c+HhfOgX9ecQ45TtDk9nioF6UN0DZ5Cq5wqnzVpyyugz+tlv6qKy8Vy9SI3zO&#10;Cj64V1rVUwaOo/4WRdsNf6f67t7AlEUPjcLtK3A5QD505l8c0dDJVV3T6deJEunqo9KKHIhOoEIj&#10;MH3q4aDuhM97cXT11m/LL8Bb9UAHUc21JWF57bSSkLbcw5jJyhQ/qEmezq8w1Xl1T9mbK7R6+FIw&#10;s7+aaJAO5ZxHwsocHLSfOvzywDbMk7HuW9SeOTkTrs65EwdfospLMeiPeDkWZJKh7lbV8ExH3vYc&#10;JEWZX5kMeM6yk4FFHDl8IrD0sftVO9N5dwBGnsp0c3OLMehhVuKcCJceO7lWfi54uAcVmUSnyyZJ&#10;pTpV/V5noSYLqaszIC/og44Xwk1/pV3xgaXku0qo/JSFdoMWgUVW2lGH1PusPiOL2Aju7adZ7CC6&#10;4KJOeXxm+pY86Lzg2nHr/dOrwbLKMm2AZ+m6faHy7U+WlUc+RfAlIL+O9eFHj5pfsMrRUQ+30C1p&#10;rQ826Rid44ypz/n0bXTbcWgSe5JxQ0ede/XCsV6Z2rY6nq1M+sE6hXDBfqM2dB1NX6LMaOwTV3Up&#10;As0Y2PuystFhC33k2zeVgS/g7ezu1SIH5dUQq9t1z85wvCeuoF/DT5xY4hkTsjP3MQsDHjgBPldW&#10;4K4DOsFR8yl0FljRMUbkwFR5IxPyvYe7hVdj4nWDLG59CoizqJN4PYtulOMszrWdRq1CfjjOfTuF&#10;MsmkT2UnQFqi7yKV/KoNgzKNrOUz/l7O+L4e4Qvh8O74IqLjWtnyWmipvtr1QThOpJ3Ujsd+0nex&#10;La3OZovn0pr2x9VMqWICh0/pVhw/KiAudyH4ov/BBR3jKk+UgXvn/bJeX63uY6x6qk6UveiynPLB&#10;vs5vW71Gz52Qqp/qi/YEzNvc//H/9Pe+WFubbR9++Kg9f/YAz/4NHf68ffLR87aK4ursehzZwgIE&#10;rawEoATvvrvBkbzBCx8wQ1qh7ov28ccfthcvnuVLLBsbbij3OIpLHN1DHMdjCJtrD58O2yffX23P&#10;P/C4l0Ec5e++Om5722dt5+1e++7bdyjMDYx7iiPskRLDtrqBKzzG+A9d8j9rR8fHEfrJCbMpGDlc&#10;XIK3Mzk4m0kLxuEE5Tpg4PaMwEbbp+3tmyM6GWVQWBXQL7q4snx9RQdc8QQKNGPmvB0c7rWvvn7V&#10;DvaZpR5tZfY1XN1viytzbfvtFbA0nCMM6Qh67ASn4OsnExEOsyePYnFlIgaP9nN49RBh3+hElnCw&#10;Rm1/7wD864zB8aqrp84wMXDM7O3ImRExO9KAa5SM8j56MlXefJWNex0PFUE1d8ZpWpxAy3PPf+ns&#10;5TwM6Jj1aK0Mlasl9ej5vjLFuBCt6+/AoB3xtY5G2Ud4Xu/widEsJbTsXefACIlXHqORLiw7Zx3Z&#10;Ux3JATT2Zdrxq21XUsuBrM5aPJAkf2fgZPC4M77gqckII+4F60jjjSMZoTtV3SEMD8Of9+nOKKXH&#10;vWfSLA5dDtJUvCvn3ShMcba+0fvFxVEGgbRHu3EAqWt7tFhXYq1QOqCWfDMYyyP+grt5RhmEEak2&#10;KEeaNJtumnyowdPHW1OHW2YBR6dBR8T63dFIAKROTuQeWmhP+LYuXyJTqoWvyBmjLpbSXCuv6Il1&#10;xSM4pnCB5reGuOMpHPHyt6RYtu5roJKODNTIyfusNNuONIvnFIb03A3w4kr+3eMqywEzXx6athE+&#10;Ct9Bkvp5IxkHN44TZeWJdfJYHl6UM+egKo1pjYrvnfbgbex1bJvf0V1Ki4eDePDQ+GKUnAh157X4&#10;qc6Ja8HMfkH/oEmas1o6pRcIoTXlLRveO7lSl8opELbtVdvij9yCZ+mZ2BVc8a2ybsXxUX+dZVpp&#10;0be0MdU3cDKUHgEDunTscsg/8G1fPIxOoOVnzt7ldxxp+rh4CMf2ezvyRzziyARH+hLtZqWT+vJC&#10;vLoMSkbi5o+yETnFhrrafv5xqw6659PtddCP2HRSh9hjnUedWkCEFz6NomZWZb36MZ0BQGitzcL7&#10;c/qOH/M4t7+S5iNm+7F7R/MVSfqyfSJPb3B88qEZV6Sn+1vFJVwHXW25jryyFHd5oM7azbVp8jE5&#10;1CM5+TFpLqZIG/faJheTBCgsQTvGCFT+yi/vXewou6g8irfdRisXbYJykPemWc6gM+x9L2sZrykD&#10;zvZbIMNn7Qf30CQSmMapXOdwdJfbxqZfUxM27SMeV9iH41rBvcHpWGLMX11dju75TpA8QR2KH9Ah&#10;XuLiZCx5Zkqb3FTW2Bzt+M2tj9WLl9aThaDBfY0D4qYNN4aGqb2WT/albNfAh8gEUDtJeWXqB1Vs&#10;WLs/40o5jufFFQ4n8doFrll1zo9twDNlhJ65B3WOqEN7dcP4ARydX1/QOifeqAuUu4BZtuVY2E/+&#10;8CmKuGiPsGLBWx/BMUfcHTMzaZwDf8pmL3j0wX3MY2S8rDIjG3QOB9QJp3yLAw5cdcUx0t/WV3b+&#10;Tn8d4MMg3eirq/MzS3np36eVZCR0hzNOJcwV/+jioLbnud3AfdFLS6Shnmv4au7LnvcjGchHyYmv&#10;PPdHbAX0axPFOzYGfHOEHTT7QR+d8AvxncrNPpzxNX0/4onOWU/9oyF+17Yry6ibTg7c6y0/8rKb&#10;db7325MvDg7fgsc5zJtrfoni8eMNDMl1G20Ombkc56tF65vrbWNrKwpnA/LCzi3hW1ub7dNPP2Hm&#10;u8ZvZsUXnlRgR8G5mL1qW5ubbXP9Sdt6sNF++JO19ugJnWHG2Z1GaB2Bjag7bCvLOgyjdo5AT87O&#10;2wBn4dmLtfbsg4329PmLOA/ffvuqvXr5Jp/l1bAs+uU0DRv43LqPxeNQFk7bR59sMrN0tdQz4aDj&#10;lE7uYwEMiMbq4OAEx7cM2MbGSlaOb3F2Xc1eWFhlZjHfjg+v29HZUZtcnNKJn9I55tv2S5TzAqWm&#10;bd9EvMDJLQWA+czK0K8YYWeLPpqyE83RORjuKadkahXAx/sqnZ35ybPN9g//yRaTBeqfzjE5OMbi&#10;+dhzTL4OjAbMuhW8z6AE7Bgriae3p0MTzZMuFUnHxcexcQqmdXO499SYCdt7y4pzHEIVA7wc8Gtw&#10;VebCdVCiKRWUIP97/Q6j45r2iIZ8/Yk8O7gdznz/hF8Gzse17pUtRbX93rFdNZBG4ZrR8db4atRj&#10;hClrU8KJwxZn0Y5VuBgNrmhJh0GYRvPCJ+qoyxpbO7d1vcoT2whvqmfl2ldurO+1OxDCEg/5L1Ia&#10;TQd062m4LmKsNAQYNHAJPrJJa80/xrbINQOWdJHeo/m2kd/ey1d+p140rYI4mV+46LB7XqSHwqOH&#10;ykkeka5jYb4G0UGRf7kqt7rWwFp76ARMU1N+ZRV46rD0aHoPwS/8UXY6r6UP5ZhWeeXfnUqj+T09&#10;zhBRJ9IZujRYJi9OSVt47sqP23wGGdjlecFSFjqtGkDp04EoGK5IiIOOU9/TGpymDm530NQheSAs&#10;4dagqsyntKedaRuUKfogHP6Y3uuEl9ax/HRlWTbpIEujTmldq3y/BhZWNnKlvHWKJifABVeh5IUY&#10;YAnPR+h+KlOY+U2fEo84keCg4deJtj37m/TL43LEdJiqb6iD4lC8Kx3IJCArt+pJ8TCyxV547bg6&#10;mMZxtb2sula/EF1hipd8jINClB/i13VDGv1t2bwHAX3KTyen9KDkJV5uZ+r9IvYp8CiDPEhC7zzP&#10;04P8x9nekkej4Fo6qT2rvlZ2APy1N5S5BacJA+SJK+D8plDgaT9cbHFgDv+RdQbxBOyCHASuacUL&#10;HRC7jf2xdM5qxY9b4Pjp5ZqA22ddZYw9F25sTNl0Q+mT9FLXl23gkcCKXzQigvyegb/mSbtpOnNn&#10;4CxvbMOoTgu7T/a1b11ny3YUXGkxuIdX/vqOiX1ZWMpOXsUWpH2ci5HbkS7bweFROznyafGkHZ+c&#10;Z6w9YzyXNtvRSqjP0i5MOZenSeFTyAh8ZVJptAfvSEr77g12ewJsJBd+66xR32hd6ZaXLmqVgytL&#10;KRP+l93NopCwyZNW7bG0jJeWm2fxa/tuml9fxdFlTL+6pu4s9mXBFz6RQ3TSOtoU5VKPy93ukC07&#10;ICJ0WoUYV0hn2umEiQQ8kw/ZThenE1xCk7pCvyH6eeTrG9+fwun0hTyGD8s46xEm0iHar+hf80y+&#10;3B+sHqlj9i8YE1ulbOgvttfHmegnMRoKTnlaZRp0Nvyxvd2ztn9w1mZ17Ak+UejjXXSeEDuEr6it&#10;8tQGtyz5oQi3mg0WL/PEfm5BeQByxolPBEUsOWqLlK/0xPklyi/xUJeNLoT5pCRPOakqPeJa+lqr&#10;1f5RJfTVFgfl7Fit38WYAy8sp6wFMvff/x9+5wsRKIadt0ePN9sPf/gJBVEUCrt35unzLZxOnFWc&#10;3dmZYVZUzde7j5HAeJycHLSf/s1fte9e/Rpn1jdhV5kl7LaT4+MYG5k2jwP37KO5bFz3SK+z42Fb&#10;X33Uvvf5g/bDHw/aZ5/PtQ8//qy93Tls3363C+Yr7exo0nZ3diCSmfbZVXv13Xa7mHj8yBgmM4OY&#10;W6Qzuk/GFdXFtr622D7+bNSev1iBWa7aruHAr7TTU5yWCwXgN7PX5DMdT6dPJ+8M53YPVl3g1K60&#10;x48+Bd5s29171w7pqJeXozaYW6P9i3a4q7BqM71HmslF96RZfn4WnBDUKjhsPVgGvsqiCNwkf44Q&#10;7cDO1jxqxsf+dj4M68ls+8kfT9rv/uSkLdyutrcvZ9oxhmJ2hGHBOTd0QxVF5ZqAEipolSSzItOB&#10;J8yUp4gqEDXwd+q6JcRTJwqmwfLCdVafmbOGktoOhvJHY5iPjWg4qJM3bTGMPaj8MXgE8THUgFbK&#10;ZidUufsqagZ+jbKGGvj+tuPEcE2NgQpre7YjbGH1DhcjyDWDOHnleNEpFArU+ic94t3xSYARGmrz&#10;TNdx6AbeyVm9/YlOy8vwU3ocFOmIruCQ5r2d1k4o/oEZnIpvJR/poOMCW7zLcZ8aXnG3o1tHCSmc&#10;KYy6EmlH/meQpWzogofmCc+8ulfWylF63CupwSkY5lWUz+AL7+ocx6kTB99Jjk54SogoZWKU8mWM&#10;vMqD4Cw6U3jW9fG4xsS9m10X5IF1dLbkTXfakk7ZcuTqxaroAPnKUJjRNe4t43aFcqqE6kBWdQPX&#10;epE5eFhWo8g1BlI6wLEcNQcmdYL2McI6yeU4QR+qGlywD93pzLFCOoqkZXWEv+KdOio9pc8dF+mX&#10;39JRzi55U97bbnAg5l48oS9fb9LJpI6nHrgHdkw0r/M78oldqH5i3mCEngJDfmfVVTlTXti+uR75&#10;Ule+xVEPruRTp69Ad774u9pygAfZBPWw+mjpm0+kiq/dOZX3xefSp66Plk8aePUvQopDJh/WD/3y&#10;ospU2+DCffGn6HUMEqbl4rDDK+tlQkW0rHLxSV/gAdvrwK9hwZ/BohM6yjMm1RFTkIVTmC9jLS2i&#10;49h5vzzmY1UdK50j2+Qau8Of48iEceQcZ+OMsgyrhat87ngCV4fONqRb/XS1VxzlRU3SsFNkGS1r&#10;HfntOJlVUR0XmrZfaW8iH5k51Tnviqc6ADqa5dgFDnwTjnXsm4rOEIfBfhadrjEjdgcbaB+XX9oY&#10;4Uf23Hf7aL07nSC9l+vXTHSINoaISg9Izz546lnXiZbnAr96ud3evt5nzD4FqSHO7i0Rfp5eZHtG&#10;9vrS3pXvsMh+AOoAuqfZbYkuKhjUu06TfcE/eZcPOdz6wQvxlYcudJRO6eBY3pAnqARtbvbjAsv9&#10;+qAa51h76TaX0Be6bY9JhRM0xjcnLPnsOc6rq6Iea+r4oC1QVgOcO3E0hI9Er44R4hYbh60TruOA&#10;V7cLeDxWxgf+On9lqrwfjuB9VnAZJ2cuqae8sc8DxjJ4rZ5ShQCu1+CFP+O2ikw4ycuX9YjyVf2x&#10;/egdNZx4ztMvzaxxVHp1+s0tR/PmZhaH3C/2nbTB7PJUP2AKQb5Km1ejL+gtardy9Kp8q+1HHvfl&#10;l9QWhtJkv/fJkdFPk9eClLprJftB3ufAefVpswtBSBud0s47gVDXaUuew6foA3/CcAxw5fcUnyUf&#10;+6JuVrNdUFKX6De+GBnZiTtx7o//2SdfuBy/ubmJYzgGYTc8n+Ddv2oLy+ttZX0hXzN79HgriB8f&#10;X7Xjo0tmaijd1QwMh9kI8Pj4AOSu2x/+0e+03/+jD9sbFP6v/tdfgLrG8ra9fPUdRmceOCvt17/c&#10;aV/+4qq9/PK6vXu319YfHbfPfvuC9k/a0fFi+9ufbbdvvj1qp0ez7WDnuL18+aq92z1op3SaGWYc&#10;i8OVKJ7cc8Z0Njlk9ohDfH7dPvxos/3kD8UVJ3l3F1pUQMrg7OJrNb/u4hFhnt37+effx7ldps39&#10;dnJ6iMxlzqRdnKHIM+5huWCGet1GC2s4vX4G0ajg0aYZZ46+JUgnu3YWrMNbR5Z98PFq+6M/+UE2&#10;bHu+r1+O8wsodmi3O/ipPo26HdU3DY8O/LLIdvve95kMPF1rR4dL7atvjtvCCsp9VUaqx/tOHF00&#10;iqhRM92f5fBVMM1O6GMD69qpdTbcMN+dQMuoDOl0Bnhg2W4EnZ27RzuOMMaiHLZS+F43sFG+ni4s&#10;O5lBOGXgq3M7CNYqbg18pfzVAbKqoiHgmrdV42Tcp//9FoJS+DJWZXCrA6VzohedHut5b9Ro2361&#10;V6uCpgvTg+XtkJbvtHlvOXnW+SEOgaXDwX3HvdpSN3z8VJ/QdFJhvh3QR1bKguw4R3Z8LW8cAOtb&#10;N0AwVOiUbZhnfVcx44QEH9usKA6W66Gc3dKJ1J/i5r2DVC8bnhC9WloHwWqBbz2K1eDLFS3L41V+&#10;uvJtG87k43DibNTRTjXREb4DoY/G+0QijgJ8jvOT3+W0xrGyveBXA6hpWXkOnlPnC8Sr7eKTDkro&#10;ET3+U19yH8fBPOu4EqY+op+tJm62U6uC1gPmlMbSVx3Hgp9VOeq5lzPOMuXtp2gEMHBmwN0vcBXe&#10;9+QxbbvS1JnivXiLS8lKQ120CUd4lvF3GXJooX6cOerIQ51Oncis3hF6G4Y4IcCTHzpGDnDhT3jk&#10;ahT6hh6nDlXksTXNz0JOLyst0ygMncrql51G4RVfwxOdRSDZRulYOYQOrubXExLS1ZXwQdotW/wQ&#10;D6O6UO0Uv2yj60zaBRcH0fCKe2GLW96+J+bzoDizPq70owJDPzc6ta2+UOZeUT8h73iMJeIPp2fW&#10;iQ/6QH0dFk/z0S/yZbGGL3CtP7DIIAu7fQTvp1jr87CDtLO6VtvvnOTV+yP0AZxt2/YztAOfDIrz&#10;UNwLZ1/wld7scwxtpZ86oJnkTZ2ubCvx8b4TFtqXPlhGWejgRr7nE7T2Ieqpx1lZBnX1WCH74lGe&#10;3NiPyNDmu0KWvbvYIdPtdylPKPmp+5XWf6uv4pF+Dh7ia3qXW39C4tMDJyDLyyt50fDd9jFojdva&#10;6nOgLzNu+iKXT7Xoh/Yt7OhSJshuUwEW8q8+Dj70O53Q6nM6cq7Qld110qBTTHF4YlnHQPev6kB2&#10;R8+VZ++rjquOMicr+rQrfBcxHKe9dj5YJy+MBo4r7r5vQ7490vFTB53fPiWwv/EPXmgnqEP75tt/&#10;+Q/abcMXLR2rawXXPqiDr1On65CnU9N+Zz9060km4xJHPR/ja6DkN9WCp/RlVZ2/nIGLYzo5xw/L&#10;p5zpRyoKk3pPqIDQ9B8wTJ9UR2qVtJzH9zKWP+qhymYd7d247e2ctevJIGOYizzlGBef1IfSOZ+K&#10;ozd0Ll9aVB/1ZfQdtx4uxdktGjwxSt3xHhwJtU8XGqdyoiB8KXrFKfbMDkDIRI37yEk7zFXarJ89&#10;x1wFJZiCRT5sFGeD21JcaL0izi0/vvzi5z//ZSp5GoEnAVxenrSDo3ft29fHzQ9HnE32o+z7ePxf&#10;/tqVVYQ+txZn183BKoH7Vre2Vtu//Ff/uM2Pjtp//Pd/3XbenuBEbxBX4uQdHu1mD/DbV1dtcfZ7&#10;7eZ8s715+7ItrrxpT1+ct5dfv2l/9ZenOFcrwCXi2I5HszijB0Rm0x5bNlyWR2GIwYOur65PUR5m&#10;FMur7enzlba6Ac7ne21nd5/OdoyTfJ66S0tr7fjwtL1+9Q7neC+Orkvvr19/B4uu8yIdQ0T76//y&#10;Zfv2q/12esBM57hW5Vz99fOIPtpQiTU8GQBwBq49AWK0TodfaKvrs21187p97/Mtyl4Ae6edgPvx&#10;Me1trLY/+IO/1/7RP/yTbM7f3XU/9AnG67xdHA3apx9sthcf+xbkCg7/eTs6Q3HhsYJV4aVZgRr9&#10;7Z7dbCuJwOkwMYhVXkPlXpc4NVBnCL781tlNeerqOBu9N/p2aRSafI2j+3K918Dp7Jpm1Pnzdzkv&#10;jhAVhN87UxQ0eL3HqVb17DBleOqRqwOotkKYBSP04VQJQ/xKkWs1wnvrGDouhtTjz/15hS/ApumG&#10;eumlcO6h6LDWe97KB9Oq85WRt5w09LSenk4cQ6VTV460j1kyQQA35WN7kd3UYOgwajBMs57X+8H9&#10;g4ENXK8gEzgdp9+M1g/O1LWM9z2v4+nqk9fOi8KXQRCZQJlNUE9DKi8IU16UoSv969s8NERORPLG&#10;+z28ui68b6f6SH9CUGG65YdgmvUjT+wLKhHYhWINhmkv/C1jqQOlPikvB7WahJQcu353OUW2tg9O&#10;6lnkQF3r2Se6k2EbfW98Obs6FfUIzbREcZ0aUB0H0wx3+dPfttvpEhevPc3BSNpDL22aX/iiv0V0&#10;8jsPLScNvlRZ/LSY7ciz6r818BZvYupJ7+1q4E3s8lBmFAjc2gZSDo1Ol2Ws0/GVh5bzvuuvMHKG&#10;JukCFqVyVKo9Fcd7cZbH8svf0qdsOuyUJdhPbKcf49fbMghDXnQnuNqS31M7hgo5qBl1tsVDHdHR&#10;nMVxdQDPJA6SPRnhKite4EqZWZ03nbboFzhSP470ymKbX0JXcHBnpw6tH0taHuHwMja6Smwfd+XZ&#10;F6DGfvxgbSWO3traGnEVh3iU6HFiS8vjtrqy3tbX18Nn6/gui/fSPDTGHiILZLMSOOtxsH3qsLKy&#10;3FZWV/JBBeHpCC+TNhr1o8q0cfIUOuCbMHWmlKvjtTYj21Yop711j6UT0bRNu8JYXqaNlZWUl//d&#10;Jhi9V1Z52sFvy0rn6upqcPPe0yykf7CwmEUov2r6/NlnjHH/HCdwse3vn7Sdvf3Y948+fM54Dj7I&#10;bzRGyD5xCb5zmTh47RMn9Th9OrKlEPpmmlsY/FiEK7ye8FJZHkHlC5FMZtBNT/Lw+wA1PtGPVZq7&#10;fvHeZnrVmXO7oY61Cqyz60Je7ADOpcexCk/b7Upw+ATS5+fHyfNlKJACfk0sdazzzgF45bE7Dqm4&#10;p3+Srz2yXa8in60c9APLeEwY1HPL+HCNfWPsryyUeMY9rTjL/PQEAp9Qu9B4PnE/ajmb8V3hjZMT&#10;dSBjDfLv43u3J96brnPvVsQsuDB5cR/wcGENHw1f7Z1fSPMs3Sqvs2tQJ7z3mLU80ZpRR3xS5RYW&#10;93tP2ouPttryqjZVO2Z5KsL/Tmf1da0Y9kQ+MybM+Y0C2qmX/IBDSfHKpGTadsaS6GXZR8eCgU9V&#10;5n0yVjJVH/rknJr4V+fI0xc/4dPv//7ntzPzeziIC219c9CevPDTbjiA3120dyLvC1x+T3ph3E4P&#10;N9pf/dVrFOGyjeY8hgZn8+IApUYJJwttc32+/Z//L/+y/fyXf9v+P//vX7fDs922vrbV/vk//WMG&#10;xtftL//ib9vDx88xAhBxPWrffnnefvazn7Xv/3Cp/fD3N9vxBAViRjEePmrv3uCkHl6H+WdnKCBC&#10;9fN0QwzP6clZOzg+heildnh43k5O99tjHNdnjzfpaAtt44n7aefaN98dwrxrjJKfGaR3MQOR8a9f&#10;v2knBw7MMH3ekxJWEcwVM/1zZuHr7duvj9t337qNAlxGbl9wqfyYeNpW5h/SwYEzY4cYMyEat8eP&#10;Zts//WcftLVHG+0//ac/bw+5rq4vtsvz2/blL87aT/8LTjfOzzqTgP/r/+3vtwfPn7f/x//rp+1f&#10;/+v/3Ia3q/VojT7zD/5kvf13/8NyOvj/8//+qv3ln2PQlhAggnOls47hUKA1oDMERSEVuo8snTkq&#10;bRXZ/cReSznVtjKC3VmNshBVEEOUjtg7htceTHcPjbNf01U4yxiFaXCo9XeHY7DdrKxj1MrQVH5W&#10;MDC6KqYGLoMj0fLSo6Oo4fHYKB0ODZEkiC99JjgIz+ig6kDh13oSgGk79hbhddjhGXpqB9fw2G66&#10;GfXjLPikgMrVVg3Ad4GJjbNKX2g4PfXLPLMZ2CRTY2X5zuvOQycJwYMg3vKp88b7fHJSBhBMs4zB&#10;uj72gbqki3vPD/26pjKDIByj7ZjmTF+YluuwTbe+xrs7RJkETY2vNC1gOG2nQm+z8Pb4LIN4Cau3&#10;J8xlJpe1EqPzVPKwjLyaQR8dnAyi4mDrSoyrxA4+pcfCSZEEKMwjfh9P+YdSEcTdQaLKKy9laDvC&#10;vU9nN3jiVI6q+gF+4CYtlVf8M9qGvOg89utaNTn0zz5QTpsN3dCMZbLyfOuP97yVJ+Jhv/IkAOEZ&#10;u/wLV+QpLNsEz8LHfl066iNLy+SePOvIc2Fc3dRvQ+dxcCEPXzDtW8+8+zA8IN6ylrO88MwPvqBm&#10;OUPP7zCl3bwOx3SD+159mhXiKeVV/IWp/uuAdvy6vnS+d9i2bbq8Ms3flsnKngFbUfTJP5yvvJRV&#10;+me0rNHm1WnrvW9jSiuDYz2NmA6m02i4j5P3hi4/auW395TMfbYcEDoNRu+rTKWTGF5VUtk5X1LW&#10;lkBmdCK6NtVn5W7bF5f2Z3VbR7yc8Zog+F6J2wR1xukPd3pDA7Q1T3/V5tkfqi/Ih+Ltxbn9ywl3&#10;LQrYd+R1x9+tBJm48VsnTzyUne+2lLxxnFzp02ZP2/SrYtpAspp7M+WJW/iy0ox4BvNrjJ8+FZ5p&#10;e+98grXZPv/sj9vC4mX7iz//8/a3P/+rvI/z2edP24tnm+13fvw97PyvKfcS/T1r1+A8Xt7EAMzg&#10;A+w32JW2a+LGpBcvLls66NfqhRMZP2CR/b4z9hHZA4/gQ14C90WvW/RklknD/GImOk7SFLcrop7j&#10;qpPoSqYTAY+Qg0p44Bn+PlovHbyOk6n+l9PtxCsrtdjguVmd2+qfWA/qefKS8kW2OLuOxcpjUQbB&#10;99LxmXZydkz7g8ir9M9xvRxWNdRxUXlYXnmoQ/6usrSFOi4vbZA2bkeH8I4xTf9nmYmV+Plk2vd8&#10;5JHqcuN2CHRF2LUvV90onciRezOOm+Bye44MybtYaL/6xXb76b9v7esv9+GTT4SgHTKu8vK8q8o6&#10;rYiLiaKTMMdKJ40+sZ2cvWs/+snT9qPff9gWRmdotzZHeXicm7YOAsAreqVCWcLJKO33fiHdFsrE&#10;kj7gkamxM1Yk1rtitW3CiZiTvhP8QfdL+9S+Vqil1cWwq7a9vY0Dv+NHJYZf/NbvbLQPP95qO9s7&#10;7ewUAebYC2aBKw9xEBTeJLPOp09+gGKvt4O9g3Z9qTPF7HAJ43412ybHOqbu/d1vf/lfftEOjk5h&#10;0DIMYXb74CynLxwdeN7ecRuvDNuDhw9xGHAcEe7Ww2WU3ceGnvfHbGiCob0YtoPdcnI2NtdwHs7a&#10;1199nXzPBd59d0DHvaXD0tFRcL+bvTp2lrrQTs93sxJ8fm6XKaOuw+tLYRqS9bVNGHLdVtZumIVs&#10;ts2N1XZ8utfOzvfbHrTtMqs5PYHByLSv7sg732R2luEs9IbOdIl92ticaf/kX663H/7BXtvfO2/b&#10;b/faaLDcjqHzzetXGKXGTFgnaLmtr560P/zjOfDbbn/2Zy/b5ISZShvlwxueLXcB3hsPrph4bIC7&#10;nz0etX2ceQP9xf+DS/Ch47gPM2evqgMqip2KBjMgk2Znk3bLex8Fh6HWNWr8+iBisJzBdPN7vRhD&#10;YDrBciC5K8M1dbj3cY5OTHAjvbeh86Bixjinoo/b6cyUc8Wc7CpvHsFH/Qbb7fgoc/HObwpqwJ0l&#10;+sKbxsCBRDgODnYYcUtD03TTvGZ2St2el78MkOV06Ej133EGubeMkwmdLcv4cmNm+cxaDQ7+5TDX&#10;rD/0EAOfZuRB6CdaRroyiGFYnBkrL/nhzDyrTfA6xo48eV4rcETKdxjBD3yE1flUhqPaijPpL9ru&#10;8MVJ/DyfU7hZ7SDRdM99Nq8bF9uvPZrK7H1bGjUfWeaxKGX1g5WvA0HhJF8By70KmDTzufa9o9Js&#10;+8FbWtBhcY2TKTLIuZwY0iifutIWZ6j0sgbkjuf7leTCwWj/mNIv36DNsv5WN4zWkQd9JamO6Ct8&#10;YzUCoAZ7HzF6rVUZcDE7fKm2Ais4VJulX0VP6sg/4HMJ/Mrv9FRTPllLeaIwjQbxplTKdDkYTXdy&#10;5SBfbVZ+6UeVI+UuXRprDx+wiV2Xkp6yRY+w4ixO5WBd00UgdRUFP+u++Fz1AiKh+p/lCl7HT1sU&#10;uzFN67jqPNme/a3zpMPOaliqTx0v+S/vSJO35hX8wtnBM/qNvbmrA33WEy37g/T6u+Rmny046qP6&#10;kMfT4Fq2EnzAJX2KQuJlPUPhbBu066piHGSdaVeg4A8o6IC42owV47d2w/2O4DzngA6u/F5cdKXT&#10;/e+uVCkT7hddqeX3orruJ0/nm1spVlbHTMo829RTDeqzuiuri4ylrjIzlj4YZtHKxasHD0ft0ePl&#10;9vDxUq7Pnq/n4P/H3G9sUm5j0B48Grenz9Yos9wePxnxe9jWNubaxtY8aYvt8dOltrk1TPmNrYW2&#10;+YC2NuaJC7Rle+Q/WG6PnnB9BH5rQ+zJYlaxVzZ8wbq1N2/ftOOTE67vGP9P2/e+/xl25KiNlpzY&#10;y0MHWsaimVMcTD/Oo+7B0vBffsNLt1PJZtNx2rTFYTfpRvfjIkXykO+cW0FcMGASbzH8A/emejwq&#10;I0ucNmHoC/jSWR1dpQPNGEq5mjQTQd5tMGDGGKSddzFJXb2iDccGdARdcV9oHG90LX3BrTKoaZ40&#10;xP6IY+mGkxv10v5n31Pvut6fTVypLr13RfLg4DBXddT5jnuJ8zSKAo45fhLZ96wml8foNe2iUzqX&#10;TkzUvSaOjmswTae4fCd9gOqDLkSR1Dyj9wxYvsh4jj91dHTRdr67yddo3bPsxKe60ww+Cn0jK7T2&#10;v1zAv3wMbbJnE6+szbUnL5aZ7Kjfrq7q8HrWdtmqjAnw1jrpT4xJdcqKdPk/6clHLqbO1GSvJhFM&#10;NpCBq+e1bcX3iSZZCLXPyrupYlC/3sXw3Qid8rk/+Ue/88UHnw7bEp3n3dur9vb1pJ2dCGymbWw8&#10;hbkgeXsaRnzy4e+23/nB32+7b9+2vd0dGFcd1hXT8XCJTnjVdne+anseDzs3grhxO/ZorpvtPO7Z&#10;27mh3n7zPL7haJCVh0Oc4sOjo3yb2ePNPJvPfbW//PnrdrjnPt4Bgj5vhwh+f1fh4+RM8P7ht49O&#10;VHI3ffsBhuWR2zBO2hLMXl9/HIdXZ8ivafhIVOFkVoOTPF65aU9fDOjgOKEbOPLPHmAc3Jox13a3&#10;URCuzhhULgc/BaqRW/RThcwm3Nftxuith3Pt7/3xepsbft1efoOjvH2ULR7u+b24cBtH7eEdL61i&#10;ZA7b935rt+0dvG3v3iy2j1580n782x+3z3/0AId7A+Fct8HSTVta2aT8M2ZJ1+3b745oW9GVoe1v&#10;9zvQeRxOLfmj3OCWzuZVRZ46tjqyDozi3g24Btr0Ug4NvUaiVid66HWMtmtethVQXxj3Y17e0nG1&#10;YlkjdRMcpp2LH8KxDaMhb+oe+xGTmr0a+kBucGVGgyaexqLdFQjLFF4awV7HfOkwz+C+WdvuHUAj&#10;JO7GJIgVuGQwCw9MdjDt/KgZpvTVW7caGQbMGIoa8LJ6hMw0anXIvsZo6nCS5v66OI3uTcOwdcNn&#10;vo6hBkrHI/sRQ5OdHDrAThzKiTSv2gu9DISm8Y9ofsiNDkhbtiGElqLLPXGZBFBXvcmMH7g2Yl3b&#10;deWkv3Dl1f1faUtcRAbYDtjSYpvyLu2SSfdLmn3LY4lS3nsvXP0dY568cj58KaXTU7SIp20jS6yq&#10;hq94Ma3PoEKlaZ1eL4gRqs3iaclOPTGtIvmUsbi/QYY2fFLlREMEtSM4zUQYyARSnqZgYEU+4hh8&#10;qt0Y67SFmTOfaDvyRccovAkH1HfTpk6ajqn3FLDtOL7Uyx95pR/ldFdd+zVlYbJllYe6EByIfrs/&#10;DjrwBFWh+ldwo2zw4r7j62/hlp5XesdTHNJmCCi+dl4H/r36yjvlpvhXG/VEyOhg3OFXf3JArL5R&#10;uq68prwKbGHYZulI2qWef5Z7L/uyb50/1QZ0igqp8st8Y9rgd+eJ97ZtQXHu+eJqP69yU7mDQ/Qv&#10;+BeNlokup0y1W/bKVUIdGF+uY9K4iH65X9jtFEQ/Y+tZ6361U+eWboiO+0GL+TzOXxzp7PphJT/c&#10;UXt/hyPGmhHj6tgvrA24n+PeDyYN2tqqbTi5d+Flti35aV1+zy8wfgxdufVFoQvScKRHlrPdK8aU&#10;GcbhBcY79x5zXR/k3q+MrjJmLi036lzhIFwx7jKerlB38XKKH2Pmki+sQw9OzMLAFVbGqiUfP18y&#10;JhIHF8HZRTAFckXUPnz51Zdt+91b2nDxa67t7L7Fadmmv3s8mvrAWGP/m8OJZJLgPk+3osXZiYIo&#10;o3AdOnRiGUtu7ENuffCR/jB5Oma+w+NCFCMYbQ9IdwXwlnHS8U5LoNOsTJ3ITx3fKWwdXVQq8nfs&#10;ucW267i6NUAn188VKzevoqsTGJ1F9kYnKeqNT2rVHfNFX13xSatjkk+L3BNsUHccY9RjQxzv0Dtt&#10;f9oX4+xCr3yKk3vhxy08HxeYV6eS2uaYEGUBFVzdm87IzBUZ6fALCxJypFf4wG944Acm8tlhJ7dx&#10;JPF8bz3feaGd7i7gr+lAYtV88gyT5OPZKbhPnU/xs18b7FfaXX2xAfrz8Inbfso/8BsLbsmI003b&#10;2gdXvr0v+lxI0y8TH/uV/VxfQx9CP0bfQtmBN7TZ1xx3/e1Y7DavnG4FPefnp+3k9Cjw66kG6foP&#10;2sqNreUvnj5fat998679r3/+pl1dDNsHHz5tp5MDnNA9KhQTr2DIK8psv37Tjg5f0vHw3Om1dkwH&#10;+scPN9qHHy61P/ijj1HNVQhEya4xJvNXbfu7vfbyJbM2KFlf3USxZ+LofPvd2/b61U472DvDmXUl&#10;9qqtry0RN9rx4SSfHfz+5y9g6FVbWd5gFvkI4mfb6ckknWbETHfmdtIeMcP8yY8/b//in/9pe/Zi&#10;o51e7CLU2bZ/4H5T92vVC2LLSyOuM3kpboOZ6XPwXcTI7O7sQetBnJebq2G7OBvFEfczyRcwzxm5&#10;Sq2CeayYDsfTDzbbg8cL7dGzWWa21+30bLstLqygDK0d4ezPzbpva6Etrd4wg71um4/n24cf3eL8&#10;7radd2coksv/N+3jDxfa4xfunxohpNO2e7gDXw7aV78+ab/4+UucQhW8lKScr1IygwJ2VpaVBxQt&#10;hp77DAJRRDtgdSDvVby+ulsDEkaQDqcTZPC3Hd2gAhp6PR/T+AWdOIzpLLEQ8Euc6FQOItM2HaS8&#10;+vapX6dSRZ00+Agj+FP/5PgkWxZqhuqjr+o04ioGtqkyG/rAUnSQTuydy2sGJqK0+WhDmBQlv1Yr&#10;HYQyYAHTQVSnwqsDfvY3mYZDqANkHfNqsKzB0QlEOYrltGZlk3udiaVlt2TUXrg+U+8Orc5vrUB2&#10;B902yyBqMLyImzg4WIehxDjvsLMPuhnIrZIBVUONfPMbvtiJgSEtiwwyPmr2LVkdU1+kcpK3CO4O&#10;OllJljHIxnbEJfSIV9qAR+E58HPVUat2LaejbLuCsK6LKpa3j7nC0TCuHZ9aPaAuJQJnOiiEdNr3&#10;qURfSfWqvtVKdjkZTgSEU46+NBvtV7SfOl4L53IgbQn4lK2VFO8Lz+KjV/ER/2rP31rUtA0+vjhR&#10;q4LiL85VNi+TeJ/69EV0VV2yelapg3dd72RFrBVLB7PiqXyQd+FRaCr8TbPt+/ps6G103L1GfuG5&#10;cGuymr4SmQpP2KVj1in6qw+XHCrf+obq393ZK3qVdfGo+NZhWV9+SY+/paPokgblVhNaf9tG+Kou&#10;mwec9CFoLN6bVs6vtry3UbHkU21X+7alnIVtGynHL1KDZ+dn9ADdkybhmFY4Fc7G4pdyr/xyOLqM&#10;qkzhY1tld+8HcRK2+iYS7glWt4UHueiftAHfe0yrj/4XcEaGRJ3dIc4vfkucVx1hvw42GOoEQ8dU&#10;34VTL3GZL33aNO2eMjgBHo4uDvA8Y5OLJLCV365OFv7yX5usvoQG7P3YF4OhK9sBoCn9j3LqmS/T&#10;URQdpw1wdmU5+5+lgzLaE/u/+Alf0outpX/2tZwg4M3NAuPvbXv9do+x9g1j4z52crb9/T/47fbD&#10;H32IM3hExet2eT5hLMcvuHKCu3T3ch2t0Y6P+mmI8TpMTnRC7kkJtilPoCdP2Grl05ecdHwZEpsf&#10;ffBrppbLohwOcB5v6/4BQ4dKG5VTDqIvNSZGt+xi6gu81bbpf2h3tdl17Jl7V8EZ/YgOSbs81tny&#10;M7XwV3RNK8xrm4M6qcPpam22W9CQ28hsm3/ohPtey0Esh097W3hmYY+G3eJnDI4A1+5OdOiAbXue&#10;2ysddT4uZc79eqar0lS4YQzG6TTdFVoXEWZu6JNzbvegLXDy+wHzM/gxh7PtzZvdTAbkRSbC8PL2&#10;1rFMf6TsjzjZV8tmqGumn7eVtdqj7tZHF0P7x1mKz9CoDxFeq38tH5FQTvJFOaGJyBFalB3txsfR&#10;bnBVd6RbGHlBjrSyqUyw9DHIk+/eHx8f5p0v93fPPXiy9MWnn33U3r29aH/zV6/bxtaw/df/7d9r&#10;H326DkN2qDDfDk8uUOLFtray2j77eBNnmE5G59DR9RGGA+otjsZwOGn//f/+j9r3v/eg/eqXb9vX&#10;X+EUr8CIuYc4kIso/C3O7nrzs5BvXu+216/38gLY/ByO89y4TWhncTBun37yUXv6bDV7aG9uT9vR&#10;0QmGYq1tbjwKQw729tvp+UFmmU+ejdp/9V/9oH3+/afMeP2SR2u//uan7ctvXkPwQvMosYePltva&#10;xmJ79GgLRi5A627b3Fpj5qpxuGrfffu2ffvta2gc0AEX29e/2sVJ89QEGIyz7kcq/OayzpAfplha&#10;WWx/8A++3z7/3dW2+cRPA75FASYI/AH4LbbD/dt25EtxGDBXxY/P6NyLh23kI5srZh0XKyjBJs7t&#10;Nso1acdcB3Z2OvcYZ//kdNB+9td7bWfb/YaDKJYKr6KoIP3e8w+djenouiJUioBukOcxU5Z1BbiU&#10;0M5fV+HVQPA+qkgORtaNkZnCMVo+hkAFnbbdldyy2QOKoeplvdqOHdyVZ9/Y1UERRjo/9+V01x4x&#10;Dad5cYyp7wDpIJi3u7nPwEcdy/soxjZMM9qOsTv1vnCokfbRhS+I5OQHcaNH2VacQdJcbc1j+8Vy&#10;SL0XhtdsKcBhspyOrE6u5bLyhtETdl5QGTtJ0fHVqXYQl//FZ+/fX6W6HIDCUR7UgOSxXzpJJoSX&#10;5PtZUPO5TRl54EATBxoZhR9k9th5UdsRvK/B2MFaS6IR1KEIo2O4KoqXsH1M4mBdjlc5O/VWu3u9&#10;6pFbXyGznlfxs7yfF9YhrRVhdYEyyN8C8j34O6GwjPKUZvTFQSK4dzpC+9TJmNJdA3/RlvZouej9&#10;uzH87fikvCVL3oEf2OJTv6NbDCZxVvgHt6g7xcf6XFG2SnMwk17q24ztaGRhROCHN+Kc9nVQnAz3&#10;FZqip5dxRaKSOx9LBvI5k8k4EtVe2rJdrhat/isO5ptlGe6nA63lDIVrlecfdQpm1S+H03ih8ae9&#10;Alb9ORMLcNVhKd6qM0VDp0d18day0iWvLSsNIq0up2/Zr7iWk+rqos5TTZbsi6Zrs7oz3OVoO++v&#10;hb+499BtUuUbSw5Fo6N7hSrn4DmdPFJWu2Eo+Mqsx0rzKi+s4yNSy9cEvdo0CEubWrwRr+ofOguh&#10;NToIfLJd5fV4Tk+MsA+Uw+hKr30L5zdbFCznvX27JqPK0LSc5uDTn6wgqs/oF/WXGHctS1Hww9Hx&#10;Med0FdFxxCdwniyjLuaJFBEowKrH//Vp4vc2VB5It85V/e78U4egxx4yFYGfmvbte22+Tkj0BAfT&#10;fZTa7vCOMdpVUqqBz2V78mSlvXix2rYezreV1StouMQ2r5OH43XpaqPtD+PsOoZ5BJVObv+ggbh4&#10;1fHxYwMT8D/13F7w0x/wJXWvrtbOu0c3q5U0z9ip2NzCkBfVwFH61Dv7fs6u5arsXdnM/n63IOQc&#10;46BAW26rcDVxOknQD0CX1fP+lM8nf/YjaXflNNuw5Bl5LhCpe1BG2/aBZeq6zWKRK8J3OwXOunk5&#10;QjRysc77sc3gJ+zlg9s5fbptPR1Yj2PFoIILEbqvXKQ78hQpxl7zLufzpNxJgNtT3ebhiVa+TyRz&#10;0M7mZ6b9CMvNJTAu/bAVPsf5fHu3vY+vIg7IFf1wwpDFPnjjiql6E923H6PfGVfgkavYynExT9rt&#10;Dy50Od6nydSLTsIfban70+tT+Nocn8q54m26vtdNu5yUc26eT/JBJP+UsROgYj7KJqvSHv3KlzAZ&#10;v6Om2AHt0dzv/N6zLx49etLOjmdx4obtJ3+w3p5+fNoWRrvt888+aAcHt+1XX+20g8NJ++yjD9o/&#10;/Acf4UDut7ObfZTIz+wC7XquvXt90F69/qp99uly+93fL0fmq18f0v5121jbaGvLm5nduRR/enoF&#10;3HMIcKahAwlDEZzMvrqcwyldbb/9462smHrMyMW5Duopzt8eQjyJo+0jmvWthfbD33nQvv/5ajs8&#10;+K791V/+OQy+bZuPl9rr7cP24MGT9vEnz3HgfXPWAVtjR4dndiNDr67Os9x9dMhsjdmkG7/fvb1s&#10;X/7iVRyaz3/rk/b8xUNobNnz8WBrs62tD9vyOiqC434y2cGpxdGlgyyP19runi9YQcftmM5IJ7lh&#10;FobgPa7t1c6bdn6IUVPhF9bb2QWdktnnyuIHbd1TMG4W2+vdvXbDzH1+YbPt78y3o30cP5wXO6aK&#10;UQb7/RaEGCSEm/2AU6NlVDVdzVPwvcMYez3hdENnTGec1tUJ7YOD0TZMs77fTLdr2sl93KySZ2BU&#10;cVEDw/32DMJ030wfpO+vLsbxILqP1Dy/ra9R9bftOjNTkcWnb99w32hWVR0s6WiADR46qeWcutJK&#10;B04ZkQIX/jRW+STonTMLHhj/Wn3V2EizA7DyqfuUkT/ZayePNKg36J7OoG8uFw+ksfPM+16vx87b&#10;oqPKe55iHChjBusacKUNzqeMQZjW63Jyr/J7h7Ngin+cCQ0rgpDTqQ0vc+eVslkpnBoEFCdl5L+P&#10;39LuFJ/ON/uwT2+Kz06SlEc5VsGX/3SudfT7CrpyV8c8Lkb53m2PkBf8LplDC3XVGx1gtxD0VSbb&#10;Dj8cP5IGJiEGszbFLWWmuIpHnLYpP+SvQR5Fh0mzutHfkQnXKjOd9PHT7QtxWKQruQ7+5lmzeNXv&#10;lU9tKZA2eDPlFQxO37NteZXBkyrVNzTCU5yJ6qSh64ATSdu3nE6DLRm8indwEJb4IgvrRC5TWqTL&#10;MvLfMvZ1hW0d08Nv+CTvxM8nIPKq89Br8dXBAdotG3mqp646aYd8fKtOQ3t0vPRWB1lYrsqIhzp5&#10;X2e9KmdDHF3S7Muhm99dpzoOqQc5luv4F27+iALfyRUAdU+/DO3A6vVKB4pP1ulvgxdeBSv0BZC8&#10;Lf46ZpX9ks9TfLgaqw/XJNyypun8ZhJqGXmTpxJOinWwiuc6pWWzSm90roaMY45vThgH9kH5BuGB&#10;Az3ZaiOPxRkZgAaahyNMW+IqXvWxmHoJ2Repi6Yr2uWOq4+gi5fq5EV+m548n3qiBz6x1JkSvvgp&#10;b/U5deGTTzctq5yi57RtujSMcNippeoz3rliWW3knNX5SVtfd6z2ZTtfhjoFfxeFfBnc7RNzzQ9R&#10;YMEznuQx/Cx6q0qAhDLQ4XUOozTiRCofrtKrDAyapXwggfH08tI6ANCpw4j0jxIp55qEIAtXa0OL&#10;TqNjWclcJ1db6NfZ3LZQJwPU2CevrWObytqv5tWWAHCK3dXhq60XSkmjlVOBGMvkjS9AOyG4vcFO&#10;z+t4Osa5gGOUutJvnUBlqp+kw6eWm5aFI5x8aXNRbrDgpMaXqNE7696glzqtMyPmPegN6UM/qIVf&#10;hQSga0T963aGA+zK99nJRRuA01wbURf7C6/Es10N2/XFILzc35+gUzXhKz10nHac6H5E6b86Xjp9&#10;03bevaXeUTs6ru8euF3VbT5+ZKIcWccEx2Fo1KZAugtY0u8EwEmJ/HBLg+lXTIT0g46OfDovjwpP&#10;7R69ifuC4URInRCvvFejvMEpeorOit/c7eDki88+/aS9fX3Ulldn2j/+F8/bzPDX7eTs67Y6Wmuv&#10;3vg1M4Q2GOOAvYKQn7bVtd324PlSZmATZg2nxzDm7aTtvN5uq6sX7cd/bwenc9i+/WqefIi5PowB&#10;dylZZ8WjutrNICcfqCQS4hEdzhiPD5mx3R62p89v2mj5rH355bft/MT9qaP2F3/xl+3w6Lj91g++&#10;3377hx+3R0/daO8xI69glQ70Qbu8OW0Pn2/ibDYY6qpzg/Hb0LCXt/KcCV3hVB/s+dYiRglm7O0e&#10;Uf6yvXm91/76f/0awQ9zXNqLDx61Tz/7sH32vY9xqD/DeX7Qnn+y0FY353F0z9r+3mk7RBAXp4P2&#10;9uWk7R+etTdvDsAH2aE8ix6n4uOHueV2cT1sk0MEpBGhwx6dNmZeg3Z5+LCNBkpvud2Az+7JO5zj&#10;m3Z25KeUwWtyEuFRIIrl1WCnV7g6AhoKlTEWEHq8XtE5sl+Zqx01nRWt0FAXHIpSp1bbau+QZe1g&#10;fZVTB1MF9rvtMS7Q1OsKLwaKtmzbR+a+eeqMV2PtwJ0D/0kHyyindWqQq719NVjUAGns2wWSDz4Z&#10;ZIEjLllxor2sjohzftcgm7p0ggw4GmvgGg3iLcvENXWMwNdwOUhq3G3vNwe31NMEgkcZQu1iGfo7&#10;J8HyyMym5EHv9P1xn/eFpzhRhrTCT8NdTiu3obPaLmdNXhafNep24jI4DtZVX1dJrlYsUuExNFhW&#10;uP6OswMY4fqYKwOV5Ujv9FkXkOGJ/Ig8iPxLvmfpZkWOMpaV//btrICb3tvmGjkyyOsAxjBlkJW/&#10;KZQ25aGOohVKfn1y4eAEJHCXJhlTfCFYnfSsqE5Dl3GXl9KzvvCUpX/1xEG6OqAKyrQmcDV4BQ5R&#10;XYU14ZNpGRyp2wdZ6bCd+q9wsG2vpum42l9CA9HErgPe+1dw3utocCWWflY/NN7Pc+JWjZbshB05&#10;wce+GnQfZncCoq+2Ki7US3n0yDfKeznr2Uav671luC16qeu9dYUlLZbrPM0Eit+RAcbI++gWcKwY&#10;+ThA8dt080vmNaEVF+EGpmVp573eKLueXv2dFlI2eOrQE/gZGEZxzkBIYugDnnVsq7ffZSbfgqv1&#10;gXfHB0izrlGbkj6ZlVIn0FX3PryOa90XPrEZwduy9RKNLNH+KAtXxnRoc1bstXbXfisdwOLv9Mwv&#10;jArL+lMbAL3WG4KXNClWt5H5KNwXnLM3MY46zglOdF6aIy7QJ2typr47oVYn5YP92U/xu9LnEVvi&#10;qFMuH6EtNvKG8dv3aXTqtbs6JcDiN24l+OlYqAtgNHcNfaT51a+hZc7a0jLyBt54NN/WV5bayvIo&#10;9mOwJJUTCIBPumaLOILA0mGu1VBlLf3kwrMBDlJNDEvGykqH0Pzia73tfwaffXQuK/ORAaJ20xen&#10;LOsTrMmkeBudjK4rd2Uuzi74nIfP7l31kOb6EqCOHu3DR2FnlRmeO07lg06kKbsMEbFl8tunin4t&#10;1f6sjrh/GJ3KvmMXkqgRJxNZeMLGdGxQ72yrTuEAT3XNPg8MPxE8Hq0ii+U4k67WnnlEGH47LQaO&#10;2xU8/cDtCXPIRmfc3/t7x21v57Adn5y2o4MT3GH0UP9scp2FpguPcZ0glRN4xO/Dg0k7wWlVN3Pi&#10;wpyTLFegJ/Hn7AsG0Ar/QRn6PMYN3lzeNI+q83jX25kJ+iC/XWCcbhWBUHmgbISvk+sXch3j4+zq&#10;6GaiM9/Ojhs+kad/UIcY++yf/oj8416YGde56i/5RLnsiPLUfyIfB/8LV1YPjw7bV1/+qj1+6HmB&#10;s21l5aK921tqL787aJ98uNZePB225dEKzhxO8fpK+/TFNc7bYvvF35y2V69P29yIToAi4yq1T5/P&#10;Uua0/fwX37RXXy+1M2YKlw7uc8wi5s9g2piOwYCOt++GbzeUn4DIDEJfRBEOdg7a3ptjOsdHOL+z&#10;7d//u5+1t2/OcKQ3mJmcIqw3OMIXbWMDJi1etOPT2XZwstYOL1D2meM2R2ecnF7hhOMo4pQeHByh&#10;DPNtvPiAjrQETPBl5mkf9aMPngn38MFyWxmvtZtz95pctsdPN9uTFx8wJ8HZP3+Hgl6CG8q2gSO/&#10;ekgnRoBMWg73z+HdVTtnJnSwv9YODn2scg7uq21taakt0iG3VjZh9W4bMtE6ctbh4I7BefP2tO2f&#10;3bSlzaM2Bx3utzk70eFv7bs3h+3kAmFquFAqhRZtIqgMKk1WFDDABgcUJI3iImR6XhlIB90y4hpe&#10;DbcR/YiCqgAxonYqOzxtLDC7ypvhU6ttJ7Wwjxmykkmn74/03RszAp4DUr7QFUOOMoLmjIOWdIq7&#10;qxaLGAwcJI2CMfu9x878UHLPplzym+qjtuQ5klw1rCNmhc66NQKAA7QdTCNXDqdvKFuuHGCNt/pE&#10;41zLMdX4kk59Z+2l/JIDDHCSBtnqQeBFf+XlkSFtZCWGctJiR3LlxdMK5nUc7DzQcXntnmmqkFYr&#10;hXV1ECuZdVm4FcSO7QAtLjok8g2Hj74wz6RP8z8H89xPZ7DN7L3WKiJzmskEU6OpUbC+jwtrZcCj&#10;WmrLShFVbVOd6BmbNUEQJ+P9/cn2A7fQ0Epko7tJoWyxsBnPsDRVPlqiO0+dZ3HAuWavFHDiyLgn&#10;eZpODSaw0MR9HAPaVNd0ao2TCya7VxPSRBYYaab4pZ47IBX9REnjmpE+AwBlhQJ/xctr6pNuf1IO&#10;Oh62L6zwX1phjCer3DJoubp99yKE+NLnZJ/wjDoKtqNcxCErbpQTD59yQI0olPMl/6fBwUk46YeU&#10;m0PnHRjjQE+vykfayqmp/tp5aOzpXs1zYPDeKD01kNEWgrIN4ZUj6gBqdFKqnqsr8oy+gx47eIIa&#10;kb8Q5ySgBpj6WqI8KDwM4hDdCXxwmdJkW/6ulRUHnLJDwgkyU5z9jLvlO588AsvfmTDzBzpE7LkD&#10;PTBd2bFw8KYtJycOyLY7T5r9rB43K8vSFWWfAVjZGOm/lzrTRWjRTLoTVGmJzgCntoCRTnS1SboN&#10;wip56ATVI3D1JhMaivgGvn3A91Jw25EtOKA7tX+SvsqgnxeJsJ3aVB2vTDrJBCq00CAOgFcf5xu1&#10;KZ5qNINzd4kM8jEaYRI9PsuzgxfJsw91muWFNss+vjgcAVO6XbXUKXN7GH1Lgujo8lynwqMqxSGf&#10;ZcWRgYrYZ4ClL/jGvXWy0swYVlsi1FcdkeqX0ojVCS+1zXnz36em0oRdmsM5sttbXnwHi+gzMGTv&#10;NThd+SidstpZ93neYAPKkUdW6Iwr0eWAQutN8ffi3HbROfRe26eeZWsb17woDQ7phjiB55eemetE&#10;g3GVeIRPcHR60U7OrtvhySV+iTwHBvEmK4RONu1znvs8gufwCLssbzTJvrekI3V2hkN3Bk6Mz75D&#10;5OIZYmBeIT1qs/tecdzgjVsINDnygtEEfsJL7LAficgnj+ftN6c4g9qyYVsau83BI+TOM6YO1EHo&#10;8kuqwwVXfH1i60hBHn3TBSb1XJ26zMq2gtbWL3Ivo1v8nbMTP5aFLlFggrObJ3rg55aW4SL+2Kzn&#10;rYMj+nDDpOXiGD4y8fA0kMgXvD05q+z+RfOrhJ5U4ZnW+jKeue5YPgsd5wjABT2/5reAr2C6TsfA&#10;/eWg5LjjmO3ERf1VZjPI3SPNfE/sCp1XtjPIJNs9/FDLomQjZzwybbljk2ccW8c+Zx+A00T6CG3a&#10;X51saAx0im1/ZrC6cuvLGS65+9LY7/+9x+37P5ppP/o997QO2qtvnH1DwMS9EzohgzZeOUFsL9ve&#10;/iqOLvzE23/wYA1CbtsQRn38wXft+afz7b/8WWsvf/0ZyjXX3u68be+YVcBTyq2CqB+L2IFwFWWh&#10;vduWyIs2HqwA2w3hk/bBx4/agydPcYQn7fXL7baxvtUePX7Q9g5eI4RJW1nXaDiLXWvnZyOU+xSn&#10;ehvNwmi2DeC5DcDZ61x78HALJRsyWznJhx7mcQzyFiIMW12daUtLF21zYx3819rxETObMwQy2sDp&#10;fN12975t3//0k7a+9KBdLXyD06oj03CoZ9rO24usFjv73dlmhs1k9cGDQfvR7z5sMzjY50f14tPO&#10;6TZOOV7s3Fl78MjHvsP25rub9vUvL9rTZ8P245982vZP99pf/83Ltr+70r751pklioIi24lrr6ru&#10;iIa6Zo4ODH0A7LMsBwZnhs5OzStjjeKR78ClwWJoAAoGxj944F8GZjTxHKNgmRh2YMV5ImiwfcEh&#10;j6BVfv4yuyM/BpROomNLcjqemCagE7ZXs3CNWg3oRYedCIOqR0U9jaLlXBHOBvQbB18HvRp4xEWc&#10;Ol6dZoOwjZ7p62DUy3X6Ow/ITJr3Q3Qe0mMAKCmQO1id7vBQXJGDtEvPjHCJZDKBwxjo5BNibB1Q&#10;+Uu7wMg9eR0fg6341Zy6BzbtUTzwtCXTpgND2Vqv4+TqhfLt/Oh0meZWAQlST6znfVbUp3hUsKFO&#10;Z/6vgVRagkSSSh8sID873vxOGsGytl86WXWNwQM9UwfEoeNvqNUNHO3obcEQXg3aVdeMmmgxuChH&#10;aZGnlNdAd7l0uP7W8Qg8/mwXoKnvNZ8KDVnch4+1QphKwFaOOvzqmeJ1O4cVijZ5qDxqkO+/DWkv&#10;cIVc8pcG/Ze0T2bou4fvDO32FRGvohgHkJBJB7fFq+KFvKk2p/T09ki3r/rnSzmdD5bVqSonGhg0&#10;7TV1LE8927O8W4TEzXrqXw+WzqoI6cpRXIVbeIEnbZrn757WeaNummc7Pa9+Fz5pi2gQrXKSKqY8&#10;Qs5kHHTUiQhdWVDfUDwr/XGAd9+x7QozukOIbAGgc2W6K6rCN1i24xEZ0KZ53t/HudPb0zve6c/8&#10;Fh1BOikIn3G643DKPdK9N98w70kI4gK+wnCQV9bCdxKiDV/IJFK51UQqOhh8xMO+iQ4EnvjRBjK8&#10;j79wvQ9decz8/rdXo7L0yE4n567S6YCoEzVRtQ/qLOrEMu5kolM0kMUYKsyu48Wb8AFGuGrZJ9k+&#10;GdSGG/zti1PWc+xSPr5kZZBnLjDAZrUptLgdcjI5Th/0ZW37o3LQMbJ8rbSiZ+7NBbZ6oO2xzzk2&#10;mZf+h5OkgPzYgLsZPE/X6EkN0QnotSwloR2cSJPnOVYROlxFto/YdrDL2ER/gS5PQZA/hptry2m3&#10;lYmjR022lc/c3PuPpPR8t8uZJh5lH320XospjtVZOV9UefgHCZFFX5GEXvu5Y6MrmW7VQARkkQ4O&#10;yi/bKSij8y7qlnVSoGPri+zK0CAd9glxWx2Mo1GraxtMdJANzJe37pU93nfLhPKeb/v7HiDg+zfX&#10;7fRUv2I6+aQhzWjZEW+IjPV2XfHxZczVdXyvR+Mch7c89ulAPRV0kioc+ewE8BpAOq0X5yf0B/KZ&#10;ZLhf2O2mt9Csn4eHQBkXjOAX+jKL0z0cln2gJOnIARScnGUcVgbBrTrszNqj54zXDuSLNOTLPczo&#10;Fl63f/Snn7Y/+BNmIjiNlxcL7eV3O+2rX7/LF2Fm587b1ckeTu+zNl7dYIQ4a+MlFJpOP8CbvTg7&#10;hInHbY38Tz7+DK/9pL19fdZ++cvr9l9+tte+/OUeDp2fz520tbUVnJsVHNB3WeEZLyxnX+sEGH7h&#10;5sWHH7XnHzxkdvIunenxk8fMYE5wbPdhpqcRIPirpSy9ewTL0vJN2zvcQ1lcEte4tDymWV9fjbLq&#10;7CowVxtnmEl5oP7sHI7z6nH78OPltr623PbezLWf/XQXPmy2ucESTv3bNmKGMXsDbbNvcbLpkEs4&#10;S/Mj2pWhHt2y2I5Qip3Xl21947L9/X+wzOxo0F7/eqGNUOL9y3fMJI/aePma+jfZI3V19qB99YuL&#10;9jd/8237/He32mc/2Gp/+Zdv2l/+5wk44owz2x04O9a+abQUJtKslT0GI/hUoQy4oQy65ZGjAo4C&#10;VrBMlJnOpbL7Ox2f6G+dThXde6tpAO2YRld6aoXL9qFZBaOeHVMD6D5bbuP42Yb4JmTWWQO8uNyl&#10;J9hpu6PuLN1j0upYNTuCeXXVcOvQOfB2R079fU/bHT0gVAeIFzxjlJ78tEN60etkAf5xn73C/JZo&#10;84STFSrAO8A6ozdN+q1Xq1vVPkNRrsZ0XKL3lhcHbu8CoP0/+b5cKE2a7RjEwKRwyvzd0OGJfz+m&#10;zaI9zWvidOAwRl+I/bdf+xFOAojYTH6R5lMX8bZ8b6uXdbD1vud1p6LTeb98vzd23lvP0PNtOM43&#10;9z2vt62eRR9TgbaJgQf+wZky0uJgpLNmPUOcIQTSYdbKmYObZXVoi+f9DWhXxb3q7BYOpSs6FeUk&#10;CVXdLPzEQbz8HRqKc3V1wLG9wAZnUoXRcem8iRMwTdPBCe4QGprsS1OQvQ3r9d89mtb5bxl5kTeY&#10;pRUYnY/vg/aiFMqyHadE6wCvR0O/RjemOHgVrlFY9lT7vzBqokN50s33RaBez3xp9rcOi7INDtQV&#10;pcKL8vxFTvldOpBVGvq+/HXQymBPvn1RuC7OyGNfMPK3DrI2o3DSGQIqdWyvtmaVQ+y188HQrwbv&#10;63fRYqwgPcIr3EXeq2k6YFbx6ZP1Og2qBc0Fnit32gyDdXR2XUm2vDZTfMzO0yby896B7zjgPMGp&#10;6Ll8FLb6qZ5a1no27p//zBcL9VHHRl6oE9KdY5iQlSroGKiN9uttOuBwtSZIwITbwbmOtPO39Nhf&#10;y/l2Rd4nfB2fGgtq+1jnr7GPGR4pal9TT0In49V7POHTbbQpeZpiz411QHHblPhLmHmZDCOOcnyt&#10;p/4pp9JBnWlDjY9ka1Wh/TJ5REymi2uhiAJX8FE6HWv88lftQ8eOEsXNMrbv6rR0iZOyNjoO2sbN&#10;rU6w/AVm7FF9oMPWr5nxWqa2/JhS9Cs7nXHb8QQPJxq+zyJ8y44W0VU9RSrrk6nvrgL7wSSfYtQ2&#10;AvXOfhDuhG7fGXKlW3r8IIZ7ibuN82U96bF/OL7LP/klXUvUyUTEPgdOQrSOY4wr3e4nRkvb8dF5&#10;OzyctOOTc+5xnqEv/EnruKDws2hXx4Ej/bmH7hyHp7N/2zZWh211daUtryzx2z6gvNAZ6l4RXcm/&#10;wAf0yE63t15O1EdkoxNHf9CRdkXcbT/KbGaGsgNooSyihhZa5T4runc2ZGr7vC4sDr64vPGNed9c&#10;RHlhmPtnlkBqZuYNDft5wfU2OW3t+Pgse0YWh+ttYWa1nZyBgo+K3Zuz4l6w/bb99m3jH0zBwCww&#10;oC9+1c5vftrmh0c4osttZeMDHOft9urlOwRZBz/Pz47D1CEzuoGPo2cVwEwbIeR5mHLdcProDBeX&#10;k7a7+y6GTlgKZ3Ixk0cUt8y4RsPZ9mhrBaEutNOJilmHIGvwNKDuD7MzRpjtFEa5uofTCYPXN+bb&#10;5pYKQ1uzS+3d9hECdta6nMc87if2CzELI88VVIFu2vIIh/b8tp0enrQl0r/3vY8ZuEYovwdmQ+9g&#10;o50d+Khhrm08v8kB3R7UvbrmoeDAaaN2enSLcz5q3776ddt84GcXH7Tvvp7gwGsAVPapQYRmBzo7&#10;vDMjX7SSpqw4prPWAJDOB3Wm1yCj8CvfWav5ltNAaZDMM7qaoNKrRBpj0+xodka3CqgteTNYQ0gn&#10;NVomKwDa8q5cXC2LCie9VjRUWtXfAbMcWBW9BrUafGMEY4BqBVgDp6Hog7smwyD+wrVuvnne4eHg&#10;Wl4cNHqWL0eHdH7FmFHXgbP46CzZzq0xD0BrBJZpGdjyW6PanTZxpDz/SX89ci2jr3EKTuiXeDlw&#10;uFIDgIJJtJnwv+Mxxcl6DnTyW3lpqCJPyniVH7YrDg6Etl1tkk8M5uSZb1lh2qa8sF7qQoO4UDDp&#10;9oMuC43/b9Jo9N60GPxp8N42ujPQeVk6Kj1V1keawRFa5FN4bPoUXi/X74VpffkdgSVTuqWOMM3P&#10;gER6ECTavnzMYznaMr/DqxVB+V+4Ai3pArQJDbwwy3mhLIl5RM1f2vV+ik/0AL5VxSrf66ZMYVky&#10;UXaUE/O6t9KUr1ztNzSUMkYnUfXoW/4HfKJw1Q1XMkWv6476pbwQTvEzSAm74Lv1xXIOqF7vdAT4&#10;wWmKj7jVFoeqS4FcOw8L7ylc7pNXSdGL0o3ihfk+Go/dQIdND81c3fpUTl7B9bG1oBPJ91G19Elr&#10;ybh4nsez8Cl4CX+qa8FL8EThdRvRdbLLOLzSFlDfyasUWNbJhffqh2DILnnc9bWKHVbkACyTupwq&#10;u56yGKvc+zrlaJZ9ABPkJOfFSX7rSOjcuZIqH6ufZcJEWUnuj3L9GEBWJR3E59w3WS+9uXJXH4ux&#10;z6TVqs9v29exUprSpEOTFW7q8h/5YTa04Pj4NIoG3SOcpyIEn1B5bKRbU1y98w1/8RBXF0BiX0Or&#10;si9b4JiqE+z93W9i+g2/lVn47RWZmWd3MtRq4yl1nJDzW90m6I+Iw+Rc26QN9xQR73UuhSvf5Cty&#10;ZczX1riNY5Z7V5ytJygXtdqM/o3OvhMGcdHJXYKXg3bN2H6Bo+THD86Ivsil/3x25mffPfmBdKJl&#10;Li/n8oL9MRES4GEdsXp9gyPZhrQ1pq5OpI6mXzQjcnWF1FdvzkkXzokwTi7b0fF1Ozg8b3t7k7a/&#10;e9qO8DnOzjxijHjqsWGtnRwTT2a43sYnMZp3deUilBMNx0H5WvZPPtTLcvZv6ERPSk/LTrsH2fFf&#10;2cjryDiOuM6kX1g9b5OrSTvDL/LDTS5C1lfoENgcZSN+GGQ/nUN/sa+uuDoJU98sh5phD5A3quY5&#10;uH6y10nBpfqM/sTB5erTmZyk4dac9DH7mjIrXdEn8dQvMAXf6XhGfvke9j/6FPJWhjro7rGmt9OW&#10;/lr1HXUEEtvc5sOtL5x9LvgVl+Vh23iwitO11J588LB98HQDhEfty1/ttC+/fNcePX3Unj3/gAbW&#10;2zLO8MHxZdv2jNrTPTz2pTb02I+L2bax9aA9eIYjuXyeF792d+xUi+0C5fRlt913MBBhra1uotLu&#10;NcTJHeBEj+bawwdz7fHjhfbs2Vp79GQTQ4nHfnUG8igeHcITFHzb3n1Hnqpw6tEUUDKGsYMZPH4Y&#10;gL0IU50k5bEvvtrKqi+r+RUa6863iys3dd/iPKzA5BvadjZ0Cm1XbX35CU7wOso8aDt7tImQ/Nxw&#10;ZvcAO788Q+EP2soyznhbbOco7YhJwMam30Zfhebjtv3mVTs/XYBOnNNFnMYNOvL8bds/gF/HhyjR&#10;Rfvmm+32q199RydYb/tHBygVs/jzUbuY+LURXxSjPZTTQSKb5HE6Vdp8bQShZ48UuKkA/lYBXBnw&#10;6uDRHVIHNO9V9BpYHQynv4HnAGKses5KnYlqrMuYGWmNSU0pWhnwUso4diogKf5nGliRW3jp7NoJ&#10;ULmU9apDbLnCodrx6iDZH2O617IrtXmpQ3rRYWuFw2/i6HBRj1WkwwG+Iv/RIR3shVmDk/d2Kp2x&#10;bL2YOhvWTb4NEqzvYCceMdbgUsa7Bodetpf3Km8tL64dvzhlykSaQ9PUCaZaOeXCdQWDAS31K97H&#10;x20/FKYVHYPCiez6jbHrKwK17+6qaDRKQxWDtw5YyC15GAL+DKJvG7bXY/Y1B391qdICRFxJt7zO&#10;s5MT4WamjtEMPdMGHchNc/+k16EOvXWDs3yBT1wtGzg3tWqrHgVGmkR/hD+F7X2GOfJDPrJQb3PP&#10;f8onOjeVfeEj/qRHbKRhI8QCBCMb9Tq6T908bqZsyZkytk+MI8lvy6R960/bkAQHG9uUZgNJ+Z3o&#10;H9d6KjLFlWAZVzbK4Sma7sPIpGpazmAe/+Xe9xzisJIbXLlaLs4dtj8TjdCW4rm3n6nv9oM+Cam2&#10;S6+602OaemLo+NiC2X1VrQYlYdCA7QOv663w88iciXkfqAJ/2lZvr9sTcqjfcVGXxKX4YhOxVdoo&#10;wQCr9w0H6r6CG2eYtMJVWRctlk3gd09LmSnOXm1fXY5soideqw+XTUG+pMu/WlnSHvEfMgAUvHoP&#10;+07XSNcB1cmNIwr2lnNPsvtPXYUrR9F+U/zOPlTocQy4udZei4uy0rYvMg76gpA6jrPLCGSMExxH&#10;2JVCnC0GeTQSvP2MPPoV/1E8fCwMrvxyHNBhdKXXFVB6OPx25dBH0VaQhvmchRsnN2ON/CrZ6lT1&#10;rWYls5KtTq9nwbpPu8PS0ZE1ykSdK9tU2hr5uU+cMd59x9pGYVveSYIOC7VCT170g7f5Khrpjs3m&#10;OoEQnns8pdNypziq4u0kwHiB7bCONI2XltsSUVqkK7wQnn5DIvKAluKTv5Wr/PExv3uAhV388+pT&#10;cc8W9l7Wea9M3betrPqRWupDcM1XauUf/Kas2wf9aq0O8y0O7KVHhl3oIOv03rbjQ096usHRxUE+&#10;kL+2MUc9dK/pkDtxoi9IK/CNl+CWNkgTF+nyxTH5Jb3H8Dyr3+ic+8N9UuKEQwf3kChvr+mbWoAb&#10;ZOJe2JHvZeFUTi4n+FB47+Rn6yB/PlWtxTAUDJ/KJwouUEZ66KW8OUOv3fecD1rIX9pQz0s3hIK8&#10;ZBiwavxUh+VzPSVy20e9XFkr5U5q5Pc5/Nfnk585sgx6BVMvT9Yq9dxHn/zWFxsbS21xaaE9efq4&#10;PX76sA2WcUQ3maEggG+++669e4enf46C4c0fn06Yfcy0yfUuBM/h/c+0A4+FYPbip4RXlh601U1m&#10;oANmCEj2+uoBjt9a2343097unLRX3560q8lSWx5TbtUvi2EQR/NtZWURh3S2vfhgtn3++WrO2XVg&#10;UalcGZCJp2cepu19vdB2jqN71VzpGrSlAc46ZfI1NRznIU6nXr7GypnB+sYY5k6I5zDMF3SW2s67&#10;03Z9PsNscL49ejhoWw91fOh4xyrlShsMH0A3jjOdcA5HNWfuMWM4x/k+Od4p5uPsXqCEdP92NeuX&#10;Z5aBe5gjzCbHGH06kwb46+3X7c2bs/btNwfBfd5OifIvjnyBb4kyOrmDdnSkc65R0wBHAzBkOKMM&#10;vuWQ1iqGRmV5aZxBOSsmUbJSDp2F8AnaxbEPCj1qSEw3eDWqOBpd29XgCwdVSbpFdTrldh+g7LWW&#10;cTByr6jG3zZTDyPv1U+16gDUOKOhJIuEOOAay6kj2/HOYKcMVXnk2EPHu98Ly8HQOgWrBh7xNj8D&#10;XugK+1J+2psS+ypNfvofeXF0uRdmtadRN5M24Vcc8Sn/k0z57lS6SuH+Kn/rVAnP9uvcWaMyhD/S&#10;K1zSbjQS1BW3rITZkHy3MGWlpVat5Zu4V9Qg9MFYPLszLR1ZsQrKlCUmbcojZZCJB2m9fk2imBVT&#10;Vlg1gMnLgl28LF2ptnTkalAzlO44kPZHrepG6WZQmN7rhJjfB0Tp92o984zeJ5BXkw7wD+7qiYM5&#10;ugT14mBa7wuRs4IDnnC8dfCWboP81I4ANHrqW90Otq4yOQBXqH104fH03vrS1mk38DPt129/2Ww5&#10;THd40bbfzFc/dOK9arxzr2z5rRy8li6YDD98bOw9CbZdfFYnSdepTGPC8nFmTdAyabrVlukIIZ/Q&#10;VeXMy5MYgNqj5E+VqTZhyF158RVH7813UEqtqS57Hxxpu+tH14HOG3/Xd+rf90VSc29bSDv3oSu/&#10;izZAWyz3xcuqG32IvgdA2vSudEsHp5x109UtbZe4BT/y+8tsnlbgooDpfnHybgIoS0hXp3wiIEzb&#10;zer9NNhW6UHhIK3VD0re0mCepkpRSQicmtqX0h+drHrCoH0zHf2GjzqBPjG0UD2JkvfQw3hBQRwJ&#10;eKCjd1srh2cM5p585P0542Ae2ZKXL2DRvo6vv8+BK3wHfB1pV49tS0fLp7TuZ9Sp9gQHX6Q+xSl0&#10;oqCz3LfkgBS42AeIswPyPXqs+nH4T34cRODkNAl4WunFI2EkkpZ+BsjiYemNvJPvfRU6/Ta8LDtU&#10;L5P6UqOwaQf6dMYtpyPsyRjy1zTpyElOQNSLty1fBPQ9H52fODvyGNiOKX2fqXDy6ByH7Oa67LeO&#10;Xp3EwESDdNDLGKU8iy8E8JN2dUWSTJZ+z77tL69lsoJOhj/0rdhy2hLX01P8H8pbzzTZ5r1O/din&#10;1cjJyZBtyK9MlHT88XNcwXTyAlalJ+JCGfdGnyHriavTOM4T/KLTib4aYxL8cxX8DPx0fv2SnBOh&#10;CTyb8FvO6+x6frF4nYO38QTe3gC/0V5WXR1TB9hOVx+vccSn43O2LcKIfBCE+wExH1XJmC90x3uf&#10;Itd+7egAfMvkUR+Hq/yVZnUgK8Rc1QO7jTJ3e4NBJ1r7qJ0oPUP/r+SXJ3HYf1ytH0au8k0/qiZ/&#10;6gC24Qc//P0vXLEb4nBq7VY3V3EMl9rByW778mev2u7+Howf09QiBJ7BNBUJZuHsnjPzmB+sYlhu&#10;297ecdt+fdgO9k9xfndwiOfaq1dn7d3OeXvz9qLt5ZQCOyoCuhrTuZYRsG/1IdDZ07a0PNfW1+ba&#10;8uphe4jTOWIgrvNv/YTwBjitcPVNRZxNcPA710Mc1tvZ+nzgDAIf4/j56dPReK0NRivgq7cPjLnr&#10;HCXmId5+6s+V1uXRw7YHbgt0cj9rt7R62R49HoJPayd7c+RdQQczKRzTg+N92H+NUzzkf5QSB300&#10;glerS211vImbCwxm3D4t8Q3wX/zt121yMoZWZoDnR+3t9nZ7t2+H8Ni1EbhRzy/Fba225x88a1sP&#10;Pm5nOMzXl2OMMIo141EfC1EATyrQ4NbKQDmKrn5mG4LG3d9D3z7U6S2nwE7khneDBqSMSH5yz38q&#10;jArFjzhx8C0GWnNMmgbKgUSnw8HBNtzz4wuAKiRdM3DERbi14qwRslOU8tYnX5WtzVV5y2rorBcH&#10;j3J2avM0Jna2Mny9s5eyq9jdiBocmDUgBUs4ACbLsn1VSjpCC3mW04HRGe/le7rsyOqV+E3h6QSk&#10;EwZnabTzTp1VnctCOHVrwLVBy1Ydf3jv29o+JhInk8Xf2WwfcDWI4ihv5b5BvvgIqsprrGvgsD3/&#10;9JNs31iOS9VzgHc2m3vzaT9R3Yk8y0lL6dQlDZ7owF/d+gJJOYjCi8yA3Qd6+WozuRf/yKjoEeD9&#10;gc4yRk/pkL+1AlorjL54aJRG5WE5+Ree27bl5TN58qRW+Z28wQdicCPeb8e2vRpKjr7A9N4RDt/Q&#10;FVF14hmZT+sKO+WgNfqovlqf/hBuy3/0UB6abrviJj/lEaWn6aU35nl1kJM3NakMCkkvnSreq3mF&#10;4xS28pF+8rwWRcXznFl8lzZ1WlOXetR3wmI7xpQA5/CTPhidi/wK1+STlj5K9D7yU5RJc0JTOPby&#10;9/nd9SjU8zsymcJMPyHqvPlI1DzhFIzil3w1pC5lC261LSBhh/fIzCDvLJP7qazvfhO97/ooT8yp&#10;F3prX6l5yec+aeTLd4OOrTgpX3mQ/f42SLjjS5AT1+JBZVeZrntZ0eW3ZZRTt9XGrm+BJ19sxz8q&#10;ZNUTXO90GxhuH/DDAfhpcVJw6XN15c5VOUCgD7YuPm4H8HE9jhrOrY+KaRz06hGusWyCY8biHX06&#10;N179rY3XyY7jjN5kK4SOI/eudLptQJujhyLO5iVfj0WifbRttpnT8Jt92Mfn0f/wpGQW3gJJ+rX7&#10;0Zv005KD2ybEPds34qDjc+Ccu6odWUBTeAke8rvOs9WhZJzFkfPDVXFwnMgQfI8j/YW6C9PH+BLg&#10;4pjbfVy0yNMH0spWAc9xC1Kto5Nse6UHYm4/BAsK3PVhYvov+GhX3XJm3xRbmefxZ6p57JC6H366&#10;EOIkGTzhpU+u844LfbdWMIn0uRv4YZ/uY6pjujzXgZ+Fdp8AuOrsJMitGq4oy4crnxzAx0x6gNGv&#10;Z6cTfFbqID55lpNCUC7pMBwLQ1jqHFg68Zqom+oYzqXiduKkrBFNycCtE6qSfAPXfGnUveE68OhT&#10;nQhUWyX7opY8dXz0gASfdEYm/B/bRLvheZzcEA1/nLwpK1nqBJb+AY5ux8n4jQ9if6da8u1zWUmG&#10;xpk//ld/dCuBvpF9xgzu4aMH7cnzx+3Vy5ft6tBHirVK4N6KCBNn5uz0FAdx3BaY9S0vr6FYzg5P&#10;2vHhHg1e4wCD6PxFOz5z+8FSW5gZtA8/2GjPnm9mhnp8cNYO3zGjmixkRXe8dIyTizK7teD2GKd2&#10;CTLx0C/8usdWe/H8+21lA0f5Yrt989Vx+6u/eB3lh53tWsPiJmjPcpu/bBur7v9tOOkn7YDZjDOW&#10;ldXF9sFHD9vaqrOYHYTAjOdkvf3Zf/gyTvDy+gWzFxzv8WJbfzDfTraX2+vX5+14cssMRyMAs2Ek&#10;rMOZu2rPnz9oT5+stTlmIUe7R9AyabeXC21zbR2nf79NcHLtqB5I7ZaHCxT4FmOzuAQ9fgN95bqt&#10;bVxC+3kbj3E0mKm+/PW4fflTHWSnk0c4InZ25YuTibBUknRuhOgWDo2E8o+yKFlCV1SDaf6uDjE1&#10;+ATT7l4U4L7X6XDmMR4aKu97Xcv4NZKLzLCqk5lm+2XMrd/T3g+wMSw4EXbe3pZ5RoO0OHO3nHA0&#10;egbvDc5eNWAaynzOVZpU8ulfH7RMNwhH4305feTR4dg5EsRPJ4By5ncaDdmHSxsawXRg8Lde6Jl1&#10;dlwDpnkLMVZl0CiFsXBvmnhqlK1XX5dx9uuA6mOrMrrFa+9vsgJTPIrTw9UYPjhAgZYw7ofC2VWa&#10;4qX4G61T0Teua6Wlpxl6mfu877Dz271W8oRbHUZjx8f9vNaP/mN05YM2weBg23EQjjBTTz66gsrV&#10;ZvrKpjjcyYJgHXXNa9cz6RZD4diK6SXtCp2O3manU5qF7WDj4BHqOlzTpjrtZNR28rUmbcgU5457&#10;h63svPo4VvmYbqh78ag6OizmBabXZjsF4z5c602uTgtfSgVX+GNwxVHm6/AJw2g564q/POq6mP22&#10;5EujZU6xxX6qmqTgEv4y6LntSloNtRfSNn00fpUnar7TUPQGXHQUJIrfJARvaHQgciDM4KWs7umf&#10;0VDltUsM7JSrAan6RJWDX7O+cCssV8yk871e0XrgAEmliuysJ9yMxv6mjP3mro8RfcTqJM8aylF4&#10;6q5jZnfWhWG6V+n1OEQKT9MLBxopXvBnnRpoiy5v/J0PApiGbA2WD3z+4qQJJ3WBMy3jxEA65YWy&#10;Eo7OSTky83Ek62gv4FBfunUsbRetCgxla4i+ACNOJDzu7Rvkh/rvVQC2Y/7y8hj+2seqz7ivveRb&#10;/PBkga6nt+CRL1gyrpAZPorjEu1fXLvyi73jt7DNp0rou5nBgVNPpjyO3vKn3XPCk3T+bKNgIj+c&#10;rZlbt12ofzrlPvWpJ3XhBTa1VnJpIyuCrvaWTNzqoDZoexJIlw+9vzhWGnXcYme5ukfXjw/0Mp1m&#10;eeYjdFdOvb+DSXvBF9lJm3U8ys3JAyRSHysNTHYAAP/0SURBVDrp5/og8tP8esGZPAqcnU/tZ3hR&#10;If3IJ6cyjvuOc9mKKg+SKSsfxdEyytsxyRe3TL8frCOM+mRyweRfgldjbbUrHhktZ5teF7ERBscU&#10;eW9QpupoTSLkkb6Djnp9bEq+ztIXpLvGvfc2WJzlUeQ41RMSudg37JOuSqML8oXmXG2XPreVLg4c&#10;z4WjnNVReVL21p6ZJy6A0xYJN32VHJ9Y1FGJ5Sf0/uJCk/A8+vUa2Vln7ns//N4XKyvLsgOCQJ6r&#10;A3mU6OYERssEjagb5gsBvfhsYIcRLhfneBSNIEZDBRvMr8SoOtN+9uRFW11eQTmk15koN9DuarBn&#10;x/lC2mB4iSOI4t0eZiYko88nDgL16d3bG2cMzlT8prYriO65oTXamJUZcx6c7be/UbB5ZzYX7QRj&#10;PsFpsJPkESjMd2blS2oO2qdHOCmT6/bg4QZtO3gM2g4O+Lu3Z+1g94JBBAaR5jK+2yHcSiCz5wY3&#10;tLMArPP27dfftpffvgVXV5NW287rXeDWy2WevefMwoHHYzROr46pzKycup6GcHx8mi/GnZ/OZgP6&#10;9cVmuzgbpYPNzHj0Dw7mYClcyz5PcJbv6RQEVDYKdH+wvlNoojRHJRByjJ+d1noqyjSGICGhkHY4&#10;ldzqFrRu6lA3hsvOpwKbTaHSA42THa5wEoZ58rcblgq9vVJe8/xdTpOwCm/TrNJp0Emx02S1Uznz&#10;W3rFz4tBPoirHSor0eDQeSO+1nfFO7Nw4dC2+NrZbNff5oc7tC+dffAQunw3yyDezsDBLLiWQdJw&#10;KiPpdeApA9/xK/kQadA6DoSVV/yQJmmTZqO/YxumALx2Y2IUVg+W1Vh4tZw423blFSzBGNP2NBos&#10;f3dPWfu8uJpivVqhqCiuuZ/qkG1YN1/d8Upe+hi50imPHGQc2MI/YZIujBps3xtIo7gUnTUh8F6k&#10;xSWr4tS7j28PKUfwaDLLdZyzWqTTR74OmjbCupZX1qbn/FL4Zfs6wuZJl9rkVTn+b1axCcpKw+qA&#10;4bXD7bjAAe5LpsrmLp2rBlhdpVL0QBxtq460g0fwV/yFaTRPmfY2pK+cotKJjlvVSSu51xGW93FS&#10;qSctCWFr1ZVfvby/e9vWc1uE5eKsMvhok2vlib7INeVTtmjsvx0HOu+8Vrq8UYem/KVd62k3bKMc&#10;gpJtImVkkWlkV/+0/Oy0/xMt5/gi/dG3KQ7y1Oh9vbxVvDekLXGEpkzYrB/HTv45EAtXfsoX+G2d&#10;1KuYlUbGFccPr0Xj1MkN7wvn9CHwC63EegnNdhyvTHessc/KA2iyPFonXwKLIP7qvPZeHIRTTkfh&#10;6z5/9cKJmGnS1vt+sAeWofbbv+cZ/93lmSZfa1yZzZnn9RLr1Fkh2lfSl/nLyh/0Kk9tRa9nH8mj&#10;dsY4t1LU3lTx1i9QJ2Au46AfI3A8NNb2g1pNDL7TWNuP1LPqQ64cktr8wEH4Bj7SWP2uJgCuUJrn&#10;b9ljPfmWLRhEx/XhYAS+pQ9GeWZdt2/EhwmXbakccm2XelVjomMBHIjsaJe2DJ7UYD1aLt7DN2Up&#10;fOWqPHv/zmps8pR99YnOY/tYdJF2sl8ZnsoN5WRate9KpnyuPOk3dhnmScwUrvmm01zqSodB/gT/&#10;Qj9XJ8f6cfp99gnp6O3Kl87r2susflXbfZXbaLC9wtsgnaSFXn4Cj1pctFva/1qMOsfBOyMqByeD&#10;V9N+kg+k4Le5rQP209fEhYmCq7eXQOIeo0SeBxOoQ/LXBao++ZB3rkRXH/GdhnqiQr/69AcffeG5&#10;djGiYV4NYLCLNM88w7FTMWFMlIrKKqR7SPUpJFigzjzQAIhubWP1QVtZHbdnzx61J0+2qHvSzo73&#10;aBQ4FwxGOHuu1CkoV4Q9zeHxs1FbGGlE5trx4VU7PGSGNplv+7vXxKP2+vWv28uXX7WTk6O2sTVs&#10;T56PgXPVTifnzZfNxoszbXE0XVWQoeB2MXU4ZXIeBeFgHh4e5pDl06ObdnLkdoFBW1kjrmyQ7luQ&#10;Oq6jNlh0H/MKJCIgbIAD+wxMnJ33EclJvuTmEWaTUwRxrhCZABxfcI/Azl2x9NEtBkRFAZ/zmeMc&#10;vmyHvkjnofNfeVyZW0Bw5E+GOL3ONH1r9hJl0Xgz6DAz13nUIEaJ4K/KqFIrAB2VGqjs6NG1XNVx&#10;5Zg6dDY7VneA+r1BuCqiV3/ZlnXTRyjSHUiNmvXstNVZMShTR7c6WhnUOE787nVVdfPUk6pbMAq3&#10;KZwp3KKp8C867DDAF2euKWMR86AJJlVZriaLo7RI713HB7Z6ZuhbOkIvMfSS7/YEl4PSIb2Vd/yV&#10;49z/oD+807CXkbMJtD+0ZeCj/nt+TNunbB5bkVb02h6GF1jS4ccchFU8Lj5nMk6acNMXKdrhoRSh&#10;WX6kLdLDJ3KRQMp1g+qgCAByxEuns/Sh42hfN9akovAzuvpQA6FOhpZA6JV3h5eDD3bAFOnRqQwO&#10;lPdxliG0px1m7jk9pAZlrzkKR/jBtdrLRNd6pIkTrZQMoEFJuCrYV5bNS3p4X/2gnNYapOJUAac7&#10;nPYZVyImDHAOLsIX7663/hliyzS+wKBi9CePx7lKoOXujqFKPrJlEK5+42o++GEHCzcG1eDsoA78&#10;2WojHKV6GeEatKzj1WgQ3x7FyaAslKd1Oy/v8CeKYMEoWUqH8hXr6B02u+ththxFV6ayp5QkWc42&#10;HHiz7Uceeg+NyrPzs+TlI+pyQgUgzzCRoVWe5TH2cDEwweyuXK3slm5HP9Cjwrv0ssdydEt/ZJ+8&#10;ymAL3Q6MqU+dtGOfCg3V3+SGePhoXl2IM2kq+eKfW8pEv0WLNPXG4L249Gvwnta3amwu0d/l5JA/&#10;DQVHPAvW7Gw9unVlOI4D+CifTHbcK5r+4PnO8BJ6dS69V4/9rY6UbIv+yE+cuJqsztdAr8635qlK&#10;hbu4iLb9tfRIO9dh12qqE9LqI9Ii7+roMz9e4IRHXbWR0rEsHCgL0ksGPvmFDx41heDdH+s1+4gh&#10;3wW17uTqqBi9lyfyqZymkk36CHVrQUeZD7PdYBZHJk4MuEpvf5Ki8zmZuEfWs28ZP88u8A3OuNfm&#10;lb7l5Tb4l7NyCd0+ly0VN/FR58sG+ShdHmg2DRn7wn/lWPCid+RrE+VbnnbIa8oLJ3yCp6pMtiDQ&#10;lmd9+3QrZyjbhrAo1+OdnslwJWGDXE33vuQkH+HDnV6VfiYfHJVp377Tg7hmHJiWM/S2DJVUPFLM&#10;0muoPlY8trnCQdwKP2XR2zf0/lqTjLIx/Ule2aJOS/Ux9Vdbnw+bADvONiZOh9atOPWJZvF3soie&#10;6cyhN3784/SUCadOLzpm3sQX8/gNqXGM3Y/sC4TaeVf43f4hHLc5zL34bPMLv35ydelBw86kMZIM&#10;CqDVFv2Em6uLKM/8LJ0RJb30GBI87/GyhzDjoCI8BeoIvTQe5LSDm6szGOfpAzR2ewBhp+3xo3Hb&#10;cM8tcK5wfv3a1Tif071py6uz7fGLMTO4w7a7fYnT6SM3YN6i7LdLbWlJ57OOEDs6PGqPnozbx5+u&#10;hzmHRz6Oa+3RozXgDbLfyX0mJzDCPSx2wAwqevwwxI4Tph7Ntb13Pl7C0HpEGsK5vsXpXV5mlrvU&#10;FqSNTp8ZD3Ho3l464PyiRsHBeYDi+pUSnSyER/khsGTwyQmMjlLiPE/fQG9DeeZjJTo+svOTxDeX&#10;8NNtC9B5c4Xg6fhz+aSjxo+2qYYYIxcNi7qloc039xk488iOxD5ztLSX6swOJCpcV8qpI0RHLOV8&#10;bxB7uoPhwP23GbzL2GnHTas3qi2rcmtsy3Hzd8CjMYWLg2sZ5v7ba489BAc7jPWJ6o+0ZSABtjgh&#10;MaDaI6dRLxC4sJVJA2WAV85IGZdaFS/YvUMbbDed3Xzh0Km90kTo1ghl8DXN9ol2/Mw4dVbooNIj&#10;vy2n8fLeQF+W9MDvNBtioIJHwfMvht0RibJZbaSc9fpV5Isv0tbxV45FjzB9jO2Ao6E11MzYWXE5&#10;kfJUuZSjYDkNrDItB1QYaXMag7P0cs1HMbiSkfZi0KwUlkG3tJOnwVWnKQEvpgaVYtYnOziW/ohL&#10;0SS+yis0THFLm8ASf6/WrZcLgAZMA6nBTyZrhGWf+cKO00B6OKhOkO69kpQP9rWahJAnLeTHOSZB&#10;/HQUlG1WQMmXCPs6hYHAD9rI/mnbAYZtZ18jLHIC62TbAcUB2IHX2NuxenChPfmsnvpb2dTE7b2M&#10;Apzy1r2vu6l37145ZnDlvjvKoSm8AwYhbcOMlAHROKnAsP3uqJpnseiz9PBbOqKbBBcAdHj6Cm/K&#10;0ndqNbPK38fV38bIgN/SZltG6ZOX/mlXAityx7hx7yCuHlkvj/QDkyie4V/pZI7IgubelvQIO5E6&#10;SVf/KCtcKYmDK173Alk1UbQ96sUOmpFy8nNKGzrngO29EgivJRG87uqaR7ngav1pFAehWTeOFw3I&#10;x3KUylEITdc+LS2HU7mq5m7LMN+nDgZla/vyxX7lnnf1NhPKtDvlJ1Fe1BFhyIoxIgtUd3K7iTzf&#10;2w0XlspeitvZ5Dh1+vsQrtKLflbyp3J0K1vwNOOOT0OgqQPoIW37uFvHM/truQfz4JmjwhCNfar2&#10;etYClHLUFoaW9AsnXvZbcGIstb/Z/9Q78ZUPdeJC2QPpz9my0Jr9utO246eQ70qgPHYlUTsjzvdj&#10;rbibjyzUbfiUVVvw8S8nHkVu8HnaX6I/5Dt5sNyNEwckrvzktfxXp2J3wdc0tdkzfTN+wF+dexf/&#10;TA8uVPDJgnokzBpbHTvkiU9XajuHdNfkSTkUX3zpTFp9nO9qv7K2XGyftwTxTv/htzZO3bCf2jfT&#10;d+QjOpctCzibbjmodCkRDye70M3EStw7Xh3fCrdTvArv9A/yqo9U3aLNd4Dwn5ikmmfjTiT01TIW&#10;gIftykdtqk6sJHk99UtwXEuu8lt8fUpTTq1+nvtzzx27p/R66pY+39xP/uj5F4sjDRGsnNM4OmNp&#10;CAblXhjhQPrVtPms1C6vMkv3874NBAC8urKaWb9G344yWlxoDx+u46BO2svXr1FSyqzOt80H8+0p&#10;DupoRMeB6JW12bzg5Tm346WFtrK+0BaXZ9r2zk7bfSfB7rtFEHSoORzMpeUFHGlYfjPA2Z209c2Z&#10;trbR2s72UTvYLydwCcf5YjJpu/sH7eJKx9VZoU6MHdi9IYttabREmziszBYvTp0ZzLW19fV2erbb&#10;jk6PMfJLbePBcjqYCjGzwNX6MH2eTrjALHVyfZoO4qMoFcXjORZHDA5Lw7a86Bl7l+3s8jzHnHhY&#10;v+fQjVZH7QzD5orGGZMK90f7Rqmrt3ZslcmQYzViixjYUO50thkHYvWhnAQ7gSFXqulMlHLxUzBa&#10;ZKIGtBxby9sVNbIqWimeZY2mxdgiR6MdpOAJzI5Yq0A6wjozUWIdGJU9b5CDJdEOfb9en0U72NqR&#10;0qGJvXMkUjaDiIgQqoMLvwY8Bys7i0GwlisnU87zm+gqpIbHkP17kCucSrKtugYffghbOB0fjZEG&#10;PR1bQzeNdri0JQ5TvAqXGoCF5+/OA/O9dsfDduQryaRLk/WFUzg4WAntzhjwq+7hEfC5TRs6LJEh&#10;v2M0MYgOwsI2Pyuf0/LVXsnT6CRA+iw/w31gTnmSiQVXU7JKFLoRFCGDuYNc6gpT2oo+y8ZwkVZ6&#10;VPR4L93hEVHjW/XKiMaw80N599id3DKy0EHbDtrZlmC+fcgy3KsPQyaYRQ+4xSECPnUc0O8ccQcm&#10;8aBtATpYCdu8hCkO/ur4RPbEPNIjRkfo43Yl6fRxpDhS2Mbu4Np2dGCKh7g1V0AodreaD5zwNVXL&#10;wbOOea7yyGcgALL6gXinXuDWb4/v8uqqnM5KBq4p3qZ7FQeB133RFfkDP31SnMkzPXXBnwSSS2aR&#10;Oe06gPtbHe+6bIxjLx8cQPhtsJ37MCOX4AHMYKMD5EKKe0MLV+Vkm5aJA8WAJz2RJ/nK1FDtgqOl&#10;ue9y7Xpo6OWju3f50EKa9Hjt+uLLvDrTcZAon9Xszpf0Z/DTrtlvLAtu4R3whJmjH6eOnr+99jJU&#10;TTSYJy/E0DJOpKL/4ae6rA6ok4wr2mRh0W6C+Ic33k6BTgHnNyHwGdDjkKFbyuUCh8Bq/vYRsfzV&#10;aVd+yqDqyafqZ0YrACpwg1++TqUT4UpZrTjrfPl06DpPGUs/5acTRR1nZUdyhUKPeh0+uIkPcDwh&#10;wv3a8zrqRPVYPRCBemrghJIxG9no0Li90Dqu8vV+qzPqap12IOUj20EbZ0x3rJQ+I+VxmmxfR0j8&#10;dOzz0h+4qYdxaoFbzi39knblo3LPuBMdsYyOoXaq7JAOWU5GWvDs2poI2idcHBSQ8pamGhvEQL0G&#10;s+m96Trl4S2IReeiT9p2eVY6U3j8XT2XN0Ixz2DdyJcyOpjyb8oq8HPRqmyLiV1H0++n9dyD7Its&#10;NSGsNjos+4tp1VcCgnydX8nDHt7UOzHC63h7L13mZ3wkPVf5qG2DCS6OLuHI9ZfuKUzNotHJzTw+&#10;Rm1Lrb7ZP/Ee/nNNoE7GIPDtL/XWkw4nTzUOeC+3wl/+lKeynvsX/91vfzFanM0JAws4dyOcz2Uc&#10;NzcNj3BGF0cNpb7C4Wxtc2uhbWzOtWUc05m2yizqvB0dHcOgubaysgQDfaQwUePzyV1frrqdYaZ1&#10;8hbF3WlXFydtNB7gOM9wrcF4Dud6ZpbOdXPaTo5xpm4ftYXZddIY1AcO9PNtY2PYVpbnyZ9t794e&#10;tsHiOfq83/Z2ztrJySyzUvfe+HWP43z4gjlsmxuswBhmO2cnUUhXYhViFJCrndMZwvoadODA2unG&#10;45W2MHQZHIfVvQgzMs+BGkPATALvtT5yEeOIAsBodW+wqKA09jCc8nOLzLqd0OK4LowY1KDVjfY+&#10;0hvCX0+DcEIx52gKLJHxzUsdp8y8MRIqTc6ro4yKIa+yd06FIE89kaYIfaqovXMo5D5gGrxapnci&#10;27tbmdX57fco2J0jZw+1HFeaQ6lxZmd0gGgraeA+hW25Hu7j0XEj9e/g0PMzKEzLe19lK1S7dj5x&#10;Bj9/U02nKfynjHT2yH+pnwGMIMz7hsF7P9zguFKOGm1MozqRwciBqNNsumWhVwNt/QygwrQtMjUi&#10;6mmvV/sQC/eskFPWtk2LEcEIZeClXlYIyTN2R1EeGDIQ3vvdeRbjFnj3+EkUj3KE1MeSY6ehVgvo&#10;7FOj0mXwd3gt/KmMwifghUeWob20b0H+y8kA0mEZ7uta8LzmHjgaUek03fZj9LmXJunoV9M6DL/T&#10;T8HQbuxOL90BPKCf2TnJifYPB6YMTsqPGB7JMwrUSm3pjQbXttIuMB1oLJ99n9xrJH3L+/SMAZE0&#10;DSvQoUNeMJnXkQKGbcoEVxGM4mH7UJY8P3MpvsHZTEK/T6TPeI3MoLcGVPo+9+8/uDDlv3yc8sYY&#10;eMIAHqgnL7AoJ91VxiLSXvLsjoK67aChs2WwvIWFoayEoW1xAi4c96VaRluUQZ0/4aa88p/iZrhP&#10;b08TwXIqiuc6EiljurpAn86AjLyNQx0I6RQu7RoVuTqcmwT1R/3CdhMkTV23nj+sEXzJ75NT8TSt&#10;TxL8rcPr6uiIgU0cMimhnbSfbVnw0nri6Pik3oKD23AyaYQGfxdqtmskXXzUSXFXDtAb1PnPrz7p&#10;fLqYUXv8RdmV2Fqpj+yjz+pr4S6ewshv8hywY/cBaT35avARcN+7q0Oos6DNdCIlv4Upz0ELnS0n&#10;tmx8yccQWQ+rnyq7yJl6/vYT/q4t+x6Mk4KaQKFf5lPat/2VrYQKp+uiPL9FFpbp46Ur0hkzwd8+&#10;ZrT/qRleJ9NtRn6KV5j4qpQtebtvV3q0n+7X1OGv/lg2xcfucUYd5/2CFvj4om8cNn5JS9HcnTLp&#10;Ax58VjfE2Zc61SlXpy1T43Cky9/0aQXwlckIR19ZOCG3THQZnoc/8MYn5F0/1C3hZsJPe9Hrwqp0&#10;fspruJByjiO9DKCpo8Ne+Acf2jd4b9S3SDn+U8fztJoyyRdzdYnmpL3qFM+EGfsljODoiuti6CSb&#10;5sXD/LJBplnWky0MwugwxS28zlVbo9+k3bRS4a1s6jsAyJQ0KbZ8t63VT9UveSAt8DU8r0mm44Nw&#10;+iJJ0sg3zWiaMTDlD06YNtydCKIx97/7H37nC78z7JYCv5S1sjLG+5bg+iTu3Lxvz+pAHrfh6Krh&#10;D9IxrtvkdNz2dw+zB9YZo58bPDs9oaGZ9vGLD9vWg+cgudiWxovtxYstnEqN8SnKftuOT3djUFVU&#10;V1L2D3ZR8rO85LUyegpDxjiQN219Y9BW18bgpuKe0d4FzuykreH8jpcdMJYgbhTlBAkIUplxOHF2&#10;/WLJNQ7w2elROzxwfy0DGUTbUf0ohcd77e/tBx90tD18+CBK44crPOMwM7n8AdeBbTqx8Dgfjcol&#10;HVjjpyG7nblsgxGDAsrhwGnnPjk/jVKMVuAlhmQ4WG4r60vt2YtHbXVjGUW4SH157j6rEfxXuBlw&#10;YqhULNrTaeaajsaAZGdX18VMo2enSDk7B/+6wTKtjJkDYilSdxxV/D5gRS2mHcHYZ0rdMBlVHmlW&#10;6dx32B3KUioq05iG2FD42ElSIGXKKFWe7ZZiquoYfAYccQ0SwVlHrwx7Xx0Tz5h5UQ2e3WmZXjvN&#10;FkhwQJoaBapVR9MxtUwZ/mCuI6h8XdFIuzU42Ka8qrbLaQgdQDbe4QdfHahIAKcaJJRJ0c89V1fQ&#10;7MzBn6srVK40OEHLm+nCBKE4PlP4cUCkmSgOizECTnLqMabp1qn2yrAZpOt+sIxB3AEv0QnKOStC&#10;DC5GnYMMztPy8tE60WUf0UFvBiVigaEcN+Ij7YFPWRNN0+DcPXa2LZ3FlLmpiSlt+4KYW37SRiLl&#10;kKc8se/Zv1Lf1uCjDkRf3TNWnVolUSfVo46PQbmFP9BWctSho6OTbn113BhnaYqzg9XS8lJ4j1pE&#10;/zS2kitvOn/i5NNeHyBsy2B+HKKgAT+naeZrwO034lh9GFsBrbarrqX/cR8HlRgd97fX6I0DiPJw&#10;0lk66m/tgsF+Gn5RVwMvEn1QKDiFj3pbg5lwSm8ksHRq6kCDpy8tL8MLJ9exI1SuyXY5xAbLCtc2&#10;ijfFW9OKeDWiyiWdaLC+/JO/FvIxcWRO7DqZVRrhpIR80ympo+vKQdCm1qNQ820+5+WCu+34O44D&#10;MX2H8uE9bWtHy4m0JrjRjvysAZYreNmGZdKXKVcvZLsiZ3noIM1+oG5TorCkrHXsL8FbHPKCt45t&#10;fRpWey9PF/x6J7i7XcT90dVu1RefPD4n9kmA6cMBY3T2sTIh8RE/PDqnP1net9Dlx+RiAr5Fd580&#10;KwVxKwekdERaYn/kG+07Vvmo3z5mW+qIjlsEOMtYSj1h+pRP/S9dRC/Id7wTDiyIrqTPIgctgnBc&#10;ZcwEhPy7rWFclbNbDgKHoJ7DsTYaeEoA/IR1ygJORH5OPq5c+WW8L4eqnjhEx6mrHPLRDPjhmG16&#10;Ji7gYB9T9rLDWA4hY5t8pn37SCYrtGtbY+QiAt5H793SSZrykG/aRT+97CTAIK7ywRMu7O/Sr0xt&#10;NxNJ9TZ6r/xqTPUvzjG/038dV2jPcmpmEOUqDxbmRrkqR+3UMP1QPa66Va9sXWyOERxcwS15gxs0&#10;RkgEQVtP3lhe/tUe7Ov0Q4bEKY5c1UdUWp/NMupuB9LH6UC1vPylvBXKiX0/ltmGsJ3QBC//LM9/&#10;4i2+2h4XKb1X13WOfYpQHxKrJ1zC9HhI9Va5pV8CQ3l7L47agMiBP/XLvLl/8t+8+GKYWd0lTBd5&#10;GkK5hnTSuQFO5IyPEs7bzu6bdnyyTzk6hfsoThba4d5JZsiehvBu5y3AfRlhvc0ObttgPIH5OHRt&#10;oa0uj9ra1lVbWjtvSysPQXQM0SLn/gqU5WYO5XLP7TIONXWGhzja121ldZ7Bx9XZo3Z8eJEVUbcF&#10;+MWREU7x8vJG82gvBy2PGJuA7uRcBqNgKIwiGc75Ethpuzz3Iww4m8+fAJPOh5O8v4PTfXXUNjZp&#10;F2czS+FXdAgEnc4A9i3n1yEQ+HIDnZ41vDBwFUF5ugdIds7i/NN5mWGruBrp87PzrAasry1ne8fN&#10;rI8AJ3Som7axusL4TDknjzjIXejOYl3xy8CEEkkTc2f4VO2owBlEuVIzHQw94w6DG/2z0+PqD6Ed&#10;1FVK0CFYB1GmPm2BgwkqtjPkdBYrQIeKouIZLN+VyyuYpRMbUeUoVHca4gBq0KY4ec6vq6gxsKoc&#10;daQzBkEjzF+HZbSu7QjLthLgSWhVkWOQiva0r/fTy4uvbaVTOliTBnPKKWVwBREdYw2t9It3DKT4&#10;A0N+58UGgNhP++MuZeBvFcLHeToy9aGI2tfYV+MyANkedeLIKBjQc4BUnuLlKqW0+2jG6HEx3Qha&#10;3lk/SDW3ZXjGdD4fTHs5pJv7ATSO0Cd/ZxAnTZ2QbgcDvcH+9q+0Rc5T+hLRM7dxiKOGJm+8Utm3&#10;3OOIkafh5RLZ+KdDikoEvi/SKVz5oizk0QUTvQv0xTKeMCKNvshlmvv7qZHggOZZoDrAPpKK0ZVf&#10;5AGOIB1OHMGJSai6kAFAOYZAsIEu6anBQ4dfx6UGE9sU/zLK2i90AH7IP/Ujusqfn0GXd5YVviH6&#10;zV/0hjTT/a0crK/e8F+uarA6QNdlAqtjJVwcTgyvRzLqYw4ccOwDRJ/W5KxM7uWiLbkipPG2n6om&#10;9tX0XXRbfdC5Lv0terJ/jeg+ccHIU/mglJS1j/LqpbvirTprbngJ6tJjcQdIJ6upChR1rvREJ7aO&#10;Ejo7O+W3Cl8OaR4dn+EAkScervJdlsBoqx5lenVlMfoGTOWsvpd8/fOWe5Hhl/gn3tYgdIFuaOdc&#10;WVcvjNax/ZzA0P+AZ1Q2XrO/l6gtUGmtlTjtZ+ETfw6G8tJf88od3ourtHgsk/LQTi3Ic250Ziyv&#10;4yN/lcE8eITXpJcN5qp+ztUKmA5W2Qv7pOjMMJ4N2vJ4nNN3tBXjDNbqXw3oDtZ+SZCiUKejBs1U&#10;VvYDbMgM8PIUZUprVqylHtyxHtConUNx+O1YN0RvhsAMDaGxVjC1v/UVTo+vcgzShkObOk3bbhWU&#10;9zRDvjoZApKfa8rUyprOlXQqS22Iv1HrpFEY3mjH1FllPYMuIE90UvlFlnQQwapT+VQ/9kxeCmc4&#10;HFNG3VdP4afy4mr/zjntNsRYlYUngEQWaVOZUX8eHuMMyQt5NB6NM5HICjk0OLbq3HY5ddtoPeFE&#10;fxGmaconfIPm6g/SZ//Em8E2p+/CUwoG9ziMUxjuS3U7qCv4lnURq87tRie1F8D3afHltYsMjtG1&#10;CDNET0bgvOhilzjLZ/hIVhZNYqfFhz9XfrX3Tizs/2r/Amllx6XL/jMHLPcI288tGwnRX13RdezD&#10;N8LHy9NA+xB08n/aVWb15AVaTFQajlk2y33ZSNrg6vjlFqHeNxbn7U/2H8cvnWn7sXrqKjjjE/qh&#10;XmZlHsHcukqPTLmjTI0tF2e1Lcd+lydo4KTcPGZR/o3oVxf062znQUH7vmJ7kldtoP1ILJWJdt+n&#10;CHN/+i8/+UJ5FjMM/C+iMMFH+naCk9NDEKzP9C7hMDojPT64akfHJzicy21tY6OdHE/a7p6rp3aG&#10;k3Z6tt/evH3btt/ug/BtW13DIVBybQSTFkH8Mi9yLcyP2srKWmZ/evQKS0GG2pgvBt2JG8+deQ3b&#10;0RGzwTO/ELZIzkw72D/IYOqs3z0h2dicZevbnNc7GvsYEkd7aTl7jB3Qzk7PaWquHR/hVK8M2taD&#10;lea3n2WIjFV5YMGUIeKh81szPAc7B6tSfATJ7zi8lHVwdCaiYhpUZMup+NIhPZPzE/jBzAbHy0Ek&#10;XRYeC0NYfb+URlzDKM9UavE2OsMWpxgaruXcUD48U3Qaj5qZS4B4Ie+UE65ly7E0rQa7OJsqR9JL&#10;QYwF2zJ2oCpj8Lehl7WcvEqZaTkuCek8ZFuur9x43+sZvbeuwfbE824WOi3rNQaa8sHXTk6djkMP&#10;tt8dGQ1VZVVbvY1+nxn0tL7GyvvCnTTxItpp+spQGd/3916t2+v0IPzON/OUW4etXOpxWa3m2DGz&#10;NYF6Oso6O7T+d+Bb17L+Fm4PqDo8eS8Lie3l77drrJUg+B3j3WktnYI7qdfbDCxCtVUwrevvLkNn&#10;+VlForzR0O+NOrudD8aOh8HVrZqpOxC4au3qQtFwdyRVcCv6NYBc7uqbJmyjupJJDFlpmzKWijMM&#10;P+0nRqCmvn/W04kQr/T3tGddSwE/NmBafhrvB+FVGkhRVuRsV33Rieoy6PX8bfC37RjgKnCUqQNr&#10;4dF5l3zqhHbyHCyUk7zqeuB9nFTatJw81PgHJ3C3TBwM4JsWGwXo7sx6FXaXufddttr3/x9Xf9rt&#10;x5Klh30JHODg4AwA7sWdq6q7uskmFyXTsixT1EBaZJOUKXnxjdbyWv449/vZa/mVbekFaYqs6qq6&#10;E4Yz4mDy83t2BoBWHgQy/5kRO/a8d0RGZtpWQqvOuv4mfanP3yzctcFTD5MYFI4fCWtyLf9P8Mu5&#10;hTt4jts2ML2nHd+CVPtVR6DEozXAdW76/chTsvfGCX0TnD0c5/fIWR/AOm7JD2070x+7Bs8Av+3x&#10;LjSRvva926B9eww/dr/UpC6/9T9MDYyep78SlSRjoVdM857qhX925Tt8+KgZVAen4piTxQudbt/O&#10;LdvBdWhHiwFIuZp2Tcxznr9f/MAzvK1cgwM69dXlALtep6MPfTvWtbccmeDR1qYv1/kndzzpZ3Fv&#10;zCiHdhn6YqlkGK6RdegXJ9HqDmmTnj2hUsfAAp/o2OF9t7QzwOvSgJFF33q04zj4OD/JUvepUz1s&#10;Aodaej38kQO4I0mY9XW7HCy7Ugd/tF38tJUuthdaei7w1yRIZZvN+cUPm2uHSU5rv0HJHYEZZEjg&#10;Z8ZxcoPxv/ilrb4964Tf6KFHYLNv/EArima2OjE9fx34pgTFwvL6wuq0P/KIHXZAvuNV2L22dH7s&#10;FK69SxAc+d3jhw/jg609NsAOztmzUX35TQQj00BLP87zMSPbYNZC92bCYemOZR65NPWbIw3cDkqD&#10;F5oqN/Snjnb21Z32P7CrL+X/4I8ffIW6frMD8lSHrmtjj48rnpBH7/iljQm2g//2r3/zfQ0NYzGj&#10;RCd7TjB68+4yHdwkwXxZBj1+/KgAGdDzZxcdjXhS8/z8evvxx/N+8cyXXO4e3G5Hx3c7u+kVXwd3&#10;jrZvv/26MH1W74cfnm1XF69iJMfbk8ef12n3NgLFSd+YdpAkbxIODLo/r/d6I0G93a4uKYOZJ45y&#10;vuol0fW+NZm+tbg+F/jgYeg49YU064Qfddbh55+fbxcXtxkFHm/X1xdJ1E+2p18+CjMsq5igUTw6&#10;K8MAKNEkuxSlt53ixJYQFYrtHEWvs0gj53w62INrXh/mYT1LRe5mb+lEXSslCmzBfxKOjHiiuBSD&#10;wlXw4YMicI8CS2zxaEbnVYYaGtkNvmCZ3VgJtTPj3LQFYwzF8SitGs6v5GYPMClrDaNb/UbzFGwZ&#10;/ip1yMHnU1gxkwZiRurb3OoJitrbtAGHIq5Ne9uCmaPpK6XGEH50PVN4jEer/tqDVRz8ZT/8GfmB&#10;p01QmZnAlPIzdebp5sguFfF8zXQGTOWA1whp/zEuhicBexvjcxsMnxR1umxBQXjhfQzyxU29bPOE&#10;L/zSPv/navHEN6V6lA39tYcUxw3mZJRr/scXNIW40ug8x85OASRTukD+S2624lKc0l/ak4tCRque&#10;vU8/al960YVp7Sc4xvE14cLbALFecAKPuxbqkzWbGifUwSLHGP7WCZUvaRf+lj8hmfOGkGs4Af8G&#10;n12/KtPgW0p31TGbV7yq12wFvxgCCHF66RMcM9/DQ09eR/f2euor+LBoJw/b4sPa4KAPCdL4Jn2m&#10;fvC3ZyNkhS/OrTbVAx2oH3ictMBvxqRLFBIEV1+K+hNc5rY9GEsnHLvWOvyx3/HbY7fhpbq5NnaS&#10;+nhMp9MhFNqezw0ufD562GrtAy9Tp23tA8fv8iRynbtN87s8J4ds9T8N2nOrHq59ob06aa+f8kR/&#10;e/tFU4NwyvjUPTlLqc6lfLqtfpcM3FJ2DPcOyCJXNOiXLoIJNjQm2Qiv1QmcmR3Thl+MXVfXZgC1&#10;+ur1yEOiBYZ6B4cP4hffbVdXngx/nfh33lkneExwneDsN3jg6nv0iC6MDq0NLpJ6HZQnwdsxXMf3&#10;ktT4cHDeJzGEFz6Vt+H7DokJjC/Kpr9ZFhTbTiyAe3FKJTTb2/AObMki2tVfg9uB6f34BhEmg/Af&#10;rm0avF83LsIvNQNjYqBjvIjpRZdSL7HNpE/je3RRcsuvo5sd6auDWjCjcCjGi9FhfmVsYBK7XE87&#10;vJf0BKXSNvEGhGknyUXjSl5nnf0M6mMJuTYJqIFKZU328Njh1C8VX7LXyeQno7dDl1jh+QyTWvPc&#10;DVxGr4vv3jc7QiOW1+cEh6kzekZf+qqsHPMNJKigQ90O3MNns6NwtnUyLLDIH3wFPFv9XWSpr+kv&#10;14KbY/YpnzNxpx78lOKn/8BZyzNcX3qgrXrqzPaRNteqd6EXzfhWvMM7p23scX11TTv1JqZMojvN&#10;qwGtUznlnGN3T8l4YLEzX6ibJUB8zvS1eJCYk34t7eFz1uDr4K//x7/3/SS4GDbOH+O7fun+rNW8&#10;ycjbbJRpdkbvCciT07Ptq2+/St1t+7f/7nfbLz9fBYGTKsZXXz7Z/uzPv6rRXpy/2W6u3nUNmITv&#10;l2c/9iGyk5Oz7bPPnm6+WsbQvPrELXsK4xYHnBBeB/XqfWDk6uuD7aefXsa5XG1HGZXAtUZMLd7f&#10;S19XKdYEcmxh+p0I7A5axpF6mO7Fi6vg9aD4XN9Kdh9uX3zxJIHg9XYU4zjubNOM0CgwhYoUQzcl&#10;jBDzE+MiqvBLMUqn8II3Q+VMYvRhMhwlC4K45P307OH2IL/BdsupCpy2RxkEMO+ZnZVUMaIoUfpB&#10;GkFSHrxg5GTVYC0RThtCtmxgRlgaTSBRR3vOrH85p23fA7orKlooG5xr0BpkW4pN0RvYQxc9HMVm&#10;/HDdf3MG+gGPn67z+pgUB+XWX0YyCjn9OF7X7J2f6zhhgyk+B3DoaFKdP45Jm/9tO3377biJ1IKV&#10;c+sPXn436KWHBuLoh3rg4ffYA2eXkv66RCCEaDtyGBif1tV2HMPixdC2is31Jv17e7O6No6ibfKz&#10;jiNtFywGqw/OyytVFqxQXvzxpcFeYAwOCx8DFU5Luy43Sh1bE9I4zk9pXLxUbHMt9auT5DSDvzUS&#10;R7enajljeKrvnPboWLN5cO96wjik9hU4zisjYbLDL0Ep/DMTljrqgsU3gMt+11YdKPw4zdSVCE/y&#10;F0PDG3wNzC4B6PE4aHwoj1NKw05Lg0UUdwbXwT99NOHIhrYlB/215Jo6kjSldMZfOWeT2CuFvfPF&#10;vmsOG6jmPbZw9Dlzm1u8C/5qp9jgB4clm+IemKUlPkDAWEmdfte1UN765Td/gq/xD7QGbPywNcCn&#10;gGujnwvnxTuld1PwKvUWX23qqT/+bPiD1kliR5f7JH5w1O5DgpFj1/CusSfHII5cos9JuiRetoWD&#10;AobrZE+D4AFe5Zvf9KPbqO7UUfLfmunBg0nccGkq8gaWB1huk9PFyVX8bd/tc2a5+5qrxEZLADpY&#10;4WuzSXzIoqzJf/opX3OMbrwFq7OUek4/3qxgL5hra8YTfPzxN7ehP9YJge0Lv1zXFRzYUO0zZ7St&#10;zqTkR3yFmDgJrriAYniNLQZe8Jtk9+OgsAMwnQbip/q3bASNbp/byGN0cPcb8H4nbpAzPKL32Tfp&#10;Ckyz+SZjcIjuaLOS3nd9FerM5C0/aes+pTxImUHEyFANbeHveOU0zkmKlwz1YaMrC25l61phj14t&#10;3XYOj/xG3we7IYbU83v0/6OtND6UzxMPil+K38W93e5yg3Pqy7G8qUG7sQN/eDy4iM36e9NBikkI&#10;/Y7vbvxOMRBoXMTvHOMPG6Ib7oD4EJZ8KQ1SIkt9375qP/pMo8YhS2L6dbPmKJFn+jDpM33OQEbM&#10;50vg5HwHXgjLv+W/lx7IH5pD5FcH+WCyrfIbb/WfNg7wO20ba3Kt5/QYXPGPLyy/s6+/yR6nKofy&#10;TR9yyNhh8Mc7Mch28M/+9d/9nhBtk0B5AMsaLAkbRAQstxxPwh/KYxQfh5pM20ylafk//M3z7fwl&#10;YhjZm+3p06fbf/Z//Hvb1199kUT1zvbH3/+8XV9dxFlmNPbmfHvy5EmXP1gQf3V1Hka8Sn9JSuO4&#10;GVLXL2IEjcr+5nrbnv/yartMIvvy5XwF7f6DO31tmdHQzVUE+vrO9vJF4F1Gsd9g3IMk1AmwBzEg&#10;jiD0WN7gjQK+qGKxsyUFjz873j57ehKmvWsSiklmrI1+argUPZSNws6ox8h0psg5CShS4ghJ+hEe&#10;Yr4k1lNtjNzDcJFLBMLv3LatkZWZ7s6I5Dc8R2HooNtqFGGSZg+tEaYEkoJZJ1N84p4pNvtRnyPp&#10;WwCC90znCzbKKEiNI3VH0YJr/ihSQFXhSq8KH85zAkZ+u2HH0S+DXwZcfgQePqhI0YqZZDeyBImz&#10;ZtQUbxzbBMDpawx+ORub8wwGTPwXNPs71xmwJG5GhIPDp+0YExzAY2D26NIvOO0x9RmJBFdxLDmz&#10;Ts61rpMLjZV8+kFfZypTxiA5+RlZMrAaYAoWcKbtJzDepzP9j/PbA8WO76zP48iIboK3BGEMfU9k&#10;UvB62Wcdd2C915GGeJKCemV4FhmkjYS2SUz6dWwtW3kMUDBdTsZxH7hI3SUP+87CgfHG2vvRpz5t&#10;zB7azexX4KOTcG9wTS/Wi7Elt3K9n3O1A+voofPhe/HUI57QtXHk7Ic8OnDJb/U4NrBRi8zO8IRv&#10;Sh3ajh9YxWG3VU7aOufOOKUdHne2PkD0Jbi0TY7HjgcfvgfctS1ZkE2vp319Q6qQnZp004Bo8RFP&#10;14b3D9JW8B9nDFe+Lr6hsCbhoxvaLZ2u3uSYDjm3ZEMecBo+vIsuDv3Wdja4mfFaiW38S3UjaIHa&#10;BKKcnM16bDqCGHs+R6FH9r01nGt+j1/KceCRqTL+ZWQPR7zUE19V+Dm3rgvszpIpfUGbgk50L9rt&#10;uwY5dRY/nVdGFuODKYP+DBr4HPq0+CjwL9g27cDzu7jiv2tIz/UmlPnTtz7L371Pr5jEM4nOzf60&#10;/lwf3e9kUIqH+vj14qwtvHeYTWSqQ5FH2i5fOAF7xy8lPcd35Dg0WhsKhrsXuVgZSMi1K/9suTZJ&#10;NP2b5JyP1F/hpx8+Saxmt/gyfe00B08z051RTH3XcASeEmAfdygS+a/+PTrMbw6PyCxxKfiKY3ja&#10;WWN/7Yes1dvtJHt2JhGxbLGJ0v2RJfUKpdMml0dHhjeS3+YFeBN88XEtg4CHV8Pxx2Qv4ZXg4kmX&#10;fVT8O19yDc2O1V0J+rLt+T37GTiO7xh56cugJbwODuDQUbZpHezAnwFadWzX6bk+OmPyQd6zHvbC&#10;C/3NjDHfEg4Ex+H16FB17vaqsZ4uSTThW6GkyoflS2EUPF1TB+70HM78hH3zm/jk2m34BscVc5ZO&#10;Nd6kbnkR2u35HHvt9LEG1YtX2pI3ObmuL3X5uOJmKz096E8bfYQvnORE4HbtcmPGbieBQ+Y9hhsY&#10;BUEG4TWfmv6CQnXPcXMqJ7LBjxwO/vF/9+vvAUU0IUqY+q3hd4wnHbxH0IMEfUJGjLcu3G5XGYmc&#10;n7/Ynj2/2H755XpmXpOkCWKPz55sn32ezPpeMHp/f/vhj8+2l+fPtm++fbJ9891ZZ1Uh6OtpEjqv&#10;OZNoEo4NYjbISlBfPLtJsstJUsTDBHwPzrza/vwvvtnuJal98fx2M2Dx4Jovk0l8376NATww+qNo&#10;1uNaZ3jLL6TOvMrk6lri/XB79AhceNzfTo6Ou+zBzKpbquFvylKmKAbh7AKgLIC9Z+ypJ4hHZeOQ&#10;BNkZTfT2Tap5+M/INlwqbE0fpA6DFkA83SnpGf3gVvE+gkpiPjikeX5XkFGwsYM9+Y6hkJ/fHBED&#10;t24ovbQ++XImVcjAxmfwahRVqMAPPEm8ZSCUajl5bZbSrHVVtnVe+3RUBKvkNVoynCTIdeuoVwBp&#10;/X1bBtZ2ex/rOE0KdxKiEhtZClLjqBfu6i648zvtcx3uE3T1M9d6G26nafUDB7xbD6BxBmPQEYPg&#10;kdJEi1MIDLOUf9v4B4eB/zGxpWsjzOGV/lafbZPz9j12PgJosNHx3sY1G95xeMUzMAuPwnU/faDL&#10;1jqBsXBxHo1G+Gjxu32ok2M6A/7CbV3/0Hf8ADrBsK3gmB5jU/gzs4qK84rjPmjxiXxtrpFF3Hfb&#10;8xdsc438GxxDF5w4QXzR35IjhQBPsa3juTVNhsMr7eg/3ZH48WfwxMPFEzZiJkXw8Hvx1zaB6SOv&#10;Vn9r8xR2ZZJ6bu/CdwZg5DS4gqcsXrpmQO+3MrrIfge+W8ULR7qjvt+KB3qcX/TaBsborGO81jfc&#10;ZyYr/aWuPj7oc461mcRoaCvfsl8FriuRVnfpgf7Lp8D9FDfnPpQEXb6vOiUI7XXUv7q+2vk6M7Xo&#10;0EfY//F439ZvOK67cvBwTj9ri2YkCf1oG+pIYFKxug2ioK8P5+Du9XJmYwe3+dIS3+sVUq9S3pdP&#10;gZw2rklODBHpo21mOsNvScPh0XaYoGzG27Ms1kHSX6TMTG/0PbhPW+9OP0ysOUtifPKBRgkU/9Ik&#10;NMkoGUp2mjyZWe1EQc7nt2v2Qw6fEX6EjjClek7O9w/2uJM2S95kDIbnBDAFfCgF0/IASfRRHXo0&#10;9j6JLrzYiH+1q8phBvv27955TR1fNjRKfMde0yqJcJfgJa4QS5Pa/dizNCaUOmAJh51zd5IRmxhy&#10;bZYGkOluT2iCc3BxO7yvhORjJKFBAn/5Q3J2BwKfOmALHctu6Aj6yj/ngrs9OS0dU8Ad3Rndprt4&#10;ufTPzmBccte3ylRWsa1X0e/C/GhT7A3+jvlhBEgq+SvFRARf9b6z/cNndREwejr2VHiBW7yysavq&#10;W+O8WDbxhCxmf693q/kIA2oD/b75I8d03lpp9IA7/BnabLSsOGSzH9saHsKHnji/+IG+0hn9BEdT&#10;fsBxc5DIPciWb2MP41/6O38mAhrrc2UGf3hr4jJ8D53seiYepy/5lQGXQZyCnzNR+jY+eQa+9Grp&#10;ohhw8F//8199r28Xxwm+2y6vLnLRWxgEAW8WsC6Jw5VQbn0Y7epVEtwIuetnXzOwGf1LDJ//8mL7&#10;3e///fbjDz9td98fRlEY8e323a+ebt9+d5pjtzBebScxeonvODPNZzRxECHM67fubi9fXmw//3S5&#10;vbqJoRxKnF6FaII73L7+5iwCu7u9uni3nb8IY15LAu/3Vq9E4/AoChDUzC5RgMuLq+385WVoHSdo&#10;xvXJoyS7j11/HZiEHmNIPzMrQQwcuBkZTgX9+yiNY0wNSkhIXbbgVm2YifECxoxWOTSJd0ZaOe56&#10;peCCz/aMU0J+K4BGsJOcKhFV+jCyJ/QZqadEJpw8ZK5vLnuuATP1B2cOxxPS84T2OOdQQlFzzAGq&#10;M87MiBIfph18ONQx1HEC4/j2GYg65XFsypo57iyZ0VXlj/UDkxFyIh2hZgODccDLpu8x0L+d9I6R&#10;1QoKT9Dreq60pfDa6Bc+6uN38ck56yE5oXFyZvEncK9EAB/qFHNuOJMtx3p0HtxuudhbXumzM7eB&#10;z8COEtDg6zreLidosx+57oE5hT6t9yG7tpKL3gEg6+I//GKsgpaZcBunoL7ZXAmds9bI40G4OczJ&#10;FjRS5tVBXaNXxyNQv0qb4RknMPwmcwGHPOnkOH97cgcMNyrj4kaeQ69gCI46ozPK++g6+zHjNH1I&#10;NM2eqgIvDod+S2gH5eFTAxi69JkLeJT/GqwKO+dGh5O4o6l2MDMo5XWpw5Xoc/qFF/rbRbYmtPFp&#10;ZKSPyjNXO3hhB5VFTuW466zzJ2DNzEscZq/DC0ei4+07CUd8gLsA8BC8ws1e938dcmDCDz14wdeA&#10;7aM3TcZSD9028NV1G8AxdJYNOG+WCK/JjZzWNaVb7M4DwPCSmMGZ3CRREjg8UbWcyjH+uZW5Bi14&#10;08FCzuOJxI08x8/Q8cipvi44Bg6bKpI5D+4qNFLg9pDu2H7OZd9BXPgneNYX7PjbVx+r+3SMPsL7&#10;XmfoDDr5M7wbPzNwtHMePgZLaEDj2Cf4e53AhVcpV0eLVTfXHx7PoLV6oGLKvDllSvUTr6qfoQs+&#10;4IYeOHYWPQUNfDAc9d3b0ZGDPiVk5KHdqpuOeg1MiRJGgdm7GD0/RdyFhwrUY+RVlc0+NPZdQ7t9&#10;5CSOuwPYSqEVSeMrY++BjxU3sQ34sMmx/+CcQlck6nBQr/JJm2ULttKTNmjQQ/subWJJ+oic9I0H&#10;6pl0YSfeKBAmB94kW5JkuiLWrfWWqV44pCrN8nVMezkJXZ2++aeVLOkeX4YnzqOZrfDz9VGBNnal&#10;rbxgbMYM8HpdHX0Y+U8sspWf9QUGtV6P+GoGQvbRhZH/5CjTB14PX5ZN0gW/Z1Z68LCn/2IUHOQH&#10;tQt9BcbYoMHr8Ag9cIE/WfXNSvxIM2Sn0TZyhKyuwbNv0lfa9YuSuQ5vd7Th1sS8s8v0O/V2/ox+&#10;hK/5PX2MTtSuch3c6ySO8jxt10QF/iilOSjhrVhW/gaH+pMUx3AZfgFPh/BsJovAGp2O/NGQ+hOX&#10;I//qH1nT7ZlAaAxFDzxzzKbRMROcM/Dq2u7kswf//H/87fcFHIE2iUsFH1UAyOvICMm77bwBwWf5&#10;LCVoML77bru5upPfYco7T/U92L788ut0KOi9itM73l6/upc6SSIzYnt0Zs2vNx94l6UXOD/Yzk4+&#10;C3OOS7Bpa9/B9hoXIzaL1H9+/nL74adnQfZN36zwqz873T7/6u725MnT7fLltv3qN4+2zx+93y5+&#10;erH9+IebOMkvYih3t9v3F9vDx4JuuJl/T59+tn325LMk5hnVX73aHj96sv362y+3Q0oU3L7++ix9&#10;3qQYhQm2cB7lxUTMnhfGc5TDTEKdp+rRctKZrC184bwZtdd7zStFDntry6eUx1kYiaBzjIsTt9xh&#10;HD1HzeAimDh0t4jwxLpfa+7uP0jbKL0H3rygvi+urvILJBz8BCeK6ROCVXMKlT+Kg5YxDm+vQB8Z&#10;W0dFyu+aoFSZAsPvNRLskosUbfQBZ/0qnQEPjDuhgTFoO8sdhl++OAMfDmApt/3wYvjBWTmnHqXu&#10;FlyhMoFzjGSVwsiR+miX40u4tTTbfkTh87sONv0CrqV1SDXq1PG7ht2/Qg3c8CkOk9GVlmzkTP54&#10;Q2achNmWOto6OngE0Wz0guNXanTBaF79EiOObV0ncHhxutkodJLV4kfXV6VUPjvFg11+Bb41tr6C&#10;1gSm9EziMg5kttu3GeSFPtfALg/w07nQ9MDTt4cTlNerzXQ3a6MCIHW0dqwUlfibsK0Fb2f5Bblx&#10;PoGd/t3q2tkV3WQzb+NLrpOc3gSaJEqiGscau0oILy/4mvExw/fyPsWrrZpkhBfod/vWgyauBb1e&#10;w4OR3WgEXOEFdw6WPPqaI0lBZCbpiKRSZw+2qU+rJE1Lj/sqoVyQYKRZzg1Bdg/SRhDq+mr94smk&#10;trts6b6BhNt/o0ucdnUPTsGXj32fBKYDxvyN7sNxgvE7gRpPgr9u0OA8XYJJadqLNnS0weHWfj7x&#10;ma4Kv3qaa6VP/wbJqeNcH+YLPIlhZ8WCB34qXcdtnVv6mIGS+mm7GXRzb0NHXwUVOo8e7LNz4Ztn&#10;EPCRbqGtX+wLHioKnGE+plVu6EF7Z3Dyw93bPjyXYsnFSmYpnec8QkELcHxhX2vIH6bufNr4QSca&#10;+Ct+4GPiiDd74KQzaIRj+nQHkn3QsuoxnOO3OrMaHcP3k9PjPneBJu3oPRrBLfzyPwOM+FN4msiA&#10;I0LrZyrf8bu1dZdyLeh1T878i32/TIcZ6aPlvYSHv3UL1uAoLe64e5IOUu76YlEU1ccUgm7tvOuJ&#10;33ulVfDN7yah0Qcdi+uvY5fk3SUqqRtOFH5LfnViIH9ryQApwK+JbLcZsHsTgmUd6TDH7Dr+P6ib&#10;0KIX7tZeX19O3zb0knP+xudpSvajy/yer3L5fPK8FnPkp76m4HSCAl/SERzK1/YrBtG9xO7QOPoZ&#10;PylJDijJJYHTe33DgzyaZOYH30L+jpHUkj7p6W39lZgZXkqSk+N0uZEFi6nUQWBgwa96nEL3Cy9w&#10;mnirqJ/UqW3u+jf0ETU/4g8vBl8wxg8kJkevuwyM3w5cdCqdoEhdPPCKrvrkFMk4prEBm6WhjZM5&#10;yebWu2onyR7cII4+rw70VTVvXOEvehehOhaf605D5N5lG/FtcJ0Z7dTvdYN3sIY2+9p6YLqjAN7g&#10;ojt3/+geOXugN3wIzfg5kzXhe2CA08mkyOF1fVjkTbdDD96QDz1X79NYOPo7fmbxA/8P/um/+O33&#10;94PMwyPvpTtp8aaCx48/i3JJVhLoe0vSa26iJHHY1vDeu/f59sffv9j+9MeXfUMCgzw5Pi0SyXOa&#10;zJ6e3E8i+dn2V3/vz7f//D//h9sXX3j1F+ImgTw4OAq8ccKC8IP0SyHs3Q746Zdfivw3X3++fffd&#10;k+3pV0f9sAWlff78xfbVtw+TuN7bnv2SzDfG/+s/+7Pt3lGU5/7b7ZtffVlhPvv5l+03v/4uSfZn&#10;28sXvxSvr778bPvyi8+D90X6vZt2XwTmZUblVxFghBpFM+1tdvs6oxVKbJ1yZwvyRzBGpKcnxx3h&#10;LwU6MlKN8+XoCMbmmKO5vZ1bqRSUoi7BdHYB/dmvT1JSkBnNMCL7uW0+PBscAqDvcRS0+q671h1F&#10;aGAOPvCe4MNpOg9uYD0YBakWFIdxiIKBD3r04cS9jT8yVb99B2iDWfbgw71BZO8P7vgDPIejrg2s&#10;qTP7ge8aOFP8/ljnY33b4teqq33pDu7LQZB32+ZaWYSo4hiZxtHDFTh1wFsw7b3HtMmGOjmn7yUD&#10;xGjLgCYYzihcUDS4Il8FTuS3ts64hXcNNDXgcbgeFpBs6rf0ZT/rtBLM01+dGt7nUoN/ytCRPne9&#10;GvyHXpTWyUsWdhzwZGZrOcCRPV5VNwZA8edMxmnts3vpw7b4v37bytucg6PCoZYvKUbR5X/qfYQx&#10;uroGBnU4KcSS7ruBSWc0qYMlqzgr/VjmA2cBt+9UfJ+6RFoHpu/4kdhGdaz8GLiVrz7V2WlqP8Vl&#10;fiv4NzgEfvnrmAzm9XCCf+1OH8FnwXQdj/F68WzxxtPSI7u/zT97yd30CwYbHB3SB1SGF/Q3/A38&#10;/+2t1fERc+sRHNfwRj+OyWTh5dyxD2Q4Tl+9Lat+9vyVNdXgE1gHwanvroVlOvnZ85KcwjSrmbZs&#10;Y820wqdJXPCHj+tmNGt7gVUcgaFHkc8EPtqRy9kXL3KMQEecYwvoWrOjeGP2aQ2M1qZO8e0M8O4T&#10;97bgdEAUe/J79WlzHHSQluDOB9PbWYbCrqzLV4dv58fdRgffYH/scnxbB+QBxB/YezgZ0JXcGHiw&#10;J3oajalfQY/i+ipipoS1bx+IfksmuuQrYMGah0tDd+DMwCTJLPsPjam2+5S3TYbWbHy4Ux44CgI9&#10;dh4ub9KnxAjvVG1CpK5d2tUOc8xHiR/1I7EBfUpY8GDxubxMHXdsclQ9VI8PYJd4AK66HbzygRKX&#10;vW2UsvUNqiwrmfczk3F8fmDZ2IQ+17KP6kHoZe8GWR3M5fzSH1SE4sLB81xqO77MVX57ZiLlEJG1&#10;tkGl+GhdXkzRzsY3KH2A1PF7fiAyqqxcB2Pq5tfoYo7QRXf1PH5YR5ZnTExBAz+isKkuIYxQJ2HN&#10;PjD5n9aXE1nWwR+mfp9DiGxWIuf68vWWWK49uuiq/Ue6hrcaThuJ/nCuvix1pj7rnW10dey8dch5&#10;P157Rb/2+Lv4N/UDq30PLPAV9VznIyg0WJVN6ihz3d2pibuFmarOq9v4s/dN7+zFUbJf/ZCHY/UP&#10;/tF/8/X3FPXowXHX+3jRr4sP7nsojZM3G2JUM4x2u+Px2ePtpx/ebf+/f/c326srM4DHVQZK9tPP&#10;P23PniVJzQjtq6+ebn/5l3+2/cVv/2z7T/+Tf9AOrZONO4ihmjm4FwUeo54pdQgriE4QiEP+6quv&#10;tqdPvfIsDHh/E8N4sb26eb29fH6zfZVE+uzR/e02ienTL7/aHn3+ZHtx8azvzv3Lv/ubfnnq6uJi&#10;e/L5o+3R2dH2889/jJIkef72aen6w+//pkr09//+X4TXSW6vLyKNcXYck9EKJ92EIMZrEf+zX55t&#10;vhRHCOjB/5mNDN4RAgWSaEQUYfYItw+LZOTqmECW0yM8ArEFVPuZQErBJcETeAm4M0jhiXZUk1HA&#10;gZGMs2M0nOIkaZyXGVczHV2sHRgcdZNds8PB26wtHNYsIwMF2z90mV32wx/ZrtEmw2WsgzsjmnMQ&#10;BYuCOW9g5LdZZ/X1BQc49sGE3Xni40pC/G6b3SHYnB9eT6Il2Aow6pWu1Jn+GV4cWhKOPrUavNIy&#10;BdxcDQx7cOZ4d07FQZAaucQEajx1/ujejUkgIItuBZSSOutrYWZMOEa/+01158uf4VGTh9DNyXJo&#10;QH0Yjaeef3ARLDgdeKjkWDJJPwSgpTfKogWO5AVu+ZyyaHNcnUw9o17OALx1y4i9qYO3f1smeDBO&#10;tIlr8YRUNujCN4dNUKub04aucsD0WBvwFbUnOOyOFa8DZOG/HsJxfeECjuvdsucY6bBZPOjQpX45&#10;K1X0b7PvLeJoRvmRivRjHCPnaYA3QQfo9p02cOurcQLbdXTru2KAN4h4GRnM2u4JHEu3ASZvx2hz&#10;XR/24JghtsGlNrfrlvrWf3adsRL4Aj5Lb/BJ0Se+cPTqLzmVhl1HyvvAlARZ8uEtL+DbJrBPff6C&#10;PqtD55vEBke2adNm4byedxiYGbzCy3n+L+3o0fjKJBdoDww8MMvmXJkd3kkuJiCND4EL2TiGs76m&#10;v8EJnYPvRx76bbNfv7WBrwTZxy20N/OY0+VT6dr3ikFf2+/84yNct9lNgovXg8/4FTIen6YuOdm0&#10;NbtsBrj6hR/6T0xzHExD88dEb9G2+HV97WEl56Z01kzMif2IGYue4U3kEpjr61OzRMfDV/Qn/YTr&#10;6vLt+LFsS99LF90dwUs2tfyP/+3ZhqRU3/jibo0LdESiy/7ZkdqVWft4U12qjQaG+KE/MbT7tKns&#10;c5UvhH+At/QjM4vW8AN9dIu1vQl8Mmz98JstoM1aeXIhH++I5Qv6uk53FSNX777Fh9o4WYYGKPD/&#10;tbUUtIqLw585v44XXbYmo/dNPqUcrM8P0zVyDfDQAL/h7+h9eUTXwrre/Uhn4EzMxcM720PPA6WC&#10;PIHvd9wYALM00F498hLn6Bw5N27AAsxcb7vAdiwpZie1tRRt9ae9u2twG1tB+8RC/bi1D3d0cJ1a&#10;8xOj61NHsdGltblLB57i+tJvG/4prq1j/GUrJg0666qv/Pfa3eccyx27TCQwlKWz2vIZfP0a+PND&#10;6i581K/8UvAQPgYCx0cPO3g3gWjrRMv/9H//P33fWYwklgPgToD7bPBZGEgYRs5GEvPE6aPHj5qE&#10;/n/+37/bzl9cbI8fP92ePHmcZhHuXYH0zXZ5YfT5dvvqyy+2J5+dJTH+afvdf/j99v/8f/y/Avvu&#10;9ujJUQTgtvlRkOXgMMTrSHZiQyTnfhocJJ6U1szyfP0jzvnNwfb8lyjYnYfb6UkU7P677Sw4PHvx&#10;fPvjD3/avv31l9uXX55W4PC6fXWe/tLH26vts+Dz7TdflQk///xL+n27/fYvv4vRChYjxApj58UP&#10;P/7UTyLr3+bNEZQRXtSD8SkSwcOMVvEGwxky2I4JidGtGWDGXaEkObKtwEXIguwsmTDDQRknSNcw&#10;gxOY6nX2eX+3I2NhCE04Upcjc5supwNrDItj8lnnQEu/DEUdycg4cHu86ucnGb6/MMIxdxHoDWzx&#10;XWkr2AoeDHTas5R0W1rwZxIjhjd0quO8fR3uXlY9m/arjj3aFLyY63OtxBa/3emm9EzqMlz7wuAg&#10;0qZ9RRfGOXwMkh/gZcuZGuRIfQKXDc11ToExM5NkOUX7ZdB+G5iQDWNcBut8nUdw1n8Tmui2LzeR&#10;UxDZcRo8Sm/+/MQDGE3ibgScCuRULNlbYMae1HO+I9pdB/CG/NBSet5LcCURCZ7RIe279CM4cdIc&#10;YwcPYOVadSCFbZYjcM2Gpjqhncflpb7y5xp+0U1Ljzo7laCmaBOKSiddZAN4BM7aBu8E5OCzgkGX&#10;WKT/BsLAV8eShSb9Oa+wZbIBi7o2oU/f+mqyRDYpk1zFJlK3y6YaIPQ7Gu7WLlmBqmLtLP3pA/n0&#10;gA2DMXIfGU/yu+s4u0jBFzrTcym20gEXep9Thbnj0OQW/vpNQO1gpH2EJ3DYYehv6a1jD1yt5In+&#10;2lzTRxPfnG9Cmr16EtbyPW3pAhjqN/nLXv8jK4Fk1uGpr+7qw2/HTUYwI1ttrMmFWdwZ0Pe2cq6h&#10;s0l7ay4+7DwOD9XHl9X34tHgNcuInINr5ZHzn+ojXPS32pKjThcc+1XcOl3POTTRCT1ksAZRlU1A&#10;N2GC/R19jv2NvLUdXLQHcz2MhxVosIzLecf4t3i88FVsr17h69+2gQ944k8QgU8Ut7wWU8BrkgW/&#10;4Enf+ItZ3jT6JCErt9kaXU393pXFO3/45zo09mI9r5njzsyjv32kpM/jh48Kkx3jtevLT0iE2Zn+&#10;Fu0G/WaEHzx4GHxip0lmXOvMZfqg6/NwqM3t6+h42rtLRlevb0aW2IJX81nem/Qbn+NB7yAcaiJz&#10;D5neFg/XLIHoswHhhWUtxxmE0B/b2MYa1A3u9aV24TOZ62vZNHyLd2o6h8aZTfW2h3kQv/pyfw1+&#10;x3+CY3lgl/fkHD5pt16Vynct3tV3ph8TJeVdefMx9pBT6Y/Mi194QueKW+rVt7GT/EF0+fv6zRSx&#10;36Ri/YWSNgNzdMGDr44BX74n/3pt+D8+ffgyvqTXou/4aAN71Wk/+t6vOecYjh0kBN745WlD98vg&#10;bPqyOT/07XDwM5XIUf/90uLuf+gNnog3NJocTpLkPn70qN9VOD6ZvBYs+4P//v/6d7430nkdxbnx&#10;uUgGHKYQFgQrkDAk9WuApvJvX93Eyd42cfz880dl6Mvzn4PS6yrZ23ccxtvt668fJ+l8lPpXTcR+&#10;97vfB+nD7bOnD6OYZjEPI8hxVoxibktzOOsWE0eAmATNK9PTgvvB9uD+o+3ixcF2c3l3e3iSvg6s&#10;Vdy2X355Vhx/+xd/FqXxNTejjbfb+cVPCVS+ovZw++Lp5+3jNom1h9XMQp+duXV3FSZ6B69Xr02w&#10;lHgySvsnTz7bvvjiy+3Jo9Pt6WefbU8//zyKG0kET8HIgnv9MQxGaBmExJw0VbOoe2jbn/4PXzlx&#10;58xKcNAMSl9RmdRhDJMoCiJ4oi0FYBCu9YXeZJLCCDoQSP+U2vKMSWi1iyrEyadJYFGgcdJ+U/Ia&#10;YfgqAVhPU+I/B19t5BQ4msh+kiOKNYZc+sKzUVDBZI7VqxPMMXoZif1S5nW+OMd42mecEUcyZWRg&#10;A9OmzYKjPh4qTYzQUxhB1Xn9p13rFs+PgWT1r56thp293/pq4hrHsxLjFQD4BfxSv4GA3F0InbPm&#10;MwMZASl6AEOOp7O4Sqv5zz7GF/7VcaSMY4rDjC4wSn3UiaVOECiOtb1cl6R8yg/FVpxuJ3lZcG3q&#10;ornr+HJMzpwg3Fbb1OqxNnUitbvhj3dSd901xx+iGkjTTKE/5XXgmvVZTlQ/bJeTNmAD0zXnkeNr&#10;bkb1YIFLb+i8vQCCB6Uf3BS40DV6wbboOlmPDuT/wDZDZsYL7hLtwo5N6be3m9Vf5MI9f5ykGefy&#10;LFWGdnzj80ZXbX0DS3Bjq27zL71f152vnYa373PJ71Xgox56fPbT3vmPQWtuz8KzSWmSNne6XpNf&#10;+qF7PhU99sBOdn1NW3y6H3/LJ3aZArmmzZRd7tljknO1key1xQMzQmY/uoYz1wzCmrQHXpPa9GNw&#10;xi8s26hOpG6DTEq0oX7bcwlk4b9pi6cz4GCVbNssKN3z9Dke4oHEpDqUsvQPfsrw7mNwdE0dv113&#10;bFPPb3w1GEF7JZx6n25tF3h8DlUAk60tHRufNecluWyuoFKbrqd2zqs3vlNl/nQl2nQHjmhWJyDT&#10;dGS/EnYbPBR3EfB9+QV8U3CLT7Npwy5UWHTzE2Q9d/TMXI0dkJMJDfgXPtjZL94tPi3eDX/HHx/c&#10;TzIgBkkbgj977qBF/Dt40Paz5GOeN1i8ur3VFxxHP8Svsd/QtuPNFleh55hPRvgzejCxgw+0fPHm&#10;6iZsDr3qpbzJoMsys1AfHCZezEDcQ2Mzu9315MHtNr/x/OjhTJKRo/N8h9io3Wz2bBg/Ui20DB/R&#10;MbSQifbBsNfee29wjl2KSwy/D5NTuCMTOvd+orUx0Fmm5s0VcMGrfuY9sPtsjsFQ6J3ZdXLlX8Y3&#10;qz+vXnV3LOdS5GN9yD7X4T+04OXIsL/Dky5jS6yHo3p01OeKS1mIZN/L97iT0BhXObn7xl5HRpNc&#10;j659qjO1i2wzwaLN+KFPfbVt7dUf/Z0JPj4fUyX1NvZS/5win1i6CuZqN7E950NP88H86U/feNYJ&#10;xBCq7f3wlO6xNTAN8GeAOMuBDv76X/3q+/AyWwg1CgAuihOOR4ESAIIgRBEtKXt1e735hvrnSWLP&#10;Hh3194vzZ2nlFkoIiRKcnpxu3/76bPvVb062x084xusEibvbi+fn4XoSx8+PwpHb3pLxJTbBtgyr&#10;0YSJUZqumTWKjeDhRQiU4t79mRE+f7FtV5fvAv/h9ub99S5gfT/ZDo/ubbdvnxW3y6vzJBbvty++&#10;/KxrbKM6YcDb7eWL8xiWr7n9GKeRgPKAovpG+J3t5Utrd2+7VujR4yfb06dflGlmgn01i2A4+PX0&#10;O0ZTaAqMyRNEJynDu347Pla7lGY5mjqQFDpEuP0dfnuTAuGg1/uIPyjTrgD66ax75ObhDN9d75KE&#10;/Dblr6RKceyrRqIsHmZzG8FvtyHgG2GMkoSeUczpo85MP3t/TXxzXdIDJzRol3891q5BI3uJRxUx&#10;bcch4QUnOcZpr5ArmKPso+DKOrbpSz+fbqUfrxl2CHbZcao2ANODCcFgcX7RXTrEQaavT/sYGmZG&#10;XV04dwYwfcxDHOk/faXWHtw5GvQM3oWROgzY8TL+tgtcTpMD0d/wNnX3Psv91NVn16bGAQxt0YM6&#10;bs4H3hPQK9z84yDJJ7vCJUOb35yoZGLpCb2xNpMD6JKk9NHZiVxDb/mV5kMrGoLrLh99TX9zl4Fu&#10;rqAO/8oXbvuxvmaGd5Io74y0jKV1KWMpzpYKnPniv7b2+oDDcnrruuJVMnAtvRDOBr3OVqSMXHY+&#10;pR8yEoDBXnRWXjku3NabPsDU3i3enZXTT7YlDzqhruvO2RbNC/+1WdJB92wCC34plUXkvGxZYIQT&#10;vQC7D8Zlr3hAZPRm8OPE17VV9AnOmulwzjb0DJ2VY7bikPOD79g6nvR3SgC1/tLVJjm7zx95TEKp&#10;T/VXggYWGumPF9FLPtba+PReLnQfPMrL6oGTzuFn6INrTsFx4b72rZq/4gtm6sOhuO7XwV1tBDnX&#10;m2i3vK3ejs1OHTOzfZCqPiOE+Zc2ro9PQufMVNev9Dj2ZMJgrzsyrwX399jO0hveYmRTGKFZHdvU&#10;/ZgU4G2TJHaeBOn163lLUeNv9Hi+WoZ3dHlg8bPlBVwChqw6M9rMcPCO2lSW+LoGQbT+YexSQlmc&#10;4BgAM8iO/SuhY+lApQdA6s3rKIf+9N5+8Ub9O3fXrPsuS7Lp8fQvQYEfOHxlk9z86hk8SpLd8+wg&#10;58RdcYYsbdUbflPP0a3bN9flgedKNIBPlyXkiH+F49isWc3wL33DfXzA+OEZ3I0Mcgonpk34pNBp&#10;v/Mv+EngJ5aJY7CU5EpqPZQoG/d6xt41vROqUvik5Uu73r18Tf/5jfcz8TB6QW9cX3JzTvF7JW5w&#10;MahdAyB+NmS23vAgJYBqiymu2/jhg+BvWzDBkyAeHz8MLnKGXM81cieHlYiqj1/8wPqtD7hoAhab&#10;IR94Ou/60m2/1zE4y98sHAOxdUbOXg02r3NU196mPZrx3xI3vzsZEvzBsPrgNDnaBx4FfvmY9iYX&#10;r2/mrhR4xf1f/5u/+L4zhzXsmQmUJBHAYUZ0vU0f1ZRcURBKbXR1/eanJJKXSQxfpO6bjKQYN7XZ&#10;ts++ONu++eYk5zhZM6yvcu2wb3S4On+9ffPdZ7n2Pkly2r+4zfEsa2AYrzN6ojwARR/SNufCcLOn&#10;a+Tk1v7VpU8C326ff3G6HR6/T2LrPY5xEgmyvzz7OcZ/vZ15mjbMefr0LEnrSW/5/eEPPwRni+qj&#10;eAmIliicnj7oLLRE8OY6Sc+9oyTGEvXHHbk/epw+omznSZyvri7CuHGM6O974KrIb7ejOA6KQPEp&#10;vCeUe3ujRshphMYks3gYILsQOJdxTh1MdBQyIxgyYNicxSjb8MP1mYEdB0/ARluz3IMDNfrJqCdK&#10;2Fm8tKXUTRKjMG6Lz8J3Br2fk5AGnlvIa91a4XEKcAwO+GV5So2NoytOnA1zG/icHPwYzVwfZ5PD&#10;KusYwLTtaDY49NZOcYwR5Tf9m6Tsk0BR45g+BB946RYuBhf61Pd6mGCCkUQWvnXdub474eDs2goi&#10;I4MJKsvgHWuH/xoTmQdJwCk9RucMy/nW2/lQfAdnv8dwRx6Sc3TiMew4vs7ShGbyN4vStZHRrd5u&#10;3tsCOXo1jpRerD4q29IRpxycuuRCwducl2B5lZPX2wVAWgVHuJZejmq+cFZnEV2nP0tOyuvbt00Y&#10;+lqr8Lj9kVnK4DZOVF/4skbZvMZyfmDn1Ad8J1AG5+JNp6Dkv/AxNL7OIHdkSeqTiFV/U7+06Y+M&#10;yhR8lORb/jPOOxikzN7sygT3bKmLf/PaKLYq6RzZFvfUG7rpUGAoPZ5ZLv6FTLpWMjLqttNFf+jg&#10;PMQbfxD85y7NVADnrYmD0AZG9ZUepg/16e3YydDb4KykX3aH5+Xj4mf24Fgn+WHgmHZmhM3aNHjF&#10;TiQBN2bAgo9NMq4dHXI3ogPU0O/cjbeFdEJjbr1jGF6zD7RXdqEDH1E1gygz3Qdp/27rV7HKA/pF&#10;nOigCdGRyKsPYbFHPHfcPjKYSVv9lfb8RseHh3VTg30t+WuMb86zU3Cb+eVMwNbeFn9r+6m7/Kxt&#10;amF7sPqkVH7hIz1Ej76b2JNJfk9zuMEdV9NXfPCrG0tDZgbJ1tm5bAtW8Q3PJQ3ppjizVUzs20ni&#10;i4f21EVGzpvBk/CtIE0nNebF+FP+fRJ19jft3LlLT/X32lS/Are2koJGe3pUn5Zt2ThdehW/00FM&#10;YM2kC3zji82Uw1uyv+O8cCQvE0d9BgD9ex9mEPu6ztBPxORmWYMcoHaaBJdMyc5stDhARyqjNOCP&#10;xB+/g9LoaGjbQqM+YF/b7dEkeeVd8GHvi15/2noAX18GF3yhu9YGZ13GFdzwmkxKp31xoft0I3CD&#10;E58lHvKR6SaFzOgCv+hhuFzvUobUgVtkHiD1SdrjKalbz2wSAHx3lfCt9LQj/KN7M8AECw+aX6T0&#10;gTww0kI9/XkjCv+nrxU763NTGv8PQ1/9ugQTvhLuu+WxHAK9/En9C9xTnOP7Vox3vXEaDyMXzx91&#10;CQfeagPfEMFfkQubEdc6gaN9zmnL74JHL5QOtIJvqco/tsHunVuJPltc9q3QH3zxmj1fBV2w7/GR&#10;OYaXga414ZhY/UYLPP76f/jz78EZIocpZgAhvvVNCZKvdbtgnDnhXFw/C8K+dnGaZNBa1NSL4F7f&#10;vtt+/effdC3t64zCGKfXpXhd3+vbO9uzn18muc2o6/1Fks+bwHi43YtA3ty5ShorkRYMrPfKnoKE&#10;cbNeNsE5dPfl62+8Imbbnv1yEQ5FEe7cbOcXL9OPJQjzpgaf5n10eho8YjgPZgH0n358lmT3WZLh&#10;qyQBSWKT0Pqi2mmS4rPTh8Ev9L4x6jndrm6ugt9FEvJfkuS+SBLuQxYjoFl7SwlGoRp8omwHkfh6&#10;HRiFCJ8jjMiqieQkcj7OYe0SQTBgNDkWTCs4yhnHElMIL6x3nBlgm6Cm1EmlDWOUhBsnc5odkATH&#10;PiGb6+oxDIqVnw7b3ieaGW7xznmG077tq1C5BsU0mH5mdHsnhhpgUCl8bRmP4EIB9TeBYIITHhVX&#10;52PwDFxxjHeM4UFwODZS03cAclZuc1L8MRwwxgk4DoB0jp6c7zUMHueeqzkf402xRy8k+1c8JhAt&#10;nGoAZJL2czzOShuBcgVu70ANCwtuEt496KXoV0mj9ilACX7ONeEgY7qSoyar6csrv4orZAKkszOp&#10;2z+07HPTnHj5wtEGLz3DzTbOcmY0h7cB9Vpg198EGFXVTvexpduu55VswHFkMCPrjw4VTIkCfTPL&#10;uo/AK3+3TT2hLjCAmn7SQWlLh/CZ5Q4S5Jk5c23QNSPAKdEz56b0tv4ubz6HTuJPv1pHFinY35me&#10;OMoKIAVtk/jALhxO8HjHV5FZnBwtxuE+ZGt2Q1/BkaNmv/cSJCB2G1oTbwJm5EmP8WDsItwOLuUt&#10;anOePkj6OxsXO5LQNKiBgNehzSyY4APnygRgsNLH21fxA+ipTNnL9AOu+qhp/4FD7njdV3rtsMCx&#10;lKX8Cz2SCvyjy9ZsVocCn4Wq51VTr4OfBJhe9c0gORbYosadTQug0mEiwAO47kKpyw7EgoWn4pic&#10;8Byu9L2w8ovvF8T7wFVKX1sU5hoEefjuIH62riMdg7N443VHEmV4N2GO/MQYbwDiJwWxGcwM3fyL&#10;3vErGhaYvA07NJtz07Zk1uQifOygvvxm81qMXpLt39rwdOcr2gY/F/iuHKdfuKPRW1ZAkqi47Q4D&#10;bZdfoQ/jU7yezayT27hzN805+LkryG5Gl2d2TCzBW3+dxNjrzwSD5NmgSKLpfODH188sYaoEJjlq&#10;uzY4KGPTuaZiANI31FuuUp2o7ceH5XjhNJwaXc4wvHFqElwqg0bx/HV9bWWSC40Bwbm8yznyJp8+&#10;9FlbhrNkLrRVdycpYx0RSRMky7voJZkF8+ginxZ8s9dvX4sV+PpZs9p9mM65/Oln9GQfJIAe3ugD&#10;TMsJPDzmtaP9ZD/cci4/I1d2OHIkK89V1NWlzybGxWsKePN7YsbKn2x30t9del7Z5hyE8SHX7yUX&#10;8ipXvOGr2SYb6MATL9KP8z7CQp6WgaHR60b7+dvgOR+qwo/QJC6TQXiFJ14v6eG9+0mCkd/3F4eG&#10;0b3hBWaxAXAlzE0so6f8uUkR+qndGiBoZ1u6oTey6kRNzmmnRifGgkt5glbHqe/OJd0+evAw9eBg&#10;Kc7hdvzw+AOP5pmawUV7fZau1A2UwJuk2EsU4MXJiWVizSwfnbhW2UdeJo3oxY56t4N/8tfffo+5&#10;w/woUo4pziAV5YoCmGW6iBN8HSP3fr9XSQpfvgyzXhmtczQJbkHp/r2H2+9//6ftOAmmdbAeWPN1&#10;MZ8fpnYSyz/+/mWQeR3hGR0keN47q9LC/t3bGJ+AHQKt2cFEysfYBRiJM6d2m/4vzt9uv/x8vV1c&#10;XiV5fRai3yaJPtv+9IcXSWh/2j7/7PMkrUcdUQeF7fLq7fbDn863F8/DmNeH28nxcep8FQWxZi2j&#10;1/RzlMT9u+/+ThLtbfuPf/P77cef/5gR70UUhxLH+N7tI6iOlMaBdhYyCkPRjjNK7S0hCpDS2YHd&#10;AARVXCU0t1E6Mg+jO+MWoXJKhEPY4zDQK6FItSi2Y0kI5+Zrc2zo8FAfUb4Ywt3wx62d3urxBGac&#10;1CTd+uDMBJQoRMqDh245SsgsL+AE5pYEh0d54dWZyrTFc6fIqipNewLXOyHBrKMMg/Xjt2tNcpRU&#10;dYxPaCrP4igcK5KmzkDu/FSf8xU82kd22q7kY22j0PQFX6IrOTf76Gz2nblIcewi2E106lA45dkP&#10;zfi6ZlfgPOcVW4NOeTn9D+jhq/2Csba5htdmWejBwMTDzsLkujr0w17fDJNc/G5d+HIScUCcTWeE&#10;Sx3bSD1/+gj9gzc+pwPsTx91NJEpSTqpD/JYeH1K39rUGXomUXAMBgaWf4JTZTQ8zn8faDCTOO2H&#10;/s4ekWG2OnjODz6pr32DRJ0c54k3oxszOzwwBEUbX2Cju2Yd11IKBZ7gNemSEO32NjP7+pkA1FmR&#10;9OMOkjoG7eAY/ZeHKX7bawe25M25xRc4LloCqvX+1pbfpSP23XWj+e0rk8NnLzlPYpAj8ryfQQO9&#10;lJw2kUzA7QxZ6pJt+wmegjvqvaWmPA9Me8mKuoUdZJo8Lhzglz7g2deg5Rx42qnv96KR3GxoLP3V&#10;6dgLnUubGewAO8mX3wb1dGhto4cDd91hqfz2fpfsJclNbHLeILdBFBMgnvratG3gzW3W4x43BqCp&#10;WceuX6GZRbiODufG5rEVfeAlCUp/HUClaQ61jiLtvlAb7R3ve+jAz2/8kPjTueUru2ytd+b0q443&#10;FfAl7AD8oUcQXm9kaAmO8Fz6b6/UttNeIzSt687ZK/y+/qdPgy13ScPX1oGvCRiy4icGJr3BrVBY&#10;OtdyKO1c6KwzbIsuW9Mn/f5Yeq08cqdzcILD4Dp8oicSnsp450Mhpp0/yQ8/T29cazzb6YQP36Td&#10;9Edn6GiCL9iBqb7+7cuPtDWRQO7lTfbokGg68Fow8m//AS9XcGZ88Psm0vp617hnVvOjLD4O4OEc&#10;etOG/1Xfdfgs/1J9/NDu428bvO7fnVv1vTuRa/zT3HG0JIssUtI/+xdHl62nWvVkPUjs2Ew6fMR1&#10;NCz+61fyq4xuoUWsWwM8/PaA8P7AeXii/dw1oAcUNTtU73xeOk7n+17p0N5YEsBNfNPWYGFi/NC/&#10;ygf+xE/4Xd+etuVHzk8SGx3acR29GR3uQIIfDDba4NM6nmR5ciLtqlOBXdsPvnBmH+O/dntLQdin&#10;MQ8PDv71v/n73zPM+dxdlC0JrZkVL65m0BqMQgXZ+w+3Z88utn/37363/S//y7Ptd0lsf3n2y/bs&#10;xYt0fnc7e/zZ9sckmkkBi+izn59tz355vr18Putyjx6cbVfnRgAH26MnUSSx1MuzI2VrY969IVSE&#10;DpPp3xrF3M11BuL28c2r99sf/gbsm+C6v4cv9a3lzXhse/niOoykcKEhCn91/W774Yfz7T/+h5/S&#10;xmtOjvrE3qvrN9uf/vR8u7y82V68fJ7RzUlgPNn+7b//3XZ+ebk9+uJke/J03jvrrRHv30UQFC8G&#10;2UDIaUSJMAi+BCv5M8tSBufPWkBVSJXSe4+tZNdGgd06nGsMfBzfuk1aYR/p01jKLaQMKqLQsZs4&#10;Pe/tjRMMf6wlSkoTJYgM+9R9gmzR0n9wjfEwIDDAYgQe0uAMGBNjmQd/BmfK31F8+kJLE6wouFky&#10;56rgud7EFT7BHTzJchU9fdhyOnIN/tEhTvjDE6xpN45GLTiPI/bRDPD97qxofoAHzlJYx+BhKbpn&#10;5nWcaI04Wj7OdhxH1/oEn2VENjBtgqtN/V7fzy8DsbV/B+17cKnI87s4cRrwgSPuqZzf+uzsedrL&#10;29p3dWECiEBExgwV7xpQ8xtO0EAPnLAyGpfu98ScTaYLPGebcOptnDgbr9prYKmMP7ZRl4NFi3rK&#10;olfhiPQ/fGCUUN110gxa9q596lTwV2BwjR7hSTHNNfJvkMjvBuDItvZRwGS1O7jqQa6R/Qf+T6I0&#10;x3RhaAXfTJqEDM328JEs1tZT3NqSKPlmvvba4LV+VxLgrofBO90Y2EODgi8drOZcB7A7DvbLmUv6&#10;+MWuzU17M6jsmVQkz25rCxYv4hPPLy8Kly15/qBvP6lA5wX46sfdijmbh/achyOd7usY6UTxHxzx&#10;dskA/mTy6vV8GlwfQVQULH6tQ/6pAya9WjN69jfF04Mo4SUc8l+fxhd00hf4+tRA/3DzppYQOrO2&#10;AOWKvsgCz0yW3AkMb6Q5fPAw8NwyHztsAAseCj7iJ7kIftUXPI8M+XLvD3e7mWmZJdMZi6crEmVo&#10;OWcwrn/9VO6Rw9Kn1kkbPNP/2kYfl12m3+zJBH54hr+20Z9JwJ13fWD2v15zTPccw2MmBz72iS/r&#10;C2DL5myu28bHjw2ory8b/NeDk6suWcDJvrbNJ9SW+InAYEtp11mvvT64cF5tF01oHH2YREHf+vy0&#10;P5tj1x4cuWNjJnAevius+G9LWBqn9zL4De/gZJLIWmcs05dYx/a6VCt7nPQsQeV1Fw+DkziEt3fG&#10;P47PR8vYJ/ill491nBOWH/b9wfsdndpv7DiNcz06k/gtNnaZQeA00U3bfhCpWJDP8JbS6dMkVH1S&#10;zo1/oq+DI52lQxIux0268S39NeHLXzCuTwphOc9Hz12v+qP0RW44jT+KmPfaGyd6ls3mGlx5ltT1&#10;EQZ4VI+6x2O85jPU0Y7Nsge6IZa4G+9cUcueX5vJucoxF+BTmuhUKvU4sYLPtjbZ2t51d0Rf+KM9&#10;HJfuLT2EG810beQzvETFtB89X7akP3qDZ0YnheNaoOhqSuDGdzdmgpVzYXb+xV6Cp/7aY/rCF/G+&#10;/QcX+9HpaXvwb/6nf/g9w7IEYG41xam9opgJakEGIK7ibpLdF0kiJbo//nweRk4yeXxyEgLc0nm/&#10;nZ6cbZfXV9HTo+3FL+dJfH/e3r+R5D7ajg9P48xO49Qx5u72xdenQdYXzTjlEdYIPL/NIDfYpv8o&#10;HQZxJgJAZyy3+3G8YfLbOJrtcPv8s6ddGiFof/vNb4LXw+3i4iIExxkHzu//44/B+2+285dxZHfN&#10;Oj+JEB9sf/zTz9vzFzfbt7/61XZydrb96Ydn27/9t3/Yfnj2Mvr5bnt4mgD3gJELPO+i8Nb7mDGZ&#10;QOL2K2U0ughSvY3KMSqcyXIe6B2nT/DBO/yU2EhAOBAKQ7kJkrKtZNfvu/fzX/gQAVUhlwPrWj0J&#10;bBPDtfaLw+SwFcO2EXad+K3EYOut6JOT4/J0Ro8c7Cg5fuuD0Xd2pw4gfUMhmnd4MDNSjFAS26Bl&#10;VjaGOA41yl8jRGOMbL8VIsF1DS4cTenK75oyxQ1tdyIrs+tGvE2uq3sDU50xwhkVag8WntRYGgDB&#10;s6WV62mzZkwFtdU/GOpQ/sotx64ZhZOTftemfoPffgpcTsKmGgxrWnBNUX8c8zglTvbD7EGBTClO&#10;ObdkIPlwXIr39h1kRqaMmiNFXW/7RS4cx5q1BKc6lf7xwTUb3cCzgKlM2NjCa5XVnhzp68iQfqXv&#10;nWZ3LopzYNEre7xzDk517jtcbfBL0KcXUw/PyGyk43/8FiSbpGcv0bEt3rd+zk+babuKflZSA1fH&#10;1m6B5XfP7zO77Q1fwrOu5ao8b8OPuT600lez6Nafzqc00TT6MXJZ2+jP3GLsGsVsYwMzA6ru7fW8&#10;gULCyxHDr7LWln+LvN2K9QUqb+24iV1eXs0rgCScr9/EXlPHNYmuc3jUxAzedCm/2ae+BU5vVGiC&#10;LHFJfe07AxZ2GogM14deyZm+ZjBD9gLZ4t0EQUEOP/uAS/patJkl6jKT9IWmJor5XVkGLrw+8nXZ&#10;29hpJ1CyOa+Aaw9WjpqkSHDPEk/A/TgTLLkJbqHTbFD1rfrDvmYgpm3vCIFFP8iET9Xhjq/kpHTm&#10;d91pLrrO5lzPrvHFcTDc6ceH0J9rcKkcQpsEx9IZs1Hqsuc+lLzbkH7o0np1pm35Btfwkn54NsUE&#10;gISC3TIDhZ7AbiYgvBWIXPDOOulZStQEIvhYs+lYkaDo41M/SY8Vv1diAq79pzZtI1+xojLbNzbp&#10;LsKSJZj24kztFX9TZqZcvbEX9cQJ+CjLtsmSTaCDb6pfjo6KhejGWzGAH4GbdmKGPTgSRu+rlszS&#10;ET6P/zg6TGz2hbPIyTkDX7Lhi5pHxBpJS/+8TfepC6tUye/hsW3hTAc647j/5g/gNfR/PC6c0j86&#10;6O60O0MlOcV5cq8eJ1aW9ugzrN6ENvKQN11cnlf+KwZ2MqM4vu2daDC8X75LCkMT3uVy4y/egVd+&#10;5ph85AQzWRGYgdc8a0iszN+LPcnz5qHI0BH96Gy9wUNkZz215Qcr0ZW8mmld/m7Jdcm2vrS2N7bz&#10;ITbkd31gfAAa6rcglW1sJX34HUHopwIBFy+rG3R4BsXoxU96Ku+ZeDhlTSIONhOLKsdcq7/6V//j&#10;3/++a49uIrgYsBne168kFlGSVNDgNonTTa7/+3//u+2Hn15uX3/17fYP/pPfbn/+Z19vj04fbVcX&#10;77aff3hRpXhweLej87Oz0yRVp9ujJJaPTz/L3iu/Drfnz1/WEX/93dl2eBTHnMS675JN4usrZnXO&#10;sTWOzMyYz8np/83bmUXAV8nsWWD6ktvzX66iPA+2p1+YMSVEhq9uRmaSrCTGP/18ud1cvd9+9Zu/&#10;3P7yL/9y++7X34b4MDaK8ODBaZzS4+3b777ZXp5fbX/447PtfZKUy1cX20/Pfkhiex2aOFhC9n7A&#10;2yToV2Wm26LOUxQCaMDiGPJ7zdDQLg6YIlAKSagXbNvGgWcEYhlChOy32xLHJ2aoYhARbp1+16xM&#10;UqCgj4NgNPi0gsza4EExZkZNmyhV6nhrw0kc69njs75RY333nEJyUtXZGIFXmtWhpzgZEL2VUWPO&#10;b111RBqcGaS+BOKASd0c5/cE1ul/Nvgth7gnEil1AKkDbpPy6EZrs3phLJ2NY159jwMAz21ne3pn&#10;TxZrE8zqeNEuWKSNgKvflWCvRGYMMXKJHdi7Bq/pu0wBUU+lvd05k2uS0fzXYsZ/bslM6ai0jiJ9&#10;7O305bfb3awSXXVCOcmJ1EFEJfCtMgnMrgev8zHYSgICRoA1nKfree2doIUfxQxy6Wf6R4tBKaPH&#10;ezxedNqj057esD916rjSThJTnusv/Y68pqwlO+prj9kjH/bMroc3OdVSHQ9d/ABZFQ59Rsberx/2&#10;ZbutejB8Ijt9KHBfyVt6DO9HNwYfdO2yDg7g44lE0zX60Gu9m5WSvvGUk6WTnKzraIIjnpOLPuEm&#10;kAm66IALvTFgcdwZ5iSJbsM/TNF+ZlcTLN+/2a4T2Pi/eUVdAl3wvk3/gvKcD46pz2fM+tyRde2f&#10;H9llj9bKyWAqMp6HG4NDzvfzvGQfv1Xic8xHKLSY/t+7dxQ+eKrcb8XsW2ygvKA3dHHoIwuls/65&#10;PjiNHxLIGszy25fvqJ6Cr/jUpSH5u5/r7QQP6VyqNXl0tHew4JjwAAOdbL+BLKVyCUz7NYsKRnkb&#10;vqG/dpHfDd7hlWtgNeDlGr1DF931WXo0Lb1eT3n7Dbat8PQhYco5p5etqMdeAjV7AZhdje1Yp2yN&#10;4kw4jI3RqQW3+ER2+gUHzIUH+5SkrPpwsq3joyQ8iPKgVeNE5ZvBwsMHgTM2vfr51Kc675jegKPA&#10;g3531rO+im6NreoD7r3LEL2VfM5t47kDBc719WX7cN7vsXF2GZnlWOKpiGPiqLuDBiO9ld84I2mc&#10;pSKzHC68De7TF/olbslPUqd3UsNfujCDl8glWOrXR6/CvQ5kXLNOdAZMYpCEWOIa2WYgbKCXJl07&#10;K/fo3Wx+NPYoUa1O310xl/bWClKHP7Pe1DNNaZBj+lo9zn5swgRB7Db5hXhu9ljy2cS/JsBG27T0&#10;8ElX4W0nnpKgkgXdrd7HT0kEJZ9mdrWX6IoF+EJfGvI8U8K2AtgfHUQPOlOlsGbjI8k27VJ8cEtS&#10;TC/g3UksOLOJ5CT605Zc6FNlGj3B78opZeHaevltkgLd1cnA5O/B1ndY0vzjxAOI5Bccuhf/y1u8&#10;j31Grs0dlPzu4DWEHob22mOEzEehhX1XToGln/YVOMv/wxt9jg/+u3/5F997OpIyINIMFyM9SXA0&#10;NTwJWxgYht7cvtuOjx5v33z73fboi6vtzbub7Xf/8cftj7+/SNJ5nVHHne3bXz1OMnVne/LkOAnv&#10;8XaKuJPsTx6WsT//8mw7P7/cPv/ywfbZF4d1Ag8epO7jGMPxbYPfvbsPMso/7tfaKszgFnUeZ5/6&#10;M1vByR1sL555rdnR9sVXqXuP4fhE7SSMJ8dn2T8pzkdHjzoD4jb/9auXCTTee/twu7p+vf1//+f/&#10;OQHH7MqdJLJJ7N/fbHfuYyIFMDMd3I6MVg76EERnAMpEznyUjrAZmvOMXcFgjHYMb+t2zNxQ9CYE&#10;UViNzGobvS9HwwkZ/ToOFoEBLmclGEuOJpiAqW/7wgzv3IrUXjI/uEShAkupcwhM0//omL4i9/BV&#10;+/YfThsF9qnxGKBNvTpQBgUn9XZc9bH6ya/Wn/2c72g9e4bjnKChba4EkMQjvMvfzMJGIYOj0WsD&#10;TP4WT1YZ2JwV5wNekWhfLuMHmmb2LloSAxn61GEE41D1OctQ4DEzYAxkbeqX5uzr8No5GL2aMnjZ&#10;yHfJwd5v7Rjdcv5McRK9wccdCnXpV5P31ONE2meSa2081Utm2hWeK6kzASwJQbbC0D4b9wInvOVA&#10;zBjNbKUZ2Bn1Cior+MF3Feeur2eNKfzWTDe5TJIYRxYcO6MY5ysxT887zuNYwKF7+EneaPi0lDex&#10;Wc5q8aazrumv+gP3XAJL0lWZlc+DXx9eCn5rBsqmjoHb9ZVlPSOzq8v50AKA7BM8uuxuiPOSvdlG&#10;Xgo62t9e6M9KCMaeRgZwWUtjyI1um/latm5chNYmyE2m+Kldf+6l7s4vfuDVLf2jA74stAYgZIpX&#10;KXsf5En65NAlGOm//UYmtAWNN6HLkimJb/ms3/hIcOg2uPjjDg/yZ42zD/XAAc4TxLT1qkfH+Izv&#10;aFv8PpwImDqxaz4ID3MODnyKDa14pZ1NIJKAgI2XroFvI+EmLzlfnHdZ26u/7GdmN2epwdz52m0l&#10;sODgXwlpfUGbbg28SQzAi+yS0NSPZaOGa+2zQuZjm+xolHHhYYmQQSedN9s1M4uR7+5z27fr2mWr&#10;3oWOLh8LreDip3XA+qIfWAm2bdE0vupd+ph13+xifMDoIz/+Gp/Jii8N//pGoMBMJhiiJlkuK0Iv&#10;ftF9sMifTMDv7F37mnpgr0GdvuCFt3Dli7sPwvXb2ea2P/kMDZMokePIsjgnrsEf/OV715rQ+pTi&#10;TH/3xDd1DGS6rATMysyk0SyxkhyZmZforDte2g4vMvB4PfJS+nBk8Zl3rqLTAK4PuztOTsE27tzx&#10;9P6uwyFNDiAhdlz9TUP0fMqXiaV85MRV/bm+zh/Ezs2WVgeTM3itXCC3oL/JvDgUeh2Lt9rPc0OR&#10;e+g7TJLLz1oS1Ek1so5q4S9eWo7V2fAgigVoYQTz/ARew4Gsw+NsxYueIj5wyOdd9GToQBs9ZJcT&#10;r+dZqbkTNv6Wfk6Cu3yzvmt/EMvGlnot59vmZn+rS7rU9uThx9eEaaNv/NQaCHs6qIhbbMAxHiw7&#10;KH6BqR3+Waap7dIv/Fn1fIiE/aGhr1v9R//0V99bB7sUwZors06+fkI8s47L9QdF9tFZEsiHEer9&#10;i+39m4Pt/FmSotv32+np0fbNN4+2X/36bPvy6wTMAwZ9bzs7eVQmv3zxcvvpp5+2n3983lnkb7/7&#10;ajs9s/AY04Lk4ZsIOMJ568XSFC9OOoI6PAriIcbsLiEwb/zrMosQdHudkVbwO3qIVW/mlmbosIbY&#10;FLdXVXjJ/O9+94ftT3/64/bjj38ToVwlcb27XV7cpLzenv38IomBUT3FfLNdvb6oMzt+eNaRiFnj&#10;x48fJHEOL7Y467cxrNso1g0jmtFHE4HQOTNWFD48Ch/nCzNRUIlBhG4Gput4g621tOPgJihNMAoP&#10;Qp/zbofevrKshJMQsCdImh02ahP8fcYYb/zmPe1ndD/Bs8qW3vxVOaoEE8A+dUSS0N5eqQOIw6ij&#10;2UscG95Q7I4qoxl9Ejjlzh1wJiF0rSOu3bDJlbH188SBb7ZPXxxlHxxJXckwnjMm67TgtBR//hPA&#10;x/kNFYGMfzko3juOzvdk+uk64Rpr8IsN15BTdwxlDHVo1naCzTJksPQJJ7CNMlUpT3akpq2EwoX8&#10;00cq+b1GtWBwUNZ94Yn+7dSpvNNQ352h4MDa5+DQ9VjVo6EbcaU5sqQDvjRo6nrpm9lE5fjhgyAT&#10;3qceR2JhP7gzYz0OCO2QpqMcbB1W4UYOKc5zMCtJ8tlOs6bUqDpWvk/p7EY2OC5eoq0zg5HBGqFL&#10;APBy6BEYpj6p4SNuoX2eyg8uvLc+/MUmlh5PcB0Y9nWaOBlczdKZVTC7R7+hKkgHYgd39q6jnv2x&#10;T4PPESDZ4vPO4/RfRylZSVlJsuUB2rs+6ecEKjyFDzyXI3e+a3TxJQX+oaJ12Sc/FpUIkrrHV23D&#10;v90unLL1mpbFK33lr7QLXinw0Cea9Y+rZNiZ7tTTjt+ZGXC/JQETcHotRX/kRK8bLPaBUX1T6Ql6&#10;9DI8uh+eFSf6kDrLb5mRfhV/pjI/Q5YqBHw2foG8PgZcfAAGHoc+Ry/IZYBFp8EdOuhTGJQzg6O2&#10;+ZW27AYvOiMWuqdOdCN0rFuoZEqn1ScLOHyoG9iDR65XhuMb4YTjLflv9JWdJQmXOIZOM4YSXcla&#10;TLzw6c3QODqFBj72TXweHGcwT4fbbYHjE5zxszP6tSfn0UIP8JZdWm+/87AARreGl3gs0KMr/eY6&#10;nSUgNPHV+kCQSSG0+GSt97N7K0wFmT4gpR82q5/KPeckga71dV37Ws1gWH7kX99pv+5Cjm6GuJyX&#10;iKX70lEbD0x6su524tfiGbrZSO8UZU8XDdbJWJzAnz6o1GTSNQOzZUdj/+FOgPLXYASXXe/qCAwo&#10;747MyrP8Zg+uYTk+S8IkxsOz6FXip7tlNjLl18v6CLxywKf6aXrK30VjO8FkWYIBjWWD+h35dJKn&#10;qITWoACURK0zmpVR8IhtDd/D1+BiRhM/hkdiKWUT36MT1VV6nDwifp1M+FiD2VTa60YHowv8fzDt&#10;uQ5gkzfwZ/hf/Uvfc23WVF9fedYAF9gGHzE2Yt9lko0V9Dnnp7cZdKfu9c1V9HfqzWQZuod2+oY/&#10;rhGQOCBM38mxWVv2PnnB8Bpcutw7RPAI3R24R/b1b/njA6mwc+F2dYb8+3q31Lm9ue35yv6f/Mu/&#10;8/2Mbhl7cMuFtMvIYwhJH2GgDgiI8nOuBL5tJw8+3x6dfL49/fyz7c//7Ivt22+eRCEtaD/P3mt/&#10;TtPu3vbzz8+TaD4LAlGc94fbzdXrtPkiiMVgkhT7wtrFxYvt6uZ6uzq/sz179mZ7eX7dz//efRAs&#10;akCEjCpMOSzRfbgqCefb67cN9GYEKR+cO/gNY40Knz97sf3yyy/bF0+fJmk93X713dfb58H58mVG&#10;X3eOt5vr2+03v/6679rNIGd7/vKXtI+CvOcYDrYnn0UB7xqRxcl493DO33nnReqnofFhGE7hw5sq&#10;YgQUp9FXEAXP+x6ac/vE7E0Ya/bsVRQK/vh8z5sgKANjzf/4P06a8lEsSjo0Cc50WFt1egsm/WnT&#10;2YWc6+jKwGB3NtV5ewqSPUdaZa3imAkfR6wehyqZ4lw6So3iUTiKRxHBcGzhO4d7LyNYdM/aVIMk&#10;gYHjMAvBYXIqZJxChjVqzmwMrI4jdRg6I+A0XG/CRtkh1QX3zud3/mY0PEbKMXGydUb6yt7C/Jpe&#10;rk1CHtzSFo9XPTToYPoevgukHKlgoA1D9nvWL0ncBGp60MatM6PiPaHLb3iCucqD8ITDqrMKPAk0&#10;Kop7eDn4gwOvCaqWmrgDAS8ylrCZRVUMRNd7bycQSGCiQ8XPbGL0EnLhG97Rk/UqKNwnb3LSv72E&#10;QD10uW2KHkmza6MvdEGAI4z8o7D7RifRRVfUAwcP8IvucGilb5dTg1v2gmAwqRN3TSEQsrX1iNwd&#10;O+843QuWbsvjjS9HDX8EmRwLXPpJG/od4E16gmJK+oxOCGFdB5x61rUiRSCuTeTPDB0iBfzKqbDR&#10;HmxjK2jsww+BDdfyMPyCGx2UrGnjozNmE64TOCQIa1ZcsLhDh4I3OUC2cOAYuGtgQAc6c5665Y2t&#10;fOPLBEZ489FzTvCqHOlTzSZ4R5aCHnzh7mwThPTpNz8ieJphC8ojF8E9uHatNb6nDZy8fokdsxK3&#10;ozGstpBrc3s/MINHP1dbXZ7kRmdeW4VWycz77NmO+raxH3oPl13XQheZVu6tFf6kY22cU3d0Y44/&#10;Pd9ZcCcwNBsfJ4EU6PGf/WjZWVC8DL4jl9HLJrz5gz8dkNiumUe6qp2+FesL01vqZPAY2iqLva5O&#10;JGL0U399wNo+/QjC5NCBX2gVJ9SFo8JexzdHD8kJIYGy7KouNH5y0QoX/Yye4Of97aaxhY3lTM7T&#10;jbEXicDMULrNLvEQK70xxhf6JuZY4xmGBy4JSJRGEmvCIpfCp2k3vvTdHYm3+BY/ENxCaQo+4Una&#10;BrVCiN2jt341fdAp9JU3odXvfowmf2KG85Pohb786qA+uOsX92FoIumeO1CJs/o6uDsJK8MXxwy4&#10;5vy0pQPrzhg/IbGzVpbukgn8vfo02pjf72K/Hnr0BbKZ4TQ7aD2tuIX3aHr7nl7QHccS0sgx8NjG&#10;DAAQMnpauckT8rv+IzyzfKSvQ0tNg9D6X9eUyETCzd/7yBa5vn4d/PO7upu+4Paud2LoGR/g4Tn+&#10;w3ruo/zO2RFJ5Eunxkb7m+7nbwZKdNTsPX8emfoCXfSEnU/MTQN0pz8ynN8Dw8O3chr+xgNy8Bh3&#10;mnbwSj064/kr5/iaCL2megcsddSnO6lsEtDEgn5rF8lnRt81y3+Rb2OR3+znlj/NgGwfLDtvpYLJ&#10;Hl/jS5SJH0ue9k/+hc8FS5oQPMYIKAIELAnmMl4dUpQ+lRvEvJ3g3sHDJJBPts+fPolCxZG/DfB7&#10;t+n4LG2Og4hPqL7rsoSvvvxqOz35bPv5p5dluE/9UhBvejDD+qe/ebH98KeLJJ8SqIddPvDZ05Mk&#10;AB5AiUHlb15JJonKiDLEvb+9t128vNoePTndTs4ebufn50mcb7arq1dV5i47uDFdf7h98+03m08G&#10;exPDC19ue/dge3L2VZLhX7Zf/fqz7auvTzL6vb9dJfmWlLo1Gk5sn32ekfDxjBgOkmzHzALP2qmj&#10;7CUyZoGu8vukyvRh1JkRZBOWBJfIbnvzyoco3MryzXlBIBxnsHuQYKgSDe05Ptrkwb/OygRODSZG&#10;UJjZk8k8sKBdtaWys0VqUaA4pMA0UyNRco0zbUIbXlZ50te4Fg6dcs0trwaQ9EEvKvPog8SeJsEt&#10;oFNPe8GCftyvcjYYxEDgDCdOBG3K4Az/wbNBZi/gOj8BP7JOu46e64jHuUCzI0zH2dSRUBgNaue4&#10;s7o5P8F0+kWPrUaYUlD5jz5xKmZfZzZ1nLg61h/mJ42LfP63OC9c5hbXgr82ONe5Rk4SA/hzVIr2&#10;5VlIBkcisBwHB0mWUfGBEWczMziSGzBuQ6vAdSe6NjNhKwnH184gRX76semjg5kUDhIvhp/Dm94i&#10;Sn/obIKSLah1g5JtEr1JDkZO6g5/6+RLD5kIAqEBrIDSJzr1h076Q5dKc+rjT5NqpAeeeqUjBQM4&#10;0dpQ+mubHHx6DN/qWOiw1XEDlg08fekfz5b+zprKcZyQ9TdJfXDXNmVwSQKA98ExJ9oxPa79049W&#10;fTdrzsg5OFfX6Lf26qQZGld/Al0T2dRrwEmboWFPgAJ09LZRorgLAr3DkN9Ljmtzff3Gt7XhwZKz&#10;B9aG/yMPPFDY/NyWjI7v/WlHbk2qOnub36GxvAgMeNO3zsaBmT+00bVl9521CrZwE1jBtWwgJ/LP&#10;XRP2v2Q9viBVKgNwlCVDsM00zcMzg58Cdmelcqx9z+fPsdvflXnoqt7CK39zK3OS+T4MleL3R12I&#10;nqfv5U+1baJHbvooPq9z7ShB86gydjJd978mSqGvPiV8Ivfaf9qG8h6PHAbPJnDZt//sFx22RWP5&#10;Gt9gXx8VGPpaA57SnULW2mvjd+NErtOvlQiPTMaPq9cZMvyoTScZTJt3oWlsSR9ghc/4lXbV59CI&#10;H/wsHZlJAbwxO0s/4qd2PDgex29u5+NNEvR+8jf6zMeGm/VNdKD+I3+0sLjtyVHxTtEn2vkqfrh9&#10;hlWRTGwq+EZX0WUJgzW5fIqYOc8C6YMNsw/+am7zX9/Qh7ctliQakErEJZTu4tQWq6Njxxg6X6jb&#10;dV6y5nRowf/Gp/xu7IqNyJkae3NNgi2uW9LUZDv91P7lD0c+njF3f/RzdByffmRAjG4w8WP8GLtR&#10;j0+srMt3pOHE0Fne55clAAa0kl76oA9449Py+4URRtq7hq/4rG5L7MCHJ9Rf/HYdbHqljmt4IjbR&#10;t7mThTPjk/jLDrpjb2jq+3atiye3bPQSDvQN/2fAJ7kd+y1f3OHIn/5G9mMn+taHDj/1KTDFs6m3&#10;7nKMLz74r/7Zb7/HfLMcsmEVIqtoXhyQimmziNQhFFdgkexivjrBQ6M0kyDHkb5xK80oK8gGkT5x&#10;FwRvrt4kubyM8I+2J5+dJqm+rhO5syUxfnV/O395keT2ePvm6181gY3uBPmMnoITBaniSOD2QPn2&#10;5u52df5qe/LkUR+8+vmXX7YXLy6iBAfb8elJhWmGgRFcXl5sz549SyJ8s/3wxxfb0yff5dyr7Q9/&#10;/F+3r7893e49uA1eEVxGWxzwTRLe29uLKOAWQYVHd4wsw7Q6kQmK89oPyvJ+e3h4knMxrlCzipGV&#10;4LK9C4OS/LqOXrR0kGG6PQn/KMUkoa2fa+pY10fIayPUpYD2YHU0my2ndrwI3l6ytzve9Dt6MgY6&#10;skybnPyguNm8Gq3vB8TjtKXY2th7UbXZLutgO+oL3KBbGByP4MLIzapxhl0vmwIP+CyHOTjOOaNj&#10;BmJmgAH39rfbZTEiBkSnjKo7Wk5f5Xnq8194Dj13G+x9Le/o4YM+oQ4Xf1zG3HYeh8FhotXADF/s&#10;/Zas9VZR6hV+YI7xcAbjEBosI5vqforAU+PMeYnDJIQCEJihu/If/J1ffToe3cFaGEYw7RN/QqO2&#10;uQ6eB0D6uengwZn0Vl/5N3yk32aY9GGmDj62pTN+M3g/+6Al+lOapOknMFxnX2hUJjGY4/VFP/0s&#10;B7kKHRhezr78Cv6uVaZ0JnqADjBdp5uuh8r28RF2+CkJSXHV7xnUZLDM8YUA/bATSQA7Al/AGhlM&#10;Hws3vxc9nN/8XgkNX2RWPEhmE3A53tEPvJfMDb1qFIsIix9zvboVuOqxncpNneB4HNgG59Z4zq3i&#10;9Be8Ff03IUZL+GUvuZJEkvmS2fCZHo69kJfN9WX/a+/6otk2+93OKpsJdHjdcwtGYBZ2+u2AmW1X&#10;76K1gXE/+rX0hN7MgNwMiY89vPuwtKMz9WS92y/+SpJti9b6jPB2bTNIovW7TrU6Gka/glZ5RafZ&#10;nzqS9LXetf2Sa+qblDGQ6+ee09Asc8+lDvrG3sZ+4Yme+vDQqbi+eCk5Ic/Rx1kK5HrhpE5fvZhj&#10;sMSAVei4eEF/alehGTeqj7Fv+qYdHbThSYuBTvooz4IbPD/lAx0Dg3aRjTr6sC3awFn6X5x3fNfm&#10;HF4otso/MIYn06a3qsO+0p5+Wyd4gWN/EH/ch73DAzwc37rzO4mf+rpcfEYGe7HEzXm+1KCFLO8f&#10;4p+ZuPjr8KU8C+wPSySKOx0GbwbJix6vLpvESRIpuY7fznmzfcE6sOaByw5Wcg5f3fmRr1jm07ek&#10;8Ge57hw9AZru8uEzEOQjSG/+0InadBU9CU30PG3wAC/8Vsda/Pq0+Ca8rE6Fn5Lc4VvqhR484kMm&#10;bo9P4J8ch9UBSR78cfqkO2nvbt/ZyVmXz6Sr6oVr9w8lkOFFfGEn/t6arBl/IpcI2PK2r0YMPDpC&#10;32zLPmqHKWQvx3O9thAeyLEsH6HN9LzXgjv6IFLcJYupy6YUg0LwTpLDebtK75ykAX8HR3XqY6Mf&#10;EuBUThsDVA87Ws89E6w+RCIGzN2F8X9w7ltMQr+NXfirPrfuTMRKlsHhF7RBu+3gn/zLv/reyY4I&#10;I9E6kXRmxtE6imHIGIkH2WpgqSuJsyZVwraMVCE474C9voqRvaLks57LWo6rq8s4woPtxfPrBK23&#10;/QzvxeXLEHnVJJgw791/s52cmEk93k6OTzqj6v1z10lQEYS46MMwIgr85nrbzp8neY6zfvT4cQid&#10;0drp2aM+oPbzz8/qMDR6+fL5MPZ1AHi/bxLxf//v/9cw+nL7y7/6IokShchoNMyTjFn/e/LwcDs7&#10;jaAEgzuMM4pbYQeT8EYAqLFGeb0neBk7ng2PJ8BY+uC8RNIr2owABSB0+Z42QV9dhS8d3UxwmhHi&#10;LLDvcfiu/STK04dgxmDVZwSVY0o6jVKO7IRynPM7YGpA6Fh9gIfeJee11elRzBTHgg3iybuBP/qx&#10;6g2deAKvSRApPR7N6FThCLQdR20m1hIQSWAdTIIgUOMcYzTtKzgGT/vOgu114TTruWAwCWpzglzT&#10;ds1cKRTeuVyqoY284ohCs3PLYPQrwPep4SYh4e1gkT/CHPr0Pds47gaM0LqKrfvwYAxNcnvQNXMd&#10;2QpIOetcHUh5YRnOjKp9urMzuXEcdFkiLqBq++YDXXgS+HFgHQzsiXjhBAbZMnj8N0K3Jn05OvLC&#10;A9dq78GRzjhftIO39kPP4I9u1wVdbRVOGF7O2dSdMjPe5FSZp+jbufWb462My67g8eZ9fMSrJlF8&#10;CloEsBHqrt+pTO8sQ+Azrq592XF4IVCR85KBAt+uNQxf9Y9eej6Dw+hrRkx8mQEHRErrvu+MewpB&#10;kRU0tccI+oE2A4/a0s67zli4UxUdbfLIfwY8eB3UBYo7B5Y7sQEOwSyh5EjwnoAR/LIHV9ASMPCY&#10;XCdJn0QXL6tLqUfeHij2Bgj+Af9sBvzw4lMmGZuBBt66w1U8tWeH4XMHpEiMrWpnSUZnd3Mu3qT4&#10;e3jZR4J8ex5NbYcmNBwGXvsUniaJ8XEUNC2ZjK22k+pxXzUZ+ZUf5LAKPHubduT4qR4pkhWDTToU&#10;Ta3PRrY6vZb2Bt2e20jL1IgN0l38ZfeBiY+D0+7DgpdzdBMcPPbbpg0bsd6RPwq4UOjOkmVtwSC0&#10;qHucmFF+aBT8fKqZftAlaysr7/afpCHXyWUSAvTNMbhwwCe2xX5NFuEJXUI/vPFNvbGj8TFr+UVY&#10;0WSig6r2mQQr+kLefNz0K+mDewbM6hdueAF/dJNj9uRZmWXDxyZ6GJBNZBG3DZDwxZ3XDmxy2TML&#10;jjtTmRPskM9A38x8GqyyWfxEGzmS4SQzfpMDuqoDwbPrWt3uTy5i3yWCgeWLe/xoyBqfEBiOu1Qh&#10;eYdJNWv36VYHX4kl+kpTgoyv1SY5CJ2NPSzeq9cJmLRZduLa6AZ/OPpYXxJgZo77BoXoBbzVRQMZ&#10;kZU69Gj5yRkseDCN3U6eglaFn3qYpFEeA87IHO+DW32MwdkkmZ6xog/8G76ky9YnP/3re221ETa3&#10;9wPPNZnp2pyPDgZnvmNieeDl2iqz3IvlpQ+MDD0+YkPfvBru9PQ0vsJdkMSanOPH+D36+eFz8MFl&#10;yTgdto8mt+ERvwb+q+uZbFn1FLxQ8LRffUwOJQmeh/MMhmeANH5+6C2d//if/+X3lxdXDTZmS9ZD&#10;G0YLx32tyRi7GZR2fvN6uzi/CtIEKKDqRJI2SM2XY9JAMrkF4XTeWy/WYW5heJLkZ7/46tnL7btf&#10;fb09PMlooIv4b7eTs7fbd7+Jgz95t11eJLG6c69rbD3ROEyHQxKh2xxzOFj95t52+dLth9dNkI0Q&#10;KLdbVz/++Gz7j//x91WIx08sq7gTJ/8o+L7dXj473/7w+z/1LRF/8ZdfJVEOM+5G2YJmVKNC++zJ&#10;59uT9P/48dF2Gofz4N5xHIO0MfwJ82pNDD97nyslLKNMfLBWEn8EHox2DU5R/SoX3Ju0JElZyYkH&#10;6fp0duhmPNoa4VSpAoAAwbI5J7gP7EkOCdVxg0j4tRJnozwJfo8ZS+r0Qafg6JzQhBTnjH7VqePN&#10;uTHMNqljM8MzCs+x7eeCA//G0fX1XtEFxmCmlONqghJ88YWe9Hay4H+X4+FQOD/6x8DHwXCETVQi&#10;Oy8173psTjjkz0DEeyy9TisYMIC05+TbZwrnClfOlrP3G+foM0fFkTHU6maI48zGyOEw1x3Du8aV&#10;4+wqF3s2gtezzTGerUSxzi3yUVX9JRvH4IVRgc9oVeCUXADj7fbL8+fhURzCjhf9db0OPDKlO4rz&#10;ZkcmGWKrk9CNnGedogSI4zmI/fWF7ZEBXjTQRfc4HklmF/ynLd5O4rvzKbA7wufE0sckzhm1Z19+&#10;g5M95z36GfnVyft09yQyjg2obGSPr6svfVjGhD+18epd9DP7W/aR9s4JYH0LStTXzEzXInOM+Zvl&#10;N5Pork0fg4djfFYm+JCXMgE/PI8sZqA4gyH1F46TyOZCYI9TnztdhVCYM2BYx/eihyYJ6KRBenUz&#10;jYBgJ9quBDc9VM+UrnnN1iCGJ+wALnQ4e+3s0ai/pad8gN/4Nz7HDNX4Yl9wG5sb2GPLY9fW2UvU&#10;3EUhOzNvH2hQYotv8VQCAMfIFQ100PICaxebBKT94Mxnhc5Umj6SlAVO6c8e7ugUVD3Q1JnCsBMf&#10;ITT25pdAHJzjK9egTlsFHL7ScfUO7B1mk9r81ndfKRZ9TfW2AWf4lcEIecdG1VN/8c7WgUZ0Ej6O&#10;2ZZEre8WhR+A2aobkZ7ZqbOT0+1B6L8X3E9PvIHotLK1eZjsFfwDSx8CubZLtxZNfEpp3PXTcZ/C&#10;T7LA5gyCKZ6lVfCGBrmryy4XHH0YJK3Z3SZh6WvxhXVMkhJ9+GCv6S916lVSp3fBUn/FE/2IVn2L&#10;QGhBW20EK1IfbpItukWY9KZ3BKO39H7uwOD9YfhzGvkZDOwTRClzBzK0V28+ykUb+JP3GujxOSaV&#10;Fi1NHOmladd0H8qaPFZ3okeRbmdvfer/3mHgiSEeJAtBqdk9SGPjoytyDX5pBn85n3PFb096xRs4&#10;G1xKfruULIm3Z5QePjwpH+DPd4sHfLF9/WL4ct9sdHwtG/VGhcbSDOpMVpCJzXKM9Jp6yLqf03cz&#10;UGLL8pP0jzcVAL/FPr0CVR2+HS9jl/riH9KGjiv4ufzIGjizHcf4jOcf9Cq0v4r/MInQyabQUO0P&#10;XTZ6IzZM+7FJQqn+BS4765KN1Ndn32ASnAwWawef6OcIcwb0Jlkbg9DXO+HRgbS34evSazogD5xc&#10;0PIYr1ZNbEpxDK68A16L5oP/+q//6nssXbN7BMM5CiSJrKVNcW5uyc8tpbdvZuRu4TrCIbEAE7w1&#10;t1H1zlha2G3hMuGg4c57a2uvt9/85tvt5NGDwLvcnjx5sH313bvt7PObfl3t7duMkq4TuCNxbY2K&#10;MZ3RuH2hvyrR+wepN6+9gf/l5eXmq0KvXt/0wTgJ3Ndff7k9/eLz3Wnc237/+x/6Wozf/Pq77e/8&#10;nd9uX33zODg+C75GVlGIDKLxgxJNoCLs0H3D0XMGoSQKSzEEb4m/j2XUCFNcm9EQpcETM4R7QM5+&#10;rcdhWB2xx0AYyUow1jIC9ORCnXoVIMcUxe/2E34YlHRWI79zufLhqCQIvM84hHG+bMnpzk4EvyDR&#10;6woZD3/3kSpl+aTo+2GSTg5nHIF24yCq6DhVY+XgOIVdkbMJjGYDGMvgN4FsbgWtoDO3jxS0CPZw&#10;0de8A3KCFz54FYug8ujRadpy3tajMpqPgwLt7OEwNAnIc2t5AvMkhU3G2y8952QHhwaEyAg9dHDB&#10;hcMkvI5HbrbVFzzJsHu/K7ehW1+TfIxjW7Iy+zA2t9+mUV+/wUFxK9RIlzNItlr88BJdHIHf6A13&#10;2l4hU3cm4NJ+4ljpq0QVnMFnt+XoK/nXIex6NvoYOYevEpOW9EfXyA1eOcxGzxTbOh4bAB8f8A7d&#10;tvER7ggZXIXm2BMcLi/n06wSWTxxW9DA1dtLaud0LPiADjcBvW8NKP8nOVkO24aG6ZcPGzzQNnq7&#10;+7vscbJBNv3hoUEUOGhVrzxgH4FJBuCUvuCusMc670qEjggqbI5+xQnn2CW4xChbS9LgJ/4MBkle&#10;BBQnVROc8htcyzZmPdvcklNct6nv2uB5sMuSPs9soAR62Ta49uqaLfKQKdlOgrHsT6AO7OiYZRhM&#10;ykyt5UHhUuk1e1ObCa8UgOmGh6Ccb1JMH0PULLmJ/kgUc74ykCzkN167hldkp02Pw3cwxy7ZPllM&#10;8oaf6MOLrrUMnjaJrutiVl9qn9+ScmSTAxWBo+PePq3ODC+WrTpW6Ae5OO9Yf2DPbGW4EF30DtYm&#10;C6GJLh7tD+NKTtE6z3uYQHq93d/1iYzB125m7X2dyhc751gZ3aCLo+/6t5Ez+ThvAqD45JqEa/zx&#10;R3/L5sEk7IEXfoVXbu1a04wnC1exR1v13qftrF+VeM3Di+IMnfIwWycFuq0Bwj7AI6vgzM9V3qnL&#10;J7krKzZ5xgDfGtPuzeSX9bRmWt3FIUu00S0w0YoWsJd8yANOeM1ni7neQDRrbidH8daL1+/clc2P&#10;+MsS1X1iWpLchydwE3fphXZeIToPffElXvXlCcAuNcjf3DHB69QOXnIYExC9g5Y4w//hEZ6ZILKX&#10;qHlo3Mch8HFwCPn7n23e9zs+aB6+zi57kz9403f+JskL+PCJDPlPky4mP8RsOkpXwR45AI0H2s+A&#10;nt3ge+QtdoQ+ZU180MfqYYpz49PAeF+a/J6Jql2uqc9fOi+5Xf7UICGi7T7iar9gSrTrG8OT9ht/&#10;QzeOkxfWBgIPHHYfwuvzeUYyFxvoZrqubLTTl+PRAUzdOqNLN1239tldUzjWh2aju+IpXVW0PfhH&#10;/+TPv4egRFAipONWD9B3UaS5dchIJknrU/ZJRBDckY22SYKaUFHOMDk0p32UJCOWLji/GydozSsP&#10;CNcI5OefLoLcYV/p5VN+livcOzqPNpxPgL37JHb1sI7Lt6wFxc6eJohCMOJOF5yXWxfvt5cvXwTD&#10;eX+gZEgyYSG6Pr94+iTMINyjvi7spz+93H7722+2v/tXv95OH3HU3u8mGbK2KqOeMJcjA8PnKsch&#10;uEX0LkH5TR+m85GNmya+zD3KGBwoKgMUuDzF3qQocKhsn6IkrPzGZ8lNX+tWR5W+owhriQINMlsF&#10;HuEbPY4CzIiQjMiH3BlRk58q2xQOwaw4HKr8wR3Hent4T8QZJtj6ZXxp0NJAlN8Udz8VnDlXMz2C&#10;qYBD6fQcjtOX8ImOzez+BEMOwvsFjbKHH8EgMCYwmtlBO1LH+TBKXYbqdDoje7PEAsZyhBRdoiqw&#10;ctTeI0uJ8UQi4/ZbH1m2jnonCT10iEHCmzH3faBB2OtIDEYkPWY6m/CkD78lwyjEArSRUQ2VMYeG&#10;lpzDa7yiI4zXIvzjGLIR5ok3hDQQDys7M50f5NfgBXYuMNBlpGriK56u2YR0uz0I7wIp+L1rH5zF&#10;GvHCQXHXt9oYfBqbeYzAGvpeb08eP46zOy4OEwhCX47pwazH1hdZhyc5nsQksPQd3MlAAtWEI3KN&#10;6gcGXZ0AVKdFv4xhIlxOCiy6QIfAMfMiKbm6Fuwk+ZY4RSYJfs73e/GoKOzxKXB0dvg0ulY6k3SQ&#10;CZw51XUHYXGSw2tg56yzxzf1tJ3ZuugjGtMXfpEV/xHONbAoBmpwL/zgMYmcID/8lYDg7zj/O9Ev&#10;S33gZGbm4+zDm961IQu2Bbt5SAwx7oT04Z2ct/dVNQ/1XseXXFzfzhKnBlQOn6wFPewJb8Lb8gCv&#10;9Jxj9DdQ1Z/M0jR2YsKgATw0mI10+9gDW2iXZFr/x85xyMzRsgnJ0lq2cIeOhGcflDqb/vTTW5M5&#10;32SyMorOwyc0Vl8Cr8E5etdXcu16sRIK/NFImw8zfimfdBX6Ajo/+PrxGcET/OhOk93UZ5tkr139&#10;QlqTU5/qJq/6CnaJVyCbUMjOZM4eXyRqPW+wFf5x2p1Z7fWxMXpY/b3Cm1muNzN2s3RBgvzwJIE4&#10;vor+8RcniU2WSD1MoZfWcruWTuo/yciMH7TIjDz6HmqwtItfOYoMtOG7JCVsynV1xcKbtMcXOoBZ&#10;+OO82M1H0X+26HpI6OYNHJIH8ivcXKNL9TFlEdihlz4nWS3oFGtg6XvvaIVP9KDJPf7kXHU/fMFD&#10;s5MdvIXOV4kNjRPBnTTnTsP4OhscwGJ3nakOvuV39NVT/3SlkybRI5NyJqQOwQiP2fW7d2Yozapj&#10;rT74uviPvU88oGO9e1o/4jg0h1ZyYuPv36PNEk96K7ZZNuWBd19QFJdm0Acxx2QgcQ33RlZyo8Cy&#10;lMdfEO/g8WH0s742fZj5pmtmhwWtLj2MHorbk/jNEpZ5w5HBw+77Y9ve9PTg0N1Nkwd8QHifPKED&#10;3GBOH7wy1qSAFwSYeb7vIT6wxb76RYkuAbO7DGyDs0HU21dvA9uzB/T3YWKa7x4cp934WXpUX8vO&#10;0nbe0hX9Sl8TQ5NDsbP0ZXDYV/VFn7WhG3SFPXo/+Pn5Re21OU+U7H2uk7GJDv6ug7W0ta2YZ1uD&#10;xNH7DMxSj/1pK+bzAx/jauj7L//pb76vk8nWYBJh3UvgkzD6nFydE1tMHV8A6i2/FDNvktnOYKZt&#10;n/LXSZIYjkzw8gEHtw7uH43T6mJ3zi9/P/zhsjOlX3/zKH1R0ASSw+u0tzQiieTl/e3VderGwXK0&#10;ktr5FncUvwY5SaCvtElifcIT159+8UWTIEKb0ej7JNSPagC3N++2n354EaO7u/35b7+MYsDd50PD&#10;RExjXIw1Au3oK62b9L2P8ryd/eG9kyqVWw3YJoGZpJGD5Yw557kNJRh12QVBSX4ZVTqro4hSYywY&#10;cyt66KmyhMZ+7YXyVdEzKuU8wuiRXdrmt08erwAiyazykWGA3rljpoDhCLgzQ8QgtQWjDyQGF/Rx&#10;hMvxdXDhOOfC5pRxAk2csjezZM0e3urX6Kmzjzwh6G3jCAwJQ3DKb06h6287+JGoqDe4SvwCPDFQ&#10;EIlsG3jHEHudEYQ2CNZxpy+0ONcZ6myMnxF6tYuBVRPLOr59Vjh/ErfOlibwko9lEIxlOVg8rrPO&#10;NTigiN4XnyToyKLH5Ufw8EfF0NskKIA4SrdCOWsPXTRJToXyJe21k7yvgR/+Kmtz1PcPxr7uZxDJ&#10;IXPAh/SR3dXRKHGS6Q9dE1jHxhYugiHny6n6/vzjjOjZAZpmsCIZxD+6aSaAvo0uuEhm6CM31/Cl&#10;wROOuVYdqXMXGCUr9CMBNqXHwau0pg9wOOpwK7ozsyGu9RZY9FvyA8b98L1fegu/2Y6BnxG7WRc0&#10;0XF79jBJ687X/AfvJjyBrW39DRkElpnJdF6ZsG+6XB7pI/SBoQKnCRY4nSWFe+BWJ9Ln2sC14VcH&#10;+7mmHp50iY7AH/1kE5FO/6IygTczvR9lPktRGpSig/SHTl/65LBZqwYD/jaNI6P6orQrXel3PpG6&#10;cAk9OWaGc5ue8498g4dEoz4qPHucAU8Tyd5lo7M7H4IAuHh0J/amKzpmJhFdix+H8TmzRAAe5FTm&#10;VfaCEv6bRaTjXdKUvbYdXIVeCer4AtoQnsM5yQfYOVk6VuKGBny0VS9tO510RMKKH2CVn2DyCWl3&#10;YxZOohrcl99jJ3DQnr8AUtzq1+wsixEow/NVV1t6CReMBVvwxl8w0Ube6ktW1hIcfJSU0lG8mlu4&#10;E/zJAH1js8EdfvSNHxVvgzsedCIkcjlObFsJsQFJZcRegsvMvi39mLsYZiQlgeqObyTX8fN9zVVg&#10;ocvmuvP8ZgceOcc+6DtdnGRsEqcOYqtL2gSHJoipl7rzcPLIh1/zdoOX5+fb9eXVdnl53lm4m/2Z&#10;HboXwNttP7RAZHwaP4WH/NnYF9tfumUA7GFxb1jiO/gXl8jlYfILz9MYtIIDvIRWfx1gBT6fQ9gT&#10;a8z2zcOy/OJ6g4OEliwk3Qa981C8D0MYyLE99h2/GW7UBwU/cpVr+NgUFfEaTjMOR/ltKRO7gieb&#10;moGNIkbMoN8yAfHIxFf1NM3RZuDB9mZWUyJs2d4kduNvkltErp3lDf7HXR6SJLc6M34Pjuoen5wF&#10;B34vPjOwYnT1RZLRVBoYaUfu9Mykmkm/w+QgcxwfnLzLAM1xbS3ELn8HN+uwmzflurtxbIUOKcuW&#10;5G3zCXsymOWSvWMVnbq49OXcxKHg7JzB2kUGkDPAjn6EJtvSDXbRZYyJaeJHfQj+xSbAwDP+gZ2D&#10;u/zDwT/713/1PSfMaOxntsFMbJxeflNcRtTXc8QoKRCEGDKknWcAr9OevtcgozCenOQoGkBzjUEa&#10;FRvlPcgo4fyFGY/32zffPIlwI/Qo1t37Ek+K/Xa7ujCqjtLlb0bKa53JBF5LJbp2cE+AvXrEyNo6&#10;W/0/PBZI55atL7hJir071xff3r25t3351VmMad0WnNlKs4iMI+KvQoR/oS2G+QpfKHqYnnNmfs/6&#10;cY0IOXwwW4ChaBVUil/6FQAmqTXKHif4QSjZlsJoRxhTd4LMqtskoW3GMXEunKZjtDfZSXtKXieZ&#10;Qg6S65UUrG3hhQ714ES2FIKMhgbn57gBJP/UKy5R8kkoZhDknGBUA00dfekDPuOwOELGFwVMwd86&#10;IQlJg99yuEODNmDYo0/35deuWzZ7BsVYLi4yIswxnPG9skgird/hIWczxsFJGVAdPhCIkig8NPvA&#10;gXO6wZ1eha+DA7xHb+kFR657v9HvQT0BRTsMwisKEy5xQd0LRpzsMrbWyQYX+M2SGvSM3qwNLzw8&#10;ZLDZAVT6Nwh4GJzMCsCvOBbfwbkzA/ktya7cUuqkEnDNMHOa8HsZfnkbCTtpwhH+drkLZxScgl36&#10;C40p9nC3JvJ+cO1sSmroWzsjc0kM+dMPfBAcR6dmFI5PZtKdHz0KvMhK4WDd6mSXlVedptcMHleO&#10;7hAVJ+jljyzNGHKqHgIyMGzAb98psVt2QqZoV2bgwdGOLS0dc1w6wA5ueAZnNI9Oj8z0ryyeV49S&#10;v34wxVZ7yrnhhaUAAw8sCYPr2hZ+6EfHsv8FVx+rf3d/Zj1ycEgdNAjeAjBaPDAmKJlsIFPLU/CA&#10;XwALHmbKzdhKDPrwb4IGvMZOvNEiPs/7RHc+8BP21dm0jfXVz9P36ld8CwswiDCri15+uJKJTJoA&#10;wqH2Ex2sTY6O4nHrtf/wMP2Ag89pHBritz2BTT6B1cQjf9rhCV8DN3WnzUxMeN+yQWmh51rrZFMH&#10;H5eM8AEc2+gB3rM5Pmbalfbgvz4bLUi61kF8EOmABG7xqfg3Oh97CI7amZCgv3DEF7O59NrdEr6D&#10;bIq4nvO7faU92xDoJYPq0S8JzUmCuETezCD5B+y0Cx3hQuQkQYr+5Xx1escX3Wbxht7R0/a/02i2&#10;ni32enDgs8G1d76zZKHTtUl2I6fCzEA4ENWhD2ywdzdSPFiFn2DjG6b07TCRW5+3iO+QELoLTP/w&#10;SiJy+5bexl7S+sOgE9blw0cd8ZDt5fnF9uL85XaV5BlN9IsdsfEOJLKHg1hGjzohkyLn6MA3nUhI&#10;3xtURa/FAfFI0ommVMk+dcX+g0l43UE7SCyBr8/bogWO7FCffkto5x3z9BbHo3uBD56HK62DN7HC&#10;fvklcfBdZ7QTc10zI50+JhaShT4lymPLtupZ5OEcftvo37wpyhKO0B26+JCl++yD7+d7TARqZhDS&#10;gWz6Ep9CbPZsPsfpns0ZHIJJP6CkP3DBo2f1y/ntWYrR44ndSvWI7N090V/+S2+lw3Eqp5/Ynvqh&#10;gQ+SD9IzxdIqeiKOw6Y2FngGCLW9wIEHfIpHin7tTZq4XlwwPxvZ04cOtLPB7eC//ue//t4UNCaY&#10;pvfZ3BpdlTOKR5gSX4Zi9BQhczRGwOPAojC5PiO8cRQfZr6y1xnCUMgRUBLB/Or8/XZx/nr71a+e&#10;xhAEAg89uH2Tdu/C0FcMR8CDvKRkghBhDuETZDjz9vH63fbLzy9nTYqRXnjm6VOGI4G1ON6rw374&#10;0/N0cbg9+YyBMIgINn2uW7bwF3S9meL6+nZ7/uJ8e/48o9QYnSSLw6E0bgcbbUkkJGOcwpppMAI2&#10;+yt51T98OTjCWkoy50Y5Zy3QJA+cBL0w2ruMcU+dnAgDR7EEGwqyv18w+ARk4dXZpB6+370zs8S9&#10;XSERyrGZ8fVuP44M3r0VFBwGvgXqXjT/0eE7z1DA79pOgoRHfudCdaCvgUkfRpYeLDISxwvnmthE&#10;hybBDE5mO6MnYM5tyOjaPjrTXfdpw8DH+NDISOho2rkWguGMR9q4jofamlFKjeBLb4InS45xc0RJ&#10;7XJ+i9w4AbMRgZF2HhCYAQSjMLzKH97EieAPHEanI4vQZja7xoMOvEg7NmbJCz14j5/qxtjo7oKr&#10;aNOHyUJP63KEqdNELbWb1MSeyv+eifMNzZyMhxvQSH6cmMSBXpG/jdMAZ5wQe5sEDQ4SXOvZDUJV&#10;X+v3bHQkqlo+dmSexpYoSHA5HPS/fPnyw6xKH/oIPGXp4Ohm2gXoCqKCmb1kgfNp8hQ6aJEk3gzC&#10;Sga1xR/wOtOQNnSUDOA/syJJOvib/JXO4IrXKCQ/QU/AtlcP9wRlR3QJwWA2yct1fPpog/usZGhx&#10;rpqOnhyPf2GXU1eSsn4vXRwbkoiNIy7fy4Npo1DJ0p/zYKuz+lW6zjmC4DfwGb/6gEfamMGV+HR5&#10;Qfj0NnZ6FXnSz9Grua3Yh0r4k/Dt9MR7vwWUma0K4fmnztUs+8rxBGo+JcgL+MHxboTfh9DCCzQo&#10;ix/XxTM851fRn7qq4NuaeZoAmvr+0kZyA0e0zzKu8eX0qXecwsvOvuonxfHIIvZBhmRefzPwDMCW&#10;DoEL1vBwZv5bFz2Fx+7Dw8BgD3iJVjOVYC2+8SXqL3uec2PnYLrb1nWc8R0q8G9rQGZihSy1wRM8&#10;lCibyVxfy3R+4Umf7NkRXdIObHojscRDeoSfrlnm4g6nwlbIETy6zH+Ku2iGA/vVBt0zY4imXM81&#10;vgQ9JpzQ3i3IOdZ+fDy68XEGlvaSOwlF347kbkzwUhevvOFA+5ED3Zg3GvTZgPh6t8S9dYn/x0f8&#10;Mqm4Jamkm+p0KVH6YZcjOFeGZwZ98LGZjTSgr513ptHdv6HNbG3vJoz3LhgTdk1OE6c9bI9vQaHt&#10;e5dRMmSwaJb5vYGB5Q3ih4QNDyeWaFNGpfgtaXXN0gZ0TyKLj+zXR7VCY46jBTnJl+A72sLb28vp&#10;766JrCTPiUNEYznGfKoYnZND0T+TCmKf69Y5GxyZNfc9ATOfnRm9sgwgsEOPXvvWjfBHrMA7SZ9Y&#10;0+Qv+jb5hkHkg/EXr9KPeu5qpJ7kciaN6NUMms4vXqaP8CO4vojvwAeyBqfwqjOSeblPOMU3s4XG&#10;cZNc16Vp2Vf1MrAt06ArltjRqXIrRBhsg+9cB2kpBpRrsKrgj71r/B388MrxopFu0r0OWP/6f/jt&#10;96bzdUxQ+b+CwtyZdo6iBbaOljGaMl+Bq+oZaXnfHCFJSMAx6oZSFwkHiTFAI6wkmRH05cu3248/&#10;nm/ffP35dvKIOiSg6Cuh6eDuw+31K7OIu6OSSN2Z2REOEAM6gwBgWprltcTgj3/8KbgkEX30MIKO&#10;MjXwaCeBH6FJdu8dHG+fP02QvT/M7ExerqNJgDa13y3gBR6JteSC8Xk7g9Ge0dlVEwdO0y2iOMEq&#10;LUcN7sxyuAZNBilJsTmu448gKuDdIdXRSyhTnzPs7Z/LKEmug6X/OmX1Y/iTQOzreHO+7AgSYPt6&#10;G56vQD1OW1Abh2OL2lV2kmHnbQJNZ3MKY5IQNcGdBIVT5uwGBph4Q/aTPI+Caesahc//m3fs+dz0&#10;SRS7zibnKU9fZ5f+9du3BcRIDCbqSCNvif7IZQKXfTrIvwnQcHEdD/CnBsmY0q7OIgrP6dRp1UnN&#10;wESAN/plCL0l2hngNIzu1zHpK2UclbaTpC6edGCXduC4PWgNZA6zJfFIct/3H4YuMlfwEz9G38wO&#10;TbIU4OWFY3RP8jd4SvoZaWd0U6+vcQq9+Adft10lC+TeB4PS+5JWYbK5HTYa4G2Wtk+u5zfq/Ako&#10;ZmHNCNZOd1tx7sXF+fbLs2dxcC8/tOGAJcv4pW89utbBSXCSWFfu1a1JLuZhFEsMyNXMvpmCwWMc&#10;bmwpsNwe5D/ohvWyRAEA+XGcKnGe4AtkbqeiF+/oWHWLzlSP4yhT4EGXFv9t9VXknQ1/2NuyE5tk&#10;ZfFt7VdbPFr24Rq4HxLc4GnD68X/lWwIINWdHC99kOxM8jN3EOBVX5vrvXWdwt/QiQfpb2bfyJdO&#10;86eTiMCPvMiGPeFDB0iBZfmKu1tmhdkKO3Nb1afQJYACg3eQkwN8X9/4itTMkOMf3pEdPPm8GXyb&#10;nQms8Mwa4vqltCkvU8++Aw70hv7KkI8L1mPT7Gz43+cjsjV5y5+26vBNeIwma8Urh+rc0Ip3tvz8&#10;IB/2oy+44C8/MsuKIi945PwknJPIouniIglI8NFK/+q4xsbJdeIDGRqEijvqze/eyg9YiRb/OPow&#10;s6z4etOHsejWxC79SsrtxSf8gbN3woMNDn7jPd8iBpvJHV2YRG8GKHtyGnlKcB1rv4755+IXP7F0&#10;s2+nybWhZQo6q8s5DtkYWTlUD3c9MihZM7pmYcsbHMhxJFm/SK9WQsPf6RPuvki2fJ1r95Lg4c/d&#10;e3ywdcjRscBBWwxgcEmBiwGfUThcJHDrTu5KuOHGhPGLfwBPu2VjpISku+nXzC0+GjDyG/PGIAle&#10;krQ065IzgmyCG9xqq9gxNqM4Vsi5g4/6p/iV1Otdl+zzr5MTzsEbTPTVFnJNF/BcA0xwPfx2lYT1&#10;8E7oqQiif+EF3pKjySC/6S2dktSKl52cyDE/5m676+ieweXYIobAeS2bmMmsGQicnT7pdX6Kw03Y&#10;qq43MYwIyAl8cr1IHFh86GRW+hk7XQPT8C3Mru6kA766MiEH/QcObWHr9GrW9fJn/JRBlmes5sHO&#10;V+mPfWDYfMFx6FH0o2845md/y5Pgx09I8Fdd+FsGZ8DVuPpP/sW3369pdiOS3nLoWhazi9bIjLKu&#10;W1V98jCFsDD4ZTrpJ/eiNBySoj6OYjKHBTG/PYXpdTa+OHbn3cn24x8vt0ePgoxk972ElLAp8Wlg&#10;UNMwKxLobOT9eU8oRbYxZJtbEmZk373z0Nt5Z6A+/+Jxkm3ExmF78OwwSneYgJeRy5/++EtoO9q+&#10;/fZsO3oo6HAcEnTKMqOeBr30IxBQNF+Ie/zZkxwfTsIUuL4DfxmhEPylRKGzChwBBU5ikqRkhDHK&#10;sIIa4djG+JeDnnUysx6ZuguolDUKfi0x4LTM9qTdngxzAk3SwocFS6kh5pqH05wHo0afa/qGw1JU&#10;cDkNCq6Oc2iuluWfevitHZ4cZBAwippEAQoUOuAFxJlli3EGf46L0vvN2zDMG1+NozvRAXKIalQ3&#10;bLOGDcD8y4VJ0IZ+v4tMLuJNH5hKuw6iAhddrjcpTMEPKsKAeys2/OBc5pYVvEdvLE9hYFyQpDR2&#10;WFobDKIPDSgcb35bz4ZQfFqOdK1xjCrsjh/P8WwSNgGgt74EiPDUdY5iAmJG/4FVQ89eX461Yfgc&#10;M2B4om2dR3C9H/rNttrsyiP0Y4Fd5TdBSekM8B54rKcvGwOUUwiXW7f0kZP+cjwzTPMi9i5RSn08&#10;rqxSqmO51iArwSn76cjMeNJ11+nFGmxdxpHbo8XyDO/8NdCA0IzA4ygDo8E0dZo4NJnjLt0WTdCM&#10;3ohl+EhWQST1J9il6Yc9xkjm7PEWzJk1Cr3RSwFSNTKsPLPX/+gRGOSIF6P7eMRRLt+DpuIaOHhX&#10;3uxtXJuAMEGAzRoc6tPGL+rr08GP37XFfe3g6Na8Wm894EKu5J9LDapmOo5S5zS8FB07gZAN3yZZ&#10;dkclNh5dMzMMf7hUP3LeA5QP4+cNKgR9DGXDYoAEwFiDTpKRdmypAz+yT+36nPghSRt5S+TYkrt9&#10;3nnpoSSzcB0EhyY6ip8NjOkPzXD0qsgmRupEPmNH4+u0c42wfHrZHYl5eBG2fAN8yGv4tQaWxSP9&#10;8L/grqRNQ/iaHZO44/On/O+tUP4l58YmP/qBoJPmu56k/1nnuyex4ZfZQZ+6750QNdNGI3eu2FYT&#10;82tvSdljafpYtOmHfOYuZHgUXOBjHTNdwgs+of4hRX3Fhq/4yTcvXwo3cIY3Rbz1HXvvbQd/PZ8L&#10;KZK9JmJtI2bufs251PsAw+/Ax9vO2qWua+wOf1VzHa54RtfE3yZm0UNSE2PrB31i985tYMa+0pcB&#10;e+EHZpfMhI9d05nz5GmDD/9dWvKbPcMI/m8ihxlY4vckgcGu/KFXvbuDhrT30SS6KwbRUTYmGTIJ&#10;Y+1v7yDhdWjiL8QxOMOvNhR89HUY/z9xDg3qxG/FDsRBvg4umFK9hrfJqRynxc76UNEqku+5+3py&#10;aNIIz3upOUi/kEa/sw8qifmj53x1qAuNkUmODEiUdNa29BMvDDw7kSGJ3Cfn6Bvb7qvPzGbH4CX3&#10;7nYeecYqtL15S7cDMz69D/QFpybR6VOn/IS73NW6yNqbF0J0l82REZ5Yp25Q7ZmJ3rHM79oUG28h&#10;ydEb8OlTc8jKL/iknQGhvtRVh25NjjK5TgeUzcN8MGNslt0090x9ejN1Q+M//RfffI+oCpRjRUw2&#10;I7CZiRiB+C49tJogcCIBKuBdhokcHqZTLkagYLZvHNd4AxVFBB5RR4ivtsODJ9vv/sOzMPju9tU3&#10;MfSM9HzjOuEh7ef1LeHHzjjO7OOsWrcoCwJuXl1uV5cXbffmzZ3thx9+3p5+9Tjw4BSB+ZrbO+t0&#10;OJijfqr4jbXC3z5KIrzDyoZuIzV0+UWFmpxwcDnf4zDUp4QlP1578ypC4eAub8xmCc5MLK01zxHn&#10;yhExLu1rBLnImVlvakSCd+F8aZkysyQM1nbYD3eM0xzHPoFNQFlf4KkChEdGeDWuCLhPbGebQLA7&#10;bwabgocct/7qsHJuyW1t4zhm4DLnOaJPA/7AsW/wC4/8riEGHrrV069bnZahlA/lBbka0QlC+RH4&#10;EgK3yzrLs3DZcaOb9mCZQccDfBpZleM9r40+tZfgGr3WcWXwxj58YcfTqZyP9v3KiuR7XyKT7goT&#10;HcDip0MGVz0MH8lx6NZvYKZvuoMOjorzNFus38N+XnlGn/Aid3QI9BJz8Py24RuYdKLryoI7uJx5&#10;FK8pursUxT3wJH/oxK9wZ+gObpMoTJCuE85vSU+X2NjSH7qWPkhQfWUILuvNIS34T+yBMYHZkiGJ&#10;wgTr0pJzQ4MB1yS/bu1KYnwqeeGBQ5KJJ08ed4bRsihth+ezjAVMeg9unVZ+a4c2+ObfBC30Zu/P&#10;ho4md/01QQlfqpfqtc3wZ8nQMfqQBwc0+e26YlttbIW/w7It3q2tsPZCrurrBy5KB3vhcyTR5MQ1&#10;m34VOFg6pZ0N3pOUz6w3HyrJbSIReI4FD7ylx7B6n//wZnR+lhOQv2uCTDGHX+AKSK5x2iY6nO+g&#10;MgX/PYUNjplydoSXH+jqIO6o/ZKXGRj76kCDD39GXiMLPAMTtyUv1iTjU9c9RicIQfKAP2DmUolh&#10;4wabfFDlhb7wnS4MKfFPgaUseZKJvsqv4Oq3IoGxvU3/OqRv/QhB49jIvHBS+CQz6fCevkcnBWh+&#10;QpIyfcM5yetr+gong+HRE/6qNNdXSObGn/daeIk2/BJ3wSqPstdmxVC89HvW2dKJ0Un+GL34XPrR&#10;nj+8mfZMdWIPOHiqnXNdk5rjpePtN20Wr9KgMKv3OVbwZOQ0eOLP0t8Orthy2tIXdpsqrTc2XLfR&#10;3/jTyYfwRByV7KLpXZLOi5fnTXS9fUhdg5F5wwUfP3YUKO0T/+DSASC44FX+dPdteG32c2YF02X5&#10;aRAj7jSPSdwxIJPsekOBuAEmHaSzpS+yabJafln2MBMT7DEQaxMS50mG+bLEhcA3oQNudejBPEv0&#10;LjqjX/HOsVeezqeMI+PoEll0Ms9yw/SvXzinUXVej82hwmuyQrLLM4gg2zt9owE45LLiyPIrN9cX&#10;8dt7ohse1e4DVZJ4efky58ibXF6HbnkfLzWDOfXVWxOefkss+2as4GLTr/7su044ttYBZn6b9JnB&#10;vrdKTIwpX9N//XiO8J2/MDDu1+hynT7hYeNUjvmrtS530bf0n+zhMgNT8Wt0GK70X1EXPw7+03/0&#10;5fe+JHbvXkb6GYBxSEYnLZQviafjZHVhBkcbJxQsrdmUgELSrRwzkZ4MNENZBfB+OLEiBfvcSvCK&#10;ELw+OjxOwrltP/7gjQxbktPT1HiZfsZZjRP1mqsxXkoRUsoExJWY1Gsylt+vEfTaa1PuJpl9UeX2&#10;GpI37yWmHrgQiF/GmC779bbnz+5uX3yRoHsvIxbsSXtwJxk/GEHTKuinH8Us99X1ZRQrAT/KcRta&#10;6uyCoNHi0fFJBTdKPMq6RlZBvELydKPbMIKfW2cSevyOyoQmzAr9oRUvI+kmDpaDGIR4TQgHDW4T&#10;x1R58HASS7hTAA6vyXCudeahAWSCvI2y1UF0vRHjHufBaFmWtZv24JNaGNM22uvHGh8PNL21tijK&#10;Ol+vAXMZfurqA1eDA8U2COgX63LO9XsSziTw9+4axWoTPPLHSO4FnrZ0rrPT4YsPDqhPp2iBs7Y+&#10;DRsjaGCJbpEjfrfvdKfvlWg1eKSU9mwroOA5XauepW1aldaOHMkxPFojVDOVM/PA+QYOAaQNuueB&#10;oYxcs29SIJENnOmO0cFLUDGLo254FyTZUZONFPgbwd7GmYTU4sLuZlZzbvtX/nDPMblWN/PbAwOv&#10;YhOvA9M7eudcaMu5V/QgMG53PR7HFBp2GKU//bO3fonmOnVvMqi7uEkQukrb4Q++4oV16pY9mZnu&#10;7GNK9SgYe2Dz8elZP9Ry9IATt3bv4fbwxAdATmMj3r0d/BIQ8L4ByJKh6tzYYGcxooeChlv7GnQm&#10;IHiXnamLsfSvM6GhA0wV8aj2Vzon0Vm3tZzXlM9Yv7t+Ocfq4csq8IjUCtVvs4ScbQ6rH52lwf/g&#10;qJpkkvwNqLtcoOjAh2gFDgNvs4czy66/8XMTkPRBj82sSmjryHOtSWSumYmdp6HTB70CPsU1sDpz&#10;HBn5ipdZlFMz56lrdtBaRQnTuzjc+RpaWko2InOvdKTL1szypzOTHPzSAVkLNPCqf8jGviQHYgAk&#10;2BYbWwO3e1FcQcos2SS/ajCVBM3g1hfcp188wEf6idcTAAMw7b0jnZzcRYMICB10Bhd9dDY+f7Vn&#10;vNjrSLbImqH29U+ejLdeMn7apM39BHF3+eBr/W5DfmD0rgksg0ODdHBbEwrwn5lpwZXO8rt6m0GL&#10;mODYK7MkQ+hswpc+qDWf3eQcP4O3JBuefuMD2a0CBcmjsrycQi7sz68cdnBxHXmxyD4fkWuejYAz&#10;n8lHW16ibv1leIoGv2JF7ad3EP3mf3NKMhIl6cQNeajUJVLwqR6OnprV7HIWySI80xivJbG3ryxh&#10;0G94lEKnly3Wn2ZzVzSn0w7HE/cSR9gpOtWrLgQ/n/o1u9f39Qc3NJQbRErnAQGvfUyf5LBF5pJv&#10;M+oqkzU5+99AXGLtFYCWBvLjR4H9Pn7njQmPlH4wSuzInj44lvfQ90467W9kWm9Kguvgd7eTV+y1&#10;+nX/YXGGqzpdlhX85A1if31K5KWgnowlwl2v7/f+h7ZZq/16uw7OfEJ9U2wJffhp6Sedkl/IxchW&#10;mYEWuPMau673jozHH+orckk8xklyC6E5lie5O3f1MX4kLtiL4wDRxd59jEjQalIUzC7liw3gd/0K&#10;G6BP9DzHfmvPh9g3X4gM2LW8ZXKs8QeuufPEH+nr6DgJtEw89OjXrDM7T8TApV5z3iSR5Lx3DFI8&#10;ZGiWuhMFcPi7/7sn33tfmwDTl2FfXqVDCYrZI8wObhEYg5lbgmFW/ua9j0amUA9hlCTCGuW1ZtGt&#10;eY5WMhXhBplDDidCuXdwVOdx/vx2e/nizfbFV8fRofMAwJBZr9oAEZhd4N+F2/rgZKKYGBYp1UlE&#10;8ShIb7nm9MvnN0mgXycIR5mO41gf3O17CS2dMDo5f/kuCe+97auvveJoFG9mICip2wNx2pKWMFon&#10;05+kmuATHDE5ykE4bsszSrd9Ca3vvAy8gBpHEIZT9Aay/HX0y1njSY67niSBwe059FQZU7fH4XOD&#10;Qnj2oV365mRmdG8JyfPOtlmsTimXA2L8rxmPfQycg5SYT9Jb84q8jQIlkuTKYAWSyIYRZm92Eg7a&#10;1BGFtvtxPp2VAIdhkncKhPGxihsj/+C0dmNxvGZ2tbmbwVUdbYMVBaLIFtOnn9ST7DewVKfwUjCZ&#10;B+7oIl7SowamwMCb0pD+Bc63gcPQtNMATlr1HbGAOrs7nPV+486UxbDQ21shad9BXnGfwRVkqtPh&#10;GR6S68mxhy/2h/7SfxhRXqRZGk4Sm5+tOwnROBsBF+dmgBTFRaiiZdDFc7/RCm6TidCLjgkehbzd&#10;xE7OY7Ndb5szdEnQqqOSKGc/icFOU65Xnum3jjeQJCH0o7egY/MSUUHBkpPUKk74c3Ji1todFjTm&#10;XHg1sxyz5u3x2aPtUZJaDwC6HYYdnBIaS1nwEDgrI3JeJXyufuQ6+ZB9E73oCBnDlS4Nf/2LnhU4&#10;Fqub5LB8RPcE5tYL451r8siGc96xzTXbJDdm7OkMWc15e+fpkL3fcO/1IabHEj1JzMy6azN3NRa+&#10;TY5T6Ie6Zilq1/SWTFPMwgoGQGvTAXIIIGezPvPKo8F18UPhk7tMJXrsOll4KM07PrkRfOazm3CD&#10;GfnX16UuXaDTdNLyGXh5E4brcFrJ/fLF+BuSU8dDbyU/uPJNQ4u6p/t7OB3zlfSPn+q+2jk8Y6/6&#10;JzdbJ0cCw8OrgHu45jDJLpkte9UO7R/tTJBlE7GFtKkNBT6cvGzf+7t7LlXppsRAMz6kPKEXu5zg&#10;WFnlPNEuPbQZfMGffajfB6ECt892qN2AGvwjd3yCJ1tbSxrYn5hRH+Wh71xrMhZ8mqKlHzFu+g+c&#10;6Bs/VlxCCheE1tRocluXFBrn4d+pq0gs4XlwN8mupCu2w1eLa65VHwOwctt1cm75un19uF111pV/&#10;htN8XKB+HH6h2aD75vpqu+hbES6bH6D/6voiumWQ7AMN5D12aKMz+EG3++xP6G4sjBy8GWENNPlU&#10;OLEfbaxzhmfvNBX3mfm/OJdQmhEe+1ef7CThHVTgGzj1+3xUfu8+hE5bdrAGi87pRPgBj967zt/y&#10;L+q7ZsKPmCPO9P02fKDP9HLo1B8bEYMdz8DvaO8fF8JPySQ/mL0E0yzvwh8P+Fr8JeOQW90p36Nj&#10;6OvSovQ/s/2jm2SnLzRKDOnLA0l2god+16eHLbewlGANXKHE3sy06rc8CG7Fddfr9pM6jReVET0j&#10;R7kWytCNR0PvKs69vpnZe3JXF7544G9iegihAIFCll1aFNmyL3mK3+ItP07PzErfuRe804R9sCPx&#10;c3IrsOQyZK4/+rt/ayH0Ld84E1Hh+7/6N//w+3Fso+gd6QcpT5JKgCFXA05p0DE6CjLXTaBmhFfy&#10;CSFK53fAVEG1LWJhTkfXcTpGSYRFMV7f3t2e/3KzffY0iD00azDrcl3HE46GYCQd7TvF3gY2JQvG&#10;6V7yFIfw5l6YvcUoPIBxf3t4FgbcjaFKuALj4M5Rrm3b8+dvts+fZtR4OAkRpwAfimOrsqUIWvrQ&#10;5+LBGCxjmqSuo+6cRjfe4aFbdTOiGWfkem0rDt/tAg7SWmQFX/qewEPJdpxQF/DXboNXjg/U9XvO&#10;G0lN8nu3T2UuPkgqycPv8ipGindu1Z+/jEOKEpkhJT9qIaE0KPDuwiYXvgKXAQgsKY+gUGUvLIYj&#10;WQy/PujBBH6zSmR2fX1ZvlQJdwXHT/yYvRkFcM0eSVQlCDNQkWiPkTLg/eXX7hAEFr7iMRn1vX9J&#10;TNNiT+bMOkwQLpNT+o7AKLogDD/956D10awPfYWjwcPDPSvA638MyL7BJ/jO3prauQ0jwWBM+oJ/&#10;qraglzPL/+lzHBXE5tbu3AZCT40u8NBtOQydBqCBLyUM3o5P9tdvpbDN3pJO38UvvHhP38ggsjbY&#10;8qowMNxuhAoH5Y5BP9yw64S1uHhBp1cyZkMfewObzPVFjrXb6PrRQ/R6atZbStydiA3T3eCJPnuz&#10;jt6wYtbXzCGa6WMdV3Crc8bjXSaT4I/NkK1r1ZHoDXup4worSmv2YHSWgz6mYa9ljw79aC8Jsk1d&#10;dSbAs4312zV7RRv8tXd92bnf5E5Gsx+9AEupHHa+ad9BV86Rvy2nA19/w9OBk5PZZkZmli8svMED&#10;R8Ix/fFlks15dVD1PR2qW94F1yU7fTcApWt1pv48mGoQTN9TvVsnKyR6KWCenM5rGZWlY4teMHtb&#10;MTKpf6uum91OQpzEfnQ7NkmXYzd8YpGIGn6qY0PXwPX+9T5glKTabziuYu2rxLYJAVmlxz5RHRjV&#10;BzwMn/hTzJfUuWNh8KpbvF4fUjDwiPU18ZRA6MtyjMU38YcvgSf6rCHvDFt0Xp1Aaxt79SVpbBce&#10;bFcfTXiDN520B4NfrK4FF7iy40WfrYG6ejI8Is/BYXzU0oUmw/nNhsVQ5/EQ7c6D3QQvf67BdelF&#10;+3o/+gyWa+p86LP7OVbmwaN5OO8mySs4KmjPRn3h0+1oG1r5MXK1rThgEEG/Nc2/buDwp3DkK13D&#10;G6g4z5camLVFWI733jTDR0t6wuTqMVxt8LG8y9tk+ITSvONprWj5IkiiLTrfO0ESx9Q1g7vW1sLL&#10;Xnt1ZiIu++APr1lCB3+xanw9XPDQTC1663erd3Ia8XveqOLaWoOeS8VNHTIkL1vzo9eRa671jmfa&#10;9E4uOsSmwKJzrkkEV0KtiFn2YIyc9Y2O4Bk5OU9P8Fyie+DDSt74ULsXO+qYCh9f8P515I9g9Jv5&#10;lPSGpPLmIPbuTTfVQXLCF3Tl93orh1jbDQ3JIfg0d4aqx2SQYuAAXzqG747xowPIrmOfh9EslQil&#10;6SQ4JO/pxOTVRXj1OgNfspi44Lr26OAjWj+6NOShy+/UZWvp36TWKgf/5v/2j76HLwZwRF88fdpb&#10;cRKlszMfYxgDNVok1I5sQtQdmXwIOwzR9npbs6JmjPrZXoGWAmaUTavNiHaZRJzl2aOTBMaT7acf&#10;LrfTR4fb6WOEIIjxxuAjeLcLyv0gyvjtPUnuiXLHkgWvKYsONODkZxT2ZHvx/LIO/OgkRnx7sd3E&#10;UNwav3vn4fbixdvtl18utsMk1/F7HYVzmhyrPSF4wGUFJEy1LceBD+OACTRMTvtgmATZMghOOgb7&#10;6rqOIeZYIQgOsYGgHARTAioKKPib5YjSGU2lPSftox4VepLgsKKJsPpuyzU5znVJiHViTz5/un3+&#10;+Wf7yC6KFAYwQAiZrYezjQzJFk/IkE5IcDkWs6kdUHB4kderVx42HEWamZcKsIEtSMUwJtEbB8MZ&#10;3i//PaQhuFW5dyctqJIneMBYkiCwONYfGL3ds5GhJIjTmZl/8n4fJbaUQ2HYdIk62/Qh+e4WGNRD&#10;kKaLyxGjdQIGPqTOOwkVOCxjEiojaAHKsSUabgv2gS000sPsOTA8JncCFfhTvfTa0EFPvEqo+kOX&#10;8hvfx5HFwLOnuwqdpuP6ZZj0GX/BZz8Pk4jYr9IgnzbrNiPsro2E05drD72v9vS08ijN6b8DlegD&#10;2vvUd2CPA94Tiuw5f21OT87q4AxcyMedGHcdOkt76jV7D1OOck5ix8EGnZTj6KalC2fxF2YPJHOX&#10;GSS/ir0JlnBtQG6b0BCc1swM/rqO73BoYMk2SbTlVEb5cfjhI3laStLZ0/JonKmKuVQ5LD9la9DO&#10;RiaOV8KlreMGvZ0fnCpb5XT9Xslpg1raf1rgazM4WvXA8uDNSsb91v3gMLy2Db/HFlefpSW/p+5c&#10;YzMGJnikP7Yzb2OYQEG3Fh30Eh+cZ0+gsNuxY2tnJ+CD1YQObqnjN1zN5CoGkXju1jWBXCUI1den&#10;L7jhrz6hyc+qhx7w8Ims0FnY0R3FxIYZWst23LGy5KD+IW3UBR+e6KuOVoaLlvGb+hS0+AL+mX3Z&#10;0/v66/Cxcgnv+U88Etjhln+BNXbcWdD3wa48TVBOW+3Dnu0oCQrcxkb5T33GR5AdeeY3wvmJzhhV&#10;FiN3zwL0gW7OnX2mjuLVaNXH1MGvJV8b2haN6EM3vP0evGdQ5txq59zSP8edKdzP93faqg8P/hPc&#10;Ffht4lR5GRtzF4cf9RELb1jx2qo+YN6BUXDLdZuJFq+K5BPWYAjtcoPHjx5Ngh8+HPIJ4UuXboX3&#10;6ClNZB6e8xdsg28ww27GTan91IalceMP3iUWkfVZ4BsYiUvLPhZPCrtyjM3Ft6MTjg+aeNFvWk/v&#10;w7PkKtjQAcvb+MXozZp0yMnhS3SVbMPJ/rEXOmIfVApPQplduSm+GnDwacSz5AZPMRaf2Q28FLE/&#10;5KceGcanJNlFl7g3ej8TPyZocMJklIEb/YQV2ssrdIXuDvzkRWlvSQU48gV34eatVPCNXltqliTx&#10;gcFd+IY/HWTQ5/AE7yLs8NIEkS+sWYs/8XliQPK42KaSdKODkc6MB2dLDrvcKTiBU7zCG7kdXsAZ&#10;vXjywa8HB/wkt4nLZnDHN+LjQXTDgN9rY49Pwsfw1yYOebUfPost61kn/nr4PDbAPvy2p2++QilG&#10;4uPyGQf/xX/76+8BEoQko0Y0lJtSMx7CIEDKNg7pfhvfyd7o30LsOlKMCIO0aWANopN8hBHhRPU6&#10;wnsTJO7df99bot6j+ze/O8/vu9vZk4MmTBRNomvpgqdwOUNMopAIQZgNThj4NgkS5nny8+1tcDxI&#10;QvvsuoZ28iRB8V6YIV9992C7eLFtP/14FYM3y+wWngRo216+ON8uL/Ykz62KNyMMfBllG8fj9/oW&#10;92CRLecZjUTUE4FGrBw9x2kd8dyKkyCPQ65B+WMMoOBNndHsa1SQSp0qQUZnAuOq73akpygNGO57&#10;kIRiRqnGwcWQslf6UIFbbJ1R4ZAlU5ZlvGqiWNihS7BrIpc/s0FVQo4k8i56gUX2rncGJjJQXIOs&#10;ZKSzVOXR1PUbrzgz7dfidL/7ne84NesxKeTl1Yzs3Lqa41FMs5J4Z00ndpglfHUj+QkfeOv0zbHT&#10;v4Mk0ekuOAm+o/RVckE5CW4oTZHcGDGql1/RV7pG5nS8PAxTyBl9lgUIxr19aeASJCbYDN+qp/nB&#10;EcFnBW9yr7OQvO512Q2balDMVqNM+476gzhq1j4MC+wZYNWI0yd88Ln6GHsC5yYwrsNnyfDh0dzG&#10;csvn/OV55cip0YHenk7g+FQ30Oi3Upg5N7oO30kmjx7e7+zfYezHGtCT9GGWJ1bQEf4koKEzbUt/&#10;cLEW7o2EKZTgqX3vmkTuHj4wUMZP/eMluiaooBzvh2a3wMmlTjo+RsLQhDm4wbNGEuY2wUsjdmP/&#10;Ka8FngbGnFO0U5zDA1sdrxmUxdvAGFsKvPJk+LP4Bo6t9i7ogB27X/Zae+idm6lTNFPUnXXcHPok&#10;rsqn+jA8gNPMkFxeXFaf8EhQXDjDz9Pj6IObhyA1RQuesm1+QuJoaY86ztsvXoPVRCb9O6+Ppb82&#10;M8JdupDziEBD5RWZ9JZ2EyKJwdsmunQezIdsMXTBEZ9t4DtnYuJjgvuJb0XPo7PqMX6xAoFOouyh&#10;aFyR5HYQlfZRvPKyA8Bsi25BcnRnZog6k5o6zgVs5VlCAhAf4DLBEc+GTjirsvyXGCgA2wzCzGbV&#10;jq1HD//4VYWe6Kc0R9b6QnN1M/smwcHRb8VAmH/CM/S51jtPe73y5330KjixA8sL00VoMmgdvSFb&#10;SZikTuF7+7wMW0sf9AgsuomW6lfOW78vYQKXLODHx/hq6dxGNgijI2xBTHm7nZ0+qt56RuIsg2rv&#10;rF96fNN4EvuhV+EdmvSvT0kH+YjrGG9wULNwPX02X0hBi68BunOAv+TeOoEJb7Toy8dk+unkHEu6&#10;LAF0p6H+If1K2iy3MuuLsXyUfsTK2mPlGLtAc3gskSNXg9Xlz+mBiSB6cRueFFQK3e+Mbv6ayAc2&#10;OdEj7eBkT3e0dV2f2uaoOjK2nT4jx3ArMscfS13kBqOXbE57Skuf8JkvnVdZZgApaY1P9LC1Z2A8&#10;TBqA8b9i9MQlnZoMo/JSUn/uptINeZRk2wDBZMX4WK8hnHzPUhd/4l+fJwpe4hndlzCL5eQ1D0bD&#10;OXqf/sUC+DuJdrpXHorn4QlejV8fm6OXnRnfE3j2NIPiIJ1YoWPLF+QvdMnk6YsXL/q2LTwHXxkd&#10;W8fjU2xk5QUJBlnjI15vB/+H/+qb7zlIyQQk6sDi6AhnnO0AwcRxYodjmPnNx2Ne19ulYE6FHWYT&#10;SgNL+g5fwtAIzgwd5t3njsKA24Pthz9cx5ndbE8+e7D188OkngRnnKOkgPMOA/Mf5lCezlql/z4l&#10;mJGSZPK9Nblh5Pbu3nZ1+abB4sFJnM79IJCE+PXN/e0Pv7/anj+/3T5/+tl2ehZaDilcnIkn4NOf&#10;YCTQM/IG/dCr1CmlY4KqcPK7DgvT03c6TTsqNbOAp96ZGDgEUW1J6UujA2PBoUyEL6h4pVdv4ebP&#10;qJW44EKBJJ9jhOklvJYkkRcBXlwODPIaGY+TcowGTEOH2eB5zQh8EhgilzlPNitYU1yOSWK3kqBR&#10;XDLV3/sYyTzEhO+Syhkc0IUqdtrCrQl+HXAMLkDwkCGOEwm/MpDhHPRhgb16SAQPX/EN3QZGfVCC&#10;HiRRomNdK4YdaVMHEdQHrjDpPNtPcsBoNgk+Z87xMn63xlIh/Gb4dB3eH2RN/tnb0DTyelf97CxS&#10;8KqDSsf45BPVgta6No4w+hJ4dLTIlcfzm46pS+bwAF+ZRNcf0iS4kXmOXVOXns3o1N2CbKH9tnwG&#10;X1AMvuQVXmtDg8wONtiDF55av7QcAfkuGddJBI4r9FqS1IcNYq++EBQsUy86SwbhPRXCp/sHgZeO&#10;OTtfwHqTgSa9Onl4mgT7JG1mJga8MsEWHtDzlejrf4IAvRyd8JCDRM6McddcpS8O36yawaK6yID/&#10;tENhsMTrbPaf2ouygtK6hk5FW0SQTxPS2CyH2/Pks8NUF+/gZ9/bfuERnLRZNmc/t2en/4/9fAx8&#10;Lg3t8Jikl87pH259cDWDPoMC531ZiDyWXtocg4t+g8bhiT6mvwbN2OWbBFb8FqyaTJicyL7vKj05&#10;yrV5LRb+NCkAJ/Bf92FBssoPrCgb0HYvtn9RnNEu6BooN+noTNzwbvGZX6J7JLQ+oNDfuSY28JVs&#10;lfzIh9/ApxkgjV73zlloagKZulN/glkDWvqg8+RQewEnuseX+l0/FX57e0njCf8xkKu7eMd2TMx0&#10;hpIOhD54pMoH3p528scM3/jU3mXIXiKlPXn2s9Zpi/4OUuEXfPg0G9jo6Hre1DGLz7/QBwpEh/BH&#10;Uo8n5bPkgh2IpfkN9Y86PPo4+NKHSQpyudsHfSh+sXU6HQD671cSc85DdNYQe9gYXeTq1YCzhC4I&#10;hZcfYj7Z7bAUcp27kjkODHzv3adcEws8I9gYmHP4ZZaXb6u94IdkN4nTzCRK5CTwd7dLX9mMTsor&#10;Kp/Qhf7OCgdfeYTZvydnj4ovvNTzUNL4myR7ocV7pGc9NTuLXOMZ9aXEWgqHWc1DYHygOFx0kR3c&#10;A8rMaRgq/sk/yhO0onMvZXfkULrZUuBRH3IQByOJyHViVDxz7GYeUvcw8Iqd9Ifdki0dpxtKbT3y&#10;9Y5tAMEwo/v2bXj43kz5cWRwdzt/ebNdnXtfb+yZzsUuyhNyCly26UHnVxk44ftZBsyn8QH44zVr&#10;vUMLxz3OopP/9UyKQYaBLBk5xzciWtJb39JBykyY9VVpkSG9pMtz9/hjDuNYsbF/ibZlme/C08bM&#10;ME6cjIZVlvTnY4I7vsNsb22JEmWrPuVYfXcfOhgMzAfRYQ+ora/lHfxn//jb7yGusgBHSSBZZU7n&#10;RnuYVodIIcI0QrWo3rENAjmVjUMf4Zo5qzPZBS+IBHQ0KO0OBO6LCOFoe/n8bheeP/48TDygdCGW&#10;EhF8kGLIDGCS0MnyOZJ0VTz0laMc+/hCEo63RhgH24vnL7ajkwTljMLvvouivD3eXj6jtPe2b371&#10;1Xb22Ay0wGttkgT1bBKEGFVv12avP/3b0KV4SMu1lbgYFXbtSNAw48Iw8I3jxHhryKoZHMrulEZK&#10;BDQO/c2rUfjhIwedY3JPXQlOH4BLXQbSl5iHt4LcjAwnaVjBsDDJ4G4crCm4lBm5JiGO9zHCSYXQ&#10;ThSuxSnHMFaSg7XLYTA+8N0yAPcwCq/tMsAaVRPhNMomkHDAgAuc8HANP+jKGLzbHuDveAZtsBh4&#10;ceFUUpccGFb5lbp1BqGzbQg/BkdPJZ5OlT+7s6D8nJXfHOZ8wlAwdBcgfdQ5KsEn+ll93/EF3f8r&#10;uNqzicJM/3SaAeoTbem2m2u2ZehgSdb9Vvo7/Sxj1zc6G8DwOnR04JWEwMBk1R1cx/4kC8uhqisg&#10;0t8+KZs+O8IOz6z5ldDQZ7aDHokvOKV15yM8lc520Hf6GVo5ipnV4fwksukrdPe2ogdCQ+qb28AI&#10;zv3UWgpneXx0EljRoeAn+DVJTTGIgjO5TZ8jf33SZecEVIELnyeJHNmb/eEQJZcjHTxmRyPvBqDw&#10;ES/RtfiLzlXQTWf1N+1HJivJdVw/kwKG+pV16Ft18Qs9ShNxTro2p97ScXR8XKYwSQg84ZFBXf4W&#10;jvbqLzlMm9smK3hDJma5JJTsUb1VlgzRYxDn3MJ1aGCzE9QGBzY0Oqou+l69NlA2CzUJmaRXGR2b&#10;uotniwfK/YNZG8g2R76RU3ioPvGos/BTKovop3gBFpoWTLjQdw87wylk93wnNfI3Nji+RsGn/Fcb&#10;sA+A8motLYDvLPsZeuufggs9ra/O3oBMvcKPzqBhfosnc2sbLLh0gBrZ9S5NapDpTD6Ej9LG7A1u&#10;vDJT8lg5Zj8JbujOMX+mr7n1PcuabPB0XrwAX7xAr9IH9A7HfmsHoR0dkmDt+ar6LrQFcfzES7d3&#10;/UYTuaNrdGvswB3T4+OT4ub6JPeRieThYN69+vjR2XZ2dhI+iAPR5/gBfaF9ZJnYHZn1TnBw8So6&#10;/Kr/3mkDu3eWAttbNeZWtFn/6H98fGWwEvXIALPpSCc3AtfrPXsN/vkz+ClNgSnhsjebO7OMK+Hn&#10;g2ZvUoe8OmDKMWlhjHr848xKGrSy3+hq4iNXVr8WPkVkaRu946fSxh0puvHwWH4gjrztXWdywWN8&#10;ob/gK5Yo0snll3zgKZjl973ty6++2R49flI5sQmz5Z2lDy7izOgwGoeuVKtdHR3Jp+gWX0OmwTUm&#10;Y1Lx/PLt9uyXl9vLFx7g8+zTDNrI9QgPQhw9gguYXrk2d75ibwEPT7HeGlqTGu6Kk2knGrTLb7Pk&#10;YgCfQl4xj+F/gJB3B87JE/AFD52jN3KWkd/y73jGt/mk9jw3wF7xN+G58OhnBxfpszofup2fJNZg&#10;7LjXhtcffRzerTpR2/AVf5LX5If9wX/xX37zvdfTeL2NkRCCVuD3QvmbKLnb1/PamDhK51MAbQIS&#10;hs9T04LAaYSUpNX7j/g+XjMa5LUvd3s7/noUD4O3JHDvOOtt++Mfftyefvk0Cej99BdFt7g6iJoN&#10;NTPHAVl0jaEkb4Ruj1iJMaFTgireO8mCh3MOOkJ98sRrkE7C3Eddq3tydm/7+rsktMchHrPCqEdu&#10;zYSBDEdxK8RDDVCtsEKfWda+CiX1Gdo46xhS+59k4/jwWJpfIdtL+DuSjMLgB2UPJ2pUEoSYQQRF&#10;WCmBuQI2J5iLdbheOfL6VQRf9cKHns6GD3EQ+s4WNgXGMvYYbwYAnaGPLClfg0/adqYj/KFA+IqH&#10;NdooQ7fsJDs66ai8fB50ItDS7Br6veZFx9yJc9ajxi5akNgZFcLxA4RcMKvHcTeQpJihJK/KNFUa&#10;uOIsPBzB1/hMYd9tnGT9bs43uIZOA5WwK3gEdBJ6n7q+vrlsAIeixNqoko56jcosSxCARgPxZWam&#10;LcOgWzNbCw/Xa0yMMMDwtoHJeTxzInuFXszM9xgkvtjq+HcY4K3gyq4maIwdOedWz8x8ze3TLqUp&#10;bpFd9gIA+PR79dM+al9x6oHhNtchB5V9X4iefZPX4NMZt+Ai4RQs0cD5eKCiQTakCEYcT3Uvm0HJ&#10;+Xmc541ZAQncBFf927eeWZrUrR7lz3lBUbDnE7q+m8wN3iLeaHudJZofxMFXmcP3JumxEUEMWPXt&#10;4c1+bGCuGeEPM4baZ4O/wEb3w4LqhL3ggS997UxONjAGcJcVpd180nMGAnABtzjlHBzZeQNz4HrD&#10;xPHDCa6CmT7AUhdPwJvAF92OD+0a0Zztg5ihmR6+5xcDVxcN7uFpWZBrXbOe4iFdMz8H4c+aMHiV&#10;uo7Rn6qwi41ItmdmrLIAKEUgN+u+eOe3wKK9wAGGNfDUV3szT71lmT7oRu01MPl3iRdd89wAajgu&#10;x9bRmnWSzNFZ8YGu0IFWCx7sh4zwhE6a/RVf5slw8SD0pq++nD7ymFfZ4dX45XnnJlnPnR9Jshk8&#10;iZY4gGZr3Ud/I4l0TV5dWpBAjiV8Nzl6XmOW2HmOwYRJrrGdXcb8HTlXbxIYBXZJrSDM33SG9l1s&#10;M3FJQPZRoWLA9wdHg+gG9vDDZu83Otg4G4QjXgjMbNw5D1HrewZcwxOzkGyXzWMnOgV+A0b8V9ct&#10;5RlgzaAMHtqWaL4ph00Ycq1+NnXHbxmwml171X2T0JQuZXuAByY8ZrDEzuY1i4fxn57JMLmShNrs&#10;YOwzarO9iv7eZtBbGtO7j+EICUcPklQ/oCMmkY6rZ3TQLfc7dyL/lHAkf5MAzgej7ncZGx/FSvmw&#10;o9jOvJIy9hv+HUZ2pw98hjiyjDzLvwQJsOrr2FYQIz+ztt5N685nGJDzfAr8wt8g60Hx18lH9JfT&#10;9T/8kFnTu+/ZVXKG9H8UPO6Gj3j06PRx8fG6MpOA2O19u3TKMX5L5k6jM2cZVBhAHNwhY/qYnOLo&#10;LPpkFvS4S/iaUIYGeiFeo4GcwMF/MYowJd0HB5YlGjyYaZVnJV+ovW/lm491mdnu3bXj0+3zJ19u&#10;j06ebtfnz8cfBUYntHLda1nru6IjXKDY14GuwVz8gNnh9co5vqmTPtGX+8kTwfBqSksKCyXX8eLy&#10;8ir9JxeILQPtPJ1nC52ciGzwCa/rU9w9iK71GSWzurQ3FzsBF103Aef5IXSBAyi756dSMTAO++q4&#10;B+GD5Sheu8iv9GH/KOHbt3Q8sNgn+aftwf/5X/7V9yjmkMwIocqsDCN6FWb4XScYgH2CMArUBdsh&#10;VJLAqCRdbm/XiEMUx4JJNp1IdOlDnYlg178QHgW4EwE+e3axPf3i6Xb40DrO6zA0MIKPEZSHB8ws&#10;XibpwaxOo4dwTsy+DgYzoqTWGUqUnbo4FziSyJ5Zr/qgb2j44Yefti++PN2efA7OjJ4ktnWy2WOW&#10;0QeFZiy97ZdCQQQOTmatgZxRZ2hM13VkjI3Ti5J2NqFOjpJMgtMZwTCdMnGEOdV2BZF9k5wgznG0&#10;fn8nKMeLMwYFbAbAmG3vdh5wnCvxxuMBu/NGjSqegD9ymwSCc9VeksAZG11x3jNzwRm6lTHrtyZZ&#10;mAfk0lfqmXWv8w7fmuzgQ+roEz2OVzLSL66l3Sjt4NZ9fvehsPBrcA9HQ0dnwpJIcVQSUA6AwSkC&#10;kPbjvHUaOGmrFAc8MYOb5NEC9Z6LbNQLJqhuX2iYGbcpbADPi3vqOiaL7mMw9FHgc7H4Z+9a3z2Z&#10;JMLGiJ3DAzDV85tcu64t+7YJXA/rkae6ErnFK/0PvyVV5D6JhvP4rd+OhnOdjgpWbEIQDVHRryTS&#10;gbu24s/ZhVds1V4Q6ozCjq+ADz58m4gHVzrK5iOO4DbJb4N+cJUUpvrm88XtI/BdH/3EQ7N7M4jh&#10;FOk8ONV/vKHX+RtbcOdn9I+e4oM9Hixe4q+kaoKAADazTMHsQ/Fnj1fafhy4st1JuOwRAwdOGw3q&#10;f3rdjAf+9BZi/A1YBmCu46/6kjP6Zhud/Whr8CudlcHIimzwwlo9ckXfshMycF0iISE97cM/kt2R&#10;tQeJfA9fovrixcvi3hnAXNOHz/xa6lOa015ijZ94a6suVf/rrQq3fcZMOruI3ynOHziffXKYtJuk&#10;TJLB7hqI8P/dzJby7/2CWOTg7TOXl/PS+t6Vk4iFUeqzPYPpyjLnXaeD8CIzdnV26u0rkxzxRc7Z&#10;8LK2k+LYrLf+ylN07HoPdnWgfB+9qC4Gx5khCw7ZK/gowSluwVGANkiq7mQHLziyFcKGu4TWHaDG&#10;NG3IMbzS69jDzKSbWe1gO/zMf+2DPnUdavAFu/BDz/B9jEsf6Bn/OfrdV1+mr86+5hretX2QxCuw&#10;wVj7tfUrc/ldOw4sx/jtDqMHm/ky8KunOVZPCecaC/HAhw/YJ97Vhnddpp+dfAq+OUg7/iB9wC38&#10;M7PaL5omBosspSuliX9taQa/7OAofZHH4D6+1HKxxuTUlUMooTiKlGbh/XEGK5+dSTjj/9JfE00I&#10;51ppDk3WN9OB4fdu4/mPv2eXBlf9hHFoxmvX0ES2fW92IB8den3ioyS3J31I1xrls7OzJJEn1U+6&#10;hafzcDrY41NGPzIwppsZcKbLXEMjPkaHXo/NqOtu9vgQ8pnBTuMBPDWESfDCP0WSexbaHz16XB5a&#10;6iTGodXAWP6xBnrsO11s5y8vtzc35+VF4aQfryWU53hd3K0lTJGfTb/NS3LMLumHjQzNEIvz3ccX&#10;nL8YPVeHDkiUvXqNP4pIAmBkyk7sl5wtdUN70HA6bW+361dzR8mMMNlPjJnJo0YktvjBXgMreoee&#10;+uzkMyexLbSxicokOq6ewYx+HOsszbaD/8u/+d9/L5m0VZC41E6CcGovZp+ennZ0lu4CIC1znXNp&#10;QAhACBG8INIgmeaOwZoHvjIyDuJmOuzNKFACa2yfP7vs2xkensaBmy2iRCkIvCtx3gnvw0jBBZOL&#10;QzawmoiF0IfHElSJ7On26kJSd7A9fuxjD++33/3+j8Xxz3/73RabySbQGv3G6JtgmT2TDIyD1Dem&#10;fuqo9L0CDaNhnOhroEzxai/tGJ3Z0+7Tp1F618IwBhwM/AWPExinQXk+PoWrbmGlHYWTeOkPvZIu&#10;gcq5gZHgFtzBoBx1cLsMJ8EWAAReT126BYkBlGJoYeBodI4y6Rc/8ZVDzH+tV7XJ+W76KN93vrie&#10;0r4Lcw/8aVs84JPT+hHM0MTJ1Lhy3RIKPKGL2oHptwA4yd3gNQa2ErJJHvW3ZNUlH/nDS72OEaCz&#10;ZIRHo4ucpFvjjMYAxywg3qkHH3oxybBE67r9K535rW5PoigRqxzoetoyZjQBhJdglSfojEzxayWr&#10;eNtrMVA4kKM+OKtZSiDZFVzWuRj3mbsUsy5Jmdv9o1PpoKNyDh+dEkSOxMh7BqVrlDyzT/jY29bh&#10;Zd+esjuwOprUI4PT49PWx0v9LJwNnLwz0uzkWhri4UMPDdJpCeHAX/3HvlK3NhA4OIIfmIZOuoif&#10;ig0O8JlkIs6uPJ4kSP82vFr8VaoL+3nOv7ax2xp7wUMbuwQfzujp9fKaHU8CyD+B5xjdNvrgd+vG&#10;LwkOaDMz7wHXeRjD7V04sInxlWZm6AJclo0sOYPlGOaO4QwvckG7BAoe61jd1s85fBEgtVmDl3Bi&#10;T7b3RCf9rbWUdEUfpTvXcNGbF0Y+1hCG39nHYMZG8SV7flRtAdH6xuoauKnLT98LXHKVjLMP9eaO&#10;FRhiQGhLHTx3bCAxtI8Or69zUgfSd/dQUkpOcECHDc1sRwLZRGrnHZuqD05/ZMKP4wG+gE8Go4ve&#10;5TnLSyQF/IU7ePzi8vn1U6s/PEqRaPK7vbsZmvkMMJrgXlq3H12nr/x86sJrlilko+tRHzAk2U2K&#10;Agts79ouvem3SU7Ot03V7W6fPBdbyZD8XRMLR56T3HVwkdLj8scr4sZf8it8Gr/iPFqWTixbIJM5&#10;N+fB77MBEQYeD26zhAfN2q22Aw/8yDQ6woeXN6G5Fh6ejjyWPoz+9y5O2rgdjy94MgOQ+MH0w1d5&#10;+NZDyu54uY6nbps/4Fsig9vw/l347oGqNKwevwy/zs9f1v+tRJ7/0yf8bXRfvGXTzq010eqMfzab&#10;PDOxdIIfQa8YPgOaeV3ba3ed8QB94UMnw47NOj/Yjh+Ir2Jy+jMQil+An9nP5/trQL3alUDxv3qX&#10;ct8Hl6pbBqy73eTYUiaDYJv1q7//3e+3P/7hj6UNT48enpSnJuPwX2LvDgj9OX04iaC7f535La3p&#10;t7o8eYE+2by3UeE16Y3fHB/aWNfe8e/t9vOPz4r36FiVtXx17uRsf4tGeAZvtlcbij+VnKsuntF0&#10;yS5d6+RJ5GhiwrucvV/X3Ti2GbXs8hZ3UL3i0sQOOq0h5peaf4Q+cbK2k//17Tfcxw9PLDv4p//q&#10;730vu0akNReUznvOKFdUea94ryMKySaHQYl0AhCFYUiA17iiZJRtApVRYwiRVWfE1+BwFaeT9j56&#10;8DbJrqUMP//wsjAeP53bMwFdJ6Fvymgm1ReY6jAZdtp3to4j4XyRWIUjuCS990+3i5djoJ9//nnX&#10;s/zy87Pt66+/2L771dMI1lR4lCzCdUvHvl8UUnJMMF3onX7WhlkU8vqGcxunaW1lb68wcsxMsktx&#10;GA/h+5QyhVNXoUQMB11gURY46ifot+2MhsaxV5FGgq0DxjhLfKYuo2hmYCcxmxGQpFfdzjanD+ds&#10;gh2FokGSNPLQ72wU0uAiyrnFSnOhDlBf4fk4zn29VZSLI3N7aUZTE4DHUEfJ9PmBf4Gx6BkFnEGV&#10;671FHxm6JkjVqaef4YUkiFOckaa9bV0bI/o484PmTze8FRjdElUHbMZFzt4Za82Q9Zcnp7OeLFxn&#10;+1NyPEnkJDtubxo0gQEnouH8VOVoFj6LToFizcCTudu47hKohwc6YT8+3sF2Fq32gtXQTcYTrJwr&#10;LfnrurWcs0UCu6MbZ87emnDs9OLL9DWODoypR+fGvunC1BtcJ4meRMytzNvXs0aPjsBdIs6BSm69&#10;6H4+1hFaS3ccdep4MLQzVeF1ZZy+zFJ5at4MEdo/jNLpZHBc/LNf8kRHdSb0doBUvgze9Mjxkr8i&#10;Gem2wxg9nOQRzYYiC/5KAuiJPsBUHzw+TL3R1Unw1LVpa8NfRRvw7dXHP2X1035jW25depuL5KE8&#10;ELij0hJNr7lz7LpXQq1bupK+zk6n8MMmHBav4PRBXilw6WdWgz9ZdLCdAuYMMmbGXRJR2QSni9SH&#10;l2RN0haw5ZE+zQaCXf+y00HuHWiH1qvQ7P2gEiK4jm7AJzEhAUnbxVf4Lr1Ulm4Wv/gtlk3bzez0&#10;fPSGzkl61OHz0CQeTHLkNv8MviRoDW6hiY7WXulXfsNTMk+e8HdNkos+vy2tm0FXtqow2w6+KeiS&#10;eIEhHuKXZSCCuSTGAEc8nEmKjxMjy3ZsIH+qp2CPLEefnC8eoUddvpU+Xl1mkNjJi8EJ3r0jt+MH&#10;RjS5cPRlz7aVpc/6XTwYGIORfvk+PHPdszquw6F8Tmmb1HaefzYYX4nzutPhHKlJQvqqqw7Y8X4G&#10;dmYcbQtf2/pSomSMDqwBL16rJ6GFE57iN73F2+OT0y5ZuL0IX6K/F+fnSYzIbuzbQ23XgbdeKzdL&#10;6ExIzdKw9q3f/Db5ow/0e+sFO0L2+CMTZsk1DrzhJ3qW+t5V/+NPP22/PH/WGVmzmPAtjPg7a26t&#10;hVbAMOPoq6HpLrhJxPkIGKBzBu1k1Ic60zeZNNHvRMHYCxvAH8f1JWn7888/bz/99HN9DTrwjs6d&#10;+IJreC85FL0t2RCbzeI+OslANDZV/VgxYh/MmMnvALi6NDEBL/XtwVjnyrPoBT/kFXXz5dfb0iDu&#10;Nwshb7+jG+o3RwwMEyHwPI+dyIPcbWrymz8DNvbdgUx4ID7G6npXIape/VzLpyxX8ECdN29oLecy&#10;oJDfzERhbDQ5QzUpDdA6k17ju+cz1dHdf/6v/8H3FBhTzRxSaMwv4VEWo2+Cgqh1WZcxQgh7OtU6&#10;P4F2OmCEHE0M1oLsYGwmxzZf47obJU2CeJNRO2eWftL9djfJ7sWL+W78wzMjjLRP8tgPJ4SBnBul&#10;otQMgGMT9Bh+E74UuCPs0Fo6uNx5uP38J+99PdqePP58+/3v/xQY77Y/+/Ovt3sPzNiaqT7pXodG&#10;QxKRcSahPoGb8tsIvoxKnw1endkQ0Pb1YVEojjM5UdcwEfYaKc6MYjBLW6NFiSy4hIOW6SMdwiF8&#10;FCTwlgBrfFECsDq6Dr/MgJhBxNsqV3htRpfMGCa5KXDwHfQqc/rsaCj0Sb6M5tRiSO062yTKY1xm&#10;4pzGRwYzT+WP4+5aqRQG3VmIUZX2TbnRikf4BYe2ifzwgYIPdtGt1J1RuxfBS14ZeK6lrSUsZq7h&#10;gA9jgOOcOMxPExP6YQ/3lRjZ0FMeRCj04sNsdDcz8RkQuf3ffhDhXY0ckGRwHLmE27ph9fzWD5rx&#10;UOBZzvJOHBsd7etycm4CttmK4CCJCO62PkmcYquOcP4GE4FlkCKgrH3XYwVlvFFvZnInwSVr9I3u&#10;DD/7r8JImzRaQW/xy8OX9MaxYhtez8yYZHcd423PBW8zB+xt+Dr1+/GIwFbHNbyDzOgD2c+gsU9z&#10;hwaBim7TQXvwBVTOnZ6gw549kCO88Hrp0jguzniWYYyOzkMQn+oAGApe2OCmLrj2sy6VUxz42pEf&#10;3jpG40qIp98ZUA1sPJAwX3cGfM222krbztPxEWMPArW2cAeLfOYjKONPGJ+6y1k34dz7dp4cG4iC&#10;A50bOJFhfESNY6/Dkc/L2ffb6AlkiwcCfn1N+oaLmck+ALnzwW+BTHWzI+zOJ53hwb/Q+8aG1Fgz&#10;iIweT73CKiQWRwNfSSD8xATnwBAg1U3nQ3P2eNHYQK/IrLDZgZmw/N7pioLFpvZZyuBAfyUHbidX&#10;LrkOX3Al4ogupsGPboLxQVeSmKbr6q3JDzDMPsIRbb0rk3756ZXkwk9Axms+uHcY1caC1F0+vA85&#10;pc2sH55lTvCtXUdnBpehH8xdNPURfcOJc7mOL/y9Nxl1pjg0SUJ0RifAlhQ4xrPiChobC/6SZLeZ&#10;qxqpw5cEbGHyVyqSJ5xES5uBaPkWfPkdOtEJkpTRZTPsZuMm4QKnssnG35pU8QAan+AT4fWT+dPO&#10;UrLil99wAM85+k5eeFycEp86SAh/6/fCL/1PG3mAfsc3dT169nyBPuClTn5GVtFLEtrxw2vX+fTC&#10;SrtlT3DpHtzq1r3S400FPrR05x2bO+xgxoPuBh7ilSn6xZvaSnOGyU+8ItNbDDxjc/sqvjxJrtjQ&#10;V21mQGiQyjbu3J3BoDhavxY6FD7DeuPh6wwEx3fNxNXFPnFGvy2n8Mab9YAYjtQu2WR0yvpVej0z&#10;n/KBmRDkk0le8ss/sgE5CV7VLwWPLqWgk6HVkgtLAbtcKectSTNwJCv00x/2BV+8rhxiU/Amo26B&#10;Q8cri9BN1iZLcjrnglPw7wRaeBgm5FjiG17F7i2TQ2OXkiRfw2+komXsig7LJ8ZvmkxRQdyq7wuu&#10;V9fn6V9SHZ/23/z1X37PMEdxdgeyZ8lrjZkyijIzPpz7nRDACZtZtf7DGomYdBBi9ILhmr1KYhxE&#10;ZyQZZ/DucLsNfO6pTxK/OdhuXgaZON37J5RJ0Ij4urhYMCTEBIIg7hVHAiqRcTrY2cXbFoFnJGZ0&#10;wFj7YYlfQkOUlkN+/uzl9vTp436p7d37mzB9XsEztxfRh06jiPSb+ujmGAkGEzlFCmCLOsC8yeOj&#10;s5MupDcpmLQntqw/rmiMjfPxhgYvyf7syWcTqPZtGd0o+iyZIANK7je+KepwAPZuVXI66jrWtgkS&#10;5Y3iqb8+Xdp1cKnHsfT8nuy2rzgllHAEDL0I5z/9G225pZ9/qb+XVogjDBz09ZVpDCv9rqDmNg3F&#10;b3DhzHYFpy8jx6HTZr/olHCgh5xHYQVZ3BwHqz04aFhtlQUbX/zWVv2ZbRjnwVFTfOHBpg2D55TN&#10;xEdK5Z+EwRpu8CSV6nD+ulwJJviVSX4vHHoteDpGT/tIHccGYQYF+F/nFT7RXTjYwFrJfI1z17Gh&#10;zfWhT7A/SkBRH1wy5Pwq78AfGxyZLHtjq8v+bEE99KykdbbSkqI/MPBxnR+9msRTH67ha2dtcgw/&#10;yzv6qh+6olRf0lFsW6/4WX7DJ/LVBxuv3oQPy6nqB+0dnZf26WPJVoHT2BXH/bb1l/zHec5Mmj0b&#10;owdrHTPa0dDblbluW7OHXTPpd44liivI6I+vkrBWJ3d7cd1vD5g0ycP/8FkfknfHTe7CgcF7XaMv&#10;nrw+qW+RHE5yR0fDk9ATyruf5V2hs/Dw1rKsWT88SRsnT27BJz6RrzZ7hS8d/BfT+KzQ6E4T/dRn&#10;GpXHTdDy+11+F+fwbdbVhn/hkcRiXkWVvpsEBmIEuvwV2Vqja0YfnN5tS79wx5/xY3e3qwwM8NIx&#10;fyORjSSKB5wkeADDWPyxF0ibUNeuWO3Y8fKp6tkPn8a/9HqPcz0Xy7sENhMtaCDzeX3bTCYsHWDT&#10;vZYkhHzZ6XgJ+hG9DP/gwD9qa97GnR0z8CtS9xZz9I9tqKM//a+tfiGwyEfy+vHK6Bx5oK0yLc1r&#10;8DN8XLxsYg9+6hhUrg39+lP03f7DDzzh19gl2sbHGmSCbTnh1MED59Uzsz/JwuCmL78lRZYkqYdf&#10;/JK24PD1JhT8peP2zTb7mrfO7s2zDLXpJnlzxwNPu+xm1zcTBfSvdwwCR3vyG1ZOgq0NH0L2PpGO&#10;r2b/VaFLfZ166OcPfAyLvc8AzgzqyXaaos+ZCDADv/uM4KOIe1grJ8lhyrvt8vwqvnliWvU1ClYb&#10;ii5LJOUaEOizBxK8Hd+3rx3gObuzFISOj3wMmtRTxuenU8eBK//41EbVd8wuwoTyrr4g/qOJo+Qv&#10;24PIJILqm5GwoTPt8b8Py9+ciLzJy0QXnM34kiWS4NuEtclu9BUt4S2cDYYN+OgXG5YMV9bphd43&#10;d9A1xgUYevhaJ/nHDib4wP13J93Ce36ldg4WtuZI9CFfk06KuALHSXzdieEHJcbsMXYMRni3vjy3&#10;JsnotOcYXl2/7prlm1cX6Q+/k9zPRyUmyC7ECR4xo9we4PIFpbMqCgWxHopmIK6JQJIGBiG58DTp&#10;3bsPisg4bu9Tu99lCD7P+vLF9XZNWaM4mNB34F4k4CVY3z3CAKP7GMzbfaYuhPTJwCgBJzM45Vzg&#10;c76e5DQKi8kWN07r/bsH24ufKck8UR5T27771Zfbw5O3YQgehzkJBAzQLQg0MiijGce9vZ0klXLp&#10;Tz91AOmXLB1HFoGR/vAgeDbwextFcGgiirrUpyj2D+5Ncg1HiadiVEsZKK6CVxRbUuS4o+DIZgKn&#10;IBf8crycHzmR3do4JDOxcLbmhXKBNTq1zyDGeAQ38h5nynnFWYYwfVh7BWe89zRrR0S5Br9Z1D/B&#10;pw4scGwNFOFd5ZXNYGjBLr60uZtglQAW+PqA2Mw6GBwMbEoJN3jCBy3O47kg4JrzC0ebOvjh/BA7&#10;zl/CWgPcR7TwKW9S3IXog0Y15rfRL0+UWnIyybEgQW8HT2q4J3WRObqd1r8HNIz6fbrZb3S7zunq&#10;VaJXB5/2YMADThLWCbjWt45DAX/NmsK1tpWyeCRIOaQXNjisJEsbx4MT+JzmJHVsZ26Jzkzpgg9X&#10;x316vfBm9tbe9d5myz7/iufgIQGYBOb/z9Wf/mqWbOlh3848Y545M6vqTj2x2RJJkYJlQgZFi6Q5&#10;NUlBhvxNgP8Sfy34HzQEyLBAGGiyb/e9t6aczpDjyePn96w3qkreJ3e+77uHiBVrfGJF7NhGD3RM&#10;Oo3Hnnv9pofsaZVZGtJmskNz30znc0e/a+gGWtCn7qVbw4fRGU5yXYPORatyXefc0MCup20z5WPK&#10;+nHToGzTzgU8Jjux9GPkPHW4RllLDmjF56F7lTP1O46en9PkmPYL0AW25cPIih6oP4byE2jNOfJy&#10;ve9GjdyzHtBa9TqW2iojwATYLSDPp3q7qkU2NqfsZuqdCz+AYQCMvwJeC8ZSrCFIdjM2Hh2ng/k+&#10;9I4cXYcC/l1muA8pPUSfIntymqAYvx8/0EKyswcZmLU2tWOuASpDbADPUcGtLK+6wtGpI/fgo83x&#10;8iobOgTpoUQRPNzwxOXAAjmyvT5rEp1TDpm2uLTLteZ/sj9yFtjFv5X8AUDLx8jBvMsFTBSw9Kq+&#10;OuUtnXO604Jyj005eKsctu260am0r/E+N/se6vtzxzu+3dxFtNT2Qr/y0VwbwbOUNXIZ4E9msnal&#10;Pbs6bdW90MCXu9b961zpy/npHI2vqgyVmWuM3BrFXfe43+673Qs26rvrkyYzLDmmk8vvtlOY+Kue&#10;iXu7TGjao5wZFp91dduGHCOPad8MsY/dT5vx1qjCJ8C9dIsJPPbYsTIkmPjuxtbjAVkFYWnXku3o&#10;CZ2d+K5+2dKTk/Pw2ZqyRqP5NJ2MveIBGzvip/vUf3QMTexDR6h2mGNeXhTul4/t1Of8kquH8um8&#10;+tWJZ3ZzeI188wfoqozRF5lrj2em0GqTAY7k+mfbix/WRg/Wd8Qy392LHgCxiZtcK2kivk8nSLsn&#10;4aJNrlcmHa/dpIO4Yh0+8hPVk/gUeJAMtaHtwtfcj/+yzrWFA3iGbs6Dh67NgcoSJ9gEPNLOfurP&#10;haVHRrfz6aMrzVyHnwOXY9sp6338E1xCe3UErB0N5OJh/Ws7YZJBHuKzjOL74LGJXXv/+t//F197&#10;ok1vQAbVfBi9MgDns4xphE3oKuqiw6koJaSnJMM4jqBrmeZYXMy2dxjkrhdneCMAV8/v8uoiQPOk&#10;D2k9iUCOj09LvEyQ5T0+3x9t1zf32/HZ8fboIEr8yRD3pxjGxfQ4UuX7txz/XgzvPPtFmMlhRGgJ&#10;sua6xLI6zxaaf/P6/Xb9+n57e/O4zLn64mB7+kWMJ2Dak7nxWxUy+jlFAtVOk6QpEoOlOLm4T2jW&#10;CYTx2s75hm+ln3AI7q0lMoSdxFSv6OurgDGXIYQ/elyy0oQtE+wtMIT7OL+fRDEPZLHrMKJMnhTN&#10;91mkWw/b0lYxbsqSTQ+zw2pRQNeqXy+8BOUexixAffh4G544FqWI83CsztSunTlBAce55FzOF1g9&#10;zIM3FGkUUjDKv/D7Tq8z/PlA3h9ds5N5aAxnqycLxNcQI58aXWjibCg/nrqOrhnqiZ3mXAw7stXE&#10;kJrqlAmo6+nGGNNL61q5XcGDkxQkZdxDxwfZMXJJW9yvTaFdw2euY8oqewAADil1fg6vd7tly2r0&#10;nwbs4jmdcsx0mk6FCF/xpo4rlQPHfGfEG/pjJ6FFOxn5GL+eP0cpwJlT5YnRlJe9OhFa9o/Do+iL&#10;gMqR6Fwex8GQ0736ss98wAEiKxsYitouAaWdjOhj55nTy4ANjq18Ds8LJMOJdjjyjWzQSb4efByQ&#10;El6SRe7XNkFWneu11I8fTccOoG1HSna3+s+RC3AUz5DZjPgANaenZ9tD6kR3pw+EPjud0042h0aO&#10;b6ZBKSP25HhcW4egIu92PnOsmcmcmaE3Q1v8FT8znQ5lcebtyKUsAcKm/mYnct/M8Yy2ph2TzQrz&#10;qW+coqe6Zek8k9ClvCJPetnRm3TyZXLsfeAmeuaTM+cXOjqUT3TwR81Qld7QE/57NqHL3sWGgbN5&#10;nsHICP1zz669qS/V5gA54+78kbmOq44OmvksulpwELmgPypTuyFXMmdBaBRs6ddNwASAAJiad2eO&#10;7HXnhPIrS6fLjHZogV9gTmfHQ3dArbdJ1d5SProB14IrthC+0o156ChUhwTB0EbPZIui5fHJ1y0P&#10;fW7qtAW/2GnALh81J4FfAAD/9ElEQVSDHzpDMo18NL9y5AGc48SPXAx0VtrhkWdNahPhS3WcYuZ6&#10;QIeeyv7YH0JrpJFYg398R9r9MQEeidFxHYv3+b2X75aZAwj4b0ogRtU3h1Zx0eiEtgIS5ECH8y8y&#10;4Cfx5vN2F/nSdifQV5CXII5m15NJA3XuiTcqL8n6x+Uf2V3AnPVBgRVtQMeM4KWe6Bd7Aowqw8jO&#10;/fQtWjCxKMe0D7ByH9lYVYGOuqrz5xOj1WX78ODNpvijrjQl1+vQGv0zb59fBcj6VtC0+907398m&#10;nkfXU1dpTDmNdbmGvR7EngA0sUoneN6SxUdFxyJHOrwSGGyAXlBDI6RWuzi/sPb93nZ7xy/LSNO5&#10;1P0x8TayeR867j68qy89SNz9GHqsJkQORoa9pAoPjOKJtTr94VL1nebNX/jcN7tZMYGuasskTjw/&#10;v+0/bCfnJ9v51WmXy3r6zAupzso7y//BJPsH5Gv94kexr8gnuMnaqTARn8dhNpMZWthO3xTL7rL3&#10;zYDAZm3bMndoG7tfYJUM2N08RwTk82sBidFLWXFzWvHLtAkqsJJl7bA88ga8s+0ivLy4uAitRmI8&#10;6Ha7vbp+H3rNx+XH+XhTM3TG+NCZdkl+BbdhJH8vqwzMw4P4aLfxuUYhLS/Ht7159WZ7HXsXwyQW&#10;u7zdmWma09nQOZqXWIhf2sv3xz7CB3TQMQ8h3t693m7fX283Pz7cF5klLqSQyLp35C+6fh8sFDvW&#10;oS8uDD0nketlZPf86dPi2b1/8z/+g69rsFFsDkMhgsQE2OkRcSFrCNZvYO3wKE6mQQWYyX2Ew/EA&#10;jWG6Y5eXlwUAFj5m3CaU56qA4Msoy3GuiWA/BiwGlwGz50/PIjRGkAAZxbHGX7NYaVz09set4Cz0&#10;ADIFVyk/nOq1HOvnz/vbu9vHqQ/4BHTTozkScGVOlADQ5dooy3pqV68O6BD09NQY08po2LQHqJys&#10;FYHPdADvbeYwqKjA2sx4BIgXdRSCdcoXjGigTEKHtEOIHpgem3k1CxDiv3sAWvVUOXcKVeDj3pTD&#10;qY7zi6Bzj2A14AYIxSwOZM5HIHUi0zMjV25pFKbf89Wd/g6j5O5vnXEY6KpupP1dHimfkx1JmeSC&#10;PSmHnLUZAEGH4LB0Bn/oivPISTUjV7qTNrbd+e5aZZPpTCOZtzKt4wvELPkrv6A8ZVX2+e4c+t0z&#10;jtunDMX0igXnyj6ysk9mXPhcgGJ6vev4zEt6H5mOU7bhgWZpO1DOOAfoosW8d5kPtwvVgmXkEH42&#10;mGRnT5/QkbLpRofScj+aycjN5Otho9pinJHOQ7i1fQZQQwYHwS7Iz3ftf4hTnfZrY9pEfzis6vXw&#10;d3RgMsszdP8xdnKH/ZUPurVt5uBvnYtH7+kXfgFuOmXa8FNmbXTWJnjVGWefYDwZSvS4Tlu12ff1&#10;SV6uRTv35XflE77Ro2btQozzowv4P7/ZqM1v28/PFYz1E5gbcI0Xrmlb8Sf2Xhtl39E151xT/co9&#10;rpP5mJVQAJK53jXkr1W2yaZbAmzqH30cO/LpWhLEx9Ka3b19SE07cp8r1FefSScAHX4g97jGcfSt&#10;IONaHcdFp3vQxo+jUz21mZ0Nl/bsxwGxpSbnZUWU28xH7rNLUqwMHB2szYc37gWu+Mncvrtn7FOT&#10;bL7XP2l3Oyw9Gv8uwEdWOd96UkZ5lTrSiN7XeZfui7zaxvzmGsY2ZKEE5tEpenYXEKTertMcsGyI&#10;E806fkCpzBAfPL/5+th0CDKag1xxTFBsciO8O+uoysiIXtH7NUqV1uJYyzs7nec9+Ag7IOeTvpp7&#10;zUYe5bw3qhFyM7OpQ3vwxi5O2H4qf/w7veezLM3VuYy5TyFL5tXn8nf0aNmTc2OP7GVis7Y5h0d+&#10;T6ec3k+HmV9U3uhB7Dc6j8faXjmmjo4exu8vmslb0iAUtF3mVbq2HY7yjl7SN3QBQLsR4vgTG6BL&#10;FspFK74NvdPO6kCO3dy+2V69erG9ev1iu37zOmVRnQDuW5ng3epRuWd4YKrKPNdgU+Z03sY6ASt1&#10;SmRoP6DIr0ooTKeeL/MQY3xV/Cs10ZkAUI1UwxBtB3tMm23irA4lu5rXtR/G/uGmyCi8agc2ddS2&#10;c/2MgJju97afy9bK/7S/QDN1FKjR5dSFj+j2QJzOaUd26EhoUwZbJJNcNvoh0ZG62GnXTX9iik0w&#10;yqkkykN18zb1m3L46vWb7W/+9ps+oMpX4aNy+G1vn7WesnV31TO4x4PKRmbSSW7Hd3agVBuWzrHp&#10;6dzrTD4OHSe1F1M6D49+8lVL72zu05GgVzDZu3d3Acov2wG1FO1N7FxH2zK1+GytYrKXGOiIcmh4&#10;lLazf/YAgxqdf/b0IgBfVjz2it//+J/+8msNsi0n+6OxWN4hx5AE1ZfBAliYNaBhDNa1loboJPB8&#10;/xij8h5j5+3RvQgqKP06QTUY5zEAl/u9BODdXYLubQz17nOEchgBhekxDD2Ex4/mgS0O5okJ2VEq&#10;CuiJSwI4BIqiIDJiBwee3hsDOzw4C4377b2cnB1uV0+PU60eZ4TQ4B5BfQojE+QNoVBOzpKiaDtn&#10;bzqDB0rsnjp2zfHJaZ2ijXIxecYv62gJmr0oKIfFcAiVk1/LESmf8jLw5UyBIGn3Xdhr3W1XnCRn&#10;QQlXwFaesinYcnoF4xGBQG1ruSkK2KkcQpdyZdoXAKVgFldvXdn9XrvfT47MrRb0RxEnOBe5hRZg&#10;AuicoLsCu829tkUnPaEvnDc+tcPiI5/rPmWhXVmc3YCIASKyeXTx57T51O5lXOPIp36f9NC59QYy&#10;/B/6U0Z5r5wYZIwk3/q7Q1XhtaEidI3DNjeLEY+DH+epDHQNkGjHMPcLoM1aNEvCJmSuck96Z9aD&#10;zF3jWENX70sZwFc7Iilbe/FBVhJgIt8CHDSnJMEQjxirY2pd+qD9MqO26mPk1CxcytH+2mXOu0/m&#10;ZemO48CG+xuIQ5MM9BpmdQzvBRABQVaU0/1xKDx1AxiWqaKfsuyppEGKfbmeQyXv8vRRAkRlvwu2&#10;O/mXbveH1uUrBAl0ogktbWNo8f3nGx64b+1tvwqzuV/gn/p+0h9laPv63TmXsculN+7z6Tx79VuA&#10;4bw7hBZbVa7j9MPnqtN9aECLTRnKXaDR96ury/7uMKvjaRuf1vrDQ9nBnwMyTtyT054+Vo991aP8&#10;kf8MFypXJna1zzkZv/yozqoPH73xahIbkUlkK4AbbqaLWsL3krF21NfzXXifOmjk6KygxQbxduRa&#10;PuT3yHY6wnSMLktGAJ4Ff9n4cGU4txIstpBT3dKJLYgIbVaDUd6ayuZKPBLE2Vzf0hVZ9YGWfJ8h&#10;9QnAfKBNkkX8ch7AxU912SUdeALzGwtgC8DGvvBj2brEy+qE1yZzzHV0YAEg7QWA3GcutGuM5Lle&#10;3eWRc9EHu9+Or7Lw3LHqe2TiGrIkb/Ws3dCtY0uvfLrXub7YAc0VTKur77GRzdombgF4I2tlkDc7&#10;b7m7a1t3Yhje6BgNoFTwbjqFTmH+xo9F/qkXTa4Tn2X78AfIlQnXPllqD0elmtQ9oFfMMYVszSmW&#10;OfZCob4AIyBosukBqvErKWQ6MvQn9U1byW3A5eLN4nkz8oZOXBuaZdL538ortKyEiWmWsrX3HTEU&#10;e+9rO2QgBri2WdnEbfTiQ4qP/wPC75p5xZP96HvtIJdMMu6gPtkDrpFCzy25OSfhxXYPg3k89C4D&#10;O1NvRtf5HKOp2jJJoCnT7/qZhAAvPKmeHrKngNbw9f29TrppCp+271+82n73+2+2b779Lt9fbr//&#10;5ruQP+soN1HiAbvolYfrrLbw8Z6OwQyze7Xx22A1mMIc6OpY2mFf8UJ72CoZ4IOYom19uCyx5MOH&#10;u/o17RKOOwKTe72s58kpfpCFOuC08GpPm9iJuGt6xmniijj0Ibpxm3gjPuPRx+jT1roszYm2jjSE&#10;J48e63QrM370n/2bP/8akTZKshR/JiBPkJle4IBZDEZwAWCEjNmzmDHgOU97v4+yWHPRfJybAFyo&#10;/PWr64Bd66fpIXzebqPMhkFS4Pbu9nOA6fsy7PkX5yHa+9YvUj6nHUamfgJGU4NldkIvSMDYAJa+&#10;JS3HxpiOt7vrrT2iZ1+cbBdPAdkPUcJRNEwSWACxtVSJjPA49/e5LkAzBiBwc/bXUWJPJQI/negd&#10;PpXJMbCCed9Dh95ggUHuxUP7zJtjLBOoIuMqAmezFNnx0k0OaRtj4TQ5ots7wM15tjrKpA39Xanh&#10;Ue6LQiiDHxIw+ra2gDpTDB7luzrxFx/VQW6uV7d9bYbwvXdc9ie3xw3FoFK+3hKguNoxRps687VA&#10;pUo8FNGh6Rh5iC28SEG+GyZyz3r4p4aS73Pb0IP+1XNdgEJ5dcT5XFuv3X3ax8Gms5PyZ7rBT21C&#10;g+ksKsIHmzYMjSNzjq9beAPg0asC5NwDtLpv6kRsaE3xytATxSWBn/hm5/AHtAMFLhYQFDc6k550&#10;OxMLjGnzZInoMtrxAACqU6nMR2YN/OrNjpo+nIEH+U4+2i5gOdBspUrzAyBHPufCdux9cCMOQhYA&#10;uFDOZAcmC2rvcFLsRN0/ZdkHPK25kJzlOE18pwe5LnU3aKO/dOicTGBHh3Iqu+iTczocP4L8kKxn&#10;vlZMwZc2KNvSVff6vnhCL2uL1c/5rl56wT5+1I/U7z57p76U7/O5dr/5Fp/VrbRBO8qf3TXqdYy/&#10;U+7anZu2/rz9Iz/HnPepkeSozX7TtRUA6dPP22wY1n303z70TfkycmlxZKXzr0Og/ZPZ4osADAHj&#10;wPAk8BjeAjlDD74DaCWnv30aDp+MYsBePk0ZmRc2fNpOIxO0KIOOtjMbvmgHgMs2hjfja+gIkyGL&#10;toHu57zAXKCbjT3QW7aRQkKPOZEAsg4kGZjbPCsFGUnTTq+1vdhlWC1r2cxNbAp4HVlo64xksG/f&#10;uw4pXWQbaXRa+yPoTeW9ppaUT/pjXVR6Te5iwrKl/h9agDKflafjoZvelwflZTpNiZs+8a5ANfT9&#10;XN+WPG10hV2ifx4+HLteO37RRXW4x73KUP66l43ifeOXESkJk+g5m8AHNFSnwzefSqbDdEYHz3zJ&#10;zvnMn/OApGXC6NCASSBxMpF8rQ7g+LvR77Y9DKbL9nfv7xKHXye+v0rdia05JnlFzcvD1nvQmKOc&#10;4ycSXvvb2Tn7P94uLy+CBWRVJwNvKlhXUIneuh8Pqv+5N6SWZvyoTeVzeBw57fjHCeNrs7whAh87&#10;VTIigB90gGdO+fgavs/IgOSYpVnpO9CrrvF7M3KFr7bG18cH4f28BEaCQHaYfAzlHx6QrylYsbto&#10;IDCswyoZ9ObNTfgz0xaUK6nITh2TPVbGArr4P7wMiDTFI3+mc+CLLPKr8PvV9avth+9vmr29TVlw&#10;zAc+MjWbYnF+epGO09g7XkRz8j26qr+dtqDz4uIqvNjbXr16XVvwYovnz7/oVLVZeMDLLi6KAekP&#10;xgHu6NoZVmiezLslX2EwnVS79yLMikep9+Hd9t4UznSK+mbW8PddOhbvIt9PnwPK+0KOz9vvAtJf&#10;vpbpDq5MG2A01NInUzDogeUKTVV6ePiQdoml8R1b9PYv/2//6OvpkaZ0ypI/vX3EQvjtFTKK7BRp&#10;lCkBLscpDYXQU66DZrgh4O0HgYSSPWzXb96m18PZ7Je5uWnmusQgDg5jpAkqb2/Nr/0UMHsURp6E&#10;4NyfavUmCJtSd15mDgJVshIUt1nXAMK3Uaz3YQRABSDef9rfvv8uvaH76+3LX56k1xDQ+fltwVtf&#10;xxjlwZxmNVIORQXEgB+9htdvAsxNbi4bGb2ekky0npIMcRxVDnaogjNhdKGNoBhYlVPGqECTY5i5&#10;jMCDwhho+RDDrcKGHz4BF3PV1MmaGCnA08xtjMEffrUnG/4Akam6slsB3j2c3P1HMokxu68OcLLk&#10;DPTnAHvtfnMMSBxHofGlZPd7P2UPQMQryuJPfdozgQsdHNiAELL7ORBBj4BorUVzF3NZy3aejIeW&#10;0R2ynKXwBmCQkXLp5QoIeKaeVZffC1hNr3Gmq6wgQ1aclfq0b9G3+EKedNrWMtum0NgAFpbnvmnL&#10;TBuwc8A6SoLT0ALYGO6UcZt7AQFzIJUnQDRwVHAhom0eQI6Xub2jIB0R2HWwAELgC38tg4P/P9LR&#10;FzpEZ1ocXY4TD5+HP9oGuCQQRbCLR9MWYHn+lM2pC2r4Y3Nfz6WMZhtDmHvJi/7hE5vELbqvDcNX&#10;AXkAXB36TkcBcXaAP7bh/eiord+zK2fk9xMwxRvbz3Vr7p37yHnpmc/JNEwHxffSkn3pC321e4AB&#10;j+nH4o3zqx56pjPQTnZkiiaOnE4qj4zdt/TL5hr0LLp/TrN7lr0Bup1vWblPRo9ucNZ8ruYpS3YE&#10;k91vV9+0a7LUtlW+XTlucN3DjmbLYtE99HhT0bv3b3fyxJdclz9Bko4AsUbR1GHr9IXUQ8/Lo9gV&#10;H8APu3/VhVdrPV+2DlghRb2OsQmUTayZDhu/udpCmmxEXeZ/yyKiTUY2LWtcYTdr4Xyl6YgZusQz&#10;0xbMX3ePINz2IyC7mKsMGzDsu/N2dS954Y35tugvG8NPtmtnY2y89CgqF7ALX9WpY9HpFbE/ZblH&#10;PIuWl+8/15HKP9/Vv44tPiwdcc5GN4AvPhFJWuIe9CjT+SX/tslV+e6hnz4ot67Lrlx8HJnhafQO&#10;rZXJ2BFwPuWoKfLb2dPoRsoMz4Ex+0z7Gh0iG3zV4ehzNNGT8ekz8qWMsUVZaKAXGXgwUw0tORWu&#10;pNzEw+MAogCgk4ChPieQi/kyHaAniWPmsXYOJv2OrwHOqwP3w49lC/gyfHZ/OqWh2XJ2faApdDeh&#10;QND5l0t7nYwuvsEGeIJ32o4OQN8DbzKRznW0LvySNBDfZ0qSTgxsYppYdCn8ZwN0Hq9mXjV/Tw5D&#10;p6Tc73//hz5Mj+bqYqcXzOoJZGXlCm1xjG35vuT+sAePpK35Td58Wjs2dON+bI18bOzcNAkrVdge&#10;IuTBKxKJkhsD/gFGSSnrG0/H3710WuwdnzrJhGW/4nramt/4JZP/9r3VEO7yXceNzs5cbgGBXuhE&#10;WMkrogwr6Hf0UnlpK/lYovZTCEwo3F5fvwvI9SC4Z0BSROp+VF3NJ/j+4EF6Hbp3nVVw99bDvDAG&#10;LPG2ur/3T//1n33NUAsid0EdsWCO9HH+64U2ho7Bgt1BkDznjHgf1nb7FCROGB8fDM+dbE+vnocx&#10;TwK89IJmua793PtYxtiDXIcxkBT98X0K+HxYppyeJ3h8kvGNFBhariFsQ6UlOIzHaL0M684Bn+/f&#10;qTvA2lyT9sYfbS9/+BBBfdq++nV6TlboeBzaY0ydYxKUvxyt4IjJWshQKMjb3dQD+13Kbx0xgAlO&#10;AF+u014Kl3LGebvf/LZKLnuaFHopNWf/o1OoEXJwsm0xbM40/HCL6xagXg9oWMfvSXip3RRqBXUE&#10;U8DJqDL81JuyV6DZHg7i4FJ3fpdnOa+3iGfLwdap7fa1pSUx9tCgF5hyADlvVsJXnQp877xoDQ49&#10;ypZJWEEbz+jIHB/HyYAAMI6zYDf3ahsQR6c4A0F5sg0jB46SQ1lOHP8EQgBjgQwbnagTT51rR5e6&#10;GfFyCo7hm33KZKSc9pTXzE3qJ7Nm+vEoMkGPzYc2cYi2toFxmx5fdg6NyjfcKstJN7RDIQXxdIaB&#10;x97CCuKqg5gOhI6aReoDRt6NfPB4ZI4Q88oEMM502mOvg8vvqkQ6Ea4TaAQG+iVI2ENJeaYs/B2e&#10;THaCvjmmrHCodDdrFx4YFm6w3N2zeO0+e4tJncrGqx/Lfhj67NXXfDqvrJFZjoQW7HFsASi30VUW&#10;SV/b4dn5pqlj5OdTXfap5yddJtfJMgxdCHT92tBXG8ghh51b965zdKILq+ccfaiPzHF0OmYfPgx/&#10;fF/7Omeb+mebQDh7Mylp0+pcOcbP2RFGPwoys4MRBYHACH+Rz/Fd40v4Fb/d5/5lKxbax0dyVZ7v&#10;hnBtyhDQZ9knnQv++KCsDGWlv7SHPLQJ7JVT7i/9uW5sbOSClvX2NQHXqB69LIConsQ/7HSq8yF3&#10;5Ys1piqUd/lUjsLZhYedvNnSkCSudEpDPgcATydORsknsAvQrWWZlDfANDzNrp4mCbKpt/qV69Ej&#10;yUBm2lWa04YOP4fXGMLv84m5aHitvTmzbJvVVK9zzPQrdXlgSDtk59D1/68X6MI/tJCV3+q30zFx&#10;iK+VfKm9h6YG9nyOHxqZ0we6amMLHa0I7/ho19r4I2VQLfWQJaDOH8nY8zF8n+va4Q295QUb39ml&#10;+gpEA/pkVvFB+2c6DvnjlIxudAlATduMnjquw4zf/FGnydBLWbcEfyNJsYyWRdbvP3iY8iblk5u5&#10;8NbgH3sDaD2MhRaKCQTr2OgQjt5Pp8s0oRUjxkfQrdzid9rVF1KlbMvjtV0BCMtn4Cn+tvOXT3XK&#10;SqpnMtrscNbl1fnpVjaPn+O/b2758wFvtcWUo16iFzPIonG0tM37C2YNXfLBy/Ar1+f26ixZAOl4&#10;sORur4xyvzjpYa+PcFBivmmLpiOeeGgu8uNH2Tb+zNJdRsIPO7UA8F+Z8pEgW5E1H+B7c+ONcXep&#10;w4jgWWjb27549rR6t7alu+VJ/IM4dvfOw2RWf0k7PVQY0Pv+LezBX+KdOCfe3aWEYJbYL/tX/+e0&#10;8XOw56fsJ2eX25OTq9B/FlrPti+++vX29PmX29Nnz5s0xXvTYvazm/ojVvBxbJQ8i7fCbzLe+8f/&#10;/NcBu2OMobqKjZEYbt6s76YRyCjael2IepRj0Zc60aMwh3I+yr3t8exZpmoc3eXFs77YQZZYtuo4&#10;TGJeT86ebGfnshZxAB9z/6Oj9ISut4unel6PutQHkAfx10mmWsbeIdc4FEvYeMsQJM/Aj4/Pqmh6&#10;Se/v4mzfPGzPvjzYzp/KQAXle1pPb8ITmtH1n4bcMEXvPT2nKCKFxWhc1FM7CJMoGKdjHmKnZtzq&#10;sRjWeNfMcgNelE6antEpgxJS3pUNLQDNpqfGsO0NbpxG9LouJ/xXjgwJpytoAIQMuMab8xzVcuKV&#10;W67jWGSftAOtnNjRwVnpaBvTnBpWrqdOZGh3bBkMQ2JdD1HMFD3XpYMxWUw9sATJ8N91nOLM9fop&#10;09rJ8niXnZNwnJzG2Ccz4nr02P1uEEqZDeg7vg1fJgi6FJ3VQTJKO31HQwNC6EL/2nyfACI4yjBM&#10;BkL5Ni1cZVaPf7YZYp+pGqMTk/WaCfVhSm6bYKOUaQve5XicAufinN8W3ubICuZ1HGJ4BRgpR9k2&#10;dZOftgC/rvW7ssrHyclFh4dmGsLo5wrg0KC6tX3R4bO05I+BD68C5g+1QVCi0yNfZbgHvdqIjxSk&#10;T9JGZqhwfvhD9h/qONBBF1tK6lL/5875SntzDVsR6A2xjs+Yh1Lxgq6MLk7ZHaLbdYrmmgGQACAC&#10;JngOr2zkCoCPfo3cnO/x/o50Ui/61U0H8MB5RS6Q2Tp+Vm7nEmcrf1LOKq9tzTEsW7aNRrTblOE3&#10;m3bMtUsv/VbOyGeuX3WvzfGC3dyDP60zbQDamoXPuU4dC09jFfkcULRo9339Vu4a2vTdMbTYrbog&#10;yOL/slO0FPxG5vxEbso/vJ22+27ZOh1dZQBF2oIm98p+qtv1ZEWH3Icfj9CZchusUy5dZHt89IDd&#10;na/JfS0795nHKCCvHW1omodcgJEB/Zpe2rO7j3zxim3yic7j2QD36CE+5Ob6gxCKHm1Bg/m0gn9B&#10;bv4KFsJX1/Ct7fTlO582HYVYVsQnMaETqX401pfnuylF6CJTnWbE0Gux4d3dXe1m+aDem23pqt9L&#10;rqUxv1essKHfaALZ+e5a8nad65XTrOJOPuLr0o1mPFNHaU3980rfmTZmB+S0QbnRgLZ90VM57mgA&#10;8vguPsInfZgH0cL/8M+x/Gv7ldnjYRjuKguP+Tk+qRnhAFwrFgFbzcinLPhhhuAt/fgx8T+xP3Tf&#10;3FynnPF57xPv4xFbplhG59YGt9DFxQubT/fVNwaLkKO4jTbgERPoCiDEfzSLnd+m3lRv8pv/bPuy&#10;RzrFGHzi8kV2NuxlWx74/eHli+3FCw9Uxeen/Mo99wK55MULlCf5vuRkR7edrIH1Ztt39AHisp0/&#10;v2fpU4/5C6jhzw4Ta58cniT+p035Yx8yqBfmBQO3yovMOyJikYH8Bngnu08Xxk9Y9UByRQLRdAyY&#10;RAdQXHqSTg9bvQ1AH/wTMJtrzVm+DX90ZhwzX+jxvvZpdfQl/6Of32kiI7ZP1/HW8x7hTDO5EVc+&#10;PdTHTwL5+9vpWQDvwZPt6ukXKS/0RxdfvXkd2l6lg2tVq8huB3Z1Ri6vnjbZSif4o8bT//7f/ldf&#10;M5K0M8qWxqbhsoqppb0FCgJsdpHwFORhhje3Qe2N38gPk/aOt/2g7v2j8+3xwUnnjsSsc56ifQqj&#10;n25fPP319uq7IPnbz9tlegYC8UkE4F3Ulv45zn1/85//sH3x/Nn2/Nnldn7mwbMxOEb4IeDWixIs&#10;DXR9fRvGYXi48ijgN071+ESw2bZXL4CgOKQw99kvoqxH6a3qSYT5Hopr7yYClmFeS8xwRoCXLHR0&#10;I+0M3bn2IUC781UpRhhUkGpOS4Tw7p1gFkf3PsH6bRzwp/Qq94/7koz7+9Rr7d+AIAKk6ObLGMLo&#10;Qz2h820Y6G05DwlosRcWkDZ4yjD8DPXxzFFOjsn8n3ehm3JHEaIFHCrdeEhZMcPSpmzZ7yp937Et&#10;YM68JsLu8k2R1+OU9/6jB9iO+ttUkwKfOIOwbLu9jiHfMxzAcsBLLuzfoxiCnnyq2t6Fp3VSlCl1&#10;UcDOeUo9M5xjSGEXvCLEH4NG2un3cip4WzCSnRNsdk9dBB8jIS+73zP0EXCX3mGzj67Pb26IgnO0&#10;BVWtYzoOqkcP3nB62rSW0+vk+8gQLwF4y8MZxhKN9+I4HP9kSk4+zR9nhPg/DxMJFuFNnEu+RidG&#10;ruRUmeRzP/K3ukVlF16bb/fjCwlwdee8+pKTODqBSzA6O7uojnIC+a/yFqDbjuhbdRDglD0oHTIR&#10;CcSCEp6JNaGKowdM8Q8v+5pIbE2ZZMMm9gTH/Akq+GN6Dl05Ti9epw/wUa8l8D6EEea7WxrNfZ8/&#10;VUjlo7oEeHpQoJ9TQMCblMufGNLtU+QhIPAtu6xmgk+cZtuQOtyzdKQAs0F15Ems2tyfaQ+bcgwv&#10;gUZDiXi3QKYgtMBEgVm3nVwif9NyFKDtOhIT2KLDMgDsKWXwi9W/OuiUkWtcB+BgpOvMw3Nep3N1&#10;JtXverY300JkwLQ5dncYv/UpdtHzMqDXuffTdgqI5trRhwTiNBQ4036rMVBk6uAtScrDNGDvSdpd&#10;fqVuo1UydNyyTIllffg1gUw5RmfQbogVDbIq/LP7nQcehn/3fahL8B5bnGBk2bajI52o8FCQzE4W&#10;QKNsGRtznOyASvpF0cUM9h+q274F3MjGllZWxvP2sAExQEmHRcPv2mPK1+HGE21aU+Zcs7KTMvFk&#10;iUddbizl4dsCJhIcBwA5olJ17TfHqrf5pE9WnCFn9sRX0G3XduWG0jBzKdWHL+VdaOK3ge1mqfmC&#10;2IDP4+ja53w37H4eWZmy1vnCKbaji/xf7gHS+T76z+5l31J0+QUIar/A3Q5KbAfNPwEundJP0aWb&#10;H3XAzQM+ow+YnDKfXz1rx2nx38Ye+H9lsg8Ca0dRuaGLPOmRtrEjIEXG3XXAqgdxq5f3VhgI7QE3&#10;ipnVjD60HUIPIDJg5FN8XWLLQT3Udnwqe5d2bbfpnL2KOIx68T9H283t6+qB7zps+GHFBKsczHSc&#10;9wWXOkbtKIXf+MCnTwJChzFADsg7TYfwiL7y7ZFv2pyWV7b8Hj6m+G543NiGf+wpPG3WMvrsOrZ7&#10;iG/VAra/xVbe9wGutx5+v0tcC655eulhs1z3EKBP7wNAH8whje09CT2nwT9ks2xoL/pr/uuTADP2&#10;Ix7wVR70OzkJvgojJ2M/MmLX7TSRXWhAD5ugW53y4f6UfxYAfZEyvWL3gW1Gnh4s1MVWHh1oRyqC&#10;FFPv3t4Ep0lyGH2I3p492b744mq7ODfVQbb/oQ//33SFCFMLbvvba4Ef7Yn5XkyV9rg/7fadP53E&#10;peSBObWSZ+n0xJ/QhYfD0F5QzF8dpf6P293r6FnirocL6Ti5v3z1evvDDz9s33z/qj7q86e7nd7p&#10;2NJlNuEh7/g8ehjhtAMUXu39d//q737diefhFiEIguZTNvBFeThuYMtNQC9nJECdnF5uXX8tjOIw&#10;sJpj8DRfJw2Hbgw8CPB6cpzeQIL825t32w/f/7AdnUQRAnhfX99sL0K0az96AcTrt0Hu6dUEhx21&#10;1xECU/75ufsjuBg8ZyyzalM3p6RhljG7T/D94du7ADYCTCA6jwbsYWwEFOfXgJVNr2gcZYJymLgA&#10;B6NXH15Q9snozNQMDohiUbrJOg+wsyYnledk86POd83LqXVm84sy2wrA4kTwtMNjKdvrX/SMOHnG&#10;NG/8mfVIKXSda+7nSBkix3sSfmoD5yPDrTyKUocf4aag8kCb7a4FeoEDvdpmX2LoqPK9Rhx5y8YL&#10;Cn430KZeGSaKxAmZT4dfzQj4nvPa7HWJ7QSEVg3mZAGFzr+Lw6QLDFS2p3pBbilXWahwLbkIrjbf&#10;LVdSIJKyOHe7a/GPfGzLQQ2Xf8rECYaG5OwdxstvVwsAbXsuZ0AFU9noO103NLWG/ei1axkLmtHh&#10;+uFNTmcH7gCIyrHbgB0O0gLbHu7RAXEPEhcYct7WYBaek5VdPS6VLQBKXEt+dINdgtJVpdI9GUV8&#10;lTGJzZchdNXu5yrz5i6gSjBlp6lAT52c8Zcjb5aSnrToyDLX4AE6gUnf0cAPoIfdnR6f5rwOA5Cr&#10;zrGfCcR4Sl/ZF0caPU6dOldGSMoDDjcXutfWjhEOKTN12Jbe0IfaQNqlTcM/AvCPPg6gIwdlK9ee&#10;y3Nu9LXr6YZG8kBg19PNPcobUDHytcuuNHuizh19fcAu9zcY7uhG37rHbls0up9eAzL9nsBJLngt&#10;KJfG8FX7zEVFw/p0jfLUpw3apT7HAD73ui+15i+05KJ+28nH8HBlne98ts91D52W2FAPuhZvnW/5&#10;AQsNEDm/rlF+LoovNj8xgVTHPG0ks9X2/YAJ9Xad1QQuAc33LjmJ/3jRMnWQyGc6Ezqua6vP2AHp&#10;+o3UTc5kCpyjv6ta5LP+O/cO/fxI6IhOyRZ2LePY8viMirt+Qeed/HXAOr82dIeg0I179Et755kV&#10;7ZstnEx7qkepa9qSc2UJvmkrcJdrcj4ftQnX8AG0B3BCO9mhG6/fh1f4VlvY8bC1KbN2w7ZNUQDI&#10;dSZnmtiyRWX47jj5+vwYnmsJXriffjYRgJbELPegJ1VUDurq/eXj6Ky9ySH+woW7emTa8XVl5NiB&#10;FY5sfWgr5SmL7CvnHMerdliy4R89BlIBl9IkU3gCROFjZJVrPXlPNtbMr52EF8Bu17ZuqUjil0zN&#10;m47RmzfprKfMtXqGjlP9jHZFL92mbvFA58gurrZTRXbZ+f2uvvLW0PrEIH5DW+AHdaFThlMsxuXa&#10;dJkp27obSXwccHlxsn3x5dl2eSVTehCgeB5dONkeH0amgGjsi97jJ91Rt+mCqeBHvbs4u0hn2lSE&#10;gLwXr/rJVPC6ibboWH+HELTpiIlFx9EZr8Q+DRZAJExwdXnVjnmuDu9GPtfpzPKb5DM+adr46tWr&#10;8PF4++KrL7Zf/PoX28XlZTFDAWPaaHUOBbt++JLPfO9Iyz55kQN8MDbv98QXCbIhmK7QSzaOzx9j&#10;Cx+DHcXCk+BF2uPVywLSxeV5p6/QR0vP4ZUkAr6eHAcnBP/pVB1ZiSK44P37eRsme1c2m6Yve//k&#10;X/3Z1wktKShI+o6gBaJwKAGvwwoFU3cxRM5CAB6B159V8aLgUUgNfnf3rkg/7c5Rf2ksgBQl1Tt7&#10;HoD77PnTrvEmI/bkyUXA7g/bD0HqUYHt9cug9P0owMfrFBBDq6LFINKz0BjGNaB7mN2Fuh9NT0kD&#10;764/br/965fbi+9ut8uLy+3yqaERmboJyDIvs8s8xGHkUwDmAAVvoHieBJwg1rkscXwcag0if4IT&#10;IXmrjCfGzX1xLUdB4dk1ZdVjx6c6xgZE2RcA7EPome96oD0WIZvMfpOe4ZtrE7rxVabEFJGUkXK7&#10;tE4E5wECvbaTAMFm36K42gBUNMOX83UYETDgMUBW1sZwKWcsYE+vnqLr6XdLu1zrgZwqSL7jvU/t&#10;EOg58fk+w0UNtuEtxaIvALfvzo+DpWgCdBwT57ejyfkGpShjHW14O8EqfAmdpbXHBohQVOW6dsrh&#10;DKKfock+vOWwxgnWoYdOG/oWzbYJskBBGpONXjfIPAQshe+pItcoB9/prldGr4Du+Nw3dCSwRYYy&#10;ToZtCqiycz7tVOzarH5laKNytLfBkzwNN6U96KqO5d6+KCNOUGCTcfLnhE/ZIpt68F+WhmPrguEc&#10;LucV1Dvtn7b7TKsrd/rI39gbiFK3wE6Hc3HKlc36nEBxF16QG6c/DyWhh4Nl97WvOON27kJ3MxBx&#10;stpEHo8exZ4+ajNHhIeWtBKITb+ZaQvk3a18Tfsb7PB/ytTGsa2dLoU+1y1dstvoPYf9czkr37Uz&#10;33eOAzk+y6Pc6xpOemQ71y/dod+9P2V1akjk6bvrHbe5bto7fLajG83kMnSnzvgG93DQ5iBz/PRI&#10;m5Rt6JJfcj+66Lm992anO/i/6kCD8+TG5yibb+bcF32rvRNUQk/qcL2sn3uZm7IWjer1nU4Jqmhy&#10;n7a5fsoFmAcgLjqA3epONtl2PkD9CywuGdXv5LdteDF2T/i0M8UVKJh/OZ1jMurVPS5o2jwgZNgV&#10;sAFc2vnf6Qj+8iu0yo7HIbW0zhEjMHg7wLB+Kxv60cmHstHlN9079/M1kgOjl4vP03Eemcvkmq/Y&#10;5yRSb+0qvFxgF33qca268cCzIWyNLfJjpv70xSbRCXUN3aF5d/3PeWnze12Dt+VB+OGYutqunV1U&#10;VqlbFhSdlWHaxOa8aASYHD3WXnWOPiqzcg+RRiLER35Do1xnKa5lm3yg0YC2KWUBRdrGNxvy5k/Q&#10;4cHzh+2g2VCA9ttvf9hev4I9THnS1oDL3Csre7gX4Jv4+PHjQ4foW2A29dFV7VYXms4vL5rFBXTZ&#10;w3XaBa88tD2W1JqkUF9kQAdDi2P50fLa/pRNR/hwx9rQbM7Z6XU7wgcz1YhIZCTRQS/PL862q2dX&#10;27MvT7eLK/O+4+ezewjPqiGBq9UNHYYXL1/0k18H3OkD3VTHyaE5t09Cy/323Tffb6/fzLM2ZE9P&#10;m5AM3W176OyoUnhjhBZf+KvG0DR+6TNf3aTarsNkrXdtYEfX6SyQs5Fz2OE3f/on2/Mvn28np+fB&#10;f++33//+u+27715vN7fvt+dXZ+XJza17+BodgMNgu2eBdePDjCqvkQj4RDzTxvPEKfqtE0wXOyKS&#10;e+mjGKFjQ97EzAfDOSc5b5T7MDw+Ct+twnJ1cbpdnsqga6N2b7kufiD+brr9aXfKhmcc8W/vv/mn&#10;X31tYngBbxqPeYAWZuhZEEwv7v9RsDBRcPEqXosPd85VGM04mKKhaSDMck1Ay/RiAZj0lh486XvQ&#10;1wX/p7/+XZzFwfb8+VebdzUnrG1/+P33McAoWnbLRdTA0mjZS6lxvW8GrBEF5WGk4ZOExzTyOPQ8&#10;bH/zVy+3mzfvtl/96ov0TFLugWAnaHA2MkTLAQByeqIc9rRbz5UzL6vS5PZ880dgQCljVq/2Frzk&#10;/AKeFCzFFjT3accIJtT3r44u532qR71ViN0xc6PxjbOzCgQHAACb4nG4Z4mQWeRdb9KnOtVvmRDi&#10;IrFVJjnhWzOuodsxbXc9ujl491lTUE+vb4vJPQXK4e19QGuHv0IXB6INhp8xRMZFPcuxFuBrYc5P&#10;AOS0dRwEOSoXxx+Da4+dItc4c0s2hic4ymr7Xk5pU/ROsAB015JPDHXuHaBoGF/2saAqstXG3LqT&#10;q30CgXvpaz+jY2jomn3hB3DW6QwJMmTchxwTqNQhYDbrlzIH3Mah0O7cjz7ORqeHE8fvXp9dkLau&#10;Jh4JdAwOL3e3to3TyYojD53ASGnPSfrVhc0jf20gK21WVm4LnY8re/d5YAKY6usfU4+6dAabYXB5&#10;+TiB2U7HjQRw4LM8GHEian6veedkg2bfvamqHYw4xy4qnzbLTHiDoWFA9u0Ye2Dn5UOFOyAhEDHn&#10;5uFR8vKAquCmTnrFDpctzijArhNE41KAdtOx0WltGhC8Mp6ThRqQ0+tyPYDE6dI3PMAzU58sag5w&#10;kp22CShtL/6mbPcpT/0LVPn+Kb4LHTIxqeDH+7B50eWTnNYmyDbYZC83czE/gfbqQWhXdqfw7Gjv&#10;lk67ItFOXuZJsqPKkp1kG/q0Y/yV70cJAmtaz5pbOfTtOj751EgZV9fxCc6zLffb0L/KtAuAeDLL&#10;CQFWw28A2NAkn14wEQBDR9zTF5R0egaQzsbwZZaVarYrcgbg+tBSZExeOnxoMTI3w9xizfBAPX0X&#10;fnYAGC/I0ENS5CImsFv8Hx7qdJqaYU5x2o7u1NlVc6Lj7M5vtOautG8ArrYv+eVU5bWOq6fX55gp&#10;bzrikhXKZD/8PFXX5hnlkqAwRUymXhbNi40GSK46lOm7Ms3DpMMrMYAnzhmSNxSdHwUx/DOfX3CF&#10;YakbjWhzve+L5s6/zHX8g/OzKgOwYYj9bcsjT1tu6T3OSezwuXi/fAaH0bm52ho/yn8BbF1qNLog&#10;gUXOq2PID4iRaGFr/Io4os4ffnjRctmSYWqdYb7jzeub7fvvX4ZOneiD8CtlJPa1oxxUEHLiEz8U&#10;hIlXR83iTdy0o8NuSTzzOE23IerD6Iy6JczQLbtIX9h87Z4M86cs/LKJXR2xzSf5RKUKjD9GryiH&#10;B+xlZCdLH52N/yXV6gcdDxDbPxT/Us9myhjc8q4Pa90GGHpRBtxEd29uPVwvW23prUkGej6o/ifi&#10;4V3ep1PgTWQ6n9rHT6J5+S7xgK6FlOjGft+UBosweVPWrFPsZVzzIqv4zvDbKg8Fu+LAYwkQbRkA&#10;f3HuJQyX27Nnz7Yn56cFxt9++/32u999u7148SayYXf3269//SztSpmxZf7n5IwuzDQRI678HZ7Q&#10;ifq98I7Pp0uyzPzOdPYnptGtCbMSIu+2ly9f9r6zs/PErfAVvkubvAHR1Ayf8YLBRu6hJ0D7TLcw&#10;HYw/ubq83L784svt+TPzdvcr171/9u/+/OuYVCQ22QDzVp8cn4ew6R06Rnkb0FKheSZpSbOa5CLr&#10;6i1LGmlx38ij81HMyWVoDOr4OORG6Pf3YfSnd9vRSYQaZ2TtNg98mdu4fd7fXr+42c7OD7evfnkV&#10;hqX1qY/Y29Oie5T4wHq7J6knDiKOYhzz4XZ28ny7fvmwffuHm+0gwO1P/uz59otfmZvkHuludJ72&#10;EziQeTU/mZJiuiDrPdte/Wvpjp+CAuPiGClwFCaOyDaZ0+wVKgOLgabnSsCMq042DkMWgNNBY4Ua&#10;qf7Y84/xEAThcJ4FmwEQ5gMDve4VEIDCyZoMCLGbL3PXHnK23ItZKxgDTkCmCePqIkd1q7P1R5Rj&#10;OJRm6DBX8SA9Zw5KxnkBuJnz6elN2TkyHvDaTky+c77TARpZMBzOMU1uHQKuDLxPhuoP0eOoBQqZ&#10;I+Upt65jzkWJ+1mAkvM8WHTB9QyOc9QD5AwBZm1peyJ7n2Rx/1FFQOVkG31qCwchODWrneN6k6rG&#10;H5lz58qzBtsYW2Td4BJ+TK9TsI5dZC+AznEN1m67bK9j2oN++uuzATLlClz4Nh0QgWWcAj5wSrJI&#10;dItuMAFzOfGarB+nwYCHp6I5OADB/GzXqw9/U3PLpr912rbcjAYriQDVfQgpNo02elo9iQ7Y8Jj8&#10;OpT6MHwl44vzywYc/Efr6zilNazqenqn3QX076O3Kd+wIBufaTr8A17KnCZ4t7OhfHROG9Cu3Zwg&#10;3i/6B8BPh1NjBiBMWcoYfULXeiBuhuI5f3Mt8Q999BbYqR7mn8AmW2hTFvpkTNRbmaROgI4tzTQL&#10;tAxI82lv8Mnnp5TtmsotFzg+90wnTX3aQZfonk/tdu3KjmiLbfndtj+8XSMpq2yfNmtCu87UJfra&#10;Y9lLf+jxCy9mWawZ+nYdenvtjm6bOlt/aCzQ8Zfzyu9UsZSJj3iy7l90aV87yLlWGepxzLmWm7Lq&#10;L3O+upnf41vt9Gvk2WRD5EivHYP6jFTktl5L9835Azr5lOEJG7APb4yANXbFngcMoGE6tXwbfa2/&#10;jZ2LIYW/KWt1uGxjjwNMu+VTm9UnsLejhqjYv3oq3Ozkig98cr2duFFbzPfstvHHkVV91e5+7Mxe&#10;P4i+/BxfxqeMr5nYQTZTLhqViSa0jAzEgtk6vzh2h27t6vW5bnRczNoB5ZzjT2ztKISXeM7GJp7M&#10;nPuZ5/0uF4WElIFIcQMNYhX7G+BkFRO6lfsC4jS7b7SLnQHK5s3K7k59+GT6TgCTuJ76Z7kx8ot8&#10;43fsT47gEp38n0YM1Evm2jdxIv4sbcRHsuNL51pcxrZJQpyfnLXjvhIhtnbscz/CC3rTDvO78bvx&#10;qeWy4/Hn4nuX6NLZz6dGdjpCeHR993p7c/Nq+3AvmzlrzIur5tGLRwtb6MSNLtGjyCKf5wGO79NB&#10;ur2+Dsh+X9348osvCrLr3z4GU8U2jShbE3m93hoI1MHR+GauQ8sC9jooVEyd7Mq9VsyAgQDCX/7i&#10;F9svvvpyu7y46FQv4Pj1mzfN9r4JRgOS8bu2GxoCSVsW3EcmtdPQ742Gn4Ij6SOZAPXTaYIRYn+h&#10;lU/plJn4IKNNBGPmwE1fBRz+RL3JXpJC2R1JgqN0AFPOUYCuV4E/ClaLt0j7t+0idFwFl16Z7gBw&#10;h7/kRffJ1NQHbdj7n/7v//jrmNiOEQGFpxfb1dWzNCy9rDCbcAnLd0JnyBry6HGcUu7rGnlxVqYT&#10;6J0fHQdoPNzFaOdpvXnoIgII2A3VMZb0dD96P7sUNsF/jmDfpQfyOES93c7Pj7df//FXcYRR4DpF&#10;w3oemPhQgHd78y5KYykJa2B6HbFVFCzx8mj76//0Ynvxze12fvFk+7t/8Xz76hcBtqFPuyg6R7IC&#10;vAYz+vYs4kTbI4kSEQ6lxazJHA/j4rtqOJwnZ8B8GNFkK8ZpAAnmgrkfj9zXoVnqEWYLmB02ye+c&#10;7j2c7v19nFLXhNs54RqZICp43qeHlnPhQ1jVxaENK1x3SRBPqsqMzPIhDLey4cwAxLQX+Kih5spm&#10;etQXXnfeS8rXjoK7tI1hoYvCT6ZhHLZ5nUBOJ35H/s24cNj5DkwYqvOGIc5JGStAmDtUR0w5echs&#10;ANRk+0e2hrkBcbxVD4P1Hb0jtwGu+LEcviGt+3udDDIlMyAusk1nAAg2DUCGwPrOXm34KdebE07X&#10;1MsxFozmvjoyeh2eFTjGcMnXb06vAXoXCKOOuR4wGNocU+YCufQBT8jQxT4X6LVxFmRQfuc64Jq8&#10;8FyZylBmQWz4i8eA9gre6AFxBCH7OHH3axeQPJnOmcYwgQsvl+5XnuEhmudhnwEyLkaLvZnoyEXm&#10;W/bx8efRC7roXedvsvcVsimH7qNXZ0mQI0+/AQCjMAuQhcTSgBYOWoZurnNyOmnssjqR6tkkEOV6&#10;x6rTGkTZsztOr2wFj+X3BKyZIjBTFxq0c9wQM50jP7yfURS6FX3UgUsdFowHCGuzsXnlAOjsfw39&#10;IW7kRbZ4jKClE/AQOU87XVcQrE1zWW3ZtQMg1ucML3eeW/kywI3etW2V8QCaVaed3Mqb+GBZT+CH&#10;jzZcaJSFDgA7bUvapX31RaGFrxid24GC7Mqs7qRcYGPKj1x2nQu7KRgCzhq+t9Np/k75aHBdDvUc&#10;nfVO/mZs0xZyVXblHF8riSDQP97TeaFnZXHazldFs3ONtvDJOjldpqq85wusu2p0g97Z8F1ADv+i&#10;W3jG9lJ6jvNl0SV2ryk7eQC5KayyqoXSlZ1P4GfaEcxefub0+Ovoa+gvsMo5ZZsH3qxZ9ITu02X6&#10;AxDL2Cnf5t71HQ+OQj8fgWY2aTPsXB+RnY6285j2+0Q8H2sEFk3KqP1mU1/bkXPkWdlrR9tMJjO/&#10;1YZPZEvvlo8AoHqu8kDn+BTzV43KdMpg5au8dBhSN33ybAT7UIdytXHATtqzZ2QxbYoRirGnp+HF&#10;o9QbOepg7kvXma4ItKRe1wwgDoDOH5ulQx6wEnMIyDM0Y+PkNHHE71RYO0ePEacOy6f9Mpbz0pyJ&#10;2cobkLhfHsEoOuRaBvymBZWn63xPsd1WPXZ8+/7F6+3b7152SqZnZqy93xGrlMHmCrolYBLfxCY+&#10;1Rq1RtiATUuZ6bzhKV+Obx7Yenp1FllHfulUKMdcYh0FNjKjzqYN0X06TSdiDznmWljrffAFYKg8&#10;tuo6uMw01ft0Et0rQXl6ehxwbUk1UyG91Ot6e/HDi+3777+Pj3+93QVzeIjtGCgFjoXklBHkkHI/&#10;t1zxqPpAFzpqlM5OZCcewDkemKzdoi3XSKjCJqO7k7xRN5tjp/gPA0gG4X+4n7bH9mX68TSyLeCN&#10;P9Hudooj17N0EJogCi/puWvpvQfOyVUZwP/ev/gPf6cPqFE0xncQEHmwb0qABf0nS2EHQhBWB57j&#10;j/cIkGF5AME8HUMNCUIBu4/3P1SADLNBPbR9fjAH59F29+52e/shYPfj29SVBj3sh7kxwk9xdnFI&#10;5xdH2y9+9SzCegiwwyxBgKOf7Jwn/3744WUayqhOchywe9hevXy3/eG3r0OL9PdBykiv7RCtY9R6&#10;pJTaZ51Cyu+T4BEWxQA2xzC3MldbtbNgCKPSCEYsDU9QFJBTHtASPU0ZXuNoPtRykBUQoeY7Z0UB&#10;OBzDLhNMxhHpCGjvDLXKeES5UpdszSeALlqxF1D/kePLb29YsyzHQ2TRwBpJyAqvoUnAQ0ZWGeoB&#10;Ttojz8aJW/mCI0xre6yLUGevow+9ygA2gOg0K78ng3JwoNc9QGSUMeWlHvw7PpqlYn48lj964358&#10;0E7HACxKa9OhApKt4jDDlYzwLLycBwLQAQgrP7d3IwuZBo5EMFEXfjveHncc894jYFL2lBMHGj3k&#10;tt+HNxjlBI4pD3/Uk3/Vzw4fc/iR6VoTUH29x5YPjnIenANEQzfwhD+OxzFwlq6W7XBDA7BgrhJH&#10;NIaTSrvIqll/GaiUAYgBBEBEA2Audc3K+lnmD+99x1sXLF29u50OU50tp7+rwzWmHOkUdIpK6OwO&#10;dKcswVt5sr0lLTv97QsV4gvoCb1R9tBo6FCnhKNeNM+DNGQ3/mGAEz8g0yOLoU3agXD0FUCiLnUp&#10;O7fXV4yuzfxGeutazZjAPGUqp3aVv5Ezfumwzht81v3xr3GjqhwQgU56s+51DTqHTwOYC0I/jA9Y&#10;oIJtWmAdbdq3gKHdNvJIGaXzJ1C8/IvznW6QsuofdnZDxj4FczS7lx2gc4FhbXPcd9vIdsD0YcDB&#10;CpbTsc4WGib4pfH9HcsL7/gHckSLeoeWCVLKd9yn8vDB+cqJn0x9+a/HtN2nXRBThuv6VqrU5dq5&#10;Z/RFoAFcRnaju8uPNL4kAKN33lA1143viD7t5L2maEiA0GcdOz6nfI2vKC0pgx9Wp+PDIx2pGX2o&#10;XMKcZqBzvg9bAxW5F9P4psomvwuQ2XGaTV8K2HM3sPNudYpynTKBKu0TyNFFr5ShfqsGAIyuX/zt&#10;PeqIj6IHZML/+kSH+tQltuGH6+nE0jmr3yhbefipfaaRtM0FPvf1PfRGA4AOsY8u03LgD3j9EeiG&#10;bp2Ryid14K8Y5zc6j594BWuOJ0YB03yzDWAVK/G9Out3+Od+++OA3XiStANY5ifZpEwfvZgkmRHg&#10;jvIEf4xd69SPLvKRjbs5jg9wimzhyIe/mu/4cpa4bHUiuibbTA9M/7PkFrtYD2nSKdOwgMhOe0kZ&#10;wNDZyel26UGs1Kds5c6zGNPWpdfKcO7tu9hG9MVIM7uS3W2nPbigdeUaa9VaMco0DKIlT9M+CUGb&#10;J+NrDVuj10ZrX9RHiDmST8A2+Xn9NT6KT4CrTzw1wuETbuqKJGhEbP7T/vLiOPoWoAynvfcKXjgj&#10;91sp631wUztTqdtKLd9/911fyEDvj6KbXsUtW/r08iw8NcXjIGD8ZLt6etVpFYAsXpC/573oxYf8&#10;Bra/++6b4LpXxVOmrpBpQnD1lyxdi0f4RWfWq/XpLL0je3TBDp6doa9hRc/z7/S4upzj5um+fvUy&#10;HZw3vY+va3xuWZZ3HDr3/sX/8Pe+Bq4YXecsxkE+hAnHEeJ9mL6yS9B2+Ffi3WiIgPE02OmJpVCr&#10;J5yen20vX+nt3IUpF9vZRRxSGknJASmZT9fpFcj+yMBZg3f/OAqdAPP4A8M63G4f3m83H/a2m9ef&#10;t4uTZyH8SZiYYLmfntrR+fbpfYwpQPniSQSxd7q9+f5++/3vXmw3d6+357862i6/iBN89G77kHo7&#10;fzK03t7cbdeG/8PcUN9z6KFsRzHWx3EyaUiDcpUiiqUnFLXJMQ4gdFZgzkVh02u3MsNRAvmjOEMP&#10;M63AILB2zVUAIjY/y3NFCAEGB+lUfA4j9WmtTfnOnMiAvoScpvhJsc494PI4YAMFzTpm16GgrFcX&#10;lnmLAXjpRpT5Pp0JTzt2WZf4iUePLb8BXIVWoFLWb09P7mo719PlvKMU45aA9PvtNob/IUbxIQoW&#10;TD3gOUpDth+jFzIX6+UeAgMHbXFoWWKKSqEnUEcngL7UQa/2HwUcp3163PTpJEHO/Cfr/pW/j+Pw&#10;U6dy6Vg+8unaCXRDYXgQnmKPPa3u9S52rjoZI8Kbn15HaHmX9KZPZYDiXNFEnyNjtFoGSK/VkiyM&#10;jYH4jLjbK0Sv7K8AwLA4EPW1p53vaOOUDDH9FIwEjxUkOekJPgKw4CIwswVt6eoXKXmmSYyMVXEf&#10;fuotc1bVmdCoBws8oIcBO74cr30Ah6CtJxteknvaWB7ZtDlt14Ehk8lma8/nTk3i9NTtXIfc4ojp&#10;sqy9wMTZAChss4Axn/hTQPUAlLCbHeAjD3Lxdadh2idr7rtASt6comE/Fy4wM1nvASspNXt0NLRx&#10;jhw0gIQf80S4TuL4I4AXv0eHplNmW5lOstd5nAdQKVhsVGYlPGrGMOWwB7vMVgFO+KUsdZCx15bm&#10;dB0w0EUv0A8IV09TT22DnEJTuNN7uRNts/srmM+9MhGyWHR1MiwtInKURDBdJbqaHXDRjrA5ZaJ9&#10;+I3mWc4pdYmmkR2efnibDkLkh9YFMum2u9UfSVXH7+Nv+SdBAV9bb3SHPQJAHiKRFW4HMHwbkPYo&#10;PjP30bEQW78SGoHDKER1tpmrc37f+uQeiArtgHD8psyeshDg4SZyEFvQCXy0Y5jymvlJm/hiOxBC&#10;vjKfOrTs78GzICm/fE0bFt8kRvSH73Ti80ViQIcO38hFRg/PyEC9gqryJCseBEh6lN+THX0o72Q3&#10;P35yHmBLRzbFScJ4k6hze3uxh/Dg033ke+wNbgEzoWXALB3F+djRofgW3uS8I7W7/GkfWmTnTI17&#10;iA7eBAihs53O0KD9Rstk6IA4q/Kge8A+XxCeoTd0RSt2vBy/IekToSYeJ25Ed4AEfKcvZHbARrQ7&#10;srVe/mO6HPpl0c7FRstpBryZMiaeUT/PJ/DDaCtAzL2AWKqpHlmusZnaUzpCucdPNcue+M6/A7eO&#10;u1/yhmy9mfHzh/v6nj6FH3/ZLGbKfHI42VFtM6qI5osAL0kSCTA2e3p2Mq+Tvjytn3/Eb6Qde2R/&#10;Z7mqxKQgL3HRlMeTdJr4MvFMYkF0WUuc6T7Ge4VfElShUbIJEDw9b51ebuAhrk5pSMyAZcROyRVJ&#10;OH6UremYfbgzrQu4HgCsDu2wNrI4sn2Mzt3m+tyHt2x7L7H98FCBH2M38BbJ6pR/mtHLm9hMaPYa&#10;7KPghdPggYS6XOPZgvvQHXpzjN7DW3zh6+u77be/+31Hyjkc6+hagcFD8myPfzo7s/LKYfBcZLwP&#10;IyWGPdm204tZbu727k0Brs7igMlQRURv32zXL19sH3OcH8TPi6dPU0Z0NWV7+P4ufHgf/Ga/uQkG&#10;e592bqfhC48fuUhsNkbpsEl+0J+A3Mj77NzzF4C8B1PjWO/fBde9ji+T3bdSFXnDsbk3PI1Ygme2&#10;4MJ3295//+//7tcpL0oYguMYBK8ucRHhe7KQ4QMRnF6zornWxhlyMrMJYIx6gjOFmwAUo1VxLmO0&#10;7jHp2Kd5g48fJWi9Nbf0/fb06fPt5uXd9urbN3Egt9vfvvjbGPtbvrAN0KMU8DnK29ub1mlJMsb2&#10;8e3D9v33r7dXb65rWE+/iiGfxvAOhQZGHGcMXKZNaAEo4xrqJAiqPeFwZfXqAbKhXZCebMQCXZST&#10;YPVmfNZhhUaZA8qrDNcPMKCwEzC951lml7E/EhhyX7Mrudmr+SbTQmFSXs6iA9+tzYevnAHDbY84&#10;tBgGuUiPqz2l0IIeZQtsqa7bDMPrMQMPMijoOt7evLpOvakquyclb7wdTQ+Xc67T1BM0hGXYxhP4&#10;Q5vA1aGx3MhBdoiiIERh+DvZAE5Z+xsc0y69W4FzHB0HCLBQYHwASAIs89cs/a4MsgZ4XdOsZ9rg&#10;vG2AuwCrfbNrK36vIWB1/xwM+g5sASYTOGUMJpOGXwXudCHtW1M8lEt+rrEXpOQemzaTD9kqu4Aj&#10;x2RQOiyW4wsw4qn6tBlfAGPMXzKmF10iLfyRhbF8m2PKpXerLW1DHIGy7bZVhnOmbKDBkNXP6fVp&#10;cw4trh1gOWV7Qr/8iGPCZzYP9FUPwgvbokFd2oRWsve75yObKT+ePbLsQ43Zpj7HYI25pqMYZCQw&#10;ph6OTHN81zFVFyNY7XKPa9j+0hnnXEdGXKS9bc/1S+aukXWjc65zDF+XHcrqyCb6PnTPhrfN5uf7&#10;0mUyc5wPXNMdOPMOoe42x/DGdaVLM8oHbR4Ajma6qr4capZivd4WrwaYzDk8snX5wx2gaZty78iL&#10;bs7cYHQ4R3eBRt/HppQTOaMH/8uXsfHVbrT5kx10fy4dfc41aAWKzNlntzpCs03Z9qFrgCd9NQ/R&#10;XE28q7xzrVfFC6TklJ+tHz3anebmuuH7yDc2FZ+DBjzG02Zgw98lX/xd8h7eTXs6zJ/vrgFOXEf/&#10;/W6nJ/ago1nfnN39NmV42BW1rlVWQWj4rJ5Fb+0xcmEf7AR92sfHSgoMPaOnHkBbnfgF4pXZEbSd&#10;/jrHdlYsJXN8FqOAXokY+mujy/iQbz/yBeOUZdgc/9pBjzy0UweNLJ5kV+bF5VUfYpolLMPHXdvx&#10;55SPyPHpRJoXqlM2vuPm+ja+Qmd3pgO4LrWWfkkdes6ml/4ufQAGDZcDwKbAyUC2vvhzwEW7Rx/4&#10;qlwX2eX2vhhKlq48atv5i8gy969RGx31ZUfOi7se7i1vKnsdQf5taMNfdmGUk49XD3leXV01U2n+&#10;aqdt5l4dezauTPLRFvJzfX1NaFJrcUTkq1Mkg6/eTtdIR08SbO5Bp5gdv1aQP/Y2+pTObvyKnW/Q&#10;fvFGW8vb0O842UkokseiQyfM9Ah+gR4aGXqSjoU5rVTJ/Fgd/I/paEpMmWpiHdzrxHpvRCNjcRQv&#10;ZVfpg7qePXvapf2++uqy83pJWqf05ibg9q0H5991ysMP338fPzpLtIVFbQ+aL86M+CXWhYeSKJfh&#10;r1Uy2NObAOrb6FLnUqftcCaZ0NlP7+EmzwataaJsBg+0y1KsOmYAfGwm9sOHsy2JJ7SjodMg4qf8&#10;0PG4zTUfEnt0evuw5L/6H/+rr6sUMTKMNuQLWSPcw1gMSmEq0iDKT3Fcj/k1sAr9PkzwRovXBVXr&#10;/tevXuc4RsVJ5n7MNcQpmOzt6d16KvND77l9FWV797CdXeaa44/phYZRhkhlOE8OopR6a4Ylwrjr&#10;V2nQ7fbqh7vth+9ut5cv3yRof95+/SdX29nTOI3DAGXp+yhsmVEHH0MIE/MrSrCYFHFm993e9vjL&#10;tYzNMe11jXMz54R5+YvS5boFlD1AxlGv9kvfUyDbdBZmGgNn3LnDu/pevU5bCCbnOAA84qwKUnqt&#10;jKq0fwIdmB7gn9tC3wBSNKoXqKBIHgjSSUDDyrwwtNIWRfIgIOXglNHv7XCdMxmlMyRtmNqqBeYZ&#10;t4erFxmFmSxceKvc7Mpvps9QTuqwLV5S7jrh8EXZfuMaAzZkxSDo1MwFBxrROkELTZaT+1AASgY/&#10;ySdUR08ZxDgFvFoOgSOsseS4IIEWWbFmu7JXYjkO7NJdel8+hkbOygMEruGQ0DBBTWdidGfpijLs&#10;q61257WDE2kQ2m1Do/ZGd1LX3COQDpBSjs338qRBdjZt65BNbnRcPdqux2sD3h0b3prrahrSOFh1&#10;4ffcNwBp+Dyd0cnGALAcNF4OL5Zdc6CDQgZ4TWcqbftoWsHoIh2zTX2L6mmz++mI8t27PgVCbV3t&#10;dR8e+F6+Rg98Lnrt5X2Kdy2dnw6YcuhcTjgZWhzDXxs96vcdWeRpeJFPql/Ld0OI5KX81r2jA3/Y&#10;TX8XVE4HgFwLlHf8XDTa0OZ3vvR+96QpoWGCsXJtq3xl21a9S2/IE92rbLbfIej8Hn65Zwem8yNX&#10;Dk1pz6LB/WNn06EsqHBjmFH9w6fYlCM6F3RM1hsIauf88QRkdC1Z+e6YDFbr3dFoW3V6qAQoVvAs&#10;78TTZss5tu6aRffQI8kyYAH9AwBmugZesENl+G5fPHMvHo7PIB8Pz2rXgM5VD7rx0Oei1fc2PDzk&#10;y3X0AB2/TU9QZ5UpZXT0J/5k+f/uuVeQVYahaEHdCwZc51j1jmH03wTsJWMXrFhhA/gWf8f34ePw&#10;HpCiQ8CkTscAwwEt/FX96m7aEf8Nfc2olJg3o5nkDyz6zicCFn4P8IsdGy4PH03Den93O7qHhhTm&#10;uFiB7/Xx4bG28YXs2Fxb7edDp6NOd2cUwXH+mO20rg9vG3/5HL5GLOIPOpf1Hm9SV/y6TKX2eSBJ&#10;e83VpZvKjNZg6fj1fpupMmzZ9DS09QHNtI+fcg1ftuI8nbI+vxFn07XEhXZYqj+H2/Pnz1NX+BAe&#10;OUau6u0ISjYJJoCrfMmxR/Qo220A4JtrbxizOgidCDClCyGxy61FTpW/v7SJTuls+VyrO5Cxc1HC&#10;1MkPiy10dZ4v6APkgGfYFXOo3yVj83rxCh6gHQdp++fYmSSEqSJe8PG+ayPHb+VaCUa4S3vPz676&#10;ljFzmskI73wHdi1jeXxsmoj4f1uQK4vbaRBpmNUp2JW4K/uOH9rYjmD0gt6tDq/dCNbrYENJHHKf&#10;ayfmDOaMroafHblNW9iX48q2oAAZvPUQW/gpduvwmVt8E9BNn00tpcPnZ+flFf5p65vgoNQWn0Vn&#10;4z//xb//e1+39xQuskcZUFtcwWQ+EhAoj+yhRuglIhZwE/RslGIc4ASAPvUbaS0nZT5Il6bJdwpg&#10;SMcQR1xBGn1cpjKyo0en24eb9ykwv49SdoT1KfXff4qxmKOye+Vv3Nr23Q/fpJ705D6dbG9eR3H3&#10;7revfn22ffVHp9vBMeDyug6M0pufU/CaNpqr+xhICH3mLHoDEYUCwLXaZwNY7uX2mgURqPOJ6Rye&#10;ttZBAYs1WpkV73A31WOAiTJ8r6Jn1yNmROoQeBkphWYcBxEQHtoYTLecxEtKLfvUuUAxKD05wpYp&#10;vguvgFuGwhnNE61PahDa62EkG+cydM/DTRyMcvFmLYk2ADPtjjfvHFcGFwYAxI7J7h49mYyInmoJ&#10;Df11POGph0W0Uz3aL3hzMo6l6PKC/qABHzjCDh9nE2zchwYl0jlAmw6iaRy8sjy04QlNdcy9yl+B&#10;TR2tIHuPhdZmRvLd5+rBTgDS4x6ec0hcvOs4ggkyc79y6DLaOEggSVmrbHLCk94TGjgAWcDFi/n9&#10;k+Nf/FGz72SMbvX4bFBOE9r5DL/6wFx238mKvlV38DH1dY44Xcv17Lg8SFsEqrHLcfocwGz5HZmi&#10;Bx9cp+30qvzZyURZfWgkgcgyNgCVYGaqhWBm+ke0u20eGY/td8u9bX++mi83urizmbQTH5xvQ3uV&#10;9g/9bM051y/+2H3vlg/yMn9feYAAB66jNmVrNwABUAqRXNt9ea6cRYPy2tnEA/KLnBrY0K6c3I+v&#10;fGA7TOwufKid8CeLNnShNfXQrbU5DzRoq/pK67pHGSlz7fyiz+kM4FVL2NnRzLXHHztdqw2nZcqT&#10;9eWHyRHg8klXvG61epjr2EvrDW9RJft54gFfU7D4n7S1U71yTQpNII/rDQ/RTg6VRc6hc83FVjca&#10;tW11zM3xs+lcygZ5YEi2E70zH3ZAybRRGbLWOVYfmpixk/2i1UZ3m80KLdpTMJA/9Kmb/6QLRjWU&#10;oY6RQ+QbnvKVPlfGcfG2D1fl2OiMpMWA6g6XxofKapGqeFNfwV50WPNd/GnmNb/x0//K9KZOtKHZ&#10;qIUERf1IaB3/MCOeZOd3wdluI3v1ox2N6uGf2MTiNZ54AEvnoAAjPFSe2NSsVspk0x2dyf0cuLJm&#10;SHhWEhILZYg97f/29qZyvQ/PPtHt6t/YKxCrzfw4urF0R3rojE0kFvNtrkPfANyZzsDVtJ0hW1mP&#10;Ix88GDAT7qUNpn6YKtZpUMEDHixu1jW2bMUFwAXo0p73wQ4tp3owfoU93gaAAa9NAuX8aHeuC988&#10;J4B+15Ht4m91IW0g85UcoauWAdM29yuPzhZspo1kBZSyL7xVrjLIp6sTpL19Fe9u+lwsPnV9nIfk&#10;ou86IWysy5qFXzPtTawGBIfG8j2F8me22py//KQDElgAn7inLfAXIF9di6zZ3Lsbr6cOVgovzOX9&#10;ADfhLZ3JfY/3Dpvdf/r0i+384nLkF5vFC+21ataTE6NPRjrx9jp8MU2BD3xf8CyWiQHnF+dd3stU&#10;zur8YzFHvHiUY+xU9nn8JL7qENFZb4gDSNUr82+N+PKD/9g99MafnIS22n3+cMQzJy0rO75qJ5qf&#10;Wyatz1GJEYPX2gkOvx8HW3Jmj4wMK++f/ss/7zQGRm3uYINzejCW5pCCjkeosthqTIwsDRJcMWE5&#10;C86EEnBIhm9WcKEoBFKFCaNcZ97K61d3cQYzp0UgtezF7YsP2+vv32x/5y9+uf3yT56G2AAivYu7&#10;N12bt8P1ocUadRSka889XKbxH6JoH7cvfn24nV4CZVHYLfWn9QzEkDglpVDm01j2wjJLfToyYBeI&#10;IJHKJYzSDkbVHjSBlT+jeJSQdvsAADsxPZ7AuePj07aZoguKvvsUTBfYLciI0VP6CcjhuYATg1g9&#10;PALmBAqi4xBkVxkNtwrwWdrJUmTmN6GBQ+9rXdNWgp/gxEgM8wguwED20GIe3enRadqQ0qLUB57W&#10;NHcR9kgN7RlFvnitzWP0zo/xDWjCEU596LFxoLYaMx1Im2cXRC2zAvQxpARfvbfQhE5zP/EaXyg6&#10;PqLTuWaZ4jgYOBXEt5wKX8bgbfhnEyQa6GLYgj+d5ohtrilPQkjrCZ/UzxinLWmXuok219mrO+Rl&#10;z/2CaodAU6bvpTXEoBWftNtx16/fyqH3DF9vle6iga2NIU99+OSTM3YvEEtHUVY7yrEf+b+bLpLL&#10;ew8gRsfYGFu1OUeH8do96sdDnQ327RMd7US11z/vMudUBWD3tfJs2qyNjsl8GHIXILTT8KNP59Ep&#10;kKDN58rK0T+0q9de2yp9Ok4DqNCijHyp/i952X1XB1vx2swOF1cHB8R1CbVdhmsAFDsdPVWmYa5m&#10;65S39EDDlE0XQkOz0OGR+xaQZfcyZu1I5HLHtG3Jgh4pYzpES796Ya+1s3myXWVrhzLWg7KrfaMr&#10;aEbYzzf+azJl+Gbz6Xrn8LcLs+eaZuodRwS6fE/7ARwgiU8hF8HU6EBiU32i32yGPjrfYLEX2kOr&#10;e2xkYmMvfAX9ITu20E8+Im3kL+l4+QU04CW55pcOibLRxcewC6TOnNFcXXCLbrYwIwI+0dEOTPwM&#10;GglvQN7ICP3ePMV23G8fWahzdR7Y4fCwtpPm1F5yOT8nltDDdiojr5nzH1+V0nQAw8jstsjwgLz4&#10;KwAhtMUHCv54QM/Ii/9RryjkORRtW/TY8ZUukDd+oX09xIY/4qRPZdUeemEanjL4xHDix4ew8AQg&#10;A9zY/+fYoWci8J1enHo+Aw9L/qMCSiNmdOM4be3qKCkD4FVfOy72nd9qvN5l5NieDa0eOB8/OLFj&#10;gNPECryxzTJVoT9/TLA+JqdkSckZj9BJhp03nZPK7BS3tj1yzHn3DX44SZxPneV1Ono5zvfpmMgk&#10;skm2afjeslauAdZ0OuR9rIv8JCAYGJupW/wg/ZmVA0yfYJfVkdTNHmy+F6j7S310xbxVc9B1eDxo&#10;5/kQUwnoxqwRHB0JX9tBi+6SuUQNm9EOeqZ9yqYf5ErP8Zluo8HqTeixvX71qr4avXY6NnP+48/T&#10;Xh2HD2/TzvCZ/hw+8QBm5BQ62JHXvT9J5/bi8ll5KHlkJ1/67bkf8+pNNzEf17QFo6vaDCtoM2C7&#10;XqQ1oxITG9VPZxojdrpLz2sHKR+9cB5dka09C8glz3nIdPfiiNgbXS3wbawIhgg4R3vjOfUPX0xV&#10;8ekdEF0+LuXg08uX4Q/cFf7ho/YC9x9jN/uxFQ8X7/3r/+Effc1oUwKVzD5bA1+Um1Hq0Qh0HAAF&#10;pt3Tw9KjE4CAEAoyQ69QNGGtAKaxlqDRU2NcORWHH0aarBxF8wKJX3z1y+3F726373733fZ3/4tf&#10;bZe/jPFGAGdhRA2uKXhzhz+0YR4Ku7p6ut29ebS9evFmOz4L+H2agLu9zn0R5L2hoCgjYYT5HDTH&#10;xgD2opwmmXv1HY9HuQQ1nwAO50DR1cXBL6fbeyNgjtK1QJfrgEqA2dO1o4gJKvnDg3GW41wbqFIO&#10;/hEI/sh4v0s5TelHQJTfHx0kPHUA1OV56jG86mGLPky4y5a4Tp1L2BRrzQtbAag7o4+MTIg/9kaS&#10;9OT01kx6970LW1dpU120az0p+yTX0oGPKZs8BRm041WNNbzgLHssNytj8QHv8HicGJ4bWpkRgwF/&#10;uTf3TeZyhqXRiB9WamAQHjhRbrhYHcDXBSDW7tjskVtAnACOnmaY893OSXI+ZMCBrg5ZCmjWf2V+&#10;Gaihau2kM2oeZ443gAW6BOEBntppwwvyBGZs6FK+utChJ06Xtc8aiu7nGOzubd3oidNw0fBm6Imt&#10;9/fjAMzhhUCZa/GK01FOjiu7Dqyfww8be146NzRNJqzBPp1WAXsFrDrd1CtImF+n3RyRgIpWti44&#10;kYtNWdqHD5VBzi8bQTMfUt7R/WycoqDkc9mJMhFfQLPb8GS1NVCwPCCTn+u5vWAiTXZsAIXzw0uf&#10;BafqTnnrXHU3ZS++urb0l9+oooejyxyq6x13b9fnzjH01WnnGuVXltHbJVNASBnkUbnuttafunvv&#10;7tp2gCIDW0RX2nySh+98R6rrJ58GoJGdBqxO83TOZzdtgIz4rwbVnNdONAu+fbe/Yzt9SOOqD7my&#10;D7Q47lobXVXm6NDwRKB1Xzs0aU/5ztbKv9Fx7XKt76oYPuP48ODH4JQLXKs+ey7L59iG3wV4wFGu&#10;RR+QXn0KLWuKk3ts8zm2tHRyyhvaq2ekm99L5vbRfTyOjfVaOpPP0I4L7Ks6G72u3noKPsCm10VF&#10;gRzT09TRDCrB5EYvBkA3WgRlfKpvi74UcLsyBLLTsZWRNX2jAexhdTa0G1jgAxTPx+ORUTU+CT9N&#10;R8AjBuH6ZhPxKcCmBIVGwMQDbl5hCxgDYGs1kFX/7B4KshYqfXD7TDEJe/rgOX+gLnwYHcZ8NjdZ&#10;VPS7z9KPA0K2TnU5PIoPyTWRQP0oO6A3dIpu02v3wxrTsaF7KS3nPAjOnupj2ELoFTfITxKFXfC3&#10;nRbYKQzha2QKDF9czksTzKfl42yjv3gfXch37RbzOrUw8qLb9IMOsC90VYcj/08ekIzvNPrSzGfo&#10;08Z7D/MlVnuYsPx7iN7gU46Rq45XbSa02vAGHWs6IR2ZpUp1gIwgzIihHa/Gn+6nHcebZbfqR3LN&#10;6eFZ8NLp1ld6n+Bb9F/XiA9PneRnSN+DaTLF9KegHZKMLD5+NB3FCy9ebzfXr0uTToL68GThg4i7&#10;sraP/HIs9dfPUo5s+Em//Vxy8eyU6+YV+nRj8JnZBHShbWpHOLTu9Ju/1yGWhODTHKe7+NpYkd9A&#10;e20vxBKNznNHoHTq08F4ciKDfLnt/Yu//Adfh940jOPkTFA6jsG6mhpq/orekIZS9jYuDNYQx5Zy&#10;+00hKWFBRgjUDGURFAboFVycP4tSPUkDMDl7FIfBfrxOnd+93p5+kd7BGYB7t4E/aPgUmtShknGi&#10;5kg92r793U3n6z7/RYR9Fafy6WXuyDV7MraEo4cVgwhoUj9jOYzQLOHV3k0UeZz2OPcabf4w2MYo&#10;HAeSJnPHIU/goPTjlIFB6fwxoHHkA3CWw+3qAIBWBE6pgXzODzC6uZXip5ScQJwS/qdO5Rzse92k&#10;IMq5R4ABGICu+U6hrGUTunJlgQsGoyTLedoK0CkixxB5vYtDNGTASVF2QdlvTohxyUgBw2jW3jqE&#10;XPf2/cjZWsntbYVGG5oNj6EXPXqj5mlzOPhH/mgBnsiArrlVhgeAEBzxqfO1wlNldGh6p+yOCZbq&#10;ngApQA3AsjuubjIkN+sPO+63T3Su4MIxcmjKoMvaZrjVyIEpCpyRTDs9GGMli/Aw7Vht0xZtcs0C&#10;LG1fzqNjdEN0iCjznY43iMZJzH2RXA7TJ9f9vEx0AtqrHBs6tbGy1uEJLasO8lQOOjyRi15t0y48&#10;ch+eu04Q4URX2XVI1Z3JQJAJfjNJNgAsoc1xusNpKbMgKxu9VM7Iaxx3N2SngYsHdBN9BQk7ul1f&#10;wJZ7/dZutuShBRteaIvrl9x1/PTs/Z4pOqN/AmHLy65taycXdA9B+b9tHqCjfLr3c5nZbc7NLVO/&#10;82hc9+a/fqpv0ejTvjpZ7vFQJn4pDP9XO5ec0ece39kAHnWPj+y58GuuGR+46Fj7lDXlaQe+rLrp&#10;vU5+M9fxLW2bunKs9e9GCCqq8M99fIeg9ukhNh7bLXdzn6BLF8QBemHTdvZNP9RVXtCI6JL2krXr&#10;1aUTOa/fHv+IlqUz2gfAyXYtfmuX+YOCIhpNzaKfqnb9zMsTD0a/lTtxaAHfGWVcvHXv0g1vuBJv&#10;0EQ21qxl9/QV6FM+34sf2o7+HzsE2Zy3VNr4rdhDbEF8cQ99xmtTi9SFP7mkoJNcB7TIAE5SBMBQ&#10;PtoXvbbGqfk6ckkb27nMX+mJX5TlQ38DfjYy7EhVykWv7KiMLzDCP1tYX6cML0xfEYfD7ZaJHpn5&#10;tj1yQw9mp4WlGyqYJTGDA06Ot+fPn/X5mep2FYg8Z8pNAVLMB91WwLGM6dHBk93buc4SVxKn3t7k&#10;PuB7eE7nQmRqGdvDTzTjQW0j57pcWA5YKUhnAsh0Lf53GiRqyT36TjZkoR0AFPrEQHGkL9TBz/BK&#10;2asu312LBx5aIwvglpyqN5Gd8tfccysfSaqsZ2nITIcB/9576P5WQmeysmFg9EP8EM+NMsNRazRC&#10;tvJuuw7Wuo6MxN9Vp/bpUNh/8dWX21lAW9uEZ4nPZysTGplcnF1tv3z2q3nxz4lkVtr1KLQ+0oHh&#10;e7bgpNfb3/zN77bvvvVw2dvtzevE6LShelh3Kk6Mv6RzzdCHDx11yleZXqPqElsTX0NnZIN+5bnH&#10;Ci9sTUbdFDBzmbWjdmMUOPqi3Y15uZ++mj8uq2yK64w8mO56O5n2/JZtIh984xeAZmVKwLEpo/P0&#10;2jV4R2dPLy7S9vwOSvIQfmX9L//DP/z68f7b7eBoMgDeS310vL+dnRdmhqi79thNSlbJVQoBxvb3&#10;7rdLvbQQEBMMk2IIh6dpUH7HMA4eH22Xp0+r6ATtug5rpA4PFDxKwy158Ztf/2qCZ+R+Hxv44dX1&#10;tn9+vH31Jxfbkwjr6Lso8A/pLV8naD9OI35xvu1dYd7p9unV5fbym0/b1fPj7ctfJRhsL2t0lrDA&#10;PAbU1/0RQJzrzGtMEA2PH6csEkQPwxzmzfSLsCXlcwa7dqUn8SGCuYuQPjxEuaMU9ynk3lI6BGFo&#10;KwCRIRRk3MegYigysrKhVl/gfNTP4TAqzuvu9jqB5DZ1RpHCM3VTBkMJDNhrB588Oa8y1wlFYJbL&#10;siyMHhQBotvGGQEABcTRXIC62dJcP1MTGPJhDc7SHNqcIiKLGDnQG6OV4bPesIyu+ux7oTshdrtj&#10;FI/i2PcTAHI9gOyhLsfNg+Zs9aa023w2S5l58tOC2/g/wD7XRnfwFI1C7UdtTeAhn8lgcKyhj9En&#10;QHZSfe7XLvO8OBLLtgR7D884n8ijWRgjt6nb0jXaL7Ovx/cpOxCL7zW8yMBvsnmX+12nfg6RM8FX&#10;S0KR2ZM4DveFIqTV8CzBprPCVg0Jso1mneg2fsfYxonPHGpgT9NWJojTMMearBXKaYSEXte2p5J9&#10;74RPO+Lzsnk9N5AYj5TznbuVczM8JshNp6C0RYaphIk2U0HIingrOCosOtg32YSOJoiiw17dqQsv&#10;9KkfEEEbm7V+Nt6uDu10onI6/5H5BJpcG9vZOwx/41j3ch/nKutaJ7UL7nQOn1b2wss/dGo6f2/3&#10;Hb1kM5+jy0YyOl0on7LZzfCE/sm0AQm5vKoTSrLTTbzusWz8GjrIh/x9F0yE14bY1MEx0pXcWP7j&#10;gaCpbeoEiOiI3x9y7+eURW/e57j9Ls7b3Li32e/ZZIrNbdHhAZ9oODiKXaVpsriGXunXBBpSnCyx&#10;oO7BOYGiYDz3krW5iaZraENUvHy07x+d5DP6G7lUj7IDOEbQPn22tJH2Toc17CoA8srVWY5Qh5fc&#10;B7yObcQvX78JNSjiFyLnHDf1we/DIw/xjPzayc71a/PUtY6XxMg8OxD7emvIHM27LE5oYxt2oKt6&#10;kTrKsOz8FX1BW9m4N/whiQUEXG0FnzevPQsyq2GY/4ef5jJ27dF9/OTz+DIdawAgfsf9ZFkdnJfk&#10;mEJneo5r8Ym8AT1AWOKGnUQKW3BDjkXennDPOXM9gZ1P+d4sYj7p3BGfGprh6quLq4IgPJcNPYoO&#10;3D9EtoltlnNKM0uvJR8BKGUYgdN+Q+viGZ9BN9D68rVXqfKHk/WXxRzehs4ohlfwX1wm7kYO5KXz&#10;BUyE7duT6Ir5yOJIwSSO8wPhyXHKds6GL3SWfbNlqbyHx5+3J6f5nk/LYa3RKvfThU6NoJNiYOz5&#10;yV4AdMr6nHaF9PA49OQ+r81txyc+5zD744+x19wHKOFh19tNW7xJrPOmY8/8tfZISPzhh2/re+md&#10;ucholb3uA6URkNFOeONJYswhXxTh8bX8/M2154ZGz2NGsekAzujnp/qe2E/K6wPA8UOWcIu3LkAD&#10;MpfvsEYxgPfhPZqBZEmi+LfozDwMF995H76LQemYf3z3KfXTPTHnPvcfhZa3nTqmfmATUCxoD275&#10;/ABzve90iy++eLY9vTQifrqdHcc29sP76IqXOjSbLpGXT2m244LU91vgVmSlQ2DOcMB25AOTRQ1S&#10;bnz7x1z3cLi9fHG7vQ9vvDV2/zCdmn3LzEV3056DHIcdJpsev5l2f4qO4OFt6P10m06mlzdFdrfX&#10;74Pj0ql78KxTdCn3XAfTvAp4t8rTOzYWmX755ZfhVTpO0VFA2EOFliH03NX17ZvQ8zaf76Pft9tt&#10;4ga85b0CjWPh04B//iqxJfhMrLIZDeAzmvwM754cG7G4iu9LfA89r1683v7wt7/ffvuff7vt/fO/&#10;/C+/Pkhjj44EhNwUBZHhOzgMA2Mcel2IZdRrnkozPgmqjGFAlN6GzE0sisPaP4rhcD4nIZKz/9Se&#10;SNc6zbVdk/D+UZfCgNQ9zXgYgbz69nb75rtX2/H50fb0qzjMOIOTT+nd36VX8vY21hphXEUIEczB&#10;ozjzmyjO3eft5PLxdvYshn4wgRean6A2mRPOwGckH0OLQXIOu/kgDUbRBMYvIGlb1zmMUNDdNYHj&#10;8PREOhwe5ehQHUEwbuXlOGWNn2qgUW9Oh9mTYWrvOKBuAOYIySfH3+zeNiBHBmWWSgpdGhJ6eVpl&#10;yLS0B9p2BfSmTOUqBy2umXIZ8oAqQQN4a/1tz2R8hDHOiqwaYAOAOFVg5mU6IO15FRzFqUZeawil&#10;4JfXbEV8G4dveD6BLwcYBcepTvy36RGbW6x9VfLwFwgaMBFg2uxXnIuASLOzcVbV8uxopl/41MCo&#10;HerDgwQvutq38cT5Mfxpc/iCT3HgtgbYtLPZl7R7yQGdPvX0BX0ZNdeqx3WVObnmd4NGjL2BIOBS&#10;GdrASTvW9qSNrl0y7pSTOEBOUBCtZnJOzWgLKvRmMkvNVuw+OXP1Nrtd2XriXkZT3ebYGjZjjykk&#10;dQk46AeG1KV+shpdiJx2PAQMyaXtyTG7dhz2xRHA2fBFLxxvfBrFcaxtDb1T5QTIeTMQfDjZw4JP&#10;ACi/7bXBfCKC3s3KG1PnTztFH522u0f5zk2dYzdT7tAydHFwwOJsP9pF9JSujL4OeKtccw+YRH/o&#10;Nf6xT/PftcVOFuqqndTeBfxpq+M+S1v10qjBjKTgcw0iuyCDD1Ho7MMfPwEVIxodfg1di/YlA/rV&#10;3zm/2rzqxbfSmPOlER0p1KfXV7PXjpbkPLkr27w9PrdyT314jGcyIFN/OvbRFYCN/XohBJ2XMbMm&#10;+KKv/BYA8xtfdWRX5nEAu2lOMq/TgaVjS47kh7YpZ/wYf2vTHtcMv+dYz+/ajAfD79hJ9EwmEwhg&#10;Bzd9e6SXpMwbPNGmie6xdRRix+elh2zPPsPno7PVldAuBgFTbM6+wKXd/dpQfUn5tXNtSCGGxt2L&#10;f/hUnSywzb2hicxjhfGh7EL72HvaFY+Ph40haaN2q0PZvtvHN4xOlFcpXx2SN11JI/zkX6p70Ue+&#10;U6foLMBIO81Vl8Rodjd0dK71wQwfL1+05pTjTx/oCd+qC2gL3dG06GP2fDZ7Hx7MA+s7/51zAHl9&#10;ZL5bzcOd6jBVTsKpo8ABYuJLn7UJ/cChpE0wW66ZztmyTf775Ik2jP86Nlwd/cOPG8AwMcSSo14A&#10;oR68MaRdHxmbxW/y71/k6K9T0na8RPfSMaOPlpxsgiw7Otwj1uKPObZL9234RGcmRuQKKlXK4ztj&#10;6/jnGlXBQ2dnM22C3XRKYOyRjxdXJraM7dtLUwoylUaH6PnTy+3plYe5xKQo227KBN6rURvFOPRG&#10;w1uWEU3yuLWU6G4aREwknbO0PzFLXKSv5xdWLYgv8P3sOB2ydMIOwrdU88T8VvNlE0+aUEv57Nso&#10;CxnDJ6YaLLzH392aw63DnbaJb3iARrZweXGW+i4q1z7AmXOOi1efunxadD6fUZvwgN2Pv9CRm+RU&#10;9HUX0+gDXtEFeomH19deZsGPW8JVbHy/3dy93V4Ex/h89fr19t3333cd4b1/+3/9r78O7Sl0nLz5&#10;Ne/e3XTehgxEzCYExiA/z0oIMdkoj7XbYgw4GSMzkdgwO2U5PjzZnl58uZ0enbcRjO5Dh70D1iIw&#10;CkQ8Hz7EUCIUTvf3v/tdhHC+fbp72F59f72dXZ0G7MZZB6yfPH6S3sPH7Ye3r7eDizDhLM5AGvjj&#10;4fbiDyk7zuPJVcDvcQDC47ezyHfIQjkGYSLl5IgWGKekDKhOGRNztD2EOAVrAlpYW2+YcZtMTwie&#10;1hSI9E5lXwz7cGhHhKIHmWNXl1cdkuuDC5RFHYBaDITQbJR6bR1WTxlPTi977QLdIb18Res82DFO&#10;EAj++RqRlEobOZsFipYBOT+GPUbqU4Dk+AQ4Dx1wAqrSThlYIIvymg4hsFBEzg/4NG9uaAd86MEA&#10;G5+UUA9YJi6VxLlNkNUmDxUtwMPhLHBnHlWX7YnRLYct+9ulzvrQ0YAIMuqE/hhIA1h4ZkF08804&#10;dgFnhn1n9EAAYFidY5Rdexkr+RdIpK14ZMMjxlewnnIxnsHaZ73JGZYDpGzarRc+D0RxmOFHPv0p&#10;o2u2cpxt44d04m62N3FAMnXmd+nNUjYPcBqKVI8gItAt4ER22ozucLg8UE+Bbsrtk9ORc4G1wkLC&#10;6PLoT7O9oXdkP0HRjvcCi/KVQ5LsFV8fPeDt6A+ZcooDLKccdL2PPFxDl9oZCW32BtJcr35Ah33j&#10;tYZySK0vuyFBPGoZub/lpC5B2jVDm310a9odedGVXTvm/PBnAVr1Y8IAiQFLQxNdkMFNnbFfVs6O&#10;Zxvd9WIX2WKgkW50zvaOXtkdtoVOW3lWOoBMWaEJWovPPnXmlN26Y2uOl0sRE16Ti/tn2TfySpkp&#10;zD7zbdPeyLmf+JU6yvuAhoPocgqtzfo0SvQxNOdbmv95ZCk4pHy6zOd4oQq7Kn93fMETtNqvr9+0&#10;De0kBrjOUHroTTnjsyZwrV2GzXv7LW3UzKD25QZvMJJUp5M+S1PblOvSlskQSSRMx5BcjfKhSzn8&#10;7uxpQ+gjz44mhhdCjqWpLNAvS3x7zUeEz9qza6dPPJ4O6l3PFVSHlvHp0TP1hT7XLpC7dARv2KAM&#10;sm35UOfsvq+HxhYAJseJKcMbw8nKVRa6rZigw2S0DQ3sDYiiN37wGWgpQKxtyioO3z3ZD5AACuqI&#10;JnXXhr72tckDOic25Fh8Ca7TaasSWW5KeUDhVQBTO6w5T5e0c62kRA7t+IWml29u4r/E08iQLSeG&#10;fUi5tzKfn2YqWKkOvT7xBB+0nT6b028uZed1xndIap2dhidNRIwvafzMp9Evdg+4i5uA7/FJAFf2&#10;w+j56ZPzlJ14M+IIaAl4Cy/5eXzxkg1x8Ed9Cw3Ld43Pl+E1rWA6vihml4Drsjfg7O72bXXOlA48&#10;svtNLl37NsCPnS650ovhQ9W73yeuszmgfka06GqMNOWlI3gsK4y+ydCbvsAnASZ+r702++SgGe3z&#10;83lgyzzgN29ebm9evezQvpisZHY6a/wa6Ulb8t1upJLvMtVDIkLC6vYd+Y6Pk7g7OJKdDiZ5srdd&#10;nT+NzOC14K1z2ePIILzbT7u8eKovfwoPjOZbJk3npLI6fNK2FvPlN77JeMNKHhqjd+0QBzcC1yfR&#10;ASMWD/v0J+0OT41AyGLHQmOHkXnqci15dWoGOea6CCu69NPbK+tdQh+5hBMB8kBugH6ww3c/vNh+&#10;/8232zfffRd9frMdpHPx7Pmz7fkXz7fLdB72/vJ/+kdf7x/GIT2OIKMsXSbjEMiI0ZqX8kEAZ7S7&#10;OTjGZiIo0xMoACOs8ofRHEN7tQGodWRxqJTvJEIEIhHep8kj65cvr7eXP7xuz+fFixfpyTxrtvb7&#10;b6+j9IcFu4fH6V3d70Xg6ckHLD95GrB3wteHWfdn28tv3m+HTyK8yyjS0W1OCKYxos8JMVGgArAq&#10;ouBnWTCMGgdW4JdPigOcYqTeDsEdmZYgAKStGG3dyQL/TuZOc9NefReOfgDv7OrhOG7uburUXIs7&#10;PoG0FUg5OsqHR6UjtDE4TzpyBAJz/0IvA+ZU6qCz17DDV06r/E/hPhm4a2QNKY3fgoKAo+eTS9pG&#10;vea3d7cFT8CD42hivPjq/uEPA41DaA/R3Lz3acgu2Od6m+tWAGAEtnXO56JPUC8QyZ9MmzYIsO7V&#10;44xatC5TFsxHptBdJSDBwf3kQkZkZUK+YR3Dgsrr0BGnXZA5YLH6mE9AEmCtE0u99BZN6nfernx0&#10;KGuunyzaSG4cCSc3YEKGHnBbTg/fo0+5Pwd6H2DMEeANHfCpfnUOr3dBKmXIxNADfKc7ZCbrIQvj&#10;PtctIGxXt7p6bWhxTQTF17Zc+uK3azuHKnoyMh4wXp3L3vblntpD6Pr4bsC/4wvUre/0uQ9D5g+d&#10;ZLMCLX0bfQg4yPXlTY675230q5ncyn24iTZ6bS72TLfRkYxUUp5g5fu6uG3Z2cDMVx/7qe6k3VPv&#10;yHBXemke3Rpwgf/0PAdbNjvo1fnh/H6CkVU4RpZzfPgbmap3933V5bztXdokkCxw3OkLCcaOKRkN&#10;9YvRHXrTgJYyZDO0B8hSFjn5VLbgytZzQe/vHp/h2GP6g44eix7G3pbOPSb3VDXrgOa6HAMYCwKj&#10;RxCDOvB38YtOdbmm/HUK1s6WGpDy5/kIzzuYI5nSI1sZ5Vyt/dCnz7Cs4Kzz+vE37Rg16sYm1YV/&#10;fGNBZnQWnYbLLVukzeup+1zcjlxppKvh8c4LVl+saiCpAkidHM7rp/f7cG3AaPxy60pwVT5fChja&#10;dTryr7pcR5Ot9WV3bM2vbYd3x/clE3L3vfyTOXef+3PNBN7xc/X1+e46vNVxKQjL9W0fAsJrPgrQ&#10;odqydQK6YXs8PD2VHZcxowP0MJ9hPOAaDqSdAPZD7zFc7zf97NSvaU7punn7Mjpi2kZ8ecoGGNAk&#10;i8kWdHLQUL/yYfzdslcvFpI5ldnFtE7vSrvjLauz6uHvVvub1c69aLAOrBdW8AlhRJrA1+cz17rR&#10;VDVZN4Cbz6dT5NG3vUU3+hBV5Ma31L9EJrexKWvjsq8uT5lbOnUmfkOHwjSBTjlgA4/S3k5nCBCM&#10;nU9HI7q9s6nqIx3mZ3K97DhdOkvMvbq86AoBsItkVd9OV1uS0eVv8PCnzi3e8aulJWWwx1lfei/1&#10;xufn7/1dwKn3BwTUscelj6Y40lkrEExyRvzBv9QN5Aag0QkjgpaHu/WOgvDgZTCSeoFBS5x1pHhL&#10;RzFlmeu6kjh4Fy6VFnju8OgkcjoLGJUUMkWLPzRiG18asOmFXU/S1v3w6lPK9/ZOb6u7Skf5XAck&#10;54DbaHGnp3jojuw6ZZKfSedGW87PrXULe5xE7jNPn75XT4Oj4CfTqmb+OVukYikDnfl+GmzJDvC9&#10;U1lyn138VY/45i2u6pZAtJt69uk+dOWYqYsSdWR9FnD+1S9/sX351ZfpHE3bO/L7r/6Hv/f1/YOn&#10;/mSxOAZgUIEpmIBCJOMoIg9VPv02H6aMiJDok2E0wmTUXvHnWsSeM+IYaF+Jl9+dw7h31KGoN29u&#10;tz/6oz8usGHoZ08utm9+9zIlPGxf/Pp8OzhOnbG79+/jeI7TE/lSzy/OdTvdbl9t24tvb7anX6S3&#10;9yyO8MgaieiP4EyKT31VJgKPgCxlsZS9PWHKGgE3EMUYOUUGqkfc19QCulEkvRP26jufNc6TMacM&#10;jA9zOXufNeYwXMAvSEpZnAE+CoZ2jrFBLEwWyDr8nA6FjDFhA3bqq+OMwgDpNk6rgZPHyeY851ug&#10;ho6ca08yAcQQT6gqmHIOTdo9dc6UFI5AYCv4zkUMmgIpE13mVeMf21kZgTCnQA4dA3xsoSH3oqvX&#10;hWb1+d7AlR3ocTxFpT0Ct4yha+57HecHUI2hkgkgNPPK6BuDBgA7DaadrQSB8PL6xmup553cHBFg&#10;LlhYOaTXAFtxGhxze8PamjMrOHPEC5g67x6OHI10leEAy+9TrnYADOPwJqo3m5CyyrOU4T5g9ces&#10;Y+zDeqeO4VNqrDxkSTlqv8l3Jthb6YDuzooV1anwgZzQZCcjwX/0eTIYjiuTo6PrDL6Zr9wHnDs3&#10;q3lM2xog8TYn6GLnhn5QX9qfYwW3aR+nXse0sxf3lLbSMHThV/kSWxoaZrqFBwsMKynT9Y4rDw+U&#10;I9DYCnLZYrYpf2hbbbWzT2Wrx11zzf++s6LDmKIrCyDQp+BWveO7crKrbYQGWQW/tV8mZHUClLN0&#10;Qj0yQ8CKupyzqQ9/3r2nbzI0bCftDr8m4MdmOOvYMH/gtgloNejWo31LLnTf1nqj9wVdOVZQv+Od&#10;64FQeidbiCZlL1nGbfSTv5PJAvbWk/WGDYFd9NfGtHXXhs6ttkeHdAJkRtomkSO02NpJDT0DJsKf&#10;yCuxMWUbEp/gVH+VdrpWGxYf0epevqHz2HMPYNHF4/Md0BXk+KU4/NAVW0/7y6eWNWDEpwwgCZwH&#10;XF2cnTfgSshMUoYv+VDfDTjQFzHJ9/K1ogPEw+v8ngTHACf8WMPb1bP8/Vzmqy0jl5l/zg/iH58y&#10;oCd8zXkJiJaXXT2AMxnIerfMUaHWA/jPucSXHGsHOWWLPR2q5muzeQAKkGn2MzIVe/Adr9ZzFaEu&#10;v7VDnPm0HZ9OQgCAMqT9OmBpPezDZrVJ+yaOiwOToT5OnBbrDMeLXfgKHPns6GXqz6VDN32L/7F7&#10;eKoArO0BPAZUkvNe51tPJw3A4Zv4eKAFX2V/CxIjDDx+l3bP3Pf42VxrtPE6tBsJM50BThj9D5gS&#10;a2OHHQmtNNO2+Ev+pNO5cm2TBLluAVM72rxy2tQHekmXLOM22enT7fSJeeRiZjoliaEzOh1/Hb8m&#10;njTdrLrsP+pJyu3oQ9rWRIi5sLkfLfvpoLF72fS+yCOAb3AQXxpjisx9iluWUu0UUe8lSLu1D5j3&#10;ifnqIysrJwWp5hC/HD0OfWRmelW0KWV7g9v5dmZN29RjhIet9OFMibvojLnnyhbf+h6E1IdGsfbp&#10;08vt4PHwlV3zTtrF730OP/bwLTKRsKKTEXFt7si0qciG3rI3ZdUXxhZnxQtTRbQ59MZOcjjtTpvC&#10;D89/1X+3PPYQEB5MSNclwUzNYGeT5FGH6X70AS91EmZlCi/F+PWvf9kRDTZpFIqfYVd7/+wv/87X&#10;9589BThZhvAhWxQijdVQyk04FHyWgYqA82eSdJ/g13vU6DR4nI0ApBALXTMMIGKMxH0C0/GRt27o&#10;xT3a/v7f+/t17qYJnD4523745ibMfdh+8+dfbntH4zg8hBDRbFfPzlLeSaR7sX37+yhPGvubP7nc&#10;rp5aHzb1oWM7TE/FkirS4JQQ+DmtUa5Fm+sEUwfjVP4Aec4vtXBYH99Gwe7qPMqLXIvBrqEA/RAU&#10;ch8HRSDuo2wUUp20sAYMTOTTg1t60oIwXrbHqyAe5LGHLBIwc5u6HFLPh/DERH5G1qGPVjkBXhuW&#10;8g+Y2AGU1MMp338S4CYbITO7MrkNXqHb8TFOAXBAi3o48N4XYmZ4Oj2o/Dkv4OLf2tZ3stVGwEGb&#10;GfcCEAXY+UQT5+xa28w/ihHHSU1mz1OUMhsc5+G2lqkTTM0tG8P2BDawmR5o6nrbUYeP2NJ6F/hk&#10;PCOHkUf5Ef65ZgGiFJhPgGKGdetwQluHUWI41fmem2F0AQmf0OxzyuVgI4vISzmcv+FlMh6aBL9d&#10;5yf8c0+KynEZIE+iB6xmL7DLp3vK0d0Iwk+AT13sTKCbLEtBXepWn4vpoDcSoo8ctEPHsgVl1+4+&#10;bMB+U55PwMaekquTNjxChKBAl/qgZmkBrPFxQILzkXLOUdbQsasHb9izoVA80eDKxrHUW/CTMsuH&#10;BAPn3DttpSPkMEPFQ8+ANPSbsrKO44N7yWZ1LDlDAL7ZKjTmXOnIPQDdx5zvUGOOC4SLd+pcQVn5&#10;5W3agQ9oqx7n3KozRbc8AJeuapOgLYCeX3lnfhx3aGTLQCgHzm6VwV5t5FQ+5rg2sMPyyZ5jeIGO&#10;2rmyckyCwVulBGgZsa6HHhnTV2BIgLCTCN0zly6sKf3qIRuNar3bQXRQsPNwHbtPox4BguSdEjR/&#10;Rxe/rY06sff376e+AF2X0Ts+g116DsLmvo4spI10VRxgkz7xgN+ofuU+fDG0q8Lh9fhhNMpk8r9k&#10;Iph5AK0gVhs8OwHgCaIpw9xd5QMUqaL8s4X1YFDLzb/QNvThcfUnx5Q/HRAJDLYJKKHpp8296NMm&#10;9y0/ph7l1e6yu2628RmSItohaYRXbFZMXPSQEyDdwJz2EFiH0kOT+sizWb+CysS03B8417jbMgMg&#10;DtI5biY3YOPoZDrGYtd6mdPSgfHnU7c2LF8iNlpntevFdhpCrk0sNXeUiQCJ0/kCQGb6B/rISJu1&#10;n/8HLDrnMky1Vurjx0B42lVbio27b6cj/CYdbuY15/IvACy6EJ/QxEfu0WH+nOPAm2SVdnnZwPim&#10;j02goUem15JafVNW7kcnW+z0mewFXbEPmUfy/bHNKQ9YWisd7XvALbwyvcGSceaU6ryPfsNH45Pr&#10;O+lO5X5fvzJgni5GXqGLjZ6eXkR2kmxsxDsJIs+D6bCQsfsbi2lLvouTOiidRxzbPIw/Pz1O5+4o&#10;7a/+84uRRVxgNDj1mvt7GwDNpumyjnramzhqmgB7/nh/E74nbn4Khkhc4bPTxPrK29z78uXL7fXr&#10;XJNCrbThTbUeyt57mE5dH7SPnItf4jMlTvhkugMoi8Wdrxx5RoLVCW2lt31OJvrDXrXzODrbTlAu&#10;hRHzs3OGTaM4OvTgq/LGjoxo8JtNnEWmszb5+z6oe/3mJtfwS8Eo0afTPkyeznRAfR/mO02nn35G&#10;Zl0/OvXp/Oz983/3519/fkjBUXa9kz56GqIj012jCBRAYqSAr+xBlCNGZo5TAWF6GTNdwURs4AUo&#10;MmdGrz9GmTLac03JBHZozkcEeXv3bvuTP/k76Xleb7/93W/j0B9vr77x1P+j7U//3q8i1HwPDTfX&#10;YUKU4YuvnkXwF9vDx7PtD3/7usr653/xPGBXTw19FNZ6oAOUxqkIYJwkAGgqhh7AeRg14IkoKBn6&#10;0khVp9dhvqYnDMfxTG/XvgvYqWfNBSugTh0NSLQwJddppaCC3h43jDJBhlIzNs5nBbqDI5/TA2Ft&#10;2oV3Uu8xjQqfgXOIDAHoJHzlAFjqVA6Fd62yY5atTx2vd68j9rtlRb7oIxe0CcD4BCBYHaL3pb4C&#10;crTHMPRUKfYKBI7ZbejAQ3WpG/3jXIfvNoFbXe00hC9Mbto5Pfvc2k6JaRQyl+b90CnDe5wEAxL4&#10;DCfWiYXj6EXr8BaQjSGlTHJV76p/2kfi0cPQ4fc4mph+Kh4+AYsW6Z4Fv+lOe9/59P0iveRnz54X&#10;yJic7xo7HmkHw7Z+o3qU1/qiM8C4jbMC5oXenAzvB3iVt2RSWibgP3yeAEKu6GOH7M/GKa+g5fzw&#10;gvypzvBBmS0nuqRMPLW6xOjI6ETv3dF++FiWITLpcXUA5RPAW27qdt6oD/BjPjWf0Elc2QaQRhfC&#10;d7ZGfo8SQOiKXrn20lO+Q9lpbOkid7oggIysfgK8S8fRRF7uB3j9Xrtt+JRyck6btX0FJ3uzLpG5&#10;784JjsrHB9kqtBUo57f2+u28Iff1xqdVx/AU0Y7T+xnKRV/bFZ4e9Any6CvHnfJkxeiPxsqm0j9t&#10;e/VqluYDNpW1RmHKS7ZXjwIUyxQZnk8H8OysoEdwr6/IBkRWdpWBjtiARw8Skcf4v586THZtODo6&#10;7xxYz00Auq0x5ZIHUOl69+GZ79p0IzuYgOnBGUPWzVrmPqpYQJROU/1ivvNVzqHXyN67t5FlgI/A&#10;L0s2U6ne189NBjdqkXPoFzv4VUOiEWuOrekI9AtIYA8Jlglw9Mbv8jfnMYY94CO6p90/gUd2hs8+&#10;tY1Pt7XDlN9kBiCSkft+lLm4EDroid+Or72d3JYyvrCxzjX53Ydr8gn0KdP1aAEKfSqYz+qweT5t&#10;6t0LQAMYdbpDQWOutgME5u3qbITNKS8+LdeMjMxf9HrXu9wTaZB3ZNqOWBM+45/Qhs+uRzufJ2bT&#10;VSOYHSJPDMPz/Mj10efolLZPPdNBYFMdxeELwj/JI+f4IW0yWtwDjS3kYemos9QX3Uk9runqCamH&#10;LT3KsfzItZJEMxLoxVbesuW71YKiWOWRuvosRnQHLXvxLUcBxfQQeIVFCs52Oja8YIdoHFulI9C0&#10;EStrF78J6Lt5E72Mf4MV3G8axfI1yzdpdxMu9KUxd2x2VkuJvuXaWY4UBpGMgqceBXecpv2J2WSH&#10;t2kVefiEGdh6V7UILZ3OF9rmRRTH28fP3mRH3wldHAQCdVLpQzrv9W9oBsLRaJQgcWg/nVO+P3/V&#10;dbyG40LX7Xt6gq6L7Ze//FWzoWFT9CoykX0N00X4zv/V0U255KA+unxzG38QVo6+T5b47e273Ded&#10;QeCaT4IT6e69DmRs6Cjfj6PvhwHhx8GLYtPh4UUfIhtQOx3l6mXqwpd5EcdhH0h78eJl5fA88fj5&#10;1dP4l+hOdPowZT2JT5AYo7eyxwe5ji4A2Hv/l3//D78+v4LYr3MSCLpLwTGCg+PtXRgqS2VtWnNm&#10;vA9aj+AujYLEDZ1YOkJD58neede2JUQoCh3RK5X5BeZK1GMoXFr9YPub3/71dnoehYgAX3yTXsY3&#10;2/by9bvt8Ph+e/r043YaOoDXt3cxnNRzesFYvtq++93j7f/7v/319md/Z9v+y38AEKU3l0B8bPpC&#10;hHgiOFaxo5x6bTlHuHp26KNo+2GI5WEOzCtKL+P+3hOYhqcoNuFN4OzcNrtlt/Y+d/kWTnnmlhxF&#10;EdJjI7wITK/zKDyS2NYz27e8Smi6Z6MJJ5R1ZSc+p+ckSyIwHe6ftBcHDMzQh8ARZxTlPD5IsOD0&#10;cswQwqT038Xwo3aJ1eQyy+OkPemJH55EW0On1S7QLotI+d++0+MKnwJsZN8NA1gBQafjw7sEyLfe&#10;XX4aJ2NVCNkLfiVtSLTRUxWo9j+nVx0aTMAfu4kCx9EZAuFATZ/QmcA3Rrycw3IwgCGe9cngfFoy&#10;hqHjy+mp+/SeP24Xl4I6oMkJpIcZPRMsOiwb2VnexJwh0wOmDg4D32I8Jzm3L3gDOjGA8CT2nI3Z&#10;TlaSIXVqRHgns0KGlkGh65aE8aCZh/WaIY2RPYm+WtZEG+a1yDoSMgiRJd5HFDK1ffo1PHNdaXqI&#10;bNLZo3t82iwZFv1OvdoAYFhRogGobiRBIk5RhiEn4zxTVnjH+XFKHtwApoCBycLTV/Lc6zJ+Mgsz&#10;jzR8yzVsFRAT5Lo2aI4tuZCX82o9OT5t25tJzB9eA4+Aq86W9nE6A6QmW8d57cUGmi2OXOvYww8g&#10;uD4iQKrAKvc1Awro5RNA6vJ1nGSnC9EFMjR6Mjzuqh1xknxEOyY7mhbt6CBHG1qItw+URZ/ZJt+j&#10;48M5tp2AZOhwLT/RTkEzBgO+CpISKN4G+MVDh9bcm/bbKboOL3kSqQB9G9nrwvAUDXbZI/HtNDw4&#10;3IseRcbeWU/OdBv/XGNJRvS0k5Z671N8zDSNwCeASInsYYBAGpq22R8KGgEeekD+5MtPdH6r+rUh&#10;/5o9xMfc7g1CAOwE9rQ5dMtAocd5uqZswaHPJ/Al+W66gNd3WvLnU2Rhpt/d9evt7s2r7Ve/ft4l&#10;kfh0wBIdGNOMXujHo5Ke9qXo7EbmbqufdMcDqOyE/Uo66Ij05T90Mn/aDdy0sxEQsn0O/fHFBdMp&#10;28L3Qy9/gv7hUTORx/w8ABWaUr0OAsCg3vt88kOAYQ6O3NN+fBPH+AHT+PjJt29lteJBwitLce4n&#10;FqofzWFqqAyYCM/DzhRvtMP8dYke/mjacxQgxuM0MZDPMmUnI7yn92wHi7pMmMblPEDCDvMvZYb+&#10;+rDIPbTevbvVhP72kDF/2JcCRXaRbH7fdcmr09DyqIBDfMv1iQeHh8C3pNbHPpxkuSnLuu3HFq2r&#10;LP6hiS8END+KNQF9H8KHR5/fqXZ4FXmz8bcBdkDIwz3gnmu0OTI8ju4exJcaGZXU0sEXM9gB0GF+&#10;OL0rO9JmD8K9C164TXv4xIfo6+fDgNbonzo9JNV4Hk4dpf4vL6+2y9OLxq3Dfb445w7OopO/Sjw5&#10;2d6kE3kdXQW83r2/qY85fhJ+HvI7cAh9fFufwC99TOy7ea1zIysvW83PRa/it997KDIxE10eoH/S&#10;KQ7RtejQ3iPtiq96+3F78+Y6vv0t1Qh/A1RzT8ywWzPmiUGDO6I3ick6tngNML69S2fhg/WY2cbH&#10;glYdV8DY0nziL98IrZmGIItMNp8TWyKq0BuaP8IZZ/lkd2wkuhB+yiI//yoxPXrz6fOHZmzN4+4a&#10;wR9ugx0eb2eX89pffG5s5CuB2nfTGaerllmlB59ji1709HCcY8EQT9B4cVm/D1hb3ICCGlHUwegU&#10;iNDbNuTMx8TV++jscQDpZHkPt7PD8+hM4k+MqWt7h78w0ldffrGdnJ3kePQ1vJOpXdN7nn/x5fab&#10;3/xme/rs2Ty4yyJjPvxXk5PxReIg27AsqY5aOLbt/Z/++R9/vXc4KyXsdb4r/4TIx9v7VBTdqIII&#10;unoOdezhgN5B0XrQ+zxlPs6AU50tShtnoNfUrAzFZgxxAnVcUYwffvi+xv306dMozuft+s377MDG&#10;m4CWT9uzpxa/vtxevwQkbrerZxeh42z7X/5ff7W9fPX99vf//tPt/GmEYw3E/HGYCGZYgK0ASTn1&#10;VjlBBpaKEiwAV8GPEk4gqwLnGgIX5JXhXIeGjvNb4OMvw4cyEg8EB21JwQJwQlTaNgFOsAUGXYcu&#10;WbwOc8ZozHcRnM1rWxlbQd68IbDGnDwBmW98iEEpUy8HH1egR8PF1Xkd43Ic6AE2264oUoNZCnG+&#10;/M9nQQ2DjBzJc4KI7OdkvB1rVjd/6kGbYONY32gW3gBCHX6LfihfvbkoxybzgR+M22+BbUYGom75&#10;7Toy6X0BM83Y5PrJOEU8nGmcH0dgXq7f6kN7yBie5JjPecgN7TLc6czocAQ0c3AFOQIS+qPohGe6&#10;hPLQYAMMgDjyGp583PUsPVUf4wHmIhdleHKdU9MmZTmGV/gw38e7aZd91e+4TIBpOrNsz2RtgThg&#10;vHpX2UV3BWHy0cbwyOa8NgICzpM7ve6e8tFXmYRBlmOiJ7Li7pG5GQCJcaM32q9+u+MFjyFdpqvZ&#10;0ZRjL4jH4/gEZdvxyT1or46H/wC3NpGfc2StzYYk6VxBBUed7+V7aPI11ZUG9qOsyieyAJ4WXa0v&#10;F/ttd33Lzu58eZjjdFOBvaYl5S9taRvzx0YKdFOX9i9ZDR/xO/TlGvbFb/jejnB5yIeRzdJbjn5A&#10;uuyErKXnEsxfbe0BEGhuciA0NIOY+8L1lCno0ikP7CS4Rc+sroC+owDTeVjJNB5ZjxzLtaPbOsIy&#10;mHRq+Du2lA7Ru5kOhC726LsN72fUAe2j6zM9gM5HF8IzwUPbLKJ/FR8swMqWWVpIG6wKwO/JUrMJ&#10;5//kT39T3i89/pGefN+PH8GnJSvydN699MfmnPu1CZ9dp23qy4+eXxl1wJds2AP+SpaEnFw3fp38&#10;2J+2qkdwrj3Gt7JNfKSXfHAftkuZyKicVJei3Ft5l7/RpRxEqww1OtFT2ecPEJTQsfVB0tyD5u45&#10;jw+LJ3hcX5MCK8vd9ctX+XQb+3EfHzE2P/50TddoFjFtWnZbWwxJPtHmuGvaycmx3Fm60dBhc3aS&#10;erXR7x6PzP1W7+KhbJqmArBiuO/oE/d1y5uxj59pR8v5/BlhOEs8O/cwU2zA+sISDt2jd0C/mG+j&#10;4+il85Ijt7c3kVN0CJ8iK1wmJ3VcPH22PQmPOk0h9gXsPI5sAkr6cCOZdhWV0GHaEr9H9toAU0hY&#10;rIcXz7xNrAkFvIz+NxZNXYbFX7x4tb16+bo8xA87Ou2mXQyf9Ufjo+KvjcjlVq2f+iufSX49ObES&#10;E7o9pzTTi+jtjGZqId59SMfvdWj2auK78kDHm26Z1qlDIenVlSRihz4lEj422+5ZFWvzfuiawXd3&#10;wSGPQ2P5NvFz/GJoSd3igFF7dt9R4eANWf/itWxeG1zpSmAFf9WX0O+075AOpcD70GPqQtc5j34C&#10;2w/p0JtS1kRmrptprNPGLisbHnXFp8TSadd99CpANbaADeJe609n5cmx0Yb97eYu4Dx6ad6y0TKd&#10;RbqN5vEXsZnoggUNfvmrr9K5+SLXnaVOuh7/F92QNCV3jKDXHj5dclXW3j/7t/9FwK5UPcAoUxVH&#10;HIXUE6aCLpYFBGQZyl2I8nl74zW3srohPswm5LOzyzB6gK0VBo4OJvVsQngDQIiWydTroqSY8e13&#10;3wSgeIXwPLTzww9vUl6A7rOT7dnzqwjhaPv2929y/nPA7tMAjk/b//t//as0+mD7r/8Pz7eT8zj9&#10;MG81aAUBNDDS0zDpMuV72u8ox2CKowoG8COA+xqUd0yb52stPD3QPhBQIVJsrizc0Nj4IwJUl2BY&#10;h5xy1fsowmTkFYxgJ7DnnJ5Ml9rIPUoqeElZAyDD17Td5t4KJZ/qxFynOMHOTYrxcZiXfe3heXo+&#10;VsRI7zyN4sgYJcVThvlWUsyyu2g/Pk4HIG3sg3cBtpSEgjcTZ8gkNTYwxIF1WCoyBbiRbJ7VUXrb&#10;azio0ytqBOOo3cOhrGyiIFvjS6l1ZLlWexssorycks+CVtdwILtrBEbzlm4CLumJIIrpQAGgZ4ik&#10;fM0eCeZewU4d4Vv8EaDL8JQ1c+EEIE58HsYCCPCjupKygC96aa4auZDXdBomOPktU+hpZg5arYKQ&#10;7Byn57utgSZtVhaeaJ86gYvKOnXVLnJNA1ZoJbO+4a+yw+sEtYfdeo85Rq/x5kfwLwMw1eWeKWec&#10;2wxF+vzlL3+5PX/+vLTXYVfXddAMcbuZ86Yj4V5k085NnN3QqD6dC7ozIxublU2yVR/z3wz7srdP&#10;cVC35Y17dchczzcU4C25p06jEqWnf1Wt0lRwm+vcb2u2c3cfuvOx2+f7z7fV9tkGMNnpJsBYsJmb&#10;JtgOKBjaJyC0E5HrBQZUsWPBRbB5EBj4wLSR/ri3HdLdvbLx9MUT6CfxK30SOX7Dai1sGR3AzeoU&#10;sF3LJdXxpq10R9DQBrR6j78RoQGAfMPois7g0ikb3i4/Vz4TIpnteOa7P+V4SLPTesJH7cfXud8e&#10;GfdKmb3RNQHDb3wx+qAjLsDPa6KPt+fPnm1/9Md/1DYCDW0LOqJXpMc3/ExTSlOBQWSHHx1KLN+H&#10;N3b2jya3rBUY8L80py3sovNGgyllbWXoZCvDts1awHyYZjehsNOHPv0uK5x99D4y0e6djrEz2/jt&#10;7O4ND/i18jOtAQ4nkE+n3pJpfVtW2qq+diI0Mz/UwV7xlC9VBr/D9h2TmWpnnQxzz0PvUwvfft9r&#10;/Wq52cldmXz3Txnn+JDIZu0FbKlHS9SHb37bxA738LEy3H1wL+W5D8hwr/iE/+79UZbxMXSo/jx0&#10;FOzjS/BAV9PwOxgAwN03zzXSjlWG9PvGUysY0dKHgDmyVA5/PZ9ALb1PB+/urrwUl9C1bF0W3ner&#10;NrjHHHUZurvrgOLooiWxmC+9NDpgnf/qcfjKt756+TLY4YfEjjelX3xkk+KCGMn237svgA6PdKjo&#10;zeEeQApgnXWXoZ8Oos7G+Dv78Def4S1/XFArRsRG2U9t3ANhuX/mEs/KBAvsdpQ1uzKMHJKRhCEw&#10;a+Tw5AngdhhfcrFdnV9G/7zRUpLjcf2ipSvxRRb93bv77c21B+aCJfaepOM1fORvgPvLS88NnAyW&#10;+/CqPIjWxOf8FD8lP2Rr+zBfyouKxU5G5/jvFy+ut7t0fCzl+g5ozH3A74dPwX/BTVSUbsua4hSf&#10;JUbpMEpMipWmKhWIpnaySg2hcXxA52pHY0wZsVDB+9Rd35u9epn76hvCe36AjdW3hZ98KZtiF8oV&#10;N5ULZ0kYNJYHE9E/PmjsO/r5f/7L//Lrh0dvIkDgAyh7iDC8XzsEhXmTuZllhhBnOQ1BCnMm+PuT&#10;VWBM1na97yTiyLJKJLNL2QmDYzVECczIlBHet999n8ZzyikzjfzD717UaV0+BZQNE2wBPh+3LxLA&#10;TwOmf/vb77fvvn25/cmfPt/+7l9E0Mcx/PR4pN+j4zXKNozGh0jOUY9zj4DjqL2BxAR8k5kNU06G&#10;l+EKMHGqoRHOcI8soexGe0pRbEOJnWOW+5oyD519ACH1Al+GPydTSTgcDLAAvKS8BA3rFQJ8BMfQ&#10;XdeAmGs5d7uyGABlKDig8OHLZJ0BlpEFXn4MMHr7Xi9WQOAgc38+GOPjvSiYecAAUxRROr8vYIgD&#10;2H88UwjwWXnNEKZeSqhTwqkDLytomFcLSAn4ZMkZoMH1HAdlkr0KsTFovSrOWYBKpyFOwH1jqHqU&#10;6KGg+MYRh3eho2Xlc20cRDO/abc1eev40w4gRobHcAzHYdmhlrlzJsSuLDKjC75zKnW67aQw9inf&#10;NXSPbsoCqMtc77P0iMlHFgcQK/3hkezEWv4NrRyKbDheNNAKCPl0XplECpT2XMr/eRsNTe0fhoYE&#10;HnrgYrxAT7M9obPBMp+cT8vLX0cLdvVr14/lp271oZeeTLAdvtvJY0DBzpGz4YJNoCLHQsPUhacD&#10;yLRfYJtgrU46ppM415Ez/dATl5FZdbV9KXPARHiLL6l7MlcT2NHjWnqw2qNwZTc45fja1m/AqUAg&#10;WwHM7v7RpRSaTbn4TB/xgj67347+BvrYMlDMhulATsZVxH/kc5a/ui/gm9LwfAANAHmegNgOCh0K&#10;KYf5whkLHpYonKkt0c0cqp/c0YGnHiQBcj3woXV4Z+jVco8614JmAWLO+a0deIUGbQRgVke7dNGz&#10;kAislLf54diA7HSi8TLX4hUgtrLu7u1KCrmuYD/toCvz9P91wRMeyNC1zWcJ2gH2eFTfQldyjeBm&#10;/q06qtspubLNb+VhH3uxJvayQ6CmwDiVFhCHL7nhJ/mEnpXZHqASm656kkVoDwjEb9fSsakrepiy&#10;T0/Uw59OR9Bxvo2NIKz6gKgcB1jN92RXBY9oSVnYvfy7a01HqW6UtxVGaIm29fvIhbD5B3aLJ9Op&#10;dJ7uR0a5lh5MckDyIX/53RLUmfLcA/iqozqe+qrXOVc57+gnS2+Bayxouydz6z5lGu7t9alDXFEU&#10;nq4Yg3b6UZpTvjLZ3JPcRzbO81WTfQYgDraz3cNeYtLxfkAev4P61L8FQImpMmtGTPuQGsyQPUVV&#10;xkBudTB6qk107sxoyM73aYNREnog9piW8zbY4sNtOhjpTFvHnnw9cPfD9y86t5PON5EQS9Jusq5P&#10;DO2nZzKAp413jRFpn3bJjCqfD6UjVmGQoOvSXPH7g3G8aWxeyOBNZ33TV8qXREKvTlunoKRt+E6v&#10;sSKX5BOPraJxlzYD42zOkPokeQr8cm19SXgqS20o3zQyGU6f52cDmIFaqzv1RQm5V9s7t77Jh2Cc&#10;/SfRd2/+u9guLnW+0xZr5QbXeFhL8hLw39unu6M7qbp2Q+eGHvKJCPNpipPpHa/evOlLvl7fRpa5&#10;Q6eSsxPj8Zf/4ofwiC8iZ3qlfDJ5/cLDYwDwtBNu6ohRO/U6kcCoh8BP4z8Pt4/vdbjSrtxAT7x4&#10;5I03y3q4NjbQ53bCK3WzH1unbaYNHalNvRpBz82jli03FWswZeJ/fc74nb3/43//x18/2r+pccne&#10;EarJ0o/T4+G03QCweiJShm+AjqG2mfRMeNMTEhAOU1mYGO556URfyfuQ8qKUjlOgMuTVm87pC73b&#10;t99+F4I9nBQlCmEvvtf7+hhFjbFGj6xG8CkMwbC91Pnbv/42vbibgN1n29MvIpDP1iGk1Byg3ppM&#10;aSSICdkpep13tLGgL5U2yxzA2/k8UVwOVZstbYVpswpCQDAB1/nEIMu4GVr09N95QA7FZ6SMwLGu&#10;qZj7qtDKDy87pBPADdRw1nwOB8g6msnAuQjSvZyvesxXA144pQXIGBiF8odGAOz12zc1JIGbgxIs&#10;2Zt2aoO3IvX99DleZc+NzltfTw+pAS/OTLuqlDEWiljnE5AP+DV4hC7ODh84FcbfQB5ecqzm7Hhl&#10;pkyZ33p35FEQq00pn8ENX+iTjIzzZOYYADdO3abd6OhC92kboKVIr7ktWAlPCjCqf5GN3ynD7xCa&#10;cwEjqYdetiOQ76xv8XFNf2BIffoYcM751ZlwrsEpxqxMDg1NrgfgGZ4dXwRKOo0v6OcwXdvgHhDz&#10;IwAOvc77Pg4S7QI+fkaq4SfAhq+CpmV68NEQlgc6an8MojqNNgAnzS2/x9mQleMcLF5PEJjMFjuc&#10;+2RyEnB395Ir+aB50WobZ5gec2htBnQnC7zGKzLRAZp9wMtkYAdkqL/tJZ+WOwGYDJRjqBk9dUgp&#10;X7sFXcFJ+bVRxpI2TLDEp5zNPYC89toKaCIDfPR9gcvOx821NrrR4fkAN/YUsnqNbMRk+hQ8AK+Z&#10;gFygE9vObM7aqy+RLduYZbUSuFIGGqcTaF5YgqmhxsigD58BpurJ/Wjz+kuZEp0YNNtVn6ryXaZm&#10;9yKb6CNASH6OuR4/x+ZG/nPMwQFAw48BZGToWF9hq1251n3kgf/kdbl7AJSPqn/jZyKngriUBTSx&#10;DcPJBbnN9r6rrMi6y7qlnQLajPbk+I42/FLWnDPywPfpHKiLHmD3+Gjl8cXO8UV4zBeWlrQHSJNd&#10;xhMdNXIYcDfTi8oHJT6M7fD/LGlseTJ/suc0Ab30Ec/V1+kS+SNL8iFLbXNNAW3O+YeGPu8RHmlP&#10;25Fj2lEZJV513eXs+MLnTYxMXAj4ICb6IICjif7Xf9ReBoCQgfawQTISUssrtOScHTGuP8az0jrH&#10;fceX8ix8wJ+uCBDZAe3V+3y2rsQJzJB0Aiob41OZ500KCFJeO4G5TtzqikuVY3Qk5yKq7SAMPEhh&#10;R9Edb956oj3iTnQNz+gueyPbBQjbwUl7tLvAUrxKGXRL03SG+SqdzfvYzXvz5yNPMVZihg6/evlq&#10;e/P6TezN6hsSMDt9TYPosTmujWeJ68q1pCfZqVPd9XWJVZYX6+hPjg94nLhDNjqEVmAgC7yaODJ8&#10;noTF+P76iFStzXSQ7pka5JmaD+9NT5gHudfqQZJOZDR+mnyCqfqgPjk9CW2xl/zVf6Z9Ht5/c3Pb&#10;3fJrQKE3CYbE6rQEgxFecfriQtLFdI2VyTbCFLAt4xkwbeTV8zk/LvGZzwGKdHjOmafLV605+FdX&#10;v9iOozfazD6AWnpupQodXHhuxSvl1TbxNoD9Ir7l6dVV9Y4Okr22n52LE/Q6Nmw+frpMcKJpDOYF&#10;E0NfZU/Pc2HjdMr0/BgazSEPu+tjB/jrIOpISK7qSIkL2syeyHQ6d0pkR3v/+J/96dfHp+NgPXzl&#10;YgKMiVfBBuwAkxhDwGOAsrYCIKAgwGMWpnbpEKnwKBEB8mnALufD2Xwy4TvXAtCeVNSA21vvz04d&#10;MdQfvnu3vXjxOgYRAHwW8ecajhHI+RjG/O53rxoc/uIvfrmdXySwR6G3z0BHDuZ+dBIkw+WcqsAc&#10;WZjNIbtknAuXSPFiDCSQwKcni2EAcCf9AwpRWkzV5gko0zOV8W1vJcYow3e+ewOJN4l0GRzZ5Dos&#10;9UTB6m45VEofHqYR5XPqtaB2SKkRVf04LS1JnSMLPMsl+a9GuzO0t+lV18mFXmDKllKjMRRwgbAJ&#10;kNpul9rvEJEsaOijjF2fOPf7fp5esd78ZAh2ipK6la71HJJg3ikGu3LJZh8YAorTBqDatgLw6c7x&#10;4Ts+LkAygQvwDWBTTz7rVFJ3ZaU1ab/5WR3GyfdcUlo+BywZQgeaGA/dLI9Ck84WZyULNY4ID7fS&#10;aS8NKRPQoRfqxCsBydQanwtQua4ANu0DzHosuyCnp1lQGAc57Zkgpm5lmKivLlvpzleyE/w9CKEl&#10;wCd9NTLBTjotILbnCVgPV3oQVKfRkHQfaEnbbOjDL/Y5+qCe1a6pZzJg45zxwa58gX3OT4eAPuP3&#10;BHFAP22szaQ9qWMFZ4wnMzrQOgIsHNR2ZVcOOcHWZXHob0HFTva+FxjnO37zL66frGP4ndI4V3Xh&#10;Jbm0k5o2pYpcO3pl+6nN6BibsKMVPcpSDr2ujYSGlhddWFlvMlQwm2tJqWfo1e7cFzrRqDz3KpSj&#10;/5C9tPeWAdYdzch5D7N4roFuoD035rZck/PeWth5ujv+mLffdrScHItt4pMRJDSw4fGbHgrU8R3Q&#10;SL/IUPuBr2YvnEtBI1d+LEE4vhxNubD046nOSUci4pfYAtm7T2BkD3h1LNOsI8hWQntfbJBrXFtf&#10;Hz51yDJtN3evdWbX0l4XWgsmEg+0TVtaSTZ0u7/05/eAE/oFOMWP7Ghf/OaHBviHR7t7yKM2ToYp&#10;a4KmDr72uo+N7jqR+Y0+a7jSIwvoe1GQY6Ul5TapgY/Zx43SiWkL4K1z3UywWBe+uBeNygcwHx7U&#10;T0/5erERiNEm+3SiV6JndHF0NC0qTXyQjocAPzFLnBg5uq5yTj220ul3PtGx+LF0IVhnbFY92R33&#10;SZfCrPJJEkTnkUzwtwA+5JAhUDZ+w29AXxYtepl7ZW87NzL1GdE4Zqt0JhcS1wDl6EhkT/61/5Qv&#10;i3l6dlZe2Ua20opDD3pzaUGVB5pkjumeZfWAQn4RyJLdpBP14alzTQ1gN9qn3Gbgcw7Qffv2tsfq&#10;q3d+zzQMNkA+jnlouw9kpU0jE9tMS3iSjgq/T+8lhuwr5usIaq9bOpqT3Sis/Uni/7rergx6rhyx&#10;FJ/ZhszyWvpMMuJDbMpUC1NFZXStgCC7S3cfPlqJY+IZGT3eF7tS2KPpqGmjTO7trVF6PsaUgnSe&#10;NnPD+T0JDIA1dpDffRVyZAVfaX8YypE2a3ok8XgAgKf8lIu3YXNkwx8WEbS9stCmRBr9m5V29rez&#10;k+DC2EkTA9FzekgGdPrR/ug1nU0JLSuiq8+8fzz21DhEd8szgDjX33sATmx0jbXkE1/vZtTVA+0S&#10;laUq9FpsgFwa68K75ef5ib1/8i///OujE+lhQvc2jusA0AT7KkGIQkhu5GBzTwPF9fVNCgeG58ls&#10;vVjG7ClGBk7RTLb2NK3ewKtXr2vwHLKnKKWwTaxWxmEU+lXArUyjIb1v/3CXHtyb7Re/vty+/GrW&#10;rLy8uNy++urLKO/n7be//S69jqfbP/yHf7ZdPTWXVY/Um1ym1wNwcQiMjeMw11NwaeYie8NgmMFQ&#10;vcbY0IusbJ1GvjNQw+Qcifu0HRh1XO8GIwmwjoEoqrh6NWmLHn34oZ5mwbJzlAfpHUvJA7sTUOYa&#10;9xPG0fFZ6B9wWuNPmZwgnk+wnjYpUz0Up/NRQsss2szIyCrCzjG/pf4Bt1fpCeuFccAU88a7pCOf&#10;u7c3nVvVQJT7OmcrOsCZhRNtuydMB9TOMWCLk5QVQCtecqb05LHeNOe1239yHNR1+OSYsuhCnXbq&#10;1uuVQV1zP5kB5cTnqN68+jBtlTnDD0zDA0/e64Fr209VUfkE+dQxDgBoU6eAODTY/Ea/XZmuHZrx&#10;fACs9nKqDBXYWBs5lY5KL7KMHtvUtYKSttnVh1/Kd20ztuGd33TK9BD3AOoFvSFTWzwFrvPGltwq&#10;W8CJ6mDKABYIhjmcgbm69EM5aGOPtpWZHb2QoZnrlAk4TeZlAjeAaeuQkM8QIrgru/P0dm3SxmkT&#10;ByLIcerAeGwl9A8P5nx5476cE8yUWT7kmr6lCRgMONBD1zFAo7LGQU5QXHIZXuKpbGOARM6ryzZA&#10;ehfU892DQ+6JNHucc6WnZL06MatcvCmtoaNbPpQvOHfEJgBEGerju3zv/XG82imIyMBrh86IUnRQ&#10;1Lc6dDb1ue9d6mJTaHFx5/fv2rr3OPyJ3qqDD9HRpiuzjaxtky0y3D2rFgACfB36+BIFO1d+x5+h&#10;wc6PrTYjy9QEbW8GPLTyO+RPXnd3N5UDG1Se/wVrIIK91W5y/WRNR/5sBVBBh+8ekGVPdM0cu+HX&#10;ZKFteOI3ICs7hceykdrfwITv5UXaneu0u09jh+d9ACb+oqu0fAJkEtTSedwzjS624wElCRd0DfWx&#10;qdSrzLViDkYA7E7PK95jQ+MeUgc+AU6AzHTWSHLxEp9Y7WQVw8vzy7ZP+dpvJ++59qcMOzur/uYT&#10;Hx4iOzLu9IXUs3Tdvfi+9Ly8yHc80yZzWB0fGoeGyjvndVT4rFxWWWpLLi7wIzdz0dmS8mTOlK2M&#10;j5ErXogBbhNLTH3z/bMsocwZv51jMr2dAhgamynO53SaJ8FEfl1VIJ/8Pf79uCwjvuS4JI+22Mt7&#10;5+hGbEn5k3EeYNqYo5MZWwPOZFfvTOlJTJCUaodpFyPp3NHxxF6x07M4/J6WAbpNDviLvPis62sr&#10;MUwssC++8n0A18h/Rj7XiGI7hI0NQHrKUq8ox0cfWUVB0uh0s1b82blnKdiCODBZbMqUahJrH/eF&#10;H3dWVwpfPPNjiqepBI2HKX8/tl37+UwXoqunJ9vVM69MPtpOz83RtQ7/lP3q9cvwxCoM4sk845Gf&#10;xWA64OJDRwzDfsA0/4UQ/lqGNHaUMhrrI3sPzOo5mfIZ79vR4H1JFw8s05vcb5UfI/z8sjK9+EFm&#10;3vRWek0HVnz3QN7tnSXD2F3i/TvJnWhbdrjic/wfDLkSVbAOW0HOu5vJKFslRRxE62S5xXoJgsgk&#10;Mvic70afTKVppy6+YdmMbe/f/I9/+vXR0Zs0Kifeh2JGZnmq7Thg8LpCjjlMQMhu6MdTe58/Bj3H&#10;Ju9uP2x3Ieb+PuDxw0ME7TWQl1XKvSB+gra4L/0+ObkM0w+2L778ZRTh+fbm+u3261/98fbNN983&#10;y3F1+TzXyt7+7XZ5eVaAi6H/+L/9b9LwZ9v/53/5bvvb336z/eaPDre/+Psyy0dp3P72NjRY1uck&#10;RnAY5awiBWgfRFEIND8jHAYeQUU5gbyHhzjtKNTb2zDl3hPYp9u70NA5Oo+inNthmC975i1w5zUU&#10;yjjz8jhcICqSSLv09nz3mmCgljNjkO0RxigMw3319BfbGaf+6MN2+Pj99sXVyXZy+Hh7aj4cZU65&#10;b99el/8co4BpWOTTZ+AoNAXEyRZbyuRt5PI59D8+uE/v0xqPwEn4L6seeixLcrj/oUFHkKij5eBT&#10;CrnnbJRBAJzVEmR5rWRgqQ6vWrb01XH2w897kcvngNsJ1GfpBBhWEtS6hFF6erCxHtrb6+jAx9Cc&#10;a8Pt1GMJujj1nL97/2q7ibNlRJxURFRaciCKGaeT+7xV7DYK3dU8IiOOpw46yitz4IlVPczKIJfg&#10;jx4gHfBd4DGcch2nqAhDHQK5TIO5W7I5sgSqbTANv1BQo4pjAnDUuYIVh8d54p8lbDxFq4fOAAUm&#10;2RI8ldXlbFdv//zCk/lGO/Y63YaD6Rail3PnUE0RwbyCjJ18rFTSZcIeTVaMjDhDII3tCfYRS+/3&#10;pDD6BIIOR6Y9XgHJqXLG6AdwgKTjdKZYgeBniJLD9X2yPbhw1Kd7PaxArym19Qllui6ennXJG0G7&#10;87+jh6kqASU6kuP0fFY3SYAtzx7HEc8yWX3V9jQ+x3XSZh5a3/QjQKQOT/g+Ck2WkFH3QxyvdpMR&#10;+jwdrAwBUfBCB2fonLaPfKLj2ld+5Fx4jicH0aNPQBG+pVmOWU4rFfgBccUWdGLnIQt6VgXJPhm7&#10;qRfo1QaBzefjtDtcr0xlIiYjJ4imY5Si6V8foknd2EmnBZtPsROZFdkc/uos8j6P3hnO9jAiGWqD&#10;+nXSC5h9DyEfQzNeCeYuF+R90jugxZqXMrls4v3HdB7CK9sKyKsTQS8EHCsn0COBR9Bfq8fQAeWR&#10;VS6OP4vs6FpAwqznGfuNzNmNoVPl9kGV8NAc9OmQs3+dj7E7wImO95r4mE6PCN2mrkksdFg8vDe0&#10;XRAU0mtfOWb6hOF/D5gBrHfqCk/fh9H3H8iDX5MJmtEXQRPdh0fHBcr0sNNNdleWFtKrze1NFj18&#10;kVWjUwU7+ZOdtosXftNt11uSLV97LVuS+bW1M0DJQr/nJ8rD/H26f7dddqF7ozyfc32ozXXilGFe&#10;ZdFZ/CJb8yH57dNza56G7zmuAz4PkFGTanpAjcQLfqXy2BM/RKbOdspdaKdruaNgZ0Y+2auRu6lX&#10;HEQlW0CnUcjpqIRTKdeQv1fEHgXkWAM/5IWn6Vjp4NQuEgu0OdvTq8vEydPwUQb2tm3sw22JgdpM&#10;jjopXcs3uksXxZ/yNrssnAdDO3UotuKFKd7E+jYg6X1iFLChA5hGhy/uEg+tq3q4XYW/V8ELeMWE&#10;m7BKGy/Pr/JpbigwNiCWPUsQidE04eDAw9v8E3+iI3pTui88dBqzD7Ta9mJXCSHxiXxT7DpxSTzm&#10;i3QMO8oRHuhc0vmzM/EAwB7/NPo/U5I4FSOOXfUn52Rxv//hRWw2HeHsLwJ2X75JfE8LLy+vCpj5&#10;8MeWY/3ivC/WKrjviDTfm3btfdhevzEd9EOnzdAl8pW9jZblOP9gVYa0VzY5sTmsTw3Zg9sskbkX&#10;MP35Q3x8rnkSGVvJAXCN4tUXy0I/vXgWnj7dHt/fxXfFdtNWU1msXGOkmszTurZTMo3eajv9Zvuf&#10;Q9ebYLXXtwG7EeXblP0xNvEhGOfT++v4nrfRgwG8HRlJ++5y7XXw5TffvkgbxI7PAfyeqzE6Knnx&#10;vjbuTaU63sDwTKGdhBDft95Ouvcv/8Pf+/rwOEEu0tp7fNJebh3muzjWVBr3FcYkyHTnPDmy6XUJ&#10;5B262TlpwbWONMpS0MBJRvsc61IaIaZuJ8b5Y4CPwfynv/pP7aV5Gvrbb95s333/7fblV08juP3t&#10;22+/KfNu3txv//mvvt9evny1/eJXJ9vT52mMdH7oYFCnJxzTIHnrHfbBqNQhQFJAvX/AjjPCgP3H&#10;91G69OzeBOxFGazZFquPAt4FYMxT73p3ssodns1vZQuMnICsDKMqcGp5A2Smt8+w8tHPATk6DQLU&#10;wSHepDcasOA8h3mVuq8uTrZnTy+2X/3iy35eXZzFeZgTHPCQoHAV5bsIiDhNcKBozy4vcjcnGccf&#10;MKRDocev5/4u7bSmnYy7ucUyiOgEUruUSWQzUx/snHVkF0fGGPCCoq352Y/jcKyz3BdmhL/HenNp&#10;C4dHTzwEU+U0E8MTxI+iS/tR+lzrt+EWzoy866IE0fDSZPj2ZsMozsf8I71WsmrWu0ZiTcgZNpoe&#10;t4ceZ64Vp+XTcY6dMtM/7ZBx40JlXZs5Mu+1c1710MOTOBAjBugfMFBhNWAAZcqiq7IKBZapBwi9&#10;unyWzwDHgBUOw1DOxcVVP9kBOui24TY9z9sbWXHzydILZqDp1AhwnJcq1e0cW3FsAW3HBJ216zSx&#10;odoMQJCbmzHd6aBP91juBQ/wCJ0yf7JO2uJ616izbcp37XbsbTouHDY5lq7s5IAmQ5L0oELLtgJG&#10;QT8ayCI0W1FAcA4bco3jCaOph7zbectx9SpFoHautOS3Mnx3zMOm7mFHBU5p75pa0eWGFBTZDqFz&#10;j2vdrxLOX7YTnfYOdfceLRhZoN/W15WmfY7ZbUveyiK7da/N7wbonHYNXRlQSa+j+6n3utmJyeav&#10;TCu5NcsZI8FKQ3w6wJcX56mf3I3+BABGx3R40qIB8JFl9To0VEdLU8rCn/zWZrWjEW3KmY7O0Gdb&#10;7Rke51z+2B2f1WAQ3inLeS3VDnX4zUbso68zwmEeZ+f6RjZ8B/4Co4JZh2lXuUPuyCPt0PGkE+gp&#10;D3Nemfji+tIT+lyLkA417/QpRyp7a9u6Rrmuo/fKiJTaVkOweNIpbNkFRte5pjYWWStcnROAAcjR&#10;Z/zzPf+1rH7PtnTA34CI8A/gNv6azb06NkCNMl3bUbH4ZN9N0wJU8bx+Cp9Tv3K0b2xr6sM79Ymr&#10;eESPTKMTt4Bgxwpuov++27SX7rrP9crBS5s60aAlYrGOae0km/bQFXZu0zYyV5ZPbTE1o+1KOSl4&#10;fI57ck2nw8Qv57bWaUNDaSSgbFYt6egQ+lLWemjUd7rED7St8T+G7w2zq0O8Y5d0kY2JDfzmfuo8&#10;i0/zXYfJg4+eM1n2rFXaZ0cL+bYzHCAtEcL+Ou1GzAsd7BNPTEnU8RoffR6fbiWH48jQXNAZvVa2&#10;rKvsJft4G2A2D2mNnMKF+ILJxIvZaJi6TSfY6VB2a8nyT5ME0Qk1mhGwljatFUPw7PkXX3Q5wPG/&#10;KS+YyrVYTffExj6Uzb8lzqqDjqObXYzPCa8/yXzDXka61TUxQJvESaPvDwG8pp0WKJZvHwPAX/Ky&#10;uXdWUrnc8T23J6buB1dYvSIxNLqyZE534DjlO04v0EEP6dAe3BMZdsWJq2f1efyPZufy0mR6Kwc7&#10;OmX09sP25nUwWfhuZHqtMmGqhKmja/1xeih+w0HuZWcKpsf2Yo3/x//zLx/2n3xbJ3zw+CKfAoSh&#10;OgFmzcPjVEN4mKPgHIiCGqowrMDpxemngXr+lMI8EkDLXRZvXqB4b+OELtuo0wRjwUFP8z/+x/+4&#10;vXz1w/bF819sf/Pb1wG//3n70z/7Mj2Zw7796/mzr4Kznm3/2//6w/bq1cvtv/2nv9n+7C/Mj/VW&#10;oav23B8/vI+RqyfKFyo+JGimme1l6+nqZVk0Xnpf/Qf76a3FOX/6EOM+SI/p6mp78fr71Pd9mPa5&#10;IOYyoIjwX7142TIYycePnJgsrPdIB0zF8ROs74cBsF5GwPHX6UcCPR4BywQAcVZJQItNr65zyh6Z&#10;4zWBwttSUmW/M4a+/IFjSv14yLESpv0mRizr+ur1dXg/2Y7ObYlc3ry5KdhhIIZErBFLqaxTx8nJ&#10;NN1avuQd+TD81BYQd3QaMB1geJDefEJk2hAFzkkO45H19WI0Ibl8YeSGKjh3WQv1eoWv8wn15ZPM&#10;6/mBrCn5MKi0JZ+GGvGNIQJO+GRzzN6nWFMWUC64Mib8ZFgciOvrPGQE8uk4gNkVQSJ7pgLoCjaC&#10;X0GAsBiaOEGOFKjivGktQ26bOPl8chzoqMNIeWQydKXN70zJ4ZDjdI9O+9AEoOmlGsPb9LBjlDMn&#10;bAJdKGz72IfylwyVr87lMByTPcEXToMecGja7JquupGtbw6ik7s/9703ZpVWArrVuSiF+95Gz4AT&#10;PFn1ub5D2GQYg9GJ4zA6nzx8SlPrMPiDxYsVVLXJVvuOHnGgnbKUggw3osGDMgUI+aO3DWzxBXQj&#10;njv/xR+QeX6XppTbDDXzyAYYySQPT/iUAcb9nTLdKGO6ZMnR2WSGmuUKTaoyd5PdFuxHF3QegGej&#10;JfTRcfxQLt3QPhtQIagvxz2dqZETgAsksF0BXCBdSyG9/5xz4ZfytDlfqmdo4cjRmsKbOTdsr1V0&#10;2RSwXJpfwE70JkGDjPDeqir4UV/b9gssu99KyDFZJjSNfbzNufFJhmhdV5mkvexZhzjUTyBNuejD&#10;W/6ePG34QAdrNzs9xWuvkV8dHcfwbvgnSzb1yBBPxjP3hSfuP34yoITfBAKUXRtOPT5dY6Ovy/6W&#10;jqoX+Nex7j35E5CB5ALuXEMOQJXf5EIHFrAgRw8vKXMeYhlQ1vakDvxpOwCH0GBIvOCgMnZEZ2bq&#10;cJ9rZ1UNS1DF3/ANKUOcA0xndG/mHBpSf3t7Wz3s8xHRJfJjd+gJAaUTT2boftfpy1XK1pcq2Ixe&#10;kMUkVdDFXw9/B9zQXVnx3L+zBefVwd+OL2FLqTKG7rvyiQkftHX8eMqM7pNDdSP8Y5dGopoIy/mW&#10;m7ah1Xze6mHp+kknlCnLqBMsRshktqOa+mfdVnYzdrevTp+x2cuLs+3qfPy95Av6YYn6UrTkWrwy&#10;XM8u2QXgp9xV//BiACZaloy1V8JpMo54wMfpWE2ng283rA/0sYO3HWnUGZtOoCf98XhWc5lOVwFi&#10;9C0aEDBuxSXzwvGWPphmM9M31Ycm81v5S3NOxStzY9ONyPnH25MA7U61Cs3TwY897tphKS5tNHX0&#10;82fLp6F711lJXC4FaYwYSY87tSefjz4GwAfHOK6M+nx0hB/wgpdM3V7LxubalDlxV6x52H71q+fb&#10;0ysZ8uN0QGLzaad7XcsO8Mb1gOjSIfVIXqGHD3NeshIfDjzLFN4ByQdHT8LP0Nj28T94rxMrFiUW&#10;xqYmhol/8Y/3RoRO2hGhs1uwniVH2Y62sqdZHCByja3wQdOpmrnatr1/9i/+4dePvVKuT9F9uesB&#10;elr3qwBac6oCRPY4PXNqZaXiBOIMgD8BoAaLygikmZ0w2BA7oxZ4nGLcngpUhjeOWDpEPZSNIRPK&#10;yxcvIuj77e6aUn2Is9GLxIj7OKqr3Le3/ee/+i6F3W+/+ZPz7VmAsCGw40PvuFbHfeoUAOOIoqgm&#10;PesBWO7L8Mbz508DAo632/TOMN6wBRqPDHPsHYZh3vo0iyCbuuB91B3qD+O9SlCU/rgTMkYKuH3T&#10;T/ihzQzt+FTAX/NcBQGKSSlksoAA9wec5ZwJ+o/SKdjfj6LGYaTzFOAkA87NxZAfx5lvst2Aefh3&#10;mIBxBAw/pFdlKMqDLDoNB9ul90tfnW/nJ0fb1eXp9iz78y9+sT19ehnFk/k2t44D167QecIJMmqg&#10;RtAUzNPDPU2v8CCGkHMPCWrm4T5Jm06eBDTmvr0DYCtOJca1fxCaQnP6Krl+AmPn9JrE/tkwm2xO&#10;NDZ6wZnhQ5U6e51HeMY4OCw8Xa8prvFmIwfXAazKYDQMlMPlnObp0HlQiPOtLkZvQ03OqXcyaByL&#10;a/oUaQIRwwD+dbKcM3+cbNHHTCKo0DOgl6MXPMyVFUCBNZ0Pc4bMD3Tfm1e3m1cYxmZDF12YzIxz&#10;iEDzgPkBiuMAx+GMw7jvsbU7p72TBXPN6pnOPE0BSZDgnP2mhwzcvQVf0VmO9M31dUD47JzRbY6x&#10;K9MI+qBC+Oe3t/FNB2nmYpaG0KTuAszYnw29dbq5hkP2yYD7FHraa6FzSw5y9vSADbJKw51+c2qC&#10;gkDt4RJOXOc4/3p/5/iF9rZJ23N3Mx1h44CYCegtJ6Q5Hk3sp4626yf4jT41uEVPgCkOmH7qNDXA&#10;p110i96Qu3LVW3CR+7VTGUCBgLOCdDM4uSeX/tR5yJ/rGhTzeWJKTPxM50PmN4CjU90HXXKPHdAw&#10;7cPUJeDWW6VydwGdNTjVp72tP7TNk9yyaXM/XdI2IG7sbrJy6EfRtH94oX0+6ZC9/MkxK8K0o5f2&#10;zZz4yRbRt+EJ+Q3oAeDI2/kB2fHr2VxrK4gg5/BGHeVnuOM3XrPNlaFybNkE2iVKyJRN6igBMjpH&#10;OdTAbPqGB3TogvttwBj9N1WBDdOjdqZyve/0AVDDFzJeHYXSl3biz+IXWum88x0hyXExratC5JhN&#10;GdOhAgr4JXKdbLdYSQ7AYH6Wj4ByVw9Kvcu+FwirPoYnlUdopTf5qMypWYguv3y3C+IRQ+Nls4Du&#10;zT1tTy5XPh30G1i0mbajTnQVtKe86mpsWfJg+fvJ9A7oo58q0qaCrMiWjJpFTSxUtzrURz5koUPx&#10;/sNddbGrDaUcfGqSLG03N5qOWKPcLiGgI2be+oG5nuU3fY6NZPfMzkXA7pMndDRAGK9iJ+yiUwDY&#10;Q+I8H/5zEEMfgFM6u/hdu0lb0IneZZ/aSo/NJUXPh9Avubf8Gvtbcn4d3/lDcMkPL15utznHJgt0&#10;w0/l1gdma0KIXoW/4tb9x7chCj389HSM1Wunc6bMkSfdPQqmgovQSG/badaO7NYxX2+T7NvVYiNo&#10;a0clcvSckxFifOoroSOvpReUhws/Ob5oXeUHWiMXulbePXiL24e+2+D6jSl3wUWxb6OY5n5fXZ11&#10;/vHpE3hPhySYKe3psmhv77qTr9iE96tjImZrm7rY2ex8lulga670dZefXf4gff3wMDyri+U9YC4i&#10;p6eywUZFTwqUjS59+CiWB5RHB4u/wpPBnJFx2pf/W+/SgdLwL/7lf/P1l18BupdRuPPeQAG9gk/Q&#10;nqUrgKz9LinBiDGVwdLupXgEJTvptyyR74YNvBkNQDB/yvyThy718Xl79uxZFyo3J3FS3wfbD9/d&#10;bS++v+vUguOT9PKurN8Zpj063l798HH77V9/nzK37fzqc3orDwUqkSFtD2tioCmHUUiP74Wxlt8A&#10;dhk2ugUd1wLh+wF1dRTmpYYm2TqOXw/85Pg8Aj4r7ZiuR6G9slWUtc7s9KyL9xs2oNAE/fHzPHXL&#10;sS3nb1fP3mPgNkYZhRoQQ6n1eO6IPzQCFwOA45KjdIBWDD7CjgvJ9R5iADoSYAL4Le4MQHtgYOaI&#10;cmIeljjezGG6uHgWABwFiaJeXjzZfvHV0+xXoTkdhfTWnj87354/zf7sbHt6eZJrLRzvLW0yPtG8&#10;gO3t8YfQHdpD0+PQ+mgvvDz4mDZ7CpvB6W3ehoc3uSfKFB3wysA+YBUAxXhCePidMgzDxJA6by0K&#10;WbAfvnGYnAye4SHeNKuQS/CQIRk+MjWAsxAg6efKCJGD33SUPlYf8jnZmYCbyNq17V3GyDiFX/7i&#10;l9sf/dEf19D15vuQ1C6go3kcZgw7ZXSoBliLsxwDmoAL+F6/uY68ZzoG+n0C7RyU4/SckxHY1M+B&#10;Lt2os3FFzq9A6DrHOWIOWWBQXh+4yW8m56G8yRjmX+6bT6sEzAR+ThOYfffW4utDRx92SAcOADWa&#10;oG2y3xFoHR+gCsgV5OQ3Z9M5i7EhoIyjEkyUs9rgnGMeDAKyW2fKYS9k8TH8UkXI6acATTbKx3MA&#10;RjuUIZihja1oSzMQOUeU45wn47CCOHBkA4JlUTs853ucg4Bkk3U31MbRc74y7V67TZZdy5aCZWO7&#10;7cCnveQyn4f1Zz/qVIjC1wak0Ah08im171xTp5pPx8KKXB9ZxgcWHIZ/AnYDbYTFGVsJwUMk9eex&#10;B3OkujQQ8Jjfne6UsuY+7QTEp8710NjoluAg0I9PGf5JOswDYw1wuZ8trI3+ku9JAmUzc/50aFKs&#10;9gKz8zmgz0YvHRsanJvgrV7Bjs6yHZ90hOBcb1cH/sjEkt2U87/vVFhq0luw7Hfm3IfPZExH7nTK&#10;UibumYNYQlt+dDe/6Irz3kiHKLqg3ejSTtfjGPnglw4yXbKpX9tcv8C3zGkDYz5zwfDT92xo8lsb&#10;Kvv88SdsgY6Ifba1YgPe4od2K7Pg3r25hkxGF/nDGX0iVnWJlYbEHZh1n8fX2V37OHKYjsp08PDC&#10;tWTQ8vLb8dpFyltr78r+k7/yyLz64/qAXtMS1d96CuZ+Po1FJv8n4NCYHPr83j+ceb7sFNDr8mrR&#10;ReDXPGzxri8XiM8ZGxgfYNUiU/tMRzhNDBWbzdn2rIMYT7/ISZYRjYTe+By5kgFbsnXKRr5qu3q1&#10;e3zodMTQy3c7pm0AYg6VFx8DmJqY6nn8o6P0YeRuHi3/pDYyBVK1Xc31W+9myP6AraV88kZMWp34&#10;1ZaWTjxntrW9/FUHQnflF9zT+BW6PwR0A7u5pKMYnb6S9vP/797Rr5HveihPAkuHxbRKI33arlrP&#10;F/F5kpOnTy4i3+ns6KDRwY7Iiof5FPv4cD5PEklH/erqcnsi0fUknbjEdUt5eThR/JSAvWtGNjzm&#10;r2wpnJ+9uPRSscFDlUH4h492F+k04ZvR7zevXze20SEjJDexHUkZl5p2CeQKHOjCGzwTh+jA3bub&#10;0G1KangRecCjVr3gM2EMz+YYeXCv9s70wZNt79/923/y9elpjIpy3M8wiqkHhrdlHBA+AY+Tx0y9&#10;Sj1Dk/9nXc9mwBhXGN6HQSJIDgDgNfcz4g2jT7cvv/gqQOtpBXGe4AMsWv3hr//TX20vXtxs330b&#10;JrwUAD9vV0/PuguIL1/cbj8EBL959S4A+GS7ev4QsLueRk4wipKYr6vfh3lPYqAU9Ob2dZTXVAGg&#10;lsHc74aBADKrEsiSCRAMN22KsDvnZZOhHuXSNg9t+KRQNcLc5xyFBrA5VgH0Nkow0wzwx/wTQ1lP&#10;KujP9293hjlBAHh9eKC871JvCg39d+9vOhTtQRPZHE8apkOXgPgQhx5AmD8ZOA/RGSp/eJAFkmEb&#10;52Uh6/b2oqSe9JS9BbLFrLNTWdGAw7O04fP7KMjednlu3tPhdnV5GNkAwEfbV18+3a6eBSxfpjd1&#10;Fjm55/hx98Mn6e0fmyD+KPcLENmPw9ND791WZsqOtnqIbF7mEYOJ8wKeD/IdIDeNw9Is/HNsP3o1&#10;gbhzpjqVALAfp2z0gK7QTYCXgQrAhsYMSz7zitMu8j/DJrN2a4B4jdoQcVgTPnJAjMAi3kYwzBd6&#10;9vTZ9rs//D5lClBkEj3IvZwkfSXbq8vwIvrat7m9u811hr1iI5Ejx8nA9crpnO0TmUYHV0/esBfg&#10;bpdFYPRjO/sF+Asg2OqIQ7f2meMH8A6AkTH25KupDeFV6tZGgTIXhFbUPmod4j01950T4/wABG0+&#10;ksHOlYABh1Owm9+y74DCOJNdpgcvVJx6DBUJNuVLjrlm0XkbIJ1L0marBIytoIgTTbEFsIC0oODh&#10;Itlby8YIPiuwuMZxAAdg5UCb0cunoMipklEzv3Q8ZTe7q9aH0Bi68dUxUiiNO6Am48SfOT7bdCqG&#10;56h2vcy9DOGAZPfblVlwm/tztPeRWzMU0W3s6fXhFR7Y3NPMLPrQX5pitfnMf30Apy4g1PtfRgnY&#10;9dYoPqVvz2vAj17F18pgWMlFG+iNzrJyBGptUL5OWjsG+V7QmnIH0K427Nqb74t+5/swWK6daSrR&#10;5QRzNgMgCQw2ZbjGh3Odqxs7alY6B3W8nfMdMCEnulV6U0/rTpvVbyTB59rRXLvQ4fwwYKMjaVGc&#10;NLG/u/xSrpMBBbb40j5sFP2hB29jU+oEeInAyGKHPqMzsmH8Jd6by8t3u6Y093MyumjBFztfUzCZ&#10;9uCd88tG24Ehv/zRL/ykr70n9u7cWkeXzjSeppzhx9h8dVJd4Q2QbP6idqaotksb+TLXsj+/aR96&#10;xjZHl82VRR9wqU0DCtMxSP2UkZ/jT1y/wC+6PNy8MnF8C5r73V8K4pPqW0KfDZ0qYHvALNqBCPTh&#10;B90/SXwgf2WRBb7jh7mxx/xj6Aa2+GTz0XUq2Bsd94azjnboPBZjqDX28MEDwTNCRgajg6PL9Yk5&#10;om3sv3VLrkRGVglYcm17XZNt4ZHaVWxqZASzBKwn/pi+l0ORmavZmXbLcJ51jvBlwJ9EHX9S35Pd&#10;w5PLF3aUJ3Q4L/56kK0JnfxDL/r5A4oNDNpgnEk6sNncmzJmWqIkVmST6+l1fXGEc/8JjbGD8MHU&#10;GLHdSgmaaNobPfNSmPrh3Et38HbvUUAfncuO7zohyrPBENpwenre5KOEIIwny7//+GPir9HO2FL0&#10;7EPs9MNbUx8Tt5qxHt7yJXb6oXz8RCfbpk/0q340MjBLoB2L0Mq38zvafRvQ++3Ll11PmG0fBDNi&#10;G7As0agzMXF2Kw54c/0iZRqZT53iWzpM7FCHSUKDjtn4HHSWrrR/75/8d//o68uneoKP4jgt8XBd&#10;pfij3/yd7TpgUe+9woqD9fDWmzevylRLRlhOhJUweqDjMsBgFDnGhrj8EQRhUkgOxzC0LAthADbQ&#10;/F/91V9tv/3tHwJ448DuZD/1DANaT/ZrQN9993J78X0E+fZhe/7l+fbFLw63s0vD+AHDAeW3oflz&#10;BNe3hlxfB/lHYVJne2/eWpYyOKwaeAzXk8unp5B/GH1j+NXQwDgE13h93vWbgOEw+/z0Ikw8jgKj&#10;ZV5x7AlA0hjmX/e3tjyKoBk9I6RPhAzwEtzRIRB0XCMGlN+9uw3fAsICdA3ZWPtQJq+BPjulf/0m&#10;YP0TD/A4NN/WifcVrWmDa2RhAV8A+PaOElwPWAg9hj26ikN4wMA9NBj1iSRzPHL0Zre9RzJzekhv&#10;Iy+ZZE4w0sr3gxhU30RzejzTJC5Ot/MrS6rIFJsovhf5eHCLEn+OI7vJcfPyBMXjGM/l9sUXF9vz&#10;L8638wsL2MfhBQxzaGcpj1EZ/tEJmkDOcAe4+BQYAFpzdGQXKLCOCKfDgZJVl2l5+Tp1TgaWwVvH&#10;lAHr8TbjFb6at2t1D4ZoWJ8hquMPv//9j464nZwYj3KVhx6ODD3mk6+1Rp0fBzyGfnp2XmcHBHQB&#10;9hgcwOj6BaDaptiXctcx5TtefcmmrjVMIwgsR+rY2utQa0+CY3glUI4vHfDM6YcH2keOHAQ7c9/7&#10;nEM3e2KPq3znOFQdV0F5gMqcE9g8+CmQopNc0bcCKYDa8hMgwpb6AfzUKzfEzF4MV8kua6uHHPGP&#10;/k5WN3qfT/TS22a6cl0dUwJtgTd0GL5Pp3tlAydQr0+7coc/Mh6Gbmd4fK0jWhmkDOfZPTktWbpP&#10;GUse6HFOIHJuyYxO2q3lOH6RTY1TLiiXIc/96zogxf1tez49/R6nVHvnZ4B3wGVLcOycs+hIOzbx&#10;TaYf9WUL0bF2Z3J/BZ2yJoDSoZE/WSwAOtngsSO/C4ICiLVH26cTHpAWHpC7tlUvc8w2fHxcfeIz&#10;beuaXhdWlDdpywIVNgF29Cp+wzBt2l/57K6RCbQtegpS811H6F34R9f6wFMqsD+kuaYwdKWO0IYL&#10;6seFLkOlM5gf2umz/N3RVWCWa+f3yFDH2bm+NCTn3Yd+vFjB0e+C1GyLhxM3gJe9rfOCy4tdBze7&#10;doSCuT6yXdlFW4F+aKCPaNExUfdMt6ooywMbetmccmqnAQnKaZY3Va0kgE5RFGv4CEzkN1mhsbSl&#10;ndY61a4FcnxquxUCXKc8nRfMHOBLjx62169f/1hWAX5oVo9pTrXH2LVPOtcXCeS71Qxc6zqf2sFX&#10;1acWYM6OtjS3fEOTKXNpRuvXsb/vJ10Bmu9Cg6SIYfnx9d0lrXIcjxGPV52Olk86Yy69+Ey/nCPX&#10;0WHXBYTq4OlcfrAygdFo0zTjVzcPsLNJOmaKoBFOOjFJELpc3Qvt5Kc9ZCpmOD7TZ7wLQFujG4m5&#10;aHJ9mlhB4w8ZpBnVmQUAJSXUjc73yslny0n5Vhi4vLpqO6wWxW95OKydBInH0N/R4sgHdlCHzkYz&#10;7OGBkb03P1x3qUc+rQ+vG+3LtWgR4/mWkFe/zd9E8ikzNHQ0Fpfvo2PRxfyJJ15uYU3cpeP4MLY+&#10;+nJ748E969XfhYZglvgAMnSNLHblEZcuE2tqgs6BEZx3GBOeALo6gUbRJc0ktiKEZm91EF6+fBGd&#10;Mb9dRyVAVhZYbE0dpozRO3So1/Q59YpZrf9//p//9de/+WMBFhA9jyBuw+z97YvnX+njFJhBy0Di&#10;uzTg4gzAnGkH47zjpKN8Xz19uu3n8+31mxSc1gRoQe/QtgzsWYDQy1evO2f2+vplhGLY9e32w3ev&#10;t+++ucnnfYC25b4GBMpGEfDn+/3t5XcH26vvY6iP3nUVhkePP0QJLsIwDvR9gGnKs95aFOF96o3p&#10;RYBxIlGGLkEVQ9KjefbsaRizbd//8G3KjZK+fzxA+bMMwc12Z5mTt1HEtJuzeRxHqXdquZnPMRLv&#10;hn6X8g/jzL0N6ZMsbYzDUmWfPlumijKn7Q/AAlDCWOxRlL0nqcsTy3qCKS/CPDw4Kbh/eKBEj6OI&#10;ALq5wsfbmxvBRA/rqEP4gKulycjnUSdnfwq9sp1xTnGCBP9k/8l2+Didjb3TgOVXocPbfAJK0hYK&#10;24ea0tOTmNBjkglp9i0ytuNV16dkAIw/YMWSdAdH4cg+p0zBgRFgi5nEIUW+VwGkyvaq5fOTR9tX&#10;XxxtT88/bxcn99tXkdfV809b1GO7uny0/eIrb/MRUG4DZoHlRwHDMeAA54e0yxJohngZ8uMY3e1d&#10;OhNxTJ5M1fvkcDlN4NnrB033ODmNIocmvPDKxacXlpw5CqkeqAOEzadLR+Y+APjjQwHv99/9EP0N&#10;2Em7GfJ5jOYkbTiMrAwdclKcvmElDwFaPxWoNYUkISq0JnDtxw7Cg/IodFiKy36fDpbh6oM9rzsU&#10;xNw72Z2IvfrANgQLmQMZjxCY8ia7c3QskxdDNry+F/1KfLt/Fyd9E2D4MnLIv88fAiBSmLlu1sLl&#10;WJ8cn4fuOKzopvL6WsX86QyZruO4XbCVtfFdQHnqieY4Lxl32Xn2e3wUnpw9iU3JXMW5pvesLNmG&#10;ZsricPFDr1uWLW438vlie/rsq7QBqJXtm2xwnXB4WrCZe09kEWUJU677zJk/jO4CXxzt2vpmn/jA&#10;XBF+7W1vP6R+vjK0ooFNGPEAqGL00Q1BTQCWxYtsQys+CnKWy3IcXwCQzu2U1UndnGjny95OJgJI&#10;vQ+IEHyBYs5akDTS0iefQxsWA8OVY+oYYB7eRtZsTgdLFkZnS5anmZ3QJ2PdYWPBvw4+uhNZxHy3&#10;iz5dDKinvpQLLJHn59DiRTDzStvRG9bX5aQalGZoWcbRfOcBjAHAMj7tEAALM/WE0ycPeq0NOoeW&#10;TByw6tp0EHcglQ20owAgsvcccKzDk/EVubz04bvM5NnJWWOGYHW663D04WEls798519MsZkOBZbE&#10;gmKngq8n3IEGzHice9HaV6kGeLiOLpG7+X30hi8w31siYpaG9NxDdDZy7RuhUhQ+WYWGLuKzOACc&#10;aLuOqjmT5Nl552/FrPA799znEy89EIWvH0MjoEN3tKM65nv2j4kfKTr08mfH0+mvq0wHMTre5ba0&#10;Bz/wIvcUHMT3iq86eXgGuNoBJUt4mR/ZodnUhRc6KvjQDkRkhHDHHfNwNHD0LDrEf+4nhnqg2HMv&#10;e0cP22l8bMSUOBUd/v9x9Wc9muVbmuC1zW2e3dw9PIZzTmZ1ZnVVVpKV2VnZZBVNiQv6C3ABXCAh&#10;cYMACYHUCO6Q4gou+pu1kJAQ6hqguzJPnincwycb3NzcbeD5Pct2nEO/Hjve1/bwH9b4rPUftn9p&#10;CPuvP7L5ZJ6vAgx8k0/fQFO6m99pd5Tx85fo2330zUrSJzPf2/x7HbMvLXnRfn5fP8liA6mUD8TJ&#10;foZqBKJ9Z3/5MfTgQ7wYgX3yIh1Trj5+NKyfMkIfI7C3t2giURUbErooOgxegsNofOULqLLAfGtz&#10;LzpETgDiAKjc3ClXkX3TrLTDlpqmK6TDxQ+baR9bd8ffp59G5G4CriJFP8k/mpObjiKEh4J5emBk&#10;m26EMKEvHTRSsh+ZjY1Oe3cCopf4IHuem588o5oCpXzFVmzvPHQniqMD2VgJn8hM+thtvbZz7TgB&#10;xCEfEhuU++fFGran/BQ/GbsVG2r23NV1ZORuf/nlrz8sby+vlve5/j4g9Dyy9ToBzXnwm+Mm/bv4&#10;FEAauj1s6CteT1BlezF9rZxGAO5TX7R0eYifM2IbckVHzPGNrYycf7h8n8NIumkKdrS66p7+bHdf&#10;gZy2TfKNLeKXdwra0U2g621tT0/OOv3y4PAsz7wIZgwG3Q6dJZGA243P8a8bOdh3MDyf+NgGtzkX&#10;EZu255zR1/voycmxxf9pue0Y/8v/8n/38PQlFP4hhZyGYJQaU2c4i7AbnjUkK0tquw9I+vrjrDw9&#10;ahQ3w4BAQuffRYzevT9PIWFGjKJX3h2YAwtMMdBpqiFrE50TdCzv335c/t2//XUEHdhDiBAoBsME&#10;aYulfvurT8vf/Yd3kaHz5Z/++cvl+cut5ZvvjpcXL49i3KKwwGwE0OpPQ90y0J08HWVjIDmroxiC&#10;gp60zTXzC2de5czvA4DMeTw+ero8f/FtyowqRHB3gKtHZm9HCQh05x7nHHrYU3Dq4m3zX2ijTgZS&#10;lMr5YgJg4lskY/NjQmIyPuX81a/+rm3ZElUG+BhaRhsf83GaSQ7NZKqpNCUADOy5OFmiMDcKvhHQ&#10;vdwbAkjdAYva2ixXyuUgHT55PKWJ3gGCGS4BRgpO4jTW1wcych32S1kzfGnOHKcpcydz9jk8HUDx&#10;ObSYNszzVlQiiKGljwHonC2pQiaWFqi7ZWjCq65ST32fPsUJ3T0Z4B1gA5h2WDPX7N9soZhyZWgt&#10;BAIuLHaceXiCgzgXigPo5sPwcAQzjJi2pT2i3WZBOXyZkbTBdmSHkWFKiC4M9E1ocuH97KGLoEa/&#10;0V6G3II9ysrIpvvtD8O+OmTTXpxrj6OI3L3+OoAMBoFT8AyQ4hlGBR+1K7a+jtwrFbH8PrRIL2pY&#10;D3aPkLFtlWnqJ3TQvtvUiWnme5H9fh7b9Ol6si7qpLdGO/wtcvbKT+fJpiGhvvUvz+Gr/RmNMpBT&#10;bXYPu9BsTfrz9u37lP15OYrefP3y28josrz63Y8JaGchKEOpT3V8sQfVgdQLIHf/ZsPYeMxfhswh&#10;V0H0AJb0JdeAvg7rOl9+jlyifzO+IQjjxgYAm+OodT31pWBgR1n+9vHbB4kYW/QpL3OfhgA17tVm&#10;+oue7BI6O2/RnXsd/i4tUqdyVx7WSehzrmtX741uNOs+ZjrXDaEPqFCPTBF58KEb7p0/6PfcNzSZ&#10;DJDv3f05t9ajHesnT7UNABnZaYY0dJrs3bR9smQAdNFZyo0efZqMJ/nwrYyxI95kZIrMZMPXLJes&#10;GScmk6L8TvXR1jwnyCaLQCO5szZCvbJE/eQ8mSEvV7Gj+A58YVEz6ymLrlWvojulNduaa3R6ihj9&#10;YcP0ozJHb3MAcZ0nnfPN/qSscbijH749a5SIXnaEw72xcerioNEZSNbfVXbcU7nJJxa0sjuX/I/9&#10;HFlI0dUlF9HBc50ekEepbXcpyHl01o5e7288SB2Pz6rLgV9AF9rIoPWe/N19RvEiNr18DZDhLwRW&#10;dEQm82MAz2QqLQ6b+mTgyM3J4VFscWx46l/7qF1kZWvLtImRWTRwWGdDzo+PHqcApV0DdGfxHpyQ&#10;Dpd2SnMIVLRNPbYbq8yURnZvMm3Oi5Auex57ZvrEVmQc4Elw/JgZVEZf/JSOm0dqZ4aN2CqvrO82&#10;cJWxmZ4g8PaNXtbv3NxGBj9fLdt7ZFdfB6OQJbxnb3TfQYYFFeiwHdn2t7rpQUexHnm26qlraIIG&#10;nhEo2ytXttd9PuxwRxDyJ7qtfOj1CERplcr5wI6c5Z5O+bobGW7Z4SvbUaoGlF8H6LKCvIQRPAEb&#10;/GBUTbYTMCZ7ti+bXV6GH2yaNkoM9XXR4Q9wzV4eJ0hyX2XVvXneM55kp/RVoEwY8diIMx8vOdcR&#10;DfzN30cHtr+0g4LFd3x9dD91zt7t4Ul47+VYX3J9M/hFpn1XFjuByl58HZmHTS3ivw//3G8E057E&#10;aAYLCaxYL/v03oZu5PnpsYz4QeQmgWpsFnpt/N/+7//rh5c/F9V+SOOiLLFB+vfxikEbBuqg311I&#10;Fq2uQ0xHGC8dIyg2lCYEVi6+vfoU43GVhhU6RLgZg80yxbQBymJxmcjt6emLHr/8hx+WH998mGuH&#10;Oh0jG6batPn9m4clAV/O3y7f/uwogvopqD9g8fSgymZjaYIHaFIUH/vjzR6w4xABGmWav8RwhX0R&#10;UgvpGL8nddoizRq1LUPeIdjB0XK4t9sty95evJew7dDMM3vEpSyGnzFA9AIDWdfUpS36cX0dAYjg&#10;MswydD6N1nKswyiAgykN7959SItEd4nwC9Ii2JTp8wBy4JgBA25rvMJ0k8cHpFo0JIJNX+5TdkCi&#10;3Sg6TymHvQM5JO10X+cKR3J7pOxmMyLMDQ5SNkNxsH+SPti6yDygREWJ4vN42l10lzJlI9O30Nhe&#10;d5SLo+SImgViFPNbVsgKaBWl+BoGQI4S91XPSwwwYMNBRGSBWfM8nzwxD2kysUDw5hMZ4QQz+S3a&#10;1xZDTYaCgC0ZueFDDGcMmekRrqOJjLrElTmHGmLInBHrkE8Mr6FOC/0KpPAu7TaEug6JpfaUDWTI&#10;do2BIEta3Axe+stAmQrjm7Eld15FSX9C1dJf0CETIpuOx82QcV7lNcg2hgMdZ/5geHaTciOfuwG+&#10;wPr+TsBue2EepDfTxEn/5BgfwZjfoS8eVBZzCEjpJHkF8tdpAz47e+R1K8EgEIvuhsIY5BjhGH/P&#10;rHwW6HkMAH7z5m2HrThPi/7Mhfb3D69eVZfINpvwhx80Vy5HBuzKqHmDj8Cr2dbIYoOyGBx8sRCQ&#10;jPvbVmXNWsUkydYy0nXmoUVU/7GvA+4N69cpoUeoxRCj6+rIlZ0u5b4x8GFhrjlnGK/VtRyG0xSj&#10;yjW5CK1dVA6dcbhPXer3NxnXZrxw3lE9jWxz9JIH7IPzHKE26I+6PKNs969Bwn2eUwc58bfz7gGQ&#10;TTUiU+ligwTf0880U7Yzz012NrKR367jJ/tXOqVPZGdoMkOtnyO/ZIFdVw9+aZv7y4t8GpCkPWub&#10;2wY2J31ynm7Mwp9x5HhrFT65V+5PZetf2oQfZFKb2YbyPm1p1lCj8wF2j7oq2x6onyqbZGyl+8oT&#10;sj/0M6IBYIaPuWfm2A/vpsxJQOADmuIPfdRevoTPcB+ZJf+ew6u1Pn3vb3A3tGswxzaz3yl4bBw/&#10;OiCJnfDtg85kweFjGBmfgDp8eoitV8Z6eC5Nbb0OdGOXtQ//jJTktmUnddkXVTUWNrETU2VoE3qp&#10;V6BhxT07zL5VB8IPvrz001ZtSH/ZMRlSurHSDS1mJ4P4y+hjA5AqUNql/JRn+hkpoOdta3ih7M3I&#10;jf6Ey50jKuklIFWu/pmOx27l1vABQOMb8skzwIukEkpY3MaXjx2VYYzMpBxYQ+Bku0VTBNimo8Pj&#10;kcvw/i6+7+bWlpZsPb+X/qSCCSbxi/0VfExQhKdoX4nW/xzkA11W3jjvcB4/1SU4dLhemuYbnfln&#10;ds+0TufIuakFaCRh5JPqS1vyYzqY57/cb1effHKa6D6W+WS5ii02vc3iznXHGz5Ue2ZeeGxP+CI5&#10;VNmOPOiTnZMOm7jR3q3lKL8P8lvZx5HqocNWZUS/6EnrZC/ybRoN2wjjSEbwr7amwzA04LMk70xp&#10;lQjtWqTolTLNt2czOuIZG3gf2sNIJGPyGJEr27KlLwKg+y+mzkoUzY5CgQWRDX4r3yFHA/rU4fdp&#10;bMR333y3fPvtt/nrbjm/eFeZ3Pwf/+d//f3hyYC1mOwIpUyOuUCyiATbaksgQXZo5gJKw18HoHGK&#10;hEQKmYJfxPH+8Or18vluooyLS6lwkXmE+vCk2TlJL3vLGZLwBjUAB5NkjE6f5T6Lpp4eLIcn5rIZ&#10;XvTmrSfNgsrmPn0Wgu6EYYZpQleAU3RDkGxPQx4M3ckcea4RXQRL1AZgyyJ65Z2Hv3hbU4Tv6gpj&#10;AyQMwwV47e7LIh5FoWYyfe5aPolkOToOMn3mPAjAgJUoQxz0XiLTWaWKXOYPzQp/AhJzViBLgKw+&#10;tlDoOt+GezfSHi/uMOxxeHSa+/bCVE6CkoSS6RtBq1N4dGQUwFEFDIfVoe5mcCMEPkAZw6F9nDgn&#10;zBGilyYR0JYZOhSsxhhu7gJIsjX7EUSZphj0GHUCCygDfQxYqp5+AKK5f3fnJGDqYwXRYiSfGn4G&#10;NAqdXo4SpKy9KJUhXqD/NE61c8tCU+CczSS0hnF0w3Ac3bL1GkX0bX9lk/TRRpZXXzix3bT97uE8&#10;LBojLwjonLa0Sd+760Iif8MrnCUbO0PukaVNhjgFBTAattJYQVQ3HE8g1wU6hunSKCMJN9UFjgb/&#10;GKABlhwPEOIbvcilfpdfvlNppxDkGtbVyXOONCWGXVbEorKuPI9MPhi2e7KTvwP2t/aWnUTOXcgT&#10;+TABn3HvEPKRvRRTR2RGu7RhdhkYwAd8fozRcN4oByfD2ZgXvXuYQJBhTjkCiTcJOt+8tW1Z9DP1&#10;2+OQjDJGdMcIyOX5x9iDtDsR4GbO0bEP788btJm7iricvLZw8tWZ/CaHBdPhMT2lo+7T/6GJiN9c&#10;SLyyHdDMGezuDjnKq9BtRi0EM3FDdUoVudJbH/GDYZ/6WcRxoHm0ddZAO8ilTy/QI/oyIM40C/rD&#10;UTRwyDm34WMBQe5rH3MuRc01vElF2jF6GJ3J35xy25L7AXJ6Sj/VM05EGeyRewWwExQ4R8aVpw0+&#10;dfj5PdNf9EP3XJsMJzr5mz55XsPIgL/JqI/62IyuMo8sVE5zo+cAL/LQ/oS26vPNuSHX2g500Tf3&#10;qdfcO+dQVbV43L9DsC5edGPbCHRNO/FBY9ABvfzpHLqqi71TvwNo5af8ZlfNCfebHe4itTyLbtrX&#10;l3SEPmsmWF/Ls5QBrKkTLYaPeMJuxvHG+aLJTLPBW/ycLL1DeY7aW8+FbnXAHH/6ihhdgKOPaQuh&#10;AwRNSQAgI+EFhN7YNgH6+Fn3kAdzEwW6FgXpkPIBhxVoONzf4CjnHJ07Wr5GfpQZtMBn0TtkRDNl&#10;a9fYKFn72LG0zTllqr98yz9V4PcamPIPzrnP39qtFdoGZKxZ/zwaW48PY3/YtWb/Hu+lpPyxYFsS&#10;ZNpC9/NgwdXYBn68Izm5bhSla1I+GYUjT/qX+3IvX1S+1edKSJBD9CVfk8wiZzJ/fE2n+wBXaQsa&#10;t1Opmm0ibA2MYgMBRPLoo1/TN22sSLZ//f1ID3xfddbRaSYpy29brr19+7ZJiSYabh4G7LqeNp7H&#10;F51fWGR61+3N6ES3YkyZ4WBoAadEd4IfjP72LaPMZhfRCX6DyyJCn6NjH2Mrb3JvSFAapjP1DxZ5&#10;1i+4kPNsEH++szOydhD+eVHVQfyqaVSmr0UbSwN9Z7vwT2CpWG++JDvX4cvHlI8Xg5vghdGJZuLZ&#10;4Ud5SzfSnpErvDSlFUZjw7w6X2JnXn6V/goQ0Tf/+GkJ1M9ok34YRX/z9v3yJn6mWCN2wLZpEjn6&#10;ePb06fInf/qny5/msAtDp0HmOf3Y/Ff/wz//XqZUittwhaF5K4oBGMMDjA3Dd5VIydvLCNNeIqx3&#10;Hz4s71KJyMvcJw5Ketkray8+hplREO9Nfnr2vEL4OVD8+PQszIgTTOcW71nONyDxKQB77yjEPzBk&#10;YbV9nGraox223pBNOj3dz/PbAbv7PUQjwAE5nTme6jf/RpaPEeU4DWeNUWTfUNycn75EIb8J3v29&#10;qBWjn4Y4T5fjk9NEiDILEcYYUcOs3Ry5EUyUiMCE2fl/hUhKSdEyXd2CpIYRCOK0Rf/z1peCmFzH&#10;nK7aTf0E7sDWWZhtqkGE4jAM4sRlpRmHRixpi394QeGJAQAsM865MrqMNvBOafKIJuYY4E3xZIIJ&#10;ZZGCFudCJ+PvyeaZBC5DgU+2uUo5n00xiVEGNCJ8gCJ6F0xHsIMOC4yuLmPkQ09K12xLBI4i3NYA&#10;mJOWZx153hA+RaiRCD2Bvtlk2/wrPNUWwg/IUDTGJhGeaRMBoiFl9PdLaPUlcmJVqvlABzH2Aqql&#10;O3TYEu3s1OR+wyl4H+CbvqfaoUPaJUvBCRTAVDkZVjQi+4b4Y1jDT/MtbfxvfqqsKR/flfi1GTPk&#10;aP6pbKQdTPTfnG86IouCj2ugiC54yZGjIVnUfwqtMUCbvzvfsdHwdu5/NEyhtyE8AdsSw1aDz6g9&#10;lsmYkK95o+A4b0ZM/QXduY9B0HfnZHW0vYa9RimO9OHJ8unq8/L2zeXy4a3+hz4PAUvhK57Yzzot&#10;jrxpMQNmmCnn7VOdto1zmQCC8wM21ccZqKNBY9rqb7oKZKKDAJCO1OGkr8AuelmB3+G79JNc6iOn&#10;rhw00q+CaAAodQ0QGgDpHtfUD1BznJX68j96nTY0ME7Zyi/wzr1uGvAjCBxe+XC27vc38DY7STgA&#10;lekHmeZY3cPu0GUfDneArjsnAzxzbCdD6Ln50N1pR8Fb7ARalX7kIc/hU4pIW9KntkewP6NmgEGD&#10;BvIS+nROYe73/Di30PqxPvW0s/nMlBGBQPpbIzk0cLUZTQxVaf7zHHvoGYGAkwP4JmA0hMpu+Vvg&#10;3axb6M2Oke9UkfZoe2vxtB/pz9hMmdjh+dC4U+IkGPoRPOHLjHzUZkZHSq8855s+k606+tzL3uqL&#10;tSX6h6/5r7+VZbqED3no8wW70YnYHkOtEhn6DwCSz2ZeHwGAz8ofcl3e56CzPnrHNuPByEdoigBt&#10;Wq7mEMSQAfJs5Ed/bPXpGtvjG0Cmq77RWhvwsaNQ6e8kW9yvbllYvARgYysjZ6773T7lWUG76/ig&#10;z2gJYC7R68pt+okvrpcH0Wl+xvRAsvaHAF17gHP6qw7lsHvoY+6ve9FPMkzwgbaog2bAv/aTgEjy&#10;Yx98p/05R46qi2Q29/kYjmcmmjGnu/QvdM2Z1E/fxnYI8gX/7ByA9uzsaac94GNpEJsNjJMDMl17&#10;Hr6xk/qCvgISbcUf9Ce06JNuli9kRz/9HtkSUMw5iQqZZf6Azfa3e4hlakj/6S4dE3RHFtIpvpjM&#10;wQPdgzhyYL4v2TFKy26rXIDtTYumhfa9BiGW9UPVtdC1oBYlah/dL/A2dSw6m++d2ElbiR3v7y5n&#10;ZyfLydHu8uypdS7xo/Gzm+FXLnfnGPxx6BMMxq5KLj7Q99RCz+gbW4emgstmy1MGWyspBrOQVY2x&#10;05REmP3Y6bbkXjPXaTBZy2NNyrDLI/ORlcoq+/AldESH4Z3RG+swrIEQPPHjX714sfyjP/7j5R/9&#10;oz8u6DX6ao2NrcowefNv/9U//f7gOLWEKN4+xYkbzrJAbLbC2S5YY4xEFTIuJNv7ybuwJADFsYv4&#10;Ydh2gNONFXth6G7Oy+p+SkegcADpcxrvHfHEphFLGhO1S7RgKCjGLXUDuIaQ7Zqg/pcvXwTEpHM7&#10;EZWAmv0waIya6CiGLoSgHISnw/8xIn4PocbgAm0ykYaYHVYAf/7CmBylz94O8zzEj3MIk957SUDs&#10;PsNBAf2TEQBsRZrA/3aOKmQkSDts31Sgi2OEjZDmNwNM0Dk3wHtWKI5QEs5RpkTyuUY5rq7tthAQ&#10;G0BK0EzkB/o7f4empxkVJs9/npWdfrsA5M870AN+9hMI5HFCT3AGCMyQI/rKogHDsrcWsvjdl2vc&#10;aR/Dg34ybHg3c2INv4bAVUxTPyqg+facITXGk6JpZxcohebpYnoSR5Y2ys59jNG8EOW23bkfDdOm&#10;2YLJcI67Za44BKIWnu/GkAQz2hv5yVZ4/XAesnzMc6HRFhMWY/3kOjJ4m6DIjg1HacNkP775+qvl&#10;m29exPjtJFgSfO0vz14cLs+/OurCuOUJR3m5XETWrgJ0GTkZYwIg22G4LL2ostnZIsSN0s3KT9s3&#10;RdUrW+h0k8janoWMG0NUYoRvP227FDkQ9QvKLCqTzfZp1i38AXY5R9lifAIQdiKTfalJPgCtwGOA&#10;Nj5MQIX2hv8ENDW4KYuRURfezVxJeh1Jjl4KssrDiAp56Ty369vl8kLWO/T4HKf6xDvY7bvNwU4w&#10;5jkLRzgECyw46HX+n/IKoPUh18keuXduHWqufMRAVkcY7tyrjIKjyBUpJuecwtBr+smIHiWo6fZr&#10;cVqCH+A2NVS/OgqQv1c5RzuyxTkzrnWM+WZ82RUZlAZ+qUubClTSVk6UgWXrVoAqEyQLQ3fR0hAp&#10;A1vHkvu0V1vZAsAajx30xDX6ORlsOiVDBlTo6QBfH3UD6XWmub4erutTz6dP8+zv7/Eh/Xjuvj6T&#10;34ILNCiF9KuylL+Idf7m4NG153OUJ9qdfvnWdjxan2VrS9fUUdCX356Zcsa+oAda0333oSuH5nts&#10;FToPTWvHItNDZwEpWxB6poHqS0dK/47OhbdpTtsAFFMpzrVAKHLj3od0zfUVrNK3CWBm3/PuHqQv&#10;5cmA6ZWGlYPS0Yil7LLK5oxn8L9bSgFB4Yf2/dTnx3LIb6cdReddn2CMHhoNmXtxg81XERp6pkAh&#10;12av3gHe5UXu2w1/2B8WZsDY+mzoJnGR/gFn6GeUzPCxMtiG8iznABNT5NAWmNQufbLrAvCqLvyQ&#10;cZT10x/t8dEvfE7t09bQRLnraES3FosP9Dp6dGngmDYxKvT19ORp7jPidBSfbR/iyFMq67P521of&#10;gFhWEd2V0UWcqeNL2q5dGF/bmTZrl1PAi7Z1xC7+kg/qAjPyFNtrhEm7DwMa18DX+wHYCGy1lR9d&#10;QIehaWQuf696hTdr2drrXA88yN/r0XsfeeujX7NrQnwvkJIPemkHfcwjfe42vlmiTRKhQSrbl++U&#10;2PsN6fOp/hZQwhdwCeA2tJ8kH77QEcGnhZ1GzPSnI8Hxfex2FzduWphp4WZ8SXzp3vbGcri3vZyd&#10;HsYvnixPT8zXjs3gc6Ibn67im9m44KqxB3Qa6OfT6VWC3f3IKplLwV0jEZrSE1MUyB991jb3/uT3&#10;IrNXkcUG/znXUWPyiCswRCoxEsA/SR6pu1NgwotutXpjn32yJRkaXHm4H38fUJB2wKv6enx0mDY9&#10;WS7Oz5fXr367/OrXf7+8fv3b5X3fjPtu2fzX/6O/CNhFNCvnOJ/N/A64imPUSYww/H9w4D3utgyL&#10;8wmAfcBokUUadhEH8vbd++X9ecBplPxg/7gTszkyzAByzQMF2q67IMmQMFAM+X8OmAYcZzsOAkEQ&#10;OSoRAHk8OjbUTfYZ1KsS1FC8qRbpaoShslWQwdEq33OMwhiTOMqAcd+dBxmCfoyDj/rnmdMQ2WsK&#10;n9XQfTh/34jFHGRG6HPaWyBhgnT+AesWWzDMlwGmnBwzbb7Q1cVFFUWGggFhUGioyOPy0u4IHONk&#10;LdCRUfvw4bz05oSBdkL2JTSZ/QBF6ubNzlvgLEJgtLpy/PpjaLJfpVQmsLGTSJByPT1NXzYj/Km7&#10;gJmyhj7+Xue9UU5DP4BaJ8PHUHTO6YaNwQlrHFEiGlMx0JkcmLrCs1TZUiaeotvZs+cFpIylTIBM&#10;nyO1t125Mf2Z6J4Amw4ChDdzcmdUIaD9y/Xy1hZfXwI4vUyDI0xQ0jfgFfjqj2kjMdIBurZdY5jG&#10;iXOkMer3sztFHSc+RVELUKMQe/sxgMfaELC3Y9eHJ6FnBGdDtHkRDppn9rQ7dsisdtFa6A18TmQI&#10;eI0SkqkuJkLbGC9yW49Lg8j/wez9S5ZzoaAHBzhohuBTon5DNj4cBHlHT99tu+0X8gGG9RFdDeHI&#10;+pAnXV6HXPVtFot8in7udO9q4JKMGDqjQxz+/vZhZPo4/drvt60CAxdqYCz8Mj1h4yFgNjqxvRUD&#10;vXOYb0A2xis6fB9QDKCr34LAq8voZmxEDVQcnZXuwHj3OgxtkAbtnJNNMTeaTgCw2jaAEE0ob/qO&#10;hMilc6mk2am0ppmZZ8+612UNavSejfLmIBG+31GJ3DtAiX6gFzn3Daj+oV3psHp+c0Ay5n479I3B&#10;VOfo6Bhq+gPE9c1b2pT24ScZ4KDVgb7uV79nnJu2jE7UsaozOicQsTDDtZlD/gjsH+tc722bUodv&#10;YHz9qH91rBy59k0mOwTPR5vcoyz1eR79nUNZZc4RnUxbmlHzr3WGJ+7Jefco07ePcv0eIBeFzWdt&#10;J53/8P59EwD65Dn1W5wGTAJCZN55bQeeVFVapd/4rUzlz7d2hX4ASnSOo+XgtNnzRIbvaGY0MtBz&#10;uX+l9UyzIl98AH2KzKRMgkK83OujjfQRbfTD/drkd+vPoe5eC89bNtnNPZ4puHv8yCZqu/O/t4+h&#10;X561eLKAKs9HXSNhGpbfud525qOOVW7Qui8jeSzD4T71+nQaUNrOD9IrINGzPmvGEtCYBdJoCqhM&#10;MMM/js1ZZfjRTgV8rfW717UVvI3vn9EZAafzxyexIQGyawCnbOWQbwuSzs7O6k/1UXBYOuf3+J30&#10;Nz4A31Nx6hv5t+uQ6SgWBzdgSn9f//imC63cyS/yj9pOF2+7PzOdSB8jC7bwqs/NR/vJ8/BSxnDm&#10;0aOb8thG2Xbrj0ae1YAPS6fr0DmyNX0jwzNVwadyGh51VKzP/l6v3AM7sVsOf+u7D7peXJLRVccE&#10;R2P/tFPSjD3sM8EI+SMHPUxfYofpQrpe+6mNDvbdXHhajI58FDsmc26UfGcrgXSwhGkKe5GFk4P9&#10;biP69VfPwgsjl+FRcMetRE/qtDPGtV2pQmfyNcGoLLV5u3Q4fIB3IlvssakLzbZ2msjQHBHJ1QSA&#10;fAvdDJD+fF2g69rTs2fNUMNjRvf5Nr6ktI2uotmNOf6Rk04rjB+3C4QASoKDXd8K0CZrRvnVz292&#10;NCGyRNEqK0FnHy7eN5m18X/+v/4vHp59FwccsLDcmakRIJJOnhy+WAJNqwA1Phvmtn4s0xiaqwjW&#10;ixcvykD3ECJGz2TwJ/cylVHEgCQAk0CK7g1jX91cVKEgeQiekCmDrD3ZNG9wJ4bzIoyPwG+p502i&#10;kESJuUZAdcpG1raoqvHbBZww5DrCtx9QexJh24wz1qZPy9OnJwExZwFOMQDXUX5bHKWXhMjQgEPb&#10;KSGhFvVu79wvJ4l8TGL/+1/+fwPyPkS596N8caBpKgIbYjC8o48jtNvLFyAlXbqJ4OwQ/vy29Yzo&#10;/vZu5jjLoumvzOrJcdoautyF7pTq4/Vlzt+GBhTvIe0OI7fHCXmW8VgNAwB8fR9liyK4RsAtIOrb&#10;4fL7LoLpuSpq7q8wtN678OSoYEP2w/vGGUA8lHm1768tuoK/E32/CD9fxGnJ8MZxbZ7XaZjrmZak&#10;DQHCEcrj0+PlY4IC01wAeUYES9VdHu1FUGMcgB8cZyzxm3B/yY3a27fHPZHhirMITvYawM8JMmwt&#10;ZsU5A9kFeA+CMcaDE/d3HHtkUVDFyBjOIm+GQ8ZQe9Uv5dttlCxaB0h3BD253yuguR9DKpXLR0fr&#10;mQ7jprCLa/sXcywAtOjfPKYYpzy/t3m6fP7EKOD9tM2rien8pqg3dTb7n+ffR7ZkBv1+uJ0MqQyN&#10;1aJ9DeyjYdgBNKMHtst59vR5+mn4kVPfXJ4dn9Uofvgg+mbpJ4OI9jc37wIMn0emD2IEY9wTwLx9&#10;9yHtvFuevXi5nD39JmUddYjt+MQ2Nsvy6vXfL+/fnIcG5phHjnYOlq+/+Vnasb38+OPb5cvleQKF&#10;g8qtIMjozufIkzKXnUTLoUXc8/I0snz27GnoIOO+JBCcMg03yR5zYGjEaApQ0cfccMBAoNWhvdDW&#10;NyFB/5AzfAsgjT6QezyvTMWQo5cpJh05ERBFdvBtzdLS6cpMyjckyKeoH7gbcBjHkXvJWctMo8kL&#10;QGKF97WANG3fSQCBhx050ugYUQ4eYO3faZN6tLPgO7aFbVOWdhTgp/wCsugMWZ97Zwgb+Lb/6sbW&#10;OFWdr/6SkdCAPMqqy7x1Kg3iqte11PM57eAg9MdhOI+TVvbnOK32KSR11Gmm7eggE2gOsnr0rbYg&#10;jqJOO60w506ghc/uKaBQVvrKoeizD5uE7pxTYWsqEgR5duN+QG/BSWyL+/R77Vt1rDxJn/Jhg9Bp&#10;BQ3NlpfGZCV2J3YXgJYYkBU1rD2gIX2tbY2/ihM2h7xzANMHciOhsoKsJ5Gxve29yLleDgABuFo3&#10;551gjQ3F5+bXJFXibI1yhUkth93iC9VLh43yAEP6pe1rv5Tt7WDlc8pQhzUxylCnN1EN4LIz0eyA&#10;UWef74hDdHAAtXLWQ5/sYDBvn9IDdmoWPCr305fZZxwoIEf8ymSQSd9t7OHRI0+IkUBlwP592qE+&#10;RZrCZbtNvqW2MDRQD/rkzvpaoArYRRd9UKb+ryBPmfwgXrmmbTK5+iBYNmQ+YJKv44sm+27kpsFK&#10;fLgFvp+6X3xk8P5mOYzfsb1Z67uRqd9OXafpB38j+QX4f5khd6A+duEw/t08Ym9xs9+sD/upPd74&#10;BbSSTc9bZHhh5DXgT6v2NulA7Gt0QH9qM0Iz9mPVX1MsZBY/R8b4YVNqNqMkpniFTcv5eYCjhF8o&#10;px83aTP5rA3iq+I2gDt+7OZJaJi2GXkG/D1v5KxzWcOYp0+fhu7bpSnAzuZ7i+d2/KLF+n0JzfZd&#10;7Hp0eAvIv1+OowcSkqY6RJrLv5PD3eXrl89TBz1mK8m3aYVkO2D/Y/pii7q0RUIHj7wNTwaebN+x&#10;Mek72VgDNtiObMIKaGVLTP2lf2qFC0wBda++O+iDMrwcym4Q5iRfxj/CVeVTnud3TENT5rFsbsot&#10;iI0OyoLfhS50RBRwzS7kvpfPXywHRwfpg1HQyLgRc9f+j/+X//nD4fP3sdYRnof9MDeNExHm98cH&#10;C44+1SnoVIEdg6klAEMEhoIAAowdotlTTRapaewbw6qmHIQwMaHQeMxBAYSPrA+hwdiry3fLQRzw&#10;7s7x8uPr874YYtmIAdgJ8A6Y2o7jZ2RD6jAkyh2C25TYXqdR/ShLoo4o4GGUOY1LhALsyFIh+gzX&#10;PrmXfTrqPZuANQVPv3wwAfEdttQ6Ph7h8bYOb3TZeMKUh/jpo+cY3pj6vvVjAFLq9J7wCAFACeyK&#10;tjrnM328DQhgfAB2Dh0jCYEJ2re3MzQkQ3R5dZ5+BqgSytSxG7srguKEGXc09iGIH2+fLM9fPKsD&#10;FLkCAfOGuAh3QIU6Or8lPCJ0XZ0b5u93vs84wUaQeWad7H0r07qYqH4W4fqqAMl+wJeXibI2LmMc&#10;ZSU57jHG6hXx3YZX46gNVxPSnAstOd9lwyIqwc0Y2MmYzrAdh2aeT0gYOnLoA8g7zy6g6snjVAXG&#10;VUAhkyqIMSxCFtOKGCMOSeQ9UbN2TObCUM5u+MkwBmRoN+ccI8Ol41nlMoGZUQrTU8hB93pOgxht&#10;/f0ceQB8gDIGWNlRkZyL0SJHKaWLq2J07Tjy4YM9BkOrgGOyshWjaQ6qBXx2hgC4Ly4jR+iVNgi4&#10;NrUp/eFAlrvrBBknMTD7yx//0Z8sf/If/aOuMOUw/+jbP+q87v/63/7Xyy//4ZdpwxgchvzNu9e5&#10;x7DfQyN+dMBnsvVv//3r9IXR8u75w77w4+Tpbp57vxyG7ly7bca2A7T/9E//adpxsvz2t6+WL6EF&#10;OXnz5t3yIYZVQHl69jz1fF7efPjV8uOrt6HnkwLdgz2rgO0qEqceGWYAPcvI4UGNfdrHeJKR7sIQ&#10;3qW5kYe9yoQt/5qV4pDi2AyX+tzckicyFjnJ8/QWYNNyzozsV84pe759OiUk4KUrwCOGdMclRtnz&#10;Hfrj6HynoYKKUDPyMBlhdE3nkDFOaMCtcw1KInpkhbzLqNfwqzb9wVf3cqIFvqm/0zQSyNJNNEEL&#10;ddKRyfwMcKsTab9abesjp+pKY9tWe57TZ3r/IJMT/nJE7EvnoPc7zyRibT9DYMGgkSRASGalTij1&#10;ABayqzN9iHPNtfw9tp0jn36417Noqe3TD+UJEAecy+wW3NOnEOiumbcB+nzHCojm+XlO/32U77zv&#10;9TedexLQtn48w2n5pqvka+iTI+2YediTfEjTHttn+tg4T/6C5ptSUV+S6w08ArzUx+Z4EyfasXEy&#10;RmSNrTHsig7sDb7xbeptZtSz4Y/zDud99A0tlcV+4Y+y0r3KYkg7fYk8und9zieup2Upd6WTw70A&#10;uaCRDtElPF8zupfXFqFKvpDP8bOuA7ymCQJP+mfqEXvZDHn+TgdjsyQzQovoaPewTSH1K/E/FjGq&#10;1xQrAEgCBQ0Fk+pT99rWn/gXCa498jtlVbY1LHSXZVQmn+1togB7ZRIJ8r8vN2xt+l91JqfXHc2x&#10;H6ugbd6cyicINCajTG+U4TXh/u62lu5NO2GGcKggC6BEW0C3r6dO+8zvZnP4YCCpchWFgFGKeXKt&#10;OtHfgpnfy7CgvOfCW7q0G9CYP3udbxAYKde9X/I82s9uGGljwBwkS9cCmSvzZEvSDX86fSbHYfCI&#10;1/iykwIU/uUiWIJM7O8E3O8LAsKTW+utZF2R8WG5eX+RMgMQH7wHgF8ORolsPQ9wZluxfgm2IUfa&#10;R77Rk01GF5YIr32jqc9t+I+X6Ic35OBDwLfnO/01ciBAYNewk44giH2AtdcHbciG5y2Str89mtEx&#10;/fON1viZ1nS0VQbZ3/w/ykqk3NBJZaccCS42U6ZYfz5eD/jFG3584//wf/qfRgJ+u2zsyrg9S4eC&#10;lKWsr+KytlbDNAYI8ga6CMZDGzKRpk87mHsNk9qzT2Mpkg44fMxF2drZrzFMcXXywKBh/qvrt8vR&#10;qaGIzeWH3yGcbSv2ug2ZyFn0w5ACIudRSj4I0Lt/ML81jj1gS/RnQRPgUbCy92yykjH09ixt5BID&#10;HJ+RdtvCZh3Ot7jKNi7aOI1lIGRaAV5D4J+l4BN9fgzwJdCmFMhqAeXKAOpN0SioS9vqsMKYAWlP&#10;otyTURLp1QDE0qEnQHUbEJ4OFAgbkgbk0RnnNiI0jAJjltYFQM1QgjZvxskCR4wQJ2hhlW9C2VW5&#10;Eax1s2VCZhu3ZixiIPpWEVFvugvoNViJcl1/uowC2vfwKNXb+/DZcnqSKDDR1tXNeXgVg9nM6Hbk&#10;xaIlchFwF9BkUcwIJIGdN4hxwn1xR+SBEU0XuqgBCNTuvUOrvjk2jiIOMY6pq4l5AiQAfgOefgLt&#10;4R3QIBNMGdB2MkeAAGUZBWI0clP+zfU592hsc9ZVhv9g1wpT6gTExEnmPHnUB8rMyInaEV0d5lqZ&#10;o6xcWcmHgDA8J6/2BtzaCj/TTYv3bgJszUdCbwsjLy5kRsOX9OtTHM+6cBKotdXK8eHp8qd/8h8n&#10;WHxY3r/9kEhVlmonke/z5ec/+zZlxGhf3y0vv/k6ZZ0H3P64nD49Xr792Te6tPzb/+bvln/3l4Oh&#10;JwAA//RJREFU7/5dHUezJumqhQP691/9v36XMi/St/vIjHeYy3J/WryY4y/+o+fLt999Fzk7Dv0B&#10;G4EBp7K1nL97V55bOazdAL4MC/Aii/EuIPg6RkWAaArVkxhaevjmw9s69GYswndTAdgE6gWUcNQz&#10;5Uf0PSCrb1skkD5kP0rOGRbQAnqRE32xeIecNzPb34IZejeGjZDhc41swIsyzHVznm6RSderY7ld&#10;WXgL7ALIytMAzs8WdOV7ylG+ocTDBAscL51Sjv276TRDvKUdeZr8aAunQNZ7Pfc757kBuAK8AQd4&#10;RlfH4bA/41jUzZvOFnmG7l0PsIiuurYTG8kG0zvAk36nuLZrL3+rzzQkDpc9BkwsKE4Dcy8QMRnH&#10;Tsci8+oNrQUe5JvucLqCVEHU7JU67S6Ai5wNCIh+5Hl21Bxz9dzGuWoju0fWOfz/br+1z70rXXxK&#10;Z4f+5Fjp7Blgt/1OnTjNOuTRAnyHQDK9Dw/HSaMNezFlhKeRb5ln1zBfIgEILb+ca9/ZNsEXB+wc&#10;GdLGCebRBU1YF6CFHHoejzlVH+1XZ+fip3zTCdrPyLB6qxtQUj765rPSpL9zDx/imjr1Wfm9Nzz2&#10;270yuGyjvqmbz1IOO1h5zLPqRHsyPFOsyPjQzaHsu5RltxZAMRIbkJggKuU0ARLwR2fYa/uruya7&#10;hpcWU5nCoV14yF4632uhkzZqwx/2kQzfBrB42Y620+G5bISBfaTjuYe7uB99Va/RSTQlugJlSYoB&#10;vF6Df1QbQEdso5Ymxv+FXmiYAw/XjG5HDEI/8vr+/Dx1CmZk1Ud32Yja9Py1ZijR1rOy8NpgnjBJ&#10;63SG6B5w3KAxNBBQacsa5NrdqqORCk+wwPaZdgEzVHZyuO9+Y+RafbAAegK7aCcZ1AWX+ceO0ksY&#10;hx9/uAOuU85DdOwavoj/ejDSbqGxdtrq6yG6GbnJ33tp84uzZ8E1KTe+xsssvKRKGfwmft3fzwhM&#10;dSbti8hVbvTzJnX7sM9dCxFeS7bQc4Ed3br4cN4kpmABb5qYenJQmRxc+FhGeDN4ZfSpI7Chhev6&#10;N+sx+OLBP9pEnrWnGDS0FtB0P3tlTrGxa0Y2IwvhHxl2bP7tv/qz75fNqzrfJ08CRPOA7TCARHuf&#10;zUrAgxDmMA/fdRGPtLIOtqEIkG8EIgTmjzA64AMh7tCbaNCq+v3NlGMuCaDL0JnX+iHX7uK0A9xO&#10;trtq/O2bD2kLEDrKj7mGkGWXznPd75SY5zcT4aSMTxSbPIu4rYo3rCni2wko+BzwBnSaBD9vVJHN&#10;nD0VtWEcC4EiaK2vGbwvacf7OmTDoOARBeQctMuiu8uLj1UYxo8SiPDRwCGyQXzDapjb1/TlkN2b&#10;+TgEKsKSvvXtazl3FdrJ+s6CNZnAAL/HKOsm7QVEbuK4DB2l+BqvznNKmwhB58hFaBhec04JjYwN&#10;puuXv2WP+HJAoIuocq4T4fMNDFJAThcQJPj45x8w8+WOjERmcy/AayGb4IGxMa9GZMWpMcSy/TU0&#10;KcMWKXsBT+hvXvU6p9o0lvjFCPTM4Xaev5mtrhgffTDUD7AmCvYa59AceNJuIwZ4WCAWugFnFDDM&#10;6m8f/O1QZw4XGAkGmVKI/tLEGlPPyRw6xwgrQ8QKJD0EcANNnkOP9VWNALd5T4mf01/ZeEZ7stOC&#10;pBfPtgNUd5dnzw+W588Pl9Ozg+Xsmazq0fL8m/0Ea84fLF99dZzvo+W7754vf/KnP1tOD85Cj8OA&#10;x6Pl7av3ofFD52F7U867NxcJGiY7f3hou7HQMjJtu7C//+Wb5de/eh3lP1hevvzF8u03f5yyf57r&#10;m8ur9zfLXsDs0fFZ98Pd7Ybbh33j2T/67uXyj//xny0vvvombX0ZMHQaQxleRia3IuvkgpM8PD5N&#10;Pw17oZPs0EFoyqBvdejwj//4F8vPf/5daJIAJ7K+u8exHgToMs6ctJGVw7RPtiTALgc5dMi8019z&#10;Zxl4ZZAz+uU8hqWUyrlsmW8fekv/lIWZ+M1OsRl9Nv/c46ADEyDxOjkUm0/1dC2PQFRux3g6D2h7&#10;dobsx9axewpwj3MDPuKE8y1oVDTHoA1sBieObsCYtk+5E4Sxp9txmPQuZ3pMsMJR3sTWzDAoWazz&#10;iU7rj2SAkSGAbtqjLylXv7Ur5cpAoYXnq9+5l25Pf6KbGp0DwEA3+tG+uz86pI1GJRRhWs/Mt37U&#10;occyJ6MsUxi9zGcWWoZ/+Tcfw5hsg7UAc4/6ffQDANJm3/qx2uOyJ/e1rblGJnzXvnCObJb70kb3&#10;co7qdn7A52r3FATUjWMmToKW6f8kArpoTa9DXwBMQA5csZ34Z6SEfV3bok501XefTslKu9TrHu3S&#10;XlmroQ+bMW0Z8CujPHM+3et7/d3n0xb1rP1zznW/gTL9lXDZP5A4SN/CD7zqdKj65AEnpsKRj/Ir&#10;55pRTJnV4fwbuQloTwDrWffOW/yUs9lRuIK/AkF1kBHyNwGqMrQLzdhRiSm/HTNN0DxfC9VH5tqP&#10;9AsNgMPpMz7wc5G1yKDe22rxOHbIWxkN3wN16NFpNbEnRmrR29/KOEhdPn2BTHiQ/8UmTAJD24f3&#10;dpOYObTVwfQDdCIHaGKKHj/exXP59qIhwQopNoqkb17FbH9v9hOtHPAR3wUX1K7Ff1uYjz6zOBWt&#10;BifpqiSYEQRvSjs+NKTPvgY0ByftReZ2Q+/D/fiOp/EXp/upT/AY37JhUeKnFEdWo0fxyVtPYrcS&#10;jNzfSdbRiwDcz0ZX4ocD0K2TMdLhDZRPYnf5Wq+gNjXCLkbaY3tPvkyGXfiI77OTCd88/GFL6BZ/&#10;fp9+oiEAL7htwiItYrcFi+lur+OBqZWwCLBrO9OO6IbPynW+NIQ56q/JElvOF+Sv1HkgoRc6TqY4&#10;fcwFi8YbjOY5ctW2hsfkA7O8XIRFQH8je9Vt1/+z/8FffH90hnwMmmzFXQTCFkVPC+iKwlOpycS2&#10;1mIYdJ6wKMzHuW7jkvsYBEODMhEWbMmaxJQG7H2MUIWQu6JS765mrBgIq+zUx0BuL9dXFjNIVSOY&#10;/dFmuN2w+Pn5LJCyEMt8xuuP9rGzdx0F1Nm9tEEfRKReNuAQ4blmMVoENQ4YSGgmNmXKFHC2iMdI&#10;UhyCK/Ka7KB2MHKzUG9vPwIap1+QFfoUNDLu6T+l0G+gjxAwkueXF8u7DwHN6cv79x867cHeoRwJ&#10;pwH8Xnz8VIdCYMyvqX5EaWRXGRrGWRZ4hhyjxGljCsj5ifTHIN5HGb255iTPmc8cgYnUcaqc1Ly1&#10;JP0KjQm/DfrVp179xneHbUlmmytHaB+wfmsYMAL0OQpVA5I+n3mxxiOdTAsJ/s7zQM04W45mNh7n&#10;3LzBztBShDLodpzUGHeZarSdKQpxNymoIwAxGFb87wYs2dTcVIo100QZem1nzjGOZFJ2a0A6IKZ8&#10;zmQANqAdN5Xn05zUw3h13mVOaEcNd86tICo35e+KdB0jp8BoorVzaG++E3qsBhhQBjZmzpepGxG+&#10;jQjyVozbdq57fWeM1s5+lH3vc3QhgdTm58hUwOuB+my192Plw+t67Ue8HUN39uI4Ci1Iu0ifw+tN&#10;k/av4uA+L69+/GH5N//uv17+zb/9t8vf/8NvmxFYA6Znz75evn75s3QlQV9k0lzrly9fhp6cDSD+&#10;PHTYXn7+3Tdpz/Hy5t3F8tH84wQc7xLwfgzgfe7Vy5H788ipvRHxU0b/KOcPwgNGiSP65uuXy/Nn&#10;Z6WlYDPxZwykaSHoY8jyJPU/D2h/vhzuxBHQx/DnwDz7HHgaLY2MyMqEo5WRcfwdUgztOUTOXqWu&#10;9RXVNXyzNZdzPuQPKKQD+Aq0+HjWNQzEy1nZnGutL0z1efw9ZaWuBC8FK+YY5l7ZTPKD12SlDjeO&#10;1Hcfp8PVZe00XA3kzQjXYw1twy0DrB0pU7mdbpFv17SzNja/gUttKgg5knSw1ZNFwAEDx/NmIs/7&#10;1ufSK4fPtIXAR37zDKcgcFdeyZjzdF57IzJNdHgWaPF37UfkOj9D/+3aq7XdnnmsJrowv7WxdNNX&#10;96QQ909/JxGw6tfa7gKYx3P65XDOMzJueM+hud99QxuyoHcjIz4CospGzgOhnC3aK4+e4w/74JYB&#10;/5NR1uYJ7h/pExr6aJvFS2RHX9asv7aRHTSV7WPnAd3a+9TZNuTjvgK81KNuvEEXbemPfARF+qlf&#10;6ljlqVmo/I1efqvHfe5RvkDIvXSCvZW1nVEUDn6dViDIkeSJVjVI863tj7oQevHz+gGMmgvbe9LO&#10;AtxcYcMlAGS/+WEL3sx/BobQZoDKIzBOf9WLRv5GP9tKuQdtla19+rEezajWL8kiBowmsNAu5ezF&#10;Tx8fPc33jJqgrelyzajHP9RepK0AmOQEWhNYnNF3iZQGhuF1VDW9jL+uLMI5aDm2JcreqRHr/sam&#10;b2znmu/d9EF5aArkOmZKSmxH+qad2gHgdqqm+bhPol9+82epE4ZA98pa5I8cAebHofFpApHD0NEI&#10;gl0p+FtTRMy19cp2YNTUPm9cbZBhhMLIZeSHvzecb2qbRIzdtNKzoZNzaXn3muYnAe9dtiPAE0+2&#10;2b4EMkczLcU0wXlNO78hUIke57zRAXxji4OB2x88tJev+cJs08j7o81zLT4DNjJ6v/3ow/l3tmDm&#10;0hs3AOp30veD0qK7kcS+dAF26gGiry5miob5z3cBuXjYhZ6x+fS1UyhCe6rkPrID61gbIvBznV2C&#10;mfCb/dv8m//0n3y/f/wQ53SzXF7d5nuyCJtxVLI7jBRABjBRYMQkmBQCAymiowb78diQ8QMAUjkH&#10;ePr0pIqjXKu4Lz98jIEIge9F6TGEAavAnLeYvX93HRBrTuOA27ERUx4iWmAmHWji+sX5x9zj1cBR&#10;gAXoiRH4EgHZOFw+X2+ljCjJp1DvMapxXUZqP47dNhUUeXVS2spg1eilXx1WJHzpD8U0PcPiO0O4&#10;BL3KwtAiaMAgo3Qc5vW1wGQjBCcGXckdhRO9EIRmldMXwmGO5HmYCthijAe7v+2N/kxkDOTkj9QR&#10;ISKMURwZnW76HgWgiOsqfQrfeVBp1xgqxiyPR6kZIMI4gYqs1zjryYjOFi94S6icH2NA0SgB4YmB&#10;2Zb1icDn2YgdzBH+TES2k7rRqo4qz5svYxhFG9B06h8QQum18zTAPAgwbY9AA4vAThSN8UA7nwYp&#10;spz7tgo7DijM357vli6p0/34FJ5xAvYM9gIEYHo3zwG56ujiJ1ljqDz19dALApaPOXlYsNJkNYZh&#10;fW51D+UHRB6dTv6Vrk/ShoBxNGRYGSNTXq6vL8PT4T+nRn8qJ13kiJcy9InIc+5Jgr2tBIL3S6Jy&#10;O0M8uVrOP/42x++WJzs3y9bup+Xy+nfL1oE5cgGzT86XT3dvc1+c4EaeD5DePXqSeq5CH6MhEwXL&#10;JurHTYzHl9QlkNnb3Vpu4xgtcsGTjwG1r96+XX54/W755W9+CGD+zfLf/Idf9vtV9PHP/vQ/Cv13&#10;l7/75S+Xf/fv/z+lwbc/+8VydvYsevohNN7p0CfZ86ZB+iSY+nLn1biCVjthHC+/+PmfBFy/nMxy&#10;jC9DdxhDeHJ0XDk4Cn+Bcbu4dHFU5Mg8WUACT8y1XoFHnU34zfHQUTyUNeOUzfPtKuHICHCDL3hH&#10;QfDXb4BVG21dAzC4Sq8YYbewa+53FIwCuilzisrdlZMBrKMfc2+deX7S5TkiPLmdw6tORsbXDCqb&#10;gDcCUEDSinWlrNlsARTnrJ6Rt8ho2sqO1OG2veQ5dXgODXLfKs/9aEw+/b92R97ZKeCIzS6IiIyo&#10;jzz7oLt5shwHZ7LaJX1wzm3sXutNmXXCzqs7BxsqCeC6UT71TLsArTnYg9VX+I2/6/n2NXWil6qp&#10;qfuqXynT0Xvj9Lo7CK6lfdqJZuRlkgL8xSyGYdSUKaExdi80rbxwnBIAgJnga2TJp4ApvwtAtDV1&#10;kjVBtPonocB+RH7SSO3+7x4+fKVsv2edW0Gob35t7hmwix/6p60hamnnt/r/8ENmV9mj42sGu+2K&#10;P9AufW8fcn7t08Hh7InrPqBmrc8wM//fHUf4+TwjCSCQT0NKS3UqV1tm+sEA/xPTB1L+1D91qVe5&#10;fIrz+qAubfbbNWuByF31I89U1vM3/T0AzmKPAUe44Mcf3zz2N7QCorYnKJIlLE/SLiDp9rP+psnp&#10;OxDKNpHJgnI2JW3XbnzvudgH7qDBTs651zQk8aw3pdpa0rZuMr6d0oJnOdDJiCw95tO9rWz2mk/7&#10;jAoH0zSQeeRdMZk2sWGRWcmX2p2cm/LChwDZvvkPJgn2iAXIufltp6qN2Ah6KEBgO2beceidtm3F&#10;pqsDn2SrJcxK2txvzYoRhC7UTfn5ik7Ypotf5c/JoalkaIfHuTf+8+P1h+jyTMnxSXU5Ro+u4k+K&#10;+dBe/6qrpDk47SbyEh7xObCBhAYltm5D+eTBxzMOH7JmrQY9UK5RcFgkrWkQ9STPdjct+Cr6p5/o&#10;DBNKLnpVcXcdCvj3wopU12Qe3ZBM83d9yr/6V3/+/dae3Rg+L1fXjICMyU4MVgxXHDFj4CUImLAf&#10;gMtwMHyUSmPXyFNnNdC39/d3KCFk/OqrlwWKP775sUPu9vCUXZWV89IC0xCWgF7Oh4DIVHtVrB0B&#10;TPh+pE2Ias4Qod1PRwFCihoAkmo6vzeOE5EvzkXam/n+nOhjVvatq+g7NJuDwj97dlrjRyH0QYZX&#10;P2SJOMl3795VwYY5Y3wZUgsAzj98qMCJBqvg6BFi3mKUTGUkj6EESHcD6hiT57ZiSR8ZGYZSRGyI&#10;sZFOaNypDt1qi5Ei1zmfcnYCMNc2ALbaq7zJZo0jZ5Rkn3xzlkC8SH+Ax2SkGBV/+wCB2ldFiVAA&#10;1XUWlCW0cJ9nODKgiTE1D2hnf4bvtNW8Xs7zJNG3z+s3bx+NNiH8HF7aMmwWETootTnDjKnuaKO2&#10;2ptZtM4BMWLaAmxOcEQeOZlEfuHZwSFwS2E4/gBizjD/SzHhz4DR9Cpl6wsnCbTI8psvGOeeQGJ2&#10;AFG0+hixcbaCLvcJQrSDYiq/gDp091u/GWp8wJPKx51oVcQ+wUSNddppVwujCsCesvNfjWMXAqUJ&#10;ZIFxDbnCWTyXHQQMYsR2PkTOfggwDmDeuMr9Aa7372d/4eXD8rB9tRydxtDvRX72N5avf/asbx38&#10;xS9eLi+/Plu++vrp8vTsJDJq6Nz0Cll5O6OYEx+AHL1iuC4+XHQu5+cEjxG75WPkz6rdp89fdMqC&#10;NyCev/ptdMFiibvo8tfLn/35X3THh1/96teR1w/L4YFh2pQbuaEXeHp8cpJ41FxtgOo+we6z5Y//&#10;6E9Dx72A+zhOchmjz5BxMlZOd7uc0MQLFAxvAZeCBwarOsIhpj/ozxmRT+fJtQDDwWlx6N2LN0cB&#10;YWnNyXGQ46RX5+zZgoXwvSJB/sNTurRODcIrUNM/1woQyCc9iQz/HgAA1r/PUmqn+307x76wjymm&#10;toReFkDmHnaHU+t5epdnmpF4LEv52i3IJbNkyHx8Opvm/fRpv3JwrJ4VfJBnB50CBsde25buonUr&#10;q0F7nxtb00D9UQ/GIY1T0v7uBpFaARrXRk/Y+o0ucPLGqJnzvKT+BH3pG7q4XqCBbznUpZ/KWOt1&#10;aJ92FRC3rzNc7b4CltCsdAkdHZy754CHlplrvtm1AXxAwez9WhsdGpDXZtmUn/vx2secams1hpf0&#10;O/ImCMnzAsOxuQN4R5ZmDqfyxm9Ebh/7p/0+A6Dn1bi1G5W9kQG+VdsbIKSPzRLjK5l5/BvN2Hsf&#10;1/Tt3cWHce4xMLMHe+iRcgEhfWDHZkpWwFvqV1+fzT/2TF3AiKBHHeozPTFMbz92Iv+mA6DFKiPo&#10;IEEhyeW+2u/0ge6sc7GV636/Hd4Upg3OkfG1/T7OoyUbX76RhZwrjdPmJtqApsiDxViu829G7vDn&#10;D2WIzHQObHyJMtlUcmIqgm80dNDVguQ8j6bHCbKfJJDttZStfs/YdvT0+HjxBk3nHeTKsd57m7qN&#10;ivIJdr6xhsHUw07jy338FsDN9o4dtpvNjEyj0+WH8xmFizySM/YkXSk/ZbD5g5l3PaMCXu3LjiFf&#10;PH76DwvMVqOfvsSGx45ZP2RaG3DrBV+mPtrFxRtZ2RX0Mgfd1Ie9PbYmtJd0SfvG1kSfU7ZphFef&#10;3hZ0qk2bu4dx2lrZucW/4LjYft/sof6aImOKGuD66droRGzWrqRo8FnaxH6teqEtq8z3RRKP/hcW&#10;wDPBjhGHs9PT5fmxxXSz7W2nfaatbGfLC48qB6Q7TfXyryYQ0i67fqjDgW8b/8V/8T972DgMEE0U&#10;8elmZ7m8uuzw5P1tAG8cLUX5ZJ/ZMOTsqeF/K0Gvlr1OdGcg0/k4VEyfNP5W52lomBWFGs4I6GTU&#10;PADRJOUR9gF45qBspkyOYDPGcgCqOYrS3wDMbCNzUAE1N9AzBJ6gW11oCyxCYmsnSibqoYCy+Yax&#10;1aV+NjfdWQ6PAqhknCIs+1Yxhvm2PtncvA8BvVnkZfR5lIjwU0iOWZ32gDVhP3+G2RYqRDhz7O4O&#10;EHTos3b4ECLE3o1wukYpRrHH0HZLp0ZSMiIRkDr9ONA4e8775uoidI5RiMFx/vT0pDTsIp3w5PLy&#10;fNnXn7QJGLAPIscJMHCI+KDPnNRsUxZJfYgypK5VCMYJzFCcIQ7zwGTVAFcLUtDv/PzDsn1wbDZD&#10;+hYGRvkOD06XwwQunKmVrxRKlEXo0MCcLA7hwH6t+Vtb0NKEfRmP3Z04iJ2jlk/OzJWi5B8vyR2t&#10;ngUFAD4HTHg73y2Kev3ZdJDrOg/X3V+hT+X5qtx04+5lhpM4+C42SjmzL+/nOLwoVWja3SDSAPQQ&#10;OVYxgLEathiJJwHJaR++oZO+uOYjym9kGkXVDxkgQEH2TTQrY4Gv7m9GJsrsNwOgPv1juP3WfjS7&#10;iVyYm/3lU5w2ANj2pNkxTNtPDqtPk0VBT0DmLkofpxqeVM7TZvUwTnijvZ++HKYdaf/nzTiP8CC+&#10;7f7O3PC7ZXPvq+jWSY3c1mYCn/snE4RGZja2L+M84qxPnobeHJ9ee+Xw4bL9+WJ59fpV+irrwNy4&#10;eF8w/Pbi4/LqlYDxYfn6m29zfB29+bR8eBdb8+5VAl+jKHvL+/dxZCn0MPXzUi++fp72PgnAfhN+&#10;C45vEri+77xfAaY9j+82on87D93GMGdTZeQ0/zhK8/s4l/M4EvywP3KF1j35G/8suOCw6jDT4sp5&#10;6sTfdYGj+8rP3DOAAcAb/uMRY4vWzRzmM84in8f7aodyDo88s9oF5TicV+7YAPtkmk958NM966e6&#10;Gd3uArQ806HFnB8wlnaEAiO3U177l/o5Q85Y+5zzUY/zdI9tQM/cElkkqzO6hh725WRztBlNle1Z&#10;30DI+lGPj/OObi8XPUBngKV9zfUOP9LEnFttTeU919xvAV0DlNQpgJFFkyDxUZ+y/1BPbLvEKQrW&#10;Q5Se075UXPrZScPv4ecAlJXuhoc7SvUHdHafvpLfWQw9gDpYL8UDYAky3Jr7tOUn3U8/Wka3RAS8&#10;7tqW7kca/QRwD9NugIY/6nzF0GENpK9vr9oPfzvv06le+VvZDlNVlK0eNru7UcT3dAs/dcaeqZcN&#10;RJ+Pny46p5QOHUZmLLCyM5A28T3lYX4LBuxdbGeX8iN6VB+YpoRy0RkBpG0UPy7fnH3bfrFzHcUJ&#10;YO4Crzx3sG8vfXPSEzCmjaYA8hntX/y7NpI5QAZvJTNW/eHH6Yl2k33f7tdPBzrjzfiAyI3AN2Ty&#10;u9MU0lL2mX0lYQf7Am9yN7xdp8rho8V3AgTPmo6JDikifRcckdHxWdv5wbayCeaRkgUBHDte/Qut&#10;3759twTXRsbwanY6YBdjbXMuMhSb3ULzN1qwR+tLp8ie8/otBJQlV652beVZNnCA7gRe7DoRa+D1&#10;KH+2f0Sno6Pjtt90TvRC543QGCj+kMCTPj/7+ttOXZAlvg3f9ZM8qMM8X5nR0iPn8KXNjszfRQY9&#10;P1nijeAigYPALfdZPxR+4g8wq11kQADkLWdf4vckGK0tMpq3HZxFxzfvghvDf/JF5p5EdslxKlw+&#10;BY/ROTtO4B2M2T10w/vNlBPrmTLQLzb3IHbuIViJ3Up/bm4vlh/f/xDsEYwSbGQKH3BuLvPWtnIt&#10;pAyd//Kv/8n31/fvlkvKYH9aAsjRhpuiEs6SktbYhIkjTOZvMbIWa8X1hVCQvUUmzbakHgpLeGTk&#10;fPw9Sh2Dt2Oz5bsoXRQ9f/flFPEVM69ShDVK0axa6pMF8+zsLfeuSoIQroX36dCgWHMHv/322+Xp&#10;2WmFAkCe1+8a8tjMM7OKWgN//Q+/Dhh/l1/Ai2yUew/CcCsaZ44U5dZkpMYc/Xn95nWjKIKozgrN&#10;I3iatg7orXGo5ADcoVl++tanDiWFXq6jr6wfKUNH7ZTliry1/vswChDTZn01rOZQjwydSJtCMWBX&#10;FDrGsEOkU2TKCu30IH/4Jkg3dqRoiWMs3YcGBAKNBDS9QyH51BEGeDDgzbgCB2kM49O3E0VJbPcB&#10;nAOfE7FHekKzOoMIK3rI9jIWFFSZpWyAlGsyvvqP7qXdWn8OStxh5LRxHRquoYqjoCB9JnVNZpYi&#10;DYAwItEMhL6lbb61h2PQvs9pe6lQOk9k6W8KbQhH5M0Zh0qh2UzG1zYf9TBYgFPbkOcnSp82GaVY&#10;3xKXSkMXQEU5MVohuP53ODv3lw/kIGW3H2mzvxeLunQ015ER/42GAPz64cAHsuCcLXbQscNgFCrt&#10;9pwhqr3D6OqTyxit2+XkdGN5/uLJ8tXXW8vLrzfzfbx8/fX28vw5nYkTXd7GwX9cvso9pydHy9cv&#10;n3YxxcWHgM7I2fPo18+/+Sb0MxxpYeUMszFIFi2+jIHd3KUfDCX5CW3TptIw4OXyPM5pK3K7aauq&#10;2+XqWnYk5yJ/pNTuD2TV3OAXL75a/vE//ifLL/74TxKx74ccm8tJAK3sTLP09Ci0mi33JnBBcyvr&#10;OwwZKhS8PPLFHDF0Q+fqZ4pgX2T5gDTyS087UsJxoHXKdSi/wVbsofvpi7JqK1IWPpjHhqeV4Zzz&#10;zMonwTo76rx7POfjWofT8/z6jPt6cPLpi6ySbBynVvmv/AEEA45mIY6sMJ1Gem0e58RWr/aX09I/&#10;901f81yOyl3a7J4O16YSsk9mlQeUdVgz151DS1MCkJA8N8ucula5nPqHZvmjfW2f3U8y860MeuB+&#10;Mo4GQx8Ajp6HbmznYxn6gRbzTceMIE2G3aEYmV5vlCIDk8EfEKOO8ijywT6hQdv2+HFd0IYmBXIp&#10;f52/qxyOuXbi8VCWe/giu9HQOe3m/mxZJunA7/AdM48/QCX2x8ezjo1NjGL310xxjnyv59SrnX3G&#10;kTJ0yL2CH/JkBOerr54vZ2dPo7t4yQ96hXrqB2Ja1tgIW/RZB8D+mXOrfdraxbZoIQuY+hwFYPFT&#10;JwlCZeXI/bRzsp3oSgcsFlrltH6NHkUOAE12Dc9L60f5Q/N0vbZTgmoCo+CJ2ELJDPLNflcHH/UW&#10;mE3H6wdlnY0GsQ/KQZiUXPvruVXOjFiRV/WxE3SFrBsBJntNZsh4po6pC5BNoJJnZlRxsqyX8afv&#10;z43kstNG526bVLsMEBRMCrjsQmTU217oKW7kKHeTQdhAgqUvxIhcTaYWHSJTaJgHtKHtDK9Kh9jJ&#10;AuP0dUZq2YqRtfrO/D19VQe/NcGstrC16vOcqX70B6HgFLtoAI/wRfudwA92SOV5JtwKfbtvcOr6&#10;w2C9uo13pdVkrBGeTdCWEib/q26kbsLhxWJ299mJzQaYadJD7kf7jsAHy/FtstODt4wkjV76FmSr&#10;ywu97HJV/Yk939pN0HdvTchV0Gkwxb19pel9/ND1h8jyl/AjMr+dQPHICM3sZuXY/Ku/+Wff3yyJ&#10;Ajiju61uIcFw2EIJAtchQh7WhFiytqdRppN0cpx+aFBizBwKRJl7GVrgmECZdoAhfQ3evRWuhMRc&#10;v9N0bDfnRjn6Qop8N2IgQFFYRoiAUaRm+MIIhB2jyFiaNlDzmWf2lmfPz/otpW6aAaU+OTkMmD1a&#10;zp6djgFImxkEb2Y7zrUXL57nubQlQsq52fjfMF/YV2EUfdQY7XBm1yEkUKB+hjcRhnCp9Y8jHQNo&#10;CPERuBEkRwk2BnR+c86JxqOInif82saY+KYwohPby3hd4LowAPC7SZss6pNF71Bknm3UGrpYMAYI&#10;mtPToR1AJL8JmeEFTorhrZLl0OcxWOZAzbwhCqfFhH+29UiEHeNodW/+iHGRjRH8GKqPEnbYJN8y&#10;Y+kIPjmUTZDXMvGy84NzdA/PPIdOtEF71DNHZCrnldX2pW+GHicCjZhHnqrwMdAO5fTlBTWWyn4c&#10;zsyzaIm27U8I1Tln4RneNnMVPohMOzoRRUYLhorhNZVDlttvBoByMwL+LvgVGKauCfaYXXR9NN65&#10;pp8zf2t4bjgZPSg6Z4FxzYakLbL7NWjoEeCoLD/TjdJSv+w2AgQyCIyy9jBIBUoxAgz2mhUf0DCB&#10;mNJE8TKB/Kk5wjsxCHv7gBDD8yblXifY8cplEfbdsn9wvezv5PrDeZ77GLlalrOTOMrd++X8w2+X&#10;6y+XcW50kHG+r4PR569lEw53u9/wb377Ov2yCM8c+bvldz+86luRyMGHy/NOC9raDR+O9tIyGQEG&#10;HLi6W7757mfLf/JX/6LlXaaMt+8uHrNF2m9LqdA7tsMJWyEZ+q1Djrw6qk+5l/MGiDk90y58ZC0s&#10;FiUvwBSbM+BI5g9wZMNSQPhDvzqUmz6SKXJKbz3jNzl1aEd5t8pani9Y0Y7q9Dznu44lR+7qfWlm&#10;j8pR7jF/Tz85rxmC9JvtYx/mGtu8Ak3lkRpDqG2L8tMH15xT9jit2IFcJzfk1v7aXp9coFvHbS7f&#10;9CvkalkcGAfae1L32l9irG/q0p4Ica87XxmnDynEb9erk7mtbc0JdsinAA+tStc8U7tIb8fxAhpA&#10;LX2z+Ka8iE4Chb0vulwbGD2fICTO0pD7kTd/7kf2zKmPNqmjWd35HaFo39Cffcdzet2sVWguqSDI&#10;oGcCADRRPt7qvz6hEQBtwQ+7HBKmfjIUOscWPoTOrcN9KX+lVW2clfT5rEH4yFdomzqd028673nt&#10;1UbZYnLH/7DVaVJkDL3I08PyND7O33fR+e4Mk7Y2QVL/oQyAIgAz7UUHtkHW0yJUEjhv3wpoi8ZX&#10;lxJM8bP4vF9wvJuyB3zxoUZS2qfKcfqX58iVueAzignEAN1kdmwfOaiJCvGMIhsFkzQgkykl8h3+&#10;5Dp6+DuFI1h8d2QzfVH/5wTNXggT4vTvBriVSTZv/K6D/W/S7AmAr669+HDJAHo8vJT1NgXnIvao&#10;22M6m3I6DJ6y2660iQ/zHF7umpYCkMW/8rvoEraktbKcMx1FJ8lkAW/ssNwvPte2pAx94nMFHc0a&#10;k7XwQ50+9F699Jockv8VxJNRNq1TqmIjtMt9SFU7IyAPXStXoQ0OmZZxEF0AxvHZiGXLzrWZ6xvZ&#10;y296fhtf4cMXjk9E+1kfpEyBw+rjx3bGL6fd9KQL/BuEp/3hO//XNTlV2QmW7bpl5PXFs6/S99hE&#10;MhxhJtdoSZfQyPndw5SVv7f341eXBDKfg802o6N7CZo+p5z0YCc+xEYHu3tGCU118z6A6HPwWmUt&#10;92z+y3/9N9/f3L9bPiXyyJ/pHsNpQdZhMyMUykpBt6c5FRDApnOzdDRE8/pR2xk93Mng3YUohhww&#10;x6R3BBnBlQ4nS+bNEkCTjgEezwAahGtANIAzEfispL6LwTLssptLMeYxIre3M69lVsUzPgCUyeKf&#10;FisFEbTzAWO4jwDbI8Mko9yM0c9+9l0i4hch7HaeM+fI/BTC6R6CupE+nSzPnz/Lc0/ivA0HxjHG&#10;QABLHAJjIlIruMizgBNjKbvqG/N8fNfJpFxCyhiMwcOFYXKFKuXMxuZRRHYjZRpSNAcUSJf1lWnb&#10;T90XF+9TPweS+gJ8GXsCafjPnB08aPHhmmOG9MeR2Px9NQgcKIHXPh/ZehGtTHENx2o8Ug+n4rYx&#10;LHkuz4Y0zTAAmqvDsQl5Kkv7OBeLEAeA2gS+c5LTrr7EITKgrdqEhmhfIJl2oSigUBqmUs9QaOd5&#10;mEhiFcwvPZvvEi3lPBqTfDhM7e1+rHmeE6PezjV7krrtHtLvlFuFz9/owMg7GB808KnxyG/txD9T&#10;bsiudrnFtTrp8PhJFJ5TB1hWQ6+sWWE/ctF+Rs4ZzIIZDU9bOAfTCvS1IIDRS9kMA6PNYArCAHBl&#10;U/gtK3cZtjxG1jr3ixDk6tW5eVTpR/1r6Nw+idxT7u2H9Mdi0Mj3g32UjWJwVu/y/JuU9z6PnEdv&#10;PobXMsOyV9fLwdMEXAefUq9pPALQjeXoYC8B5P7yH/7+Pyw/vvaqz8vuEPLtd99WXl6/epXyIu8x&#10;aG1o2mK/Z6+PlBVmIL28Ao0EbeZq/cOvf7P8V/+P/+fy//43/375ze9+aOYXrwxxm3IhO4SHpU2c&#10;2V54bCHIds5TTbV0kUmMPJniJJRvyg064amjpMoH/+bDsTmPd8PDVU981udcUw5aA18DaNMufMtv&#10;90yQFtnId2Xi8X7fzZSmDHJrnr/Azn09cq5ZlfStWViOLEce7TGAdnTD2xDJl/KqK3kWoKz8pb2t&#10;L/XYysw0Emc5IiMJ9HE7+giIynK5V72+2av8UQeWs61PedpbHaQ7uW4eo++C4Thh9/juHsuRNdkj&#10;WuR6QXn+Vi5ZZFedRw8y2ReBtCzuV0nAfq6lbQ1Q881PAW/eh++eOsYCshkV5ITZVeWsmap1iFoP&#10;/F0+oH3u8WET/VIHUGCkxHxLYIE/orNo4oPX6hBYhgQpZwJLSRC6xYbQR3KjTyNHzgNin1PA78GP&#10;Z/mM9jUNKE1zv6N2It/au7a5CZXr+JmCfwGbZEt80hYbIDNtQWrkR1mhenV9CVjLeT40rKs/5DfN&#10;2bTuIIZg8UZMejo6Fb8cHbOOoDypLI4fw0m6BICtQaOaBDuVEUKSb1lbXdLnXkeofCwwNBKLzuRZ&#10;ue5dF53iic/64il1N6OLDkBuygTEy+dHfRsdnbUYstKThIrcSDp0/vC0H0ZAv2ZtP7xb3r59s7x9&#10;86Z8XueWqoAsN/OZbzyX0RUYktPNyBlfpv8CsRAvveMT8J8tTrAQeXwIrfHI4mQBeS72Oj6SKf1D&#10;R/eM7o5f0c5HUpX2ynOeX3HPANBJBka6Snf2QpbZAnpZ3vq70ELbZHU7IhySkAFvifTWU1nzZvpN&#10;oUo70qh8NpZDdii8MGWF/PGVOMpHCSpWvXIU+KZPRv3SxP5tm0zbhLLTEiDsDZvsfgWRdftdkwE8&#10;1MZ0MfKwjoiw2U+6uYE3kfYlSdFbi/Fsk7YE7G5s3i7XsNvnT+Gb+f2y5xfBIhfLx8v4kPjmj1fx&#10;z9eDLTf/9m//4vurz7+L4Ykh2bK9jXk+T8p024MxMITfUI2hAh2RUTCpGOAr2k/HbTFhToV5gcAr&#10;IyfTi3CckMVXIipnavjDtDdv3+Z408bayB+oJaCi4iebEfYIyu6edHxA3IEIMw74VmaVEZVNkn3k&#10;mFtNhYEjS3OrIGdnJwXLgKF5vRZbNZ0fAAa4EbCra0P/OWI4ZB5rSHKfldrqNExjSIqxkFKnEAVC&#10;hDtGgBDfRog9I5trnrIyCIg2aBPGHmBofqMhIqApgXNNJtpChgp3wBUja86tDZWfnh1GIBJBMtKp&#10;80BmNwp40fnJsyCOkjRrknJF0TKLBEhgAvSKoGV6o3lt1276U5BLaVMvZavSpADGcXgkWyAqM/w8&#10;qxpzU4MXwNkzlIlx+uqrr9LWWVS0ZlbGoeDhRIccOGPWvSUfM83a2/bUuc+E8osIqeFa7dEXBaC9&#10;vgJ3aGuu9dHhaeQ0z0WBAFUGU/kc8k6uA1SeVQ4aN0OS/greuhdq6tAA85i99U8mDUhYswMMkuG9&#10;cQZjeKuo+TDcymR0uods5E1fGPm2QxvSNnKY4mqItQXtGEjfA2JWJzxZBp8uXOu1/B06M2oCGK/H&#10;BtZSQ+/jLNFEG/TLlI2HOFpywAhqz8yjimwkEBkZMewbebkjN5d55jy8zXPR8U4JyT1euckoe4Xt&#10;+3dxAF9epa/nocNlOmIqS/Toy5vl+ubVsrX3Ie05T9tE0xvL6enmcnIiePMmwfvl+Hh7efH8ZHn5&#10;1dMExOnTEqOUoPXli1/o6XK4n2Dy2TfL2enL3Pdd5GIn9LyJvsZQRRZ+9ZtfL68Cjj98eL/8+re/&#10;XV6/fZe69pc/+qM/qk0xzH52krKDvtF9KzQ7DO/t8nAYGhjwiXTUUBvlscqb7bF3OOkMkfMfQDdg&#10;c96S1iu1DWjn73GiqwPKszlmaBJNQzM2MtfJMDniIAVu7h2wG9JxmlqT62u2H2/xnfzjWbMn+U1P&#10;AcwVtBZ4ph8tX/1kLcdafn70ngFhU68jrX48p6tzvo3JR39tTWTxpUzy7r5pSKF/ZJtjrVObBytj&#10;igHE1+HO6dQcaW7ruYmckfeOtuT+gtrIOtlj27THbwH/jCACTbk35Te7m486a4+0HzCsngEBXthg&#10;ruIAL47PvWsmnc6U1r3WovqMMjxf/5XfSNAIKE/rFz1ag/HJuAEWwxNFDd/pZR7E87SZvEw9bBN9&#10;nqlDTWSEr+pBr8pO6ZU/8nhHtKLvpll0qDry5kAbI0HsSkFl6sJ3bdGuAcr6M30RXNMRb9sMBSJz&#10;qcf2VABz5Bb8AbT4jIfQoImEnNvfm8yuqQySSXwgf7ufv/GA7ymNUw7fY7cAC5btRoIebEPneFam&#10;x3ZdXISuaVyzc2wYu5tr/mnvZAD1xWgoIGMryfiI2DkvZ8EsesxVsOP4CJTxKwBrF6u6n4zmHNlc&#10;rxUk559kAHAuMBobH5AWP8k34C1QVZEo38mlUQ28AHpnBxlJO9MYvbVUYinFVbYqrynDCQFy7USO&#10;T3n+fJ02GJ7DLNsMTjCKkSEfC47hJ/xE61xse7XDOfXIYuIPund+LEYTiPxX2QkPtNpLOBoU10et&#10;foLPImOmQcmGGp0wVz98y31kUeCF9/rDzlcf0l/ziNGZvyvAR+eUt52j9E1ZeNFgZUpIP6Mn/ETk&#10;ZA1QyDg+j+x7+YhFnHbRmOmwppK2X+HB2cnsoGREGMhtMKaOtMNLpVZgzqZ2QV91lj/2Qgwvb2I/&#10;h67814fzd8v79++rIwCyKZ/dEShY8+5LgtIvAcBhnal/Msubf/M3f/b9w5P3y96B6Glr2d+N00h0&#10;uG1e7pLO5W6MYXTGwTMcHxMhbDYq0VkVeMWdqQwywh22DUMKitNh/GumKx1jsDsUknJM9FamcgBI&#10;8ysiivmmrAhpvmUamQ5iGicsk3p0JHoJY6K4bE4jnzBFxsskdcNXFtzsh6iG+htd5zlzdEU1jIDh&#10;ux/iSF+/flXBR1RRGsZdXl+EFtpsGHrm75q8T7kxRNsRePa5u64BAUQoqz4zDECc5xhuYI9iUepV&#10;8Qms6xioHjQWvcrgzRyTiaiCmdwYhg8Q6YM5CILX/1Z38hwHYwWm9jM4HeYJzWcfRIFCyonQ0aLL&#10;m6uCV+5iHcqpgKVPFolsxNAB6hTU+T6Wz/6+fQFnQVo42XtcwkPvKncv/nKa8zynGyOSqFGf8MTi&#10;pZOAE/zSJgZqFJ5QzpwtTovCABQEneMs6A79vaTDUEgoFb6L6Cmd3wxfwEOe241B9fcsbBRkINJG&#10;p7Noh+xAMwwhpeunaQ9lMkSETIK4zrMz2pH2oVnplw8FR2N9dXhRwtB/AJGqyACDaFFCp1Xkfv1w&#10;n2ErAUGrzzlZBn0jC+5bjamhoO1NcsSwBzznoD8ChfI4LXVugFJolXYKnhg/ehBEFnrRyWnPQ3Ta&#10;m+C8Oz+XQqcYsfA3eLoy94cru0P1ADiBpcUjY9QYaPrH0Hy4eJPrV8smOQiddqKjGw9XkbOPCRwY&#10;vKvl7Pn2cvbMbh2Rsa2rtONt+n4VGbCw7DJ1vUkPvEGQgbtdXr/67fL2/Zs4kJSbOlfdNtzKcVPI&#10;rQDWp2dnkaGz0h6A/cd/+o87/cmLZXZCK0B3PwbXvo3eysOg17lHzmt/IiW2WeLEyETpHd7pIiBK&#10;oMk3fR3e//5T+j8CKvWT1YKflOEafSUDU0aE6/GjjgE+cXVhvOd8ZLVW+2Dx5AApw5Lhpbof22dF&#10;dTOcZDBHAdFjW8h7P7l3poDRvcgY/co/5XnO9wquXSeH+is47P7bnFr0SN+BgcpiDlsKNtNMJ9lp&#10;wIHw5qCXnGqzTfljplAMzdCIThjOFgzQ5Tpg96Yt7mcb1i3iCmTUgR7RP44bMAAG9UN5zQ6WT+xK&#10;roZdrrOdMsMFwfRK2fmH5vjku7wvzcYH4Q/+/iGfKuf5cPB+c+5OaROsUh17LM+Bj4Iy+jXTqnK+&#10;9Bual95pD6Zp2yQmxtf4SJZoQ6t15CF9SQ9S52TWVllxD+AzgJhOKjX37QCw5A7gnoU4Rh6NDqbw&#10;PBn7Gt/Eb21uAvTmJrOXj4B4+0l9jev8pelyR7GRkjzaIgmj82SbP0EX/lofBEbADRsKbGHIahtD&#10;gtLCffRLm8mdj/N7oTGeN2Ob33yERa/N5KZeC+v8dq3TzQBlchjyrKNwgJr2WPxdIL0/K/iNNNIt&#10;SREy1UA3fWqmNfJiD9kC/fwtkwh4nRzbf//xBQipX7mpIrJrFDl2pD5KIg6gj3Sxn77Tr4NcOzk2&#10;TxrYjMxFBeiE6V25pfItWcGWkmu6BlwCuzPSgFWx+ZI3j7zVVvWRZdeuYxcFOcMD94xPItOCb8Ei&#10;mhhFubyckWXtluCwnsHNgr+N9F/woC0noVUKJ0ixMdEzdjC/Me8q+KJ2MY92Dnvu0xY3107m23Wy&#10;X78cuYYfLVjzzW8d2Kr14DjFkZmd5cQIdWwxm7y9M0ENme7sgcfpFepyNMGaPvNnXjCyawu10O6m&#10;Iwnvi+MEjR9zkPtP1/EpVwHE3vq6H4xx8E3qfJbyY9OUERy0+a//s7/8fv/kdjk63W/kec/B61xu&#10;2A0ApowEgPGAzoEz57r5fxSJYYTC3U/hCXQzCPkQfERvNjMfjplyUaxmM6OUXvn74qvnFeLNREaN&#10;ZENLGaCuIEx7OkwTLlBQWVRRqboRDJMJzwAIQEQZMbI3t8vV5Xk6SzgeuqANKD06PqyB/HDxIcpq&#10;OHkiCuc5Wa/zbVYvDJ2VmaJDwJAAJ4Kg2Omj+5tyTwRpay33TbS10bqUuQL8AbePBi5/E9gaydCb&#10;0aRQlJKA18CkT4wAY3t59W65ruDFgDAiKUd/8EDEba6VbdlqjMIDQQfH1ixZym9GiBGifDkagUUJ&#10;8UWZ5RGHRMhSPkOgDu1CJ5Ex4W5GdOxuBXwFmuozrNyMb/7VgdaYDiAQ2XKW4xAHxO3sWGmtnzul&#10;nbqBC7Sy2teBF3hZ5cp5/dV2TniGJ2Zrs/I+tNNPYAEtZHYZghrC8IvyUSaZZ8oiGu/2deEB3lgQ&#10;6e11M88aqJgMR4MJBaVsNFXezB1nuMicUY3ZWsUcdQEgOl+e2yniU9rhNalAuiE8Ge4YvQBRzwpc&#10;OM9uu5JvcjHGLQbkJiAjNPPWOffiX6dThBcUF13JO/qRM/1nvPu63TQXb5pRC588D+BEW0I/U4s4&#10;PNv32DZGJMVIWmlvuoyFFnspAiihh5Hl/WdpW+7Rtxg7/MUverD7cBywK8ggW1eR8avcexk78mb5&#10;9Pl9jBf5N7R1kT5chjepJ4A4NnD57rs4mJMlemQPxfsAgR+XszP7WD+LbdhZnj1/uvz5n/9Zzp0u&#10;Xo0sWwFwAQzv370NnYBdoH7pFmpWCD89eRqHGd4L+mKAYy4qt/ohy90dTyKP7z58WM4vLhrccdho&#10;zo7UmUYeyAAj/5Nzqm6vQDHBBh6FB3SnMo93oV8dTxwVPlZ/cl/BY+7zjR/sKBl2j7LooSDb/XSF&#10;uClHfb7pqMawH8ohJ9rDBnUkI+1WNyl1bYDgAOwNugxkpj/qBATZNcFkA/P030psQIV802E06dZT&#10;+VugRra0hUNjJ6ovqW/tl4M86mtUKu1MNY+BBXC72h1D7iuYr2wDIEdAxkkDbHREE3o/gHScvvJr&#10;f+h4+gY4dNcKbaxPGB8Qsvajb0PD9DNHpz7kHrqCTmwAu7G228c14KhZq9BKXT6GZX30V1vUoSwH&#10;HTD6gYbskVFLfXXPgDxtA95zKg97Bg198K1zo+O/fs/PR0Ba/xq5wa5cw//yWkHpF1+LJ7PALDIb&#10;P3kYnZWdPTiQ7VQn/xvgnLYAFAIbfz/E7stAt+/kKuc6Bzq/rdDnHwGOrkdxLfaRLeAj3UMfTAdE&#10;C7bIt7diNeBJmTq/gjB1sG38qfnx+qIf2q4vO5GR0Sl9d26ujdz/nmbz3CxYB1jxpj6M7wyN1xfL&#10;6CN/TDbWZNP40tjm9KL9jw2FV9gD0/DoCRyi/HRl+prGV5dTvwDUlB+6REbc5JsM7sT2dEFl2g0k&#10;nwQPSKxJpBnQ7gh12soXAtXKZlc69SD/qqepc2RwZN+ULd/+Zt+VAYsAfp1alP521DZtZtfJjAX4&#10;ADdwCeiyMWTRx/2BW7Fr8QHprAWK6Vr53B064qOM5qW6Al18I9de6HD9afaJx0+05otDhvLDVAl9&#10;KY9DH/yY83bpSBkxBDL4x8dP+7zkJzp9+XShVbl/5khLQsJ35Eqwo+ulQ+jb6Q35tuMELNN1R3m6&#10;Cb/FNngjL7Y/I+P6xv+eHD5bDgNydzbZlaP2T/AkCbrxv/3f/y8fto9/udw+ebt8irEDJD99jpH6&#10;EqE5jNBHhvu2ozjIjxdx4KmYgp9/flfiMG4iWkw4PTkrsTVCg5upxLAQqmnpoO+Do4lYdcy3d/sD&#10;GT/++KoNRkDCipErAJs5Jfs1dgNG4mxCqA7PpIOEB7on3MDf5WUMs22b4sx3o4yEsRnMPEcJMOiH&#10;1z90KM30CZlARtccY2nxdixl7oWg2iJSNneLYthJQj9PTy2u2+lb0TBU+V++fIjBt1LzVZgfYV0e&#10;X3F4b+6kFaJXOa9+/RIwjFGmTBytubkkqgIZYZ6s8mzeLPPNenUIoRkNkaBNwnfqpBqFpR2rAd/b&#10;CV2vvKmOsRjFGLpvLBdXr1PuROba95D6gG/nzLdsJBpjaghfZMjYcba7W8etR7YesO4CxAA9gO7J&#10;g2f2W55v9fpw5Ca7O+8c2qPpbKnDoR3lG0gP8ETzgKgGTwlwzM1BM/Kh3SuA8L70mJLl7OnzTqF4&#10;+fxlaHC/vPrhVQyULdDISBxrQNjMI7orbdH88iJAN/2aSJhDYgxsNg9oADGGCM8jF4bsJ/C4+iRr&#10;Gdqlv7IFO3uHuddLSwLu7maumfZpm36itb6S5fWcPvus/BG4oY2Ds5N98KIF9+EjXiljHaY1hGbo&#10;Ulbbh4GYOXnqn2FX/enN+dhzEdhOowvcNzcC7MInhsYtM8Q7L0tZdcOLVvR3feUmmlRmgpJaaur2&#10;TW5ZHv3qNl6+84yT3jIEhF5deyuiUYWt6lSzQCmLrD2Q59BhXvPcosrT+/vdtNWUoRj0nadps72C&#10;d5fzD5+Xt29ncVpfnRu5sWfvRYKKH398Hxp8WZ6eRk/jVIJllhfPTkKn2+V9bMqX8E5m4/z6Yvld&#10;/o5kLQ+xcZehicy1gJvudWN2oCY6hgZ30TdtB1DYqnVbIzT7dJugKP/QiEwBXow5edlCm1BpAHF0&#10;+VFHgEwAwQefCjhCA+X5GMYruE4dhhLJE2r7nrnMHPAEw+TD3z76iXec6friGbLddgbcrB+21Ef5&#10;6tWmVReVteq/D35OxjJ68ijLrnlWu1c9Xq/7XVm/A5jGxqy2e/34za54lk9Ad3UXBnz52LJd+6lf&#10;7W/Ab/q60ss96zW0YvOVK4A2x1eS4yGPa2vbm36QbVBGGfjlG+Bu+6MLymr2Mp+1HqMJtauxBZqD&#10;5n2zVsoirQ3kY6Ps/+o3Xpf3+lAe5fn0rWW0jpRbv0VXwsvofjPZKZP/ASplI/G7UyJy3Mee8g1d&#10;OV+VH7/Q9uxZUJtnAhA6fM+XpO0A5G5fw0+j9Cd0aJ1D1y+fxx8AAOo/DDjsPWn/PvlNfV6OAFwU&#10;PCXo1hYjrsBup/tE3qx8Vw4g+fBAX8OnBMSeWTNpGnqZAIcPYhts4amPMz0SJpgRUP5cogNd1VEb&#10;UVBn39Y8czy7KZVvaeeHD+fLDz/80P4BREAffGBKBB2sPISu7jUnf+TTQuJZNL7Kr2/AGM3Q3dQm&#10;tphvM5qBXu8+Xlaf3C+4tmbGqDJZuP4IfwygjhWI7hmhm+mNlZO0V+Al852Tj2XLrLLZCXwiPxZ8&#10;A97oys507UjlaDKnaKM/5CbV9zn9yU3hywSOALdt0DxfHUy/HaMjkf1ctC3qdvfrB5pHJzZib88/&#10;XPTefS8bERCZlhm94HPvu25j7JDvVffUgc8dqQmfPn8WvFs4+TwyvrX86lcXsffvSiuvnf7u26+L&#10;BwRgV29fhw4X4e9N/M68L0DWVr+84EISiUzVH8UU6VOBe+rvdMIcna7wYCQ0/Y99M3WP1UqzwqfY&#10;53DT4rePH2Pbdg7TJ7Yu+htZ2/xP/uaffX+/8SoFGm5lCCgIx83R2sbqOgoZJ/tkhkz29iPMJrqH&#10;aSkpzEBgEVKc9YEog7GackKnKqu/OQ6vJJzVtgOugBrzMO18AExSXIKFwQjsNyFnvGVVPcNwuIbR&#10;FJUR2NwOYyM0Mpb2ncUQDsuUCkO0ogH7tskKqR/BGgmmzYRHNFxBoaRjJ8pkgsH4VGHDWKDo2dOX&#10;Tc2bg/zq1Y/L61dvIvgxnDeyincxwDKC71OnbCWHHmaYjpG+MLDqYwQp6WRHgNaJ6NFFAzp3Ms/p&#10;uwVyp09P68gYLsoAhKAv+ssg4oH2+gzwFgCM86B8M1R+02cpp8V9aybRvRRa/9VnYjnaygyaj2Vj&#10;8AL3GDPuV3sNl/hd4xgHI3NpesOzZ4mo0jf8w6u2J0eHQUhjPr61S90ADzAn2z8ZF+0HEkxpye8c&#10;lFEbx7CJ6h8jyZzr+cedJwDU7oYRflsI9/EjR2gxjn05LeRInziF1NshsLSsICSV+G0eEdnQ4MpW&#10;2spYCeyAPBG5i2Td1IUqpevo82iE9J1SdQgtBlO0SnFdA2ZXx+SDD4w+A90FNfkmb4aYRLNVeFXl&#10;GbwaB0YmOXXZdFOHwvv0r1F2jtxUnaoOth9ABpCT/kS2lbDOqRo5iTHk5KI79IQ+NWPz2L7yKm0a&#10;2QK4tGcyLfSL7kUMquN4ih/NeuSaNxGZ87fRdpkXtl3nCljQv64ITh3BnWK40CE03v68bO68zfXL&#10;0PZ9YOkP0e3Xy+HJ5XL2/Gb5+ptl+ebbJ8vZWQKv3QQ1m5eh1d3y9YuT5asXz/s2JwvUdrb2l7ub&#10;0OyWA+egPwXcXi3vLhLQ314FLITusWPm2ZkO5YUcRjS2dp8sx6deuDIyK2NQICvjlfs3Nhn4GYFo&#10;RikygK8cuMBeJrkLU/Ax/UQH8gBMkwFO2eFvTt1vW6GRk5Onhl7T9tzn+VlcO8+O08z9oVuzUPQi&#10;tqA7n4RK+C4IlgCg7+SYbEXgClbIDl5yHqs++fgNYKy6T058yIHn8du9nK9v8u3bc66TcyMznmPv&#10;yJZ7B4yPDJEHoKV9w/PoeffUTb/QkQxV7Spjv/9oD/uob/N7HPhPn/gBbUBXYFMwZXoE2+PQJ0dX&#10;+UcGAYn1nPLGBnGQodVjufRIGw2Hl0ZNprCRQCw9HP+ETIBzs9C57yHn1+keCpXllDnVJmC2VFWF&#10;A++qr2lP2tny8gybo2B+QPvQUADk2IxgRQTiBznt8D/3o7O26p8yGhSgQ4Cdz+ivTJ85u/M3q8cu&#10;jTwOINMWslrbHnoXYMcudjutBK6Hh+awGvHBZ/dISOT88dPck6B/QX+7m5iiYSrg5+XClo2pG8AD&#10;XJUPlKEhmrDh7I0g3BoXWzwCdPrV0Ylck9Xr4nSJlsijdnoHgD3Y6cZqb22VyY/vxY4d5rsv8Sg9&#10;0yh8zm905jMHuI+tbl053MN/1hfhG1kJK/w2yjFWsyxKv2GKx4At/tAUQXYM8LLux/acRmO7VWge&#10;S9OJd9ne5EHq6Sho5TO6mgt0eJ2ix/YOpsH/kT3TNgUD1t2QSf4LINU2jZLVLfDM32ikb2ODYYzI&#10;cEAye6G88f+AZLBI2qJNEogNFPEr9fAj+seedBQ7dq71KIQEwSzhs/oBbqOFFjeenD5PffyKUVw+&#10;hFcdmqFRX7ecgMS13dhZW+bZCUs2vBnx2AU8YxccaGLkRHs6epX2zygNlo0uG80zdbZvTN0weiFI&#10;tzXcZegMa0UWBBPhj/s3/+pv/uPvb5fX6bDCBoAQerTkKNLNdsqBGHogXf32vQyZ+YEBOc9fLPZZ&#10;nZ0Q3o7AMLqMQyoDZDGOEVYxZSZ8hH01qgAphSRcOuU3og/YAFSGmRjG6My80K0w3iTmCEMckUVr&#10;iInRJ6fHy8nhaQmuPFGBusdIcGIi0QEiIgoCqHOeXZXB9TQnDF5S3tPl9PQsgry3vH93ufzmN79L&#10;ZG8YIMD9WhaDQ9Efe86m/E0rEmcepMh4BFf0YvhpgBMBAppqXAlmKtNn9HBdVPv11191JSJFcN/M&#10;tWPIgE5G5mO/feoc8kHfTgtA7whts3kRkhXkmwoi2uZEDw4P2h6K1LoXkXUUKmBelFtAJJJL/zh3&#10;UxAowBrkhEqP9wA/E8HWyKUN+kzIclOOR8Wk9OGjoa8avhwU3vQZWYN4pbaZIe+m0T/dZzgphjPn&#10;vGWLERtHPjQQyAAQPrLOfeWyRV4JykxQv79baUaiaQz5YkwFNDFC5v8EQKKhO4DK4xOg01zwMfq2&#10;u/K2Pv3w7nP061vAalhSVmR+nPLqXASD+haZT7m+HRo9cj/AqJk87cqD6lUf8NAFZiL4PKtVHZZN&#10;ecr+vZwi7ZTHMHaHhuiSYMPIALq5pu2GkwRZnLL5l/TYkLOm0wsOZ4zmGJNPed7vAQfaR8YY4/nd&#10;hTeupT2e7X25UGceo/4lPNFfoFcwCtyaOy/rDuDY7WU//TAca63AzhbHbhjd8KTdVAwf3ua+mxjN&#10;69xnx4h3kb/z5ejwplukPX92l2DwSfgTB7kTA7fJIEbmUi89l325iXG+ixyYRMCi7cnopO+C990Y&#10;WtOoysPYk+MEGmzgztbecnLydLI/MdjKkvm4E7hyPOknx1qwG51qdj0yu5/yCkybHcxz4REAzEjn&#10;v/QbL+Jwc3SIOTTo3topv/elfYIHzzabiDkhM7quB3VKMaGVLFDK8iz7kXOd3pL2so334c9MPcgD&#10;KYQNwUc2YJ1aJjiqXc15TmTuHXkYGwj8CJxTd44B0qk3dUpCkPva7NhWw7DazXF1Dq3j8TkgV/si&#10;wi2bDGsTjniNtboH1Ph+BKVpl2cayGlXDnVxipNpZCss7pkpFsxfbUX4xzYAEM6PDg1gQrgGj/71&#10;3AB32UAZ3cNjoysz7E8/tVDF6C6w5EvGto3uqmcW3ZI1/i20AJ74TIEo2ScDaIK4jsf6+LFm1FJe&#10;AeCjDZ7pNjc5HYmNLHvZUYGvaGpj6sd7eo+n5IZuKW/AkiK1AXgCgB7r/ula+p7ffB4/wI5oF4Bn&#10;JCI15Xd0PXLO5u7Fxx8cnURn6E0Ayv5J7tlKO80TNrfSq/0DMD4BbTnSl9Ih9Fbv+BV8nDqBT74Y&#10;XljXnRiONzUQUJN4oHf0TR8+3859RqaODuz8FKDNfkVnrbcQdO3Sv9Cv3UzfrMtIJXnmps/ig3Z4&#10;rv3NpyA/D1TW0ogC8pThU5kLPVf5MdJpJM2CPbJn+hZtTW25Zxaoo2+D3pSJl2vZ/I6DrJET18rr&#10;ArGc91z+Hr3nS1Br+I2n5Jwdo9toiL6VwfCc/E/yi6w8TlGIDhpBQL/N+MAnkknRMRhDYobqdzSe&#10;LutvbmXr6Y4yZzFtwpj4WmTU/yHn7+W0AX2uezUysGla3N1tbCsZibw9f/Z0eXoicxsAGp/k9fmb&#10;D3xpsNlT2+eh22XoYkEfeygANooE9Eo8RlZC524aUP7cFy921Dfn2Wi7LFxfmQZm7vxtgg3ryeY3&#10;XRzbLUE2We/Nv/zrP/n+5suPJXjkIkyLcQwIeLhLB7aOQ4e9OK2AmI+3y4eAO68U/XRjOOFjGryb&#10;RsxCi2fPn1cwfvzxdYUVIRnJZjDyt44wNpwpYVyBL6Pn0BlKoGGek8kD9jDVZ4QCAybjNcbM0MR5&#10;GAa4MaizuAvBHJtB+/NaW8ZpBLCOKALvDRsyhD4itBInxvrly5cVFtGiNmwH6B0cHHU/OFtB/fC7&#10;t6nXyxyO4myfRoj0a6NvfOOX7u5ERyIbgMT2bYbYvE1nXvlYQxWBn35NpES4asTDEAroENk+e3rW&#10;aPZXv/lNmQ6cALyuiXaAtBqxlEMIFakeb5ljcPVzrg+PAFt942jRs/PFQk/3rHTe3j4OkDB0ZN5r&#10;ns1B6IG+1kSj0jeA0iv9AEoK1KxqylGuslaD4m90xy/CS85cJ3wzZ5JxDDCLkNkb0j2fbmLYwhtD&#10;S0fHNqc+aN/K/8gTB+ElBamwdaMXfiiXOTfRn+YDeHsxzlaEThZiAjfGfH19dN9kFx5cXF5GaTgY&#10;ys84b6ZuhvQwv9OXexmtUWbzgtXlQI2h8fytvwUDhCF/u+Q8uf9DY9sdLSIHsoKyu35PpvCwUSl+&#10;GmmoUUwhDUB5oEUgYAgoANzCEqAj/FSfLCWjpk4GEMPWFemGnjj/dK33Aqjag+tPNiJHMaqeJQ/u&#10;78iCqznfFEUK1beZCjEGSJ/x0QdfUaHGOec2AjBrwNNXYKL35HlBbTPS4TcgnGbkOroZ4gvVHw6i&#10;mzlpSDyAcy8yZliwWeD0PeFvSuJYTC3JsXsVHn1c9g8uc1wthyccYgKC7cvo1cWys5/g4XA/gNhx&#10;EDAjEJZtDO1jCC3G+e67b5en4TUZloHgIPZiE/yW3UjL07cB+H0bWPpqAZCFQbLVFvUw6s1Wh+0c&#10;jT4DIxwgevaNh2jULB2nNk4JEPE3Aw+YhCilVeWq3Bk6Dmh0hYQ7SDOwI9OMRzmV+gow67/Mxxze&#10;Vy8f9Q7vq++De6qX6/k//LgHbytXkTcff6eU1Dfyhp/01d/uZwuBuuF3eJpKgAZauZ6bPviVduX/&#10;DjsGFLymPB/ltb9kNMfo19SvPOUCUpzzBHWGOCNbcZD60/tyuE4WybEyBafOj+ymj6lDyZIC5NQi&#10;IqCGXzJtCI1k42SvtLhbMqYuXWmgi2baGvl0sn4nvFKvHWXS8PIOfwuA00+/1eXb9p0hvYakHiOn&#10;gumtPCuwl1jCu6HZkwAXi9Dq6GPD+EoNJFdI2iBaP4Gc/kIDTn/awB4AKGgM5POjPZ9yAFCkZ+8l&#10;fgTy7A3qlCXBA2g7+4abHvBpef32w/Lq9dvlfb6BDf5B4sYWVh2ZSv9+8lV8DE63s/mgXxo9tmju&#10;k/lHUy0X/NIhNoFeFLjlvN0CTuPfBJd4UJBfObxbrs4v+rpy4NaoDFsn6WKh1dgyejlvc111YJXb&#10;AttQkW9pwKCt+YcX6INeFqGpT+IIDU3tJB8CsmKafMMWM5JtpGoCXTyY/YbdnAvsR/oDD61zzQtm&#10;QwvnPCOwqc2gI2hFDypbk7Ahw92aL+f4idvgDfeov0A3WIjMlPeVN30bnSrQLW/pMB2bzLDXyfOr&#10;Xo7hnCB+HX2esmOHtS1lFECnXDsOoZu3bm4+sd3sgHnrY14E7B4ncCw5AsSb+JRg8oriDb7eYmjT&#10;rEL7yDgMBhdaeF8/lX4Dt6ZESHTygbbFww9JH/NzsU1S7vLSojVrbsLn9I+/t/7E9FVgd7YRTT/+&#10;03/5F99/uVcgpQa6IGLzXwLO7g6Wuy+JNK8sapIFsS/uxvLq1dsaDLJryBhBveaNAmGg/XBr2NMJ&#10;woOJBGwyZ8Cy+WAzMVkmltAZAu9UBpqbjwzVSMcAJ0YM8ENsAg78VZlNrwgzOXVlYqJV9d7Lf/cl&#10;gObjZJXHgI6wM94ylICbqIUAURKSN1lXTiQRe0DNV199nXOHzQ6aC+JVffoJ9LgHKCMMaPZ1gPJE&#10;2xzQViKbFwWoopcC+hAMzQhQnUy+nTO3qQIMbNQg4cUY8vOrGMS0iFPptjIRAu019aLzjWUV0IOS&#10;RxAIJZBur1tAaDIecVqMW8rXt8M4eGX6eE7mWP1V/mUyzfqDFw1M0vaC3LRXu+jtfmTh66+/q0LI&#10;RDAIjImPditPuyhN90ZM2wiseanHAaYhUxXVEKB2N/p6LINh0L+4pwj4RNboRLkED+VP5IZc1JGl&#10;XIBceYZSjwP29QWdzLG2C8TJyVkVSoQsSMNrUzYYDEEMgyTLaw5RXzEdaBVzmnZzeFGUOABzYNGW&#10;qSgPIr9eZjGGI7LfoEBEP/Si3ECTTdpleSgofplsHzYGzBlyyvU8g16EA3gnI9qnz2QXjQWNgPH1&#10;DeM9sk5fmi2OvDjMS7ZNnYCvQV34qFzKznnRly7ujDx4vbMhz4Lh/E1f6e6a1RJY1PHnt76SA3xR&#10;Dz1yr2aOUc537IcyNJ4zjjmKzDHc5lbKnMuwGKobEO67wU+e1h6ZQe2D43zXeUdICgBzdE7gQ4K3&#10;0Lo3Lfgv8wtIeTXweeh0HXm7i8GO7u5+WnYOzMf/vBwc3SzHpznOviynZ/fL2VmC07Nl+erF6fLN&#10;V0+Xn337Yjk9tpAx9kTm+c6cMvOPw7/dtCEBrFd57oR2++n34f52ZNjbpQKeD+LgatDTzjwL9DLw&#10;eLqCGlntZnhzrVlczifn4s6jN6FDeGn+sKxR+RqeuFbHEjm2MLhZToKRA4DDe3RiS8MODShdmy2K&#10;c8F3ttk95Mg321GAk2sDItPktHuAJXCu+OHxHOjLbkzWH2gVrDRbn7+0Qbs42PyozvlbXa03v+vk&#10;nE8b2BNHQXDbQ96Hdq7jtza0Hy7kj7SGhPQfUNKgjC2jtymn2Sj3pj8A40zl8CHnwPbIpLLokoxQ&#10;Rwmdy53Vr9DEaEfn0X+66uJFPiQqkzvYI4Fm5DFtEawKivSrACafZsfyUSIbZFGW+y1GNc1D/9dt&#10;Ezv6lH6ykf72LB4XtNQXhR9p01HksYA019Ba6SttLVjNLc1mFhzld31fvskOXuKJvzWN/fZc1yak&#10;fPKmDofz2iGcA9oFxZ2LmbZ47WsTAWm76Qbv0i97YL//cLG8e49GN8vHy8vSpzRBx9goNk2ZXh+N&#10;9pIqPvikTu2RReefOsUlh8aSW2BSskNg4RAgkDvD6t3xJjwurVI+meG/LhI0mD9duxOakBhvr7yO&#10;rKIcAA7I0Uf2e00CoYXvqVsDNTftTT/Yc3bOvXwYEEuX2UfysmurTXaw99LrrfLaFBFyihbKyM/I&#10;ZWQn5Ts3wYhAOcA6f+PtJPH4BPL0iJvc1g+9iQ2g/jnHZmqqrCrG8+8pJjQ3fU6gQu7dMeWg3WKk&#10;K8FSQsTQ7ff+yr33+qyOYIPuRmEBYurTX/KtLG2VLPOtnXRPEBh2pIzBUl4MJlF0nDKenp6EFkZf&#10;pz+2S3VOkBKO5dmrtEdwMGXpkHL5dPrcbPx1gtgbU4D4ff6PPI/87D5iN8/65p86PTAEsjgdj8kV&#10;oKsONEDDzb/9l3/5/bJ5HSLm3vtB6lZYPtmQ0Y3BNJQaSu/m4a+/+3o5e/6shsWbNAgcgSFIGK6x&#10;KjH8AqEzNpS8765On64uLyqoFKzOOZF0GVmjysnOJsMU16IWggwUDjgNoTmaELNgLvUpf6JfGYYZ&#10;9p3hd0Y55+8ieAHrok5ZvMuLj11U9C7RKFdTI5M6bNOVwtL/MWoWtBBQ25384me/SBkPy6vfveoc&#10;kaMTqwQNvU4kov36rg+hStqTKGUPE0SPaHSXPtzESLzN/Y+Cm3q0FbChYQ+hJyOoHFHiAGEr1A0D&#10;x9xGEEXd9qBlAND2Y64ZSmVAyvhI/E8gOvUIOChMjWPuadQZoWFgCiDTv4mkQ/XcT6kZZwsULJgw&#10;7QM/amgC1vHEtiLaGwHI/fvLN998O0IaoIhehBEdLKRaFwPYyYOx0D7X0Q3/0CH/W7ZjJBlIhlaG&#10;U1ZgnAmgOcrm0N6hddpMiR2RIUGXTKGFglb9CqgYSA6NowO48N9cJ/00NOetfobrzFsyTULGYvaE&#10;Fi0zAvgoUMCDyPfWRPF4hsamwFDCq0tDazJAkxlDQ3KqnY6ZnzrBVW7vx31zL0A6q2qVPW+SS9mh&#10;g2c6VzM003cf9aFBEHT/9hBjVrCZfqLt+flsjI7nDCFn6Tc5pcM1eIDQw5f0eYZKzVX1PD4rw4HX&#10;slsyHZ7HR3yvvOb6DLelrzEk+bMGKJWkz0y3NkWfEyzLgKOnIAK9NxNkbOU5tclMVGZTJEfWbeZi&#10;jCPBeS51bcvib5XPgLCy/Wu2J//IAHugveCA7C+AjR4CaIsYNjdjt/ZuErwF+O5cp9yPoasgNkHR&#10;9l2A6sNychwAu2cF/nWCidvl6HBZnh5vLc/PzJffXJ6dRS63TKOIbdp7UgDcle8Bu1YEW1Evw7sX&#10;nbcQhNOjExa3WkBE9gW8sh1NBoR2gFKBS/hJdh1emUl364BDy2rZoxw1cYD064HmKaNBaOSB3HGi&#10;7ITvyj6+52a8WIUPrdagex1dWvVyvV47ljpdm/vHzpI9f/t2zT1+O/RXu6dsjicyE54pVpv0uYFg&#10;fgOqazbbc+iVrvz/tUP5PR5lyad0yG/3cby+fejSZm0nkDOf9fnqWvrJBnCY5Nl5bfVNWvOjtHSv&#10;EbnLqw/Ray8bURogPPaDPoyNnHUB5sAPnUOv9AVoZV8Edb7tNuFefVS+sqxZMb1OtlOnjeJMxm5s&#10;XQFmDkCmOzWEf0jS3Rtiv8cPmsPNtgxYdN3R6Qg5FytSWgG7+rRmV0vHdNd3/Wr88Go33McOe12/&#10;gBSYff/+PAD3sokQoNWhfa5/jI1hNwnjRtCSNuEvkKSNMz1KFnH4pT1tZOgysizpMYmBBkr5fOwe&#10;9sBOfE0XHrLfwP3oREeBU58pXzqiTCNRPu4tQAOeQpOOFnZ4nGzkSP9wQH1dFJU2tk19FqiHR0ZH&#10;2CEJEO0lx4Cte/uyjbRHnegW6i5bkheRCUEs2ZdEUtfqvx34q166PLI4I9Pkv/IdezxyrT2SXIN5&#10;9FF9pQV/1j2s2W9P5YOe6VV1tnv7aif9naAU/d1yfWN3HPIcn566PENWyRg+VK9zb0eXK6ehSezx&#10;l2AA/PDRfvryk+4/eE7wQYdcswhQAszORLLCEnApK20Z/Uohqfv600X6E6AbO28eenvy4KK5toMX&#10;tJkOyOrSHfsezzSwsQ8SXoI2ySMy2EC1axmi4/VJk8iyy0PnDqf4+o48u/mXf/1n399vJCrS+IBd&#10;C5M4xpvrmVd38yXo2hBKGoig9uOFlp88jCMVJVI6W29wvio5B8oCPBBJ9lFG0h56KkRPzrFALswD&#10;XjXm6iqESFmU2vWCpAgP4EVBCCjnJvJD8AHYDG6UNoSUhR2knzbuMiIxUHcxwuEvAZx5mZNZ6mrD&#10;ELZGKPQGXrxHmmHrVlC5ZvjcnrCyumiCagAKWgDaXpvLgFq8po3A6tUl4eBgrbINwP1wVeBn8vq6&#10;cCBdqaCmC0Q1TI2T45hymrFqtouQoFGuyWJ7a0sNW/hBkO2RigaypPqD8QVVYTSaKnvmEd3EeM82&#10;WOeJfL0BxtGJ8qG/OkXLlMtcKwAV3c4v5oUVlAx9OS5ObGhzX2dgjhYjwEgTfC3DX0Lne1UO/TD3&#10;kIF9+/ZtD/1ynX3hUwgpw86BuF973/74bvn7v//l8tvf/rZTDBgjykkB375/F3AQuqa9eG5LKtuo&#10;FNwhMD0LHQDh/AwtJoAAVrUNmDY1Bc+AamVoD1pa2IYWkdKc4+xC09Ahj1UOS+/IuP4248zZ5fk6&#10;DAYk/ajBSXkdls/5OsK0R1ZJGRrFgeGTjGinBaQsZXj5SFS79aOrrd3wSR0eNMTVLG8cGICHL+oi&#10;yw8bQN7UU4eeJxh+z3GQNZ5fLBzU5jGGgJqPMmTqDAGav1XepQRAwXeNTZ7RJtfqtPI8upJZ9a0y&#10;gN6Xl586x9/R19XmXgBXRhEtzBlGGw5NBpK8caYcTPdrTXEzp1ofx3h9+Rw5iB0aB4HG7En49xAj&#10;9+Qw9sorzgEv/E//QgDzd2O28om+R4Zk1dE3bif26VNoHiP75Txlv889ZIgtMez5rtd2A4CjiQEX&#10;tkgL2D2UjToMkAFewez0JYbdVAbzdNFcJrc8Ci9lRvGfbq80YyfnE7AZmqLJVhf/7izHBwOMu8gk&#10;9OIUBYcdnqzRn8DW380yqTv2JsWkYCAvYCY8BsQEU/jq85PBz/PqW509Z6FNbnMOb9Q59QBbM/UH&#10;f2sv81E/PVcHvSa3HHsDtxTERj1W2+eVFekqz/Td83N+6gxh+vcK7tjFtjX30c31fnK3ni/t0j5+&#10;oUO6nn9ss7Z12laDDVO3Qqc8o51sgj72PjRN+QVVKRs/mzWPTvMjA4DwOM+Gp3gOwF3FHnlGecqZ&#10;NRWTNcNjvkud7FgTPamDbeKv3I8O+iJIZs/W9rL1amxQBICkDcAR2cKTnCltgQ10Ugb6l8f5j656&#10;m6aEiABKPQVVuc6/mh6BduP3hua1W2mrYCtdq12XFJr9lNUfe77NfvD3Xl4z26xpQNsWf2Ga0IAN&#10;MjogMY2Njzxt1pZvQmv2cYbDwwc2Dw3Yq9qLi8rY2O2xr4KRGf0c2bN39jZ7oKF5zodEKgNCMRSv&#10;7x+UlXNAt09tU/qrrw71ddF2aF//WH/kFplsoHKSRiNr/MBjW1Jm626hOZPfgJjRkRmZnOBVH9Tp&#10;IF/o61t5yoebalfTeJjn2rZ8qY9Y88GSWe5hu4E+h80D6lva4TnIO/3xllXYbGg5iSkJNpnRmy/W&#10;sxhVmMx/9SB0tHaAfbXwXbvYDrJkPjAd8WIGwJp/VJ2pmw5B4FxDcY2xrgqNjc6/6CLhvdgwC5Rn&#10;+kn4mbY0+WljgwSUbJYqZ2/qyFn0SxKH7tEhSVP+kHyQYZ/uRpVnLBQXYJhaxGcgBJkqPqQ/uUeC&#10;FT/ULZvcxBH6/6/+N/+Th/Prf1ie7EQRgppvbjgWFTLw5ieOcUVUxtW8JsJ6/v5tCzx7dhKQZd6M&#10;jnzplkcXH0cgVEK4zHHzTFcuJlKB5L1KTsbw5CQgM4Ye8rdFFcGiHCIwc24AI8SL6PwkqDqLQVZx&#10;ckCbG4bzRAMcdOp4iIEM+CXsnO7Hq9tlf8fcT/Nm08aPH/Kc/V1J+JO04VkE5iCCetdodqL4vRgt&#10;++fKOJMsYCTku5Wp2G7dts/S1i6QSjutSBUIWAiGOZ9uCK1pAoms4jAb0R7t5RsgESkqM4Ax9CFo&#10;aExRKsBhnnP3D7NtF8VUFxroOzrto3u+LxMV45OXaeDJRad7mPphjlUcxJOd0rsbK4cuaUIFKYWE&#10;J7sBzTPfVh0cjakas7o4zmsjAn7/aTk9DZCIwl1eGLoyJM/Z7i9fvbADA0A0bVKOAz3wj8M/PTaH&#10;+EvnqJnI35XuHDV5SDk+DCmQ6VnZ+fwZQ/QpdL4ap5VD3xkfc3u7bVD8JAHvhuReBx2BZvYa0ec3&#10;RQQIZST9i7mrgnOAomwZboqmTO/elr344YdXy/t3H9KniRBlwI4PBU0cxfSR8dCWGr9oF/DMIDP4&#10;5tIyNq6R/+kbsMCZjsPF42cHT9OHmcfbfX+jc+Qaj5u8TT10KQSZbMOj0TXnqZ+oDOPa4f9Hg7Dc&#10;k6k48pRJZhikDv3l0udHx4e+DB89YgzctxHjfpt7tQVwVedW+KM++zEKJBkfNBQoMVLNWJKPR8Ne&#10;G5GK0ADv06x+OvUk/UJ3tNSGrY1pr/p8yHkdX9qxGd2lJ67RM/RyzZ6X6ViCi9uUI4tg8aIFSEY4&#10;UjeDicdkML9HnmcIVDvrRFOOdvq4z2ccE1r4PQ4K/+xRywHMjh2h2ZcJasjK58+Rh7JhwCAnxMrW&#10;wUVf0E9/bRkGjBtpwoSLzzHCoePDPdkJTEY3eJ6jST80KRSonMYt9QBw7mIDMLy/o4Pd4zzP+3d/&#10;e156fQn/mn0L4b/oa/ry5H4cA7tU2pb+Q4u+ljz9MQVJJsvIh/6MrM7UMu1xmgzha2l1C8zKXO5W&#10;9oCLn6ZCPGgvugE86AowCYDZKYEmuRx9BChWHns5CdrhyXr426e/9eVRJtBKmdhIxV1vAEp+yp+c&#10;THm5UHun/92VJSDN8/qsj2SOfjp3Z4pRnqsc+ZsMxJm6dx2er35LOKR7wEdlRD/pYGVjZAEHGyxU&#10;X9OH8ERCp0kcL1/ZkMGNDcz5288jg6452AxldOP9ztu8r2/VF7LYt8mFFgmpc5/yAbN5Rv2punwv&#10;QEjdALrDBec6AhX6SyL5oB0Qq3wgZ3tzP4Fn6B+bLPMn23dxJRCchMEEAjlSJ9rxf09iD/AUH42E&#10;klH1oDs53U6AsBMwDPg/RHb2Ykvu9OOW3MjkzltNBfUAHWB4n6A9pTSLCzQdRNet5N/Ns/dfAixj&#10;X8pLPMu1m/SVP7g17B1Vq/0PoEMjo5WSWe4FpPiT0R8AylSLWRgvOEXHkLmf7nIBwIcv644XbJ25&#10;2H4f5LzEAXrInOO3tScSV09SOJn3UWZpkXNs7qURvPRtlSnTyYwo+Pv2c3RRGyKHAn4JSLrGngne&#10;+ST8Lq/z8a1MyVGvzAa02bu0PuXNFAf2pJ3Nf0Yaj0IPi4JJxU2wkufJ79jGsdFwgISO9SoSj024&#10;pC3aVTpEdq1DGnllC/mH7eWrr37WBZ6nJ0+LCT57lW/f0plAK7+vzgeId/QreEU3rH0Yn6NHdAfn&#10;zQiw8cAkVSxUL0DnS4LTuv4kgdt1Do+xJas9YfPhDmD+IL7ULAW2Uv83//lf//n3X24/ptYYp1Dt&#10;7lb0G8aE2G4wHJP+tpFVjlqY/JffAOnpScBuiNfh4ApsFJAhD1NkLSh+57XE0dcQ5VlDxghMGEV8&#10;TuqkN7hgttf2iXQ7dy1/29cPiHEfI8EBAhWMfOfIRZg5gb6qOPUT+K4yD3EIPYdDmEXm+ukZi6sw&#10;eI1WlIHRr169Lihj7ABle3kSOu2uocwz2gaUeF7WhTD72MOVkGN0GZn2YZgMiAnTMsLoAYwwFrYx&#10;UY6hJozSV8rjG019KIT71dF5rGiZ/gOpQEVurjMCRppBC+09++XG9IKU90VWW4adshFUNJZlHl7q&#10;NwNIWPRN/Y3A0y6CZg7bulCCIZDpPDzwdjp7zaaUGNHJ9kU5oziNDgMiGRLtkCFP8QW5IjaZroMj&#10;87SAflHxgJ06mxye4zDXFeWiQMPGBZpkIM6Cw/C2Gm9EE0DZNcTQt3oYB+XN3OKJ/joVJHWRIwbp&#10;rkYgEiVzLWOYexh9vDAUxYh36kV41RGJBlozfKpPjGnvPTyK0nKApn6YZzSgFZiX0a8hCe8ZhfK9&#10;DlCgE2PfkYYx2jRWuwtOcxgxMJ/Lb3Op6jjzjxJzrnRLORxf567nG+0+CyTCBwGQA9igpwVjkZP8&#10;1785e2Wsn75Omt7mnOfbh/yNhvrCoOhLn8nzUyYjE4Dx+I8jFGhxCNM+Bjh9Tr8byOQahxlpLS1a&#10;V57xQVN91gf00G99WstmDDvikd/ajndoYlSJrHV0IfTUxk6pSbnqp0fKnMh/Am9/A6bkfc0Eoo/+&#10;zCcP+n946pdy6BdZQkY6cvsQh7nxMa34mO/oUg7fGxuRo53Py+6+aURsnykZjjiOA8A/eht+xn0s&#10;eztk2HzX6wSSATgxIXs7nCRAYkg6308M3SYgcs5OFQFA6UK/Z4U+WpYqqZuspCnRBb8Ng+/vRM/Y&#10;mOgIwD/bJrFLcQyhMZtLdn3PvGL8io7HbjXjnGucksP8bZnruT9BTX4biuQOcmtoFL0tzcfuVdbC&#10;Y/yuAKWNbAUghMb00cc5dXlglWlHH8k5clLwlmeU6RA0rsO0tZm5zhZ3KJscpbx5bniJ3z7jzCeh&#10;QEY48trd3EamHSMvhkoFc+gFJPET/J/2mtrExk1iBnB3fQXj7Se9LZ0nQaRMtkc7VzTlZR4WQZNJ&#10;fszZ2oXIGjkjpu1Tmk7mm+Vjy1L/tImep7jUAXx2ZLa0CWjOd+mccmfqCKDgiN+J3eVv6o9zTaAi&#10;4Okb10L1LpLLvTdpy/nl+9h/K+ntKBT5jQx128C0vcPmaePsb5ugN09rLx1EWzojeWSq2HXAU1f/&#10;ByzZJ/wuOvo5AM88dTstfAltNiOv7AVZZuubhDk4iOwaoh69pXvaomzMaFIuNDWlz9Q1w/GCdCCV&#10;5CXWLB6oPYwPuLz62Exu25jn2KOUEvkm62PPujMQu5aDjak85Zu9Ly9DiI64PMqfERgL6dk0/GO7&#10;BEVoiQ/doSTPzfTDj6lNkoJ9BKAB8/CnvmFGa9hCPOSPyCsZwm9Bt2t/+CE7lZ9UhK7rSCM6obVE&#10;T3pfWtL92ZYtlUY20O489FCvfpAnIJecV3fSD33ASwkO4jHyTTbRRGZaG/fS/+fhlTUx88Ikgb5R&#10;YPPeZfC7E1baNVOCpj4HejYQTn30eLLjk3gIg0sXzZVFqW1IW7STTzUaaAph7UX6O/6eFDp00fx7&#10;o8Dny+vX75Z37z/Yeuwvv7+6fh+hoGiR3sSNkYsqUcFkGsTxYZbomRVSHKCkwzchsCF7KzIBx1wJ&#10;eadx8wnT06DVmJg7e3FhmEVWU+SUqCeUnIUbKTzPIsBq+NTXLZTMOUln/QacOLzOZUknOTvhjS9O&#10;TxQkMrVXoCFHykOplS9rIeqlLxRAVGbCMyCpDFk2ldpjMKWEiJQPICRoQAHDlsguIMhqZ4aCISHA&#10;5ozWuUdRDCdx8IzCV1+/XF6+fB4QdZhyOH9ODhgX3a0BBSCUJuRAFw4ajdFCdHp2Zh+7yQgZjhcp&#10;ex2qiLognFITUoKM+R9DH9mJCOSTRF+iMhGtqOjwcFL/nvUBVMahj7GvU6AYUXLgUhYnd1WhzOva&#10;Pzgq2NUewlDjxtImHr/+aHho2kW4OQWk5Zz0Fx8ouozFgF3R6QzlqZshYlgYVs8BxbLhDKv5iV3Y&#10;EAMBANs2qmA1RtM1fLXtkKkl5LWNq9ylb/r3EHm5C8AMeDeszDGRJ9uivD//UN5zKpwlw8Kwv3jx&#10;fHl6eprg6jh0lhVFqxwpE2/U4W/fMTnpcxxcnqPMMkDO1yDlb0pa0BejYppP+51+esuO8rS5mW/y&#10;mX+z4wTjMqCsBjLfY5QM++dbefnG82ZpIkdkiTx4AUO3AwpNLX5iCLWRXOlLaROeM2aM3wqOVcpu&#10;kCd/k0c8zt21CbMyXGAZZ/Go2wAJp1yrqK+pU5+Vrx8dHkv/6Ya+eEUtZ8AozW4kA1p8WsdjG9XZ&#10;ob+2JUfrG8MrM9+pKSmoRlzF+T19AEKmbRxUjWyvt4YeDQL6GylcAKjIODqmzDyDd2QSL2vT0vfl&#10;iSBTthUAEjixKaHFxue0Xb9jI3JsLLalUr9gKbJm2k3OA7XmB+/t3SzPn20sv/h5bE2nYnFSkb8A&#10;XFuwhdMpF5iWqeEmzTemowNy1QP4Aq99N3/kiAik2XFssxh0L3YGSN3KPZ1mEZ75zW8CxO6ts0+Z&#10;9Ep5e7t59tAepnvLcQLTvV0OmR59iVOL3qUcOtQMcOzCKpsAQP7Ld9pQsoafoRl5MfWkNv0x+GOT&#10;6SwO00WOLWzqNQc5x/9mJB/vxxd2oHIYORuwPuCBs+yeoekQVpI//O8nMjG2cRzmH377kA/PC/o9&#10;75MqH/k+2/itH2UKbOkKcNLMb+jXeYV5tEmbgEnrUQQYACURY/eUXZufcsg3O+db8Kxv5N49bKH9&#10;dPnbNdBzSJq4p8CGvupTOmuvcu3pDgq57u8GCKkXb8ixekKF1sPWsMtrubV5kRtA51Ns94cE6kYu&#10;2SJgTh9npwpA2Vx102wm6E9hpUvtQ9pCD7WTL5R8yonYn2mrzK63zQE1Nw+hoamRkUOjVTux5TsH&#10;gnxBH5kD0OKj0v7Oy2RD8089+NX5r6H/RuSbzfeimE0+A9ANLz/nvtu0Z9ZqDN+MqqBb7UvuJ0NG&#10;bDcj24JEvqS7xABcfETK4geIMoDrqLzXnsjY2iLNnHz2Hv0nINZ//Pagv60j+fHNj/PW1vCJXDV4&#10;Tv01QSmTjAsy+1caXN7mu3KLrrY6S73la86jNdvEz8Ix7mVre78+pmBByFZsD72iFL5MjXEPWoz0&#10;j5yTCWWOztCwtD20cy7/tc95un/bmQjQPT46W86efbM8e/ZdHtlaPpyb9jUJRhigr/uN7a9Oqy16&#10;OPKYI10dnZ86yJLvVQe0gX41EAh/tJn/4DPJaYExWSAb4RHc5RkfNBL8XZpKen4ZUG+x4ycvlfhP&#10;vn/99ledyIwcDxtWE4bwBWKMSjrJkDjakMeII52jjIYF1nkXUto2Fp4XIDAwsq0xGAFmzRI9ZnTt&#10;S2tPNhFA/q/4RkN9LW/qy2ONngE7kSHh0dgyMjTj7BGznfbihs8y0ZhCsAli2hchcE0fTCkwxzMi&#10;nzaYm3qZazFaeX7aPuCAsQACb9MvddgCCoNlgfV1tqYyr/N6efv2Xfv++vXrlsM4XOTAvInsCCzg&#10;trt89913y7Ozs+Wbr79eTgKabuI47yJgLKrFcAUjOWQNCNXM9yM0w0igkaBL3eMnocYXb2NplB0A&#10;K3NlX1DZAtktDkbUeGQhTRyXbZY6v28HkJ/5hMrSdnNlGbTj45PQb6LzzzFQBBQQOz4xrxol7Dpx&#10;nDab202p0JwjSjtioESkaOTNLMql7XbQMISByUQe6Jn5wmF6Cp2tvGTDBRPmsMXRRxmqHDEGDArZ&#10;M/8I72R1BArr5uockYwm5WE8CPnM/ZwRANkBH1lAW7QYLu7vXPftmU6vCU0BRxPlAUOZqg4bhu/k&#10;TlkcBmWTtbWAkpzgIaWr4QmtyDKnYGUu2RtlJreMH2UEVgKmI581uumrcjocmjqdu7JLQoyl84wQ&#10;QEDpHeSQbA5wHNCtfgeZoAMCG5/1lcGCVQss0pzKkTo5Du1jGAFidFOfe+vQwwe8QGP8bQQte9I+&#10;pM7Ui+Z9Zm1L6NT5VvqRdgBAbMn0WRBFt92T637nmusckEi90x9SDhoQD3rPKdfJ529laL9vfcUf&#10;bWVcTbUYwOsz366RZd/4u/6NDg71lwZtw2SEp55xpIZU6RfZ12dgkF2k16OD047uFCG4SxtkV4ju&#10;6Gx4lrbSbW3dJguds8aR3iWIW5YXXyWw207fPwY8A8wpm6ZsyeJ2xCI6lgbM7g2eS33hAWBJx3XZ&#10;wrgBXJyyKVCyOhvLgZ1AlBPHHQsXmUOZ+05/2tsTfIYvKcO8Zm8j2ngio/W52WejbAc53KtewNUU&#10;tENrNgKS1QUUaMdhAJD7BgToO9uuvSk7T6KfYVb8rxyFn2QCrcnTuqJ9dIy8CTbn98hcysg599Il&#10;z45sjcySOYCOZOJv9eGR5+SXk3VuHfFRRgFl+FtAk4NMWXTt494ZKeA/Ru7qdNMGH4HFgMCZBrFn&#10;YWLtq/sm2PW3fpcOHsvBdjUZEp8TNavcm3ZQ+xd7LDOpD+69ujpvImW1Ax2NyVXt9fbAjciol2jc&#10;uJZ+fqn9Mi1q+kqufUKp1sGOoaHFuS6NPx79NCoKPOTP9Pk+oEyiJrYx93cKRnxDgVbotpa76mgT&#10;KuEr0MVnNWscupKFw4Oj5dBantAPyDZfvomBtOfLhjdd3ud62hO/bDpSQWIIs7c985fr21KO34Cv&#10;oButbI2pvgJZbUgJaOGNadrNt9TuRP9spcU2sIvW24ydSpvLJ9MPgGc8Jql5Jn2sLqUe/qyZ+9h8&#10;tpvV5KN1XUKkAUrKvAqecMAZEi/4UdqE5gIJMilYbsCf/qEdWVAmOdYe4Li7FoU+nV6BP3iO3ml7&#10;52+nTas9TvGlC/vCzmuXoNE5fSGHdu/Z7UjRYLlhHdpMPaYHkBDtHP8Vm5X+kjH6pP/Kgy2Uhf7q&#10;N/3TvrrPn38bGp4El9wvb968CyZ63wBpAPVdEzo3n64iW9Ztmb8uUTh0k7TgS9kCPKcXrmm3trpW&#10;6SX/kpr16WiVs+kHGsBqFgGb0oYeRmhdNE/XNEx6Al/ARadPny6b/+Qv/+n3b979OgphqAKhAvZC&#10;CIYFEQg4bcUglaxO4Yso7SaNiOKaB/pkE0hmzKSjI3D5xgRvF7P5703AJaCrsQApeQCM+taR1EPA&#10;ZhFXBDj3rIvCOGJAVAY5XUwHZ9WoVd7joCnuo8NO+QR9Xs0JTBLgtOMWIPqYayLY1J0+aAswbGhB&#10;F2sE0igG0p50s7DsYzPDlN0Ea3u+dUJ6Kv31r37VzBKD8eHd++X1D3Zr+FKQ8/VXtjI6Tnmy3ldd&#10;0CAqFBVTYAaIAcRQtOp8KATJfxzkOlUEcwkeAfsoOknQwBETPoZkf5uyUgAGd2/xCmPMxb/DA8P/&#10;Mg+MEGFAzyh5+DqZBNFoziJgPlWcHAWZUa6u1kwbJyPDUVzbWSntDei/8l74CG/abT5PwciSMqMM&#10;2i8YeJdgwG/lmtvHuBoBGCMyq3d1WbBBOWekAHiYgIriMZz6T94AIQbX3F3tGoGnNBOsmPpirpD+&#10;i/o9U4VmpPONt+gPrBjicU4gVieXtozRD41SMIWrY46cMFLX3saW35SwgVTK1M5mfxnk3GuoF6jx&#10;zm+ZH1MklK0MBlaUCgRziD5Rp9J6AjnztgBNPEqgF0LfxYh2SE07gYMIKWNgcYj6m1XJvWhb0Jj7&#10;ZKEq98p/bKM24Mut4CM0U16zXtEnekfGEHSdE9xMUc4Dn76NvCiHzHIGHQJPO3zb5mUycOOQ8KvZ&#10;+vQXvWR+tc/zwKN7geTqM8NP0XNNndpNl7QXcRp8RD8ERhyZvpJVhnudNsSoCrI67QMtIkvK0A+y&#10;p10eVL/fzru+0sbfJUo+BcNps4/+NUuej3IZZ/wTzLgfEKIjuavf9wncoyKhbWxaZOWOHUrXBKds&#10;Ah2P2jUjRpc4uvQ49VkIeL385ne/zLOR87S/WZy0HXCmI51+EecPWGkzXlY/0Sn3ois5NCSPt4Yu&#10;LXL0RqmZEqHJnMzj9K3YNrtIbHRepCDNqBonA8BFVirL/tZ7don99epkIBadbgp2O+UhMiDDdxRA&#10;weEAE+OwxqFpYqdeBOi6DtQKY0dno/fhgwONK1O5v4CMfQrYZav1uRnStIs8khOgk3P0DSRUb7Q2&#10;vJ1MP9nw7DxPBirb5O3xww6RNbKgDat8rHZjeABwyWjaWUH2iD5pnyA9/QkdZKfvHoBtbUrBjwAm&#10;RE8Z+j/908760nwAHuBrstyTwapfyPUC8oCmi8sP1cnd2KxIRXQlZaYgw/RekKMr/MZsmajt03/2&#10;zd/ayWdPcHGXa/Gx+dd1GwGdoVCuxYc/jsgC1hJUzMe1lyQFAM+0udjY0EJCpi/raFlDc8/35Spp&#10;kyz1BH4y1vFPAaTHh17XCpCP3wXGBGpkYnvH2puN5eQoupw2yvh2G0cJnOp07AnZJxShy+of8KT2&#10;Xb9yXgigfLbEKB0S0xnfbH6DTckwmCT3prLwF/B3HxCYstNuZeK5PstOKoN9wR+jaNY1wER0DG+N&#10;ErLPs1Xdh8gdfIH38FDaGT7gOV4W1KW9ZBrOEECQKTJjyoQ24RVJVd+acPCb/Or33tZe22WxN7q4&#10;F226Q0Xqm0WyAjff+jFB58ODxfOPI8XpowC9U1q2IldpH71jP2pn0Dbtrt0JT33PKGBkOPJFLyYZ&#10;lfbsJ+DYPlhevXq3/Lf/7d8vP759W/3otKfwDpj9FNrcfLpMXwTyMCUQzt9GUUKnjgT6zr2rf+Vp&#10;6Pls1TfYwjzorhWIfHpJlD7AEOaI0xs65ll21of8sd/0znREOzqwUZt/9Z/+xfcPT66Xnf1cofQx&#10;poDd5ceLGgwN6bBDlHCMBQZRoIkO8zMNAFTTuYAZoBMotSjDCx0o432Mv/sLMPOMhosOzOuok8vF&#10;0LzEH3BLbJ6kTg4ZIIgwpIMyrLKY65usLMJ6iKMpiE4butCCGOQ3gbGFFMdOMBl1r/LN1RJG4GDX&#10;BtEKUGzxGoBtO6n9Q+B9HIuMpwwAogJ8nicAnGPpkbpEHfoFiB0fzcppAk64bTVDoN6++TEA8H2B&#10;b+ShAmbYXJaXEUmjqkiiHO27E90BTSEwIe+r86IAMmbqpRpAGhDYwCB/U/C2JcYr8pwyDaVHWMKb&#10;j1cROK+AVm7apv3NToXOsowEO9XWqFN6b7QBTtKSKGzaaCpJeOPtcYIE2SzCdx1ZISNoSJjNd535&#10;1gPUb/UtctV5lWm/KRvK1+aJYGflvzLwAl0IqUyHH9o5/QMW7J932HrIZh2aHqQ8BpxSitYNuVFu&#10;ZeEVcETgyYdn0c15Bk7wVLConaSOHLY/QM52ggZAwyp/wImhVtc4SnUc7AHvA4A71wsRY7zoDKBG&#10;AWsAc79+FfzmaFiWc+4GLCm1XUzeJaC6j4DQDZlm8ibTjG8W0uA8o1QZSTmtr+UyGDmXvjQbgDZp&#10;U7OeocOsjh2nqL8jQ0isvLkHHdeo3tF54jFOAxjIJQMcIQuoYfhL917P77QZANAmRmqytI/1PNaN&#10;ftW99MV1v5WNRuyLBqXJtQfNaD1+5/GWaUW5vnOssgT4R28L9MIz5ZKl6QceD0hCe+dUoP9j9Nv7&#10;9neA2dxTY8yZRBDoMJtEn+lwqPxIhwF1ilCezKJ7ZXZ6H8+Q+8iDwEkwJNMHnGijZwSudGfsCNvI&#10;geepAJnFos3Hg43b2jnowgz34SfxZAfJf37kPzLJwaUufc/v/fBua9Pb5+JY0o5Z3R/nn/Y5bAE0&#10;WWaZYDLMBnKmW8vT06M4iTi8nGuQHLDMiflbBhhgwSf2Q385W/JPmGW85iUbHC8dHQfYIec8hx9r&#10;JnWOPIdanF5kuGzJh2ygs291uFdbhw+Rmzw2tsLrU4HyGZp1zaLIFbz4rFkxcsM2+bi/oDvPt8TU&#10;Qw5Xhwn0qJOM+KTI6ARwEBoKBtI336kmMmdKC1nG9/meqs0bHKcNhAOU64gkebcFILvXzGjoo6p6&#10;PrxKuYJHjps+8yXeWkcvJY7IEoBnChDwYkcaATDe4oVjlf0VxKSW0I3tcI/v2JnYVv6WPbRVpjcN&#10;bsa/2iLQS3V24v/czw+HAj1mRI/8SxoIZgUPaUN+sAf8oMD+9sun5eraNplX1eWOSKRdurq5c5W2&#10;mU868otnh/un8cmSGaFvztFLi8OaWY2sNaBOe9LS8su6Ehk81pSP7GuNc31GLfEiGhtsYLcM8zdr&#10;FxucpC9PgPW0Pf2x8G0NLO3FbmGWb/LDds3iLHeyCfDLjCbASbOOwt7GkYe0V3IAn41Edxu6RxnD&#10;I29+24u9Qh/2gLwbucBz95hmpl9swgQT+bu9COfYsp/4Cn+MbXV/xCLPj2ySPS8Xyi3hdfoZGQN2&#10;rV960hFgMpX+xa+lypZVO5/2j/7x485PEo2O8Nv8D5tLP8yTNh3y7n5reffufPnxzZvSwmjrz372&#10;bepDT+2kt9qzJGiLjQlmUw+cMyOvbNbYf/JRWqUP+sSe0v+QorLaROwTmC86L2zLd/1gaI9uaKOt&#10;/ID2d0tZmV42CoXJ3z//F//s+63tLwW7BQxpUOcN3n3usE6zMBQz34wLx08wgZtB26vzYigGyBLK&#10;Do1EqUVrnA5RGUYiWpR0YwSj6fx8mqmKAl0GbBbsNkMcAsTWqtswoYgvbQ7hdSjK0OEJ/dno0IZh&#10;eArnHEdPpnUYE56eed1rJaD1nD17sXz73XcpZ2N5/erNcnEBxI3DXexbVycQRdLWtP/582dl3nWC&#10;AA79OGCQwZHF9Mays2dny8/D6GfPn4a08yYQoMtzGElwMPOWMw7DGUjRO8dIyIbRnK+IllBGYNJe&#10;zLYQ0HWCrr0aybiI3ID5Orn8jctoj85eaBAZfeRRwGVoOeA+AUAcuD50mD5116innslu3jSj3Wgr&#10;Ci2zO3Pz0s4EKObmHkZhOVt9AcABzE/Xhmxsqr8bpT6rYtv1QJkiWe1jKBjJ7kIQ/pn3jB19AxKD&#10;kn9r1k9/bYFjmzNyxPmM3MXJpSyGye8BrJEj5aePE0DIPu0upzayzjeaogtA2Yg5dVTm8owI0LnS&#10;nkPhPKIH3b4p7S2ATbu0B10NSxWkFASJKinjGF8NmnMCtQSI+htZQGPKK2Dh+JptUPajM3cuXJp7&#10;ZJJzzXZ2zpMBglyATKDDY3TnRPUHiFDfGEERPznrIz3ISnWPMOSXNnZkI2Uwqs6ZM9/5jvoeozzO&#10;cYYOGfYJbtHOIcstQM0RvW/2IvyxxaAgyoiIqStGBpTTbXfSXwfngRam/9jejCz7G8hHL3SsXD7S&#10;DW0YMEZPe4EZTkm5Bcfpn74XgPcTuY9A4Sv+14GkDHW0rJaDDgDKZJzJTZ1cZEgQhH/dJzRtxVLl&#10;kwk7P2gbI94REhnLR7Cj3eSn95KH0JMRN7ztJR9Asqk2dkZBc/WSO3YAWLEoqN1JMGoBKBCimWwg&#10;Xgru25fYRYZe4DjTNmYBioYOuEyZYTFZAni9Ah4oGwfAgY4802tZ2+5CwcDmWmmY/nppRO0rWuZI&#10;Cx7LHx0yLcLfbm9gFdpGCGovnI8Yll6OsVcpnthpVepu8BmZnYAzktmLE6yMjv1eX/iVMjn3mBv5&#10;LLbUjjMWGdc2Pd5fwBGdJs1dWBb+Vd5y4At5sQbA3uMyPetza0Z1aAYwmY88iQ2Aid3QPH2ycwBH&#10;rF8FE/EPhrBXYFs99SEbuUYv1qwUvW3gljbKhlI7Pk65PtqqnuoZ8JP72SJtJ3OeBdKBdc+TAf6N&#10;LkgeFNynrWQXD8YekEc8E8iOjG8HILC/9aexcQ5+ia7msZStD7GnAXvA0XbsunLdg0dklr0lk6wK&#10;HZtAcILLgkPEzP30q9OM9F8n0yelC6iOjvLcLv13OjTMFVPjNmxnGtkmo7kU+UubQkNZQnT3wWN6&#10;02fzzy4yZWA+6iOPypz9z+l55IjNzz0kBI0B1c791xGPxz/yR0b8GuTkOxRMPVo2z0ygteqH4MZU&#10;y9jo8Ku6nPbhKzsKqFoIJ6DHM+CWTJIpUwdkyxsAFWfNSFw0KHxxkBUJPsG+v+lmrgs2dBMB8k0u&#10;CobTSbu10BftYpcsJoWr4IOdtNlbYPkA/NkMz4oV8tuoJF1gM9XF7iLs2EY/2c9UmQPGIHN0aS82&#10;bSOYKCWn7zNieXTiDZWHwWF0z6iy0Wd4kWywB8A0WxzfFT8oGUS/fIBdPGWj1dnK09HSVZu1VxAG&#10;n4Y/+uK3tghYJBnQobRIPxrU5K7aWQY6f+Lh5t/87T///vqTN6J9SocsKPqyfA5YODya18WNw5cO&#10;PoziiNY4Z8YtJaQwBoUyc5QUtEM4IZbMQuxA7uewNXom7rsv9aa8gNOjk5TNQW3Gsdo6apy1Bwk8&#10;wbNtjjlAdhoQeW56Nd3m4zSGEO5JjD4ABlidnp6lrIBkkfOVBUAM+kQHdlbgQAy/q+LsmWGEAKsI&#10;CeVEVBmrrW0gRiuUE8LdbnQ+HUEydLc8fEw/nxTs2kdQppERPnl6nMPrSPcLlM4vz6tUhNl2VhsP&#10;j4xK3eZ8GfrySkivzFMbRT0gNHZtSDWcqmgtpi4KHYVP22KnSvOCE4bwy3X5xEDLshjSMCf43Zv3&#10;y4cAVhGmObecchdx5VkCRm8IBjnQZ7y8jAD2lXtpN8cF9KpfVgfDDI96LeA+Z/IYOQs4uj1JBI/T&#10;xXtCHFVsnXep8zjCv707QywyPoaDttKO/e0AirTXilB7N5Y2+Rs/ashTZuc44nvqMjcnOtTfHLs5&#10;zwxbQV54x6g3Ek3nyJ2MwNPwB58uA8C6ohjtIsy/nxLB8cmSAHAzp8/ca1MiOAwFcWqAjk25Dema&#10;S2f+EQ3i0B6exEjEcOGH4I1R4AQEBHvp+8npaeg2w2GdMhDaA+WGD23eLstDOdWfG5t1CI5N+0On&#10;tKE8SlNyS6gag30bMHyTACC0HXkIzSI7u3F69NLIALo2c52D0UYTIymcqsCPnnKGwBJgT8Zq6PKp&#10;Ec0BLAE8YzSnAXkkn5QXfdvIs3gJkNCvlB59jGFWN4OaOvYSzHgzIv1vNig32g/ZCy1WWaT/7A2j&#10;BJCMPDL0jHlalqOZLuAowaf5q2QsLaqMWdjlXqMjbBHDlqJbJ2Ljczoy/c1v/K7DA6ZCN8aR3AAM&#10;azZ4O+CSTgwd9Z3Rj06Ez93dI7QAOUJt1aVcWVABHRs5Btp1QXJfUtIFojHMbGOe6evEA5z0C41M&#10;B7n5GH3M/S9efFX51T6ZsFjQ3HsbHTkPjdQLDAyg8tcA0HAZbyI7plo0Y5V7gbEBCSOrnBCn2uH4&#10;Lf1Gq3HwO1uxO2lnNKlAp4Ap9xagomfkhO5bmLqb6wcyaPm2NZ03eW2lrfTR/F0gFq2Ur66Cf31O&#10;WVFcEpR7Qre0r+AktMJD7TPHXr+MeBkipn/agtJbsuPRw6tPl5Vjr449jP1FN4DtcP84tnt0l/wJ&#10;tAzH7h+mTd60t/U59ApvOLTQtYtcd9PPrdiX09nfWGYbYDBFw4Jm2VyipD4jF2gKqMiiAbbWcLDN&#10;2wHAzRqmj2wrm0CPZpRrsvkjn8A3eRHAGP1KUHlg6iBZNNTOWUcf8zzuk7XKYvRDUsc+uHexP56j&#10;u97+SNfpDpr2RQfpd7NheQZokoT6eC3LeNshfxRnO+gtHyoIi9dLA+O/0Tr88vp2YK4BWf3RlCtY&#10;oEe21wJ0C5Dz3F0KvDalDaAJPz+mzk+f7rrgraN6+Xv2zI/sJgj78sD2aZd1N2g60xoFhduhP7El&#10;N+RdX80fJg+2s/J9n4DHFMgPF+8r9wWe4Ss72qfSOTT0sRWfRWuyxrZXC+Ui5dvLAZmJH9pNgEmW&#10;yXeoFtGILkrmLcER8bHKLxhjO9J+vkwmnU1vYIXe+JM6TPmY4ObLchD59DZP86vJpzfTXVsrFFvb&#10;RXWRm01TDvh6CpxnLWDrGp58h+uRMbghwUrq7xzx0IFesWfsAFu5EXoC2xITgh+fWwSNnX74fLfs&#10;7RxGxmKbYpe7ViIly0YbKQQ0ySt6kTXy2hHQ++vIKNuV/kRdaEyn0GFMdExSlG7Z43tvf2M5Pt1d&#10;TgN4TXOCa0xfMF+XrkSL8nT8Q3xXE0rFUXg8SdH8rN/iEzo6ySZHV2SiG5DlWTjQ6AIf0mRI+ABw&#10;m4lghGpJnaZXGfkOUdOm09Bo+NLpPjk2/+pf/Pn351evQ3x7QHL44/RjktuIRmtpBIcAOA6AHEFf&#10;PxC2Lbh8900jOphnCCnDwyH67QC6lAlI6xRjPO/CXpajAEV77gIVnQsW0MEIEijM13EZDWXXcVXw&#10;4lhTnr8ZWMOD6W7aPqAcoxiFKlzawTB00vLpYRQroPT9eRk9kbl2j8E2L1cUx5m4xvB1sVQoc3b2&#10;bHn69HnaI7INYWOsTp+eRJhn71eCbv88USUlSWuqeM4zpGj96fNl7g2VY9gIs+zoweFBSh/FpeSU&#10;hlJxAmMwI9QRcmWZS7oRQVe/c6Kl7lSR/l8GsNbDp5RP17O9CCdysGeezW4MUQKIKJgswpqBadaB&#10;swptZv7YY2Y+BCSsAI7hD3yTlQEIRK0d8k1NgIEfHeZLezkQe/RuRQDTi9wReQwv+O8Ouz3248NF&#10;wGNkBp21k/PDo75UJA5VXXhsCzDGtllsilAgomb+M4Ar7V/BSYHq4wew9arLATXoOPI9QRwjG7DU&#10;gwOLEU+Z2kG959uWX5+6+NB97vFhJDwvYvVswUHqbzYj9wHs3uziVZUHoWmj9DieaFKeBp6WboWj&#10;bB8ymAYGgB/F4Hj7mGg65yMfMrEcNMAOfJjeoG73p9K0ELCxWM+Q2u3y9dcvQ7/d3O8thoDjBAaR&#10;wvRfVk9mch4nV5ywqS/apx3q8hv/zRk0YjIZHKMdViAflB9swkwXij6HTz7m13aRqfOP/byJEzNn&#10;EO3ZAkHv7JIy9epLwW7K9rIWsvfhQ4Ku3D88mAh9bBEgy14ALQw0DrmF3ZhRgZnvPU6ZE2GXCkBT&#10;7sj7lOl+z9aR5R++Vef6N9rneo50pzJb3QyNBdcFLrkLmNDOOqY4SDo9QNjzrgPtnCS7oFrOkOzb&#10;oB/AwYOl2e7airT3wuhEeNw9U1OGt/ihG6dpvQO7tq4ynzZO22dXjgCOHOShwWW+ybrrPmhh6gb7&#10;buRq5nCyITIlM5zLoa5DoZwZENgpAOG7axxWFwzFhjj2HtcGHCdQf3Z2EvtpfiEdBo4MTxti3qlz&#10;Y8vpsX5p2zqlgc1gX82j7EtcgM3cb14eurDVs1k8wBrgCaREDvC6Q94tn4Okw/HHKZecCHAne28Y&#10;lN9QF+BqL3dTzmJTosMz9w+Ynmxs57BH1sLq2LLYlIB2skPP0UXGk61AD7T0mwwBIGE/cWxb2El6&#10;omy/O+pgFCGHnS7IvKF3NBD4zigWALTafDCDvTFF0DSIm8pBEGPkyohDxC7layuwt5GDXK5ZOMEi&#10;eeiuLfn+BOBEHrqLUgGtHRgih5FH/OjbtNAwRwFH+txR18dP7yHflT3AZPi4yqBvf1e30v7VL5mK&#10;YBqgZAJ7DLzcXAdP3KSMiOZMrUAnvpZMkMfwkF3RvyFDP35KgAkCjChv4HNoYsqF9Tx3t/Fn96yP&#10;hcIvEnD/PLQ/SV0Yuhl7fLicHB/1RVjsEFtBHiov6bd+oFkwVuhMp/kccpX2+R164KkPXegUMH4g&#10;vPesvusDPq/6pl/AKF7hD3nCe/QymteRqlTo+dlRih1mDgYr2R+3WfXY1Zk+lMYxAPnAS3TCZ118&#10;zd5XT7Uj/fPq+LHRRsxj202RTF2TPUV3fcPr0Rm8qx3Tjv4DoFdbb4EguSYJgmf4KY3dkAy6iA+0&#10;GM1uHAlufvI3FrWRdVNF0CP6lDoFYAJ7bZIQgTcE3+Y2y+iiw0yJG3Cs/pERgeqsTbC7TKxGaWDO&#10;t/cswIkpLPp0E9AdWxoZ3/znf/3Pvr/5ctHsW0ibDunUKFlRtQ71GCEwtcCdCmZccmOJMyg9QCIN&#10;kwEFVseAhMkhHMZSOOUCXBqvPPOSGDgvYLBYA9h0mNNiCBCZMVvW4ejgOExSv+16ft5yC8jSqREC&#10;byAxF+0+UYas3mnuHEVJM2Nw95cXz1/G+B6VGR/O3wcMWjRFgMn17N/KYM8Q1dLpD/Zz1UbRPeXY&#10;DXixo4TsHAfz5u27fm/ucM7Vj5aJUBP5DCCUQVQHwPHx00V3wGAoB2gysOlZGDcARcbR/JiUy6Cm&#10;A5OVoky85tJdFqz8Vbg3VXX+ZO5FU05BYGHYWRQnGJFlM4XgKhGxiez6aD6dD2N9G97KONhmq7s6&#10;xCCan8sRcogFRGmr83XwaRPh5Ew3Nyh1HIq50XefCui/mA4SWbi/nQweghJWskPBmm1qxoASzOKt&#10;gjKyl+umK5AttBuA+2hEMRTl0CjC3CF0kX2U3LVVZl23AFH7GB2yqM3KcDC8dlVgjHwofIcCI3MD&#10;iClhlDW0sX2MbMfqBPEHmDUf/N3btwHDXoWN3jM8ZduVi04H8Ualg1yTZYjjjU5pRxeBBLTQKwDA&#10;HOVxhDG6aQObaJU9XUj15Q+ll82s6alMhAaRhXS159Dz5VfPl//eX/yzZvzPL97HwMYZoFWuGYoV&#10;kHlNcFcNC7446RhUtBoaTHC7Bj+MPgeg/fjueoMJRMhz6MThhurpt3m1150GAwQD817j/OE8AaUA&#10;mZPIs8qrAwsv8IW8rsD0NLpnq7069xx4oG/qJUP0IA+Gdnep7yaOYgIysqPd7jXfnONibxBnje61&#10;tY6JHLS3+j59FXQAnM20k9XooQz+lOHWuU+7zSFXp7+rA+kb+8NeopG+V0/Sxs51i5Nw/Va2KOjJ&#10;Qtqbz6Y6AR6xWbFpBXihS19nbqcPICI0aVs39trWJ3EwqTbPArSR/fAHjwAWcyPRA6BBu4Ls6j+d&#10;dYxNd7+/TZWx8BbbJTkEshyMsuxaQs5k2Tufl3FUf/pOFierguMCzAluZZ0Pcu9u9Dn4N895tbKA&#10;1ZSAAOHYFNOZ7Mt+fHhU3yCTdph7gOLZzix0j30THhvhcp58yLaqz3l+RIbOQh1zgslCAxQiVTbN&#10;qFIztGmvc5IVaWL7w8HSLXZ25GV42N/p3FV090va4DWzYVdoH4nKN7sbBBC5SL9TGFltGfQnAann&#10;818OsjoBgWwo8DWOeaZTDVgGnCLrJ9ZFyJrGzqUDeMMusUEbm+b9T9YtFYePE2i7dh+962u4l7Qx&#10;VGFDZGMlhraqGxNArj5Iu1q2fuQPoVkP96aUUCBkB0hGf/wNvOmDOvGAnVkTBHSx7eWHUvZkGEOD&#10;9EkfWx8/lTabL7smfWAEMt02L1b4B2zuHxd8zoKoANbQqgB0TXTkmwcAbNERYKPPW6GrTKldKIA5&#10;0hiVSV1eSkQe9pfnz38ee/jHee5kefPm4/Lqh/jp67vUeVC5K33y0ZdwMr/y/7Sz/oGMhx7arb/a&#10;tvIP72Rt6EHlI3JlMW73JDa9LDaLnxuZQJPxL2xOMVN+2QKQr5NQs9BdwmZ2zVj9G/uoTeqLj/Qc&#10;WxM+aZ+PshVq/v2aEAEobZfJfzd5cHwcWgU0Vi5SH3tU++EdAdG/0CKXpq0pszY/1wWL9Zmhkeft&#10;Fww/AZGbmxakOkz/Cm3iMp9spj8Pgpov8XH+BsjnCNlSVnxLfoTUqUcfJ9HZEYn2TT1kIAFO9Hte&#10;aEGWIivVJ0HpyA/+50L73pE3tIyMWSwJ9goCjVh1ukru+SlI/eu//cvvv9xdpHUyA+noowPeDrAb&#10;wnOAUvZLgaGmWoQ0UfIAYB+NRC6Cf3BgWMlCj4moqQ8gZm4FoTbf8/x8hpbdb/GTTOhNAK+2m1ul&#10;JwxE57wEnAZOh6HpTJzFL37+R8tf/dVfBeh8Wn77m990X9UqZQ5tJE6MqoxgOFABwzzG9fjwuP26&#10;/niZ71l4wagyyLKfoj2/KfrJ8UH6al7pZAApn7ZzVq9fv1nOPxhWuS3QYTABCVHrhw/v0y90RK2Z&#10;AyMCxSzTHWz9xcxcXcvuprG5D0BCJ1Ejx0RhGIyPcWLoZrUnWo1ijkJYADBzkubw7AA+6INCGCZb&#10;mkF4+dVXiQ4Plzc/vlreXb5PnffhkzmKo8Qnx6cRoo3l+sr2Qt5IZqNs++UBCeZCjfGlaIxe52dH&#10;Marw+Sd7znhom36dh74Fmrmni29CczJCJmRh1EW51GWqgW1rgGDX8es+9zMAXQyQein5/J4MrHvR&#10;1bX1AHgBQkCEU9A+gFZ7V4PjQ6bIlv6YYzoA2OLImac7wHkAPSPQqQWPwYTXXzLqAhfPuG44jcNl&#10;vDBTecBVdytJxEqfGBnGHnBAu2hPQNlxQUCnwjx7vpzlMNxkeHT4qK9GUcYJMCS2uMmjj3IwjooR&#10;ocwrGFQ/I81AaFdBY/q6ghRZBTLG+OGxPRP1VZ9L09SDz60jTBLkeJ2nc+PMpm5ZQUYlrKp8G5bs&#10;ljkptwth0h5ORKQu4MNbH3QSbfsYNtNO5TVAy2ElN2fX8iJ77A+DmG61fabnANUMdl+AE1rJXsts&#10;kRHtFpy8ffeudfibrZH1LVjIff5uJizXOBP1c94cDt59/AT4yihwLvgpYzK81Gftwgtt5oidfxr+&#10;IVgD1dBBOVGbXgeAgRTAV79knsC3h9D+5iY86XD6dsH7bWxcd4eJJePMTY+QDQaUm5EjV+mn9nJE&#10;pUmC/IKPPIUeBUoJan4CcvnWb/cC/aYLWdjrjZHWUBhNEHz9+COaDYjpwiDPE7gcnfIQvW2Ak3LW&#10;wNs3O7QZmeJ02asGUnnKNCjXOu0lf1ZHoj8A7/Pnz5fnz86Wly9fLGdPT2uHZaMBEaungVTnwrK0&#10;b3M5Oztenp2exh8EHOVa/kuZYwvZDKNvzklMcNJhbXV2ZBb4C8RKeQBpkws5VxkP8wUnLCbaoRc5&#10;QbM6/5yLYKWfHPqADQkLSQR90woAiIx6dsDRgAXgwLe20NbZnWKCgb09fpVNp7PaxxZ7LgBga0Az&#10;nVkBlmFsoyIbMvCO+Dd2QXZ7+huHHiLTOjZLu+n+asNMASLvaxDVUcPWlQal//xTbq5NURY+AdDk&#10;f2SKzEVnyFPOdfQhmME95MF5z61yhl5d75Fy0FN2UVJDMLu75XXts5hsL7IOkLhv6Bd6ATQ+D6NP&#10;pn6RRG8K/Bydl422f6p5/LKl17GzV3Z+urmLPxYEB4ccnqU/O8sPr98vr169LeaQMBF0s60yj+zA&#10;BM2y5pFTfoncoHnapE561URG+sk2O+CfmQePJul/deD38lG5Kh3pDOwj2QFw8it0MHXXp8+95ZGg&#10;OX938V90n850RIDfzLPdoi+H7B09y409sA/9+F8BJV/vRTJtY3nILvLV84gpctZwnJ7MLgVAcnnG&#10;LuGjurYBWfYav81nl/meaaxX1+lL7tcu95jyQ2rQw7QyiU4jOkZ7ZrGqtoWWbAW9CZ36RtLQ2fP0&#10;cycA9+T0pFNDj45O4hNt3ZnqI89ke9qe8mOD0Ipf1S83COo7Baj303XJIgoH4+x37Y7vzb/863/2&#10;/fXN++Xz7QiOV1xymIyErB7FwwwpbAaeg5Mh3ItilEARENMIOk+IoFawNwoyMJQAnZ977/wwVeYK&#10;My0IYzQnOqTok9WTUaHghAOjzRFz3FzfLm/fvOucW/u3/fY3v15+/at/6NvOfABdz2hPlSnt+RSw&#10;RTBEMIbROiTAcf4UdY2AdEP2ELxzsvJvUvwASQxGQCiF47C3ctwkMrRLxNs3H6JAP1ZAASdvUbkO&#10;YH/1+tXyww+v02+RnkVol8ubt28DIrVrtwwFlGQJpfw5C8zASB8CQwFl3gAERo+TNgQEENq+CN0p&#10;3/YG5xIhThkciWyH34Tp2XOL5hIdPZElNz/VcODUcRn6cbX20pRRIuDm+5oCoS+EK50ujYBuc6nw&#10;f16zK6iJUc09FdLwiiCZo13jHxn6mPZ+Ji8RyJsoR+SwEX6KDL0AKcMnY9x2tmLAH6N3823MBwQI&#10;GVP1rw7EB41G4Dlv/keWiuxwCEYa8lzuI3M+7uNAACqyNzKF55OxAOgtLqwh1n5GNf0ll6uj892s&#10;W0ruzgyRf5V7ZSX5mi3xNpoNT5MrW+aiW6THWAFIgD7ZA2wd2r63G5B7dFiDIVOoPZyNVds2Ohfc&#10;mM+NR+rVvwHypvjs1ojJQqSS9jVmpEBT4PfDDz886kXoFVnRB0PUfUORTHF4p62AIqfHOOiDdrm3&#10;0f9jvxhvARx9VZ52cATodbB/kjID3kMzgd9V5DYUSF9kUqPL+aC1KTpoLBvCtrATHFjrxpfIHzqV&#10;t3E2Mr1AnPMOfdRNtHJoZ5oeepn2ZKhQnY+k8L8cRpgKbmNvmnFN+Zy6RZGMJMDM3PBs2uFbZkH/&#10;lG/bHP3l6AFJgB8PXVOe9tMX+kumODWLZGPyI/vRgfDR25u6xyidSrtzKY46oIG+pS3mxjpMi2iA&#10;xYl/IqMAkt1IBPh4Et6nfmXWFuR5QQzaybD4kPmhw+gup8rhrLqh3exG/itvdV22vVv5LFs5F/lJ&#10;3eyZLC8eA2B05uGe3QQS047Q7fJ8QH7ttYLTa3ZnMpl00HPATmQ/ZeBrpLu3mlbF3nSaUvTSNIgX&#10;z46Ws9Oj5VnA7NPTw/4+ObIDShob57mzex893V2+efmscyDDqfCCvQtgjF3nc2SX2XJzlkPutJ+c&#10;ySqlTcVwsl55Mvd43Tf7WZ0Lf7TVNnGzKwqnyYnq14BiNiHFpC/TH2BIH5vdyzHAZ4De2Cb6lgdy&#10;VxcLpU2AX9dNxB7b35hN3txkvwIc0jblSbDMlIHogfsebRddc/hNj+i/o1NA6svo+QTHMRDhwdg3&#10;C0XZDAkm/ZzdAfRr+s0mqMPvSoHy8qw+aBEZ8nwDvSpLWpa+lePkP9cKHuMD1v6i3ehEbHn6I7jo&#10;Irq0f6YJOFJnZKk+V9/SpxRTGzCAui2sntrHVxDmTEdhUr8+fIpcspXmCse6po10Wib5pgHc6wBc&#10;zxtdevPux/y25/1OgixzutM3e79KspHj1CfIlaHvHsnhl5FlpFJXEwOcGNvZwETQO7QQ2E1AkOfD&#10;hzUTPHpHb0buqy+1xWQaWAX86I9yrA8y5Q/vJ1gQPOOPREgTTw83bZdEINpKWljXI4BLVfXBeNFy&#10;4/8lE9SFh3ykthhVVL3R8C7gW2KHIj+CWrbMNKF0K/zYLfZLzyOz+B+56dxwr4K3+E4Gd+w1bNQd&#10;M1JPp6JsfCkOYfPpJh53sWx0xJQ8oyMjr3n+UU4wQHB/EJ0nS+ldZEAg/qGydxe6w6Y/+av4l9qV&#10;2OMuDKw1G/rbTeReP8OHaG5sb3wGnBO+bf7zv/6z7z8W7FoMEOHf3hsDlwcNwVAaHQdiJrKnXGmO&#10;ytIgnfTRcSAB073Zh4CMMHxuecqpcYlyYaKUOMUVlR4fH0QQRQ3qiVHIM3Y5QNCPEV7bmFmZ//bt&#10;hwDdm4DMV8vf/d3fpX1WOwcwRHnWqBCz+gpfEW8EwcsUqIOMkWiCQMxiKU4ihinAqwDRIqTUZ0/g&#10;dajA3NfXP/6YsmUYjnM+xkyG2XBkCC/a7FBm/okM331411cGU5BuaRVZ4CB3EsFKywvGGNb3H94X&#10;vFIYEdMo0WzdJCNOgdCME3n+/FmNICEAAtTF+br+9Ngre1MJdWfww3jGiwZtbn5O2YDEx9DsPPV9&#10;TFsAhifLhflSUXaK65Oqw8doQT5oSihtkaZ9ylVXAU76MQ4zADP3qcs9nR+X+2Ryr6JkhmVzNoJo&#10;0c5+I0bggyHAX0HBDLtEeKMg5IjyUcIxAlHONIqBb+Yi5eNtFSrP+FYOhdD/ZkxDH2D87Oxpn/PM&#10;OAbTZGwbNzRVDhDr4DzsTcyYOI+2gHfLDC3xRDnHUcKnZ6e592nqnqy2dvYbzR7ref/uXWRipkyQ&#10;ZYZ72szRjsMyrKQ993eyfOg0UeuaCST3priY1sP4bidwRAuZbvL6s59/sxyfHkfeJoPtEDiNvtAx&#10;AMl8a1NQBryYX9U358Ug0su2O3QEspzXhupODsAIf9vuytGAAXQQfLlGH8zbvbqaN9QIQGVXOlwb&#10;8CUru1FwxDBpPx6LxLUntK8tGdpyCj6TNbWKd/TS3+rxW/3+HrmOo4z9aD9TxmbAosw3MFPnEuOK&#10;3mjr7+4o86jPtTepU9/wNv+r81znaaaQ2idakWpSRoBl7IZzHDaA2ikRKS9wJH1OmTHoNs5XFudq&#10;cYmpADJhygEgZteZyHDsUR1QaNG+oU+cuvI4bYtRvLLdwozPgsSw3Pyz9DrtGOcOKHduYPrTKR3u&#10;yW9OQQCJZ2hO1x7SftfQdf1e7TfAjFdHR6dpH5pHh0Of4+OnkZPJrHcqSEAgedp8wi/Expt/nbZU&#10;btXFRoQP7IRsI2ekL+i6QYdCr9pPe6eGVnkkZRlp2y1IuDj/sPzmN3+//OpXv4yz9VIeHA9PYp+M&#10;vkWtQ7s4wwDe/T1g+yZg+2p5/uz58mf/5J8s3/3suzpVGSOA0VQz+7dKuBi16yhXHSwwrs1A0ePc&#10;3/BEEoM+CEgtQrZ41l7DhkS9W/8oOnMUu8sGDw3JIDkZe8sustucuqkZRqxWW6yzXeyWe00h8oY9&#10;7bIN5sbmZJYBDjRsO1M2u9jsoPA13z9lpulR6iLf+xy4NtJb+hQ+2wQ90lwgQE/xgQx6nr3AKz6w&#10;iQr0D6+AH3zMpfoKaeFm0fyDinJKMoqs+9C98lsp+Q3ICd7Zz9Fl18k4uZBxm/UI6qv/j5zMyIik&#10;xqzVAdLIGXvULSYjO+xIbUj0Q5Cqnf5O56orfBVrAPzYjYFt+HJrAZspPdHj1AW08wkpIkHMRfTj&#10;KuSN/ff2wfRrgGJuTR8ajLJRKRM2sLiTYrGpBcOxW3hRPBFeU92cSPtmJCCaWDpVH8vLNdM6tm1Q&#10;SWgZXrE9g420QfA+uwqhGZ3ho9hsUwf1Gdhla/e2biLn0aN9fo1sh4b52yJPo6em/M2IS2wZIEtW&#10;U+dN6qrtVCG9jE/iFx5iU/n5LhzURzTMOb4Gf9LMPELPgVrXIouxAd6UdhgfVhsRDGVhqzfe2a5u&#10;I4B448ksNrbV5fzTijnU51exWjsd+xk6afPH4Cf2wAjih+Aoi9ZNK0sx4aV+wlH0jC8jT2FedOAm&#10;vAHKJSxNNzIJynQvsvzZyFYwjq3SrhPYbP6L//4///768/ucCPgJwXZ2D6dpUTwZVU67UULOMQw+&#10;iGVOlCytZmuYLZ9kcwEe8xWBuL55Ja1l8BEQMTlYhbleBQxzKQIQo9w6vUjTLIaKQYQHotbhXX5z&#10;aKNkIrDORwmxJoLfWZ4m6qc4DBUFYzwYCUpIcCx485uwdbEHAc0/fcXMGYIF4qeNjIOIxxyx/YPT&#10;PLsXxRE9XqWM+zB8ts66CCi2sfTRyeHy8uXXHZKeRT1W5XvTyIswSXYcEJrskowM8FOj9CXARZvS&#10;ZkJP8TWfofKMayIlfBnAZsHZUahCIHNfmR8Ff/yebOxFFNHrioGxMZgyUjJaImQZE/1Wj7bJJOzu&#10;BcQ0CBl+rQvVVoPNkRAnfW4WPPe4zonhnTmq5+E9EGQo1iiAd6fLOijr6elJ2jDbcjVIyLO2AfM3&#10;5zOGgHKlzlSivxhR+ch9YwhSf65Tll5XBnqlLZSBYUAHBl+/GC2ZJPJLYQYg+w14T+ZiAEAcZYzv&#10;i6+ep63b4fc4OKMC6IcXddCRE/0+4AA5PAAvfFQoWQGWZSqaDWEg8twAyFl0ZSs1PPjxzevlx7fv&#10;Ur/s5eiBV3abAyzwitjmOb3Ep3HUx8f7yy/++JvQXjY1vA2f9KtZ8PwCoMnuOAtbBBqyD7AJbW2X&#10;dnwi+yx7CATlCUPpORgO8r+CYIZp6EUupszJ6FsVC4TI4JoqcNM5z+gpcGgAmzori5gTI7ku7NBG&#10;gLeynZK0kTxyfmThsnN9r2oXO7+VzD9OQ1qDaICUYdfW6wJKgY6V7crJo+kHYBVf0XKBYs4SSPSc&#10;dtZZpnz0YWPotmC09Iq8MqZtW8qZEY2H6O9Xy8nJWeQofQoN9LOZNYAh9kT9bAXeGhkDKNRP3thM&#10;NAcYvc1JZitNaR+0LaRNe/Rp5LLUCeg13cF9vLX9xSkdJwhwaf/syclGjc2kO2hHd7RA/QJM/HNB&#10;HZ5Da0ElQI12tiXUNv1UzhXeiqviiPDNNbZVhtzfKTbP/h6A6Ztz7CqazQIc98i67tfekaP7NI+M&#10;FzDWJqdd4e1P6wrSPrZBP7zhEiWGp/lfdEAmjn2+vrxJb7aWly++Xr795pvYQfuykl0LrK+Xo8PY&#10;mad25jEfOPTO0x3ePbBYdMAVfkmGyMSzz53Dmd+mU30VW+314B1FC9id0TRBsXnGeD2gVv/JgDZ3&#10;3mA/YUiOATP4IzFg9JL8filQ8epzWTlE1j/0wDff7NRkUPNs7JFpAtqujvIVPXKVv2sWLzrhHIAd&#10;lqRNstp0336kpGCdshU9CO3wj21i7/hQh3tsaSdDqCx8Yd/wj13nC7oPe/jbYfSWMQuNBBmmoziv&#10;38iAXc18pg/mYXdXFwWn/bX36ae228e5NiWyged/OILjY4RnnT4QON/zeRplosuDA8i20VNz183/&#10;3X4yc0mfnb2oz62vj+BJGOzlEAxwCcemyeTYZ6uKHVRKRwPugCOydmOPYNPi+Kb458huk2uxc2QH&#10;xzsC6tF0v0FB+C1YYuPQuHKR/jq/Bvy16aEDHtMPtDGd6CF2o1OxQgcjKRJLaLyPhnG7EZv0h08Q&#10;BMdH5DC6w8/QUe0wpcZIBvmuD09f7LQxwRzsVQOTW/Ov/BVkpN05D6PRVe0hi7u7pjE675HxFRsb&#10;e+nf3nJyNm9qnSz9Y335RqcnG/TT/fidbuY3m6PMBg35RrIGx2mDgATt4AYY4OIiODI4wnP8uRFz&#10;yQJYygLZsUORqdAWjnlIYTUR+bBha+LgNviGbel0wsiQaVubf/M3f/n9zd35cpdI0/yw7e3JuI5l&#10;n2wdo93hshRiY+CtRB0yW8Bu2l4E3kxLfhsKM7GYE3F0TlAaJyLVYMNmjG0FPA3hIGQPwrcImDl6&#10;5tGa23PSJpgjku7U4J8EQPad4yHQsxDcCkUTk28+pY25y1ziUC5tiyClrs4jTHvMg5QxQmiOs+zr&#10;QipDPxSdceCEGO4wtUoYIUufTo/Pohinuc/5reX42dMKmmHOzRjZTYYrhxT82bPTZmLNJSZE4yzG&#10;ER0cPAkIPg1tOMgZWkXXZrPj2G4CegwDaA+mUwpz17QHD7S5bU877AIB2MQeVilm7mQEp0bJMC9j&#10;kPIjBSJSRksfC6yiz7IKjOj6alKZk+Nj/EmBdzN/k1EXLNhy6+kzexgTtjjwKDZjXaBO4MhEaP35&#10;3tACYDWAlGCby+OlC14xavWrocsJJp4EVA/gb8avisj4j6Lpp2zlug0ZxXSsk9SbIYqAF0jmABqA&#10;WLpMphgqc3jMaebw8N4CR1vTAayMPFAmQ351Zc4ieQzYjFIwxp5Fe5lv/fgUJypjn+bkOifB0aG3&#10;F4mkH/QgfeY4nz49CafisCIbhigZfsDNAih87dY/6fPN/ex+8v79zfL61XmB3P3Dx0SxkZ3PoXuM&#10;FD52y7vO56TEgsof0+7zGlrOGSADnPDBUBNgwaAxbAVRoTf6mM5CF6+uTAMyejLR+0y1SBT8WYYE&#10;mKopShHkQ3kAEVAsWE1fYpjpN4PTIfn0iYPUXhlbU5o2on87NozP+YPICQcZDuZf3E3ak5AssmHu&#10;skA6Uf21jLbh48etp6IDMtlko9uSRU847I0GLxP4aq8yyD+54fzMab26DggO+buYK/Ws26GluNLC&#10;9ki2pzo4PEkdkZ8NgEX230gMx5w2H57mXkZUIJOgclO231QAAaM5hvvVw/SidontYnMAAgDSqA4+&#10;TBA2/CCw+/unsZ9pb9qtjR2Gi54y2gCluu2LjVLzAp0Aq+i2DFYD5wCLgufeg4a/H9HiWDgVZaAj&#10;Xn1Kf9Eh7M/faWSuOeos4rRsicbumDpxfnEZeQw/or+bMjrpFNuFFx2RCa/JNLjhd7SEmNThpkO1&#10;7/U8aZmj85JTsRcL6dOH6M/bd+87nanZ/ci7zDknzHdwmvrRzGmKEmgCoUeHTxOESqqE75HTvZ2j&#10;2P3TtG2J3pgy9puc9+asT8uXm/M8Q4YChLRP+3Oj31aLxyfnm/7SXUBMsLrV7RqBA7u/mNZkHuMA&#10;2tyzAyizsXSBox65lFAxXAu4sUEDEvE59MiB7dZ+2Mry1vZVacPRkSzm7CxhqlnnYYe3ANVt6EDn&#10;Ki+p5dMXU2c+FWjzdzNvP3TK1c8yuaGTLS67YC52ymJKOt8+pt3oi4cFojnvxQmmjNjxR5uNzEZq&#10;ck2mEz3Sn9jXTpWor/7/MfWfTZYdV5qo6aG1jshInQASggBJkCBYLGHW986d73PN+h/hX42w+TIz&#10;ZtPVt6tLsKgJkUidGVrriHmf5XGq5iQOIuKcvX27L/mu5cvdzZT1UpPZgK753Dedn7Lc8zNT0evI&#10;eZ4zl+9jHYIRL8MhGUbjDiDOs+ZjQ9WOAjUloHmWwASZCqBF3/iMKnkCfibpQ36WfQ810idrh2To&#10;gJfasip3AzASZ2RG2VbEPs9ainiGH+mFIJnt2tuzaPgyfYxvnpsJyJ1oy/NTbS2By2zs0mywDv/t&#10;OG0yAvjib/kC/Mnf0YLQpxXIXYI/ok+jdD/f5UfUKX0qYF5GIJhBMCBTzD4YI3np/lDbkkb4oySS&#10;7bo4jY5EB8lz+dbo59hY+hf7NGeXE9vlDR3UvWb67Lxwembbtr7mQACLtsp4+NeemY92emZ8j90n&#10;SkajVDLJaKYch+7hcc1uwGixXXwtOTSW2i4xcpUHE5/qU7Qvcm571Zl2HNnci++sNUUJNNn7KwHn&#10;WQL+8hN5dnjLLgq0/BSgC6j5tf7c+I3IqdmwFrtaZWQC69BPkMZvA8M9WRrO3v4U5OCP2V1bspVM&#10;xB/wcwC7gADN04G6xvalfP7Ir37zy2+OlDFcn4TdjE2cGyOZRhjMmgZNJzh1BCtlLKGIMIY4g0yc&#10;KEqWTL3p0tJCwBFEPh4DPV2KhwEdiGFoZzhDrUOMBJCDsPY4NS1StRx5MSLatjAolxYQ8rfPRVii&#10;XsxBEFlEUYzaYkrrM9MZsrrGo3+msDB1JoLrwQCVB3djm2dF4RXNWyHK+BHamkIMCEdkpkw0dROh&#10;AI78rfCeAMlMyaoany2UAEJM8xkaMdicwEkccp8+6yDfmDm7+jvX1WIamStCE14MPi8AYyoxbSDX&#10;eYAOR6FfHIrreaBabBJm19RsjQ3wNV3NCNKNCEC0C0Cr4CEGBVCzKvTwoBtSRkc2okBGWIEbxlXt&#10;5Zl9EdFMPQ/APInClgCHjoIl78r2ELL0r0+XE35lD+MBagvdKOQ5+EPZ6vuMU/CDBiUTeWmfEnZw&#10;HSEgCCEc5fAMyiIzILjZ3dvOfWoiOyhaWLBF3HTb3lJeAhB7X1WbFF7/SgZv+WwKZXtnKw5FdlqN&#10;nefYZmU0gZktVUyZMHbRkbEevdZ+ibofDQoX6ufh0X6eA3ydpM3dRJe2ewPU1dt2oyKrdhXAhcdV&#10;UhJAyhDgs1HSLdlKpSBnjry8GG6He+olAwKj7Gjv3qsr9dZXodlpyZEx+V2QVFNYeWGdrJ3a28oM&#10;llwEUMzORJbpYOcbenppQ7kRfcN3fwtSqb9yDjMXSp1qIWHay6/VRs26lNMkV4K6PltRtiNjMSal&#10;Kz2jEwbFYxSQyf3qtS0spbdkRF/Ymwq+K3BzXwdzdW/GL9AiCz1g6fTzKr7kLfsqwCGDQ+WkRtrS&#10;4koZ1KOD0CdOUy1jZWaizabRTKnVrjIxtHS4y5zxkf0O2wfG3Gc9wOuZmmHAucq/2DpXMs5xNHGS&#10;aN6BHqDO+dAJgUTAbL43VjIq40UnvOmlMhH07frCeXWHii6e712B+i2tjE3bdguRdRlMTVbSITTV&#10;FgFDK7aTPPqO/vpyKuM29p5pJWf5OHxnc/VPW64tMJ9rSn/T59HYGNn2iHY5cLpSIDt0N7tg7PRO&#10;H7tsmEruQbn2BvLn814WMFnPtpAoj8yYyZRssYC1z8ydxcGaGavdElr3M36n20p5aseBAvGnBQ6B&#10;awEXDcNXfWJzqpwtYMIiafWZbCJAU+f6x873o53ZZOMAOthmtDFLoPyj7zDhczRk19Drxn7qATq+&#10;85msda8V7eAUDwTnnLcxVfCSd9Xypl/dF7IT6WfeJT+yeuGDWkv39wC9AwgyRy7NtNHNLq95pS1B&#10;Ax9sfYXMHJBLXx3ru7bW98MuIBbAxFYV4AjABXIBKcAVfwD2yo5nTICtxXbqSZUMOjRCuYlp5dpH&#10;+Zauxi7A8FNAQzP0F5D3vMncXyv70z7/S77591qHwb7kX+GN0ADQ5SPo1kR80NSElfvjsfH77eXL&#10;V21v19Zmx/m5U7yfmw2wnc6zPEcfM37yhd4l1/mdfSqbV3Kfn/oWGpntoz+un4+t1F88Uoudx7ez&#10;8E3QX3KUN14IWmomJbJGV8qOpY1uR7QFF8yEhnY8wkc2ix05yXNtSTdXGU0Bw8iQBEKf1ZTdSjOR&#10;V/ymwJGv3GcPenIi2QccksHCXHler8vGU/3uPkW/So/zt8BikDzyDLMJ2tdHZQfEKbfkntjfy/A+&#10;AJ2O2e/ZDCUMoTwkj6hgx3oTOjLQD/6j23/jZt/YaLaKSPbEXmWeczc/gPaDNR5AOnrCMnSwdl6K&#10;rpB79hptu171QNnLz9523qiNdxl7YcGf/eKn3+wdbbST88M00LM96qLCzzyIgcQojfXpZwPVADBk&#10;D04P4vQQiwEhOOtrazU4i2wQljK7vjpQA++OlSPBJFPPmKTMYC33MhxlNLTH+OV5wLbnDoyvn5zq&#10;bEAlYGlKijJXBGGQGTFAgHkYVoXMeTajSxA5IE5f5NeFIsTIsyjX4jzFH6upC060wJcscf7mHETZ&#10;onpgV/vS5Da3Rh/jptCETfSFGbJ7jusFRjl8jpLC7uzY+uyiwC7wKEvHgXSGjRQfeptRytC/Z2wu&#10;KzvHkFdkHD3x1vbWzk4dVADcAmmiXqAAH7VXgDPthEUZZ/qZn/bTFGUDMhYZqcuTkVC6wOgbS3cM&#10;tnXrZ487iU1bx0f2TYxziLKqX66MaRmrns0jqJSK4ZW9AGiw1Zj63neMgfIB08ccLRm5VYAI9Hme&#10;T7j9LpjwnZ+EWbuDF0PfIzrT8QBqN4xocnJ83t6+2W1v3+6kfeMwVajOB8+7g6fk5IDzqeemDQ7F&#10;aum1O8sJtBx+Mhx+9UwBuQSEr2+68s3Nz7SV1YX8fhDe7JV8WMgDD4nogeGoUPokAxAHLeuFaVFu&#10;NVBluADl6lvkIkZasDY1rUxH9nss42AUIwcxliVDHG/k2/GysnTXV7IxPROINsbkJ+OG3vQQGASU&#10;ZWp7oBD9jTH0fD2wSICc4FMFfdFLWRRG3fc0yxY084vzvYY1n/uSO5WFq4NW5hYCJpfyXfXUTekb&#10;MEweTBFe5PcwsPVFUz0Qi40pQxda5AZyjxcdIKMR5y0wTJvkOI6NYfQ50zPYfo4cV11trkFf+q0P&#10;HTBbADEXpzpdiweBS/exQz0DzplYOKskyV6R3Uh32wAEyETHBqBlZMBPtDVKNAAwJyZ6HTP6yn5X&#10;6qfGxWl3INRr5CJDeVZldUs3Y9ei1176Duhz9p7J8Zv9UiLm+frLZtb0fa4/zX0Wr3F6pvk4y0Hb&#10;wEo56tBEm9oj85h5cnLU9TXtGV8PMGQP4zxKT8hQxhtQxua7qdtfq60DaML/4lF4Zz2C2ZqLBGRk&#10;yQyDbHHfEF+NY+Q1DpFt9Dyb7fupnwOb7HegOz/qxc56Pn5whvk2bcVGhNbsSkkQJx4HCgTU4pf0&#10;Ex9v4nD5k5Kn9JHc+ds4eildqJXn5q7Ska5LnK5SmoO0ZbpZmU7fE1Yf+sr943wfPxkd7fal+yJ6&#10;oS/4W44+tEMn12mzMmzRB9ezF2yAa2tGNAOhB+itzQwmP73Dp/xuhhK/BiCvdqhJe9qiz2SnnpfP&#10;S1Zl7HP/YFZBEFPlEXnX2pYQ2HZTSjXm43Nq+6m87dijD8BcX/wGeIa+oYPt42qGqnQiY0+fy57l&#10;+vOL43ymPC8aORqaXvOTfIJ63U7bSj7kpg6k/ZT55f+7zPFVtuR0fDAS0FX0N3CBicRPDy5DkVxQ&#10;QU/e7OPSQuzz1Fz65ETPyJJ67OimTLVEDqBudnF8TPtgaHiW/rBJHUt032/mEP1rtjC/0wd94b/1&#10;EcD3e/mOjFsJAJArMD4Nz6sOP/yiU2aA8XTgo7o/vxXsXMUn8yP8pj5LVLlU0GDbRPrNB8s6D9m+&#10;M7fK1A4CBbqhHfZb8CdBQNfNhhTNbsG3a2tskQNj+88+pHP+H73BTPJDb0qec0/hjdiEsn+5Di7k&#10;X+ooaXaMPc99dLh2PtFP5TrK7/J7JZPC9yoRFGAEJ6LZ6Gh/DlnsJRuuA8z1qK+l6HKt/91fXcYP&#10;88W1liv30C+9whvj6n5f4tQYO50Nsz6r7yWL0DL9/Opvvvpm/2SrnaezNzFcxnsR41lbcNS0nei0&#10;aFNE1C1E1zjj6cEV1YQBBi+TS5Eoc0UJ+SkqAmChc50tgoYIhKoUK4wlSBaWIcrgOmC4FmyFCNo3&#10;EBmjqhHJG5M935R31fykozINFNqIZdOcDBa9r4yaSI2JO4kyHNi2JEa0AFGA7E1uKVCPaHHEgOLZ&#10;8UmI1BUg/I1iX7XFlcXqw/HhQZ3MZSymlUQf1cc8Qd/9FFlafUxZCLisGlqIANX9bm8d5PuL9Jli&#10;zqb/MeShMIDBIHPepjNk62proTCfc7k874DAT466+JPxljFMRzn8haXZ/C54Gc5zT/OWKc0YQ/eZ&#10;GC/b9Khvk73Ize1gzyrpCMnwRGXmfU9gCZ7ToTxXPU3VMAVoHx7e1limz6JAgoc/5IWAoQXBpRh+&#10;99ZPwYOoEO2ASqfHcES1zQu2hX/+pky1D3KcA0UWEJEzbXpO7Seat6y26Y3ZRLWzsvVRgkC8usY0&#10;z24APJB6enbdDk/22+7+VvjPATEaUaYMWgZcLZDZAyBwOoYfmFM24e/3G7aTM13DYKrHPc39J3l2&#10;B5KchaMSlRlwuuTYeE8DLEvZ1QrOTGYcMfBAbJwNuRIEbG/vFG9NGeWjykjIRi0v38l16qZkzUyV&#10;Kx2KEYrhyQelW2rlGaKxMcd7zgQABaiET4wUg4VuInt9AYIAoBC4aFaEypvM9+CLDgs0GBY6y5Cq&#10;Fe0zOxGR/OxgiZxxrpy/bFMBrTgfgK4UJc+XwUIbzya3DFkZpDxffVoZ1ABCx+P2BXRqt1rb2toq&#10;sC+Q8pwCuJEJ+qOUwrXAFbBHYMijd10b+TIegIuDRF/1iAUgb/sn22XWBp30ja2iATK6JQvRXbaE&#10;09JgOYC8gDuyXXyNER+AXX+jD6cjiLFPbmXO07d8lf73PgH0AEgGnT7lc7RPvzwrzVTf0ZvNo0v+&#10;9u4GvfcV/ckWvnqVLkRf8ZiNwE9jRqvKgDeLUWJvNVSj7H2JguTZfSYGTzindCs/u6Mya4VfdL87&#10;Kfar/02vBtOMhAIfnVPPHgl4/Q7gowUZAhoAYYfn6Jd7w9H6Hnh3H3r+hxPM2+/7+w6C6dsYkQ20&#10;0q6XMZk5qQM+0q6kAp3sJUPdWbKL9mR3cEffRYjN644a/el/PFzxAx21UcFIni+TWAcUWcgr4ZD+&#10;2RryPzf/76+BLaKHnmFMfQx9p44K6C9dn2dEr4w3DMtzJDRCkwu6FZ3K+AZHoFdGXj9zDQfvpZ92&#10;yyFQ5MDYyljG9vquwFLeeDsSsDuWoAC9JB3oyXT8lUDUiVme07Omvo9dit8dja09P7VzA/DNduSh&#10;5CD0cLhAlUUAraGtg4y6AAv0BNOxeZUUQUolGWjUD7MBkivoTVf1nU/sgFAAFjtUMtkBsqx8SJFr&#10;0T5jjB4CrZIXnY49gKnF59ETZUc9YNaOoHgsQexiP7J/WcA92+6sLrbV5bm2OKcUBGjv4L2SCvgb&#10;+2WKu4KDPDceoexwt3mxGegTfNIDRH21ZaFDMs4iGwfN3tYXaWuosAx+4GsuqwC3+0HygWeDt8Qg&#10;2SiZj80iD16atxB6dsa+uLEXCRyUSUZIik4dgLPdbunBkLp7didflXzyHVVfHJ6hqz6wUeSFnvA5&#10;xtJ9da7ImPk+cknn0kMMqDe9r1LC+DAJmfHxufR/JP3uWVuL5WEZPB8TpASUt/ARKPcybi/2jIzr&#10;kxPUBvrJ7rEXdKVvzdjv0ed+LxsWsG7c+Uz5h/4bf81WhRZdp7oOojUasWfGyC7RIXRCW7+P/PQX&#10;P/1m5+B9HQCglqxvQ5QIvKKZ20xPBldEyoNk+4A7tgfAQxAAsgQkkYWUuFpXHfC3nwZMcExN64wB&#10;+dmjD0icwekRYN2XZ3Mus3MWlPU9LQEtESqgSYldY8pDGcLB/kHb2NgMI0SeMYYhQBn/PEPkxUg5&#10;q3rw01G+Iio1fwwWB8VJeBf4PYoBjqET5dr4W8ZXBFJRSKJYWdx3r1+XMVhaXu4OIv9ktypjkd/V&#10;7to70nQgwZHtOTyMAY9A1NGQierUJ2dINXW+v3dY/dNvyo42lIZghri5TmSHbmFk3gRob3uvjGCf&#10;jrINUYxYnl+LVypSZmwmKrsJaIff4UUAbmVZWpuZUxOMTKMZ+1UM41KbmkiUnO/OROzhR239kq6c&#10;nthFYi/8SPtxXtVewAfgwRkxfGW8yjlSdALXjZojizs4iXJFsRjCqo8KrxkAdCX0Pfhw0AgDPVVl&#10;FZqcTSDAQBNuwCkPyvXdsfRXb8dPiot2AxkDaky5k6daKBKlH9QqmXEgM15kvBrOG8hkPO3ZeJJx&#10;7+0e5X0YcH9aNaQc6/jkUPqpBAEgSrvtLM+ZjqFdioGUuZoODWMEQsuRRLSOHWUQ7XAieDANhkYF&#10;JqK4ZjUWYqB9Njk1F1INtTdvNtrmxlZlgBzUYDEYHSlZpeihFbALxHGQ7BSl9jJ2L/rgd4ueyJWM&#10;iH1KAcKeEQ/QjGyKguu0KjQILTnR8xg2vzMusoNmMwrkCiBLPjkqjja/x/le57sCmelbORGyGdmo&#10;gCfPM3WqTpsNxxd2xltTvi+Agqccee5Vq6s7jtOViSX3MqbKEsgDUA+8AlVAQgE5N+Rt3PV72tIH&#10;fTkP8LHXZj0z91m0x564VHmTUib0F/AanzcZI0+MKYDHXtTJQJGXTmMGFdXUCIY/cSAR6/qcgcdf&#10;euBv9+u3GtyaSci4e4Y/gCW0Q2edQWN1b1GRohPdptf6JjPsEJPdBEnA0ORknPn8Yt8/PPfUbE7a&#10;BqzZZzvKaK/KPPKTzunNbHS/pgk5+PxTioVGpiVN73Y57Blc/TYOdPA73ULT6lv4QgbsmmP6sWZp&#10;2KC0CZgAu+VQr87aYegNUuCzz9A5D62fHDhK6LOgg5026zQzM5FxoVfujKyjF1DmGnosAWOnGYE5&#10;G9CBqeA+9l69cGwV28auV0b1MmNOsFV/VyB0C3ZDnw5IukwLVgDGdLX03r7OFUQA3NEXBwopR2PX&#10;Te2iagHy/M2JV+kbYJAhooXsOzWRiHAYArbLbrKllXmOrzWtLZgjn/rCJpKHtFy6QEdca8eO0tvo&#10;vYQGupRNYXeG+Uzyns/yE1ibD9BdWlpq47lecOe51gIMxw7z85HC0DDjS59L5kMLYAzYRM9BNlft&#10;Ldtdp6TiXwRU2YIXGSdb2iIfyh74Z793Xe86GRHLb+Te/rswA50Fs0KrmzwvfqeefdHLRwRghS/y&#10;U1+1hXfKZI7Dl7NjPkAQj1S2tGMfrBVxCFVs/8x4W4oPn5lScgGPwBx29uhT5ZIRlZ1UMpCuRPQL&#10;aNp6rC9AFNx30K3vsur8fdErspdBBHPHP4eh5KiC/8gOsMXHuJ+dqu/IV2hpTAVc02D3UdGnwjMB&#10;r3SNgQROAfD4OfjbiXqSYvhQ+hJa1/qKW52VeJJgqGC93nle+ilpoK/+LnuZz9g010QDitY9wI9d&#10;w/v0n1/kZ45iE83WjAcTzMwshCetZr2u01Zt6QjkB2coZQF2a2eIW5/MTkhQeXUsk2df9eRhgVc1&#10;wbfjF6zIGvu9Z2crhZqxRT8rsUqDuCI2M/TNc+AAgbJAzz3o7Bme1fFWT3h4GS9cMPLlV7/8Znv/&#10;XbscwjhOjZBiUp51LWLqpQMV/SBPCIu4AGARLwzkCLwGKN6Z+R7cMzKYjACDqMdUhQGZzlYH5XvG&#10;qG/8D4xpj7BpH0AmOJy5TuuPAdfRqDHekau06DpK2QGU6/JrAWGlB6KpKmrPszyYAe5T8cAu4lBW&#10;wEU/ma0oRf7NhGFWnNpd4qi2VxpqB8d7ZQDG06fVlaUac23cHaasLCyXkTEFStlrSiMtyhIwfgV8&#10;RvSxR10WjMns+l3/y+nc3sewVnYrDCMUwJHaKg4rIhbwOBtlFuXGoE3bosT0ZZQqRl8dm+w1QQ0J&#10;MsbbjB0+Ep4IJgAWMpTw1xZqFuvYWuTKlLnFKp2e6Wk73g9dhiYqO1mRZOjG2NdipRgfkTeeogWh&#10;8u6Cm57KJOc+z5UNUANlLCJ+3+WiUn6yQlFsqYUGtgRD+8E+uIMX/urVcIwFMcNTYPD9xkbd26dF&#10;buJYD+IwD8qILdRBHmom+3Mqk5znikI5QKUL2zvblaFRhyQIOj6SXUoEf5R70k/PsthGRp7RdOIg&#10;w3lz1fevPDzaSVuyO2ftzeuNBGBqdAV5uXZcj+P8opzHR7bVE5QBKlZnT2eM6q2A3fkac0xFBShO&#10;Hytjn3dtdZQxc3ZArvpVRr5q9PIKS8IpTrLLFjpRdsaLPslK9yBABul2lXwEkrMuu5LrK+sWp0rf&#10;gBmyVvtLZux4OzAopZ/hSQVOuY+TH8/1Mi4F6KKrDDi5pVt0qqb5A7Rp10QAPxqXg0i/yCbgxziu&#10;3V2vYKeCuggoMOv5PXAzXn1l7E0jd/BW+3imP+6hO+U4cq/+WkwLgMg4Li0uJ6hwIE7oHv0RyAK7&#10;DhYBdmX26ZJMg8VB7IE2yAr75G/OwYKjfJTrA1Cif/SuQHL6km7Vd/4WkPsJCHDc+SafARociiwI&#10;ngDHgrSeAfQM+piv6o1nnJFrfEe3umPrx4Dv7gEFl5Ef6yTmYkcii9EHbd0M9eADSMAT4LCXQNiC&#10;7qT6XTTK96a2dTyPKftf+6OGl4MxDGb10F3b+l3TxpUk6PaWfLqOfJANe4rjiVII+2KycYLL4lOe&#10;0TPighazBpFFkCd00DY/A4QAZRYxWhhKryvbVydtctyu56yBWnov0971HziuqVf6mYAVICzmQJ/5&#10;fXCqnQHTGXJj3KOccPik1IYfOD9Ne2mL/XadUp8+W4J2xiBoVTogQysYspuEfXk589ECRPhJOwVp&#10;HHsH7aFm+nB0ED7E0QO6dICrRE922QlkAo8e5KWfuYkcWFQ5Ohx9TFv89cLsYgDtYj5T4rIQmZ7J&#10;5+y5QM/0O3mfaTMWBQMp8UF8uAV69sJll0tmcz07XkFaOuP+/JI3IBMa+Ts8qiNg831Z4tBBYFs8&#10;uO2voJhjFnwJoABUOidQ0JzPz88P0xa9Dl+vyZA9yy02OyuZ64AlfYjtJXHF19gytKkMengisyvr&#10;aNH85PR4eIP3kY+zw/SV/OSS/G2hdAWnFYj2xJ2FelWrm++UD4wBbPm9gGYMIntrTDUzkmGXfmsn&#10;woo3o2hIXsNf/oPfRTc0kVgwbrzy4kfZEHqh9hsoF9gWjwFgtEzbZrnMQBc9LiT34ifSB4t+Ja/g&#10;KLbAfew+8SWDiIpW2mf3tNn7k/bTJy99GeC1fr/e34JDPUoffA5I09WpBJnoOjO30uZmV9IvM8UZ&#10;R8Zm/+6BrezZ6PHoy3mbCM0cVKIf6NVtcn9urwYQUHII5JJ9jBzHrgNGFgcXAA89jb9+5t31md2L&#10;HQhoF8jqr89hNwlatPXq17Af7Ge3TWyN5/GDI7/+26+/OTrdbkOjIm3ukqNjfE/KcCKAh7ITg4f0&#10;aZDxiqLsaagWQ9Q3aXC58DIGiCFVQ0hQGCU/Q/FSDhGMLIoOAXi9zq6jetOJgAehwgBAYlzGIA4N&#10;EClmh2E7OzvFGKdXWUyk7W6Uof4QJ9dtKyMIcWxgDZwzSBwIJZEhYniPDo/TT9vLqBOm6OlfrdIM&#10;M2KwATCntThHnAOQ7VUQLmtr6zNCJPvhb0aMghgXRyETB7AgvlPFZO9cy8j3E4u6MfD5nAVtaZ/z&#10;5Shq54ECHT1tj/qDHTGQ0zOsVKVPgLasimswnEMyrW/XBkY/8lxMLxCQdodirPpCt+t2GjC3u2VB&#10;TgT/cqi2dLInnUyLuua65uSqLS+u1ulvMmNqmEVU6jAZslpIMztRC5d65lVWJ4CqAGzPApxWjaCx&#10;hrai5/Rb5sam1Zw/nQT8Oepy/JE7BhsdKQsn72d3aKLJnmHKZSVP5MhhDu7pxqIvagFIYmPrs14b&#10;FqMSANzrDk2HdToDQxG3dnhg+jFgef88wcVy+jydzy/KSXAYU1O2Q7EwiFLaq3Mq9I9xiVE9Pr5q&#10;r14ctI13Vl/bpi7OPYEH3WF8yJtsvoyxgMmYCoyGLkpl8M90lO8FB4KCxcgV42GsZTyiVx3shZ8M&#10;XTQWCKosm+xPZENNIwDKTbjXTAjHm/9lLDFyeVeZQt5+Z0wHAIR8+d2pheh5mXGRcW2QVTyoWrvo&#10;jN/zv/RN1piBifnUfn7SX8Cw9Cntoh8eyR5V1iNj4eAB29mZALX5hba+fr/duXMvfUpoEENF7j3T&#10;qwNOjgewzFjyGsjCAIDpj+sExrU1Tj7XFufKMH/w5MOq16WjZmHYE7MVTkOUKTT7UCVLCaAsmtFW&#10;Be8ZPyMq8PaMaFSB3KXlpfqJj3l8ru1G3ou5k401Bvfr61X6z4Zqg34ZB9tY6wByHZqygeiD9+wn&#10;oDwVPZGhUw/vQJ+lxcWyEcCt5DtAC5qp+0/TZR/MOJFVtDCFTTfpEr3zPPtoC5g8j57UjEH4BbhE&#10;ikp+XGfRDPmnn5dnoXN0hKNV0sVWyMDSV1k8P8065Layn+TLC+0AYS+0GJRikGnPR2tlJhwpZfU5&#10;Gav6c+Yksq28qWoMA0bya9GaA+2JFJ9zduyaoCS+4yJ9PLtJ0HmWd4KTmhGYLPtklsReyPyHsbA/&#10;9Gd2aj5yYVYlAD0u7PS0A3oKLHC1et5R8+MBmEBzzR7G5p8FELOFdKm26Uyb9nHPKEJjGTWZV/zs&#10;JSp0lq+wUBOdZmYEuX2RVdV6p+1cUdlcz5jkL0sW83vaMFtHZ/2+ODdfdasTsryx1QtLS5W1tPuC&#10;vc+DP3J/ZEj2MkO5kqEMzezGgI4ArEwumQRUBUTkthJP+SkIkrwqaxLeVe9zj+vYLa/K6uZnbyNX&#10;5rpL9qCSIbFt7Cv+5Zk1pR6mqqkFpgt0Rb5olWvgCKdwQf3AKZmv4CuywDa5n61GLxl1h/yoVacv&#10;k5H3mYxdTTCdmZ0Oncb4DAGkdUMScz2TC9cIcH0nAWI/VvWhjucn82rM6VKBRQKd6wtMpR0wMUSp&#10;GW4JNSim1h3kzRaqUy8g6b7QotYClX7zU2xLdCGfk22n2t2El46nHh8jAxljAL+AzkxZmkl79uKO&#10;bsUu1axIaOuZ/isQnp9oz6d50zGyTV5qbUbeZtwLZ+FHZENCaTg/9bPXK+tnxzwW/QbylpxNTZjl&#10;tHVd+Blbin5rayvdPkWn0dlCunHtaiNjNFb81y/9Y+PQO+Fu6GdmlM6yB2b1wvmM0WwH/cWPSujk&#10;eYJceG7gs/RBwg5Naswh75gkSOyAP5S+CI4rSNMouY2IKsUhqSNfff2Lbw6PNjLIECsOYRiACSNP&#10;jw7aYYyUqzohKLPUcV90tThrs+PhtrTE6NomJoMMs/sK0BjwCGy5hQLKuT9KUKg+AotLBIki92L0&#10;CEk5CdPGARsZtM9sBizbVntryuAdHxlnrSC33ycmmlY4LWATcFDGPAqeZ8UnlpGtuswYOEbG1I8p&#10;xHA3yhKQkrGazqy9NsvxDzULyQ4DgO2xZyu2kzhnAmAbFFFwPw2kA4yq+8rYTLmjr+kyDgzDjNFz&#10;GQ1vikZpCa7niJqMkdFwfPD8fMZ0clDC4TM1MZxvfi16A+UcUIGayhoMhT+HbTKgkqDjvmcLIjhy&#10;hrCuCwMBAkBmNnSbmZkrIT07ZaRN1XvLcnalvKTEhCZ0kfXb3bU4RvBiweFJHEei5rSlNKAK49PP&#10;WZvqJ1ploh364fkrK4tlVM7SR864DGKYUkduxpClm4keM9YES2qBbq4Yes5efyPUEVo0NTagCdAA&#10;GMhRAb/wXj3mydFpnPlcW5hbDCAIkE7/M4yiuSi5b7VCEhm9gC9GJDJBCtHfWAC7tZX7MawzkQmG&#10;NcZzYq598vHnBcBPjw8LbMyF1tPTni0girxpPzJhf9yqO7qYaa9fUFI1vGt1jZPMKKmMxGXtqHBT&#10;MsbZcbIFENMXIKhO1osxPctYLYgAzAUSspPhTt1DRwqA5foCc3HGF5E700IZaAE7pSd4j0Z00u+U&#10;nSOhGwBNCJLxxrDlb/Tj6IiRLCsemoJliBjPCrwit3SwSlDCmDI6ehF9JpPq0HxWADSG6TjjBSw8&#10;u6/8jl6gQfqnxk32qWqXK2PLmF4VnU6Ooud7R+04QU+Bi9C8E6hnK8iDZ+gnWWGg0JBOenuRtZ4x&#10;FKgd55kybeSvRZ532qvXr9rm9kZ7+1YG/rCcB7vBaHC8aMzWVTY67ZSuc1zVdmQ6/GZ7ZJTNJtAX&#10;2VOZeqAOHbzpMlBG2MrB5aWcgLNUItAD1GhOnllHeOYZvjdWQNesANA3H9vq5KdoSgfk6QMa41mL&#10;HdHHThN6y1l02Q7J6xpAWmBHr4z/IDJ5fNwX19TUZ+6jY2fhe2XS87dZITNW51fHXZ+GAxRPAiDG&#10;A6hDc07a1kxVoxeZMDV8eZ6gSJlKZJU+0PtyUgGgpwEQeMfhDwLYet2ONZTKfYBNd9hmgEYD/EaH&#10;ZmOHr9tBbONpdNcqf0AvDcf+yvio2y0S17NKp0eUi8zkJ38m6xQbHDq1q5Gq1+dH+JReRw2o4U3s&#10;SvowmnFeno9GDltkMDQNYDs4OI5OXrZxtfNXwwmET0IfAJcuxcJG97r/YNf4IXuxSpgINm6Kd3MJ&#10;lJXiyBh3B87/DZftqT2ec60ZjyrXybgXEhCog5/I33XSXMbspwBims2NXizOyurms3w3FLsyHH2d&#10;WMhzw598YnK/TYZPU8AIJZIxi32RlaxDodJfdLPwzP6k/DPZ6UFifsl/bPl1QAfAq++u9z9AmE4A&#10;mIMgj/7JCAt8w+Dej7RVQDeN0d+qHQ25y0dH5wrc5Dtyiy6VxQ4gVELHh1dgfxN8McmfhB7skZmh&#10;8FNgwKctLrFf8WHnuT9telpuK/vJBvAjnlmHJNjdIDIkGaKe+jrXZ5iRh4vaFlLQK0mhnGrgh+rQ&#10;jtKv+KHI20VkPaMsoCtglDjQnxi2+JvwOPQon5P3INNZxsc7z+VzgDlHhTvbYCT6O8p3mRmIbYlW&#10;hQ4dd7lXvAXsUhmzcsBjlTJkfBI45D//ZVzRIbqR5wC23gYPc1gkWsEdemrcz/gV9Ke7ndjoRGpC&#10;S6cMOqTDOz7QLB/5k0xiVxwYcnywF704DN1j//IsmCG3lh3iK/qsKeB+XvhpaOSiMEZImX5EdyIh&#10;FuuajZXcQR6Yid1QNti3ozSc9DVv7WtbooidJqMzkw4QE3jlZn49tkiA5CH2PCbj3g6vGPnlr778&#10;Zu/ofRudipLOzCZ67w7YtNJxonSKZRsWq1d77Uo+i8B1el22+QV7EqrHBUgiPLmXShDggQEmSIAO&#10;Qum88gWaxGiLqnq0ZXrPPdcR4Pl0PgIRx4gQVR+ViJnzBZYZiPMoIIGpxUz5V0qS8VLU2sg6/+qo&#10;uABFmehB1sTUqd5RToDXc/UZmGLwgWib/x/s923E9Fe7lJvzPk4Q0COQcCwvgFqmwLTiYUCM/g+y&#10;u9qVyTUlbzq4TmQJiACAZBa8OGLyhXknp0ehe4SzVqVGFG51RJucg6mXdCd0N1ArN+1moVZLxkLt&#10;Wuha9L+pk8RkxQkOutvMvPgYwa4tQAJkOS0K0U+HipOOoFgQwjGqpcpTImD4BozLMEZg0K0yjnNt&#10;dXUx17lGPVvAXgwEWlSmJ/IDtGvk6Gg/YwCEumJVpj/vDoDzjjGT6e47c5gKFyAIjvC/r2AWABm7&#10;CNWhHPqMxrbTisrXd72c4LD3kfGI0A8CrJp+qkg51/o7skQmgH8GhcMbyK76tvv377e1O6vthx++&#10;a9u7G3luxh66yeAKsMit+2VhbR9j1mBsdC4OEtiw+K/vF3u4L3MNmMb4xJEOxe2oGyTzBVryTLIE&#10;wPobDXsdUp6Xv023dxlFZwEWGkb5wrtBaYHnVL1prJBrZfiAScSv4FHtYBpwbU2l5n50QX/ggIz3&#10;aSHTZP8pu/qFNwUKwi81rvhn6s+qdUCgR+CcBKci+8rAcVxxtHFO5QgylgLc+R7t7U0JyHawkb/z&#10;ORk3VUxH2Ia+baFreimUvgz6zw7oazmRjFFfjRsdzKYoS6CX9FlGpx+lCsCmr3FWALDTugQDnKfZ&#10;hjymxthr6exW0ANoz/DsTtd+vLPFEYw7wM1WkHN10FVPORQ3yOjG+Nr6q45ovv03FudmDE6EAvRl&#10;VzwMX/Gzjwdf+iyMl7GlwfpeJprdOAZMYw99ausjuoQvglGr380+sb9mk+gdO2bGYG93u8AuENsX&#10;ASmtUQZwlSZC59u9l0cDEE8j16Zox8bZ48h2nn8a3Z4dszNJZIBuhS41ixAeyNjLtOk73UA7PGAr&#10;BQRAJp5xupVdjb2kt8Y8lbFqRxtADntlIZSazN29w7Z/eFgnM+pn9Tt+SVv8jbpZfbZTjO+VFNTB&#10;HuQ2va7x5Jl26+F492PXbaN0dTHcjg47qL++Ho1cWKshm6b90P0yoOEqPD5OcLpnpxpBU4L5o9i4&#10;g9O0Hd4OBejledovYILn4wLKyH5sGD2Zid2YiZ7Oxh5xuBcZR9W8hy414wjw3P6jJ+pq+ZqpqTQS&#10;CsnOV5Y7b/aXbAJ2tumyawZ+VzaeXIWWY5GpytqGtj1Al50jdwk+gLPQl06RdS9yj5916l++VyZS&#10;Oz6kTQEg32lXoj4LGXHNc9gKGUb6Rc7SWLXlWoAX72WESy6ic4Prte3vyi5mrJ7rWi92x0vQCH7S&#10;iSqpgqzCy/EEL/bLn469rqRUeC9AETjJGnZZI9fxg/GjlYENbQBv3iEcjxoBpxIT5KeDJWCV7UIb&#10;41czXmOPfe4vwUy3l+fp+0XGyvNXhlpiMPxy6mz3QWSg24eyqf7Xh1f0ZuMEGmwukO0Ew9ohJrZD&#10;5jqSk8ujT5UY6/L0HwmymkXsO2Xw/+StSJe3JAEbJCnGx5bdzpfG4/sKuPPCQzaybG186qys7Dg8&#10;JWtO5vNMOhNWqItHZ/v5swthVflUM1nqrfn0w6O90NzsHfsfuke/2Bm88xyyqeTK2JWo2S+eX6os&#10;eHhbdef4mz66Bl10RD+LB5ETY5JF9js++964vc3Emx0sGUr/PROm0TafIshnXyrxRTbtxnBwvBkj&#10;zYm3gLwYoQjnVB4C/ctmVluiaMoQg6vRfq537ong2BZnb3c/wiwrEfFPQ52oPUqyXYu/Bw6pDGI6&#10;z4kRuq6o9pnFjChKBACD1VXRyTJy1Waaz9+cjmN9IX0KWYXrGSBlUjwdqoQxIVKMjMMBbIU0Nz9b&#10;QluAKyTrxAQsCYWpZcayZ2RKiNM/DFpYiHFn9ClhjMvR4X6IPMgwcu7uSZvRjcMji/fQKUY7/Sqh&#10;o9ghOEdkzKKcykoXwB+rfk3NjOVzAUAMfQTC74RbjazxUuQMvZhmagRY9BkAW843tEIvRtfvGD0Q&#10;cJ+rWa7pexujJxI01ViRYQCYKJPjJSYluOEnoKl2VAkAJ67W0clwCwtKI7TZM5tDkQG1RWqtgEV9&#10;0V/b9RB6Eoi+gAZDZPzTATBoR6YobU3hxklSAoKJtrJFDDfjXoqTlgi0N1qKXsmJSLam0EPnOvQB&#10;H6NwsvdVk5e+dBB7U9lKP4seJUd9msebQ3Z/yQQAKApN39DA6ltHLtNJzvIgst4NuIyzRSoXkSsz&#10;FE4SsvAr472VWdEpQzExFsBaU1QT+c7KdguEEs2XQe3KS5b8Tp4AY3WBnY89qzowVOSSkWawqhQg&#10;bzxULzuTIDEdD/3UsMepxrFy4qaB6XRlazjVW9llYDi//Th5mQh0lWdm/NEcgB6+6VkrRqem94IE&#10;0Mj4z86GKuq3+IaczM0uZggAU6dzqFg65357YMsSFdjOd7W4JtcZh2srE5lr67kZoyCRfuANPvqC&#10;vNa+unlxlANeki20ISscsO/87WULPYtKTVHGhda4R2Pk7acpUyFT2vcFn8vVuTZtGBs5HJQR+N34&#10;q543MuJ4Ufd60cMC9ZFLj7weIq/dxtEHMuseADijjIx0fgkyzUyQ0Mqgh38cdwGW9I1NK/AcvtfW&#10;V7G9thXcC5A388TOVKAQ/RJIsyv0BlgnVyenyhQiT7FdaMLxVLYlsluOo0Bgp1+4lLeIWxZ0IuOZ&#10;TvsRyojk9MxIm59LsJX7DnZ228zwUtk3emuRWelMxlgOJuMt0JG+2V0FDfJF5MbOIcpzetAlkGAD&#10;9QNQG0o7yl9OAwIBQQsjjzPGra2d9vrtZtvY3A3glYzosxYAr7dA8/hEsBVgf2R1Pd7lmZFZwFR5&#10;wf6+4KY7TqVvJ/n9MkD2+FC2ik2ZrPvTxb6LQXh0dBA7fhxgMhybdD2ZT8jtTAHd0zxnNHoMgKm1&#10;pR8yhRbSzUo+1LoGtqlnE+ckXOh3OG0hcW1nGX4MhQ6z0RcBF02hm5Jr/ua3RkYyltBF8C9bDPjg&#10;IRvtbaW+A3/4IzI7kQe6t46+jdxYU2KR1nSez1eXDQ5vyFPpfdpmqNDFi67KHsvE2qKMzdFf5Yod&#10;z6Z/+Yz84KOf+qxPfuIf2TUGLdb2WbmXPwUDNeKZVZ6VPvYZp4BYulDPjR/P72y+2b+SS32TPUfn&#10;yGcekbE7xlcgK9gN7ULkqgmv57Ad+V+wij/okMBJyQGg29+hf/SFPjK87J4aVTbY/8pu5GctxPZZ&#10;aTNbyZaE53mew1ok4tjZ3Fnf8zfsZpkqbaZ97aLvgMY1E5zPMtgal/rvyqTmd3awfFVoJHCtrdj0&#10;I8/UDe0BmoLgal/wHhkqn5Y+efNZtUAsN7DRem5cri/sJhjA93yOH8t1UJRZo5ngprQXnZeQub7g&#10;h8wAsFWDLHqeEb9Y/vlKQoudhXvSl/yzxuH4NFggMqaPbLdr/e15fLsrAd06MCe8BlY7fusz9Gwt&#10;+fB3LdhecJT/TLUlgcUGS4AMykGrf3l7sUPaE2yUX0/7bPtgkZznj/ziV19+s7X7uh2d74e5MXoh&#10;fCFiCpaH6KgaCFmkWQ/IQ2sgtwYWiJPhgJwBVs4aPRlCzEBtDovRl0XhrHtGCgs5BRmNPu0lSzS4&#10;x0sbHJhXbcZPHMLUDnaBw54ltvrYIjLTR4vzC0SzQDpRBAbsw+s7RkE6Xh/K0PoXvrtuABgoKSUj&#10;nwzN4lIARJTHIqu5EH40kTthInyiu1KFXOz+kKFoYQyVSea884B6VpjpJ6YASxZvOJr23r312qcV&#10;wBTBuA6gALgwVq2lrCZhLdrmuZ6vvIOj4PBkvmnm2LCpff5ltO3ubIc6jMVQRVd4JbMLpNoD01nW&#10;BI+SslC9fWChZ4MYcM6X0pta5Lg3t96nrYOijf7Z/kfROPkYZN0BEI4IC3tm7TwgzOl1VmyrkfrP&#10;CK4UUy+jSPrAGVMOuy7ob1fOHqUyFGQBbd23t79fxkW9FoOhdhAQllXkTGsRV/pUUx+m1C+u48Q7&#10;PUXC+D7IagKSZF5NriCBTO3sbAXEHRe94j1KCQcGA90ynAJ5PfM9HRlkqIYiP05jmgzQ7ccme556&#10;cEAQ/41F1nJ4mJwwHH185MT4aoxXHUxyFAA14GzcFLboxRFF3ig1QIQ2vgOuBZ0Wt3EItSVR2Ft1&#10;f9Ef13XwiD9oymDLCqT/ea4+FEDJd2S3fg84Z2jyUfrhtLR+oAijct26DJGRpaXV0G8u9woKlUYs&#10;pD1TujasX2/LSyvRSdl2U23sigUJMsk9m1x6kfGyLV76qeSBEQeQldT0jG4GlHb9K95FVsmUlzbQ&#10;mNz6SWbJvEAdrf2N9uwNoDc10csk2KU7d5SdAGucdwcHwK3P0EYf0Y1MD47UxQfyIHhUPsLAmt6j&#10;l4CD6TRnxBOWWrQb+RgEpJS42snHBTrzCXp3e8LZCvw4M8AuICF0tYYBDchr7ZKTa8enbIXH+XfA&#10;rw1j1d8QO/0D6mRdlQ8IFASYcU6xAWgtoHLKEpA7mmBtcmKuwN9xwAT5mJ4Zrq2bnBp1cXzV5kZX&#10;21F0/lC9Y3qgT/SW7h1F7rRHJr3ZHxkrtn1je7PsmPHUqu+82Vk24SzAFq/77KDZr4vI8XHszX7b&#10;3AnA37ewTebZrjF5Zs2msBejud99gm6Zb5+nn+e2UozzDTg10wIgcYr06Dgg9jCfHR1ZRJsgLrIf&#10;sS45l7myV7KV/up9LdCOKQjfJhI8RBczPjZFyRBQYmcW8jIxcdWWFmZiv8lceEJNo1eO1J+kR/Qz&#10;CqSMiNfxE8BYXbkTQNoDnLC83uMRjfHYVmCX35maVN4FCGVsNSvR9+blnwE82fbakSQ6hfd+moUF&#10;oKPh6edt/Wd8ipkv9Ady8Za8kHPyYscTfpm/9PaiT976xx71ANnt7s8F0cPxSVltvEmQbti53ktJ&#10;mfKNyiSnv+yNm9lXtkhGr69fgTV6htY7V+WeW9lErcid4L9OeQz/HFpSZYABTPbeN4Yri6MCBN2j&#10;dA6N06XS8wry0wc+rY5iF/TmM30mE6b0y/YAbuGVftqykt3tOzjFl4Rukge2kjyNrTHL4JApb3Ix&#10;mIHmc2oXjtsZGDaMr0ErdEP6IMlwpYPsxqZFjvlwfyJdbfEWUF6zUWiXa2uM6TObL+gAWAu0IlZe&#10;+OVZPTua8WdsfhpLLeoqjCYJxN4bOzwXucoz8pBqy+5K5L5qYMOboTE+gp3qvkYZq7KbksMrsyN8&#10;G78YuY28mhU2vMEsgz6zm4NndbtED/FI0kfwhjcdkMOaZKPe+Z2tKvxB5kIH/axTC9mxtOdn+YA8&#10;0zO80IFvqhm49Nmz9L0nijKSn335xTfH57s1uDqMIGBXgXsVG2dwBJvQENylRXWac82RqEAJoMFY&#10;VJ1VjATny7AZjCgDsS2OqJWPaQOgEFkaNGLoHIH3N4Ey6FJGZAv44YgJqmyFqIYAE2iEuIgVwlxG&#10;1aBElPfv3mkry86wPytiKBGgfBw3g1zTVGlf5CDyKWHMNQhRUUOUB9i1VRb6wWR16EKEz4bZpv/1&#10;wT2MHMdkegyxGfKqD8u/Ut4AZ8/xO3ANUHNAGFggOjRcCpA2ZiAKU1ZXl4vZQDd62X+VIS5nR4Bj&#10;dBgkb9+rQ3N6jNq2sZHJNmWqJ+DCEcem4gEORsGUJ9ApspKdM30CQAC8+NGB00hlsUdHCSvedWPH&#10;uVuU5lSa7e13ERxAuINV2/sUoJma8WcJFfAC7LqmR5Ey505cieEQkYduph49k2BWtiKDrG3Fcn2B&#10;t7x7BkJGrY93oEBkihLaCsh0tfaBhyoNyTj7rhmyUYvhpcDHNExgWeggMi/BLxkNjcljjJcxFSjI&#10;T2UCeIxfZxcnkRtyGUMf3ldgFrrpe6/1C8g+NK7rtr1pz+GRdv/B3bayslLfASxkA42ArAJGcTyS&#10;k5URST8ApgIcucO7t82Y96wz2UTbQSDoHvIx2KXCeAQL6v4mEoWrYa69S0MHAEmNn4WNDB2gVfSq&#10;cTCK+TONj49EB9NOTV9G1iogTdvqvm9iyOlCBZcZx/LiShxZ+HYR3Q6AnY+s2QnAftC9lCP6GVsg&#10;op6fna8z6ktHYtjdLzAZyhu9O8jtgA5/q+RncbH4zAkyWoIV/K4triJOAEvpVb7HF/SRyXSP9vzU&#10;3uB3ixH7wiYzI12O0BDQkvkx7p0EhnSa7Pba8FunkTc9R2P99bsFpzKsZFn7bIt+klF8Am7Ho5fk&#10;DT9MU6vrlGyaU5JSfWDUx8uh6hgWs3/oXiAc6Ar9ZQHr89C0Z0ojU2SCC8y1TOVW+k4XyBDZ0V7X&#10;H2DQiV19DUJN/+ddsnHCqQFmgqU4nXTj4iyAJQHb0M1U2UlgsMqi2nmbjKyM3QTgnSs5WGpbuztt&#10;L6DrKm2cpo9OCawMWehU9M2A6HNleWN3OFL1wQP5rgUwcag9Mx9Iw+nnJkGsuOXiMvp9qF3O2ayG&#10;YEfttoNAep3+4SE70qL3+Rn9u7qya46sMVm9aUf74X8+A3yVK/TdHFrASQLKBJPKD2p3D5/HPtRR&#10;6qFZ1USCS+mHWRpHa6v/vf/gYfv6179uHz99mjGkz3Hy1HZubqYtLicgWFJK5jS3+JgAq5PbQAZH&#10;yJnV6/yflzIxWxSq58Rz4HYqCHlynEz2t2ys3RLY5XA6PO2+kN3AMwvLymKkn2NmPICUyFpt+ZU2&#10;gV2AqYIve+hHAGtGj/TkRhk1gyzgSvcrh9LbJNN+q5mg8KW2AMy1tdgpfaan2mBTpmckddJqfmdX&#10;8V9mmH+6ODsu4AdcepzFtfwbH472ZNz1nul3Oo9odNZsI3sF6FoEHM2KvMS/JkBhZ6YTWPfg1Kxn&#10;zwryV3wGvfFTv2rHpvRLLWe9KFtkDmaBG4zh8ER9qHK40Cbyadi2I9072i/fJDm0FxnepvvxeYeS&#10;CaGl4O4ocu0IcrMZdn46jg+q/Zhj63sZoWADWMtzDTQMK5qHh8B8LGLGrhY2ukigwuuQJH3vdreD&#10;NrJrVkoiyXh6U+QKr4yzbwcZyc3vVYMfuqttNevK73Sb13msHfaqrjX+48OasVS2xObZMtbsRPmm&#10;/FMWBRPcDElCnUT20rfhdGI4FCOAkbfBbg4xBNVux38dgOK3RIunF0aMHWJr2UHXmD1VARCm5e9e&#10;/lQAvWyyZII6Xb44Pjp97LhNkHFaz5R4K5kuv9aTBNWH/PO7Nr1G/ubvfv3N2dVBG59GYQbvdjoi&#10;3Bmf7MLHywyI5+EEi7HqqyJl1jpo6sYf89RCclSdQbV3XL6rVXlhiGeXkIf6FKF3SHZRJk+WoGed&#10;LgMygYV0q57rJyH2fUUZuYfAOnpPyrsvZqGgBALQyq9pmxL0bGHaDgMBR4L4n+e0izgQXn96tDJh&#10;v75xTEs7Q4yM3SnUjhHu24V7uQc4DrEK7I4O9yM+OXptaZfzrGn93EfAHK4h07yyaiU3BR9t+wcn&#10;BSgpLwCvPU6ppuZD1wI0ACiO5kUBZIbnppfawuxSrWJ/9OBJ++ijT9sXP/lZ++TpZ9Wu7WgWFpZz&#10;hyzSYWjfQTPFBEAz1PBUvU03pIKSyGbRnILU9GfAhfIS+3dOTnXHTm4tslLAPjUV0BXHTgkAAov0&#10;jB346ZHWTD4z7ZOghUEOvzwTeJEFNQXbZaM7S9la2Ssygj7a6AGC2vA4vfxDjwJJuacODWAEMhZG&#10;gaMC/JxEA+iRD1Nx3sCF7UjSerVfchGFMlYGouobeX5GOQGPqRxvvKYHDIa3GlyAPbeHpnHSAQoX&#10;ZyO1UM8MANmenl4MX5bD5+XwLd97TgzPSIKJ4ZEO8vC7DJiG8jJOjkQt+WABl/6Xgcj16MQwMtZ4&#10;BtzTMbSxoToQ6js177LJPZgw3cuI3RQvyvhMyGLFcYQG5YhaN0j4pk/uZSCUJ1nMWPoevV5YAGyX&#10;olsAXMYYwA2I1uloeS6+qadXV2e6zgI4vCLHpqXpYMgXevRjiMklZ9+zFgHiZQOAmNMqK1hdXSsn&#10;JKvSDeR1yajvOAxgrOyDLFdoqM/oiSZe/mZzOAjZffTSHnL3I0nJYyxdrmF88ZgBLtuUdvGMDmhH&#10;+3RZUKVWuds7OuRI1wCe0L+Ab2zh9FjkL3ZxctTioTxDYBSARU45Je3Yp1IpgHbMvAxqGT0LD8oZ&#10;Df6OHuC/cQGFSgLQgs3Z3tmLcz0rgIwHtW1VHKla4tMAPTMPnEWNHUgMkFUKMDMlecDZMqqjLTFw&#10;QKEZsujWDT2gs+TrpDKTQxej7eJIgHvW3u9ut7M4ubNct+Nwh+hMge/QlWMfvGXGvMvOhrZsGd3j&#10;9nzumg46Qot8dhYeOPzlXO3wFd2wPdRU/h5L/wNMzJ5kbDKZGXqcNPvKVjgsSHJDpj2f7wVkHAuU&#10;52NHr9vW5j5pyHV83FiA50zA5kr5LvJgAZq1BvECbSI6gy/ovppA7aOPP27/p//1f2v/9b/+1/a/&#10;/i//pX3w5EElKZ5+9Cjvx+3e3dXYYmsz2AUA99bvpI/sRKSogF/pV2TNPszdKQOxehV/ll/C8uga&#10;vwZwd+ddC20iY5V9jZ2Uzc0fAZ89kTIdGRJAzU7Ph/+zAcwC3g6AQqiy9+lVxsLmCAy73ePj2Hvy&#10;TucEi/x+viq96kBB3/gafeighVx69Zmp9D8XBAaUvlSSIjLKBrvOtmlXESo60n14f1fyh28MH73Y&#10;NMBFn7zoq4Vkpbv5qEzjTfge/YEzcmn6pcSwlzoqpaSrxtNBHR2JvYs8sj9FLw7dXfqAAHkJdsy6&#10;DU7plFirZF/6xkaVfwltBoEpvyWJchXwbfeEsnswUHyxfiDWYJYDz9zn+Uo/fO/vkv0b/jYPCC/w&#10;TMmQGccIn49yBSDp+ww87QiQ+vN7kJDh5Pu8IwtspuGwTcA13vm9/HbonwaiOwJWOucBeK0d7UnC&#10;jfu0FuYFc9dntuwYk60nl5ELvOST8vg8K7IUecoTK5uLV+qYBeLKEOxoMRUesXMOFxPUdRtmKH3M&#10;Aq7Kksce8T3o3AODflgHeTCGLhOwYZ7liXmOt5l59oxsmwFowWfoUdgyPIQPKkhHzPgl9tkzClx/&#10;9euvvtk5eFc1u7QO8xTFW+WnZqfIlIYha0XLaaGEC5V0mOAS8iJuCUmUO8hf9tXpUNL6+ThRuppI&#10;bYr6uoAYnGwJAePo69SUWKsCMWGcjqsF6nUqGVc51j4IBNAvD50IsacmxuJM1TAdGHn1xYlpMg6M&#10;bGVEbgeuvzINHAdGMASmQYzZPn+DbVkIHPsigjIu99+4NmNTzwowq00FZLV3cx1GZ2yD6XRRI04g&#10;tCi+FlWlPwRAZqpqjXKNSBWwOFD7HGd6kDFwVhhvqyo/a4ujOJ/KlqS9mYDJ+QBNdWuyOEDm5uZW&#10;aL7Vvn/2XWWrTMEQEEYAwypCjBHe3JapjcO04vpEpATMEyblF4SaoweIgVnZ7rkCGBY7AFaieAv1&#10;8KdWZ8aAR/Rj4PwNrE3GmZoWA5LQ2DWMVc+kdpCG1+lfaOx7ysy41ZQrA5v2AE/GgyBzpkARIAS8&#10;iYTLAMcAeOGjvpmCYWAphAUvtS9x2gca0R7otXhMv0wJMoSyIqZO8YtDIB/6Qi6Lh2lPO/kR2bBI&#10;pU+1cmi2zQIqq0Qn3QbelTfIBtjapmcFgYzd/C6rbqwxujHgZLSyKOm7xgelLJUlRV3KzLAYX/4x&#10;fJwlw8UIdEfSQRReoD+nwThWBjFjA8bpGqBLLgG4SgelXds42ZBfXVYtDAzAshBRAGesRYeAD3bX&#10;jMFgpT2gT2b29gO0jk/rbVWtYAd4K17HRpApMwJHAbvG6rvif8Ca3w3b5xlI9bVAWeTbs+t1S3/G&#10;i06QfQFuz8LK3sgU2QrOtn12TejZ16opveTYCXPsVGyKKcerKg/hcOloaJa2ydog0GXsOYMKkNNW&#10;yXdoTs4sfJR9IIthb54T/QhAOE3Qp8ZtNPwcVg5wHCMcXRyxqGZ4ogCvFfau2Tuk2z2Atf1PyVv+&#10;kRPZOoQGaq5Nu7cAmQQOC+HFSILJ2qUiz1K3eih7H1rXLEloQzYE3nZNEdxYdFPHm1ecFlm/SRB0&#10;JRsnqxyHGdKSDx5O0Dk2pnTLIr2Z0Csg4Dq2MN+hjy3jlufXAx5lj4bb6+29tmsxWPTgKDQ4jOOS&#10;QR4JwLcyW2DMFehH7aQTOrJ1gReVLT7YkzV26MMxDpfex3Tm2owlYzsXSNbPyB0wEuCr9hbf6DZd&#10;7ic1hIcBHgJtPCIHeKjf5KRPk8/GH/S9fTlsNqMAWxTOIkF6YWFbbXEU2z4SELe4vNBWl5faB48e&#10;t1/94uv2+adftkePPmlTCWLVCkabKpBeu7PSFpamQv+92MJ36fNhO3ZyWNjoGZ7vBLfaVSDP48NM&#10;+wqquU/ZT4mUfqxudDLXWVilDpctlWiy56sgiO9hF8knezsRHk2N97rx2rEh8tlBEbtJz9gNqgX4&#10;pT2ZOHW75J9O85tsh9GkL/w8IAmUEw52heLQUc80rc/+9qSC3/MdH5sWrof6TjvacHxw6TIAnYbM&#10;lupXZSDT3ljo7dra2SH/Khucd59Z64E7v2/qn43nf2qqX0IhQ6LPAmUzxzMJMNnA2hovegM75MLQ&#10;PTYDjohu6F+VEdw+J48s3acrg3HWSCM35GdSQJL+uzZWoWqL5/i/qek2G/s3Fzvv97nQfXlhoS0l&#10;2Lf120L6ohzF9Dq/Nys5E574fW7a9mjhTdl8+Ce+PDpnt5/pybzjw+lH+boMEu8l8q5DE7wCyMl+&#10;b0P/wDT2FU3hoeF2Gh4D8d1PZjxAZzDczKw1Br08w6yWGRW0gyWq1padi9yxeRZ9swkSlZV4uDkr&#10;nvEvNduc4FhJmIWX9HIidNCeMiX3LswvtvnQAr+Nhz0m84AwuVIu0jPU8QHh26BW2rvb2Z5kII/5&#10;L2M1RnoOb+ZnvhAkDpHR9L0ANj/mz9DWuiSYoaoREnBKcKAHXyf4OTo+aCO/+Pqrb06v9tr5jToT&#10;RccUQPYsSkhAcgOh4qABQguqKqKIVlM8Dpqwipo4BcJ6eXEQxl0HsB3mQR04yT7oYLocIilfcI58&#10;jHz6OJh+M2BZy+5seqamH1ggCsGAqEicijFEIqtPVi2qCbXStbYZKpBzWUzAEEbfm4D3fXaNLW1z&#10;ciFMMXNcmYQoLUqa6DokL6BkYQgjw5joi36kZ8VIY7WSWS0xEFvTNTemGNM1YlLtKrSerT1E79y5&#10;U/fb6qgDNg447/TNNKMpedlXwsBY6pe2ZUNlbaYibJUNywPG40CXl9ba0f5xgeL9PYXhF21nd7cA&#10;9MHRXnvz+l1li50upxwCmJAtitktBzKUvipBMSVu6ym8lXWyfywj0adYBSF9a7Oq8YkUmlYFNvy+&#10;uCCjoK9GHKGOIaJ8DHrkNu3LtBw3RzbXtJ6rGJoMgjLm4gQJsqdXPQoOjWX/GETZDI6SAeyydauE&#10;aQOYQh9ykluqT2S0IkmaQkHIU64HwGTC9JCyqSWbn+f4cmGum1djG+MzEWNm0RR57Ntg6UfGFsXm&#10;sMjDZByrhVZhdNFT+6Y9KfPwaAxqaMcHFC8CBA/3jqtvNc0ex2PhobGZ6WDwi07psE26GYnZWbyY&#10;prMZj7Z8z3kqAYqjDu2u47iQ0OxGOY58jw5kYyfBJadBhgYADn3QjT6g0elpdC4yjC+1ddPFSWSc&#10;QUGOdD46BswCsGRjKgBILe7jx0/yvbo5enH4H2Uj5BGARQv8U4Mpc4l/2qM/ruEMBbKMcjemntWz&#10;OpWJyp8FljnjjIdcaAtD2aWTBCZoYqssMyVdT0yr9lIoNkCTAmg2ZijAbnJ8vo3ESdjDkftVo8l5&#10;VBlT2hVIW1yGTvrUwW4HvKbLjCf/C98u2+bWVk35+fvySl03GYlRDeCbkM2wm0H4Pnwe+h1Gry1W&#10;jQ2s1f7lZwNGTdcFWDk732rytxubAY2Rtzhz2dYWoGuV/aXY9HKszUQ/TwKQTwNSthKgHh7EIab9&#10;s4BhyaHKZsSW2QaQXgCM7C1bW4tKbsLzcwtQHrS7ax+3jz78ot2796Bo3Bc6xSHkTiw62JewcIzy&#10;QsBKAGRsl6B1ZelOHPv99uzHjbYrYxo7vB/Q7X2mrlW2LWAXvgISLBCzAMyCMVO6wMV0greb68m2&#10;u3Xc3r9NgHTEtkeeE2SdHqvP1VbP6KoX3pNpjb1AN/W4XZ4kILr9AOb7SWgctmTAZR0qwNHxT3aK&#10;uXt3NX87/OakLS4ttLXVlXK+gKOt10q/IzsyTWwxWZrLfffu3WkfP3nSHt+738ZuJtq3f33Z/umf&#10;ftd++9t/j111eM1me/n6x/bn7/6lvXz3723n4LsAeEmd0D5SNmTWETChD6GtZBEnTYfZkbPon2SK&#10;el6lCn2VfbeVVrXLTpU65N2Ppo19pNMJHsqGAxim9tmfvOmTulRGg104z3WCKMEc/ZYxk6mnj2Zw&#10;ACjgoHa86May+tgXK0dH0l4v/aPXgkH8FKQGIOczukB+2GVA5eLGzhR9qrsWmxlv7LodkToA0X7+&#10;H532GRvm92HKSi/9rO+F8H5PL2OPjZUe90NhgLroJb+YZ9Bd9DTrJliHA+wdbFG9PagrkEtTAqEI&#10;6O3zASBjx5fYooteYkMH9NA4Iz65MJYiciaYsMhvEkjUl/RPpl1Jz3RkZSa+Zqp0RKKNLIfH6Zdt&#10;sGbiS4F9oJ+fGUu79jp2RLPa7ZpxdICTHUPgmlyHV+jR78nzKiGRnub66nf8R7qVsQYX5LmFk/I5&#10;Bb5IUAQjFK6yfWzoUQmVXF9oJgIlUWEWpXiSt38hStla+EvpFftu3P3R3RYLavyDHcg0rDM0MhUd&#10;W66Em92MlLKtLq+WLS3ZSj8quAs9qvyK7KfJsu15pgw4pozQgRpr/sgzOz75Tx5U/+A8C4VDv759&#10;WeTTVyN0XxDXsYAH0G331ExI3uRXg7WDRPhfmd2hsYDcdtocD9czHyFgnCcHrx9aUscBTOgQcMvo&#10;eEhtCyW7QAAj8Ih8EqNgQ+7acy4MFclXxif/OBQlB4NpOi+OmoLVnp+JlnSypg/zPWa4x/MoXcZS&#10;9/XMEWE1Jd6VVDSnu/qMwRyCWizTqPsBmf1eU2H5iXCEwcVhvmd6HuWrrZrCmMqChTKyzi6rOpL0&#10;QRoeQAAgZOHq5BNCwmDc9pXy6xdd5kB7Sh/w7zUnGI9BhFcmkGM3VkJc+8OmL4IE00toCsQUkImA&#10;45GskqyEezkKYK6yWjFCsiqHhyftIO96TgaqPIBDtIn/0tJyu7O2HmAVMBB6KKsQteGj7KM+92wv&#10;Y9zpIejYeL9d9Umeb8pH7a8FSbI5eE4xaso8bc7MWcwHKJzH6Qk41FZF8NBFXVqeR1A5CTQ3tagv&#10;wFQZ8PyT9aXYwAzghSY1LZEx9hpKwDs/QxcvgBzIRVi0lIlIBzsAk3nXAV8HnOP5qNqkGIna8ioB&#10;iPYFIu63+wS+6dtsIlcg0Pf6IRjRJ5lkxpSSqWEi09qV9fOwcs6MYJRdJA2skQEyV/uI5vkOBqH0&#10;tsmj+Kbx0V07Vg3Xyut87s3RDId25LJH5AwF2e0OXyJ44Dwq2xVnrs9+N62kBEANctULh7YyuYIZ&#10;2f3+SnuRkaJteFZtXQ631dXVtpZgbcMpdZERNNemLawQlO4MQKJb6IpncIj4gC59UQr6eSZ9YpC7&#10;odNe8cgOHtFJxsmry8WA74JMmZ0Yu7IJ2lImI8NA1+hMeHFZriu/A7UJEvP97NxsPxRlbrFOHVRy&#10;4D4b0FtTMOiHl5+eC1wZj2fRJzxhH7Q/Mjpd9fBqkUP+mi2QZQOaJ8csaB2r3QM2d/bbu43dtr3r&#10;6Nt+4iFbYaHLYYDp8MRMm55fbofqSGN7bWvH6U9NzoVeC+08dHVozvudo2pnZzt2NQDTEbgy7ROT&#10;FgoKiANqA4ivKnMHrJCvmTaVvsxMLrcnDz9rHz35oj396LO2fudeuDwR4PqmAgfDtgJ7e/OsbW9c&#10;Ro8FBxcJHubbPIc2uxhZX2gbW4dtYmoxesTmXLZxzpPNi1uvBZV55vB15D+g1mK3qYn5jHcp45gu&#10;x34V8D48NBVnHr2ZdPDBfIHejXcy/4415m/YNf4g9L+KLsSHOLq9FkHGpt6E9rWtWngiG8sG2l5N&#10;5pKeCaB/+asv2+effdru3884cw/goI5+KUC2HzDQwS0ZXFleKYcpEJ9XBjfLBgVghf+He/sBuj+0&#10;v/z5+wRXJ1Vqtru73549+7bt7D1v+8ffhc2v2sjkRtt+17dpivlntUofWDDAp4Bk5Eq2tfQ2Ot1L&#10;t+J8cz09JNsR3bz4nF7KR+YEw0oHLX6kZ0Al/zKeBxXYzHPIKX/SE06tHUUnKxMb2RX4mAFgTiK1&#10;7SD8ZjMtJgIaMljNRufS94yZ3gmi2ZQeTHebWou/YsNqIXL6bYyRsjwv/+dUq198XoB49Bu/eqAN&#10;vPHVt8AnHSwdrX7T78I41Y6ZVy+6J/FRtcehHx2UlRTUapufGq69cl18keeicw+e8ZtN5jPwd37B&#10;wnTrU9gDtpxud98S8hV9QqnyQxRZRhg9K7nEt6V/Bf7ZgNio7lvycf6uYL5VhOeD4qtabUmNS9nm&#10;BDECZnsYFx1j6+uQrbzK1uQNo+Q/LiRjRK8MKv0YGg4vEwhV3XZ8qPrZwcmr6XWuiczI2mf8kKkZ&#10;iRpnxo0H1c8icMcXtlEDQgHqCg5vnw9zahEL4Yrud0KfYIUDNbyRO1l12KK2Jszvk7E5s3PLbXVl&#10;Lc+cSV9HKxkyF9vqWhzFBy/tse2wFL7ifwHe2Dg2Fyimt7pDrlUDKJGRXCR3lYyM/pZc4lF8aHU9&#10;bdd4wod65WfPgodOCOqjwjsCnqmq2Rf4jHz19Zff3AwH5NyIIvvCISl5dT7TIaAOFKom2LdMLlCU&#10;QfhcJzgOnavoj9CFABMx5LWyN4b96PAoQLYPADMJMOdm8JRWlqgEvghguuuonCphH7yQkQGgHcBD&#10;bSIdAauUOAIWczmCq3JCMqpdkDmy/hzEGBS+n5kuyjONwYsCmiIjAAXMQ+RSglthBDSVKgB5+2oQ&#10;j0zDjbTNzd32/t1WGNSnyYyt9sgl4RkrWqELA+fvwVTaYGyyYwAewQCYDQPIJWKDyJOQi/Jr2iWC&#10;4rOd7d22v3eY+/vKe8bW796mSbc3t/Lsizg901yTBehkUPEmreTJChQ4CLEAAP/0SURBVME7yFC/&#10;ubA4W+emn5qKSx8YC4YR+DOmqsecXij6GLeFAwyHLKhsVXEofwMnS8sLoW0cxuFB0X0sALEWVUS2&#10;ZMVdSybVrU0mCLASmKJSugE465lx9aN9b1MArI51jWMytefiPuMg0kVPCpY+hMf4Rla1ZfoeQMUP&#10;dBWwdLAHzHdQVytROfAoRC2GTF+szrfQzO8ZbKdfxoJyFVrkGWopZbPIroWMtRI4RrX6HppRTOCy&#10;TpHL8/JxxtQ/r0MD0vZAaRkI9xpnC63KiV3Ivsn8RC9CAzIu292znFZQd92kN4IpdWzGq79KXQSi&#10;wDNi24TeokWyeBIAhS/0xpHU+ILHDGbPAAOwRpp+Dk20+w8flJy8e/8+I7+pBUlKIjhL01Po4hhl&#10;dZgRgQKY3QlbmcxW9KDJ1JUypm7IzKz0t7FxZD0b1QMcuuqZslQDID0AydrGW9dxbhxhgdGM03UD&#10;2aa85EMWr7LX0mU6GHqjQz8uVTafEWVC//PVA10yHLsYPRgu+9UB7cL8amRjLeDZ0cPdsXtOhhg/&#10;FJmdXWo3+Xw7IPVtQOrGlp1uOrB2xvzRacYUQPvk6Rdtae1Bm5xZatfm8tnXdGNubi1jCxiMXgMm&#10;77dluYE0fOHsJ9vC3GpbWljPZwDjTjs9vmrBSeF3ZGx0KmMOvc9H2/ra47a28jjAc7mAZvxvaDRd&#10;iy+3YkOUh9iN4yYA9ego4z04K727e+9BW1q5m3E5aa6Ft5dtfulOyalSg7t3H7b7dx/VNOzUuBKn&#10;xfZ4/ZP29IMv2oN7H7VPPvy83Vm9V2Ow13S7Gs93n7fPP/ll+yg/76w8bKND0+mPsoN+0pntwtqN&#10;GSSB0VR0y9+4KQhjP0bbvbv3QqZu/wQeStDu3ouuri4keByOjFuUGzmKTL5797btbG2V7XQ87fhk&#10;92OxEPEPM6FzfATglU/WVuO8o0MAj63QhsMLjlrWWo2mUh96EuubdmLXrzYCKPcDWE/a3mbkUbAV&#10;wHKeQEEpTp+ZTPejR3wLgO1nLZhM//lXloQfPT624NHs3EmzhVP1MfIT7cq1ZF0WN3IWWsh4OV2w&#10;Jyb4DQt1+mwb33cQ+y345yqBE+VFgpPasus09jPBM51iS/jyqjPN34C55w7sKXvZwaNZxehdRg68&#10;dZCHYulM3jJ9QFuB2lzPt5Zex0+yyWYHgMeaJcs/dgVtZIGV9pXWhVDsCR3soIUP0A6b2kvn/ATA&#10;h0fxPLo7HlsS3qOnvpSvDF26Xet+ga/HAzSuEkiOPArWy+oAeNs12j3ndjY5YysMgs+hT4Gy0D5/&#10;5HdtAsw9uEirYR/Qz7bl9/zMIyth5/AiQE2212JGJQjwSjm4Gq7EYAdxQxlPlYxmHGpoc3v+lrxQ&#10;AnSUv6/Sx9goXjsgH8iNcNbvFXRYOB/QKWNOQDog9hDmOXIbsAyAu89z2NjyUaGB2SS09jJWfoJd&#10;xV3+UJlD+ezYPV/bc3dhYaVkXXKBjTV7DAMYmt8dcuU+MuZnCB0fwSfmHfsrO19v/ajAihQlwAm/&#10;C6uEJvxBlTWEfrm93q7TVf2rnaLiQ/hZ/BKQ+FzG3NjIItpK7C3MJ7CemmkfffRRG/nlL3/+zfH5&#10;VpUxeBEA0VP60ZaXlnMTx9QzXKZAq1HRW4iF+RVBzVvFL/OKoPk+gAZRako7RHPtUoDUnbW1Etge&#10;GfVpXPdrzwtzZCABQEAKSKEc5fDilMrYhOruM3j1jRQRUWvxCwOTdgDdWgFeRO6ARx9l4/p+mq0d&#10;nOx1wQmhCwiFYYAUQOQzBPQqMJF3r50yrRNjnH8yC4dA0olN3NUmMdIU0H2imG44IkWljBSOYWVA&#10;gQBGgeIdHpiGCWMzdoahlCmG0QpYAqRYXxaUYDutxniNB92Af6JtsVjVTMoExyCZvpOBAXoRaiL3&#10;iJzR0opRxnZvZ79W7HuIbIlpNGfmn18pCQBsA5rSc301LQSQ1qrY9KvviSu7QBnUAgGnUWAZAGUN&#10;4fHB0X6c5PGtAHeQ4h9aA37AnhP7RtK2QcismkmwOAotgBFtkilgQz86gDWV12WSsyigmef7yeB7&#10;exbjid4FiAK+yCfd647gvPrIOAxArCkedJfppGgAsIwmOqinJhcAbm+nG7xa2BBnYy/n2YxFe+le&#10;9RGIZtAifnnjUncuxoQPfqdL6WLxrtctG4dFGJG18KWmadLPApZRYK0cJsgCAis4q/sZmhi8GIjF&#10;+ZVauNiDAwuSbmcL8rdpXDRS0mLWBJ38VK4gwmb06H7VRBafOgB2hCp5e/nqVeh0EZ7ZTkigcd2m&#10;AxbwVkDs/pr5CA05P5nrPC7X0QVjY5jiwPOT/pdzytsY6CT91A7HXQ5XIBH+MoScXWV1i4YMOr3o&#10;vC/bFHAuCwFEsy8AvHbVUk9Nm2aP7Pg+DpPVNjVcWzeFRvpIl8il6XKyVs4o7ZqKQ29GfSQ0ZDiX&#10;ltZC84Ca6D97wTnrA/0yzpnZ5cjXTUDuVtsPn5zC+Ob9Vvvx5du0ExsbGsjmzi6uFYDcPzpvqwG8&#10;BwFlW1ub4ct1AmilGhdtceVOWag2amr+blsLcL2z9qRA7urK/bY4u9qO98/b9sZh5BWgZ5kcZ74Y&#10;nk+32YmlNp9rxoZtjWcB2nHbDkg83D+OGgfcHtoD/aj4P81eZtzKWmSWp6fnY//vxObMt+fp++b2&#10;fjuJLTdVubhwp3391W/aV7/8TXv69LP2k89+1n7yyc/a08eft5//7Ou2NL8Wubqospqtze087zAg&#10;zdaVC21mainAeLXdzVg+ePJJ+ziA/+GjD9qTx0+jR/ZpTv8D/peX1uPAZalanY5o6zoB5DR+hm8F&#10;xGKHLq5OEqjHvi/MRdYua93Cqxev2tvXb9qL/FTSxnbGXFWZUB2zm6COXnOU5EkZyPrd9bKtw7FN&#10;Mffha7c5B+EhmilzmJ+3+HImcjUVu8Qep53JpfBAAmYyvDWTJTMbO8zOAuMZQdQ4/YifSSfMcJgF&#10;skc5GfXi7wSLHUT1xZN2K3Cv8dsVxdtfePT/P+PqWXRh8PtF+l/lXwBI/Atb0svm4lOH+9S0a+mO&#10;7C6ZLYCXn4Pns5nsrvbYgKWFpdLrfkAAHydjzmeZYZirAHZwMly9PSJ9LQAde+IZuc1jy074DmjX&#10;tiwj4F3AJX/Tvah98bLAPxuRe/gbX1xen6YZPgpG6N8Zo4WYPXMLLPfnA6h01GLv+js2twM4doK+&#10;9tlqNlamvWYcEyhVAq2wxG1JQf4ZgDHLOlf2PzadD+OL8MbPqqFWkpbP7fHKbs7wf/mu+Baaol/x&#10;S7ATwHp2LjixfkhmXplBbFV8/kXtZXtUsz2ANLqZJTUGJJQkGexSdRB7J7jjf2rL2IzHLKKkjvZu&#10;8hx7DPuJODLaeGRGFkbCv5o9ydjScmEP+iVzXAspoxCSXUPxkYtLq+lDcMvhUdvZ2S1fVBncyKT1&#10;RpJXvuslql1W8N01FimjJZtuLOWL2ebiSZ5JH/Au46j641uhqTKVfEZec1nhjTqtMn6C34a99Jk+&#10;3cBEaQ94FjgqW/zy5z9tX3318zbym7//+pvDs612PXwWQAn02CJFBy+rAZkozoYDIvyAAAExtUuY&#10;KqqMQFZ9URrnoLpD61m/xfnFGOiAhjgiqH1mwQpxkeZ5tWu7LwNDFIOueqPczwCZVsJkjqgKniPw&#10;4TVqhDD4FqdZxKLouS99U0QuMiPwBOJEzVIYTwAB1zo9LP1W/F/RUp5pqk2fZLQUSzleLn8UWwDB&#10;hTh123Lp6wDcE/yK9kJg0W9XYv2PUJWD18f0Pc/0bM/BRN/JdtkuCFiUZZgPjSoqTr8r25e2OPty&#10;upMxxvMBFFOh+3SMRwbe2xyrFcUdSKKRaFwbMUR53kIM8+xc3wIKUNA3tDAtZseAdD33WpwCtF6k&#10;P/sFAgBWQF7ZApBbQp72LVKzrRcgihcEmZEmD/rgJ34cn6jltJCxA1NvW00xRoCloMGZ4sAQEA6k&#10;yAiqw/S9KWEzDOpsGTy8RTM811dOikExfYP+VVtZmfSeDaBsveapA0EGCJjqmXEy0w0BGrono+vG&#10;NI6V3AA8lNV3Mu7A4VmMZVhXylU8xVsfRBjHMzbZbPXepiAZ7V7SIoMWd0VJ6/cECbkOfzkeoKbq&#10;gSNvIX+BA6c07e2mnyXPfapecBVhLfqRl6qnjfxUvWh4U6cLpn8cs+wPQNdXcRuZ6bO+II/8vX37&#10;tsZDn7TL6dthAa+MC82AdO3iPVqNqq2MLNZ0VK7ECX+TT5lgBgWgABrL4OQesj+/uJBn4wXwNRse&#10;OLjBwrvhtruzVY7TS0kTGSVPg+1rgNbFpaUqN+i2JxYu3xsDmqChN/mljwy270xn1z7QGf7dgJea&#10;RXBf2S0zVglIOI48w6lpk9ETNCIneMJwD1YyhxTVjw4G1DrK0sdBnMWZh1+ya2SUU6yZGd4DvSKD&#10;Gzub7f3mu3aWPl3m+ef5ORE5DNRo1+HN3OJydGCobWztpg+zEeWxtvNuo/P37CogUdsZhBrjgJ6V&#10;9cfR6YWAv9m2svywrS49iJ7MVjZ0d/u4QOL8zHK7f+9JW15ZT59jJwIalxcDGEfZq6Xi7eHhXjvI&#10;G6jm1Oka59P3BI58TqZvc/nsaryAqiz0/XuPS1bxYn5xqT28+7j97Ke/aF98/ou2tnIv4HWhLc2t&#10;trmpxXb3zv1mK0QO6CTOzjZccasJPixQvCn53tncT58PK1hQr8u5Pv34swLOjud++ADw/SiAOiA9&#10;7SzMztd6h4cPM+bYJpnbz7/4tP3t3/46P3/SHj25G/639vY92VbjPtFnZDI2u09IfJjRUMYwO6+M&#10;ooNksyJAkqAQn4GTudhFx94zL+exYdRoLXL08WeftPsP74SO+AEYBRBdyFRNt6OD4ZphUzpgxqMW&#10;KmdUsRDpS2xyrq0Sh/DDFmZkVmZK2zMTCcbie2qa3fX6BogHRAO8vZXYgMg3vSnnzx7GXw4AQE/C&#10;sJN+Rkgjt2o5LUyV7XOKW6xHaNn1krzLfAE4dF7baBVkU7LM3pIVdrDqWfPI1cWVSowIIgXl/NRg&#10;pxt16fqtr4BkD+TTFiKkP0CymR32SlvurYRH+uw53tWv/JR1hANcY7aR/awxhaLsCn9Mf22ldnZ2&#10;kO9ixz37it3pdoq+GmQHwBUqltGCBQbACggVvBgfYDtYBKiWGlZgf3tCBc+6jugH3Ras4CHaoQH7&#10;w7YMAK8T8PrBN2qPexsDwylI6QG1srrD6ONWAOJW/F9ffIt2gqXzSyWBPfCo3QeCo0L2mpFzSAy8&#10;JFlR/U7/X8euH0WvT0MT6zw63QKMM5bjcwciRR5uEvBoO32oRe1RPTMj+qmOuQKA8tPAtP3305+A&#10;XaJRZRMujTTyV8ZrPZPDwvyOHrAUX4zv+zUDOyi/s/4h/E9/21UPWvjtXnLZky6Abw+S8pw8v89Y&#10;JGjTybQ8eZs0YksiJpEV/ooe9jEMaDcZ+ktWkXH+CsZYXVsIDopfnIouff3rX35zdLrdroZ6jazi&#10;8NAqxrwrLafCweigBggmgenTwTrVV1JSOErozWGVomTkhKM7X5FsQEkEBpDSuOkNHTsMcRBZZKbT&#10;AGDPAnUlGmRVMYrSeAGQReAQirNBRECXIiMUUCaDeJSwm5AMCrZFi9L59odD3AKHYbSM4tdf/6Zq&#10;NQ/2E8mHUSII43IfgA+wWJS1smwP15m2HCO6srTYVleW6zMbgGNWSFTjjtak97cp93BGbRhFUnQP&#10;VDgpyFhF/IwTcGGxGLoA1rXv72KEazxGIY4cUGco0Rgf0AYwZKAoeYECIDC0dk/fMD99Ch0cRQyI&#10;+/syDl0dmGiOoMroimxrezcCGroTmj4NhG4dPOKdDISpT32w1dZyxs4BMC4i45Z+3iSCJDOMn4Um&#10;+KO8goDr62BrGIDz6Jjh6vIA1PVTpWQGO0Cn7B3k3E7760suxs+e0WUs01bGjkdra/1wAPLC6Jpm&#10;Q0dGxn67slj9uOTIc2Q3wyi5t92X7JHsP5nWpu+rzKQAYK6P/CkL8Fy7FzB+HCUDLOijIz0r0GWY&#10;EhtYlz2LBPrG6cZD9+ughIAei3pCojiTGIv8XSAq11BmhgIIUg8tGKsspimm0IlxwpfaFSB9FHSq&#10;Zyb/+NZ1Fz+H28bGZo3B1K3P3CdIoSdnMYj+ziNjgEXqasc5g3Tqumde0YisZWD5vGfP6ZzflZd4&#10;k4m+aGykzS7MlbMlpYP6ZhkkBvK45OemMucPHjwofrEtgjSLiQBgGYUKrEPnKE/nSZ5ZAU1ArDF0&#10;vkfmvPIgTuTgcCfAbC5tAIMJoGRTcz9AgaDkXMnJjZq6MIHsAbh4whZo0+8CBGNh5M1ehHQZf8Bo&#10;5NUqe/t39oNtwr/wuMB6Ljo42q0SqenohuOCbc3j9zsBTcOC1ejbeRpVJ20/7Ht3HrTt9ztta2M7&#10;gGw547U38cN2/8EnaXe0FkWNTsyVvBwexlkeXLe97aO28X63vfrxXezV3QKkH3zwNAD05wGFH4R3&#10;kyUPFsmRMfyw6n93dzNt7ESPo0+TMmOXFXibssRbtFxaCt8CzLzurwdYr8ruTrWl5aUCyB8++Txg&#10;bD4yGIeVQOv6YqjNTsZmBbQBo/SXTVlasS3dVezOQXgviDcFavHQdGWWtwL0nz9/3l68eN229/YT&#10;iL2rTOyrV2/y+/uSwTt59v3QDY0lHezp+ujR/ba+vlo/f/6Lz9uvvv5F2QpbsKkdXFxab/1goTi3&#10;AI/1tTsJfO6Fl/xCeJcgpYO6vi6kFvgeHIYWEi7RqWELkmOB8nNmLgA4QdvK2mpkLqoAPIRejpLf&#10;3NwLPS3UjHwFFEQ0A3Ste3GktmA4wUT4MBQgdnkOXNo7uZdkTU8Bc2byemDA1tZK+ABdu6HYSrN2&#10;AArTyaKx+Fc+MfIZC1r9jdTVT7qRr0t/ZJPzcd1jMVSkOfdF72dkID0ngCzyYJ9eC9uGY3NpkCDB&#10;c9kUd+erXMvnhRhpnu1kny3IFaRb6Mlfy9xK/LDafLcsba20z+8QFb/gS+Pw9qIrAs78CIiLHudN&#10;z/h59ljygXurZEH6z4YU4Azf1Jyit4QKoKTfV5d5vv2Sc3P/vmMUL/Ti9wQGlfHOM9hF/WVnldrZ&#10;UQmWkHFXFsPOmBW8pBMYq/+5T+AO0FaGN7KFlmav2eIqNxHsx54au3VCbDU7yueRBzRUPsSv8ZF2&#10;ypB040f4FGUn/Dtf3/GUZ/N3aSN+3awsOwwXmbVVfmKnGT7fhgLK3oDkNJdnCVY6ODaLcJFnoQ0f&#10;EriW77o/sYNPxw5mzSVdzHZZR3TQ7USA8mnawXelPDYdIG/kDiAWRJilVK/MfoyMOTeBb7L9Zi8h&#10;5HdwcCqBvSCGz6w63OgkusOPMFovB+H3wseMv+8aEhnNVXyptxkTyTIYojBU7BBeh731soCcjzWz&#10;/+DBemxGa5vbP0ZfXwC7X3+ztZ+o+Fyhf4T4ZrQAG0mkPJwLwyCb5M0Bcox9KpXCRanCdAs2ZIow&#10;KKqUduwjF2VHwQxAplhWkhRzyCJrYFIdKUBToE17eS5CefXoLAIK8EQQCkwU2ldEzhlywKeJqi8K&#10;aJruB34JlKnqi6v0V/QQRl/e9EhFJtgznIVtihITGJylxdX24Ycf51nX7dWL57kGYED8AMo4t/zI&#10;s5xQtVeOnaHElA6UTVmY0rW/8GyEJxeH+iFTBFBNpCOOZ4uZtsCwIGx2Jg5iarYM9OnxYZg03dYW&#10;12rxgS1GKCTqXrSD6nOP3hljmYm+KMdpQE7MOqhi8ggCgch1gNK01cmht8+Nt08T9Boo07Joix8A&#10;YgdvEeYYYpG6E8E4Jbs1eAEBDIuaJgoDtAOwVcPKOEX59vd3ElmbIuxTYAjGeKvjcc4+I+hdm6vH&#10;MYpWr2Io8L1AVYhV0+mlMEocBnszR3Hj+MKM9KtvXQZQChoA4A7S+nVdaQEU4KgbDDQsA5z7Chwy&#10;8hWpRskCUH2u/4C47JzAY3R0KoZQrS0lFXihHTkHHBijzgdlI/YjRU/Zaw4A8Gz5WQulIgYUW7/L&#10;gKaTZBkfnIduOqjGEjrI3AJV6KAspUfaVu0f13Mqi3saXQjdZBUATXXwslT0rD5LHyoyRyvGhtKH&#10;3pW/TrvLi4vVH8aspvgDYkqXT3pt9aD0xcKniQAYK/qBA1ONaLNvd5LQVJa8jHHGow0zHbUwIm1p&#10;uwPxDka1S2/xNJzIWAQL41XXC0TRE1t6lc7GKKKRflgxT/eViTCWdRoVIxmbxMAWyA0f0A+d6Zzy&#10;HKBWX2QTd3d3q//l8mNn7IxhVbVM0+GexV4JtCLHpR8cV/qrL7X9WetBmADEaVynx8arjKkFEK7E&#10;XphVCY+iG4CYrAMnXAcRJECqEpzoi2y1BWUHFulGNNjQPC50AhIm2pvXG+3bb59F/4fbxx9/FvD7&#10;pD39+PP26aeftY8++LjdW/8gwMQWR6uxqqPp90F7+fJ1e/b8ZTsNr5ZW77ajGH07MSiHIUf6ZmEG&#10;3SSnaPj+7eu2s/0ufR5uD+6utYPTjbaztxV5DVcuY6evLaBbqgVs//D137dffvlVe/r0aXv08GFb&#10;v3s3NtBswkX74cfNvJ+1zZ3Nth3wDHg5RnwowIRTPD7dbjsHL2KTXrXnL/8cJ/O2ra4staWF8Hw8&#10;chr/YtuliYnZXB95CD8O1AGEJpub2+3Zsx/bXoCrGTY1zvRGIERPZZh3tg8Dit+3za29tn+4X4vG&#10;trb2Ixvz7adf/KZ9+dN/KBouzi+1tZU75RdOYnMdq+sZsm3a7ICq7/Qh+1i1qZNAS+x15MtYS7DC&#10;LCeXSf4on5Cdq2nS2FML4sygTU0nEBuJjnLSuZ7vY8eHowdjbapdnATQRB8cyDQ11eWFfl9eyB7H&#10;1qfvwyMBmgE1Be/Cr+v04zzPHCx00nkAQWkUP9btRtczdoIfmok/0bYdBOiBUoHx8KVKBnJd1UMG&#10;zJFh20WySzVbmUC/DqSIX9Ev2duJyE8tLrQHckR7NMBXyZkFvWptC9CWfKXHoRO9LTAae1hA03+5&#10;0b3pZfof25TA6MJOQPkdyL0M2Irmxeawz30m2EJysmanIuVjFeiHjnWI0FF8SXghi05ub65lCUfD&#10;X0kIU/+hFcAUm1Kzy3x2aCkIPr3oO6HwEfm2stQSdnwDu0VP1KIq1XNwxcHhWdvfERDKgPMzSlUC&#10;1AQAsYv24fdhTEnG1TOMaaaeDQTCDyFN6CyTjkeSX4Js64aAwG47+EOzPuhh14I6sCT3wSflwyJT&#10;yv2UB/ZZb0F7+uL62L9Y2ATDeGbM+BQ/OhG6Jlg7uwyAVC6T57Df/LhDkYaaUwJzMTwkSZN2q347&#10;cka2+Lfz6712NXSc3wOUw5frS31Pv2wvWPoIjAtQ+L+MN88fhb/IbWjd9z8OXSKnZWfzlnWuzHlk&#10;Dx7h++EQ8jviQBX9y3s+2Cjeo+9uk4fYxQggrgdm8AObD2vWurL4BDJ8dZ67hiajZ84giH/N+Dd2&#10;nkeOlJuFDz//xZff7B1vxjAzwjHQMUBpJ8pv6lwWjBOH3glF/znI1Bh0uFvTkz19HEJHWSo7nAFA&#10;17IBgykEhoXzrinRKIcsIkKjimEUQs8ziil5M0ZenLgoSqRHEKxM1DeZYtOWOjw9E4UV0VyaSlJf&#10;dhjh0XQYaR/DAByKgLgcA6AmKwVEM6Sm+ijaH//wp7az8zZtMSi2AsMQi4Fk8DBZMTwFIowdWMo2&#10;+53SeB8cmC7cz7V9MRHAW/WQUUDZ016SEaASQLEUkD0RRt9fv9+e3HsYQzVd12lXNvbocjcCCvxO&#10;lJPWVwPu0yEAONDZoypgG7/QjrLhlX71GhfTYrkz/UPnUrQCuh1Qaa9viybbYzGY8pQ+3UCR8r+K&#10;EvUD72SOAG11fyJ99MVD9N2LQ2akHG5garGAYBhnXIIcUeIl45bxaNOYKDIaewOo/vZMzsBLe5wI&#10;fvndzIG36wrcxYIDGD7L8Eo2RLyUmLGy24MaO0pamZA8pVampk0AGe0o5VacqHINi/7IN7mK2OW5&#10;Zg/iNBJ5UzhABbg9CX0YZlnyvt3eUX43tRN+k9V83p1RItlYI6YeL1xfkXA+E9ywzD3678CW/gym&#10;8tCAbpEh+lIZ4ig30KhMw7X4HA0tWspsqY8HbmXtPXU2Otozq3GwkRFTvYKLCjQiK2gNnNZiwbGZ&#10;tD0THZ+vWRfgs+RcZJ3nWMXvp1mI2n85b/SjowBwZUrTDyC1dCw80NcMuYKMshG5vgBhGVhAgS4J&#10;fAXW1gagU9pjYXM/muufMhUzAoIi4Bk/ARczOoJ0vJedODqIwY2ckEd9kGnhPNEPAFbHR169+tRs&#10;HHi+A3J8XuUJsYW2wpI9AE7pgQzlbIzpvXt322JApe6FgwFwMbKRd3vhOmGNTnZ66blsT/rLcecD&#10;EgTMk7PnLwJCo0cffrAWEPokz+qZoe2tjdrCbGxoIfZioU0DHrlzfm62nN/m9k47jAM4jrxvbm23&#10;rZ2+/ZVsyqcff9oePHgYOk+GdycBsTKGtuNabw/u36u+/vDyhyodsthufuZuft5vX3zxZfu7v/v7&#10;9jD9kGG204vFuO/fbbY//emvpdc/PH/fvv/hr6HrYfiuRMJe5udta/NdxvKsff/j79ub938MkH6W&#10;cb1KG3vhmwMREqidcWxqflfj3MbbYexbG3NQSD8Lf2d7KzZlp62tLbeffGbniLV2GKD69t3b0IqN&#10;coz3QdvePmgbAcZ7NaPg0J7jBG9L7c7qkzY3c6ctza20teWV9G8m9M49u+/ChIu2vLLY1tdWI7cW&#10;p8219fW1tpJnuc4C3ZEhmaIu2xWwhG/AnMDp4GAnsmn/3vA7gCSiHhmUtEngOB0mW/wTG1RAJvZt&#10;MuAm3jOAdzZ96LrFpyr9sS1eu7b/8Vroci/3P4n9Wo3/Uc61GRlkVy38IdumjtP9/I8tYDOABckH&#10;QI2wkkHbPgKrTj8lu2CkG9mbktHYmWHHnkeG+U/2r5IfsSlsIB3iF6o8KsCtyqH4LIE7FUw7AkOB&#10;t5/o4/e+sC5gJn/Tez+V+Cil6Ntgsf3AIhulndHQLHY4z1SyY2/o3djMOuKc7uzsl03qs1VsLl9p&#10;DYq6Zr7dLEyA0Ln+jkafZXWjUflPxs8YCj9EvmKKwreA5+hF1UUn4GS3Xc8OsjdsqfbpnGDRMdQt&#10;tGQWr85ig3J9B6bAWLfh9D3WIbYrNhdgz4P8kxkG8nJJaBwKC1TSpwLSFp8Ns/u3ZSPuSJ+Hg48q&#10;OZN+W8yIZ/qfr2tMbFL5iVyHr9ryk010BDSZBNI9v9vF4JlbwBrRCb42Y6O9BGABo/XQ6wRaZwl8&#10;Rtmz/IzceobZNAGRn+eXwU/BQEonBWFXtR4AmO6LkeEaCc+qNU8/uDB1tBe5zwwK7FO+tvzt4Gd4&#10;B1Tzv/E3NdPL16UPZonLR2TQk/FPnnWTcZLXGkv0p4Kq0AdN+LzapSP9NoM0N7uYfk63leU7sR9L&#10;6ctI2z/ebvsnu7HXi21t/W4b+fpvvv7mqh23yHUnepyNfeNm41SKmWFAFduHGX1xman/kTIQokfM&#10;VPOVfkRA+4KTMuj5u7KT6ZhaXo6G4RURMgqImxFkSBlUPgM+a+V2fnYGyxL2hU2Da/L/IiKCdQaV&#10;SucaBkFUuJVIfysRxnUGt9RWV23Y3KOd6RltERTZFYDXYrSLAg0E0NYze7t9au3u3dn2058/anfu&#10;zURwAdYEAhHqyobmWmPkhPVRVs1nPRDo/SwnH0aWo6dxDEUUe7CwaADYRHqCBOUGpq3UUQkkgLDD&#10;04MY+sN2HLCrTW0xun6nXFXzGPoxbgBrr02zTZDpddPyPdNNmE37pstpQ8RpK6iAiBjMqGbxgXDK&#10;2qm1sQWQ6Y2Z6dm+vUj6o6Z218KW/AQM0VCkzSj2TADjcRj+mRa+rBo2AIEwMjSi3QE/0RJYCslC&#10;i8hJQI0XOgHSMo5q3Wpbtby9ql4V0A/NGG6bzJuG8RnjBsxzBKF8AU8yBJjUv9BLRA6Y2Q8Qj0z3&#10;GLeaUuBfO34ODBGwue/AhMhIP6kvsp2gR2a7aqoiBz3bGb4ANPhdUzGJaqPI5B4oMzL3/mcA0ung&#10;TSqUq3RDGVHIuBh5IBFgAfaspCUbasw4nuXl1ZqmsXWcqX7jYqTJMXniqCw4M0hlNJ4nC88BcRQ1&#10;bRuQRZb0AZgv8BtacHba68GQvxm9GOj8TX8LwAqP9TXtquFk+NG6lzD0hWTkhaM0KzQwpGSyOxXg&#10;PkY1bXcb0QEte4L/7Eyv/T8r2SUjnLrt1wTKxevQsXZtoEcxhrXYLddrj6zZ2WVra6vtH0XXQlRj&#10;NPvDONNfhpwjFHixHuggEAEKajV3zWw4ZjZyRmdz3+VVaOqknvSnShuGwn9t57mcMl0ht6ai8V82&#10;l1wrPWHvOHz81BeLfwWGOwGnXoJOgcmTB/eiY0ft2Y9vyzH/5a9/bd99+yK0vWibAYDPn//Y3r5+&#10;3ayVWAj/wRkn1e0H1MuWM/4ff/S0/eynX7RHAbr68vr128qUsl1Ly8uxcYvh92n7XQL6txvvYzPm&#10;2qOHH7bV5UftgyeftS+//HntU/tv//bn9s//9vv27fcv2u/++Jf2r7/9ffvhx5eRITXswOab2KKd&#10;qPVZ29x43b777i9tK+29fB6Au/06NNxNn3bLWU5OhgbXx+nrdMDl4zxzpW0HsL58HyB8ddgWV3ye&#10;8VydxLHKfsaejlxlDGtt/d5ynrXRXr78MTwZaXfurJZTdKANGX94/1FlcPFsdsp2bdMVRJCLymyO&#10;CnbN/J1EFiNrlVWNnQ0fOWZO0c4xpmovLcyNb6GwwF8FwZELQWkHeAeRw+iQqWJ2K75nCHgcje6f&#10;9tkXwTs5mlIuEGBjgV3CylrQt5DAqLaHGo1PGl5MH1ba5PjTyN+9yMpygoh37d9++9vQ5l2eLaC8&#10;Dq/SthPiwCsBYngKctT09Wl87Q3/2RMAFs4B8OwMP0q3ys6QwVxPB/uWZxJKLE5EOn4TmJVBVEpQ&#10;Pjjt0kXtVHld7BK/RcYkA8wcdn1SanWVe/oMX/8ZnSyrW41Hh0O/sic9sWF9hsyk/e/t0mRbUG96&#10;5g0DRSPTx+i9wDDPnghPJQ/YN+1AcLLNtsK6vmSzYz/SpiDDjBowqDxEcqDAe9n23J972XWBIswi&#10;Q8wWsJPAIPstoDJOOskXzMSOzUVuZfF7FlXWnc2JT3KQQ4YpyO+LwvweuakZ5QQFsUUViKedfFvP&#10;rlKQeqGSAEkCrtunwl6hSfEt98AYxYPwxWcoY3tPswtsX3ebfGJ0X2IlfWBjeoAd4+WOtDk27plk&#10;uZdD1qK/U2OJHQv/2Gz+yjP89PaCFyaiL/Sk1l5EnwDIqRlzWJdlt/suEq6NvJ4J3rfT995X/S5B&#10;CA/KxsYPoIXAomM8/CSbEgrxqfFdrlc6op65TmurvX7N2s+nDetGJESMBm16wtCaEbW6TpGVPPzo&#10;w3vt7r3wdPwqgaPF6GPt8QcP270HD9rIb/7mb745vojhCmKvlXmm0QHJMFcGkqOt3Q1m7XXahQIT&#10;1VPYckwPdYgScQYEiMLjDyZyFrXqLkIkq2NVcxemgIy0AfwAFhwq4ZRWL1Am8gyDOOMCjSKZgEBR&#10;AUGxvYwsYG17FUEWkVxcHFcksn4vkf26ulpRq2wCRjIUEe5xi8umavoXqFDjqU6KYBgL4V1cGmr3&#10;Hk63yRmR7FGibNNYCqH7QjfgUXsDEFP0SN/HIxR+GpPx2ccWQ0STDx49joIRbOl9UfZY29nbb+/e&#10;b9TCiP29vQDN46Lf5vZme/P2Vds93G0XN702iUCY3sHqAsx5jsycmsYCFNO2aAnACt/QZ2FxrgBH&#10;ZQZr6otBOsvtUYDQSjTGWZs+qMAjggtgyGQxyqZq1dgRyDdv3rb36aeyD3insmV5oxUQw9h10NHf&#10;fV9lx9PORQ6UEfTSF6CA8QXaGYeq9cl1QGwuinOI4WKYIvimmRgIhl7dKAOjHpDjPj6OUbjpPEB/&#10;ilklLjEc6EKByqhH8er7GEH3O+rWPelKaNVB5KBWqYK2KCJA4EUcyPXO7naMQ6Ln4mccSu1JLONo&#10;EcdZ+DVaOyDIqpDvynDme7INgGinIuuMpM8GAMam0+hI2gg4xQfGnKEmU+TQLQO90j+L5iwcVCtu&#10;TPgiIBh87jkzc12OBSWVbckbSNWejLN+CAxza91f5QIHh6FJdDK6z+DI5pNjszX2UVwskDRf++xO&#10;z07H1zCaowHey+HnYAeKocjKfK6bi9O14fhigRt95WTRrqav8lxgdSzOC63QHC0A1XKm6Q9AAdwC&#10;Vb2eLjIX2TUuYLYfhhCHEj1yNOp0dBGdBdz1eQAlg9izVYKKPLT+n36G3jUVyaiHT2Rx4PDVf9VW&#10;fieR1ZueLZJNmZ2L05vnnI7iS83oHFWgzJ5VmUVA0vQ0pySA3gltlGf0d0SxbEafRbFy3+yT2QcB&#10;5VVbXVutRabqYU+iM99/9zIAdbumip2EuLG5Gz24bG8CJP/65z+3dxtv6rm76edJeLV273777NPP&#10;I3MyhpPtZz/7Wbt3/34B43/8x39sf/jdn9r33z9rrwJ6X7x81Z6/epPf37XXbzabAx8ikpHvgwQH&#10;hwGSD9v9+w/adz982/6v/7f/d/v3f/9Te7+5k+DoOHyQgYmJiIzMzo60e3djGwJKr2Jvd7ffB3Rd&#10;tYcB65998rT9/GeftU8+/qDdu7PWHj943O6tPoheT7XVtP/g3qcJYIfbn//8Q9vY3m7jM7GlMwDu&#10;RPq90r782aftwcO16MR2AIPa19jf8F/y5aMPP2hf/fIXbWlxoRbj8En37j2scjA8tGfuemTUoSwV&#10;hFWywVHFO+HtXnReIHNSU54CHTOCSq+shhfsK8GQ/TedT0a86St9YE9shancaWZ6IXK+GnlfrgC0&#10;Ft1Gz6rulC3L9av5fnnxbp4119ZXPksg8Wl7/PjDBNu2MlzOeO6GJitRhticqbHQYqv9t//+f7Qf&#10;fvghsmkWb7pdnQa4nEuqxO44pXFytuzjVQBTzWglyGK7OP3h+Bh2azS2DWCiU7aLqjUxGSsN4Mvp&#10;UQ9YTVv3RIVyFyCET6Gf/S0MZBOv0gegzMxsnhn/C5T1AJ9fBWLYwjLf5dfYUPbP7JF9s/UVgD6L&#10;XlWSIO1KZjgWGvizHzSaSkQpIbCln2Be/bD3zIxTuTLGjJ3PNls4O7tU9/XMXkDXDXAokdVn//TD&#10;YUqnCfAF0jeC66uh+L3Yi2ACR9vDF31hOTtRyDF2A9iU4YxPSEdZ4pi2IgpdFiMA9d3HmFa/it0x&#10;Hn5KeRoaAn5AVv7Os9Fdm+yARAxbV1unwpS5TxZWm1qYyvgF3nypwF9ioBIH8TE3kVFrBHzOp3LZ&#10;bAl/Pxwe8Cc6iL8FLEvGE+RNpOOxZd0Pajcg8kb9NmwiSIhNCh/Rge/xu/ExDgJQpaD8UvdlwWiN&#10;/ZUs6vRcWVkozHVyspdxH5hAYVZq8R5bzy6XTKdPAlPlmoSgZv7SF4JjJsDsB7tcC56dNBrMoma4&#10;EjkXaT++bmcngSw+BBNIJFxeoY/TDO+2++v3Mqah8Fdi4lna3Gwn+/Er8Y1Dw+lX2hz5+ldffXN6&#10;vhuC3W6lEoGakikL8WS5dKAAk8Hl5/iYfSZna0BQvGnUKlAPkRVzi6gBWheY4iBAFnsw6Bwhh1ZC&#10;FUaW4sTw94wpxQacGZee2e1AErDDQFPDgHIANSGq33NPFGY+CuC88ptEA/NLcwXaNnc22nGAQNWX&#10;hpiETTZQPaaidhkYNTtqvrZjeH/88VkB88kp0xZqUGyt8br6OjWRvk8tpQ+iQMpAcFBABiDMCkMI&#10;bAlz+gtklAMSbYYxFnnYpN0Rvr5X42gHhiqhSPvG4+hVq/4p2vutjfZu+10EK99FWIE2O1NwaBb9&#10;eB56WWgjzqqFBhH+KhWpDNZZRfkyxDIWwLKMmfEqyxi7zabJAAN+pvsNB0BZiEF+8PBhW1xYCt2B&#10;pN3K+ApgTD15dgeYDGQ3ngwhvpoCskdmz/jGMaQ9PJIV3d7ar6mQymbmn0xLKXEZqpGSOxG68gEL&#10;P6ykRl8rmYG9SHDu73Wr+7sCIFKPByJEU98M61lkEbgC6mQNlWn02sXTE3IUNQn9gDuGAZ/InkwA&#10;A+169dCV1QmfyavMKoMwO2+qcz6fiaIZB06kB3WA3uLSYtqZLLn1bPJNkRkOvCrAF96TF59V3V6u&#10;JdcztVvBfGX4BBhki6ELR/OEyDtDE8XmmFiKwbYvpuJFuehEvtGoxp5/5IQxAwTwglPqPxOhZzzG&#10;Sv/Q4JoTCo06ODZVaxuzpYx3qRa2oSsQj2+MFLBrPGqCPRvt+04GcfrpOwMvAOpTV3TPIiiyFx7k&#10;zVHXfZFHgS65REd06ZluY7TaOnYgspFLix//oWt5jjf7NJvAbC48s3XSaYIxzk5NHUed/4qOlQ2O&#10;My3DKtMTOagsTb4v+sX4HgfQHe7LesiWmO0Amk/a/UeL7fOfPmrLa44oDW8Dmt6926qZgg8/fFzT&#10;36Ojsl07AaGvM675yHyCgtgYAbLTGzlfi6gmxqYDqPcroAd+7WsdQ1NZ3o23GxVoOjGMvsr4CMod&#10;zvPd82cJgPPMBOd4akHXcWxNJCt0SUCff+QErZ4/+7H90//4H+3H/DyMnjitTbbTtP92bN1+7GGY&#10;VwElHUBPukGf9OO3v/23trV9GFL1BAF9UDvLD4QBsYXD7YPH99qjB+ttdXm2PXn8oEDoV1/9sn39&#10;5Zf57kktunu4/jTvT2Ob77fJkeXQc6TtbJ637//8qr1+uZE+RC6jc3aHmJ0dbk9DS7s37O68D71i&#10;V+Kc2s15u7O63J440ezRo7YSEOSak+P96Av6CcgssI1/SYBlkfBkbD9AsRtbu7n1Mtf3hTZWdJtW&#10;t3WaciGzkDJ5YB075GSz3e299JM9QSL7/wqyus3Y3rJIZykBwccZe0D5vafxaffCAXpxFSceWxO9&#10;mYt9u3fnUVtbvp++qZ1eamtrD9vd9QcZjxkDPnMpQdRKG5mUMb5o3373Y4KR1+mH2S9ZgPiImeWA&#10;MUBPnwNIE/A75cpiQMDNolb7nqb3Je8TsZ9s48lhaBe5ZvfoPEBcQX/GYEaBnmVoZacGYDFsbQdH&#10;1uywZx0csw3o4He+hL9ELwfJCCrpotMJ+8yt/diV1fUA8DL0J1eXMSqCAWBXptZbdpffqwWO+Zx9&#10;qsXYMwHzbFT6KQklQcSH2tJNn1xX2b3iTygeH1PJj/BHsqAHAAGSGS/7JKFSdiX9tz5ERtqhIuPB&#10;OQCpzCR7bZGl/noZM/tlay5ycGzLSUYkzwbE1S1XIJBG+e2e6Q5QrRJJANcsZmib57OzfGxhI/ck&#10;aNF/9qj8T5VXXlYtLvlz45zEVfylRGId+Rz6mcavnStytRk4NcPsu9PjRuw3a8Ya0Gcrw1N23bM9&#10;U7nDTXwvcDs2jM/BUaHP9MRi5DWYJraTHey2w29EL0wPfc3qXVwoUTCrHU8kMy/RkM+sN8nj0i94&#10;L3Yu/TsLrQHam2v+R1LBbLI2jbtn+KcmFm79k6xvp7GAy9qllaW1AsInx0pHEyjU/sAAcXzUcWx7&#10;ZFuZSwhXtOTLb9pku3/vk1qEasbm8iqA+/jP7fTqX/LM79rSzElbXLQg8Ls8/2Ub+fXXX38zPC4V&#10;3pW+gEUY6WZOm7hX3UTelDpfxuEH0MQYl+LEV8h0VpYn3x1EQNTi+g7YkmKuwnpMz7/KHmFkXuoA&#10;vTzXfqwyLACPSAIRlRh4e/XsLOUVpQBpgPFlKcr8TBQ9DvXd+7dxLnHe6RP5tVLYNKMsDaIdH8ke&#10;RSkCkCmhl2lPQPA/xhKwOzkJcDs15yCkGIsDNJ3D6Vq8I+VPNNHGi4Hoka/FWNXvjEV2TO3g1tZO&#10;xj4ZR5rnxNGYhuQ4GGTO+m6iksUAdYLpaEsOyznsU4lAZxai9METsnvl2G+nqvJBCfRInOygEBzt&#10;LyKMaiCtGj4MHY5PD2NMLcwz7RbQNA6ox0DmeiA0ZC4QwvkydBa13Vu/X3Te3Nxsr1+/Dtjdy7Ni&#10;kDx7Ya73Jcpq+w8rKNXGzi/MFnAxTtE4R4GnAC3AxridHcdIBUTYOJuYitwWAx5NUTFmpTQxSgf7&#10;xwWGTF/1uldTzAxAjFYE/kiWPbzsoBJo7vsO15ZxeU9OKINQ+xNnGifgM4AhtreuMW7g2NHMjKHv&#10;KeDgQAjKRAHLGeQzWx0tBoAyxsaqvrnqvTImWZVr2aeAE8amsoX5V9l7MhEDQZ84S4YcePA7wIKm&#10;gESBiQBdgLcCgdywFJBp8YvMqAwW2jAuRbv0gaGQxWAsyJ++yObY+shzB88gSwW8w3zPlqFCa0Cc&#10;g/MusBejVdvqRI8ZqJ6Bib6lDWUTwGrt9BAi1vnv0XWORm0+2ngWcFngOs80jUoelLagVQFd/Y1s&#10;eo1GzzlMdEsvbmklGFV7LgtzE7CyF56TNSBLfwV9uNMCIuPcEulfCLAi5yO5bjqOZCbG20lpgbbR&#10;xQR9ASsR0/q7tgQKAB1OcDUVEDkZWa1aXfaGw2c8806YkL4EgO4ftldvXkV/jlvInweblTlqw3GY&#10;Tx5/Urx99+59dORd21HnfXgamRb4r6W/U03N+8G+8o+ezQICGGuZsr7GoS/+68H2bjuKfQA48Xn1&#10;znJNvT358Gm7d/9xzQo9zns1wK/Aae7bOzhq3/7wrP3rv/57gFiC6LIn7BS9PI0NmQngWmqT0xMB&#10;ytsBx3FUkXugxWzqaGRobm4iMhdZjI45gpwztf3Y/Tzzo4DPD588yvth+/TjD9snTz9ojx/cDX1u&#10;EhBPt4/y+c9++pP2N7/6Vfvp51+0xYxplK5ljJJeI0NxpNcBU20qTnwltn0i5jMBX3gMbAi0BfAc&#10;5FhoKqDa290uX8Phk39laBYhI6B6+Dr6vMpKjiO4FoVx8IKZgExlSvOm8ekzW6hW8yD3R27yPLY1&#10;vr4d7kVmzpSqsA2xmqEFR1zOPDKqbpNv6LWmHRDaSmp+fj2BqL14FwMYZmJHgEvbPm3Ewe7HZsWH&#10;pr0FR6hOxqkPKYGbjT+JzYx8q0u1IG9JLfFCgqHRANPjg/bm1fv2xz9927Y2EwDYN7adROeGw5s8&#10;J+MyqzQWfRmO/5nKM6ftzBE1Oj9TOkZ/wvNQ2RT+kezpfnzCRezcUABP9JqtiBvOi/8yyxC9jg53&#10;+ymLJ4EQnwnoASflTACUDpwkbMiOWRXZbbYzbK6McQUEt/Sq960OnwiaA3zz6OIbvOjaoikNznN9&#10;Bkj2tRqT8YH29J8s/HAYuwFM5qbySxXKaSuyq9zOLCd5Z3M7QG/lU9Wi1yK82Fa2OpAj9gO+CO2m&#10;lCwEHkUexkYT/MQeswVmYfuMEFySZ2Zw5EDQ7fmTsfv2zh5zWmF0BLbIVUWjmmm6Os3ffED8UvUp&#10;AeQtUNWvCu7TthsBebZZC4fHe6FXfGaCs15+ED8Z+3INnAZn8J2x7LkeuL9oU5FDQTpbUjXEShWj&#10;I+Px6bLiAo7yWWSmkm4ZY3yLre/ssz06MrDZ0fMhC8DmYpOUHZqp70CZHSYD+E72r26sxwnkLBxl&#10;SIIMyQoBZQhx3cu9jmLrzDhMhkZKCcr3xqZcWfwaGaz1LZFRCwn5BniAHBihEgkAno+rWd8EVGw9&#10;Ppi5JOfjw3Z2gSHjP/NW1igIMgMiOWQh59u3L9r+7ovQ51mbX3zbpuf2g1O329TCQezdVkRur438&#10;6qtffjMyEQB4I2UNcMUghwCTEZruvAIA87vaDVlB+3RiJMMqO1UCFwb0rIt6lyiVm7p8llHnKPsG&#10;/EBklCqE9RIJdifWjYoFbYjupT1vhK80fywV4ZEtqjR+jBpAtRAw4BSriu4iMMZg1ehoIrHxERmf&#10;Hr1ahSgapIym101/qauUtQPeTNXK5BGk0VHRHyHFlEQbR90I3Az1eiaCVIvMIricj5FSmNpXMZ+5&#10;hjJ4njY4cIshRHoAuswrQytatem1nQe0pR6I8k3NRiDRO0Z6/3CrPyNjR0cvDk2tjUUi2gJq+p60&#10;ARwxQn4/S1vohGa5I/dH8DImToURKgATftl2pexbvsdLUygUphYg3PLHRu6irOmaljZNT2lNjSmf&#10;oHBxWCK0CDuB71nd8HM+AMN0RHgwN2v1uo3fdSjPqs3BATZRYxdudVtsHEO/GMDHyQCApgvRkw5w&#10;TpykoEQ0KluDl+gMuE4F7GoPXfsUWkDGoQwuB3FLv9BBgMPI9GAqNMtntdNEZUt7YNUzmGQRYGVA&#10;00bo3ac3AxoYyETYvZ60A1vPpbAyHbal4UgZETTxvrw10rPhubKIOt9c+7mODMl24GHPCsSZRB4A&#10;RQ76OIDKdCtgyUF5EwwGqtftzdb46nn6m+8qkxsaDl7knf4xcuTKtRMxIEp5bPsFXAP7+rG9vVP8&#10;4Hj0TVmF68mEe8mJl2e4z4yFvqjhrQAgejvI9BikoBeAtlCJHuojZ8WmAMYAh/PijbfXdluNHhmO&#10;fJPzWuAQ2lXkT7AjDKaQzwJMzw8CgELKueno9qxjsPuUL2A9Ef3n2IYY3jbeluaX2ypQzIbFQQL0&#10;nICtoSz0URZyFUPuZC+LVpUCKA3hkICqhdx/EPByuJ8xnk+29dVP2pP7X7Z7d76IriyFAWNta1ud&#10;e88MCYLI61jsEePMzqGhYMW+ybLytmPzs07yi35dXNstRpCR8ccxm73ZSgC6vbVlmO3g6LhtJpAO&#10;+i6dsJBQ4P/JJx+3Dz/4sDKh9++uVjkTfbn74H5bWl1tc0u3uhWZm1ZCsDTTPvvJ5+0Xv/i6PXzw&#10;oH0cYPv48eN2N/bqwb077d7aSv388PG9BOYrAd+PQoPp9ujh/fbgfsDfbTnIReTlMuDPVL5p0zAz&#10;ss+W4ClZmQxQo2kSCwnqx/mQnpGambM9oNOOFio58v0P39dCNQc7XEbelZbQYVOZ+3tbkZ3DjCsy&#10;uziVx1yEJjuls2amasvI4ImZWTbdgk5B10FlcwWnR/Ym3jpoGxs7Ceh3ykYIBAXNso54AODRB0kX&#10;Qffi4nJ0w/ZjditQDtCq9n1jezMgdjvPsD94AuOA7bkE+7YbGx1RRrbQxqvOcSb8oa+hSRDxdpzy&#10;4cmbNjP/po1O2BpzM/zcik0Ya3dWFtp0bCZ7LAFk1f18ALT63LiDAA9Jin5CnpPR9E/9a9+NI/Q/&#10;EfxGJ9NPhp0ukecCGGOAVE8WebFrUaWMOSA7tqn+zuAAX3YFt7TR/W/3D0CuhE8lntyTqwTK1k0A&#10;0X72REx8RN70C30BLzQW9CuxkLxhD5USlAHMi43lE/ivwY4rfHyv6+/Pci1dMqvERvI9tQNF+lOJ&#10;tdDOIq0xWU812tEleyfPz0fPp2PXZXaVYZxG/oaVYSqnvCpbDvzrn+Hj83R0fWZuObQJBjgNvSMr&#10;F1E2/lPCoO+24rP4gwBSh8mcph2yy16GYqEtP9pnCLQP9BfItGOBPd2iI+hLh28u1aIL+JVTSjba&#10;c5yNCn3zD/31dyo4ZbBzg+fye77zTGujaoYtz8FDY7y5Cl0iM3TEbNHQzWxaiQ0a6uV5eNlr3EPr&#10;6HNtPhBbJ1gMC3ItrCMw7duKXV9aYGk3kdHm5EYnKqqj1rbZDcCWz+Y72HO7hNAdgRk6VF01vx7Z&#10;4GsqQ1/YLP45tJV8gteUn9xchYfDM3XfdNoZiwxJSpAl0eXh8UbtMnN8uBuIfdoePhpty3fMUoy0&#10;zd3R9vq9kxTn2u5+aPbrX//qm6Hh4zBZ/Qm8TREUtCdCCOGl2oEuU+pHAQjAEsXgNAFA04IgIQlQ&#10;Q6rezD6TfepS/UVGHAXzHefWASyk3zNQDCV0D9TW8XFExNRAKFUlA1FMWwrJKgHS9Xl+2uNWPSBm&#10;UA7PnUgUnViujBaqVco+DgBRLzncdFNmWIRLSWoqP4ax7qes+YzyXeRvUbijOS9iXETNpnE5u1rp&#10;faiejJKPFMgmaBgripGpXb+zHoEDDq7a3fv325MPn5QhliVVt0t8aooyhtUej2prOP/jAM/j85M8&#10;76a2WVGQbp9K2+VMx0AA2WpZDUR2qMoSboFE1UCWwnZBkPEFjm+iDAUOQnuZ9FrYkPuBDjXVYaHu&#10;hLsxMnmurT4s2GjDItaDvCM4I2dR/ChUItHh0K6fHjMURydaBqw47jw74uZdU+hVIqE/aTvKiCdk&#10;oUBk6L5t9fjpZcDsdCnDdJyEqWYgEkwDHp0Kw5kBOGQH8AUU0BIoZ0h8zpE5ze5w36K9KHmAjf0w&#10;OS5GjKHPDRUooTOZ05/B9mJWwlI6dWBkGeAFftU6q31KOBZanYUn9hg+Ds9O2l7AlT2CT2O4GLgI&#10;bwxEdCQ8GWKIIk+gVQVJGQ+jj391mlQMy9LSnfD2shbrnHBGgHHkdWo645smmyFcXmd5xnmcPZpO&#10;pw1G1t6YwIVttMrIxzAAHSFsN9zhOzkwVT4Z+adVVjHT27k4cfLTZzY8gxEJ7TmsGHpvfZYJs5CQ&#10;44pkh74yjxlvPmdMZaRtWUa2CshlvPTVvegsGxFlj+Hyoy9S8JbptagKWPaWRcYTAQr94RhYIfIA&#10;eIZ4MYTGGzmOM1f7BxDKFNrCamx4NuOVTY5dCN+X46CWA3atxl9ZXEs70ZOTy4Cc08hVnG70buQm&#10;QXx4cynDl2egq5kGAQgQ7aSfqH87uxpuu7s3MaYt4ChO7CB9vJlsb99shPfpc0DNyMhsW17+oK0u&#10;P41ujrcfXu8EBEU+AoQdCuFwDGUusvRXZz27sbejvMrm9iuxe/OViTuLPNaq6uggOimn4Eh2Ix/P&#10;n79oL/N+9/Zd5GK0zUf32cHjg73owlz63HLdTgIitZrj7c7qSh2hu7a22u6s3Wk//eyL9kXeM2rm&#10;Y6fo3PQkMNXt7fTkQnxs9JhNo/u1c0SATeTMtC7wrS7PnuU7u7v57KaOShbMCcCO9o7bxvud9sff&#10;f1eZ7lev37Q3794G1G3zHhUwjF+MhU8naStgbDi8j306jT05iJNaXJxJP1dKRzc3tgJwh+qUuJGh&#10;2dhaNoS/IdvKXrbL5vIdsnc3N2avnrexqbcZy/uAQccgb7WLm+M2NSuxkuAoznghoOVOwH7fV1Z9&#10;rdmE2Ov1h+nTRHTeEdzn+Xu9/eRT9Pqy3Vm631YW7uSn/TrvlC8Zjl08OdoIr7diy7cTaxy32cjP&#10;bOzzbOyu7ZLIsq2kAou6vY9cj46l78e/bVs7/xKQ9DL24U17+MFWeBR7GdsRwWprq4u1QFA99rq6&#10;1diR2Zn4SoF49JrsXJlhTNCkzESt7kieOTw20yamV6On86ULxkWP2QYLmIDXWiiZwAOoihlKe91n&#10;VIB/msAtNDUt71prMyy+HYt/laWNWQoX2Ul2qhBMeNL1+mYIMJXUig7Fd1bZRN4ycKOC29DFDJvM&#10;JlcDvCk9uRZ8hkZwgQWd9m7nH9ihi5sEefnsPGO2yJSPcrKdNSfiKAkUx+R6dqBi7uGvLBbku/r3&#10;VaaQtxll2c/ao94uGHluD9phi+hbMM7EZL6P7WLrptLfOlhLsABESjSEh7YCU6sM7EumjcWwSTr1&#10;KXq28zYpk3sAWBl0IFZCqcB/OnaRoAIwBNqNibzzTWFBbonOZYzK1Yq2Q+pjj9J//Y5c5dpTx4Vf&#10;p60xmGyn7O/JYZ6VyNW6GNuaSrzU4lt2mG8LZmOjc3vkKH29IU/63JMhlVXNWCXm2NUuFy1jtW6K&#10;8UUnR9E7R2AptFmO7CZA4atzj3KHGWVOoRs9Feihx0SB6zwhcirrXiV+oT/cUTsJRXYBa7ao78eu&#10;NOe6vpsJjqt1E5e9dEfiMb0qjDZIctqKEpaQxLi5IaNnbWV9os0tj7fdYIEXL8bas+8n287WYmz/&#10;Suh6p4Pd6HCiZAAU8AtcjHGbsbgr4DdPrRWwfopUAFIODGgCvKBxGWAG2pQzAHJ4elgKgckyW16M&#10;9AxAmg4CvIBIbSgdogOvlwE2MmnAZgHS3K8mWHYS9RllCiUbW1Pw6YQenZxYVKIoOZFPBEb/AYI+&#10;nUEIe/ZAJo/TVqQvG4ewIiyC4PNem2lq86YUjUEQMYn8EQZA0bb+lnPOvZigJs/0pKjt6Ycft88/&#10;/7ytrK5VhJXL09fR9ubtm/bj8x+rzlKEIlOhUVNA6uQODvrxeqZ+GSBRrfvrrOkACdNRNc0WYawt&#10;sUSYcfycHqOGN4BsBxUiZ/WYADjDxLDhWwQkhhEAkpGzmr8WBUU5nPojeyfLNhLeyB6GCjHw5CBK&#10;H6PihDDTgQDQWWhJMYcTeQoclCpw0qK1nq22qEV2z0IAZnKkQL1sYS3UKToPVSZQnWo3ElHkKKdF&#10;IrWDQPpVU1gZF+ALKJIJz+gHdgSwMs75nmx5VQbcK/ySGWSoeibD950+aIF/Fbjles4IiDNNkv8V&#10;+GLYADc0qdPd9vfSf1tXhUdFf7Ijy5s208cqx4nF10VgkwEfDo1lEhmdMqLptzEYm0y8rdd2dvYq&#10;0LFXoVq0Xi9oE28y3TPrpuL5l5mJftrgXGimbEO73vRJ+4z6XnhTwVc6J7KnBwUoo6OyKz7Tt8G9&#10;PuuzN8YNePZAIF8F3EwGkMf5Bjyiu5fae8BNoGU3FjpAHwWNQKw3o+rvgf7J4AzuF3gI+IyTQe51&#10;3uFZ7mEPTOujTVgboGvq0ZZZ8wEq/ZCAywBe2U5lKXXe/2mMbRyBPaFlA2R7pjM+tXYM+MrKesYb&#10;UB6eVQ04Txn5pDtHhydte3MvBvU618om9/1/PYtj2ov8vHoX4BWQNjd7PzJgpkQ2Sx33nXpfXgYk&#10;nQGmI9Hh6/bDD2/bpgVd0e/xOISPnj5t9+/fizOXsY9uB8Tt7zkQYqv6NMWoN/ZJEK5GMbIderJz&#10;eA40yWaSL7aBbbT/rsyrfip3+bt/+IfafeGDDz5qn37yaeyUEpGAythSjgPEsPDFAriDBBnq4V+/&#10;ehseXaa92PzI/PHBeXv3ZjM2I/p0edwOAtTfvnnbvvvuhwDHnQJgatV3dnfay1dvwrvoeOT25fNX&#10;7btvf2i/+90f2z/9H/+z/fHPf21/+eu37S/ffduev3jR/vr99/n5tv312+/bj989a282XiU4TLB4&#10;stdevX3RdgNclUNFUcKT0zzzTdve2m2fPP1p++LzrwP+HuXzViVHfI7Zoip3iz2J+ERn9iM6ewHO&#10;L9v41G76f9gOdo/aZvTq7AoI3o2sJGg7uGhT4wsVQJ1ENtR2Tk7OBWjeDT1/UokSD3jy5HH76qtf&#10;t5//7Ffts49/FuAjEOHwh+r4562d121v91mCkM3oG0Ab/3G9X9tTDcmwBcCrkSTbFv6OTva6WifX&#10;HZ99n9jnr3HIJ+3RBwEHU/uRuY22v5txv7IPqFMDl3Ovg1XW2p2FgN2yc303hJjGAMLz/IzexC7J&#10;es0trrbF1cdtde2jgPTP4qcfxX7uRWaOw8fT2FnBdvfZ5MJWaWhZOynE5vCf9M+Cy83Y54PQhg4e&#10;xkbJjAm87VPrcAIyWNP0+cl2sFPKCayc57vzYe6JLNNl4DA2h48W8ANz7Fl9xg7n36EAn28ISBP4&#10;KA9TcsdfxLu1xCIF0O0axNdc6ENAqjphwMcsM/sjqJZYSXdLRmCDPtMY+5c+8R/MP/vQAhTDlbpO&#10;aQNwJnCz9oWvSMOhuYW1cxUY6j984DmDtxlYAM9AlSSZqRyO7gL0tmvkfzvuUHLW+wADAH3dzsMW&#10;Mrmxe5Q8Lz/IGd9f+/qyR9cSi0cJ8ONnTmOP4k9vroHE2OMEXOdXCfpCz5vYIPvq1uwu4lOnjFL2&#10;E/VDzIwRmAyBbuu8yXPNLEka6GP+FTC+fUtgSuSxl9oxSzZZs14ArHUtfbzoYyEaG28mQaBggbnS&#10;sPI35We6/01Pcj3fk7/5VnSN7PU3Psa+hgGwH39kMb5kF5ts1wfZbXyTmMTfWpyXEYbjaTP+ZPiq&#10;Fh8qcdjcvIwNm4iexjcNL+b7ier/yNe//uqbyemAiCmOOeg6AM/K/h41M+Q2uI/TPIuwBe2bEqjU&#10;+uh0OVWOqxxkHuqnejFIH6EmA2I4YgqlNAIgJiyUC5DwNzfIeJruzI8QFoE5FlOucWS5vpD8AMBF&#10;8N1bizjCFFMwCsoNmnOgkJyt+7VTfYzE2O93ZtY+qwCRtLt+iWQwPGOesndwnILM1Znp00hglE3L&#10;6FLRWdrlCE3nm7JRmK2uBFBxtCbnbOeCP/3pT227al3HY1xOKtOxsblR9xJ4p/bYfmVt7U6cyGzb&#10;iUMpwcW+CILsTCQlfQNYBRbquwJMTwLE/G5aL84SQMiFXZnC9/80XmpKLcBRtxSDF4Em1J4vQ62e&#10;iskBpm23BoDV4R+Ykf4BwH7nLF0PDFa7R3v5WiTvmQwMwWVgoqgyviXU6qDOiuYUygkvQL1FAqJI&#10;q/hlZ/FC+Qj+yZTLFno8GQLIvBi1PlUVhY4MGINn4Fevf8rD88Ibn6NXl6PBdelbfhfh46/P+oxE&#10;lCmGlZKSJeAKbfCc4WbIPVvgZood/cVEInxjI2vaqanPXC/4QL5aIRqZLFlk1PI5+av+pP9+L1qm&#10;nVya/vbxGRdgOyh/4PAEWlYZ12ETkdU64CNATS23ceib8U5NTxc4Kh1Kvw1GMDlYyHiaNj1fcON6&#10;nw0MEDp6VQlQ+GTbmjI6+R7fgWoGh07WaYHhnZ+T4dvxUQJaypGXdtFwMNWJhlVqlOd6c4qeS9dq&#10;0USudasMNPvS6XxcdMFL7fhOH5UWCRRMj6PHzKwjhBdC5+F2uC/rHXqHmJyahoGwt+8220H0kvM9&#10;jo4cBNhy0mjJqQhS7G1Lt8wm4LdAXYbbjh2LCytteHK2zS6stS9//pv2+U9+GRrdJIi90z786NP0&#10;52F7/+4i4HarvXt/2Dbe2Sbwok1Oz7XR0M0uLHfX71Zpx7u3r9rLFz/mWbFL4Z8dGD755JMCrY6x&#10;BTCMfySOxAyU0pZy1KEPOgi6nn76YS0KfvzoSfryRbt792F7cP9J+/u/+y/tV3/z6wTYXwSgfdke&#10;PnxcMvbq1cu2sfG+gPWbANvnz162N68teJVBvowz2I3NCWAbj26F3gIvNiAcaTt77wJW37Q/f/td&#10;++d//W0dIHEWudje22nPnr/I58+Ldj++eNlex9a9efcuv79IYPCujiY9iV6dxjYPR4e31T2/fdte&#10;xP59/+q79nr7dXuz+bK93XqZce9EfwCq8cqYse10Zv3Ow/a3f/u/xEashgC2rrwJQN8LiDuIzjm1&#10;cjVB/kJbv7vUxqZOcu922z14HXlj953wBKyR5ZPoUoLUvYC4ncj8jVlAB0wMylEWmn2SLRRWV7u0&#10;fKd98OTjW4A9nED0uL14+bbA+/NXL9rO/tvIsLpa/b4IGLI7gMxl7GT0IXAhOipbzvUF7FlgV1sz&#10;xZeOmCV70aYX37aZeTsEXIWGr9tf//y8vX7uoKIEoaOC2Pm0A1jMt8XIENDLt9kq87oOUFAOMNfO&#10;o58Ly/fawyc/a3fu/CR0mw8Qv4rcR5aO3qYfNuYfjywDF7KfPVlxdWMf3/2St9JVAfuZJErsRHTI&#10;TONR7JASOCv82UR2waIhNsE9A9tBzwW3QGqBYLqVvprmtguD5I3twfoWYQJd+hf7l7bZfO3a1jMe&#10;IvcEUEcG1PZXxl9wmM6RO/aZXKrDljHl6AocsSV5s1f8LDtayTGjzXMKnOZ7Fs6hGteClksZ3Ng9&#10;AQCbf9PXMdB/dptv1n82az76ZlYDhghH873Mt0XTkni2aRuqoPsmdkNW9yztex8ewToAbeiU70ZG&#10;x9MXGMkMySQTHjttoVfwVLCMhE56GNoGpMfvKwWcm3HSIN8Wb6r2vQHeU5HZuwnY5vJsC8ds9xjb&#10;K/uZwHrSLJds6k3kJIC2H08d4D6xkp+CavKDGj0hWPY+/onfKD9wy1frrfBZSVeBZhS81r8A5fwU&#10;FCxMx0ZlbLKqvTysRL0+6/7UjF73LdpEz05j+CQ8DX+AWTbf7gt4GfeYFz8qEEiDkVvls3aYYgNr&#10;EWN8Hb80EZsFLKTLZSvxqe/YNNZOD4faxUl0LjSTxRccmyXFs5Gvv/7qG+lyNbuyUgCXrI7FJIyD&#10;7J+FAyFrMWgiUVCVF4ykEdMVhEdWJR3xJsgMKkJVxqgc2ml1Uh0UkAIwcaRWhavVq1WFASSEFycQ&#10;BFCy5QxBQ0AZLKn1IhBjegveuoC67dbR5jv1fRy4bEFlINPf2Tkr3tVzUjTT393JeU4HVB1gyQBT&#10;FpFSH1uYWe8uENLuMqrAt7ExxgR0OoZKjaHpu90AXffIZpr2q9rAACOgzVQBYCe7NOizCNOzgD+g&#10;AAjnvI27Z43zPUGKoFX9T8arDtnK7RL4XGsseE6wjOVwv9d1Vh1SAK+Msg2g0W8/b9PRsqcAcmXh&#10;wstaSCS6jmJ6FgdoAV8d3BE+nF0cRjZmYoQX2pJTkVZikJcX62+Bc6+z7IYUf43JxvlWhMtaqZWW&#10;ma2NyE9NYR6EH50eHJ2+k6nFxYWAGlOGjGffSqXqqUM//GJgyYCsd4HOyA5nSa4QwfgHdV6EvLbA&#10;ikwreeg12TFWDGX6iQ8yFTKxfR9dtUrncZiHlfEO2aJkDIlFWGYF9BNo7nvKWrTBmPV6LDLfZYYR&#10;FeCZGgyLSiF9xlnQM8CUMe5bqNCtDjbxsrYjiyHq+wtzMNGz8L9AdYwAueOw6JQFiwNjMjbZgwJZ&#10;Xot1ZtI/2SEHSPi+wGbe+uAe8qLPZgAEkf4WWfspKKSHFoCJuN3DSAGr5MYKf7MSjp2mm7KMeK7+&#10;ig0whYf+nsvxdZAtEz1RAFr/0RPIN4vhZCp9MSbgvaYL08eaRo/+CKLybUDJ3YDEe/l8up0fA5C9&#10;Xk/kj16HkcGhOBjORn3XeAASXRzUfTuxqzxO+LQQp2J/UjsaLC2utbv37QPrs4X201/8uv3Df/k/&#10;t7/7zf/SHj74KH1ThjIUW3jS/vlfvm9/+P2zyPZFgoilPCPyl39OEOwH6lg9fNZeBii+eP4s/DqN&#10;rEy0tZXl9vHTj9o//P3fF0BlQ9DKFm9nJwlq0k/yqgZUPetCeOsgCMfjqn/m1JccQhOHdx1nNj45&#10;356/fFbH6z5//qr9+GNA2c52eLNXes3ZkqWY7oDI+2009PhTwNvLV6/yjOt2Z225rd0JsA896hCF&#10;gLS9g/ftr9+/rYxuHfUdfpvZ+N3vftd+9/vftZdvttuzH5+3V2/ehB4JLqIjmwnkJTnUL5p23o9e&#10;Cxffb2y1F69eB/TutdH5oba0FmA5PdZ297dC8xZguRDeAIiTceLR44CGJ48+bqtL99v7t3anUZM6&#10;GUAnk94XvpRNjkxMTZtGtTf4VmzsZvpODtYia/yIaVd1grL+4btFxglW4AprLWScJtX/pW2LunZ3&#10;LXobjq07S5Cw3549e5cx9m3aAPX3m1uh9VXs3HDob0ZqpE2b/ZyWae75JQvh5hY8V0BxXFnr45P0&#10;7/A4tEDHlwkA3kfWd9vx4XWVspyfAt8BpTMPMq7pdrBnT+zQb/usbW1uRzbMLJl9il4CwCt32+Lq&#10;3bZ2/2n6s9zeb122v3xrgduP7f37rQQa521xxh7Fd9NH08ayZZAI6w2I7ZZvYaN6MiSfZ9zA1nXo&#10;ehM5sB/tJbASGrF9g+2h0J1tJiv0uKb2lVLl957pvck7+CL3miFiI06O2Js8J6Aj4hZ+8V9nZTNl&#10;4sYmEuQlcCh7E921HsIJhrtmiSJ7h/zViVp+M4QSDhdlJ4Cj8hXRF85QQgxvAV32TQDNdjk1kQ9x&#10;3c1FyBAwpAZaulS5yc2FfgHH8aPV/9yfZ/A5faFjxh3ymDGy3iCN57OAy+ihmv7dfaC1RQf6jKsM&#10;7/iERJ/Zo5A1dJ0E0AJGZXxllR3AEq+fv5WZKZ8CxpR42vc2WCS2yKE+5btC77GR2YwvvF+8l+9m&#10;Qg+Lf/eLfkZsAWxdk2c4+dTBFeyZ2S5bui3OOFxG2V9PROEjXymp4tjzKGCNnx/qs3w9y+1vghNy&#10;RkbZ6NPit3VFIxEMW9wpm6KTzgcQNLE1ZGaAzfzss/49OIIPBtjOm1+BeWZmQodJ18T/xfaptTZz&#10;2I/k7zNx/E/5+viCQUKF3zFL7DNrXtT9kqMhh42EB2ROQK0GmowV2B0ejaEbDnfySW3PFDAg1Q7w&#10;6Uj6Ws5EnRZh8PnJMWKbWpptjmfj/Dky4HN3N8aO4OR3GzLLKi0EaGIgghF2Qmlhln0rRTg1rZD2&#10;lEyo6aWJhM4q14M6pjTCWVdE5kpAOec4hlDX1LP+qruz0XdGHcGIEkaulUaUMuV5an8BXUTFSgpT&#10;UcOM7NhE2gGOb6oGkkAzY+qJCpzkrbxBZoHjtirUc2WPbElCKFyj5ohQbQfk7iaKDu2jBGOVzeR0&#10;00SEgKG+rIwmJeHgS3kjGKYrC4TmPm8CV8XcaBtBY1Qw3VSL1YiUr0BS6ENARdIWLThhBjB2PaBe&#10;wDkGBE9sP2QK2TMJiy0/onvpW2iX66poPAZKFhPglaXlrG0qTcF6HU8vi0A/9BVMOJ+81w33KWgK&#10;aMpn/e79yqQ4gtLzjxIECED0zdiB09oXMuMCSu8/uNeWA6LJYR5W4x4sdKIkhNv1BfYC6mqxHrnM&#10;eAAugA8fM5hyeBZUVGYx/Bfxk6sqV4gsdhqLuk1RM3B9bIykLKO2ybIAyn3Gq30/9a3zH7juIA0A&#10;r2x6lC8EKbmjqB4jiqegHEkvJ+AIKH43tKUzeQYQQcb1jT4CObXTQ+i+e7BZcgakLQfEzkYnKyOQ&#10;fuqzrQBdOx/58LtGhvIG4D2vQOutsfDTsytTgT7pawWyoYO+0raRIfJmpkdf1Tnb9sw0/FHG0KdZ&#10;GU7Ad3dnN/oV55X77DBAfszidLArcx0Dm+eYRuYsAWc/yQzD6NV5zMnIbMfFhV/43Wu687w2GfpZ&#10;mBRDH+NaC9UqSMmYQqtIb0AdnkV72a/QAY8EjHTxnEG8NYRDAYNz8ysx0DHyo1NtPoD3NIb1zbv3&#10;7XJILdpy+jLW3r3dam/fbbR3ef/u939sb95uBtCct4lpmffj0Lu1+YX8L2ARyFJD7gjw7a1cd36c&#10;vgtAIgPRI+C27Fv6YscIJU3lCI7SHj7GzpJbO6/cjd48/fBp2dz3799VCUJLv+zXyrEq6TAt/eyH&#10;5+2774DeBNqxO3j4ycdP2y9/8cuIoHxutyHvNzfbv//hj8UDAeCdu8u1nV7JWHT+4eP7bW0dPWS8&#10;Irf5Z7aLnp2dxw6kHwdHV5VpldXjiCQPDgXDkRN7/JLFvdhGqTMBlLr3heXZdvfxamR2OnRarBme&#10;Lo9xleFN0SzOfiogXm2g45mBhVqQEl17cP9hApzlyu6+f/c2gPRNyRNHyXbIxs/Pf5B+PgwdJ+OE&#10;4/gDAOiyRYGOQa4s1jDnPBzHbSbDjF8vQxOQj41NxyaavTpr7wIc//rXH+pAjT99+10BXluT2aB/&#10;LqB9eooDZo96dvPsSMmEo1Vjb61TiCiju8WTUwmc6IkT2GSurs7iB67utosTgGY69w8lIO179tKX&#10;09DX6VYWIB2rC4+sTqT/iyvrCRbWg6NG2vfPtiKD+wlw3gXoJyg4Pwq9zcBetJ988qAtxiYqY2Ci&#10;BAtk/ziBodKtcDr6Yz9eNZCOrZ3O2CcD2KK38VM3bG50HaiVBR3PvewawKI+1U8BfyVkIsPsWN9m&#10;KnJbds6/Eu+y93hr/OxZZfBNOefSsYDc6TmLE9lai9h7MG+P2jOr+OPX8Wyw7iSoO5wTwPE3aDYW&#10;+cu9wFbsbZXsxXbyTfplYSr/YkYoJradhZYR+7IlFtv3aXYzz+qHgdzIR+RR1tDhC2p51ct2wKu2&#10;NdhCw2mTvu7tX7S//OWHOrjlr3/5tu3tHUZn56OzDxJE3oseSM7kPdlt0f5B5OrddgLAt2UjBV1m&#10;rMzKhjR5vqwnjBLfVQFIxmnEVwGBl5KOwwm0j/Lei62zsCwoI7bALgtXAe3u4ftHQ8uJgGXlGBZr&#10;TwybBesJFf6RvqCLZIOE38AP8zuDhB4/pFzvMnyQpTabXL5SR2NhHYPNxqMZLDh56wcEMqO3SSZv&#10;tnzgZ+gLGspYV8YWnshPWwWqxWXD2RIBSx2IFd5KFvXPMq700/OPDg9LJmR0PRc/HQmex+UzvIr/&#10;jE02kxBpyZj4uJ64GfnV17/85urG6jVHwwX0jE5EAQ+ieAcx9uMBHndrJwHb2yDK4YFpmKDpCL6s&#10;DlAo26kjjCOjaaGFbTIQg2FfcbJXfqqfOjzo+3GexGlaSS/CcZqJmjlSajqdcIUvldlVWA6kyJBR&#10;VoQzzUsRnHksQwcsW4igxtRpHupwEBDeKOCea2QyGWvTq9LhBE2Gr2d2MTxAOIAG8ymQ/tem+wGk&#10;vXao8lsB77YUsxVLrxcloHSsIrc8EIiykKmAZQSihDl3WjwlsimQFca7Nt/meXEGi1ZwdyEjhGqZ&#10;KXIel+s4bWA9YD/9EA321D7wEbAeJ1oZzVwccoe+jkWM4xyLUY3B6pFViJl2KkMempIMoJPCqFe0&#10;Ob9tW+6srlXmRXSZ+LX4PBHDIDIanxyuBTxoYwswC2e2N7bb1uZW23i3GQdk5SYw4llxMpEDKzAF&#10;OvMZX21eHlBBRgAZ21dRPBlB2Ukg1d991b06sShOHKWMLiVEFxlN4x4P79JYDLQptNAyPAPOLJIS&#10;cNUz0CfjBZbcS/b8XQcVRP4GMwK9sH642lKPrL0OlMPt0KwyrpFP2TZgDy9E+QymaWB0BS44VmDZ&#10;72QsZrYMcAHKkhz/XI4PkbnwoaawfOinhvMjNr7KZGQ2c2nJhHvIsXbHA5w4H7LLgAGT5FRbteBQ&#10;U2myALl2I99lcCIjvuv969+TBTIgmJTVRx/fGbv+042lBDE+Ow/9yuiHRzLGd9ZWc72/ZZPNOjCK&#10;ffGmspw6kGCPHbG9myGqXZTRV4sVwyvw44zCB8BudrpnM/om7Iniy4makRDcMH6Coply2j98/zqg&#10;Z7tfkz6F7GW7xgOWzq6GahpbJt6iPW3ITgbDhkYxsjOLbXn1bptfXkugsNjGA6j2An52D87b28jz&#10;X3+IA9t8HxBx1DY2AyQCTmV9ADrlXbbZE/ydnu1n7JzuUC0sWoqcsym1UNC8Hv5z0nnPzIy3xcW5&#10;kBXAF2gPta2t3ardLVtywvZdRhfm0qep/FxsiwtLARt91T3amqabSd/R9ccXrxNM78XOHLftzY30&#10;0c4Waovny95KPsgIk1tg9eMPP8zP6bZ/uN+OIufr+e6rX31ZIN3hFTtbB+HLVdky5Q8L6cN8ZNCY&#10;HDVse7JZ2ZfIjAV6N4BHQIs916ftILC23O7dW29z0046YvdPK7O4sjLbHj5YaWtrxjXd1lbutI+e&#10;fJaxrbd3rx2/O9Lu33tU4z8NGBHQxK1VRvc0PDRu9rPkJzSzy4ctht6+ex6nvxWaRU5DN7u8XF7O&#10;tb0dW87JQprVmOt230zT1Vgcd2Q/srI4v9aePH7aVuPTThxYknHYLUHwaKvFP/zxj+2f//m37V9/&#10;+8f2w4uXbbd8jC2RMq6wwSlZnOvuzmF0j62wSG+/sun7/GZoLtg0pcsBzC2uR06W83zlCWsZ3Xob&#10;uYnuXMUvRRJsYcZu8i785OLcWpufuRP5XKhZiku7kwSgBnO0ndiuF+9eJxg4iAza83Y/MnkV+ynr&#10;JWi9andXluKX45tityy+FCDGa4SWwDQ6B/idkqn0LfIikDbrZxFogVnym97Yt3o2OjeT7+uErvzN&#10;j7Bi+FEgJ/KulMt37F9NibOFeQMhs7MLkQ/rfYbiuxP0nh2ZWe4nc02chzaRofiV0+Pcd7NYfBNs&#10;kAUZYeUVZoGmIncrdrqYlVDrCSo+pBYbxnZb7OSnwKkeELtU+wdnTGZe2RPbVV6F5mOAFJ+WNs+B&#10;uRgG2eKyxbE1ArR8Vc8h92kg/0meAf8yn/DBcNvZO6n9+dVHs2l8hqBdttNMn8STIMIBS+/f7wR/&#10;8OFmYxNYAcHxO+hidrGDTHaXXVSKcFvGl/7ImFbiKm2jO5+ID8oXBOL8PDmXIKkT2OJ/Ox3Sy/AF&#10;yDdb7RqBCl+XZsMjIDO8LRsLDPNXxh+bnL57tnHomKQWO+JYbzMq7JxZeS+zOfWOTeCzJP484z8S&#10;PjUwGAYmCF8EDZFIfoeNrBmASvB1PIVX7uOvldxUOUz6BPf4bHd3p/52f/lpspv7JDJjeiq5SvYs&#10;IrRQvAKlek6wg0MlDg5j3Pfe1QOtUj+NRlig5qjH9L+Ax9bGVph60ZaX1oqJdkcwII7UexDpedcG&#10;zLkRgdVkaE/h/H6dGa8+WD3gdJ4xHaGIYOtQ7rO6HNDhdGV0ERy58lWuyWecdpTeOf+iKMbQDgKO&#10;VQV05+YyyERiUtemHg5EAbmHLFWmN8TQfgGmWHr9g/jxwxgRz89L6f081JS/BUqYqJHzXH+we1CO&#10;tIMLU3/McI961YHanPskhPWwEqz0nWBVWsmVuRdQr/0bwxSLffwEwIA5Dt/CID8xKOqQ24CPDuAF&#10;CJjbywucigU8GZMpe7WNIm9RTi9dMGbGp8BS+kxoLvEm/PJcwEW7pneWl5YzJlGRKE2E5NkE/iIG&#10;XCSVCDpKZIGWk9IqA+kdco2Ny9hM5buuVDIKXhx77V951hWSIoravAAwm7zXQqzwiVCiAcBrfGqn&#10;tYDvCAmcDUo9TLuSVzyiJB0YMV4x6FEK17jf90plujL1KfgCWWkPf/CBgZB1qKApfEZrcqJ+KV/m&#10;2RZBcAYUTIG8qRebtssQasgdIshbelGCjEU0i1eDiJpj8Z1+dqOCtowx4wDEyoQEXARUuceYBCP4&#10;x9ji5dmFgEkdqv0ojwqMewsGZTlN2akVdQCJVz/eUjaFXNAtfOtRvrFWWcv+btFY+/qTnv1Hn4dC&#10;F6Bd2/rDyZAXwYkttvqpZwkoKksOaHAieU4Ix3AhoGdq32ltxmpFrqxCvfO7LHQ/dS0BT3jsOUCW&#10;PlSAkXtsI2bP7L04GRkSi/tu0ubEeNrLWwZ3bGKm7eyTh6E2byYpI9FGCBj5T9/jFOcCIh8+edru&#10;PXjcPvgoPx8+ifNdaHFnbXNnt40GLD784FH0Z6o9f/6yvQoAwlc7ETg22B6pAlABQkxpAZ+7a/fa&#10;UkCU/VUvAkIsgE0njLz6Nxfgx3k65laQoT6YLTwKkAJAvM8vHOSgNv8w4HCtPbz/JHoyEwAXG7R/&#10;UDq2un6vbW7vtt//8U/tT99+2/7y7V/as+9+6JnWg+OiEydQ+pznXF+ftMcPH0Qvx2odwW9/99u2&#10;Fzv80599nvdnbW19oWQ5Zix90Qf28KKtLNraaaoCEPYXgP/JZ5+0z3/yaYDhcpuL7D98cDfgbD5t&#10;DwVcB6AvzCX4mI9+Rfdksy1unRkOX2VfLLCcbY/uPklbi+3V88324sVGwMtybN1qrj8JrXqGCY9l&#10;OJ/98GPJN1kmDzI8dkuIJUmfBRJWuUeubuIMI5O7OwlW3trL1nSpDKZTJBNABfRcnqphXW3315+E&#10;tvfSr9m2vbNRJSBX12cBlabN1bMmkHj+rD0PyN0Pb84ic9cJ0obSxvjYevHJdkxLiz0TrXTCrN15&#10;QGgduEAXw6iYtXZ1Fj0KwNo/4sOW2sL0w/D00wSPPfs9NhEZifMPuaMPtlG8te+2KxtZaOdD0eno&#10;0eT0Qovp7KVnaX/O4UlX2215OUBnir9IgHuTn6HBZOyv0+JYsNphJDIse5nwOYGmaWazpKelS3SV&#10;PVViw06OXEdvo08AuPIq85PzAWWTkamb6A5/AjyV/sZ3oiEgyxeXXxYopw+SNMYn6Kpsb152ElAi&#10;lluZjOhjnPhN9Gf8KIHpQXv35jR9vRdfuB5QGDsWwCq4BSpHc9N05G/J7OtE/G7U2cvhB8ytIJoN&#10;Sbejj/le7WZ81PiIUszrHjRFF3FhZDTAPLbU/rb4tR9aCLScxmhcEhp1Oli6bdEbRvIbcBmgG5LF&#10;DnaQP5RAohbPzs+0jz540h7cvxv+jRcP7WBRpRH5d3gkkRcJWLjbZqZXIvN2b1nNWCymijyHLjo/&#10;mN7v+13jG0gIaMeGIVpoa5aavppJFCApWZAVF3Qbf/lrme38gI30lz4LztkFb/0SsDjIwRqs/Fov&#10;NpoPluVmt9Uoh6W3/po9UQIo0ItkhEDGZncOyaHDE5jHbj90OLgo4++gtQNSbz6ngv38HIDvfJ3+&#10;CA5ktPsYBFFV6pp+Vl/Dlw6UY89yLxrBLOiA9+lw3VeJtID/m+vo1ogSpdBnHA/sANWTeyO//PXX&#10;3+wdvmnDibQWV+bbFEcZoLu8uohieWBHxYgO+Svo/+DJkzyjAzYg14InRgaQNVgd6sg+vciLEWXA&#10;CP3lcJgaYacHVtEBIAxqnT8dQcQg0021aG4awJotx+lEDUDNRsqOBR4ZuWjzCzIOrS3MjbZgwAiF&#10;rXcChmfjjGeHiwGyMgQHWFhZWdVS1dKenaQvAfa1RUgM7OnxraO+PMjYYsASWZ6k3xa6mE4j5Cd7&#10;R3FYmBTFSZ+dg024x9MvIltbnZSTASZkfRB+JMxJv9Ox8KzeohvHL6/dWS3lOjroWzjJcFm0wvHL&#10;mNXCsVG1TabTw2AGxLNFbDGEjvyktGFLGKp4OxF8CAjUBtbFOAbYRYZAKu+StxgSwEd/JoCN0Ib9&#10;ka05k5kIv7cDJEzvOarVtLWMqb1sz68C5g9FigC2uiWZHqDfeC3uY0z7FIKsMnArsrXFGNmxrZlx&#10;DoBWLWhM+wCo2izPuonRp0SHARdOb5EtpVgMKQBtkYC9lNHc8bVKYQgQsKreq5QktOl7vV4myLKl&#10;UIlyKenEJEcVQ3MhK8BQmMZK//NcDkP9UW2+PRJBigxcRTbIhe3BSLMpQabTPd5jaWtQS1Zbbhln&#10;5JgG1v6BebhIuMpYfMrw5m2VsVpTcW4aKoOizAX/6iSvBA2MRB4YuscghyZHpwFEBUisDO5lG2WY&#10;GCnPkaVOYDIXkDERQFCLK2IEbsJh+lMOKTpJZq3Y39vbDlg9Cl0T+HFG+Q6ItzhDJs8MyHj4qBtq&#10;xexIIeCNzWrXoYs+mImRYRFMTkTnr/OZWYKZyZkCWX5nD86BYQKY/qrRJJHzcRROtprIOOamZtpi&#10;5H8hz5VVdAxwLTJhCEMr2Z7jQzM4fTEiW7F7GIAS+VJvLaja2ZPBH41u3YvOLLWLm+l2ehU5HY4D&#10;SX+u6Q3HHL6OjTuwZbK2kLu+mWjPfnzXXr591+4/WostvGw/fv+q7WzY2ged9jLujD1AZ6+SAvuh&#10;jQw8oDfR1qPHdkcwbfhw/UFbnl9pQ5EDwaHt+cZiCy451Dgm5RL7+3SerAhmLKQYSz+2A1r3A0qO&#10;A8wW04atpwIq0seCzWGCk4vI8osXb6pMxCELMkX2Q5bx2NvfaW/fva0yAnvwXh/ttp99/kVlGb/9&#10;9lnA7p/ai1dv085c+jseMLgc2o7WYlonQbGvjx49bg/urVbpwOPHj2psH330pH3y0YcBzg+jnwsl&#10;l48ePqoZmbt377X1vJUwfJQgwcE0a+sBsYtK26KjUxYyR0WvpqNbM21/V13sTltbXWtPP/6w3bt3&#10;LzRU9z8fG8ZRHtUBC6b1lULNLSyUXbPw0MzF6MhVlYwsLHD0HDhHxgaFMFElNn8yNP/qlz9rP//y&#10;5+nfw/ZhgppPP/+8bSeo+3/9f/5n+2///V/av//xD+35qx/DE3vmbieo2ArNdmNDbgoQHh0FIIQ2&#10;eDdp26rJka6DBxex5/NtdXkuoCyyGdtHV/HBTKYZQVPJaoT3D84z/ifxOw7qmapFyfZZtihZjfD2&#10;9tuy8TVjQpejR+zNmS2kYtun5oba+sPJNj4T3szehN43bXEhwPFiI/Kwl/bYkoDm6JRdQizcHI5t&#10;cJTx3NxKm19cbSurd+MnDtv7zbftbF+tqtlY+in7PR+9vA5PEjBE9+EG9a4CZHwDGI5jbyYC7BxX&#10;PB35HhsKkA1oXJxdiIwuxU6Ot9MESuya2eGhgHTAuE72C1+AXgEhezI/N52gZyI+R1Bj3chN291M&#10;AHEc3z7Ra7Jtszg7Ff7OzrfZ6Ox0+jobuRd4gX/XAvbYn1r8HrlmYzlAM6kxMdGz2dgK2AMoHCvf&#10;c3VJRgCxgLMEoycXB/l5FltwFJ5GpuIAM4zopgxirwPlC/BVdlkg5p+dA/AYCDarMTeLLhlbfBBZ&#10;VxpUZWQBhFUGGfkZH5uNP18Jz0MPiyjzIDOeVYLIR8ZX8lm28Ru32wu/iBd563/+KNs6HGwl215J&#10;h/gjiQg4gi3spRZ8an8LDs388bVl1wNW/PSOxABKNfvAz6b5kh8YCSbwfPwvQMNzZJyx9OFtfHf8&#10;BzDsLeliIaKMrqSVhIvn7e1ZtxOcFHvJp9tZ6OBwO/p5VOOoNiIr6AuA8peAvzb1owLByIyyNIeU&#10;SFJYayBRAW/6vcoGIxP29I/3SC+jxLFJ2qggJZ2vbfLyDfxapZW5cuRv//Y33wyPHLeZeYu44hTS&#10;CUZDBkv21R6JHCqgVccAp2EAd211tQgNbNlvtG7KdRwjoQIiRY6I3jNqZ2VQJyMgXpVhi/OrdHQG&#10;r6MVtQC9idhF77aamRybK1B37hCCNK573uOTjtCVPRjUuUFycfhT2vAEGWrASlSuH11ACoDFoZge&#10;RGgGtBx4HI5XaBllnQ14ihDmb1ldis/pL80lAACIpUJESxEeAjcRQT9JO306xfiVC0ykHQIX41IC&#10;KdKJMpkOyJuzNkUv+6fWhYCqU6U0IWMBDRneEftSpo3azipfVDY3BBD9mJLULgFB/noG+kSY07l8&#10;3jM8aD/IdgLqEftuYNGbSERIBRsT6f9JhEymVZZFxg6g6dk20Yk6Q1sYiUIDmCIHgK5gx9ZO5IIA&#10;e0YPdvKs/4g2OziSEVNK0AEEnqJyosqKqs+ikAE26W85tkRkgJF21PhRgIu07zPKSnFMk5sGGSyI&#10;Aiwdg+jFEco8Agi1oCx0V48sIFPHlCuKZpQ0RCjwWBmMPM8RnSLgPKLuL7BGoQBYolZyfh3jH7Cc&#10;PgHvtWAi9NdOAfpqITIV+ZNp9Tva9i23zvK9Rtwi+9l3MjmJPMj6KRHyDP0jT0CfcdY5/PmMvJCj&#10;XtIgQ2rKBhBOIBinY0N+fAcCjhKEMMCyLnUcZa5TsoHenBFjOxegKRsKZDKoQHiVCUTubY+mnIfe&#10;nOT3QM02G/rIxN67c6etLa8GoMUhAayzc5VNtBh0Jk6g11+Zwo2sBagCbfpuUeRiQLUsr0Mf0Nt0&#10;WRnX0AKNDg7TR84tdCBHon/31nHHeVatVFeXnjYFWptbhzG+49HHxQTWkb84xPE4dBm6d04EfPMm&#10;YPB9wNZW2wIWI4cOjPjXf/19e/P6fUDanbawNNVevv6ubb7fCh8iqycBHpFFTnF3/13+3qm/nSJ5&#10;Dyh8sF60BxweP/owzi/PjnzQnaHQeTrO0H6pMrZmI4AYGWOAFV9GxgKAllZjnOOpIwlmZ1ZW1mIL&#10;1krWrA04DQ18tx96qCf1rkWRkW9Z3x5AKSM5rWwoAAUAf/hwrX30+KMa76tX79qz56/asxcvoweA&#10;hWOPN6qG144Dsi1sEae7vrYc+WWPVqpm2CEUL1++as9/fNH+9XffRh4O2gePH7Y7gPCHHwTo3ivQ&#10;++T+3Trl7UlA8scfP23r6+vlyNQlb20kkL1SljRfu9B89tmn7YMPH4WG9wt87x/shSebeb6ZwQDm&#10;1Xu5NzIZcLi2tl42OCYz8oCOe5GHBA/5F9WLfUgw7kCK6L0a1E8/+az95NPPAwqmApz32w/PXrR/&#10;+dfftv/H//3/2f7bf/un9ubdm9iZs5jy67SdsUafHOqh3AVNrXUQ4M7PTlVJx1RssO2d6Lu9mQu0&#10;TdszOb7xOgFNZNG+tOxN7coT0CmQubweDT0+Slvj0bfT2DzlB1f5uR/+v81zIkcBdP30qOhcZJb/&#10;tfPRSILwy3aQAO2gtlGzG8HQkExcgGkA29nZYWSi+7fpyHsboj9z7dH6vcper66shz8P2mRshJ2A&#10;bBF2FT8n+2hXFXsw84dqQGtf3UtgLn755LKA5OLCUukYwDUf2vsMSK5F6bEPYUXZMxjl4vTWj7eu&#10;J5xQbdPHx+X5s7OCng56ZWfN7A1bNHQdmxWZcOrlVHitJEIdZiWtYi9kE019C4rtNwzU8aGCAtll&#10;pZSMpDUAkhFn50oirAvqmdIrMwEB3DKg5Yvyt4NplE0CaU4TtE5HaYDnSVKw44MEAhDFX1gAndvz&#10;DGuNzADHJqWtSB84le/Ypdid2OKy2XGVfgLLFeilPf7s8GgvQNLMGlvWZ89gBD4HVro5J2My0KFx&#10;2vO5siczRdOxE+xolW+gNUCcf31dSx5Srz6TpS9+VmY1//iImh0M3fvvSoMyutxLh4Buz+I3lR/W&#10;/trxZewaOy3ZkKbKzvKFsIRX+cJ8ZjzlQ11zab4rCCO2j59Bn9ofOfYJDwBPPlBygt8sjBFfB0dN&#10;BvsYTy/POw7uO4meArF8rZEM1fUCG9dYnMwHwBUdrcWHh/YZOnOZNiNLGXfPNMcn/83Xv/hmZtY0&#10;cABlwJPGrkPg8yiHbJoFDxiHgJwqZwN8yZT621QBwWAIdIj3lgI3NQAwAzP25yT0hHU+EX9ti8QZ&#10;hILVXu6t7b7SWc5x2CEFN3Gq1euJdhhALeqSdZLpMyhCazsVDt7z++IiwKUfWYzxgRkxRHNp07P7&#10;vp6DcoE6mShNea56HoZC5GaDZkXiMpLheYyarYC4d2fCmwazL2xgyu3UgPEWiMeoNIi4gGFfoKUe&#10;SqZvKApvQVmf+jBmzsVLnRPB9/a9fgKD/SSU0zYcIwukopEpZ89TQ2214thUQEeMsaiRsCmsL+EM&#10;HyoTFOCiza74lFIG2EIdANvUUYQ5fdVnBgiordr4jBW4wM/KzgR4e9kRwPYjanqVs1TEm+hVxlVm&#10;oxuKDnSNHx1cUzVhhCgvYykQlrcoWfbOVzUFFrkQOBQd8rvAxHZyvvc7YffSntkGNDI1jqcDWXIa&#10;1tyMOqbwJYrFgGqPQ7FHrb5ZYMEIklnXoSnFNn6LCowBDUyj1JR8nm06ZyyORSSeC8L/yChjFrCv&#10;pMdn2tBDwY3xoy36qYkegBHTseTJI5SzXJ8lmEifCrhEiTlCiyqMBc3wxti8ynilT8YzCN5cR54F&#10;QZcxiqenBzFW3dDov0wmkCz4sXE6OaGbZNd00PzsbAHV++t328riYptMX25Cn6pjAzAzvqq1NTOT&#10;sY8EDC3Goa8trbS1lZWA3TjWxeU2jc6RZQBZZnZkLLqUZ17cypkZIXsFx3qVIXOdem07mSgZcLCC&#10;Qz5kJYHrEzqafgAg6MS49YV2lzFishpT+SxycArMy/rRQ4HnYhuL0RYUjcaBxuS1ne0OEtXYOYaY&#10;TXPK0avXL9uzZ89rK66/+Zu/a/+X//1/b9NzYwEHb3PtVgLs8za/lLGur7bp+cm2vbfRjs+Pajsr&#10;NAG46NPOzn6CQIHnaNrcDg+Pyo4dHQaoeh9lTDvbsTXqwvcTGAashLb2Gn39drNt7e6nv3btSP/T&#10;95nZhfw+3J69fN3+7d//EBkwZT1V7W4EpKuIogPkm7OiS2SZbeHkyoGE7wuzFpZdtj/+6S+1M4Kd&#10;AWwFeP/Bw+jIdNraqT1wNza3I4NARmwDoCcgiu+yAnsuAb79Vv/0h7+0//aP/6PthdaPAm5/9vPP&#10;A6bC/3vrAfgCJgef2IXCmg61uDK2fdcah4NsJRCpUyzLaSl7Cq1evWr/859/2/7w++/b9989C6B+&#10;nTFFrwSYNxabLqSvjyMjM6FLwF/ke2PrXUDmfsZ/HSA3E78Q4BQdGI9s7e+fREdG2+LcSnv7aqv9&#10;z3/6t/bvv/1T++f/+a/tv//jP7W//vX7yJZ+OG2Q3btqd9ZXquaYf2Iz2crSoQQDs3MTsffsdeSe&#10;7tH16MXi/HTGvhR7stAWFu7FlvJHZizsP30nPsM0tUVzd2LHHLfNESfgScBsx5C9BCgWG5olnBYc&#10;XXR7MhubgWYQ/8lZdO5ip10Mxb4lgOXTHKjhGGR+ld30si/r/Nx6ApSPQvMP29PHH7QPP/ok/bsf&#10;2zxWQc9mggg0tFASb6YCHNVQ291oY+t9ydHVef62b3Vs/HpsgcM19GVpfqls2qBEBtgUHKtNlfVU&#10;J1rjus7f9oa9NEVtCIJbtpBv4Sdiawv0KL2QfBivhA67PJvggL1ku5WIqD2uvXLjN52Etrqi5lst&#10;sTIzdlZCK4AtPKlMaL5RaiLQPT/RW0APAO+LHI2Jb6qAP/1hS/A6KhJ6dj/O/7DP/FiIWv4W0Peu&#10;BbzBG3ZBuLoOTrk5rXHeNAmYi/LvfQGxGbDjwitVPsD+Rjf5bTO4NRtYz2TPYh/1PzZZVpbeTo5Z&#10;zDgbG7SS/kgmpY1gKeOeHI3tDD0lBS2ar3LLPJuu2loLJuPLgFQvv/MfZoC13cFr/HLsi+exD9Yo&#10;oaOMLp8E8PInAiK+Rr08vlc/cr3kkjbpyCCL3H0Tueh8sX81GfM2Nve7F20wiuygh+uBdzhDVrgD&#10;dMmpswrq8aHWo+RNzgoDZYwSg3V/7IiFjzBKld3kWXwc+hgH4bOhADr7rMbzq1/89JuVlbE2txDl&#10;h4rTucouBlCq4UEoA2RMOVSMkrVUJ6ZDrumvwJow3eIp5Qmmvns5Q99GwsB1FJqvKd+0JzpDIIxB&#10;M2UAkL2VrWdnTgMJKDoOuIggTsU4qZVBsYrGwuSFxQCqPEeGZv/goKawQt1icCnAkLrYyVLmDghi&#10;NExvlzOQPk+0mH6FDFE80bFs5nH6GPHK9xVtxAjqu/rApbn5GJIP2sH+bjs9OWxz+a4LXBgfgbNd&#10;imsr6ky/gBH002fAD33sDICegGwJUJhRmdOA1IlEvyLA95vvK9OBUeqACVdlPaMpjMTS0nw9bzrO&#10;TBZdSUnVGoWBhEyNNDRV0RQZSBRdYwhPKXbENUJ2nvHrI/Aawcx9QLLyAMSzMlk05FCB3qZMykTo&#10;JDNj+6fVfNaFvlb1Zqx+L6HOlWiQJ1cbfcWvwEMA0BdAEFLgFshHF8LI4FAwfeUUj2+dAyCYP+sz&#10;git7dbB/GFr1bCsFHQBAxnl1ea2URN2v51WEHBljtHRPENppRamjFxmf6Nw/oJq8UK6B3Fj0UJto&#10;Zyw+Txdy5UhkfTYyoC4w9Ku7uyHwNmU/lWeX4fDMtMUwy1wsLdhpIgb4JvfkzeCTE1v2ofNUgKMg&#10;y3QSIN33IbRgwiKhDnAHr4Fekmv7R7q2Z0A6vWQvTCchIKALjMhk2bdV5pWxXLNiPH0Dcu0FK5t7&#10;fnza9gPC2AM6iy5KeUxnzsWBOBbSdUoX1NUBAZcJQIq4kdNri14jf1ehhVIRBxsIJh3iUMY970UA&#10;2NTr8GTb3ZM5Pama1I2tgNEAu6PIoPp3IFCALOhwLCqr32diBGizAXCRiePot/1IIytHkZvvf3xZ&#10;2169fr0VWxXHFDr3nVIid9Edu8wIULV9J4D9Jz/5oh0ElP7jf///tt//4Q8F9Jxutrp+P7Qcq/16&#10;321spq2DjIEBv6gtBjkAW/hYMPfi+Zs8cycAY79kcXdnK2A3dtLWW+HH6vpy0XI2IEI20968W3sH&#10;eW7GHvBt9xYzae82ttuf//pd+11A6o8BgHfTh8UEFzFIlYXr9eqhS3hqASk7IbBlm+4GfFJgtuLd&#10;xrvaluzdm3eV3ZWYWFxdaQsB8Kurd0KTBBhpByD2+0XGocZQFv7how9iW6fa5kYfj8XA6u4dVfr1&#10;11+1zz77JEBiMrJsN4ergNnNdhIg+f79++Y0Q2VrtkL7McGEU9UOj3rQ9C7fb2xstJ3d7QLav/s9&#10;IB57H9AEnK0HJK+u3GuPH3/YPvjo4+jvVO04sJl7vvvhrwlOvmvbCRxsS2VmQXAgIEK3zfc7oclQ&#10;20vw8fbN6+incgdg8zjBjZPXrEVxjHCCPBnbfO+0OSUV9NQ4wrbwFuA5b4uLU21ldTb6fFjT6U7f&#10;O4teCFgFQPcffBCWLNc2YeRxZLif5nfTpvKctTznTvoW+xa+rQV8fvLp5+2jp5/EHk712crEoMq/&#10;LOqU0cVDTlsi5PBoqw2NJZiaiq2Mwal91WPXgbiaTg8vBVfnZ0NtefFh++yTr9qTx581J23K6E7P&#10;LZQq9pMr7XIQvblI0JVAAZDeiw/bjnwCYHbBAbTI9J3I6MdPnwQ8B6wnaJ2bnapTHtmPAmt5Lt8o&#10;WeAI6FpcFLkBnG2xVmtw6prYyCEZN4maboP2D+zQYg/4+LzImP2SHUYQSHRr1wAks5hsOl8AfN+E&#10;h7b7dPxsBzzsnyQRu27GWXJhdm4p9FuIjXL09EzGFHsZ/toFyGsw08wdm85HOzY4oyqa8yMyiWhb&#10;ib1cKOA0ZmNz0NJFAK5T6K7aaWS12xH+VKBUpWAA560/67stwB8AYfCNPuSZVf+a5xYeiG9mrwWK&#10;/Ka9liXe7MDBNijrM0MnO1qBWIhaC6bju+GCSnBl7MMJCAB4tkiSiN+CdYBU/oqv1f5/vnnByNnp&#10;UezgTHzBQvWPnEj00AUlAzABv6wNL3JSia+Mnf8rAJnn4Qdfiqay/8YMO3UwfJvUie3ui8e9lLc4&#10;Kc3OSfTG7H+f0eXHToN1tG1MFj2HAPW3fuMPoFv+PvdKVcUN1TONH5gWTssI2zHHLjLaRoOR3/zm&#10;V98sr0601TuzEQ5F3QjRM577caJ6+/9r6j+7K02vM01ww5sD730ACG8yw2QmyaSRSiyJUreqa3q6&#10;16oPvbq/TK2Z35G/aWaqaqlLKq2mSqTIJJk+I8NHwHsc4MDbvq79BKobyUMEzjnv+z5mm3vbJwkL&#10;AnDBs7sAv/t6+lOw6IXUejFknhbOf9tMXfMobRZTGJCD5Na7VYAioNSEbwlCoW1Ct5a+C2TOmu10&#10;LIiC3Bm8oWwLnxS2KrryjAR8TFIQ6Alqon3Dd47B72RfWxRsFo6pGBizDOakdeWnhQOReDqHTJuA&#10;I0EPjAiwUSA57+IuB7QBgM+5T1d3Z4wNj6LwsL5RUkNDw2Hz69reblogOU+GkGEJhJQg1DBGIToF&#10;lKATZuZZmRrAv107lbBecD1yRWDoAdWN76b79xlM35nKzXuadH56bgrGYW48A8/76o6W8DzY4wrs&#10;mj+cOTfpjXZs9QiPAnZUmCpGr03iMoSG0jG3yDUS7BpC1Dve1dGHUFKYWN17noSp1azH07lpqekZ&#10;FQw6DtcjLUxnx/pfeX4NZWgB+5neXa/12SmUE6TWUukeHZluoZGgp/0ggaB7q/cn58n77lsBtAVs&#10;S1eO1e/xyGRGacrnS7cCdCtw+YTPLMKyQp/55Ny1GstxuHp0fYb3cK/NDdOzKAB1vIIvu1f0dRs+&#10;LcLRNAYFpwBWWlcguhgqKwtGBjxQQ+MJAen6Scd6RE2sTjDJHBy762iBlt4eDUTDy3oB5CmNg//7&#10;j2DcsVvI08g+p4XOminMFLwWURq206jMvGB2w3E5BtOI9BygAhgP92H9zRMVkCucDLml8OS3oFA+&#10;MYxpXrPceQH40dNsHrECWwrs6rDVkwVZqjCEGsrM/Dt/H7O2SHLG0Ro1gLQHPBwdXcbqai2ePn0b&#10;qxseT93EXqNOtDEAEJ6K2FnpjXZAduJoFMFFna2r5Bf3rgva1ovKnjGfsfHxqGCUGrq2a4GFbAJm&#10;WzkZ5rYo1jF2dZlDae6w0Zim9PD+5rf/ku27zEPv7hoCxOwB1lYBsrvMRGNHcNwc2TQeZa/xIc0d&#10;ZPeHStJrdfckOyVYeONJg6lI4THzWkcmxgrIgbRWAWbbtQMM9v7MjbQdnzm40qd0uKW3l/3rhmY6&#10;O3uQMeeZLqYXVlAsPdt2zuIxPWQZzYFeLDL1VEJ/j1+bwKDoZawBr+4n2O/u42/kgika6fVRWbLH&#10;TCzpzfQZ2yOZmuQhFhoJz56/4Lmb+X1z481L3MOQfPn8WXz/7ffxxZ++jG+++jaW5t/F8uJyVDFY&#10;FhcW4/WrN3ky29PvX8SrV0sxz3t7AOLkdZ5l3mI/wLajewRFWklP7cjoBHvUg3xizzEm84RB5i4d&#10;r62vxfLyMsB6E8Bs+zdDpALtLfZoM/nIjh0ChIZGjb6L2NhcAWDtsv7lIIqREQ+SsOWWVK8h3sZa&#10;lR7R6flqQ5agVyy6Gx7qTZ46RQ5bNNWJUdjT1QfgN7JlugIGy56RS4+DRja2dLOfE9CgKRp3Aeu3&#10;Y2xsIq7fuB2mYigHX756maB9fWM1Uwas5t/b3eYTjIHabqYV7GJQ+UzZ2COV9/ZPkAPQaXpLbWvn&#10;ZjUyLwEOci8A2bYrq/OgogH2zAiOMt8TMEvRp1GNzbWX7CuykGfV9ncACXVxbfpa9HONBo869/59&#10;ixfvYHDYDg3+Y41r9noXtgL6lB1FzsLjGJoauUbPWDrEJYD8VGNMGmb9UZpXBzuZtpinCKqTGIH4&#10;QtlqipstBAXyF+izI1NUzvXQAxChf/WgAF+njrhBGS4WUUaa2pceXm5jT22Pe086akWPN6B3Bc4M&#10;TD2cLajCIsxSkKcucu/FHb6KswdDHB5x3spsU82yOxD0lN2QWAPXSEebOl3nh3wonrDeQr61kLm9&#10;0zU3UqhRbS90UzSKk4cb8/3Sdsu1cN6uj2shT1R39zFMzpFZAlU94UbIS1qhKX6liFodX58gX2Ca&#10;eCH1QnEyKQuuMI/OJn/Ug+ozjVDBsODRtROASvfpbeb91NPoaNeZL+W13lt8YCcL9bdj8acAUGUy&#10;t+Yf6kV1UdauMLez1O2+r2EA3mPP/C2e0PHleL3W+4iPivOqeNSdh84vfwTGOiazuxFjdNw6YezE&#10;pTOnnLJXHDvSW0l3ZC7el/csPlWuNjz5+Mln53UsuEfQMThz4MwXSQsFrneRFIgukIPXXa+Fbu6S&#10;QEELW8BrGyZvnAt5rhfGQYLyAUK1rDw+yIVViWcDcT5zQm6gFouLJsDQStRiMjSv8j89sjIPYb2/&#10;m9bt0aGWjd8p4ToPjmDv05rTutKzJ0gzf1Yhr4Aui224XUsLIKg109MBM+jBk+ncvGJpNTTBjChU&#10;FbKWkaFyLY/0LDE3Q6Bu1tjIJFRQn4JWr6CCKUEnG1jSGFDIR0cIMHPqBJQKpgL+tNwlJmlJz7K5&#10;t4e8zAXMs/FZ9/R2Mp4KVpcCSwszxwftCnQF/3q0vYnCVtCntW2vvdb3YT9DTgJd19P0Bn+b6lBp&#10;k+AMu8ggAho9lhZ4lZZwaXXlQQoWCRXv/ED/AAJ+mD3Yy/CsQkMPbKYNYKGblC4BmyrgeilMpAVB&#10;k4pT5hP8uhcqLwtOVM4KjQRWrI/MouGTYXMAqSfUyAzum+vl547VNcw9gSkcm8wibeotN6dUr6/7&#10;ZocAdiavt/DGfZLGBMsaKo7Pz1R8Skxp3vtotTpGFb3MKYg1BcA+0yUdx10WMCJweGkMSYP+LRDI&#10;4j/GplDyOMVM/Hczub+Awv6BCnmIPwWQ4FjQlaCDuUhreQ3PdH0EpgJQv6X165xdX+nfOfsj2FVY&#10;y2+mm5h7qWCqa7KKF4EPYJdfkZEpEOx2Ij0qNNvhCddA3pAkst8nfOa49gFn+zzDE7EssNGQsthu&#10;cGAoPbypDJIfjWhosELPAJqDHZR4dS8uAKVtGEB6D4ZQoIPQUVtzB+PESEFZnl00xc7OSbyZW2du&#10;DTE+dStu3vogZmbvxMT4DPRlaN7100C1lVFvXofohXKv2pcV5W5hp50GegGIglbTEyyiODjeY5z2&#10;tmxG9uiB0agBTPJe0iLG8suXr8LC1QFAid5mQd/qynoWw3QjU+yvff36zcxhtZ+0ssVOKublHR0C&#10;SrsGo6WxM3qZX/9gX4IFwbTAt4qh1tTelf+eW1iLN++Wmet53L37IH7x8z+L+/fuxkh/P88A5ME/&#10;yqeSl16Uw97eCcB9McGiudPKH4tZ3TNz7fUOCSb0rla3DXWXwtne4WHuYe556WAzMDCQRZ3ykAJ3&#10;BcC1sm6v1m1kioWNlegDDDe1IHOhJU97M7Ll/ma+O3JtM73bzOPNfLx58y6WFlZSZhu9QYpAt54C&#10;pzxyvzpYhyHGr9f+hHsJSNgD09qQWe7riZ4sdtP8wex5C7DSQDmBNzoB+XZrsXuPqVvy3fz8HMBt&#10;pwBdHQjMI483xWAZAyiPDI4lIJTGbQe2urrE2PxsmPFAR4Y62TyLp2z+78FJyi+4MFM4TE2yyLLS&#10;Jh8hL+AF4A0ymXlBBxotOgo84Ukv7yFG1sTkDM/oRABUYnR0NvoHxpCFHQm+BCPKZ2XJ0tJCfPvd&#10;F9DBCjxpNFMgZ/63AKsOOrJyn2FBz/uAHgGd6TwbG4dR3TzlWcinY+TpodXpncgRxUUbf1tLccq4&#10;+tgrQCHropFgseLbuTexsb2eOufkYAkQYKREJ0h9FkiPjWGA8dzNncMYGB5J77Ot2exNbAHZ1qb1&#10;EDqZ9LztMQ/BKrrwDNDDiw2AXjtZH9bqosYelqJJ6yKUfyXap0eOdUW4uM7K2iP0jDJYPsv0Afnx&#10;TL2IPGPvlJc6jo4wkHUk7e7spINEUKl3Ub5Q/nngSXqbWbiMaDK+03P4/bwKDfN9RaxOJACjewbK&#10;QPR6/GwBy3oEBbsJ3PyP+TjedMTYPeCizF3x7ecaxqbjNCOPpPE8TtpvcI0ec79viqC1E5eXYgu7&#10;1fA3Y3Wt1BF6nFvbdZBoMDcnfaurdV7xj6Q1T83LlpAn6mM9pYJy9Z0GmjRV8I7AVC+vekI+Fweo&#10;F/1L/JVRbobo++loQt6VH4FqKewzCur+qFN83/V0fdMQ4F5OXhngTF1zv+fL+6lDi55HnXGd+kg9&#10;fQV8vZ/fE/upnxyXuE9caSqMPOx1OS7mIL2ISrzu6iU/p9HC9Y5QvnC/jILXjkrtSXESus8FXOtA&#10;cA5XkXPXIrsx1A7WY3d/A6Lai2pNbyLMA4H19HUnyhao5E1YnHQdSwyAEW+qYvN9K7j1ELqy9Zet&#10;aSlY+GXVsMLLBH2J2uOGFbYO0MVr8xAJAIKLp0AQZAkosn0P1vQl9/J43CTk98pNa8XN19sJHkhh&#10;Zk6si5snjeWi2znAXCerANl8FseNcuET3GItavkJGmVOixn0miJKAC+GINozN0ZgbS7aVSWkm7K+&#10;tpV5YbYcWlxYynY+9msUsLkxboaEVCwlN521SIHxHrgxB7/rRjtvFY2sJHEJSGQuiSVDIDkfxglB&#10;lwKk915d7uccJS4bUluoYDqBayjg3T/c4zqZVYF6gUAtOU+CVcRUMo0M6Fr4LJlCAWhPQwGG6QoF&#10;QFuQYfHNFPO5gAGr3GOHeTSm11fPq9XUeiZdW9faH72uzt/1k660el1/mSctYdbStdATWazBwoRp&#10;FTKmnPelJ6dVMk/asWXuKT8KpPT48p7MUJirELmhdnNg9fS6PjKpXTgmJycRjAqPkxyjzKln1/Go&#10;IEwFuIoc2FJHpvO3xTTmN2ocCAT8rQFhK6kUf9C5gkrBbGRBo0QW9TPBX3YZ4V7myRZlBi3r8cOQ&#10;0KJ3vHrRtUYt+NO6Z1NyX9LTwBwFvsV7h7DQwGBNHLvr5tyv9vDshM8BuR6N6VxkfgF+AwDU/ZAO&#10;DcEmiGYOjlEg38wrUx6Yi8KvuqNBg+JhJrvw3QX76vGhWsqCcgGNR+s2QWsqSulXI02eNkwq0Dyu&#10;CRzYF2jTtCX5whPBzBP26FP35xTAYY/b/YMLgOZpdPeNxY8//fN4/PhHMToyHv19g9HfOwhAHo6+&#10;nqEYGhhHOU8DOAA1AJuhkRFAnG3WOhIUmULVhTyRNhXAVXNpodWDE2QUa2XKiSRzsIciBPBmRIU3&#10;9CBWeHlQg8BEY/Fof5v7NmW4fmpyImZmpuInP37Cvevj2Q9zKF+7fLhXdTnWzo5+rgNQDhlOhb70&#10;TEGjHr/a0NIeJ+yLBp7e6D0A3cz0jfjZT38WH97/ID756IP46PGH8fDDR4Dp2RgHgIyNjQLeu6GL&#10;U4DuaoKXg+T1i+j1hEHoQT4y39rcSjvkjI+PA7ZG+dy+5gBtQLaFZVvrm0VJoNwrrFdPby/rY370&#10;DiCzDuOgN8HgzLWpnOvEhN0VRvPZGrHmwI+NjyHjS/2DeZAH0If9tgU6ei9Hh0fjoLaZa+KpciND&#10;jJ/fY6MF+PX083d6Q00t6I4OZEamhwAm9wBI6xsb8fbtu4zqKMt6evrSaLHtlPwmL8mn29vVzJkW&#10;vFkUrHxKvpBG0RcWu9hQ364z83NLWXio3tCANRKZnltoufS21SBtTgeJsnV/j/1hS7OYEr41vSCP&#10;wUVWnLjXjDeNB2i9Ef1his4h+vKE+66vV9+furaRnS9evHqFUfMu3rx9G98//QHQ6b9fMdetYHjR&#10;1lGPPGH/upvTgyzYVaZpaAkiO6AlTxzVu39yaocYu1m0p5FYV9fJy2iaKQ/I111kizyEgZlttZBl&#10;33//NL744k/xzXdfYyC8ja3tDWZbDdOWlLsaHO6Djqxl+LWpbRh+8rjpJuZtm7L6WF894AUoPdkA&#10;TGkU6nAqB6Ec1JDnAG+jOOXQiBO1C+LBHFY9c4yX38ou9yZl1XtQowzirdwPdUo6CzBCog5DHrFq&#10;L3v5yrQa5bd6Q4POAvm61Ful7sPfRnSTDwHw5tEeoveOT2uMweJn6wzYPGSbepOV5BnI6wSZxdmG&#10;5EwZKS8ZpleulvsxlUYBqLoW/Yzsk5/Zee6pa8wIAIYG/J0HpHBPde0J67+9u43O2y7rleC/RCfU&#10;KVnQDi0XJ1RklMFWqToMD06QSz6X+3pWgTTf0IDuFhg366iSbk13aMrxC+TFRXo2E0fwDEGkIM81&#10;d05XUWvn6neKzitNAlJniEH4rvfUieKPUUe/VzysTUkjGi7iNO+f+e1c6zL5W95StqjTxTU+11cZ&#10;i4ZEub8GuZiAjcm1UC8mqGY84jn3QTq5wkU+37+dp2k+6kIdQan33VN49gAZ4H3FlI5ZuvG69Oq+&#10;10tXhk3Dk0cffXZ6sRuVXgiMgVnoYZK/hOiRc05c64KxwJiVBDsSqsrLCuJCxACK3n4AYTPMscnA&#10;mhPo6onNamwW7ASF433M3ZF4BDX+1nrOqm+pXMJjcD7TnoCSVOa2mBvDbz0lFqnpNVUQqHi1IAW/&#10;XT0QTWtdrG2s8gzDip5YJjE7Jw/MAIyzaOaV2LpK68uFEfQIqk3hEADoZYSj8jssN0CgNS6OLR7o&#10;zDlbuGZocm9nK0HhYN8kAhhCRQhYSW8HiCNAg8+1T2JTK8IRxW7IQ8Jwg10/niRZJbO5aVopYgk9&#10;H87ZfJ0CcC8RZlXGJbPUw9BanKwHCoH/z7npqUzLDyUvYN+tbSP8asyLaxBSWt0eDKFX11BUaVdm&#10;kUYXn5fqY7aDNSvVsuYe68mxUEGviUV+Q4NjMYfAziODK+4L9IHgtSdgF4q+BSNGEK417N7a8N4W&#10;PocHer4E/Uo3vQBWMhdQ4t7zFi+Yjvm5n7ABc8ZqBBCx+gjTjrg2dS09pYZ6DYUJgDVosmXckZ0g&#10;sOy4T4aaeF+mkNgtXrHJtZ5Ac+Y8QWofoSLjsh3MEdrkZWioWKiF8W0JpsIzZ62Hl4ebdPLb8Sqk&#10;BOgCvgz38GDn4NjdQD3hTIJr9LgoiPVkY7hAd9KT6RD2fjQVwJxVu0coFPREmSaRubNck2Ey/i2t&#10;KOwqHQpAd9zUhqMMV2rg6U3XI5xpF9zDsRnCyZwu/jYkr1IXNJhH7FrLa4JwBabv2XhcL7iK/eKM&#10;Z1ww1kvArbfk+6YRCUy3a9A4BsQOynS7Bs1DG6cMsAoIO5I+UcD7uyiZs4bY1nhgHHUqKNZNOhUM&#10;68E7QCFsVbdQChjX5lpiEJtfZcukm7P3AE7FC6f3u693KLp7RlmTCkqDJWbduuzviuBV4Tc397G/&#10;GGYgCO1+C8VW11DsCFEGgtAN1rk1pkYG4+a1sRjq704wbHpATxcAFaUs2B0BJEpXGpwerKIHyQ4D&#10;d+7ei6mpKe7fEs+fvYin3z9LUGXkyOtHhqdQRB3w/mXm9Rpd2dqwb7GGBoq7tTEB3mW9PFCBTJBf&#10;lZ7o6RuCL9sBfb0Zthec1bLv7mEM9PWX3p3w3yZAZHmjHK8rPXZ1tMA7TdELSLo21R+3rg/GBw9m&#10;48//1adZNHbn/p0MTRtxM9wvzWq0e0qYYHlhcTk2t7bYiwMA/LX467/6Vfz4408wBGyN994ArbPX&#10;p3t5kPOcBYCr4OQt24+ZTmW3DVO6pCcLoPS6WRG/sLge7xaWY8dwKbR3BE3XwUue0mh3mV4MGNfb&#10;jhNGEDTAtra3Y2lxAaNI4930JvMmG/lOfypLewhvrG/EDvMJdM7RPqC6HgXXBL1eIjcFWGpEdIHK&#10;XYNDUDT3botr0AUYzoIyjeBWeKWnowv5fRSdXQPR2T0YLR29CL8K6+MBE9AWRKN8VkaAb6PJFlOd&#10;3dAIxlc3619RZ2mMmre9kWkGykkP2llZXkMfbCL/tqD189hlrNXdBeh/Cb5fjc62Juiql/1vjQ4M&#10;p2YAVWurYNBUG2gbQ6aD1/gYxt7QMLQ/xhp0YtAMse+Mt3MQINwZO1VP1dvLfOE95H29HtsTQJWg&#10;83QfkP86trYWWRdA3pntBSG9hrPo7h1DJ3VGe2cbE5NmkTUNPdGPUVIPIHrL3i2iw3USWRvh8dPH&#10;xysJknWsrK6topeOGCt6pfkEjgOIwrstzKO9BVnBPdVBysAsegbcFeeDaRboPuURjOGR10YOBTEC&#10;QMWnB+20QhvqWdWBRWcCZIs329iDLL5GPu0ZuUMXqE8zyoUOS20KndsNAopXwXIPAaBSgecpD6Rw&#10;+CzTsaCJclQvvI6+KbrPdAQ9iaZYGpXWWYGcVxM1At6RN+IafXpGvxtZVAth1V2CN2kgi5aR8RpN&#10;eT3zszDPqEdzE3TNGiDGMZQAaYc15ocBt8V676DjLwXFh9BqI8Y9RmWrhb3sFTTplJTPPRi2PfCd&#10;4fxzcYbYMWcv6CwOEp/t6WpQF/TeA3bB2OxuZ93Zs8RZxciwFaj6x96/CTLfO4Ku6phK6mkBqu6h&#10;bSSzBau0xhyOmZe4w6O3BeemmDkOPe/qtIy+sq7O2ZS4E55p6kjpec66s88e2a3hVZdYRWPUjmDQ&#10;C+PIuaEL7ZaR4IjxCrx1UDkPc+H5MGV1Rrl4Xwzn+HUupdeY57pfpsQ2fPLxJ59d1ANm2yRevW6G&#10;svoRNL0Q+jZC0RM/tAYLoteidhKZW8j3JRg9VN5Ob5LeLS1rkbZ5VhJuT58VpnrsElkmIYr8DbUL&#10;4rYQYnrdTIoWbKq4BbESvEDCE8b0Fpjr4sIXTyj7r9XGIpjL4/3NnZQBzmEIT6hhaVAkHlPM4rD4&#10;MqueHAGIG+uGwx88RMtfj6h4v9zDzwQmFhFd8G9BiMDdOZmH0wh4rG7tRn/faPQNDMTK2kIcAjBk&#10;ZL10jtvKZ60+C1kMZwl4i1XkuAE2bE4Kd56hpapXT2+kYXwT0b2XHjlzY/XeOQ/bnwjMtIZUFM4l&#10;gZ/Ez4JlkYNgjHsLyg0vy8DZn5Z76nHXoyVQMrRgwY2CQ4NB4CSYc40MS7rHVprrmTddY3lpOS14&#10;0yHc62ME5cmhFh4MDEHW9vZktxyLBW7uYcmPZV0RaNw2BVZ6FV1jjJ1miF2rU2+lYxK4eb1CyQrx&#10;/t4+mKGNtd5K2nMdtCANPVu8Jt2dvbf+BRcKz9LT1VxoaVPPeqBoLSRZy3vIGMksrI9M61rrgXDt&#10;0gqUCXkJFIono1SPShf+cEmOQ6PMZ6eVyprLj+6H+yvYyVxoCYErTN2R9Esec/FAmw4guEgPA595&#10;/ysgbdpC5tbySuXBxQJ1762n1rQd98AiPNtTufcKL/fa76bAckD8SEOCZMfk9fkNniXNZ4QFfpHW&#10;DE+aYqDAMTe7q9IJsOxMwLyxtQM9m0trKg/KlfU54e8TmMZUhzTs5F/mr4eYBWF8/FbQcb3X5fHV&#10;zLO6fxhrm1VA0WqsrG4DzDSa7VjSHQ8/+IjfbYCzfcYrQD4HtCzGKgrY1JZDFLn9nvW4bOvJAmRm&#10;kZK0Dd3ojbf/q3ym7Orv74nHjz6Ijx49jIHeXvYMxcyaDwxbNQ/AQ5jrEbDFlT1dTYUwJcTPZgB5&#10;ei5fvXoV3337NPNElW0DffahHY879+7F0NBILK+sAvKW0oi0sE5gn/fieSoi81z1QHs6lh59jTCN&#10;wcXl5VgCzD5/8SoWl1bjxes38PpB5uIqi6QJ9+UCmp6YGI+RoSEUkylUAwDdkfj440eAz1Fouzdl&#10;zstXb+L1m7lYW9+KOfOVMSLkbRWOxozjtwOCp2G+efMiJsbHw64JKmjzhX2tra3Hy+dvUtFpZE6O&#10;T+RaGpXT2Pzuh6cAwpJm4ZHoy2trWXRmvrQt85yb+b1v5+bi3fx8LCwtALq2M7fTNArX2hxPvbbS&#10;r8VqysebN27E48ePkx593pMnT2Ia0N7Tje6AaNQR5rHOzkzG3ds34ub1GebdHd0YAFKuKSW3b93D&#10;+JiI0fERdE5/7GwdxSZr0dcHMO9qZEHPAQvtOZY3b96lkby67tG7Gyy0nq0m9g6jwNPy0CUepdwM&#10;L7TxjA47Q5h3PYhxgi70OGhBeWcX/FLpS6C7haycujYdH338UUzPTsXM9WsxNmYOrQW1S6zzQcpY&#10;jZ+WVrgQsHDCnPSya+waHteJYTqHeeXKn9L545h16GcMnayZ6Rm78EM1u2u0tpWDO3q6LLrriPbu&#10;Osat4+OI3w08vwcattC4ledWoCd0c30lT0XTCAIuwqKCe4tELVwzv9GTTqvo8tLirb5hN/WC9QM6&#10;YFox4JoA6kYeL/jblIP0TDcIggDAvC/wMxUm5Sm6SL2tbtUDKI+aiqOstluDhq06KfNwlaNcpyPD&#10;yJByzWv0yJeoF8ILueavBD7wsoaNcvwoo50lJ1ccYntJ9Vg3tGHUxx9lbDoRuIcplI4rxaS8hv4w&#10;6iWucW4CLWVk6mHGrvy0+4R04ime6hf/zS3zM3GLeGgM2eB9Pf3N52k4iYME/gJnZbB9hvVw63jR&#10;SeRzL6ATfqXBrQNRGWAXDdN9dAPZsksPuKDQrkDqyHQiNRSAm5E8PtOIMEIgvbS1GKnSqyt+sN1p&#10;yU13XVJf8J/741zFEa61f9vxxnEWPWI6qPr+KPVNOXbaRdPYUE+6v+gw1wHZnDKLeZfUUnAKtHC1&#10;5jrzvMaUDF+mcOi8TCdM7nM5L8B6L7GE+tXocDqEeKa6TECubPQwmQau8cf7m2pY1ps1ZA7pkPI7&#10;rL1zbnj8+NFnl40I6AtPN4NYWVZDrSxdPiDP9MYi0KWukpCIM+QKQ6pc9G5Z8WkzagGHvfn0grjZ&#10;PmT/oMYmHKFAPOsdK5rPEtixkP4YsvZHpeZZ4EnkgBg9y+yi08sBlxZhBVh4vYJS5c9wIxscm+bg&#10;RptHg6VmP1griCVEv2sIUWJ0TnKG1qDFePZpUxnr+dBCc+xaMN0ALwHTKaBN75egQ+8A/+CegDSF&#10;+uoWG90afYMI1tomitgKbgu0ICwW22ep/C0GEVw4D0NH/uh9lLBsnWXloJ/5t3MzNCOY9ZSaFohI&#10;68nP3XR32c8ENVovhr4EVK696+Mz/VyrOhmbPfBaUwBcaoGVYxSI2htXxeepNRJiEUQaMXoljxGq&#10;+5mfZ3GYfXFZjszjEwwcoihs9bO5qZK0e8ZxbGxu5LOcs+BZBnDNDe2kNxXqUqokiBF8Mx+JW3Ce&#10;VbU83z1wLs5DYh2GZhz7/MIcQPX9iWHsJ9vBPLkGIaQgUaDYQ1YBqhGkYDdPUQaW0E2FMIVDBpUG&#10;/dHyMy87ATTGo15tPagC8xJmMi9W73QpaHCcflfBVjpkGBbTm1sMjSLY36dl8B6X8KMXqCXMWXX6&#10;GjP+9nO9eBYOlfsVz7L8JVunPcAzBMx6Ys3z3dX6f9+DUu+51bSZfM99HHMF0OfcEsyzJgUsajQh&#10;HFFa/Eq6c38E3dKpzzMio3EnGFVAdnb0JI1YhNrd18m+N8Tc4grgEmOGe+SeouiNAp24dqyLBpv5&#10;nYZ5azXA7Dp0sXeUgHQNxSxYlid3akfxdmGD9W5HUXXGEmDXjgke5WmHAqvwFYAaI7Yr0/j545++&#10;ileAuCb47/hcD+V+CmG9zPKurQ2dq3UDXjv2vt+rfKRhbF/Rgd5+aAV5xHpXd3fyZS3B8spa9pn9&#10;4YcX2aLrFYDzxctXyZcWNr548SK9oeZ96eFWgWcfanZWxfoSIDwPsHONfSkLpfJtgOAaQE5ZqRdz&#10;6toMgKwv6yIkDH8LFjXyy/HiGi77GC41eKoav//DH+Pp02cYka2AwCdx984dDCaAnYRfZz5tX1Q6&#10;2+KPv/86nj17E19/8zS++PK7+OHZq1jPrgT1rOtKLDH2pELktG3t7PUqb924cS1mZ2fT4FU+FhBa&#10;5M/T757Gy5cvUr5qeAgUpCP/9vjcbQzkH56/jO8Zn8B2AdrwWfKZc1de6RQwnL62uhJvXr9O77Ae&#10;cgGK9Om+yis6PEwxmp2ZiQ8/+ADAeis+/giweO1a0rVj0vDUqywoun3rZjzCeLnDekyPAyaHRhNg&#10;eKKj7b/qGIPdJrownBgC8/YkNY3FPYBpC++3sdbyjQXP9rwVdFxA8xpIlQSS25vrCaC9r8eOCoTB&#10;I2pyll6j8jyOD/dSnmQV+CX6rrkSN27eiZ///M/jwYMHPNNTAbuYL0B9azF2tlezNZ8yLaN2Z/vp&#10;cTV33BSDBIeoRHvEWmy3NP8y13wbvlFmZMFea5G7HjJzeATfso7T14djarqP8es9r0RTB8ZSFzKv&#10;BWBdOWX/lEeA6csz+GmMezP3faOMph54VP1AOpIuT1tjpyrYUm9Yq2JKyj680x59vSV1Q0dFZxdA&#10;FXpQFgpIGsAG2Z+VJT6z9Zj5spd2EnDxdaCUyJX7qO5JWc+X25TVvORXjVPBrODLQ45Ma8jUPH77&#10;DO9v/Y6814yhYDcTvaosKIYguhtscNmIPkNP2EpNo1NaVLe4ZrZXzNQiZGkeEc3+WcsgH6mXBFq2&#10;FsswO3wpyJMP1NnyhXrGfTNF0J8CxAoAVB9I59aIuF96NYeHx9hP88/tLV2ArrRrVNPuEMWRcsk9&#10;LQIXbOthBZc0er0ArS6xi9FtHUl6otUFFuI7ruxTi/4uBfiMxZ7FyBR5Sno1mukpjdLtPrLYSJ8H&#10;EmksOF4dXlkTwjX+rc5wX/xRzynHuDhlquuRugZedE7+5tG5RuKL1J3uGUaa35POMm2Tcerg42PG&#10;e1SekTRQXlepDr6fBk4+WywGWOUP5ZXP0nGA9eSn6QjNfGlwhXJfPIJAZD7oMsbpXrEwRa5w36u5&#10;pAwRj3388ZPPmiso5uZTLtaiQghntau5ThcQrcJRT6yIXLTvMpjPAdNCVDKiwtJ8Q4OsPR6EwMNs&#10;kaPQy7A2zGOaAXYaSsSTsQTVgAaIjzmFLbcKwOI9BE/m3ULsAia9YObU7iMgVECCIYGBfQaLpcOE&#10;uIfvSSB6iCwg0avkiW4SqgvnqF348j2UpWBXrx8vBY3vCYxk9maQRg8MaBgin8GFhrJVNK0IS487&#10;lHH2a8cIqnLql6fPCUDNZXRNTL72me6cZ9frvRCoGcZ1rQRZMmUNJtGiNZzgphu2EVEYWjAXNs/J&#10;ByiZqykBCV4lIiejh91/50siZ7zpbeTeF8wpPeTsKZgm19AcLxlHy7AGUHWMCgXz/xRK5kv7mR0V&#10;TEHx9DFDjf74PXPsTG+Q6FTMnqffAOGZ56jANhKgwWRVpIBPMCWz2JBdJk6rTiDJdqTVLIVDB3oS&#10;9IApdAy/y0h+bt/J4eEh5n3Ed/VCFuZTCOUpNGlNasnqNSh54IbJ2swXg1YPEDZZhc66amzt7m4z&#10;n9ID0Zf3kuYLiD2DDm2HU/I6LaAovSxRKjCyhoff8xmCHBlfRm9l745dW9b9/8pJdfyCb+YKDct4&#10;gkf5w5dFbNKk9C1DmyeroNRidS5t/HbuWvgKfOnQ++kpuGzQeleAFIOgeCEM5akkjL44dz0rGHgo&#10;9RTaEv5l+b7PkMekH3Nd3XPPV3e/D3lJR/keismXVndza1dg86FIzEEDPLMORnPOgOXm0Zmq4y39&#10;zAKjzepeVLdOAJSHgMmtWF7bzNzcGq/NbQDkm6VYWqmijPtjcGgiHj76UXzw8Al7BDjgftKCa6b3&#10;UI/aGoD41du3sbCyGKsbK9x3O3nJNZSuNFIOkVN62vSS6W3r1iPoOvE9+UQgYPeMiXE9f2PIo17W&#10;yTY5yAfkzf7hCWOrIvc2Y2NjOyMZ8mSRG0rVugSLemBMoXLfFhYWYmV1NWlTHqzx+QH7aPGUoXk9&#10;7tu8pyzc4H4L80v5fWVkX39f0mXhzwvAi+kA2wDXV/H23Xw8A3h/9/3T7D1rSs3y4mLMsQamf6yv&#10;LbNuvfH85bP4h3/4HTIaUMSa71QPoAejM4xltxxikQ3Yoc1MH6pU8vfs7Ez84hef5rzSiIVXVcwa&#10;tv5dyVCyOcb7rJEh9jPG9DrevnkbK1u77N1yzC0swsvNMTI6lh0w+voHUv5Y5GeRqodNdHd3IFc9&#10;Irkhfv7TX8Tk1ASgfwqgfQOQ1ZXXuB8DA0P53I2NDWigI2V6tidTnsBvVfZFWt7Z8pho84/RHsj3&#10;ZuRRZ6UnBgEXzS2VqMLrRhAMvTt/vV+ecnVxYeSjBmgzbasB3pZ3GzE04D3o1bQKo5nmJKrgj5DL&#10;nmppnrSpcKdnrAGG3V51Nw7ZU24Wplw4vsxZj+a4dftu/AygOzIynjK65G8ex7u3GARrc8hK28+h&#10;OX0+4MxIpH2Q5V1livIVKQst2+qxFVraYi81+kwjuREP7n2YLfLkSY8MbmvtiY7unpi81o3ho34r&#10;ujAaANGXyJPTGjICGlBHI5/yXk3dsYxhubtjlMUoIbKlGV7nmWfM1eOSm1t0qmDo7a8h5zV20P1t&#10;zbG7V0UOABiQLYLO7G/MPLsFn/CoGOH41Px4iwdPoQNPOS0gw5Q5gUgaQ9BcvtCf0r21LLYMtUZg&#10;GyMP/JmGhzzb09ebERHD3Y2M31TGC4yHJvDCMat+KIg7PYolAK6I4hBe392vpewYZD97MBBSR/Ac&#10;HS1omKR1NiHnofxXLyor/bdy3b1QZtiySsBovmuGw7lOR5uiwHmYq2u/ZGuRjFyo85WvAmGdZVnw&#10;xX57eqp6XWDZjjwbHhpOo5sFYE+Kk8Yie1XhKcaF+ECMdbCPPNqA7veP4NnO6OvpznC/PJyGBvqv&#10;A+O5FVmtY8e11lEpIBf3nJ8DDvl3lTE6b4Gpc3S8zkcAeFWzkyDx/c/Vv53LFaCVJ9xzHWFGyi1U&#10;th1bdoXinso/ae+Qe0s/epJ5i5/iLc4IpTqJPddLJRwr6QaCW40814r5534UeZVYALrIKCE845i9&#10;qUaHv41G+VvP7hl7oZxwjx2rPF5SYbxPmZ/zaHj06MFndc1H0dQOQcgz/J8PMaH76Hg/Cd1N8csW&#10;D1iYkd4nNlzw4eZnXoRWA4/Tq2hoXoWr4HLtfPX0diQzCfBE9AJhF0qvpqrECaZ3iUG7SFr8mW/G&#10;4EsxVgE8GR5IQMg1jCP/4cJe6tGzMIcNAvAaKiuJ8lifEikM53WOW3BueD3pXgCAleeCCMb4ahKf&#10;gK2ka5horVBAwV/AmFiA9m9UiHjksAdQZHPrPM64NMl202UGDQerN9PCkYtdq1wnmV2vGpac3lsM&#10;B+dms3nnpGDSY+53DxDgaVSgtCQGCdDpZqiB8ekvTdc+8zJc6X74HCuiMxzd4ilbAiCL7gwrVOSz&#10;9+PydJtOAF5X7qEKz3tILN5D5nbN3CfXyWIJFbieXi0tvehdXK+3tx2mllZsveKhIBKx+2YPYFNg&#10;/MwcUZVoWlqOF1pRIWgAScxadlK9tGD+6sjwaH7XdkXm/KlIHY/r47zzKGCAt/OUdgU7nsSlB0y6&#10;0aDIdACYSsYszFNoSUbwmeY2JoNl/rkCuAgG18LPXVfvJx14jWGcBNUMVTruM8WG9dMI8L3CXPXJ&#10;bEXANyZY1bDQuJKmpBHHpifJdU0hy+cKStdExZo9haFPfuU+ZJoEAsX8NSGzitk9cN/yiGO+Z4hN&#10;unDchV8UzKZXuFpa3ebRufZGL6AJBCSUEBurhrsPAAeGyBrZJz0QXUlfDfaqbulFwA1GW8dAMLQc&#10;u7yld9XCtQvo5QQBawh0/8CCSEOxDenFBfJzrcCzOcHI/jFCs3sYeTAUg4PjMTV9I27cuhvDg6PR&#10;jrzwpWFn5Edvp+DFll7Kia1dAADA1rZa7mt3VyfzugDkbcbi8jxKZ519q+X87VSiIpNWTIPylLee&#10;zu5UpJ6UZuqR4GF29mbcvXc/j5Tt6u5L4GirsiGA2DhALGkE4ON9iqDRG+UBDzspA/RKmc/mdzRA&#10;/NnXgEX+TU1Ocp/BmBybiMnxSfbqMgGjRbveS8+QvORrcx2gvbaR97TyXOVx9/admJ6eiQPA/fzb&#10;Ob6HEQHAMse80tUW84vz0Gor4OIiwa4GvgdDGJHSOFJeZ1sj1lIcZEeDJ08+jJ98+klMWogGSDUd&#10;w8M9jHwpRzwZ0zkbPbhxfTZ++tOfxOjoSGxtbmQnhG3o3/Ztd+/cjr/5m1/FNOBVcLCwMJdhfEOc&#10;eXAK8l2P+60bs/Fv/va/izvMZWRkJMGatGlNhEqxkz3UuN/c2Iwfnv4Q//Trf4rf/uY33OMsC/HU&#10;Acoj6bbGunz91VfxzZdfxzfffBvv3i1mKswSBtXW9l4ee2xnCbvFGJHbgx4P9ndYzyX45xI51wMP&#10;Ai7PG1n+tqju6KXeg3aBq8zX7VV3HbB/vkzf8vPVNfs+b7E3e8iBluQLZc/K6ibXylkN0Q9gHxkZ&#10;g+4xdAA/dsbY4/u1nQ2+fxGV1oZMhWvBGNED5hHF7pMGr5HMTPk6vkSOmp/bE119Q8hSPZqtcevW&#10;vbz/0tJSvHz+PI4uDuGzouvqm/ajuf0AngZMNTM/5NgBfCeI936IRD4DZA0OspY6LA7Rc9BPp3pU&#10;J5VFs+jc4xXGvg0gRnacbDOmHeQNn4W1LYAk9lXZKF8pjwaHBnNfKkY8moxmwq9H1fQg2ibv4FB5&#10;5/xYH3SaRreOJmWrcrR2tB9ru9V4tbgQbxaW4e1d1t5+0dZIIEtTtsAj50eZunTJ9pxcsqcn+7wO&#10;Y2MXw4xn7SHXNzy0BV46YQz2zs4CTYxbj27mkuRLnRzus3JEnWIEV/mgp5whpR6RAJT3OhiMfimr&#10;fRkNEcwqA5yDL6PC4h9p1/voxDAqpvy2a5PAy9Q1O/hkD2F0ge0nlbmOx6iFD1bn6JySX88xgNQB&#10;1jwpZ9QN6oie7m70TA9GqPocuYtsSXALr9s9ywJQI0CJJZDdpjbkITusPzPOtffgE8cq7mBpmW/R&#10;BxoG6in3xL1Rf/n9M35b3KU+lr/Vmzol8/AsZL/R/wsWV7mirCrg8iyxlAa1ul7eTSMb3e1ndnsS&#10;YIt7fPme8/beYrLSJlPMIH4wUiBNWZhbvqt80qEoTlIHSVtJT+yr/05vLitv5ODKKPMnaVAM88kn&#10;jz+LxoOoN9lci4eJOID+vh4EOcCI5criKzbHxt0ibT2VeicVXFrEPkRCyYVk0pdsmsRkCHYP5WNC&#10;uwcbwHqsne52GJzBKxhdSEONAojSbcCK9hOY22bzpd2JOWwdCCqBmcTn4khUEqUbkuF9ARqWPnvA&#10;wmD9MTbBHOvF+K3iL1ZPyf2FOVlMha0nyXQwT0+VEag1YZkIel1MPTS63h153p7X0RnWPmBOu6BS&#10;gQA7+tkUFMu+XiGVLSAJZndjXDNZyDVthlB4fG6agDVBEGtkkccFIMWcOCGJwFiPklahDZVlBP92&#10;w7xWgCW401o0n9jrZFSBtSDWByqEMtTMSwWo58r5X8AEhjcTkAGQvK8hXoWDzLyLAKkgbB3/VWsw&#10;mV/hINEeWgDBGAT1Fo+47+6xwFZhW+mAGdr1MrLP7LfeC72jenZ8SYTCBefu+ug1tPDBeVnNKlDT&#10;yHFf9DYPAGoEuqaBXFl7etWsDndtjrB69SpbjS6z2dauAuOby+Tc05pGQJS8IpgAwZyAkTX1RwY3&#10;B9r18D/zms1tlDZcy/S+8p9KQrpN4IMS9P3MV2f+giLziuUFvVgqadvCuEfuszTqGlpIZ+qPgs7f&#10;MqJCU6AjCFaZK0wFAgd7Zyji9565w2PWwFAUQghQc4bwV0FaEb9Xs83aPnPVwCtCxzEpAGRuAccV&#10;vZhjrrdbL4EGAaNKw1VP5l4VZQctCcZUwHp/pTfHenFm14SWYDjR0TMc3ShhhZKV/EY79Jl4VG8W&#10;Zh7Ch9IXyn+vhsBinLYz6h8cTlBscWU7fNw7MAbtA/QB/e2MRw/ZHEDKEL7pBe6z49ao9kCC5eWN&#10;THMR5FlIZQeCdp7dxX6fqvAANFahK0NSsPNbY8e9MtIieNerUoqwyr5a4JbtoQAfLa0qCYwHxnuE&#10;bPMAh08//XF2NhAcd8Mf7qEeWou+BJw+xzF6QIgtuzxq2zx5c+Nu37wef/NXfxk///Qn8eGDB/Hk&#10;4UOA6+0cy8LcfMy/e5dg6oj7TQA2P/3Rj+PGzE0A8XjcuXkzBvp688jlP/vZz+L+3TsxNTaWNC/t&#10;Ky9NLaljPwVmaxuCEJ0Axatk/q70d3Wkp4qtsxOl29UeMzMTzOujuHfvZnZLSAULX3mogvMYGtQA&#10;GUy6W162uKkuwWxvX3cqGRljYKg/ZqavAV5vxujIIDS0HStLC7GxsRZ72fdVgKMj4igePnwQf/PX&#10;f5XpCRpP8oNdF6R5U16kV/OE9ZjLW8pL86Pt5iHNKhvcMHnK3ON9vru+tpbA+w30srSxDV2eYOh4&#10;4MRcPAMIajgPDvSw1sXp0FivLIIukWV93aPIsOY4OpduWxmvcgeeALx3dKOQAYoaS4eAJ+WFfGZv&#10;4yMMtPM65AL6SLBbre4yD3PlLXzuj4lpe+uOwVu9eSzz8+cv0/ttIZ+pb5XWpjBKfbRnq62ioLNW&#10;41R5aLjV3++9hoxHw/bV291Y29yLTUD8+uZ2fP/0afzpT38sJ555iteFuaqtCXbbKifR1lxhjp2s&#10;5TprBYA7bYR3vaf8fA6fofxZx/O6BXhwOfqG9tBtG1y/CfCtRcPlDmuyyxyRRxd2VThmz+y6YpqY&#10;Xlz1h20zD3N8dstwcxqgH4taPWFx/6AKMAGYsm6mPqn7nGuRc+YCW5B4jt4/jIWtrXzN8dpnjB1d&#10;puX0YcgOJji6QIccXWAsnFbj8BLcUXcEoAUvQF+7h/uxhUGzd4p8RCYciRt41pm0p2Lmt11yLu3F&#10;jQGvh99wuHLKfsLqQZ1AFuLrGLNmR9mnw0wQKZBV9igT1QPSpnjD6J57JDDLXFn2TJ4raZvlcx0Z&#10;6h2N8dR33kMgiY5Tm5wAQsVJZV+a/tsro8qsa+a+ct8StdKTalod92AN7Ymux9nIuJhDeWpRaNj7&#10;W93Ae0ZiNzHSpFENd42ffcC4xo+ODB0v7CR4oUTk5UExWwJWnu+4nK/OulJ8JrgteynQVn9mC1Hm&#10;Y0s39b78Li0ot3XNy+fmd6vXTd8Q7GdHC+6Srev4vi8dX+ooLvWTfL5YQ76X3tIhytoxuJQ/FnEq&#10;23WQZacjdEApBjRVBEzB93y2g3UO6bBk7Dl+5tXw+NEHn102HYATEd45MVtrnCDIbIJtCoHhCCdk&#10;/qLoGusG5eoAvYlubYlCYFT+rgBUe+MmQluFbnjbBsvmF+p5y1CAo2Hw2cKMBRL8NrfoYRWAHCNA&#10;WmJ0fAgGdTJOzBwhG/9fwMiGDg4TKDGDBMqJ4CFYgZ15h26c34WmEgQ6ds9pV6iaruCiFm9tAWEu&#10;uKBeb7YnlDWwqcWlrocXkMV/Lr5g3Xlb5CKwYs1je+swwzbHgGALyfS0CSINwXryj4wuQG9pFzS7&#10;yXUwPdYyN3K9BG0KIZ9lcYxK1e/oMdIz7hzTmOBi39fD6PsqNQlX4nZN/SzXlr0Q6Al403Ll/s5f&#10;sGUOouFqiVDwaLjRZyqAXFcZ12pTacBrHbvpK3ots2JSDzj75jzMRRKIGu43BcCWL+6fINfUF9fW&#10;SlKFj4VuMrLKM7063NfQmgSpAHV+gtwz1tx7C3ptJSVQFFQgwlJYtiIEFTrm/GVxA9/pRejKIAks&#10;AcwlRI+VDUjJAkgEoYxSGLGM3fmaDC8D2AUgGV4ayK+YI+X9YULu437aSeFKEMhsyZDJE9Awc9Hg&#10;cC6GaATW3s/vOibpUEBhGyNDL2nQsM7yjdf4foIvhSb31ZBbX98D7Bp+MjXAPNc91lWvuXNnDk6R&#10;sVlcKMDMfWU99Yy7loVXC+Dzb2nFQx5cO18Kcvd5H+Wbe9yEkGYtnYct9qQvx2khz+VZWxwcN8T2&#10;7nnUeNYhcziC8PdQNoho+A8Bq/C7MJqCcMZYUnGcnOqFFvwYyahLwWUFs10TbJqul94QsPnYWurm&#10;9gvkfN9wttGMZ89eouC/idev5vjcXMNaKg4eGp3wv+lGNeTL3sFubNeqSSMKQPlKxWqxlXQvr3Uz&#10;Jzt6mGqwtiE4ehNPnz6PP335VXz++R/jiy+/jDdv51AOEY8elhPCbDVo6zm7MnQDBpUhmfIE3SsT&#10;XKNcc+6rJ0OZ0NLakMfPjo0MhZXTylE7eZiC4vG3evhXlldyzno7/+ZXfx2TE5MJxO3N2wPPDA32&#10;x7XJifRsGgZVrZrrL7+OT4zFAJ8Ldj3ueG3DArTGuHvnbnzwwYOYnbmWHlt79loQ1gdQHRjsjWvX&#10;xjBsu+DTGoDsXfzT//Ev8etf/5q/D/NaafTli5fx/NkzgNoS+1uLZe5fw6iRB52nntoT9qu/tztu&#10;3biep6c5PgGdHSSgJGgO5cq1enT/+//ur2N8dDifIZ0VBVyOVTbCZ6rc0uIS4FKjTc/4Udy4fj1u&#10;3rjJnIqSMowt33gqmuuA+M1nghlj4uatGJ+aYSdMNzvFCLGIFavs0m48gP+m1piaGouRYQzzprY4&#10;g44XVg9iYW0XgLyB2mqMXtZcR4fOFRUoBAZwA+wh0wQles7kvQZsIU/dM/1E8GQXmu6+0Zicvhu3&#10;706nw8AaBtuO2SpTvWn7x4W3b5nbJuNB7sBPpwBnea2jq4K4sLG+z1QXChJ4nvy+sxPfPN3I1B/B&#10;tt5q21kdYtj19ffEwckuYxmGr4ejqe0EmoPXAXar84cAnTnWScO/L3UA0AyZdAiwPcpDKY5On0d7&#10;z9voH92JhuYVjMitqHTvxsU+IKRR7x0AB71ru0r3W8MpK+ORZ8pA5UfKZARpGvjbgNF9wBHzPTzZ&#10;i7NLcISgr0WnSTnSXWNFfaN+UjbuoGvmmeMOn582N0UXxnD/wAi8ihxBjDZy783aehye7zJ6Ae9O&#10;1I528pCrE+a5xxrtQyuC3OMEuqwdlKGhdQyt7Rt9A9y1sL9tTe25DpfIRJ1OYgJBXkaUWXc936bC&#10;JYTg5W/xjUBY/tdoTGcEc3XsV79z33imcrsH2ZD5we3lRDCRgsa1ER91Wh64wzWlfSTjqGvKGifr&#10;YtQvQDv+ZhaM0fd0uDAa/mNW7IOOijM+92/TQvNUVQUV8zJ3+cJoBTxi3ZIYx/Z81g6IJY7PjT51&#10;5zMF1ReCwGP7FSObuUc6V+DFHCeyVZ2UTiD0h5hHnaSeU5dk2ol4AvqysNLIf+b9Cm71zvpZ6uCi&#10;36UZ/7PeJPN5XTHuVfBX4e8rXVlqnIyulzQF6cyoj0VslU5TN+oYmzVKwVpjSIDRcq2RJYkjGHNG&#10;bpmPut7nqffLdwTB4NMnj3/8WV0zm18HGA2ERHMdi7bFw08SwMp45rWZIiCD25dQpmTV+VtLpNxM&#10;6k/lioD55U9/GVPjI/Hq5Zcw/SaKAMI4E3ChBMWLEH2GixlUsQwEH0xcsGBOJ9RuI+XOrlaIlAXk&#10;9hKAgiwBHyBG0N3R0QOxWXVtzo1J8QAEhJSTF7QIsKBnBIGApoTC3Ig8yYnZ6kVWgBkesPjHBRLo&#10;1Uv8EIKCVaLVotFKgLyiLQs2uuLopC42tq0GZ524l6HLOufCZtvvUiGdXlzWUG9AfathHS0TrZ5I&#10;4hSwO94zBLWbkuDQh3JHgVL/AOAXIi1uevNAdfcD1vmOYkzPspagY5bpJBBDRno0tJI90tciH715&#10;rofekTxb+nCX9WtAIfazJ8cxP78E4UKgvE5P9gG3hkT0LstyMnpTAgkLrQwPMmiU9T4jYC+aPQIY&#10;ZdCIcGmVqAzJm8bCpkFgEqGEJswsRYZlHaQZCdxDEvSi6x02BOJ1lxZgAKIF3GnZwfAKGZlK8Oqo&#10;TOrvYIyN2U7NfGQBnPm0e9He0YyC74FuLtPY0jvufDVWrHx1znrDlBeG3S8urABm73gpbA1JZX66&#10;CoinZVGQ/0JAmJKR6Rj1hjNLoYK0UZ7t3EvITHrwiE5pyvkJ6hJ0859t2sqDuFqPdptpGE2xh7I8&#10;QVGen5s72MTY9eyXUJUVxwLsiyY+Z4SGT1keQPEJgATmPmW8Zxo4nkbIZx6kwDorEE03sf2M4H97&#10;fys9JCBPrjENBiFdAQwjiPsBZj2DI1Hf0h3LgIKDU8AL+3GEgG2BR2zxtbFWY58KoHTPYGPmjCKV&#10;31AQeqqOjs0ba4dHbHl1GFvw1sraSuzs75ZQ8w4KHeBqmHJ5fTG29zaio5c1bWuIHfbdkLGgg+1L&#10;z/PmlkfWVtkHFRYKCjBjRwY2AKV3zvM86dGqcAwlGKNNqx+R09cDgOyuRDvP0SuiAaCn/NWbt7EE&#10;2BH4epzu6zfzmb+5vQ2Y6O6Lh/c/SJ6T5s1T70ZZ6HEyF7ycEFgHYAVIH6KsuZ99hI1KGfqvAbz1&#10;MD57/hKgKdDtA1xuQg9n7IsAvTHm3r6IseG++NVf/4o1H2MOyL1LDSz2EHJ3LZVVLm7Sk3SF3FIp&#10;aDhLp8He7WJoH9R246MPP4yPHz+KmWuTKN7OLAS+excgONkbM7PjgF/TB5pSGatsXzx7Hd9/9xp6&#10;PYmxscmYmJyK9c3N+PLrr+Ptuzn2sDGslre6X5k0NDTIdw9Zs4VYYT9GkW9jgvH+fgDdaczNrwH0&#10;TH3oQjYZJq6LX/3qL7gvOuDN6zzcYBvjbXN7G3C+zT124tWrxXjxcjG2qub4tmev37t378Sf/dmP&#10;kVvmNHend3YUo+Hy7DDa0Amz0xOA/ZHMz9wGHLs+yvIjjA9bkvX1VAB5TdHX1Z/ewUrlMvoGW+CV&#10;kntbZYx7h02A+B3JK+7dvhWN8KF5p/YXb2mEB/rsmIFxy3rtAQI8kW1kaCI93D/65OesyQiGqkVh&#10;t7JOY+9gK757+jKjDwcYgFsbi/CJm3gUu3ubeeqbub+2czveQw7UDmJEA2pwDB0xzv16kYV2LlGG&#10;QdKNlVhfq8bSFloFOmttAwTUCxZr7EUTILkpC0Xl+WN1cpMHA+zEO9ZzEyP5aP8Mg2kox22UpdJZ&#10;zz4dRnPHKrIbHdvs4T+mH/RFV+sE8+/GaK1EDdTXiM5t5pXddqANI4beRyCno0JvuzzY290b/d3o&#10;DgDlNvJVo0FH50X9aXZvsbDvEvr0AIwmuz9coP8wGJqQe/Xg+3N04c7pPnx7FC3o8Z62fp6H8b5z&#10;FgfghFNk79zaSbxdRr+i6Y5hinPofn3jIFZXNMCRFRfcl5Gb2nCJTLQLwKVpHcjFyyOk0EVz9MN7&#10;AwDR0krQaG9zGvLqHobLuirdNTb4G9ks9vCzttauaGvpSUB5znybwBhW/htiN7SuY0RnS4u/4edK&#10;qy0Bu7kTexWANGStJxd6X/WCRoEOH7HKEXvmfWxTeoWZ0hHDv10/o2biBnVsPdc3I6dNx2hE9gqL&#10;BekWTNt5QRCvbssTIhF+RtAT3yAvMhWDzzxMqK97gHE1YGwVUJrHJYPblIcaoel8gr+N0qqndDo0&#10;IetKdNdMYOSnckinRG0f3jJVDh3KOD3O3ms8mU/d2uhBKeoF+FFH5cUZ84HHLHrUq+t39MSq15Vl&#10;gmxuD35gynzH7AIxpW8mCEbPiIn0And0aFB4ym/pCNXSgrDnnp766vMTa6GbPYkx++pyrR0hnJ/G&#10;cMNPfvzpZxcNMM/RunoR4TKRC7YBk6rwvaBUBaJEUIgCF9u8GPbS8r3KLyubdhkfPvggHt57GL/9&#10;3a/j7dyLGMKqNrRsD0lbqBwAbjKszH0FUXoOGXHeS4Z3YnoZ/LcvPQxaYPpR/pvrPMOfTBzmE+Bp&#10;Oek1FgyZI2PuTDa9h8icCxclsFQpS0gS1yVM4oJ5n/QIsuhphfB9W2W44HrFvL8/mefLxibjw6Ce&#10;cuM51hKM3uHBwX4hKp81pOD2Jz2IMIRAtq2iZWW+jpaV+cmOyxxOwB3z1UvkfEq7sELEznd4eJTv&#10;GILHGmK8Pk/PmUpxa6uWFqJEU9qMtPO5Ib9aMqjPd780Thy7L99z7np0VeZ6uq8I3jnaQibzECEW&#10;i53cU68TaBk2d68Fnt5HS1FPmuP1WEPBrH2UC8hXUetlL6EJv59AF4J0ryXmLDZk3V2jq/7Cglnn&#10;qPfAEEW5txau4dgOvqMHGKDzfq2LccD/oWS9xjWVKXzf0+70KjkP90Dj5ypCYeiQlYbJDQ8Bg6Vf&#10;xuV8/c/rc8143/zLZDoEprSSoJN5uIclN6jslbPKnD+UpEBZYZ4My3NNT9HocYyCYr1IWugWX9g1&#10;whJXPVxaZ50o6zQEQLOO1XQahbHVtoLeg33bPOkBsrDDwogWFGEv4G0vx5bCM/lF74vGWWccHWxz&#10;n6Oo1nZYP7kJuj73JL0i1L13T18fAM1cwTZAyW7JuUV4sc2ZhtDR0Q/d9Ken8ODI3GV4FOFpTngv&#10;IPHo4Cw2ue4AhdvKfdOzzrooRBV8LL0mA8JRw0pld4Aybo0PH91Pj5WnJNrRoxk6HxkaCDsoGPXQ&#10;w+A2NzU4bgxDZRz3VPGaonDrphX6j/K0rm2A8dKybZ7MiTaE3JZGnt5i+cAT0qZnb8SHDx/H/fv3&#10;4969+3H/wYdx487dGB4ZiZnp6QRYhkRr7IepC0aNjCYJAHp6+5CH7z3RehGQOx7zquyRzo3wSOt2&#10;HtBDrFdofn4xI0wZZcBUMZGwp7uDuXcC2pkRr4xiQG+GW80L9zAI+wUbrfJo16XlZdZPFa0SULZc&#10;xujoePyrf/Xn8ctf/mvA2HR6mMyLNRVB+aoSkO71JNq6ypxV81DfvV1gFGwqAn8N8Lq0Yu9UvVkY&#10;G7sY7VCyXuGhoSFkoAc/7GdqwerqKnLFfrm9KeOcZ7Y7ez3Ps1RU8shZjIz2x82bMzmPb7/+Pn74&#10;4TnP3WXNjqFZc2A3WZMF1vgibly/GdeuTUBbVuS3YRStxty7d4Dw4Rjm+QM9vdGBjJmZmog7gFMN&#10;++WV9exgYQGTPOu+jowOpfHb1dke48PD0cfvunr0x77G0hr0qty9ADB5yBGAfaQvhga6oZP9GOjr&#10;xhhsYZ4lCqDBrQw0Re/mjdvx4MHDuHvvbnrIXjx/lelqDRi+m1sr8W7uOTTrISWATAwNgb6y2pPq&#10;BCSt1itAsHru3Z8+29ZNXotB9Gylsx8eqTD+4BpA9fBk5o3bK/oAI9dK/XaAxfn5AfM0mtmYwHZj&#10;E9o7QWM0tMJPFpbuxC6G2vEBXHJu5wxkz+F70NN4FpUeIzyGsgGXrXqPTaXqjtGBH8dg/0fItllm&#10;DTDsu478t43acSwuANL3SgRSL7kOJmnBLgKmN/q3jhegG/NEFiqT6w+YN7pdo549aQa4t7ewJsgT&#10;Da3Wjtaoa0bWsna7yA7b/p2f+tJTCMDmpTNInXF21hJra9sAQztXHCQm2Hx/klxTvWlJldSVp4Dm&#10;ZubUhnzqbuqKoe7BGOsfjTGMiWHkQT+Gk6kFpi6YomAxYsE1yH/oXQNH2aeOyY42yEr7fWdqCfeX&#10;JvXIilVSfvE9+ViJ5HvKdu9jqpsFwkYF3fMrnScuUnbr6FD/mH961RXB8atn8vAI5PrRGWvC97h1&#10;0rT3EIOoS8zd9l5XBfqC0e6uAZ5RHACG9uU3nUuuVXZ6APOIY6zVUfCKNdrgEQtH01nB9xy7Ot2H&#10;+tuosHm1beAJ9Z/jq+P5AlQdjd4jHQ48xx//Xzr3x7Voh0a9tzqoOLqMburwOUn9g/Djc9aM+1yd&#10;COd1OmYSiLM26kDnr670xRDye+W+BbBzi/KDLNSD7T80PDRm8rvwsNEh5Z/zcQwNjx9/+FlnL9qj&#10;Ue9aIGDG86SiXqyBM5S1FomudUPmVjRLxH09fZnrqQJXcTtYGcIcFUNyKoN/+s3/gbLcylw7bo7Q&#10;saOCzNaa4MM8FyftYCTuXAAWXmSeYXe+K2hIAMN0E1iwQE7cE0j8nm1iDG3qOWtqsgqwiY3sSkFl&#10;/oybJfiQSGzFlWkIbhwL1txsTkzJRxHo+ltl4vPMZ3UzJGzBrmMTCDpX835aEUwdlZLnqmUzMNAT&#10;ExPDMIfhBBdWIi/3dH6+zPUV7Eoj5Z4NCaT8TO+xfytAJA6Zwx+TuGdmbmSY1rP2k/Jgs1J1WR87&#10;VfuuOp9iBUnktuHw2fZgzJ54KAXXSQ+q697Hvg0O9SUTK7Rd49w/xmGl57Wp8VQ8EpDzMAzlM7RK&#10;Nze2WbcCdD1rXUOkGCXH6e2USE0xUBm6l45LQKx3z71QyGiESJAZDmKfBcsypQrGuUu02di/pdBB&#10;CVdAn/y4t66Tz3Q/ZWiLAKQ9waigH/mR6+jfWfTFc+xnK+MJHDUqiiVvEZWhz1JwqWJwDV3iokCx&#10;6lMo8TeM4vgs1MxcZKMHMKdeb8eWBhRgW+YqDIqSYSApRLifVOueO1/XWwBuNEFwoAXqQx2vrcMs&#10;ZDAHmakwLg0zrs+1VPCWRuwYtggq1gt76RQw5HgVnFl8xrpI8+6DwkkA436dnm6Hx1LriWtACenR&#10;vTyzuKSD+xumRIjVm2+mEgsAXDE2DEsacrUq3BCihzqYA6q3RMu/F/B7+9b9mJ6+yX3sa1zGOTZ2&#10;LfnNQ0BUjgpYQa9FVuacWbV7copy5D426xeQLK0s8OxD1hsBB4g8BmRVd7YyZ9aDNTrbW3iOp4sN&#10;p/BVHs1O38i2Xt2AueamShpvelztYKBXfXl5FZDmUcSmh2zFy9dv873FxWWAy1P4ZC/6AIfmF1d3&#10;dtkX00nKyWfvFpbii6++Lm3Jnj3Pbg1WodvEX3pQ5pi3evOmhVw/isePPoyR8ZF48MH9+PTTTwGj&#10;Y7n20qyyQ8P+AEBfrW4AulbTO2l6VvGi2Gmm1AiY0/rm3Xz2Fj4CuOxU1zLk736aK5+gmk0ytWGA&#10;sfueBofRMo0P6aZETM7TW/3mzTvmthdLS2vxhz/8KV68eB17GBxWuBsaXkEO2GFD774FaOurKwmu&#10;DZ9fGXZGK+xsgtqNfgx709VW19bj7ds5aNpoAooLneOJT6pA8/Q0EnaqezE/t5wgQtm5vLSCPPCQ&#10;gxb2fThPa/MI4jWA9Js3r+Lv//7vswjN9KShAQA6cmUQeSJPmyb2+vXreP7ydezCR70A8nZklWus&#10;J16eMWpyilyqQ94KgurqjLzB985Dgxje6+pojhszY/Aae8NYTe8Q4AN3wsr2vr6ebBdn6kojgFL+&#10;E3DYrWIZQ6qROba1G+KuMm9kALKxAEJ4uAIoBKD2sSeDwyMRjMN2ZyNDGCEDg9BPe2ztAibXMMSR&#10;iab2eLjFxMSNPMHMJvuuoOBsZHggPdUH+3aX2EIH6v3FuNrXuEZvNrSzpnbFOYiGS4BNveHqttja&#10;tF3kPt83WlYHgIavAQct/F+G+k+Q0V0PY3bm30DDDzFwBqOn/Rqy1MN7hlijRmgPebGvgdrMHu5g&#10;vLakLDg83uWeF/yN4c06NJpzgJw32nJRpwed0SPzjIg01lUAvG3wZUnrO0NuVuGdGmO+YD8sZD1B&#10;1pwcCXj1NNYlwN6pVpFrru9pHO5X4XXAGwbb1jq65hDDrWswKs3KMFPMzqOrvTGGMcTHeydjGLA7&#10;2D0U3ZXujETKK3WXhu8ZlJ5yeE2nUHcnBhsYxzxWu2/YUSdboqFPjJwoV03f60Ru2V1BmSCIsnCa&#10;hU19ot6EbBLvJBbgPUFaHozFv/VAqkfyS1wn8JTnxC7WOwiWUQ7sjWCXZyLz1HnqKCPR6gwxSYJM&#10;9IyAVgcKpM44uzFsrzFO1u4CEMn05AH1iP187eZknU0zQNe1zzZ6MghrpjGWreT4TPoz4mTNgm0j&#10;jdop4420yxOl1qaMT6eDHv6sc+E/I/QJ4nmmB36l55/9ZwlSFiUd8z1pLg8Su9BjzDpyz3Q48p9R&#10;8SsjXoyQYJefTBdDlmdqKGvpT8E6BXSzTLlWjtv029SvgHDHxOO55oz1Lwa4f+c4Hz568FlrB1YE&#10;4F8vwsWZ7Zf6sjq6o8P8FI+FtSmz+UV1OQBzQwTBCtnp6ekEN268g1GoLy8tQvy2nGrOZGkrA+tR&#10;lt7LFlxXqN1FU6HqBRQIqawFlsyHRblS1lYktjFgFX8BQypygbYC2AWTCD3Rq6yZ97OavrT1EoB4&#10;jbkvJtx7QIa9Fz2JrZGF16Vv6MBQdMkpAnRyb3PqBHQlh7YepVFN4FdFeRgW9rz8Eu4WNOsFbsjC&#10;FtM+dnastpZQJCotNwCthAcz6akSrDe6+HxYwdK0kEGmTO8pgtpUA9fTv12TJdZzBSGrBaWXRiUi&#10;cNOaZGYJcG21Uwo9TI+AYXMpIDK9pKyzvwVS5hV6HKkFBfYv7MSCs1dtF3ssKDQ9wSpu21AJCvSU&#10;KRAkQoFTUbYFCLvfvhTCfl8CN1wqWHd/XUsBpOkIXi/AdT5Xa6pyd88kzJIbJYB0jnr8BdUFuLsW&#10;GQJhjzwBzrxNP7edWFq+gCiBtQIpLUpeMqXPEMQbSrKfaemSoeUKI5yYp+y4GZuecr2bfN/TW1Ru&#10;kBHrUrz7/vZ5Cgk93z6Hr+ZYk7bqpUG5T2XPPRQO0LHzLEA1P2LvLxBOJ1BNKT6QrSF9lFfx6A6h&#10;vI2Y9Pb3JI3oMSmecfcTQdzsGfTmwxZL1bVLuuupxNBwb4aD/S147ACQWiCoUScfDwx1sS4WWUkx&#10;HlrA80+xqAHOA/1j3Mcc5y6e28moLKgDmLI2phqACBJEnaEsbBfV06u3hnHXDmNqciaGh8dRGIit&#10;M1vm9SZ/FE+e3TMU4HAp8kC6KE3E9XRjnDJ2haNHdpvO5N4dYNQBLRLsGobTcPCAm8GBvnhw73b8&#10;DFB56+b1XE9lUG3nMN68no+F+TX4xl6iGJ6TE3kgQn9/H7Ri+oxpTsgEwJZe9LGJa+nRXFlZjmcv&#10;X8Sfvv4uvvzy69hCqZvCY+h5eXULsFdjHjv5snWYnmzP4jdkblqRObUff/wknjx+GPcY28TEWB40&#10;IThXaSoz/Z0FfbtVxqFhWcfYxrLTgZX3exgfa2tb8cOLZ7G2uZFKQT4yxcDWRnpU59+9ArDAn3o/&#10;uaedCH73u9/H1998E/OA9ndzyIdVAPHGVnoZtxivh1S8eTnPd76Pf/ntH+Lp0xfxw9Pn8fbNHPeP&#10;OEBhGv70MIhL+NSToKRFFZ1gftNTnWrsH2OxA4sFMFZ39/YWEJh58/ClYf9e5J7FhT297emldc+e&#10;/fBD/OmPX8WLZ2+zaMt0kbW1jdQfQ8ND8fjJo7h951bKYXlC75myUoWnAnDtZtzDTnvL7vHaz3v+&#10;x//0n+M7jI9KT2/mapr/rONE4zg7lcCLFycHcX5kShsgAEAriGjUK6megBZ7O01Dsv5D2Ya8QMZY&#10;hN0/PBoDvCanpmN65kYMDo6kwZAF0C4aayU/dVY8UVHehp4qTdE/NJ78vFfb4j7mTNpubyMNy/2d&#10;zXQUCTxNdXgzvxwrm8hXeGV4xDQ0jUjXXc9daREp+LEFYltzHfdaSwPJjgnSn0DIfFiB4flFyX0+&#10;gVdb6gGWDV08c5frL1jjwbg+ezuNUE8hxASN9qZB9sIuJR0YoPfj+HQ0NrYboqG5L9oBgXX1ejk7&#10;MCB6efUgkmzPdsD6CNwsSl2PtY0FdKV9U3XsnMbutuHoTvR7K2tVZMYZYLqBsVxeNCEnKuwtxjuy&#10;cB0jb2VzNVMPIB7WT4eH+gwwzu9egKrtAQVnHW39YJChGBocYMbouku/3wGNdGbKgOCXrWCNLmO4&#10;FwOlpTuazxk/xja4OzFF8hFj1cud3ZfQIZ5CaaqhJ3jZuUDa2D/SiDuPSmfp+X4A/SolTTfQaEyH&#10;DpjnQt40LM81paOA8qmkrekQzIOq2ESjVvZgLg4enR56JdUhYCh0t4BUcKYAV5abGlG8vehN78l9&#10;vEYnnlEV+cHaJp0Yfl/53NjUAY0MxdpKNV68/oY9QENAZ0bS/L64R0CuTGe2qYPUS0ZgxVJprKAP&#10;il4XxxQdZ/G+eroBg0aAmE4UdJEvPbrqVT3hOjEFwKayqcfFdHacUpZn6iFPVfeKa1IPqqyQmY7B&#10;f4vtfEug7FzNH3a9HIu4ynH5cj98FUfYe0cWfzPJnFNGyPm3GFD9re7XmND4LuMCn3Btesd/9KMn&#10;nx2ebmFl7sQRD7PNj21VVhGydYAIj+bz5t2dWLt9/Tl5J5xgt68vbIuRIBcm1WOld1FQYHsMrZhy&#10;nnQ9C9OM8hlIBe4Es70UzJQV0Vh+JXRhv0ePzLRQTI9T8bq60FAZm8dEtIx4tt4sAZcLVxbNxTOn&#10;zYWsB5QaWjLlAkDk9WywG9HS5GLq1QDQIPi83ud67KLgOwmTl3N2Q0xb8Lff8T0tf5+fTcj5TABr&#10;/opgzXCzgNhwPpckUHLhDed62o/j0yso/hZ865nU9W77LndOb5UE6rW+73sqQAs+Sr4rm8ae20tY&#10;b7k5kub0SSQSm0JJ0CSgdLyGjpyfxHbl+XTMelKzETP3d031fkooFkutojQFMYJXe/IxJBgaobaz&#10;x/XulwcXlO4MJoob2mpyv8NCNoQcw/ZIaUGL4CaVN/eQRtwXx+nYcrxJhOxhMhSAuwta4N4JXvnM&#10;9eBKaEi5ULzXzlzGTv82f3hfi2ZM+/Bv5+gaJtjlW37/iHkoiFR2AqoUTKylNKTFq1da4eOaF++w&#10;DIlAYr9VRq5RsT7ZP/Yww3nQkfupAvIhzCbHoJEmwFFwuReuuz+OxuflsYusofnm9vqsQwgWnjuQ&#10;S9IjpqHgj+1pNF7sGIANy14rsQxpykMaSi0A3Y7M7e6DvtorrVxrpbZtu2qMmfVCwJwj4AyDnV9Y&#10;pW/eXR/jQmG0wGPMc2x0Nr0EDSi7jY0awtZ5slas4TFraSN2O6eYLjE2OpUGmilBChB7bB4dnsfc&#10;3DJrfPG+c0FjelEzhwzlsL6+Cv2UtmF2Pom60/ysp7crhbIFXwMD/SlDqgA1phadrJE9WCfGAK7X&#10;ZuAR5c9gDA4NJWB69dqcU48k12NawUAYSF5LYxvDUG+hnji9+4K2ldV15tMAKH0Q9+5/CG9g2LG+&#10;nspW6fT41iFepcG+NLG1XfqsKqsM4+l5bWJgemfP2HOVnQcf3Lt7FxlopwGVjDngRoDs7ducoPP3&#10;v/88Xrx4Gbdv34o7t68zn6H0JAqOXr9+F3/80zexsLCabb3evH6VvXs3N9Z5rTF+e6Lq1avmXDSk&#10;F5eW4img783btynfTIHwxLRFD5BYXsvDHV6+fBP//Jvfxeef/ym++vqbmJtfSC/sGmtyoNKGj86g&#10;TaMT7qF8JRgXyGtQVtqMQBVFYwcIc/7H2Ieh4bGYxLhRiWlYP3/+PF6+eMU6GoVjLY/ty9qB8TME&#10;mGxMcFvbKbn3ykd5ww4XdtdRoQuQPdjDAiiNaK/zpDhfoyMjgEoTPFH80MMGa/Knr76KLwDvW+z/&#10;BfS5Ud2Kd8xtA9ktu2n8ug9nKlzoa5Vr9CKaw2fOpbR+ilyzsl2PqHJCXjyFXzItAxDhWir7TPWx&#10;j7iHg8jbp+ZeoqiHhvrgYWU0ujKLJg/Yg+Loubg4ZC013E+itnfCuPYykiAteaDKxuZO5izvcI3p&#10;fNub89zbtDK9WDX2eB36sScwYJDxW3C3x55YEK189OQ+DY0znoeoAZBqAHVlTnlvV386pTp7GuPW&#10;nWvx8PH9ePzoE2juEbIBY7apN+ZeHWDE2JFA2jyJbzGA3s4/R6boYNllnUqbPsP4AwD90bHJLBzT&#10;MbO5hR462EaGnOSaNTS0xfLKdqwsYPhFN3NoT/l0fKQzwI4KoxnNFDi3Ana3md/bpYXsi1uBX2xt&#10;dbCH3gSIGolRr5mrbTqKrwd3PsS4vZcn1h3uIRNQBR3tGNKNHqyis+cIOgTstvB0vel1yOlj9Ats&#10;qHGSBnb9eUaX7fZymJ0c9ChDi2cYT6fIVtb9HD3cwD0arTdBVkI90AP/D1+cKgYFiIxVkGlRl8aR&#10;BqteRLGOTC8G0GvrbyOVRv/cMx0fV52fyqsudqu7CWLlMyNcylVbep4xFr2S2XKSv52Dp/mpP/2+&#10;zkON5jMtIu7jo8W11g5Ud5aTV7N/Lwt5dcJs6kCjeNxX77yeYenTlmGF7uw2coB8t5MNhi/j0cuT&#10;zhR0Rl6vDuHb6mNVoNjBNRNcaiBYL6MH2/GZzqf+SYzH5xqhpWCY9QF8tqGfxADKFm7MOBguL3Wc&#10;2EPDwc9zfkzQOSlrjFJocBQMUQxiZZf30SARlLsu6TxjzX22+rkB3Fc8yzqN+PvJ44ef1bdAbPUo&#10;bRU5m2MoTwtA75c/om69bYbARfNu6tDAMEqhOebezcUiAlqgqzs/Q3EQjrluV42lPfVCqy8nzzWC&#10;BwWClfOCCb+jJSbDXzVBF4A50QI6DPFDRPxnKsAZStUKdMOYFmYJZnW1J4EzMb2VMqSCIfP2UCz2&#10;xvWIvq4uLRdAEAvkvevToyRokQAlAD7j76vmzQmC+C1w7OrqQgh4Wo0AuhlCwQrP8RVwaV9FRpCE&#10;IBMI0HyO4MWKSnP1LOC6vPTvugS5WqgCTZW0YEmBbQUsl/M9gQbfdW7cJ4Fibom5XJ3ZJcDv+XIM&#10;rpmALdcSRa3icfyCLJ+Ra4Ly8r4CMvfBHz3BerIVCr7ncyQkAZoed4FxpgAgZAyVaLkZ3lCxyAxa&#10;W66DIby2dq1Ac4N4j2VQUdQjiCRi996cWxlfT4dGhCGN4sltxjDpgL7KeklHCXQh7nwO/wnwXN8E&#10;w4zBvfYl8ftbcFqUDvvHXJFXyST+VrFpNFn0Ij04FoGvCexWwUtXWv9+z7nw6LyPAk350tyktWhK&#10;gKEWrWufp/WoMMLg4DlZIcs4fclchsv0OLmml3zmfbs6S5pNfQh4e1mnLpRaLVNELP47Aixlyy+u&#10;UdC55uaxqRT2azzjwvw1gTU0i3Lxta9iXTNiwrMvpYOuDGd6aESud86lnbVoA4CY74vAOTNdwnSf&#10;1ph/5zGy64DSGnxl8r9FZkZeADBnGnzwO0DE8+G31vfyGNosZrAIjrHt7yN4AAcKdgWigs2uC+6p&#10;XrkqoETDyFPN9Pxvb69L3PCUCrKcbmiv12ND6wDu0YHRmJ6cjlvXbwMk+/mO4XjzwS/yMIM//vFP&#10;aQQavlI52J3AQwoMa25ursfrN6+jyhhty5YHDACqtjB+2wC44xPXMuzs0cRZMNYCL7fDE3UWSwo6&#10;DrI/6xGAR0BvV4Xr01MxzNgHB3qz04Ih+YH+wZiemma8KAyukU6UaRubuzE/txR/+PzL+Lu/+8/x&#10;3bffx6o5pghzj3TtY5zS4MjoCPTcEtu7h7G1tZv03QEtTnvwwuQo9++MWzcm4uOP7jNvW9Htht0Y&#10;UhmydvLQxORkXL95N/l6cHAYmm5JAP3Ds+eswVv2WXlq9At+g05VTnqa3Du9M0Z77I+tR/rG7Ex6&#10;m8dGhuMWwPzatakYG58E5JYDIwS8tiQ8Pi78dgjQM+KU+cj5fqFZdYMOBj1y16avxfXZG0lnDcg/&#10;c4AFuyp9Pb2C8xXWZm1lOfvS+lIG2VO8RGQAS62NYWsw83trOlR4xh40J3jaAgjKHxrj7vMwezUz&#10;Ox39QwPRBFBeBtyvAF6txN/a9PhbFPGxAsUcP+aPnPTYVyvauwC75k8LSD0BUJ40smVv2w1oqmb+&#10;/z7AvFFAtw8vcD30Uquir5BvHmQy0I8B2eoBJ2dcc4CRscEY9mKrqjFQogs9GKXjE0OsB+Ah7B+u&#10;TMWY3N9gP/aQlYJ1DDQMJYumjcYNDrhu43m6oEWP/QMYA6MTcfvOvbhz526ernfn5vWYnb2WPaNv&#10;355NUK7MN6plsaxdNd6+W4u9wxrztqDIqJYHimwjo/biHTT7xh7Q27u5Nq6ZRrNGia32VteXoUNP&#10;WWV8p3WxtXEUr16sxPF+Q/R2jyLXBuAli4egzXMN88Y4uGA+TegZ9NQG9FsDYLb1dkQbPHC45xqX&#10;7kjqzqxHOd3n+Ss8Zz+GAds601aWXsfezlr2mbVw3OIwax1WN80fb4DWrE0x9Sm4B88X7KkfBHOs&#10;pcWJwOm4aDyO48udOLrcjoMzU0h4Lp+jSqOhFSPoEuPrsJqe4DNA7wn3aAKkd/aAeZD7erYvAPrZ&#10;GpV7qz80hP2tcZxgE10r3XZ0tLKG4oAS3dOxkmcIQKfKCUGkPKm31kM1PF65nuss7lfXa7T7wxYg&#10;s1qSX4u+Qv/zb4Gd95TvfE5XpxhF7zFSRPJO3WjdUWNs71gQVrp8qFdPWY96QLsRbkP8Amr1aRbK&#10;n5W6igTZGIwCX6PTzQDHElXViMdItvjMImHbPWK8IBF4iQsEq2XgOR7m7jwdt78BmIxbL7t6nc/Q&#10;S3qdxSuuSzoWuNb3iw7V61vwmYaDeCGdW9CkNOI6eGe/l45W5u3a+dvWmEfMw8//W7T1448++qy1&#10;k41pO89KSj0svT0Kp4toqbe1Uy+WYW8KxewW4FYzsIqnZm1tocj04qEgYChzRJ1sbz+KC+HnKVsm&#10;ettP1kkIlAUpAjCBhHku5nHpnXGCWkv+SCAJtpio99OK06o219JKaJWYnjA9PZnvCbEk4OUl8BpA&#10;OGe/O92M/LiZdoRoR/lWIETd+ApPF8IQp0JhAIGiMvE6AaeEopL0Hirlq9ZQgjhDXha92EoHmoIA&#10;zB9tC+RuboivZALmnQTKppwc1xib4Qs9lBKFAFQgU8LqFpUZDhF8CdwFvnqpOzJPtWyyzxCI6HEQ&#10;AJmTJOiWwQS5AisBlcqoWY8yz/czxyLwFdRK8LaBk2BkRonJ77t/jtt1V5EmEGFs7pNEKgGVfRGk&#10;ahQJDjRMTnP9D/dlGkBg/UmCXlsw7daKd7252c4UUnDJXfWeCjifzXC5HxwmUUIfglPzOjPnJq03&#10;mUChITNrRDA+7iXIECTrvdXy03ukcSEQdJ62ifI9aTTzg3kW02Verbm/rpUzM2QmDQkaPfZYo0Pm&#10;uGIqX3ZskE5st7WPwHfMSct8x3EZnrbowyIjhZCGgQDEk+8cSzIlY5amTBVx3XeqKj9DkRF2G1hf&#10;Xc80hwqAzEKrss4RXd3dyUdi/54ez9lHALZizAFo21o8FnUwKq1W21YYl6ct3ef6KebXwxwsKEEo&#10;w8fnpjDU6lDgnnsvWLaIwTmcxjdfvQR0bMbk5PVsYK8HzrZWroVdHza317gX+899Dg8AGgACvbV1&#10;jdI1IATFpTEg/fh+9tWus2k7ygug0NVViQ8/vJfGTB4gkmFQe1PamkfFIeCyk8AAazYcfV290QCv&#10;nx+fxerqVobBPXkNEziWVlfj9dvXMQUAffDhBxlOs1e1e2sqRPHsopihR+lWj6LWvnaITf9v3rzD&#10;/ppSJV+0IZsqcQDI1vtWQw7pZTKydYCwNGxpC63rM1OsaU9MjA9na6/pazfY187kJT0SVWgs8/YO&#10;j2MBo0GvqrmxepSNWM3Pz2eR1urKHLLUwo9j6HI7QVVTSwfrURfDgOc7t27Hpz/5KD766MP46Mn9&#10;+PnPHvH7XrS2DzKX8qMBJP30DwwkjVcxgATZw4BIuypYlKuyMSxq/19BmLSqIvJgF7sc2CnGiN0g&#10;st5DIx49/CANBv+2VdnE1BTGzXAaZYLcLKBEVpkqZcs6leD8wrt4+fJl0qkRO2W56y0/rK4usxYW&#10;VFkMY6FXb0zPTuaxwAlMkZtGNSzwzdPR9ncAT5sJLM1Nnp97l8B3bW0Z+jyOja2N9NJ6NPXQ+ESM&#10;z1yPfsanJ1BF51rqKX/IPO7dvxP3P/wwOvr6Y02+4r4aZC2s2fjYZLTDMx4EBPHyrK2oQ9a2IRv3&#10;oRMPptjdKa3RNNBTTmEk7O/vxol1B8g7wawdX4xCeBDI9hbXQDOmY3TaExVZrWH64sVidg84xug8&#10;O1dGHGd0YGZ6nD19gOw5jo5WmPlCebfOehywrEanlGh10d6sEV4ONnn86EncvHWHPR+CP+8kn05N&#10;z8Qohoh7ZFF2JzJXft6Hx/W+2p3ETjRra0uxWV2OtY15gC7rvLsAeRxlJKiTNau01cVQf3u8WwLE&#10;ISNqtZOUBeus99LqYnz33bcx9/YN49/jnspBgHsN+HigN60FENqN7hyFx4zQVNMDbFefs4v6aO7W&#10;K2rHFPYcw8SuLoeXxxgAy3HCmikjbcEojQjOTb/Y3llPeQlCjkX4ZnHhFbplO7oxXgQy1fedXfbZ&#10;i8HR/rxGJ1aeUImeEOyarmDB8eGRUSp0CWtx3gC4P9tC8+/HRR16hX+Zw30A3drWbZPn2knlEKxh&#10;a0XlyinrEdDCKTJSGlDOm6Kgs8OicnWEesWIqjRmFM/dM4osRlDnJQa5FA+Uuhz31rXiF28LyaFN&#10;9E8LekkcYVg+ZSNYRkfR1W+9o16vrpX/xUbSp7nzJVps5KLoJNRg0pHfP7lUt5UT03RsnJ+rJ42+&#10;q0v1EJsyodOJa9XrRlZZP7GUv4XlvpcRUWSrBu3B6V4CXXv+5sESTsfbMU75UX3uWPytfBCUa6Bf&#10;RfnlPdfDv80R9oCiBp7t/pZrdW6KdQre8KcA4VIT5FwE3nqsG8AAGgBpbPMM11YZ6Ul6ngugI0re&#10;872GR48/+Kx/qDW6BwFmLIJK8Bhmrm6twbQyjqDTPCETvW17cYTyWWCivM8EPRVtF8WgK1xA4Ni0&#10;wmav38yw/trGRr63DwMoQPRemf8lWFZBmneqp4h5I/jruJf5YVoObCCCyEF6BGE0Hccl1vARi6xn&#10;0bwbweExFppeAwU6Sw1xsGAsnidvnGDxHZ4AUCD6q9QKczb5NmMS6uq5NH/U/L/mrP7tRjlwI4iG&#10;b7FhpeCtI0NWtqByUfWwKRTOTupYh2OMBBi2r53f3Ywd640185SlMUN2gFc9FdhDUCDPboJRmIth&#10;lTxBB/B+crrLBp+lEZEgKxkV5Q4o9lQULaS9vWr09un9bI59rLW9al108gwrWl1DzwAXOEjAdsvo&#10;G+hgbLsIlIjuntJV4QSQfJA9EfVa2WdVA8VuGnocTGjHQgRQdHZ4VG09a7iXRC5g3gNQ2tJKwK1C&#10;NR+7uQIBNJ7E8UU1zhpqUdd8ytpfpnDQ+obHk1nbERymbSiA9Czp3RNg2p/TDgVnhkyQK65lHlFq&#10;jhFMVVqWQAcwt4BVcCRDtLXo8ReU2wJNZXGUXkw9pYI7jaHhIb1jg7E4txiNMFB3h/moGBtGBk7N&#10;lTKPDwsYwWShmvP0cILsMNHUBk3aI1nAC/3tnMfGynYCuzqU9B6g2PCsQNgQeguAxbZ8lwhHO3V4&#10;uMlJxsBO0/uoIaL1b0ukY4Dzvic37RhqasCYHInNNU8mNHzWDmi5GT2Dk4A7lAu3aIFmOwDA/T0W&#10;Ig1Gc2cvwGQsRidUdtdicnoWA4y958sdLTPMqRJVAViNMW8ailLIVeL0oC3zMw37jXW2Rjv0vb5a&#10;jaOLEgI0B11ha9P+dyi3nep2GrECU40vi0vtbblpXqJgFmPBfFJbL22jQI/PPcLXQxf0UEP/KPPj&#10;vZ2YHB2OP//Zz+LW7E32FWGHHr48he/Ykw7AgQZJd+cACvw2zzLc1cm+N2KVszOXGEyMwdzVHWh1&#10;aWMNEP4WXq7PfrMCOQHnwc5uNEILplQZ+n3+wzN4ruQ32nlE5VNp7Y5rk7OsRR/0bwSlM0OHHmU+&#10;OgatDPbFDrJnlWfUuKeeXkHwAXJr9+A4FpdX4+mLV/Hsxet49mou5haWkX378erNfLzg7zdvV+Lr&#10;b1/Eb/7rf81WWzMzszzD1lSAAxSq3QAO95hHdS9ePHsTCwsrSCtkFms6OtgVE9PXmGOV5ywB3Dqg&#10;ozbGw7M9nIO9UnnIhwKBDz74IP7iL/4irl27Fp3depKgOfhB/tHzNTg0EteuX+fZpusodyNOEP7T&#10;Y8MxYggZI7S9qTN+9Mkn8H0f+1dDRp5Ao+0YHdeitw2DG7nSyxoN9fbG6MgA69MTrR08C3lmFGNt&#10;1XZje1Hp7I4LFMwR1tgF/LADkDV/WHAv/Sg7b9yciZuA3YmJkex8MDLUH9NTIzE61AOYQ+YOdCLb&#10;OmJ01Bxr1oq9PtyD9lizFQDXytZSfPv8WbYO6+wZz1PvHj94EA9u3EgnjIdMbGyuJdi4df0W6wlt&#10;tHbF9voe8kFZzjyG7/CMm9BxSywsb8VrALU6x5B0q4Y08zVvdQqD4drMTAxCE8MTExiYvSnPz888&#10;eawN4N+Teax6apcB9Tu1bfhvAh1kj2Xb7R0DxrYwBOajVmX9AZ4eZ52nZ9UDW9BJrU3IyQt0UpNd&#10;PbaQK8rZonuNYhjtGBisxEefPMZAUyd59O1QdLUPAZAHuMdZAtwzwNc6BtQRINb0OoHEDy++wvjc&#10;hvKD/cEIO9mAN03hqaE3AerpsUP/IgNaK43R3d8VW9VqjAxOx//8P/4/s15lnTX3eOVz5PrR8UY6&#10;vTo8ce3CXuHIg0Z0BHw01Dcewz2eGoc+PIC24R+Fvge+tDajX5s1UI8xBjZj73QnNmprPGsjHTum&#10;RZpLPNg/AuDuTPDbgnyP8/rYWDuEBg5iDVB8aGF28JklQ6gbyxsWl9dYr4aYnJhKHWp6z3ECHHt3&#10;G7WoIAfb0J+nyDzAbT0g9bQap/y7BXCPiAcYWUAuiOqMzY0jDB89gQBW5PQORLPLc1eqq7G6qeEM&#10;cELHHO8DnKoH2CdGF5uRd/Am872KRKp/dV7opFFHCuKyDor/Ug6ZUsb3dKaoT02rElh7+uoBGMXo&#10;k6kU5hDb1UjZK3jNa9CBdugxP95OShph1jw0Np7zHMbNnHT+CIYRFzkP5U9734hwJtoBxXp7Peba&#10;dAfbsQa6SmznHgVGQ10Te4b+7sSAufTfjO8CfXfGnlhM6AYYvbxoElshI8GLjK7QFNSnMa2nOoEv&#10;8v0CYOUaCUv0XIMMErdJq0YBBLs6HYz8O4E8jZOxJ9YEJ3h0vN5miyIzQouOth1fZgsgH+sa27gj&#10;oBzwDHPly9U+ABMKxi9Y24z2s9caKA2ffPLks/ZOlELjEcJkNzawhPOsZ8DrKUpJMKQ72AXXqtNF&#10;rvC1vYkTVAhroQkafV/hqvVleEKPFWNngIISLea62GFD9QKogAV2/ggavL8bKJgWuOoBFOVLQCJ3&#10;21GZ3O3i6Anu7urJBHYn42EQ5qJlsj4TFCBrDelaT9uJMRt+F+AoSK7AUyoQ/m2o14HqTs/WGixe&#10;hs21UvhPEFpCx2cQaUk812rzvrrPM5cHIrFdkR4e52bKhxaIxKpVorCwmv9SwIuwcW4VBLKKTa+0&#10;6QIJIvUsa6mjyHMGPNMwoMnpra11OcbL00aESXeCRS06KzUFVRKuILKzB0NCRuC5rkOC4AsYy4KJ&#10;PT0w3JlxZR4M6+44tQRNIbGReA+KR/Brj8fsQ8x8fIbMYvP0rh4LZbSoWPdDwA1rXukEBKNolbIq&#10;ZOkk11nLDSbRoJCo9VzrZdZCE7yqiM0JNU/KddVKbgMAWwCRxzezB+6VL2+u18VTabLQS20FsRv+&#10;NscuQ/uAUz29WVTB2vkaeF/0INGDiaATGAiBdoYCk2b0lGfPRPbe9kAtja0IfBQFAk6jYKeKYILJ&#10;sik412sIuf+u5eoygtwTi8716OtplkYb0jOuAajFb2jPrgUex2uBoy2sLADbqe0DGjbgN3P62Jc6&#10;FBCgbGNrj7WNGGbcGgMWfDU2V5jbZbRnjjwgWM/PYAmF6/ncWMfgQH7NLbyJ9a313Ifd3U3W7RSl&#10;0IsxoMCri8GBSgz3dkYrdGMxRD0CcmxwlM/tNb0bayt2L1hO0Ghv2t7eVvawPj1BLE8sLS6mABdY&#10;2mppD0BraO/o8H0XhKaOLFr75V/8Iu7evZuvXnhBOaARNjtzHXruToP57dxb5qmhhQI/awQo1+D9&#10;Umykha5wd9/lP/vzloMzEJzwmm2ZKvCOoHYjj9lF3gC0nz17kSBcQ9nw3wlGpXzsSW19CP6m5jaM&#10;0t5s0WW6hV5sPZMWfpm2sYvckoelgZJepRFkqyc9++a0r8AnGosYvci0jc1N6ANFvm4aiIb9Cfez&#10;dVFDylOr8j3yV2//wuJ8nq5lW5/Hjz+C10phql0b2IkEh8XAMDWkdD8w73d5aTnXYXb2eoJov2+K&#10;1tDQcNy6dT1u37qNcTcSPchEeUJj1sNBWioYE6zL0sJ81AOm7t+9FVPj7DVy48bNB9HD2ASqPdDZ&#10;APey1Zr5vUsAe1ugWShrVMkjtc07tvB4aW4uznl/H2Cjp1KGsMo+C1mgOQ1KjZh7d27F//Bv/jZ+&#10;/tOfxMS4RUbF69XT3ZuA0voPvbGmNgwDwsdGh1inKUCchqO5sSO5LypPjf5Orrs4b2Z8qwkKnM8M&#10;9+mEBs01PoT+3r19hyFpRw17rx/Fm9dvct07oTcrz+2msbq0FqXYeIc1tcOQ0UvWjfE1wmdtAHxp&#10;RAVqezM9nOouef4YMFrFMLB+YWNb3XYZ12/djOs3Poy79+8w3s54++4lBpme7TPm15lz68PA0Iky&#10;PNAbHW3WaDTF+KiFfZ0p00w5k8fb2i3qchylg0FXV997mYIuxIhvxaC3c4reKqNz6r2Xr55D91sJ&#10;EtTdG5tLrM8Wt8WUUhajU41ImUbI/1IO5ymUGCkCmP5+DyAZj+7eCd7rS8+2gKm3uy06kfHtrfXR&#10;Ba1VKso09hhDU6A6ODACP8E3jHN1YzU2d7ayj67HWHdw7RkAaudIEKpnfj0PfdnZ9zhhDxbZi66m&#10;du4PAIO/lpfNN19kP3QWNMXaBpgDXrSLkDrOFAe7UJgWmT26+S0Ak3d3mZuyyvxvDx7ZtvgP+tc7&#10;qpddgJTeQl/oCve5/hK5AlBqaaqgR0eYlwaEwLQuJsammW8fcvuC52yyrvAStHCGzD7e14A/xMg4&#10;zRQY5Z24xdqGFnSb4M10Lser0emaWwTqAUF2ffF7fq5T0PftECK2sr2jHmMPgHI9pGXTJnQuKsf0&#10;aIqU1O/KMr3F6m9Bc2IbxiCAMZVRZ5A5q6kAmLNWgnxqxwnTcIyUqFszAsH4lFeNMK5jtrbIl7pt&#10;fWuTe3gfdTrrhixUBglA7bohzlOmO5bUyYzRlCLp0L+NQJdoX1POWf4BCabuYsj522vT88218pLf&#10;EC/ptTayzdu8J04xRYELeEO5KlYSawqmGVBeKcZSniuvcv6sXXpzWT8NBfVJw8MPH352htW3f4xy&#10;56bllK1DLGZzUjyurrSr8gKFvdbtIIKRvc4wviELQZpWhC5phbUbYD4rmIRrbQlkwQOgygfrxeZ9&#10;w6LV6naCaf9dQv4QIhsk4wtqJVpDZ1ZZOxZzrQRsetcydM/EBdBHML2WkvfRctAbqJvbkIaD8J4J&#10;+BizROLCqVAU6O6BLTd0iVuwYvhP5pAgnbMMZessFa1CtlEQhoD0swZTEiBULUhbrni9VmsmryNk&#10;cm7Mu4S6TRAHHJrnyGcXMgWEZE9fiUMvswVD5gy7jnpO7TnaxIKpHC4F8BCqbbCasFw723vDqlgV&#10;umO08Ech1ZReT9uSWehQirEk2JFhFCoMLLgT2AkoXQ+BtkeR5ukqrElru6EAmKee+TdZcGSe40jM&#10;zE6lMJL5a7aDQZxh07GORzzX8ImvOoi0pFhAiUmUep0FvqaHqNwMXxiiyFxiLTWYWk+23hPDJoai&#10;7RiRhgEE6z0dmwaIIPFYAcPaGQ61UM88VYWEpxblfrKhMl4e7bqxxfeu0jUwENg38zbtuGBLHnsf&#10;C/JtIj6CIuoG2He2VaL+gmftYzkjEFuhO7tRKCodux0s3CeP/fSUojosfDsR7GzvJ5i96mmY4V6e&#10;KX9s75iGUJdFXMsrm6zfSXSgcBLIsW6Dg5Psi4ZWBUXdH9U9ve/sAbSgsGjinraQMb8Xsufeti8z&#10;X/Y057i8sMIz7W7QFsurC/DxDgLbSIyK/4i9l7dYi3MPZoBeWOtmBNMlvHOIMmq5RMhx41b25A7K&#10;+9MffxI3rk9lvurAoGDXkKWA9iCaAdeeaOUadvVU4lwjVN8Ae+NBG+YV3rl1NyYBVQreOcDRv/zL&#10;vwCWXsTami20Su9YQYTFVh7ysM96vHu7DOg3laYBmdPJ2KFhAK7zsxWRHUKyvVuzJxG1ZMSlv7c/&#10;gcvm+nZUuVaglpEWgXhvV56CdvPWLcDIrRganshCGY+HtQhnYmqS9YUfkC+e8KOcyBoA1kDFYPGb&#10;glgDTz68OkRFnlLpmM8rf2edAcpEY3yCOU9dm0pj1e4fLW3tKScsovCIVGlc7/oHDx/Fk49/hNyA&#10;fhWSeoAgl+QXxmfI0nVoQVFpDNthwZZzRSaeZAGaLw28wb5ulK+gHrjMNW32VUZh6YBQzm6ur8GT&#10;Rxg8Y4AtZbGyJqJ2iKGOQmnQW9nbF1vVWjz94UW8fv02Xi0vxwKvr778Kr756tv44bun8cUXX8Qy&#10;ho7Rz0rWT5ynTNKDYjFOb19XfPTwbrZg++u//GX88pe/iBszgy5xOk88NEU9sQ4w8+jbf/7n38aX&#10;X30FUNsEAHdBKy2ATsGekaTmGMKQ2+C6N29es3YYf8zVvG1zyvVqGvHwqOLltZWcjw8y1aAembEC&#10;cDLsbLqG/YKV7Royet8cg8a7HtPZ67Nx88aNzE3WY2VXjKWVtXj68nV88fV38fzFqzDf2hSv09P6&#10;BFsLC8uxhlH1BmDd0tYZP/+zf536sOSc1mLbtnLQuF7yn376szxp7sH9u3F9ejomx4bi2uRoDCFr&#10;bEcm/5VCbIAE/K2hazux0dEp9O8gunMM2TAOHZQ+9TXGscp+qmM3AXgaLe/m5+Cl7Ry/HUP2D3eS&#10;fjo7etgXHUlI6jM0DbLFtnimv8xevwOf3kKmdiGbK3Gw1xD/+JvP4ze87MHcjo7zHKj6YD2N0qEX&#10;7PPb2q7iPkv5rRzUEdQIkW3XtmP7YCdaAbmnDSexc7IdSxtLsV7dzANs1k0RQCad13GfBmQ8fDXY&#10;1M21OmAOAZUYK/CTfadZAOZwguiEwuApOxDt8bm6Yru6FzvIxmPk/inyoYaMr6JvDVOrJ9oaK8xH&#10;4GPbtmEA+SAjhGDPMaCbe3huB8PXrau86+IT25eyNg297G8dMuwy7t97mJ2oPNjl6BDjVUeMeof1&#10;R2vwDPQBV5qCY1zQQijnY8tA+S8dfvBD1s0gG0xrk5eNOF5gyChTTJMS1Cv/03sbfP8CfctomwTK&#10;OikFbe8Nfp1/XqdhLLbS8D47sxDyKDGUvO/7Rk1TZsEDrpvRAg82Kn1mTZ08h66Q293tvCopl8Qp&#10;FlqbkmA+trpVp8EeeMdUrbb2Hvit9IO24YCOIuuOlFN2CHJuTY3qCKP0AmIALvisOCYZL/fL+izu&#10;nSmM7J0GqNSlTPO3DinlYMpW/havZQE0skB8V/KPWX0dgtzDuoAyR9aafXeteSDfFTs18Lm4Qzxy&#10;mTrRNTFq2fDJj3/y2c7BKgS5iCAuoVVbsQhM9NbqzTVJ3QILc6pWVzeysnlxZSl/+/fcwhITMs9F&#10;1M8A2chWAEsfQjSLpBBMCl7zWBRmgg8nUgCuzCgQtpWFvRlVrFgATCC9YoaDITJ1qgpN0NmKEsgi&#10;LiYooxyghAWoAkR/tJhsK2YOh2NPS8GNZDElHj1FhUCs7DvnZQFUPc/TE1hSCQSFWgaCpExdMIyB&#10;ArTopuTQ6iVk00xmz9QKQ9oW9rmR5rdwPUqfbKCkAAAmVUlEQVTGyn09n9WqLVcgLj7XIlEJmLSu&#10;Z8rcPc/sFuSbiuHznJMtzC5gHD045oPu7m6n57Yd4ddV6QcECT5ZP+5pUrlKwerq9Nj6PnPRCyUw&#10;9N6ChlLEZ16QBCPQRmChANNjz/pc1tcAn/sQkeEuiVDPpDlgl2HFtMcp2zhe0LuHgLMVmHssaCup&#10;ERgGzMnixkzKd/3ZJ3NVZW499+lx1dhgjWp6Hfw3ilcDQ+OA1c1r3Pks1PIQDujhGACoR1RgbRgx&#10;1+3I4i3BskE8c3y4DkFoMYhMlZXRKCmLoAyZy2wlGtEY3V2l76/huI5WJIz0fw7t1AEWmu0S0h6H&#10;Nde1NOfXGzXQazX9EAADyxIl0pQeGNaltSMZytxuvaR6T5gW9GABjb1SEcw7jIG5GCIfHR4MDwx5&#10;8MGT+MlP/hyaauf7MHILQritKCrp0TXL+cDUY5OTMTKGgMEQOT2zmGwTmmBPWSf3U2OqFAzY6aAh&#10;xkdbAENS9m7m0nlMp9GE5ov2OD/ESDyui33W01OMNI4Urh5OYPuosdGRBIuNjeanC5IvYwCj1+b4&#10;WyjVHYCIHpt99k+lZ0jxpz/+GYr9Q75bF9999138829+E9988012DlhcWAT4zse7d/MAtbdl3zF0&#10;lFNn7InV6obSs+0dwESPpBX4Fh7ZFUELf2BoAMNvLG7fupEtivJ0HNbTftMaqT29vXHr9u148OGD&#10;ePjoUR4S0cr+6gV6Nw+YxuiwA4xeOXO6rB8wmqDsskWaBaN6rAW/GlDZ9geVJr0oE9NrgHCX5rkY&#10;8KPXdQl6PkbW2Zu1LwvlPH1LPlbOWVjmcc9tRkx6BwHZ1/KzbwGQnrS2sLgUb1kXDf1svA/t+IJ9&#10;Uy6lUcgzmV4epmAOql0VfHlc9MrCfDz/4Tm8pxEozeu5sZ3TRToqujGC9Zp6DLHj1IOtMXgJ+LTI&#10;7wAZ5wl+G1s7yPL1lK81lEsqEpTpOfc1ram3uzP6e3qiD0DTDJ3Uc3+VsrJhaHgAGv5R/PQnH8Ud&#10;aMa2WXZIWVosBV4rFnqtbsVvfvu7+P/+//5D/P3f/5f44qsvs9OBdSDXZ6aR6eqaIg8E+MrzF4BO&#10;acf+nI7LQ1SO4TuNroX5t9DSG3i79PreYU8nhkfi4f0HGKFtKWdN0/KAEZW6nusJDJGZ2RvpHb97&#10;30Iu28T1p55Rv+3oWEE57yDrd5Et3b0DfPd66jF9Brt7R7GCwWaOp3qls8sIgQdBVKANDN12w7A6&#10;VeoBlYP520imPZ/ZwWgDRI6NDEJr5r1XAWz2rO6HTtrR+S3Qz1hMT9+Oe3cfAXJnMegGkc3tvJS5&#10;ACpkkKl4hoA1Gl68ehFff/tt8pQRiQto6Ay5LXi3kG1j3Q4PymNlMUCrBRkKv3u405vXK/G7f/ku&#10;Pv/90/jD509jfm01DzGxrqW/h/U/R7buV2OvuoXxvcu9zcOXX9DzjEdgZ72G6TNngKWtg73YPqzF&#10;1t5GLKy9zeN+7RRiwZdH/erhhfVyLuNDk3Fv5GbSqAcNmGNrQZytzsRBAif+eg/8LpDFzXnYi/pl&#10;l705Z93gyvDocrslWOzZBSi7sJYFfjZ1ZoT9Fuy2AIDt2atTIo/VPUSSsBYa5jogtnb3gy1P3unq&#10;7I4PP/wQmtqK+bmX6AzrKJBR0EfDJboCvSsANEVAL63gU5yhHhUrqNMsOtPrLugylc+XQNGjndvb&#10;S7tSe17L1wpuD81wbW2Hql42QiLGEMOwQPkd5fLZqWBVoFgOJUqw915+CbQ1qtWX4rUaIFssoC4Q&#10;oApwdXZmJwke60mntqnMm/OeEXD3VRmjR1ZQqTPGU2oP95UFpv2hVcATdhMxN9z6ESMDOpnEZ40A&#10;3oxKWCR4YoqpwJmPmC8Ig7XSQNIYcQXQk+hN9aVYTF19yb9z/ZA9Cr9zLpavTWl1mFlIylozCf5W&#10;fmlssEbIMcRzroUpFVftXtXXyjqjOq6NdNfw0Uc/+uzovIptsSdvcqHNnU+TIRsx72RqQYKe023b&#10;8aSXs1iZVSytoyND4qBxgHE2ImYw9mPUA2z3Ar2t/B+MLioHXbNxbpSTEITauHkQa9MRKtCcmP+n&#10;N9TJ51hQ9Owp112k5SBwVZHYRstQUwFzhhG4xnEjXNLlz6ZZdazy8P4CWJVVLgyg2twRUf9Vv1+V&#10;RPGyArZgPpWNYDGr3BFXuvKTMXOIeiKLR9dxGXpzYV03ibQUT2ltwPAIfgsGdLPr1RVgC+K4QXpq&#10;7bEoVDMfxWfpoTTn2B+vba90M7ZKhnqKVwlFg4DUs6viNXVDJWFfU5YglbSeNj1/uv1ZfvbQtJI1&#10;Nr0uWnkJKAXr5aQVuynoRYSAPDYaaz57EbJXMtYWlp7ereqWYebLzPfyPtKG9y/FOjIMzKdgYA01&#10;SFxbATcqMUPY/li0IwA1VCxBOxKFnLlW3oMh8I6WXGnDpUdXwrxEMMkoVgLroa7VzO81XcXQiSst&#10;XZlwrzfbSuMSahHICK7ZohSWroXMcHF5yN+7GZo6P2bPtbAZjx7bUxTqJQCJxUh5Y8uswcGBsBWS&#10;lcldgHtBkXuuULNlmiMwdyu7afC5CmEDwWDFsUbSPsrTyn/B19DQWNy/cytDiYYOzYuyibttjxK0&#10;sycKPfOq2qD3XpRtNszmefv7bzEy3zEPgdgJzxSIG86SBxoz7aS+8Rzj4gyB3wS4BSjsbETtwBxU&#10;1ui0I2pr7NMRNFdfierBWVj57bpUKvbiBVQBELa2N1mnOubZHFtbm/CcnvPS1PyjJ08SSK2urzJ+&#10;wMr09bgxezNu37iVRusfP/88/vDHP2X43fCiwK2CApJvpBH/NnTmYRXSc/I3ZKL3jm3Mucs/Rh08&#10;DU8vv712nzx5iNKbilGUm+E+c5k7GLN0bh74zZs3486dO+ld9xkK2qhvjuev3mVv1kuErMDxFSDp&#10;6bMfsoe0Xr4B9jaLO6H3HsCqJ6h19HQCagDaezvwnkaMHhZp7II5VaG/0k+b4WP89AL2x5NGrmSO&#10;J+OZ4qBnxdCf7C5lu6aGm11j23fp7bag7vnzF7yvV3A96dPiK8dj0a85tXrtBH7rfEc555eUwWtL&#10;iwmY9SJ7yIReLj9zTqNjA5kCdQw4NLQ/NjrM/JBRjCT7fAMmFG3KRVsOyjc6GQ6VszyjGWJoZ86e&#10;CGUBiZ6hVmgsi3OQc8omWC7uPXgQv/izP8O4GEZenwHC3sTzZy/jh+ev4vvvnsVv/+WP8Z//yz9l&#10;K7S3b9/F9s5OpkZIT/L/MUDNw4FssahXvtLRxTwKmCypJVsuHmuNwQk4HR42zAwYY67KvPW19aSV&#10;a2MT0Qm/aJRpcNoneQsjrrdvIHPbDU97CIW5+II+X3aDePX6DYbEahomefgRcqjS1Rd37j6IGzdv&#10;ZXTSw5bsTNEF2PdQhdGx4bh9524e+mPkw84Ug4NDeSrf1OR0XL8uf/dk1wGNjHLQCzrL/Hp1TWs3&#10;QHsYoDYFbY/mv8fGZti3CXhQUIvBA/0eQdv8Ea3sn4XeLRgmRqdsUff//4//Ib4B7K5CT5sYK6ZZ&#10;rG+uxOZGNVZXAMMv3sX33wOIv/o+Xr+ei+XV+XgFL8zNLTLeNfZ8M+sb3P+T8yMM496YmhjCQLJS&#10;/pg1Vo+gY9B56gbBh/rAuoeMggCkjvjeVm0/3mHQzK8up5PEHMuWNlPrOhn/e9AFHVlY21UZjLs3&#10;HsZYzzg0cABt7wJgLfxSHxnBa8/iPGVxL/Lh4f07yJbpmMRw1WuqiEhvHsDedXE9ZzDQh9gj6UhZ&#10;b5pP6Xijp7QZOmOOR7VMd3GPjVybYmA6yAkgsx75Ik7RY2gbx9WVt/DdMvPUc20Uoy3ldB/71NHT&#10;mwdiKJ88Jc9Ik4AflgdnNAHKlMGmSgGMMX7ECwJFU9Ta2kqakY4to8NGhD0QoqHeE+4UfUYGjcqY&#10;SoDOglOt13HfjfBqdIsnso8tPK7OUZ6o9HUN6eAyRVJsUhSpDkXWlKUy+mLdjClgrCJLx/fVNeaR&#10;m4bE/ggIrUExqqJhZrTw8IAxAlp1uGSBPMDag5w8i0ED3ciBvZSbwCOCYr26qae5RiyZB4rAk23Q&#10;SyvfU880AaKvPK5CXw+2aMDA0WBIeuO385e3xYnK08zjde5iQvjJLlDqKp0lOmLOoF/xjLrQ36XW&#10;xzkV8Ku3v+GjT3702cnlLtY9uJjFcoDZxopFqmcjvXlpA6VHAyUJkYjEHYAWoi2M0tpB6QuSGD0C&#10;ikEjiHxphUMzAFNzo7rTIhJsClgNDwl8bVFjVaHvyVC63J2sAE0LXWBbug40pMfpA4TryMgoC9kM&#10;SAKm7xfPqIDVE47sqyiwEcR6f6/XQ6Z7XCCi58C0AeepBZA9Ufk7c/TYjZLHqsXgxmklsMl85gYK&#10;pvRcZRuqCzdCpSFB6WYv1q5jNyxXiNFNB2C2FQC/x3oobB27oWP2gEfbasT2GZ6OU8Jt5rQaDrUf&#10;4+kZRN7QiuW9ijWLMD7QUABwQo9ajhk24b8uFPUQilrvQiP31UjRle/8JXQLphoAQh7HKkgSqNuS&#10;Tea0u4JpGeYKax0LEgWlGi6GJzzlydYoevK0XH2Gc/azDJWxLqYsWLzg+trz0aNqZcbGxmIMmEur&#10;oBF4mpOY+TmA2f2DcxS/75cUBlMZVAwKKz/P1AAYSyB6CSMdYMHX9qAThJ7PzHY3EL17mvvOvE19&#10;EIi7t1rR/ltvhGEXQ0R19YACBQ0A6OLEFiwaJNKmXmMYDaWnd88CO3NOM4UDWrR/rRXrHiSiN6eu&#10;8TR6+irwgJZkS7ZcMq1EpW8RlgWItkHzsAPPS89QDK8O3tMjrUJ++3YhFgE8K+87GUS9bca2AeGH&#10;MdTfF7du3khQZu/YN29/KGFS+FMgqNGkgPJUvxMEuoWReWRp0xFCCaFwbrulk1jewtg7FEC3xelh&#10;c3R3DEYze7TFntjntKunL8O0toMyX2thaSlevn6dRVUKlavm67M3ZuOv//u/xtCS98/jo0cfpTe3&#10;CSCytrqeoe5Xr15m6gbbkWuqEC6GbXtW5LuWFmS0VZpRLv1ptWswm87iwQAqjwtlAPzlEbD23Zy9&#10;Pp1gEgLglhdxwh7bbkvvuwLb0JxCcAPDzL0zD3p9bYdx7AG6zKNcQ6EHwGAr1gShyBY9fkPDI3H9&#10;xvXoAVzqETG9QiBb3dsGOCznflt4Yds0w4QeDWw+6OzMdFybmsp8z+uz1/PIYrsP2MZKD6GK3GiF&#10;Mkm5Km3qudFwqAGSbeEjQEs5B/Db29/l2WuZ16uHs8uTm1B6K6tL8W5+CTrZxrAvwt/ojsA78/TZ&#10;G7285j6bn7YjfyJDDQNLQ56mpAHmQRy2E9P7fef27fjg7mw8fPRBDCNPDYvbVz3P4kdWnCDfGxj7&#10;MPJkZmoshga62LeRGB0fhlb04qDkoKk8spf9e/DoUXRz3+8BuJ//4av4zW//ALD9Kr786mm8ebMY&#10;m9usNfezYNm1aGdPp2dmYmTMPOMuyP0y0wosuBufmEi+81hViwj1/usoULe0IYPu3r0X9+7dSBmh&#10;4WQunhE10xoqyHhYMjbWN+PlK4zClQ3WHf7tHwbUY3gjC9YAxisra9DuZTprXr98B9+t5XqmE+fg&#10;KI3SiWvXY2LyWtKv4d1WjDgL9e7en43Hj+4wjhtp9Erz//RrgfwfAF2z2cdZUNcNWLa9na3zzNu2&#10;05HefT3JfYNjMTZ+HaN3EnkxBu/1pxe5uxvZASC4DAw9ZIlHu6qf5CONJY16vYoalPvQ7w8YbMoN&#10;a0UEb+or1ylPHkNGmvKSxdzMYWhoEB3bA49bGBUxwl6Ojg/xHHQWALUN2unvrSCr6pGP1nmoU48T&#10;3CQwZL99GYk0rdAuHd5o42Ar5pbXY902YvCdXkTvMzwAmGfuOoSy7WDvYPR0DEfdGcZlz2Ty+/qO&#10;XRC20yt9gmxvaeqOjhbWrRn90d4aIwDPu7dmAL/sNfOVZ+wt7L575Li8lboSedLb2c7+61lsgqb6&#10;WTLD4XbmAVxebgHKjeZswx87WRRmcdUJ8n8XI8Si9bM8sQ0DDr20sbHEGrCeAN32tn4MdYzYpg6w&#10;H/vCHuqMuIAurRtoBdS3W7jZaVeYCrT9vkUlRoBpgGIWjbf6euUUMp+9EfDppc/jlln7+gZz4zHe&#10;kR/lBMfmlE2ZZ4qucP8Fu+IpAaI/4hpfBewWr64GiTIq0wqRkxbKmSaSRzmDD9KpJaaDRi4B+bZX&#10;FFArU7yXTgejsdJRw+VxpqzZPtOUNXW2YNsCRrRuYhhbNV7VUQl8MzoFqIVKed9CdDtCmbfLZ9zb&#10;+/lvPfd+pt7xnjoWITTuWfoPG8nRg50ecrEb33eaen3NQTeKLXg1TdX0MFNA0AjMUUekmEXsYpFf&#10;8XDLE77X8PjxJ4DdanT2tfBFicciH4l6P/L0JFeal8LaI/QEhB1dMq7HCJube8YGd6GwmhF+VQTt&#10;QTK5lpJhJMPq5ojqXRB47TE4J+Um6bm4ArxurL/1lpTPzIECbLBx9ibUk2TxlHlWIzYth6jLKWc7&#10;jAEACEjUM+zkBZcuqsBS0HaVRyzANFRooVEJw7jRWgEWgqFgGV96HVko+9v6vvm8uuCNwQicfK4L&#10;rWdT8KO3VmAlA1rIosdDgC4ItkAs24ixgYaeDXGYe6Wh4KEUhrcMnzY2drJ+WEZINNvhmMZQrEbA&#10;I2MVDEqINRSiXRqs7Nb6N8TjeuXxs6yNysx+qFUEiJ5HvVCCaJVTCbPpETrJ4qSzM6vsTeoWCAto&#10;EQ7uNHNx/5OZ+NvjMj0Bx7wxPbaGOyTG7IQBerg4L/lL5VmwlMYA9/K4ZufouJoAuxoeeq2cm+BT&#10;sGvechYCAHQ9AlMPtntbio9kDC1SD71oZ3+gTQSiRR+ngOvqrp5Nnsdj3WNpVKXnvjrwdsBhgkrG&#10;4NGjMpS2sELQPsCNgNTGRowaGNCuOqbweC971h7snzBXuxjYIH8QxTTBfZ0bAhYh1tfXyR5e8BgL&#10;8xoBXfbXFMSaT6pRYNcMeASl1Mx6qpz0HJraYQ61Rout6wRlFi/ojdNjoxBSQO0hlPVc3QVA3bt1&#10;O++pR0WgVduBjwD87Xy/r9f0CemoG9CjckSpDY9mMUxEDX7djMPd7TjCMFit1cdG9SCmJm/F1Mhs&#10;Kvtj6LRzEBCOlS6dzAGqDOdq7CyvLGd+4AbgwPQH8x8npyfj4x9/koaVVejTE7Px4Yclx210dDy9&#10;brYutChtfGo6q4blZXNV7bE9Mjoajx4/zvHNLb7Ne/T196AU7BPZgsLv4XsKc2lJYX0KLR4mndq+&#10;yrQDDYre7q4sytFbboHf0HBfjE8Ox7fffh/zc/Ps2RgA0nZ+R4BneA5a24XvtraqsQW/SCDtHfJ1&#10;C3zcnF7GZcDes2dP46uvv4zvv/8ufnj1PWB3lXU6CU9v+/QnP4kbAEa959MzHiahB9kC0eINttDV&#10;n529AwxSBW4puDRH1LD5zOxs3OS6uwDN2xgv5kb/+EefxJ07t9LAk/k07m27p6fXdmUKdvOCF9kD&#10;G77r3dNDLsj1bw2FbmStcqUfMGOYrxjTxzG/vBjvnj+DZ6RzDIkTC3yssThCKXfHjanh9ASbJ6lC&#10;1RYeZw+vpTECmIbWH967HXduzkBnlbh5azZP9hseAvwOjrB+yiwACeC0Dpn4D//4j/GPv/4tgN3D&#10;RDBiGyw+G+e6e3Hr9v30VGtQKKP0vn/8yUcxO2t+9+2k8xsYHP0DvfH85Yv4r//1nxPAL2A4dQBi&#10;7tybTeOu05OzeObu9lZ6UgWACB545ST3oRtFu1+txrOnL7Jbhp6mazPXAXYTeaKZubYWb2UlPIrZ&#10;Y3XX9KSzfp7sZ1qV85qavhHDY+PokpP0eJtbOjEyDO+MwOsd0NZ2/PrXfx//+A//JT7//R/ixfPX&#10;6ZUX6PYB6gSH8rw6ocKYba81Mgq4BNz3DwzzLPi1vg2Z0J5Ommz7qLeeMenwcD/aOgWZnthXTW++&#10;xXUWK5pqMP/uXcpode2Lly8xzuycYOebNsY+EX/zq7+Nv/3bfxv373/A617ctojxzk2M8pKze+fO&#10;jXjw4GYMILcamy+ivbMhxvqGMSYgQkBOewXZy3Bc3r6BIdZFR4QHyEAryHaLgz18Rfpe2lmLtY1d&#10;xm9BmKevtsW929cyN1mPbVyeJb+ODU9y/75YXwG0RiVGobP2Tntcs046K9Aj3Z1D0ds1HA0X5p4D&#10;nFojmuvAEbubiAPpGEMLw3gPeaYRq9fb/FeNz17A5thQL4NuZC+qscNa2eavu6c19s6W4kjAC19Y&#10;8GjdTaWrYtAHSWDB+wWy5Jx5NUALpiyZKqkx2YMcH0TWK5vRGzy7HeyzhdxaWZhDJ+iRNX2SdePf&#10;pjR6R4HmsR02kGF6KTsqyMFoRfbbE90CfMCkxlq2cwPU1h8jJ88A3OhW5QbXKIfVaR44YQTHXlPm&#10;5/qjfhUrXIX8UZEpZ9WXemkFrwJcDYFG3tMjqrPHsR0kCNzlvhjix15YUgZ4FGMywqvDj2eclaJs&#10;vbuZTsq4xD7KDsGn0fTEFu+xj05R9a1gNx2kvJSvev/FgOKs+ksjZG0JgLMonnl433Sqga3EaGIr&#10;npp7Kv1b6C3u0PCS5jPCqDHPnDJ1g0nrrVanK8SsZRHo6jAVMJs3LZY08ln37//9/+uyrfsieoYb&#10;4tX8D1FF2JpTaK89e/CpUFkjvgzyf+891TsqUNU6MxSkp4Yl50G7ibr17NnP1GrXAlgtEHJdUZO+&#10;BIMCUrZQ69vz9PV4KRRykmy6hQVu2vbWFgzaF1YJKuhcEMNnhvfyNBkmr4IQ0Ir0e3oAWBBk5tWy&#10;iVqjbhawLZ/Z0tqY30kLAGZ1AYu3r2xySeGAAPhD4Aot5aZkkjNzbkdA2SqspWI1/iHj7mIsB8xF&#10;RaxXHEucu+uZ1bvrJjnmPFIQYeo9TO8QZJqH49gtTDKk3Q5zVXdKVWYHgECgv7VVvDZWcMsEu56k&#10;hEKxI0HfsNe0RW23hgIaRJHeScHpyUbDQ/35LEGlhG5+tGDeJuONyRi2kyuHfBg6uPLgN2KZKzw1&#10;VtyzclJaWxKra60HylBJAfxWPV8gXLYZa3PuUT3r5TNU4FaPa7Tt7K7lPp5DP/29fViK9RlCdnEt&#10;0rm8ZK1aelC8FmAh8E92AYkQMPslaDiEsSz0OjyuTwPL/M6TI9YYpSzTHx3UeHY9CrV0efBYRrtv&#10;HGEACdIsxpNenCfkl8KouwuBWrkESCLwLz3NTMFxAR2Z+2jXAkFjOTt9n/lYEOKBBT39WOnIDQ0P&#10;w7t5ihEK2XX2GY0Ac/MKL87ro8a9PDHHnqF64wRtpo24jo0IWfN5Zf52xsJlyXf7e5fxbn472i6a&#10;4s8/+RnPG44NBLot1uqRSa0dLbGx7XGpANepCQSm3sazBPUdXYbbelEUHczhHKX/HfOpRSfvN7X1&#10;A6AWUpnPTN+M//IPv+VZGGus1fRUP4C5Pb756ptYXlqBNi5QzgNxD6V4wTifv3wav/jFz+Phowes&#10;bWPmpgrIvvry+zRCKm1dMTEO2O3rSTAqf+sdFMRb2KXhuLq6GgsAsAwvIs08+KF0ffHY6ko8+OCD&#10;BIXrm5uA1m/j9atXSYcZ8YH2LLC6B1D02G0NBXOBLWCTl/7tv/3b3Odf//r3AIIDQNUwrwG+2xHr&#10;0J1H6hraNWRd29uJ4ZF+vm+ngnKktQaGMk3DU++JUQs7TFwiMB8CFv7qL/8iQ6OG5d8uLEUzikpP&#10;rxJMT6hFqR6uoxfuAnlj9GIPg1TlODMzHZ88eRQDrI2efLs5dPd4ep28p9cOyQmtfv7Ft/H3f/8P&#10;8fyZ+bcWx3noR3fcds4Y6CoOWxlqzOo0WATsGSmZuTGLFNXQK6c0mgMLy6WMXAIYaXhpuC4uzqcH&#10;2S4KRsUefXgv5alhPnlGWagiE3DPL2/Hy+dv4k9//DI8nENnhV0f7IfaDS2Njo0x7vo8xc6jlI0+&#10;2aVGr9YQfKPh4kl4FhEadXIsO3vH7MUuctWoWCmA6u9tj+GBzhhDdpm/++rtO+45l6kH5qU6p3/9&#10;y5/FJ588QYZsxzs+85COHQsZkSHKR2WJ6297x+mpa1HFCFoHGA6MA6a6B+IMnjpnfeRN9YGeePOX&#10;q6bmMGePfzUqY5rH+sYqdNCVebqmEDx7+n2Mjw3Gp58+gW47YmFuIb776ivG8C1gGzCNrDtlL4D2&#10;6Yz5n/4f/2P85V/9JWuksQk/w4OZ29nYEDXmpOx2rZp41vDoBOCujSuDuWPE2mpNnkHxp7cauSD9&#10;L1oUqKGsHDy0QG+Pvd8C+LdC1y/ij3/6Z+htB0NlOH6CQTY62hO/+tXfZCrF1loN3XAQnlTmPp0C&#10;hKSFLErutMsOsva4Gq9fP4u15U3us5Z6sRlwlxGxRgAuQBjVnnpKHa3T5/xUGTCG3N+Jd3vfMa81&#10;DOYefhttu4yPPn0Qx+c7md8sIJcm25Gzc+824vXLFcDfAGP8S4D5MM+0v/I8ny3E1MQN9s889AXm&#10;f45MOmJPMeYu0BXn+4BKdGZdbyys18Wfnr6M9eohOqUReu6IH38wGxV0+Nffv475BdOymmNqph9D&#10;ybQRdQ06+BhQfgk9GtUEFDc1dkSl2UN9PCESYO1R6ejazjbm11OJBvRec2tv3mt3H3rubw/TNZ8+&#10;fYOB84r9a4gnd8djarAdnGu0sy6jR40AWBYQ+moAe9TH2MhN5DR6dfdY7J96oAt8dImMOTzZAnQD&#10;zC487n87+8YaxdOVYjTknH+JRbIIlZfgT12rPk4vLwQEmRWMIsZiu4zaGqnUOLBFnLhBfW5urvhM&#10;kOxanoJLTA3q6tCRwLi5hzUHgkYPNmmqR496Kt052AmeblKHYQjVQ/gamD7bHHIjNabCCJqV/QJL&#10;6az8rfMPsMtzK8zNlFJTG52DDijp2XQS763O8jqdjBqkylfxwDnGhzhCB4geWg/GYIExRjxQBO5D&#10;oRg5Vv7uohvSUeeL+7gufi8dqJ/86OPP7EW3s7cWmxBtnkDCxM2fDNC/ysAvWuBjnlzmv/pYFmp8&#10;bCIFpwh6H6Wqm1wBZb5U5rEiJIs7vVgb6YZmA7lxgizzMGzfIdhMMO2mskDpHUMZmF82NTXF51os&#10;5vS4gIZldNMLKA3Bl+NvJQLDjRKBk88xssnZcgQGVZgrPPR6CMQVwnpNvJ85kVot5pNKQIZonLNA&#10;2JfP8keQYn6geasdXa3hCUX2bPWZhg6yuIrrJFbHrOJkyVMpCYb8rFRJ2+ZL66N4hnX7qyA9PEDw&#10;Y+jIdhsqwwz5ApRNzzA8brHEUJ/hXObPfA0Ru24er2meqoVB/i1hXBkHbrhrJNBT6Lu+enXcA+dW&#10;coAE+laN25LLeZTx5xghIr3D7p/76B4LLgzPuG8WFamQ0/JGUPsj6M+cba5XCTo/bhCD/QMA4dKa&#10;zec5frsb5IlWMECC1JMDNy+Vszmf5u+pBExd0Gtk4rw5RBol5Zl6awUHnnJnkVHJd9RokuCLsfF+&#10;PRHYPrPJPoJ26cMyrbuEflifTDdh/cf0UvYP8b7pFCVXzrFm54sWLFnovbu3K72+yPZcx6Rd/hCU&#10;MAWeyZLWmaNlUj70Cni1wC67KzRirSJQcq9Zp6NTQ/6nAHaZtx4lUovRgeEY6hnINIfqAdaqfMI9&#10;d3dhYOhP7689W3u6J+L6zIMYGb7GnCqxsaZAb4XegKkNlZiYuB6PHv4kPv7k4yzeskuAlfHz88tc&#10;r4dLKXIMuLfwrj8WAMTXpifj//3/+ffxwYP70dCEdQ6f6olzrSGlpG8JxvCVIeHf//4PANTvuJ8t&#10;nXbj5csX8eWXX8VvfvObePYMRarSy0iA7bsUbqWosRgl0mlb8rmFJoMAH1Md5Gf5VZr2YBALNAUk&#10;HuJgazFp2nUfB2Tr/dITOr+wzDUe2LDD3hb+fTM3F0vLK2ksub/+WHxriysPZSitvEbY736MzENo&#10;zGOW61i3sbh/93Y8efwwQ3fPnz+LP37xRbx685Yx7KbxpoehHR6Th7y362I3gCwgYbzmeurx1Suj&#10;of/d90/jD3/4HGVfSZ7yAAXn6Hr9829+n+BdcJ9uAOSuYHdyYjI7BpjGJe85A0GkPKxn2cM1PPQn&#10;nQcwrUBLQzNlDKDZwkC9oPKsefLzrMdrQKrt5eRzZaxARs+rBrO5cHra7Mrz/Xc/JNjVI+xhIHpJ&#10;DA23s3dWbL/CYPFIYIWFezY0NJByzsI5DV5TE+yHPDU1mfe0CM4onNGoA+51jrJ/9/ZVfMGa/O73&#10;n6d3HRHBvpmvqDfmjL3FSIaZ3N9vvvqS+5sDCw+knIY338uc1CcppwDmd+9GCzL8HYaJHkBzno0E&#10;eCJZth1jzWvIfnWH66KCVp6a/iGI1nD5DnruZ13vP7gda6tL8R//03+I//1//7v47pvvck1M6TO9&#10;6eGjR/HpT38eTz76KHPZ1UnSuvfNtDVk//fffR9/95/+DmD6RfLLAfRhHrcRNeXxi5ev4s2bd3xX&#10;0HWYLTvfvZ3nu6uZsqROUr64p9K9kTCNl42tFfZkO67fmIn/7X/9X+Lf/bt/Bz8Mx+9+93m8fPEG&#10;Xl5kTTxJsZ3rMZShe++lvLfaXe+fLb00AO0bfnaKnmlQNpoi1wzdmxPryV7KtLOMnPq+hUgXgMX9&#10;/eM4adyDzjH4My1LQH4UnT06hA7S87q2tpq6RVn1+vU8Rid0BI/uVtUrLbGytJZdamo7GMZ7F2mU&#10;7u9ZdGv09xj5ZgjbfuHIamR8AwD17BI5ZzsvU8327baDcd6HgQFdvHm7yJ6bCtkQq+uLaEFPoWuO&#10;wb4JjLmeOEGPbG8h985bkOMCd9aC9y7CyHJ96p8KOMZ8XTunbO8cZAGs+2inm2+//z6WlzaTjkGr&#10;gFbAlGlXADLXyMOFTHEw6nzA+sQla9jawzjFDra4LPLUlAVWETqyoPgkwal6XpBrSo0a3J7N4iHH&#10;xNusl7Uwpnz5KeAU3SEecYELbfgqOKV0WeCPSyOv1rZwDfRmRxt5JJ0u0L3Yy3RD5bDOPcFlXs/f&#10;pitYu6K3V7rJ/v/gEplU+aW80xGWMotn+17mdUtbjFvMpuHmjw4F/1WcPtYJFd2njNYhKB7T4eaP&#10;7ztf83ydszhOPhe7+T3TVnw/54zuVxY6V19iQ3lQ3CcGUM8YYWxvb4//E3M+0Ln/zad/AAAAAElF&#10;TkSuQmCCUEsDBBQABgAIAAAAIQBnjtsi4AAAAAkBAAAPAAAAZHJzL2Rvd25yZXYueG1sTI9Pa8JA&#10;FMTvhX6H5RV6080/RWI2ItL2JIVqoXhbk2cSzL4N2TWJ376vp3ocZpj5TbaZTCsG7F1jSUE4D0Ag&#10;FbZsqFLwfXyfrUA4r6nUrSVUcEcHm/z5KdNpaUf6wuHgK8El5FKtoPa+S6V0RY1Gu7ntkNi72N5o&#10;z7KvZNnrkctNK6MgWEqjG+KFWne4q7G4Hm5Gwceox20cvg3762V3Px0Xnz/7EJV6fZm2axAeJ/8f&#10;hj98Roecmc72RqUTrYLZMuakgiThS+yv4iQCcVYQLYIEZJ7Jxwf5L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AIyerKpQIAAAIIAAAOAAAAAAAA&#10;AAAAAAAAADoCAABkcnMvZTJvRG9jLnhtbFBLAQItAAoAAAAAAAAAIQCtEJGijx8IAI8fCAAUAAAA&#10;AAAAAAAAAAAAAAsFAABkcnMvbWVkaWEvaW1hZ2UxLnBuZ1BLAQItAAoAAAAAAAAAIQDD4/tCcSYH&#10;AHEmBwAUAAAAAAAAAAAAAAAAAMwkCABkcnMvbWVkaWEvaW1hZ2UyLnBuZ1BLAQItABQABgAIAAAA&#10;IQBnjtsi4AAAAAkBAAAPAAAAAAAAAAAAAAAAAG9LDwBkcnMvZG93bnJldi54bWxQSwECLQAUAAYA&#10;CAAAACEALmzwAMUAAAClAQAAGQAAAAAAAAAAAAAAAAB8TA8AZHJzL19yZWxzL2Uyb0RvYy54bWwu&#10;cmVsc1BLBQYAAAAABwAHAL4BAAB4TQ8AAAA=&#10;">
                <v:shape id="Bildobjekt 48" o:spid="_x0000_s1027" type="#_x0000_t75" style="position:absolute;left:27910;top:50;width:25462;height:13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ZFdwgAAANsAAAAPAAAAZHJzL2Rvd25yZXYueG1sRE/LasJA&#10;FN0L/sNwBXc6UaSE6ChFFNqVj6ZCd5fMbRKbuRNnRpP+fWdRcHk479WmN414kPO1ZQWzaQKCuLC6&#10;5lJB/rGfpCB8QNbYWCYFv+Rhsx4OVphp2/GJHudQihjCPkMFVQhtJqUvKjLop7Yljty3dQZDhK6U&#10;2mEXw00j50nyIg3WHBsqbGlbUfFzvhsF6btzt0W7u5+u3eGYX66fX4e0UWo86l+XIAL14Sn+d79p&#10;BYs4Nn6JP0Cu/wAAAP//AwBQSwECLQAUAAYACAAAACEA2+H2y+4AAACFAQAAEwAAAAAAAAAAAAAA&#10;AAAAAAAAW0NvbnRlbnRfVHlwZXNdLnhtbFBLAQItABQABgAIAAAAIQBa9CxbvwAAABUBAAALAAAA&#10;AAAAAAAAAAAAAB8BAABfcmVscy8ucmVsc1BLAQItABQABgAIAAAAIQBB7ZFdwgAAANsAAAAPAAAA&#10;AAAAAAAAAAAAAAcCAABkcnMvZG93bnJldi54bWxQSwUGAAAAAAMAAwC3AAAA9gIAAAAA&#10;">
                  <v:imagedata r:id="rId53" o:title=""/>
                </v:shape>
                <v:shape id="Bildobjekt 50" o:spid="_x0000_s1028" type="#_x0000_t75" style="position:absolute;width:26733;height:13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bwIwAAAANsAAAAPAAAAZHJzL2Rvd25yZXYueG1sRE9Ni8Iw&#10;EL0v+B/CCF4WTVdQpBpFBBdBRHT14G1sxrbaTEoStf57cxD2+Hjfk1ljKvEg50vLCn56CQjizOqS&#10;cwWHv2V3BMIHZI2VZVLwIg+zaetrgqm2T97RYx9yEUPYp6igCKFOpfRZQQZ9z9bEkbtYZzBE6HKp&#10;HT5juKlkP0mG0mDJsaHAmhYFZbf93SiQiw2e59+na/66bY+rgOvfATqlOu1mPgYRqAn/4o97pRUM&#10;4vr4Jf4AOX0DAAD//wMAUEsBAi0AFAAGAAgAAAAhANvh9svuAAAAhQEAABMAAAAAAAAAAAAAAAAA&#10;AAAAAFtDb250ZW50X1R5cGVzXS54bWxQSwECLQAUAAYACAAAACEAWvQsW78AAAAVAQAACwAAAAAA&#10;AAAAAAAAAAAfAQAAX3JlbHMvLnJlbHNQSwECLQAUAAYACAAAACEAlk28CMAAAADbAAAADwAAAAAA&#10;AAAAAAAAAAAHAgAAZHJzL2Rvd25yZXYueG1sUEsFBgAAAAADAAMAtwAAAPQCAAAAAA==&#10;">
                  <v:imagedata r:id="rId54" o:title=""/>
                </v:shape>
                <w10:wrap type="through"/>
              </v:group>
            </w:pict>
          </mc:Fallback>
        </mc:AlternateContent>
      </w:r>
      <w:r>
        <w:rPr>
          <w:noProof/>
        </w:rPr>
        <mc:AlternateContent>
          <mc:Choice Requires="wps">
            <w:drawing>
              <wp:inline distT="0" distB="0" distL="0" distR="0" wp14:anchorId="2D42EFE4" wp14:editId="7E2284A6">
                <wp:extent cx="5039360" cy="399415"/>
                <wp:effectExtent l="3175" t="0" r="0" b="1270"/>
                <wp:docPr id="427557778" name="Textruta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360" cy="399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6EC5CF" w14:textId="63DF6147" w:rsidR="0058001B" w:rsidRDefault="0058001B" w:rsidP="0058001B">
                            <w:pPr>
                              <w:pStyle w:val="Beskrivning"/>
                              <w:rPr>
                                <w:rFonts w:ascii="Garamond" w:hAnsi="Garamond" w:cs="Times New Roman"/>
                                <w:color w:val="auto"/>
                                <w:sz w:val="20"/>
                                <w:szCs w:val="20"/>
                              </w:rPr>
                            </w:pPr>
                            <w:r w:rsidRPr="002B2120">
                              <w:rPr>
                                <w:rFonts w:ascii="Garamond" w:hAnsi="Garamond" w:cs="Times New Roman"/>
                                <w:color w:val="auto"/>
                                <w:sz w:val="20"/>
                                <w:szCs w:val="20"/>
                              </w:rPr>
                              <w:t>Figur 1</w:t>
                            </w:r>
                            <w:r w:rsidR="006B44BD">
                              <w:rPr>
                                <w:rFonts w:ascii="Garamond" w:hAnsi="Garamond" w:cs="Times New Roman"/>
                                <w:color w:val="auto"/>
                                <w:sz w:val="20"/>
                                <w:szCs w:val="20"/>
                              </w:rPr>
                              <w:t>8</w:t>
                            </w:r>
                            <w:r w:rsidRPr="002B2120">
                              <w:rPr>
                                <w:rFonts w:ascii="Garamond" w:hAnsi="Garamond" w:cs="Times New Roman"/>
                                <w:color w:val="auto"/>
                                <w:sz w:val="20"/>
                                <w:szCs w:val="20"/>
                              </w:rPr>
                              <w:t>. T</w:t>
                            </w:r>
                            <w:r>
                              <w:rPr>
                                <w:rFonts w:ascii="Garamond" w:hAnsi="Garamond" w:cs="Times New Roman"/>
                                <w:color w:val="auto"/>
                                <w:sz w:val="20"/>
                                <w:szCs w:val="20"/>
                              </w:rPr>
                              <w:t>ill vänster</w:t>
                            </w:r>
                            <w:r w:rsidRPr="002B2120">
                              <w:rPr>
                                <w:rFonts w:ascii="Garamond" w:hAnsi="Garamond" w:cs="Times New Roman"/>
                                <w:color w:val="auto"/>
                                <w:sz w:val="20"/>
                                <w:szCs w:val="20"/>
                              </w:rPr>
                              <w:t>, anläggningar i mark samlar upp och fördröjer dagvatten i markytan. Rening uppstår när vattnet infiltrerar vidare i naturliga eller uppbyggda jordlager. T</w:t>
                            </w:r>
                            <w:r>
                              <w:rPr>
                                <w:rFonts w:ascii="Garamond" w:hAnsi="Garamond" w:cs="Times New Roman"/>
                                <w:color w:val="auto"/>
                                <w:sz w:val="20"/>
                                <w:szCs w:val="20"/>
                              </w:rPr>
                              <w:t xml:space="preserve">ill </w:t>
                            </w:r>
                            <w:r w:rsidRPr="002B2120">
                              <w:rPr>
                                <w:rFonts w:ascii="Garamond" w:hAnsi="Garamond" w:cs="Times New Roman"/>
                                <w:color w:val="auto"/>
                                <w:sz w:val="20"/>
                                <w:szCs w:val="20"/>
                              </w:rPr>
                              <w:t>h</w:t>
                            </w:r>
                            <w:r>
                              <w:rPr>
                                <w:rFonts w:ascii="Garamond" w:hAnsi="Garamond" w:cs="Times New Roman"/>
                                <w:color w:val="auto"/>
                                <w:sz w:val="20"/>
                                <w:szCs w:val="20"/>
                              </w:rPr>
                              <w:t>öger</w:t>
                            </w:r>
                            <w:r w:rsidRPr="002B2120">
                              <w:rPr>
                                <w:rFonts w:ascii="Garamond" w:hAnsi="Garamond" w:cs="Times New Roman"/>
                                <w:color w:val="auto"/>
                                <w:sz w:val="20"/>
                                <w:szCs w:val="20"/>
                              </w:rPr>
                              <w:t>, Makadamdiken kan användas för att avleda och fördröja dagvatten från vägar, gator och parkeringsytor. De kan kombineras med andra dagvattensystem.</w:t>
                            </w:r>
                          </w:p>
                          <w:p w14:paraId="5D1F9E39" w14:textId="77777777" w:rsidR="0058001B" w:rsidRPr="0058001B" w:rsidRDefault="0058001B" w:rsidP="0058001B"/>
                          <w:p w14:paraId="23A7773C" w14:textId="77777777" w:rsidR="0058001B" w:rsidRPr="00420034" w:rsidRDefault="0058001B" w:rsidP="0058001B"/>
                        </w:txbxContent>
                      </wps:txbx>
                      <wps:bodyPr rot="0" vert="horz" wrap="square" lIns="0" tIns="0" rIns="0" bIns="0" anchor="t" anchorCtr="0" upright="1">
                        <a:noAutofit/>
                      </wps:bodyPr>
                    </wps:wsp>
                  </a:graphicData>
                </a:graphic>
              </wp:inline>
            </w:drawing>
          </mc:Choice>
          <mc:Fallback>
            <w:pict>
              <v:shape w14:anchorId="2D42EFE4" id="Textruta 51" o:spid="_x0000_s1041" type="#_x0000_t202" style="width:396.8pt;height:3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PCB7gEAAMEDAAAOAAAAZHJzL2Uyb0RvYy54bWysU9tu2zAMfR+wfxD0vjhp1mIx4hRdigwD&#10;ugvQ9QNkWbaFyaJGKbGzrx8l2+m2vg3zg0CJ5CHPIb29HTrDTgq9Blvw1WLJmbISKm2bgj99O7x5&#10;x5kPwlbCgFUFPyvPb3evX217l6sraMFUChmBWJ/3ruBtCC7PMi9b1Qm/AKcsOWvATgS6YpNVKHpC&#10;70x2tVzeZD1g5RCk8p5e70cn3yX8ulYyfKlrrwIzBafeQjoxnWU8s91W5A0K12o5tSH+oYtOaEtF&#10;L1D3Igh2RP0CqtMSwUMdFhK6DOpaS5U4EJvV8i82j61wKnEhcby7yOT/H6z8fHp0X5GF4T0MNMBE&#10;wrsHkN89s7BvhW3UHSL0rRIVFV5FybLe+XxKjVL73EeQsv8EFQ1ZHAMkoKHGLqpCPBmh0wDOF9HV&#10;EJikx+vlerO+IZck33qzebu6TiVEPmc79OGDgo5Fo+BIQ03o4vTgQ+xG5HNILObB6OqgjUkXbMq9&#10;QXYStACH9E3of4QZG4MtxLQRMb4kmpHZyDEM5cB0RS1HiMi6hOpMvBHGvaL/gIwW8CdnPe1Uwf2P&#10;o0DFmfloSbu4gLOBs1HOhrCSUgseOBvNfRgX9ehQNy0hj9OxcEf61jpRf+5iapf2JCky7XRcxN/v&#10;Ker5z9v9AgAA//8DAFBLAwQUAAYACAAAACEA8v1b8NsAAAAEAQAADwAAAGRycy9kb3ducmV2Lnht&#10;bEyPwU7DMAyG70i8Q2QkLmhLKVJhXdMJNrixw8a0s9eEtqJxqiRdu7fHcIGLJev/9flzsZpsJ87G&#10;h9aRgvt5AsJQ5XRLtYLDx9vsCUSISBo7R0bBxQRYlddXBebajbQz532sBUMo5KigibHPpQxVYyyG&#10;uesNcfbpvMXIq6+l9jgy3HYyTZJMWmyJLzTYm3Vjqq/9YBVkGz+MO1rfbQ6v77jt6/T4cjkqdXsz&#10;PS9BRDPFvzL86LM6lOx0cgPpIDoF/Ej8nZw9Lh4yECcGpwuQZSH/y5ffAAAA//8DAFBLAQItABQA&#10;BgAIAAAAIQC2gziS/gAAAOEBAAATAAAAAAAAAAAAAAAAAAAAAABbQ29udGVudF9UeXBlc10ueG1s&#10;UEsBAi0AFAAGAAgAAAAhADj9If/WAAAAlAEAAAsAAAAAAAAAAAAAAAAALwEAAF9yZWxzLy5yZWxz&#10;UEsBAi0AFAAGAAgAAAAhALtM8IHuAQAAwQMAAA4AAAAAAAAAAAAAAAAALgIAAGRycy9lMm9Eb2Mu&#10;eG1sUEsBAi0AFAAGAAgAAAAhAPL9W/DbAAAABAEAAA8AAAAAAAAAAAAAAAAASAQAAGRycy9kb3du&#10;cmV2LnhtbFBLBQYAAAAABAAEAPMAAABQBQAAAAA=&#10;" stroked="f">
                <v:textbox inset="0,0,0,0">
                  <w:txbxContent>
                    <w:p w14:paraId="3B6EC5CF" w14:textId="63DF6147" w:rsidR="0058001B" w:rsidRDefault="0058001B" w:rsidP="0058001B">
                      <w:pPr>
                        <w:pStyle w:val="Beskrivning"/>
                        <w:rPr>
                          <w:rFonts w:ascii="Garamond" w:hAnsi="Garamond" w:cs="Times New Roman"/>
                          <w:color w:val="auto"/>
                          <w:sz w:val="20"/>
                          <w:szCs w:val="20"/>
                        </w:rPr>
                      </w:pPr>
                      <w:r w:rsidRPr="002B2120">
                        <w:rPr>
                          <w:rFonts w:ascii="Garamond" w:hAnsi="Garamond" w:cs="Times New Roman"/>
                          <w:color w:val="auto"/>
                          <w:sz w:val="20"/>
                          <w:szCs w:val="20"/>
                        </w:rPr>
                        <w:t>Figur 1</w:t>
                      </w:r>
                      <w:r w:rsidR="006B44BD">
                        <w:rPr>
                          <w:rFonts w:ascii="Garamond" w:hAnsi="Garamond" w:cs="Times New Roman"/>
                          <w:color w:val="auto"/>
                          <w:sz w:val="20"/>
                          <w:szCs w:val="20"/>
                        </w:rPr>
                        <w:t>8</w:t>
                      </w:r>
                      <w:r w:rsidRPr="002B2120">
                        <w:rPr>
                          <w:rFonts w:ascii="Garamond" w:hAnsi="Garamond" w:cs="Times New Roman"/>
                          <w:color w:val="auto"/>
                          <w:sz w:val="20"/>
                          <w:szCs w:val="20"/>
                        </w:rPr>
                        <w:t>. T</w:t>
                      </w:r>
                      <w:r>
                        <w:rPr>
                          <w:rFonts w:ascii="Garamond" w:hAnsi="Garamond" w:cs="Times New Roman"/>
                          <w:color w:val="auto"/>
                          <w:sz w:val="20"/>
                          <w:szCs w:val="20"/>
                        </w:rPr>
                        <w:t>ill vänster</w:t>
                      </w:r>
                      <w:r w:rsidRPr="002B2120">
                        <w:rPr>
                          <w:rFonts w:ascii="Garamond" w:hAnsi="Garamond" w:cs="Times New Roman"/>
                          <w:color w:val="auto"/>
                          <w:sz w:val="20"/>
                          <w:szCs w:val="20"/>
                        </w:rPr>
                        <w:t>, anläggningar i mark samlar upp och fördröjer dagvatten i markytan. Rening uppstår när vattnet infiltrerar vidare i naturliga eller uppbyggda jordlager. T</w:t>
                      </w:r>
                      <w:r>
                        <w:rPr>
                          <w:rFonts w:ascii="Garamond" w:hAnsi="Garamond" w:cs="Times New Roman"/>
                          <w:color w:val="auto"/>
                          <w:sz w:val="20"/>
                          <w:szCs w:val="20"/>
                        </w:rPr>
                        <w:t xml:space="preserve">ill </w:t>
                      </w:r>
                      <w:r w:rsidRPr="002B2120">
                        <w:rPr>
                          <w:rFonts w:ascii="Garamond" w:hAnsi="Garamond" w:cs="Times New Roman"/>
                          <w:color w:val="auto"/>
                          <w:sz w:val="20"/>
                          <w:szCs w:val="20"/>
                        </w:rPr>
                        <w:t>h</w:t>
                      </w:r>
                      <w:r>
                        <w:rPr>
                          <w:rFonts w:ascii="Garamond" w:hAnsi="Garamond" w:cs="Times New Roman"/>
                          <w:color w:val="auto"/>
                          <w:sz w:val="20"/>
                          <w:szCs w:val="20"/>
                        </w:rPr>
                        <w:t>öger</w:t>
                      </w:r>
                      <w:r w:rsidRPr="002B2120">
                        <w:rPr>
                          <w:rFonts w:ascii="Garamond" w:hAnsi="Garamond" w:cs="Times New Roman"/>
                          <w:color w:val="auto"/>
                          <w:sz w:val="20"/>
                          <w:szCs w:val="20"/>
                        </w:rPr>
                        <w:t>, Makadamdiken kan användas för att avleda och fördröja dagvatten från vägar, gator och parkeringsytor. De kan kombineras med andra dagvattensystem.</w:t>
                      </w:r>
                    </w:p>
                    <w:p w14:paraId="5D1F9E39" w14:textId="77777777" w:rsidR="0058001B" w:rsidRPr="0058001B" w:rsidRDefault="0058001B" w:rsidP="0058001B"/>
                    <w:p w14:paraId="23A7773C" w14:textId="77777777" w:rsidR="0058001B" w:rsidRPr="00420034" w:rsidRDefault="0058001B" w:rsidP="0058001B"/>
                  </w:txbxContent>
                </v:textbox>
                <w10:anchorlock/>
              </v:shape>
            </w:pict>
          </mc:Fallback>
        </mc:AlternateContent>
      </w:r>
    </w:p>
    <w:p w14:paraId="2C8747D2" w14:textId="77777777" w:rsidR="0058001B" w:rsidRDefault="0058001B" w:rsidP="0058001B">
      <w:pPr>
        <w:pStyle w:val="Brdtext"/>
        <w:spacing w:line="360" w:lineRule="auto"/>
      </w:pPr>
    </w:p>
    <w:p w14:paraId="59C42050" w14:textId="34F91CE0" w:rsidR="004C17B4" w:rsidRPr="006B3B79" w:rsidRDefault="0058001B" w:rsidP="0058001B">
      <w:pPr>
        <w:pStyle w:val="Brdtext"/>
        <w:spacing w:line="360" w:lineRule="auto"/>
      </w:pPr>
      <w:r w:rsidRPr="006B3B79">
        <w:rPr>
          <w:noProof/>
          <w:lang w:eastAsia="sv-SE"/>
        </w:rPr>
        <w:drawing>
          <wp:anchor distT="0" distB="0" distL="114300" distR="114300" simplePos="0" relativeHeight="251655168" behindDoc="0" locked="0" layoutInCell="1" allowOverlap="1" wp14:anchorId="7A0CA63A" wp14:editId="37ED75D9">
            <wp:simplePos x="0" y="0"/>
            <wp:positionH relativeFrom="column">
              <wp:posOffset>2816225</wp:posOffset>
            </wp:positionH>
            <wp:positionV relativeFrom="paragraph">
              <wp:posOffset>2540</wp:posOffset>
            </wp:positionV>
            <wp:extent cx="2675890" cy="1325245"/>
            <wp:effectExtent l="0" t="0" r="0" b="8255"/>
            <wp:wrapNone/>
            <wp:docPr id="24" name="Bildobjekt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objekt 24">
                      <a:extLst>
                        <a:ext uri="{C183D7F6-B498-43B3-948B-1728B52AA6E4}">
                          <adec:decorative xmlns:adec="http://schemas.microsoft.com/office/drawing/2017/decorative" val="1"/>
                        </a:ext>
                      </a:extLst>
                    </pic:cNvPr>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675890" cy="1325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17B4" w:rsidRPr="006B3B79">
        <w:rPr>
          <w:noProof/>
          <w:lang w:eastAsia="sv-SE"/>
        </w:rPr>
        <w:drawing>
          <wp:inline distT="0" distB="0" distL="0" distR="0" wp14:anchorId="4CF8A632" wp14:editId="2813A16D">
            <wp:extent cx="2705100" cy="1326116"/>
            <wp:effectExtent l="0" t="0" r="0" b="7620"/>
            <wp:docPr id="47" name="Bildobjekt 47" descr="En bild som visar hur en gräsmatta kan användas för att fördröja och rena dagv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Bildobjekt 47" descr="En bild som visar hur en gräsmatta kan användas för att fördröja och rena dagvatten."/>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718419" cy="1332645"/>
                    </a:xfrm>
                    <a:prstGeom prst="rect">
                      <a:avLst/>
                    </a:prstGeom>
                    <a:noFill/>
                    <a:ln>
                      <a:noFill/>
                    </a:ln>
                  </pic:spPr>
                </pic:pic>
              </a:graphicData>
            </a:graphic>
          </wp:inline>
        </w:drawing>
      </w:r>
    </w:p>
    <w:p w14:paraId="70344C55" w14:textId="0C8C67D2" w:rsidR="00420034" w:rsidRPr="00B153F7" w:rsidRDefault="00862FD0" w:rsidP="00B153F7">
      <w:pPr>
        <w:pStyle w:val="Beskrivning"/>
        <w:ind w:right="3685"/>
        <w:jc w:val="left"/>
        <w:rPr>
          <w:rFonts w:ascii="Times New Roman" w:hAnsi="Times New Roman" w:cs="Times New Roman"/>
          <w:color w:val="auto"/>
          <w:sz w:val="20"/>
          <w:szCs w:val="20"/>
        </w:rPr>
      </w:pPr>
      <w:r>
        <w:rPr>
          <w:noProof/>
        </w:rPr>
        <mc:AlternateContent>
          <mc:Choice Requires="wps">
            <w:drawing>
              <wp:inline distT="0" distB="0" distL="0" distR="0" wp14:anchorId="3F04CB3C" wp14:editId="03B9DE28">
                <wp:extent cx="5463540" cy="307975"/>
                <wp:effectExtent l="3175" t="0" r="635" b="0"/>
                <wp:docPr id="1949058667" name="Textruta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307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47CD66" w14:textId="10DE49FC" w:rsidR="00E42612" w:rsidRPr="002B2120" w:rsidRDefault="00E42612" w:rsidP="00E42612">
                            <w:pPr>
                              <w:pStyle w:val="Beskrivning"/>
                              <w:rPr>
                                <w:rFonts w:ascii="Garamond" w:hAnsi="Garamond" w:cs="Times New Roman"/>
                                <w:color w:val="auto"/>
                                <w:sz w:val="20"/>
                                <w:szCs w:val="20"/>
                              </w:rPr>
                            </w:pPr>
                            <w:r w:rsidRPr="002B2120">
                              <w:rPr>
                                <w:rFonts w:ascii="Garamond" w:hAnsi="Garamond" w:cs="Times New Roman"/>
                                <w:color w:val="auto"/>
                                <w:sz w:val="20"/>
                                <w:szCs w:val="20"/>
                              </w:rPr>
                              <w:t xml:space="preserve">Figur </w:t>
                            </w:r>
                            <w:r w:rsidR="004B368E" w:rsidRPr="002B2120">
                              <w:rPr>
                                <w:rFonts w:ascii="Garamond" w:hAnsi="Garamond" w:cs="Times New Roman"/>
                                <w:color w:val="auto"/>
                                <w:sz w:val="20"/>
                                <w:szCs w:val="20"/>
                              </w:rPr>
                              <w:t>1</w:t>
                            </w:r>
                            <w:r w:rsidR="006B44BD">
                              <w:rPr>
                                <w:rFonts w:ascii="Garamond" w:hAnsi="Garamond" w:cs="Times New Roman"/>
                                <w:color w:val="auto"/>
                                <w:sz w:val="20"/>
                                <w:szCs w:val="20"/>
                              </w:rPr>
                              <w:t>9</w:t>
                            </w:r>
                            <w:r w:rsidRPr="002B2120">
                              <w:rPr>
                                <w:rFonts w:ascii="Garamond" w:hAnsi="Garamond" w:cs="Times New Roman"/>
                                <w:color w:val="auto"/>
                                <w:sz w:val="20"/>
                                <w:szCs w:val="20"/>
                              </w:rPr>
                              <w:t>. T</w:t>
                            </w:r>
                            <w:r w:rsidR="00994F5F" w:rsidRPr="002B2120">
                              <w:rPr>
                                <w:rFonts w:ascii="Garamond" w:hAnsi="Garamond" w:cs="Times New Roman"/>
                                <w:color w:val="auto"/>
                                <w:sz w:val="20"/>
                                <w:szCs w:val="20"/>
                              </w:rPr>
                              <w:t>ill</w:t>
                            </w:r>
                            <w:r w:rsidRPr="002B2120">
                              <w:rPr>
                                <w:rFonts w:ascii="Garamond" w:hAnsi="Garamond" w:cs="Times New Roman"/>
                                <w:color w:val="auto"/>
                                <w:sz w:val="20"/>
                                <w:szCs w:val="20"/>
                              </w:rPr>
                              <w:t>v</w:t>
                            </w:r>
                            <w:r w:rsidR="00994F5F" w:rsidRPr="002B2120">
                              <w:rPr>
                                <w:rFonts w:ascii="Garamond" w:hAnsi="Garamond" w:cs="Times New Roman"/>
                                <w:color w:val="auto"/>
                                <w:sz w:val="20"/>
                                <w:szCs w:val="20"/>
                              </w:rPr>
                              <w:t>änster</w:t>
                            </w:r>
                            <w:r w:rsidRPr="002B2120">
                              <w:rPr>
                                <w:rFonts w:ascii="Garamond" w:hAnsi="Garamond" w:cs="Times New Roman"/>
                                <w:color w:val="auto"/>
                                <w:sz w:val="20"/>
                                <w:szCs w:val="20"/>
                              </w:rPr>
                              <w:t>, en vanlig gräsmatta eller annan naturmark kan användas för att fördröja och rena dagvatten. T</w:t>
                            </w:r>
                            <w:r w:rsidR="00994F5F" w:rsidRPr="002B2120">
                              <w:rPr>
                                <w:rFonts w:ascii="Garamond" w:hAnsi="Garamond" w:cs="Times New Roman"/>
                                <w:color w:val="auto"/>
                                <w:sz w:val="20"/>
                                <w:szCs w:val="20"/>
                              </w:rPr>
                              <w:t xml:space="preserve">ill </w:t>
                            </w:r>
                            <w:r w:rsidRPr="002B2120">
                              <w:rPr>
                                <w:rFonts w:ascii="Garamond" w:hAnsi="Garamond" w:cs="Times New Roman"/>
                                <w:color w:val="auto"/>
                                <w:sz w:val="20"/>
                                <w:szCs w:val="20"/>
                              </w:rPr>
                              <w:t>h</w:t>
                            </w:r>
                            <w:r w:rsidR="00994F5F" w:rsidRPr="002B2120">
                              <w:rPr>
                                <w:rFonts w:ascii="Garamond" w:hAnsi="Garamond" w:cs="Times New Roman"/>
                                <w:color w:val="auto"/>
                                <w:sz w:val="20"/>
                                <w:szCs w:val="20"/>
                              </w:rPr>
                              <w:t>öger</w:t>
                            </w:r>
                            <w:r w:rsidRPr="002B2120">
                              <w:rPr>
                                <w:rFonts w:ascii="Garamond" w:hAnsi="Garamond" w:cs="Times New Roman"/>
                                <w:color w:val="auto"/>
                                <w:sz w:val="20"/>
                                <w:szCs w:val="20"/>
                              </w:rPr>
                              <w:t>, takvatten kan ledas via stuprör till gröna ytor för infiltration.</w:t>
                            </w:r>
                          </w:p>
                          <w:p w14:paraId="299F9CB8" w14:textId="77777777" w:rsidR="00E42612" w:rsidRPr="0084186F" w:rsidRDefault="00E42612" w:rsidP="00E42612">
                            <w:pPr>
                              <w:pStyle w:val="Beskrivning"/>
                            </w:pPr>
                          </w:p>
                        </w:txbxContent>
                      </wps:txbx>
                      <wps:bodyPr rot="0" vert="horz" wrap="square" lIns="0" tIns="0" rIns="0" bIns="0" anchor="t" anchorCtr="0" upright="1">
                        <a:noAutofit/>
                      </wps:bodyPr>
                    </wps:wsp>
                  </a:graphicData>
                </a:graphic>
              </wp:inline>
            </w:drawing>
          </mc:Choice>
          <mc:Fallback>
            <w:pict>
              <v:shape w14:anchorId="3F04CB3C" id="Textruta 55" o:spid="_x0000_s1042" type="#_x0000_t202" style="width:430.2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mQP7wEAAMEDAAAOAAAAZHJzL2Uyb0RvYy54bWysU9tu2zAMfR+wfxD0vthpm3Qz4hRdigwD&#10;ugvQ7QNkWbaFyaJGKbGzrx8lO+kub8P8IFAiechzSG/uxt6wo0KvwZZ8ucg5U1ZCrW1b8q9f9q9e&#10;c+aDsLUwYFXJT8rzu+3LF5vBFeoKOjC1QkYg1heDK3kXgiuyzMtO9cIvwClLzgawF4Gu2GY1ioHQ&#10;e5Nd5fk6GwBrhyCV9/T6MDn5NuE3jZLhU9N4FZgpOfUW0onprOKZbTeiaFG4Tsu5DfEPXfRCWyp6&#10;gXoQQbAD6r+gei0RPDRhIaHPoGm0VIkDsVnmf7B56oRTiQuJ491FJv//YOXH45P7jCyMb2GkASYS&#10;3j2C/OaZhV0nbKvuEWHolKip8DJKlg3OF3NqlNoXPoJUwweoacjiECABjQ32URXiyQidBnC6iK7G&#10;wCQ9rm7W16sbcknyXee3b25XqYQoztkOfXinoGfRKDnSUBO6OD76ELsRxTkkFvNgdL3XxqQLttXO&#10;IDsKWoB9+mb038KMjcEWYtqEGF8Szchs4hjGamS6Lvk6QkTWFdQn4o0w7RX9B2R0gD84G2inSu6/&#10;HwQqzsx7S9rFBTwbeDaqsyGspNSSB84mcxemRT041G1HyNN0LNyTvo1O1J+7mNulPUmKzDsdF/HX&#10;e4p6/vO2PwEAAP//AwBQSwMEFAAGAAgAAAAhAFUGa63bAAAABAEAAA8AAABkcnMvZG93bnJldi54&#10;bWxMj8FOwzAQRO9I/IO1SFwQdahKFIU4FbRwg0NL1fM23iZR43VkO0369xgu5bLSaEYzb4vlZDpx&#10;JudbywqeZgkI4srqlmsFu++PxwyED8gaO8uk4EIeluXtTYG5tiNv6LwNtYgl7HNU0ITQ51L6qiGD&#10;fmZ74ugdrTMYonS11A7HWG46OU+SVBpsOS402NOqoeq0HYyCdO2GccOrh/Xu/RO/+nq+f7vslbq/&#10;m15fQASawjUMv/gRHcrIdLADay86BfGR8Hejl6XJAsRBwSJ7BlkW8j98+QMAAP//AwBQSwECLQAU&#10;AAYACAAAACEAtoM4kv4AAADhAQAAEwAAAAAAAAAAAAAAAAAAAAAAW0NvbnRlbnRfVHlwZXNdLnht&#10;bFBLAQItABQABgAIAAAAIQA4/SH/1gAAAJQBAAALAAAAAAAAAAAAAAAAAC8BAABfcmVscy8ucmVs&#10;c1BLAQItABQABgAIAAAAIQB77mQP7wEAAMEDAAAOAAAAAAAAAAAAAAAAAC4CAABkcnMvZTJvRG9j&#10;LnhtbFBLAQItABQABgAIAAAAIQBVBmut2wAAAAQBAAAPAAAAAAAAAAAAAAAAAEkEAABkcnMvZG93&#10;bnJldi54bWxQSwUGAAAAAAQABADzAAAAUQUAAAAA&#10;" stroked="f">
                <v:textbox inset="0,0,0,0">
                  <w:txbxContent>
                    <w:p w14:paraId="3C47CD66" w14:textId="10DE49FC" w:rsidR="00E42612" w:rsidRPr="002B2120" w:rsidRDefault="00E42612" w:rsidP="00E42612">
                      <w:pPr>
                        <w:pStyle w:val="Beskrivning"/>
                        <w:rPr>
                          <w:rFonts w:ascii="Garamond" w:hAnsi="Garamond" w:cs="Times New Roman"/>
                          <w:color w:val="auto"/>
                          <w:sz w:val="20"/>
                          <w:szCs w:val="20"/>
                        </w:rPr>
                      </w:pPr>
                      <w:r w:rsidRPr="002B2120">
                        <w:rPr>
                          <w:rFonts w:ascii="Garamond" w:hAnsi="Garamond" w:cs="Times New Roman"/>
                          <w:color w:val="auto"/>
                          <w:sz w:val="20"/>
                          <w:szCs w:val="20"/>
                        </w:rPr>
                        <w:t xml:space="preserve">Figur </w:t>
                      </w:r>
                      <w:r w:rsidR="004B368E" w:rsidRPr="002B2120">
                        <w:rPr>
                          <w:rFonts w:ascii="Garamond" w:hAnsi="Garamond" w:cs="Times New Roman"/>
                          <w:color w:val="auto"/>
                          <w:sz w:val="20"/>
                          <w:szCs w:val="20"/>
                        </w:rPr>
                        <w:t>1</w:t>
                      </w:r>
                      <w:r w:rsidR="006B44BD">
                        <w:rPr>
                          <w:rFonts w:ascii="Garamond" w:hAnsi="Garamond" w:cs="Times New Roman"/>
                          <w:color w:val="auto"/>
                          <w:sz w:val="20"/>
                          <w:szCs w:val="20"/>
                        </w:rPr>
                        <w:t>9</w:t>
                      </w:r>
                      <w:r w:rsidRPr="002B2120">
                        <w:rPr>
                          <w:rFonts w:ascii="Garamond" w:hAnsi="Garamond" w:cs="Times New Roman"/>
                          <w:color w:val="auto"/>
                          <w:sz w:val="20"/>
                          <w:szCs w:val="20"/>
                        </w:rPr>
                        <w:t>. T</w:t>
                      </w:r>
                      <w:r w:rsidR="00994F5F" w:rsidRPr="002B2120">
                        <w:rPr>
                          <w:rFonts w:ascii="Garamond" w:hAnsi="Garamond" w:cs="Times New Roman"/>
                          <w:color w:val="auto"/>
                          <w:sz w:val="20"/>
                          <w:szCs w:val="20"/>
                        </w:rPr>
                        <w:t>ill</w:t>
                      </w:r>
                      <w:r w:rsidRPr="002B2120">
                        <w:rPr>
                          <w:rFonts w:ascii="Garamond" w:hAnsi="Garamond" w:cs="Times New Roman"/>
                          <w:color w:val="auto"/>
                          <w:sz w:val="20"/>
                          <w:szCs w:val="20"/>
                        </w:rPr>
                        <w:t>v</w:t>
                      </w:r>
                      <w:r w:rsidR="00994F5F" w:rsidRPr="002B2120">
                        <w:rPr>
                          <w:rFonts w:ascii="Garamond" w:hAnsi="Garamond" w:cs="Times New Roman"/>
                          <w:color w:val="auto"/>
                          <w:sz w:val="20"/>
                          <w:szCs w:val="20"/>
                        </w:rPr>
                        <w:t>änster</w:t>
                      </w:r>
                      <w:r w:rsidRPr="002B2120">
                        <w:rPr>
                          <w:rFonts w:ascii="Garamond" w:hAnsi="Garamond" w:cs="Times New Roman"/>
                          <w:color w:val="auto"/>
                          <w:sz w:val="20"/>
                          <w:szCs w:val="20"/>
                        </w:rPr>
                        <w:t>, en vanlig gräsmatta eller annan naturmark kan användas för att fördröja och rena dagvatten. T</w:t>
                      </w:r>
                      <w:r w:rsidR="00994F5F" w:rsidRPr="002B2120">
                        <w:rPr>
                          <w:rFonts w:ascii="Garamond" w:hAnsi="Garamond" w:cs="Times New Roman"/>
                          <w:color w:val="auto"/>
                          <w:sz w:val="20"/>
                          <w:szCs w:val="20"/>
                        </w:rPr>
                        <w:t xml:space="preserve">ill </w:t>
                      </w:r>
                      <w:r w:rsidRPr="002B2120">
                        <w:rPr>
                          <w:rFonts w:ascii="Garamond" w:hAnsi="Garamond" w:cs="Times New Roman"/>
                          <w:color w:val="auto"/>
                          <w:sz w:val="20"/>
                          <w:szCs w:val="20"/>
                        </w:rPr>
                        <w:t>h</w:t>
                      </w:r>
                      <w:r w:rsidR="00994F5F" w:rsidRPr="002B2120">
                        <w:rPr>
                          <w:rFonts w:ascii="Garamond" w:hAnsi="Garamond" w:cs="Times New Roman"/>
                          <w:color w:val="auto"/>
                          <w:sz w:val="20"/>
                          <w:szCs w:val="20"/>
                        </w:rPr>
                        <w:t>öger</w:t>
                      </w:r>
                      <w:r w:rsidRPr="002B2120">
                        <w:rPr>
                          <w:rFonts w:ascii="Garamond" w:hAnsi="Garamond" w:cs="Times New Roman"/>
                          <w:color w:val="auto"/>
                          <w:sz w:val="20"/>
                          <w:szCs w:val="20"/>
                        </w:rPr>
                        <w:t>, takvatten kan ledas via stuprör till gröna ytor för infiltration.</w:t>
                      </w:r>
                    </w:p>
                    <w:p w14:paraId="299F9CB8" w14:textId="77777777" w:rsidR="00E42612" w:rsidRPr="0084186F" w:rsidRDefault="00E42612" w:rsidP="00E42612">
                      <w:pPr>
                        <w:pStyle w:val="Beskrivning"/>
                      </w:pPr>
                    </w:p>
                  </w:txbxContent>
                </v:textbox>
                <w10:anchorlock/>
              </v:shape>
            </w:pict>
          </mc:Fallback>
        </mc:AlternateContent>
      </w:r>
    </w:p>
    <w:p w14:paraId="167C151D" w14:textId="6D4CA3EF" w:rsidR="00951D66" w:rsidRDefault="00E87A15" w:rsidP="006D41AA">
      <w:pPr>
        <w:spacing w:line="360" w:lineRule="auto"/>
        <w:rPr>
          <w:rFonts w:ascii="Garamond" w:hAnsi="Garamond" w:cs="Times New Roman"/>
          <w:color w:val="000000" w:themeColor="text1"/>
          <w:szCs w:val="24"/>
        </w:rPr>
      </w:pPr>
      <w:r w:rsidRPr="00305BB5">
        <w:rPr>
          <w:rFonts w:ascii="Garamond" w:hAnsi="Garamond" w:cs="Times New Roman"/>
          <w:color w:val="000000" w:themeColor="text1"/>
          <w:szCs w:val="24"/>
        </w:rPr>
        <w:t>I</w:t>
      </w:r>
      <w:r w:rsidR="00456BC3" w:rsidRPr="00305BB5">
        <w:rPr>
          <w:rFonts w:ascii="Garamond" w:hAnsi="Garamond" w:cs="Times New Roman"/>
          <w:color w:val="000000" w:themeColor="text1"/>
          <w:szCs w:val="24"/>
        </w:rPr>
        <w:t xml:space="preserve"> samband med det pågående detaljplanearbetet inom avrinningsområdet sträva</w:t>
      </w:r>
      <w:r w:rsidRPr="00305BB5">
        <w:rPr>
          <w:rFonts w:ascii="Garamond" w:hAnsi="Garamond" w:cs="Times New Roman"/>
          <w:color w:val="000000" w:themeColor="text1"/>
          <w:szCs w:val="24"/>
        </w:rPr>
        <w:t>s</w:t>
      </w:r>
      <w:r w:rsidR="00456BC3" w:rsidRPr="00305BB5">
        <w:rPr>
          <w:rFonts w:ascii="Garamond" w:hAnsi="Garamond" w:cs="Times New Roman"/>
          <w:color w:val="000000" w:themeColor="text1"/>
          <w:szCs w:val="24"/>
        </w:rPr>
        <w:t xml:space="preserve"> </w:t>
      </w:r>
      <w:r w:rsidRPr="00305BB5">
        <w:rPr>
          <w:rFonts w:ascii="Garamond" w:hAnsi="Garamond" w:cs="Times New Roman"/>
          <w:color w:val="000000" w:themeColor="text1"/>
          <w:szCs w:val="24"/>
        </w:rPr>
        <w:t>det</w:t>
      </w:r>
      <w:r w:rsidR="00456BC3" w:rsidRPr="00305BB5">
        <w:rPr>
          <w:rFonts w:ascii="Garamond" w:hAnsi="Garamond" w:cs="Times New Roman"/>
          <w:color w:val="000000" w:themeColor="text1"/>
          <w:szCs w:val="24"/>
        </w:rPr>
        <w:t xml:space="preserve"> efter att behålla karaktären med gröna tomter och ett vägnät med mindre vägar, samt att undvika att bebyggelsen förtätats genom avstyckning samt minimera hårdgjorda ytor och möjliggöra för lokal fördröjning för rening. Detta utgör i sig en viktig del i en hållbar dagvattenhantering för att minimera påverkan på recipienten</w:t>
      </w:r>
      <w:r w:rsidR="00013B68" w:rsidRPr="00305BB5">
        <w:rPr>
          <w:rFonts w:ascii="Garamond" w:hAnsi="Garamond" w:cs="Times New Roman"/>
          <w:color w:val="000000" w:themeColor="text1"/>
          <w:szCs w:val="24"/>
        </w:rPr>
        <w:t>.</w:t>
      </w:r>
    </w:p>
    <w:p w14:paraId="7AC8C704" w14:textId="77777777" w:rsidR="001D4E59" w:rsidRDefault="001D4E59" w:rsidP="006D41AA">
      <w:pPr>
        <w:spacing w:line="360" w:lineRule="auto"/>
        <w:rPr>
          <w:rFonts w:ascii="Garamond" w:hAnsi="Garamond" w:cs="Times New Roman"/>
          <w:color w:val="000000" w:themeColor="text1"/>
          <w:szCs w:val="24"/>
        </w:rPr>
      </w:pPr>
    </w:p>
    <w:p w14:paraId="1FC5E829" w14:textId="44321F03" w:rsidR="00D00C16" w:rsidRPr="00951D66" w:rsidRDefault="00D00C16" w:rsidP="00D00C16">
      <w:pPr>
        <w:pStyle w:val="Brdtext"/>
        <w:spacing w:line="360" w:lineRule="auto"/>
        <w:rPr>
          <w:rFonts w:ascii="Garamond" w:hAnsi="Garamond"/>
          <w:iCs/>
        </w:rPr>
      </w:pPr>
      <w:r w:rsidRPr="00951D66">
        <w:rPr>
          <w:rFonts w:ascii="Garamond" w:hAnsi="Garamond"/>
          <w:iCs/>
        </w:rPr>
        <w:t>Detaljplanen reglerar ovanstående genom bestämmelser om minsta fastighetsstorlek samt begränsning av byggnadsareor vilket gör att möjligheten till förtätning och andelen hårdgjord yta begränsas</w:t>
      </w:r>
      <w:r>
        <w:rPr>
          <w:rFonts w:ascii="Garamond" w:hAnsi="Garamond"/>
          <w:iCs/>
        </w:rPr>
        <w:t xml:space="preserve">. </w:t>
      </w:r>
      <w:r w:rsidRPr="003913CD">
        <w:rPr>
          <w:rFonts w:ascii="Garamond" w:hAnsi="Garamond"/>
          <w:iCs/>
        </w:rPr>
        <w:t xml:space="preserve">För att begränsa den hårdgjorda </w:t>
      </w:r>
      <w:r w:rsidRPr="003913CD">
        <w:rPr>
          <w:rFonts w:ascii="Garamond" w:hAnsi="Garamond"/>
          <w:iCs/>
        </w:rPr>
        <w:lastRenderedPageBreak/>
        <w:t>ytan inom planområdet har en generell planbestämmelse tillämpats i plankartan om att minst 80 % av fastighetsarean ska vara genomsläpplig.</w:t>
      </w:r>
      <w:r>
        <w:rPr>
          <w:rFonts w:ascii="Garamond" w:hAnsi="Garamond"/>
          <w:iCs/>
        </w:rPr>
        <w:t xml:space="preserve"> </w:t>
      </w:r>
      <w:r w:rsidRPr="00951D66">
        <w:rPr>
          <w:rFonts w:ascii="Garamond" w:hAnsi="Garamond"/>
          <w:iCs/>
        </w:rPr>
        <w:t xml:space="preserve">I plankartan hanteras områden med viktiga funktioner för dagvatten och skyfall med planbestämmelser. På kvartersmark krävs marklov för åtgärder som kan påverka markens genomsläpplighet och att marklov även krävs för ändring av marknivå. </w:t>
      </w:r>
    </w:p>
    <w:p w14:paraId="0668355B" w14:textId="6CC330D9" w:rsidR="00D00C16" w:rsidRDefault="00D00C16" w:rsidP="00D00C16">
      <w:pPr>
        <w:pStyle w:val="Brdtext"/>
        <w:spacing w:line="360" w:lineRule="auto"/>
        <w:rPr>
          <w:rFonts w:ascii="Garamond" w:hAnsi="Garamond"/>
          <w:iCs/>
        </w:rPr>
      </w:pPr>
      <w:r w:rsidRPr="00951D66">
        <w:rPr>
          <w:rFonts w:ascii="Garamond" w:hAnsi="Garamond"/>
          <w:iCs/>
        </w:rPr>
        <w:t>Ny-, till- eller ombyggnation ska utformas och utföras så att den inte skadas vid naturligt översvämmande vatten upp till nivån +X meter (RH2000), inte minkar översvämningsområdets volym och inte blockerar flödesvägar (b</w:t>
      </w:r>
      <w:r w:rsidRPr="00951D66">
        <w:rPr>
          <w:rFonts w:ascii="Garamond" w:hAnsi="Garamond"/>
          <w:iCs/>
          <w:vertAlign w:val="subscript"/>
        </w:rPr>
        <w:t>#</w:t>
      </w:r>
      <w:r w:rsidRPr="00951D66">
        <w:rPr>
          <w:rFonts w:ascii="Garamond" w:hAnsi="Garamond"/>
          <w:iCs/>
        </w:rPr>
        <w:t xml:space="preserve">). </w:t>
      </w:r>
    </w:p>
    <w:p w14:paraId="66D389F8" w14:textId="77777777" w:rsidR="00D00C16" w:rsidRPr="00951D66" w:rsidRDefault="00D00C16" w:rsidP="00D00C16">
      <w:pPr>
        <w:pStyle w:val="Brdtext"/>
        <w:spacing w:line="360" w:lineRule="auto"/>
        <w:rPr>
          <w:rFonts w:ascii="Garamond" w:hAnsi="Garamond"/>
          <w:iCs/>
        </w:rPr>
      </w:pPr>
    </w:p>
    <w:p w14:paraId="253FD430" w14:textId="77777777" w:rsidR="00A64F4E" w:rsidRDefault="00D00C16" w:rsidP="00D00C16">
      <w:pPr>
        <w:pStyle w:val="Brdtext"/>
        <w:spacing w:line="360" w:lineRule="auto"/>
        <w:rPr>
          <w:rFonts w:ascii="Garamond" w:hAnsi="Garamond"/>
          <w:iCs/>
        </w:rPr>
      </w:pPr>
      <w:bookmarkStart w:id="160" w:name="_Hlk160727954"/>
      <w:r w:rsidRPr="00951D66">
        <w:rPr>
          <w:rFonts w:ascii="Garamond" w:hAnsi="Garamond"/>
          <w:iCs/>
        </w:rPr>
        <w:t>Denna bestämmelse kräver att alla nya, tilläggs- eller ombyggnadsprojekt utformas och utföras för att motstå skador från naturligt översvämmande vatten, med resistensnivåer som varierar beroende på plats enligt höjder specificerade i planbestämmelsen. Byggnationen ska inte bara klara en viss vattennivå, utan även säkerställa att byggnationen inte minskar översvämningsområdets volym eller blockerar flödesvägar. I vissa fall kan befintlig marknivå vara högre än vad planbestämmelsen reglerar, speciellt där flödesvägar korsar olika höjdnivåer. Planbestämmelsens övriga krav garanterar då att flödesvägarna hålls öppna, vilket säkerställer ett obehindrat vattenflöde även i varierad terräng.</w:t>
      </w:r>
      <w:bookmarkEnd w:id="160"/>
    </w:p>
    <w:p w14:paraId="73AEBEF7" w14:textId="77777777" w:rsidR="00A64F4E" w:rsidRDefault="00A64F4E" w:rsidP="00D00C16">
      <w:pPr>
        <w:pStyle w:val="Brdtext"/>
        <w:spacing w:line="360" w:lineRule="auto"/>
        <w:rPr>
          <w:rFonts w:ascii="Garamond" w:hAnsi="Garamond"/>
          <w:iCs/>
        </w:rPr>
      </w:pPr>
    </w:p>
    <w:p w14:paraId="06438C17" w14:textId="6560E97E" w:rsidR="00DE473B" w:rsidRPr="00A64F4E" w:rsidRDefault="00DE473B" w:rsidP="00D00C16">
      <w:pPr>
        <w:pStyle w:val="Brdtext"/>
        <w:spacing w:line="360" w:lineRule="auto"/>
        <w:rPr>
          <w:rFonts w:ascii="Garamond" w:hAnsi="Garamond"/>
          <w:iCs/>
        </w:rPr>
      </w:pPr>
      <w:r w:rsidRPr="00DE473B">
        <w:rPr>
          <w:rFonts w:ascii="Garamond" w:hAnsi="Garamond"/>
        </w:rPr>
        <w:t xml:space="preserve">Om ny- och tillbyggnation medför att mark inom översvämningsområde behöver höjas ska motsvarande volym tillskapas inom lågpunkten. Detta för att inte minska hur mycket vatten som kan samlas i lågpunkten, vilket skulle kunna leda till en ökad översvämningsrisk för både planerad och omgivande bebyggelse. I </w:t>
      </w:r>
      <w:r w:rsidR="002C17D4">
        <w:rPr>
          <w:rFonts w:ascii="Garamond" w:hAnsi="Garamond"/>
        </w:rPr>
        <w:t>detaljplanen</w:t>
      </w:r>
      <w:r w:rsidRPr="00DE473B">
        <w:rPr>
          <w:rFonts w:ascii="Garamond" w:hAnsi="Garamond"/>
        </w:rPr>
        <w:t xml:space="preserve"> regleras det med marklov genom planbestämmelse om ändrad lovplikt (a</w:t>
      </w:r>
      <w:r w:rsidR="00D7623C">
        <w:rPr>
          <w:rFonts w:ascii="Garamond" w:hAnsi="Garamond"/>
          <w:vertAlign w:val="subscript"/>
        </w:rPr>
        <w:t>9</w:t>
      </w:r>
      <w:r w:rsidRPr="00DE473B">
        <w:rPr>
          <w:rFonts w:ascii="Garamond" w:hAnsi="Garamond"/>
        </w:rPr>
        <w:t>). Hur denna kompensation planeras att utföras ska redovisas i bygglovsansökan. Där behöver aktuell översvämningsyta framgå, vilken volym som ska kompenseras för, ritning med markering över var åtgärden ska ske och dess utförande (yta och marknivå) för att uppnå erforderlig volym. Kompensationsåtgärden behöver vara placerad inom det aktuella översvämningsområdet och inom aktuell fastighet för att säkra dess funktion.</w:t>
      </w:r>
    </w:p>
    <w:p w14:paraId="0DAEA505" w14:textId="77777777" w:rsidR="00DE473B" w:rsidRDefault="00DE473B" w:rsidP="00D00C16">
      <w:pPr>
        <w:pStyle w:val="Brdtext"/>
        <w:spacing w:line="360" w:lineRule="auto"/>
        <w:rPr>
          <w:rFonts w:ascii="Garamond" w:hAnsi="Garamond"/>
        </w:rPr>
      </w:pPr>
    </w:p>
    <w:p w14:paraId="7F86E24A" w14:textId="4E118477" w:rsidR="00DE473B" w:rsidRDefault="00DE473B" w:rsidP="00D00C16">
      <w:pPr>
        <w:pStyle w:val="Brdtext"/>
        <w:spacing w:line="360" w:lineRule="auto"/>
        <w:rPr>
          <w:rFonts w:ascii="Garamond" w:hAnsi="Garamond"/>
        </w:rPr>
      </w:pPr>
      <w:r w:rsidRPr="00DE473B">
        <w:rPr>
          <w:rFonts w:ascii="Garamond" w:hAnsi="Garamond"/>
        </w:rPr>
        <w:t xml:space="preserve">Den kommunala skyfallskarteringen ska användas som underlag och åtgärden ska utformas och vara genomförbar utifrån markens förutsättningar där bland </w:t>
      </w:r>
      <w:r w:rsidRPr="00DE473B">
        <w:rPr>
          <w:rFonts w:ascii="Garamond" w:hAnsi="Garamond"/>
        </w:rPr>
        <w:lastRenderedPageBreak/>
        <w:t>annat geotekniska förutsättningar och grundvattennivåer ska beaktas.</w:t>
      </w:r>
    </w:p>
    <w:p w14:paraId="00914652" w14:textId="77777777" w:rsidR="00DE473B" w:rsidRDefault="00DE473B" w:rsidP="00D00C16">
      <w:pPr>
        <w:pStyle w:val="Brdtext"/>
        <w:spacing w:line="360" w:lineRule="auto"/>
        <w:rPr>
          <w:rFonts w:ascii="Garamond" w:hAnsi="Garamond"/>
        </w:rPr>
      </w:pPr>
    </w:p>
    <w:p w14:paraId="23A88494" w14:textId="77777777" w:rsidR="00D00C16" w:rsidRPr="006D41AA" w:rsidRDefault="00D00C16" w:rsidP="00D00C16">
      <w:pPr>
        <w:pStyle w:val="Brdtext"/>
        <w:spacing w:line="360" w:lineRule="auto"/>
        <w:rPr>
          <w:rFonts w:ascii="Garamond" w:hAnsi="Garamond"/>
        </w:rPr>
      </w:pPr>
      <w:r>
        <w:rPr>
          <w:rFonts w:ascii="Garamond" w:hAnsi="Garamond"/>
        </w:rPr>
        <w:t>F</w:t>
      </w:r>
      <w:r w:rsidRPr="006D41AA">
        <w:rPr>
          <w:rFonts w:ascii="Garamond" w:hAnsi="Garamond"/>
        </w:rPr>
        <w:t>ör att inte tillåta huvudbyggnader för nära havet</w:t>
      </w:r>
      <w:r>
        <w:rPr>
          <w:rFonts w:ascii="Garamond" w:hAnsi="Garamond"/>
        </w:rPr>
        <w:t xml:space="preserve"> har en generell </w:t>
      </w:r>
      <w:r w:rsidRPr="006D41AA">
        <w:rPr>
          <w:rFonts w:ascii="Garamond" w:hAnsi="Garamond"/>
        </w:rPr>
        <w:t>planbestämmelse tillämpats</w:t>
      </w:r>
      <w:r>
        <w:rPr>
          <w:rFonts w:ascii="Garamond" w:hAnsi="Garamond"/>
        </w:rPr>
        <w:t>: g</w:t>
      </w:r>
      <w:r w:rsidRPr="001A5275">
        <w:rPr>
          <w:rFonts w:ascii="Garamond" w:hAnsi="Garamond"/>
        </w:rPr>
        <w:t>rundläggning av huvudbyggnad ska ske ovan nivån +2,7 meter (RH2000)</w:t>
      </w:r>
      <w:r>
        <w:rPr>
          <w:rFonts w:ascii="Garamond" w:hAnsi="Garamond"/>
        </w:rPr>
        <w:t xml:space="preserve">. Detta på grund av att </w:t>
      </w:r>
      <w:r w:rsidRPr="006D41AA">
        <w:rPr>
          <w:rFonts w:ascii="Garamond" w:hAnsi="Garamond"/>
        </w:rPr>
        <w:t xml:space="preserve">i framtiden </w:t>
      </w:r>
      <w:r>
        <w:rPr>
          <w:rFonts w:ascii="Garamond" w:hAnsi="Garamond"/>
        </w:rPr>
        <w:t xml:space="preserve">undvika </w:t>
      </w:r>
      <w:r w:rsidRPr="006D41AA">
        <w:rPr>
          <w:rFonts w:ascii="Garamond" w:hAnsi="Garamond"/>
        </w:rPr>
        <w:t>översvämningsrisk i byggnader på grund av höjningar av havsnivån.</w:t>
      </w:r>
    </w:p>
    <w:p w14:paraId="12F2DEC3" w14:textId="77777777" w:rsidR="00D00C16" w:rsidRPr="006D41AA" w:rsidRDefault="00D00C16" w:rsidP="00D00C16">
      <w:pPr>
        <w:pStyle w:val="Brdtext"/>
        <w:spacing w:line="360" w:lineRule="auto"/>
        <w:rPr>
          <w:rFonts w:ascii="Garamond" w:hAnsi="Garamond"/>
        </w:rPr>
      </w:pPr>
    </w:p>
    <w:p w14:paraId="7E2C2D19" w14:textId="77777777" w:rsidR="00EB277D" w:rsidRDefault="00D00C16" w:rsidP="00EB277D">
      <w:pPr>
        <w:pStyle w:val="Brdtext"/>
        <w:spacing w:line="360" w:lineRule="auto"/>
        <w:rPr>
          <w:rFonts w:ascii="Garamond" w:hAnsi="Garamond"/>
        </w:rPr>
      </w:pPr>
      <w:r w:rsidRPr="006D41AA">
        <w:rPr>
          <w:rFonts w:ascii="Garamond" w:hAnsi="Garamond"/>
        </w:rPr>
        <w:t>Junkers väg översvämmas vid ett 100-årsregn, dock är nivåerna på 0–0,25 meter översvämningsnivå vilket inte bedöms påverka möjligheten för utryckningsfordon att komma fram i planområdet. Det finns även möjlighet för personbilar att röra sig på vägen.</w:t>
      </w:r>
      <w:r w:rsidR="00EB277D">
        <w:rPr>
          <w:rFonts w:ascii="Garamond" w:hAnsi="Garamond"/>
        </w:rPr>
        <w:t xml:space="preserve"> </w:t>
      </w:r>
    </w:p>
    <w:p w14:paraId="2C6431C2" w14:textId="77777777" w:rsidR="00EB277D" w:rsidRDefault="00EB277D" w:rsidP="00EB277D">
      <w:pPr>
        <w:pStyle w:val="Brdtext"/>
        <w:spacing w:line="360" w:lineRule="auto"/>
        <w:rPr>
          <w:rFonts w:ascii="Garamond" w:hAnsi="Garamond"/>
        </w:rPr>
      </w:pPr>
    </w:p>
    <w:p w14:paraId="707640D3" w14:textId="7FCB1150" w:rsidR="00456BC3" w:rsidRPr="00305BB5" w:rsidRDefault="00456BC3" w:rsidP="00EB277D">
      <w:pPr>
        <w:pStyle w:val="Brdtext"/>
        <w:spacing w:line="360" w:lineRule="auto"/>
        <w:rPr>
          <w:rFonts w:ascii="Garamond" w:hAnsi="Garamond"/>
        </w:rPr>
      </w:pPr>
      <w:r w:rsidRPr="00305BB5">
        <w:rPr>
          <w:rFonts w:ascii="Garamond" w:hAnsi="Garamond"/>
        </w:rPr>
        <w:t xml:space="preserve">Föroreningsberäkningar har utförts enligt recipientmodellen och föreslagen </w:t>
      </w:r>
    </w:p>
    <w:p w14:paraId="37082B7B" w14:textId="622C50ED" w:rsidR="00456BC3" w:rsidRPr="00305BB5" w:rsidRDefault="00456BC3" w:rsidP="006D41AA">
      <w:pPr>
        <w:spacing w:line="360" w:lineRule="auto"/>
        <w:rPr>
          <w:rFonts w:ascii="Garamond" w:hAnsi="Garamond" w:cs="Times New Roman"/>
          <w:color w:val="000000" w:themeColor="text1"/>
          <w:szCs w:val="24"/>
        </w:rPr>
      </w:pPr>
      <w:r w:rsidRPr="00305BB5">
        <w:rPr>
          <w:rFonts w:ascii="Garamond" w:hAnsi="Garamond" w:cs="Times New Roman"/>
          <w:color w:val="000000" w:themeColor="text1"/>
          <w:szCs w:val="24"/>
        </w:rPr>
        <w:t xml:space="preserve">utbyggnad av kommunalt </w:t>
      </w:r>
      <w:r w:rsidR="00883BEA" w:rsidRPr="00305BB5">
        <w:rPr>
          <w:rFonts w:ascii="Garamond" w:hAnsi="Garamond" w:cs="Times New Roman"/>
          <w:color w:val="000000" w:themeColor="text1"/>
          <w:szCs w:val="24"/>
        </w:rPr>
        <w:t>vatten och avlopp</w:t>
      </w:r>
      <w:r w:rsidRPr="00305BB5">
        <w:rPr>
          <w:rFonts w:ascii="Garamond" w:hAnsi="Garamond" w:cs="Times New Roman"/>
          <w:color w:val="000000" w:themeColor="text1"/>
          <w:szCs w:val="24"/>
        </w:rPr>
        <w:t xml:space="preserve">. Efter utbyggnad av </w:t>
      </w:r>
      <w:r w:rsidR="00883BEA" w:rsidRPr="00305BB5">
        <w:rPr>
          <w:rFonts w:ascii="Garamond" w:hAnsi="Garamond" w:cs="Times New Roman"/>
          <w:color w:val="000000" w:themeColor="text1"/>
          <w:szCs w:val="24"/>
        </w:rPr>
        <w:t>vatten och avlopp</w:t>
      </w:r>
      <w:r w:rsidRPr="00305BB5">
        <w:rPr>
          <w:rFonts w:ascii="Garamond" w:hAnsi="Garamond" w:cs="Times New Roman"/>
          <w:color w:val="000000" w:themeColor="text1"/>
          <w:szCs w:val="24"/>
        </w:rPr>
        <w:t xml:space="preserve"> i enlighet med föreslagna detaljplaner minskar den totala belastningen av fosfor med 22 k</w:t>
      </w:r>
      <w:r w:rsidR="0073048A" w:rsidRPr="00305BB5">
        <w:rPr>
          <w:rFonts w:ascii="Garamond" w:hAnsi="Garamond" w:cs="Times New Roman"/>
          <w:color w:val="000000" w:themeColor="text1"/>
          <w:szCs w:val="24"/>
        </w:rPr>
        <w:t>ilogram</w:t>
      </w:r>
      <w:r w:rsidRPr="00305BB5">
        <w:rPr>
          <w:rFonts w:ascii="Garamond" w:hAnsi="Garamond" w:cs="Times New Roman"/>
          <w:color w:val="000000" w:themeColor="text1"/>
          <w:szCs w:val="24"/>
        </w:rPr>
        <w:t xml:space="preserve"> per år jämfört med nuläget. Beräkningar har även utförts för en </w:t>
      </w:r>
      <w:r w:rsidR="000269B2" w:rsidRPr="00305BB5">
        <w:rPr>
          <w:rFonts w:ascii="Garamond" w:hAnsi="Garamond" w:cs="Times New Roman"/>
          <w:color w:val="000000" w:themeColor="text1"/>
          <w:szCs w:val="24"/>
        </w:rPr>
        <w:t>vatten- och avlopps</w:t>
      </w:r>
      <w:r w:rsidRPr="00305BB5">
        <w:rPr>
          <w:rFonts w:ascii="Garamond" w:hAnsi="Garamond" w:cs="Times New Roman"/>
          <w:color w:val="000000" w:themeColor="text1"/>
          <w:szCs w:val="24"/>
        </w:rPr>
        <w:t>utbyggnad på Södra Lagnö som resulterar i en ytterligare minskning med 20 k</w:t>
      </w:r>
      <w:r w:rsidR="0073048A" w:rsidRPr="00305BB5">
        <w:rPr>
          <w:rFonts w:ascii="Garamond" w:hAnsi="Garamond" w:cs="Times New Roman"/>
          <w:color w:val="000000" w:themeColor="text1"/>
          <w:szCs w:val="24"/>
        </w:rPr>
        <w:t>ilogram</w:t>
      </w:r>
      <w:r w:rsidRPr="00305BB5">
        <w:rPr>
          <w:rFonts w:ascii="Garamond" w:hAnsi="Garamond" w:cs="Times New Roman"/>
          <w:color w:val="000000" w:themeColor="text1"/>
          <w:szCs w:val="24"/>
        </w:rPr>
        <w:t xml:space="preserve"> fosfor per år.</w:t>
      </w:r>
      <w:r w:rsidR="00721309" w:rsidRPr="00305BB5">
        <w:rPr>
          <w:rFonts w:ascii="Garamond" w:hAnsi="Garamond" w:cs="Times New Roman"/>
          <w:color w:val="000000" w:themeColor="text1"/>
          <w:szCs w:val="24"/>
        </w:rPr>
        <w:t xml:space="preserve"> </w:t>
      </w:r>
      <w:r w:rsidRPr="00305BB5">
        <w:rPr>
          <w:rFonts w:ascii="Garamond" w:hAnsi="Garamond" w:cs="Times New Roman"/>
          <w:color w:val="000000" w:themeColor="text1"/>
          <w:szCs w:val="24"/>
        </w:rPr>
        <w:t xml:space="preserve">Sammantaget beräknas detta ge en reduktion av den årliga fosformängden som motsvarar reningsbehovet för avrinningsområdet. Avseende kväve leder den planerade utbyggnaden av </w:t>
      </w:r>
      <w:r w:rsidR="00E258C0" w:rsidRPr="00305BB5">
        <w:rPr>
          <w:rFonts w:ascii="Garamond" w:hAnsi="Garamond" w:cs="Times New Roman"/>
          <w:color w:val="000000" w:themeColor="text1"/>
          <w:szCs w:val="24"/>
        </w:rPr>
        <w:t>vatten och avlopp</w:t>
      </w:r>
      <w:r w:rsidRPr="00305BB5">
        <w:rPr>
          <w:rFonts w:ascii="Garamond" w:hAnsi="Garamond" w:cs="Times New Roman"/>
          <w:color w:val="000000" w:themeColor="text1"/>
          <w:szCs w:val="24"/>
        </w:rPr>
        <w:t xml:space="preserve"> till en minskning med totalt 210 k</w:t>
      </w:r>
      <w:r w:rsidR="00A57330" w:rsidRPr="00305BB5">
        <w:rPr>
          <w:rFonts w:ascii="Garamond" w:hAnsi="Garamond" w:cs="Times New Roman"/>
          <w:color w:val="000000" w:themeColor="text1"/>
          <w:szCs w:val="24"/>
        </w:rPr>
        <w:t>ilogram per år.</w:t>
      </w:r>
    </w:p>
    <w:p w14:paraId="0CC60DAA" w14:textId="2506FA51" w:rsidR="00456BC3" w:rsidRDefault="00456BC3" w:rsidP="00456BC3"/>
    <w:p w14:paraId="137D0D9D" w14:textId="40B2CD0B" w:rsidR="00456BC3" w:rsidRPr="00305BB5" w:rsidRDefault="00456BC3" w:rsidP="006D41AA">
      <w:pPr>
        <w:spacing w:line="360" w:lineRule="auto"/>
        <w:rPr>
          <w:rFonts w:ascii="Garamond" w:hAnsi="Garamond" w:cs="Times New Roman"/>
          <w:i/>
          <w:iCs/>
        </w:rPr>
      </w:pPr>
      <w:r w:rsidRPr="00305BB5">
        <w:rPr>
          <w:rFonts w:ascii="Garamond" w:hAnsi="Garamond" w:cs="Times New Roman"/>
          <w:i/>
          <w:iCs/>
        </w:rPr>
        <w:t>Slutsatser</w:t>
      </w:r>
      <w:r w:rsidR="0079040B" w:rsidRPr="00305BB5">
        <w:rPr>
          <w:rFonts w:ascii="Garamond" w:hAnsi="Garamond" w:cs="Times New Roman"/>
          <w:i/>
          <w:iCs/>
        </w:rPr>
        <w:t xml:space="preserve"> från dagvattenutredning (</w:t>
      </w:r>
      <w:r w:rsidR="0079040B" w:rsidRPr="0039070E">
        <w:rPr>
          <w:rFonts w:ascii="Garamond" w:hAnsi="Garamond" w:cs="Times New Roman"/>
          <w:i/>
          <w:iCs/>
        </w:rPr>
        <w:t>Ramboll,</w:t>
      </w:r>
      <w:r w:rsidR="0079040B" w:rsidRPr="00305BB5">
        <w:rPr>
          <w:rFonts w:ascii="Garamond" w:hAnsi="Garamond" w:cs="Times New Roman"/>
          <w:i/>
          <w:iCs/>
        </w:rPr>
        <w:t xml:space="preserve"> 2020</w:t>
      </w:r>
      <w:r w:rsidR="002366B5" w:rsidRPr="00305BB5">
        <w:rPr>
          <w:rFonts w:ascii="Garamond" w:hAnsi="Garamond" w:cs="Times New Roman"/>
          <w:i/>
          <w:iCs/>
        </w:rPr>
        <w:t>-02-14</w:t>
      </w:r>
      <w:r w:rsidR="0079040B" w:rsidRPr="00305BB5">
        <w:rPr>
          <w:rFonts w:ascii="Garamond" w:hAnsi="Garamond" w:cs="Times New Roman"/>
          <w:i/>
          <w:iCs/>
        </w:rPr>
        <w:t>)</w:t>
      </w:r>
      <w:r w:rsidRPr="00305BB5">
        <w:rPr>
          <w:rFonts w:ascii="Garamond" w:hAnsi="Garamond" w:cs="Times New Roman"/>
          <w:i/>
          <w:iCs/>
        </w:rPr>
        <w:t>:</w:t>
      </w:r>
    </w:p>
    <w:p w14:paraId="2D56FB9D" w14:textId="77777777" w:rsidR="00456BC3" w:rsidRDefault="00456BC3" w:rsidP="00456BC3"/>
    <w:p w14:paraId="06EC784A" w14:textId="3F800545" w:rsidR="00456BC3" w:rsidRPr="00305BB5" w:rsidRDefault="00456BC3" w:rsidP="00907129">
      <w:pPr>
        <w:pStyle w:val="Liststycke"/>
        <w:numPr>
          <w:ilvl w:val="0"/>
          <w:numId w:val="9"/>
        </w:numPr>
        <w:spacing w:line="360" w:lineRule="auto"/>
        <w:rPr>
          <w:rFonts w:ascii="Garamond" w:hAnsi="Garamond" w:cs="Times New Roman"/>
        </w:rPr>
      </w:pPr>
      <w:r w:rsidRPr="00305BB5">
        <w:rPr>
          <w:rFonts w:ascii="Garamond" w:hAnsi="Garamond" w:cs="Times New Roman"/>
        </w:rPr>
        <w:t xml:space="preserve">Lagnöström uppnår idag varken god ekologisk- eller kemisk ytvattenstatus. Havsviken påverkas i stor utsträckning av föroreningar från utsjön, exempelvis mer än 60 % av fosforbelastningen enligt VISS. Det är därför svårt att med lokala dagvattenlösningar åstadkomma tillräcklig effekt för att recipienten ska uppnå god status. </w:t>
      </w:r>
    </w:p>
    <w:p w14:paraId="069EADAE" w14:textId="2170FED2" w:rsidR="00456BC3" w:rsidRPr="00305BB5" w:rsidRDefault="00456BC3" w:rsidP="006D41AA">
      <w:pPr>
        <w:spacing w:line="360" w:lineRule="auto"/>
        <w:rPr>
          <w:rFonts w:ascii="Garamond" w:hAnsi="Garamond" w:cs="Times New Roman"/>
        </w:rPr>
      </w:pPr>
      <w:r w:rsidRPr="00305BB5">
        <w:rPr>
          <w:rFonts w:ascii="Garamond" w:hAnsi="Garamond" w:cs="Times New Roman"/>
        </w:rPr>
        <w:t xml:space="preserve"> </w:t>
      </w:r>
    </w:p>
    <w:p w14:paraId="3641742C" w14:textId="2EB138EA" w:rsidR="00456BC3" w:rsidRPr="00305BB5" w:rsidRDefault="00456BC3" w:rsidP="00907129">
      <w:pPr>
        <w:pStyle w:val="Liststycke"/>
        <w:numPr>
          <w:ilvl w:val="0"/>
          <w:numId w:val="8"/>
        </w:numPr>
        <w:spacing w:line="360" w:lineRule="auto"/>
        <w:rPr>
          <w:rFonts w:ascii="Garamond" w:hAnsi="Garamond" w:cs="Times New Roman"/>
        </w:rPr>
      </w:pPr>
      <w:r w:rsidRPr="00305BB5">
        <w:rPr>
          <w:rFonts w:ascii="Garamond" w:hAnsi="Garamond" w:cs="Times New Roman"/>
        </w:rPr>
        <w:t xml:space="preserve">Åtgärder för att minska föroreningsbelastningen bör införas där de ger störst effekt. Exempelvis genom att åtgärda utsläppskällor genom en utökad miljötillsyn på verksamheter inom avrinningsområdet. </w:t>
      </w:r>
    </w:p>
    <w:p w14:paraId="4527D612" w14:textId="77777777" w:rsidR="00456BC3" w:rsidRPr="00305BB5" w:rsidRDefault="00456BC3" w:rsidP="006D41AA">
      <w:pPr>
        <w:spacing w:line="360" w:lineRule="auto"/>
        <w:rPr>
          <w:rFonts w:ascii="Garamond" w:hAnsi="Garamond" w:cs="Times New Roman"/>
        </w:rPr>
      </w:pPr>
    </w:p>
    <w:p w14:paraId="54CDE047" w14:textId="15B03B94" w:rsidR="00456BC3" w:rsidRPr="00305BB5" w:rsidRDefault="00456BC3" w:rsidP="00907129">
      <w:pPr>
        <w:pStyle w:val="Liststycke"/>
        <w:numPr>
          <w:ilvl w:val="0"/>
          <w:numId w:val="7"/>
        </w:numPr>
        <w:spacing w:line="360" w:lineRule="auto"/>
        <w:rPr>
          <w:rFonts w:ascii="Garamond" w:hAnsi="Garamond" w:cs="Times New Roman"/>
        </w:rPr>
      </w:pPr>
      <w:r w:rsidRPr="00305BB5">
        <w:rPr>
          <w:rFonts w:ascii="Garamond" w:hAnsi="Garamond" w:cs="Times New Roman"/>
        </w:rPr>
        <w:t>För dagvattenhanteringen är det viktigt att den naturliga vattenbalansen bevaras genom att minimera hårdgörningsgraden och leda dagvatten från hårdgjorda ytor till kringliggande grönområden. Dagens system med öppna diken för avledning av dagvatten bevaras.</w:t>
      </w:r>
    </w:p>
    <w:p w14:paraId="1E6E3FC4" w14:textId="77777777" w:rsidR="00456BC3" w:rsidRPr="00305BB5" w:rsidRDefault="00456BC3" w:rsidP="006D41AA">
      <w:pPr>
        <w:spacing w:line="360" w:lineRule="auto"/>
        <w:rPr>
          <w:rFonts w:ascii="Garamond" w:hAnsi="Garamond" w:cs="Times New Roman"/>
        </w:rPr>
      </w:pPr>
    </w:p>
    <w:p w14:paraId="2517CC51" w14:textId="20DEB1A8" w:rsidR="00456BC3" w:rsidRPr="00305BB5" w:rsidRDefault="00456BC3" w:rsidP="00907129">
      <w:pPr>
        <w:pStyle w:val="Liststycke"/>
        <w:numPr>
          <w:ilvl w:val="0"/>
          <w:numId w:val="6"/>
        </w:numPr>
        <w:spacing w:line="360" w:lineRule="auto"/>
        <w:rPr>
          <w:rFonts w:ascii="Garamond" w:hAnsi="Garamond" w:cs="Times New Roman"/>
        </w:rPr>
      </w:pPr>
      <w:r w:rsidRPr="00305BB5">
        <w:rPr>
          <w:rFonts w:ascii="Garamond" w:hAnsi="Garamond" w:cs="Times New Roman"/>
        </w:rPr>
        <w:t xml:space="preserve">Mindre åtgärder för utökad rening- och flödesutjämning kan anläggas inom avrinningsområdet.  </w:t>
      </w:r>
    </w:p>
    <w:p w14:paraId="73D1F182" w14:textId="77777777" w:rsidR="00456BC3" w:rsidRPr="00305BB5" w:rsidRDefault="00456BC3" w:rsidP="006D41AA">
      <w:pPr>
        <w:spacing w:line="360" w:lineRule="auto"/>
        <w:rPr>
          <w:rFonts w:ascii="Garamond" w:hAnsi="Garamond" w:cs="Times New Roman"/>
        </w:rPr>
      </w:pPr>
    </w:p>
    <w:p w14:paraId="0EB0990C" w14:textId="262E0AAB" w:rsidR="00456BC3" w:rsidRPr="00305BB5" w:rsidRDefault="00456BC3" w:rsidP="00907129">
      <w:pPr>
        <w:pStyle w:val="Liststycke"/>
        <w:numPr>
          <w:ilvl w:val="0"/>
          <w:numId w:val="5"/>
        </w:numPr>
        <w:spacing w:line="360" w:lineRule="auto"/>
        <w:rPr>
          <w:rFonts w:ascii="Garamond" w:hAnsi="Garamond" w:cs="Times New Roman"/>
        </w:rPr>
      </w:pPr>
      <w:r w:rsidRPr="00305BB5">
        <w:rPr>
          <w:rFonts w:ascii="Garamond" w:hAnsi="Garamond" w:cs="Times New Roman"/>
        </w:rPr>
        <w:t>Vid detaljplaneläggning behöver hänsyn tas till rinnstråk, lågområden där vatten riskerar att ansamlas vid större regn och stigande havsnivå. Viktiga avrinningsvägar bevaras, och en genomtänkt höjdsättning tillämpas vid tillkommande ny bebyggelse.</w:t>
      </w:r>
    </w:p>
    <w:p w14:paraId="4B30CB2D" w14:textId="77777777" w:rsidR="00456BC3" w:rsidRPr="00305BB5" w:rsidRDefault="00456BC3" w:rsidP="006D41AA">
      <w:pPr>
        <w:spacing w:line="360" w:lineRule="auto"/>
        <w:rPr>
          <w:rFonts w:ascii="Garamond" w:hAnsi="Garamond" w:cs="Times New Roman"/>
        </w:rPr>
      </w:pPr>
    </w:p>
    <w:p w14:paraId="64B6C8E2" w14:textId="678223BF" w:rsidR="00456BC3" w:rsidRPr="00305BB5" w:rsidRDefault="00456BC3" w:rsidP="00907129">
      <w:pPr>
        <w:pStyle w:val="Liststycke"/>
        <w:numPr>
          <w:ilvl w:val="0"/>
          <w:numId w:val="4"/>
        </w:numPr>
        <w:spacing w:line="360" w:lineRule="auto"/>
        <w:rPr>
          <w:rFonts w:ascii="Garamond" w:hAnsi="Garamond" w:cs="Times New Roman"/>
        </w:rPr>
      </w:pPr>
      <w:r w:rsidRPr="00305BB5">
        <w:rPr>
          <w:rFonts w:ascii="Garamond" w:hAnsi="Garamond" w:cs="Times New Roman"/>
        </w:rPr>
        <w:t xml:space="preserve">De två modeller som studerats ger olika resultat avseende näringsämnesbelastning till recipienten. Båda pekar på att enskilda avlopp står för en stor del av den årliga näringsämnesbelastningen, varför utbyggnad av kommunalt </w:t>
      </w:r>
      <w:r w:rsidR="00FA01FF" w:rsidRPr="00305BB5">
        <w:rPr>
          <w:rFonts w:ascii="Garamond" w:hAnsi="Garamond" w:cs="Times New Roman"/>
        </w:rPr>
        <w:t>vatten och avlopp</w:t>
      </w:r>
      <w:r w:rsidRPr="00305BB5">
        <w:rPr>
          <w:rFonts w:ascii="Garamond" w:hAnsi="Garamond" w:cs="Times New Roman"/>
        </w:rPr>
        <w:t xml:space="preserve"> sannolikt är den åtgärd som enskilt kan ha störst effekt.</w:t>
      </w:r>
    </w:p>
    <w:p w14:paraId="201C8EF9" w14:textId="77777777" w:rsidR="00456BC3" w:rsidRPr="00305BB5" w:rsidRDefault="00456BC3" w:rsidP="006D41AA">
      <w:pPr>
        <w:spacing w:line="360" w:lineRule="auto"/>
        <w:rPr>
          <w:rFonts w:ascii="Garamond" w:hAnsi="Garamond" w:cs="Times New Roman"/>
        </w:rPr>
      </w:pPr>
    </w:p>
    <w:p w14:paraId="233619BF" w14:textId="5011C607" w:rsidR="002A19AE" w:rsidRDefault="00456BC3" w:rsidP="002B5EAF">
      <w:pPr>
        <w:pStyle w:val="Liststycke"/>
        <w:numPr>
          <w:ilvl w:val="0"/>
          <w:numId w:val="3"/>
        </w:numPr>
        <w:spacing w:line="360" w:lineRule="auto"/>
      </w:pPr>
      <w:r w:rsidRPr="0058001B">
        <w:rPr>
          <w:rFonts w:ascii="Garamond" w:hAnsi="Garamond" w:cs="Times New Roman"/>
        </w:rPr>
        <w:t>Föreslagna åtgärder inom avrinningsområdet till Lagnöström främjar en hållbar dagvattenhantering och bättre recipientstatus i linje med FN-målen Agenda 2030, framför</w:t>
      </w:r>
      <w:r w:rsidR="001B335B" w:rsidRPr="0058001B">
        <w:rPr>
          <w:rFonts w:ascii="Garamond" w:hAnsi="Garamond" w:cs="Times New Roman"/>
        </w:rPr>
        <w:t xml:space="preserve"> </w:t>
      </w:r>
      <w:r w:rsidRPr="0058001B">
        <w:rPr>
          <w:rFonts w:ascii="Garamond" w:hAnsi="Garamond" w:cs="Times New Roman"/>
        </w:rPr>
        <w:t xml:space="preserve">allt mål 6 (Rent vatten och sanitet för alla), 11 (Hållbara städer och samhällen), 13 (Bekämpa klimatförändringarna), 14 (Hav och marina resurser) och 15 (Ekosystem och biologisk mångfald).  </w:t>
      </w:r>
    </w:p>
    <w:p w14:paraId="793C83A8" w14:textId="77777777" w:rsidR="00FB0327" w:rsidRDefault="00FB0327">
      <w:pPr>
        <w:pStyle w:val="Brdtext"/>
      </w:pPr>
    </w:p>
    <w:p w14:paraId="4A9250E5" w14:textId="29D179BD" w:rsidR="00805798" w:rsidRPr="00305BB5" w:rsidRDefault="00805798" w:rsidP="00305BB5">
      <w:pPr>
        <w:pStyle w:val="Rubrik2Avenir14fet"/>
      </w:pPr>
      <w:bookmarkStart w:id="161" w:name="_Toc129268545"/>
      <w:bookmarkStart w:id="162" w:name="_Toc136425158"/>
      <w:bookmarkStart w:id="163" w:name="_Toc163110047"/>
      <w:r w:rsidRPr="00305BB5">
        <w:t>S</w:t>
      </w:r>
      <w:r w:rsidR="00556446">
        <w:t>trandskydd</w:t>
      </w:r>
      <w:bookmarkEnd w:id="161"/>
      <w:bookmarkEnd w:id="162"/>
      <w:bookmarkEnd w:id="163"/>
    </w:p>
    <w:p w14:paraId="127BA520" w14:textId="7F9B5435" w:rsidR="00556446" w:rsidRPr="00305BB5" w:rsidRDefault="00556446" w:rsidP="00305BB5">
      <w:pPr>
        <w:pStyle w:val="Rubrik3Avenir12"/>
      </w:pPr>
      <w:bookmarkStart w:id="164" w:name="_Toc129268546"/>
      <w:r w:rsidRPr="00305BB5">
        <w:t>Förutsättningar</w:t>
      </w:r>
      <w:bookmarkEnd w:id="164"/>
    </w:p>
    <w:p w14:paraId="03FB1A1D" w14:textId="326D5492" w:rsidR="00A46258" w:rsidRPr="006D41AA" w:rsidRDefault="00805798" w:rsidP="006D41AA">
      <w:pPr>
        <w:widowControl/>
        <w:spacing w:line="360" w:lineRule="auto"/>
        <w:jc w:val="left"/>
        <w:rPr>
          <w:rFonts w:ascii="Garamond" w:hAnsi="Garamond" w:cs="Times New Roman"/>
          <w:color w:val="000000" w:themeColor="text1"/>
          <w:szCs w:val="24"/>
        </w:rPr>
      </w:pPr>
      <w:r w:rsidRPr="006D41AA">
        <w:rPr>
          <w:rFonts w:ascii="Garamond" w:hAnsi="Garamond" w:cs="Times New Roman"/>
          <w:color w:val="000000" w:themeColor="text1"/>
          <w:szCs w:val="24"/>
        </w:rPr>
        <w:t>Näsudden ligger längs med vattnet och strandskydd råder</w:t>
      </w:r>
      <w:r w:rsidR="00DE39D1" w:rsidRPr="006D41AA">
        <w:rPr>
          <w:rFonts w:ascii="Garamond" w:hAnsi="Garamond" w:cs="Times New Roman"/>
          <w:color w:val="000000" w:themeColor="text1"/>
          <w:szCs w:val="24"/>
        </w:rPr>
        <w:t xml:space="preserve"> 100 meter från strandlinjen</w:t>
      </w:r>
      <w:r w:rsidRPr="006D41AA">
        <w:rPr>
          <w:rFonts w:ascii="Garamond" w:hAnsi="Garamond" w:cs="Times New Roman"/>
          <w:color w:val="000000" w:themeColor="text1"/>
          <w:szCs w:val="24"/>
        </w:rPr>
        <w:t xml:space="preserve">. I byggnadsplan (31) för </w:t>
      </w:r>
      <w:r w:rsidRPr="00700C1E">
        <w:rPr>
          <w:rFonts w:ascii="Garamond" w:hAnsi="Garamond" w:cs="Times New Roman"/>
          <w:color w:val="000000" w:themeColor="text1"/>
          <w:szCs w:val="24"/>
        </w:rPr>
        <w:t xml:space="preserve">Brunn </w:t>
      </w:r>
      <w:r w:rsidRPr="00F8628B">
        <w:rPr>
          <w:rFonts w:ascii="Garamond" w:hAnsi="Garamond" w:cs="Times New Roman"/>
          <w:szCs w:val="24"/>
        </w:rPr>
        <w:t>1:22, 1:33</w:t>
      </w:r>
      <w:r w:rsidRPr="00E455A3">
        <w:rPr>
          <w:rFonts w:ascii="Garamond" w:hAnsi="Garamond" w:cs="Times New Roman"/>
          <w:color w:val="000000" w:themeColor="text1"/>
          <w:szCs w:val="24"/>
        </w:rPr>
        <w:t>,</w:t>
      </w:r>
      <w:r w:rsidRPr="006D41AA">
        <w:rPr>
          <w:rFonts w:ascii="Garamond" w:hAnsi="Garamond" w:cs="Times New Roman"/>
          <w:color w:val="000000" w:themeColor="text1"/>
          <w:szCs w:val="24"/>
        </w:rPr>
        <w:t xml:space="preserve"> är strandskyddet upphävt</w:t>
      </w:r>
      <w:r w:rsidR="00AE4FBD">
        <w:rPr>
          <w:rFonts w:ascii="Garamond" w:hAnsi="Garamond" w:cs="Times New Roman"/>
          <w:color w:val="000000" w:themeColor="text1"/>
          <w:szCs w:val="24"/>
        </w:rPr>
        <w:t>.</w:t>
      </w:r>
      <w:r w:rsidR="00B45090">
        <w:rPr>
          <w:rFonts w:ascii="Garamond" w:hAnsi="Garamond" w:cs="Times New Roman"/>
          <w:color w:val="000000" w:themeColor="text1"/>
          <w:szCs w:val="24"/>
        </w:rPr>
        <w:t xml:space="preserve"> </w:t>
      </w:r>
      <w:r w:rsidR="00AE4FBD" w:rsidRPr="00AE4FBD">
        <w:rPr>
          <w:rFonts w:ascii="Garamond" w:hAnsi="Garamond" w:cs="Times New Roman"/>
          <w:color w:val="000000" w:themeColor="text1"/>
          <w:szCs w:val="24"/>
        </w:rPr>
        <w:t>Strandskydd redovisas med streckad blå linje</w:t>
      </w:r>
      <w:r w:rsidR="00AE4FBD">
        <w:rPr>
          <w:rFonts w:ascii="Garamond" w:hAnsi="Garamond" w:cs="Times New Roman"/>
          <w:color w:val="000000" w:themeColor="text1"/>
          <w:szCs w:val="24"/>
        </w:rPr>
        <w:t xml:space="preserve"> (se figur 20)</w:t>
      </w:r>
      <w:r w:rsidR="00AE4FBD" w:rsidRPr="00AE4FBD">
        <w:rPr>
          <w:rFonts w:ascii="Garamond" w:hAnsi="Garamond" w:cs="Times New Roman"/>
          <w:color w:val="000000" w:themeColor="text1"/>
          <w:szCs w:val="24"/>
        </w:rPr>
        <w:t xml:space="preserve">. Där streckad linje saknas gäller befintliga byggnadsplaner/detaljplaner. Eventuellt kvarvarande strandskydd inom dessa </w:t>
      </w:r>
      <w:r w:rsidR="00AE4FBD" w:rsidRPr="00AE4FBD">
        <w:rPr>
          <w:rFonts w:ascii="Garamond" w:hAnsi="Garamond" w:cs="Times New Roman"/>
          <w:color w:val="000000" w:themeColor="text1"/>
          <w:szCs w:val="24"/>
        </w:rPr>
        <w:lastRenderedPageBreak/>
        <w:t>områden framgår från respektive byggnadsplan</w:t>
      </w:r>
      <w:r w:rsidR="00B45090" w:rsidRPr="00AE4FBD">
        <w:rPr>
          <w:rFonts w:ascii="Garamond" w:hAnsi="Garamond" w:cs="Times New Roman"/>
          <w:color w:val="000000" w:themeColor="text1"/>
          <w:szCs w:val="24"/>
        </w:rPr>
        <w:t xml:space="preserve">detaljplan. </w:t>
      </w:r>
      <w:r w:rsidR="00B45090">
        <w:rPr>
          <w:rFonts w:ascii="Garamond" w:hAnsi="Garamond" w:cs="Times New Roman"/>
          <w:color w:val="000000" w:themeColor="text1"/>
          <w:szCs w:val="24"/>
        </w:rPr>
        <w:t>Då</w:t>
      </w:r>
      <w:r w:rsidR="00F11F12" w:rsidRPr="00F11F12">
        <w:rPr>
          <w:rFonts w:ascii="Garamond" w:hAnsi="Garamond" w:cs="Times New Roman"/>
          <w:color w:val="000000" w:themeColor="text1"/>
          <w:szCs w:val="24"/>
        </w:rPr>
        <w:t xml:space="preserve"> strandskyddet återinträder när en ny detaljplan tas fram, behöver det upphävas på nytt </w:t>
      </w:r>
      <w:r w:rsidR="00F11F12">
        <w:rPr>
          <w:rFonts w:ascii="Garamond" w:hAnsi="Garamond" w:cs="Times New Roman"/>
          <w:color w:val="000000" w:themeColor="text1"/>
          <w:szCs w:val="24"/>
        </w:rPr>
        <w:t xml:space="preserve">för berörda fastigheter, </w:t>
      </w:r>
      <w:r w:rsidR="00F11F12" w:rsidRPr="00F11F12">
        <w:rPr>
          <w:rFonts w:ascii="Garamond" w:hAnsi="Garamond" w:cs="Times New Roman"/>
          <w:color w:val="000000" w:themeColor="text1"/>
          <w:szCs w:val="24"/>
        </w:rPr>
        <w:t xml:space="preserve">med hänsyn till de särskilda skäl som finns i Miljöbalken. </w:t>
      </w:r>
    </w:p>
    <w:p w14:paraId="027ED762" w14:textId="77777777" w:rsidR="00482AF6" w:rsidRPr="006D41AA" w:rsidRDefault="00482AF6" w:rsidP="006D41AA">
      <w:pPr>
        <w:widowControl/>
        <w:spacing w:line="360" w:lineRule="auto"/>
        <w:jc w:val="left"/>
        <w:rPr>
          <w:rFonts w:ascii="Garamond" w:hAnsi="Garamond" w:cs="Times New Roman"/>
          <w:color w:val="000000" w:themeColor="text1"/>
          <w:szCs w:val="24"/>
        </w:rPr>
      </w:pPr>
    </w:p>
    <w:p w14:paraId="3B9DA96F" w14:textId="29B21A71" w:rsidR="00805798" w:rsidRPr="006B3B79" w:rsidRDefault="007B1933" w:rsidP="00805798">
      <w:pPr>
        <w:pStyle w:val="Brdtext"/>
        <w:keepNext/>
      </w:pPr>
      <w:r w:rsidRPr="006B3B79">
        <w:rPr>
          <w:noProof/>
          <w:lang w:eastAsia="sv-SE"/>
        </w:rPr>
        <w:drawing>
          <wp:inline distT="0" distB="0" distL="0" distR="0" wp14:anchorId="2191B07E" wp14:editId="66B7636A">
            <wp:extent cx="5039360" cy="2313305"/>
            <wp:effectExtent l="0" t="0" r="8890" b="0"/>
            <wp:docPr id="23" name="Bildobjekt 23" descr="En bild som visar var strandskydd gäller i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objekt 23" descr="En bild som visar var strandskydd gäller i planområde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039360" cy="2313305"/>
                    </a:xfrm>
                    <a:prstGeom prst="rect">
                      <a:avLst/>
                    </a:prstGeom>
                  </pic:spPr>
                </pic:pic>
              </a:graphicData>
            </a:graphic>
          </wp:inline>
        </w:drawing>
      </w:r>
    </w:p>
    <w:p w14:paraId="2A79E6A2" w14:textId="2DA4718C" w:rsidR="00805798" w:rsidRPr="00F8628B" w:rsidRDefault="00805798" w:rsidP="00805798">
      <w:pPr>
        <w:pStyle w:val="Beskrivning"/>
        <w:jc w:val="left"/>
        <w:rPr>
          <w:rFonts w:ascii="Garamond" w:hAnsi="Garamond" w:cs="Times New Roman"/>
          <w:color w:val="auto"/>
          <w:sz w:val="20"/>
        </w:rPr>
      </w:pPr>
      <w:bookmarkStart w:id="165" w:name="_Ref114148840"/>
      <w:r w:rsidRPr="00F8628B">
        <w:rPr>
          <w:rFonts w:ascii="Garamond" w:hAnsi="Garamond" w:cs="Times New Roman"/>
          <w:color w:val="auto"/>
          <w:sz w:val="20"/>
        </w:rPr>
        <w:t xml:space="preserve">Figur </w:t>
      </w:r>
      <w:bookmarkEnd w:id="165"/>
      <w:r w:rsidR="006B44BD">
        <w:rPr>
          <w:rFonts w:ascii="Garamond" w:hAnsi="Garamond" w:cs="Times New Roman"/>
          <w:color w:val="auto"/>
          <w:sz w:val="20"/>
        </w:rPr>
        <w:t>20</w:t>
      </w:r>
      <w:r w:rsidR="008B0A4A" w:rsidRPr="00F8628B">
        <w:rPr>
          <w:rFonts w:ascii="Garamond" w:hAnsi="Garamond" w:cs="Times New Roman"/>
          <w:color w:val="auto"/>
          <w:sz w:val="20"/>
        </w:rPr>
        <w:t>.</w:t>
      </w:r>
      <w:r w:rsidRPr="00F8628B">
        <w:rPr>
          <w:rFonts w:ascii="Garamond" w:hAnsi="Garamond" w:cs="Times New Roman"/>
          <w:color w:val="auto"/>
          <w:sz w:val="20"/>
        </w:rPr>
        <w:t xml:space="preserve"> Strandskydd redovisas med streckad blå linje. </w:t>
      </w:r>
      <w:r w:rsidR="00AE4FBD" w:rsidRPr="00AE4FBD">
        <w:rPr>
          <w:rFonts w:ascii="Garamond" w:hAnsi="Garamond" w:cs="Times New Roman"/>
          <w:color w:val="auto"/>
          <w:sz w:val="20"/>
        </w:rPr>
        <w:t xml:space="preserve">Strandskydd redovisas med streckad blå linje. Där streckad linje saknas gäller befintliga byggnadsplaner/detaljplaner. </w:t>
      </w:r>
      <w:r w:rsidR="00AE4FBD">
        <w:rPr>
          <w:rFonts w:ascii="Garamond" w:hAnsi="Garamond" w:cs="Times New Roman"/>
          <w:color w:val="auto"/>
          <w:sz w:val="20"/>
        </w:rPr>
        <w:t xml:space="preserve"> </w:t>
      </w:r>
    </w:p>
    <w:p w14:paraId="07ABF03D" w14:textId="77777777" w:rsidR="00521A41" w:rsidRPr="006B3B79" w:rsidRDefault="00521A41" w:rsidP="0084186F">
      <w:pPr>
        <w:pStyle w:val="Brdtext"/>
      </w:pPr>
    </w:p>
    <w:p w14:paraId="74A8C02C" w14:textId="77777777" w:rsidR="00F27AE8" w:rsidRPr="00253320" w:rsidRDefault="00F27AE8" w:rsidP="00305BB5">
      <w:pPr>
        <w:pStyle w:val="Rubrik3Avenir12"/>
      </w:pPr>
      <w:bookmarkStart w:id="166" w:name="_Toc129268547"/>
      <w:r w:rsidRPr="00253320">
        <w:t>Förändringar</w:t>
      </w:r>
      <w:bookmarkEnd w:id="166"/>
    </w:p>
    <w:p w14:paraId="6DC25652" w14:textId="2D65FE02" w:rsidR="00E24354" w:rsidRPr="006D41AA" w:rsidRDefault="006C6E43" w:rsidP="006D41AA">
      <w:pPr>
        <w:pStyle w:val="Brdtext"/>
        <w:spacing w:line="360" w:lineRule="auto"/>
        <w:rPr>
          <w:rStyle w:val="CharacterStyle2"/>
          <w:rFonts w:ascii="Garamond" w:hAnsi="Garamond"/>
          <w:sz w:val="24"/>
          <w:szCs w:val="24"/>
        </w:rPr>
      </w:pPr>
      <w:r w:rsidRPr="006D41AA">
        <w:rPr>
          <w:rStyle w:val="CharacterStyle2"/>
          <w:rFonts w:ascii="Garamond" w:hAnsi="Garamond"/>
          <w:sz w:val="24"/>
          <w:szCs w:val="24"/>
        </w:rPr>
        <w:t>Strandskyddet kommer föreslås upphävas där mark bedöms vara ianspråktage</w:t>
      </w:r>
      <w:r w:rsidR="006E4A94" w:rsidRPr="006D41AA">
        <w:rPr>
          <w:rStyle w:val="CharacterStyle2"/>
          <w:rFonts w:ascii="Garamond" w:hAnsi="Garamond"/>
          <w:sz w:val="24"/>
          <w:szCs w:val="24"/>
        </w:rPr>
        <w:t>t</w:t>
      </w:r>
      <w:r w:rsidR="00E42612" w:rsidRPr="006D41AA">
        <w:rPr>
          <w:rStyle w:val="CharacterStyle2"/>
          <w:rFonts w:ascii="Garamond" w:hAnsi="Garamond"/>
          <w:sz w:val="24"/>
          <w:szCs w:val="24"/>
        </w:rPr>
        <w:t>,</w:t>
      </w:r>
      <w:r w:rsidR="00A17F8A">
        <w:rPr>
          <w:rStyle w:val="CharacterStyle2"/>
          <w:rFonts w:ascii="Garamond" w:hAnsi="Garamond"/>
          <w:sz w:val="24"/>
          <w:szCs w:val="24"/>
        </w:rPr>
        <w:t xml:space="preserve"> m</w:t>
      </w:r>
      <w:r w:rsidR="00A17F8A" w:rsidRPr="00A17F8A">
        <w:rPr>
          <w:rFonts w:ascii="Garamond" w:hAnsi="Garamond"/>
        </w:rPr>
        <w:t xml:space="preserve">en </w:t>
      </w:r>
      <w:r w:rsidR="00A17F8A">
        <w:rPr>
          <w:rFonts w:ascii="Garamond" w:hAnsi="Garamond"/>
        </w:rPr>
        <w:t>också</w:t>
      </w:r>
      <w:r w:rsidR="00A17F8A" w:rsidRPr="00A17F8A">
        <w:rPr>
          <w:rFonts w:ascii="Garamond" w:hAnsi="Garamond"/>
        </w:rPr>
        <w:t xml:space="preserve"> där det behöv</w:t>
      </w:r>
      <w:r w:rsidR="00A17F8A">
        <w:rPr>
          <w:rFonts w:ascii="Garamond" w:hAnsi="Garamond"/>
        </w:rPr>
        <w:t>s</w:t>
      </w:r>
      <w:r w:rsidR="00A17F8A" w:rsidRPr="00A17F8A">
        <w:rPr>
          <w:rFonts w:ascii="Garamond" w:hAnsi="Garamond"/>
        </w:rPr>
        <w:t xml:space="preserve"> tas i anspråk för att tillgodose ett angeläget allmänt intresse som inte kan tillgodoses utanför området</w:t>
      </w:r>
      <w:r w:rsidR="00A17F8A">
        <w:rPr>
          <w:rFonts w:ascii="Garamond" w:hAnsi="Garamond"/>
        </w:rPr>
        <w:t xml:space="preserve">, </w:t>
      </w:r>
      <w:r w:rsidR="00E42612" w:rsidRPr="006D41AA">
        <w:rPr>
          <w:rStyle w:val="CharacterStyle2"/>
          <w:rFonts w:ascii="Garamond" w:hAnsi="Garamond"/>
          <w:sz w:val="24"/>
          <w:szCs w:val="24"/>
        </w:rPr>
        <w:t xml:space="preserve">se figur </w:t>
      </w:r>
      <w:r w:rsidR="00546EAD">
        <w:rPr>
          <w:rStyle w:val="CharacterStyle2"/>
          <w:rFonts w:ascii="Garamond" w:hAnsi="Garamond"/>
          <w:sz w:val="24"/>
          <w:szCs w:val="24"/>
        </w:rPr>
        <w:t>2</w:t>
      </w:r>
      <w:r w:rsidR="006B44BD">
        <w:rPr>
          <w:rStyle w:val="CharacterStyle2"/>
          <w:rFonts w:ascii="Garamond" w:hAnsi="Garamond"/>
          <w:sz w:val="24"/>
          <w:szCs w:val="24"/>
        </w:rPr>
        <w:t>1</w:t>
      </w:r>
      <w:r w:rsidRPr="006D41AA">
        <w:rPr>
          <w:rStyle w:val="CharacterStyle2"/>
          <w:rFonts w:ascii="Garamond" w:hAnsi="Garamond"/>
          <w:sz w:val="24"/>
          <w:szCs w:val="24"/>
        </w:rPr>
        <w:t>.</w:t>
      </w:r>
      <w:r w:rsidR="00E24354" w:rsidRPr="006D41AA">
        <w:rPr>
          <w:rStyle w:val="CharacterStyle2"/>
          <w:rFonts w:ascii="Garamond" w:hAnsi="Garamond"/>
          <w:sz w:val="24"/>
          <w:szCs w:val="24"/>
        </w:rPr>
        <w:t xml:space="preserve"> Väster om </w:t>
      </w:r>
      <w:r w:rsidR="00186F26">
        <w:rPr>
          <w:rStyle w:val="CharacterStyle2"/>
          <w:rFonts w:ascii="Garamond" w:hAnsi="Garamond"/>
          <w:sz w:val="24"/>
          <w:szCs w:val="24"/>
        </w:rPr>
        <w:t xml:space="preserve">Ingarö </w:t>
      </w:r>
      <w:r w:rsidR="00E24354" w:rsidRPr="006D41AA">
        <w:rPr>
          <w:rStyle w:val="CharacterStyle2"/>
          <w:rFonts w:ascii="Garamond" w:hAnsi="Garamond"/>
          <w:sz w:val="24"/>
          <w:szCs w:val="24"/>
        </w:rPr>
        <w:t xml:space="preserve">varv är strandlinjen svårtillkomlig. Bostadsfastigheterna </w:t>
      </w:r>
      <w:r w:rsidR="00C02142" w:rsidRPr="006D41AA">
        <w:rPr>
          <w:rStyle w:val="CharacterStyle2"/>
          <w:rFonts w:ascii="Garamond" w:hAnsi="Garamond"/>
          <w:sz w:val="24"/>
          <w:szCs w:val="24"/>
        </w:rPr>
        <w:t>upplevs</w:t>
      </w:r>
      <w:r w:rsidR="00E24354" w:rsidRPr="006D41AA">
        <w:rPr>
          <w:rStyle w:val="CharacterStyle2"/>
          <w:rFonts w:ascii="Garamond" w:hAnsi="Garamond"/>
          <w:sz w:val="24"/>
          <w:szCs w:val="24"/>
        </w:rPr>
        <w:t xml:space="preserve"> privata. Strandskyddet föreslås upphävas i dessa delar där marken bedöms </w:t>
      </w:r>
      <w:r w:rsidR="004B0AAC">
        <w:rPr>
          <w:rStyle w:val="CharacterStyle2"/>
          <w:rFonts w:ascii="Garamond" w:hAnsi="Garamond"/>
          <w:sz w:val="24"/>
          <w:szCs w:val="24"/>
        </w:rPr>
        <w:t xml:space="preserve">redan </w:t>
      </w:r>
      <w:r w:rsidR="00186F26">
        <w:rPr>
          <w:rStyle w:val="CharacterStyle2"/>
          <w:rFonts w:ascii="Garamond" w:hAnsi="Garamond"/>
          <w:sz w:val="24"/>
          <w:szCs w:val="24"/>
        </w:rPr>
        <w:t xml:space="preserve">vara </w:t>
      </w:r>
      <w:r w:rsidR="00E24354" w:rsidRPr="006D41AA">
        <w:rPr>
          <w:rStyle w:val="CharacterStyle2"/>
          <w:rFonts w:ascii="Garamond" w:hAnsi="Garamond"/>
          <w:sz w:val="24"/>
          <w:szCs w:val="24"/>
        </w:rPr>
        <w:t xml:space="preserve">ianspråktagen och </w:t>
      </w:r>
      <w:r w:rsidR="00691A8A">
        <w:rPr>
          <w:rStyle w:val="CharacterStyle2"/>
          <w:rFonts w:ascii="Garamond" w:hAnsi="Garamond"/>
          <w:sz w:val="24"/>
          <w:szCs w:val="24"/>
        </w:rPr>
        <w:t>därmed saknar</w:t>
      </w:r>
      <w:r w:rsidR="00E24354" w:rsidRPr="006D41AA">
        <w:rPr>
          <w:rStyle w:val="CharacterStyle2"/>
          <w:rFonts w:ascii="Garamond" w:hAnsi="Garamond"/>
          <w:sz w:val="24"/>
          <w:szCs w:val="24"/>
        </w:rPr>
        <w:t xml:space="preserve"> betydelse för strandskyddets syften i enlighet med miljöbalken 7 kap 18 c § p 1, som fastslår särskilda skäl för upphävande av strandskydd.</w:t>
      </w:r>
      <w:r w:rsidR="007543B3" w:rsidRPr="006D41AA">
        <w:rPr>
          <w:rStyle w:val="CharacterStyle2"/>
          <w:rFonts w:ascii="Garamond" w:hAnsi="Garamond"/>
          <w:sz w:val="24"/>
          <w:szCs w:val="24"/>
        </w:rPr>
        <w:t xml:space="preserve"> I bedömningen av upphävande av strandskydd har en tolkning gjorts av huvudbyggnadernas hemfridszon.</w:t>
      </w:r>
    </w:p>
    <w:p w14:paraId="7508BFD1" w14:textId="3342AF5E" w:rsidR="001C320E" w:rsidRDefault="00A343CA" w:rsidP="006D41AA">
      <w:pPr>
        <w:pStyle w:val="Brdtext"/>
        <w:spacing w:line="360" w:lineRule="auto"/>
        <w:rPr>
          <w:rStyle w:val="CharacterStyle2"/>
          <w:rFonts w:ascii="Garamond" w:hAnsi="Garamond"/>
          <w:sz w:val="24"/>
          <w:szCs w:val="24"/>
        </w:rPr>
      </w:pPr>
      <w:r>
        <w:rPr>
          <w:rFonts w:ascii="Garamond" w:hAnsi="Garamond"/>
        </w:rPr>
        <w:t xml:space="preserve">I den bedömningen har aspekter som topografi och vegetation tagits i åtanke. </w:t>
      </w:r>
      <w:r w:rsidR="00D57251" w:rsidRPr="00794C54">
        <w:rPr>
          <w:rStyle w:val="CharacterStyle2"/>
          <w:rFonts w:ascii="Garamond" w:hAnsi="Garamond"/>
          <w:sz w:val="24"/>
          <w:szCs w:val="24"/>
        </w:rPr>
        <w:t xml:space="preserve">Bostäderna är </w:t>
      </w:r>
      <w:r w:rsidR="006509A4" w:rsidRPr="00794C54">
        <w:rPr>
          <w:rStyle w:val="CharacterStyle2"/>
          <w:rFonts w:ascii="Garamond" w:hAnsi="Garamond"/>
          <w:sz w:val="24"/>
          <w:szCs w:val="24"/>
        </w:rPr>
        <w:t xml:space="preserve">varsamt </w:t>
      </w:r>
      <w:r w:rsidR="00D57251" w:rsidRPr="00794C54">
        <w:rPr>
          <w:rStyle w:val="CharacterStyle2"/>
          <w:rFonts w:ascii="Garamond" w:hAnsi="Garamond"/>
          <w:sz w:val="24"/>
          <w:szCs w:val="24"/>
        </w:rPr>
        <w:t xml:space="preserve">placerade på höjderna med branta sluttningar mot strandlinjen. Det skapar naturliga tomtplatser på </w:t>
      </w:r>
      <w:r w:rsidR="00114CC1">
        <w:rPr>
          <w:rStyle w:val="CharacterStyle2"/>
          <w:rFonts w:ascii="Garamond" w:hAnsi="Garamond"/>
          <w:sz w:val="24"/>
          <w:szCs w:val="24"/>
        </w:rPr>
        <w:t>hela eller</w:t>
      </w:r>
      <w:r w:rsidR="005449E6" w:rsidRPr="00794C54">
        <w:rPr>
          <w:rStyle w:val="CharacterStyle2"/>
          <w:rFonts w:ascii="Garamond" w:hAnsi="Garamond"/>
          <w:sz w:val="24"/>
          <w:szCs w:val="24"/>
        </w:rPr>
        <w:t xml:space="preserve"> </w:t>
      </w:r>
      <w:r w:rsidR="00B00C48" w:rsidRPr="00794C54">
        <w:rPr>
          <w:rStyle w:val="CharacterStyle2"/>
          <w:rFonts w:ascii="Garamond" w:hAnsi="Garamond"/>
          <w:sz w:val="24"/>
          <w:szCs w:val="24"/>
        </w:rPr>
        <w:t>delar av fastigheter</w:t>
      </w:r>
      <w:r w:rsidR="00114CC1">
        <w:rPr>
          <w:rStyle w:val="CharacterStyle2"/>
          <w:rFonts w:ascii="Garamond" w:hAnsi="Garamond"/>
          <w:sz w:val="24"/>
          <w:szCs w:val="24"/>
        </w:rPr>
        <w:t xml:space="preserve">, som </w:t>
      </w:r>
      <w:r w:rsidR="005449E6" w:rsidRPr="00794C54">
        <w:rPr>
          <w:rStyle w:val="CharacterStyle2"/>
          <w:rFonts w:ascii="Garamond" w:hAnsi="Garamond"/>
          <w:sz w:val="24"/>
          <w:szCs w:val="24"/>
        </w:rPr>
        <w:t xml:space="preserve">bedöms </w:t>
      </w:r>
      <w:r w:rsidR="00D418B2" w:rsidRPr="00794C54">
        <w:rPr>
          <w:rStyle w:val="CharacterStyle2"/>
          <w:rFonts w:ascii="Garamond" w:hAnsi="Garamond"/>
          <w:sz w:val="24"/>
          <w:szCs w:val="24"/>
        </w:rPr>
        <w:t xml:space="preserve">redan </w:t>
      </w:r>
      <w:r w:rsidR="00E4186E" w:rsidRPr="00794C54">
        <w:rPr>
          <w:rStyle w:val="CharacterStyle2"/>
          <w:rFonts w:ascii="Garamond" w:hAnsi="Garamond"/>
          <w:sz w:val="24"/>
          <w:szCs w:val="24"/>
        </w:rPr>
        <w:t xml:space="preserve">vara </w:t>
      </w:r>
      <w:r w:rsidR="005449E6" w:rsidRPr="00794C54">
        <w:rPr>
          <w:rStyle w:val="CharacterStyle2"/>
          <w:rFonts w:ascii="Garamond" w:hAnsi="Garamond"/>
          <w:sz w:val="24"/>
          <w:szCs w:val="24"/>
        </w:rPr>
        <w:t>ianspråktagna</w:t>
      </w:r>
      <w:r w:rsidR="00D213B2" w:rsidRPr="00794C54">
        <w:rPr>
          <w:rStyle w:val="CharacterStyle2"/>
          <w:rFonts w:ascii="Garamond" w:hAnsi="Garamond"/>
          <w:sz w:val="24"/>
          <w:szCs w:val="24"/>
        </w:rPr>
        <w:t xml:space="preserve"> på ett sätt som gör att det </w:t>
      </w:r>
      <w:r w:rsidR="00B00C48" w:rsidRPr="00794C54">
        <w:rPr>
          <w:rStyle w:val="CharacterStyle2"/>
          <w:rFonts w:ascii="Garamond" w:hAnsi="Garamond"/>
          <w:sz w:val="24"/>
          <w:szCs w:val="24"/>
        </w:rPr>
        <w:t>sakna</w:t>
      </w:r>
      <w:r w:rsidR="00E66F41" w:rsidRPr="00794C54">
        <w:rPr>
          <w:rStyle w:val="CharacterStyle2"/>
          <w:rFonts w:ascii="Garamond" w:hAnsi="Garamond"/>
          <w:sz w:val="24"/>
          <w:szCs w:val="24"/>
        </w:rPr>
        <w:t>r</w:t>
      </w:r>
      <w:r w:rsidR="00B00C48" w:rsidRPr="00794C54">
        <w:rPr>
          <w:rStyle w:val="CharacterStyle2"/>
          <w:rFonts w:ascii="Garamond" w:hAnsi="Garamond"/>
          <w:sz w:val="24"/>
          <w:szCs w:val="24"/>
        </w:rPr>
        <w:t xml:space="preserve"> </w:t>
      </w:r>
      <w:r w:rsidR="005449E6" w:rsidRPr="00794C54">
        <w:rPr>
          <w:rStyle w:val="CharacterStyle2"/>
          <w:rFonts w:ascii="Garamond" w:hAnsi="Garamond"/>
          <w:sz w:val="24"/>
          <w:szCs w:val="24"/>
        </w:rPr>
        <w:t>betydelse för</w:t>
      </w:r>
      <w:r w:rsidR="00E66F41" w:rsidRPr="00794C54">
        <w:rPr>
          <w:rStyle w:val="CharacterStyle2"/>
          <w:rFonts w:ascii="Garamond" w:hAnsi="Garamond"/>
          <w:sz w:val="24"/>
          <w:szCs w:val="24"/>
        </w:rPr>
        <w:t xml:space="preserve"> strandskyddets</w:t>
      </w:r>
      <w:r w:rsidR="005449E6" w:rsidRPr="00794C54">
        <w:rPr>
          <w:rStyle w:val="CharacterStyle2"/>
          <w:rFonts w:ascii="Garamond" w:hAnsi="Garamond"/>
          <w:sz w:val="24"/>
          <w:szCs w:val="24"/>
        </w:rPr>
        <w:t xml:space="preserve"> syften i enlighet med miljöbalken 7 kap. 18 c § p 1.</w:t>
      </w:r>
      <w:r w:rsidR="002D3EFB" w:rsidRPr="006D41AA" w:rsidDel="002D3EFB">
        <w:rPr>
          <w:rStyle w:val="CharacterStyle2"/>
          <w:rFonts w:ascii="Garamond" w:hAnsi="Garamond"/>
          <w:sz w:val="24"/>
          <w:szCs w:val="24"/>
        </w:rPr>
        <w:t xml:space="preserve"> </w:t>
      </w:r>
      <w:r>
        <w:rPr>
          <w:rStyle w:val="CharacterStyle2"/>
          <w:rFonts w:ascii="Garamond" w:hAnsi="Garamond"/>
          <w:sz w:val="24"/>
          <w:szCs w:val="24"/>
        </w:rPr>
        <w:t xml:space="preserve">För samtliga ovan nämnda delar inom fastigheterna bedömer förvaltningen att områdena redan tagits i anspråk på ett sätt att det saknar betydelse för </w:t>
      </w:r>
      <w:r>
        <w:rPr>
          <w:rStyle w:val="CharacterStyle2"/>
          <w:rFonts w:ascii="Garamond" w:hAnsi="Garamond"/>
          <w:sz w:val="24"/>
          <w:szCs w:val="24"/>
        </w:rPr>
        <w:lastRenderedPageBreak/>
        <w:t xml:space="preserve">strandskyddets syfte, då de allemansrättsliga värdena och förutsättningarna för växt-och djurliv redan gått förlorande. </w:t>
      </w:r>
      <w:r w:rsidR="00E109DB">
        <w:rPr>
          <w:rStyle w:val="CharacterStyle2"/>
          <w:rFonts w:ascii="Garamond" w:hAnsi="Garamond"/>
          <w:sz w:val="24"/>
          <w:szCs w:val="24"/>
        </w:rPr>
        <w:t>Strandskyddets intressen bedöms inte heller få en påtaglig negativ påverkan då detaljplanen inte upphäver strandskyddade områden utanför befintliga hemfridszoner. Detta innebär att ny bebyggelse lokaliseras utanför strandskyddat område eller inom befintliga hemfridszoner.</w:t>
      </w:r>
    </w:p>
    <w:p w14:paraId="286C67A1" w14:textId="204E7FFE" w:rsidR="00B072C9" w:rsidRDefault="008B1281" w:rsidP="006D41AA">
      <w:pPr>
        <w:pStyle w:val="Brdtext"/>
        <w:spacing w:line="360" w:lineRule="auto"/>
        <w:rPr>
          <w:rStyle w:val="CharacterStyle2"/>
          <w:rFonts w:ascii="Garamond" w:hAnsi="Garamond"/>
          <w:sz w:val="24"/>
          <w:szCs w:val="24"/>
        </w:rPr>
      </w:pPr>
      <w:r>
        <w:rPr>
          <w:noProof/>
        </w:rPr>
        <w:drawing>
          <wp:anchor distT="0" distB="0" distL="114300" distR="114300" simplePos="0" relativeHeight="251828224" behindDoc="0" locked="0" layoutInCell="1" allowOverlap="1" wp14:anchorId="1E7F8C0F" wp14:editId="1CA5EA82">
            <wp:simplePos x="0" y="0"/>
            <wp:positionH relativeFrom="column">
              <wp:posOffset>-75515</wp:posOffset>
            </wp:positionH>
            <wp:positionV relativeFrom="paragraph">
              <wp:posOffset>209118</wp:posOffset>
            </wp:positionV>
            <wp:extent cx="5039360" cy="2515235"/>
            <wp:effectExtent l="0" t="0" r="8890" b="0"/>
            <wp:wrapSquare wrapText="bothSides"/>
            <wp:docPr id="865295321" name="Bildobjekt 1" descr="En bild som visar karta, rita, Barnkonst,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95321" name="Bildobjekt 1" descr="En bild som visar karta, rita, Barnkonst, text&#10;&#10;Automatiskt genererad beskrivni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039360" cy="2515235"/>
                    </a:xfrm>
                    <a:prstGeom prst="rect">
                      <a:avLst/>
                    </a:prstGeom>
                  </pic:spPr>
                </pic:pic>
              </a:graphicData>
            </a:graphic>
          </wp:anchor>
        </w:drawing>
      </w:r>
    </w:p>
    <w:p w14:paraId="2D0A5243" w14:textId="2AB70E2F" w:rsidR="00D77018" w:rsidRPr="003C04C9" w:rsidRDefault="00D77018" w:rsidP="00D77018">
      <w:pPr>
        <w:pStyle w:val="Beskrivning"/>
        <w:jc w:val="left"/>
        <w:rPr>
          <w:rFonts w:ascii="Garamond" w:hAnsi="Garamond" w:cs="Times New Roman"/>
          <w:color w:val="auto"/>
          <w:sz w:val="20"/>
        </w:rPr>
      </w:pPr>
      <w:r w:rsidRPr="00B072C9">
        <w:rPr>
          <w:rFonts w:ascii="Garamond" w:hAnsi="Garamond" w:cs="Times New Roman"/>
          <w:color w:val="auto"/>
          <w:sz w:val="20"/>
        </w:rPr>
        <w:t>Figur 2</w:t>
      </w:r>
      <w:r w:rsidR="006B44BD" w:rsidRPr="00B072C9">
        <w:rPr>
          <w:rFonts w:ascii="Garamond" w:hAnsi="Garamond" w:cs="Times New Roman"/>
          <w:color w:val="auto"/>
          <w:sz w:val="20"/>
        </w:rPr>
        <w:t>1</w:t>
      </w:r>
      <w:r w:rsidRPr="00B072C9">
        <w:rPr>
          <w:rFonts w:ascii="Garamond" w:hAnsi="Garamond" w:cs="Times New Roman"/>
          <w:color w:val="auto"/>
          <w:sz w:val="20"/>
        </w:rPr>
        <w:t>. Orange färg illustrerar var strandskydd upphävs inom planområdet. Blå färg illustrerar var strandskydd gäller. Svart-streckad linje redovisar planområdesgränsen.</w:t>
      </w:r>
    </w:p>
    <w:p w14:paraId="44B57BFF" w14:textId="7D9B5AB6" w:rsidR="005D5B0B" w:rsidRPr="00D71FEF" w:rsidRDefault="00E24354" w:rsidP="006D41AA">
      <w:pPr>
        <w:pStyle w:val="Brdtext"/>
        <w:spacing w:line="360" w:lineRule="auto"/>
        <w:rPr>
          <w:rStyle w:val="CharacterStyle2"/>
          <w:rFonts w:ascii="Garamond" w:hAnsi="Garamond"/>
          <w:color w:val="auto"/>
          <w:sz w:val="24"/>
          <w:szCs w:val="24"/>
        </w:rPr>
      </w:pPr>
      <w:r w:rsidRPr="006D41AA">
        <w:rPr>
          <w:rStyle w:val="CharacterStyle2"/>
          <w:rFonts w:ascii="Garamond" w:hAnsi="Garamond"/>
          <w:sz w:val="24"/>
          <w:szCs w:val="24"/>
        </w:rPr>
        <w:t xml:space="preserve">Områden som planläggs som allmän plats för GATA föreslås strandskyddet att upphävas. En </w:t>
      </w:r>
      <w:r w:rsidR="007E0655" w:rsidRPr="006D41AA">
        <w:rPr>
          <w:rStyle w:val="CharacterStyle2"/>
          <w:rFonts w:ascii="Garamond" w:hAnsi="Garamond"/>
          <w:sz w:val="24"/>
          <w:szCs w:val="24"/>
        </w:rPr>
        <w:t>plan</w:t>
      </w:r>
      <w:r w:rsidRPr="006D41AA">
        <w:rPr>
          <w:rStyle w:val="CharacterStyle2"/>
          <w:rFonts w:ascii="Garamond" w:hAnsi="Garamond"/>
          <w:sz w:val="24"/>
          <w:szCs w:val="24"/>
        </w:rPr>
        <w:t>bestämmelse (a</w:t>
      </w:r>
      <w:r w:rsidRPr="00305BB5">
        <w:rPr>
          <w:rStyle w:val="CharacterStyle2"/>
          <w:rFonts w:ascii="Garamond" w:hAnsi="Garamond"/>
          <w:sz w:val="24"/>
          <w:szCs w:val="24"/>
          <w:vertAlign w:val="subscript"/>
        </w:rPr>
        <w:t>1</w:t>
      </w:r>
      <w:r w:rsidRPr="006D41AA">
        <w:rPr>
          <w:rStyle w:val="CharacterStyle2"/>
          <w:rFonts w:ascii="Garamond" w:hAnsi="Garamond"/>
          <w:sz w:val="24"/>
          <w:szCs w:val="24"/>
        </w:rPr>
        <w:t xml:space="preserve">) </w:t>
      </w:r>
      <w:r w:rsidR="007E0655" w:rsidRPr="006D41AA">
        <w:rPr>
          <w:rStyle w:val="CharacterStyle2"/>
          <w:rFonts w:ascii="Garamond" w:hAnsi="Garamond"/>
          <w:sz w:val="24"/>
          <w:szCs w:val="24"/>
        </w:rPr>
        <w:t>reglerar</w:t>
      </w:r>
      <w:r w:rsidRPr="006D41AA">
        <w:rPr>
          <w:rStyle w:val="CharacterStyle2"/>
          <w:rFonts w:ascii="Garamond" w:hAnsi="Garamond"/>
          <w:sz w:val="24"/>
          <w:szCs w:val="24"/>
        </w:rPr>
        <w:t xml:space="preserve"> i plankartan var strandskyddet upphävs.</w:t>
      </w:r>
      <w:r w:rsidR="00F16A55" w:rsidRPr="006D41AA">
        <w:rPr>
          <w:rStyle w:val="CharacterStyle2"/>
          <w:rFonts w:ascii="Garamond" w:hAnsi="Garamond"/>
          <w:sz w:val="24"/>
          <w:szCs w:val="24"/>
        </w:rPr>
        <w:t xml:space="preserve"> Anledning till att strandskyddet upphävs för allmän plats GATA är att det redan</w:t>
      </w:r>
      <w:r w:rsidR="00692282">
        <w:rPr>
          <w:rStyle w:val="CharacterStyle2"/>
          <w:rFonts w:ascii="Garamond" w:hAnsi="Garamond"/>
          <w:sz w:val="24"/>
          <w:szCs w:val="24"/>
        </w:rPr>
        <w:t xml:space="preserve"> är</w:t>
      </w:r>
      <w:r w:rsidR="00F16A55" w:rsidRPr="006D41AA">
        <w:rPr>
          <w:rStyle w:val="CharacterStyle2"/>
          <w:rFonts w:ascii="Garamond" w:hAnsi="Garamond"/>
          <w:sz w:val="24"/>
          <w:szCs w:val="24"/>
        </w:rPr>
        <w:t xml:space="preserve"> befintliga vägar som nyttjas som lokalgator i området. Trafiksäkerheten brister i området och för att säkerställa möjligheten att göra trafiksäkerhetshöjande åtgärder på vägarna upphävs strandskyddet.</w:t>
      </w:r>
      <w:r w:rsidR="00D8635B" w:rsidRPr="006D41AA">
        <w:rPr>
          <w:rStyle w:val="CharacterStyle2"/>
          <w:rFonts w:ascii="Garamond" w:hAnsi="Garamond"/>
          <w:sz w:val="24"/>
          <w:szCs w:val="24"/>
        </w:rPr>
        <w:t xml:space="preserve"> </w:t>
      </w:r>
      <w:r w:rsidR="004122EF" w:rsidRPr="006D41AA">
        <w:rPr>
          <w:rStyle w:val="CharacterStyle2"/>
          <w:rFonts w:ascii="Garamond" w:hAnsi="Garamond"/>
          <w:sz w:val="24"/>
          <w:szCs w:val="24"/>
        </w:rPr>
        <w:t xml:space="preserve">Ytterligare anledning är att det krävs bredare vägområden för att tillskapa god dagvattenhantering. Enligt framtagen dagvattenutredning (Ramboll, 2020-02-14) tillhör vägar de markanvändningskategorier som ger upphov till högst halter av föroreningar i dagvatten. För att uppnå miljökvalitetsnormerna krävs därför möjligheter för vägföreningarna att skapa tillräckligt breda diken. </w:t>
      </w:r>
      <w:r w:rsidR="00D8635B" w:rsidRPr="006D41AA">
        <w:rPr>
          <w:rStyle w:val="CharacterStyle2"/>
          <w:rFonts w:ascii="Garamond" w:hAnsi="Garamond"/>
          <w:sz w:val="24"/>
          <w:szCs w:val="24"/>
        </w:rPr>
        <w:t xml:space="preserve">Då det är befintliga vägar </w:t>
      </w:r>
      <w:r w:rsidR="004244E4" w:rsidRPr="006D41AA">
        <w:rPr>
          <w:rStyle w:val="CharacterStyle2"/>
          <w:rFonts w:ascii="Garamond" w:hAnsi="Garamond"/>
          <w:sz w:val="24"/>
          <w:szCs w:val="24"/>
        </w:rPr>
        <w:t xml:space="preserve">som angränsar ianspråktagna tomtplatser </w:t>
      </w:r>
      <w:r w:rsidR="00D8635B" w:rsidRPr="006D41AA">
        <w:rPr>
          <w:rStyle w:val="CharacterStyle2"/>
          <w:rFonts w:ascii="Garamond" w:hAnsi="Garamond"/>
          <w:sz w:val="24"/>
          <w:szCs w:val="24"/>
        </w:rPr>
        <w:t xml:space="preserve">bedöms ett upphävande </w:t>
      </w:r>
      <w:r w:rsidR="005D5B0B" w:rsidRPr="006D41AA">
        <w:rPr>
          <w:rStyle w:val="CharacterStyle2"/>
          <w:rFonts w:ascii="Garamond" w:hAnsi="Garamond"/>
          <w:sz w:val="24"/>
          <w:szCs w:val="24"/>
        </w:rPr>
        <w:t xml:space="preserve">inte </w:t>
      </w:r>
      <w:r w:rsidR="00D8635B" w:rsidRPr="006D41AA">
        <w:rPr>
          <w:rStyle w:val="CharacterStyle2"/>
          <w:rFonts w:ascii="Garamond" w:hAnsi="Garamond"/>
          <w:sz w:val="24"/>
          <w:szCs w:val="24"/>
        </w:rPr>
        <w:t>ha någon betydelse för strandskyddet</w:t>
      </w:r>
      <w:r w:rsidR="00FF6014" w:rsidRPr="006D41AA">
        <w:rPr>
          <w:rStyle w:val="CharacterStyle2"/>
          <w:rFonts w:ascii="Garamond" w:hAnsi="Garamond"/>
          <w:sz w:val="24"/>
          <w:szCs w:val="24"/>
        </w:rPr>
        <w:t>s</w:t>
      </w:r>
      <w:r w:rsidR="00D8635B" w:rsidRPr="006D41AA">
        <w:rPr>
          <w:rStyle w:val="CharacterStyle2"/>
          <w:rFonts w:ascii="Garamond" w:hAnsi="Garamond"/>
          <w:sz w:val="24"/>
          <w:szCs w:val="24"/>
        </w:rPr>
        <w:t xml:space="preserve"> syften</w:t>
      </w:r>
      <w:r w:rsidR="00CB10E4" w:rsidRPr="006D41AA">
        <w:rPr>
          <w:rStyle w:val="CharacterStyle2"/>
          <w:rFonts w:ascii="Garamond" w:hAnsi="Garamond"/>
          <w:sz w:val="24"/>
          <w:szCs w:val="24"/>
        </w:rPr>
        <w:t xml:space="preserve"> samt att särskilda skäl kan uppges</w:t>
      </w:r>
      <w:r w:rsidR="00D8635B" w:rsidRPr="006D41AA">
        <w:rPr>
          <w:rStyle w:val="CharacterStyle2"/>
          <w:rFonts w:ascii="Garamond" w:hAnsi="Garamond"/>
          <w:sz w:val="24"/>
          <w:szCs w:val="24"/>
        </w:rPr>
        <w:t xml:space="preserve"> i </w:t>
      </w:r>
      <w:r w:rsidR="00D8635B" w:rsidRPr="00D71FEF">
        <w:rPr>
          <w:rStyle w:val="CharacterStyle2"/>
          <w:rFonts w:ascii="Garamond" w:hAnsi="Garamond"/>
          <w:color w:val="auto"/>
          <w:sz w:val="24"/>
          <w:szCs w:val="24"/>
        </w:rPr>
        <w:t>enlighet med miljöbalken 7 kap. 18 c §</w:t>
      </w:r>
      <w:r w:rsidR="00BC604F" w:rsidRPr="00D71FEF">
        <w:rPr>
          <w:rStyle w:val="CharacterStyle2"/>
          <w:rFonts w:ascii="Garamond" w:hAnsi="Garamond"/>
          <w:color w:val="auto"/>
          <w:sz w:val="24"/>
          <w:szCs w:val="24"/>
        </w:rPr>
        <w:t xml:space="preserve"> 1, 5 p.</w:t>
      </w:r>
      <w:r w:rsidR="00692282" w:rsidRPr="00D71FEF">
        <w:rPr>
          <w:rStyle w:val="CharacterStyle2"/>
          <w:rFonts w:ascii="Garamond" w:hAnsi="Garamond"/>
          <w:color w:val="auto"/>
          <w:sz w:val="24"/>
          <w:szCs w:val="24"/>
        </w:rPr>
        <w:t xml:space="preserve"> För Varvsvägen som går längs med strandkanten i planområdets nordöstra del, bedöms det väga tungt att </w:t>
      </w:r>
      <w:r w:rsidR="00692282" w:rsidRPr="00D71FEF">
        <w:rPr>
          <w:rStyle w:val="CharacterStyle2"/>
          <w:rFonts w:ascii="Garamond" w:hAnsi="Garamond"/>
          <w:color w:val="auto"/>
          <w:sz w:val="24"/>
          <w:szCs w:val="24"/>
        </w:rPr>
        <w:lastRenderedPageBreak/>
        <w:t xml:space="preserve">möjliggöra en alternativ väg </w:t>
      </w:r>
      <w:r w:rsidR="00FE06E1" w:rsidRPr="00D71FEF">
        <w:rPr>
          <w:rStyle w:val="CharacterStyle2"/>
          <w:rFonts w:ascii="Garamond" w:hAnsi="Garamond"/>
          <w:color w:val="auto"/>
          <w:sz w:val="24"/>
          <w:szCs w:val="24"/>
        </w:rPr>
        <w:t>till</w:t>
      </w:r>
      <w:r w:rsidR="00692282" w:rsidRPr="00D71FEF">
        <w:rPr>
          <w:rStyle w:val="CharacterStyle2"/>
          <w:rFonts w:ascii="Garamond" w:hAnsi="Garamond"/>
          <w:color w:val="auto"/>
          <w:sz w:val="24"/>
          <w:szCs w:val="24"/>
        </w:rPr>
        <w:t xml:space="preserve"> och </w:t>
      </w:r>
      <w:r w:rsidR="00FE06E1" w:rsidRPr="00D71FEF">
        <w:rPr>
          <w:rStyle w:val="CharacterStyle2"/>
          <w:rFonts w:ascii="Garamond" w:hAnsi="Garamond"/>
          <w:color w:val="auto"/>
          <w:sz w:val="24"/>
          <w:szCs w:val="24"/>
        </w:rPr>
        <w:t>från</w:t>
      </w:r>
      <w:r w:rsidR="00692282" w:rsidRPr="00D71FEF">
        <w:rPr>
          <w:rStyle w:val="CharacterStyle2"/>
          <w:rFonts w:ascii="Garamond" w:hAnsi="Garamond"/>
          <w:color w:val="auto"/>
          <w:sz w:val="24"/>
          <w:szCs w:val="24"/>
        </w:rPr>
        <w:t xml:space="preserve"> planområdet. </w:t>
      </w:r>
      <w:r w:rsidR="00FE06E1" w:rsidRPr="00D71FEF">
        <w:rPr>
          <w:rStyle w:val="CharacterStyle2"/>
          <w:rFonts w:ascii="Garamond" w:hAnsi="Garamond"/>
          <w:color w:val="auto"/>
          <w:sz w:val="24"/>
          <w:szCs w:val="24"/>
        </w:rPr>
        <w:t xml:space="preserve">Varvsvägen är redan idag en väg som nyttjas </w:t>
      </w:r>
      <w:r w:rsidR="003C04C9" w:rsidRPr="00D71FEF">
        <w:rPr>
          <w:rStyle w:val="CharacterStyle2"/>
          <w:rFonts w:ascii="Garamond" w:hAnsi="Garamond"/>
          <w:color w:val="auto"/>
          <w:sz w:val="24"/>
          <w:szCs w:val="24"/>
        </w:rPr>
        <w:t>av gående och motortrafik som rör sig längst strandlinjen</w:t>
      </w:r>
      <w:r w:rsidR="00114CC1" w:rsidRPr="00D71FEF">
        <w:rPr>
          <w:rStyle w:val="CharacterStyle2"/>
          <w:rFonts w:ascii="Garamond" w:hAnsi="Garamond"/>
          <w:color w:val="auto"/>
          <w:sz w:val="24"/>
          <w:szCs w:val="24"/>
        </w:rPr>
        <w:t>. S</w:t>
      </w:r>
      <w:r w:rsidR="003C04C9" w:rsidRPr="00D71FEF">
        <w:rPr>
          <w:rStyle w:val="CharacterStyle2"/>
          <w:rFonts w:ascii="Garamond" w:hAnsi="Garamond"/>
          <w:color w:val="auto"/>
          <w:sz w:val="24"/>
          <w:szCs w:val="24"/>
        </w:rPr>
        <w:t xml:space="preserve">trandskyddet föreslås upphävas för att möjliggöra mindre säkerhetshöjande åtgärder </w:t>
      </w:r>
      <w:r w:rsidR="00114CC1" w:rsidRPr="00D71FEF">
        <w:rPr>
          <w:rStyle w:val="CharacterStyle2"/>
          <w:rFonts w:ascii="Garamond" w:hAnsi="Garamond"/>
          <w:color w:val="auto"/>
          <w:sz w:val="24"/>
          <w:szCs w:val="24"/>
        </w:rPr>
        <w:t xml:space="preserve">samt åtgärder </w:t>
      </w:r>
      <w:r w:rsidR="00E109DB" w:rsidRPr="00D71FEF">
        <w:rPr>
          <w:rStyle w:val="CharacterStyle2"/>
          <w:rFonts w:ascii="Garamond" w:hAnsi="Garamond"/>
          <w:color w:val="auto"/>
          <w:sz w:val="24"/>
          <w:szCs w:val="24"/>
        </w:rPr>
        <w:t xml:space="preserve">mot eventuell erosion. </w:t>
      </w:r>
    </w:p>
    <w:p w14:paraId="6AC92AAD" w14:textId="77777777" w:rsidR="0058001B" w:rsidRPr="00D71FEF" w:rsidRDefault="0084186F" w:rsidP="00490BCF">
      <w:pPr>
        <w:pStyle w:val="Brdtext"/>
        <w:keepNext/>
        <w:rPr>
          <w:noProof/>
          <w:color w:val="auto"/>
        </w:rPr>
      </w:pPr>
      <w:r w:rsidRPr="00D71FEF">
        <w:rPr>
          <w:noProof/>
          <w:color w:val="auto"/>
        </w:rPr>
        <w:t xml:space="preserve"> </w:t>
      </w:r>
      <w:r w:rsidR="00E8376B" w:rsidRPr="00D71FEF">
        <w:rPr>
          <w:noProof/>
          <w:color w:val="auto"/>
        </w:rPr>
        <w:t xml:space="preserve"> </w:t>
      </w:r>
    </w:p>
    <w:p w14:paraId="66DDBBD8" w14:textId="558E63A6" w:rsidR="001E26A1" w:rsidRPr="00905817" w:rsidRDefault="00486A83" w:rsidP="006D41AA">
      <w:pPr>
        <w:pStyle w:val="Brdtext"/>
        <w:spacing w:line="360" w:lineRule="auto"/>
        <w:rPr>
          <w:rStyle w:val="CharacterStyle2"/>
          <w:rFonts w:ascii="Garamond" w:hAnsi="Garamond"/>
          <w:color w:val="FF0000"/>
          <w:sz w:val="24"/>
          <w:szCs w:val="24"/>
        </w:rPr>
      </w:pPr>
      <w:r w:rsidRPr="00D71FEF">
        <w:rPr>
          <w:rStyle w:val="CharacterStyle2"/>
          <w:rFonts w:ascii="Garamond" w:hAnsi="Garamond"/>
          <w:color w:val="auto"/>
          <w:sz w:val="24"/>
          <w:szCs w:val="24"/>
        </w:rPr>
        <w:t xml:space="preserve">Intresset av att </w:t>
      </w:r>
      <w:r w:rsidR="00E109DB" w:rsidRPr="00D71FEF">
        <w:rPr>
          <w:rStyle w:val="CharacterStyle2"/>
          <w:rFonts w:ascii="Garamond" w:hAnsi="Garamond"/>
          <w:color w:val="auto"/>
          <w:sz w:val="24"/>
          <w:szCs w:val="24"/>
        </w:rPr>
        <w:t xml:space="preserve">möjliggöra dessa åtgärder </w:t>
      </w:r>
      <w:r w:rsidRPr="00D71FEF">
        <w:rPr>
          <w:rStyle w:val="CharacterStyle2"/>
          <w:rFonts w:ascii="Garamond" w:hAnsi="Garamond"/>
          <w:color w:val="auto"/>
          <w:sz w:val="24"/>
          <w:szCs w:val="24"/>
        </w:rPr>
        <w:t xml:space="preserve">bedöms </w:t>
      </w:r>
      <w:r w:rsidR="00114CC1" w:rsidRPr="00D71FEF">
        <w:rPr>
          <w:rStyle w:val="CharacterStyle2"/>
          <w:rFonts w:ascii="Garamond" w:hAnsi="Garamond"/>
          <w:color w:val="auto"/>
          <w:sz w:val="24"/>
          <w:szCs w:val="24"/>
        </w:rPr>
        <w:t>inte strida mot</w:t>
      </w:r>
      <w:r w:rsidRPr="00D71FEF">
        <w:rPr>
          <w:rStyle w:val="CharacterStyle2"/>
          <w:rFonts w:ascii="Garamond" w:hAnsi="Garamond"/>
          <w:color w:val="auto"/>
          <w:sz w:val="24"/>
          <w:szCs w:val="24"/>
        </w:rPr>
        <w:t xml:space="preserve"> strandskyddsintresset</w:t>
      </w:r>
      <w:r w:rsidR="00D418B2" w:rsidRPr="00D71FEF">
        <w:rPr>
          <w:rStyle w:val="CharacterStyle2"/>
          <w:rFonts w:ascii="Garamond" w:hAnsi="Garamond"/>
          <w:color w:val="auto"/>
          <w:sz w:val="24"/>
          <w:szCs w:val="24"/>
        </w:rPr>
        <w:t xml:space="preserve"> i enlighet med 4 kap. 17 § PBL</w:t>
      </w:r>
      <w:r w:rsidR="00D71FEF" w:rsidRPr="00D71FEF">
        <w:rPr>
          <w:rStyle w:val="CharacterStyle2"/>
          <w:rFonts w:ascii="Garamond" w:hAnsi="Garamond"/>
          <w:color w:val="auto"/>
          <w:sz w:val="24"/>
          <w:szCs w:val="24"/>
        </w:rPr>
        <w:t>. V</w:t>
      </w:r>
      <w:r w:rsidR="00E109DB" w:rsidRPr="00D71FEF">
        <w:rPr>
          <w:rStyle w:val="CharacterStyle2"/>
          <w:rFonts w:ascii="Garamond" w:hAnsi="Garamond"/>
          <w:color w:val="auto"/>
          <w:sz w:val="24"/>
          <w:szCs w:val="24"/>
        </w:rPr>
        <w:t xml:space="preserve">ägområdet planläggs som </w:t>
      </w:r>
      <w:r w:rsidR="00D77018" w:rsidRPr="00D71FEF">
        <w:rPr>
          <w:rStyle w:val="CharacterStyle2"/>
          <w:rFonts w:ascii="Garamond" w:hAnsi="Garamond"/>
          <w:color w:val="auto"/>
          <w:sz w:val="24"/>
          <w:szCs w:val="24"/>
        </w:rPr>
        <w:t xml:space="preserve">allmän plats GATA </w:t>
      </w:r>
      <w:r w:rsidR="00D71FEF" w:rsidRPr="00D71FEF">
        <w:rPr>
          <w:rStyle w:val="CharacterStyle2"/>
          <w:rFonts w:ascii="Garamond" w:hAnsi="Garamond"/>
          <w:color w:val="auto"/>
          <w:sz w:val="24"/>
          <w:szCs w:val="24"/>
        </w:rPr>
        <w:t>är</w:t>
      </w:r>
      <w:r w:rsidR="00E109DB" w:rsidRPr="00D71FEF">
        <w:rPr>
          <w:rStyle w:val="CharacterStyle2"/>
          <w:rFonts w:ascii="Garamond" w:hAnsi="Garamond"/>
          <w:color w:val="auto"/>
          <w:sz w:val="24"/>
          <w:szCs w:val="24"/>
        </w:rPr>
        <w:t xml:space="preserve"> fortsättningsvis allmän</w:t>
      </w:r>
      <w:r w:rsidR="002E56C7" w:rsidRPr="00D71FEF">
        <w:rPr>
          <w:rStyle w:val="CharacterStyle2"/>
          <w:rFonts w:ascii="Garamond" w:hAnsi="Garamond"/>
          <w:color w:val="auto"/>
          <w:sz w:val="24"/>
          <w:szCs w:val="24"/>
        </w:rPr>
        <w:t>t</w:t>
      </w:r>
      <w:r w:rsidR="00E109DB" w:rsidRPr="00D71FEF">
        <w:rPr>
          <w:rStyle w:val="CharacterStyle2"/>
          <w:rFonts w:ascii="Garamond" w:hAnsi="Garamond"/>
          <w:color w:val="auto"/>
          <w:sz w:val="24"/>
          <w:szCs w:val="24"/>
        </w:rPr>
        <w:t xml:space="preserve"> tillgängligt </w:t>
      </w:r>
      <w:r w:rsidR="002E56C7" w:rsidRPr="00D71FEF">
        <w:rPr>
          <w:rStyle w:val="CharacterStyle2"/>
          <w:rFonts w:ascii="Garamond" w:hAnsi="Garamond"/>
          <w:color w:val="auto"/>
          <w:sz w:val="24"/>
          <w:szCs w:val="24"/>
        </w:rPr>
        <w:t>s</w:t>
      </w:r>
      <w:r w:rsidR="00E109DB" w:rsidRPr="00D71FEF">
        <w:rPr>
          <w:rStyle w:val="CharacterStyle2"/>
          <w:rFonts w:ascii="Garamond" w:hAnsi="Garamond"/>
          <w:color w:val="auto"/>
          <w:sz w:val="24"/>
          <w:szCs w:val="24"/>
        </w:rPr>
        <w:t xml:space="preserve">amt att </w:t>
      </w:r>
      <w:r w:rsidR="00D77018" w:rsidRPr="00D71FEF">
        <w:rPr>
          <w:rStyle w:val="CharacterStyle2"/>
          <w:rFonts w:ascii="Garamond" w:hAnsi="Garamond"/>
          <w:color w:val="auto"/>
          <w:sz w:val="24"/>
          <w:szCs w:val="24"/>
        </w:rPr>
        <w:t xml:space="preserve">växt-och djurlivet </w:t>
      </w:r>
      <w:r w:rsidR="002E56C7" w:rsidRPr="00D71FEF">
        <w:rPr>
          <w:rStyle w:val="CharacterStyle2"/>
          <w:rFonts w:ascii="Garamond" w:hAnsi="Garamond"/>
          <w:color w:val="auto"/>
          <w:sz w:val="24"/>
          <w:szCs w:val="24"/>
        </w:rPr>
        <w:t>inte bedöms påverkas negativt</w:t>
      </w:r>
      <w:r w:rsidR="00D77018" w:rsidRPr="00D71FEF">
        <w:rPr>
          <w:rStyle w:val="CharacterStyle2"/>
          <w:rFonts w:ascii="Garamond" w:hAnsi="Garamond"/>
          <w:color w:val="auto"/>
          <w:sz w:val="24"/>
          <w:szCs w:val="24"/>
        </w:rPr>
        <w:t xml:space="preserve">, </w:t>
      </w:r>
      <w:r w:rsidR="002E56C7" w:rsidRPr="00D71FEF">
        <w:rPr>
          <w:rStyle w:val="CharacterStyle2"/>
          <w:rFonts w:ascii="Garamond" w:hAnsi="Garamond"/>
          <w:color w:val="auto"/>
          <w:sz w:val="24"/>
          <w:szCs w:val="24"/>
        </w:rPr>
        <w:t xml:space="preserve">jämfört med dagens förutsättningar. Strandskyddet upphävs endast inom områden där det redan finns befintliga gator. </w:t>
      </w:r>
      <w:r w:rsidR="00E109DB" w:rsidRPr="00D71FEF">
        <w:rPr>
          <w:rStyle w:val="CharacterStyle2"/>
          <w:rFonts w:ascii="Garamond" w:hAnsi="Garamond"/>
          <w:color w:val="auto"/>
          <w:sz w:val="24"/>
          <w:szCs w:val="24"/>
        </w:rPr>
        <w:t>Förvaltningen bedömer att behålla och förbättra vägområdet väger t</w:t>
      </w:r>
      <w:r w:rsidR="0050281B" w:rsidRPr="00D71FEF">
        <w:rPr>
          <w:rStyle w:val="CharacterStyle2"/>
          <w:rFonts w:ascii="Garamond" w:hAnsi="Garamond"/>
          <w:color w:val="auto"/>
          <w:sz w:val="24"/>
          <w:szCs w:val="24"/>
        </w:rPr>
        <w:t>u</w:t>
      </w:r>
      <w:r w:rsidR="00E109DB" w:rsidRPr="00D71FEF">
        <w:rPr>
          <w:rStyle w:val="CharacterStyle2"/>
          <w:rFonts w:ascii="Garamond" w:hAnsi="Garamond"/>
          <w:color w:val="auto"/>
          <w:sz w:val="24"/>
          <w:szCs w:val="24"/>
        </w:rPr>
        <w:t xml:space="preserve">ngt </w:t>
      </w:r>
      <w:r w:rsidR="00313AD3" w:rsidRPr="00D71FEF">
        <w:rPr>
          <w:rStyle w:val="CharacterStyle2"/>
          <w:rFonts w:ascii="Garamond" w:hAnsi="Garamond"/>
          <w:color w:val="auto"/>
          <w:sz w:val="24"/>
          <w:szCs w:val="24"/>
        </w:rPr>
        <w:t>för att bidra till en långsiktig utveckling inom planområdet</w:t>
      </w:r>
      <w:r w:rsidR="002E56C7" w:rsidRPr="00D71FEF">
        <w:rPr>
          <w:rStyle w:val="CharacterStyle2"/>
          <w:rFonts w:ascii="Garamond" w:hAnsi="Garamond"/>
          <w:color w:val="auto"/>
          <w:sz w:val="24"/>
          <w:szCs w:val="24"/>
        </w:rPr>
        <w:t>, med tanke på områdets bristande trafiksäkerhet</w:t>
      </w:r>
      <w:r w:rsidR="00313AD3" w:rsidRPr="00D71FEF">
        <w:rPr>
          <w:rStyle w:val="CharacterStyle2"/>
          <w:rFonts w:ascii="Garamond" w:hAnsi="Garamond"/>
          <w:color w:val="auto"/>
          <w:sz w:val="24"/>
          <w:szCs w:val="24"/>
        </w:rPr>
        <w:t xml:space="preserve">. </w:t>
      </w:r>
      <w:r w:rsidR="002E56C7" w:rsidRPr="00D71FEF">
        <w:rPr>
          <w:rStyle w:val="CharacterStyle2"/>
          <w:rFonts w:ascii="Garamond" w:hAnsi="Garamond"/>
          <w:color w:val="auto"/>
          <w:sz w:val="24"/>
          <w:szCs w:val="24"/>
        </w:rPr>
        <w:t>Vägförbättringar</w:t>
      </w:r>
      <w:r w:rsidR="00E109DB" w:rsidRPr="00D71FEF">
        <w:rPr>
          <w:rStyle w:val="CharacterStyle2"/>
          <w:rFonts w:ascii="Garamond" w:hAnsi="Garamond"/>
          <w:color w:val="auto"/>
          <w:sz w:val="24"/>
          <w:szCs w:val="24"/>
        </w:rPr>
        <w:t xml:space="preserve"> möjliggör alternativt </w:t>
      </w:r>
      <w:r w:rsidR="00D71FEF" w:rsidRPr="00D71FEF">
        <w:rPr>
          <w:rStyle w:val="CharacterStyle2"/>
          <w:rFonts w:ascii="Garamond" w:hAnsi="Garamond"/>
          <w:color w:val="auto"/>
          <w:sz w:val="24"/>
          <w:szCs w:val="24"/>
        </w:rPr>
        <w:t>väg</w:t>
      </w:r>
      <w:r w:rsidR="00E109DB" w:rsidRPr="00D71FEF">
        <w:rPr>
          <w:rStyle w:val="CharacterStyle2"/>
          <w:rFonts w:ascii="Garamond" w:hAnsi="Garamond"/>
          <w:color w:val="auto"/>
          <w:sz w:val="24"/>
          <w:szCs w:val="24"/>
        </w:rPr>
        <w:t xml:space="preserve"> som till exempel räddningstjänsten </w:t>
      </w:r>
      <w:r w:rsidR="00D71FEF" w:rsidRPr="00D71FEF">
        <w:rPr>
          <w:rStyle w:val="CharacterStyle2"/>
          <w:rFonts w:ascii="Garamond" w:hAnsi="Garamond"/>
          <w:color w:val="auto"/>
          <w:sz w:val="24"/>
          <w:szCs w:val="24"/>
        </w:rPr>
        <w:t xml:space="preserve">kan använda </w:t>
      </w:r>
      <w:r w:rsidR="00E109DB" w:rsidRPr="00D71FEF">
        <w:rPr>
          <w:rStyle w:val="CharacterStyle2"/>
          <w:rFonts w:ascii="Garamond" w:hAnsi="Garamond"/>
          <w:color w:val="auto"/>
          <w:sz w:val="24"/>
          <w:szCs w:val="24"/>
        </w:rPr>
        <w:t xml:space="preserve">då vissa vägar i området är branta och svårtillgängliga vintertid. </w:t>
      </w:r>
    </w:p>
    <w:p w14:paraId="24879546" w14:textId="77777777" w:rsidR="002C4642" w:rsidRPr="00905817" w:rsidRDefault="002C4642" w:rsidP="006D41AA">
      <w:pPr>
        <w:pStyle w:val="Brdtext"/>
        <w:spacing w:line="360" w:lineRule="auto"/>
        <w:rPr>
          <w:rStyle w:val="CharacterStyle2"/>
          <w:rFonts w:ascii="Garamond" w:hAnsi="Garamond"/>
          <w:color w:val="FF0000"/>
          <w:sz w:val="24"/>
          <w:szCs w:val="24"/>
        </w:rPr>
      </w:pPr>
    </w:p>
    <w:p w14:paraId="0FD7B3FF" w14:textId="6F3E0BAA" w:rsidR="006C6E43" w:rsidRPr="0050281B" w:rsidRDefault="006C6E43" w:rsidP="006D41AA">
      <w:pPr>
        <w:pStyle w:val="Brdtext"/>
        <w:spacing w:line="360" w:lineRule="auto"/>
        <w:rPr>
          <w:rStyle w:val="CharacterStyle2"/>
          <w:rFonts w:ascii="Garamond" w:hAnsi="Garamond"/>
          <w:color w:val="auto"/>
          <w:sz w:val="24"/>
          <w:szCs w:val="24"/>
        </w:rPr>
      </w:pPr>
      <w:r w:rsidRPr="0050281B">
        <w:rPr>
          <w:rStyle w:val="CharacterStyle2"/>
          <w:rFonts w:ascii="Garamond" w:hAnsi="Garamond"/>
          <w:color w:val="auto"/>
          <w:sz w:val="24"/>
          <w:szCs w:val="24"/>
        </w:rPr>
        <w:t>Strandskyddet kommer inte upphävas i vattenområden</w:t>
      </w:r>
      <w:r w:rsidR="005644B0" w:rsidRPr="0050281B">
        <w:rPr>
          <w:rStyle w:val="CharacterStyle2"/>
          <w:rFonts w:ascii="Garamond" w:hAnsi="Garamond"/>
          <w:color w:val="auto"/>
          <w:sz w:val="24"/>
          <w:szCs w:val="24"/>
        </w:rPr>
        <w:t>. S</w:t>
      </w:r>
      <w:r w:rsidRPr="0050281B">
        <w:rPr>
          <w:rStyle w:val="CharacterStyle2"/>
          <w:rFonts w:ascii="Garamond" w:hAnsi="Garamond"/>
          <w:color w:val="auto"/>
          <w:sz w:val="24"/>
          <w:szCs w:val="24"/>
        </w:rPr>
        <w:t xml:space="preserve">trandskyddsdispens </w:t>
      </w:r>
      <w:r w:rsidR="005644B0" w:rsidRPr="0050281B">
        <w:rPr>
          <w:rStyle w:val="CharacterStyle2"/>
          <w:rFonts w:ascii="Garamond" w:hAnsi="Garamond"/>
          <w:color w:val="auto"/>
          <w:sz w:val="24"/>
          <w:szCs w:val="24"/>
        </w:rPr>
        <w:t xml:space="preserve">ska </w:t>
      </w:r>
      <w:r w:rsidRPr="0050281B">
        <w:rPr>
          <w:rStyle w:val="CharacterStyle2"/>
          <w:rFonts w:ascii="Garamond" w:hAnsi="Garamond"/>
          <w:color w:val="auto"/>
          <w:sz w:val="24"/>
          <w:szCs w:val="24"/>
        </w:rPr>
        <w:t>sökas för varje åtgärd</w:t>
      </w:r>
      <w:r w:rsidR="00C209F0" w:rsidRPr="0050281B">
        <w:rPr>
          <w:rStyle w:val="CharacterStyle2"/>
          <w:rFonts w:ascii="Garamond" w:hAnsi="Garamond"/>
          <w:color w:val="auto"/>
          <w:sz w:val="24"/>
          <w:szCs w:val="24"/>
        </w:rPr>
        <w:t xml:space="preserve"> för att hålla strandskyddet </w:t>
      </w:r>
      <w:r w:rsidR="005644B0" w:rsidRPr="0050281B">
        <w:rPr>
          <w:rStyle w:val="CharacterStyle2"/>
          <w:rFonts w:ascii="Garamond" w:hAnsi="Garamond"/>
          <w:color w:val="auto"/>
          <w:sz w:val="24"/>
          <w:szCs w:val="24"/>
        </w:rPr>
        <w:t xml:space="preserve">i vattnet </w:t>
      </w:r>
      <w:r w:rsidR="00C209F0" w:rsidRPr="0050281B">
        <w:rPr>
          <w:rStyle w:val="CharacterStyle2"/>
          <w:rFonts w:ascii="Garamond" w:hAnsi="Garamond"/>
          <w:color w:val="auto"/>
          <w:sz w:val="24"/>
          <w:szCs w:val="24"/>
        </w:rPr>
        <w:t>intakt</w:t>
      </w:r>
      <w:r w:rsidR="00E86342" w:rsidRPr="0050281B">
        <w:rPr>
          <w:rStyle w:val="CharacterStyle2"/>
          <w:rFonts w:ascii="Garamond" w:hAnsi="Garamond"/>
          <w:color w:val="auto"/>
          <w:sz w:val="24"/>
          <w:szCs w:val="24"/>
        </w:rPr>
        <w:t>.</w:t>
      </w:r>
    </w:p>
    <w:p w14:paraId="255A917E" w14:textId="77777777" w:rsidR="002B26A0" w:rsidRPr="006B3B79" w:rsidRDefault="002B26A0">
      <w:pPr>
        <w:pStyle w:val="Brdtext"/>
        <w:rPr>
          <w:rStyle w:val="CharacterStyle2"/>
          <w:rFonts w:asciiTheme="minorHAnsi" w:hAnsiTheme="minorHAnsi" w:cstheme="minorBidi"/>
          <w:b/>
          <w:color w:val="auto"/>
          <w:sz w:val="24"/>
          <w:szCs w:val="24"/>
        </w:rPr>
      </w:pPr>
    </w:p>
    <w:p w14:paraId="06187FF4" w14:textId="0ECFF96F" w:rsidR="002B26A0" w:rsidRPr="00305BB5" w:rsidRDefault="002B26A0" w:rsidP="00305BB5">
      <w:pPr>
        <w:pStyle w:val="Rubrik2Avenir14fet"/>
      </w:pPr>
      <w:bookmarkStart w:id="167" w:name="_Toc129268548"/>
      <w:bookmarkStart w:id="168" w:name="_Toc136425159"/>
      <w:bookmarkStart w:id="169" w:name="_Toc163110048"/>
      <w:r w:rsidRPr="00305BB5">
        <w:t>B</w:t>
      </w:r>
      <w:r w:rsidR="00556446" w:rsidRPr="00305BB5">
        <w:t>uller</w:t>
      </w:r>
      <w:bookmarkEnd w:id="167"/>
      <w:bookmarkEnd w:id="168"/>
      <w:bookmarkEnd w:id="169"/>
    </w:p>
    <w:p w14:paraId="74F1549B" w14:textId="77777777" w:rsidR="00EB3EF9" w:rsidRPr="00253320" w:rsidRDefault="00EB3EF9" w:rsidP="00305BB5">
      <w:pPr>
        <w:pStyle w:val="Rubrik3Avenir12"/>
      </w:pPr>
      <w:bookmarkStart w:id="170" w:name="_Toc129268549"/>
      <w:r w:rsidRPr="00253320">
        <w:t>Förutsättningar</w:t>
      </w:r>
      <w:bookmarkEnd w:id="170"/>
    </w:p>
    <w:p w14:paraId="3CC748A4" w14:textId="43AE4A3B" w:rsidR="00E4750F" w:rsidRPr="006D41AA" w:rsidRDefault="009D40A8" w:rsidP="006D41AA">
      <w:pPr>
        <w:pStyle w:val="Brdtext"/>
        <w:spacing w:line="360" w:lineRule="auto"/>
        <w:rPr>
          <w:rFonts w:ascii="Garamond" w:hAnsi="Garamond"/>
        </w:rPr>
      </w:pPr>
      <w:r w:rsidRPr="006D41AA">
        <w:rPr>
          <w:rFonts w:ascii="Garamond" w:hAnsi="Garamond"/>
        </w:rPr>
        <w:t>Området är lågt trafikerat v</w:t>
      </w:r>
      <w:r w:rsidR="001E152D" w:rsidRPr="006D41AA">
        <w:rPr>
          <w:rFonts w:ascii="Garamond" w:hAnsi="Garamond"/>
        </w:rPr>
        <w:t>arför bullernivåerna</w:t>
      </w:r>
      <w:r w:rsidRPr="006D41AA">
        <w:rPr>
          <w:rFonts w:ascii="Garamond" w:hAnsi="Garamond"/>
        </w:rPr>
        <w:t xml:space="preserve"> bedöms </w:t>
      </w:r>
      <w:r w:rsidR="00C47008">
        <w:rPr>
          <w:rFonts w:ascii="Garamond" w:hAnsi="Garamond"/>
        </w:rPr>
        <w:t xml:space="preserve">vara </w:t>
      </w:r>
      <w:r w:rsidRPr="006D41AA">
        <w:rPr>
          <w:rFonts w:ascii="Garamond" w:hAnsi="Garamond"/>
        </w:rPr>
        <w:t xml:space="preserve">låga. </w:t>
      </w:r>
      <w:r w:rsidR="00B738FF" w:rsidRPr="006D41AA">
        <w:rPr>
          <w:rFonts w:ascii="Garamond" w:hAnsi="Garamond"/>
        </w:rPr>
        <w:t xml:space="preserve">Området har </w:t>
      </w:r>
      <w:r w:rsidR="009123A7" w:rsidRPr="006D41AA">
        <w:rPr>
          <w:rFonts w:ascii="Garamond" w:hAnsi="Garamond"/>
        </w:rPr>
        <w:t>två</w:t>
      </w:r>
      <w:r w:rsidR="00B738FF" w:rsidRPr="006D41AA">
        <w:rPr>
          <w:rFonts w:ascii="Garamond" w:hAnsi="Garamond"/>
        </w:rPr>
        <w:t xml:space="preserve"> målpunkt</w:t>
      </w:r>
      <w:r w:rsidR="009123A7" w:rsidRPr="006D41AA">
        <w:rPr>
          <w:rFonts w:ascii="Garamond" w:hAnsi="Garamond"/>
        </w:rPr>
        <w:t>er:</w:t>
      </w:r>
      <w:r w:rsidR="00B738FF" w:rsidRPr="006D41AA">
        <w:rPr>
          <w:rFonts w:ascii="Garamond" w:hAnsi="Garamond"/>
        </w:rPr>
        <w:t xml:space="preserve"> en konferensanläggning</w:t>
      </w:r>
      <w:r w:rsidR="00C47008">
        <w:rPr>
          <w:rFonts w:ascii="Garamond" w:hAnsi="Garamond"/>
        </w:rPr>
        <w:t xml:space="preserve"> (Villa Sandudden)</w:t>
      </w:r>
      <w:r w:rsidR="009123A7" w:rsidRPr="006D41AA">
        <w:rPr>
          <w:rFonts w:ascii="Garamond" w:hAnsi="Garamond"/>
        </w:rPr>
        <w:t xml:space="preserve"> och Ingarö varv</w:t>
      </w:r>
      <w:r w:rsidR="00B738FF" w:rsidRPr="006D41AA">
        <w:rPr>
          <w:rFonts w:ascii="Garamond" w:hAnsi="Garamond"/>
        </w:rPr>
        <w:t xml:space="preserve">. </w:t>
      </w:r>
      <w:r w:rsidR="00BF33BD" w:rsidRPr="006D41AA">
        <w:rPr>
          <w:rFonts w:ascii="Garamond" w:hAnsi="Garamond"/>
        </w:rPr>
        <w:t>Vägarna inom planområdet</w:t>
      </w:r>
      <w:r w:rsidR="00B738FF" w:rsidRPr="006D41AA">
        <w:rPr>
          <w:rFonts w:ascii="Garamond" w:hAnsi="Garamond"/>
        </w:rPr>
        <w:t xml:space="preserve"> är </w:t>
      </w:r>
      <w:r w:rsidR="00AB5497" w:rsidRPr="006D41AA">
        <w:rPr>
          <w:rFonts w:ascii="Garamond" w:hAnsi="Garamond"/>
        </w:rPr>
        <w:t>återvändsgränd</w:t>
      </w:r>
      <w:r w:rsidR="00BF33BD" w:rsidRPr="006D41AA">
        <w:rPr>
          <w:rFonts w:ascii="Garamond" w:hAnsi="Garamond"/>
        </w:rPr>
        <w:t>er och därmed</w:t>
      </w:r>
      <w:r w:rsidR="00AB5497" w:rsidRPr="006D41AA">
        <w:rPr>
          <w:rFonts w:ascii="Garamond" w:hAnsi="Garamond"/>
        </w:rPr>
        <w:t xml:space="preserve"> inte</w:t>
      </w:r>
      <w:r w:rsidR="00B738FF" w:rsidRPr="006D41AA">
        <w:rPr>
          <w:rFonts w:ascii="Garamond" w:hAnsi="Garamond"/>
        </w:rPr>
        <w:t xml:space="preserve"> genomfarts</w:t>
      </w:r>
      <w:r w:rsidR="00F80316" w:rsidRPr="006D41AA">
        <w:rPr>
          <w:rFonts w:ascii="Garamond" w:hAnsi="Garamond"/>
        </w:rPr>
        <w:t>vägar</w:t>
      </w:r>
      <w:r w:rsidR="00B738FF" w:rsidRPr="006D41AA">
        <w:rPr>
          <w:rFonts w:ascii="Garamond" w:hAnsi="Garamond"/>
        </w:rPr>
        <w:t>.</w:t>
      </w:r>
      <w:r w:rsidR="009123A7" w:rsidRPr="006D41AA">
        <w:rPr>
          <w:rFonts w:ascii="Garamond" w:hAnsi="Garamond"/>
        </w:rPr>
        <w:t xml:space="preserve"> Ingarö varv </w:t>
      </w:r>
      <w:r w:rsidR="00A46258" w:rsidRPr="006D41AA">
        <w:rPr>
          <w:rFonts w:ascii="Garamond" w:hAnsi="Garamond"/>
        </w:rPr>
        <w:t xml:space="preserve">kan </w:t>
      </w:r>
      <w:r w:rsidR="009123A7" w:rsidRPr="006D41AA">
        <w:rPr>
          <w:rFonts w:ascii="Garamond" w:hAnsi="Garamond"/>
        </w:rPr>
        <w:t xml:space="preserve">generera </w:t>
      </w:r>
      <w:r w:rsidR="00172C70" w:rsidRPr="006D41AA">
        <w:rPr>
          <w:rFonts w:ascii="Garamond" w:hAnsi="Garamond"/>
        </w:rPr>
        <w:t xml:space="preserve">ett </w:t>
      </w:r>
      <w:r w:rsidR="00BF33BD" w:rsidRPr="006D41AA">
        <w:rPr>
          <w:rFonts w:ascii="Garamond" w:hAnsi="Garamond"/>
        </w:rPr>
        <w:t xml:space="preserve">visst </w:t>
      </w:r>
      <w:r w:rsidR="009123A7" w:rsidRPr="006D41AA">
        <w:rPr>
          <w:rFonts w:ascii="Garamond" w:hAnsi="Garamond"/>
        </w:rPr>
        <w:t>buller</w:t>
      </w:r>
      <w:r w:rsidR="00A46258" w:rsidRPr="006D41AA">
        <w:rPr>
          <w:rFonts w:ascii="Garamond" w:hAnsi="Garamond"/>
        </w:rPr>
        <w:t xml:space="preserve"> men bedöms inte påverka fastigheterna där ny bebyggelse tillåts</w:t>
      </w:r>
      <w:r w:rsidR="00C47008">
        <w:rPr>
          <w:rFonts w:ascii="Garamond" w:hAnsi="Garamond"/>
        </w:rPr>
        <w:t>. Detta på grund av</w:t>
      </w:r>
      <w:r w:rsidR="00A46258" w:rsidRPr="006D41AA">
        <w:rPr>
          <w:rFonts w:ascii="Garamond" w:hAnsi="Garamond"/>
        </w:rPr>
        <w:t xml:space="preserve"> stor höjdskillnad med varvet mot en bergsvägg samt skogsmarken runt omkring.</w:t>
      </w:r>
      <w:r w:rsidR="00837646" w:rsidRPr="006D41AA">
        <w:rPr>
          <w:rFonts w:ascii="Garamond" w:hAnsi="Garamond"/>
        </w:rPr>
        <w:t xml:space="preserve"> </w:t>
      </w:r>
      <w:r w:rsidR="00E4750F" w:rsidRPr="006D41AA">
        <w:rPr>
          <w:rFonts w:ascii="Garamond" w:hAnsi="Garamond"/>
        </w:rPr>
        <w:t xml:space="preserve">Ska Ingarö varv utökas bedömer </w:t>
      </w:r>
      <w:r w:rsidR="00DD3325">
        <w:rPr>
          <w:rFonts w:ascii="Garamond" w:hAnsi="Garamond"/>
        </w:rPr>
        <w:t>kommunen</w:t>
      </w:r>
      <w:r w:rsidR="00E4750F" w:rsidRPr="006D41AA">
        <w:rPr>
          <w:rFonts w:ascii="Garamond" w:hAnsi="Garamond"/>
        </w:rPr>
        <w:t xml:space="preserve"> att bullernivåer från verksamheten bör utredas</w:t>
      </w:r>
      <w:r w:rsidR="001D0E2E" w:rsidRPr="006D41AA">
        <w:rPr>
          <w:rFonts w:ascii="Garamond" w:hAnsi="Garamond"/>
        </w:rPr>
        <w:t xml:space="preserve"> i en egen detaljplaneprocess</w:t>
      </w:r>
      <w:r w:rsidR="00E4750F" w:rsidRPr="006D41AA">
        <w:rPr>
          <w:rFonts w:ascii="Garamond" w:hAnsi="Garamond"/>
        </w:rPr>
        <w:t>.</w:t>
      </w:r>
    </w:p>
    <w:p w14:paraId="18184950" w14:textId="77777777" w:rsidR="00E4750F" w:rsidRPr="006D41AA" w:rsidRDefault="00E4750F" w:rsidP="006D41AA">
      <w:pPr>
        <w:pStyle w:val="Brdtext"/>
        <w:spacing w:line="360" w:lineRule="auto"/>
        <w:rPr>
          <w:rFonts w:ascii="Garamond" w:hAnsi="Garamond"/>
        </w:rPr>
      </w:pPr>
    </w:p>
    <w:p w14:paraId="6947BB83" w14:textId="24CDD6AF" w:rsidR="00EB3EF9" w:rsidRPr="006D41AA" w:rsidRDefault="00137163" w:rsidP="006D41AA">
      <w:pPr>
        <w:pStyle w:val="Brdtext"/>
        <w:spacing w:line="360" w:lineRule="auto"/>
        <w:rPr>
          <w:rFonts w:ascii="Garamond" w:hAnsi="Garamond"/>
        </w:rPr>
      </w:pPr>
      <w:r w:rsidRPr="006D41AA">
        <w:rPr>
          <w:rFonts w:ascii="Garamond" w:hAnsi="Garamond"/>
        </w:rPr>
        <w:t xml:space="preserve">Planområdet bedöms inte utsättas för störande bullernivåer från vägtrafik. Vägarna i området trafikeras huvudsakligen av boende inom planområdet. </w:t>
      </w:r>
      <w:r w:rsidR="00E86342" w:rsidRPr="006D41AA">
        <w:rPr>
          <w:rFonts w:ascii="Garamond" w:hAnsi="Garamond"/>
        </w:rPr>
        <w:t xml:space="preserve">Då </w:t>
      </w:r>
      <w:r w:rsidR="00E86342" w:rsidRPr="006D41AA">
        <w:rPr>
          <w:rFonts w:ascii="Garamond" w:hAnsi="Garamond"/>
        </w:rPr>
        <w:lastRenderedPageBreak/>
        <w:t>det finns c</w:t>
      </w:r>
      <w:r w:rsidR="00D223C0" w:rsidRPr="006D41AA">
        <w:rPr>
          <w:rFonts w:ascii="Garamond" w:hAnsi="Garamond"/>
        </w:rPr>
        <w:t>irk</w:t>
      </w:r>
      <w:r w:rsidR="00E86342" w:rsidRPr="006D41AA">
        <w:rPr>
          <w:rFonts w:ascii="Garamond" w:hAnsi="Garamond"/>
        </w:rPr>
        <w:t xml:space="preserve">a 60 fastigheter inom planområdet är en uppskattad årsdygnstrafik (ÅDT), med 5-6 fordonsrörelser per bostad, ungefär </w:t>
      </w:r>
      <w:r w:rsidR="0022592B" w:rsidRPr="006D41AA">
        <w:rPr>
          <w:rFonts w:ascii="Garamond" w:hAnsi="Garamond"/>
        </w:rPr>
        <w:t>300-360</w:t>
      </w:r>
      <w:r w:rsidR="00E86342" w:rsidRPr="006D41AA">
        <w:rPr>
          <w:rFonts w:ascii="Garamond" w:hAnsi="Garamond"/>
        </w:rPr>
        <w:t xml:space="preserve"> vid fullt permanentboende.</w:t>
      </w:r>
      <w:r w:rsidR="0022592B" w:rsidRPr="006D41AA">
        <w:rPr>
          <w:rFonts w:ascii="Garamond" w:hAnsi="Garamond"/>
        </w:rPr>
        <w:t xml:space="preserve"> Sedan tillkommer en del trafik, framför allt under sommartid, till Ingarö varv. </w:t>
      </w:r>
    </w:p>
    <w:p w14:paraId="09E75CA4" w14:textId="77777777" w:rsidR="001273B9" w:rsidRPr="006B3B79" w:rsidRDefault="001273B9" w:rsidP="009D40A8">
      <w:pPr>
        <w:pStyle w:val="Brdtext"/>
        <w:rPr>
          <w:sz w:val="22"/>
          <w:szCs w:val="22"/>
        </w:rPr>
      </w:pPr>
    </w:p>
    <w:p w14:paraId="7FF17E82" w14:textId="77777777" w:rsidR="00EB3EF9" w:rsidRPr="00253320" w:rsidRDefault="00EB3EF9" w:rsidP="00305BB5">
      <w:pPr>
        <w:pStyle w:val="Rubrik3Avenir12"/>
      </w:pPr>
      <w:bookmarkStart w:id="171" w:name="_Toc129268550"/>
      <w:r w:rsidRPr="00253320">
        <w:t>Förändringar</w:t>
      </w:r>
      <w:bookmarkEnd w:id="171"/>
    </w:p>
    <w:p w14:paraId="6E8F2CF9" w14:textId="428B2C67" w:rsidR="00EB3EF9" w:rsidRPr="006D41AA" w:rsidRDefault="000E5C50" w:rsidP="006D41AA">
      <w:pPr>
        <w:pStyle w:val="Brdtext"/>
        <w:spacing w:line="360" w:lineRule="auto"/>
        <w:rPr>
          <w:rFonts w:ascii="Garamond" w:hAnsi="Garamond"/>
        </w:rPr>
      </w:pPr>
      <w:r w:rsidRPr="006D41AA">
        <w:rPr>
          <w:rFonts w:ascii="Garamond" w:hAnsi="Garamond"/>
        </w:rPr>
        <w:t xml:space="preserve">För området tillkommer det ett fåtal byggrätter </w:t>
      </w:r>
      <w:r w:rsidR="007F7AA6" w:rsidRPr="006D41AA">
        <w:rPr>
          <w:rFonts w:ascii="Garamond" w:hAnsi="Garamond"/>
        </w:rPr>
        <w:t>där den tillkommande trafiken</w:t>
      </w:r>
      <w:r w:rsidRPr="006D41AA">
        <w:rPr>
          <w:rFonts w:ascii="Garamond" w:hAnsi="Garamond"/>
        </w:rPr>
        <w:t xml:space="preserve"> inte förväntas öka bullernivåerna</w:t>
      </w:r>
      <w:r w:rsidR="005873A5" w:rsidRPr="006D41AA">
        <w:rPr>
          <w:rFonts w:ascii="Garamond" w:hAnsi="Garamond"/>
        </w:rPr>
        <w:t xml:space="preserve">. </w:t>
      </w:r>
      <w:r w:rsidR="00F80316" w:rsidRPr="006D41AA">
        <w:rPr>
          <w:rFonts w:ascii="Garamond" w:hAnsi="Garamond"/>
        </w:rPr>
        <w:t>En större andel åretruntboende</w:t>
      </w:r>
      <w:r w:rsidR="005873A5" w:rsidRPr="006D41AA">
        <w:rPr>
          <w:rFonts w:ascii="Garamond" w:hAnsi="Garamond"/>
        </w:rPr>
        <w:t xml:space="preserve"> kan öka trafikflödet</w:t>
      </w:r>
      <w:r w:rsidR="000B05F5" w:rsidRPr="006D41AA">
        <w:rPr>
          <w:rFonts w:ascii="Garamond" w:hAnsi="Garamond"/>
        </w:rPr>
        <w:t xml:space="preserve"> </w:t>
      </w:r>
      <w:r w:rsidR="005873A5" w:rsidRPr="006D41AA">
        <w:rPr>
          <w:rFonts w:ascii="Garamond" w:hAnsi="Garamond"/>
        </w:rPr>
        <w:t>men</w:t>
      </w:r>
      <w:r w:rsidR="000B05F5" w:rsidRPr="006D41AA">
        <w:rPr>
          <w:rFonts w:ascii="Garamond" w:hAnsi="Garamond"/>
        </w:rPr>
        <w:t xml:space="preserve"> </w:t>
      </w:r>
      <w:r w:rsidR="005873A5" w:rsidRPr="006D41AA">
        <w:rPr>
          <w:rFonts w:ascii="Garamond" w:hAnsi="Garamond"/>
        </w:rPr>
        <w:t>bedöms</w:t>
      </w:r>
      <w:r w:rsidR="000B05F5" w:rsidRPr="006D41AA">
        <w:rPr>
          <w:rFonts w:ascii="Garamond" w:hAnsi="Garamond"/>
        </w:rPr>
        <w:t xml:space="preserve"> inte</w:t>
      </w:r>
      <w:r w:rsidR="005873A5" w:rsidRPr="006D41AA">
        <w:rPr>
          <w:rFonts w:ascii="Garamond" w:hAnsi="Garamond"/>
        </w:rPr>
        <w:t xml:space="preserve"> öka</w:t>
      </w:r>
      <w:r w:rsidR="000B05F5" w:rsidRPr="006D41AA">
        <w:rPr>
          <w:rFonts w:ascii="Garamond" w:hAnsi="Garamond"/>
        </w:rPr>
        <w:t xml:space="preserve"> bullernivåerna jämfört med nuvarande läge</w:t>
      </w:r>
      <w:r w:rsidR="005873A5" w:rsidRPr="006D41AA">
        <w:rPr>
          <w:rFonts w:ascii="Garamond" w:hAnsi="Garamond"/>
        </w:rPr>
        <w:t xml:space="preserve"> då det krävs stora trafikökningar för att påverka ljudnivåerna</w:t>
      </w:r>
      <w:r w:rsidR="00712939" w:rsidRPr="006D41AA">
        <w:rPr>
          <w:rFonts w:ascii="Garamond" w:hAnsi="Garamond"/>
        </w:rPr>
        <w:t>.</w:t>
      </w:r>
      <w:r w:rsidR="00C653B2" w:rsidRPr="006D41AA">
        <w:rPr>
          <w:rFonts w:ascii="Garamond" w:hAnsi="Garamond"/>
        </w:rPr>
        <w:t xml:space="preserve"> </w:t>
      </w:r>
      <w:r w:rsidR="00712939" w:rsidRPr="006D41AA">
        <w:rPr>
          <w:rFonts w:ascii="Garamond" w:hAnsi="Garamond"/>
        </w:rPr>
        <w:t xml:space="preserve">Ökningen av trafik </w:t>
      </w:r>
      <w:r w:rsidR="00C653B2" w:rsidRPr="006D41AA">
        <w:rPr>
          <w:rFonts w:ascii="Garamond" w:hAnsi="Garamond"/>
        </w:rPr>
        <w:t>bedöms vara försumbara</w:t>
      </w:r>
      <w:r w:rsidR="00102954" w:rsidRPr="006D41AA">
        <w:rPr>
          <w:rFonts w:ascii="Garamond" w:hAnsi="Garamond"/>
        </w:rPr>
        <w:t xml:space="preserve"> då </w:t>
      </w:r>
      <w:r w:rsidR="008B24D2" w:rsidRPr="006D41AA">
        <w:rPr>
          <w:rFonts w:ascii="Garamond" w:hAnsi="Garamond"/>
        </w:rPr>
        <w:t>årsdygnstrafiken</w:t>
      </w:r>
      <w:r w:rsidR="00102954" w:rsidRPr="006D41AA">
        <w:rPr>
          <w:rFonts w:ascii="Garamond" w:hAnsi="Garamond"/>
        </w:rPr>
        <w:t xml:space="preserve"> redan i dagsläget uppskattas vara så pass låg.</w:t>
      </w:r>
    </w:p>
    <w:p w14:paraId="05BD2E18" w14:textId="77777777" w:rsidR="00EB3EF9" w:rsidRPr="006B3B79" w:rsidRDefault="00EB3EF9" w:rsidP="00EB3EF9">
      <w:pPr>
        <w:pStyle w:val="Brdtext"/>
      </w:pPr>
    </w:p>
    <w:p w14:paraId="459DF5E8" w14:textId="0B10AC7A" w:rsidR="002B26A0" w:rsidRPr="00253320" w:rsidRDefault="002B26A0" w:rsidP="00305BB5">
      <w:pPr>
        <w:pStyle w:val="Rubrik2Avenir14fet"/>
      </w:pPr>
      <w:bookmarkStart w:id="172" w:name="_Toc129268551"/>
      <w:bookmarkStart w:id="173" w:name="_Toc136425160"/>
      <w:bookmarkStart w:id="174" w:name="_Toc163110049"/>
      <w:r w:rsidRPr="00253320">
        <w:t>R</w:t>
      </w:r>
      <w:r w:rsidR="00556446">
        <w:t>adon</w:t>
      </w:r>
      <w:bookmarkEnd w:id="172"/>
      <w:bookmarkEnd w:id="173"/>
      <w:bookmarkEnd w:id="174"/>
    </w:p>
    <w:p w14:paraId="57EF9F0B" w14:textId="77777777" w:rsidR="00EB3EF9" w:rsidRPr="00253320" w:rsidRDefault="00EB3EF9" w:rsidP="00305BB5">
      <w:pPr>
        <w:pStyle w:val="Rubrik3Avenir12"/>
      </w:pPr>
      <w:bookmarkStart w:id="175" w:name="_Toc129268552"/>
      <w:r w:rsidRPr="00253320">
        <w:t>Förutsättningar</w:t>
      </w:r>
      <w:bookmarkEnd w:id="175"/>
    </w:p>
    <w:p w14:paraId="1EB55A11" w14:textId="75FE013D" w:rsidR="00EB3EF9" w:rsidRPr="006D41AA" w:rsidRDefault="004145FB" w:rsidP="006D41AA">
      <w:pPr>
        <w:pStyle w:val="Brdtext"/>
        <w:spacing w:line="360" w:lineRule="auto"/>
        <w:rPr>
          <w:rFonts w:ascii="Garamond" w:hAnsi="Garamond"/>
        </w:rPr>
      </w:pPr>
      <w:r w:rsidRPr="006D41AA">
        <w:rPr>
          <w:rFonts w:ascii="Garamond" w:hAnsi="Garamond"/>
        </w:rPr>
        <w:t>Gällande radon är hela planområdet ett normalrisk- eller lågriskområde. En liten del i sydväst</w:t>
      </w:r>
      <w:r w:rsidR="004E7D41" w:rsidRPr="006D41AA">
        <w:rPr>
          <w:rFonts w:ascii="Garamond" w:hAnsi="Garamond"/>
        </w:rPr>
        <w:t>ra området är ej bedömd</w:t>
      </w:r>
      <w:r w:rsidR="00A53F28" w:rsidRPr="006D41AA">
        <w:rPr>
          <w:rFonts w:ascii="Garamond" w:hAnsi="Garamond"/>
        </w:rPr>
        <w:t>.</w:t>
      </w:r>
    </w:p>
    <w:p w14:paraId="2EF11C2A" w14:textId="088CBB5C" w:rsidR="003B341E" w:rsidRDefault="003B341E" w:rsidP="006D41AA">
      <w:pPr>
        <w:pStyle w:val="Brdtext"/>
        <w:spacing w:line="360" w:lineRule="auto"/>
        <w:rPr>
          <w:rFonts w:ascii="Garamond" w:hAnsi="Garamond"/>
        </w:rPr>
      </w:pPr>
    </w:p>
    <w:p w14:paraId="436F9F81" w14:textId="7ECEC910" w:rsidR="000C16B9" w:rsidRPr="006B3B79" w:rsidRDefault="00862FD0" w:rsidP="000C16B9">
      <w:pPr>
        <w:pStyle w:val="Brdtext"/>
      </w:pPr>
      <w:r>
        <w:rPr>
          <w:noProof/>
        </w:rPr>
        <mc:AlternateContent>
          <mc:Choice Requires="wps">
            <w:drawing>
              <wp:anchor distT="0" distB="0" distL="114300" distR="114300" simplePos="0" relativeHeight="251820032" behindDoc="0" locked="0" layoutInCell="1" allowOverlap="1" wp14:anchorId="78A7626D" wp14:editId="52616E3C">
                <wp:simplePos x="0" y="0"/>
                <wp:positionH relativeFrom="column">
                  <wp:posOffset>2555875</wp:posOffset>
                </wp:positionH>
                <wp:positionV relativeFrom="paragraph">
                  <wp:posOffset>753110</wp:posOffset>
                </wp:positionV>
                <wp:extent cx="395605" cy="227330"/>
                <wp:effectExtent l="15875" t="25400" r="17145" b="23495"/>
                <wp:wrapNone/>
                <wp:docPr id="136156957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70771">
                          <a:off x="0" y="0"/>
                          <a:ext cx="395605" cy="227330"/>
                        </a:xfrm>
                        <a:custGeom>
                          <a:avLst/>
                          <a:gdLst>
                            <a:gd name="T0" fmla="*/ 9868 w 731178"/>
                            <a:gd name="T1" fmla="*/ 1 h 435091"/>
                            <a:gd name="T2" fmla="*/ 1 w 731178"/>
                            <a:gd name="T3" fmla="*/ 108074 h 435091"/>
                            <a:gd name="T4" fmla="*/ 150982 w 731178"/>
                            <a:gd name="T5" fmla="*/ 148173 h 435091"/>
                            <a:gd name="T6" fmla="*/ 245919 w 731178"/>
                            <a:gd name="T7" fmla="*/ 172979 h 435091"/>
                            <a:gd name="T8" fmla="*/ 347569 w 731178"/>
                            <a:gd name="T9" fmla="*/ 227274 h 435091"/>
                            <a:gd name="T10" fmla="*/ 395647 w 731178"/>
                            <a:gd name="T11" fmla="*/ 162366 h 435091"/>
                            <a:gd name="T12" fmla="*/ 259056 w 731178"/>
                            <a:gd name="T13" fmla="*/ 97803 h 435091"/>
                            <a:gd name="T14" fmla="*/ 153122 w 731178"/>
                            <a:gd name="T15" fmla="*/ 21688 h 435091"/>
                            <a:gd name="T16" fmla="*/ 9868 w 731178"/>
                            <a:gd name="T17" fmla="*/ 1 h 43509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31178" h="435091">
                              <a:moveTo>
                                <a:pt x="18236" y="1"/>
                              </a:moveTo>
                              <a:lnTo>
                                <a:pt x="1" y="206896"/>
                              </a:lnTo>
                              <a:lnTo>
                                <a:pt x="279023" y="283662"/>
                              </a:lnTo>
                              <a:lnTo>
                                <a:pt x="454472" y="331151"/>
                              </a:lnTo>
                              <a:lnTo>
                                <a:pt x="642328" y="435092"/>
                              </a:lnTo>
                              <a:lnTo>
                                <a:pt x="731178" y="310834"/>
                              </a:lnTo>
                              <a:lnTo>
                                <a:pt x="478750" y="187234"/>
                              </a:lnTo>
                              <a:lnTo>
                                <a:pt x="282978" y="41520"/>
                              </a:lnTo>
                              <a:lnTo>
                                <a:pt x="18236" y="1"/>
                              </a:lnTo>
                              <a:close/>
                            </a:path>
                          </a:pathLst>
                        </a:custGeom>
                        <a:pattFill prst="wdUpDiag">
                          <a:fgClr>
                            <a:srgbClr val="FF0000"/>
                          </a:fgClr>
                          <a:bgClr>
                            <a:schemeClr val="bg1">
                              <a:lumMod val="100000"/>
                              <a:lumOff val="0"/>
                            </a:schemeClr>
                          </a:bgClr>
                        </a:pattFill>
                        <a:ln w="127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936A73D" id="Freeform 10" o:spid="_x0000_s1026" style="position:absolute;margin-left:201.25pt;margin-top:59.3pt;width:31.15pt;height:17.9pt;rotation:186527fd;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1178,435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9kfTAQAANMMAAAOAAAAZHJzL2Uyb0RvYy54bWysV1tvpDYYfa/U/2DxWKkBm4thFLKqNk1V&#10;aXuRdvYHeMAMqICp7ZlJ+uv72VxiksJKq+ZhuPhwON93bHNy/+G5a9GVS9WIPvfwXeAh3heibPpz&#10;7n05Pv2Yekhp1pesFT3PvReuvA8P3393fxsOnIhatCWXCEh6dbgNuVdrPRx8XxU175i6EwPvYbAS&#10;smMaLuXZLyW7AXvX+iQIEv8mZDlIUXCl4O7jOOg9WP6q4oX+o6oU16jNPdCm7a+0vyfz6z/cs8NZ&#10;sqFuikkG+wYVHWt6eOlC9cg0QxfZvKPqmkIKJSp9V4jOF1XVFNzWANXg4E01n2s2cFsLNEcNS5vU&#10;/0db/H79PPwpjXQ1fBLFXwo64t8GdVhGzIUCDDrdfhMleMguWthinyvZISmgqZgGlGJ7E2pCz7bB&#10;L0uD+bNGBdwMszgJYg8VMEQIDUNrgM8OhsloKC5K/8KFPWfXT0qP/pRwZrtbop51IOEIXlZdC1b9&#10;4KMsTVJ0QzTEmKaTowsQO0CMahSFcZDhtyiyQm1xhS4qSAMabRJGLhTemJJNhdCPpRQcpZiGm6yJ&#10;AyVRnOFsk5U6UExJRrNNVliii4AwonGyzZo5UDCQ7HQAuxYZ4yO6KRavXEpImCSbarHrFYmzIE62&#10;eV3HMpoG263Fa8dCTLYdw65lBCdpuq3WtWx/oq4c2yZ03QpQEsAfSuI4TN7OaeyatYskrlX7SNeo&#10;faRr0z7SNWkf6Xq0j3Qd2ke6Br1DwtZ0njcfVs/7UfHcTxsSnCFmPnVHnNrdbxDK7H5mf4I97mg3&#10;GiABnN3eXuHZCg7NMvDQePhfcHDIPD+zQx8MPN6Ej1vxDIcSDZxuwsmKHWaYgWeb8HAFNwvd4GER&#10;b6mP1g9M1eLtcuP1A1O9sO623pCsH5gqxquSx8ZOzkmIBm9DgfQQhIKTeQn0mmlj+HyKbrk3fWFQ&#10;nXvTZ8SMduLKj8LitPEep7B/2ZbMDXlFtP0KaVEkSNLMrl4QOAPm42ApCc0CAssE2kxS2BzJ1IcZ&#10;NR9HdBRHER17HMI3MZ5lzKj5OKKTiIRktNwWtc89twCUhDhIw2hfCU1pPE4PnFLyFTRJ4TM1KcEx&#10;TPnR7FnufBxlv+/yPF60QvHxUeOhXVCLmWYOOBkD7uunpm3RIBXEmFv5ZXhs2NlOpur8sZXGViXP&#10;JzhFVwYh8unJ7LiTtAVyWrAmuPIFfTqPK7G9dJCdRgZsCKbkCfchn473Z1KbfQ2FVT4xg+5Zq5HU&#10;9mY+YkKByEoUbVOaQvb1KhfWNRqid9t0uZc6kmrOyp/70q4BzZp2PLdTc0qGJgyagK0OJ1G+QDC0&#10;ERBshv8DoIm1kP946AaZOvfU3xcmuYfaX3sIrRmOIoBpexHF1Hx3pDtyckdYXwBV7hUa1uV48VGP&#10;0f0yyOZcm9xpq+/FTxBJq8akRZtdR13TBSRn28kp5Zto7l5b1Ov/Ig//AgAA//8DAFBLAwQUAAYA&#10;CAAAACEASHPSmt4AAAALAQAADwAAAGRycy9kb3ducmV2LnhtbEyPwU7DMBBE70j8g7VI3KjTyo2q&#10;EKeqEAipqAcCH7CJTWw1tiPbacPfs5zguDNPszP1fnEju+iYbPAS1qsCmPZ9UNYPEj4/Xh52wFJG&#10;r3AMXkv41gn2ze1NjZUKV/+uL20eGIX4VKEEk/NUcZ56ox2mVZi0J+8rRIeZzjhwFfFK4W7km6Io&#10;uUPr6YPBST8Z3Z/b2Ul4njszD9wqe2pfT9MRI6bjm5T3d8vhEVjWS/6D4bc+VYeGOnVh9iqxUYIo&#10;NltCyVjvSmBEiFLQmI6UrRDAm5r/39D8AAAA//8DAFBLAQItABQABgAIAAAAIQC2gziS/gAAAOEB&#10;AAATAAAAAAAAAAAAAAAAAAAAAABbQ29udGVudF9UeXBlc10ueG1sUEsBAi0AFAAGAAgAAAAhADj9&#10;If/WAAAAlAEAAAsAAAAAAAAAAAAAAAAALwEAAF9yZWxzLy5yZWxzUEsBAi0AFAAGAAgAAAAhAJqz&#10;2R9MBAAA0wwAAA4AAAAAAAAAAAAAAAAALgIAAGRycy9lMm9Eb2MueG1sUEsBAi0AFAAGAAgAAAAh&#10;AEhz0preAAAACwEAAA8AAAAAAAAAAAAAAAAApgYAAGRycy9kb3ducmV2LnhtbFBLBQYAAAAABAAE&#10;APMAAACxBwAAAAA=&#10;" path="m18236,1l1,206896r279022,76766l454472,331151,642328,435092,731178,310834,478750,187234,282978,41520,18236,1xe" fillcolor="red" strokecolor="red" strokeweight="1pt">
                <v:fill r:id="rId28" o:title="" color2="white [3212]" type="pattern"/>
                <v:stroke joinstyle="miter"/>
                <v:path arrowok="t" o:connecttype="custom" o:connectlocs="5339,1;1,56467;81689,77419;133055,90380;188053,118748;214065,84834;140163,51101;82847,11332;5339,1" o:connectangles="0,0,0,0,0,0,0,0,0"/>
              </v:shape>
            </w:pict>
          </mc:Fallback>
        </mc:AlternateContent>
      </w:r>
      <w:r>
        <w:rPr>
          <w:noProof/>
        </w:rPr>
        <mc:AlternateContent>
          <mc:Choice Requires="wps">
            <w:drawing>
              <wp:anchor distT="0" distB="0" distL="114300" distR="114300" simplePos="0" relativeHeight="251819008" behindDoc="0" locked="0" layoutInCell="1" allowOverlap="1" wp14:anchorId="4E0AD560" wp14:editId="42543459">
                <wp:simplePos x="0" y="0"/>
                <wp:positionH relativeFrom="column">
                  <wp:posOffset>2100580</wp:posOffset>
                </wp:positionH>
                <wp:positionV relativeFrom="paragraph">
                  <wp:posOffset>1035685</wp:posOffset>
                </wp:positionV>
                <wp:extent cx="498475" cy="229870"/>
                <wp:effectExtent l="17780" t="22225" r="17145" b="14605"/>
                <wp:wrapNone/>
                <wp:docPr id="109126655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8475" cy="229870"/>
                        </a:xfrm>
                        <a:custGeom>
                          <a:avLst/>
                          <a:gdLst>
                            <a:gd name="T0" fmla="*/ 10473 w 946206"/>
                            <a:gd name="T1" fmla="*/ 39656 h 437322"/>
                            <a:gd name="T2" fmla="*/ 46078 w 946206"/>
                            <a:gd name="T3" fmla="*/ 8349 h 437322"/>
                            <a:gd name="T4" fmla="*/ 102627 w 946206"/>
                            <a:gd name="T5" fmla="*/ 0 h 437322"/>
                            <a:gd name="T6" fmla="*/ 379093 w 946206"/>
                            <a:gd name="T7" fmla="*/ 29220 h 437322"/>
                            <a:gd name="T8" fmla="*/ 498476 w 946206"/>
                            <a:gd name="T9" fmla="*/ 56353 h 437322"/>
                            <a:gd name="T10" fmla="*/ 475437 w 946206"/>
                            <a:gd name="T11" fmla="*/ 227499 h 437322"/>
                            <a:gd name="T12" fmla="*/ 379093 w 946206"/>
                            <a:gd name="T13" fmla="*/ 229586 h 437322"/>
                            <a:gd name="T14" fmla="*/ 102627 w 946206"/>
                            <a:gd name="T15" fmla="*/ 162797 h 437322"/>
                            <a:gd name="T16" fmla="*/ 0 w 946206"/>
                            <a:gd name="T17" fmla="*/ 96009 h 437322"/>
                            <a:gd name="T18" fmla="*/ 10473 w 946206"/>
                            <a:gd name="T19" fmla="*/ 39656 h 437322"/>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946206" h="437322">
                              <a:moveTo>
                                <a:pt x="19879" y="75537"/>
                              </a:moveTo>
                              <a:lnTo>
                                <a:pt x="87465" y="15903"/>
                              </a:lnTo>
                              <a:lnTo>
                                <a:pt x="194807" y="0"/>
                              </a:lnTo>
                              <a:lnTo>
                                <a:pt x="719593" y="55659"/>
                              </a:lnTo>
                              <a:lnTo>
                                <a:pt x="946206" y="107343"/>
                              </a:lnTo>
                              <a:lnTo>
                                <a:pt x="902473" y="433346"/>
                              </a:lnTo>
                              <a:lnTo>
                                <a:pt x="719593" y="437322"/>
                              </a:lnTo>
                              <a:lnTo>
                                <a:pt x="194807" y="310101"/>
                              </a:lnTo>
                              <a:lnTo>
                                <a:pt x="0" y="182880"/>
                              </a:lnTo>
                              <a:lnTo>
                                <a:pt x="19879" y="75537"/>
                              </a:lnTo>
                              <a:close/>
                            </a:path>
                          </a:pathLst>
                        </a:custGeom>
                        <a:pattFill prst="wdUpDiag">
                          <a:fgClr>
                            <a:srgbClr val="FF0000"/>
                          </a:fgClr>
                          <a:bgClr>
                            <a:schemeClr val="bg1">
                              <a:lumMod val="100000"/>
                              <a:lumOff val="0"/>
                            </a:schemeClr>
                          </a:bgClr>
                        </a:pattFill>
                        <a:ln w="127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54CC3D1" id="Freeform 9" o:spid="_x0000_s1026" style="position:absolute;margin-left:165.4pt;margin-top:81.55pt;width:39.25pt;height:18.1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46206,437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LkuYAQAAKkNAAAOAAAAZHJzL2Uyb0RvYy54bWysV8lu5DYQvQfIPxA6BoglUnvD7UEwjoMA&#10;kwWYng9ga2kJkUSFZC/O16dIiTJlhzJmkIs2Pj5V1SsWi/cfbn2HLhUXLRv2Hr4LPFQNBSvb4bT3&#10;vhyefsw8JCQdStqxodp7z5XwPjx8/939ddxVhDWsKyuOgGQQu+u49xopx53vi6Kpeiru2FgNMFgz&#10;3lMJr/zkl5xegb3vfBIEiX9lvBw5Kyoh4OvjNOg9aP66rgr5R12LSqJu74FtUl+5vh7V1X+4p7sT&#10;p2PTFrMZ9Bus6Gk7wE8XqkcqKTrz9g1V3xacCVbLu4L1Pqvrtqi0D+ANDl5587mhY6V9geCIcQmT&#10;+P9oi98vn8c/uTJdjJ9Y8ZeAiPjXUeyWEfUiAIOO199YCRrSs2Ta2VvNezUT3EA3HdPnJabVTaIC&#10;PkZ5FqWxhwoYIiTPUh1zn+7M5OIs5C8V00T08knISZISnnRASzTQHv56APnqvgN1fvARDqI0RFeU&#10;RwkJklnFBYktZJgncYIaFIVpSMhrJLGQURKkmZMztJBZGOVOysgC4oAkJHVyQlgWjwInYWKhwjQP&#10;crfjqQUlOSFuUliWy6+1RInTytyCxkkYh05LsS0RqA4xd7JiWyRC0ih3hxTbMr0TAmwLBQkXZ271&#10;8VdohW2xMKiap+442JIF7hDYcuVJEGxEwNbrneS39Xon+229AgQWBHCN4/DNiiK2WttIW6ttpK3U&#10;NtLWaRtpq7SNXGu05bst0zanrdI20hbpDRKq48nUP9qYkljchrkmwhOiaoM9kEAX4pEJVYBViYQy&#10;e8CqzAEJ4FQJteB4BQepFDx0wskKDiooeOyEhys4BFjBUyc8WsEhdgqeO+HxCq5qjcJDHXE5m6wn&#10;zN5CgXBNSNcTZn9h5bsmZOsJs8fY7XK+njD7jFdOT8LNUnPoYF73LtxD0LsclVV0N1KpMsQ8ouve&#10;mzdF1MDuO+16arRnl+rANE6qZMGwF0MWQgxTWPHG5BdUN9joLI0SWFuAxnEemBAajLmPM3OUBbBo&#10;AGw2ewMw9wmY4jzOoQoAMI6T2ETBgMx9AhuvlAlBGkbbNuQBgQ5BU0dhGEa6okFkDae5vzHkpU9w&#10;onG++Bdi6NpMBhpOc5+4pzzFGcmy7Wj8tyCGrOiYqKY8VJLr9b1or1LGaqPgu3xquw6NXEDHey2/&#10;jI8tPencq08fO66yQPDTER7RhUJr/PSkav+c5wvkuGBVO14t6ONpqiPduYeOcGLAikAzQJDPPXTd&#10;03dDqjt6RaEtn5nBbmOrMqkbVPpikgKRNpF1bakc2bZX2LC+lXCg6Np+72WWSU1Fy5+HUi8ZSdtu&#10;etYSz/2uanHVsUHsjqx8hnaXs+m0AKcbeGgY/8dDVzgp7D3x95nyykPdrwO04jmOIhBZ6pcoTqEm&#10;I26PHO0ROhRAtfcKCct4evkopwPJeeTtqYF/TdEd2E/QaNetaoh1Rz7ZNb/AeUBHcj67qAOH/a5R&#10;Lyesh38BAAD//wMAUEsDBBQABgAIAAAAIQDayVg/3wAAAAsBAAAPAAAAZHJzL2Rvd25yZXYueG1s&#10;TI/NTsMwEITvSLyDtUjcqJ0fVW0ap0JIiAqJAy3c3XibRNjrKHbb8PYsJ7jt7oxmv6m3s3figlMc&#10;AmnIFgoEUhvsQJ2Gj8PzwwpETIascYFQwzdG2Da3N7WpbLjSO172qRMcQrEyGvqUxkrK2PboTVyE&#10;EYm1U5i8SbxOnbSTuXK4dzJXaim9GYg/9GbEpx7br/3Za3jb7Q6veRvUPASTl9OLKz9VpvX93fy4&#10;AZFwTn9m+MVndGiY6RjOZKNwGopCMXpiYVlkINhRqnUB4siXNQ+yqeX/Ds0PAAAA//8DAFBLAQIt&#10;ABQABgAIAAAAIQC2gziS/gAAAOEBAAATAAAAAAAAAAAAAAAAAAAAAABbQ29udGVudF9UeXBlc10u&#10;eG1sUEsBAi0AFAAGAAgAAAAhADj9If/WAAAAlAEAAAsAAAAAAAAAAAAAAAAALwEAAF9yZWxzLy5y&#10;ZWxzUEsBAi0AFAAGAAgAAAAhAJwguS5gBAAAqQ0AAA4AAAAAAAAAAAAAAAAALgIAAGRycy9lMm9E&#10;b2MueG1sUEsBAi0AFAAGAAgAAAAhANrJWD/fAAAACwEAAA8AAAAAAAAAAAAAAAAAugYAAGRycy9k&#10;b3ducmV2LnhtbFBLBQYAAAAABAAEAPMAAADGBwAAAAA=&#10;" path="m19879,75537l87465,15903,194807,,719593,55659r226613,51684l902473,433346r-182880,3976l194807,310101,,182880,19879,75537xe" fillcolor="red" strokecolor="red" strokeweight="1pt">
                <v:fill r:id="rId28" o:title="" color2="white [3212]" type="pattern"/>
                <v:stroke joinstyle="miter"/>
                <v:path arrowok="t" o:connecttype="custom" o:connectlocs="5517,20844;24275,4388;54065,0;199712,15359;262604,29621;250467,119581;199712,120678;54065,85571;0,50465;5517,20844" o:connectangles="0,0,0,0,0,0,0,0,0,0"/>
              </v:shape>
            </w:pict>
          </mc:Fallback>
        </mc:AlternateContent>
      </w:r>
      <w:r>
        <w:rPr>
          <w:noProof/>
        </w:rPr>
        <mc:AlternateContent>
          <mc:Choice Requires="wps">
            <w:drawing>
              <wp:anchor distT="0" distB="0" distL="114300" distR="114300" simplePos="0" relativeHeight="251802624" behindDoc="0" locked="0" layoutInCell="1" allowOverlap="1" wp14:anchorId="4EAC4F2B" wp14:editId="414E969E">
                <wp:simplePos x="0" y="0"/>
                <wp:positionH relativeFrom="column">
                  <wp:posOffset>1135380</wp:posOffset>
                </wp:positionH>
                <wp:positionV relativeFrom="paragraph">
                  <wp:posOffset>497840</wp:posOffset>
                </wp:positionV>
                <wp:extent cx="407670" cy="354965"/>
                <wp:effectExtent l="24130" t="17780" r="25400" b="17780"/>
                <wp:wrapNone/>
                <wp:docPr id="677466164" name="Frihandsfigur: 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7670" cy="354965"/>
                        </a:xfrm>
                        <a:custGeom>
                          <a:avLst/>
                          <a:gdLst>
                            <a:gd name="T0" fmla="*/ 0 w 407862"/>
                            <a:gd name="T1" fmla="*/ 115122 h 355234"/>
                            <a:gd name="T2" fmla="*/ 92098 w 407862"/>
                            <a:gd name="T3" fmla="*/ 249980 h 355234"/>
                            <a:gd name="T4" fmla="*/ 167750 w 407862"/>
                            <a:gd name="T5" fmla="*/ 256558 h 355234"/>
                            <a:gd name="T6" fmla="*/ 309185 w 407862"/>
                            <a:gd name="T7" fmla="*/ 355234 h 355234"/>
                            <a:gd name="T8" fmla="*/ 348656 w 407862"/>
                            <a:gd name="T9" fmla="*/ 322342 h 355234"/>
                            <a:gd name="T10" fmla="*/ 302607 w 407862"/>
                            <a:gd name="T11" fmla="*/ 253269 h 355234"/>
                            <a:gd name="T12" fmla="*/ 322342 w 407862"/>
                            <a:gd name="T13" fmla="*/ 203931 h 355234"/>
                            <a:gd name="T14" fmla="*/ 407862 w 407862"/>
                            <a:gd name="T15" fmla="*/ 253269 h 355234"/>
                            <a:gd name="T16" fmla="*/ 378259 w 407862"/>
                            <a:gd name="T17" fmla="*/ 157882 h 355234"/>
                            <a:gd name="T18" fmla="*/ 355234 w 407862"/>
                            <a:gd name="T19" fmla="*/ 148014 h 355234"/>
                            <a:gd name="T20" fmla="*/ 345367 w 407862"/>
                            <a:gd name="T21" fmla="*/ 95387 h 355234"/>
                            <a:gd name="T22" fmla="*/ 351945 w 407862"/>
                            <a:gd name="T23" fmla="*/ 19735 h 355234"/>
                            <a:gd name="T24" fmla="*/ 213798 w 407862"/>
                            <a:gd name="T25" fmla="*/ 0 h 355234"/>
                            <a:gd name="T26" fmla="*/ 0 w 407862"/>
                            <a:gd name="T27" fmla="*/ 115122 h 355234"/>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407862" h="355234">
                              <a:moveTo>
                                <a:pt x="0" y="115122"/>
                              </a:moveTo>
                              <a:lnTo>
                                <a:pt x="92098" y="249980"/>
                              </a:lnTo>
                              <a:lnTo>
                                <a:pt x="167750" y="256558"/>
                              </a:lnTo>
                              <a:lnTo>
                                <a:pt x="309185" y="355234"/>
                              </a:lnTo>
                              <a:lnTo>
                                <a:pt x="348656" y="322342"/>
                              </a:lnTo>
                              <a:lnTo>
                                <a:pt x="302607" y="253269"/>
                              </a:lnTo>
                              <a:lnTo>
                                <a:pt x="322342" y="203931"/>
                              </a:lnTo>
                              <a:lnTo>
                                <a:pt x="407862" y="253269"/>
                              </a:lnTo>
                              <a:lnTo>
                                <a:pt x="378259" y="157882"/>
                              </a:lnTo>
                              <a:lnTo>
                                <a:pt x="355234" y="148014"/>
                              </a:lnTo>
                              <a:lnTo>
                                <a:pt x="345367" y="95387"/>
                              </a:lnTo>
                              <a:lnTo>
                                <a:pt x="351945" y="19735"/>
                              </a:lnTo>
                              <a:lnTo>
                                <a:pt x="213798" y="0"/>
                              </a:lnTo>
                              <a:lnTo>
                                <a:pt x="0" y="115122"/>
                              </a:lnTo>
                              <a:close/>
                            </a:path>
                          </a:pathLst>
                        </a:custGeom>
                        <a:pattFill prst="wdUpDiag">
                          <a:fgClr>
                            <a:srgbClr val="FF0000"/>
                          </a:fgClr>
                          <a:bgClr>
                            <a:schemeClr val="bg1">
                              <a:lumMod val="100000"/>
                              <a:lumOff val="0"/>
                            </a:schemeClr>
                          </a:bgClr>
                        </a:pattFill>
                        <a:ln w="127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CE96B5D" id="Frihandsfigur: Form 13" o:spid="_x0000_s1026" style="position:absolute;margin-left:89.4pt;margin-top:39.2pt;width:32.1pt;height:27.9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7862,355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Xw5wQAAC4RAAAOAAAAZHJzL2Uyb0RvYy54bWysWNtu4zYQfS/QfyD0WKCxSN2NOIti0xQF&#10;thdgsx9A62IJlUSVlONsv74zpORQCcgNiubB0eXweGYOL2d8++F56MlTLVUnxkNAb8KA1GMpqm48&#10;HYIvjw8/5gFRMx8r3ouxPgRfaxV8uPv+u9vLtK+ZaEVf1ZIAyaj2l+kQtPM87Xc7Vbb1wNWNmOoR&#10;XjZCDnyGW3naVZJfgH3odywM091FyGqSoqyVgqf35mVwp/mbpi7nP5pG1TPpDwHENutPqT+P+Lm7&#10;u+X7k+RT25VLGPw/RDHwboQvvVLd85mTs+zeUA1dKYUSzXxTimEnmqYra50DZEPDV9l8bvlU61yg&#10;OGq6lkn9f7Tl70+fpz8lhq6mT6L8S0FFdpdJ7a9v8EYBhhwvv4kKNOTnWehknxs54EhIgzzrmn69&#10;1rR+nkkJD+MwSzOofAmvoiQu0gRrvuP7dXB5VvMvtdBE/OmTmo0kFVzpglZk5AN86yOQNEMP6vyw&#10;IyG5EGDOU7YoeEVRC0VpQhkjLYmShEXxayizoAULi9xJGllIFhdFHjpJYwtK0yxL3KEmFpQlaZLk&#10;TtbUgkZhQfPEGWtmQ3XeTlZYm9eKRnGeJqmTtbChDIrpLiu1hYpCloaZk5bacrEkYmnhjJbaekUm&#10;Bucs2CgWRkVE3by2ZGZSuePdauaPdyNalrOkcPPaqtEky3NPfTeyGYWddbB1o3Ee0thZB7bRLU6i&#10;1K0bs3UrkijP3LQb2RJaxO65y2zZaJFFiZvWVo3RKPMsX2ar5l66zBbMvWzZRqtvbDG2ViFJQ/gj&#10;sNKj9M1mZCvlRUa2Tn6krZIfaYvkR9oS+ZG2Qn7kVh9PlaBuL1uWn9NWyY98t0bRuzWK361R7NUI&#10;zsnTehLydj0cy+dxOR3hinC0Wo8s10fyJBQexXhYwoH7SJfDFnB4mFrwYgMH+REeueAw53D8yg7K&#10;Inw9yt+wR3QDB9EQnjnZ2QYOeiC8cMKjDRzPG8TDWWKcxdtw4u2AJVvqTjfZDljype6E0+2AJWPq&#10;TjnbDlhypu6kt/riZo1Jw0bsSvqVwkvSsMU6BsCctTVmS9KweboGbFXG7VOHtEkaZjDosUxXCX78&#10;tROXAQEnfsQvgQnGZ5zl6yW5aAOJNo+06B+1jcO3g3iqH4XGzS/e0xi+Jd4XSD/aUG31dKjGyi3w&#10;FbT+nzSvsXAGrS2aF22smUa/WE6owMq5/jfcxnIZtLYz3+BGJ7VEgsbDjzaEKAjT9seLXqy0RmsT&#10;5kVH2svoSIxV8aONaMhtDIgfrX2H5ta2wg/WbsIEgmbBCzYeQYN12+eUxayszVRadSt7oWqzGnCm&#10;6j7mOmVxplu9DDyfH7q+J5NU0HZeqi/TfcdPeo01p4+9xMmr5OkIl+SJQ3/68ID2YEniCjlesdgT&#10;11f08WSWX38eoC0zDBQJlqYWnkPra56vpLqtRgod+cIMca+xYkj9iKuOsgyIdIii7ypMxB+vsmFD&#10;N0NX33fDIcitkNqaVz+PlV7pM+96c62FWJpO7DOxd1f7o6i+Qs8phWnZ4ScGuGiF/CcgF2jXD4H6&#10;+8xlHZD+1xH64YLGeObO+iZOMtwfpf3maL/hYwlUh6CcYfcxNx9n86vAeZLdqYXvMtUdxU/Q7TYd&#10;dqW6LTZxLTfQlOtKLj8gYNdv32vUy88cd/8CAAD//wMAUEsDBBQABgAIAAAAIQBaieo53wAAAAoB&#10;AAAPAAAAZHJzL2Rvd25yZXYueG1sTI9BS8NAFITvgv9heYIXsRubkIaYTRHBghextXjeJK9JMPs2&#10;7m7S+O99nupxmGHmm2K7mEHM6HxvScHDKgKBVNump1bB8ePlPgPhg6ZGD5ZQwQ962JbXV4XOG3um&#10;Pc6H0AouIZ9rBV0IYy6lrzs02q/siMTeyTqjA0vXysbpM5ebQa6jKJVG98QLnR7xucP66zAZBe77&#10;eJpmqu7e5wXtbrdPP99eU6Vub5anRxABl3AJwx8+o0PJTJWdqPFiYL3JGD0o2GQJCA6sk5jPVezE&#10;SQyyLOT/C+UvAAAA//8DAFBLAQItABQABgAIAAAAIQC2gziS/gAAAOEBAAATAAAAAAAAAAAAAAAA&#10;AAAAAABbQ29udGVudF9UeXBlc10ueG1sUEsBAi0AFAAGAAgAAAAhADj9If/WAAAAlAEAAAsAAAAA&#10;AAAAAAAAAAAALwEAAF9yZWxzLy5yZWxzUEsBAi0AFAAGAAgAAAAhAJoH5fDnBAAALhEAAA4AAAAA&#10;AAAAAAAAAAAALgIAAGRycy9lMm9Eb2MueG1sUEsBAi0AFAAGAAgAAAAhAFqJ6jnfAAAACgEAAA8A&#10;AAAAAAAAAAAAAAAAQQcAAGRycy9kb3ducmV2LnhtbFBLBQYAAAAABAAEAPMAAABNCAAAAAA=&#10;" path="m,115122l92098,249980r75652,6578l309185,355234r39471,-32892l302607,253269r19735,-49338l407862,253269,378259,157882r-23025,-9868l345367,95387r6578,-75652l213798,,,115122xe" fillcolor="red" strokecolor="red" strokeweight="1pt">
                <v:fill r:id="rId28" o:title="" color2="white [3212]" type="pattern"/>
                <v:stroke joinstyle="miter"/>
                <v:path arrowok="t" o:connecttype="custom" o:connectlocs="0,115035;92055,249791;167671,256364;309039,354965;348492,322098;302465,253077;322190,203777;407670,253077;378081,157762;355067,147902;345204,95315;351779,19720;213697,0;0,115035" o:connectangles="0,0,0,0,0,0,0,0,0,0,0,0,0,0"/>
              </v:shape>
            </w:pict>
          </mc:Fallback>
        </mc:AlternateContent>
      </w:r>
      <w:r>
        <w:rPr>
          <w:noProof/>
        </w:rPr>
        <mc:AlternateContent>
          <mc:Choice Requires="wpg">
            <w:drawing>
              <wp:inline distT="0" distB="0" distL="0" distR="0" wp14:anchorId="67E31017" wp14:editId="38B3D9CD">
                <wp:extent cx="5039360" cy="2313305"/>
                <wp:effectExtent l="3175" t="0" r="0" b="5080"/>
                <wp:docPr id="562423435" name="Grupp 262" descr="En bild som visar radonrisken i planområde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39360" cy="2313305"/>
                          <a:chOff x="0" y="0"/>
                          <a:chExt cx="50393" cy="23133"/>
                        </a:xfrm>
                      </wpg:grpSpPr>
                      <pic:pic xmlns:pic="http://schemas.openxmlformats.org/drawingml/2006/picture">
                        <pic:nvPicPr>
                          <pic:cNvPr id="1399647567" name="Bildobjekt 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0393" cy="23133"/>
                          </a:xfrm>
                          <a:prstGeom prst="rect">
                            <a:avLst/>
                          </a:prstGeom>
                          <a:noFill/>
                          <a:extLst>
                            <a:ext uri="{909E8E84-426E-40DD-AFC4-6F175D3DCCD1}">
                              <a14:hiddenFill xmlns:a14="http://schemas.microsoft.com/office/drawing/2010/main">
                                <a:solidFill>
                                  <a:srgbClr val="FFFFFF"/>
                                </a:solidFill>
                              </a14:hiddenFill>
                            </a:ext>
                          </a:extLst>
                        </pic:spPr>
                      </pic:pic>
                      <wps:wsp>
                        <wps:cNvPr id="2053557801" name="Frihandsfigur: Form 258"/>
                        <wps:cNvSpPr>
                          <a:spLocks/>
                        </wps:cNvSpPr>
                        <wps:spPr bwMode="auto">
                          <a:xfrm>
                            <a:off x="10217" y="4991"/>
                            <a:ext cx="20226" cy="8084"/>
                          </a:xfrm>
                          <a:custGeom>
                            <a:avLst/>
                            <a:gdLst>
                              <a:gd name="T0" fmla="*/ 186538 w 2022653"/>
                              <a:gd name="T1" fmla="*/ 680314 h 808330"/>
                              <a:gd name="T2" fmla="*/ 146304 w 2022653"/>
                              <a:gd name="T3" fmla="*/ 618135 h 808330"/>
                              <a:gd name="T4" fmla="*/ 14631 w 2022653"/>
                              <a:gd name="T5" fmla="*/ 563271 h 808330"/>
                              <a:gd name="T6" fmla="*/ 0 w 2022653"/>
                              <a:gd name="T7" fmla="*/ 416967 h 808330"/>
                              <a:gd name="T8" fmla="*/ 21946 w 2022653"/>
                              <a:gd name="T9" fmla="*/ 354788 h 808330"/>
                              <a:gd name="T10" fmla="*/ 0 w 2022653"/>
                              <a:gd name="T11" fmla="*/ 168250 h 808330"/>
                              <a:gd name="T12" fmla="*/ 329184 w 2022653"/>
                              <a:gd name="T13" fmla="*/ 0 h 808330"/>
                              <a:gd name="T14" fmla="*/ 720548 w 2022653"/>
                              <a:gd name="T15" fmla="*/ 65837 h 808330"/>
                              <a:gd name="T16" fmla="*/ 965607 w 2022653"/>
                              <a:gd name="T17" fmla="*/ 135332 h 808330"/>
                              <a:gd name="T18" fmla="*/ 950976 w 2022653"/>
                              <a:gd name="T19" fmla="*/ 226772 h 808330"/>
                              <a:gd name="T20" fmla="*/ 969264 w 2022653"/>
                              <a:gd name="T21" fmla="*/ 285293 h 808330"/>
                              <a:gd name="T22" fmla="*/ 1038759 w 2022653"/>
                              <a:gd name="T23" fmla="*/ 347472 h 808330"/>
                              <a:gd name="T24" fmla="*/ 1075335 w 2022653"/>
                              <a:gd name="T25" fmla="*/ 402336 h 808330"/>
                              <a:gd name="T26" fmla="*/ 1046074 w 2022653"/>
                              <a:gd name="T27" fmla="*/ 512064 h 808330"/>
                              <a:gd name="T28" fmla="*/ 1064362 w 2022653"/>
                              <a:gd name="T29" fmla="*/ 544983 h 808330"/>
                              <a:gd name="T30" fmla="*/ 1122884 w 2022653"/>
                              <a:gd name="T31" fmla="*/ 508407 h 808330"/>
                              <a:gd name="T32" fmla="*/ 1203351 w 2022653"/>
                              <a:gd name="T33" fmla="*/ 479146 h 808330"/>
                              <a:gd name="T34" fmla="*/ 1232612 w 2022653"/>
                              <a:gd name="T35" fmla="*/ 427940 h 808330"/>
                              <a:gd name="T36" fmla="*/ 1313079 w 2022653"/>
                              <a:gd name="T37" fmla="*/ 420624 h 808330"/>
                              <a:gd name="T38" fmla="*/ 1378916 w 2022653"/>
                              <a:gd name="T39" fmla="*/ 402336 h 808330"/>
                              <a:gd name="T40" fmla="*/ 1397204 w 2022653"/>
                              <a:gd name="T41" fmla="*/ 325527 h 808330"/>
                              <a:gd name="T42" fmla="*/ 1382573 w 2022653"/>
                              <a:gd name="T43" fmla="*/ 281636 h 808330"/>
                              <a:gd name="T44" fmla="*/ 1415492 w 2022653"/>
                              <a:gd name="T45" fmla="*/ 212141 h 808330"/>
                              <a:gd name="T46" fmla="*/ 1594714 w 2022653"/>
                              <a:gd name="T47" fmla="*/ 223114 h 808330"/>
                              <a:gd name="T48" fmla="*/ 1719072 w 2022653"/>
                              <a:gd name="T49" fmla="*/ 248717 h 808330"/>
                              <a:gd name="T50" fmla="*/ 1861719 w 2022653"/>
                              <a:gd name="T51" fmla="*/ 340157 h 808330"/>
                              <a:gd name="T52" fmla="*/ 2018996 w 2022653"/>
                              <a:gd name="T53" fmla="*/ 435255 h 808330"/>
                              <a:gd name="T54" fmla="*/ 2022653 w 2022653"/>
                              <a:gd name="T55" fmla="*/ 486461 h 808330"/>
                              <a:gd name="T56" fmla="*/ 1920240 w 2022653"/>
                              <a:gd name="T57" fmla="*/ 599847 h 808330"/>
                              <a:gd name="T58" fmla="*/ 1964132 w 2022653"/>
                              <a:gd name="T59" fmla="*/ 680314 h 808330"/>
                              <a:gd name="T60" fmla="*/ 1997050 w 2022653"/>
                              <a:gd name="T61" fmla="*/ 669341 h 808330"/>
                              <a:gd name="T62" fmla="*/ 2015338 w 2022653"/>
                              <a:gd name="T63" fmla="*/ 676656 h 808330"/>
                              <a:gd name="T64" fmla="*/ 1953159 w 2022653"/>
                              <a:gd name="T65" fmla="*/ 709575 h 808330"/>
                              <a:gd name="T66" fmla="*/ 1942186 w 2022653"/>
                              <a:gd name="T67" fmla="*/ 757124 h 808330"/>
                              <a:gd name="T68" fmla="*/ 1883664 w 2022653"/>
                              <a:gd name="T69" fmla="*/ 808330 h 808330"/>
                              <a:gd name="T70" fmla="*/ 1828800 w 2022653"/>
                              <a:gd name="T71" fmla="*/ 760781 h 808330"/>
                              <a:gd name="T72" fmla="*/ 1755648 w 2022653"/>
                              <a:gd name="T73" fmla="*/ 782727 h 808330"/>
                              <a:gd name="T74" fmla="*/ 1715415 w 2022653"/>
                              <a:gd name="T75" fmla="*/ 764439 h 808330"/>
                              <a:gd name="T76" fmla="*/ 1660551 w 2022653"/>
                              <a:gd name="T77" fmla="*/ 786384 h 808330"/>
                              <a:gd name="T78" fmla="*/ 1459383 w 2022653"/>
                              <a:gd name="T79" fmla="*/ 782727 h 808330"/>
                              <a:gd name="T80" fmla="*/ 1236269 w 2022653"/>
                              <a:gd name="T81" fmla="*/ 731520 h 808330"/>
                              <a:gd name="T82" fmla="*/ 1060704 w 2022653"/>
                              <a:gd name="T83" fmla="*/ 654711 h 808330"/>
                              <a:gd name="T84" fmla="*/ 1009498 w 2022653"/>
                              <a:gd name="T85" fmla="*/ 614477 h 808330"/>
                              <a:gd name="T86" fmla="*/ 819303 w 2022653"/>
                              <a:gd name="T87" fmla="*/ 581559 h 808330"/>
                              <a:gd name="T88" fmla="*/ 694944 w 2022653"/>
                              <a:gd name="T89" fmla="*/ 581559 h 808330"/>
                              <a:gd name="T90" fmla="*/ 691287 w 2022653"/>
                              <a:gd name="T91" fmla="*/ 471831 h 808330"/>
                              <a:gd name="T92" fmla="*/ 720548 w 2022653"/>
                              <a:gd name="T93" fmla="*/ 405994 h 808330"/>
                              <a:gd name="T94" fmla="*/ 515722 w 2022653"/>
                              <a:gd name="T95" fmla="*/ 376733 h 808330"/>
                              <a:gd name="T96" fmla="*/ 416967 w 2022653"/>
                              <a:gd name="T97" fmla="*/ 369418 h 808330"/>
                              <a:gd name="T98" fmla="*/ 369418 w 2022653"/>
                              <a:gd name="T99" fmla="*/ 329184 h 808330"/>
                              <a:gd name="T100" fmla="*/ 340157 w 2022653"/>
                              <a:gd name="T101" fmla="*/ 365760 h 808330"/>
                              <a:gd name="T102" fmla="*/ 343815 w 2022653"/>
                              <a:gd name="T103" fmla="*/ 409652 h 808330"/>
                              <a:gd name="T104" fmla="*/ 398679 w 2022653"/>
                              <a:gd name="T105" fmla="*/ 453543 h 808330"/>
                              <a:gd name="T106" fmla="*/ 486461 w 2022653"/>
                              <a:gd name="T107" fmla="*/ 471831 h 808330"/>
                              <a:gd name="T108" fmla="*/ 486461 w 2022653"/>
                              <a:gd name="T109" fmla="*/ 563271 h 808330"/>
                              <a:gd name="T110" fmla="*/ 395021 w 2022653"/>
                              <a:gd name="T111" fmla="*/ 570586 h 808330"/>
                              <a:gd name="T112" fmla="*/ 376733 w 2022653"/>
                              <a:gd name="T113" fmla="*/ 592532 h 808330"/>
                              <a:gd name="T114" fmla="*/ 288951 w 2022653"/>
                              <a:gd name="T115" fmla="*/ 625450 h 808330"/>
                              <a:gd name="T116" fmla="*/ 186538 w 2022653"/>
                              <a:gd name="T117" fmla="*/ 680314 h 808330"/>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2022653" h="808330">
                                <a:moveTo>
                                  <a:pt x="186538" y="680314"/>
                                </a:moveTo>
                                <a:lnTo>
                                  <a:pt x="146304" y="618135"/>
                                </a:lnTo>
                                <a:lnTo>
                                  <a:pt x="14631" y="563271"/>
                                </a:lnTo>
                                <a:lnTo>
                                  <a:pt x="0" y="416967"/>
                                </a:lnTo>
                                <a:lnTo>
                                  <a:pt x="21946" y="354788"/>
                                </a:lnTo>
                                <a:lnTo>
                                  <a:pt x="0" y="168250"/>
                                </a:lnTo>
                                <a:lnTo>
                                  <a:pt x="329184" y="0"/>
                                </a:lnTo>
                                <a:lnTo>
                                  <a:pt x="720548" y="65837"/>
                                </a:lnTo>
                                <a:lnTo>
                                  <a:pt x="965607" y="135332"/>
                                </a:lnTo>
                                <a:lnTo>
                                  <a:pt x="950976" y="226772"/>
                                </a:lnTo>
                                <a:lnTo>
                                  <a:pt x="969264" y="285293"/>
                                </a:lnTo>
                                <a:lnTo>
                                  <a:pt x="1038759" y="347472"/>
                                </a:lnTo>
                                <a:lnTo>
                                  <a:pt x="1075335" y="402336"/>
                                </a:lnTo>
                                <a:lnTo>
                                  <a:pt x="1046074" y="512064"/>
                                </a:lnTo>
                                <a:lnTo>
                                  <a:pt x="1064362" y="544983"/>
                                </a:lnTo>
                                <a:lnTo>
                                  <a:pt x="1122884" y="508407"/>
                                </a:lnTo>
                                <a:lnTo>
                                  <a:pt x="1203351" y="479146"/>
                                </a:lnTo>
                                <a:lnTo>
                                  <a:pt x="1232612" y="427940"/>
                                </a:lnTo>
                                <a:lnTo>
                                  <a:pt x="1313079" y="420624"/>
                                </a:lnTo>
                                <a:lnTo>
                                  <a:pt x="1378916" y="402336"/>
                                </a:lnTo>
                                <a:lnTo>
                                  <a:pt x="1397204" y="325527"/>
                                </a:lnTo>
                                <a:lnTo>
                                  <a:pt x="1382573" y="281636"/>
                                </a:lnTo>
                                <a:lnTo>
                                  <a:pt x="1415492" y="212141"/>
                                </a:lnTo>
                                <a:lnTo>
                                  <a:pt x="1594714" y="223114"/>
                                </a:lnTo>
                                <a:lnTo>
                                  <a:pt x="1719072" y="248717"/>
                                </a:lnTo>
                                <a:lnTo>
                                  <a:pt x="1861719" y="340157"/>
                                </a:lnTo>
                                <a:lnTo>
                                  <a:pt x="2018996" y="435255"/>
                                </a:lnTo>
                                <a:lnTo>
                                  <a:pt x="2022653" y="486461"/>
                                </a:lnTo>
                                <a:lnTo>
                                  <a:pt x="1920240" y="599847"/>
                                </a:lnTo>
                                <a:lnTo>
                                  <a:pt x="1964132" y="680314"/>
                                </a:lnTo>
                                <a:lnTo>
                                  <a:pt x="1997050" y="669341"/>
                                </a:lnTo>
                                <a:lnTo>
                                  <a:pt x="2015338" y="676656"/>
                                </a:lnTo>
                                <a:lnTo>
                                  <a:pt x="1953159" y="709575"/>
                                </a:lnTo>
                                <a:lnTo>
                                  <a:pt x="1942186" y="757124"/>
                                </a:lnTo>
                                <a:lnTo>
                                  <a:pt x="1883664" y="808330"/>
                                </a:lnTo>
                                <a:lnTo>
                                  <a:pt x="1828800" y="760781"/>
                                </a:lnTo>
                                <a:lnTo>
                                  <a:pt x="1755648" y="782727"/>
                                </a:lnTo>
                                <a:lnTo>
                                  <a:pt x="1715415" y="764439"/>
                                </a:lnTo>
                                <a:lnTo>
                                  <a:pt x="1660551" y="786384"/>
                                </a:lnTo>
                                <a:lnTo>
                                  <a:pt x="1459383" y="782727"/>
                                </a:lnTo>
                                <a:lnTo>
                                  <a:pt x="1236269" y="731520"/>
                                </a:lnTo>
                                <a:lnTo>
                                  <a:pt x="1060704" y="654711"/>
                                </a:lnTo>
                                <a:lnTo>
                                  <a:pt x="1009498" y="614477"/>
                                </a:lnTo>
                                <a:lnTo>
                                  <a:pt x="819303" y="581559"/>
                                </a:lnTo>
                                <a:lnTo>
                                  <a:pt x="694944" y="581559"/>
                                </a:lnTo>
                                <a:lnTo>
                                  <a:pt x="691287" y="471831"/>
                                </a:lnTo>
                                <a:lnTo>
                                  <a:pt x="720548" y="405994"/>
                                </a:lnTo>
                                <a:lnTo>
                                  <a:pt x="515722" y="376733"/>
                                </a:lnTo>
                                <a:lnTo>
                                  <a:pt x="416967" y="369418"/>
                                </a:lnTo>
                                <a:lnTo>
                                  <a:pt x="369418" y="329184"/>
                                </a:lnTo>
                                <a:lnTo>
                                  <a:pt x="340157" y="365760"/>
                                </a:lnTo>
                                <a:lnTo>
                                  <a:pt x="343815" y="409652"/>
                                </a:lnTo>
                                <a:lnTo>
                                  <a:pt x="398679" y="453543"/>
                                </a:lnTo>
                                <a:lnTo>
                                  <a:pt x="486461" y="471831"/>
                                </a:lnTo>
                                <a:lnTo>
                                  <a:pt x="486461" y="563271"/>
                                </a:lnTo>
                                <a:lnTo>
                                  <a:pt x="395021" y="570586"/>
                                </a:lnTo>
                                <a:lnTo>
                                  <a:pt x="376733" y="592532"/>
                                </a:lnTo>
                                <a:lnTo>
                                  <a:pt x="288951" y="625450"/>
                                </a:lnTo>
                                <a:lnTo>
                                  <a:pt x="186538" y="680314"/>
                                </a:lnTo>
                                <a:close/>
                              </a:path>
                            </a:pathLst>
                          </a:custGeom>
                          <a:noFill/>
                          <a:ln w="127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99833727" name="Frihandsfigur: Form 259"/>
                        <wps:cNvSpPr>
                          <a:spLocks/>
                        </wps:cNvSpPr>
                        <wps:spPr bwMode="auto">
                          <a:xfrm>
                            <a:off x="20914" y="10358"/>
                            <a:ext cx="5084" cy="2295"/>
                          </a:xfrm>
                          <a:custGeom>
                            <a:avLst/>
                            <a:gdLst>
                              <a:gd name="T0" fmla="*/ 88263 w 508393"/>
                              <a:gd name="T1" fmla="*/ 0 h 229483"/>
                              <a:gd name="T2" fmla="*/ 17653 w 508393"/>
                              <a:gd name="T3" fmla="*/ 24714 h 229483"/>
                              <a:gd name="T4" fmla="*/ 0 w 508393"/>
                              <a:gd name="T5" fmla="*/ 98854 h 229483"/>
                              <a:gd name="T6" fmla="*/ 141220 w 508393"/>
                              <a:gd name="T7" fmla="*/ 169464 h 229483"/>
                              <a:gd name="T8" fmla="*/ 250666 w 508393"/>
                              <a:gd name="T9" fmla="*/ 187117 h 229483"/>
                              <a:gd name="T10" fmla="*/ 409539 w 508393"/>
                              <a:gd name="T11" fmla="*/ 229483 h 229483"/>
                              <a:gd name="T12" fmla="*/ 490740 w 508393"/>
                              <a:gd name="T13" fmla="*/ 229483 h 229483"/>
                              <a:gd name="T14" fmla="*/ 508393 w 508393"/>
                              <a:gd name="T15" fmla="*/ 45897 h 229483"/>
                              <a:gd name="T16" fmla="*/ 345990 w 508393"/>
                              <a:gd name="T17" fmla="*/ 14122 h 229483"/>
                              <a:gd name="T18" fmla="*/ 88263 w 508393"/>
                              <a:gd name="T19" fmla="*/ 0 h 22948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508393" h="229483">
                                <a:moveTo>
                                  <a:pt x="88263" y="0"/>
                                </a:moveTo>
                                <a:lnTo>
                                  <a:pt x="17653" y="24714"/>
                                </a:lnTo>
                                <a:lnTo>
                                  <a:pt x="0" y="98854"/>
                                </a:lnTo>
                                <a:lnTo>
                                  <a:pt x="141220" y="169464"/>
                                </a:lnTo>
                                <a:lnTo>
                                  <a:pt x="250666" y="187117"/>
                                </a:lnTo>
                                <a:lnTo>
                                  <a:pt x="409539" y="229483"/>
                                </a:lnTo>
                                <a:lnTo>
                                  <a:pt x="490740" y="229483"/>
                                </a:lnTo>
                                <a:lnTo>
                                  <a:pt x="508393" y="45897"/>
                                </a:lnTo>
                                <a:lnTo>
                                  <a:pt x="345990" y="14122"/>
                                </a:lnTo>
                                <a:lnTo>
                                  <a:pt x="88263" y="0"/>
                                </a:lnTo>
                                <a:close/>
                              </a:path>
                            </a:pathLst>
                          </a:custGeom>
                          <a:noFill/>
                          <a:ln w="127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73495208" name="Frihandsfigur: Form 261"/>
                        <wps:cNvSpPr>
                          <a:spLocks/>
                        </wps:cNvSpPr>
                        <wps:spPr bwMode="auto">
                          <a:xfrm>
                            <a:off x="25574" y="7428"/>
                            <a:ext cx="3919" cy="2471"/>
                          </a:xfrm>
                          <a:custGeom>
                            <a:avLst/>
                            <a:gdLst>
                              <a:gd name="T0" fmla="*/ 14122 w 391886"/>
                              <a:gd name="T1" fmla="*/ 0 h 247135"/>
                              <a:gd name="T2" fmla="*/ 0 w 391886"/>
                              <a:gd name="T3" fmla="*/ 112976 h 247135"/>
                              <a:gd name="T4" fmla="*/ 134159 w 391886"/>
                              <a:gd name="T5" fmla="*/ 155342 h 247135"/>
                              <a:gd name="T6" fmla="*/ 236544 w 391886"/>
                              <a:gd name="T7" fmla="*/ 190647 h 247135"/>
                              <a:gd name="T8" fmla="*/ 342459 w 391886"/>
                              <a:gd name="T9" fmla="*/ 247135 h 247135"/>
                              <a:gd name="T10" fmla="*/ 391886 w 391886"/>
                              <a:gd name="T11" fmla="*/ 187116 h 247135"/>
                              <a:gd name="T12" fmla="*/ 285971 w 391886"/>
                              <a:gd name="T13" fmla="*/ 116506 h 247135"/>
                              <a:gd name="T14" fmla="*/ 162403 w 391886"/>
                              <a:gd name="T15" fmla="*/ 28244 h 247135"/>
                              <a:gd name="T16" fmla="*/ 14122 w 391886"/>
                              <a:gd name="T17" fmla="*/ 0 h 24713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91886" h="247135">
                                <a:moveTo>
                                  <a:pt x="14122" y="0"/>
                                </a:moveTo>
                                <a:lnTo>
                                  <a:pt x="0" y="112976"/>
                                </a:lnTo>
                                <a:lnTo>
                                  <a:pt x="134159" y="155342"/>
                                </a:lnTo>
                                <a:lnTo>
                                  <a:pt x="236544" y="190647"/>
                                </a:lnTo>
                                <a:lnTo>
                                  <a:pt x="342459" y="247135"/>
                                </a:lnTo>
                                <a:lnTo>
                                  <a:pt x="391886" y="187116"/>
                                </a:lnTo>
                                <a:lnTo>
                                  <a:pt x="285971" y="116506"/>
                                </a:lnTo>
                                <a:lnTo>
                                  <a:pt x="162403" y="28244"/>
                                </a:lnTo>
                                <a:lnTo>
                                  <a:pt x="14122" y="0"/>
                                </a:lnTo>
                                <a:close/>
                              </a:path>
                            </a:pathLst>
                          </a:custGeom>
                          <a:noFill/>
                          <a:ln w="127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inline>
            </w:drawing>
          </mc:Choice>
          <mc:Fallback>
            <w:pict>
              <v:group w14:anchorId="0146F7DE" id="Grupp 262" o:spid="_x0000_s1026" alt="En bild som visar radonrisken i planområdet." style="width:396.8pt;height:182.15pt;mso-position-horizontal-relative:char;mso-position-vertical-relative:line" coordsize="50393,231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5ASq9EAAAp1MAAA4AAABkcnMvZTJvRG9jLnhtbOxc224jxxF9D5B/&#10;IPgYwNZ0z11YreHYXsOAkxjx5gMoihIZkxxmSK128/U5VdVDVUnsnvEFfghswCtRPF2sqtOXM93V&#10;fPPFx9129mHVHzfd/mbuPs/ms9V+2d1t9g8383+9f/dZM58dT4v93WLb7Vc380+r4/yLt3/+05un&#10;w/XKd+tue7fqZzCyP14/HW7m69PpcH11dVyuV7vF8fPusNrjzfuu3y1OeNk/XN31iydY322vfJZV&#10;V09df3fou+XqeMRfv5Y352/Z/v39ann6x/39cXWabW/m8O3E//b87y39e/X2zeL6oV8c1ptlcGPx&#10;C7zYLTZ7fOjZ1NeL02L22G9emdptln137O5Pny+73VV3f79ZrjgGROOyF9F823ePB47l4frp4XBO&#10;E1L7Ik+/2Ozy7x++7Q8/Hn7oxXv8+n23/OmIvFw9HR6u9fv0+kHAs9unv3V34HPxeOo48I/3/Y5M&#10;IKTZR87vp3N+Vx9PsyX+WGZ5m1egYYn3fO7yPCuFgeUaNL1qt1x/o1uqdtTqanEtH8qOBsfevjls&#10;ltf4PyQLv71K1ninQqvTY7+aByO7STZ2i/6nx8Nn4PWwOG1uN9vN6RP3UeSHnNp/+GGzpDzTC+T1&#10;h362ucOYydu2Kuqyquez/WKHnP51s73rbv+9+uk0qynQAS+tFxQdczTbd1+tF/uH1ZfHAzo6TMHC&#10;8Ke+757Wq8Xdkf5M2bJW+KXx6Ha7ObzbbLdEIv0eYsdYedHXLqRP+vHX3fJxt9qfZGD2qy3S0O2P&#10;683hOJ/116vd7Qrx9t/dwc8lJoUTYj30m/1J+sCxX/4TYcDXxfXx1K9OyzX9eg+fwt/B+PkNDuDZ&#10;Z4ruiF78KzpmrHsh4f3x9O2q283oF0QAL7nPLz58fyR/4dcAIY/3HeVxyDl5FdIPJ2liwkx3HNKL&#10;V68S/LMG84/rxWEFb8jsc6fyWZmXZd1k1CW4U73rN+grd8f7zcNjfz17hxl15suGUh+aDpPAUc8A&#10;bFTeIdikFLvMO3RmjPGibbnzLa6HKcBn3leS6SZrCu6ZwzheXC8fJdGUxSG5mFPvkGb608NdCOY9&#10;5pD73RYz9V+uZq6pyryZPc3YdplLb3rGIgVnbNVkuStm6xk+HLPPS6hXUFdUeVbEzeYKW7nG5WXU&#10;bKGgZNbFrZYKWla5r13UKtJ4jiuLWwQTZ1jhqraqoxaxVp+h3rVFFbfaKmheFnXTRK06TVbCUaeJ&#10;clXjyyxuUzOV+9Y1CaacpiphU9NUYwQVqU6liarKJo9n1Wmi2qqssjqeVxo4Zw7Qp/Lcx5Og+WrL&#10;rK0ThDnNGMZgXccNe81YW7W+SmTXa9p8U/o2j3rsNW0uy5u6bOO58Jq3vKiLlMuaPJfVSFyZsKzZ&#10;KzKf51XcZ02fywrQl8qG5q90PkPqorON5s8BmVc+4bMmsCyKtonnGTOb6kXO+yY1PnLNYIlZGR00&#10;5nNuGPQZ0pyYzXLNYFG3mPzilg2DPveVS2QjNwz6ui3iAzs3DEJ2ZnWi1+WawQIE+jiDuWEwr5vW&#10;JYZgrhkc6XWFYTBvMR8lel2hGcx9Wfo4g4VhMMc0W+fxXldoBn3jqsRIKQyDhSuLNsFgoRn0zrsi&#10;vtQVhsGyLWos4tEFv9AMejxnJFb8wjBYuzbDJBO3rBn0RVO7eJ5Lw2BTORiPWy4Ng0XmyoRlzSAe&#10;Gxs8QCQsawaLvETviI7BUjMY5FTCsmawaKqiijNYGgZb2MaAjea51AyWbdsUiWwYBvEo5bBkxi1r&#10;BkfUID2pPq/FbVtnUCRRy5VmsKraPNGfqxcMYrVKaI1KM1jVFSRElMFKM+jaMnepFbbSDNZZW9bx&#10;vlFZBgsP3Z3IhmawLmuXmEUrw2DT5FVKb1SaQZHx0WzUhsEGy2CWYLDWDNZY55t4f641g64uyyql&#10;FmvNYN342sf7c20YrDGLuoSSqQ2DVVHkbTwbhsGqysrU2l0bBpsqh4SIqYLaMFiUbQ5xEh0ptWZw&#10;JBuNYdBDIVWJWbQxDKLv+7gqaAyDGehOrbCNZrDCA4+L9w081qp5I8taaLV4NhrNYOWKoo73jUYz&#10;2Lg2zxJpbjSBZeNKzAQxAhtNYAWHi8T62mj+Rgy3mr+qdb5JPPxgs+A5cUhxgyflmMetpm/saa3V&#10;7BUZVpR4X241eyXWYZ9YTlpNXl5XdR4X5a0mLzyJR8dIq8nLwYiLP2C3mryAjRvW5IUn51iOXabZ&#10;y0WVRC072mw6r5d5VWIKjdKHPSINLnL0z/gYwaOiQhcZnqLjT694RlPgvG2qlNx32IJ+9rrAtlkR&#10;pxAPaRoskieREE3iSH92mWYxqKmEaU3jyEaRMzswOXYKfOKZzZl9mBKiB+t8tIc4Q6MMgLjXZiem&#10;bH2Z2t1wmkYs3W1qtXJO01j5skjtHpktmdH9Q7MnM6IZndM0ZrMqw3+zqizxEMo722pf0mzJpKFm&#10;R2YEqkfhCFSTNwLVA3AEqnkbgWrSRqB65I1A9bAbgU5ny+sRl7Zqtl9GoNPZMlsvI1ans5VPZ8vs&#10;uYw4MJ0ts98yYnU6W2avJW3VbLWMQKezZbZZRqxOZ8tssYxYnT62zPbKiNXpY8tsrYxYnT62zLZK&#10;2qrZUxmBTp8JccD0rBdGrE4fW+V0tsxWyogD09nCUeDksKazZbZQ0r6a/ZMR6HS2zN7JiNXpbJl9&#10;kxGr02dCqgA46+cRq9PZMvslaatmu2QEOn0mNFslI1anjy2zTTJidfrYqpNs4Zz/fBa9WMvZPw6t&#10;P+7D+TR+m6Ee42b+nmQgnVgfuiNVtdB5NY7D30slBjehdzW+NXh0cMLzWTY+FcAXeAhCbR9dl/Bc&#10;TXMZ7wweYRKey0su473Bo7sRvg3n9Rf8yQ2enjioAZ4lpD7iQovCtggh4xEh2qK0LULQUP7RFpVt&#10;EcKGoI+2qG2LEDikerSFZZqUOkWOY9Foixdch8hx3BlrAUGp2fYhch+PHGd6pkWI3Mcjh7w0LULk&#10;kL1RryznpHopcnx0tIXlnBQtt0hEbjkntcotEpFbzunwj1skIrec06Eet0hEbjknBUktcAwXjdxy&#10;TuqQW8Qjh1HNByk/bhGPHB9vWoTIcRwW8wpumBYh8iIeOc4DdQtSY+QVpFb0MyznZYhc6nQuzj04&#10;GTSfESKHRIp+huWcFBJ7lYjcck7qh1skIreck7KhFpAtUa8s53Towy3inCOdOnI6zOEW8ciReNMi&#10;RA4pEfMKBJgWIXLIhGgLyzmpBPIKxyXRFpZzUgDcIhG55ZxWd26RiNxyTis3t0hEbjmnQwtukYjc&#10;ck6HEdQCxwzRyC3ndMjALeKRoyNpPujwgFvEI0eXMy1C5Njvj3mFrmdahMixkR9tYTmnbXzySsr5&#10;Lo5adFb9GbQ/zy0SkVvOaeOdWyQit5zTjjq3SERuOaetcm6RiNxyznvg1IS2t6PZsqzz5ra0iUeP&#10;YaTzxbvW0iYeP4acbRMSgIKnqG8YfLZNSIHL4jnAeaVp8yzn4jnAkLVtQgdwCUWH00vbJnQB2s2N&#10;5RoD3bYZcmBVnfTRIMypYvflDYB+PsMNgFv6HOj0xYn0/PDr7An16VSpSg/765t5qBalt3fdh9X7&#10;joEnkvaye8y9SraGg+PPuO3e4LmsVPBcNRrwA2r4eRDrVC3KYNnjT4JljMrJUhLItZ1sVUo3k2Cx&#10;KvWYSaAcJrFZLqwFA0Mww08JSk7rJAVUOZm0KgWTDJZyyDSaqyAZLTWOaTSXNgqaCxeT6FCvyHCp&#10;RhyBcxEiw6XYawTOlYUMl7rBETiXCwqciwHTcKkBFDhX+KXhUtgnvnPZ3gicq/UEzrV4abiU4AU4&#10;FdiNwLmuTuBcqzkC52I5hksp3AicK+AYLvVtabiUtQmci9bScKlVEzhXoqXhUoAmcC4vS8Olqozh&#10;cjqbhIdSMYZLIdgIPEyAWJXkPDIJd1LUxdalZGsEzpVaDDcT5zBXDD/DRCjlVwLn4qqkdYRKNVUC&#10;54qpJDwUSjFcyqBG4Fz9JHCubUrDpaSJ4c/3DqLTo5M6JbHOVUhp61J8JHAuLRqBc0VRsE71Qmm4&#10;lAkF61QElIZL7c9kZ6SgR+BcrpO2LlU6DJcanBE4l94InAtrknCpp2G0FLUk0VIkMx1NlS+MljqA&#10;pG21QEqxShItNSpsWypQkuggD0gFS6lIEh0gjOZbFmk0V4iIJ1z+MYKmog/JCVd0pNFcxyFoLtJI&#10;osN8RX5PyLdCT5BZUkDBnkh1RNKTQAl5IgUPSbSUObBtqWFIomPac5g6l9vuuBIdTQJXLqoNSpcE&#10;srpudb60RqqN9K/zNcp/SOgeu+3mbrgaeOwfbr/a9rMPC9yoffeOyhuCjwa225xwr3e72ZF4HkCL&#10;a7qR+M3+jjX3abHZyu88FcK74YaZXEm77e4+4UJf3+HKHUQoLhnjl3XX/3c+e8KF3Zv58T+PC7qk&#10;uf1uj0t0uFxA+3AnflGgbAsvev3OrX5nsV/C1M18ecJzgLz46oTXaPSIO4kPa3yWPGztuy9xx/V+&#10;wxf9yEPxK7iLm3y/05U+51EHnecoHU1f6eP5/Le+0uczpJe7JVSw3Bp8vtNHV0bC5UmPgjjpcMN9&#10;YN3HJl/paxpfUWUjLOPGMFnUl//s0dN65n1boD7zBQqPn+fDNFfjSS5qTx86eUwXVBt42SbCPNuk&#10;QuLL/unjprZpyrg9PLqe7bkCGj1uVJ8N4hZfwfeKLnsJ2XO2ikt0VUV12pdd1Se5DtcZ+D7DZaum&#10;iAwleCUqjWNmTQmZmIvm1FSQFbh/wRcDLrtr6sfG7GqyxFzcX01ZUTYtleBG0qA5yyF32jhnpnCM&#10;+Y2b1aSNdH9NGlVYXnaU5r9zN0gekJobfGmkHlRppB5UaaTmKY3ULKWRmqQ0Uo+rNFIzlEZagl6U&#10;AGKxm3iIDAZ5n2niGTJo1HBQBc0RP0LGXUwNBwsEH6bvV+e1OJ3U8LDpNuzdvIbb3UB5EoufH+Mk&#10;U1t/3m8Mq8lr+y92AUO08b1GLJvmE0K88Y1G/2IfOERsdxn1GT5OSs0nhJjt0TGprnO9wC/ZlgwT&#10;I+1KhnFPH/q82yiPyzyDMKODOntGDOowPFjT0shIXvpCvgfM8FOwmFHQR3hJS+JkKWOwLFVJtCxR&#10;guYlKImWlUccPq/7LCBll9V6LOvJVPSQWwTJi0DSEZn7xW1aupPg13wMfv6h0f+PNHpe50WLS0cY&#10;+olv3ZAj499couP7PmRSqwvMXayGh2/dyFuqNedv3YG+DT31Vyl0UTNPM1hucCvphfZ+pdDxqage&#10;foGyYiJmSwsJh4cgfMkBJM9Fg1pJONy/5KuPlz3UUgI3o/KC7pNctqq1BParcPUeOvKyVS0mcJUY&#10;X+sTtarVBD4dQjJqVcsJcTFq1Yh08TFq1oh0Fv/xzBqRji95aPG9JLEkGJHuXIUnkLi/hjKcBPCF&#10;tsvJpb2is6D1jQcPMcrs/Q6anePeas5YTV/sWj/jWoemK60T/1Do8g0+r7I0XSP/3DpLq9FGNbJV&#10;4EEzxjWyVeCjGtkq8FGNbBX4BI1sNTiNYZL4CY38QoWHeBMa+YUKv6iRf7XkDdMBS14ZnJckL69I&#10;HOGY5BUZK2tJWAsHNTb8DNqY1xCReLxGJNGyNgia5/4kWuZ8Rj8vO1EdO6QA/MlMnbQtE7R4wvNv&#10;Eu142hVPaFZNg1nqUj8asjyk7A8h+/sIWf62Q3wbJO/mh2+upK+b1K95c/r5+zXf/g8AAP//AwBQ&#10;SwMECgAAAAAAAAAhAFOT+HJVoAQAVaAEABUAAABkcnMvbWVkaWEvaW1hZ2UxLmpwZWf/2P/gABBK&#10;RklGAAEBAQBgAGAAAP/bAEMACAYGBwYFCAcHBwkJCAoMFA0MCwsMGRITDxQdGh8eHRocHCAkLicg&#10;IiwjHBwoNyksMDE0NDQfJzk9ODI8LjM0Mv/bAEMBCQkJDAsMGA0NGDIhHCEyMjIyMjIyMjIyMjIy&#10;MjIyMjIyMjIyMjIyMjIyMjIyMjIyMjIyMjIyMjIyMjIyMjIyMv/AABEIAyEG0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IvDVloT6Ppbvo2m&#10;STG0hDi4som8xtoJO4jqTnk884yK7FLPwPHZedeeHNJhZThwumI+OM5+VDgVweiH/iQadjkfZYs+&#10;3yitCbVbi1EEMVuszOdqF5vLUYGcEg56A4wrdOwr6J4Wm6abRtVw3MuaLszvLXQfAt9KY7XSPDs8&#10;gG4rFbQMQPXAHvVv/hDPCv8A0LWjf+AEX/xNeW30d9qE9vcLNHYvEOfK3SuDnqsh244xjK8HPWtf&#10;7dewkXa6tqF1LCwaC2uLh0RcEHB8sr5g9nz09znCWBenJ+JzPCVVqdpeeGPBen2r3V7oegW1umN8&#10;s9pCiLk4GSRgckD8azha/D2WB57TQ9Jv4UZUaTT9JF2oYgnGYkbkAcjtlc43Lmtpeoado97ayL4e&#10;tYJpkEV5qEWPNBPLM7MNzKWGSzMehJJPXva5KlGVN+8jmbadmcrZ6D4Lu5Et/wDhHNGgvWiMrWU1&#10;jCs6KG2klccruBG4ZU9QSCCb3/CF+Ff+hZ0b/wAAIv8A4mtK/wBMsNVgWDUbG2vIVbesdxEsihsE&#10;ZwwIzgnn3qobHUrS6lnsr/zoH3ubO8GQHIJASUfMiljk7hJgYChQMVnYV/Mg/wCEL8K/9Czo3/gB&#10;F/8AE0f8IX4V/wChZ0b/AMAIv/iant9ftWwl7HNpk5lSERXyiPdI+dqI4JSRiBnCMxHQ4PFatOyC&#10;8kYf/CF+Ff8AoWdG/wDACL/4mj/hC/Cv/Qs6N/4ARf8AxNbleR+P/CLaVrmkav4KsYbPWI/NkaO3&#10;XYsyooJXYOCSCRjjOcc8VMmo62HG8tLnoH/CF+Ff+hZ0b/wAi/8AiaP+EL8K/wDQs6N/4ARf/E1W&#10;8G+LbDxt4eW8iVVlA8u7tW5Mb9wfVT2Pce+RWZoPhHw/Y+OdcmttIs0aNbaSEeSuIWIfJQY+TOB0&#10;xTsriu+rNz/hC/Cv/Qs6N/4ARf8AxNH/AAhfhX/oWdG/8AIv/ia3KKdkLmZh/wDCF+Ff+hZ0b/wA&#10;i/8AiaP+EL8K/wDQs6N/4ARf/E1uUUWQczMP/hC/Cv8A0LOjf+AEX/xNH/CF+Ff+hZ0b/wAAIv8A&#10;4mtyiiyDmZh/8IX4V/6FnRv/AAAi/wDiaP8AhC/Cv/Qs6N/4ARf/ABNblFFkHMzD/wCEL8K/9Czo&#10;3/gBF/8AE0f8IX4V/wChZ0b/AMAIv/ia3KKLIOZmH/whfhX/AKFnRv8AwAi/+Jo/4Qvwr/0LOjf+&#10;AEX/AMTW5RRZBzMw/wDhC/Cv/Qs6N/4ARf8AxNH/AAhfhX/oWdG/8AIv/ia3KKLIOZmH/wAIX4V/&#10;6FnRv/ACL/4mj/hC/Cv/AELOjf8AgBF/8TW5RRZBzMw/+EL8K/8AQs6N/wCAEX/xNcR8RfC+kWEW&#10;nXVjoemwRq7rIYrWNQWOCoIxz91v8mvU65zxzYfbvCl0Vj3yQYmT5sbdp+Y/98lv/wBddWCcYYiL&#10;ktL/AJ6BdnnlxoWiSWkdxFpNiiFuB9lQEhlDDPHaqf8AYmk/9Auy/wDAdP8ACrCa5FNBBbSCXzWK&#10;hmbBBYDHXrzxVllZH2spVu4IxXsyw6g7SiezhnGdNMz/AOxNJ/6Bdl/4Dp/hR/Ymkj/mF2X/AIDp&#10;/hV7pRkVPsodjflj2KP9h6T20yy/8B0/wo/sTSe+l2X/AIDp/hV7j1ozR7KHYOWPYo/2JpP/AEC7&#10;L/wHT/Cj+xNJ/wCgXZf+A6f4VexRz60eyh2Dlj2KP9h6Tkf8Syy4/wCndP8ACkOh6T0/suy/78L/&#10;AIVf5o4Io9lDsHKuxnf2DpQ6abZ/9+E/qKX+w9L7abY/jbL/AIVocj3o78fjR7KHYOWPYzjoWl99&#10;Ks/+Awr/AIUn9iaSP+YZaD62yH+ladFP2cOwcsexlLo+lf8AQNsCSTx5C/4Vs2Wl+HZFSKXQdOWT&#10;hQfssZ3fjjrURUMRnnHak2L2GPocVzYnBU68OV6ehE6UZqxq/wDCOeHu+h6aPrZp/hSjw14fPTRN&#10;MP0tI/8ACqdndPaPjcxjP3l/qK3FIlQSKUkU8g4r5jG4OphZau67nn1aUqbKH/CM6B/0A9M/8BI/&#10;8KP+EZ0D/oB6Z/4CR/4Vo4x/Cw/3Wozj+Ij/AHlri5n3MrmVP4Z0EW8hGiaaCEJBFpH6fSp/+Ec0&#10;P/oDad/4Cp/hVmVz9lkxtbKseD7GpvMI+9E49xg15mZVJxUbPueJnNScFDldt/0KH/CO6H/0BtO/&#10;8BU/wo/4R3Qx/wAwbTv/AAFT/CjU9ds9MgLSyDzcfJETtLenXt71ys/irUJ5i9vIkadlVQwH1JB5&#10;roy3JMxzCPPTdo922ebh6OKrK6k0vU6n/hHdEPTRtOH/AG6p/hUU2i+HLbb5+naXFu6eZBGufzFc&#10;TJf308ZjkupnjPVWkJB/M1W+p/8AHq+ko8GVt6td/L/hzvhl9b7VRnaTQeErfbvs9Jbd02WyP/6C&#10;Diot3gzvYaeP+3H/AOxrkeP9ofjmj/gf5iu+HB+GS96rNv1/4BusBprOX3nR/bfCf/QDg/8AAOKs&#10;TUH0+9BSLSdOt4vRLePcen8W3+WOtQfN6g/hRlv7o/A16uEyDBYafPFNvzdzop4eNN3Tb+ZV/s3T&#10;/wDn0tv+/S/4Uv8AZtj/AM+NsfpEv+FWd3qpFIzIqls4wM8V6ro0v5UbuTM9dOtGu23WUCoBgAwr&#10;g/pVj+zLEdLK2/GJf8KdatI6MzncCan47Eiop0aTjflM6Um43vuVv7OsO9jbj/tkv+FH9mWPaytj&#10;9Yl/wq7FHJM22Nd59q0rfSVGGnb/AIAv9TSnGhDdI7KWHq1NtEZ2l2tlBcnOi2V0jDBR4EOPcEji&#10;us8M6folvBcJfeGtJvJZZjKoNtFlAQPlG4dBg8DpVaONIk2xqFX0FPVmVwykqwOQQa8+vTp1U0oo&#10;7o4KCWr1OysNI8GXrCM+GdIilJwFfT4+fp8tan/CF+Ff+hZ0b/wAi/8Aia4hdTkllzdMCT0kCAFD&#10;68dfeus0vxOm3yrx0bCZRkbczY7Y65x7dq8mtg3HWKOSthqkH7uqLf8AwhfhX/oWdG/8AIv/AImj&#10;/hC/Cv8A0LOjf+AEX/xNaVjf2+oQ+bA2QDgg9RVquNxs7NHJzMw/+EL8K/8AQs6N/wCAEX/xNH/C&#10;F+Ff+hZ0b/wAi/8Aia3KKVkHMzkvEHgnw1J4b1RINF0OzmazlEdy9rHGsLbDhywXKgHnPbGa0f8A&#10;hC/Cv/Qs6N/4ARf/ABNSeKBFJoL29w7rBdTwWsoRAxdJZkjZOowGDFSwOVBJHIFbFKyuPmdjD/4Q&#10;vwr/ANCzo3/gBF/8TR/whfhX/oWdG/8AACL/AOJrcop2QuZmH/whfhX/AKFnRv8AwAi/+JrG8WeF&#10;PDdr4Xv5YPDukxzbAqMljGGBLADBC9ea7WqmpCz/ALPla/CG2QCR9/T5TkH8wKOW+iDma1PBPEGm&#10;aefEt0YtJhtbdQAkBgVNpIGcqOARgfmazxptgDj7Fbe37pf8Kv61ff2jrRvXwhuHKFcEbht49efl&#10;z1xyfWqxR1I2Pn2b/GvsMPh4RppOOq3O/FpOnTktNLP1RCNNsMn/AEK2/wC/S/4UHTbAEH7Fbf8A&#10;fpf8KsBiFLMpznoOaaXdh8sZ+rcVv7Gl/KvuOH3iI6ZYY/48rb/v0v8AhTDY6cv37O1U+8S/4VbK&#10;llAYkHvtOKQRIoOFGfXvR7Gn/KgT8yhPpWnF45TawqVORiMYPrkYwfxH0xUf2SyCMLm1tEVefPWN&#10;FU89OckH8x784rW7VG0MbclcH1HFQ8NTvdJDUu5XGlWKqB9jtyR3MS8/pSjTbA/8uNt/36X/AApP&#10;JmiVPsZjWNRjySoCnnORjkE+vI9qcZrj7QF8hAhIG4yEH34C4/WlyU18UPwDXuV7PTLTyW8yxg3e&#10;bJjdEM43nHbpjFWP7NsP+fK2/wC/S/4VBbtd2o8uWKDa0jOSsrEgMxPTbzjNSpc3LNhoYBnpiZjz&#10;2/g9ainGiopOP4A1Id/Zth/z5W3/AH6X/CoLPTbPyW32dsx82Tny1PG84H5du1T+fcKjeZFCsnGx&#10;RKxB9cnbx+RqC3e5S4lLRQbZpAxxKxK/Kq/3OentRKFLmT5fwGlKxP8A2bYf8+Vt/wB+l/wqGfSr&#10;RngCWVvs8zMmI1HygHH/AI9t/wD1ZqXz7tWw9vCOCfllY89v4KgZ72S6ikNvDhAwCmV8ZOOfudQM&#10;j8TRONFr4fw/4AkpEz6XYtGyrZ2wYggHyl4/SoItHt1lVntrYqOo8sHP6VZlnuIyoWKE5UFt0rDB&#10;9vlORSC5nM20RweWWxnzjux9NvX2zV8tG/w/gNc9iG802x+ysotbaPeypu8oZG5gOMDrzx74qf8A&#10;s2w/58rb/v0v+FNYXUrx+ZDAAh3gCcnJAOMjZ0zg+2Ae1Sq935bloIQ4xtAmJB9cnbx+RqIwpczf&#10;L+AtStHo9mkrM1vbsDnC+SOKV9IsHPNrEvGMrGP8Kn+0TBATZSlskEIyEfUEsOP146Cg3MoCkWU5&#10;yMkBo+P/AB6r5aP8v4BeRUi07T5J7hzbWxXIRQIxgYHPbrkkHHoB1Bqwul6eq4Flbke8YNJbyiFS&#10;jW9zHlncblD5ySx+5nHXv17ZqaKeC43eVIrMv3gD8y+xHUH2NTSp0bWaVwbZH/Zth/z5W3/fpf8A&#10;CkOmWOciytvoYl/wq1g9j+dGex4Nbexpfyom7M7+z7NLtV/s+38t1ZmYxAgEbQB7cZ/L61P/AGZY&#10;HkWdtz/0yX/CpI97Xk7bv3YVEC7s4YZJOO3DL78fSpdvccVEKNN3fKhtszTolmJ/NihjRiQWQxqy&#10;tj6g4/DFO/stZHhVrPTmQOGkKxeWSPTGD3weozjGMVod8Nx6EUuexpSwlJ9LD52VEj0ghjLYQQbB&#10;lvNgUKvOPvfd7joasrpumuiullaMrDIIiUgj8qQxLnIyp9RURt8IVXhWfe3lsYyW9SVIJq1Qiuif&#10;yDmEj0zTpbyZvscGIsRbPJUAHAYn3yCo56YPrU/9k6d/z4W3/fpf8KgjEsI2x3O1mJLmeLfuOeuV&#10;K9uPoBjGKuNLMs237MXjYja6OOPUsDjH4ZqYUqcV70PwG2ytLpemxxPJ/Z0LbVLbUiBJx2A9abBo&#10;totvGJrW2aUIA7LEuC2OT09adPfQyqkcc3lSeYrES5iYIp3McNgkYBHA/rjQpxp0ZzdktAuzPOj2&#10;Xa0tT9YVqrJpdr9uiH2K12IjMwCL1OAuR6Y3+3HsK2qr26o8s9wr797bOmNoTI2+/wA2459/pTnh&#10;6TaSiguyn/Z1j/z4W/8A36WqE+n2gudn2aABiMfuwMZ4rdYDqufyNR5Hv+VN0Kf8qEpNGdb6dYPN&#10;cOLSBhv2j9yu0AAZx68k5Prx2qx/Zth/z5W3/fpf8KLEo9jDJsCmRRIwGcbm+Y/qTVj5fX9ailRp&#10;8qfKtRNu5SmsLNACmn27HOMeSD/Sm2lhYywecbG2/eMWX92MFc/KeemVwce9W7kS/ZZvIJ87YdnP&#10;8WOOvHWpFUooUMSAMDccn86PY03P4Vp5Bd2KzafpyLuaztQB3MS/4VC9vpQikf7LbYjUux8kdB+F&#10;XZozLEUPGcc1UmtzFC2wO7OVjIKggKzAMcewyeeKc6VNRbUV9w0/MZFaaYsSiSytkcjcyFA20nkj&#10;OPerH9m2H/Plbf8Afpf8KJbVZZGbcw3dQBU+B3Un68040KaVuVA35lCaw043dvH9lgUjdIQIlwwA&#10;24P4sD+FJc21hCAFsbUlgeTGox+lWg0bX7L5eHiiBDezE5GP+ACrG4eoqIUabu+VBzMzrWysZIiX&#10;tLUkNjPlL/hRY6fp7WFufssD5iU7miXJ4HJ96t3cohs55R1SNmGCM8D3zUV3HHBpM6LGpjjgYBTn&#10;GAvT1qZ0qalflWiC7ZHaadpz2UDJZwsrRqQXiUsRjvx1qT+yrH/nztv+/Qq3sX+6PypNvoSK1jQp&#10;qKXKvuFzMrHTbHHFjbH/ALZL/hSf2bY/8+MH4RLVr5h6H9KMn+6f0p+wp/yoLsrDTbHvY23/AH6X&#10;/Cg6ZYH/AJcrf/v0v+FWC+Dg4Un+8aDtB+dxn0zij2NL+VBdlY6bYr0s7c+xiX/CnHTLA/8ALlbf&#10;9+l/wpzXVtHMkW9fNf7qLyx98elQRyvfzSL88UKfKyOpR3B6Ecggeh789MVm1RTskmx69SIw6Vl9&#10;lpE+w7WMdtvAPpwD/nHrTDaWOFd7BfJIyZPIVAv1B+YfXGO/StT5IYflUKiLwAMAAVVt7mZ5VRtp&#10;B6nHNL6unul9w03a6Gtplii5FhAcdfkH+FOa10qNUJ0+Al+EAjX5jgnH5A9alYyW7lgrywsckDlk&#10;9fqPbqO2RwI3UB4p0BlhU71CHOMjG4DvwTx7nqcUOFNLSKv6AmxogsWDE6GBgZA8uLn/AMe/zikN&#10;pbsoMWi2oOSCs4VT9RtDVPK7bUeNThufukH6Y7VI7rGm5yVH50/q0Gv+Av8AIXMyo1nHhcaPpxOP&#10;my2MHPb5OeMU6S0tY5Cf7L08W45aRsAgdzjbj9asxyRy52ndjrkVHcqWEcSoCJHCuduQFwScj0ON&#10;v/AqUqEIxv8Aov8AIOZ3KsEEUqxu+i2CK4BIzllB9tnX2zSiziIbOjaeCB8uG6nPf5OOM1o0U1ho&#10;21/Jf5BzszJLfTyoW50pYWDBt0EHmKcHOMqucdjkDqcUfY9LDrIWiQykiOKa1jUE9AMbQxwSO9W0&#10;XN5LLuVtqiNVBzt7n6E5HHsPwmZd6lWClWGCpGQRWaw0ZatL+vQfOURYRIGLWmnTHHyqLXy+frlv&#10;ftUc1lE1s+3TbNJ2yqeWqsF44Y5A4B9jUtxZxGaFI3eIs3zLE7JlVHovH90ZPbjripWjnhjZheFj&#10;kczRhgB7BdtT7GN3Hl08rfqHMJ/Z2nnpZW3/AH6X/Cl/s2w/58rb/v0v+FRvfSRW5mktxIqqWcwy&#10;BtuOud2O39fxeL23wxYmIKMkyqY+On8QGeo/MetapUL2aX3C94X+zbD/AJ8rb/v0v+FB0ywP/Llb&#10;f9+l/wAKsD2J+hpefTNa+xpfyom7Kv8AZ1gOtjbfXyl/wo/syx7Wdt+MK1a3Dvx9aMY6Gj2FP+VD&#10;uyr/AGZZf8+Vr/35Wk/s2wz/AMeVuD6GJf8ACreT3H5UcEetHsKf8qDmZV/s6wHWxth/2yX/AApw&#10;06xHIs7cfSJf8KsYI6c/Wk47cGj2NP8AlRUKkoSUo9BlgI9Od3bStMu13KQs1nFIZAOx3L8vvtIz&#10;7cV3Gia14IvMx6t4S0iwkVAdwsY3DkYzwFJHUevuc9eL5HvTHjjlGGUHnPuD6+x965a+XUKq21O2&#10;niKE1y1Y690z2XSdA8G6zp63tr4Z0gwOzKjGwh+cKxXIwOhxV7/hC/Cv/Qs6N/4ARf8AxNeL2Or6&#10;tot35+m3TIGI3pnA7jOOQ2MnAI6nrXYaX8WLmO3QappUrkEbpY8BivAJ2Luy3U9QPpivFr5VUpu8&#10;NV/XyMpYeUqjhRlzJa38juP+EL8K/wDQs6N/4ARf/E0f8IX4V/6FnRv/AAAi/wDiaw5vir4dikcK&#10;L141IAlaDy1bI7eYVP6dq6DR/FOja7FG1jfRM8nSJmAfOMkY749RkcHmuCVCcVdxIeHrqPNbQj/4&#10;Qvwr/wBCzo3/AIARf/E0yfwN4TuIJIX8N6SEkUoxS0RGAIxwygEH3BBFb9FZ2Rz8zOLPgrQtDt0E&#10;fhnT9Ss1ZmlaW1ieeCPACiNRFmYDkncxcgHBdiBWja+F/B17GXg8O6M23G9G0+NXjJUMFdSoKttZ&#10;TggHkcV0dUbrTY5roX0J8q/SIxxy7n2Hg7fMRWUSKpYkBumTggnNLlQ+ZlH/AIQvwr/0LOjf+AEX&#10;/wATR/whfhX/AKFnRv8AwAi/+JqQavLpkDt4h+zWkaMqLepIfIfIPLbuYjlejEqCyKHYnFbFOyC8&#10;jD/4Qvwr/wBCzo3/AIARf/E0f8IX4V/6FnRv/ACL/wCJrcooshczMP8A4Qzwr/0LOjf+AEX/AMTT&#10;X8E+FHQqfDWkAH+7ZRg/mBW9RRZBzM5Kb4c+HGbMOlafGMnIazjb8uBXn/jLwrZabcxBdDt4UAwZ&#10;47dRG+eQAQOvDcHB/DFe21m6/eR2GhXk8kay4jKrGy5Ds3yhSO+SQK68PifYzUpK6NcNOFOqpVI8&#10;y7XPnv8AsyxH/LlbH/tkv+FH9naf0+xW3/fpf8K7nVPAer2sYlhtY5htBZbZy2OB/C3Pr0Jz6Cuf&#10;uNLeCzM7TwFlk2Pb/MJU64YqVGF46+4r6GliMFWty2TfRo9GrhKVVc2Fne/2XuYh02zDLtsLYg9c&#10;xrx+lL/ZthniytgfQxL/AIVaZD8hDFQScejY6j9RQc9xn6V1+wpfyo82pCdOThLdFb+zrDobG2B/&#10;65L/AIUh02x6fYrbPb90vP6Va9uvsaQkAcnA9+lHsKf8qIuyuNOsD/y422fTyl/woOm2HH+hW+P+&#10;uS/4U6SUGMmPcxHIK9PzpwMrDIYID/wKj2FP+VBdjP7O08/8uVt/36X/AAqI2Wnbvlsrdz6LED/T&#10;FTHys4fMremd36U8M54Rdn++f6U/YU/5UF2VXsLQKWNhbIo55iBP6f40yXTdNVW3QQ7ypx+7A/QC&#10;rxjZuJGLA9lOB/n8aI41SMKUHHXjrR7Gl/KguykljYTR/urC3I65KKP/AK9Sf2TZtjfbW4x2SJRV&#10;iHb5SjH3fl6enFSZx0JH1o9jT/lQXZUGlWC5Is4PxjBo/smwKBRaQcc58sZ/lVzd68UYH0+lL2NP&#10;+VCuyp/Zdjv3fZLfGMbfJX/Ck/sy02t/odpuydv7kYq5z7Gjn0H50exp/wAqC7Kh0yz+X/Q7UY+9&#10;+5Xmj+y7EMx+yW/PQGJcD9Kt5H0paPY0/wCVBdlL+zrJVQNYWzMTglYVwKP7OsfM2/YLcD18pef0&#10;q7SHqPrR7Gn/ACoLsp/2daGMkafah+wMa4/lSnTLLcD9jtQvf9yv+FXKaACScd6PY0v5UF2Uxpdi&#10;S2LS3IJ6+UvH04pf7KstqgWlvx1JhU5/SrtFHsaf8qDmZny6TaScLaWyFfmRhEOvuO49v5HBqv8A&#10;Yo5IlIsrCIk9THvHt2X3/L341+pwPxqq7TPM8aQoI143yE9cZBC45HI7jvWNShRWttzSEnsU5NJt&#10;nKjbEj7RlY4IwD7/ADKT+tSppWnxFsWkLMW3EbAQD9T0+n6UglmMMhlkGeArRR7SPruLCpUt0lhX&#10;dPPIB0IfYR7fJj9aSo046qnr5l6sguLfT4sj7HatNjKxBFBPbP096ii0+1G1zZ27Ow6CMFT7fUev&#10;H9BItssfmqm0ujZbA5ZTyCfU9s85x1zxUlvIUkAHKt1A/nThShL3pRQ7aDRp9pEyj7BA0THBIiBZ&#10;ST/L+X06THTrEf8ALlb/APfpf8Ksr90VXwtmh5PkAjAxxGO//Aen0+nQdGnH7Kt+Qrjf7Nsv+fG2&#10;/wC/S/4UVB/bI/6Bmpf+A/8A9eivG5qPkWddon/IB04jr9li/wDQRVi6h8+EFR88biRPm24Yds4O&#10;AeQeOhPrUGif8gDTv+vWL/0EVePHI/8A11001emk+x60dYojtrhbq2jnQMFcZ2t95T3U+hB4I7EV&#10;Ln2qnH5lteNGqZtpvmjKL9x+SwOOx6gnuWyeVFWw2TjGDVRvbUaLlvevFhZNzKOhDcr9Pb26VsWv&#10;iO5jl3LeO2MDbOD834jIH5VzlFTOlGW6M50Kc/iR0kXxBu0vDBNpL3CF8q8GQRHx/D82SPqM8dK6&#10;LR/F2ka3KkFtOyXLgkQSrtbj36HjnAJ4/GvP7eUQy5ZdykYOOo9x70aR5Y8TyXj/ALuZSr24Uld5&#10;A+YnGOT3HoT161lPB0ZRdlZpfieZisM6S546o9amhiuYJIJ4klhlUpJG6hldSMEEHggjtWUlhc6Z&#10;qWnrpzOdK2vBLZ5XZBnLrKpPzYBHl+WDtAdcBQnN6xvo76HenysOGXPIo1Owi1XSbzTp2dYbuB4J&#10;GQgMFdSpIznnB9K8WUWnZnJGSaLVYOqf8jd4f+lz/wCgCtDR7x77S4ZZpIXuF3RXBgDCPzkYpIF3&#10;c7Q6sBnsKy9QsNcudattSgXTwtgZFht3lf8A0gOACWcL+7Ix0Cvn1HaHqiktTivGekXvgbxB/wAJ&#10;14chLW0jY1ayX7rqTy+O3uex56E11PhHWrHxDrWr6np0wlt54LUg91OHypHYg8EV1Wzzrfy7iNDv&#10;TEkf3lORyORyPwrmPB/gqDwff6z9ikH2G+lSWCI53RYDZX3HPHt16ZKjFp26DlJSV+p1dFFFWQFF&#10;FFABRRRQAUUUUAFFFFABRRRQAUUUUAFFFFABTJY0mieKRFeN1KsrDIYHqCKfRQB4dr2i3XhvWNhV&#10;hFv320p5DKDx2xkcZGP0IqzHrEd/PBFMsUCBCZHZsc+inpj6/n6+t6tpNprNg9neR7o25BH3kbsw&#10;PYj/ADxXkWveENT0ENNIqz2YOBPH0GSQNw6g9PUcgZr6bCYyli4qnWdprZ9yqdSdJ80DTmsWQko+&#10;B6ScH8+h/Oq8kUsJxJGV+o61zlrfXVk2bed4+c7QflJxjJHQ1qQeJZo4yksCNwBmM7M+uRgg5+gr&#10;eeCqx+HU7qeYdJot59qODVbSryO5kkW8lijCgFfm2E+vJ4/Dir8Qtbu9lgt5WYRqGJ4br6YPP4eo&#10;FYThKDaa2OyOJpPaRD/nNHNTzW0kOWHzxg43D+vofrUH6VCdzZNPYM0tJ+FHHoaYw5o5o/Gj8aAD&#10;mjmjP+cUc0AHPpRzRzS0AJzVyxvPsrkPuaM9QOx9aqUVlWowrQcJ7MmUVJWZ0cd7bynCSrnpg8Z/&#10;Op65WnxTyxY8uRl5zgHj8q8Srka/5dy+85JYRfZZ0FyoaCQkDiNuo9q5PWNbuotRlgs5vLjibblR&#10;yTxnOeODnoK0pNQuZIzG0mQeuABmqPkQd4Y/++RWmByenTqe0xKUrbLdepz1MsjWadR7X8zmZjcT&#10;M0j3LySN1aT5ifxqHyyRnyomPr0P9a6z7PB/zxj/AO+RTXtIGBBhTnrgYr6eOIjFKKVkaLL4pWUv&#10;wOUwQnCzL7hs/pn+lKJAo4mAH/TRMf4V039n2nXyR78ml/s60H/LEY+pq/rUewvqD7nLRO+yMbFY&#10;su7IbB9/51L5hHVJB+AP8q6E6RYl9xtkzjrzTv7MtO0ZH/AjR9aj2D6g/wCY5syRfxMAfRuDTlAP&#10;TH8xXQPpluVKhcZ785qudEtc58s59QwB/lTWJgJ4CfRmSOnBx7GorpiIGzxngYrcGj2y9GuB9Wz/&#10;AI1FdaLDNFtS4ZSDn5hn/CpniIuLSMquAq8j5WmZVlbvJGqpGxY8nB/z7VsW+kgYaeQ/7gP9av28&#10;YtoUhRBhVAyDyccZPvUu71Vh+GaxdaVrLQ7MPhIUoq+rESJYlCoqhR2Ap1JuXswBpeD1rA7A/wA8&#10;UfrRyOlH0oAPpQOCCCQRyKPcUdaAOk8O+IGs7qVJ4d8cgBd06qQMZIJ6fSuyt9WsbpgsNwrE9Ooz&#10;9M15WjtG4dWKsvIIq5bXubj/AEluG/5aKMFffjqPb/8AVXFXwsZvmRw4jCe0fNHQ9Vorn9D1OV5/&#10;sVy/mEruikJyWH17/wCfUAdBXlzg4OzPMlFxfKzH8TGIaVAZkd1/tCyACOFO77VFtOSDwDgkdwCM&#10;jORsVlaxc+VeaNatBDLFeX3luJU3bdkMsysvoweJCD2+uCNWs+ougUUVXvblbO0eZmRQuPmc4UZP&#10;Un0HU/SqWoiPU9TttKs3ubmRVVRnk9a8y8Q+NbTxBoNxBayXkM7ui/NFtVkOdwRg3HQAsQchsKOS&#10;V5fXdXm8Q6rNc3ErPahikCZIOASDuH9Mkde2MUuvJ6V72FyuLSnN+Z3VKEMPFc7vPfyQxYYlk8wI&#10;vmY2lwMsR6Fup6CpPouPrR8voTRgf3P5V7aSWxyzqSqScpbigYpCc8DmjA/ufypc/wCyaZAtIeho&#10;z7H8qQ+rfgBQIXIVRmopJQGRCCWc8IOpHcn2H+eSBTyQvzOwGSByfXgCo4BIyrJKoExHTA/d5x8o&#10;PfoM+p/AVEm72Q0NEE6Bit47sRgeailR+ChT+tRSSXsZhQTW7NLJtDeSwAG1if4uegq5x35NQXLs&#10;J7MBR80xByB/cf8AKsqlNJXTf3saYGO9KAfaYA2Tk+QcY/76+tKUvMKFuIAQPmzAeT/339Kn59fy&#10;owf7xq/ZLz+9iuMglWe3jmQELIoYZ64IzT8j6/Sq8GI7iW3KgDPmJ/tAn5uvfdnPoCtWaqm7x13B&#10;iZP901DdTPDbSOigvjCA92PCj8SRU9QytJ9ogRMhclpDjjaBjGfXJB/A0VHaILcbsuzLnz4fL3fd&#10;8k5x6Z3dffFCR3Q3eZNA2V+XbCRg9ifmORU+c9PzowfX8qXs15/ewuygsd1M8qma0Jjbaf8AR2z0&#10;B/ve9TG2lE4ZHhWMEHaYiW/Pd/SnW4QyXDRl+ZfmJxgkKo49uMfUGp8H+8ainTTWv5srmZRnju0h&#10;kmeW2kKIxAMRXJAOOd+AM1ItvcKrfvIPM42ERMAPXI3c/pTr5d1qULgK7KjZHUMwBHHqDj8e1WPm&#10;9AaFTXO1+oczsVGW+Cg5hkbuQxjAH0w2e9MkaTYEu7dpIyMuFQSqOeBjhj2/hq9n1B/KoLhmMluq&#10;vtUy/P8ANgkBWP8AMDp/LNE4WWjBSZU/0Xy2MP8AoscZyThoACe+CAG6DqDU/wDpTrGYZYyhUZZ1&#10;Dhv9oYK9fy6YxVvg+hqB7G1fkwRg7i24KAQx6kHseByOeKXsmlp/kHMhsKNB5hYMXeRnJUZBGcL+&#10;ShR+FTLMpIHIJ7EGokDLebAx8tIgCC+7cSTgnPIxg898+1WSM1pT+GyE7DGeMHazKD6E0glTdsLq&#10;c9OadweGApdoxjAxWgtBhZ1bCoW+pwKhaebeyxorupAK5woyM8tz+QGeR2OasYI6HI9DVexMS2oS&#10;KLyo42aMKOR8rEZ/HGazldyUUx30HxW0LOslyiSzDvghevBCkkA+/WpxbjzGeK4nQtncN+4ZPoGz&#10;jHtgeuaThh2NG0dsimoR7BzMrGO/hdY1nhlkYFgDmMADGe7E9R2/HpUbWwtoB5mnQ4Y5Y2yZ2kdD&#10;wA2eeCBxz0qaFi17PIGLGMCLDDpxuJB99y/981a849xis4wUk3/wR3KP2mDdDbfaZ7WX+ENJ8zBv&#10;aQHP5ZGMeoqwtrPbQbIboYLM7NPHuOWOTjaVxyT+dTecT0I/Cs+zt4ZraG58vZJMolfy2ZQzH5jn&#10;B5GSeDmk42kl/mg5tC4bieMJ/o4lUqAfKkBIb0+bAx75/Cob+7T7PLCYpVdvkLNCSignBYnG3AB3&#10;cntg4pi2RTcVuJTkEKr4IX07An8TTWkvbVNzlZAGABRtpOfZuBzgdef0pzcuXVtfj+Q00aI8l5Hj&#10;V1LpjeobJXPTI7U7yl96z1nWRle9s23RnKZh8xgT3G3OOn6D2qSL7KI2ltriWQHKb1uGlCn/AIES&#10;M9KuNS7srfr9wrIddQJI8EO4DdIHIxzhfm4/ELnPHPqRVjyF7E1SSOU3kUwvkZY1ZMSQ/MQxUnkE&#10;DPy8cfnVkNfAMDDbsQPlYSsNxz6bTjjPc+nvSjKzblFr+vIdhzRbe/6mq7RvJeRIj/Iil3Cvznoo&#10;I9D8x+qipPtM68tYzbhhcK6EH3BLDj64PTioVubVLqWa4doWdVT99GUVdueNx4JyzdD06dMknOLs&#10;tvwEkWvKb3/OmlXXr/Kp9o7Fh+NGD/eP4itrCsUIPMM1w7qMF9qErglQB+ON27r6+lT5PcflRZGU&#10;2cbyEO0mZOGzjcc4B6EDOM+1T4RuOh/Kopx9xMGjJmRoIZGMgl3jy1SQEqWYgDPPTJ59s1Yu1Jgw&#10;iBtzorDbnKlgG49MZp99HIIF8vcT5sedvXG8Z/DGaiud/m2wjk2/vTuG4cjY3bv24/HtWVS92vQZ&#10;ZwPpTWYIASx56cZpBCh5bL/7xqT6VsToReZIfuxH6k4qJrlJHMcZlZlzkJGcEjtu+6PTr1q1UECS&#10;KJFkycSMUcnqDz+GM4/ColzXSQ7ojVLhkO2OGA5BBbMhI9wMYPToTSG0WQAXEskuCfvnGR6ELgEf&#10;UHrVsHsetLR7Jfa1DmZSsYEt3uIowiJ5m9FTHQgc8e4br6egqxJCHIbALqCEfA3JnrgkVGyomoKx&#10;JBlj29OMqcgA+vzNx3x2xzMW2A7zwBnNTTiuVx7A2RpLnEVwAJGyo4+V+O34dj6HqBmnpBHG+9Fw&#10;cY61E0lvdfuiSS3Tgjpz17dKPMmidhIAYuW83IAQdfm/oR+PTJq7jo9gsWCwHU1ULzLLJ5MGYlOC&#10;hG0sTyWXj37nk+mOZZiRiGJwszjIJH8IIDH0zg8e9SxxrFEkSDCIoVRnoBSkud2XQS0KgVo5RNC5&#10;VHwXDockfTgg44z+YOBiZTFeQ9xg8qeCp9D/AJ96Rgu6SWEb36OgYDcR3/3scds8Z7YjffOiyQu6&#10;SRkgoTyp9GGcH/A5B5BqVeLsityxFCsOduTn1psYZp5ZfMBjICKoOQCCcn65OP8AgP5QnUYVyGSY&#10;FWw2YjhRnqW6AY569KntkjjtYUibdGqAI2c5AHBquaMpJJ7Cd1uRxIbVGMspZeMdakaeMQPMXxGg&#10;LM3oB1qG9J2qADjOSccD/P8ASmEDyLe3KhvObLg54XqcjuOi+nIznoanK0R20uWLWLybZVOdxJds&#10;9ixJPr3Pqfqamqm93JHMylMrnCjoT/jVs9venFKMbEtMhHlyXxI3b4U2k/w/Ng4+vyg/Qj1p1xG0&#10;sWxSByOtVopdtrJcAYaWViCOjYO1W/FQPr+NTQXAlO3o+M4P+NTT1V+47Pcj8uaCBVT/AFjyrnaM&#10;jbkbv/HQf/1027neObCuVAWppUMl1b5ZAI9zhd3zE42/lhjn3xU+fUURV5O4763ZWSwtxCFWIRE4&#10;LGE+WSceq49TUUCXDK7wXjFQ7IqTxhgoU7TyCCTkHknp155q5JIkUTyu2ERSzHrgCmWkZitIkKlW&#10;CjcC2Tu75Pc5zk96zdOPOktPQV3Yb51wrsHtSU52tG4PT1Bxgn2z+FIl3bv0k8tiwULIChJPThsH&#10;nn8jVmq0qGW7RGUtAI2Lgjgk4AB9eN3H0z2qpc8dncFYsZx1H40YB5/WoGs0EarCz2+zO3yjgDPX&#10;5eh/EUm26jkXDxvHwDuBVvc5HBPtgdetVzyW6FZFjn0zSEjuDVaO+R1DFXVGXersh2lcZ3ZGQB9S&#10;D7VPHKksYkjYOh6MhBBpxqRlswsx+PRqQ57jP0o4J44NLyPcVYCZP1/Q0EK33hz70vBHrRj0P50C&#10;E2EdHYfXmkMSOv7xpQw5Ro2xjg9V6HnHXpzwaXGO2PpS5P1HtRL3lys6KWKrUvhl/kel+Bdd1HyL&#10;oapeLd2MZZhcmZB9lRdxLS72D7W/hOD905CgAnurW9tb6MyWlzDPGDtLROGAPpkfWvn2OWSPcYpX&#10;jLKUYoxBKnqD7H0ra8Kay/hk3FzaxNcsV2vZeYY1ZODvVuRlcEbMDhsggBq8DGZY1zVIP5FrlxDl&#10;KTtJ7Lue30Vznh7xppXiFhBFJ5N5yGgc55ABOCOD+h4JxXR1404Sg7SVjCrRnSlyzVgrHew1DTUi&#10;GhtbG2jXb9guSyp1JGyQAmMDd93a64VVUIMmtiioITKtrqNteT3EELuJrdtskckTRsOSAwDAEqSG&#10;wwyp2nBODVqqt7p1tqCYnVw20oJYZWilVSVYhZEIZQSq5AIzgZqiYdesYEW2uLbVCGYH7c32dypA&#10;wS8aFSQdwwIxkMvIKkugsmbFFZVz4gs7HyRfRXlszxLK5a1keOEHr5kqBo0xg5JbAAznHNaUU0U6&#10;F4ZUkUMyFkYEBlJVhx3BBBHYg07isx9YGp/8TLxLp+mjmG1H26f6jiMfnk/8BrfrC0xf7Pmv7/VH&#10;jgub24JVGcZ8tflRRjqcc8f3qTGjdqlqGk6fqkey+tIpwOhZfmX6HqPwo+3TS/8AHrZSuOzzful/&#10;X5v/AB2saee60zw/eTXV2YlsgyJHCoG7j5F3NknIKjIxQ2NJ9Dnf+Ef899Yktb+GOxjdrKNb/wCd&#10;T/E+GPKkOSQeeRXH3nh/VLJWd7OZ4V6zpGxjPuDjp7nFep+H7e20/S7VILKS7vBHmWcJ1duWO9sA&#10;jJPQmtjZqM/35IbVfSMeY3/fRwB/3ya6sLja2H+B7ndh8fUoXSs097ngUsL7ATkKWIDjBBx1wehq&#10;sqLySpZ1OCCd3869g1Dw9ptz4r0+2S3Ek4Bu7yVjy6DhVIHy4Zu2Oi1p6z4O0vW5TLOJY5SwPmRE&#10;A4AxjkHjgflxjJz69LO4ydqkLen+RrOvg6zXPDk7tf5Hh371udqp79T/AJ/GkEK4wSXA7dP0Fen6&#10;j8LovK3aXfyiQdUuiCrdO6jI79j26VympeDdb06YI9jJcKfuyWymRT09Bkde4HevRo47D1fhlZ+e&#10;hlQwSrp8k0n2ehz4VQNq4wO2KOcYIyPelK+hNGSOp/OutpoxxOErYZpVFa4g29gR9KXkdGP4ig+6&#10;/kaMkdyPqKRzEcTEGRcZw3Y+vP8AWpNw78fWog6/aGUlMkDHzd+f/rVL/wB9D9aAF2jt+lJt9KTa&#10;OxH5UYI9fwNAC8j1/nRk+x/Sk+b1P4ijk9lP40AOz6g0gA7H9aTOO5H1pevYH8aAF59f0owc5JpP&#10;wb86Of8Aa/SgB1ZaWgjM0P2ZTBGxmiIQHk54A9Qc/pWl17E/U0uD3P4CsqlJTBOxkWcl1st42MkS&#10;+Y4b9xjI6jnaAPypqz32dzSzkfeKi2IH38YHGenPrWzgelLWX1eWnvMfMYWblp3d1uTuCrKfJyI8&#10;MeFGPm7c8+tPu4pVsba5ETtPFgeXGhG8A5GQBwR2zwMkd62SwHGefSk+Y/7I/WpWEtG3N/W4+bW5&#10;izS3ElvCbZ5WSRNwJi/1hJ5DYHy8d+PrUVu17GN7ST8jcUFuccNjHT0/GtZYjblIo4pHiJ4YMPky&#10;ehBxwOMYzwPzRbmLOGSSMgEsZImAXHXLY2/jnFR7N396Vn8zVSVjIea7jlF0ZZjtU+YBBtG3f/u9&#10;hzyeASQfWZXukjn2CbzFT7xgyNwbtwM5HpxWpHLb3SOsckUy4wwVgwwfWq9tfK9uvLTyKxjLRLuD&#10;Ed8jgZBB5OBnHY1CpqLtz6O47kto0jRMJC7MrlQzptJGeOwoUfa8SHiFGLJ6SccH6Zz9cAg+rxA8&#10;r7pj+7K8Q49RyG5Ib+X14NWDzx+ddUYNxtLZfiZyl2Fooory7IZs6J/yANN9rWL/ANBFX+1UdE/5&#10;AGnH/p1i/wDQRV7+lOl8CPbj8KK95b/arSSENsfh43xnY4OVOO+CAcUsEwuLcSDbuVmVtpJAZSQw&#10;BIGcEEZxUw6j61Tg2RarcxBWXzESXk8OwyjEDHYKmeccjgZ5p6STB6O5dByM0Yo4ApaooT602SMS&#10;Lg5BByCDgg9iD60+k6fSgVrnS6LrclnB57I0zKuJUXguB1Kjpn298cZzXTaB4lsfEUczWiyo0JAd&#10;JVAPPQ8EjHB79q85hneAkpjn17H1/wA+tZ2jXuu+HfEVlHaQMwuiySQsQFmwPlXJICsWIAPUbs4I&#10;yDy4jC05U51PtLY8fEYX2TvHZnq4MWm+JhEiOq6srzO7ONnnxrGoA4zuaPnGcYgJA+8a2K4Hxb8R&#10;vDOmWQI1a1bVbdhcQwRoJ2DqcNEWUMsbMu+MtnKhyea5nUf2hNLjaMaZoV5cgg7zczLDt9Mbd+f0&#10;rwueK0uY8kn0O+0bxV/anjDXNEMaLHYCMwOOsnUSZ57MMcCumrwVdY1Pwt458Oz2+n/br/VNK3S2&#10;zXAh3yTzSSY3kYBBIHI7YrtV+KdzZ2c8+ueCPEdiYGPmNFbebEqj+IyHYPXtj3ojPTXcJU3fTY9F&#10;orlLLx/oOvW0sfh7VLG61E/LBbXMjW5d8Z6Mu4j/AHQelaXhi51G60SNtW3fb1ZlnzEYwGzkhQQP&#10;lGcA9wAcnOapNMhprc2aKKKYgooooAKKKKACiiigAooooAKKKKACiiigAooooAKKKKAOX1LwDoeo&#10;TCVYpLRv4hbEKrdOxBA6dsdTmuO1f4d6nYR+bZSLfRqMsFXY465wuTnoOhzz0r1miu+hmWJo7Suu&#10;zCx88zwTWszQ3EMkMq/eSRSrDvyDUde+alo+n6vCIr+1jmUfdJGGXp0I5HQdK5S9+GWny7msrye3&#10;YvnDgSKB6AcH05JPSvaoZ5SkrVVZ/eibHD2niO5hGJ18/Awr7trj8e4+oq3ca7YNbNshk3A/KPKU&#10;MevcHGPw79DVu9+HOt22423kXa78KEfa2PUhsAfTJ61iz+Gtbtpmik0q7LL1McRdfwK5B/OuhPA1&#10;nzRkl87GsK1Sn8LNDS57fUo2+cJMWwsYdd3AyTg4P/6jU0cTTqz2582MEgMB94A4yB1Irk2VW6jN&#10;avh+5liv0tfOAgmJBD/wtg4K++cD/IorYPli5wZ0wzCafvo0+aPwqxef8fJcKVDgOB9Rk/rmoK4U&#10;7o9ZBSd6KO9MYGlopOlAC0UUUAFFFIeOaAA+oo6ilBzSEUAL2ooooAQigf5FLSHrmgA+lGaMUfWg&#10;Ao59KXrSc0AHPpS9aTPtR3oAb5a7icY47cUu3HRmFOooAZ83qD7EUm3/AKZj/gJp/wBaWgCPOP4m&#10;H1FLlsggq30NO9qQqrHoOO9ACb8cspApd6nuM0104wCeevNKQ2MZB+ooAcSAM0Go2XkfJjn+E0ue&#10;fvkf7woA3dI1KeF0ZRuaBlw5XPyn5duf89PavRYJfOt45cY3qGxnpkVwnhuGaOTZ9lMsjOsjgNgh&#10;V5XrwDn+fbiuy/tFU/19rdw/WLePzTcBXj4xx57JHkYzlc9CPUor2S/0d7UuIYrxnutr7QY/IlAy&#10;M/MN5j455we2Ro1gXdzZ6n4i0WCG+ty9s817sDEu22Mw7cYwP9fnJOflAAOSV364kcjCs3W4Ybiw&#10;MFzJ5cEu5ZH3AbVKNk5PAwPWtEkAgEgZOB71z/jK5itfDt9LMwVIrSeU5IGcRlQBnuS4xVx3CPxK&#10;/dHhm6GJmVH3p5zoGAOGO5skZAOOD1GcVPwvLdTVH5ovsqtGcRpg+WCwBwBx+tNud8xciIk7PkzG&#10;Sf8AAV9vSTUIp9jfEzU6rknc0Mse2PrRj1Y/nis+ZFCTB0ZnJCxuRnAwB17c04wKQzbPmaUBSf4V&#10;GOR+Rq7GBb3p5mz5vrnilR1fdsc8Ejmqarlkyh84Sbncjtn1+nGKFgISJ1j/AHhDSMcc5IPH5n9K&#10;LAXvm9AfxpQDnJ6/yrPMbPEESNwI4SBuBGW4/wAKeQ5kjmdH+ZtxAUkqACAP1osBIhW7dZSCFhkc&#10;KM9SMqT/AOhD6H16Tq4YsqfwnBrNtcMgeWFijSSnYEz828jkD2FLB9ohKgKylzwrDI5rOn8Cl3Hb&#10;U0wMVFOJDJblM7VkJfBxxtYfjzipqrXQHn2ZLAYmJAPf5G//AF/hSqbfNfmJbj5ZkiwH3EnsKkXa&#10;yhgBgjI4pHiSQguoOOmaoPcyQzhQGwW2pEF6j2/AfSrbSV2NK+xbnaRHhKZKeYA6gZJB4/QkE+wN&#10;T1CLdWlWeRQZgOOciPjkLx+vU/liXHqSamF7tsTDPpzVZFD300hYMEVY8c/KfvH8wU/L2q1WfZ3E&#10;ZVSN7ec3mbmAH3uQDz2BA/ClLWSQ1sX+T04FGD/epaKtklayJMDEKo/fSjAz/fbmie7MEgQopyM8&#10;tj+lOs9/2RGddrPlyu3G3cc4+ozjPfrU9RS+BFXVyrcPG9rG0quFMkZG313rj8M4qzuHqKrX7rHa&#10;h2UFRLHnOePnXnj0qaGZZk3AEYODntQv4j9F+oug/cPr9Kr3GGubQbgCshfB7jYw/wDZh1/wqeOR&#10;JV3IwYZxUT+X9vhzu8zyn2+mMpnPv0/Wir8PzX5gibAPYUYxyM/Sopw/lERZ3EjGDjvUMH2lZVDg&#10;lD1LEHHB960C2g9AP7RmbcDmGMbe45f/AD+FWPu/T+VQJ5f2+Yru37EVz/D/ABED685P1FWKzpfD&#10;83+YMThh60cj3oIBoHoe1aCDPsar2rZe5j42xzEAgYzkBv5sas1XTet9MAcxlEYLuyQcsDx24A9u&#10;vvWc/iiNE5UHt+NJtPZj+NVZL4ozARZCk/xY/pUt7I8VjO8ZxIEOzjPzY4Huc44qpS5Ytjsxlkd8&#10;LTqv+uYyZJ+8Oinpx8oXj8+c1Yy3oPzpVCxoFUBVUYAAwAKNw9aUFaKQmQXTSi3byk/eMQqkDO3J&#10;xux3xnP4VL0/hI+lRXAEstuodBtfeysfvAA9u+GKmktYZImYu+R2weD70o3cmx9CcHPQ59iKhmCy&#10;TwRs2CGMuzGQwAx+hZT+FTkA9RVaEg3l0+D8pWInOeANwP8A4+fyoqdF3Ei0p2nK8j0omjtboL58&#10;EcpXoJEBx+dVbqGSRleM5wOgODn1qYERwgzN91cszdPrVyStZjK8Vms/mSF5rclyqKp4RF+UAAgj&#10;B27sgd/zkC3NvOWSZXt8n5GT5h+Ocfp/jSWUbxWMKPgSBBv7/N359c5qx83oPzrKlBcqYNu5Xlvr&#10;qK0mnktYSqRl8LOecc/3eOM1NHdT4YNZSkqOzocn2+YZ/EDp68VDeE7Ik2KzPMgVST2O4/kFJ/D8&#10;Kk2yKcqxoSk5tc2ny/yHfQZmxQNcE/YpGJDM37oliO+eHI5weR1xUpW7NnJ9nuY5mdP3EjgDGe5I&#10;GD6jAHT8aBPIOHUMKqyx2013AqHymwzsUJVmHcZGDjc2evUdD2U4OKuv8hpliGd7aARvYTRxxKFB&#10;jIkGBwMYO4/lUqX1rKQnmqrMSAkg2Nnr0OD0x+dR/vodvlSGRVGDG/JYZ7Nxzj+9nOByOTUxa2ux&#10;JAwjl2nEkbjOOeMg/TI9eoq4uS938xDLiLdNaMsijZKWwx+98jDA9+fyBqs4RtUBZsMFYrHjg8L8&#10;2fUZx/wI1Y/s60Do6ReWY/uCNiqr152jjPJ7VFbCOa+dmy0ggQ5zwNxORj1+Qf8A1u6lF216tf1+&#10;A79CbHORRkfT602Z47eREeVFMhwiuwBY+g9etRJeRTBvKDy4GQVUlW9g33Sfxq3OKdmyLMsVXUCP&#10;UJPmA82MEKO5UkMfToyD8PamiWeRCY7QowI4lkCgj227qa8FzJJDOskUUqKyspUyLgkd/l/uispz&#10;5rOK1Q7FwjNV0hkW6eTIKsOOee1ONvemNNtxCH53ExEg+mBu4/M01/t8ZwIYJAAPmMpXJ78bTj86&#10;tztumFhLoqohlYEmOZcAHHLfJ/7MT+FTSJ5kbLnGRiq04u5kmjWKBVZWVWMhJ6HGVK49OP51Ikl1&#10;83mQQrhflKzE5PoflGB71EZpTe/3BYbHbLHIrlnyvsKneaOOJ5HbCIpZj6AVF9pl2E/Yp8ggbd0e&#10;T7/e/wA5qCWa5klj/wBBuBEMlsPGCTxgfe6dc/h2zRKsktE/uYat6klpAse7MYSRudoYnauTtHU4&#10;wOw4znFWGDbSA3Ude4quJrdbkb98crAACQEDJxwD0J9gTVurp8qVoidyjBbMlwCxwFHGO9PkXz7t&#10;lid4mRQHlQjnPRcEEH19RkY6mrErBIncoz7VLbVGScdh71VNrKYEBKecTukI4BOO3HboM9gKU1zN&#10;RKvfVjjHcxupUxTOMg7sxkjjGSM5PXsPwxUDjZKQltLbvKwbzIkGSf8AaxkcZP3uO49at20Lwht2&#10;3k9jU9KVG+zDmsyks86gFV+0KoIbGFfgkf7pPryOh+gWK8WTUJYfMwoVQisu3cwLbsZ68belAt7a&#10;4vDcqjLJExQuh2h/u9SPvAYxg+hFEkDszrJFFcQHJ2soDDvj0bn6Y96y/eLVbf1/XUNGWpDtQtt3&#10;Y5xUU0kosZJUjzKIyypjOSBxVUPBEWlE8tqc4ZbgnYWOcD5uDjn7ppLhL/YqsiTqJVY+XhWIHzdC&#10;cDkKOp4z0qpVrxdl9wKJfUYQI5LcYJIHzUkcMcTMUXGah+3QhMzLJDzhvMQgKfdun4557VYRwyqw&#10;YMrDKsDkEVtGcWrJktMrctcXckWS6qsW3HcAtkfg/wClLaPMzMr52qP4hg5p9oySQecibRKxcHOS&#10;wJ4P4jHHbp2qelS+G42+hXu2CxKuxXMjqm1hncCRu4/3cn8Kn5HvUUqyNcQbciNSzOQevGAuPxz/&#10;AMBp0+/yW8sEtjjFEbuTYiEyToxyCcngEZH5063Aa4uZtwbLBFI7Ko6f99Fvzx2wEtGlbd5hOBwN&#10;w5quk6xwRNb52ygzHf1+Y7v6miWskVboaNQ3cphtJZBncFO0DqT2A68k8Dg0+NmaNWIALAHHpUU8&#10;mJbeLYGDvlgRnAAJz+DbefenUdokpaiM0dmkUSKwQDauD0AwO9Oe1iZncxKJHGGkQ7XI4/iHPYd6&#10;dNJChXzQDnlcrmnpIkgyjBvoaHCNrND13KiJdqZFWVSqv+7EwyWXavG4HjncMkE/Xu83M0bYktXI&#10;wCWiYMB68HBPfoD/AEostv2Y4IcNJI4I6EFyR1+tWPwOPfms4QfKnF2B7gCjqHVgVYZDKeCKXke9&#10;Vodluwtz91iTEccY67fw7Djj1wasYH8PH0rWErrXcT0HAg9KTHpxSH/a496Xke9UITryOCKcrEEM&#10;pKspyCDgg0nXkdRSd/Q0AX4re31RiCEh1LbtgkChY5OvyMBjB6YPQ4GRk7q9O8DeKW1i1Om30UkW&#10;pWiYfdk+YowN2T35Gc+v1A8jBz9a6XQ/E0djctcX0ZadBviu4gFlJAGY3bB3I4AByDg4bqAy+Vj8&#10;G5wbgrnYsVKpT9jU17Psez0Vy3g3xinieCWOaBba9twPMjD5Ddiy98Z9exXnmtz+1rE8RXC3Df3b&#10;cGU/iFzj8a+bnCUJcstznqUp05cskXaasiOzqrAsh2sB2OAf5EVU86/n/wBVapbr/euGyR/wFev/&#10;AH0KzZYoodUb7ZfSS+bFl4omKncp4wifMQQT1z936VFyEjWnv7W3fy5Jl8wjIjX5nP0Ucn8qzfsM&#10;Euq/2paaLFDfH715JiF5Bt24bblnGMfK+BlVPUAizAZETZp+mJBGed0uIwffaMnP1AqX7HcTf8fN&#10;65HdLceUv58t+TCgexgy2etaZCzXfiOPUFZcRwXQWzZ3yP8AlrEudoXPyhCSe+OBWt/EaaZcE3Oi&#10;XNl5y482SImIFP8AWSNKqlhF8ykPIF4ySFqLVtN0+C6vtRls4L7TyFgllV/39m6nBZc9Tkg5BDfW&#10;rVxqOqC5LWr2zRw36WNv58ZZ5MqokZmBGMfMeBztqCzdRpru1W7bUoY7V0Eiva4KlSMg+Y2QRjnI&#10;ArM1XSIrq90mCK3aWJp/PnuXJkwiDcF3HPDNjj2rn7+zt9Unuo54IzqTXTo17p8Dw3EsUQQcsjrw&#10;HwMM2PkU4yBhukJr11Jp5s9Ut9sOnSXMcV1ABs3nbGoZTwmEHLB2GW5bIwN9BJdT0SSWOIAyOqBi&#10;FBY4yT0H1pxIUEk4A5JNeW6p4wudQ0L7TfabcW/2SNJHkjg82GSVlbB3K+UiK45YA4ce2b+oatf6&#10;jbalNpd8l7BezpYwi1HmAIE3SOmDg43Mue5A9BT50LkZ0vhoG8N7rbg5vpf3Oe0KfKn58n8a364u&#10;2kubuXRILS6tkjtLeaYzCJgqoP3afISCGwWBBPBBqOfxVqZ0ZbuAKZo7WOWRUtiymRxlVYlgFBBX&#10;gEn5vpkUkkDi2zuKK5W71jWPtE7Wj2giS/is4o3jLGRiF3ktkYAy3b+GiHV9Xmu1sI5rVpjfSxee&#10;YSB5SRgsdu7qHYL17U+YXKzV1fw9putJ/pdtG0oAAlAwwAOcZHOOvGe5ryW78Jaxb6jcWqWU0iRM&#10;cTFdqMvZtxOORjjPH4V67oV3cX2mCa5ZHfzpUV0XaHVXZQ2MnGQM1pV34XH1cOmo6p9zenXcIShJ&#10;Xv36eh87Swy28hjljZHGMo4IIyMimZ7Hg13/AIg+H2py391e2MsNws0jS+UTscFmJwM8EAHrkfSu&#10;JutPvLLaLy0nt9+dvnRlN2OuMjnqK+nw+JpV4pxkr9jrjljqxUqE1Ly2ZSKgTqQMZBzj14/+vUnP&#10;saYyZdMHBU569sEU4nHVgPrXRZnJUwlamm5x0WgfVaAFPT+dL83qPypD7rmizJlhq0d4v7hcHsfz&#10;pOe4Bo+X3FLgjoc/WkYiDHYkUbR3UH3ozxypo49SKAEwP9ofnS/L/eI/Gl57EGjPqCKAEx6MaMH+&#10;8f0o75Ug0uT/AHTQAmG9R+Io256kn9KXn2FHI6kflQAoAHQYopu7/aWjJ/yKBDqKb83vRj2H480A&#10;MlihuE2SxJKoOQHUEZqTHqTRg+v6UY9SaXKr3GIdo6n9aPZRijKjp+lLyfah7AJtP940Uu0e/wCd&#10;FeIam3on/Iv6d/16xf8AoIq9/UVR0T/kAab/ANesX/oIq8eo+tOl8CPbj8KEPY+9VXl26tbxbEO6&#10;GZt5HzDDR8A+hzz9BVo9PxFVZPO/ta327/J8mXdjO3dujxntnG7H41U/hHLYnlGSM9P5GnIMgMKc&#10;cHryKWqGVmZw55wf0qwpyoPqKgHzy4f6YrB8V+KU0OD7Pb4e+kX5R2jHqf6Csq1aNKPNIJNJXZe1&#10;nxDa6QVgCtc3knEdtFyxPbPoP84rjvEl1rurubPULr/SeCNOtTuWPoMyHPB47k4zngGrfh+1k1ND&#10;JYG4i80n7ZqU4Hmue6R8nH1/wxXoOi2tlptm1lbW0UUYUk4XJl7kP/e47npXGozr+9P4Tjqc9WN4&#10;mJ4f+AF1MI5vEGqLbqcFra0Xe+COhc8KQfQMOOtaGofDDwtpMFzpSwtc6lLeWyWkzzSeZHDMQuWA&#10;2oSDHcEADoozzXsVlcfarOKbGCw5HuODXG+K54k8c6FdND5n9kwyXMzb9ojjmkjhLMeyqpeQkjpH&#10;1AzXkygoux5inKR5f8dxHD430weWDGmnxjZ0GBI/HFetWnhK1urfTtR0jXtf0+EQK0MUWoNLEQV4&#10;yk28HAPTp7V5J8fv+R2sP+wev/oySvU/hHq39q/DrTtxzJa7rZ/bafl/8dK1nSs7p9y6t0otGPrn&#10;g7WZk3azpGj+Lo9o33Ecf2C/Jz/eU7WVV7ZXP4c+caZ8UNc8Fa5Pp6R31xpEL7I7DVzi4iTjA3Yy&#10;hwBxgqM9O9fS9c94r8FaL4xsvI1O2HnIMRXMfEsX0PcexyKqUJLWIozT0kHhTxno3jHTzc6ZP+8T&#10;ia3k4kiPuPT0IyPxBFdDXzQnw+8ZeD/HNtb6Rcxidw72d4HEccwUE7CG/iIHKc/iATXtvgjxlH4r&#10;0+VLiH7Jq9m3lX1m3BjccZAPO0kH6cj3NQnzEThy7bHVUUUVZAUUUUAFFFFABRRVa91Cz06Hzr25&#10;it4ydoaVwoJ9BnqeOlNJt2QFmisWTxPYKoMRaXcu5No+8Ox9cfhVf/hKl/585P8Ax7/4mtVh6j6D&#10;UZSV0m/kdFRXJ3PjNoriGJNPJWQNukeTaEwOOCBnJPqKzNT8X6ttVLI2Ue4EM5Uuy+hGDjPXrntW&#10;kcHVfQ1hh6stkd/RXncniW8l2s924bHIRMAfkwqnd6jHf7Ptn78Jnb5kQYrnrjLHHQVosDPqy/qd&#10;XseivqunxXf2WS+tluB/yyaVQ/TPTOenNOGoWRZlF3AWUBmHmDIB4BP1wfyry2W5RrxbhY8uqlNz&#10;k5ZSc4OMDHA4qKeQXDqzRRjb93agGK1+oLubxwEvtM9OXX9LZtq3iMT2AP8AhU8epWUq5W5jAzj5&#10;jtP615gb+4KbGk3LjoyA/wBKWO9ZQo8uPg8lRtYj6jFDwCtowlgH0Z6zRXmSa1ILf7L+9W3Z9zBX&#10;yfzIz+taVlfaa8XlG5uI9xOVkldQePY4/OuaphZU1d6krATe7O7o4rhDFYZzHqKj0Pmg4/M4pgKx&#10;NmLUrfr1Z1z+hFSqUX9r8CZ4GsvhsddqOh6ZqykX1lDMxAXeRhwAc4DDkDPoa851Dw7H4Z8UWZjl&#10;ZrSVGaNpCNxYDBXj6g5IA59q3pLtfsjLcauDhsnypN2R6bST39BXPX1ytzJGIjJ5cakL5nJ55Prg&#10;e2ffvXdgZVINxUny63XQqGAm/wCIR3LZuCofcFVVBB44Hb8c1CaAO+c5pa7ttj1Fogooxk8U4DHX&#10;86BjM0tSYzTNlFgExSc07Yexpv1oAKikB8wMV3qB0qao2jJYsrlc9eKAIsfcETYDNnkdKd5r7PM4&#10;2+mOop4iClcEjbn8aQQjAG4lAchaYAZH3PjGxOp9eKajPGsYbGCOR3FPMXyMufvHJpSm5skdARik&#10;AzzH2q5xtYj5cc80m4h2KgEs+0Z9AKcI8bcsxC9AcUqxhSpyflz+tMCMySqrn5SEPXHWlaY7mAIX&#10;b6gnJp/ljaVyeW3Hj3pDHy2HYBuoApAIJGdgFwMrkk9qfGzPGGIGT6UbBljz83t0oUbFCgnAGOaA&#10;HZoyKMn0o59KACjn1pc5ooAT6ij6cUtFACe1HsKB60dzQAdKWkHrRQAf0qxZKDMzHrGhkx6kdP8A&#10;PtVf+Qrf8N6bJfXUkEkEkUce15ZTjB7qo9/w+vYGKklGDkzKtUVOF2dbpuj2q2CNIpkkkAkLkkMC&#10;R2I6fhVr+z2T/UXt1EPQuJB/4+Cf1q3GixRrGgwqgAD2p1eBNuTuzwbvqcZrtvNL4s0W3na3uppb&#10;e4EcbQ7FKrJbu+5stzhQOF5Bbp32fI8n/lxvbfH8VrPuQfRc/wDstS+bBP4s8oW2bizsdxnLkbUm&#10;fAVV6HJtySTjGFxnccatZpFN9DnJbpv7RtV/tMKqB5Ab6Dyzu4UD+DqGbt2rmfidPfHRbUMkQR5l&#10;yYZC4dQQxyCo9Ae/IHfFekEAjBGQexrkfF+jW91pGpLb20ETw23mMQu3eNwY5x14jPXua3w8lCqn&#10;LY1w8kq0brqeOtKoJBDDnupx09aVJFblWDdeh96jjR/LUeduZRtLZyGI4596aUYnlI3x6jH+NfbR&#10;d0mViqfJWlEm+zx+Z5hQbs5/GpMj0P5VWYlWQASpk8kHdxj05/lThIQdomQ+gcYP+fwpnOT7h6/n&#10;RgHkfmKh3ymYfIpAXor+v4e1OMjDnynHr0P9aQiTPY8UE4+tM85Mc7gPdDQJYs4V0z7EUAQI81uH&#10;EkMso8xiJFIOFPPTOeMkYGT8v0qR7uOPbuWY7l3DbA5/PA4PtU9HQZrJQlFWix3uQfa4/N8vbNu3&#10;bc+Q+PzxjHvVS4v7B5rX/TYfllJ4kU/wMOeeBz/KtDdg4P1606lKFSStdfd/wQukU5rklo0gdXdx&#10;uAQgkg9G+nv/AFqaGPy8s5LSv95yOvoB6Adh/Uk1NSfe+n86tR1vILi0UUE4qxFbUWC6bdEqG/dP&#10;8p6Hg1KYYy4cqCw6GkmiMsEke4BnUqCV3AZHoetM2Xuwg3EG7IwfIOMd+N/0rJ3U7pXK6FiioGF2&#10;saFWhdxncCpQN6YOTj8jn2qK5+3yQyRxRwIXTAfz2BUkdfu9j/kUSqWWqYrEtlv+wW/mNufyl3Nu&#10;3ZOBnnv9anqqjXMUeGtIwirhUhlyfoAQoA/GnfaZdhP2KfIIG3dHk/8Aj3+c0oVEopa/cwaFu9/k&#10;rsXcfNjyNueN4z+mfpUyqqLtVQAOwFU7ueYW0bLbzqTIhbbglFDjOQpJORnpmpftsRQtsnwCB/x7&#10;yZ/LHtSVSKm7u2iHZ2JI4UiZmQY3dRUeQ+pEbRmKEHd3O89P/HP/ANXdWvIljR28xVbPJiYYx3bj&#10;5R7nFVhqFqmozB7mBV8mMgl1Gclj178YP4+9FSrC6V+oJMvnt9ahdp/PCqgMfGT/AJNPEkbSmNXU&#10;un3lB5XPTNJJIcmKIr523IDA4AzjJx+PHGcH3xrzK1xEduQ014AoGJgCR3+ROf8APpVgH86RECD1&#10;Y/eYgZY4xk478UpGfrSgmlqDYtJ/F9RQDmg9PcVYharsANSiIYAtC4K92wVwfwyf++vrVgcjNRvE&#10;rsj5Kuh4Ydcdx9D/AJ5AqJptaDQGCFiS0aEnrkVFchmaGKNtpZ9zYbBCjn8s7QfY05IriPcPtPmA&#10;rwZIxkN/wHAx7Yz71WY3f2qO4a3iZURkKRTbmO4r0yAP4fWs6k3y6pjRNbLP5haUYUjocdfwpqi6&#10;eZXYbQpxjPGO9Pa9SM4kinQkAgCJm/Vcj2/CpEuYJJWiSaNpF+8iuCR9RVqpDa4a9hke176ZwSdi&#10;rHyOFPLHH1BXP0HXtJKrso8shWz1plqySRvMqbfMcknOd2PlDfQgA1PRS+G/cT3GF1RC0jBdoyxJ&#10;wPrTLQs1pE7xiN3UM6hcYY8nj6k0XSyPbskWQzkKSDghSQCR7gZIqXaPQflRq5+gdBNuPunHt2qv&#10;fc2Usb5AlHlblGcFjtBx+NJcyTRSfu1JXbn7pPNLMd89tC4LNuMhAOBgDqfXDFePXB7UVfga7jS6&#10;iC8VpNpjON2ARVrBHQ/nUX2aHeGCYIOeDgVJkg4Pfoa0QO3QhlkkW4hUfLHhmduxxgBfbJbP/Aan&#10;z7GqcsBuL5tzABIl2cjjJO7I99q/lx3oLNZKiBQwJySB19gPWs6bbu/MLFzg8fzqrFGj31xKpOU2&#10;xEEdwC2fycflVrAIqlZzM4iKxgCfMrHnODyuffGAfyHGKJazSBbFxslcADPvTRIc4kG1tpVZQASu&#10;fr9B+VV57mSOfBACLzj1HrVoYdOeQa002YaofDIxLwzPG0iqGJjBAKnODg5x0Pc9M96zrW0W4knk&#10;ILbWCFWkYBl2hgCBwR8x4IPftxU1q8cdxcqS33whZu3yggD25/MmrGnBfsu5VADSOQRn5huIVs98&#10;qB+GMcYrJe84xeu5XQeDEju7weW743vt+9jpkj+tPCI4yjAj1HNS1G0MZO7G1vVTg10csexGowwn&#10;PTNAhbucfrTtsyfdcOPRhg/mP8KPO2/6xGT3xkfmKfJ2FddS3a2N5eeZ9mgMvlrubbxgf4+3Wn/2&#10;bqPfTrk/SI/4VoeHtdXT3MUhDWsjZLLyUPr7j2/ye7r4zOuIcZlmI5JUk4PZ9zzcVjqtCduXToeS&#10;TRNG7KyOjKcEEcg+hqPd9P5V68SACScAdapyW2mXEpeW3tZJG6mSNST+dcNPjeL+Oj9z/wCAYLN4&#10;/aj+J5bj0GPxowfQfia9MuPD2k3O3dYxLt6eWNn/AKDjNVJfCWlvGVSF4yejpK2R+ZIrsp8a4J25&#10;4SX3f5myzWk90zz7H+ytQJapBuMA8rK4CjlAex29vwxnPNd83gq0KMEuLgNjgsVIB+mKqP4JlVCU&#10;v0ZsfKDFgE/XP9K7IcUZXU+KdvkzaOZUH1scK32lZ4nmTzUiyQYh3IxuKk54BIwN2c/Srkc6SkhW&#10;BZQCy5+Zc8jIPI/GtO/0PULBiZLdmQAnzIgWXAHOe4/ECsxooZmR5IkdkOVLKCVPtXsYatTrR56E&#10;1JM7IVYVFeLuSAg9KiuJvIgaQLuYYCrnG5icAe2SQKYkDw7vLlZ12/KkjZwf97rjr1z7YxUD3Miz&#10;xG4jkgjTJZh8ysenUdF5J+bHb0NbTqWjroy0i3DGIYgvGclmxnBJOSe/cmnr0+tRySf6P5kWHyAV&#10;xyCD34pLeRpIsuMEHHSto2SshW6k1UzBHHeWyQnygqs3loSFYDjG0fL1YHPXgfgtvLcNKFkU4xkk&#10;ripIfLe4mmTdniIk9DtyePxYg+4rOpFNpD2JyARg96qS2UMjb5IIp8DH7xASB7E1boq5QjJWaEm0&#10;VILSO3jxCZkBXYoMjNs+gYkfpTtt0ikLMsuCCvmR4JHcEjA/HHHoasMquMMAR70zyU7Fh9GNR7KK&#10;VloO66lQG7S6aaS135QIoikDbeST97b1yOn936VO91HHN5TM4bIGWjYLz/tYx+tTFFZQpyQPem+V&#10;Ev8AAv4ilGnKK0f3hdMq3N3BLYvseOVJGEJIbK/MQOx7ZzjI/CrTJDN94I/vTZLe2lJMkEb5XaSy&#10;A5Gc4+maiNlF5XlxySxndu3Z3t+b54oSqKXM9R6FuoPnN6WJIjWMBQD95iecj2wMfU1G9tcBFWOd&#10;GCjnzEwzH6rgD0+6fxqKKO6t7mb5NySyblZGB2jAX5s49M8Z/wAVKburpgku5Zlt1lwW3BugwaZt&#10;WytppnYsqqXbaOcAdKQ3q9DHKrAEtvjZVXA5+bG39cVDcXcM1m2wiSN3WJyG3LhmAIyD1wac6seV&#10;tPUEmL9gdIoY0ZWEUSx5PGcd6uwqUhVWOWA55pckenPTtS5P901pFJJJCbbK1+4S1ldCvnohMXAJ&#10;3YIGB6knH41Y4z6Gq0yM15BtJGSWf5gMqOw7/eK+3XPXBtZ/2TUx+NsXQM44P50Yx0/Kk4AJbhfc&#10;1H56gHaC4HcdPz6VoIl4b2NNLBWCt3700iRuSVjA7jk1CwR9v3pWBBz1H+FAExkQ8IS/+7z+tJmZ&#10;ugVR78n8qXEp+7tjHp1//VSeUrffLM3+10/LpQMtwX8qWDWFtdeQ7uC00YwWUBsRvtHK5bjPI9QK&#10;63Q/GzWq6ZpNzbwWUkTII5iCEaNkwSRkZ67icjscAcniwBjgbcdhUbxgqQQNp6jt9fY1xYjAUq9+&#10;jZ20MRT5fZ1ldd+qPoGO0W7iWWa9luY3AZfLfZGQfTb1B9yatw28FrHsghjiTrhFCj9K8Y8KeNJ/&#10;DTiC+muZtLGdsEcIkdSfQ7gcZ9M9eRyWHa3vjTw/r2mx2NvqCo90U8xJVMZjTcC+4kYBGCOvWvna&#10;2Bq0qnI18zGvRcW/Ze8t9Dtsj1oyM4yM+lcBJrdjqVvpEMt/brDAYWlBlUbnA3Hv0AXH1b2rYgu5&#10;Ek0/VJTCTe7naNYxlE8stnd1JAVQc/pWcsPKO5xOc1vFo15dC0ue9N3LZxtMWDsSThmHRivQkYHJ&#10;Hap10+zTyyIEHlzNOntI2dzfU7m/Oud8zWLg2Mj3gWc28l15SRjauFAUH1+/+lWX1OXUUi8sRtaz&#10;SRQgMud7H55PwCgj659Kh0bC9v0aNKXQtLnCiSzjbYzsOvJc7nz6gnkg8VG3hrR3REawjwiCMcn7&#10;g6L1+77dKxLPWLmK1vJ0j2BQ90occz73YJj0UADPc+w62m1PVIFmib5pWWMRmZEUq7vt+6rH5ep5&#10;9DyaHQaYliU0alx4f0m7kLzWMbEqFI5AwPu8DjI7HqKgvvCmi6jIJZ7NhKshlWWGeSJ1YjBwyMCA&#10;eMgHBwCeQKn06a5e8voJ5lmWFkAYJtwxXJH05H51pVnKCTsbRm2ro56HQbuwnQWtxaz2bQx280Vz&#10;BtlZBw22RCFHVnwUOWLDcoI2wJYW87zf2v4ZaAwwbnmt5RPC4QDaECkSM4HTMYOQQCeM9RRU8qL5&#10;mZenNompwLPpk1neQxXDSCS2lEirMQdxyCRuw5/OrcOnWkEwmigRZB5mGHX52DP+ZAP4VFfaPYaj&#10;lriD96duJ4naKVdu7GJEIZcb3HB6Ow6McwS2mq2lrbxaZewyLDu3LqCNI8ozlU80MCuB8u9lkPQn&#10;cQdwBoW9vDaW6QQRiOJBhVHQVLWUNXnhuore90m8i37E+0QqJ4DIwGVBX5woJPzuiL8vJGRm3Yan&#10;YarA0+nX1teQq2xpLeVZFDYBxlSRnBHHvTuKzLVGKKKBJtbEF1ZWt9EI7u2hnjB3BZUDAH1wfrWR&#10;deDPD15KJJdLhDAbf3RMY/JSB+Nb1FaQqzh8DaL9pO3LfQ4q4+GekSea0Nzdws2Sg3Kyoe3BGSB9&#10;c+9Y918LrpIwbTU4ZZM8rLGYxj1yC38q9NorqhmWKhtP79TrhmWKgrKbPFdT8Ea5pm1jbfao2wN1&#10;qC+DzwRjd264x05rGfS9QithdPp9ytqQGExjYJg9Dnpg5r6DpkkUc0TRSorxuCrKwyGB6giuyGdV&#10;UvfimTPEwqpe0jre7a6nztg9j+dGT3H5V7rP4X0K4haJ9KtArdTHEEb8CuCK5u5+F9g0YFpqFzE+&#10;eTKqyDH0G3+ddtPOMPL404/idXLl9XZuD+88t+X0x+GKB7NXol/8L5FjjOnX6vJgCRbgFQTzkgjO&#10;B04x+NU774ZajBZLNbXUV1ccbrcJs+u1icHB9QOPyreOY4WVvf3OWWGp2XJUTu7dvmcOQe4Box/s&#10;/ka1JPDesxSNG2k3u5SQdsLMOPQgYI9xTf8AhH9Y/wCgTqH/AIDv/hXV7Wl/OvvOn+ya380fvM3H&#10;+yfzox6AD8K0R4f1k/8AMI1AfW3f/Cop9I1K2iaW40u8hhX70kkBVR2HJoVSm3ZSX3nLPCVI8v8A&#10;e0WpU+b1H5UYPr+lGPQn86QhuzfpWvKzp/sfGfy/iv8AMXB/vGjH1/OnS2t1Bs85Gj8xBIm9CNyn&#10;oR6j3q6PD2tZ50q9I/69XqHKEVdyX3nM8FWjy8yspabooYH+TSfL/wDrNaX/AAj+r/8AQHvv/AZ/&#10;8KoPE0UjRyIUdCVZWGCCOoIojKMvhafzOl5Rifs2fo0NyO3P0o59hWiNB1n/AKBF+P8At2f/AAqx&#10;aeE/EN6X8vSplCYz5v7vOfTfjPTtms5VqSV3NfejmeDnHlcmlzef5mNj3NFdJ/wgniX/AKBv/keP&#10;/wCKorxfa0/5l95v9T/vx+8q6Jn+wNO6f8esX/oIq/8AU81e8O2VvL4V0ZnhUn7DCcjjPyL1x1rQ&#10;On2Y/wCWX5Mf8a8yGc0YxUWnobRxUErNGAeg+oqtcRZvrOZXRHV3Q7jy6FSSoHrlVP0U+9dEdJgP&#10;8UvUdx/hWfrelQx6bJcNPIkEDxzyEIHKqjhmPUcAKScc8HAJwDu81w0la5TxNNor/Sjj0q5eWDWi&#10;K/mb1JweMYrJ1GC7ns3WyujbXA5RtoIJ9DkHj6c1208RCpT9pT1RvGakroi1jUoNH02a+lAJQYVf&#10;7zdhXl2kafdeLPEDPcOxVm8yeT0X0H8h/wDWrb8UxXOoSNp0VwDDpkHnXDyOxBc44ycknnjPrXYe&#10;CPDjaboULTKyzXIErqB85B6D2AHc+tcDTxOI974Y/ic9SXNJRexHqllPaaXEdJmFo1r91cZQp3DD&#10;9c9etU9J8bQwakbHX7dtPvEyhJU+WSRgZ7qOc55GOc1v3OrQ2V68cMa3EDRYYiTnnqM4xjGM4/Os&#10;Gx8FzfEB7u1M0dtdadABDMV4cHPlq3OSD82W5II98V14mlWpRdaOi7PqY1MVC9oM940QodGtmjnj&#10;njZdyyROHVgTnII4P4Vi6FBFqus+Jr64iSaCacaeqSKGVo4lwwII5Bd5Aa+crLXPFnw21yaxjnms&#10;5YpP31rJ80UnTnaeDkAfMOcdDXuHw58W2Nz4Js47S3ur3Ut0huLa2QM/mFyzMzMQiA5JBdhnBAyR&#10;ivDVT2kuY4ZU3BWPKPjNfzXvi63julRL20tvs9wqAhSwd2VhycBkZHxk7d+0kkGus/Z91bjV9IY/&#10;3LmMf+Ot/wCy1zvx1F3/AMJxbvdGEA2YESRZO1BJIBuJ6sepwABnHONxb8FNG1W+8T3N5Y3TWdvB&#10;AY55xEHPzdFXdxu4yCQQMcg9KxpaTdvM1q6w18j6Mvb+z0238+9uYreLcFDSMFBY9APUnsBya4zx&#10;b8QLnRbCN7HTGE9y3l2YvVKvcOemyAfOQDw2/wAvGQRuyAXeKdb0H4d2H9qXYe+1iVSkBnk3zynv&#10;gn/Vx55IUBRnheQK4X4X2Wo+O/Gl14011/NWzbZbrj5BIRwqjsEBz9WB65rW7lLlRkopR5merjRJ&#10;dW8LQ6fr8vn3jIHknjAQxTdQ0ZGNpU9D145zzXmGvLqujao/ii2Vf+Ei0UrFq8SLtW/tT9ycD0IG&#10;GxnBB6ba9srg/ida3tnokniPSFj+22cEkM6SJuWa2cYYMO+04YZ9D64pVNPeQqbu+VnYaVqdrrOl&#10;WupWT77e5jEiH2PY+46Vcr56+FGo3etaDqPhKC/ubS6jZb2ylhuWhPDDem4A4Bz/AHWHJODive9O&#10;guLawhhu7uS7uFX95NIqgsfoqqMdhx0rRO6uTKPK7FqiiimSFFFIelAHD+IfiHHp9zNZadb+dcRO&#10;UeWXIRSCMgAct3Hbp3FYGtiDU5Y7m5cz3AGN5PJXGOccDnnAx3Pc1i6FIJNVmkuH3yPGzFnOWY5B&#10;bBPcjd+tatyuy6kXbtAc4GMcdq+jeGp4eSjBa21fc7sFSjN876CJPLHCIkcogPATj+VRcetFFFj1&#10;Q/CjH0o/Gj8aYB+H5UcelH0NHNABn/OKXNJzRz6CgBaMZpP0pckUALsPr+lG00oYGrtham4mBaMt&#10;COGOcdqzq1YUoOctkKUlFXZn96WrV5aNbzFWB2k5RvUVW2n606c41IqUdmCakroSk/KlpKsYUtJU&#10;9ravdS7F4A+83oKipUjTi5SdkKTSV2bNlYW3kRSGMM5UEljnqPTpT5NMtZOiFCTnKmrEKiOJYxnC&#10;gAZ9qkr42WMre0cozZ5bqyvdMyjowBO2c7ewK5I/WkOjHads4J7ZX/69a1JitVmmKX2vwRX1ip3M&#10;b+yLj+/F+Z/wqN9HuVBKmNvYHn9a3efWjJ9K1/tjE+RX1mZzv9l3n/PH/wAeH+NRNZ3KMVMMmR6L&#10;n+VdPn6/lRke/wCVaRzutfWKKWKn1RybIyMVcMrDqCMGm4rruPT9KgltLac5kiBPrgg/nXRDPI39&#10;+BaxfdHMc0VvHSLUkkGUZ7A9P0pU0m0U5Ikf2Y/4V1POMPa+pp9ZgYGfpRk10yWVogwIF/4EM/zp&#10;r2FnIcmJQfY4/lWX9t0b/C7E/W49jm8n/Ioz7/pXQPpFq+NoZMf3W6/nVG40iWPLQnzF9O4/xrpo&#10;5ph6rte3qXHEQkZufpR+FTG1uO8Ev/fBqSCxllnWNo2QHkkjHHeuuWIpRTbkjRzile5V+lLV2fSp&#10;4gWQiQD04P5VSIKkggqQeQe1FHEUqyvTdwjOMtmJijn1FHHrRx9a2LDJ9qOT2o/Cj60AH4iij6Cj&#10;8aACj+dKqsxCqpJPRVGSa1NN06SSdVChpy2AikHZ7ntn+XXtUykoq7InOMI3ZRNldFkjS3kkd+iI&#10;NzH8B0+p4r0rRtMbToHMjhppSGfb0B9Ae+M4zx0HAqpomhi1K3d0gFweUjzkRZ4JJ7uR1PboO5bd&#10;rysVifae7HY8iviXWVrWCiiiuI5jHtpWPjPU4SE2pp9o4IQBsmS5By2MkfKMAnA5xjJzsVnQxXo8&#10;SX00hf7C9nbpCC+V8wPMZMLng4aPJxzx6caNJDYVQ1CCKUqsy7oJ0a3lGSMqw45H5f8AAqv02SNJ&#10;Y2jcZU9RTaurEvyPnOS2awvbyxkYNJa3Mkbso4LZ3ce3NNPqK7Xx94UGl3Eus2e94ZSDPGcsy8nL&#10;Ak8/Mw+XBJ3E9sHjMEdq+wwVaNWirPY7MQ1VftI3a0uAAyG64H5U4gMMEZFR/Sl/P8BXWcthPIjz&#10;/q0+uMGjywOhkH/AiacGOev4Uu49xQAwI4HErfRgKUrLjny29ipH+NO3Z6DP40vP0oEVmTEiDyEH&#10;UnYeT/L1pxAA+7Mv/Aif6mptoznJz60vPqPyp3Aq7h5pYzMBtwC6gf0+lSozso2yxt9B/wDXqYcD&#10;FMMaMcMin6igY0mXOCikd8N/9al8xu8Tj8j/AFpDCgOQCB/skj+VL5Z/hlcfiD/OgQGdB13D6oaF&#10;ljJ/1iZ9N1RskvnJhwcAn5l+n+NPJm6GNGH+9igB+4b9o9M06qvlgSMxtjyAPlx7+9OzF6zKf+BU&#10;AWKKgDLnAuefQkU/EvaRD/wD/wCvSAkoqLMocLvTkE/cPbHv70v73vJH/wB8H/GgCTPOKKr/ADiZ&#10;iZVGVHO36+9O3etwo/KiwE1FQb173Q/NaN6f8/f6r/hRYBzwxSyK8kSOyHKFlBK/T0pYoIoF2wxJ&#10;GpOSEUAZ/CofMXzAPtXBBPVf8KduT/n4Y/iP8KXJG97DJ8jdtzzjNLVX5PNz5jkbcZ5p37v+9Mf+&#10;+qdhE54IPrxS1X/dFv8Alvx/v0fuv+m//j9OwE/3fp/KlqpujLqAspU5Bzu7U7ag6ROR6EGiwE5b&#10;kp3xml3D1xVbbGZAfIOMYwQP8acFjPItc846L/jRYCfPsfyprRJIu2RFYc8MM9Rj+RI/Gotif8+p&#10;HuAv9DR+7H/PZf8Avqk4p7jBbKGM5h3xcEAI5Cr9F+7+nWlWGdEcLdM7nG0yopC/goX+dNaRVZQL&#10;gjJ53Y44+lSAu33ZY2/4D/8AXqPZRW2gXZXkW782GV4kkWItlY3wSSAAwBwOhbgnv1NSm6ZQrPa3&#10;CqRkkBW2/gpJP4A9frS5l8/G1Dhf7xHU/T2p+9x1ib8CKlUmrtSC41rqFJvKdijEgAspAYnsCRgn&#10;2FQQXkFzqDJFJC+yIHcrBjyeRx0xgZ+o/GwJRjJRwT/sk/ypsv2Wdds6xuoOQsq9/wAaJRqPqPQn&#10;pp5YD05NQ+RbyTecvEmQS0bld2Om7B+b8c0xLQxE+XLcLnOcyb8+h+bOMfh75ptzXQSsSWypunlR&#10;9wklJPGMFQEI/NanqpbQSW7iNbjfGSzssiDdknJwRgAZOen/ANZ4+2IGBEEpxkEEx8+mPm9+c/h3&#10;qYScY+8rA1qLdPIttIIAfNI2oQM4Y8An2Gcn2qVECIFVQqjgADgCqUxuXMJa0Y+XKGdUdSrDa2MZ&#10;Izg7TyBz0zip2u1jRGeOYbs8CFmK465wD/8AX7ZpRqRcm3p6jtoTNGjMrMoJXpntSjg49elQ/bbX&#10;esZuI1kbGEZgG56cHnNPmlSJfnIyei7gCx64Ge9ac8WtGLUr25DWTMFABkdlx0ILnB/Hr+NW7F5P&#10;scXnZ3gbWJGMsOCfocZHsRVWGZvKWKZxJII13Mikgnv0pEuUhmMz7goTy34GDg/KTk8Yy3589KUE&#10;4xT7FI1aKg/fj7qIB6F//rUuZD96VF9gmD+prcCaiqrMiyKklwSCCeXC+npj1pf9GPZpPqGf/GmA&#10;O1v5rByiMMc7sE13Hha8NxpXlmadvJfYpCswK9R8xBHt14GK46xtjd3hitYwGKjcCVQKAevJHrXf&#10;6VGlhYLDBGzZO52Ofmbv0BA6V8VxljMP9WWHbvO915Hj5rOn7Pk6l3BJBeOZwPUjH5ZqUzREYf5R&#10;/tqQP1qH7TIOWjAHoc/0/wAKcLxf4lwfZh/XBr8xuzwbDljQjMEm0f7JyPyp2yY9ZVH+6n/16gMs&#10;EsiEx8EElmT0x3qVViY/upjn/Zkz+hzTuxcqHbHzgTtn0IH+FMlEgT955bL1znaRQkcwlkYSA8gA&#10;uvUY9seppSH3bnhjYjuG5/Uf1oUhOJHDcCRvLfk/wt6/lxmqN/4c0+8ZpGh2O3V4ztI5zn0OfUit&#10;NnVl2yRSAf7uf5ZqNblI22NKpU9CTyPr/jXRQxVahPnoScX5F06k6TumcTfeFL21TzLZxcoBkgDa&#10;3foO/wDP2rDkSSCQxzRvG46qy4Ir1oqrcjv3FVbqwt7tNtxAkowQCVyRnrjuPwr6vAcZV6fu4qPM&#10;u60f+R6lHNJx0qK55ObSFpvOUFZMgkoxXdjpux1/Gmos8e4O/nKFJXgB8+nYHP4YwOvWu0vfCEbu&#10;7WVxsPaOToOfUc4x7GudvNMvbDH2mBkU9G6j6ZHGeOlfZYHN8Bjf4M7S7bP7up61HGUqvwsy2v4o&#10;Ymkud0ATr5ox+AI4Y8dialtFK2se9AjsN7qDkBjy36k09lDqUYBlYYKsMgioPscaKRAXgycjym4H&#10;0U8d/T3616VpqV9zq0sWBkj7xpcH+8arMtyiKIpFlZc7vN+Uv+IGBj6H+tKLhxIqSQyLnA3qNy5P&#10;bjnHuQBxV+0S30FYsYP940YP941El1DJK0SSxvIudyq4JH1FSgg1aknsGoY9SaT5Qen6U6k5HT8q&#10;Yg3D1oyp4yKAQaXr1oAbx7mgYPQn86cAB0pp5OB1/lQMXB9aikt4JziaCOTOPvKD0zjr9T+dSPIk&#10;f3mAJ6D1qPzGJ+WMk+p4H+NJxTVmgGNYwND5W1wgbcAJGGPYYPA9hxUEtt5MYaO7nhVR93cDnn1Y&#10;E1Y8wkZeTbkkbRwf8/SmFkQ8IMkdX6n8+f0qfYw7DTYiBxN5yeZOxUJ8+AFx1xwOvU/QelPMzH/W&#10;OIs9v/rniki+cBDK3yjoFwSP8/SpljRTlU5/vNyaqMVHRBcjAUnKo0h/vEf1P9KcY3dSrMFDDBC8&#10;n8z/AIUvzfaAA3VcmmT4kIt1dw7YLFf4Vzzn0zggd+46HClKyuFiFJNxTbD5vALSu3y/8B65P0GP&#10;egIRA0sdzMzEcs+CCc8fLwB6cY6+vNWIUeP5SFEYGFCjoO1P3RRYXciegyBU8l/iYX7ESyzrbhnh&#10;Mrk9IgFOPUhjx6dT/gJeW00ixLMolP8Ayzb5X/75PP6dKsAgjIqlDGk9k0hQTLc/vdsijnIG0EdO&#10;AFH4ZqXzxklF/eCsXCO460A5qpBE6ztIzyqCclSxKt19c4x7Yp4S7wxM1u5x8oEZXn67j79v8Krm&#10;kt0KxOVBH9KbJDHKmyWJJEHQMoI/I1XkuLiCFpZoF2qR8sUu5jn0yoyc44759eCR36OG3JcIwG7a&#10;Y9xI4GRtz69OtL2sHoy4SnC/K7XJvs8Jk3qu1hjJUlc46Zx1/GgW+zmOWUccgvuz/wB9Z/Sliliu&#10;E3QyxyqDjKsDg/UU/JHfH1p8tN6o6YY7EQVov8EaukeJ9Y0Qs0TJfOEVYTeBn8oDOVXaRgEYHTjH&#10;fpWvZ/Em7slhS80KzeGIHy47Rivlk9/m56FuAuefwrl42wckfkak3owwf1rCeX4epq0Ze1UnKU4p&#10;tnpWkeO/DmpGO3urYWcgi8rbIoZFViMIT1AIwfmAAxXRaM+k38Mz6fbp5EVwVEoA2yOvG5T3A5Gf&#10;Y14i9tDIVLRqSnKnHT6elaGjaVqs009xpWpSWzxrhgHK53Z7gZIyM4z2FeVjsBToU3Vc+WP4f195&#10;tKlgXDncuV+Z7mkcUTvsVVaQ72x1Y8DP6CpK8ottX8RW9tqWpakBc6itv9mtvJ2q4BPOF4AIOD1O&#10;cfhWppHxRsnKRavazWEax/69i025hj72xSFzknJOOK8Oi/buXsve5d7HJSp+25/YtSUd2j0OiuL/&#10;AOFnaGVQpFdvuXcQqL8vJAz83tnjI5+taHhvxRH4ivr4xERwRhRDDJgSnj5mIyflyVANbzw9WEea&#10;UXYueHq0/ii0dJRUF1eW9jEstzIEVnWNTgnLMcAce9T1iYhVG80ewvpHmlg23DxCE3MDtFP5Ybdt&#10;EqEOFyM4BxV6igLmONN1Swgcafqr3JDKUh1IB1VAD+7WRAHBPyjzH8wjGSGOckmtXFgkX9qaVcoW&#10;XLS2CPeRK2ThPkUSZwM5MYUZxuzjOxRSsO/cgtr21vPO+y3MM/kytDL5Ugby5B1RsdGGeQeanqq+&#10;mWEupRajJY2z30S7I7lolMqLzwGxkD5m4z3PrVGPS9Us0lSy1t5FZcRJqEAnEOCMYZSjsNu4HezM&#10;TtO7g7jUNDYorHOrX9lAkmq6S4BZgz6a7XaxrgYLLsWQkkkYRGxjJIHTRt7yC5wIpPnMSSmJwUkV&#10;GztLIcMudrDkDlSOxp3CzJ6KKKBBRRRQAUUUUAFFFFA7sKKKKBXYmB6UYHpS0UD5pdxMD0paKKAu&#10;wpMD0paKAuwooooFcKKKKyNTzDwypPhTR8nj7DD/AOgCqOpeMbfStYg0u40vUjcXDbbcqIisvOBg&#10;+Zx+ODzzitHwz/yKWjf9eMH/AKAtc78TNPlfQrfWLXi60ydZlYDkKSM/kdp/CvJVnOzNkruxp+IP&#10;F9t4bWFtQ0zURHNgJJGsbLuwCVPz8Efrg4zWlcKdU8P3UU9ndRfaIZI2h3R+bggjg7iuSOmTj1rm&#10;vGtxBr3w5iuI4jLLdeU9uq9Q55P5DdWj4c8QxXPgWDVpmLtBARMB1LpwR9Tx+Yq+X3dN0xW2sXPD&#10;3iBNfvpNPk0a5ivIlYGO4CGMyLwwVt3zBT1YDuOhIB37fTpS8ol0+12xjLMqIwUjt2H6k+1YWhad&#10;pdvoa/289rCd/myz3EioIZCxLOrnG19zYVgQRu46VDrnxZ0HTbXVtNS/t79jFIto2nW7BUJ+UIxY&#10;7WxkHerYOG+VSBu9ezw0XTXb8So15qXJT0SOC07T31ywgkCIh8Sa5swFwRCh3Nj2Fe92fh2xgtjD&#10;PBFcBuodMr27HOenWvmOw8fXWkw+G/sNjD5uiC4Kmdi6TNKTklRtIwDjqegqTWPiv4z1guraxJaQ&#10;s+9YrJRDs9gw+fHsWNSsS4x5URUhOpK8n/Vz6O1fS/CVlZZ1WDS7GCRgoklKQZPXAbg547H1rgtb&#10;+JfgzRLzSZdDuXuJLGVreaG1hba0Dff+ZsBjuCsCCckH+8TXz9PPNdTyT3Esks0jF3kkYszMepJP&#10;U1HUSxNSSs3oNUUj6Y1jw5YfFvw//aSy2dvKoH2GW3k82RMgnZOcYBO5cxjOwgkM27FcJ8LtQvvA&#10;nxAuPDGtRm3W+IiIboJBnYwPcNkjI65HpXmWj67qnh++W90q9mtLgcFozwwznDDow46EEV6Fc/EH&#10;SPHGnR2niu3/ALO1WDm01mzQkRsOfnUfNtz1255OQBipjJc10JxduV7Fj49RvN4606ONS7vYIqqo&#10;ySTI/Fdxb3+lfBr4e21tdlZtWnUy/Z0PzSzHGeeyrwM+3qcVkky+JvGml69HZw6pf2GlqEt4JlaJ&#10;7kSSDeXzgRj72euSoxnitqx+Eqanq0mt+NdQOrahKcm3hJSCMc4UdGIHGPu98g04xaTt1FKSdr9D&#10;xX7F4u+Jmu3GoRWc9/cMcM64SKIDkIGYhVAHQZyfc5r6E8L3eieEfDlnpFyZtLNvGBNJfQNDG0p5&#10;b98R5bEnOArngcdK621tLaxto7a0t4re3jGEihQIqj2A4FTVpGHLsZznzbojguIbq3juLeaOaGRQ&#10;ySRsGVgehBHBFJcW8d1ay28yhopUKOp7gjBrNn8L6LPcSXIsI7e6lYtJc2bNbTPnrmSMqxB7gnBq&#10;I6Pq1qc6b4gm2j5Vh1GBbmNF9ipSQn3Z275yeQ3qrMlb3R82eEppPCXxWtIXfH2a/a0lOcAgsYyf&#10;pzmvq+vnzxX8KfGlz4lm1y2t9Pu5LifzWjtJ9u0jHzESbcAnnALYzjJ617IvjLQUIS9vv7OkK5C6&#10;lE9nu9dvmhd2O+3OOPWopO0LM0rayui/qGvaPpMiR6lqtjZO43KtzcJGWHqAxGap/wDCZ+Ff+hl0&#10;b/wPi/8AiqzfiWUk+GmtsCrKbcEEcg/MMGrHw/YL8O9CZiAoskJJPA4qru7RFlypm3p+q6dq0TS6&#10;bqFrexo21ntplkCn0JUnmnajd/YNMurvZv8AIheTZnG7aCcZ/CqOh22nEXGr6bny9VK3D4xtY7QA&#10;wx6gDP5+tS+If+Rb1T/r0l/9ANawV5JMjqeK6PKItXtWKBwX2YP+18v9a6O+XEkT5JZ4lY5+mP6V&#10;y1jJcRX0T2oJmBwoxnPauillaWXLcDaAAOgAr63Gx/eJ+R6GXxaTkMpaSjvXIemHWjPtxR396MA0&#10;ALSYoPb0ox6UAGPej60Z9aD0oAWkpaTmgCa2iFxcJETgMefp3rpI1WJFRAAg6CszSISFeYjr8qn+&#10;f9PyrT4+lfK5viHUrezWy/M87EzblZdBzbHXa4BB6gioZLC1l6xBTjGV4qT68ilGR0NeZTr1KfwN&#10;owU5LZlB9GjONkrD13DP+FV20WbJ2yR47ZJ/wrY3+op2RXdDNcTHTmuarE1F1MGHSblpQJVCJ3OR&#10;mtmKFYl2xoFX0FTUVjisbVxPx7E1Ksqm4mOMUexpaQ+vpXIZi0UUUAFFFFABRRRQAUUUUAFFFJn0&#10;5oAWimPIsYy7Ko6ZZsUz7VB/z3i/77FXGnOSukNRb2JcD0FGB6CovtUHeaL/AL7FVJ9XhRcQ/vGP&#10;foBWtPCVqkrRiyo05yeiNDApNg7EishNakB+eNCPbI/xqzFq8D4DhkJ69wP8/St6mWYqGvLf0LlQ&#10;qLoXCCPcVBPaw3C/OgJ7EdR+NTR3MMw/dyK3GcZ5/KlxXH+8oy0umY+9B9jIl0hgCYpNx7Kwxx9a&#10;y8/5xXTvIqHaAzN12j/OKwtU03UrUotppl3KzAknymcL6ZwuM9e9fU5ZVrzj+/8AlfQ7KWIt/EZV&#10;/H9KTIHcfias3aX72TRW+h36ycbWaxbjnnnJrX8Lwf2415CRLZtalRJGVH3iWGOACMbR/LtXoymo&#10;wc3shyxtJbamL9nn7wS/98GrEGlXtwBshxkEgE/Nx/sjLfpXd/8ACL2XeW5PsZcg1o2On2+nQmO3&#10;QLuOWOBk1xTxyt7q1Mnj10RyeleGDNcrLLHPBEgPzE4d8+x6fl+RrrbSwtrJAsEYBAxu7n/OKs0V&#10;w1a86j1Zw1asqjvIKKKKxMwooooAx9GjVNV8RMsyOX1BGZVBzGfssAwcgc4APGRgjnOQNisfRBEb&#10;/Xp4Xd1l1DJYoAu5YIY2CkE7gChBPGGDLj5cnYpIb3CiiimIqalZJf2UkDqG3AjBJAIIIIyORkEj&#10;PvXgd/p02j6rcWEwZWDs0YZcErnk9+5z1PXHavoeuc8V+ErXxJahwFiv4uYZv/ZWx2/ln6g9+Axa&#10;oT97ZnbgqsIt06nwy/q54rgNyODSYz9a0dU0DWtDgE+q6e0MRbassbrICfTCksDwT0I96pwwy3Vn&#10;JeQRNNaxtseeMEorccFhwDyO/cV9NDE0pq8ZIzrYeVO7Wq7kRz3GR70dOjY9jS5I9fxFJn0/Tmtj&#10;CzFz/eX+tA2npj8KTj0/LiggHqfzFAh20UmV9z9M0mz0PFOwfUflQA3K+pH1pe3PPuKXn0BpMLnj&#10;KmgAz9D+lHHoR9KPm7gMKBtPYZ9MUAH0b8DS5PcflSdPcUuB2NABuH0+tBKnqR+dHze1GT3H5UAJ&#10;jI7Ee9N8mPvCn5CnfKT6H8qXHoTQBF5MPmBtiDAIwVHtThDF2jT/AL5FPyfT8qTjuv6UAHloOiL+&#10;VLtUdFH5UnH94j60cnowNAh1Ifun6UfN7UYJ4OMUAJtBZW7gYoZ1TGSeegAyaUkDrUKSCSdtpHyj&#10;AB6+/H5UAP3ufuxn6scf/Xpiib5gz4+Y4wOfXqf8Km+b1FHA5oAYIFx85L+u48fl0o8iH/nkn/fI&#10;plxdLbJuYOzEEiONCzHHsPw56cimJ511HuZljhdQVEbZYjrncOBkccZ9mrN1VflWrHYJBZW23z3h&#10;jySV3kLn/Oaa1zpyHDXNupwDjzQODyO9WIoY4F2xoFBOT6k+pPc+5qSh+03ug0Kqy2bzeStxGZck&#10;bBL82R14zUcc9hsbbexkLliVn6An6+4p1u4gs5GyHAmk6e8h4qaG5WZtoVgcZ5qYupKKd0OxB9qs&#10;thcX0RUEAnz+AT+PsfypY7m3lkEcN9G7HoqyqxNXKhtFkWygWbPmiNQ+Tk7sc8071OZK/wCH/BDQ&#10;qR3UHLi/tzsyTmRTgE9Tj8PzqRJ4bg/JNaTHOMKQeeT6n0P5VaaVVkEZzuI4/wA/hVeeLzruOOUK&#10;8LRPujYggnKY479+e340pOpFX0YaDvLI/wCWKL/uuR/IUke4qTtl+8RkPnv7mo5dOsl2yG2jITgJ&#10;sGOf/rmpUtLNykotYQwA2nyxkY6flxV81Tsvv/4AaC5df4pR7FAf5CjznHVwPrGRUBtLOS/kH2ZU&#10;kRA/modjHcTnkYOfl6+598ym0XCiK4njIGMiQtkf8CyPx61Mak3rbQLIjMySyLkQnBPVsZxx6VMF&#10;Uj5YT/2zcD+ooNvIsu6Oc7SeY3QFcd8dDn6k/Sq0ImlYlo7aVN5QuEMeMHBx97PORzjp3zTdWzs0&#10;FibG2YsRMi4wD97/AB9qeJQRkTn/AIGn/wBYVHsmWRv9HHl87TFL8x9MggYz9TyfxqOMuqsXtbpA&#10;MnduVj19AxP/AOqn7WP9ILFjzf8Ap5h/Af8A16Nyn/ltI3+6v+AqCK8glICXUq5bapliKgnOMAkD&#10;Jz268VaCvnDSsPoBg04zhJaO4rNEB2+Yu2OR0IOQT3/E/WlSKKFzLHawRs3V+FJ/ECpVt1A+bc3z&#10;EjLHvThFGh3LGo+gptRe6C5C0hLb1dCwHRQW/lUaj7RCVdHw2QyhFA9D1q42Sh2nBI4NAUBcfy9a&#10;b1QGJavKD5L6hMk0bGLZM+0M3QY4BPY4B7jnmr0K3DwGRZbS6z9w7Tg88/Nlv5VNHiG9lTJJmHmg&#10;EdwApwf++fz79nNa2rymRreJpGGCzINxGMdfpxXLThNKye3r/wAEpsrKl3EqMYFbaWysUoBx2xwP&#10;59vwqQ3KIFM9hcYI7/vcH0wCf8KkFpCkbopkVWxwJWG3HZeflHsMVWhjleW4T7dOqRSBEA2Hjap6&#10;lST1NOUqsbX6+n/ADc9H0C/0GxgSC1domlbb501u0SzPnGFZgAT1woJ79eTWxaavpl27Q2V9bXDg&#10;FysMyuQM8nAPTJ/WvMoL7UrScG1vFjhDZ8vyi2eMH+LGfw9K2IfGF6YJIr3RrWaNwwZY7g/MCOm1&#10;lwc+5HWvzzNuG8ZKtKrC8+Z99TxMTl05Sco638zv/N9v1pCynrGDXlx13esn2PRV0y3YCQ+TmJ2w&#10;OATEwY9TwR+tV59cuJ7RY1mv4VR87o5LrecjpyxJHH4e2eeOnwnjJ2u0r9zFZVUfX+vvPU1gt1xi&#10;LkDGQcGlaJGGMv8AQnd/PNeS3OtXEkUcl1f3xhjTyyrLLtZV671xhhzyWBz3zVdT/pBuzpsn2kN5&#10;omKx72fOc7t2c55zmuqHB1Z/FVXyuzWOTyt70/wPWLme3sV33F7DboFLfO/ljGQM9QOrKPxHrVOP&#10;X9O+zed/a1kyKVVm+1RsASCQDnGCcHjPY15taSXNmsp0+3ezZyN4DiIOOf7mc49/WrR1HWBGpFxI&#10;XOdwN3IAPTB28/kK1XBs7fxPwf8AkV/ZCX2r/h/meinWoBBHOn+kxS52PbQPKpxweYww/wAmmSeI&#10;rKNvLmjuV4BLG3k2KCM5ZmXCgA856c5xivOLi/1uOGSSPUnYomQn7wliB0+/3NTxaprTIGGrB8gF&#10;CAzL25wXIIxS/wBTqt7c2of2Srb/AI/8A7xdX0qS9Fvb30Kz8gxRyANkdsD8c0+LxFppVyNWtWWM&#10;bmKzoQBkDJyeBkgde9cONc16JRtmgkfoSFEOB26Bs96uHxbrOU3WNiy/xqZW9egJU9u9ctThTGQ6&#10;X+f/AADF5VNapX+f/AO1huRKpmR45UkO5SoOGGBggjPFSNKGRlkhcoww3GVI981wba7pb3N3Fc+G&#10;4nXCTloVjbeTu5cNt5HzevU9K14dU067kt7C01LU/tKnbG0STP8Ae67i6lWHXlshecYxXkVsoxWH&#10;d5QkrdbafejmngKsHs/uv+TL1/4f0+8G+L/RZD3CYQ9O3T8sda5e90i808FpEDRD/lrGdydu/Ude&#10;+K66OTUbfyZImivbOQLhwNrYIHz5GVfOc8bcDoG4FT2mp2Wo7vLVWkT76MNrp6ZVsMM44yK9LL+I&#10;8dgfdk/aQ8918918zSjjK9Df3l/X3fM887cjP0o4Pf8AOuh1jw2m+S604yRjaHMGD3znb2/D649K&#10;5gMT0nRh6kA/yxX6RluZ4fMKXtKL9V1R7lDEQrx5oD3jWRcOiuOeGGe2D19iRUUf+jOsLl3WRj5Z&#10;ck7eM7cnJPRj+npSRvtDDz41wx4A6859aUmOUbWeWQAg42d+o6Cu+UOq3N7ljB9D+BpCUH3jj6mq&#10;cRKRBbhWdl4LM4Ab3wTxn0/n1qQSIOUhT8Bn+QNOLurgS+bCekin6HdR5q/3JD9FI/nUCyyNPIAo&#10;6A/d+vqRUuLg9Dj6kD+hqrAEbO6Y8sZBwSx/woLDO1pST/djGP5c03yHJJbHPXvn+VOW2Cltx+Q8&#10;46DP0HHpQAwSKhKxoA3cnk/kP604LM/qo9zj9Bz+tTDaijoqjoK1PDeZ9etQsQYAscuOAQpIP51h&#10;iq/sKE61r8qb+4ipPkg5dirZeF9VlMu20mA3Z+b93nP1wT+da58GXkC5MtogPoW/+Jruo43VtzyF&#10;jjp2qXAPUV+aV+MsdOXuJRR4M80rN6WRw0ng4Sbdl7JkH7wg6D/vqrieD7Xy1XN0WAAJLqAT+I/r&#10;XW0V5tTiXM5qzq/gkYSx2If2jlovC9hbyESwPOxGctIQQPQYwKwDoMrQiaOMx3jxtLJaPguq7zhV&#10;YZDhQQOuehIBYCvQZADcxA/3W/pUN1pdpeKBPEHwdyk9VbswPUMOxHIqcJxDjqFb2kpuXk9fwNKW&#10;OqQd5O55gysjsjqVZTggjBBqndwlsSLuJ6ED05rvtW0O6uJpHkijnjJZ1khASZeDhSPuyc4AztwB&#10;1PJrkPst7tkJ06+DRsFdRbOxBOemAcjg8jI6c8jP6LlvEWExlO85KMuqb/I9vD4qNRcyZm+WsVus&#10;EiB/tTbCv3QAVJOfwB/+t1q5HC32jf5jFepU0ix3H2pvPU2kIQbPtmLfzGJOceZgtgBenTdz2qXz&#10;IodQaxeeH7WHEflLKrNu6bcA9c8Y9a9OjjsLOTcaifzR08ybKLy3cTMXQ4z3XIA+oqzCTNbibAGc&#10;9DV+zik1CEzWSNcxhtpeEbwD1xkd+R+dT/2XfkY+w3P/AH5b/CtvrWHv8a+9BKpDZsw7nzHaKFHx&#10;ufLFWwwUc8fjtB9jT4oSjbiSRjAwhqSKNH1CeQMGCKsWOcq3LH8wU/L2p91a/aVVQ+3ac/dzV07S&#10;u7j02IpooZ12TRLIoOcOmRn8ahNnb4UKHiVRgLFI0ajv0UgVJGl7ujRwgjTAJHcVcMS+9U6UXq0F&#10;mjNzMdQkjjmARUR2DLnglhgYxj7vU569u7xPOgbz7Y8DO6Jt4x+hz34H68VPbW8gEjSsQzSMQucg&#10;AHC4+oAP1JqtHdSGfy3jAy2MYII+v4VnCErXvuO1yaK4jkUGOQrltoUgqc4zjB5zjn6c12fgl3P2&#10;4EZ/1fI/4FXHSwJIhSRFdG6qwyDXSeDrP7PLJcW1xtxG0Mlr5p4JZDGwTpj/AFoz+A6ceDxRKUcs&#10;qRl1t+ZxY9J0JI7eM7kAlA3ZPUe/Fcv4ykRpbSIHLqrMRjscAfyNbiTX5jedFtbu3ZQ0KxOQxXIw&#10;dx+Viy5I+6AcDJB3DiPE+qxSamzXNubIxKsRW4ZQc/e6gkdD2J/PIHxvCdF/2ipN6RTe/wAv1PLy&#10;6lJV+ZPYzZbWCcDzYkfHTcoOKI4DBcLPDNMkituBEh4Ptzxz6UxrhEcKS4Jx71IZSBxg/pX6s4Ql&#10;q0fWQx1eDvzX9dS9beMtdgubaG8khv47FmmhFzuVmkIIUs+TuC5LdO+OOMd5oPxNsbuER6yhsrob&#10;jlUJRgCOgBJzz7j35xXmBYH73f1qN7eGQYaNTg5HHQ+o9D7159bLMPNXirMzjVhJONRbvfsfQ9pq&#10;Nlf7/sd5BcbMbvKkDbc9M4+hqzXzjGssM8csFxNG0ZDDa3OR0OTyOnY1t6b448SaUw3Xi3cQJZlu&#10;MnJIxjk59OjAf18urlFRfA7mzwdOf8Kon66HudFebaR8V7eddl/ZtvUfO1ucHOeMxtgqMep/nXVW&#10;XizT9V1aCx0yRbndG8kzcoYlXABwRk5LAVwVcLWpK8o6d+hwuLW5v0UUVzkhVHUdG03VvLN/ZQzy&#10;Q58mVl/eQk4+aN/vI3AOVIIIBzwKvUUBexnRabdW+pG4i1W5a2dmL2c4WRFzk/I2A4O7nlmUDKhQ&#10;Nu2CPVtQtUlbV9IeFUXf5tg7XiHJAC7QiyluSeIyoAzu6gbFFKw79yrYalZapA01lcJMqNskA4aN&#10;wASjqeUYZGVYAjuBVqqOo6NpureWb+yhnkhz5MrL+8hJx80b/eRuAcqQQQDngVVl0vVIXDaZrbxq&#10;FWNbe+gFzEqgAZBBSUscZ3NI3VuOmDUNDYorKOp39vdSx3ejzfZ13ut1ayLMgjAJG5Plk3nH3URx&#10;yMMecT6drOm6t5gsL2GeSHHnRK37yEnPyyJ95G4IwwBBBGOKdwsy9RRRQIKKKKACiiigAooooAKK&#10;KKACiiigAooorI1PNPDH/IpaN/14wf8AosVeu7SK/sLiznXdFPG0bj2IxVHwx/yKejf9eMH/AKLW&#10;tVa8d/EzW9meYeBzdfbl0O9QiPQZZ3ZjyCW+VR+sh/EVX0K3n07xRqHhnyy2n/aVvlBUjKgblUDH&#10;c7P++DXpD6daWr313BCEuLsAzuCfnKqQOOg49KnNnpXNzqCxJDJCq3Ej5+ZFyQOO+ScY5yR7Vf1t&#10;Uq1O8b37d9DnrYr2VSEOW/M/8v8AM39MsI1tbe3njWVZ4ZfNSRQyup25yO4PHB9TVfU/DFhYaVeX&#10;OixyaXcxQvLCtjM0EXmKMhmiU+Wx4AO5TkcGtLSbqzvys9gytaLAqw7UKgDcwIAIGB8gH4VqOquj&#10;IwyrDBHtXsS5pJuSs9fkCvCbUu585/Dn4geK7jW7Xw/bzW00dzLuVbhjGECAsUQhWEaFVC7VTAA+&#10;UKSWr17TLsaBu+2eFtQtZZn2T3tux1Dzdu7YWcEzuMcAuny5xwMV862LHwZ8TIhIzIunajsckclA&#10;+D+a5/OvrhSGUMpBBGQR3qKXvQTNKvuysZmm+JNF1eUw2OpW0twAS1tv2zJg4O6M4ZcHgggVqVU1&#10;DStO1aJYtSsLW8jRtypcwrIFPTIDA815f8TdVT4e6XZr4dv72z1C4YrHAbgzwrEvXEcu5UA4A2he&#10;/YYqpS5VdkRjzOyPRde8TaN4ZtBc6xfxWqN9xWOXfpnaoyWxkZwOM8157b/EfVvGdxdf2DF/Y2g2&#10;S+Ze6tdKryqgAOEXlQxww53cc8dK8p8IeEtb+JHiB5rm5uHgUg3d/OxdgOygnq2BgDt9K7X4tavY&#10;eF9AtPAugosMRUS3ew87eqqx7lj8x+g7GspSdrs1jBJ8qK0S2/iHwTqXiefTm1G2s9TdZYLmVnmN&#10;ptj6SElg68NnP94dOKytQ+FDalpCa74Jvjq2nSDJt5SFuIiByp6BiPTg9MA9a774Ewx3PgDUYJkD&#10;xSXsiOjDhgY0BBrz2HV9U+EHxBvrKIPLp/m5a3ZuJoTyjA9mAPX1yKcopNJ9RpvW3Q88uLee0uJL&#10;e5hkhnjYq8cilWUjsQeQair6tvNJ8KfFXw0t8kUUryRlYroLtnt3APysRzwWztOQevPBqp4R+HPg&#10;6DTYLn+w4prxEMFx9sYzYkU4fKt8ucjghRx061Psnewe2jY+adP0rUdWmaHTbC6vJVXcyW8LSMB0&#10;yQoPFdxpXwV8ZakN01tbaehQOrXc4+bPbCbiD7ECvpuCCK2gjggiSKGNQiRxqFVVHAAA4ApLi4jt&#10;bWW4mYLFEhd2PYAZJq/ZRSuyfbNuyPl3UvAVrpWi6zPJey3F3ZanFp8LRqFjckZfIwTx0GD2r37R&#10;/h14S0XD2mhWplyrb5wZmVh0Klydp+mK8yhhm1WLwdYSJtn1rV5tbukA6IGJGf8AgNe7VVNaE1ZO&#10;9jk/ib/yTfXP+vf/ANmFZ3gfwn4cvvAejTXWgaXNNLaIZJZLSMuxI6lsZz71v+KPC0fiuwawutU1&#10;C2s5ABLBamNRJg5GSyM3bsQKg0/wlPpWn29hZeJ9ZitbdBHEmy0bao6DJgJP407e820K/upJmhpM&#10;dno9vZ+H4pi0tvbAou08RqQoJPIHoMnJwcZwaf4h/wCRb1T/AK9Jf/QDUOieHotFnvbk3t5fXd64&#10;aa4vHVnwOijaqgKMnAA4yam8Q/8AIt6p/wBekv8A6Aa2pX5lch76Hi+jXYs77JRn8xdi7Rkg5BBx&#10;35A4ranbfOZAGAdiwDDBweawNMYrqtoRj/XKORnqa6W9UCSDA6wqx+vT+lfW4xJVF5o78vekkV6T&#10;qKWk71xnph7Gj/OaWk9jQAfUUfTmjpS4oATI70DkUtFACdqWkxxR9aAJVnmRQqSyKo6AMQKX7Vcf&#10;895f++zUVFZujTbu4onlj2Lcep3Uf8QcAYwwq3HrC9JIiOOqnPP0rJpPauWrl2Gqbx+4zlQpy6HR&#10;pfWsmcTKMf3uP51P06Vy1PSWSPPlyMueu04zXnVcjj/y7l95hLCLozpwfQ0u4+tZGnXssk4hlYsC&#10;MKccjHvWrgV4uKw08NPkmctSm4OzJAc0HoaYDg1J1rnRCCikHpS0xhRRRQAUUUnU4oAM+go59agn&#10;vbe24kkG7+6OTWXPrErkiFQi9ieT/hXZQwFetrFad2awoznsjbOO5pNw7CueGp3QIJlB9io5qT+2&#10;Lj+5H+R/xrplk2IW1i3hagapcmW62DG2Pgc9+/8An2qjk0M5d2dvvMck0lfS4eiqVKMF0O6EeWKQ&#10;UnvS0h6VsWHejpzS1NBatNznagOCxBP5DuaTdhNpK7Il3b12Z3Z4x1zXR2xuLi0j8qGSW4IO8BOF&#10;OSBn/wCtWFZJfS699hsLGSd0IDyt8qRbhnJIyBxn1+ma9RsLGPT7RYI8kDqT3Nefj1TvHmV3uefi&#10;cRDRQs2Zuj6GLRvPuQDJnKr6H1Pqf5VuUUV5j1bbPLjG131YUUUUFBRRRQAUUUUAFFFFABRRRQBl&#10;eHpYJtNma2tvs8YvrxSm8vlxcSBmyf7zAtjtux2rVrH8MytNpU7uEBGoXq/IgUYW6lA4AAzgcnqT&#10;knJJNbFJbDe4UUUUxBRRRQBFcW8F3A0FxDHNE33kkUMp78g1k3HhLRJ7byksktpFLtFcWxMU0LN1&#10;KSL8y+mAcYGMY4rbop3drFqpJKyeh5NqHwu1eD5tN1CCdUj+7MhUsRngc9enJb/GuV1HTNS0m7+z&#10;6lYSQFs7H4ZG4zwRxnnnGQOmc19B1T1PSrHWLJrTULdJ4GOSrZ6+xHI/+ua9OhmlaEvf1R3rHqpp&#10;Xjdd+p8/bfT8jQACOmKu6zpkmg63NpkyzCNWJt5JmBMqZOORwTgD9e4NUgR0J5r6OlUjUipROSvR&#10;dKVr76gACORzS49z+dBHfvRyPetDAOR70ZU8cfQ0Z9QR+FG5fUUAG0f/AKqQr+P1owp6Y/Clwex/&#10;OgYgz259j1o+Unkc+9Hf0P8AOg89VzQAu36/nRg+tNwvqR+NLz2cH6igBee+DSYI7EfQ0fN7UfN6&#10;D86ADP8Ak8Ubv8g0Zb0H50ZPdDQAu4fT60mVPUik4/usPpRlf9r9aAF47N+tH4t+VN3dgT+PFKdw&#10;GT074NACjj+E0yE5TdtPzEt+fT9KWYYiIBOW+Uc+vFSBxDA7mN32KSAgyTgdAPWjZXDcgnukgZUZ&#10;XLHHCrnA9T2Hfr1wcVUja5vRKrjblflWJiMHI6txzxx06nOa0oY18gC4EbSN80ny8Fvy6DoM84Aq&#10;VnVVAQr6cdqhQ5tZfcXoitBALeFV2KrHl8dWPqT3J9ap2SSG1t9mVRUUAM33cDBU+4wQa0M55qC1&#10;fcsqlVVklYMqjA65B+pBB/GpsozVibk2fUGjcPp9aqyXbJM6hVIU464qyjb41bGMgHFaiaaK9qsZ&#10;SeD74SZt2Rxljv8A03D8qmSGONiyLgn3qG3Obi8woBEwBx/F8if5/CrWc1nS+GwMKr2AC6bagMGA&#10;hQBh0PA55qwSBWfArtpdmIC20RLyTtJG2h/xF6P9AS0LxRd4faCwGM96ruV/tCFy6jEMgwevVOf8&#10;+tTQ71iUSZ3d+9QyiGS9iViwk8p9uOmMpn8en60Vfh+a/Ma3JJLiFTtc5yM9MjFS9G/CoGtEbbks&#10;cKF69hU/OcmtBaFdSW1GdOMCKMjgZ6v3/CrGOck9KihWQS3BfO1pAY8nPy7V/LnNTVnT+H5v8wYV&#10;Wstpt32ggedLwTnne2as1BYv5thbPtVN8SnaowBkDge1D/iL0f6B0Jh1wfwpaastvJt2SgkngE4J&#10;pL+NPsbo4YrKVhODggOwXPTtmrnpFsdiKzVVtUaN94kzJuxgNuO7p260x9Pt3k86NfJmOcyRAAnP&#10;XPY/iDV9owASWwBySajUB+Y3V1PdTnmo9lFxSaDUqieWBQLhDJg8vChIx2JXJPtxnpnirKsrqGVg&#10;ysMgg5BFDgqcnt1+lUoLeO4DXkbSRSTtvDo3VcAKcYwQQAcEHG41LcoOy1DRluRVKMGGUPUU5WDK&#10;GGcEd6h82aORhJFuj5Ikj5wOvK9c9uM59qfGxK7sq0Z5RlORjtWkZp6CsR3BEU1vNtH3vLZj/Crf&#10;4sEFWKhuFaW3kSIr5hX5CwyA3Y/gcGnRsZYkkIZNyg7WGCPY+9THSbXcOg/gegqC1LlZHkD7mlbC&#10;noADtGM9iAD+Jp7RFpUcOVC9QO9MsQBZowYMJC0oI6fMS3f60P418w6E/P0qvfqz6ddKGGTC4GSA&#10;Oh7mrOQOpqvehHsLhXfYhiYM+M7Rg84oq/AwW5Pg/wB41UaW4E20ISu7Gdp6Z9auUVYJ2I5oUngk&#10;hbIWRShI64IxRDMs9vHMuQsihxnrgjNOaVEOGcA9cZqCxw+m2pChQYkIUZwOBxzUbVF5oOhPvX1z&#10;9KN3sfyoyR1X8qNw9D+RrQA3ex/KobPJtEV1AKZj+7jO04zjsDjOPemxQtHcPIed2egx1NLbqyXV&#10;0Gxl2WQYPYqF+vVT/nOM5aTTH0LGMcj8qcFLDgcU1un1pbq5+zRoVQNk4xnFaoSVyOEKupTxFFyY&#10;IyT6jL8f59akims1JMbxrnrzimRl5L92K7VaCMhtvfL5Ge+OOPf3qodOm8wxqAY+gcnHaopr3beb&#10;/M0sup12marHbmUNm3lkH+vjBKs27JaSPO1iehYAORxnPI1b26s2WGPU5oIZJkkMV9bP8gVCmWLE&#10;YTLFflJI4ALNkA8kSAOeBT9D1a5snkvbUD/SQMiTBVkXds9CPvFvX5sHpXyeccM0q8vaYXSe9un/&#10;AAPyPOr4KM/fjudqEn0yJTdJLdRknM9tEcooxjeinLE+qrj2AqrrHhu31YGdJSlxt+V8KVb03cfh&#10;n+eKfpOq200spt3aCZ1JFpLIoheQnqG2kgk4yBxkk7ScmpltpTcSXUayWl2xKSIxLRO+OCRwHH3S&#10;GGGwACRgqPh3HGZXiObWE19z/wCB+B40o1KE+bZr+tjgrrTZ7GbybgSI4GdpIAI9itVhBGJGYruy&#10;Bw3OPzr0K4eKe2aPV9PkYxME8yGFpA5POVCZdRwM545xlupy73RdKkgSa0N7umyIkhhaQBhwVbI+&#10;Q54+dlwc5xg19tgeLqM4qOJi4y7rVHqUcwUklNfNbHIvBGSjR7Y5EYEMF7Z5H0I/oewp8MqzxB1B&#10;HJBB6gg4I/Ag1ry+HtV891it0MSqp3TSqrPkZIVV3cg5HJAz0JHNYl1BLpV6RqMtvbBwSsbKFLdM&#10;HduO7AGOP6V7mHzXCYif7iaff/PU7oVqdTSMrljAznHWmEqv8WKrPMHwY4bh9wztEezA6dWwPw61&#10;JCUM80ZTBjIxk/eBAOfpnI/A16SqQbtc0sP870G76CpAM8nrS0mfQGqEMEQzlyWPvVm2uZrSZJoH&#10;KSIcqR2qH5vQfnUVxN5EJc/LkhQcZAJIAJ6cZNRUUXBqWqBq+jO907xnZXMeLseS4yC6ZdCRwenI&#10;Oc8e3WuiininjEkMiSIejI2Qa8cWwtTFGNgZlXAmBw59TuGDk5OfXJ9asW9zf2FyZreXK8kbTtcd&#10;9vowzjrjpzmvicfwhSqe/QfK+26/zX4nl1srhLWm7Hr9Fc3oPim11n9yreXdouXiYY/IHkdM4Pb1&#10;610SksoNfAYnC1cLUdKqrM8SpSnSlyzVmNlUlo2UZKtz9O9SU2Td5TbThsHB96I23xq/94A1zEdB&#10;1U7+a5VY4LJoRdysNpm5VUBG9ioIJABxx3Zc4GTVys/TxHey/wBrKzMk8Srbhlxti65HJ5fgnpwE&#10;BAK1rDT3n0NKenvPoQyWGpl8xXlgi4GR9jfOccniUcZzx29+tTwRahBeNve3mtXY4xvR4hzgclg5&#10;PGT8uMd84E99cRWtnJJLMsQ2nDE45wenqa5AeNwsNwLWFpgnzLLMxwfoOuMD1HXpXpYHLcbjXajT&#10;uu9rL7zppQr11aKuvQ2JLK9laea40zT2meHyQxu2YupPKMTD93GTjnntzkZ8DJYyT2Safd6fIipN&#10;JJpgV4lzuCkIBlycFTmIngE8KrCGx8cNcRg3dmANxBaJugx6Hr+daWla9a3FpH9qu0S5YGR0cbRH&#10;k5CZ4B2ghc98ZrpxOU5hhL89JteV3/n+JvOFeknzQ08m/wDgiaFJNaM1q1/BcwiR5ZFeExzx+azS&#10;Avg4ySehROueMYL3i0qdDJfaNLYxxruEjKoUjIBJMTEADIPzY4yegYi/d6fZX+z7ZZ29zszs86JX&#10;2564yOOgqIWEsMsktpfXEW/cxiciSMuQeSG+YDp8qso47c159PG1KcuaMnF/d+X+RgsRFy5r2b+X&#10;5f5GdH4e0jUoZJtN1DzF3YDRSLKinrjj2Pr6Vm6r4ZubG1eWC6gc/KkfmKy5kY7VXAzwWKjOe/br&#10;WnaNe6zb20+oWFpLEdzQ3dvO8UwQn5WUYym5QuQHzg4PpTb+aO7igxqNzp0doY3ki1G1Ywkow27p&#10;Dgs27byJCDt7gk17VDiDMaUuX2l11vr+K1OuniK0Z8vNp16/lr+BzT6Lf6VaxxS20ixRRqoc/MMD&#10;gZI4zWelqUu2nJLZzgehNeli+v4YlElh9scsRuspUxgYwxEjLtJ54BbGOpqrep4fuZYorp7e3urh&#10;d0aO3kytu6HacEnPqOufevdwXGNko4in846/gdFPMpL44/ccOowK6bQY/wCz/Dl5fl2DPcSuI2iy&#10;wlXEIQLkbiWj4GQSWArWe0sNB06e9t7VZZoo8pubLSPjCqDzgsTjgck9KFjtYk0/S0t98TkOibyP&#10;Kjh2lWz3wwiGM5O7PIBry8+4hhmUI0aUGop3u+tjHEY1Vo2itL/luX7SCPTbG2s0YmOGNYoy5G4h&#10;QAM+p4rzzXJjNrN27tlhKy8jHAOB+grvtTjYx+cSvlRIzNnrjqf5V5baxNBbFHGGZs7c9BXXwTSc&#10;qtatLyX3hlUeZyqMqzWdurx7HktyOEEJwo5z93GOp7ila5uUumhWOKYBd5IbYVUnAGDkE8HnIHHO&#10;O9sohIJVSR04qCEh725YKBsCRk9yQC30xhx+vtX3k4JNKOlz2kxXvYItoncQllz+84A9t3TPtmp8&#10;Dtx9KpSxXQkZkLHJyNrcflSXMMVviSJRHM5ILp8uTjqQOGP1z1q/fXmOy6F7n1zRn1Bqkr3kVo02&#10;RcYQssZXDt+I4PsNo7UiXxSZhdA264LDzcAY4A+YHH4ZzSVVXtLQVmW2jRlwpK85BQ45/wA+tRxf&#10;abO7+0RbncbSJFfa6kdMdB15zkVPgGjn1z9atq50UsS42jNXiuh0ulfEbVNMIgnmW6jB6XQIbAJL&#10;bXPJ+p3Y4rv9K8eaLqKIs032OduCk/Cg4yfn6Y6gZweOleN59RioHt4Ut5fLjVMjJ8v5Cce4wa8+&#10;vltKrraz8tPw1/Q1m8JOLaTi/wAD6TpizRNM8KyIZUALIGG5QehI98V8+WOoatpaINO1e6hCPvCF&#10;tyMePvLxu6d+vfNdFo3xB1Ky1ea61CwgkS8kU3DwZ3ABdo2gngDqBz1OSOteRVyuvD4VdERwnPZU&#10;5XbR7JRWXoniDTfENp9o064WVVxvXoyE9j+oyMjg88VqV5zTi7M5ZwlB8slZhRRRSJCql/ptlqkC&#10;w3tukyo2+Mnho3AIDow5Rhk4ZSCOxFW6KAMc6LcWkCLpGq3NuyMzlbx3vI5CQB8/mN5mABwEdRk5&#10;OeheLzVre6it7jS/tUT7F+12cqKAcDezxyMCi5JwFaQ4Bzg4zq0UrDuZ1hr2l6nO1ta3iG7Rd72k&#10;gMc6LkDLROA6jkckDIIPQitGmTQxXMEkE8SSwyqUkjdQyupGCCDwQR2rKGi3FlA66TqlzCxZXC3z&#10;veR5wQc728zBBHAcAFFI6sGNQ0NiisqX+34LW3MX9m31wNwnV/MtUbJ+VlP70jA4KkHOc5XGCyXU&#10;tYtXAl0B7pWVSDYXcblWwNwYS+VgZOFI3ZAyQvAouFjYorKOuxxXUttc2GpQyJvZSLN5UkRQTuDx&#10;BlGcHCsQ54G3kZZH4r0F0lMmq21s0K75ort/s8sS5CgvHJtZASy4LAZ3LjqKLoLM2KKgs7211C1S&#10;6srmG5t5M7JYZA6Ng4OCODyCPwqemIKKKKACiiisjU8d8NajLb+HdMQ4eMWkQAPUfIO9dNa3Mdyp&#10;aMnjqD1FcVoZxoGm/wDXrF/6CK0oppIJN8bFW6Zr0K+V061NShpI9WdCM4prRnSXn/Hs/wDun+Rq&#10;a2tINSf7FcD9xOjIw4+UlTgjPAPQj3xVLzvtGm+aeCUOfrg5rX0uHzL6HDbflOGxnDAHBHv/AICv&#10;j8VGUMRTXVP8rHzmO5o4mhbdS/yKfw+l0uEX1lY3ck7qwZmlQIX5I3KuSduNvXnJ5xkCul1rVTpN&#10;h56W1xcSMwRFgt5JsE92EakhR1Jx+pFc5f8Aw30rVrkTWGpJYTSktJaYDhW7hRkEAc+vtgViXnhH&#10;xR4OP23Tbh5YyQrm3Gck5AyhzuHPp1P419q1hsXLmhVtJ9JLr67H0tXC4bET541bSfRrr67HAfF3&#10;w/NdeIdM1ywtpD/bSKhhCEMtwuFKEEAgngYIByDXrfw01q41Dw3/AGZqSNFq2kP9ju43OWBXhW98&#10;gde5BqxrOhzeN/AotNRgFlqEiCWI8/uZhna3qM9x1AYjrXm8Gu39hqS+MEt5BqNhiw8T6eo+ZlHC&#10;zgd+nXsR6ZNeUo+zm4s8urFv3eqPc3dY0Z3YKqjLMTgAV85SaZqPxj+Il3eQF4tGt2EQuCOI4l6A&#10;erNy2O2a9Y8X3t34j8KW1n4ajlu01kbWuYcKkcGPnJY8KT93B55bAJGKtaH4LisdKhsLxo/sMY+X&#10;TrbKwe/mN96ZjyCWwjcfIMU3HmlrsiIy5Y6bsfpUmnaNpyaL4V0/7YtvlCyNtgRxwTJMRgtkchQz&#10;DuoFfK2v3t7qOv393qTE3sk7GbJ6NnGB7DoPYV9oRxxwxJFEipGihVRRgKB0AHYV8ofFTSf7I+Iu&#10;rRquI55Bcp7hxuP/AI8W/Ksqyd0aUGrNHrnwC/5Ee8/7CD/+i46Z8WvCEni/XNIstLSEasLeaR5J&#10;XKr5KlcA4B53Nx9TT/gF/wAiPef9hB//AEXHXWaQDf8Aj7X78nMdnFDp8RHTIBlf9XUfhW0oqSS/&#10;rYzUnGTaPn7Q9X8T/CjxLtvbKaFJMCe0l+5Og7qwyCR2YZx09RXvuh+INO1G5g1fTJw+m6vhH7GG&#10;6UcBh2LKMemUXGdwz0Gq6Rp+t2D2Op2cN1bP1jlXODjGQeoPJwRyK81u/hdqHhue6uvBt4XtbgZm&#10;0u5kxyCWVopDwHVtpXd0I5YgkUknHRg3GeuzPV68z+NXildF8Jf2VC/+l6mTGQDysQxvP48L+J9K&#10;6xvFEOm+Dl13XYpLAxxZngkXDCQcFVB65I49Rg9K+aNTvtY+JvjkNHEWuLtxHBCDlYYx0GfQDJJ+&#10;pqakm3yIdKP2memeE9al1S51Hxw9rZafDbW0el6VBdXG2BCOWzIQMAfQfex1r17SNQ/tXSre9NtN&#10;bNKuWhmUqyHoR7j0I4IwRwag8O6HbeG9As9JtB+6t027iOXbqWPuSSa1K1SsZN3CiiimIKyPFE8d&#10;v4X1J5W2qbd0Bxn5mG0D8yK168x+JWs+ffRaREfkt8STe7kcDp2U54P8XtXXgaDr14wXz9AOc8OW&#10;7SX7TLkeUuFII+83A49MZP4VpSuss7umNmcLj0HA/QVS0+3vNMMnmnyTJwOQQceh9eccH1qxvH/P&#10;WP8AL/69fQ4h89RyT0PVwdLkhd9R1FICp6MD9DS1znaFFFJzQMPY0c0vWkoAOtHSjij6CgAoxRzR&#10;gUAHSjNGKMf5FAC0nej/ADyKM0AHvS0nWloAcjtG4dGKsOhFXI9WuF4fa/PORg/pVGk71hVw9Kt/&#10;EjciUIy3Rtx6tA2N6sh79wP8/SrsNxHMu6Jww747VzFS2s5trhZBnbnDD1HevKxOTUuVypaM554W&#10;NrxOnzmndRUQIYAggg8gipB/9evm9U7M4BaKKa7rGhd2CqOpNNJt2Q1qOrIvdVG1orcnJODJ/h/j&#10;VS91CS6ZkUlYey+v1qnX0WBylRtUrb9jupYe2shWYsSzEkk5JPem0tFe4lbRHWHSk5opelMBKXg0&#10;mfUUfSgA6UtFJQA+JPMmSPONzAZqDxDqMtr5Nlas0RbJZk4IQMQAD2yRz+FWbcObqLYu5g2QM4zj&#10;mm6JaN4i8Z2qXNoyR20YMyMQdwXnJyOQzMoI5yD+NVBxi3UltFXPPzBvkUV1PR/C2knRfD1raSKq&#10;z43y4UD5jyQcdccLn2rZoor5yc3OTlLdnmBRRRUAFFFFABRRRQAUUUUAFFFFABRRRQBneH4r2Dw3&#10;pcOolzfR2cSXJd97GQIA2WycnOecnNaNY/hKNYvBmhRpKkypp9uqyoCFcCNeRuAOD15APsK2KS2G&#10;9wooopiCiiigAooooAKKKKAMzWtCtNctvJusjCsEcIjMhYY3LuUgMBnB968QntX0u9aHXoJLMZYH&#10;y14HUKw3cbdw9TnpuzzX0FVa+0+z1K2Nve28c8R/hcdDjGQex5PI5rtwmMlh7rozpw1SlBtVY3T/&#10;AAPBrq1tEDPZ6hFcRgAp8joz5x2wR+vT8qhuraSyit5LiS1T7QoaJBeIXYEkZ2A7sZUjp1BHWvYZ&#10;Ph54UlOZNIRyBjLSuf8A2ar0XhTQYLJbSPSrYQrIZQCmSXJBJJPJJ2gHJ5AAPHFei84UUlFX9f8A&#10;gGkvqd1y83zseBDULTLAXUXy9fnU45xz6dRU8c0c2fKljkx12tnFfRCWVrFafZI7aFLYgr5KoAmD&#10;1GOnOTXM33w48OXsAjW2ltyG3b4pmLf+PZx9Rz704Zym/fj/AF/XqTSWGbftG12/4J4/9Vox3U12&#10;OpfC/V7RQ2l3sV0qqMpKCGJzzjJ/Ut68Vy2o2F5pF/8AYtQtpLW4Zd6hiGDrzyCpI7HjOeOlelRx&#10;lGrpF6mlTBrejLm/P7ivkdGGKXke9HPcZ+lJ8vp+ldRw2toxc+x/Kkyp6/qKBtJwD+tP2DtIPzoC&#10;wz5Paj5PQflTtp/vflinCEkZ38e1AWI/lowp9KGmsomdJbiFWQZcM4BUcdfTqPzpn2y08rcu+VMk&#10;B4o2kB6d1BHf+foal1ILdj5WSbR6D8qNo9B+VVmmlwoWyl3MO7IAp9yD/LPX8KPPnW5SJ44djsQG&#10;E3zdCc7SB6djU+1j/SYrMst90j8KXrxSHmjJ9PyNaCIGkAmRGyApznHXsP51InlyXqBpMlF3xpjH&#10;PIJz3wDjHbPPUYRDmSRsHqFH4f8A66ify/7Shyp3eVJg/inbFRUdkvVFIt3UssW1kA2j7xP+f1qR&#10;GE0IbaRuHQ0gEZUZyPxNGIgM5/WthkRUA4wPyqCEOLm4V9+0srocnABAGPrlSfxHrUx2k5yR/wAC&#10;NQBAt80glX95EBt3c/KTz7j5vw49awnun5iRK0KMcsqsf9pQafggYBH5VFJPDCu6W4RFJxl2AGaj&#10;+3WwdU+2W+5sYXeMnPTvTdSKdmxWY5RJ9vmyBs8pMHb1OXyM/l+fvU34EfSqJv4I76Tfd2+woFwZ&#10;gNrAnPHqcj8vpUx1G0UKWuYAGGVPmryOnHPsazp1YJNX7jaZYGB6/kahsnRrC3ZE2IYlKrknaMDj&#10;NR3ep21pHLvlj82NS3lFwGJxkD8aW1urUW6xpdwSGKMbijKBgDk4HQUOrD2lrhZ2LW4etQAh9RdS&#10;ozHCpVu/zE5H/jgpPt9kULfa7cqCAT5i4BPT+Rqut9afbZXNzbiIxoFfeoBYFsjPfGV47Z96U6sL&#10;x1BJmhtHbj6Ucj3ox6E0YPr+lb3JK9ry9zIvzLJMSMdsAKR+amkmu/LkZdn3evNLZcQNtyR50vXj&#10;ne2f1qUpGzbmiBPqVBqKXwJ9ytLjLsypZztCW80RsUAGTnHHFSquxVUEkAY+bk/nUF989lLGSFEo&#10;8rce247f6/8A6qsc+oFC/iP0F0I0s4vPWRW2hTkoRUs8oNxbwBUfexdgwzhVGcj3DFPzpMD6/WmR&#10;sx1CQOD5axLs9Mktn6nhfp+NVN7LuUnfckvhK0AWI9ThhkDIwfWq1v50HlqVwGkPvkcD/GtEKB0A&#10;H4UuQOprWw76WK1/5n2VjCD5hIQEDO3JA3Y74zn8KW3iVY1AACqNoUDgYprO8t6ojbMcanfhuN5x&#10;jOPQZ4P94fhZVdq4rOK5pOQmiORf4h+NZwEVrfsAgUTKZPlzy2QGJH4r+tSz37x3LLhDGpwQO/Hr&#10;T7iOV7dJbfO4FXC5wSO49ORkc9/TrU1F9pdAs0S1VhiYRTwiRf8AWPyOo3Hdz6Y3f171YUkKN+A3&#10;fFQyWxaZ5o5pEd0CHbt7EkHkHnk/nSkndSSJRWVntDNNIrmOKNifcD0/KrdtH9ntYYDk+WgTOOuB&#10;iqS28ty11bTX1xtztC7YwShUc/d9dwz7VbFtKAwN7OcjAJWPj/x2sozlKXNyv8Pn1KZWlaQ3bKpb&#10;cTwoPtmlnVhpd2blScRvwCASNvqKnFt5kZSWeaQBsht2w/8AjmOKr39grafOIzcFhEwVRM5zwe2e&#10;fxp1XPkdl0HdbF/B7N+dHzegNVxaRKGBa4G4YJNxIfyOeKf9kj8ry9023duz575/POce1WnUtsvv&#10;/wCARoK8Ydtx3jjHGKZYkrYWwkGxxEoZSNuDgdqgnsLb7Rak28TjLRkSAHIILZ55JyPfq31qyLXT&#10;7R1kFtEkmMgpEAR+IFTF1JTvbbz9PIrSxP1qN54onRJJURnOEDMAWPt61HJp9lGcJaQAMMMBGORn&#10;/wCsKis7WK0EqRJGP3jFjGMHk7gDjpjdj6Y9cU3KpdKyFZEq6hZMcLeW5OCcCQdB171CbyxW5FwL&#10;2Day+U+HBBPJXJ7fx/XP0omSYysY1faemP8A69PuVKxW8jMA8cqkZ6En5ccezHHvipqKpy3utP67&#10;jsiaGaK4XzIpUkUHGUYECp3SOaL94u7b05xUMlnFcKvnQRy7fu71Bx+dO+wQuBuVkwoUeVIycDoP&#10;lIyB29K1XtOyEtxYlZb+Ybsp5MeF3dDl88du35e1WScAn0rP+zA3jNG1zFI/DTK5YEDJxhsqBk9u&#10;lW4kuVuYszQSQKy7kljYFxxnLKeM88hTj0NQ5zpQbcb2vsOXc1IPDd9qK2oYCOK5Yl3ZNwWMDJOD&#10;xhuFxnPzEgEA1au/DWo2se8Is47+SSSPwwCfwro9Pd5tavpJwhkjRFtwj7x9nbJDg46swYED/nmv&#10;XAJ2AQehr82qcW4+liXKyt2PBq5lWhUseU3XmwRyAI3mqcbSvIOcdK6jw5qUWo/arm6uoUljsoEm&#10;Usd0expvmcngZBz1zjrwQTt33l3rrGLWGaBc+ZcyFWVACQ6Lg7t+RjsB1ySNphs7EQ3sVrFbCOwg&#10;t9xjdMqXLgoQxySwKOzEnOXU8nkRnOf08zw8YOnyzW+vT/glV8XCvS5ZKzEfVbJI0muL5LbJKp9s&#10;U27PjGcCQAkcjmmXc0xvIYpLpbS3dSvmZUNJK3Cou7PI+YkY67cZG4VvVj3dhJD5hQRSaf5e1rXy&#10;eUULjCBR8wwANmM8nngLXzMHBs8yHJze6v6+7camiWQVxOJboSLiRbmVpEfkHOwnYDkZ4Ax2xVbU&#10;PDdlcWPk2cENo6EunlIEUsQM5A9cDnrwPpQLq9isVm04JexqjAQ3DtHISCeN5B5GNu1lByPmbOav&#10;RXzyXZgaxuY1yQsx2MjY/wB1iQCAeWA9OpArWjXxOGqqtTlqv62LUq8HzRlt5/oedTwzWszwzoUk&#10;Q4YHtVSXel1HKq5jKlJNq5OcjafXA+b8/qR2OtppmoxSXMdylrdxLudboGAuuQASHAOMkAN0zxn0&#10;5RSGUOhDKwyCDwR7V+tZTmcMxw6ltNbrz/yPosNW9rC7Vn1ESRJog8Tq6HoynIP404HP1qBoCHeW&#10;AhJWGDuyV7clcgE4GM0qXCMyRygRzMOEJ6+u09+mfpjIFeqptaSOixPVVgt1csjKDHARzk53kdPw&#10;U++d3tVhsqpIDMQMhRjJ/Oo7eORIFEshaQ8uQeMk5IHt6e2KJK8kgRIgCKEHQDinUAAVTuEuGm3J&#10;uAwACrVoCVyaV5YJobmOQqIid/zYwP731BAOfTNeieHdeXUYhb3BC3S/gJB6j39R+P04Go9Pf7HI&#10;tsrsGjXfE3TC5OAD1yowM/T1rxM3yejmEOSej6Ps/wDJnNicLHEQs9z2Go4UMcew9icfTPFZugaq&#10;2p2bebjz4iA+B94Hofx5/Kr7zLBJK00ipEse8sxwFA6kn0r8jxeEqYWvKhUXvLQ+ZnSlCbpvcxvF&#10;Op28FsmnO4Ml2D5kQ6mEY3j23ZCZyCNxIyVxXPy+KdVgt5Et5fOZsFWudu8HPPzKgXGP9knrzyMW&#10;NcsLu7kTWTbzKJ4VDRty0KjcVDDAxwSTnOCWGSAK52Q5f6V+h8PZNgKuDjUmlKXXrZ+h72Ew9H2S&#10;TV319SGXVJWbzb0SrIxwzNmQcY5LDoPdsdO1LJM8kQMQikRh3PDA+lI00aOFZwCRnmq0scX2xXEK&#10;iTK7nUlWPsSOo46Hivr4xlTVo2t9x6KSWxI8ccsiwKQvlssroF6jnbz/ALwz+HvUsrbIXcfwqTVC&#10;zjuY1aZ5lZZJSzCVdrEZ2qcjAHyheMdc9M8WRcogb7TH5BUZZn+56cN069jg+1RTqJrmmrXG0O0/&#10;U720MssFzIoRQxAOAxHTPr361s2/jjUYbKaeaOG4EWWIIwSAM4BHA/I1khB1CoM+3WoL0OlqSnHz&#10;oG2Kc7Sw3dPbPNcuMy3CYiDdWmm+9tTKpQo1X70Ud3p3iiyW2t4LiIwMqBW8qPES4HYA5A9B2/Wt&#10;+3uYLuES28qyIe6np7H0PtXlMcySHCEE4zjkVYhnntnLwSSxMRgtG+DivnMdwZhqq5sNJxfnqv8A&#10;M86vlUJO8HZneXlnplnpFxNBF9mht1a4JscRsCq5zgYDHHZsg8ZFFvZaumnpBdX8N5uhxPHPCPnc&#10;rgqHAACZ9UY4z+HMf8JVci0W1nhjmEsqK5EYG6PcPMDAjacpkdvzxXYWWr2V+q+TMu9v+WbHDZxk&#10;8d/w4r4/HZRj8Cn7SF13Wv49DhrUsRQh7yvrvv8A8MZjW8cTvcXunyQSeYGYWoeaKVzlt+yP7zDA&#10;yzoDkDBOAasR30txqEU9nLaTxiPyjC3yyw4IMhBxuB5jBQgchckd9jcPp9ay9ZhtrttOtLq2huYZ&#10;7rDLKucbY3cEfigHuCR3ry4VOeVn/X3/AOZjCt7SVpL/AIb+vMq63rottNukuLe4gDq0UckqjY/B&#10;ydyk7cDn59ue3fHDxyLNGJIpEdD0ZTkGr/iW4kW7a3tpjNbWpYCO5dmOeNwDn5uoP3t3sQMY51Zb&#10;KWfY8UltJIRllYpk44G4YBPtk1+o8OYJ4LCJvRz11/A9/A4eNOlddTV+b2qG3aZxI0gxmRgqkY2g&#10;cfjnGfxpmy5jQCK5WRgST56jJ9srjH1wetR27T2tuwltmY+Y7ExENwzFsjoTjOOmeOlfQuo+ZXTS&#10;Ou2hd59B+dIeRgrkd6gN/bKqmWUQ7hkCYFM/99Y/zj1FWAQRkEH6VqpxlsxWZXvFEljNCCE8xDGp&#10;bgAkYH6mnTW4nO4OQQMeopLzayRRkkM8ybcDOSp3fyU//X6VPgGpVnNjvYpw2LwRbYZzFhiQqqCh&#10;+oPb6EdTU5mkjZEeJ2yBulQDaD9M5/nj1qXB9c/WjJ9PyNHs0vh0Fe+4iyIwyrBhkjg55FB2kcjr&#10;7VWuUWKOW5hiUXAXJIQbnAwdufcDFWiAwxzg+hxTjJ3swGQ5MCHd/CM5p+T3H5VFBGqhscEMcnPv&#10;UuT3H5VY02ndD7W6n068W+sZHjuYzuG04yfx9uOeD0PFe3eFvEMXiPRYbsNGtxjE0KnlDkjlTyuc&#10;ZGe3r1rw7g/WlgkntLoXVrcT284XYZIJSjMuc7Tg8j6/hXnY7ArEJOOjOyWJeJjGnU3XU+i6K8w8&#10;LfEYWtr9j183MkgkCpdKqlAmFA3cht2ck8MfcmvSre5gu4Fnt5o5om+68bBlPbqK+brUKlF2mjCr&#10;QlT13XfoS0UUViYBRRRQAUUUUAFFFFABRRRQBRvNG0rUI3jvdMs7mOSUTOs0CuGkC7QxBHLbQBnr&#10;gYqq/hjTXSKNGv4I4l2Rx22o3EKKuScBUcAAZwBjgAAYAAGxRRZDuzKGk3ouopv+Eh1Mxps3QGO2&#10;2SbQAc/ut3zYJOCOpxjjDIofEkTl5tQ0m6VVYiFLGSAu2DtHmGV9ozjJ2NxnitiilYLmH9q8Vf8A&#10;QG0b/wAG0v8A8jUVuUVma3PDdE/5AGnd/wDRYv8A0EVfqjon/IA071+yxf8AoIq9X0tL4Ee3H4Ua&#10;mnPm1ePHAlQn3B4x+ldRozZueF3ssO9UzgMxI2j8/wClcdYMRcLxkHGTnp8y12Wixut4j44XyEJ9&#10;zIv+Br4nOafLmMbddT5vMov6/SsdPdWLW9sJJJfPQFfNVkGB/tL6AHnkngdac3m3ejSRDMk0Drkd&#10;32kMOe5Ix+Oa1ZI0lieORQyOpVge4NY+nSNDeKkpy0imFye7oTggehG8/lVxk737HpSjdW7nGR+J&#10;r6X4irpKPGbAptCbOc+Xv3Z65zx6Y7Z5qt438J38l8vinwz5Y1qCIxz20gzHfw943Hfj8+PQEXbT&#10;Xbm5+JOo6fat5umru3KAFETKFDNyMn58jH+1muvr2sXBe57tvdX9MeNi6UoLlS91bdfP1Pl3wb8T&#10;NQ8Ha3cRzWYGlzTMZ9OjyogbPJj3ElSPQnnGD2I+jtB8Q6X4m01L/SrtJ4TwwBw0Z/usOoP1/lXI&#10;/ED4Vad4w339my2WsBf9aB+7mPYSAd+24c+ucAV4fHpHibwB4qtlu7i40QvKI/t6KXiZMgk8cSL0&#10;JX6ZArijKUfdkczjGesT6yrwn9oLSNt1pGsov30a2kP0O5f5t+VdbpnjHxfYWkcuo6LbeI9PBCf2&#10;n4fnWUtxg/uurNnrjaBXOfFDxpoHiLwZPp08d/pusQzJNDZahZvHKcHGeAVAKlscjpSqtOIUk4yN&#10;X4DOsXgO/kdgqJfOzE9gI0rsfAcbP4ZTUZQRNqc8t8+euJGJX8k2j8K8o8D6oukfArxFcGXy2kun&#10;gV+4MiRpn8ASfwrrH+M/grQ7O1sbF76/ihhVFa2t9oUKMAHzCp7dgavmSevZEyi3t3PUaxPEXirS&#10;/DMMZvJHkupzttrO3XfPO3YIg59s9PfmvD9d+POvagnlaRZ2+loQMyE+fKDnnBICgEcYKn6+mroW&#10;o3WoXMyfD3R7u51Cb5LvxNrTb3HODgnIGAVOOpA5Q4zS5+b4Q9nbWQ7x/NLqVkE8Sxyza7fDbpOg&#10;WUpP2PP/AC0kI++56dMdQO5Xs/hh8O4/B2mm7vlR9ZuV/esORCv9wH+Z7n2FaPg/4f2Phh5NQuZp&#10;NS1uf5p7+4+ZsnqFzyB+OT69h2FVCFtepM53VlsFFFFWQFFFFABXhXiWeW58TalJK25hcOgOMcKd&#10;oH5AV7rXnviD4dz3mpSXem3Uf792klS4YjDE5+UqOnPQ9MdTnj1cpxFKhVbqO10JmJbXM2rW5lRV&#10;iCOVVGOdxJyeePUcVYgspvNBnGIwcEYwWPoOa6TSPAEOmb3bUZZpG4K7AsbDsGXknvyCKq674S1b&#10;7M0ul3EO/ODBDH5ZIJ7OWPTjjjvyeBXS8VQlU5ISsu7OyOOlGPLynJtfpe64lrZzwMjDBAA6jJO3&#10;GM8evXFWZ4Wt3G+RNrfdbbjP69fauWuLaW3maG5hkhlTqjqVZfwPI4q1Z6zeWt/9omdp1KbG5Ibj&#10;pz/9Y55r1Z4S8U6TurfeFHHSi7VNTZ3DtLH+X/16XcmOZEP40+HX9KuMCaRI3JBImG3JP+0O31H/&#10;ANa0beOaETWs4aMj5W4dWIPOGBxj61xSTjpNWO6niqU3ZPUpcHkH8RRzSeYGAImjIPQgf/Xpdyf8&#10;9F/OhxZ03Dmjmjcn/PRfzpoYH/log59P/r0rMLjuaOfSm7h/z1j/AC/+vShl7yp+H/66fKwuLmlz&#10;Sblzw6n8aWpsMKKTFHPpQAYo5oz9aM/5xQAZpaTNHBoAWk70Yoz6UAbulTeZbbGOWjOPw7f1rRFc&#10;/pLlb9Rx84IP8/6V0NfH5nRVLEO3XU8zEQ5ZhVLVXCWDA5+YgD+f9Ku1naz/AMea/wDXQfyNZYFJ&#10;4iF+5NFXmjBo7Ud6M19qeqLSGijmgBaQ+vpSgZ6U7gdRQA3r0owQcetPwp7CjgdP0p2AYRjtRjJF&#10;Ozk8CrsFrtzLcYUKM4fgADu3t/P6VLaRM5xhHmkZc+pHS5E3QNIZlxtJ2gr3OcV2/gPS5Es5tZu1&#10;/wBKvmyuRysY6AZGQD16kEBawNE00eKtfS4ZHOl2RyXdARM+Qdpz2PGRzwB0yK9Prjx9dRh7GK1e&#10;/wDkeJXre2nzdAoooryDEKKKKACiiigAooooAKKKKACisq48SaNb5U6hDLKJXh8i2JnlaRMb1EaZ&#10;YsuQWAGVHJwKLnWZI/J+yaPqd95kSynyo0i2BugbzmT5uDlRkrj5gMjKuh2Zq1leJpfI8KaxN9om&#10;t/LsZ286AZkjwhO5eR8w6jkc9xUkU2tHUik2n2CWO5gJkvnaXbztPlmIDJ4yN/GTycc0bnQ9U1bT&#10;b2w1fWU8i6gaAjT7QQHa2N2TI0uTgFRjGAzdTtKj2GlZ6m5DDFbQRwQRJFDEoSONFCqigYAAHAAH&#10;an1lRf2tp1rcPcyf2ts2iCO2t0hnYZwS7NIEZsYJICDg4HIAnsdXs9QwITNHId22K5t5IJGC7dzB&#10;JFVio3qMgYyQM0XFYvUUUUxBRRRQAUUUUAFFFFABRRRQAUUUUAFFFFABWZqvh7SdbA/tGyjnIGNx&#10;yrY54yMHHJ46Vp0U4ycXdMqE5Qd4uzPJ/FXgK50tVm0C2kurYkl4ndmeLoMAklmHcDGR82SRgLxE&#10;jTwuUks51kUkMjbQUIOCDk9a+j6TA9K9KhmdSnHklr/XozrpYikoctWF/O9mfO1vMkk6whJtzd1t&#10;5H7Z6KpNRXen6ufKmM5ghmUSxeWyMNuBj5gCG9eDjnuMGvoW6tIpXSf7PFLLEdyrIoIbgjHPsTg9&#10;s/WvMvFtnaWmq6gttLtt7mOK7giOSxcBUkYkjgbXhAGf4fqT20MylXqqElZPsc9atCU7wjyrtuea&#10;yrc/u3uJbnOMDEhj3c5wQpHPPpWt9jtXuTM1tC0uQwcxjdn69e1WaaP9Y30H9a9pUoLoJyuVp7UG&#10;zNvbIkZQh0AGFDA7hnHbI5pyyrNEjxHMbqGU+oPOarXdnLNcsyqGVsck0toDHCbfobc+Ue46AjB4&#10;7Ef/AF+phpRn6g9ic5zkVRuIT/aFrLuUDzOnOSdjf0/lV75vY1BOU8613h93mnZtxjOxuvtjP6UV&#10;fh+a/MlE+fY0hcKpYg4AyaRpAgywIplwJCqrtcI5wdoBJ9e/pmtBJDochFUlQzc4J7nk024tp5JV&#10;aIKjqCvmHnCnGcDPXgcn0q1GiRjKRsCe5HJqvcRR3F3Ck3zL5bnyG5V+V5I6HHofXPaoqq8S0kmR&#10;tFLBEHn1OaONBhmKRgde5Kn1xUbtaSzIG1Vmk+XYnnKucgY4XGc8HnPXiryW8Efl7LVF8rPl7VUb&#10;M9cemar6gskojCRsygknA6Ht/Wo9k/6uxp6lYJB57hftzyfMMZlCng9CcL9OfTFQw29nO2V0XA3l&#10;SxSPAIOD/F2INatqCLZBKGLdfmBJpliYvs7bdyDzpeC3fzGzUOgnNJ/kIqRwvC4ZbC0hG0hTvw2O&#10;oHC469cE/jUytOInaS1O4YwIpAwb8WxzU1za/atpE2NueozTbWya3lZ9yNkY6YrWNHl0T/INLFVr&#10;kxGM/YZt8jFFHyZzjPXdjoD+VOM0YAae2uI2YngIX/8AQM4qxKkhvoR5eYwjsTtyA2VA57HBb9am&#10;C/7QHsaiMJXeorsoi6soirPIISwyPOymf++sf5x6053gM/l+VI8hIyRG2367un6/rV3y29KYV55F&#10;XyT6tfcK5npJKZW8q0UbMbgZvnHtgArn23dxnGakJlMoAt7kbsZfcmBn/gXb6U+0VGNxKpOJJjwe&#10;MFcIf1XP41Yx7ms6cJON2/yG5amTItjDIftNmDghMm03ey4IXHpgfh7VIJoEka4aWWIbv+XgyIuT&#10;njDHB79BVq5w0tvCw3bpNxAOMBRkE+wIX05I+hsZ9jURpNydraeQ+Yy7OSGF0xqYkjd2wu5MMxOT&#10;0XPVs8HuKsBLxNwSYyZHBmQHHP8Ashe2f0/GS+2vZvGXCiUiNic9GIU49+ePekFjYqGAtbcBhhgI&#10;15HX+goVOSfIunm0F1uQyQ308WySSJSHRwwiOPlOcff9QP1p5mvUUqYYnYHhssoI+mDjt3P4VL9k&#10;s/K8r7PB5e7ds2DGfXHrSGztSFCr5QUYAhcx8df4SPU/mafspp3jv6/8AV11G+ddOi7I4TJzvUyE&#10;AemDt5/SordnjuJhLC+ZZASyOGVflC+u49Ou0Y+gzVj7NF5iuGnJXGP3z449s4P9arx2sj3VwzSz&#10;iMTAqhwQRtUnkgnGc9DSkqiabGmizFcW87bEcGQDJjbhgPdTyKsLtXqi/lVLZcqZFdI5oGB+XPOP&#10;7uDwfqSOvSqjRR/ZZklils4iMMBIFUA5HAyVGcnj1564NX7WcVqv0FbszQhnjhshdAF/tLeZ0API&#10;4B+igD8KurIrIrf3hkDvWbbySPAzxSrdKcbC/wAueecsuQfwHarCX6IimaCSAEnqu4ADuSuQB7ki&#10;rp1YqKT0GycQp5hkWJQ5OdzVJtJ6sT9OKBIjIrqwZWGVIOcj2qC9lK2bgCQF8RqVbaQWIUHPbkjn&#10;FbSklFsRDZW6LYo8W1sr+6Izgpk7Bz/s4FS7WGMja2ORU6gIiose1VGAFxgCopgq5lEbl8AHA7Uo&#10;xtFITRXKyfbA2C0TRkNzwGB4wPfJz9BSzOsURfZnBHB4pLqMz2zxoyiTGUJPRhyp/AgVIjJPGGXD&#10;KfUfoR61nHSTQBHIrxKwwMgHGelRXqmawuYo8F3iZVGepIOKsELGoLlUXoCxwKQFWGVZWHqpzVTj&#10;zRaYvMRXSRQVZWVhkEHgilMeBkEgexqKxAj0yLyW8wJANjbcbvl4OPeoTLeOeYsf9s8fzpwd4psp&#10;RuOuFJns8yAYmJAI6/I9XHgVwpkIOBxkCqt4kaNbyluI5hgDuWyg/wDQs/hVx5Ioo2fj5RnjGamn&#10;pKSYEbY35yWx04qtCQl3coNxZisp44AI2gdf9g/nUi3izyBVjYcZyaj3KmojCsWlhOTngBDx/wCh&#10;n8qVTdPzFZljJ9Pzpk0K3EEkLk7ZFKnHYEYp/wA3sKPm9quSurMRNbzLcW0U6AhZEDgHrgjNVp74&#10;RzGMISB1INGntmF4SAhikZNi5wBnK/8AjpHA6Zx7VaaGJ/vRI31UU6bcoJl6XG28yzx7lUqAcYNK&#10;8bNKjCQqq9V9aciJGu1FCr6AYps88dum+QkAnAAUsSfYDk1TaSuxGla61d6bEGgjWZosmONsAkH7&#10;yBiMqGwOn8QU8gEHdg8T2OuqUhnNtBInyGX93JIMjJB/hXGRn7xySNuATwvmm4kjZ0JVefKB4DZ4&#10;LHuRxwOAc9eCB7sW7uRBNLIw3YjQtkDtnp+Gf518zmPD+Dxk3WfuPuv8jlq4KlUd7WZ6Qur2FrI9&#10;gqXRktwMwxafMVRckLjCY2/KQCOOOKv6ZbPbWrGYq080rzSMvPLEkLk8naMKCccKOB0Hl+h3d7ph&#10;aO3kWNoI44HZf42C55zwVAYYz3JrX0/xrqck0cM8SNGGw7hcMvPJY9OOeAAa+TxfCeKp03Og+Zde&#10;+n9dzzsRls4p+y1XU9FrnNd8VJpV2LKGIST4BZmPyoT0BA5zj6dRXR1w/ivTTHqpvTGGSYLh9v3W&#10;AxjP0Gf/ANVefw3hMNiccqeK2tou7OLAU6dSty1C3byxa+6JHbm2nedHvZbaYxO8ao2DlSGI3bVI&#10;OcBuOeRtro4giaO0v763DEEnzBKeM55lDnByOP8AZGMZOeL8NwtceL7VkIZbWGSSRT/DuG1W/Rh6&#10;8+9ejVfEeHp4PGulQ+G17bmuP/c1FCD0tsZ09vqIt4RHNb3Lx7g4mUxmUfw/MuQpA6/KQT0C544/&#10;X/CVxPd/aLXSlWSdlaV7W4UfNj5mYnYQckjIzuGSdp4PoBZR1IH40Ag9CDXl4LMa2DqqrTtc5qOL&#10;nRlzRX9fI8SKSw3P2dbiSGZCVEVwud2Cc8nlvwbjjOOlWGdZWNvc2zFW6Fk3I3f3x+OPavU9X0Ky&#10;1iFlnjAk2FVkA6D0I7j2Pqa4HVPDWo6KGMchngzkM+WUDPQnqpORyS3tmv0fKuIcPjUoS92fb/L+&#10;vke9hsfTraPRmJcxXPmIEdZohIJGjchW45AUgc84POOnJweLCXSM6IwMcjjIR+CcdceuMds9j0Iq&#10;m0NpCuJYWtAw5KOVjBz6qQB0HJwTkD1AfNp2+AwieURn7wYiTP8A32D6dq96Lmryj91zudi/n1GK&#10;UkAZJwBWSmneSPLinKDGFDguo/XP60/yTFHvuj5eGwSoLL9c9h7kDH879rUXxRt8zCTn0iaJdQoY&#10;sAD0JNQzo83km2VpLguFj2DOcnkH2IH8sAnApkqwC3jIZnU/6sIQS5PPH+enPStzwhFb2erx+ed0&#10;rqVWQnHzdu/AwSAOeT6nNc+OxM6WHnOMb2VyZ1J04ubWyOn0W11XSrF4jZWBmIyXW7f94c8A/u+A&#10;Bn15HTkmr1xcSmwLalYryxRltt1wNhH8S7QSD0IAPUHpnF6ivxfEYudeq6tVXk3qz5ieI5p80lr8&#10;ypb3L21q8sl4dQhKq8RSJfNKnqSVIV+uRtUHA6MTzmXGg6bq0IubQ+Qzd0XAyDggocYIwQRwQc5r&#10;SmsR573MDMsjAl4twEczAYUt8pII4+ZecAZyABVRLc3szMxurK8hUI7x598YYjZKvXGQSu7orGuj&#10;C42vhp+1oTcX5fqv1NoVGvfg7P8ArdfqcRqWh3FlOGuYnUAgB1OUbrjn8DxwaoXgAhdlKpKRtRyM&#10;4Y/Kv6kV6Y1+Vmlgv7URwENibcGiKAH7+QCpwCTkbeg3EnFc/rvhmC41CBLJmjmYPciEqPLcJtG3&#10;Ofl5cEdRkdq+6y7i2NZeyxS5ZPqtv+Aerh8wbajVVvPoco9opt44YzsWMAKOowBinLJEP3CsdyjA&#10;GD6etWp7ea1mMVxE0Ug/hYdfceo96qpbokxlBYk54PTmvs6coTgnB3R6UZKSvcaLWJYAkH+jjO4G&#10;EBefpjB49RVAteXVrZyyQpNE+2SRYjtOCpwMMcHBIOc+nHFX52kEISLPmM4XIGdozyfTgZPPf16V&#10;YPIxWcqSlKydrFXsU4DaCZQsmJHU7Y5PlbH+6ee1WGLCQBY8qerBsYokRJYzHMiuh6hlyDUEy4uE&#10;8qeVJJSflBDLwOpB6Dt8uOSKtylBXeobkV+ZBPb4I2rufPGQeFHHcYY9vSrNuxkiDPgEnjHFVjDd&#10;JcSyTRrcpIiJiEbCNpY9Gb365/CrUc1uzm3R13oMGPPzADjp1x71FOSd+ZWv3G9rG5ZeI9StGUPN&#10;9oiHVJeT1z97rn65qW58XXD6hE0do8afZplOJNyhyU2sRjBIw3X1NYfQ+1UZI7g3ss0Lr91YyqkE&#10;8ZPOen3un09a82vkWX1KqqOkr+Wn4HL9ToOXM46lxtjKVPAYYPao47VIn3hmJx3xUw6YPNVr6NWs&#10;pI8hPNHlZ543Hb2+v/6utevJqMb9joXYr2aM5V2e4SVz5jAuSACc7NrZAxkDIAPHarCwXCHAuVdc&#10;H/WxAtn6rgY/D159JG2QZkJAz1OOv5U5Jlf7pDH0BqY0YpJDbZGDcJG5khDlcbRE/L/g2APpk1VU&#10;WksizS2klvKRv8x4tpAA6ll4H0JH0q1ds5iVI8qzuq/eAJGRuxz127unNTZP90/nUODlK19u4XKS&#10;2iSiGa3vZWRH3r84kUnBB5OT0JHX9ak33sbndFFLHyQUba3sMHgn3yKfJbRSFmMKhmIJdTtbI4Hz&#10;DnpkfQ1FJ9ojlgt4JQGKsxMo3jaMfQkjIA56Zzk1Li6ava3oO9yQXiqha4RrfGM+aVA59wcfr/Sp&#10;Y5kljEkbB0PRlIIP5VCXu0T5oI5cHB8t8EjsQDx+GePU1Sml08vmZWgkU8vsZNp6H514Hp19qr2j&#10;j1+/QFFM1JFSWJ4pBlHUqwORkGo7QtJZwPIQ0jRqXZSOTjnpxUTrMQrW1ztCDZtcB1JHHJ65/HtT&#10;4ENvBsZSQGO3b2BJIA9gDj8KqLbnewraEiAiWQA9wefpj+lSA/nUX3bnAblkzg+x/wDr1LweDwa2&#10;EBGaMkdefejke9GfXigQjKHUggEEYOehrc8K+KrrwzeKhDz6fKcTRZyynsw9+g98c+q4mMcj8qOo&#10;yKyrUYVo8s0duGxfs17OavB9D6B07U7PVrQXVjOs0JJXIBBBHYg8j8at18+aRq2p+HbhptHnSLcV&#10;8y3kXMUgBzjHbPqOmTjqc+qeFvHlnrv+jXgSzvgFxGz8SE8fLnvnPHPsTzj5nFZfUottaoznQ5ua&#10;dL4UdfRRRXnnMFFFFABRRRQAUUUUAFFFFABRRRQAUUUVkanhuh/8gHTv+vaL/wBBFX/8aoaJ/wAg&#10;DT/+vWL/ANAFX6+lpfAj3I/CixDd2Vmoe6l2Mz7eQTxj0Hvj8hWpZ+PdLs5XElveNukhcbUXor5P&#10;8VcTrMm6WOMEYA3n/P5VnNw2ScAjGfT0qP7Bw2Iq/WKrbl6ni4ylH60qvVI+ktA8R6f4ks2uLF2B&#10;RtskUgAdPTIBPB7EfzBqvqMgsru4nwfkMdyxAzhfutj/AICh/Ovn+z1S6sbyK7srgwTxNlHj5IP8&#10;sH0IwRWvrfxF1bVZEsYQbbzYttyd2/zfXGc7QfQep5Pbir8PVI1f3L919+harK2pr+E9bsR441DU&#10;J5ltoLwTNGZiBjc4YAnoOAe9ekz6vp1taG6lvYFgCb94cHI9sdc9sda8GvdRudRuRPdszyBAm4Io&#10;yBwM7RycdzzwK3dH8XfY9OGkXtjDd6awKujKUcgtuyD7ZOPoORXoYzLZyjGpHVqyaXl2OvGVsPiH&#10;Cd2nomvLyPVtK8QaXrTSLp90JWiALgoykZ/3gM9Kq+J1v5bSCCz0201KOaURz2l2mY3TIOS3RAME&#10;5Kt0wASRXLzaToWseErtvDYMdx8kzwCVjJlc/IyksehbGOCcckVu+BNak1fQdtzL5lzbP5bsz5Zl&#10;6qx/lnvtJzXkVKEJQlUp3STs090RVwsPZuvQd4p2s9/UxLn4R6P5jXuh3eoeHtQeIqX065bZuPJy&#10;DyVz2BUcdqpal4O+JS6eun2Hje1vbV4jFKL60WNipGMbtshbIzkkg/WvUKK43TTVjgVSSPmrQ/D+&#10;r674Q/4QuyMUN4dXuJrgzMVRBDHGpyQCfvOMcda1tO/Z71SQSf2nrtnbEY2fZomm3eud2zH616ro&#10;Xg9dG8Y69rYeMxagVaGMA7oyeZc/7zBT+FdVSVNNXluVKq72jseaaX8F/DeiQm5+yvrN+iqyJfT+&#10;XCXHsqnAJ7MHrsfCzX7aFH/aFlBYyK7olrBEUWKNWKquPoOo4OeOMVtUVaSWxm5N7hRRRTEFFFFA&#10;BRRRQAUUUUAFFFFAGTrfhzTteh2XcWJRjbPGAJFA7Zx05PB459a4K++GepQ7jZ3cFyoTOHBjYn0A&#10;5HpySK9Torsw+Or4dWhLTsB4LqGgappwk+26dPGkeN0hTcgzjHzDjuO9ZvzoP3bY9m5FfRlYmpeE&#10;tF1Tc09jGkrbj5sPyNubqxx949+c161HPelaP3f5E8p5Ho+tpp6SRXgADnO9Bg9OnJww+vTJq9aa&#10;/p264kuJ4VIcmNPLyCvYY3Yz9eOlbWqfDK4izJZX8TxKWY+eCjIB05AOTjrwP1rgphLBM8M10kci&#10;HDKSp/Uf0r0KX1XFtypvXqaRxNWn7qkdhb6tpN+yos8IlfgICI264AGSVJP1qHUP+JbAZZJU2ggY&#10;Zdpyfqcdj0z61x0rL5TYu0YkYwCf8an+1vIq27Xcjoo+VRMSvHoM8Vf1FKfuvQ2hjqsVrqdNFrmj&#10;/Yw0ksYl28rvOSfbjFWrKMX1qs8NwrqQNxRQwU4yRw2c8+ma4/b/ALT/APfZpf3i/dkP0bkf405Y&#10;GP2JWBY6stztWsZAflmXb3LQsuKrTRPAR5jx7WztYdG+hzXLQ6he26FRe+QM5IAIUn/vqpZtZu53&#10;V5NRgLDuEAz9cHn8ay+pVE90zanmGvvo6Dcn/PRfzo3p/fX86rzeItOez/dsglXAAYDPvyDz+X9a&#10;0bc2d4qrbXkcku3e3lur4HrtyCK5pQlBXkmjrji6UtpFbcp6Mp/Glq01lPk+XIj4ycBcMB7gnNVW&#10;HlsVkYK46gjFZ6PY6FJMKKbvT++v50+MGVtsYLsBnC80DuhuB6UoHpVyOwYn55BkHlEG4++TnArE&#10;fXLe31Las1vLbq2CVIJI9ieDj6dqqnCVS6jqYzxFOGkmb+kxbr4Nn7ik/Xt/Wt6ud0nUbbWLmaUT&#10;7PJAXJkGWDHI6YwRt9+prY2x9tQ/Vf8ACvk81q4f604Vp8slZWs35ni4jNcL7VxnKzRarO1hgLeN&#10;M/MXyB7Af/Xqbcw+7ewn/f5P6YrH1zUksbiya4uLeSJt+4KnPGMfxc81nl8KUsXCNOak3fbyRWHz&#10;DCSqJKd/vKrNHnDMufc00sn8MiD6/wD66p3PiO0N3A9u6+SgPmK4QFienQYGPx/Crn/CR6V2Wdv9&#10;2GM19o6NRJPlPRePpdxuR/z1j/L/AOvUsMbzybImV2xnAH/16ibxRbxL/o1vclieciNBj8M1gyal&#10;fm8e4icLlmKrIN20HtyTn8qunhqk+liXj6aWl2dMsLmYRM0ZYjI2nPH4Zqf7FJ3cD3KtgfpXHvqG&#10;pzXIuJblfNAwHUEED2weKk/tHUj11Ccf7rn+pNaPA1O6MXmMukTq2szgnz7ZiO2+oLcwzXf2ZpMu&#10;M/KpBzjqPT1rmvt173vro/8Abdv8a6Dw94HvdelW6u1aCzZgzSSg75QRnKZ654+Y8c98EVlVoRoQ&#10;cq07Ff2jJrSP4liC4X+1RaWkL3bOgZRb4kdecc9h2yTwP1ruIfCdlcWarqcTSORl41ncKDx3BG7k&#10;dT+laWkaJp+h2i29jbpGMAO+BvkIzyx7nk/TPGK0a8Gvi3KX7vRficlWrOq7zZBZ2dvYWkdraxLF&#10;BGMIi9v8+tT0UVxNtu7MwooopAFFVb/U7DSoFn1G+trOFm2LJcSrGpbBOMsQM4B49qqDVp7u6iTT&#10;LH7TanY73ryiOAowB/dkAmRtrAjACHkbwQRRcdmatZX/AAkekvYfbbW7+32/m+UX06N7vD4zgiIM&#10;Rx6+o9RTI9Da7SX+3blNUEq7WtmgCWqjIPER3ZOVU5dnIIO3aCRWxS1DQx31bUZki+waFcuZl3JL&#10;dypBEoycb+WkUkAEDyyfmUNtO7bPLHrT6kGhubCCxVlBje3eWWReCx3B1CHqANrYwDk52jRoosFz&#10;Hi0a+Llr3xBqE6yKwlt40ihi+YEHYVTzUAzkfvCwwMse4PC2jtA8F1avfwsyv5epTyXiqwBAKiZm&#10;CnDHkY61sUUWQXYyGGK2gjggiSKGJQkcaKFVFAwAAOAAO1PoopiCiiigAqrf6ZYarAsGo2NteQq2&#10;9Y7iJZFDYIzhgRnBPPvVqigDKGn6lb3URs9V/wBDGxXt7yHzyEUAfJIGVgx5JaQyc4PHILI9eFuk&#10;p1q0fSViXLXFxLGbduQp2yA8DLLjeEZs8LwwGxRSsO/cZDNFcwRzwSpLDKoeORGDK6kZBBHBBHen&#10;1lXGiIuZdKm/sy4MrzO0Ea+XO7Y3GVMYfJVcsMPgEB1ycg1K6tLqK1v7KZ1fYiXtrEXidyACGQEv&#10;FzuOTlAoGXycAv3C3Y1aKZDNFcwRzwSpLDKoeORGDK6kZBBHBBHen0xBRRRQAUUUUAFFFFABRRRQ&#10;AUUUUAFFFFAGDf6pq1rf3UMWlyTWojXyZ42RdrEHduLsAccY/GuAv283w9cSXdrLDrbXQa8xuaJY&#10;gXEarIeJONjHbwCxOFJNerTSRW88FzOoaGJju4ztzwGx7f1rxfUr9ZI/NtgJPt9vBczXckGya6cx&#10;hizjJA+cthQSF+6vArvy2nKeISXTUN9TMpq8sW7dBRtB5J3fyp1fXlhVaRhHewgom2ZWUvjksOVH&#10;0xvP/wCvmzUF2srWzeTnzFIdQDjdgg7c9s4x+NRUvy3XQES7F9BVS7CLNanYCBNgnJ+XKsB+ZIHP&#10;rVmMpLGsgbeGGQQcg1FeBhAojTJ82PjbnjeuT+WTnt1pVLOF/mCWoipvuGbadqcD696kLFrhRtOE&#10;XP4np/I0+J/MUnGPmI/I4pQoDM3dutWtgYb175H1FV2ZDqcGMlvJkwQeMbkzx+VWqqybTqcClFJM&#10;Mh3HqOU4/wA+lRV+H5r8wRapu9f7w/OjYv8AdH5U6tAG719arafIrafBIF2mVBKwUHG5vmP6k1bq&#10;CzaV7G3afImaNS+Rg7sc8duah/xF6P8AQOhIShOTx9eKUKvUE/madTWG35hx6+9WBWijY6hcyqw2&#10;hEjwTk5G5vw++Ov+FWfm7qD9DUNqqfvpUff5krFjjABX5Mfht/PJqxWdJWiDMyaO8WZ3jDhSeAjd&#10;B9KsROfs2+5k2EZJLjGB71bqve7zZyJGu5pMR/d3Y3EKSR3AznHtTn7sWx3voRWUTfYICUCMyBmX&#10;kYYjJznnOc9ean8p/wDZ/Oqt9LJFKoj+UFc5Aq1b7nt42Zm3FcmiEUkkJrqVSrNqW0RgmKHJbPPz&#10;HjH/AHwc/h71Phv7jUsAkaa5Em7asoEef7uxTx68k1NtI6Mfx5qaaVm/MGijc7G8mKQSfvJV24Hd&#10;fn/L5anwfQ/iKiuHlOp2kPlIygPLvJPGBt/9n9/8On8PaR/aNw0txGDbRcMMn5yR0B46devp61yY&#10;rF0sHSnXrPSP9WMq1SNKHPLYwMIoJJyQOlV7eYyyMGA29eOq+1empoGko6t9jAIOQGdiP54NWjpm&#10;nDk2NqP+2K/4V8zPjbCL4Kcn9x5zzaktos8vKf3cn8MVWtopBPeHA+aYHhhx8idfSvWP7P03/nyt&#10;v+/K/wCFULfT9Jtr/UFMVu8kjpcGMwD92pQRgDjnJiY/j+JyfGmHk7+zegRzWDT91nn4jbPI/Wo7&#10;iC9kKi0hmdcfN5SlsemcD616lHp+nSoHWxtsH1hX/CrtZVuNly2pUtfNkPNkvhgeU2nhjVr8B5tN&#10;ZRjIkYeU4PAznIYEgfiB6VpN8PtTQ7rbUYoiAAqklkHbn5dx/wC+q9Eorx63FmOqP3YqPomYSzau&#10;3okjxtNM1CeeZ/7GllIAYTWcmJZELOqscEZU+WTnJGNp5yDStP8AZr3y74ywtnKx3VuUZHI4Abp0&#10;OMcnk8mvRPCtyt7Zy3P2eGFyIFxECAF+zxOFAJOFBkbAGAM+pJO8yq6MjqGVhggjIIrrjxbWo1LV&#10;IJ/gdVTNZU6jjKJ5UjrIu5GDD1FNmOIzzjPGa7m48H6JcLJ5Nmlk7rs32YEXfrgDaT7kGuZvfA+s&#10;WsTfYrq3v0wAEnHlP78jIPb0/wAfosFxdgsQrVPcfnt950UswoVNL2fmYqkbQGYMccn1qGHZDevE&#10;AQJB5q88ejAAdOx9yxpJppNO2R6hZ3FkSucSoQAM4GW6dvWkuCDF50IDtE2/aFySO4HfOCcdOfbN&#10;fQKtTqRU6bvY7V3RaurY3EaqJNuGzyM9qSC0aGMr5gOWznb7D39qW2uI7hSIpcsn3kZcMvpkHBH4&#10;1P8AP/sn9K6U4yV0VraxV01F/sy1K7tphQgE9BgfnVvav90flVWxJa3YgKg86UYAJ/5aNzyasEgd&#10;ZP5VNL+GvQT3IL4hbdCUDfvohg5/56LzxVllDoyMMqwwaq3u77KWTc5Rlfbs3EhWBIAx1wDj3xUz&#10;cqQHYEjihfxH6L9R9BI7SCJwyJhh3LE1Vnfyrq3+VTvZo8kcjgt19Pl6fT0qS1iljZjLPuBHA3k/&#10;zplyrebCyMSqyZcBsZBBH6Eg/hU1n7onuTdKTPoM0ttFJfQGawhN2ofy8xMpG7GcbiQBx6nuO5Gd&#10;618I3VzDDLcXn2cMuXgjjBdTzjDklfTPynuATwa8rG59gMHpUnd9lqzmq4ilS+NnMee8FxMZnVIF&#10;VGDucAEkgjP4D8/pWrbWeoXZiMNnI0Um0+dtCoFbo2SRuGOflycfUZ0Ug0az1+xvNLie/lkMkO22&#10;kaRVLLuysjtsVgEI2gqcPnoMHqWt7u6t4Uml+yYz5sds+4t6AOQCBjOcANnGCMc/K4zjCtFWoQ5U&#10;+st/uOSvmHJblVr9/wDI52PwwkLo2p6kAkjiOOJAIAzHPybiSzH027DwfwkHhvTLqGZdO0hrUOmB&#10;czs6M7HjdtJ3tj5j8+3Jx1Dbhvzf2bYXD3sy20NxIpDTFVEjgY4z1PQcfSqE/ivTYmCp50uR95Ew&#10;B+eK8OGKzjGy9pS55eeqX4HD9ZxNbWF3+C/A5O68E6nYZmikj1CNCT5bIOeOcxtlWx2B3Hp3qvLe&#10;6YdMmsprF9OvQpijlhdgiMcqNysSVAJGcZPHHpXbQ+J9MkQs00kJzja6En68Zqtr8WjatbwrNNZy&#10;S/aYArB/nI81flG3nnJHpk546j0YZhj6XuYylJP+ZXT+fRlU62IU0qiZltotrHdX/wDxNoYlMqNb&#10;LcyACSMxRncrd13FuQMZB96sz6Na6Ja/bNYmZ494VYrcZLnr1OOwPp9asf8ACKabe6xe3dzIf9cg&#10;WGFwFRVijAVhjg8dAehFdRJZ2s9ukEttDJCmNkbRgquBgYHQcVnU4krwpxp+0bT+LRJ+iYquPqK0&#10;ebt+RyVx8RLdZALbT5ZUxyZJAhz9AD/Ooh4o1/UiDZ6Ir2s3yrvid1PY5bIGM5rsreytbPd9ltoY&#10;N2N3lRhc46ZxU9eW8wwVN3o0Ne7bOL2kE/dicpp9rer451Cazjig0xFjgnCgDeyx7xgcnOZe2Bx3&#10;PXq6ztKdS1/EY1WaK7cSsuTvJCupyTknYyD2xgcAVo15+MryrTTktUkvXzFiJOU9ey/Ian3ffv8A&#10;WlKg9QD+FIflbPY9adXIYDdg7cfSkYBkZJFDowwcjII9xTmYKMmgMG6Gmm07od7GDc+EtNuJnmVp&#10;Yt5zsjYBR9OKxp/h7ay6kTBLNbwCPc8itgzOxPXYVPygd858ztg57bbzlTj27VmRHOs6lcxsrFIY&#10;rcoAciRd746Y5EqdPevXp53j1H+I9O+p20sZXSbUtkc7J8PTtXydYlj2DhWhDgnOeSxLH8x+FZOq&#10;aDqOk+ZK0QurRQWM0I+ZVH95Ov8A3zuzjJxXoFjJO+8SliFwBuXBzVtkDfWurD8U5jTqKUp8y7WR&#10;cMyrxl7zujxryIpJ472BhvKhd4OQyZzj+ufp24L45PtCPG6PG4GHGDj8DjB/znHSuk8QeEZbWWS9&#10;0WFQHO+W3XgE85IHv7c5x1HFc0fKu4hvUgqRna2GQ46ZU5Bwf1r9Iy7MaGOpKrRau90e9Rrwrx5o&#10;s2LHXtR02BEFx5kMQOEkXIx6Z68fWtC18dll2zWqNITxhyn4c55/GuVYsqrFM25H+US9Oc8A+meO&#10;ehOenAKR2vlzBy2VHQEVFfJMuxTvUpK/Xp+RE8Fh56yid/F4usW2CSKeMnG47QQvr3yR+FDXmla/&#10;qCRtdxPDan5YiWRzOw+VgSAcqpOME8vngqDXDTzeTEWC73PCJnl27D/PTrSxRrbw7QTgEsWY9STk&#10;k/iSa8irwhg3L9xJxf3nN/ZtOPvQbTPSpftFpBEGV72JcmaRiPNA7EIqgNj0GDgcBjxVWy020t7m&#10;SbR54YwHENxEvzoApJ2gAjy2BY9OPmJIJORydh4ivbUBIblZY0/gf5gOMAZ6gewNb0OuaXfXCSzI&#10;1ne7DGtwMZUHIA3dxznDDbkZ7Cvl8dw1jsJdxXNHuv1X+Rw1MJWpJro+36r/ACNKVrHU5msr61ZZ&#10;kyVWVSMjI5Rh1H3c4PGQDg8Vgan4Vntl82xZriPvG2N6jH/j3ftnp1relctYsNXitLqybbmaNcxl&#10;eu50bO1Qcchm/vHaAcKPtFnZxy2Uh1C3PzbZJQX2EDGx8YbABxu65yXGOeLL81xmXT/dy07Pb/gG&#10;VKrUov3H8un/AADzgRrPfo5YYiUrtzyHOOfYgf8AoR/Gw8qRtskZMkZGTg1e1MWTzNcW7ObmeaV7&#10;hZIvLYfNhMp2Ozb1wSMMQC3ObPaLcrvUlZAMZJ4+lfrOXYlYrDqta3N/wx9HSmpxTY4sAecj61Cm&#10;ZLmQmNQqAKrEcknk4Pp938QakWL7LaANtJXsDjJJ4Az6k4HSi3tZI7eNZSHl2/OwPVu/4ZrpkryS&#10;KsOx6E014lkGGycZwRwRxjg9jgnpTzDgcKTVe6JWErF8srnYhPYnqeeuBk474pzso3YJEEEF1tZk&#10;uHQB2VY5lLgKDjOchiTjOScYOMd6kG+1ZyYnlEjF2kTGR25XPZQo4yTg8ethURVCqTgDH3iT+dLt&#10;/wBo/nWUaKSVnqFxqTRyO6I4LocMvdfqP85qOba95apkhlLSjjggDaR/4+PyqO5ijmubeJ0VyQz7&#10;mHKgYHynqDkr+R9qaLB4ZWltrmQOyhSJSZFOM9c89z0IqZOctLXs/wDg/wBagki1LEsy7WzwcjFR&#10;R2gjmD78hegI5pRNOsio8G8HA3xsBj1JBPA+hanRXUEzlEkHmAZMbfK4Hup5Fa+0j10DVIadsmoK&#10;MnMMe7aRxljgH6jaw/4FRDdpK20jaT0yetNtwsyzy4YNI7IcnOApK8e3BOPUmiK0RH3FmYqeAcYo&#10;p6rm7hp1LVQxLJ9ond8hchYxnjaBnOPXJI/AUszrDC0hxwOASRk9hx6n0FVbGVFhhgwzNjG/+8ep&#10;J9zyaHrNLsCWhfqsbKMsTucZOcZFWNo9B+VRyOqkIApkYHYp749cDge/uKttJaiT7ENxFbiXeLdG&#10;upAQpA2ueME7hyAB3/rgVLBbLbxlUeU5YnLuWPPbntRDC0e5mlZ3b7xJOPwHYf5OetS59RWcIK/M&#10;0DZA6J58bOuSSRknjpn+lSbWVML85z/EaJcbVbrhh/PH9adtx9049u1aiE3APsBycZx7U7OaTdj7&#10;wx703yh5exWZcdCDzQA/7vB6dqDwcj8aT5i4O7AA5XHWmhiASw2jOOTQA/gj+RqKWBJmUsG3qDgq&#10;5X9R26VL05HTvQeRx+FJpNWZpTqSpu8To/DvjrU9E/0ecC7tc4SOVyGUYOFU84xgcYIwOMZNexWd&#10;5b39pHdWsqywSDKuvf8Az6V87vGs0bKcjIxkdR/9cV23grx1a6NZyabqMdxhZtyuh3iNW9uu3gn5&#10;c8k8ZBrxcywMWuektfz/AOGO7Eyp4il7daSW67nrNFQW15bXkYktp45VIDAo2eD0qevAaa0Z5iae&#10;wUUUUhhRRRQAUUUUAFFFFABRRRWRqeG6J/yANO/69Y//AEEVdZgqEk4AHJ9BVLRP+QBp3/XrF/6C&#10;Kq6jfCXdbREFP+WjevsK+pw1NzjFHsyqRpw5pFCaXz5ZZv75457UUUmO2eK9ZKyseHObnJyYE9up&#10;pMDq1LwB6UDk5/KmSGR7/lQQGXB5FLSEdx1oARHlilWSJ2WaMhlZTg8dCD2IrtJdNu9CeHxFoEjG&#10;1lXzVhYZKxEAlW5O7HOR1GAecEjhpJRvWNQS554/h967rwh4rW0dNM1gk27YEcu7BTHTntjjB7dD&#10;xgrw49VVFVKauvtLujswuKqUH7uqe6ezPRPDuqPrWg2t/LGsckoIZVPGQxUkexxms/xp4pPhfSoJ&#10;IIUmv7y4W1tI5GwnmN0LY52jqcdenGc1F4ivdbOk28ugzLI5O/fEit58eCdyZ4+qgFsn8+V8cRwe&#10;KfBNjBrN6mk64sjXNurRSAKVZlG4AFlBHf1GRnGK+YqUZTjz01u9lqy1hnV/e01o2/dWrR1GsXni&#10;zQ9HutTDaXqv2eNpGtYbSS3dgByQxlfOOuNvOOoNdFp1w93ptrcyBQ8sKOwXpkgHivJdG+J2reGr&#10;iHRvH9i3lSLiHVIhvWVOPmO3iQYIyy89MgnNeuWRtmsbc2bo9qY18lo23KUxwQe4x3rnj1OOcXF2&#10;ktSeiiiqICiiigDmNa1GYa+tml3qMEEVr5shsLXzmLMxCg/I+BhW9OtQweK5LTQrW5uzDLJIkkgk&#10;lnSHdGGIXj/noRjKgYznp0rVn0Sd9Sur221a6tWuQgdI442GFGBgspPqfxqnJ4NtvIlt7e9uYIpr&#10;YW023azOBuOdxBIJLtnHXNRZ3LvGxJP4n229xc22nyzQWsAmuXLhTHlN+0D+JgpBI9+9V4PEV3a6&#10;bIbiykuWsLeN7643qvzGMO21e5AOccVaufDK3C3cQv7iK2vCrXEKKgDsFVTzjIBCjIFQ2/h2a5W8&#10;N7dTxQ3l28s9qpQq6hsIC2MgFFTIB9uOaPeD3RZtfe1vtQkZo2t0ljt4hLKsUasI97MXP+8o78jp&#10;1qFfFU9w9nPbWRa1NrPdThWDNiNtuFx1yeR6+1XX8NR/aVuYbyeGcSTOZAqMSJSCQNwIBG1QD6Dv&#10;TIPC8dvEkcOoXabLVbYOpUNhXLq2cdcnnse9HvB7pc0fVW1WFpDAqIArJJHMJY3Bz0YdxjkduK06&#10;z9M0tdOa5kMzSzXMgklfYqgkADgAY6D61oVS21Je+gUUUUxBRRTXdY0Z3YKqjJJOABQAkpjETmUg&#10;RhTuLdMd814v4zcDXFnGqW0xuLeOQ4XlMDZtJ3cnCgk8deleptqFrfFXXWNPtolbISYhy+O5G5cD&#10;2/P0rkfiFHJqdxpb22pabdyszQs0EQDDOCAfnJIGHPoOfWvSyuqqWKSfW9/6sY8yk79P68zzZrgf&#10;KDcwNk/3Onv96laUOpVru3wf9n/7Ku0XTNIjaLS53Vr4p5gbG1j1BI/X5eenfrXM6hZ3GnX32WW5&#10;hLtgphOWBOBxur6ilioVG0tAU09DtvA9nosejrNqY065kupDsdyrlFHABU/d5DHI6gjJ6Vuaj8O9&#10;GvZJJrcy2jsDhYiCgY5OdpHTnoCBgcYrasLxLHTbayXxNpDpBCsQJh5IUAf89faktry2tpkgGq2N&#10;0krYRYML5Z7ADc3B/Tp06fIzxtWVaVSEmm/UfNyvV6fL/M861L4b6vbk/ZGhvYyQAAQjYxySG4xn&#10;jqa5i90u/wBLk8u7guLY5IXevDY67SeCPpxX0DRgV3Uc7rx0mlL8P6+40sj5x89gzK1zEuDj515P&#10;6il+0f8AT5b/APfP/wBlXsWqeDdMnuGkjtYLeORNrPFCxMZ7MFRlB/I9B1HTnb74d4idtO11J5uN&#10;kD2TDPrlg3HfqPavTp5xhp6SuvkZp62f9ficdDr95FgNqFvMmc7Zk3Dp/vZ/WmS61czXKzG+t124&#10;wgU7Rjtjd0rRu/CPiiyBaWw3x7toaBfMJ98KSQOO4qr/AGFrp66bf/8AAbVh/SutTwkveTj+BpCc&#10;4/C2ie98TLcQokLxRspGC7Kwx6YAH86ln8VF4lW3RNwP8TF12+m1do/OqP8AwjurnrpN+3+9buf6&#10;VtWvw+8QTyFHtorZQMhpZVIPt8uT+lZT+owXvSX3lutVkrNnOXep6len95KmwfdTZtUfQA//AF66&#10;Twj4RvtcYXl28cVijcZjP74g8gcg49T+A742bT4XSFY2vNTVWz+8jhizxnsxI7e3516DZ2dvYWkd&#10;raxLFBGMKi9v8+tefjc0pRp+zwu/exkolV9OkaCKBfsUcUWdkcdsyKuTk4CuO9Z9zot+XBgmtAuO&#10;R5bD+bGuhor5eeHozd5xTfoY1cJSq6yWpzyaXeRjDqkh9RB/9uH8qm/sy4uGRZ7PSJI1HBnstzD/&#10;AMfP8626KdOjSpu8IpfIKeEp0/g0Mj/hGdIdg0+nWcjegtkVR+AHP45qX/hHtF/6BFh/4DJ/hWlR&#10;XR7Wfc6EkjN/4R7Rf+gRY/8AgOn+FVLnwb4fu5RJJpkSkDGIi0Y/JSB+NbtFONapF3jJr5jOc/4Q&#10;Tw3/ANA7/wAjyf8AxVH/AAgnhv8A6B3/AJHk/wDiq6Oir+t1/wCd/ewMSy8I6Fp9ytxbaeglX7rO&#10;zPtOQcjcTg8detbdFZ0uvaXDqQ077Ykt9uVWtoAZZY92MM6oCUXkfMwCjIyeRWU6kpu83f1Cxo0V&#10;lW2o6nd+djQ5rPZExT7bcRDzJP4VHlGTC9cscEcYDZOGDTdXuoHh1LWUCllOdNtjbMy4IZGZnkOD&#10;kcoUYY4as7jsas00VtBJPPKkUMSl5JHYKqKBkkk8AAd6zR4i0x7qK3glmuml2YktbaWeIbwCu6RF&#10;KLkMrckfKwPQg1INB0vZZrNZpdNZsXtpbwm4liYndlZJCzA5A5z2HoK0aNQ0Moz65NdSxxWFnb2v&#10;zrHcTXLPICAQrGFVwVLAHHmA7Tzg/KCLSrqe1uItV1Oa5M+3Itc2iRbT/wAsyjeYM8ZzI2cHGAcV&#10;q0UWC5RsdG03TcGzsoYnG7MoXMjFtu5mc/MzNsUsSSWKgknFXqKKYrhRRRQAUUUUAFFFFABRRRQA&#10;UUUUAFFFFABRRRQAUUUUAZT6BapJczafJNptxcZMktowALFgzOY2BjLnGC5UtjjNMOo6hpcCf2ra&#10;vdjcwa6023ZlVcDBaHc0gJJK4TzPu7iVBwNiilYd+4yGaK5gjnglSWGVQ8ciMGV1IyCCOCCO9PrK&#10;vPDWjX1095Np0K3r4zeQgxXHAxxKmHHAxwenHTig2GrRXUstvrXmRS7z5N5ao4iJB2BDH5Z2gkZD&#10;biQAAVOSTUNDVorKi1DUobW4l1PStjRbWAsZvtIdCcEjKoxZcElQpyMbdzHaJ7HWLDUcLbz/AL07&#10;swSo0Uq7ducxuAy43oeR0dT0YZdwsy9RRRQIKKKKACiiigAooooAbIiyxtG4yrDBHtXBar4HuYl/&#10;4lv2SS1jXC208bFsAlgqOCCg5x/EAAMKMEHv6K0p1ZU3eLE1c8K1GxFtcTm3RxFG2Hif70eSdre6&#10;Njg/UHkEVQ3jvkfUV6/4i8JRawhkt5fIuOT9xSG6HacjO0kKWCkE7RyOtee6v4d1KwRSuj30rL/r&#10;XtYjJH1wNq5MmTgHADAbvvEDNfRYPM4Sjy1HZhCT2kYW9f7w/Ojd6An8K1YNLV5oYZhfLO+0vF9h&#10;kUIDgnLsAoIB5GcggjBPFa9j4T1KZ3YaEREVO0Xl7skBAOAVRCuCe4Y4HPXiuqpmOHj1uNzRxVgB&#10;GkkAJxA/ljI6DAZR74VgM+1PvN/kLsbafNj53Y43rkflnjv0rtYfhtq0uoNdvc2lpvRFMCwGQKAW&#10;PDlzlhu6lMHAyvUGa6+GL6ve3Cy6jPaxRSAqBbx7JM4YBSoVsLgDJJP8zx/2pRUOT+vIuDUpJN2O&#10;GgIWHLHHzN1+pqOS/hiba2d2MhQMs30Uc/pXoH/CokClf7blwT/zzfP5+ZW7ZfDbw/Zgh0uLhewl&#10;lIx6n5cEk++auWb0YrTX7/1sd0qeFgrufN6L/M8jS/gLKjMY2bG0SArnPpnr/SoJdThTUY4lmEii&#10;N/MWJfMKsCuMhckfxV7f/wAIH4b/AOgd/wCR5P8A4qnt4J8ONDHF/ZkYWPO0q7Kxz6kHLfjnHasZ&#10;5xCS0v8Ad/wTHmw7cd0up4mb+IAEJMc9P3L/AOFL9vtg4R5Vjc4wrnaTnp1r3aPw1ocUaxrpNkQo&#10;ABaFWP4kjJ+prN1zw/ZTanpU8WmROzXhNwywghkKsSX4weQOT/Wp/tvXWOn9eZs6uEa5VF+vX8zx&#10;s30G9kRjK65ysfOCOxPQH64qrYTywadBFNayK0Uao2CCDgdR3+vHXpnrX0H/AMI9ov8A0CLD/wAB&#10;0/wqlP4K8O3EzSvpqBm6iN2RfwVSAKI5vBy5ppr0sY+1oKaajdHif2+3CgySeVk4HmDZn88VI0sZ&#10;hMm9fLxuLZGNvr9K9HvvhXaTKn2LVLm3YZyZEWTPp02+/XP4Vy2q/DHV4Le4b7RpzNIRbJN5zQM/&#10;mERgt04yw+XJzjADHAPV/alJxbUte1mv8zScsJOLcU0+3Q5OOaa3srZY7aTJjDMHBLbjyc4HXJ5P&#10;rmtHevuPqK9Gm0nWnnaG60OOeFeVkiuEcE/R9p7mqL6BbXEzRtpV3FMcg7YJAqkDsQNn4jIPvV0s&#10;wpqKT/NHne1fWJw5kQDJdQB3JqpcXKmW3MUgYI7PIqN1QI358lf0rrYtBh+yXv8AaNjqEcYZgkht&#10;5RtjHR87cA9+fSuMkhih1SYWf7zy1IXzDjKMx5Jx1+QcYHet3iIVNI+R0YeKqy5b29S7DP58e9EI&#10;GcfMak+f1H5VUD3CRqI4ogecrvwB9PlpJTeuhEc0UJIxkoXIPqOR/Kuhz091X/rzOqeDUVdVIv5i&#10;wwyfYJERo38xpHVlbghmLD9DWc5liZkLsrDj5WNX4ftVtEkSJDJGibV+YpjA4Hf880RX1w8TO1sD&#10;htoWOTceOvXbURaUUmmiY4dupyKSZNuLahyNqRxcMV+8WPQHtjb077h6Vt23ia50vTmht47UhAzZ&#10;ZTlj15wefT8Kq2WkmSGTVLo3EEcuyKOOO3NwzAAsWIiLYGWYc/3ecZxUh0+B5I4X1GziafiKG6LQ&#10;yuCSo/dsA3JGOnNefXeCxMHTxGut7M4K8Kcrwmr2CLx3q80iwmOzAfI3CNsjjqMtj9KmPiPVhwbv&#10;5ex8tOP0pknhO8hdnitUcRjIeFh6dhwf0qlNb3Fs2yaN0YjO2RSpIrDD5flDvGnCDfyb/EwjSwr+&#10;FI0f+El1ccG6P1ESf4Vnvrd9capc77ibe0EQYrhcgNJgcAerd+cj0rNF6Qx+X5QcYByfyp8b51Od&#10;QqbhDGS2Tk8vx/n1rq/s3BRlFwpRWvZG0cPSW0USWerakt88f2+7CAthfObA59M1eGp36gA392D6&#10;+c2D+tV/n9B+dHzf3V/Our6lh/5F9yKdKn/KiZbu4NwZzPJ54/5a7zu6Y69elT/2nqH/AD/XP/f5&#10;v8apANjGQB7Cjaf75/SnLC0JLWC+4HTg90WNB8Sa5b2yJdTvLsRCq3CZJBQZy3Undu6nP4Yrdbxf&#10;M1tse0/eZGXik28Z7A+3vXF21tJDbWckTiQxwCN9hGJFC8bT3OQMZ4wx9anWaRo3Y2lyCuMKXTLf&#10;TDY/PFeNPIsvrQtVpa91/wAAyq4OhUd3E7nS9ds3kLSztAXO3bKCST2JIyMfjWxa6tY3kzQw3Mby&#10;qSCoPXGemevTtXlvnsEDPZXIGTu5Vio9cBjn6DJ46dKlgvY/PjWIyRybfMTMbIQAcZ5AwQce/Irx&#10;6/B2Bafs5uL6XOKplNN3cWeq3EEVwipNFHKucgSKGAPrg1gzeCNFd98UMlu5JLGGVgGJznKkkE89&#10;cZ4FbVrObiwgmcqHkjVyB0yQDxVgdOa+ChisThJuFObVn3PFjWq0XaMrHnV54OvrKEie/guLZmjR&#10;SsTI3mPIqKMZOACQdwbI7LxRL4I1mO3Hl3ZZwxwscqsQO2S6cgY+vPeu1151i0K9uTGshtojcorE&#10;43x/OucEHG5RU93qVlYAm6uY4zgHaTliM4yAOTXu4biHNJKKj779P8tT06WOxdRLkXM2+3p2POU8&#10;G+Ig6s0rsAclWMJB/QVLH4Q15FOZZmOCBzCAOPp2rob7x3p1swW2imuicHKKdpUjrwCfzAzzSzeO&#10;LGCWONrW9LOoYZtnUc/7RABHuOPevW/tbOkl+5Wvm7/dzHdL+1Fa9Ja/130OcXwb4gdHhe5kAkwv&#10;mHywUHcjb/gT6VpQeBryOB3vNblLDnEUSHgYPBKjnqOQetbR8YaYtotxIt1FuQOqSwNGzDuV3gZA&#10;7kcDI9Rl1j4x0W+4S6CNuC4cZ69yRkAfU9q4q2b53WhzU4W6aX/Vs53LM6kOaFPTyRQs/B+nSxSJ&#10;NcXk/wAwYs05Ug4xwY9v5dO/WpZ9C0KwQQtYveMFUCBt05OSxUlWJAOdwDtjAyNwFdOjrIiujBlY&#10;ZVgcgj1rL05Ul+130LM0d5cGRcrjhVWMEHJyreXuB7hhXzlXGYupd1pyfzZ5rxGId3Ub0+Qwpd3E&#10;EXkRixLZ8wyqryKOmFAJXJ5OSSBgZU5OHf2VbNOk84kuZU2kGdyyhgBhwn3FbjqoHU+tXaK8/wBr&#10;LpocjrS6aFG/8lJ9Pkn8zCXPyMuNqsUdRuJ7Hdgf7RUd6vVQ1cgWce6NXH2q2GGJ7zoAeO46/hzn&#10;pWrtRFzjgDqaqSvBP5f1945K8Iv1X9fecfr+haheaibi2Xz0dQNu4DZjtyenfj1P44U2janDJsax&#10;uCV/uoWH5jivR1vrZv8Alpj6qRUoeOVDsdXx/dOa+owHFuKwtGNHlTUVbzO2jmNSlFRsrI8okR4Z&#10;DHLG8bjqrqQRVW7MRgxIWwXQArjIYsNp/A4NeuVka5aWbWyTTWVvM7XVupLpzzMgzkc8flxzkcV6&#10;tPjaNT3KlHfz/wCAddLNVKSi4nAWF5cW8t4tvdTxgzgsqOVGfLT0PPGK3Y/EWqQojC53BAOGRTu9&#10;icZOfrmtafwhbb99pIsfLkxyx7o/mdnJwhQ5BbA+bGBjHekfwk32mJlELwEKHCSPEU/vMN3mbs84&#10;GVxgDJzmt4cQZNXVq9LXXdI2+uYSo/eX4FCTxPqryFlnWMH+FYxgfnk1DJ4g1WWMo14wB/uqFP5g&#10;Zq7P4ZuY7pwInFvhvLeKVZCcZI3BvL2k8AAbhnOSBzVOPQr+aaSJbaaJ1Xeqzpt3jj+JSyZzxjdn&#10;jOMV6OHxvD8kuVQT80aQlg7XSX4FGz1vU7TULsx3EgjlVHZmQNuf5lJyQecKg+gFba+MbhSTNaxu&#10;D93y2K4/PNYd5oepWd9YvJasTJ5kICkNkkb8jBOT8nT0JPY1FJCVZkYFHBwQRjB9xXY8uyrHp+7G&#10;Xmv819xrOhhq6vZM7a18V6fO+1neLJAHmrgHPuM4/GtpJADt6DtXk3IOCPyrU0nXLnTJMcy2+MeS&#10;zcDvkenNfO5nwbFQ58E9ez/RnnYjK1a9J/I9GkIwOaiqvZXsF/bLcW7bkPUHqp9D71Yr8+q050pu&#10;E1Zo8SUXF2Y+M4bHrWfpksLX2otEXdZ7s/MVwNyIsbAc5IzG3JA/EYJu1U0b7PNaieKDyw00zId5&#10;YODI53g+jZLD2bjiqg7Qf9f1sawdoSfov6+40tpH3Tj2NZtvLI+oEb2YBmyu7jHPb8qs6k9zHp07&#10;2a7rgL8gxn64Hc4zXn8OoXkD74rqZSX3nDnDN6kd/wAa97J+HqmaUpVITS5eh14XBuvFtM9IPzDB&#10;Q/pXOa34Wt9Sm+0wn7Ne8ATYJVgOzKCA3BOMnik0rxV5kiQX6queBMOBn/aHbvz09q6YjIwa5cRh&#10;cdk9dc3uvo1szKUK2EqX2Z5RcWV1ZyNHdQNDIGK552tjurfxDkfnyAcgURG9op8pXljyMRAgbB/s&#10;5x+RPA6eleo6jpVvqAVZgQUPDL1wcZX6HA49gRggEcZd6PKqzSW8bFopfLmgX5jG2ARg/wAS4YEH&#10;AOCMjOcfc5PxNRxiVPEe7Pv0Z7OFzCNVWlozn4W+1TtIv+pj4TK4JbHJ59AcdudwNOuIZ5ThXGzG&#10;CMkU5rZfO8+MmOQkbymP3g9Dxz9evoaWGZnYxyxFJAM/LllI9mwPyOD+HNfVwfLpLqelfqhltBJC&#10;WLFfmA4HNWOfTP0paTJ7CthN3LFpqFxYyb7adomPUdj9QeD1rX0jxYgmuJ7mICGT/Vi24TqSW2n+&#10;JmZiWB5AX61zFwyzN9kKth1JkIPRemPx6duAeeKscHpg15OMynCY5v2sF67Mwq4anUXvLcZeb7y+&#10;mu92yab70igZUZzgEg8e1NiuHiZUuNgZ22qybtp9MnHyknsT+JqaoXjwG+UPGww6EZB/z6V6EKSp&#10;RSp6WOiNrWH3TB5Y4m+7H+/kA5GF6A+nzYI9dpFTJcK6Mw6L97rx+lVhbnE1xC7y+am0oW5GCfuk&#10;/wC83B9QMgCn2kcT20iI7FWJDAqVZeOhB5Hrz61dN6vm3ZRJHeQysFUnJ6AiopBHPqCruIMCeZtK&#10;4BLZAOfYBuP9r2p8NikMwkV2OOxxVSxvA88rSeUkcpMgY8bhwFPJ7rjinPVqL/qwWXQuumOoBpu0&#10;elSyBdgIJwemDUDskUbSSMVRFLMeuAOTVS0I6lSB5pNQnOSIc7V7rhev47iQfpV3J7j8qbDGbPTo&#10;1l2u0aDeR/E3c575OTSRXEUxIUOpHZsc1FNNRVymh3DfWqq2sM6NPIiXEc+2RN6Zwu0YHP4n/gRq&#10;W5IKLEN26ZvLXacEZ6kHsQAT+FOS6tgPKQ7EX5VBHy4HpjoKTSnKz2QJO2hCtr5caR21xJEka4WM&#10;4YfjkbsfiOOmKSe5ntzve2DR7gimKTLHJwMggAdfU/1q2wGcMMGqz/vL1IxnMAEuSe5DKB/6F+lR&#10;OHKrQdhLzG/aba8mjtwzbh+9KEbSNpGNwPI5II9cenW15ce/eEXd645pksUM67LiFHUHIDqGGaYb&#10;crGi28zQqnRQAyn2OecewIppTi23qBJJIUGEAeQjKpuxnpz9BkZojjKDLkPIRhn24z14+gycVBZE&#10;lGeQZnLbZT6Edh6L3Hsc9Satgg9KqHv++xPTQb1JyTml59M0pAPUUm0f5NaCI5+YXO3kDIp4CkZH&#10;6UNGrrhs4+ppluqrAmABkDP1oGScj3FJ93pyv8qcSB1qC4laJMoAXdlRAR3J6474GTj0BpSkoq7B&#10;E3UZH4GkIDjDAH2NV1s1jLCOadCw4bzS+OfRsj9KQeZgxRXe+YHO6WMHj0+XaKhTkt0OxY5V2JPy&#10;YyBilVgQGH3W6VXZrxVXakEp7sXMfOfTDfzp0MvnoHJ2cshTOfmBIOD9QaaqJvl6isT9D9ajkizI&#10;JowgmAxuKj5l/uk9cf1/KpByvNA4OD+Bqmk9yqc+SSla50fhbxhHpUhsb+N5rUDesYOJYCecocjg&#10;nrg4znBzkH1WxvFu7ZbjTryK8tz2ZuRwDjI6HBHBGfWvByASCQDg5HtT7G91LSrj7RZXbLKv3T9w&#10;nkHDEcEcdNuOleLjsq9q/aUnaX4f16Hb7DD4hc0Jcsu2yPoBL2MsElDQyHgLIMZ+h6H8DVmvMtF+&#10;JiNEIPEdqUXG03EMbSBsAdUUE888gDt8ors9Pv8ATtQRG0nU4yXjEghDZwpx1jPzL1HHGO9fPVY1&#10;aEuWtG3n0OWrhatKVnqbVFVfOuk4e3EnvE45/BsY/M0fbGH37WdfXgH+RNSqsHs0c/N3LVFQxXUM&#10;zFUf5xyUYFW/I81NVjTT2CiiigYUUUVkanzraX5bQrC3gOMW0Yd/+AjIFMC7RgdPeq2mkf2VZ8j/&#10;AFCf+girWQO9fc4aKjSil2HVqyqPXoHzeg/Ok56Zyfag+/AqFrlQxSJDI47L0H1PatzIm2n2/Kl+&#10;b1H5VX8u4k/1khQf3YwP5mp1G1QoDcepzQAhZc4Zxn0zikaRI1LFxtA5OaRooXbLxISe7KDSfZbc&#10;MpEMYIPZRQAWkZZGlcYaRskHsM8D8qsXFv54Uh2R1+6w/wAO9LH/AKof7wNTVaGJp/iLVNF328dy&#10;8CSclOGjc8fMAeFfgc9fetbWvGsWqw6dBrFhLLFHMxkuLIZlVSp6KR67c5PbpnFY8kSSpskUMp7G&#10;qZspov8Aj3m+UdFcdPoa5quEp1PeStLui6c5U5qcXZosajrdo+iXOkR39vqljcR5igYMWifJKlV/&#10;gcZOduV5PLV6h8LLy1TwZYaT9p331rGxliYYKgux49QMjke2cZrylHnAIuFQY5BPI/Pt+tPJ78rx&#10;2+Yf41yVsphWblKVpPrb8ztxGKp4mF6sffW1uvqe83+ot5ostOu9OOo7hmC4l5xjJ+Vec4wfpWNY&#10;6j4j1DT3vWutItIkaRXLROduxiCSS2McZryW3e4t7iK4gkQSROHRhzgg5Bok8+eWSadlaWRy7MBj&#10;JJzXI8hvL+Jp6BTo4STSdRrTt1PTdQ1+8sbT7UPFGl3Ox03W8EKlmUsA2PnJ4BJ6dq0IfFk2r6hL&#10;baBawXccUau080zRAEk8bSue1edR22gXMLIJbqzuNgIe4k3x7sjI+SPce/YdK9G8M6JZx6jNfaDN&#10;p7W0lsiPDHdPIysSSGbIyuRxg46V5+LwtLDw+1fzWgVo4JQ/dNuXpoZa+OLo6lbWwn0mTfcpDIkH&#10;nMdpbBIYqFOPxqzJ8S9FSVlWC9kVSQHWNcN7jLA4+oqn400jTPD7xXrW2NRuZjNG0TORuV1Zsktg&#10;Zz2U/hXGz+KJppJJptL0qV3Ys3+iDLE9TnOf1rowuDpVo+0hFuPm0tetg58FF6wk/mtz0K1+I+hT&#10;ylZftNsoGd8sWQfb5STn8O1dNY6haalbC4sriOeI/wASHocZwR2PI4PNeK/25azweXc6BYL824G3&#10;Z0PToTk1raP4p0vS7doYdLlt2Y7mmSYyM5zwpGVwADxycY75JqcRgWot06cr/J/rcVdYOUE6V1Ls&#10;9j1aC9tbmWWKC5hlkhO2VUcMUPPBA6dD+VT14ppGo6Jperx3aT6jbsilY5GiSRUYgje2CDtAP3QM&#10;+/arMfxB137HNbyyxTGVWAmMe10yMDG3A469Kj+zak7+y1t30L/s+NWbjh5p+uj+R6Lo8smp6vf6&#10;p5jfZFP2W2UN8rBT8746HLcA+grXku4IbmG3klVZp93lIerbRk4+lZHhnVdGu9Mt7TS51xBEF8l/&#10;lkXAGSR35PJGRnvTNK/4mniC+1U8wW+bK19Dg5kb8W4z/s15soSpvlkrM4KlKdOTjNWsdBRRRQZC&#10;O6xozuwVVGSSeAKx0vLa6kW5OuabEnWOCZQ+30J+cc9+RxUt1e201ybf+07O1ELAyeeQdx7LjcDg&#10;dTz6D1p9xrstuimPV7K43dBBZluPr5uO3rTtLaK1/ryMW1J+S/ruib+1zg7fEeksQM4W3JJ+gEuT&#10;XDeKfGV1FLbR3T27wneVVQYiTxgnLN2z+fWuptPEN1eGWG91DTLVdv8Ay1h4YHtgyCvNvHt5btr0&#10;MNtqdjMlvbJGTDEVVTlmxy5ycMDnPf1zXoZXh4vE8lSN/wCvQL8/XT+vM5ubU5bm9kunu4FlLDDK&#10;uOnTHzdq6Twlp9zqOs2mpTarapDDNvaaQbiGQbhn5umQByRx+FclDNiPP2qFSxLEFeefxrpvCOr3&#10;VvqsUME1rKu4ybTGTtIHXhh3Ar6XFwl9Xl7PR2/Ac/d26HsH9sf9TLo//fn/AO21HNqSTxNFL4j0&#10;dkYYI8n/AO20W+tSyW0ck2uaXbyMMmKWDDDt/wA9ak/tj/qZdH/78/8A22vhXFxdrf19w+a63/H/&#10;AO2ILTUIFmjtG1K1vHYfJJCwyfYjJ/Pv/PQkkSKNpJGCIoyzMcACqF1qC3Nu0TeJNIOeRiLBBHIO&#10;fM9anKQ6ppgWQZhnjBIB7EVqnfV/1+RKbV4r5f1dk0M8VzCssMiyRt0ZTkGpKrWFjBp1oltbgiNc&#10;nk5JzVmiVr6bGkb8q5twooopFBRRRQAUUUUAFFFFABRRVW61PT7Ge3gvL62t5rltkEc0yo0rZAwo&#10;JyxyRwPUUAWqKx4/EK3KStY6Vq1yY13MrWhtiSSAAPP8sMcEnjgBTkglQwB4hvIHjmFhpjblHm28&#10;rXbFCDu27kjCMPlwSHHXKmlcdjYqjc6zptpfw2E97Ct7Nt8q1DbpXBONwQfMV4OTjAAJJABIqyeH&#10;La6SIajd398yLscy3TRpMuScSRR7InHOCCnI4Oa1Y4YonleOJEaVt8jKoBdsBcn1OFAz6AelGoaG&#10;UmsXt6kp07RrkgLuhmvz9likOQCMEGVT9770YB29cEEgt9evIHFzfW2nF2UhbGPzXiUA5AkkG1iT&#10;tOTEMDcuCSHGxUF1e2tjEJLu5hgjJ2hpXCgn0yfoaaTYXM6Twxpd0kS6lE+p+WuMX8hmRmJJL+Wf&#10;3YbLHkKMA7RhcCtWGGK2gjggiSKGJQkcaKFVFAwAAOgA7Vy+peJmkt430q4hnllk8uCKORT5h92O&#10;ccfNgAsFBOCeKhe08Uwx29ydWto5wzecZIGaAgnjKB8r9Q2OTkdNt+ztvozP2lzsaKx9M8QQX929&#10;k6+XeRhfMjBJUErngkAlchgGwM7T0IIGxUuLW5SaewUUUUhhRRRQAUUUUAFFFFABRRRQAUUUUAFF&#10;FFABRRRQAUUUUAFFFFABRRRQAUUUUAFFFFABVW/0yw1WBYNRsba8hVt6x3ESyKGwRnDAjOCeferV&#10;ZXiG8ntdK8uzk2Xt3KlrbsAGZHdgpkCn72xd0hXuIznAyQMa3MfTdLmvr3Urmw1e/wBMsY5xZ20F&#10;oYzCUhUIxEcqOIyJBKnyBQQinB+8dgS65b3USS21neWrbBJNA7QyISAGIjbcGUNls+YCFOAGK/PV&#10;8GWVlpvhtbHTt4tLe8u4o1cYKhbmQbepJAOQCTkgAnBOBv1KWg29TOsNd07Up2t4JnS5Vd5triF4&#10;JtmQN/lyBWK5ON2MZ4zkVo1BeWVrqFq9re20NzbyY3xTRh0bByMg8HkA/hVH+z73T7DytKu/MZZd&#10;4TUXebKY5jEmd4yed7eZtyeCAFD1FoatFY8munTkiGtWr2rOu5prdZLi3Tk53ShBsAG0lnVV+bgn&#10;axGxTuFgooooEFFFFABRRRQAUUUUAFFFFABRRRQAUUUUAFFFFABRRRQAVla3FBdf2dZ3Fz5Imvom&#10;RQhZpXizOqg9F5iySc8AgYJBGrWPdmJ/F+lQyI7stndTx5cbFZWhXdtx97EjANkYDOOd3CY1ubFF&#10;FFMQVjaU6XOu67M0KLNbzxWQkXOWjWFJVyCcZDTycgDgj0rZrO0SW9msJWvw4mF5dIu9Np8tZ5BH&#10;xgcbAuD3GDznNHUa2NDA9Kzv+Ee0X/oEWP8A4Dp/hWlRVKUlsxGb/wAI9ov/AECbD/wGT/Cqel+E&#10;dI0/TorWWxs7iRM7pWtlBYkk+/rW9RT9pPuwuczBocJ8Q3yRWptLJIItnkp5avIS25hgYJwFBqa7&#10;8OebFJGGinikBVo50+8pHIJHB+mK6CiuWeGhN8z37rRnPUwtKbvaz8jhrvw9LBO9663sbKwYtFdM&#10;0eB1/dk7cEA5+Xvng81n2h1G3gZ47uK+iZAYftEflM2SOWkTIxjOMRjt7k9/qNq99pl1aJL5TTxN&#10;GHxnbkYzio3jtdO0dRcBDb2kIyWUEAKvX8hXJVwdVxcI1HZ6u+v4nPPAzatGd/XX/gnm80Vi8BfU&#10;dAaIRuAr28PnBm55Uw5fbx1YL1HGeKzNN0zS9audWS3vGUwXKrGhwfLUxo2GUgMDu3jnBBBB5Br0&#10;PRdHNzpKXlwWhu7pjOQvRFblUx7DHvWb4g0YWxhvJ7ZJltg0ouURt8WMEjjlQw684IBB4NdVPF4y&#10;nG0na3WL/R6Ao14Xi180/wBGcpP4PvYy5guIpFAyoJIZuOmMEfrWfP4f1mKCSQWq5VSRmRf8a6bT&#10;prkK0em3L6ltXcLOVcXC8jgMcEgL03DJPV+eNS01CK6UBkkt5ucwzrscbcbsZ4YAsBuXK88E1M+I&#10;81w8b2U09E2tfuujGeKxdJXauvT9Dzy00fXLibYbSPG0nIdfb/a96u/8Izq/e2P4SJ/jXoAVc7go&#10;ye4FLXL/AK6ZgtHCP3P/ADOd5tWvsjzPTfDmoyWrtFbuyi4mUkyKORKwI+96g896qQeHNdncL5TK&#10;O7lwQP8AvnJr0bSjGjX9rGrBbe7fLM2dxkAmJ6DAzKRj2q+kaRghEVc9doxSnxjj4rkjGKXTR/5m&#10;k81rRk0kjlNP8GL9nja/uCXKfMsQxg/U/wCFXLvw5ptpaC5gsIp7q2G+JZmJEjYIIOSBlgSASMAk&#10;HBxiuhqCS3kvZY4oFJkyQCenTkfWvKq5zmWMlZzb8lovwOJ4zEVJbv0C0ure8tIrq2YNDKgdGxjI&#10;IyODQ0xJwg/GsnS9tlrLWOo3jva3MvmW7My7sscFMAZ2q2z5jxiRV7DPoEGm2ltgpCpYY+ZuTkd/&#10;b8K7cDlfspOVeF30v+qOqjgJOTk1p0OaXS7rUYmjeDfDIu1xIPkZT1yD1GPrXHaJ4Js74eHZ9Une&#10;5XVrX7UyhVUI3lq+MAYwcnoBgA+ua9hrkDFe2l3okt+XM39rXiqXfcfLkaYxjOTxs2YHYYHGMV7s&#10;JypK0LJeSse7g1LDRag9x2q6Jpmkx6StjZRQ51GJGYDLMpJyCx5I9ian8ZafZf8ACL3kv2SDzUUC&#10;N/LG5SWA4PaulKhsZAODkZFMmgiuYWiniSWNuqOoIPfoaHdy529e5o6snP2jevcS4t4LqBoLiGOa&#10;JsbkkUMpxz0Ncd4y8K6C+jvIumQrduyQ24jG0F2bA+UfKepzxnFdtWBff8TDxbp9n1iso2vJR23H&#10;5Ix9fvH8KpVJQ+FlUq1SD912OC1f4b3OlaXcXcWuSedGVjtI0iwZpWIWNS2coTIwXOeBgkjnF6fw&#10;N4hsr+MadrTxaeiqscblnWFVGAoVRlgAB1znkE5+au91CW9Gp6TDaB/Ked3uyEyvkiJxyxGAfMaL&#10;AB3HnHAbGjVTqupLmqa6WLq4qpUkpT1djzTVp/E2l2Pnrp1rfxJkyXFsSduOTuiydg9y5+72zgUL&#10;Txvpk7Kl5FJZu7FRuOR0/M88cAj3r1aS3ilYM6DeOjjhh9CORWNq/hXT9YjlFzDHK8g5kdR5nTA+&#10;ccnj+9uHA4NcEcswMoclSHzW/wDkclPCYGVP2danr/Mt/uOA8U629raouniK4YBbgEoJA2xwQq+5&#10;KEZxkZBHIqpJ4t1J4ymyBCf40Qk/kSf5Vtf8Ksh851bW7myiYMqIsKFeQQB5hztPTnaOegzVDWdC&#10;ks9WuLO6tBEyBpFmtPmBjAyCYj8x4woMe7JzkKeK9bAZflVJKlKHM11aIngcJSSjT95LrY5ltZ1i&#10;S7k/0oRRnkHykx2HTFaeneIdTso5BI8E7MchmjwcenBFVJbORYFuI2juLVvu3EDh4zzg8j34+tVd&#10;g7cfSvd/sfLasbqlG3kkN4ejJW5UdKPF0gQb7JXfuUk2j8sH+dR3fiy3kksF+zTbPPDXCGNWGAjE&#10;YJ9HCEHjpXLXLXCsuzdtwclVzmoBLPLc26HorlmH3SV2sDkE88lfzFefX4Wyx+9GFn5NmP8AZ2Hv&#10;dI70eLrA9Ibr/vlf/iqgvPHMNqP3Vkzjom6TaT9Rg/zrmAwHYj/gNV7i3juGViWVhwSB1HpShwjl&#10;kHdxb+bIhlmHT1R18HjywkkxLHJGAOGccfpmtee5trltN1GK5iCRThJGVskiRSgTj1dojg8fKD2F&#10;edfZbUgDyunoCKS7aOK0Mv71Rb4mUxjDAoQwxn6V5+K4Nw6TnQm4vz1RMsspXvTbR6hqyRfYftE0&#10;3kLaOtyZQpYoqHc2Mc8qGU47MevSrrKroyOoZWGCCMgis2Dytb8PeTNKSLq2McxTAYEja2OPXPbF&#10;ImuWo0S11K5Ih+0QLMsW7LHIB2jpnqP/AK1fA/V66qexhdyTtoePGhVm1TppuSdrHP694bcTNc6f&#10;HlWJLwr/AA+6+3t+Xty1dHLfa74ovpI9NMtlYJkLMPlbcPU4PXPTntxxuL9f8I2cOmm8JM9wrBp3&#10;n+YSM3DMAfukkg4GFHYV+g5ZmtXCezweNknN6LuvJn0lGCwrjSxk/efRbr1MbTNTn0u582L5kPDx&#10;k8MP8feu/sr2C/tluLdtyHqD1U+h968v+zvbldjM8XQqzFiOeuTz37/h6HW0PXxpvmsWMluVO5N2&#10;NrgdTnp6H/61XxFkUcfT9rRVqq/FEYzJauJpqrRV2/61PQqwtG1zT/7I0+J7y3+2fY45Gtoivmf6&#10;sN8sa89OQAOnSqmlw+JfE9lIY7oW8ExJVY4fKmCkYIEhyFAPfaTkEZBGa73T/C4toFjlmBwSWKIA&#10;XJ5LHAAySSTgdSa+Ro5KqXNHEau+y/z+Z5n9mSo81Op7zv0/z+Zzya9ayQSzLDe7Ytu4NZTKxycf&#10;KpTLfgDjvXL6lYgs97DYXkNu7ZCbYk2jAw3zyrgEk4BAIwQQOK9dTSLFNv7nJHcsefr2qSbTLC4i&#10;8qayt5I8htrxKRkZ5wR7n869zLYfUavPRXKmrPW9/v0OvDYV0ZXirfO54HHNHcMsUM0AuHwI4pZV&#10;jdieAArEE813HhjUriaxNrfQSQzQABd0ZGU6D8eCPw781v6roOl3XiCx0tLG2S2kglluokhULIoK&#10;bNwxg4bkEjjt1NWD4F0lriWaRrmbzA3yXE7SoC2Q2EYlRkEjgDgkdDivRzOtRzKl7KrHbbujbFUF&#10;WhyyM6C6tb+FZ7S4imif7skbBlbBxwRx1rIt9Qt4tT1WC5kSPbdqisU2r/qI25fGCevU56D0rqU8&#10;IadPcTw3cVrvutu9ntwy3G37obJ5I7A/h7Urv4WWM1q8SWFrACQ+bUCM7h0PAAyMkAnpk4xXyP8A&#10;Z2Gp1GpKSTXl9+hw4fL6fM+dSs9NLXRwPiPR47AJf2bA2szAeWOgJGQV9jj/AD2wZI45kKSorKeq&#10;uMg1u6xpet+FXm0tybi1ZBLIqMGIXdhSewP3e47ctWIJoJmeJJUWZeqZ5Hvj0r9HyjmWGVOpPn7P&#10;q15+Z78cvq0qacZc66Pr93cgIuIFGzM0YGNuf3n4EnBxwOee+Ser1uY2m8kLKGBIyYXC8e+MfrTt&#10;sqdU3D1U0nmKOG3D616fs5L4XoYNdGNgDbfMmCrM4BZePlHZc98c/iT06VN8rehpFdG4UilIBqox&#10;5VYQbR6CjaKMkdenrS0xDSDjCuyn2NRSq77TIX3L92SI4Zfw7jpwcg4HFT0Umk1ZlKTRBeXc0Mbj&#10;CxhsBJyRtXOBk5PBHJweDgDOTikuNPJA+zqiHpjJAxjjA7VZWJZDlhyOhBwRUH2a5tdotJIhCox5&#10;LIFXrnsOD7/oai0oy5nqi09NCw+VCrt4A7Gq8pWSSGBlYl3EnH8IQhs+/wA20Y96e2oWyz+VIJFf&#10;dtGYmI9juAxj8frimWt3Dd3lw8csUiw4jTYQx5AYnI7HIGP9ilOcZWinuTZ7lx/LkQoxBUjBGcVX&#10;8mCI/uwBkc85qzuHof8Avk0xzEcFnVeQOTjk8AfnW72ArwIz3ckmNqRjYpK8sTgk59PujjuDnoKU&#10;2MIdW2kYOflPH5f4VJaW3kWkcbhTIBmRh3c8sR9STU2GHQ59jUU4+7d9R3IpCGb1qra7/LeR1wZH&#10;LY24OOi++doHXn+QdfhzCyJ8skvyIwbBGepHuBk49ql57HP1qXrP0JYAg9DSbR24+lOVd/HQ+9RX&#10;UQcLauS3n5Uheu3GTn0HbP8AtCqk7K4kipAZIybsOrwXBMjn7oRdvytz7Bcg9z2xzeyp68H34qTy&#10;27j8jUEKx2zpaHcsYQCJmPXr8v4AD3I9cGs4RdPR9fzHuSc/WjPsaTavb9KNvoxrUQuT6Go4s7WG&#10;cYY9Prmn/N6g/hTE3CWQcckH9Mf0oESAAVERJ9sDklYkjI68MxPp7bf/AB6nSOIonlkfaiKWYgdA&#10;KZawGGIeZhpmO6Rhzlj1x7DoPYCs5ayURjoIhEmBnHbNN+zD7T5wbHfGO/SopoZ2mYq+F4IG4/yq&#10;3yfYVoPYaWVY2ZyFUZJJOABUFoALW1BicMUDHcMlSRk5PqSTn3p96/l2UpCqxK7VRhkMx4APsSQK&#10;kUNuHI246d81nvU9ELoOHU0pGRSfxfUUtaCEB7HqKWkPqOtKCD0oAKSHNtfRXtuTFcxOsiyL3Knj&#10;I6Hp3zS0VM4RmrSVzSnWnTlzRZ0lv8Q/FMM26VrK4XZt2tHsUkAfNgcgkjn5iOTx0A1rbx14wurb&#10;z4fDolT+ForZ3V+cHad/88Vwtauk+I9U0SGeKxuPLSbBIZQwU8fMAeAcDH0+gx5GIymjy3pQV/M7&#10;YY6CVpU0zv8ASPEmsX9vKdb8KX6CNgfMhhA2LjltrPvYjn/V7mPTGcZ1NK8TabqUvlaZqKXZGP3E&#10;waOXpnC7gCeBnBGfUivP9O8fa5Zzhp5lu4SSWjlUDq2ThgMg9QOoHpwKs2V14Vu9Q+3wQTaRqwjb&#10;yH84iBJSTtJZecc8qRsxkEHv49TLK1GUpOOnS2q+fX7jL/Z60m37r6f8E9VhnSdSVyCDhlYYKn0N&#10;S15NZ+Ntb0e6jk1+JZ4Tki8gVdrrxlQVO1gOc+hOSeq16NpXiHSdbBOnXsc5AztGVbHHODg45HPS&#10;s50KkFeS+7Yipg61LVq67rY06KKK5CD5k06Kb+zbQif5fJT5WQHsKv8AQcCqumEf2XZjP/LBP/QR&#10;VrqeOgr7uj/Dj6GT3IPszOSZZmYH+FflH+NTKEiUKoCjsAKdTf8Alp9RWohQQelLSEZ+vY0A569R&#10;1oAWm88juORTqQ+vpQA6M/IfbFWKqZKrJtGW2nA/WrERdo1Mi7W7iqRQ+iio5Z44ceY23PSmMkrP&#10;GF1CfHA2jOPoKmOoW46MzfRT/WqwYST3Ei9CoI/FQaaYWaLi2sOxQYkyB6VIIkVCgGFPYGn0UrIL&#10;sh+zp2aQfRzTxGAhTcxB7ljn86fRS5UF2JdzSXkvm3k9xcyAbd00zOQPTJPvVUDaMKoUU7OR9KQn&#10;Ht71CjGKtFWE5Nhg+po2j3/OkB565pWYIpZjgAZNMkaChkKD7wGTUEpmjfdhinYpyR9R3p1srFDK&#10;3DSncQR0HYflU+M9TQVGTi7pml4c0251uZvsVwkdxCysjAnjr83y5YEEL279Rxn1GPUrXwdpGnWt&#10;/cRlDHtARGJLDG8ggc8t3wee9eQWdzc6Zefa7C4e1uMbfMjxkj0IPBHA4NW7/wAUajeLH/alta3m&#10;wljKUYbvqFYY4x93GcDNeLjcHiK+IUnrT7L4v6uei8XHEqMMU3ZdVue1L4i0Z7aO4/tO1WOUZQvK&#10;FJ/A8/hVdvEel3SNHb6xYQZGPPlmX5fouck/kPevIJtfGp2NlZyWEEVtasWj+zs4O1jlgGZmHJ9Q&#10;cfpVi1fw0+77ZBq0WMbfJmjkz65yq47etc7yxRjzSv8Ag/1JhRwMl782vkelW/jO3+S00vUre6Ko&#10;W2rYSIAAR1Znzk59D0OaXT47N8XU+sadHMS26K6HmH6kb1569c1S0STwNb3ZutOmtYp4sYeeR1xn&#10;uvmHrx1HT8a09Y+Imn6XDiC6ivLgjKpCA474ywOAMj3PPSvMlJ8/ssPTlr1a1/I48TRoOf7lvlXf&#10;/hyHxF40Hh3Tozb6vpdzO/ywwxW52gDGSSJOAOOO/wCZHkF/qF7qc893cXa3M8xJd9uCT+eBj07V&#10;a1jXb3Wb+S+1GdWlfgADCovZVHYf/r6msZ5J55tkQZFHV2FfTZfgo4anqvfe7/QySZZVyBsRwCuB&#10;zzj8K674dXQj8QXQfU7CBWtHVjPHlT8ycY3iuK+yIqgxkpIP4+pP19a774YTPDf3crSpb3bp5MHm&#10;Lujl5DPjkZIwnGe5p5pVjTwc+YLN7HYaPeNY3U8a6jZW8TDmaZd6OQeNp3L1yTW1/bH/AFMuj/8A&#10;fn/7bWB4ivrjQJV1qSeKSZjtXERVS+04XGTwQOufXpxWtp/iWPUbGK6j8Q6ZGHHMc1ttdD3BHm8H&#10;/I4r5WtH2kVXjqn+f3ChQqxp87T5b7/0yz/bH/Uy6P8A9+f/ALbRprrJYRlZElALLvT7rYJGR7cU&#10;f2x/1Muj/wDfn/7bUVndRyX08Y1C0u2kAlzbjAHYjG5sdj17msobNf1+Rm5e8nf+vvZoUUUVRqFF&#10;FFABRRWPqupahFq1lpenW9s011BNM09xKwWFY2jXOxVJkOZQdu5M7cbhnNDdhpXNiiseTSdRu0i+&#10;2a7coQu2aKwiSCKUZP8AeDyISCBlZAeMjaani0HS4dSOo/Y0lvtzMtzOTLLHuzlUZySi8n5VIUZO&#10;ByaWoWRBH4ksrtJTpcVzqhRdym0i/dSjIB2TPtiYjPID54YdQRT/ADdZv7DzLeKHSpzL8qXsYuW8&#10;vH8SxyKFYt0w7DAGeSQurRRYLox30OW8SIajq9/NtX547aU2qF8k7gY8SAAHaFLkYAzuYbqvWuma&#10;fYz3E9nY21vNctvnkhhVGlbJOWIGWOSeT6mrVFOwXYUUUUCCiiuA8YeOLiwvm07SZItyDE0+NxV8&#10;/dGeOAOevXHBFb4fD1MRPkprUDsdS1jT9IhEt/dRwqfugnLN06AcnqOleOeLPEL+ItQacK0VvGhS&#10;GMt0Hdj2yfb0A5xms8G51GV7iVri5cusRYEPJI54CjcwyQOTz8qqSal/tJ4NPmsCVfzkeF4lRREF&#10;PBYnlnYjIzuC8j5eK+gwmChhZ3Xvz/BEN6CLqMD6VC9qzFpoBEFYEeSmdzY5PMjHJOR8oQEAiqNF&#10;ISBXfTpRgrFJWLUOo31rLbz21x5c9ru+zytGrtFuXadu4HAx26e1el6R48L2cLatbqs0mEVrQFo2&#10;fAwNxOEJLAAOQd3A3cE+VZ9j+VSw3UsAdY2ISRSsiFdyuCCMMp4IwT1rlxeBhXV0rMLdj3+1vra9&#10;DfZ5Q5X7y9GHJGSDyAcHB744rJ0Qm/1fVNWJzGZBaW/+5HncR9XLflXlEWuLDJFJHFPA6bQUhuCI&#10;SgwAgjYMqjAHKgH0Iya1tJ8TzLbSRyeItQhZQxSOeKKSJuOOY41fOecAgcdea8OtltaGqQJu2p6/&#10;RXGWXjX7JbNHq3k3FwrYSTTnWcSLgncUUl1ORgqA2NynJAYqum+M7DT9Fs21e7lSWQNumuYzCpbd&#10;9359uOvAOCQCRkA1xOnPsFzsqK5+z8b+G76RIbfWbOSd87YUlV3OOeik9hmt2KVJolkjYMjDIIqW&#10;mguPooqC7tIr61ktpt/luMHY5U9c8EcikMnorn/C3nbdSzdXE9tHdtDb+fJvYKmAeep+bP5V0FJO&#10;42rMKKKKYgoqppmoxarYR3kKuiOWG1wNwKsVOce4q3QAUVUvNTs9PjL3VwkSrgknsCcZPoM8Vhah&#10;8QfDmnxM73wkIxhY1PzZ9CcD35NaRpTkrxRpTpTqO0Vc6iiudtvHPhu6treZNWtgZ8YiLjeuTj5l&#10;GcAEEbunvW7b3EF3As9vNHNE33XjYMp7dRUuMkrtBKlOCvJaEtFFFSZhRRRQAUUUUAFFFFAGXr63&#10;cmmNFYsROzqdiS+W8iBgXVW7Ernn+XWuU0++ZtYke1tbmbybxLS1ttRnffbzmEvM3Jb5fLKANyRm&#10;QDhvm6jX0s2iszcG4E5ukjtjatiUOx2kr6gKWZuuFVjjim6T4dg02C0Ms0l1ew7nluXJzNKygO5B&#10;JxnHAzgDgcVLTbLTSRz+g+J3Es9stha29rFqlzbTOtyzFn2tcSSjcOFJY9T37DimQ63LFc6vdqN0&#10;k1g1wgQtiNhhUXJUbsluCCQMGr+j6HYT3WuWcsQaC1u2t0AAUsslrAXLEYLMcn5jzg46AY0m8K2E&#10;olFxLdzmaNI5DJOSWVWDKPbBHbHU1NpDbjcprrV9pCCz1KO3MyWiyRv55O4hlTa5IySSQcjOeeKy&#10;bDUL+KyaxsHUztqUUPnSbhuBQOwAZQR8qnJxzuJ6mulPhuydZGklupJ3ZGFw8xMibDlQp7AEnjHO&#10;TnNEXhuxhkWRXuC63H2nc8pYlyuxs56gjgj8sU7MV4lD/hJrlTqBnt4YhaRTSNEWIlQJnaxUgblb&#10;HVcgZA5rFtoF0YEzWkNjqZshK91bXBjeWVzs3TDbtlfJZhuV8HdgEnnp18L6eIvKdriWMReTGskp&#10;Plx5UlV9jtXrk4GKiu7WxvvEU1nKk8d09vFcJOkmCBG7AbfQgsc+u6hpjTXQw7TxVrlvaywtYprF&#10;wt4lpbtB/o7y/ujIxdZNoBAGSwwDu4VQOZIPHV4kdnNqejTWsU9zNbssaPcP+7zucCJXAAIxgnJw&#10;xHAzXR2mgWVlcLPGZ3kWVpgZJS3zsoVm57kD9ay9d0+307TtPMasLaGfyJSWOVjmyrtn+9lhz7mi&#10;0kgvFvYr2/jmCKfTf7Ym03To7+2Nwiz3YSRF42lg2MBucD2PocdTbXtreed9luYZ/JlaGXypA3ly&#10;DqjY6MM8g80yPT7eK6iuEUh4oPITnhUyDjH/AAEflQ+mWEupRajJY2z30S7I7lolMqLzwGxkD5m4&#10;z3PrVK5LsWqKwLLQ9CmguBpv2mC3JaBorO8ngijKsC2xEYKh3LyVAzluTuOZx4ZsBA8IuNW2uyuS&#10;dXui2QCBhvMyB8xyAcHjOcDBqKyNiisqXRpBa29tZaxqdlHDu5SRJ3kyc/M86yMcc45747DDJdGv&#10;5HDJ4n1aIBVXakVrgkAAnmEnJIye2ScADAouFjYorOi027j1I3T65fywlmb7I6QeUAc4GREHwM8f&#10;NngZJ5qCPStVtklaHxFc3EzLtQX9tC8SHIJO2JYmJwCPvY5zg0XCxsUVji28SeQ4OraSZiylXGmS&#10;BQuDkFfPySTtwcjGDwc8PluNfFrbtDpmmvcNu8+N9QkVE5+Xa3kktkdchce/Wi4WNWisBfEd21zc&#10;2sfh7ULqa0ZIrh7WWAxLIY0kKqZJEZgA687RVr+3Y0v/ALHcWGpQStLsjb7G8sbjOA/mRhlVT/tl&#10;SByQBii6DlZq0VlW3iXQ7vzhDq1mXgiaWeJplWSBF+8ZEOGTb0O4DB4OK1GIVSzEAAZJNMT03For&#10;FttcuLqSGSLTpDZTPsWYP8+D0cpjhT65raqpRcdGTGalsFY9jIs/irV5I4k2wwW1tJMCdxkHmSFC&#10;CcYVZY2BA/5aEZOMLsVlaN9qkm1W4uPOWKa+b7PFNkMkaIkRwD0VnjdxjghwepIqGWtjVooopiGT&#10;TRW0Ek88qRQxKXkkdgqooGSSTwAB3rN8MWc+n+E9HsrqPy7i3sYIZUyDtdUAIyODyO1HiWKC58OX&#10;1lc3P2aO+i+xCXYX2vN+6Xgdfmcen1HWtWl1H0CiiimIKKKKACiiigAqG6tYL22ktrmMSQyDDI3Q&#10;ipqKADoMCs7W9Ok1XTHsklEaSuglJ7xhgWA9yBitGigLkL2ltKyu8EZdBhG2jco9j1FUdW0SHWLL&#10;7LdN5sandEZVDNE395H+8rf7QORWpRQJpM4ibQtb0ydDaSRXlj8qtFIzeZGBgFg3JbgZwQSSSS4G&#10;BVJNWvBMY7jQdRt8AlmYRNjjONqOzEnsACTkV6E5ZY2KruYAkLnGT6VxWnX+pP4q1C4NhPGzSwwT&#10;QpiQKoQ8l8YGN2eo/GufEUMPWd6sLswlgaVXVopaRqFrNq2s28v2mJo5o5Iw1i8TNG0SgMRIEY/M&#10;jjJBPy+mK3byxktIkLs7ySnaqxLwp9yc5+mB3q5DDbSeNdRdgXnXT7T5WjGEHmXGCGznJOcjAxgc&#10;nPG3WVPLcJFpuF2jOeX0G72OKu7eaKzubt7EpFBEXkyvJA5ON5znjtWvpmjKUt7p5TyFkVFGMdCO&#10;a2Lu1ivbOe0mBMU0bRuAcHBGDT4o1hhSJPuooUfQV6EZKC5acVFeSNaeGpw2RkeJNOgudLW4aBpW&#10;0+YX0ccUAldymd6qhIDM6F0GehfI5ArXhmiuYI54JUlhlUPHIjBldSMggjggjvT6x9LkWx1G50Ty&#10;UhhiVZ7FVJwYTwyjceqPn5V+VEeIDGcVn1OjobFYkVtBb+K7lJDCVvokvIYSpZvOixHLLkjC/I1s&#10;oGexwOpO3WVrP2W2ksNTuPOElvcpChhxlvPYQ7Gz1Tc6MRnrGp52gUMEatFFFMQVlaTYTwX2qXt0&#10;FE11P8mDnESjCD+Z/GtWiiwXM6OwlHiS41GRkaE2cUECkktGweRpCOMAMDFnB58sZ+6K0aKKACii&#10;igBCAwIYAg8EGs3UNKt7y18ieHz4VB8sAgSwHjmJz908DjpwO3B06KabTuhWPLtR8Ja1BZ3j2sBv&#10;Flxm+ssLMcAoFkQglyAehDYznOQCOdvrKKztUc/adygJLI8YVBNnBQjO5DnPUEcgbskZ9wAkhn8+&#10;3YK54dW+649/f3qjr91bSaVPc6vo9pcQW8TscybnUEc7SUGCcDoR2rupZlVpS208tPw2/IpcvXRn&#10;iHlv5fmbG8vO3djjPpn1qo4H9qQNuGRDINvOT8yc/wCfWvSP+EFntHE+iww2sDozLAlzJGYiw7jD&#10;RyEZIBZc8LknFUW8E3cepW7Nq+kQyJFIkcd/Y/M4YoWJKFEYgqANoGAecnmvUnm0HG7XYSmrnFzS&#10;eVEz4zj3xRE/mxK+MbhnrXYnwJf3YYR3Vva7VG3FhK5kbHPJmwFJyfbjr1p48MSwa9Y219o8KWtx&#10;MyRmLUWLMAC2WXy+mF5AYdetbvNqC3uEZqWxx1Kqs7BVBZicAAck13SeB9VN1LILbSLXemEjCy3E&#10;cZyOSzOpbIB/hUgnqQOdC08B3KRSrPq8kZlZS4toY4wRzlVwoZVOf7xYYGGByTnPOKVtEHM+hxfg&#10;+/j07QJYxHNPc2shhe3iZT5ZztIOWGwbkbG8jORjJOK3h8OrrUrqK71HykgOXls42OGZnZzjP+93&#10;xk5OFJ462bwvaxeGbvTLKMCSSBlV2Yks/wB7JJycluSepPJyea3IPM+zx+djzdg34PG7HNfMqMYV&#10;JzpqzluyaUfZSlOm7ORjW2iLFGsccKxRg8A4UD/gK5/9CFXRpUZjaN/LKsMMBCrA+3z7uK0KKwhh&#10;aMHzKOvfd/iZRw9NPmtr3KVpp0dhv+xstv5mN/k28KbsdM4TnqfzrBl+Hfh6adpntW3sckhsY5zg&#10;AYAGew6dq6uiuqNScG3F2udMKk4fDJr5szJ9PaCzjt9NRYQvAwOMDHuOw96tbZlsgB/rQR6+v1PH&#10;41ZopObe5lyK7l3Kem/afsi/as+bhc5/3RVyiik3d3HGPKrBgZzjmiiikUNeNJUKOoZT1BGaYsck&#10;YxFdTxqeo37v/Qs4/DFS0UbisUBpFoL2S72uZpIfJclycrkn65yev0rO1jwxomuFzrFpL9qKhVvY&#10;FJZgP7ygEbsZBJXp6dBfme8GoqEB+z/xHnrlP9n6/r0xWjV3lGzTt6DpVpRleGjR5P4o8E22g6b9&#10;t0S/uL1FZRLaXTASRrzudSQGP8PBHHJyAK4xr2FNomPlZGfn6fTPTPtX0UQGGCAQexrg/Gmgrrl/&#10;babpMEEWpLH50lw5KokWSMEDqSeRx2Pqa9XA5nKmlTqP5vodlGtSldVo3b6r/I832RtyAPqBUckG&#10;4YzV3WNDvvCdxs1FQLaVgIpowzI0jBmKg46nB4PPXtiqSXkLyiIttkYZVXBUtxnjPXHf0r36eIp1&#10;Emmi8RhOW86esfUj8mZBwQw9D1pu8A4cFDV2kIDDBAI963sjisVQcjIYEUhcKcEgfjT8BSQBgZ6U&#10;hVSclQfwqCRY5EwcygfSn+dApzuGfXrSiOIKNypn3ApwjjHRF/KrRq4SSu1oKCsiZHKmqUunxXE2&#10;Xt4dqjA3IG/Q1f6dKRnVBliBScFLRolNoqCylSUyJezqWbLKTuU+2GzgfTFRTQag4RWa1nQOHIw0&#10;XI5H97POD26d6tNdxqyqcgt90Hq34da3NF8Ja74i09ry1W1tISxVGuXbcxGMnaq4x1GQ3UVyYiVG&#10;ivedv6+4644WpZSnovM557pYYY3ltJg79USPeV+u3IpY721kLBJDlQCdvOARkHjjkVpXegeI9Mlu&#10;fPsftMVrEklw9uQREGGeQTkkDrt3dM5rOLWly6s6I8kWGXcgLITyPcGnSrqr/DkmQsPN35VdLsVr&#10;uKS7v40jk4gQSdcfeyAQR6BW/OrzbcEkbWAz0zmqqWQV99ndugLZdWYyBugzknOcADrjjpToLwyS&#10;eRPC8cnXDL1/LIPboTjIzitINxbU1ZsxauNgv45SqSR7STgY5FSwMZpZJVC7EYxxsRknH3uewyMY&#10;/wBnPORUVzbGFnuI8NIeEWQ8bj8oyfT26+nNWolMUSIHeQIApLn5j7n3q9XK3YTt0K73Vwlzs8jM&#10;e4DcFP55p3nrckwjemT8ro3PHf8AzketWgQelN8qPfv2LuPU45q2rqzEVImZlCzBBOo+dVP1GR7H&#10;BxUmD2P51BHZW91LPPLHDODIVTzE3FQoCkcjj5g3tzQbO3WUMsXlMuP9WSoOOmcdQPeueLnbb8RN&#10;In59P1qERqtznYuSuQT7H/69J9nHmM8c8ybs7gH3DJ9mzjHtj8abbtIYLR5s+a0YD5GDkrk8fUVc&#10;Zvm5WhWFm/ezxQEZwRK2DwAD8ufxwR0ztPpg2MH1/IVTeBJNSdjJKkhhXbtYqOC3PXDYyOCCBket&#10;Tt9pE2VMTREgbSCrKO5zzn6YH1rOEndtrqNkwGKKqG+2lUe2uFlc4SMqPm7/AHs7egPBOeKc0Uk4&#10;UXBCrj5oYzkN9SQCR04475yKr2qekdWK3cjubmN1ZI5sGN1MjDO1QGG4EjgHHUenXirT7V/eMD8v&#10;pSlA6srqGDDBBGQR6VFA5Eklu33osbTknch6HnvwR17Z70K8Z+91DoTEZFAPY9aRd2PnxnPalPqO&#10;1aiFpCAaXrRQAnI75+tGfUYpaKACik2j/wDVRj3NAC0UnPqPyo2j3/OgB8bmORXUKSpBAZQw49Qe&#10;D9DUQV4pFltZWt5lberx8fN6n8QOeD7inY9z+dHI75+tRKEZLVHRRxNWl8DNr/hOPGf/AEGbf/wB&#10;X/GisXJ/umivA+r0uxp7eZW03/kFWf8A1wT/ANBFWqq6b/yCrP8A64J/6CKtV7tD+HH0OR7iE4BP&#10;pQo7nqaRug9M806tRBTf4/qKdTT95fyoAdRRRQA1eGB/OrKHKj1HBqt3OOvUUAkeuDTTsVctZA7i&#10;q91bfadm2QLtz2zSbh6j86WhsFJogGmD+KYn6LimwxbLmaJWJUsFyeuAgp9qTLIZjcTsgd1CNtAB&#10;BK9hkjr1J/OorW1jt9bnWNW5hV2dmLEklhgkn2/zxjJVdrLcu99zQknihIEkiIT03HFK0kakBnUE&#10;9Mnr2/qKpXMqxyzSo6FlUI8Tj746jH50yR9qy7ZCjxEJDED7DHHfNdBJpEgAknAHJJpQQRkHINZk&#10;8hljlBnKu0nlLGD2zjp9Oc0JNK06nzAp80rs39FB6bceg60AXniOdy9+oqPa/wDdzVXfKYY5Gnbd&#10;Ll9hbb8voD68inCeT5Y1kYmaNSjMOV65P5Y/GlyisT/N6D86rXTB/LhzjeQW9l/+v0qETyvKGDfM&#10;XI2buwzxjHX3qOEeZJAxl3SSNvdR0AHIH4UrCNSiiipEHtSD0PalpD94flQAmMdBx3FVjJNCxxEz&#10;R9sfNx/P+dW6TGOn5UDTKy38ZOCDuJxjv+XWm/a3lJW3Tce59Pqen86mmaIKBMmQTgArnmswPHGh&#10;8rcJg5G4cBeTgH1pqKY7mrGr7QZdpcdwOlSUxWwFV2BcjsOtPyPWkSFa+gazHpN2RdWyXNlKymaM&#10;qNwKn5WU9mGT9cke4yKKyr0YV6bpzV0wTse8SS6Xq+j75ZIZ7C5UDLNhWycAexz+IPvXBNaax4A1&#10;2OXS7hJ7e8YoschwGUYx5nQAgtw2ex6AkVj6B4pOmWkmm6hb/bdLl4MRPMeTyV/U4455yOc9fp/j&#10;CWz0ycafMLwKoFrJcK25WxkRSgclsZCsOGIxnNfILD4nLakqdualLvt5ejPRwmKqQTpx1Uuj2Ou/&#10;tj/qZdH/AO/P/wBtqtc6lGzwSvrmm3HlyD93Cm1mB+U87z656dqzvDPjG71vTZLm81PSrCVJTGI3&#10;iJ3DAO7mQeuPwrUutRW4tZYW8SaQVkQqQIsHkevm1zypypVOWS1X9djzsTTlSlKnLdef/wBsaNFR&#10;W8ontoph0kQMPxFS0xJ3VwooooGFY+ryLDrPh9xCjSS3klv5hJDKht5XIGCMgmNMg5HAOMhSNisr&#10;xCJzpsP2aHzZPt1nlfKEmE+0R7mwQcYXJz/DjORjNJ7DW5q0UUUxBRRRQAVi+MJpbfwVrs8EjxTR&#10;6fO6SIxDKwjYggjoa2qz9d05tX8PalpiSCNru1kgDsMhSylc/rSew1uedTa9qdp8Ota0jULyYaxZ&#10;aeLi2uw5V7i3bG2QHruU/K3uM961/F2p3NlfT3Itdtva20bvJPqxtBPtbzNsShTubgAk4znbVzxd&#10;4FHiXw1a2Md2LW/tYhFHdBcgoVCuhHdWA/MA1wvirUVfXdYOmyWd0t6qRm6ntg7wBUClYWJxtPJz&#10;gckkZ4Na4bC1cRPkpou8dzc8X/Ep4oYtP0iELNd2UVz57zhGjEnIVRg/Nt75GMjFcJp6z6lqS2UM&#10;JDmJZCWP3QSQc/TFUk0q+uUSCNY7jbEFKGIttxxuGOfStDSr6KDR5LaOPzFwFLMo23OAAAxzkxj5&#10;jt/izjIUnd9bRoLB0eSnrJ/19xjJ32NG9uDoVs1haRp5zSYtldQjDAbzbjOMjJbywPRcqSDXLQ3k&#10;sT3TSxsZTKkax7u5A6H071ZnjvJpkupLrzrwFt7yDhwxzjjpjjGOBiof7PmfzWedfOaVZVIXgEDG&#10;MZ6VtQp+zjZu7e44xsN+1zR3zG4Xy1jt2chW3KeRyOnNSQ6gTLGkkca+aCV2SbiCBnB4pTYzTyyP&#10;cyJh4TFtjBGMnrzS22nz+YpcwBYwQDHHgucYyf8A61baFDYtRldLeV7YJDMwUHfkgn2x0rQqr/Zu&#10;yytYjIuYWRiSOuKsfL6j8DSYWHUhANJx/ex+NLz2bNIQcj3qwt9eBFVLy5VVGFCysAB9M1XyR1H5&#10;UcHkGpcU90DSe5JY6pfxaa1gLsPboXiMTxqyhCThCGXptIGOmMY4xWp4bkt47qa2lvG01bgYjltl&#10;VIo34yTHgxgttAL7SQB6cjn4B5d1dKWDM7LJgdgVCj9UNWQc1yvD06lJxsk+/UHFXO4n8b6jp2pN&#10;o8N5FqbRKjve+YkSlCM7RwQ74Vhu3RjcRwAKnl8Q60LpL21kvTbPEpKxJFMkfXcGBkLMR32A+gzX&#10;nNrvKPI67WkctjbjjovvnAHXn+QmIBIJAOOlcMcppyprUTVpXR6z4b1fT4bddGXWEW6t93mR+WFk&#10;yWO5iCSQMnOSACCCODXROIFwZNQcMwyrGULx64GAfyrwNLhmvp0nEN1GYIgIrmIShdpkCkBgQMbj&#10;jHvVz7fKVQPvJRQiMk8sRVB91B5bL8q84XoMnGMmuCpktabvCWguVdT3RrqW1Qm6UNGP+Wqf1Hb8&#10;M1k6r4nMY+z6Tbm9vHC/KHCeXuyFZg3O3KnkAn0DYIrg21vStR0q6ikbUrDU5YZVhm/tG4kto5Ch&#10;Cts3naNx4AU7eMe21c6/ovhPS4I/D9jbLdXcaTsihCkasAQWMZ2kkY+6cEAHJGM8UMPXjNUpwbk9&#10;u3qPkfR6FXxC93odvbCbV54ZpBuaysxEqudxLSEOj7QTnufx5NcvqGv3d49w1ve31ssrsVjQwlYw&#10;T90fus4A4BzmsjUr27v76S6uZZJZJDkv/eb/AA7AdKcudo3Y3Y5xX0mHy6EIJ1NZeQ+VLUp2YM9j&#10;DLNLK7yxKzEErjIB424/xrT02e206QyfYLa5clTm5LsePXDDd9Gz0qjZMWtiDgBZJEUAYAVXIA/I&#10;CrFdUKUJU1ddPn952Sx+IenMblzrlhqcYi1Pw9YPCisIha7oCjH+LqVP4itCx8VJY2SQWl5qVrEj&#10;AfZGSKePZ1JVwI3Vy2TklgMn5TwByW1fQflRtHoKwnl1CStqvmYSrTlHkb0OxsfiFq8sz2yLYxuG&#10;Ufv72TncoOcmDgAkrk4GVbtzXR2viTWL2/NraW0k+GwZIri0ZQucb8CXdt5HbPtnivJGVlvo2UEI&#10;6MrsBnkYK59sb/bn3FT8+tcryxSuov70v+AYuET2aPxlbLMlve289pcBR5kdxG0R3FtuE3ALINxU&#10;ZRmGWGCcjPSI6yRrIhyrAEH2NfP6apfR2otftU32XobdmLREZyQUPykHuCMGtLRvEup6b+6g1Fo4&#10;A29YZQWiH+woHMa8AALlV5+Q9uOrlNaKurMLWPcKK4i18eNHgXmnzSxqFVrizHnpvwCQAmXPXqUU&#10;cdsiupttWtbu4WCIyGQxlz+7OABjgnpnn1rzZ0pw3QlJMvUyaaK2gknnlSKGJS8kjsFVFAySSeAA&#10;O9PrH8SRrd6bHpZlRDqU6WxVwcSx/fmTIBwWhSUA8c4wQcGs2Utyexhupbue+v4kjkDPDbRBVJii&#10;D/e3jkmTarkZAACDGVLNJq2orpOnSXrxmRI2UMAcYBYDP4ZzV2s7XrX7b4f1C2xkyW7hfrg4/XFL&#10;oPdhpsV7Hf6w90XMMt4r2u59wEfkRA4GflG8Sccc5PfNM8SRzyeHL/7NI8c6RGRGQ4OV+bH44x+N&#10;Z3hOZZZdQkaZHnvfs+obFBykbwJENxIxkvBJwCeAPWukZQylWGVIwQe9C1Q3oyGzuVvLG3uk+5NG&#10;si/QjNR6rbPeaTeW0bMsksLKjKcEEjg/nWb4SYpof2Nzl7GeS1b/AICxx/46VrdoWqE9GZ2hXp1H&#10;QbG7Jy0kKl/97GG/UGqWuf6JrOi6iOFE5tZP92QYGfowX86PDX+jNqmmnj7JeOUX0jk+df8A0I/l&#10;VnxLaNe+Hb2KP/WrH5keOu9PmX9QKW8R7SNWs/XbI6joV9aAZaSFgn+9jK/qBU+n3a3+nW14n3Z4&#10;lkHtkZqzVboWzKOjXo1LRbO8zkzQqzf72Of1zU99dLZWFxdv92GJpD+AzWR4Y/0ZdS0w8fY7xwi+&#10;kb/Ov/oR/Kk8WSCXRhYo48y9uIrXg9NzDd/46Gqb6D+1Yn8NW5sfDFkspw5i86Qn+83zNn8SazNH&#10;0681nS4tSn1rVIGuS0gihkQKqljtABU9sVp+J7g2fhi+aIYdovJjA/vP8gx+JqWO4h0qTStHVGZp&#10;IiiFeirGo5P6D8aPIfmU/wDhH32sw8R6xhc5Pnx8Y/4BTh4dlIBHiLWCD0PnR/8AxFY1xMjajq2g&#10;7wI5rv7TcsP4Lby0aTP+82V/4EfSkh8R3qXMVzvm+xSWk93skjiVPJRcqUCkuOq/ePPPA7TdDszt&#10;gMKBknA6nvS1yA1PWtLMEN9dLdXt7aZgi8pUUT5RccDJA3gnPYE8V1kKSRwRpLIZZFUBpCANxxyc&#10;DpVp3IasPorO128/s/Qb+6Bw0cDFP97GB+uKfZRy6foUEZSW4mgt1BQMN8jBeQCxAyT6kD3FF9Qs&#10;VfDUrXWmTXrhC1zeXDiVUC+dGJWWF8gfMDEseG5yoU5NbFUdFtrqy0LT7W+n8+8hto455d5bzJAo&#10;DNk8nJBOTzV6mtge4VzuoeEtHGiXtvpuk2lnNIhZGs4xbvvCsFO5MEHDMOvRmHQkHoqKFvcTvaxw&#10;lpokUk2kRaJNqWmvbI/2qdYwXII+67TI247ug5AGfQY6OW08Qq4W11iw8lVVQbrTmklYgAEsyTIp&#10;JOTwoHOMVsUVU5czJpxcUZRutcjupS+lWb2abyrQXzGdwAdoCNGqhjwMFwBnqcVleHL6803So7fV&#10;ND1O0mbzrmeULHPGZnZppFQQu77cl9uR0CrksQD1VFRYu/QyovEemPa3F1LLNZ29vt8ybULaW0Qb&#10;jgcyqoPPHHqPUVbsNTsNVgafTr62vIVbY0lvKsihsA4ypIzgjj3q1VHUdF0rV/L/ALT0yzvfKz5f&#10;2mBZNmcZxuBxnA/IUahoVfEJikTTbGRHZrvUIBHtcKA0R+0ZJweMQtxjk4GVzuGxWHP4Q0Wf7KFt&#10;praO1z9nisruW2jiJ3ZZUiZVDHe4JxkhiM1IdCmjgSCz17VrWNGZgA8c7YIHBeZHYgEEjJz8xGcB&#10;QDUehsUVlXNrrg8lLHVbNUSJVdryxaWSRx1YlJI1GeOAvXP0B9o1/wC37P7M0z7H5uPN/tCTzPLz&#10;97Z5ON2Odu7GeM96LisatFZ1hrMV7O1rLbXNlequ9ra6QBiuRyrKSjgZXJRm27lDYJxWjTFawUUU&#10;UAFFFFABRRRQAUUUUAFFFFAGU0sFv4shiW2/0i+sXZ5954SB1Crt6dblznj8eMatY+qm+ttWsr+2&#10;0976GOCaGSKARCYM7RlWDSMoC4RgQG5JXg4yr5ddjtbW3mvbDU7eSbdiBLN7l0wcfN5AkUZ4I55/&#10;A4VyrXNWiseXxVolq4S+v0sCyqyfb1a1DggH5TIFDEAjcBkqThsHitG2vbW8877Lcwz+TK0MvlSB&#10;vLkHVGx0YZ5B5p3QrMnrO1SK9e50ua0LmOC833MaPtMkbRuncgEKzo5B7ISMkAHRqjrOnf2to13Y&#10;CXyZJoiscwXcYZOqSDkfMrYYcgggYIoYLcvVV1KyXUdNntW2ZkX5GcEhHHKt8pU5VgCCGUggEEHB&#10;o0y9XUtJs79Nm25gSYbCSuGUHgsFJHPcA+w6Vao3Fsyjouo/2voWn6n5XlfbLaO48vdu2b1DYzgZ&#10;xnrir1ZWifao/wC0bW685/IvpfKnlz+9jkxKNuf4U8zyxgkfu+3QatCG9wooooEFFFFABRRRQAUU&#10;UUAFZuu6dLqulPZRuiiR08wtn7gYFh9SBitKigArnpbiG58dWcUU0cj21nMZFVgShLIMH0roaiS1&#10;t453mSCJZX+86oAzfU0mhpktYutWGoTahp+oaebd5LPzMwzkqH3ADgjoQM9u9bVFNq4J2Mqw1e5n&#10;uha3uk3VnMQTu4kiOPRx/UCtWiihCYUUUUAFFFFABRRRQAUUUUAFFFFABRRRQAUUUUAFFFFABVWD&#10;T4Le/ur1Nxmudgcsc4CjAA9B1/OrVFABXn3jjwMt2q6tpEA+2QAZgHCsoXb8oHfbxjpjoCevoNFa&#10;0a06MuaBpTnySTeqPneO5RyFJ2yYzsbr6Ukt3FESvLybSwRBkkCvZ9Z8EaDrZd7myVJnOTLF8pzn&#10;JOPuknJ5IJ5qlF4Ft9ORYtJeC38wN59zNCJZmzkfLnCrkEgnHp1r23nS5NI6nfKeCac0nfscFbeB&#10;vFF8qsLC3gWUBo5JLpduCM87QxH4A/1p0/w+8WW7Ki2lpcEjJeK6BVf++lUk/h6c+nsGnWK6bptv&#10;ZJJJIkCBFaQgsQOnSrVcP9rYl9V9xzvF/vFPlWnkeUyfCrUHtoZTfWj3YPzxsreWvXlTzz0/h7nn&#10;1gPwt10MWjv7Rc5O0yOVJ/75zj2BFeu0VH9pYjv+BU8wrzum9GeIXvgzxPYWF9POlqqW0ZdZjIAr&#10;4PQD5j7jIHvirNp8OPEF5cos5SzhIDGcursVOOMc4YZOR0yOGxyfZiARgjIoqnmmJatfT+vmJYxx&#10;nzxikzl9F8A6HpEe57ZLy4ZQHluFDZ4HY8du+Tyea6iiiuGc5Td5O5hVrVKrvN3CuV1f4faFqgMk&#10;duLO5ByksHAU4x93pjpkDGcdeTXVUUQqTg7xdgpV6lJ3g7HjGr+CdZ0zUYbC1uYr9LreYIyoRwQF&#10;Lck4QcAZGSQME84rG1i0/stxZ6pb3NtMEQyCcKFyR95JFYgjcDg/KRgcA17t9gg/tT+0SGNwIfJB&#10;J4C5zwPc/wAqW706yv8AZ9ss4LjZnb5sYfbnrjP0FehSzStHSeq/M6ZYuNVp1o/NbnztcWFxbzRS&#10;qZ5PLBdY3I3ZIAXGcZG0tyTk5zzU9vcLdAkKyuvBypGPqDyO3B9a9T8V+ALbULCJ9EQWFxaqRHb2&#10;+EidSckbPuqxPO7GT0Jx08subci5Ntf2k8FxF03qUdQccgjkZGO4JFevgsXGsrw0fYqlhZV6fNT1&#10;fbqTdTz8re1MnnFtbyTSAlY0LHaOoAzVbF1A6hF+0wHAzuAdfUnoPfj1xikkuorhLdFKyK84Uk5B&#10;QqC+COoPy9Pfn0PdKqrNbM5ZQcXZkKTTaeVt3KyKqgk9C3q31JyTnPWtAgyKrgEbhnB6ilkgjkA3&#10;KDjkcU8lwDxk9iK0jGysS7MgIHcVTt4hFp9qu5W2Kg3Icg8AZHtU0KyK7eYxPsTn8arwRxto8GBv&#10;CwKVLDBPyjtWT/iL5/oQTNs+3wrtO8xOQ+7oMpkY98j8qnx7n86rTERz2ewKN0hQ4Ufd2Mce3Kj8&#10;qtUQfvS9f0BkNxAJ4Gj3FWPKt12sOQcd8EA4ognWS1EzLs6h167WBwR74IIqaq5DJdkbMwzLzhej&#10;D1+o9em0etEvdlzARtfgE4jJXsScVNIryLE8TFSrhsHIBHQg/gT+IFJFaxxHPLN2Ldqnqmrqw210&#10;IVkidEuEyyyKNpAPIPTipqrDbbymEZVZdzoxPAbqR+pPf+LoBUqoVVsOWYjqemaISutdxMfj04+l&#10;HzexpMsNgIyTwSOgpQykkAgkdR6VQgyfT9aNw78fWlooAKKTaPSjaPf86AFopNo9/wA6MEdD+dAC&#10;0UgPY8GlpPYAooorxDUq6b/yCrP/AK4J/wCgirVVdN/5BVn/ANcE/wDQRVqvXofw4+hm9wpvK8HJ&#10;HY06itRDd2fu80oBzknNLRQAUUUUAJ/EfpSY5x+Ipf4vwoPY+hoAB79aMdxwaD2NLQBXaztJfv2s&#10;LfMWOYweT1P1PFEF1BCWtQI4EQ4AGFHX/wCvU/8AEaj2hp2yMjYBz9TUqMYu6RSZYBidg0bo5HTk&#10;H9akAUkPgZ9cc1S+zQOPmhjJ9dopotlRv3TyRHttbj8jxWl0FzQ2ru3bRn1xSEKMttG7HJxUUcjq&#10;gDneR1OMZqOa6cHYsDt7gj/GncLkhbcMFVIHQEU133cnAA6mqxluG6W+P95x/TNBhlmIE5QRj+BM&#10;8/U1IiSJ0lBeNcDON2OtSBVXooFHsuBijk+gpCFopMY6ce1GfUYoAWkPUfWlpD/KgBaKQHNLQBHJ&#10;GXeI54Rtx/Ij+tUXt2NoXVWEoYjGPvAt0/rV+SMSDBZh/utikji8ts+ZI3HRmzTTAVCHUOAVJHRh&#10;g0BEwy7QN33h60+ggHrSAbs4UAlQvYd6MMGY7srjhcdKXHuaPm9R+VACB/lUuNhbjBPeum8HNcX1&#10;5eaDCsflXsQa5kYZMcat1HbJ3ED3IPauTkn+fy40Ekg9+F+pqxp13e6Sbia2uJUmmXa7xfK2Mg4B&#10;6jkD/Oa5cbh3iKEqS3ZUXZ3PTNT1rU/A+tpHax20ei3IBjiSFTggKHbjaS31OCCOfTptN8VwapbC&#10;WLxFpsTY+aKe1MbqcDjBl569Rke9eGAgjP6V0OlNLaLBrmiuv26xG65tmXOF6eYAT8yEHDd1JJ4B&#10;GPLr5XTVGKk/f2vbRvpff7z1oPD42KhL3altH0fr5nr2mTJLbsiXEU/lOVMkP3T3GOT2I71drA0X&#10;XP7XFrfS3Vv513EVa2RNrxspJGRuOR97BwOMetb9eJOLi7M8VRcW4PdaBRRRUlBWd4givZ/DeqQ6&#10;cXF9JZypbFH2MJChC4bIwc45yMVo0UAhkM0VzBHPBKksMqh45EYMrqRkEEcEEd6fWV4aigtvDljZ&#10;W1z9pjsYvsRl2FNzw/um4PT5kPr9T1rVoQPcKKKKACis/WNZs9DsvtV67KhO1QqklmwSAPrg9cCu&#10;LvPiXcrFvtNGBRy3kvLPgsF7lQpIHIBPIBIGSSAeilhqtVXitBNl/wCIF1dzWkOj2ULu1wfMmYL8&#10;oVTwMkY5Iz1z8vvXAQQW1vpy36y282SwM0g8yBTgfKoBHmsc44O0YbJyuDV1HWNQ1KQzXjpcSygp&#10;PHIuYGXcpG2I5AZducnceSOBt21ptRm1QJcSzNMGXchbgAEDoO3btXv4ShVp01Sfurr3YnFssjUk&#10;j1Oe4tI5VhLh4oxK0aoRjqEI3g4PytkDPHGQakjyXE7uxy7sWZsdzTVVmOOBU6oEGBXpQpQi7xRU&#10;Y2IyqRJlmAyRkk09THIvyFGA9OcVFdQfaVVA23ad2cZ9qLa2+zBvn3bvbFaF6WIFglmuLrN1Iihw&#10;saoUO0bVOeQTnOevY9OlS/Zd0XkvPPJht2/fsI9vkxUDyeSL2WFwSZlL5X7p2IMe/GDn3quLm7cE&#10;Ru5/3Uz/AErGEIvfXf8AMqzZdt4jBc3EQ8xotiurSMWOTkEAnt8oOPc0+o8YvZZCyjfDGCufmGC5&#10;5H4/oad976fzp01aNvUiW4uR2GaT5e4x+FJ1GT93sKNp7cVYh2D2NJ39GpuSp5GPcdKdkEc9+9AE&#10;UlvHM+8gpMBgSIcMPx7jvg5HtUUjyXFrMkQKTg+U2G+4TjkHvgHcP6GrXfnr2NQyIwuY5oxyPkkX&#10;PVT0Pvg/oW7msakbK8eu40TI6yIrqQysMgg5BpHlSMgM2M1VG62320OScb4+BwpPIHrj9AVFLGsk&#10;+WkBBHy4xjIq4SugsSQ7XvbmRScqEiII7gFs/wDj4/KrFV7cgzXW1drCUBjnO47F59uMD8Kn+b2p&#10;Uvh+b/MTFqrabVE0KknZM25sY5Y7+P8AvrFWdo781XJWPUQMEtLDyc8AIeOP+Bn8qJ6NSBFmikyf&#10;7powT1/IVoIros+6654Z8xEnPGxRx6c5p8Sy7z5hJXHciq7xO+qSbbiSHMKY2BfmwzZ+8D0yOnrU&#10;3kyeYrfbJiBjKbUwcevy55rCE3ZpJ7lMn2j0H5UbR6Y+lQeTIZGb7XOAc4TamB9Plzx9adaNI1lA&#10;02fNMal8jB3Y54rRTu7NWER3iERJKpG6KRXyxAAGcMef9ktVrtTZI1mieJxlHUqwz1BqK0kL20e5&#10;izAbWYjGWHB4HHUHpxSWlT1DoT0hHccGlorQQsckkbb45HjkGQGRsEfQ11vw81aZdVukum81FcTu&#10;/C+WZAVOFAwcsjMcY5Ynkk1yH8R96ms9QuNHuJbq0iErumxkJIBGc9MgEjnGfU9MmubFUFWptW1J&#10;kux7/Z3lvf2kd1ayrLBIMq69/wDPpWdIYrvxfFCUdm0+z887nGwNMxVGC4OWAilG7I2hyBu3nb5p&#10;4N8TWmj27zPrllFDONwtbiQJzxh/mIPTjjr+HHYaF4pF99ov3trd1kmMMdxFgO8UZK/Mec4fzSuD&#10;jDDoSa+YxGElCo4wd0HOludnR9azItespH2uxhB4DS4Az2Gc9aaniCwJPmyeQgHLzEKv55rD2U+w&#10;Kce5z3ggRR6tqdr5jm4s7aG2kQoNoVZ7rYQc5JIJ4wMYHJzx21cTYX2n6J408TedFIryrayiWNXk&#10;MgYSfLtUHGGD8993tVo+OIJ3ZLKzDMp2k3l1FbAfgzbv0rKMWo7Gr96Whe03/RPFmr2nRbhIryMf&#10;UbG/VR+db1c7caH4glvl1e71DTtK8mFoswo07bCQcHdgE5Axj171Jp+i6fq91JDda3q18yruZTJ5&#10;ETjvhUAPfvWan7raV0huGqTZXub600bxk8tzcxQQXtmNzSOAPMjbj81f9KsjxVY3HGnW1/qRzg/Z&#10;LVmX/vo4X9arvZ22h3Fw9n4bs4oYSxE8tuzttHVi57cZo/4T9gMCbTv++v8A7KtoUK9RXgiXOmnZ&#10;3G6HZeKrXTFsYNJtreON38qW9ueQhYlQVTJyAcdaydS8RJbXAivPE8k2fvx6NaptTgH/AFjk569v&#10;Q5qh4j16XW7yCK51gCwkOHt4GAVTgYJxnIyB97ODnHtzl9Ba6dc281lcrPg7iCwbBBB5x2P9K9LC&#10;ZU5W9vJ69F/mN1YX91HomlXOg2UU1zHYalcXU+3e2oyhmkx0zyQMAntVTXtZsC9veywxWSW3yx7e&#10;SGPcYHXA9OOfeuCvNYvL3AeTy0wQUjJAOfXnmsm5kijjBkQPk8LjOa76OTQjq2ZNTn8Wh6TDqJ1V&#10;Y4Z9RjuWhZZAzzxhcq2VJ2kLkcdeuPrWhBeal/biatqNjGsK232eNoZCyElsswJUA8AD8K8iRYGK&#10;TW8pikRtylTgqf6fhV601fXLK5j8vVLqSHO5leQtGx5+8jEqecdRWdTJp3Vmml8i+RJPlZ6JLPFa&#10;6P4hmERbUL+SURlIizFGXCDIHYevGc1LPY6NGumW9pb2sccUqm6m8oLvTaQykkcgnGc8Yrik8Sai&#10;HdnaKQsc/NGAB9AuKhm1u/nVleVDGxzsMSkfqKj+xZXIvVO8OvaV/wAJMNQmubQsqiBN8yHylycs&#10;p7E5OcdRxVfTNYFx4alhs7rbfXMkk0sqNloC7kgY9cVxA1u9iAxcIgHTEaD+la9l44vra2WM2enX&#10;JGcyzRMWbnvhgPbpUTyirFqSSfkhpTta52us30WrWtrZRK4je7h88yEAeWrbievqoH41f8UIs+gv&#10;bSTJHDdTwW028HDxyTIjpwCQWVmUHjBYHK4yONufHWl3kig6GbU5AZ4LkEgf7u0A/mPrXPa/4tZb&#10;rTk0aeeGe3uWuFkmiUqF8p42JXcRn94B+Nc8suq/ytPz/wA0VTU3NRf3ntlZFzdzt4qsbGGQrEtt&#10;LPOuPvDIVf1yfwrzmw+J2t2oiF/ZwXaAne0Zw5Hbngfkp4HrW34d8b6TqXi6d7qT7JcXcMMFskxA&#10;5GSVBPUlm445xjrxWFbBVqXxLQ7amBq005bryPQqqQahDcajd2SK/mWoQyMR8vzgkAe+B+op0Oo2&#10;VxcyW0F5BJPHnfEkgLLg4OQORg8Vl+G/302sXx58+/dVPqqAIP8A0E1zO6djjcHH4kbtFFYfhZ2u&#10;dOuNQZiRe3UsyZPRM7VH5KPzovqK2huUUUUCCiiigAooooAKKKKAILyytdQtXtb22hubeTG+KaMO&#10;jYORkHg8gH8Kzjp2p6fAkekXyPGjM5h1LzJ2YYGEWbduUEhjuYSEbuBhQtbFFFhpsyhrsFvdRWep&#10;j7DdSbFQuT5ErsB8scpADNuyAp2udpO3GDWrRWPHoR05JTot09qzrtWG4aS4t05GNsRcbABuAVGV&#10;fm5B2qAtQ0Niisc68unwI2vxJprFmUyhzJbAAAgmbaoQHcFHmBCWBAB4J2KdwsFFFFAgooooAKKK&#10;KACiiigAqjdaLpV9dC6u9Ms7i4ERhE00Cu/lkEFMkZ2kMwI6fMfWr1FAXMePwto8CSx2dq9jHKu1&#10;47CeS1Q8g7tsbKA3AG4DcQMZxxT/AOxPJsPstjqmp2eZfMM32j7TIeMbc3AkwvQ4GOR7nOrRSsh3&#10;Zgado2r6SVt7bV7aWx895nFzYlp3LuZJMukioCWZsYjwARwcc2jLr6XUqCz02a3G8xzG7kic8Eop&#10;Ty2A5wpbce7Afw1q0UWC99znNOXVm8WSXN3pX2aOWxEVxMtwksTNG5aIRH5X6Sy7tyDlVA9W6Oii&#10;mlYG7hRRRQIKKKKACiiigAooooAKKKKACiiigAooooAKKKKACiiigAooooAKKKKACiiigAooooAK&#10;KKKACiiigAooooAKKKKACiiigAooooAKKKKACiiigAooooAKKKKACiiigAooooAKo6po2nazb+Rq&#10;NpHcJjA3DkZxnBHIzgZx1q9RTTad0VGcoO8XZnmuofCqCCKR9L1K7j+X5Uba5Dc+owF7YAz35xg8&#10;BrWj32juJNQXySPkW/iUBAcnCsTnGQCQrfkDivomqGq6ampWNxAH8qWWJohKByAwI59Rz0ruo4+r&#10;DSTujo+t1JXU7O/lt6Hz2t5LAVS4jO4/8tI0Plk56YySPqeKuCYdCpFRyW09hcSWN0MSwsUBY8uB&#10;j5v169+veqps/KDG0IjOOIyf3Z/Dt36euea+mhOXKmtUGIoOlKz2ezLR+Y5NVbAA6bbbMhDCuA3J&#10;AwO/FEVxIGWOeIxSMSF53K2PQ/488HinWUoksbdyqpuiU7VGAMgcChSUpprz/Q57NIawma2hMR+d&#10;WQnBxxkBs+vGf/14qzz6D86qXIH2CYlgpiJkBPQFTuGcc44GcVcql8bF0K/2xPM2FHyG2549cU+4&#10;iFxA0Yba3BVsZ2sDkHHsQDSm3iL7tg3ZzketSEA9RVtJqzC66EcUgkXtuU7XUfwn05x/9cYNE08c&#10;Cb5CQM4AAJJ+gHJqszFL11gV2LqBIw5WNv4SRxkkHnBzgL6ipYoGQs0reazdyOmcZA9BwOPbueay&#10;jKTVkFkNZJZpR5oXycnCLhg3oWyPpgDpjqe1oAAYHAFNBAGACAO2KXcPX860jGwC0m0c+/XFG4eo&#10;/OjcPUfnVCG7CFVVbAU855yKUFt5BX5ccHNLuHqKWgBgkUoHPyg/3uKduG7bkZ64pSAeozSYGc4G&#10;emaAFopmwhGCuwJOcnnFKVbK/MeOvHWgBW6fjS0woASefmIzzUcrxW0SF5khjBAy5AB9uamTSV2x&#10;k9FVf7TsP+f62/7+r/jRXh88e5rZhphzpVn/ANcU/wDQRVqqmm8aZZ+8Cf8AoIq3Xs0P4cfQyluF&#10;FFFaiCqdsCZByQQMv9ferlFA7hRRSH09aBAPX1obpj1paQc8/lQAHp+IpaQ/eA/GlJwM0AJ/EfpS&#10;BsyMvoBSgYHvTE/1sh+lIaH9G+tKeaQjIozxk8Y60xCce5/GgA9gBTY5FfLKeCakoGJjFBOBS0h7&#10;fWgQoGBRRRQAVDLcLFIEYcFSxP5ADHfOak5PcflVaS1E08jy45ULGw/hPr9aEA/7QsajzsRk8hc5&#10;IHvTmuEWQqSAoQMWz6niofLuNzttQvIgUnd90jP6c0xrJwBtOdrLgBsEgLj88kmnoMsm4g8vzDIA&#10;ucZ9/SgXMZcJvBY9MVDHbOsqO6jAYufmLc4AHX2qNYJ9yMSCyhufM4LEHBx0FFkBZjuo2VSzBS3Q&#10;ZzxnA/OnPcQxkh5AMHB+tUntha28ijB3bNmTyWHb9BViO3MckbtglVYk+rnFFkA9LpGzuO35mA9w&#10;OppVuoWDESDCjJyMcetUWgNvCysctIgBBOSWznA9jmpJg7qZpgsX3QEJ4+9nk0WAme/gQHDFm/ug&#10;c1CtxJLFvmkWFM7SF+9n09qRUed5Zo1UZZR8rfeA64P1P6VJDayCRTIBgSFz8xbtgdaegDvtEFvE&#10;VjAyOi+p+vrVrIPeqiwS7UiKrtWXezZ5PJPSrnXrSYhpRS4Yj5gMA1Z0zVLrRr6G/h2+fC2V+XcC&#10;DwQR7gkVXwR05+tJkdxj61E4xnFxlsxnpmr+NNUuNPsNS04Qtp0eDdW+Q0kb7jgOeqqcfKRjPfqB&#10;Xd2lyt3Zw3CKyLKgcK4wy5HQjsa8W8GNcw+LbNrQr5j5RwxOGjwSwOOvAyPcCtnW7LVPCurx6/bX&#10;EZN07NIqHKhicshHdD69vqAT81XwtKNVYWLSdrrz8n/menQpQxkVT0jJde/kerUVjaB4ksdftFeC&#10;RUuMZkt2Yb0xjP1HI59+x4rZrzpwlCTjJWaPPq0p0pOE1ZhRRRUGZj6AYon1awhRwtpqEgLO4Yu0&#10;oW4Y8AYAM5UDnhRzWxWPYyLF4q1ezjhRFeC2vZHBJZ5H8yI5ycYC28YAAHfrmtikhvcKo3+safpY&#10;X7ZdRxs2Nsecu3OOFHJ5PYVS8XXs2n+Fr65t22yhAitkgruYLkY6EZ4968XW4M2o/bLuW4eZkZGu&#10;Fk/fKGUrlWPcA8fSvTwWXSxMHUvovxJbsdb4vl1HxJev5FrLCltau9skoU+ZIexIOBkgD73QZ71h&#10;X97cu720zo7x/upJljCtMEJxux7knA4yTRPe2aRxy2/k3F9FKsUsqI6iXCKySMC7bigZQDJkhgSM&#10;YqhXt4Gk+VcyslsvzFFN6sil28ljhVGWPtVRWhiXzoyTC7/vOcCLg5bHucZ7c59TVi7g8+LAYr3+&#10;tFrFHAmwMpkPLc8n/wCtXdKPMbaWJgoWkMg7EfWqyk2sxWb5o5ZAI3PO0kdCT2yOPdgMcCpZOHNE&#10;Z3QnoO8xVHQkn9aN4Jy2fp2qL+I+wqETSNP5ZiIXP3s07k3YqTqj3zRg7xMuc85+ROQPp/KpobiR&#10;kJkTnPGBjIqrCVS5u1KBW3K/H8QKgA/mpH4fmXMrphFPzMOw5FYwnywbfd/mKpNQV2NmuIv7UQsx&#10;VvKYEAZBwVxk+oye3c1ZLKyfKwOTjg1QFsiXkPnISWRwCGwAflOPc8E9exqz9mBiMaswXOefWs6U&#10;p3k7GalUaTaLPbFJnHXp61HGjRRFS+49s/pVf7RcRj548gdSRWrqcq1QOpypOSLMsvlhPl3l3VAo&#10;PJyeT+AyfoKbuXznjAZWXJKuuMj1HYjp06ZGcVVW9H2uLdGRGgZiQoPPQYJ9i3T29edJ2tri3Pme&#10;W8LHBDgYJ+hqI1OdtxZcakGtyPt/MHtR6c/Q1G8UtvGrQl7iMfwlhuA7YJwCB7885zxgujkjnjMk&#10;TBlBw47qfQjsfatFJN2e5duqKav9nt5fKTzJLaQrgryEJDFV/wCAkAe4FX92fu81Wbal6u4HM6eX&#10;uzxlckDHuC3P+z70yH7XGkiqsUgD5QvKQcHk5+U9D09vpzlF8if9f1oD1H2bM0MjsV3GaQE7QM4Y&#10;qP0AH4VYyff8BVbT2kkti0v3vNkGN2cYdh19O1XQjEZArSjrTTE9yP67qr3RKCGRQMLMoxtGTuOz&#10;8PvZ/DHerTAr1pkimSJ0yyblI3K2CM9x706kW4tIEOwfWjn1H5VFbPJLaxSOEDsgZtpyMkdvapD0&#10;yx4qou6uBA4k+2wkbjEUdT6bvlIyPoG5/wAasc+g/Oq9wpaS3csqLHLuO48nKsox75YVN8mMsfzq&#10;IfFIbFOT1H5VBaKYkeMspYSuSAem5iwH1wRUqlWXdGwOPQ8VFZBWt2cEsJJHbcRgsNxwfcYxg+gF&#10;D+NB0LGcdRUEBQSTW4TbtO/rncGyc/8AfW7j2+lT8j3qu25L2N1X926MrkL3GCue443+3PuKJ6NS&#10;EixnHB/OlopMY6GtBARmjJ9M/Sjn0H50ZP8AdNACHBGCM/UVBZqkKsIpHDJKxyuVKksWx+GR+hqx&#10;k+n51WtgpnvMA5Ew3EnOTsT8qzlpJP5DsmtS5LczzrsmnuJVBzh5WIz+JpZrm4uUCTTTSqDkLJIW&#10;GfxNRcdlzRj/AGRV8qJ5Y9i1pWtXOn6lcJGkRBt4VAccAB5T292NdF/wlj/8+I/7/f8A2NcbNE0u&#10;3ZO8WOvlqpz+YNNEdyki7Z1aPjcHiO4+uCCAPy6n8K5fYQu7xv8A16jlThLVnV3niS5uPKMETW7R&#10;sW3LJkngjHbjBII75rOk8U65bySx2+ozwLJsd9jFSSNwHIIwOTwOvesbzLxZGG2N05KkuVI9BjnP&#10;1/SmFpZA0k9uxkUAAQyA7h+O3kVSp0Lcrh+FyoxUdjSm1Ka6Vru8mee4bhndyzN2HJ/ColvYj94O&#10;v1Gf5VSe6UWypJDPD83C+WXP47d3rSR5lXMZDcZIYFGA5HQ89jW8Jw+GP3FWNNZonOFkUn0zzS71&#10;9c/Tms1o3xhomI9hu/lSI211VXKEsBgHHf0rS4WRYuL1o5NkajI+9u/lVOWRppC7Z9hnoKfPAYSW&#10;D70POc8j6/41DVoQ6NnSQGMneeAB39q1CyrgMuGwC23gCqdh5fmnef3nRM/561LPd2/mbdzcHYW8&#10;ttnpjdjbnPHXrx1qZSjF+8wLDpKcbJMD3FRMkwH7ycAfXFUpPPe8Nuqh2KF0MkmFIBAPrg8+lL/Z&#10;UroPPuVXnkQoVB/HOfyIrN1He0Vcdi0wt4XRZnQPIcIHkALH29etILtlcpHaSbFz82VAOPQE5zn1&#10;wO+emY7W3+zPKRgl8AuTlmAzjJ+lNluzHKyCMHHfdj+lJ873dhb6Ic1wj7nmsrmPA+98rE9uApJ/&#10;SqsMvn6g7J5mIYgAJI2UncTnqP8AYH61fWUNErnjKg464qlDKjSvIFkledsqgX7qDgEn+6cMw9cn&#10;ANZT5lKKb0BalpDG2fl2kddv/wBalUbM7Zc5OfmOaiSeWQMHtp4wFJA+Tn2+8efypolJUn7DPkEA&#10;LuTJ/wDHv85rb20fP7gTlH4XYs2sk9heLe2MjQXKEsskL4+Y9yv3T17g571q6d4x8S6bpsdpHfIB&#10;GCRmBQWZmLMWbBHVuwHAHuawCz7QwsrnJJGN0eR/49/nFOaWaIofInZCuWI2nb7EZySPYH2rnnSw&#10;1R80oa+hvHEzU1OVpep3Q+KWovp9zFeafCZJUKRyWzMQhI645J6jsOh9RXX+EvFmhXtlBpdrcGG4&#10;tYFBhnARioCjd1x1I68+1eLPdW5k2OjB921S6FQTnoGIwT9Kltrm2YrK0NvdRc4S4jE0Z7Z57j2N&#10;cFXK6FRN0nr/AF/WxpVrUakH7ln5H0ekiSIHjdWU9CpyKdXiVr4nlhuZriG7v4chjHCrpLHk565C&#10;vgHBwH9hgACtWz+Id5bwMk2pW9xc8GOB7WSEYzzucebnjpj6fTzJ5bXi9EedzPqesUVw9n8RopNP&#10;S8vNMmiiyRI9sxuFTAB6Ku7oTyVAyp5wVLdXBq+n3MUUkd3F+9hSdVdtj+W+drFTggHB6jsfSuOd&#10;KcHaSsVcu0UisrKGUgqRkEHrS1mMKKKKACiiigAooooAKyhoFrBdRXFhJNp7JsV47VgsUqKAArRk&#10;FOiqu4AOFUAMAMVq0UWC5jpqeoWSSjV9PcrEu77VYK0yS8hR+6GZVY5J2hXVR/Gea0bO9tdQtUur&#10;K5hubeTOyWGQOjYODgjg8gj8KnrOvdHiun86C5ubC53F/PtHClmIVSXQgpIdqhQXVsAcYODS1Hoz&#10;RorKF1rNvdRRT6dDdW7bENzazhXDEDc7RPgKgO7pI7dODk4t2GpWWqQNNZXCTKjbJAOGjcAEo6nl&#10;GGRlWAI7incLFqiiigQUUUUAFFFFABRRRQAUUUUAFFFFABRRRQAUUUUAFFFFABWTrd9cWr6fBasF&#10;lubpYySM/JyW/QVrVzGqX1rH4y09bu4ihjtbd5d0jhQWb5QOe+Aa0pRvIyrS5YnSu6xxs7sFVRlm&#10;JwAPWs238RaVdXEcEV1l5DiPdGyq59iRg1S1rXbN9GnazmtLvLJG+5gyIGOMvjtWXI5m8RaPYyat&#10;DdokhmKRRqiIVX5RwTzz0zWlOjdNy8/w+RlUrtNKJ0l5runWFx5E9xiUDLKiM5UepwDgfWnDW9NN&#10;tJci7QwRyCNpBkgMcYHv1FYeialY6fBqcl9cRxXf2uRplc/OeflwOpGOmKzrK1juNK0OyaMBb68e&#10;6kjxwUXJx9Mbar2Met9P+HJ9vLpbU6y11zTb27+y290rzEbgNpAYeqkjB/CsvU9bijvLiKPWUgCq&#10;qcW5kWJt3JZsYyRxg9KNR8ybxMq265ksrCSRMD+N/lA/IVSs9R0208DrCksck8sBQwg5d5WHIx1z&#10;k0Rpx0aXb+tglVk7ps6S81aysEiaeb/W/wCrVFLl/oACTVK/8S2Vvocmo28qyjlYxtPL/wB0jqPx&#10;xWQsKo1la/bjY6rp9ogDzBTHKrDkYJ5AIxnjFQy3cd5o1kZIobc3uoqLh0b93JsOSwJ7HaKI0o6X&#10;1FKvPVHQf8JHpsNnDNdXSxmSLzMbGHQ4OBjPWq+qa3BDPGI9TEP7lmaNbcyH5h8rNgZUDrg4zTbW&#10;GO+8YX106hxZQxwxE8gFgWJHvyB+NVdC1Gw0+y1Ca+uIorv7VK1wrsN2c8ADqRjGKXJFapf0/kN1&#10;JtWb/pG3HqVrBpdtc3F7HJHIFTzwMB2PGcDpk/lUS+JdHcSEX0f7vG7IIznpjj5vwzXN2dm80Og6&#10;dcxbVmnlvHhYfcUZKgj/AIEOK2LWKO68YahdOoIsoY4IyegJyxx+ePxodKEb3/rWwRrTdrf1pc2L&#10;HULXUrfz7OYSx7ipIBBBHYg8g1ZrC8JjzNJkvSMG8uZZ8exbA/QCt2sakVGTSOmnJygmwoooqCwo&#10;oooAKKKKACiiigAooooAKKKKACiiigAooooAKKKKACiiigAooooAKKKKACiiigAooooAKKKKACq1&#10;7A08S7OSjbthYgPwRjI+ufqBVmigTV1Y4DXfDum+KNTns49ONvf2sUbNc5XKg5AXaD1wOuQeBzgY&#10;rjL/AMGeJtOEkjWK3ES9PJ5Pt0JPsfl969kfRtOfUl1E2cX2xTkTAYY8Y5x149avV14XGVcPHlWq&#10;OuOLqRpum9V59D5qkntngIu1WOM4DLOBtPcc9D07GpFiheNSvzKVGGDE5H1719BX2i6ZqTb7ywt5&#10;nAwHeMFgPTPWuC8RfDEJH9o8PvIsgbm2dxtIJ5wTx15OeTzz2PrUM1pyl76t/XcuCo1qnKvdVvxP&#10;NPsUTi4h+ZVddp2nsRj/ABpyte5y8UIABI2yk5PYfdGB781M+YbuaOZJIpIwVkWRCu3BPfpUletZ&#10;SfNFkV8NVo/GtO5T+0XuGH2SIsCMYnOCPrtpwa8lAGIIwSQzJIXK/TKgZ69env0qyQDTTGdpVW25&#10;OcgUcj6yZzXQscaRJsRQq5JwPfk06mYfeMkbMc+uaXayozNGQFJ6HJIrRLsA6im+nJGegNLz6/pQ&#10;IWikyR1/OloAKTHpxS0UANYlELHkAZOFJP5Cq4N9LErYgt3/AIlOZP1BXnr60+63lEjRtrSOFzux&#10;x1b3zgHpz/MT1k1zSt0Q9iu8U8m3Ny8eF58pF5Pc8549v50qw/vvMaaZyCSqk4Vc9sADP45qeiq9&#10;nG9wuVRYwch1eRSMFZZGkB/BiRUsNtBb7vIgji3ddiBc/lUtFL2cFqkF2FFFFeOaFTThnSbP/rgn&#10;/oIq0DkVW0z/AJBVn/1wT/0EVZ6N9a9eh/Dj6Gb3FooorUQUUUUAFJ/F+FLSHg5/OgBaRfuilpDx&#10;yPxFAB/EfpQeWA9OaO4PrR/EfpQAtRq371wT6bRUlJCqs8bEA4UsM9jxTSuNC0h45FSuhHmOSW7q&#10;oHSo+cDIIyM4NDVgtYijhVGZgeD27VJ04PSj7vHbtSSuI4nduiqSaQh1HUYqisE0kIkeeRZGGRtb&#10;Cr6DHepJLmSFPmjBKrlzu2jPt607AWR6HqKWqrXZZ0WOJmYxiTrjAPrSRXvmGE+SwSXgMSOuM9PS&#10;iwFojuKDk8YxVQXpMfm+SfJ3YLbvfGcelLJciOSVtrttZYwoPBJ54HrzRYC3RVU3mzzBLEVKAHAO&#10;c54H40ouXEyRSw7C4JB3ZAApWAs0EZFVEvWZIpGgZY5CAGLc89OPSkWdw87BWceZsUZwBgcnPbnN&#10;OwFsHsetMkkWNGkb7qj86qSXkjwfu0Ak80R/eBGeOlJcXRk/diP5RKqthuc5B6UWGWYItv76UfvW&#10;5J/uj0FTZB44+lAHc0Ejv+VIQYI6H86Pm9hSDB6EilwfX9KADaPf86MD3/OjA78/WjaPSgAwfX86&#10;OfT9aMe5/OjB9c/WgDR0TW7nQL17q0SPzHjMZEgJGCQexHPFdhpHjwX16bfW7a0SGUbVkVDsBPBD&#10;gk8EHGR07gjp59wRigHHB/A1wYrLqGJvKa97v1LjNxd0d/rPhabS7n+2dGu/LuPtAMdske3aWJ4U&#10;5II7YIxjP0r0azkkksoHmaJpWjUuYidhbHO3POM9K858DeJcEaVfTnPAtWI5/wBzP5YH4f3RVnxV&#10;4cmmvI9Sj1OGCYP8hc+WqJywZSMnIOSfrn6/OTdVV1hcXK1tpW3XRHouq8Zywqysl1tr6HolFUdL&#10;1ex1m2a4sJ/OiR9jNsZcNgHHIHqKvVzyi4uz3PNnCUJcslZnMeILu+t/EumLaapa2ERsbqSZryNp&#10;IjiS3C5USJ83zkAk8ZIxzXL6v8RtRSWFNIkspFVNsz3Fk4DuOrpibIU9lIyPU54r/FLVmuNY07TI&#10;Gk2W0he4CsdpLIcAjpwMc8/erjK97Lcrp1Ye1rX9BOVjTv8AxZ4m1G3ktLy9huLSVhuTyljKgEEc&#10;gHJ4Hp096x4FvbiZYPKgR5SEjImJG4njPy8D35+lR3MsokjigB3n5mwM4UV0mg6G9xB9vvne3QDM&#10;W07Tjruyeg/z9fZlClhoNQfL5GcpWV2ZM9jd6I7W9zbRbPmlX7NKZMAueDuCknnPAOcHAHApsdzH&#10;KoI3LltoEiFCTjPAYAnj+VWrpw9zKwleRdxCu5ySO2fwqnN5UsZjkjWRD1VxkH8DSpxnGC1uap6a&#10;k9QGElmAYY64YZqq9uhQJAz26hduISAuO/ykEd+oGfenQi5glwvlyRMR95ipQfqD+lWqjW6HoLL5&#10;a2skjbWgVSX2HIxjnI6dKrRLfLbRBrlA4jUMJ4yx3Y5+YEZ/X61YZ3khMENtNbuWUkEAfJuAYhlJ&#10;AOM98+naro4cj15qLKpO/wDwB9DO827SVt1shiGTlJcsfTAwP500XuMtLbTwqByWAOfoFJP6VcnM&#10;EIVm+XnovGapbp7ptqZVCcc9PzqZvl2k7mM6sYuy1ZB/aJmvJIYSxUxqyq0ZU9WyQCMntWimSqhw&#10;NwGaoxFTYpK0E6wSDcZdwQquAQTtbIB/TnOBUqyvHCru/nw9RLGvzAdsgdfqPbjHIzoyaV5O41Bt&#10;3f3Es77ZrVdqnfKVyRyPkY5Hvxj8TU9VZpGP2aVGLRiQFihyGUggfhkg/QZq1W0HqymIPXvmg+3U&#10;0EdwcUmf7wrQRFbRQyXF20u12DKmT1VQoOPzYnj1/KZrKKRVUKUUHPB5qGRRDKLpEZmUbWVe6kjJ&#10;9yBkge59ault8O+FlbcuUYHg+n4VnTjHWLQ3CMt0Za3ckG6KMgxgkKSOaYsVwdtyincFKrIMbsc/&#10;mO+DkUx4JIeHRh79at2FzKzCHhkVeoHPFKVJT0Y6lFNJxdrGfc3V5FbmWSBCImD70jPA/i4PTjI6&#10;nr27XvN8va8iMN45HuKtOP3pHtyBVe0jjFpHBkSeQojbK45Ax0/X8azVOdOT969zNxlbR6i6c6PY&#10;QzHagkXzH54DNyevuTU9zdiOLdC8bNnpnPFNso2l02H7Qp3vGpcEbecDt25rRg8H3lzAk0VvKY3G&#10;VJdRkfQ1FTFQw9OLqSST7uxNWq6bu7GdaPNIkpmVgexK4qK9ufsts0ny5AJy3Qcdcd6fLo01vJ5c&#10;/mRORkB4yCR681WvraIwxowdiXSMKG5Ybhn6jGSR6A1brOVNyjb7wjUnN3t+JDBO9vHDECCkahAp&#10;7gDFTfaZXJKR549M4oNrtuT8n7k9Tn/PeriIqKFUYUdK05JWSTsVVjKT0djNu452tpJZZCqxESMB&#10;1wpDcDp2rSZA8ZRuQRgmmzwrcQSRMSBIhQkdcEYptvMbi1imwFEiB8ZzjIzUwioVH5ocIcq3IYN1&#10;rFLJNhY1BZj1xjqaktI2gs4IyhXbGoKlsleOme9F1IEtWAVX3sseGGR8zBeR3HPTvUk+828giJEm&#10;07SACQcccHj86pv32+yLbuPBB6VBeBhbM6NtKFXPzYyoIJGfcAjmo445XgWaC8eQuAyNKi4Ix6AK&#10;e/6fXMc1zIIQv7qdsESIYyqt7ZJOP1z7VMpuUHoCWuheGe35GlyfT9aq6c/nafCz5Lquxi3Usvyk&#10;/mDV1I/m5PGM1rB80UxW1GZ7HilpLaaO6vFtYo9zSMEjOfvH+ld/ZeFNPhhAuA1xIRyxJUD6AH+Z&#10;NeXmmc4XLUvbO7eyW5zYnE08PbnOBqtGFivJYyTmY+aOOMAKpH6D8/rXpV34V06aApAht5M5Dglv&#10;wIJrzrUonhupIREDcWrblUnhiQenPcHv0zyO1Y5fneFzL+C7SjrZ72DDYunXuokME0n2l4pTk9uO&#10;lWFKvnkHHUZ6U1HSWJZYzlZFBDYxkHpUMEDwztjHl9OvX0r2001dHVoWTwpPtSbcjljTqav930pk&#10;hhfVvzNJhe5P407ofY0tAxm1f738qrWyoxnlV/vynggAgrhD/wCg5/Gp7mb7PazTbd3loz7c4zgZ&#10;pYIlggjhTJWNQoz1wBisnZ1Euw76AAfUn6NTt7ju34j/AAp2AeopMY6flWoriCQd/wDGoJbZW+aH&#10;hu6dM/Sp8BufWpUUrlSAT1x6002NGfb25nk5GFQ/Nkd/SpLXElipUsY5t0o52kByW7dCM+tWLuRI&#10;7SQgtkjaqBtpZjwBntkkDPanCFVQLGyqqjAUAAAVElzT9F+Y+hQQyIsUU7BZ1P7qYqCGIH6ZGeOD&#10;1x0zV2KZplKSr5UvPybgdwGMkeo59voKSWASRlJUDoeqsoINU5o9gxcYltt24NjDQnscjsPUYI/M&#10;iHzQ/r8wTuXce5qNreN23MCSffFMieXz5I5+TndG6ggFeOvvn/63fE+Pc1ad0TsVLrBAt/K3Q7cS&#10;AnGQQQqg5HzE4/8ArcVftonigUSkNKRlyOme+PbsPYVk2qI1+scr73M0sgAGMEHHJ652soA6Y9eK&#10;2ti+mfrzUUfebmy9hW2/xY/GoHCg8EEGpwoHQAfhSMgYYwK6GiWV8Dtx9KMH1/OgqAeQPyo2j/Jq&#10;CQ59AapSwW8uoKr20bboy0jFMk8gKD6jrwf7vtV3B7H86hjaZrifdxGpCoCMZ4yWz+OP+A1lUipW&#10;TKREbGHaBHLNGwOQwlLH/wAeyD+NRRLLJNI0F2CyARnzE3A474GOc++OvFaGfUGmJHEhOxVUscnH&#10;Gar2cbBdkTG7ST7sM0bH3QqP13H8qLa9W2Z3utLhYgZV9nmFDngoww6t7r7HORxYx6E0fN7GolRU&#10;lyvYWhtad4ujE0s9tqF5BKQS0SyCWMuwPLK2HUA4+RWA47c52tP8b6lCryy6rbS4xthezkTfgg43&#10;eY+ARkZAyCQcHGDw8sEFwuyaFHGc4dQarSwTwPbraTOqlyrLIvmKBtY5JPzdcDrXDVwNK13H7ieR&#10;dD2q08bFPLbVrVbeOV2CzWxaeFVHVzIFwFHQswTG1uoGa6yGaK5gjnglSWGVQ8ciMGV1IyCCOoI7&#10;185W+qXulSibcYz0MkWSpAwfmHocZwcjjk10eleK5/tkd5Jqd2sxZdzBvMikj9ChPygDONmASQSG&#10;xg+dWyue9N3/ADBpo9torhtK8czCJptYitYrRV3NdxXKtGCSMKxbYQ3PTbjpzniu1hniuIxJE6uv&#10;qDXmzpyg7SQJ3JKKKKzGFFFFABRRRQAVRvNJtbuR7jZ5F60QiW9hAWdFDbgA2OV3AHacqehBBIN6&#10;igLmOZNb02BN0KawqswZoisE+zAC/Kx8t2zksd0Yx0XtV601Kyvnkjt7hHmiVGlhPyyxBxuXeh+Z&#10;CRzhgDVqqt1ptlez29xcW6PPbNugmxiSI5GdrDkA4AIBww4OQcUh3RaorKtrPVrHzv8Aiaf2knlM&#10;Y0vIkjk83sDJGoUJx08stkk5PC0wXPiTyHJ0nSRMGUKg1OTaVwckt5GQQduBg5yeRjkuFjYorHNz&#10;4k8hCNJ0kzFmDIdTk2hcDBDeRkkndkYGMDk54fc3Gvr5P2XTNNlzEpl83UJI9sndVxC25R2Y4J9B&#10;RcLGrRWV9o1/7fs/szTPsfm483+0JPM8vP3tnk43Y527sZ4z3otrjX2877VpmmxYiYxeVqEkm6Ts&#10;rZhXap7sMkehouFjVorHFz4k8hydJ0kTBlCoNTk2lcHJLeRkEHbgYOcnkY5Dc+JPIQjSdJMxZgyH&#10;U5NoXAwQ3kZJJ3ZGBjA5OeC4WZsUVlXN5rNv5Mi6PDdReUpnS3vB5okPVUV1VWUcfMzocZ4yACf2&#10;te/b/s//AAj2p+V5uz7T5lt5eM43483dt7/dzjtnii4WNWisq21a9n87zPD2p2/lxM6+bJbHzCOi&#10;LtlPzHtnA9SKYNZvzA8h8MasGVlURGW13MCDkj99jAwAckH5hgHnBcLGxRWOdZvxAkg8MasWZmUx&#10;CW13KABgn99jByQMEn5TkDjL7nVr2DyfL8PalceZErt5UlsPLJ6o26UfMO+Mj0JouFjVorK/ta9+&#10;3/Z/+Ee1PyvN2fafMtvLxnG/Hm7tvf7ucds8UW2rXs/neZ4e1K38uJnXzZLY+YR0Rdsp+Y9s4HqR&#10;RcLGrUEtlazvvmtoZGxjc6Ams4azfmB5D4Y1YMrKoiMtruYEHJH77GBgA5IPzDAPOA6zfiBJB4Y1&#10;YszMpiEtruUADBP77GDkgYJPynIHGWpWE433NFbK0SN40toVSQYdRGAG+vrSR2FpEqLHawIsZ3IF&#10;jA2n1HpVK51a9g8ny/D2p3HmRK7eVJbDyyeqNulHzDvjI9CaP7Wvft/2f/hHtT8rzdn2nzLby8Zx&#10;vx5u7b3+7nHbPFHMxciM6bRdYnR7eSawdWBT7a0R88IfbpnHGc1v29nBbQwRRxriBBHGSMkDGOv4&#10;VRtvENld+d5cGpr5UTSt5umXMeQOoXdGNzeijJPYUweJrAwPMLfVtqMqEHSLoNkgkYXy8kfKckDA&#10;4zjIzUqrkrMmFFRd0jWEaCRpAih2GC2OT+NRLY2iXBuFtoVnPWQRjcfx61nHxNYCBJjb6ttdmQAa&#10;RdFsgAnK+XkD5hgkYPOM4OH3PiGytPJ8yDU282JZV8rTLmTAPQNtjO1vVTgjuKnm8y+TyL1zY2l5&#10;t+1W0M+37vmRhsfnSyWtvLCIZIIniXGEZAVGPaqH/CQ2X2/7H5Gp+b5vlbv7MufLznGfM8vbt/2s&#10;4xznFFt4hsrvzvLg1NfKiaVvN0y5jyB1C7oxub0UZJ7Cjm8w5PI0kijjLFEVSxyxAxk+9RvY2klw&#10;Lh7aFpl6SNGCw/Gs4eJrAwPMLfVtqMqEHSLoNkgkYXy8kfKckDA4zjIyHxNYCBJjb6ttdmQAaRdF&#10;sgAnK+XkD5hgkYPOM4ODm8w5PI1THGZBIUXzAMBscgemaBDGu/bGo3nL4H3vr61m3PiGytPJ8yDU&#10;m82JZV8rTLmTAPQNtjO1vVTgjuKP+Ehsvt/2PyNT83zfK3f2Zc+XnOM+Z5e3b/tZxjnOKLhy+Rpo&#10;iRIEjVUReAqjAFOrKtvENld+d5cGpr5UTSt5umXMeQOoXdGNzeijJPYUweKtEEDzXN+liqMqMNQV&#10;rRssCV+WUKcHa2DjB2tj7pwXQ+VmxRWOfFvhtYEnPiHSRC7MiyG9j2sygEgHOCQGXI9x60+58TaB&#10;ZeT9q1zTYPOiWaLzbuNfMjPRlyeVOOCOKV0FmatFZX/CT6B9v+w/25pn2zzfJ+z/AGuPzPMzjbtz&#10;ndnjHXNFt4m0C9877Lrmmz+TE00vlXcbeXGOrNg8KM8k8UXQWZq0Vjjxb4baB5x4h0kwoyo0gvY9&#10;qswJAJzgEhWwPY+lB8W+G1gSc+IdJELsyLIb2PazKASAc4JAZcj3HrRdBZmxRWVc+JtAsvJ+1a5p&#10;sHnRLNF5t3GvmRnoy5PKnHBHFH/CTaB9v+w/25pn2zzfJ+z/AGuPzPMzjbtzndnjHXNF0FmatFZV&#10;t4m0C9877Lrmmz+TE00vlXcbeXGOrNg8KM8k8UweLfDbQPOPEOkmFGVGkF7HtVmBIBOcAkK2B7H0&#10;p3QWZsUVnWniDRb94Us9XsLhp2ZIlhuUcyMoDMFweSAQSB0BBrRoFYKKKKACiiigAooooAKKKKAC&#10;iiigAooooAKKKKACiiigAooooAKKKKACiiigAooooAy9X8PaZrke29tlaQDCzLw69cYPtknByPav&#10;PdU+FVzZQyzaLeecxcFbaRAoC89PmxnnJxtz19j6tRXRRxVWl8L/AK/rsdFPE1IWu7pdHseEXnhf&#10;xHYIDNosz/IXcwyxsq8njJYZOBnAB6+tY3nYk2tFIuTgHbkH8s4/HFfSFVbvTbG/QLeWdvcKDkCW&#10;MOAfXkV6FLN6i+NXKpVqSbdSHNfzsfPcU0cpIRuR95SMEfUHkVb3D1H516xqvw80DVJBJ5D2pxgi&#10;1IQHpjjBC4wOmOeapy/Cvw7JGkY+1hVA3BpvM3sP4jvB5Ptge1dkc5p21RtJYSTTTav0PMmVGIZl&#10;BK9Ce1RNFhZGRySeQCeBXoV58I9NaNfsUwVl4UzRKSo5PBUAjk5qrJ8LVG6RtUuEmAyoMDGNm7D5&#10;XJA99v4Vss1oNXb/AD/yMqUcPO6nLlf4WOCywCgrkng46CgMN7KDkr1HpXdXnwsuUtWk0fXk1G4U&#10;/wDHqyLGceuSc8ccEjvz68Zeabq+lKv9o6dPHv8AuExGPf68Pjpkdz17VrRx9Ct8L1/rpuaPBwk0&#10;qM+a/wAiLcO/FLUCvHtiRHMRYnajgqzAdeDzUmG3kAYXHUGutNNXRxunJK9tCMKkl4ZQ+TCpiK46&#10;E7WOfXjb+v4T1VsXV7UTAHExMmSck5PGfwwPbGOcVaBB6VFPWPN3JYUUUVoIOlJn0BoHPJ9aWk9g&#10;EyfT9aKWivENTO0Vz/ZcCk52oo/MAj+daJGRiqOlRqmn2/HLwIfr8oq6PQ17FH+HH0M5bgDmlqF3&#10;l8wrFFnHVmOBTvMCRhpSFOcHHQGtBElFFFABRRRQAnT6UtIeQRSg5ANADQMrj0oz0P4Gl/iPvzSY&#10;+8KBjiQASegpbcEcHqqD/P6VG3KAf3jjH86ng+6zerfy4/pVR2BEtMeJWbeVywGBzT6KYythtgLL&#10;tyOR6VHIgeNo2+6wK1aZFLhyCWAIHNR7C0YbYVJHKntSaFYo+TdNEIGkjCAYLrncR9O1RTWLt5wX&#10;ysSdHYZZeOlXUlDOyc/L3NSUrgVfs74nIKhpECr6Lgf4mmTReQiSgjZBE2B74wKuYI6cj0oyDRcR&#10;SjtZjbxQSMnlLgnGcnHOKkW1YOhZgQJWkb364qzyO2RSg5ouBRuYtgkldwpaRCpxkLjpn26/nULy&#10;SS+fNuRgsXloU6bmPY9+1alFFwKi28x8pJGTy4iCNuctjpn0pn2JwIj+6kK7iyv0yTnNXiQBknAH&#10;U0isrjKkEeoouBSjs5YxHzGdspc9gc//AK6DaSSTo0hjPlvnzB94jrg1epOhz2ouAtNHLn2FMkSU&#10;tujlA/2WXI/xpi/ajk/uRk+5pATlcnPQ+opMkHB79DUXl3D/AH5wo9I1x+pzTkt0QlgWLH+JmJNA&#10;BLvP+rVSenzHgVGLTd/rZZG9QDtH5CrAGPx60tAFb7Db9o1/EU5LW34YQqCD+tT037rexouMUjPT&#10;rVfzpIv+PhQU7ug6fUf1qzSHqPfigQisGXIIPuO9ev8AhfV4vE2gmO5jSa9tRsmR4xtbOQD6YZcg&#10;++eMYrxloWgbfb9Dy0fY/T0Na3h7XJNI1SLULYb9uVkiLFdwPBU/ofqAea8zNcAsXR934o6ouEnF&#10;3R02gam/grX7i01C2eO1udpLk7mVRnawI4YcnOB+oxXqsciTRLLE6vG6hlZTkMD0IPpXC+L7G11P&#10;SvtVqzz3MypNapk5KHGdi+pz0+nGa3vBXnf8Ifp/n+Zv2tjfnO3cdvXttxj2xXh1akcTQjiHpO9p&#10;LzS3PUx0qeIorELSV7Pz03PJvH7XD+JL43KKkn2uEAL/AHAyBT17rg/j2rNrt/i1b29tNp13HBH5&#10;077JWI+9h4wCfcbjg/T0Fcbb20t5cJbwAGWQ4XccAe/4Dmvp8uqxlRU9rJfhdHjydka2jaTA0Q1S&#10;/dVtYiSoP8RHHPtnjHc/qmt6816xhtyVtVPXu59fp7f5GdeQ3Ni50+aYssRB2hiVyRnIB+tVOp9h&#10;VcnPP2knfsRGF3zMCWbqcUYFGew5ox681saBuHrRn2NKBngCpFj/AL35UWAeN+B0H61FLOluVMhO&#10;W4GB0qeqcht7i7WNi29On9098UTbS03FUk0tNx8lkktwZWJII+771KgA2AKAMHgDgH/Oakph/i9j&#10;kf5/OmoJaoqMIp3SIrDzP7OtvO3eb5S79/XOBnPvQ9opuPPR2jcj5guMP6ZHt7Y/QVVjnWz0+0gJ&#10;En7hQWjbjGAMj1zT9LP7pwWUnOSBnI/ziogk4RTLs9yjc25Y/MwtLgyIcFt0cpBBGOmTwPQ8enW3&#10;FOdypKgjdiQFByDgZ4OB+XHQ9hmr0yxSRmOVQ6sMFSM5rHuYJbeEmZRLbL1SX5yeeACeSeehzyAB&#10;jrWUoOm3NBuadFVczwSrlla32nOclxgcY67s+h59z0qxHJHMgkidXQ9GU5BrVSu7Pchqwu0UzBgD&#10;oFTYy/uMADaQv3Md+hI/HpgZkpsiLNC8TkhWHVeqnsR7jqKJJ7rcEyS13mLLg5J4yuDipHAVXZQA&#10;xHXHNNgm37kY/vU4cYxn0IGTwe3Pt1BpzHccdl5b/CtItNXRREQAxwKggtZp9TNvaRO8s6+bw3Hy&#10;4BJz04K9/wAu+po1rFe6tBbzAmNiSwBxnAJx+ldfYxwJfXkVvbQwpBIkGUT5nwgfLN3/ANZgD2Jy&#10;c8fLZ9nyy+XsoRvO1/LscGKxnsbpK7tcr+E/DtvZ6RYTzlZrgQRsCCCqHaOmCQ31+hFdRWfoyRQ6&#10;HpqwTedCtrEqS7Su9dow2D0z6e9aFfmWNxlbFVXKtJs8DE1ZVKjcmMmhiuIjFNGskZ6qwyDXMat4&#10;d0+61ewt0txHI5kuHeM7cIi7CAOmd0idum7viuqqmklw2sTRsGW1jt0ZDt4d2Z92T6qEXgf3znPG&#10;HhcZiKDbpzat5hQqzg24vZHLXPg2ZWzbXUZTJyJQV2jtyAc/pWLJoeoxJvFs5UnH7sh/0GSK9NdB&#10;JGyEkBhg4pkEAhDDO4seuK97DcYY+krVLS9d/wADqp5nWjo9TyXk9HrOR7lLXeHhWMTPEiGItwrM&#10;B0KgYAxj2688es6notlqBkMkCCYqQsoGCDjAJxjOOOteZfZTJc3drKPKNrMUwmOpCsc+vJNfaZTn&#10;VDNfhTjJbr+vQ9nBYyGITsrNEDqLlsxXc4lDB0jcBV4OcZUZxgEck9ehq1FL5kaOVZCyg7XGCKki&#10;sooXVwWLKPXqfWqYYQ3UibCI5juRSP4v4gO3bOOudxr3HDkd11Ox2exBbXLpbWYCokZhjOADwCPe&#10;p5rQyDdH8rMTnJNMtUY2duZYB5gjUEMMYOPTt9Ks+ay8uAq9yaqkvcQm9dCinmWlzNGgXYoDjA4w&#10;2evvkN+laEc0V3G0RYozLjFMZZXuoHTLR4ZWXPHOCG9+mP8AgVbWn+EZNWi88OLaEHG8rnefYe1c&#10;GIxVPA05VKsrRXf9Djqz9gue+hu+EfDo06E39yEe4mX9zgfcQ9/qf0H411gGABXJ6v8A8JHpi2X2&#10;GVruOGMeaSgZ5DkDBHUjp0565Petm91K50/QVvpLIzzrGrSxRMAFOPmOeeBz0z+WTX5ZmftsdXWI&#10;c1Lndkk9uy12Pn8ROdafO3e5qVyHi7RZZyL62jBaIFnOQPk/i/I8j8arJ8RUMiiTS2VCfmKzZIHs&#10;Noz+dXl8e6RI6o0V2isQCzIuF9zhs1rhMDmWAxEa8Iar0f5DoqrRmpxRwaMYpTFIxKSN+6YnJJO5&#10;iv4AcH0wO3NgHsetXfEdtY296FQrJa3cS3EatHwFYnAxjpxkccViPepbuqNl4SPlKhmdeOpGCSP9&#10;r1IGO9fqWFxUKlGNVbP8PJn0tOpGrHmRfpCO46imowdA8bh1IyCDkH8adnHUYrtTTLAEMKOnXp60&#10;hGDkfiKNy7ckgAdc07gQ3iGVI4fLDpJIA+5QwCj5uQfXGPxoFnGqELJOpJBDec5II+pP5dD3qHzY&#10;W1BnLjbFHsUr6scsD+Cr+dSm7iBwN59x/wDXrmTpyblIl1YLS4vkTqg2XjlwScyIpB+oAH6EfjSv&#10;9rXaY/Jk+XDK2U59QeePbH40yS7MbABdwIyCeM1JK8ixBkUkntjkVVo62bD2sXfyESSfzirwDyyT&#10;tdHzgf7QOMfhmlF98pMsE8bp8wBjLZHT+HI/Dr3xUO67flV2gcYwB/Oj7JI7DzZMge5NTzz+zf5k&#10;e2bfuxI7nW7Lz7aMzJt8396GxwApIyDyCGC+4Iq/dTSQsuyEMmMscf5xVVkVtS8wbd8UPTHJ3Hg/&#10;+Ofr272206ychjawhgAA6oAwwMDBHIx2x0ogqz5ndb/13NpJyW9iuuox55iZR/stn9KmjuYZiFDY&#10;YnADL1/Kn/YoTN5reazZJw0rsuT/ALJOP0qBdNMTmVLlmkx8vmopUH1woX+dV++W+pmo1U97lWVF&#10;ikW1jdQ6Ze2dm4D/ADZTA6AA4x6HjpVuGcTITtZWU4dT1U+hqA6bcIrESRyOT8oUmIL17/Nntx09&#10;c1WuYtRjKSCENcFQreTINrAZwDuwR949M/j0rJTnDVxfoae81qtR6PDb37O4JYyhy/TYHBQD3yUH&#10;5g9q2FkDjKYYeuRXMzvcLvdoZI2ELuS6bgdhDKCRkdQevI9s86q21yOFnC5/2jRQrO8kokyqSST5&#10;TQLgHDOin0zzSgK3fd+OazmsLhzuMiOfUsf8KSNZrNHlIUhiFyp+vPSupVHvJWQo1HZuSsi64Xfw&#10;o/Km4X0FRxMsybufQ5NSbV/uj8qaaeqKUk1dBgdv0NQWkZS34kVgzu6lTkEMxYfoaLzaLVxkoXxG&#10;rqOVLHaD+BNTLEiKFVQqgYAXgAVG9T0Q+guT3H5UZU9cfjSbR6n86Np/vH8a0AXaP8mjB7HP1puC&#10;OwP04pRg/dagAyO4qBSzXrENmONAoAb+InJyPUALj/eNWMkdR+VQWyoyyTI+8TOXzjA6BRj2wBz3&#10;69DWc9WkCJ8+vFQSWcbzearPG5I3bDw31B4/Hrx1qfHp+RpMY9vpVOKe4EVteX2mS+aZQqqP9dGS&#10;BjI+8Ow/McEnFbNn4g1CwfybC8XSbV2Vmjt4FaMEEZyh5CkZyEZeWJ5Oc5mT9fpVV7dlVRaOkSqO&#10;IdgCevbkH35HtXPVw8Jq01dfiJq57f4f8YWOpu1ldXdrFqCYxGJRiYbNxMZ43gYbOACMZIAIz09f&#10;N1jqP2O+wQdyhg0e8oxUjBKkHI4PBHQ+4Nd1oXi25tIfLsrlroblxaXkgV0HOVR8Yc8gKGIJOSzH&#10;t4mKyyUPepar8iW+XRnq9FY2k+JLTU9sbK9tdYBa3l+8uSw5/FSAehxwSOa2a8uUXF2Y00woooqR&#10;hRRRQAUUUUAFFFFABRRRQAUUUUAFFFFABRRRQAUUUUAFFFFABRRRQAUUUUAFFFFABRRRQAUUUUAF&#10;FFFABRRRQAUUUUAFFFFABRRRQAUUUUAFFFFABRRRQAUUUUAQXlla6hava3ttDc28mN8U0YdGwcjI&#10;PB5AP4VRufDOgXvk/atD02fyYlhi820jby4x0VcjhRngDitWiiw7syv+EZ0D7f8Abv7D0z7Z5vnf&#10;aPskfmeZnO7djO7POeuaLbwzoFl532XQ9Ng86JoZfKtI18yM9VbA5U45B4rVopWQXZjjwl4bWB4B&#10;4e0kQuyu0Yso9rMoIBIxgkBmwfc+tB8JeG2gSA+HtJMKMzrGbKParMACQMYBIVcn2HpWxRRZBdmV&#10;c+GdAvfJ+1aHps/kxLDF5tpG3lxjoq5HCjPAHFH/AAjOgfb/ALd/YemfbPN877R9kj8zzM53bsZ3&#10;Z5z1zWrRRZBdmVbeGdAsvO+y6HpsHnRNDL5VpGvmRnqrYHKnHIPFMHhLw2sDwDw9pIhdldoxZR7W&#10;ZQQCRjBIDNg+59a2KKdkF2Y58JeG2gSA+HtJMKMzrGbKParMACQMYBIVcn2HpT7nwzoF75P2rQ9N&#10;n8mJYYvNtI28uMdFXI4UZ4A4rVopWQXZlf8ACPWX2/7Z5+p+b5vm7f7TufLznOPL8zbt/wBnGMcY&#10;xRbeHrK087y59TbzYmibzdTuZMA9Su6Q7W9GGCOxrVoosguzHHhmwEDwi41ba7K5J1e6LZAIGG8z&#10;IHzHIBweM5wMB0E28CDTdSv7aaNmdXmuZLpXyB8rrKzErlV+6VYc7WXc2diiiyC7MoXmrW91Fb3G&#10;l/aon2L9rs5UUA4G9njkYFFyTgK0hwDnBxmfTtYsNV8xbSfdLFjzoJEaOWLOdu+NgGTOCRuAyORx&#10;V6oLizgucmWP5zE8QlQlJFRsbgrjDLnap4I5UHsKA0J6KxxpmoadA40vUHlG5WW31JmmUKAcosv+&#10;sBYkfM5k29lxxRJrp05IhrVq9qzruaa3WS4t05Od0oQbABtJZ1Vfm4J2sQXC3Y2KKKKYgooooAKK&#10;KKACiiigAooooAKKKKACiiigBkkMUy4ljRwOzKDUT2qtE8SySLG6lWQtvUg9RtbIx+FWKKBW6nnG&#10;sfDIyrIbC4jkjPIt519/73P4ZHbrXE6x4X1iwWUzRsIjlWBVWUDgZ6ZAJIwW4Oehr32mSwxzACRQ&#10;cHIPcH1B7GvSp5nVS5Z6r7mdNHF1aK5Yu8X0Z83y3ECfLcsI8YJL5C59AxwDU2wmTdu4xjFeq678&#10;P4bp2udNZYZdv+q2gKcA9MdO36nk153qXhe60uRpJ4JYVLFfNjPyFjn8N3BOGGcYOK9vD42FZaNX&#10;7bf8OaSnh6zbS5X2MwOQgL4XJxgmn7h34+tRHzoVP2hVcAjDxKef+A8kfgT+FORkkJdHLZH3c9Ov&#10;bt3/ACrsUk9OpMsHWUFO10x+Ocg0ZI6j8qZu2qpf5GY4wORmn5I6/nVPY5g3L6j86KNy+o/OivDN&#10;SlpwP9lWoBOfIRl/75GRU0MrNC245kj4J9fQ/iKjsAf7JsyOogQj/vkUvEd7/sTLgfXr/jXs0NaU&#10;fQze5YhcyQo56soJxRKE8ti+NuPmz0xSRoIo1VSSFAFNu/8Ajzm/3D/KrJGwSBdsTSbs52N6j6+t&#10;WKzRCLgq1rmNAcl+xPsK0AWAAbBOOcU2A6ikyDS0gCkHp6GlpP4jQAHsfQ0fxfhQen4ikyFDMego&#10;Abn5zxnbzj/P41bRdqKuc4HWqMLNJGjsNrSHeR6AdP6VKlopXIlnXPpKavyKLdFVTAyHi8lUnoG2&#10;n+Ypv74NgXqE4zhoxn9CKdmawo1Jq8YtlymmNWdXI+Zc45qOKQgbZpYi5PG0Y4+hNOlkePGyFpAe&#10;u0gY/OixEouL5ZKzRW2SfaGdo1RGByBjk+tP6cH8DUU1yjMplhmTbyNyE4/Kmx3cL5DSIpzjBbrU&#10;NEMsUhAPUUgYdiCOxzTqQhvQ8dDS/wAQoPb60HqKAFooooAiuNxiwASCecelMt1yTJ68D3qwTik5&#10;PtQO+gtGQOppMeuTRgDoBQIQcLSr90fSg8Kc0D7o+lAC0U3qTyaUHsetAC0UUUAFBGRg0UUAIp7H&#10;qKG6fjSD75+gpT/WgAP3hUflKLgSrkEjDY6N9ak/i/Cg9RQB6d4Su3l8HweXbBms7hkJ3j7oZZC3&#10;69Pat3wr4pTxLHc4tGt3tyuV37wQ2cc4HPB7elcj8MZ5by31fT5X2xpggKBwXBG78gv5Vq+HNUst&#10;M8TyaBb2CRmVRvnQ5LShNzZ9F6gAdCD68fI1KMVXxFNRvJPm9E9zuoUo1Kc1y3kldeST1Mb4t3Re&#10;4020iEnmxESMR02tIo/kjZ9q5LSRcPrNutqyLMuWUv8Ad6Hr+Ga6L4rp5mvWy7lXEMLZY46Sk4+p&#10;xWJ4b58Qwn/eH/jpr3sD7uDv5fqzzqnwkOrm5bVZ/taos2QGEfQ8DBH4Yql7CrWp6la6lqtxcWkv&#10;mRsqOMqVbBUYO0gEA9RkcjkcVV6DJ6muujJSppoqN0lcXgD0pjyBELdcdPenY7mo51d1XaMgHJGe&#10;talBBcSBljKq5Y4yODVz5/QfnVSzT94zsMYG0A/rV2qRWhBcTmCPcdu4/dHrVWzR0Bmb7z9CfT1q&#10;SW2knvMyf6henP8AnvUhlgchI5ELDgKprKzlPmfQ51GU58z2Qu+T+8PypQ5XknPrmmZ/E0YJ6/lV&#10;m1yraC2uNOt7dXEkkKKpAIDocY+Yc4PHQ1bt7QQK37wkseccUyRElKrICQOVKsVKn2I5FIXuoVXy&#10;3ScAc+d8jE+u5Rj2xt/Gs4twSTWxd7lxVC9BVKWQXF00RUGOAgk88v1A/AEHvyR3FOlvVDmJVcy9&#10;FUqVDH/eIx054yeD1xRCjRwojuXYD5mPc9z7c9u1OUlN8q26iegmOyjIPVSOKidZVO+3K9cujL97&#10;p1PXPAGefoeKsHp9KQgNz39RVtKSsybjYZ0mXK5DDhkb7yn0NEk8UIzLKkYxnLMBxwP6j86ZJaxS&#10;uHkjikYDbueME49M+nJpI7aKDPk28Me7qY/lz+QqLT20DQZJexrELm2YTgOFcQrvLgA/LkA4xnP6&#10;cZp4vt8bGKCeQhuV8vYf/H8elSbf9lv++zRs/wBgH/eYmkqc7/EO6L/h2e7k1iFraxLSoHLLLKqq&#10;oxjJK7j34wD74HNdzp8V3HbJ9sIabzJXbaxcKGdiqgkAnAIHQdK5fwgW/tWUEkYgPCr/ALS12mE7&#10;lh9WIr8u4vqv6/yPWyX6/wCZ89mlT97y27FXw9dWk/hnTWgfEP2aNVDOGIwoBUtgAkEYPA5HatVG&#10;yMZz7+tZt1p1lqGz7XbQXOzOwTRK+3PXGR7Cof7IhS4SeJpY3TaFWOZ1jVQANojyUAwMdPcYPNfM&#10;ylTm3K9rnDKVObcm2rm1VGxhxd6hdebHKJ5gI2VtxVUVVKE9sOJDjsWPcmqnk6jDO7xajIY33EpP&#10;CsgQ4O3aV2nAPXOSQOo61W0r+2LBPs8sWnzRtPLIZRO8bEPIzkhChx97puP1qowXK+WS/r1KjBcj&#10;5ZK/9dzoqYz7TjFZ6axhWa606/ttq5GYhLu5AOPKL+o649exwi61p1wwC3caOWWPy5T5cgY52qUb&#10;DAnBwCOe1ZypTS2M3SmldIuMdzZrhvEttNH4hluFhk8iS3iBc52F8yAjPTOAvH0ruKzNQ02G91C3&#10;kn8pkEE0KRs2GaRijDb+EbZ56e2a9LIsw+oY2NaW2t/Q3wFb2NXme1jhct/dP51UnHmajboQQRHI&#10;y5PAIKjp689fc+tdvD4PgUqZLucR85RsFv8Avr8uxqaDR9Nh1uK3jtFnMVs0kskoJZSzAIP7uDtk&#10;7fwDpxn9BxHFuXuH7u8nvt/me3/aVH7OpwmnWs86lFDSymWQKE+c4Dtgceg7dsVtQeFNQvAm+Axo&#10;3O6RtuMeo6/pXY6FGsGnPHDsKC7ucbRgDM7nHTt09OOMjmtLBPU/gK8HE8Z117lCmlbS71/yOOvm&#10;k1JxgjhpvCsdjavcXdyn+jBLnywpMeI2DkNwSQQuOBxnoeldyAc5br2HpUNwAgSRR91uaraIY10x&#10;LWNWQWZNrtdsthDtUngcsoVunRh2r5jHZhiMe/a15XaPPq1p14c03s/zL0qFl4+8ORUcUgHyn7p+&#10;6fT2qeopIt2SuMnqD0Nefc5R00MVxE0U8SSxt1R1DA/gaqf2LpX/AEDLP/vwv+FTK7IdpBOP4T1H&#10;0on3yxAwseDyAcE1pGvVgrRk18ylJrZmN4k0TS7jTZrmaBllgg8uEw9Rj7qKuQCSTgDvnHpXnbaX&#10;La3M0V5GY5/lVlDZ24z0OORyeff6V6UtzLMsd755kgngT7MI2KjacMzkccnKjB6BcjG4iorrQYNY&#10;tTI5MU5bKzfePoQfUcV9PkOerB1PYYptwf4f11PTwuJVD93U2Z5k2mDzfMjlKknnjII9xnr7+w+l&#10;Nht2dmjlISZACyr8wwc4IPHoe3b6E7d9YXOnXBhuoyjZIVsfK/uD36ioodJu9UkAs0HmxEHexwoB&#10;IyCfQ/j0yASK/QpVMLGl9YjJcm++h6/LRceZ7dyr/Z8l1MqRb3cjAVV3E4+lPuLVk/c3Ebo64zuG&#10;GH1zXoGhabZW1nHdWzGb7RGriZhglSARgdgeuOvr0qfWfIj0m4lmtxcCNCyQk8u+MKq+jEnAxzk8&#10;V8rU4wpRxLp06d4bX6nnfX4KryRjdPQ8rtLeF0eVRv8AMcsCTjgfKCPYgA575z7VbESKMeSv86nl&#10;s47GaSyjLNHbMYkLHkheBn34pnI96+0w6hKlGSW6uesoweqQm71BFG7P3Rn60u4d+PrS10FDcN13&#10;c/TilByAfWlqORxBE8jn92gLN7Acmk3ZXHuMtvLbzpU3fvJW3BvVfkOPb5atJKFAVu3Q1VtAUtow&#10;6CORhudR0DHlsfiTU9TSuooL6lgMG6HNMlcoOKhA2nK8H2qVkLrksT3xitb3Qxm+X+8B+FMZmIwx&#10;PsfSnUVNxXMm+LXUjRxugZ0NsOCcFsM/pnCAEc+tW910qkuIpsEfcJjyO+Ac5PTuOvbFQ2kbO8Mw&#10;LGORXkY525J2hOAem0fpk81f6EenQVzU4c0nPZspvoVvtaooMsVxHkkBdhf/ANAzipftaSOscLLM&#10;3BO1uFU9yfp0Hf6ZImpsEbtLciQEBZAI+McbFP48k1o1NNK4tGUZo7oJzHG5TlTCdpY5H8J4H/fX&#10;b3po1B4I91wDGobaTKNvPpnofqM1q+TjoaTy29Kl0JJ3jIylSTd1oZ5vIbmSCERl/MO/huAF+YH3&#10;52/nV3cPp+FVhpsM2oSSPCyBEAV4yYzuJJblcEj7vqM575pbnT7hnWS3uRuCgFZF+8R7jGM/Q/So&#10;g6qTlJXLtJLuWaKz7q4urW4xJbkxsdqOnzbvwGGz7AGnQ6lFKccqfQ9R65Bwe4/OrWIp35XoyHNL&#10;cvUhAPUUxZVcZVlNO3e6/nWyaexa11RHcSm2t5JQN+0cLnlj2A+p4ohjjggjhUkCNQgLdcAYps8h&#10;823i2I4kfLA84ABOfwbbz7ip8nuKhazb7D6Bz2OaMnuPypMIT0GaNvox/nWgC+6mkJH8Qo7/ADcH&#10;1FLkjr+YoArXuBAAFDszBEB6gngkY54BJ4I4B5FRHzLRd0sm+MHAcKQR/vY4HTk8D2FWNshvAykr&#10;EseODw7E+ntj/wAeqXqfQ1lFPmckPpYt22qTQSW7zxxz+Qd0LSg5j6cBgQyggAEA4IyD1r0zw540&#10;e5mht9Vmtgbl9sFyo8pGY/8ALPaScPnACkncOQTyF8h8mSHatuIlhHBi2YHXqMdOvvnHbrTIp0lj&#10;ZcbkPysjqR+GD047H1rlxOCp4la+7IjltsfS9FeRaD4x1GAwwwSNP5UYV4L2dmkmJJyySMx3HoAh&#10;28n7wAr0bSfEdhq881tFIFuoDiWEn5l64468gZGRyORkc185XwtSi7TQlJGvRRRXMUFFFFABRRRQ&#10;AUUUUAFFFFABRRRQAUUUUAFFFFABRRRQAUUUUAFFFFABRRRQAUUUUAFFFFABRRRQAUUUUAFFFFAB&#10;RRRQAUUUUAFFFFABRRRQAUUUUAFFFFABRRRQAUUUUAFFFFABRRRQAUUUUAFFFFABRRRQAUUUUAFF&#10;FFABRRRQBlHw7pqXUt5Zw/YLyXeXns/3Zd2BG91HyysMkjzFbBJPc0RJrNja3DTTQ6oybfIjSHyJ&#10;WUH5tzbijOR0wI1LD+EHK6tFKw7mVF4i00+Ql1N/Z9xPKYY7e+/cyPIMZVA3EmCwG5CykngmtWmT&#10;QxXMEkE8SSwyqUkjdQyupGCCDwQR2rNGi/ZrqKfTbya0RdivaA77do1AUKIz/q8LnHllRnBYPjFG&#10;oaGrRWUdQ1K3upReaV/oY3slxZzeeQign54yqsGPACxiTnI44Jn07WdN1bzBYXsM8kOPOiVv3kJO&#10;flkT7yNwRhgCCCMcU7hZl6iiigQUUUUAFFFFABRRRQAUUUUAFFFFABUE0OdzoiOWUpJG4ysqHqrD&#10;0/l+YM9FAjkNX+HNlrCyX2hzi1ldjvtZh+7VuMgY5TuccjkYwK801rw5eaZOsOp2UlvJ/A56HgZ2&#10;uOD1GcH2Ne7hpLWf7TCNxxiSMfxj29x2/L3GjNBZazprwzRpcWs64ZWHX+oIP4gj1rro5tWw1o1F&#10;zw89ztw9ea+F2f4M+YmE0TncoeHk7lPzL7YxyPcc9OO9JG6Sb5In3HoRn7pHYjsfavV/EnwvlRzc&#10;aAfNjOS1rK4DAk/wseCMH+I546nNea6lo9zazqLi2ns7oLuUSIyFhk9VONw6/rjBr6LD42liI3oy&#10;v5Pcuq1V+JWk3v0KGbr0i/M0UZvv+faH/v8AN/8AEUVwc3kP6o/5kJpw/wCJTZH/AKYJ/wCgim3S&#10;EwMV+9Ed6/SnabuOkWfQfuE/9BFStwykjI6H6GvYwr/dx9DiluQwN+/bGSkqiRT/AD/pT7lWNrMF&#10;BOUOAPpSxRiOLy1J+QkDNJDPvykg2yL94f1HtW3UkjwYHEkYJRseYgHIPqBUs0Rfa6NtkX7rf0Pt&#10;UuAeopMD3/Oi4hF3Mg3qA3cZzS4I6HP1qGcuhiZWP3wpB6EGps46/nSANw78UDk57UtJn05oARj+&#10;nNQXhPkCIH5pWCfn1qccnNV9wkvi3VIF7f3j/wDWprcZOoAY44CgKB/n/PFTeZ8i7CD69/rUSjAC&#10;llVj6+vWkZ9r/NdQBh2K/wD160ir6s68L7KEva14txX59hTPE45uIwe2WBpvmrjH2u3x/u//AGVO&#10;82VjhJo3HdgnT9aXYPVs+u45rRCr5lXrNJPlS2S0EWdV63UBHoBj+tOE5cYjlQ46nG7+tITMo/du&#10;p/3xmk81yMPPErf3Sn/16LDw2MhG8cRHmUt31+8dJLGMBpY946jOKY8aSY3qGwcjNOEyAhVnjLHj&#10;r3+maCwDYeWMsegAwf51nKHVCxWGjTfNSlzRfXt5PzIUt4t+8QiNgTjbxkfhU2cHBPXpSMgfGexy&#10;KY6CdGSRMAHg5/UVkchIfX0oPQH3qusksHEoaRB/Go5H1H9alR0kXKMGU9CDQBJSH+dGccH86WgB&#10;AAKWkwR0P50ZPcflQAtFAIPSigBvVznt0p1IRk5BwaT5h2B+lACkdx1o5JHGMUm7/ZNG7/ZNADqC&#10;QBk1XuHdVQAldzY+UZOKbvCYOZXwC/zDB446YqlBtXJ5kmWPmPsKMN/e/SoHucRBjhAWA3A5BHU0&#10;puCNv7vlhkAtjP8A9f2p8kg50TgYGBQfvD25qJpwFchT8pA+p4/xponwfuHbv2ls96XIx8yJx94/&#10;lR/EfyqsZ2KxkKVV2GGz26n9KFvFIJAHILD5hnj19Kfs5C50dZ4G1ddK8VwxyEiK/At2P+1yU/Xj&#10;8a1PFA/sLx1a6iqSRxl1mdo2+aT5vnwM+hx2B/OvPpS/2ZXcfOrIxx9a9O8dB9U0LTtUjjUAwrLI&#10;nBMYYD+LqRlwMfjXhYijGjmEZ9KicWenllZQrrmej0fzOf8AiNe2mpeKoJbO5juI7a0XJiYMvmFn&#10;wMg9Qp6ejg+lReE4oVupppJEXyY+A2O/Vs9sY/WuXtSJLaGUKAZz5rY9xkfXHA/Dt0rcv9IbTtKi&#10;vZ5gpcjchXGwYJ5J+nPFd0aUaWHjSvueZVs5OKZiBFnsrdUuJHRIUWKVR5ZKqoCkj6AcHPvmhpZL&#10;cJ5qvKgHMqLk/io59OQPXgCls12WNsNjJiJRtbqvA4PvU44+U/hWtOHuLl0djRsWkOcgZxUH2YRs&#10;7W+2OR+5BKk55JUEAn360C427BcBYZGbavzZVjxwDxzz0ODwfTNXz2+LQVibJHHJNVrozblYk+Wp&#10;BG09DVoEGlpzjzK1zOpDmVivLex3Fu8ZyjEcHsT6VBbW7SsHEirt+YAHLf8A1qttBE/3kHXORxUH&#10;2SMzqpYqpP8AkVP7y/cUZ1o6aMvMgA3L0NMouVnCj7Pjk8jj+tV2uGiRDKmGY8gdhVymk9RyqJPU&#10;mbjB9OtKeQR61HHcRynCn5vQ0/BH3enoaaaeqKjJSV0KDn6+lLTTuPVV/OgAHOQOPSmUOpMdxSA4&#10;X19KXn1/SgQZPp+VKCD0pOfUflSH3H4igB1FN3e4/HilyfQ0AXtL1KTS7vz40V8rtZW9Mg8e/Fb8&#10;fjKPePNsmVO5STcfywP51yRP0H1NJkZ5YV5GOyPA46ftK8Ly73ZzVcHSrPmmtTuofFGlylvNaSHH&#10;QunX/vnNXIda06VCyXsO0HHztsP5HFedZX1FGMdPyrxK3BWClrCUl+JySyqk9m0eoxzxTRiSKRXQ&#10;9GU5B/GnYBHH/wBavLMg/wCFXotX1GFy6Xs24jHzNuH5HIry6/A1Ra0aqfqrf5nPPKJfZkeibMdA&#10;R/un+lNkjEsTRSqskbgqyyJuDA9Qe1cbB4s1GIIsiwzgH5iy7WYZ9RwPyrSh8ZWpQ/aLWeNs8BCH&#10;GPrxXjV+F80obR5vRnLPL8RDZX9DUfSrJoo4kt1t0iz5f2aVoCoPJAKY4JwSOhIHpVC502W51i2j&#10;t9VvYhaATGNWRymVaNcF0JOfnyWY9OnIIa3jPTFUsyThQMkkLgD/AL6qrYeKNOCz3JtruN7qTzWQ&#10;hTt+VVHcYO1VJHOCTyayhk+aK96TuaU6GKim2n+e5viDWFuEK3sZt12hhJbAyMBjPzBwMnnouBnp&#10;S26XsN9cz3N55qSBViiEDKsYBY5PJyx3AEjH3RxWaPGVkP8Allc/ii//ABVWIfF2myJmRniIOMMh&#10;yffjI/WoqZRmUY60X8l/kZyo4i2sfwJG/tCzu7iWzgtJUuXEshuLhoiGCqmAAjcYRe/Umpxql39q&#10;8k6VK6b8efHNGUxng8sG6dRt9cZ6nEOuaTf3t0by8uYoopAlusDzQhl2KSx2YLHcWHPA2jAHJMku&#10;paWxHka/fQJgApsEoOABnMiMegHf36kkn9l4tpXoyv8A4Zf1+Bo8PN2Uo627P+vwNddSlmilE+lX&#10;tuqoWLP5b5x2AR2Yn8Ko6dq8C6ncRi0vY45xG/mtYzjfLyjZJXAAVIvQdfeoYtX0pLwztrVyYyxP&#10;kGBQnPbIjDYH17c5py3d7LamS01Gwu5GeNVSK2kVkDSKrOy+aTgKWPb1zioll1enFupTaT8ml+KB&#10;UGr3ja/qvzRqQ+INHufM8jUrWXy0Mj7JQdqjqxx0A9amtdV06+Dm0v7afZjd5Uqttz0zg8dDVbbq&#10;6xMPs1k8ikBWF06hxzliDG209Ply3U88c17uCa4tUj1LRRe5ckRQSRTIuBwT5oTnk9AfrzXF7KN7&#10;fqjD2UG7fqv+AbJMUvG5W9MHmouYpeTnGMn1FYlzp2nQRQo3h8pAF8zfDbITA7YBwIzvD8L8yA44&#10;OeMhz29heTvbNJqEc0EZQKbi4iDqvGQSR5mCRlhnqMnkUvZRWt3b0/4JPsYrXW3p/wAEn0y3Fz4d&#10;0hrcbIxZx7VkbJAKLjJAGTx1wK1reMwwKjEEjris7+y0sNPWK21S7sbO3UkANGwRABxukVjtGCeT&#10;xk9gAKk2o2tv5YXxbbrMqA7bp4GWQNyGZVCn7pGNrKOAeecjpe0k5Re/qXKn7WTcXp8/8jcntoLp&#10;NlxDHKoOQHUMM/jUEdjDZW3l2cCoBjCqAM9sk9zj1qNZLu5vHa01Gwe1jl8uSMQF3UjG5S4kwG/4&#10;DxkcGkjk1kOVktLB1CnEi3LqXIHB2eWdoJxxuOM/xY5d6vJ7Pm07X/zM+SVuVP5bfmQ6Qnl3GpWr&#10;rs8u48xIyeQsiK5PuDIZefUEDpgM1G7gk1C006CaGSYzq1xECrvEiqXDFedoLBBkj+IYwSDUCx3l&#10;9r0lrqkEX2aS1V/Kt7yR0UqzD5xtUEOHIwcg+Uc5xw6502Oyu4Ba2629mrCdfs1tkRSpnf8AKgyx&#10;kiZlyem0YyxFackee73t+Njo9nDnvLe3423OS163+za1dDDBXbzAW755OPbOR+FZuRXY63Daa3Zy&#10;SafLHPdW+NyIf3ig5yjL1U9TgjOQRiuVtbK5vnMdtA8jDrgcD6noOlfqeR5pSrYBSqPlcFZ3026/&#10;M9jC106Xv6NbkaoWGRR5LDoR9K7DTfCCKqvez78dY4xgdfXrjHsK6S2s7azTbbwJEMAHauCcdMnv&#10;+NcWN4wwdB8tBOb+5GVXM6UNIK55UyOozkVXuWlEOIgd5ZVyBkgFgCfwBJ/CvQfEOhW8li9zaxLF&#10;JCuWVFADL349R1z+HpXn9zCWurf5lHls0g55bgr09Pm6/T1r18uzSlmWH9rS06NdUdeGxEK8eaJM&#10;QCMGm8r7j9aUHipIYpLjd5Eby7fvbFLY/KvTnUhTV5uyNXJR3I9y+opyPkbQcDua2bfwveTEGV4I&#10;RuwQzhmx6jHH610VjoGm2afMi3EhGC0oDDt0HQdPr718/juKMBhV7sud9l/mcVXMaNPZ3Zy2n6DP&#10;qbBol8qHvKwIB5xx6nr+VM8R+H7nStMlninWddoTpsO5jtHfpkqMg9+2M16FuJ+6D9SMCqGoiSRb&#10;WCNN/m3KGRzHuCKuXzg9jsCg9iwI5FfIy4uxtXEcySUO3l6nnxzOrKqntHseYWwX7bOybRGqJEqg&#10;Yxtyf5MKudRU2u2iWeuXZgAL8YjGEyp+YAA+m4gdAc8+1aGVZ4UlQ5VxuB9RX6PhK0atKM19pXXo&#10;z3YzU4qa6j4/vgH/APXRYKVt2Bx/rpTwQesjGpI1BzmorHaljAFfzFKBhJjHmZGcn3PX8a6Le+n5&#10;P9DRbDrq6FuoIAZicbd2Ki864eWNlVlRwpxjIwevP+elUPslwg+aFvwwf5Vou7w6WCWZJSgVSFBI&#10;Y8LweM5I68VTlZNsppIoGUyRsqDzDPJ529c/Mp+7xj+6F/KlgSZbiP5JVG4Z+UgVqRW8MKIscagI&#10;oVfUADA5pLlXePbG+1s54z/SlCNoq4c3Qry7ZNUGCd0MPIxwd5/+w/WkntoLj5Z4kkHbcM0lqySL&#10;LIqkM0rBsnJJU7M/koqcjIrOMYyTb1uZvcz5LWO3nh8h5Ymmby/kfhQFJ4VgR/D6Uu3UYpCzNHMp&#10;IJCDZx6DJPP5fWpwWa+5XCxxdSv3ix7H22/juHpU5GRWUaKbbWmonHZGU2o7L7M8M0KKmAMZ5J5L&#10;YyOAB34ya0FuY2H3gPrxT2QEYKg1nRWNveI05iCMWOx0yCVHAO7rzjPHY0rVabsne5L5t1safDCj&#10;kdeR61TWCaD9410QoIyjLuUDjp0IP4ke1JBeXMryKLYTLGQpaGQAk4z91sY49z1HXnGvtkmlJWY4&#10;u/qXuCPUVHI6wRPKzYRFLNnnAFR/aoRKI5G8mVsALJ8pJPYHox+maS5xI8dsQW8w7mAOPlXBOfUE&#10;4BHo1VKouV2ZdtRbaIxRYc/vmJaQjoWPXHsOg9gKmP8AtD8aDg8GjJXryPWqiuVWELyPeq89qkx8&#10;xMJMBgPjn6H1Ht/XBqfpyOlKR3705RTWobFJZDEyQzcueQQCB36H1wM4z+fWt3Tddns8bpWyi4hu&#10;Agd4eQcYP8J2qCAR04IIzWayrIMMAcEHkdxyKp+c1rN5Dh5VwDGEUl1HOST/ABAYHTnkA5JGcavK&#10;48lVXTE4KR67b+NrnUtCjgMQtNVuhtidSzxgbsFg5UAuFDNsHOFzjFd2gKxqpYuQACx6n3r5vt7l&#10;pYpYUmjls512+S5DRtz1wcjOQOeoxXZeE/Emraa7WxvDcQcmO0nILfd4ETk+wGw4AzkHAIrxMXlT&#10;pp1abuib8q1PYKKxdG8UabrIZIZhHcIQJLeQFJEz0yrAEZ7ZAz1HHNXNT1NNNhhYxtLJPOkEcanB&#10;ZmP9Bk/hXjtNblLXYvUUUUgCq19epp9o1zIkjopUERruPJAzj05qnqt5P5lvp1n8lzeytbRTsMpF&#10;J5TyjcOpG2M9OeRyM5HKavo1vptrDLrPiW5vUmlXcy3AjZQCQSrRBGfqMjBxx6U48rly31BJtXR0&#10;F/4y0nT51hb7XPIV3EW1rJKVGSBuCgkZwcZ64OOhp914v0e0u4rM3BlvHClreAeZJEGAILquSo5H&#10;J4GRk8ivOdQ8W6TpBNvo1lAtkhCxeYjICctnaiEZzwR0PXis8/ETUPssaukB2khXltpcKOOuThRj&#10;vwOPau+OBnJJ2t62JtPsd/pPii+uv7Uv4tH1S5s2nbyHPlxqqooBXa7h1JYH+HGTyQMkWE8av5Es&#10;1zod7arHjhisrPk4+VYi5OPp3+tedWnxJvNMRbe3udOjhyz7XOTljuzy2TnOetaR+JmulHD2unso&#10;yMGJ/mH/AH3V08tq9k/mOXM+lj0bTvE+nakheMXMIDbf9Jt3iJP0YA49+n61qieEuqCVCzjco3DJ&#10;HqK8VuPFkGpT28ms+GtJvI1yFTyyGGR2JyB0GeO1T3HiLQ9RuIxPp2o6ekMKxIljfSbQq8KNiMgH&#10;HGfYCiWV11tH8V/w4k2ez0V4Zp3ibxFDMUstZt0WViEtpMKsaqMqAZCVUc449OnSuq0X4g3thcpZ&#10;eKoBCrlRHeAqEO5jhi2QpT/aGBxxuzmsq2X1aW//AAfU9B4FuPNTkn5dT0misn/hJtG/tb+zPtyf&#10;bN/l7MHG7+7uxjPbGevHWrY1GE6sdNAcziHzmIHyqucDJ9Tz+VccoSjbmVrnLOlOHxK1y3RRRUmY&#10;UUUUAFFFFABRRRQAUUUUAFFFFABRRRQAUUUUAFFFFABRRRQAUUUUAFFFFABRRRQAUUVheNJHh8Da&#10;9JE7JIlhMyspwVOw8g0PQEruxu0V5Pe6xqFh8Otb0HUbqU6lZ2Cz2l1uIa4t2I2tnruU/K34HvXY&#10;XnjBdOHiRby2CSaPGs0ahv8Aj4R1ymOOCXBT6ipUkU4M6iivOE8WS6V4q1a3ukEmrXkdjHaacJsA&#10;ytG24AnooPVsenBJArfn8WPpv9ux6nbxxzaXapdKI3JE6Mp+7kf31ZPy9aOZBys6iiuH1vxjq+jw&#10;+ZPaaRZ+VaJPIt9f+W07lctHEACTjpk9T2q3F4sv9R13T7DTNMieK50+DUZJ559vlRyMQRgA5bA4&#10;HTrkjFPmQcrOtqN54YpYo5JUWSUkRqzYLkDJwO/FcPbeN9Zl0m11yXR7WPSZbpbZ8XTGb5pfK3hd&#10;uMbscE5PtW/4k/dy6NcjjytRjUn2cMh/9CFHMHL3N2iimTSCKCSQ/wAClvyFMkisb2DUbOO7tmLQ&#10;yZ2kjGcEg/qKsVjeEozF4T0xT1MAY/jz/WtmhbDaswopCwUZYgduTS0CCiiigAooooAKKKKACiii&#10;gAooooAKq3+nW2pwLDdK5CtvR45WikRsEZV0IZTgkZBGQSOhNWqKAMeS11qxSJdNura7giXHkX+8&#10;SvycfvwTgKCBzGzHbyxLFhNFrCNqDWM9jf28u5gjvblonUZ+fzE3IoODgOVbplRkZ0qxtdW+k2JH&#10;brJYqpe4Hm7C+P4en3fX16etOEbuwpz5Y3sXdN1S01a3a4spRLAHKCQfdfGOVPcc9auVynh3RM6Q&#10;11E1xpd3eZkaW1lBDb2D7zGwMe8/d3FS2BjPTGmX1vTYE3RJrCqzBmiKwT7MAL8rHy3bOSx3RjHR&#10;e1Oa5ZNCg+aKZsUVnQ69pc97HYi8SK9lUPHazgwzOpXdlUcBiMZyQOCrA8qQNGpKsFFFFABRRRQA&#10;UUUUAFFFFABTIpjYTtKMm3c/vVH8J/vD+v59uX0UmlJWYap3RsqwZQykEEZBHesfxJ4bs/EunG2u&#10;RslTJhnUZaNv6g9x3+oBCWlz9gkETn/RXOFP/PInt/un9Pp02q4Xz4eopRduzOynNVEePf8ACqNd&#10;/wCfvTv+/j//ABFFew0V0/2liO5XKj5V00Y0mzH/AEwT/wBBFSkAgqenQ0WkezTLA4wGtYmHPX5B&#10;n9c05utfcYWV6UfQwrw5ZWKs0rxRiUDO04fjtU21GKvgEgcN7Ujr1yMqRhh/Wq6R3ECgQsssY6Bu&#10;MD6112vqjEk89VkKSZiOflJPDVLkgZOMetV2mmxiS0LDuA2f6U4Ms64mt3AByA65/lSswHpLHMTh&#10;SyqeGxxn2qTcKieYRKNkMjeypTBcTN920f8A4EwFFmFifGf4QPrQcD7x/Oq5a7cfdjhXuxbcaEtk&#10;3B2LzSDozdP8/Sny9wsSyMzqyRHDHjdjpSRRKiCNPuqck/3jTwpxgnA/urwKUsi/K0iJxxuNC7IT&#10;dhysGJAlTA+8oGSP1rs/h3p7XGpNfJdxfumMaKg+cZU7m4bjAIXJGPn45FcYJAy5MsbqP4lGAP1r&#10;27wxZGx02G1+2Q3aW0exZIR8u5jvcA55GSOeOledm9f2VD2a3l+R3YqLpYSlBS+K7a/ryLt/omm6&#10;nbLb3lnHLGgwuRgr06EcjoM4PNcTqfwxPytpV7nsyXX48hlH04x6816NRXzlDGV6D/dyOCyPBNR0&#10;XUtJYi+spoQCF3lcoSRnAYcHj0NUK+h5Io5omjlRXjcFWVhkMD1BFcpq3w90i+Vnsw1jMSTlMshy&#10;e6k/XABHWvcw+eRelZW80FjyFgwyyEBsd+h+tIJMbQJ0RzwVZep/OtTV9Dv9DuRDfQ7N2TG6nKuA&#10;cZB/oeeRkVmkZIIJBHQivdhUhUjzQd0a08RUpxdNP3XugGQuWYE57DH9aayBwAexzR+8DZJBX2GD&#10;TgcjNTOHVHoTwdOtD2uEd7bxe6/zGAtuYlSADjr1pj20bnepKOf4k4z9fWpHRXXawyDSbW8zIYBc&#10;dMd6yPMsxsZmUlZQrAdHXv8AUU/5ezAU3dIEYlASOgB60kirIFWSHep65AOKB2ZJkjqPypcg9Kqi&#10;GMMRDLLGV6gEkD8DQRcr0Mcv1UqadhFnAPajaP8AJquJnyA1tIM9xjH86m5/usPxzSAdtHv+dGD6&#10;mokuInOEmUn0qTJ7FT+NAC8+o/KjJHUflRz6D86Mn+6aBDSoZ1fP3c4H1pHiDMW3MCQACO2DmnfK&#10;frS8jvn607sVkRLbqDkncdxY5HU4xSG2BQJ5jbcAEHHaps+oNGR7/lT55Byoh+zgyE72xuD7e2aU&#10;wKERckhST9c//rqUdc0dT7CjmYcqIltwNoZ2ZVBABx06Ui2+YipkYgrtHsKmJwKg85nfy4ADtOGc&#10;9B7e5o5pByodNG0iBQejLnPoDmuu8SXEb6Fogit9m+3QSuykMzIigfhgj8xXK84bHXtmun8STo+i&#10;6DEXBmFsHdQDgApGo/VG/KuKtDmxNJ9r/kdWDpurXjDlv3XkjndDtY7iOF9Rn+z28FurXE0r7NpO&#10;AMs3AJPr70urXEmpXojaY3OnRrhDMmGfIBGVI7dycElR266fw+hyl15oSRbdYFibaCMiNgXU+4Yj&#10;8/U1kMhWR1dSGU4IYcipherO0tlY5Fb2jCk2nGCDjsaMehNTIGKLkjGc9K7Ui0Q9eD1pGAZCkihl&#10;IwQRkEVZZFbqKoTXzRO0caL8rYLN3ptLqNRb2AWieYrxPImMDajfLgdtpyAPoAaPMnikYSRbo+SH&#10;TkgdeR1z24zn2qeC8iuCqFSHI6EcVKskLHCvg/XFR7JfZ0HbuV4J47jcEY7l+8pUhl9Mg8j8aLj9&#10;4RBBsMoG8784A/AcZPH5nnGKnmgSdAsqrIAcjPBU+oPY+4qrZfuHkSZz9okkYKJX5KL90KepAXB7&#10;8k55zUSc01F9eo0kMGprARFdt5TDILdVH/Aun5/zq0XjnjDI6yqRkY7immxj84Slz97cQemev86U&#10;2kJn8+IMknGSjEK31HQ8cZx/IVo1P1BpMrS20bjKfI304NJAZVkKOu5R/FjNOk+1xBvNCOqjIeIH&#10;cf8AgJ9PqTx05xUkMolRWBBB6EHg1koxbutGYOilLmjoPIGMj9KOz/WqyiWKVy7fu85JJqyp5OOQ&#10;eRWkZXHGfNuKf4frR1P0qEvK7KsKoUB+aQt6HBAA6ngjnGM9+lMWG4QkrdGTIIIljBwe2Nu39c59&#10;qlz7K5diwQM4Cijb9Pyqv5tyi7ntxIQQB5LjJ9SQ2MfTJ60v26BUDSsYASR++G0Ajtk8fkecHGcU&#10;e1j10CzJ9p9f50m0j0P4U5WV1DKwZWGQQcgilq00wuN57AflRk9zj8KdRTC4nPqPypp47gfpTto/&#10;/VSgAdKAG89Dijp2x9KMckdqMAEYoAXnsQaAecHg0DgkUHGOaBEFwS8kcAAKPkyErkbR2+pJH4Zq&#10;bCk9fyOKgtRvL3QIYTAFCOyD7v8AMn8cdqsc+gNZ09fe7jYmwd8n6mjag7AUfTg+lKB1zWgFeAP5&#10;11l8gSjaC2cDYv5c5p58zzVAVNp6+tR26hZ7wqwOZhkDt8if5/GrJAYVnS+H5v8AMbGSsYoywVnx&#10;/CBk1FdIJIVXcqESxtljgcOD+fFMke6jkYgEpnjjI/Tmi5YPaR+blCZYjgDPO9aKqTpu4WOgtPEe&#10;q2ZG26aZM5KT/Pnj16/rWunjhwiiTTwWxyVlwCfpg1ye0emPpVe5mki27cDOeSK8vEZDl2IfNUpK&#10;/lp+RyzwdCo9Ynbjxyv/AED/APyN/wDY1Sv/ABk01zYiPTgNsxZn3hio2noSvy54Un0YgYJyOSS4&#10;lZASFwTgHbxTJcyz2pXarIDIecZypXgderD/ADjPNLhnLIq6p/i/8xRy/DxfwnZ23ii0vdQ83UbJ&#10;2hgjiNuuA4WXLFn5xzjZg845wRlq2f8AhMNOP/LK5/75X/4qvOLNCFmckbnlYkAgjj5R+ij8c1Z5&#10;9R+VY/6rZdUXNyteVyJ4CjJndLr+hz6hHdS2hW4RSq3MkKlkHPAIyQOT09alt4vCjxSeVbaUiONj&#10;q0CJuGQcEEDIyAfqPavPwzdv0pwd+m4j8Kyq8IYSS/dzlH5kPL4fZk18z0PR4LOLU9S/s+2tYLVB&#10;FERBEqbpNpctlRyNskeMnqG47nVuIEuYGhkMiq2MmORo2654ZSCPwNeSWr3EckkrO6uZSyAN9wDA&#10;GCPXG78a04dc1OByyX05JGPnfePybNeRX4NrSfPSq6+at/mc9bLZylzRlrodtqNpcGxhg8ttQ2MW&#10;aV7jyJwexQooG7BI6pxwTgmqrf2lFLCiS38e4KnmXVrFPGzNzyISGVhnG44QBT1yCcS38YX8QQSx&#10;xTYPzMwIYjPtwPyrZtfGNjMMXEclu2MnPzL16Ajn9K8nE5BmWGjrT5l5a/h/wDCVCvTVnFP+v66E&#10;wu7tr7yPtFwRFz5cGmSR+ayj5l82TKbWIOMEdRhu5VLS5uPtF19lvY5zkJHc6i0YbOQfliLIoCkY&#10;IG7IycH5jqQ3kFwheGRJFBwSjBhn8KnDBuhrwZ1JU3yuNn93+Rxuvy6KNv68rGCs1zY2T/apr63y&#10;21JJlSeKDbg8so3GM85aTBwpJKEgnnv+EIvvtEko1mANIipj7C3RST08z/aNdXqjS3MkVhFHmOU7&#10;pnZAyFFK7kIPBLA4x6bjn5cFIrRNQluZbxYrixdESGNiJI5VwHMmOhySAARxsyPvGu3DZhiMMnKj&#10;Llvvb7l+p008TUhHmg+W++i/r8TBXRLPRZoTf3+kRqyjm9hO+TGN2C0u0c9MA4BHXqb51qK2ZU+3&#10;aF9lZGMEn24RFlGQoC7SMZG0kMehOP4a3LOxtbCJo7S1htkZtxSGMIM+uB3qzWVfMamId67cvVmU&#10;8Upv94ub8PyOeOrTx3T2c8ukRXnyrHB/afzsxIwCDFkZByODnjjnIjbVtQDGIWBM6M+8YuNmFGcq&#10;/wBnwxOG4HXjGc10tISB1Ncyq0/5PxM1Vo/yfiznVu717Zpkux+5Ueb5ui3OWJY4KpvBPGM4BxjJ&#10;xnhH1EEpeXEt/IFBVIYrKSFNwUZZtwyMknBZggGO6lqv6hrdjYhhPcLvX/lkh3PnGRwOn48VxWq6&#10;9d6rmPHkWxx+6ByTj1Pf/wDV9a93KslxOYTvy8sO7t+Gmp2YejKu/hsvl/kZGqandXt5Pcx2c8nm&#10;MSqyGMYA4UHDegHrVdNOt0laUW8fmM5fzAdrZ+oHT+ffOTVzoMCiv1Ojh404RhuoqyPej7sVGJWS&#10;BoS3ly3KqVxguHwfUbsnP6e1EDXNvbiFBbzKiBUQbo8Y4wc7u38vfixkDqRQQG6gH0rX2cd1oVzM&#10;YL2JY98yzW/zbf3gz+JwSAPc0kk6XLW0cflzRyN5hZGyNqc5BB7PsqKWSUS+TbqskgUMwkbCqDkD&#10;nBJJwfyPtmvMbcsklzaSwPtwJUHKDJzll+7+eMH61nOd1yp/f/nsUjZ3r6gfWo5pGhtZpljLsqlg&#10;g6tgcCqhacsFtrpMoAhSVd2O+TyG3dO/4d6ivrmd1WJ7SQIJVcyIwYBFYNyODnjoM9e/SrnUai9A&#10;sWIozDBGhIOxApIXaDgdcDp9KlqKG5hnA8t8k5+UghuMdjz3H5j1pZHWGJ5WbCIpZuOgFOLio6Mg&#10;jttzec7tkNK21d2doHy/+y59s4qfJHXn3qK2j+z2sMBJPloE3Y64GKmBB6Gimmoq4MhuncWshiYC&#10;QjajEjAY8Dr7n/8AXUqqFUKM4AwMnJ/M1BMiTTxJv+ZG8xlxnIwQM+nOCP8Ad9uJ+frSjrJsOgu0&#10;P8pAIPY1Xgt57axLICJ3O9lJ3FQSTtHrjOPfFOnBlEcHH7xxkdcqDlhj0PCnPHzfgYruO5eZm2SG&#10;PIKgHOOPQUOKlK/YPZqSJ4L5JcCXCP2btVSO0g8+Saz/ANGYHy/3aAI5UnOV785HY8cHHJfcQhdO&#10;EzL++CgAEnLMeAp+pIHtTbSKa3UQFcrjOR0z6/iaxkm5qE1e3UzjKcPdlqWBMTN5UkLrknawG5WH&#10;1HT8cc9M1L04P4GkYJIGjYKwIwynng+tQGBreMi1wQSMRSMdo+h529uOnHQda2vKPmjRWZPjbyvT&#10;0oB/I9KasqMwQkLKV3mMkbgPoKeq7pCvY81aaewAfX0qC2UT5vASyuMxkjG1OOn1xn16A9KlmAlk&#10;Wz27lYFpuv3e3T1OODwQGpbQwxl4Vky4JyOn5VNueXkvzKSH3Nr56rtlaN06Ecg+xHcdPQ+hGasa&#10;H5v/AAlVlatGs0OWf7wJACHqD05PGM01Pu49OKv+HbaFfE0NztPmFXBI/wBw/wCFcebR/wBhrNO3&#10;uv8AIxxP8GXozoNW1OwudOhuLO6LItwFZ7SflDtPTB2nHB2tlT3FZGk3dvF470l7GNy8ajzCy/Ky&#10;NtRnYKAFYbjnHy/dI7gXvElgb2xk1GPyo7mIqPO2Attz933XJGRkd+Qa5vTtWeAEHzIxIq+cIXG9&#10;CD/CehKnPByDyCDXz3DlsTl75W3LVa/l/kcmAadHmj0PoKiuS03xglv4asL/AFhMeeNomtElljwo&#10;AZ5GKARc7uGJGBncwBIsT+N9JjufscbtLebgDAg3umccsFyVXkfMQByOeaw9lO7VtjtbsZ+sG8i8&#10;RabdPaxzwW9vdarEfMKkGIovr3SUjof4fSvKNRmn1LV7m5llSNHO0wW6hVHHsMjgjGDnjOTmum8Q&#10;XFyWiF2VjuJUG2A7WeGLghWbk7mwrEA4ARQMj5m5NQq3d3gncZFcgjHGxRkeo4PPqCO1e7gMJyJV&#10;JddvQcNIDobaG3z5USoW+8QOW9yepP1qWikHPJr2FFJWSAXI9RUIs7ZZvOW2hEuSd4QZyevNTYHp&#10;SYX0FDjF7odyuLC2QMI0MQYYIicoPrhSOffrTJLJkhk+yTyxzMPlZ3LjIBwDuzx9KtfL2GfpRj2P&#10;51DpQtorDuyjBbvNZK8d3MUlQOgkROM4PO0D+fc/Wp4WvrOWK4hliE8Th02qY1yOnOW5B56H6d6L&#10;TeLYK7MxRmTduDEgMQCT64HPvmp+cdQaUIXgtXqh8zTuibTNR0qxnjbXfDtpc2yFnyiEqpzkfKMK&#10;B65QLj9evWw1+XU21jwzexRxTFY0soZF2JGq4QBThRhNvy/wlvug81x0ac5HGOxp1vdy6NdC8s7i&#10;a1Z3CyRxEbJWY7QzKeCQWznr+QrhxOB19rHp3NqeInCXO9fJ6npvhjxxPNctpfiSEWN8gG2RwUV+&#10;P4s4wx69gc9BxnuVZXUMpBUjIIOQa818SWUXinTrN7qKFZAytHdJkPs5IBHGecEYxjn1NR2HiTV/&#10;CGnJBfQnVLclIoGjmVfJxu3biQD/AHcAA9D93AB+YhisNiZWou0tuXz8iViMJjGvYO039l9/Loem&#10;u6RrudlVemWOBSTSpBBJNIcJGpZjjPA5NefX/jfTtb8PBJ1lsZmuYtwuEZYiqyKSVlKhW4BPXPys&#10;cYGa27rx14Ya0mV9TCqyFSWhkA5GP7tWqc5OSir23tqCw1VtqMb23tqdJbXEV3aw3MLbopkWRDjG&#10;VIyKlrzWy+JelaV4c0+2iSW8uo7dEKxD5QRwQSMngY5AI5HNTajJ4i8YaVa3Vvd6fpGmzA5gNxI8&#10;03JU7tqYC8EY5B/LDlD2cVOq+Vd2afVJRSlVfLHuz0SiuYvdF1JNHMOm+NpJLsoEIvFh8vGMEqyI&#10;JFb0JZuMjqQw5u1t/ih9lxDJFcBAFUrJb9v7zZYk/XmpoOlXvyzSt3Y6OFjVvy1I/NnpdFeWr8RP&#10;EtlHDdanoKfZJP4okdQwIyMM358A5ArtNL8X6RqQtojcrb3s0SubWYMjoScbTuA5znA6kcgYOa0n&#10;QnEVXBVafn6G9RRRWJyBRRRQAUUUUAFFFFABRRRQAUUUUAFFFRwzw3MQlglSWMkgMjZBwcHn6igC&#10;SiiigArP13TTrOgahpYl8k3lvJB5m3ds3KRnHGetaFcrrfxB0LQ7o2ssk1xOpKulum8qRjjqMnnt&#10;nGDnFVGEp6JGtKlOo/cWxH4u8Cw+KfD1tp/2s2t3bIEiu1Td8pAV1IyMqw7Z6gHtWX4p06PWPH+l&#10;rbGU/ZIWk1NfKYRvEjLLCpYjBPmDoM8bqtzeIfFNz4qhsbPRHg05ZtslzMhKyJz8wPAAxg44ORjJ&#10;ziqWvWvivU/KW1121OwMGFtazW45x1/eNu6H0xnvScIKSjJ2udEMNLmipSSTL0HhiDxJaajq9zIs&#10;c+s2ts0TRp89q8YyrK2cn5tp7fdq5q/g9tbvtHvLq/AltAq3ojiwt4oZJApGflG9Ae/UiuKi8P8A&#10;jK3gWKPXViVAAiq8yqo9MZ+lXdPg8cWV5bxxa1BKJXHmtOrTIADwMMQwznHynn1Fa/V6dnaaNpYK&#10;KTcaiOi1Hwde3Wsatc22o2sUGqIqTNLaeZPCAmzET7gACOeQcEmrWheGbjRrq3vJ7yO4kg0qLTts&#10;cRQN5bMQ3LHqGAx6jPtWQ9/8Q4dYkmOl2D2G7HlNdKEVeMkMF39AeSD1+72Dtd1zxXI8cel2lnBF&#10;vbMsdz5khUfdyrxqFz7FunX1zjTjKaipLX7l6mKw0nNQ5lr16L1H6Voa6h8MtPsTeCJfMS6MpTON&#10;s/m7cZ9tufx9q6uSx/tedbO8jaGHas6A/fYq3B/2cHB79e1ePjXfFeiW6WxurS3W15ji82KRlJOQ&#10;dmMnrn/DqM2DXEg1WC917UtVuZY1Lo1rLKjuAPubw29VywBxn7zY7V2f2dP2blGSat/SNJYGCvKd&#10;VW8v6uewTeK/DVtfC0bxXaRyH+O5A8vpniQbV/Xrx1rmvF3jhtL1ObS7OE3N1F8sk09s8aQnkHaj&#10;gBj91g+WBB4BHNclD4jtbZkvPDfhm206QDZm6u5JJMc5IYE9c46Z+9zzWQgS4AuX3SPL85Z23Ek8&#10;5JyQfrXXg8s5qidS6Vtn/wAAi+Gp1FKMeZefc17C617T4f7T07xBa3buxe4gluwhBABI2OAWJ4GR&#10;u6EA122neMtbs9LuLvxF4cv44LfbvuYYgAu47QNrMGbnHKg9RkCvKri4sIpRC8i+cTgRxAs/TP3V&#10;yentUtvf3cdu1sLieNSSXgabAUHjJAJHIA/yK7KuXxqvljJfdr95U8TCov3kEetza3aeKbXTUsBI&#10;R/aERuI3XBjVct82MjBKjHP8jXX5HrXjPhrU9G06G8l1S0UXPmpLE1urQzynunmIQCgKq2xsqSOm&#10;QKxI10q41J4ZNfvnkcFpZJ7aMspPJYhXJP19682WXtVpRd0ltpe/5Eqnhpzd5OMemlz6ByPWq/8A&#10;aNl9i+2/bIPsv/PfzBs64+9068V42mgeGGjIl8aXAz1B0yQH80/zxW9HoXgu60EWI8WzrbQTPcZc&#10;yxOWKgHgkb+AMcE9QOpFYzwqjrr/AOAtf5jnh8PG3LO/ysd3o+rHVpL94zE1tDceTDJGc7wFUk56&#10;Hk9q1Mj1ry7w2ngwo1qde120LSDB+2SwKxOB/wAs3KjGBktjr19LsHwruliXUtE8VrcSZPkmNAiH&#10;nBxIhJGOenpispUYU5uNVuPa6eoqeHo1JNOdl00Oq1+8ugbPTdOm8m9vZcCXaG8qNeXbB4PGBz61&#10;o2MV1BarHeXQupgTmURhMjtwK8+/4Q74h6TcfbbbUk1C42GNS8odlUkEjMgAA4HQZ+tW5PEXjbTv&#10;Da3N7oCveeciqI0dy0ZQku4+UKcgd+5+UY5j2UXZwkncdTBWS5ZJ3O/ornvCvihPEFjEZ4HtL0oW&#10;MTrgSAHaXjPRgDjOCSpIB6gnYu7+CyNuJiQbiZYYwBnLHOP5Gs5RcXZnHOnKEnGW6LNFFFIgKKKK&#10;ACkIBGCMilooAAABgDAFFFFADJYYp0CTRJIoZXCuoIDKQynnuCAQexArKi0OWxctp+r38ahWxb3U&#10;puomcggMxkzLgcHasijjtk52KKLDuzHGsXdlA8ms6a8JDKEOniW9V8g9kjDgjbzlNvK4YkkDRs72&#10;11C1S6srmG5t5M7JYZA6Ng4OCODyCPwqes6/0LTtSnW4nhdLlV2C5t5ngm2ZJ2eZGVYrk525xnnG&#10;RS1DQ0aKo+VqUeq+YtzDLYSfehkTbJCdvVHHDLkD5WGcsx34ASqsfiK3jSVtUtrnRxEu9nvwixBS&#10;QoPmozRgknG0tu74xgl3CxsUUUUCCiiigAooooARlDKVYAqRgg96SGW4s+ISZYR/yyc8j/db+h/S&#10;nUUmk1Zgrp3RP/bI/wCfK6/75X/GioKKw9lDsb88u58/QxZ8P6TIB/y6xqT/AMAGP61GUB65q/Yx&#10;+Z4TsOMlbWJh/wB8j+map19zgbOijoxkdYy7oiaMjkc1CUUnOMHuRxVumsgbrXZbscNitsA6Fv8A&#10;vo0bT/fb9KlMbDpzSeW3pS1DUj2n++x/KjYPVv8Avo1J5belL5belGoakWxQc7Rn1706lZdi7nZV&#10;HqTUZkiI4uIQfc5/rTUWyW7Cl0U4eRV+poE3ZbqA+gC//ZUef/092/8A3z/9lVzS7eTUtRt7QXcE&#10;azOFM7ABUX+JjlhnAzxkelW3GnFylsjbD0ZVpPlWi1fojpPBGlpNfpqc11DE0MypBG4VmkY5BYAn&#10;I28EHB5x6GvWo41iQIgwOvJySfUnuazIJbO101dPg17RY7VE2LGsPQfXzc575655qzp90kweFbyG&#10;7aEDM0JGGB6HAJweDxn+dfE4vFSxVR1H8vQMVi3iK3M9Fsl2/Eu0UUVymQUUUUAUtVt4bvTZbeeJ&#10;ZIpcIwZSwAJ+9gc8dePTqOteY674AurVvtGj3Z1CIks8C25QxrjPBJO7vx16deTXrdFdeFxtXDO9&#10;N6duhDjd3PnWivYtf8D6drTmeI/Y7o5zJGg2uScksvGT15yDzznFcZe/DnW7bcbcwXa78KEfa231&#10;IbAH0yetfTYfN8PVXvPlfn/maQnOnLmg7M4/GBgcelIA38RB+gxWn/YOs/8AQJv/APwGf/Cj+wdZ&#10;/wCgTf8A/gM/+Fd31ij/ADL7zp+v4jmjK+sdtEZnzdgPzpecdMn0FdK3gXXV0xL4WwbcNxgDfvVG&#10;CclT9OgJPPSudkjeKRo5EZJEJVlYYKkdQRRSxFGtdQknY3eb4pq02n6pER5U5U89RTQoKqq7lCEY&#10;HrUtFaciMPrUJTjKpBWXRaXGYO8nd8uPu4pMSCMgMC/YkcVJSEAjHP4Gl7NHRKrl8ov3JJ+TIpIk&#10;kYBoUZT1YgcVELdPm8qWSPacEZyPyNWMOvQhh79aTcrgqe/VTUuFjKNKhUqRhTna+9+5Dtuk+6Y5&#10;B+Kn+oqWN3ZfnUK3pmnFOVwSAvYdDR82W3AFf4QOtQ4sqvl1ekua1491qhkk8cZAk3DP+ySP0qP7&#10;Xb9nI+in/CpdyhVLBl3HGM96XK79mTnGcUjh2IvtcX99v+/Z/wAKVblHYKpbn/pmwFOyvllhGxx/&#10;D3NOIUMo8vOe+OlAASuCSc47VD9olbiO3b6uQB/WpgVJYbcbfbrSb49iueA3A4pARGKWT/XTAL3W&#10;MY/WplUKoVRtUdAKXI8zbtOcZzjik2l1+cYIORg0wWuiEIEmVKsApGO2auXlx9qvJZgAqs3yqFC4&#10;UcAYHHAxTbS1lvryG0t1LzTOERQO/wDgOp9q7PxH4dTw74Jt4SyyXMt4rzSAcZ2PhR3wPf1J4zis&#10;KmIp0qkYv4noejQnHD0KjbtN6W626nD+GLo6ddW8sc22NVFvN5kZb5VwDgBhhsgjIJHs3FSXt5b3&#10;19Nc2sbxozfNHJ95WwCQeT3564weOKoW0iI88O3YUcv1zuDEnP57hj29xW9bNpF1o5hvEe1ukOVn&#10;gUeY4ySBnBB6kYbI5z16R7Nw/eQV+jseW2k7mai7u/8AjUxIXj8gKvQ6TPPY208SfbAUxKYNodZM&#10;9NjsAAB33kkkYGOarXkMdjNNGZATETuBQo23ON20gErnA3DK5OAa0hiabfLez8ylKL2IgcnGCD6G&#10;opLSCQktGMnqRwalIzyOo6Um4/3D+ldBZBFZpBN5kZ7YwelSNCsn3lUe460/Lf3T+Jo+f0H50AVy&#10;pt3GSWjPHXpUSo0pMF0qyxMMkNyD6f5NXCm4Yc5B7dKoTMqyLCxY28LrJM+OF6lQfTBCsT247EkZ&#10;1ZKMdRonss/Z1eQPublVYElF7A55zjGck85qzuHof++TTqKqEeWKQiNypXv+RrOIeC6JC5gk5G0f&#10;dbknOPXrn1zz0rUbO0461SnSNoX83AjxliTgDHOc9sdc9qmouqEDgSxkHoRg/wCNUI3lMxt2zHFu&#10;Kl8kMfYegPr1646g0/y95ht5TJJgEygHbnGRlgONp5OM/gecWLmHemRyy9PcVzTvP3o9DKrFx9+O&#10;5OirGAiqFUD5QBgAelKR3HWoYS5iAcYI4w3epMkdc/lmumOq0Li7q4vU8cH0o7+h/nRuB/8ArUdR&#10;2YUxkMlpbSyGR4VEp/5aL8r/APfQ5pbLzDZxNLu8x13uG6qTyR9BnH4VL+f0IzVawXZp1qpwSIUB&#10;weOg79DWPKlUVl3/AEH0LWfYmjPqDSAjHHH0GaMt/kVsIXI9/wAqMnsDSfN70fMaAF6cnqaB6mkw&#10;R6D9aXn1H5UCDnPAqC9Ef2C4Mu4x+U2/b1xg5xU+T6flVe+b/QpVKBvMHlgMeCWO0ZxzjJrOr8DG&#10;tyzRSZ9QaMg96tbCFIzSA9j1paRumfSmBBAYxPdbN+7zRvyOM7F6e2MfrU46nHSqtw6WkoumCrG+&#10;I5XJ+6Odp+mTj8c9qk+1B4vMgikmG7HygDPuNxAI9xWMZqN4vcponqtfbfs67wSPOi6HHO9cUjvd&#10;YXMltAcc7svn6cr7fn7cpNbAhpZZZZdh3ohbCqQcjhcZ5A656UTcpxaitwWjLIyDtPPoacRkVTii&#10;d5HYTyoMnKghhkjqNwJH0Bxx0qQR3gDD7RE3GFLQnP44bB49AP6VXPJfZBolZQ42uM+nOKpStDDN&#10;JMzEi3iyEUchep578x4H4+tTNLdJGHe2RtpJZY5cnHtkAevcfjVLJlspmELB55CskbPgddhyQDgY&#10;Q/ngHOKzqVE1ZfqNI0beL7PawwbtxjRUzjGcDGal5PXgVWSeYRlmtt5zx5MisD+LbfT9R74e13Gi&#10;I8iyIGznMZ+XHXcRwB79O+cVcZwStsS0yfio55BHEWOM5CrnpuJwPXuRVG4ngmvYI0ljdjghVYE4&#10;POfy5q0ds16q4JEA3E54DEYH44z/AN9Dg54JTTXusdrDrePyIFjJLMMlmx95ick/iSTUvPp+tLSE&#10;gDJIA960iklZEhn14pabvz90FvoKrvdwpN5RI3kgEKCxXPTdgcfiRQ2luOxdjlkhkEkUjRuOjKcE&#10;fjWgPF+oWEHzOlwflVA65Oc4HII6kjkmueDXUwbEaw8fKWG4/iBx69G9Klig8tP3heXByHfG5eMc&#10;YA9/zNcWIwOGxatVpp+bX9MznQpz+NXN218TtFFcW08LPcXpkd7iCTyyp2hSw64wNqjv0Jzya2E8&#10;YxQxpHHpqrGgCoiSbVUDoANtcTJFIJPNim8s7Qv+rDIw569D3PcCnedOsmGt90ZPyvHIDgerA4x+&#10;Ga8yfDuWtvnpfi/0ZlPBUZbo9B/4TTT/APnhc/8AfK/40Hxpp3/PC6/75X/4qvPobmG4baso8wDJ&#10;iPyso91PNTbV9BXMuE8slqr/AHmH9mUDsLrxxHytpaM2V4aRsYP0GePxFYV7r+pagGR5jHG3VIxg&#10;dMY9SPqazc/3RxRg+v5V6OEyDL8K+anTV+71/M2p4OjT1UQAAHFBOKNo+v1owB0Ar2EktjpD5vYU&#10;c+gpaKYDR1PBoIx0Bz7U6gjNAFeAh7q6YqAyMseRnkBQw/VzVioLbzGiYy7t3mOBnjgMQP0xU2B7&#10;/nWdNe76je5Tv7eCVUZ1AlZ0RXUfPjdyAeCBjOcdsmni2niUiC7fkjAmXeFHoOh/Ek9KdNs+028Z&#10;Qs+5nHzEbQAQT7/eAx/te1T4Hv8AnUqEXNsd9CjcDfEgu7FJ+SX8vDBMfXBPHoKhdbaV1iivTDIN&#10;rCByMfLgqNp6DgcDFatV4d8sBM65YSvgMvYOdv6AUpwu+V63/rcakJvuoYsyRids8+SNvHsCeT+I&#10;/wAXJdQyMiE7JGHCOMHjqB64x29j0Ipv2NVkLxTTR7skgPkEn2bOMe1H2a5nRo5rT7cuAT5EJZgP&#10;dOSRnHI9enGamc/ZR5pOyXfb7xNx3YW2JJJp1zlmMY3HshI/Dnd69fwFjPqDV6HwterbfaNMuLe9&#10;hYEJFFOCufUEjgZGMA4HpWddSTaYkj6lZz2ojzy4BVyM52nPI44JxnI9a5cNmeEqLljUTZlGrTm7&#10;RYyCUS6gx8pz5eYkfPy9i2OPUYPP8P1rQqC0X/QodzRuxQMzx42sx5LDHqcn8al+Yf7X869Kl8N+&#10;5sytcs7XUEaNhUzJJhvYgAj0OSc/7NOqvCfNnmuQdyyELGw/uAf4ljnuCPap+fTFTDW8u4pFcwNH&#10;MZVfjJJGOT7UR3aO2G+Q9snirGO55NRTW6S8/db1qXGUdYHPKEo6wJHjWTbuGdrblOeQagSV7Nma&#10;d/NiGAHOA+SemAAD17c9sE9YllltW2yDK9uf5VI9st9II95CwPmQFeGYjIHXsDnp3Hoahy5vh0ka&#10;UqnOWbPe8KSyNl5gZDhshc4wARxgDAyOuM96rHT3FwFRv3ec7s8rVkw+Szy20S5LZdBxv9SO273P&#10;XGD6iaOWOV38t1fadrbTnBHUH3raGiUZbm17bDhw5HrzW/4TjR9YLMMmOJmXnocgfyJrlpb1FuVi&#10;2lgDgsOx9MV0vh6xGppdIC6xrIkczY4ZRhzH17/JuyMFSR3OPI4ixEKOXVOZ2vp95y41pUXd2ubV&#10;5qIuUbzGittMkDQlmbc91uBx5Wxu45GMscnhcZPCX+lXGmahNbLbSrFGzGN5JRvkGSQwHQ59SwOc&#10;5r0ywh+0JDfT2/lSGNhEhBDxxvtJV/8AaJUE8cdBnGTV1/Sv7QsjLGo+1QgkHBJcD+Hj8x/9evgu&#10;Hc0jgsWqcnaMtH5P+tzycJio0anI9meaRahNaM7nz7RgPnfJQYJHVh8pzx0NWhr93beXL/ackO75&#10;o5JLsjPuOfp0qemJFHFu8uNU3MWbaMZJ6k+9fqbhKS6P5Hvcsd7ED3VuvlNLlvlDiRY2ZAD33AYA&#10;+pqCeYQ3BlePBOEkfPCoNxB/M/rnoK0ao3FosTNcQqV4JdI1+8xI+bHqOc45PvgCialb+tB6Eg44&#10;/Khfuj6VVtpR8sbShlYZibOSfbPQ8dDnJGfQk2VPY04yuiWhSecCjA+p9aOjfWlqhBnHWjIPQ0h4&#10;bOKTqQQPxxQBDbgR3FzHuHLCQKP4VIx+rKx//XVlRjL4zjqPWq3ypqQABLSwnJzwAh44/wCBn8qu&#10;Rd6zpdV5ldTPS9lE58wHk42gcr/jWkypNGySIGUjDKRkGmiJPM3lRvTgN7U9vl+fsOv0rVrR3KbO&#10;70201COwtnj1HzY3gB8u4gVvLO35dpXZwCed24kDqOtTLb6spklkmsLwlQEi8loBnI5Lbn7Z/h9O&#10;lWtKIbSLIgggwJgj/dFWej+zfzr8LxdWSxM/V/mfI1ar53ovuMiTVNPisAurLHYNMWiaG4dUJ4Gc&#10;HOCMMOVJxnHUEVEnhbw9buyR2CRnbuIV3HH51vVz+qaZZM0cNjYpHeSgIJoN0OxFAHzMhUlQMYTP&#10;OB0AytYfF1abtSnKPozbD4qpTdqU5Q9H/wAMaun22l6XEJrPTbbzCylZ3jMrqQeCu4kKfoBTrrVF&#10;F95Ds0928ZkEauGkYDPYngcY3MQM4GeapRWj6papJdi4t1DN5KRTywts6AvtYZJA3YI+XdjGQSXa&#10;dBFp91Pp4kmdm/0hHlJLOpOCC5OXK4Az2UxjnqVWxFWvd1puTXcqviKtdfvpuTXQVV1S9gkSYpp4&#10;ZgUeFxJLt54IK7Vb7ucbx1A7GuI1vUr+9H2aPWL8WqErgOoEwzkM67QpPTHyjoOpGa6PxhqJttOa&#10;zgY/aJQC3XhM8/icY/OuCiWQbt6nnpk819zwplK9k8XWjv8AD/mehltJqPtWrdi7p2t65os4Nndy&#10;CNjnEbYVWIwSY24I9+T044zWm3iHRPFGowSa3B5d4pAkn06TYQvA/eI2Scd+/QY4FYmD6frVOC2i&#10;mtWSVI5lE0jYYZAO9vUdR0r6mtg4Snpv36/163PZp1p03zRZ6xc+J9dBd/D9zZ65bKGd0a1ZZ4QW&#10;wobaw3DOQMIDgZOepoxfFDVLSMrqXh2TzicqBIIsr06Et3B5z/KvO1tY0m80earZJwJDtyevy5x+&#10;nvVqC/1u1txBba1ceSmCiOThSCD0UgY9sf4VwrK3BWa5vnZ/f/wDelXoKPLUhf8AA7OH4oyxm9aS&#10;wuibhmMCrukMLbAAuAvI3c59zjOK7bw3qmjiytdJtNTt7m4hhQHZJuEhK7iVPRu54JxXmFv488Xw&#10;zeZJqFpccYCSWYCfX5WBz+PrVCx13S5ta/tbVdOure6S4MgudJb5JpVfPzxSbsDqM7iPlOAuQa4q&#10;uDqJ+9TtppZ3KlLDVL2jy6dD36ivLm+JOpWV8qyNp2pWfl7/ADLeCW3kPH3SrFsEHuM5rorD4k+H&#10;r1XZpZ7cKQP3sROT3Hy5wR6HHWsHhK6SfK9f62M/qNdxU4q6fY6+iq1pqNlf7/sd5BcbMbvKkDbc&#10;9M46dDWb4kiaezia0YHULaVZ7ZAeWI6j6EEj05rmaaOWUXF2loT6LfT3rakJyD9nvpIUwMYUBcfz&#10;q3fahaabbG4vbiOCIfxOepxnAHc8Hgc15fe+ObnSbrWLHSoonuHvZHeaRsiJiApTGMbgR15HHTBB&#10;OJevFcwm98U+JYLpUZwttbXQYmQ/wZBZEHcjJ4wNvSuqGFlyqVTRPbz/AK/A76eBXKqlV2X4nsD+&#10;I9Hj0sakb+I2hIXepydxGduBznBzjGRVux1C01K2FxZXEc8R/iQ9DjOD6HkcHmvAbjWtCI8y08L2&#10;JXIaN9ssz8fL/rEIHbpxj9aW21+0s5yttoliskwYNMbFy6h12keYfmGQSD8wxk+9dP8AZ7lHTR+b&#10;W3+ZzzVDl91O9/LY9/tb21vojJaXMM8YO0tE4YA+mR9RXO2mpWvh7U9UsLuZIommFzbb2C7hJncB&#10;kgcMrfnXhgngjaRP9MDA4DbZXB9xwRT9xmCQ7ZZckM7SDYoBHQ8DPGeMHng4rX+ylf47+n9fodH1&#10;fC2u6n4Hsmt/EO30iKzljsZLpLtDJG0e/btBxywQjdnquSR3xxmdPH9lJopvk07VGlCk+WLGYx7g&#10;cH97s2bQc/NnoOmeK80sPEusaRGI7K8is7ZIzGIYYV2EkECRt+4lxkHIIHyqNuODTufE/iS422T+&#10;IL14ZEeXOEU7gVxyiqSvzHjOPTGBWUsvrqy5Fa+99WvQycqCSjFXs9+67HW3XjbxT4g3W+l6ebCO&#10;UEI+AzHjkBs49em05wBmpEfw14H0wS3sq3WsxPtdChklWTAYBE6DnADnAyw5AIFcPdXWqX6Rm71D&#10;7RNETseYO4UEcgAvweBzmsx7YQyNJNuIeSMFxjc7B125/wA9M4rrqZdKVPli+RdfP5/8A0eNduSm&#10;uVfi/U9IuvH011CYbyNmjLjMdjO8BwuR/rvvsGOG+VYiMbTuBOeY1DURqUcaS6ZpYRIjEC1okr4J&#10;LEmSQM+4lmJO7JJJ6kk0DkKWxlscCmxyExlpBswe/FdVDKMJR1Ubvz1OJzkxblHvL1ry4nnkuGIL&#10;OZmy5AAG7nngAc9gBVNrPbcRoHuDC6tuPnOfmGNvOcgY3e3TvirysrruUgg9wahukyI5dyr5Lh8u&#10;cDGCGz/wEn8cV1zoU1HSKEpMRrX92ipNKhTO1hISefXdkH8c47Un2abeCL6ZRgDASP8AqtMuFW5d&#10;RG6EpnIbj/PSp4F8uFUJBIz0PvV+xh0Vh3aQy0t1ns45y85M8as2bhx1weMHA/AD8qhvdNXbHJaR&#10;BJlYbhwplB4O58E8de+cdCcVdspN3nx7FXypSvyjAOQGzj1+bn1PPerVKFGEoLTX9R3Mm2u5XKQW&#10;8IgRhlJLht248nhVODxz94dyM4NWoLARYL3EzkOZAoYooYnceB1GT0YmoJoPs52QvsdgzQEoCseF&#10;+6M9+WIHpkdBTbMXbzLNKrDBKsWPXtx7dxxShBOXv6sEy1JBBE9mibYVSUlEVMAnY/HHTqT+FPuL&#10;ZZWSVcrLH0Ydx3U+xplw8bXdohBLh2kHOMAKQTz1+8Bj39jVnevrn6c1rCMbyVuv6AZUVzJctDby&#10;5hR2kRghydw6LnGQCu45wDjHI76L2sEm3fEh2tuXjofX61Qu451lnaJdwKCWJWAIEinkYPr8v6ng&#10;81pITIiuCQGGQNuD+tTSTu1LUGV49NtItwijMQYYKxuyj64Bxn361RFvP/az20V1cxwJGG6h+ue7&#10;AnqD1z17YrX2n+81Qqk4vZWLExGNAuTxuy2f5rROlG8Ulb0BMjktbk7VjuItoGD5sO4k+vDAfpUt&#10;rc6tp1yZLFvs2flMlvdPG5XPso9BxmpgcnBGDVOO6ma98lkAQscZUg4HeqnSjJWf+f5grnX6R8Xv&#10;EMDYu4muoy5UefbjOQdpG6PgYI6t/wDq7PSfjDoV8pW4ZY5EQFhG28se+0LngHuSOoryKx8s2ULx&#10;btki+Zl+pLfMSccZJPbipZYYp02TRJIp6h1BFeTUyWhWipWs/LT/AIH4Fqo0eveILvwn4q0kw/2v&#10;b2FzMA6TF9rJxg52sMEqWU5IOGIPBIPncHiDU/D1/ZQ6hcQarZ6eWa3+zzK4IwyD5kye+RkcDsvF&#10;c7/Z8aIVglmgyf4X3AD0AbIA+gFMa2uo9pR4rjHH70bG+u5QR+G0fWlRyqNKLjPVf113OmjiowTj&#10;KKaZ6OnxXkm2i38PTTSMwRY1nwxJ6YDKM1e1HxL4ytdYjig8MrLaSFWVFYtJtPZnB2K3rzheeWAB&#10;by25124luES5ubwmx2pG5DMkOFUjaw+7gY9Omaux+ItYYsYdcvGKHBxcs20jsQSfyJqXlkJv920n&#10;1V3uKdeipXhStp3ue06V4j07V3mWC4h3R3Mlsg81SZGQAtgA54z09Oe9WdW1JdK02S8aMy7SqrGp&#10;wWLMFA/M14DczTXX2czyZa3gEEbABMICSAccNyxPOepq8ninXIUgglv3vUS4W4jju+csvPLYORwO&#10;BgfjXNPJq8Y3TTf9f1sKnhqVVLlnZ9me/UV5ppHxTbzY49csRBGzMGuLdXcIAOPkUMxye/HuB327&#10;H4l+Hru6WCeaWwDpuWW9Aij+hbOAevBx0rgqYWtTvzR2M54OrC+mx2FFZB8UaEt7JZnVrTzosiQe&#10;aMIQcFS3QMD/AA5z7VpW9zBdwLPbzRzRN9142DKexwRWLjJK7Ri6U0uZrQloooqTMKKKKACiiigD&#10;HPhy3ggSHSbm50hUZmC2JQRgMBkCN1aMAlQeFBzuII3NuJb3W7JwJNITUIQqr5ljOqSs+BuJilKq&#10;q53f8tGP3eDkkbFFKw79yjbazpt3fzWEF7C17Du821LbZUAONxQ/MF5GDjBBBBIIJvVBdWVrfRiO&#10;7tobhBnCyxhxypU8H1VmB9mI71nDTNQ06BxpeoPKNystvqTNMoUA5RZf9YCxI+ZzJt7LjijUNDYo&#10;rHfW5dPSI6zYPaqy5kubdjPbxHJ4ZsB1G0bi7IqL3b12KdwsFFFFAgooorI1PFNBt3n8Oacqxsyt&#10;axKcDj7g71mXMElnII512MRnGc9yO3uDVbRtduLbQrS3FxaMBAoXzU3MnyjgfNj9Kbc30l3Irz3t&#10;uzKu0YQDA69j719vgqNSMVfax1/WqE5KNZOy7WuS+YvrSedHuC713HoM81V8xf8An7t/++f/ALKj&#10;zFxj7XBj/d/+yr0OVBUlgHZU3Jettiw1xCp2mVFI7E0n2qD/AJ7x/wDfQqFZgv8Ay9wYzzx/9ene&#10;fH/z8R/990cqIpUKNWUrVVFLa5L9qt/+e0f/AH0KY9zGfuXEK/Xn+tN8+P8A5+I/++6PtCf8/MWP&#10;TPP50cqLqYOkrWrRYn2j/p8t/wDvn/7Knh5GXctxEw9RHn+tMM69FuoQPfn+tNLx7vluoQPQjP8A&#10;WmZ0qWFhOXtp3S2t1HmYoMSyoMng/d/rXd/D7TY47ga5NrOmW5UMtukvzN3UsQHGOMjnrknA4Jyf&#10;Cfh+LWJTc32rWNrZRngSdZj6Abwdvqc+w749Zj1OOGJIovEOipGihVRYMBQOgA83gV89nGYJReHp&#10;b9f8thYnGwmuSjHlivPV+uqH/wBsf9TLo/8A35/+21XbU4P7QhaXWNPud6Mg8gbCDkEZ+dvQ+n61&#10;Y/tj/qZdH/78/wD22kOrBgQfEmjEHqDD/wDba+Zjo72/r7jz5O63/r/wIuUhIUZJAA7msjNj217R&#10;lHosZA/IS4oM2nQqZX13QFCAsZHgHAHcky1d1/SBTl2/FFhdc0t5zCt9DvH+1gfn0qH/AISbRftM&#10;tu+pQRvHv+aU7EfYCX2O2FfZg7tpO3HzYqp9uuvElj/yFZLW08w/JDaPHLcLgFW3RTF41Oc7TsfI&#10;AYAZVrZg1GaXc0OmbO5ktPm/IOR+tO99lb+vQfM476+n/Ds1qKx7XwxpFlYTWtrZQ2YuNvnPYA2r&#10;uQcj5oyrDBJ79CR3NB0vVLaBE07W3yrNgahALhQhAwuVKOSu3hmck7m3bjgqamqszYorKubrWbPy&#10;SunQ6hEsS+e1vOIpWk6HZE/y7eh+aUEDPUgZki1mGTUjp7Wt/FcBmXL2cnlEDJB80KY8EDI+bPIB&#10;AbIouFmaNFVbDU9P1WBp9Ovra8hVtjSW8qyKGwDjKkjOCOPerVAgrN1PQNL1jab+zjlZej8q2OeN&#10;wwccnjpWlRVRlKLvF2YHH33w40a4y1s09o2zChH3Ln1IbJP0yOlc5ffDPUodxs7uC5UJnDgxsT6A&#10;cj05JFep0V20szxVPad/XULHhV74a1rTsm5024VVTezou9VHqWXIHSsqvoqkwPSvQhn1RL34J/h/&#10;mKx87UhUMMMAR719DT20F1A0NxDHLE33kkUMp78g1ymq/DrSr53ltHkspW5wnzR5zknafywCAOOK&#10;6aOe05O1SNvxFY8i8vH3WYfjmj94Oyt9Diu4k+GWriVhHdWTRgnazMwJHbI2nH5mm/8ACs9a/wCf&#10;ix/7+P8A/E13f2lhH9s1p1atP4JNHE78feVl+opQwIyCCPWu1/4VnrX/AD8WP/fx/wD4mmn4YauT&#10;kzaeT673/wDial5jg27851LHSlV9pWipaWOL8xexz9BmlJPGBmu1/wCFZ61/z8WH/fx//ia07L4Z&#10;7LGZ7y6WS8MbCKNCRGr4IBJxk87T0HTvSnmmDir81zSpmLnFxVKK+R5ud2Plx+NLzjnrWtP4a1y2&#10;maKTSrssvUxxF1/ArkH86j/sHWf+gTf/APgM/wDhXUq+HevMvvMo43977ScE+lraGbQc9se9b1l4&#10;N1++wU0+SJC+0tPiPb74POOewNdPYfC8/u31DUfXfHbp9cYc/h/D7e9YVcfhKW8l8tTaePhb93SU&#10;X3KXw20k3Gry6m8QMdshRHOR87enY4XOR/tCvSNT0631bTZrG5DGKUYO04IIOQR9CAag0TRLTQLD&#10;7JaeYVLl2aRsszHv6dABwO1aVfK4zFOviHVj8jgnOVSTnN3bPn7WtB1DQdYhjvbYIsqOBKoDK5BG&#10;MN16buuOoz1FVq9v8V2gutE+YqI4riGScvKEQQCRfOLEkDAiMh56EAj5gpHIa18NZ1mkm0iaNojl&#10;hbykhl9FVu/frjHGSete3gc4hL3a+j79DNrQ84jib7TLK464VPp/+utqDV98a2+pRfbIFYMhY/vI&#10;m5+dW6hhk4OQR2Iqpe2F3p1y1veW8kEo/hcYyM4yPUcHkcVXr2JQpV4a6olq4XVz/p2LFZXsk2qy&#10;zqokXrkKRjdgYxvOSc5bvWjfT6La6dBcG5ngmmPywyqJCozg7vLDBeDnr+Gc4zqQgEYIyDWTwrSS&#10;hJqw7mz9jstqMt1fOrorq0elzupDAEchSOh/DpUb6dN9tNrCk8rh2UH7LKi8Z53soTHH97ntmsM2&#10;cYbdEWhb1jOP06Vdt9Z1uwXbHcefHgAA4BAHpnI/LFZujiY6qafyC76Mt6VZS66sw0uS3nlRG8tT&#10;MFEsgUsIlbpvIBOD2UnoDXYN8LpobM+Tq0c1yQNzPb+WJGwASSCccD0PQCrPgqzsNdWXVpZZxdgt&#10;HLbbI1jRyqgSKQu4ts+XLMcB3AwGxXUwaXcWCTPbXAeRkwqlcDOevXr1x9a+exOY11Wcebla0tY7&#10;4UvdUnG6fmeTX/hPWvD0m28Vbm3mkVYZYCXwzHAQgjPJ6Hplgo7CqEkbxSNHIjI6EqysMFSOoIr2&#10;O3u01SOTTtQhRmdShV0yrjGGVgfxz2rJu1tYtMGja/bz3ksUflWNyi75rnpgBj92bgFskKwBfhQ4&#10;TSlnFWjLkrxv5oFRhVjz02eXSOsUbOxO1Rk4Gf0rKxPqE4A/dqjZI4ITpjPYv3A6DOecDN7UdDv4&#10;r8/a5Aqo7IJYGLx7lwGEZZQrEEkMcEg7l+krFIIiVUKMk4Axknn+de3CSxMbr4fzOdrldmRxW6wg&#10;RhnIxkFmLH8zzUNxNHbyLGQWyMnH8NWIw4VWc5JOfpmqeoRSvMGCbkVeo7eua6OVJWQkk3qNnlIR&#10;JIWBQnB+v0qwAcA4Iz26EVW09tzyRDGWXcGxnH+c0QTSfOjLLJIDwB1/HNZXtLXqYS9ypa+5ZOD1&#10;wfqKQgeuPxqXZJjlR9M1A1zHGxVwyEeqnH51oaEd1I0VnPIHKlI2YMOSMDrjPNSRoIYkjQbURQqj&#10;PQD8Kr3tzbyadc/OHXymyFYZPB/KrnH+1+tZr+I/QfQT5j0b8hSfP35/SnYz6H60bf8Ad/KtBDf+&#10;Aj9aPwA/E07Hsp/CjgdRj6UAIOeyn8aP+AEfSlwfY/WjH+yfwNACbsev4g1Bdu3krsXJ82PPy543&#10;jPX279qsc+jfnUF2XEK7GKnzY+Sccbxn9O3eoq/AxrcnDA9BS5B6g/lTTg9cf980n4/+PVaEO+X1&#10;x+OKPl9z+tJ+LfmKTJ/vH9KAHON6lTkKRgkHB/SobaSRoQrkNKh2O2RyR346ZGDjtmpOD1J/GoJW&#10;itrj7Q8m1ZFEbEnhcZIJOeByR9SKzn7rUh+RHfZZl4OdpBxVw8rtwDkdDQCrqrqQykZDKeopRtHf&#10;86u6BvQERUXCgDvwKdVe5g88LhgNueCKfCnkwqjEZGf50xdBLqVYLaSVgSqLuYDqQOT+lVY4GJgg&#10;DFVQF5Nr5JboM+oJ3nOOSKmvJMCFAiv5koTa44IOd3/juaIUQ3k7q537VRlx0wWOfcHP6GsZ6yX9&#10;eY1sPWWGEmIvyDyW9+evSpwcjI6Vk8ySYOQztyO4ya1gABgDgVruEkkMl2iPLIXAIO0DPOeKrReX&#10;BM0gVo47hskFcASdMn3bj249TzcqrqMkcdk3mEKrMqbt2NuWA3Z7Y6/hWdVJLn7CXYsFucKMn+VV&#10;JZi8UvkSqrIMNO6/KnXO3scY9eO/TFI86sqSCdEtc4BxlpT6D647A5zx2NSRwsdkjgxhcCOFWwqD&#10;3A4J/QdvUqU+b3YFJWKhha7iVnt5JyCQPtbBFwD12gdeePlBxn8bRtW2oqSJboFGViUEg+mSMY/D&#10;/CrsZAck9x19Kp3pnFyxXzQoAAK5x+lCoJK7Y1qIIZ1QqlxE3Iw0kOTjvnBAP5D8ajtWu5EaRvs7&#10;gM6bVUpypIBzk9cenf25swSB0SNwxkIzuPfv/KmaeDJp1q20bmhQnaAOw9OlJ07TSTYmNX7WoZvs&#10;8QwMgJMW3c+hUD17/l1pwMzReZ9ilzuxtVkDH3+9jH41YcpCVEkgy3RanDLjCc+mK1UJfzfkBmTz&#10;xCLy7qGXDcmOSAv39VBFQieGO0jkS4MSSHekk5ZlPsd5B9wMjpnpmr+oErabBgtM6x8gHIJw2B3w&#10;uT+HNO2L2GPpxWTi3Nry3sF0ij/asMTRpLJExYDmJsnJ6fJ97nIxjPX0GTcjnild0jlR2Q4cKwJU&#10;+/pQ6bkKvtdDwVcZz7VRurK32eYlvCkhlTeSoBILDdz7jIx3zihqrBNp3QWTNInFJn2P5VXFhbqh&#10;RA6KTnbHIyAfQAjHXt1pfshVAsVzPGAST828n8XBquae7ROhPz7CjB9f0qCSGU7Sl1IrKuMbVIY+&#10;p4z9cEfhUcy6gOYZYCCwAUwnIBPPO7nA598UOo1rysLFvB9abIxjid8p8qk/Mdo/E9hUX+liXHlx&#10;NHu+/wCYVOP93B5/Hn2qNhcSRvHcWqNG6lSIpiSeOnIXr069x9QSqK1lv6DsTW0Rt7WGHO7y0CZH&#10;fAxUufUGs5rgedHFHPLBIV2iOeFmXjj73GTkgZ3EHPfIq0jTtKRiJodxHmLIc/TbjGQeOv8AhU06&#10;sfhQNBlmv1wPkSI5JXqWIxg/8BOR7irFZ0d4VuJ2uY7iJcqqq8ZKhQM7iwyo5Jyc9APSrqPFLu8t&#10;1ba21tp6H0PvTpTjK9nqDRJVewUrp9uDgsY1LEHOWIyTnvk5Oe9Ldu0NnPIJCpSNm3BQSMDrjvT4&#10;0WGJIkXCIoVQDnAFVvU9F+Yug/ocdj0rufCrQHRwkTDzQ5MozyCTx+gH5fWuG4PvVrT9Qn0u58+D&#10;aSVKlXGQR/nFeTn2WzzDBulTdpLVefkzkxlB16XLF6nf3enR3UgmWWa3uFG0TQtg49CDlW6nG4HG&#10;SRg81GzyM08eoWkYtUUuJzKpTaD/ABZwQ3cjGAB941BpniGz1EBWYQTk48tm688YPfr061r1+SV6&#10;OJwVTkrRaa/rRnzk/aUny1Fsc7L4V0W9hkltoUj+0DzDJb4G8nlW9+eQQR7Gub1PwvqllZytp7XM&#10;iqcIyN5hYkhRkPubA4Jx0Ga7mbTzjNlMLNi7SsscKFJXOOXBGT05wVJ9emM2+l1abVLK2SKzuWs0&#10;N1K4kaAbm3xoMYfjaZOhPIz8vAb2MBn2LorlU+Zee6+f/BPQw2Mqp6SuuzOEUrbokSJiNFCqAc4A&#10;p4lQ98fWu71CwutQhQSaXp7yFeX+2OpQ5OMHyuRgg89z04ycK/8ACGoC7kNits9qMFfNnIkPHPAT&#10;Gc5xz6V9pgeK8FVio1vcf3r8D0KWPpz0no/VGJ16U0k5wOv8qgntdRtJzFcWaQSAHjzm564/g5GR&#10;1FKhuxE+6GHzONoExIb1ydvH619FDFUZxUoO6Z2ppq6Y6cvHAzRLvlOFXIzyTgE47DOT7ZpZreZA&#10;v2XKpuLFd2OSSSfzNU7a/f7Q81xBKsYzGpj+dAQTuPZic8fd4x1wTWpHd200jRxXETyLksiuCR9R&#10;UxqUqmt7DlC6sItzEhWORlSTA3DsDj1oMO5/PRtkpBAOMgjsCO4B57HrzyaemmHVLkRwrhuC8uOF&#10;Hv6+3/66YjXGhXqW+p2AntZkbMhZsheV+QgjnvzyMDpkGuTE5pRpTdFvmmtUk9TmeJ9nJxlqN0bT&#10;BqtwiwM0cs25UHXZwczDI+aMY4bGGJC5GSV9Jsre2vYLW5gQR6fjzoLdYwisxYsJCB1zwwBxgnJG&#10;7G2ro0tvq1lG1msS6WE8sx7VPm5XGwryFRQenUn0UfPvV+Y5zm2IxlW1XS3Tt/wTx8bjJVHbb+v6&#10;9ApvR/qKdTW6A+hzXgnmHHeJtIa3uGvYEJgkOZOc7XJ/kf5/hXPV6hPBFcwPDMgeNxhlPevOtRsJ&#10;NNvXtpDu28q2MBgeh/z3zX6nwpnX1qj9Wqv347ea/wCAfRZdi/aR9nLdFSiit3TPDNzdtvug1tD7&#10;j5m55GO31Ptwa+kxuPw+Cp+0rysjvq1oUo803YzLDwwt/Z3DXBMFtKFS2lUqvluDtxg9ckptxk5V&#10;hkcAxz6HfRT3UaxGUwSYIj+8VIBVwvUg5I4zyrDtk+itYWrae9gYR9leMxNGCRlSMEZ685PPWsy6&#10;luPtC2yuyXFuwkiaV8LdpsAJbaAOrEHA+UhWxggH83jxRilip1KWsW9n26HjxzGpKbcTz5lZGZJF&#10;KsDggjGDTSdgySMep4rX1zV08RzLZ6NbC4BA3z+V83XpyMqoJ5Jxz6DrbvPBDi1C2115jKB8jjbk&#10;gc4Pueg9+tfX0eIqChD61+7lLo/17fM6o4+O1RWZzokRhkMMDrzTqfc6Hd2cTJcW06IrBi4GVGfc&#10;cVn/AGIf89f/AB2vYp4mNWPNTakvJnSqsmrxV/mPuiFuLV8gbZMMR12lSPy3bfyz2p8dqqbhDPOr&#10;sMBvNL459GyP0qtcWCm0kPmgMvzqzHCgjkZ9sjmtKFQpAA4A4qoRbm+ZG0JSa95WK0YBZ4RqNxv3&#10;dSseeOw+XB/+tU0vnQwKoD3AH32LKr9eMDAU/mOPWqEVpLLdJbmJgztjaBnPsPX0r0HQfDUiTRX1&#10;8Nm3DxQ55B7bvT1x+fTFceY5hh8BRc6krPor6sWJxFOhG8mXdNu5lt7W2TTr1pI0SOZhGI1jYAA5&#10;LEBx15QsOPcZuW2oSyymGe0uoJMbtk6LgrxyHQlM+2c8dMc1p1la9tmsfsayJHdTN/orPnCyqDIh&#10;PB6FM88cHr0P45Koq1Rtrc+W5o1J2ta5ZvbyCxsJLuQO6ouQinLOeygHqxPAHqazLSxS8vbiaWVp&#10;FE6vKwTCsyEbI1bOdqFcsBwXJ5HzrTx9oubmCT7HhknYQeajAIgfEkjc4BI4QYJ5z0ZgutDaw29s&#10;LeJNsYB4ySTnkkk8kkkkk8kkk0r+yjpuyr+yjpu/6/r/AIA5540haXO5R/d5rI1K/WytIdZktwWh&#10;dYCMnJjldFO3nGc7DyDnaRxnIu/are3Z4RG5APPcH8zVPWxNe2NtFbQ+bFNI4lUxgjAikKk5+7iR&#10;UweOcUYNRlXipPS+vp1Jw6/eK+36dTiLm4kvbuW4mOWdsn0z/gO1VpeG45Jp8u+3ik3Rt5iZ3IeC&#10;D3qrZXP2jejgbhzx3Ffu9OMI01GG1tD62MVy6bDmKqhd2AVRkknAAqG2WKKxhGCiLGoHmgBgMd/e&#10;i/IFjOCoYupRVPRmbgD8SQKdPEZU27sc9cZqN6nogQLNAzbVcE1JtzyDWe9tKo+4HH+yavxx7I1X&#10;PIGCfWtBySWzF6dc/UGq9gd1hDJtA81RIwHq3zH9SafdNMttJ5PMpG1CB0J4BPsM5PsKlHt+IrPe&#10;foiehX+zmBc2axjn/VN8qj1xgfL+XbpyTW94duvDlwzaf4i00v5vKzCX97bDkbtgJDDOD3xz14FZ&#10;PXkHmq2oYFjNIR88SNImGIIIB6EYPtx61jiKKlTavZf1/XY2pV6kH7rsd/eaX4M0axa40XXNY+2y&#10;QssC2kxiCHJwXACjG5RkHJOQcEVxTf6JL56XckMmNxIlIGFIOcZxwQGBxwQCOQDUSrJ8yG/uC5HQ&#10;iPjnqPl/zmopN8PNw73EDAh2lC/IPoFHB7+n0zWFHDQpRakm797fI1ljKsouLe4COS4WMTNmFUCJ&#10;E3zZQDC7twyMDACjGMY56CysaogUABVGABwAPpUMD7T5DFi8KgEs24sp6Nn1ODn3B9ibFdlKMeVN&#10;HLKTe41sKpbaDgVBBctM5UqBxkYNWCMjFV4ojHcnam1MY7e341rYFaw2cytd26owVQGdst1xgYx3&#10;HzH8QKZeKWkUhCygdQuamiAa/uJFYEBUjI7hhlv5OKnwKzp63fmCdmVbSMPC4cHG7jOfangPHdRR&#10;oD5PluW4/iyuOfxapmyMc8ZANVsMdRjIwRHE4b5hkbipXj/gJ/KnUvyq3dBu7lrHfvVW7dI5LXeN&#10;ytNg5ycYViOB7gVa5PsKpXiSS3dvDG0Sja8hMke/OMDHUY+8fyqaztH7vzBbl0EMAR0IyKr3kZkV&#10;So3Mp6UN9ojjRVjglfnccmMe2Bhv50huJ0O37DK3AyUdMZ9skH9KbqJbp/cC0d0OtopI4yrkDJyA&#10;KdcwC4tZoc7fMQpuxnGRim/bIxIyMsi7c5ZomCjHU7iMY/GlivLe4crDPFIwGSEkBOPwpOcJLluG&#10;t7jbNUMS3EZYrMgYBsZAPP8AWrOM9arQSxRxypt8pIGKnJyoGA3XsMEcdunQU77ZbmXykk8x87SI&#10;wX2n/ax938cURqR5VdiadxQJUmuZFzsEK7BnjcC2eP8AvmltLmeRyJU+ULnIUiqrT3BvreWGynP3&#10;o8uVC7SM5PORyq9R0zxnAq/vvtgIt7fdk5HntjHbnZ9aVOrHVa6eTL6BctEwRWI3k5jOCdp6A8Ec&#10;dvfJHrVO1uAZrOQEI1xGoKnJyu1mAzj7w59MgnvirDi8JR1trYuBk5mPB9vk9MelZvlLdWGmyXO1&#10;uELNINwYlCBn8SOv9ampU95cv9aoVupYuJZ1nkkO6NS5Cnbg7RwAfXkMR7MK0LN5JLZXkOSSccY4&#10;p8UolXkYYcMKfwq9gB+ldMYcocyaKOo4EtmR/rRN8g9eMN+Slj+H4VJpgK6bANwZduUI/ufwj/vn&#10;FU5pFu78wvuCn91G68FGKszfjtxg4/ix61rKqoioihVUYAAwAKxp+9Ucl6DewtZElrNLf3UsbqxD&#10;qoAJDL8inH654Pf61r1n6bGfPvZ+dssxxn/ZO0/+g1pPWUUCdhLZLsThZC4UAn5uf1q1dTPbWk0+&#10;1W8qNn2+uBmp6r3282E6xrukaMqi7d2WIwMjpjPrx6053UHYL3Y+CEw28cIYBY1CjaMdBjuTT8H+&#10;+f0p1Zl1ZzvO8qBWz0weRxVJWSSBamjtP98/pRtP98/pSqu1FXJOBjJ70MyojO7BVUZJJwAKb2EZ&#10;8fntBJLbj53nfeSRk7SU+nRR+XfrVj7PDPte4hj+0bNpbGGHHOD1HU9DVWG8NtbW6Nb7WaJXdckE&#10;MeT15znPXmrxnjFobiT5Ywm9sjOBjNYwUfZrmKdyna24ljWWKe4jTccIX8wOAxAOWBOCADwe/wCN&#10;O+z3Q37zby5HG0GM59Dy2R/nmp7OJksrdZVCSCNQ4XAAOOenH5VNg9mP4iinC0U9n/XQTZm7pI13&#10;SW1zEAcHZhx9QFySPw79OuEgvIpx+6u42JG4Kw2tj1x1x07d6vXUzW1pNPgN5UbPt6ZwM1HDFA1m&#10;loBFPCiKm1iGyB0yMe1PmqKXKnf1BaLQJ5J7u6+13OLi4IwZnbc2MY+8eelMt5JLOXzLW6uraYDi&#10;RJDuHuCckcZH40Np8YXEJmgOScxuDx6YbIA4GABx26mmypdIF2LFMu351Y7Dkf3eoOfQn8fRNQ5b&#10;Th9x00sXWpLljLTzOz8P+Mddsi4nv7TUbeCBpWjnkMRfgHajkEtJk4AJweRnoa7Hw34/stev1sJo&#10;DZXjqXijeVSJAMZCnjLdTgA8DOa8WS5gdVfLxByAjOCFfd93B75HOPzxU6GRJ1lZLe4jCkbJYVlR&#10;vcqwIP5V51bK6NaLlRevQJ4iFRP2kNejR9IUV89x6nqSa3NqtjdTW9xLK8sio/yksS23nJC5xxyO&#10;OldJoXiyJ7ySTW9R1KxupJQfOhkBhb5cYKYI5K9hnnoK8mvlleir7lLBc9PnpSv5dT2Ciore5gu4&#10;Fnt5o5om+68bBlPbgipa844WmnZhRUFteW94JTbyiQRSNE5APDDqKnoEFFFFABWdLoOlzakNR+xp&#10;FfblZrmAmKWTbjCuyEF14HysSpwMjgVo0UBcx0j1vTUlzKmrwqu6PzAsNwTkZBKgRuSC23iMDaoJ&#10;O4ur4vEFkPIjv2/su6nl8qK1vpESSR+OEwxWT7y/cLcnBwQQNWmTQxXMEkE8SSwyqUkjdQyupGCC&#10;DwQR2pWHddR9FYf/AAhnhX/oWtG/8AIv/iaKy1NdDi9C8I6FqHhLQ5m12ys5msYXlVOWLGNSQ26Q&#10;8g56Ad+KfP4BsQkhg8ZacWwTGkkIAJ7AsJP1x+FdV4OvbxPA/h9UvY1VdNtwFOnStgeWvGd+D9RW&#10;19v1DtexH/uGyf8Axyu6lmOLpxUYzdv68jmdlJ/1/wC3Hj934R1K22eVqmj3W7OfJuFG3672Xr7Z&#10;6VjSWd9FI8bFSykqSsZYcehBwR7ivePt+qdrmM/9w9h/OSk+3ax2kjP/AG54/nNXoUs8xEVacU/w&#10;/Qht9P6/E8G+z3v+YT/jR9nvf8wn/GvePt2tesf/AICL/wDHqQ3evn7klkP+ukBH8nNbLPaj+wvv&#10;/wCAJuS7/d/wTwj7Pe/5hP8AjVm00nUrzf5T267MZ85li6+m9xnp2r3CO418n95Pp4H+zA5/9mqw&#10;J9TP3ru3H+5bkH9WNTPPKtrRgr+v/AGrv/hv+CeT2Hgd59rX3ibR7VSm7CN5rq3HykbgPXkE9K6r&#10;S/DPh/Syzf21o927ZG67hEmBxwB5m3t1xnk811pFw/El7Ow9BtX9VAP60w2kLDEitIPSVy/8ya8+&#10;rj8TWXLOWnlb/IpqXT9f8xg1Vm+74j0g/SH/AO207+0Lv+HVrVx6x6dKw/R6ljhiiGI40Qeirild&#10;0jXc7KqjuxwK4eRf1YfvW1/X/MrG/wBV/wCWc8cn/bgV/wDQpRTTd6+3+rksx6+bAR/6DIabPrWm&#10;2/El7CD6Bsn9Ky5/FlpLeNp1jPALsoT50zAwQ8HBcg4Jzt+QEPhgcAZYVyWV2iOaLdub8TRvtcud&#10;PWKO7voTdT5Fva2sIE07DGQgZjnGRknAUcsQATSQWFzNeT3Wp3Tz5JSG3DkxImeGZcAM7YBJxheF&#10;H8TPUtiIrZvM8W6ebiV/MlcqGAYgDCAyYVQAAAB7ksxLGTdAfv8AinTnPrgr/wCgyihKO/6Dc+iV&#10;/mv8zZACgAAADoBQWVerAZ9TWQGsv4tf0d/+ukZf+cppyyWKZ26zoAz1xaj/AOOUnJdAU32/FGtR&#10;WOWsP4db0NPeODYfzEtN/wBE7eJdO/76k/8Aj1NNf0gdSXb8UbVFYubbt4n04f8AfX/x6nx3cdtu&#10;c+ItOulHSLhD+Dbz+v6U9H1/MXtX1X4os3mj6bfyPLc2ULzvEIjOF2yhQ24AOPmXDAMMEYYAjBGa&#10;g/sTybD7LY6pqdnmXzDN9o+0yHjG3NwJML0OBjke5zoW1zFd26TwuGjboQalpNGyldXRjyHxJbpE&#10;I00nUGK4kLPJZhWyeQMS5BBAxxgqTk7sLPLqzW+pC1m0y/WFmVI7tIhJE7HHGEYuo65Z1VRg88jO&#10;jRSsO5BZ3trqFql1ZXMNzbyZ2SwyB0bBwcEcHkEfhU9Z1xollNPcXUSvaXk6hZLq1by3YqQVLY4c&#10;rtGN4YY3LjazAwGTW9NgTdCmsKrMGaIrBPswAvysfLds5LHdGMdF7UXCy6GxRVG11nTby6NpBewt&#10;eLEJXtWbbPGhAILxnDL95eoHUVepisFFFFABRRRQAUUUUAFFFFABRRRQAUUUUAFFFFAEF7ZwahY3&#10;FldR+Zb3ETRSpkjcjDBGRyOD2qDRp/tGjWkhvPtjiIJJcGLyjJIvyuSn8Dbgcr1U5B6VerH0MxW8&#10;+qaYiOhtrx5R5jgtIs584uBgYXe8iDr/AKs8kg4XUfQ07i2gu4GhuIY5om+8kihlPfkGuRk+Gmiv&#10;KzLPexqxJCLIuF9hlSfzNdnRW9LEVaX8OTQjzr/hVh/6DP8A5Lf/AGdH/CrD/wBBn/yW/wDs69Fo&#10;rq/tXGfz/gv8hWR5rP8AC6dYWNvqscko+6skJRT9SCcflWXefDvW7SzlnDWsxRciOJnLN7Aba9eq&#10;C5vbWz8n7VcwwedKsMXmyBfMkPRFz1Y44A5q1m+LW8vwQ7HJfD/w/feHrO7h1G6t2kkkEghjb5lY&#10;8MTkDg4XGMjjtzXV3d/Z6fbPc3t3BbW6Y3SzSBFXJwMk8DkgVmNfalqEUrwWkOnW+39zc6iNzscj&#10;nyAVIUqT951cHgoO8drY6ZAYbia6TULqJ3aO8uTG0ilgFOzaAqDAAIQAHGTkkk+XiJutUdSW7PSw&#10;lR8vIUJLufU/EflWttLbDylkgu54hsY7Aw3R7xJnnBBC/dIyKtXWj3cC/a31C4nMiv8A2jhpBuTY&#10;2PIjTJjZW2hQhyVJyXfDVat4bO41OSdpOUZSg3YBOP8AEVKdUmi1X7LNAFjZtqEdeeh9Mf57U5p1&#10;UlHohwtRbdT7TM3TBp/iTw5Hpd3DbJLBBHvitQBGny/JJAeR5RAOwjIxlTyGUeU6rpd1p2rvZXke&#10;0w85HKuOxB7j/wCuOtep+Ibe40pra50wpbRPdh5DvbBnd0VVK5IEcmXRiFbDyLJtyGYY3ix9I1Hw&#10;hba088VrdEZjWfAlc87oCAf9YCCNvJDKRxk125Tj3h6ns5/CysRS5o36o8/f7v406qg+1znLKtsn&#10;OOdzn39B6/xZ9qjawlZWD310xbGGDquPwC4/nX1vO3smebYbdXIWT7DZhfPYZYLxtHr7fX+ZwDX+&#10;yww35jdBLHIQCHw2R2B9gf8AHrzWlb2q28KxAsQOSSeWPcmkltRJPHKG27McY64NZ1Kbmk2ZVU2l&#10;yjP7NtCgQ2drtBJC+SCAT1/kPyoOnWxC7YIkKjCtGuxlGc8Ecjqenqat0Vp7KHY1uyjcaZa3bs08&#10;UjFuoEzBfyyBTP7Jt1jZIRPCTj5lmJI+mSRWjRR7KF721C5a0XwbJqdi0y6zdQlZChDIkhPAPce9&#10;aT+A73aoj1qHgcl7Mkn8nA6Y7f4Vs+EP+QTL/wBdz/6Ctb9fl2cZ5j8PjqlKlUainofP4nH16daU&#10;YvReSOAl8FavHMnlXVnNET85KtGyj2+9u7+lQx+F9WjLm8hjWNUJU2zGVmb0wQo/HNei0VxLinNE&#10;re0/Bf5GKzOvax5xHpWmmNnm1b7HsIVxdQGIBjngFm2seD90kVM+h6ckEUx1+Bkmz5OxQxlI4IQB&#10;ssc8YGTniu/MaM24opb1Io2L6Y+nFV/rTmP/AD8f3R/yH/aNTu/w/wAjzqTRYwdtu2oXUmASsdiy&#10;4BGc5dlX04zn24OG3Phi5njMMFlcsyTKxlnYRKyqwPyhQ5OcHk7cZHB5Fej4PZvzFGSOo/EVNTif&#10;MZx5XPT5fpYf9pVlt/X5HnMnhfWGDtFZQqdw2I1wTxg5JbYOc4wMdz6cvTwhrjwhvKs0k3EMr3LY&#10;xxgghDnvxgdB1zx6ICD0NLTXFOZpWU/wQv7TrLsefXPg3WE8r7P9jmygMm+dk2t3A+U5Hvx9BUf/&#10;AAiGuC42+Xa+Rvxv+0Hdtz127cZx2z+Nei0U/wDWrNP5/wAEH9p1/I83Xwn4h+bdb2fTjFyTk/8A&#10;fIqGTw7r0SnzNL81sjAgmVgc57tt6Y/UdecenUVceLcyT1kn8ilmtZPZHlFx4ZvmjknvdBkAjUYJ&#10;RJmbkDACFieuemMA1ThswXe4ZpYArYJvJWgUk54AkIB6HgDivY6a0cb/AH0VvqM1vT4wxa1lCLfo&#10;axzedtYnj9rp2oXFv59oZrqJx8khgEi5BxwU257j/wDVy149QtS0csERlBHDAxYHuPm9vz9ufUrv&#10;w/o984e60y1lcDAZogSBUX9gWsckbxzXsIj27EiupBGoHQbM7ccdMYrtp8ZNO8qf4/53NVm0eqPL&#10;yJ5ZIN6NGihmfawPzdAPcck9Ow6dKcyb33qAJkBwfqPqMjpx7D0Br0mTQ/NuGuJtQad8MES4t4WQ&#10;ZBwDhAxAJz94VUuPD1w0Z8y10q7AGVSKFrUhvXeGbjGeMeld9HjHDNWqQevn/wABGsczpvc4OJ/M&#10;HzKElHLJnOOoz9Dg4NS5Pp+VdJceHLVos3vheSSY5VZLO4EjRjsQzFDnJOMDtXLanYvp12MTXtsk&#10;hyqXKA4Yk4VjyMnH3VYcdhzj1sBxFhsXP2cdH0u1r+J1UcTTquy3+X6Ml+b2+lVbjbJPCC2GV8qm&#10;M7zg9fYEqc+uO+Kd58sMO+ePdzjMILZHY468nsM9aZABcXQnHMcaFUb++WILH6cDH49sGvcc1JWW&#10;50pW1EaeNdUhg3KGELfKcbjkjGO/8LdPTntVzhh7VBHbRXVzdNKEdMJE0ZXI4+bnP+/+n5PmsbSN&#10;DIEaIqACYXKE44AO0jP49KmCqatdWOyHg44PX19aljkIIVuc9DVSOA3AZ0nmiOTlNwZd3qCwJ/Ac&#10;cdKkWC5CNtuEbA+UyRZYHPfBAPccAdvx15pL7IWDUUWOxu7hMrKsLkMGIIO081drLvxdzLsNqksL&#10;OBtjmO4gHPIK4HA5BPtnmpPtNyqkm0u+CAF/dkn/AMe/r3qFUXtHv9zHbQde2bSN5sfLHgqT1+lP&#10;xNbWiKCXcHk4zgVCb652AixuSSSMFFyPf72P/wBVJHqqOQDvDFtpBgcAHOCC3I4PGc4q/awvq7Br&#10;YbNcF7qEOoLQp5rJ0+Zsge+QA3H+1V9kGO+T0FZ9jLbztNK4QzNKXYA52Y4XPccKDg989Og00wVD&#10;ZzuGc0UbSjzdxMrs0McgSST5yQMAdM1BfQg3Fn82AZG69/kbj9Sabqcf7xHH8Q2k/T/9dWZS1xYh&#10;422SFeGxnaTxnHtmnJXVh2srkyKrIrY6jNULq52XO1GIVRjIGRn3/SrlozvbqZE2P/Emc7T1xn2z&#10;UQsEW4Eoc4B3bSM81e60ErdR4VhGrMuCRyPSoHTzr6BNw/dAyEDrnG0e2MFvy9jV0sOVbH1FQWyx&#10;tcTzIWJ4iJ42nbk8fixB9x7VnUV2kKxOYxjjioyhBwR1rJmBW5kyxLBjz0NXbJ1ghzI5AflVOcAD&#10;+VXo2U4aXJYUje+uZBn5QkLAjuAWyD9HH5VHNb2YuslIxO4xvC4fpj7w5HHvVi1wYPM8oxGU7yrE&#10;7uemc98Y47dOgqpflIbmOURhmwSQe+OlZxhFw1XmFrsg8mVb0w29zMipHvZXPmAsThfvZOPlbIyO&#10;2O9SPDP5qSfZ7SaZVx5pJjI68DhiBj39atxiV5bneDhZAI8jGV2KePXkmlrKNGNm0S20Y17tija3&#10;zdRC4dYAZH8wOCwBwSW2nbnrjr3xxsZ9QaoX8inUdOtmjDF5GkVjyFKr6d+px6HB56VoVNCNqk7d&#10;LL9f1BvRCcN6GjBHQ5+tBANAPODXUSJwT6GtK01zUrJFjiuS0akYSQBhj0z1A46Cs8jNJyOvI9aw&#10;r4WjiI8taKkvNETpwmrSVzqrbxl91bu0x13PE35YB/xq5putaVdajd3QvAkzKkTRyrs2KmSASeCS&#10;ZCeD0IGMg54rINVbLDW/moDiVmcFjksCeD+WMDsMDtXzeL4UwFV2pXg32/4JyTy2i0+XS562u11D&#10;xvlWGQVOQRS/MPQ/pXmENzLbuXhlkiYjBZGKnH1Fa1t4o1KBNpeOcYAHmrkjHuMZ/HNfO4rgnEw1&#10;oTUvXQ86plNRfA7nXytI77WBBz8ox+RzU800VrbmSZyEXAzgkkngAAckk4AA5JOBXPR+MLdgxntZ&#10;YyOV2MGz9c4qG88V6ddXFpbNb3RUyCZvugYQgjuc4coccdOvY+M8gzOEuWdN28jCOBr8yTjoaula&#10;e9tFHHBdzeYIjvZjvjmfGN7ITwSxLHYyliTknrUk9rOUYanZWt1Aik+ZbqSzZ4P7lgcDazZwzEjO&#10;Bzin2niDSZpVSJ/Lnk58tkw2B39D68Gtjh1yMEHoa48QsTh6nJiItPz0JnUqwl+8RzwsfP02WOx1&#10;C5HmgGKaVzK0T5IORJluowyE8begOTTxo0N7C2nyQMmmKSJEbIa4YHJyeoXdznq55+79+rr0H2aG&#10;+iMscVncwNI4ZsDcp3SKAMn94m7O0cbWbBLGujhTylRd27g8/jmonUlBKcXv1HUnKMeZO99v67/8&#10;OUGtF0HRbkaPZb3GZFh3k7m4BPJyeB0HXGO9ZeneLDf6a000QtGVxG0zMPLY4z8pPfrxzgY611NZ&#10;+s6RDrWnNaTMyc7kdf4WHQ479Tx/+utKVejUThiFq38XVf5mEZRfx/eT2t2JxtbAkHUevuKsMMqQ&#10;K8+/sTxNoUp+wt9pto/nG1geAScbTyCe4X16mrtn43vFvY7LUdM2TPKqnYGUqDj+AgknnPvxXVPJ&#10;qkk5YeamvJ6/NFug3rB3O0ByM1Dc2dteJtuIElGCBuXJGeuD2/Cs/WtetdB8k3CTN527aI1B6Yzn&#10;JHrVC/8AGdvaaXZ3sVpLKLsvsV2C4CnBz174rmwuCxknGdBO72a0IhCpo4mva6Np9lP51vbBZAMB&#10;ixbH0yav1wb+KPEepKP7N0wxRTECOURl8c4PzH5eueo4/Wr2maf4rm1KC71G/wDJjjbDxbgd6/7q&#10;/LznGTyOvYV3YrL8Q06mMrLmXRu7NakJvWpI2tX1/T9FVRdSEysMrFGMsRnGfQfiR0Nc94gsdf8A&#10;EkogsZEj0mVUkilLBQ/AYFh94jPGMen1rpb3RNN1C7juru1WWaMAKWY4wDnBGcHknqKuGPZbGKAL&#10;HhNqADheOOK5aGLo4aMZ0Y3n1vt8iIVFCzitTkdFsBoWmm5t4BJdTKgu4jcD767twUgEFwSVxkD5&#10;RyMEnXGs2sUUTXYktQ6biZoyET2aTGwHPHJ9PUVFYWxa4u9REpkYsIWG0BWeMsrMP0TJA/1fcYq+&#10;TJI7LEiPsxvZ2IGfQCuXE1XVqudXVv8Ar8B1pJz95f12+RMkiSqWjdXAJUlTnkHBH1BBH4VDcWNp&#10;d5+0W8UhK7dzKMgex6iq4sYU1Lzns7dLsru86L5S4xjBIGWA44PHQ9hTV0eBVdQ15hxg51Cc9weP&#10;m46dvp3rOnP2crwm0/L/AIciLindSa/r1I/+Ea0j/nzH/fxv8ap6L4d0c6bAggeQw5t2dnZS7Rko&#10;xwG4BKk1au40sLEC41qa0jMvyTSzxggY4TLqcjjOTluOSao28aWUMMtpq2oXsEsjyIsCxypKxclg&#10;XWLC5Ynkso68jHHoxx2OcdK8r+sjrhKs4aTe/mdFaaRYWLbre1RXByHPzMO3U81cLBRliAPU1yNp&#10;dXmoM0/2fWDayCT90z2yqOCNmVxIrA8dQQRyRg0+2sBNHOi6KzMUAKapcmUN8wOF5kwOMngcheD1&#10;XmrKpVletU5n63/Nmc6Lb/eTu/Vfq0b+oatYaXZvdXl3DFEo6s45OM4A6k8dBzXNPdw6rb3l5cRy&#10;pDBF50xER/eQDLeWjMdrbtgLFcqVKrlgA1X7bztPdLC302xtppkknWOGfZEdpjXk+UDkhz2P3R68&#10;XGOriFWNjZv8xLol0WO3j7uUUFjzwdo4HPPEwSp7b97oqEfZapa97ou2ln9maaV382eVyWkIwdmT&#10;sT6KDj3OT1Y1armZ7W0WC3Wfw3LFBECyNFGha3JJ+6ImLBiQDlAcZByMHEUNzp93tura91q3UxB0&#10;uHE/lBAv3j5gMeNo6sOevXmpdFy1u/u0/Ah0XN82r+Wn4M35rGEl5GkdcnJwR/hVPy1OvWHlOrJH&#10;aXCtlhu5eE9OvY844/EVWt7+K6llkh8QW11alwJIz5Z8ssfkVWXGMnj5gxOAB3zDHaa3b6nDej7B&#10;ebIZIv8AWPB99kPTa/TZ1zzu7Y5UKTjLfp+gQpuMrN9H+XmQ+JNEcSSahbLuQ8yoB93/AGh7ev5/&#10;TkgEt1KIoUE8YFejnUJ2dYJ9IuGVwFkkR4miGRz1YMQMn+HJx0rnL/StIluXSKW7tNpO5prWTyVC&#10;g5O9gBjjOS2K+6yHiVUaKoYzps1rp52PTweMlGHJU19NfvscdOkomR4mO53VT8uQB1OT9AR9SKtU&#10;l1Ys93CLW4tbxIGMrtbTrJhdhGcA7gMt1Ixx16ZXOa+zw+JpV7ypyuj1VJNaEM8ohUNjJJxwaWGY&#10;SqWAIAOORT3jSQYdQcdPaiONYk2oMD611D0sQXo3RxruUDeGOTydvzAD3yo/DNRWjyNLtLsQF7+v&#10;FSFVfUeCQ0UJyMcEOf8A7A/nUyxrGSVjVc9dtZw1bZV0lYd14PBqC78zyNqbss6KSvXaWAb6cZ5p&#10;8wd1XaDwcnBwagkR5YRG77SZUKh+CdrBjj14B/KnV+BiRM9shmEuWyDnrUvOOxpRwcH8DSZAbGfc&#10;iq6CuUJbZ0RUWGSVEb5Ckm2RVPUZyMjgd+eMjjJFumjCqs+4lsKLtfKaQ8cLwOn+6c5rRpGVXUqy&#10;hlYYIIyCKxdF7xY+buV1u+VDwyBWwBIo3KSe3HOPcgDipleOXd5bqxRip2nOD3BqFrOLerK7x7SP&#10;lDfLgdtp4A47AGoJYWF0biSOOYbSoaNSska89OpJ57Ed8Z6UnKpFa/1/XoFkyezKuJpACGeVtwJz&#10;yvycf981ZrLVRbxKYZ5ZA5ZoYVAcNnuT94jJzktjkc1Nay3TRD7TZukgXJKMoBPoBuP606c0rRlu&#10;DRcf7o/3h/Os6aMNd3VwshBTZEVx7ZznP+3+lWPtcRTJ+04BGQbd8+v932qG0vrKXzWFxF5k0x/d&#10;mRSTj5Bge4UH8ac6kLxV0NJodBdCJCr73Oc5znA/E1LM8qz5GfKWFmbjjdkbefwbp/hU3kREDMa5&#10;HtUSp/xMZycFTDGMZHq/b8aqb2QXW5D9tkUcqhHtxV0bioJwMjpimNbQt/yzT8qkyR1/OtBNp7Bk&#10;+n5GmSJHLGY5Yw6HqrrkGmzrM+3yXC465P8A9amSwSypGPNKsq4YjueKTSa1EivDa2sfm3DWkCBZ&#10;f3X7lQwAwPTuQSPYirsUizRhwCO3NUciG0jQ7JC4MrlTlSWOTg+mScewq9FxGoK7flHHpWdGEYwV&#10;kVLuNmjJ8p1dVaOVWUueOTgj6kEj8avAg/XuKo3e37K8jkhYtsxwMkhCGx+OKvFQeeh9RVw+Ngtg&#10;b7p+lY2Uaw5Gwfa/4RnkT+57n+f4VrknBU9cdayXmc22Joy7C4A+b5cfvcIffsff8aiurv5MV7Fm&#10;RikvyhlKjIbH6e9MuL8mJgNoZQMnBK7jjA45J5yAOvHTIzHMxYEiQbVzvkJHycZ6euD34xyeODLb&#10;xOJHlkGwksFjU/KBnr7k9c+/1zUpt+5ESVtWQC3uQFfEcjBTjzQRIu4c/vATt/Aewpohuk8xMyGJ&#10;u4upC5x0xnGCfqK0qKj2EVqh8zMzz77Z88t3GF53bImJ6DGFBP6etJaX7xbVNxElv5jbnmt3TJ3E&#10;t8zEDdnPQevHFaEswhaIbdzSSBAuce5/IAn8KmghhhgSJDnaMbj95j3JPqepNZqlLn0lt3v/AJlK&#10;WhBFfs0kqOLZmjUkxwXG98jtggY/OoLnUmaAFbe5jIljzwCdu4FuFJOMD9frWg8SSDDqki8/K4z1&#10;BH8iR+NUprG3SSBYbRYleTbKYU2nbtY/eXkDcF71VSNVRte/9egKxOup2bKWabylBAzMpjH4bgM9&#10;KsRSxzRiSKRZEPRkOQfxqm2nxbAsU1xEASTg7yfxcGopdLZygBglCg83UAc5z7EAdu3ar5qyWqv/&#10;AF/XQLI0znBwcHsapSLc29lcFZC0pTEX8XzdB19yPaq1zBdfaljt32OVyjG7k5C4BypVl7jr9etQ&#10;3NvqbBcee53q+3ERQFWyB/CxHHqOCPcVE675ZJRd/IaRrSQ28rbnVSfXOKr3ckvlPbWy4LxlEcNj&#10;YSCAc+3HvUP268U+UY98ofBItZAhHpnnH+9yPaov7SW/ltrUG3y8qlvLn3kFSX6YGR8mM9s0514c&#10;vK92FmbVFN2L2GPpxRgj+M/pXUiSvqJ/0F0wCJWWIg56OwU9PY0trbtCzFtvIAGDTbiWVZbcRsSr&#10;SESYXPy7WP8APFPMkxkXaYwnfcDms42c2wvoR3F95ExjEYbAGTux/SpVuUNm1zJ8kaqWbvgDr/Kh&#10;7aOU7nVCT3xz/Oo7r/RrFkSNHDYjVWGVJY7Rn2yefanNuMWx6C21vs0+GBkwBEqNG5DdsEE96huL&#10;WCCEzRlrURKSTGPkwMnlR1H0wfer29e5wfQ1BqBAsJVKhvMAiAOcEsdozjnGTzionCMad+yDqVo/&#10;tSpuuFjKqm7cuRJ9Nozz24Y9PepIbqK4ypAl2/fikBVgPQg4OD/k1AdSmBYFU5PAYYK/WmT4uLG5&#10;uXjGYI2ZRn5dwUkEdwfcHPvSbcY73XmXFyg7xdjRtbzUrFPK03U7m1TOfKjlZVPuVyOnqCOg7ACu&#10;zh+Kt1Hp0treadIt4sTLHdrjy2bsxGAFwOT7jAHpwcllKigQ3LKFHCyjzFP1J+b9aYlxc+aQIQ8Q&#10;bbmOXeR7kEDA+h/OuWvg6FVe9Gz8v+Aa+3c0o1NVf5ntXhnxH4aXRbe3tdUhVYoxvM7bCzHljk8E&#10;5znBNaVz4s0G0jDyarbMCcfun8w/kuT+NeAfarVhJ5uIHwDIWJiPp1746ZBxz71K1pbbcC2iCjkK&#10;YgRn8P8ACuFZPBv3Zaf15G0oYL4rv0PoqG/tLicwwTpJII1lwpyNjZ2nPTnBqzXz6msanHqcd7ZT&#10;LZyRokSQ25+QRoAFXBOeijgkjjkV2t98VZzbwrY6LNFcYzM1yyNGDjohVwWyehIX6c8cNXK68Gkl&#10;e5h9WjOUVSle/wCB6bRXnuh/FC3uZDDrNs1oxPyyIpK9zgjnPA/hz74rv45I5ollidXjcBlZTkMD&#10;0INcdWjUpO01YzrYarR+ND6KKKyMAooorI1MPwZ/yIvh7/sGW3/opa3Kw/Bn/Ii+Hv8AsGW3/opa&#10;3K0WxnLcKKKKYgooooAKKKKACiiq95ewWMPmTyKgJwoZgMn05ppXE2krsZf3kdrGqvcRQPK21HlI&#10;AX1PPoP6DvVSGW1hYOPEGjPIP+WkkO5vzMtRSazZaasl9P4l0iIuMBDGZG6Z2IA4Lk4PAGWPboKi&#10;a5uNSmkGq+IdBFojSRx2kQMkdwjDbumBdc/KSPL5UZySx2lYlLov6/AzSv70v6/EQ67c6tE0dh4o&#10;0yxtdzL9sW3XzH27cGJXdlKE7huYdFyoIZXGlDqMNuhSDX9DiQuzlUtwoLMxZjxL1JJJPckmpP7Y&#10;/wCpl0f/AL8//baP7Y/6mXR/+/P/ANtrO39f0i3Pz/H/AO2D+2P+pl0f/vz/APbaP7Y/6mXR/wDv&#10;z/8AbaP7Y/6mXR/+/P8A9to/tj/qZdH/AO/P/wBtot5f19wubz/H/wC2D+2P+pl0f/vz/wDbaP7Y&#10;/wCpl0f/AL8//baP7Y/6mXR/+/P/ANtrE1T4g6fpNz9nn8Q2MkgZRJ5VixEan+MnzMFRx0yfaqjB&#10;y2X4f8A0pwnUdoa/1/iNv+2P+pl0f/vz/wDbaP7Y/wCpl0f/AL8//ba5PWviZJYWVvPpkqak0sjI&#10;UOnyW2wKAST5jA87hjjnDc/KaxG+LXiWQK0Gjwlcc4j3YP8A32K3p4OrUjzRjp/Xkb0sJVqR59o9&#10;+n5no/8AbH/Uy6P/AN+f/ttH9sf9TLo//fn/AO2154Piz4iSYQvpMDMTwyoQMfQvn9Ks3fxV1a01&#10;VrV9OUQqV3SbEd8EAnCxysCfQBjn27VLA14y5XH+vuHLBV1LlSv/AJd/i2Ov/tW0trqR59WsbhZy&#10;Dugwu1sY5G5jyAOfatRHWRFdGDKwyCDkEVzJ+Iukqu6XxJbwr0zPo1zHn6biM/hV221exBW5TWdP&#10;uYbgjKQr5ZRj3Kliec8jjHX1qFGTW39fccns6kI87Xu9/wCmzboooqSgooooAgubK1vPJ+1W0M/k&#10;yrNF5sYby5B0dc9GGeCOaova6taSXNxa3v2/zMlLS9KRJGdwwFkjjyFCluGVycLyOc6tFFh3M6HW&#10;I/Ijk1GB9KaWcW8MV7NCGlcj5Qux2BJ5AGc8HitGmTQxXMEkE8SSwyqUkjdQyupGCCDwQR2rKk0N&#10;rRIv7CuU0sRLtW2WAPasMk8xDbg5ZjlGQkkbtwAFLUNGbFFZR1W6trqWK/0yZIRvaK5tc3CMoBID&#10;Kqh1chScbSvQByxAq9Z3trqFql1ZXMNzbyZ2SwyB0bBwcEcHkEfhTuFieiiigQUUUUAFFFFABRRR&#10;QAUUUUAFZU9z9m8T2UPkQrHe20qvcFMO0kZQxxhu/wArztt5PysR0atWs7Vor1n0+eyLsbe8RpYV&#10;fYJY2DRtk56KH8zHOTGAOSCExo0aKKzr3WrazfyljubufcY/KtIGlIfCkK7AbYyQ6kFyowc5xk0x&#10;WNGqt7qNtp6ZnZy20uIoYmllZQVUlY0BZgCy5IBxkZqoItWvbqKZ7n+z7Ndji2REedzgErI53Kq8&#10;lSqAn5QRJzip9O0bTdJ8w2FlDBJNjzpVX95MRn5pH+87ck5YkkknPJpDsiqRrGqwIQ76LGWYMhSO&#10;a5K4GCGy0aHIbIxJlSOVPSQ+H7CTzJLhHnu5YlhlvHbEzqNvAZcbVJUMVTauSTjJNalFFguYieEN&#10;ARtx0yKRvWUtIf8Ax4mtFLG1toVjtraGFE6LHGFA/AVaqhrGsaboWnPe6pew2luoI3ytjccE7VHV&#10;mwDgDJOOBSaSRpSnJTRC9tHLqkZfI/d5XBxyD/8AXrLubz+wZrgXc7rbOQ28Esxy2AQByWJ4wOST&#10;xnirMcmpawGe1jbS41ICTXMIeaRGB3MiZ/dnG0qZATnIaPjlt14fsrSzmuxHJc6htG68uGMkxGQW&#10;Gf4U6nYoCA5IUU6Ulzcj2Z6GIi3D2kd46gBqOt6V5NoZdOtZ96vczLidomAw0Sq2YyQxIZ8MpUZj&#10;OeKR0ax0zS9XMcCPdCwnDXTovmvuLu+WAHBcltowuTwBxXQaRL5umQksGZQVPtg8D8sVn67+7tNR&#10;/wBuynH/AI4T/Q1EYctbl7M15lOlz90eOUUUV+hLY8gKq30cskaeVkkNnA/nVqq1+D9kbBxgjPHX&#10;moqfAzOr8DLAzgZ4PfFLUNq5kto2PXGDk+nFTVUXdXKi7xTCiiimUd94aVV0G3KqAWLFiB1O4jn8&#10;AK1qyvDf/IAtf+B/+hGtWvw3N23j61/5n+Z8hif40vVhRRRXnGAUUUUAFFFFACFQeoBpNi+lOooA&#10;bsHv+Zo2nsx/GnUUANyw7A/SlDA9PypaQgHrQAtFN+Ye49+tG71BH4UAOopAQehBpaACm7F7DH04&#10;p1FADcMOjfmKp6jp0OpWzw3ESsHUqeMgj0I7ir1ISFBJ6Dk1UZShJSi7NDTad0eUavoE+myvJE8k&#10;ccjMqMOU34PJBHBHJ4xn86z7dhFGkLILdlXaELAhguBkHrjp1wfWvU7yzhv4DBcLlSNxx1DHuD6j&#10;n86841PTPLnezu0BaNgQVboeoII5FfqXDmc/XqTpz/iR/Fd/8z6TAY320eWe6K1m4eFjEWIeRmJH&#10;Jbk859MAY9sVcijKhgwGD/CKzIBcaYBDGWngwFiV8/KeByQCQOpzgjt8uOb8N7HLgYdH5+Rxg8Yz&#10;9QMjkZFfT0a0eVQloz0WVo55P7QEStiPcVCgDAAzV/7sns386rC3iS4E4Zy2SSPr/wDrpblo7k/Y&#10;z8yyKTIQei+n1PTtwG5yK1lLlVxuz2FgRZ5mvNwZZEUQkZGEwDn6knn2C+lUrmeeO6Yh5F5woPQ/&#10;0NaisQdrH6H1p9EY2QJ2K1xLLBaZJzIdqAqcfMxCg8g9z6H6GmySrYQRRpF8qgIq7ugA/wD1U9n3&#10;36QhVYRxmRiRypJwuPqN/wCX5yyRpKu11DD3FJe9JsDKEkc7bpolDqCEaMYYZ6459O4wadDcy28Y&#10;dmM0JYgOoyT06hR1zuHHtweSHC3+xRyT3IWSNI2YhRk8c9/oaLdWt1+zsw2ICX3LjPctj3JJx05q&#10;WnzWWg3boXWEVyoSQHg52k4qQRIsXlquExjAqhHFbzSfaIlxJ/EMkZ7c4647ZzjtUXn6jHOkAWOZ&#10;mVnB3bMAEAjo394d/wD69SqcmskKxYiK2t2zPIFE5C7SP4wDz+Kgfl71b85ewY/h/jVCSzubnCyz&#10;CFCVfbGMsGGDyxyCMj0HamyQwxM0Mqm4DgM/mykg8/3eg/AVMZSTaUdAsNku7L7YXe6hVlcEqzrk&#10;Edvve1WdPkiksYJOI3lUSMBkfM3zHGfcmk06GE27yIFAkkbhMgLt+QD8Ao/HOOKc2mwgyNCDE7/e&#10;KcZOc5PqfrnqfU1MPaNqbsGmxYeKOcbZUBI7/wCFVtQtlezcRkpIUESENtAJ4HX3P19KjhuZY5vI&#10;kw7ocMY1O0cZHrj6ZPbpkCprhhPNaRLyrSeY6/7Kc5/B9n/6s1U5qUHb0Ai1QnEYO7ac554P/wBe&#10;qaZlmQMxYlgCScnrW7VS7iVIprmKLfcIhZBydzAccDrVyVlcqMuhWW5NpGqRmOTc7ykg5BVmLDB+&#10;hqwlzFP907X7qf8APNMh0uKAxgMzpGoAV+c4GBk0llaMsrSSoFIyFHbn09qUItRSYnytFWZnk1qF&#10;FUjyY95cZwQ24FT26hCP901fIAx6561nCOUaw84iMi5MZZWXKAiMjOTnGQxx79Oatx3SMW3rJGUU&#10;lvMjKqvr83Q/ga5qEknLm7ktFikPTPpUcV1bz58meKTb12ODj8qkJH/1q6VJNXTIFopBwAKWmBBe&#10;StBZzzoAXjjZhnocDNSxxpDEkUYwiKFUZ6AVDd7zEix7tzSp930DAt+GAf5d6sVmtZsfQKTaPQUt&#10;IT6cmtBCH/Vt9DUMG8ySzMu3LBFBXB2qep+pzjtjHvS3TtHayeXtMpU7AxwCx6D8TgfjTLR4PIjg&#10;hcnylVSrjDqB0yDgjOPSspSXtFEpbCtZTS3RLtlG53+3pivQPDuuq6R2F02JANsUhP3/AGPv79/r&#10;15Bfuj6VFLcKknlL80zKSq4OPbJAO0HHU+hrizXK8Pj6Dp1dH0fVMxxOHjiIcsj0XW0Cpa3m9U+y&#10;TrKWfO0KfkYnHorsc9AQCeAao6KTp7x6WWd2tVjhYsMbxsAVwMnjqPqpHameHCusWStqm26u7aTI&#10;Eg3LHnG0gY5IwfmOWzu5AbFaOoRTxD7RaIr3UCkxqQP3y9THuPTJA57EKTkZB/IcXhp4aq8LU3T/&#10;AOG/rzPnai9n+4l/Xb+vM1aKp2mpQXhDQkmNiQrYIOR1BB5BGDweeDnFXK4GmnZnG007MKKKiuLm&#10;C0gae5mjhhT70kjBVGeOSfehXvZAk27Ihk+xX7fZ5oo51X5gJEDLnpxn6/rXn+v6zA+sXFnuIWz+&#10;RYIkLCNQcdFHGcZx1x7Cuqu9RZbiaCODyxg7raNl+1XCk43phxsUHueeowpAzQk8PW00AuE0a+tT&#10;u2/ZLZoF4xnfy20A9OCDnt3r6fh7G0sBW58Q+mnW34/iepgXChLmqfocvZ63fWb+bYwSqxI4mYKj&#10;jn7wBJx9Rnnt27xdRvbnT7WeOews5HTc8bq1xwemCCh6deP5c8ndeELtngMOnXMzSD5vPljRYecD&#10;diRvqdoPB7niu0ttMniMG24S0giVAttaxqRwBlWdwSw44ICHB5yenbxNi8DifZ1MPJOWt3b/AIBt&#10;mFSjPllBq/3lO4uJIALy51a6jgTaZAsUUcGeAeXXcAT/ALWeetQJbpfiS5g0iW4lZ2QHU2kUJkfN&#10;gSAlVIOPkXB4HQZG3aaXZWUpmgt1E7LtadyXlYejO2WI4HU9h6Vcr5L2yXw/5fl/mea6yj8P+X5f&#10;5mI1vqtnDFHbWem3KogGVdrcA54CptcAAY/ip0MmpxKEtrK3kDZZjcXJjYtnB4VGGDwRyDzyBWzV&#10;ZwY5Mj13D+o/z61HtE90jN1E3dxX4lC6gu1c3N1qUMVrbvvUR2+18f3WZmbIIOOFBJxjHSuGvdQn&#10;nluMXV3JDKhjdZpMh190GEBxx8oHHXOST1Hi+ciC1hXBSVjJnvkAD/2auJkfbdeWy4DLlT6+or9F&#10;4VyijPDLF1UpN7aLSx7mX0U6ftJdfIWzzp+/7ETbeZjf5B2bsdM469T+dW/7Sv8A/n+uf+/zf41U&#10;Hp6UtfWvCYd7wX3I9Bwi3dotaXrV9aQXEMd26JHcOz+ZtbljvJyR/tfnnr1OkviPVMbluxyOojT/&#10;AArmnDzSz20SxjCxyMehYksOT/wFasWVqbdGLEbnxkAdKwhleCkrypRfyQPDUX7zir+hq3PijUw1&#10;tIbiN1WYAu0SEoSCoI44JLAfRjVtPE+owFpJZI5VCnIeMDHv8uDXMXhlijnEJO8bZFAOM4YHH0PS&#10;rHz3VkcYVnyPbrUvJ8DJuLoxt6ITw1Fqzijoo/G1xKcILYsegIcH8t1SaJ4qhgsY7ZraXyIXkiQq&#10;/KIrMFXHfAAXJOTjJ5rkLe0lhuVZwpwDjae/Sp7fi7u42+Vy6yfL/EpUAH81Yfh+fJW4dy6aUXTt&#10;ftdESwNBxcUtD0BfEmk3SvDcLKImUhhNHuVgeCCBnP4irUWj6BcwBYdO02WFGJASCNlViBntjOAP&#10;yFefbR6t+Zp8bPDIJIpJI3HRlcgj8a8vFcG0Gr4ao4v70ck8tSX7qTR22u6Un9i3Ulq16tzDaMsA&#10;hu5gSwU7eA3zNnuck9809dISEOba9v4nZdu9rlpdvIPAk3Lnjrj1rjtR1/Uf7BvrV5VlWW3eMGU4&#10;K5Ujrkfmc1c/4S++/wCeVsf+At/8VXz9ThbM4v2cWnbzOaWCxSgop31/yN270u5ktlSSWHUNrl8X&#10;iBHzjAKSRgbCOTkKTz1HWqOpaPb3V2t2+iahJPKEd2gvFULjA2FTIFzgYOB34OearQ+MpFQ+dZoz&#10;Z6oxQY/EGpf+E0H/AD4f+Rv/ALGs6eR53QlenDbqml+TREaOMg9I/jb8mjOl8MR20jZg8RzKG2Bk&#10;ktSDk4DAcHHOeRx34zUJ8K3whuDH/a24DdEsq2pY8/dBD478kjse/FXb/wAVJexRW72xhUzxvvEm&#10;4/IwfABAyTtx14BJ5xg7FnrVnK4C3ccQIDFJPlx0yMkYz9DW9Svn+DjeSb7/AGv1ZtOvjKUU3HU4&#10;aTRtS0+I3U8M4mlYR7LgDCqvO5njBRF+Y8se3oM0tyJbCKGS/i+zpKoZJdwaJs5xiQfKcgZAznHO&#10;K9MupJFVdgYc5LAdKz5UEzrKJ7mCUDCyW8pAH1jOUY89SCfyFTh+McXTajUirfMVPNJP44nEzW09&#10;uFM0Eke77u9CM/TNUrnb59nkkHzjtwOp2P8A/Xr0F4L6LUmuWeZbcks72spfeAMgNC6tjgY/dnJJ&#10;zjn5YbbU5b26j8+zinS0LSmW3dhLC20qC8DAOu5S+AN348GvT/1vnKH8JPro/wDgG8cdK3Mo3+f9&#10;f5nK2unXd8cW9vJICcbgMKD169BV2LwZqMkguGeFHx/q3c5HbsCK7O11K0vN4ilw8ePMjkUo6Z6b&#10;lbBGe2Rz1q0exFebiuM8bKVqcFH8X/XyOGrmldOyjY8+j8NX0j/vbuCFSMjylLn8jinN4Y1SK2SQ&#10;os52kt5bcjHscZz7ZrvDDE4GUGM5445qQAAAAYA6CuSnxhmUZ80mmu1iP7VrXPLpbeW2cJNC8TEZ&#10;AdSpx+NMr1NlV0ZHUMrDBBGQRWVd+HNOuUkKQiGVhw8eQFP+70r6DCcbUZvlxFNx81qddLNovSas&#10;eYSNJaGOKJV2+biMDuOSU59skdBxjgDm+HVkV1YMrDIIOc0niDTrjS2SO62rGxDmRTwQgL/L6kFR&#10;kYzj86hjQWNhGm7cYo1QE8ZIGK+uw1eFb36TvFnsRlGcVKPUscnqcfSoLRU8ozI+/wA9vN34xkH7&#10;v5LgfhVeW93WzIyssj4jUo2OWO0HPbk9efxqSdHWKNYVYIo6Jxj0GB2rfRz9CrPZkjWNuzlwhjZj&#10;ljE5jLH32kZ/Gq1raiRWuI7i5R3YqH3hsoCQuMgjHcHGeepzzJHM0VtPPMXKxKWxjB4GTU9tHJFa&#10;wxuVLqgVtowMgdvaodKDmtAd0J/pay/8sZIy3uhUfruP5f4ILtQGM0UsO0ZO9cgDpnK5H6+/Sp8j&#10;vx9aWtORr4WTcZG8cyCSJ1ZT0ZTkGob/AAbGZGJAkXywVGTlvlHH1PrTb20S5iWPyUbdMjsWAxwR&#10;kn8Bj8fSoZxaQp5MYWNI5EkkWEAYI5G7A4HAOeOnWspylZxfYaLrpHJjemcdMiiRTIjL0yMZIqpD&#10;eS+X5jCO4QjKtBxk5xjBOPXnd+FSjUIdhZlmUggFfJYkH8Bz06jIrRVY210CzEETPZXNv5RJKOoC&#10;nbvyD0J6fWpJxPciOe1cmJ4wVIYrnPOcflSrfWqCOSS4ijV87S7Bc469e4p+nXK3OnW0iCMBo1+V&#10;OFBxyAPY8fhTU4upZPdDV7Fo/eUVkxQYW6tmI/15bcMHG4hgcHPIJ7+gNWZbwPP9nt2MkpDBnTpH&#10;+PI3Z7H8feGKKSGAzRoJIscIrAlwTkvu7nuPXOSeeByjKWgMY8UPnWsXl7ikjSKCegAI3HPXlh75&#10;Oe1XsepNVZEMwiurdgZNmUJ4WRTg49ug9xj0qaCdZ0yoKsDhkbqp9DRFKMn57CZJj3NGD/eNLVS/&#10;lKw+Sj7ZJAeckELwCR78j889sVUpcquJK7HxB5JnlYbVGUQMvIweTn0OBx6AHvxI8yRnDsoOM9ar&#10;G4eGCIrEgQrwAMAew9OKW6t5JZdygEFcdfrRBWQ7a6lvcPf8qrvG9xeKqOQiRksM9SxGOM9trc+/&#10;HerOQOpptqqG5uJQ+5/ljZcY24G4fU/P1+npSlq0gRZUgAKSQQMc06s65v3SSSJUUY4DE+3pS2Ez&#10;TSOsjbgACBgcVrfWxXK7XJUZP7UnADbvJjyRyMZfHGPrVoMD0P4VkTM/nTmJWVPOPzx5w2EQZz7E&#10;Efh65pV/f6ffLPMwj8ogu2W2cHJrGMrQb9R8vUm0yc/ZbaIqNxQbnDA7mxknjrk5571NLLY3BMM4&#10;icKc4lTgEcd+M1JHFIsru2w5Py8c4+tU5LCd5nYeWAzE8sf8KtQSgo2uCs3qLLaQmS3jtkMMHzyM&#10;bdiitwAAdpHJyDn/AGfelNs+0Kl3cIoJI5DH6ZYE/wD6/pSLblLiPfIpMUTDaDz8zA59h8v48+lT&#10;/L7VlGnG70JkytNDctLDKrwv5Qz5bKVDMRjO7JxwTxg9foQ2O9meMObRm+ZlIikU4KsVP3tvHHH+&#10;c2t0e7bld3pnmobDDabasECgwoQo6DgetS4NTtF2v/wBX0J1vYUkEJ83dkDIicrz/tYx+tVr3VbY&#10;xxJbXUckrypgRSAnAO45wehAI/Gr0ZAOPWorqITXVohCkI7SMGI5AUr078sP84zdT2nLuVFoigup&#10;Z73aDiI/wkDgY/xqW8BAhSNfvyrk7chQPmzjp/DjPYkGofsMiPKybefuhTjAzmmvE5uLRJCfkEkh&#10;+fnP3R+GGP6fjdS6hYbt0Lnmc5ZATjGaiucC02QxcNIisvl5BUsA2R06Zp2D6mmSI73FoAy/I7Sn&#10;PoFK9M56uP8AOMlR+7YiL1LZw6sqtjIxkHkVkyWc8DgoCw7MnX8qtPfosrI8RO04yMH+dTQTR3AJ&#10;TcuD0JrTRlq6KcDXLzokolMZzu3Jx0PtRFaWrz3EUObd4nCgROVB+VW3bRgd8cg9K0WJTvn2NULN&#10;VneS5fIYzPlQBj5SVHv0UVjOMXJRYXHtBeI4HmRSxEgHemGA7nI4J9sD602OdsNvglgCqWOSNoX1&#10;JBK/hnPtU14J3VDbkkAkttbH+e9RWdy0khik3GTJwwAGMetXytPRh0uInkXMP7sxyxN2XBB59Oh5&#10;+lbfhzxHeeGtQilikmm08E/aLXfncD3G48MODz12gZAJNY9xawyuzFMMSCzxsUZiBgZIwTVZvta3&#10;KRwOLjEZZxLhSORjlRxnJ7c7PqawrxhUjy1o380bU8TOMXC90z2jQfiLpWrSSQXeNPnVsKsr/Kww&#10;edxAA6HrwexPbsAQehr5oaQSMqbmguWX5VYKHx3AzkducdsZ7VsaJ4l1fw7u+yS5WRw8ybchsf7J&#10;yQOoO056Y9vIxGVK3NRf9fmWqCxE37Jcvlc+gKK8g/4W1qv/AD52/wD4CTf40V4/1Sfl95X1Or/T&#10;R13gzU9QTwfocD6BeOqaZCVnhmgaNwIgVA3OrBjwMFQAx6lRurZj1m/dJWbwxqyFF3KrS2uZDkDA&#10;xMRnBJ5wMA85wDmeELuFfBWgqde0yIjTrcGN0yyfu14P7wcj6VqPOrHK+K9NQegiX+r1lFJrf8/8&#10;jzZ1LN6fiv8AMQa+0UDzX+jatZKGVFBgFyzkgnhbdpCAMckgDkUSeJrCNIna31YiVdy7dIumIGSO&#10;QI8qcg8HBxg9CCWeZ/1OGn/9+U/+LqVLmNfveKdMf6xD/wCOVTSXX8H/AJEKrfeP4r/MUeIbI3UV&#10;t5Gp+ZLs2k6Zc7BuAIy/l7V6jOSNvIOMGg+JtAF1LanXNMFxDv8AMiN3HvTYCXyM5G0Ak56YOal+&#10;22w/5mHSj7bcf+1KQ6hbuCBrelxY/i378/huGP1qbl+0j/TRBH4t8NypK8fiHSXWJd8jLexkIuQu&#10;TzwMsBn1I9ami8Q6LcWrXNvqtlPAGKl4Z1kG4YOPlJ55HHvVcvGzfvPFenOv93Zt/VZAf1plzb6P&#10;fWwtrzUPDV1AHEnlz2SyLuAI3YaQ84J59zTbS8/v/wAiPaN9LfNf5ln+17W5UiLU7G2UjiSWRWP/&#10;AHyCP1I+lVm1SLTvlt/EWjTX86sIhLG3zlVJ+Zlc7E4AzjAJAwSQDWk0bw1IkS+f4WjMCbIJIbFY&#10;3gG4t+7dZAyEMxYFSCCcjnmr9nLa2DySQeItKMsiIjyyh5XZUXCgs8xOBycZ6szdWYmJSb0X9fgC&#10;Svdu7/r+8JZ30u5bu+8R6C18VIGyAMLdWC7o0feGK5QEk8sRnAGFW7/bH/Uy6P8A9+f/ALbR/bH/&#10;AFMuj/8Afn/7bR/bH/Uy6P8A9+f/ALbUW8v6+4pzv1/H/wC2D+2P+pl0f/vz/wDbaP7Y/wCpl0f/&#10;AL8//baP7Y/6mXR/+/P/ANto/tj/AKmXR/8Avz/9tot5f19wc3n+P/2wf2x/1Muj/wDfn/7bR/bH&#10;/Uy6P/35/wDttH9sf9TLo/8A35/+21z/AIz8Uzab4cka316zlmndYF+yQ4ddx658w7eMjIHUjp1G&#10;lOm6k1Fdf67GtGDq1FTT38//ALYxfHPjfUFZNG0fVI7i4kZd8tlEUI5Hyhg5J6gnGOy55Irb0Pw3&#10;YraW0uoQ2t7qX2dVnlut08jnAyXLOwZs8bvQADCgCsnwF4bttN0+HVLiaFr+ddwMgB2A9xg9SMfQ&#10;HHHOe6hfeD+9STH9wdP1NdGJlCmlTpdN33PelTp07U4dOt/vLJu7vHLxf9+z/jTBfz52iaDPp5f/&#10;ANekorz9DL2ECT7XdZzvi/79H/GmyXN6yny5YFfszQlsfhuH86bTS6r3paIHh4W/4JS1nR11awB1&#10;e70ySBOkktoylORnDeaCucDODzXnV94Eg06Fbjw/4stFuIgdsYdIt2QcgMCevTHHU816kt1JHnYc&#10;A9ad5jsOXY59TWkMwrYdcsdUzmcq2Gdqcvd87v8AU848PeMtXtdZttG1uBJIm/di7gXf8xxjJQkY&#10;ycZ6DIy3BrvNP1bT9WjaSwvIblVOGMThsckA/Q4OD0I5HFSzCJ4mjnCNG4Ksr4IYHqCD1rm9M8Df&#10;2JdXmreHZEaWRNq2t07eX94MwBHK5AABwcE7ju6VpHG0a7ba5X+BnJU6qcmrPslodXRXJ6H4/wBN&#10;1q5jtRbXVvdSPtSF1DHblsMSpIHC5PpnvgmusracJQdpKxy1aM6T5ZqzCiiioMwooooAKzrrRLK5&#10;eaaNXtLuZld7q0bypXZAQhcjiQKDwrhl9QRWjRQF7GPJNrenJEos01aFFxJLHMsVw5yQMRsBGTjb&#10;uO9AfmIUcLV5NT0+XUpdOjvrZ76Jd8lssqmVF45K5yB8y847j1q1UFzZWt55P2q2hn8mVZovNjDe&#10;XIOjrnowzwRzSHdE9FZUVjf6Za3H2O7m1GQ7RBBqE6okYB6eYsZc8Hq+8naMnkmiLXYV8hdSt5tK&#10;luJTFBHetH+8bjADI7LuO7hd247WwMAmi4W7GrRRRTEFFFFABRRRQAVneILCXVfDeqadAyLNd2cs&#10;EbOSFDOhUE4BOMn0rRooBaM5zSDe+JtGt9R1Gb7NZ39tHNFZ2Uro8YbawLTqVZm4H3QgG5gd/Brc&#10;s7K10+1S1sraG2t487IoYwiLk5OAOBySfxrO8KSK/hXTYxCkDW8C20sKElYpIv3boCSSQrKy5yc4&#10;zk9a2KS2G3qFFFQXl7a6favdXtzDbW8eN8s0gRFycDJPA5IH40xE9MmmitoJJ55UihiUvJI7BVRQ&#10;MkkngADvWU99qeopEdHt0ghkXc13qEMiFDkjAgO12Py87igAZSC/IqeLRLJNSOozK91ehmaOa4be&#10;YAcjEQ+7GNpCnaAWAG4seaVx27kA1HUNUgf+yrV7QblC3WpW7KrLg5Kw7lkJBAXD+X97cCwGDdi0&#10;63jmjunjSa+WAW7XjxoJnQc4LKBwTzgYGe1W6KLBez0MDw662vnaMYkgbTyII41JwYOsLDcSxGz5&#10;Sx6vG4HSt1lDKVYAgjBBHWsci6/4TE7PO+x/Yk83zM+X5m59nl9t2N+/POPJx3rZrCWjPaoS56dy&#10;pYvZ7Hhsyu2M/NjPU+569KyfGReDw7eXMZXcqCPBGeHOw/oxq5YW9rBqlx5U4eUg/u1XAQZ6Z6eg&#10;rN+INwLbwVfyFSwHl9/+mi110oL61BbptbmcJN0XeytfY8looqMzoDtXLt6KM194keU2kSE4GTVS&#10;6kWW2kVNzcZ3Accc9al2NKcyjCjomev1qR1DoyHowxxSklytESTlFop2LStbYUoApI5Un39ferP7&#10;8d42/Aj/ABpLaAW8WwNuyck4qapp3UEmKnFqCTIt8w6xKf8Adf8A+tR5rD70Mg/I/wAjUtFaXRdn&#10;3O68Nzp/YFtncPvdUI/iNa6SpJnY4bHXBrN8N/8AIAtf+Bf+hGtGSMthlOHXof6V+GZtZ4+t/il+&#10;Z8hib+2l6skoqLzmXh42B/2RkUb3k4jUr/tMMfpXncrMeZEtFRIzI/lyNk9VY9//AK9S0NWBO4UV&#10;G0yg7Vy7Dsv+eKepJUErtPpRZjuhaKKKQBRRRQAUUUUAFFFFACFQeo/Gkww6HPsadRQAgbPHQ+hp&#10;aQjPsR0NAJ6HqKAFqrfn/RTGDgyMEH4nn9M1aqneoztGVcL5eXPy57Y/xoQCrzuPqf5cVXutOtLw&#10;YuLeOTjGSMMBnOAw5FTLZOF+e7l6c7QAP5UscFupP+ku+ezSVdOdSnLnptp+QKTi7p2Kq6Xp8aBf&#10;sFvhRjJjU/qay5/DmmxW8n2bS4riN23GFnwY+DkxHB2t0AAKqMDBXkno/s1u/VFcejHI/WoX05Nx&#10;aJvLJ/u8fyrZYzEXu5t/Nm0MRVi7834nE3vh2YZuNOmS4tlCiSNlZZ4/lUklcHcxzuK4UgcAEkCs&#10;GC3mW2W4nTbI52yEY/dtyfLYjoyg4wcH1AzXpMml3TXSXEdwY5UwGYY/eIDnYxx0/DIycEZOaNzq&#10;ieSU1GSXSpEcATeam0k5HyscqwOG4ZcjgkA4NfTYDinF0bKp76Xff/gnqUMwna1r/n/wThj0wwyP&#10;WgMwHUkeorrDpun3hjfyVMExUR3ensXR2AwQUAIQZzzkjg5IPXndQ0xGtZf7O1G3vdzCJTZyB5AW&#10;B52g9sE8HOFJ7HH2OE4kweIVm3F+f+Z6NLFQm7PQoWpd0eVn3eY5ZcNkbei49iAD9SatJIRwelRv&#10;btbt5TReWUAGzbtKjtxSDPZvzFe7Sa5E07nTe+qC8Ik8m3ADec/zA84UDJJA6jovp8wznoZ32SIU&#10;lAweoJqojz/a5ADiJFAHy43Mc5/IY6ccn04n82TuoP404NNuRVzPuIfs0yGKQkt93H3hV2JJWvG8&#10;9Q22FNrbP4iW3YP4L+lPLqxBeEHHQ4BxUFo4E124YBXmyvOc4RVP6gj8KJfEh810JqFszDzVwVVf&#10;mUn9f8+lMt7lUs7hp8yJCnmYPJwB0Gfp+taAkUjBqhNbRRBQn7wzyCMIT8pXOWHH+yD164xznFOo&#10;2otoaelmTQPbW8aWyTbfKURjd3wMfTNWt2Pvce/aqtzYxujvGpEh5GD1NVjcSafbsNiny42kZD3w&#10;CxGf0p6Qj5IWjLFvFFdQzSFPlnkY84IIHyAjjoQoP41AUl0+UOF8yMA8sxZgDjOCck5wDjOeON3A&#10;Er3LWXlQbFKqoztXaMdMKKuJJHPHuUhlNRGmnFdw1GJcowzz1IyvzDI69KgvXEsKRKCfMlRSDxuG&#10;4Fhz1+UHj0zTJoYLe6WSNhHIwLOqr/rFGBg9uCy89fzNUZ3uY5baRfKuAkhcbsoeFK89QT83UAdP&#10;fiak3ytNeWgJamxczGGMMMZJxz0p8cm6FJGwNyg9aox6jLIFX7NI0pBLLEVIH4sR/KnXF+lpE8k1&#10;vcLtTcDs354yR8pOMe+BVutBK7CzG2fli2DJIHSRmkU4xwzFv61PnPAqO2i8i1hhx/q0C9c9Bjrg&#10;Z/KpaVNe4iHuRyQQzpsmiSRc5w6gjP40xrOAxqiq0aJnCwu0Y5/3SKnpNw7c/Sh04vdBdkDW0hPy&#10;XlwigABRsOPxZST+JoIuldm82Fk52p5ZBPoN2T/Kp8nsMfWgDv1NL2S6fmFzNlluvt1sstqGCh5F&#10;WCQMcgBed20Yw5/SrTXioF8yGdXIztERfHPcrkfrUoCPqO3afMihGDng7zzn6bB+dWfJHqc1nTpz&#10;vJqXUplTz7fz/IM0Rm/557hu6Z6fSpSccAc+lQNDHNqFxA0SODDGW3DIPzP1HTjH60otbFJ1CnZK&#10;McRsVzjoDjrj0NXF1H2CwyULJcwxliSh81xjIwOAD6cnI/3T6VYNtHcjEqBgDkZ6qexB7H3FQJaN&#10;FqbOocpPHklmJClT059d54/2avj5flUZPeinHmvzICu8M4CxRXRWMDrs3Sdf7x49ByCffPNTxQxx&#10;biiKpdizbVxknvTwMe5PU0EhRkkADua1VOKdwudB4RWT+1JGVMoIiHb0yRj8eOn19K62ZwzAKfun&#10;JPYVheHo/s+jCVwU89t3K4Zh0A+nf8a0HYuMNhUH8P8AjX49xLi44jMZyjstPuPlsfUVSu2uhA0t&#10;rosj3ryiOxlbEuVG2J2bh85yqknkcjJDcfMTrx3NvNGskc8bo4DKyuCCD0IqG2jZozuBVR9w9/8A&#10;9VUtVsdH+W41OGzkbiNGuIFd2PJCLxkk84UDJ7V4qaqWT3MFao0ne5cn1GKOX7PERLdMhZUAO0dc&#10;b2AIQHBwT1wcZxisVJL3VWimhMbfeIu8ny4M/LiFSP3jYBw7f3sjKsVq6uk+fJcfalKWjyEmAHJn&#10;OR80hySQcABM424B/uro78HCIPl4A6AVonGGkNWU6kKS93cZZ6fDaGSRVJllYu8jHLMT7/kMdgAO&#10;1TGdc4ALY6kVGxeThiAv90d6XoMCs+W+sjllNt3J1YOu5TkUtV4+J8DuPmqxUSVmOLugoooqRhTJ&#10;VLJx94cin0UAZV9p8Gp23ky8MvzRSAcrnr+HTIrz7VLGWGSSBhi4gfK+5H9CP516bIpVzjv8w/qP&#10;8+tU9W0iLWLVXUhLhV+ST19j7fy/n9Zw3n7wM/YV3+7f4M9LAY32L5J/D+R5nFIJVV16MKkphgkt&#10;bu5gmQo6TMCp7dDTupPoK/UoyjNKUXdM+hTTV0NXzBexkE+UI3DAH+IlccfQNVrLHoMfWs+6GzyJ&#10;lKgxyggN0JYFP/Zv89aqtLcLKctJ5mfu5z17YpQdpNGkVdGjdRCRlWQBkkBjYdMg8f1p9nJJLY28&#10;jMrs0akv0DEjrjH+FEyMQoz/ABZBPaqMFtGUk8uVlZZHXBXBQZOAOeABjHtjpVS0qIXQ0ZNyQSMm&#10;TJtJHHfHFUbOWf7Y5nVtrx/eaPbt2npnHOdx/I+tPF27yr82EJwBjqO3vST7/tNsVbA3lWBbqNpP&#10;Tucge/X3pVXZJhfoX/mPTge9I2FUs8mFHUkgCmo5xjv2zWZP9plRpZlKopxtPHtwO/1rS44q5d1C&#10;ONtNuQ7bEMTBnxnAx196dVWWRH8P3G5W2pCysAcZwOxq0TgZNZf8vH6L9SZCEnOB1pPm9R+VMeZI&#10;FBkOC3PSoJbzO9Yu38XX6/59qsEmOulfdBLtZhFJuIQZONrD19+2T7VNHKJUEkbJIh6MjZBptvL5&#10;kIZj8w4NJCJRLcFwSrSAx5P8O1R+HOaytyy9QfZluG8uLbd5M00O772xiM/XFalv4lu0dXlSGfD7&#10;ixXaT7cYH5g1jZPp+tIR3K/iK5sTlmExX8amn8jCdCnU+JHcWfiixuWVJ1e2kPduVznjn/EAVMlr&#10;pmsX95O/2e+jCxQMjxh1V03PkE8E4lHTp+eOBGexz7Gm6Zfy201xJbTyQtJNkgP94phenplTwc/r&#10;ivlsbwfRvfBycW+j2/zOKeWpJuk7M9EutG8+2Ful5N5AH+ouFW4jcg5+fzAXYZx/EOnGKzdP029/&#10;syGVoRaOYfOVLFmgaN2Vcx+U+5D0PJwMknAJLVS0/wAUNAVF3E8mCcvEwBPHdehOfcfStfQtSs3t&#10;rmJLhHaO6mYgHkh3MgO3r0kA5A5B7YJ+TxmWZhgYP20Lq++6/r1OGcMRRg1JX1I5rvVIolZUuLWN&#10;QqEz2f2qSRuct+5k4HH90DP1wEl1me1DXctyTZByWV9JuEZEGCSW5xgHOSoBwRxyRvJKki7lbI6d&#10;MVS1jy5LNIHZgJp4k2Ku7zBvBZcZGVKht3+zuODjFeXCpGUkpR/r7jnhVjKSjKP3f8NcpLrskP8A&#10;yEJdJtGeHzIkkvWVmJ6BldFKjrzgkY6U3/hJkilNvKlpJdeYI1htb+JyScjHzlDkEYIx3GM843+v&#10;Ss3XI4J7CO3uIfOSa5hXyuPnxIpPBByAAWIx90Hp1ChOjKSjyfiKE6MpKPJv5mfq2lrqy217eWUw&#10;WLIkthtMqrvjfcNpIPMXIByVY45GDymsRWenFC91GsU2SkdwDFKF5HzIwBxkEZxg4967waHpyIUg&#10;tzbISGK2sjQDIzz8hHrz64GegxR1WS5tdFfyNSHyoweS7tfNMhbhR8pVR1x0I6Z759zJc4q4WtGn&#10;Rd03az8/vOzC4tQkoRel9v6ueeiFBfQmNcx7WYsBnBGABntkMfy9M1c6HHbtWSYsyyj7Cj+SVjMl&#10;u/lOTsU+o+XB6ZPQcVJHcRNc+XFdzrg4CSR7kbHUAkZPQnr79K/UqdXVt9X/AFvY+gauXbpZHtZE&#10;hyHcbQwOCueN34dfwqXcN2Kz3+1Sxx/LDcQh1cvC+GbByMA8DkD+LpmrC3CeYkT5jkb5gr8E+w9S&#10;PatIzTk29BW0IZ4Z/OeRVY5PVT2q4iFUUEnIABNPorYTlczb6RkmaRWDG2geYKQfvYwCce24f/q4&#10;uRRRWlusceyOJBgDsKqSfvJbpo1Zn8yKGRSoIK5BPHptc5q5PEZowobbg56ZzXPTV6km/wCv6sU+&#10;hE0FveYlKqzAYEgBVh9GHI/+vR9iAkVklkXGNy7twbHruzj8MZpbaGSJm3sNvYA5ou5ZY9vlnrnt&#10;nmtXTi9bC1vZDXNxbLJIZ4xAis3MRJUYJ6gjIH06fnUC2z3E3nT2Fqsjqcky5bOMYPyfgefzq1dS&#10;bbYHYrB3RGVxkEMwU8fQ1ZVdzAVl7NOdr/18wuQRWbtF5UsMcUYwNkchYOPQ5UcdOB178cG7ux94&#10;Y9+1Q/aLcEgTqpBxgnH86myw6jI9RXTCKiNlSdDbs0oI+zEZdWJ+VuMEeg657d+OaimUlso/kzcf&#10;MyZyPQjuOT0P+FWJg0sscUD7QGDyFW6KOgx7kfTAaoyptRs8ky2x6IoyY/oO6+w5HQAjgZ8yu01o&#10;Fn0I/tfkqv2sLFkZ3gkx/wDfWBjt1x14zS26+annyxhZJVGQQeFySoIPcA8++anEAKiS2lG1hkDO&#10;5SKrCHypQEZoGGP3ecxsOnA7fhjnrmh05XUk7oRO8SSKFZcqOg6U4kCq63ezcLtBb7RneWBQ844b&#10;j1HUD8anHHB/OmpJ7CsLjJyaTTtpgkkAIZ5n3EnOSrFf5KP8802SZIonkc4RFLMcdAKq28a2kMMH&#10;mTwSmIBo1feoYjAA3bsYPTHHrmok37RWVyorQ1PkJzs3H1xQOOkePyqunm20ieZc+bA/yhpFAYOc&#10;YGVAGDz1HXHJzipriQRRFmYKvdicYHetVO6d9AI7aWUwbphhi7EA8HbuO3jt8uPf1qO9lQxRqysS&#10;00eAp5JDg/pjJ9gaZaW/kWcELhS0caqSPUDFNmOLm3jQAsWZjkZ2qAQSPxKj8TWLb9kkwvqaG8Hp&#10;k/hRlj2A+tVtxXrx7ipPMb1rdSQrlZAr311IWLMpWIjGAABu/H75/wA8mfioLZlkEsqptZ5WDc5y&#10;VOzP5KKmLAdTWVP4b9xPcq3kLrbTyQF/NCFkAGfmA44+tWsn0/Kq17h4o0UjcZoyBnGcMGP6An8K&#10;sbh6H8qE3zsfQXJ9P1qMOG1BWLEvFEQVA7ORg5/4Aafu9j+VV4Tvu7lwhDKViOW4IA3A/wDj5/Ki&#10;b1S8wRf85e+R+FVCUk1BnLEukQCptPygk5Oe+do+m33qTLDrt/Oq9u6m5ujtO4SBScg8bFIA9Bye&#10;PUn1p1HdxXmBZyPf8qRQrXwYE74ocBcYwHPUnv8Ac/Q+oo3ex/KmWkqs9xKqMd0m0MWHIUAYHoA2&#10;7j1ye9Et0gRNJbwvu3wrk9WUc/40kMMVvGyhi2Tu+brTzOOytUZkB6k/iK1uO4jyKAztIFUDJLHg&#10;CqkU8trZ2/nAtII1Eh3ZIIAzk/Wn3217CaPeoMqmNSemW+UdPcirWAeorHep6IXQUTKyhmUgkdTx&#10;UKQLE5ePgkYwTUmPQ/nSdOxH0rQVxc+oxVdpWieebaAAEjQlcFjySc9xhh+IP42OfY1BalikrScl&#10;5W4zkAA7QBj2GSPUmol8SQ4iG7t7mLyruEMp6gruHWnNCy/vIJxJG2WEcvPPs3Uc+ufbFJJbQycg&#10;7G9v8Kn6BVCjaowMU5RT1KbXQpb7z/n2g/8AAtv/AImiruT/AHTRXiWfc19pLuez+D9V8vwRoCf8&#10;JBpUW3TbceW8WWTEa8H94OR9BW1/bH/Uy6P/AN+f/ttYvg/VfL8EaAn/AAkGlRbdNtx5bxZZMRrw&#10;f3g5H0FbX9sf9TLo/wD35/8AttfNpaf1/kckpavX8f8A7YP7Y/6mXR/+/P8A9to/tj/qZdH/AO/P&#10;/wBto/tj/qZdH/78/wD22j+2P+pl0f8A78//AG2i3l/X3C5vP8f/ALYP7Y/6mXR/+/P/ANto/tj/&#10;AKmXR/8Avz/9to/tj/qZdH/78/8A22j+2P8AqZdH/wC/P/22i3l/X3Bzef4//bB/bH/Uy6P/AN+f&#10;/ttH9sf9TLo//fn/AO20f2x/1Muj/wDfn/7bR/bH/Uy6P/35/wDttFvL+vuDm8/x/wDtg/tj/qZd&#10;H/78/wD22j+2P+pl0f8A78//AG2j+2P+pl0f/vz/APbaP7Y/6mXR/wDvz/8AbaLeX9fcHN5/j/8A&#10;bB/bH/Uy6P8A9+f/ALbR/bH/AFMuj/8Afn/7bR/bH/Uy6P8A9+f/ALbR/bH/AFMuj/8Afn/7bRby&#10;/r7g5vP8f/tg/tj/AKmXR/8Avz/9to/tj/qZdH/78/8A22j+2P8AqZdH/wC/P/22pl1C4UgnVLGZ&#10;GXIMcBX6HO85ot5f19xdOMpu0f6/8mGLqFxJGXi13TJQOPktief+/tcv4x1XTdQGn6BqdxDPNdXc&#10;BVUjZVXDbi24bsZCMuBz82MqCWF/X/FNrodo0015BLcHHlwL95yeB34Ge/8AM8Vzfh7TP7f1n/hL&#10;9QltoGlf/R7PiTYFAQMzHHzZUnA4GFOa6aVC0faVLpdPX7j2sPg1Tjz1L/18zuvP/wCnu3/75/8A&#10;sqlhfeD+9jkx/cGMfqai8/8A6e7f/vn/AOyqxGSUBLK2eQVGBXNLYuO46iiiszUa+QpxUFWagcAO&#10;QKmRLM3XLyTT9CvbqFZDLHCxTy1DFT0DYPYdT7A14l9om+0/afOk8/f5nm7ju3ZznPXOec17zPBH&#10;c28sEy7opUKOuSMqRgjivIfE/hifw/dbl3S2Mh/dTEcg/wB1vf8An19QPfyOrRTlTnuzz8ZGTtJb&#10;HQeE/iEtsywa6jzoqhVuEGZM5/jyeQB3HPHQ5r1nTbmC/tEv7edJo51BVk6YGePXI5znnPp0r5qi&#10;+/8AWt7w34gu/D+qRzwzyJbu6C5jQA+YgbJGDxnGcHg8nkZrfH5FTqJ1aGku3RnNTq20Z6J4y+Hc&#10;OoyNq+i5ttVjfzcRttEp6nB/hY469CeTz8wyvBfjS51G7bRtZjdNRRmCuY9u4jJKngAEYP4DBwev&#10;qteReLn8Pz/EzRZLeeRr5LtUulgA25AIGTjk7zHnngLj72K8fB4iVaDpVFey0fVHqRn7am6dRX7P&#10;qj0OiiipPECiiigAooooAKKKwNOvdZ1KBLuN7BLaRyVVo3L7AxA53YyQM1Si2rkSmouxv0yaGK5g&#10;kgniSWGVSkkbqGV1IwQQeCCO1ZVvrsXkSTXbBVa4kjgWNGZnVDjOBknkHke1Wm1jT1so7w3K+TI2&#10;1CFJLN6BcZzx0xTcJdgVSL6kA0X7NdRT6beTWiLsV7QHfbtGoChRGf8AV4XOPLKjOCwfGKYmp6hZ&#10;JKNX09ysS7vtVgrTJLyFH7oZlVjknaFdVH8Z5oj1+3lvLgiaMWVvArySsCCrsxG056dOmM81Zh1q&#10;wnhnlWchbdd8oeNkKrjOcEA44NJ05LoCrQfUsWd7a6hapdWVzDc28mdksMgdGwcHBHB5BH4VPWBI&#10;ujaxdhba8uLe7JMyy2kskO9sKu8gfJKQFQYcMMDBGMirVzPq1h5KwWH9p26RKJZBcoly79MiMqsZ&#10;7EnevU4HABlpx3RacZaxZq0VRttZ027v5rCC9ha9h3ebaltsqAHG4ofmC8jBxggggkEE3qAsFFFQ&#10;Xt5Bp9hcXt1J5dvbxNLK+CdqKMk4HJ4HagDO8MytNpU7uEBGoXqfIgUYW6lA4AHOByepOSckk1qz&#10;TRW0Ek88qRQxKXkkdgqooGSSTwAB3rmNAvr278OW/wDZlhDDcSYluZZy624ml3SStF1Myh23DBCM&#10;GG2Tg41U0KCaS2udUP8AaF5BhleQERI4YsGSLJVWXOFbBcLwWPJKT0Ka11A32pXd1LBZWHkwJvQ3&#10;l4cAuAQCkQ+Z1DDB3GPIwVLA5qSy0eK1fzp7m5v7ncH8+7cMVYBlBRAAkZ2sVJRVyDzk5NaNFOwr&#10;hRRRQIKKKKAMPU0jtvEmj3qzJFJcPJZyq2f3yeW8i9ByylCQWOAryd2Fa/nxdn3f7oz/ACrI8QCL&#10;+0PD7SOyuuoMYwEDBm+yz8McjAxuORnkAY5yNocqDjHHSsZpXuerg23TsYGnMf7cuyqFid/HT+IV&#10;m/EuQr4GvklMaGQoqDdyx3qcD3wCfwNalpm48STSMQDGW4A64+Wuf+LQz4asl/vX0Y/Rq9Gkk8XT&#10;+RhRuqE/Vnm/k7v9Y7P7dB+VSABRgAADsKWivtLs40kFFFFICnZwTQyy7+Vb+Ink+9XKzoy0erOu&#10;c7s5J9MZrRrKi1ZpdDKi1ytLoFFFFaPY1Z6Tpn/IJs/+uCf+girdVNM/5BNn/wBcE/8AQRVuvwbG&#10;/wC81PV/mfHVf4j9QooormMxrosi4YUzyE7lyPQuakLKOpA/Gk3r/eH507sVkxVVVGFAAHYClpNy&#10;/wB4fnRketIYtFFFABRRSEgdSBQAtFN3j3P0FG8e/wCRoAdRTd6/3h+dOoAKKKQkDqaAFpvV+Ow5&#10;o+ZugwPXvSOwiTODjpgUbhsPqs3zTY9WCj3A5/xp/wBpQD5gyn0xn+VRRyIkgMjqp25IJ7n/ACar&#10;laFdEkp3ybf4V6+5pKY0kfnAqwO/r9afWq0RnuxpRD/CPypyu0fqy+ncf40UUPUCdWDLlTkUjIrj&#10;DKCPcVBgq25Dg9/Q1NHIH4xhh1BrNxtsWpFW50qzuwvnREumfLkDlXjz12uCGXPfBGRxWXPo12Jk&#10;cXLTwqnlmCdEkVozgMpYrv5A7secZz0roaKcas47M2jVnHZnE3Glyv5sMscscJLETNdNJKRg4VRM&#10;rqpOQCQ65wDx0rLvNEuvsgmSBLZo+Z/tJKRhScKy7fN467stxjJwCK9JZQylWAIPUEVVOnw/8szJ&#10;F/1zcgfl0r0sLnWLwr/dyt/XmddPMKkDyS0t7uOzmuGtZJI/Md2lt2W4GM9CYi2CFK8HHHTgU+Ke&#10;GdN8M6uoOCVYEZ+tepXWi2N9GgvLaC6aPOw3ESvjPXqPYVlar4cGoND50bSJCmxTiOY4+kytz6kc&#10;njJOBj6TCcZzglGrC56EM2hL41Y4fn1BqvaKotQUPmJIzSqcYyGYt/Wuql8MQmdIjK1ragkZQFZF&#10;GSVyZBJvOWxkFPxwoXDh8O6rY2JUp50dvBjeiZDMMAKoRnZs88lVwBkjnj3sLxRga81zPl9Tsp4y&#10;jU2kQYA6bl+lNLym7hUf6vazMwGMkYAGfxJ/D61GJpkhaWe0nREcRMyJ5gD4yV+XJBA6hgCO4B4q&#10;G3mglvppI7iIsUVfLB+YBSckjqDlsY9vfFe9HFUqqXs5XudSNNTk4DEH0YVHcidxGkYIzIpdlbBC&#10;g56d842/jTNwI5qDG/UQyykGKEjGSSd5/wDsP/1d+ipK6t3GmT3sbTwhUxuBzhuM/Q0yG0a2JYy5&#10;LLjaBxUhL9/mpuQPVau4cztYhiIkvJ2KbxGBEdx46bjgds5Xvzj2qyYbaUANFjb0AyMflVazPmQt&#10;OFUecxfIJ+YdFP4qFqxk+n61nSfu37ivZjoobeBtyDacYyST/Oq2ouslnLGxYLKPKBC5xuO0H9an&#10;yfQ/nUFyw3QRPGGEkoA+boVBcH81oq2cGgvdk/J9qNo9/wA6MHufyowPf86skMKOoFZt7csl+kX2&#10;z7NGYi2SF5Of9qtHKDuKqtAz6ks+wNGISnzeuQaaGQvK/wBi2pcPcvK2EaMDPHUcYAHB5z3p8F4i&#10;WamUys6P5TIR8xb06/1pbyCZzFsXfECd8Svsz6c1UW1e1Xe6wxlbkSxgv8rZGNufX3poC3bapD9r&#10;vfOjaFolXIKjhAM8kZycsfbp75nOoM4ZPKlt3MbOhkUfNgduv61miGe/1DUI3wnmQLtG7ds9AcdO&#10;VJx71tWfhbUJrhTcWX2NRG3zSSFiSfl4XPHfr1riq43D4Wnz15qKu9/UVSrCnrJ2KVheNLuSQ5UW&#10;sUjZAAJIbcf5flWeTIiPNDIVCRJKoKjIBJAruV8I2lqNGLyGaSdPscqlcA/LvzwewjcYOc7q6G88&#10;O205uvLsLVVkhREHlqOhJ9OK+ZrcY4SlLlhFyXfbqcFXNKcLcqvc82dp7yeaOJsmE5ST+FXHQZ69&#10;OD7E1owsHhRwjJuUNtcYIz2PvXZt4RsRLMlvELeJwGQxn7jYxjb0weDxjnPrXBXEL6fd39rKRtgn&#10;PygHGWAY9RzksW+jD6D1sqzzDZjP91dPqmdGGxdPEJ8u6LDTD+D5vftVdZhNKFDbiejH7v4f5/Gq&#10;7s0p+fOCeEHerEduEAlnIUKchc9PrXvPVWR1W0PVrOK3bT4fKQiJ4l2huoXHApY4IoWUyuGcn5c8&#10;fp61g+GtUE+jiCEBTC5UknkgnIOO3Ujn0rTCNKxCgsx6nPT8a/CczoPD4ypSl0bPkK9NwqyixLvU&#10;Lie7isNP2RySo7/aJkLKqoVDYUEFjl1HUDqe2Das9NhtGEpJnutpRrqVV81lJzgkAcew9KpaWq/2&#10;9quAS0aQxu+75d2HcqBjPHmZz0O4Dsa2G+79eK55vlSihTfKlFf1cQfMdx6dqjaE7iUbGTkgjNTd&#10;Biis02jFpMhEBJ/eNuHoBineRF/zzX8qkoocmLlQ1UVPuqB9BTqKKQwooooAKKKKAGSJvTj7w5FR&#10;wNglex+Yf1qeq8ilJMr3OV+vf/P1poDH1jQU1FJTlUuAxaKT29D7fy/PPCTwy207xTRlJUOGU16p&#10;M48jzQrMByQBzisPXtJGrWay24Q3Kco398f3c/5/DJr63hziGWEmsNiH+7ez7f8AAPTwONdOXs5/&#10;D+R57fbfsMzsSAi+YGAyQV5Bx3wQDilktN1z5qSKi5DdOcj2/Cp2Vo2ZWVlIOGUjBU9xVO3knFqi&#10;RWXlFFVdksoxjHYjcTj3Ar9M50pcy1TR9FF6aFxiWPzHIHQYxUETILu4jCbWO2RjnO7I2j6H5P5e&#10;tIYrmRRvuBEcknyUGR6DLZz35wM8dO7XsIGcySeY8jKFYmRgHA9VBxjrxjHJok5yacV94eo6S5tL&#10;V9jzQQswzhmC8etRzus48hEmLI6uf3RA+Vg3VsA5xjg989KsxxRxLtjRVHoox2x/ICn03GclZvQV&#10;0VluSY2eSKeLbg7dm4kHuNuc/wBKU39s8BW4Yxo+VDSqYwT/AMCAwf8AA+lTL02+lDdh3Jp2mtEx&#10;3KtncxS232aSWF94IRd4O9ec4HccGn2jmaxtXPV4lY8k9h681PJHHNGY5UV0PVWGQariwtI5AY7a&#10;KNiCNyIFI+hHI71LVTmT0Y7pklxB5yqAQCD1xTY7NEIZiWP6UfY1VSI5p0YkHd5rMR/31kd/T+Qo&#10;8idUGy8cuCTmRFIP1AA/Qj8armkt4ivpa5JHEkOAgOD1yc1GoA1GVtwJaFBtGcjBbk+mc8euD6Us&#10;MrO0quBuhcIxHAb5Qc47fe9+lFv5cjyXC7tzMYzu7BCRge2cn8alyU2rBr1JQTjPFLkf/ro5HGMi&#10;jk/w/nWwgIBqjBCl1ZwTuoVpIw7BBgZPJ/UmrF00kdlMYs+cI2KYGTuxxx3qVRtQKMgAYBY5NZ7z&#10;9ENaIZFF5KbUJZevNQKsRu7mJiTv2SkHjBIK8H/gA/yeLg4GKrja+ouCDujhXBzxhic8f8AH/wBb&#10;nKqJNx9RFu2uprKLyra5lhQndtSQjJ9etJca7qCyW6Lczs8Re4Rm+bBCFO4JP3+n4/VnA4FQq+6/&#10;kjKr+7iVlbHPzFsj6fKK56+Dw9TSUE7vsiPZwbu0a2neKtTjRmlkinyTjzVOR+RH8qtP4yuFuLTz&#10;rGCXMxwRlSv7t+RnOD2z6ZHesU9cZqCQSm8gUFhGFZ2I6EjAAPt8xP4D0rgr5Bl0l/CWvbT8jJ4O&#10;hJ35Tr/+Ey9dNJ/7b/8A1qx7/W59QgEMiRxKGDYTcM47HJxj/AVkXSySRbVHfketOthJ5I80kk9A&#10;eoHvV4fIMuw0/aUqdmvV/mKngqFN80VqQwEvZShIwCZJRgHvvYZ5otYnSRmkUrxgZPXNSWnmNZwN&#10;JkSmNS4Ix82OeO1LMjSbFIG0HLV6tNLkR133RA9hG195scYhzGwaSPCsWLKQeOuNp6+vfmnSwTiH&#10;YSl3Hn5kmUZI4P0JznrjtyMcugKm6unLbm3KnQ/KAoIH5sT+NR/bnVyCq4zwDwcVnCnFptaXBXIm&#10;lht5CzTTWrEEnzCTHkjgfNxkein+VWUmuFVzKkb7cAeUTub/AICRx+fHr3qKc3EnltExUF42ID4+&#10;XIJH86lNhasgRY/LQEnELGMZ/wCAkZ6Ucs1JpBp1K6Ca38kyIYx5ryyeXuZcEMcepOSD0xx9BVyG&#10;7t7htsUyM4GSgb5h9R1H41GbadAPIumXHGJV3gj9DnoOvb15qtLM8jmKaxiljdio2yDc+ORwQB2z&#10;1pJuH9f5BZM06KzN0aR8XlzaAN83n9yewZwQenYmrIluYATcqjqBndEpB69NvOfXrnsBWiq36CcS&#10;SVZGnt9mQisWc54I2kY/Mg/h9KtxDqazoZI7i9eZH3qkYRcA5UkksDx14XjqMds86ETrtOTjnvVU&#10;mneS6hYy7q2aKYqiyOpGd23PPNakcmLVZZmC4Tc5bjHHOfSpc56VWuCJp47XaGVgXlBzgL2HHqex&#10;4IDVcnyq6KvcLaIMGuGDCSfDEMNpUY4X2x/Mk96cs0cjskb7yvUf4GpZA5jYRsFcjgnsay7a2mEq&#10;vzHtPfqacVyqwLUunfAzTAySREZKAbiDxyPw6gdewznMv7q5iDAq6MMgg/qKepUjCkHHHB6VVmPk&#10;ToItp35zEMA9clx+J5z68c8Fawd1sLcY6tHujOTgbkao3haKNRbOsCpnCiMFDn1HB/Ij8alYmTcu&#10;7kjDMP5ClQ7so4G4dfcetOpFS1ZF7aFa7u3iikCRyKcYSfAKBj3PJIA6kkY4Ptm0beK4njuY5AV4&#10;bjkN6GnSWc8UMc/lSRxy58t2UhXxwcHviqwXAKwkW8hbeSqDDH39c9+h96xjdNyTui07FyeFZYXj&#10;OQrDqvVT2Ye4PNULudbvT5UcFC58hgOdrMdue2RyD2yMGp4Li7VvLuYkbJOJYjx7ZU8jt0zVGOVJ&#10;7eBjh1ubksGTA4UllP5IoI6/jWdWontpdf1+YzSBOcHrVWe1hur2MypFKscbZRwCQWK4OP8AgJqy&#10;eRkdR0qCDbJeXEqk5UJEykdwC2f/AB/9K0qJSSi+pC7imxgIVVDxqowFikaNR+CkCk+yESKy3Myo&#10;MfJ8pBx6kjP61Zop+yh0VguzMK3to0KB7eYSysNuxo+oZuoJ9PTn9atebPGg3WZZiTxA4IA9y22n&#10;Tvi4tkCqxZyTkZKgKeR6c4Gf9r3qY8Cs4U7NpSf9eo2ypcSp5ls0izKyN5m1YWfqrLglQRnn9Keu&#10;oWTsFW8t2YnAAlBJP51Y2jvz9ar2G02MLqpHmIJDk5OW5P6k07TjOye4aWLGfQZqtaEPHLKVAZpX&#10;3Yzg7TtH6KKellaxbvKt44iylS0ahTj6jmqtjp9uttBI9sn2hh5jM6ZcMfmPJ54JxzzSbqc607/1&#10;sCtYvhfw+lQ2jebb78BQXcrtHBG44P4jnPfNC2lnEWCW8CF12thAMj0+lJ9gsigX7Jb7QSQPLGAT&#10;17ewqn7S6dl/XyDQn2/T8qgs282zilMar5q+ZtXoN3P589e9QX1papYSslrBvSMiLMSnDc4AGO5P&#10;T1NSwtNbwiI2ZxGoCCKQMMDAAy2Dn/Oaj2klUtJdPUOhZ+U9h+VLtH0+lQ/aVEW+SGZPm2lPLLEH&#10;/gOePcfzphvbJQpe4hTcMgOwU+nQ+4I/Ctfaw7isxbnym8mJy58yUbdvqvz/AJfLUuMdGx+FRykN&#10;f28bKCAryA9wRhf5OasUQacpMfQZ8w/iP5Zpcn0B+hpcY6flScHqv6VoIazoil2OwAZJPAFMtI/L&#10;tIkD7sKMsVILHuSPUnk0y+2fYpUZGIkHlcHHLHaOe3J9Kn298EfjWe9T0Q+g7n2NJj/YFN2n/a/M&#10;/wCNLt9Dn8TVvYQuB/d/lRXLf8JgP+fBv+/5/wAKK+d+s0u5vys+kfB+qeX4I0CP/hINKi26bbjy&#10;3iyyYjXg/vByPoK2v7Y/6mXR/wDvz/8Aba4HwoPiU2j+HxaC0j0s2loInBjdFh8tPmZThyQOqgjJ&#10;zgjg11HiXQPHWp21tDaeIrCLa7NK1tbyWpIwAvPmOTj5vbkcHFeHywTinJa/h66Gjwb5l7619dPx&#10;Nb+2P+pl0f8A78//AG2j+2P+pl0f/vz/APba4hfhHq+olrjVfEbJdEgFlj88uAAASzYOe2MdhU1p&#10;4F8RaDqlvIPGDwaPbyiTazlUIB3FTH0wTwfm6HPXit5ww1rQnd+hpPBUoxbVXVeT/wDkjsf7Y/6m&#10;XR/+/P8A9to/tj/qZdH/AO/P/wBtrihceMoPETSr4w0SS2uZsu4wYokU8Dy2fIyMjCHJPVu9S6x4&#10;28YaXBHIsfhu63ttxZ3UkxXjuNqkfgD744zCoOUlGOt/67HM6C5oxVRO/n/wTsP7Y/6mXR/+/P8A&#10;9to/tj/qZdH/AO/P/wBtrzg/FDxhsUrpmnlj94FJAB9D3qW2+KXihr2GKbSIjG7KrvHGABnqQXkU&#10;ce+B7jrW0svrxV3H+vuNJ4KUU3zr73/mehf2x/1Muj/9+f8A7bR/bH/Uy6P/AN+f/ttcbH8Tr8+J&#10;zpE6W8UP2loFuxCWUrkhZPv4Cng8t0PfvJrHxQ+wwRvp8/25nYht+lXFuqgY7ufmPI4APvjvl9Vq&#10;cyjbf0/y0Mlhazko21e2v/2x139sf9TLo/8A35/+20q6qzsFXxHpBYnAAh5J/wC/tcB/wuK5FrHI&#10;LXdOHxJEbR1UDn7rbiSeB/Dxn83wfFa/1G8gt4tEllMrAbYnAIGeuH2jpnqR05IHNW8DWs3Zaea/&#10;yOiGW4hq70+f/wBsegm+uo2IfVLKQEfwQFSD9S5rmPE/jCLQLdkjkS5vmUGOJYzjkkZJzjHHT+Q5&#10;Gbb3njmXxJG0zadb6b5v7xd6SJs74OQ+fQnuRkAcVrWvhXR4dTXUneO61LIZrq4dnd29cbto9QFA&#10;UdgMClCFOlNOpqvI76NGnQavr8zlfDfhafV9QOueJJVMm4ssE38TerLxgDoB3x0A4PownwMC7t/+&#10;+f8A7Kpts/8Az1j/AO/Z/wAalGccnJqMRiXVld7djWpOVV3ehXDyYB86Ngf7qf1zSh2Hekb7xz60&#10;lccpNshaDxKe4BqRXDdOtQUUrjuWaayBjk5psbk8GpKrcYwxL71Xu9PgvrWS1uUWWGQYdGHX/PrV&#10;uimtHdA0nozz6/8Ahmpknl069VAxzHBKhwvqN+ScdccHt9axb7wJrVlF5uLaaMKWdkmCiMDuS+3/&#10;ACK9brM8Rf8AItap/wBesv8A6Ca9ahm2KTUG7rzOf6nSk+xhaR4t1Txl4zgg04SxaBav5lxtGx2w&#10;uVV2B6eYOinkAhgRuA2rTQNIi1y81qDT4IryeZ90iLjJzgtjpk4JJ6ncfU1g/Ci6Fv4J1CaNAGF/&#10;KqKTnLnaB+ZrsoYxDAkYJO1QMnvXNUUYVZKmrJaepzY+fJW5KeiS6D6KKKg88KKKKACiiigCpqjT&#10;LpV0bdGebym8tV6lscfrWfZ6DYaXZRTw2EbXkEPDqvzMwXB/E/1rboq1NpWREqak7s5CK0v7RLS3&#10;eO82LaLt+yquWlJJcMx5UZx6CjTba508aTc3FncyLHDMsihNzxyuwJYjqc8jNdfRWntm1axisOk7&#10;3OOuNPvbmK4vXtZ4mfUUmeKPb5nlIu0EdQTnnFOm064vIbqRYr5jOI7VXuSAxjLgudoAwAM9feuv&#10;ope3Y/q8e5lfZXPiGFxFttra1KxkDA3MwyB9Ao/OtWiism7m0YqJBdWVrfRiO7tobiMZwssYccqV&#10;PB9VZgfZiO9Zw0W4soHXSdUuYWLK4W+d7yPOCDne3mYII4DgAopHVg2xRSsXdmVLqF/p9rbm702a&#10;7f5vPl08KyRgH7+xmDnI52IHI5A3cFqtxcWviO9TTILlGt4FSfUrZ1ZXZJFbyonUgbQx+ZlJBwgV&#10;lKyGt+se4jXT/Eiak8qJBewJZS7weJFdjDggYUHzJQSx5YxgcnBTGjYooopkhRRRQAUUUUAFFFNd&#10;1jRndgqqMknsKAMe6lt28Y6fbPbFpzYXMiT7yAqiSAMm3ockoc9tvua2awdPllfxhqqyKFU2FpIo&#10;KAMMyXAwTjOMKDgnglsYyauXep2jhrVZGdpQU3RruC54/Hr2rLkc5aHqUJxpUU5PVk9m9lM8k1rs&#10;Lk/OwXB5+v0rg/iu8pTRYFY+U87yMuB1UDB/U/nXe2FkLG38oOXJYsSRj/PSuA+JF2k1zY24Yb4h&#10;IxGD0baAc/8AATXoZak8dG2qX+Q6nMsP7yszh6KKQkKpZiAAMkmvszzRajkmjiKh2wWOFHUn8Kge&#10;5eVGaHEcQGWnk4AHqB/U1FCWKtJaQmR8gNJc7oy30yM+nbHNTKcY7hYSfMWpo64JbHB/KrH2wJxP&#10;G8PuRlfzH9ajksHnMTy3LrMn8cShQfTg5/XP8sSbbxJFAeOWI4BLfKy+p4BDE/8AAaxg3Fu60ZnT&#10;puLfmTo6SLuRgy+oOadWWz2YbdPvs5O7OPLH03j5SfYE/oac0sEUaSDVlRHzsZ5FZWx1xnr+dae1&#10;g09TRpnrWmMv9lWYzz5CcD/dFNutUt7VxG8iq56BmA/nx3rz+PUbyS1RPt0jxGMKNj4RlxgcDjGK&#10;zjO10hFq5QZH7wx5DDvtz+B3YI+tfBS4N9pVdSrV3bdkjxv7JcpOUpHc3Xiqzgk8trzdLnAhhgeX&#10;vjJYYAHXnOODWY3jxS7CGzDqqbmNzvgOB1IDA5A45965+OFY1wM84zzyeAMk9ScAcmpNi/3R+Ven&#10;Q4OwNPWd5ev/AALHTDLMPHe7N+z+IMN0zIlnblgM4ivA/H4LWkvjOxVENxb3KMzYby03hffjnH4V&#10;wVjbwvpdojpHKohUAlcg/LjPI7gn86kFhaLG6RwJEHxuMI8snHuuDWj4Vy+pBWp29G/1uVLLcM9E&#10;rHo0PifQ513DUYU5xibMZ/JsVpLJBJ9x42+hBryU6fGECxy3EbAkhhMzEZ/3sg9O4NUrJLpS0qXh&#10;z5jxsWjGSquRwVxjgd814uJ4LipWpTfz1/HT8jknlEd4SPati/3R+VGxf7o/KvLbLX9esnU+erxx&#10;rwmQwkx6ggYz/vfia27b4hFY1+3aVOjBgGMYLcHPIC7vT1/LIrxMRwrj6WsUpen/AAbHHPLK8dtT&#10;t9i+lKFUdAB+Fc9ZeOdAvUUpeiNnJCo6nc2PQDNbcN5a3DlILmGVgMkI4Y4/CvHrZfiqP8Sm18jk&#10;nQqw+KLRPRRRXG00YhSbF/uj8qWigBuxfSj5UBOAABzTqa670ZT3GKEAwXC91cfhn+VNkkEi7E5B&#10;PJx0pqkkc8MOCPQ0FgvU9eg7mtlFJmXM7Deu89QQEH581NCOGb1PH4cVCdyjBHTL7fTPT+tWUXai&#10;rnOBjNRJ6lxWgkql4yB16j61CCGGRVmmGGNjkqMnvRGVtwlG+xFRT/ITtuH/AAI1GwaI/Mcr/e9P&#10;rVqSZLTW4tIRnBBww6GlopiJI5Q/B4YdRUlViAfYjoR2qSKQklG+8Oh9RWco9UVGXRktFFFQWFFF&#10;FACFQwwQDVZ7C3Y7vKXPt8p/MVaooAzp9JtLyHybmNblAQwjuUEgU884I9zWLqPgrT7lP3NsYD0x&#10;ayeWuOcjyyCnOfSuqIB60nzD/aH61vRxVag705NG1OvVp/BJo80uPA1/bnNpeNEhYbkMR+Vcdm3O&#10;APYKPTisj+xdbsXupJIYLrowkjk/hAxjGN5PfAQDknvivYt478fWkaOOUfOiuPcZr2qHE2PpSTcr&#10;2O2Ga14/FZni73zQFFubO5hY4yHGw8kgYVsMwODjA5+uQC4vvLhkMUc7ShMopt3IJxkDgV7DLptl&#10;PG0ctrCyMMMpQYI9DWdceEdDuEjT7CIVTO1baRoRz1+4Rn8a9uhxpLltWh80dkM3pv442PMI7iGI&#10;CEtLmNcGSRHUHA5JbGO3XNOF/aMGIvISFGWxKvA6f1r0OXwPpDusiG6jZdo4uGIIGByCcHIHJ685&#10;681UbwLa+c7rqlwFbdiMrGQuQcY4zx2yT05zXfT4ywvL7ya+X/BNlmmHfc4f7dbMhaOYzAEA+T+8&#10;Iz6hc+lNEhnvIdqS+WI3cl4yuGyAOo4ON34V17eB70mQrqNrlvuAWjqFOfdzkYyOvpz6g8D3/wBk&#10;2m+hFxvz5giOzZjpt3Zznvn8K6v9asvklzT/AAZp/aGG/m/P/I5rb7H8Wpdv+ytdBL4I1FEQrqMb&#10;HHz7bQnn2/eim/8ACKSLPG0l+6QjbvVrNtzcDdht+Bk5xwcZHXHOz4syz+Z/cxf2hhv5vwZhYI6Y&#10;/Kkz6sPwrp4dEiheRGsorqLLFJpJ5UY8fKpVUI9ATk9zj+GrNnaTWzO0OhWYk4MZ8+V/mBHdovl4&#10;ycj0H1HNV4wwkU/ZxbfyX6/oZyzCn9nX5r/M5u10q+vRugtpXUjIYjap5xwTgVrx+GLa2t1m1u9t&#10;7WBztKyMoBJGQNzcZ68c9K6cw6hcWY85jZzb8g2brLlcdzJHgfl2HNCWc6ypN5SrKsQhEqqGk2Dn&#10;aXYknnnnvzXzuL4uxlW8YWgvLV/ft9xw1MxqPTb0/wAzMgtLPSdSt/sNmunW0cjrLPIVRJlI27FB&#10;bcTvCEEqBgHBw3zasgtJrgyvex4I+6GA/rU5toFjZZ0STzVKv5x3bgeoPGMe3Sqx0i1SFVs3ayCE&#10;sn2aTaiZxnCEFMcdCp5JIwSTXzNau8Q+arJt+ev3nFKqqtnJ2Ymoi2t9NjvVy6Wcon8xHHyKCRI3&#10;Q5ARn4xk9Bg4It3upWmnRtJdTrEqgEljgDJwMnoOapXejR3cZivrm+uomTZ5SymJSMYbPl7d27qQ&#10;2R1wAOKspp0H2iC4NrCJoUCJM48yUL0xvPPc9+59azfs+VJvYTdPlSbu0UpNVurm4a3trS5Rl3DL&#10;xlACAcZZhyCRjKBsd+2cTUvDEsu6V5me/ZWkYhRi5PLBcE4Ug4UHPCgA5wCO2wM5wMnvTJ4EuI9j&#10;59QR1B9RW2Fx1TCVVVoOzQU8RKlK9PT9Tye2jiClkDBslWDjDKQcFSD0IPBHtTJrWSSbeJBj0Yfd&#10;+ldR4m0KWGVtUtcvIcfaox/y1GFUSD0KgDI4GMnqOed+0RGBZg4MbDKsOc/Sv2LJ80p5jh1Vjv1X&#10;mfT4fERrwU4m94LhK3l1BIch0DgqcfdOOf8Avr9K66S+iR5bSzVJ7uJQTAjABM4xvP8ACOc+pAJA&#10;bGK4XR5J2u0+yFvnKl5EbBVVdWxjvuKhCP8AbJ6Aiu/sbOKwsoraCNI40HCooABPJwB7k1+d8WQp&#10;wzKUurSPFzKMI1nJ6t9CLT7SWAzXFwyG5uGDyCNQFXAwADgFsAAbjyfYYAuMMqRS0E4GTXy0m5O7&#10;PMlJydxAcj0I6iqcpa4u5IjI0cMKgvtOCxPPX0xVteSWxjPAqs8E6XLzW7R/vAA6vnqOhBFIkhhu&#10;IoPOZLkzQqoIQsWYHpj8eKnS6kEyxzwiPepKkPu6dQaiNhK/nPJMpldkZSF4XbyBj0pz2s8xd5XQ&#10;SeWyRhQcLnqfrTArRSzytbKS2xg07nzCDjPA+gz0p9teTR28Mk0R8qRvvl+RuPHHpU7WbYlCOBuh&#10;ESf7PX/Gk+yTOIopnjMMWCAo5bHTNABLfGKTBiGzeE5cBjzjIX0okv3X7QUgLJAfmYtjPGTj3qtH&#10;YyRvDExh/dvvDbeZOe59atGzY2bwlxukcs59i2T+nFFgTC4vWhDMIhtVdxLvtz9PWrSNvRXAI3DO&#10;DWfNp0snnqDDiVi29lyw9vpWiPujOOnakAtNkXehHfqD706igCvFJtbB4Vunse4/z71FLA8DGWBS&#10;yE5eIfzX/CpZkw+R/F+hqRGygYdO49KGBz+p6RZ6sskkJVLvA+bkdOzD+vXp9K4q5tZrWUxzxNHI&#10;OxHX3HqK9UlghuAC6BvRu4/Gs3UNCjv7ZonkJxzExHzIfr3Ht/8Arr6vIuJKmCao13zU/wAV/wAA&#10;9HB46VL3Z6r8jzkcjNN/i5/CtLVNEutKf5xviOSHUHHXHPoentzWdkdDx9a/TMPi6GJpqpSkmme/&#10;CpCa5ovQWqsss5umjheMbEVyrofmyT/EDx930P41Z2j3/Oq9qFee5dVJPmbQxOcgKOB7A7hj1zV1&#10;JK6VzRNAWujIuYIgnGWExyPXjbz/AJ6UCSdZGLQKyc4ZJcsfTIIAH59T+NacNhczpvjglkUHBKIS&#10;M0650m/XTby4S2li8iFnMkqEBcAnPI5xjsDWFTE0aafPVSt5on2kNm0ZMd48oDLZz7SMht0ZB44x&#10;hu9L9qUqwkguEZeSpiZvyK5B/An+ddFF4X1SGJIorDaiKFUGVOAOneqr6ffIjM9rMqqMsWhbAHvU&#10;Usbh6i9ytFv1TEq1KT0kvvMuF1n3CMuCvVXQqR6HDAHHXn2NSlJB/CDUcUYa/uZFMbAKkRG08MMt&#10;/JxVhikaM8iqqqMlugA9a7acuaN2zWyMu0tEUNI6SxyedIxw7KG+c4JAODxjqOmKkjs44ciG4mjU&#10;5JTeG5Pf5gTnv1x+tBaWxsbWBWXcsSozA5GQAO9XI8zwLKAPmHTGKinRhyrTUbvuZ6fbGnlijuo2&#10;jiwN8kWWLEZIOCBwCOcd/Y1P/pKSKCYpFON2NyFfU98/Tj8aSKU7pjIpx5hCKVwQAAP1IJ+hFEyP&#10;LDhCEOc8HHb2pU6fu3uxFe9e5MRQWu9GkQYjfLMu4ZyCAMEZB5PX0yatC7KoWltriMAgD5Q5P4IT&#10;RcB2ntVRsYcswDYJXaR07jJX9Kmyw6jPuKUYS53JMTehDJfW8UIkkkWMMDtEvyE49mwajtbtLm8n&#10;EarhI4zu7nO49fTGCPrVrcO+R9RUctpa3DB5beGVsYDOgY4qpRqXTTQaDXt2e8WX5dqgfXvSxCQT&#10;ztJnBcCMZ427R2+pb/OKPscAkV1VkK4wI3ZV46ZAODxgc9hUFtApxNBcTrG0jNtO0hssTkZB4PbB&#10;6YPU5pSlLmSa/EC6Ac5NQsm6/jkDL+7iZWXPPzFcH6fKaRYbhD8t2XBBz5sYOD2xt2/jnP4VVT7a&#10;mpT8W8zGGPJy0YAy/b5s9/SlUqbKUXuCRpdar3sZksLiPeqhomG5zgDIPJPpQ01wh+a0LggY8qQH&#10;B753bfwxn8Kr3szuqwLA6ytMnl7yAr7WDHkZxwCeefQGirVjyMEtS/n1Bo3D/IqAXMoQmS0lG0gH&#10;aVYe5HOSPwzz0qO7v0t7F5wGB2Myb42AyOgORxk+uM9qp1YKN2KxJZmM2qPEH2S5lG4c/Md39amO&#10;1hgjI9CKitZbVohFayxukShcI4baO38qnqqbXIge5Vm+e7tU6FC0uO5wNv8A7P8A57WMD+5+VRL5&#10;b3rkbi8SBc/wjdyR9eFJz2x61PRTtdvzBme0dyHbbv5Jx8//ANeniOJr9TgjyBkgfd3MOOexAzx/&#10;tCrblVRmdgqqMkk4AHrUVrhozKYzG8p3sp69ABn0OAMiiVpNRHfQnqr9m+zqxtEAyMeSWIQ/QYO3&#10;v0HOeamLIJNisA+M7fWnF1VC7MFUDJJOAKcorcSuijFdQ3JZYneCZiU2soD/ACk5Ck5DY56ZxntV&#10;5bsQRr9owi4+aYHEeffJypPvxzjJPWCCCJrWMGNuf3n7wfMGJ3ZPoc80xYHtifJmMfGFDDcg59Oo&#10;44wDgelZxVSyfX+uhV1c0ZWihieaTCoilmbHQDrTIYpU8xnkJZ3JAzkAdABn2AJ9yazZH/fwwT5g&#10;S4kIkQMGic9cA4zljwQcAjf3OTs1dOftJO/Qb0I5PNMbBNobHBNU7KCcTGaQlcjBDdWrQqncTu7t&#10;BF5ke3G+fAwvfAyDk9O2OeuRitZOwJgziDdDbDdKzZYtyqcDlvwxx1P5kMSJQ7uu75zlnZiS3+A9&#10;vfitzwx4Xl8QTvDE4t7WEZkdhuOTnHGckkg9/UnnAr0PTvAWjWW150e8lG05mb5Qw64Udj6NmvMx&#10;WZ0MNK09Zdl0NIUJ1F7uxx+j+A77U7W2vHuIba2lBIBVjIBzg7cAYPB69Dmus0zwHpemhZ7hft1y&#10;neVfkxzkBOnQ988gEYrqVRI0SKNFRFACqowFA6AD0p9fN181xFVtc1kd0MLCK1WoBsgMD171g6h4&#10;M0HUQxfT44pNm1XgzHt98DgnnuDW1D/qV+nP1qSuGFapSleEmjbkjJao8u1vwFe2bvJpu66t1UEq&#10;zDzRwc8cBhx255xjvXD3GnwvcF3h8q5Rj+8C7ZFYcc/Tpg8eor6JIz1rI1rw3p+vQLHdx7XUgpNH&#10;hZFAzxn05PByOfWvZw2cuyhiFddzlqYRbwPC2ee3C7kMyAfM6fe+pXvx6c56CktWieS4IO2Yykuh&#10;blcfKD9CFB/Gux1fwJrGmu0luBf22Bgwr+8HTqn1PbPTJxXKYik8uWSNQ6khS4GVz6fWvoKNWFa0&#10;6UrpHDKMo6SQ/Deo/KjDd2/IVCqzwRuS73GMbVCqGPrk5AP6fjUkcokQOAwB/vKVP5HkV0Kaej0I&#10;In80X0ONxj8p93pnK4/Hr+tWPvLx3FQWwDyTXIYMshARh/cA4/Usc9wRU33Wz2PWlT1vLuDIbyTZ&#10;YzOFVzsO1GGQx7Ljvk8YqxUFysjIBFnd5iE4OOAw3fpmp6FfnYdCOaQxQSSABiilgC20HA9T0+tN&#10;tYfs9tFDu3eWipnGM4GKS9VHs5YnfYJV8rdjOC3yj9TUw6mi16nyDoVbm2kml3LsxtA5P1qUIYLY&#10;rHyyqccd6mJApMj3/KtAu7WKkrM0FukiAySTKAGBAG07s/kv54qa5d0gLJnI7gZwKRnl+2RKobyj&#10;G5bjjOVxz+dTHkYKkg1nHWTYyC1lklDb8YGACBVimKoQYSMKDzxxUcUMiO5eQsrdB6VdhPUrfY4J&#10;9RnmeCNvkRQ4xuVhuJ56g4K8/SrL2yvtKTTIyqFVlkJ49wcgn3INJagb7mRWDLJMSMdtoCkfmpqf&#10;kHI/KsadODje29xtkSwyCbebmVlyT5ZCbf8A0HP600C9QMS8Epx8qhDHz9ct/KluXkEOY+P7x7gU&#10;63kaWEMwwfX196v2a6Nhra5UuJrgeSs1qjB5gAsUu4nALZ5CgYKj9asfayqFpbaeMAgD5Q5P4ITS&#10;syPfImzc0aFy2fu54HHqcNz2wfWpT15JA9qzhCV21ILoia9tkjR5ZliD52+b8hOPZsGmTXtukE0k&#10;ckcrxRGXYrjJGM/keOferAweh/WqmpwrPYvE6o+8hV34+Un5dwz3Gfx6U6vtFBtMFa5mf8IvB6W/&#10;/fuT/wCOUV0H4UV897KPY2uz3fwReyJ4C8OptU7dMth/5CWuhGoccx8/WuV8Gf8AIi+H/wDsG23/&#10;AKKWtyvnvZxZ6ipRaNL7dF/tflSNfRY4VifSs6il7KIvYRLU17IyfucI3qy7h+XFVI7nUlYmW5tn&#10;XHAW2Kn895paK0SsrEvC027kn2u7/wCekX/fs/40hur3PE0Q/wC2X/16ZRRoX7CA0tdt96dT/wAA&#10;P+NJiU/ekU/8B/8Ar0+iquy1CK2KyWNsl292LeEXLja8yxgOw44J69h+VWMCloocm92WFFFFIQUU&#10;UUDEIB6jNJsX0pSQoySAB1JqKe6gtYmluJUiiVS7SOcKqgZJJ6AAdzSESbFHYU7A9KxF8V6PNDNL&#10;Z3qXyxsqN/ZyteFSwJBZYQxUfKeSMcUkmsXk8Vu1jo2oXHmLuErBbaNWyVxIspEqjIySI24IIDdK&#10;BXRt7hkgEEjqB1pm9mjVkjPJ5DcECs1f7da8jk+z6ZDCNnmoJXkeXIG7DbVCbDnGQ2/j/V9ayLv4&#10;gaZpt2kN/E4hkmaNLq1ljuYzwzKdqMZeQvP7vAbjJGGNKEnshOcVudXv/ebNrdM7scU4EEZHNcxH&#10;8Q/CspVV1UK7EgI8EqtkDJ+Urnpg9OhBqC58e6JaskVqbiVBhi0UPHXkfMQc/h3reGErz+GD+4l1&#10;qa6nXUy40/8AtSwvLLzBH58Dx79udu4EZx361xVx8TdPAK2lhdSSKRkTbY1xjsQWz+VXtA+JOnXF&#10;39nv7VrLzSFSbzA6Dr944G0dOeevOAK1ll+LhD2ig9P62MpYmFvdepT+HiQW/heaBL6C5li1ab7Q&#10;Ifup8zRoQf4lbarBu+fUGu3rmdO8J2fhfU77WI9Uz4cvLb5o8swhJZNjhhkFACx3nGwDJJBZhr6Z&#10;qlrqEIMF1FP6SIeH4B6djgjKnkZ+mZclOTcW2cWMjeo6kdU+pfooopHIFFFFABRRRQAUUUUAFFFF&#10;ABRRRQAUUUUAFFFFABTJoYrmCSCeJJYZVKSRuoZXUjBBB4II7U+igDO02S4inn02eJytsqNBc5dl&#10;ljYsFBZiSZF24bk5yrZG/aujVHVdO/tG1REl8i4hlWe3m258uRTkdwSpGVYAglWZcjNSWF6t7AxO&#10;xZ4m8q4iQk+VIAMr8wUkcggkDcpVhwRSG+5aooopiCiqn9p2g1P+zml23RTzFRgRvH+yehx3xVug&#10;AqKYB3jQ9A27Hrjkfrg/hUhOBk1ApLTrn0JqZPQ6cPR53d7HMalLdXHiy6torndaG3tovLEoKpNu&#10;lZgVByp2vETxyCvXAroLLS7eyIcAvLj77f0HasjStOs76W+vJZ0kuLi/neRYSQMRsIAuGAbhYVB7&#10;btxBwRXS0Sq2pKEdO52UqCdWVSav2ILucQQsc4JFeWeO4TFrduzj95Jaqze3zvgV6Vg3d/gj93Fg&#10;kevoP615h44u2uvFVyvmrJHCFiTbj5QBkjjuGLfyr0Mki3ibroh4x/uznar3x22M5/2CP0qxR1r7&#10;A8wz7GCGaC2umiUzPEJC5yxGR0BOSByeBxV8nA/lVWFjBIYJAFVf9WwG1SpJ2qPcYxj0we/FpgSO&#10;Oo5rOikoDZFM6wQmWQsQMZAqKK7tZc4KqR2YgVaBBGRUclvDK254wT61oIiuo0HkytIU8uVSuRuB&#10;J+TGPfdVjLDqAfpVC9JR5Hm80wRgS/IOmzDfTqv61o1nFLnYdCldadaXayebaRmSRSpk2LuHGM59&#10;RU9ozyWsMsm3zHRWbacjJHY+lTVUs8ATwoxPlzPuYjHLHfgf99Y/Cp5YxqJpbj6Dby98o+XFgydz&#10;6f8A16sxb2iVnyrEcjjigwRGRZCg3r0NSVqGhU05R/ZlpsdyvkptJABxtHarHfHmHP4VBZFXtz5a&#10;+XGjuiqDn7rEfgOOB26VSis5luVPlEKH+9kdM/Wop6QVgtc1dp/vn9KoWfm/Ybfzdxk8pd+/72cD&#10;OferN4WisriSOXy2WNmDNyFIHXoaijRYIkiVcIihVx2ApS1qeiE9h+fUGgEHvS0EA9aogiuIYZYm&#10;E8SyIBkgru/SqVtKY4oEimdXKLlEQyRqSBxkZAH49MVo8jpzRn1BFZyg3K6H0HW3irU7OUR5vG8o&#10;ELsVinA6YYbfpW9p/jq+MDNPp0k20fKCUR3yfZsce4FYFGM15+JyfCYpfvoL5K347mNTD0anxRPR&#10;dJ8TaZrEnlW8rJOc4hmXY5Axng/Ue/OelbFeM3FmLj70j9cjJztPqPQ+45rZ0jxTrGl3QgunbULR&#10;k+XzDh4sEZ+fksSD/Ee3UV8XmvCE6f7zCO67dTy8Rlf2qL+R6bRWVY65FfwCWGGRuAWVWUlfYjPH&#10;Sr0VyJScxyR4/vgDP618XVpTpTcKis0ePKMouzRI0SOcsoJ9aVY0T7qgZ70y4uI7aISSfdLBRj1J&#10;wB+JIH41lL4l025WQWt1FL5aGSQpMh2IOrH5uAKSjNrRAqcnqkaP35vYt+g/+v8AzqzVGyvLWdFk&#10;jmTDqCgz1XsR659var1S+xOwUUUUgCiiigCPyIv+eaf98ikMERUgIoPqB0qWinzMVkVN+PkP+s6b&#10;fX/61O2S7lIQZU55PWrNFVzk8gxJVc7eVYdVPWn0141kHzDp0PcVHmSL7wLr/eA5H1H+FKyexV2t&#10;yaimJIj/AHWB+hp9SO4UUUUAFFFFABSbV9MfTilooAbtHqf++jRtHqf++jTqKAG7F/uinUUUAFFF&#10;FABRRRQAUUUUAFFFFAB1GDTPJizny0z/ALop9FABRSFgDjqfQUmW/u/maAHUU3DHqcfSjYvpn680&#10;ANlVZEK7wrdj3B9a4nUvDNokvnx2N6SZB5sNky7TuPLoG4BJIyMgAZPY57nAHQUbV/uj8q68Jja+&#10;EnzUZNG1GvOjK8WYGieH7bTpRePF5c7IFWMyb/LGBkA4HU8njn8ABvbvRSaUADoAPoKWsa9epXm6&#10;lR3bJqVJVJc0mNy3ZcfU0becsc06isjMKKKKACiiigAooooAZKm9MA4YcqfQ0Ryb49x4I4I9DT6q&#10;O6h2yCA4w6kc/UetVFX0Jk7aluio7d98CNnJxyakqWrOxSd1cKKKKAGuu9Cvr39KiiYh8Hjd29CP&#10;8/pU9QTJhsjjd39D2P8An0poCXBByPxFKCD0pEbegbp6j3pSoPPQ+opAMmginXbIgbHQ9x9DVOay&#10;fyymFuYT1imAP69/xq9kjqMj1FG9f7w/OqjOUdU7DTa2MqLTtMlbYLG2Vx1RogrflipNEKS6VHLF&#10;bRQwyM8kSxjapjZyUbHYspDH3J6dKn1EE2u9IWmkVlKqmN3UdCcAfiQKS0jubTRYIriXzLqG2VZJ&#10;MltzheTk8nJ9a3liKk6fvyb17m3O3Td31LQQd/yHFUNYWH7LBG8Zdnu4AiIQGJEqtnocgBSxHop6&#10;dRLYTyTNIJH3YwRwPeqlyZG1zT4mjDkSvMNzH5EWNlLjBxnLouDn75OOMjKlJuV/60FSup69NfuN&#10;K4ZYYGkCAkY4P1ptpN9oiZmRV2tjj6D/ABqWWNZYyj/dNJDAkCFUzgnJyazTdzO5QtLWwvDfSiDz&#10;UluiW85FKl0VYjtHUAFCOe4OOCKpeIdE0qXRLzfbiI+S6IYV+YswwAFyNzEkADuTjvV/Q2WXSIbh&#10;I1jS5Z7lFXP3ZHLjOSfmwwzjjOccYp+qPEI7aGSHzmmuoljj3Fcsrb92f9kIWx32471308VXpVeW&#10;E2kvM6lUnGtZN6P8jFk8JaZkRyNM2TwisCF/76BP61IfB2nOpUXF2PbevH/jtblsAQ8mOWY8066m&#10;htbWW5uG2Qwo0jtgnaoGSeOeldUc+zJWiqrFHGYhuykzk9I8GWP9mpLJJMfOZ5VMciN8jOWXJAIJ&#10;2kZwSM5xkVLd+ErCOJTHeToxbGXUP69hiui020OnabaWJk8zyIUiD4xu2qBnHbpU09ulwoVyRg5G&#10;Kr/WDMYS9yq9Ni546tztqWhw6eDEn1bEepr+6tlfb5ByRIxwTzgD936k9cgYGbSeDo3LAalgqcH9&#10;x/8AZVv2CodU1GSNWDQmK0OWyGVUEgI44P74jv0HSrtvD5TOd+S2OMYx1/xreXEuZxlpU3t0Xb0L&#10;qY/EJ2Uui7djkZ/CUUAXOoFs/wB2Ef8AxVU4fCV5cBmV4Bg4OWP+Fd7NBHOAJASAcjBxRFBHACI1&#10;xnryTVU+K80jvNP5IUcyrpbnnGoeHb/Tba4uZIy8NvG0jujjkAZOMkVnWel36WKKbKZRFGu8GJgq&#10;gD1I6cd69J1OGVNKuIYd8z3G2Ab1EgQOwQsVIwQoYsQeCBzir6QpHnZlc9ea9ClxliopSqQT6djp&#10;jmlRQTkkzyQ5Trlfr0qvau0jXMg2lDKQpAxnACn9QRz6emK9guLeK5i8u5hjnj/uuoP6GuZXwraD&#10;S98lvJFcSTySYifJRGdmVSOV4UgccZHBI6+rQ4zw9Rp1oONu2v8AkdFPNKcleSscdn1BqvOUe6tU&#10;3HertIAB2ClT/wChD/PTorvw/Or5sladQCSmQXUAde2fwGenBrnyUa/VQgZ0iJLZ+6GIwMe+0/Tb&#10;719Nhcww2PpKdCV9V6/cd9GtCqrwZPRkZxmk5HTn60YGMV6JYkkcc0ZjlRXQ9VYZBqu1paqFjUeS&#10;CSQsTmPJ4/ukZ7U6e3eRgySEEDgdP1pkcE+8GRwQCMZOSP8APFRKEXq0UttyG1sIW86TzZzvlb7t&#10;xIMbfl555Py/06AVbW2jWbzQ0u7JODM5Xn/Zzj9KbZhDZxPGW2yL5nzYyd3zEn3ye1T4PY/nWdKl&#10;BRTsgbdypNpltJbTRCNQ8qFDK43t7ZJ5OOO/YVPFKs9vFOgIV1DDPXBFSZPp+VQWbK1rGqJ5aR5j&#10;25zjaduAe4461SjGM/d6oNbDbi2Lt5kZAfPP+NJeHbaMjAP5u2M56fMQuePrVuq026S6gRVzGCWc&#10;lcjA6D67ipH0NOr8DXcE2PuGkSLMYJbPYZwKhjvlbKyrjHVgOKuVUFq/2ne7Blzu9/8AP+FWCtbU&#10;knt0lheJ0DwuMMh6fh6VFbXFzHLJEWV9gyyuSCM5wQ3Pykg8HJHPJAGblQTW0slvNcQIxktYmlLq&#10;pYKg5O7H8PTP+OKyq2j7+1gi+g95Lxk2EQwMT95GMny9+oGD0x1+ldT4Z8B3OpQQzXObPTgimHjL&#10;yLnsM8cDgn1Bwc8bfhjwJLBdrdaxHFtVTi1OJAScj5uox3AGevbGD6B1P0rwswzZQfJh3d9X/kd1&#10;HDc2syvZ2Vpp9uILOCOGIfwxjqcYyfU8Dk81Y5PXilor5qUnJ3Z3pJKyEAA6CloopAQyP5LhsEqx&#10;5A7H1qRXV+h5HUdxSSrlRxnDDj+f6U1AA2xhkr90n0q9HG5GqkS0UUVBYVxfjbwpaXenzanawrHd&#10;wAySBFAEq5yxP+0OTnqenPGO0psiJLG0ciK6OCrKwyGB6gj0row2InQqKcWRUgpxsz51ma6S7Xyg&#10;JEMbEqx2ruBXHODjgtRmO6CeYHt5xnaC2HHTOMcMOnqOma1tc0qbRfFF7ZMWMCxo0JLfeUl8Ht2w&#10;CcYypHaqE0EU6hZUDYOQe6n1B7H3Ffb037aHtIu6fQ8ZrldmV4kksoRG2HgjUKrIrF8DAAKgHP1G&#10;PpVpWWRAVIKsMgg5BHtVf99bMSSZYAOhyXXA7cHdn35+vSlJ2Ks0IDwMNxVBzzzuXHXryO/bng3F&#10;8mnRf19wnqJKN93bJuAeMtJjuwA2/wDs/wCn5WgciqilJr/er5aOEFSvQhz1z3+4P/r54sjnpw3c&#10;VVPW7XVgyG82+VGpBYtNHgA4JIYH9MZPsDU5GagmkxcW0exSzOc5GSoCnkenOBn/AGverFOOs2xP&#10;YQDFLRSE+nWtBEEan+0J5Bgr5cacHowLEj8mH51YqtaAMbiVXbEkx4IAwVwh/wDQf1qxyPes6Xwj&#10;YtFJuHfj61FdzGCynmTBaONnAPTIGaqTSi2xDLJk+wRzAELIpmIJzjd8xH61E97vhIVSrngd+PWr&#10;kcaQxJFGMIihVGegFVp7QvJujIUH7w/rSgmoJFq19RttO5k8tjnI4J6n2q5nt0qJLWOOUOu4YGMZ&#10;qb61QpNN6FeFi95dNwAhWPGOTgbs5/4HjHt71YqjDGwhNwzbyDIy/NnK7mK4Ppgilt5ZJbg7idhX&#10;gDoOnf8AOopfDfuDVy7gHqKr3KI6xxFtheVSvGclTvx+Smp9oqtMEa9t42B+UPKCD3AC4/8AH/0o&#10;q/BYS3LVFN+T1H50V4vIjU9w8Gf8iL4e/wCwbbf+ilrcrnfBrEeB9Awf+Ybb/wDota3BKR15r5ZM&#10;9mL0JqKaJFPfH1p1MoKKKKYwooooAKKKKACiiigAooooAKa7rGAWOMnA470O6pt3HG47Rx3rJMtz&#10;fGSQXEEeimIs1x5h33CMmd0ciOPLVcj5jknnAUAMwuwm7CXN8b9Ly3sbtI0hfZcXTxMEhUBt5jZl&#10;2SOCpU8kIc7gduxsDxJL4NmE85bTxrBQS299BarNLHKn+rYMByVKr8rMAQMHg1x3iDXv7VnSK2iN&#10;tp0CrHb2qHCqFyAdo+UHBxx0GB2zWLtJ+9+Xavo8NkSlFSrP5HnVMW72ijv2+KUclpG1vphE7RDe&#10;HmDCKXuvyj5gDxnIz7Vj3PxA16eQPHLHbqBjbFCCD7/Nk5rkbcLBcS24Jwx85ARgAE/MAe/zZJ9N&#10;wqzXp4fLcLCPw3fnqYSr1H1JrrUru92fa7u4n2Z2+c7Ntz1xnp0rPuige1kbJVJh8wP3SylR9eWA&#10;/HParVVb/aLdSUDfvohzn/novPHp1rsnCMab5Vaxldt6k8kUc0ZjljWRD1VhkH8KhaxjzuikmhYA&#10;BfLkO1QBjhDlentU+Sv3uR606rdOMt0Iz7Y3k6uzywvEZpE2GMhtocr94HsB6f409ZpofLWaJYYw&#10;Qu5H3qckKB0Bzk+mPepbfzPPu9+7b5o2Z6Y2L09s5/HNTsqujI6hlYYIIyCKzpwly6MbPTvh5d2O&#10;p+D9Y0vUUkmtraQvIrglQjDOF78FWPHc5HNYt98OtS0nyr7wxq3nD7yW7jy2CkgqM9M+ucAY+72H&#10;D22oXmmThLS4uYtylPOjlIbGc7WI5xwOT1xzzjPX6b8Q5kmgfVrZbt4SQs0b+WwDfeyo+VjjGOnT&#10;3zXgYrB4unVlVwuqe6Oqji5UlyrYtJ4s8dxvtHh8PHn7z2024D6f/XrXm+IgsNUt7PVtEu9ODopk&#10;eaRG2kkj5Qhbcucc5BPOBxV+w8YaZeWtxIup2glHzRxTnySoI4UluCQc5IyKuzf2fr9lDG9tZanb&#10;u22bEiSJEdvP1649ea8apipRn++otIuVajNr3NNTbqnq2oJpWk3V867hDGWC5+8ew/E4FcXq+p+M&#10;PDUi2lhZLqdkoZkubgSM6ruJCkrknapVdzHLEEmsG98ZeIdQeGG70iN7OORLh1hV1Z0QhjuzkBem&#10;Tz2relQlVhzwIp4CpUipJo9bhZ3gjeVPLkZQWQHO045Ge9PrC8K+J7fxTphuoojBKjbZIWcMV9P8&#10;Og5BHat2s5RcXZnJUpypy5ZLUKKKKkgKKKKACiiigAooooAKKKKAM6+13T9OmaK5lk3qnmP5cLyC&#10;Nf7zFQdo4PJx0rQR1kRXRgysMqQcgiuO1e88jUryeyNxFqmVhNk8RkjvUH3T04GGI3AjGDmmXNjN&#10;dTySI93CZdUjt7cRSOiwxRgBiAOBnY4yR3FTzF8p113dR2VpJcy52RjJxWNqF/BAltrVlAZrmWAk&#10;wqjmW5gUFyqhTguM5XcCMllBXzCwwpS8LS2jLMtlNeTtH57TOuECIEwPmYs25gMgHHeobF7eRdLO&#10;tfazDBYM4+WXBeST/VnHJICABSTSchqJ2+o6nb6XAk1yW2u+wbRnnBP8gf5DJqwJomneASKZUUOy&#10;A8gHIBI98H8jXkVz9s0e2uYLmV4lliV4YpzMzxXEnTYEwoz8pLMc+YWPJkxXSXMMP2nVJXmmhmku&#10;oofOkVyhRI1YCTBBCuwbkeo9cE5wcDqtZtNPv0t7S9JWWWQi2dMh0cKWypHQgKTnpVG21W60m5j0&#10;/XGBVztt9QAwkvor/wB1/wBDWXZWq6hLp5uYruK1tbae4aMyueWfaqhuGK4ViAecEZrF1I3U+gCz&#10;uo3MyWEexJvNkLFxksoXA+XIBZicbenqm+oJdD0uU8AVm6pqQ0nTrm+8sSvGqpDEW2iSV2Com7ou&#10;5io3HgZyeBWJpdtPYw3UbTXMlqt4Y4HldiyIoUH6jhsVFfXUl7qh0qKASWYImdpFJDSbgIgjE4OC&#10;js2ehMZHeqhF1HY7ozVKjzGtoGhx6fFa+VcGW2toVhtyTlmRV2DdwBnAGcDrW/VHSoTb6eqsMMSS&#10;cD3/AMKgu9d0yESRSalZRuCUZGuFDKe4PNKopVJ2jrY3oRjThro3qyb7SlpZ317IGZYi8jbRkkKO&#10;34CvEZ55Lm4luJm3SyuXdsYySck8V6F4q8U6Y2gz6fp10JbiRhG5j3KAufmOcYYHGODyGrzmvpMk&#10;w0qcJTmrNnJi6ilJJBRTS47c00OHbaJFz6KcmvduchU1NEeJWPDIwwe/JGR+IH8j1ApdOvPtESq5&#10;JbGVJ/iAOPzB4NQTSJcXOGcLBH1b+v4mopry0ivYoo3iVS4kXacbTzvz6Ajnjjhs89eVVLTcvs7f&#10;Mypyc5N9DYPyncO/WnVTfUrIxOUuopMDlYm3n06DJpf7RhaHzIlkkO7aE2FWJ6/xY49zx261v7WH&#10;RmtmSXiNJY3CJGJGaNlCE4DEjp2/nUkUiTQpLGco6hlOOoPSqrXs7Kvk2T7jyfNcKB7ZGcnv6c9e&#10;1RRzX/lqkz2yyKmGYZcucdcfLjnnHP4Vn7Rc90n9w7aGgeTt/Oq8eyO/njAK70WTk8MeVOPoAufq&#10;OneiZnUmCe/jWV8GPYBE3X0JOc9OlRL9muEIFz9odMsXjOWA9Mx4/Lv74qZ1U2u/yA2y6Dq6/nVa&#10;7ujEi+UVJOe2f5VlSPEsa4W9bBCgDzU6nA5ZgDyQOufwFTeWguVLadudSAJmRGPHAbJbd/Wj6xfR&#10;fr/kFi7YTJ9mbLoMTSjjA4EjYqVr60RSzXUAUNtJMgwD6fWstLdWV1j0mGMsvPmoiq3I4O0k+/Tt&#10;TkubyOVrf7JFiNFIEDZwDkDhtox8p/T8IjWcYqL/ACYaFm+vbOayeEXURNwvlpscMTuO3IGeQCf0&#10;NWKqrcwNIscksSzNjaj/ALtjnpjPJ/x4qf5lOOf91uv4GtoLmbldMUh2PTijJHUflTY8DcNxJzk7&#10;uop9WQICD3paCAetM39l+f6dqAHYH0+lNzk4XJ/lUTzxiZYWbfK3SJATgdMnHb3PFOSK6nU71W3U&#10;jABwzD8Pujvj73Y8YwVzJabspIbLcJbrvmnjjXOMt6+maguJopAo3XSup3K62zkqcY/u46Ejn19a&#10;vpBFAMtKxbn55GBPOM4z0HA4GB7Uroy9Dke4qZRnJdB6Izkkt4GZlvLyBoDkv50sZXdx94nocEdc&#10;dfWutg8SeFr+CBtTW1eSOPyxNcIkoO3sHbLHrnn16+vOKRHqCtuAaSIgrj7wUjBz2xuP13e1XPNX&#10;uCK8jHZNQx69/wB2S6rcxrUIVVrdeh16XfhSK7F6tzosV05Lifz4lZs5BO4HJzyD+NO1nxDp+ned&#10;YvdywXfyxqUtHdY2fAVs42kDcDjPbGM8VxuY+zBfxxVS6YPdW8BO4YabrwSuAAfX72fqBXg/6mU4&#10;vmnVbXp/w5xrLIcycpN2OxfxLp1paR2lpZPLFCBGiucLsAwME5PYdRTh4o02M5iS9i9lAx+ROK5H&#10;J9PyNG4d+PrXo/6o5c1qnfvcHltB7noZ8U6atn9o80tyB5Sj58/Q/wA+nvUcXjHR3KCWaSBmx/rI&#10;2wCfVhkD88VwGB24+lHPr+Yrm/1MwNmuaX4f5Gf9lUbbs9VttQsrw4tbuCc4ziKQNx+FWa8ca2Qt&#10;uC7H/vISp/Sp4L/VbJNlvdyGPOSm8p+o/wAK4K3A/WlV+9GMsp/lkeuUV57beLdUBV5ZVJ7xui4/&#10;MAfzrXs/GIIIvIM+jQfywT9ec/hXjYnhHMaKvFKXo/8AOxyzyyvFXWp1dFVrXULS9Gba4SQ4ztBw&#10;wGccjqKs183Vo1KUuWpFp+ZwyjKLtJWCiiisyRjxo/3lBx6io2UwjejMVHJUnPFT0U0xNIQEEZBy&#10;DQWUdSBn1NR+QBwjuq/3QeKUQRD+AHPUnkmjQLsfkdMilqnPbqsqNGoBIIwOMnr+HQ1PDuIB370I&#10;4JHIqnFWuhKTvZktFFFQUFFVdQv4NNtGuLhsKDgAdWPoPeuQbxtfl2KWtuFzwCCSB9c162X5JjMw&#10;i50Y6LqzpoYSrWV4I7misbSfElpqhER/cXJz+6Y5yB6Hv/8ArrZrhxWErYWo6daNmZVKc6cuWasF&#10;FFFc5mFFFFABRRRQAUUUUAISAMmk5brwPQdaDy+PQZp1ACAADAFLRRQAUUUUAFFFFABRRRQAUUUU&#10;AFFFFABRRRQAUUUUAFIyq64YAj0IpaKAIPKMHMQJXqyZ/lUqOrruU5FOqGRCmZY+GAyR/eqr33Jt&#10;bYmopAQygjoaWpKCmuodCp706igCvG+xzu4ycN7H/P8ASrFRyR7uRw3v0NRBnjO3p6K3T8DT3As0&#10;UxJFfjo3oetUdR1aKxjmY8CFC8jEHCgDJ4HJ49KEm3YaTk7ITXYkl0a5t2ZI/tKi2DsD8pkIjB4H&#10;J+bgce5A5F59sa5JAXoQTxXLX8OqX58pntrfbKkiS5aZzscMo2YULkqM/MfTnqI3SxmVlu7mXU2h&#10;kKyKw88oT2eKJccFTjcvB/Ct+ROCV/u1/r7ztjQvBJv7texuz6xpWnyeUZF81hu8q3iaR9vrtQE4&#10;9+lU5vEkEerqrfa47OKJxK72cgQuWXB37cAKFfJJA+YHnnDFj1AwwxWtotsgTBEzqoiGSAAse4Ng&#10;DONyjBAz1xYexvzdho7+JbbIzG0DF8d/m3gev8PHvSj7OPxfn/kmKMaMH735/wDAZI/inQ42Cyap&#10;aoxAbDSgHBGQevcEGiXxNpCGaNLyOe4jVj9miYNKxUElQvrweKrR6fq4Y+Zqlsy4OAto4OccHmQ8&#10;Zx9fbrUMdrq8l9LaDVrbzIoklYmxbGHLgf8ALbr8h/SnGNJ7Pb+uw408O9U9vN/5FvT/ABFpn9nQ&#10;i51qwluIoV+0SJMu3dwC3bALH0HUVWv/ABLo7XunLDq2nsFleSQmaMhUETjOSeDuZBxyQT23Vb/s&#10;zVPOQnU7YxDbuX7Gdx4G7B8zjJzjg496jNrrHnuPIsDCN2xjO248HbkeXgZ4zyce/ek4czaV/nb8&#10;0NKjzOS/O35onh17RoraIvq1gocFl3XKDcMkZHPqCPwqrrmu6KdLmtZdStGFyEgdUukDCOUhS468&#10;BW3dMYHpVSWTWYb+GzbT9NMk0TyqRdNjCFAf+WXX5x+Rqw0WsbUK2OmliPnBuXGDk9P3fPGPT+tC&#10;ioSUmv8AyZDjSpwkpP8A9KRs2+oWV8oktLuC4jViC8UgYA46ZHfmp/NjH/LRfzrmZ9MubqZRc6Vp&#10;EsR2b2kkLMMegMfONzY5HXtmo/sGi7XgnsdMg8l+Y5rdBjd0YdsMF4I/ukHlSBKo8z0T+Wv6mfsK&#10;b1Tf4P8AU2dJuYJIbq5YxRyS3cwfDfe2OYlPJ/uxr0o/4SHQ3VmGrWLBBuYrcKdoyBk4PHJA/Gsu&#10;y0/RxcK1jDpazqThoIU3KMcnjn2/Gp4Y728dLi1vbYWRI2/6OWaRe7BsgAHnHDAjDZIOKqpTtN86&#10;a9dP8ypwpuTbvb7vlsy0viXSXiZ4bwXQVgD9lRpiM5xkIDjoac/iCzSKOXyr5lkzgLZSkjHqNuR+&#10;OM1Xh069w5utVdmZSqiCJY1X/aw247vxx7Ug0ZGjZLnUr+4BIIzMIyuM94wp7989BWf7m+/9fcRb&#10;Dp7/ANfchl/rFxLNZiz07UZIFlElwVVYiy7CQo3spzuKE9sAg9xVk67KI1b+xdSJJIKfucjpz/rM&#10;c59ex9qzr3w3azTacFhlmSG4Z3ead2dFMTjKsx3D5th4PBAPbNXDoFoY1Tzb0KpJGL6bPOO+7J6f&#10;5zVynRSS/r8zSU8OoxX9fmLqGu3MNo32PSrqW4aEtHu8sIj4OFfLg8HGcZ9jTNN1jTbHTIbQC+QW&#10;sKoVktJCwAwuMquGP+7kdSOKfLpZYoIdWvbdUULtR0bOO5LqxJ/Gq18kmnK14+sy+Tv5hmiRwR/d&#10;TaFO70JJHXIPUVSh7a1OKu32vf8AUI+ymuRfr/ky1P4p0mCymunnMQjGB9pieDexzhQXUZ6ds471&#10;5hLq1rdard3El7b/ADbRu3qCzcsT7j5h+INaOp6lqOpr5U13amFGLJttdpJ6AnLntngetYsS3U3O&#10;yyK7ipIc54ODxtHoa/R+H8pngKfNPScvnp8j3cFhIUYt9X/XYu/b7US+UbmEyZ27RIM59Mdc0+K7&#10;t7jPkzJLt67G3Y/KqQtrwn5re0xjtK3/AMTSGznZW32lsWxgDzWwQeo6V9Mqkv6TOzkh3NLJ7L+d&#10;V79iLGYFFbeuwKScMW4A/EkCsyGyEyHZpluI95VsydSpIJAxz3xnFPOmH7n9m2xjBJX97/Tb7Cod&#10;WU4aLf1/yDkSe5qyyxQJvnmWNScZdgozUbXdmkaSNdQqj52sZQA2OuOaoRWc8AbyrCGMn+5PjP1+&#10;X61LsvQmRb/PnoLnjH1x/SqVSVu3yYcke5Za9sUOGvIVOAcGYdDyO9R2VxC7z24lVpY5XyqN2Jzn&#10;A/3gCfXNVY5L51V/IIVlypFxu7cfw4pTNfbHWWKMKRjbIxYN7H5emM1KqNtSv+DK9npozUwv9z8x&#10;UCfNqDucbY4wi8/dYklh+QTrVBFjEJB06xfLAmOLHPofmAGeT+tP3xRIcWF4gYciOQADn2ceg6ds&#10;DpxTlUk7XX5/5E8jRq7h6ijI9/yrOiNrI3kk3MZbDDfcNycdAdxxjPTvjvirTWsbRKHkmO3J3CZl&#10;Jz1JwR/9btitIznJaL+vuIcbbkkkqRRl5GVEHVnOAPzruvAnhq5lL6nqUAjsmCG2iLHfKyyJIsnG&#10;NqhkBA53Z5wODzPhbw8NV8QWsiWUUiQOjzPKgOUHZieTkDGD178Zr3AA5y3J/lXh5zjJQXsV13O3&#10;CUU3zsFGBz1PJo/i+tLSfxfSvmD0BaKKKACiiigApjqSAV+8vIp9FNOwmriKwZQw70tRn93Jn+Fj&#10;z7GpKGgTCiiikM8w8fWS3Gr3GrR3CMsAg054gp3LIBJMckjGNskeMZ6npiuNr1XVba1u9H8WxW7z&#10;JILhZLgyAEb0ggcBMfwlFQc85LdsV5VX1+R1efD8nZnk4qNp37hVN0FnJ5yZKPIFZM/dLEAbe3Xk&#10;/Un2NymyJ5kTpuZdykblOCM9x716843Wm5zpmd5bRXbSRGdtzguIRHsHsc/MOuTj+8T3pwunEpSW&#10;5gyoYhXgeLdgHoxJ49SAeKktGw6yyOqyToA0a/d8xc7ueme3rhfbh06TtLtjYhCOxxg/zrnp021e&#10;LsX1sMha5kuopHEfkFGH7qbeDnBBOQOOPfrUyXcLnAZ0PYSoyZ5xxuAzyQOPUetVEsYxqMz7VjZ4&#10;Vy0bbTuJfJ4559/T1HFhracIY0uA6NwRcJvAHpxgn8SaIOqlfff+ugnYss2xCzMqqoyWJ4Aqv9vt&#10;QAVmEhYZAiBckeuFzx71XGnvtAEdjGVYlcQbvTkcjaePftzTJjcLbyGG4nEojO1UVCCwX0IJ5x0z&#10;VSqVLN2/r8ASRYsLmA2sUWTHKEBaOXh89ycgZ5745Oau1VNvPsZftXmhlwRPErD/AMd28Yz/AJ61&#10;vsphRt1mm3I/49JTHnGeSMgD8z264ojKcYpNf18rhZM06r3gcwr5Ybd5sedvXG8Z/DGaqrdOGijS&#10;6XeykhLmLBcg8gMuF/IH15pJbieaS1eKGOREff5iTqU+6y9evBPYHj34onWTi0Ci7mltHp+VG0e/&#10;51ntqBaNSlzZAk4ba5k2nsABgsTjpx+NIJ5WZWE88nOPLigCHIAyG39PUZxwe9V7ePTUXKzR2j0q&#10;o84i852kBRFYgHIHHvj2PrUbTtC6vLczQhjlluIgUUZ/vLgA+mWPXpTXhkaOQTo0kbZy0DA7gevB&#10;GRkE8Ak9ec4yOreLtuNRLltB9ntYYdxby0CbumcDFS4P941X+32u0l5RFg4xMDGfybHofyNWevSt&#10;ISja0WS7lOW6ZLjy8DAIB55IommEd0cRq3lxgsT975mwMH0+U5/CrmOc1TaOS4uJxuZYgEUZHBIy&#10;SQPT5gM+3tU1OiKVh325P+eb/p/jRTPsDf8APYf98f8A16K8jU1909s8C31reeCtFS3njkeGwgSV&#10;VPzIwQDBHUcg/XFdFXzxo1xNa2FjNbzSRSrAm142KsPlx1Fd/pHxFuIcR6tD9oT/AJ7QgK/fqvAP&#10;YcYxjvXmVsmqqCnS1XbqdVPFx2kekUoJHQ1lprFte2EV3p86TRNMsZbB45wQQeQfr6itCWVIImkk&#10;baqjk148oyi7SVmdiaauidZOzfnUvWseG+CrIZ5GyiBipiKnHc47j+VT3N6LaCTYwMhid0GMjgdf&#10;5UJlJmjRVO21GGdo4wXDuuVJQgNxzg96WPUreWVEXfhztRyhCsfY1RRboqkdWtFyS7hQxRn8s7QR&#10;2JxThqVv5czsXTygGcOhUgHocGgC3RVQ6lBtQqJWLk7FWMksB1IHp71PBPHcwiWI5U+owRjrxQBJ&#10;TWcKyg5yxwMCgsfM2bTtxndn9KY8kNnavLPMscMKF5JZXACqBkkk9AB3pXFdGB4jF7qMsWiWTQO8&#10;hF1dLKDs+zowxCxGceaw2cggoJeDtweZ8beK3uoBpUEEkCsAbpJ49siuDny/TjAO5SQeCCR160Xd&#10;zo2hahq+qiQSySNOLdnyIgcJFEMZCkgJuwSN7OQcGvGLnzbu+e+kkxcyOWkbaMOCckED6kj0PtkH&#10;2smwvtajrNXUfz/4Bw4mrpZPccBzk9f5UtVHuZHRTAnzbtrq3VT6H/H05HUGrO3P3ufbtX1yaauj&#10;zyC6kjh23JXcyfISD91WZdxPsMZ/Cp949D+RqN5YGdrdypJXBQjgj0/+tVbfJJpwWUFpA2xjt+9t&#10;bG7HYHGfxqL2nbuMu717nH1GKiunkEKmDJbzIwdoz8pcBv0zWdb3Txz+VHt2s4GCPoKvajGH0y7U&#10;BdxhcAkgD7p7npRUfuOwWsy1Tdg7ZH0NG1R7fQ4pMr2kx/wKtFsIhgiMdxdZlUtI4kCg8gbQvP4q&#10;aWd50K7F3qeuKjQr/ac5WQlvJjyNuRjL46fjVncfX/xw1nS+H5v8xsrvGrBldQwPBDc5qJGEEq27&#10;OzblZkLdlGBgnufm6/nzybEg5zljn2xVWcqkluWiz+9wGJxsJVgD+PT8aiore8SWNw9RRgHsKTJz&#10;jIBPajGOcD8KuyYi/peq3mj3Ins5mTkF49x2SAdmA6jk/nxXf6T4rstXkthJ5trfQJyIkBD9iF7s&#10;vQ7eoweuM15efmJQFhkdf/r1JFJJA6SRs6SIQyup5BHQg+tedjctpYlcy0l0Y1JrQ9J1Tw/c6H9q&#10;1Tw0v2fUpmUkJhopI8HciKQcMTtOOvygKSBtO94c8Sy30UdrrUK6fqshPl28itH54AyTGHA3YGcg&#10;ZIwCcAiuLXx/INMZjb+dqTARvvP7hlHO/aCCG9hx346VmXnjzVb7S5NPvLaxlinG0q8bMVPUEEk8&#10;ggEEg8gGvJpYDF1IctSKunudEq/PHkqK/n1R7Nb3EF3As1vNHNE33XjYMp7cEVLXgGleINS8PXDv&#10;pdzKkBbItbmTeh5HVsdcDBPX0xXomi/E/TLtFj1VGsbjHXaWVyAM4A57n1GB1NZ4jLq1Hpc1ngW1&#10;z0XzL8Tu6KZHLHNEksbq8bgMrKchgehBp9cBwtNbhRRRQIKKxl15/JW6ksXWyaXyxOJAcfNtDFeu&#10;Cfr1rRe+tI4Vme5hWNmKq5cAEjORn14P5VThJbkKpFliiq1xeRwMIwyNMSg8suFOGOM8/j9cVHba&#10;pbzxB3dItzSbVdxllRiC304z+NLldrj543sXaKqx6nYywNNHdwNEhCs4cYBPTP1yKkt7u3vEL208&#10;cyg7SY2DAH04os0CknsypqmsQaX5KPFPPcTkiGCBNzOR19gB6mqH2bX9W/4+p10m1P8AyxtmDzEe&#10;79F/4CPxp91++8b6en/PCyml/wC+mRa3ajc0vYzrTQ9NsrKa0jtUeG4BE4l/eedkYO/dndkZ61Ba&#10;6gunz3GnahIkS2kH2iK5kkO2S3BIJZnJJZMAOST95GJG/auxXK3WordaK2s3gMFx4fuJbieKNd+d&#10;kbq6gEjO6N22nIwxU8gEEegLU0h4n014HniW/mhVlUSQ6bcSLJkEhkKod6kL95cryOfmGQ+JrAQJ&#10;MbfVtrsyADSLotkAE5Xy8gfMMEjB5xnBxsUU9RaHMeI/E0+j21q7aLesLhQC/nW6iFirHad0nLDb&#10;2+Xnhj0rhdI8YPoCbf7EN5fzATT3DXaLGJHALKCAxIX7gODwoHQZPT/Eob9JiLE4injwB33LJn/0&#10;EV5suNox0r3cvy+lXo88mzsUf3Eay6O3kbXinxjqXiK1tbZdNt7eNHLyL9rL7m6DnyweBn/vr2rl&#10;9t1PeLmSFY0wWTYW57jdke/OPwq1KxUrt+9/SqK3EUsZa2X7SM4IjO4E89/u9u5Hb1GfXpYajh48&#10;ien9fMwlOU3djpIrozt/xMQkXP7uOL5gO3OT/Ko2sS6sGvb58jgl1AH4Y/pSLO1wkYFwtsSTuUx5&#10;OO2DnAOPqM+vd9pbR3CiaTzXkSR1yZmCnaxUEjOOcDOBiq0crRT+9i9Su9rYpEsdxKrNktueU7jg&#10;c/dI4A9veogtgHjjjjvJNyEKqiTa659TgMORyTjBHatpLeKFndEjiZzlyigFj7nvUL+X/acBG5m8&#10;mTAxkEZTJyfw/OlUg0r2X5giglpElwpXSd3K4kPlnZ0988f071MkF4hYrZ2canLEq55P/fI/OtP5&#10;z2A/Wkb0LnJ7AVcaCj8Lt93+RPSxl7tQMyIXtY9yMxAQtjBA/vDPXrjip2ikMu4XcwGfuKqY/wDQ&#10;c/rTHUHUYD3EUnynvynP+fWrPPoPzqYRu2m3v3BsrCyUktJNO7EEEmUjPbouAPwFV2020F9Dm3id&#10;fKfPmYZicpjOck4557Vo8+o/Kq7qBqMLbuRDIMc5PKf5/Gpq0ocu3VfmJNk0cUcRbaiqXbc21cZJ&#10;7/WpPKkxnge3emSTLaqrOhLP0x2FTxsZIlkB4YAjIrpUUgt1Kd3FL5K7A5bzY849N4z07YzVkREd&#10;FApt5F5kCgyAYljbLHA4dTj6nGB71PsHv+ZqFH336IdtCLy29KrxpnU51KgEQxkt3PL8f59au7R6&#10;n/vo1TldoLu4kKEoIowp6ZO58jPtxx/jRNe9H1/QEi5sXbjFVTZx+Yx3yRs2eVb5ST32nIBzzkDr&#10;9TTI79WdU2OCxA65FW5GIjbKg8cVbjGQ9UULN5LmIrKEM0bFXxkY7gjr1Ug/jSG6jEzxeXckJnLq&#10;jMpIzkBh3GOnrx14oC3ETXSwlFaV0SJsLx8oBPuVALYPUAD6aCRrGq7mJ2jALHP86yi5v3V07g0i&#10;grzTBjBZOcDKvcHaD+Byw/LtTjBdtGGacxyg52pGCn0PUn6jH4Vf3r60b1/vD86vkb+JiMlZRbXD&#10;7D5M0u3McrHy5G4HynscDHr32nAq9Heo4VHxFcMSoiY8kjrj+8O+R+nSpnEUgwxU/jWdd2/2a0kf&#10;me3T5zukO+MDklW6k8ZGcYPfpjNqVO8k9B7luSyEjsxkPzdeBUj+VEAGkCZ9W6/nVW1uWZhtcPb9&#10;CZCVZCB05GTng/Ng85ycgBtyRfKj2xEgTIbBwVPHBB6H261pGomgS1HTqEu7WXG8uWiUqeMFd2cf&#10;8AHfvVjGeAefTpWbbt5S+ZsBAljAyP7xK5B7EbvyyO9acSyOp87g7jgYHSlBLmYSSG4x1qvCwkub&#10;j5FXy2WPIHJ+UNyfT5un19aW7nitnKsvAXcWGBjr/hTbRZvskbSOfMdd7AnOCeSB7DOB7ClL40ib&#10;WRYwex/Oj5vUflTfn9c0Zf0qxC4PoPw4oyR6/iM0mT6gfUUuW9AfpQAAn0B+hpdw78fWkJXvkGl5&#10;7HP1oAWong3P5iSPG/qp6/hT+PQj6UvPYg0CGR3V1bOrMC205EkXUe+Ov5V0Gl+LbuIgtJ9rhUEF&#10;Gb5h+JGc/XNYWT6flUTwxyNuIKuOjqcH865cVgsNi48leCZFSlCorTVz1myv7e/tluIHyh4IIwVP&#10;oferIIPQ5rzzwpfyWWqpFNNujnPlkkf988DvnjPua9Cwrc4B96/I8+yr+zcV7OLvF6o+axmH9hU5&#10;VsOopu30JH40Yb1B+orxTkHUU3Ld1/I0bh6H8qAFZQxBP8JyKjg+4x7F2x+dPyT0H4mofmgJBP7s&#10;85Azt/8ArVS1VhPR3LFFMDEjI2sD3Bpd3qpH4ZqRnLeNxIbez27vL3tn0zxjPvjP61xterzwxXcT&#10;QzR74m+8GHWuQ1jwpPHI8+nr5kPXys/Mv09R+vP41+icL57hqdCODre61ez6M9vL8XTjBUpaM5Yk&#10;dMZ/CtNPEWqogVL1sKMfMik/iSM1nSRvDIyujKwOGUjBBpnUjAr7OthcPiUnVgpdrpM9WVOFT4lc&#10;6S18YXiSRi6ijeMcOyAhj79cZ/D8q7O1u4rqBJYnDxuMqw715Tk54FdP4Oun8+aywQhHmg+hyAfz&#10;yPy96+M4l4ew8MM8Tho8rjuujR5ePwUFT9pTVrHb0U3cR97j37VDdXUdrC8ssgSNBlmNfnkYuTUY&#10;q7Z4iTbsixRXNS+LtPSQqv2iQD+JEGD+ZBp0Pi/T2lVXFxGp6s6AgfkSa9T+w8x5eb2LN/qle1+V&#10;nR0VBbXtreJutp45RgE7WyRnpkdvxqevNqU505cs1Z+Zg4uLsxp4YN2xg06im/c/3f5VAh1FFFAB&#10;RRRQAUUUUAFFFFABRRVRd/Ks77h1GaqMbicrFuiqu0f3n/76NKN6/ddvoeafITzlmioPMl9UP4EU&#10;ebJ/cU/8C/8ArUcjHzonoqDzn/55r/31/wDWpfOb/nn+tLkYcyJqKiE6/wAQKfXp+dSAgjIORSaa&#10;GmmLRRUZmjBxuyfReaEmNtISDiMp/cJX8O36YqWqwd97sqgBsfePf/OKMyHnzCPoBircG2QpWRZo&#10;qOJ2bcGxle471JUNWZadwpCAwwQCPQ0FgqlmIAHUms64uzN8qZWM8ZH3n+lS3YqMWxbiYBikTcL9&#10;5z/D9D61QurD7XBJDMZI4LtGhdgfnOQeeenetO3s8bXmA4+7GOg+vqasXEPnwlAcNkEHHQg5pxbT&#10;uXz8j905/SdLtptLjkvJDfyyxBbjzWJjZgRkeUcKpDLj7oIxzzmtmKNIYkjjRURQAqqMBQOgA9Kz&#10;ILmDT4tRicMi20zSnew3OJP3mQOOCzOo91POc1haj4xl8tvs0YgUH/WN8zYzxx0H69a9jB5RjMxm&#10;/Yr3b7vZf15HT9Xr4ib5djr5p4bdA88qRKTgF2CjP41nt4i0pHZTdjIODhGI/MDmvOxem9mZpHka&#10;QjJLnJI6dfyp+0elfXYfgego/v6jb8tP8zuhlEEvfkekwarYXIQxXkJLnCqWwxOcdDzUtvJEdbuo&#10;1hxMtrAzy7j8yl5cLjtghjnvu9q8xx6E06yvLu31C4WCZogYYifLYqT80nUjr/8Ar9azrcFQjpRq&#10;7918x/2SknyyPXKQkDGSBk4HvXAweJtVgKbpRKqjG11BB47ng/rVe+8ZahK4iNpCJN2EznaR9M9c&#10;9815Fbg7MYO0bS+f+ZyvKq97Kx2F7cQw67atN5SKLSc+a7Y24eEY64wSR1HYY75xtS8WRhGjsFLM&#10;RgSsMAdOQD179cfjXK3l7fXV1bpc3EkyLE5YkfKGymPpxmmE4BPpX0WW8I0KbUsU+aS6dO/zO+ll&#10;sI8rqatfcT3F7dXWfPuJZAW3YZiQD7DoKpzQ+ZtZW2Sp9x8Zx7H1B7j+oBqn9smJyCo9VxU0d5nH&#10;mrsGM7j0xjOea+sjQpQhyxikj0lS5FoiCOX7bbWiTLjz4zM208HBX5ceh3flW1Bf3lsEEV1Mqoch&#10;Q52jnPTpWNaFllsIjGEIsySuOVPycc81fY9h+J9KzjRp1k1VintuvIJwjLRo24fFWow53tFNnpvj&#10;6fTbirq+NH2qGsAWxyfNxk+wwa5cDAz0H60AgdB+QrgrcO5ZWd5Ul8tPyOSWBw8t4m7qXi0zQQn7&#10;IImjuInV/MOR84yB8vG5SV+jHPGalk8X3RkJitYQnYOCx/PI/lXK32PspZsqkbJIx64CsGP8v/11&#10;YyfXP0FY0+HMthOypLTzb/UawNBJLlNRvEWrMjIbkgEYOEUH8wOKpzXt3cIEmuJZFByA8hIzVfJ/&#10;ytGf9rH4V6tLAYWi706aXokaxo04/DFIX5vUflVaxA/s+3KtuDRq2WXBYkZJPPU9TT7mb7Payz53&#10;eWhfbnGcDNPijjiiSKPhUUKo3HgCt96nojXoLs+n4CjBHqPoc07HufzqG7le3s55kwWjjZgGHcDN&#10;VKXLFtghlm6tZxSIAglXzSp5wW+Y8/U1PuP+z/31SRqIokjAOFUKOB2+nFPyPf8AKiCaikwe4m4/&#10;3c/Q0yaZYoJJGbYFUtuZSQMD0HWnnaeo/Sq98UNo8ZyVlKxEA84chc/hmlUdoNgtyaGJYbeOFSSs&#10;ahRnrgDFP5HoaTb6qppMAf3hVRSSsgEaON+HRc+4pn2SP+Asn+61S5OOcMPagH+6c+xpjUpLYo3V&#10;vMsQMbCQ70GGTJwWAP6ZrS0PR5NU1u1sdrRpK/ztG/8ACBuOMg84Bx74qpPi4YW6sAyPHI+ewDZH&#10;1yVx/nm7BPJa3EVxC22WJw6NgHBByDzXPNSkpcj6aeppGq01c9ptI49Ot47a2CxRINqoyEYH1/r7&#10;5q2t0cZeMkf3kORXB2fxLlAC3+nRvl/meByuF/3TnJ69xW7Y+LvD2osAJ2s5SxAEw2dBnO4ZUfia&#10;+Nr5fioNynFv8T14YqhJW2OjSVJfuuPp3qXpVHyjJGksbJPG4DK3qD0II60gleLjey+0gyPzrgaa&#10;3N+RS1iy/RVZbrjLocf3l5FTJKkn3HB/GghwaH0UUUEhRRRQAjAMpU9DTYyeUb7y/qPWn0yQHh1+&#10;8vb1HpTXYT7j6KQEMoI6GlpDMnw463MF7eeUkc0+oXCylCcMYpDAp5JwdkSZxxkE45rxSvcZdFs3&#10;ieO2D2LSTm5Mtk3ksZj/ABtjhz3IcMDgZBrwVo7lQoiugxx8xmjDZ9/lK4/+sPfP0WQSa9pZX2/U&#10;87GLVFgkCjk+1QGaRJtnk70JGHRxx6lgcY/DNC3sZO0xzqwBJBhfjHXkDB/A89q+jdWK0Zx8rK7C&#10;JLcujFk+1DZjgoS4Vhn/AHi2fYkdKnWZzdNE4A/uY/z6VBE4WCD90VjkuX3CVTkZZip5AxltuM+o&#10;71e2Lv37RuxjOOazo23XkDK8Chp7ttwZjIB7qAikD8yT+P1p01yYtuE3E5yCcYotvLPnSx7sSStu&#10;3divyH8PlqWSJJMFlUkdMjNaUvhDS+o23mMyMxXbg4xnNMulOxBHhZGlTGCASAwLf+Og1IiiMYVA&#10;B1+UVDOQ91arnDI7SYIPIClTj8WFFX4bB10LEjiNGcgkAZ4qqbtZCI9hAf5ck881aPzAgoSDwQcc&#10;0iJGvKIq/QYrQSsQKiC/jRdxaOJixJ6bmGOMc52n6Y9xUj2ltI7s9vEzOMMSgJYcdfyH5UiPm/mj&#10;2r8sSNuxycl+D7cfqagns5JJ3cCMg4xk89PpWMYqSbeuv/AGtyzJN5bY254yeaqGcQTXWz5mabLA&#10;jpiNOn6VPBahE/eKN2cjBpIFjee7ymSJhndzzsTp6dqc0uaPr+gKyLQ6c1ALO3EvmrCiSEkl0G0n&#10;PqR1/GkuXlTb5QPfOFzUdpNI0rI7FgFzyORVuMXugSdrjliuYrlFSdngKtu8wAlcY2gHg9zyc9Kr&#10;myZVINpZnaPkkjYwnr7Alep6Hn8asW/zz3EysGDNsVueAvGP++t/51ZCjr1PqaxjTUlf/gju0ZwE&#10;udyw3qlSAypMrq/03npx7E5/KC3DGSeSGW/mIkBeMokf8I4O4DsB07EfWtms+C5WFGRFL/vJDk8c&#10;+Y2fXvUSpe8lfzGm3sSZvv8An1t//Alv/iKKPtx/55D/AL6/+tRXl8r7mln2ItPuFi0e1ebMKiNF&#10;zIRg/KOcg8A++Kvq6uispyrDIYHIIqtppH9l2fb9wn/oIpLy32wSS2waO4CnyzH3YnjI6EZJ69Mk&#10;8da9Wm5QpJ7qxi7NliS7vrPy7jTpZEmSVG/dtjcAwOD2I4HB4r0LSviDHq9utvqdm1jdK4dXJHky&#10;YYYXOSVPXrxxnI6V5wFuowxYpOAPlwNj/wCBOM/3Rke/C/ao0i8ydvs43bcTkDnr1zg/gTWOKwtD&#10;Er94rPuaU6s6b90962SXd4kklu8USRspD4yxbHHB6cVBHZ3P2W6Eq5kEJgi5+8oB5/Hj8q828LeM&#10;LjR3iimkebSyGby0AYjIyCpJHftnHJPWu0tfiFok8hWUXNsoGd8sYIPt8pJz+FfM4jLMRSlaK5l3&#10;R6NPEwktdDdnDQtZSnaqxbtxY8D5CPx/Csz7crC2lK3MkkUqtKM8eh2rkDv+VR3ep22qCG4s5TLb&#10;lCAdpHOSDwR7VXD7TnOPqK+RxeaVaVWVKK20PnMbn1anWlTpJWRZlv7k6cYYbVQ32ovhznK+ZnPH&#10;Tj60zUL+/mkuzHbxMJLZUXryQxOOvvTlO5QfWlrz3mGIbvzHkyzXGSd+diajquovcxeWrrAEIP2b&#10;AYtkYyWPT6VHpmoajHbyW0wZPnc7iFIIJ9evepGZUXLEAepNIisq4Zyxz1IrN4uu9eZ/eYyx2Jk7&#10;uo/vLJvLo/8ALxIMDHDED9KzNSuZL+RdKkupzG6+bcKCWVoww+RueA54wQQyrIPcXKo6cZLm3W9u&#10;LdYZphnbs2uEySivnncA3I6AlsUo1qms22KNerrNyf3ketQG50W7BbbiPeOM/d+b9cV57XqMsaTR&#10;PFIMo6lWGeoPWvI4EmSZ3kDBcE/eyM5zX6FwPXcqNWk+jT+//hj1cpm3GUWLO3zI6yqkgzsV2wrj&#10;uD/j1HvyDJFOJw+wEFHKMG7EH+vUexFUNQXbLGTnGzGT0qa0t2S386ML5zD5dxOCuenH44POMn3B&#10;+2d1K6PZsrXK97IjynaHWZGxu9f89qtRKEumaQBPtCqwQ9d4GG5/3QvH+yTjrUy+TJIJSn71Rhh1&#10;KHGcHHGeaS58vyxKwkLQnzFCD5iQDwAeuQSPxpT25l0C/QmwR/tY9ahvFE1jcREuu+NlJCFiMj0H&#10;Wp1ZXRXRgysMgg5BFLVySlEkhY+dAzxHcGTKEHhuODVBWvoBjbIR6Ebqm025hbT7RI93+qUKp5x8&#10;vTOAKu/P6D86UHzRTHexUt3P20tKhWWWBSPQhWbPHbG8dT39jUiX0TzmIBsgkZ4xxUN1dw219Ctz&#10;JDGjROdzcHgpwD756e1ON3mUGG1c9MyuAgA69/m/TrxxzjONSMW436gWX3MvAwPU1nXEiyMIIiHl&#10;V1Zx97YAQTn0JA475+mQebLKkhaT7YMmIxQoFTPcHJPOM9TjtjNOS2kMSIkiWsWDmKCMFl5z16A+&#10;vB7896mUnPRL+vyCxKnzAOVAkHUelLsDIylycnPXBFQQW0zyvLN5zOkjBRvKgLn5cAcNxjk85+nC&#10;Cxtl3KYY5GYYJmGXYe5OSeg/IVac2rxRNiUXVq03lLcxGXJBQSDOR14pi3yMG2JMzAcKYWUnt1IA&#10;pLMNDbCPaCqMyrtOcKCQBx3AwPwqwGyOVOPpUxVRxTYaIbFKs6bkGcHBDAqQfcEZFO+v61Ue3ivL&#10;xmLcQLsXaSrKxwTz2429D3IqQm5twvym5QD5jkB8/op/TGO9KNSX2loFiYIoYsOGYYOaY8eYRG6B&#10;wSA3Ax9cGnJLHIzpG6lkOHTuPw7f1p/0yPY1qmpLuhxnKDvF2NG2kmv9QtWg1R7G7t4EijzL5cQj&#10;RdoCsc7MjOQMAkk5yQK9H1vxrfeH5V+0aVHdW0rP5U8UrRkAcgOhU84OAVZt20nC9B5Pjn0P866L&#10;w94vvNEjispVS400uN8cg3FE7hMnj6Hjjtk15GNwLdp043S6bGyxDk4qquZLod74d+IOla7KttIH&#10;s7xmCrFKDhic4wxA9O4HJwM11NyZfsspgG6XYdgzjLY4rz678OaD40tHvNDuVgu0GWQDG1zk/OOo&#10;PUZGQfcVN4H1fVbLUD4b1uFomSPNrJLxux1Rf73AYjk8KcEgHb4040pJyho1vF7o3q4elVpOrS0t&#10;uv8AI3YrG+n0uz0t7T7PbxCPzpHkViwTBwAPUjqfeoLXTm1K31EAq1upuIrQg8EuxLN+BO0fQ1va&#10;hqdppqRG6Z/3z+XGscLysxwTgKoJ6AnpS6dfWd9blrJspG2xkMZRkPoVYAjgjqO9Ze2ex5P1ddTL&#10;XTr4m3upY1a5MjXEw3DAYIVjT6DP5gnvVJfDt3b6dcWqkzGWKEl2YbiVbLoD2BHTtyc11lVP7Ts/&#10;sk10ZwIIHZJHIIAZTtI9+RjjvR7eURrDKbstWYy6RcXM4knik2SzR+as8is3lx7mGQvH3iOOeK1t&#10;PtpIZr6aVQGnnLDB/hChV/Rc/jWJ/wAJ9pXmBPJvNxBIGxen/fXvW1Za1puoMFtbyN3JICE7WOBn&#10;gHBNYrExqaJnZPK8RQXNODKMH73xzev2gsIo/wAWd2/oK3a53TbiKPxjrUMzeXNOITCrjHmIqclf&#10;XBJ6V0VCMpaMK5+f/iU+LYbjpbaoohk9BMoyh/Fcj8BXQVna7pzappE1vGds4xJA/wDdkU5U/mKH&#10;sJbkeiSwQxy6PFbfZf7M2QRw7y2Ydo8p1J5KlRtyf4kcZbbk6tc5Z6hNe3Gi6pbQZS9V7W9RYhmN&#10;lVnVmfGQqMkiBTgZmz1wD0R6GhA1qeXeO/ElnqX/ABLoY50lt7kpKXUbTt3LkYOep4471xSHaSpq&#10;GVgkTMVZgByFGTTYp1mXKyBscAjr+PvX3mGw0aFJQienltSM4zw1T4Zar1Qy6cvJHEOs8nl8kj5Q&#10;CW5HsDj3IqeVlt7STywEUDagXgDsKrR7muZHDfulURRgNxkE7j/Ic/3T+M21WX5wCvoamLu3I85u&#10;zsVLK2WVi7NhUYYHrjn/AAq9avNJCxkBB8xwCRg7d528fTFMjRU+6oC5ziksjstZCSoUSysWzkY3&#10;se1H20vJ/oNyuW8KvJ/M1Xd1/tCFRFlzFIVcnGBlMjHvx+VTpscB1YP6NnNQSvt1KAHG0wyEnAz9&#10;5O/406rtH5r8wRVu7uQylEdlC8NgAZP86dE1zLbIIGwVJDscc+n6Va+yQyHzJIwXJyTTLpIxCsSB&#10;QSchBgZ9arqO6tYYY/8ATbcP/rvJfBHQjKZz75x+tWfI9XNU5d0k0abN0kdvlznkbmXA9Dna35e/&#10;Ny2BW3UMCDzwfrUU7Ny9SWRShIE3PIwBOBxmo08mS9t3yxcxSFcDAxlM5984/WpZ4/tEG0uq85HH&#10;SqcSfZr+KMbWLRyNvwQRzHwKKui+78xqxavYHnEax7cg5OTU8CNHbxo2MqoBxSCQDsST3NE83lQ7&#10;xjJIABrTQV+hHd7We1jcna8w4A6lVLDPpyoP4Y71OclsZIAHaqLXAmuLQPGQwm4w3GfLf29AfzFW&#10;rh3iRmjXcxAwMZrODXNJ/wBbDGR3UUj7FlIbOAGHWo2jMt7MkvzReVGQofocvk4zx2+uPaq+nRbr&#10;gvjAj7ehP+TVxAP7UnbcMmGMbecj5n5/z6US1cfX9BvQkit4Y0UKgOOQSMn86bdypFCC5wu4fX2+&#10;vOBj3pZRIEYRHDHkf1rOumK+TDcHoTISX+6Bzlj7Ns79/TNVUlyxuSP0+3BMe5syQA+aQPlaV8MS&#10;PcAnt0fHqKtXnmJCDCGL7uSBk4qpaJd20C5IYMC7xAAFXOWIU9CMnGD69atQ3SyrmJw/OCPQ+h7g&#10;+1Y0GlGz0Y29SG2u7hrhIpMHOc7lwRxVtzN9pjCj93/EakAYjlsewFRu2DjJNdGwm0S71/vD86r4&#10;NxdKytiGPncjffblSpx2H88enLXmIKQLnzJThSuPkGOW6Hp9OpA71VF39mkaJIgFRiAMkE89ST1z&#10;1z71m3zO3RDSvsW5bGOR2kVjHKV2+YoG7rnr9e3fvVW5jMEatKxRj964gXbjHTI54wTyeByeOKvQ&#10;XMdwuVOD3UkZFRRwSfafNJGzcx+8eevanKmnqg9SreXk0FthhIzLtbegwGYEHZ1yN2MfiOua1AwY&#10;cVny20321ns8RqATIJAdrscEBeeO+SBjLdznCQypbAqPkjTHmIWBNvkcAgdF6/T6dMozcZty22Cx&#10;FqdsbpwiSx/v/wB0Mk+hJ6d8A4q4sexVXJyoxnNRR20Saiijexij8wkkAKTlV7c5G/v2+lTnkmrj&#10;rJyFJ6WE59jRn1BpaKsgTI9/ypPl9P0pxIAyTgCmRyLKu5Mlc4BxgH6UAL8vY/rSYx7e/an0g7ig&#10;YmSOo49RQMNyD+VL06dPSggHn9aBByPejI6H9aTBHQ59jSghhQAqlo3V42KspyCDjB9q9K0q8W5Q&#10;SAgLOiyqA2ccYYZ9jXmn3fpXW+GLnzrFrYOBNbvvizjhT+pGc5+or47jLBe1wsa8VrB/gzzM0pc1&#10;NTXQ7GioILpJjsIKSjqh/p6ip6/MD58KKKKACiiigCF1ELCRRhc/OO31qakIBBBGQaiHmQ8AGRO3&#10;qP8AGq3J2JqKYkoclcFWHOCKfU7FJmfqej2uqR/vV2zBcJKOq/4j29z0rmpfCF8u8xyW8gGdoyQW&#10;9O2AfxrtaK9vAcQY7Aw9nTlePZ6nXRxtairReh56fC+q5yLQD/gaf411Og6K2lQyebKryykFgg+U&#10;AZx7962aK2zHiXGY+j7GpZRe9updfH1a0eSWwVi+J7Qz6LIYyw8tg7KgPzD3x2Gc/hW1Wdrtytto&#10;1yzYJdDGoJxktxx9Bk/hXnZVKccdScFd8y/MwwzarRt3PNjCf4W/MUwhl6r+VWaK/crH11iCKZ4Z&#10;FkikeOQdGUlSPxrcsfFuoWpCzlbmMADD8MMD+8P65rGeMHp+VQkFT/SuHF5dhsVHlrwT/P7zGpQp&#10;1Faauem6ZrdnqgIgcrIoyY3GGAz/AJ6eorRryvTvtD6hAtmxW4LgKR29z7Y6+1enI5BA6ivyziPK&#10;KWW14xpSupdOqPncdho0JpRe5JtI+6ePQ0fP6L+dOor544hvzH0H60bfUk/jTqKAG7F/uj8qNi/3&#10;R+VOooAbtI+7x7dqUHIpaaeGDevBoAdTHjV+SOR0IOKfRQnYLEJhYfdkJ/3gKjLbThxtPv0P41ao&#10;q1N9SXHsV6Kk8iP+4B9OKY0TIcpyPQnmqUkyXFoSimlwOGyp9DSgk8qjEeuMfzqhC0wpHySq+5Ip&#10;4V36AqPU/wCFSLCgOTliO5NJySDlbK+2PGfJ4/3KcGToCM+lWqRlVhhgCPcVPtCuQgpMknag3Hv6&#10;CpPIjzwCPZSRUiqFGFAA9qHNdBcrGxpsXGcnqT60SzJCm5zgdvU1HPcrD8oG6Q9FFUUWW6lznLDq&#10;/wDCvsKycjeMNNQkklupAu3P92P092q7b2oi+djukPVvT6VJDAkCbUHXqT1NSUJDlPogoopGJ28d&#10;TxTMzg/FtwVu7J4gUS9iZZCSfm8sgovp/HIce3tXNzx+bGU7nofSuk8WRxyWdlFKiugaUFWGRwwr&#10;lvscAh2Rx+UpbIEJMfP/AAHFfrXC0ZRyyDS3v+dj6jLmvq8WJbQtEzFtpY8DB6VZx6mq5tAFXy55&#10;4yBjcJN2R153ZH49acYpjMJVuCFyMxsgKge2MHPuSfpX0XNJbo7Xq7kh2gfdH40web9riYblhEbh&#10;uTjdlccf99VHGt4Dvd4Jcg4AQpj05y38u/tgt33iXUc72qsqI6bYZdx+Yqc/MFGPl/WonU01TGjR&#10;w+M5z9D/APWox/eD8f57VRh1Ay5dLS4jQFgzHaRlSQeASTyMcCnjVIsMWDRqoyWlRo19OrACtVXp&#10;tXuMJwP7Rt2GAohkBzweSnb8KmqrLc2929rIkykJMcFCGDHY3GR04OfwqzgdR+lTBpuTX9aEyGSx&#10;JIvzoDj1FMvC62M5iB8wRtsAGTnHHFTY9STVHULdpY2GQFkZY2O7B2sQp/Hk496dT4HYS3J18wXt&#10;w5z5floq89/mJ/mKlAwM9Tmq0QDXt1KrAjCRkdwy5P8AJhVrvjsaKe33jYuB9TRznAoB7HrQeDnt&#10;Vkle/wALp10zLvAhclWJweD6VY5PsKbKglheM9HUr0B6/XimW7vLawvKu13QF1xjBI5FZ7VPVD6E&#10;mR/ez+NGfQ5p1BGa0EVb19tuAAPmkjRgwBBUuAR+RNWsA9agmWV2gCZCiTMmDjgKcfrt/wD1ZqbJ&#10;9KzjfnbH0DHoaguzIIV2nafNj5DY43jP6du9T4PrVa4Gbm0G4blkL47kbGH/ALMP8kUVfht3Bbln&#10;cKNw9aAc0taCEz6A1WuzkwRFARJMByem3L/+y/8A6+lWqhkaT7VCiZCYZnbGQcYAX2znP/AazqfD&#10;YaJPzH1pc46/nS0nQ+xrQAwDUNxJ5SA7d7sQqAHBJP8ATufYGpWKxqXLBVUZJJ4AqKHeztK7EbwA&#10;qcgADOOvc55/AdsmJN/CtwQ5ESPdgfebcW7k+/8An2qT5vQGggGmgleOtUklsA7GTk0Y/A0Ag9KW&#10;mIltry6spDJbXEsDkbS8TlSR6cfSul0Px3eae3k6gz31scAFm/eJzkkH+LqeCfTkVyhYZwOT6Ck+&#10;b2rnrYWjWjacTSFSUHdM9NufHmhxXmyGO6kjA5mhULk8YADEZ75zjp3zmlg8caLcbzNJJDtxjzoS&#10;C30Kbv1x1rzHJ7qfwNJkDsV/lXnPI8Na2p1Rx9ZHsUHifSXhWVdXt41botxIFPXHQ4IrXhvfNiSR&#10;AksbqGV4nDBgehHtXg2Mjpx7Go2t4m6oAfpj+Vc0+H4/ZmarML/FE+gftcX8W5f95TThcQn/AJar&#10;+JrwxNZ1mKRZI9cv8oQQGuGZePUEkEexrd0nxzqlvcn+05kvYHwOIkR055IwADxng+3Iriq5HiIK&#10;8WmaxxdFvXQ9X8+H/nqn5003UPZtx9AM1ytz4w0u3s7S6S4EwnJ3RRovmxgA5yM464HJGc5GcVY0&#10;zxVo2pBg1+9q65+S42xZHHIOSO/TOeDxXnPB4hR5nB2N/a0L25jeE7KWKRNtPPzHbg0w3TnjfGv+&#10;6Cxp0EdndQLNA6TRvnbIj7gexwelYmr+MdM0WNokKXN6jbWgibGOSDubBA6dOvTjvUU8PVqy5Yq7&#10;HKtSpq5rtKyo0kkkojQbmc4RQB1JPpXz99mkbrEP+ByE10es+IdQ1ybfdy4jGNsEeRGpHfGevJ5P&#10;PPpWVuHrX1uV5fLCRbm9WeZiMX7R+6in9kf+5B+tN+zyJyIse8b1ceVI0Ls2FH4/h7n2qIiS5CkM&#10;8MRGSBw7f/EjH489sc+nKSWi1ZzqrLqUpLvbvia4KFcZL/LtPGPm6Z6cH8sVMl3LCAsytJz1VQGA&#10;7HH8XfOPbC1d8tNu3Yu0knGO55NUZdPaNMWbKig58plyn+I/AjmspRnv+Q1KMtyXTpop7QvEUKmR&#10;z8hz1YkZ9CQQce/arX3fp/KsdUh+0M3loLsRkHIO9cgDIPBYds/hkVPFLLFEoNyC7NtTzvutjsD1&#10;BOR97ceD16mYVHCKUlp3QpQtqaVV/lfUiCCGihGDnghzzx/wAfnTfPlhUGe3IBJ5hJkCj34B/IGk&#10;tZkmu7pgAHQoncNt2hhkHpyzf5FXKcZOK8yLFumtwd3506kb7p+lbkkMHmG4uS+7AcKmem3aDx+J&#10;bn/Cp6rWgG64kDBlklyMZ4woUj81NWazpfD943uFQQPumuhtUbJQMgct8inJ9+cfgKnqvaF/JYSb&#10;i3myY3dcbzj8MYolrJIOhYqOeVYLeWZgSsaFjjrgDNPyf7pqvdsCkcJTPnSBMN0I+8c49gf68Zp1&#10;HaLaBbklvEsMIRCTgkknqSTkn8yalpuAeR+hqA3KCQpl+DjOBiqSSVgtcs1RtoIp7a1mVSkfkpiP&#10;OcDHAz+NS3sksNhcSIRuSJmU+hANTKAihVj2qowAuMAVm3eduyGtEN+zw/8APNfyoqTJ/un9KK8g&#10;01KGk3UTadaxyZQiJAD1B4FW54ZDcQRxvtBJd/mxlR29epX2xnPXBzNI8n7NbSGeORUjTcEbcQ2O&#10;AQOnQ/lWik0H2ma4EhCpthAK5AONxI+oZc9Pu16lNqVKCXWwpJX0LBRx1XP0qrKN99bIeNgeQLg5&#10;JAC/TGHP6e9Xkk8xdyOjj2qANu1NwUJeOFdpDcAMTnj/AIAPy7c51qpNJd2SkRtYRSf8sfLJYsWj&#10;YoST15Ug84H5CmyRSC7hgjuJogYmbKlW+6VH8Skk/N69qv7vUMPwqvHJu1SdOMCGMjgZ6v8Aj2qa&#10;lOKslpcaL1hrOsabbLb29zFLGowBcwbsck8bCvr3z0HTnOnD4tvbnVprd5LWyt1RHRntnmIzuB3E&#10;OvdeMDv7ZORVSOQnVp4yny+SmG2jk5bIz36jj/GvHxnDmArz5nC0pbtf1Y5Z4SjNtuOp6bHNdzSx&#10;yWkdpPYyEES+c0bqOhG3aQx6nqvXGBjJk067mu4pRNGsNzBKYpog+8KeCMNgZBVlbp/Fg8g1wNhq&#10;02jT+ZFIiq4wVkPyt9fpXWeHtZtdRutSCqkMxuVJjLHc/wC5j55PPQjjHAGRnr8JnPDtXAXlFc0O&#10;jW/zPHxWBdKLaV13/wAzbbczBDEpUjJJPFP+b1A/CkAPmk78jH3cdPen18ueUUdWhuJdGvo7Qt9q&#10;e3kWEhtpDlTtwexzjmhNLSCCWO2u72JpMfvGuGmZcHt5u4D8v6VerO0BVTw5paLIsiraRAOucMNg&#10;5GQDg+4Faxk1T07/ANfkbxlJU9Oj/r8hs0mrWdoZnewuWTczgq9uAuAc5/eHIweMc5HTHPmk1y8S&#10;qJLeUhlG5ohvCnuMfeP4LXqeqEDSLwk/8sH/APQTXmgBJ3H8B6V+hcFR5qVWa0d0ezlLvGTaK5vb&#10;Q3HktcRCTJXy3YBic9MHnn9atAADA4AqleXTQOojxuPXI7f5NaFp4Pm1Pw/JcQxC0E5WMRxkqGQu&#10;A74BAyFyR3OMcg8/WY3H08FDnrySX9ep6dSpCmk5uyMKVluDDcATnzV2xRwv5bP1bJII7AkAkYye&#10;5pJoUTy4ltoMRjolzsaMn7wTgfzGe9dlD4QuTd3RhvoJNrLHtJI2gKG5Azhsufw2+tZ1/wCC9QtY&#10;XuC4ZQWLlfmK89e3Hf6dcVwUM2y+u7Rqq8vl+fciGMoSduYwIrcwDyITf269EbPmKQPT7wUfXHak&#10;+2OqbV1GAMg+f7UhVxz3G5cdR2/nWuxEMXAOFHAAJ6ewrOiurq8jSKSNbcucsVkJIXjgYHU8jqMd&#10;RXqShy+7H9f00OhMSKOW0ihEVtb5RACTO4AOMHAIPH40wXUksnmLcvcx7iES2j+XPozc+o5yBVia&#10;wtklt1isoAkkhWUCFcFdrHnjpuC/pWhThCb02t/XkK6MaGzmW5ZYIre3YRqxlc+bIc5+Vuc9R1yR&#10;wMe01/YQTxSOWLMvzjzZD5S7ecMOhXI56nk+2LEyqb+B2kK8PEBj7xOG69uENWc4+VR/9anGjFxl&#10;FhcasSIiqQNqjAUDCgewp24dFGfpVawVEsYkDFhCPJywxkodpOPqKlkuEjdEZlVpDhFJ+ZvoP5+l&#10;bRkuRN6ARp5ov5VZ9sborIpbJyCQ2B2GNntz6k1OU3DBOR6MARWfLewvcW7fvVdH6GF0LqxCYywH&#10;G5kJ+gp/m30TYZVcFvTpUUpxd0ncLDbdUitJHUFgJpB94rz5hB4Ge9TRXIyQ6IiqpYsz8AD14pBi&#10;G9kgwDHOplUHopBAb6A5U/UtTbiO3mgEUbIDM4jJwRuHVhx6qGpRk407dVoA2ARxwRyTAxtP+8Ku&#10;fmBPOCcduB9AKmjdJSwifdtODn/Go3WNlijnkMuSUEwwMHsDjufpjPpkCrENsIIWRWyW5ywq6aSV&#10;gdihdQMbyCSIFJOUZgvI4yCfVeCMf7WeCBU6TZlaGRdrjleeGX1H9R2/IlhhEvlWplVmVxK5BJIU&#10;HIwe3zAdeo3Y6VaeCOVTFMMg+hxn6ehrKMGpScRNDPY/gaUHsetNhBybd3LzRopZiAN4P8Q9MkHj&#10;2+lOwQdp4I6VrF3VyWia1vLzTpvPsLqS2mH8UZxkZBwfUcDg8V0V/wCMxruhy6bq1k0k6qHhuYX8&#10;vD8D5h64LE49QAB1HLg9u9BANc9XCUaslOUdV1LhUlTlzRZ02g6y9rHp/wDaOo6nHZ2zTH7fHCsg&#10;tyVjVVbcGG3G7kLxu5AALHes71bu2YpKbq3ubuaT7ZIjv5+1UVFeOPHzEHhflGFBxVHwGq3mnX2i&#10;y3FuLeSRHW2lAzKMHft75wqnI6YzxT9R8H6nousTajoFxPBGuG2GXCkEj5QTwQDzg46DO6vmMRTo&#10;rFTpTlyu+na3qd9GFPEXc5Wk/uNXT2/0SxGtC9eBbASwxIsuWlLuWXjnco2AAnjP41zOstJDFp9l&#10;deeRFZpJIpLfNPIWd8+rfMOvrWjZan8Rrh42iFpNuG9IzPAA4Bwc8AgdsiqHig+JZb6W5n06Cwjk&#10;lO3bIZgzKqqzfMqseAg4AHpzknixGGi4uKqR+87stw6p4yHvKW+xz0l5JBcJBktdGNFwOW9zj+vt&#10;61NHo93NGWub1hI2MbVB2j2zn9c1qQW8cA3Z3SsMtIwAZjgDJx9B+VSmRR715kM1lh6Shh0ovq+r&#10;PtfZc+tQyhptzp8TyWc/muBlUkDZByDlWDZDDBwefvHg8Y7bwx8QgTDYeICIJnPlxXT8LKwAJB9x&#10;kZI6ZGQMgnlQu3oi/VTg10WhaxZTadcaFrYabTbj7jMAxtn/ALwBB74IPYjPOTWtHNZVLxrat9e3&#10;yPFzbKqdSk6lKPvfp5HpQIIyCCD6UteTlNd+GModXGoaPdMCjLudT756qxUD16/xAcehaV4l0nWL&#10;ZZrS9iJKbzGzAOoxnkf1HFetUo8sVOLvF9T5DEYKVFKSd49zI/s77bd+JtEgl8qGZUmjmC5NtcOp&#10;IZRkchlWQYIwccjrWpqtx9p8IajIWhL/AGSZZBDL5iLIqsrqGwM4YEcgHjkDpUfhRWl0yXUpARJq&#10;M73PPUKThB/3yB+dcn4y1aLQk1PRI2m83U3F5GVASOCMhVkUYPJZ0Zm4AJmJ5OczhabqVYxXVmVK&#10;jKtP2cNzz6oZCkIMhONzADj+I4AqRidxTkHGc/Wqj4kurWJuV2tPg9yCAM/99Z+oFfd1p8sNDoq0&#10;qWHi6d1KT6roSwQ+RbxxbtxUBS2Mbj3P1PWpe/PQUmeh/GlA5+grFJJWRwEaTCWQqAduMg+tQkEa&#10;f5cBMitNIWIXp87EjHsePwqxHCsZJUnkY57VW0woJZmyVXzJAAzZyd5z+oP50rr2iXk/0KiWbG3C&#10;wb2BDOc4yRx2qK5eVNRUWyRsY4suJHKg7j8pGAckbG/OtEEHoRVDejalMNmG8pMvnqMvgY/A/nRV&#10;V0op2HfqEqTS7c3bJhefKVeT3PzA8e386RbOET+eQ5kySC0jELn0BOB+FT8Dk8UwyjOFBY+1Cpq9&#10;9yLsq/YIIiWjhWPPVof3bfTK4OPapVa4Mi7Z1dONySLhvQkEce+MdfTtLulP8AH1NN8pmOWwPpT9&#10;lBbaeg7jRchJGSWKSJQSQ7AbSByTkE4H1xTUkE92kkRV4ViP7wAEMSR0PttOfqPwly8Z+Ybh6io2&#10;tbK4cyPbQu56l4wTUThU6O4aEss0cChpXCgnA9SfQDufYUqzzSMoRFSHglpASzD0C8Y+p7jpSLDE&#10;jqyxIrBdgIUAhfT6e1OcMRhTiqtJvV2FexHHp1okiSbpS6tvBMzAbumcA49egxzjpTvs0UbgxT3A&#10;bkEmZn7HsxI9/wAPTNQzYUABlMjHCh2x3AJ9wM5x3/GpJLO5G0wzxjC/MpQ/MfY54B+hx71LhTW0&#10;SrsURzCN1+2TktjDEJlfphcfnVdLa9SWWT7VAWkIJJgPAAxgfP06n6k1ZSO8WXa0cLR7vvecd236&#10;bevtmmN5z7t1rMm1ecOpVj6DnP5gfhUuEG1e+nqGoP8AaVmDKYmiyBtIKsB3Oec/TA+tU7gSywyf&#10;aUiRJWWEGMl2AY7W5IGP4fyzz0qbzYlQtPFNDg871zgeuVyAOD1PHfqKVgpvrWEqQyI0uQeM8L/7&#10;MaU1Fxdn8vUEXQCTgU1rYyHzFkZJE+4QTt/EdCP8jB5qRGAGB949KZdmVIF8jduB52jJxXRypqzE&#10;kL9qWJ1iuPkY4CyHASRvReTg+x59M4NI7BAzuQqgZLNwAPWnQnMEbSNlyoJye/0qhMPJuI4w0k0S&#10;sGEJbLZ5x8zHkZOcHnPOeAKiblBdx2uWIVleJvOJVpCeBj5Aeg+uOvXnPbFTy2wlthCW5AGGIyeK&#10;aroTlW44yDwRwDgjqDgjg1YBB6HNXTS5bbiRUt7L7O/mb974I54AqaZzFEERlEz5WLeDgttJ5x24&#10;NTVWtitw/wBsAO10Aiyf4Oucds/yC5weATf2V1KvfVkkSR2sSpu4LE7mPLMTkn6kk0skQchxgSoD&#10;sYg8ZHfBGR049h6Cq15CLmNXjZWZenPBHenyTm1sWkmbe0aFmK98DP50SUVGz2QirY72NxNJgu0p&#10;jBBJ+VCR36fNvOOcAgZ4q3UcMYjhVAoXA5AJPPfk8nnuetSVnSjywSJbuwooqKd2VAqf6xztT6+v&#10;4VoISOMXczF+YYztC9mbvn6VZllVXWED5mGeOwFPhiWCFY16KMfWqcJ82SS4PRzhP90dP6mreiK6&#10;E1IeDnsaWioJDIHU03jPDUoAHQUuAetACfN7GkPJyOGFL0+lBGfrQAAhh/MVLbXU9nMJIJWjcdCp&#10;6j0PqPaoeeo69xS8MKmcIzi4zV0waTVmb9v4nmJRb2JZVH/LRPlkBz19Onbiuzsrnz7ZJFnSZG5R&#10;wMZHv715bnHB/OtrQNZGmTtHNk20pG4jPyH1x/P8PTFfF5/wxSnSdbBxtJdF1PKxmAi489JanoWW&#10;7r+Ro3eoI/CqW+Tie3kEiMAdhbKsPUHtVmC4ScHblXX7yNwRX5q007M8Ek3r64+tG9f7w/OnUUAN&#10;3r/eH50hlUdz+VQ317BYWxmuJRGmduT3J9AK4rUfFd1cFo7RfIjPG7q5HPft+HPvXrZZkuLzF/ul&#10;aPd7HTQwtSu/dWnc7I3cD3JiWRDMgyUB+YD3H5VIJT0z+deU/N7VNFeXduhSG4ljQnJVJCoJ+lfU&#10;VeB5W/d1tfNf8E75ZQ/syPVUk3HB60+uF0/xdNCQt9GZFH/LRAA3fqOh7en411lnqlvfR77aaOUD&#10;qFOCPqOo6V8tmGS4zAP99HTutUcFbCVaPxIvUUwSqeuR9af16V5nLLsc9mFcj4uvS08VkpG1B5j4&#10;IPzHgD2wP510epXq2FjLcuMhFzj1PYfia8xknllmeWRyzuxZj6k9a+y4Py11cQ8VNaQ29f8AgHqZ&#10;XQ5p+0eyJaKYj7uD1pxIUZNfp59ALSHGOcfjSCRT3pDgsueR/WgDsfDGlRxWn20jM0wIQq2Qq/45&#10;H6dua6QIo7Vj+FpvN0VU248qRkznr/F/7N+lbVfiefTqzzCr7V6ptfLofKYxydeXMFFFFeQcoUUU&#10;UAFFFFABQeRg0UUANww6HI96Nx7qfw5p1FADd69zj68UoIPQg0tIVU9QD+FAxaK5qfxbaoXEFtJJ&#10;h8KS+0MuOv59sf4VYsvE1hcgLOWt5CQMOSVOT6/44r2J5BmUKXtXSdv66bnS8FXUeZxNwkA46n0q&#10;KeWO3gea4kCRoMsc4AqUADoAKp6tYf2jp0luCoc4KMwzgj+Xpn3rz8NCnKvGFZ2i2r+SMKai5pS0&#10;RhyeL4RIRFYsydmaTaT+AB/nWnpGtxamHUI0ciDLIWB49R3I6Z471ws8EttO8MyFJEOGU9q3fCCs&#10;dTmcKdohIJxwCSMfyP5V+g5vw/ltLLpV6Cs0rp3ev/Dnt4nBUI0HOB2ecjIopp+XkdO4pSQBknAH&#10;evzY8IWqlxd7CY4sFx1Y9FqK4vS4KxHanQv3PsKW3s9wDSrtQciP19zU3vsWopayI4LZrglmLCM9&#10;WP3n/wDrVpKqooVQAo6AUtMkfYvqx4A9apImU7jXmCnAUsR1x2qQEEAjoaqkFYyAfmPGfUmrQACg&#10;DoKuSSRnFtsWmnlwPTmk81NxVWUuP4QeacBge561BRw/jpfs9xYuOIpi4b2b5efxrmj1Fdf42Ecz&#10;WsLENhH3LnnBx/hXHLHJEoWRt2DhW7ke/vX7DwwmsqpfP82fUZev9niObpj1pG+6ffilbp+NI3Qf&#10;UV751jqCQOtIehxQAOo596AIIWVZpbdI9u395nPXeSfzyG4+n4T/ADe1QTb1u7dlXcDuRsL93Izn&#10;PYfLjHuPSp+fQfnWcOq7DY2SNZYyksayIeqsMg/gahayt2RVWJU2Z2hPkK564I5GfbrVjOOoo4NU&#10;4Re6C7K5tUY7kmuI3AAyJWOO3Rsg/iPfrVe/hkXynNzKym4i/dkLt++PRc/rV8j1P0NV7p5VWLyw&#10;d/nIDgZ+Unn9M1nUpR5XbT0GnqV41n8+8aCSPb5+WR4znO1eAwPTGO351aLXZlx5MPl7vvecc49c&#10;bev40y22tJehQQfO5JPU7F/LtVoHIzU04aXT6v8AMGyBLhm3ebazRhV3Zbac/QKSc00Xse0tsnIB&#10;A/493z+WParWM9aaRgZBPFacs1sxaEDXtpHGshuoRG+dpMgw2OuKLHd9gtxI25jEpLbt2TgZ57/W&#10;rBHccGq0dlawyCSK1hR16FYwCKnlnzJj0sWRwcH8KWqq2cWGG+f5h1+0Ofy54pRby7CPts+cjnbH&#10;ke33f84quaa3QrIJQDf24LDCq7hec54GfwDEfj+Vmqn2e5NzHM88R2psI8ojgnJx83GcL1z0p8bX&#10;eGEkcJwp2ssh+Y+4xwPxOPeohJptyVrjaLFQHy2v1+8ZI4jn0AYjr7/L+h9qT7RMEJazl3AgYVkI&#10;PuCWHH1weelVo76L7bOXhnSQKi48l2JAyc8AjGSw49DyeMKdWGienqCTNAjuOtKDkZqD7baeb5X2&#10;qHzN23Z5gzn0x61MV/LuK2U4y2YcrtcMnsOKrkb9RRhjEcTBhnn5iMcf8AP+c4s1XRVa8nlV8sFW&#10;Jlx0Iy38nFTPWy8xIsUEZFIDmopXZm8mJwshGWOMlV9fTPpn3POCKqUrIQzIuJsEExwsCGB4ZhnI&#10;I744P19xVngj1pFUKoUZwBgZOT+ZoI7jg0oxtq9x3D7v0/lS8EUgPY9aMY6flViEK/Q/WkwvcYp4&#10;OaKAG8DhQKXB7k0vAFJyfYUAIQB1P5mlwO36UAAdBRgelACFO4ODSfOPencj3oBBoGN3Z/hOaXOf&#10;4D+lOwD1pMehoAbz2Vh+VG8jqMU7JHUflSgg9KAFjlkjkWWJijoQysrYII6EEVCcrMD0DjH4j/Jp&#10;+0duD7U1huG1uPRhRFJMT1Q/aO/P1pabGxZefvA4NOoaBO5XhUCaVHmaWX72CMBVJO0AdOx56nH0&#10;qfBHT8jUM7JGDcBPMkjUgAHkg4JAHc8DH9KlWWN1DK6lSMgg8Gs4aPlGLkd+PrRuHqPzpaK0EQz2&#10;6TqM/K6/dcdVPqKotvgbZcbN0h27gp8uQejDoD2681p7fTiq92Gkha3AUvKpAJwQo7tg9cZHHqR0&#10;61lUVldGkJtaDVlkaVmBLccwnAK4HG098+579RjBcjWt6eUR3jBBV0+ZQfUEZGR+YqrLC9qoK+bN&#10;ED1By8f9SPzP1qYTEhdzAHnZJztJx3AI/KpSv/kynFPWJMtqI43WKWZC2PmMhcj6bsimtFdiPbHc&#10;ox5+aWLJI/Agevb0/GSF3bKSrh16sB8rD1H+Hb8iZapQhJaaGV2ilaxXVuoTdDMjOXJwUK7mJP8A&#10;ez19ulTI92d3mQwr8vy7Zicn0PyjA96lXglfyp1EaXKrRbsDZX825RCZLUMcgBYZAx/HcFqCyeeN&#10;Cj2U67pXYtuTADOSP4s9DV7Ppk0D370vZPmUuZ/gFyH7UqyMjxTKRkj92WBA75XI/A8+1VjeqbxG&#10;CXQiWNgf9HkwxJGOMdsH8/rWhRRKE3pcE0V/tdt5ixtKqSNjaj/Ixz0wDg//AF+KqyeRJdbILmDz&#10;snKeYN2Rz0rSqk0cV3cu7eYBF+7VkkK5PVsbcZHQdeqngY5U3UVkrXHFkYmkmtt0dxHIBNGNySDH&#10;3xkZHt2960Pm9B+dU5LV5JHZ47adWBUCWPDY6gFucjPbHvyRzHtsVtylzbRW0QYHZMiBScdRjIzw&#10;e+ajnmm3JD0ZofN6D86Kq/2XYf8APnb/APflf8KK8nml5feaWRXs9KWTS7GWFwsghVsyqZAMqM45&#10;yPwOPapdLa0uNOhgL73x5pQt867jnOBg4+brjHIpYiT4etIWTcJ4I4cK2GwwAJHHYZP4VouyshSW&#10;P5WGCrAEN7V6tCFuVx7EtiQpFAmxTgZz83WoLV3e+umEa+XuCiQclsAcdegJYccZz3zTBA0anyJ5&#10;kYnPzuZAcdiGJ4+mD7021uZDErSp50bgus8S44PIynUdgMbie+K2dT3kpKwty0L233spk2kEg5GB&#10;+dKqOb2V25hMSBOcjdls8fQrVYWtndIzwyEAHDYP3T3BB6H2pPnaS9KHdMdqqF4KpjjrjuX5/DPH&#10;Fykm4v8ArYLIv4I+709DUEe46lOSfl8mPC55By+ePy5749qqWUcyXIyGVTndk9anYrHqFxKXGRBH&#10;wAcj5n/Dn+lEnrH1/QLWKN6ZTJIZQ4XJVcggfh+VatlcTw3UsjEqYplMLFeMBVP485pIrjzY2IUh&#10;14I61Ut2cS3hYBg0wOQef9Wo5Hbp/wDWpVYKVk9U/wDIJWasz1bSb6LUrVblUxIVCyEDjd3HX/II&#10;rQrzzwtffZ9SWAPtinIVuO/b9Tj8a79fLZmAXlTg5Ffjuf5Y8vxjgvheq/ryPk8Zh/Y1Wlsx29f7&#10;w/OqOkmE2cn2USeX9puMmXGd3nPu6dt2ce2O9aFYUFnJc6pqz2+o3tptulV0j8plZvJiO4boyRwQ&#10;MZPTPevJprmi03br/X3mdOKlGSbt1/r7zR1JQNKvCeT5D8n/AHTXn1raXF7P5NtGZJMZwOMD3Pav&#10;QY7OdLwztqd28ZYn7OyxbBntkIGwP97tzms3QoLv+yftL6jJJdSRss0ckMQjS4B2ucIqlsOpH3uR&#10;36Gvo8mzx5Zh6kYJNu1nr/kduFxHsKcrNPbv/kZtj4bs4JzcXDGW6U5VgMomOOB3Oe59ulberpGd&#10;IgVXCILm1KlgecTRkDgdT0/GorhNUt4PmudOeV2ADfYWACgHII83n+Hv2PXPFSV7yW40Rrie3dVv&#10;nBEUBj/5d5NuMu3T5vrkdMc+TXxdbGV/a16nM/8ALsZc0qtTnnO9tevTXsaOkIji+u43Y+fducMu&#10;NpQCEjryCYifxq7c3ItrSacrny42faTjOBnGa5fRpbvz2VH1PyTf3HEZtfJx575+9+8x69+uO1Lq&#10;DabHpV7LF/amVhIf7c12ItrfK2RKdp4Y8H69qdHDe0xUY3vdpf8AD9inh71rN39Nfv7HHEC7mDbg&#10;8KH5V5++rEMT9Mce+T6Gq8siWl1tiTcABkE9O/H6VM3lXFltsZITGpA/dsMDHbjp2qvFYSyjfK23&#10;LchuSR9a/aqatFW3Pp0l1LE+65e0MfysN0o3EA42FenXq4/zjNa2llW7VXkchSwYFiRwDV5lT+0I&#10;W34cRSBUx1GUyc+2B+dIbWFZA6phmbk5P1NOK96Xr+gJkd3iOO3lYEus64APdjs/QOf0q4AFHFVd&#10;QIWyuJSoYwx+aoOcbl+YdPcCo7wXMku2Ld5eP4cDn60LSbXoK1wSUK08FvGomWTKKzdVYgtJjuMs&#10;35Y4qK8shEiPGrOdoWRyMs+BwWPc9efelhivP7U89hmJ4wrEMMDGePf7x/Kr7yqp25Bb0qacL/F0&#10;HezMowzX2ntBDOI5I2LKWBIOQcdDxg8g9iAa11ZZEDKQyMMgg5BFV4RFCD5cJGe47/nzVCN7pmmt&#10;bVZF8uZiZAUAJb58HO4jG4jhTnA5HNTNqjLmte4PUvXsblIvK3BfMw4QckMCvTuAWB+gpsMS/bFU&#10;MW+zqd3y/Lub8eCAD+D+9M/s+SS482abIX7gwWIIGA3Pyg9+FHPcjOXov2O48vkrcHIkY5ZpMHOf&#10;T5VGMDHB6cVN5OV5KybAkS1jDSLjdGwwUYcY9KaQ9tG4mmDWwXAZgd6fU9xz1OMAc55NVL6SQyGJ&#10;htjXkD+971es3la2BmHI6E9SK6Gk3dbhbS5WyItRt5CCDLuiODxkDIz6/dOPTPvTDqEjTBdgCB8d&#10;Pm9qZJp8d1JHdQs6QqNyCJ2HIBUEL0wB6Dn6fesQyieaOO5iRZ1+ZSDkOPUHAz7/AP6qypyd3fS7&#10;0DQsXCFissQUzRn5dxIHPUHHY/j2ODikY+bEsgRkPQqwwR7f54qKSNbaRp3csWOEVR8zMeQPfp/U&#10;9M0ijY80rv8AM5ywAwABwOPXHfv9AALek9PmS9iTKnrSEgAkvgD3pC2ShABQ9STQEGGydwY5weao&#10;gMtuUAZBH3vSrz6zq8sTRT6pezRseVe4Yj8s1Swo7AUcf7X61E6UJ/ErjLw1rUxIHGpXquBtDCdg&#10;cemc06bWtUuI0jnvpZ1QllMzbiM4zyeccDis/wCjfgaMY/8ArVlPCYeatKCfyLhVnTlzQdma9rM8&#10;0JleMNIpKjHfgVbG4joBWdpef3uCD0/rV4DDkNJktyBX5jnNCFDGzpwWn/AP0fKa0q2DhOe4/Gep&#10;zTxGHXjhh0P+e1M2j/8AXT4x83BI/GvMW56KOl8N+I44YjpOrRR3FhIeI5gGUc+/GM+vQ9cdRn6h&#10;8MtRt7lL7THXU9PLAvAAA+B94bWZeeMY3g/Q8jMKh+G4yeo7H1rc0bxjqekXP7xzdwkfPE7ff9GD&#10;cnPbnPHHoR6+CzGpQXJ0Z4mPy2d3Uw/Xddy/4Z+ImkanataBBYtbxNsDt8iIik/MTgrgKTyMcda4&#10;XxJB4gv7K08VaxHtsmRVhkUINyEFjlQdw43HHt34FdJqXiXwtLeQ3emeGIhJGAySShECuCSCIwGG&#10;Rx8wIbtmsG816+v9F0/SpzGtvYqQgjyN/oW5wSOxwOp9a+wwmDrqpGcYWXW/6anx3t6dJv2S3X9W&#10;MSbi4Q+qH9CP8az5Lbz7m3dt4RIGBKSFDklcdCD2NSx5gme34McCYi56LgcH3GPyx1Oaa6AanF8w&#10;4t3AXufmX/P4179W0qfvLt+ZwR3ZI1tGZxIWl3Ag4ErBePbOP0pEsolJIefnI5uHPt61P/F+VKO4&#10;96Xsodguyt9gh/v3P/gTJ/8AFUkOn28TkoJeCThpnI56nBOOpNW6a3HzenWhUqad0kF2VhYsgYRX&#10;dwikcDIbb+JBP5k9aj+x3HmE/bpckAE7I84HT+H3NX6Qd/rQ6UX/AMOF2QiBxKXa5lZMn92Qm3/0&#10;HP60xbeVVYC8uDkYB2xjH/jtWerH2paPZrz+9hczvKuReiFr+fa8ZdcJHnIOGz8v+0uPxqz9nl83&#10;f9smxnOzamPp93OPxpZvMFzbsm4qWZHHYAqTn65UDPufWp6zhTV2rvfuxtlYJegNme3Jxx+5YYP/&#10;AH1UB+0rewxzyQlHDfMkRU5GMDO49ck/8BNaFQXgYWzSRrukj+dRtyTjqB7kZGfenOHKrpvTzYJk&#10;SW92u4m4hZsfKfJbg/8AffPenlL3yyDcQbiRg+QcAd/4/pVgdKG6fjV+zi+/3sV2UDCwu0ku2R1I&#10;CKyoVUHPTGTjPHOecAccZ11YMOO1V2VXUqyhlYYIIyCKRGa36gGBU+ZmblMA8kk8j9frnggvZ6dB&#10;p3IY7+QXGyYKiknOQQV9K0AQy5BBB9Ko3lvJMYggXjOSeuT3q4iCOIInAUYFbIp2KV5MILOaYLvC&#10;KW25645Iqpa2Z+0u+54xEEhUKPlZVGT1zwSceox15NSNFLBLCicFnG5wvRVBJz9en41LYKVso2Yg&#10;mTMhwcgbiWxnvjPWuWcVOol2FshUnKcXCLCxYKp8wFXJ6BTwSfqB+NW1l2/e6VE4VkZXUMrDBUjI&#10;PtUKxTRMgjKtGOCJGYsOeTuOc/T9a0TlDfVEl4SIeh/SmGKLzvO2HzAOuCKginjmUsjdDghgVIPu&#10;DyKk8zIwW4+taqSauh3I5YUeXzlCicLhZCP0PqPamLNKhxcYQlgqyITtbPT6H2PqBkmp6hunVIGB&#10;QSFwVWM/xkj7v+e2TWUly+8tBXEmMskyRK+FGHchsMMEYH0ODz6AjvU2T6frVWK2azLGEl42JYxk&#10;KCPQKcD2GD2xyMYM0VxHLkBsOv34yfmX6j/Oe1TCWvvaNjYsSeUgRQSB6mo7nzG8lFT70q5bG7aB&#10;82cf8Bx7ZqfcPf8AKq4Hmah5gI2xRlOCDksQSPbAUfXdVVNrdxIscj3oBBpaMA9RWggp0cA80TEk&#10;kLhR2HvVcu5mEUIyw5fPRR/iavAgjjpVJDSFqm1o0XzWrADvE33T9PSrZOBk0m4/3D+lMoppMGfy&#10;2Vo5B1Rv6etS1Pn1Q1DKrFf3O0tnlWOOKTRNhKKhMzx/66CRPcDcP0oF1A33Zo/xalZisSt0x60t&#10;RiaHtKhP+8KkpAJ0b60hBByPxHrQzLj7w/OnUAICCKNo7cfSk6NjseadQBsaN4iOkjyrslrMnggZ&#10;KH29vb/J7SyYOn2lZEdpOdyNkY9AfavLniMkysxBROQvv61raRrE+kyNsHmQty0ROBn1Hof8+lfG&#10;8QcMRxd8RhdJ9V0f/BPLxuXqp79Pc9KVgwp1Z1jfRX1stxA25T19VPoR61NcahBaQmWeRY1Hdj19&#10;h6n2r82+r1VU9i4vm2seFyS5uVrU5HxpeebqMNqpB8lMng5DNz/ID865sDFTXl099fTXUgIMjEgE&#10;5wOwz7dKgJwP5V+15XhFhMHTo9lr69T6vD0/Z0lAWim4b+8Pyowf7xr0DYdQQD1FNw3978xR83oD&#10;SaT3CwvI9xT0Zf8A64qmt5uZsW8xjUsDIACMjIPAO7qCOlKLyBkZ8TALjOYXB/AYyfwrJSpeQ+Xy&#10;Naa6u7mMJNdzSpnIWRywz61UaNhyMEVWXUrNFDfbYApOATKuM/n71biuI5oxJG6uh6MhyDVUvYxX&#10;LTsvQFFJaIiBYHIx+dKWc9SDUjhDyGUH61Fg98gdq0AM46il6ik5HvRjutAjrfBl26rdWzSAgFXR&#10;TjPcE/otdgrBhkV5XY389hP51uwDY2sGGQRkHH6V2ui+IYtQKxONlztyV7N67f54/njNfmfFOS4h&#10;YiWMpxvB726Hg5hhZqbqxWh0FFNV1bofwp1fFnlBRRRQAUUVFcXENrA808ixxoMszVUYynJRirtj&#10;SbdkS0Vj/wDCUaSXKid8AA7vKbB9un+c1dtdRtr4Ztpo5DjO3dhgM45HUV11cuxdGPNUpSS80zWV&#10;CrFXlFot0U3Leg/Oj5/9kfrXEYjqKbhv735Cjaf7zUAcTruhNpzm4twWtWP1MZ9D7eh/ycOvUWiR&#10;0ZHG5WGCrHII+lYd74S0+5ZngBt3PZQCuc88f4ECv0LJuL4Rpqjjd19r/M9vC5mlHlq/ec9pmu3e&#10;mgRqRJADny37c84Pb+XPSu10/UINStvPg3BQxUhhgg/5xXCX+hXmnZaaLdEP+WiEsnb8uvfFW/C8&#10;rRaykSgbJlKsPoCQfrx+prrz3K8DjsJLG4VrmSvdde9/M1xmHo1qbq09zs7ixtLvP2i3ikJXbuZR&#10;kD2PUUlnp9rp6MtrCIw5y3JJP4mpHnjhJEkgHHc81VmvmI/dDYv99x/IV+cPF1vZ+y53y9r6HiKV&#10;Rx5b6FuaeOBcuevQDqaznkluGEe0n0iH/sxp0VtLM287lB6yP94/QdqvQwpBlUGBgHPc1z6sPdh6&#10;kcFoIyHkIaTt6L9Ks0UyYlYmI4OOvpVJdDOUm9WNaY5IRc44yTxUYB3bmOWPegAAYHQUEhRk/h71&#10;sklsYt33FUbpVHYfMf6f59qbeOw8uJGKmQnLDqFA5/pU0SbEGfvH7x96hu43d45Il3NGeRnGQe38&#10;qhtORpFHEXXiO5FwwsCkEKsQpVAWcep3D8fxqB/F2rQlfMuT5Z6uI0+X68dKyrhJ7a7e2ltZlkRt&#10;pyvH1+nelKkcEV+zYXKMuVGPLSi1beyf4n1dPDUFFWimXbm/n1GbzriUSMAFDAAcde31qvIMrz2N&#10;Ufs6o2YWaEn+4eM/TpViC5LN5M4Cy9vR/p/hXq0406UVCCSS6HTHlirLQjSQuXjddsinDL/Ij2p3&#10;3lp09uZAGQ7Zo/use49D7VFFKJM5BVgcMp6qatoZIDlQfWg8cj8aT7p/2T+lK33TSAiu1ka0lEOf&#10;OCkx4OPm7fr+FSIwYKysGVhlWB6inVnxXVras9s86h4nICHGcH5gFXqQAQBj0rKUlCd29GC1RoUm&#10;O44NRNORN5awyvggMwXCrn3JGfwzSI90+7dFHECvyEuWIPbIwB+R/wAar2ivZBYmHoarXC/6TZ8j&#10;5ZSeT22N+dL9nmZD5t05JPIjUIMeg6kZ+ufQimXMKx2yyRqXeA71LZd9uQWAJyckZH5VEnJq7Ww1&#10;a4+1ffJdLtUbJtuQOW+VTk+/P6CrBUE55H0NV0SVb2bk+SyhlGc4bv8Anx09D+L5nlXasS73bpnh&#10;R9Tg4/z7kVF8qd+4NakgzuIznilb7p+lQA3QdR5MOw43N5xz78bf6/lQZbgSMrW25edrRuD09QcY&#10;J9s/hR7SPn9zFYsUh9R2qOCYTxltjIwYqyPjKkeuPz+hFSHpVppq6EIR37fyo4PXg+tOHAxSDqR2&#10;pgHPsaBSMRGpYsFVRklugFQ+fI8jJHGwAyDK64UH6dW5x7e9S5pDsTsyopZmCqoySTgAVWyZJPtk&#10;MTtBGmZptwCiPPLY6sQASPUE4PNWLTTzczKsz+c+4PudflTH90dup9/eunhiSCMJGMKO/rXJiKkr&#10;W2Z24bDc/vPYIYUgjEcYwB+tVf7G00IypZQxbhgtCvltjOfvLg9vWn2XmRebbSJhYm/dME2qYzyo&#10;GOBt5XHX5Qe4q3XHpPVnppJrYy30K12FYZbmEkglhKXPfj59wHXtUX9gCKJxb3Tea8m95J0D5+UD&#10;GF2+g/Wtmina2wnTi90Yb6Hd4UpewKwHz5ticnJ6fPxxj1pV0JomcxShvMbezNwSenb2AH4Vt0mK&#10;uM5Rd7mf1ek94mI+l3KnChX9wf8AGoWs7lWKmFzj0Ga6Hn1pa2WJmtyHg6T6HLvG6HDKQw7EUldQ&#10;CD0OcVGYYN3zRxknnlRmrWK7oyeAg9mc0R3HWgHP1roTYWrEnyhzzwTUP9kW/wDek/Mf4VaxMepm&#10;8BLozEb7p+lLWo2jZUgTc47rUMmk3AQ4ZGPoDVqvB9TJ4KqtihjPJz9KNo7cVbbT7pVLGInHoQah&#10;eCWMZeN1HTJFWpxezMnh6q+yRZI6j8RRwR60uD6UmOcjiquZuLW6DBHTn2NAOaAex60Edx1pki0h&#10;ANKDkUUAJyPel4IopOh9jQBGoxLIqnA4b+n9Kftz945pq/66T6AU/PpzTluKOwtQQlo5ZIpGyCxe&#10;Mlskqeo/An6YK1Nj1Oahnh3BZEGJIzlSoGSO688cjjn2Pas5p/EuhSJdo7DH0oww6Nn602NkliSW&#10;Nso6hlPqDT+R15+lUmmroBkkqwxPJJ8qICzEc4ApsSqZGm+YSSKoIYjKgdBx7k/n9KTmeYAbTAnO&#10;eDuYE8e20gH649DmYgHqKhe879AAjv3qlNYlWaW2KozcvHj5JD7+h9x+tXMEdDn2NKCD9fSqlFS3&#10;Gm1sZisZF2ASIynIRxhkPqp6H9Qeeoq1Bdq0ghckNj5Wbq/HOfQ9ePTp3xJcWsVyo3ghl+66nBX/&#10;AD6HjiqNwjRCQXKq1uB/rSwGAeMHJ6/ofxxWTvF3/r5micZ77mmRnkcEdKT7w9welZ8U0ltHhRJc&#10;oD0LfOo/Hrz6n+gqZdStt/zs0fygsXQhV+rfd9utX7RL4tCHBot59RilpqSJJu2OrbW2ttOcH0Pv&#10;SjgkfjVpp7EAT2HU0bR6Z+tH8Q+lLTAimby4WdIvMcD5UH8R7D2+valhj8mFUJBYD5mC43HucD1P&#10;NRuxe8jRXwI13uozk5yF9sfe/ECpwO56ms4+9JsfQM+x/KkZwiF3+VVGSSQABTqr3hDRpAVDee3l&#10;kHOMYJbp/sg498U6jtFsFuc99s/6lX/yF/8AYUV1NFfOeyn3/A3ujP08n7JpsTYcpb+dnJypwAv5&#10;hnHPp7VeY7upznjBrM0e4320IkcqTFHHEj/LuCoCSAevJPI7AVq17uEknTTMp7kM0wtoJJXyUjUs&#10;cdeBmn2cXkwQQ4/1aKvXPQeuB/Kor4j7I6FQwkKxYOcfMQvb61NM4s41cZJY4xWq1qeiElcnlgjm&#10;VwwI3gBmVirEDoMjnufzNZEVsklzK0s9xI8LmEPvKEDCtj5SM/XH8q14ZlmjDLWUkfnNIVyFmnkM&#10;nP8AdOzj67R+ZoqQjKSTRWqQ7cuPL/tCdeRtLbeB6AlefqcnjrTlWeC7R18y5SWPZI7FcjByp7cf&#10;M2cegq3tUrtKjb6YprJ+72I3l46FQOKTpR6Nk8zIo7t1G1rCaNFBO4beO/RWJP4CoIri333M3mkM&#10;0mSHUoykIoxz16A/jVpBOG+d42X1CkH+dV4o4vMvmAy3mckr0+Re9DUlKN3fX9Avcmt7sFlmidld&#10;SCHThl9M16npuotfWVtckx7JEy7KDjd3x6DOf8a8fiiF5HGAuwRqoZv4jx29q7bwXPJGbix3ZX/X&#10;I/c9AQ3r/Dg/WvmeMMCq+D9ut4fkeZmdLnpc63R3dZ0LKfEd6nlqGFpbkvzkgvNx1xgYPbuevGJo&#10;5NmeMAfeX096jup7qLU4BGpNt9nlaT5flDho9uT24L8d+fSvy6HVd1/wTwaet13X/BL9UrZLmK4v&#10;I5izQtMJIGLZwrAbl55yGDH0AZQDxgQSXNxIAI2J5wRGuf8AGokjkh1S0mncR+akluFJJaV+JEzj&#10;soWXqeNxx1pU9bxKpq6a/rTUl1Jv9IUc4CZx+JqvIJUvdMtNqqweW4bcAcIqbCAex3Sr07buex12&#10;himw7xqxxwSOap3az/2tbSqW+zpbTCQbuN5aPbx9A/P19aKKSnd+f5BSkr28n+RX0W1mOm2c8wCS&#10;Sos8qbNhV2+ZhgDsSevPqSck1/Fd2E0pokfH7xBKNvY9P121paJ5v9g6d57+ZL9li3vvD7m2jJ3A&#10;kHnvnmsbxXBI2n3T+WSheI57Y3JXpZZPkzOk7faX5m9F/wC1K/f9ThL+1jvFWJ4o2aRlyGAzsB+Y&#10;+vQkDHQt261MtkiBvKmuEYjG4zM+OewfI/So/Oh+1yTszN5SmJFVCx6jeVAyWGSoPHBU+9S/brcQ&#10;+bJJ5KbtuZlMfP8AwLFfsiVJycna59VqVZIZ0vrcR3ZaXypCGmiDDblMj5SvfHr1NTO15GYh5cM2&#10;OWZWKE9eApyOnq3X0pY5Em1FiNrBIFaN1PUOTn2I+RajlvmW4CGHAV8ZLdR0z0p04J3lF7j1FfUF&#10;huzDLb3ClgWVgm8MAQDwuSOo6gVHYTNNZQ20sNwXMQEryIVwdvOd2Cec9M1OCsmqsQDmGLbuB4yx&#10;yR9QFU/8Cqy/3c9xyKIRnKXNzaIRkTw3ayWShbePMrIFyz9UYkluOOAduOoHPo+QssghnumAH3jb&#10;oEHPY5yfxBHWrt8QkMb7QWE0YGc8ZcKSMexP/wCqmJZL9p87cSu7cFPr9aI07Tkm7/1/wB3RCLBW&#10;vUeSFGEf3Xf5jgdOTk55/OorItBqbwyszNIGAdm6gMWXjt95x9ErVH3z9BWXfMlpfC5yNz7B8y5A&#10;AbBIPYhWcn256A0VoqFprSwl2NaoJ2jltnAn2hsrvR8EH2PrUGpxu8SMu44OCo569D/n1qRbRPsp&#10;jXd83zZbrmuh6qweYsWLhVFwiedGclR25IDY7A4zj/ChlN15kbpi3+6d2QXOf/Qe3PX6dYbm1OyJ&#10;v9YyjbIucean90//AF+vI4DGrqSI6hkdWVhkEHIIrJXb5JdPxAowrdQ3eOZEc/MT0/8ArH/P0feB&#10;Y42YuY1PIZeobPGPUk447+hzVosqCR2YKi8kk4Ax1NUXJuZvNY/uFC+WrA9c5zg984Htjjkmrk9O&#10;VBcEaeRUlnVWYkbUAA8vggnvzyc88dOeplxhmyS27op6CkTaqsQOWYnHvThxyeWNKMeVWIYfd/gA&#10;+lACnkYpcH1/KkKZ5/pTAX5V56Um49lNAXHIx+VQLdM0mFgd49xXzEYYGDg5yQeCD0BqZTUdwLGQ&#10;3B6+ho5HTn2qA3cG9kdmQrn5nRlXjrhiMHoTx2FSRSpKgZHV1PRlOQaFOLdkwsaWllS0gzhiAa0H&#10;DAblG5h06ZqnpqYjkkB6nGPp/wDrq8CCQM4J9a/MeIJRlmE3Hy/I/RcjjKOBhfz/ADDb7n86kh7k&#10;9uKYIwj+WXyzZYAmgMVOR+Irxtj1x75Ea46nmomww7gjocdKXd68+mKRnVVLHOAMk4NVC7mrEzdo&#10;tswIpNp54BPzD0NTyNsjZgCSBwB3qqeu4DnuPUUyeeRLVvLXewXMfGc/Xuce3OOmTX7OpWhzH5PL&#10;VsqLGLmdZA2fKkIJx95uVb8BlvyHbrOdp1KNtx3GOTAxxjKA8/hSwokSqI1IiSNdikEEcYA556et&#10;R3trFL9laWOORYpfm3gchgV7+5Bx7euKyq39nfduz/ImKtoTyzRQIGmlSNSdoZ2AGe3Wo21CzUjd&#10;dwK2AcGQdDUqQRRqFjiRNmQoVQMZ5OPxp+f4ux60/fezQ9CL7ZFvKbZsjOT5D449DjB/rSC8Vw3l&#10;w3DsBnaYmTP4tgfrU47ilotPv+AtCss8ojz9kmznATKZx6/exj8aGe8G0rbwEkfMPOPBz/uVOfvr&#10;+VOo5JfzP8AuVx9qaUf6mNOCerlvUDpj68/hS7LvzGPnQ7Odo8k5Hpzu/p+VSle460BvWj2a6thc&#10;o3MMkMSytdSybJEPzhBtG4bjkKMfLnPsTV/k8jgVHcI8trMkTbZGQhGzjBI4NPQtsBKEZGdpxke1&#10;TCPLN2He6FyR1FKTgZppPGMHNOxxitiStZKIoDBuBMLFMDPyjqo/75K1Zqv8kV4GbdvmURg9vl3E&#10;fjgt+X52Kzp6Ll7De4nTr09ali6Go6kjUhcr69K1QIqxNb25cWqkop+aJP4R3KL37ZA/DnreJABJ&#10;OAKi2wxuZgoDtxx1NZU6rK7iOMrBN95YyuJyeeMdzzluOPpuXOUvZLTYvcS+Et7PIkaYeSJ4Ig+R&#10;wfvs3U44UA+p9CDWjGzOpLRPGQcFXAyPyyD+BpFZrG13zHfK7ZODxk9h7AfnjPenbYL+MSbSroSE&#10;fA3IfY/l7HoaiNNpua3fQHqg/i+lLUMsjWsg84HycACbr06lgANv16fSpq0Uk9CGrELQK+WU+XNt&#10;2+aqjcBnOOQeKhS+WNcXEsfUjzQNq+2cnj8yOOuSBVtumag+xxiVXXKgHO3tScOsdGNNdSfA9BUC&#10;bpZvNO0wr/qsYbdkffz+JH59c8RSxMbnyYriVd43yL94AZGcHOVJ5AwccHAzzVxVVFCqoVVGAAMA&#10;CoTc3Z9BbByfYUyWESJt3OhByCjYIP8AX6HIqSitWk1ZiIBLJEUSZWctx5kcfy5z0xkkfU8e9NtA&#10;rpJMCSJpC2SMAgfKCPYhQc9+vtUlw7x28jR7TIF+QMcAt2H4nApYIlgt44UJKxqFBPXAGKySfPbo&#10;h9B+0fT6VFLIykRx4aRumf4R6n2p8rmNMqpZicKo7mpba38pSzkNK/Lt/Qe1bpAh0ECwR7Qck8sx&#10;6sfWnN8uWHH9aVeCV9OlNl6CqYxEkDgq1PUnkHqKrkZ+tOVzgZ//AFUkwTLFIQD1GajEw6EZNPVw&#10;3SncBQqjoo/KkMaMcsik+4p1FAyPyIf+eSf98ipMUUUAV3tLYgk28ROck7BSfYbQ8/Z4/wAFqzTR&#10;w5HYjNAFZtPtsZWBMg9PWpYYYI1PlRqoPXipqaUVjkjmgBrLGOpx7VGQOxP4qanCqvQAUtFhWRHD&#10;dXFsSIJ5Yt3XYxXP5UTS3Fw4eaSSVgMBnYk4/GnkAjBGRTdrL908ehrH6vS5+flV+5Ps43vbUj8t&#10;vSmlW39PuipsydNoz654pyrtHqe59a1sVYr0VOY1Pak8pfU0rCsQ09E3cnpUgjUds/Wo7mYWtnNO&#10;F3eVGz7c4zgZxSdkm2CRDYRxvYxSqGUTDzcE5wXO4jp71YMXoaIIhBbxQjGI0CjAOOBjuT/OpKKc&#10;bQSZT3IDE3TANVp7CCVw8tvE7AYBdA3H41oUUOnFqzQimsELT+ayMkuQSyMV346bsY3fjT1skjOY&#10;5rhSQRkzM/b0bI9/w9MipneMIxYrtAyahhukccE4HVW+8v8AiKXsoditbCC1lEbj7XK7nG1nVPlx&#10;7ADIPf8ATFQtb3yoNs8BOTk+Qen03/WtCih0Yvv97EZztdrt8uOGT5fmJkKZPsMH+dAnmEuxrVip&#10;bh0dSAPfODn2AP41eaMNz0NRmPn0P86l0n3FYkg1/VEkMjPepsBbMjiQH22hmyfwq1H41v1xI9zN&#10;sVhu32xUfjlRgccnt7VnlWHX+VJg/wB4159XK8LNe9Ti/WKMZUKL3ij0e38RaRNYwXT6tZxrKON1&#10;ymA2ASufUZGfqK043WaJJYpg8bqGV1IIYHoQfSsa2uvs2k2CRqZbmSBfLiDYzhRkk/wqMjJ9wBkk&#10;A1dR0TStR1L7dd2y3VzGuxZJiSkS4+6F6Hkk8gnJ68DH47iIUoVZRd0rvzPm5U6bk1qt/P8AyN6e&#10;6gt+JJSW7KOv5CuC8UeJprmY2VpGIYY2IkaVuXYdsdcD69foDWlrt41jaCG2JjnnH+tyN4Hc+2eg&#10;/H0rkEtkQ5A3N6tya+y4SyVSax1Zf4f8/wDI9LLcJFfvZ/Irefcyf8vEhHpFEB+tPR7pHVke6DKQ&#10;Q2/BB9at4Pr+QpCMdST+NfoUkpKzPa512Llt4g1WIgTLJcrwP3suDge47+5zW3aeI7SQATw3Vs2M&#10;nEu5evQEc/pXMY9j+Bo/76FeDjOGsvxWrhyvutP+AcdXB0Kn2beh6HGWljEkU1y6HoyS7gakSWeI&#10;58+b6SR5rzyG4nt3LwTtGxGCUYg4/CtmDxheWmDeeTKmSSWIQ9M4BHHYnp618hjeDMTSvLDzUl56&#10;P/I8yrls46w1Ose/nRch1b1HlmlF/KwysqEH0jNc+vjZXVWWxBVhkETcEfXbTofGEEBaU2kwDH54&#10;oyGB/wBoZxz7V5EuGc0irul+Kf6nO8HXW8PyN/7VcHpK34RUhNzIDn7Q34bBWV/wnlgfuWOoH6og&#10;/m1IfHEBX5LCbOejuo4/DNTHh7NG+VU2JYavsoG1HYynk7I/p8x/OrUVpFE27l3/ALzcmuPn8aTI&#10;+5I7eGMnCiQkn88gfpVUeJdYxkXisP8Armv+FelS4MzCavKy9X/lc2WXYiS1sj0GmnhgT0xiuL/4&#10;TG/zgw2wPurf/FU9fF99vG+C3K55ADAkfXNQ+EMyXRfeZ/2ZXOzo61iab4hs751iYNbzscBCcqT7&#10;H/HHXvWzhuzfmK8HF4LEYOfs68XFnFUozpPlmrDPs8fofpuNOWJEOQOfUnNL83qPyo2k9WP4cVzc&#10;zMuVATk4Xr39qUDAwKAABgUtIZWutPtL0YubdJDjG4jDAZzweorI/wCEQ0/vJO3HAZhj9ADXQUV3&#10;0M0xmHg6dKo0vU2hiKsFaMtDBtdH02FniaxiEvG4ON4I9RuzxWg0MZiEO0KigBNoxtx0x6VYuLcT&#10;qCDtkXlHHb/61Vo5tzGKUBJh1XPX3HqK5q2KxFV3qTb9WZzqTlrJ3KF94dtry0BhWOG7RcB0Xare&#10;xA459ev8q4LULGaGdjsMdzH8rof4vb/A16iC204Yg9Aa5jxYji2iu5lUGI7HlUcMp6Z9MH/0KvsO&#10;Fs/rRrrCYiV4y2b6P/gnqZdjZKapTejOPilWaPcPoQex9KcQQMdV/UVNIgI3r+OO9RKyuoZSCp6E&#10;V+ltHvbCA8evuKinDkpJESxQ/MgP3x6emehH0xkZNS4wcr+XrRw3bkfpUSipKwArBkDIwZSMgg9R&#10;9aXPqDVfi0kAAJjmkOSTwjEcfQEg/iferGe3Q0oyvo9wYoIPQ00dSPSlIB6gUMyohZiFVRkknAAq&#10;n5iKDQM0X2cTkXFsA0coGWCkEAkHgnqD64zxnh9jcWxsBNEgQZ/eL/EH6ENnkn3PXrSSedO0dzbx&#10;sDEcAOCpkU/eXBxjoME9x6clFmEE8FxCu+1uWG8g87m2qrYPbjGPfpxXKmlLm7fl3+XU0tdF0HdG&#10;HHCld2T2FOA+UEcqehHen3MH2iLYG2ms60aZLnyV5G4h1PQY6muwSjdFidnjKSBh5an96CQPl9ef&#10;Tjv0z1OKl6t9Kew2sRWVDeLHKtnZxGZBHujlLYjwDgjdjnA2jjPv3NYTmqctXuJK5p1VF15u42ii&#10;bA+8ThDz2bBz36Z6c4p/2be6yTSNIRgheiA+uO/PPOcdqnqvfl5C0RXEAco85Mki/wB3cqHnI+XJ&#10;Gfc1ZRTIyqoyWOAKStjS7Ty4/PcDc33eOgqZuNKN0b4ei6stdkWbS1W1hCALuPLEDqanPSlqG4uo&#10;bWMPPIEBO1c9WPoB1JPYDk150pdWe0rJEV3EwlhvE+9BuDjBJaM/eAABOchSMDJ244yaso6SxrJG&#10;yujAMrKcgg9CDUBe5lkiaARJAQGZpFbef9nbxt47k8f3ah0+H7BusM/uk+a23Puby+Mryc/KTj0w&#10;V5JzWSdpabMm+pfooorUsKKM0ZoAKSlooAqXLGNwUJXcOcd6fakuGduWzjJqXylJJb5ifXtQsah9&#10;y/LxggdDTuA7FLRRSAKSiloAKKKKAGsiOMOoYehGaieztpMboV49OP5VPRTTa2DyKUml2zlcKyY/&#10;unr+dRPo8ZPySso9CM1omlq1VmupDpwe6Rjto8gb5JVIPPzDFRNpl0GIChh6hhW53patYiaMpYWk&#10;+hzrWdyrFTC5x6DNQlGBKspBHBBFdRRVrFPqjJ4Gm9rnJRqC0h/2vX2FSV0aW8G3Pkx8nP3RUTab&#10;alSPKxkdQxrR4pN6oy/s/TSRgZJ6YxR83qPyraOkQFSFeQHHByKgOjEKdk+W9GHFUsRBmbwNRbNG&#10;LHuhmMQj/dtukVlzwSckHPck5H48ccrNL8ywIxWSQEghc7QMZPP1A78kcEZrRutHu2tnEMiCUYKD&#10;cRkg5APt6+2apRW+oKpkuNMljbb87IUbAGSBhWLHr2H4Cs3WgnyX0MpYarHdCJHHEgRFIA+ufz7m&#10;nAnsQaA58qSVobhI4+WaSB0AHryBx6nt3qEXlo+zFzA29tq4kHJ44HvyPzraNWnayaMnCS3RPn1B&#10;owG/xo5HTmk4J960uiQ+YdeRRvX+8KXke9QO3nTrGj4WNt0oGcnjhf6nnsOMGlJ2QFOOyWVd6PJb&#10;KWJSKFVGB2PIOM9ccYz0zkl8ltdLIGHlyp6cq6++e/0wK0aKiNFJWRaqNGPHO/nZniKTKu0SAjdg&#10;8YB78kcEdemcVcjuyqFp2TAON6K347l52geuSPpViaCKdCsiBgRiqElrNaqPJXzY1PABw6j0Hr9D&#10;69QBUOMoar+vkXeMzS69OopC6qhdmCqoyxJwBWXbzNvBilwi4DxbQdg/3eqnjscd8HOalN3HebbY&#10;Jh5QRLG55CY5PB75A4Pf2Ip+2XKQ4NFq1VdjShXVpj5jBxhhkDAI7YAA/Cp6b39DS5I6itYqysQx&#10;ah2yG8DciJIyOvDEn09tv/j1TVXsgDC024N57GTcM8g/d/8AHQo/Cpnq1EEWKKKK8c0M3T7Kb+wb&#10;NN0VwpiDMk68EHkDPOMfQ9O1CThJUUXRjztG2X54zx0VuDnr1OevFW7JWfQrVAdu63Qbuv8ACKgS&#10;ym89Ay/KTy6njFenSo/u48vZD0d7jpL/AMmeESJJCgkPmSMoKbNrYO7oMtt64NaZCSpyFdT+IrON&#10;nHBdLFaSPAzo7hAMx8YHTtywPGM85qAwT2q7hC8JTgNaDcjDnrH9euOeRz1xUZzg3za/1/XYmy6G&#10;sUCKpRQNvQAdqztPkM0PmEKPnkACjHG4j8+M05NQmaZQixSRNwMyFZPQ/KQOh6/48VHaie2gVXhd&#10;xyeGBK5YkDr2BArRTU5+7/WwmtC5yxPOAKMH+8f0piyFhuWNwe6sMGm+dMfu2zAersB/jWlmSSgn&#10;OD+FQQ7ZY7h40275GB55Yr8ufb7tLK8jYCSQqRyctmsyG4urZpsyQOokYhSxG7JzxheP1rOaakm9&#10;h20NEQOkULoAJkQKwz94elX7K8exuUuUB3RnOO+COfxwTWZDqByq3cJt2c/Lk5B/H/H0NXMgKWJw&#10;OvNRVpwr0pU5bNW+8icOaLi+p6kpWQJIPuuuPz5/pVPVJobZ9JvbieGCNJis0ssiplGif5ck8gsE&#10;OP8AZB7cVvDF0t1oNtjOYjs+7jgDj9CPyq2Z7i5GzTEjfDtG9xKx2R4xnA6uQT0GB8rAsCK/E6+G&#10;lhcTOjL7LaPlo03TquL6XQTapcNB5tpbxxW4Ql7i+LQiMZIzsIycYyQ2zjGDySMuaZNUmEiavqMi&#10;o5miawsw0S7QfuSeW2TjIOGOSWXHO2r9hYWlxqV891AtzPZ3CRxTT/OwxFG+4A/KjZbnYFzgccVJ&#10;BF9mElrBM0ksU8kzqBsI82QyLweo5IyOCVPcEBc0Ka91a/5/f+hteFNe6tf8/v8A0KX24y3DXEd1&#10;rkcUeGMAsCFIBAwMxbjk9QDnqeAOJ7Ka1iiNxNPciW4kWHzr+MxPI38KBSq8cnAUAde5Jq3eyyRz&#10;qqs6BVAB6An+tV4XgvbqWW8TcLZGtG3gFZPNVJGBXHTbsGc92yOATlGpGSatZL0/yITjKO1l8v8A&#10;LuLbXI0W1hs5YbmW2jBWKaCEyKq5OyPauX+VcDcRg45OTUmr6jZ/2BqcyzxyLFFJG4jcEh8YCf7x&#10;JAA65Ip8mm2hghSxuDp6pkJ9j2KCDyRtIKnnnpnrzyc8dqlwNVj1BbzSLW7a1iylyjeVONrunyjt&#10;iSJ2++PlI6nIPVhIRqVozT1TX5mtCnGrNT7PX7/66nMYdd08IKtEWRtvzBSTukIPcFsDpxtPSrVl&#10;cyzuyuFIUZyBg/561nwyJahY0udqy7iILrByWJOAw75POdx5Hrzbt5/s4cvZug4JeJvNU/T+Lv6e&#10;tfs1CUYxSe59O9ieJY01K4VE2nyoycdDlpD09c5Ofeqeo3lmJnR3/fRYUqJETqM/xEe35/XFm1vr&#10;e7vphBJDIqxId6HJJy/BPtj9feoDO9qq7Hjcyu8pYchlLfLz3+XA/AUJuUUqb7/mC3J4bpQQDC5n&#10;Zf3myFlVnA7MwA7YBJ9KZ/aTSRhhaSInmFGaVlHQkEDaSSeD6D3qMag44ZF2k/Nj9cVJbxLc6eIw&#10;SjLI24n5ssGIY9upz6fQdKpKXMo8w2rbkRv7mQF98NukeHkG0vlAQWw3GOM8bT9fTRaWOGEvLIsa&#10;pgMznAH41i3kT29tdh+B5Mqhjxn5T/8AWrYjtsHfNIZpM5BIwF6/dHbqfU88k0R5lNxQpJEfnTzt&#10;m2QKpHMkysMHJ42cE/iR1HWquo2VuE+1dHRizSszEqn8YB5IG3cAB0J4xV66haW3KRHa2fXAPtVG&#10;FA1vcWU6EoeCBnHPUfj1/OqnS5otPVgi1E102nQEkfaNqiTOPvY59utTeYVRQ2C+PmI6ZrO02YNE&#10;6JIWVsTKGHIVxnntksHPFXOpx2p0p80FYh7i5LHcfwqsNtrMIwTsmYlBj7rcs3Pvyfz56CrBIUZJ&#10;wBVR1S+RS4DWzYIUj/WEHjr/AA8Z9/p1U038O4Icf37Dch8lG+UHOZGHfHoPfqeeMAmwF6Fuo6Ad&#10;BQAc7m+8f0pSew61aVhNgevA5oAx/jRwOKTkmmIM/gPWj5e4/MUZVTyeadQMjkdYInlc4jRSzewF&#10;JbxiO3VQGGcsdxGck5OccZyT04qK9OLfyiocSssZU55UnDdOfu5P4VNIrGNvLbDEcGs1rP0DoO+7&#10;9P5VFLb7tzRSGKRiCWABBI6ZB/pg8DmnQeZ5X705bNSdDjselVKKa1A0NMuB9kWGQAXKpucBSFY9&#10;ypI5HTpnHGadCtzLf3AS5UokioySQg4+VThSCD/F1OevA45ZMph0hbgoC1vmYZJ4HO7GO+0tjPci&#10;rlrs/tS6QJhgkcjNu4bO4dPX5evfj0FflOOt9ZqyWur/ADP0jBX9hShLTRd10GBruIN51kVCru3W&#10;0m4Hn04JPfGD7ZPFRDU7cPt8yYvn/VmB/MHvs27se+MZ4rU8+LcV81NwOCNwzVO7aOK5jvEkXcF8&#10;ggLkMSRtyR6fMBnu3vzyLllujumqkVdP7/6Q3zZzKoWyneNsfvRtUYPqCwbj0xmmtHeu7/PBHHyA&#10;pVpCfQk5GPdcHp154tTXMkNrHIY8u2AQeMHFKj+fbrMByR8wHrUqVndDlRco+87nJSR3FvE7efNL&#10;IhDFGVckDqAABzj9QO2asEdjwCe3Y+tWLpSLmQHg7iR+NUYlEM8kJIIctIi+2RuH5nPX+LHav1vD&#10;T/dxn0aR+XVoclSUOzBrYeb5n3JHb5in8QA4z69OPT8TUcenWZtTAIBGpAWQRkqWwMckcnr39as5&#10;IXrnYc8+n+f5UA7ZjkEbhn8R/kV1SpQktUYNtMptp0sUKRWF0bUIT1TfwccYJx264z78nL/tV3BP&#10;FHPZl0cKDNC24Bz1yp5A6889quj19aWsPYKOsHYrm7kYKsqsjBlYZUg8H/61SA5FZhsXsQ76ai/M&#10;2Xt3bCN6lfRug9ParcFwsoXIMcrLv8qQgPt9SM04VXflmrP8Aa7EzdAfQ5p1MkljijMkjqiDqzHA&#10;FQGaVgv2eIhWGS8oKhecfd+9nvjAB9auU4rQVizknpVYXaS5+zjzmA+UqDsPb7+MfXGTweKesBE5&#10;keaV+SVUthVz7DGfxzU9L35eQaIrG3lmUedMU5JKQkqMehPXj1GM+lJYho7NIjgiImNSCDwpIGff&#10;AGferVV7cBJ7pNw/1gcIP4QVH8yGPHfPfNTyqM0/kO90T7h60tFRXsUpVBCCUbhlUdfr7VsJK7Ca&#10;IzW7vEFkljy0ahv4wOATn8D7GpQ6SxxyxHMcihlOOoNNsrZ7cMXYfMPujtS26yETRybjsmba7fxA&#10;/Nx7Ddt/4D+FS1aXqU12Fp0k8duiB3UM52qGOMk9qSV0tYXmlPCAn8uaz1824MjeXJ56YDtEV3AE&#10;khRuyu4DbuHuOTgUp1OTTqKKGky30jwtGNxIJ5JVf98jg8EfJz9SDkWLa0DyTefDkt1dh8y85AU9&#10;cDAPHcZ61ct0jSMCJSqADAIIPPPOec8855p006QIGcnBOOBRCkmrz1Kv2IJIdojikVpoPuhjkuhz&#10;xk9SOgz1GMnOSRPAsaQIIiGjIypBznPOc0sciSruRgw9qqzyrpse4IWhdyzEt9wk59OmcnPYn06V&#10;8HoBYuC6xZjXc/YVRjhktoA0UYUHDGAcDHfb6Hp7ZHbJNXw4kSN1zhjkZqOU7m45ApzipaibIY5U&#10;lJXIDqAXjyCy56ZxT5H8uJ32s21SdqjJOOw96ZJHHIyOwbchypBIP047dOOnFQRLNNcq0zRvHDko&#10;8fRnOQeM8FRkYyc7vasXKS90mxPDGV3SOF81/vFSSPYc9h+Hc4GakYkYx3NLSNjac1rFJKyEJhv7&#10;w/KjDf3v0pRnAz1pAp/+vmmMr3A3zQQls5bzCuOoX37YYr/+rNWQw+mPWoUZJbuRtnzQfuw2fUKx&#10;49Pu/r+JKPPmS2XPPzSEdl9PxrOmrtsfkXIQCgcEEMMgj0qSkAAAAGAOAKWtwGtxhvTr9KZKRwKW&#10;R8DA61CPuik2DFpOhz2NLRUkiHnp+FKD+BFPwhGQAD3FL5SsMqxp2HYVZR/F+dL5i+tR+S396jy3&#10;HofpTux6knmj0NHmr70wRkjIIo8pvai7FqTdqaOW3dsYFATCkZzmlU5UfSmULRRSFgOp/CgBaTIz&#10;1pOW9QP50u1f7o/KgBaKTYv90flSbF7cfQ0AOoqF+DgFvzNN3NjG44pXFclADDJ5z0zRkKflI+hN&#10;R729abRcVywGDDioL7zDZyJFuDviMMvVNxA3fhnP4U6Pnjv2NR3aNIkUZZRmVGyTgnad2AO5+X8s&#10;ntUVNYMpFqkJAGTSg5GR3pvV/Zf51oAbj2U/jRgt97GPQU6igChqJfCjb+76lveqPcEcEdCK3eow&#10;RxVG4sRgvDx/sdvw9KTRtTqJKzI7a9MfyS8r2YDkVoqyuoZSCD0INZEttLCu5wCuOSvb60trKYrh&#10;QC21jggd6EwlCLXNE16QgEYNLRTMRn3eDyvr6VJb2b3lzHBAPnkbA9Pr9KSun8I6erNNfnGVPloP&#10;Q9SenuB+deZm+OjgcHOs9+nqc+JqqlSc2TRQGO4uERgQ/l2kTBgQYohyTj+Le8inp90cet0tDb20&#10;lzL/AKiEEgf3j/iegqnDEEF3bGRWlguJSSmRtMkhlHX/AGZFz2qHxIt0dCeJI3LRFW/dj5ZFHXPo&#10;BnJ+lfj1CnHFY6MKr0k0r/13Pnmuasoye7Ry1/fS6heyTyEksflBPCL2FVCyqcNIAfTOKSPekf71&#10;lLf7I4HtQ0SS8yIp9ARX7bRpQowVOCskfSxioqy2HDnkNTXkSIbpHA7Uw2Vsf+WKj6DFSw20UBEi&#10;oDk4yeSv0rVIpDY5DI2BFKvGcshApxYgbsAL6k4qw/zME/E/SldFkQo6hlPUEU7DsVs56oar3WwG&#10;3lZmXy5hgY6lsoOv+9n8Ken7m4eAEsmAyEnOB3GaS9ZUs5ZJIt6xL5m3OMlfmH6isqq91gtwazhO&#10;7agQu25miJjLH3K4J6mkaGZERYZipXIzIu8EfmDkeufrk81Phfce2aNp/vGl7OPYLkAkuUkVWiSR&#10;Dgb0bBz3JU9B16Eml+2wh2Ry8ZXPzOjKpx1wSMHoT9BU2G9QfqKTBH8P5GjlktmGgp2sMNjB7EVH&#10;9ljU5jLRH1jbH6dKjW0tkjdI41hD43eWPLJx7jBpPIukQCK6VjnJaWME/ht2ijnmt19wWRNuukGN&#10;8cy+jjB/Mf4U9LptwV4pIyTgcbl/MVA89xHtzbPJlefLZTg9+pHHv/KnLeQtN5RYrJkgBlK7sddu&#10;R834VSqxvZhqXdxAydpA7g1p6V4xXTysUtws1vkZUtuZRjHyn8uOnHasXIPcGjAxjFYYvCUMZTdO&#10;tG6MqtOFWPLNHqen6pZapD51lcLKgODgEEH3B5FW68mtrmeznWaCRlZTng4z7H16122k+KIbqPFy&#10;yo+7bgsN3PTjv+H5V+YZzw1XwLdSj71P8V6nz+KwE6L5o6o6OijqKK+XaseeFFFFABUU8Ucy7ZED&#10;+me3+FSE4H8hQBjk9TQBBHbGJSokZ+eN3aqmoxQz2stpcMiiZCo3rkex/A81p0x1V8KyhgeoIqqc&#10;3Tmpx3Wo4uzujyFre4s5HhjcJtYqyONwUg9uf/rVGix2gbfKPnO4liAM132reC7W9le4s55LSZuW&#10;VTlGP0/hJ45H5VjnwNdQRs6LBNJ/vksfxYf1r9ewPEuAxFKLnUUZdU9NT6ajj6M4rmdmYCsrDKkE&#10;eoNBGeeh9a118J6mhZ47PaW+8okTGR7ZqvNoupQOFeymJIz8i7x+YzXpRzPBSdo1Yv5o3Vek3ZSX&#10;3mfkg4b86hg3R4t5W3FV+Ry3LqO575HGT05B74Gl/Zd//wA+Nz/35b/Cq15o960Kr5FzbsZEWOUx&#10;HCuzBV6jHJIH0Jp1MZh0uZTWnmi1VpvS5DPL9mh8wxvJk4VVxnPuTwBRDEJys1zHllIKRlSVQ+oz&#10;1PvxgdMc51o/Dd/Zx7nsXaRyN7rh2c+p28/0HQdqsQ6Hqc+7ZZyjb13jZ/6FjNSswwcoe0lVjb1V&#10;g9vSSvzIzBjcC2AT90VdsfDc5njuLh/s9hcyDDH7wc9NvGAGI6tj5mGN27FbWk+Gkh1KOW8BluEY&#10;MMcLEAO3rz3/ACxiuj1SET2ZikAMTH5vUHOQQexBwcjkHBGK+Pzfi+Ll7LBrb7X+S/zPMxGZpPlp&#10;/f8A5HKW+i2dvnQZJFjuxulsJSpAljH/ACzJ6My45xztKtjlq5y5Yw3EkC25luFYo237qkEg5fpw&#10;QRgZPtXbXyS61pt7Zxu9nfw8xSq5VlOMpIrYyFPKkgf89FGetXPsdrrWjRwtAtrLCoQxJjNs4Ayn&#10;bgcexGCOCDXJlXElXDe5iG3FvXuvNeTFRxzgr1Ne/l5+jPN/sjyzu1xJ5ijIVBkLtPqM/MfrxxwB&#10;Ut0sBEYmbYQ4ZWHBBHv2GOD7E+tX7+wudOuClxGV5wGA+Vh6g9+v61iX6P5yyu2YmwBt6gV+i0pU&#10;qtPnpu6fU9iEozV09CeJ/NjDbdj9HjznY3cf/X7jB70/PrxUEU8ZuIpWEi2a4SYbgPLQZO5c8Zxw&#10;fw9OfRLzQtJa2ZpIlt0iTmVX27VHJJzx9Sa8jMc8o5bOEKyb5uqOXE4mNCSUlucZZWxuJwCPkXlj&#10;W6zJCg3FUXIUZOBknAH54FNt9MuHtZP7LhliBcbZL6LbuXnOEyGyCAMMFHOQSOsaWKJKkk+6e5iB&#10;VZZgNy9c4AAAPODgDOBnOKFj6eKd6TPoMLyqmlH5gr3M0kqGEwRAFVlLqXJ9QuCMd8k59VqSC3EE&#10;ZUSSyFjuZpHLEn+Q+gwPQVLRVqPc6rCfWqt7HhUu13mS2y4Ea7mdcfMmOM57DPUKecYq1zRj2FOS&#10;urA1dCI6yRrJG6ujAMrKcgg9CDS81n2tzBDqMulo0Y8uMSRorZKDupGTjGVI6DDAAfLWhz60oS5k&#10;Cd0LQaTn0ozVDFzRkUdaKACikxRn1oAWik70tABRRRQAlGaOlLQAUUnBo5+tAAaWk6iloAQ0tB6U&#10;UAFIxwpPoKWmv9w/ShbiYoGAB6CloooATpS0UnT6UDD9aKWigAproksbRyKrowKsrDIIPUEU6kpC&#10;Kb6Tpsu0yafaPtG1d0KnAHQDjpUX9haeZvN2Tbt27H2mTGfpuxj2rS7UnSjlSJcIvdGSmgom7N9d&#10;vlcDd5fy+4wo5+tZkmmzaYsrSnzbfcXNx/Fyf4wAMYHGRxhedvArqqKqMpRaaZlPDU5K1rHK8j3o&#10;3D6fWtG60VkKtYMiIowYGHB5/hP8PXpyOABt61nZxI6MCHRirAjGD/nn3BBr0KVeM9NmeXVw86e+&#10;wbh6ijOenPvS0VsYFea0WZg/3JQDiROCP8fxrPkik3vFIwEsYDrPGORnIBI6dj0689jitiq84WO4&#10;juXJCIjI3HADFTk+w2/rnoKxqwVro0jNrQht7wyW6SMuY3UMCOcZ9R2q0jq4yjZ/GqYtkt5ViBKL&#10;Ix8pl7Hk7SPTAOPYY7DLmgkQ7tuT/ejOD+VVTk3HXcpqMth96V+zNEwP74iLAPUNwSPoMn8KtZ9Q&#10;azBcO94sZCyeSPM+b5WBOQMevG78xVwXMecNujP+0KUdW5EuDJ9w9/yoqPzo/wDnsn5iivIL5WP0&#10;og6RZYP/ACwT/wBBFWSvORwayrKPGl6dHFKYXMIZVRAQ3ygksMZxnqQR165Iq4klzFG5mCS7cYMY&#10;IZh3+Xtj2JJ/SvWoVP3aTXT9CGtSvOHmubnZtUIsaNJkjJG5se2AynOO/X0ba3VwZY4924McYbqB&#10;35qewvY71ZyXB/eMvlEcoB8uCOvOCefXHap1tIo5fMjG1sYx2q6TUo80WO9tGVp3SWYx3UMTwqSc&#10;TKMKAPvc/jUFlp4WxijjuJoZkjCyLvLLvxjofQ5+6RVy/wASafPEWCNKhiG7PDN8o6e5FOmtyIJh&#10;APnk65P5/wBaThGVS9tkLoZkKzR/vLu6KwggGQS5Q9f4v05A5OBmrt2lurjzY2C9dwBx+JH9aojz&#10;reXADpIeg9f8atXcb2dtELUxxyHEYi2fIxPooIx1JJHbOQcDDc5QV3qvxHKKJoY4VXdCqAHuveqP&#10;lASSzlBIokZXUjOB6irAuPLjKtEsEm4AK7AK5P8AdPfOD7+oFPhmQsUEbI5OSpHX8elVGalqjMZ5&#10;EckPksfMhflCeq+mD/WiM/bbaCUgqrormM9DkZ5Pp7d6RVVbzYgwoXkDoDnP9KlsY2aJkddqxyOA&#10;AMAjcdoHbG3H8vWn9tFLY6rwtNHaWGrXswdoIIhK4UfM4UMTj8v8iuksZY9Pt/szI28EvIwYNmRv&#10;mc5wOrEngAegHSuf8PzwQtbW7eU8l5ctujlx9yJN4Zc/xB2T1OOQOCR1T2EMmSdys3LFW6mvyHii&#10;fNmNTl6tfgrf5nzmYNKq/P8A4b/MzRc3AudQQmURvcK0TMSMJ5UX3fbdu6d80+OC5klN5aTJ9pAE&#10;cqTKSsiKSVXI5U5ZsMM43HIbAxPZ6fC8t9cu0chuLkt+6fITaqx7c+v7vJHYkjnGTdihS3wqZwSc&#10;59a8GUmp6eRyzqcstPIgGpWr6OdRlJjtliMkokX5owPvKwGfmBBBHqCKq6XGt/odpMZYjJIplc25&#10;RoxIxJcDbwQGJGck8cknJOTrGs6dPqKWs11NBsmXzo2+64jcEMvUAh9gJOMqxznA26VhDp1+Lme1&#10;8tLlsK13blfM7EfMBzjaPlOQcDIIOK7a2CqUYWqQavrsayo8kNU1fUh1O1u7e0m+zfNcSLshZVzt&#10;YnAZh6AkE9cAHrWJqEjN4WluobaK3F0iGJEjCgxsQqAjpu8vaDjpjjgClm1X7RcLG/iCJohN5aRb&#10;1Sd4sgtI+wjIKCQJsXo6PnI3Le8Qa/a3dn9jtGMm8hmcqQAAenPOc47V6WU5ZXnXpcsLxUk27aWX&#10;RnVRw9SEoxtfW7ZxMluqLDA0YaHl5y6blKqOhz3yVP8AwE1Qj2AlYla3DsMeQQMewByB17AZrShj&#10;FxHNcbwwuVAQgdI8fL1+pPT+LHaqr2c8Cu8ZDOBtiKjOHPAJHoM5PXpX6u4ppzaPoVbqQvayXkbP&#10;LaQ3KgtGXU7JCAxBAHYZz/HyM+uKVpRbM8LXxjHRRdplOD/CW27hj69jn1mu45YpdyIyRIoVDHwA&#10;APbpVe6lkuI9ocGSJM7H43Oc7B6dc/iFrOVNwjzLcB0kcu1X+yRtIG5jhk7Y6/Nip7K6WOBILiCW&#10;GYMeEhYqMsSDuUEdDzz1zVa00iJLmECErHHG6sw+RmzsAzjBPRj9atRRW7SNHBd3MfGAC+4E56gt&#10;n6ent3px9re76f15CZK89hcyCCSaCVgSPL3jPuCv4VJYSSTadbSs+53iVmJHUkDNMa0uDA0ZuI3J&#10;JGZIcgr6EAjJ9+ntWe1utshkbTLIgKd5jIBA5BxlQMY65I7/AI05zjLma/r5XFoa89wtvGXl4Hbb&#10;yT9BVT/SbuTjYsJH+0G5H4bSPxP0qFNOtCgJ062XIyVZQSP0qU2cBl81rSAyZB3kZP54rT95Le1v&#10;68hXRFcTWNlcwoZUSQL5XlRkZAxuGQOe3H+971OZ38zZFbuwBwXbCqPz5PHoMe/XCRqIgUgijRV/&#10;hVcCpBhnyfmBGVzRGnJXu/uBtFcQPPk3DiQMP9WoxGOnfqx7ehHYVbC4OTyT3paCcVSilsTe4E4G&#10;abz079SaXk8n8qB940xCdOB1NOAwKQfeNLQA08Nk9D1owwGBgjtntTqbyvAGRQMhdpVu4VBbyirM&#10;5x3GAB+pP4fWp/u89u9Z/mzG/uzHau+AkIO5QowC2Tzn+PsD0/CrJe78zb5MPlk43ecc49cbf0zW&#10;EKq1vfcbRLIm5CASM8ZFCqyxAMcsB1qIC6wxkkh+ZTtVYz8p7c55H4D8Kb5NyyEPdlXJGDDGFA/7&#10;63f5A9805u3wsEtTo1RpdOCRv5bvFhXxnaSODjvUdjcO9/CzxbDdWgkKkcoVIyCcZP8ArPwx71HF&#10;ZFrGJJbu5kAUEfOIzyBjlApwOfz5zxiCxmNjbaW91IsES2hjfzXCAP8AJgc98Bv1r8orWdWfqz9I&#10;pykoQb0Vl+n+ZqS6dHIWYM4ZiT2xmqawboprWb5PMAAIIypGeR7g8g+oqzLqtqIEdZkcS5EflneX&#10;xwdoGSce1QS3tt5yMY7sFVGAttIR0z2X3rl5Xe6R3yrU3FxlJD4Zje6cjONvmKCy9TG3cH3B4P0q&#10;3aosEZQMTznJrKhvyl7d2sdtPKUcOqxxBAFPB5baD8wY5yc54zg4sfa3SdIzZzqrY+YtHhc/8Czx&#10;347cZolBpmdLEJxtv8ipqK+XeHByrAEe3b+lZ11C0sOY8CVDujJ/vD+h6H2Jq/qZuXkDraKsYym+&#10;SXBY9sAA8H1znrx0znK97hg0EG4D5cTnn/xyv0zKK8auAgn0VvuPz3NqfJjJ+bv946OZZYo51BCs&#10;OQeo9Qfcd/pTiCMYGWQ9PUf5/lUMcd6Mh54cNkhfKJK56DORkDjsM4p1s8jQxmVdsikxuAMDI7jP&#10;bjj617FKo2kmtTzWrosKwZcg8UtRshDbkxk9Qeho80AfOrL+GRV2vsRfuPHU1Tuo1ilW6I+QMDIB&#10;xg8AP+A4PqpOemKtoysvysD9DTqzqQ5lZlplO0hVBmUBrgHLszbieSAw/ug8nA4GSPWrZGQR61Re&#10;J7aTMEfQHywvRgOfLb0HXaeg6ezW4ZEljDIcj8vz96zotL3Laob7jsk/7wpwORSEZ5HUdKQHv+Yr&#10;cQ6q/wAqakAAS0sJyc8AIeOP+Bn8qsVXnIS6tWCgs7NHk9lKlj+qCs6uyfmgRYqdDlBUFSRN/DWq&#10;BEtVZNsN/HMXCrKhjYHOWI+Zfpgb/wA6tVn6m5aNIF+88qBcdc53fTIAJ544HXoZq6Rv2KRHcPPN&#10;Mr25DcMsajJAbplsdAMH/DIGb8EKWsAjTO1ckk9SSck/iSaqaZAoj88DAx5UQzkBFJAIP+1gHPcb&#10;euMm994/7I/WppLm/ePqN9iH7PtkM8eRMQcrvIVzjjI59ucZ4HbimFUvVKSqY5o/vKD0z3HqDjg/&#10;yIIFuop40lQBiVYHKMv3lPqP8+x4q3FrWIXC3gFvFsByc5Jx1qQgFSGAIPUGq6zyrIIpYzkj5ZFU&#10;7W45z12/Qn05POHbyevP8qakmhMidjbF5Hk/0c8jcSShJ5/4D356fTo+kJJPH4moBm1woVRbBTk5&#10;x5fU9/4e3t9Omb91+QnqOnkKlIkz5kpwCP4R3bv0+nUgd6fDGsMSxIMIg2qM9AKYrutwyuwKSHMZ&#10;yBg45XHfoT+fTAzKOp+tKOrbExDywB6dqXavoKUgEYNN5XryPX0rQB1FFV75TJZSxDA80eXknGNx&#10;25/DPTv0qZvli2JbjYZDHaGeVcO5L7duG5Pyg++No/CrNpH5SnzP9dIdznH6D6UiQNJcB5BiOPlB&#10;/ePrVh/mIQfUn0qqceWKRQ+g8DNFNkOI2PtVgVy4zyaMChfuD6UmCvTp6VAhdo7cfSjkdeR60Ag9&#10;DS0CCkx6Ej6UYx06elGQaAFy46MfxpRI3qaSkI9OtAyVCSSR19PWpAcjNMiHy7vWnfcJP8J/SrQ0&#10;KWAOCaaDgnHIPp2qHOeTQCQcilcVyf5j0G33NKAB0qNZSxx096fhh0bP1plDqKQHPHQjtS0AFFFF&#10;ACMobrTfKHqafRRYRH5XvTCjDqKnopWCxBH98U2fa97aRkkMhaYccEAbSP8Ax8flVjAznHNQTwyN&#10;NHPCyiSNWXa44YHBI46H5Rzzjng1FRPl08homB2kqfqKE6Z9Tmq7TXCqvmWRkJHIhkVsHP8Atbe2&#10;P1/F7XcKT+S7FGJABdSqsT0AYjBPsDT9pHroFieikVldFdGDKwyCDkEUtWmmAU1uw9TTqZIdq7/7&#10;vNAD6r/Zoop1lVcdsdgfWlhuVmfbsZTjPOKkc/IwAy2OlAXsPoqskrL8pO/HrwwqUTJ/Flf97/Hp&#10;TsBPFG80qRRjLuwVRnqT0r0mxtEsbKK2Q5Ea4z6nufxOa85splgvbedslI5Fc7epAOeK9KgniuYE&#10;mhcPG4yrDvX59xxOtanBfB+p4mbuXuroYkyQRa1qEMZk82aOO5k3Y25I2AD8Iv1/LRdUuLVlkG6O&#10;RCGGeoI5qnq58vWdMkaNdjrLCJMnIZtrBcZ6EIxyR/CORnm1anNuFP8ACSpr8/lJxlGa3/yPMq35&#10;Yz/rt+h5pNA1vcSxSEF43KEjpkHHFMGTyT+Fbviu1MWorPg7Z1GSSPvLwR+WPzrCJxX7fluKWLwl&#10;Osuq/HqfTUKntKan3DB7H86kjPBVsEGo8+oxT4/vYPQiu9GyJlUIMCkbkhe3U0q9MHqOKQffb6Cq&#10;KKkvGoL/ANcj/OnMFdWRlDKRggjINNueL6H/AGkYfqDUntUyJe5XspXmsLeST5neJWY8ckgVN+DC&#10;q9nKSkiSFvMWV8qwOdpdtp57Y6Hpx7VZ+b2rKk7wQPcTj+8R9aXB7H8xRz6D86TH+z+RrQBee4zT&#10;cL7rS/iR9RS8+xoATB7Nn6ijnuv4g0fLnkYNHHYk/Q0AVhY2ihhHH5O4YPlfu8/lj/OfU0u26gQB&#10;cXABJJZgrY9OmCevp2+tWOvGfwIpMFeg/Cs/ZxXw6DuRJdRmUQswSYjPlMQG6Z49fqOODU/B4P60&#10;1vLkUBwCMg4Ydx0qFIZIA2yRpE2/KkjZwe3zdcdeue2OlHvLR6oVkzbsNe1LTiBFcGSMDAimyygA&#10;cAdx+Fblt43zhbqxKsWxujkyoHqcjP8AOuJF0I4t9yvkjdt3Mw2/XPYfXH0qxXj4zIsvxr5pwtLu&#10;tGclbBUamslqehQ+JrSfdsaIbeu+UJ/6EBmrkd/JPGJIoQ6HoySKwNeY0m4fX6V4Vbgii/4VVr1V&#10;/wDI4pZTF/DI9Xilyu542Vvcg0SXUUWN+/nuEJH6V5Rn2NWI7+8hjEcVzcRoOirIQB+Ga5J8DzS9&#10;ytf5f8EzeUS6SPSTNcTn92PIT1YZY/h2pI5ZY7pEmk3q4wrbQMH0/SvOP7Wv/wDn+uR9Zm/xq7D4&#10;kvo4vLkkWdRtwXHzDHoR39zmuSvwXjIRvTmpeWxnPKqqV4u56RRXN2/jPT3RftMc0LYJY7dyr/X9&#10;K0rfXNPvU3W10jrgE7QSRnpkdvxr53FZXjML/Gptfl95w1MPVp/FEuySCJJXPRV3Gq8O/wAlPMOX&#10;Iyx96bNMt0nkwKShI3uQQMZ6c9TUpIHU1wNMxYtZ+qFHaxtZFYrPdJgq2NpQGUHpzzGBj3q9lj0G&#10;PrWF4oMItrIPMouPtSmBGuDAHOCHy68qAhc59QBznadcPCc6iSubYaLlUSOhQ7sAfwnOanrh5/Ey&#10;RXTSPLqKtG6A29sbZ4n45KufmK8dyrfN0HOIE8cNa8yzzPCobC3dqqOWxxumR9gGSOQnTjk5r0Y5&#10;LjnG/I/x/wCGOlZdXa0O/oriIPH8jBWm0klGwQ1tcLJkEHkbgv8AkjrW5Y+LNHvguLxIXbolyDCx&#10;OMnAbGcd8ZFZYjKcbh1epTa/EyqYKvT1lH9S7qUNwyR3FpuaeE58vdgSISNy4PGcD5TxggcgFs4l&#10;3dW+iXp8QiSP+zZ4ES7ZMEt8wEUgwpLY3sDz93GM7cHYnvZIDMzvGixgltw4VRzknsMdzxVSK3gv&#10;oL5REx068JwS+A5ZcOUA6Ieuc/MWYjggnnpSsveWn9aBRlyq8lp19O36o1L2ygv7Zre4Xch6EdVP&#10;qPevM/EOgXWnTM7sPIXpKRhMcnOex45HtXV2etajbatc6LLaefcM7T28zzbItju7BGblshVOAFyc&#10;HgKu870dm5nmlubh5w4KrCQBGik9Nvc4AyWJ742gkV7eVZzXymTi/eg+n6o66FeeDlq7xZ5IWWa0&#10;8u0VHj+4TKCFII5OMfMOfofWu8sbGO21D7FdtJd3kab4bu4bczRcqdueFYDarFcZ3Kx5OBZuPCel&#10;GXz8SxogyyK5wcc85yf1qSWM3u25iSM3VvJvthMx25ClW5HTIZ1zg44ODjn0c1zahmlSn7K+id76&#10;drHo0a8cXVXLstWadVLuxjuhnhXz98Dn8fWn2N3Hf2UN1EGVZFyUcYZD3Vh2YHII7EEVa21zUqs6&#10;UuaDsz14ylF3Ry81vJA5WRSOeD2P0qLgVuz3VjcXZ00yeZcD76RKXMXGRvIBCZHTdjPbNc/Pp18s&#10;bjUPLSOTG1bWR8pg9DJ8pJPB4C9xzX1GCzJV1yT0kehSrqej3GXF19n2hYJ5pHztSNOuOuWOFH4k&#10;Z7Zo8q4N35jXOIV+7EkYGeOdxOSeeRjb75p8MMNvEsUESRRr0RFCgfgKfgV6dm9zot3Kc9okNon2&#10;O1i32xMkESjau7BBAxgDIZhk8AnODVmGWO5gjnibdHIodGxjIIyDT/xqrAZIr2eCRt0b/vYdzgnH&#10;RlA64Bwc/wC2AOlTblegtmWqWko+taFBijmijn1oAPwpaT8KODQAtFJzS0AFFFFABRRRQAUnPrS0&#10;UAJig0ZooAWkHpS06ONpWKrtyBkljgAdM0CG0VpW2h3k+ZPs80sI43RcfN6YPPTvjHv2qtqFhcWM&#10;gVre4RJMBDKmMse2ehPHTrUqcHLlTM1Vg3ZMqJ9xfpTqTBBKlSpU4INLVM0QUUUUDE6UtFJQAtIK&#10;Wk96AFooooAMD0pMD0paKAE6VVvNOt70FmHlzFQonRV3gZzjJB49qt0UCaUlZnL3FvcWG0XO0hm2&#10;rJGGKHoBnj5CSeASfQE00H8DXUOiyRtHIiujAqysMgg9QRWLeaRLEZJbUtKh5FvxuBJ52szAY74P&#10;vg4wK6aWIa0mebXwbWsClRTEkDrkE+nIwcjqCOxHpT67U01dHntWKbSR25NvOFMDIWX5eFUEAqR0&#10;wNw59OvTJcouLWJUUNdKvGSwEmO3oGPXnI49T1fbskxe4VMb/kVs/eVScH6ZJI9QQaQ2pAVYbiWF&#10;FGAiBSP/AB4H8ulc6jK3Mvlb/glFe1kNwXE9tNuaRtwdcLGBwuCeuQAflzyT60mJdrbLW5TAyFZo&#10;2B9h81WvIk8xW+1zYGMrhMHH/Ac80eRJ5jN9rmwc4XCYGf8AgOeKSU1G2v4FKbWxQ/0r/oHv+Uf/&#10;AMXRVz7JN/0ELn/vmP8A+IoryPe8/wADXnZVtzcR6VZyS28kDPAgid1ZT5YA6Z/vMCcjqNv4Worx&#10;o7Z5rkl0DBU4G5mJxgdB3FemeHUtNQ8H6QHSG5hFpEMMA67ggBH1ByPzrGu/COnalqEsNsslvb2K&#10;hSI2zumYZxz0wjDnkHzB0KnPlYPi2hGLp1otNdd0eUsyhzSjNWscillA8KmdFlZiX81lwwY+h6js&#10;BzkADniklF7BcqLdvPR9zMk2FVAOgVlHB56EHIB5HfrIPDNlAxWS5uEhQFpPNdQEUDJJJHAx+FWr&#10;Pw3pZhDym4Se52y/P8kiLjCxkHIBHUj+8WIwDiuiXFWW2XJda72/q43mVFK5w9xcRNFGt7FJB+8B&#10;L8bVKkNnd0CkgDnBOegq9lezsP8APvW9qXhW5it9tpexGeTKp5q7Duxn5RyGOAxxx09MkYUmgXGl&#10;KdltcW6xrt6M8QyOMjOOuDkEEnvya9jCZvhcRL9zUUr99H9x0U8TRqL3ZDcBsfOGwcjIBquySTXr&#10;b+IYVG1ivVznPX0GOR/eP4RNftE8kM8BaVEDBo0ZlbOQMgAsuSp7ED1NV4opHtljikEyMSfMTG1z&#10;k5PHHJycdu3SvR9pGpJJG9i6strLI0DDcD8vz8q3tStaPEF+yuFVRgQuMoe/B6r6dwB2plvYeWVk&#10;c5cc7ewqe5mkht3dIw7gYRQfvHsP/r9q0lGNrsHboVWn81pkhASZGMSCQjBfGc8HpjB9etXooxDD&#10;HEGZgihdzHJOO596z7WINcJlt4tflYhQoaVhy3B64J9vn9RXYDQha6JPf3wlMwQtDbIwVnP8K8g/&#10;MxwAMZyR1JxXn4rMqGCgqmIe+i7syq1oUrc3Ud4chWS1vTeQNLZyOsYt5hujfYNxkAPHJcL9Y+vY&#10;bckkm5Pst/Pb+UoRUmjE0bY4y3/LQnHfeOgJzzmtowtNI0SCxv457b7LHuee8VVViW5YurMgLMfu&#10;lt316nTaziuVE9tMuyUBlK4ZWBHBGOxr8hzLEzrYupWWzbsfOYmpJ1pS6dOxV06W4021W3ns5JYx&#10;vka8t2DrISSzMU4YMzZOxVYDcAD6W4tWsLqCaWC6jfyBulQH54+pwy9VPB4IzwauLGqxrGPuqMCu&#10;b8aTQWvh+TzE8yaRgkChyjbz8vDAgjrtz/tYPBNZ4Wn9axEYW1b6fiZU7V6qTWrfQ4lfLvZbm43S&#10;MZR5TMx+9tLZPr1Zhz6fiaklvNZWk0yOTNsKoEXOCeAT7A8n2zT7aCawjEKTNLGqbUSXAxjpyB0/&#10;A/4te7l+0Rm7haKBVbeytvQscYzjnAG7O4AD8jX7SuWNJRkrM+sXYZ5lmy+TcWiMiY2jYGUcdgen&#10;FJeM62SmzuZQrjygGVpG5PLL/EWAyep4Xp3qS5tozGJ7bLByDhMFcY6jH4VHGSkZl53Wx2KjLwGY&#10;Bix/4C2O2Mt61dSEWrR3ZeltC7DeWZCRRyJGR8qxMNhGB02nB6Y7dKXAnv8AeGBW3BQrz98gHP4L&#10;3/2j070Y1jv5DHLHkN8zDgqefQ/40Na25mJs7aFHSTaAJDEHwBn7oO7B45HXNOTkkk7WFaxoXhVb&#10;OV2fYqqWY4zwOTVHTrdGl3uriWJt8gJGBKyjI98KQPTnuartaTK6ndxD+8aNLhncY5wowN2ePvE9&#10;SBinyLI1wkR2rNxuKcAuQMkd8cY+gpKTqS1WwJF2ZFW8+0yMBDHG0b9eNxTn6cHJ7VXuLB4/miBd&#10;f7vcVdn82PaYRnPynjJ9qhgka2CwtCRGR8hTkKe6nk4Hp27cYGdWlF3ezBNosxh47dRI25wOTVKf&#10;bOy2+Sdx3SADPyjsfQEjHfIz7kOluJLj5YGAXcVd8HK49BjBPUex9elPjRYwfLHB65PJwMZJ6k4A&#10;61Mnz6LYgkpruEGT+ApwDEZ28etV4ZRMxMLLI5HyyH/Vj6H+I9eB6YJFW5JbiSJEVlyzggt7Ud8D&#10;1yufX0pzWUMiKLqNLmQknMiAgE+gP3Rx09u55qGGJofOgwMRtviUMCdh5H0GdwHsKSnJSV1oyrEw&#10;JYZ6UuBSDh2H40vJ6dPWre5IE9h1pQMCk4AoyT0H50hB/F9RS0mOck0tABRRUN2Ga0lRJBG7qVRi&#10;2MMeBz9SKmTsmwI4p3W3R5lbc+5wMAFVzkA+4BAqwvPzetNMUeETy02qMKNvA9qeeBxRBWikxsTu&#10;T6cCqCLcCZd3mjLDPJI681dkby0LddoLUkM/mlhgfLjo2apq407G/bMHgjIOQqgfjVCKPBs9zqCL&#10;6cgA5znzeOO+D+nrVzT/APjzX6n+dVCkUDZEpYW99uK7ed0oxj85c59OK/JsXFRxNWC7v9T9HpNy&#10;oUpvsv0f6GowyOOtV/Pl87aIsrnGas0hUHqAfwrzj01Yq3RSC5trlgeCYSc8KHIwcd/mVR+Oakki&#10;81sgkAjB4p8kQeMgKm7qpZcgEcg49jg020n+1WkU23YzqCyZyUbup9wcj8Kp6xuZRtGbXfUgvX3H&#10;7PsB3AEEnGCTj0rLYEZBGGHrWuLJBIHDt97d29c1mXH/AB8y/wC+f519nwlXm+ei9tz5fiijBclV&#10;b7ER6A+nNVUDJdXS8He8cg555wuMf8A6+/tVpfuj6VnXLCOO/nRtzxwqCvIwV3N1HfntyOPUV9hU&#10;drPt/kz5KJPZws2nW8lu7xs6ByHAkDEgdehz34I5JJqcybZFSeJ4mOAp+8hJ7bu3PHOM9quKqoio&#10;ihVUYAAwAK2brwxqlrp0N/5HnWssSy74fm2AjPzDqMDqenvUtwpKKcrNl2ctkc40asc9GHRh1FIj&#10;E5VvvL19/emiKO2uvJiGxJIy6xquFXaQGPtncvA44J70rcSo3r8preEnJWZjJWdxzosiMjqGVhgg&#10;jgiqZV7WSMB/ld8bmHXOAAzdd3oT1xg8kGr1BGRWc4c2vUpMjilWWJJFOUdQytjqD0pxHcdf51R8&#10;prOWVvOkFtLksOCImPVuR0/QHnGDxMLeVVKm9n5Iw2EyPb7v+cVMaktmtR2LAPGR0/lUdy0iwboc&#10;khlJwMnbuG7j6Z96jNvMoG29lznOWVCD6ZAA4+mDz1pt1b3NxC0KzxIskZRz5RJyRyR83H60TlJx&#10;aUX+AWVyxLL5e3jO4461KDg5qoYrtk+aa3LAgqfIOB+G/wClO2XuwAXEG7JyfIOMduN/1qlOVvhf&#10;4Csi+zhULdePzrKYTTzvslwjEQqwcDDHJkYc9QBgdSCOmMmp5fthjUJLCAAN2YScnuR8w49qrwRX&#10;FoUaMR3Ajh2KzMVJYtlycA9ePXke5NTUcpWVnYtGseTtH407pVBbi78nIhtzJu5XzjjH129fbFDX&#10;N8AuLe3JI5Bmbg+3y81p7WK7/cxF4nHA5J6CgDHJ5PrVITXgcZhg2HG5vNOR68bf6/lR9quhI2bZ&#10;Gj52mOTLH0yCAOfqf60e2j5/cwLFwQ6mIgMGGGBGRj3qnte1UkmaePIwMAsg7/UdPU/WgXMxDM1l&#10;OD15aPn2HzUC4mMW/wCyy7t2PL+TP1+9jH41nKcZO6vf0YtSwrKyBkIKkZBHQihlV1KsoZWGCCMg&#10;iqEktzG/nR2lwWYfNGZF2+g/i+XtyMjB5yek4upT1sp1GCclo/y4akqqejT+5hYZJGAhtp2YxP8A&#10;LHLn5kPYE+uejfTPOMzxS7meJv8AWR4DcYByOoGenUfgfSohdSYZpLWeJAM5KhyfwUk/pVZpXjt2&#10;mj86TyziINC29uMlDlc44HzfTOcc588YO6Ha5p0VW+0x+Yyf6Rlc5/cNjj324P8AWkF5GQxH2j5R&#10;k5t3/wDiea39rDuTZljBH3fyqBmSa/gjO8NCTK2FyMYKgE9s5J/A0fa1EXmbJSu7bjyXDfljOPej&#10;THjuLi8uY23BmWMEHIIUZyPxYj8KTlGbUUxpMv8AmDsCT6AUqLgc/ePJp1FdAwqOc4iYeoqSq8nz&#10;bvfik2JidqKb94Y6EdjR07EfSpJFKg/X1pMlevI9aUHIpaACkIzSYK9OnpTgcjIoAQHIqREzyegp&#10;sa7ifTNTHn5B0700hpCp9xfpS0EgDJ4qN5VwQMk+1UUQ4I6GjBPU/lRz6D86Mn0/I1BAtPWQjg8i&#10;mAg9KKAJS65DZ6dakqtSYI6cj0p3HctUVWBzUiScYb86dx3JaKTIxnIxQGB6GmAtFFFAwooooAKK&#10;KKAIBZ2yvI6QRpJICHdF2sc9eRzTfssiIVhupl5BUPhwPYkjJB7859CKs0VDpR7BcrsbxI0CrBM/&#10;O8ljGPbAw386Q3ILCKW3nTeAAdm4HPUZXOMZ749s1Zoo5JLZgVIPsZneOOdJJVBDIHBK4PPA6c0S&#10;2gmkLF/mHHK5qxJFHKu2SNXHPDDPUEH9CR+NQiyijjZIC0G7GPLPC/7oOQM98Dml7631GMW1MKu5&#10;2yYU4UJ1NRLPg4ZSCOu08/kf8amMd5Eo8u4E2CSfOQZPsCuAPrg9aJpnAUSWZmBUEhGU7T3+9t49&#10;D/Kj2lt00FhVViiyIOGAOVOCfqK3vDmvvp0/2WfDW0rjJOFZCeN309fp+eD9th3+Su9WB2ruiZQc&#10;dgSMH8PSjzlliDAhsjcjDof/AK1c2Nw1DHUJUKmqf4GNalGrBwkek61LN9iiltt7bZk8yNY870J2&#10;nnHG3cHz/sY7062cB5ASADhh+Irl9M1J9Q0C80UIXumt3azbPVwCVGT90qwBB4xx0xz0VnIjmGSN&#10;1dHQhWU5DDqCD9K/Gs1y6pgKvsai2ej7roz5yvQdKHLLpcq+JLIXekSSBMyQnzFPAOO/XtjnHsK4&#10;Q/eFenXsLXFhcQoQHkjZVz0yRXmJ6A+nNfc8E4iU8LOk38L/ADPQymbdNx7C0J8sg9KKD0r7Y9Us&#10;EHOQcGgDA9SetIjblB/OnVZZEwyrH3qIn8zRekraylSQVw/HoCM/yoHLZ9uKlksY8QYhxgSqDtY9&#10;s+vTI9vYURyFhh1CygfMgYHHXn6HBxUlQzQiVlIdo5FB2umMj168Y+v9BWbTWsQJfm9B+dGT6flU&#10;cMpk3K8bJIv3gQcfgehH+TjpUtVFpq6EJkUYFLSY9OKYByOvIpe3FJkjr+dGO460ABGaAex60oOa&#10;QjIoAMen5U0HBx2/lThyAaCM0DEIxz271AbMKFFvM9ugGNsQXHr0IIHU9KnGccH8DQpOOnH8qmUF&#10;LcCJbdxN5huZWXJPlsFx/wCg5/Wm7bwBt1xb5I+XEB4P/ffNWOfYUnU/L/30an2cfP72FyvsvNh3&#10;XEG7Ix+5OMfTf9KhSS8cuUW2dUOwkgpubuQfm4HAx6g9MVauBIIG8n/WnCqxx8uTjPPp1x3xUioq&#10;jhQOSeB3PJqPZ+9ZNqw76FfddmRQYYinGT5xyPXjbz/npS5ut7AW8OznB845Ppkbf6/nVjOelGPU&#10;mr5H/M/wC5VE02G3WUoZR/DIpDH25/HkD+lL9ruIIvtAgmRkbP30DLjndndgD8asHj+LFV42N03m&#10;Z3WxVWj+X7x67vw4x05z7VE4acrd7+gaPdFmPxBqT7N8upQ78bdzMfzwTt/HFOj127fcReX42ruO&#10;4Sg4/Ec/QUz5fQ/lR8voB+FYLA0l9mP3Iz9lT/lEk11poGFxf3IiJAIuGdVJ6j72AelQW5Sd/tJU&#10;AAssTcjKcZPpyVyD6Yp9w28pbq7K8nOV7KCN3PbqBxzzntUyqqKFVQqqMAAYAFXSoRjLlSVl2VtS&#10;lGMVogyD0IowPQUuAeopPu/SusCGazt5m3y28UrAYy6AnH41WktRcyzLHMfLBxIj/vFZ+GAIboAC&#10;Pu4zntirdzN9ntpJdu4quVXP3j2H1J4/GiGJYE8tSTyWJPUknJP5muedOE5ctvUpN2LGm6rqOjyw&#10;qpuJ7ZSpaCCQJGdp4AVm+QdPunB53Ajg+g6Z4k0vVmFstwsd2cg20p2ucZztBxuHB5Fed05XK9K8&#10;LM+GMLjVzR92Xc48Tg6ddXejO8163uBaNd2e0X9qrNHJ5CyuFIw2wH+LGSACMsACcZrYtLg3ER8x&#10;FjmQ7JY1kD7G69R2IIIyAcEZA6V5pZanPpUlu9nDFHHG482KJdokj6MNoIXf0IYjOVAJxXRxXmna&#10;VM+vQXhfTLwAu6KGjUAnjO4bfmLNgDkmQHczIB8HmWTV8E1Sq69n38jy62DlCKg9ez/T/I6yWRYo&#10;nkf7qgk1TgijjiQrjOMHHTPc1DrM8cUcGY7iVzINscEZckjnnsvIA3MQBnkiqg0+8vhjUpYo7c/e&#10;srf5kcdxJIwBccA4AQclW3Cscvp2puT6no5RR5KLm+v6FZdYU69cw6cZdQWNG+1QQupMMymMKAWI&#10;VcqzZGcZjOPmD505LO41C3hF7LLakbvNgs7g7X54/ebVcYwD8u3qQcip7a2t7KBYLWCKCFM7Y4kC&#10;qMnJwBx1qbca9G/Y9a4+opYlkQo6hlbgg1IDmlpJtO6H6HO32nm1+ePLRep6rVKusIxXKahPF9tk&#10;TT0FyqllkaNh5cMgz8jN2OR0AJHcAEZ+ky7MnU/dVd+53UMRze7IKy72SW/gj/s1IpiCJYrkzARh&#10;gcYyuWPoQAAQWGRU4sTPGVv5VulYgmIxhYhjP8PJPr8xbkZGOKufhXsNOas9DpabI7a4S6to50DA&#10;OMlW+8p7qR2IOQR2INSCqsfmQ37whP8AR5FMiFU4Rs/MCR65DDqSd/tVuqi7rUa2CiiiqGFFFFAC&#10;Ucd6WigBPoaMe9LikxQAYowPSjH+c0cAc/zoAMUcVKttK679hVexc7QfpnrTprbyIjIZoWA67HyR&#10;SuthXRBmjmrdxp1z9ike0inuJwBhY4icdjx1PX0plkVnh+yXMRgvYlw6SIUcE4wxHcHI7cZH1oum&#10;roxeIpqSjcrn0HU102gaSZ7hYmT5EYPMffsp/T8T7VzqMba63Mm5kP3c9xXpegWgttKiYjEkwEj5&#10;xnnnHH1/PNc2Mq8lPTqYYyo4wsuppJGkaBI1VVHQKMCmXNtHd2zwSjKOMGpaK8a7vc8o8+1zSmtZ&#10;vJLGRtuY3I5Pt+h6+nvXPV6brtg17ZbohmeE7k9/Uf5+neuAvrMowlihdY2BJG08Y6/h+nBr18LX&#10;542e56uDrc0eWW5RooorsO4KTvS0negBaKKT8aAAfypaKKACiiigApOaWkoAWk+lFLQBQvtLivBv&#10;jcwTZzvQD5jgD5h36D0PGARXP6kZbIvbHK3DjEDYyHJ7j1Ck89wBnGCM9d3pk8EV1A0MyB426jp9&#10;CD2I6gjpTjOUU1Hqc1bDxqa9TmFQKoUAKqjAVeABS7RVq802azAa3WS4gHVRzInf/gQxx/e4H3s8&#10;VAwfOxgQCQSOeR1FehSqxmrI8qpSnTdpC8+ufrRk+lGPc0Y9zWr2Mgyf7poowf7xorxDU7bRrES+&#10;HdHnjnntrgWMKrNE2MjYOCDlW6nAYHGSQAeav2Vzd6bbeVqe64Ea5+1wq7tKxPOYxkqctwF3DAPC&#10;DArF8O2slloOmyWk8lv5lpGxhk+eB2KddvbkknaVyTzmtaPUzbREanGLbBCiaMM8Lg/xHjMY4JOf&#10;lAI+Y84/J6suaco76/M+YrKTnJL3lf5/195I99aaxcRWVsYrmI5a8BJzGg6RuByrFiPkYcqsgI4x&#10;Vy5sDK7SI+GbqG6VVmsra78u8jbZKUHlXcD87eoww6rk52nKk9QaZeX+q2kVwwtoZwVYwvGCDGf4&#10;d6ZJZR3Kncc4CVnKEZ2jHT1MGlNqMNPJhMba6LNE7k2JaBQxGxiQoZl9SOUzxjLiiK5lt0d0WWVI&#10;0aRoo13MwAzhR6noB707SBYXEEkUNzDcvH/rQMB1Ykkl1ABRyckggHOaHtoW1BVWUNBaHzZ0OSfM&#10;x+7U8YIALPjqD5Z9Mw4v2muiQW97ley/r8SsfDVncW7JOIYr5izubdQoGSdqkYG4KCF3YBIUdK5b&#10;U/CuoWd7ELZDIHLPJNAnzFVXaobjlsuCBzwp9K7GJWursFupO5j6D/OBSW9u93atfxukxvHEysMj&#10;MWP3SjIyBt+Yg/xMxHWvawHEONw8dZc0U9n+j6HVRxtaneTd12PPPMuYEJnUTjI+aBMEDvlSTnHs&#10;STnp6q1ndXyvdwRhorSTyQrnYftDYUKQeQfnC88Asc4216L9su7a3nYRPO8afJEQdzOeFXPYE9Se&#10;AOTxUVpbTvc28C3AMVmpa4lj2p51ww53KOx3M5BxyyEE817dTjGtUp/u4KPq7/5HX/abcbqNvmJo&#10;vhiy0m1QYW4uAS5mZTjcTuyFJOOeepPvVu+In1CysXjRhITcPuJ4WIqRgj+LzGjPPGA3tmzteI5H&#10;HuvIP1H+frVT+0TZ3FxLqMqQ2hKLBJwIwMc7j1Vi2eT8uNgHJOfkquKr4qo6lWXM/wCtjyVVqVZu&#10;cnd/1sTtqKrO6FCUU4yDz+VUr20V/sh0zzLV7i5JknthgLlSzu6Y2sTs2ZcHBYHqMHTmhgm5cLn+&#10;8Dg1XtF/0u4mW5RrbYkMUaSbgChbcx7BiW2kf7A57DmpylFtk05ON5LoV1vLuzVxJKl/scKqpGIZ&#10;cDIJJZtjtnGcbB1I7CsW+0l9e8QxuJ5IVSDzZI5YfmhOdiLycYOJjlePl64YZ3n08bvklypPORz+&#10;Yp2lvI1tNcyMX8+Z3iCtuTyx8sezsAUVW69WPTpXZgsfWwsnWpWUtrm1Ku6adSO/9dDhNT02axm8&#10;mbaT1VkOQf8A69Zo9D1rtdW0SbU7Rv3SmeNg6OwKnOcsB9Rx6dPSuN1CG/srqdbixkSKJV5KEbic&#10;HIf7uMHA9wQSK/TMkz+ljcOnWaVTZrv52PbwmKjXhq/eKdzFbRB7po8SLyWj4d/ReMbs8DB68UW6&#10;XNoCkcomQlmxLwdxJOcgdM9sd+vam+fHdyxxRfvIx+8clSGTBBUEcEZPIz1CnjvVvgj1r3IxjOTl&#10;H8Dtu0VZb0JC5EBtbh/kDuF4zklsjIOAGOCe3uKS7gYyM6IDH2Cjkdzx9STVvkdOfrVGK1xNcCFW&#10;tUBUIIgFBIGS2MYOd2Oh+79MN88Za63KUh0MbpPGpkJ/5aSYbkeinvyec/7BHetAyZIOwEjoc1Qt&#10;obqGVvMMMgkYu8i5U5xgDbyOAAOo/Pq77fD9w7hN2hIw5PsO49xxwecCnColrLRsTv0LbSMeoOPa&#10;qhX7dHtkjkjh3BhltrPjkHjkDOD1ByOQO7/IMkiyTnJXBWNSdqn/ANmOe5HGBgA9XtIkUbSOcLn/&#10;ADj3Jpv3l72xI9VVECqAqqMAAYAFVzJ5krIiO5VQxRMZIzjqSAO/U9j6Uh+0XE6xjbFHwW/ic+oP&#10;YenfPtV2KKCzhIRVjTOWPqfUnufc1cbv4dENIqKJmu0iuWMS7QY0ikO0kZyM4BJwM4PBB6HaTVqS&#10;1EkqSBiu3jj26VUa5866KKyLyPKk25w34+uSOMdever8TO8KNInluVBZM52nuM96Ka5W09fMplG5&#10;vXS5MYA2IRuyOTViZI4porppNoX90cjIIcqAPY5C8/X6hl41uGBeJppV6Rp159eQMcHr6VDcWi30&#10;W253BSm3y0b5V46j1PoSOMDGKmpK6ajqwuiVf4P9pBn8P/11JUFuzNFG0hQv8ytsPG7POPyNTHsP&#10;WtL31Ie4dT7Clo4A9hScn2oEBPbvRj15pQMU3Jbp09aAF2j6fSoriIzQNHu2scFXxnawOQcexANS&#10;YI5BJ9jS8MtKSTVmMZDKtxbxzLkLIocZ6jIzSNNGMqXBkC7yg5bA7461UtbQB5i3nBlmZlPmuFbP&#10;zfdzjGWx74q5DDDBHthiSNSc7UUAZrKnKpKKuN2IvtTOu6GCV+do3r5Yyf8AewcDjnB68Z5qtcXF&#10;6rbcww8c7QXI9wTgfmK0AMoB7VWvI96Bwp3g4OOuKfI38THFq5r6XbmSBHmnnZ4yPlD7VB78Ljdn&#10;3z7Yo+wxWv2qKKGJlmInigQiMllC4HoBlQc+rcj1TRDJ9lffuLBs89cH/wDVUk0XkqLyYuBACxZW&#10;ySO+fVf4sf7I4OK/Ms1i6WPqQ8/z1P0HL1CeChPsv+Ay7bzJc28c0Z3JIoYHGMg1LVO0LxTSwMuI&#10;gFaIhcAKeNvpkEYwO23vmrYIPQ15MlZnqQleN2LVBroWd9LHOZnWbEkWyNnIAAVlwoOADg54+/7V&#10;Ya+tEuPs73UCzEgeWZAGyenHWql1eWy3sEgaXfHJ5JZYWKkOQpXdjaPm2k85+XHtVQi76oxrVFa8&#10;ZK6ZO95KD+7sLmRSAQw2LnI9GYEfiKx7lrj7fKhgCR7yNzSfMfQgDPHTqQfauiznoKyLxGN7IevT&#10;+Qr6bhWTeKlFaafqjwuI6dsPGTd9TOAvGDZNvEcYUAGTn1z8v5Y/HtVKH7RmcBt0n26PcY1I4wme&#10;MnjHXmtjym9RVCFXla2ErKMXMjbX43AF9uB37H8M19xUp6re/wDS/U+NibdpbPeXsFrGVDzSLGpY&#10;8Ak4GfbmvbbiSS1McNtEqxKgCqidAOwA6DGK8u8D2puvFVs3lLJHCGlfdjC4GAee4Yr/ADr1+vn8&#10;+q3qxproj0cFH3XI8f8AiTpVloep6fc2tqkcdySgVGIwxcBj7Lh1wBx8vQYBrkZT93AzhxXs3jzQ&#10;7nxB4eWztY0klWYPsYjJG1lON3Gfm7//AFq81i8GeJbjTbe5fSzG0kSSsjSIhU4BIKs2R9DyK7sr&#10;x0PZpVZJPzZzYqi1JuKMbPPpS1oanoWp6Rt+32bxK2MPkMueeNwyM8HjOazuhwfwNevCpGavB3Ry&#10;tNbikZqqzfZfvsi22AMkhRFxgfgfzB9QeLVNdA6lWUMCMEEcEelE4trTcExfvLz+NIO2exxUFq37&#10;spvZ2iby2LdfYn1OCDn37dKnHHyn8DTjLmVwHUUnzexpDn159KoQ6mlQXyOD6inUg+7k9+aAGNwc&#10;sM4/iHBFOX7xBOSO/tSj1PU0xeq+gBH5Gq3Qx/U+woJA6nFRPPFDtEkiI8h+RWYAsfQevamx3lo+&#10;7ZdQuVXcxEgOB3J9BWTnFOzYWZNuHYE/hSqDyT3Oag/tCyKFxdwbQQCfMGAT07+xpVvbRtu26hO9&#10;tq4kHzHjge/I/Ol7WHcLMnpNoBzilorQQUmeehpaQdSPxoANw9/ypaQnFAGBilZAJJIkMTyyHCIp&#10;ZjjoBUemwlLZ/mBfznJYDAJLHPHpTb3a0KwsC3nMI9oOMg/e5/3Q39OcVYsQRbHIxmRz/wCPGpjZ&#10;zfkUtidW3D0I6j0oL84Ubm/lQyBjnkH2OKUAAYAwK2GNPmYzlR7YzVfJHVfyq033T9Kr1LJY0lT1&#10;OD+VHzD/AGh+tOpu1fTH04pAKCD0paYVPUHP86UZxkNn6igB1JGNw9sk0mGbg4x7VOq/w/8AfX+F&#10;NIEOjGE+vNINwJwM5PXNPpCQBk1RRG/HU5b+VR0pOTk0lQ2Q2FFIT2HWjB7mgAPHI/GlpOR7/WkB&#10;5xQA6iiigBD1BpaQ9vrS0AFHTpRRQA7zG9aN7etNoouAu4+ppM46UUUAKWY96AzDoaTqeKkWL+9+&#10;VPUBBI2fWpqQADoKWqRQUUUUDCiiigAooooAbJ9w1mskVteQvHBErTsyOyoA2cFs5/4D+vtWm33T&#10;9Ko3KyNEoizu8xCcHHyhhn9M1jWjpfsLqTW7mGWN1YqykhSDgjnI/lW74d1+wg0q1tJ5/LltWWDL&#10;IQGC/Ju7gA47msAcOc8/OOPrx/jWfMipfXEIBG8bgCcjBHUemWDcdc5PevLzjKKGZRhGrp5rczqY&#10;aGIjyyPXLjUrS2sjdtMrQ/wlCDuPoPU15oOOPypId0kKMB1HXNTLDzljk+grLJMihlcZ8suZy/TY&#10;58LglhrpO9yIdMelLUrRKenBphCoQGZRnpubrXu2Z12HQ9WH0NS0igAcUtUhjHAIyRkdCPaqUIMU&#10;jW7H7n3Se69v6j8K0KpXiEIs6jLw/e917/40MCSk/iH0oBDKCOQRkUN0z6VBIyWJZlAJIIOVZeqn&#10;1FIkvz+U/wDrAuc4wG9SOTxn8vxGZahuYVuI/LO4HqHRtrKfUHsaiSa1juNE1FUooF8oW8zSLJkt&#10;xO+XxjkHdnHI47H8zKbKIhQXn+UYGLiQf15qVKbWi/H/AIAWRY60g9PSofskfmK+6bK4x+/fHHtn&#10;B/rSG0j3tJum3HOR5z4564GcCnefZff/AMANCcjnIoBzVdbKIKwDz4YYObiQ+/HPFL9ji8ry902M&#10;5z577vzznHtRep2X3/8AADQm+79P5U6q32OJlALT/KMcXEg9/XnrSi3dZV23UyxjGI/lI49yCf1o&#10;5prdBoT9D9ahklVXEW5leQkArjKjH3ue3b6kVDcxTrloruTe7bURgmBnuOMnAycZ5xT7VZHXzZhl&#10;iSELqNwXgeg643e2cdqj2jlLkSsO3UckrErHOArkkLjo+Ocj0+h54PUDNT5A4/SmyRJKhSQFlPvj&#10;/wDUageaW3cB0V1dwEZflAycYOe+Oc9+nBxmnJw32FuOjVZrj7SH3BQY1GPukN8315A/L3qb73J6&#10;elEcaQxJFGMIihVGegFKvTHpxVQVkAd8CjHuaF6fiaglAuh5asPJDYlPrjHy+hHY/iPo5SstNwAo&#10;LncjowiDYOePM9QR/d/n9Otik5PsKNq+g/KiMba9QFopOR059qry4uJ0hDDbGVlkXnJ5O39Rnr/D&#10;70SlZBYdbgvEJnjEcjjOMYIXJKg+4B5981Ng+v5ilooirKwriAnODS0g9fWkkkSGJ5ZDhEUsxx0A&#10;ptpK7AqXUL3MyQrJsWLEvB5LA/KCO68HPTtg9atW7eeo3gJIAN6BslDgHH61HbJsV2YnzJXLtnGR&#10;6Dg44AA49KSbbbMbkAgEgSYPA7bvw7njjrnArGK5X7R9dyvIW8muIJFCHahHULwTzUyOptUlkYKd&#10;gZi3A6ZNJLMsqBFg8984K8YQ4/iPbqPU4PANMmNtb3KmTexA+UZysYxjgfnzyeSOnFbOV/hK3QzM&#10;1wpCh7dcjDEDew9gc47deevA61FFcNopng81v7Ovh5bo7lgCQxbPcKRnnORk9Mk1plePUfrVWe2S&#10;8ge2dSyyDbgDn8PeuXE4WNSHvK78xKPM+W2513g24gjtGsTGIJk4jDOWaeNQAHyepH3TjoFXhQVF&#10;dJLcQwD95Iq98Z5/KvP7MzNI1pKcXljJ5trulAZ0AKgk4JwQSM4OAwGSwJGrb3AuYywjljKnayyI&#10;VIPceh+oyPQ18p/ZFKdRyTtHsejHCxvvobFxqztxAuwf3m5NUvtVx/z3l/77NRVBc3cdttUh3kfO&#10;yONdzN/gORycAZGSK9SnhKFGNlFHUqcIrY6+2l82CN8j5lBOOmaguNSjRpILXbdXiMqGBH5QsCQZ&#10;CM7FwCckdBwCSAc/Tba7uYQZ73ZbDei29sNpIOR88n3s9GGzZjPVutbFta29lbrb2sEUEKZ2xxIF&#10;UZOTgDjqTXyFeChVlFdGebJJSaKL6ZJfrGdTnZl2/PaQvthJyevAZxg7SGO1upQdBengSaJo2ztb&#10;ripaKzUmmmuhN2tTl7u3NtOyHp1U56ioa39RtvtFq20ZdPmX/CuYlvLeKdIGkzM+MRoCzAE43EDk&#10;LnuePevrsvxir0by3W56VGrzxuxL63e4tiIiqzxkSQs3QOOmT1wehx2JHepYZo7iJZYm3KfbBBHB&#10;BB5BB4IPINVl+2XStuDWUZHykMrS5yOvBUdD/eznsRio7a3On3YiWQtbzgtmRxnzsktgf7QJOAAB&#10;sPHNdfN710tDS+tzRopMelLWpYUUUUAFFFFABRRRQAqqzttVSzHoAM1Xg1m0tp28yKRiOA2wEr64&#10;BIwf8Kv2hkEjBEDBkIYlsAD39jwPbOe1Yd7pmryStc3Fo5eRskId+D6YBJxW1CFOcmqjsjgxmIdO&#10;0Y9SWfxJeOxMCpD/ALRG9vpk8YzzwBT9Bsr/AMR6rHYNdTNAcPPulPEYIyRnPPIxx1IrqLD4ZRSC&#10;KW51XzIyPnSCMdcdA5J6H2/Kuu0Dw1Y+HY5ltGldpiC7ysCeOg4AHc9u9Y4jMcLTpuNBe93t/meV&#10;q3dl+x0+0022FvZ28cMQ/hQYycAZPqeByeap6volrqP+kGH/AEuOMojgkEg/wnBGR9ehOa1aK+eU&#10;5KXMnqM8umiBv0dwJCM70zySFOOPQ4Fei6Uk0Wl28c+fMVNpyOcDp+mKsLBCkjSJEiu3VgoBP41J&#10;W1fEe1SVtjerXdSKT6BRRRXMYBWRr9gtxYy3SRu9zbxM0YjHzMQM7emecY/HvWvVTUxIdOmMTlHU&#10;btwODgHJ/QVdNtSTQczjqjydZjcjzyApk+Ygds0tW78HzVODg7hn/gTVUr6BO6PoYS5ophRRRTKE&#10;o6UtFABRRSdKAFooooAKKKKACikzS0AFIKWk70ALWdeaVHcvJNCRDdMAPMILKenVQQCcDGevTtxW&#10;jSetBMoxkrSOWcSW7rFdRiGVyQilwfMx1K+o+oB9QKXOOtdJcQRXUDQTIHjbqP5HPYjqCOlYd1pt&#10;zayM6KZ7fk5HMie20Dke455Ax1NdVPE2VpnmV8G46w1RW3D3/Kiq39pWH/P7bf8Af1f8aK872kO5&#10;hyvsd94R1hbvwvpKvYz+SYEhWdF8yNmUbcYHzLyDksoUEH5iME70lgvJhbZn+E8qfwqn4Wijh8Ja&#10;QkUaov2OJsKMDJUEn6kkk+5o+yQPqN0unSSWdzHteV4gDDI7ZOHToW4UsRh8FfmANfk1aMJ1ZW0P&#10;kqrjKrO2ln+pVn06WB98E9xYtzlrchozkknKMCoJJznGfepjqMsMzCazIt8ZE9u3mAYGTuTgj0AX&#10;dnvirb6g9kqDUYWVdvz3US5hByevJZBgbiSNq9Cx6meSyjY7kzG3qvT8qyblH4tURKX/AD8V/MpF&#10;bTVLNHjlWW33bo5reY4BGRlXUgqeoOCOpHrVBbC+smm2yi6hlZpXdyFmLYz1ACvk4AzsCgAc1YuN&#10;JCO8yK8EzkM1xaHYxIGF3AfeA9Dke1MW+u7RU86E3cIGHuLfG/qeWi4zx1KnJPRfTSMk1yp/JlJO&#10;1oO67MatxYX7f2TFK0z3Qb7TGQYpIoAOdysMgMSq9iQ+4dM10VYzw6fqo8xWjlaB2QTQSENC3G4b&#10;lIZCeM4I44NR3tzfaXAZbeSOaEbEjhmDMxY4VVEmedxwMt0LlixA20OEZWhHT1JlFTahHR+YandR&#10;faZr5232+ko7tGgO4y+XnPbpGx7kHec4KitHT7D7DbFDMZJXcySybQN7k8+pwOAAScAAZOKy7W1H&#10;n2+lNtnWBRd3UrAgtKZNysADwWkDtxkDYVxhhXQUVXaKgv6/rcVZ8sVBf0v6uyjqMpjtxDHO8dxc&#10;kwwOqhtrlSd2DgEKAWweu3HJIBzbeyhiSGDSJGsBEuyOIr5kLjr8y5Bz1OQQSTyWxitCBhfanNKY&#10;1aG0by4XOeZMHzCOcEAEJnqCJB9TUZBY27S20SG8lIigUjhnbpkDkgfebHIVWPaknKLUI/McXKNq&#10;cdzHgniW6a105pNNeF3hRGtw1rNtJJxtO3P3zhWVsg7gduKt6Vd/2VpcVrqqrbNBEPMu2kBhmbjc&#10;+84wxY5O4AkscbuTSROsFu9t5StbtkPDKN2Qeu7PJJyck5ySSetVreGeK+uRp0wtbaMIqWl0CY5G&#10;wWbYc5RcFFG07VIb5DxWiqQqJr+vv/4c1cozTi9v66/53NvUir262n2lraS7JhSRQdw+Us20jo21&#10;WIJ6EDr0NmFYkgRIFRYlUKioAFAHAAx2rm3itrGaGEQx2cy5EEEhP2V3cKCI2wArHDKMAN8ztsIJ&#10;zoWl5Hbyqt7mzllby0SVgVkbj7rDg5z8oIViAflqJ0mopR2Mp0mopR2L17cNCkccTRrcXD+VD5gJ&#10;Xdgsc49FVjjIzjGRnNZsWlSWqR26bnQceaTlm9Wb1Y8knuST3qWO5hm1Se6ZHLW7NaxMGBUrhGdh&#10;x/eAU8nBj4wcip9RuA1vDbI0ga/cwJJG+wplGYsDg4IVWI4646dRLi9IL1f9egknFqC+f9ehlJpG&#10;n3tncahIVKXjJNDJGDuWIIqoASM8gFsEcFz9Tymo6abO42FgVblJF4Dj/H1FejTW8K2QiSLbHEv7&#10;tIhjbgYAAFZ9tZx3u9JkDw7cOD0b2/r7cV72UcR18BV5Ze9TfTt6HVh8fKnJ31ieb3PmQwsysoY4&#10;VC4yNxOFzjnGSKkgtRBAsSndtH3ieSe5Puepq7rGmJaa2bZQzRW7eYsoIGWKkbDjuA2T0PKnGGqH&#10;b6Ej8a/VMLWp4mCr03eL2PoYSjOKktmRGPgncOOwqmFD3ryh8+Snl45zk4Y5/AJjHqahlguIZ+p3&#10;OfvrnBJPf/CprPa9uJ1BH2g+YcnnBHH/AI6AP8ep0qayUSmrD7mVk8uNMeZK2xSeg4JyfwB/+t1q&#10;WOyiJeSQGQuCDvORtPYDoB06dcDOajiV5b8sG/dxoVYBs5YkHkdiAB/33UepFxIoY/uivA7Z7/0o&#10;ilK7kEVfQmt/9HuPs8hyTny3J+8OuD/tADv1Az64tuiyIyMMqwwazYQZ41df9ZF8uQASOCMjPfBq&#10;9DKxiAnCrOqgyKp+oyPY4OKuHu+6NkUdlDHLuALbR/Ec81XuGeG6DRv5cNw2JDjJD7cKQTwM4A5z&#10;yFGOSa0lGBz1PJqFoRLyQCuQQD6jkGipDmWgrsghhjhXEaBQTk+pPqT3PuasCMkZyKrweaIxHMQZ&#10;lHzYIywyQGwOmcZ/TtTrm8a32qseSV4LHFFO3LfYSTbIGVbfUJE3E+avnYxwNuFY59wRx7VZHXJq&#10;C725tLgjKs2xmOcgMMDp/tbR+Oe2alUkqBnnv+FKOjaBjup9hS0dKKokRjhSfalAwAPSkb7ppcjG&#10;c8UAFNbj5h+NG9fUH6UZyOFP48UAQuWS8iYN+7kBRl3fxdQcfQN09vTif+I/nUF2hNofvExlZMKu&#10;S20hsAepximpdNcR77aBmUqGjkkOxW/m36VjzqEmn6lWuiyPT0pHKqpdmChRksTwBVfy7mVDvuBG&#10;2cjyUGV9QS2c/XA6UNb20ex3iMjJ9wyEuQc54Jzg+/sPQVXNJ7L7xWNDTr6NLxrchyzAZ2RMwB7Z&#10;IGB17+1X0e9kDKsMduCMoZW3sOehVePXo3p9Kz9Ml33SgfK2CGHXt/8AWrWjmWaPzFz8p5zX55xL&#10;TdPHcz6pP9D7vh9upg+W+ibRkfZU8uKOdF3ae+11VmRHgYc9W5XABOc5KEVtHSdNZVVtPtSFGFBh&#10;XgZzxx6k/nVa6Ui7hdsNBIDDMjkbcH7p59/lwOu4elWdNfNqYS7O9uxhYsOeOhPqSpU59+3QeK5N&#10;xuj1KVKEZuMl/X/DfkV5LprdzDCiIkfyqoHAHap5bdb/AE4rIWxNFtbHYEc4/Onzi0jYvMiFjzgj&#10;JNUpb12GyL93GOAF4OK9DL8mxWMd4q0e7McfmmFw0OWWr7IWPUFezgmHztLGr9MdRnpk4+mfxrJN&#10;5K2omFwuCx5xz0zT7JkaBiibB5sgxnPIdsn8Tk/jT2hj83zNg8w9GPavv8ryujgqf7vVvdnxGOzG&#10;ri5e/stkJJNGsixs2M+xrO05MPYCQ7pBbu/ZgWJTLZ9fmPPfca1PLQ4JRSR0JHSsaGP95p8YllVU&#10;SS1JTALFcZ9cA+W3IOeldlfRppf1dHAj1X4ci1g/ta/uGSMW8SZmd9qoh3FiSeAPlByemK7P/hIt&#10;Ma++xwyzXMol8l2tbaWaOOTOCryIpVGHcMQQME4FcL8NtF0y4mvJ7mwt7me2MLQTXEYlkjOXOVZs&#10;kHPPXtXpNwzCCTZ1VSa+QzZyeLlfy/I9XCp+zRlxXut3qytDpKWI2bY2v51Zw2RlvLiLAqASf9YC&#10;Su3Cg7qraa9/Y6nPpWq3SXUlwrXltKkbIu3IWWMKzOQFZkbLN/y22qAEwLov7gLjKk+pX/CnatHc&#10;32iutjN5N4VWWBi5Vd6kOquRzsJADAclSRXmXTOiUGlqFzZw6jps1lcjdHIpjbgZHuM9x1HvivEb&#10;+xm0++ns7hcSwuVPBwfQjPY9R7Gvb7K5S6jEqDbvHzJuVijg7XQlSRuUjBwTyDXm3xGjRPEkTKiq&#10;XtlZiBjcdzDJ9eAB+Fe9kleUazpdGedioJwUuxyAPr1paQ+vpS19UeeVSQupKgUfvYWLHnPykYH/&#10;AI+1WMblGfSop2kE9tsztaQiTA7bWP4cgVMvSs4bteY2CnK80Y5zSL/qx71XFyJUb7NhlA4mJHl5&#10;798nHtxxjIqpTUQsWJGVIyzMFUDkk4AHeoTO0kiLDFvjOCZC2Fx7evUe3vTIY459ryP57I24FlwF&#10;PHQe3YnJGetWv4h9Kn3peQbFE3s8E7xTxK6oqs0sZwAGJGSp6AYOTk+vri1jjB7Pz75//XVXc8l5&#10;dhIum2IsCQTxu654+/25/pNAXaPZKwMoBjdgRyR0OB0yPmx2zU0HJOzd73KYi7ZruZsHMI8oEnuQ&#10;GPH/AHz+XbvaByM+tVtzrdIUT93MpLfL0cYwTj2yOfQDjvYAwAPSqpre/clkU8zRbdsZfOfwoUC6&#10;tWWWPCyAqy8jjpU1GcdatpNWC5DbStLD+8AEqnbIB2Ydcex6j2IqbI9ar5dLvG791KONzYww7Dvy&#10;Ow6bT61PgelTTeln0BgeuB+NKABQBjpRViAjNJyOvIpaOoxQBXLF9QWPjbFHvII7scKR+Af86uxH&#10;jHpVK2LHzpGbKtJ8g3ZwAApH5gnHv65pZyU2ToCWiOcY6juKil37ldTQopqSJIoZGBBGRg06thjX&#10;+4ark4qxJ9w1B1qWSxPm9R+VHze1GD2P50fN7UhAD+FIOHI9eaXknOMYpVXdKPYHNAyRFwN57dKe&#10;PlXJ69TQeWA7Dk0rfdP0qxkLOSeuKbRR1OBUEhRUgi45NNZCtOwWGD7x/KlpCPwNGT6Z+lIBaaw7&#10;jqKXcPXH1oz6cmgAByM0tNAwQPUU6gBD1A/GloVSxJA9qkER7nFFgsR0oBPQVMEUdvzp1VYdiJYv&#10;71P2L6U6inYdhuxfSjy19KdRQAgAHQUtRmUZ6ZFPDBuhoAWkLAdaRnCjJNRbzjjqepobAmBBGRS1&#10;WDHJ5PX1qdG3LmhMLjqKKKBhRRQTgZNABVOeFZ4JIXJCyKUJHXBGKtbx2yfoKikBByFwD6mpmrqw&#10;mVYZTJbxzEqzPEHyoOCcZ4zz3pmpEpeWzjAUq25sD5iCMDP0LnH1otQEeSMEsUmcEkY5b5//AGYC&#10;pLxJpLKIpklCCyhsbhgg5+md3/Aax1dJPqv6ZcNJE1gf3DJ/ccj+tWqz7B8yuP76Bv6Gr5YKOTW6&#10;2Ca94Tem8pvXcOozzWffsGnVc52r/M//AFqhnRzLIzxPgseSpxjtUIKjOMcdcVaRJp2KkWq4G0Ek&#10;k/jVnb7t+dNgXZbxqeoUA1JSAbkr1OR6+lBxv9iMGnUgQA5H5UgK/liL5FGFA+Ue1Han3MRlhIVi&#10;rDkEVWim3ExyYWVeq56+49qlololHT3FBHOQcGg8HP50oIPSkIiljEigOmSp3KQehpIpXLeVKhEg&#10;GdwU7WHqD2+nX6jkzVHLEsygEkEHKsvVT6ioknvEdySiokl+fyn/ANYFznGA3qRyeM/l+IzJk54F&#10;UmmIF6fjS0gHXPelpgJ/EfpTZZFiXzHOFHHTP/6z7UkkyQrvkJ+Y4AClifoByaq+czah5O8GTBOB&#10;naiAjP1c5H0B/wC+sqlVR06jSGiM3c0olyCCu5eoVOvl56ZOAW9mA54NX8j1FMjiSKMIoO0dif1P&#10;qak7Yp06fKrvcG7hSMqupVlDKwwQRkEUDrg0tabiIBm2wOtuFOWdySnU5JY8j+X06TfxfWlqkEEc&#10;rQWn7tcfPtA2xf7o/vH06DqRz82TfJtsPcWS6AvBb7jEMgl2XAcnoik8E+v6eotBVRVRVCqOAAMA&#10;AUKoQBRnAAxkkn8zULRyRF3hbfnny5HOM56g84GM8Yx0xjnIlKLu9RliioY7lGKq4MUjEgRyEBjj&#10;k4wcHj0zU1XGSlsSRzSrBC0rAkKOg6k9gPc9BTYYvKXJ++7Fn5zyffAzjoPYCk+eS85XEUS8Er1c&#10;9x9B3HXcfSpj2HvUx96XMMWkbt6Z5paK0EHSqtwwmmjtQA6t80voF9OPU9jwQGqztFRW7PIryOwK&#10;uxMYBBAXoOR1zjP447VnPW0RruTYGMdqTkfSloPIxWgitasbSdrY8qcvGepK8Zz7gn8cjqc0t1Zv&#10;I7TRsJA3JU9ajud00sUEZAkU+YXxnZjp+Z49xuqzbTEgFgFcAb0DZ2EjJFY05JNw6FptakdjJPuZ&#10;XLFFGMMOc+lXLdZvtsccUYaQksGYHYn+0cenp39uSGNLmXy4+ZCpwcZCDnk8jjPHqfwJGlolpFDJ&#10;NIozKQA8hxuf3J/yB2oryfI1E6cNHnqokvrJfsk8iRvNdSMPLfcQysTtXlcFUXcc47FupJyXFiXa&#10;BLi1+3KvC3BZFmjJPXgKABxypzwOO9WIlF5d/at6tFCXjiUZ+8DtZjnuCCox23cndgXa8lU09T1O&#10;VMxXmuJIleK4+12DrtMlsB5wxjLZBwwOGB2AMMjHPIvWkVtDEVtVQKWO4qclmHBLHqWyOSecjmnS&#10;2UbPJPBthuXABlC53YxjcP4umPUAnBGapNGIZlklC295ITGZUjJjmOAFLenJGAxBzlQSDzNnF3Yr&#10;W3O3s1CWkIUYG0H8+atVk2N80Nkq6ksNnLHGXIMwKlFAy4JwcDcAcgYOe2CV/teS5iU6XZvdhiQJ&#10;pG8mHjBzuIJZSDwyKwPqBzXxVa7qSfmeXL4maucdazX1q3aS4hs0lvZ4OHS3AIDAgFd5IQMM5Klg&#10;cdqb/ZjzTxz3l7czSR7WVI5DDErADJCqQWBIzhy+Og6nNtRBaQJGojhhQBEUYVVAHAA7cdqhK7st&#10;RehnS217c2gk1C8a02El4bJxhlwBtMjKGzweV2EbsdQGrHjgjh3eUu3djPJJOABkk8k4AGSSeK1t&#10;TvUlUQxPlc5Yjv7e/wD+qszmvqMpwzpU3Oas2d+GpuMbsTHy7dx9jUN7bfa7Z4hJsbhkbGdrggq2&#10;O+CAcd8VY7UnSvWaurM6XqQ21wLmDzUBHLKVYYKsCQQfoQRxx6VMScDjk+naqe4WuoqoRRHeEktz&#10;nzQo4/FF9sbO5YVdpRd1ZgmICD3570tJjijkYHJ96oYtFFFABRU1xLM1iLexgZ5XA3NgADnuT3z0&#10;H/6qzdO10WrPbXyNuL/MdgO3oMMuM4HJ6/hVRhKabijmqYmFN2kX45HifdGxVvUU9bqRWJKQuPRo&#10;x/Sp0js7pDJby4UAFijBwoI9PvD8R61VkjaKRo2+8pwaz0vZo1jOFRXi7m7petS2K/aI4pHUcSQI&#10;hO7/AHT0+gPT6cV1Ol+JbPUzEqB4nkXIV+CD6H3/AE964O7mkj03zrSOCTyxnbKMgKF+YDp82efc&#10;VJ4bttX8Q3CM0QtbFfmNwFbnkjCAnBPBHQgd+wPNWw0JQdWWljycQqftGrNM9RopscYiiSNSxVAF&#10;BZix49SeSfc06vGOYKKKKACiiigAooooA4HxBYLb3c8MUZ2hfNj3Hp03YP4n8vWubr1PU9OS9i8w&#10;Ai4iBMTA45wcA+3Nedaja+S7PtMZLkPGVxtPPT2/lXr4WvzLlZ6uDrJw5G9SjRmk96XrXadwUlGB&#10;6UdDQAtFJ70tABRRRQAUh6UtFABQaT60tABSUdKD0oAWkFLSfw/hQADpS0h6YqG5uI7SzmuZFJSG&#10;NpGC9cAZOKTdldiZPRWBjxb66L/5ForyfaLsc3MjttAv7aDwdYTSybEt9PjeUkH5VWMZOB1/Cr+k&#10;b306O5l8vzrr9+5j2kfNyo3Lw21dq7u4UGuW0l45tC0mzSR/MjgtrmYbBjaFzGM5z99d2R/cwcAj&#10;OyEMVre3FnugnX9+620SsZ2AJIMZ4JORkjazcDcMCvzioo8zg92/6/r0Pgq0FzSj1b/r+vQvx6mh&#10;Y70IXPDDnj3FR/ZtNguRe20CrM7kuYDs8wnqXAwHPPG7OCeMZqMtLvhi1GyZZXVAbm0BeMuQMgj7&#10;y87uWBXGMsCcClcQ2+pWYtbW9gmjvQyB0bdmP7shGMgYXIDHjdtB61jGFRO19GYxhJOydk/uLmna&#10;hqhjjOo2HyyOVSe3BHy7iFZ42+ZMjbwC2MndtxVxFs9QhW5tpY5EfO2aBwQcHB5HB5FF7dvDLa28&#10;AVp55QAGGQsY5djjkDHAPTcyA9az3ezDXM17DJpN0UHnXQbajYKhW8wfI3IAUP8ANjIKgMQbcFU1&#10;tb0/yK5ef3kren+QtzpWJ/tIUi4VSi3MAAkA54PYjnODkZwcVnafZf2Ms06RnUZdu0TbV+1OCckO&#10;7MN2OMdMBQOcCtwy31hEvnq19GGIaSGMLIi8YLLn5z97JXBzjCc8WZ7eKQF2+VhzvXgio56kFZO6&#10;/r5j9rKK5W7p/wBepS0JpzYKbrd9pkJlkG7cEJ6IMcfKMDjGSC3Umreozy2+nXEtuIzcBCIVkYBW&#10;kPCKSSOrEDqOtUvKlRtwViwGS0fDD6jvUEsaXMQjmjS4jVtygjDI3Zl7qwzwRgjtWaqe/wA0iEoy&#10;nzvY2LeH7PaxQeZJL5aBPMlbc7YGMse5Peq0JludTkuBJ/osKGGMI4Ikfd85IBP3SoUdCD5mR0qr&#10;JdX0Vtv06KC5WKLb9mnmZJGI7+Yd2c8DDAcnJapdCPl6bFZvFcRz26KJjPFtLseS+4EqxY5Y4ZuT&#10;zzWyXuuad7g4NRc9yxfoGt2WPyBdOrLb+ccAybSQOOccEnHYGqcmnNa20KRyTTiNAjNIdznA+8T3&#10;J4zxUwEd5rXmKzFbBWjZSvy+a4Ugjn7yp3x0lIB+8KuXNxFaWs1zO2yGFDI7YJwoGScD2qJR0UV1&#10;Id42it2YMscd1shm2T2sLbprZwSrOR8itkFSMFnK9QfLP1nW1RrN7WwjiVWJL211ukiZMYKLz8i9&#10;B0IHZaltLadIlMkBVrhvOmSRlk2u3JBYddo+UH0VRS3sMPmJpiRBxfK4mVycLABhz1B5LKvXIL55&#10;CkValJSUIvRGqm+ZQT0X9MxdMay+zxLpnmWf2hPNt7C7G1H3YcmNhnqvZCVXdkrnitazvXk1opew&#10;fZXMCx26OoILZYybJAMEEBMKSGwhJUVYu5382SGaBZIHGwxuuQ4PX659KzVhnNxc2tjIl1ZKuwwX&#10;0hdZG5DorkFsL3LbwSdo27TWqnCpzPb+u/8AXqac0anM7f16/wCf3nSUyR44InlkZI41BZ3Y4AA6&#10;kmsC3nlsZ/Is5SRGgdtLnCiSNOP9U2egzjksuQFBUDi091b61FZWymRI7uMzyIyjJSNkDRNzwdzB&#10;WGDwHXjrWXsWn5GHsGmuxka7p8i+Fri+uZZre9d/tEojZThmKqEwQVJVQibgATtzxuYHioNRd5Ui&#10;aAsWwNyED6kgngewLHAr1HxBaPf6HdW0cXmu6fKuccjkfqBXl9jAyRPKVxIchQwxj/Jr9G4Nre1w&#10;04X1UvwaPdyurz0pX3TI7u8gnjSOJ45S8ixPEeoz13DsQobg+lTgk4z1BwaqQwyC/Zm4EaeXjcDk&#10;sQzZweOAv13Cn3D4jwFVzNIFCMMgj+L/AMdBNfXJtRcpHosXSp0dXLArJOTMM/xKcbfyXaD7j3BN&#10;uBXePFygZlY4LAVFJEsh6lWx8rrwy8g8fkOOhxzU0ExbEUpXzwuSFBwwzjIz+GRzjI9suleC5ZBe&#10;49UWNwqKFUr0AxVW+3/a7MwbfO3MCG6FNuTn0G4Jz2OPobf3pRj+HrVcuz6idrHy4I8MAeGZj0+o&#10;Cg/8D/OqyulHuxoSNZZXSZmdEcAiNhggEZwR2NXKqXAW1M12SRGUBkUDuP4vy69SQB6YNuqg3s9x&#10;MqTbYGN6SQI1YS4Gcpnr/wAB69+N2Bk024sRLMZfMCAj5uP61aLCMnccA8isy3M06CCONFtEG2Mq&#10;7ZZcYB9v97POMgcgiH7srdxpj5fNmhW3tZSkajAlwGYsDwAPYjnP09xJC7SRpIyGNpED7T1U45FP&#10;s7Z4HOcKoG0Ad/THoKiMfkXsiBhtl/fRr79H9scg/VjTs4u76iepODmmlTk5AP407hgCPzoz2NUS&#10;AzgZ60bVznApaKBBRRRQAVVtMRRvbqSVgfyxkYwMAge+AQM+1WqrMQmoJ8oHnRlSx7lTlR6dGc/h&#10;7VnPRqX9ajRYI79DSEB1KsKie7ghOx5AXzgIvzMe/Qcngg/TmmG4lfDW9uWBH3pSYx9MYLZ/DHvQ&#10;6kVpcLMmgQwsWDnf03dKtR37W8LcRhBlizen51TihuHnLPOPLBPyomM/UnOce2KIrS0DtjMm0gEy&#10;SFyDnOBknHIB49B6VzYjB0sVb2tNP1OrD4uvQv7KbQ+91uKeyj8lfMxKjbo8yD5GViDtBwcDvVq2&#10;1Bzc36IpjLSq5yckgxqMj2+U/iDVe8ieSyuBCpEhiYR4ODuxx9Kis5Q12wwuHt0ZXH8XLZ57gZH/&#10;AH171xUcmwdGovcX4/q2dNTNcXUXvT/r+maBJJJJyT1JpKKK9xJJWR5zbbuygt3FBdXSTMFcyAxo&#10;q5d12LyABluc889Papnu4knZHEuRxuELlR/wLGP1oUBdUlYsMvCgC85O1myf/Hh/kiptoeJlPRs5&#10;+hrGmp2evVjditFfvMSFsrgYGSS0fp/vd6oyfaY5Jk8oRylhcxLHKSHwRuXOBjPf/fPvTkZor7ar&#10;tjzNuM9Rmr1/C8kIkiXM0LeZGPU91/EEj8c1M6cnG927D2PUPhpAP7LvL2OUOJ5VjUAcYVc7s987&#10;/wBPeu62jbjtXnfwpu4IdNuNO/eBp55LuDK4BTEYcDuCGdScgf6wYzg47fUNZ0vSPL/tPUrOy83P&#10;l/aZ1j34xnG4jOMj86+LzCUpYmbkerh7KkiK9gWPy1hi75JAJP0qW2DLAocEEZ4P1qlPr0UqxPpt&#10;hf6kZV8xTbQhUZMkbhJIUjIJHADEkEMAVOacE1+W+2GLTbazWTPm+bJPJKgP3dm1AjEc7tzAEYw2&#10;cjhtqbOV1Ygsrb7HrmqN50L/AGmaO5KBv3ke6NYsFf7pMIIbPJLDA25PLfE77ulfWb/2St19I1C0&#10;8R6dfXN/c6gssFxasBCipbu+yQMoVcrH+5K/OzEExjJyTR40sTqXhWZkDF7ci4VQQOmQ2c+ilj+F&#10;d2XVFTxMJPvb7zlrxbg0eQ0g4OPypaCMivujySteqdkTqQGSZCCTjGTtP6Ej8fWrHRvrUF4Eaym8&#10;x9gRd+/GdpHIbHfBGce1TdvcVmvjY+hWvAPsQZmCrE6SOT2CsCf0FSXQdotqDOev0p8kaSpJFIMp&#10;IpDDPUHg0y3kLwAMxaSM7HJGCSOM47Z6/Qijap6jFto/KhAI+Y8mpepz2FB5IFB6AetaC3IYGkaW&#10;43g7RIBHkY+Xav8AXNMmAhulnyf3m2M8cDGSOe2cke5Ip9vvMlyxbchl+T5sjAVQR7fMGonjaeBg&#10;u3dwyBicbhyuce4FYpNwut0PqMniMkfyEBwd8THoGznB9j0PsSKa96f3ckahoXUMrEEZzU0LrNbx&#10;zRg7JFDbW7gjP51VhjKzyQ+c3lI3meWo5+Yk/Me/zbuB265zTk/eUo9RqxbFxFjlsPs8zZ1bb64H&#10;NMDXE0W5F8h93SZQ/H/AW/rUiRxoT5aKoY722jGSe9PJquVv4mSVJ7V9iyo8ktxD8yFmxu68YGFy&#10;QSuccZq2rK6hlYMrDIIOQRUD3SRylGLDHUgcCm2u2LfbAk+Wdw44CMSVx7Dkf8B6YxUKKhPTqNp2&#10;LVFFFbEhTZJEhieWQ4RFLMcdAKdVe62u8EBBO+QN8p5UL82fpkAf8CqJu0bjQ62gFvbQw53eWgTO&#10;MZwMZxU1FBOBVRVlZCI7ZhE72zfdHzx/T0/A/wA6uDO0Z696oT5jMdx3jbJ/3Twf8fwrQrRFIQjI&#10;Iqs3bnHrVqopF/iH40mDIsHsc/WjPY8GjHocU9YmJBY8D2qRCKu4+3c1ImAC54B6fSlkAEeB0JA/&#10;WorifypYkVQzNnv0HrVJWGtCdRxk9TzS1WfLqV3sM91ODUQmmtjmRjNF3OPmX3460JhctGLng8U5&#10;VCj+tKrq6B1YFSMgik5frwvp607BYMs3TAHqaCrEfeH5U6igZA0bDkDP0NMzjg8H3q1SEA9RmlYV&#10;ivkUVMYkPbH0pPIX1b86VhWIerfSpFXgHuelPESj1pRy2ew4FNIaQoGBgUtFFMYU13VBz+VRvI24&#10;qvHvTO+TyfWk2K4/zm/ufrT1ckZ2moamUhYxk0JgmMZyTweKZUpTexbpmmFGHak7iaG0mSTwce9P&#10;EbMp7U3ocHg+lILCYJ6mlpMgdSKM56c0CBemfWno20+1NHAxRQBZBBGRRUUbYyCeOtPxu5PTsKtM&#10;pBuz90Z/lRtJOWOfbtTqKBhSMNy4oLKDgsB+NJvHufoKAM5Tsvp0CgcRyk9yTlT+iirE0TXGnXNu&#10;hAd0dAT0ywOP51HcZ+3QkLujZXQ/LyCcEH2HykfUinjcvqT0BU8/jWMEnGUH/VwvZlOzkUyQvG2U&#10;bKhsdQeRV88tknJ96yYtkRkiQOBAygK2MjGMdO2CP685rVPoO9ODbirl1ejFDkfdzSlt4w6Iw96T&#10;oKKq5lcm8wdx+RpQ6now/OoKCAeop3C5ZoqsNy8qfzqRZuzDmncdyWoZYI5Rh0DL1Hqv0qUMD0NL&#10;TGUTFPCMxt58f91jhh+PeljkSbOMhl6qRgirhUE56H1FNKE98/UUmhWIOR3z9aM+oNJMzxEERFl/&#10;i2nJH4dxRHIkq7kYMPapsISQCSMqHZSehQ8g0yGR93lTbBKBkbScMPXkevbnGRzzU1NeNZNu4Z2t&#10;uU55BqJRd7oLjqikkAYRjBkYEqp749fQdOfcetV2muI5Fttqs7Z2zOcKR7gfxd8cAgE5HQEFsHDl&#10;ox5cg+bep8yTHdj6dflx09OgzdVyfLFajtbcIxJcBWWWKVWBzOg4weCqYOR0yTnr69pzbR+Ssagr&#10;tOVYH5lPrk9+TnPXJznJqaiqjSilrqxXIIJmddkoAnQAOo6Z9R7Hsf6gipsn0/WopEdj5kTYdegJ&#10;+Vh6H/Ht+YMkciyqWQ5AYr07g4P6iqi7e6wYp6A0tJ3x2NMaZUZEOWdjgKOuO5+g/wA8kVTaSuxD&#10;Lm4SFD+8jRuOXPC57n24Ppk8Zp8aBCe7EDcxAyxxjJx36UkMPl7mZt8r/ffGM+w9AOw/qSaYBJDJ&#10;tSPfCSFCrgeXwPplf1HvnjK8k+aX/DDJz1H1paajCRQ6kFSMqQeCPWnVsIjeNJYzFKiup6qwyDUM&#10;kV1GCbaVW+XAjnyQOMD5hz7nOc+1WiAeopNoqJU1IdytayIkSQBJEZflxKOWPJzkcMTgk4J96s9O&#10;TzSSRxyxmORFdD1VhkH8KgaOWAKYGLovWNyWY89mJ6898jgdOtSuaCtug3LGM9eaNo9KjS4iklaI&#10;NiReqMCDj1APUe/Sn7iSdo6etaKSewale7xJH9lZj+/BQkDJC45P9M9iRVonAzVa3bzpZpig+VzE&#10;jewxn/x7I98D2qxtFRDVuQPsJyMHP1p1Iew96gu9ssf2UkgzgocDJC45P9M+pFVOXKrgFtucyTM2&#10;RI2UAbICDgYxxz1/HHakkilW48y3KAuMOGzgns3uR0xxn14FWB1J/Cg+o7VPInGzC+o+1GyPyyzM&#10;QT8zHJNadtL5dt5cW43E8mxQhG4LxufkEfKDnkYJwOpFZIODuXn2rU07/jynvJtsaAsI9wAKID8x&#10;JPTJXPXGFU9c1hipJU1FHdgfiZrQQx21vHBEu2OJQiLnOABgVFNM24quRjqe9V4tQs4rpraW8gSc&#10;lVETyANk9Bg885FOXV7CRz9nnW4YAljbqZcADPJXOO+AevbNcPPBaXPUvFFyNi8YLDB/nTJ9rxGN&#10;kV0cFWVhkEHsR3qsuowyRSShLoLHjcGtZATn0BXJ/DOKab6Uxh0027dWJwP3anHGDhmBGc9DzxyB&#10;Sc4tCckXJbYS6ZcqYFS0stStp7XzcKsEK+S8hVm4CrmYcHgAqOBiuoklSJN8jBV9TXBpO8sGu2TR&#10;SQR3lmrOrKHdHYSRlsKTn5UT5Qew6EmtiS7a+2zGQOhGUKn5cHnivnY5VOpV1do/icCwzlLyL1zq&#10;ryDbACi92PU/4VnFixJJJJOSTSYHpS17tDDUqEeWCO2FOMFZBRRRXQWFFFQXN7bWm0XE6Rs+diE/&#10;M59FHVjyOBzzSbS1Ym7D5ohNEyb3Qno6HBB7H/6x4PfIptuzNColaIzoAJhEflV8AkDv3zz2IqLf&#10;dzyugi+zwjK+YzAux7FQMgDocnnjBXvUEVp/Z16Zlkd4rnAnaWXJ83gKwB4GfukD/YAAANZuWt0i&#10;b63NKiiitSxo+XCgHFOpDyOuKXtQBLbzm3k3gBgRhlPcelQa3pn2pEvLbLSkKu0LlpcnaOnVgSAf&#10;w+lOrqfDVvHe6hCVZDHbxpJIhQMCfmwPY7vmB/2aiVZ0P3i6HFjYJ0+bsaEHgLSIIrVkE0d1DtLz&#10;xSEGQgc5BJAB9BVW88J3KzKYwl1GF2gFvL28/jmuzorx/rda93K/qebTqypv3ThofBd5cKyTXQtL&#10;d3y0afvGK4wRkjAyCeee1dpbW8VpbRW8K7YokCIuScADAHNS0VFWvOp8TCpVlUd5BRRRWJmFFFFA&#10;BRRRQAUUUUAFZ2r6ZFqNnIpX95tO0jv7Vo0U4txd0F2ndHll5p7xOQiEMvDR4OfqO/1Has/3Br1O&#10;/wBHtdQyzrtl7Ovr2/z1965q+8LXW9ikQuB1DKwV/pk9Tgd/XrXrUsXCStLQ9KhjU1y1NzkaM8Va&#10;lsJ4VbzFCyJ9+PPzL6/XHqMiq1diaex6CaaugpOlLRTGFFJmjmgBaTmj60tACUdKWk5oAOtLRRQA&#10;mKU9KKKACqlxvmvYIEbEafvZtrDOOirjqATk5/2CD1qy7pFGzyMqIgyzMcAAdyarafHiBpyHEly3&#10;nOJF2sMgbVI7FVCr+Gazlr7pL7FraPQflRS0VwWMTK8PaxFa+HrON7INM0SM8qSldx2Ko4Of4VUf&#10;hnAzWjZalFrE6RKDH9nO+aJ+rPgbfZlGSexBEZFcjpd5b/2LC3mjEFuhlHdAF7jr249e1XbIy2w+&#10;0IDHcufMYMQ2GwBj0IAAHuBWeJ4ZweIo3w65ajW92z5utgoSblHSR3v9oCxtJ3kMjKqfIickn+6v&#10;+0TgAdyQO9LoVpAZLjU4w7faHYRPIwYsm4ncOOA3AHJyiRenHN2PiVLi/t7F7RZJpAN6HoGDqQyE&#10;+ipK+COqKAckZ310+4j0ia00e6KR+WIY7eaU/uBkA7JACy/LuxuDYO3GAMH8+rYOrg26Fb3ZX/A8&#10;aVF0lyT91v8AInhvpft09yx3wShRAqyAr5YzhxjIyxLHIPK7OhBrWjkEsauucMMjNZyXmniC3trq&#10;NLBmPkw21wURsjGAmDg8Ffuk9cdcir888NnbmWVtkaYHAJPoAAOSScAAckkAVxTjLm29DlqKTlsZ&#10;kdh5GsW8NkJLSwtkaZ4oxtikkf5VUDGMAB2KjA3MrckmtGZ+dvYcn+gqHT7d7KxzcFWuZCZbhlOQ&#10;0jdQCecDhVzyFCjtUsSlny3ODk+5/wA/0p1JXfoTWnzStvYjurpdOtVdopJpZHVEhixvkY9hkgcD&#10;JPPAUntSB7G/lmjR1aeBtsig4eM84yOoBxkE8EcjIqOS5b7XcNNbr5NsyLAXXDNIVJZlPTbtYDI5&#10;yHFMZre/uk32wZ0BWOTpJHuGGKsOVyPQg8UmoL3ZblWjFWf3jprKQcjEo/Jh/jVWRBLE1tLHHPC2&#10;N1vcICDg56Hg1bC6lZxNiRdRUMMCQCKXbzu5A2s3QAYQep706G+sNRkNsXQXSLmS1dgJYvXKg5HU&#10;cjg5BBIINS6Ul70S1zLVaryKNnGdPXbZ3WIfnY2l1lvnOTxL94ZYksW39eMUS6m8uo2NpewfY0Ll&#10;3aba8UzjAjRH6EljvXo/7rlRmr0tg2P3bB1/uP8A0NVGRkV4WGFcFWhmAKuD1HoRVRra3mr/AJlx&#10;qRk7yV2bEkiQxPLK6pGilmdjgKB1JPYVVsEudslxdllmlYkRbsrEgJ2rgcbsH5jzkk8kBcZF9bGa&#10;HybWdreI7N9nIoMLqpHyDAygYKFOMrtLfISc1sQahDItuJcW08+7y7eWRN7beuNrEHjngng07Lk9&#10;13v95nKnyw93W4t/NJFasLcRNdSfJbrIQFL4JGeRkDBY45wpxk1A2mMsESpPJK0capumbczYGMk+&#10;p6n3otRHe6lJfqzMkKtaxArjBD/vSOckFlVeRx5ZI4OTaurqO1WMuGZpZViREGWJJ7D0Ayx9ApPa&#10;lKO0ES01aC3M+5s725gt4UYxTCTeLohHaADghQc5ZgSOmACTngAwQC4t5knWC3XUG2C/gjCjzVJ2&#10;+YG+9gYYrk8jII3Hh9m02nvIsh8x3kaSUlcFmJ6jrwOAAScKAM8Zq7cW6aikE8EnlTROCku3JC5G&#10;9CO4YDHpnB6gVcKiXudC1O3udO/9dP8Ahy3FLHNEksTq8bqGV1OQwPQg153qemT6Xc+VL8ynlJAO&#10;GH+PtXS2WqQwWE2oIhWJJD9vt1kDfZZFz5pAxyQeSB1ALAEn5szxhcPdvZrHGRaFHYXAcFZQwXGw&#10;q2R9Tj2znI+p4UxFbDY72EV7s9/kjuy9TpV+RbP9DjbcrKslwjEi5k3KcY+XAA47ZCj/AOt0Cje9&#10;25DYjjQqQG6scdR2IAH/AH1UsaqoRUUKqr90DAGf8moYFMTzqyktIxkEgHDdsexAwPfGfXH6XJW5&#10;Ys94laZBMsZJ3fSnSDcBjhxna2ASpxjIz9aaYU84S7fnz1z7UyZVnuEi3/6srI646jJ28/7yg/h7&#10;1U3oIdbX67IIpo2S4lxtTGC3GSeemBnIzkdOcjKlvsVuu4GVyfnfpvfHJPp0/DgdqWWMTALkqVOV&#10;deqn1H+e+KeGSdGtZOJNgOcYDdPmXk8A/lx6jMwTT9937FJodBOLiJGwAwbDD3xTdzW03l7f3DKB&#10;EEX7hA5XjoMAY/HnoKjsoPL+bzVfJwQvQYptzBHqkPILW3Qr080cEEHPTP0zgdutzvpbcNLiFZb6&#10;ThgLfAyRhg4I6c5GMfifYYzeQBBt7+vrVW3l+zKkUsjOrHCysoGD6NjvnvgenXrcIBGDVQ89xGbF&#10;czLfBJWJyxUqBx9RU98GkMMSght3mebjhNpGR9TnH0LfQzSMttHJO20KqlnbHOAP1qtCjqWebmZz&#10;liOwycKPYdO3c9Saipr7g2+o2CbzI95XYw4ljJ5Rv8/n1qx1FUr0y26PdwBAI1Z5I2GPM4HfsQBT&#10;1uoPO8nzDHLkgRkfex6A8ke44pRqK/LJ6/mS1fVFn7vXpS1GZNqM7MhVRlmBxj/P1qub+1wpDhiw&#10;yojIZmHsFyT0PT0NVKUY7sVmXKKpR6gJSBHE7ru2s5GwLzjndjPfpnpT0luJQz/ZdgAO3dIMk/hk&#10;Y9859qSqRe2ocrLOfQE1XvYnnt9qqSQysV3Y3AHlT2ORkYPHNNjuJRKqTxohc4Ta5bnBODkAjgH8&#10;j7ZtA/nSfLUi0GzGxRJCgSNEjQdFQYAo7D86hsgI7f7OGDGA+Xx6AfLn32lc+9Ten0FOnZxTQ+oX&#10;DSLalYR8x+9jqB7VUsI5GnDxnCr94+vtWhFyg925pv220UyIkqO8ed8cXzsOcH5Vyep9KtyitWy0&#10;9LFmsSzFwDYQwTxqVtnViyFgSpQdMgg9evTnitL7YWQNDa3EoJIPyBCPwcr+lVY45IpbVSihjcSM&#10;4B3hdyu3BwO5Hb2rCq1Nq39aoSLRt7hwpa9kRgMHyUUKeeuGDH9ac1uXn8xp5ioIIjDBVBH0AJ+h&#10;JHtU9IGBJAIyOo9K39lEVyitoLfUoZU85kMToS8jSYJKkdSccKefp7VbMiRRK0jBRgDJqK7TL28p&#10;dVWKXcdxxnKsoA98sKZeWslwsao4UKDkEn/PrU04qLkkh7kptIDL5pT587s7j1qZjhSfQUtNboB6&#10;kVqI6Pw5pxufDdxYRFzdx3j6lp6QXDwyyNGsYmj3rjYGEm3cW/5bHj5OfVdP03T9LtzDptlbWkDt&#10;vKW0SxqWIAzhQOcAc+1eXeHDFa6HrOrujtJpIS+iCOFJZUlBXJBGGVmU8HAYkYIBHomixwWN1qGn&#10;R3G9vN+2LB5ZHkJMzcbv4t0iTN7bsYAAr4XMqahipxR6uGd4Iu3t0scDCOUebkDC8nrzTLEXBfzJ&#10;C3lsuRubNI+nM8rt5gCsxONuetXIYhDEsYJIHc15+tzr0sYHiQ3FtZTTwTND5UsNzIRII98UciPI&#10;u4kAZVXHJA5wSBk1rJ8runodw/H/AOvmpL6xttSsp7O8iEsE8bRSKSRlWGCMjkZHpWfps3m2duTe&#10;fbJIw1tNceV5fmSxsUc7e3zo/A49OKZlNanjuuab/ZGt3ViG3LE/yHOTtIBXPA5wRn3rPrufiXa7&#10;dQsbvfnzImi2Y6bTnOfff+lefm9tQXX7RGWT7yqwLDnGMDnOeMetfc4LEKph4zkzxasOWbQl8nmW&#10;Nwm5V3RMu5jgDIPJ9qnPX68VQvrlJNNuMR3BVo3DHyipUY5OGx6/j+Bq9/D9K3hKMqjt2ROtgOSo&#10;PcVVnuI7SZS5jjhlB3SMcfPgY5+gP5CrY6kfjVa/YLYySlA3lfvCp77Tu/p/+vpVVbqDa6Atxxml&#10;eQrHCygZHmuBt/AZyefpx36ZQ2rSRsLqUy5OdqjYv0x1IPcEkVYHK4P0pM/IfXFHs09ZaiuCqFjC&#10;KAqgYAAwBSr936cUjbgh2gFscA1VtJZGlZWy3qf7pq9tAtdEsEjGaeJznY+VP+yRn+eR64A9cllz&#10;tinhuDkEHyi2eAGIxkd/mCj8aZ9nSDUkn3/61WTB6lvvDH4b6tuquhRgGVuCCOCKySbi11X/AA4+&#10;owHb6IT1Ung/SnEvnOzP0NMtZWntY3cASYw4HQMOGH4EGiVreBd0uxQTgZHLH0A7n2FaqpFx5mLq&#10;MktxNKGbcpx045/zmkl2wPBKqgKWETtk8Kfu/X5sDvjJ96C8x2/Z7dV3D70p24/4COT64OOo75w4&#10;WuZA7zzPg5Vd+0L7YXGR9c1lOXOrQQ/Un+79P5UtFJyPcVsSLUCPvvpF2qRGigPjkE5yM/QKce49&#10;qnqC13tG8jtnzHLLhsjb0XHsQAfqTWctZJDRPQRmiitBCbc8Ek1Y2D3/ADNQHoadZuZLKFmOWKDJ&#10;PrVIaJRkHaTnuDTqa3BDfgaN3oCfwplChVByBS1Qa6nlYvBgRocAEZ8z157CrcMyzRhwCPVWHIoE&#10;PYblI79qoo3m3U0h/hxGB6YGT+pqe5uDGRHGA0zDgdgPU+1Qxx+SudxYk5cnufWkwZJj0yKMH1/M&#10;Ubl9RSbx9PqKkkixJbMXiXKE/PH2PuPQ1bt5kmjBQ5xwfWo+CPUGmoqpIWAAY9T600xpk8jfwioq&#10;nGHXkfhTWi/umm0DQxXYe4qYEMMioCCOooBIORSTC5YopiPu7dKfVDEJwCfShRhQPzoYZUigMDwe&#10;D6GgYtFFFAEbR/NuweeuKTandiPrxUtFFhEQQE8Zx6mpAqr0FLRQMKKKKACkIDDBGaWigCMwj+Hi&#10;q29txUBQQcYJwau0jKrDDAEehFNJdSWm9ir+8/ur/wB9f/Woy46oMexzUxgT+Esv0P8ASo2WSPPG&#10;9fUVVoMi0kIjAsG7A1aqpGpVeepOTUqMQQCeKz0TLTJqacscZwB1p1NXq31plCgADAGKWiigClqS&#10;ZhjlGAYpFfcSAFXOGPP+yWp/3fpT7yH7RZTwbtvmIVzjOMjFQwyrcW8cyg7ZEDAHrgjNY7VH5iex&#10;nzBRqNxGqgb4Vcn1bkfyUVoxtuVW9VBqpd+YtzbHrHlkYAdyOD9OCPxFT2p/cID1GVpU9Lr+u5pL&#10;WCJupx2FG0egoHU/WlrQxE2j6fSjBHQ/gaWigBAc0uM9aQj86UcjNACAlT1+hqdH3cHrUJGRihSc&#10;A96aY7lmimq24Zp1UMQjPsexqpcW77vOhUCUdcdHHof8auUUDKUUyyrkZBHDKRyD6U/k9OBRcQMJ&#10;BPCuX6Oo/iH+IpalqxL0Ip7eO4iMbj3Vh1U/3gexHrQkvz+U/wDrQAemA/qRz0z+X4jMvQUx4/MH&#10;PBGdrYGVOMZGe/NZuNnzLcB2T/dpQc1FE7fcl2iTnGDwwGOQOuOR9PfqZCM1Sd0IB1P1qGUGHdNF&#10;HuJYeYBnJHQkD1A9snGPTEwGKGZVGWIAyBknueBSkk0MbJIqbNxwWYKoxkk0yFJE3NI2WkO4gHIX&#10;gDA9uPzyeM4qpFC8F211JhY5NxZWYfuRjP0GcEtjvjrjNaB6VnTbm7yVrDegtIOpFPRd/INKYT2N&#10;bWEU2za/NGmYyxZ1GSee4H8x3znrwbCsrDKsCMkZB7jg0HI4IqFo/LZ5oVJYj5kVgA3Tn6447Z4z&#10;2xm7w1WwbkxOKME9T+VRW88dxEJIznPUE8j/AD7cHgjipquMlJXQhAex60HpS4B6ik2+nBpgIQHQ&#10;qc4IwcHB/MVTvBNaabO8LeY6IzAytygA7cc49+vc1c9x37UMA6FXTcrDBBGQRWdSHMnbRjTIC14M&#10;BLe3IwOs5HPf+CnAXPnkmWExZPyiIg47c7v6U20lMlom7hlyjHJPzKdpxnk8g9asAjp0qYR5km2x&#10;srrDctu826AJGFMUQXH/AH0W/wAk+2K7Wk/2+Mm8uSPKbD7U+Xlcg/Ljnj/vk+vGhnPT86guw6wq&#10;6OVKOrMS2AFyN2e2NuampSjy31082CYjWMTHO+4BwBxcOOnHrTlto0m80h2bJI3SMwBPoCcD8KmB&#10;7HrS1oqcN7CuyqLCywwS1twGGGAjGCOvP5VpaTpVkt80v2K1BWGJkIRcqweTkDqP4ee+PaqxANau&#10;npHHcRN5v7ye3IKFeoRzyD2/1nPrkehzx4ulBKLt1O7Bat3NXLetFJ0ozWB6gtFFFAiozzLqJTBa&#10;CSAkHbwjKR377g//AI5703SCn9j2YRWULCqbGOWQgAFTwOQQQeByDT/s0k2u2ZXaFaGWIFmAy5KM&#10;B7/Kjnj+6afp1vKLCWXyQsYurhCVJIyJnBPJzyR+tcvtoRq8jev/AAxnzJSs2T0UVBPdxwZXa8kn&#10;GI4l3NznGfQHB5OBx1rpbS3NG7E9RTXMMDKskih2DFE6s+Bk7VHLYHpVdorq6VTJK1tER80UePMP&#10;PQv2467RkHo1TxWsEEkkkMEUbyndIyIAXPqT36n86m8nsK7ZBm8uoyCrWKkjByry45zxgqvOO7ce&#10;h6TwW8VuuIwxOMF3YuxGSQCxyTjJ6nvU1FNRS1YJBUV1bpdW0kDkqHGNy8Mp7MD2IOCD2IFS4pMU&#10;2rqwyG0n8+I5P7yNjHINu35h3xk4B4I56EVPVK4K2dzHOEURzyLHMeeCeEb88KeM8jnC1c/Gpi+j&#10;EuwN0rpNL0N75WSMoBEMMzBTk9+2euR+Fc3zXXaJqQGoO0MkaLMNzq5OEOO/T2APTJPqKyxM5Rhe&#10;Jz4r2iheAP4OuY7iR1lhmRpBsDJjau0ckAgdd3rxj3re0HQ49GimOEM87AyMgPQDAHPPr+Zp0Gv2&#10;stzHbOdszEKQrBhn2IPP5Vq15dStVlHlkeXOtUkuWTCiiiucyCiiigAooooAKKKKACiiigAooooA&#10;KKKKACiiigCpc6ZZXjbri2jkPOcjrxiucv8AwkscrtYQo0T4JiZjlfoSeB/nHFddRWtOtOD0ZpCr&#10;OHws8yudGkhYF454ASfvJuH4dD+lVxprtJtWeJRjIMuUz69RXqtRC2gDMwhjDOCGO0fNnrmupY+V&#10;tUdMcdNfErnlcOn3c5xFEH/3ZF/xpn2S5G7dA6bevmfJj88V6cmj6cknmC0jL4xlxu/nUZ0HT2uP&#10;OaJmbGPmcn9ev61oser7Gv19cu2p5o1tKkZkKgoDglWBx+VQ49K9JvPDltMN9uTDKBgHJIP9f5j2&#10;rBl8IXbky4hyjY8pPl8weuckAfh+VbQxlOW7saUsbCXxaM5SlrTvtFv7dElj065ZGYqdil9vccY3&#10;Y684x05ql9jn2bhETzg7Tkg+4FdEZxkrpnVGpGSumQ0nPpRz60fWrLDNLRSdKAKd4wmurexZFZJg&#10;7yhs4KLjjj1Zl4PBG4GrtVLIyS+bcu+RK/7pQ2VEY4UjHB3ctnr8wHYVazUR1vLuSu4tFFFeeYnn&#10;9iDNpdojJHdFY1IVf3cicDG3J5I9cirdvfbrf/RZvtHQ7JW2uqkcYyOfbd165qlYqqWNrHOq7Z4A&#10;DnP+r2jcePqo9s57Vs3KW8sBldEk2qdjdxnjg9R9RXv0IycU49l/X9XPKla5lWrTTSSRSuY5WYBY&#10;pcjPGTtJ+8BwOP7mf4q6K11rVtPZQ+LuMAAHO1x+I/UnNYMYu1jYtsuYVIO6ZlUk5/hwMHnHXHPf&#10;0mSZ7aRYUmBkZdy21xL834NyfX+97Yrnr4LD4mn7PEw5l57r5/5GVSlCorSVz1K01jTdShFs8qs0&#10;ibGinXG/PGD2OfT3pr2RuNZtkim26dYp89qmzy/NGPLGAMjap3YOBnyyOhrzY6lHHGWmilifnbGw&#10;GXI7LgkEnsM5Namm6tfaLG3lT+a0jbnEgyGbGB3yABgDnooHOK+UxfCGreCn02Z5c8tcE3SfyZ6N&#10;K2XwOdvb1NVdWu5dM0eaa3i865+WOFOMPK7BUzkjjcwzz0rM0zxPY3LqJ1e3boC/K5zjr/Ugd604&#10;pjfaoHguEeztkwTFKGDyt2bByNq84PB8wHqor46vl2Jwk7YiDVvuZ5Kw86c71I6IS2S3u7GCGO4u&#10;GeGJQDcKyykcqGdWAPJU8kDODirdrb/Z4yCQWJySKrahFYXMsaXSZkTOyVGKPFnrh1IZc45weR14&#10;px/tG3ndv3d3bHcwX7kqcEhR/C+TwM7MADJY81xOMZO63IaU9n9/+f8AwxZubiK0tZrmdtkMKGSR&#10;sE4UDJPHtVCDSrS6tJDfW0VybiY3DrPGrbWxtUYyVyqBUyOu3Pc1TvNVt9TlWytxvWPbLcCRXjeJ&#10;g2YgVOCCSpbnsgyMODT4mkR1ELFWY4GOh/xpvmprlV7v+v6+RXLOnG2z/r+vuL5tryCd5ba68yJt&#10;zG3uBkBsHAVxyoyech8DhQAMU+3uor9XikgeGZMeZBMBuUHoeCQQcHBBI4I6ggW6zNWgiv3ttPYx&#10;iV388FlJZUQruZDjhvmCgggjeSDkVUYubtJfMUffdpL5kktgQP3RDL/cf+hqlJBHIGguIEmjbG+C&#10;dQQ2DnvwefX0q4I7vTom8ozahFuG2JmUSoOeAxwHH3fvHP3iWY4FTRzWuoxYGSdoYxyI0cigkgEq&#10;wDDJU4yOcVEqM4+9Er3o6rVdzMt5JtOto4LJTcW8XyiCZwrogACqjYwcAEAP1zy4xza0yX+0Wa+u&#10;LfyLmF5YFiY/PCpK8NgkEtsV8jswxkcltxA0DAliV6LJ6ex9qE43zReUt6qBF80kK65ztJHUdcEg&#10;7dx4OSC4zbupLXuU2pLzfU0ZoI512uOnQjqKgunlt4YYbSLMkj+WjFSUj4J3NjnHH4kgZGchzX8E&#10;dlNdTN5S26b51JDNFhQxDBc8gEHjPtmmWlq8dxcXVwVa4mbZlD8qxKzeWo98MSfdjzjACUeX3mYR&#10;jy+9IjbS4rdUlsk2TRIVALkCbOTiQkEn5iW3cnJJ7sDy3ia7S8sdPkQMqSrIArjDRt8oKMOxByCO&#10;xBFdfeXTW4UKmSx6np/+uuU8ZQefb2upxO2xS0U0PJzkZBA9RtI4HII5+UCvd4bxEY5nSc/P8Uzs&#10;wE714ue/c5RTmQn1UH+dJJGssJRxlT159/0PvQjKzBkIKOg2kHg9ad2YV+vysz6PqV5LkWiKJ2Z2&#10;AO1goHmHnCj/AGunHGe3fEkMZiRS4USNzIVJwWPXrzjsPbFOljSaLa4ypx3x/wDqPvTN5jKQysWd&#10;vuuVwG56fXHPbPJHfGKTjLXboMJhKRtjz15x1p8wDW7iRzGu3LMGxt98/wCPHrTpGVFLsQqrySTg&#10;AUyOP7Xh3DIqnKKe/oxGOo6gH2J56XJ391biRDZwSPk3DALuaJo8DEmMjLZHAPUAevJOeNSsu4sX&#10;SMOrF8feAH6irXmy29kDKPMnPCIDy7dh/ie3J7VUUqa1Leo29h+0g26EDzBtmIIyqEHnHqcYH9cU&#10;4SfZFYSPvhQgB85ZB/tew459Dz0JMLXMdpcSqFZ9zb5G3c5xjGOnAAH/ANeluALZftEZ2yPwiP03&#10;H19hySPbioa3m9wJH/0m8CD/AFVu2X93wCo9wAc/XbjoasSLkZ7io1gMNn5EDYKrhS3+ePw4HYY4&#10;rLgupoyNpZwxxtYk5/8Ar1cVZXluwtct3LJ+5jZN3mSqFGcAEfNn/wAdqZlV1KsoZWGCCMgiq08h&#10;jvIPMH7oI5J25w/ygc+uC361KtxCxAEgyegPFRHWTuRZ2KZ0+1j1KB1toEUIwGEUfPlSMe+A360p&#10;uiZdpRcBsFSS3ep7oD7RZsWAxMcA9/karOB6VNKMYuVl1/Qq/crwBo5549gCbg6FVwMEcj67gxP1&#10;FRtKwuirR8McA9Dj1zTmUpqET5ARo2QnONxyCo98Df8ArVqqp6XXYVytcbvLZkVZJUUtET2bHAP1&#10;6VLFIs8SyIchgGU46g9DT8DBGBg9arW3mLJJG7ElXO3LZYoeQT+O4D2FU3aXqG6FaKVZHa3dEMh3&#10;PvUsMgAcDI6gDv26cmmtbyucvdygYwyIFVT9ONwz9c+9Wv4h78Uh6n86n2UQTIYreKOfztpaVSSC&#10;7Ftueu3P3fwq/HsEaiMAIBgADAA9Kq84yOo6+9PVip3L36j1q4xjHZBcs1QvA4OUbaftEXO7HG5Q&#10;R+Wauo4cZH5VR1Vf9DuDu2fuiyt/dK85/DinU+B+g1uaFUrW1kguZG+URnOADz14qa4uktgpYE5B&#10;PGO1T1aAqajtFk7OSFjKytgZJCEMR+mPxpwv4WDEJcfKMnNtIO+OPl5p1xD9qtZ4d23zEaMNjOMj&#10;GakikSaFJYzlHUMpx1B6Vi1L2mnYfQhN4WQNDa3EoJIPyBCPwcr+lMN3KfLK2U7ZBJAaPjtj73+c&#10;1cqtDD9nRlDZwOuMf56VXJLrIV0dJ4fubweHvEK/2fazWU0EcUyy3Dead4ZQixqv7xyTtCiRcnAD&#10;DOR6Vpxik8WavJGjlltbWKSUOCm4NM2zGOGAcMeTxInA6nznwZIkl+mnvEsyT3cU0q5O5EiWWRZO&#10;CMASrCMnj5gD94V22k+GtO1SO61TVbSG9e/uXnWKSTz7YoMJFIkeSm5okRt+N3zMMgHaPi81usXP&#10;5fkenhbumrGwfEuh/apbRNWs5byLfutYZlkmygJZRGuWLDB4Azx0qNNclvElOnaTfzbV+SS5iNqh&#10;fIG0iTEgAB3FghGAcbmG2tiivOOvUxyPElzAhD6Vp0wZgyFJLxXXAwQcw7TndkYPbmsDStHubPVd&#10;RsZ9c1KSK0ulvIrdvJUSxynzC7MkatzMLj5QwGFAI2n5u3rMkt7v/hIRIpd7CezZJgz/ACxyI42b&#10;VzwWEkm44OfLTpjk6kSjc5Hx14bsH0K51AiSSeOUSZuJXmwGO1lQOxEanfkhQAdoGOBjzVVVFCqo&#10;VVGAAMACvc9bhjn8Lah5kav/AKJIxDDI3BSc/UEZ/CvEnjG3IHSvqsid6MovozzcXG0k0RVVtNqR&#10;m3UEC3Ih5OcgKCD+RH41aqvKHW6jZVyjqUchec9VJPoMMPqwr2J6NSOREw/hP4UjorhkYAq4wQRk&#10;Gl6ggfUUE5XPoc1bVwIrNpGtE87Pmr8rkjGWHBI9j1FSno/+e1V7UGOa4jyNvmb0XPOGAJP4tvqw&#10;f4vcVFN+6rje4H5jjsOtOAA6Cq09ysDMg+eUjcI1BJx64HOOP6UyI38qMWEUBJG0ON5x3yARjt3N&#10;N1FstRWJLnb59nkkHzjtwOp2P/8AXqf+Ie1RrCB5Zd2lePOHfGee+BgZ7Zx6+pqQd/rSgmrt9QIv&#10;JbzZSZnMcg+5nGDgDg9R07dyfbCxQRW+fLT5m+8xJLN6ZJ5P41LSDkk/hTUIp3sFwAx9aWiirEFF&#10;B4GaT5vagCG5do7aTY4SRhtjYjIDNwv6kVLHGsMSRRjCIoVRnoBVecrJc28JU5BMvXj5cDn15ZT+&#10;Ge3NrqM1nHWbfYb2CiiitBBRp/8Ax5IPQsPyJoqHLWshkQFomPzoOx9R/Wmhov1Uu5C5FtGcMwy7&#10;D+Ff8TU8c8cqb0bIHtioEjCM7ZJZ2ySapuw2xVUKoVRgAYApc0UVBJGiBHdurOclj3qSjrSD0NAC&#10;0UUUANIwcj8RQeVyPrTqaOGI9eaBjbVzHcNAxJByyE9x6fh/UVdrPnVjEsif6yI7l9/arsUgliVx&#10;0IzVoaH00hB1wKUnAzSAYyT1PWgYoAAwKWmbljh3uwVVXJJOABUI1C1cMYphNtGW8kGTHOP4c/5z&#10;6Gpc4x3YWLNIRkYqD7S7w74beViW2qHGz8TnkDPHTPoDTHN8yqFFvExHJy0nOegHy9uc5/DvU+0X&#10;TULFpTlQfUUtQGCUzBxcyIikYjRVwR7kgn8iP601bGIHLtNKSCGEkrFWyOcrnb+GMUc0+iAlmnht&#10;0DzyxxKTgM7BRn8ai/tC2KB45DMpJG6BGlAI9doOOtSQWtvbbvIgii3fe8tAufypJLlI32bJGb0R&#10;Cf16UfvH1SDQbJcSDb5VrLJvUEMSFAz/AHsncPfg03fd+c+6CMxLnGyY7jxxwVAyfrVf+142dUjE&#10;ZdsbVMq5OehwMnGOfpzTRM91M8Ty7MdURWXd24JAyPp6io5k38f5DLsdxDKMxTZ9RnkfUdQfapAx&#10;PTafxqibYRqTaiOGQkZbywQ2Ox6E/nQTHO3kyDbMo3YGRj1KtgZxnqPxqlUadpE3L+W7r+RpCcnB&#10;O0fXk1UEtxbjn9/GO+PnH+NAkSUtIoDq3p1HtW0bMTlZaFttiDLNj6tQpV/uSZx7g1XQR9UAB74G&#10;DTiuTkEhh0Iq+RE87J8kHDfmKH+6R68U2N/MQhhyOD707b0yxIHaoasWncicYcgUwc8n8KknHGfw&#10;qPPOAKhiLAVSM7Rz7U7AAwBioUlCrhgR71KCCODVIYtFFN3egJ+lAxW+6fpWfZbRb+UoKiJmjCk5&#10;KgHj9MEexHXrV1pFwQOvpVON/wDTJ4tqjCrJuAxnORz6n5ev09KxnZTTEyPUo99pvBUNEyyBj2AP&#10;P6Zpbc8yKPUOPxqaeJZ7eSFiQsiFSR1wRiqNhLvEDnqylGyMYI7EdjS2qepcNYtGhnnPY0N93+dG&#10;Oo7Uo6VoZCbVxkDH0pVOV9aTaPf6Zp1ABSL90UtIPvGgBaTHocUHpQO49DQA+NmDYwDmpd2OoI+t&#10;QVOjbh7iqTKTHdRxRTT8vzDp3FOpjGPIiEBmxmoZ3WNkJ6OcA9s0rjbOSedw4Pp7VWu40+xzHGMK&#10;Tx61fImjPmd7E554/Olpq5PXrgU6sRkcsSyqASQQcqy9VPqKEdmZ1ZCpU8HqCOxB/p2/ImSo5Ylm&#10;UAkgg5Vl6qfUVDVtUMezKilmIVVGSScACoUTzpVuG3BQv7tHXBU85b6kY68j2yaigmM9wuZPlVAy&#10;bQVEh5BYeq9Mc98/3TVypi1U16BsAUswA9ahK/ZGiQKvkMdgxn5G5x+B6D0OB34tL9wf71MktsjZ&#10;GFEbuTKrchgetaShdXW40Ph+6frUL6hCjsu1yVJBwKfDuhMcBLyCSQpG2MkEnAUnqSTwD34HXr1M&#10;fgZHtTJK8a3TfNsKblB54J/LkdOetcOMzXC4JL6xPlbMqtelRt7R7nNcSxq69xkVSuQWnhtigYSk&#10;l1P9wD/EqMdwa273TbnTJFiniCA/cK8qwHp/hWYod7uaRkwsWEjyvJGAWIPocgY/2K6VVp14KVJ3&#10;T6o0hKM1zReg2S3fJliVfO24G48EZzg4/HnnGT75SOTfwyGOQDJjYjcBzjOCeuKr6lnzEJc+W68D&#10;PGR/+sVPKjTWiXARjcRrlQDtLHuvPY4/r2FXKPLrErl0JKKbHIs0SSxnKOoZTjqDTsgdapNNXRAn&#10;Q+xo3DtzS0nX6UNpbhfuQRtJ9rmR8smFZGxgDOQV9+mf+BVYIB61XmjAubefcq7SYzuOOGx098hf&#10;1qxUQvqhsKRlV1KsoZWGCCMgilpCQOtaPURBaHdaIpdnaPMZdurFTtJ/Eip89jUERVL2eMA/vAJc&#10;k9TjaQPptX/vqrFZ0n7tuw3uFX7ORRcWbSKRlZYEYHjJ2vgj1IRjngDb7is/Huau2JMk9hCsXmMb&#10;sgNk/KTDIe3sp69ifrXNjmlSu31R14OSUnf+tTdoq8uk3LKCSiexPP6Uv9j3H9+P8z/hXkvH4ZO3&#10;Oj0vbU+5QpPrViSyuYRl4mx1yOcflVfmumFSE1eDuaKSezJreOJ7/T2km8t0usxrtJ8xvJmG3Pbg&#10;k5/2cd6kW/khvNWtHivLmZ5h5EMaZxGYYxkFiEVdwkxlgCVYDJBFV5Cgsv3kbOn2y05VwpDeegXs&#10;eMnJ+mOM5rVtkWPxFqG2RQHt4HaIAght0o3njGSFUZznCDPAFfLZk3HFSl6foedXdqjZz3kXM0rm&#10;a42Q/MqxQjBIPGWfrnoRt249T1qa3tobWMpBGqAnc2OrHuSepJ9TyavX0ZivZAc/MdwOPWq1fTUX&#10;GcFNdTvhZpMQ9KWik6VsWLSYo70tACUuaKjmmht4mlnkSKNeruwUD8TSbtuIc6CSNkbcAwIO1iD+&#10;BHIqCxeVrYJcMrTxExyEEckdGIHTcMNjtupvn3MszRw2+yMZXzpuOecbVHLDPXJX1BOagFq1jex3&#10;PnvKJv3Vw8zgE/8APM9gMHK7VAyXyeRWblrdEt63RpUoZkZXUlWU5BBwRSUncVpuWbunajK4WScC&#10;V4Jo2VjwSM4IJ/D9TXo1eTWTkThN20ScZ64PY/nivQdD1SG4s4oHkAnQFSp9u3+fSvMxlG2sUeXj&#10;4u6fQ2KKKK884AooooAKKKKACiiigAooooAKKpNq+mpOYG1C1WUNtKGZdwPpjPWrRljWVYjIokcE&#10;qpPLAdcD8R+dOzEpJ7MfRUMN3bXDbYbiKRsbsI4JxkjP5gj8KmpAnfYKKOgyaKBhRUKXdtJL5STx&#10;NINw2BwTxwePbIz9amoEmgopkcscyb4pFdckblORkHB/Wn0DCijIPSigAooooAKyrzQLG6beE8qT&#10;GA0fH+fwxWrRVRlKLumCbWqOKv8Awzcpl9i3I5+Zflceh4HP0waw7rSJrYBn3RBgSFnUoT7A9D27&#10;16jUc0EVxHslRXX0IrqhjJrc66eMqQ31PJ3tJkwTGSCAQV5HPTkVnapGXiGnyB0a7Voz8vITB3N7&#10;DHGecFl617BJpFjJbmH7OiAjAZBhh7565rlLTQBqFxqV9bOWWGd7S1aQlvMRNokB3Hj96JFOAMhF&#10;6jBrdY2MvdlodP12LWqOU+tH61sXmkPFKyyRPE+cnABXHsOD+WapPptzCzLMhhZenmKy5HryMV2q&#10;pFrc6oVqc17rKn50Va/s67/55f8Ajw/xorz7oi6PPNMtZbrR7aSV2RvLXYmcqqhQB+fJz1+bHarN&#10;vE9mk007mONFJODkYHJOKg04znTbSESlWMKNvjj5C7Rgc5GffHtipL9GWGMfbJncEMqsEwxDbgWw&#10;oOM46Y6fU19FRco0VyrWx5WrdiV9PfynCSAs8hkbIwD2HT0AA98ZqBIjFHKt2g+zKuWSTBQnt14q&#10;xDfP5IaVDJg/M0KE7fTK5J9uM9M8doL68gnHko3nRqN8nlsDnptX33ZxjuCa0c4Rh+gtdgsluHmk&#10;zKGiwchh90k5AweR8pyQemRjirRjZAcrt4wCpyBRDaxxp5EimR2JkeTbgFs/5AHoBVnb6MR+Oa1o&#10;pxjqSyBrpILcu6nao4KdP/rfU8DuaksV+z28Ril3MPn81DjcxO4sMdMk54qtJFNLeN5Uqosa84AI&#10;Zz2YdeBg9s7uvFVpd0WZrpXs3GFM8TgoevXP5fMOp4rGbi5Xa0/q/wDTHa6sdda6z5VpKLjzZp8k&#10;oS2Q3HQk8j689faqv/CX6gPNkjRbWFF+cyHecj0J4H5f/WxI72T7zRiWEgsssBzx15Xr+Wc+1Vb+&#10;/huEWKMGRW5KhsZIKgIeDgksoIPYnNeNPI8rVSWIdNcz77fdscqwVHm5nEtwXmpajqFzfS6lPmQb&#10;CYmKDIyACuMfKMHBHDM/erDXeopbCGeSe9jVgUAfnvyQzYz7jrnoKhiC2MMNvvJzxuxkk9yfck/r&#10;UkdxHK5RZssDjGMZ+nrXp0cvw9NJxgk/JHRyR6IfFNHMMoSDjO1lKsBkjkHkdDVVJl+zyagFO6UD&#10;bk8FATs/PO7nn5sdqW/txcCOLEbTE/I5A3RrxuZT1BHGCO5FRtHdGyjV7eMrgExRHa0YwMKMna2P&#10;XIHHArR/HaS28ikkTWt79ok2GPacZyDmpprdJ9pJZHX7ro2CP8R04OQcDIqhBNb2Tbp2aEuv/LYg&#10;AcnjcPlz7ZzWjJLHHEZHbCj8fwA7n2rW1KUbOwNK+g9dYvI5Vspb2VNwPkhZWAZR2AzwQMcenI7g&#10;UzJd6cAba4mSANuAVj8p9x0I+tPjt1ljd54yJJgpdS2ShAGACPQ5Ix3JIp0RkDGCYF8DKyY4ce/o&#10;36HqO4HOsLRacZQVn5fmSoQXQ6TR9Vt9cvrZLgCC+hZWXBLJOq84IyN2CSy5yUOCM8g9ha3SXcRZ&#10;QyMjbJI3GGjbupHryD6EEEEgg15FJG9lMk8LFVRw6MBkxsDkH6V3mm6k+pwR38LIl6qhJNwKpJjk&#10;o3X5echuSue4LKfzviXI44NqrS+B/g/8meRmODStKO35HQ3klvFau9ycRDGeCSSTgAAckk4AA5JI&#10;ArNmhtJpR9ujZ0CDyrZlGIMrznBOX5I3A8DgYyS1jTTc3kKXeoQrFLnKW2N32cjKnDEAsxyfmHGM&#10;YyMs013aecN6YEg/I18nzSoyvB+8up5F/ZOyep5rrWlR6DcxpEzPYXDZiftF6L04549iV45wKgJB&#10;weo/UetenzQRx2T2piS5mmUkQM4XdyAT7KMjJAJHYE4FcNf+F7/T7iSKONp7cBWheNWYgYAYdzwx&#10;4BJO0jliGI/Ssg4lhXhGhinaXR9Ge7hMbGpHlqaP8zK7ED6ikcK+3cAVyDyO/b9aQE5x0Ydqdx/w&#10;E19huegUikkdwFuG3WwYeSc55/2z9fu/rzitWIfLn3quDztP/wCukhlFqFhldipbCOw6dMAn16gH&#10;6A89YhFU35D3LnWq1tvlZ52fMZJEIVsjb68dST+mOnNR3Lm4Z4EQusYBk54bP8J9eOSMj+HqCasR&#10;OSg3rsJ5wate+79EMV4IpDl41Y+pHNVFZbqf7R9+FeIgw4z3ceuegPsccHme5lkVoo41yXb5mI4V&#10;R1/E8D8c84NNVVRQqqFVRgADAApS96VuwmybzcnAGD70pK8b1Awcg9qgPUH8KcCQMZq+YVyjJFLc&#10;TzEOAqsqhS2RwCSfYndjH+yPWkS1lSRWbbtBB4P/ANapLJB9n8xWDeazSBhnkE5XP/AcD8KsdT06&#10;VlT+G5XM1oQzmMzWofdu807APXY3X2xn9Kn5HuKp36M8tmqyNGxmOGUDI/dv6giiaKdLf5bu43A5&#10;ztQ56f7PaoU2pSsv6sKxJebRAJiSPJYSbgM4A+9x/ulv6c4qxt9OKynWW8ZYJLiVUdCjhVUFhg5J&#10;yO/tWhbyebArKzHGVO8DOQcHOOM5B6cU4t+0elrg1ZFe5SdXaTe2wnorEY49KbFKu9Znkwy4jbjO&#10;8MRtzjvnofc+uav5PcflVdrOKSOZSWxMpVsHoD1xVzV1oNS0syx1OewoPBB/Co7ebz4FkK7WOQy5&#10;ztYHBHvggipaqLTV0QN6Hjt/Kj7vI+6etHPTuOlHv27imMXkHK9aJSssXzqGHRgRwR3BpPun/ZPT&#10;2pTxyPxoAZZSRxs1jnDQgGNSckx9j9Acr68DPWrM3nYHkhM991U5UcwlYpWibHySKoJQ/Q9RTxeT&#10;oFDWrTHHLwsu0/gxBH6/U1KfJo9ityzDuES7yC3fFZh3f2fbJCJAIswkAk8odvUdeQew+gq59rdZ&#10;tn2ScoT98FMDP/As/pVe2v4olkjeC4jxIxGLeQ53fMegI6kjrjjI4IqJVI86vpuUi7aq6WyBzlsc&#10;0rnr7n+lRi/ty7JmQbc7maJ1UY65YjH605/9YwrXni1oyWdN4CcQXWuX0kqQeRbRQwyPB5gLSM3G&#10;B87HKIAiMCxIHJ249Y0ywi0rSrPToGdobSBIEZyCxVVCjOMc4HpXj/w7WO5nkspY2dr6/huj5Ugz&#10;GsJaVJMYOUJjiQ9OZRyCQK9qr4jM23ipN/1oethf4aCioLm9tbPyftVzDB50ohi82QL5kh6KuerH&#10;HAHNZ0Xizw3O5SHxBpUjBWcql7GSFUFmPB6AAknsAa4DoujYrH8QIqppt4ZUjktNQhaMyAlWMh8g&#10;g7QTkrM23oN20k4zUkXiLTLi1uLq1lmureDbmW1tpZkkycfuyikSYPB2Z24OcVQ1XUrTWdBurGOx&#10;1if7dFLa+XHYyQvgrhjumVUXhsgsQCQQMkYoE2rEmt3qWvhvVGuG2xPC6o2P4nGFH4lgK8dr0bxd&#10;qsd54Hs7q2jP2XVY4SFlHzKhXzB0OAeB69684AwMelfX5JBKi592eTiX79uxC67W9qr3UTT2siIQ&#10;JMZQnoGHKn8CBV8gEYNM8pfU168ocyaOa2pWRlIBUgjJU4PccU7+Ij15qvEBDcTW2TyxlQEYHJ5x&#10;6/Nkn03Cp88g/hUwd1qDKrpJHOZoVDsyhCrHAG0kg57cE9j26c1JJbGYr5s0n3cFY2KAn145/DOK&#10;l/iP1Bpf4foan2cR3GLHHH80aKm5tzbRjJPc+9S03GVIpVOR796tJLYQtJ0OR+IpaKYg60mOcijo&#10;31paAE+b0H50A5paQdz6mgBTyCKTk+1LRQBXibzLqb5VxFhAxHzZIDH8MFfxB9qnXp9KitVkW3Xz&#10;s+YxLEE525JO3PfGcfhUvTr0qKd+W76jYtFFIeuB+NWIWik2j0z9aOnTkelAC0UmQe9LQAUU1nVF&#10;LMwVVGSScACoTf2wClZRJuGQIgZCR0zhcnGeM1LnGO7HZlikPqOoqH7STIqpbzMpxl8BQM+zEH8h&#10;+tG67MjL5cKpztfzCx9jtwPyzU+0j0CxP1GaKrrHclHSS4UE4KtFHtI9fvFhR9kDoFlnuJCCSG8w&#10;of8AxzGaOaXRBZEskscMZkldUQdWY4AqH7ZB5uwSb5M7SsYLbD6NjO38cUq2lussbLCm+McORlh1&#10;79e5NTnt9aPf8kPQgjuC4bbbzbQuQzALu9gCQQfqBTbE3htniCwRtG+wMWL4H0wPbv3z2wXve2sf&#10;3riPO4rtDAksOoA6k8jjrzQt5DtZ4rWeRyRuHlbD06/PjPTtUKcdnP8Ar8xpPsTNDPKqhrto2TO5&#10;oUUBj9G3dPrUU0NrkGa6l3EAMftLJnA9AQPyFVp7kzzRR/2cpcqxxPIBgAr/AHdw/i/SlmjuSn+i&#10;/ZYH8vp5W7DfXI/lSc6bTsm7f11KsywraYs/nxxwmbJO+OLLZPXkCrEdyJHCrFMAf4mQgfrWbG/m&#10;W8ckt7cNHMgKqxVCM4PVACPzptxZQG2J2CQK6SMZX3ZVTkjLH0yOuOT6mn7RqPNCOg+U0pL+2RZN&#10;s8TOh2lA4J3c4XA5ycHjGarNd3rCNorbcWBIUKQR2yd23FaKqqIqIoVVGAAMACkP31rZKbWrI0M9&#10;hqkh+XYq4GQXCHOPYN9OvY/Ur/Z0zyN5t1vjOcDa24enO7Gf+A1o0Uezvu3/AF6BcyLmxkiNqi3N&#10;08fmEMFbYFXax/gA7gdf60y4SAbIpIBPsGVMx34z7tk9qv6khexYjH7tkkOTjhWDHk+wNUZ8yyLs&#10;XHJXJ6GsPZxU2rGkWOtiBNcEsMyFZceilQoz+KmmmcSkowbY5ABRirfmOaI40Sfy3yXliOcH5dqn&#10;/wCz/SoyrAN5O/zG+WMlfu5/iPbgZPOPTvRGyi7+ZWhJbahmZoJuVDmNJugcjjBHY549CR2yBV54&#10;1kGGGcdCDgjjHB7HBPSs5rVogERdydFwOn1p0Pn2rtHGkksCKBtJAIP+xnHA46nHPGNuCk3BJT1M&#10;5Q6otI8kPy3DKVLBUk7tn+8MYB6D3PpkClktwz+ZG3lyf3h0P1HepPkmi5XKOvKsvUHsQf5VFtkg&#10;bKlfs4X/AFYTlMD+HHUcdMd+vatU3HzRmKm9wRLHtdf4lPB+lPJZBkkMo68c0sciSxh0OVPt+nsf&#10;ao5pGibLqDCRhiByv19q2jN9NiWi1AOGf+8ePwqWmREGMYxjtin1Td3ctKyGSrujIHXtUHWrVRPH&#10;zlcfSpaBkXzdOPrS52jjsKQ7gcEYo9j3qSRS7AcsTntR5rYwVIHtTecA+h5p3UcUXGNyrfX9aiYS&#10;i8jYZMQjcNz3yuOPwNTEA9RUE0TO0RUjdFIHG7pjkH9Cce+KiorxBFjOaylZY7i5RF2iKYP165AY&#10;/wDoVXUmmBbzbdk2rksjB1P0/iJ/CqLSpJqGUDCORAGBjKkHpk5APIxj/dPpWcqico2NKejNUc5N&#10;A6n61DasWhAPUcH8OKmHU/WtyJKzsLRRRQSFIOp+tLSL0z60AB6j60D7xoPUfWj+L6igBaVTtORS&#10;UUAWAQRkUn3D/s/yqAEjoad5jd8H61Vyriz/APLP/e/oaq3v/Hqw9So/UVbAEsbIT9Pao3tfNjdZ&#10;GBypAwMY961UlYlp3E6tn0pajgZmgQuCGxyD61ISB1rAAqAH7ThlZTbFTkYz5nUd/wCHv7/Tq1gL&#10;iSWKdSI1I2jJAcY5z2I6jafTnqKs9az1n6D2GugcejD7rADKnGMjPfmmRO33Jtok56HhgMcgdccj&#10;6e/Uy4z0pktv9oTHIwcqynkH1H+fam4veIImiO4+w5HvUjukYy7BRnGSaqwGXcUljIkTGSB8rD1H&#10;+Hb8ib1vpY1jUrW0MhQMxLEH+EDJ/HA4pVK8aVGVWWyV/uCUlGLb2R1nhnRYf7O+1XcCyPcKQEkX&#10;ICHg8Ed+fw+pratpJ4W+z3jqzbgsM5KgzcE42/3wFOcDB6jHKrZjjSGJIo1CRooVVA4AHQU24t4r&#10;qBoZl3I2O5BBByCCOQQcEEcggEV+KZhmE8biJVamzenkvI+Uq4h1Ztz2f4DpIo5ozHLGsiHqrDIP&#10;4VxkPhFzFOLaaNJFupt0LtnYGkZl5GcEoyHB55rq7W5PmmzuNwuI1yrOQfOQcbwQAM9NwAG0n0Kk&#10;w2gjh1rUYUZi0ixXLgrwCwMfBz0xCOMcc8nOBpl+ZYrASboyt+RpQrVaCkovzOCvNPurCXbPC0bH&#10;pno30PTv2qAMD7eoNeq1UuLMzSFw4BIwMryPxr6mnxzNQSnRu/J2/Q7Y5u7e9E8ntSXd7ZIwXjk8&#10;pUjXgjgqAPoR+Oa6TTvCt1clZbw/Z4/7vVyOO3b8eRjpXXSR3CayZBua2ltwpG7iN1Y9u5YP17eW&#10;PUYsVx43jHEzp8lCKj57szxGaTatTVrmRa+GdMtTuMJmYHIMxyPy6fpWpHFHDGI4o1jQdFUYA/Cn&#10;0V8riMdicQ71Zt/M8udapUd5Ns4vxP4Wkkhkn02Mt/H5SYyrDkFQSAeR9319unORSJNEksZ3I6hl&#10;OOoNerEgckgfWvHU1CzMk8VmkhhikZIVhRnGzqg3cjO0gHJ65+tfoHCmb1sSpUq+vKlZnv5ZXnVg&#10;4S6F4nsOtAGKqSXE0e9jFFFAMjzZZMEdgSvpn3/wqv5xkQ7rl7gvwFtxtU4wcq3GPxbnke1fZOsl&#10;oj1OUsX0sdqYJ3dEUSBGJwCQ3GAfrtJ9lNO+22xQvHI0qggEwq0gz/wHPp/L1FQRxSgKbe2WLIO5&#10;pPvg98gfezgc7vr0qb7PO0u9p9qhsqqqCMehyCc+4IqE6l211/ryHoWtMnFzqNqILKa7/eZaMKFJ&#10;A5PEhXPGa7fUm1CVbWDTLIwMfKkZppfKRQjqxiygY5IBGANuCeTjB5fwxb20epySXl5LnyGUSNMY&#10;xk4HGCADgnkYPfrzXWto2jT2e/7LBdxlw7vN++MmMjLM2S2AWAyTjoPSvheI69T69BSTsl8rs8+p&#10;WUMXFfL7/n+hDea1d2EIF+2jWEkrYiaa/YjH8TYMa7iMr8oIzn7y94p9djjihj/4SbQorjbukaVO&#10;HDYKFV84FRtI7nOQRitqz0+z0+IxWVrDbRltxSFAgJ6ZwO/A/KrGPc15l4nraFAXmoJcRpLpm+N9&#10;o8y2uFcRnA3bw+w4BPG3cSATgcCq91e6TNNLDPMLWdN2GuI2h3bRlipcAOABkkZAHORkVbj0XTor&#10;w3sNlbxXJZmaWKMIzk5zuI+8DnODkZAPUA1CulXdqsn2LUrgZXEcV0fPjj5BJySJGPXq5Az6ACtK&#10;dR05c0HZlRbi7oi1aJLTRZI4Ld7icuHt49jsGmU749xX7q7lXJJA9TVhRBF4ib/Wfabu19tgSFvz&#10;yTP+nbvTtLMaBZyMNLttzuBK+m2qx7kAJ3smc8ZI2qXJ6gc4Fi+uI7dbfWRFmOBGMzOrK6W7KGYh&#10;TjkMkZIIzhWAGeCSlKbbk73Btt6kuqWhkh81AN0Y5/3f8/1rErrq5q/tfstyQoOxhlf8K93J8Xde&#10;wl8jswtT7DK1FFNd0ijaSRlRFBZmY4AA6kmvdOsdTXdI42kkZURQSzMcAAdSTVRrqa4VfsMSujjI&#10;uJDiMDJGQOreo6Aj+KpEskFz9okklmkBJTzG+WMHsqjA7kZxuwSM4qea/wAIr32IxdyXUZNiisMg&#10;CaUFUIOeV4y+ODxgHPDVJHaDzI5p3aadAcMSQoJzyFzgdSAeuOCTzVmihR6vULdwproksbRyIrIw&#10;KsrDIIPUEU6iqGVLF9ivaPI8klthC0g+Z1x8rdefQnuyt0q1wap3jC1eO8CLgEJO3ORGe/p8rEHJ&#10;6Lv9au1MP5RLsJVlb2ZRyQzDox6j8e/0NV8UVTSe42k1ZnT6d4p1ARCKTyX2YAJOGb0GD1xxzmt+&#10;DxFEBGLoFWkwQRGygfXP9Cc+lec1Yt7uW3GwHdETlkPQ9v8AP4VyVcJCWqOKpgactY6HrKsGUMpB&#10;UjIIPBpa43R9da1iCEGW3J+Uk8qc9Pr/AD455rq4LuK44U4fGdjcHHr7j3HFeZVpSpuzPLnF05cs&#10;ieiiishBRRRQAU2R1jjZ2OFUEk06oriBLq2lgkJCSoUbacHBGKaE720OLX7cvhSaeTTLR450ed5m&#10;k3OFclidu0cgHpu7Vfm1CSxdorQrKLa2gt4TIvJkkOASeuMAEitEeGrPy1iknvJoFwBDJcMUIHQE&#10;dx7UlrpJure/OoQ7Gu5/M2K/zIFChOR3G3PFdLqQerONUqi0K3mzaJqMaS3IuIpLaWR8wqhj2YPG&#10;0D5Tk8HNQQ3Gu+RpgkvY/tV8ykqYRtiQKWb3J+7+Naw0G0MVwsrzzSXEflPLLJl9n90HsPpVxrKF&#10;ruG5IO+FGRBngBsZ4/AVHtI9vwLVKfc5fUZL25tr3TXvmkU3kNssnlqCwYAupwMYAOfXirRvr9Jb&#10;+dtQRLKxZYgXiBMsmwZzgZxuYcDnsMVqSaJauv3pVb7SbkOr4Ic8flg4p76PaPYz2jB/LmkMrHd8&#10;24tuyD7HGPpT9rG1rfh6C9lO97/iYdjeXaax5QaRibaSVjc26QgNkY24AOCeuafY6peRec95duZI&#10;Ldpbi2uIghQjuhUYZeo6ntWiPDtmXleZ7iZ5ovKkaSUncucj6Y7YxTv7AtnSZZ5ridpYvJLyyZIT&#10;OSB9fzoc6b/4YFTqIwNK1W4t9GeT5oYdPthI8TJ887sCcnPRSc9OT7VctL7VPtdqJZbp1mDCcSWo&#10;jSL5ScqcZ4PHJNbc+l2lxPLLKhJlg8iRc8Mmc/1PPvUMGh20T7pJbi4YRmNDNIW2KeoH+PWm6sHd&#10;2BUqisrlfwtDKukC5lmeRrt2n+ZQMbiT2HcYrbqvZWiWFnHbRu7Rxjapc5IHYVYrGcuaTZ0U48sU&#10;goooqCwooooAKKKKAM7W5rqPTWhsJUjvrphb27sy5Rm6uFbhyi7pNn8QQir0MSwQRwoXKxqFUu5d&#10;iAMcsxJJ9ySTWVbiLVtce9Du0Oms9tChQbGlIXzJA2SGKjMQIAKnzlOc8bFJDfYKimtobgATRK+0&#10;5GR0qWiqvYRT/snTv+gfa/8Aflf8KKuUVlzPubXZ82aFP5+iWpK7GSMIVzyMDg/iMH6EVJdWQlcS&#10;K20ng55FRac0kWn2cjMPs5tY92SB5ZC5LH2I/LA9TjSr7rDO9GKfYl6PQzrWyljudznCr0IP3v8A&#10;61SOiPfRw4DCIea27ovULx35BOTnG33Bq02I0LlwqKMkt0AqvCJFtGa7BLSZZ1znbn+H8Bxx1xnv&#10;VyV2ooG76llAwX52DHPUDHFNnmW3geVgSFHRerHsB7k8CnJjy12jC4GB7VVuY5bm4SJGMaRAS7iu&#10;QzZ+Ue4GCSOD90giqqycY6biRPbQ/Z7dYy25hks2MbmJyTjtkknFZ9xFcpcPMA3J4ZD27VcNxLAF&#10;E0EjcfNJCu5f++c7vTgA4z14zVhWVxlWDDJGQe4OD+tKDi1yoadtTPFqGtluGmMEgUsXBwuMlvmX&#10;p7kjB96oSSx3LqZrSRZBtIljOXTqyqQOSwxnbggcE1o6lcIq+Q+DHtLz9eEH09T26EBqjto0mugz&#10;oyTYEzoDkKxXYMnv0YDHHXPauaquaXLEaGRzyFY5FMd6AThkYK+Og/2W755AqDyldtkDiRlAJjb5&#10;XXIyMg1qy2cUgYoPKkYgmSMDJxwM5BB49c1Unt5F8t5YVuNnO+MEMpz2BycYAzgknpitHzw3/r9Q&#10;T7DbeGO8kR3nZzHtbaV4KAtgg57sobI6hV4q5dSC3h3BVLEgKD0qhaqbJpRbSrJCGIeMkEqwUAAN&#10;06BRg89yaux3UN0rJLC6FfvLLGQM+x6H8KKGi97dg9x9tL9ph3tGFwcfX3qtHZxSX7SoAsSE5Ctx&#10;I+QdxA4ypBGTzn6CrDkR+Xawkxu4JUgZ2qMZPP1A78kcEZqleR+T5UUKMscSBUxn6AZ/CrlFTdmt&#10;gRduLpbYjeQVxlieNo9TTJbyxl328txDkZ3KJRlcc54OQRjOe2KgulEjAxqXa1IDMVzlsZGfXAIP&#10;TqRzwatWVw1xGS68rxuHQ07yndLYVtLkVtqFrLKtqLuKeVlJDKy/OPTAPXGM9M9u+Lum3J0a/EnJ&#10;s5CFk5P7vn73HXH+PrTJYUmQo44PocH2P1qCG4KzfY7hlaXGVbj94Oeo7Hg8d8EjuBzYnDRr0Xh6&#10;+sZaClFTi4vZnpClEkWZRtukQqPn2pKvO0McH5QTkHGRzjgkGY6qHiUW9tNJdMxTyShHluMZEjAF&#10;UABBzzkcruyM854enZrR7VzlIMFDuyyg57eg6fiK3YRJ5rPCsX2sR7UZ2IV1BztOPxwcHbuPByQf&#10;xrHYSWCxUsNW6bP8j5mtSUJuM+hdtbIWqyN50k1xIPnnmwWbH3R8oAAGTwAByT1JJzJ4HuBNZT7z&#10;54w20/MD2dSehBwQexA9K2IZ1mTIG11wJIywLRsQDtbBIzgjv3qtcfaLq4a3hURQqNs0zqwLA9Vj&#10;IIIODnfnAOAMnO3jXM5817WOaLlz3ZiT6HYahdTxyK63cLL5s0Xyq7FQSMZYDOc4PzdCeCC2Tc+E&#10;7uMFraVJxjlT8jZ9PT9a6OeK2eKG2tx5H2eQvBMcttk5BZgeWzubJJydxOQfmE32kRXSWd0WW4Kg&#10;LL5RWOY4ydpyQDw3yk7vlJ6cn3MJxBjsP/CnzJdHqdUcXWhrTd12Z51PbTW7BJopI2xkB1KnHrzV&#10;O7crbMoRJGk+RFYcEn1Hp3PsDXq08MF1CYbuJWU9mHHpkHsf1rhb/wAPXMN1dXdtmWxiPloVkDHj&#10;G9jj/ayuMcbD0zX2eV8UUcd+5qrkk/uPTwmYQq6T0ZhiB1UpFeXEYzkAkMR+LAk/jmpPMvkQZFvO&#10;cnIwY+O3973/AD9uZCDjBAIpOnQkfWvqVTVvdZ6NyrB54uXee2IeTjfE4KKozgc4OeT2PX8A8XkW&#10;G3rPHtGW3xsAPxxj8Qcd+lWPmPRlP4UfN7GkoSirRf3he5HDcW9xuME0cu3rscNj8qLuUw2ksgzu&#10;CnaB1J7AdeScAcUSxQzrtngV1Bzh1DCom0+0kRVCsqLjCRyMijBz0UgZzzSn7TlaVgSRZjjSGJIo&#10;xhEUKoz0Ap1RCwklVY7ea4QL1KkMTn1LA1Zj0rUC6s88ATjcmwhvc5yR6nGPb3rkr5lhsKrVZJf1&#10;951UMBiK/wDDi2VJ/M8612btvmnfjpjY3X2zj9KmyKbeadfC5hZbbzo45Sy+VIpO3awGQ23B5HTP&#10;f2y+QGEYeKfeACUS3kfGR0yqlT+BrChnOBm3aotS6mW4qn8UGN4J7g1Xtm2SXEO0KEkyvXJDAMTz&#10;6sW/L2qyqvJceQIJ94JGTC4Xj/aIx+tV0kne9jjFvdeU6kEtbOoDZGOSvGcnOeOB079Eswwl0/aR&#10;+9GP1Wv/ACP7izSdDn86YkyZ2uJYz/CskLqzf7q4y2O+Acd6kYEIpSOeRnGVVYJBnnHJKgL+JHr0&#10;olmuDi7Ooio4LESV1FkEe9byVdv7t1DqwX+LoRkewXrzyfTieoLy0vRPCEsZiUlDBwUKYPDZ+bPR&#10;j261qW+nu+GmO1f7oHJ/wrGebYSjTlNzTS/H0NKWW4mrUVNQafnoVDDJgN5b4652npTOjA+tdAiB&#10;FAHQDApskUcrfOitgdSOa8GnxauZqdPTyZ70+GHyrknqYA7qelOjV2bYqsxAyMDPFboijjYMkaqe&#10;mQMU5uMH0NFTi5bQp/ex0+F39up+BiraTnJETY754/nUi6ZK5JZEU+rd/wAq2KQcHH5Vw1OK8XL4&#10;IpHXT4bwsfik2VE06HyFSRcsB95WIqrPprp80JLD0yc/rWtSZHbJrhw2fY2jUc+a6b2e3/AO2vk2&#10;Fq01Dls11W5zeWU85yOjL1/+vVY2kSxssK+UjdfIOwE8+nTnHI64544rTvYvLuCqjAb5h7VVf5Tu&#10;XgjlvcV+k4erTxVKNW2jR8DXpSo1ZU5bo6j4faDHqniO5ldp4bazs/Kxb3MtuxLspXBjKkgCNsjO&#10;OU4Pb05/Cnh6ZIluNEsLkxLtV7m3WZ8EljlnBJJZmYknJLEnkmvN/AMbw3up3SzoGdYUCK/zrt3/&#10;ADEdgd2Ae+0+lejQ6zIq4mjEh7EHaf5V+f5tmVKGYVKc9LP9DGnm9CjUdGqrW6mgmmWEWoy6jHY2&#10;yX0q7JLlYlErrxwWxkj5RxnsPSrVZb61GD8kDMPVmx/jTf7bH/Psf+/n/wBauJ5lhl9o6nnWCTtz&#10;fgzWqhc6rDA21B5rd9rYH51nT6ncTxlDtRSMEIOtUq8/E5s37tH7zyMdn7l7uG08zldetjqNkY7K&#10;B1k07ULhpEaTeZPPYTHaQB08wcY9Rk4y3K16BprNcaddSsF81rq4BYKAW2Ssi5x1IVFGfYVzniiz&#10;SC9juo8BLldxA/vDGfzyPxzX1vDGeTnU+o1vOz/NfmY4bHTqV3Tqb/5GFRRRX3R6hn3pEM6ThQWD&#10;LHzno7AH9dp/D3qU9T79KZftIkMrw5MiqSoAzkgZxj3xj8akbp9KxWk2JjW6gj0pT3HqKTsn+e1L&#10;/AD6VYgHX680dH+tGOePqKXhhQAtIen1pOjAZJBpT1H1oEAAHQUtFHSgBDwDSjgYpOT7CloAKr3w&#10;Elo8O4KZh5Qz78dO+Bk/h261YqC5jkcwvEis8b7gGfaPukeh9azq/A0Nbk9FVSl26qDcIox8xjiw&#10;2fbJIHbqD/hIbcPMJWllIBBVQ+1R+WM/jmjml0QWJAQMj0qFLy3eN5I5llC43CL5yM9OFyaFsLRT&#10;uNujvggvINzEHjljyeOKsUXn1sg0K/2ssgaK2nkBJB+XYR+DkUrvdfKYoIyCuSJJSpB9OFI/WnTX&#10;Nvb486eOPd03uBmojqEXmGJI5pJQobYIiOD05OAO/U9iOtZuSWjnqNJ9iQJcedlpYTFk/KIiGx25&#10;3f0pgslw3mTTyEjGS+3A6/w4H49aZd3dxbxyypbo0cSliWl2k4GeAAf1xSgXjBt80SbhwEjJK/iT&#10;g8Z7e+O1K8G+VJv+vMrlkPSytU+7bx5yG3FQSSOhJPJPXnrU+0fT6VQmhlP2eNp55FMpLsG2kDY3&#10;dccZxT/sdq6APGswByDKTJj6Fs+lEZPVRjYfI+rJXvLaI7WuY9x6LuBY84wAOScgj60pucTeUIpW&#10;bIyQhCgeuTgH8CTTLONQZnQqUZ9qYGNqqAu36Bg3tz71Z6n2FXBzlG7ZDsmVxLdSHK2ojUA/62QB&#10;s/RcjH4+vHrDE97O84M0MaxuFIWMkgFQ3BJxn5sZx26dqv1Wg8zddb923zPkz0xsXp7Zz+tTKDuk&#10;2/69ATGS2szxTFbqXzHVtgJCqrEYHIGePfP51ABbG0SQRGVJ1UkTMXJHUZznp6VpjoKzW3Azwyjc&#10;VJZXLc7WJI47Y5H/AAGh04qafcqDCaSGSxmhIMMfksCQuQq49B6U4XjHadgA4zznigxrbhjLiXeN&#10;ixhcl89sf596jtpbeOOGKeMwz4ChZhyx9m6Mfp69qLxjM10C9f8A0y329SHTKk7snBxgewJ/CnRL&#10;JBJuMeMqeCetRTXBW9jIgnKrKSxEDHA2EcceuOlWpGmeIN9jlyGxs3qG6dfvYx+NKE43lbX/AIYV&#10;9CpAJpreDcCXWIBtx5yOCefepmhX+z51lYxiVSucZIzx07nnp34pLJJoYnD2ckbbnZSzgryxIHBJ&#10;HUdqiknlmVdrjru3hOnGMITjjGfm6HPHoJ5/3ajbVoDbW6hchVkHmFd4jPDY9cHmpADnJ69h6VkW&#10;8axQxzQqWeLcUQNjcSDlST6nnnuAa1opEmhSWM5R1DKcdQeldNObfuy3M2rD6KKqXN0V3xwYMq4D&#10;E/djyM5Prx29x0BzVykoq7ElcbfzBopLZGXzGXL5GQEJwfbOM4z1x9axY7Nm2RRzSR85x0Xp2Cbc&#10;fy/GrNu5WKWNm3eZlvNYjO48Yb36AY7cdhl6JJE5cxsdo/hwTk/578etcrgql5TWporJDILVLy3i&#10;uC05leMHeZSNuQDjAwvp2wcc06GN7S4d7olt2ESbjaB6H0YnqcYOF78VGyySxGzWMbQm6YqcqWY5&#10;KjJzk5J9hjpkEMht0UlIAsRcEHCDa3sy9x+o9eazjHROK2382PUtvO8weKFtshXcCBnAz+QJ5x/9&#10;aobVvswWNFOwfLs9KjhkSBpZLZNsTfMVcYIUcblOcFB1x2znoQCr/vxKgU7HBRpGP5j+h9PqDjSE&#10;+bXqFycAyXLS2zRxEgDeVyJuAexGQB0Oc5z0AObkU+8hHXZLtyUznvjIPcf4jOM1nJvmf5STJ1y3&#10;arEsEdxfR+YwzFEc4Yqw3EYII6fdYdf50NOnqt2TJIsyIwBaHar7txBHD8Ywfw7+w69KEmRn8lmU&#10;TBctHn9RnqO2aRXkSURupZCMLKDkk453AAY/l9OBUjoHHow+6wAypxjIz35rRa6xMiFS1k25QTbn&#10;7yjqnuPatBWDKGUgqRkEd6oq7QoqzuDltqvj73pnsD29CfrigQtEd1vIY+clDyp/Dt+FaxmmGxfo&#10;pqyA+xo3g9Mn6CrGKQCORUTR/MAvOOakyx6Lj60oGB/M0WArDjIPUGjavoKndQWye/FREFTg1LVh&#10;MZtHv+dKAB0paad24gEDj0pCHVDcLugkHcDcKlB7EYNDdvyoHF2ZVtm/eP6HDj8etWuhz2NUYPkm&#10;jB/2ozV7OOD09aC6i1Fopo44wfbinhGboMe5oM7DSePc9KUcDFTLGq+59TTioPYU7DsVj2+tB9fS&#10;nyJjGO5ptIAo6U0jg4yPxo6lfzoELkfSlpCRnBI+lJ936fyoAerbXB7dDViq3UYqWJ8jaeo/WqTG&#10;iNsK23PP9KbznOM029GySGf+62xvof8A6+KfSYMjlRJVAYlWByrDgqfUU2OYNO8RG115IByCpzg/&#10;ofy+hM1RTQ+ZtZW2Sp918Zx7H1B7j+oBrOSafNECcwiWB0P8Qxn0ptiJVtgsq42nC89qIZg6tFwJ&#10;lA3KO2R17ZHv7VJNKtvDvYHA4AFaRaauiltYg1DJjRRlWzlZB/AR6e/9M103gSQTXtw8rBLgQjCY&#10;x5ikjLLz0BA/76HqM81aSvfsYjFuO4AKozuz0H1r0fR9Iez0sQzsFnLtIrqoJhYrtypIIyBnnGOS&#10;OR1+Y4rxdOhgnDmtKenyODMasYUXBvVmxRVWG5Klbe7eMXQQuQgIV1BxuXP4ZGTt3AZOQTUuNYhJ&#10;2Wyy3T72j8u2AYhlxuDNkKhGejEH8eK/KFTk3ZHzns5N2SL10FlhaLzZI2OCGiOGU9Qfz7Hg9CCM&#10;iufutTkhu0nnextrq1V7Z5Lq48qMiTYyyKuCWB8s8bhyrrk43Ul/qqLcRW7amtiH2rLDFB5ksLty&#10;Azgskef9pcEBsHuMM63GtxPcwQGGWXhZA3mTKCQ3+sfcFHYxhSoOSGr18vyzE4j+HBy/L7zvwuGn&#10;a7V/6/rubsmq640UL2ca3CsmXYWG3ncR92SdGXjHUH1zzgQ3us3UWrxfaNRhsLf5GME9xFExXgt8&#10;pRy3ORkOvTA6bmyH1ewkg8uXR0uSpJja8mNxsJA6FwTjgcAipE8WXkMSRx21okaAKqLGQAB0AGel&#10;erDhrHvekvnb9LnSsNP+Rfgv8/yJZH1G51qFV1vzTaTttjEK3XzEMgMnlJH5RAY8MxB5/u1qQ3lx&#10;eW0kb3F5HKmZGli02WI7AOiiTcC2frkZAGeRj/8ACX6j/wA8bUf8Bb/4qj/hLtR/55Wv/fDf/FVU&#10;+GMxl9hfev8AIU8LWlb3Vp6f5Go0eovCpaPXCEwjR+daq0oJJJyp47DgqemOcmpG0+eT7PdQWEqy&#10;jG6K61SVdu3AGQm9WzjJz175JNY//CXaj/zytf8Avhv/AIqmyeLdTeMqqQRsejopyPzJH6Ulwxmb&#10;aXLFfMn6riG9Ipel0W9bsDb2lzdfYdGtpJIyhcW/mySM64YZ+THVufmyMnA6Vx/2eZnYvdybWyNi&#10;AKMfXG78c9as3epXNzKfOae4kBJ5+6ufTPA/Cq+LmTqyRD0Ubj+Z4r7TJcoeAouNSV5PsenhqcqU&#10;LSYiWVvAzSBRvIw0jncxHuTyakikjfIidSF67elNFpFnMm6VvWQ5/TpUwxjAxj2r21GMVZHRcZIz&#10;IAQjvnsuP61H9pRT+9jeP3cZH5irFFMQisrruVgwPcGlViHDqSCOhFQPaxHLKDG3qhxT4rVfMUmS&#10;Vsc4LnFJxjLRjW9z0XRL/wC26fGXYmVR82ep960q4zQrr7NKwUDj5tvqOh/pXZCGJgCoyDyCGNfn&#10;+cYH6tXbjsztqw2mtmPHK0oPY9aZ5IH3Xcf8C/xprJKFJWQsQOAQK8kzJqyb1I9MuX1QM6W7KFuY&#10;0XgsWRVlJJwoRd24/wB3rwgFaYY455pd4oTsK5mLcnSFmN9Oz2rSl45iruU3FmYOQCFRezEgBcA4&#10;25ZmsPBJYR3ySo0CrvEoYFNhGd2emOBzVh7S5glg+wPAloirG1q0e1Qo4yjD7pAPQgg7QBt5NY89&#10;jY6vJ50G9buzDM2nu6hUlYllMiYYK27cRIvJBJBYGurC1FTrRmaU5cskzO+0yzStFbwOoXcDPKhV&#10;FYegOC3OOmARn5s8UR2IOGu3+1SBg4MijajDONi9sZPPJ9ScCpoLkTHZJE8E3OYZcB+MZ6Egjkcg&#10;nrjrxUxGOxxX2UUpLmvc9RJPUSiiitCgooooAKKTI9aM0ALVSx8yNXtZX3tBhVdny8iY4Zu+c5Ge&#10;5UnjOA5r1Bc/Z44pZpAQH2L8sYPdmOB3Bxndgg4xVVra7FxDetIZJ1ba0K4CLGxAYKSMnHysSeTs&#10;wAu7FZSlrdEN66GnRRSfStSxaKTFHFAEsUzwtlDweqno31FOW51OS8X7LqLwAjAT7wX3XP8AEeme&#10;vbOOKg4oxScU+hnUpQqK0lc7Gz8WXVrcwWuoQecsitm4jUptI5wVORjHcH/GuittasLpcpcKp7hj&#10;jH49K8tV2RtyMQR3BwaspfyAjzAHxgZPDAexHNcdTBwlqtDhll6S9xnrNFedWHiCWzP7uUqM/wCr&#10;kyQfxA9h2z7139tcpcxllDKQdrK3UH/JFefWoSpPU5KlCpT1ktCaiiisDEKKKKACiiigAooooAKK&#10;KKACiiigAooooAKKKKACiiigAqjrGo/2VpU12sXnSrtSGHdt82V2CRpuwdu52VcngZyeBV6s5Jrq&#10;48QSpHKgsbWDZIqsrF53IbB/iQogBx0YTj+7QxotWdnBYWqW1tHsiTOASWJJOSxJ5ZiSSSSSSSSS&#10;TU9FFAgooooAKKKKyNT5w0hw2k2Y6EQJx/wEVL9htTD5LQq8W7cEk+YKfYHoPYcVR09T/Zlk4Jys&#10;CcZ6/KKupcNtJcADOBk193RUZUo3XQlvUUWFmGjYWkAMf3CIx8vOePTnmrB6U0Op706t4xjHZBcj&#10;jLqqiTG4+nSobn9zcR3W4KuPKcc87iNp464PH/Ajz6zRhD5ihy3zc5OcH0ps8XnQPC+cMMBl6g9i&#10;PQjqD61NRNx03BDbiSOCFj8pfHyg9SaoRSQyT7mjaOZ/l82E4yegyOhx2znFXIUiuT55DHaWj2sB&#10;j5WK/wCNPSzhjmEqggjoM8UNKaTKTSKk0UqskMjiQSM0kzbPlCgAbQDnGfQ/7R4qSBj5NxcrGDJk&#10;xLgHJ2Ejkf7xc8diKS1AuJ5LjduEp4IBwI1+6PfJyfx7jFS2svlQ29tcSYufLAO48yEcEg9+mfXB&#10;GcVjFJNPp/VhFa1vZfNSORt6scZxyKu3Nx5CxgLueRwirnHuT+ABP4VEIII77eZDvOWCn1Pv+dMj&#10;LzSvO64U/LECuCF4znuCT29AOAc1pNtLlW7CTW46GJYIViUkhR1PVj3J9z1NJJAkkZRlVkPVGGVP&#10;4VLRTSSVjO5SitpLS48yGRtrAKyyEuMAnGD1H3iec+mRTrjVDCjExFGyFEjD93jONxIOAPYkE9O9&#10;W6aUBOeh9RUclo2g7FKXcltpbeaLfbvGyEk/IRjJPP65qUAKMAAD2rPktI3YsV+YkEujGNzgY5K4&#10;zShrmLAhk8zA/wBVOcE+mGH9c5wOnJqlKUVqvuHoy1POIgFUb5WzsTOOnUk9gO5/mSAa8Ytblpky&#10;zs5yWbgkA8bSOgHbH16nJfat5ok84/vm+/ETwi5IGB6Hnnv7dBTe0nhnHlqT82UYdvrQvf1ZSSOk&#10;8N37WniCGG4yEnJjDqhKsD0B67TnHXg/mB2lzbeQdy58rOQR1Q/4V5vMXEKjYXlJG3YSuGHIO7qu&#10;CM56jHHOK9B0a9uGs7SG/ljlmmiBSdV2pOcZYY/hcYOV6EAkdGC/nXGmBftY4iO1rHi5nRd1ViRS&#10;wGd1IuJLaT5VkkiPMkWclT3xjOGGGUkkHkg61hPBNaqtvH5KxfuzBtCmIgD5SBwOMYxwQQRkEGql&#10;xbmE7gGEecg90P8AhUcksxw8AhjuFC7iVwJVGcKTjIX5jyPuk5wRkH4iM21ySZ5bftI8pbuBawM1&#10;5N8qpjPBO5s4GAOSc4AA5Jxjmo5NNh1JhLqUCzR4BjtZ41ZYjjkkZIZ85G7sOB1Ys3SZZ7xWu7r9&#10;zMv7prNHJW3PBIbgbmPBzjGCNvBLNp1bvSdluRJuk7LczHju7N5pWf7Ra/eVUi/eR8jIwPvgAnpg&#10;gKBhyaqo0WmW0ckPOnPlvNRw0cCkArgY/wBX1Oc/Lkfw/d2Zp0gTc/foB1NZk9pbQQ3F9bQ7oXjd&#10;7q1jiDC54JPy/wDPQnjPfoc8FahJS0Y6coy92X9f8EwNZ0+1n1KQojRyAAybTwxPORx/n9ThPDYo&#10;ZN2p2yiN9jbpF+U88HnrwfyNaAv5LrUriZVkksmxLb3Lp5e+M/w7ThuBjBwMgd/vNJpuw2r7FIH2&#10;ibgnPPmtn9a+nw2a47D01FVHpbz/ADP1/Lsows8HRi468urd99PQyorW2uJFWO/tZA5ITY4YsQAS&#10;AM9gatroyjO6Rj6beK05oYriJopo0kjbqjqCD+BqrbRIuo3LRFBGkcUGxRjYV3NjHTGHXpW88+x1&#10;SNue3yR2wyTCU5K8L383+RGulRKvOX/3j/hinG0iGAYY+PVOfzq/QQD1FedUx2KqP3qjfzPSp4HD&#10;U17kEvkUwD0BIPoeaXLegP0NTNCDypwe1Vo7q3mneCOeJ5kzujVwWXHByK42pPU6G4x0H7j/AHTR&#10;lv7v608gjqKbketSMMt/dH50m7+8MCnVXvrpLKyluHxhBwGbaCTwBntkkDJ4FNJt2RMpRjFyfQYn&#10;lXFz5vzkW7Mik42kkDJHuOVz2+YVax6cVTjEsLCCC3zht0sjEohLHLbQcknJzjp2zxihLaeQMtzc&#10;k5GNkIMQ65zkEtn6Nj2q2vMxhJ20WvUufN7Gqp1SyAXFwjlxlFiO9nGccBck9D09D6Uv2Cz8jyXt&#10;Ymj3byHQNlv7xz1Pueas7h7/AJUvdL/ePsvx/wAiu10fP8lIJmbI3EIQqj13HAP0BJ9qak91Ifls&#10;WjAByZ5VBJxxjbu79c4x2zVrd7H8qOT0496V12G4Tb+Iqf6fIp5toHBGBhpRjnv8vt9Md88D2s5h&#10;w1/MGySSiIAc44AKnj05zzyTVwDApv3jnsOlHOxeyXVv7yCSxil2bnuBtUKNtxIvA9cNyfc80n2K&#10;P7R5yy3Cvuyf37FfcbSSMfhx2xVknsP/ANVIBkf7P86OaXcfsYb2K0dtMu/df3DhlIG5Yxg+owo5&#10;+vFN8m6jQiK9Z2JGDPErADnoF2+3X0qzI6qhdjhRzRFZ+avmXBfLc7AxAA9DjvTTbD2MfP72Yeox&#10;X/mruubcvt5IhYDHbjf9aqs10u1Uihk+X5maQpk98DB4/Gtu/ijilREUBQnT8TWW5xdPGfu7Ay/r&#10;n+lfqWUU39RptO2h+c5qrYya8zd8I39raPFc7rlvtcUgYQ2zy7xGYypIUErjzH7YO7k8CuxbWrVF&#10;jYxX5DruGLCckckcgJweOh9j0Irj/BQghg0+SN5AUu57FQwB3DYGOeeDmEYPPfjnI9Br8xz6UXjp&#10;uS1Z8bmDh7b3k7/15FOTUoI7wWrR3ZkLBdy2krJz/thduOeueO9RR61aysVWK/BClvmsJ1HAyeSn&#10;Xjp36DmtGivGvTts/v8A+AcKdO2z+/8A4BRTVraSCWZY70LFjcGsplY5OOFK5b8Acd6YdatREsnl&#10;X+1mKgCwnzxjqNmQOevfn0NaNFCdO+z+/wD4AJ077P7/APgGdoksk+lLcO7Os8sssTMckxNIzR/Q&#10;bCvHbpxiquuwCbw9MNhZoWBXGeMHGf8Avkmrui+f/YOnfavM+0fZY/N83O/ftGd2ec565qSaHz47&#10;u23bfNQjOM4yMf0rtwdf2GNjV7ST/Evn5MTzeZ5rRRRX7kndXPrStcoGDKyhlI5BGQRUFqGFjCGk&#10;EjeWoLhshjjrnvV2RAyk98VQsdogdQSSJZNwIwQSxP8AXj1GDWMtKiDoTfwA+/8AWnDv9aaBlCvt&#10;Sqc/iM1Yg/g9xS+470Dv9aT+AewoAP4/oKceRimngg9uhp1AhM44P50EZx7VFdTNBBvVA7FlQKWw&#10;MswHXB9aaBd+YpMkKpxlPLLH3G7I/PFQ52fKldjsT5Oee9LVC6hm82L/AEidonkIdRhQq7WPVQCO&#10;QO9VRDE7qsiiZN52ib95gE46tkjtUe0m27LbuXGFzSmvbW3bbNcRI2M4ZwP50wXyMpKRTFs4CMhQ&#10;sfbdgHgE/hUF0scdhJbIqxo0TD5R0yOwHXrTZSLqQyxOzCEDbt6ZbBJ9ztI/M9c8RKdTmtpqUoIn&#10;NxcuoaK2CtnBWaQKfr8u6q7XN+0c7RiBGgbDRhWkLcBuDkdj0x1HWmxkLMjY/ixz78VNBOFhllYD&#10;c0zqABjO0lR+i9/8BSnGTajzMrlSJDH5sCbruVo8ZLKwXeD05UD9MfjVO7gtXCy7BOYSGZZWLArj&#10;aeW4GM5PrtFNlbarynhVy7IBx7kenqR36jnObAtgT5cxXEgKFAeWBByM/TP5UnTjKNmtQ0Q1Zmij&#10;2QxxxoOiqvApkknmXkrR7x+7jyBxkZf0+v6URpJFEpuBbxBVw0k8mTnHUqOOT/td6YkluJXm/tCy&#10;JC/MVQ4GDx/HjGTQ5xvHTb5A2ugs6ulrcSGLKiF9wbjI2nj1p0bsiFUbg4yRSG7kkRvKv43yMb4b&#10;N3AP1DEZ+tSLOsjY+1WM8hHERXy2z75LEd+MURrLnv8A5f5juiBpZXu4iJAQsDBiMZG4jr/3yfyq&#10;eBQbiPgdf6UjadPNM07zohKBVSIfKAMnBzyevbbQb22is5pkeAXEMbFkOAQw4wRn1469+tNVFC7m&#10;rXC+mhbstptEZCSspaUZGCA5LY/XFWqZDGkUSxxjCKAqj0A4FPPAremrRSOd7iHpjuaghTabpwys&#10;skmRtOcYVVIPvlTU4HOTVa12/ZZNpJHmy9Rjne2f1pS1mkC2LQ6VWms7eWdZ5Ig7gBfm5HGSOOme&#10;Tz71ZpG+7VSipboE7MzpBb2Mq/Z7eFJWByUUKduPp0zgfjSNKZmPnTSJGDwsbEFh6kgAj6D8zTpr&#10;cT6g2ZMFIgAAOfmJ5P8A3yP1pxsyRjzB/wB8/wD16xjFNNdDdWKRi/0idWeR4w42q8zsMbVOCN3P&#10;JPBpJbe1meJpILcOJiWxHgsNh/Pk5/Cr1rbweU2MPmSQlsY53nI/Dp+FNkt4vtsC5Ixvk24yCANp&#10;H/jw/Ks/ZQ5E2t7fmMihjhEZFsiWlwV2rKka8/Xj9KQ4IVkjEalmVlz92Tdkrn0bOR07f3gKnkgj&#10;iYNJIBFkDB6k9hVWQ+cZpJIleORArwbcl1GTwc8sM5GMemTwQ6i5HeCEOWR9mY3ZVc8suMkDoVzk&#10;c+p9OOuRctLsQtL5jt5AAOXYsU6Dr6cZOenJ5zxC7AxqksitIRujkXoy54OenTGcdyPUUwMHt1+Y&#10;iE8jyyVeQ+uew75B547cGunMviDRmxJNjhevrWO/mIDCybUUkgjJDZJIJJ6n198nuKdbTCLEZP7t&#10;2+TjiLp8v55x+XpVqWHz0A37OcqT/Efcdx7fy4Nae9J36oStEpKcZ/dmQOCPLAB3juecDA9/X3GY&#10;ojIkYj87zJ8FWmYHav8AsqSDnnjPPTnoFM6Ql5ZY4/kVcCV8fO7dcZ4xgEcgYw2BjFNjgChgVWGN&#10;M7iAFVR3x2rFxc5cz0Q99y/E0ZDCPA2sQwAxg9T/ADz75zVSZGmDNGq+SwyxGD5oI/l/P+cE2ZJi&#10;QAsajy9pPEgB/ix29PTJznJWtOOQSLkcEY3LkEqcZwcfWqi23aWi/MZnxhmkURuFkUEo3p6g+oPp&#10;T4Xf7LFJAiGJ0DiJnw0eRnC8YI9M4x646RO0U8xIBa3JywGMSfp0/nz2xmaWAi1kSIl7eRCpjxnY&#10;COq45I/2fyxjBme/PFaCKiyXd3C8kAWFF6S7gxJ7kdQcenfPUEGnwW8HyrNAkxJ5JHBJPXaeCfc8&#10;46k1Okoj4nXYxypTBYyEd1A5Yc9fz6VITbwujeXPkjcNsLsOfXA4PtSUae85Xfn/AJBdB9na2Je0&#10;bBLEtE7nY2Tk467T9B/9ZY5VgjzCHdCcCHcv7vrkKenB7E4GOOmKkJeVzEIpUjzgy5C5A647+3Qc&#10;ZIPSrARBGIwqhAMBQOAKuME37uiM5NCZjmjwQGV15Vh1B7EH+VR7ZIGypX7OF/1YTlMD+HHUcdMd&#10;+vakFpHHOZlO3I+fH8XHf1x+n55bbXazySQkNHLGcMp5B4Byp7jke/IyBmrbV0paMm3YmSVJow0T&#10;q6t0ZTkU1YGi/wCPeVoh/dxlfy7fhRJE4O+BgrZyykDEh4HzHGeg6j9elOWRZHZAeUxkdDz0P09/&#10;Y+laRk1oxegefdR8skcq99nyn8jU8V1DMDtcBh1VuCPwqPaPQflUckUUmCcBh0ZTgj8a0uFy5uVu&#10;Mg/jTJAVAPUfypA/yhWG7Hc96ryTkEj7M+0HgqQf0ouO6JaQg8EdRUaXMUh2h8N/dbg/kalqSRvJ&#10;YcEYpW+6aWkbpj14oAozfu5nPoyyD+Rq/VO7H7z6xsKsxHMKH1UUjWesUydF2qCvPsafu55BH1pI&#10;/uCnN9059K0RCFopF4UfSloGIQGGDVYdSKsn7pxUGxt4GO1JiYlNXt9KkMbD3+lRkENjoe1SIFxj&#10;aevfPegcNjsRRweDwaMY5ySe2aAFX7opynDL9aQDAxSHpn05oEGo/wDHhN7LxS1LJGtxbsh6OuKq&#10;QyNho5eJYzhvf0P41TGyakJwKN3pk0Adz1qRDTH8wkXAlUHaxz39emR049h6CpI3N1EyyRlMfK6n&#10;kZ9j3Hv/ACPRFDO6xxqWdjgADJJrsdH8MixaK8lZftuVLAqGULnO0+/cMOh6ZGQ3j5rm9DLIc83q&#10;9l3MK+KhQjeRL4c8OLaJHdXUYEg5iiI+57n3/l9enQ3V1DZ27TzvtRcDgEkk8AADkkngAck1VGs2&#10;pWMfvBO7+X9n2FpEYYzuC5wBuXLfdwynOCM50088c6+b/pmoyZeG2QLsgwCCVbGQMNgueueByFr8&#10;rx+Mr4+u61d+i8vI+fqupWqc1T+vT/MXUYGv8T31u8kMWGhs4zlizDB34OD94rtzswSWJB+Xn9X1&#10;KWNVsoZJLZo18uWG1lHlDH3drhVcEccAqBtxgjOdDV9QGniTBd7+dWVSylfIjJ7D1Pr3Iz0UKOPk&#10;lSJcucZOAMZJr6rhrJI4iKxOIV4/ZX6npYGhzpTlt0JpJZJpDJLI0jnqzHJP41DJLHEMyOqj3NNV&#10;bmfoPIT1YZY/h2/GrNvZIsg8tGkmY4DH5mJ9B/8AWr9BUY049kj1UkkVVuYnbCFm99px+dSHIUkD&#10;c2Oma6Ww8MXt4N0w+zRHvIPmPX+H/HHWpH8F3e9gs1uy54LMwJH0xXl1M9y6nUdOVVXX9bnO8XQi&#10;+VyOR3XTdIo1/wB5yf5CjZcnrMi/7qf4murPgq+7TW4/4G3+FZV1o1/Ygtc20gQDJdRkDnHJGRWt&#10;DNsFiJctKom/UqGIpTdoyRk/Z3P37mU/QgfyFTKu1QoJOO5OTU6qh6frTXQAZFeib2I6TPYcmlpF&#10;6fzpCDGevNGB6UtFACYI6H86MkdR+tL0pOWPTigBakhGM/pQECjL/lT16k4xnpVJFJE9vL5M6SYz&#10;g8/Sulguprc5jcgd1PQ1ytbOnzebb7D96Pj8O3+fauLG0Y1I3kro9LBzUounI121O6ZiQ4UegUY/&#10;WomvblmDGZsjpjgflUFFebHCUI7QX3HYqcF0LEWrXAbczCRe4IA/lWzBcRXKbo2zjqO4rl8bZ2A6&#10;MN341NHK8T742Kt6iuHF5VSqq9NcrMauHjJe7ozqFODg1Dd2Ud2vJaOYKVSeI4kj5B4PplVJByDj&#10;BBHFZcOrSqQJlDr3I4P+FaEGowTEKr4Y/wALcH/CvArYDEUNWrryOOVGcN0ZmoW6x2iR6yHuoFcs&#10;L2JfKNuoAAZyrhgTzl0AGCchVzTJbSWC4k+07FtTukFymFSBACcSBnyeg+Zc5ycqoGT0QIIrKn04&#10;2Ur3th55yxeWzSUCOXJ5IDAhW5ZvlKBmPzHuIo4qrSfuSsKNSUdmVBpjSxLNbzxTROoeN1b74IyC&#10;O3P1qkQVYqwIYdQa0oLyCKfT5LMKbHVGdwQGyZGTzFYA8KpVJCeM7iDjljUmrWoK/aV6jAb6etev&#10;gc0nOoqdbqdNHENy5ZGTSGoZ7uODja8knGI4l3NznGfQHB5OBx1ppS5mkicTGCIAM0QRS5PoWyRj&#10;twM+jV7vN2Oy4SXsavJFCGuJ4wC0MRG4Zx1yQB1yMkZAOM4qM2sl5Gv2/aBk5gikOwjjhjwX78EA&#10;fNgg4BqzDBFbRLFBGkUa9EjUKB+AqSlyt/EK19xqIkcaxxqqIoAVVGAAOgAp1FFUMqWSR2yfYFk3&#10;tAoIXbjbGSwQe+AuM9eMnrVuql8GiT7ZDF5k8KkAAEkoSpcADqxC8e+PerKOskayIyujAMrKcgg9&#10;CKmOnuiXYU9KWikx6VZQGjvR+FH4UALSexoz/nFFAAR2/I11nhPVLeLUPsTSkPNGpC7DgkADrjA7&#10;/mO9cmelWrKcRSbWwA5Hzf3SOh+nr7VlWgqkHFmGIpe0g0j1misfSdYintQlzIsc0fync3XHfJ/z&#10;3rYrwpwcXZnhtNOzCiiipAKKKKACiq0+oWdqhae6hjA/vOB3x/PiorfWdOupDHDdxswBYjOOB161&#10;XLJq9iuSVr2L1FRxTwzZ8qVHx12sDipKRIUUUUgCiiigAooooAKKKKAKupX8Wl6bPezK7rEuRHGA&#10;XkboqIDjLMSFA7kgd6j0rTv7OtXR5fPuJpWnuJtuPMkY5PckKBhVBJIVVXJxUFzLBfa7Dpklt5y2&#10;0S3sjFyFjfdthyvR8lZWHXaYgcA7TWlJNHCu6WRUBOMscULVjeiH0ViXfiS3jLR20bzSD2wBx/nr&#10;isz/AITJ4vnkgidem1HAbP5n+lbxw9SS0RcKNSfwo66jOBzXEN4zuJn3JHHbqrcIxLFh7nb/ACx/&#10;Wst9YvNStTHqWoHPmltsSsgA7AbCDjHYk89+laxwVR76Gn1St2PQv7Qsv+fy3/7+CiuF/tmT/oIn&#10;/vh/8aK5/q4/YVTyzTD/AMSuzB/54Jj/AL5FWGUdxlT1GKrab/yCrMH/AJ4pg+nyirYP519lQ/hx&#10;9DB7ic5LbspjgAU5JCVDDOCOhppGDkfiPWjG5lYMeOwPBrUkkSblsx7eevr71J5q+9V0zlsuG59O&#10;ntTqdx3EMjx3XyQo0MmMshAYN0JOcAjAHvx0PZs1zDcQLFE5bz2MOVbaUO0k57ggA8Y646U+oZbZ&#10;JJlnDNHOq7VlQ8gHtzwR9Qaxmppe6NPuW0jjt0O3CqB9AoHb6VSivDPOI3iVo2bKjHIxyD+manW6&#10;dZFjmiY7sASRrlSfcclec+2O9ITbW0ZukUEOAF2HO7JGAO3JI9q054tehSKl3bPLerEXEkbHzJdx&#10;AZR2XA6g4xyOgbk5GLhIHU01IwjSMCS0j72J7np/IAfhSrzlvWohG12+pLdwyx6DH1o+b1H5U6gn&#10;FaEjfm9B+dG491P4UufY/lSgg9DQAm4Hv+dBAYYIpTgjBpv3f93+VAEUsRZkYNtdGG2TGSBkZU+x&#10;H9D1Ap6agHQIqE3BO0RE4II659AMjn3GM5AMhAIweQarujLKsqZLqCCP+eq4Py/XPIP+JqZJ7xKT&#10;7lxI44pWJbMkhySx5IHQD2Gf69STXZeGpYb/AEubTbj5vLbcq5wQucgqRyCG5z1BIwa89mQ3G25t&#10;2Z88AdwR/IjuK6bw1dSWuq2xkPMv7pwo656frivIz7BLFZfOMd1qvVHNjaXPRdt1qdulwYrhbK53&#10;EsoEMzkET4X5gcAAPwTtxyOR0YLXubbyTxxET8rf3D6fSrt5Lbw2cr3c6wQbdryNL5YXPH3sjB56&#10;5qha30/lxw3tpdPHKdsdwYfvgnC+Yi8o2OSSAvQnaTsH446bmrpHzkU2uaK/ryFLTmDzbZFN5EUE&#10;i4GZowTlcn2ZivIG7GTgnN5bqNySjKyKxVmU5wQcH8iCD9D6VnMoXypYZVeNgGgmU5BB5Az3FDkI&#10;7ahBDIZOBdQxn7wA+/tx8zDAHGCR/eKqtKL5vce4SjzK3Us3sO6TejZcL8yZ5x6iqWTtKhjtbkjP&#10;BqUMhVJ4ZA8MgDJIjZ69OfSkWBdu8ypGm8Id5xgkgAA9ySQMeppK97HPyu9jmru3e11QqFdra4Uu&#10;OCVjf+MegDcMB1J8wmm2Zla4uXZdiZRQNuN7bQS+e/UL/wAArqBp5ubXdexBQXDRQ4UmHgjcW7uQ&#10;xzg4HQZ5Lc5daRbGYi8s4JnUkK8sQYldxxjPavUo1lJcr3P1jhPNViMOsJJ+/T/Ff8AnqlJC1reS&#10;Xlva+a0yqswVwrHbnaQDgE/NzlhwB9KiubdIrqCSGW6+0PKG8tbhirLn5sq2VCgHPQc4AIJFaVbf&#10;DqfYN891LRrqMjlSVco2cYyCMFcgHBB5BwRwfWo2vLZbhbczR+c4yse75mHqB+B/Krg8PSXlxHM8&#10;AjdRxIWKMQD9045Izzg8VoReFLMW7wXLm4WQ7n3oPnPq2cg9B9MADgCsZVqUd2eJjOJsDhHyyqJv&#10;y1/LYwLy5eC3JiTMznZErdC56ZGc4HU47AntT1hQW/kNEHQgh9yr8+epIHHJJJ471uJ4dsbe8QtL&#10;dSuyGOLfID5SjG7Bxk52rktuPpjmnXPh4yKfs940XcZQE/TP/wBap+s09kzjocYZZVqPnk49FdHL&#10;6eog8yCaKZJCd/7x2mQDAHyyEfoec57YNXXRdhIUfgKW80e6hVknmkZWG35lVkYeh45z6Vlu8umx&#10;LGsH7syjO0syBTwcZPyADnHTjA61vdT1R9Hh69OdNSpSUo90XCMDI4qtc7Zbu3iLjEZ8505OcZCg&#10;jp1ORnunA4JFpWVxlSCD3BqnaeXLLPdgEbnMQLHshK9O3zbvXr+AmOl2a1Peaj3LeSeuQPakwD0O&#10;fanc+uBSd8Ng+lQaiAsOCM0u8d+PrRjHuKBg9CaBi71/vD86TcOwJ+gpfm9jR83oPzoEJhm68Cl9&#10;l/8A1UYJ6n8qOvA4FACAZ47fzoJ7fnS+w/8A1VDg3UhijJES8O47+w96aVxjoE+0y+Yf9Uh+X/ab&#10;1+g7VepFUIoVQAoGAB2pasZjX3/H5J+H8hWZdfLc27+u5D+PP9K077/j8k/D+QrOvx/opf8A55sH&#10;/I8/pmv1zLf9zpf4V+R+X5h/vVT1f5mvoNzFFZX6PExa2vLe73ocbVYqhYk5xgI+7oNvfk16NXBW&#10;kX9n6Te3vlwSCfS5CEbBDmJpCdy9SCJFHGehBxxnrEh1kK++/sCxX5CLJwAcjk/veRjPHHUHtg/k&#10;ueKMsbUadveZ8jjoqU2721/yHJqW6VU8teWC53+/0qeS48q5YOQIxEX/ACPP8xUHk6obXabyy+0h&#10;8+Z9jbZtx02+ZnOe+fw71XudP1W4MDf2hZK0YO//AEJyHOc9PN4GAvHPQ+uB46hH+Zfj/kcThF/a&#10;X4/5FsXjRRqZ433HBYgABcngcnn8KgudTlgjmdYVwjEK0sgRMBcks2eBweccD8qibTNQe6WRr2zK&#10;F0dx9jbccYyA3mcAkHHBxnv3o67Y38ei6pI95bNbLbXLCMWzB/mRv4t+Mj12/hVQpxckub8x06UZ&#10;TS5l+P8AkaelvHZaZZWWXZIYFjSYqAJNigZxkkZxnmpDfoJonMciq6cbgORke9C6aBGU3oPkKArE&#10;AeeMk9zj6U68tQ6u+7HyBRx93nk/r+lSpPnuzGcm25M81vZktL+e0UPK0UrRAgAbiOvU/wCc1AL5&#10;GMYVJGZ8/KAMjBwc1r+KtISHV0aNoyzJ5h3xZBLcMSM9SVzn3rJjs/Lztfny9gIUDByST/L8q/c8&#10;uxCxGEp1V1SPr6E/aU4y7iWl19oXHLE5JIHCjPAPvjFV4NqXl1EAdxZZCc5BBG0fT7h/zwL+naW7&#10;XSwWi5Z1AEYwMkAnOT7fyqpOHg1gxOuDJEcgrgqUbBB7/wAXTtj3rSrUhzqN9V09dDS6vbqPX7zC&#10;kHD4pej/AOf89qGHzD34rUAPU/SlHQUmeh/CgHCfSgQo9PSkXhmA6Uv3QSfxoUYHPXvQMgvSBApK&#10;hv30Qwf99eanb7p9uahu9/krsXcfNj42543jP6Z+lT1mv4j9F+odCve7vIXY2D5sefmxxvGR+X51&#10;Va3MSqd+drDnHSrF7HLJZkQqHkR0cKTjdtYHGffFVZ0MkA82fzvMwQE+VMe2Dkg56EkVm5NVGkuh&#10;rDYV75FVQ0m0OSplyFAHPQnjORjHXvS26wxky2hjltigQmIBmUqOM45bjA9RxxyTUcTNCAI/lUdF&#10;xx+VEkks9yhQyQlEJyp++TwBjocYJ59R71MoyvzPUpqxIrRSs0tuyyDP3oyrc9akjimayKSn94zM&#10;3JzjLEgfgMDioZ4JiPMuIrC52ry8qbNoHv8ANx+VU0iQRRmO2QIUU+W91KccfdK4I9sVLqy5tVqv&#10;X/J/mBZ86KB90rL5gGUiyN7H2HfuKsQWvlRsQE87BBdR0HZQf7o4HbOM4pbSUoyJLBDD5n+r8rkN&#10;x06Dsvp2FZ6M9yhLyS5R3QeW7LwGOOAcdPaqvd3Wr/IN3qRIsY0maTBDSW2WkI3Pg4zz36/pVm7m&#10;ZrOUOxKiJwQpwSNpqF9sULWrbhD5SjcigPhuAmT1yc8kcAc5JyHMEG7NoChQhjJeyYxt5zwfesE7&#10;Jq3T/MZLNcyGPyxMd0uUUjqODyMdx1/Cryvbm3ZcoIlXBVgAAvuPSsld00scjyyoVVmH2lV2+vVc&#10;FTgHkggZI57yuzieOLgK6h8ghhKMdF9QOpPHbjBrSNVNttW6IC1bW5ULLH+4RyG8h0BVR7dCp/Ej&#10;JPB61NDdLMSmySKQZ+SRcHg4yOxH0J6iqqSifbCz5hDESEnhv9n6Z757Y71buNhKRY/ePu2ED7ny&#10;n5uCCBzjI9R61STivd2/MRaHSg9vrVBJJLN1hZnuUC5yBmRR6t/e79OeOh5IuxyJNGHQ5U/h+Hsa&#10;3p1FLTqYyjZj6q2m02zBQQDNIOTnne2asjpVe1fzIs7VXE0gwox0Zhn6nFD/AIi9H+glsWaQ9h6m&#10;lpOrfStBGbP54urieKSJMBItrLv3YG7PDDH3zwfTNPSaeSYfvYkXI+Qxkk+uG3f0qIEStcYKlpJz&#10;jnoVwn/sv61NbwN5m51xt6A+tc0YJxv38zoWxFYQSeSH+1zFTK7AYTDDeSD93oRzx68UlxHNbSRT&#10;JcNNMT5apMFCkHBblQMcLnJz06c023tp2t4ndF3tGu4Hg5xzkYoaKcyBNh8tAWOQDyeBg+2Gz/vD&#10;1rP2UfZpJvoMlVIbqYfaAouUB+QHovqvtz1GM98dA2SFoyQSAoGd54AA7k9qSPe5ESOygnnB6Y7/&#10;AOePWnJcPJKqSuRGrY8xFKrI4JGOp2gHjk/MenHBvm9n7r6/1qGxC7KscgaJniILeVtBcEj7yg8A&#10;nJyvvnrkFgnLsju8bLN/qpVOFf25+6fb+fNTSDbIykHrxnqafAuwzb1WSFlzIpG4l8DgAc/dHP4Y&#10;70ckotNMW2ovkmSMxo2ImzvcYJc9NoByO3OR+p4jknF0dziRUz8pDlfTBOMEd+M/X2V7eSVkEsZV&#10;cDykU/ImP4WA49OeQMY92ekWBukX1CRkgFyBnH6U4tSu2Fu415pcpyBOV2qTgeeB79mHJA6c/kQR&#10;ie2Mk2BGxBWMZyhGfvepz2xwR3xUDIZnL3AyxG0qP4RnOB755z6+nGJoo1vImcyuk6sUZkONwBwG&#10;K9M7cdR6dOMT73N5dgtYFEaDdO2FDBQuOWPbj/Pf0piF2m851YzNgBI32jaOQvv3OeMnjIBxT4Lf&#10;z/3snyzDhhnJQ/3f5cjrwemKtwwiLk8uep9KuyqK7HcikRZ0E0POeo6Z/wACKSOJ3RoUkwdw8wjP&#10;yjqQD6ke4xnPpkmaf7Wgt1Yn7shkBEajBII9Tn0+hxwReAVVwgAySeB3PJpxfPePYibaQALGqooC&#10;qBgKB0FLk+n50AYpa2SWxiJ83oPzoyfT8jS0UwE4IqlCES+KFPmZSynsCvBOOxw6jPcDHGObpHcd&#10;aqzFIriGYKNxbY7HPyhuB+bBBWVVaJ9io7WF81rdSLqRBGCAJScZ/wB7jC+mc4PtkCppY0chiAJF&#10;BCOFBZc+maeOp+tQpG6TZRh5ONvlkABAB/Dgfof0xgjTWj1QDVkaPYt0y7mbClEIU/XqAecYJ5/S&#10;rGB6CokkjuoW2skiH5WUjp6gjsfY03M0TsxJkhOWOR8yewAHzD9fc0KVvNAO81BK0edjKM4boR7U&#10;G4XzEjA3M3I2nOB61n6lIl1FF9nYS9T8nzcdM5FLpCmNpFkBVmAKhhgkc1srNXQjRdY5BtlQEf7Q&#10;qM27RjMEjAjojHKn256VYpv3T/sn9KQgjbfGrFSpI6HqKXq30pHdY0LMcAUoGBQBWuv9bH/ut/Kp&#10;rf8A494/90VVumzK+P4U2/iauIu1FX0GKRrLSCRaUYUChhlSB3FIHXHWl3L6j860IAMD359KWkID&#10;DkA0yRVC8ACgY8EHoaQHJLdugqADB6n6ZqdlDxlegYY4oTuK5WGeZV4djn6+gP4VZ4kQEdxkVD5c&#10;p+UgDP8AEDU4AVQAMADArSdiIXI2VT94bf5Uwx7ew+oqxTduOV49uxrJouxBRSsOeOlJUkksP+r/&#10;ABNK8YY5AG71qFCUPHI9KmEin2+tUiiDILMoIypwRnpR1OKZPCJJPMjJSQDAYd/r61peGFjn12GO&#10;7KxugLoM8SMOmD698e1cuMxEcNQnWevKrmVWapwc+x1Ph/Q0sYVuplzcuuQCP9WD2+vr+X12y3OF&#10;69z2FDN1AOMdW9KVYRLGRuZB2x1+tfiONxlXG13WrO7Z8lVqyrTc5GTdxXX23z9LQSTsoiuN7YVk&#10;G7ac9irNnj+EtwTtrV06x+w25RpWmmc7pJG43N7D+EDoB+eTkmxFEkMYSNcKKfWDqNqw3UbjY5Tx&#10;dZSmSK9UFownlvgfd5yCfrn9PeuXVC7qqKWZjgADJJr1JlV0ZHUMrDBBGQRUEFjaWsjSQW8Ubt1K&#10;qB6cfTgcV9llXFv1PBqhOF3Hb/gnpYfMvZUuRq9jktP8K3Nxtku2+zxnnb1cjjt279efaupsdLtN&#10;OTFvEA2MFzyx6d/w6dKuZFJuX1FeHmOfYzHu1SVo9lsclfGVa3xPQWiojKc8U0ysBXjbvQ5LkxIA&#10;yaTcf7jfpVBtTtEciS9t1dTgqZVBU+lUm8UaYqMwumYgZCiNsn25FdlLAYyp/Dpyfomaxo1ZfDFl&#10;y80bTL7JmtkWQ5+dRtbJ7+5+ua5LXfD8mlx+dFI0tuTjJHKc8A/4/wAuK1pfGVr5Z8q3uHfsrYUH&#10;8QT/ACrK1PX5dSs2thapFG/3yzbjwQRjpjpX2eRUM9oVoqSfs763fTy6nq4OOMhJXXu+ZgDkD3p3&#10;kk89PxqVUC+5p1foaR7SRD5H+0aXyf8AbNS0U7IdiMQqOeT9TTwAOgpaKLANHzHd+VOqN/kU7Sc9&#10;lqmY55eZZNg/ux9fzPP5YouFy1LdQw43yDJ6KOSfwFFrfXC3SSJH5cQPzb+WI+g/rUEcEcWSiAE9&#10;T1J/GpKiVpKxUKjhJSR1SvlQQQQR1HemmcA4ZGHvjNZml3WR9nc+6cfnWpXlzi4Ssz3ITU4qSGbv&#10;Mm3AHaFxk96fRSYqCxaKSloAu2N+1s6o5/dE88ZxW/uBrk66S0INpDgg/IOn0r5vOcPCDVWPXc4c&#10;VBK0kYbXl1pnh0SlWh8m/ECqkHIg+1iNVVAOR5XAwMngjmtOWPUr2SaPEVnaEPGG/wBZM+QQGH8K&#10;YPIzvyCMhTkVmXyyf2F4ggmuFCwNM8M8jl2izGJQx25KlHY7cDICrgHgnpq8e9mmjlWhxsFnHaIY&#10;41YfNli7FmJ6ck5JPAHPYAdqk2kVPdsFurgscDzD/OokkV87e3tX3NKzgmevHYZn1pafgGmlauwx&#10;KT6UYqvcX9tbSCOR2MpG7y40aR8eu1QTj3xik2luJtIs1UtvMhuJreV9wLNLCzPlipOSPX5WOOmA&#10;Co65pzveNc7I4YlgBG6WRzuPc7VA/DJI5ycEDmlaWc0uqm9nu3nSFDHFtKqu4n95wvO0EKAGJIKn&#10;PY1nKXvKyJb10NbFJzS0VqWFFFJQAtFJzRzQAtIOlH41Zs7YTyEuG8peMD+I+lJu2rJlJRV2WdP8&#10;2dVG3zOdqAL8+B1wcjHUV6BottcWlk0VxuyJCU3EH5e3Qmqvh7SE0+1MkkCLNI24dyoxgDn8fz/C&#10;tuvHxVdTfLHY8jEV1UdktAooorkOUKq6i6pp1wWOAUI/E8CrVZ2uME0a4c9FAJx9RVwV5JCd+h51&#10;fblNsdzcxBwdx6nqfrx+gqCW4mmVFkkLBCCAQDyPX1/GptQikhliWRs5iXbg9AOP5g/nVSvehZxP&#10;oklYvR6hj70ZXnrGxAA/3TkVeHiC4yAL24x6vkn9G/pWHRSdKL3RnKhTlujrrfxrKoMMtusjDhZ9&#10;+0N9Vxx+fPtV228UzSsw+zwyH+FElAY+uBzniuEorGWDpPZGbwdJu9j0SHxRbbALmN4pOh9D9M/0&#10;zVuPXbSQZUNj1JUZ/M15rHczRY2SsAOgzx+VSLeyDJKRsxOd+3DfmMVlLAx6HNPL7/DI7O48Z2JL&#10;xWf72VSMtkFMdeGBweo4B/lVJ/F900qRKtshXlnDkq3t04/r6jHPIkgsxCquSThRgc0laRwdNLY2&#10;hgqcVrqdkfE+ob1lCW32cD5vlzk+zbxx+FR3HivUDAxthZq45zINwx74cEc46ZrkapXqi6kjsg64&#10;JDzrzkxjt6fMQBg9V3+lDw1NK9hPBUzotD8Ya/d2RbU3ghkceauI9pUMSdhHOSoIUdCcc81FPqk0&#10;s0hkkacEjaX4H+JH1Pes+ito0YR2RrDC0ou9tSWS4lkG0thP7i8L+VRUmaOa0SsdFrC0UnPrRzQx&#10;i0UfgaK805zi9MwdKtB/0wT/ANBFWe+D+Bqtpo/4lVmR18hP/QRVrgivpaH8OPoeK9wz2NIeDkfi&#10;KDwMHkUoPY1qA3hWBRM7zyRT6aRg+gP6UiEA+XuLMo5z1oEPooppbnAGaAM+81OS2vltYrQzOybx&#10;h8evt7VWXUPIu0+1WUtusjcZfcgY9wMcHk5x1yc5qO/a4XxFCbdYzL5PAcnH8VR6i16Wt31GOMWq&#10;yAt5J7++abhF2uhnR01PuL9Kxb/zZ9chhiuHjSSDJKntk9PelZGtNW063EjlAjZy3Xr1osFjbpD6&#10;+lZV9I41qwVWYK27IzwarQwNe6pfxS3EqwqwyitjPX9KLBY36CAawrJpIH1K1EjukS5QseRwais7&#10;F7zSRcS3U24BtgDcLgn+tFgsdDyPelzkVn6NPJPpcTyEs3ILE8nBq915HWkAfdOP4f5UpAYYNHBG&#10;D+VCnseooEQO0sUolXLKBiRF5z6MB6jnI7g98Crn2mIQecXGzAII5znpjHXPbHWomGehwR0NVgiW&#10;s7zybghYMQeRCcHLDsAc8kDuSeOkSutVs/wLWu56F4c1Y3oZ72dlmjRUSItgbSBknk7nyOT0AxjG&#10;WJ6Lzo/N8reN+M4rxuO8ubPUVuMjzozwCMrj0+hFehWF0l7ZQ3MXyhxnA/hPcfga/LeKcoeCre3p&#10;r3Jfgzw8wwLpy9pHZmlJFDpkM5lLGxkkLsNv+oLEs7Fs52FjnodpJJO37rWWS1uB3cfdJ6OPT61c&#10;tLkTLtbAkHX396qLai0ke2faunMq+QSwHkuWxsGf4TldoGcfMOBtFfLte0V+v5/8E85O9+bf8/8A&#10;g/mVJbsW8007l5YbkgCA8uJcAbU7YIGTkjbhiTg/Las7dvMjub0RvMgxGIi+yIY/uk4LcsN4UEg4&#10;wBxUF1Zxyt5V1Aku07gCOuOjKeqsMnBHI7VHPJdaXp0txBHDc2NujSmSSdlmRFGSuNpDkAHBLDPG&#10;ecsdISc1yr4jS3MrQ3ZtSurIACDlgOPbn+lMNrDcwKJowwDEjnHU1Huw+HXDjrkcgf1qeKRVQIxx&#10;t4BPesldao56VWrQmp024tdUY8+kJ9vs47eVmVZd10hdciIpJtOOuC4Uceh962IbWC3H7qJVOMZx&#10;z+fWoZIDbS3N5bxNPNKqBoy4GQufuk9DgnCkhc/3dzMZba6S5XgNHKFy8Mgw6ckcj0yrYIyDjgkc&#10;1rUnOSWuiPRxea47EwtUqNx9f0Jf4z9B/WnU0/fU/UU6sDyisPn1Fj2jiA/Fj/8AWqzVa1+Z7iX+&#10;9IQPoOP6GrNAgrB1DRI7zV4JIJIY/IhcvFnncxUI23sMLIM+5681vVnaZ5csl9fK7N51wyfOuCgi&#10;/dlQcn5dyuw6ffPGSa2pSlC8kz0MBjsRg5e1oyat9z9Tj9UtRp0Uzi2VLnAEQIwGcnao47EkDNSu&#10;kUUW1AI0QbVCjgemB7V0esQ/a7rT4GyAZGlcBwrFFUgAd/vshPbAIPUA4t3plxatvl/eLyQyj5V5&#10;/nXdTrRlFJ7n6rknE1DHtRrNRqNbd99v8jMzOnLFH/31KfryKUXG0ZeF1X1A3L+YqQGR3kKuoAO0&#10;ArkdKQhs7mhBP96Nuf6fzrWyPqrjo5Ipf9XIp/3TTiD9f51WdLdjlztPX96v9Tz+RqwmURV2BlHQ&#10;q3P6/wCNLlAUH8vWnVWllkVyRGCvucH8e360gu0Ay4dB6kcfn0/WlZjsWScUdF5pqOrDcnzD1BBp&#10;Qd7bQRuB6Z6fWkIiO+eQwRHAH+skHb2HvUzxogihQbUAJwDjp/8ArqwiLGuFAHc+5qBjm4c+gC/1&#10;/qKtDewgDr92Vx7E5/nThLMOoRvzX/GigkAEk4A6k1UVeSREpWTZi3Fzm5l3o4+YjPX+VRl4Z1aL&#10;cp3AgqeD+VNJJJJOSepNRPII5osgnnjHqeP6n8q/Y6EOSlGHZI/KqtTnqyl3Z12mWSzaVp9qboC4&#10;bT7uJd8W8ENIgLEHg4IHynrmuqsZ3utPtriWFoZJYldom6oSASp9x0rnNIKRjRpXRvniuIEfdxuL&#10;B9uMZyRGxz0G0juK3NEMp0DTTM/mSm1i3vv37m2jJ3d/rX4znN3iqv8Aif5s+Xxibv6/qy/RRRXj&#10;nAFU9TS5lsvLtSwd5Ylcq20+WXXzMHsdm7kc+nOKuVna0gexjDSLGBd2xywPOJ0IHAPJ6fjzgc1d&#10;L40XS/iL1NGorj/j2k/3TUtRXH/Hu49RipW5lLZmD4whU2NvOSdySbAO2CMn/wBBFcdXaeL/APkE&#10;xf8AXcf+gtXF1+t8Iyby2KfRs+nyxt4dGr4b/wCQ/a/8D/8AQTV7x5pytFZ6quQ1vIIpSO6P8oB5&#10;6byvQHkjsMij4b/5D9r/AMD/APQTXcXlnBf2xt7mMSRllbaehKsGH6gV4XEuMlg84pVo9Iq/pdnL&#10;jKzo4uM/I8nYcig5K+4qWaJ0xvj8stn5N24oQxVlzgZKsrDOMHGRxiov9r86+8o1oVqaqQd0z100&#10;1dB9O/IoPr2PNHqv4ij26f0NajFblCB3FKDkZFNGe35UY7r+IoAiud5aBFbaGlG4hsHABbj1yQAf&#10;bNT1VuCpnsyWCkTE4Pf5Hq1ketZw+KQMQjuOtU2ihSUQlWHmFnU9gepAPvknH19Ku5B6GmSxCWMq&#10;ePQ4Bwex59DTmrq63HGVmUngWIhpXzHkL3zknA6e5qrbGSFOSN5O5x1Gf58dB7AVajm8y4jhuowk&#10;8YDKc4Dthg231AHPf73ODViVIihaUKFUZLE4wPr6VlGSm+bsb3Ibh/MtUjZATcMI9hPVT97/AMdB&#10;NQvDIhJ2/Lk4IPai6WZ5VYs8cYyoVXI3dOSQfbjB+vUgEVrBcRsksSSMowryDewBz3PPXNJc7k2k&#10;GxCZ44jF86eZFOrFQQdqkbWJx0ABJyfao47Efap0JbKSll3SsAQTnhfTJI98GtN7dmjkXzCC64BT&#10;gj3HvVC6RZUhu5EtjI8YSQvGJAGz/Q5HUdepwBWdSLUua1/6/wCGFfUg8mBYJpbZY3hULJK0QGPk&#10;YMAMd8F/yXp3luGilLQwJLMpJEjAfKq98dC3pxn+hSWa5hV5GuDMuPmimKBGB6gnAxnt74o85Lco&#10;fMYoQrQucs8qkDnGOT1z6fiKhJJuLdrjFdfOdAjLJGB5haN8jAPHP1H6H0wXF1iRkWLcJGBdVX73&#10;fI5AVv8Aa9h3xT4hNPcGUMsMhjC4YFtw68jIHGT0598ZFRKY2immWQF0YrJEp5UgkBR7nHGevtwB&#10;V1dqfXr5ANV4YrcsheZEGWGBvU+kgHTud3Q859TJDM1qryyEPLJnjP3m5IUHsB69Op9aRUkt7h5V&#10;IW4bCj5QcLngfT19fbtDGYncSRv+8TcnldAVB5MY64yOV5I7dsr3oWT+QGzEhRPmkLsxyW7fgOw/&#10;zyeaSyAW3fDBh50pyP8Afaolmt7aCPfOnzjKc53/AO6O/wCFSWbRPbZh37GkkPzjBzvOePrmt4uP&#10;tEk+n+RnPYsjpVey8xoA8m7LMzAN1ALEgH3AIGParNV7FPL0+2TcrbYlG5TkHjqK0fxr0f6GfQsU&#10;g6fjS01iUBYKW4+6OpP41b2EjEgtY5GWXMR+0LvKyxK2cjIzgA9cHk9vxp/kwQSGK+gFwzfNG22S&#10;T5RjPB3EYJ57HI/B8Vvi1h8sBhtClVz8pHBHPPUd+RT5lnadEKsyRx5LYyGYn+mP1ri9lHlUktX8&#10;zpIwGhVVgTUI4eAigxEAY/28t+B/Sn2dxvmdoWScSkSN1jcfKq5CN1XgHOe5645TGVZJDMN2EUKS&#10;GBPGR9Bk/QUmWVVjK428KuNu3PHykYI9OKapNS917f1oIdJOk7LJAA26TyydpBTH3sjqDjp9RVln&#10;S3tkjh6BdqDrgDj9KoYEjscNPsbajq4WZMdgeAwz2JPTnJ4E0rDP3fMRWKCW3BfbjnDqOR+Gfwqo&#10;VOsw6jUmliVYk3OZHCKXOdvBJJJOSMDOOvv0w1HUOqgF4IeFDHlmBOWPqcj88n0NTRPDbqGu2S2l&#10;fIUSOOFB6dcc9Tj2z0FQPE1jGEdHKIAqSDlT0A3H+HHUnGOPwpOyd3t+QXVy24jvmERw0K8yoR1b&#10;IKg9vcj6djzH/wAeVyGkd51cbY8KWeNR9M5Ge/X7uc9QwRyWQO3KrkszZyvXJJqSC5KtI9w+Axyp&#10;z8qqPX07nPvjsKcqd3zdRi3BjkZTFmR2Xd+7wRjsx5HH0OT26VWWGA5Lwxs56SkDeD67u34Yx2wK&#10;mZZbS3mvFCo3zSvFtGCBzjjo2ByeeSeoAwjz+XMjNYXAaRsKMx43YJ/vegNTzxb/AHq/ABI932oQ&#10;qzecELJK+TwCAVYAjcRu4z6/nJN/BHcBpXfLLBCCAwGM7iTggZ7kA56dKVpm+1WrG2dGdmjJcjgb&#10;d3YnqVH5Gn3j+SIp9gbY+0+uG4wPxK9fT1ApWTUrd/8AIBiyzvJ9ngiS3CRq37wbsAlgBhTj+Hrn&#10;8KWWKR71VeWYwMhYKjbAjDA6rg856Z7Hr2iluWVopgi7g/lljnCqwz+rKo//AF1WudxWOVizeXKp&#10;3Y65+XGf+BZp8vuu7vb8gL1xbRkxr59xG7sqriZ+cckde4U8/wBadKJraBjHdMW3AIJgGXJ4AOBu&#10;wSRznPT3zUcF/s6FCV81ipz/ABben5Fj+FNuVkURCQuqtKABu64BYd+ORn8KbjH3mtHsKxfMt5GV&#10;U+RPI54AzFtA6nq2ecDgd6HvjF5YltZQzsV+TDDgZz1yRgHtnjp0qks7C8RiwYpGcBjyQxH/AMQf&#10;XrU0lzI00JCYRSxYB+pwAB9PmP4gU/fSfK+vqLkRZ/tK0H351ibss37s/XDYOPemXLMYHkt2LMIv&#10;MTYc7iDkDjqD09waignia7mlLFW2pGVK8DALZz/wP9Kmt/Kkvppo5AzBFjIA6Yyev/AhT5pyVpdb&#10;onlUdS2O/wBaRPuiq9gAlqsQYMIyY1I9FJUZ9+OferA4O38q6IPmimZsjkiYnMT+W/HzBQcgZwD6&#10;jn2PvThKNyxvgSldxUZI98Hvj+o9ad0bJ/OmvHHKyb0V9p3LkZwex+tJxa1iBHJA4k82AqkmcsMD&#10;EnGOTjI47j8j0p6tDPIRjLxHoykEe4z2689OKZ5j2yE3MgZMgLIEOR/vY4H+9wPYU+REkIYEiRQQ&#10;rL1Gf89DxwPSpTd7x+4ZITzgDNISSpG09KhSYxBUumjSR2wpUnDdPXoT6ZP41OfQVcZJ7CGOglRk&#10;b7pGDUKXOyHY/M6/KV9T6/SnyXCodkY3uO3YfU1TaOWZzJGd0gHLdAR/dFUXGHVksSFpAWBKqdzN&#10;jq1XN4PQN/3yarJPahFAkEZH8LEr+dWMKepbP+8aegpy5mLub/nm35j/ABoy/ZR+Jo2L3Gfqc0eW&#10;g6Iv5UaEaDfM7Fox/wACzRuP99SPZSf61JRRdDI856M/4Lj+YpwdwMYkI+op1PEZIzmmmBFk9cSf&#10;99//AF6cJXHUn6OP6in+U3tUiphSDg5ppsauIsqscH5W9D3p9QvDx8nT+6en4UiSleGyVHGe4+tM&#10;Y+VcjcOoqHJ9Kncgxkg5BqGoZLDrQeRSY5yDijGepzSEA5ANPguHt7pJYwpZTxuGRjv/AIVGzYHs&#10;KaFz8p7/AHv8P8/1qZ041IOE1dPcHFSVmdhbeIbG4ULJPNbxjB2OpYn6MOcfX/8AVujUtPBz9utj&#10;9Zl/xrzVemfWqFxGlzqkUM6B4ViZwjcqWyBnHtn9a+LxnB2Eb5qUmr9Oh5ksppSd02j2iN45UVkb&#10;KsMgq3BHtT8lfvcj1rxfTQWsQCW+V3RTnnAYgfpT9HuX0vVILjTFU+SWE0zD/XcEbSRgtzye2QO4&#10;ryq3Bs4w5qVS7eytb9TGWUNJ2l+B7PSMdqk1z1j4tsbgASg27k42scryexx/PFbDXEckPm7lEIXf&#10;vzxj1z6V8risvxWFnyVoNP8ArY8qpRqU3aSDJY5H5mori6itIjLcSIiDuTjPsPU+1Yep+KobdvKs&#10;VWd+7nO0HP69/bp1rhtSuJ9Y1iFL9zcRrEzqj/c3ZUZ29Ole3l3C2KxCVSuuWL+//gHZhctqVdZ6&#10;L8Tr9T8WMwaLTkK8/wCucD9B+XJ/KufnvLy8J+0XEso3btpY7QfYdBVDSVJsRuJO13RcnPAYgfoK&#10;ZawtDrNxvmklZoEJL445bgAdBX6FgMqweCjCNKnv1e+x7lHB0qS91FwRse1PEXqakpgmjYEq4bBx&#10;8pzXtKKRvZIcAAOBS1VluJg+IokYY7vg/wAqYbi6PAiij92ct/QU7oZdphmjEnl+Yu/Gduea5u5h&#10;eaPULueTM8LERlRjbhQRg9QOenvW3FGkaAIgXPXArGnW521Yb0JpJmC/u0DN6M2Ki+2Sj79q/wDw&#10;Bgf8KdRWlybjftcp+7aP/wACZR/WmE3Un35VjH92Mc/mf8KloouFwooopCCiiigBQSrBlJBHIIre&#10;sroXUXfeoAb6+tYFUpAj6zAk8QlhWJnMT4Kscgcg8Hg/rXNiY3jpudeFrum7PZnbUVl6E5l0lcM2&#10;1ZJERicnaHIXn2HH4VUtbG3/ALRt/wCzo+Ldm+03h+9McEFS38ZzyewI9eK8xzemm56vNpc3u9LS&#10;ClrUsK3tMYNZIAeVJB/PP9awa2NHcGGROchsn8R/9avJziHNhr9mc2KV4FYWMN1Pr+mzy/8AH6Vk&#10;YR53JFJCsQOSMZzE/r0Fa9heR6hp1tewqyx3ESyoHGCAwBGffmqSfZ08Q3H+sW5ktYT82Njoryfd&#10;7kgv83puT1qhYa1Y2vhbS4jNBDcy6fFJFaRuS4XZ/CuS5AwcdTx1zXzVODqSUV1scEVd2ItRZXlu&#10;GQAKW4wc5561VtvvN9BUazz3VvIIrV4iceW9wAAwJ67Qd3A5wdp7cc4aNNaSMC6upWbJJEDNCvbG&#10;Np3cYPBY8k+2Ptoe7FRj0PXi7RsixLe20NwlvJOgnfGyLOXYE4yF64689BgntUTTXckjxx2nlIu4&#10;edM4IJ/hKqpJYZ65K8fpYigigXbDEkanHCKAOAAOnsAPoBWXqEMd5rlrbXMay24gkk8txlWbKjJH&#10;fAJ/OnNySE72uTixeaNlvrhpwxBKIPLj4yMYByQQeQxYH9KswwRW0SxQRJFGvREUKB+AqhoshXSj&#10;vY7IpJUVmbPyK5A59gP0rHj1SO68QW1zDcQzvJDIkVusyjbyuM+hPJPfAxgkVnzwjbzJbUVc3rp3&#10;nm+wwsyNhXmcHG2Mk8DvltrDjpycggA20RI41jjVURQAqqMAAdABUVpbfZoAjP5kp+aWUjBkfHLH&#10;/DsMAcAVPWsU93uUl1YUUUVZQUUUUAFFFFABXV+GLEvexEp8sC7nOMfMecH3Hy/ka5SootQ83xXF&#10;Bq2nf2jpQt5JvsiIHUyZA3lG4YjceD03ZHSufEqTg1Dc5cZf2TPZ6K5XwlftJ4Ia5hd5o4WuVtmd&#10;ixaNJHEfXn7oA554rH8MpHbLoGp3+h28VxfoqrqcVxm5lleMsfOAUZVsN/E+Dt4GMr4TdnZnkcp6&#10;FRRRTJCo54Y7iFopV3I3UZxUlFNOwHm2pmN9MgUZD28nlAZ6gjOfrwPzrGrp/Fi2olf7Njd5o83B&#10;P38MT/Nf8iuYr28Nbkuj3qMnKCbCiiiug1CiisvVkE9zp1tKu63lnPmKejYRiAR3GR09qicuVXE3&#10;ZGpRWZpCiKTULaMbYIbjbEoPCgqpIHoMk8e9ZCRhbn+0DGvlm/P+l/8ALYjds2Y/uZ469P4ah1bW&#10;03JcrK51VFFFbFBWfbT2/kSarM6wpOBh5HAURgnZ6Yzu3c85fHYAP1JDcQCzXBM5AdSwGYsjzPfl&#10;TtyOhYdOoltrG1s932W2gg343eVGFzjpnFZPmctOhOrZEdWsfLV47hZwSQPs4Mx4xnhMnjI59x6i&#10;htRBCGG0u5mYbtohMeBkjJL7R26ZzznGOauYpaq0u47MrPNdfafLitF8pSN0skoXIP8AdABJxz12&#10;/jTYjqD7/NS1g+UhNjtLluxPC8D0756jHNuijlfcLFIW99JGyzX6ocgq1tAEPfIO8uD29OlVreyW&#10;5muluLy9meGURhvOaLA2K2MRlQfvdcA847VrVU0945IZZEi2Fp5Q2W3Firlck/8AAR9BgdBUSgrp&#10;CcVct0UUVw2RkcZpv/IKs/8Argn/AKCKsnjn86rab/yCrP8A64J/6CKtV9NQ/hx9DxXuFNxzj8va&#10;lHp6UpGRWohOoIP4imkuMBcE57+lLyRnuKCNwyOvagY7tSL90UyIoB5a5+XrmnJ90e3FAjLvrO9b&#10;VI7y08r5Y9nzn6/41FLp+pX22O7lhjhBywjzk1t0U7juZzWTrrEN0gUQpFsxnnPP+NN1GyuZLq3u&#10;7UoZYs/K/QirktykcmwAyS4yIkI3EevJ4Hufp1pNt08jfvY0iOQAqEsPQ7icZ79PbnrWftdbLUDP&#10;+x382pW11cGIbM5RCflH9TViys5be/vJnK7JmBXB579anW0bDLJdXEisOhIX8cqAf1prafbSxGOV&#10;GlQ5wJJGfGeM8nr79ucdTSc6jWiHoUvKWC81CSWeBBNHlQ0gBA6ZPtmpNPAg0RYyxkxuXdCjOCTk&#10;8EDke/rxV7SoVjs4sJGjBR5gjAA34w3TjOR+lXiQqlicADJpwdScebYdkYWmumn6dFFdMYup3SKU&#10;XqeMsBz7de9aYKuqujAgjIIOQRVa6vTIwELMqjqemaZFbPPOJw6wy7Mkr1kJPys6jqMAjn1OMEZq&#10;ZSmn3G4aXLvX2IpAfmB9RUbSNBKqTD72AsiqdrH3/unPQE85GCTkCZU/egH64q4yTIsSRpn5j+FM&#10;u4HmhYRNsk7HOMjPIz2z0yORnNUrvUspiF9iZGJBjLD/AGcgjnjB5zzx0JLfVJCAWhaSFeDKCA6n&#10;OAGX1PopJ6fKMgVEq0PhezLUWhgRQrRbgI0YiNm48sk/6sj05G3HbHtnd8NaubWf7Bcl9jsBHnnY&#10;x7fQ/wCepNZcq2+oRy+SVM2zZIj7kJU9mHUZ5wccZyPenKDFHk72VOGLYJiGAdrnPPXr6dTjmuDH&#10;4OljcPLD1Phez7MJwjVg6c+p6kCVYMDgjkVpxmO9tWR1DIwKSRuNynI5HPUEVwugeIJHCxahuMAA&#10;AnUfMee/r9evHc1u3vimzQLa6ezkE4knRAfJHU4VurnIxkYGcnONp/L63DmYUa/slBvs1sfOV8FV&#10;VTlivmXprlIdRg0mYgmVM20gLMyEKflkJzyQrEMT821h1XLUtRuDp08E73xtmifc0PVJwflJKjk4&#10;B7HAOCQcVnXuvxTWtzbW9kEWeQu0ryEuT2YHqGGFwc/LtAHQY42/muZtTdrlmkkaM7JCSdw9DnuO&#10;n6+w9vAcI1qk1PEvkXybf+R2YbL5Tac9P1LOoagk8TWliBFHImy4kGBNdcfN5hHDE+v3uWwRuIpb&#10;DW9QmsYJDfXIzEDt85jyByOTnp71Qu40OgPJCMSqh2lfvbqkh+9cY4wFkH1r7XDZZhaD5IwWi663&#10;/qx7PsKfLa2x1umeKb+2/dzkXMa4ADcMBjjn/HPStmy16w1jV4EAaCa1XcWZwNzOMeUD/EOjEZBy&#10;Izg9uB8yRIi0ADORsXceM/wk+3r3q1AEECeWwdSNwcY+bPOeOOevHrXFmHDWBxUm4R5JW3X+WxwV&#10;cBSldpWZ6s3TI7c0pbCFhzgZ471w+neJ7q0IiuS1xEeMk/MvPJz3+h9uldlaXdveQCW2kDx525HY&#10;jtg1+cZrkeKy2X7xXj0a2Pn8RhKlB+9t3CzQpaRBhhiMt9TyanpAylioYbh1GeaWvHOUgvbqOwsL&#10;i8lDGOCJpXCjkhQSce/FFnbrb2ccIiWPC5ZVcuNx5b5jyxJJJY8nOTyag1ISv9jgij3CW5Te5QOI&#10;1TMmSCO5QKDxgsCOQKvVo9ILzNXpTXn/AF/mY1p5cutajNubzlEcIVhj92AWDDkkgszjPA+XGPlJ&#10;OgwUqQwBUjkHpiqFyrQwQ6hFD501vEQUAJZozgsqgfxZVSMjnGOM5CG8E8bmJlljmYJEVIIIwMnP&#10;pzRPVKSJm27VI/1Yoz6MVhEtsvBG5o8nIJ549etZhBVirAgg4IPaulW7few8tmLOVVMjjA55+tVr&#10;yCO9AkWLYznakufvEZxkeh9fpXRSxLWkz7rIeMZ0rUMdrH+bqvUwqjMEeSQu0nqVO3+VRSPd2zqJ&#10;4MLsaTK87l7YoF2fLDeUTuYBdrAhs+hrtTTV0fplGtTrQVSm7p9US7JB92XPs65/limENnLQAn+9&#10;G3P64pjXDNhANknmhSOvHU/pTDfjEmEGVQuAGB6evp1pmov2eCR/l3I/UZUg/nwT+dWLdfs7KgQH&#10;ccbgTknuef8AGqyXDm6VHT50QBgD3PfHccCrnSaMnpnH0J6H+n40DTZZqqh3At/eYnPt2/TFTzMU&#10;hdh1A4+tQqoVQo6AYFASFqK5YLaykn+Ej86lqvff8ecn4fzFdeAip4qnF9ZL8zkxsnHDVJLon+Rj&#10;VXxvv4l7A5P4D/7IVYqC15uZJOyx/wDoRJ/liv11uyufly7neWatDYaAskSlmumKkn7uYpmBGD6c&#10;c+p71NoOg6XDpkYbTLAyxGW380QozOis0eWYdWKj5vckEDpV25Seyg0yK33tBHMsc5wGOzYyg/8A&#10;fZTkdOvTNSaMkaWDiKXzFNzcEttxgmZyR+ByM98V+IY3ESqznUj9pt/iz5utWk4uUXu/1Yi6JZxr&#10;IkZu40dduxLyZVQZBwgDYQcAfLjjjpxT/wCzfLtfItb29t/n3mTzfOc8YxmUPx9P8avUVwe1n1Zy&#10;e2n1dzObTrpljA1q/UquCQkGX5Jycx9eccY6Dvk1Tvo79dZ0Vp7m2eH7URsjt2Rt32eXJ3FyMZzx&#10;juOTjndqjeee+padHD5ixq7zTMMhCoQrtJ9SzqQD/cJ7VdOo2+mz6Lsa0qsm3ts+i7F6orj/AFX1&#10;ZR+oqWop/uqPV1/nWMdzllsYfi9lGmQoWG4zAgZ5ICnP8x+dcZXU+MmUvZpuG4ByRnkA4x/I/lXL&#10;V+v8KU+TLIPvd/ifUZbG2HRq+G/+Q/a/8D/9BNd/XC+FofN1pX3Y8qNnxjr/AA/+zfpXdV8dxpNS&#10;zCKXSK/Nnl5q06y9Dl/FGmXl5L5kSmWJItyKMZRg3zD1O4MD7eX/ALVcT0Oexr1W+s0vrRoHLL8y&#10;urKeVZSGUjPGQQDyCPUGvP8AWbAW9xI6hVwwWSMLs2sQcMFyfkbBIwTjlTgqRXpcI5uuX6nVfp/k&#10;dWW4lOPs5GSR2/KjIIz+BFL1GD1pvTn8CK+/PXFPHX8DR39D3FA9Ox6UY7H8D6UAQzmMzWu/du80&#10;7MeuxuvtjP6VPtX+6PyqtckC4swygkykBuePkb/P41Z5HvWcPil6/oDEI7r1/nTgcjIoBzTSCDkf&#10;iK0EJLFHNGUlRXU9VYZFVbiCbY2SZ4y25oyQpxzlenI6cHHucGroIIyKKznTUhqTRRlZZ0VF4lHz&#10;+UxAYDoePT36elLDG0MgLsg3fKBnqev8ganmiSVQjg4zlSGIIPsRyP8A9dVj5EVw/wBntVa4P32R&#10;AuM8/M35HHJ5zis5SlDc2i7oiS4b5pEik+QHc8oMYx9W7d/YD6Ast1F1FcQyI6byXChHG31KllHO&#10;cEDHXn6F25E2JB5qhvlO3/VHtx34xz1BJ7HhHJ+zSMCQYxmJgMlX7Aeuc4x3zjvWb52+aXToO2gx&#10;VCsitKks9ucFgoyCeQeAOox+RGTTXdHn8mLI3vlXIwIn4yhPTDY7Zw3XJxi5NC00AlEbxSsuGUSF&#10;MH0LAZwDkgj+R5rIhu7dvLwW6OrDJXPUHtu9j07+hmUdOX7vME7jdpd2DIRGhw4cck+hwen6HPp1&#10;fNIkn2ZUj8uRD8joBmNcYOAeMHgfiD2pjSGFcMhbgIJQQZhk9AWzn6HGADULXCiZXkYSOVICeTJF&#10;s6bvuht38PfsPWlUnFLlqb9/6/QC1MzTRpFJL1fb5m3acY6E54zwMj1wAKXyPNkVSgLxurZP8GCG&#10;x9Tj8Ac+max2XCjynllXeo+UGIbhjqWycZA+7gj3rUtvMG6OWNUZMBdg+XbjgD6cj8M8ZFXFqT5e&#10;jDUULBY2zFIlVFGdsagFj7DuTwKlt4vKTb0JJcjOcFiSecDjJpIy73GVI8lVIyCDubOD9MY/8e9q&#10;m/i/CtoRV7oym+gp6VW07b/ZtrsJKiJQCRgngVZqrYbRYWpQEI0KYBOSPlFU/wCIvR/oT0LVB5GK&#10;KK0EUJpZIbwKsckwmQttUj5SpAJ+Yjg5HHt7mmQSTiW5lezmy7Ap8yZ2gAY+967j+J7miaYNcTno&#10;YR5atyDlsM3tjG334NNWaUD5HJz0B5ya5FT5ne+lzojsDXbPeIslnMqxL5hJAYqTlVOFJyMbx0Pa&#10;ppxCgmuWZm8pSzqp6YGfzxVb/WSSzLEy5dgSCTkqdufbhRTXtlu3iLpv/ehTIB86AAtw3UcgD8al&#10;c8YOUXe4xy2j28ADAMAMsQc8nk9cd6l3CG5iKsBsjLzvngrg4BP1PGewPvTXmlCBEYT4YklzsYge&#10;mBgnP07fWoliuZrNAAuJ5vNdGYEBMcDIOCG2jpn7x4NVKVoqKTuhMla1mEj3DsGkb+7xtUE4x+B/&#10;zxVZJZISyWxRAoBZSuUOegxnAPc4xnI/G5dagttE+9TFJnbGZR8hJOAcjjHcjOcAnFE0EUZVYlPm&#10;SMSFDep+ZvwyT+Q7ijmg3bt94ESxRTxCKEiJdxD2xP7uQ4PCtjpkZ498jk1FJHuZYpleF96k+YRs&#10;k64VWHfODjgn0p0sItIdjRq0PdSAVc9hz3J9aiW4u7OBcXG9sBdsg3qWY+uQ2Mn1PHY1Ek47/P8A&#10;r+vQB92siw+W6nbIQgVjwc9e/HygmkeWTzrdtzMomIBLZAOxv/r05nhgPmrYxoisB/o8pRmycLlQ&#10;ADz6njmmebaPKqta3wcBnXdct244+frzj8aJTbf3d/8AICWd3WJ55BIfJHmA/d6AnAOOM4x9Ca0J&#10;laaCSONmVnQhXUdMjrWTJOs0qINMDYQj/SXyvGPTOW56nn3pxu7yaSSKScREbXUxAdDngk9enoOn&#10;vVqonJprfT+r2DUkeO6jt22xpAcKzNPMAARzgbQcjsc4plxNHIGimvppGzjbbQgAEdskHDZ9xjjp&#10;1qERIbrDIXYIrpuLOQcnOMk+g6eoqzZ2hEbR7wDG5BAU8fxAfkRUckpOz6/15ARxNb3DIRZ33BJU&#10;tcnIIBz/AB8HqKWO4tXWOVBfQZHySEiUkNjjBLHBwO3b3qa0tsSTR7uI5GB9TuG78PvfpUccKppU&#10;U4bESwhyG5IG3PUdfyqVCOmq+7sAts6vNIYr63mkfCCKRNj4UngjP+9/D1OegxQ9vcLcvK9ofmRV&#10;UW7qw4JJJ3bfUdPSm2lspt/JkRkzFhv7wY45z/ezzn1q1FdFrS0IGZJUViinHXBJ+gB/kO9XCCSX&#10;M7ddP+DfuDunoVFMUe5pVuYZHYkq0LP7DlRjoB3q5pkYVZpdrKZHzz7DAOO2QAcdqdGl7GuPtYkO&#10;0cyRD73foRx7frTTNcwQtJJCp5Jby5Advv8ANt469/T8Ki+Wzl08v8hO7ViaIKt5coCS7FZTxwAR&#10;tx7/AHD+dT/eGOhFVrVmlYTSpslZflVhyq+n19fwHOM1aA5yTW9L4TJ6Cbv7wxTqRuUYe1JvX+8P&#10;zrQkG5IX8TUZSSNkEITygApjPyhR6jA/T6dO8gOWyOgGKrTXu2UwQxu0uPvbflXjjOcZH0/SonYp&#10;JvREn2i3mgY7kdOVYHt6gjsfY1SeaZXOWkaFySAAN4+gHb9fr2IYZHmaRn82ZsBnIwqgZ4A/E1bt&#10;zBvdYpUllU4kIYEg+/pUK7S5tGa2UEMhgEkauxXyiMqqngj1J71aGAMKvA6YFQtAyHdbeWjFizqU&#10;+VyfpyDx15+hqSOZJHdFJ3IcMCpB+vPbrz04q1LW0tzOUnIceRyppcjuD+VLRVkFc2kDEkAgk5JV&#10;iKPsgHSacf8AbQ1OQDRyOnP1ouBB9mbtczfiQf6VJHEyZ3yGT0yoGPyp+R9PrS0XAjk3KAUiD+oz&#10;g06O6t2IRgYnPZ12/kadSMqupV1DKeoIppjTLGGHQ5HoaN3qCPwqkqTQf6h8r/zzkOR+B6irEN0s&#10;reWyNHJjO1h1+h71Q7ku9fWkkRWG7OCO4p9N+62OxoGVCfm28A+h6H6UoIzgfKfQ1JLGOhHBqIhg&#10;MH5l9Dz/AJ/Wk7Pckfk+n5UjNjqcZ7dzTMe2PbeQKUD02pnrtpWQBzkcfN2X09zT1GB6+ppBtXoR&#10;+dOobEIvTHpUM1tFcKpkVtyElWVipHryOam/iP0o6HPaplFSVmhkAtVCxqhKRIpXYhIBBpsNhDbl&#10;fKMoCcKpmcqPwzis3xTPLbaXHJbyvExmAyjEZGD6Vx/9raj/AM/1z/39b/GvHxmY0cNW5JQu0axg&#10;5K9z0rryODUglkMPlb28vdu2Z43dM49a8x/tXUP+f65/7+t/jXYfC2H/AISP4j6VpWqzXNxY3Hne&#10;bF9okTdthdhypB6qO/auaWe0ZbwuDoX3OgjTPJ6U2e0huNnmKcp91kYqRnryCDXuX/CqfBw6addf&#10;+DK5/wDjlH/CqvB3/QPuv/Blc/8Axym8+otWdMpUWup4O7Q2zxRQBsxAgQx9Oemew/Go8XHnm4Bi&#10;SRlCY2luBkjnPue1dn8avCGi+EfB1pqGhw3NpdS6gkLyfbZnyhjkJGGcjqq8+1eEf2rqH/P9c/8A&#10;f1v8aP7fpfyB7J9z0VoppuJ5sp/cQbQfrUqxqqhVGAOgFea/2tqP/P8AXP8A39b/ABrsPhdF/wAJ&#10;H8RtK0nVZrm4sZ/O8yL7RIm7bC7DlSCOQD1pviCn/Ixexfc3AAOlFe5/8Kn8G/8AQNuf/Blc/wDx&#10;yj/hU/g3/oG3P/gyuf8A45S/1gp/yMPYPueByWNu83mtGSTgsNxwcdMjoce9Wa6v41eENG8I+DbO&#10;/wBDhubW6k1BIWf7bNJlDHISMM5HVR+VeEf2rqH/AD/XP/f1v8aUc9oraAexb6nplFeZ/wBraj/z&#10;/XP/AH9b/Gj+1tR/5/rn/v63+NV/b9P+Rh7B9z0yivM/7W1H/n+uf+/rf40f2tqP/P8AXP8A39b/&#10;ABo/t+n/ACMPYPuemUV5n/a2o/8AP9c/9/W/xo/tbUf+f65/7+t/jR/b9P8AkYewfc9MorzP+1tR&#10;/wCf65/7+t/jR/a2o/8AP9c/9/W/xo/t+n/Iw9g+56ZUM9tFcbTIpyv3WVipHryOa85/tbUf+f65&#10;/wC/rf40f2tqP/P9c/8Af1v8amWe0pKzgHsX3PU9O2QPDb7vKt1yNqkqORjnFaltpNrZmPyDcKsf&#10;CobqQqPbaWx+lcR8Lov+Ej+I2k6Tqs1zcWM/neZF9okTdthdhypBHIB619Jj4YeFAABZ3oA6Aapd&#10;f/HK5ama0ZS5lA7aVVxjaWtjzAdKWvT/APhWPhX/AJ9L7/waXX/xyj/hWPhX/n0vv/Bpdf8Axyl/&#10;a0P5Tb6yux5hWlo74lkTHUA5+n/6673/AIVj4V/59L7/AMGl1/8AHKcvw08Locpb6gp9V1a7H/tW&#10;ufFY+Fek6fLuRUrKcXGxwlyyjxLZr5almsrkhyTlQHh4HOMHI7Z4GMc5w9PihsrKW0ghghjW8uXK&#10;w7dpzM+37vGQoUY6jGOMYr1n/hXXhz/nnqf/AIOLv/47UK/C7wkgIWyvV3MWONUuuSTkn/WdSST+&#10;NefgpxoVOeSuYUmoSuzzMNwPpRuNenf8Kx8K/wDPpff+DS6/+OUf8Kx8K/8APpff+DS6/wDjlex/&#10;a0f5Tq+srseZbvWq13Z297s85W3RklHR2Rlz1wykGvVv+FY+Ff8An0vv/Bpdf/HKP+FY+Ff+fS+/&#10;8Gl1/wDHKTzWElZxD6wux5N9nhtY4Sji3t7ZWyoO1duO/OMDrzUVrb/aLldTnR0laPbFExI8pDzg&#10;j+8eM+mAO2TqfG3wvpfhbwZZ32jC8t7h9RjiZmv55Mrskbo7kfeRTnrxXhf/AAkGsf8AQVvf/Ah/&#10;8an+04Xvyk+3XY9vorxD/hINY/6Ct7/4EP8A40f8JBrH/QVvf/Ah/wDGr/tWH8pX1ldj2+ivEP8A&#10;hINY/wCgre/+BD/40f8ACQax/wBBW9/8CH/xo/tWH8ofWV2Pb6K8Q/4SDWP+gre/+BD/AONH/CQa&#10;x/0Fb3/wIf8Axo/tWH8ofWV2Pb6K8Q/4SDWP+gre/wDgQ/8AjR/wkGsf9BW9/wDAh/8AGj+1Yfyh&#10;9ZXY9vqOW3hnKmWMlkOUdJGjdeMHDIQwyOozzXin/CQax/0Fb3/wIf8Axo/4SDWP+gre/wDgQ/8A&#10;jUyzSnJWcRPEJqzR7hZhLJoI4We3to2J8uNjt5AXocg4AHbPHWu08LaXpwl8wxytd2pPliS4keOM&#10;HvHGzFEODj5QMBsdzXhXwukuPEfxG0rSdWvb24sbjzvNi+1yJu2wuw5VgeoHevpeL4f6BAWMX9qx&#10;7vvbNZvBn64lrCvjadRaR1OasozXuqxboqD/AIQfRv8AnrrP/g7vf/jtH/CD6N/z11n/AMHd7/8A&#10;Ha5PbLsc3sH3J6Kg/wCEH0b/AJ66z/4O73/47R/wg+jf89dZ/wDB3e//AB2j2y7B7B9zzzVXM0U8&#10;zYDPc5wPdeax69Sk+G/hqUsZIdRcsdxLatdnJ9f9bTP+FY+Ff+fS+/8ABpdf/HK9GGZxircp6FOs&#10;oQUbbHmFFen/APCsfCv/AD6X3/g0uv8A45R/wrHwr/z6X3/g0uv/AI5V/wBrQ/lL+sLseYVDc2sN&#10;5EI503KGDKQxUqR0II5B9xXqv/CsfCv/AD6X3/g0uv8A45R/wrHwr/z6X3/g0uv/AI5SeaQas4h9&#10;YXY8mSwihhjity0SrJ5hwxJc98nOTnvnNM/smy+0+f5R3b/M2+Y2zf8A3tmduffHXmu78beCdC0L&#10;wtLqOnQ3kV1Fc2qqzahcSDDXEasCrOQcqxHI71xguYjdNbB/3yoJCuDwpJAOfwNdWGxFOur2tYuE&#10;1NbEtFVBqdo1u1wHcwqrMZPKbbhepBxyPT17Zpby6aK2Qw7WkldY4wRn7x646nAyxHop6da63NWu&#10;a3Qy02XF3PeBmYAmCPIwFCn5sc55bIJ4ztHHAJu1HBDHbW8cES7Y41CIuc4AGBUlKKshLQKKZLKk&#10;ELyyNtjRSzHGcAdaWORZYkkQ5V1DD6Gqur2GOooopgFUtJcy6TazsFDTxiZgqgAF/mOMe5+vqSea&#10;tuxWNmVGcgEhVxlvYZ4/OorKKWGwt4p38yZIlWR8k7mAGTk8nmofxC6k9FFFeeYnGab/AMgqz/64&#10;J/6CKtVU0wj+y7P/AK4p/wCgirdfSUWvZx9DxXuIeDn8DS0h+6fpS1rzIQnRvrQOpFHVvpSFgu4m&#10;i6GJ84kY4Xb25605QQOaiUuAcIxyc/MaaLhZkkVGAYZTKuPlb0JwcH8D9KHJLqFmSSzwwYEkgDHk&#10;KASzfRRyfwpqu80mFeNEADEA73Pt6Lzx/FnPaobazWSwZ0kkd5RkiQ87sjIPocjBHQc1Jb2c0Uqy&#10;OVA6EA5NZr37NvQtRRE9rHZOJ0CxxorGc8/OuM5PdmBHU+p9avKu44pHuE+0iFEeR8gOFHCj3J49&#10;Djrg9KrWpe1kFo7Rkov7oxggFAACDkk5GR36Ee+JjKEJWjt+ommXDFk4BxjqaXycd/0pJZDHGZUX&#10;d0BXNVp7t2SLyCNzDLKvzEe1dF4glcak9naRzWkt2iMHcsX+QZYlsAng4DDp7etWbWJY42CyK4LH&#10;O0cZHB/lUNuSL0NKT5s8HTbjARj/AD8wflVW78tdReQW8DSKQQ7RAnOBg561hCcoq2mhXLdlsabC&#10;Dks5Gfu54x6Ulv5KSXJVhzKEXPHChRgHPIB3fiWpthCrQu6l4ycqu2Riqjj7qklRj6VUjtbhraM7&#10;HfdufLYDfM5bkcc4IzjvRzXkk15j33Ned/Lt5JNrPtUttUZJ9h71ntbiGJUuJgIWj2yQKPl5BBCn&#10;qF5PH0xgDFEk627W0UsnlJFHvlOcAMeFDHpg/P8Aio9sl7uvbciNjAM5VnjO9sDOFXryN3UZ44B6&#10;1M6lOTd+nQSRkXETbxsmfCo3lgKAVxjgDbyxztHOFyMY3KtCStCQYivmAsG8s5CHvtXpu+b7xHc5&#10;9Ka0ZjG9gsUhO3YzgmQY+4xb1549eeauzW9vLYNcQhfLRcyL0wFBx2ztHdfbgZyG4lG3My32Ig1u&#10;SrvsQkks6/Iyt1Yg53EYxlh9emdt+WGYytOJojIAdkjrtI6kKSOq9sEZ5JzkCspi9pmW6LAHAMe3&#10;BmB6Ajrg9l+ue9aUM0UBktG27wWkjQcq8Rb5T0wMZ24/2fpW1OUG+Wegmuw2yu5riRgd9rKQd8L/&#10;ADc4+8jdO4zwfp3OtAI1iCRjaF6g9fqfUn171nfZ45yp3MFQ5BH30P8An/JqeMzhtsi5wMrLFkgj&#10;+h9ufqecddO0HaTv5kMv1k62drWbIC0yykqq9SNpB/UjrV8XCqhaVlVQM78/Lj19qx/OM8r3jptf&#10;btUEYIGSVBHqAefeis1L3Ll04tu40Wxnk5jaRkYEohxGGzke5x+Rx0qy8csTBpF2tkfOOVPsavWC&#10;LHbhM/OfmYHrUsbb98cmCykgj1HanGMV1Kc9SikmZcbQrP8AeQng+4NPCyQFzbY3FtzRyE+/A5wM&#10;nvj1PNOmscAmHBXvG3T8D2qn86vj5tw/hb7w/wAab5XuHKpao0be8jnmMZDRzBNxifG4DJGeMjt/&#10;Kun8M3yi7XT5HwHYzoDjGVHPvn7p/A1yEQ+1Y3rFJsO4Bxyrf0p1tcXGn6lFdb5XEMm8IyjJ7MoY&#10;kDBXIweeeteZm+F+t4KdF6u2nqtjjxdD2tKUOp6k1y1vIg2BiVycnHNOGpHvD+Tf/Wqnp2t6bfwq&#10;04NtMzhBHeIEJYkhQpPyvnGRtJ6+9XL6GKOFSkaqS2MqMV+L1Kc4StJHy3snF8s46kED/bfEAmA2&#10;La2pTBYEsZWB6ZyAPKHJ67j/AHTWtXNaFqmnRzXqvdiGW5vWVEnXy97KFiIQnh+U/hzjcAcGulq6&#10;sZJpNdCsRCUZKNtF/X5lVBtyn9w4/Dt+lZMcEtvqjQyTfu3cy28jsM5YHfGB1ONpbPo2BwtbcsZJ&#10;EiDLAYI/vCs+6tkvG4k2SLgowGHjYZwR6HkjkEEZBBBIMw7PqYQTV09mTRWyxMrbmYgMMnvk5Jpq&#10;2YUKpkcogIRePl7VHZXz3VuHe3Mcq/LNEGDGJ8AlT09eCOCCCOCKs+fH3bbnoHG3+dS4yi7MiUJR&#10;dmiB7BJIjG7sVMYQ8DscisO98NSLMr2bkgsZGBwMN0GPbBPX06109FXCpOD0PUyzOcbls+ahLTs9&#10;mcK9htJWUyB+S24YJJGP5VH9iyCDKxym3oAAM5rt7mzgulxKgJxww4I/GsW40S4RH8qWM8YUtkHJ&#10;6frXbDEKS10P03LOMMHiYf7Q+SS77fIworfewlZ2I3lwCB9Bz6YxViXiJj3Ubh9RzWqug3CIqq8O&#10;AMD5j/hVO9sbi1iLzIBEGAZgQRjP5/8A662hJTkox1bPZpZ5l1WVo1l99iO4Pyov95x+nP8ASm1X&#10;lv7Y3CjzPurn7p7n/wCtSG/twCd+fYKa7ll2Lbt7N/czqlmGFX/LxfeiSadIE3OevQDqaz7m+85D&#10;GiYU9SetV5pWmlLt36D0HpUdfcZXkGHw6jVq6zWvkj43Mc8rV3KnS0g9PUbISI2I+9jj69qu+G7Z&#10;pdZgVRtzc7/m/up/+z+tVAjSzQxIpZncAADJPcfqBXceHtAe0m+23YxOMrGgOQvYk46k/wCfbrzz&#10;MaOEwk+aXvNNJeZ8xia0aVJ33expa4hk06NVKgi7tm+ZgOk6Hv8ATp36VWso5zqeoNZ3MSRC6X7T&#10;HNAWZm8qPOxg4wNu3qDznqMCretLE+nqJpvKUXNuwbaWywmQqv4kAZ7ZzTNKYNeauAiqVvFBIz8x&#10;8iI5P544x0r8gg2qT+f6Hg03JUn8/wBCU3V/HO6yadvi+YxvbzqxIAJG4Pt2k8AY3DJ5IHJE1iya&#10;CWeR5LeGLG+S7heBRk4HMgGefT29avUVjeL3iY3i94/d/TGxyJNEksTq8bqGV1OQwPQg9xVOWHdr&#10;tpP5sY2Ws6eWW+ZtzRHIHoNvJ9x60y40zTXJzEIJC7SFrZ2hdmbG4koQTnAz64HoKabOM3sNwktw&#10;fKtzbqrnKhSVLEkjcWOxRknt61pCKTur9egJwjqm+vQtmV2JZNu3sCOtK7B/II6M2f0JprHapPp2&#10;qO8drS0Mi4LxRu4z0JCmnTpOc1BdTnjGUnY4zxBdG61mc5O2I+UoIHGOv65rLoor9xwdGGHoQox2&#10;ikj7SlBQgorob/hD/kLS/wDXA/8AoS12tcV4Q/5C0v8A1wP/AKEtdrX5dxfrmTt2R8/maftwrJ1n&#10;TvtMJnihE1xHG4SJiAJQcExknpkquG/hIB6ZB1qQjIwa+apTnSmpw3Rw05ShJSR5ZqFjJY3AjbJD&#10;KHjYqVLKemVPKn1B6Gqmf4vzrute8PC7hubuzRzesQ7ReZhZWAVcjOdp2rjjaCcbugI4VWBJ4I5I&#10;IIwQRwQQeQQeoPvX69kOcQx+HXM/fW/+Z9Nha6rU79UBGPdT1FHbB5B6Gl+7x27UhG3kDI7ivd5k&#10;dRDPv861AXIEp3HbnA2Nz7c4H4+9T8jpyKr3G7zbXa+F807vmxkbG/PnH5VYB7HrWcGry9f0GwwD&#10;yPzoB9etHQ+1BHcda05kIQjnI4P86UHPsR2pQc0hGeR1FF13Ay0ubm93l7SWOAg7drgNx6kMCp4x&#10;txwepqxC5jgIjsZIlT7sY2DOfTDY/PFPZkt2TCYSVyGOeFY+3QAn9SPWnSqxiZVOCe9csIa6yu/k&#10;bp6Ga8++bLRSxoxO9n2nYB34J4/l34qa1gAlLw7RZ4Cxx7cgsDnePQccep59zHMZbUxkJh2O1Bng&#10;98H8BRHdG2fYUDK+WaNDg7s5LDJ9T3Pp34I3FS953SG9i1Lm2lWdR+6bicHp04Y/TGPoeeBSvAVY&#10;z25AY/e+UfP6BjjPHY9vepo3EkYdDvQ9wOR7EetQktAWkQySKW5CjJT175I9uvp2A0fKlrs/wJ9C&#10;sWlubohh5RjXiMk4cnqwPRgOAD15OQOKJI83aIoJaKLnjH3jz3/2f89rQa2vImB2MhOHBGVz1wwP&#10;Q+xxTEtZLefzY2ZlYBWWQl+ATjDde5POfTis+V6W95XGmV4bUefJEGKkqsjKBwuRjj3ypP41ZvAw&#10;SPySBc7tsRIyCepB9iAc/TjkCo5LpEuUZ7eRdpZPNPKqvUk4zgZVeuOvsasWxM7G44EZG2LgZxnl&#10;s+h4/AA96lSjJOmmKTsrk0MSwQrGpJCj7zdSe5Puepp465owPr9aWutcqVkYjZJFhieWQ4RFLMcd&#10;AKZArfZIlkRY3CLuROinHQfSnyJ5kTpuZdykblOCM9x71GkjoVjuGQyMTtKggNjnvnB68ZPTPriH&#10;JKd3sHQlU5HPXvQTtUk9qRerH3qG+bFnIN7IXxGHXqpYhQfwJqpTUYtglqZirLO7ylQSRuVrWXlu&#10;RjKt8p47nPT6VYQTSSBiYkYsdqTxfODjI+YNg49uw65zTp1eMqVGyNRhdvAWmXMvmQQh+HaTKlRk&#10;4Hf2HQHr1x3rmcFFc1zexOGe0AjeJzEFARo49xGB0IX+YGO3HGaccqtdPNFJFJsi2go+QSTk546/&#10;KP8AJFCoxIDSzMSQMiVk/RSAPypGhlLbrvyZDvKh5YRvC7jjDrjHHPTIOaTlNNJLQLNDp0lht5GU&#10;FXVCI+hy2MAD1J9KaYw95Ika/u4AkKK38OB29sFfy9qsQLC11+/RllAMqgTvIhAPUA8ZBI4x6Y9o&#10;w8cd232eaK4kdstCJQJAQAvAPXgd8YwevQNzV1OT/r+rCvqSNFcQwzmPAcRNsweN2OOtQQqYQiWv&#10;7kcDbksn/fJ/oRk8nNPvftUsIJtJBCp3OuQXbHIwBkdcHr26eskAHnKxdCuMqynIORx/OmuSpN3/&#10;AMirkrKkt4iuT+7BYIw+9kY3A+2SMe/0ppgVrwKIh5aoWOV6sTgYPqAGz9RT7pkjVZiyLIpxHuJ+&#10;Yn+Hjk5x055wcHFQ2bz7Hd7KdWlZpCSUGR/CMbuDtCjp16+tS5pT5PmIdc2qyKkMbKpLh2DMckLz&#10;x+O386h+ygX0SOTuMchBU9ty+o9x+VSlb1rqObyLf5EZMCZuclT/AHP9n9ake3ummWVZYdyrtBML&#10;d8Z/j9RQ581+VdV/WouZEM9oglth5hBMxPPU/I3A4/n6VIsXkXcWxSUZGVmxkk8Feewxu9qkls3m&#10;aJvtMqGLkbQnJwRk5Xrgn2qK7s1Nqi4klYTIxLMSTlgG46Y2lsjpyeKcnJczt5i5kLc3XlSwqrE/&#10;vCJFjUuwG0noBnqV/MetRwPNP/pFvEIUmVTmU5+jbV65BAyWB4HHHMkpNsqRwIkcY6BVAGfTFVWu&#10;BFMsQYRpLloxuxuYt8w9zk/r7UpJ8ycpaFiSJK1oJZJm852VnigYIMggMARyTgEctjPpxhJYrJ1K&#10;x20Mfy4baihhkcjI9j+tSi08uOSQIVkLZ27h83Tn69fTPfsRHF5crQ3ELZGcgrj96cE7Bn09e3I6&#10;k4lQpxfvasLj1aWTEUziQElUDDHmPgkqxA6DHOB7diDNLvg2fvMysDvfaAW74+nJxUcRa2mMk4jC&#10;hdpK8CFR0A/2f14/BZp3WeKN4SJIySQyfMPTt+Na0rX13EhI7iXeqkhgSByOasbTLcFWj/dR4YE5&#10;+Z/8Bwe/JHdarLH+6UIdly+7YSD8v+1j2HrxnA71oKoVQozgDAycn8zWl1J2Im+iEdN205wQcg07&#10;ORxRVdpo7UkSuFVjlM9SfQDufYVbnFatmaTZYpjyKgOeW2lguRk49M/UfnVOW6mkwsACAjkkZcfh&#10;0HHOTn3Wo0iDyuyoHkc5Yjp+J6nH6VPtOb4TSNN7sJZHuo/nYxxZO5RjBHofU/TjnHI6ywWvyBQn&#10;lxAYC9Cf8BSnZDIAyvPPjIRF6D+Q79SM44p5jeZQLlgBk7oYzlWHoSRk/oOcHPeFKKfu6spysrRH&#10;ZcuYI42RAMGQYAXjtnqenbHXnIxTvsyIi+UoV0B2Mcnk9c85OTycnk89aeq7UVVCooGAAOgpcN/e&#10;/SrUYvWRk2yOOV87J1CtnAYEbZDyeBnPQdD+vWnSRLIQ2SrqCFdeoz/noeOB6Urok8bRyxq6n7ys&#10;Mg1HmSBvmKm3C/eJwUwOrEnke/8APkhNpaS1QgWcx7UumjR2bahBOH/PoT/dyfxqYnHrSfu5ov4X&#10;jdfqGB/mKhJmimy58yEgkFV+ZO/b7w7cDPTr1p8/Lu7oLXJ9wz3H1FLTVZZEDKQysMgg5BFG0jox&#10;rTmXcB1J936fyoBOSDS9RijmQgpM+gpOen506jmQCZ9jSg56Uh9B1NKBijmQA8kqp+7CsQejHrTo&#10;Z1uFIGUkX7yHqv8A9am1HJEHIZWKSL91x1H/ANampoaZbzn5WHNROhX6UyG43sIZwEl7EdG9x/hV&#10;gHPDdR+tNtPqO1yCipjGp9qaYj2INK6FZkdJtHbj6U4qw6g0lK6EAGKKKKOZAXvDuiad4i8YaLpO&#10;q2/2ixuJ5PMi3sm7bBKw5UgjkA8GvWf+FJ/Dv/oX/wDyduP/AI5Xic0ENxhJokkUc4dQRn8ai/sy&#10;w/58bb/v0v8AhXhY/K5Ymt7SMkjaFRRVj3H/AIUn8O/+hf8A/J24/wDjlcB8XfBWg/D/AMM2Gt+E&#10;7WfStT/tBYRdW95NvCNFLuAJc4zgdPp3rjf7MsP+fG2/79L/AIUjaZYbT/oNt0/55L/hXF/YNT+d&#10;F+2XY5L/AITrxh/0NWu/+DGb/wCKo/4Trxh/0NWu/wDgxm/+Krrv7MsP+fG2/wC/S/4U1tKsGQr9&#10;itxkYyIlB/lT/sGf86D2y7Ff4f3N7478faRoPirUtS1bS5Xld7a6vpWXcsMhUj5sgg9x7jvXvf8A&#10;wpP4d/8AQv8A/k7cf/HK8It7CxZSkllbeZGcN+5Xn0PTvU39mWH/AD423/fpf8KX9g1P50Htl2Pc&#10;f+FJ/Dv/AKF//wAnbj/45Xn/AMXfBWg/D/wzYa34TtZ9K1P+0FhF1b3k28I0Uu4AlzjOB0+neuO/&#10;syw/58bb/v0v+FIdMsAc/YbbH/XJf8KP7BqfzoPbLscl/wAJ14w/6GrXf/BjN/8AFUf8J14w/wCh&#10;q13/AMGM3/xVdYdP01Tg2loD6GJaX+zNPIz9itvwiX/Cn/YM/wCdB7Zdit8P7m98d+PtI0HxVqWp&#10;atpcryu9tdX0rLuWGQqR82QQe49x3r3v/hSfw7/6F/8A8nbj/wCOV4adN05Rk2VqAO5iX/CohZWU&#10;zbbbT7V/VzEu0fpz+FH9g1P50Htl2Pd/+FJ/Dv8A6F//AMnbj/45R/wpP4d/9C//AOTtx/8AHK8N&#10;TQNP6y28Tt7IFH5CpItG01FOLGA5P8SA/wA6f9gVP50P2q7Ht3/Ck/h3/wBC/wD+Ttx/8co/4Un8&#10;O/8AoX//ACduP/jleIyaJpsmM2cK4/uoBmpF0nTlUAWFtx6xKaP7AqfzoParse1f8KT+Hf8A0L//&#10;AJO3H/xyj/hSfw7/AOhf/wDJ24/+OV4ZdaZYJPbkWVsFJKkCJcdMjt7U7+zLD/nxtv8Av0v+FJ5D&#10;U/nQvbLse4/8KT+Hf/Qv/wDk7cf/AByj/hSfw7/6F/8A8nbj/wCOV4Y+n6bGpZ7O1VR1JiX/AAqM&#10;WdiwymlIw7EW6jP50f2DU/nQe2XY93/4Un8PP+he/wDJ24/+OUf8KS+Hf/Qv/wDk7cf/AByvCUs9&#10;Nd9hsIEfrteAA/yqZdKsndUTT7dmY4AEKkk/lSeRTWrmg9sux2Pxd8FaD8P/AAzYa34TtZ9K1P8A&#10;tBYRdW95NvCNFLuAJc4zgdPp3rx//hOvGH/Q1a7/AODGb/4qu6k8L+VAJpNGRYyCc/ZxwB1yMcfj&#10;VI6bYbT/AKDbf9+l/wAKzp5P7RXhUT9CY4iMtjkv+E68Yf8AQ1a7/wCDGb/4qj/hOvGH/Q1a7/4M&#10;Zv8A4quu/sywH/Ljbf8Afpf8K0rG00hx5U+m2IYdHMCc/XiqnklSKvzI3pSVR8ux5/8A8J14w/6G&#10;rXf/AAYzf/FUf8J14w/6GrXf/BjN/wDFV6l/Yekf9Auy/wDAdP8ACrNhoGjSXsavpNgynOQbZCOh&#10;9q5KuXSpwc3JaHRKg0r3PJP+E78Yf9DXrn/gxm/+Ko/4Tvxh/wBDXrn/AIMZv/iq9zk8KeHpoXjb&#10;RNPCupUlLZFOD6EDIPuOaxovC2lTz2iixsvtlh+6vIXs4o1uUYY8zAU4yV3KV9GQ4O7b5KqpnMpI&#10;8l/4Trxh/wBDVrv/AIMZv/iqP+E68Yf9DVrv/gxm/wDiq9bh8NaNeRNNZafZSIrbWSS0EciH0ZWU&#10;EHBB5xkEHoRUD+H9LjOH0izU9cNbKP6V6dHBxrL3Jo3jTUtmeV/8J14w/wChq13/AMGM3/xVH/Cd&#10;eMP+hq13/wAGM3/xVenS6Ro8S86VYl2yEQQRgucE4GcDOAabbaDp620YudOsHnxmQrbptyeoHHQd&#10;BnnA55rb+zJXtzIr2D7nL+ALm98d+PtI0HxVqWpatpUryu9tdX0rLuWGQqR82QQe49x3r3v/AIUn&#10;8O/+hf8A/J24/wDjleZf2HpH/QLsv/AdP8Klh8NadPnytHs2A7/Z0A/PFKeWuCvKaQOg0rtnpH/C&#10;kvh5/wBC9/5O3H/xyj/hSXw8/wChe/8AJ24/+OVyo8L+HwABoem8etqh/pS/8IxoH/QD0z/wEj/w&#10;rxnWVzl5zqf+FJfDz/oXv/J24/8AjlH/AApL4d/9C9/5O3H/AMcrlv8AhGNA/wCgHpn/AICR/wCF&#10;I3hbw+y4Oh6cPpaoD+goVZdQ50dV/wAKT+Hf/Qv/APk7cf8Axyj/AIUn8O/+hf8A/J24/wDjlcNJ&#10;4L0rzf3en2Hl/wC1brkfpUk/g3RPKYw6XaeYBwDAmD+lddqV0ufc093TU7X/AIUn8O/+hf8A/J24&#10;/wDjlH/Ck/h3/wBC/wD+Ttx/8crzL+w9I/6Bdl/4Dp/hQNC0liANKsiTwALdP8K7/wCy5fzI3+rv&#10;uem/8KT+Hf8A0L//AJO3H/xyj/hSXw8/6F7/AMnbj/45Xi+q6TbQ3Rik020j2v8AKFtkXIzjqBz0&#10;/n717gPBfhXH/Is6N/4ARf8AxNRiculh4xbknc4p1VGTj2POPi74K0H4f+GbDW/CdrPpWp/2gsIu&#10;oLybeEaKXcAS5xnA6fTvXj//AAnfjD/oa9c/8GM3/wAVX1P/AMIX4V/6FnRv/ACL/wCJo/4Qvwr/&#10;ANCzo3/gBF/8TXJ7F9xe2XY+WP8AhO/GH/Q165/4MZv/AIqj/hO/GH/Q165/4MZv/iq+p/8AhC/C&#10;v/Qs6N/4ARf/ABNH/CF+Ff8AoWdG/wDACL/4mj2L7h7Zdj5Y/wCE78Yf9DXrn/gxm/8AiqP+E78Y&#10;f9DXrn/gxm/+Kr6n/wCEL8K/9Czo3/gBF/8AE0f8IX4V/wChZ0b/AMAIv/iaPYvuHtl2Plj/AITr&#10;xh/0NWu/+DGb/wCKo/4Trxh/0NWu/wDgxm/+Kr2zWPDvh7ypZbfR9PTbdMo2WqKCrDI7e386xf7D&#10;0j/oF2X/AIDp/hXXTy6U1e9jshRcoqSe55b/AMJ14w/6GrXf/BjN/wDFUf8ACdeMP+hq13/wYzf/&#10;ABVepf2HpH/QLsv/AAHT/Cj+w9I/6Bdl/wCA6f4Vp/Zcv5kV9Xfc8t/4Trxh/wBDVrv/AIMZv/iq&#10;P+E68Yf9DVrv/gxm/wDiq9S/sPSP+gXZf+A6f4Un9h6R/wBAuy/8B0/wo/suX8yD6u+55xpvizxJ&#10;qerWFpf+INVu7WS6i3wz3kkiNh1IypODggH8K7TU7S5vdauobeVYybJCQy5D/O2FP+yehrWTR9Mi&#10;kWSPTbNHUhlZYFBBHQg4q7XXh8H7ONpP+rGtOnyppnKaheJfQK6L5bpY3SSRd42ATKn6U+dtPk1e&#10;X+1mjFvFaqkKzEFCxG5yPRwCnocHpjBro7m4S1gMrgkZChV6sxICgfUkDnjmm2dt9ktEhL73GWd8&#10;Y3uTlmx2ySTjtmt5UuZ2uVbock1qbi1vHv4y9xFpaMPNGWVvnwfZunPXrVyWCS2l1CPTkKSvpyOP&#10;LHLPlvm929+tdRRTVBLr/Wv+Y+RHHpb2k1pc/ZrqymU2b74LW1K7uPlL/MwDA9MjPWmbbZngE0+n&#10;RWX2NPs/2iHfGTzv2kMoDZxnvXZ0Uvq67/1r5i9mjlJbGC5LpeTvKI9NUidoW3KdzfPtOTuA/HrV&#10;3QHiFxcwwR2bRhVPn2RIibrgFeitjrgntntW9RVwpKMlJMfIr3KWrqH0e8jLqnmQtGpOerDAHHJ5&#10;I4AJPartUtUCG0j3syj7TByBnnzUx39cf/Xq7Wl1zMrqFFFFcF0Ynrfgb/kn3hr/ALBVr/6KWt+i&#10;ivCOIKKKKACiiigAooooAKKKKBh2pe1FFACUUUUAFFFFA0FFFFAhRR3oooABSd6KKAYo60dqKKAE&#10;ooooAKDRRQNBRRRQIKKKKBoKKKKA6jWqMdaKK557nO9yQ/dqKiikwkFFFFIgU0lFFAPcKKKKBBRR&#10;RQAU6P71FFVHdDjuSd6Wiiuk6AooooAKgPWiisapnMVetKegoorPoT0G0UUUiQoooquguoU5PvCi&#10;iiO6GiXvRRRXQdI1/u1FRRWNTcxnuFFFFZkh3qeiitKRdPcKKKK2NQooooAKKKKACiiigAooooGh&#10;e1JRRQMO9FFFAhTSUUUAKKD1oopAxKKKKYgpe1FFACUUUUAFL2oooKEooooBhSnpRRQISiiigBRS&#10;UUUAwooooEFFFFABSjoaKKChKU0UUCEpT1oooGJRRRQSFKKKKAEooooKF7UlFFBIUUUUAFFFFABR&#10;RRQAUUUUAFFFFABRRRQAUUUUAFFFFABRRRQMKKKKACiiigQUUUUAFFFFABRRRQAUUUUAFFFFABRR&#10;RQAUUUUAFFFFABRRRQMKKKKACiiigQUlFFAC0UUUAxq/fNOoopIiAUh6UUUzRbhSr1oooexb2HUt&#10;FFZGYd6Y3WiirjuUtxKKKKsoKcvSiiplsJ7C0UUVmQFFFFABR3oooAZRRRWxoLTqKKTMnuFFFFIQ&#10;UUUUAFFFFADTSUUUzVbBRRRTGFFFFABRRRQADrRRRQAUUUUAFFFFABRRRQADrRRRQAtFFFID/9lQ&#10;SwMEFAAGAAgAAAAhAKLl8JvdAAAABQEAAA8AAABkcnMvZG93bnJldi54bWxMj0FLw0AQhe+C/2EZ&#10;wZvdxGisMZtSinoqBVuheJtmp0lodjZkt0n671296GXg8R7vfZMvJtOKgXrXWFYQzyIQxKXVDVcK&#10;Pndvd3MQziNrbC2Tggs5WBTXVzlm2o78QcPWVyKUsMtQQe19l0npypoMupntiIN3tL1BH2RfSd3j&#10;GMpNK++jKJUGGw4LNXa0qqk8bc9GwfuI4zKJX4f16bi6fO0eN/t1TErd3kzLFxCeJv8Xhh/8gA5F&#10;YDrYM2snWgXhEf97g/f0nKQgDgqS9CEBWeTyP33xDQ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CW+QEqvRAAAKdTAAAOAAAAAAAAAAAAAAAAADwCAABkcnMvZTJvRG9j&#10;LnhtbFBLAQItAAoAAAAAAAAAIQBTk/hyVaAEAFWgBAAVAAAAAAAAAAAAAAAAACUTAABkcnMvbWVk&#10;aWEvaW1hZ2UxLmpwZWdQSwECLQAUAAYACAAAACEAouXwm90AAAAFAQAADwAAAAAAAAAAAAAAAACt&#10;swQAZHJzL2Rvd25yZXYueG1sUEsBAi0AFAAGAAgAAAAhAFhgsxu6AAAAIgEAABkAAAAAAAAAAAAA&#10;AAAAt7QEAGRycy9fcmVscy9lMm9Eb2MueG1sLnJlbHNQSwUGAAAAAAYABgB9AQAAqLUEAAAA&#10;">
                <v:shape id="Bildobjekt 7" o:spid="_x0000_s1027" type="#_x0000_t75" style="position:absolute;width:50393;height:23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yGWxgAAAOMAAAAPAAAAZHJzL2Rvd25yZXYueG1sRE9fS8Mw&#10;EH8X9h3CDXxz6ZxrXbdslIkge9v0A5zNrS1rkpKcaf32RhB8vN//2x0m04tIPnTOKlguMhBka6c7&#10;2yj4eH99eAYRGK3G3llS8E0BDvvZ3Q5L7UZ7pnjhRqQQG0pU0DIPpZShbslgWLiBbOKuzhvkdPpG&#10;ao9jCje9fMyyXBrsbGpocaBjS/Xt8mUUjNVLwdfgKx45Lovz5ymu40mp+/lUbUEwTfwv/nO/6TR/&#10;tdnkT8U6L+D3pwSA3P8AAAD//wMAUEsBAi0AFAAGAAgAAAAhANvh9svuAAAAhQEAABMAAAAAAAAA&#10;AAAAAAAAAAAAAFtDb250ZW50X1R5cGVzXS54bWxQSwECLQAUAAYACAAAACEAWvQsW78AAAAVAQAA&#10;CwAAAAAAAAAAAAAAAAAfAQAAX3JlbHMvLnJlbHNQSwECLQAUAAYACAAAACEA3lchlsYAAADjAAAA&#10;DwAAAAAAAAAAAAAAAAAHAgAAZHJzL2Rvd25yZXYueG1sUEsFBgAAAAADAAMAtwAAAPoCAAAAAA==&#10;">
                  <v:imagedata r:id="rId60" o:title=""/>
                </v:shape>
                <v:shape id="Frihandsfigur: Form 258" o:spid="_x0000_s1028" style="position:absolute;left:10217;top:4991;width:20226;height:8084;visibility:visible;mso-wrap-style:square;v-text-anchor:middle" coordsize="2022653,80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SdkzAAAAOMAAAAPAAAAZHJzL2Rvd25yZXYueG1sRI9BawIx&#10;FITvBf9DeEJvNVG7rWyNIgVB9FKth+7tdfO6u7h5WZKo679vhEKPw8x8w8yXvW3FhXxoHGsYjxQI&#10;4tKZhisNx8/10wxEiMgGW8ek4UYBlovBwxxz4668p8shViJBOOSooY6xy6UMZU0Ww8h1xMn7cd5i&#10;TNJX0ni8Jrht5USpF2mx4bRQY0fvNZWnw9lqKNrTtnn2+2m3+t5ts+Ot+PpYF1o/DvvVG4hIffwP&#10;/7U3RsNEZdMse52pMdw/pT8gF78AAAD//wMAUEsBAi0AFAAGAAgAAAAhANvh9svuAAAAhQEAABMA&#10;AAAAAAAAAAAAAAAAAAAAAFtDb250ZW50X1R5cGVzXS54bWxQSwECLQAUAAYACAAAACEAWvQsW78A&#10;AAAVAQAACwAAAAAAAAAAAAAAAAAfAQAAX3JlbHMvLnJlbHNQSwECLQAUAAYACAAAACEAh1UnZMwA&#10;AADjAAAADwAAAAAAAAAAAAAAAAAHAgAAZHJzL2Rvd25yZXYueG1sUEsFBgAAAAADAAMAtwAAAAAD&#10;AAAAAA==&#10;" path="m186538,680314l146304,618135,14631,563271,,416967,21946,354788,,168250,329184,,720548,65837r245059,69495l950976,226772r18288,58521l1038759,347472r36576,54864l1046074,512064r18288,32919l1122884,508407r80467,-29261l1232612,427940r80467,-7316l1378916,402336r18288,-76809l1382573,281636r32919,-69495l1594714,223114r124358,25603l1861719,340157r157277,95098l2022653,486461,1920240,599847r43892,80467l1997050,669341r18288,7315l1953159,709575r-10973,47549l1883664,808330r-54864,-47549l1755648,782727r-40233,-18288l1660551,786384r-201168,-3657l1236269,731520,1060704,654711r-51206,-40234l819303,581559r-124359,l691287,471831r29261,-65837l515722,376733r-98755,-7315l369418,329184r-29261,36576l343815,409652r54864,43891l486461,471831r,91440l395021,570586r-18288,21946l288951,625450,186538,680314xe" filled="f" strokecolor="red" strokeweight="1pt">
                  <v:stroke joinstyle="miter"/>
                  <v:path arrowok="t" o:connecttype="custom" o:connectlocs="1865,6804;1463,6182;146,5633;0,4170;219,3548;0,1683;3292,0;7205,658;9656,1353;9510,2268;9692,2853;10387,3475;10753,4024;10460,5121;10643,5450;11229,5085;12033,4792;12326,4280;13130,4207;13789,4024;13972,3256;13825,2817;14155,2122;15947,2231;17190,2487;18617,3402;20189,4353;20226,4865;19202,5999;19641,6804;19970,6694;20153,6767;19531,7096;19421,7572;18836,8084;18288,7608;17556,7828;17154,7645;16605,7865;14593,7828;12362,7316;10607,6548;10095,6145;8193,5816;6949,5816;6913,4719;7205,4060;5157,3768;4170,3694;3694,3292;3401,3658;3438,4097;3987,4536;4864,4719;4864,5633;3950,5706;3767,5926;2889,6255;1865,6804" o:connectangles="0,0,0,0,0,0,0,0,0,0,0,0,0,0,0,0,0,0,0,0,0,0,0,0,0,0,0,0,0,0,0,0,0,0,0,0,0,0,0,0,0,0,0,0,0,0,0,0,0,0,0,0,0,0,0,0,0,0,0"/>
                </v:shape>
                <v:shape id="Frihandsfigur: Form 259" o:spid="_x0000_s1029" style="position:absolute;left:20914;top:10358;width:5084;height:2295;visibility:visible;mso-wrap-style:square;v-text-anchor:middle" coordsize="508393,229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cCSyAAAAOMAAAAPAAAAZHJzL2Rvd25yZXYueG1sRE/NasJA&#10;EL4X+g7LFLzpphFijK5SCoV4EaoG2tuYnSah2dmQXWN8e7cg9Djf/6y3o2nFQL1rLCt4nUUgiEur&#10;G64UnI4f0xSE88gaW8uk4EYOtpvnpzVm2l75k4aDr0QIYZehgtr7LpPSlTUZdDPbEQfux/YGfTj7&#10;SuoeryHctDKOokQabDg01NjRe03l7+FiFCS3Yld8n6t94tKhGOw+/4riXKnJy/i2AuFp9P/ihzvX&#10;YX68XKbz+SJewN9PAQC5uQMAAP//AwBQSwECLQAUAAYACAAAACEA2+H2y+4AAACFAQAAEwAAAAAA&#10;AAAAAAAAAAAAAAAAW0NvbnRlbnRfVHlwZXNdLnhtbFBLAQItABQABgAIAAAAIQBa9CxbvwAAABUB&#10;AAALAAAAAAAAAAAAAAAAAB8BAABfcmVscy8ucmVsc1BLAQItABQABgAIAAAAIQDQ0cCSyAAAAOMA&#10;AAAPAAAAAAAAAAAAAAAAAAcCAABkcnMvZG93bnJldi54bWxQSwUGAAAAAAMAAwC3AAAA/AIAAAAA&#10;" path="m88263,l17653,24714,,98854r141220,70610l250666,187117r158873,42366l490740,229483,508393,45897,345990,14122,88263,xe" filled="f" strokecolor="red" strokeweight="1pt">
                  <v:stroke joinstyle="miter"/>
                  <v:path arrowok="t" o:connecttype="custom" o:connectlocs="883,0;177,247;0,989;1412,1695;2507,1871;4095,2295;4907,2295;5084,459;3460,141;883,0" o:connectangles="0,0,0,0,0,0,0,0,0,0"/>
                </v:shape>
                <v:shape id="Frihandsfigur: Form 261" o:spid="_x0000_s1030" style="position:absolute;left:25574;top:7428;width:3919;height:2471;visibility:visible;mso-wrap-style:square;v-text-anchor:middle" coordsize="391886,247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8ZpyQAAAOIAAAAPAAAAZHJzL2Rvd25yZXYueG1sRE/Pa8Iw&#10;FL4P9j+EN/AyZjrrNu2MEgTRi6CdMLw9mre2rHkpTdTqX28Ogx0/vt+zRW8bcabO144VvA4TEMSF&#10;MzWXCg5fq5cJCB+QDTaOScGVPCzmjw8zzIy78J7OeShFDGGfoYIqhDaT0hcVWfRD1xJH7sd1FkOE&#10;XSlNh5cYbhs5SpJ3abHm2FBhS8uKit/8ZBXoI+bNeqx1qnm/XX8/l9PbYafU4KnXnyAC9eFf/Ofe&#10;GAXpRzqevo2SuDleindAzu8AAAD//wMAUEsBAi0AFAAGAAgAAAAhANvh9svuAAAAhQEAABMAAAAA&#10;AAAAAAAAAAAAAAAAAFtDb250ZW50X1R5cGVzXS54bWxQSwECLQAUAAYACAAAACEAWvQsW78AAAAV&#10;AQAACwAAAAAAAAAAAAAAAAAfAQAAX3JlbHMvLnJlbHNQSwECLQAUAAYACAAAACEAiAvGackAAADi&#10;AAAADwAAAAAAAAAAAAAAAAAHAgAAZHJzL2Rvd25yZXYueG1sUEsFBgAAAAADAAMAtwAAAP0CAAAA&#10;AA==&#10;" path="m14122,l,112976r134159,42366l236544,190647r105915,56488l391886,187116,285971,116506,162403,28244,14122,xe" filled="f" strokecolor="red" strokeweight="1pt">
                  <v:stroke joinstyle="miter"/>
                  <v:path arrowok="t" o:connecttype="custom" o:connectlocs="141,0;0,1130;1342,1553;2366,1906;3425,2471;3919,1871;2860,1165;1624,282;141,0" o:connectangles="0,0,0,0,0,0,0,0,0"/>
                </v:shape>
                <w10:anchorlock/>
              </v:group>
            </w:pict>
          </mc:Fallback>
        </mc:AlternateContent>
      </w:r>
    </w:p>
    <w:p w14:paraId="59D109BE" w14:textId="058E3D7A" w:rsidR="000C16B9" w:rsidRPr="0058001B" w:rsidRDefault="000C16B9" w:rsidP="0058001B">
      <w:pPr>
        <w:pStyle w:val="Beskrivning"/>
        <w:jc w:val="left"/>
        <w:rPr>
          <w:rFonts w:ascii="Garamond" w:hAnsi="Garamond" w:cs="Times New Roman"/>
          <w:color w:val="auto"/>
          <w:sz w:val="20"/>
        </w:rPr>
      </w:pPr>
      <w:r w:rsidRPr="00DD3325">
        <w:rPr>
          <w:rFonts w:ascii="Garamond" w:hAnsi="Garamond" w:cs="Times New Roman"/>
          <w:color w:val="auto"/>
          <w:sz w:val="20"/>
        </w:rPr>
        <w:t>Figur 2</w:t>
      </w:r>
      <w:r w:rsidR="006B44BD">
        <w:rPr>
          <w:rFonts w:ascii="Garamond" w:hAnsi="Garamond" w:cs="Times New Roman"/>
          <w:color w:val="auto"/>
          <w:sz w:val="20"/>
        </w:rPr>
        <w:t>2</w:t>
      </w:r>
      <w:r w:rsidRPr="00DD3325">
        <w:rPr>
          <w:rFonts w:ascii="Garamond" w:hAnsi="Garamond" w:cs="Times New Roman"/>
          <w:color w:val="auto"/>
          <w:sz w:val="20"/>
        </w:rPr>
        <w:t xml:space="preserve">. Redovisar områdets radonrisk. Blått är normalriskområde, grönt lågriskområde och rosa ej bedömda områden. Planområdet redovisas med röd kontur. Skrafferat område ingår inte i planområdet. </w:t>
      </w:r>
    </w:p>
    <w:p w14:paraId="3BCE39C6" w14:textId="39680201" w:rsidR="00C47008" w:rsidRPr="00253320" w:rsidRDefault="00C47008" w:rsidP="00C47008">
      <w:pPr>
        <w:pStyle w:val="Rubrik3Avenir12"/>
      </w:pPr>
      <w:r w:rsidRPr="00253320">
        <w:t>Förändringar</w:t>
      </w:r>
    </w:p>
    <w:p w14:paraId="596C3F00" w14:textId="10FDB20F" w:rsidR="002B26A0" w:rsidRPr="00DD3325" w:rsidRDefault="00C47008" w:rsidP="000C16B9">
      <w:pPr>
        <w:pStyle w:val="Brdtext"/>
        <w:rPr>
          <w:rFonts w:ascii="Garamond" w:hAnsi="Garamond"/>
          <w:color w:val="auto"/>
          <w:sz w:val="20"/>
        </w:rPr>
      </w:pPr>
      <w:r>
        <w:rPr>
          <w:rFonts w:ascii="Garamond" w:hAnsi="Garamond"/>
          <w:iCs/>
        </w:rPr>
        <w:t>D</w:t>
      </w:r>
      <w:r w:rsidRPr="00C47008">
        <w:rPr>
          <w:rFonts w:ascii="Garamond" w:hAnsi="Garamond"/>
          <w:iCs/>
        </w:rPr>
        <w:t>etaljplanen reglerar inget kopplat till radon.</w:t>
      </w:r>
      <w:r w:rsidR="003B341E" w:rsidRPr="00DD3325">
        <w:rPr>
          <w:rFonts w:ascii="Garamond" w:hAnsi="Garamond"/>
          <w:color w:val="auto"/>
          <w:sz w:val="20"/>
        </w:rPr>
        <w:t xml:space="preserve"> </w:t>
      </w:r>
    </w:p>
    <w:p w14:paraId="26D574E4" w14:textId="238AA2FE" w:rsidR="0084186F" w:rsidRPr="006B3B79" w:rsidRDefault="0084186F" w:rsidP="0084186F"/>
    <w:p w14:paraId="48D2B0B3" w14:textId="37B8BBFA" w:rsidR="00B92F2B" w:rsidRPr="00253320" w:rsidRDefault="00B92F2B" w:rsidP="00305BB5">
      <w:pPr>
        <w:pStyle w:val="Rubrik2Avenir14fet"/>
      </w:pPr>
      <w:bookmarkStart w:id="176" w:name="_Toc129268553"/>
      <w:bookmarkStart w:id="177" w:name="_Toc136425161"/>
      <w:bookmarkStart w:id="178" w:name="_Toc163110050"/>
      <w:r w:rsidRPr="00253320">
        <w:lastRenderedPageBreak/>
        <w:t>G</w:t>
      </w:r>
      <w:r w:rsidR="00556446" w:rsidRPr="00253320">
        <w:t>olfbana</w:t>
      </w:r>
      <w:bookmarkEnd w:id="176"/>
      <w:bookmarkEnd w:id="177"/>
      <w:bookmarkEnd w:id="178"/>
    </w:p>
    <w:p w14:paraId="4B05EEE9" w14:textId="5D28681F" w:rsidR="00B92F2B" w:rsidRPr="00253320" w:rsidRDefault="00B92F2B" w:rsidP="00305BB5">
      <w:pPr>
        <w:pStyle w:val="Rubrik3Avenir12"/>
      </w:pPr>
      <w:bookmarkStart w:id="179" w:name="_Toc129268554"/>
      <w:r w:rsidRPr="00253320">
        <w:t>Förutsättningar</w:t>
      </w:r>
      <w:bookmarkEnd w:id="179"/>
    </w:p>
    <w:p w14:paraId="7075570A" w14:textId="0ADC566A" w:rsidR="00B92F2B" w:rsidRPr="006D41AA" w:rsidRDefault="00B92F2B" w:rsidP="006D41AA">
      <w:pPr>
        <w:pStyle w:val="Brdtext"/>
        <w:spacing w:line="360" w:lineRule="auto"/>
        <w:rPr>
          <w:rFonts w:ascii="Garamond" w:hAnsi="Garamond"/>
        </w:rPr>
      </w:pPr>
      <w:r w:rsidRPr="006D41AA">
        <w:rPr>
          <w:rFonts w:ascii="Garamond" w:hAnsi="Garamond"/>
        </w:rPr>
        <w:t xml:space="preserve">Planområdet angränsar till en golfbana </w:t>
      </w:r>
      <w:r w:rsidR="00C47008">
        <w:rPr>
          <w:rFonts w:ascii="Garamond" w:hAnsi="Garamond"/>
        </w:rPr>
        <w:t xml:space="preserve">(Ingarö Golfklubb) </w:t>
      </w:r>
      <w:r w:rsidRPr="006D41AA">
        <w:rPr>
          <w:rFonts w:ascii="Garamond" w:hAnsi="Garamond"/>
        </w:rPr>
        <w:t xml:space="preserve">och i det östra området finns bostadshus i direkt närhet. Slagriktningen och avståndet bedöms inte utgöra en risk sett till riktlinjerna som används vid Trafikverkets allmänna vägar och järnvägar. </w:t>
      </w:r>
    </w:p>
    <w:p w14:paraId="71478827" w14:textId="603F33EE" w:rsidR="00B92F2B" w:rsidRPr="006B3B79" w:rsidRDefault="00B92F2B" w:rsidP="00B92F2B">
      <w:pPr>
        <w:pStyle w:val="Brdtext"/>
      </w:pPr>
    </w:p>
    <w:p w14:paraId="73B823B9" w14:textId="082C89C1" w:rsidR="00B92F2B" w:rsidRPr="00253320" w:rsidRDefault="00B92F2B" w:rsidP="00305BB5">
      <w:pPr>
        <w:pStyle w:val="Rubrik3Avenir12"/>
      </w:pPr>
      <w:bookmarkStart w:id="180" w:name="_Toc129268555"/>
      <w:r w:rsidRPr="00253320">
        <w:t>Förändringar</w:t>
      </w:r>
      <w:bookmarkEnd w:id="180"/>
    </w:p>
    <w:p w14:paraId="2FAD7380" w14:textId="30204237" w:rsidR="00B92F2B" w:rsidRPr="006D41AA" w:rsidRDefault="00B92F2B" w:rsidP="006D41AA">
      <w:pPr>
        <w:pStyle w:val="Brdtext"/>
        <w:spacing w:line="360" w:lineRule="auto"/>
        <w:rPr>
          <w:rFonts w:ascii="Garamond" w:hAnsi="Garamond"/>
        </w:rPr>
      </w:pPr>
      <w:r w:rsidRPr="006D41AA">
        <w:rPr>
          <w:rFonts w:ascii="Garamond" w:hAnsi="Garamond"/>
        </w:rPr>
        <w:t>Ingen ny bebyggelse planläggs i närhet av golfbanan.</w:t>
      </w:r>
    </w:p>
    <w:p w14:paraId="60990874" w14:textId="77777777" w:rsidR="00A46258" w:rsidRPr="006B3B79" w:rsidRDefault="00A46258" w:rsidP="00B92F2B">
      <w:pPr>
        <w:pStyle w:val="Brdtext"/>
      </w:pPr>
    </w:p>
    <w:p w14:paraId="28B9D8A4" w14:textId="76F82132" w:rsidR="002B26A0" w:rsidRPr="00253320" w:rsidRDefault="004E4D7E" w:rsidP="00305BB5">
      <w:pPr>
        <w:pStyle w:val="Rubrik2Avenir14fet"/>
      </w:pPr>
      <w:bookmarkStart w:id="181" w:name="_Toc129268556"/>
      <w:bookmarkStart w:id="182" w:name="_Toc136425162"/>
      <w:bookmarkStart w:id="183" w:name="_Toc163110051"/>
      <w:r w:rsidRPr="00253320">
        <w:t>M</w:t>
      </w:r>
      <w:r w:rsidR="00556446" w:rsidRPr="00253320">
        <w:t>arkföroreningar</w:t>
      </w:r>
      <w:bookmarkEnd w:id="181"/>
      <w:bookmarkEnd w:id="182"/>
      <w:bookmarkEnd w:id="183"/>
    </w:p>
    <w:p w14:paraId="7CB8C5CB" w14:textId="77777777" w:rsidR="00EB3EF9" w:rsidRPr="00253320" w:rsidRDefault="00EB3EF9" w:rsidP="00305BB5">
      <w:pPr>
        <w:pStyle w:val="Rubrik3Avenir12"/>
      </w:pPr>
      <w:bookmarkStart w:id="184" w:name="_Toc129268557"/>
      <w:r w:rsidRPr="00253320">
        <w:t>Förutsättningar</w:t>
      </w:r>
      <w:bookmarkEnd w:id="184"/>
    </w:p>
    <w:p w14:paraId="5789021E" w14:textId="7314A461" w:rsidR="00EB3EF9" w:rsidRPr="006D41AA" w:rsidRDefault="007E6B77" w:rsidP="006D41AA">
      <w:pPr>
        <w:pStyle w:val="Brdtext"/>
        <w:spacing w:line="360" w:lineRule="auto"/>
        <w:rPr>
          <w:rFonts w:ascii="Garamond" w:hAnsi="Garamond"/>
        </w:rPr>
      </w:pPr>
      <w:r w:rsidRPr="006D41AA">
        <w:rPr>
          <w:rFonts w:ascii="Garamond" w:hAnsi="Garamond"/>
        </w:rPr>
        <w:t>Angränsade till det föreslagna planområdet finns en småbåtshamn samt ett varv</w:t>
      </w:r>
      <w:r w:rsidR="00CE2901" w:rsidRPr="006D41AA">
        <w:rPr>
          <w:rFonts w:ascii="Garamond" w:hAnsi="Garamond"/>
        </w:rPr>
        <w:t xml:space="preserve">, se figur </w:t>
      </w:r>
      <w:r w:rsidR="00717EBD">
        <w:rPr>
          <w:rFonts w:ascii="Garamond" w:hAnsi="Garamond"/>
        </w:rPr>
        <w:t>2</w:t>
      </w:r>
      <w:r w:rsidR="006B44BD">
        <w:rPr>
          <w:rFonts w:ascii="Garamond" w:hAnsi="Garamond"/>
        </w:rPr>
        <w:t>3</w:t>
      </w:r>
      <w:r w:rsidRPr="006D41AA">
        <w:rPr>
          <w:rFonts w:ascii="Garamond" w:hAnsi="Garamond"/>
        </w:rPr>
        <w:t xml:space="preserve">. </w:t>
      </w:r>
      <w:r w:rsidR="00F80405">
        <w:rPr>
          <w:rFonts w:ascii="Garamond" w:hAnsi="Garamond"/>
        </w:rPr>
        <w:t xml:space="preserve">På fastigheten </w:t>
      </w:r>
      <w:r w:rsidR="00F80316" w:rsidRPr="006D41AA">
        <w:rPr>
          <w:rFonts w:ascii="Garamond" w:hAnsi="Garamond"/>
        </w:rPr>
        <w:t xml:space="preserve">Fågelvik 1:43 </w:t>
      </w:r>
      <w:r w:rsidR="00F80405">
        <w:rPr>
          <w:rFonts w:ascii="Garamond" w:hAnsi="Garamond"/>
        </w:rPr>
        <w:t>finns</w:t>
      </w:r>
      <w:r w:rsidR="00F80405" w:rsidRPr="006D41AA">
        <w:rPr>
          <w:rFonts w:ascii="Garamond" w:hAnsi="Garamond"/>
        </w:rPr>
        <w:t xml:space="preserve"> </w:t>
      </w:r>
      <w:r w:rsidR="00FB4BC6" w:rsidRPr="006D41AA">
        <w:rPr>
          <w:rFonts w:ascii="Garamond" w:hAnsi="Garamond"/>
        </w:rPr>
        <w:t>förorenad mark</w:t>
      </w:r>
      <w:r w:rsidR="009E6B2B" w:rsidRPr="006D41AA">
        <w:rPr>
          <w:rFonts w:ascii="Garamond" w:hAnsi="Garamond"/>
        </w:rPr>
        <w:t xml:space="preserve"> men riskklass</w:t>
      </w:r>
      <w:r w:rsidR="00F80405">
        <w:rPr>
          <w:rFonts w:ascii="Garamond" w:hAnsi="Garamond"/>
        </w:rPr>
        <w:t>en</w:t>
      </w:r>
      <w:r w:rsidR="009E6B2B" w:rsidRPr="006D41AA">
        <w:rPr>
          <w:rFonts w:ascii="Garamond" w:hAnsi="Garamond"/>
        </w:rPr>
        <w:t xml:space="preserve"> på föroreningen</w:t>
      </w:r>
      <w:r w:rsidR="00F80405">
        <w:rPr>
          <w:rFonts w:ascii="Garamond" w:hAnsi="Garamond"/>
        </w:rPr>
        <w:t xml:space="preserve"> är</w:t>
      </w:r>
      <w:r w:rsidR="00F80405" w:rsidRPr="00F80405">
        <w:rPr>
          <w:rFonts w:ascii="Garamond" w:hAnsi="Garamond" w:cstheme="minorBidi"/>
          <w:color w:val="auto"/>
          <w:szCs w:val="22"/>
        </w:rPr>
        <w:t xml:space="preserve"> </w:t>
      </w:r>
      <w:r w:rsidR="00F80405" w:rsidRPr="00F80405">
        <w:rPr>
          <w:rFonts w:ascii="Garamond" w:hAnsi="Garamond"/>
        </w:rPr>
        <w:t>oidentifierad</w:t>
      </w:r>
      <w:r w:rsidR="00C473FC">
        <w:rPr>
          <w:rFonts w:ascii="Garamond" w:hAnsi="Garamond"/>
        </w:rPr>
        <w:t>.</w:t>
      </w:r>
    </w:p>
    <w:p w14:paraId="7238A504" w14:textId="06B85A7B" w:rsidR="00FB4BC6" w:rsidRPr="006B3B79" w:rsidRDefault="00FB4BC6" w:rsidP="007E6B77">
      <w:pPr>
        <w:pStyle w:val="Brdtext"/>
      </w:pPr>
    </w:p>
    <w:p w14:paraId="59B6B5F3" w14:textId="77777777" w:rsidR="00FB4BC6" w:rsidRPr="006B3B79" w:rsidRDefault="00FB4BC6" w:rsidP="00FB4BC6">
      <w:pPr>
        <w:pStyle w:val="Brdtext"/>
        <w:keepNext/>
      </w:pPr>
      <w:r w:rsidRPr="006B3B79">
        <w:rPr>
          <w:noProof/>
          <w:lang w:eastAsia="sv-SE"/>
        </w:rPr>
        <w:drawing>
          <wp:inline distT="0" distB="0" distL="0" distR="0" wp14:anchorId="32D2B97B" wp14:editId="6AD0C2E9">
            <wp:extent cx="5039360" cy="2313305"/>
            <wp:effectExtent l="0" t="0" r="8890" b="0"/>
            <wp:docPr id="10" name="Bildobjekt 10" descr="En bild som visar var det finns förorenad mark vid varvsverksamheten som ligger norr om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descr="En bild som visar var det finns förorenad mark vid varvsverksamheten som ligger norr om planområdet."/>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039360" cy="2313305"/>
                    </a:xfrm>
                    <a:prstGeom prst="rect">
                      <a:avLst/>
                    </a:prstGeom>
                  </pic:spPr>
                </pic:pic>
              </a:graphicData>
            </a:graphic>
          </wp:inline>
        </w:drawing>
      </w:r>
    </w:p>
    <w:p w14:paraId="6973E2D8" w14:textId="7E055212" w:rsidR="00FB4BC6" w:rsidRPr="00DD3325" w:rsidRDefault="00FB4BC6" w:rsidP="00FB4BC6">
      <w:pPr>
        <w:pStyle w:val="Beskrivning"/>
        <w:jc w:val="left"/>
        <w:rPr>
          <w:rFonts w:ascii="Garamond" w:hAnsi="Garamond" w:cs="Times New Roman"/>
          <w:color w:val="auto"/>
          <w:sz w:val="20"/>
        </w:rPr>
      </w:pPr>
      <w:r w:rsidRPr="00DD3325">
        <w:rPr>
          <w:rFonts w:ascii="Garamond" w:hAnsi="Garamond" w:cs="Times New Roman"/>
          <w:color w:val="auto"/>
          <w:sz w:val="20"/>
        </w:rPr>
        <w:t>Figur</w:t>
      </w:r>
      <w:r w:rsidR="004B368E" w:rsidRPr="00DD3325">
        <w:rPr>
          <w:rFonts w:ascii="Garamond" w:hAnsi="Garamond" w:cs="Times New Roman"/>
          <w:color w:val="auto"/>
          <w:sz w:val="20"/>
        </w:rPr>
        <w:t xml:space="preserve"> </w:t>
      </w:r>
      <w:r w:rsidR="00F3208A" w:rsidRPr="00DD3325">
        <w:rPr>
          <w:rFonts w:ascii="Garamond" w:hAnsi="Garamond" w:cs="Times New Roman"/>
          <w:color w:val="auto"/>
          <w:sz w:val="20"/>
        </w:rPr>
        <w:t>2</w:t>
      </w:r>
      <w:r w:rsidR="006B44BD">
        <w:rPr>
          <w:rFonts w:ascii="Garamond" w:hAnsi="Garamond" w:cs="Times New Roman"/>
          <w:color w:val="auto"/>
          <w:sz w:val="20"/>
        </w:rPr>
        <w:t>3</w:t>
      </w:r>
      <w:r w:rsidR="008B0A4A" w:rsidRPr="00DD3325">
        <w:rPr>
          <w:rFonts w:ascii="Garamond" w:hAnsi="Garamond" w:cs="Times New Roman"/>
          <w:color w:val="auto"/>
          <w:sz w:val="20"/>
        </w:rPr>
        <w:t>.</w:t>
      </w:r>
      <w:r w:rsidRPr="00DD3325">
        <w:rPr>
          <w:rFonts w:ascii="Garamond" w:hAnsi="Garamond" w:cs="Times New Roman"/>
          <w:color w:val="auto"/>
          <w:sz w:val="20"/>
        </w:rPr>
        <w:t xml:space="preserve"> Fågelvik 1:43 har förorenad mark. På fastigheten drivs en småbåtshamn samt ett varv.</w:t>
      </w:r>
    </w:p>
    <w:p w14:paraId="5552A256" w14:textId="3BD9E0DB" w:rsidR="002B26A0" w:rsidRPr="00253320" w:rsidRDefault="00EB3EF9" w:rsidP="00305BB5">
      <w:pPr>
        <w:pStyle w:val="Rubrik3Avenir12"/>
      </w:pPr>
      <w:bookmarkStart w:id="185" w:name="_Toc129268558"/>
      <w:r w:rsidRPr="00253320">
        <w:t>Förändringar</w:t>
      </w:r>
      <w:bookmarkEnd w:id="185"/>
    </w:p>
    <w:p w14:paraId="1C213C22" w14:textId="5883F00F" w:rsidR="002B26A0" w:rsidRPr="006D41AA" w:rsidRDefault="00510D79" w:rsidP="006D41AA">
      <w:pPr>
        <w:pStyle w:val="Brdtext"/>
        <w:spacing w:line="360" w:lineRule="auto"/>
        <w:rPr>
          <w:rFonts w:ascii="Garamond" w:hAnsi="Garamond"/>
        </w:rPr>
      </w:pPr>
      <w:r w:rsidRPr="006D41AA">
        <w:rPr>
          <w:rFonts w:ascii="Garamond" w:hAnsi="Garamond"/>
        </w:rPr>
        <w:t>Ingarö varv ligger nedanför en brant och hög klippa varför den förorenade marken inte bedöms ha någon påverkan på resten av planområdet och bostadsfastigheterna i närheten. Den negativa påverkan hamnar på recipienten</w:t>
      </w:r>
      <w:r w:rsidR="008652C5">
        <w:rPr>
          <w:rFonts w:ascii="Garamond" w:hAnsi="Garamond"/>
        </w:rPr>
        <w:t xml:space="preserve"> </w:t>
      </w:r>
      <w:r w:rsidR="008652C5" w:rsidRPr="008652C5">
        <w:rPr>
          <w:rFonts w:ascii="Garamond" w:hAnsi="Garamond"/>
        </w:rPr>
        <w:lastRenderedPageBreak/>
        <w:t>Lagnöström</w:t>
      </w:r>
      <w:r w:rsidRPr="006D41AA">
        <w:rPr>
          <w:rFonts w:ascii="Garamond" w:hAnsi="Garamond"/>
        </w:rPr>
        <w:t xml:space="preserve">. Då Ingarö varv </w:t>
      </w:r>
      <w:r w:rsidR="00376B84" w:rsidRPr="006D41AA">
        <w:rPr>
          <w:rFonts w:ascii="Garamond" w:hAnsi="Garamond"/>
        </w:rPr>
        <w:t>är en befintlig verksamhet</w:t>
      </w:r>
      <w:r w:rsidR="00F80405">
        <w:rPr>
          <w:rFonts w:ascii="Garamond" w:hAnsi="Garamond"/>
        </w:rPr>
        <w:t xml:space="preserve"> </w:t>
      </w:r>
      <w:r w:rsidR="00EA1E82" w:rsidRPr="006D41AA">
        <w:rPr>
          <w:rFonts w:ascii="Garamond" w:hAnsi="Garamond"/>
        </w:rPr>
        <w:t>och som inte ingår i planområdet,</w:t>
      </w:r>
      <w:r w:rsidR="00376B84" w:rsidRPr="006D41AA">
        <w:rPr>
          <w:rFonts w:ascii="Garamond" w:hAnsi="Garamond"/>
        </w:rPr>
        <w:t xml:space="preserve"> b</w:t>
      </w:r>
      <w:r w:rsidRPr="006D41AA">
        <w:rPr>
          <w:rFonts w:ascii="Garamond" w:hAnsi="Garamond"/>
        </w:rPr>
        <w:t xml:space="preserve">ör det </w:t>
      </w:r>
      <w:r w:rsidR="00B50325" w:rsidRPr="006D41AA">
        <w:rPr>
          <w:rFonts w:ascii="Garamond" w:hAnsi="Garamond"/>
        </w:rPr>
        <w:t>hanteras med</w:t>
      </w:r>
      <w:r w:rsidRPr="006D41AA">
        <w:rPr>
          <w:rFonts w:ascii="Garamond" w:hAnsi="Garamond"/>
        </w:rPr>
        <w:t xml:space="preserve"> tillsyn.</w:t>
      </w:r>
      <w:bookmarkStart w:id="186" w:name="_Toc344310320"/>
      <w:bookmarkStart w:id="187" w:name="_Toc414453472"/>
    </w:p>
    <w:p w14:paraId="7FF2176E" w14:textId="77777777" w:rsidR="00CF309A" w:rsidRPr="006B3B79" w:rsidRDefault="00CF309A">
      <w:pPr>
        <w:pStyle w:val="Brdtext"/>
      </w:pPr>
    </w:p>
    <w:p w14:paraId="58AFA317" w14:textId="75E9AB6A" w:rsidR="00D62698" w:rsidRPr="00305BB5" w:rsidRDefault="00D62698" w:rsidP="00305BB5">
      <w:pPr>
        <w:pStyle w:val="Rubrik2Avenir14fet"/>
      </w:pPr>
      <w:bookmarkStart w:id="188" w:name="_Toc129268559"/>
      <w:bookmarkStart w:id="189" w:name="_Toc136425163"/>
      <w:bookmarkStart w:id="190" w:name="_Toc163110052"/>
      <w:bookmarkEnd w:id="149"/>
      <w:bookmarkEnd w:id="150"/>
      <w:bookmarkEnd w:id="151"/>
      <w:bookmarkEnd w:id="152"/>
      <w:bookmarkEnd w:id="153"/>
      <w:bookmarkEnd w:id="154"/>
      <w:bookmarkEnd w:id="155"/>
      <w:bookmarkEnd w:id="186"/>
      <w:bookmarkEnd w:id="187"/>
      <w:r w:rsidRPr="00305BB5">
        <w:t>B</w:t>
      </w:r>
      <w:r w:rsidR="00556446" w:rsidRPr="00305BB5">
        <w:t>ebyggelse och landskapsbild</w:t>
      </w:r>
      <w:bookmarkEnd w:id="188"/>
      <w:bookmarkEnd w:id="189"/>
      <w:bookmarkEnd w:id="190"/>
    </w:p>
    <w:p w14:paraId="65107E8C" w14:textId="68066DFF" w:rsidR="00D62698" w:rsidRPr="00305BB5" w:rsidRDefault="00D62698" w:rsidP="00305BB5">
      <w:pPr>
        <w:pStyle w:val="Rubrik3Avenir12"/>
      </w:pPr>
      <w:bookmarkStart w:id="191" w:name="_Toc129268560"/>
      <w:r w:rsidRPr="00305BB5">
        <w:t>Förutsättningar</w:t>
      </w:r>
      <w:bookmarkEnd w:id="191"/>
    </w:p>
    <w:p w14:paraId="44D3AEDB" w14:textId="131DBE5D" w:rsidR="00D62698" w:rsidRPr="006D41AA" w:rsidRDefault="0071352A" w:rsidP="006D41AA">
      <w:pPr>
        <w:pStyle w:val="Brdtext"/>
        <w:spacing w:line="360" w:lineRule="auto"/>
        <w:rPr>
          <w:rFonts w:ascii="Garamond" w:hAnsi="Garamond"/>
        </w:rPr>
      </w:pPr>
      <w:r w:rsidRPr="006D41AA">
        <w:rPr>
          <w:rFonts w:ascii="Garamond" w:hAnsi="Garamond"/>
        </w:rPr>
        <w:t>Inom planområdet finns en stor blan</w:t>
      </w:r>
      <w:r w:rsidR="00E45066" w:rsidRPr="006D41AA">
        <w:rPr>
          <w:rFonts w:ascii="Garamond" w:hAnsi="Garamond"/>
        </w:rPr>
        <w:t xml:space="preserve">dning av bebyggelse från olika </w:t>
      </w:r>
      <w:r w:rsidRPr="006D41AA">
        <w:rPr>
          <w:rFonts w:ascii="Garamond" w:hAnsi="Garamond"/>
        </w:rPr>
        <w:t xml:space="preserve">tidsperioder mellan </w:t>
      </w:r>
      <w:r w:rsidR="00CF4AFF" w:rsidRPr="006D41AA">
        <w:rPr>
          <w:rFonts w:ascii="Garamond" w:hAnsi="Garamond"/>
        </w:rPr>
        <w:t>1900–2000</w:t>
      </w:r>
      <w:r w:rsidRPr="006D41AA">
        <w:rPr>
          <w:rFonts w:ascii="Garamond" w:hAnsi="Garamond"/>
        </w:rPr>
        <w:t>-talet</w:t>
      </w:r>
      <w:r w:rsidR="00CB3FC9" w:rsidRPr="006D41AA">
        <w:rPr>
          <w:rFonts w:ascii="Garamond" w:hAnsi="Garamond"/>
        </w:rPr>
        <w:t>.</w:t>
      </w:r>
      <w:r w:rsidRPr="006D41AA">
        <w:rPr>
          <w:rFonts w:ascii="Garamond" w:hAnsi="Garamond"/>
        </w:rPr>
        <w:t xml:space="preserve"> </w:t>
      </w:r>
      <w:r w:rsidR="00E45066" w:rsidRPr="006D41AA">
        <w:rPr>
          <w:rFonts w:ascii="Garamond" w:hAnsi="Garamond"/>
        </w:rPr>
        <w:t>Byggnadernas storlek varierar</w:t>
      </w:r>
      <w:r w:rsidR="006B749B" w:rsidRPr="006D41AA">
        <w:rPr>
          <w:rFonts w:ascii="Garamond" w:hAnsi="Garamond"/>
        </w:rPr>
        <w:t xml:space="preserve"> med allt ifrån små fritidshus till större bostäder med närmare </w:t>
      </w:r>
      <w:r w:rsidR="0023627C" w:rsidRPr="006D41AA">
        <w:rPr>
          <w:rFonts w:ascii="Garamond" w:hAnsi="Garamond"/>
        </w:rPr>
        <w:t>300</w:t>
      </w:r>
      <w:r w:rsidR="006B749B" w:rsidRPr="006D41AA">
        <w:rPr>
          <w:rFonts w:ascii="Garamond" w:hAnsi="Garamond"/>
        </w:rPr>
        <w:t xml:space="preserve"> kvadratmeter bruttoarea</w:t>
      </w:r>
      <w:r w:rsidR="004E39CF">
        <w:rPr>
          <w:rFonts w:ascii="Garamond" w:hAnsi="Garamond"/>
        </w:rPr>
        <w:t>. S</w:t>
      </w:r>
      <w:r w:rsidR="00A15184" w:rsidRPr="006D41AA">
        <w:rPr>
          <w:rFonts w:ascii="Garamond" w:hAnsi="Garamond"/>
        </w:rPr>
        <w:t xml:space="preserve">torlekarna på bostäderna skiljer sig </w:t>
      </w:r>
      <w:r w:rsidR="00E45066" w:rsidRPr="006D41AA">
        <w:rPr>
          <w:rFonts w:ascii="Garamond" w:hAnsi="Garamond"/>
        </w:rPr>
        <w:t xml:space="preserve">även inom </w:t>
      </w:r>
      <w:r w:rsidR="00A823A9" w:rsidRPr="006D41AA">
        <w:rPr>
          <w:rFonts w:ascii="Garamond" w:hAnsi="Garamond"/>
        </w:rPr>
        <w:t>byggnadsplan</w:t>
      </w:r>
      <w:r w:rsidR="00A962FC">
        <w:rPr>
          <w:rFonts w:ascii="Garamond" w:hAnsi="Garamond"/>
        </w:rPr>
        <w:t xml:space="preserve"> 31</w:t>
      </w:r>
      <w:r w:rsidR="00A823A9" w:rsidRPr="006D41AA">
        <w:rPr>
          <w:rFonts w:ascii="Garamond" w:hAnsi="Garamond"/>
        </w:rPr>
        <w:t xml:space="preserve"> för Brunn 1:</w:t>
      </w:r>
      <w:r w:rsidR="00CF4AFF">
        <w:rPr>
          <w:rFonts w:ascii="Garamond" w:hAnsi="Garamond"/>
        </w:rPr>
        <w:t>437</w:t>
      </w:r>
      <w:r w:rsidR="00A823A9" w:rsidRPr="006D41AA">
        <w:rPr>
          <w:rFonts w:ascii="Garamond" w:hAnsi="Garamond"/>
        </w:rPr>
        <w:t>, 1:</w:t>
      </w:r>
      <w:r w:rsidR="00CF4AFF">
        <w:rPr>
          <w:rFonts w:ascii="Garamond" w:hAnsi="Garamond"/>
        </w:rPr>
        <w:t>438</w:t>
      </w:r>
      <w:r w:rsidR="00A823A9" w:rsidRPr="006D41AA">
        <w:rPr>
          <w:rFonts w:ascii="Garamond" w:hAnsi="Garamond"/>
        </w:rPr>
        <w:t xml:space="preserve">, </w:t>
      </w:r>
      <w:r w:rsidR="00CF4AFF" w:rsidRPr="006D41AA">
        <w:rPr>
          <w:rFonts w:ascii="Garamond" w:hAnsi="Garamond"/>
        </w:rPr>
        <w:t>1:</w:t>
      </w:r>
      <w:r w:rsidR="00CF4AFF">
        <w:rPr>
          <w:rFonts w:ascii="Garamond" w:hAnsi="Garamond"/>
        </w:rPr>
        <w:t xml:space="preserve">614, </w:t>
      </w:r>
      <w:r w:rsidR="00CF4AFF" w:rsidRPr="006D41AA">
        <w:rPr>
          <w:rFonts w:ascii="Garamond" w:hAnsi="Garamond"/>
        </w:rPr>
        <w:t>1:</w:t>
      </w:r>
      <w:r w:rsidR="00CF4AFF">
        <w:rPr>
          <w:rFonts w:ascii="Garamond" w:hAnsi="Garamond"/>
        </w:rPr>
        <w:t xml:space="preserve">440, </w:t>
      </w:r>
      <w:r w:rsidR="00CF4AFF" w:rsidRPr="006D41AA">
        <w:rPr>
          <w:rFonts w:ascii="Garamond" w:hAnsi="Garamond"/>
        </w:rPr>
        <w:t>1:</w:t>
      </w:r>
      <w:r w:rsidR="00CF4AFF">
        <w:rPr>
          <w:rFonts w:ascii="Garamond" w:hAnsi="Garamond"/>
        </w:rPr>
        <w:t xml:space="preserve">436, </w:t>
      </w:r>
      <w:r w:rsidR="00CF4AFF" w:rsidRPr="006D41AA">
        <w:rPr>
          <w:rFonts w:ascii="Garamond" w:hAnsi="Garamond"/>
        </w:rPr>
        <w:t>1:</w:t>
      </w:r>
      <w:r w:rsidR="00CF4AFF">
        <w:rPr>
          <w:rFonts w:ascii="Garamond" w:hAnsi="Garamond"/>
        </w:rPr>
        <w:t xml:space="preserve">409, </w:t>
      </w:r>
      <w:r w:rsidR="00CF4AFF" w:rsidRPr="006D41AA">
        <w:rPr>
          <w:rFonts w:ascii="Garamond" w:hAnsi="Garamond"/>
        </w:rPr>
        <w:t>1:</w:t>
      </w:r>
      <w:r w:rsidR="00CF4AFF">
        <w:rPr>
          <w:rFonts w:ascii="Garamond" w:hAnsi="Garamond"/>
        </w:rPr>
        <w:t xml:space="preserve">441, </w:t>
      </w:r>
      <w:r w:rsidR="00CF4AFF" w:rsidRPr="006D41AA">
        <w:rPr>
          <w:rFonts w:ascii="Garamond" w:hAnsi="Garamond"/>
        </w:rPr>
        <w:t>1:</w:t>
      </w:r>
      <w:r w:rsidR="00CF4AFF">
        <w:rPr>
          <w:rFonts w:ascii="Garamond" w:hAnsi="Garamond"/>
        </w:rPr>
        <w:t xml:space="preserve">442, och </w:t>
      </w:r>
      <w:r w:rsidR="00CF4AFF" w:rsidRPr="006D41AA">
        <w:rPr>
          <w:rFonts w:ascii="Garamond" w:hAnsi="Garamond"/>
        </w:rPr>
        <w:t>1:</w:t>
      </w:r>
      <w:r w:rsidR="00CF4AFF">
        <w:rPr>
          <w:rFonts w:ascii="Garamond" w:hAnsi="Garamond"/>
        </w:rPr>
        <w:t xml:space="preserve">443 </w:t>
      </w:r>
      <w:r w:rsidR="00E45066" w:rsidRPr="006D41AA">
        <w:rPr>
          <w:rFonts w:ascii="Garamond" w:hAnsi="Garamond"/>
        </w:rPr>
        <w:t>den så kallade 60/40-planen.</w:t>
      </w:r>
      <w:r w:rsidR="007968B7" w:rsidRPr="006D41AA">
        <w:rPr>
          <w:rFonts w:ascii="Garamond" w:hAnsi="Garamond"/>
        </w:rPr>
        <w:t xml:space="preserve"> Inom området finns det fastigheter med byggnader av kulturhistoriskt intresse</w:t>
      </w:r>
      <w:r w:rsidR="004F6145" w:rsidRPr="006D41AA">
        <w:rPr>
          <w:rFonts w:ascii="Garamond" w:hAnsi="Garamond"/>
        </w:rPr>
        <w:t>, se mer under</w:t>
      </w:r>
      <w:r w:rsidR="00D91752" w:rsidRPr="006D41AA">
        <w:rPr>
          <w:rFonts w:ascii="Garamond" w:hAnsi="Garamond"/>
        </w:rPr>
        <w:t xml:space="preserve"> kapitel</w:t>
      </w:r>
      <w:r w:rsidR="004F6145" w:rsidRPr="006D41AA">
        <w:rPr>
          <w:rFonts w:ascii="Garamond" w:hAnsi="Garamond"/>
        </w:rPr>
        <w:t xml:space="preserve"> </w:t>
      </w:r>
      <w:r w:rsidR="004F6145" w:rsidRPr="00A962FC">
        <w:rPr>
          <w:rFonts w:ascii="Garamond" w:hAnsi="Garamond"/>
          <w:i/>
          <w:iCs/>
        </w:rPr>
        <w:t>Kulturmiljö</w:t>
      </w:r>
      <w:r w:rsidR="007968B7" w:rsidRPr="006D41AA">
        <w:rPr>
          <w:rFonts w:ascii="Garamond" w:hAnsi="Garamond"/>
        </w:rPr>
        <w:t xml:space="preserve">. </w:t>
      </w:r>
      <w:r w:rsidR="00713189" w:rsidRPr="006D41AA">
        <w:rPr>
          <w:rFonts w:ascii="Garamond" w:hAnsi="Garamond"/>
        </w:rPr>
        <w:t xml:space="preserve">Byggnaderna ligger oftast indragna på fastigheterna och inte direkt angränsande till vägområdet. </w:t>
      </w:r>
      <w:r w:rsidR="00FA22F7" w:rsidRPr="006D41AA">
        <w:rPr>
          <w:rFonts w:ascii="Garamond" w:hAnsi="Garamond"/>
        </w:rPr>
        <w:t>Byggnaderna är även anpassade till topografin</w:t>
      </w:r>
      <w:r w:rsidR="004E39CF">
        <w:rPr>
          <w:rFonts w:ascii="Garamond" w:hAnsi="Garamond"/>
        </w:rPr>
        <w:t>,</w:t>
      </w:r>
      <w:r w:rsidR="00FA22F7" w:rsidRPr="006D41AA">
        <w:rPr>
          <w:rFonts w:ascii="Garamond" w:hAnsi="Garamond"/>
        </w:rPr>
        <w:t xml:space="preserve"> med undantag för </w:t>
      </w:r>
      <w:r w:rsidR="004E39CF">
        <w:rPr>
          <w:rFonts w:ascii="Garamond" w:hAnsi="Garamond"/>
        </w:rPr>
        <w:t xml:space="preserve">bebyggelse </w:t>
      </w:r>
      <w:r w:rsidR="00FA22F7" w:rsidRPr="006D41AA">
        <w:rPr>
          <w:rFonts w:ascii="Garamond" w:hAnsi="Garamond"/>
        </w:rPr>
        <w:t>längs med Ekens väg.</w:t>
      </w:r>
    </w:p>
    <w:p w14:paraId="3A58AFD0" w14:textId="19ACAB06" w:rsidR="00FA146A" w:rsidRPr="006D41AA" w:rsidRDefault="00FA146A" w:rsidP="006D41AA">
      <w:pPr>
        <w:pStyle w:val="Brdtext"/>
        <w:spacing w:line="360" w:lineRule="auto"/>
        <w:rPr>
          <w:rFonts w:ascii="Garamond" w:hAnsi="Garamond"/>
        </w:rPr>
      </w:pPr>
    </w:p>
    <w:p w14:paraId="6014A079" w14:textId="11472400" w:rsidR="0024337C" w:rsidRPr="006D41AA" w:rsidRDefault="0024337C" w:rsidP="006D41AA">
      <w:pPr>
        <w:pStyle w:val="Brdtext"/>
        <w:spacing w:line="360" w:lineRule="auto"/>
        <w:rPr>
          <w:rFonts w:ascii="Garamond" w:hAnsi="Garamond"/>
        </w:rPr>
      </w:pPr>
      <w:r w:rsidRPr="006D41AA">
        <w:rPr>
          <w:rFonts w:ascii="Garamond" w:hAnsi="Garamond"/>
        </w:rPr>
        <w:t xml:space="preserve">Den befintliga bebyggelsen har tillkommit i olika tidsperioder med varierande gestaltning. </w:t>
      </w:r>
      <w:r w:rsidR="00FA146A" w:rsidRPr="006D41AA">
        <w:rPr>
          <w:rFonts w:ascii="Garamond" w:hAnsi="Garamond"/>
        </w:rPr>
        <w:t xml:space="preserve">Mellan bebyggelsen i området finns </w:t>
      </w:r>
      <w:r w:rsidR="006C17EF" w:rsidRPr="006D41AA">
        <w:rPr>
          <w:rFonts w:ascii="Garamond" w:hAnsi="Garamond"/>
        </w:rPr>
        <w:t>mestadels</w:t>
      </w:r>
      <w:r w:rsidR="00FA146A" w:rsidRPr="006D41AA">
        <w:rPr>
          <w:rFonts w:ascii="Garamond" w:hAnsi="Garamond"/>
        </w:rPr>
        <w:t xml:space="preserve"> </w:t>
      </w:r>
      <w:r w:rsidR="006C17EF" w:rsidRPr="006D41AA">
        <w:rPr>
          <w:rFonts w:ascii="Garamond" w:hAnsi="Garamond"/>
        </w:rPr>
        <w:t>grönytor</w:t>
      </w:r>
      <w:r w:rsidR="007850EE" w:rsidRPr="006D41AA">
        <w:rPr>
          <w:rFonts w:ascii="Garamond" w:hAnsi="Garamond"/>
        </w:rPr>
        <w:t xml:space="preserve"> och fastigheterna är stora.</w:t>
      </w:r>
    </w:p>
    <w:p w14:paraId="6912A321" w14:textId="0B09200E" w:rsidR="007850EE" w:rsidRPr="006D41AA" w:rsidRDefault="007850EE" w:rsidP="006D41AA">
      <w:pPr>
        <w:pStyle w:val="Brdtext"/>
        <w:spacing w:line="360" w:lineRule="auto"/>
        <w:rPr>
          <w:rFonts w:ascii="Garamond" w:hAnsi="Garamond"/>
        </w:rPr>
      </w:pPr>
    </w:p>
    <w:p w14:paraId="078A4386" w14:textId="6F1170C0" w:rsidR="00D84E4B" w:rsidRPr="006D41AA" w:rsidRDefault="007850EE" w:rsidP="006D41AA">
      <w:pPr>
        <w:pStyle w:val="Brdtext"/>
        <w:spacing w:line="360" w:lineRule="auto"/>
        <w:rPr>
          <w:rFonts w:ascii="Garamond" w:hAnsi="Garamond"/>
        </w:rPr>
      </w:pPr>
      <w:r w:rsidRPr="006D41AA">
        <w:rPr>
          <w:rFonts w:ascii="Garamond" w:hAnsi="Garamond"/>
        </w:rPr>
        <w:t xml:space="preserve">I områdets östra del finns äldre lador som är en del av Fågelviks gård som bidrar till </w:t>
      </w:r>
      <w:r w:rsidR="00E0637C" w:rsidRPr="006D41AA">
        <w:rPr>
          <w:rFonts w:ascii="Garamond" w:hAnsi="Garamond"/>
        </w:rPr>
        <w:t>platsens karaktär och landskapsbild.</w:t>
      </w:r>
      <w:r w:rsidR="003C4937" w:rsidRPr="006D41AA">
        <w:rPr>
          <w:rFonts w:ascii="Garamond" w:hAnsi="Garamond"/>
        </w:rPr>
        <w:t xml:space="preserve"> </w:t>
      </w:r>
    </w:p>
    <w:p w14:paraId="0B865AA8" w14:textId="77777777" w:rsidR="00A823A9" w:rsidRPr="006B3B79" w:rsidRDefault="00A823A9" w:rsidP="0071352A">
      <w:pPr>
        <w:pStyle w:val="Brdtext"/>
      </w:pPr>
    </w:p>
    <w:p w14:paraId="07E7D3EA" w14:textId="7C3A0926" w:rsidR="00D62698" w:rsidRPr="00305BB5" w:rsidRDefault="00D62698" w:rsidP="00305BB5">
      <w:pPr>
        <w:pStyle w:val="Rubrik3Avenir12"/>
        <w:rPr>
          <w:b/>
        </w:rPr>
      </w:pPr>
      <w:bookmarkStart w:id="192" w:name="_Toc129268561"/>
      <w:r w:rsidRPr="00305BB5">
        <w:t>Förändringar</w:t>
      </w:r>
      <w:bookmarkEnd w:id="192"/>
    </w:p>
    <w:p w14:paraId="63B96F01" w14:textId="242F560D" w:rsidR="00B372EF" w:rsidRPr="006D41AA" w:rsidRDefault="00FA146A" w:rsidP="006D41AA">
      <w:pPr>
        <w:pStyle w:val="Brdtext"/>
        <w:spacing w:line="360" w:lineRule="auto"/>
        <w:rPr>
          <w:rFonts w:ascii="Garamond" w:hAnsi="Garamond"/>
        </w:rPr>
      </w:pPr>
      <w:bookmarkStart w:id="193" w:name="_Toc414453477"/>
      <w:r w:rsidRPr="006D41AA">
        <w:rPr>
          <w:rFonts w:ascii="Garamond" w:hAnsi="Garamond"/>
        </w:rPr>
        <w:t xml:space="preserve">Detaljplanen kommer medge ett fåtal </w:t>
      </w:r>
      <w:r w:rsidR="004E39CF">
        <w:rPr>
          <w:rFonts w:ascii="Garamond" w:hAnsi="Garamond"/>
        </w:rPr>
        <w:t xml:space="preserve">tillkommande </w:t>
      </w:r>
      <w:r w:rsidRPr="006D41AA">
        <w:rPr>
          <w:rFonts w:ascii="Garamond" w:hAnsi="Garamond"/>
        </w:rPr>
        <w:t xml:space="preserve">byggrätter och karaktären i området ska bibehållas. Då planområdet till stor del redan har bostäder som är åretruntboende </w:t>
      </w:r>
      <w:r w:rsidR="00EA4393" w:rsidRPr="006D41AA">
        <w:rPr>
          <w:rFonts w:ascii="Garamond" w:hAnsi="Garamond"/>
        </w:rPr>
        <w:t xml:space="preserve">med en stor andel större byggrätter </w:t>
      </w:r>
      <w:r w:rsidRPr="006D41AA">
        <w:rPr>
          <w:rFonts w:ascii="Garamond" w:hAnsi="Garamond"/>
        </w:rPr>
        <w:t xml:space="preserve">bedöms inte </w:t>
      </w:r>
      <w:r w:rsidR="002C17D4">
        <w:rPr>
          <w:rFonts w:ascii="Garamond" w:hAnsi="Garamond"/>
        </w:rPr>
        <w:t>detaljplanen</w:t>
      </w:r>
      <w:r w:rsidRPr="006D41AA">
        <w:rPr>
          <w:rFonts w:ascii="Garamond" w:hAnsi="Garamond"/>
        </w:rPr>
        <w:t xml:space="preserve"> påverka karaktären och landskapsbilden</w:t>
      </w:r>
      <w:r w:rsidR="00713189" w:rsidRPr="006D41AA">
        <w:rPr>
          <w:rFonts w:ascii="Garamond" w:hAnsi="Garamond"/>
        </w:rPr>
        <w:t xml:space="preserve">. </w:t>
      </w:r>
    </w:p>
    <w:p w14:paraId="428E095E" w14:textId="196DD42D" w:rsidR="00FA146A" w:rsidRPr="006D41AA" w:rsidRDefault="00FA146A" w:rsidP="006D41AA">
      <w:pPr>
        <w:pStyle w:val="Brdtext"/>
        <w:spacing w:line="360" w:lineRule="auto"/>
        <w:rPr>
          <w:rFonts w:ascii="Garamond" w:hAnsi="Garamond"/>
        </w:rPr>
      </w:pPr>
    </w:p>
    <w:p w14:paraId="25717BD2" w14:textId="25F5AB3E" w:rsidR="00FA146A" w:rsidRDefault="00FA146A" w:rsidP="006D41AA">
      <w:pPr>
        <w:pStyle w:val="Brdtext"/>
        <w:spacing w:line="360" w:lineRule="auto"/>
        <w:rPr>
          <w:rFonts w:ascii="Garamond" w:hAnsi="Garamond"/>
        </w:rPr>
      </w:pPr>
      <w:r w:rsidRPr="006D41AA">
        <w:rPr>
          <w:rFonts w:ascii="Garamond" w:hAnsi="Garamond"/>
        </w:rPr>
        <w:t>Ytterligare byggrätter och avstyckningar kommer anpassas till den befintliga bebyggelsen med relativt stora fastigheter för att bevara områdets landskapsbild.</w:t>
      </w:r>
      <w:r w:rsidR="00713189" w:rsidRPr="006D41AA">
        <w:rPr>
          <w:rFonts w:ascii="Garamond" w:hAnsi="Garamond"/>
        </w:rPr>
        <w:t xml:space="preserve"> Ny bebyggelse placeras lämpligen indragna på fastigheterna.</w:t>
      </w:r>
      <w:r w:rsidRPr="006D41AA">
        <w:rPr>
          <w:rFonts w:ascii="Garamond" w:hAnsi="Garamond"/>
        </w:rPr>
        <w:t xml:space="preserve"> </w:t>
      </w:r>
    </w:p>
    <w:p w14:paraId="5E9A1B76" w14:textId="77777777" w:rsidR="00812BAC" w:rsidRDefault="00812BAC" w:rsidP="006D41AA">
      <w:pPr>
        <w:pStyle w:val="Brdtext"/>
        <w:spacing w:line="360" w:lineRule="auto"/>
        <w:rPr>
          <w:rFonts w:ascii="Garamond" w:hAnsi="Garamond"/>
        </w:rPr>
      </w:pPr>
    </w:p>
    <w:p w14:paraId="1A01DDD5" w14:textId="11E0FDA6" w:rsidR="00077FA7" w:rsidRDefault="00812BAC" w:rsidP="006D41AA">
      <w:pPr>
        <w:pStyle w:val="Brdtext"/>
        <w:spacing w:line="360" w:lineRule="auto"/>
        <w:rPr>
          <w:rFonts w:ascii="Garamond" w:hAnsi="Garamond"/>
        </w:rPr>
      </w:pPr>
      <w:r w:rsidRPr="00812BAC">
        <w:rPr>
          <w:rFonts w:ascii="Garamond" w:hAnsi="Garamond"/>
        </w:rPr>
        <w:lastRenderedPageBreak/>
        <w:t>Planbestämmelser om fastighetsstorlek regleras med d</w:t>
      </w:r>
      <w:r w:rsidRPr="00A64F4E">
        <w:rPr>
          <w:rFonts w:ascii="Garamond" w:hAnsi="Garamond"/>
          <w:vertAlign w:val="subscript"/>
        </w:rPr>
        <w:t>#</w:t>
      </w:r>
      <w:r w:rsidRPr="00812BAC">
        <w:rPr>
          <w:rFonts w:ascii="Garamond" w:hAnsi="Garamond"/>
        </w:rPr>
        <w:t>-bestämmelser</w:t>
      </w:r>
      <w:r>
        <w:rPr>
          <w:rFonts w:ascii="Garamond" w:hAnsi="Garamond"/>
        </w:rPr>
        <w:t>.</w:t>
      </w:r>
      <w:r w:rsidR="00C15C04">
        <w:rPr>
          <w:rFonts w:ascii="Garamond" w:hAnsi="Garamond"/>
        </w:rPr>
        <w:t xml:space="preserve"> </w:t>
      </w:r>
      <w:r w:rsidR="002E2534" w:rsidRPr="002E2534">
        <w:rPr>
          <w:rFonts w:ascii="Garamond" w:hAnsi="Garamond"/>
        </w:rPr>
        <w:t>Minsta fastighetsstorlek gäller för mark inom planområdet och avser landareal. Minsta fastighetstorlek för Brunn 1:126 (d</w:t>
      </w:r>
      <w:r w:rsidR="002E2534" w:rsidRPr="00A64F4E">
        <w:rPr>
          <w:rFonts w:ascii="Garamond" w:hAnsi="Garamond"/>
          <w:vertAlign w:val="subscript"/>
        </w:rPr>
        <w:t>12</w:t>
      </w:r>
      <w:r w:rsidR="002E2534" w:rsidRPr="002E2534">
        <w:rPr>
          <w:rFonts w:ascii="Garamond" w:hAnsi="Garamond"/>
        </w:rPr>
        <w:t>) och Brunn 4:1 (d</w:t>
      </w:r>
      <w:r w:rsidR="00C15C04" w:rsidRPr="00A64F4E">
        <w:rPr>
          <w:rFonts w:ascii="Garamond" w:hAnsi="Garamond"/>
          <w:vertAlign w:val="subscript"/>
        </w:rPr>
        <w:t>13</w:t>
      </w:r>
      <w:r w:rsidR="002E2534" w:rsidRPr="002E2534">
        <w:rPr>
          <w:rFonts w:ascii="Garamond" w:hAnsi="Garamond"/>
        </w:rPr>
        <w:t>) gäller för hela fastigheten som omfattas av planområdet</w:t>
      </w:r>
      <w:r w:rsidR="002E2534">
        <w:rPr>
          <w:rFonts w:ascii="Garamond" w:hAnsi="Garamond"/>
        </w:rPr>
        <w:t>.</w:t>
      </w:r>
    </w:p>
    <w:p w14:paraId="7312D653" w14:textId="77777777" w:rsidR="00A64F4E" w:rsidRPr="006D41AA" w:rsidRDefault="00A64F4E" w:rsidP="006D41AA">
      <w:pPr>
        <w:pStyle w:val="Brdtext"/>
        <w:spacing w:line="360" w:lineRule="auto"/>
        <w:rPr>
          <w:rFonts w:ascii="Garamond" w:hAnsi="Garamond"/>
        </w:rPr>
      </w:pPr>
    </w:p>
    <w:p w14:paraId="2C278F04" w14:textId="0469EB9D" w:rsidR="0024337C" w:rsidRPr="006D41AA" w:rsidRDefault="0024337C" w:rsidP="006D41AA">
      <w:pPr>
        <w:pStyle w:val="Brdtext"/>
        <w:spacing w:line="360" w:lineRule="auto"/>
        <w:rPr>
          <w:rFonts w:ascii="Garamond" w:hAnsi="Garamond"/>
        </w:rPr>
      </w:pPr>
      <w:r w:rsidRPr="006D41AA">
        <w:rPr>
          <w:rFonts w:ascii="Garamond" w:hAnsi="Garamond"/>
        </w:rPr>
        <w:t>Planbestämmelser om bebyggandets omfattning</w:t>
      </w:r>
      <w:r w:rsidR="00940468" w:rsidRPr="006D41AA">
        <w:rPr>
          <w:rFonts w:ascii="Garamond" w:hAnsi="Garamond"/>
        </w:rPr>
        <w:t xml:space="preserve"> regleras med e</w:t>
      </w:r>
      <w:r w:rsidR="00940468" w:rsidRPr="006D41AA">
        <w:rPr>
          <w:rFonts w:ascii="Garamond" w:hAnsi="Garamond"/>
          <w:vertAlign w:val="subscript"/>
        </w:rPr>
        <w:t>#</w:t>
      </w:r>
      <w:r w:rsidR="00940468" w:rsidRPr="006D41AA">
        <w:rPr>
          <w:rFonts w:ascii="Garamond" w:hAnsi="Garamond"/>
        </w:rPr>
        <w:t>-bestämmelser.</w:t>
      </w:r>
    </w:p>
    <w:p w14:paraId="79EE7314" w14:textId="2DF01E7B" w:rsidR="0024337C" w:rsidRPr="006D41AA" w:rsidRDefault="0024337C" w:rsidP="006D41AA">
      <w:pPr>
        <w:pStyle w:val="Brdtext"/>
        <w:spacing w:line="360" w:lineRule="auto"/>
        <w:rPr>
          <w:rFonts w:ascii="Garamond" w:hAnsi="Garamond"/>
        </w:rPr>
      </w:pPr>
    </w:p>
    <w:p w14:paraId="3CAA16C4" w14:textId="31E6AD29" w:rsidR="001C0179" w:rsidRPr="006D41AA" w:rsidRDefault="00CC68E4" w:rsidP="006D41AA">
      <w:pPr>
        <w:pStyle w:val="Brdtext"/>
        <w:spacing w:line="360" w:lineRule="auto"/>
        <w:rPr>
          <w:rFonts w:ascii="Garamond" w:hAnsi="Garamond"/>
        </w:rPr>
      </w:pPr>
      <w:r w:rsidRPr="006D41AA">
        <w:rPr>
          <w:rFonts w:ascii="Garamond" w:hAnsi="Garamond"/>
        </w:rPr>
        <w:t xml:space="preserve">Högsta </w:t>
      </w:r>
      <w:r w:rsidR="00792E6B" w:rsidRPr="006D41AA">
        <w:rPr>
          <w:rFonts w:ascii="Garamond" w:hAnsi="Garamond"/>
        </w:rPr>
        <w:t>tillåtna nock</w:t>
      </w:r>
      <w:r w:rsidRPr="006D41AA">
        <w:rPr>
          <w:rFonts w:ascii="Garamond" w:hAnsi="Garamond"/>
        </w:rPr>
        <w:t xml:space="preserve">höjd för enbostadshus är </w:t>
      </w:r>
      <w:r w:rsidR="00792E6B" w:rsidRPr="006D41AA">
        <w:rPr>
          <w:rFonts w:ascii="Garamond" w:hAnsi="Garamond"/>
        </w:rPr>
        <w:t>9</w:t>
      </w:r>
      <w:r w:rsidR="00FF4B80" w:rsidRPr="006D41AA">
        <w:rPr>
          <w:rFonts w:ascii="Garamond" w:hAnsi="Garamond"/>
        </w:rPr>
        <w:t>,0</w:t>
      </w:r>
      <w:r w:rsidRPr="006D41AA">
        <w:rPr>
          <w:rFonts w:ascii="Garamond" w:hAnsi="Garamond"/>
        </w:rPr>
        <w:t xml:space="preserve"> meter vilket tillåter bostäder i två våningsplan</w:t>
      </w:r>
      <w:r w:rsidR="007C7772">
        <w:rPr>
          <w:rFonts w:ascii="Garamond" w:hAnsi="Garamond"/>
        </w:rPr>
        <w:t>.</w:t>
      </w:r>
    </w:p>
    <w:p w14:paraId="5E7CA15C" w14:textId="6E4739BC" w:rsidR="00792E6B" w:rsidRPr="006D41AA" w:rsidRDefault="00792E6B" w:rsidP="006D41AA">
      <w:pPr>
        <w:pStyle w:val="Brdtext"/>
        <w:spacing w:line="360" w:lineRule="auto"/>
        <w:rPr>
          <w:rFonts w:ascii="Garamond" w:hAnsi="Garamond"/>
        </w:rPr>
      </w:pPr>
    </w:p>
    <w:p w14:paraId="3D7ED00B" w14:textId="588A3D38" w:rsidR="00792E6B" w:rsidRPr="006D41AA" w:rsidRDefault="00792E6B" w:rsidP="006D41AA">
      <w:pPr>
        <w:pStyle w:val="Brdtext"/>
        <w:spacing w:line="360" w:lineRule="auto"/>
        <w:rPr>
          <w:rFonts w:ascii="Garamond" w:hAnsi="Garamond"/>
        </w:rPr>
      </w:pPr>
      <w:r w:rsidRPr="006D41AA">
        <w:rPr>
          <w:rFonts w:ascii="Garamond" w:hAnsi="Garamond"/>
        </w:rPr>
        <w:t>Högsta tillåtna nockhöjd för komplementbyggnader är 4,0 meter</w:t>
      </w:r>
      <w:r w:rsidR="007C7772">
        <w:rPr>
          <w:rFonts w:ascii="Garamond" w:hAnsi="Garamond"/>
        </w:rPr>
        <w:t>.</w:t>
      </w:r>
    </w:p>
    <w:p w14:paraId="08E2B2A1" w14:textId="2B20BCB7" w:rsidR="00E0637C" w:rsidRPr="006D41AA" w:rsidRDefault="00940468" w:rsidP="006D41AA">
      <w:pPr>
        <w:pStyle w:val="Brdtext"/>
        <w:spacing w:line="360" w:lineRule="auto"/>
        <w:rPr>
          <w:rFonts w:ascii="Garamond" w:hAnsi="Garamond"/>
        </w:rPr>
      </w:pPr>
      <w:r w:rsidRPr="006D41AA">
        <w:rPr>
          <w:rFonts w:ascii="Garamond" w:hAnsi="Garamond"/>
        </w:rPr>
        <w:t xml:space="preserve">För byggnader som </w:t>
      </w:r>
      <w:r w:rsidR="004E39CF">
        <w:rPr>
          <w:rFonts w:ascii="Garamond" w:hAnsi="Garamond"/>
        </w:rPr>
        <w:t xml:space="preserve">är </w:t>
      </w:r>
      <w:r w:rsidR="004E39CF" w:rsidRPr="004E39CF">
        <w:rPr>
          <w:rFonts w:ascii="Garamond" w:hAnsi="Garamond"/>
        </w:rPr>
        <w:t>lovligt uppförda</w:t>
      </w:r>
      <w:r w:rsidR="004E39CF">
        <w:rPr>
          <w:rFonts w:ascii="Garamond" w:hAnsi="Garamond"/>
        </w:rPr>
        <w:t xml:space="preserve"> och </w:t>
      </w:r>
      <w:r w:rsidRPr="006D41AA">
        <w:rPr>
          <w:rFonts w:ascii="Garamond" w:hAnsi="Garamond"/>
        </w:rPr>
        <w:t>har bygglov på högre byggnader anpassas planbestämmelserna för att göra bebyggelsen planenlig.</w:t>
      </w:r>
      <w:r w:rsidR="00CE2901" w:rsidRPr="006D41AA">
        <w:rPr>
          <w:rFonts w:ascii="Garamond" w:hAnsi="Garamond"/>
        </w:rPr>
        <w:t xml:space="preserve"> </w:t>
      </w:r>
    </w:p>
    <w:p w14:paraId="715FE1DF" w14:textId="4C68EB56" w:rsidR="00E0637C" w:rsidRPr="00862FD0" w:rsidRDefault="00EA4393" w:rsidP="006D41AA">
      <w:pPr>
        <w:widowControl/>
        <w:autoSpaceDE w:val="0"/>
        <w:autoSpaceDN w:val="0"/>
        <w:adjustRightInd w:val="0"/>
        <w:spacing w:line="360" w:lineRule="auto"/>
        <w:jc w:val="left"/>
        <w:rPr>
          <w:rFonts w:ascii="Garamond" w:hAnsi="Garamond" w:cs="Times New Roman"/>
          <w:color w:val="000000" w:themeColor="text1"/>
          <w:szCs w:val="24"/>
        </w:rPr>
      </w:pPr>
      <w:r w:rsidRPr="006D41AA">
        <w:rPr>
          <w:rFonts w:ascii="Garamond" w:hAnsi="Garamond" w:cs="Times New Roman"/>
          <w:color w:val="000000" w:themeColor="text1"/>
          <w:szCs w:val="24"/>
        </w:rPr>
        <w:t xml:space="preserve">För att behålla landskapsbilden med byggnader indragna på fastigheterna </w:t>
      </w:r>
      <w:r w:rsidR="00FA22F7" w:rsidRPr="006D41AA">
        <w:rPr>
          <w:rFonts w:ascii="Garamond" w:hAnsi="Garamond" w:cs="Times New Roman"/>
          <w:color w:val="000000" w:themeColor="text1"/>
          <w:szCs w:val="24"/>
        </w:rPr>
        <w:t xml:space="preserve">samt bibehålla områdets topografiska karaktär </w:t>
      </w:r>
      <w:r w:rsidRPr="006D41AA">
        <w:rPr>
          <w:rFonts w:ascii="Garamond" w:hAnsi="Garamond" w:cs="Times New Roman"/>
          <w:color w:val="000000" w:themeColor="text1"/>
          <w:szCs w:val="24"/>
        </w:rPr>
        <w:t xml:space="preserve">har en </w:t>
      </w:r>
      <w:r w:rsidR="002C4642">
        <w:rPr>
          <w:rFonts w:ascii="Garamond" w:hAnsi="Garamond" w:cs="Times New Roman"/>
          <w:color w:val="000000" w:themeColor="text1"/>
          <w:szCs w:val="24"/>
        </w:rPr>
        <w:t xml:space="preserve">generell </w:t>
      </w:r>
      <w:r w:rsidRPr="006D41AA">
        <w:rPr>
          <w:rFonts w:ascii="Garamond" w:hAnsi="Garamond" w:cs="Times New Roman"/>
          <w:color w:val="000000" w:themeColor="text1"/>
          <w:szCs w:val="24"/>
        </w:rPr>
        <w:t>placeringsbestämmelse</w:t>
      </w:r>
      <w:r w:rsidR="00FA22F7" w:rsidRPr="006D41AA">
        <w:rPr>
          <w:rFonts w:ascii="Garamond" w:hAnsi="Garamond" w:cs="Times New Roman"/>
          <w:color w:val="000000" w:themeColor="text1"/>
          <w:szCs w:val="24"/>
        </w:rPr>
        <w:t xml:space="preserve"> </w:t>
      </w:r>
      <w:r w:rsidRPr="006D41AA">
        <w:rPr>
          <w:rFonts w:ascii="Garamond" w:hAnsi="Garamond" w:cs="Times New Roman"/>
          <w:color w:val="000000" w:themeColor="text1"/>
          <w:szCs w:val="24"/>
        </w:rPr>
        <w:t xml:space="preserve">tillämpats: Ny huvudbyggnad eller tillbyggnad av huvudbyggnad ska placeras minst 6 meter från </w:t>
      </w:r>
      <w:r w:rsidR="00604050" w:rsidRPr="006D41AA">
        <w:rPr>
          <w:rFonts w:ascii="Garamond" w:hAnsi="Garamond" w:cs="Times New Roman"/>
          <w:color w:val="000000" w:themeColor="text1"/>
          <w:szCs w:val="24"/>
        </w:rPr>
        <w:t>användnings</w:t>
      </w:r>
      <w:r w:rsidRPr="006D41AA">
        <w:rPr>
          <w:rFonts w:ascii="Garamond" w:hAnsi="Garamond" w:cs="Times New Roman"/>
          <w:color w:val="000000" w:themeColor="text1"/>
          <w:szCs w:val="24"/>
        </w:rPr>
        <w:t xml:space="preserve">gräns mot GATA och 4,5 meter från övriga fastighetsgränser. Ny komplementbyggnad eller tillbyggnad av komplementbyggnad ska placeras minst 4,5 meter från </w:t>
      </w:r>
      <w:r w:rsidR="00604050" w:rsidRPr="006D41AA">
        <w:rPr>
          <w:rFonts w:ascii="Garamond" w:hAnsi="Garamond" w:cs="Times New Roman"/>
          <w:color w:val="000000" w:themeColor="text1"/>
          <w:szCs w:val="24"/>
        </w:rPr>
        <w:t xml:space="preserve">användningsgräns </w:t>
      </w:r>
      <w:r w:rsidR="00E439B7" w:rsidRPr="006D41AA">
        <w:rPr>
          <w:rFonts w:ascii="Garamond" w:hAnsi="Garamond" w:cs="Times New Roman"/>
          <w:color w:val="000000" w:themeColor="text1"/>
          <w:szCs w:val="24"/>
        </w:rPr>
        <w:t xml:space="preserve">mot GATA </w:t>
      </w:r>
      <w:r w:rsidR="00604050" w:rsidRPr="006D41AA">
        <w:rPr>
          <w:rFonts w:ascii="Garamond" w:hAnsi="Garamond" w:cs="Times New Roman"/>
          <w:color w:val="000000" w:themeColor="text1"/>
          <w:szCs w:val="24"/>
        </w:rPr>
        <w:t>och 4,5 meter från övriga fastighetsgränser</w:t>
      </w:r>
      <w:r w:rsidRPr="006D41AA">
        <w:rPr>
          <w:rFonts w:ascii="Garamond" w:hAnsi="Garamond" w:cs="Times New Roman"/>
          <w:color w:val="000000" w:themeColor="text1"/>
          <w:szCs w:val="24"/>
        </w:rPr>
        <w:t xml:space="preserve">. Befintlig huvudbyggnad eller komplementbyggnad </w:t>
      </w:r>
      <w:r w:rsidRPr="006D41AA">
        <w:rPr>
          <w:rFonts w:ascii="Garamond" w:hAnsi="Garamond" w:cs="Times New Roman"/>
          <w:szCs w:val="24"/>
        </w:rPr>
        <w:t>får vara närmare än 4,5 meter från fastighetsgräns</w:t>
      </w:r>
      <w:r w:rsidR="009341E1" w:rsidRPr="006D41AA">
        <w:rPr>
          <w:rFonts w:ascii="Garamond" w:hAnsi="Garamond" w:cs="Times New Roman"/>
          <w:szCs w:val="24"/>
        </w:rPr>
        <w:t>.</w:t>
      </w:r>
    </w:p>
    <w:p w14:paraId="3BFFE5BC" w14:textId="631D4359" w:rsidR="00B1733E" w:rsidRPr="006D41AA" w:rsidRDefault="00B1733E" w:rsidP="00305BB5">
      <w:pPr>
        <w:pStyle w:val="Brdtext"/>
        <w:spacing w:line="360" w:lineRule="auto"/>
        <w:rPr>
          <w:rFonts w:ascii="Garamond" w:hAnsi="Garamond"/>
        </w:rPr>
      </w:pPr>
    </w:p>
    <w:p w14:paraId="7A7F9C21" w14:textId="0F63C059" w:rsidR="00B24DC3" w:rsidRPr="006D41AA" w:rsidRDefault="00FA22F7" w:rsidP="006D41AA">
      <w:pPr>
        <w:pStyle w:val="Brdtext"/>
        <w:spacing w:line="360" w:lineRule="auto"/>
        <w:rPr>
          <w:rFonts w:ascii="Garamond" w:hAnsi="Garamond"/>
        </w:rPr>
      </w:pPr>
      <w:r w:rsidRPr="006D41AA">
        <w:rPr>
          <w:rFonts w:ascii="Garamond" w:hAnsi="Garamond"/>
        </w:rPr>
        <w:t>Nivåskillnader vid grundläggning ska tas upp genom en sockel. Sockel får anordnas utöver angiven högsta tillåten nockhöjd.</w:t>
      </w:r>
      <w:r w:rsidR="00467B76" w:rsidRPr="006D41AA">
        <w:rPr>
          <w:rFonts w:ascii="Garamond" w:hAnsi="Garamond"/>
        </w:rPr>
        <w:t xml:space="preserve"> Detta för att anpassa bebyggelsen till topografin och den befintliga miljön och landskapsbilden i området.</w:t>
      </w:r>
    </w:p>
    <w:p w14:paraId="6AB343A5" w14:textId="7A36FEC8" w:rsidR="006B2D79" w:rsidRPr="006D41AA" w:rsidRDefault="006B2D79" w:rsidP="006D41AA">
      <w:pPr>
        <w:pStyle w:val="Brdtext"/>
        <w:spacing w:line="360" w:lineRule="auto"/>
        <w:rPr>
          <w:rFonts w:ascii="Garamond" w:hAnsi="Garamond"/>
        </w:rPr>
      </w:pPr>
    </w:p>
    <w:p w14:paraId="6BD567F8" w14:textId="16A2BB77" w:rsidR="00EC432A" w:rsidRDefault="00FB7913" w:rsidP="0058001B">
      <w:pPr>
        <w:pStyle w:val="Brdtext"/>
        <w:spacing w:line="360" w:lineRule="auto"/>
        <w:rPr>
          <w:rFonts w:ascii="Garamond" w:hAnsi="Garamond"/>
        </w:rPr>
      </w:pPr>
      <w:r w:rsidRPr="006D41AA">
        <w:rPr>
          <w:rFonts w:ascii="Garamond" w:hAnsi="Garamond"/>
        </w:rPr>
        <w:t xml:space="preserve">I planområdets östra del finns tre lador som är en del av Fågelviks gård. </w:t>
      </w:r>
      <w:r w:rsidR="00591F11" w:rsidRPr="006D41AA">
        <w:rPr>
          <w:rFonts w:ascii="Garamond" w:hAnsi="Garamond"/>
        </w:rPr>
        <w:t xml:space="preserve">Två planläggs som bostadshus och en </w:t>
      </w:r>
      <w:r w:rsidRPr="006D41AA">
        <w:rPr>
          <w:rFonts w:ascii="Garamond" w:hAnsi="Garamond"/>
        </w:rPr>
        <w:t xml:space="preserve">som komplementbyggnad. För ladorna föreslås varsamhetsbestämmelser för </w:t>
      </w:r>
      <w:r w:rsidR="00E0637C" w:rsidRPr="006D41AA">
        <w:rPr>
          <w:rFonts w:ascii="Garamond" w:hAnsi="Garamond"/>
        </w:rPr>
        <w:t xml:space="preserve">att </w:t>
      </w:r>
      <w:r w:rsidRPr="006D41AA">
        <w:rPr>
          <w:rFonts w:ascii="Garamond" w:hAnsi="Garamond"/>
        </w:rPr>
        <w:t>ta hänsyn till områdets karaktär och landskapsbild</w:t>
      </w:r>
      <w:r w:rsidR="00493FF5" w:rsidRPr="006D41AA">
        <w:rPr>
          <w:rFonts w:ascii="Garamond" w:hAnsi="Garamond"/>
        </w:rPr>
        <w:t xml:space="preserve"> och bibehålla områdets kulturvärden</w:t>
      </w:r>
      <w:r w:rsidR="00E0637C" w:rsidRPr="006D41AA">
        <w:rPr>
          <w:rFonts w:ascii="Garamond" w:hAnsi="Garamond"/>
        </w:rPr>
        <w:t>.</w:t>
      </w:r>
      <w:r w:rsidR="00591F11" w:rsidRPr="006D41AA">
        <w:rPr>
          <w:rFonts w:ascii="Garamond" w:hAnsi="Garamond"/>
        </w:rPr>
        <w:t xml:space="preserve"> Ladan som planläggs som komplementbyggnad får även rivningsförbud.</w:t>
      </w:r>
      <w:r w:rsidR="004106BB" w:rsidRPr="006D41AA">
        <w:rPr>
          <w:rFonts w:ascii="Garamond" w:hAnsi="Garamond"/>
        </w:rPr>
        <w:t xml:space="preserve"> För att säkerställa områdets karaktär styrs även takvinkel för dessa byggnader.</w:t>
      </w:r>
    </w:p>
    <w:p w14:paraId="49E5B635" w14:textId="77777777" w:rsidR="0058001B" w:rsidRPr="0058001B" w:rsidRDefault="0058001B" w:rsidP="0058001B">
      <w:pPr>
        <w:pStyle w:val="Brdtext"/>
        <w:spacing w:line="360" w:lineRule="auto"/>
        <w:rPr>
          <w:rFonts w:ascii="Garamond" w:hAnsi="Garamond"/>
        </w:rPr>
      </w:pPr>
    </w:p>
    <w:p w14:paraId="5BE45FA4" w14:textId="4ACA9401" w:rsidR="00EB3EF9" w:rsidRPr="00305BB5" w:rsidRDefault="00EB3EF9" w:rsidP="00305BB5">
      <w:pPr>
        <w:pStyle w:val="Rubrik2Avenir14fet"/>
      </w:pPr>
      <w:bookmarkStart w:id="194" w:name="_Toc129268562"/>
      <w:bookmarkStart w:id="195" w:name="_Toc136425164"/>
      <w:bookmarkStart w:id="196" w:name="_Toc163110053"/>
      <w:bookmarkEnd w:id="193"/>
      <w:r w:rsidRPr="00305BB5">
        <w:lastRenderedPageBreak/>
        <w:t>S</w:t>
      </w:r>
      <w:r w:rsidR="00556446" w:rsidRPr="00305BB5">
        <w:t>ociala frågor</w:t>
      </w:r>
      <w:bookmarkEnd w:id="194"/>
      <w:bookmarkEnd w:id="195"/>
      <w:bookmarkEnd w:id="196"/>
    </w:p>
    <w:p w14:paraId="6335EE18" w14:textId="77777777" w:rsidR="00EB3EF9" w:rsidRPr="00305BB5" w:rsidRDefault="00EB3EF9" w:rsidP="00305BB5">
      <w:pPr>
        <w:pStyle w:val="Rubrik3Avenir12"/>
        <w:rPr>
          <w:b/>
        </w:rPr>
      </w:pPr>
      <w:bookmarkStart w:id="197" w:name="_Toc129268563"/>
      <w:bookmarkStart w:id="198" w:name="_Toc427165941"/>
      <w:bookmarkStart w:id="199" w:name="_Toc427166008"/>
      <w:bookmarkStart w:id="200" w:name="_Toc427166095"/>
      <w:r w:rsidRPr="00305BB5">
        <w:t>Barnperspektivet</w:t>
      </w:r>
      <w:bookmarkEnd w:id="197"/>
    </w:p>
    <w:bookmarkEnd w:id="198"/>
    <w:bookmarkEnd w:id="199"/>
    <w:bookmarkEnd w:id="200"/>
    <w:p w14:paraId="3C358690" w14:textId="77777777" w:rsidR="00CD5AF6" w:rsidRPr="00253320" w:rsidRDefault="00CD5AF6" w:rsidP="00305BB5">
      <w:pPr>
        <w:pStyle w:val="Rubrik3Avenir12"/>
      </w:pPr>
      <w:r w:rsidRPr="00305BB5">
        <w:t>Förutsättningar</w:t>
      </w:r>
    </w:p>
    <w:p w14:paraId="29FB7D47" w14:textId="2CC44A97" w:rsidR="00EB3EF9" w:rsidRPr="006D41AA" w:rsidRDefault="005D2622" w:rsidP="006D41AA">
      <w:pPr>
        <w:pStyle w:val="Brdtext"/>
        <w:spacing w:line="360" w:lineRule="auto"/>
        <w:rPr>
          <w:rFonts w:ascii="Garamond" w:hAnsi="Garamond"/>
        </w:rPr>
      </w:pPr>
      <w:r w:rsidRPr="006D41AA">
        <w:rPr>
          <w:rFonts w:ascii="Garamond" w:hAnsi="Garamond"/>
        </w:rPr>
        <w:t>Det f</w:t>
      </w:r>
      <w:r w:rsidR="00F9462B" w:rsidRPr="006D41AA">
        <w:rPr>
          <w:rFonts w:ascii="Garamond" w:hAnsi="Garamond"/>
        </w:rPr>
        <w:t>inns inga säkra gångvägar eller busshållplatser i</w:t>
      </w:r>
      <w:r w:rsidR="00A418F7" w:rsidRPr="006D41AA">
        <w:rPr>
          <w:rFonts w:ascii="Garamond" w:hAnsi="Garamond"/>
        </w:rPr>
        <w:t>nom</w:t>
      </w:r>
      <w:r w:rsidR="00F9462B" w:rsidRPr="006D41AA">
        <w:rPr>
          <w:rFonts w:ascii="Garamond" w:hAnsi="Garamond"/>
        </w:rPr>
        <w:t xml:space="preserve"> </w:t>
      </w:r>
      <w:r w:rsidR="00A418F7" w:rsidRPr="006D41AA">
        <w:rPr>
          <w:rFonts w:ascii="Garamond" w:hAnsi="Garamond"/>
        </w:rPr>
        <w:t>plan</w:t>
      </w:r>
      <w:r w:rsidR="00F9462B" w:rsidRPr="006D41AA">
        <w:rPr>
          <w:rFonts w:ascii="Garamond" w:hAnsi="Garamond"/>
        </w:rPr>
        <w:t xml:space="preserve">området varför barnen måste röra sig i </w:t>
      </w:r>
      <w:r w:rsidR="00A46258" w:rsidRPr="006D41AA">
        <w:rPr>
          <w:rFonts w:ascii="Garamond" w:hAnsi="Garamond"/>
        </w:rPr>
        <w:t xml:space="preserve">blandtrafik i </w:t>
      </w:r>
      <w:r w:rsidR="00F9462B" w:rsidRPr="006D41AA">
        <w:rPr>
          <w:rFonts w:ascii="Garamond" w:hAnsi="Garamond"/>
        </w:rPr>
        <w:t>gaturummet.</w:t>
      </w:r>
      <w:r w:rsidR="003B7FB7" w:rsidRPr="006D41AA">
        <w:rPr>
          <w:rFonts w:ascii="Garamond" w:hAnsi="Garamond"/>
        </w:rPr>
        <w:t xml:space="preserve"> Närma</w:t>
      </w:r>
      <w:r w:rsidR="002B17C6" w:rsidRPr="006D41AA">
        <w:rPr>
          <w:rFonts w:ascii="Garamond" w:hAnsi="Garamond"/>
        </w:rPr>
        <w:t>ste</w:t>
      </w:r>
      <w:r w:rsidR="003B7FB7" w:rsidRPr="006D41AA">
        <w:rPr>
          <w:rFonts w:ascii="Garamond" w:hAnsi="Garamond"/>
        </w:rPr>
        <w:t xml:space="preserve"> skola och förskola ligger </w:t>
      </w:r>
      <w:r w:rsidR="008924D4" w:rsidRPr="006D41AA">
        <w:rPr>
          <w:rFonts w:ascii="Garamond" w:hAnsi="Garamond"/>
        </w:rPr>
        <w:t>c</w:t>
      </w:r>
      <w:r w:rsidR="00BF3510" w:rsidRPr="006D41AA">
        <w:rPr>
          <w:rFonts w:ascii="Garamond" w:hAnsi="Garamond"/>
        </w:rPr>
        <w:t>irk</w:t>
      </w:r>
      <w:r w:rsidR="008924D4" w:rsidRPr="006D41AA">
        <w:rPr>
          <w:rFonts w:ascii="Garamond" w:hAnsi="Garamond"/>
        </w:rPr>
        <w:t xml:space="preserve">a </w:t>
      </w:r>
      <w:r w:rsidR="009A7F04">
        <w:rPr>
          <w:rFonts w:ascii="Garamond" w:hAnsi="Garamond"/>
        </w:rPr>
        <w:t>en</w:t>
      </w:r>
      <w:r w:rsidR="003B7FB7" w:rsidRPr="006D41AA">
        <w:rPr>
          <w:rFonts w:ascii="Garamond" w:hAnsi="Garamond"/>
        </w:rPr>
        <w:t xml:space="preserve"> k</w:t>
      </w:r>
      <w:r w:rsidR="00BF3510" w:rsidRPr="006D41AA">
        <w:rPr>
          <w:rFonts w:ascii="Garamond" w:hAnsi="Garamond"/>
        </w:rPr>
        <w:t>ilo</w:t>
      </w:r>
      <w:r w:rsidR="003B7FB7" w:rsidRPr="006D41AA">
        <w:rPr>
          <w:rFonts w:ascii="Garamond" w:hAnsi="Garamond"/>
        </w:rPr>
        <w:t>m</w:t>
      </w:r>
      <w:r w:rsidR="00BF3510" w:rsidRPr="006D41AA">
        <w:rPr>
          <w:rFonts w:ascii="Garamond" w:hAnsi="Garamond"/>
        </w:rPr>
        <w:t>eter</w:t>
      </w:r>
      <w:r w:rsidR="003B7FB7" w:rsidRPr="006D41AA">
        <w:rPr>
          <w:rFonts w:ascii="Garamond" w:hAnsi="Garamond"/>
        </w:rPr>
        <w:t xml:space="preserve"> söderut i Brunn. </w:t>
      </w:r>
      <w:r w:rsidR="00332CDD" w:rsidRPr="006D41AA">
        <w:rPr>
          <w:rFonts w:ascii="Garamond" w:hAnsi="Garamond"/>
        </w:rPr>
        <w:t xml:space="preserve">Inom planområdet finns goda möjligheter till lek med närhet till vatten samt skog och ängar. </w:t>
      </w:r>
      <w:r w:rsidR="009B6403" w:rsidRPr="006D41AA">
        <w:rPr>
          <w:rFonts w:ascii="Garamond" w:hAnsi="Garamond"/>
        </w:rPr>
        <w:t xml:space="preserve">Tomterna i området är stora och ger därmed möjlighet till lek och rörelse även inom tomten. </w:t>
      </w:r>
      <w:r w:rsidR="006D7214" w:rsidRPr="006D41AA">
        <w:rPr>
          <w:rFonts w:ascii="Garamond" w:hAnsi="Garamond"/>
        </w:rPr>
        <w:t xml:space="preserve">Turtätheten i kollektivtrafiken är </w:t>
      </w:r>
      <w:r w:rsidR="00A418F7" w:rsidRPr="006D41AA">
        <w:rPr>
          <w:rFonts w:ascii="Garamond" w:hAnsi="Garamond"/>
        </w:rPr>
        <w:t xml:space="preserve">relativt </w:t>
      </w:r>
      <w:r w:rsidR="006D7214" w:rsidRPr="006D41AA">
        <w:rPr>
          <w:rFonts w:ascii="Garamond" w:hAnsi="Garamond"/>
        </w:rPr>
        <w:t>låg</w:t>
      </w:r>
      <w:r w:rsidR="00336857" w:rsidRPr="006D41AA">
        <w:rPr>
          <w:rFonts w:ascii="Garamond" w:hAnsi="Garamond"/>
        </w:rPr>
        <w:t xml:space="preserve"> och busshållplatserna ligger </w:t>
      </w:r>
      <w:r w:rsidR="000E7D9D" w:rsidRPr="006D41AA">
        <w:rPr>
          <w:rFonts w:ascii="Garamond" w:hAnsi="Garamond"/>
        </w:rPr>
        <w:t xml:space="preserve">endast relativt nära för östra planområdet </w:t>
      </w:r>
      <w:r w:rsidR="00A629CD" w:rsidRPr="006D41AA">
        <w:rPr>
          <w:rFonts w:ascii="Garamond" w:hAnsi="Garamond"/>
        </w:rPr>
        <w:t>vilket</w:t>
      </w:r>
      <w:r w:rsidR="006D7214" w:rsidRPr="006D41AA">
        <w:rPr>
          <w:rFonts w:ascii="Garamond" w:hAnsi="Garamond"/>
        </w:rPr>
        <w:t xml:space="preserve"> gör det svårt för barn att röra sig på egen hand till och från området.</w:t>
      </w:r>
    </w:p>
    <w:p w14:paraId="72B51531" w14:textId="77777777" w:rsidR="00F9462B" w:rsidRPr="006D41AA" w:rsidRDefault="00F9462B" w:rsidP="006D41AA">
      <w:pPr>
        <w:pStyle w:val="Brdtext"/>
        <w:spacing w:line="360" w:lineRule="auto"/>
        <w:rPr>
          <w:rFonts w:ascii="Garamond" w:hAnsi="Garamond"/>
        </w:rPr>
      </w:pPr>
    </w:p>
    <w:p w14:paraId="4396ACB3" w14:textId="77777777" w:rsidR="00CD5AF6" w:rsidRPr="00305BB5" w:rsidRDefault="00CD5AF6" w:rsidP="00305BB5">
      <w:pPr>
        <w:pStyle w:val="Rubrik3Avenir12"/>
        <w:rPr>
          <w:b/>
        </w:rPr>
      </w:pPr>
      <w:r w:rsidRPr="00305BB5">
        <w:t>Förändringar</w:t>
      </w:r>
    </w:p>
    <w:p w14:paraId="46725E0E" w14:textId="5779BD49" w:rsidR="00E07B1D" w:rsidRPr="006D41AA" w:rsidRDefault="00CE2901" w:rsidP="006D41AA">
      <w:pPr>
        <w:pStyle w:val="Brdtext"/>
        <w:spacing w:line="360" w:lineRule="auto"/>
        <w:rPr>
          <w:rFonts w:ascii="Garamond" w:hAnsi="Garamond"/>
        </w:rPr>
      </w:pPr>
      <w:r w:rsidRPr="006D41AA">
        <w:rPr>
          <w:rFonts w:ascii="Garamond" w:hAnsi="Garamond"/>
        </w:rPr>
        <w:t xml:space="preserve">De ökade byggrätterna ger förbättrade möjligheter för barnfamiljer att bosätta sig i området. </w:t>
      </w:r>
      <w:r w:rsidR="00273ABC" w:rsidRPr="006D41AA">
        <w:rPr>
          <w:rFonts w:ascii="Garamond" w:hAnsi="Garamond"/>
        </w:rPr>
        <w:t>Detaljplanen kommer möjliggöra säkerhetsförbättringar inom gaturummet</w:t>
      </w:r>
      <w:r w:rsidR="008924D4" w:rsidRPr="006D41AA">
        <w:rPr>
          <w:rFonts w:ascii="Garamond" w:hAnsi="Garamond"/>
        </w:rPr>
        <w:t xml:space="preserve"> då området för GATA blir bredare</w:t>
      </w:r>
      <w:r w:rsidR="00273ABC" w:rsidRPr="006D41AA">
        <w:rPr>
          <w:rFonts w:ascii="Garamond" w:hAnsi="Garamond"/>
        </w:rPr>
        <w:t>, exempelvis trottoar eller g</w:t>
      </w:r>
      <w:r w:rsidR="00BF3510" w:rsidRPr="006D41AA">
        <w:rPr>
          <w:rFonts w:ascii="Garamond" w:hAnsi="Garamond"/>
        </w:rPr>
        <w:t>ång- och cykel</w:t>
      </w:r>
      <w:r w:rsidR="00273ABC" w:rsidRPr="006D41AA">
        <w:rPr>
          <w:rFonts w:ascii="Garamond" w:hAnsi="Garamond"/>
        </w:rPr>
        <w:t>väg.</w:t>
      </w:r>
      <w:r w:rsidR="00FD241E" w:rsidRPr="006D41AA">
        <w:rPr>
          <w:rFonts w:ascii="Garamond" w:hAnsi="Garamond"/>
        </w:rPr>
        <w:t xml:space="preserve"> </w:t>
      </w:r>
      <w:r w:rsidR="008924D4" w:rsidRPr="006D41AA">
        <w:rPr>
          <w:rFonts w:ascii="Garamond" w:hAnsi="Garamond"/>
        </w:rPr>
        <w:t>Kommunen kommer inte anlägga förbättringsåtgärder då detaljplanen föreslår enskilt huvudmannaskap.</w:t>
      </w:r>
    </w:p>
    <w:p w14:paraId="6FADEB41" w14:textId="77777777" w:rsidR="00D44824" w:rsidRPr="006D41AA" w:rsidRDefault="00D44824" w:rsidP="006D41AA">
      <w:pPr>
        <w:pStyle w:val="Brdtext"/>
        <w:spacing w:line="360" w:lineRule="auto"/>
        <w:rPr>
          <w:rFonts w:ascii="Garamond" w:hAnsi="Garamond"/>
        </w:rPr>
      </w:pPr>
    </w:p>
    <w:p w14:paraId="2C8F1A6D" w14:textId="6EBD7024" w:rsidR="00B339D8" w:rsidRPr="00305BB5" w:rsidRDefault="00FE2248" w:rsidP="00305BB5">
      <w:pPr>
        <w:pStyle w:val="Rubrik2Avenir14fet"/>
      </w:pPr>
      <w:bookmarkStart w:id="201" w:name="_Toc129268564"/>
      <w:bookmarkStart w:id="202" w:name="_Toc136425165"/>
      <w:bookmarkStart w:id="203" w:name="_Toc344310325"/>
      <w:bookmarkStart w:id="204" w:name="_Toc414453481"/>
      <w:bookmarkStart w:id="205" w:name="_Toc427165939"/>
      <w:bookmarkStart w:id="206" w:name="_Toc427166006"/>
      <w:bookmarkStart w:id="207" w:name="_Toc427166093"/>
      <w:bookmarkStart w:id="208" w:name="_Toc163110054"/>
      <w:r w:rsidRPr="00305BB5">
        <w:t>G</w:t>
      </w:r>
      <w:r w:rsidR="00556446">
        <w:t>ator och trafik</w:t>
      </w:r>
      <w:bookmarkEnd w:id="201"/>
      <w:bookmarkEnd w:id="202"/>
      <w:bookmarkEnd w:id="203"/>
      <w:bookmarkEnd w:id="204"/>
      <w:bookmarkEnd w:id="205"/>
      <w:bookmarkEnd w:id="206"/>
      <w:bookmarkEnd w:id="207"/>
      <w:bookmarkEnd w:id="208"/>
    </w:p>
    <w:p w14:paraId="4D7E68AD" w14:textId="722B37DB" w:rsidR="00CC6EF7" w:rsidRPr="00253320" w:rsidRDefault="00BB6159" w:rsidP="00305BB5">
      <w:pPr>
        <w:pStyle w:val="Rubrik3Avenir12"/>
      </w:pPr>
      <w:bookmarkStart w:id="209" w:name="_Toc129268565"/>
      <w:r w:rsidRPr="00305BB5">
        <w:t>Förutsättningar</w:t>
      </w:r>
      <w:bookmarkEnd w:id="209"/>
    </w:p>
    <w:p w14:paraId="548B8D45" w14:textId="0BFF4420" w:rsidR="00AF7FB9" w:rsidRPr="006D41AA" w:rsidRDefault="00AF7FB9" w:rsidP="006D41AA">
      <w:pPr>
        <w:pStyle w:val="Brdtext"/>
        <w:spacing w:line="360" w:lineRule="auto"/>
        <w:rPr>
          <w:rFonts w:ascii="Garamond" w:hAnsi="Garamond"/>
        </w:rPr>
      </w:pPr>
      <w:r w:rsidRPr="006D41AA">
        <w:rPr>
          <w:rFonts w:ascii="Garamond" w:hAnsi="Garamond"/>
        </w:rPr>
        <w:t>En trafikutredning (Structor, 202</w:t>
      </w:r>
      <w:r w:rsidR="00B03B3D" w:rsidRPr="006D41AA">
        <w:rPr>
          <w:rFonts w:ascii="Garamond" w:hAnsi="Garamond"/>
        </w:rPr>
        <w:t>2</w:t>
      </w:r>
      <w:r w:rsidRPr="006D41AA">
        <w:rPr>
          <w:rFonts w:ascii="Garamond" w:hAnsi="Garamond"/>
        </w:rPr>
        <w:t>-01-11) har tagits fram i samband med detaljplanearbetet.</w:t>
      </w:r>
    </w:p>
    <w:p w14:paraId="7F529BDB" w14:textId="77777777" w:rsidR="00AF7FB9" w:rsidRPr="006D41AA" w:rsidRDefault="00AF7FB9" w:rsidP="006D41AA">
      <w:pPr>
        <w:pStyle w:val="Brdtext"/>
        <w:spacing w:line="360" w:lineRule="auto"/>
        <w:rPr>
          <w:rFonts w:ascii="Garamond" w:hAnsi="Garamond"/>
        </w:rPr>
      </w:pPr>
    </w:p>
    <w:p w14:paraId="47E88A61" w14:textId="34377429" w:rsidR="002E412A" w:rsidRPr="006D41AA" w:rsidRDefault="002E412A" w:rsidP="006D41AA">
      <w:pPr>
        <w:pStyle w:val="Brdtext"/>
        <w:spacing w:line="360" w:lineRule="auto"/>
        <w:rPr>
          <w:rFonts w:ascii="Garamond" w:hAnsi="Garamond"/>
        </w:rPr>
      </w:pPr>
      <w:r w:rsidRPr="006D41AA">
        <w:rPr>
          <w:rFonts w:ascii="Garamond" w:hAnsi="Garamond"/>
        </w:rPr>
        <w:t>Vägarna i området har idag enskilt huvudmannaskap och är krokiga.</w:t>
      </w:r>
      <w:r w:rsidR="00C25167" w:rsidRPr="006D41AA">
        <w:rPr>
          <w:rFonts w:ascii="Garamond" w:hAnsi="Garamond"/>
          <w:strike/>
        </w:rPr>
        <w:t xml:space="preserve"> </w:t>
      </w:r>
      <w:r w:rsidR="00C25167" w:rsidRPr="00305BB5">
        <w:rPr>
          <w:rFonts w:ascii="Garamond" w:hAnsi="Garamond"/>
        </w:rPr>
        <w:t>Vägarna är smala, slingriga, och de stora höjdskillnaderna inom området leder dessutom till kraftiga lutningar längs vissa sträckor. Samtliga vägar inom området har en hastighetsbegränsning om 30 km/tim</w:t>
      </w:r>
      <w:r w:rsidR="001C763C" w:rsidRPr="006D41AA">
        <w:rPr>
          <w:rFonts w:ascii="Garamond" w:hAnsi="Garamond"/>
        </w:rPr>
        <w:t xml:space="preserve">. Majoriteten av de idag bebyggda fastigheterna inom planområdet har utfart mot Junkers väg eller Ekens väg. Junkers väg är asfalterad en kortare sträcka och övergår sedan till grusväg. Vägbredden </w:t>
      </w:r>
      <w:r w:rsidR="001C763C" w:rsidRPr="006D41AA">
        <w:rPr>
          <w:rFonts w:ascii="Garamond" w:hAnsi="Garamond"/>
        </w:rPr>
        <w:lastRenderedPageBreak/>
        <w:t xml:space="preserve">varierar mellan ca 2,1 – 3,5 meter. Gångbana och belysning saknas. Ekens väg är asfalterad, ca 4 meter bred, har belysning men saknar gångbana. En upptrampad stig leder mellan vändplanen vid Ekens väg till Fågelviks gårdsväg. Ett mindre antal fastigheter har utfart mot Fågelviks gårdsväg. Vägen är grusad och har varierande bredd på ca 1,8 - 4,5 meter. Fågelviks gårdsväg kopplar ihop planområdet med Golfvägen som ansluter till Fågelviksvägen.  </w:t>
      </w:r>
    </w:p>
    <w:p w14:paraId="3B57A8A3" w14:textId="2CED54C0" w:rsidR="00BD01CF" w:rsidRPr="006D41AA" w:rsidRDefault="00BD01CF" w:rsidP="006D41AA">
      <w:pPr>
        <w:pStyle w:val="Brdtext"/>
        <w:spacing w:line="360" w:lineRule="auto"/>
        <w:rPr>
          <w:rFonts w:ascii="Garamond" w:hAnsi="Garamond"/>
        </w:rPr>
      </w:pPr>
    </w:p>
    <w:p w14:paraId="18705E7D" w14:textId="4448EF1D" w:rsidR="00BD01CF" w:rsidRDefault="00BD01CF" w:rsidP="00305BB5">
      <w:pPr>
        <w:pStyle w:val="Brdtext"/>
        <w:keepNext/>
      </w:pPr>
      <w:r w:rsidRPr="00BD01CF">
        <w:rPr>
          <w:noProof/>
        </w:rPr>
        <w:drawing>
          <wp:inline distT="0" distB="0" distL="0" distR="0" wp14:anchorId="6888428D" wp14:editId="190204E3">
            <wp:extent cx="5039360" cy="4455795"/>
            <wp:effectExtent l="0" t="0" r="8890" b="1905"/>
            <wp:docPr id="3" name="Bildobjekt 3" descr="En bild som visar vägar, målpunkter och busshållplatser i närheten av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vägar, målpunkter och busshållplatser i närheten av planområdet."/>
                    <pic:cNvPicPr/>
                  </pic:nvPicPr>
                  <pic:blipFill>
                    <a:blip r:embed="rId62"/>
                    <a:stretch>
                      <a:fillRect/>
                    </a:stretch>
                  </pic:blipFill>
                  <pic:spPr>
                    <a:xfrm>
                      <a:off x="0" y="0"/>
                      <a:ext cx="5039360" cy="4455795"/>
                    </a:xfrm>
                    <a:prstGeom prst="rect">
                      <a:avLst/>
                    </a:prstGeom>
                  </pic:spPr>
                </pic:pic>
              </a:graphicData>
            </a:graphic>
          </wp:inline>
        </w:drawing>
      </w:r>
    </w:p>
    <w:p w14:paraId="27D913EE" w14:textId="524553AA" w:rsidR="00BD01CF" w:rsidRPr="00A962FC" w:rsidRDefault="00BD01CF" w:rsidP="00305BB5">
      <w:pPr>
        <w:pStyle w:val="Beskrivning"/>
        <w:jc w:val="left"/>
        <w:rPr>
          <w:rFonts w:ascii="Garamond" w:hAnsi="Garamond"/>
          <w:color w:val="auto"/>
          <w:sz w:val="20"/>
        </w:rPr>
      </w:pPr>
      <w:r w:rsidRPr="00A962FC">
        <w:rPr>
          <w:rFonts w:ascii="Garamond" w:hAnsi="Garamond" w:cs="Times New Roman"/>
          <w:color w:val="auto"/>
          <w:sz w:val="20"/>
        </w:rPr>
        <w:t xml:space="preserve">Figur </w:t>
      </w:r>
      <w:r w:rsidR="004E4A08" w:rsidRPr="00A962FC">
        <w:rPr>
          <w:rFonts w:ascii="Garamond" w:hAnsi="Garamond" w:cs="Times New Roman"/>
          <w:color w:val="auto"/>
          <w:sz w:val="20"/>
        </w:rPr>
        <w:t>2</w:t>
      </w:r>
      <w:r w:rsidR="006B44BD">
        <w:rPr>
          <w:rFonts w:ascii="Garamond" w:hAnsi="Garamond" w:cs="Times New Roman"/>
          <w:color w:val="auto"/>
          <w:sz w:val="20"/>
        </w:rPr>
        <w:t>4</w:t>
      </w:r>
      <w:r w:rsidR="008B0A4A" w:rsidRPr="00A962FC">
        <w:rPr>
          <w:rFonts w:ascii="Garamond" w:hAnsi="Garamond" w:cs="Times New Roman"/>
          <w:color w:val="auto"/>
          <w:sz w:val="20"/>
        </w:rPr>
        <w:t>.</w:t>
      </w:r>
      <w:r w:rsidRPr="00A962FC">
        <w:rPr>
          <w:rFonts w:ascii="Garamond" w:hAnsi="Garamond" w:cs="Times New Roman"/>
          <w:color w:val="auto"/>
          <w:sz w:val="20"/>
        </w:rPr>
        <w:t xml:space="preserve"> Översiktsbild som visar vägar, målpunkter och busshållplatser m.m.</w:t>
      </w:r>
    </w:p>
    <w:p w14:paraId="71C2E383" w14:textId="776730FD" w:rsidR="000E685E" w:rsidRDefault="000E685E" w:rsidP="002E412A">
      <w:pPr>
        <w:pStyle w:val="Brdtext"/>
      </w:pPr>
    </w:p>
    <w:p w14:paraId="4CCF5DB5" w14:textId="5F7E0A11" w:rsidR="001C763C" w:rsidRPr="006D41AA" w:rsidRDefault="001C763C" w:rsidP="006D41AA">
      <w:pPr>
        <w:pStyle w:val="Brdtext"/>
        <w:spacing w:line="360" w:lineRule="auto"/>
        <w:rPr>
          <w:rFonts w:ascii="Garamond" w:hAnsi="Garamond"/>
        </w:rPr>
      </w:pPr>
      <w:r w:rsidRPr="006D41AA">
        <w:rPr>
          <w:rFonts w:ascii="Garamond" w:hAnsi="Garamond"/>
        </w:rPr>
        <w:t>Majoriteten av trafiken till utredningsområdet</w:t>
      </w:r>
      <w:r w:rsidR="008B505F" w:rsidRPr="006D41AA">
        <w:rPr>
          <w:rFonts w:ascii="Garamond" w:hAnsi="Garamond"/>
        </w:rPr>
        <w:t xml:space="preserve"> (utredningsområdet är markerat i gult i figur </w:t>
      </w:r>
      <w:r w:rsidR="00CE2901" w:rsidRPr="006D41AA">
        <w:rPr>
          <w:rFonts w:ascii="Garamond" w:hAnsi="Garamond"/>
        </w:rPr>
        <w:t>2</w:t>
      </w:r>
      <w:r w:rsidR="006B44BD">
        <w:rPr>
          <w:rFonts w:ascii="Garamond" w:hAnsi="Garamond"/>
        </w:rPr>
        <w:t>4</w:t>
      </w:r>
      <w:r w:rsidR="008B505F" w:rsidRPr="006D41AA">
        <w:rPr>
          <w:rFonts w:ascii="Garamond" w:hAnsi="Garamond"/>
        </w:rPr>
        <w:t>)</w:t>
      </w:r>
      <w:r w:rsidRPr="006D41AA">
        <w:rPr>
          <w:rFonts w:ascii="Garamond" w:hAnsi="Garamond"/>
        </w:rPr>
        <w:t xml:space="preserve"> är personbilstrafik. Viss byggtrafik förekommer i dagsläget med lastbilar som kommer med leveranser till nya bostäder utmed Ekens väg. Varvsvägen samt Näsuddsvägen nyttjas av transporter till och från Ingarö varv och Kolströms båtklubb och kan trafikeras av större fordon eller fordon med båtsläp/båttrailer. Planområdet ansluter i söder via Näsuddsvägen till </w:t>
      </w:r>
      <w:r w:rsidRPr="006D41AA">
        <w:rPr>
          <w:rFonts w:ascii="Garamond" w:hAnsi="Garamond"/>
        </w:rPr>
        <w:lastRenderedPageBreak/>
        <w:t xml:space="preserve">Eknäsvägen. Eknäsvägen har en bashastighet på 70 km/tim och inom tätbebyggt område råder hastigheten 50 km/tim vilket gäller Brunn C. I öster ansluter planområdet till Fågelviksvägen via Golfvägen. Fågelviksvägen har en hastighet på 50 km/tim där Golfvägen ansluter.  </w:t>
      </w:r>
    </w:p>
    <w:p w14:paraId="279B2569" w14:textId="77777777" w:rsidR="001C763C" w:rsidRPr="006D41AA" w:rsidRDefault="001C763C" w:rsidP="006D41AA">
      <w:pPr>
        <w:pStyle w:val="Brdtext"/>
        <w:spacing w:line="360" w:lineRule="auto"/>
        <w:rPr>
          <w:rFonts w:ascii="Garamond" w:hAnsi="Garamond"/>
        </w:rPr>
      </w:pPr>
    </w:p>
    <w:p w14:paraId="5C4DDAA3" w14:textId="429BC918" w:rsidR="000E685E" w:rsidRPr="006D41AA" w:rsidRDefault="000E685E" w:rsidP="006D41AA">
      <w:pPr>
        <w:pStyle w:val="Brdtext"/>
        <w:spacing w:line="360" w:lineRule="auto"/>
        <w:rPr>
          <w:rFonts w:ascii="Garamond" w:hAnsi="Garamond"/>
        </w:rPr>
      </w:pPr>
      <w:r w:rsidRPr="006D41AA">
        <w:rPr>
          <w:rFonts w:ascii="Garamond" w:hAnsi="Garamond"/>
        </w:rPr>
        <w:t>Längs Eknäsvägens norra sida finns en ca 3,0 meter bred och kombinerad gång- och cykelbana som sträcker sig genom Brunn och vidare österut mot Återvall. I övrigt saknas gång- och cykelbanor inom utredningsområdet och cykling sker i blandtrafik samt gående hänvisas till körbanan. Vid korsningen Näsuddsvägen/Eknäsvägen finns en gångpassage över Eknäsvägen som möjliggör för gående att ta sig över vägen när tillfälle ges. Belysning längs Eknäsvägen finns genom Brunn, men saknas i direkt anslutning till gångpassagen vilket under vinterhalvåret kan göra det svårt att se oskyddade trafikanter. Målgruppen barn och unga tillhör de oskyddade trafikanterna när de tar sig till målpunkter på egen hand och de vanligaste transportsätten för barn är att gå eller cykla.</w:t>
      </w:r>
    </w:p>
    <w:p w14:paraId="7AB5F5DF" w14:textId="77777777" w:rsidR="002E412A" w:rsidRPr="006D41AA" w:rsidRDefault="002E412A" w:rsidP="006D41AA">
      <w:pPr>
        <w:pStyle w:val="Brdtext"/>
        <w:spacing w:line="360" w:lineRule="auto"/>
        <w:rPr>
          <w:rFonts w:ascii="Garamond" w:hAnsi="Garamond"/>
        </w:rPr>
      </w:pPr>
    </w:p>
    <w:p w14:paraId="5C362EE5" w14:textId="187995F6" w:rsidR="00622AAC" w:rsidRPr="006D41AA" w:rsidRDefault="00717D8B" w:rsidP="006D41AA">
      <w:pPr>
        <w:pStyle w:val="Brdtext"/>
        <w:spacing w:line="360" w:lineRule="auto"/>
        <w:rPr>
          <w:rFonts w:ascii="Garamond" w:hAnsi="Garamond"/>
        </w:rPr>
      </w:pPr>
      <w:r w:rsidRPr="006D41AA">
        <w:rPr>
          <w:rFonts w:ascii="Garamond" w:hAnsi="Garamond"/>
        </w:rPr>
        <w:t xml:space="preserve">Då området Näsudden saknar både gång- och cykelbanor behöver oskyddade trafikanter dela på vägutrymmet med motorfordonstrafiken. Vägarna är smala, saknar ofta belysning och extra hänsyn behöver därför tas till gående och cyklister. Varvsvägen och Näsuddsvägen utgör skolväg för de elever som ska ta sig till Brunns skola vid Eknäsvägen. Även Golfvägen utgör skolväg för de barn som reser från hållplatsen Fågelviks gård. </w:t>
      </w:r>
      <w:r w:rsidR="00681C1E" w:rsidRPr="006D41AA">
        <w:rPr>
          <w:rFonts w:ascii="Garamond" w:hAnsi="Garamond"/>
        </w:rPr>
        <w:t>Det är en</w:t>
      </w:r>
      <w:r w:rsidRPr="006D41AA">
        <w:rPr>
          <w:rFonts w:ascii="Garamond" w:hAnsi="Garamond"/>
        </w:rPr>
        <w:t xml:space="preserve"> otrygghet och trafikfara för barnen som delar vägutrymmet med biltrafiken. Skyltning finns på Näsuddsvägen och Golfvägen som uppmärksammar förare på att barn vistas i området. </w:t>
      </w:r>
    </w:p>
    <w:p w14:paraId="6BE8EA26" w14:textId="616B95CF" w:rsidR="00622AAC" w:rsidRPr="006D41AA" w:rsidRDefault="00622AAC" w:rsidP="006D41AA">
      <w:pPr>
        <w:pStyle w:val="Brdtext"/>
        <w:spacing w:line="360" w:lineRule="auto"/>
        <w:rPr>
          <w:rFonts w:ascii="Garamond" w:hAnsi="Garamond"/>
        </w:rPr>
      </w:pPr>
    </w:p>
    <w:p w14:paraId="1620492B" w14:textId="231D60B7" w:rsidR="00193C99" w:rsidRPr="006D41AA" w:rsidRDefault="00622AAC" w:rsidP="006D41AA">
      <w:pPr>
        <w:pStyle w:val="Brdtext"/>
        <w:spacing w:line="360" w:lineRule="auto"/>
        <w:rPr>
          <w:rFonts w:ascii="Garamond" w:hAnsi="Garamond"/>
        </w:rPr>
      </w:pPr>
      <w:r w:rsidRPr="006D41AA">
        <w:rPr>
          <w:rFonts w:ascii="Garamond" w:hAnsi="Garamond"/>
        </w:rPr>
        <w:t xml:space="preserve">Vägarna inom Näsudden är slingriga och längs vissa sträckor är sikten bristfällig. Detta gäller exempelvis kurvan på Junkers väg efter korsningen med Varvsvägen. Junkers väg kröker sig runt berg i dagen och i samband med en ökning av lutningen av vägen uppstår viss siktproblematik. Liknande problematik finns även längs Varvsvägen vid vändplanen mot bryggorna. Vägen lutar och kröker här kraftigt vilket gör det svårt att se mötande fordon. Slutligen finns ytterligare </w:t>
      </w:r>
      <w:r w:rsidRPr="006D41AA">
        <w:rPr>
          <w:rFonts w:ascii="Garamond" w:hAnsi="Garamond"/>
        </w:rPr>
        <w:lastRenderedPageBreak/>
        <w:t>en sträcka med bristfällig sikt på Fågelviks gårdsväg i höjd med Fågelviks gård. Sommartid begränsas sikten av buskage intill körbanan.</w:t>
      </w:r>
    </w:p>
    <w:p w14:paraId="6AC3699D" w14:textId="65B79E60" w:rsidR="0059188A" w:rsidRPr="006D41AA" w:rsidRDefault="0059188A" w:rsidP="006D41AA">
      <w:pPr>
        <w:pStyle w:val="Brdtext"/>
        <w:spacing w:line="360" w:lineRule="auto"/>
        <w:rPr>
          <w:rFonts w:ascii="Garamond" w:hAnsi="Garamond"/>
        </w:rPr>
      </w:pPr>
    </w:p>
    <w:p w14:paraId="4B880EB0" w14:textId="2719E4A2" w:rsidR="0059188A" w:rsidRDefault="0059188A" w:rsidP="00305BB5">
      <w:pPr>
        <w:pStyle w:val="Brdtext"/>
        <w:keepNext/>
      </w:pPr>
      <w:r w:rsidRPr="0059188A">
        <w:rPr>
          <w:noProof/>
        </w:rPr>
        <w:drawing>
          <wp:inline distT="0" distB="0" distL="0" distR="0" wp14:anchorId="51A3BBAD" wp14:editId="74DAF65D">
            <wp:extent cx="5039360" cy="4879340"/>
            <wp:effectExtent l="0" t="0" r="8890" b="0"/>
            <wp:docPr id="12" name="Bildobjekt 12" descr="En bild som visar en nulägesbeskrivning av trafikflödena i 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descr="En bild som visar en nulägesbeskrivning av trafikflödena i området."/>
                    <pic:cNvPicPr/>
                  </pic:nvPicPr>
                  <pic:blipFill>
                    <a:blip r:embed="rId63"/>
                    <a:stretch>
                      <a:fillRect/>
                    </a:stretch>
                  </pic:blipFill>
                  <pic:spPr>
                    <a:xfrm>
                      <a:off x="0" y="0"/>
                      <a:ext cx="5039360" cy="4879340"/>
                    </a:xfrm>
                    <a:prstGeom prst="rect">
                      <a:avLst/>
                    </a:prstGeom>
                  </pic:spPr>
                </pic:pic>
              </a:graphicData>
            </a:graphic>
          </wp:inline>
        </w:drawing>
      </w:r>
    </w:p>
    <w:p w14:paraId="5043A9C2" w14:textId="38A81607" w:rsidR="0059188A" w:rsidRPr="00E539F6" w:rsidRDefault="0059188A" w:rsidP="00305BB5">
      <w:pPr>
        <w:pStyle w:val="Beskrivning"/>
        <w:jc w:val="left"/>
        <w:rPr>
          <w:rFonts w:ascii="Garamond" w:hAnsi="Garamond"/>
          <w:color w:val="auto"/>
          <w:sz w:val="20"/>
        </w:rPr>
      </w:pPr>
      <w:r w:rsidRPr="00E539F6">
        <w:rPr>
          <w:rFonts w:ascii="Garamond" w:hAnsi="Garamond" w:cs="Times New Roman"/>
          <w:color w:val="auto"/>
          <w:sz w:val="20"/>
        </w:rPr>
        <w:t xml:space="preserve">Figur </w:t>
      </w:r>
      <w:r w:rsidR="004E4A08" w:rsidRPr="00E539F6">
        <w:rPr>
          <w:rFonts w:ascii="Garamond" w:hAnsi="Garamond" w:cs="Times New Roman"/>
          <w:color w:val="auto"/>
          <w:sz w:val="20"/>
        </w:rPr>
        <w:t>2</w:t>
      </w:r>
      <w:r w:rsidR="006B44BD">
        <w:rPr>
          <w:rFonts w:ascii="Garamond" w:hAnsi="Garamond" w:cs="Times New Roman"/>
          <w:color w:val="auto"/>
          <w:sz w:val="20"/>
        </w:rPr>
        <w:t>5</w:t>
      </w:r>
      <w:r w:rsidR="008B0A4A" w:rsidRPr="00E539F6">
        <w:rPr>
          <w:rFonts w:ascii="Garamond" w:hAnsi="Garamond" w:cs="Times New Roman"/>
          <w:color w:val="auto"/>
          <w:sz w:val="20"/>
        </w:rPr>
        <w:t>.</w:t>
      </w:r>
      <w:r w:rsidRPr="00E539F6">
        <w:rPr>
          <w:rFonts w:ascii="Garamond" w:hAnsi="Garamond" w:cs="Times New Roman"/>
          <w:color w:val="auto"/>
          <w:sz w:val="20"/>
        </w:rPr>
        <w:t xml:space="preserve"> Bilden visar en nulägesbeskrivning av trafikflödena i området.</w:t>
      </w:r>
    </w:p>
    <w:p w14:paraId="7F142236" w14:textId="1C5796FC" w:rsidR="00A875EF" w:rsidRDefault="00A875EF" w:rsidP="00305BB5">
      <w:pPr>
        <w:pStyle w:val="Brdtext"/>
        <w:keepNext/>
      </w:pPr>
      <w:r>
        <w:rPr>
          <w:noProof/>
        </w:rPr>
        <w:drawing>
          <wp:inline distT="0" distB="0" distL="0" distR="0" wp14:anchorId="394B5EA0" wp14:editId="5F4DF461">
            <wp:extent cx="5039360" cy="1738630"/>
            <wp:effectExtent l="0" t="0" r="8890" b="0"/>
            <wp:docPr id="11" name="Bildobjekt 11" descr="En tabell som visar en nulägesbeskrivning av trafikflödena inom utrednings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En tabell som visar en nulägesbeskrivning av trafikflödena inom utredningsområdet."/>
                    <pic:cNvPicPr/>
                  </pic:nvPicPr>
                  <pic:blipFill>
                    <a:blip r:embed="rId64"/>
                    <a:stretch>
                      <a:fillRect/>
                    </a:stretch>
                  </pic:blipFill>
                  <pic:spPr>
                    <a:xfrm>
                      <a:off x="0" y="0"/>
                      <a:ext cx="5039360" cy="1738630"/>
                    </a:xfrm>
                    <a:prstGeom prst="rect">
                      <a:avLst/>
                    </a:prstGeom>
                  </pic:spPr>
                </pic:pic>
              </a:graphicData>
            </a:graphic>
          </wp:inline>
        </w:drawing>
      </w:r>
    </w:p>
    <w:p w14:paraId="42717AD0" w14:textId="3E5C5606" w:rsidR="00A875EF" w:rsidRPr="00E539F6" w:rsidRDefault="00A875EF" w:rsidP="00305BB5">
      <w:pPr>
        <w:pStyle w:val="Beskrivning"/>
        <w:jc w:val="left"/>
        <w:rPr>
          <w:rFonts w:ascii="Garamond" w:hAnsi="Garamond" w:cs="Times New Roman"/>
          <w:color w:val="auto"/>
          <w:sz w:val="20"/>
        </w:rPr>
      </w:pPr>
      <w:r w:rsidRPr="00E539F6">
        <w:rPr>
          <w:rFonts w:ascii="Garamond" w:hAnsi="Garamond" w:cs="Times New Roman"/>
          <w:color w:val="auto"/>
          <w:sz w:val="20"/>
        </w:rPr>
        <w:t xml:space="preserve">Figur </w:t>
      </w:r>
      <w:r w:rsidR="004B368E" w:rsidRPr="00E539F6">
        <w:rPr>
          <w:rFonts w:ascii="Garamond" w:hAnsi="Garamond" w:cs="Times New Roman"/>
          <w:color w:val="auto"/>
          <w:sz w:val="20"/>
        </w:rPr>
        <w:t>2</w:t>
      </w:r>
      <w:r w:rsidR="006B44BD">
        <w:rPr>
          <w:rFonts w:ascii="Garamond" w:hAnsi="Garamond" w:cs="Times New Roman"/>
          <w:color w:val="auto"/>
          <w:sz w:val="20"/>
        </w:rPr>
        <w:t>6</w:t>
      </w:r>
      <w:r w:rsidR="008B0A4A" w:rsidRPr="00E539F6">
        <w:rPr>
          <w:rFonts w:ascii="Garamond" w:hAnsi="Garamond" w:cs="Times New Roman"/>
          <w:color w:val="auto"/>
          <w:sz w:val="20"/>
        </w:rPr>
        <w:t>.</w:t>
      </w:r>
      <w:r w:rsidRPr="00E539F6">
        <w:rPr>
          <w:rFonts w:ascii="Garamond" w:hAnsi="Garamond" w:cs="Times New Roman"/>
          <w:color w:val="auto"/>
          <w:sz w:val="20"/>
        </w:rPr>
        <w:t xml:space="preserve"> Visar nulägesbeskrivning av trafikflödena inom utredningsområdet, se figur </w:t>
      </w:r>
      <w:r w:rsidR="00E6570B">
        <w:rPr>
          <w:rFonts w:ascii="Garamond" w:hAnsi="Garamond" w:cs="Times New Roman"/>
          <w:color w:val="auto"/>
          <w:sz w:val="20"/>
        </w:rPr>
        <w:t>24</w:t>
      </w:r>
      <w:r w:rsidRPr="00E539F6">
        <w:rPr>
          <w:rFonts w:ascii="Garamond" w:hAnsi="Garamond" w:cs="Times New Roman"/>
          <w:color w:val="auto"/>
          <w:sz w:val="20"/>
        </w:rPr>
        <w:t xml:space="preserve"> för att se utredningsområdet.</w:t>
      </w:r>
    </w:p>
    <w:p w14:paraId="3311D994" w14:textId="46F6FE98" w:rsidR="001413B8" w:rsidRDefault="001413B8" w:rsidP="00653F65">
      <w:pPr>
        <w:pStyle w:val="Brdtext"/>
      </w:pPr>
    </w:p>
    <w:p w14:paraId="3BED1109" w14:textId="40558B0D" w:rsidR="000E685E" w:rsidRPr="006D41AA" w:rsidRDefault="001413B8" w:rsidP="006D41AA">
      <w:pPr>
        <w:pStyle w:val="Brdtext"/>
        <w:spacing w:line="360" w:lineRule="auto"/>
        <w:rPr>
          <w:rFonts w:ascii="Garamond" w:hAnsi="Garamond"/>
        </w:rPr>
      </w:pPr>
      <w:r w:rsidRPr="006D41AA">
        <w:rPr>
          <w:rFonts w:ascii="Garamond" w:hAnsi="Garamond"/>
        </w:rPr>
        <w:t xml:space="preserve">Inom planområdet finns ingen busshållplats. </w:t>
      </w:r>
      <w:r w:rsidR="000E685E" w:rsidRPr="006D41AA">
        <w:rPr>
          <w:rFonts w:ascii="Garamond" w:hAnsi="Garamond"/>
        </w:rPr>
        <w:t xml:space="preserve">Närmsta busshållplats, Fågelviks </w:t>
      </w:r>
      <w:r w:rsidR="000E685E" w:rsidRPr="006D41AA">
        <w:rPr>
          <w:rFonts w:ascii="Garamond" w:hAnsi="Garamond"/>
        </w:rPr>
        <w:lastRenderedPageBreak/>
        <w:t>gård, ligger vid korsningen Fågelviksvägen/Golfvägen, c</w:t>
      </w:r>
      <w:r w:rsidR="006A7DE4">
        <w:rPr>
          <w:rFonts w:ascii="Garamond" w:hAnsi="Garamond"/>
        </w:rPr>
        <w:t>irk</w:t>
      </w:r>
      <w:r w:rsidR="000E685E" w:rsidRPr="006D41AA">
        <w:rPr>
          <w:rFonts w:ascii="Garamond" w:hAnsi="Garamond"/>
        </w:rPr>
        <w:t>a 350 meter öster om planområdet. Hållplatsen trafikeras av linje 430 Gustavsbergs C – Eknäs Brygga samt linje 430X Slussen – Eknäs Brygga. Hållplatsen har avgångar mot Slussen via linje 430X var 15-20:e minut under rusningstid på vardagar. Linje 430 har avgångar mer sällan, ungefär sex gånger dagligen.</w:t>
      </w:r>
      <w:r w:rsidR="00213BA6" w:rsidRPr="006D41AA">
        <w:rPr>
          <w:rFonts w:ascii="Garamond" w:hAnsi="Garamond"/>
        </w:rPr>
        <w:t xml:space="preserve"> </w:t>
      </w:r>
      <w:r w:rsidR="000E685E" w:rsidRPr="006D41AA">
        <w:rPr>
          <w:rFonts w:ascii="Garamond" w:hAnsi="Garamond"/>
        </w:rPr>
        <w:t>Väderskydd finns på västra sidan om Fågelviksvägen och är placerat så att det kan nyttjas av resenärer i båda färdriktningarna.</w:t>
      </w:r>
    </w:p>
    <w:p w14:paraId="48DA6D9E" w14:textId="77777777" w:rsidR="000E685E" w:rsidRPr="006D41AA" w:rsidRDefault="000E685E" w:rsidP="006D41AA">
      <w:pPr>
        <w:pStyle w:val="Brdtext"/>
        <w:spacing w:line="360" w:lineRule="auto"/>
        <w:rPr>
          <w:rFonts w:ascii="Garamond" w:hAnsi="Garamond"/>
        </w:rPr>
      </w:pPr>
    </w:p>
    <w:p w14:paraId="74AE55AE" w14:textId="31C57E8C" w:rsidR="000E685E" w:rsidRPr="006D41AA" w:rsidRDefault="000E685E" w:rsidP="006D41AA">
      <w:pPr>
        <w:pStyle w:val="Brdtext"/>
        <w:spacing w:line="360" w:lineRule="auto"/>
        <w:rPr>
          <w:rFonts w:ascii="Garamond" w:hAnsi="Garamond"/>
        </w:rPr>
      </w:pPr>
      <w:r w:rsidRPr="006D41AA">
        <w:rPr>
          <w:rFonts w:ascii="Garamond" w:hAnsi="Garamond"/>
        </w:rPr>
        <w:t>Vid Eknäsvägen ligger hållplats Näsuddsvägen, c</w:t>
      </w:r>
      <w:r w:rsidR="006A7DE4">
        <w:rPr>
          <w:rFonts w:ascii="Garamond" w:hAnsi="Garamond"/>
        </w:rPr>
        <w:t>irk</w:t>
      </w:r>
      <w:r w:rsidRPr="006D41AA">
        <w:rPr>
          <w:rFonts w:ascii="Garamond" w:hAnsi="Garamond"/>
        </w:rPr>
        <w:t xml:space="preserve">a </w:t>
      </w:r>
      <w:r w:rsidR="00BE010B">
        <w:rPr>
          <w:rFonts w:ascii="Garamond" w:hAnsi="Garamond"/>
        </w:rPr>
        <w:t>en</w:t>
      </w:r>
      <w:r w:rsidRPr="006D41AA">
        <w:rPr>
          <w:rFonts w:ascii="Garamond" w:hAnsi="Garamond"/>
        </w:rPr>
        <w:t xml:space="preserve"> k</w:t>
      </w:r>
      <w:r w:rsidR="00BE010B">
        <w:rPr>
          <w:rFonts w:ascii="Garamond" w:hAnsi="Garamond"/>
        </w:rPr>
        <w:t>ilo</w:t>
      </w:r>
      <w:r w:rsidRPr="006D41AA">
        <w:rPr>
          <w:rFonts w:ascii="Garamond" w:hAnsi="Garamond"/>
        </w:rPr>
        <w:t>m</w:t>
      </w:r>
      <w:r w:rsidR="00BE010B">
        <w:rPr>
          <w:rFonts w:ascii="Garamond" w:hAnsi="Garamond"/>
        </w:rPr>
        <w:t>eter</w:t>
      </w:r>
      <w:r w:rsidRPr="006D41AA">
        <w:rPr>
          <w:rFonts w:ascii="Garamond" w:hAnsi="Garamond"/>
        </w:rPr>
        <w:t xml:space="preserve"> söder om planområdet, som trafikeras av busslinje 429 Gustavsbergs C - Idalen, 429X Slussen – Idalen samt linje 430 och 430X. Avgångar mot Slussen via linje 429X och 430X sker var 10-15:e minut under rusningstid på vardagar och mer sällan utanför rusningstid. Det norra hållplatsläget har väderskydd och cykelparkering med möjlighet till låsning i ramen.</w:t>
      </w:r>
    </w:p>
    <w:p w14:paraId="2A8ECAA8" w14:textId="43014D72" w:rsidR="000E685E" w:rsidRPr="006D41AA" w:rsidRDefault="000E685E" w:rsidP="006D41AA">
      <w:pPr>
        <w:pStyle w:val="Brdtext"/>
        <w:spacing w:line="360" w:lineRule="auto"/>
        <w:rPr>
          <w:rFonts w:ascii="Garamond" w:hAnsi="Garamond"/>
        </w:rPr>
      </w:pPr>
    </w:p>
    <w:p w14:paraId="2404F405" w14:textId="06D5F4DC" w:rsidR="000E685E" w:rsidRPr="006D41AA" w:rsidRDefault="000E685E" w:rsidP="006D41AA">
      <w:pPr>
        <w:pStyle w:val="Brdtext"/>
        <w:spacing w:line="360" w:lineRule="auto"/>
        <w:rPr>
          <w:rFonts w:ascii="Garamond" w:hAnsi="Garamond"/>
        </w:rPr>
      </w:pPr>
      <w:r w:rsidRPr="006D41AA">
        <w:rPr>
          <w:rFonts w:ascii="Garamond" w:hAnsi="Garamond"/>
        </w:rPr>
        <w:t>Möjligheterna för barn att ta sig till och från planområdet via kollektivtrafik är begränsade av trafikens turtäthet</w:t>
      </w:r>
      <w:r w:rsidR="000E7D9D" w:rsidRPr="006D41AA">
        <w:rPr>
          <w:rFonts w:ascii="Garamond" w:hAnsi="Garamond"/>
        </w:rPr>
        <w:t xml:space="preserve"> och avstånd till busshållplatser</w:t>
      </w:r>
      <w:r w:rsidRPr="006D41AA">
        <w:rPr>
          <w:rFonts w:ascii="Garamond" w:hAnsi="Garamond"/>
        </w:rPr>
        <w:t>.</w:t>
      </w:r>
    </w:p>
    <w:p w14:paraId="4F118D7F" w14:textId="03699B06" w:rsidR="000E685E" w:rsidRPr="006D41AA" w:rsidRDefault="000E685E" w:rsidP="006D41AA">
      <w:pPr>
        <w:pStyle w:val="Brdtext"/>
        <w:spacing w:line="360" w:lineRule="auto"/>
        <w:rPr>
          <w:rFonts w:ascii="Garamond" w:hAnsi="Garamond"/>
        </w:rPr>
      </w:pPr>
    </w:p>
    <w:p w14:paraId="056CEA88" w14:textId="74CD0483" w:rsidR="003E0EEB" w:rsidRPr="006D41AA" w:rsidRDefault="003E0EEB" w:rsidP="006D41AA">
      <w:pPr>
        <w:pStyle w:val="Brdtext"/>
        <w:spacing w:line="360" w:lineRule="auto"/>
        <w:rPr>
          <w:rFonts w:ascii="Garamond" w:hAnsi="Garamond"/>
        </w:rPr>
      </w:pPr>
      <w:r w:rsidRPr="006D41AA">
        <w:rPr>
          <w:rFonts w:ascii="Garamond" w:hAnsi="Garamond"/>
        </w:rPr>
        <w:t>De smala vägarna inom Näsudden medför även att framkomlighetskraven för sopbil och brandbil inte uppfylls med avseende på vägbredd och lutningar.</w:t>
      </w:r>
    </w:p>
    <w:p w14:paraId="100A57E7" w14:textId="77777777" w:rsidR="00E50B7D" w:rsidRPr="006D41AA" w:rsidRDefault="00E50B7D" w:rsidP="006D41AA">
      <w:pPr>
        <w:pStyle w:val="Brdtext"/>
        <w:spacing w:line="360" w:lineRule="auto"/>
        <w:rPr>
          <w:rFonts w:ascii="Garamond" w:hAnsi="Garamond"/>
        </w:rPr>
      </w:pPr>
    </w:p>
    <w:p w14:paraId="69BF2448" w14:textId="3BD7CC21" w:rsidR="007211B3" w:rsidRPr="00305BB5" w:rsidRDefault="007211B3" w:rsidP="00305BB5">
      <w:pPr>
        <w:pStyle w:val="Rubrik3Avenir12"/>
        <w:rPr>
          <w:b/>
        </w:rPr>
      </w:pPr>
      <w:bookmarkStart w:id="210" w:name="_Toc129268566"/>
      <w:bookmarkStart w:id="211" w:name="_Hlk136423349"/>
      <w:r w:rsidRPr="00305BB5">
        <w:t>Förändringar</w:t>
      </w:r>
      <w:bookmarkStart w:id="212" w:name="_Toc344310326"/>
      <w:bookmarkEnd w:id="210"/>
    </w:p>
    <w:bookmarkEnd w:id="211"/>
    <w:bookmarkEnd w:id="212"/>
    <w:p w14:paraId="7BBFD168" w14:textId="5642BA0B" w:rsidR="007E1D84" w:rsidRPr="006D41AA" w:rsidRDefault="00AC5003" w:rsidP="006D41AA">
      <w:pPr>
        <w:pStyle w:val="Brdtext"/>
        <w:spacing w:line="360" w:lineRule="auto"/>
        <w:rPr>
          <w:rFonts w:ascii="Garamond" w:hAnsi="Garamond"/>
        </w:rPr>
      </w:pPr>
      <w:r w:rsidRPr="006D41AA">
        <w:rPr>
          <w:rFonts w:ascii="Garamond" w:hAnsi="Garamond"/>
        </w:rPr>
        <w:t>Detaljplanen möjliggör för förändringar i vägnätet</w:t>
      </w:r>
      <w:r w:rsidR="00610B87" w:rsidRPr="006D41AA">
        <w:rPr>
          <w:rFonts w:ascii="Garamond" w:hAnsi="Garamond"/>
        </w:rPr>
        <w:t xml:space="preserve"> och planlägger ett bredare </w:t>
      </w:r>
      <w:r w:rsidR="00060E85" w:rsidRPr="006D41AA">
        <w:rPr>
          <w:rFonts w:ascii="Garamond" w:hAnsi="Garamond"/>
        </w:rPr>
        <w:t>väg</w:t>
      </w:r>
      <w:r w:rsidR="00A575CD" w:rsidRPr="006D41AA">
        <w:rPr>
          <w:rFonts w:ascii="Garamond" w:hAnsi="Garamond"/>
        </w:rPr>
        <w:t>område</w:t>
      </w:r>
      <w:r w:rsidR="00920F9C" w:rsidRPr="006D41AA">
        <w:rPr>
          <w:rFonts w:ascii="Garamond" w:hAnsi="Garamond"/>
        </w:rPr>
        <w:t xml:space="preserve"> än det som är befintligt</w:t>
      </w:r>
      <w:r w:rsidR="00A575CD" w:rsidRPr="006D41AA">
        <w:rPr>
          <w:rFonts w:ascii="Garamond" w:hAnsi="Garamond"/>
        </w:rPr>
        <w:t>.</w:t>
      </w:r>
      <w:r w:rsidRPr="006D41AA">
        <w:rPr>
          <w:rFonts w:ascii="Garamond" w:hAnsi="Garamond"/>
        </w:rPr>
        <w:t xml:space="preserve"> </w:t>
      </w:r>
      <w:r w:rsidR="00E51387" w:rsidRPr="006D41AA">
        <w:rPr>
          <w:rFonts w:ascii="Garamond" w:hAnsi="Garamond"/>
        </w:rPr>
        <w:t xml:space="preserve">Det öppnar upp för att bygga ut eventuell gång- och cykelväg. </w:t>
      </w:r>
      <w:r w:rsidR="00A575CD" w:rsidRPr="006D41AA">
        <w:rPr>
          <w:rFonts w:ascii="Garamond" w:hAnsi="Garamond"/>
        </w:rPr>
        <w:t>E</w:t>
      </w:r>
      <w:r w:rsidRPr="006D41AA">
        <w:rPr>
          <w:rFonts w:ascii="Garamond" w:hAnsi="Garamond"/>
        </w:rPr>
        <w:t xml:space="preserve">ftersom det är enskilt huvudmannaskap kommer kommunen inte åta sig ansvaret att </w:t>
      </w:r>
      <w:r w:rsidR="007E1D84" w:rsidRPr="006D41AA">
        <w:rPr>
          <w:rFonts w:ascii="Garamond" w:hAnsi="Garamond"/>
        </w:rPr>
        <w:t>anlägga</w:t>
      </w:r>
      <w:r w:rsidRPr="006D41AA">
        <w:rPr>
          <w:rFonts w:ascii="Garamond" w:hAnsi="Garamond"/>
        </w:rPr>
        <w:t xml:space="preserve"> åtgärder inom planområdet. </w:t>
      </w:r>
      <w:r w:rsidR="00E51387" w:rsidRPr="006D41AA">
        <w:rPr>
          <w:rFonts w:ascii="Garamond" w:hAnsi="Garamond"/>
        </w:rPr>
        <w:t>Detaljplanen möjliggör för dessa förbättringsåtgärder.</w:t>
      </w:r>
      <w:r w:rsidR="00BB20A3" w:rsidRPr="006D41AA">
        <w:rPr>
          <w:rFonts w:ascii="Garamond" w:hAnsi="Garamond"/>
        </w:rPr>
        <w:t xml:space="preserve"> Detaljplanen bekräftar </w:t>
      </w:r>
      <w:r w:rsidR="002E0A5D" w:rsidRPr="006D41AA">
        <w:rPr>
          <w:rFonts w:ascii="Garamond" w:hAnsi="Garamond"/>
        </w:rPr>
        <w:t>befintlig</w:t>
      </w:r>
      <w:r w:rsidR="00BB20A3" w:rsidRPr="006D41AA">
        <w:rPr>
          <w:rFonts w:ascii="Garamond" w:hAnsi="Garamond"/>
        </w:rPr>
        <w:t>t</w:t>
      </w:r>
      <w:r w:rsidR="002E0A5D" w:rsidRPr="006D41AA">
        <w:rPr>
          <w:rFonts w:ascii="Garamond" w:hAnsi="Garamond"/>
        </w:rPr>
        <w:t xml:space="preserve"> vägnät. </w:t>
      </w:r>
    </w:p>
    <w:p w14:paraId="7FD429F2" w14:textId="095A24ED" w:rsidR="0059188A" w:rsidRDefault="0059188A" w:rsidP="008E6716">
      <w:pPr>
        <w:pStyle w:val="Brdtext"/>
      </w:pPr>
    </w:p>
    <w:p w14:paraId="0A365E9F" w14:textId="2E2A55DB" w:rsidR="00981A64" w:rsidRDefault="0059188A" w:rsidP="00305BB5">
      <w:pPr>
        <w:pStyle w:val="Brdtext"/>
        <w:keepNext/>
      </w:pPr>
      <w:r>
        <w:rPr>
          <w:noProof/>
        </w:rPr>
        <w:lastRenderedPageBreak/>
        <w:drawing>
          <wp:inline distT="0" distB="0" distL="0" distR="0" wp14:anchorId="5A23ACDD" wp14:editId="5DDAD3D7">
            <wp:extent cx="5039360" cy="1130300"/>
            <wp:effectExtent l="0" t="0" r="8890" b="0"/>
            <wp:docPr id="5" name="Bildobjekt 5" descr="En tabell som visar årsdygnstrafik i området för år 2021 samt prognos år 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En tabell som visar årsdygnstrafik i området för år 2021 samt prognos år 2040."/>
                    <pic:cNvPicPr/>
                  </pic:nvPicPr>
                  <pic:blipFill>
                    <a:blip r:embed="rId65"/>
                    <a:stretch>
                      <a:fillRect/>
                    </a:stretch>
                  </pic:blipFill>
                  <pic:spPr>
                    <a:xfrm>
                      <a:off x="0" y="0"/>
                      <a:ext cx="5039360" cy="1130300"/>
                    </a:xfrm>
                    <a:prstGeom prst="rect">
                      <a:avLst/>
                    </a:prstGeom>
                  </pic:spPr>
                </pic:pic>
              </a:graphicData>
            </a:graphic>
          </wp:inline>
        </w:drawing>
      </w:r>
    </w:p>
    <w:p w14:paraId="62473CE3" w14:textId="0BA56802" w:rsidR="0059188A" w:rsidRPr="00AC7DD2" w:rsidRDefault="00981A64" w:rsidP="00305BB5">
      <w:pPr>
        <w:pStyle w:val="Beskrivning"/>
        <w:jc w:val="left"/>
        <w:rPr>
          <w:rFonts w:ascii="Garamond" w:hAnsi="Garamond"/>
          <w:color w:val="auto"/>
          <w:sz w:val="20"/>
        </w:rPr>
      </w:pPr>
      <w:r w:rsidRPr="00AC7DD2">
        <w:rPr>
          <w:rFonts w:ascii="Garamond" w:hAnsi="Garamond" w:cs="Times New Roman"/>
          <w:color w:val="auto"/>
          <w:sz w:val="20"/>
        </w:rPr>
        <w:t xml:space="preserve">Figur </w:t>
      </w:r>
      <w:r w:rsidR="004E4A08" w:rsidRPr="00AC7DD2">
        <w:rPr>
          <w:rFonts w:ascii="Garamond" w:hAnsi="Garamond" w:cs="Times New Roman"/>
          <w:color w:val="auto"/>
          <w:sz w:val="20"/>
        </w:rPr>
        <w:t>2</w:t>
      </w:r>
      <w:r w:rsidR="006B44BD">
        <w:rPr>
          <w:rFonts w:ascii="Garamond" w:hAnsi="Garamond" w:cs="Times New Roman"/>
          <w:color w:val="auto"/>
          <w:sz w:val="20"/>
        </w:rPr>
        <w:t>7</w:t>
      </w:r>
      <w:r w:rsidR="008B0A4A" w:rsidRPr="00AC7DD2">
        <w:rPr>
          <w:rFonts w:ascii="Garamond" w:hAnsi="Garamond" w:cs="Times New Roman"/>
          <w:color w:val="auto"/>
          <w:sz w:val="20"/>
        </w:rPr>
        <w:t>.</w:t>
      </w:r>
      <w:r w:rsidRPr="00AC7DD2">
        <w:rPr>
          <w:rFonts w:ascii="Garamond" w:hAnsi="Garamond" w:cs="Times New Roman"/>
          <w:color w:val="auto"/>
          <w:sz w:val="20"/>
        </w:rPr>
        <w:t xml:space="preserve"> Visar årsdygnstrafik i området för 2021 samt prognos 2040.</w:t>
      </w:r>
    </w:p>
    <w:p w14:paraId="61651864" w14:textId="795B378C" w:rsidR="00981A64" w:rsidRDefault="00A875EF" w:rsidP="00305BB5">
      <w:pPr>
        <w:pStyle w:val="Brdtext"/>
        <w:keepNext/>
      </w:pPr>
      <w:r>
        <w:rPr>
          <w:noProof/>
        </w:rPr>
        <w:drawing>
          <wp:inline distT="0" distB="0" distL="0" distR="0" wp14:anchorId="48C5C464" wp14:editId="5F1950ED">
            <wp:extent cx="5039360" cy="1535430"/>
            <wp:effectExtent l="0" t="0" r="8890" b="7620"/>
            <wp:docPr id="41" name="Bildobjekt 41" descr="En tabell som visar framtida trafikflöden inom utrednings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ildobjekt 41" descr="En tabell som visar framtida trafikflöden inom utredningsområdet."/>
                    <pic:cNvPicPr/>
                  </pic:nvPicPr>
                  <pic:blipFill>
                    <a:blip r:embed="rId66"/>
                    <a:stretch>
                      <a:fillRect/>
                    </a:stretch>
                  </pic:blipFill>
                  <pic:spPr>
                    <a:xfrm>
                      <a:off x="0" y="0"/>
                      <a:ext cx="5039360" cy="1535430"/>
                    </a:xfrm>
                    <a:prstGeom prst="rect">
                      <a:avLst/>
                    </a:prstGeom>
                  </pic:spPr>
                </pic:pic>
              </a:graphicData>
            </a:graphic>
          </wp:inline>
        </w:drawing>
      </w:r>
    </w:p>
    <w:p w14:paraId="6BE1BAE1" w14:textId="3F483E74" w:rsidR="00920F9C" w:rsidRPr="00AC7DD2" w:rsidRDefault="00981A64">
      <w:pPr>
        <w:pStyle w:val="Beskrivning"/>
        <w:jc w:val="left"/>
        <w:rPr>
          <w:rFonts w:ascii="Garamond" w:hAnsi="Garamond" w:cs="Times New Roman"/>
          <w:color w:val="auto"/>
          <w:sz w:val="20"/>
        </w:rPr>
      </w:pPr>
      <w:r w:rsidRPr="00AC7DD2">
        <w:rPr>
          <w:rFonts w:ascii="Garamond" w:hAnsi="Garamond" w:cs="Times New Roman"/>
          <w:color w:val="auto"/>
          <w:sz w:val="20"/>
        </w:rPr>
        <w:t xml:space="preserve">Figur </w:t>
      </w:r>
      <w:r w:rsidR="004E4A08" w:rsidRPr="00AC7DD2">
        <w:rPr>
          <w:rFonts w:ascii="Garamond" w:hAnsi="Garamond" w:cs="Times New Roman"/>
          <w:color w:val="auto"/>
          <w:sz w:val="20"/>
        </w:rPr>
        <w:t>2</w:t>
      </w:r>
      <w:r w:rsidR="006B44BD">
        <w:rPr>
          <w:rFonts w:ascii="Garamond" w:hAnsi="Garamond" w:cs="Times New Roman"/>
          <w:color w:val="auto"/>
          <w:sz w:val="20"/>
        </w:rPr>
        <w:t>8</w:t>
      </w:r>
      <w:r w:rsidR="008B0A4A" w:rsidRPr="00AC7DD2">
        <w:rPr>
          <w:rFonts w:ascii="Garamond" w:hAnsi="Garamond" w:cs="Times New Roman"/>
          <w:color w:val="auto"/>
          <w:sz w:val="20"/>
        </w:rPr>
        <w:t>.</w:t>
      </w:r>
      <w:r w:rsidRPr="00AC7DD2">
        <w:rPr>
          <w:rFonts w:ascii="Garamond" w:hAnsi="Garamond" w:cs="Times New Roman"/>
          <w:color w:val="auto"/>
          <w:sz w:val="20"/>
        </w:rPr>
        <w:t xml:space="preserve"> Visar</w:t>
      </w:r>
      <w:r w:rsidR="00071997" w:rsidRPr="00AC7DD2">
        <w:rPr>
          <w:rFonts w:ascii="Garamond" w:hAnsi="Garamond" w:cs="Times New Roman"/>
          <w:color w:val="auto"/>
          <w:sz w:val="20"/>
        </w:rPr>
        <w:t xml:space="preserve"> framtida</w:t>
      </w:r>
      <w:r w:rsidRPr="00AC7DD2">
        <w:rPr>
          <w:rFonts w:ascii="Garamond" w:hAnsi="Garamond" w:cs="Times New Roman"/>
          <w:color w:val="auto"/>
          <w:sz w:val="20"/>
        </w:rPr>
        <w:t xml:space="preserve"> trafikflöde</w:t>
      </w:r>
      <w:r w:rsidR="00071997" w:rsidRPr="00AC7DD2">
        <w:rPr>
          <w:rFonts w:ascii="Garamond" w:hAnsi="Garamond" w:cs="Times New Roman"/>
          <w:color w:val="auto"/>
          <w:sz w:val="20"/>
        </w:rPr>
        <w:t>n</w:t>
      </w:r>
      <w:r w:rsidRPr="00AC7DD2">
        <w:rPr>
          <w:rFonts w:ascii="Garamond" w:hAnsi="Garamond" w:cs="Times New Roman"/>
          <w:color w:val="auto"/>
          <w:sz w:val="20"/>
        </w:rPr>
        <w:t xml:space="preserve"> inom utredningsområdet, se figur </w:t>
      </w:r>
      <w:r w:rsidR="00E6570B">
        <w:rPr>
          <w:rFonts w:ascii="Garamond" w:hAnsi="Garamond" w:cs="Times New Roman"/>
          <w:color w:val="auto"/>
          <w:sz w:val="20"/>
        </w:rPr>
        <w:t>24</w:t>
      </w:r>
      <w:r w:rsidR="00071997" w:rsidRPr="00AC7DD2">
        <w:rPr>
          <w:rFonts w:ascii="Garamond" w:hAnsi="Garamond" w:cs="Times New Roman"/>
          <w:color w:val="auto"/>
          <w:sz w:val="20"/>
        </w:rPr>
        <w:t xml:space="preserve"> för att se utredningsområdet</w:t>
      </w:r>
      <w:r w:rsidRPr="00AC7DD2">
        <w:rPr>
          <w:rFonts w:ascii="Garamond" w:hAnsi="Garamond" w:cs="Times New Roman"/>
          <w:color w:val="auto"/>
          <w:sz w:val="20"/>
        </w:rPr>
        <w:t>.</w:t>
      </w:r>
    </w:p>
    <w:p w14:paraId="00882670" w14:textId="77777777" w:rsidR="00901D63" w:rsidRPr="00901D63" w:rsidRDefault="00901D63" w:rsidP="00901D63"/>
    <w:p w14:paraId="08065526" w14:textId="41B79D1B" w:rsidR="00920F9C" w:rsidRPr="006D41AA" w:rsidRDefault="00920F9C" w:rsidP="006D41AA">
      <w:pPr>
        <w:pStyle w:val="Brdtext"/>
        <w:spacing w:line="360" w:lineRule="auto"/>
        <w:rPr>
          <w:rFonts w:ascii="Garamond" w:hAnsi="Garamond"/>
        </w:rPr>
      </w:pPr>
      <w:r w:rsidRPr="006D41AA">
        <w:rPr>
          <w:rFonts w:ascii="Garamond" w:hAnsi="Garamond"/>
        </w:rPr>
        <w:t xml:space="preserve">Inom område som planlägga som GATA finns möjlighet att anlägga gång- och cykelbana, vilket förbättrar säkerheten för oskyddade trafikanter. Inom användningen GATA är det möjligt att anlägga belysning, yta för snö samt dagvattenhantering för vägen. </w:t>
      </w:r>
    </w:p>
    <w:p w14:paraId="50CEDC59" w14:textId="2AE82B15" w:rsidR="00604050" w:rsidRPr="006D41AA" w:rsidRDefault="00604050" w:rsidP="006D41AA">
      <w:pPr>
        <w:pStyle w:val="Brdtext"/>
        <w:spacing w:line="360" w:lineRule="auto"/>
        <w:rPr>
          <w:rFonts w:ascii="Garamond" w:hAnsi="Garamond"/>
        </w:rPr>
      </w:pPr>
    </w:p>
    <w:p w14:paraId="27C99BEC" w14:textId="010E8CA3" w:rsidR="00604050" w:rsidRPr="006D41AA" w:rsidRDefault="00604050" w:rsidP="006D41AA">
      <w:pPr>
        <w:pStyle w:val="Brdtext"/>
        <w:spacing w:line="360" w:lineRule="auto"/>
        <w:rPr>
          <w:rFonts w:ascii="Garamond" w:hAnsi="Garamond"/>
        </w:rPr>
      </w:pPr>
      <w:r w:rsidRPr="006D41AA">
        <w:rPr>
          <w:rFonts w:ascii="Garamond" w:hAnsi="Garamond"/>
        </w:rPr>
        <w:t>Detaljplanen möjliggör för att anlägga vändplaner med tillräcklig</w:t>
      </w:r>
      <w:r w:rsidR="00766319" w:rsidRPr="006D41AA">
        <w:rPr>
          <w:rFonts w:ascii="Garamond" w:hAnsi="Garamond"/>
        </w:rPr>
        <w:t>t god</w:t>
      </w:r>
      <w:r w:rsidRPr="006D41AA">
        <w:rPr>
          <w:rFonts w:ascii="Garamond" w:hAnsi="Garamond"/>
        </w:rPr>
        <w:t xml:space="preserve"> standard för utryckningsfordon och sophämtning. För vändplanen vid Brunn</w:t>
      </w:r>
      <w:r w:rsidR="00E54A0B" w:rsidRPr="006D41AA">
        <w:rPr>
          <w:rFonts w:ascii="Garamond" w:hAnsi="Garamond"/>
        </w:rPr>
        <w:t xml:space="preserve"> 1:125, 1:126,</w:t>
      </w:r>
      <w:r w:rsidRPr="006D41AA">
        <w:rPr>
          <w:rFonts w:ascii="Garamond" w:hAnsi="Garamond"/>
        </w:rPr>
        <w:t xml:space="preserve"> 1:698, 1:699</w:t>
      </w:r>
      <w:r w:rsidR="00E54A0B" w:rsidRPr="006D41AA">
        <w:rPr>
          <w:rFonts w:ascii="Garamond" w:hAnsi="Garamond"/>
        </w:rPr>
        <w:t xml:space="preserve"> samt 1:719 är det brant ned mot Brunn 1:698 varför den placeras med ett avstånd från nämnda </w:t>
      </w:r>
      <w:r w:rsidR="00B408C5" w:rsidRPr="006D41AA">
        <w:rPr>
          <w:rFonts w:ascii="Garamond" w:hAnsi="Garamond"/>
        </w:rPr>
        <w:t>Brunn 1:698</w:t>
      </w:r>
      <w:r w:rsidR="00E54A0B" w:rsidRPr="006D41AA">
        <w:rPr>
          <w:rFonts w:ascii="Garamond" w:hAnsi="Garamond"/>
        </w:rPr>
        <w:t xml:space="preserve">. Att tillåta vändplanen närmre denna fastighet bedöms även ha större negativ påverkan på det </w:t>
      </w:r>
      <w:r w:rsidR="009341E1" w:rsidRPr="006D41AA">
        <w:rPr>
          <w:rFonts w:ascii="Garamond" w:hAnsi="Garamond"/>
        </w:rPr>
        <w:t>enskilda</w:t>
      </w:r>
      <w:r w:rsidR="00E54A0B" w:rsidRPr="006D41AA">
        <w:rPr>
          <w:rFonts w:ascii="Garamond" w:hAnsi="Garamond"/>
        </w:rPr>
        <w:t xml:space="preserve"> intresset</w:t>
      </w:r>
      <w:r w:rsidR="00C358ED" w:rsidRPr="006D41AA">
        <w:rPr>
          <w:rFonts w:ascii="Garamond" w:hAnsi="Garamond"/>
        </w:rPr>
        <w:t xml:space="preserve"> då mer oexploaterad mark skulle tas i anspråk</w:t>
      </w:r>
      <w:r w:rsidR="00E54A0B" w:rsidRPr="006D41AA">
        <w:rPr>
          <w:rFonts w:ascii="Garamond" w:hAnsi="Garamond"/>
        </w:rPr>
        <w:t>.</w:t>
      </w:r>
    </w:p>
    <w:p w14:paraId="539A457B" w14:textId="60684F08" w:rsidR="00A76335" w:rsidRPr="006D41AA" w:rsidRDefault="00A76335" w:rsidP="006D41AA">
      <w:pPr>
        <w:pStyle w:val="Brdtext"/>
        <w:spacing w:line="360" w:lineRule="auto"/>
        <w:rPr>
          <w:rFonts w:ascii="Garamond" w:hAnsi="Garamond"/>
        </w:rPr>
      </w:pPr>
    </w:p>
    <w:p w14:paraId="20EA49EC" w14:textId="2C87AC20" w:rsidR="00A76335" w:rsidRPr="006D41AA" w:rsidRDefault="00A76335" w:rsidP="006D41AA">
      <w:pPr>
        <w:pStyle w:val="Brdtext"/>
        <w:spacing w:line="360" w:lineRule="auto"/>
        <w:rPr>
          <w:rFonts w:ascii="Garamond" w:hAnsi="Garamond"/>
        </w:rPr>
      </w:pPr>
      <w:r w:rsidRPr="006D41AA">
        <w:rPr>
          <w:rFonts w:ascii="Garamond" w:hAnsi="Garamond"/>
        </w:rPr>
        <w:t>Rekommenderade åtgärder inom vägnätet enligt framtagen trafikutrednin</w:t>
      </w:r>
      <w:r w:rsidR="00AF7FB9" w:rsidRPr="006D41AA">
        <w:rPr>
          <w:rFonts w:ascii="Garamond" w:hAnsi="Garamond"/>
        </w:rPr>
        <w:t>g</w:t>
      </w:r>
      <w:r w:rsidRPr="006D41AA">
        <w:rPr>
          <w:rFonts w:ascii="Garamond" w:hAnsi="Garamond"/>
        </w:rPr>
        <w:t>:</w:t>
      </w:r>
    </w:p>
    <w:p w14:paraId="6498EAE9" w14:textId="0AF472FD" w:rsidR="00A76335" w:rsidRPr="006D41AA" w:rsidRDefault="00A76335" w:rsidP="00907129">
      <w:pPr>
        <w:pStyle w:val="Brdtext"/>
        <w:numPr>
          <w:ilvl w:val="0"/>
          <w:numId w:val="1"/>
        </w:numPr>
        <w:spacing w:line="360" w:lineRule="auto"/>
        <w:rPr>
          <w:rFonts w:ascii="Garamond" w:hAnsi="Garamond"/>
        </w:rPr>
      </w:pPr>
      <w:r w:rsidRPr="006D41AA">
        <w:rPr>
          <w:rFonts w:ascii="Garamond" w:hAnsi="Garamond"/>
        </w:rPr>
        <w:t>Mötesplatser</w:t>
      </w:r>
      <w:r w:rsidR="00B26860" w:rsidRPr="006D41AA">
        <w:rPr>
          <w:rFonts w:ascii="Garamond" w:hAnsi="Garamond"/>
        </w:rPr>
        <w:t xml:space="preserve"> (krävs två för att uppnå rekommendationerna i VGU)</w:t>
      </w:r>
    </w:p>
    <w:p w14:paraId="79115B67" w14:textId="0E01DAFF" w:rsidR="00A76335" w:rsidRPr="006D41AA" w:rsidRDefault="00A76335" w:rsidP="00907129">
      <w:pPr>
        <w:pStyle w:val="Brdtext"/>
        <w:numPr>
          <w:ilvl w:val="0"/>
          <w:numId w:val="1"/>
        </w:numPr>
        <w:spacing w:line="360" w:lineRule="auto"/>
        <w:rPr>
          <w:rFonts w:ascii="Garamond" w:hAnsi="Garamond"/>
        </w:rPr>
      </w:pPr>
      <w:r w:rsidRPr="006D41AA">
        <w:rPr>
          <w:rFonts w:ascii="Garamond" w:hAnsi="Garamond"/>
        </w:rPr>
        <w:t>Utökad vägbredd</w:t>
      </w:r>
    </w:p>
    <w:p w14:paraId="783B1584" w14:textId="0E9EE488" w:rsidR="00A76335" w:rsidRDefault="00A76335" w:rsidP="00907129">
      <w:pPr>
        <w:pStyle w:val="Brdtext"/>
        <w:numPr>
          <w:ilvl w:val="0"/>
          <w:numId w:val="1"/>
        </w:numPr>
        <w:spacing w:line="360" w:lineRule="auto"/>
        <w:rPr>
          <w:rFonts w:ascii="Garamond" w:hAnsi="Garamond"/>
        </w:rPr>
      </w:pPr>
      <w:r w:rsidRPr="006D41AA">
        <w:rPr>
          <w:rFonts w:ascii="Garamond" w:hAnsi="Garamond"/>
        </w:rPr>
        <w:t>Gång- och cykelbana</w:t>
      </w:r>
    </w:p>
    <w:p w14:paraId="1C4214A9" w14:textId="77777777" w:rsidR="00901D63" w:rsidRPr="006D41AA" w:rsidRDefault="00901D63" w:rsidP="00901D63">
      <w:pPr>
        <w:pStyle w:val="Brdtext"/>
        <w:spacing w:line="360" w:lineRule="auto"/>
        <w:ind w:left="720"/>
        <w:rPr>
          <w:rFonts w:ascii="Garamond" w:hAnsi="Garamond"/>
        </w:rPr>
      </w:pPr>
    </w:p>
    <w:p w14:paraId="00B1ED3B" w14:textId="02B9E8A7" w:rsidR="00A76335" w:rsidRDefault="00901D63" w:rsidP="00A76335">
      <w:pPr>
        <w:pStyle w:val="Brdtext"/>
      </w:pPr>
      <w:r w:rsidRPr="00635C5A">
        <w:rPr>
          <w:noProof/>
        </w:rPr>
        <w:lastRenderedPageBreak/>
        <w:drawing>
          <wp:inline distT="0" distB="0" distL="0" distR="0" wp14:anchorId="311EF2EF" wp14:editId="78AB2E81">
            <wp:extent cx="4646428" cy="2710222"/>
            <wp:effectExtent l="0" t="0" r="1905" b="0"/>
            <wp:docPr id="42" name="Bildobjekt 42" descr="En bild som visar rekommenderade mötesplatser för bilar i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Bildobjekt 42" descr="En bild som visar rekommenderade mötesplatser för bilar i planområdet."/>
                    <pic:cNvPicPr/>
                  </pic:nvPicPr>
                  <pic:blipFill>
                    <a:blip r:embed="rId67"/>
                    <a:stretch>
                      <a:fillRect/>
                    </a:stretch>
                  </pic:blipFill>
                  <pic:spPr>
                    <a:xfrm>
                      <a:off x="0" y="0"/>
                      <a:ext cx="4654480" cy="2714919"/>
                    </a:xfrm>
                    <a:prstGeom prst="rect">
                      <a:avLst/>
                    </a:prstGeom>
                  </pic:spPr>
                </pic:pic>
              </a:graphicData>
            </a:graphic>
          </wp:inline>
        </w:drawing>
      </w:r>
    </w:p>
    <w:p w14:paraId="25B5C057" w14:textId="403BD558" w:rsidR="00635C5A" w:rsidRDefault="00635C5A" w:rsidP="00305BB5">
      <w:pPr>
        <w:pStyle w:val="Brdtext"/>
        <w:keepNext/>
      </w:pPr>
    </w:p>
    <w:p w14:paraId="70AE081F" w14:textId="2AC80499" w:rsidR="00635C5A" w:rsidRDefault="00635C5A" w:rsidP="00305BB5">
      <w:pPr>
        <w:pStyle w:val="Beskrivning"/>
        <w:jc w:val="left"/>
        <w:rPr>
          <w:rFonts w:ascii="Garamond" w:hAnsi="Garamond" w:cs="Times New Roman"/>
          <w:color w:val="auto"/>
          <w:sz w:val="20"/>
        </w:rPr>
      </w:pPr>
      <w:r w:rsidRPr="006A7DE4">
        <w:rPr>
          <w:rFonts w:ascii="Garamond" w:hAnsi="Garamond" w:cs="Times New Roman"/>
          <w:color w:val="auto"/>
          <w:sz w:val="20"/>
        </w:rPr>
        <w:t xml:space="preserve">Figur </w:t>
      </w:r>
      <w:r w:rsidR="000A16FF" w:rsidRPr="006A7DE4">
        <w:rPr>
          <w:rFonts w:ascii="Garamond" w:hAnsi="Garamond" w:cs="Times New Roman"/>
          <w:color w:val="auto"/>
          <w:sz w:val="20"/>
        </w:rPr>
        <w:t>2</w:t>
      </w:r>
      <w:r w:rsidR="006B44BD">
        <w:rPr>
          <w:rFonts w:ascii="Garamond" w:hAnsi="Garamond" w:cs="Times New Roman"/>
          <w:color w:val="auto"/>
          <w:sz w:val="20"/>
        </w:rPr>
        <w:t>9</w:t>
      </w:r>
      <w:r w:rsidR="008B0A4A" w:rsidRPr="006A7DE4">
        <w:rPr>
          <w:rFonts w:ascii="Garamond" w:hAnsi="Garamond" w:cs="Times New Roman"/>
          <w:color w:val="auto"/>
          <w:sz w:val="20"/>
        </w:rPr>
        <w:t>.</w:t>
      </w:r>
      <w:r w:rsidRPr="006A7DE4">
        <w:rPr>
          <w:rFonts w:ascii="Garamond" w:hAnsi="Garamond" w:cs="Times New Roman"/>
          <w:color w:val="auto"/>
          <w:sz w:val="20"/>
        </w:rPr>
        <w:t xml:space="preserve"> Redovisar rekommenderade mötesplatser i planområdet.</w:t>
      </w:r>
    </w:p>
    <w:p w14:paraId="0816222A" w14:textId="77777777" w:rsidR="004A0A1B" w:rsidRPr="004A0A1B" w:rsidRDefault="004A0A1B" w:rsidP="004A0A1B"/>
    <w:p w14:paraId="255FD5D1" w14:textId="72678691" w:rsidR="00635C5A" w:rsidRDefault="00635C5A" w:rsidP="00A76335">
      <w:pPr>
        <w:pStyle w:val="Brdtext"/>
      </w:pPr>
    </w:p>
    <w:p w14:paraId="756BBB90" w14:textId="77777777" w:rsidR="004A0A1B" w:rsidRDefault="004A0A1B" w:rsidP="004A0A1B">
      <w:pPr>
        <w:pStyle w:val="Brdtext"/>
        <w:keepNext/>
      </w:pPr>
      <w:r w:rsidRPr="00635C5A">
        <w:rPr>
          <w:noProof/>
        </w:rPr>
        <w:drawing>
          <wp:anchor distT="0" distB="0" distL="114300" distR="114300" simplePos="0" relativeHeight="251824128" behindDoc="1" locked="0" layoutInCell="1" allowOverlap="1" wp14:anchorId="553C7414" wp14:editId="0B3E171C">
            <wp:simplePos x="0" y="0"/>
            <wp:positionH relativeFrom="margin">
              <wp:posOffset>2587710</wp:posOffset>
            </wp:positionH>
            <wp:positionV relativeFrom="paragraph">
              <wp:posOffset>7629</wp:posOffset>
            </wp:positionV>
            <wp:extent cx="3187065" cy="1296035"/>
            <wp:effectExtent l="0" t="0" r="0" b="0"/>
            <wp:wrapTight wrapText="bothSides">
              <wp:wrapPolygon edited="0">
                <wp:start x="0" y="0"/>
                <wp:lineTo x="0" y="21272"/>
                <wp:lineTo x="21432" y="21272"/>
                <wp:lineTo x="21432" y="0"/>
                <wp:lineTo x="0" y="0"/>
              </wp:wrapPolygon>
            </wp:wrapTight>
            <wp:docPr id="45" name="Bildobjekt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Bildobjekt 45">
                      <a:extLst>
                        <a:ext uri="{C183D7F6-B498-43B3-948B-1728B52AA6E4}">
                          <adec:decorative xmlns:adec="http://schemas.microsoft.com/office/drawing/2017/decorative" val="1"/>
                        </a:ext>
                      </a:extLst>
                    </pic:cNvPr>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187065" cy="1296035"/>
                    </a:xfrm>
                    <a:prstGeom prst="rect">
                      <a:avLst/>
                    </a:prstGeom>
                  </pic:spPr>
                </pic:pic>
              </a:graphicData>
            </a:graphic>
            <wp14:sizeRelH relativeFrom="margin">
              <wp14:pctWidth>0</wp14:pctWidth>
            </wp14:sizeRelH>
            <wp14:sizeRelV relativeFrom="margin">
              <wp14:pctHeight>0</wp14:pctHeight>
            </wp14:sizeRelV>
          </wp:anchor>
        </w:drawing>
      </w:r>
      <w:r w:rsidRPr="00635C5A">
        <w:rPr>
          <w:noProof/>
        </w:rPr>
        <w:drawing>
          <wp:inline distT="0" distB="0" distL="0" distR="0" wp14:anchorId="6809399A" wp14:editId="44F3BE22">
            <wp:extent cx="2456597" cy="1306305"/>
            <wp:effectExtent l="0" t="0" r="1270" b="8255"/>
            <wp:docPr id="44" name="Bildobjekt 44" descr="En bild som visar hur en mötesplats kan anläggas i planområdets västra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ildobjekt 44" descr="En bild som visar hur en mötesplats kan anläggas i planområdets västra del."/>
                    <pic:cNvPicPr/>
                  </pic:nvPicPr>
                  <pic:blipFill>
                    <a:blip r:embed="rId69"/>
                    <a:stretch>
                      <a:fillRect/>
                    </a:stretch>
                  </pic:blipFill>
                  <pic:spPr>
                    <a:xfrm>
                      <a:off x="0" y="0"/>
                      <a:ext cx="2502885" cy="1330919"/>
                    </a:xfrm>
                    <a:prstGeom prst="rect">
                      <a:avLst/>
                    </a:prstGeom>
                  </pic:spPr>
                </pic:pic>
              </a:graphicData>
            </a:graphic>
          </wp:inline>
        </w:drawing>
      </w:r>
    </w:p>
    <w:p w14:paraId="0E93386A" w14:textId="77777777" w:rsidR="004A0A1B" w:rsidRDefault="004A0A1B" w:rsidP="004A0A1B">
      <w:pPr>
        <w:pStyle w:val="Beskrivning"/>
        <w:jc w:val="left"/>
        <w:rPr>
          <w:rFonts w:ascii="Times New Roman" w:hAnsi="Times New Roman" w:cs="Times New Roman"/>
          <w:color w:val="auto"/>
          <w:sz w:val="20"/>
        </w:rPr>
      </w:pPr>
      <w:r>
        <w:rPr>
          <w:noProof/>
        </w:rPr>
        <mc:AlternateContent>
          <mc:Choice Requires="wps">
            <w:drawing>
              <wp:inline distT="0" distB="0" distL="0" distR="0" wp14:anchorId="55D1FB7D" wp14:editId="73A9BBC8">
                <wp:extent cx="5772785" cy="351155"/>
                <wp:effectExtent l="3175" t="2540" r="0" b="3810"/>
                <wp:docPr id="92338175" name="Textruta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785" cy="269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473FEA" w14:textId="2A1EA9D1" w:rsidR="004A0A1B" w:rsidRPr="00624169" w:rsidRDefault="004A0A1B" w:rsidP="004A0A1B">
                            <w:pPr>
                              <w:pStyle w:val="Beskrivning"/>
                              <w:jc w:val="left"/>
                              <w:rPr>
                                <w:rFonts w:ascii="Garamond" w:hAnsi="Garamond"/>
                                <w:color w:val="auto"/>
                                <w:sz w:val="20"/>
                              </w:rPr>
                            </w:pPr>
                            <w:r w:rsidRPr="00624169">
                              <w:rPr>
                                <w:rFonts w:ascii="Garamond" w:hAnsi="Garamond" w:cs="Times New Roman"/>
                                <w:color w:val="auto"/>
                                <w:sz w:val="20"/>
                              </w:rPr>
                              <w:t xml:space="preserve">Figur </w:t>
                            </w:r>
                            <w:r w:rsidR="006B44BD">
                              <w:rPr>
                                <w:rFonts w:ascii="Garamond" w:hAnsi="Garamond" w:cs="Times New Roman"/>
                                <w:color w:val="auto"/>
                                <w:sz w:val="20"/>
                              </w:rPr>
                              <w:t>30</w:t>
                            </w:r>
                            <w:r w:rsidRPr="00624169">
                              <w:rPr>
                                <w:rFonts w:ascii="Garamond" w:hAnsi="Garamond" w:cs="Times New Roman"/>
                                <w:color w:val="auto"/>
                                <w:sz w:val="20"/>
                              </w:rPr>
                              <w:t>. T</w:t>
                            </w:r>
                            <w:r>
                              <w:rPr>
                                <w:rFonts w:ascii="Garamond" w:hAnsi="Garamond" w:cs="Times New Roman"/>
                                <w:color w:val="auto"/>
                                <w:sz w:val="20"/>
                              </w:rPr>
                              <w:t xml:space="preserve">ill vänster, </w:t>
                            </w:r>
                            <w:r w:rsidRPr="00624169">
                              <w:rPr>
                                <w:rFonts w:ascii="Garamond" w:hAnsi="Garamond" w:cs="Times New Roman"/>
                                <w:color w:val="auto"/>
                                <w:sz w:val="20"/>
                              </w:rPr>
                              <w:t xml:space="preserve">mötesplats 1, västra planområdet, se figur </w:t>
                            </w:r>
                            <w:r w:rsidR="00AC0729">
                              <w:rPr>
                                <w:rFonts w:ascii="Garamond" w:hAnsi="Garamond" w:cs="Times New Roman"/>
                                <w:color w:val="auto"/>
                                <w:sz w:val="20"/>
                              </w:rPr>
                              <w:t>31</w:t>
                            </w:r>
                            <w:r w:rsidRPr="00624169">
                              <w:rPr>
                                <w:rFonts w:ascii="Garamond" w:hAnsi="Garamond" w:cs="Times New Roman"/>
                                <w:color w:val="auto"/>
                                <w:sz w:val="20"/>
                              </w:rPr>
                              <w:t>. T</w:t>
                            </w:r>
                            <w:r>
                              <w:rPr>
                                <w:rFonts w:ascii="Garamond" w:hAnsi="Garamond" w:cs="Times New Roman"/>
                                <w:color w:val="auto"/>
                                <w:sz w:val="20"/>
                              </w:rPr>
                              <w:t xml:space="preserve">ill </w:t>
                            </w:r>
                            <w:r w:rsidRPr="00624169">
                              <w:rPr>
                                <w:rFonts w:ascii="Garamond" w:hAnsi="Garamond" w:cs="Times New Roman"/>
                                <w:color w:val="auto"/>
                                <w:sz w:val="20"/>
                              </w:rPr>
                              <w:t>h</w:t>
                            </w:r>
                            <w:r>
                              <w:rPr>
                                <w:rFonts w:ascii="Garamond" w:hAnsi="Garamond" w:cs="Times New Roman"/>
                                <w:color w:val="auto"/>
                                <w:sz w:val="20"/>
                              </w:rPr>
                              <w:t>öger</w:t>
                            </w:r>
                            <w:r w:rsidRPr="00624169">
                              <w:rPr>
                                <w:rFonts w:ascii="Garamond" w:hAnsi="Garamond" w:cs="Times New Roman"/>
                                <w:color w:val="auto"/>
                                <w:sz w:val="20"/>
                              </w:rPr>
                              <w:t xml:space="preserve">, mötesplats 2, östra planområdet, se figur </w:t>
                            </w:r>
                            <w:r w:rsidR="00AC0729">
                              <w:rPr>
                                <w:rFonts w:ascii="Garamond" w:hAnsi="Garamond" w:cs="Times New Roman"/>
                                <w:color w:val="auto"/>
                                <w:sz w:val="20"/>
                              </w:rPr>
                              <w:t>33</w:t>
                            </w:r>
                            <w:r w:rsidRPr="00624169">
                              <w:rPr>
                                <w:rFonts w:ascii="Garamond" w:hAnsi="Garamond" w:cs="Times New Roman"/>
                                <w:color w:val="auto"/>
                                <w:sz w:val="20"/>
                              </w:rPr>
                              <w:t>.</w:t>
                            </w:r>
                          </w:p>
                        </w:txbxContent>
                      </wps:txbx>
                      <wps:bodyPr rot="0" vert="horz" wrap="square" lIns="0" tIns="0" rIns="0" bIns="0" anchor="t" anchorCtr="0" upright="1">
                        <a:spAutoFit/>
                      </wps:bodyPr>
                    </wps:wsp>
                  </a:graphicData>
                </a:graphic>
              </wp:inline>
            </w:drawing>
          </mc:Choice>
          <mc:Fallback>
            <w:pict>
              <v:shape w14:anchorId="55D1FB7D" id="Textruta 68" o:spid="_x0000_s1043" type="#_x0000_t202" style="width:454.55pt;height:2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D0l7gEAAMEDAAAOAAAAZHJzL2Uyb0RvYy54bWysU9uO0zAQfUfiHyy/07SVui1R09XSVRHS&#10;Aist+wGO4yQWjseM3Sbl6xk7TZeFN0QerPFlzsw5c7K9HTrDTgq9BlvwxWzOmbISKm2bgj9/O7zb&#10;cOaDsJUwYFXBz8rz293bN9ve5WoJLZhKISMQ6/PeFbwNweVZ5mWrOuFn4JSlyxqwE4G22GQVip7Q&#10;O5Mt5/ObrAesHIJU3tPp/XjJdwm/rpUMX+vaq8BMwam3kFZMaxnXbLcVeYPCtVpe2hD/0EUntKWi&#10;V6h7EQQ7ov4LqtMSwUMdZhK6DOpaS5U4EJvF/A82T61wKnEhcby7yuT/H6z8cnpyj8jC8AEGGmAi&#10;4d0DyO+eWdi3wjbqDhH6VomKCi+iZFnvfH5JjVL73EeQsv8MFQ1ZHAMkoKHGLqpCPBmh0wDOV9HV&#10;EJikw9V6vVxvVpxJulvevN+sV6mEyKdshz58VNCxGBQcaagJXZwefIjdiHx6Eot5MLo6aGPSBpty&#10;b5CdBBngkL4L+qtnxsbHFmLaiBhPEs3IbOQYhnJguir4OkJE1iVUZ+KNMPqK/gMKWsCfnPXkqYL7&#10;H0eBijPzyZJ20YBTgFNQToGwklILHjgbw30YjXp0qJuWkKfp3JG+B52ov3RxaZd8khS5eDoa8fd9&#10;evXy5+1+AQAA//8DAFBLAwQUAAYACAAAACEAK5+EJN0AAAAEAQAADwAAAGRycy9kb3ducmV2Lnht&#10;bEyPzU7DMBCE70i8g7VIXBB1Sn9EQ5yqquAAl4rQCzc33saBeB3ZThvenoULXFYazWjm22I9uk6c&#10;MMTWk4LpJAOBVHvTUqNg//Z0ew8iJk1Gd55QwRdGWJeXF4XOjT/TK56q1AguoZhrBTalPpcy1had&#10;jhPfI7F39MHpxDI00gR95nLXybssW0qnW+IFq3vcWqw/q8Ep2M3fd/ZmOD6+bOaz8LwftsuPplLq&#10;+mrcPIBIOKa/MPzgMzqUzHTwA5koOgX8SPq97K2y1RTEQcFiMQNZFvI/fPkNAAD//wMAUEsBAi0A&#10;FAAGAAgAAAAhALaDOJL+AAAA4QEAABMAAAAAAAAAAAAAAAAAAAAAAFtDb250ZW50X1R5cGVzXS54&#10;bWxQSwECLQAUAAYACAAAACEAOP0h/9YAAACUAQAACwAAAAAAAAAAAAAAAAAvAQAAX3JlbHMvLnJl&#10;bHNQSwECLQAUAAYACAAAACEAcTQ9Je4BAADBAwAADgAAAAAAAAAAAAAAAAAuAgAAZHJzL2Uyb0Rv&#10;Yy54bWxQSwECLQAUAAYACAAAACEAK5+EJN0AAAAEAQAADwAAAAAAAAAAAAAAAABIBAAAZHJzL2Rv&#10;d25yZXYueG1sUEsFBgAAAAAEAAQA8wAAAFIFAAAAAA==&#10;" stroked="f">
                <v:textbox style="mso-fit-shape-to-text:t" inset="0,0,0,0">
                  <w:txbxContent>
                    <w:p w14:paraId="11473FEA" w14:textId="2A1EA9D1" w:rsidR="004A0A1B" w:rsidRPr="00624169" w:rsidRDefault="004A0A1B" w:rsidP="004A0A1B">
                      <w:pPr>
                        <w:pStyle w:val="Beskrivning"/>
                        <w:jc w:val="left"/>
                        <w:rPr>
                          <w:rFonts w:ascii="Garamond" w:hAnsi="Garamond"/>
                          <w:color w:val="auto"/>
                          <w:sz w:val="20"/>
                        </w:rPr>
                      </w:pPr>
                      <w:r w:rsidRPr="00624169">
                        <w:rPr>
                          <w:rFonts w:ascii="Garamond" w:hAnsi="Garamond" w:cs="Times New Roman"/>
                          <w:color w:val="auto"/>
                          <w:sz w:val="20"/>
                        </w:rPr>
                        <w:t xml:space="preserve">Figur </w:t>
                      </w:r>
                      <w:r w:rsidR="006B44BD">
                        <w:rPr>
                          <w:rFonts w:ascii="Garamond" w:hAnsi="Garamond" w:cs="Times New Roman"/>
                          <w:color w:val="auto"/>
                          <w:sz w:val="20"/>
                        </w:rPr>
                        <w:t>30</w:t>
                      </w:r>
                      <w:r w:rsidRPr="00624169">
                        <w:rPr>
                          <w:rFonts w:ascii="Garamond" w:hAnsi="Garamond" w:cs="Times New Roman"/>
                          <w:color w:val="auto"/>
                          <w:sz w:val="20"/>
                        </w:rPr>
                        <w:t>. T</w:t>
                      </w:r>
                      <w:r>
                        <w:rPr>
                          <w:rFonts w:ascii="Garamond" w:hAnsi="Garamond" w:cs="Times New Roman"/>
                          <w:color w:val="auto"/>
                          <w:sz w:val="20"/>
                        </w:rPr>
                        <w:t xml:space="preserve">ill vänster, </w:t>
                      </w:r>
                      <w:r w:rsidRPr="00624169">
                        <w:rPr>
                          <w:rFonts w:ascii="Garamond" w:hAnsi="Garamond" w:cs="Times New Roman"/>
                          <w:color w:val="auto"/>
                          <w:sz w:val="20"/>
                        </w:rPr>
                        <w:t xml:space="preserve">mötesplats 1, västra planområdet, se figur </w:t>
                      </w:r>
                      <w:r w:rsidR="00AC0729">
                        <w:rPr>
                          <w:rFonts w:ascii="Garamond" w:hAnsi="Garamond" w:cs="Times New Roman"/>
                          <w:color w:val="auto"/>
                          <w:sz w:val="20"/>
                        </w:rPr>
                        <w:t>31</w:t>
                      </w:r>
                      <w:r w:rsidRPr="00624169">
                        <w:rPr>
                          <w:rFonts w:ascii="Garamond" w:hAnsi="Garamond" w:cs="Times New Roman"/>
                          <w:color w:val="auto"/>
                          <w:sz w:val="20"/>
                        </w:rPr>
                        <w:t>. T</w:t>
                      </w:r>
                      <w:r>
                        <w:rPr>
                          <w:rFonts w:ascii="Garamond" w:hAnsi="Garamond" w:cs="Times New Roman"/>
                          <w:color w:val="auto"/>
                          <w:sz w:val="20"/>
                        </w:rPr>
                        <w:t xml:space="preserve">ill </w:t>
                      </w:r>
                      <w:r w:rsidRPr="00624169">
                        <w:rPr>
                          <w:rFonts w:ascii="Garamond" w:hAnsi="Garamond" w:cs="Times New Roman"/>
                          <w:color w:val="auto"/>
                          <w:sz w:val="20"/>
                        </w:rPr>
                        <w:t>h</w:t>
                      </w:r>
                      <w:r>
                        <w:rPr>
                          <w:rFonts w:ascii="Garamond" w:hAnsi="Garamond" w:cs="Times New Roman"/>
                          <w:color w:val="auto"/>
                          <w:sz w:val="20"/>
                        </w:rPr>
                        <w:t>öger</w:t>
                      </w:r>
                      <w:r w:rsidRPr="00624169">
                        <w:rPr>
                          <w:rFonts w:ascii="Garamond" w:hAnsi="Garamond" w:cs="Times New Roman"/>
                          <w:color w:val="auto"/>
                          <w:sz w:val="20"/>
                        </w:rPr>
                        <w:t xml:space="preserve">, mötesplats 2, östra planområdet, se figur </w:t>
                      </w:r>
                      <w:r w:rsidR="00AC0729">
                        <w:rPr>
                          <w:rFonts w:ascii="Garamond" w:hAnsi="Garamond" w:cs="Times New Roman"/>
                          <w:color w:val="auto"/>
                          <w:sz w:val="20"/>
                        </w:rPr>
                        <w:t>33</w:t>
                      </w:r>
                      <w:r w:rsidRPr="00624169">
                        <w:rPr>
                          <w:rFonts w:ascii="Garamond" w:hAnsi="Garamond" w:cs="Times New Roman"/>
                          <w:color w:val="auto"/>
                          <w:sz w:val="20"/>
                        </w:rPr>
                        <w:t>.</w:t>
                      </w:r>
                    </w:p>
                  </w:txbxContent>
                </v:textbox>
                <w10:anchorlock/>
              </v:shape>
            </w:pict>
          </mc:Fallback>
        </mc:AlternateContent>
      </w:r>
    </w:p>
    <w:p w14:paraId="655DBE76" w14:textId="7C773838" w:rsidR="00635C5A" w:rsidRPr="008B0A4A" w:rsidRDefault="004A0A1B" w:rsidP="004A0A1B">
      <w:pPr>
        <w:pStyle w:val="Beskrivning"/>
        <w:jc w:val="left"/>
        <w:rPr>
          <w:rFonts w:ascii="Times New Roman" w:hAnsi="Times New Roman" w:cs="Times New Roman"/>
          <w:color w:val="auto"/>
          <w:sz w:val="20"/>
        </w:rPr>
      </w:pPr>
      <w:r w:rsidRPr="00A30453">
        <w:rPr>
          <w:noProof/>
        </w:rPr>
        <w:lastRenderedPageBreak/>
        <w:drawing>
          <wp:anchor distT="0" distB="0" distL="114300" distR="114300" simplePos="0" relativeHeight="251664384" behindDoc="0" locked="0" layoutInCell="1" allowOverlap="1" wp14:anchorId="4BFE6DA4" wp14:editId="762D08B4">
            <wp:simplePos x="0" y="0"/>
            <wp:positionH relativeFrom="column">
              <wp:posOffset>-59165</wp:posOffset>
            </wp:positionH>
            <wp:positionV relativeFrom="paragraph">
              <wp:posOffset>607</wp:posOffset>
            </wp:positionV>
            <wp:extent cx="4263390" cy="3625850"/>
            <wp:effectExtent l="0" t="0" r="3810" b="0"/>
            <wp:wrapSquare wrapText="bothSides"/>
            <wp:docPr id="69" name="Bildobjekt 69" descr="En bild som visar områden i planområdet med framkomlighetsbri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Bildobjekt 69" descr="En bild som visar områden i planområdet med framkomlighetsbrister."/>
                    <pic:cNvPicPr/>
                  </pic:nvPicPr>
                  <pic:blipFill>
                    <a:blip r:embed="rId70" cstate="print">
                      <a:extLst>
                        <a:ext uri="{28A0092B-C50C-407E-A947-70E740481C1C}">
                          <a14:useLocalDpi xmlns:a14="http://schemas.microsoft.com/office/drawing/2010/main" val="0"/>
                        </a:ext>
                      </a:extLst>
                    </a:blip>
                    <a:stretch>
                      <a:fillRect/>
                    </a:stretch>
                  </pic:blipFill>
                  <pic:spPr>
                    <a:xfrm>
                      <a:off x="0" y="0"/>
                      <a:ext cx="4263390" cy="3625850"/>
                    </a:xfrm>
                    <a:prstGeom prst="rect">
                      <a:avLst/>
                    </a:prstGeom>
                  </pic:spPr>
                </pic:pic>
              </a:graphicData>
            </a:graphic>
            <wp14:sizeRelH relativeFrom="margin">
              <wp14:pctWidth>0</wp14:pctWidth>
            </wp14:sizeRelH>
            <wp14:sizeRelV relativeFrom="margin">
              <wp14:pctHeight>0</wp14:pctHeight>
            </wp14:sizeRelV>
          </wp:anchor>
        </w:drawing>
      </w:r>
    </w:p>
    <w:p w14:paraId="6767C789" w14:textId="48C659FE" w:rsidR="00A30453" w:rsidRDefault="00A30453" w:rsidP="00A30453"/>
    <w:p w14:paraId="77A9523D" w14:textId="6809CD50" w:rsidR="00A30453" w:rsidRDefault="00A30453" w:rsidP="00305BB5">
      <w:pPr>
        <w:keepNext/>
      </w:pPr>
    </w:p>
    <w:p w14:paraId="7D9A4552" w14:textId="77777777" w:rsidR="00561990" w:rsidRDefault="00561990" w:rsidP="008B0A4A">
      <w:pPr>
        <w:pStyle w:val="Beskrivning"/>
        <w:jc w:val="left"/>
        <w:rPr>
          <w:rFonts w:ascii="Times New Roman" w:hAnsi="Times New Roman" w:cs="Times New Roman"/>
          <w:color w:val="auto"/>
          <w:sz w:val="20"/>
        </w:rPr>
      </w:pPr>
    </w:p>
    <w:p w14:paraId="33F5E0AD" w14:textId="77777777" w:rsidR="00561990" w:rsidRDefault="00561990" w:rsidP="008B0A4A">
      <w:pPr>
        <w:pStyle w:val="Beskrivning"/>
        <w:jc w:val="left"/>
        <w:rPr>
          <w:rFonts w:ascii="Times New Roman" w:hAnsi="Times New Roman" w:cs="Times New Roman"/>
          <w:color w:val="auto"/>
          <w:sz w:val="20"/>
        </w:rPr>
      </w:pPr>
    </w:p>
    <w:p w14:paraId="2BF420C6" w14:textId="77777777" w:rsidR="00561990" w:rsidRDefault="00561990" w:rsidP="008B0A4A">
      <w:pPr>
        <w:pStyle w:val="Beskrivning"/>
        <w:jc w:val="left"/>
        <w:rPr>
          <w:rFonts w:ascii="Times New Roman" w:hAnsi="Times New Roman" w:cs="Times New Roman"/>
          <w:color w:val="auto"/>
          <w:sz w:val="20"/>
        </w:rPr>
      </w:pPr>
    </w:p>
    <w:p w14:paraId="67688B15" w14:textId="77777777" w:rsidR="00561990" w:rsidRDefault="00561990" w:rsidP="008B0A4A">
      <w:pPr>
        <w:pStyle w:val="Beskrivning"/>
        <w:jc w:val="left"/>
        <w:rPr>
          <w:rFonts w:ascii="Times New Roman" w:hAnsi="Times New Roman" w:cs="Times New Roman"/>
          <w:color w:val="auto"/>
          <w:sz w:val="20"/>
        </w:rPr>
      </w:pPr>
    </w:p>
    <w:p w14:paraId="6681FBFC" w14:textId="77777777" w:rsidR="00561990" w:rsidRDefault="00561990" w:rsidP="008B0A4A">
      <w:pPr>
        <w:pStyle w:val="Beskrivning"/>
        <w:jc w:val="left"/>
        <w:rPr>
          <w:rFonts w:ascii="Times New Roman" w:hAnsi="Times New Roman" w:cs="Times New Roman"/>
          <w:color w:val="auto"/>
          <w:sz w:val="20"/>
        </w:rPr>
      </w:pPr>
    </w:p>
    <w:p w14:paraId="3AE9D871" w14:textId="77777777" w:rsidR="00561990" w:rsidRDefault="00561990" w:rsidP="008B0A4A">
      <w:pPr>
        <w:pStyle w:val="Beskrivning"/>
        <w:jc w:val="left"/>
        <w:rPr>
          <w:rFonts w:ascii="Times New Roman" w:hAnsi="Times New Roman" w:cs="Times New Roman"/>
          <w:color w:val="auto"/>
          <w:sz w:val="20"/>
        </w:rPr>
      </w:pPr>
    </w:p>
    <w:p w14:paraId="6F643541" w14:textId="77777777" w:rsidR="00561990" w:rsidRDefault="00561990" w:rsidP="008B0A4A">
      <w:pPr>
        <w:pStyle w:val="Beskrivning"/>
        <w:jc w:val="left"/>
        <w:rPr>
          <w:rFonts w:ascii="Times New Roman" w:hAnsi="Times New Roman" w:cs="Times New Roman"/>
          <w:color w:val="auto"/>
          <w:sz w:val="20"/>
        </w:rPr>
      </w:pPr>
    </w:p>
    <w:p w14:paraId="4E232B7C" w14:textId="77777777" w:rsidR="00561990" w:rsidRDefault="00561990" w:rsidP="008B0A4A">
      <w:pPr>
        <w:pStyle w:val="Beskrivning"/>
        <w:jc w:val="left"/>
        <w:rPr>
          <w:rFonts w:ascii="Times New Roman" w:hAnsi="Times New Roman" w:cs="Times New Roman"/>
          <w:color w:val="auto"/>
          <w:sz w:val="20"/>
        </w:rPr>
      </w:pPr>
    </w:p>
    <w:p w14:paraId="036C649C" w14:textId="77777777" w:rsidR="00561990" w:rsidRDefault="00561990" w:rsidP="008B0A4A">
      <w:pPr>
        <w:pStyle w:val="Beskrivning"/>
        <w:jc w:val="left"/>
        <w:rPr>
          <w:rFonts w:ascii="Times New Roman" w:hAnsi="Times New Roman" w:cs="Times New Roman"/>
          <w:color w:val="auto"/>
          <w:sz w:val="20"/>
        </w:rPr>
      </w:pPr>
    </w:p>
    <w:p w14:paraId="230BD760" w14:textId="77777777" w:rsidR="00561990" w:rsidRDefault="00561990" w:rsidP="008B0A4A">
      <w:pPr>
        <w:pStyle w:val="Beskrivning"/>
        <w:jc w:val="left"/>
        <w:rPr>
          <w:rFonts w:ascii="Times New Roman" w:hAnsi="Times New Roman" w:cs="Times New Roman"/>
          <w:color w:val="auto"/>
          <w:sz w:val="20"/>
        </w:rPr>
      </w:pPr>
    </w:p>
    <w:p w14:paraId="2943E16E" w14:textId="77777777" w:rsidR="00561990" w:rsidRDefault="00561990" w:rsidP="008B0A4A">
      <w:pPr>
        <w:pStyle w:val="Beskrivning"/>
        <w:jc w:val="left"/>
        <w:rPr>
          <w:rFonts w:ascii="Times New Roman" w:hAnsi="Times New Roman" w:cs="Times New Roman"/>
          <w:color w:val="auto"/>
          <w:sz w:val="20"/>
        </w:rPr>
      </w:pPr>
    </w:p>
    <w:p w14:paraId="3477D2AB" w14:textId="18F41F6B" w:rsidR="00A30453" w:rsidRDefault="00A30453" w:rsidP="008B0A4A">
      <w:pPr>
        <w:pStyle w:val="Beskrivning"/>
        <w:jc w:val="left"/>
        <w:rPr>
          <w:rFonts w:ascii="Garamond" w:hAnsi="Garamond" w:cs="Times New Roman"/>
          <w:color w:val="auto"/>
          <w:sz w:val="20"/>
        </w:rPr>
      </w:pPr>
      <w:r w:rsidRPr="00624169">
        <w:rPr>
          <w:rFonts w:ascii="Garamond" w:hAnsi="Garamond" w:cs="Times New Roman"/>
          <w:color w:val="auto"/>
          <w:sz w:val="20"/>
        </w:rPr>
        <w:t xml:space="preserve">Figur </w:t>
      </w:r>
      <w:r w:rsidR="003D6A9C">
        <w:rPr>
          <w:rFonts w:ascii="Garamond" w:hAnsi="Garamond" w:cs="Times New Roman"/>
          <w:color w:val="auto"/>
          <w:sz w:val="20"/>
        </w:rPr>
        <w:t>3</w:t>
      </w:r>
      <w:r w:rsidR="006B44BD">
        <w:rPr>
          <w:rFonts w:ascii="Garamond" w:hAnsi="Garamond" w:cs="Times New Roman"/>
          <w:color w:val="auto"/>
          <w:sz w:val="20"/>
        </w:rPr>
        <w:t>1</w:t>
      </w:r>
      <w:r w:rsidR="008B0A4A" w:rsidRPr="006A7DE4">
        <w:rPr>
          <w:rFonts w:ascii="Garamond" w:hAnsi="Garamond" w:cs="Times New Roman"/>
          <w:color w:val="auto"/>
          <w:sz w:val="20"/>
        </w:rPr>
        <w:t>.</w:t>
      </w:r>
      <w:r w:rsidRPr="006A7DE4">
        <w:rPr>
          <w:rFonts w:ascii="Garamond" w:hAnsi="Garamond" w:cs="Times New Roman"/>
          <w:color w:val="auto"/>
          <w:sz w:val="20"/>
        </w:rPr>
        <w:t xml:space="preserve"> Visar områden med framkomlighetsbrister i västra planområdet.</w:t>
      </w:r>
    </w:p>
    <w:p w14:paraId="0C88F009" w14:textId="77777777" w:rsidR="004A0A1B" w:rsidRPr="004A0A1B" w:rsidRDefault="004A0A1B" w:rsidP="004A0A1B"/>
    <w:p w14:paraId="71D7C741" w14:textId="2853DBA6" w:rsidR="00A30453" w:rsidRDefault="00A30453" w:rsidP="00305BB5">
      <w:pPr>
        <w:keepNext/>
      </w:pPr>
      <w:r w:rsidRPr="00A30453">
        <w:rPr>
          <w:noProof/>
        </w:rPr>
        <w:drawing>
          <wp:inline distT="0" distB="0" distL="0" distR="0" wp14:anchorId="341BD136" wp14:editId="4B263F8A">
            <wp:extent cx="5039360" cy="2911475"/>
            <wp:effectExtent l="0" t="0" r="8890" b="3175"/>
            <wp:docPr id="70" name="Bildobjekt 70" descr="En bild som visar områden i planområdet med framkomlighetsbri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Bildobjekt 70" descr="En bild som visar områden i planområdet med framkomlighetsbrister."/>
                    <pic:cNvPicPr/>
                  </pic:nvPicPr>
                  <pic:blipFill>
                    <a:blip r:embed="rId71"/>
                    <a:stretch>
                      <a:fillRect/>
                    </a:stretch>
                  </pic:blipFill>
                  <pic:spPr>
                    <a:xfrm>
                      <a:off x="0" y="0"/>
                      <a:ext cx="5039360" cy="2911475"/>
                    </a:xfrm>
                    <a:prstGeom prst="rect">
                      <a:avLst/>
                    </a:prstGeom>
                  </pic:spPr>
                </pic:pic>
              </a:graphicData>
            </a:graphic>
          </wp:inline>
        </w:drawing>
      </w:r>
    </w:p>
    <w:p w14:paraId="246D991F" w14:textId="2E0733BA" w:rsidR="00A30453" w:rsidRPr="006A7DE4" w:rsidRDefault="00A30453" w:rsidP="008B0A4A">
      <w:pPr>
        <w:pStyle w:val="Beskrivning"/>
        <w:jc w:val="left"/>
        <w:rPr>
          <w:rFonts w:ascii="Garamond" w:hAnsi="Garamond" w:cs="Times New Roman"/>
          <w:color w:val="auto"/>
          <w:sz w:val="20"/>
        </w:rPr>
      </w:pPr>
      <w:r w:rsidRPr="006A7DE4">
        <w:rPr>
          <w:rFonts w:ascii="Garamond" w:hAnsi="Garamond" w:cs="Times New Roman"/>
          <w:color w:val="auto"/>
          <w:sz w:val="20"/>
        </w:rPr>
        <w:t>Figur</w:t>
      </w:r>
      <w:r w:rsidR="000A16FF" w:rsidRPr="006A7DE4">
        <w:rPr>
          <w:rFonts w:ascii="Garamond" w:hAnsi="Garamond" w:cs="Times New Roman"/>
          <w:color w:val="auto"/>
          <w:sz w:val="20"/>
        </w:rPr>
        <w:t xml:space="preserve"> </w:t>
      </w:r>
      <w:r w:rsidR="00F3208A" w:rsidRPr="006A7DE4">
        <w:rPr>
          <w:rFonts w:ascii="Garamond" w:hAnsi="Garamond" w:cs="Times New Roman"/>
          <w:color w:val="auto"/>
          <w:sz w:val="20"/>
        </w:rPr>
        <w:t>3</w:t>
      </w:r>
      <w:r w:rsidR="006B44BD">
        <w:rPr>
          <w:rFonts w:ascii="Garamond" w:hAnsi="Garamond" w:cs="Times New Roman"/>
          <w:color w:val="auto"/>
          <w:sz w:val="20"/>
        </w:rPr>
        <w:t>2</w:t>
      </w:r>
      <w:r w:rsidR="00CE2901" w:rsidRPr="006A7DE4">
        <w:rPr>
          <w:rFonts w:ascii="Garamond" w:hAnsi="Garamond" w:cs="Times New Roman"/>
          <w:color w:val="auto"/>
          <w:sz w:val="20"/>
        </w:rPr>
        <w:t>.</w:t>
      </w:r>
      <w:r w:rsidRPr="006A7DE4">
        <w:rPr>
          <w:rFonts w:ascii="Garamond" w:hAnsi="Garamond" w:cs="Times New Roman"/>
          <w:color w:val="auto"/>
          <w:sz w:val="20"/>
        </w:rPr>
        <w:t xml:space="preserve"> Visar områden med framkomlighetsbrister i centrala planområdet.</w:t>
      </w:r>
    </w:p>
    <w:p w14:paraId="3CEC180E" w14:textId="6A06E8A8" w:rsidR="00A30453" w:rsidRDefault="00A30453" w:rsidP="00305BB5">
      <w:pPr>
        <w:keepNext/>
      </w:pPr>
      <w:r w:rsidRPr="00A30453">
        <w:rPr>
          <w:noProof/>
        </w:rPr>
        <w:lastRenderedPageBreak/>
        <w:drawing>
          <wp:inline distT="0" distB="0" distL="0" distR="0" wp14:anchorId="09D99CA8" wp14:editId="315328D8">
            <wp:extent cx="5039360" cy="3055620"/>
            <wp:effectExtent l="0" t="0" r="8890" b="0"/>
            <wp:docPr id="71" name="Bildobjekt 71" descr="En bild som visar områden i planområdet med framkomlighetsbri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Bildobjekt 71" descr="En bild som visar områden i planområdet med framkomlighetsbrister."/>
                    <pic:cNvPicPr/>
                  </pic:nvPicPr>
                  <pic:blipFill>
                    <a:blip r:embed="rId72"/>
                    <a:stretch>
                      <a:fillRect/>
                    </a:stretch>
                  </pic:blipFill>
                  <pic:spPr>
                    <a:xfrm>
                      <a:off x="0" y="0"/>
                      <a:ext cx="5039360" cy="3055620"/>
                    </a:xfrm>
                    <a:prstGeom prst="rect">
                      <a:avLst/>
                    </a:prstGeom>
                  </pic:spPr>
                </pic:pic>
              </a:graphicData>
            </a:graphic>
          </wp:inline>
        </w:drawing>
      </w:r>
    </w:p>
    <w:p w14:paraId="6E7A06A3" w14:textId="03AC24D7" w:rsidR="00A30453" w:rsidRPr="006A7DE4" w:rsidRDefault="00A30453">
      <w:pPr>
        <w:pStyle w:val="Beskrivning"/>
        <w:jc w:val="left"/>
        <w:rPr>
          <w:rFonts w:ascii="Garamond" w:hAnsi="Garamond" w:cs="Times New Roman"/>
          <w:color w:val="auto"/>
          <w:sz w:val="20"/>
        </w:rPr>
      </w:pPr>
      <w:r w:rsidRPr="006A7DE4">
        <w:rPr>
          <w:rFonts w:ascii="Garamond" w:hAnsi="Garamond" w:cs="Times New Roman"/>
          <w:color w:val="auto"/>
          <w:sz w:val="20"/>
        </w:rPr>
        <w:t xml:space="preserve">Figur </w:t>
      </w:r>
      <w:r w:rsidR="00F3208A" w:rsidRPr="006A7DE4">
        <w:rPr>
          <w:rFonts w:ascii="Garamond" w:hAnsi="Garamond" w:cs="Times New Roman"/>
          <w:color w:val="auto"/>
          <w:sz w:val="20"/>
        </w:rPr>
        <w:t>3</w:t>
      </w:r>
      <w:r w:rsidR="006B44BD">
        <w:rPr>
          <w:rFonts w:ascii="Garamond" w:hAnsi="Garamond" w:cs="Times New Roman"/>
          <w:color w:val="auto"/>
          <w:sz w:val="20"/>
        </w:rPr>
        <w:t>3</w:t>
      </w:r>
      <w:r w:rsidR="008B0A4A" w:rsidRPr="006A7DE4">
        <w:rPr>
          <w:rFonts w:ascii="Garamond" w:hAnsi="Garamond" w:cs="Times New Roman"/>
          <w:color w:val="auto"/>
          <w:sz w:val="20"/>
        </w:rPr>
        <w:t>.</w:t>
      </w:r>
      <w:r w:rsidRPr="006A7DE4">
        <w:rPr>
          <w:rFonts w:ascii="Garamond" w:hAnsi="Garamond" w:cs="Times New Roman"/>
          <w:color w:val="auto"/>
          <w:sz w:val="20"/>
        </w:rPr>
        <w:t xml:space="preserve"> Visar områden med framkomlighetsbrister i östra planområdet.</w:t>
      </w:r>
    </w:p>
    <w:p w14:paraId="2FE109EE" w14:textId="77777777" w:rsidR="00561990" w:rsidRPr="00561990" w:rsidRDefault="00561990" w:rsidP="00561990"/>
    <w:p w14:paraId="5B9DF9B5" w14:textId="07CCF2A0" w:rsidR="002E4F1B" w:rsidRPr="006D41AA" w:rsidRDefault="002E4F1B" w:rsidP="006D41AA">
      <w:pPr>
        <w:pStyle w:val="Brdtext"/>
        <w:spacing w:line="360" w:lineRule="auto"/>
        <w:rPr>
          <w:rFonts w:ascii="Garamond" w:hAnsi="Garamond"/>
        </w:rPr>
      </w:pPr>
      <w:r w:rsidRPr="006D41AA">
        <w:rPr>
          <w:rFonts w:ascii="Garamond" w:hAnsi="Garamond"/>
        </w:rPr>
        <w:t xml:space="preserve">Vid ett genomförande av </w:t>
      </w:r>
      <w:r w:rsidR="002C17D4">
        <w:rPr>
          <w:rFonts w:ascii="Garamond" w:hAnsi="Garamond"/>
        </w:rPr>
        <w:t>detlajplanen</w:t>
      </w:r>
      <w:r w:rsidRPr="006D41AA">
        <w:rPr>
          <w:rFonts w:ascii="Garamond" w:hAnsi="Garamond"/>
        </w:rPr>
        <w:t xml:space="preserve"> utan kompletterande åtgärder i form av breddning av väg eller utjämning av branta lutningar kommer framkomligheten för sopbil och brandbil inte att kunna säkerställas till hela planområdet. Detta kan medföra att avfallshanteringen inte kan ske vid varje enskild fastighet inom området utan att det i stället kommer att krävas särskilda gemensamma uppsamlingsplatser för sopkärl.  </w:t>
      </w:r>
    </w:p>
    <w:p w14:paraId="14119C82" w14:textId="5317EC13" w:rsidR="002E4F1B" w:rsidRPr="006D41AA" w:rsidRDefault="002E4F1B" w:rsidP="006D41AA">
      <w:pPr>
        <w:pStyle w:val="Brdtext"/>
        <w:spacing w:line="360" w:lineRule="auto"/>
        <w:rPr>
          <w:rFonts w:ascii="Garamond" w:hAnsi="Garamond"/>
        </w:rPr>
      </w:pPr>
    </w:p>
    <w:p w14:paraId="61053DFA" w14:textId="0D37DADD" w:rsidR="00A76335" w:rsidRPr="006D41AA" w:rsidRDefault="002E4F1B" w:rsidP="006D41AA">
      <w:pPr>
        <w:pStyle w:val="Brdtext"/>
        <w:spacing w:line="360" w:lineRule="auto"/>
        <w:rPr>
          <w:rFonts w:ascii="Garamond" w:hAnsi="Garamond"/>
        </w:rPr>
      </w:pPr>
      <w:r w:rsidRPr="006D41AA">
        <w:rPr>
          <w:rFonts w:ascii="Garamond" w:hAnsi="Garamond"/>
        </w:rPr>
        <w:t>Bristande framkomlighet för utryckningsfordon gör att räddningstjänsten inte kommer hela vägen fram till alla fastigheter och vid en utryckning kan detta medföra att slang måste dras (möjligt upp till c</w:t>
      </w:r>
      <w:r w:rsidR="00411475">
        <w:rPr>
          <w:rFonts w:ascii="Garamond" w:hAnsi="Garamond"/>
        </w:rPr>
        <w:t>irk</w:t>
      </w:r>
      <w:r w:rsidRPr="006D41AA">
        <w:rPr>
          <w:rFonts w:ascii="Garamond" w:hAnsi="Garamond"/>
        </w:rPr>
        <w:t xml:space="preserve">a 200 meter) vilket tar längre tid. De kraftigare lutningar som finns längs med Varvsvägen medför att stora delar av planområdet inte kan nås även om slang dras upp till 200 meter.  </w:t>
      </w:r>
    </w:p>
    <w:p w14:paraId="3B92C6F5" w14:textId="08E77867" w:rsidR="00FD406B" w:rsidRPr="006D41AA" w:rsidRDefault="00FD406B" w:rsidP="006D41AA">
      <w:pPr>
        <w:pStyle w:val="Brdtext"/>
        <w:spacing w:line="360" w:lineRule="auto"/>
        <w:rPr>
          <w:rFonts w:ascii="Garamond" w:hAnsi="Garamond"/>
        </w:rPr>
      </w:pPr>
    </w:p>
    <w:p w14:paraId="536878CE" w14:textId="0695B1CC" w:rsidR="00FD406B" w:rsidRDefault="00FD406B" w:rsidP="00305BB5">
      <w:pPr>
        <w:pStyle w:val="Brdtext"/>
        <w:keepNext/>
      </w:pPr>
      <w:r w:rsidRPr="00FD406B">
        <w:rPr>
          <w:noProof/>
        </w:rPr>
        <w:lastRenderedPageBreak/>
        <w:drawing>
          <wp:inline distT="0" distB="0" distL="0" distR="0" wp14:anchorId="0A457F50" wp14:editId="2E2FC7B6">
            <wp:extent cx="5039360" cy="4140835"/>
            <wp:effectExtent l="0" t="0" r="8890" b="0"/>
            <wp:docPr id="72" name="Bildobjekt 72" descr="En bild som visar var det finns kraftiga lutningar i planområdets centrala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Bildobjekt 72" descr="En bild som visar var det finns kraftiga lutningar i planområdets centrala del."/>
                    <pic:cNvPicPr/>
                  </pic:nvPicPr>
                  <pic:blipFill>
                    <a:blip r:embed="rId73"/>
                    <a:stretch>
                      <a:fillRect/>
                    </a:stretch>
                  </pic:blipFill>
                  <pic:spPr>
                    <a:xfrm>
                      <a:off x="0" y="0"/>
                      <a:ext cx="5039360" cy="4140835"/>
                    </a:xfrm>
                    <a:prstGeom prst="rect">
                      <a:avLst/>
                    </a:prstGeom>
                  </pic:spPr>
                </pic:pic>
              </a:graphicData>
            </a:graphic>
          </wp:inline>
        </w:drawing>
      </w:r>
    </w:p>
    <w:p w14:paraId="3302C144" w14:textId="7AB3C18E" w:rsidR="00FD406B" w:rsidRPr="00624169" w:rsidRDefault="00FD406B" w:rsidP="00305BB5">
      <w:pPr>
        <w:pStyle w:val="Beskrivning"/>
        <w:jc w:val="left"/>
        <w:rPr>
          <w:rFonts w:ascii="Garamond" w:hAnsi="Garamond"/>
          <w:color w:val="auto"/>
          <w:sz w:val="20"/>
        </w:rPr>
      </w:pPr>
      <w:r w:rsidRPr="00624169">
        <w:rPr>
          <w:rFonts w:ascii="Garamond" w:hAnsi="Garamond" w:cs="Times New Roman"/>
          <w:color w:val="auto"/>
          <w:sz w:val="20"/>
        </w:rPr>
        <w:t xml:space="preserve">Figur </w:t>
      </w:r>
      <w:r w:rsidR="004E4A08" w:rsidRPr="00624169">
        <w:rPr>
          <w:rFonts w:ascii="Garamond" w:hAnsi="Garamond" w:cs="Times New Roman"/>
          <w:color w:val="auto"/>
          <w:sz w:val="20"/>
        </w:rPr>
        <w:t>3</w:t>
      </w:r>
      <w:r w:rsidR="006B44BD">
        <w:rPr>
          <w:rFonts w:ascii="Garamond" w:hAnsi="Garamond" w:cs="Times New Roman"/>
          <w:color w:val="auto"/>
          <w:sz w:val="20"/>
        </w:rPr>
        <w:t>4</w:t>
      </w:r>
      <w:r w:rsidR="008B0A4A" w:rsidRPr="00624169">
        <w:rPr>
          <w:rFonts w:ascii="Garamond" w:hAnsi="Garamond" w:cs="Times New Roman"/>
          <w:color w:val="auto"/>
          <w:sz w:val="20"/>
        </w:rPr>
        <w:t>.</w:t>
      </w:r>
      <w:r w:rsidRPr="00624169">
        <w:rPr>
          <w:rFonts w:ascii="Garamond" w:hAnsi="Garamond" w:cs="Times New Roman"/>
          <w:color w:val="auto"/>
          <w:sz w:val="20"/>
        </w:rPr>
        <w:t xml:space="preserve"> Visar att det finns kraftiga lutningar inom planområdets centrala del.</w:t>
      </w:r>
    </w:p>
    <w:p w14:paraId="1EC4CD7D" w14:textId="77777777" w:rsidR="007C1674" w:rsidRPr="006B3B79" w:rsidRDefault="007C1674" w:rsidP="008E6716">
      <w:pPr>
        <w:pStyle w:val="Brdtext"/>
      </w:pPr>
    </w:p>
    <w:p w14:paraId="36CD0A7B" w14:textId="16252391" w:rsidR="00E07B1D" w:rsidRPr="00305BB5" w:rsidRDefault="00E07B1D" w:rsidP="00305BB5">
      <w:pPr>
        <w:pStyle w:val="Rubrik2Avenir14fet"/>
      </w:pPr>
      <w:bookmarkStart w:id="213" w:name="_Toc129268567"/>
      <w:bookmarkStart w:id="214" w:name="_Toc136425166"/>
      <w:bookmarkStart w:id="215" w:name="_Toc163110055"/>
      <w:r w:rsidRPr="00305BB5">
        <w:t>T</w:t>
      </w:r>
      <w:bookmarkEnd w:id="213"/>
      <w:r w:rsidR="00AE1FDF">
        <w:t>eknisk försörjning</w:t>
      </w:r>
      <w:bookmarkEnd w:id="214"/>
      <w:bookmarkEnd w:id="215"/>
    </w:p>
    <w:p w14:paraId="02F54803" w14:textId="28C4875A" w:rsidR="00BE75A5" w:rsidRPr="00305BB5" w:rsidRDefault="00BE75A5" w:rsidP="00305BB5">
      <w:pPr>
        <w:pStyle w:val="Rubrik3Avenir12"/>
      </w:pPr>
      <w:bookmarkStart w:id="216" w:name="_Toc129268568"/>
      <w:r w:rsidRPr="00305BB5">
        <w:t>Dagvatten</w:t>
      </w:r>
      <w:bookmarkEnd w:id="216"/>
      <w:r w:rsidRPr="00305BB5">
        <w:t xml:space="preserve"> </w:t>
      </w:r>
    </w:p>
    <w:p w14:paraId="75BB3D4D" w14:textId="4846C49E" w:rsidR="00EB3EF9" w:rsidRPr="006D41AA" w:rsidRDefault="00BE75A5" w:rsidP="006D41AA">
      <w:pPr>
        <w:pStyle w:val="Brdtext"/>
        <w:spacing w:line="360" w:lineRule="auto"/>
        <w:rPr>
          <w:rFonts w:ascii="Garamond" w:hAnsi="Garamond"/>
        </w:rPr>
      </w:pPr>
      <w:r w:rsidRPr="006D41AA">
        <w:rPr>
          <w:rFonts w:ascii="Garamond" w:hAnsi="Garamond"/>
        </w:rPr>
        <w:t>Dagvatten infiltreras lokalt så långt som möjligt</w:t>
      </w:r>
      <w:r w:rsidR="00A7762B" w:rsidRPr="006D41AA">
        <w:rPr>
          <w:rFonts w:ascii="Garamond" w:hAnsi="Garamond"/>
        </w:rPr>
        <w:t>. E</w:t>
      </w:r>
      <w:r w:rsidRPr="006D41AA">
        <w:rPr>
          <w:rFonts w:ascii="Garamond" w:hAnsi="Garamond"/>
        </w:rPr>
        <w:t>tt lokalt ledningssystem för området saknas. Stora delar av området består av berg och morän-områden</w:t>
      </w:r>
      <w:r w:rsidR="00A2426E" w:rsidRPr="006D41AA">
        <w:rPr>
          <w:rFonts w:ascii="Garamond" w:hAnsi="Garamond"/>
        </w:rPr>
        <w:t xml:space="preserve">. </w:t>
      </w:r>
      <w:r w:rsidRPr="006D41AA">
        <w:rPr>
          <w:rFonts w:ascii="Garamond" w:hAnsi="Garamond"/>
        </w:rPr>
        <w:t>Läs mer under kapitlet H</w:t>
      </w:r>
      <w:r w:rsidR="00CE2901" w:rsidRPr="006D41AA">
        <w:rPr>
          <w:rFonts w:ascii="Garamond" w:hAnsi="Garamond"/>
        </w:rPr>
        <w:t>ydrologi, vatten och översvämningsrisk.</w:t>
      </w:r>
    </w:p>
    <w:p w14:paraId="3600587B" w14:textId="40C2A9C0" w:rsidR="00BE75A5" w:rsidRPr="006B3B79" w:rsidRDefault="00BE75A5" w:rsidP="00BE75A5">
      <w:pPr>
        <w:pStyle w:val="Brdtext"/>
        <w:rPr>
          <w:sz w:val="23"/>
          <w:szCs w:val="23"/>
        </w:rPr>
      </w:pPr>
    </w:p>
    <w:p w14:paraId="06F700EC" w14:textId="050329A8" w:rsidR="00BE75A5" w:rsidRPr="00305BB5" w:rsidRDefault="00BE75A5" w:rsidP="00305BB5">
      <w:pPr>
        <w:pStyle w:val="Rubrik3Avenir12"/>
      </w:pPr>
      <w:bookmarkStart w:id="217" w:name="_Toc129268569"/>
      <w:r w:rsidRPr="00305BB5">
        <w:t>Vatten och avlopp</w:t>
      </w:r>
      <w:bookmarkEnd w:id="217"/>
    </w:p>
    <w:p w14:paraId="591E09F8" w14:textId="5B7F0D14" w:rsidR="00BE75A5" w:rsidRPr="006D41AA" w:rsidRDefault="00BE75A5" w:rsidP="006D41AA">
      <w:pPr>
        <w:pStyle w:val="Brdtext"/>
        <w:spacing w:line="360" w:lineRule="auto"/>
        <w:rPr>
          <w:rFonts w:ascii="Garamond" w:hAnsi="Garamond"/>
        </w:rPr>
      </w:pPr>
      <w:r w:rsidRPr="006D41AA">
        <w:rPr>
          <w:rFonts w:ascii="Garamond" w:hAnsi="Garamond"/>
        </w:rPr>
        <w:t>För den befintliga bebyggelsen finns enbart enskilda anläggningar för vatten och avlopp.</w:t>
      </w:r>
      <w:r w:rsidR="000929B3" w:rsidRPr="006D41AA">
        <w:rPr>
          <w:rFonts w:ascii="Garamond" w:hAnsi="Garamond"/>
        </w:rPr>
        <w:t xml:space="preserve"> Planområdets östra område </w:t>
      </w:r>
      <w:r w:rsidR="009E754E" w:rsidRPr="006D41AA">
        <w:rPr>
          <w:rFonts w:ascii="Garamond" w:hAnsi="Garamond"/>
        </w:rPr>
        <w:t>har nyttjanderätt till ga:15 men ingår inte i</w:t>
      </w:r>
      <w:r w:rsidR="000929B3" w:rsidRPr="006D41AA">
        <w:rPr>
          <w:rFonts w:ascii="Garamond" w:hAnsi="Garamond"/>
        </w:rPr>
        <w:t xml:space="preserve"> gemensamhetsanläggning</w:t>
      </w:r>
      <w:r w:rsidR="009E754E" w:rsidRPr="006D41AA">
        <w:rPr>
          <w:rFonts w:ascii="Garamond" w:hAnsi="Garamond"/>
        </w:rPr>
        <w:t>en</w:t>
      </w:r>
      <w:r w:rsidR="000929B3" w:rsidRPr="006D41AA">
        <w:rPr>
          <w:rFonts w:ascii="Garamond" w:hAnsi="Garamond"/>
        </w:rPr>
        <w:t xml:space="preserve"> för vatten och avlopp.</w:t>
      </w:r>
    </w:p>
    <w:p w14:paraId="5FAB3A4D" w14:textId="03E82BC0" w:rsidR="00FD0BA4" w:rsidRPr="006B3B79" w:rsidRDefault="00FD0BA4" w:rsidP="00BE75A5">
      <w:pPr>
        <w:pStyle w:val="Brdtext"/>
        <w:rPr>
          <w:sz w:val="23"/>
          <w:szCs w:val="23"/>
        </w:rPr>
      </w:pPr>
    </w:p>
    <w:p w14:paraId="7CE31E24" w14:textId="4B0E3995" w:rsidR="00FD0BA4" w:rsidRPr="00305BB5" w:rsidRDefault="00FD0BA4" w:rsidP="00305BB5">
      <w:pPr>
        <w:pStyle w:val="Rubrik3Avenir12"/>
      </w:pPr>
      <w:bookmarkStart w:id="218" w:name="_Toc129268570"/>
      <w:r w:rsidRPr="00305BB5">
        <w:t>Värme och el</w:t>
      </w:r>
      <w:bookmarkEnd w:id="218"/>
    </w:p>
    <w:p w14:paraId="3B01D4E4" w14:textId="0A1E338E" w:rsidR="00FD0BA4" w:rsidRPr="006D41AA" w:rsidRDefault="00413151" w:rsidP="006D41AA">
      <w:pPr>
        <w:pStyle w:val="Brdtext"/>
        <w:spacing w:line="360" w:lineRule="auto"/>
        <w:rPr>
          <w:rFonts w:ascii="Garamond" w:hAnsi="Garamond"/>
        </w:rPr>
      </w:pPr>
      <w:r w:rsidRPr="006D41AA">
        <w:rPr>
          <w:rFonts w:ascii="Garamond" w:hAnsi="Garamond"/>
        </w:rPr>
        <w:t>Vattenfall Eldistribution svarar för områdets elförsörjning.</w:t>
      </w:r>
    </w:p>
    <w:p w14:paraId="43AC91B9" w14:textId="77777777" w:rsidR="00413151" w:rsidRPr="006D41AA" w:rsidRDefault="00413151" w:rsidP="006D41AA">
      <w:pPr>
        <w:pStyle w:val="Brdtext"/>
        <w:spacing w:line="360" w:lineRule="auto"/>
        <w:rPr>
          <w:rFonts w:ascii="Garamond" w:hAnsi="Garamond"/>
        </w:rPr>
      </w:pPr>
    </w:p>
    <w:p w14:paraId="759809D2" w14:textId="32682300" w:rsidR="00FD0BA4" w:rsidRPr="00305BB5" w:rsidRDefault="00ED148D" w:rsidP="00305BB5">
      <w:pPr>
        <w:pStyle w:val="Rubrik3Avenir12"/>
      </w:pPr>
      <w:bookmarkStart w:id="219" w:name="_Toc129268571"/>
      <w:r w:rsidRPr="00305BB5">
        <w:t>F</w:t>
      </w:r>
      <w:r w:rsidR="00FD0BA4" w:rsidRPr="00305BB5">
        <w:t>iber</w:t>
      </w:r>
      <w:bookmarkEnd w:id="219"/>
    </w:p>
    <w:p w14:paraId="31E85933" w14:textId="61F5520E" w:rsidR="00FD0BA4" w:rsidRPr="006D41AA" w:rsidRDefault="002C5EEE" w:rsidP="006D41AA">
      <w:pPr>
        <w:pStyle w:val="Brdtext"/>
        <w:spacing w:line="360" w:lineRule="auto"/>
        <w:rPr>
          <w:rFonts w:ascii="Garamond" w:hAnsi="Garamond"/>
        </w:rPr>
      </w:pPr>
      <w:r w:rsidRPr="006D41AA">
        <w:rPr>
          <w:rFonts w:ascii="Garamond" w:hAnsi="Garamond"/>
        </w:rPr>
        <w:t>I området finns det utbyggt fibernät</w:t>
      </w:r>
      <w:r w:rsidR="00036908" w:rsidRPr="006D41AA">
        <w:rPr>
          <w:rFonts w:ascii="Garamond" w:hAnsi="Garamond"/>
        </w:rPr>
        <w:t xml:space="preserve"> som förvaltas</w:t>
      </w:r>
      <w:r w:rsidRPr="006D41AA">
        <w:rPr>
          <w:rFonts w:ascii="Garamond" w:hAnsi="Garamond"/>
        </w:rPr>
        <w:t xml:space="preserve"> av Telenor.</w:t>
      </w:r>
    </w:p>
    <w:p w14:paraId="008B6E97" w14:textId="77777777" w:rsidR="00ED148D" w:rsidRPr="006B3B79" w:rsidRDefault="00ED148D" w:rsidP="00BE75A5">
      <w:pPr>
        <w:pStyle w:val="Brdtext"/>
        <w:rPr>
          <w:sz w:val="23"/>
          <w:szCs w:val="23"/>
        </w:rPr>
      </w:pPr>
    </w:p>
    <w:p w14:paraId="5930B38B" w14:textId="1DD01A35" w:rsidR="00FD0BA4" w:rsidRPr="00305BB5" w:rsidRDefault="00FD0BA4" w:rsidP="00305BB5">
      <w:pPr>
        <w:pStyle w:val="Rubrik3Avenir12"/>
      </w:pPr>
      <w:bookmarkStart w:id="220" w:name="_Toc129268572"/>
      <w:r w:rsidRPr="00305BB5">
        <w:t>Avfall</w:t>
      </w:r>
      <w:bookmarkEnd w:id="220"/>
    </w:p>
    <w:p w14:paraId="53E6BB23" w14:textId="6BD45EE7" w:rsidR="00287941" w:rsidRPr="006D41AA" w:rsidRDefault="00287941" w:rsidP="006D41AA">
      <w:pPr>
        <w:pStyle w:val="Brdtext"/>
        <w:spacing w:line="360" w:lineRule="auto"/>
        <w:rPr>
          <w:rFonts w:ascii="Garamond" w:hAnsi="Garamond"/>
        </w:rPr>
      </w:pPr>
      <w:bookmarkStart w:id="221" w:name="_Hlk125366254"/>
      <w:r w:rsidRPr="006D41AA">
        <w:rPr>
          <w:rFonts w:ascii="Garamond" w:hAnsi="Garamond"/>
        </w:rPr>
        <w:t xml:space="preserve">Närmaste återvinningsstation finns i Brunn (cirka </w:t>
      </w:r>
      <w:r w:rsidR="00232DE0">
        <w:rPr>
          <w:rFonts w:ascii="Garamond" w:hAnsi="Garamond"/>
        </w:rPr>
        <w:t>två</w:t>
      </w:r>
      <w:r w:rsidRPr="006D41AA">
        <w:rPr>
          <w:rFonts w:ascii="Garamond" w:hAnsi="Garamond"/>
        </w:rPr>
        <w:t xml:space="preserve"> k</w:t>
      </w:r>
      <w:r w:rsidR="00105072" w:rsidRPr="006D41AA">
        <w:rPr>
          <w:rFonts w:ascii="Garamond" w:hAnsi="Garamond"/>
        </w:rPr>
        <w:t>ilometer</w:t>
      </w:r>
      <w:r w:rsidRPr="006D41AA">
        <w:rPr>
          <w:rFonts w:ascii="Garamond" w:hAnsi="Garamond"/>
        </w:rPr>
        <w:t xml:space="preserve"> bort). Sophämtning sker i dagsläget vid de enskilda fastigheterna.</w:t>
      </w:r>
      <w:bookmarkEnd w:id="221"/>
      <w:r w:rsidR="00F102F1" w:rsidRPr="006D41AA">
        <w:rPr>
          <w:rFonts w:ascii="Garamond" w:hAnsi="Garamond"/>
        </w:rPr>
        <w:t xml:space="preserve"> </w:t>
      </w:r>
      <w:r w:rsidRPr="006D41AA">
        <w:rPr>
          <w:rFonts w:ascii="Garamond" w:hAnsi="Garamond"/>
        </w:rPr>
        <w:t xml:space="preserve">För att underlätta sopbilarnas framkomlighet reserveras i </w:t>
      </w:r>
      <w:r w:rsidR="002C17D4">
        <w:rPr>
          <w:rFonts w:ascii="Garamond" w:hAnsi="Garamond"/>
        </w:rPr>
        <w:t>detaljplanen</w:t>
      </w:r>
      <w:r w:rsidRPr="006D41AA">
        <w:rPr>
          <w:rFonts w:ascii="Garamond" w:hAnsi="Garamond"/>
        </w:rPr>
        <w:t xml:space="preserve"> vändytor som planläggs som GATA.</w:t>
      </w:r>
      <w:r w:rsidR="002757DC" w:rsidRPr="006D41AA">
        <w:rPr>
          <w:rFonts w:ascii="Garamond" w:hAnsi="Garamond"/>
        </w:rPr>
        <w:t xml:space="preserve"> Dessa vändytor är enligt kommunens tekniska handbok, 2017-11-15.</w:t>
      </w:r>
    </w:p>
    <w:p w14:paraId="28314631" w14:textId="77777777" w:rsidR="00FD6D4F" w:rsidRPr="006B3B79" w:rsidRDefault="00FD6D4F" w:rsidP="00C17665">
      <w:pPr>
        <w:pStyle w:val="Brdtext"/>
      </w:pPr>
    </w:p>
    <w:p w14:paraId="055E8E1C" w14:textId="556A0505" w:rsidR="009A2CA9" w:rsidRPr="00305BB5" w:rsidRDefault="00EB3EF9" w:rsidP="00305BB5">
      <w:pPr>
        <w:pStyle w:val="Rubrik2Avenir14fet"/>
      </w:pPr>
      <w:bookmarkStart w:id="222" w:name="_Toc129268573"/>
      <w:bookmarkStart w:id="223" w:name="_Toc136425167"/>
      <w:bookmarkStart w:id="224" w:name="_Toc163110056"/>
      <w:r w:rsidRPr="00305BB5">
        <w:t>O</w:t>
      </w:r>
      <w:r w:rsidR="00556446" w:rsidRPr="00305BB5">
        <w:t>ffentlig och kommersiell service</w:t>
      </w:r>
      <w:bookmarkEnd w:id="222"/>
      <w:bookmarkEnd w:id="223"/>
      <w:bookmarkEnd w:id="224"/>
    </w:p>
    <w:p w14:paraId="177E8684" w14:textId="3D7D8849" w:rsidR="00FD6D4F" w:rsidRPr="00305BB5" w:rsidRDefault="00EB3EF9" w:rsidP="00305BB5">
      <w:pPr>
        <w:pStyle w:val="Rubrik3Avenir12"/>
        <w:rPr>
          <w:b/>
        </w:rPr>
      </w:pPr>
      <w:bookmarkStart w:id="225" w:name="_Toc129268574"/>
      <w:r w:rsidRPr="00305BB5">
        <w:t>Förutsättningar</w:t>
      </w:r>
      <w:bookmarkEnd w:id="225"/>
    </w:p>
    <w:p w14:paraId="6BFB2E39" w14:textId="34F8730E" w:rsidR="00FD6D4F" w:rsidRPr="006D41AA" w:rsidRDefault="00B36A93" w:rsidP="006D41AA">
      <w:pPr>
        <w:pStyle w:val="Brdtext"/>
        <w:spacing w:line="360" w:lineRule="auto"/>
        <w:rPr>
          <w:rFonts w:ascii="Garamond" w:hAnsi="Garamond"/>
        </w:rPr>
      </w:pPr>
      <w:r w:rsidRPr="006D41AA">
        <w:rPr>
          <w:rFonts w:ascii="Garamond" w:hAnsi="Garamond"/>
        </w:rPr>
        <w:t xml:space="preserve">Ungefär </w:t>
      </w:r>
      <w:r w:rsidR="00232DE0">
        <w:rPr>
          <w:rFonts w:ascii="Garamond" w:hAnsi="Garamond"/>
        </w:rPr>
        <w:t>en</w:t>
      </w:r>
      <w:r w:rsidRPr="006D41AA">
        <w:rPr>
          <w:rFonts w:ascii="Garamond" w:hAnsi="Garamond"/>
        </w:rPr>
        <w:t xml:space="preserve"> k</w:t>
      </w:r>
      <w:r w:rsidR="00105072" w:rsidRPr="006D41AA">
        <w:rPr>
          <w:rFonts w:ascii="Garamond" w:hAnsi="Garamond"/>
        </w:rPr>
        <w:t>ilo</w:t>
      </w:r>
      <w:r w:rsidRPr="006D41AA">
        <w:rPr>
          <w:rFonts w:ascii="Garamond" w:hAnsi="Garamond"/>
        </w:rPr>
        <w:t>m</w:t>
      </w:r>
      <w:r w:rsidR="00105072" w:rsidRPr="006D41AA">
        <w:rPr>
          <w:rFonts w:ascii="Garamond" w:hAnsi="Garamond"/>
        </w:rPr>
        <w:t>eter</w:t>
      </w:r>
      <w:r w:rsidRPr="006D41AA">
        <w:rPr>
          <w:rFonts w:ascii="Garamond" w:hAnsi="Garamond"/>
        </w:rPr>
        <w:t xml:space="preserve"> söderut från planområde</w:t>
      </w:r>
      <w:r w:rsidR="002757DC" w:rsidRPr="006D41AA">
        <w:rPr>
          <w:rFonts w:ascii="Garamond" w:hAnsi="Garamond"/>
        </w:rPr>
        <w:t>t</w:t>
      </w:r>
      <w:r w:rsidRPr="006D41AA">
        <w:rPr>
          <w:rFonts w:ascii="Garamond" w:hAnsi="Garamond"/>
        </w:rPr>
        <w:t xml:space="preserve"> ligger Brunn</w:t>
      </w:r>
      <w:r w:rsidR="002757DC" w:rsidRPr="006D41AA">
        <w:rPr>
          <w:rFonts w:ascii="Garamond" w:hAnsi="Garamond"/>
        </w:rPr>
        <w:t>s centrum</w:t>
      </w:r>
      <w:r w:rsidRPr="006D41AA">
        <w:rPr>
          <w:rFonts w:ascii="Garamond" w:hAnsi="Garamond"/>
        </w:rPr>
        <w:t xml:space="preserve"> beläget. Där finns en bensinstation, livsmedelsbutik, skola, förskola, återvinning</w:t>
      </w:r>
      <w:r w:rsidR="0071743C" w:rsidRPr="006D41AA">
        <w:rPr>
          <w:rFonts w:ascii="Garamond" w:hAnsi="Garamond"/>
        </w:rPr>
        <w:t>sstation, bibliotek, pizzeria, verktygsbutik och idrottsanläggning.</w:t>
      </w:r>
      <w:r w:rsidR="002757DC" w:rsidRPr="006D41AA">
        <w:rPr>
          <w:rFonts w:ascii="Garamond" w:hAnsi="Garamond"/>
        </w:rPr>
        <w:t xml:space="preserve"> Utbyggnad pågår för att förtäta Brunns centrum med flerbostadshus.</w:t>
      </w:r>
      <w:r w:rsidR="0071743C" w:rsidRPr="006D41AA">
        <w:rPr>
          <w:rFonts w:ascii="Garamond" w:hAnsi="Garamond"/>
        </w:rPr>
        <w:t xml:space="preserve"> I närhet till planområdet finns båtklubb samt båthandlare.</w:t>
      </w:r>
      <w:r w:rsidR="002757DC" w:rsidRPr="006D41AA">
        <w:rPr>
          <w:rFonts w:ascii="Garamond" w:hAnsi="Garamond"/>
        </w:rPr>
        <w:t xml:space="preserve"> Ytterligare kommersiell och offentlig service finns i Gustavsberg centrum c</w:t>
      </w:r>
      <w:r w:rsidR="00D223C0" w:rsidRPr="006D41AA">
        <w:rPr>
          <w:rFonts w:ascii="Garamond" w:hAnsi="Garamond"/>
        </w:rPr>
        <w:t>irk</w:t>
      </w:r>
      <w:r w:rsidR="002757DC" w:rsidRPr="006D41AA">
        <w:rPr>
          <w:rFonts w:ascii="Garamond" w:hAnsi="Garamond"/>
        </w:rPr>
        <w:t xml:space="preserve">a </w:t>
      </w:r>
      <w:r w:rsidR="00232DE0">
        <w:rPr>
          <w:rFonts w:ascii="Garamond" w:hAnsi="Garamond"/>
        </w:rPr>
        <w:t>nio</w:t>
      </w:r>
      <w:r w:rsidR="002757DC" w:rsidRPr="006D41AA">
        <w:rPr>
          <w:rFonts w:ascii="Garamond" w:hAnsi="Garamond"/>
        </w:rPr>
        <w:t xml:space="preserve"> k</w:t>
      </w:r>
      <w:r w:rsidR="00105072" w:rsidRPr="006D41AA">
        <w:rPr>
          <w:rFonts w:ascii="Garamond" w:hAnsi="Garamond"/>
        </w:rPr>
        <w:t>ilo</w:t>
      </w:r>
      <w:r w:rsidR="002757DC" w:rsidRPr="006D41AA">
        <w:rPr>
          <w:rFonts w:ascii="Garamond" w:hAnsi="Garamond"/>
        </w:rPr>
        <w:t>m</w:t>
      </w:r>
      <w:r w:rsidR="00105072" w:rsidRPr="006D41AA">
        <w:rPr>
          <w:rFonts w:ascii="Garamond" w:hAnsi="Garamond"/>
        </w:rPr>
        <w:t>eter</w:t>
      </w:r>
      <w:r w:rsidR="002757DC" w:rsidRPr="006D41AA">
        <w:rPr>
          <w:rFonts w:ascii="Garamond" w:hAnsi="Garamond"/>
        </w:rPr>
        <w:t xml:space="preserve"> bort.</w:t>
      </w:r>
    </w:p>
    <w:p w14:paraId="4A8CBF52" w14:textId="14947EEA" w:rsidR="00B778F2" w:rsidRPr="006D41AA" w:rsidRDefault="00B778F2" w:rsidP="006D41AA">
      <w:pPr>
        <w:pStyle w:val="Brdtext"/>
        <w:spacing w:line="360" w:lineRule="auto"/>
        <w:rPr>
          <w:rFonts w:ascii="Garamond" w:hAnsi="Garamond"/>
        </w:rPr>
      </w:pPr>
    </w:p>
    <w:p w14:paraId="1FD58D7C" w14:textId="24A9B31A" w:rsidR="00B778F2" w:rsidRPr="00305BB5" w:rsidRDefault="00B778F2" w:rsidP="00305BB5">
      <w:pPr>
        <w:pStyle w:val="Rubrik3Avenir12"/>
        <w:rPr>
          <w:b/>
        </w:rPr>
      </w:pPr>
      <w:bookmarkStart w:id="226" w:name="_Toc129268575"/>
      <w:r w:rsidRPr="00305BB5">
        <w:t>Förändringar</w:t>
      </w:r>
      <w:bookmarkEnd w:id="226"/>
    </w:p>
    <w:p w14:paraId="1E292A5C" w14:textId="11BB2D97" w:rsidR="00EB3EF9" w:rsidRPr="006D41AA" w:rsidRDefault="002C17D4" w:rsidP="006D41AA">
      <w:pPr>
        <w:pStyle w:val="Brdtext"/>
        <w:spacing w:line="360" w:lineRule="auto"/>
        <w:rPr>
          <w:rFonts w:ascii="Garamond" w:hAnsi="Garamond"/>
        </w:rPr>
      </w:pPr>
      <w:r>
        <w:rPr>
          <w:rFonts w:ascii="Garamond" w:hAnsi="Garamond"/>
        </w:rPr>
        <w:t>Detaljplanen</w:t>
      </w:r>
      <w:r w:rsidR="00B778F2" w:rsidRPr="006D41AA">
        <w:rPr>
          <w:rFonts w:ascii="Garamond" w:hAnsi="Garamond"/>
        </w:rPr>
        <w:t xml:space="preserve"> innebär ingen förändring i utbudet av eller avståndet till service.</w:t>
      </w:r>
    </w:p>
    <w:p w14:paraId="2C4AC365" w14:textId="77777777" w:rsidR="00EB3EF9" w:rsidRPr="006B3B79" w:rsidRDefault="00EB3EF9" w:rsidP="00E57419">
      <w:pPr>
        <w:pStyle w:val="Brdtext"/>
      </w:pPr>
    </w:p>
    <w:p w14:paraId="6AB04E9E" w14:textId="77777777" w:rsidR="003D0202" w:rsidRDefault="003D0202">
      <w:pPr>
        <w:widowControl/>
        <w:spacing w:after="160" w:line="259" w:lineRule="auto"/>
        <w:jc w:val="left"/>
        <w:rPr>
          <w:rFonts w:ascii="Avenir Next LT Pro Light" w:eastAsia="Tahoma" w:hAnsi="Avenir Next LT Pro Light" w:cs="Times New Roman"/>
          <w:kern w:val="3"/>
          <w:sz w:val="36"/>
          <w:lang w:eastAsia="sv-SE"/>
        </w:rPr>
      </w:pPr>
      <w:bookmarkStart w:id="227" w:name="_Toc124257945"/>
      <w:bookmarkStart w:id="228" w:name="_Toc130215783"/>
      <w:r>
        <w:rPr>
          <w:rFonts w:ascii="Avenir Next LT Pro Light" w:eastAsia="Tahoma" w:hAnsi="Avenir Next LT Pro Light" w:cs="Times New Roman"/>
          <w:kern w:val="3"/>
          <w:sz w:val="36"/>
          <w:lang w:eastAsia="sv-SE"/>
        </w:rPr>
        <w:br w:type="page"/>
      </w:r>
    </w:p>
    <w:p w14:paraId="5017C88F" w14:textId="77E36BED" w:rsidR="007B1225" w:rsidRPr="007B1225" w:rsidRDefault="007B1225" w:rsidP="007B1225">
      <w:pPr>
        <w:keepNext/>
        <w:widowControl/>
        <w:suppressAutoHyphens/>
        <w:autoSpaceDN w:val="0"/>
        <w:spacing w:after="240" w:line="360" w:lineRule="auto"/>
        <w:jc w:val="left"/>
        <w:textAlignment w:val="baseline"/>
        <w:outlineLvl w:val="0"/>
        <w:rPr>
          <w:rFonts w:ascii="Avenir Next LT Pro Light" w:eastAsia="Tahoma" w:hAnsi="Avenir Next LT Pro Light" w:cs="Times New Roman"/>
          <w:kern w:val="3"/>
          <w:sz w:val="36"/>
          <w:lang w:eastAsia="sv-SE"/>
        </w:rPr>
      </w:pPr>
      <w:bookmarkStart w:id="229" w:name="_Toc163110057"/>
      <w:r w:rsidRPr="007B1225">
        <w:rPr>
          <w:rFonts w:ascii="Avenir Next LT Pro Light" w:eastAsia="Tahoma" w:hAnsi="Avenir Next LT Pro Light" w:cs="Times New Roman"/>
          <w:kern w:val="3"/>
          <w:sz w:val="36"/>
          <w:lang w:eastAsia="sv-SE"/>
        </w:rPr>
        <w:lastRenderedPageBreak/>
        <w:t>Genomförande</w:t>
      </w:r>
      <w:bookmarkStart w:id="230" w:name="_Hlk40794098"/>
      <w:bookmarkEnd w:id="227"/>
      <w:bookmarkEnd w:id="228"/>
      <w:bookmarkEnd w:id="229"/>
    </w:p>
    <w:p w14:paraId="3B760392" w14:textId="77777777" w:rsidR="007B1225" w:rsidRPr="007B1225" w:rsidRDefault="007B1225" w:rsidP="007B1225">
      <w:pPr>
        <w:suppressAutoHyphens/>
        <w:autoSpaceDN w:val="0"/>
        <w:spacing w:after="240" w:line="360" w:lineRule="auto"/>
        <w:jc w:val="left"/>
        <w:textAlignment w:val="baseline"/>
        <w:rPr>
          <w:rFonts w:ascii="Garamond" w:eastAsia="Arial Unicode MS" w:hAnsi="Garamond" w:cs="Tahoma"/>
          <w:i/>
          <w:kern w:val="3"/>
          <w:szCs w:val="24"/>
          <w:lang w:eastAsia="sv-SE"/>
        </w:rPr>
      </w:pPr>
      <w:r w:rsidRPr="007B1225">
        <w:rPr>
          <w:rFonts w:ascii="Garamond" w:eastAsia="Arial Unicode MS" w:hAnsi="Garamond" w:cs="Tahoma"/>
          <w:i/>
          <w:kern w:val="3"/>
          <w:szCs w:val="24"/>
          <w:lang w:eastAsia="sv-SE"/>
        </w:rPr>
        <w:t>I detta kapitel finns information om hur detaljplanen är avsedd att genom</w:t>
      </w:r>
      <w:r w:rsidRPr="007B1225">
        <w:rPr>
          <w:rFonts w:ascii="Garamond" w:eastAsia="Arial Unicode MS" w:hAnsi="Garamond" w:cs="Tahoma"/>
          <w:i/>
          <w:kern w:val="3"/>
          <w:szCs w:val="24"/>
          <w:lang w:eastAsia="sv-SE"/>
        </w:rPr>
        <w:softHyphen/>
        <w:t>föras. Av redovisningen framgår de organisatoriska, tekniska, ekonomiska och fastighetsrättsliga åtgärder som behövs för att planen ska kunna genomföras på ett samordnat och ändamål</w:t>
      </w:r>
      <w:r w:rsidRPr="007B1225">
        <w:rPr>
          <w:rFonts w:ascii="Garamond" w:eastAsia="Arial Unicode MS" w:hAnsi="Garamond" w:cs="Tahoma"/>
          <w:i/>
          <w:kern w:val="3"/>
          <w:szCs w:val="24"/>
          <w:lang w:eastAsia="sv-SE"/>
        </w:rPr>
        <w:softHyphen/>
        <w:t>senligt sätt, samt vilka konsekvenser dessa åtgärder får för fastighetsägarna och andra berörda.</w:t>
      </w:r>
    </w:p>
    <w:p w14:paraId="1687C797" w14:textId="77777777" w:rsidR="007B1225" w:rsidRPr="007B1225" w:rsidRDefault="007B1225" w:rsidP="007B1225">
      <w:pPr>
        <w:keepNext/>
        <w:widowControl/>
        <w:suppressAutoHyphens/>
        <w:autoSpaceDN w:val="0"/>
        <w:spacing w:after="240" w:line="360" w:lineRule="auto"/>
        <w:jc w:val="left"/>
        <w:textAlignment w:val="baseline"/>
        <w:outlineLvl w:val="1"/>
        <w:rPr>
          <w:rFonts w:ascii="Avenir Next LT Pro Demi" w:eastAsia="Times New Roman" w:hAnsi="Avenir Next LT Pro Demi" w:cs="Times New Roman"/>
          <w:b/>
          <w:bCs/>
          <w:kern w:val="3"/>
          <w:sz w:val="28"/>
          <w:lang w:eastAsia="sv-SE"/>
        </w:rPr>
      </w:pPr>
      <w:bookmarkStart w:id="231" w:name="_Toc124257946"/>
      <w:bookmarkStart w:id="232" w:name="_Toc130215784"/>
      <w:bookmarkStart w:id="233" w:name="_Toc163110058"/>
      <w:bookmarkStart w:id="234" w:name="_Toc52520312"/>
      <w:bookmarkStart w:id="235" w:name="_Toc52811396"/>
      <w:bookmarkEnd w:id="230"/>
      <w:r w:rsidRPr="007B1225">
        <w:rPr>
          <w:rFonts w:ascii="Avenir Next LT Pro Demi" w:eastAsia="Times New Roman" w:hAnsi="Avenir Next LT Pro Demi" w:cs="Times New Roman"/>
          <w:b/>
          <w:bCs/>
          <w:kern w:val="3"/>
          <w:sz w:val="28"/>
          <w:lang w:eastAsia="sv-SE"/>
        </w:rPr>
        <w:t>Organisatoriska frågor</w:t>
      </w:r>
      <w:bookmarkEnd w:id="231"/>
      <w:bookmarkEnd w:id="232"/>
      <w:bookmarkEnd w:id="233"/>
      <w:r w:rsidRPr="007B1225">
        <w:rPr>
          <w:rFonts w:ascii="Avenir Next LT Pro Demi" w:eastAsia="Times New Roman" w:hAnsi="Avenir Next LT Pro Demi" w:cs="Times New Roman"/>
          <w:b/>
          <w:bCs/>
          <w:kern w:val="3"/>
          <w:sz w:val="28"/>
          <w:lang w:eastAsia="sv-SE"/>
        </w:rPr>
        <w:t xml:space="preserve"> </w:t>
      </w:r>
      <w:bookmarkEnd w:id="234"/>
      <w:bookmarkEnd w:id="235"/>
    </w:p>
    <w:p w14:paraId="72009FEE" w14:textId="77777777" w:rsidR="007B1225" w:rsidRDefault="007B1225" w:rsidP="007B1225">
      <w:pPr>
        <w:keepNext/>
        <w:widowControl/>
        <w:suppressAutoHyphens/>
        <w:autoSpaceDN w:val="0"/>
        <w:spacing w:after="120" w:line="360" w:lineRule="auto"/>
        <w:jc w:val="left"/>
        <w:textAlignment w:val="baseline"/>
        <w:outlineLvl w:val="2"/>
        <w:rPr>
          <w:rFonts w:ascii="Avenir Next LT Pro" w:eastAsia="Times New Roman" w:hAnsi="Avenir Next LT Pro" w:cs="Times New Roman"/>
          <w:kern w:val="3"/>
          <w:sz w:val="28"/>
          <w:szCs w:val="21"/>
          <w:lang w:eastAsia="sv-SE"/>
        </w:rPr>
      </w:pPr>
      <w:bookmarkStart w:id="236" w:name="_Toc52520313"/>
      <w:bookmarkStart w:id="237" w:name="_Toc52811397"/>
      <w:bookmarkStart w:id="238" w:name="_Toc124257947"/>
      <w:r w:rsidRPr="007B1225">
        <w:rPr>
          <w:rFonts w:ascii="Avenir Next LT Pro" w:eastAsia="Times New Roman" w:hAnsi="Avenir Next LT Pro" w:cs="Times New Roman"/>
          <w:kern w:val="3"/>
          <w:sz w:val="28"/>
          <w:szCs w:val="21"/>
          <w:lang w:eastAsia="sv-SE"/>
        </w:rPr>
        <w:t>Tidplan</w:t>
      </w:r>
      <w:bookmarkEnd w:id="236"/>
      <w:bookmarkEnd w:id="237"/>
      <w:bookmarkEnd w:id="238"/>
    </w:p>
    <w:p w14:paraId="510ACDBD" w14:textId="77777777" w:rsidR="007B1225" w:rsidRPr="007B1225" w:rsidRDefault="007B1225" w:rsidP="007B1225">
      <w:pPr>
        <w:keepNext/>
        <w:widowControl/>
        <w:suppressAutoHyphens/>
        <w:autoSpaceDN w:val="0"/>
        <w:spacing w:before="240" w:after="120" w:line="276" w:lineRule="auto"/>
        <w:jc w:val="left"/>
        <w:textAlignment w:val="baseline"/>
        <w:outlineLvl w:val="4"/>
        <w:rPr>
          <w:rFonts w:ascii="Avenir Next LT Pro Light" w:eastAsia="Times New Roman" w:hAnsi="Avenir Next LT Pro Light" w:cs="Times New Roman"/>
          <w:b/>
          <w:kern w:val="3"/>
          <w:szCs w:val="21"/>
          <w:lang w:eastAsia="sv-SE"/>
        </w:rPr>
      </w:pPr>
      <w:r w:rsidRPr="007B1225">
        <w:rPr>
          <w:rFonts w:ascii="Avenir Next LT Pro Light" w:eastAsia="Times New Roman" w:hAnsi="Avenir Next LT Pro Light" w:cs="Times New Roman"/>
          <w:b/>
          <w:kern w:val="3"/>
          <w:szCs w:val="21"/>
          <w:lang w:eastAsia="sv-SE"/>
        </w:rPr>
        <w:t>Planarbete</w:t>
      </w:r>
    </w:p>
    <w:tbl>
      <w:tblPr>
        <w:tblStyle w:val="Tabellrutnt"/>
        <w:tblW w:w="6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550"/>
      </w:tblGrid>
      <w:tr w:rsidR="007B1225" w:rsidRPr="007B1225" w14:paraId="40C7E270" w14:textId="77777777" w:rsidTr="00932044">
        <w:tc>
          <w:tcPr>
            <w:tcW w:w="4395" w:type="dxa"/>
          </w:tcPr>
          <w:p w14:paraId="2683A833" w14:textId="77777777" w:rsidR="007B1225" w:rsidRPr="007B1225" w:rsidRDefault="007B1225" w:rsidP="007B1225">
            <w:pPr>
              <w:suppressAutoHyphens/>
              <w:spacing w:after="240" w:line="360" w:lineRule="auto"/>
              <w:ind w:right="567"/>
              <w:jc w:val="left"/>
              <w:rPr>
                <w:rFonts w:ascii="Garamond" w:eastAsia="Arial Unicode MS" w:hAnsi="Garamond" w:cs="Tahoma"/>
                <w:iCs/>
                <w:kern w:val="3"/>
                <w:szCs w:val="24"/>
                <w:lang w:eastAsia="sv-SE"/>
              </w:rPr>
            </w:pPr>
            <w:r w:rsidRPr="007B1225">
              <w:rPr>
                <w:rFonts w:ascii="Garamond" w:eastAsia="Arial Unicode MS" w:hAnsi="Garamond" w:cs="Tahoma"/>
                <w:iCs/>
                <w:kern w:val="3"/>
                <w:szCs w:val="24"/>
                <w:lang w:eastAsia="sv-SE"/>
              </w:rPr>
              <w:t>Samråd</w:t>
            </w:r>
            <w:r w:rsidRPr="007B1225">
              <w:rPr>
                <w:rFonts w:ascii="Garamond" w:eastAsia="Arial Unicode MS" w:hAnsi="Garamond" w:cs="Tahoma"/>
                <w:iCs/>
                <w:kern w:val="3"/>
                <w:szCs w:val="24"/>
                <w:lang w:eastAsia="sv-SE"/>
              </w:rPr>
              <w:tab/>
            </w:r>
          </w:p>
        </w:tc>
        <w:tc>
          <w:tcPr>
            <w:tcW w:w="2550" w:type="dxa"/>
          </w:tcPr>
          <w:p w14:paraId="23D86C85" w14:textId="77777777" w:rsidR="007B1225" w:rsidRPr="007B1225" w:rsidRDefault="007B1225" w:rsidP="007B1225">
            <w:pPr>
              <w:suppressAutoHyphens/>
              <w:spacing w:after="240" w:line="360" w:lineRule="auto"/>
              <w:ind w:right="567"/>
              <w:jc w:val="left"/>
              <w:rPr>
                <w:rFonts w:ascii="Garamond" w:eastAsia="Arial Unicode MS" w:hAnsi="Garamond" w:cs="Tahoma"/>
                <w:iCs/>
                <w:kern w:val="3"/>
                <w:szCs w:val="24"/>
                <w:lang w:eastAsia="sv-SE"/>
              </w:rPr>
            </w:pPr>
            <w:r w:rsidRPr="007B1225">
              <w:rPr>
                <w:rFonts w:ascii="Garamond" w:eastAsia="Arial Unicode MS" w:hAnsi="Garamond" w:cs="Tahoma"/>
                <w:iCs/>
                <w:kern w:val="3"/>
                <w:szCs w:val="24"/>
                <w:lang w:eastAsia="sv-SE"/>
              </w:rPr>
              <w:t>Q2 2021</w:t>
            </w:r>
          </w:p>
        </w:tc>
      </w:tr>
      <w:tr w:rsidR="007B1225" w:rsidRPr="007B1225" w14:paraId="5E279523" w14:textId="77777777" w:rsidTr="00932044">
        <w:tc>
          <w:tcPr>
            <w:tcW w:w="4395" w:type="dxa"/>
          </w:tcPr>
          <w:p w14:paraId="0A7D6737" w14:textId="77777777" w:rsidR="007B1225" w:rsidRDefault="007B1225" w:rsidP="007B1225">
            <w:pPr>
              <w:suppressAutoHyphens/>
              <w:spacing w:after="240" w:line="360" w:lineRule="auto"/>
              <w:ind w:right="567"/>
              <w:jc w:val="left"/>
              <w:rPr>
                <w:rFonts w:ascii="Garamond" w:eastAsia="Arial Unicode MS" w:hAnsi="Garamond" w:cs="Tahoma"/>
                <w:iCs/>
                <w:kern w:val="3"/>
                <w:szCs w:val="24"/>
                <w:lang w:eastAsia="sv-SE"/>
              </w:rPr>
            </w:pPr>
            <w:r w:rsidRPr="007B1225">
              <w:rPr>
                <w:rFonts w:ascii="Garamond" w:eastAsia="Arial Unicode MS" w:hAnsi="Garamond" w:cs="Tahoma"/>
                <w:iCs/>
                <w:kern w:val="3"/>
                <w:szCs w:val="24"/>
                <w:lang w:eastAsia="sv-SE"/>
              </w:rPr>
              <w:t>Granskning</w:t>
            </w:r>
          </w:p>
          <w:p w14:paraId="4F46BE66" w14:textId="7CB749D9" w:rsidR="00621C69" w:rsidRPr="00621C69" w:rsidRDefault="00621C69" w:rsidP="00621C69">
            <w:pPr>
              <w:rPr>
                <w:rFonts w:ascii="Garamond" w:eastAsia="Arial Unicode MS" w:hAnsi="Garamond" w:cs="Tahoma"/>
                <w:szCs w:val="24"/>
                <w:lang w:eastAsia="sv-SE"/>
              </w:rPr>
            </w:pPr>
            <w:r>
              <w:rPr>
                <w:rFonts w:ascii="Garamond" w:eastAsia="Arial Unicode MS" w:hAnsi="Garamond" w:cs="Tahoma"/>
                <w:szCs w:val="24"/>
                <w:lang w:eastAsia="sv-SE"/>
              </w:rPr>
              <w:t>Förnyad Granskning</w:t>
            </w:r>
          </w:p>
        </w:tc>
        <w:tc>
          <w:tcPr>
            <w:tcW w:w="2550" w:type="dxa"/>
          </w:tcPr>
          <w:p w14:paraId="662CDC4B" w14:textId="77777777" w:rsidR="00621C69" w:rsidRDefault="007B1225" w:rsidP="007B1225">
            <w:pPr>
              <w:suppressAutoHyphens/>
              <w:spacing w:after="240" w:line="360" w:lineRule="auto"/>
              <w:ind w:right="567"/>
              <w:jc w:val="left"/>
              <w:rPr>
                <w:rFonts w:ascii="Garamond" w:eastAsia="Arial Unicode MS" w:hAnsi="Garamond" w:cs="Tahoma"/>
                <w:iCs/>
                <w:kern w:val="3"/>
                <w:szCs w:val="24"/>
                <w:lang w:eastAsia="sv-SE"/>
              </w:rPr>
            </w:pPr>
            <w:r w:rsidRPr="007B1225">
              <w:rPr>
                <w:rFonts w:ascii="Garamond" w:eastAsia="Arial Unicode MS" w:hAnsi="Garamond" w:cs="Tahoma"/>
                <w:iCs/>
                <w:kern w:val="3"/>
                <w:szCs w:val="24"/>
                <w:lang w:eastAsia="sv-SE"/>
              </w:rPr>
              <w:t>Q2 2023</w:t>
            </w:r>
          </w:p>
          <w:p w14:paraId="6803357B" w14:textId="70535450" w:rsidR="00621C69" w:rsidRPr="007B1225" w:rsidRDefault="00621C69" w:rsidP="007B1225">
            <w:pPr>
              <w:suppressAutoHyphens/>
              <w:spacing w:after="240" w:line="360" w:lineRule="auto"/>
              <w:ind w:right="567"/>
              <w:jc w:val="left"/>
              <w:rPr>
                <w:rFonts w:ascii="Garamond" w:eastAsia="Arial Unicode MS" w:hAnsi="Garamond" w:cs="Tahoma"/>
                <w:iCs/>
                <w:kern w:val="3"/>
                <w:szCs w:val="24"/>
                <w:lang w:eastAsia="sv-SE"/>
              </w:rPr>
            </w:pPr>
            <w:r>
              <w:rPr>
                <w:rFonts w:ascii="Garamond" w:eastAsia="Arial Unicode MS" w:hAnsi="Garamond" w:cs="Tahoma"/>
                <w:iCs/>
                <w:kern w:val="3"/>
                <w:szCs w:val="24"/>
                <w:lang w:eastAsia="sv-SE"/>
              </w:rPr>
              <w:t>Q2 2024</w:t>
            </w:r>
          </w:p>
        </w:tc>
      </w:tr>
      <w:tr w:rsidR="007B1225" w:rsidRPr="007B1225" w14:paraId="310A2AA6" w14:textId="77777777" w:rsidTr="00932044">
        <w:tc>
          <w:tcPr>
            <w:tcW w:w="4395" w:type="dxa"/>
          </w:tcPr>
          <w:p w14:paraId="2F91374F" w14:textId="77777777" w:rsidR="007B1225" w:rsidRPr="007B1225" w:rsidRDefault="007B1225" w:rsidP="007B1225">
            <w:pPr>
              <w:suppressAutoHyphens/>
              <w:spacing w:after="240" w:line="360" w:lineRule="auto"/>
              <w:ind w:right="567"/>
              <w:jc w:val="left"/>
              <w:rPr>
                <w:rFonts w:ascii="Garamond" w:eastAsia="Arial Unicode MS" w:hAnsi="Garamond" w:cs="Tahoma"/>
                <w:iCs/>
                <w:kern w:val="3"/>
                <w:szCs w:val="24"/>
                <w:lang w:eastAsia="sv-SE"/>
              </w:rPr>
            </w:pPr>
            <w:r w:rsidRPr="007B1225">
              <w:rPr>
                <w:rFonts w:ascii="Garamond" w:eastAsia="Arial Unicode MS" w:hAnsi="Garamond" w:cs="Tahoma"/>
                <w:iCs/>
                <w:kern w:val="3"/>
                <w:szCs w:val="24"/>
                <w:lang w:eastAsia="sv-SE"/>
              </w:rPr>
              <w:t>Antagande i kommunfullmäktige</w:t>
            </w:r>
          </w:p>
        </w:tc>
        <w:tc>
          <w:tcPr>
            <w:tcW w:w="2550" w:type="dxa"/>
          </w:tcPr>
          <w:p w14:paraId="71039223" w14:textId="34B52E0E" w:rsidR="007B1225" w:rsidRPr="007B1225" w:rsidRDefault="007B1225" w:rsidP="007B1225">
            <w:pPr>
              <w:suppressAutoHyphens/>
              <w:spacing w:after="240" w:line="360" w:lineRule="auto"/>
              <w:ind w:right="567"/>
              <w:jc w:val="left"/>
              <w:rPr>
                <w:rFonts w:ascii="Garamond" w:eastAsia="Arial Unicode MS" w:hAnsi="Garamond" w:cs="Tahoma"/>
                <w:iCs/>
                <w:kern w:val="3"/>
                <w:szCs w:val="24"/>
                <w:lang w:eastAsia="sv-SE"/>
              </w:rPr>
            </w:pPr>
            <w:r w:rsidRPr="007B1225">
              <w:rPr>
                <w:rFonts w:ascii="Garamond" w:eastAsia="Arial Unicode MS" w:hAnsi="Garamond" w:cs="Tahoma"/>
                <w:iCs/>
                <w:kern w:val="3"/>
                <w:szCs w:val="24"/>
                <w:lang w:eastAsia="sv-SE"/>
              </w:rPr>
              <w:t>Q</w:t>
            </w:r>
            <w:r w:rsidR="000628E6">
              <w:rPr>
                <w:rFonts w:ascii="Garamond" w:eastAsia="Arial Unicode MS" w:hAnsi="Garamond" w:cs="Tahoma"/>
                <w:iCs/>
                <w:kern w:val="3"/>
                <w:szCs w:val="24"/>
                <w:lang w:eastAsia="sv-SE"/>
              </w:rPr>
              <w:t>4</w:t>
            </w:r>
            <w:r w:rsidRPr="007B1225">
              <w:rPr>
                <w:rFonts w:ascii="Garamond" w:eastAsia="Arial Unicode MS" w:hAnsi="Garamond" w:cs="Tahoma"/>
                <w:iCs/>
                <w:kern w:val="3"/>
                <w:szCs w:val="24"/>
                <w:lang w:eastAsia="sv-SE"/>
              </w:rPr>
              <w:t xml:space="preserve"> 202</w:t>
            </w:r>
            <w:r w:rsidR="008F7800">
              <w:rPr>
                <w:rFonts w:ascii="Garamond" w:eastAsia="Arial Unicode MS" w:hAnsi="Garamond" w:cs="Tahoma"/>
                <w:iCs/>
                <w:kern w:val="3"/>
                <w:szCs w:val="24"/>
                <w:lang w:eastAsia="sv-SE"/>
              </w:rPr>
              <w:t>4</w:t>
            </w:r>
          </w:p>
        </w:tc>
      </w:tr>
      <w:tr w:rsidR="007B1225" w:rsidRPr="007B1225" w14:paraId="2BE11850" w14:textId="77777777" w:rsidTr="00932044">
        <w:tc>
          <w:tcPr>
            <w:tcW w:w="4395" w:type="dxa"/>
          </w:tcPr>
          <w:p w14:paraId="6E12E55D" w14:textId="77777777" w:rsidR="007B1225" w:rsidRPr="007B1225" w:rsidRDefault="007B1225" w:rsidP="007B1225">
            <w:pPr>
              <w:suppressAutoHyphens/>
              <w:spacing w:after="240" w:line="360" w:lineRule="auto"/>
              <w:ind w:right="567"/>
              <w:jc w:val="left"/>
              <w:rPr>
                <w:rFonts w:ascii="Garamond" w:eastAsia="Arial Unicode MS" w:hAnsi="Garamond" w:cs="Tahoma"/>
                <w:iCs/>
                <w:kern w:val="3"/>
                <w:szCs w:val="24"/>
                <w:lang w:eastAsia="sv-SE"/>
              </w:rPr>
            </w:pPr>
            <w:r w:rsidRPr="007B1225">
              <w:rPr>
                <w:rFonts w:ascii="Garamond" w:eastAsia="Arial Unicode MS" w:hAnsi="Garamond" w:cs="Tahoma"/>
                <w:iCs/>
                <w:kern w:val="3"/>
                <w:szCs w:val="24"/>
                <w:lang w:eastAsia="sv-SE"/>
              </w:rPr>
              <w:t xml:space="preserve">Laga kraft </w:t>
            </w:r>
          </w:p>
        </w:tc>
        <w:tc>
          <w:tcPr>
            <w:tcW w:w="2550" w:type="dxa"/>
          </w:tcPr>
          <w:p w14:paraId="65F6106D" w14:textId="151A661B" w:rsidR="007B1225" w:rsidRPr="007B1225" w:rsidRDefault="007B1225" w:rsidP="007B1225">
            <w:pPr>
              <w:suppressAutoHyphens/>
              <w:spacing w:after="240" w:line="360" w:lineRule="auto"/>
              <w:ind w:right="567"/>
              <w:jc w:val="left"/>
              <w:rPr>
                <w:rFonts w:ascii="Garamond" w:eastAsia="Arial Unicode MS" w:hAnsi="Garamond" w:cs="Tahoma"/>
                <w:iCs/>
                <w:kern w:val="3"/>
                <w:szCs w:val="24"/>
                <w:lang w:eastAsia="sv-SE"/>
              </w:rPr>
            </w:pPr>
            <w:r w:rsidRPr="007B1225">
              <w:rPr>
                <w:rFonts w:ascii="Garamond" w:eastAsia="Arial Unicode MS" w:hAnsi="Garamond" w:cs="Tahoma"/>
                <w:iCs/>
                <w:kern w:val="3"/>
                <w:szCs w:val="24"/>
                <w:lang w:eastAsia="sv-SE"/>
              </w:rPr>
              <w:t>Q</w:t>
            </w:r>
            <w:r w:rsidR="00500DA2">
              <w:rPr>
                <w:rFonts w:ascii="Garamond" w:eastAsia="Arial Unicode MS" w:hAnsi="Garamond" w:cs="Tahoma"/>
                <w:iCs/>
                <w:kern w:val="3"/>
                <w:szCs w:val="24"/>
                <w:lang w:eastAsia="sv-SE"/>
              </w:rPr>
              <w:t>2</w:t>
            </w:r>
            <w:r w:rsidRPr="007B1225">
              <w:rPr>
                <w:rFonts w:ascii="Garamond" w:eastAsia="Arial Unicode MS" w:hAnsi="Garamond" w:cs="Tahoma"/>
                <w:iCs/>
                <w:kern w:val="3"/>
                <w:szCs w:val="24"/>
                <w:lang w:eastAsia="sv-SE"/>
              </w:rPr>
              <w:t xml:space="preserve"> 202</w:t>
            </w:r>
            <w:r w:rsidR="00500DA2">
              <w:rPr>
                <w:rFonts w:ascii="Garamond" w:eastAsia="Arial Unicode MS" w:hAnsi="Garamond" w:cs="Tahoma"/>
                <w:iCs/>
                <w:kern w:val="3"/>
                <w:szCs w:val="24"/>
                <w:lang w:eastAsia="sv-SE"/>
              </w:rPr>
              <w:t>6</w:t>
            </w:r>
          </w:p>
        </w:tc>
      </w:tr>
    </w:tbl>
    <w:p w14:paraId="456B68F5" w14:textId="78171516" w:rsidR="007B1225" w:rsidRPr="002D4D26" w:rsidRDefault="007B1225" w:rsidP="007B1225">
      <w:pPr>
        <w:keepNext/>
        <w:widowControl/>
        <w:suppressAutoHyphens/>
        <w:autoSpaceDN w:val="0"/>
        <w:spacing w:after="120" w:line="360" w:lineRule="auto"/>
        <w:jc w:val="left"/>
        <w:textAlignment w:val="baseline"/>
        <w:outlineLvl w:val="2"/>
        <w:rPr>
          <w:rFonts w:ascii="Avenir Next LT Pro" w:eastAsia="Times New Roman" w:hAnsi="Avenir Next LT Pro" w:cs="Times New Roman"/>
          <w:b/>
          <w:bCs/>
          <w:kern w:val="3"/>
          <w:sz w:val="28"/>
          <w:szCs w:val="21"/>
          <w:lang w:eastAsia="sv-SE"/>
        </w:rPr>
      </w:pPr>
      <w:bookmarkStart w:id="239" w:name="_Toc52520314"/>
      <w:bookmarkStart w:id="240" w:name="_Toc52811398"/>
      <w:bookmarkStart w:id="241" w:name="_Toc124257948"/>
      <w:bookmarkStart w:id="242" w:name="_Hlk136420887"/>
      <w:r w:rsidRPr="007B1225">
        <w:rPr>
          <w:rFonts w:ascii="Avenir Next LT Pro" w:eastAsia="Times New Roman" w:hAnsi="Avenir Next LT Pro" w:cs="Times New Roman"/>
          <w:b/>
          <w:bCs/>
          <w:kern w:val="3"/>
          <w:sz w:val="28"/>
          <w:szCs w:val="21"/>
          <w:lang w:eastAsia="sv-SE"/>
        </w:rPr>
        <w:t>Genomförande</w:t>
      </w:r>
      <w:bookmarkEnd w:id="239"/>
      <w:bookmarkEnd w:id="240"/>
      <w:bookmarkEnd w:id="241"/>
    </w:p>
    <w:p w14:paraId="32AB819C" w14:textId="44046475" w:rsidR="007B1225" w:rsidRDefault="007B1225" w:rsidP="007B1225">
      <w:pPr>
        <w:suppressAutoHyphens/>
        <w:spacing w:after="240" w:line="360" w:lineRule="auto"/>
        <w:ind w:right="567"/>
        <w:jc w:val="left"/>
        <w:rPr>
          <w:rFonts w:ascii="Garamond" w:eastAsia="Arial Unicode MS" w:hAnsi="Garamond" w:cs="Tahoma"/>
          <w:iCs/>
          <w:kern w:val="3"/>
          <w:szCs w:val="24"/>
          <w:lang w:eastAsia="sv-SE"/>
        </w:rPr>
      </w:pPr>
      <w:bookmarkStart w:id="243" w:name="_Hlk117769806"/>
      <w:bookmarkEnd w:id="242"/>
      <w:r w:rsidRPr="007B1225">
        <w:rPr>
          <w:rFonts w:ascii="Garamond" w:eastAsia="Arial Unicode MS" w:hAnsi="Garamond" w:cs="Tahoma"/>
          <w:iCs/>
          <w:kern w:val="3"/>
          <w:szCs w:val="24"/>
          <w:lang w:eastAsia="sv-SE"/>
        </w:rPr>
        <w:t>Kommunen bygger ut kommunalt vatten och avlopp efter att detaljplanen fått laga kraft. Genomförandet förväntas ta ca</w:t>
      </w:r>
      <w:bookmarkEnd w:id="243"/>
      <w:r w:rsidRPr="007B1225">
        <w:rPr>
          <w:rFonts w:ascii="Garamond" w:eastAsia="Arial Unicode MS" w:hAnsi="Garamond" w:cs="Tahoma"/>
          <w:iCs/>
          <w:kern w:val="3"/>
          <w:szCs w:val="24"/>
          <w:lang w:eastAsia="sv-SE"/>
        </w:rPr>
        <w:t xml:space="preserve"> </w:t>
      </w:r>
      <w:r w:rsidR="00D65DD4">
        <w:rPr>
          <w:rFonts w:ascii="Garamond" w:eastAsia="Arial Unicode MS" w:hAnsi="Garamond" w:cs="Tahoma"/>
          <w:iCs/>
          <w:kern w:val="3"/>
          <w:szCs w:val="24"/>
          <w:lang w:eastAsia="sv-SE"/>
        </w:rPr>
        <w:t>2</w:t>
      </w:r>
      <w:r w:rsidRPr="007B1225">
        <w:rPr>
          <w:rFonts w:ascii="Garamond" w:eastAsia="Arial Unicode MS" w:hAnsi="Garamond" w:cs="Tahoma"/>
          <w:iCs/>
          <w:kern w:val="3"/>
          <w:szCs w:val="24"/>
          <w:lang w:eastAsia="sv-SE"/>
        </w:rPr>
        <w:t xml:space="preserve"> år.</w:t>
      </w:r>
    </w:p>
    <w:p w14:paraId="19DADD4E" w14:textId="46FC0435" w:rsidR="007B1225" w:rsidRPr="002D4D26" w:rsidRDefault="007B1225" w:rsidP="007B1225">
      <w:pPr>
        <w:keepNext/>
        <w:widowControl/>
        <w:suppressAutoHyphens/>
        <w:autoSpaceDN w:val="0"/>
        <w:spacing w:after="120" w:line="360" w:lineRule="auto"/>
        <w:jc w:val="left"/>
        <w:textAlignment w:val="baseline"/>
        <w:outlineLvl w:val="2"/>
        <w:rPr>
          <w:rFonts w:ascii="Avenir Next LT Pro" w:eastAsia="Times New Roman" w:hAnsi="Avenir Next LT Pro" w:cs="Times New Roman"/>
          <w:b/>
          <w:bCs/>
          <w:kern w:val="3"/>
          <w:sz w:val="28"/>
          <w:szCs w:val="21"/>
          <w:lang w:eastAsia="sv-SE"/>
        </w:rPr>
      </w:pPr>
      <w:r w:rsidRPr="007B1225">
        <w:rPr>
          <w:rFonts w:ascii="Avenir Next LT Pro" w:eastAsia="Times New Roman" w:hAnsi="Avenir Next LT Pro" w:cs="Times New Roman"/>
          <w:b/>
          <w:bCs/>
          <w:kern w:val="3"/>
          <w:sz w:val="28"/>
          <w:szCs w:val="21"/>
          <w:lang w:eastAsia="sv-SE"/>
        </w:rPr>
        <w:t>Genomförande</w:t>
      </w:r>
      <w:r w:rsidRPr="002D4D26">
        <w:rPr>
          <w:rFonts w:ascii="Avenir Next LT Pro" w:eastAsia="Times New Roman" w:hAnsi="Avenir Next LT Pro" w:cs="Times New Roman"/>
          <w:b/>
          <w:bCs/>
          <w:kern w:val="3"/>
          <w:sz w:val="28"/>
          <w:szCs w:val="21"/>
          <w:lang w:eastAsia="sv-SE"/>
        </w:rPr>
        <w:t>tid</w:t>
      </w:r>
    </w:p>
    <w:p w14:paraId="083E6DD2" w14:textId="77777777" w:rsidR="007B1225" w:rsidRPr="007B1225" w:rsidRDefault="007B1225" w:rsidP="007B1225">
      <w:p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kern w:val="3"/>
          <w:szCs w:val="24"/>
          <w:lang w:eastAsia="sv-SE"/>
        </w:rPr>
        <w:t xml:space="preserve">Genomförandetiden är den tid inom vilken en detaljplan är tänkt att genomföras. Under genomförandetiden har fastighetsägarna en garanterad byggrätt i enlighet med planen. Efter genomförandetidens slut fortsätter detaljplanen att gälla tills den ändras, ersätts eller upphävs. En detaljplan kan dock ändras eller upphävas före genomförandetidens utgång. Då har den som äger en fastighet rätt till ersättning av kommunen för den skada som ändringen eller upphävandet medför för ägaren. </w:t>
      </w:r>
    </w:p>
    <w:p w14:paraId="59723BBF" w14:textId="32FBCA71" w:rsidR="006B7F1A" w:rsidRDefault="007B1225" w:rsidP="007B1225">
      <w:p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kern w:val="3"/>
          <w:szCs w:val="24"/>
          <w:lang w:eastAsia="sv-SE"/>
        </w:rPr>
        <w:lastRenderedPageBreak/>
        <w:t xml:space="preserve">Genomförandetiden för </w:t>
      </w:r>
      <w:r w:rsidR="006B7F1A">
        <w:rPr>
          <w:rFonts w:ascii="Garamond" w:eastAsia="Arial Unicode MS" w:hAnsi="Garamond" w:cs="Times New Roman"/>
          <w:kern w:val="3"/>
          <w:szCs w:val="24"/>
          <w:lang w:eastAsia="sv-SE"/>
        </w:rPr>
        <w:t>k</w:t>
      </w:r>
      <w:r w:rsidRPr="007B1225">
        <w:rPr>
          <w:rFonts w:ascii="Garamond" w:eastAsia="Arial Unicode MS" w:hAnsi="Garamond" w:cs="Times New Roman"/>
          <w:kern w:val="3"/>
          <w:szCs w:val="24"/>
          <w:lang w:eastAsia="sv-SE"/>
        </w:rPr>
        <w:t>vartersmark avsedd för bostadsändamål</w:t>
      </w:r>
      <w:r w:rsidR="00495AF7">
        <w:rPr>
          <w:rFonts w:ascii="Garamond" w:eastAsia="Arial Unicode MS" w:hAnsi="Garamond" w:cs="Times New Roman"/>
          <w:kern w:val="3"/>
          <w:szCs w:val="24"/>
          <w:lang w:eastAsia="sv-SE"/>
        </w:rPr>
        <w:t xml:space="preserve"> (B</w:t>
      </w:r>
      <w:r w:rsidR="00495AF7">
        <w:rPr>
          <w:rFonts w:ascii="Garamond" w:eastAsia="Arial Unicode MS" w:hAnsi="Garamond" w:cs="Times New Roman"/>
          <w:kern w:val="3"/>
          <w:szCs w:val="24"/>
          <w:vertAlign w:val="subscript"/>
          <w:lang w:eastAsia="sv-SE"/>
        </w:rPr>
        <w:t>1</w:t>
      </w:r>
      <w:r w:rsidR="00495AF7">
        <w:rPr>
          <w:rFonts w:ascii="Garamond" w:eastAsia="Arial Unicode MS" w:hAnsi="Garamond" w:cs="Times New Roman"/>
          <w:kern w:val="3"/>
          <w:szCs w:val="24"/>
          <w:lang w:eastAsia="sv-SE"/>
        </w:rPr>
        <w:t>) och tekniska anläggningar för transformatorstation (E</w:t>
      </w:r>
      <w:r w:rsidR="00495AF7">
        <w:rPr>
          <w:rFonts w:ascii="Garamond" w:eastAsia="Arial Unicode MS" w:hAnsi="Garamond" w:cs="Times New Roman"/>
          <w:kern w:val="3"/>
          <w:szCs w:val="24"/>
          <w:vertAlign w:val="subscript"/>
          <w:lang w:eastAsia="sv-SE"/>
        </w:rPr>
        <w:t>2</w:t>
      </w:r>
      <w:r w:rsidR="00495AF7">
        <w:rPr>
          <w:rFonts w:ascii="Garamond" w:eastAsia="Arial Unicode MS" w:hAnsi="Garamond" w:cs="Times New Roman"/>
          <w:kern w:val="3"/>
          <w:szCs w:val="24"/>
          <w:lang w:eastAsia="sv-SE"/>
        </w:rPr>
        <w:t>)</w:t>
      </w:r>
      <w:r w:rsidRPr="007B1225">
        <w:rPr>
          <w:rFonts w:ascii="Garamond" w:eastAsia="Arial Unicode MS" w:hAnsi="Garamond" w:cs="Times New Roman"/>
          <w:kern w:val="3"/>
          <w:szCs w:val="24"/>
          <w:lang w:eastAsia="sv-SE"/>
        </w:rPr>
        <w:t xml:space="preserve"> börjar gälla 24 månader efter </w:t>
      </w:r>
      <w:r w:rsidR="00495AF7">
        <w:rPr>
          <w:rFonts w:ascii="Garamond" w:eastAsia="Arial Unicode MS" w:hAnsi="Garamond" w:cs="Times New Roman"/>
          <w:kern w:val="3"/>
          <w:szCs w:val="24"/>
          <w:lang w:eastAsia="sv-SE"/>
        </w:rPr>
        <w:t xml:space="preserve">att </w:t>
      </w:r>
      <w:r w:rsidRPr="007B1225">
        <w:rPr>
          <w:rFonts w:ascii="Garamond" w:eastAsia="Arial Unicode MS" w:hAnsi="Garamond" w:cs="Times New Roman"/>
          <w:kern w:val="3"/>
          <w:szCs w:val="24"/>
          <w:lang w:eastAsia="sv-SE"/>
        </w:rPr>
        <w:t>detaljplanen få</w:t>
      </w:r>
      <w:r w:rsidR="00EF4ABA">
        <w:rPr>
          <w:rFonts w:ascii="Garamond" w:eastAsia="Arial Unicode MS" w:hAnsi="Garamond" w:cs="Times New Roman"/>
          <w:kern w:val="3"/>
          <w:szCs w:val="24"/>
          <w:lang w:eastAsia="sv-SE"/>
        </w:rPr>
        <w:t>tt</w:t>
      </w:r>
      <w:r w:rsidRPr="007B1225">
        <w:rPr>
          <w:rFonts w:ascii="Garamond" w:eastAsia="Arial Unicode MS" w:hAnsi="Garamond" w:cs="Times New Roman"/>
          <w:kern w:val="3"/>
          <w:szCs w:val="24"/>
          <w:lang w:eastAsia="sv-SE"/>
        </w:rPr>
        <w:t xml:space="preserve"> laga kraft. Genomförandetiden för kvartersmark bostäder</w:t>
      </w:r>
      <w:r w:rsidR="00495AF7">
        <w:rPr>
          <w:rFonts w:ascii="Garamond" w:eastAsia="Arial Unicode MS" w:hAnsi="Garamond" w:cs="Times New Roman"/>
          <w:kern w:val="3"/>
          <w:szCs w:val="24"/>
          <w:lang w:eastAsia="sv-SE"/>
        </w:rPr>
        <w:t xml:space="preserve"> (B</w:t>
      </w:r>
      <w:r w:rsidR="00495AF7">
        <w:rPr>
          <w:rFonts w:ascii="Garamond" w:eastAsia="Arial Unicode MS" w:hAnsi="Garamond" w:cs="Times New Roman"/>
          <w:kern w:val="3"/>
          <w:szCs w:val="24"/>
          <w:vertAlign w:val="subscript"/>
          <w:lang w:eastAsia="sv-SE"/>
        </w:rPr>
        <w:t>1</w:t>
      </w:r>
      <w:r w:rsidR="00495AF7">
        <w:rPr>
          <w:rFonts w:ascii="Garamond" w:eastAsia="Arial Unicode MS" w:hAnsi="Garamond" w:cs="Times New Roman"/>
          <w:kern w:val="3"/>
          <w:szCs w:val="24"/>
          <w:lang w:eastAsia="sv-SE"/>
        </w:rPr>
        <w:t>) och transformatorstation (E</w:t>
      </w:r>
      <w:r w:rsidR="00495AF7">
        <w:rPr>
          <w:rFonts w:ascii="Garamond" w:eastAsia="Arial Unicode MS" w:hAnsi="Garamond" w:cs="Times New Roman"/>
          <w:kern w:val="3"/>
          <w:szCs w:val="24"/>
          <w:vertAlign w:val="subscript"/>
          <w:lang w:eastAsia="sv-SE"/>
        </w:rPr>
        <w:t>2</w:t>
      </w:r>
      <w:r w:rsidR="00495AF7">
        <w:rPr>
          <w:rFonts w:ascii="Garamond" w:eastAsia="Arial Unicode MS" w:hAnsi="Garamond" w:cs="Times New Roman"/>
          <w:kern w:val="3"/>
          <w:szCs w:val="24"/>
          <w:lang w:eastAsia="sv-SE"/>
        </w:rPr>
        <w:t>)</w:t>
      </w:r>
      <w:r w:rsidRPr="007B1225">
        <w:rPr>
          <w:rFonts w:ascii="Garamond" w:eastAsia="Arial Unicode MS" w:hAnsi="Garamond" w:cs="Times New Roman"/>
          <w:kern w:val="3"/>
          <w:szCs w:val="24"/>
          <w:lang w:eastAsia="sv-SE"/>
        </w:rPr>
        <w:t xml:space="preserve"> är 13 år</w:t>
      </w:r>
      <w:r w:rsidR="00A64F4E">
        <w:rPr>
          <w:rFonts w:ascii="Garamond" w:eastAsia="Arial Unicode MS" w:hAnsi="Garamond" w:cs="Times New Roman"/>
          <w:kern w:val="3"/>
          <w:szCs w:val="24"/>
          <w:lang w:eastAsia="sv-SE"/>
        </w:rPr>
        <w:t xml:space="preserve">. </w:t>
      </w:r>
      <w:r w:rsidR="00E50A41">
        <w:rPr>
          <w:rFonts w:ascii="Garamond" w:eastAsia="Arial Unicode MS" w:hAnsi="Garamond" w:cs="Times New Roman"/>
          <w:kern w:val="3"/>
          <w:szCs w:val="24"/>
          <w:lang w:eastAsia="sv-SE"/>
        </w:rPr>
        <w:t xml:space="preserve">Detta för att </w:t>
      </w:r>
      <w:r w:rsidR="00495AF7">
        <w:rPr>
          <w:rFonts w:ascii="Garamond" w:eastAsia="Arial Unicode MS" w:hAnsi="Garamond" w:cs="Times New Roman"/>
          <w:kern w:val="3"/>
          <w:szCs w:val="24"/>
          <w:lang w:eastAsia="sv-SE"/>
        </w:rPr>
        <w:t>möjliggöra ut</w:t>
      </w:r>
      <w:r w:rsidR="00E50A41">
        <w:rPr>
          <w:rFonts w:ascii="Garamond" w:eastAsia="Arial Unicode MS" w:hAnsi="Garamond" w:cs="Times New Roman"/>
          <w:kern w:val="3"/>
          <w:szCs w:val="24"/>
          <w:lang w:eastAsia="sv-SE"/>
        </w:rPr>
        <w:t>bygg</w:t>
      </w:r>
      <w:r w:rsidR="00495AF7">
        <w:rPr>
          <w:rFonts w:ascii="Garamond" w:eastAsia="Arial Unicode MS" w:hAnsi="Garamond" w:cs="Times New Roman"/>
          <w:kern w:val="3"/>
          <w:szCs w:val="24"/>
          <w:lang w:eastAsia="sv-SE"/>
        </w:rPr>
        <w:t>n</w:t>
      </w:r>
      <w:r w:rsidR="00E50A41">
        <w:rPr>
          <w:rFonts w:ascii="Garamond" w:eastAsia="Arial Unicode MS" w:hAnsi="Garamond" w:cs="Times New Roman"/>
          <w:kern w:val="3"/>
          <w:szCs w:val="24"/>
          <w:lang w:eastAsia="sv-SE"/>
        </w:rPr>
        <w:t>a</w:t>
      </w:r>
      <w:r w:rsidR="00495AF7">
        <w:rPr>
          <w:rFonts w:ascii="Garamond" w:eastAsia="Arial Unicode MS" w:hAnsi="Garamond" w:cs="Times New Roman"/>
          <w:kern w:val="3"/>
          <w:szCs w:val="24"/>
          <w:lang w:eastAsia="sv-SE"/>
        </w:rPr>
        <w:t>den</w:t>
      </w:r>
      <w:r w:rsidR="00E50A41">
        <w:rPr>
          <w:rFonts w:ascii="Garamond" w:eastAsia="Arial Unicode MS" w:hAnsi="Garamond" w:cs="Times New Roman"/>
          <w:kern w:val="3"/>
          <w:szCs w:val="24"/>
          <w:lang w:eastAsia="sv-SE"/>
        </w:rPr>
        <w:t xml:space="preserve"> </w:t>
      </w:r>
      <w:r w:rsidR="00495AF7">
        <w:rPr>
          <w:rFonts w:ascii="Garamond" w:eastAsia="Arial Unicode MS" w:hAnsi="Garamond" w:cs="Times New Roman"/>
          <w:kern w:val="3"/>
          <w:szCs w:val="24"/>
          <w:lang w:eastAsia="sv-SE"/>
        </w:rPr>
        <w:t>av</w:t>
      </w:r>
      <w:r w:rsidR="00E50A41">
        <w:rPr>
          <w:rFonts w:ascii="Garamond" w:eastAsia="Arial Unicode MS" w:hAnsi="Garamond" w:cs="Times New Roman"/>
          <w:kern w:val="3"/>
          <w:szCs w:val="24"/>
          <w:lang w:eastAsia="sv-SE"/>
        </w:rPr>
        <w:t xml:space="preserve"> kommunalt vatten och avlopp.</w:t>
      </w:r>
      <w:r w:rsidR="00621C69">
        <w:rPr>
          <w:rFonts w:ascii="Garamond" w:eastAsia="Arial Unicode MS" w:hAnsi="Garamond" w:cs="Times New Roman"/>
          <w:kern w:val="3"/>
          <w:szCs w:val="24"/>
          <w:lang w:eastAsia="sv-SE"/>
        </w:rPr>
        <w:t xml:space="preserve"> Bygglov kan ges för B</w:t>
      </w:r>
      <w:r w:rsidR="00AD2D58">
        <w:rPr>
          <w:rFonts w:ascii="Garamond" w:eastAsia="Arial Unicode MS" w:hAnsi="Garamond" w:cs="Times New Roman"/>
          <w:kern w:val="3"/>
          <w:szCs w:val="24"/>
          <w:vertAlign w:val="subscript"/>
          <w:lang w:eastAsia="sv-SE"/>
        </w:rPr>
        <w:t>1</w:t>
      </w:r>
      <w:r w:rsidR="00621C69">
        <w:rPr>
          <w:rFonts w:ascii="Garamond" w:eastAsia="Arial Unicode MS" w:hAnsi="Garamond" w:cs="Times New Roman"/>
          <w:kern w:val="3"/>
          <w:szCs w:val="24"/>
          <w:lang w:eastAsia="sv-SE"/>
        </w:rPr>
        <w:t xml:space="preserve"> </w:t>
      </w:r>
      <w:r w:rsidR="002169B6">
        <w:rPr>
          <w:rFonts w:ascii="Garamond" w:eastAsia="Arial Unicode MS" w:hAnsi="Garamond" w:cs="Times New Roman"/>
          <w:kern w:val="3"/>
          <w:szCs w:val="24"/>
          <w:lang w:eastAsia="sv-SE"/>
        </w:rPr>
        <w:t xml:space="preserve">och </w:t>
      </w:r>
      <w:r w:rsidR="002169B6" w:rsidRPr="002169B6">
        <w:rPr>
          <w:rFonts w:ascii="Garamond" w:eastAsia="Arial Unicode MS" w:hAnsi="Garamond" w:cs="Times New Roman"/>
          <w:kern w:val="3"/>
          <w:szCs w:val="24"/>
          <w:lang w:eastAsia="sv-SE"/>
        </w:rPr>
        <w:t>E</w:t>
      </w:r>
      <w:r w:rsidR="002169B6">
        <w:rPr>
          <w:rFonts w:ascii="Garamond" w:eastAsia="Arial Unicode MS" w:hAnsi="Garamond" w:cs="Times New Roman"/>
          <w:kern w:val="3"/>
          <w:szCs w:val="24"/>
          <w:vertAlign w:val="subscript"/>
          <w:lang w:eastAsia="sv-SE"/>
        </w:rPr>
        <w:t>2</w:t>
      </w:r>
      <w:r w:rsidR="002169B6">
        <w:rPr>
          <w:rFonts w:ascii="Garamond" w:eastAsia="Arial Unicode MS" w:hAnsi="Garamond" w:cs="Times New Roman"/>
          <w:kern w:val="3"/>
          <w:szCs w:val="24"/>
          <w:lang w:eastAsia="sv-SE"/>
        </w:rPr>
        <w:t xml:space="preserve"> </w:t>
      </w:r>
      <w:r w:rsidR="00621C69" w:rsidRPr="002169B6">
        <w:rPr>
          <w:rFonts w:ascii="Garamond" w:eastAsia="Arial Unicode MS" w:hAnsi="Garamond" w:cs="Times New Roman"/>
          <w:kern w:val="3"/>
          <w:szCs w:val="24"/>
          <w:lang w:eastAsia="sv-SE"/>
        </w:rPr>
        <w:t>innan</w:t>
      </w:r>
      <w:r w:rsidR="00621C69">
        <w:rPr>
          <w:rFonts w:ascii="Garamond" w:eastAsia="Arial Unicode MS" w:hAnsi="Garamond" w:cs="Times New Roman"/>
          <w:kern w:val="3"/>
          <w:szCs w:val="24"/>
          <w:lang w:eastAsia="sv-SE"/>
        </w:rPr>
        <w:t xml:space="preserve"> 24 månader passerat, förutsatt att kommunalt vatten och avlopp är utbyggt och i drift.</w:t>
      </w:r>
    </w:p>
    <w:p w14:paraId="6D140DDA" w14:textId="0E6B00E1" w:rsidR="007B1225" w:rsidRPr="007B1225" w:rsidRDefault="007B1225" w:rsidP="007B1225">
      <w:p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kern w:val="3"/>
          <w:szCs w:val="24"/>
          <w:lang w:eastAsia="sv-SE"/>
        </w:rPr>
        <w:t>Genomförandetiden för allmän platsmark</w:t>
      </w:r>
      <w:r w:rsidR="009212AC">
        <w:rPr>
          <w:rFonts w:ascii="Garamond" w:eastAsia="Arial Unicode MS" w:hAnsi="Garamond" w:cs="Times New Roman"/>
          <w:kern w:val="3"/>
          <w:szCs w:val="24"/>
          <w:lang w:eastAsia="sv-SE"/>
        </w:rPr>
        <w:t xml:space="preserve"> G</w:t>
      </w:r>
      <w:r w:rsidR="00AD2D58">
        <w:rPr>
          <w:rFonts w:ascii="Garamond" w:eastAsia="Arial Unicode MS" w:hAnsi="Garamond" w:cs="Times New Roman"/>
          <w:kern w:val="3"/>
          <w:szCs w:val="24"/>
          <w:lang w:eastAsia="sv-SE"/>
        </w:rPr>
        <w:t>ATA</w:t>
      </w:r>
      <w:r w:rsidR="009212AC">
        <w:rPr>
          <w:rFonts w:ascii="Garamond" w:eastAsia="Arial Unicode MS" w:hAnsi="Garamond" w:cs="Times New Roman"/>
          <w:kern w:val="3"/>
          <w:szCs w:val="24"/>
          <w:vertAlign w:val="subscript"/>
          <w:lang w:eastAsia="sv-SE"/>
        </w:rPr>
        <w:t xml:space="preserve"> </w:t>
      </w:r>
      <w:r w:rsidR="009212AC">
        <w:rPr>
          <w:rFonts w:ascii="Garamond" w:eastAsia="Arial Unicode MS" w:hAnsi="Garamond" w:cs="Times New Roman"/>
          <w:kern w:val="3"/>
          <w:szCs w:val="24"/>
          <w:lang w:eastAsia="sv-SE"/>
        </w:rPr>
        <w:t>och N</w:t>
      </w:r>
      <w:r w:rsidR="00AD2D58">
        <w:rPr>
          <w:rFonts w:ascii="Garamond" w:eastAsia="Arial Unicode MS" w:hAnsi="Garamond" w:cs="Times New Roman"/>
          <w:kern w:val="3"/>
          <w:szCs w:val="24"/>
          <w:lang w:eastAsia="sv-SE"/>
        </w:rPr>
        <w:t>ATUR</w:t>
      </w:r>
      <w:r w:rsidR="002169B6">
        <w:rPr>
          <w:rFonts w:ascii="Garamond" w:eastAsia="Arial Unicode MS" w:hAnsi="Garamond" w:cs="Times New Roman"/>
          <w:kern w:val="3"/>
          <w:szCs w:val="24"/>
          <w:lang w:eastAsia="sv-SE"/>
        </w:rPr>
        <w:t xml:space="preserve"> samt kvartersmark för bostäder (B), transformatorstation (E</w:t>
      </w:r>
      <w:r w:rsidR="002169B6">
        <w:rPr>
          <w:rFonts w:ascii="Garamond" w:eastAsia="Arial Unicode MS" w:hAnsi="Garamond" w:cs="Times New Roman"/>
          <w:kern w:val="3"/>
          <w:szCs w:val="24"/>
          <w:vertAlign w:val="subscript"/>
          <w:lang w:eastAsia="sv-SE"/>
        </w:rPr>
        <w:t>1</w:t>
      </w:r>
      <w:r w:rsidR="002169B6">
        <w:rPr>
          <w:rFonts w:ascii="Garamond" w:eastAsia="Arial Unicode MS" w:hAnsi="Garamond" w:cs="Times New Roman"/>
          <w:kern w:val="3"/>
          <w:szCs w:val="24"/>
          <w:lang w:eastAsia="sv-SE"/>
        </w:rPr>
        <w:t>) och friluftsområde (N</w:t>
      </w:r>
      <w:r w:rsidR="002169B6">
        <w:rPr>
          <w:rFonts w:ascii="Garamond" w:eastAsia="Arial Unicode MS" w:hAnsi="Garamond" w:cs="Times New Roman"/>
          <w:kern w:val="3"/>
          <w:szCs w:val="24"/>
          <w:vertAlign w:val="subscript"/>
          <w:lang w:eastAsia="sv-SE"/>
        </w:rPr>
        <w:t>1</w:t>
      </w:r>
      <w:r w:rsidR="002169B6">
        <w:rPr>
          <w:rFonts w:ascii="Garamond" w:eastAsia="Arial Unicode MS" w:hAnsi="Garamond" w:cs="Times New Roman"/>
          <w:kern w:val="3"/>
          <w:szCs w:val="24"/>
          <w:lang w:eastAsia="sv-SE"/>
        </w:rPr>
        <w:t>) samt vattenområde (W)</w:t>
      </w:r>
      <w:r w:rsidR="009212AC">
        <w:rPr>
          <w:rFonts w:ascii="Garamond" w:eastAsia="Arial Unicode MS" w:hAnsi="Garamond" w:cs="Times New Roman"/>
          <w:kern w:val="3"/>
          <w:szCs w:val="24"/>
          <w:lang w:eastAsia="sv-SE"/>
        </w:rPr>
        <w:t xml:space="preserve"> börjar löpa från det datum detaljplanen </w:t>
      </w:r>
      <w:r w:rsidR="00EF4ABA">
        <w:rPr>
          <w:rFonts w:ascii="Garamond" w:eastAsia="Arial Unicode MS" w:hAnsi="Garamond" w:cs="Times New Roman"/>
          <w:kern w:val="3"/>
          <w:szCs w:val="24"/>
          <w:lang w:eastAsia="sv-SE"/>
        </w:rPr>
        <w:t>fått</w:t>
      </w:r>
      <w:r w:rsidR="009212AC">
        <w:rPr>
          <w:rFonts w:ascii="Garamond" w:eastAsia="Arial Unicode MS" w:hAnsi="Garamond" w:cs="Times New Roman"/>
          <w:kern w:val="3"/>
          <w:szCs w:val="24"/>
          <w:lang w:eastAsia="sv-SE"/>
        </w:rPr>
        <w:t xml:space="preserve"> laga kraft och har en genomförandetid på 15 år. </w:t>
      </w:r>
    </w:p>
    <w:p w14:paraId="481390CE" w14:textId="77777777" w:rsidR="007B1225" w:rsidRPr="007B1225" w:rsidRDefault="007B1225" w:rsidP="007B1225">
      <w:pPr>
        <w:keepNext/>
        <w:widowControl/>
        <w:suppressAutoHyphens/>
        <w:autoSpaceDN w:val="0"/>
        <w:spacing w:after="120" w:line="360" w:lineRule="auto"/>
        <w:jc w:val="left"/>
        <w:textAlignment w:val="baseline"/>
        <w:outlineLvl w:val="2"/>
        <w:rPr>
          <w:rFonts w:ascii="Avenir Next LT Pro" w:eastAsia="Times New Roman" w:hAnsi="Avenir Next LT Pro" w:cs="Times New Roman"/>
          <w:b/>
          <w:bCs/>
          <w:kern w:val="3"/>
          <w:sz w:val="28"/>
          <w:szCs w:val="21"/>
          <w:lang w:eastAsia="sv-SE"/>
        </w:rPr>
      </w:pPr>
      <w:bookmarkStart w:id="244" w:name="_Toc52520316"/>
      <w:bookmarkStart w:id="245" w:name="_Toc52811400"/>
      <w:bookmarkStart w:id="246" w:name="_Toc124257949"/>
      <w:r w:rsidRPr="007B1225">
        <w:rPr>
          <w:rFonts w:ascii="Avenir Next LT Pro" w:eastAsia="Times New Roman" w:hAnsi="Avenir Next LT Pro" w:cs="Times New Roman"/>
          <w:b/>
          <w:bCs/>
          <w:kern w:val="3"/>
          <w:sz w:val="28"/>
          <w:szCs w:val="21"/>
          <w:lang w:eastAsia="sv-SE"/>
        </w:rPr>
        <w:t>Huvudmannaskap</w:t>
      </w:r>
      <w:bookmarkEnd w:id="244"/>
      <w:bookmarkEnd w:id="245"/>
      <w:bookmarkEnd w:id="246"/>
      <w:r w:rsidRPr="007B1225">
        <w:rPr>
          <w:rFonts w:ascii="Avenir Next LT Pro" w:eastAsia="Times New Roman" w:hAnsi="Avenir Next LT Pro" w:cs="Times New Roman"/>
          <w:b/>
          <w:bCs/>
          <w:kern w:val="3"/>
          <w:sz w:val="28"/>
          <w:szCs w:val="21"/>
          <w:lang w:eastAsia="sv-SE"/>
        </w:rPr>
        <w:t xml:space="preserve"> </w:t>
      </w:r>
    </w:p>
    <w:p w14:paraId="012F3143" w14:textId="39047EFF" w:rsidR="007B1225" w:rsidRPr="007B1225" w:rsidRDefault="007B1225" w:rsidP="007B1225">
      <w:p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kern w:val="3"/>
          <w:szCs w:val="24"/>
          <w:lang w:eastAsia="sv-SE"/>
        </w:rPr>
        <w:t>Inom en detaljplan skiljer man på kvartersmark, allmän plats och vattenområden. Med huvudman för allmän plats menas den som ansvarar för och bekostar anläggande samt drift och underhåll av det område som den allmänna platsen avser. Vad som i detaljplanen är allmän plats framgår av plankartan. Huvudmannaskapet för all</w:t>
      </w:r>
      <w:r w:rsidRPr="007B1225">
        <w:rPr>
          <w:rFonts w:ascii="Garamond" w:eastAsia="Arial Unicode MS" w:hAnsi="Garamond" w:cs="Times New Roman"/>
          <w:kern w:val="3"/>
          <w:szCs w:val="24"/>
          <w:lang w:eastAsia="sv-SE"/>
        </w:rPr>
        <w:softHyphen/>
        <w:t xml:space="preserve">män plats i en detaljplan kan vara antingen kommunalt eller enskilt, men det är också möjligt att inom en och samma detaljplan ha olika huvudmän för olika allmänna platser, s.k. delat huvudmannaskap. </w:t>
      </w:r>
    </w:p>
    <w:p w14:paraId="0A818ECA" w14:textId="77777777" w:rsidR="007B1225" w:rsidRPr="007B1225" w:rsidRDefault="007B1225" w:rsidP="007B1225">
      <w:p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kern w:val="3"/>
          <w:szCs w:val="24"/>
          <w:lang w:eastAsia="sv-SE"/>
        </w:rPr>
        <w:t xml:space="preserve">Alla allmänna platser ska ha en huvudman. Huvudregeln är att kommunen är huvudman för de allmänna platserna, så kallat kommunalt huvudmannaskap. Om det finns särskilda skäl kan någon annan vara huvudman. Då kallas detta för enskilt huvudmannaskap. </w:t>
      </w:r>
    </w:p>
    <w:p w14:paraId="274F9EBF" w14:textId="1E8EFD9E" w:rsidR="007B1225" w:rsidRPr="007B1225" w:rsidRDefault="007B1225" w:rsidP="007B1225">
      <w:p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bCs/>
          <w:kern w:val="3"/>
          <w:szCs w:val="24"/>
          <w:lang w:eastAsia="sv-SE"/>
        </w:rPr>
        <w:t xml:space="preserve">Om kommunen inte ska vara huvudman för de allmänna platserna inom planområdet åligger huvudmannaskapet för allmän plats fastighetsägarna gemensamt, så kallat enskilt huvudmannaskap. Enskilt huvudmannaskap innebär att det är fastighetsägarna själva inom planområdet som bestämmer hur den allmänna platsen ska ordnas, skötas och underhållas. Detta kan till exempel organiseras genom en gemensamhetsanläggning (se mer information </w:t>
      </w:r>
      <w:r w:rsidRPr="007B1225">
        <w:rPr>
          <w:rFonts w:ascii="Garamond" w:eastAsia="Arial Unicode MS" w:hAnsi="Garamond" w:cs="Times New Roman"/>
          <w:bCs/>
          <w:kern w:val="3"/>
          <w:szCs w:val="24"/>
          <w:lang w:eastAsia="sv-SE"/>
        </w:rPr>
        <w:lastRenderedPageBreak/>
        <w:t>under rubriken Fastighetsbildning/Gemensamhetsanläggningar) men kan också organiseras genom att fastighetsägarna själva kommer överens om hur den allmänna platsen ska skötas. Bestämmelser om inrättande av gemensamhetsanläggning finns i anläggningslagen</w:t>
      </w:r>
      <w:r w:rsidR="00FA0062">
        <w:rPr>
          <w:rFonts w:ascii="Garamond" w:eastAsia="Arial Unicode MS" w:hAnsi="Garamond" w:cs="Times New Roman"/>
          <w:bCs/>
          <w:kern w:val="3"/>
          <w:szCs w:val="24"/>
          <w:lang w:eastAsia="sv-SE"/>
        </w:rPr>
        <w:t xml:space="preserve"> (1973:1149)</w:t>
      </w:r>
      <w:r w:rsidRPr="007B1225">
        <w:rPr>
          <w:rFonts w:ascii="Garamond" w:eastAsia="Arial Unicode MS" w:hAnsi="Garamond" w:cs="Times New Roman"/>
          <w:bCs/>
          <w:kern w:val="3"/>
          <w:szCs w:val="24"/>
          <w:lang w:eastAsia="sv-SE"/>
        </w:rPr>
        <w:t>. Det regleras alltså inte närmare i plan- och bygglagen</w:t>
      </w:r>
      <w:r w:rsidR="00FA0062">
        <w:rPr>
          <w:rFonts w:ascii="Garamond" w:eastAsia="Arial Unicode MS" w:hAnsi="Garamond" w:cs="Times New Roman"/>
          <w:bCs/>
          <w:kern w:val="3"/>
          <w:szCs w:val="24"/>
          <w:lang w:eastAsia="sv-SE"/>
        </w:rPr>
        <w:t xml:space="preserve"> (2010:900)</w:t>
      </w:r>
      <w:r w:rsidRPr="007B1225">
        <w:rPr>
          <w:rFonts w:ascii="Garamond" w:eastAsia="Arial Unicode MS" w:hAnsi="Garamond" w:cs="Times New Roman"/>
          <w:bCs/>
          <w:kern w:val="3"/>
          <w:szCs w:val="24"/>
          <w:lang w:eastAsia="sv-SE"/>
        </w:rPr>
        <w:t xml:space="preserve"> hur det enskilda huvudmannaskapet ska organiseras och det finns inga formella hinder mot att de berörda fastighetsägarna löser detta på det sätt de själva finner vara lämpligt.</w:t>
      </w:r>
    </w:p>
    <w:p w14:paraId="3489CFAE" w14:textId="77777777" w:rsidR="007B1225" w:rsidRPr="007B1225" w:rsidRDefault="007B1225" w:rsidP="007B1225">
      <w:p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kern w:val="3"/>
          <w:szCs w:val="24"/>
          <w:lang w:eastAsia="sv-SE"/>
        </w:rPr>
        <w:t>Vägarna inom detaljplaneområdet har idag enskild väghållning. Då vissa områden omfattas av byggnadsplan råder där enskilt huvudmannaskap. Merparten av vägarna ingår i gemensamhetsanläggningen Fågelvik ga:13 som förvaltas av Västra Lagnöströms förening.</w:t>
      </w:r>
    </w:p>
    <w:p w14:paraId="25F11094" w14:textId="77777777" w:rsidR="007B1225" w:rsidRPr="007B1225" w:rsidRDefault="007B1225" w:rsidP="007B1225">
      <w:p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kern w:val="3"/>
          <w:szCs w:val="24"/>
          <w:lang w:eastAsia="sv-SE"/>
        </w:rPr>
        <w:t>För dessa vägar sker drift och underhåll utav Västra Lagnöströms förening. För övriga vägar sker drift och underhåll utav privata fastighetsägare.</w:t>
      </w:r>
    </w:p>
    <w:p w14:paraId="2C15CF1A" w14:textId="77777777" w:rsidR="007B1225" w:rsidRPr="007B1225" w:rsidRDefault="007B1225" w:rsidP="007B1225">
      <w:p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kern w:val="3"/>
          <w:szCs w:val="24"/>
          <w:lang w:eastAsia="sv-SE"/>
        </w:rPr>
        <w:t>Huvudmannaskapet för denna detaljplan föreslås vara enskilt. Nedan följer en beskrivning av de särskilda skäl som motiverar valet av enskilt huvudmannaskap för allmän plats:</w:t>
      </w:r>
    </w:p>
    <w:p w14:paraId="5BB6E5A8" w14:textId="77777777" w:rsidR="007B1225" w:rsidRPr="007B1225" w:rsidRDefault="007B1225" w:rsidP="00907129">
      <w:pPr>
        <w:numPr>
          <w:ilvl w:val="0"/>
          <w:numId w:val="2"/>
        </w:num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kern w:val="3"/>
          <w:szCs w:val="24"/>
          <w:lang w:eastAsia="sv-SE"/>
        </w:rPr>
        <w:t xml:space="preserve">Värmdö kommun har under lång tid varit en utpräglad landsbygdskommun med stora fritidshusområden. Kommunen har därför en lång historia med enskilt huvudmannaskap inom planlagda områden. Enskilt huvudmannaskap råder konsekvent i hela kommunen förutom i ett fåtal områden, exempelvis i delar av vägnätet inom centralorten Gustavsberg. </w:t>
      </w:r>
    </w:p>
    <w:p w14:paraId="129551FC" w14:textId="77777777" w:rsidR="007B1225" w:rsidRPr="007B1225" w:rsidRDefault="007B1225" w:rsidP="00907129">
      <w:pPr>
        <w:numPr>
          <w:ilvl w:val="0"/>
          <w:numId w:val="2"/>
        </w:num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kern w:val="3"/>
          <w:szCs w:val="24"/>
          <w:lang w:eastAsia="sv-SE"/>
        </w:rPr>
        <w:t xml:space="preserve">Enligt Värmdö kommuns översiktsplan förordas att det ska vara enskilt huvudmannaskap i prioriterade förändringsområden. </w:t>
      </w:r>
    </w:p>
    <w:p w14:paraId="0576FA94" w14:textId="77777777" w:rsidR="007B1225" w:rsidRPr="007B1225" w:rsidRDefault="007B1225" w:rsidP="00907129">
      <w:pPr>
        <w:numPr>
          <w:ilvl w:val="0"/>
          <w:numId w:val="2"/>
        </w:num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kern w:val="3"/>
          <w:szCs w:val="24"/>
          <w:lang w:eastAsia="sv-SE"/>
        </w:rPr>
        <w:t xml:space="preserve">Värmdö kommun har antagit riktlinjer för kommunalt huvudmannaskap för vägar vid detaljplaneläggning som innebär att kommunen ska vara huvudman i centrumområden och i prioriterade förändringsområden för de vägar som leder till allmänna anläggningar. </w:t>
      </w:r>
    </w:p>
    <w:p w14:paraId="4077C4ED" w14:textId="64BDEF3E" w:rsidR="007B1225" w:rsidRPr="007B1225" w:rsidRDefault="007B1225" w:rsidP="00907129">
      <w:pPr>
        <w:numPr>
          <w:ilvl w:val="0"/>
          <w:numId w:val="2"/>
        </w:num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kern w:val="3"/>
          <w:szCs w:val="24"/>
          <w:lang w:eastAsia="sv-SE"/>
        </w:rPr>
        <w:lastRenderedPageBreak/>
        <w:t>Kommunen har inga allmänna anläggningar inom detaljplaneområdet</w:t>
      </w:r>
      <w:r w:rsidR="00FA0062">
        <w:rPr>
          <w:rFonts w:ascii="Garamond" w:eastAsia="Arial Unicode MS" w:hAnsi="Garamond" w:cs="Times New Roman"/>
          <w:kern w:val="3"/>
          <w:szCs w:val="24"/>
          <w:lang w:eastAsia="sv-SE"/>
        </w:rPr>
        <w:t>.</w:t>
      </w:r>
    </w:p>
    <w:p w14:paraId="4DCA84AD" w14:textId="5C57EEFC" w:rsidR="007B1225" w:rsidRPr="007B1225" w:rsidRDefault="007B1225" w:rsidP="00907129">
      <w:pPr>
        <w:numPr>
          <w:ilvl w:val="0"/>
          <w:numId w:val="2"/>
        </w:num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kern w:val="3"/>
          <w:szCs w:val="24"/>
          <w:lang w:eastAsia="sv-SE"/>
        </w:rPr>
        <w:t>Delar av planområdet har tidigare omfattats av byggnadsplan och har därför enskilt huvudmannaskap</w:t>
      </w:r>
      <w:r w:rsidR="00FA0062">
        <w:rPr>
          <w:rFonts w:ascii="Garamond" w:eastAsia="Arial Unicode MS" w:hAnsi="Garamond" w:cs="Times New Roman"/>
          <w:kern w:val="3"/>
          <w:szCs w:val="24"/>
          <w:lang w:eastAsia="sv-SE"/>
        </w:rPr>
        <w:t>.</w:t>
      </w:r>
    </w:p>
    <w:p w14:paraId="6D50ACBF" w14:textId="77777777" w:rsidR="007B1225" w:rsidRPr="007B1225" w:rsidRDefault="007B1225" w:rsidP="00907129">
      <w:pPr>
        <w:numPr>
          <w:ilvl w:val="0"/>
          <w:numId w:val="2"/>
        </w:num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kern w:val="3"/>
          <w:szCs w:val="24"/>
          <w:lang w:eastAsia="sv-SE"/>
        </w:rPr>
        <w:t>Planområdet ingår i ett större område med enskilt huvudmannaskap där närliggande och anslutande områden till planområdet har enskilt huvudmannaskap. Planområdet ligger inte i direkt anslutning till allmän väg och det förekommer inte genomfartstrafik genom området. Enskilt huvudmannaskap ger förutsättningar för enhetlig förvaltning.</w:t>
      </w:r>
    </w:p>
    <w:p w14:paraId="4B001BAA" w14:textId="77777777" w:rsidR="007B1225" w:rsidRPr="007B1225" w:rsidRDefault="007B1225" w:rsidP="00907129">
      <w:pPr>
        <w:numPr>
          <w:ilvl w:val="0"/>
          <w:numId w:val="2"/>
        </w:num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kern w:val="3"/>
          <w:szCs w:val="24"/>
          <w:lang w:eastAsia="sv-SE"/>
        </w:rPr>
        <w:t xml:space="preserve">Merparten av områdets vägar ingår i befintliga gemensamhetsanläggningen Fågelvik ga:13. Förvaltningen av gemensamhetsanläggningen sker av Västra Lagnöströms vägförening. Merparten av planlagd naturmark ingår också i en befintlig gemensamhetsanläggning Brunn ga:31.  </w:t>
      </w:r>
    </w:p>
    <w:p w14:paraId="5E322165" w14:textId="77777777" w:rsidR="007B1225" w:rsidRPr="007B1225" w:rsidRDefault="007B1225" w:rsidP="00907129">
      <w:pPr>
        <w:numPr>
          <w:ilvl w:val="0"/>
          <w:numId w:val="2"/>
        </w:num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kern w:val="3"/>
          <w:szCs w:val="24"/>
          <w:lang w:eastAsia="sv-SE"/>
        </w:rPr>
        <w:t>Området är ett till stora delar ett äldre bebyggelseområde med enkelt vägnät där den ursprungliga karaktären kan bibehållas. Området ska ha fortsatt karaktär av blandad permanent- och fritidsbebyggelse. Planen syftar till att i så stor utsträckning som möjligt bibehålla den ursprungliga karaktären för bebyggelse, väg och grönstruktur.</w:t>
      </w:r>
    </w:p>
    <w:p w14:paraId="44381B53" w14:textId="77777777" w:rsidR="007B1225" w:rsidRPr="007B1225" w:rsidRDefault="007B1225" w:rsidP="00907129">
      <w:pPr>
        <w:numPr>
          <w:ilvl w:val="0"/>
          <w:numId w:val="2"/>
        </w:numPr>
        <w:suppressAutoHyphens/>
        <w:spacing w:after="240" w:line="360" w:lineRule="auto"/>
        <w:ind w:right="567"/>
        <w:jc w:val="left"/>
        <w:rPr>
          <w:rFonts w:ascii="Garamond" w:eastAsia="Arial Unicode MS" w:hAnsi="Garamond" w:cs="Times New Roman"/>
          <w:kern w:val="3"/>
          <w:szCs w:val="24"/>
          <w:lang w:eastAsia="sv-SE"/>
        </w:rPr>
      </w:pPr>
      <w:r w:rsidRPr="007B1225">
        <w:rPr>
          <w:rFonts w:ascii="Garamond" w:eastAsia="Arial Unicode MS" w:hAnsi="Garamond" w:cs="Times New Roman"/>
          <w:kern w:val="3"/>
          <w:szCs w:val="24"/>
          <w:lang w:eastAsia="sv-SE"/>
        </w:rPr>
        <w:t>Förtätningen i området är mycket begränsad. Ett fåtal kompletteringar av bebyggelse möjliggörs för att tillskapa en god bebyggelsestruktur.</w:t>
      </w:r>
    </w:p>
    <w:p w14:paraId="4286AAFA" w14:textId="77777777" w:rsidR="00D1128C" w:rsidRDefault="00D1128C" w:rsidP="007B1225">
      <w:pPr>
        <w:pStyle w:val="Rubrik4-egen"/>
      </w:pPr>
    </w:p>
    <w:p w14:paraId="55E7E32D" w14:textId="3C77E926" w:rsidR="00D1128C" w:rsidRPr="007B1225" w:rsidRDefault="00D1128C" w:rsidP="00D1128C">
      <w:pPr>
        <w:keepNext/>
        <w:widowControl/>
        <w:suppressAutoHyphens/>
        <w:autoSpaceDN w:val="0"/>
        <w:spacing w:after="120" w:line="360" w:lineRule="auto"/>
        <w:jc w:val="left"/>
        <w:textAlignment w:val="baseline"/>
        <w:outlineLvl w:val="2"/>
        <w:rPr>
          <w:rFonts w:ascii="Avenir Next LT Pro" w:eastAsia="Times New Roman" w:hAnsi="Avenir Next LT Pro" w:cs="Times New Roman"/>
          <w:b/>
          <w:bCs/>
          <w:kern w:val="3"/>
          <w:sz w:val="28"/>
          <w:szCs w:val="21"/>
          <w:lang w:eastAsia="sv-SE"/>
        </w:rPr>
      </w:pPr>
      <w:r w:rsidRPr="002D4D26">
        <w:rPr>
          <w:rFonts w:ascii="Avenir Next LT Pro" w:eastAsia="Times New Roman" w:hAnsi="Avenir Next LT Pro" w:cs="Times New Roman"/>
          <w:b/>
          <w:bCs/>
          <w:kern w:val="3"/>
          <w:sz w:val="28"/>
          <w:szCs w:val="21"/>
          <w:lang w:eastAsia="sv-SE"/>
        </w:rPr>
        <w:t>Allmän plats, enskilt huvudmannaskap</w:t>
      </w:r>
    </w:p>
    <w:p w14:paraId="6D4ADA1F" w14:textId="12432FCC" w:rsidR="00D1128C" w:rsidRPr="00D1128C" w:rsidRDefault="00D1128C" w:rsidP="00D1128C">
      <w:pPr>
        <w:suppressAutoHyphens/>
        <w:spacing w:after="240" w:line="360" w:lineRule="auto"/>
        <w:ind w:right="567"/>
        <w:jc w:val="left"/>
        <w:rPr>
          <w:rFonts w:ascii="Garamond" w:eastAsia="Arial Unicode MS" w:hAnsi="Garamond" w:cs="Times New Roman"/>
          <w:kern w:val="3"/>
          <w:szCs w:val="24"/>
          <w:lang w:eastAsia="sv-SE"/>
        </w:rPr>
      </w:pPr>
      <w:r w:rsidRPr="00D1128C">
        <w:rPr>
          <w:rFonts w:ascii="Garamond" w:eastAsia="Arial Unicode MS" w:hAnsi="Garamond" w:cs="Times New Roman"/>
          <w:kern w:val="3"/>
          <w:szCs w:val="24"/>
          <w:lang w:eastAsia="sv-SE"/>
        </w:rPr>
        <w:t xml:space="preserve">Att kommunen inte är huvudman för en </w:t>
      </w:r>
      <w:r w:rsidRPr="0050798A">
        <w:rPr>
          <w:rFonts w:ascii="Garamond" w:eastAsia="Arial Unicode MS" w:hAnsi="Garamond" w:cs="Times New Roman"/>
          <w:color w:val="000000"/>
          <w:kern w:val="3"/>
          <w:szCs w:val="24"/>
          <w:lang w:eastAsia="sv-SE"/>
        </w:rPr>
        <w:t>allmän plats</w:t>
      </w:r>
      <w:r w:rsidRPr="00D1128C">
        <w:rPr>
          <w:rFonts w:ascii="Garamond" w:eastAsia="Arial Unicode MS" w:hAnsi="Garamond" w:cs="Times New Roman"/>
          <w:kern w:val="3"/>
          <w:szCs w:val="24"/>
          <w:lang w:eastAsia="sv-SE"/>
        </w:rPr>
        <w:t xml:space="preserve"> innebär att det är upp till fastighetsägarna inom planområdet att bestämma hur den allmänna platsen ska ordnas och underhållas. Normalt hanteras detta genom att man i enlighet med anläggningslagen bildar en gemensamhetsanläggning, som sedan förvaltas av en samfällighetsförening eller genom delägarförvaltning. Se mer information under rubriken Fastighetsbildning/Gemensamhetsanläggningar.</w:t>
      </w:r>
    </w:p>
    <w:p w14:paraId="6B9EBAFD" w14:textId="77777777" w:rsidR="00D1128C" w:rsidRPr="00D1128C" w:rsidRDefault="00D1128C" w:rsidP="00D1128C">
      <w:pPr>
        <w:suppressAutoHyphens/>
        <w:spacing w:after="240" w:line="360" w:lineRule="auto"/>
        <w:ind w:right="567"/>
        <w:jc w:val="left"/>
        <w:rPr>
          <w:rFonts w:ascii="Garamond" w:eastAsia="Arial Unicode MS" w:hAnsi="Garamond" w:cs="Times New Roman"/>
          <w:kern w:val="3"/>
          <w:szCs w:val="24"/>
          <w:lang w:eastAsia="sv-SE"/>
        </w:rPr>
      </w:pPr>
      <w:r w:rsidRPr="00D1128C">
        <w:rPr>
          <w:rFonts w:ascii="Garamond" w:eastAsia="Arial Unicode MS" w:hAnsi="Garamond" w:cs="Times New Roman"/>
          <w:kern w:val="3"/>
          <w:szCs w:val="24"/>
          <w:lang w:eastAsia="sv-SE"/>
        </w:rPr>
        <w:lastRenderedPageBreak/>
        <w:t>Vid enskilt huvudmannaskap kan fastighetsägare med mark planlagd som allmän plats begära att marken löses in utav huvudmannen. Inlösen av mark kan ske genom antingen förvärvandet av marken och äganderätten eller upplåtande av gemensamhetsanläggning inom det aktuella utrymmet. Huvudman har rätt att välja på vilket sätt markåtkomsten ska ske. Markägaren kan begära en förrättning enligt anläggningslagen om en gemensamhetsanläggning inte inrättas genom initiativ av någon som ska delta i anläggningen.</w:t>
      </w:r>
    </w:p>
    <w:p w14:paraId="4378731F" w14:textId="403803CB" w:rsidR="00D1128C" w:rsidRPr="00D1128C" w:rsidRDefault="00D1128C" w:rsidP="00D1128C">
      <w:pPr>
        <w:suppressAutoHyphens/>
        <w:spacing w:after="240" w:line="360" w:lineRule="auto"/>
        <w:ind w:right="567"/>
        <w:jc w:val="left"/>
        <w:rPr>
          <w:rFonts w:ascii="Garamond" w:eastAsia="Arial Unicode MS" w:hAnsi="Garamond" w:cs="Times New Roman"/>
          <w:bCs/>
          <w:kern w:val="3"/>
          <w:szCs w:val="24"/>
          <w:lang w:eastAsia="sv-SE"/>
        </w:rPr>
      </w:pPr>
      <w:r w:rsidRPr="00D1128C">
        <w:rPr>
          <w:rFonts w:ascii="Garamond" w:eastAsia="Arial Unicode MS" w:hAnsi="Garamond" w:cs="Times New Roman"/>
          <w:bCs/>
          <w:kern w:val="3"/>
          <w:szCs w:val="24"/>
          <w:lang w:eastAsia="sv-SE"/>
        </w:rPr>
        <w:t>För den allmänna platsmarken med användningen</w:t>
      </w:r>
      <w:r w:rsidR="00AD2D58">
        <w:rPr>
          <w:rFonts w:ascii="Garamond" w:eastAsia="Arial Unicode MS" w:hAnsi="Garamond" w:cs="Times New Roman"/>
          <w:bCs/>
          <w:kern w:val="3"/>
          <w:szCs w:val="24"/>
          <w:lang w:eastAsia="sv-SE"/>
        </w:rPr>
        <w:t xml:space="preserve"> GATA</w:t>
      </w:r>
      <w:r w:rsidRPr="00D1128C">
        <w:rPr>
          <w:rFonts w:ascii="Garamond" w:eastAsia="Arial Unicode MS" w:hAnsi="Garamond" w:cs="Times New Roman"/>
          <w:bCs/>
          <w:kern w:val="3"/>
          <w:szCs w:val="24"/>
          <w:lang w:eastAsia="sv-SE"/>
        </w:rPr>
        <w:t xml:space="preserve"> och NATUR</w:t>
      </w:r>
      <w:r w:rsidR="00AD2D58">
        <w:rPr>
          <w:rFonts w:ascii="Garamond" w:eastAsia="Arial Unicode MS" w:hAnsi="Garamond" w:cs="Times New Roman"/>
          <w:bCs/>
          <w:kern w:val="3"/>
          <w:szCs w:val="24"/>
          <w:lang w:eastAsia="sv-SE"/>
        </w:rPr>
        <w:t xml:space="preserve"> </w:t>
      </w:r>
      <w:r w:rsidRPr="00D1128C">
        <w:rPr>
          <w:rFonts w:ascii="Garamond" w:eastAsia="Arial Unicode MS" w:hAnsi="Garamond" w:cs="Times New Roman"/>
          <w:bCs/>
          <w:kern w:val="3"/>
          <w:szCs w:val="24"/>
          <w:lang w:eastAsia="sv-SE"/>
        </w:rPr>
        <w:t xml:space="preserve">(se plankartan) är huvudmannaskapet enskilt. Utförande och drift av vägarna föreslås ske genom gemensamhetsanläggning/-ar. Merparten av vägarna inom området ingår i den befintliga gemensamhetsanläggningen Fågelvik ga:13. Merparten av den planlagda naturmarken ingår i </w:t>
      </w:r>
      <w:r w:rsidR="00497266">
        <w:rPr>
          <w:rFonts w:ascii="Garamond" w:eastAsia="Arial Unicode MS" w:hAnsi="Garamond" w:cs="Times New Roman"/>
          <w:bCs/>
          <w:kern w:val="3"/>
          <w:szCs w:val="24"/>
          <w:lang w:eastAsia="sv-SE"/>
        </w:rPr>
        <w:t>B</w:t>
      </w:r>
      <w:r w:rsidRPr="00D1128C">
        <w:rPr>
          <w:rFonts w:ascii="Garamond" w:eastAsia="Arial Unicode MS" w:hAnsi="Garamond" w:cs="Times New Roman"/>
          <w:bCs/>
          <w:kern w:val="3"/>
          <w:szCs w:val="24"/>
          <w:lang w:eastAsia="sv-SE"/>
        </w:rPr>
        <w:t>runn ga:31. Övrig allmän plats föreslås ingå i befintlig gemensamhetsanläggning. Alternativt kan nya gemensamhetsanläggningar inrättas för övrig allmän plats. För mer information om bildande av servitut och inrättande av gemensamhetsanläggning, se rubrikerna Fastighetsbildning, Servitut och Gemensamhetsanläggningar.</w:t>
      </w:r>
    </w:p>
    <w:p w14:paraId="70F12D4E" w14:textId="77777777" w:rsidR="007B1225" w:rsidRDefault="007B1225" w:rsidP="007B1225">
      <w:pPr>
        <w:pStyle w:val="Rubrik4-egen"/>
      </w:pPr>
    </w:p>
    <w:p w14:paraId="64525853" w14:textId="77777777" w:rsidR="007B1225" w:rsidRPr="002D4D26" w:rsidRDefault="007B1225" w:rsidP="007B1225">
      <w:pPr>
        <w:keepNext/>
        <w:widowControl/>
        <w:suppressAutoHyphens/>
        <w:autoSpaceDN w:val="0"/>
        <w:spacing w:after="120" w:line="360" w:lineRule="auto"/>
        <w:jc w:val="left"/>
        <w:textAlignment w:val="baseline"/>
        <w:outlineLvl w:val="2"/>
        <w:rPr>
          <w:rFonts w:ascii="Avenir Next LT Pro" w:eastAsia="Times New Roman" w:hAnsi="Avenir Next LT Pro" w:cs="Times New Roman"/>
          <w:b/>
          <w:bCs/>
          <w:kern w:val="3"/>
          <w:sz w:val="28"/>
          <w:szCs w:val="21"/>
          <w:lang w:eastAsia="sv-SE"/>
        </w:rPr>
      </w:pPr>
      <w:bookmarkStart w:id="247" w:name="_Toc124257951"/>
      <w:bookmarkStart w:id="248" w:name="_Hlk136421537"/>
      <w:r w:rsidRPr="007B1225">
        <w:rPr>
          <w:rFonts w:ascii="Avenir Next LT Pro" w:eastAsia="Times New Roman" w:hAnsi="Avenir Next LT Pro" w:cs="Times New Roman"/>
          <w:b/>
          <w:bCs/>
          <w:kern w:val="3"/>
          <w:sz w:val="28"/>
          <w:szCs w:val="21"/>
          <w:lang w:eastAsia="sv-SE"/>
        </w:rPr>
        <w:t>Vattenområden</w:t>
      </w:r>
      <w:bookmarkEnd w:id="247"/>
    </w:p>
    <w:p w14:paraId="3EB70753" w14:textId="77777777" w:rsidR="00D1128C" w:rsidRDefault="00D1128C" w:rsidP="00D1128C">
      <w:pPr>
        <w:suppressAutoHyphens/>
        <w:spacing w:after="240" w:line="360" w:lineRule="auto"/>
        <w:ind w:right="567"/>
        <w:jc w:val="left"/>
        <w:rPr>
          <w:rFonts w:ascii="Garamond" w:eastAsia="Arial Unicode MS" w:hAnsi="Garamond" w:cs="Tahoma"/>
          <w:iCs/>
          <w:kern w:val="3"/>
          <w:szCs w:val="24"/>
          <w:lang w:eastAsia="sv-SE"/>
        </w:rPr>
      </w:pPr>
      <w:r w:rsidRPr="00D1128C">
        <w:rPr>
          <w:rFonts w:ascii="Garamond" w:eastAsia="Arial Unicode MS" w:hAnsi="Garamond" w:cs="Tahoma"/>
          <w:iCs/>
          <w:kern w:val="3"/>
          <w:szCs w:val="24"/>
          <w:lang w:eastAsia="sv-SE"/>
        </w:rPr>
        <w:t>De vattenområden (W) som finns inom planområdet och vad som gäller för dessa framgår av plankartan. Strandskyddsdispens krävs för åtgärder inom</w:t>
      </w:r>
      <w:r w:rsidRPr="00D1128C">
        <w:rPr>
          <w:rFonts w:ascii="Garamond" w:eastAsia="Arial Unicode MS" w:hAnsi="Garamond" w:cs="Tahoma"/>
          <w:b/>
          <w:i/>
          <w:iCs/>
          <w:kern w:val="3"/>
          <w:szCs w:val="24"/>
          <w:lang w:eastAsia="sv-SE"/>
        </w:rPr>
        <w:t xml:space="preserve"> </w:t>
      </w:r>
      <w:r w:rsidRPr="00D1128C">
        <w:rPr>
          <w:rFonts w:ascii="Garamond" w:eastAsia="Arial Unicode MS" w:hAnsi="Garamond" w:cs="Tahoma"/>
          <w:iCs/>
          <w:kern w:val="3"/>
          <w:szCs w:val="24"/>
          <w:lang w:eastAsia="sv-SE"/>
        </w:rPr>
        <w:t>samtliga vattenområden. Planområdet innefattar vattenområde som är outredda.</w:t>
      </w:r>
      <w:bookmarkStart w:id="249" w:name="_Toc52520317"/>
      <w:bookmarkStart w:id="250" w:name="_Toc52811401"/>
      <w:bookmarkStart w:id="251" w:name="_Toc124257952"/>
      <w:bookmarkStart w:id="252" w:name="_Toc130215785"/>
      <w:bookmarkEnd w:id="248"/>
    </w:p>
    <w:p w14:paraId="151BEF21" w14:textId="77777777" w:rsidR="00D1128C" w:rsidRPr="00D1128C" w:rsidRDefault="00D1128C" w:rsidP="00D1128C">
      <w:pPr>
        <w:keepNext/>
        <w:widowControl/>
        <w:suppressAutoHyphens/>
        <w:autoSpaceDN w:val="0"/>
        <w:spacing w:after="120" w:line="276" w:lineRule="auto"/>
        <w:jc w:val="left"/>
        <w:textAlignment w:val="baseline"/>
        <w:outlineLvl w:val="2"/>
        <w:rPr>
          <w:rFonts w:ascii="Avenir Next LT Pro" w:eastAsia="Times New Roman" w:hAnsi="Avenir Next LT Pro" w:cs="Times New Roman"/>
          <w:b/>
          <w:bCs/>
          <w:szCs w:val="20"/>
        </w:rPr>
      </w:pPr>
      <w:bookmarkStart w:id="253" w:name="_Toc135225253"/>
      <w:bookmarkStart w:id="254" w:name="_Toc135225359"/>
      <w:bookmarkEnd w:id="249"/>
      <w:bookmarkEnd w:id="250"/>
      <w:bookmarkEnd w:id="251"/>
      <w:bookmarkEnd w:id="252"/>
      <w:r w:rsidRPr="00D1128C">
        <w:rPr>
          <w:rFonts w:ascii="Avenir Next LT Pro" w:eastAsia="Calibri" w:hAnsi="Avenir Next LT Pro" w:cs="Times New Roman"/>
          <w:b/>
          <w:bCs/>
          <w:kern w:val="3"/>
          <w:sz w:val="28"/>
          <w:szCs w:val="21"/>
          <w:lang w:eastAsia="sv-SE"/>
        </w:rPr>
        <w:t>Ansvarsfördelnin</w:t>
      </w:r>
      <w:r w:rsidRPr="00D1128C">
        <w:rPr>
          <w:rFonts w:ascii="Avenir Next LT Pro" w:eastAsia="Times New Roman" w:hAnsi="Avenir Next LT Pro" w:cs="Times New Roman"/>
          <w:b/>
          <w:bCs/>
          <w:kern w:val="3"/>
          <w:sz w:val="28"/>
          <w:szCs w:val="21"/>
          <w:lang w:eastAsia="sv-SE"/>
        </w:rPr>
        <w:t>g</w:t>
      </w:r>
      <w:bookmarkEnd w:id="253"/>
      <w:bookmarkEnd w:id="254"/>
    </w:p>
    <w:p w14:paraId="6BB181C1" w14:textId="77777777" w:rsidR="00D1128C" w:rsidRPr="00D1128C" w:rsidRDefault="00D1128C" w:rsidP="00D1128C">
      <w:pPr>
        <w:keepNext/>
        <w:widowControl/>
        <w:suppressAutoHyphens/>
        <w:autoSpaceDN w:val="0"/>
        <w:spacing w:after="120" w:line="276" w:lineRule="auto"/>
        <w:jc w:val="left"/>
        <w:textAlignment w:val="baseline"/>
        <w:outlineLvl w:val="3"/>
        <w:rPr>
          <w:rFonts w:ascii="Avenir Next LT Pro" w:eastAsia="Times New Roman" w:hAnsi="Avenir Next LT Pro" w:cs="Times New Roman"/>
          <w:bCs/>
          <w:kern w:val="3"/>
          <w:szCs w:val="21"/>
          <w:lang w:eastAsia="sv-SE"/>
        </w:rPr>
      </w:pPr>
      <w:bookmarkStart w:id="255" w:name="_Hlk136422349"/>
      <w:r w:rsidRPr="00D1128C">
        <w:rPr>
          <w:rFonts w:ascii="Avenir Next LT Pro" w:eastAsia="Times New Roman" w:hAnsi="Avenir Next LT Pro" w:cs="Times New Roman"/>
          <w:bCs/>
          <w:kern w:val="3"/>
          <w:szCs w:val="21"/>
          <w:lang w:eastAsia="sv-SE"/>
        </w:rPr>
        <w:t>Vatten o</w:t>
      </w:r>
      <w:bookmarkStart w:id="256" w:name="_Hlk136424141"/>
      <w:r w:rsidRPr="00D1128C">
        <w:rPr>
          <w:rFonts w:ascii="Avenir Next LT Pro" w:eastAsia="Times New Roman" w:hAnsi="Avenir Next LT Pro" w:cs="Times New Roman"/>
          <w:bCs/>
          <w:kern w:val="3"/>
          <w:szCs w:val="21"/>
          <w:lang w:eastAsia="sv-SE"/>
        </w:rPr>
        <w:t>ch spillvatten</w:t>
      </w:r>
      <w:bookmarkEnd w:id="256"/>
    </w:p>
    <w:bookmarkEnd w:id="255"/>
    <w:p w14:paraId="2E27854A" w14:textId="59BDE4C3" w:rsidR="00D1128C" w:rsidRPr="00D1128C" w:rsidRDefault="00D1128C" w:rsidP="00D1128C">
      <w:pPr>
        <w:suppressAutoHyphens/>
        <w:spacing w:after="240" w:line="360" w:lineRule="auto"/>
        <w:ind w:right="567"/>
        <w:jc w:val="left"/>
        <w:rPr>
          <w:rFonts w:ascii="Garamond" w:eastAsia="Arial Unicode MS" w:hAnsi="Garamond" w:cs="Times New Roman"/>
          <w:kern w:val="3"/>
          <w:szCs w:val="24"/>
          <w:lang w:eastAsia="sv-SE"/>
        </w:rPr>
      </w:pPr>
      <w:r w:rsidRPr="00D1128C">
        <w:rPr>
          <w:rFonts w:ascii="Garamond" w:eastAsia="Arial Unicode MS" w:hAnsi="Garamond" w:cs="Times New Roman"/>
          <w:kern w:val="3"/>
          <w:szCs w:val="24"/>
          <w:lang w:eastAsia="sv-SE"/>
        </w:rPr>
        <w:t xml:space="preserve">Med avloppsvatten avses i miljöbalkens (1998:808) mening bland annat spillvatten eller annan flytande orenlighet. Utsläpp och annan hantering av avloppsvatten är en miljöfarlig verksamhet enligt 9 kap. MB och den som ansvarar för hanteringen och bedriver denna verksamhet är ansvarig för att </w:t>
      </w:r>
      <w:r w:rsidRPr="00D1128C">
        <w:rPr>
          <w:rFonts w:ascii="Garamond" w:eastAsia="Arial Unicode MS" w:hAnsi="Garamond" w:cs="Times New Roman"/>
          <w:kern w:val="3"/>
          <w:szCs w:val="24"/>
          <w:lang w:eastAsia="sv-SE"/>
        </w:rPr>
        <w:lastRenderedPageBreak/>
        <w:t>miljöbalkens bestämmelser i både 2 och 9 kapitlen följs. För den som hanterar dricks- och avloppsvatten gäller bestämmelser om hälsoskydd bl</w:t>
      </w:r>
      <w:r w:rsidR="00497266">
        <w:rPr>
          <w:rFonts w:ascii="Garamond" w:eastAsia="Arial Unicode MS" w:hAnsi="Garamond" w:cs="Times New Roman"/>
          <w:kern w:val="3"/>
          <w:szCs w:val="24"/>
          <w:lang w:eastAsia="sv-SE"/>
        </w:rPr>
        <w:t>.</w:t>
      </w:r>
      <w:r w:rsidRPr="00D1128C">
        <w:rPr>
          <w:rFonts w:ascii="Garamond" w:eastAsia="Arial Unicode MS" w:hAnsi="Garamond" w:cs="Times New Roman"/>
          <w:kern w:val="3"/>
          <w:szCs w:val="24"/>
          <w:lang w:eastAsia="sv-SE"/>
        </w:rPr>
        <w:t>a</w:t>
      </w:r>
      <w:r w:rsidR="00497266">
        <w:rPr>
          <w:rFonts w:ascii="Garamond" w:eastAsia="Arial Unicode MS" w:hAnsi="Garamond" w:cs="Times New Roman"/>
          <w:kern w:val="3"/>
          <w:szCs w:val="24"/>
          <w:lang w:eastAsia="sv-SE"/>
        </w:rPr>
        <w:t>.</w:t>
      </w:r>
      <w:r w:rsidRPr="00D1128C">
        <w:rPr>
          <w:rFonts w:ascii="Garamond" w:eastAsia="Arial Unicode MS" w:hAnsi="Garamond" w:cs="Times New Roman"/>
          <w:kern w:val="3"/>
          <w:szCs w:val="24"/>
          <w:lang w:eastAsia="sv-SE"/>
        </w:rPr>
        <w:t xml:space="preserve"> i miljöbalkens 2 och 9 kapitel samt i förordningen (1998:899) om miljöfarlig verksamhet och hälsoskydd. </w:t>
      </w:r>
    </w:p>
    <w:p w14:paraId="3D3128B2" w14:textId="6952A7D4" w:rsidR="00D1128C" w:rsidRPr="00D1128C" w:rsidRDefault="00D1128C" w:rsidP="00D1128C">
      <w:pPr>
        <w:suppressAutoHyphens/>
        <w:spacing w:after="240" w:line="360" w:lineRule="auto"/>
        <w:ind w:right="567"/>
        <w:jc w:val="left"/>
        <w:rPr>
          <w:rFonts w:ascii="Garamond" w:eastAsia="Arial Unicode MS" w:hAnsi="Garamond" w:cs="Times New Roman"/>
          <w:kern w:val="3"/>
          <w:szCs w:val="24"/>
          <w:lang w:eastAsia="sv-SE"/>
        </w:rPr>
      </w:pPr>
      <w:r w:rsidRPr="00D1128C">
        <w:rPr>
          <w:rFonts w:ascii="Garamond" w:eastAsia="Arial Unicode MS" w:hAnsi="Garamond" w:cs="Times New Roman"/>
          <w:kern w:val="3"/>
          <w:szCs w:val="24"/>
          <w:lang w:eastAsia="sv-SE"/>
        </w:rPr>
        <w:t xml:space="preserve">Delar av planområdet </w:t>
      </w:r>
      <w:r w:rsidR="007C2743">
        <w:rPr>
          <w:rFonts w:ascii="Garamond" w:eastAsia="Arial Unicode MS" w:hAnsi="Garamond" w:cs="Times New Roman"/>
          <w:kern w:val="3"/>
          <w:szCs w:val="24"/>
          <w:lang w:eastAsia="sv-SE"/>
        </w:rPr>
        <w:t>avses</w:t>
      </w:r>
      <w:r w:rsidR="007C2743" w:rsidRPr="00D1128C">
        <w:rPr>
          <w:rFonts w:ascii="Garamond" w:eastAsia="Arial Unicode MS" w:hAnsi="Garamond" w:cs="Times New Roman"/>
          <w:kern w:val="3"/>
          <w:szCs w:val="24"/>
          <w:lang w:eastAsia="sv-SE"/>
        </w:rPr>
        <w:t xml:space="preserve"> </w:t>
      </w:r>
      <w:r w:rsidRPr="00D1128C">
        <w:rPr>
          <w:rFonts w:ascii="Garamond" w:eastAsia="Arial Unicode MS" w:hAnsi="Garamond" w:cs="Times New Roman"/>
          <w:kern w:val="3"/>
          <w:szCs w:val="24"/>
          <w:lang w:eastAsia="sv-SE"/>
        </w:rPr>
        <w:t>att ingå i det kommunala verksamhetsområdet för vatten och spillvatten</w:t>
      </w:r>
      <w:r w:rsidR="009B517E">
        <w:rPr>
          <w:rFonts w:ascii="Garamond" w:eastAsia="Arial Unicode MS" w:hAnsi="Garamond" w:cs="Times New Roman"/>
          <w:kern w:val="3"/>
          <w:szCs w:val="24"/>
          <w:lang w:eastAsia="sv-SE"/>
        </w:rPr>
        <w:t xml:space="preserve"> (</w:t>
      </w:r>
      <w:r w:rsidRPr="00D1128C">
        <w:rPr>
          <w:rFonts w:ascii="Garamond" w:eastAsia="Arial Unicode MS" w:hAnsi="Garamond" w:cs="Times New Roman"/>
          <w:kern w:val="3"/>
          <w:szCs w:val="24"/>
          <w:lang w:eastAsia="sv-SE"/>
        </w:rPr>
        <w:t xml:space="preserve">se </w:t>
      </w:r>
      <w:r w:rsidR="003D6A9C">
        <w:rPr>
          <w:rFonts w:ascii="Garamond" w:eastAsia="Arial Unicode MS" w:hAnsi="Garamond" w:cs="Times New Roman"/>
          <w:kern w:val="3"/>
          <w:szCs w:val="24"/>
          <w:lang w:eastAsia="sv-SE"/>
        </w:rPr>
        <w:t>f</w:t>
      </w:r>
      <w:r w:rsidRPr="00D1128C">
        <w:rPr>
          <w:rFonts w:ascii="Garamond" w:eastAsia="Arial Unicode MS" w:hAnsi="Garamond" w:cs="Times New Roman"/>
          <w:kern w:val="3"/>
          <w:szCs w:val="24"/>
          <w:lang w:eastAsia="sv-SE"/>
        </w:rPr>
        <w:t>igur 3</w:t>
      </w:r>
      <w:r w:rsidR="009B517E">
        <w:rPr>
          <w:rFonts w:ascii="Garamond" w:eastAsia="Arial Unicode MS" w:hAnsi="Garamond" w:cs="Times New Roman"/>
          <w:kern w:val="3"/>
          <w:szCs w:val="24"/>
          <w:lang w:eastAsia="sv-SE"/>
        </w:rPr>
        <w:t>5)</w:t>
      </w:r>
      <w:r w:rsidR="00497266">
        <w:rPr>
          <w:rFonts w:ascii="Garamond" w:eastAsia="Arial Unicode MS" w:hAnsi="Garamond" w:cs="Times New Roman"/>
          <w:kern w:val="3"/>
          <w:szCs w:val="24"/>
          <w:lang w:eastAsia="sv-SE"/>
        </w:rPr>
        <w:t>.</w:t>
      </w:r>
      <w:r w:rsidRPr="00D1128C">
        <w:rPr>
          <w:rFonts w:ascii="Garamond" w:eastAsia="Arial Unicode MS" w:hAnsi="Garamond" w:cs="Times New Roman"/>
          <w:kern w:val="3"/>
          <w:szCs w:val="24"/>
          <w:lang w:eastAsia="sv-SE"/>
        </w:rPr>
        <w:t xml:space="preserve"> Värmdö kommuns VA-enhet är huvudman för vatten- och spillvattennätet i verksamhetsområdet. VA-enheten bygger ut och ansvarar för de vatten- och spillvattenledningar, pumpstationer med mera som behövs inom verksamhetsområdet fram till varje förbindelsepunkt. Förbindelsepunkten är den punkt där fastighetsägarens ledningar ansluts till det kommunala vatten- och spillvattennätet. Förbindelsepunkten ligger 0,5 meter utanför fastighetsgräns. Inom fastighet på kvartersmark ansvarar fastighetsägaren för respektive ledningar.</w:t>
      </w:r>
    </w:p>
    <w:p w14:paraId="21F31313" w14:textId="1D9CBDBE" w:rsidR="00D1128C" w:rsidRPr="00BD3116" w:rsidRDefault="00D1128C" w:rsidP="00D1128C">
      <w:pPr>
        <w:suppressAutoHyphens/>
        <w:spacing w:after="240" w:line="360" w:lineRule="auto"/>
        <w:ind w:right="567"/>
        <w:jc w:val="left"/>
        <w:rPr>
          <w:rFonts w:ascii="Garamond" w:eastAsia="Arial Unicode MS" w:hAnsi="Garamond" w:cs="Times New Roman"/>
          <w:kern w:val="3"/>
          <w:szCs w:val="24"/>
          <w:lang w:eastAsia="sv-SE"/>
        </w:rPr>
      </w:pPr>
      <w:r w:rsidRPr="00BD3116">
        <w:rPr>
          <w:rFonts w:ascii="Garamond" w:eastAsia="Arial Unicode MS" w:hAnsi="Garamond" w:cs="Times New Roman"/>
          <w:kern w:val="3"/>
          <w:szCs w:val="24"/>
          <w:lang w:eastAsia="sv-SE"/>
        </w:rPr>
        <w:t>Fastigheterna Fågelvik 1:658 och 1:659 är anslutet till det kommunala vatten- och spillvattennätet via pumpstationen vid ladorna.</w:t>
      </w:r>
    </w:p>
    <w:p w14:paraId="052F94A6" w14:textId="77777777" w:rsidR="00D1128C" w:rsidRPr="00D1128C" w:rsidRDefault="00D1128C" w:rsidP="00D1128C">
      <w:pPr>
        <w:suppressAutoHyphens/>
        <w:spacing w:after="240" w:line="360" w:lineRule="auto"/>
        <w:ind w:right="567"/>
        <w:jc w:val="left"/>
        <w:rPr>
          <w:rFonts w:ascii="Garamond" w:eastAsia="Arial Unicode MS" w:hAnsi="Garamond" w:cs="Times New Roman"/>
          <w:kern w:val="3"/>
          <w:szCs w:val="24"/>
          <w:lang w:eastAsia="sv-SE"/>
        </w:rPr>
      </w:pPr>
      <w:r w:rsidRPr="00D1128C">
        <w:rPr>
          <w:rFonts w:ascii="Garamond" w:eastAsia="Arial Unicode MS" w:hAnsi="Garamond" w:cs="Times New Roman"/>
          <w:kern w:val="3"/>
          <w:szCs w:val="24"/>
          <w:lang w:eastAsia="sv-SE"/>
        </w:rPr>
        <w:t>Fastigheterna Fågelvik 1:12, 1:3, 1:315, 1:648 och 1:649 deltar i Fågelvik ga:15 för vatten- och avloppsledningar. Gemensamhetsanläggningen är kopplad till kommunala vatten- och spillvattennätet via pumpstationen vid ladorna.</w:t>
      </w:r>
    </w:p>
    <w:p w14:paraId="0D66687E" w14:textId="48B1CC3D" w:rsidR="00D1128C" w:rsidRPr="00D1128C" w:rsidRDefault="00D1128C" w:rsidP="00D1128C">
      <w:pPr>
        <w:suppressAutoHyphens/>
        <w:spacing w:after="240" w:line="360" w:lineRule="auto"/>
        <w:ind w:right="567"/>
        <w:jc w:val="left"/>
        <w:rPr>
          <w:rFonts w:ascii="Garamond" w:eastAsia="Arial Unicode MS" w:hAnsi="Garamond" w:cs="Times New Roman"/>
          <w:kern w:val="3"/>
          <w:szCs w:val="24"/>
          <w:lang w:eastAsia="sv-SE"/>
        </w:rPr>
      </w:pPr>
      <w:r w:rsidRPr="00D1128C">
        <w:rPr>
          <w:rFonts w:ascii="Garamond" w:eastAsia="Arial Unicode MS" w:hAnsi="Garamond" w:cs="Times New Roman"/>
          <w:kern w:val="3"/>
          <w:szCs w:val="24"/>
          <w:lang w:eastAsia="sv-SE"/>
        </w:rPr>
        <w:t>Fastigheterna Fågelvik 1:32, 1:34, 1:38, 1:39, 1:54, 1:57, 1:657, 1:660, 1:662, 1:665, 1:666, 1:667, 1:668, 1:670, 1:671 har en överenskommelse med Ingarö Strand AB för vatten- och avloppsledningar. Ingarö Strand AB är anslutet till det kommunala vatten- och spillvattennätet via pumpstationen vid ladorna och har avtal med kommunen. Det avses bildas en ny gemensamhetsanläggning för dessa fastigheter och ledningar</w:t>
      </w:r>
      <w:r w:rsidR="00497266">
        <w:rPr>
          <w:rFonts w:ascii="Garamond" w:eastAsia="Arial Unicode MS" w:hAnsi="Garamond" w:cs="Times New Roman"/>
          <w:kern w:val="3"/>
          <w:szCs w:val="24"/>
          <w:lang w:eastAsia="sv-SE"/>
        </w:rPr>
        <w:t>.</w:t>
      </w:r>
    </w:p>
    <w:p w14:paraId="34DB8571" w14:textId="287D52B6" w:rsidR="00D1128C" w:rsidRDefault="00D1128C" w:rsidP="00D1128C">
      <w:pPr>
        <w:suppressAutoHyphens/>
        <w:spacing w:after="240" w:line="360" w:lineRule="auto"/>
        <w:ind w:right="567"/>
        <w:jc w:val="left"/>
        <w:rPr>
          <w:rFonts w:ascii="Garamond" w:eastAsia="Arial Unicode MS" w:hAnsi="Garamond" w:cs="Times New Roman"/>
          <w:kern w:val="3"/>
          <w:szCs w:val="24"/>
          <w:lang w:eastAsia="sv-SE"/>
        </w:rPr>
      </w:pPr>
      <w:r w:rsidRPr="00D1128C">
        <w:rPr>
          <w:rFonts w:ascii="Garamond" w:eastAsia="Arial Unicode MS" w:hAnsi="Garamond" w:cs="Times New Roman"/>
          <w:kern w:val="3"/>
          <w:szCs w:val="24"/>
          <w:lang w:eastAsia="sv-SE"/>
        </w:rPr>
        <w:t>Tillkommande fastigheter utanför kommunens verksamhetsområde kan anslutas till nybildad gemensamhetsanläggning.</w:t>
      </w:r>
    </w:p>
    <w:p w14:paraId="786445F4" w14:textId="4374FD67" w:rsidR="00CD5AF6" w:rsidRPr="00D40684" w:rsidRDefault="00D40684" w:rsidP="00D1128C">
      <w:pPr>
        <w:suppressAutoHyphens/>
        <w:spacing w:after="240" w:line="360" w:lineRule="auto"/>
        <w:ind w:right="567"/>
        <w:jc w:val="left"/>
        <w:rPr>
          <w:rFonts w:ascii="Avenir Next LT Pro Light" w:hAnsi="Avenir Next LT Pro Light"/>
          <w:szCs w:val="20"/>
        </w:rPr>
      </w:pPr>
      <w:r>
        <w:rPr>
          <w:szCs w:val="20"/>
        </w:rPr>
        <w:t xml:space="preserve">LTA och självfall </w:t>
      </w:r>
    </w:p>
    <w:p w14:paraId="13D10A94" w14:textId="080EEEB1" w:rsidR="00D40684" w:rsidRDefault="00D40684" w:rsidP="00D1128C">
      <w:pPr>
        <w:suppressAutoHyphens/>
        <w:spacing w:after="240" w:line="360" w:lineRule="auto"/>
        <w:ind w:right="567"/>
        <w:jc w:val="left"/>
        <w:rPr>
          <w:noProof/>
        </w:rPr>
      </w:pPr>
      <w:r w:rsidRPr="00D40684">
        <w:rPr>
          <w:rFonts w:ascii="Garamond" w:eastAsia="Arial Unicode MS" w:hAnsi="Garamond" w:cs="Times New Roman"/>
          <w:kern w:val="3"/>
          <w:szCs w:val="24"/>
          <w:lang w:eastAsia="sv-SE"/>
        </w:rPr>
        <w:t xml:space="preserve">Inom verksamhetsområdet byggs ett ledningssystem ut som innebär att vissa fastigheter kommer att få konventionellt självfallssystem och vissa av </w:t>
      </w:r>
      <w:r w:rsidRPr="00D40684">
        <w:rPr>
          <w:rFonts w:ascii="Garamond" w:eastAsia="Arial Unicode MS" w:hAnsi="Garamond" w:cs="Times New Roman"/>
          <w:kern w:val="3"/>
          <w:szCs w:val="24"/>
          <w:lang w:eastAsia="sv-SE"/>
        </w:rPr>
        <w:lastRenderedPageBreak/>
        <w:t xml:space="preserve">fastigheterna kommer att få LTA-anslutning (Lätt Tryck Avlopp). För LTA-anslutningar placeras en pump inom varje fastighet. För de fastigheter som ansluts till självfallsledningar rinner avloppet med självfall till en kommunal pumpstation. </w:t>
      </w:r>
    </w:p>
    <w:p w14:paraId="37422FF5" w14:textId="02000474" w:rsidR="00D40684" w:rsidRPr="006B44BD" w:rsidRDefault="0050798A" w:rsidP="006B44BD">
      <w:pPr>
        <w:suppressAutoHyphens/>
        <w:spacing w:after="240" w:line="360" w:lineRule="auto"/>
        <w:ind w:right="567"/>
        <w:jc w:val="left"/>
        <w:rPr>
          <w:rFonts w:ascii="Garamond" w:eastAsia="Arial Unicode MS" w:hAnsi="Garamond" w:cs="Times New Roman"/>
          <w:szCs w:val="24"/>
          <w:lang w:eastAsia="sv-SE"/>
        </w:rPr>
      </w:pPr>
      <w:r>
        <w:rPr>
          <w:noProof/>
        </w:rPr>
        <w:drawing>
          <wp:inline distT="0" distB="0" distL="0" distR="0" wp14:anchorId="447E3F1A" wp14:editId="68DFA9FC">
            <wp:extent cx="5039360" cy="2804795"/>
            <wp:effectExtent l="0" t="0" r="8890" b="0"/>
            <wp:docPr id="1797323898" name="Bildobjekt 1" descr="En bild som visar karta, text, kartbok,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323898" name="Bildobjekt 1" descr="En bild som visar karta, text, kartbok, diagram&#10;&#10;Automatiskt genererad beskrivning"/>
                    <pic:cNvPicPr/>
                  </pic:nvPicPr>
                  <pic:blipFill>
                    <a:blip r:embed="rId74"/>
                    <a:stretch>
                      <a:fillRect/>
                    </a:stretch>
                  </pic:blipFill>
                  <pic:spPr>
                    <a:xfrm>
                      <a:off x="0" y="0"/>
                      <a:ext cx="5039360" cy="2804795"/>
                    </a:xfrm>
                    <a:prstGeom prst="rect">
                      <a:avLst/>
                    </a:prstGeom>
                  </pic:spPr>
                </pic:pic>
              </a:graphicData>
            </a:graphic>
          </wp:inline>
        </w:drawing>
      </w:r>
      <w:r w:rsidR="00420034" w:rsidRPr="00624169">
        <w:rPr>
          <w:rFonts w:ascii="Garamond" w:hAnsi="Garamond" w:cs="Times New Roman"/>
          <w:i/>
          <w:iCs/>
          <w:sz w:val="20"/>
        </w:rPr>
        <w:t xml:space="preserve">Figur </w:t>
      </w:r>
      <w:r w:rsidR="00D40684" w:rsidRPr="00624169">
        <w:rPr>
          <w:rFonts w:ascii="Garamond" w:hAnsi="Garamond" w:cs="Times New Roman"/>
          <w:i/>
          <w:iCs/>
          <w:sz w:val="20"/>
        </w:rPr>
        <w:t>3</w:t>
      </w:r>
      <w:r w:rsidR="006B44BD">
        <w:rPr>
          <w:rFonts w:ascii="Garamond" w:hAnsi="Garamond" w:cs="Times New Roman"/>
          <w:i/>
          <w:iCs/>
          <w:sz w:val="20"/>
        </w:rPr>
        <w:t>5</w:t>
      </w:r>
      <w:r w:rsidR="00420034" w:rsidRPr="00624169">
        <w:rPr>
          <w:rFonts w:ascii="Garamond" w:hAnsi="Garamond" w:cs="Times New Roman"/>
          <w:i/>
          <w:iCs/>
          <w:sz w:val="20"/>
        </w:rPr>
        <w:t xml:space="preserve">. </w:t>
      </w:r>
      <w:r w:rsidR="00D40684" w:rsidRPr="00624169">
        <w:rPr>
          <w:rFonts w:ascii="Garamond" w:hAnsi="Garamond" w:cs="Times New Roman"/>
          <w:i/>
          <w:iCs/>
          <w:sz w:val="20"/>
        </w:rPr>
        <w:t xml:space="preserve">Fastigheter inom rött markerat område </w:t>
      </w:r>
      <w:r w:rsidR="002B17B1">
        <w:rPr>
          <w:rFonts w:ascii="Garamond" w:hAnsi="Garamond" w:cs="Times New Roman"/>
          <w:i/>
          <w:iCs/>
          <w:sz w:val="20"/>
        </w:rPr>
        <w:t>avses</w:t>
      </w:r>
      <w:r w:rsidR="002B17B1" w:rsidRPr="00624169">
        <w:rPr>
          <w:rFonts w:ascii="Garamond" w:hAnsi="Garamond" w:cs="Times New Roman"/>
          <w:i/>
          <w:iCs/>
          <w:sz w:val="20"/>
        </w:rPr>
        <w:t xml:space="preserve"> </w:t>
      </w:r>
      <w:r w:rsidR="00D40684" w:rsidRPr="00624169">
        <w:rPr>
          <w:rFonts w:ascii="Garamond" w:hAnsi="Garamond" w:cs="Times New Roman"/>
          <w:i/>
          <w:iCs/>
          <w:sz w:val="20"/>
        </w:rPr>
        <w:t>ingå i verksamhetsområde för kommunalt vatten och spillvatten.</w:t>
      </w:r>
    </w:p>
    <w:p w14:paraId="45573D9F" w14:textId="7DEB5989" w:rsidR="002D4D26" w:rsidRDefault="002D4D26" w:rsidP="002D4D26">
      <w:pPr>
        <w:keepNext/>
        <w:widowControl/>
        <w:suppressAutoHyphens/>
        <w:autoSpaceDN w:val="0"/>
        <w:spacing w:after="120" w:line="276" w:lineRule="auto"/>
        <w:jc w:val="left"/>
        <w:textAlignment w:val="baseline"/>
        <w:outlineLvl w:val="3"/>
        <w:rPr>
          <w:rFonts w:ascii="Avenir Next LT Pro" w:eastAsia="Times New Roman" w:hAnsi="Avenir Next LT Pro" w:cs="Times New Roman"/>
          <w:bCs/>
          <w:kern w:val="3"/>
          <w:szCs w:val="21"/>
          <w:lang w:eastAsia="sv-SE"/>
        </w:rPr>
      </w:pPr>
      <w:r w:rsidRPr="002D4D26">
        <w:rPr>
          <w:rFonts w:ascii="Avenir Next LT Pro" w:eastAsia="Times New Roman" w:hAnsi="Avenir Next LT Pro" w:cs="Times New Roman"/>
          <w:bCs/>
          <w:kern w:val="3"/>
          <w:szCs w:val="21"/>
          <w:lang w:eastAsia="sv-SE"/>
        </w:rPr>
        <w:t>Dagvatten</w:t>
      </w:r>
    </w:p>
    <w:p w14:paraId="4D539E82" w14:textId="5C5B1563" w:rsidR="00D40684" w:rsidRDefault="00942DF5" w:rsidP="006B44BD">
      <w:pPr>
        <w:widowControl/>
        <w:autoSpaceDE w:val="0"/>
        <w:autoSpaceDN w:val="0"/>
        <w:adjustRightInd w:val="0"/>
        <w:spacing w:line="360" w:lineRule="auto"/>
        <w:jc w:val="left"/>
        <w:rPr>
          <w:rFonts w:ascii="Garamond" w:hAnsi="Garamond"/>
        </w:rPr>
      </w:pPr>
      <w:r w:rsidRPr="00942DF5">
        <w:rPr>
          <w:rFonts w:ascii="Garamond" w:hAnsi="Garamond" w:cs="Times New Roman"/>
          <w:color w:val="000000"/>
        </w:rPr>
        <w:t xml:space="preserve">Vatten som avleds för avvattning av mark inom planlagt område som inte görs för en viss eller vissa fastigheters räkning inom planlagt område är avloppsvatten i miljöbalkens mening. Hantering av sådant avloppsvatten är en miljöfarlig verksamhet enligt 9 kap. MB och den som ansvarar för hanteringen och bedriver denna verksamhet är ansvarig för att miljöbalkens bestämmelser i både 2 och 9 kapitlen följs. För den som hanterar dagvatten inom detaljplanen gäller bestämmelser om hälsoskydd </w:t>
      </w:r>
      <w:r w:rsidR="00497266">
        <w:rPr>
          <w:rFonts w:ascii="Garamond" w:hAnsi="Garamond" w:cs="Times New Roman"/>
          <w:color w:val="000000"/>
        </w:rPr>
        <w:t>bl.a.</w:t>
      </w:r>
      <w:r w:rsidRPr="00942DF5">
        <w:rPr>
          <w:rFonts w:ascii="Garamond" w:hAnsi="Garamond" w:cs="Times New Roman"/>
          <w:color w:val="000000"/>
        </w:rPr>
        <w:t xml:space="preserve"> i miljöbalkens 2 och 9 kapitel samt i förordningen om miljöfarlig verksamhet och hälsoskydd. </w:t>
      </w:r>
      <w:r w:rsidR="006B35D8">
        <w:rPr>
          <w:rFonts w:ascii="Garamond" w:hAnsi="Garamond" w:cs="Times New Roman"/>
          <w:color w:val="000000"/>
        </w:rPr>
        <w:t xml:space="preserve"> </w:t>
      </w:r>
      <w:r w:rsidRPr="006B35D8">
        <w:rPr>
          <w:rFonts w:ascii="Garamond" w:hAnsi="Garamond"/>
          <w:color w:val="000000"/>
        </w:rPr>
        <w:t>Kommunen kommer inte att ansvara för dagvattenhanteringen inom planområdet utan det är upp till fastighetsägarna att hantera dagvattnet inom sin fastighet alternativt gemensamt, genom en gemensamhetsanläggning. Respektive fastighetsägare ansvarar för anläggande och upprustning samt drift och underhåll av samtliga anläggningar på den egna fastigheten, till exempel dagvattenmagasin, diken och dagvattenledningar. Västra Lagnöströms samfällighetsförening är ansvarig för att erforderlig dagvattenavrinning kan ske från vägar som ingår i</w:t>
      </w:r>
      <w:r w:rsidRPr="00942DF5">
        <w:rPr>
          <w:rFonts w:ascii="Garamond" w:hAnsi="Garamond"/>
        </w:rPr>
        <w:t xml:space="preserve"> Fågelvik ga:13.</w:t>
      </w:r>
      <w:r w:rsidR="00F475AF">
        <w:rPr>
          <w:rFonts w:ascii="Garamond" w:hAnsi="Garamond"/>
          <w:iCs/>
          <w:color w:val="000000"/>
        </w:rPr>
        <w:t xml:space="preserve"> </w:t>
      </w:r>
      <w:r w:rsidRPr="00942DF5">
        <w:rPr>
          <w:rFonts w:ascii="Garamond" w:hAnsi="Garamond"/>
        </w:rPr>
        <w:lastRenderedPageBreak/>
        <w:t>Dagvattenutredningen anger att ett sammanhållet avledningssystem behöver säkerställas innan utloppspunkten på fastigheten Brunn 1:410</w:t>
      </w:r>
      <w:r w:rsidR="009B7AE2">
        <w:rPr>
          <w:rFonts w:ascii="Garamond" w:hAnsi="Garamond"/>
        </w:rPr>
        <w:t xml:space="preserve"> och 1:867</w:t>
      </w:r>
      <w:r w:rsidRPr="00942DF5">
        <w:rPr>
          <w:rFonts w:ascii="Garamond" w:hAnsi="Garamond"/>
        </w:rPr>
        <w:t>. Genom planen reserveras mark genom planbestämmelse g</w:t>
      </w:r>
      <w:r w:rsidRPr="00942DF5">
        <w:rPr>
          <w:rFonts w:ascii="Garamond" w:hAnsi="Garamond"/>
          <w:vertAlign w:val="subscript"/>
        </w:rPr>
        <w:t>2</w:t>
      </w:r>
      <w:r w:rsidRPr="00942DF5">
        <w:rPr>
          <w:rFonts w:ascii="Garamond" w:hAnsi="Garamond"/>
        </w:rPr>
        <w:t xml:space="preserve"> för att kunna tillskapa en sammanhängande avvattning, en gemensamhetsanläggning kan bildas för området.</w:t>
      </w:r>
    </w:p>
    <w:p w14:paraId="7D2D4106" w14:textId="77777777" w:rsidR="006B44BD" w:rsidRPr="006B44BD" w:rsidRDefault="006B44BD" w:rsidP="006B44BD">
      <w:pPr>
        <w:widowControl/>
        <w:autoSpaceDE w:val="0"/>
        <w:autoSpaceDN w:val="0"/>
        <w:adjustRightInd w:val="0"/>
        <w:spacing w:line="360" w:lineRule="auto"/>
        <w:jc w:val="left"/>
        <w:rPr>
          <w:rFonts w:ascii="Garamond" w:hAnsi="Garamond" w:cs="Times New Roman"/>
          <w:color w:val="000000"/>
        </w:rPr>
      </w:pPr>
    </w:p>
    <w:p w14:paraId="5A571472" w14:textId="77777777" w:rsidR="002D4D26" w:rsidRDefault="002D4D26" w:rsidP="002D4D26">
      <w:pPr>
        <w:keepNext/>
        <w:widowControl/>
        <w:suppressAutoHyphens/>
        <w:autoSpaceDN w:val="0"/>
        <w:spacing w:after="120" w:line="276" w:lineRule="auto"/>
        <w:jc w:val="left"/>
        <w:textAlignment w:val="baseline"/>
        <w:outlineLvl w:val="3"/>
        <w:rPr>
          <w:rFonts w:ascii="Avenir Next LT Pro" w:eastAsia="Times New Roman" w:hAnsi="Avenir Next LT Pro" w:cs="Times New Roman"/>
          <w:bCs/>
          <w:kern w:val="3"/>
          <w:szCs w:val="21"/>
          <w:lang w:eastAsia="sv-SE"/>
        </w:rPr>
      </w:pPr>
      <w:r w:rsidRPr="002D4D26">
        <w:rPr>
          <w:rFonts w:ascii="Avenir Next LT Pro" w:eastAsia="Times New Roman" w:hAnsi="Avenir Next LT Pro" w:cs="Times New Roman"/>
          <w:bCs/>
          <w:kern w:val="3"/>
          <w:szCs w:val="21"/>
          <w:lang w:eastAsia="sv-SE"/>
        </w:rPr>
        <w:t>Elförsörjning, telenät, fibernät</w:t>
      </w:r>
    </w:p>
    <w:p w14:paraId="2AA1B072" w14:textId="77777777" w:rsidR="00942DF5" w:rsidRPr="00942DF5" w:rsidRDefault="00942DF5" w:rsidP="00942DF5">
      <w:pPr>
        <w:suppressAutoHyphens/>
        <w:spacing w:after="240" w:line="360" w:lineRule="auto"/>
        <w:ind w:right="567"/>
        <w:jc w:val="left"/>
        <w:rPr>
          <w:rFonts w:ascii="Garamond" w:eastAsia="Arial Unicode MS" w:hAnsi="Garamond" w:cs="Times New Roman"/>
          <w:kern w:val="3"/>
          <w:szCs w:val="24"/>
          <w:lang w:eastAsia="sv-SE"/>
        </w:rPr>
      </w:pPr>
      <w:r w:rsidRPr="00942DF5">
        <w:rPr>
          <w:rFonts w:ascii="Garamond" w:eastAsia="Arial Unicode MS" w:hAnsi="Garamond" w:cs="Times New Roman"/>
          <w:kern w:val="3"/>
          <w:szCs w:val="24"/>
          <w:lang w:eastAsia="sv-SE"/>
        </w:rPr>
        <w:t>Respektive nätägare ansvarar för utbyggnad av el-, tele- och fibernät. De nya avstyckningarna som planen möjliggör medför behov av mindre kompletteringar av elförsörjnings-, tele- och fibernäten. Vattenfall Eldistribution AB är elnätsägare inom området. Telenor ansvarar för fibernät i området.</w:t>
      </w:r>
    </w:p>
    <w:p w14:paraId="14AE061C" w14:textId="7E6FAD14" w:rsidR="002D4D26" w:rsidRPr="002D4D26" w:rsidRDefault="00942DF5" w:rsidP="00942DF5">
      <w:pPr>
        <w:suppressAutoHyphens/>
        <w:spacing w:after="240" w:line="360" w:lineRule="auto"/>
        <w:ind w:right="567"/>
        <w:jc w:val="left"/>
        <w:rPr>
          <w:rFonts w:ascii="Garamond" w:eastAsia="Arial Unicode MS" w:hAnsi="Garamond" w:cs="Times New Roman"/>
          <w:kern w:val="3"/>
          <w:szCs w:val="24"/>
          <w:lang w:eastAsia="sv-SE"/>
        </w:rPr>
      </w:pPr>
      <w:r w:rsidRPr="00942DF5">
        <w:rPr>
          <w:rFonts w:ascii="Garamond" w:eastAsia="Arial Unicode MS" w:hAnsi="Garamond" w:cs="Times New Roman"/>
          <w:kern w:val="3"/>
          <w:szCs w:val="24"/>
          <w:lang w:eastAsia="sv-SE"/>
        </w:rPr>
        <w:t>I samband med planering för vatten och spillvattenledningar kontaktar kommunen Vattenfall och Telenor så att samplanering av eventuell nedläggning av ledningar kan ske om ledningsägarna så önskar.</w:t>
      </w:r>
    </w:p>
    <w:p w14:paraId="1E1A0AEA" w14:textId="77777777" w:rsidR="002D4D26" w:rsidRPr="002D4D26" w:rsidRDefault="002D4D26" w:rsidP="002D4D26">
      <w:pPr>
        <w:keepNext/>
        <w:widowControl/>
        <w:suppressAutoHyphens/>
        <w:autoSpaceDN w:val="0"/>
        <w:spacing w:after="120" w:line="276" w:lineRule="auto"/>
        <w:jc w:val="left"/>
        <w:textAlignment w:val="baseline"/>
        <w:outlineLvl w:val="3"/>
        <w:rPr>
          <w:rFonts w:ascii="Avenir Next LT Pro" w:eastAsia="Times New Roman" w:hAnsi="Avenir Next LT Pro" w:cs="Times New Roman"/>
          <w:bCs/>
          <w:kern w:val="3"/>
          <w:szCs w:val="21"/>
          <w:lang w:eastAsia="sv-SE"/>
        </w:rPr>
      </w:pPr>
      <w:r w:rsidRPr="002D4D26">
        <w:rPr>
          <w:rFonts w:ascii="Avenir Next LT Pro" w:eastAsia="Times New Roman" w:hAnsi="Avenir Next LT Pro" w:cs="Times New Roman"/>
          <w:bCs/>
          <w:kern w:val="3"/>
          <w:szCs w:val="21"/>
          <w:lang w:eastAsia="sv-SE"/>
        </w:rPr>
        <w:t>Kvartersmark</w:t>
      </w:r>
    </w:p>
    <w:p w14:paraId="44E8C59A" w14:textId="77777777" w:rsidR="00942DF5" w:rsidRPr="00942DF5" w:rsidRDefault="00942DF5" w:rsidP="00942DF5">
      <w:pPr>
        <w:suppressAutoHyphens/>
        <w:spacing w:after="240" w:line="360" w:lineRule="auto"/>
        <w:ind w:right="567"/>
        <w:jc w:val="left"/>
        <w:rPr>
          <w:rFonts w:ascii="Garamond" w:eastAsia="Arial Unicode MS" w:hAnsi="Garamond" w:cs="Times New Roman"/>
          <w:kern w:val="3"/>
          <w:szCs w:val="24"/>
          <w:lang w:eastAsia="sv-SE"/>
        </w:rPr>
      </w:pPr>
      <w:r w:rsidRPr="00942DF5">
        <w:rPr>
          <w:rFonts w:ascii="Garamond" w:eastAsia="Arial Unicode MS" w:hAnsi="Garamond" w:cs="Times New Roman"/>
          <w:kern w:val="3"/>
          <w:szCs w:val="24"/>
          <w:lang w:eastAsia="sv-SE"/>
        </w:rPr>
        <w:t>Respektive fastighetsägare ansvarar för anläggande och upprustning av samtliga anläggningar och bebyggelse på kvartersmark för enskilt ändamål.</w:t>
      </w:r>
    </w:p>
    <w:p w14:paraId="30F1835B" w14:textId="14A864A6" w:rsidR="00942DF5" w:rsidRDefault="00942DF5" w:rsidP="00942DF5">
      <w:pPr>
        <w:suppressAutoHyphens/>
        <w:spacing w:after="240" w:line="360" w:lineRule="auto"/>
        <w:ind w:right="567"/>
        <w:jc w:val="left"/>
        <w:rPr>
          <w:rFonts w:ascii="Garamond" w:eastAsia="Arial Unicode MS" w:hAnsi="Garamond" w:cs="Times New Roman"/>
          <w:kern w:val="3"/>
          <w:szCs w:val="24"/>
          <w:lang w:eastAsia="sv-SE"/>
        </w:rPr>
      </w:pPr>
      <w:r w:rsidRPr="00942DF5">
        <w:rPr>
          <w:rFonts w:ascii="Garamond" w:eastAsia="Arial Unicode MS" w:hAnsi="Garamond" w:cs="Times New Roman"/>
          <w:kern w:val="3"/>
          <w:szCs w:val="24"/>
          <w:lang w:eastAsia="sv-SE"/>
        </w:rPr>
        <w:t xml:space="preserve">För de fastighetsägare som får en utökad byggrätt i detaljplanen är det viktigt att tänka på att flera åtgärder kräver bygglov, rivningslov och/eller marklov, enligt 9 kap. plan- och bygglagen. Det bör också uppmärksammas att inom planlagt område gäller utökad lovplikt för ett flertal åtgärder, jämfört med områden utanför detaljplan. Nedan redovisas några exempel på när olika typer av lov kan krävas inom område med detaljplan. Det åligger varje enskild fastighetsägare att ansöka om erforderliga lov. </w:t>
      </w:r>
    </w:p>
    <w:p w14:paraId="737BDCB9" w14:textId="18CD6C21" w:rsidR="00D40684" w:rsidRPr="00D40684" w:rsidRDefault="00D40684" w:rsidP="00D40684">
      <w:pPr>
        <w:keepNext/>
        <w:widowControl/>
        <w:suppressAutoHyphens/>
        <w:autoSpaceDN w:val="0"/>
        <w:spacing w:after="120" w:line="276" w:lineRule="auto"/>
        <w:jc w:val="left"/>
        <w:textAlignment w:val="baseline"/>
        <w:outlineLvl w:val="3"/>
        <w:rPr>
          <w:rFonts w:ascii="Garamond" w:eastAsia="Times New Roman" w:hAnsi="Garamond" w:cs="Times New Roman"/>
          <w:kern w:val="3"/>
          <w:szCs w:val="21"/>
          <w:lang w:eastAsia="sv-SE"/>
        </w:rPr>
      </w:pPr>
      <w:r w:rsidRPr="00D40684">
        <w:rPr>
          <w:szCs w:val="20"/>
        </w:rPr>
        <w:t>By</w:t>
      </w:r>
      <w:bookmarkStart w:id="257" w:name="_Hlk136424259"/>
      <w:r w:rsidRPr="00D40684">
        <w:rPr>
          <w:szCs w:val="20"/>
        </w:rPr>
        <w:t>gglov</w:t>
      </w:r>
      <w:bookmarkEnd w:id="257"/>
    </w:p>
    <w:p w14:paraId="71CFA0E9" w14:textId="4FF6AD0A" w:rsidR="00D40684" w:rsidRPr="00D40684" w:rsidRDefault="00D40684" w:rsidP="00D40684">
      <w:pPr>
        <w:suppressAutoHyphens/>
        <w:spacing w:after="240" w:line="360" w:lineRule="auto"/>
        <w:ind w:right="567"/>
        <w:jc w:val="left"/>
        <w:rPr>
          <w:rFonts w:ascii="Garamond" w:eastAsia="Arial Unicode MS" w:hAnsi="Garamond" w:cs="Tahoma"/>
          <w:kern w:val="3"/>
          <w:szCs w:val="24"/>
          <w:lang w:eastAsia="sv-SE"/>
        </w:rPr>
      </w:pPr>
      <w:r w:rsidRPr="00D40684">
        <w:rPr>
          <w:rFonts w:ascii="Garamond" w:eastAsia="Arial Unicode MS" w:hAnsi="Garamond" w:cs="Tahoma"/>
          <w:kern w:val="3"/>
          <w:szCs w:val="24"/>
          <w:lang w:eastAsia="sv-SE"/>
        </w:rPr>
        <w:t>Bygglov krävs exempelvis för att uppföra en ny byggnad, uppföra tillbyggnader</w:t>
      </w:r>
      <w:r w:rsidR="0065281E">
        <w:rPr>
          <w:rFonts w:ascii="Garamond" w:eastAsia="Arial Unicode MS" w:hAnsi="Garamond" w:cs="Tahoma"/>
          <w:kern w:val="3"/>
          <w:szCs w:val="24"/>
          <w:lang w:eastAsia="sv-SE"/>
        </w:rPr>
        <w:t xml:space="preserve"> </w:t>
      </w:r>
      <w:r w:rsidRPr="00D40684">
        <w:rPr>
          <w:rFonts w:ascii="Garamond" w:eastAsia="Arial Unicode MS" w:hAnsi="Garamond" w:cs="Tahoma"/>
          <w:kern w:val="3"/>
          <w:szCs w:val="24"/>
          <w:lang w:eastAsia="sv-SE"/>
        </w:rPr>
        <w:t xml:space="preserve">på </w:t>
      </w:r>
      <w:r w:rsidR="0065281E">
        <w:rPr>
          <w:rFonts w:ascii="Garamond" w:eastAsia="Arial Unicode MS" w:hAnsi="Garamond" w:cs="Tahoma"/>
          <w:kern w:val="3"/>
          <w:szCs w:val="24"/>
          <w:lang w:eastAsia="sv-SE"/>
        </w:rPr>
        <w:t xml:space="preserve">eller ombyggnader av </w:t>
      </w:r>
      <w:r w:rsidRPr="00D40684">
        <w:rPr>
          <w:rFonts w:ascii="Garamond" w:eastAsia="Arial Unicode MS" w:hAnsi="Garamond" w:cs="Tahoma"/>
          <w:kern w:val="3"/>
          <w:szCs w:val="24"/>
          <w:lang w:eastAsia="sv-SE"/>
        </w:rPr>
        <w:t>befintliga byggnader, att uppföra skyltar och ljusanordningar samt för vissa ändringar som väsentligt påverkar en byggnads utseende.</w:t>
      </w:r>
    </w:p>
    <w:p w14:paraId="455D06A7" w14:textId="060570F1" w:rsidR="00D40684" w:rsidRPr="00D40684" w:rsidRDefault="00D40684" w:rsidP="00D40684">
      <w:pPr>
        <w:keepNext/>
        <w:widowControl/>
        <w:suppressAutoHyphens/>
        <w:autoSpaceDN w:val="0"/>
        <w:spacing w:after="120" w:line="276" w:lineRule="auto"/>
        <w:jc w:val="left"/>
        <w:textAlignment w:val="baseline"/>
        <w:outlineLvl w:val="3"/>
        <w:rPr>
          <w:rFonts w:ascii="Garamond" w:eastAsia="Times New Roman" w:hAnsi="Garamond" w:cs="Times New Roman"/>
          <w:kern w:val="3"/>
          <w:szCs w:val="21"/>
          <w:lang w:eastAsia="sv-SE"/>
        </w:rPr>
      </w:pPr>
      <w:r w:rsidRPr="00D40684">
        <w:rPr>
          <w:szCs w:val="20"/>
        </w:rPr>
        <w:lastRenderedPageBreak/>
        <w:t xml:space="preserve">Rivningslov </w:t>
      </w:r>
    </w:p>
    <w:p w14:paraId="1CD4FFD3" w14:textId="77777777" w:rsidR="00D40684" w:rsidRPr="00D40684" w:rsidRDefault="00D40684" w:rsidP="00D40684">
      <w:pPr>
        <w:suppressAutoHyphens/>
        <w:spacing w:after="240" w:line="360" w:lineRule="auto"/>
        <w:ind w:right="567"/>
        <w:jc w:val="left"/>
        <w:rPr>
          <w:rFonts w:ascii="Garamond" w:eastAsia="Arial Unicode MS" w:hAnsi="Garamond" w:cs="Tahoma"/>
          <w:kern w:val="3"/>
          <w:szCs w:val="24"/>
          <w:lang w:eastAsia="sv-SE"/>
        </w:rPr>
      </w:pPr>
      <w:r w:rsidRPr="00D40684">
        <w:rPr>
          <w:rFonts w:ascii="Garamond" w:eastAsia="Arial Unicode MS" w:hAnsi="Garamond" w:cs="Tahoma"/>
          <w:kern w:val="3"/>
          <w:szCs w:val="24"/>
          <w:lang w:eastAsia="sv-SE"/>
        </w:rPr>
        <w:t>Rivningslov krävs för att riva en bygglovspliktig byggnad, eller del av en sådan byggnad, inom detaljplanelagt område.</w:t>
      </w:r>
    </w:p>
    <w:p w14:paraId="3266FC3F" w14:textId="692C1ACD" w:rsidR="00D40684" w:rsidRPr="00D40684" w:rsidRDefault="00D40684" w:rsidP="00D40684">
      <w:pPr>
        <w:keepNext/>
        <w:widowControl/>
        <w:suppressAutoHyphens/>
        <w:autoSpaceDN w:val="0"/>
        <w:spacing w:after="120" w:line="276" w:lineRule="auto"/>
        <w:jc w:val="left"/>
        <w:textAlignment w:val="baseline"/>
        <w:outlineLvl w:val="3"/>
        <w:rPr>
          <w:rFonts w:ascii="Garamond" w:eastAsia="Times New Roman" w:hAnsi="Garamond" w:cs="Times New Roman"/>
          <w:kern w:val="3"/>
          <w:szCs w:val="21"/>
          <w:lang w:eastAsia="sv-SE"/>
        </w:rPr>
      </w:pPr>
      <w:r w:rsidRPr="00D40684">
        <w:rPr>
          <w:szCs w:val="20"/>
        </w:rPr>
        <w:t>Marklov</w:t>
      </w:r>
    </w:p>
    <w:p w14:paraId="33E7D860" w14:textId="6C70E16F" w:rsidR="00D40684" w:rsidRPr="00D40684" w:rsidRDefault="00D40684" w:rsidP="00D40684">
      <w:pPr>
        <w:suppressAutoHyphens/>
        <w:spacing w:after="240" w:line="360" w:lineRule="auto"/>
        <w:ind w:right="567"/>
        <w:jc w:val="left"/>
        <w:rPr>
          <w:rFonts w:ascii="Garamond" w:eastAsia="Arial Unicode MS" w:hAnsi="Garamond" w:cs="Tahoma"/>
          <w:kern w:val="3"/>
          <w:szCs w:val="24"/>
          <w:lang w:eastAsia="sv-SE"/>
        </w:rPr>
      </w:pPr>
      <w:r w:rsidRPr="00D40684">
        <w:rPr>
          <w:rFonts w:ascii="Garamond" w:eastAsia="Arial Unicode MS" w:hAnsi="Garamond" w:cs="Tahoma"/>
          <w:kern w:val="3"/>
          <w:szCs w:val="24"/>
          <w:lang w:eastAsia="sv-SE"/>
        </w:rPr>
        <w:t xml:space="preserve">Marklov krävs för schaktning eller fyllning inom ett detaljplanelagt område som medför att höjdläget avsevärt förändras. </w:t>
      </w:r>
      <w:r w:rsidR="007F6FF6">
        <w:rPr>
          <w:rFonts w:ascii="Garamond" w:eastAsia="Arial Unicode MS" w:hAnsi="Garamond" w:cs="Tahoma"/>
          <w:kern w:val="3"/>
          <w:szCs w:val="24"/>
          <w:lang w:eastAsia="sv-SE"/>
        </w:rPr>
        <w:t xml:space="preserve">Detta gäller både för tomter och för allmänna platser. </w:t>
      </w:r>
      <w:r w:rsidRPr="00D40684">
        <w:rPr>
          <w:rFonts w:ascii="Garamond" w:eastAsia="Arial Unicode MS" w:hAnsi="Garamond" w:cs="Tahoma"/>
          <w:kern w:val="3"/>
          <w:szCs w:val="24"/>
          <w:lang w:eastAsia="sv-SE"/>
        </w:rPr>
        <w:t xml:space="preserve">För de områden inom planområdet där ett visst höjdläge är bestämt i detaljplanen krävs dock inte marklov för den schaktning och/eller fyllning som behövs för att uppnå den i plankartan angivna höjden. </w:t>
      </w:r>
      <w:r w:rsidR="0065281E">
        <w:rPr>
          <w:rFonts w:ascii="Garamond" w:eastAsia="Arial Unicode MS" w:hAnsi="Garamond" w:cs="Tahoma"/>
          <w:kern w:val="3"/>
          <w:szCs w:val="24"/>
          <w:lang w:eastAsia="sv-SE"/>
        </w:rPr>
        <w:t xml:space="preserve">Marklov kan även behövas för att fälla träd eller plantera skog i ett område med detaljplan. Ibland kan även marklov inom områden med områdesbestämmelser behövas. </w:t>
      </w:r>
    </w:p>
    <w:p w14:paraId="6064AC65" w14:textId="7AC3B8E2" w:rsidR="00D40684" w:rsidRPr="00D40684" w:rsidRDefault="00D40684" w:rsidP="00D40684">
      <w:pPr>
        <w:keepNext/>
        <w:widowControl/>
        <w:suppressAutoHyphens/>
        <w:autoSpaceDN w:val="0"/>
        <w:spacing w:after="120" w:line="276" w:lineRule="auto"/>
        <w:jc w:val="left"/>
        <w:textAlignment w:val="baseline"/>
        <w:outlineLvl w:val="3"/>
        <w:rPr>
          <w:rFonts w:ascii="Garamond" w:eastAsia="Times New Roman" w:hAnsi="Garamond" w:cs="Times New Roman"/>
          <w:kern w:val="3"/>
          <w:szCs w:val="21"/>
          <w:lang w:eastAsia="sv-SE"/>
        </w:rPr>
      </w:pPr>
      <w:r w:rsidRPr="00D40684">
        <w:rPr>
          <w:szCs w:val="20"/>
        </w:rPr>
        <w:t xml:space="preserve">Strandskydd </w:t>
      </w:r>
    </w:p>
    <w:p w14:paraId="11369083" w14:textId="7A12B998" w:rsidR="00D40684" w:rsidRPr="00D40684" w:rsidRDefault="00D40684" w:rsidP="00D40684">
      <w:pPr>
        <w:suppressAutoHyphens/>
        <w:spacing w:after="240" w:line="360" w:lineRule="auto"/>
        <w:ind w:right="567"/>
        <w:jc w:val="left"/>
        <w:rPr>
          <w:rFonts w:ascii="Garamond" w:eastAsia="Arial Unicode MS" w:hAnsi="Garamond" w:cs="Tahoma"/>
          <w:kern w:val="3"/>
          <w:szCs w:val="24"/>
          <w:lang w:eastAsia="sv-SE"/>
        </w:rPr>
      </w:pPr>
      <w:r w:rsidRPr="00D40684">
        <w:rPr>
          <w:rFonts w:ascii="Garamond" w:eastAsia="Arial Unicode MS" w:hAnsi="Garamond" w:cs="Tahoma"/>
          <w:kern w:val="3"/>
          <w:szCs w:val="24"/>
          <w:lang w:eastAsia="sv-SE"/>
        </w:rPr>
        <w:t>Strandskyddsdispens behövs vid eventuellt utförande</w:t>
      </w:r>
      <w:r w:rsidR="0015646E">
        <w:rPr>
          <w:rFonts w:ascii="Garamond" w:eastAsia="Arial Unicode MS" w:hAnsi="Garamond" w:cs="Tahoma"/>
          <w:kern w:val="3"/>
          <w:szCs w:val="24"/>
          <w:lang w:eastAsia="sv-SE"/>
        </w:rPr>
        <w:t>/uppförande</w:t>
      </w:r>
      <w:r w:rsidR="007F6FF6">
        <w:rPr>
          <w:rFonts w:ascii="Garamond" w:eastAsia="Arial Unicode MS" w:hAnsi="Garamond" w:cs="Tahoma"/>
          <w:kern w:val="3"/>
          <w:szCs w:val="24"/>
          <w:lang w:eastAsia="sv-SE"/>
        </w:rPr>
        <w:t>, ändring eller åtgärdande</w:t>
      </w:r>
      <w:r w:rsidRPr="00D40684">
        <w:rPr>
          <w:rFonts w:ascii="Garamond" w:eastAsia="Arial Unicode MS" w:hAnsi="Garamond" w:cs="Tahoma"/>
          <w:kern w:val="3"/>
          <w:szCs w:val="24"/>
          <w:lang w:eastAsia="sv-SE"/>
        </w:rPr>
        <w:t xml:space="preserve"> av byggnad eller annan anläggning</w:t>
      </w:r>
      <w:r w:rsidR="007F6FF6">
        <w:rPr>
          <w:rFonts w:ascii="Garamond" w:eastAsia="Arial Unicode MS" w:hAnsi="Garamond" w:cs="Tahoma"/>
          <w:kern w:val="3"/>
          <w:szCs w:val="24"/>
          <w:lang w:eastAsia="sv-SE"/>
        </w:rPr>
        <w:t xml:space="preserve"> </w:t>
      </w:r>
      <w:r w:rsidRPr="00D40684">
        <w:rPr>
          <w:rFonts w:ascii="Garamond" w:eastAsia="Arial Unicode MS" w:hAnsi="Garamond" w:cs="Tahoma"/>
          <w:kern w:val="3"/>
          <w:szCs w:val="24"/>
          <w:lang w:eastAsia="sv-SE"/>
        </w:rPr>
        <w:t>inom område som omfattas av strandskydd. Inom planområdet finns vattenområde med befintliga bryggor. För eventuella tillkommande bryggor, utökning av, och i vissa fall ändring av befintlig brygga ska strandskyddsdispens sökas. Ansökan om strandskyddsdispens görs till kommunens bygg- och miljöavdelning.</w:t>
      </w:r>
    </w:p>
    <w:p w14:paraId="7552A1B1" w14:textId="221A6109" w:rsidR="00D40684" w:rsidRPr="00D40684" w:rsidRDefault="00D40684" w:rsidP="00D40684">
      <w:pPr>
        <w:keepNext/>
        <w:widowControl/>
        <w:suppressAutoHyphens/>
        <w:autoSpaceDN w:val="0"/>
        <w:spacing w:after="120" w:line="276" w:lineRule="auto"/>
        <w:jc w:val="left"/>
        <w:textAlignment w:val="baseline"/>
        <w:outlineLvl w:val="3"/>
        <w:rPr>
          <w:rFonts w:ascii="Garamond" w:eastAsia="Times New Roman" w:hAnsi="Garamond" w:cs="Times New Roman"/>
          <w:kern w:val="3"/>
          <w:szCs w:val="21"/>
          <w:lang w:eastAsia="sv-SE"/>
        </w:rPr>
      </w:pPr>
      <w:r w:rsidRPr="00D40684">
        <w:rPr>
          <w:szCs w:val="20"/>
        </w:rPr>
        <w:t xml:space="preserve">Skyddsbestämmelser </w:t>
      </w:r>
    </w:p>
    <w:p w14:paraId="7E11F4AA" w14:textId="1E26D2D6" w:rsidR="00D40684" w:rsidRPr="00D40684" w:rsidRDefault="00D40684" w:rsidP="000F67C0">
      <w:pPr>
        <w:suppressAutoHyphens/>
        <w:spacing w:after="240" w:line="360" w:lineRule="auto"/>
        <w:ind w:right="567"/>
        <w:jc w:val="left"/>
        <w:rPr>
          <w:rFonts w:ascii="Garamond" w:eastAsia="Arial Unicode MS" w:hAnsi="Garamond" w:cs="Tahoma"/>
          <w:kern w:val="3"/>
          <w:szCs w:val="24"/>
          <w:lang w:eastAsia="sv-SE"/>
        </w:rPr>
      </w:pPr>
      <w:r w:rsidRPr="00D40684">
        <w:rPr>
          <w:rFonts w:ascii="Garamond" w:eastAsia="Arial Unicode MS" w:hAnsi="Garamond" w:cs="Tahoma"/>
          <w:kern w:val="3"/>
          <w:szCs w:val="24"/>
          <w:lang w:eastAsia="sv-SE"/>
        </w:rPr>
        <w:t>I en detaljplan kan kommunen ange rivningsförbud och skyddsbestämmelser för byggnader som är särskilt värdefulla ur historiskt, kulturhistoriskt, miljömässigt och konstnärligt hänseende eller som ingår i ett bebyggelseområde av denna karaktär. I denna detaljplan omfattas några fastigheter av skyddsbestämmelsen (q</w:t>
      </w:r>
      <w:r w:rsidRPr="00D40684">
        <w:rPr>
          <w:rFonts w:ascii="Garamond" w:eastAsia="Arial Unicode MS" w:hAnsi="Garamond" w:cs="Tahoma"/>
          <w:kern w:val="3"/>
          <w:szCs w:val="24"/>
          <w:vertAlign w:val="subscript"/>
          <w:lang w:eastAsia="sv-SE"/>
        </w:rPr>
        <w:t>1-</w:t>
      </w:r>
      <w:r w:rsidR="00D534AA">
        <w:rPr>
          <w:rFonts w:ascii="Garamond" w:eastAsia="Arial Unicode MS" w:hAnsi="Garamond" w:cs="Tahoma"/>
          <w:kern w:val="3"/>
          <w:szCs w:val="24"/>
          <w:vertAlign w:val="subscript"/>
          <w:lang w:eastAsia="sv-SE"/>
        </w:rPr>
        <w:t>2</w:t>
      </w:r>
      <w:r w:rsidRPr="00D40684">
        <w:rPr>
          <w:rFonts w:ascii="Garamond" w:eastAsia="Arial Unicode MS" w:hAnsi="Garamond" w:cs="Tahoma"/>
          <w:kern w:val="3"/>
          <w:szCs w:val="24"/>
          <w:lang w:eastAsia="sv-SE"/>
        </w:rPr>
        <w:t>). Några fastigheter inom planområdet omfattas av rivningsförbud (r</w:t>
      </w:r>
      <w:r w:rsidRPr="00D40684">
        <w:rPr>
          <w:rFonts w:ascii="Garamond" w:eastAsia="Arial Unicode MS" w:hAnsi="Garamond" w:cs="Tahoma"/>
          <w:kern w:val="3"/>
          <w:szCs w:val="24"/>
          <w:vertAlign w:val="subscript"/>
          <w:lang w:eastAsia="sv-SE"/>
        </w:rPr>
        <w:t>1</w:t>
      </w:r>
      <w:r w:rsidRPr="00D40684">
        <w:rPr>
          <w:rFonts w:ascii="Garamond" w:eastAsia="Arial Unicode MS" w:hAnsi="Garamond" w:cs="Tahoma"/>
          <w:kern w:val="3"/>
          <w:szCs w:val="24"/>
          <w:lang w:eastAsia="sv-SE"/>
        </w:rPr>
        <w:t>). Syftet är att säkerställa ett långsiktigt bevarande av de byggnader och bebyggelsemiljöer som omfattas av skyddsbestämmelse och rivningsförbud. Byggnader som omfattas av skyddsbestämmelser i detaljplan kräver en anmälan vid underhåll av byggnaden. I denna detaljplan omfattas flera byggnader av varsamhetsbestämmelser (k</w:t>
      </w:r>
      <w:r w:rsidRPr="00D40684">
        <w:rPr>
          <w:rFonts w:ascii="Garamond" w:eastAsia="Arial Unicode MS" w:hAnsi="Garamond" w:cs="Tahoma"/>
          <w:kern w:val="3"/>
          <w:szCs w:val="24"/>
          <w:vertAlign w:val="subscript"/>
          <w:lang w:eastAsia="sv-SE"/>
        </w:rPr>
        <w:t>1-1</w:t>
      </w:r>
      <w:r w:rsidR="00D534AA">
        <w:rPr>
          <w:rFonts w:ascii="Garamond" w:eastAsia="Arial Unicode MS" w:hAnsi="Garamond" w:cs="Tahoma"/>
          <w:kern w:val="3"/>
          <w:szCs w:val="24"/>
          <w:vertAlign w:val="subscript"/>
          <w:lang w:eastAsia="sv-SE"/>
        </w:rPr>
        <w:t>0</w:t>
      </w:r>
      <w:r w:rsidRPr="00D40684">
        <w:rPr>
          <w:rFonts w:ascii="Garamond" w:eastAsia="Arial Unicode MS" w:hAnsi="Garamond" w:cs="Tahoma"/>
          <w:kern w:val="3"/>
          <w:szCs w:val="24"/>
          <w:lang w:eastAsia="sv-SE"/>
        </w:rPr>
        <w:t xml:space="preserve">), se plankartan. </w:t>
      </w:r>
      <w:r w:rsidRPr="00D40684">
        <w:rPr>
          <w:rFonts w:ascii="Garamond" w:eastAsia="Arial Unicode MS" w:hAnsi="Garamond" w:cs="Tahoma"/>
          <w:kern w:val="3"/>
          <w:szCs w:val="24"/>
          <w:lang w:eastAsia="sv-SE"/>
        </w:rPr>
        <w:lastRenderedPageBreak/>
        <w:t>Ändringar och tillägg i bebyggelsen ska göras varsamt så att befintliga karaktärsdrag respekteras och tillvaratas. Syftet med varsamhetsbestämmelser är att de i förväg klarlägger vilka särskilda krav som kommer att ställas vid bygglovsprövningen. Varsamhetsbestämmelserna avser endast vanligt underhåll varför pågående markanvändning inte kan anses försvåras. Varsamhetsbestämmelser ger ingen rätt till ersättning.</w:t>
      </w:r>
    </w:p>
    <w:p w14:paraId="75B444E7"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b/>
          <w:bCs/>
          <w:kern w:val="3"/>
          <w:sz w:val="28"/>
          <w:szCs w:val="21"/>
          <w:lang w:eastAsia="sv-SE"/>
        </w:rPr>
      </w:pPr>
      <w:bookmarkStart w:id="258" w:name="_Toc427165947"/>
      <w:bookmarkStart w:id="259" w:name="_Toc427166014"/>
      <w:bookmarkStart w:id="260" w:name="_Toc427166101"/>
      <w:bookmarkStart w:id="261" w:name="_Toc135225254"/>
      <w:bookmarkStart w:id="262" w:name="_Toc135225360"/>
      <w:r w:rsidRPr="00D40684">
        <w:rPr>
          <w:rFonts w:ascii="Avenir Next LT Pro" w:eastAsia="Calibri" w:hAnsi="Avenir Next LT Pro" w:cs="Times New Roman"/>
          <w:b/>
          <w:bCs/>
          <w:kern w:val="3"/>
          <w:sz w:val="28"/>
          <w:szCs w:val="21"/>
          <w:lang w:eastAsia="sv-SE"/>
        </w:rPr>
        <w:t>Avtal</w:t>
      </w:r>
      <w:bookmarkEnd w:id="258"/>
      <w:bookmarkEnd w:id="259"/>
      <w:bookmarkEnd w:id="260"/>
      <w:bookmarkEnd w:id="261"/>
      <w:bookmarkEnd w:id="262"/>
    </w:p>
    <w:p w14:paraId="1FC45485" w14:textId="67B73C8E" w:rsidR="00D40684" w:rsidRPr="00D40684" w:rsidRDefault="00D40684" w:rsidP="00D40684">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kern w:val="3"/>
          <w:szCs w:val="24"/>
          <w:lang w:eastAsia="sv-SE"/>
        </w:rPr>
        <w:t>Kommunen har inte för avsikt att ingå markanvisningsavtal eller exploateringsavtal för genomförandet av denna plan. För att kunna genomföra planen kan kommunens VA-enhet behöva upprätta avtal med fastighetsägare inom och utom planområdet för att få tillgång till väg för utbyggnad av VA</w:t>
      </w:r>
      <w:r w:rsidR="00EF4ABA">
        <w:rPr>
          <w:rFonts w:ascii="Garamond" w:eastAsia="Arial Unicode MS" w:hAnsi="Garamond" w:cs="Tahoma"/>
          <w:kern w:val="3"/>
          <w:szCs w:val="24"/>
          <w:lang w:eastAsia="sv-SE"/>
        </w:rPr>
        <w:t>-</w:t>
      </w:r>
      <w:r w:rsidRPr="00D40684">
        <w:rPr>
          <w:rFonts w:ascii="Garamond" w:eastAsia="Arial Unicode MS" w:hAnsi="Garamond" w:cs="Tahoma"/>
          <w:kern w:val="3"/>
          <w:szCs w:val="24"/>
          <w:lang w:eastAsia="sv-SE"/>
        </w:rPr>
        <w:t>anläggningar. Det kan även bli aktuellt att träffa överenskommelse om ledningsrätt. Markavtal för ledningsägare för el, tele, bredband kan komma att bli aktuellt att träffa med berörda markägare</w:t>
      </w:r>
      <w:r>
        <w:rPr>
          <w:rFonts w:ascii="Garamond" w:eastAsia="Arial Unicode MS" w:hAnsi="Garamond" w:cs="Tahoma"/>
          <w:kern w:val="3"/>
          <w:szCs w:val="24"/>
          <w:lang w:eastAsia="sv-SE"/>
        </w:rPr>
        <w:t>.</w:t>
      </w:r>
    </w:p>
    <w:p w14:paraId="3FA550DC" w14:textId="77777777" w:rsidR="00D40684" w:rsidRPr="00D40684" w:rsidRDefault="00D40684" w:rsidP="00D40684">
      <w:pPr>
        <w:keepNext/>
        <w:widowControl/>
        <w:suppressAutoHyphens/>
        <w:autoSpaceDN w:val="0"/>
        <w:spacing w:before="240" w:after="240" w:line="276" w:lineRule="auto"/>
        <w:jc w:val="left"/>
        <w:textAlignment w:val="baseline"/>
        <w:outlineLvl w:val="1"/>
        <w:rPr>
          <w:rFonts w:ascii="Avenir Next LT Pro" w:eastAsia="Times New Roman" w:hAnsi="Avenir Next LT Pro" w:cs="Times New Roman"/>
          <w:b/>
          <w:bCs/>
          <w:kern w:val="3"/>
          <w:sz w:val="28"/>
          <w:lang w:eastAsia="sv-SE"/>
        </w:rPr>
      </w:pPr>
      <w:bookmarkStart w:id="263" w:name="_Toc427165948"/>
      <w:bookmarkStart w:id="264" w:name="_Toc427166015"/>
      <w:bookmarkStart w:id="265" w:name="_Toc427166102"/>
      <w:bookmarkStart w:id="266" w:name="_Toc452723599"/>
      <w:bookmarkStart w:id="267" w:name="_Toc135224571"/>
      <w:bookmarkStart w:id="268" w:name="_Toc135225255"/>
      <w:bookmarkStart w:id="269" w:name="_Toc135225361"/>
      <w:bookmarkStart w:id="270" w:name="_Toc135790806"/>
      <w:bookmarkStart w:id="271" w:name="_Toc163110059"/>
      <w:r w:rsidRPr="00D40684">
        <w:rPr>
          <w:rFonts w:ascii="Avenir Next LT Pro" w:eastAsia="Times New Roman" w:hAnsi="Avenir Next LT Pro" w:cs="Times New Roman"/>
          <w:b/>
          <w:bCs/>
          <w:kern w:val="3"/>
          <w:sz w:val="28"/>
          <w:lang w:eastAsia="sv-SE"/>
        </w:rPr>
        <w:t>Fastighetsrättsliga frågor och konsekvenser</w:t>
      </w:r>
      <w:bookmarkEnd w:id="263"/>
      <w:bookmarkEnd w:id="264"/>
      <w:bookmarkEnd w:id="265"/>
      <w:bookmarkEnd w:id="266"/>
      <w:bookmarkEnd w:id="267"/>
      <w:bookmarkEnd w:id="268"/>
      <w:bookmarkEnd w:id="269"/>
      <w:bookmarkEnd w:id="270"/>
      <w:bookmarkEnd w:id="271"/>
    </w:p>
    <w:p w14:paraId="441BDF70" w14:textId="77777777" w:rsidR="00D40684" w:rsidRPr="00D40684" w:rsidRDefault="00D40684" w:rsidP="00D40684">
      <w:pPr>
        <w:keepNext/>
        <w:widowControl/>
        <w:suppressAutoHyphens/>
        <w:autoSpaceDN w:val="0"/>
        <w:spacing w:after="120" w:line="276" w:lineRule="auto"/>
        <w:jc w:val="left"/>
        <w:textAlignment w:val="baseline"/>
        <w:outlineLvl w:val="2"/>
        <w:rPr>
          <w:rFonts w:ascii="Tahoma" w:eastAsia="Times New Roman" w:hAnsi="Tahoma" w:cs="Tahoma"/>
          <w:szCs w:val="24"/>
        </w:rPr>
      </w:pPr>
      <w:bookmarkStart w:id="272" w:name="_Toc135225256"/>
      <w:bookmarkStart w:id="273" w:name="_Toc135225362"/>
      <w:r w:rsidRPr="00D40684">
        <w:rPr>
          <w:rFonts w:ascii="Avenir Next LT Pro" w:eastAsia="Times New Roman" w:hAnsi="Avenir Next LT Pro" w:cs="Times New Roman"/>
          <w:kern w:val="3"/>
          <w:sz w:val="28"/>
          <w:szCs w:val="21"/>
          <w:lang w:eastAsia="sv-SE"/>
        </w:rPr>
        <w:t>Markägoförhållanden</w:t>
      </w:r>
      <w:bookmarkEnd w:id="272"/>
      <w:bookmarkEnd w:id="273"/>
    </w:p>
    <w:p w14:paraId="5584704C" w14:textId="35B1CA09"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bookmarkStart w:id="274" w:name="_Toc135225257"/>
      <w:bookmarkStart w:id="275" w:name="_Toc135225363"/>
      <w:r w:rsidRPr="00D40684">
        <w:rPr>
          <w:rFonts w:ascii="Garamond" w:eastAsia="Arial Unicode MS" w:hAnsi="Garamond" w:cs="Times New Roman"/>
          <w:kern w:val="3"/>
          <w:szCs w:val="24"/>
          <w:lang w:eastAsia="sv-SE"/>
        </w:rPr>
        <w:t>Se fastighetsförteckningen bilaga</w:t>
      </w:r>
      <w:r w:rsidR="00AF3197">
        <w:rPr>
          <w:rFonts w:ascii="Garamond" w:eastAsia="Arial Unicode MS" w:hAnsi="Garamond" w:cs="Times New Roman"/>
          <w:kern w:val="3"/>
          <w:szCs w:val="24"/>
          <w:lang w:eastAsia="sv-SE"/>
        </w:rPr>
        <w:t xml:space="preserve"> 2</w:t>
      </w:r>
      <w:r w:rsidRPr="00D40684">
        <w:rPr>
          <w:rFonts w:ascii="Garamond" w:eastAsia="Arial Unicode MS" w:hAnsi="Garamond" w:cs="Times New Roman"/>
          <w:kern w:val="3"/>
          <w:szCs w:val="24"/>
          <w:lang w:eastAsia="sv-SE"/>
        </w:rPr>
        <w:t xml:space="preserve"> för aktuella fastighetsägare och fastigheter inom planområdet.</w:t>
      </w:r>
    </w:p>
    <w:p w14:paraId="54D5062C" w14:textId="4272FC0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Fastigheter som upplåtit utrymme för Fågelvik ga:13 inom planområdet är Brunn 1:23, 1:126, 1:436 och Fågelvik 1:36, 1:38, 1:39, 1:41, 1:45, 1:315.</w:t>
      </w:r>
    </w:p>
    <w:p w14:paraId="0B5ABBC6"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Fastigheter som upplåtit utrymme för Fågelvik ga:15 är Fågelvik 1:315.</w:t>
      </w:r>
    </w:p>
    <w:p w14:paraId="32E26316"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Fastigheter som upplåtit utrymme för Brunn ga:10 är Brunn 1:126.</w:t>
      </w:r>
    </w:p>
    <w:p w14:paraId="320019C3" w14:textId="6AA5C8F4"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Fastigheter som upplåtit utrymme för Brunn ga:31 är Brunn 1:436</w:t>
      </w:r>
      <w:r w:rsidR="0015646E">
        <w:rPr>
          <w:rFonts w:ascii="Garamond" w:eastAsia="Arial Unicode MS" w:hAnsi="Garamond" w:cs="Times New Roman"/>
          <w:kern w:val="3"/>
          <w:szCs w:val="24"/>
          <w:lang w:eastAsia="sv-SE"/>
        </w:rPr>
        <w:t>.</w:t>
      </w:r>
    </w:p>
    <w:p w14:paraId="48E90E5A" w14:textId="7AA11A27" w:rsid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Fastigheter som enligt detaljplanen innehar allmän plats är Brunn 1:23, 1:719, 1:126, 1:436 och Fågelvik 1:36, 1:37,</w:t>
      </w:r>
      <w:r w:rsidR="00F475AF">
        <w:rPr>
          <w:rFonts w:ascii="Garamond" w:eastAsia="Arial Unicode MS" w:hAnsi="Garamond" w:cs="Times New Roman"/>
          <w:kern w:val="3"/>
          <w:szCs w:val="24"/>
          <w:lang w:eastAsia="sv-SE"/>
        </w:rPr>
        <w:t>1:39,</w:t>
      </w:r>
      <w:r w:rsidRPr="00D40684">
        <w:rPr>
          <w:rFonts w:ascii="Garamond" w:eastAsia="Arial Unicode MS" w:hAnsi="Garamond" w:cs="Times New Roman"/>
          <w:kern w:val="3"/>
          <w:szCs w:val="24"/>
          <w:lang w:eastAsia="sv-SE"/>
        </w:rPr>
        <w:t xml:space="preserve"> 1:41, 1:45 och 1:315.</w:t>
      </w:r>
    </w:p>
    <w:p w14:paraId="2FD87B99" w14:textId="24D0955C"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 xml:space="preserve">Fastigheter som enligt detaljplanen innehar kvartersmark för allmänt ändamål är Fågelvik 1:315 och Brunn 1:436 som har ett område för </w:t>
      </w:r>
      <w:r w:rsidRPr="00D40684">
        <w:rPr>
          <w:rFonts w:ascii="Garamond" w:eastAsia="Arial Unicode MS" w:hAnsi="Garamond" w:cs="Times New Roman"/>
          <w:kern w:val="3"/>
          <w:szCs w:val="24"/>
          <w:lang w:eastAsia="sv-SE"/>
        </w:rPr>
        <w:lastRenderedPageBreak/>
        <w:t>transformatorstation, E</w:t>
      </w:r>
      <w:r w:rsidR="009C594C">
        <w:rPr>
          <w:rFonts w:ascii="Garamond" w:eastAsia="Arial Unicode MS" w:hAnsi="Garamond" w:cs="Times New Roman"/>
          <w:kern w:val="3"/>
          <w:szCs w:val="24"/>
          <w:vertAlign w:val="subscript"/>
          <w:lang w:eastAsia="sv-SE"/>
        </w:rPr>
        <w:t>1</w:t>
      </w:r>
      <w:r w:rsidRPr="00D40684">
        <w:rPr>
          <w:rFonts w:ascii="Garamond" w:eastAsia="Arial Unicode MS" w:hAnsi="Garamond" w:cs="Times New Roman"/>
          <w:kern w:val="3"/>
          <w:szCs w:val="24"/>
          <w:lang w:eastAsia="sv-SE"/>
        </w:rPr>
        <w:t>. Brunn 1:125, 1:126, har område för transformatorstation, E</w:t>
      </w:r>
      <w:r w:rsidR="00D534AA">
        <w:rPr>
          <w:rFonts w:ascii="Garamond" w:eastAsia="Arial Unicode MS" w:hAnsi="Garamond" w:cs="Times New Roman"/>
          <w:kern w:val="3"/>
          <w:szCs w:val="24"/>
          <w:vertAlign w:val="subscript"/>
          <w:lang w:eastAsia="sv-SE"/>
        </w:rPr>
        <w:t>2</w:t>
      </w:r>
      <w:r w:rsidRPr="00D40684">
        <w:rPr>
          <w:rFonts w:ascii="Garamond" w:eastAsia="Arial Unicode MS" w:hAnsi="Garamond" w:cs="Times New Roman"/>
          <w:kern w:val="3"/>
          <w:szCs w:val="24"/>
          <w:lang w:eastAsia="sv-SE"/>
        </w:rPr>
        <w:t xml:space="preserve">. </w:t>
      </w:r>
    </w:p>
    <w:p w14:paraId="1F0A5B73" w14:textId="3B66F454"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De berörda fastigheterna</w:t>
      </w:r>
      <w:r w:rsidR="0015646E">
        <w:rPr>
          <w:rFonts w:ascii="Garamond" w:eastAsia="Arial Unicode MS" w:hAnsi="Garamond" w:cs="Times New Roman"/>
          <w:kern w:val="3"/>
          <w:szCs w:val="24"/>
          <w:lang w:eastAsia="sv-SE"/>
        </w:rPr>
        <w:t>s</w:t>
      </w:r>
      <w:r w:rsidRPr="00D40684">
        <w:rPr>
          <w:rFonts w:ascii="Garamond" w:eastAsia="Arial Unicode MS" w:hAnsi="Garamond" w:cs="Times New Roman"/>
          <w:kern w:val="3"/>
          <w:szCs w:val="24"/>
          <w:lang w:eastAsia="sv-SE"/>
        </w:rPr>
        <w:t xml:space="preserve"> aktuella fastighetsägare framgår av den till detaljplanens bifogade fastighetsförteckning</w:t>
      </w:r>
      <w:r w:rsidR="0015646E">
        <w:rPr>
          <w:rFonts w:ascii="Garamond" w:eastAsia="Arial Unicode MS" w:hAnsi="Garamond" w:cs="Times New Roman"/>
          <w:kern w:val="3"/>
          <w:szCs w:val="24"/>
          <w:lang w:eastAsia="sv-SE"/>
        </w:rPr>
        <w:t>,</w:t>
      </w:r>
      <w:r w:rsidRPr="00D40684">
        <w:rPr>
          <w:rFonts w:ascii="Garamond" w:eastAsia="Arial Unicode MS" w:hAnsi="Garamond" w:cs="Times New Roman"/>
          <w:kern w:val="3"/>
          <w:szCs w:val="24"/>
          <w:lang w:eastAsia="sv-SE"/>
        </w:rPr>
        <w:t xml:space="preserve"> Bilaga 2.</w:t>
      </w:r>
    </w:p>
    <w:p w14:paraId="6B630D76"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r w:rsidRPr="00D40684">
        <w:rPr>
          <w:rFonts w:ascii="Avenir Next LT Pro" w:eastAsia="Calibri" w:hAnsi="Avenir Next LT Pro" w:cs="Times New Roman"/>
          <w:kern w:val="3"/>
          <w:sz w:val="28"/>
          <w:szCs w:val="21"/>
          <w:lang w:eastAsia="sv-SE"/>
        </w:rPr>
        <w:t>Fastighetsbildning</w:t>
      </w:r>
      <w:bookmarkEnd w:id="274"/>
      <w:bookmarkEnd w:id="275"/>
    </w:p>
    <w:p w14:paraId="52085B08"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bookmarkStart w:id="276" w:name="_Toc135225258"/>
      <w:bookmarkStart w:id="277" w:name="_Toc135225364"/>
      <w:r w:rsidRPr="00D40684">
        <w:rPr>
          <w:rFonts w:ascii="Garamond" w:eastAsia="Arial Unicode MS" w:hAnsi="Garamond" w:cs="Times New Roman"/>
          <w:kern w:val="3"/>
          <w:szCs w:val="24"/>
          <w:lang w:eastAsia="sv-SE"/>
        </w:rPr>
        <w:t>För detaljplanens genomförande krävs och möjliggörs fastighetsbildning till exempel fastighetsreglering och avstyckning. Fastighetsbildning enligt detaljplanen kan ske först då detaljplanen fått laga kraft och prövas då vid förrättning av Lantmäteriet.</w:t>
      </w:r>
    </w:p>
    <w:p w14:paraId="259922CA" w14:textId="2A99AB51"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I enlighet med den gällande översiktsplanens intentioner för PFO-områden och detaljplanens syfte har man eftersträvat att bibehålla befintliga fastighetstorlekar, för att begränsa förtätning och undvika avstyckningar inom planområdet. Avstyckningar har enbart medgetts till ett antal större fastigheter som anses lämpliga för bostadsändamål. Dessa framgår i plankartan samt i fastighetskonsekvenstabellen</w:t>
      </w:r>
      <w:r w:rsidR="0015646E">
        <w:rPr>
          <w:rFonts w:ascii="Garamond" w:eastAsia="Arial Unicode MS" w:hAnsi="Garamond" w:cs="Times New Roman"/>
          <w:kern w:val="3"/>
          <w:szCs w:val="24"/>
          <w:lang w:eastAsia="sv-SE"/>
        </w:rPr>
        <w:t>,</w:t>
      </w:r>
      <w:r w:rsidRPr="00D40684">
        <w:rPr>
          <w:rFonts w:ascii="Garamond" w:eastAsia="Arial Unicode MS" w:hAnsi="Garamond" w:cs="Times New Roman"/>
          <w:kern w:val="3"/>
          <w:szCs w:val="24"/>
          <w:lang w:eastAsia="sv-SE"/>
        </w:rPr>
        <w:t xml:space="preserve"> Bilaga 1.</w:t>
      </w:r>
    </w:p>
    <w:p w14:paraId="7ED873E6"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Mark utlagd som kvartersmark kan utgöra en eller flera fastigheter, som bildas genom avstyckning. Fastighetsägare kan komma överens om fastighetsreglering av områden som i detaljplanen har lagts ut som kvartersmark för att anpassa dem till den nya detaljplanen.</w:t>
      </w:r>
    </w:p>
    <w:p w14:paraId="50E33A8F"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En del fastigheter inom planområdet har bildats genom avsöndring 1913-12-27, akt 01-ING-AVS129. Fastighetsgränser som tillkommit genom avsöndring är inte lagligen bestämda. Det kan finnas gränser inom planområdet som är oklara och som bör fastställas genom fastighetsbestämning. Fastighetsbestämning sker genom lantmäteriförrättning.</w:t>
      </w:r>
    </w:p>
    <w:p w14:paraId="384A7177"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r w:rsidRPr="00D40684">
        <w:rPr>
          <w:rFonts w:ascii="Avenir Next LT Pro" w:eastAsia="Times New Roman" w:hAnsi="Avenir Next LT Pro" w:cs="Times New Roman"/>
          <w:kern w:val="3"/>
          <w:sz w:val="28"/>
          <w:szCs w:val="21"/>
          <w:lang w:eastAsia="sv-SE"/>
        </w:rPr>
        <w:t>Servitut</w:t>
      </w:r>
      <w:bookmarkEnd w:id="276"/>
      <w:bookmarkEnd w:id="277"/>
    </w:p>
    <w:p w14:paraId="1AEFC331" w14:textId="77777777" w:rsidR="00D40684" w:rsidRPr="00D40684" w:rsidRDefault="00D40684" w:rsidP="00D40684">
      <w:pPr>
        <w:suppressAutoHyphens/>
        <w:spacing w:after="240" w:line="360" w:lineRule="auto"/>
        <w:ind w:right="567"/>
        <w:jc w:val="left"/>
        <w:rPr>
          <w:rFonts w:ascii="Garamond" w:eastAsia="Arial Unicode MS" w:hAnsi="Garamond" w:cs="Tahoma"/>
          <w:kern w:val="3"/>
          <w:szCs w:val="24"/>
          <w:lang w:eastAsia="sv-SE"/>
        </w:rPr>
      </w:pPr>
      <w:r w:rsidRPr="00D40684">
        <w:rPr>
          <w:rFonts w:ascii="Garamond" w:eastAsia="Arial Unicode MS" w:hAnsi="Garamond" w:cs="Tahoma"/>
          <w:kern w:val="3"/>
          <w:szCs w:val="24"/>
          <w:lang w:eastAsia="sv-SE"/>
        </w:rPr>
        <w:t xml:space="preserve">Ett servitut är en rättighet som är knuten till en viss fastighet. Servitut gäller därför oberoende av vilka personer som äger fastigheterna. Ett servitut kan till exempel avse rätt att för ägaren till en viss fastighet använda väg över en annan fastighet. Servitutsrätt kan, genom beslut av Lantmäteriet enligt </w:t>
      </w:r>
      <w:r w:rsidRPr="00D40684">
        <w:rPr>
          <w:rFonts w:ascii="Garamond" w:eastAsia="Arial Unicode MS" w:hAnsi="Garamond" w:cs="Tahoma"/>
          <w:kern w:val="3"/>
          <w:szCs w:val="24"/>
          <w:lang w:eastAsia="sv-SE"/>
        </w:rPr>
        <w:lastRenderedPageBreak/>
        <w:t xml:space="preserve">bestämmelserna i fastighetsbildningslagen (1970:988), upplåtas till förmån för en fastighet (den härskande fastigheten) och belasta en annan fastighet (den tjänande fastigheten). Ett sådant servitut kallas officialservitut och medför stark rätt för den härskande fastigheten. Servitut kan också upplåtas genom avtal mellan fastighetsägare utan inblandning av Lantmäteriet enligt bestämmelser i jordabalken (1970:994) och kallas i dessa fall normalt avtalsservitut. Avtalsservituten kan inskrivas i fastighetsregistret och får då starkare rätt vid överlåtelse av fastigheten. </w:t>
      </w:r>
    </w:p>
    <w:p w14:paraId="7B1FE3EC" w14:textId="77777777" w:rsidR="00D40684" w:rsidRPr="00D40684" w:rsidRDefault="00D40684" w:rsidP="00D40684">
      <w:pPr>
        <w:suppressAutoHyphens/>
        <w:spacing w:after="240" w:line="360" w:lineRule="auto"/>
        <w:ind w:right="567"/>
        <w:jc w:val="left"/>
        <w:rPr>
          <w:rFonts w:ascii="Garamond" w:eastAsia="Arial Unicode MS" w:hAnsi="Garamond" w:cs="Tahoma"/>
          <w:kern w:val="3"/>
          <w:szCs w:val="24"/>
          <w:lang w:eastAsia="sv-SE"/>
        </w:rPr>
      </w:pPr>
      <w:r w:rsidRPr="00D40684">
        <w:rPr>
          <w:rFonts w:ascii="Garamond" w:eastAsia="Arial Unicode MS" w:hAnsi="Garamond" w:cs="Tahoma"/>
          <w:kern w:val="3"/>
          <w:szCs w:val="24"/>
          <w:lang w:eastAsia="sv-SE"/>
        </w:rPr>
        <w:t>Nya och befintliga servitut som berörs av genomförandet av detaljplanen framgår av bilaga 1, fastighetskonsekvenstabellen.</w:t>
      </w:r>
    </w:p>
    <w:p w14:paraId="1177CC9F"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 xml:space="preserve">Vid utökning/inrättande av gemensamhetsanläggning på allmän plats för väg kan en del servitut för vägändamål upphävas för fastigheter då de får tillgång till väg genom deltagande i gemensamhetsanläggningen. </w:t>
      </w:r>
    </w:p>
    <w:p w14:paraId="5B7BF9CF"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r w:rsidRPr="00D40684">
        <w:rPr>
          <w:rFonts w:ascii="Avenir Next LT Pro" w:eastAsia="Times New Roman" w:hAnsi="Avenir Next LT Pro" w:cs="Times New Roman"/>
          <w:kern w:val="3"/>
          <w:sz w:val="28"/>
          <w:szCs w:val="21"/>
          <w:lang w:eastAsia="sv-SE"/>
        </w:rPr>
        <w:t>Gemensamhetsanläggningar</w:t>
      </w:r>
    </w:p>
    <w:p w14:paraId="3E2B5DA1"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bookmarkStart w:id="278" w:name="_Toc135225260"/>
      <w:bookmarkStart w:id="279" w:name="_Toc135225366"/>
      <w:r w:rsidRPr="00D40684">
        <w:rPr>
          <w:rFonts w:ascii="Garamond" w:eastAsia="Arial Unicode MS" w:hAnsi="Garamond" w:cs="Times New Roman"/>
          <w:kern w:val="3"/>
          <w:szCs w:val="24"/>
          <w:lang w:eastAsia="sv-SE"/>
        </w:rPr>
        <w:t xml:space="preserve">En gemensamhetsanläggning är en anläggning som är gemensam för flera fastigheter och som ska skötas gemensamt. Inrättandet av en gemensamhetsanläggning prövas vid förrättning av Lantmäteriet med stöd av anläggningslagen (1973:1149). I beslutet (s.k. anläggningsbeslut) om att inrätta en gemensamhetsanläggning framgår vad som ingår i anläggningen (till exempel en väg eller en brunn). Beslutet får inte strida mot detaljplanens bestämmelser, men mindre avvikelser får göras i den mån som syftet med detaljplanen inte motverkas. I beslutet framgår även vilka fastigheter som ingår i anläggningen, vilket utrymme som upplåts för anläggningen, vilken eventuell ersättning som upplåtande fastighet ska erhålla, inom vilken tid utförandet av anläggningen ska ske samt vilket andelstal respektive deltagande fastighet har. Andelstalet reglerar hur kostnaderna för utförande och drift av gemensamhetsanläggningen ska fördelas mellan de fastigheter som deltar i den. </w:t>
      </w:r>
    </w:p>
    <w:p w14:paraId="20B3C4C1"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 xml:space="preserve">En samfällighetsförening kan bildas för förvaltning av en eller flera gemensamhetsanläggningar. Samfällighetsföreningen har endast rätt att ansvara för underhåll och drift av den eller de anläggningar som beskrivs i </w:t>
      </w:r>
      <w:r w:rsidRPr="00D40684">
        <w:rPr>
          <w:rFonts w:ascii="Garamond" w:eastAsia="Arial Unicode MS" w:hAnsi="Garamond" w:cs="Times New Roman"/>
          <w:kern w:val="3"/>
          <w:szCs w:val="24"/>
          <w:lang w:eastAsia="sv-SE"/>
        </w:rPr>
        <w:lastRenderedPageBreak/>
        <w:t>anläggningsbeslutet. Det innebär att nya anläggningar inte får anläggas eller ändras inom det för gemensamhetsanläggningen upplåtna området utan att det gällande anläggningsbeslutet för berörd gemensamhetsanläggning omprövas. En samfällighetsförening bildas av Lantmäteriet och är en juridisk person och en demokratisk organisation med godkända stadgar och styrs av lagen om förvaltning av samfälligheter. Fattade beslut gäller även om inte alla är överens. Besluten kan överklagas till mark- och miljödomstolen.</w:t>
      </w:r>
    </w:p>
    <w:p w14:paraId="2B8FDCBB"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Om det inte bildas en samfällighetsförening sker förvaltningen av gemensamhetsanläggningen genom s.k. delägarförvaltning, vilket innebär att alla deltagare i gemensamhetsanläggningen måste vara överens om de beslut som fattas. Delägarförvaltning är lämpligt om det är få delägande fastigheter och kostnaderna för drift och underhåll är låga.</w:t>
      </w:r>
    </w:p>
    <w:p w14:paraId="4913C9C0"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Befintliga gemensamhetsanläggningar framgår av fastighetsförteckningen.</w:t>
      </w:r>
    </w:p>
    <w:p w14:paraId="172FA019" w14:textId="6BA4C373"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 xml:space="preserve">Inom planområdet finns fyra gemensamhetsanläggningar. Fågelvik ga:13 har ändamål väg, Fågelvik ga:15 har ändamål vatten- och avloppsledningar m.m. och Brunn ga:10 har ändamål väg. Brunn ga:31, har ändamål grönområde/park.  Fågelvik ga:13 innefattar merparten av vägarna i området idag. Fastigheterna som ingår i ga:13 har rätt att använda Näsuddsvägen fram till den allmänna vägen genom anläggningsbeslutet 2003, se akt </w:t>
      </w:r>
      <w:r w:rsidR="00AE4FBD" w:rsidRPr="00D40684">
        <w:rPr>
          <w:rFonts w:ascii="Garamond" w:eastAsia="Arial Unicode MS" w:hAnsi="Garamond" w:cs="Times New Roman"/>
          <w:kern w:val="3"/>
          <w:szCs w:val="24"/>
          <w:lang w:eastAsia="sv-SE"/>
        </w:rPr>
        <w:t>0120–02</w:t>
      </w:r>
      <w:r w:rsidRPr="00D40684">
        <w:rPr>
          <w:rFonts w:ascii="Garamond" w:eastAsia="Arial Unicode MS" w:hAnsi="Garamond" w:cs="Times New Roman"/>
          <w:kern w:val="3"/>
          <w:szCs w:val="24"/>
          <w:lang w:eastAsia="sv-SE"/>
        </w:rPr>
        <w:t>/144. Näsuddsvägen ingår i Brunn ga:2 och förvaltas av Brunns vägförening.</w:t>
      </w:r>
    </w:p>
    <w:p w14:paraId="191D8E4A"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Enligt anläggningsbeslutet har Fågelvik ga:13 rätt att använda Golfvägen fram till allmän väg under vintertid. Golfvägen ingår i Fågelvik ga:12 och förvaltas av Östra Lagnöstöms vägförening.</w:t>
      </w:r>
    </w:p>
    <w:p w14:paraId="1DE870FF"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 xml:space="preserve">Genom detaljplanen tillkommer mark för allmän plats för väg. Gemensamhetsanläggning kan inrättas för väg som innefattar västra delen av Junkers väg och för Ekens väg. Dessa vägar utgör ett behov som flera fastigheter har gemensamt. Gemensamhetsanläggning föreslås upplåtas på fastigheterna Brunn 1:719, 1:126 och Fågelvik 1:37. Fågelvik ga:13 kan omprövas så den innefattar tillkommande allmän plats alternativt kan ny gemensamhetsanläggning inrättas för del av allmän plats. </w:t>
      </w:r>
    </w:p>
    <w:p w14:paraId="79439E61"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lastRenderedPageBreak/>
        <w:t xml:space="preserve">Viss mark som ingår i Fågelvik ga:13 planläggs som kvartersmark för bostäder. Denna mark kan utgå från Fågelvik ga:13 genom omprövning. </w:t>
      </w:r>
    </w:p>
    <w:p w14:paraId="321FF4D6"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Genom detaljplanen tillkommer mark för allmän plats för natur. Brunn ga:31 täcker redan merparten av planlagd natur. Gemensamhetsanläggningen bör omprövas för att inkorporera all natur samt tas bort för mark som planläggs som bostäder.</w:t>
      </w:r>
    </w:p>
    <w:p w14:paraId="0F008A7D" w14:textId="55B786EB" w:rsidR="00D40684" w:rsidRPr="00DB4E3B"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Markreservat för gemensamhetsanläggning finns på flertalet ställen inom detaljplanen. För dessa områden kan en gemensamhetsanläggning inrättas, g</w:t>
      </w:r>
      <w:r w:rsidRPr="00D40684">
        <w:rPr>
          <w:rFonts w:ascii="Garamond" w:eastAsia="Arial Unicode MS" w:hAnsi="Garamond" w:cs="Times New Roman"/>
          <w:kern w:val="3"/>
          <w:szCs w:val="24"/>
          <w:vertAlign w:val="subscript"/>
          <w:lang w:eastAsia="sv-SE"/>
        </w:rPr>
        <w:t>1</w:t>
      </w:r>
      <w:r w:rsidRPr="00D40684">
        <w:rPr>
          <w:rFonts w:ascii="Garamond" w:eastAsia="Arial Unicode MS" w:hAnsi="Garamond" w:cs="Times New Roman"/>
          <w:kern w:val="3"/>
          <w:szCs w:val="24"/>
          <w:lang w:eastAsia="sv-SE"/>
        </w:rPr>
        <w:t xml:space="preserve"> är markreservat för väg</w:t>
      </w:r>
      <w:r w:rsidR="00DB4E3B">
        <w:rPr>
          <w:rFonts w:ascii="Garamond" w:eastAsia="Arial Unicode MS" w:hAnsi="Garamond" w:cs="Times New Roman"/>
          <w:kern w:val="3"/>
          <w:szCs w:val="24"/>
          <w:lang w:eastAsia="sv-SE"/>
        </w:rPr>
        <w:t xml:space="preserve">, </w:t>
      </w:r>
      <w:r w:rsidRPr="00D40684">
        <w:rPr>
          <w:rFonts w:ascii="Garamond" w:eastAsia="Arial Unicode MS" w:hAnsi="Garamond" w:cs="Times New Roman"/>
          <w:kern w:val="3"/>
          <w:szCs w:val="24"/>
          <w:lang w:eastAsia="sv-SE"/>
        </w:rPr>
        <w:t>g</w:t>
      </w:r>
      <w:r w:rsidRPr="00D40684">
        <w:rPr>
          <w:rFonts w:ascii="Garamond" w:eastAsia="Arial Unicode MS" w:hAnsi="Garamond" w:cs="Times New Roman"/>
          <w:kern w:val="3"/>
          <w:szCs w:val="24"/>
          <w:vertAlign w:val="subscript"/>
          <w:lang w:eastAsia="sv-SE"/>
        </w:rPr>
        <w:t>2</w:t>
      </w:r>
      <w:r w:rsidRPr="00D40684">
        <w:rPr>
          <w:rFonts w:ascii="Garamond" w:eastAsia="Arial Unicode MS" w:hAnsi="Garamond" w:cs="Times New Roman"/>
          <w:kern w:val="3"/>
          <w:szCs w:val="24"/>
          <w:lang w:eastAsia="sv-SE"/>
        </w:rPr>
        <w:t xml:space="preserve"> är markreservat för ändamål dagvattenanläggning</w:t>
      </w:r>
      <w:r w:rsidR="00DB4E3B">
        <w:rPr>
          <w:rFonts w:ascii="Garamond" w:eastAsia="Arial Unicode MS" w:hAnsi="Garamond" w:cs="Times New Roman"/>
          <w:kern w:val="3"/>
          <w:szCs w:val="24"/>
          <w:lang w:eastAsia="sv-SE"/>
        </w:rPr>
        <w:t xml:space="preserve"> och g</w:t>
      </w:r>
      <w:r w:rsidR="00DB4E3B">
        <w:rPr>
          <w:rFonts w:ascii="Garamond" w:eastAsia="Arial Unicode MS" w:hAnsi="Garamond" w:cs="Times New Roman"/>
          <w:kern w:val="3"/>
          <w:szCs w:val="24"/>
          <w:vertAlign w:val="subscript"/>
          <w:lang w:eastAsia="sv-SE"/>
        </w:rPr>
        <w:t>3</w:t>
      </w:r>
      <w:r w:rsidR="00DB4E3B">
        <w:rPr>
          <w:rFonts w:ascii="Garamond" w:eastAsia="Arial Unicode MS" w:hAnsi="Garamond" w:cs="Times New Roman"/>
          <w:kern w:val="3"/>
          <w:szCs w:val="24"/>
          <w:lang w:eastAsia="sv-SE"/>
        </w:rPr>
        <w:t xml:space="preserve"> är markreservat för vatten och avlopp.</w:t>
      </w:r>
    </w:p>
    <w:p w14:paraId="22CDA199" w14:textId="77777777" w:rsidR="00D40684" w:rsidRPr="00D40684" w:rsidRDefault="00D40684" w:rsidP="00D40684">
      <w:pPr>
        <w:keepNext/>
        <w:widowControl/>
        <w:suppressAutoHyphens/>
        <w:autoSpaceDN w:val="0"/>
        <w:spacing w:after="120" w:line="276" w:lineRule="auto"/>
        <w:jc w:val="left"/>
        <w:textAlignment w:val="baseline"/>
        <w:outlineLvl w:val="2"/>
        <w:rPr>
          <w:rFonts w:ascii="Calibri" w:eastAsia="Times New Roman" w:hAnsi="Calibri" w:cs="Times New Roman"/>
          <w:b/>
          <w:bCs/>
          <w:szCs w:val="24"/>
        </w:rPr>
      </w:pPr>
      <w:r w:rsidRPr="00D40684">
        <w:rPr>
          <w:rFonts w:ascii="Avenir Next LT Pro" w:eastAsia="Times New Roman" w:hAnsi="Avenir Next LT Pro" w:cs="Times New Roman"/>
          <w:kern w:val="3"/>
          <w:sz w:val="28"/>
          <w:szCs w:val="21"/>
          <w:lang w:eastAsia="sv-SE"/>
        </w:rPr>
        <w:t>Ledningsrätter</w:t>
      </w:r>
      <w:bookmarkEnd w:id="278"/>
      <w:bookmarkEnd w:id="279"/>
    </w:p>
    <w:p w14:paraId="45BD294C"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En ledningsrätt innebär en rättighet för ledningshavaren att vidta de åtgärder som behövs för att dra fram och använda en ledning eller annan anordning på den be</w:t>
      </w:r>
      <w:r w:rsidRPr="00D40684">
        <w:rPr>
          <w:rFonts w:ascii="Garamond" w:eastAsia="Arial Unicode MS" w:hAnsi="Garamond" w:cs="Times New Roman"/>
          <w:kern w:val="3"/>
          <w:szCs w:val="24"/>
          <w:lang w:eastAsia="sv-SE"/>
        </w:rPr>
        <w:softHyphen/>
        <w:t xml:space="preserve">lastade fastigheten. Ledningsrätt kan bara upplåtas för de typer av ledningar av allmän betydelse som särskilt angivits i ledningsrättslagen (1973:1144) och kan bara bildas av Lantmäteriet. En ledningsrätt medför en mycket stark rättighet för ledningshavaren gentemot den fastighetsägare som upplåtit utrymme med ledningsrätt. </w:t>
      </w:r>
    </w:p>
    <w:p w14:paraId="04E623BA"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Befintliga ledningsrätter framgår av fastighetsförteckningen.</w:t>
      </w:r>
    </w:p>
    <w:p w14:paraId="0BF54541"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Kommunen kommer att ansöka om ledningsrätt för de kommunala vatten- och spillvattenledningarna som anläggs inom planområdet. Vatten- och spillvattenledningar kommer förläggas inom allmän platsmark och i vissa fall u</w:t>
      </w:r>
      <w:r w:rsidRPr="00D40684">
        <w:rPr>
          <w:rFonts w:ascii="Garamond" w:eastAsia="Arial Unicode MS" w:hAnsi="Garamond" w:cs="Times New Roman"/>
          <w:kern w:val="3"/>
          <w:szCs w:val="24"/>
          <w:vertAlign w:val="subscript"/>
          <w:lang w:eastAsia="sv-SE"/>
        </w:rPr>
        <w:t>1</w:t>
      </w:r>
      <w:r w:rsidRPr="00D40684">
        <w:rPr>
          <w:rFonts w:ascii="Garamond" w:eastAsia="Arial Unicode MS" w:hAnsi="Garamond" w:cs="Times New Roman"/>
          <w:kern w:val="3"/>
          <w:szCs w:val="24"/>
          <w:lang w:eastAsia="sv-SE"/>
        </w:rPr>
        <w:t>-område. Rätten att bygga ut ledningsnätet säkerställs genom avtal och/eller ledningsrätt. Ledningsrätt bildas genom lantmäteriförrättning.</w:t>
      </w:r>
    </w:p>
    <w:p w14:paraId="5B6E884F"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Respektive ledningshavare för övriga ledningsnät ansvarar själva för bildande av ledningsrätt eller upprättande av avtal för att säkerställa rättigheter till ledningar.</w:t>
      </w:r>
    </w:p>
    <w:p w14:paraId="3A70134B"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I plankartan och planbestämmelserna finns bestämmelsen u</w:t>
      </w:r>
      <w:r w:rsidRPr="00D40684">
        <w:rPr>
          <w:rFonts w:ascii="Garamond" w:eastAsia="Arial Unicode MS" w:hAnsi="Garamond" w:cs="Times New Roman"/>
          <w:kern w:val="3"/>
          <w:szCs w:val="24"/>
          <w:vertAlign w:val="subscript"/>
          <w:lang w:eastAsia="sv-SE"/>
        </w:rPr>
        <w:t>1</w:t>
      </w:r>
      <w:r w:rsidRPr="00D40684">
        <w:rPr>
          <w:rFonts w:ascii="Garamond" w:eastAsia="Arial Unicode MS" w:hAnsi="Garamond" w:cs="Times New Roman"/>
          <w:kern w:val="3"/>
          <w:szCs w:val="24"/>
          <w:lang w:eastAsia="sv-SE"/>
        </w:rPr>
        <w:t xml:space="preserve"> som innebär att </w:t>
      </w:r>
      <w:r w:rsidRPr="00D40684">
        <w:rPr>
          <w:rFonts w:ascii="Garamond" w:eastAsia="Arial Unicode MS" w:hAnsi="Garamond" w:cs="Times New Roman"/>
          <w:kern w:val="3"/>
          <w:szCs w:val="24"/>
          <w:lang w:eastAsia="sv-SE"/>
        </w:rPr>
        <w:lastRenderedPageBreak/>
        <w:t>marken ska vara tillgänglig för allmänna underjordiska ledningar. Inom detta område möjliggörs bildande av ledningsrätt. Inom vissa u</w:t>
      </w:r>
      <w:r w:rsidRPr="00D40684">
        <w:rPr>
          <w:rFonts w:ascii="Garamond" w:eastAsia="Arial Unicode MS" w:hAnsi="Garamond" w:cs="Times New Roman"/>
          <w:kern w:val="3"/>
          <w:szCs w:val="24"/>
          <w:vertAlign w:val="subscript"/>
          <w:lang w:eastAsia="sv-SE"/>
        </w:rPr>
        <w:t>1</w:t>
      </w:r>
      <w:r w:rsidRPr="00D40684">
        <w:rPr>
          <w:rFonts w:ascii="Garamond" w:eastAsia="Arial Unicode MS" w:hAnsi="Garamond" w:cs="Times New Roman"/>
          <w:kern w:val="3"/>
          <w:szCs w:val="24"/>
          <w:lang w:eastAsia="sv-SE"/>
        </w:rPr>
        <w:t xml:space="preserve">-områden finns befintliga ledningsrätter samt servitut.  </w:t>
      </w:r>
    </w:p>
    <w:p w14:paraId="78A100DB" w14:textId="76C7E683"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Inom området som i plankartan anges som GATA finns det möjlighet att bilda ledningsrätt. Inom detaljplanen planläggs även E</w:t>
      </w:r>
      <w:r w:rsidRPr="00D40684">
        <w:rPr>
          <w:rFonts w:ascii="Garamond" w:eastAsia="Arial Unicode MS" w:hAnsi="Garamond" w:cs="Times New Roman"/>
          <w:kern w:val="3"/>
          <w:szCs w:val="24"/>
          <w:vertAlign w:val="subscript"/>
          <w:lang w:eastAsia="sv-SE"/>
        </w:rPr>
        <w:t>1-</w:t>
      </w:r>
      <w:r w:rsidR="00D534AA">
        <w:rPr>
          <w:rFonts w:ascii="Garamond" w:eastAsia="Arial Unicode MS" w:hAnsi="Garamond" w:cs="Times New Roman"/>
          <w:kern w:val="3"/>
          <w:szCs w:val="24"/>
          <w:vertAlign w:val="subscript"/>
          <w:lang w:eastAsia="sv-SE"/>
        </w:rPr>
        <w:t>2</w:t>
      </w:r>
      <w:r w:rsidRPr="00D40684">
        <w:rPr>
          <w:rFonts w:ascii="Garamond" w:eastAsia="Arial Unicode MS" w:hAnsi="Garamond" w:cs="Times New Roman"/>
          <w:kern w:val="3"/>
          <w:szCs w:val="24"/>
          <w:lang w:eastAsia="sv-SE"/>
        </w:rPr>
        <w:t>-områden för tekniska anläggningar.</w:t>
      </w:r>
    </w:p>
    <w:p w14:paraId="53AABEE1" w14:textId="77777777" w:rsidR="00D40684" w:rsidRPr="00D40684" w:rsidRDefault="00D40684" w:rsidP="00D40684">
      <w:pPr>
        <w:keepNext/>
        <w:widowControl/>
        <w:suppressAutoHyphens/>
        <w:autoSpaceDN w:val="0"/>
        <w:spacing w:after="120" w:line="276" w:lineRule="auto"/>
        <w:jc w:val="left"/>
        <w:textAlignment w:val="baseline"/>
        <w:outlineLvl w:val="2"/>
        <w:rPr>
          <w:rFonts w:ascii="Garamond" w:eastAsia="Times New Roman" w:hAnsi="Garamond" w:cs="Times New Roman"/>
          <w:iCs/>
          <w:kern w:val="3"/>
          <w:sz w:val="28"/>
          <w:szCs w:val="21"/>
          <w:lang w:eastAsia="sv-SE"/>
        </w:rPr>
      </w:pPr>
      <w:r w:rsidRPr="00D40684">
        <w:rPr>
          <w:rFonts w:ascii="Avenir Next LT Pro" w:eastAsia="Times New Roman" w:hAnsi="Avenir Next LT Pro" w:cs="Times New Roman"/>
          <w:kern w:val="3"/>
          <w:sz w:val="28"/>
          <w:szCs w:val="21"/>
          <w:lang w:eastAsia="sv-SE"/>
        </w:rPr>
        <w:t>Markavvattningsföretag</w:t>
      </w:r>
    </w:p>
    <w:p w14:paraId="5869982D"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Markavvattningsföretag har ofta bildats genom förrättning och hanterar flera fastigheters gemensamma behov av avvattning. När förändring av flöden beräknas ske på grund av någon verksamhet kan markavvattningsföretaget behöva omprövas eller kan uppdatering av kostnadslängden behöva ske.</w:t>
      </w:r>
    </w:p>
    <w:p w14:paraId="65FFD967"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Utanför planområdet, på Ingarö golfbana, finns ett markavvattningsföretag (Ingarö strands dikningsföretag år 1952) som är aktivt enligt länsstyrelsen i Stockholms webbGIS. Enligt dagvattenutredningen bedöms föreslagen detaljplan inte innebära någon påverkan på markavvattningsföretaget.</w:t>
      </w:r>
    </w:p>
    <w:p w14:paraId="23442334" w14:textId="77777777" w:rsidR="00D40684" w:rsidRPr="003D0202" w:rsidRDefault="00D40684" w:rsidP="00D40684">
      <w:pPr>
        <w:keepNext/>
        <w:widowControl/>
        <w:suppressAutoHyphens/>
        <w:autoSpaceDN w:val="0"/>
        <w:spacing w:after="120" w:line="360" w:lineRule="auto"/>
        <w:jc w:val="left"/>
        <w:textAlignment w:val="baseline"/>
        <w:outlineLvl w:val="2"/>
        <w:rPr>
          <w:rFonts w:ascii="Avenir Next LT Pro" w:eastAsia="Times New Roman" w:hAnsi="Avenir Next LT Pro" w:cs="Times New Roman"/>
          <w:b/>
          <w:bCs/>
          <w:kern w:val="3"/>
          <w:sz w:val="28"/>
          <w:szCs w:val="21"/>
          <w:lang w:eastAsia="sv-SE"/>
        </w:rPr>
      </w:pPr>
      <w:bookmarkStart w:id="280" w:name="_Toc135225261"/>
      <w:bookmarkStart w:id="281" w:name="_Toc135225367"/>
      <w:r w:rsidRPr="003D0202">
        <w:rPr>
          <w:rFonts w:ascii="Avenir Next LT Pro" w:eastAsia="Times New Roman" w:hAnsi="Avenir Next LT Pro" w:cs="Times New Roman"/>
          <w:b/>
          <w:bCs/>
          <w:kern w:val="3"/>
          <w:sz w:val="28"/>
          <w:szCs w:val="21"/>
          <w:lang w:eastAsia="sv-SE"/>
        </w:rPr>
        <w:t>Fastighetsrättsliga konsekvenser</w:t>
      </w:r>
      <w:bookmarkEnd w:id="280"/>
      <w:bookmarkEnd w:id="281"/>
      <w:r w:rsidRPr="003D0202">
        <w:rPr>
          <w:rFonts w:ascii="Avenir Next LT Pro" w:eastAsia="Times New Roman" w:hAnsi="Avenir Next LT Pro" w:cs="Times New Roman"/>
          <w:b/>
          <w:bCs/>
          <w:kern w:val="3"/>
          <w:sz w:val="28"/>
          <w:szCs w:val="21"/>
          <w:lang w:eastAsia="sv-SE"/>
        </w:rPr>
        <w:t xml:space="preserve"> </w:t>
      </w:r>
    </w:p>
    <w:p w14:paraId="0807531E" w14:textId="7777777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I Bilaga 1 Fastighetskonsekvenstabell redovisas de fastighetsrättsliga konsekvenserna som uppkommer för fastigheter inom planområdet i samband med lantmäteriförrättningar kopplade till detaljplanens genomförande. För eventuella ersättningar som uppkommer i samband med lantmäteriförrättningar se kapitlet Ekonomiska frågor.</w:t>
      </w:r>
    </w:p>
    <w:p w14:paraId="1C0C557B" w14:textId="77777777" w:rsidR="00D40684" w:rsidRPr="003D0202" w:rsidRDefault="00D40684" w:rsidP="00D40684">
      <w:pPr>
        <w:keepNext/>
        <w:widowControl/>
        <w:suppressAutoHyphens/>
        <w:autoSpaceDN w:val="0"/>
        <w:spacing w:after="120" w:line="276" w:lineRule="auto"/>
        <w:jc w:val="left"/>
        <w:textAlignment w:val="baseline"/>
        <w:outlineLvl w:val="3"/>
        <w:rPr>
          <w:rFonts w:ascii="Avenir Next LT Pro Light" w:eastAsia="Times New Roman" w:hAnsi="Avenir Next LT Pro Light" w:cs="Times New Roman"/>
          <w:bCs/>
          <w:kern w:val="3"/>
          <w:szCs w:val="21"/>
          <w:lang w:eastAsia="sv-SE"/>
        </w:rPr>
      </w:pPr>
      <w:r w:rsidRPr="003D0202">
        <w:rPr>
          <w:rFonts w:ascii="Avenir Next LT Pro Light" w:eastAsia="Times New Roman" w:hAnsi="Avenir Next LT Pro Light" w:cs="Times New Roman"/>
          <w:bCs/>
          <w:kern w:val="3"/>
          <w:szCs w:val="21"/>
          <w:lang w:eastAsia="sv-SE"/>
        </w:rPr>
        <w:t>Gällande planer</w:t>
      </w:r>
    </w:p>
    <w:p w14:paraId="20381046" w14:textId="77777777" w:rsidR="00D40684" w:rsidRPr="00D40684" w:rsidRDefault="00D40684" w:rsidP="00D40684">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En detaljplan gäller tills dess att den upphävs, ändras eller ersätts och de rättigheter som uppkommit genom planen kan, om den inte upphävs, göras gällande.</w:t>
      </w:r>
    </w:p>
    <w:p w14:paraId="21D516F0" w14:textId="127B8BA7"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 xml:space="preserve">Inom gränsen för </w:t>
      </w:r>
      <w:r w:rsidR="002C17D4">
        <w:rPr>
          <w:rFonts w:ascii="Garamond" w:eastAsia="Arial Unicode MS" w:hAnsi="Garamond" w:cs="Times New Roman"/>
          <w:kern w:val="3"/>
          <w:szCs w:val="24"/>
          <w:lang w:eastAsia="sv-SE"/>
        </w:rPr>
        <w:t>detaljplanen</w:t>
      </w:r>
      <w:r w:rsidRPr="00D40684">
        <w:rPr>
          <w:rFonts w:ascii="Garamond" w:eastAsia="Arial Unicode MS" w:hAnsi="Garamond" w:cs="Times New Roman"/>
          <w:kern w:val="3"/>
          <w:szCs w:val="24"/>
          <w:lang w:eastAsia="sv-SE"/>
        </w:rPr>
        <w:t xml:space="preserve"> finns tre gällande byggnadsplaner, se rubriken Detaljplaner ovan. Genomförandetiden för dessa har löpt ut vilket innebär att planen då får ersättas, ändras eller upphävas utan att rättigheter som </w:t>
      </w:r>
      <w:r w:rsidRPr="00D40684">
        <w:rPr>
          <w:rFonts w:ascii="Garamond" w:eastAsia="Arial Unicode MS" w:hAnsi="Garamond" w:cs="Times New Roman"/>
          <w:kern w:val="3"/>
          <w:szCs w:val="24"/>
          <w:lang w:eastAsia="sv-SE"/>
        </w:rPr>
        <w:lastRenderedPageBreak/>
        <w:t xml:space="preserve">uppkommit genom planen behöver beaktas och utan särskild ekonomisk kompensation till fastighetsägarna om en byggrätt som inte är utnyttjad minskas. </w:t>
      </w:r>
    </w:p>
    <w:p w14:paraId="06DDAFEF" w14:textId="7F301F45" w:rsidR="00D40684" w:rsidRPr="00D40684" w:rsidRDefault="00D40684" w:rsidP="00D40684">
      <w:pPr>
        <w:suppressAutoHyphens/>
        <w:spacing w:after="240" w:line="360" w:lineRule="auto"/>
        <w:ind w:right="567"/>
        <w:jc w:val="left"/>
        <w:rPr>
          <w:rFonts w:ascii="Garamond" w:eastAsia="Arial Unicode MS" w:hAnsi="Garamond" w:cs="Times New Roman"/>
          <w:kern w:val="3"/>
          <w:szCs w:val="24"/>
          <w:lang w:eastAsia="sv-SE"/>
        </w:rPr>
      </w:pPr>
      <w:r w:rsidRPr="00D40684">
        <w:rPr>
          <w:rFonts w:ascii="Garamond" w:eastAsia="Arial Unicode MS" w:hAnsi="Garamond" w:cs="Times New Roman"/>
          <w:kern w:val="3"/>
          <w:szCs w:val="24"/>
          <w:lang w:eastAsia="sv-SE"/>
        </w:rPr>
        <w:t xml:space="preserve">När denna detaljplan får laga kraft så </w:t>
      </w:r>
      <w:r w:rsidR="00AF1037">
        <w:rPr>
          <w:rFonts w:ascii="Garamond" w:eastAsia="Arial Unicode MS" w:hAnsi="Garamond" w:cs="Times New Roman"/>
          <w:kern w:val="3"/>
          <w:szCs w:val="24"/>
          <w:lang w:eastAsia="sv-SE"/>
        </w:rPr>
        <w:t>upphävs</w:t>
      </w:r>
      <w:r w:rsidRPr="00D40684">
        <w:rPr>
          <w:rFonts w:ascii="Garamond" w:eastAsia="Arial Unicode MS" w:hAnsi="Garamond" w:cs="Times New Roman"/>
          <w:kern w:val="3"/>
          <w:szCs w:val="24"/>
          <w:lang w:eastAsia="sv-SE"/>
        </w:rPr>
        <w:t xml:space="preserve"> de tidigare byggnadsplanerna där dessa sammanfaller.</w:t>
      </w:r>
    </w:p>
    <w:p w14:paraId="01B326E4" w14:textId="77777777" w:rsidR="00D40684" w:rsidRPr="00D40684" w:rsidRDefault="00D40684" w:rsidP="00D40684">
      <w:pPr>
        <w:keepNext/>
        <w:widowControl/>
        <w:suppressAutoHyphens/>
        <w:autoSpaceDN w:val="0"/>
        <w:spacing w:before="240" w:after="240" w:line="276" w:lineRule="auto"/>
        <w:jc w:val="left"/>
        <w:textAlignment w:val="baseline"/>
        <w:outlineLvl w:val="1"/>
        <w:rPr>
          <w:rFonts w:ascii="Avenir Next LT Pro Demi" w:eastAsia="Times New Roman" w:hAnsi="Avenir Next LT Pro Demi" w:cs="Times New Roman"/>
          <w:b/>
          <w:bCs/>
          <w:kern w:val="3"/>
          <w:sz w:val="28"/>
          <w:lang w:eastAsia="sv-SE"/>
        </w:rPr>
      </w:pPr>
      <w:bookmarkStart w:id="282" w:name="_Toc409716972"/>
      <w:bookmarkStart w:id="283" w:name="_Toc414281347"/>
      <w:bookmarkStart w:id="284" w:name="_Toc414453486"/>
      <w:bookmarkStart w:id="285" w:name="_Toc427165954"/>
      <w:bookmarkStart w:id="286" w:name="_Toc427166021"/>
      <w:bookmarkStart w:id="287" w:name="_Toc427166108"/>
      <w:bookmarkStart w:id="288" w:name="_Toc452723600"/>
      <w:bookmarkStart w:id="289" w:name="_Toc135224572"/>
      <w:bookmarkStart w:id="290" w:name="_Toc135225262"/>
      <w:bookmarkStart w:id="291" w:name="_Toc135225368"/>
      <w:bookmarkStart w:id="292" w:name="_Toc135790807"/>
      <w:bookmarkStart w:id="293" w:name="_Toc163110060"/>
      <w:r w:rsidRPr="00D40684">
        <w:rPr>
          <w:rFonts w:ascii="Avenir Next LT Pro Demi" w:eastAsia="Times New Roman" w:hAnsi="Avenir Next LT Pro Demi" w:cs="Times New Roman"/>
          <w:b/>
          <w:bCs/>
          <w:kern w:val="3"/>
          <w:sz w:val="28"/>
          <w:lang w:eastAsia="sv-SE"/>
        </w:rPr>
        <w:t>Ekonomiska frågor</w:t>
      </w:r>
      <w:bookmarkEnd w:id="282"/>
      <w:bookmarkEnd w:id="283"/>
      <w:bookmarkEnd w:id="284"/>
      <w:bookmarkEnd w:id="285"/>
      <w:bookmarkEnd w:id="286"/>
      <w:bookmarkEnd w:id="287"/>
      <w:bookmarkEnd w:id="288"/>
      <w:bookmarkEnd w:id="289"/>
      <w:bookmarkEnd w:id="290"/>
      <w:bookmarkEnd w:id="291"/>
      <w:bookmarkEnd w:id="292"/>
      <w:bookmarkEnd w:id="293"/>
    </w:p>
    <w:p w14:paraId="50E79BBE"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bookmarkStart w:id="294" w:name="_Toc427165955"/>
      <w:bookmarkStart w:id="295" w:name="_Toc427166022"/>
      <w:bookmarkStart w:id="296" w:name="_Toc427166109"/>
      <w:bookmarkStart w:id="297" w:name="_Toc135225263"/>
      <w:bookmarkStart w:id="298" w:name="_Toc135225369"/>
      <w:r w:rsidRPr="00D40684">
        <w:rPr>
          <w:rFonts w:ascii="Avenir Next LT Pro" w:eastAsia="Times New Roman" w:hAnsi="Avenir Next LT Pro" w:cs="Times New Roman"/>
          <w:kern w:val="3"/>
          <w:sz w:val="28"/>
          <w:szCs w:val="21"/>
          <w:lang w:eastAsia="sv-SE"/>
        </w:rPr>
        <w:t>Finansiering av planarbetet</w:t>
      </w:r>
      <w:bookmarkEnd w:id="294"/>
      <w:bookmarkEnd w:id="295"/>
      <w:bookmarkEnd w:id="296"/>
      <w:bookmarkEnd w:id="297"/>
      <w:bookmarkEnd w:id="298"/>
    </w:p>
    <w:p w14:paraId="604EBA97" w14:textId="77777777" w:rsidR="00D40684" w:rsidRPr="006B7F1A" w:rsidRDefault="00D40684" w:rsidP="00D40684">
      <w:pPr>
        <w:suppressAutoHyphens/>
        <w:spacing w:after="240" w:line="360" w:lineRule="auto"/>
        <w:ind w:right="567"/>
        <w:jc w:val="left"/>
        <w:rPr>
          <w:rFonts w:ascii="Garamond" w:eastAsia="Arial Unicode MS" w:hAnsi="Garamond" w:cs="Times New Roman"/>
          <w:kern w:val="3"/>
          <w:szCs w:val="24"/>
          <w:lang w:eastAsia="sv-SE"/>
        </w:rPr>
      </w:pPr>
      <w:bookmarkStart w:id="299" w:name="_Toc135225264"/>
      <w:bookmarkStart w:id="300" w:name="_Toc135225370"/>
      <w:r w:rsidRPr="006B7F1A">
        <w:rPr>
          <w:rFonts w:ascii="Garamond" w:eastAsia="Arial Unicode MS" w:hAnsi="Garamond" w:cs="Times New Roman"/>
          <w:bCs/>
          <w:kern w:val="3"/>
          <w:szCs w:val="24"/>
          <w:lang w:eastAsia="sv-SE"/>
        </w:rPr>
        <w:t>Framtagande av detaljplanen bekostas genom uttagande av planavgift. Se mer information under rubriken Planavgift nedan.</w:t>
      </w:r>
    </w:p>
    <w:p w14:paraId="47591948"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r w:rsidRPr="00D40684">
        <w:rPr>
          <w:rFonts w:ascii="Avenir Next LT Pro" w:eastAsia="Times New Roman" w:hAnsi="Avenir Next LT Pro" w:cs="Times New Roman"/>
          <w:kern w:val="3"/>
          <w:sz w:val="28"/>
          <w:szCs w:val="21"/>
          <w:lang w:eastAsia="sv-SE"/>
        </w:rPr>
        <w:t>Värdeökning till följd av planen</w:t>
      </w:r>
      <w:bookmarkEnd w:id="299"/>
      <w:bookmarkEnd w:id="300"/>
    </w:p>
    <w:p w14:paraId="402BC49C" w14:textId="77777777" w:rsidR="00D40684" w:rsidRPr="00D40684" w:rsidRDefault="00D40684" w:rsidP="00D40684">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Anslutning till det kommunala vatten- och spillvattennätet förväntas medföra en värdeökning för bostadsfastigheterna inom planområdet. De fastigheter som får en utökad byggrätt förväntas också att få en värdeökning.</w:t>
      </w:r>
    </w:p>
    <w:p w14:paraId="6A226C43" w14:textId="77777777" w:rsidR="00D40684" w:rsidRPr="00A40883"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b/>
          <w:bCs/>
          <w:kern w:val="3"/>
          <w:sz w:val="28"/>
          <w:szCs w:val="21"/>
          <w:lang w:eastAsia="sv-SE"/>
        </w:rPr>
      </w:pPr>
      <w:bookmarkStart w:id="301" w:name="_Toc135225265"/>
      <w:bookmarkStart w:id="302" w:name="_Toc135225371"/>
      <w:r w:rsidRPr="00A40883">
        <w:rPr>
          <w:rFonts w:ascii="Avenir Next LT Pro" w:eastAsia="Times New Roman" w:hAnsi="Avenir Next LT Pro" w:cs="Times New Roman"/>
          <w:b/>
          <w:bCs/>
          <w:kern w:val="3"/>
          <w:sz w:val="28"/>
          <w:szCs w:val="21"/>
          <w:lang w:eastAsia="sv-SE"/>
        </w:rPr>
        <w:t>Ersättning</w:t>
      </w:r>
      <w:bookmarkEnd w:id="301"/>
      <w:bookmarkEnd w:id="302"/>
    </w:p>
    <w:p w14:paraId="45A02D24" w14:textId="77777777" w:rsidR="00D40684" w:rsidRPr="003D0202" w:rsidRDefault="00D40684" w:rsidP="00D40684">
      <w:pPr>
        <w:keepNext/>
        <w:widowControl/>
        <w:suppressAutoHyphens/>
        <w:autoSpaceDN w:val="0"/>
        <w:spacing w:after="120" w:line="276" w:lineRule="auto"/>
        <w:jc w:val="left"/>
        <w:textAlignment w:val="baseline"/>
        <w:outlineLvl w:val="3"/>
        <w:rPr>
          <w:rFonts w:ascii="Avenir Next LT Pro Light" w:eastAsia="Times New Roman" w:hAnsi="Avenir Next LT Pro Light" w:cs="Times New Roman"/>
          <w:bCs/>
          <w:kern w:val="3"/>
          <w:szCs w:val="21"/>
          <w:lang w:eastAsia="sv-SE"/>
        </w:rPr>
      </w:pPr>
      <w:r w:rsidRPr="003D0202">
        <w:rPr>
          <w:rFonts w:ascii="Avenir Next LT Pro Light" w:eastAsia="Times New Roman" w:hAnsi="Avenir Next LT Pro Light" w:cs="Times New Roman"/>
          <w:bCs/>
          <w:kern w:val="3"/>
          <w:szCs w:val="21"/>
          <w:lang w:eastAsia="sv-SE"/>
        </w:rPr>
        <w:t>Inlösen</w:t>
      </w:r>
    </w:p>
    <w:p w14:paraId="2CF0A003" w14:textId="6AB5A841" w:rsidR="00D40684" w:rsidRPr="00D40684" w:rsidRDefault="00D40684" w:rsidP="00D40684">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Fastighetsägare som berörs av markintrång har rätt till ersättning för marken som huvudmannen löser in. Ersättningen</w:t>
      </w:r>
      <w:r w:rsidR="00CB5024">
        <w:rPr>
          <w:rFonts w:ascii="Garamond" w:eastAsia="Arial Unicode MS" w:hAnsi="Garamond" w:cs="Tahoma"/>
          <w:iCs/>
          <w:kern w:val="3"/>
          <w:szCs w:val="24"/>
          <w:lang w:eastAsia="sv-SE"/>
        </w:rPr>
        <w:t>s</w:t>
      </w:r>
      <w:r w:rsidRPr="00D40684">
        <w:rPr>
          <w:rFonts w:ascii="Garamond" w:eastAsia="Arial Unicode MS" w:hAnsi="Garamond" w:cs="Tahoma"/>
          <w:iCs/>
          <w:kern w:val="3"/>
          <w:szCs w:val="24"/>
          <w:lang w:eastAsia="sv-SE"/>
        </w:rPr>
        <w:t xml:space="preserve"> storlek kan baseras på överenskommelse, eller avgöras av Lantmäteriet. </w:t>
      </w:r>
    </w:p>
    <w:p w14:paraId="26375614" w14:textId="77777777" w:rsidR="00D40684" w:rsidRPr="00D40684" w:rsidRDefault="00D40684" w:rsidP="00D40684">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Fastigheter som berörs av markintrång framgår av bilaga 1, fastighetskonsekvenstabellen.</w:t>
      </w:r>
    </w:p>
    <w:p w14:paraId="33EDFF94" w14:textId="77777777" w:rsidR="00D40684" w:rsidRPr="003D0202" w:rsidRDefault="00D40684" w:rsidP="00D40684">
      <w:pPr>
        <w:keepNext/>
        <w:widowControl/>
        <w:suppressAutoHyphens/>
        <w:autoSpaceDN w:val="0"/>
        <w:spacing w:after="120" w:line="276" w:lineRule="auto"/>
        <w:jc w:val="left"/>
        <w:textAlignment w:val="baseline"/>
        <w:outlineLvl w:val="3"/>
        <w:rPr>
          <w:rFonts w:asciiTheme="majorHAnsi" w:eastAsia="Times New Roman" w:hAnsiTheme="majorHAnsi" w:cstheme="majorHAnsi"/>
          <w:bCs/>
          <w:kern w:val="3"/>
          <w:szCs w:val="21"/>
          <w:lang w:eastAsia="sv-SE"/>
        </w:rPr>
      </w:pPr>
      <w:r w:rsidRPr="003D0202">
        <w:rPr>
          <w:rFonts w:asciiTheme="majorHAnsi" w:eastAsia="Times New Roman" w:hAnsiTheme="majorHAnsi" w:cstheme="majorHAnsi"/>
          <w:bCs/>
          <w:kern w:val="3"/>
          <w:szCs w:val="21"/>
          <w:lang w:eastAsia="sv-SE"/>
        </w:rPr>
        <w:t>Rättigheter</w:t>
      </w:r>
    </w:p>
    <w:p w14:paraId="4C72A117" w14:textId="206D740C" w:rsidR="00D40684" w:rsidRPr="00D40684" w:rsidRDefault="00D40684" w:rsidP="00D40684">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Frågan om ersättning för upplåtelse av mark till gemensamhetsanläggning, servitut, ledningsrätt samt bildande av marksamfällighet hanteras i Lantmäteriets respektive beslut utifrån utförd värdering. Berörda sakägare kan också, i vissa fall komma överens med varandra om ersättning som läggs till grund för Lantmäteriets beslut. Ersättning ska också bestämmas vid ändring/upphörande av servitut eller annan rättighet. Ersättningen kan bestämmas genom överenskommelse mellan parterna</w:t>
      </w:r>
      <w:r w:rsidR="00AE4FBD">
        <w:rPr>
          <w:rFonts w:ascii="Garamond" w:eastAsia="Arial Unicode MS" w:hAnsi="Garamond" w:cs="Tahoma"/>
          <w:iCs/>
          <w:kern w:val="3"/>
          <w:szCs w:val="24"/>
          <w:lang w:eastAsia="sv-SE"/>
        </w:rPr>
        <w:t xml:space="preserve"> e</w:t>
      </w:r>
      <w:r w:rsidRPr="00D40684">
        <w:rPr>
          <w:rFonts w:ascii="Garamond" w:eastAsia="Arial Unicode MS" w:hAnsi="Garamond" w:cs="Tahoma"/>
          <w:iCs/>
          <w:kern w:val="3"/>
          <w:szCs w:val="24"/>
          <w:lang w:eastAsia="sv-SE"/>
        </w:rPr>
        <w:t xml:space="preserve">ller genom beslut av </w:t>
      </w:r>
      <w:r w:rsidRPr="00D40684">
        <w:rPr>
          <w:rFonts w:ascii="Garamond" w:eastAsia="Arial Unicode MS" w:hAnsi="Garamond" w:cs="Tahoma"/>
          <w:iCs/>
          <w:kern w:val="3"/>
          <w:szCs w:val="24"/>
          <w:lang w:eastAsia="sv-SE"/>
        </w:rPr>
        <w:lastRenderedPageBreak/>
        <w:t>Lantmäteriet.</w:t>
      </w:r>
    </w:p>
    <w:p w14:paraId="649ABE67" w14:textId="77777777" w:rsidR="00D40684" w:rsidRPr="00D40684" w:rsidRDefault="00D40684" w:rsidP="00D40684">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Kommunen betalar ersättning till respektive fastighetsägare/marksamfällighet för upplåtelse av ledningsrätt för kommunala vatten- och spillvattenledningar.</w:t>
      </w:r>
    </w:p>
    <w:p w14:paraId="1F876776" w14:textId="77777777" w:rsidR="00D40684" w:rsidRPr="003D0202" w:rsidRDefault="00D40684" w:rsidP="00D40684">
      <w:pPr>
        <w:keepNext/>
        <w:widowControl/>
        <w:suppressAutoHyphens/>
        <w:autoSpaceDN w:val="0"/>
        <w:spacing w:after="120" w:line="276" w:lineRule="auto"/>
        <w:jc w:val="left"/>
        <w:textAlignment w:val="baseline"/>
        <w:outlineLvl w:val="3"/>
        <w:rPr>
          <w:rFonts w:ascii="Avenir Next LT Pro Light" w:eastAsia="Times New Roman" w:hAnsi="Avenir Next LT Pro Light" w:cs="Times New Roman"/>
          <w:bCs/>
          <w:kern w:val="3"/>
          <w:szCs w:val="21"/>
          <w:lang w:eastAsia="sv-SE"/>
        </w:rPr>
      </w:pPr>
      <w:r w:rsidRPr="003D0202">
        <w:rPr>
          <w:rFonts w:ascii="Avenir Next LT Pro Light" w:eastAsia="Times New Roman" w:hAnsi="Avenir Next LT Pro Light" w:cs="Times New Roman"/>
          <w:bCs/>
          <w:kern w:val="3"/>
          <w:szCs w:val="21"/>
          <w:lang w:eastAsia="sv-SE"/>
        </w:rPr>
        <w:t>Skydd av kulturvärden och rivningsförbud</w:t>
      </w:r>
    </w:p>
    <w:p w14:paraId="2898DEE1" w14:textId="6D7B0231" w:rsidR="00D40684" w:rsidRPr="00D40684" w:rsidRDefault="00D40684" w:rsidP="00D40684">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Rätt till ersättning kan eventuellt bli aktuellt för rivningsförbud (r</w:t>
      </w:r>
      <w:r w:rsidRPr="00D40684">
        <w:rPr>
          <w:rFonts w:ascii="Garamond" w:eastAsia="Arial Unicode MS" w:hAnsi="Garamond" w:cs="Tahoma"/>
          <w:iCs/>
          <w:kern w:val="3"/>
          <w:szCs w:val="24"/>
          <w:vertAlign w:val="subscript"/>
          <w:lang w:eastAsia="sv-SE"/>
        </w:rPr>
        <w:t>1</w:t>
      </w:r>
      <w:r w:rsidRPr="00D40684">
        <w:rPr>
          <w:rFonts w:ascii="Garamond" w:eastAsia="Arial Unicode MS" w:hAnsi="Garamond" w:cs="Tahoma"/>
          <w:iCs/>
          <w:kern w:val="3"/>
          <w:szCs w:val="24"/>
          <w:lang w:eastAsia="sv-SE"/>
        </w:rPr>
        <w:t>) och skyddsbestämmelser (q</w:t>
      </w:r>
      <w:r w:rsidRPr="00D40684">
        <w:rPr>
          <w:rFonts w:ascii="Garamond" w:eastAsia="Arial Unicode MS" w:hAnsi="Garamond" w:cs="Tahoma"/>
          <w:iCs/>
          <w:kern w:val="3"/>
          <w:szCs w:val="24"/>
          <w:vertAlign w:val="subscript"/>
          <w:lang w:eastAsia="sv-SE"/>
        </w:rPr>
        <w:t>1-</w:t>
      </w:r>
      <w:r w:rsidR="009B7AE2">
        <w:rPr>
          <w:rFonts w:ascii="Garamond" w:eastAsia="Arial Unicode MS" w:hAnsi="Garamond" w:cs="Tahoma"/>
          <w:iCs/>
          <w:kern w:val="3"/>
          <w:szCs w:val="24"/>
          <w:vertAlign w:val="subscript"/>
          <w:lang w:eastAsia="sv-SE"/>
        </w:rPr>
        <w:t>2</w:t>
      </w:r>
      <w:r w:rsidRPr="00D40684">
        <w:rPr>
          <w:rFonts w:ascii="Garamond" w:eastAsia="Arial Unicode MS" w:hAnsi="Garamond" w:cs="Tahoma"/>
          <w:iCs/>
          <w:kern w:val="3"/>
          <w:szCs w:val="24"/>
          <w:lang w:eastAsia="sv-SE"/>
        </w:rPr>
        <w:t>) för byggnader med högt kulturvärde. Talan om ersättning för bestämmelsen ska väckas inom två år från den dag då beslut som talan grundas på fått laga kraft. En talan får dock väckas senare om skadan inte rimligen kunde förutses inom tvåårsperioden. Ersättningsanspråket ska inkomma till Värmdö kommuns planavdelning. Eventuell ersättning för dessa bestämmelser regleras i PBL 14 kap 7 § och 10 §.</w:t>
      </w:r>
    </w:p>
    <w:p w14:paraId="0BAB1C62" w14:textId="77777777" w:rsidR="00D40684" w:rsidRPr="003D0202" w:rsidRDefault="00D40684" w:rsidP="00D40684">
      <w:pPr>
        <w:keepNext/>
        <w:widowControl/>
        <w:suppressAutoHyphens/>
        <w:autoSpaceDN w:val="0"/>
        <w:spacing w:after="120" w:line="276" w:lineRule="auto"/>
        <w:jc w:val="left"/>
        <w:textAlignment w:val="baseline"/>
        <w:outlineLvl w:val="3"/>
        <w:rPr>
          <w:rFonts w:ascii="Avenir Next LT Pro Light" w:eastAsia="Times New Roman" w:hAnsi="Avenir Next LT Pro Light" w:cs="Times New Roman"/>
          <w:bCs/>
          <w:kern w:val="3"/>
          <w:szCs w:val="21"/>
          <w:lang w:eastAsia="sv-SE"/>
        </w:rPr>
      </w:pPr>
      <w:r w:rsidRPr="003D0202">
        <w:rPr>
          <w:rFonts w:ascii="Avenir Next LT Pro Light" w:eastAsia="Times New Roman" w:hAnsi="Avenir Next LT Pro Light" w:cs="Times New Roman"/>
          <w:bCs/>
          <w:kern w:val="3"/>
          <w:szCs w:val="21"/>
          <w:lang w:eastAsia="sv-SE"/>
        </w:rPr>
        <w:t>Förrättningskostnader</w:t>
      </w:r>
    </w:p>
    <w:p w14:paraId="3E6C8962" w14:textId="77777777" w:rsidR="00D40684" w:rsidRPr="00D40684" w:rsidRDefault="00D40684" w:rsidP="00D40684">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De kostnader som uppkommer i samband med förrättning hos Lantmäteriet, t.ex. vid avstyckning och omprövning av gemensamhetsanläggning, hanteras i Lantmäteriets beslut.</w:t>
      </w:r>
    </w:p>
    <w:p w14:paraId="64DF4DC4" w14:textId="77777777" w:rsidR="00D40684" w:rsidRPr="00D40684" w:rsidRDefault="00D40684" w:rsidP="00D40684">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Värmdö kommun ansvarar för att ansöka om och bekosta förrättning för ledningsrätt för kommunala vatten- och spillvattenledningar inom planområdet. Respektive fastighetsägare ansvarar för att ansökan samt förrättningskostnader i samband med fastighetsbildning av de fastigheter som i planen medges avstyckning. Respektive nätägare ansvarar för att ansöka om samt bekosta förrättning för ledningsrätt för respektives ledningar inom planområdet.</w:t>
      </w:r>
    </w:p>
    <w:p w14:paraId="65B737E2" w14:textId="77777777" w:rsidR="00D40684" w:rsidRPr="00D40684" w:rsidRDefault="00D40684" w:rsidP="00D40684">
      <w:pPr>
        <w:keepNext/>
        <w:widowControl/>
        <w:suppressAutoHyphens/>
        <w:autoSpaceDN w:val="0"/>
        <w:spacing w:before="240" w:after="240" w:line="276" w:lineRule="auto"/>
        <w:jc w:val="left"/>
        <w:textAlignment w:val="baseline"/>
        <w:outlineLvl w:val="1"/>
        <w:rPr>
          <w:rFonts w:ascii="Avenir Next LT Pro" w:eastAsia="Times New Roman" w:hAnsi="Avenir Next LT Pro" w:cs="Times New Roman"/>
          <w:b/>
          <w:bCs/>
          <w:kern w:val="3"/>
          <w:sz w:val="28"/>
          <w:lang w:eastAsia="sv-SE"/>
        </w:rPr>
      </w:pPr>
      <w:bookmarkStart w:id="303" w:name="_Toc135224573"/>
      <w:bookmarkStart w:id="304" w:name="_Toc135225266"/>
      <w:bookmarkStart w:id="305" w:name="_Toc135225372"/>
      <w:bookmarkStart w:id="306" w:name="_Toc135790808"/>
      <w:bookmarkStart w:id="307" w:name="_Toc163110061"/>
      <w:r w:rsidRPr="00D40684">
        <w:rPr>
          <w:rFonts w:ascii="Avenir Next LT Pro" w:eastAsia="Times New Roman" w:hAnsi="Avenir Next LT Pro" w:cs="Times New Roman"/>
          <w:b/>
          <w:bCs/>
          <w:kern w:val="3"/>
          <w:sz w:val="28"/>
          <w:lang w:eastAsia="sv-SE"/>
        </w:rPr>
        <w:t>Anläggande, drift och underhåll</w:t>
      </w:r>
      <w:bookmarkEnd w:id="303"/>
      <w:bookmarkEnd w:id="304"/>
      <w:bookmarkEnd w:id="305"/>
      <w:bookmarkEnd w:id="306"/>
      <w:bookmarkEnd w:id="307"/>
    </w:p>
    <w:p w14:paraId="40E7D795"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bookmarkStart w:id="308" w:name="_Toc135225267"/>
      <w:bookmarkStart w:id="309" w:name="_Toc135225373"/>
      <w:r w:rsidRPr="00D40684">
        <w:rPr>
          <w:rFonts w:ascii="Avenir Next LT Pro" w:eastAsia="Times New Roman" w:hAnsi="Avenir Next LT Pro" w:cs="Times New Roman"/>
          <w:kern w:val="3"/>
          <w:sz w:val="28"/>
          <w:szCs w:val="21"/>
          <w:lang w:eastAsia="sv-SE"/>
        </w:rPr>
        <w:t>Allmän plats, enskilt huvudmannaskap</w:t>
      </w:r>
      <w:bookmarkEnd w:id="308"/>
      <w:bookmarkEnd w:id="309"/>
    </w:p>
    <w:p w14:paraId="194639FC" w14:textId="227818FF" w:rsidR="00D40684" w:rsidRPr="00D40684" w:rsidRDefault="00D40684" w:rsidP="00B153F7">
      <w:pPr>
        <w:suppressAutoHyphens/>
        <w:spacing w:after="240" w:line="360" w:lineRule="auto"/>
        <w:ind w:right="567"/>
        <w:jc w:val="left"/>
        <w:rPr>
          <w:rFonts w:ascii="Garamond" w:eastAsia="Arial Unicode MS" w:hAnsi="Garamond" w:cs="Times New Roman"/>
          <w:kern w:val="3"/>
          <w:szCs w:val="24"/>
          <w:lang w:eastAsia="sv-SE"/>
        </w:rPr>
      </w:pPr>
      <w:bookmarkStart w:id="310" w:name="_Toc135225268"/>
      <w:bookmarkStart w:id="311" w:name="_Toc135225374"/>
      <w:r w:rsidRPr="00D40684">
        <w:rPr>
          <w:rFonts w:ascii="Garamond" w:eastAsia="Arial Unicode MS" w:hAnsi="Garamond" w:cs="Times New Roman"/>
          <w:kern w:val="3"/>
          <w:szCs w:val="24"/>
          <w:lang w:eastAsia="sv-SE"/>
        </w:rPr>
        <w:t>Fastighetsägarna inom området ska, genom sitt deltagande i gemensamhetsanläggningarna</w:t>
      </w:r>
      <w:r w:rsidR="00CB5024">
        <w:rPr>
          <w:rFonts w:ascii="Garamond" w:eastAsia="Arial Unicode MS" w:hAnsi="Garamond" w:cs="Times New Roman"/>
          <w:kern w:val="3"/>
          <w:szCs w:val="24"/>
          <w:lang w:eastAsia="sv-SE"/>
        </w:rPr>
        <w:t>,</w:t>
      </w:r>
      <w:r w:rsidRPr="00D40684">
        <w:rPr>
          <w:rFonts w:ascii="Garamond" w:eastAsia="Arial Unicode MS" w:hAnsi="Garamond" w:cs="Times New Roman"/>
          <w:kern w:val="3"/>
          <w:szCs w:val="24"/>
          <w:lang w:eastAsia="sv-SE"/>
        </w:rPr>
        <w:t xml:space="preserve"> bekosta de åtgärder som berör gemensamhetsanläggningen. Kostnaderna kan utgöras av bland annat utförandekostnader, ersättningar för ianspråktagande av mark och förrättningskostnader. Genom de andelstal som fastställs av Lantmäteriet </w:t>
      </w:r>
      <w:r w:rsidRPr="00D40684">
        <w:rPr>
          <w:rFonts w:ascii="Garamond" w:eastAsia="Arial Unicode MS" w:hAnsi="Garamond" w:cs="Times New Roman"/>
          <w:kern w:val="3"/>
          <w:szCs w:val="24"/>
          <w:lang w:eastAsia="sv-SE"/>
        </w:rPr>
        <w:lastRenderedPageBreak/>
        <w:t>bestäms hur kostnader för utförande och drift ska fördelas.</w:t>
      </w:r>
    </w:p>
    <w:p w14:paraId="362B3DA2" w14:textId="3C11479A"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r w:rsidRPr="00D40684">
        <w:rPr>
          <w:rFonts w:ascii="Avenir Next LT Pro" w:eastAsia="Times New Roman" w:hAnsi="Avenir Next LT Pro" w:cs="Times New Roman"/>
          <w:kern w:val="3"/>
          <w:sz w:val="28"/>
          <w:szCs w:val="21"/>
          <w:lang w:eastAsia="sv-SE"/>
        </w:rPr>
        <w:t>Kvartersmark</w:t>
      </w:r>
      <w:bookmarkEnd w:id="310"/>
      <w:bookmarkEnd w:id="311"/>
    </w:p>
    <w:p w14:paraId="33E83576" w14:textId="77777777" w:rsidR="00D40684" w:rsidRPr="00D40684" w:rsidRDefault="00D40684" w:rsidP="00D40684">
      <w:pPr>
        <w:suppressAutoHyphens/>
        <w:spacing w:after="240" w:line="276"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Kostnaden för bygg- och anläggningsåtgärder, drift och underhåll bekostas av respektive fastighetsägare.</w:t>
      </w:r>
    </w:p>
    <w:p w14:paraId="6E57BFE3"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bookmarkStart w:id="312" w:name="_Toc135225269"/>
      <w:bookmarkStart w:id="313" w:name="_Toc135225375"/>
      <w:r w:rsidRPr="00D40684">
        <w:rPr>
          <w:rFonts w:ascii="Avenir Next LT Pro" w:eastAsia="Times New Roman" w:hAnsi="Avenir Next LT Pro" w:cs="Times New Roman"/>
          <w:kern w:val="3"/>
          <w:sz w:val="28"/>
          <w:szCs w:val="21"/>
          <w:lang w:eastAsia="sv-SE"/>
        </w:rPr>
        <w:t>Vatten och spillvatten</w:t>
      </w:r>
      <w:bookmarkEnd w:id="312"/>
      <w:bookmarkEnd w:id="313"/>
    </w:p>
    <w:p w14:paraId="3769675E" w14:textId="77777777" w:rsidR="00D40684" w:rsidRPr="00D40684" w:rsidRDefault="00D40684" w:rsidP="00B153F7">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Anläggande, drift och underhåll av de kommunala vatten- och spillvattenledningarna inom allmän plats och u</w:t>
      </w:r>
      <w:r w:rsidRPr="00D40684">
        <w:rPr>
          <w:rFonts w:ascii="Garamond" w:eastAsia="Arial Unicode MS" w:hAnsi="Garamond" w:cs="Tahoma"/>
          <w:iCs/>
          <w:kern w:val="3"/>
          <w:szCs w:val="24"/>
          <w:vertAlign w:val="subscript"/>
          <w:lang w:eastAsia="sv-SE"/>
        </w:rPr>
        <w:t>1</w:t>
      </w:r>
      <w:r w:rsidRPr="00D40684">
        <w:rPr>
          <w:rFonts w:ascii="Garamond" w:eastAsia="Arial Unicode MS" w:hAnsi="Garamond" w:cs="Tahoma"/>
          <w:iCs/>
          <w:kern w:val="3"/>
          <w:szCs w:val="24"/>
          <w:lang w:eastAsia="sv-SE"/>
        </w:rPr>
        <w:t xml:space="preserve">-områden ansvaras och bekostas av kommunen. Respektive fastighetsägare ansvarar för och bekostar anläggande, drift och underhåll av vatten- och spillvattenledningar inom kvartersmark, fram till upprättad förbindelsepunkt. </w:t>
      </w:r>
    </w:p>
    <w:p w14:paraId="61AF5D62"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bookmarkStart w:id="314" w:name="_Toc135225270"/>
      <w:bookmarkStart w:id="315" w:name="_Toc135225376"/>
      <w:r w:rsidRPr="00D40684">
        <w:rPr>
          <w:rFonts w:ascii="Avenir Next LT Pro" w:eastAsia="Times New Roman" w:hAnsi="Avenir Next LT Pro" w:cs="Times New Roman"/>
          <w:kern w:val="3"/>
          <w:sz w:val="28"/>
          <w:szCs w:val="21"/>
          <w:lang w:eastAsia="sv-SE"/>
        </w:rPr>
        <w:t>Dagvatten</w:t>
      </w:r>
      <w:bookmarkEnd w:id="314"/>
      <w:bookmarkEnd w:id="315"/>
    </w:p>
    <w:p w14:paraId="1F9E6972" w14:textId="77777777" w:rsidR="00D40684" w:rsidRPr="00D40684" w:rsidRDefault="00D40684" w:rsidP="00B153F7">
      <w:pPr>
        <w:suppressAutoHyphens/>
        <w:spacing w:after="240" w:line="360" w:lineRule="auto"/>
        <w:ind w:right="567"/>
        <w:jc w:val="left"/>
        <w:rPr>
          <w:rFonts w:ascii="Garamond" w:eastAsia="Arial Unicode MS" w:hAnsi="Garamond" w:cs="Times New Roman"/>
          <w:kern w:val="3"/>
          <w:szCs w:val="24"/>
          <w:lang w:eastAsia="sv-SE"/>
        </w:rPr>
      </w:pPr>
      <w:bookmarkStart w:id="316" w:name="_Toc135225271"/>
      <w:bookmarkStart w:id="317" w:name="_Toc135225377"/>
      <w:r w:rsidRPr="00D40684">
        <w:rPr>
          <w:rFonts w:ascii="Garamond" w:eastAsia="Arial Unicode MS" w:hAnsi="Garamond" w:cs="Times New Roman"/>
          <w:kern w:val="3"/>
          <w:szCs w:val="24"/>
          <w:lang w:eastAsia="sv-SE"/>
        </w:rPr>
        <w:t>Planområdet ingår inte i kommunens verksamhetsområde för dagvatten och huvudmannen/huvudmännen ansvarar för anläggande, drift och underhåll av dagvattensystem för avledande av dagvatten från allmän plats. Västra Lagnöströms samfällighetsförening är ansvarig för dagvattenhantering för Fågelvik ga:13.</w:t>
      </w:r>
    </w:p>
    <w:p w14:paraId="1B400306" w14:textId="6121318C" w:rsidR="00D40684" w:rsidRPr="00D40684" w:rsidRDefault="00D40684" w:rsidP="00B153F7">
      <w:pPr>
        <w:suppressAutoHyphens/>
        <w:spacing w:after="240" w:line="360" w:lineRule="auto"/>
        <w:ind w:right="567"/>
        <w:jc w:val="left"/>
        <w:rPr>
          <w:rFonts w:ascii="Garamond" w:eastAsia="Times New Roman" w:hAnsi="Garamond" w:cs="Times New Roman"/>
          <w:kern w:val="3"/>
          <w:szCs w:val="24"/>
          <w:lang w:eastAsia="sv-SE"/>
        </w:rPr>
      </w:pPr>
      <w:r w:rsidRPr="00D40684">
        <w:rPr>
          <w:rFonts w:ascii="Garamond" w:eastAsia="Times New Roman" w:hAnsi="Garamond" w:cs="Times New Roman"/>
          <w:kern w:val="3"/>
          <w:szCs w:val="24"/>
          <w:lang w:eastAsia="sv-SE"/>
        </w:rPr>
        <w:t xml:space="preserve">Inom den egna fastigheten är det fastighetsägarens ansvar att ta hand om dagvattnet. Respektive fastighetsägare ansvarar för anläggande och upprustning samt drift och underhåll av samtliga anläggningar på den egna fastigheten, till exempel dagvattenmagasin, diken och dagvattenledningar. Se vidare i </w:t>
      </w:r>
      <w:r w:rsidR="00CB5024">
        <w:rPr>
          <w:rFonts w:ascii="Garamond" w:eastAsia="Times New Roman" w:hAnsi="Garamond" w:cs="Times New Roman"/>
          <w:kern w:val="3"/>
          <w:szCs w:val="24"/>
          <w:lang w:eastAsia="sv-SE"/>
        </w:rPr>
        <w:t>kapitlet</w:t>
      </w:r>
      <w:r w:rsidRPr="00D40684">
        <w:rPr>
          <w:rFonts w:ascii="Garamond" w:eastAsia="Times New Roman" w:hAnsi="Garamond" w:cs="Times New Roman"/>
          <w:kern w:val="3"/>
          <w:szCs w:val="24"/>
          <w:lang w:eastAsia="sv-SE"/>
        </w:rPr>
        <w:t xml:space="preserve"> Hydrologi, vatten och översvämningsrisk om förslag på utbyggnad och omhändertagande av dagvatten i dagvattenutredning utförda i samband med planarbetet av Ramboll.</w:t>
      </w:r>
    </w:p>
    <w:p w14:paraId="01C0B109"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r w:rsidRPr="00D40684">
        <w:rPr>
          <w:rFonts w:ascii="Avenir Next LT Pro" w:eastAsia="Times New Roman" w:hAnsi="Avenir Next LT Pro" w:cs="Times New Roman"/>
          <w:kern w:val="3"/>
          <w:sz w:val="28"/>
          <w:szCs w:val="21"/>
          <w:lang w:eastAsia="sv-SE"/>
        </w:rPr>
        <w:t>Elförsörjning, telenät, fibernät</w:t>
      </w:r>
      <w:bookmarkEnd w:id="316"/>
      <w:bookmarkEnd w:id="317"/>
    </w:p>
    <w:p w14:paraId="58544E0E" w14:textId="77777777" w:rsidR="00D40684" w:rsidRPr="00D40684" w:rsidRDefault="00D40684" w:rsidP="00B153F7">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Respektive nätägare betalar för anläggande, drift och underhåll av ledningar. Respektive fastighetsägare bekostar eventuell anslutning till bredband, tele- och elnät. Flytt av ledningar eller andra åtgärder som krävs till följd av planens genomförande ska bekostas av den part som initierar åtgärden.</w:t>
      </w:r>
    </w:p>
    <w:p w14:paraId="35435A3D"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bookmarkStart w:id="318" w:name="_Toc135225272"/>
      <w:bookmarkStart w:id="319" w:name="_Toc135225378"/>
      <w:r w:rsidRPr="00D40684">
        <w:rPr>
          <w:rFonts w:ascii="Avenir Next LT Pro" w:eastAsia="Times New Roman" w:hAnsi="Avenir Next LT Pro" w:cs="Times New Roman"/>
          <w:kern w:val="3"/>
          <w:sz w:val="28"/>
          <w:szCs w:val="21"/>
          <w:lang w:eastAsia="sv-SE"/>
        </w:rPr>
        <w:lastRenderedPageBreak/>
        <w:t>Vägar och grönområden</w:t>
      </w:r>
      <w:bookmarkEnd w:id="318"/>
      <w:bookmarkEnd w:id="319"/>
    </w:p>
    <w:p w14:paraId="73E996E5" w14:textId="204AB24A" w:rsidR="00D40684" w:rsidRPr="00D40684" w:rsidRDefault="00D40684" w:rsidP="00B153F7">
      <w:pPr>
        <w:suppressAutoHyphens/>
        <w:spacing w:after="240" w:line="360" w:lineRule="auto"/>
        <w:ind w:right="567"/>
        <w:jc w:val="left"/>
        <w:rPr>
          <w:rFonts w:ascii="Garamond" w:eastAsia="Arial Unicode MS" w:hAnsi="Garamond" w:cs="Tahoma"/>
          <w:kern w:val="3"/>
          <w:szCs w:val="24"/>
          <w:lang w:eastAsia="sv-SE"/>
        </w:rPr>
      </w:pPr>
      <w:bookmarkStart w:id="320" w:name="_Toc427165959"/>
      <w:bookmarkStart w:id="321" w:name="_Toc427166026"/>
      <w:bookmarkStart w:id="322" w:name="_Toc427166113"/>
      <w:bookmarkStart w:id="323" w:name="_Toc135224574"/>
      <w:bookmarkStart w:id="324" w:name="_Toc135225273"/>
      <w:bookmarkStart w:id="325" w:name="_Toc135225379"/>
      <w:bookmarkStart w:id="326" w:name="_Toc135790809"/>
      <w:r w:rsidRPr="00D40684">
        <w:rPr>
          <w:rFonts w:ascii="Garamond" w:eastAsia="Arial Unicode MS" w:hAnsi="Garamond" w:cs="Tahoma"/>
          <w:kern w:val="3"/>
          <w:szCs w:val="24"/>
          <w:lang w:eastAsia="sv-SE"/>
        </w:rPr>
        <w:t>Fastighetsägarna inom området ska, genom sitt deltagande i gemensamhetsanläggningarna</w:t>
      </w:r>
      <w:r w:rsidR="00CB5024">
        <w:rPr>
          <w:rFonts w:ascii="Garamond" w:eastAsia="Arial Unicode MS" w:hAnsi="Garamond" w:cs="Tahoma"/>
          <w:kern w:val="3"/>
          <w:szCs w:val="24"/>
          <w:lang w:eastAsia="sv-SE"/>
        </w:rPr>
        <w:t>,</w:t>
      </w:r>
      <w:r w:rsidRPr="00D40684">
        <w:rPr>
          <w:rFonts w:ascii="Garamond" w:eastAsia="Arial Unicode MS" w:hAnsi="Garamond" w:cs="Tahoma"/>
          <w:kern w:val="3"/>
          <w:szCs w:val="24"/>
          <w:lang w:eastAsia="sv-SE"/>
        </w:rPr>
        <w:t xml:space="preserve"> bekosta de åtgärder som berör gemensamhetsanläggningen. Gemensamhetsanläggningarna föreslås omprövas av Lantmäteriet för att möjliggöra vägbreddning, utbyggnad av föreslagna vägar, vändplaner, </w:t>
      </w:r>
      <w:r w:rsidRPr="00D40684">
        <w:rPr>
          <w:rFonts w:ascii="Garamond" w:eastAsia="Arial Unicode MS" w:hAnsi="Garamond" w:cs="Tahoma"/>
          <w:iCs/>
          <w:kern w:val="3"/>
          <w:szCs w:val="24"/>
          <w:lang w:eastAsia="sv-SE"/>
        </w:rPr>
        <w:t>ändring</w:t>
      </w:r>
      <w:r w:rsidRPr="00D40684">
        <w:rPr>
          <w:rFonts w:ascii="Garamond" w:eastAsia="Arial Unicode MS" w:hAnsi="Garamond" w:cs="Tahoma"/>
          <w:kern w:val="3"/>
          <w:szCs w:val="24"/>
          <w:lang w:eastAsia="sv-SE"/>
        </w:rPr>
        <w:t xml:space="preserve"> av naturmarksområden m</w:t>
      </w:r>
      <w:r w:rsidR="00CB5024">
        <w:rPr>
          <w:rFonts w:ascii="Garamond" w:eastAsia="Arial Unicode MS" w:hAnsi="Garamond" w:cs="Tahoma"/>
          <w:kern w:val="3"/>
          <w:szCs w:val="24"/>
          <w:lang w:eastAsia="sv-SE"/>
        </w:rPr>
        <w:t>.m</w:t>
      </w:r>
      <w:r w:rsidRPr="00D40684">
        <w:rPr>
          <w:rFonts w:ascii="Garamond" w:eastAsia="Arial Unicode MS" w:hAnsi="Garamond" w:cs="Tahoma"/>
          <w:kern w:val="3"/>
          <w:szCs w:val="24"/>
          <w:lang w:eastAsia="sv-SE"/>
        </w:rPr>
        <w:t>. När en gemensamhetsanläggning omprövas fördelas kostnaderna mellan de fastigheter som har nytta av anläggningen. Kostnaderna utgörs bland annat av utförandekostnader, ersättningar för ianspråktagande av mark och förrättningskostnader. Genom de andelstal som fastställs bestäms hur kostnader för utförande och drift ska fördelas.</w:t>
      </w:r>
    </w:p>
    <w:p w14:paraId="634ECCFF" w14:textId="77777777" w:rsidR="00D40684" w:rsidRPr="00D40684" w:rsidRDefault="00D40684" w:rsidP="00D40684">
      <w:pPr>
        <w:keepNext/>
        <w:widowControl/>
        <w:suppressAutoHyphens/>
        <w:autoSpaceDN w:val="0"/>
        <w:spacing w:before="240" w:after="240" w:line="276" w:lineRule="auto"/>
        <w:jc w:val="left"/>
        <w:textAlignment w:val="baseline"/>
        <w:outlineLvl w:val="1"/>
        <w:rPr>
          <w:rFonts w:ascii="Avenir Next LT Pro" w:eastAsia="Times New Roman" w:hAnsi="Avenir Next LT Pro" w:cs="Times New Roman"/>
          <w:b/>
          <w:bCs/>
          <w:kern w:val="3"/>
          <w:sz w:val="28"/>
          <w:lang w:eastAsia="sv-SE"/>
        </w:rPr>
      </w:pPr>
      <w:bookmarkStart w:id="327" w:name="_Toc163110062"/>
      <w:r w:rsidRPr="00D40684">
        <w:rPr>
          <w:rFonts w:ascii="Avenir Next LT Pro" w:eastAsia="Times New Roman" w:hAnsi="Avenir Next LT Pro" w:cs="Times New Roman"/>
          <w:b/>
          <w:bCs/>
          <w:kern w:val="3"/>
          <w:sz w:val="28"/>
          <w:lang w:eastAsia="sv-SE"/>
        </w:rPr>
        <w:t>Avgifter</w:t>
      </w:r>
      <w:bookmarkEnd w:id="320"/>
      <w:bookmarkEnd w:id="321"/>
      <w:bookmarkEnd w:id="322"/>
      <w:bookmarkEnd w:id="323"/>
      <w:bookmarkEnd w:id="324"/>
      <w:bookmarkEnd w:id="325"/>
      <w:bookmarkEnd w:id="326"/>
      <w:bookmarkEnd w:id="327"/>
    </w:p>
    <w:p w14:paraId="611B2B93"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bookmarkStart w:id="328" w:name="_Toc135225274"/>
      <w:bookmarkStart w:id="329" w:name="_Toc135225380"/>
      <w:r w:rsidRPr="00D40684">
        <w:rPr>
          <w:rFonts w:ascii="Avenir Next LT Pro" w:eastAsia="Times New Roman" w:hAnsi="Avenir Next LT Pro" w:cs="Times New Roman"/>
          <w:kern w:val="3"/>
          <w:sz w:val="28"/>
          <w:szCs w:val="21"/>
          <w:lang w:eastAsia="sv-SE"/>
        </w:rPr>
        <w:t>Bygglovsavgift</w:t>
      </w:r>
      <w:bookmarkEnd w:id="328"/>
      <w:bookmarkEnd w:id="329"/>
    </w:p>
    <w:p w14:paraId="6A63978B" w14:textId="77777777" w:rsidR="00D40684" w:rsidRPr="00D40684" w:rsidRDefault="00D40684" w:rsidP="00B153F7">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Bygglovsavgiften betalas av den som ansöker om bygglov för att utnyttja den byggrätt som medges i detaljplanen. Byggnadsnämnden får ta ut avgifter för beslut om lov m.m. enligt 12 kap. 8 § plan- och bygglagen. Grunderna för hur avgifterna ska beräknas ska anges i en taxa som beslutas av kommunfullmäktige. Den taxa som gäller varje år finns tillgänglig på kom</w:t>
      </w:r>
      <w:r w:rsidRPr="00D40684">
        <w:rPr>
          <w:rFonts w:ascii="Garamond" w:eastAsia="Arial Unicode MS" w:hAnsi="Garamond" w:cs="Tahoma"/>
          <w:iCs/>
          <w:kern w:val="3"/>
          <w:szCs w:val="24"/>
          <w:lang w:eastAsia="sv-SE"/>
        </w:rPr>
        <w:softHyphen/>
        <w:t>munens hemsida. Den taxa som avgiften baseras på är den gällande taxan det år då hand</w:t>
      </w:r>
      <w:r w:rsidRPr="00D40684">
        <w:rPr>
          <w:rFonts w:ascii="Garamond" w:eastAsia="Arial Unicode MS" w:hAnsi="Garamond" w:cs="Tahoma"/>
          <w:iCs/>
          <w:kern w:val="3"/>
          <w:szCs w:val="24"/>
          <w:lang w:eastAsia="sv-SE"/>
        </w:rPr>
        <w:softHyphen/>
        <w:t>läggning av bygglovsärendet påbörjas.</w:t>
      </w:r>
      <w:bookmarkStart w:id="330" w:name="_Toc135225275"/>
      <w:bookmarkStart w:id="331" w:name="_Toc135225381"/>
    </w:p>
    <w:p w14:paraId="09B993FB"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r w:rsidRPr="00D40684">
        <w:rPr>
          <w:rFonts w:ascii="Avenir Next LT Pro" w:eastAsia="Times New Roman" w:hAnsi="Avenir Next LT Pro" w:cs="Times New Roman"/>
          <w:kern w:val="3"/>
          <w:sz w:val="28"/>
          <w:szCs w:val="21"/>
          <w:lang w:eastAsia="sv-SE"/>
        </w:rPr>
        <w:t>Anläggningsavgift för vatten och spillvatten</w:t>
      </w:r>
      <w:bookmarkEnd w:id="330"/>
      <w:bookmarkEnd w:id="331"/>
    </w:p>
    <w:p w14:paraId="2F6EA78D" w14:textId="77777777" w:rsidR="00D40684" w:rsidRPr="00D40684" w:rsidRDefault="00D40684" w:rsidP="00B153F7">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Kommunen tar ut en anläggningsavgift av respektive fastighetsägare för framdragning av servisledningar samt upprättande av förbindelsepunkt enligt VA-taxan för Värmdö kommuns allmänna vatten- och avloppsanläggning. Avgifter enligt denna taxa tas ut för att täcka de nödvändiga kostnaderna för Värmdö kommuns allmänna vatten- och avloppsanläggning. Av</w:t>
      </w:r>
      <w:r w:rsidRPr="00D40684">
        <w:rPr>
          <w:rFonts w:ascii="Garamond" w:eastAsia="Arial Unicode MS" w:hAnsi="Garamond" w:cs="Tahoma"/>
          <w:iCs/>
          <w:kern w:val="3"/>
          <w:szCs w:val="24"/>
          <w:lang w:eastAsia="sv-SE"/>
        </w:rPr>
        <w:softHyphen/>
        <w:t>gifter enligt denna taxa ska betalas av ägare till fastigheter inom anläggningens verksamhets</w:t>
      </w:r>
      <w:r w:rsidRPr="00D40684">
        <w:rPr>
          <w:rFonts w:ascii="Garamond" w:eastAsia="Arial Unicode MS" w:hAnsi="Garamond" w:cs="Tahoma"/>
          <w:iCs/>
          <w:kern w:val="3"/>
          <w:szCs w:val="24"/>
          <w:lang w:eastAsia="sv-SE"/>
        </w:rPr>
        <w:softHyphen/>
        <w:t>område.</w:t>
      </w:r>
    </w:p>
    <w:p w14:paraId="431E9BDF" w14:textId="77777777" w:rsidR="00D40684" w:rsidRPr="00D40684" w:rsidRDefault="00D40684" w:rsidP="00B153F7">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Avgiftsskyldigheten inträder när kommunen har upprättat förbindelsepunkter och informe</w:t>
      </w:r>
      <w:r w:rsidRPr="00D40684">
        <w:rPr>
          <w:rFonts w:ascii="Garamond" w:eastAsia="Arial Unicode MS" w:hAnsi="Garamond" w:cs="Tahoma"/>
          <w:iCs/>
          <w:kern w:val="3"/>
          <w:szCs w:val="24"/>
          <w:lang w:eastAsia="sv-SE"/>
        </w:rPr>
        <w:softHyphen/>
        <w:t xml:space="preserve">rat fastighetsägaren om denna. Den vid varje tillfälle gällande taxan </w:t>
      </w:r>
      <w:r w:rsidRPr="00D40684">
        <w:rPr>
          <w:rFonts w:ascii="Garamond" w:eastAsia="Arial Unicode MS" w:hAnsi="Garamond" w:cs="Tahoma"/>
          <w:iCs/>
          <w:kern w:val="3"/>
          <w:szCs w:val="24"/>
          <w:lang w:eastAsia="sv-SE"/>
        </w:rPr>
        <w:lastRenderedPageBreak/>
        <w:t>finns tillgänglig på kommunens webbplats.</w:t>
      </w:r>
      <w:bookmarkStart w:id="332" w:name="_Toc135225276"/>
      <w:bookmarkStart w:id="333" w:name="_Toc135225382"/>
    </w:p>
    <w:p w14:paraId="084E9714"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r w:rsidRPr="00D40684">
        <w:rPr>
          <w:rFonts w:ascii="Avenir Next LT Pro" w:eastAsia="Times New Roman" w:hAnsi="Avenir Next LT Pro" w:cs="Times New Roman"/>
          <w:kern w:val="3"/>
          <w:sz w:val="28"/>
          <w:szCs w:val="21"/>
          <w:lang w:eastAsia="sv-SE"/>
        </w:rPr>
        <w:t>Planavgift</w:t>
      </w:r>
      <w:bookmarkEnd w:id="332"/>
      <w:bookmarkEnd w:id="333"/>
    </w:p>
    <w:p w14:paraId="4A067E4E" w14:textId="77777777" w:rsidR="00D40684" w:rsidRPr="00D40684" w:rsidRDefault="00D40684" w:rsidP="00593E79">
      <w:pPr>
        <w:suppressAutoHyphens/>
        <w:spacing w:after="240" w:line="360" w:lineRule="auto"/>
        <w:ind w:right="567"/>
        <w:jc w:val="left"/>
        <w:rPr>
          <w:rFonts w:ascii="Garamond" w:eastAsia="Arial Unicode MS" w:hAnsi="Garamond" w:cs="Tahoma"/>
          <w:iCs/>
          <w:kern w:val="3"/>
          <w:szCs w:val="24"/>
          <w:lang w:eastAsia="sv-SE"/>
        </w:rPr>
      </w:pPr>
      <w:bookmarkStart w:id="334" w:name="_Toc414453487"/>
      <w:bookmarkStart w:id="335" w:name="_Toc427165961"/>
      <w:bookmarkStart w:id="336" w:name="_Toc427166028"/>
      <w:bookmarkStart w:id="337" w:name="_Toc427166115"/>
      <w:r w:rsidRPr="00D40684">
        <w:rPr>
          <w:rFonts w:ascii="Garamond" w:eastAsia="Arial Unicode MS" w:hAnsi="Garamond" w:cs="Tahoma"/>
          <w:iCs/>
          <w:kern w:val="3"/>
          <w:szCs w:val="24"/>
          <w:lang w:eastAsia="sv-SE"/>
        </w:rPr>
        <w:t>Kommunen får ta ut planavgifter för att täcka kostnader för att upprätta eller ändra detaljplaner eller områdesbestämmelser. Generellt gäller att planavgiften debiteras fastighets</w:t>
      </w:r>
      <w:r w:rsidRPr="00D40684">
        <w:rPr>
          <w:rFonts w:ascii="Garamond" w:eastAsia="Arial Unicode MS" w:hAnsi="Garamond" w:cs="Tahoma"/>
          <w:iCs/>
          <w:kern w:val="3"/>
          <w:szCs w:val="24"/>
          <w:lang w:eastAsia="sv-SE"/>
        </w:rPr>
        <w:softHyphen/>
        <w:t xml:space="preserve">ägare inom planområdet efter att de beviljats bygglov. Den vid varje tillfälle gällande taxan finns tillgänglig på kommunens webbplats. </w:t>
      </w:r>
    </w:p>
    <w:p w14:paraId="76285E55"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bookmarkStart w:id="338" w:name="_Toc135225277"/>
      <w:bookmarkStart w:id="339" w:name="_Toc135225383"/>
      <w:r w:rsidRPr="00D40684">
        <w:rPr>
          <w:rFonts w:ascii="Avenir Next LT Pro" w:eastAsia="Times New Roman" w:hAnsi="Avenir Next LT Pro" w:cs="Times New Roman"/>
          <w:kern w:val="3"/>
          <w:sz w:val="28"/>
          <w:szCs w:val="21"/>
          <w:lang w:eastAsia="sv-SE"/>
        </w:rPr>
        <w:t>Avgifter för miljötillsyn</w:t>
      </w:r>
      <w:bookmarkEnd w:id="338"/>
      <w:bookmarkEnd w:id="339"/>
    </w:p>
    <w:p w14:paraId="05B7E795" w14:textId="77777777" w:rsidR="00D40684" w:rsidRPr="00D40684" w:rsidRDefault="00D40684" w:rsidP="00593E79">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Kommunen tar ut avgifter för anmälan och ansökan enligt miljöbalken samt för strandskyddsdispens. Den vid varje tillfälle gällande taxa finns tillgänglig på kommunens webbplats.</w:t>
      </w:r>
    </w:p>
    <w:p w14:paraId="7B3BE69D" w14:textId="77777777" w:rsidR="00D40684" w:rsidRPr="00D40684" w:rsidRDefault="00D40684" w:rsidP="00D40684">
      <w:pPr>
        <w:keepNext/>
        <w:widowControl/>
        <w:suppressAutoHyphens/>
        <w:autoSpaceDN w:val="0"/>
        <w:spacing w:before="240" w:after="240" w:line="276" w:lineRule="auto"/>
        <w:jc w:val="left"/>
        <w:textAlignment w:val="baseline"/>
        <w:outlineLvl w:val="1"/>
        <w:rPr>
          <w:rFonts w:ascii="Avenir Next LT Pro Demi" w:eastAsia="Times New Roman" w:hAnsi="Avenir Next LT Pro Demi" w:cs="Times New Roman"/>
          <w:b/>
          <w:bCs/>
          <w:kern w:val="3"/>
          <w:sz w:val="28"/>
          <w:lang w:eastAsia="sv-SE"/>
        </w:rPr>
      </w:pPr>
      <w:r w:rsidRPr="00D40684">
        <w:rPr>
          <w:rFonts w:ascii="Avenir Next LT Pro Demi" w:eastAsia="Times New Roman" w:hAnsi="Avenir Next LT Pro Demi" w:cs="Times New Roman"/>
          <w:b/>
          <w:bCs/>
          <w:kern w:val="3"/>
          <w:sz w:val="28"/>
          <w:lang w:eastAsia="sv-SE"/>
        </w:rPr>
        <w:t xml:space="preserve"> </w:t>
      </w:r>
      <w:bookmarkStart w:id="340" w:name="_Toc452723601"/>
      <w:bookmarkStart w:id="341" w:name="_Toc135224575"/>
      <w:bookmarkStart w:id="342" w:name="_Toc135225278"/>
      <w:bookmarkStart w:id="343" w:name="_Toc135225384"/>
      <w:bookmarkStart w:id="344" w:name="_Toc163110063"/>
      <w:r w:rsidRPr="00D40684">
        <w:rPr>
          <w:rFonts w:ascii="Avenir Next LT Pro Demi" w:eastAsia="Times New Roman" w:hAnsi="Avenir Next LT Pro Demi" w:cs="Times New Roman"/>
          <w:b/>
          <w:bCs/>
          <w:kern w:val="3"/>
          <w:sz w:val="28"/>
          <w:lang w:eastAsia="sv-SE"/>
        </w:rPr>
        <w:t>Tekniska frågor</w:t>
      </w:r>
      <w:bookmarkEnd w:id="334"/>
      <w:bookmarkEnd w:id="335"/>
      <w:bookmarkEnd w:id="336"/>
      <w:bookmarkEnd w:id="337"/>
      <w:bookmarkEnd w:id="340"/>
      <w:bookmarkEnd w:id="341"/>
      <w:bookmarkEnd w:id="342"/>
      <w:bookmarkEnd w:id="343"/>
      <w:bookmarkEnd w:id="344"/>
    </w:p>
    <w:p w14:paraId="440B0AAC"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bookmarkStart w:id="345" w:name="_Toc135225279"/>
      <w:bookmarkStart w:id="346" w:name="_Toc135225385"/>
      <w:r w:rsidRPr="00D40684">
        <w:rPr>
          <w:rFonts w:ascii="Avenir Next LT Pro" w:eastAsia="Times New Roman" w:hAnsi="Avenir Next LT Pro" w:cs="Times New Roman"/>
          <w:kern w:val="3"/>
          <w:sz w:val="28"/>
          <w:szCs w:val="21"/>
          <w:lang w:eastAsia="sv-SE"/>
        </w:rPr>
        <w:t>Vatten och spillvatten</w:t>
      </w:r>
      <w:bookmarkEnd w:id="345"/>
      <w:bookmarkEnd w:id="346"/>
    </w:p>
    <w:p w14:paraId="76A54937" w14:textId="7373C665" w:rsidR="00D40684" w:rsidRPr="00D40684" w:rsidRDefault="00D40684" w:rsidP="00593E79">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Kommunen är huvudman för vatten- och spillvattennätet, vilket innebär att kommunen bygger ut samt ansvarar för de vatten- och spillvattenledningar, pumpstationer m</w:t>
      </w:r>
      <w:r w:rsidR="00856AB0">
        <w:rPr>
          <w:rFonts w:ascii="Garamond" w:eastAsia="Arial Unicode MS" w:hAnsi="Garamond" w:cs="Tahoma"/>
          <w:iCs/>
          <w:kern w:val="3"/>
          <w:szCs w:val="24"/>
          <w:lang w:eastAsia="sv-SE"/>
        </w:rPr>
        <w:t>.m.</w:t>
      </w:r>
      <w:r w:rsidRPr="00D40684">
        <w:rPr>
          <w:rFonts w:ascii="Garamond" w:eastAsia="Arial Unicode MS" w:hAnsi="Garamond" w:cs="Tahoma"/>
          <w:iCs/>
          <w:kern w:val="3"/>
          <w:szCs w:val="24"/>
          <w:lang w:eastAsia="sv-SE"/>
        </w:rPr>
        <w:t xml:space="preserve"> som behövs inom verksamhetsområdet, fram till varje förbindelsepunkt. Förbindelsepunkten är den punkt där fastighetsägarens ledningar ansluts till det kommunala vatten- och spillvattennätet. I normalfall ligger förbindelsepunkten 0,5 meter utanför fastighetsgräns. Inom fastighet på kvartersmark ansvarar fastighetsägaren för respektive ledningar. </w:t>
      </w:r>
    </w:p>
    <w:p w14:paraId="3DF6AFED" w14:textId="6864C282" w:rsidR="00D40684" w:rsidRPr="00D40684" w:rsidRDefault="00D40684" w:rsidP="00593E79">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Vatten- och spillvattenledningar kommer att dras i allmän plats GATA</w:t>
      </w:r>
      <w:r w:rsidRPr="00D40684">
        <w:rPr>
          <w:rFonts w:ascii="Garamond" w:eastAsia="Arial Unicode MS" w:hAnsi="Garamond" w:cs="Tahoma"/>
          <w:iCs/>
          <w:kern w:val="3"/>
          <w:szCs w:val="24"/>
          <w:vertAlign w:val="subscript"/>
          <w:lang w:eastAsia="sv-SE"/>
        </w:rPr>
        <w:t xml:space="preserve"> </w:t>
      </w:r>
      <w:r w:rsidRPr="00D40684">
        <w:rPr>
          <w:rFonts w:ascii="Garamond" w:eastAsia="Arial Unicode MS" w:hAnsi="Garamond" w:cs="Tahoma"/>
          <w:iCs/>
          <w:kern w:val="3"/>
          <w:szCs w:val="24"/>
          <w:lang w:eastAsia="sv-SE"/>
        </w:rPr>
        <w:t>och markreservat för underjordiska ledningar (u</w:t>
      </w:r>
      <w:r w:rsidRPr="00D40684">
        <w:rPr>
          <w:rFonts w:ascii="Garamond" w:eastAsia="Arial Unicode MS" w:hAnsi="Garamond" w:cs="Tahoma"/>
          <w:iCs/>
          <w:kern w:val="3"/>
          <w:szCs w:val="24"/>
          <w:vertAlign w:val="subscript"/>
          <w:lang w:eastAsia="sv-SE"/>
        </w:rPr>
        <w:t>1</w:t>
      </w:r>
      <w:r w:rsidRPr="00D40684">
        <w:rPr>
          <w:rFonts w:ascii="Garamond" w:eastAsia="Arial Unicode MS" w:hAnsi="Garamond" w:cs="Tahoma"/>
          <w:iCs/>
          <w:kern w:val="3"/>
          <w:szCs w:val="24"/>
          <w:lang w:eastAsia="sv-SE"/>
        </w:rPr>
        <w:t xml:space="preserve">). </w:t>
      </w:r>
    </w:p>
    <w:p w14:paraId="3BC7F522" w14:textId="77777777" w:rsidR="00D40684" w:rsidRPr="00D40684" w:rsidRDefault="00D40684" w:rsidP="00593E79">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Fastigheter som är anslutna till självfallsledning i gatan (men inte till LTA-ledning, LTA = lättrycksavlopp), kan i vissa fall, om bostadshuset ligger lägre än anslutningspunkten, behöva utrustas med en pumpstation. Denna pumpstation anläggs och bekostas av fastighetsägaren.</w:t>
      </w:r>
    </w:p>
    <w:p w14:paraId="0113F19F" w14:textId="77777777" w:rsidR="00D40684" w:rsidRPr="00D40684" w:rsidRDefault="00D40684" w:rsidP="00D40684">
      <w:pPr>
        <w:suppressAutoHyphens/>
        <w:spacing w:after="240" w:line="276"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För mer information, se rubrik</w:t>
      </w:r>
      <w:r w:rsidRPr="00856AB0">
        <w:rPr>
          <w:rFonts w:ascii="Garamond" w:eastAsia="Arial Unicode MS" w:hAnsi="Garamond" w:cs="Tahoma"/>
          <w:kern w:val="3"/>
          <w:szCs w:val="24"/>
          <w:lang w:eastAsia="sv-SE"/>
        </w:rPr>
        <w:t xml:space="preserve"> </w:t>
      </w:r>
      <w:r w:rsidRPr="00624169">
        <w:rPr>
          <w:rFonts w:ascii="Garamond" w:eastAsia="Arial Unicode MS" w:hAnsi="Garamond" w:cs="Tahoma"/>
          <w:kern w:val="3"/>
          <w:szCs w:val="24"/>
          <w:lang w:eastAsia="sv-SE"/>
        </w:rPr>
        <w:t>Ansvarsfördelning</w:t>
      </w:r>
      <w:r w:rsidRPr="00D40684">
        <w:rPr>
          <w:rFonts w:ascii="Garamond" w:eastAsia="Arial Unicode MS" w:hAnsi="Garamond" w:cs="Tahoma"/>
          <w:iCs/>
          <w:kern w:val="3"/>
          <w:szCs w:val="24"/>
          <w:lang w:eastAsia="sv-SE"/>
        </w:rPr>
        <w:t>.</w:t>
      </w:r>
    </w:p>
    <w:p w14:paraId="7529132F"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bookmarkStart w:id="347" w:name="_Toc135225280"/>
      <w:bookmarkStart w:id="348" w:name="_Toc135225386"/>
      <w:r w:rsidRPr="00D40684">
        <w:rPr>
          <w:rFonts w:ascii="Avenir Next LT Pro" w:eastAsia="Calibri" w:hAnsi="Avenir Next LT Pro" w:cs="Times New Roman"/>
          <w:kern w:val="3"/>
          <w:sz w:val="28"/>
          <w:szCs w:val="21"/>
          <w:lang w:eastAsia="sv-SE"/>
        </w:rPr>
        <w:lastRenderedPageBreak/>
        <w:t>Vägar</w:t>
      </w:r>
      <w:bookmarkEnd w:id="347"/>
      <w:bookmarkEnd w:id="348"/>
    </w:p>
    <w:p w14:paraId="43D1FBA5" w14:textId="77777777" w:rsidR="00D40684" w:rsidRPr="00D40684" w:rsidRDefault="00D40684" w:rsidP="00593E79">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Planen möjliggör en uppgradering av infrastrukturen genom bland annat anläggande av vändplatser och breddning av vägar. Vägarna i området ska ha en stan</w:t>
      </w:r>
      <w:r w:rsidRPr="00D40684">
        <w:rPr>
          <w:rFonts w:ascii="Garamond" w:eastAsia="Arial Unicode MS" w:hAnsi="Garamond" w:cs="Tahoma"/>
          <w:iCs/>
          <w:kern w:val="3"/>
          <w:szCs w:val="24"/>
          <w:lang w:eastAsia="sv-SE"/>
        </w:rPr>
        <w:softHyphen/>
        <w:t>dard som säkerställer att sopbilar, utryckningsfordon och fordon för snöhantering och halkbekämpning kan röra sig i området.</w:t>
      </w:r>
      <w:bookmarkStart w:id="349" w:name="_Toc135225281"/>
      <w:bookmarkStart w:id="350" w:name="_Toc135225387"/>
    </w:p>
    <w:p w14:paraId="69AFBAD6"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r w:rsidRPr="00D40684">
        <w:rPr>
          <w:rFonts w:ascii="Avenir Next LT Pro" w:eastAsia="Calibri" w:hAnsi="Avenir Next LT Pro" w:cs="Times New Roman"/>
          <w:kern w:val="3"/>
          <w:sz w:val="28"/>
          <w:szCs w:val="21"/>
          <w:lang w:eastAsia="sv-SE"/>
        </w:rPr>
        <w:t>El och telenät</w:t>
      </w:r>
      <w:bookmarkEnd w:id="349"/>
      <w:bookmarkEnd w:id="350"/>
    </w:p>
    <w:p w14:paraId="159F920A" w14:textId="77777777" w:rsidR="00D40684" w:rsidRPr="00D40684" w:rsidRDefault="00D40684" w:rsidP="00593E79">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För anslutning till elnät och telenät ska kontakt tas med respektive ansvarigt bolag, se mer information under rubriken Ansvarsfördelning.</w:t>
      </w:r>
    </w:p>
    <w:p w14:paraId="25B24B7F"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bookmarkStart w:id="351" w:name="_Toc135225282"/>
      <w:bookmarkStart w:id="352" w:name="_Toc135225388"/>
      <w:r w:rsidRPr="00D40684">
        <w:rPr>
          <w:rFonts w:ascii="Avenir Next LT Pro" w:eastAsia="Times New Roman" w:hAnsi="Avenir Next LT Pro" w:cs="Times New Roman"/>
          <w:kern w:val="3"/>
          <w:sz w:val="28"/>
          <w:szCs w:val="21"/>
          <w:lang w:eastAsia="sv-SE"/>
        </w:rPr>
        <w:t>Förutsättningar för brandvattenförsörjning</w:t>
      </w:r>
      <w:bookmarkEnd w:id="351"/>
      <w:bookmarkEnd w:id="352"/>
    </w:p>
    <w:p w14:paraId="44071403" w14:textId="2F9D9806" w:rsidR="00D40684" w:rsidRPr="00D40684" w:rsidRDefault="00D40684" w:rsidP="00593E79">
      <w:pPr>
        <w:suppressAutoHyphens/>
        <w:spacing w:after="240" w:line="360" w:lineRule="auto"/>
        <w:ind w:right="567"/>
        <w:jc w:val="left"/>
        <w:rPr>
          <w:rFonts w:ascii="Garamond" w:eastAsia="Arial Unicode MS" w:hAnsi="Garamond" w:cs="Times New Roman"/>
          <w:kern w:val="3"/>
          <w:sz w:val="22"/>
          <w:szCs w:val="24"/>
          <w:lang w:eastAsia="sv-SE"/>
        </w:rPr>
      </w:pPr>
      <w:bookmarkStart w:id="353" w:name="_Toc135225283"/>
      <w:bookmarkStart w:id="354" w:name="_Toc135225389"/>
      <w:r w:rsidRPr="00D40684">
        <w:rPr>
          <w:rFonts w:ascii="Garamond" w:eastAsia="Arial Unicode MS" w:hAnsi="Garamond" w:cs="Segoe UI"/>
          <w:kern w:val="3"/>
          <w:szCs w:val="18"/>
          <w:lang w:eastAsia="sv-SE"/>
        </w:rPr>
        <w:t>Ett så kallat alternativt brandvattensystem kommer att tillämpas inom planområdet. Det innebär att relativt få brandposter kommer att anläggas och</w:t>
      </w:r>
      <w:r w:rsidR="00AE4FBD">
        <w:rPr>
          <w:rFonts w:ascii="Garamond" w:eastAsia="Arial Unicode MS" w:hAnsi="Garamond" w:cs="Segoe UI"/>
          <w:kern w:val="3"/>
          <w:szCs w:val="18"/>
          <w:lang w:eastAsia="sv-SE"/>
        </w:rPr>
        <w:t xml:space="preserve"> </w:t>
      </w:r>
      <w:r w:rsidRPr="00D40684">
        <w:rPr>
          <w:rFonts w:ascii="Garamond" w:eastAsia="Arial Unicode MS" w:hAnsi="Garamond" w:cs="Segoe UI"/>
          <w:kern w:val="3"/>
          <w:szCs w:val="18"/>
          <w:lang w:eastAsia="sv-SE"/>
        </w:rPr>
        <w:t xml:space="preserve">att brandförsvaret </w:t>
      </w:r>
      <w:r w:rsidRPr="008F5A22">
        <w:rPr>
          <w:rFonts w:ascii="Garamond" w:eastAsia="Arial Unicode MS" w:hAnsi="Garamond" w:cs="Segoe UI"/>
          <w:kern w:val="3"/>
          <w:szCs w:val="18"/>
          <w:lang w:eastAsia="sv-SE"/>
        </w:rPr>
        <w:t>i första hand förväntas</w:t>
      </w:r>
      <w:r w:rsidR="006A1F08" w:rsidRPr="006B7F1A">
        <w:rPr>
          <w:rFonts w:ascii="Garamond" w:eastAsia="Arial Unicode MS" w:hAnsi="Garamond" w:cs="Segoe UI"/>
          <w:kern w:val="3"/>
          <w:szCs w:val="18"/>
          <w:lang w:eastAsia="sv-SE"/>
        </w:rPr>
        <w:t xml:space="preserve"> kunna påbörja en livräddande insats</w:t>
      </w:r>
      <w:r w:rsidR="006B7F1A">
        <w:rPr>
          <w:rFonts w:ascii="Garamond" w:eastAsia="Arial Unicode MS" w:hAnsi="Garamond" w:cs="Segoe UI"/>
          <w:kern w:val="3"/>
          <w:szCs w:val="18"/>
          <w:lang w:eastAsia="sv-SE"/>
        </w:rPr>
        <w:t xml:space="preserve"> </w:t>
      </w:r>
      <w:r w:rsidRPr="008F5A22">
        <w:rPr>
          <w:rFonts w:ascii="Garamond" w:eastAsia="Arial Unicode MS" w:hAnsi="Garamond" w:cs="Segoe UI"/>
          <w:kern w:val="3"/>
          <w:szCs w:val="18"/>
          <w:lang w:eastAsia="sv-SE"/>
        </w:rPr>
        <w:t xml:space="preserve">med det vatten man har med sig i tankbilen. </w:t>
      </w:r>
      <w:r w:rsidRPr="00D40684">
        <w:rPr>
          <w:rFonts w:ascii="Garamond" w:eastAsia="Arial Unicode MS" w:hAnsi="Garamond" w:cs="Segoe UI"/>
          <w:kern w:val="3"/>
          <w:szCs w:val="18"/>
          <w:lang w:eastAsia="sv-SE"/>
        </w:rPr>
        <w:t>Ett konventionellt brandvattensystem skulle kräva ledningar med stor dimension, vilket inte är förenligt med den mindre dimension som krävs för att leverera dricksvatten av god kvalitet. Val av brandvattensystem styrs dock inte av detaljplanen. Dialog sker med Storstockholms brandförsvar när det gäller placering av brandposter.</w:t>
      </w:r>
    </w:p>
    <w:p w14:paraId="5E979EDD" w14:textId="77777777" w:rsidR="00D40684" w:rsidRPr="00D40684" w:rsidRDefault="00D40684" w:rsidP="00D40684">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r w:rsidRPr="00D40684">
        <w:rPr>
          <w:rFonts w:ascii="Avenir Next LT Pro" w:eastAsia="Times New Roman" w:hAnsi="Avenir Next LT Pro" w:cs="Times New Roman"/>
          <w:kern w:val="3"/>
          <w:sz w:val="28"/>
          <w:szCs w:val="21"/>
          <w:lang w:eastAsia="sv-SE"/>
        </w:rPr>
        <w:t>Avfall</w:t>
      </w:r>
      <w:bookmarkEnd w:id="353"/>
      <w:bookmarkEnd w:id="354"/>
    </w:p>
    <w:p w14:paraId="79B67413" w14:textId="77777777" w:rsidR="00D40684" w:rsidRPr="00D40684" w:rsidRDefault="00D40684" w:rsidP="00593E79">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Inom området skapas förbättrade förutsättningar för sopbilar att vända på vägarna.</w:t>
      </w:r>
    </w:p>
    <w:p w14:paraId="42014916" w14:textId="7BCF31C3" w:rsidR="00D71FEF" w:rsidRDefault="00D40684" w:rsidP="00593E79">
      <w:pPr>
        <w:suppressAutoHyphens/>
        <w:spacing w:after="240" w:line="360" w:lineRule="auto"/>
        <w:ind w:right="567"/>
        <w:jc w:val="left"/>
        <w:rPr>
          <w:rFonts w:ascii="Garamond" w:eastAsia="Arial Unicode MS" w:hAnsi="Garamond" w:cs="Tahoma"/>
          <w:iCs/>
          <w:kern w:val="3"/>
          <w:szCs w:val="24"/>
          <w:lang w:eastAsia="sv-SE"/>
        </w:rPr>
      </w:pPr>
      <w:r w:rsidRPr="00D40684">
        <w:rPr>
          <w:rFonts w:ascii="Garamond" w:eastAsia="Arial Unicode MS" w:hAnsi="Garamond" w:cs="Tahoma"/>
          <w:iCs/>
          <w:kern w:val="3"/>
          <w:szCs w:val="24"/>
          <w:lang w:eastAsia="sv-SE"/>
        </w:rPr>
        <w:t>Närmaste återvinningscentral är Ekobackens ÅVC i Gustavsberg. Vid infartsparkeringen vid Näsuddsvägen finns återvinningsstation.</w:t>
      </w:r>
    </w:p>
    <w:p w14:paraId="793C8F29" w14:textId="77777777" w:rsidR="00DD2331" w:rsidRPr="00D40684" w:rsidRDefault="00DD2331" w:rsidP="00593E79">
      <w:pPr>
        <w:suppressAutoHyphens/>
        <w:spacing w:after="240" w:line="360" w:lineRule="auto"/>
        <w:ind w:right="567"/>
        <w:jc w:val="left"/>
        <w:rPr>
          <w:rFonts w:ascii="Garamond" w:eastAsia="Arial Unicode MS" w:hAnsi="Garamond" w:cs="Tahoma"/>
          <w:iCs/>
          <w:kern w:val="3"/>
          <w:szCs w:val="24"/>
          <w:lang w:eastAsia="sv-SE"/>
        </w:rPr>
      </w:pPr>
    </w:p>
    <w:p w14:paraId="0CD12803" w14:textId="77777777" w:rsidR="00D1128C" w:rsidRPr="00D1128C" w:rsidRDefault="00D1128C" w:rsidP="00D1128C">
      <w:pPr>
        <w:keepNext/>
        <w:widowControl/>
        <w:suppressAutoHyphens/>
        <w:autoSpaceDN w:val="0"/>
        <w:spacing w:before="240" w:after="240" w:line="276" w:lineRule="auto"/>
        <w:jc w:val="left"/>
        <w:textAlignment w:val="baseline"/>
        <w:outlineLvl w:val="1"/>
        <w:rPr>
          <w:rFonts w:ascii="Avenir Next LT Pro Demi" w:eastAsia="Times New Roman" w:hAnsi="Avenir Next LT Pro Demi" w:cs="Times New Roman"/>
          <w:b/>
          <w:bCs/>
          <w:kern w:val="3"/>
          <w:sz w:val="28"/>
          <w:lang w:eastAsia="sv-SE"/>
        </w:rPr>
      </w:pPr>
      <w:bookmarkStart w:id="355" w:name="_Toc135224576"/>
      <w:bookmarkStart w:id="356" w:name="_Toc135225284"/>
      <w:bookmarkStart w:id="357" w:name="_Toc135225390"/>
      <w:bookmarkStart w:id="358" w:name="_Toc135790810"/>
      <w:bookmarkStart w:id="359" w:name="_Toc136426518"/>
      <w:bookmarkStart w:id="360" w:name="_Toc163110064"/>
      <w:bookmarkStart w:id="361" w:name="_Toc414453489"/>
      <w:bookmarkStart w:id="362" w:name="_Toc427165963"/>
      <w:bookmarkStart w:id="363" w:name="_Toc427166030"/>
      <w:bookmarkStart w:id="364" w:name="_Toc427166117"/>
      <w:r w:rsidRPr="00D1128C">
        <w:rPr>
          <w:rFonts w:ascii="Avenir Next LT Pro Demi" w:eastAsia="Times New Roman" w:hAnsi="Avenir Next LT Pro Demi" w:cs="Times New Roman"/>
          <w:b/>
          <w:bCs/>
          <w:kern w:val="3"/>
          <w:sz w:val="28"/>
          <w:lang w:eastAsia="sv-SE"/>
        </w:rPr>
        <w:t>Medverkande</w:t>
      </w:r>
      <w:bookmarkEnd w:id="355"/>
      <w:bookmarkEnd w:id="356"/>
      <w:bookmarkEnd w:id="357"/>
      <w:bookmarkEnd w:id="358"/>
      <w:bookmarkEnd w:id="359"/>
      <w:bookmarkEnd w:id="360"/>
      <w:r w:rsidRPr="00D1128C">
        <w:rPr>
          <w:rFonts w:ascii="Avenir Next LT Pro Demi" w:eastAsia="Times New Roman" w:hAnsi="Avenir Next LT Pro Demi" w:cs="Times New Roman"/>
          <w:b/>
          <w:bCs/>
          <w:kern w:val="3"/>
          <w:sz w:val="28"/>
          <w:lang w:eastAsia="sv-SE"/>
        </w:rPr>
        <w:t xml:space="preserve"> </w:t>
      </w:r>
    </w:p>
    <w:p w14:paraId="4EF8BA41" w14:textId="77777777" w:rsidR="00D1128C" w:rsidRPr="00D1128C" w:rsidRDefault="00D1128C" w:rsidP="00D1128C">
      <w:pPr>
        <w:keepNext/>
        <w:widowControl/>
        <w:suppressAutoHyphens/>
        <w:autoSpaceDN w:val="0"/>
        <w:spacing w:after="120" w:line="276" w:lineRule="auto"/>
        <w:jc w:val="left"/>
        <w:textAlignment w:val="baseline"/>
        <w:outlineLvl w:val="2"/>
        <w:rPr>
          <w:rFonts w:ascii="Avenir Next LT Pro" w:eastAsia="Times New Roman" w:hAnsi="Avenir Next LT Pro" w:cs="Times New Roman"/>
          <w:kern w:val="3"/>
          <w:sz w:val="28"/>
          <w:szCs w:val="21"/>
          <w:lang w:eastAsia="sv-SE"/>
        </w:rPr>
      </w:pPr>
      <w:bookmarkStart w:id="365" w:name="_Toc135225285"/>
      <w:bookmarkStart w:id="366" w:name="_Toc135225391"/>
      <w:r w:rsidRPr="00D1128C">
        <w:rPr>
          <w:rFonts w:ascii="Avenir Next LT Pro" w:eastAsia="Times New Roman" w:hAnsi="Avenir Next LT Pro" w:cs="Times New Roman"/>
          <w:kern w:val="3"/>
          <w:sz w:val="28"/>
          <w:szCs w:val="21"/>
          <w:lang w:eastAsia="sv-SE"/>
        </w:rPr>
        <w:t>Medverkande tjänstepersoner</w:t>
      </w:r>
      <w:bookmarkEnd w:id="361"/>
      <w:bookmarkEnd w:id="362"/>
      <w:bookmarkEnd w:id="363"/>
      <w:bookmarkEnd w:id="364"/>
      <w:bookmarkEnd w:id="365"/>
      <w:bookmarkEnd w:id="366"/>
    </w:p>
    <w:p w14:paraId="370E2E2C" w14:textId="77777777" w:rsidR="00D1128C" w:rsidRPr="00D1128C" w:rsidRDefault="00D1128C" w:rsidP="00D1128C">
      <w:pPr>
        <w:suppressAutoHyphens/>
        <w:spacing w:after="240" w:line="276" w:lineRule="auto"/>
        <w:ind w:right="567"/>
        <w:jc w:val="left"/>
        <w:rPr>
          <w:rFonts w:ascii="Garamond" w:eastAsia="Arial Unicode MS" w:hAnsi="Garamond" w:cs="Tahoma"/>
          <w:iCs/>
          <w:kern w:val="3"/>
          <w:szCs w:val="24"/>
          <w:lang w:eastAsia="sv-SE"/>
        </w:rPr>
      </w:pPr>
      <w:r w:rsidRPr="00D1128C">
        <w:rPr>
          <w:rFonts w:ascii="Garamond" w:eastAsia="Arial Unicode MS" w:hAnsi="Garamond" w:cs="Tahoma"/>
          <w:iCs/>
          <w:kern w:val="3"/>
          <w:szCs w:val="24"/>
          <w:lang w:eastAsia="sv-SE"/>
        </w:rPr>
        <w:t>Emma Toth – projektledare/planarkitekt, planavdelningen</w:t>
      </w:r>
    </w:p>
    <w:p w14:paraId="596DCC10" w14:textId="4312B710" w:rsidR="00D1128C" w:rsidRPr="00D1128C" w:rsidRDefault="00DE087E" w:rsidP="00D1128C">
      <w:pPr>
        <w:suppressAutoHyphens/>
        <w:spacing w:after="240" w:line="276" w:lineRule="auto"/>
        <w:ind w:right="567"/>
        <w:jc w:val="left"/>
        <w:rPr>
          <w:rFonts w:ascii="Garamond" w:eastAsia="Arial Unicode MS" w:hAnsi="Garamond" w:cs="Tahoma"/>
          <w:iCs/>
          <w:kern w:val="3"/>
          <w:szCs w:val="24"/>
          <w:lang w:eastAsia="sv-SE"/>
        </w:rPr>
      </w:pPr>
      <w:r w:rsidRPr="00DE087E">
        <w:rPr>
          <w:rFonts w:ascii="Garamond" w:eastAsia="Arial Unicode MS" w:hAnsi="Garamond" w:cs="Tahoma"/>
          <w:iCs/>
          <w:kern w:val="3"/>
          <w:szCs w:val="24"/>
          <w:lang w:eastAsia="sv-SE"/>
        </w:rPr>
        <w:t>Rasmus Näsman</w:t>
      </w:r>
      <w:r w:rsidR="00D1128C" w:rsidRPr="00D1128C">
        <w:rPr>
          <w:rFonts w:ascii="Garamond" w:eastAsia="Arial Unicode MS" w:hAnsi="Garamond" w:cs="Tahoma"/>
          <w:iCs/>
          <w:kern w:val="3"/>
          <w:szCs w:val="24"/>
          <w:lang w:eastAsia="sv-SE"/>
        </w:rPr>
        <w:t xml:space="preserve"> – exploateringsingenjör, MEX-avdelningen</w:t>
      </w:r>
    </w:p>
    <w:p w14:paraId="643A67A3" w14:textId="4005B3C2" w:rsidR="00D1128C" w:rsidRPr="00D1128C" w:rsidRDefault="00DE087E" w:rsidP="00D1128C">
      <w:pPr>
        <w:suppressAutoHyphens/>
        <w:spacing w:after="240" w:line="276" w:lineRule="auto"/>
        <w:ind w:right="567"/>
        <w:jc w:val="left"/>
        <w:rPr>
          <w:rFonts w:ascii="Garamond" w:eastAsia="Arial Unicode MS" w:hAnsi="Garamond" w:cs="Tahoma"/>
          <w:iCs/>
          <w:kern w:val="3"/>
          <w:szCs w:val="24"/>
          <w:lang w:eastAsia="sv-SE"/>
        </w:rPr>
      </w:pPr>
      <w:r w:rsidRPr="00DE087E">
        <w:rPr>
          <w:rFonts w:ascii="Garamond" w:eastAsia="Arial Unicode MS" w:hAnsi="Garamond" w:cs="Tahoma"/>
          <w:iCs/>
          <w:kern w:val="3"/>
          <w:szCs w:val="24"/>
          <w:lang w:eastAsia="sv-SE"/>
        </w:rPr>
        <w:lastRenderedPageBreak/>
        <w:t>Marcus Neckman</w:t>
      </w:r>
      <w:r w:rsidR="00D1128C" w:rsidRPr="00D1128C">
        <w:rPr>
          <w:rFonts w:ascii="Garamond" w:eastAsia="Arial Unicode MS" w:hAnsi="Garamond" w:cs="Tahoma"/>
          <w:iCs/>
          <w:kern w:val="3"/>
          <w:szCs w:val="24"/>
          <w:lang w:eastAsia="sv-SE"/>
        </w:rPr>
        <w:t>– projektledare, VA-avdelningen</w:t>
      </w:r>
    </w:p>
    <w:p w14:paraId="2FA6D2A6" w14:textId="77777777" w:rsidR="00D1128C" w:rsidRPr="00D1128C" w:rsidRDefault="00D1128C" w:rsidP="00D1128C">
      <w:pPr>
        <w:suppressAutoHyphens/>
        <w:spacing w:after="240" w:line="276" w:lineRule="auto"/>
        <w:ind w:right="567"/>
        <w:jc w:val="left"/>
        <w:rPr>
          <w:rFonts w:ascii="Garamond" w:eastAsia="Arial Unicode MS" w:hAnsi="Garamond" w:cs="Tahoma"/>
          <w:iCs/>
          <w:kern w:val="3"/>
          <w:szCs w:val="24"/>
          <w:lang w:eastAsia="sv-SE"/>
        </w:rPr>
      </w:pPr>
      <w:r w:rsidRPr="00D1128C">
        <w:rPr>
          <w:rFonts w:ascii="Garamond" w:eastAsia="Arial Unicode MS" w:hAnsi="Garamond" w:cs="Tahoma"/>
          <w:iCs/>
          <w:kern w:val="3"/>
          <w:szCs w:val="24"/>
          <w:lang w:eastAsia="sv-SE"/>
        </w:rPr>
        <w:t>Johan Suhr – dagvatteningenjör, VA-avdelningen</w:t>
      </w:r>
    </w:p>
    <w:p w14:paraId="2DEBFC81" w14:textId="3B8F091A" w:rsidR="00D1128C" w:rsidRPr="00D1128C" w:rsidRDefault="00D1128C" w:rsidP="00D1128C">
      <w:pPr>
        <w:suppressAutoHyphens/>
        <w:spacing w:after="240" w:line="276" w:lineRule="auto"/>
        <w:ind w:right="567"/>
        <w:jc w:val="left"/>
        <w:rPr>
          <w:rFonts w:ascii="Garamond" w:eastAsia="Arial Unicode MS" w:hAnsi="Garamond" w:cs="Tahoma"/>
          <w:iCs/>
          <w:kern w:val="3"/>
          <w:szCs w:val="24"/>
          <w:lang w:eastAsia="sv-SE"/>
        </w:rPr>
      </w:pPr>
      <w:r w:rsidRPr="00D1128C">
        <w:rPr>
          <w:rFonts w:ascii="Garamond" w:eastAsia="Arial Unicode MS" w:hAnsi="Garamond" w:cs="Tahoma"/>
          <w:iCs/>
          <w:kern w:val="3"/>
          <w:szCs w:val="24"/>
          <w:lang w:eastAsia="sv-SE"/>
        </w:rPr>
        <w:t>Rasmus Norling – kommunantikvarie</w:t>
      </w:r>
    </w:p>
    <w:p w14:paraId="51429E4E" w14:textId="77777777" w:rsidR="00D1128C" w:rsidRPr="00D1128C" w:rsidRDefault="00D1128C" w:rsidP="00D1128C">
      <w:pPr>
        <w:suppressAutoHyphens/>
        <w:spacing w:after="240" w:line="276" w:lineRule="auto"/>
        <w:ind w:right="567"/>
        <w:jc w:val="left"/>
        <w:rPr>
          <w:rFonts w:ascii="Garamond" w:eastAsia="Arial Unicode MS" w:hAnsi="Garamond" w:cs="Tahoma"/>
          <w:iCs/>
          <w:kern w:val="3"/>
          <w:szCs w:val="24"/>
          <w:lang w:eastAsia="sv-SE"/>
        </w:rPr>
      </w:pPr>
      <w:r w:rsidRPr="00D1128C">
        <w:rPr>
          <w:rFonts w:ascii="Garamond" w:eastAsia="Arial Unicode MS" w:hAnsi="Garamond" w:cs="Tahoma"/>
          <w:iCs/>
          <w:kern w:val="3"/>
          <w:szCs w:val="24"/>
          <w:lang w:eastAsia="sv-SE"/>
        </w:rPr>
        <w:t>Marianne Haage – kommunekolog</w:t>
      </w:r>
    </w:p>
    <w:p w14:paraId="2BA8C16E" w14:textId="77777777" w:rsidR="00D1128C" w:rsidRPr="00D1128C" w:rsidRDefault="00D1128C" w:rsidP="00D1128C">
      <w:pPr>
        <w:suppressAutoHyphens/>
        <w:autoSpaceDN w:val="0"/>
        <w:spacing w:after="240" w:line="360" w:lineRule="auto"/>
        <w:jc w:val="left"/>
        <w:textAlignment w:val="baseline"/>
        <w:rPr>
          <w:rFonts w:ascii="Garamond" w:eastAsia="Arial Unicode MS" w:hAnsi="Garamond" w:cs="Tahoma"/>
          <w:iCs/>
          <w:kern w:val="3"/>
          <w:szCs w:val="24"/>
          <w:lang w:eastAsia="sv-SE"/>
        </w:rPr>
      </w:pPr>
    </w:p>
    <w:p w14:paraId="001D3E56" w14:textId="06E0DEC7" w:rsidR="003D0202" w:rsidRDefault="007467EA" w:rsidP="00D1128C">
      <w:pPr>
        <w:suppressAutoHyphens/>
        <w:spacing w:after="240" w:line="276" w:lineRule="auto"/>
        <w:ind w:right="567"/>
        <w:jc w:val="left"/>
        <w:rPr>
          <w:rFonts w:ascii="Garamond" w:eastAsia="Arial Unicode MS" w:hAnsi="Garamond" w:cs="Tahoma"/>
          <w:iCs/>
          <w:kern w:val="3"/>
          <w:szCs w:val="24"/>
          <w:lang w:eastAsia="sv-SE"/>
        </w:rPr>
      </w:pP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r>
        <w:rPr>
          <w:rFonts w:ascii="Garamond" w:eastAsia="Arial Unicode MS" w:hAnsi="Garamond" w:cs="Tahoma"/>
          <w:iCs/>
          <w:kern w:val="3"/>
          <w:szCs w:val="24"/>
          <w:lang w:eastAsia="sv-SE"/>
        </w:rPr>
        <w:tab/>
      </w:r>
    </w:p>
    <w:p w14:paraId="2E0960D0" w14:textId="77777777" w:rsidR="003D0202" w:rsidRDefault="003D0202" w:rsidP="00D1128C">
      <w:pPr>
        <w:suppressAutoHyphens/>
        <w:spacing w:after="240" w:line="276" w:lineRule="auto"/>
        <w:ind w:right="567"/>
        <w:jc w:val="left"/>
        <w:rPr>
          <w:rFonts w:ascii="Garamond" w:eastAsia="Arial Unicode MS" w:hAnsi="Garamond" w:cs="Tahoma"/>
          <w:iCs/>
          <w:kern w:val="3"/>
          <w:szCs w:val="24"/>
          <w:lang w:eastAsia="sv-SE"/>
        </w:rPr>
      </w:pPr>
    </w:p>
    <w:p w14:paraId="5A7367AB" w14:textId="77777777" w:rsidR="003D0202" w:rsidRDefault="003D0202" w:rsidP="00D1128C">
      <w:pPr>
        <w:suppressAutoHyphens/>
        <w:spacing w:after="240" w:line="276" w:lineRule="auto"/>
        <w:ind w:right="567"/>
        <w:jc w:val="left"/>
        <w:rPr>
          <w:rFonts w:ascii="Garamond" w:eastAsia="Arial Unicode MS" w:hAnsi="Garamond" w:cs="Tahoma"/>
          <w:iCs/>
          <w:kern w:val="3"/>
          <w:szCs w:val="24"/>
          <w:lang w:eastAsia="sv-SE"/>
        </w:rPr>
      </w:pPr>
    </w:p>
    <w:p w14:paraId="4E2E713B" w14:textId="1AB71CC1" w:rsidR="00D1128C" w:rsidRPr="00D1128C" w:rsidRDefault="00D1128C" w:rsidP="00D1128C">
      <w:pPr>
        <w:suppressAutoHyphens/>
        <w:spacing w:after="240" w:line="276" w:lineRule="auto"/>
        <w:ind w:right="567"/>
        <w:jc w:val="left"/>
        <w:rPr>
          <w:rFonts w:ascii="Garamond" w:eastAsia="Arial Unicode MS" w:hAnsi="Garamond" w:cs="Tahoma"/>
          <w:iCs/>
          <w:kern w:val="3"/>
          <w:szCs w:val="24"/>
          <w:lang w:eastAsia="sv-SE"/>
        </w:rPr>
      </w:pPr>
      <w:r w:rsidRPr="00D1128C">
        <w:rPr>
          <w:rFonts w:ascii="Garamond" w:eastAsia="Arial Unicode MS" w:hAnsi="Garamond" w:cs="Tahoma"/>
          <w:iCs/>
          <w:kern w:val="3"/>
          <w:szCs w:val="24"/>
          <w:lang w:eastAsia="sv-SE"/>
        </w:rPr>
        <w:t xml:space="preserve">Värmdö </w:t>
      </w:r>
      <w:r w:rsidR="00882B22" w:rsidRPr="008911DB">
        <w:rPr>
          <w:rFonts w:ascii="Garamond" w:eastAsia="Arial Unicode MS" w:hAnsi="Garamond" w:cs="Tahoma"/>
          <w:iCs/>
          <w:kern w:val="3"/>
          <w:szCs w:val="24"/>
          <w:lang w:eastAsia="sv-SE"/>
        </w:rPr>
        <w:t>202</w:t>
      </w:r>
      <w:r w:rsidR="000706D1">
        <w:rPr>
          <w:rFonts w:ascii="Garamond" w:eastAsia="Arial Unicode MS" w:hAnsi="Garamond" w:cs="Tahoma"/>
          <w:iCs/>
          <w:kern w:val="3"/>
          <w:szCs w:val="24"/>
          <w:lang w:eastAsia="sv-SE"/>
        </w:rPr>
        <w:t>6</w:t>
      </w:r>
      <w:r w:rsidR="00882B22" w:rsidRPr="008911DB">
        <w:rPr>
          <w:rFonts w:ascii="Garamond" w:eastAsia="Arial Unicode MS" w:hAnsi="Garamond" w:cs="Tahoma"/>
          <w:iCs/>
          <w:kern w:val="3"/>
          <w:szCs w:val="24"/>
          <w:lang w:eastAsia="sv-SE"/>
        </w:rPr>
        <w:t>–</w:t>
      </w:r>
      <w:r w:rsidR="008911DB" w:rsidRPr="006B7F1A">
        <w:rPr>
          <w:rFonts w:ascii="Garamond" w:eastAsia="Arial Unicode MS" w:hAnsi="Garamond" w:cs="Tahoma"/>
          <w:iCs/>
          <w:kern w:val="3"/>
          <w:szCs w:val="24"/>
          <w:lang w:eastAsia="sv-SE"/>
        </w:rPr>
        <w:t>0</w:t>
      </w:r>
      <w:r w:rsidR="000706D1">
        <w:rPr>
          <w:rFonts w:ascii="Garamond" w:eastAsia="Arial Unicode MS" w:hAnsi="Garamond" w:cs="Tahoma"/>
          <w:iCs/>
          <w:kern w:val="3"/>
          <w:szCs w:val="24"/>
          <w:lang w:eastAsia="sv-SE"/>
        </w:rPr>
        <w:t>1</w:t>
      </w:r>
      <w:r w:rsidR="00882B22" w:rsidRPr="008911DB">
        <w:rPr>
          <w:rFonts w:ascii="Garamond" w:eastAsia="Arial Unicode MS" w:hAnsi="Garamond" w:cs="Tahoma"/>
          <w:iCs/>
          <w:kern w:val="3"/>
          <w:szCs w:val="24"/>
          <w:lang w:eastAsia="sv-SE"/>
        </w:rPr>
        <w:t>–</w:t>
      </w:r>
      <w:r w:rsidR="000706D1">
        <w:rPr>
          <w:rFonts w:ascii="Garamond" w:eastAsia="Arial Unicode MS" w:hAnsi="Garamond" w:cs="Tahoma"/>
          <w:iCs/>
          <w:kern w:val="3"/>
          <w:szCs w:val="24"/>
          <w:lang w:eastAsia="sv-SE"/>
        </w:rPr>
        <w:t>04</w:t>
      </w:r>
    </w:p>
    <w:p w14:paraId="28D33DA9" w14:textId="77777777" w:rsidR="00D1128C" w:rsidRPr="00D1128C" w:rsidRDefault="00D1128C" w:rsidP="00D1128C">
      <w:pPr>
        <w:suppressAutoHyphens/>
        <w:autoSpaceDN w:val="0"/>
        <w:spacing w:after="240" w:line="360" w:lineRule="auto"/>
        <w:jc w:val="left"/>
        <w:textAlignment w:val="baseline"/>
        <w:rPr>
          <w:rFonts w:ascii="Garamond" w:eastAsia="Arial Unicode MS" w:hAnsi="Garamond" w:cs="Tahoma"/>
          <w:iCs/>
          <w:kern w:val="3"/>
          <w:szCs w:val="24"/>
          <w:lang w:eastAsia="sv-SE"/>
        </w:rPr>
      </w:pPr>
      <w:r w:rsidRPr="00D1128C">
        <w:rPr>
          <w:rFonts w:ascii="Garamond" w:eastAsia="Arial Unicode MS" w:hAnsi="Garamond" w:cs="Tahoma"/>
          <w:iCs/>
          <w:kern w:val="3"/>
          <w:szCs w:val="24"/>
          <w:lang w:eastAsia="sv-SE"/>
        </w:rPr>
        <w:t>Samhällsbyggnadskontoret</w:t>
      </w:r>
    </w:p>
    <w:p w14:paraId="4AF141ED" w14:textId="77777777" w:rsidR="00D1128C" w:rsidRPr="00D1128C" w:rsidRDefault="00D1128C" w:rsidP="00D1128C">
      <w:pPr>
        <w:suppressAutoHyphens/>
        <w:autoSpaceDN w:val="0"/>
        <w:spacing w:after="240" w:line="360" w:lineRule="auto"/>
        <w:jc w:val="left"/>
        <w:textAlignment w:val="baseline"/>
        <w:rPr>
          <w:rFonts w:ascii="Garamond" w:eastAsia="Arial Unicode MS" w:hAnsi="Garamond" w:cs="Tahoma"/>
          <w:iCs/>
          <w:kern w:val="3"/>
          <w:szCs w:val="24"/>
          <w:lang w:eastAsia="sv-SE"/>
        </w:rPr>
      </w:pPr>
    </w:p>
    <w:p w14:paraId="66D3069B" w14:textId="64F4A1AF" w:rsidR="00D1128C" w:rsidRPr="00D1128C" w:rsidRDefault="000706D1" w:rsidP="00D1128C">
      <w:pPr>
        <w:suppressAutoHyphens/>
        <w:spacing w:after="240" w:line="276" w:lineRule="auto"/>
        <w:ind w:right="567"/>
        <w:jc w:val="left"/>
        <w:rPr>
          <w:rFonts w:ascii="Garamond" w:eastAsia="Arial Unicode MS" w:hAnsi="Garamond" w:cs="Tahoma"/>
          <w:iCs/>
          <w:kern w:val="3"/>
          <w:szCs w:val="24"/>
          <w:lang w:eastAsia="sv-SE"/>
        </w:rPr>
      </w:pPr>
      <w:r>
        <w:rPr>
          <w:rFonts w:ascii="Garamond" w:eastAsia="Arial Unicode MS" w:hAnsi="Garamond" w:cs="Tahoma"/>
          <w:iCs/>
          <w:kern w:val="3"/>
          <w:szCs w:val="24"/>
          <w:lang w:eastAsia="sv-SE"/>
        </w:rPr>
        <w:t>Manne Berndtsson</w:t>
      </w:r>
      <w:r w:rsidR="00D1128C" w:rsidRPr="00D1128C">
        <w:rPr>
          <w:rFonts w:ascii="Garamond" w:eastAsia="Arial Unicode MS" w:hAnsi="Garamond" w:cs="Tahoma"/>
          <w:iCs/>
          <w:kern w:val="3"/>
          <w:szCs w:val="24"/>
          <w:lang w:eastAsia="sv-SE"/>
        </w:rPr>
        <w:tab/>
      </w:r>
      <w:r w:rsidR="00D1128C" w:rsidRPr="00D1128C">
        <w:rPr>
          <w:rFonts w:ascii="Garamond" w:eastAsia="Arial Unicode MS" w:hAnsi="Garamond" w:cs="Tahoma"/>
          <w:iCs/>
          <w:kern w:val="3"/>
          <w:szCs w:val="24"/>
          <w:lang w:eastAsia="sv-SE"/>
        </w:rPr>
        <w:tab/>
      </w:r>
      <w:r w:rsidR="005A3217">
        <w:rPr>
          <w:rFonts w:ascii="Garamond" w:eastAsia="Arial Unicode MS" w:hAnsi="Garamond" w:cs="Tahoma"/>
          <w:iCs/>
          <w:kern w:val="3"/>
          <w:szCs w:val="24"/>
          <w:lang w:eastAsia="sv-SE"/>
        </w:rPr>
        <w:t>Emma Toth</w:t>
      </w:r>
    </w:p>
    <w:p w14:paraId="2035759E" w14:textId="71C5A266" w:rsidR="00D1128C" w:rsidRPr="00D1128C" w:rsidRDefault="00D1128C" w:rsidP="00D1128C">
      <w:pPr>
        <w:suppressAutoHyphens/>
        <w:autoSpaceDN w:val="0"/>
        <w:spacing w:after="240" w:line="360" w:lineRule="auto"/>
        <w:jc w:val="left"/>
        <w:textAlignment w:val="baseline"/>
        <w:rPr>
          <w:rFonts w:ascii="Garamond" w:eastAsia="Arial Unicode MS" w:hAnsi="Garamond" w:cs="Tahoma"/>
          <w:i/>
          <w:iCs/>
          <w:kern w:val="3"/>
          <w:szCs w:val="24"/>
          <w:lang w:eastAsia="sv-SE"/>
        </w:rPr>
      </w:pPr>
      <w:r w:rsidRPr="00D1128C">
        <w:rPr>
          <w:rFonts w:ascii="Garamond" w:eastAsia="Arial Unicode MS" w:hAnsi="Garamond" w:cs="Tahoma"/>
          <w:i/>
          <w:iCs/>
          <w:kern w:val="3"/>
          <w:szCs w:val="24"/>
          <w:lang w:eastAsia="sv-SE"/>
        </w:rPr>
        <w:t>Planchef</w:t>
      </w:r>
      <w:r w:rsidRPr="00D1128C">
        <w:rPr>
          <w:rFonts w:ascii="Garamond" w:eastAsia="Arial Unicode MS" w:hAnsi="Garamond" w:cs="Tahoma"/>
          <w:iCs/>
          <w:kern w:val="3"/>
          <w:szCs w:val="24"/>
          <w:lang w:eastAsia="sv-SE"/>
        </w:rPr>
        <w:tab/>
      </w:r>
      <w:r w:rsidRPr="00D1128C">
        <w:rPr>
          <w:rFonts w:ascii="Garamond" w:eastAsia="Arial Unicode MS" w:hAnsi="Garamond" w:cs="Tahoma"/>
          <w:iCs/>
          <w:kern w:val="3"/>
          <w:szCs w:val="24"/>
          <w:lang w:eastAsia="sv-SE"/>
        </w:rPr>
        <w:tab/>
      </w:r>
      <w:r w:rsidRPr="00D1128C">
        <w:rPr>
          <w:rFonts w:ascii="Garamond" w:eastAsia="Arial Unicode MS" w:hAnsi="Garamond" w:cs="Tahoma"/>
          <w:iCs/>
          <w:kern w:val="3"/>
          <w:szCs w:val="24"/>
          <w:lang w:eastAsia="sv-SE"/>
        </w:rPr>
        <w:tab/>
      </w:r>
      <w:r w:rsidRPr="00D1128C">
        <w:rPr>
          <w:rFonts w:ascii="Garamond" w:eastAsia="Arial Unicode MS" w:hAnsi="Garamond" w:cs="Tahoma"/>
          <w:i/>
          <w:iCs/>
          <w:kern w:val="3"/>
          <w:szCs w:val="24"/>
          <w:lang w:eastAsia="sv-SE"/>
        </w:rPr>
        <w:t>Projektledare</w:t>
      </w:r>
      <w:r w:rsidR="005A3217">
        <w:rPr>
          <w:rFonts w:ascii="Garamond" w:eastAsia="Arial Unicode MS" w:hAnsi="Garamond" w:cs="Tahoma"/>
          <w:i/>
          <w:iCs/>
          <w:kern w:val="3"/>
          <w:szCs w:val="24"/>
          <w:lang w:eastAsia="sv-SE"/>
        </w:rPr>
        <w:t>/planarkitekt</w:t>
      </w:r>
    </w:p>
    <w:p w14:paraId="3DEDE3D3" w14:textId="77777777" w:rsidR="00D1128C" w:rsidRPr="00D1128C" w:rsidRDefault="00D1128C" w:rsidP="00D1128C">
      <w:pPr>
        <w:spacing w:line="276" w:lineRule="auto"/>
        <w:ind w:right="-2"/>
        <w:jc w:val="left"/>
        <w:rPr>
          <w:rFonts w:ascii="Times New Roman" w:eastAsia="Calibri" w:hAnsi="Times New Roman" w:cs="Times New Roman"/>
          <w:i/>
          <w:color w:val="000000"/>
          <w:szCs w:val="24"/>
        </w:rPr>
      </w:pPr>
    </w:p>
    <w:p w14:paraId="6A49DCAF" w14:textId="77777777" w:rsidR="00D1128C" w:rsidRPr="00D1128C" w:rsidRDefault="00D1128C" w:rsidP="00D1128C">
      <w:pPr>
        <w:spacing w:line="276" w:lineRule="auto"/>
        <w:ind w:right="-2"/>
        <w:jc w:val="left"/>
        <w:rPr>
          <w:rFonts w:ascii="Times New Roman" w:eastAsia="Calibri" w:hAnsi="Times New Roman" w:cs="Times New Roman"/>
          <w:i/>
          <w:color w:val="000000"/>
          <w:szCs w:val="24"/>
        </w:rPr>
      </w:pPr>
    </w:p>
    <w:p w14:paraId="26B7B68D" w14:textId="6A767F47" w:rsidR="00DE087E" w:rsidRPr="00DE087E" w:rsidRDefault="00D1128C" w:rsidP="00DE087E">
      <w:pPr>
        <w:spacing w:line="276" w:lineRule="auto"/>
        <w:ind w:right="-2"/>
        <w:jc w:val="left"/>
        <w:rPr>
          <w:rFonts w:ascii="Times New Roman" w:eastAsia="Calibri" w:hAnsi="Times New Roman" w:cs="Times New Roman"/>
          <w:i/>
          <w:color w:val="000000"/>
          <w:szCs w:val="24"/>
        </w:rPr>
      </w:pPr>
      <w:r w:rsidRPr="00D1128C">
        <w:rPr>
          <w:rFonts w:ascii="Times New Roman" w:eastAsia="Calibri" w:hAnsi="Times New Roman" w:cs="Times New Roman"/>
          <w:noProof/>
          <w:color w:val="000000"/>
          <w:szCs w:val="24"/>
        </w:rPr>
        <w:drawing>
          <wp:inline distT="0" distB="0" distL="0" distR="0" wp14:anchorId="3DC0B62B" wp14:editId="25195CF3">
            <wp:extent cx="1233395" cy="493775"/>
            <wp:effectExtent l="0" t="0" r="5080" b="1905"/>
            <wp:docPr id="1681290928" name="Bildobjekt 1681290928" descr="En bild som visar text, Teckensnitt, logotyp, 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290928" name="Bildobjekt 1681290928" descr="En bild som visar text, Teckensnitt, logotyp, Grafik&#10;&#10;Automatiskt genererad beskrivning"/>
                    <pic:cNvPicPr>
                      <a:picLocks noChangeAspect="1" noChangeArrowheads="1"/>
                    </pic:cNvPicPr>
                  </pic:nvPicPr>
                  <pic:blipFill>
                    <a:blip r:embed="rId75" cstate="print">
                      <a:extLst>
                        <a:ext uri="{28A0092B-C50C-407E-A947-70E740481C1C}">
                          <a14:useLocalDpi xmlns:a14="http://schemas.microsoft.com/office/drawing/2010/main" val="0"/>
                        </a:ext>
                      </a:extLst>
                    </a:blip>
                    <a:stretch>
                      <a:fillRect/>
                    </a:stretch>
                  </pic:blipFill>
                  <pic:spPr bwMode="auto">
                    <a:xfrm>
                      <a:off x="0" y="0"/>
                      <a:ext cx="1233395" cy="493775"/>
                    </a:xfrm>
                    <a:prstGeom prst="rect">
                      <a:avLst/>
                    </a:prstGeom>
                    <a:noFill/>
                    <a:ln>
                      <a:noFill/>
                    </a:ln>
                  </pic:spPr>
                </pic:pic>
              </a:graphicData>
            </a:graphic>
          </wp:inline>
        </w:drawing>
      </w:r>
    </w:p>
    <w:sectPr w:rsidR="00DE087E" w:rsidRPr="00DE087E" w:rsidSect="007467EA">
      <w:headerReference w:type="first" r:id="rId76"/>
      <w:pgSz w:w="11906" w:h="16838"/>
      <w:pgMar w:top="1134" w:right="1985" w:bottom="1134" w:left="1985" w:header="907"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13CC5" w14:textId="77777777" w:rsidR="00CC6800" w:rsidRDefault="00CC6800" w:rsidP="00E43CCA">
      <w:r>
        <w:separator/>
      </w:r>
    </w:p>
    <w:p w14:paraId="47252B68" w14:textId="77777777" w:rsidR="00CC6800" w:rsidRDefault="00CC6800"/>
  </w:endnote>
  <w:endnote w:type="continuationSeparator" w:id="0">
    <w:p w14:paraId="0DA76989" w14:textId="77777777" w:rsidR="00CC6800" w:rsidRDefault="00CC6800" w:rsidP="00E43CCA">
      <w:r>
        <w:continuationSeparator/>
      </w:r>
    </w:p>
    <w:p w14:paraId="6A8854B4" w14:textId="77777777" w:rsidR="00CC6800" w:rsidRDefault="00CC68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venir Next LT Pro Light">
    <w:charset w:val="00"/>
    <w:family w:val="swiss"/>
    <w:pitch w:val="variable"/>
    <w:sig w:usb0="A00000EF" w:usb1="5000204B" w:usb2="00000000" w:usb3="00000000" w:csb0="00000093" w:csb1="00000000"/>
  </w:font>
  <w:font w:name="Avenir Next LT Pro Dem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D8F3A" w14:textId="1EAD6404" w:rsidR="008E0389" w:rsidRPr="008E0389" w:rsidRDefault="008E0389" w:rsidP="008E0389">
    <w:pPr>
      <w:autoSpaceDN w:val="0"/>
      <w:spacing w:before="300"/>
      <w:ind w:right="-900"/>
      <w:jc w:val="center"/>
      <w:textAlignment w:val="baseline"/>
      <w:rPr>
        <w:rFonts w:ascii="Avenir Next LT Pro Light" w:hAnsi="Avenir Next LT Pro Light"/>
        <w:noProof/>
        <w:sz w:val="17"/>
        <w:szCs w:val="20"/>
      </w:rPr>
    </w:pPr>
    <w:r w:rsidRPr="009E7ED0">
      <w:rPr>
        <w:rFonts w:ascii="Avenir Next LT Pro Light" w:hAnsi="Avenir Next LT Pro Light"/>
        <w:b/>
        <w:bCs/>
        <w:noProof/>
        <w:sz w:val="17"/>
        <w:szCs w:val="20"/>
      </w:rPr>
      <w:t>Besöksadress:</w:t>
    </w:r>
    <w:r w:rsidRPr="009E7ED0">
      <w:rPr>
        <w:rFonts w:ascii="Avenir Next LT Pro Light" w:hAnsi="Avenir Next LT Pro Light"/>
        <w:noProof/>
        <w:sz w:val="17"/>
        <w:szCs w:val="20"/>
      </w:rPr>
      <w:t xml:space="preserve"> Skogsbovägen 9–11, 134 81 Gustavsberg  •  </w:t>
    </w:r>
    <w:r w:rsidRPr="009E7ED0">
      <w:rPr>
        <w:rFonts w:ascii="Avenir Next LT Pro Light" w:hAnsi="Avenir Next LT Pro Light"/>
        <w:b/>
        <w:bCs/>
        <w:noProof/>
        <w:sz w:val="17"/>
        <w:szCs w:val="20"/>
      </w:rPr>
      <w:t>Postadress</w:t>
    </w:r>
    <w:r w:rsidRPr="009E7ED0">
      <w:rPr>
        <w:rFonts w:ascii="Avenir Next LT Pro Light" w:hAnsi="Avenir Next LT Pro Light"/>
        <w:noProof/>
        <w:sz w:val="17"/>
        <w:szCs w:val="20"/>
      </w:rPr>
      <w:t>: Värmdö kommun, 134 81 Gustavsberg</w:t>
    </w:r>
    <w:r w:rsidRPr="009E7ED0">
      <w:rPr>
        <w:rFonts w:ascii="Avenir Next LT Pro Light" w:hAnsi="Avenir Next LT Pro Light"/>
        <w:noProof/>
        <w:sz w:val="17"/>
        <w:szCs w:val="20"/>
      </w:rPr>
      <w:br/>
      <w:t>08-570 470 00  •  varmdo.kommun@varmdo.se  •  www.varmdo.se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E9570" w14:textId="77777777" w:rsidR="00CC6800" w:rsidRDefault="00CC6800" w:rsidP="00E43CCA">
      <w:r>
        <w:separator/>
      </w:r>
    </w:p>
    <w:p w14:paraId="71A7A63A" w14:textId="77777777" w:rsidR="00CC6800" w:rsidRDefault="00CC6800"/>
  </w:footnote>
  <w:footnote w:type="continuationSeparator" w:id="0">
    <w:p w14:paraId="051501B3" w14:textId="77777777" w:rsidR="00CC6800" w:rsidRDefault="00CC6800" w:rsidP="00E43CCA">
      <w:r>
        <w:continuationSeparator/>
      </w:r>
    </w:p>
    <w:p w14:paraId="11EEE5D4" w14:textId="77777777" w:rsidR="00CC6800" w:rsidRDefault="00CC68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748C52FD" w14:textId="77777777" w:rsidR="008E0389" w:rsidRDefault="008E0389" w:rsidP="008E0389">
        <w:r w:rsidRPr="00674474">
          <w:t xml:space="preserve">Sida </w:t>
        </w:r>
        <w:r w:rsidRPr="00674474">
          <w:fldChar w:fldCharType="begin"/>
        </w:r>
        <w:r w:rsidRPr="00674474">
          <w:instrText>PAGE</w:instrText>
        </w:r>
        <w:r w:rsidRPr="00674474">
          <w:fldChar w:fldCharType="separate"/>
        </w:r>
        <w:r>
          <w:t>3</w:t>
        </w:r>
        <w:r w:rsidRPr="00674474">
          <w:fldChar w:fldCharType="end"/>
        </w:r>
        <w:r w:rsidRPr="00674474">
          <w:t xml:space="preserve"> av </w:t>
        </w:r>
        <w:r w:rsidRPr="00674474">
          <w:fldChar w:fldCharType="begin"/>
        </w:r>
        <w:r w:rsidRPr="00674474">
          <w:instrText>NUMPAGES</w:instrText>
        </w:r>
        <w:r w:rsidRPr="00674474">
          <w:fldChar w:fldCharType="separate"/>
        </w:r>
        <w:r>
          <w:t>89</w:t>
        </w:r>
        <w:r w:rsidRPr="00674474">
          <w:fldChar w:fldCharType="end"/>
        </w:r>
      </w:p>
      <w:p w14:paraId="4C8E0B03" w14:textId="77777777" w:rsidR="008E0389" w:rsidRDefault="008E0389" w:rsidP="008E0389"/>
      <w:p w14:paraId="27243B99" w14:textId="77777777" w:rsidR="008E0389" w:rsidRDefault="008E0389" w:rsidP="008E0389"/>
      <w:p w14:paraId="3EE1DF1F" w14:textId="47A73440" w:rsidR="008E0389" w:rsidRDefault="00CC6800" w:rsidP="008E0389"/>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5B6D4" w14:textId="6EBE05A3" w:rsidR="008E0389" w:rsidRDefault="008E0389" w:rsidP="008E0389">
    <w:pPr>
      <w:pStyle w:val="Sidhuvud"/>
    </w:pPr>
    <w:r w:rsidRPr="008E0389">
      <w:rPr>
        <w:iCs/>
        <w:noProof/>
        <w:kern w:val="3"/>
      </w:rPr>
      <w:drawing>
        <wp:anchor distT="0" distB="0" distL="114300" distR="114300" simplePos="0" relativeHeight="251656192" behindDoc="0" locked="0" layoutInCell="1" allowOverlap="1" wp14:anchorId="087C4573" wp14:editId="08062E76">
          <wp:simplePos x="0" y="0"/>
          <wp:positionH relativeFrom="column">
            <wp:posOffset>-334654</wp:posOffset>
          </wp:positionH>
          <wp:positionV relativeFrom="paragraph">
            <wp:posOffset>-125095</wp:posOffset>
          </wp:positionV>
          <wp:extent cx="6502400" cy="566420"/>
          <wp:effectExtent l="0" t="0" r="0" b="0"/>
          <wp:wrapThrough wrapText="bothSides">
            <wp:wrapPolygon edited="0">
              <wp:start x="253" y="1453"/>
              <wp:lineTo x="127" y="12350"/>
              <wp:lineTo x="253" y="17435"/>
              <wp:lineTo x="316" y="18888"/>
              <wp:lineTo x="21136" y="18888"/>
              <wp:lineTo x="21326" y="14529"/>
              <wp:lineTo x="21263" y="4359"/>
              <wp:lineTo x="21199" y="1453"/>
              <wp:lineTo x="253" y="1453"/>
            </wp:wrapPolygon>
          </wp:wrapThrough>
          <wp:docPr id="1215680672" name="Bildobjekt 12156806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02400" cy="566420"/>
                  </a:xfrm>
                  <a:prstGeom prst="rect">
                    <a:avLst/>
                  </a:prstGeom>
                </pic:spPr>
              </pic:pic>
            </a:graphicData>
          </a:graphic>
        </wp:anchor>
      </w:drawing>
    </w:r>
    <w:r w:rsidRPr="008E0389">
      <w:rPr>
        <w:iCs/>
        <w:noProof/>
        <w:kern w:val="3"/>
      </w:rPr>
      <w:drawing>
        <wp:anchor distT="0" distB="0" distL="114300" distR="114300" simplePos="0" relativeHeight="251660288" behindDoc="1" locked="0" layoutInCell="1" allowOverlap="1" wp14:anchorId="484462AF" wp14:editId="0AEB1E6D">
          <wp:simplePos x="0" y="0"/>
          <wp:positionH relativeFrom="column">
            <wp:posOffset>-455456</wp:posOffset>
          </wp:positionH>
          <wp:positionV relativeFrom="paragraph">
            <wp:posOffset>622935</wp:posOffset>
          </wp:positionV>
          <wp:extent cx="1233395" cy="493775"/>
          <wp:effectExtent l="0" t="0" r="5080" b="1905"/>
          <wp:wrapTight wrapText="bothSides">
            <wp:wrapPolygon edited="0">
              <wp:start x="0" y="0"/>
              <wp:lineTo x="0" y="20849"/>
              <wp:lineTo x="21355" y="20849"/>
              <wp:lineTo x="21355" y="0"/>
              <wp:lineTo x="0" y="0"/>
            </wp:wrapPolygon>
          </wp:wrapTight>
          <wp:docPr id="686344007" name="Bildobjekt 686344007" descr="Kommunens log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Bildobjekt 55" descr="Kommunens logga"/>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233395" cy="493775"/>
                  </a:xfrm>
                  <a:prstGeom prst="rect">
                    <a:avLst/>
                  </a:prstGeom>
                  <a:noFill/>
                  <a:ln>
                    <a:noFill/>
                  </a:ln>
                </pic:spPr>
              </pic:pic>
            </a:graphicData>
          </a:graphic>
        </wp:anchor>
      </w:drawing>
    </w:r>
  </w:p>
  <w:p w14:paraId="46329851" w14:textId="41C65C96" w:rsidR="008E0389" w:rsidRPr="008E0389" w:rsidRDefault="008E0389" w:rsidP="008E0389">
    <w:pPr>
      <w:widowControl/>
      <w:tabs>
        <w:tab w:val="center" w:pos="4536"/>
        <w:tab w:val="right" w:pos="9072"/>
      </w:tabs>
      <w:suppressAutoHyphens/>
      <w:spacing w:after="240" w:line="360" w:lineRule="auto"/>
      <w:ind w:right="567"/>
      <w:jc w:val="left"/>
      <w:rPr>
        <w:rFonts w:ascii="Times New Roman" w:eastAsia="Times New Roman" w:hAnsi="Times New Roman" w:cs="Times New Roman"/>
        <w:iCs/>
        <w:kern w:val="3"/>
        <w:szCs w:val="24"/>
        <w:lang w:eastAsia="sv-SE"/>
      </w:rPr>
    </w:pPr>
  </w:p>
  <w:p w14:paraId="6933B55C" w14:textId="69876A71" w:rsidR="008E0389" w:rsidRPr="008E0389" w:rsidRDefault="008E0389" w:rsidP="008E0389">
    <w:pPr>
      <w:widowControl/>
      <w:tabs>
        <w:tab w:val="center" w:pos="4536"/>
        <w:tab w:val="right" w:pos="9072"/>
      </w:tabs>
      <w:suppressAutoHyphens/>
      <w:spacing w:after="240" w:line="360" w:lineRule="auto"/>
      <w:ind w:right="567"/>
      <w:jc w:val="left"/>
      <w:rPr>
        <w:rFonts w:ascii="Times New Roman" w:eastAsia="Times New Roman" w:hAnsi="Times New Roman" w:cs="Times New Roman"/>
        <w:iCs/>
        <w:kern w:val="3"/>
        <w:szCs w:val="24"/>
        <w:lang w:eastAsia="sv-SE"/>
      </w:rPr>
    </w:pPr>
  </w:p>
  <w:p w14:paraId="1C386346" w14:textId="77777777" w:rsidR="008E0389" w:rsidRDefault="008E0389">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8BCA7" w14:textId="77777777" w:rsidR="00305BB5" w:rsidRDefault="00305BB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F4EA52A"/>
    <w:lvl w:ilvl="0">
      <w:start w:val="1"/>
      <w:numFmt w:val="decimal"/>
      <w:pStyle w:val="Numreradlista"/>
      <w:lvlText w:val="%1."/>
      <w:lvlJc w:val="left"/>
      <w:pPr>
        <w:tabs>
          <w:tab w:val="num" w:pos="360"/>
        </w:tabs>
        <w:ind w:left="360" w:hanging="360"/>
      </w:pPr>
    </w:lvl>
  </w:abstractNum>
  <w:abstractNum w:abstractNumId="1" w15:restartNumberingAfterBreak="0">
    <w:nsid w:val="FFFFFF89"/>
    <w:multiLevelType w:val="singleLevel"/>
    <w:tmpl w:val="400A25BC"/>
    <w:lvl w:ilvl="0">
      <w:start w:val="1"/>
      <w:numFmt w:val="bullet"/>
      <w:pStyle w:val="Punktlista"/>
      <w:lvlText w:val=""/>
      <w:lvlJc w:val="left"/>
      <w:pPr>
        <w:tabs>
          <w:tab w:val="num" w:pos="360"/>
        </w:tabs>
        <w:ind w:left="360" w:hanging="360"/>
      </w:pPr>
      <w:rPr>
        <w:rFonts w:ascii="Symbol" w:hAnsi="Symbol" w:hint="default"/>
      </w:rPr>
    </w:lvl>
  </w:abstractNum>
  <w:abstractNum w:abstractNumId="2" w15:restartNumberingAfterBreak="0">
    <w:nsid w:val="048E5964"/>
    <w:multiLevelType w:val="hybridMultilevel"/>
    <w:tmpl w:val="15CCB8D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052455F"/>
    <w:multiLevelType w:val="hybridMultilevel"/>
    <w:tmpl w:val="28F0D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6AA1AF1"/>
    <w:multiLevelType w:val="hybridMultilevel"/>
    <w:tmpl w:val="7A72EA70"/>
    <w:lvl w:ilvl="0" w:tplc="6F16FA0C">
      <w:start w:val="1"/>
      <w:numFmt w:val="bullet"/>
      <w:lvlText w:val=""/>
      <w:lvlJc w:val="left"/>
      <w:pPr>
        <w:ind w:left="1440" w:hanging="360"/>
      </w:pPr>
      <w:rPr>
        <w:rFonts w:ascii="Symbol" w:hAnsi="Symbol"/>
      </w:rPr>
    </w:lvl>
    <w:lvl w:ilvl="1" w:tplc="38987432">
      <w:start w:val="1"/>
      <w:numFmt w:val="bullet"/>
      <w:lvlText w:val=""/>
      <w:lvlJc w:val="left"/>
      <w:pPr>
        <w:ind w:left="1440" w:hanging="360"/>
      </w:pPr>
      <w:rPr>
        <w:rFonts w:ascii="Symbol" w:hAnsi="Symbol"/>
      </w:rPr>
    </w:lvl>
    <w:lvl w:ilvl="2" w:tplc="FBB26C76">
      <w:start w:val="1"/>
      <w:numFmt w:val="bullet"/>
      <w:lvlText w:val=""/>
      <w:lvlJc w:val="left"/>
      <w:pPr>
        <w:ind w:left="1440" w:hanging="360"/>
      </w:pPr>
      <w:rPr>
        <w:rFonts w:ascii="Symbol" w:hAnsi="Symbol"/>
      </w:rPr>
    </w:lvl>
    <w:lvl w:ilvl="3" w:tplc="8560123C">
      <w:start w:val="1"/>
      <w:numFmt w:val="bullet"/>
      <w:lvlText w:val=""/>
      <w:lvlJc w:val="left"/>
      <w:pPr>
        <w:ind w:left="1440" w:hanging="360"/>
      </w:pPr>
      <w:rPr>
        <w:rFonts w:ascii="Symbol" w:hAnsi="Symbol"/>
      </w:rPr>
    </w:lvl>
    <w:lvl w:ilvl="4" w:tplc="07F6B304">
      <w:start w:val="1"/>
      <w:numFmt w:val="bullet"/>
      <w:lvlText w:val=""/>
      <w:lvlJc w:val="left"/>
      <w:pPr>
        <w:ind w:left="1440" w:hanging="360"/>
      </w:pPr>
      <w:rPr>
        <w:rFonts w:ascii="Symbol" w:hAnsi="Symbol"/>
      </w:rPr>
    </w:lvl>
    <w:lvl w:ilvl="5" w:tplc="33C43146">
      <w:start w:val="1"/>
      <w:numFmt w:val="bullet"/>
      <w:lvlText w:val=""/>
      <w:lvlJc w:val="left"/>
      <w:pPr>
        <w:ind w:left="1440" w:hanging="360"/>
      </w:pPr>
      <w:rPr>
        <w:rFonts w:ascii="Symbol" w:hAnsi="Symbol"/>
      </w:rPr>
    </w:lvl>
    <w:lvl w:ilvl="6" w:tplc="AA087666">
      <w:start w:val="1"/>
      <w:numFmt w:val="bullet"/>
      <w:lvlText w:val=""/>
      <w:lvlJc w:val="left"/>
      <w:pPr>
        <w:ind w:left="1440" w:hanging="360"/>
      </w:pPr>
      <w:rPr>
        <w:rFonts w:ascii="Symbol" w:hAnsi="Symbol"/>
      </w:rPr>
    </w:lvl>
    <w:lvl w:ilvl="7" w:tplc="CAD6F016">
      <w:start w:val="1"/>
      <w:numFmt w:val="bullet"/>
      <w:lvlText w:val=""/>
      <w:lvlJc w:val="left"/>
      <w:pPr>
        <w:ind w:left="1440" w:hanging="360"/>
      </w:pPr>
      <w:rPr>
        <w:rFonts w:ascii="Symbol" w:hAnsi="Symbol"/>
      </w:rPr>
    </w:lvl>
    <w:lvl w:ilvl="8" w:tplc="27CE8634">
      <w:start w:val="1"/>
      <w:numFmt w:val="bullet"/>
      <w:lvlText w:val=""/>
      <w:lvlJc w:val="left"/>
      <w:pPr>
        <w:ind w:left="1440" w:hanging="360"/>
      </w:pPr>
      <w:rPr>
        <w:rFonts w:ascii="Symbol" w:hAnsi="Symbol"/>
      </w:rPr>
    </w:lvl>
  </w:abstractNum>
  <w:abstractNum w:abstractNumId="5" w15:restartNumberingAfterBreak="0">
    <w:nsid w:val="18342D6C"/>
    <w:multiLevelType w:val="hybridMultilevel"/>
    <w:tmpl w:val="8A5A0256"/>
    <w:lvl w:ilvl="0" w:tplc="019CFD00">
      <w:start w:val="1"/>
      <w:numFmt w:val="bullet"/>
      <w:lvlText w:val=""/>
      <w:lvlJc w:val="left"/>
      <w:pPr>
        <w:ind w:left="1440" w:hanging="360"/>
      </w:pPr>
      <w:rPr>
        <w:rFonts w:ascii="Symbol" w:hAnsi="Symbol"/>
      </w:rPr>
    </w:lvl>
    <w:lvl w:ilvl="1" w:tplc="96DA941C">
      <w:start w:val="1"/>
      <w:numFmt w:val="bullet"/>
      <w:lvlText w:val=""/>
      <w:lvlJc w:val="left"/>
      <w:pPr>
        <w:ind w:left="1440" w:hanging="360"/>
      </w:pPr>
      <w:rPr>
        <w:rFonts w:ascii="Symbol" w:hAnsi="Symbol"/>
      </w:rPr>
    </w:lvl>
    <w:lvl w:ilvl="2" w:tplc="6CD0F862">
      <w:start w:val="1"/>
      <w:numFmt w:val="bullet"/>
      <w:lvlText w:val=""/>
      <w:lvlJc w:val="left"/>
      <w:pPr>
        <w:ind w:left="1440" w:hanging="360"/>
      </w:pPr>
      <w:rPr>
        <w:rFonts w:ascii="Symbol" w:hAnsi="Symbol"/>
      </w:rPr>
    </w:lvl>
    <w:lvl w:ilvl="3" w:tplc="70C00D10">
      <w:start w:val="1"/>
      <w:numFmt w:val="bullet"/>
      <w:lvlText w:val=""/>
      <w:lvlJc w:val="left"/>
      <w:pPr>
        <w:ind w:left="1440" w:hanging="360"/>
      </w:pPr>
      <w:rPr>
        <w:rFonts w:ascii="Symbol" w:hAnsi="Symbol"/>
      </w:rPr>
    </w:lvl>
    <w:lvl w:ilvl="4" w:tplc="7EB0B172">
      <w:start w:val="1"/>
      <w:numFmt w:val="bullet"/>
      <w:lvlText w:val=""/>
      <w:lvlJc w:val="left"/>
      <w:pPr>
        <w:ind w:left="1440" w:hanging="360"/>
      </w:pPr>
      <w:rPr>
        <w:rFonts w:ascii="Symbol" w:hAnsi="Symbol"/>
      </w:rPr>
    </w:lvl>
    <w:lvl w:ilvl="5" w:tplc="056C4FD0">
      <w:start w:val="1"/>
      <w:numFmt w:val="bullet"/>
      <w:lvlText w:val=""/>
      <w:lvlJc w:val="left"/>
      <w:pPr>
        <w:ind w:left="1440" w:hanging="360"/>
      </w:pPr>
      <w:rPr>
        <w:rFonts w:ascii="Symbol" w:hAnsi="Symbol"/>
      </w:rPr>
    </w:lvl>
    <w:lvl w:ilvl="6" w:tplc="6472E084">
      <w:start w:val="1"/>
      <w:numFmt w:val="bullet"/>
      <w:lvlText w:val=""/>
      <w:lvlJc w:val="left"/>
      <w:pPr>
        <w:ind w:left="1440" w:hanging="360"/>
      </w:pPr>
      <w:rPr>
        <w:rFonts w:ascii="Symbol" w:hAnsi="Symbol"/>
      </w:rPr>
    </w:lvl>
    <w:lvl w:ilvl="7" w:tplc="D138036C">
      <w:start w:val="1"/>
      <w:numFmt w:val="bullet"/>
      <w:lvlText w:val=""/>
      <w:lvlJc w:val="left"/>
      <w:pPr>
        <w:ind w:left="1440" w:hanging="360"/>
      </w:pPr>
      <w:rPr>
        <w:rFonts w:ascii="Symbol" w:hAnsi="Symbol"/>
      </w:rPr>
    </w:lvl>
    <w:lvl w:ilvl="8" w:tplc="C3763DDC">
      <w:start w:val="1"/>
      <w:numFmt w:val="bullet"/>
      <w:lvlText w:val=""/>
      <w:lvlJc w:val="left"/>
      <w:pPr>
        <w:ind w:left="1440" w:hanging="360"/>
      </w:pPr>
      <w:rPr>
        <w:rFonts w:ascii="Symbol" w:hAnsi="Symbol"/>
      </w:rPr>
    </w:lvl>
  </w:abstractNum>
  <w:abstractNum w:abstractNumId="6" w15:restartNumberingAfterBreak="0">
    <w:nsid w:val="1A52608D"/>
    <w:multiLevelType w:val="hybridMultilevel"/>
    <w:tmpl w:val="99CEF4C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C981755"/>
    <w:multiLevelType w:val="hybridMultilevel"/>
    <w:tmpl w:val="9D62493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8" w15:restartNumberingAfterBreak="0">
    <w:nsid w:val="24EA4CD8"/>
    <w:multiLevelType w:val="hybridMultilevel"/>
    <w:tmpl w:val="5C0211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E830102"/>
    <w:multiLevelType w:val="hybridMultilevel"/>
    <w:tmpl w:val="A99649E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36F7237"/>
    <w:multiLevelType w:val="hybridMultilevel"/>
    <w:tmpl w:val="018231B8"/>
    <w:lvl w:ilvl="0" w:tplc="8BB07EF8">
      <w:numFmt w:val="bullet"/>
      <w:lvlText w:val=""/>
      <w:lvlJc w:val="left"/>
      <w:pPr>
        <w:ind w:left="720" w:hanging="360"/>
      </w:pPr>
      <w:rPr>
        <w:rFonts w:ascii="Symbol" w:eastAsia="Arial Unicode MS" w:hAnsi="Symbol" w:cs="Tahoma"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6B454AB"/>
    <w:multiLevelType w:val="hybridMultilevel"/>
    <w:tmpl w:val="DE3083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B3365C0"/>
    <w:multiLevelType w:val="hybridMultilevel"/>
    <w:tmpl w:val="AAFE70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46E7007"/>
    <w:multiLevelType w:val="hybridMultilevel"/>
    <w:tmpl w:val="34EE03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F5B1A56"/>
    <w:multiLevelType w:val="hybridMultilevel"/>
    <w:tmpl w:val="F7BECE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5353518E"/>
    <w:multiLevelType w:val="hybridMultilevel"/>
    <w:tmpl w:val="EF8EB438"/>
    <w:lvl w:ilvl="0" w:tplc="49B40BC2">
      <w:start w:val="1"/>
      <w:numFmt w:val="bullet"/>
      <w:lvlText w:val=""/>
      <w:lvlJc w:val="left"/>
      <w:pPr>
        <w:ind w:left="1440" w:hanging="360"/>
      </w:pPr>
      <w:rPr>
        <w:rFonts w:ascii="Symbol" w:hAnsi="Symbol"/>
      </w:rPr>
    </w:lvl>
    <w:lvl w:ilvl="1" w:tplc="65025A36">
      <w:start w:val="1"/>
      <w:numFmt w:val="bullet"/>
      <w:lvlText w:val=""/>
      <w:lvlJc w:val="left"/>
      <w:pPr>
        <w:ind w:left="2160" w:hanging="360"/>
      </w:pPr>
      <w:rPr>
        <w:rFonts w:ascii="Symbol" w:hAnsi="Symbol"/>
      </w:rPr>
    </w:lvl>
    <w:lvl w:ilvl="2" w:tplc="69F8EFD4">
      <w:start w:val="1"/>
      <w:numFmt w:val="bullet"/>
      <w:lvlText w:val=""/>
      <w:lvlJc w:val="left"/>
      <w:pPr>
        <w:ind w:left="1440" w:hanging="360"/>
      </w:pPr>
      <w:rPr>
        <w:rFonts w:ascii="Symbol" w:hAnsi="Symbol"/>
      </w:rPr>
    </w:lvl>
    <w:lvl w:ilvl="3" w:tplc="53BE0F6A">
      <w:start w:val="1"/>
      <w:numFmt w:val="bullet"/>
      <w:lvlText w:val=""/>
      <w:lvlJc w:val="left"/>
      <w:pPr>
        <w:ind w:left="1440" w:hanging="360"/>
      </w:pPr>
      <w:rPr>
        <w:rFonts w:ascii="Symbol" w:hAnsi="Symbol"/>
      </w:rPr>
    </w:lvl>
    <w:lvl w:ilvl="4" w:tplc="C712AAAA">
      <w:start w:val="1"/>
      <w:numFmt w:val="bullet"/>
      <w:lvlText w:val=""/>
      <w:lvlJc w:val="left"/>
      <w:pPr>
        <w:ind w:left="1440" w:hanging="360"/>
      </w:pPr>
      <w:rPr>
        <w:rFonts w:ascii="Symbol" w:hAnsi="Symbol"/>
      </w:rPr>
    </w:lvl>
    <w:lvl w:ilvl="5" w:tplc="BF56CF4A">
      <w:start w:val="1"/>
      <w:numFmt w:val="bullet"/>
      <w:lvlText w:val=""/>
      <w:lvlJc w:val="left"/>
      <w:pPr>
        <w:ind w:left="1440" w:hanging="360"/>
      </w:pPr>
      <w:rPr>
        <w:rFonts w:ascii="Symbol" w:hAnsi="Symbol"/>
      </w:rPr>
    </w:lvl>
    <w:lvl w:ilvl="6" w:tplc="ED661F1E">
      <w:start w:val="1"/>
      <w:numFmt w:val="bullet"/>
      <w:lvlText w:val=""/>
      <w:lvlJc w:val="left"/>
      <w:pPr>
        <w:ind w:left="1440" w:hanging="360"/>
      </w:pPr>
      <w:rPr>
        <w:rFonts w:ascii="Symbol" w:hAnsi="Symbol"/>
      </w:rPr>
    </w:lvl>
    <w:lvl w:ilvl="7" w:tplc="028CEF50">
      <w:start w:val="1"/>
      <w:numFmt w:val="bullet"/>
      <w:lvlText w:val=""/>
      <w:lvlJc w:val="left"/>
      <w:pPr>
        <w:ind w:left="1440" w:hanging="360"/>
      </w:pPr>
      <w:rPr>
        <w:rFonts w:ascii="Symbol" w:hAnsi="Symbol"/>
      </w:rPr>
    </w:lvl>
    <w:lvl w:ilvl="8" w:tplc="6004DC98">
      <w:start w:val="1"/>
      <w:numFmt w:val="bullet"/>
      <w:lvlText w:val=""/>
      <w:lvlJc w:val="left"/>
      <w:pPr>
        <w:ind w:left="1440" w:hanging="360"/>
      </w:pPr>
      <w:rPr>
        <w:rFonts w:ascii="Symbol" w:hAnsi="Symbol"/>
      </w:rPr>
    </w:lvl>
  </w:abstractNum>
  <w:abstractNum w:abstractNumId="16" w15:restartNumberingAfterBreak="0">
    <w:nsid w:val="5DB2344E"/>
    <w:multiLevelType w:val="hybridMultilevel"/>
    <w:tmpl w:val="3B2C68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FE05C9A"/>
    <w:multiLevelType w:val="hybridMultilevel"/>
    <w:tmpl w:val="891C956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72F73F49"/>
    <w:multiLevelType w:val="hybridMultilevel"/>
    <w:tmpl w:val="4DE49E2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7CFE7089"/>
    <w:multiLevelType w:val="hybridMultilevel"/>
    <w:tmpl w:val="1F16D4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471601512">
    <w:abstractNumId w:val="10"/>
  </w:num>
  <w:num w:numId="2" w16cid:durableId="947546169">
    <w:abstractNumId w:val="7"/>
  </w:num>
  <w:num w:numId="3" w16cid:durableId="405030621">
    <w:abstractNumId w:val="3"/>
  </w:num>
  <w:num w:numId="4" w16cid:durableId="89550523">
    <w:abstractNumId w:val="13"/>
  </w:num>
  <w:num w:numId="5" w16cid:durableId="325014568">
    <w:abstractNumId w:val="14"/>
  </w:num>
  <w:num w:numId="6" w16cid:durableId="687214920">
    <w:abstractNumId w:val="6"/>
  </w:num>
  <w:num w:numId="7" w16cid:durableId="154077226">
    <w:abstractNumId w:val="8"/>
  </w:num>
  <w:num w:numId="8" w16cid:durableId="20018302">
    <w:abstractNumId w:val="17"/>
  </w:num>
  <w:num w:numId="9" w16cid:durableId="1753698484">
    <w:abstractNumId w:val="19"/>
  </w:num>
  <w:num w:numId="10" w16cid:durableId="284428920">
    <w:abstractNumId w:val="1"/>
  </w:num>
  <w:num w:numId="11" w16cid:durableId="2058045868">
    <w:abstractNumId w:val="0"/>
  </w:num>
  <w:num w:numId="12" w16cid:durableId="470252758">
    <w:abstractNumId w:val="18"/>
  </w:num>
  <w:num w:numId="13" w16cid:durableId="1773427248">
    <w:abstractNumId w:val="2"/>
  </w:num>
  <w:num w:numId="14" w16cid:durableId="498888241">
    <w:abstractNumId w:val="9"/>
  </w:num>
  <w:num w:numId="15" w16cid:durableId="654527253">
    <w:abstractNumId w:val="12"/>
  </w:num>
  <w:num w:numId="16" w16cid:durableId="757597223">
    <w:abstractNumId w:val="15"/>
  </w:num>
  <w:num w:numId="17" w16cid:durableId="667363251">
    <w:abstractNumId w:val="11"/>
  </w:num>
  <w:num w:numId="18" w16cid:durableId="2086370813">
    <w:abstractNumId w:val="4"/>
  </w:num>
  <w:num w:numId="19" w16cid:durableId="958146146">
    <w:abstractNumId w:val="5"/>
  </w:num>
  <w:num w:numId="20" w16cid:durableId="516700655">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8B5"/>
    <w:rsid w:val="0000174E"/>
    <w:rsid w:val="00001CB3"/>
    <w:rsid w:val="00002B20"/>
    <w:rsid w:val="000033C9"/>
    <w:rsid w:val="000035B1"/>
    <w:rsid w:val="00004E8F"/>
    <w:rsid w:val="000054F7"/>
    <w:rsid w:val="00005F92"/>
    <w:rsid w:val="000079EB"/>
    <w:rsid w:val="00010106"/>
    <w:rsid w:val="00012EF1"/>
    <w:rsid w:val="00012EFC"/>
    <w:rsid w:val="00013265"/>
    <w:rsid w:val="00013B68"/>
    <w:rsid w:val="00014733"/>
    <w:rsid w:val="00015EE5"/>
    <w:rsid w:val="00017840"/>
    <w:rsid w:val="00017CFA"/>
    <w:rsid w:val="000209AB"/>
    <w:rsid w:val="0002173A"/>
    <w:rsid w:val="00022DFF"/>
    <w:rsid w:val="00023AB6"/>
    <w:rsid w:val="00024AAB"/>
    <w:rsid w:val="00024E05"/>
    <w:rsid w:val="00025565"/>
    <w:rsid w:val="000269B2"/>
    <w:rsid w:val="00026DA1"/>
    <w:rsid w:val="000272DF"/>
    <w:rsid w:val="000277B4"/>
    <w:rsid w:val="00030517"/>
    <w:rsid w:val="00032072"/>
    <w:rsid w:val="00032D25"/>
    <w:rsid w:val="00032F08"/>
    <w:rsid w:val="000343BB"/>
    <w:rsid w:val="000350B4"/>
    <w:rsid w:val="0003593A"/>
    <w:rsid w:val="00035F45"/>
    <w:rsid w:val="00035F89"/>
    <w:rsid w:val="000365DB"/>
    <w:rsid w:val="00036908"/>
    <w:rsid w:val="00036B30"/>
    <w:rsid w:val="00040F57"/>
    <w:rsid w:val="0004299C"/>
    <w:rsid w:val="000450D9"/>
    <w:rsid w:val="00046A0E"/>
    <w:rsid w:val="00046BA5"/>
    <w:rsid w:val="00046C5C"/>
    <w:rsid w:val="00046FAC"/>
    <w:rsid w:val="000475B4"/>
    <w:rsid w:val="00047709"/>
    <w:rsid w:val="0005046E"/>
    <w:rsid w:val="00050CCC"/>
    <w:rsid w:val="0005103D"/>
    <w:rsid w:val="000517FF"/>
    <w:rsid w:val="00053B26"/>
    <w:rsid w:val="000552AF"/>
    <w:rsid w:val="000563FB"/>
    <w:rsid w:val="00056AB4"/>
    <w:rsid w:val="00056C0F"/>
    <w:rsid w:val="00056E48"/>
    <w:rsid w:val="00056E9A"/>
    <w:rsid w:val="0005770B"/>
    <w:rsid w:val="00060522"/>
    <w:rsid w:val="00060D2D"/>
    <w:rsid w:val="00060E85"/>
    <w:rsid w:val="000628E6"/>
    <w:rsid w:val="0006353B"/>
    <w:rsid w:val="00064B0B"/>
    <w:rsid w:val="0006503E"/>
    <w:rsid w:val="00065B60"/>
    <w:rsid w:val="00065E8F"/>
    <w:rsid w:val="0006628A"/>
    <w:rsid w:val="00066F17"/>
    <w:rsid w:val="000671D6"/>
    <w:rsid w:val="000706D1"/>
    <w:rsid w:val="000708BD"/>
    <w:rsid w:val="00071997"/>
    <w:rsid w:val="000721C6"/>
    <w:rsid w:val="00072296"/>
    <w:rsid w:val="000732A8"/>
    <w:rsid w:val="00074FDB"/>
    <w:rsid w:val="0007520A"/>
    <w:rsid w:val="00075248"/>
    <w:rsid w:val="000765D2"/>
    <w:rsid w:val="00076681"/>
    <w:rsid w:val="00076A39"/>
    <w:rsid w:val="00077FA7"/>
    <w:rsid w:val="00080492"/>
    <w:rsid w:val="00080627"/>
    <w:rsid w:val="000816E7"/>
    <w:rsid w:val="0008198D"/>
    <w:rsid w:val="00083304"/>
    <w:rsid w:val="00083400"/>
    <w:rsid w:val="000839F7"/>
    <w:rsid w:val="00083F3D"/>
    <w:rsid w:val="000840B1"/>
    <w:rsid w:val="0008482B"/>
    <w:rsid w:val="0008485C"/>
    <w:rsid w:val="00085932"/>
    <w:rsid w:val="00085E2B"/>
    <w:rsid w:val="00087385"/>
    <w:rsid w:val="000877B5"/>
    <w:rsid w:val="0009085D"/>
    <w:rsid w:val="000929B3"/>
    <w:rsid w:val="00093953"/>
    <w:rsid w:val="000948D1"/>
    <w:rsid w:val="0009739F"/>
    <w:rsid w:val="000A08AD"/>
    <w:rsid w:val="000A0A2C"/>
    <w:rsid w:val="000A16FF"/>
    <w:rsid w:val="000A2596"/>
    <w:rsid w:val="000A28FE"/>
    <w:rsid w:val="000A303B"/>
    <w:rsid w:val="000A367E"/>
    <w:rsid w:val="000A4A83"/>
    <w:rsid w:val="000A4D56"/>
    <w:rsid w:val="000A508A"/>
    <w:rsid w:val="000A627E"/>
    <w:rsid w:val="000A6663"/>
    <w:rsid w:val="000A69E6"/>
    <w:rsid w:val="000A713B"/>
    <w:rsid w:val="000A741F"/>
    <w:rsid w:val="000B05F5"/>
    <w:rsid w:val="000B24C1"/>
    <w:rsid w:val="000B2D52"/>
    <w:rsid w:val="000B3642"/>
    <w:rsid w:val="000B37F3"/>
    <w:rsid w:val="000B4DBB"/>
    <w:rsid w:val="000B53FC"/>
    <w:rsid w:val="000B7683"/>
    <w:rsid w:val="000B7DA8"/>
    <w:rsid w:val="000C0DB9"/>
    <w:rsid w:val="000C16B9"/>
    <w:rsid w:val="000C29BB"/>
    <w:rsid w:val="000C2D19"/>
    <w:rsid w:val="000C3AA4"/>
    <w:rsid w:val="000C4921"/>
    <w:rsid w:val="000C4C99"/>
    <w:rsid w:val="000C4D2E"/>
    <w:rsid w:val="000C4FAC"/>
    <w:rsid w:val="000C5071"/>
    <w:rsid w:val="000C5088"/>
    <w:rsid w:val="000C55AE"/>
    <w:rsid w:val="000C61EA"/>
    <w:rsid w:val="000C6B43"/>
    <w:rsid w:val="000C71FF"/>
    <w:rsid w:val="000C7AD7"/>
    <w:rsid w:val="000C7C4C"/>
    <w:rsid w:val="000D067E"/>
    <w:rsid w:val="000D0AB8"/>
    <w:rsid w:val="000D16FC"/>
    <w:rsid w:val="000D1F92"/>
    <w:rsid w:val="000D3C9E"/>
    <w:rsid w:val="000D5221"/>
    <w:rsid w:val="000D6437"/>
    <w:rsid w:val="000D79E3"/>
    <w:rsid w:val="000D7E0A"/>
    <w:rsid w:val="000E0E7A"/>
    <w:rsid w:val="000E2D5A"/>
    <w:rsid w:val="000E4A30"/>
    <w:rsid w:val="000E4E0C"/>
    <w:rsid w:val="000E5B04"/>
    <w:rsid w:val="000E5C50"/>
    <w:rsid w:val="000E6513"/>
    <w:rsid w:val="000E685E"/>
    <w:rsid w:val="000E7D9D"/>
    <w:rsid w:val="000F0C76"/>
    <w:rsid w:val="000F15DE"/>
    <w:rsid w:val="000F2727"/>
    <w:rsid w:val="000F28B5"/>
    <w:rsid w:val="000F2CAD"/>
    <w:rsid w:val="000F49A1"/>
    <w:rsid w:val="000F4B7B"/>
    <w:rsid w:val="000F559C"/>
    <w:rsid w:val="000F632D"/>
    <w:rsid w:val="000F67C0"/>
    <w:rsid w:val="000F6F07"/>
    <w:rsid w:val="000F704F"/>
    <w:rsid w:val="000F7768"/>
    <w:rsid w:val="000F7BD8"/>
    <w:rsid w:val="00100769"/>
    <w:rsid w:val="00101D90"/>
    <w:rsid w:val="00101DDB"/>
    <w:rsid w:val="0010207C"/>
    <w:rsid w:val="00102954"/>
    <w:rsid w:val="0010326D"/>
    <w:rsid w:val="00103DD9"/>
    <w:rsid w:val="00105072"/>
    <w:rsid w:val="0010784A"/>
    <w:rsid w:val="0011029F"/>
    <w:rsid w:val="0011058B"/>
    <w:rsid w:val="001107AC"/>
    <w:rsid w:val="001119E2"/>
    <w:rsid w:val="0011251C"/>
    <w:rsid w:val="00112937"/>
    <w:rsid w:val="00113211"/>
    <w:rsid w:val="00114A6C"/>
    <w:rsid w:val="00114CC1"/>
    <w:rsid w:val="001151D3"/>
    <w:rsid w:val="0011608B"/>
    <w:rsid w:val="00116370"/>
    <w:rsid w:val="001164F0"/>
    <w:rsid w:val="00116678"/>
    <w:rsid w:val="001166C4"/>
    <w:rsid w:val="0011786E"/>
    <w:rsid w:val="001202CF"/>
    <w:rsid w:val="00120DEA"/>
    <w:rsid w:val="00121E89"/>
    <w:rsid w:val="00121F00"/>
    <w:rsid w:val="001220D6"/>
    <w:rsid w:val="00126157"/>
    <w:rsid w:val="0012630B"/>
    <w:rsid w:val="001264C2"/>
    <w:rsid w:val="00126913"/>
    <w:rsid w:val="0012694C"/>
    <w:rsid w:val="00126BD0"/>
    <w:rsid w:val="001273B9"/>
    <w:rsid w:val="0013076E"/>
    <w:rsid w:val="001311ED"/>
    <w:rsid w:val="00131A62"/>
    <w:rsid w:val="0013263A"/>
    <w:rsid w:val="00132A1B"/>
    <w:rsid w:val="00132E2A"/>
    <w:rsid w:val="001334ED"/>
    <w:rsid w:val="00133CC0"/>
    <w:rsid w:val="00134FB1"/>
    <w:rsid w:val="00135E2E"/>
    <w:rsid w:val="00135EE7"/>
    <w:rsid w:val="001365A3"/>
    <w:rsid w:val="00137163"/>
    <w:rsid w:val="001377BA"/>
    <w:rsid w:val="001407C5"/>
    <w:rsid w:val="00140A1B"/>
    <w:rsid w:val="00140A30"/>
    <w:rsid w:val="00140D33"/>
    <w:rsid w:val="00140DEE"/>
    <w:rsid w:val="00140E71"/>
    <w:rsid w:val="001413B8"/>
    <w:rsid w:val="001428A8"/>
    <w:rsid w:val="0014291B"/>
    <w:rsid w:val="0014383B"/>
    <w:rsid w:val="00143C57"/>
    <w:rsid w:val="00144A5B"/>
    <w:rsid w:val="00144BD2"/>
    <w:rsid w:val="00147C01"/>
    <w:rsid w:val="00147DBD"/>
    <w:rsid w:val="00147EB0"/>
    <w:rsid w:val="00150220"/>
    <w:rsid w:val="00150659"/>
    <w:rsid w:val="00150905"/>
    <w:rsid w:val="00150D18"/>
    <w:rsid w:val="00152ED5"/>
    <w:rsid w:val="0015361D"/>
    <w:rsid w:val="00153E7D"/>
    <w:rsid w:val="00154BF2"/>
    <w:rsid w:val="0015509E"/>
    <w:rsid w:val="0015646E"/>
    <w:rsid w:val="0015677F"/>
    <w:rsid w:val="00156886"/>
    <w:rsid w:val="00156A6D"/>
    <w:rsid w:val="00160BAA"/>
    <w:rsid w:val="00161DB7"/>
    <w:rsid w:val="0016249E"/>
    <w:rsid w:val="001633E4"/>
    <w:rsid w:val="00163C6B"/>
    <w:rsid w:val="00164C40"/>
    <w:rsid w:val="00164E8B"/>
    <w:rsid w:val="0016519F"/>
    <w:rsid w:val="001709CA"/>
    <w:rsid w:val="0017212D"/>
    <w:rsid w:val="00172AB4"/>
    <w:rsid w:val="00172C70"/>
    <w:rsid w:val="00174EB0"/>
    <w:rsid w:val="00175422"/>
    <w:rsid w:val="00175A0A"/>
    <w:rsid w:val="00176314"/>
    <w:rsid w:val="0017715B"/>
    <w:rsid w:val="00180BFC"/>
    <w:rsid w:val="00181D58"/>
    <w:rsid w:val="001831C5"/>
    <w:rsid w:val="001840D8"/>
    <w:rsid w:val="00184A36"/>
    <w:rsid w:val="00186F26"/>
    <w:rsid w:val="00187030"/>
    <w:rsid w:val="00187F93"/>
    <w:rsid w:val="00190BE3"/>
    <w:rsid w:val="00190CF7"/>
    <w:rsid w:val="001913E2"/>
    <w:rsid w:val="0019153B"/>
    <w:rsid w:val="00193385"/>
    <w:rsid w:val="00193C99"/>
    <w:rsid w:val="00194D00"/>
    <w:rsid w:val="00195623"/>
    <w:rsid w:val="00195C66"/>
    <w:rsid w:val="00196DF4"/>
    <w:rsid w:val="00196F4D"/>
    <w:rsid w:val="00197404"/>
    <w:rsid w:val="001A0614"/>
    <w:rsid w:val="001A21DC"/>
    <w:rsid w:val="001A3AF1"/>
    <w:rsid w:val="001A49B3"/>
    <w:rsid w:val="001A4C8A"/>
    <w:rsid w:val="001A5275"/>
    <w:rsid w:val="001A5956"/>
    <w:rsid w:val="001A6200"/>
    <w:rsid w:val="001B012C"/>
    <w:rsid w:val="001B2CE7"/>
    <w:rsid w:val="001B2D6A"/>
    <w:rsid w:val="001B3038"/>
    <w:rsid w:val="001B330A"/>
    <w:rsid w:val="001B335B"/>
    <w:rsid w:val="001B4357"/>
    <w:rsid w:val="001B4532"/>
    <w:rsid w:val="001B4B8D"/>
    <w:rsid w:val="001B4C40"/>
    <w:rsid w:val="001B5A6C"/>
    <w:rsid w:val="001B6C1C"/>
    <w:rsid w:val="001C0179"/>
    <w:rsid w:val="001C01B0"/>
    <w:rsid w:val="001C0A50"/>
    <w:rsid w:val="001C0BF6"/>
    <w:rsid w:val="001C320E"/>
    <w:rsid w:val="001C3A67"/>
    <w:rsid w:val="001C4352"/>
    <w:rsid w:val="001C53A0"/>
    <w:rsid w:val="001C5B17"/>
    <w:rsid w:val="001C6A9E"/>
    <w:rsid w:val="001C763C"/>
    <w:rsid w:val="001C79D0"/>
    <w:rsid w:val="001D0794"/>
    <w:rsid w:val="001D0CFA"/>
    <w:rsid w:val="001D0E2E"/>
    <w:rsid w:val="001D18FC"/>
    <w:rsid w:val="001D1BA9"/>
    <w:rsid w:val="001D1DA7"/>
    <w:rsid w:val="001D2206"/>
    <w:rsid w:val="001D2678"/>
    <w:rsid w:val="001D26C6"/>
    <w:rsid w:val="001D35BD"/>
    <w:rsid w:val="001D38AD"/>
    <w:rsid w:val="001D4043"/>
    <w:rsid w:val="001D4193"/>
    <w:rsid w:val="001D4CFD"/>
    <w:rsid w:val="001D4E59"/>
    <w:rsid w:val="001D6103"/>
    <w:rsid w:val="001D714E"/>
    <w:rsid w:val="001D73C2"/>
    <w:rsid w:val="001E1015"/>
    <w:rsid w:val="001E128E"/>
    <w:rsid w:val="001E152D"/>
    <w:rsid w:val="001E1B61"/>
    <w:rsid w:val="001E26A1"/>
    <w:rsid w:val="001E4F18"/>
    <w:rsid w:val="001E5512"/>
    <w:rsid w:val="001E65A5"/>
    <w:rsid w:val="001E7940"/>
    <w:rsid w:val="001F0141"/>
    <w:rsid w:val="001F075B"/>
    <w:rsid w:val="001F0A7E"/>
    <w:rsid w:val="001F0B80"/>
    <w:rsid w:val="001F0D61"/>
    <w:rsid w:val="001F1AA6"/>
    <w:rsid w:val="001F2DA3"/>
    <w:rsid w:val="001F383A"/>
    <w:rsid w:val="001F445E"/>
    <w:rsid w:val="001F4868"/>
    <w:rsid w:val="001F5622"/>
    <w:rsid w:val="001F7292"/>
    <w:rsid w:val="001F7F38"/>
    <w:rsid w:val="001F7F67"/>
    <w:rsid w:val="00201DAC"/>
    <w:rsid w:val="00201E63"/>
    <w:rsid w:val="00202314"/>
    <w:rsid w:val="00202CD9"/>
    <w:rsid w:val="00204441"/>
    <w:rsid w:val="0020445B"/>
    <w:rsid w:val="002056E4"/>
    <w:rsid w:val="00205790"/>
    <w:rsid w:val="00205D6A"/>
    <w:rsid w:val="00206154"/>
    <w:rsid w:val="00210524"/>
    <w:rsid w:val="0021077B"/>
    <w:rsid w:val="00211042"/>
    <w:rsid w:val="00211BDF"/>
    <w:rsid w:val="00211FB1"/>
    <w:rsid w:val="00213BA6"/>
    <w:rsid w:val="00215202"/>
    <w:rsid w:val="002169B6"/>
    <w:rsid w:val="0022030C"/>
    <w:rsid w:val="00220A18"/>
    <w:rsid w:val="00221117"/>
    <w:rsid w:val="00221505"/>
    <w:rsid w:val="002215B3"/>
    <w:rsid w:val="002221F9"/>
    <w:rsid w:val="0022273F"/>
    <w:rsid w:val="00222FED"/>
    <w:rsid w:val="0022469B"/>
    <w:rsid w:val="0022592B"/>
    <w:rsid w:val="00225A28"/>
    <w:rsid w:val="002267F0"/>
    <w:rsid w:val="00226D83"/>
    <w:rsid w:val="00227686"/>
    <w:rsid w:val="00227EB5"/>
    <w:rsid w:val="00227F07"/>
    <w:rsid w:val="002304F2"/>
    <w:rsid w:val="00230EDD"/>
    <w:rsid w:val="0023165C"/>
    <w:rsid w:val="00231FE3"/>
    <w:rsid w:val="00232670"/>
    <w:rsid w:val="00232DE0"/>
    <w:rsid w:val="002332BA"/>
    <w:rsid w:val="002352DD"/>
    <w:rsid w:val="0023627C"/>
    <w:rsid w:val="002366B5"/>
    <w:rsid w:val="002369AC"/>
    <w:rsid w:val="002370CA"/>
    <w:rsid w:val="00237786"/>
    <w:rsid w:val="002400DB"/>
    <w:rsid w:val="00240802"/>
    <w:rsid w:val="00241F1C"/>
    <w:rsid w:val="0024337C"/>
    <w:rsid w:val="00245B53"/>
    <w:rsid w:val="00245D2B"/>
    <w:rsid w:val="00246131"/>
    <w:rsid w:val="00246BC5"/>
    <w:rsid w:val="00247417"/>
    <w:rsid w:val="002477F0"/>
    <w:rsid w:val="0025114E"/>
    <w:rsid w:val="00252B1E"/>
    <w:rsid w:val="00253320"/>
    <w:rsid w:val="00253591"/>
    <w:rsid w:val="00253D18"/>
    <w:rsid w:val="002541E6"/>
    <w:rsid w:val="0025429F"/>
    <w:rsid w:val="00254A38"/>
    <w:rsid w:val="00254C9C"/>
    <w:rsid w:val="002558B9"/>
    <w:rsid w:val="00260E7C"/>
    <w:rsid w:val="00261A2E"/>
    <w:rsid w:val="002626E1"/>
    <w:rsid w:val="00263AEE"/>
    <w:rsid w:val="002656F6"/>
    <w:rsid w:val="00265985"/>
    <w:rsid w:val="00266DFC"/>
    <w:rsid w:val="00267CFE"/>
    <w:rsid w:val="00270227"/>
    <w:rsid w:val="00270455"/>
    <w:rsid w:val="00271460"/>
    <w:rsid w:val="00272559"/>
    <w:rsid w:val="00272DBF"/>
    <w:rsid w:val="0027345C"/>
    <w:rsid w:val="002739FB"/>
    <w:rsid w:val="00273ABC"/>
    <w:rsid w:val="00273B68"/>
    <w:rsid w:val="00274771"/>
    <w:rsid w:val="00274F7A"/>
    <w:rsid w:val="002750BC"/>
    <w:rsid w:val="002757DC"/>
    <w:rsid w:val="0027582E"/>
    <w:rsid w:val="002761C8"/>
    <w:rsid w:val="00276E6F"/>
    <w:rsid w:val="00277998"/>
    <w:rsid w:val="0028228A"/>
    <w:rsid w:val="0028285A"/>
    <w:rsid w:val="00282972"/>
    <w:rsid w:val="00282ADB"/>
    <w:rsid w:val="00283239"/>
    <w:rsid w:val="00283A13"/>
    <w:rsid w:val="00284546"/>
    <w:rsid w:val="0028573E"/>
    <w:rsid w:val="00287941"/>
    <w:rsid w:val="002879BC"/>
    <w:rsid w:val="00287ABA"/>
    <w:rsid w:val="0029042C"/>
    <w:rsid w:val="0029083F"/>
    <w:rsid w:val="00290DB6"/>
    <w:rsid w:val="002930A5"/>
    <w:rsid w:val="00293A2B"/>
    <w:rsid w:val="002947E5"/>
    <w:rsid w:val="002953A4"/>
    <w:rsid w:val="002954B1"/>
    <w:rsid w:val="00295739"/>
    <w:rsid w:val="0029593B"/>
    <w:rsid w:val="00295D45"/>
    <w:rsid w:val="00296DD7"/>
    <w:rsid w:val="002973FD"/>
    <w:rsid w:val="002A10D7"/>
    <w:rsid w:val="002A19AE"/>
    <w:rsid w:val="002A37D3"/>
    <w:rsid w:val="002A489F"/>
    <w:rsid w:val="002A4A0C"/>
    <w:rsid w:val="002A61D3"/>
    <w:rsid w:val="002B006D"/>
    <w:rsid w:val="002B013D"/>
    <w:rsid w:val="002B07D6"/>
    <w:rsid w:val="002B13EF"/>
    <w:rsid w:val="002B17B1"/>
    <w:rsid w:val="002B17C6"/>
    <w:rsid w:val="002B2120"/>
    <w:rsid w:val="002B26A0"/>
    <w:rsid w:val="002B2878"/>
    <w:rsid w:val="002B3C9B"/>
    <w:rsid w:val="002B5074"/>
    <w:rsid w:val="002B60D7"/>
    <w:rsid w:val="002B6A14"/>
    <w:rsid w:val="002B7452"/>
    <w:rsid w:val="002B7ADE"/>
    <w:rsid w:val="002C0996"/>
    <w:rsid w:val="002C17D4"/>
    <w:rsid w:val="002C246A"/>
    <w:rsid w:val="002C31CA"/>
    <w:rsid w:val="002C43CC"/>
    <w:rsid w:val="002C4642"/>
    <w:rsid w:val="002C49E9"/>
    <w:rsid w:val="002C5EEE"/>
    <w:rsid w:val="002C5FB7"/>
    <w:rsid w:val="002D0CB2"/>
    <w:rsid w:val="002D103D"/>
    <w:rsid w:val="002D1933"/>
    <w:rsid w:val="002D240E"/>
    <w:rsid w:val="002D257D"/>
    <w:rsid w:val="002D3B8C"/>
    <w:rsid w:val="002D3EFB"/>
    <w:rsid w:val="002D455E"/>
    <w:rsid w:val="002D49F8"/>
    <w:rsid w:val="002D4D26"/>
    <w:rsid w:val="002D4E47"/>
    <w:rsid w:val="002D5E00"/>
    <w:rsid w:val="002D678E"/>
    <w:rsid w:val="002D759D"/>
    <w:rsid w:val="002E0A5D"/>
    <w:rsid w:val="002E1199"/>
    <w:rsid w:val="002E2534"/>
    <w:rsid w:val="002E2705"/>
    <w:rsid w:val="002E412A"/>
    <w:rsid w:val="002E463B"/>
    <w:rsid w:val="002E4F1B"/>
    <w:rsid w:val="002E56C7"/>
    <w:rsid w:val="002E5CA0"/>
    <w:rsid w:val="002E6806"/>
    <w:rsid w:val="002E6E92"/>
    <w:rsid w:val="002F0A63"/>
    <w:rsid w:val="002F3722"/>
    <w:rsid w:val="002F48BE"/>
    <w:rsid w:val="002F4B23"/>
    <w:rsid w:val="002F4D25"/>
    <w:rsid w:val="002F5210"/>
    <w:rsid w:val="002F530E"/>
    <w:rsid w:val="002F5A5B"/>
    <w:rsid w:val="00300645"/>
    <w:rsid w:val="00301784"/>
    <w:rsid w:val="00301ADF"/>
    <w:rsid w:val="00301B76"/>
    <w:rsid w:val="0030204C"/>
    <w:rsid w:val="00302B13"/>
    <w:rsid w:val="00302E80"/>
    <w:rsid w:val="003036C0"/>
    <w:rsid w:val="003043AD"/>
    <w:rsid w:val="00304768"/>
    <w:rsid w:val="00305BB5"/>
    <w:rsid w:val="00306372"/>
    <w:rsid w:val="003063D6"/>
    <w:rsid w:val="0031260B"/>
    <w:rsid w:val="00312F52"/>
    <w:rsid w:val="00313AD3"/>
    <w:rsid w:val="00314F5B"/>
    <w:rsid w:val="0031536F"/>
    <w:rsid w:val="003160EA"/>
    <w:rsid w:val="003206D8"/>
    <w:rsid w:val="00321941"/>
    <w:rsid w:val="00322623"/>
    <w:rsid w:val="00322C3D"/>
    <w:rsid w:val="00323AB9"/>
    <w:rsid w:val="00324043"/>
    <w:rsid w:val="00324062"/>
    <w:rsid w:val="00324667"/>
    <w:rsid w:val="00324C45"/>
    <w:rsid w:val="00325232"/>
    <w:rsid w:val="00325B7C"/>
    <w:rsid w:val="00326DD6"/>
    <w:rsid w:val="00330B2E"/>
    <w:rsid w:val="00330C16"/>
    <w:rsid w:val="00331660"/>
    <w:rsid w:val="003319A3"/>
    <w:rsid w:val="00332CDD"/>
    <w:rsid w:val="0033342A"/>
    <w:rsid w:val="00334685"/>
    <w:rsid w:val="00335352"/>
    <w:rsid w:val="0033537E"/>
    <w:rsid w:val="00335D93"/>
    <w:rsid w:val="003360E7"/>
    <w:rsid w:val="003361BC"/>
    <w:rsid w:val="00336857"/>
    <w:rsid w:val="00337EBC"/>
    <w:rsid w:val="003405D3"/>
    <w:rsid w:val="003412B9"/>
    <w:rsid w:val="00342C14"/>
    <w:rsid w:val="00342FF9"/>
    <w:rsid w:val="003453DF"/>
    <w:rsid w:val="0034604A"/>
    <w:rsid w:val="0034636F"/>
    <w:rsid w:val="00346389"/>
    <w:rsid w:val="00347F09"/>
    <w:rsid w:val="00350E68"/>
    <w:rsid w:val="00351398"/>
    <w:rsid w:val="00351642"/>
    <w:rsid w:val="0035185A"/>
    <w:rsid w:val="00351E86"/>
    <w:rsid w:val="00352864"/>
    <w:rsid w:val="00353E43"/>
    <w:rsid w:val="00354BCA"/>
    <w:rsid w:val="00355110"/>
    <w:rsid w:val="003573DA"/>
    <w:rsid w:val="00357567"/>
    <w:rsid w:val="00357741"/>
    <w:rsid w:val="00357C79"/>
    <w:rsid w:val="003611A4"/>
    <w:rsid w:val="003612CF"/>
    <w:rsid w:val="00361ACF"/>
    <w:rsid w:val="00362C2F"/>
    <w:rsid w:val="00362E6D"/>
    <w:rsid w:val="00362FBB"/>
    <w:rsid w:val="0036379D"/>
    <w:rsid w:val="00363C25"/>
    <w:rsid w:val="003649BD"/>
    <w:rsid w:val="00364B6E"/>
    <w:rsid w:val="00370413"/>
    <w:rsid w:val="00370CB2"/>
    <w:rsid w:val="003712D9"/>
    <w:rsid w:val="0037136B"/>
    <w:rsid w:val="00371D1A"/>
    <w:rsid w:val="00372B7D"/>
    <w:rsid w:val="00374355"/>
    <w:rsid w:val="00375745"/>
    <w:rsid w:val="00375F19"/>
    <w:rsid w:val="0037649A"/>
    <w:rsid w:val="00376B84"/>
    <w:rsid w:val="00377638"/>
    <w:rsid w:val="0037798E"/>
    <w:rsid w:val="00377AEC"/>
    <w:rsid w:val="0038014B"/>
    <w:rsid w:val="00380354"/>
    <w:rsid w:val="00380492"/>
    <w:rsid w:val="003826CF"/>
    <w:rsid w:val="0038324D"/>
    <w:rsid w:val="00383549"/>
    <w:rsid w:val="00383C1F"/>
    <w:rsid w:val="00385302"/>
    <w:rsid w:val="003858EC"/>
    <w:rsid w:val="003860F3"/>
    <w:rsid w:val="003861DC"/>
    <w:rsid w:val="003864AC"/>
    <w:rsid w:val="00386670"/>
    <w:rsid w:val="0039070E"/>
    <w:rsid w:val="003913CD"/>
    <w:rsid w:val="00391932"/>
    <w:rsid w:val="0039428F"/>
    <w:rsid w:val="00397535"/>
    <w:rsid w:val="003A1348"/>
    <w:rsid w:val="003A1F91"/>
    <w:rsid w:val="003A3560"/>
    <w:rsid w:val="003A51E0"/>
    <w:rsid w:val="003A5583"/>
    <w:rsid w:val="003A785E"/>
    <w:rsid w:val="003B1070"/>
    <w:rsid w:val="003B1E6E"/>
    <w:rsid w:val="003B25F6"/>
    <w:rsid w:val="003B341E"/>
    <w:rsid w:val="003B443A"/>
    <w:rsid w:val="003B5FF1"/>
    <w:rsid w:val="003B7FB7"/>
    <w:rsid w:val="003C04C9"/>
    <w:rsid w:val="003C0E48"/>
    <w:rsid w:val="003C15ED"/>
    <w:rsid w:val="003C1C4C"/>
    <w:rsid w:val="003C20D6"/>
    <w:rsid w:val="003C22A1"/>
    <w:rsid w:val="003C4937"/>
    <w:rsid w:val="003C4FEC"/>
    <w:rsid w:val="003C58D5"/>
    <w:rsid w:val="003C5A81"/>
    <w:rsid w:val="003C5D88"/>
    <w:rsid w:val="003C60CE"/>
    <w:rsid w:val="003C6379"/>
    <w:rsid w:val="003C6DAE"/>
    <w:rsid w:val="003C7C42"/>
    <w:rsid w:val="003D0202"/>
    <w:rsid w:val="003D0C2D"/>
    <w:rsid w:val="003D0DAC"/>
    <w:rsid w:val="003D1835"/>
    <w:rsid w:val="003D1AEA"/>
    <w:rsid w:val="003D1E3B"/>
    <w:rsid w:val="003D28FE"/>
    <w:rsid w:val="003D398C"/>
    <w:rsid w:val="003D41AA"/>
    <w:rsid w:val="003D6216"/>
    <w:rsid w:val="003D6904"/>
    <w:rsid w:val="003D6A9C"/>
    <w:rsid w:val="003D6CBC"/>
    <w:rsid w:val="003D6F9F"/>
    <w:rsid w:val="003D77D7"/>
    <w:rsid w:val="003E05D5"/>
    <w:rsid w:val="003E0EEB"/>
    <w:rsid w:val="003E14D5"/>
    <w:rsid w:val="003E161D"/>
    <w:rsid w:val="003E2508"/>
    <w:rsid w:val="003E2581"/>
    <w:rsid w:val="003E2617"/>
    <w:rsid w:val="003E2EF6"/>
    <w:rsid w:val="003E3712"/>
    <w:rsid w:val="003E37F2"/>
    <w:rsid w:val="003E3F4F"/>
    <w:rsid w:val="003E4665"/>
    <w:rsid w:val="003E48FE"/>
    <w:rsid w:val="003E4BA6"/>
    <w:rsid w:val="003E4CA4"/>
    <w:rsid w:val="003E4DB4"/>
    <w:rsid w:val="003E62EC"/>
    <w:rsid w:val="003E634F"/>
    <w:rsid w:val="003E67CE"/>
    <w:rsid w:val="003E68B7"/>
    <w:rsid w:val="003E7E23"/>
    <w:rsid w:val="003F2464"/>
    <w:rsid w:val="003F27E0"/>
    <w:rsid w:val="003F3606"/>
    <w:rsid w:val="003F3691"/>
    <w:rsid w:val="003F3DB2"/>
    <w:rsid w:val="003F4CBF"/>
    <w:rsid w:val="003F52F4"/>
    <w:rsid w:val="003F5850"/>
    <w:rsid w:val="003F5905"/>
    <w:rsid w:val="003F5D58"/>
    <w:rsid w:val="003F61B1"/>
    <w:rsid w:val="003F6343"/>
    <w:rsid w:val="003F69E0"/>
    <w:rsid w:val="003F7C6C"/>
    <w:rsid w:val="00401023"/>
    <w:rsid w:val="00401A86"/>
    <w:rsid w:val="00403329"/>
    <w:rsid w:val="0040357F"/>
    <w:rsid w:val="004038FD"/>
    <w:rsid w:val="00404E03"/>
    <w:rsid w:val="00406EFF"/>
    <w:rsid w:val="00407063"/>
    <w:rsid w:val="00407518"/>
    <w:rsid w:val="004075BE"/>
    <w:rsid w:val="00407BAE"/>
    <w:rsid w:val="00407DCB"/>
    <w:rsid w:val="004106BB"/>
    <w:rsid w:val="00410F36"/>
    <w:rsid w:val="0041103C"/>
    <w:rsid w:val="00411364"/>
    <w:rsid w:val="00411475"/>
    <w:rsid w:val="00411604"/>
    <w:rsid w:val="00411EE2"/>
    <w:rsid w:val="004122EF"/>
    <w:rsid w:val="004126DF"/>
    <w:rsid w:val="00413151"/>
    <w:rsid w:val="004132EC"/>
    <w:rsid w:val="0041448B"/>
    <w:rsid w:val="00414524"/>
    <w:rsid w:val="004145FB"/>
    <w:rsid w:val="004146F4"/>
    <w:rsid w:val="00415A45"/>
    <w:rsid w:val="00415AD3"/>
    <w:rsid w:val="00415B25"/>
    <w:rsid w:val="00415E05"/>
    <w:rsid w:val="00416C07"/>
    <w:rsid w:val="00416E86"/>
    <w:rsid w:val="00417300"/>
    <w:rsid w:val="00417454"/>
    <w:rsid w:val="0041775C"/>
    <w:rsid w:val="00420034"/>
    <w:rsid w:val="00420887"/>
    <w:rsid w:val="0042246B"/>
    <w:rsid w:val="00422572"/>
    <w:rsid w:val="00422993"/>
    <w:rsid w:val="00422E32"/>
    <w:rsid w:val="004231D0"/>
    <w:rsid w:val="00423A98"/>
    <w:rsid w:val="004244E4"/>
    <w:rsid w:val="00425281"/>
    <w:rsid w:val="00425EE7"/>
    <w:rsid w:val="004267A4"/>
    <w:rsid w:val="004276C7"/>
    <w:rsid w:val="00430CA0"/>
    <w:rsid w:val="00431F02"/>
    <w:rsid w:val="00433972"/>
    <w:rsid w:val="00434586"/>
    <w:rsid w:val="00434BAD"/>
    <w:rsid w:val="0043654B"/>
    <w:rsid w:val="00436564"/>
    <w:rsid w:val="00436E70"/>
    <w:rsid w:val="00440EF9"/>
    <w:rsid w:val="0044148E"/>
    <w:rsid w:val="004423DC"/>
    <w:rsid w:val="00443476"/>
    <w:rsid w:val="004455FE"/>
    <w:rsid w:val="00447863"/>
    <w:rsid w:val="004479D6"/>
    <w:rsid w:val="004513AC"/>
    <w:rsid w:val="004524B3"/>
    <w:rsid w:val="00452D66"/>
    <w:rsid w:val="00453623"/>
    <w:rsid w:val="0045366B"/>
    <w:rsid w:val="00453F8F"/>
    <w:rsid w:val="0045585F"/>
    <w:rsid w:val="00456BC3"/>
    <w:rsid w:val="00457295"/>
    <w:rsid w:val="00457763"/>
    <w:rsid w:val="00461767"/>
    <w:rsid w:val="004618F6"/>
    <w:rsid w:val="00462165"/>
    <w:rsid w:val="00462335"/>
    <w:rsid w:val="00462475"/>
    <w:rsid w:val="00463384"/>
    <w:rsid w:val="00464A0A"/>
    <w:rsid w:val="0046563C"/>
    <w:rsid w:val="00465954"/>
    <w:rsid w:val="00465DDA"/>
    <w:rsid w:val="00465ED5"/>
    <w:rsid w:val="00467243"/>
    <w:rsid w:val="00467B76"/>
    <w:rsid w:val="00467C71"/>
    <w:rsid w:val="004706E3"/>
    <w:rsid w:val="00471282"/>
    <w:rsid w:val="0047160A"/>
    <w:rsid w:val="00471638"/>
    <w:rsid w:val="00471828"/>
    <w:rsid w:val="00471E29"/>
    <w:rsid w:val="00471E95"/>
    <w:rsid w:val="00472A39"/>
    <w:rsid w:val="004738D1"/>
    <w:rsid w:val="00473ABA"/>
    <w:rsid w:val="0047595B"/>
    <w:rsid w:val="00475BDA"/>
    <w:rsid w:val="004773A7"/>
    <w:rsid w:val="004773B0"/>
    <w:rsid w:val="00477987"/>
    <w:rsid w:val="0048069F"/>
    <w:rsid w:val="004806AB"/>
    <w:rsid w:val="004808D3"/>
    <w:rsid w:val="00480F45"/>
    <w:rsid w:val="00482AF6"/>
    <w:rsid w:val="004832F9"/>
    <w:rsid w:val="00484071"/>
    <w:rsid w:val="00484979"/>
    <w:rsid w:val="004855BD"/>
    <w:rsid w:val="0048682A"/>
    <w:rsid w:val="00486A83"/>
    <w:rsid w:val="00487722"/>
    <w:rsid w:val="00487A15"/>
    <w:rsid w:val="004900AD"/>
    <w:rsid w:val="00490BCF"/>
    <w:rsid w:val="00491455"/>
    <w:rsid w:val="004915F7"/>
    <w:rsid w:val="00491868"/>
    <w:rsid w:val="00491F50"/>
    <w:rsid w:val="0049241B"/>
    <w:rsid w:val="0049358F"/>
    <w:rsid w:val="00493FF5"/>
    <w:rsid w:val="00494CA9"/>
    <w:rsid w:val="00495AF7"/>
    <w:rsid w:val="00497266"/>
    <w:rsid w:val="0049746F"/>
    <w:rsid w:val="004A0159"/>
    <w:rsid w:val="004A0530"/>
    <w:rsid w:val="004A06AA"/>
    <w:rsid w:val="004A078E"/>
    <w:rsid w:val="004A0A1B"/>
    <w:rsid w:val="004A0DCD"/>
    <w:rsid w:val="004A1001"/>
    <w:rsid w:val="004A1868"/>
    <w:rsid w:val="004A21AC"/>
    <w:rsid w:val="004A2949"/>
    <w:rsid w:val="004A37F3"/>
    <w:rsid w:val="004A5B85"/>
    <w:rsid w:val="004A6AAD"/>
    <w:rsid w:val="004A6CEC"/>
    <w:rsid w:val="004A784C"/>
    <w:rsid w:val="004A7995"/>
    <w:rsid w:val="004B0576"/>
    <w:rsid w:val="004B0AAC"/>
    <w:rsid w:val="004B0D18"/>
    <w:rsid w:val="004B1364"/>
    <w:rsid w:val="004B368E"/>
    <w:rsid w:val="004B4025"/>
    <w:rsid w:val="004B405F"/>
    <w:rsid w:val="004B4B86"/>
    <w:rsid w:val="004B5331"/>
    <w:rsid w:val="004B5B39"/>
    <w:rsid w:val="004C03A1"/>
    <w:rsid w:val="004C0EAE"/>
    <w:rsid w:val="004C10F1"/>
    <w:rsid w:val="004C111C"/>
    <w:rsid w:val="004C17B4"/>
    <w:rsid w:val="004C30D4"/>
    <w:rsid w:val="004C4FBF"/>
    <w:rsid w:val="004C5BA2"/>
    <w:rsid w:val="004C68C4"/>
    <w:rsid w:val="004C7CC8"/>
    <w:rsid w:val="004D053B"/>
    <w:rsid w:val="004D0E39"/>
    <w:rsid w:val="004D0EC7"/>
    <w:rsid w:val="004D1A68"/>
    <w:rsid w:val="004D2887"/>
    <w:rsid w:val="004D2B25"/>
    <w:rsid w:val="004D33FD"/>
    <w:rsid w:val="004D5C19"/>
    <w:rsid w:val="004D62AA"/>
    <w:rsid w:val="004D658C"/>
    <w:rsid w:val="004D71A7"/>
    <w:rsid w:val="004E05F5"/>
    <w:rsid w:val="004E1577"/>
    <w:rsid w:val="004E1646"/>
    <w:rsid w:val="004E1910"/>
    <w:rsid w:val="004E26A8"/>
    <w:rsid w:val="004E326B"/>
    <w:rsid w:val="004E333A"/>
    <w:rsid w:val="004E353E"/>
    <w:rsid w:val="004E39CF"/>
    <w:rsid w:val="004E4A08"/>
    <w:rsid w:val="004E4D7E"/>
    <w:rsid w:val="004E6B1D"/>
    <w:rsid w:val="004E7329"/>
    <w:rsid w:val="004E74EF"/>
    <w:rsid w:val="004E7D41"/>
    <w:rsid w:val="004F1622"/>
    <w:rsid w:val="004F2BFC"/>
    <w:rsid w:val="004F3967"/>
    <w:rsid w:val="004F4941"/>
    <w:rsid w:val="004F6145"/>
    <w:rsid w:val="004F693B"/>
    <w:rsid w:val="004F7A49"/>
    <w:rsid w:val="004F7DAA"/>
    <w:rsid w:val="00500DA2"/>
    <w:rsid w:val="0050159E"/>
    <w:rsid w:val="00501742"/>
    <w:rsid w:val="00502041"/>
    <w:rsid w:val="005022BC"/>
    <w:rsid w:val="0050281B"/>
    <w:rsid w:val="005039AE"/>
    <w:rsid w:val="00505128"/>
    <w:rsid w:val="00506ACB"/>
    <w:rsid w:val="00506C7F"/>
    <w:rsid w:val="0050798A"/>
    <w:rsid w:val="00507C77"/>
    <w:rsid w:val="00507E5C"/>
    <w:rsid w:val="0051028D"/>
    <w:rsid w:val="00510D79"/>
    <w:rsid w:val="00510E74"/>
    <w:rsid w:val="00510EDD"/>
    <w:rsid w:val="00511034"/>
    <w:rsid w:val="0051149B"/>
    <w:rsid w:val="0051156D"/>
    <w:rsid w:val="00511A22"/>
    <w:rsid w:val="00511B1D"/>
    <w:rsid w:val="00511C64"/>
    <w:rsid w:val="00512A85"/>
    <w:rsid w:val="0051350D"/>
    <w:rsid w:val="005138AD"/>
    <w:rsid w:val="00513FA5"/>
    <w:rsid w:val="00514972"/>
    <w:rsid w:val="00514AC9"/>
    <w:rsid w:val="005154DE"/>
    <w:rsid w:val="00515B0F"/>
    <w:rsid w:val="00515BC5"/>
    <w:rsid w:val="00515D63"/>
    <w:rsid w:val="005178CD"/>
    <w:rsid w:val="00520C15"/>
    <w:rsid w:val="00521229"/>
    <w:rsid w:val="005212F5"/>
    <w:rsid w:val="0052197A"/>
    <w:rsid w:val="00521A41"/>
    <w:rsid w:val="005231C0"/>
    <w:rsid w:val="00523AB4"/>
    <w:rsid w:val="00524239"/>
    <w:rsid w:val="005251E2"/>
    <w:rsid w:val="005262ED"/>
    <w:rsid w:val="00526567"/>
    <w:rsid w:val="0052695B"/>
    <w:rsid w:val="005279E6"/>
    <w:rsid w:val="005300B9"/>
    <w:rsid w:val="00530D37"/>
    <w:rsid w:val="00532ADD"/>
    <w:rsid w:val="00532CF1"/>
    <w:rsid w:val="00533736"/>
    <w:rsid w:val="00533F28"/>
    <w:rsid w:val="005355E1"/>
    <w:rsid w:val="00535BD7"/>
    <w:rsid w:val="005424CC"/>
    <w:rsid w:val="00543B13"/>
    <w:rsid w:val="005446D8"/>
    <w:rsid w:val="005449E6"/>
    <w:rsid w:val="00544AE1"/>
    <w:rsid w:val="00545285"/>
    <w:rsid w:val="00546EAD"/>
    <w:rsid w:val="0054743F"/>
    <w:rsid w:val="005478C6"/>
    <w:rsid w:val="00550BAD"/>
    <w:rsid w:val="00552405"/>
    <w:rsid w:val="00552F71"/>
    <w:rsid w:val="00553C26"/>
    <w:rsid w:val="00554B16"/>
    <w:rsid w:val="00556446"/>
    <w:rsid w:val="00556FFC"/>
    <w:rsid w:val="0056016D"/>
    <w:rsid w:val="00560413"/>
    <w:rsid w:val="00560614"/>
    <w:rsid w:val="00561437"/>
    <w:rsid w:val="00561879"/>
    <w:rsid w:val="00561990"/>
    <w:rsid w:val="00562186"/>
    <w:rsid w:val="005628F6"/>
    <w:rsid w:val="00562CAD"/>
    <w:rsid w:val="00563442"/>
    <w:rsid w:val="00563724"/>
    <w:rsid w:val="005644B0"/>
    <w:rsid w:val="00567555"/>
    <w:rsid w:val="005678AC"/>
    <w:rsid w:val="0057034D"/>
    <w:rsid w:val="00570BA4"/>
    <w:rsid w:val="00570BDC"/>
    <w:rsid w:val="005716A3"/>
    <w:rsid w:val="00572187"/>
    <w:rsid w:val="00572578"/>
    <w:rsid w:val="005740ED"/>
    <w:rsid w:val="00574912"/>
    <w:rsid w:val="00575723"/>
    <w:rsid w:val="00576562"/>
    <w:rsid w:val="005767AC"/>
    <w:rsid w:val="00576C12"/>
    <w:rsid w:val="00576CC0"/>
    <w:rsid w:val="00576F19"/>
    <w:rsid w:val="00577F95"/>
    <w:rsid w:val="0058001B"/>
    <w:rsid w:val="005804EA"/>
    <w:rsid w:val="005806A1"/>
    <w:rsid w:val="005808D0"/>
    <w:rsid w:val="00580E1B"/>
    <w:rsid w:val="00581266"/>
    <w:rsid w:val="00582267"/>
    <w:rsid w:val="00582D64"/>
    <w:rsid w:val="00582F1C"/>
    <w:rsid w:val="0058327D"/>
    <w:rsid w:val="00587025"/>
    <w:rsid w:val="005873A5"/>
    <w:rsid w:val="0059049C"/>
    <w:rsid w:val="00591325"/>
    <w:rsid w:val="00591562"/>
    <w:rsid w:val="005917F0"/>
    <w:rsid w:val="0059188A"/>
    <w:rsid w:val="00591DA1"/>
    <w:rsid w:val="00591F11"/>
    <w:rsid w:val="00593DD3"/>
    <w:rsid w:val="00593E79"/>
    <w:rsid w:val="005A0CB9"/>
    <w:rsid w:val="005A0E36"/>
    <w:rsid w:val="005A279C"/>
    <w:rsid w:val="005A3217"/>
    <w:rsid w:val="005A345E"/>
    <w:rsid w:val="005A370D"/>
    <w:rsid w:val="005A3DF1"/>
    <w:rsid w:val="005A3F8D"/>
    <w:rsid w:val="005A43B6"/>
    <w:rsid w:val="005A583E"/>
    <w:rsid w:val="005A6339"/>
    <w:rsid w:val="005A6C94"/>
    <w:rsid w:val="005A753C"/>
    <w:rsid w:val="005B081B"/>
    <w:rsid w:val="005B2A43"/>
    <w:rsid w:val="005B5C3E"/>
    <w:rsid w:val="005B621D"/>
    <w:rsid w:val="005B69B1"/>
    <w:rsid w:val="005B7754"/>
    <w:rsid w:val="005B77D0"/>
    <w:rsid w:val="005C00F3"/>
    <w:rsid w:val="005C01BD"/>
    <w:rsid w:val="005C12D3"/>
    <w:rsid w:val="005C1692"/>
    <w:rsid w:val="005C1C54"/>
    <w:rsid w:val="005C3165"/>
    <w:rsid w:val="005C3533"/>
    <w:rsid w:val="005C3F03"/>
    <w:rsid w:val="005C5314"/>
    <w:rsid w:val="005C6C28"/>
    <w:rsid w:val="005C7162"/>
    <w:rsid w:val="005C785D"/>
    <w:rsid w:val="005D0584"/>
    <w:rsid w:val="005D0CFE"/>
    <w:rsid w:val="005D0D36"/>
    <w:rsid w:val="005D11F1"/>
    <w:rsid w:val="005D1729"/>
    <w:rsid w:val="005D2622"/>
    <w:rsid w:val="005D298E"/>
    <w:rsid w:val="005D3B9C"/>
    <w:rsid w:val="005D4BEF"/>
    <w:rsid w:val="005D5B0B"/>
    <w:rsid w:val="005E188F"/>
    <w:rsid w:val="005E217D"/>
    <w:rsid w:val="005E3127"/>
    <w:rsid w:val="005E36D2"/>
    <w:rsid w:val="005E4BC4"/>
    <w:rsid w:val="005E5172"/>
    <w:rsid w:val="005E5DEE"/>
    <w:rsid w:val="005E6070"/>
    <w:rsid w:val="005E65F4"/>
    <w:rsid w:val="005E6967"/>
    <w:rsid w:val="005E7A3D"/>
    <w:rsid w:val="005F0E64"/>
    <w:rsid w:val="005F15E8"/>
    <w:rsid w:val="005F16B4"/>
    <w:rsid w:val="005F22DA"/>
    <w:rsid w:val="005F384B"/>
    <w:rsid w:val="005F5C65"/>
    <w:rsid w:val="005F635D"/>
    <w:rsid w:val="005F6424"/>
    <w:rsid w:val="005F6A2A"/>
    <w:rsid w:val="005F6B87"/>
    <w:rsid w:val="005F6E30"/>
    <w:rsid w:val="00600590"/>
    <w:rsid w:val="00601005"/>
    <w:rsid w:val="0060184E"/>
    <w:rsid w:val="00601DFA"/>
    <w:rsid w:val="00603769"/>
    <w:rsid w:val="00604050"/>
    <w:rsid w:val="0060408B"/>
    <w:rsid w:val="00605360"/>
    <w:rsid w:val="00605AF2"/>
    <w:rsid w:val="00607FA7"/>
    <w:rsid w:val="00610B87"/>
    <w:rsid w:val="00610CA7"/>
    <w:rsid w:val="00610F5D"/>
    <w:rsid w:val="006119B2"/>
    <w:rsid w:val="0061220A"/>
    <w:rsid w:val="00612422"/>
    <w:rsid w:val="0061260A"/>
    <w:rsid w:val="006142C8"/>
    <w:rsid w:val="00615670"/>
    <w:rsid w:val="00615934"/>
    <w:rsid w:val="00615967"/>
    <w:rsid w:val="00616711"/>
    <w:rsid w:val="0061717A"/>
    <w:rsid w:val="00621C69"/>
    <w:rsid w:val="00621C76"/>
    <w:rsid w:val="006223BE"/>
    <w:rsid w:val="0062290B"/>
    <w:rsid w:val="00622AAC"/>
    <w:rsid w:val="0062354F"/>
    <w:rsid w:val="00624169"/>
    <w:rsid w:val="0062766B"/>
    <w:rsid w:val="00630590"/>
    <w:rsid w:val="00630C01"/>
    <w:rsid w:val="00630F01"/>
    <w:rsid w:val="00631F8B"/>
    <w:rsid w:val="00635C18"/>
    <w:rsid w:val="00635C5A"/>
    <w:rsid w:val="0063734D"/>
    <w:rsid w:val="00637417"/>
    <w:rsid w:val="00637DE6"/>
    <w:rsid w:val="006407C2"/>
    <w:rsid w:val="00640840"/>
    <w:rsid w:val="00640AAC"/>
    <w:rsid w:val="0064121B"/>
    <w:rsid w:val="00641251"/>
    <w:rsid w:val="006427B3"/>
    <w:rsid w:val="00642A84"/>
    <w:rsid w:val="0064365D"/>
    <w:rsid w:val="00644544"/>
    <w:rsid w:val="006453B8"/>
    <w:rsid w:val="006458BD"/>
    <w:rsid w:val="00645A60"/>
    <w:rsid w:val="00645C8F"/>
    <w:rsid w:val="00645CA6"/>
    <w:rsid w:val="0064728A"/>
    <w:rsid w:val="006505B0"/>
    <w:rsid w:val="006509A4"/>
    <w:rsid w:val="00650F94"/>
    <w:rsid w:val="00651063"/>
    <w:rsid w:val="00651AF3"/>
    <w:rsid w:val="0065281E"/>
    <w:rsid w:val="00652DAC"/>
    <w:rsid w:val="0065333A"/>
    <w:rsid w:val="00653809"/>
    <w:rsid w:val="00653F65"/>
    <w:rsid w:val="00654706"/>
    <w:rsid w:val="00654F87"/>
    <w:rsid w:val="00655552"/>
    <w:rsid w:val="00655A6B"/>
    <w:rsid w:val="00655CE4"/>
    <w:rsid w:val="0065647B"/>
    <w:rsid w:val="00656B6D"/>
    <w:rsid w:val="006577E4"/>
    <w:rsid w:val="006614F0"/>
    <w:rsid w:val="00661D2C"/>
    <w:rsid w:val="00663683"/>
    <w:rsid w:val="00665279"/>
    <w:rsid w:val="0066664E"/>
    <w:rsid w:val="00667BCC"/>
    <w:rsid w:val="00667DE7"/>
    <w:rsid w:val="00671552"/>
    <w:rsid w:val="00672A37"/>
    <w:rsid w:val="00673D38"/>
    <w:rsid w:val="00676312"/>
    <w:rsid w:val="00676C82"/>
    <w:rsid w:val="006774AF"/>
    <w:rsid w:val="006779CB"/>
    <w:rsid w:val="00677B5E"/>
    <w:rsid w:val="00680237"/>
    <w:rsid w:val="00680BAA"/>
    <w:rsid w:val="00681003"/>
    <w:rsid w:val="006812B4"/>
    <w:rsid w:val="00681C1E"/>
    <w:rsid w:val="00681CD0"/>
    <w:rsid w:val="00682A7B"/>
    <w:rsid w:val="00683D33"/>
    <w:rsid w:val="00684117"/>
    <w:rsid w:val="0068472A"/>
    <w:rsid w:val="0068729F"/>
    <w:rsid w:val="00690D09"/>
    <w:rsid w:val="00691A8A"/>
    <w:rsid w:val="00691C23"/>
    <w:rsid w:val="00691D32"/>
    <w:rsid w:val="00692282"/>
    <w:rsid w:val="006933E8"/>
    <w:rsid w:val="0069395C"/>
    <w:rsid w:val="00693EEB"/>
    <w:rsid w:val="00694CBE"/>
    <w:rsid w:val="0069517B"/>
    <w:rsid w:val="00695246"/>
    <w:rsid w:val="00695977"/>
    <w:rsid w:val="006968E9"/>
    <w:rsid w:val="00696D80"/>
    <w:rsid w:val="00697842"/>
    <w:rsid w:val="006A09B3"/>
    <w:rsid w:val="006A0BC7"/>
    <w:rsid w:val="006A1E25"/>
    <w:rsid w:val="006A1F08"/>
    <w:rsid w:val="006A204C"/>
    <w:rsid w:val="006A21F4"/>
    <w:rsid w:val="006A2436"/>
    <w:rsid w:val="006A2515"/>
    <w:rsid w:val="006A2612"/>
    <w:rsid w:val="006A2C4E"/>
    <w:rsid w:val="006A2E30"/>
    <w:rsid w:val="006A49DA"/>
    <w:rsid w:val="006A51BE"/>
    <w:rsid w:val="006A63A5"/>
    <w:rsid w:val="006A7865"/>
    <w:rsid w:val="006A78E6"/>
    <w:rsid w:val="006A79CF"/>
    <w:rsid w:val="006A7DE4"/>
    <w:rsid w:val="006B09DE"/>
    <w:rsid w:val="006B0CAC"/>
    <w:rsid w:val="006B23C4"/>
    <w:rsid w:val="006B255B"/>
    <w:rsid w:val="006B270B"/>
    <w:rsid w:val="006B2D79"/>
    <w:rsid w:val="006B3423"/>
    <w:rsid w:val="006B35D8"/>
    <w:rsid w:val="006B3B79"/>
    <w:rsid w:val="006B44BD"/>
    <w:rsid w:val="006B45F2"/>
    <w:rsid w:val="006B4B32"/>
    <w:rsid w:val="006B5013"/>
    <w:rsid w:val="006B562D"/>
    <w:rsid w:val="006B632A"/>
    <w:rsid w:val="006B684C"/>
    <w:rsid w:val="006B749B"/>
    <w:rsid w:val="006B7F1A"/>
    <w:rsid w:val="006C0741"/>
    <w:rsid w:val="006C1462"/>
    <w:rsid w:val="006C17EF"/>
    <w:rsid w:val="006C1BEE"/>
    <w:rsid w:val="006C1C1E"/>
    <w:rsid w:val="006C2543"/>
    <w:rsid w:val="006C2A0D"/>
    <w:rsid w:val="006C3998"/>
    <w:rsid w:val="006C3F8D"/>
    <w:rsid w:val="006C41F6"/>
    <w:rsid w:val="006C45B9"/>
    <w:rsid w:val="006C4C35"/>
    <w:rsid w:val="006C594A"/>
    <w:rsid w:val="006C5E57"/>
    <w:rsid w:val="006C6A02"/>
    <w:rsid w:val="006C6E43"/>
    <w:rsid w:val="006D0BA7"/>
    <w:rsid w:val="006D33EE"/>
    <w:rsid w:val="006D34D7"/>
    <w:rsid w:val="006D41AA"/>
    <w:rsid w:val="006D5083"/>
    <w:rsid w:val="006D5A8C"/>
    <w:rsid w:val="006D7214"/>
    <w:rsid w:val="006D7BE9"/>
    <w:rsid w:val="006E0456"/>
    <w:rsid w:val="006E0F46"/>
    <w:rsid w:val="006E1763"/>
    <w:rsid w:val="006E1D67"/>
    <w:rsid w:val="006E240E"/>
    <w:rsid w:val="006E41E3"/>
    <w:rsid w:val="006E4A94"/>
    <w:rsid w:val="006E5081"/>
    <w:rsid w:val="006E6CF9"/>
    <w:rsid w:val="006E6E83"/>
    <w:rsid w:val="006E75C8"/>
    <w:rsid w:val="006E7CC8"/>
    <w:rsid w:val="006F071C"/>
    <w:rsid w:val="006F0FC2"/>
    <w:rsid w:val="006F2178"/>
    <w:rsid w:val="006F25CF"/>
    <w:rsid w:val="006F2F64"/>
    <w:rsid w:val="006F6505"/>
    <w:rsid w:val="006F76D0"/>
    <w:rsid w:val="006F7D1A"/>
    <w:rsid w:val="006F7F9A"/>
    <w:rsid w:val="00700046"/>
    <w:rsid w:val="00700C1E"/>
    <w:rsid w:val="007016CA"/>
    <w:rsid w:val="007018EE"/>
    <w:rsid w:val="00701B73"/>
    <w:rsid w:val="0070284B"/>
    <w:rsid w:val="00704737"/>
    <w:rsid w:val="00705471"/>
    <w:rsid w:val="00706502"/>
    <w:rsid w:val="00706C6B"/>
    <w:rsid w:val="00706D8C"/>
    <w:rsid w:val="0070761D"/>
    <w:rsid w:val="00710CC3"/>
    <w:rsid w:val="00711042"/>
    <w:rsid w:val="00712939"/>
    <w:rsid w:val="00713189"/>
    <w:rsid w:val="00713429"/>
    <w:rsid w:val="0071352A"/>
    <w:rsid w:val="00713C19"/>
    <w:rsid w:val="00714070"/>
    <w:rsid w:val="0071461F"/>
    <w:rsid w:val="00715C8D"/>
    <w:rsid w:val="00716A0F"/>
    <w:rsid w:val="00716BF6"/>
    <w:rsid w:val="0071743C"/>
    <w:rsid w:val="00717D8B"/>
    <w:rsid w:val="00717EBD"/>
    <w:rsid w:val="00721141"/>
    <w:rsid w:val="007211B3"/>
    <w:rsid w:val="00721309"/>
    <w:rsid w:val="007217FD"/>
    <w:rsid w:val="0072195D"/>
    <w:rsid w:val="00721D04"/>
    <w:rsid w:val="00722369"/>
    <w:rsid w:val="0072263F"/>
    <w:rsid w:val="00722C5E"/>
    <w:rsid w:val="00722DF4"/>
    <w:rsid w:val="00723299"/>
    <w:rsid w:val="0072457D"/>
    <w:rsid w:val="0072487B"/>
    <w:rsid w:val="0072594B"/>
    <w:rsid w:val="0073048A"/>
    <w:rsid w:val="007319DD"/>
    <w:rsid w:val="0073369F"/>
    <w:rsid w:val="007354D3"/>
    <w:rsid w:val="00735A4B"/>
    <w:rsid w:val="00735B16"/>
    <w:rsid w:val="0073679C"/>
    <w:rsid w:val="007373D7"/>
    <w:rsid w:val="0073798E"/>
    <w:rsid w:val="00737E8D"/>
    <w:rsid w:val="007401F5"/>
    <w:rsid w:val="007408B9"/>
    <w:rsid w:val="00741431"/>
    <w:rsid w:val="00742723"/>
    <w:rsid w:val="00743E53"/>
    <w:rsid w:val="00744EAA"/>
    <w:rsid w:val="0074603F"/>
    <w:rsid w:val="0074627B"/>
    <w:rsid w:val="007465DC"/>
    <w:rsid w:val="007467EA"/>
    <w:rsid w:val="00747220"/>
    <w:rsid w:val="00750C81"/>
    <w:rsid w:val="00751191"/>
    <w:rsid w:val="00751746"/>
    <w:rsid w:val="0075268C"/>
    <w:rsid w:val="00752AAF"/>
    <w:rsid w:val="00752F5D"/>
    <w:rsid w:val="00753290"/>
    <w:rsid w:val="00753CF6"/>
    <w:rsid w:val="007543B3"/>
    <w:rsid w:val="00754CAB"/>
    <w:rsid w:val="00754DD9"/>
    <w:rsid w:val="0075601E"/>
    <w:rsid w:val="0075629F"/>
    <w:rsid w:val="00756521"/>
    <w:rsid w:val="0075653E"/>
    <w:rsid w:val="007570C7"/>
    <w:rsid w:val="00760E95"/>
    <w:rsid w:val="00761B66"/>
    <w:rsid w:val="00762051"/>
    <w:rsid w:val="007629B8"/>
    <w:rsid w:val="007636FF"/>
    <w:rsid w:val="00764541"/>
    <w:rsid w:val="007647D0"/>
    <w:rsid w:val="00765B1C"/>
    <w:rsid w:val="007662C4"/>
    <w:rsid w:val="00766319"/>
    <w:rsid w:val="0076761B"/>
    <w:rsid w:val="007731E7"/>
    <w:rsid w:val="00775B93"/>
    <w:rsid w:val="00775E94"/>
    <w:rsid w:val="0077641F"/>
    <w:rsid w:val="007764D2"/>
    <w:rsid w:val="00782DA8"/>
    <w:rsid w:val="007830ED"/>
    <w:rsid w:val="0078318F"/>
    <w:rsid w:val="007833FF"/>
    <w:rsid w:val="00783745"/>
    <w:rsid w:val="00783A27"/>
    <w:rsid w:val="00784733"/>
    <w:rsid w:val="007847DD"/>
    <w:rsid w:val="00784E4C"/>
    <w:rsid w:val="007850EE"/>
    <w:rsid w:val="007853E8"/>
    <w:rsid w:val="00786093"/>
    <w:rsid w:val="00786348"/>
    <w:rsid w:val="00787615"/>
    <w:rsid w:val="007879DB"/>
    <w:rsid w:val="0079040B"/>
    <w:rsid w:val="00791AD2"/>
    <w:rsid w:val="00791F66"/>
    <w:rsid w:val="00792338"/>
    <w:rsid w:val="00792E6B"/>
    <w:rsid w:val="00793827"/>
    <w:rsid w:val="00793FDA"/>
    <w:rsid w:val="00794704"/>
    <w:rsid w:val="00794915"/>
    <w:rsid w:val="00794C54"/>
    <w:rsid w:val="007968B7"/>
    <w:rsid w:val="00796A1B"/>
    <w:rsid w:val="007978DE"/>
    <w:rsid w:val="007A0A1F"/>
    <w:rsid w:val="007A0DEC"/>
    <w:rsid w:val="007A1B19"/>
    <w:rsid w:val="007A20EE"/>
    <w:rsid w:val="007A210C"/>
    <w:rsid w:val="007A2CD9"/>
    <w:rsid w:val="007A4231"/>
    <w:rsid w:val="007A51C5"/>
    <w:rsid w:val="007A576E"/>
    <w:rsid w:val="007A5D6B"/>
    <w:rsid w:val="007A624A"/>
    <w:rsid w:val="007A6554"/>
    <w:rsid w:val="007A6B22"/>
    <w:rsid w:val="007A7585"/>
    <w:rsid w:val="007B0527"/>
    <w:rsid w:val="007B0988"/>
    <w:rsid w:val="007B1225"/>
    <w:rsid w:val="007B1933"/>
    <w:rsid w:val="007B205B"/>
    <w:rsid w:val="007B208E"/>
    <w:rsid w:val="007B270F"/>
    <w:rsid w:val="007B36CC"/>
    <w:rsid w:val="007B372A"/>
    <w:rsid w:val="007B5205"/>
    <w:rsid w:val="007B56D2"/>
    <w:rsid w:val="007B6235"/>
    <w:rsid w:val="007B67BA"/>
    <w:rsid w:val="007C03D1"/>
    <w:rsid w:val="007C1231"/>
    <w:rsid w:val="007C1441"/>
    <w:rsid w:val="007C1674"/>
    <w:rsid w:val="007C2743"/>
    <w:rsid w:val="007C3885"/>
    <w:rsid w:val="007C5E15"/>
    <w:rsid w:val="007C69E9"/>
    <w:rsid w:val="007C7772"/>
    <w:rsid w:val="007D0479"/>
    <w:rsid w:val="007D0616"/>
    <w:rsid w:val="007D0838"/>
    <w:rsid w:val="007D1CDB"/>
    <w:rsid w:val="007D226F"/>
    <w:rsid w:val="007D2BBB"/>
    <w:rsid w:val="007D2C1E"/>
    <w:rsid w:val="007D36A3"/>
    <w:rsid w:val="007D393E"/>
    <w:rsid w:val="007D3E88"/>
    <w:rsid w:val="007D4292"/>
    <w:rsid w:val="007D518D"/>
    <w:rsid w:val="007D619F"/>
    <w:rsid w:val="007E0655"/>
    <w:rsid w:val="007E0899"/>
    <w:rsid w:val="007E0A06"/>
    <w:rsid w:val="007E1954"/>
    <w:rsid w:val="007E1BBD"/>
    <w:rsid w:val="007E1D84"/>
    <w:rsid w:val="007E3206"/>
    <w:rsid w:val="007E3811"/>
    <w:rsid w:val="007E3AB6"/>
    <w:rsid w:val="007E4249"/>
    <w:rsid w:val="007E613F"/>
    <w:rsid w:val="007E6B77"/>
    <w:rsid w:val="007E6E5A"/>
    <w:rsid w:val="007E7923"/>
    <w:rsid w:val="007E7FDF"/>
    <w:rsid w:val="007F2102"/>
    <w:rsid w:val="007F25C5"/>
    <w:rsid w:val="007F367F"/>
    <w:rsid w:val="007F3DA3"/>
    <w:rsid w:val="007F3FAC"/>
    <w:rsid w:val="007F486D"/>
    <w:rsid w:val="007F4E13"/>
    <w:rsid w:val="007F5081"/>
    <w:rsid w:val="007F52AC"/>
    <w:rsid w:val="007F6107"/>
    <w:rsid w:val="007F66C5"/>
    <w:rsid w:val="007F6B01"/>
    <w:rsid w:val="007F6FDB"/>
    <w:rsid w:val="007F6FF6"/>
    <w:rsid w:val="007F7AA6"/>
    <w:rsid w:val="0080035D"/>
    <w:rsid w:val="00802200"/>
    <w:rsid w:val="008023D6"/>
    <w:rsid w:val="008036EC"/>
    <w:rsid w:val="00804AE1"/>
    <w:rsid w:val="00805458"/>
    <w:rsid w:val="00805798"/>
    <w:rsid w:val="00805844"/>
    <w:rsid w:val="00805AE2"/>
    <w:rsid w:val="00806197"/>
    <w:rsid w:val="008062B7"/>
    <w:rsid w:val="00806388"/>
    <w:rsid w:val="00806EFF"/>
    <w:rsid w:val="0080760B"/>
    <w:rsid w:val="00812847"/>
    <w:rsid w:val="00812BAC"/>
    <w:rsid w:val="00813C71"/>
    <w:rsid w:val="00813F3E"/>
    <w:rsid w:val="00814807"/>
    <w:rsid w:val="00814A66"/>
    <w:rsid w:val="00814F0E"/>
    <w:rsid w:val="0081536A"/>
    <w:rsid w:val="00820B14"/>
    <w:rsid w:val="00820B48"/>
    <w:rsid w:val="00820CA3"/>
    <w:rsid w:val="00823D47"/>
    <w:rsid w:val="00824832"/>
    <w:rsid w:val="008256CB"/>
    <w:rsid w:val="00825F5B"/>
    <w:rsid w:val="00826C20"/>
    <w:rsid w:val="00827253"/>
    <w:rsid w:val="0082752B"/>
    <w:rsid w:val="0083273B"/>
    <w:rsid w:val="008333BA"/>
    <w:rsid w:val="00833839"/>
    <w:rsid w:val="00833F8C"/>
    <w:rsid w:val="008356ED"/>
    <w:rsid w:val="00835CFD"/>
    <w:rsid w:val="00835D5C"/>
    <w:rsid w:val="00835E54"/>
    <w:rsid w:val="0083649B"/>
    <w:rsid w:val="00836746"/>
    <w:rsid w:val="00837646"/>
    <w:rsid w:val="0084037C"/>
    <w:rsid w:val="0084186F"/>
    <w:rsid w:val="00841DD0"/>
    <w:rsid w:val="00842E3A"/>
    <w:rsid w:val="0084354F"/>
    <w:rsid w:val="008444CB"/>
    <w:rsid w:val="008455F4"/>
    <w:rsid w:val="0084623A"/>
    <w:rsid w:val="00847275"/>
    <w:rsid w:val="00847B1A"/>
    <w:rsid w:val="00847C8D"/>
    <w:rsid w:val="008521BC"/>
    <w:rsid w:val="00852690"/>
    <w:rsid w:val="0085397B"/>
    <w:rsid w:val="00853EF1"/>
    <w:rsid w:val="00853FBD"/>
    <w:rsid w:val="0085503E"/>
    <w:rsid w:val="008562FC"/>
    <w:rsid w:val="0085662F"/>
    <w:rsid w:val="008568FB"/>
    <w:rsid w:val="00856AB0"/>
    <w:rsid w:val="00860248"/>
    <w:rsid w:val="008606D6"/>
    <w:rsid w:val="0086141E"/>
    <w:rsid w:val="00862FD0"/>
    <w:rsid w:val="008638D6"/>
    <w:rsid w:val="008638EC"/>
    <w:rsid w:val="00864512"/>
    <w:rsid w:val="00864BBF"/>
    <w:rsid w:val="008652C5"/>
    <w:rsid w:val="00865542"/>
    <w:rsid w:val="00866F1F"/>
    <w:rsid w:val="008708C8"/>
    <w:rsid w:val="00871259"/>
    <w:rsid w:val="00871981"/>
    <w:rsid w:val="00872722"/>
    <w:rsid w:val="00872AF3"/>
    <w:rsid w:val="008733C3"/>
    <w:rsid w:val="00873522"/>
    <w:rsid w:val="00874442"/>
    <w:rsid w:val="00874513"/>
    <w:rsid w:val="008767C2"/>
    <w:rsid w:val="00876825"/>
    <w:rsid w:val="00877232"/>
    <w:rsid w:val="00877279"/>
    <w:rsid w:val="00880319"/>
    <w:rsid w:val="00881404"/>
    <w:rsid w:val="00881CF7"/>
    <w:rsid w:val="00882B22"/>
    <w:rsid w:val="00883BEA"/>
    <w:rsid w:val="00884221"/>
    <w:rsid w:val="008846D4"/>
    <w:rsid w:val="00885429"/>
    <w:rsid w:val="008858D1"/>
    <w:rsid w:val="00885EF3"/>
    <w:rsid w:val="00886A13"/>
    <w:rsid w:val="0089085C"/>
    <w:rsid w:val="00890DE1"/>
    <w:rsid w:val="008910AC"/>
    <w:rsid w:val="008911DB"/>
    <w:rsid w:val="008911E7"/>
    <w:rsid w:val="0089225F"/>
    <w:rsid w:val="008924D4"/>
    <w:rsid w:val="00892D7F"/>
    <w:rsid w:val="00896346"/>
    <w:rsid w:val="008970D8"/>
    <w:rsid w:val="008976A0"/>
    <w:rsid w:val="008A1304"/>
    <w:rsid w:val="008A20C3"/>
    <w:rsid w:val="008A222E"/>
    <w:rsid w:val="008A2CD6"/>
    <w:rsid w:val="008A2E94"/>
    <w:rsid w:val="008A33CD"/>
    <w:rsid w:val="008A3598"/>
    <w:rsid w:val="008A371F"/>
    <w:rsid w:val="008A416A"/>
    <w:rsid w:val="008A4EEF"/>
    <w:rsid w:val="008A50A4"/>
    <w:rsid w:val="008A6895"/>
    <w:rsid w:val="008A7C7C"/>
    <w:rsid w:val="008B0A4A"/>
    <w:rsid w:val="008B1103"/>
    <w:rsid w:val="008B1281"/>
    <w:rsid w:val="008B17FF"/>
    <w:rsid w:val="008B2448"/>
    <w:rsid w:val="008B24D2"/>
    <w:rsid w:val="008B265C"/>
    <w:rsid w:val="008B3B31"/>
    <w:rsid w:val="008B3F0B"/>
    <w:rsid w:val="008B4078"/>
    <w:rsid w:val="008B4FB9"/>
    <w:rsid w:val="008B505F"/>
    <w:rsid w:val="008B5164"/>
    <w:rsid w:val="008B52DF"/>
    <w:rsid w:val="008B67E8"/>
    <w:rsid w:val="008B7355"/>
    <w:rsid w:val="008B74B9"/>
    <w:rsid w:val="008C017C"/>
    <w:rsid w:val="008C0378"/>
    <w:rsid w:val="008C0643"/>
    <w:rsid w:val="008C1667"/>
    <w:rsid w:val="008C22F0"/>
    <w:rsid w:val="008C3476"/>
    <w:rsid w:val="008C3593"/>
    <w:rsid w:val="008C36B9"/>
    <w:rsid w:val="008C3E3F"/>
    <w:rsid w:val="008C421E"/>
    <w:rsid w:val="008C4563"/>
    <w:rsid w:val="008C542A"/>
    <w:rsid w:val="008C7383"/>
    <w:rsid w:val="008C7734"/>
    <w:rsid w:val="008C7902"/>
    <w:rsid w:val="008D0590"/>
    <w:rsid w:val="008D16F8"/>
    <w:rsid w:val="008D175C"/>
    <w:rsid w:val="008D1D95"/>
    <w:rsid w:val="008D1DAA"/>
    <w:rsid w:val="008D2D20"/>
    <w:rsid w:val="008D3273"/>
    <w:rsid w:val="008D3F8C"/>
    <w:rsid w:val="008D535A"/>
    <w:rsid w:val="008D5779"/>
    <w:rsid w:val="008D5A47"/>
    <w:rsid w:val="008D5C7C"/>
    <w:rsid w:val="008E0389"/>
    <w:rsid w:val="008E038C"/>
    <w:rsid w:val="008E0AAB"/>
    <w:rsid w:val="008E1132"/>
    <w:rsid w:val="008E175D"/>
    <w:rsid w:val="008E2DD8"/>
    <w:rsid w:val="008E3A14"/>
    <w:rsid w:val="008E4C72"/>
    <w:rsid w:val="008E6716"/>
    <w:rsid w:val="008E6F41"/>
    <w:rsid w:val="008F022C"/>
    <w:rsid w:val="008F0530"/>
    <w:rsid w:val="008F0557"/>
    <w:rsid w:val="008F0EF7"/>
    <w:rsid w:val="008F1B0E"/>
    <w:rsid w:val="008F1BA7"/>
    <w:rsid w:val="008F2665"/>
    <w:rsid w:val="008F2FCA"/>
    <w:rsid w:val="008F5A22"/>
    <w:rsid w:val="008F5CF6"/>
    <w:rsid w:val="008F60A0"/>
    <w:rsid w:val="008F65A3"/>
    <w:rsid w:val="008F65F6"/>
    <w:rsid w:val="008F7800"/>
    <w:rsid w:val="008F7CF8"/>
    <w:rsid w:val="00900EFB"/>
    <w:rsid w:val="00901CC8"/>
    <w:rsid w:val="00901D63"/>
    <w:rsid w:val="0090315E"/>
    <w:rsid w:val="00903322"/>
    <w:rsid w:val="00903DD7"/>
    <w:rsid w:val="00905817"/>
    <w:rsid w:val="00905FC7"/>
    <w:rsid w:val="00906503"/>
    <w:rsid w:val="0090691E"/>
    <w:rsid w:val="0090696F"/>
    <w:rsid w:val="00906A0C"/>
    <w:rsid w:val="00906D38"/>
    <w:rsid w:val="00907129"/>
    <w:rsid w:val="009074A3"/>
    <w:rsid w:val="00907B21"/>
    <w:rsid w:val="00907F38"/>
    <w:rsid w:val="00911A9D"/>
    <w:rsid w:val="009123A7"/>
    <w:rsid w:val="009124C6"/>
    <w:rsid w:val="0091481F"/>
    <w:rsid w:val="009149AA"/>
    <w:rsid w:val="00915C49"/>
    <w:rsid w:val="009163D2"/>
    <w:rsid w:val="00916F01"/>
    <w:rsid w:val="00917FCD"/>
    <w:rsid w:val="00920D4D"/>
    <w:rsid w:val="00920F9C"/>
    <w:rsid w:val="009212AC"/>
    <w:rsid w:val="0092260C"/>
    <w:rsid w:val="00922914"/>
    <w:rsid w:val="00922C9C"/>
    <w:rsid w:val="0092377D"/>
    <w:rsid w:val="00923AE9"/>
    <w:rsid w:val="00923AEE"/>
    <w:rsid w:val="00923BD4"/>
    <w:rsid w:val="00924633"/>
    <w:rsid w:val="00924DF5"/>
    <w:rsid w:val="009253E4"/>
    <w:rsid w:val="009264A3"/>
    <w:rsid w:val="00926F4E"/>
    <w:rsid w:val="00930E00"/>
    <w:rsid w:val="00932044"/>
    <w:rsid w:val="0093222B"/>
    <w:rsid w:val="0093222E"/>
    <w:rsid w:val="00932A43"/>
    <w:rsid w:val="00933706"/>
    <w:rsid w:val="00933FA5"/>
    <w:rsid w:val="00933FAB"/>
    <w:rsid w:val="0093413D"/>
    <w:rsid w:val="009341E1"/>
    <w:rsid w:val="00935389"/>
    <w:rsid w:val="00935D88"/>
    <w:rsid w:val="00936091"/>
    <w:rsid w:val="00936589"/>
    <w:rsid w:val="009366D3"/>
    <w:rsid w:val="00936857"/>
    <w:rsid w:val="00937336"/>
    <w:rsid w:val="00937AEB"/>
    <w:rsid w:val="00937F24"/>
    <w:rsid w:val="00940468"/>
    <w:rsid w:val="00941430"/>
    <w:rsid w:val="00942676"/>
    <w:rsid w:val="00942DF5"/>
    <w:rsid w:val="00943DD0"/>
    <w:rsid w:val="00945995"/>
    <w:rsid w:val="00945C89"/>
    <w:rsid w:val="0094701E"/>
    <w:rsid w:val="009470F7"/>
    <w:rsid w:val="00951D66"/>
    <w:rsid w:val="009521E3"/>
    <w:rsid w:val="00954931"/>
    <w:rsid w:val="00954E0C"/>
    <w:rsid w:val="00955957"/>
    <w:rsid w:val="00955A6F"/>
    <w:rsid w:val="009602C6"/>
    <w:rsid w:val="009603E0"/>
    <w:rsid w:val="00961483"/>
    <w:rsid w:val="009617AD"/>
    <w:rsid w:val="00961A70"/>
    <w:rsid w:val="00961B3C"/>
    <w:rsid w:val="00962688"/>
    <w:rsid w:val="009626FF"/>
    <w:rsid w:val="00963C8E"/>
    <w:rsid w:val="009644AE"/>
    <w:rsid w:val="00970BC5"/>
    <w:rsid w:val="00970EAB"/>
    <w:rsid w:val="009714F8"/>
    <w:rsid w:val="009716A1"/>
    <w:rsid w:val="00971803"/>
    <w:rsid w:val="00971925"/>
    <w:rsid w:val="00973746"/>
    <w:rsid w:val="00973D07"/>
    <w:rsid w:val="00974E5E"/>
    <w:rsid w:val="0097514C"/>
    <w:rsid w:val="00980AA2"/>
    <w:rsid w:val="009810C4"/>
    <w:rsid w:val="00981A64"/>
    <w:rsid w:val="00982005"/>
    <w:rsid w:val="00982AFA"/>
    <w:rsid w:val="009833F4"/>
    <w:rsid w:val="0098342A"/>
    <w:rsid w:val="00983457"/>
    <w:rsid w:val="0098413A"/>
    <w:rsid w:val="00984B1F"/>
    <w:rsid w:val="00985550"/>
    <w:rsid w:val="009858D2"/>
    <w:rsid w:val="0098599B"/>
    <w:rsid w:val="00986072"/>
    <w:rsid w:val="00986693"/>
    <w:rsid w:val="009867FE"/>
    <w:rsid w:val="009869C9"/>
    <w:rsid w:val="00986BE4"/>
    <w:rsid w:val="00986C83"/>
    <w:rsid w:val="00986E19"/>
    <w:rsid w:val="00987B31"/>
    <w:rsid w:val="00990038"/>
    <w:rsid w:val="00990714"/>
    <w:rsid w:val="00990AAF"/>
    <w:rsid w:val="009910D1"/>
    <w:rsid w:val="009922F4"/>
    <w:rsid w:val="0099289A"/>
    <w:rsid w:val="00992D79"/>
    <w:rsid w:val="00994F5F"/>
    <w:rsid w:val="00995DA9"/>
    <w:rsid w:val="009968FA"/>
    <w:rsid w:val="00996D4E"/>
    <w:rsid w:val="00996FFF"/>
    <w:rsid w:val="009A0401"/>
    <w:rsid w:val="009A0FFB"/>
    <w:rsid w:val="009A237C"/>
    <w:rsid w:val="009A2CA9"/>
    <w:rsid w:val="009A342B"/>
    <w:rsid w:val="009A42B5"/>
    <w:rsid w:val="009A4866"/>
    <w:rsid w:val="009A511F"/>
    <w:rsid w:val="009A62E8"/>
    <w:rsid w:val="009A76E0"/>
    <w:rsid w:val="009A775F"/>
    <w:rsid w:val="009A7F04"/>
    <w:rsid w:val="009B113E"/>
    <w:rsid w:val="009B15F1"/>
    <w:rsid w:val="009B204C"/>
    <w:rsid w:val="009B38F4"/>
    <w:rsid w:val="009B3AC6"/>
    <w:rsid w:val="009B517E"/>
    <w:rsid w:val="009B5894"/>
    <w:rsid w:val="009B5F34"/>
    <w:rsid w:val="009B6403"/>
    <w:rsid w:val="009B7AE2"/>
    <w:rsid w:val="009B7D59"/>
    <w:rsid w:val="009B7DAC"/>
    <w:rsid w:val="009C0849"/>
    <w:rsid w:val="009C0B0C"/>
    <w:rsid w:val="009C1661"/>
    <w:rsid w:val="009C1EEF"/>
    <w:rsid w:val="009C22B0"/>
    <w:rsid w:val="009C275D"/>
    <w:rsid w:val="009C2813"/>
    <w:rsid w:val="009C4183"/>
    <w:rsid w:val="009C46A6"/>
    <w:rsid w:val="009C4717"/>
    <w:rsid w:val="009C483A"/>
    <w:rsid w:val="009C4E8D"/>
    <w:rsid w:val="009C593D"/>
    <w:rsid w:val="009C594C"/>
    <w:rsid w:val="009C5E7A"/>
    <w:rsid w:val="009C5EC9"/>
    <w:rsid w:val="009C769B"/>
    <w:rsid w:val="009D02C1"/>
    <w:rsid w:val="009D2CF6"/>
    <w:rsid w:val="009D2F16"/>
    <w:rsid w:val="009D40A8"/>
    <w:rsid w:val="009D5B6C"/>
    <w:rsid w:val="009D5CB1"/>
    <w:rsid w:val="009D641C"/>
    <w:rsid w:val="009D7907"/>
    <w:rsid w:val="009D7F4F"/>
    <w:rsid w:val="009E00AE"/>
    <w:rsid w:val="009E0A20"/>
    <w:rsid w:val="009E1E97"/>
    <w:rsid w:val="009E3012"/>
    <w:rsid w:val="009E3BB4"/>
    <w:rsid w:val="009E3D65"/>
    <w:rsid w:val="009E5E4B"/>
    <w:rsid w:val="009E6935"/>
    <w:rsid w:val="009E699B"/>
    <w:rsid w:val="009E6A80"/>
    <w:rsid w:val="009E6B2B"/>
    <w:rsid w:val="009E754E"/>
    <w:rsid w:val="009F0F98"/>
    <w:rsid w:val="009F1A64"/>
    <w:rsid w:val="009F2104"/>
    <w:rsid w:val="009F2371"/>
    <w:rsid w:val="009F3893"/>
    <w:rsid w:val="009F5A9A"/>
    <w:rsid w:val="009F63C4"/>
    <w:rsid w:val="009F6DA4"/>
    <w:rsid w:val="00A00C8C"/>
    <w:rsid w:val="00A0124C"/>
    <w:rsid w:val="00A01630"/>
    <w:rsid w:val="00A02A21"/>
    <w:rsid w:val="00A02AD7"/>
    <w:rsid w:val="00A030C6"/>
    <w:rsid w:val="00A04936"/>
    <w:rsid w:val="00A04EA9"/>
    <w:rsid w:val="00A04F8A"/>
    <w:rsid w:val="00A06203"/>
    <w:rsid w:val="00A06A21"/>
    <w:rsid w:val="00A1104F"/>
    <w:rsid w:val="00A11BB6"/>
    <w:rsid w:val="00A1295E"/>
    <w:rsid w:val="00A137F6"/>
    <w:rsid w:val="00A15073"/>
    <w:rsid w:val="00A15184"/>
    <w:rsid w:val="00A15561"/>
    <w:rsid w:val="00A15AC6"/>
    <w:rsid w:val="00A15F5F"/>
    <w:rsid w:val="00A16339"/>
    <w:rsid w:val="00A17F8A"/>
    <w:rsid w:val="00A200E3"/>
    <w:rsid w:val="00A207BB"/>
    <w:rsid w:val="00A20BBF"/>
    <w:rsid w:val="00A211FB"/>
    <w:rsid w:val="00A2178A"/>
    <w:rsid w:val="00A2355D"/>
    <w:rsid w:val="00A2373C"/>
    <w:rsid w:val="00A2426E"/>
    <w:rsid w:val="00A24FC9"/>
    <w:rsid w:val="00A25B8F"/>
    <w:rsid w:val="00A25D98"/>
    <w:rsid w:val="00A26A61"/>
    <w:rsid w:val="00A27B5D"/>
    <w:rsid w:val="00A30453"/>
    <w:rsid w:val="00A30D96"/>
    <w:rsid w:val="00A310A0"/>
    <w:rsid w:val="00A31840"/>
    <w:rsid w:val="00A326DB"/>
    <w:rsid w:val="00A337B0"/>
    <w:rsid w:val="00A343CA"/>
    <w:rsid w:val="00A35148"/>
    <w:rsid w:val="00A369F8"/>
    <w:rsid w:val="00A378AB"/>
    <w:rsid w:val="00A40883"/>
    <w:rsid w:val="00A40A56"/>
    <w:rsid w:val="00A40E9D"/>
    <w:rsid w:val="00A418F7"/>
    <w:rsid w:val="00A41C37"/>
    <w:rsid w:val="00A42F4D"/>
    <w:rsid w:val="00A42FC4"/>
    <w:rsid w:val="00A46258"/>
    <w:rsid w:val="00A50F99"/>
    <w:rsid w:val="00A51479"/>
    <w:rsid w:val="00A519C3"/>
    <w:rsid w:val="00A5296B"/>
    <w:rsid w:val="00A52A7F"/>
    <w:rsid w:val="00A53503"/>
    <w:rsid w:val="00A53F28"/>
    <w:rsid w:val="00A55148"/>
    <w:rsid w:val="00A57330"/>
    <w:rsid w:val="00A57429"/>
    <w:rsid w:val="00A575CD"/>
    <w:rsid w:val="00A60384"/>
    <w:rsid w:val="00A60D46"/>
    <w:rsid w:val="00A61502"/>
    <w:rsid w:val="00A622B2"/>
    <w:rsid w:val="00A629CD"/>
    <w:rsid w:val="00A62FE5"/>
    <w:rsid w:val="00A64F4E"/>
    <w:rsid w:val="00A662CF"/>
    <w:rsid w:val="00A6663C"/>
    <w:rsid w:val="00A67C7E"/>
    <w:rsid w:val="00A70ACB"/>
    <w:rsid w:val="00A70E43"/>
    <w:rsid w:val="00A70EF6"/>
    <w:rsid w:val="00A71576"/>
    <w:rsid w:val="00A74790"/>
    <w:rsid w:val="00A75552"/>
    <w:rsid w:val="00A76335"/>
    <w:rsid w:val="00A77166"/>
    <w:rsid w:val="00A7762B"/>
    <w:rsid w:val="00A800B0"/>
    <w:rsid w:val="00A823A9"/>
    <w:rsid w:val="00A8327D"/>
    <w:rsid w:val="00A83FCB"/>
    <w:rsid w:val="00A85C84"/>
    <w:rsid w:val="00A8696F"/>
    <w:rsid w:val="00A875EF"/>
    <w:rsid w:val="00A87646"/>
    <w:rsid w:val="00A918E0"/>
    <w:rsid w:val="00A9216C"/>
    <w:rsid w:val="00A92621"/>
    <w:rsid w:val="00A9288B"/>
    <w:rsid w:val="00A92BF2"/>
    <w:rsid w:val="00A945C2"/>
    <w:rsid w:val="00A962FC"/>
    <w:rsid w:val="00A96AE8"/>
    <w:rsid w:val="00A97A03"/>
    <w:rsid w:val="00AA0B6F"/>
    <w:rsid w:val="00AA18F4"/>
    <w:rsid w:val="00AA2AB7"/>
    <w:rsid w:val="00AA2D34"/>
    <w:rsid w:val="00AA42CD"/>
    <w:rsid w:val="00AA619A"/>
    <w:rsid w:val="00AA636F"/>
    <w:rsid w:val="00AA7023"/>
    <w:rsid w:val="00AB089C"/>
    <w:rsid w:val="00AB1B1D"/>
    <w:rsid w:val="00AB1E2F"/>
    <w:rsid w:val="00AB2415"/>
    <w:rsid w:val="00AB27F5"/>
    <w:rsid w:val="00AB293C"/>
    <w:rsid w:val="00AB2E38"/>
    <w:rsid w:val="00AB4F88"/>
    <w:rsid w:val="00AB5497"/>
    <w:rsid w:val="00AB624E"/>
    <w:rsid w:val="00AB7349"/>
    <w:rsid w:val="00AB7559"/>
    <w:rsid w:val="00AB7E21"/>
    <w:rsid w:val="00AC0729"/>
    <w:rsid w:val="00AC0B3C"/>
    <w:rsid w:val="00AC1E0A"/>
    <w:rsid w:val="00AC21FD"/>
    <w:rsid w:val="00AC2DAB"/>
    <w:rsid w:val="00AC33DF"/>
    <w:rsid w:val="00AC3CF8"/>
    <w:rsid w:val="00AC5003"/>
    <w:rsid w:val="00AC54F1"/>
    <w:rsid w:val="00AC565D"/>
    <w:rsid w:val="00AC6317"/>
    <w:rsid w:val="00AC68EC"/>
    <w:rsid w:val="00AC6CD3"/>
    <w:rsid w:val="00AC73BF"/>
    <w:rsid w:val="00AC7DD2"/>
    <w:rsid w:val="00AD2D58"/>
    <w:rsid w:val="00AD4B6B"/>
    <w:rsid w:val="00AD5020"/>
    <w:rsid w:val="00AD5F1B"/>
    <w:rsid w:val="00AD5F63"/>
    <w:rsid w:val="00AD6461"/>
    <w:rsid w:val="00AD6717"/>
    <w:rsid w:val="00AD710A"/>
    <w:rsid w:val="00AD7B16"/>
    <w:rsid w:val="00AE0107"/>
    <w:rsid w:val="00AE0193"/>
    <w:rsid w:val="00AE09B6"/>
    <w:rsid w:val="00AE0B14"/>
    <w:rsid w:val="00AE1FDF"/>
    <w:rsid w:val="00AE22C9"/>
    <w:rsid w:val="00AE2896"/>
    <w:rsid w:val="00AE30BF"/>
    <w:rsid w:val="00AE3907"/>
    <w:rsid w:val="00AE4FBD"/>
    <w:rsid w:val="00AE61E4"/>
    <w:rsid w:val="00AE646F"/>
    <w:rsid w:val="00AF1037"/>
    <w:rsid w:val="00AF1C99"/>
    <w:rsid w:val="00AF209B"/>
    <w:rsid w:val="00AF3197"/>
    <w:rsid w:val="00AF3479"/>
    <w:rsid w:val="00AF4AE9"/>
    <w:rsid w:val="00AF5091"/>
    <w:rsid w:val="00AF5208"/>
    <w:rsid w:val="00AF5779"/>
    <w:rsid w:val="00AF7FB9"/>
    <w:rsid w:val="00B00212"/>
    <w:rsid w:val="00B009DB"/>
    <w:rsid w:val="00B009F5"/>
    <w:rsid w:val="00B00C48"/>
    <w:rsid w:val="00B0101C"/>
    <w:rsid w:val="00B012F4"/>
    <w:rsid w:val="00B01467"/>
    <w:rsid w:val="00B0159A"/>
    <w:rsid w:val="00B01885"/>
    <w:rsid w:val="00B02685"/>
    <w:rsid w:val="00B02B19"/>
    <w:rsid w:val="00B02C9C"/>
    <w:rsid w:val="00B03B3D"/>
    <w:rsid w:val="00B048FC"/>
    <w:rsid w:val="00B05F75"/>
    <w:rsid w:val="00B072C9"/>
    <w:rsid w:val="00B10200"/>
    <w:rsid w:val="00B10437"/>
    <w:rsid w:val="00B10A04"/>
    <w:rsid w:val="00B118F9"/>
    <w:rsid w:val="00B121DE"/>
    <w:rsid w:val="00B124CD"/>
    <w:rsid w:val="00B12E75"/>
    <w:rsid w:val="00B12FEF"/>
    <w:rsid w:val="00B13EDA"/>
    <w:rsid w:val="00B14EA9"/>
    <w:rsid w:val="00B153F7"/>
    <w:rsid w:val="00B15A11"/>
    <w:rsid w:val="00B16CF0"/>
    <w:rsid w:val="00B1733E"/>
    <w:rsid w:val="00B17E40"/>
    <w:rsid w:val="00B20172"/>
    <w:rsid w:val="00B21794"/>
    <w:rsid w:val="00B21B4C"/>
    <w:rsid w:val="00B21F1B"/>
    <w:rsid w:val="00B230DB"/>
    <w:rsid w:val="00B232D6"/>
    <w:rsid w:val="00B239D5"/>
    <w:rsid w:val="00B23B2B"/>
    <w:rsid w:val="00B24047"/>
    <w:rsid w:val="00B246B3"/>
    <w:rsid w:val="00B24DC3"/>
    <w:rsid w:val="00B26558"/>
    <w:rsid w:val="00B26860"/>
    <w:rsid w:val="00B26A26"/>
    <w:rsid w:val="00B27A6C"/>
    <w:rsid w:val="00B30BE7"/>
    <w:rsid w:val="00B3174D"/>
    <w:rsid w:val="00B32069"/>
    <w:rsid w:val="00B32AD1"/>
    <w:rsid w:val="00B339D8"/>
    <w:rsid w:val="00B33CAA"/>
    <w:rsid w:val="00B34C24"/>
    <w:rsid w:val="00B34FD0"/>
    <w:rsid w:val="00B358FA"/>
    <w:rsid w:val="00B36626"/>
    <w:rsid w:val="00B36A93"/>
    <w:rsid w:val="00B372EF"/>
    <w:rsid w:val="00B40710"/>
    <w:rsid w:val="00B408C5"/>
    <w:rsid w:val="00B40C75"/>
    <w:rsid w:val="00B413E4"/>
    <w:rsid w:val="00B417F3"/>
    <w:rsid w:val="00B426B1"/>
    <w:rsid w:val="00B431C7"/>
    <w:rsid w:val="00B43B6D"/>
    <w:rsid w:val="00B43C5F"/>
    <w:rsid w:val="00B45090"/>
    <w:rsid w:val="00B457E9"/>
    <w:rsid w:val="00B464AD"/>
    <w:rsid w:val="00B50325"/>
    <w:rsid w:val="00B5180F"/>
    <w:rsid w:val="00B523A6"/>
    <w:rsid w:val="00B53B06"/>
    <w:rsid w:val="00B54934"/>
    <w:rsid w:val="00B54993"/>
    <w:rsid w:val="00B550E8"/>
    <w:rsid w:val="00B56E20"/>
    <w:rsid w:val="00B5717F"/>
    <w:rsid w:val="00B577E0"/>
    <w:rsid w:val="00B57B48"/>
    <w:rsid w:val="00B57D01"/>
    <w:rsid w:val="00B57FBA"/>
    <w:rsid w:val="00B60046"/>
    <w:rsid w:val="00B6089F"/>
    <w:rsid w:val="00B60ECF"/>
    <w:rsid w:val="00B63322"/>
    <w:rsid w:val="00B63B93"/>
    <w:rsid w:val="00B64F8B"/>
    <w:rsid w:val="00B66C14"/>
    <w:rsid w:val="00B72389"/>
    <w:rsid w:val="00B73290"/>
    <w:rsid w:val="00B738FF"/>
    <w:rsid w:val="00B747C1"/>
    <w:rsid w:val="00B75D26"/>
    <w:rsid w:val="00B76118"/>
    <w:rsid w:val="00B778F2"/>
    <w:rsid w:val="00B77D92"/>
    <w:rsid w:val="00B80A2E"/>
    <w:rsid w:val="00B814DC"/>
    <w:rsid w:val="00B81896"/>
    <w:rsid w:val="00B819AC"/>
    <w:rsid w:val="00B81A22"/>
    <w:rsid w:val="00B8236D"/>
    <w:rsid w:val="00B8262C"/>
    <w:rsid w:val="00B831B9"/>
    <w:rsid w:val="00B83219"/>
    <w:rsid w:val="00B83ED0"/>
    <w:rsid w:val="00B84C74"/>
    <w:rsid w:val="00B90A44"/>
    <w:rsid w:val="00B919FE"/>
    <w:rsid w:val="00B92524"/>
    <w:rsid w:val="00B92F2B"/>
    <w:rsid w:val="00B940E2"/>
    <w:rsid w:val="00B958F4"/>
    <w:rsid w:val="00B96E74"/>
    <w:rsid w:val="00B96F03"/>
    <w:rsid w:val="00BA0200"/>
    <w:rsid w:val="00BA059E"/>
    <w:rsid w:val="00BA0810"/>
    <w:rsid w:val="00BA1014"/>
    <w:rsid w:val="00BA1DA4"/>
    <w:rsid w:val="00BA1E55"/>
    <w:rsid w:val="00BA20EA"/>
    <w:rsid w:val="00BA320F"/>
    <w:rsid w:val="00BA3824"/>
    <w:rsid w:val="00BA434C"/>
    <w:rsid w:val="00BA4A7A"/>
    <w:rsid w:val="00BB20A3"/>
    <w:rsid w:val="00BB2984"/>
    <w:rsid w:val="00BB33E8"/>
    <w:rsid w:val="00BB37F9"/>
    <w:rsid w:val="00BB6159"/>
    <w:rsid w:val="00BB65E9"/>
    <w:rsid w:val="00BB7FAB"/>
    <w:rsid w:val="00BC00B2"/>
    <w:rsid w:val="00BC207F"/>
    <w:rsid w:val="00BC3033"/>
    <w:rsid w:val="00BC3219"/>
    <w:rsid w:val="00BC375E"/>
    <w:rsid w:val="00BC5321"/>
    <w:rsid w:val="00BC604F"/>
    <w:rsid w:val="00BC65BE"/>
    <w:rsid w:val="00BC688D"/>
    <w:rsid w:val="00BC6BBA"/>
    <w:rsid w:val="00BC7F2F"/>
    <w:rsid w:val="00BD01CF"/>
    <w:rsid w:val="00BD10FE"/>
    <w:rsid w:val="00BD1925"/>
    <w:rsid w:val="00BD1C97"/>
    <w:rsid w:val="00BD1DE2"/>
    <w:rsid w:val="00BD3116"/>
    <w:rsid w:val="00BD3496"/>
    <w:rsid w:val="00BD479E"/>
    <w:rsid w:val="00BD506C"/>
    <w:rsid w:val="00BD6142"/>
    <w:rsid w:val="00BD6551"/>
    <w:rsid w:val="00BD6CEC"/>
    <w:rsid w:val="00BD7EC8"/>
    <w:rsid w:val="00BE010B"/>
    <w:rsid w:val="00BE06C3"/>
    <w:rsid w:val="00BE0DD3"/>
    <w:rsid w:val="00BE114A"/>
    <w:rsid w:val="00BE1609"/>
    <w:rsid w:val="00BE336A"/>
    <w:rsid w:val="00BE3F7D"/>
    <w:rsid w:val="00BE4EB5"/>
    <w:rsid w:val="00BE4FA1"/>
    <w:rsid w:val="00BE5358"/>
    <w:rsid w:val="00BE5B68"/>
    <w:rsid w:val="00BE6593"/>
    <w:rsid w:val="00BE75A5"/>
    <w:rsid w:val="00BF098A"/>
    <w:rsid w:val="00BF146A"/>
    <w:rsid w:val="00BF1DBD"/>
    <w:rsid w:val="00BF27A6"/>
    <w:rsid w:val="00BF33BD"/>
    <w:rsid w:val="00BF3510"/>
    <w:rsid w:val="00BF364F"/>
    <w:rsid w:val="00BF3A02"/>
    <w:rsid w:val="00BF48C1"/>
    <w:rsid w:val="00BF4E66"/>
    <w:rsid w:val="00BF5077"/>
    <w:rsid w:val="00BF6BC5"/>
    <w:rsid w:val="00BF7568"/>
    <w:rsid w:val="00BF7F7F"/>
    <w:rsid w:val="00C000A2"/>
    <w:rsid w:val="00C02142"/>
    <w:rsid w:val="00C03001"/>
    <w:rsid w:val="00C032D6"/>
    <w:rsid w:val="00C03DA9"/>
    <w:rsid w:val="00C0413B"/>
    <w:rsid w:val="00C049FB"/>
    <w:rsid w:val="00C04A74"/>
    <w:rsid w:val="00C04C65"/>
    <w:rsid w:val="00C04E31"/>
    <w:rsid w:val="00C055E4"/>
    <w:rsid w:val="00C0560B"/>
    <w:rsid w:val="00C06638"/>
    <w:rsid w:val="00C06A16"/>
    <w:rsid w:val="00C06A9C"/>
    <w:rsid w:val="00C06E31"/>
    <w:rsid w:val="00C070BB"/>
    <w:rsid w:val="00C07922"/>
    <w:rsid w:val="00C11011"/>
    <w:rsid w:val="00C1312A"/>
    <w:rsid w:val="00C13146"/>
    <w:rsid w:val="00C1327C"/>
    <w:rsid w:val="00C141D4"/>
    <w:rsid w:val="00C1425C"/>
    <w:rsid w:val="00C14BE7"/>
    <w:rsid w:val="00C15829"/>
    <w:rsid w:val="00C15C04"/>
    <w:rsid w:val="00C15C37"/>
    <w:rsid w:val="00C15E4C"/>
    <w:rsid w:val="00C17665"/>
    <w:rsid w:val="00C209F0"/>
    <w:rsid w:val="00C222BD"/>
    <w:rsid w:val="00C22403"/>
    <w:rsid w:val="00C225F1"/>
    <w:rsid w:val="00C22768"/>
    <w:rsid w:val="00C228FC"/>
    <w:rsid w:val="00C2306C"/>
    <w:rsid w:val="00C25167"/>
    <w:rsid w:val="00C2598D"/>
    <w:rsid w:val="00C25F0E"/>
    <w:rsid w:val="00C26744"/>
    <w:rsid w:val="00C27677"/>
    <w:rsid w:val="00C27932"/>
    <w:rsid w:val="00C3046F"/>
    <w:rsid w:val="00C30914"/>
    <w:rsid w:val="00C3149E"/>
    <w:rsid w:val="00C326C8"/>
    <w:rsid w:val="00C3377C"/>
    <w:rsid w:val="00C33AF7"/>
    <w:rsid w:val="00C34049"/>
    <w:rsid w:val="00C345ED"/>
    <w:rsid w:val="00C34B32"/>
    <w:rsid w:val="00C34CEE"/>
    <w:rsid w:val="00C358ED"/>
    <w:rsid w:val="00C35F85"/>
    <w:rsid w:val="00C35FCC"/>
    <w:rsid w:val="00C36BFC"/>
    <w:rsid w:val="00C37B76"/>
    <w:rsid w:val="00C37CDE"/>
    <w:rsid w:val="00C407A9"/>
    <w:rsid w:val="00C40B3B"/>
    <w:rsid w:val="00C40B41"/>
    <w:rsid w:val="00C40E4A"/>
    <w:rsid w:val="00C40F47"/>
    <w:rsid w:val="00C4159E"/>
    <w:rsid w:val="00C41DC3"/>
    <w:rsid w:val="00C41E96"/>
    <w:rsid w:val="00C41EBD"/>
    <w:rsid w:val="00C42659"/>
    <w:rsid w:val="00C43ACD"/>
    <w:rsid w:val="00C43F85"/>
    <w:rsid w:val="00C44764"/>
    <w:rsid w:val="00C45143"/>
    <w:rsid w:val="00C456A5"/>
    <w:rsid w:val="00C45CAE"/>
    <w:rsid w:val="00C46729"/>
    <w:rsid w:val="00C46A94"/>
    <w:rsid w:val="00C47008"/>
    <w:rsid w:val="00C473FC"/>
    <w:rsid w:val="00C47AAE"/>
    <w:rsid w:val="00C47BB5"/>
    <w:rsid w:val="00C50298"/>
    <w:rsid w:val="00C5139E"/>
    <w:rsid w:val="00C51BCC"/>
    <w:rsid w:val="00C52109"/>
    <w:rsid w:val="00C526FC"/>
    <w:rsid w:val="00C52F70"/>
    <w:rsid w:val="00C539CD"/>
    <w:rsid w:val="00C53DED"/>
    <w:rsid w:val="00C541D9"/>
    <w:rsid w:val="00C5436E"/>
    <w:rsid w:val="00C54520"/>
    <w:rsid w:val="00C54D5F"/>
    <w:rsid w:val="00C55CA3"/>
    <w:rsid w:val="00C57328"/>
    <w:rsid w:val="00C604B8"/>
    <w:rsid w:val="00C61FCC"/>
    <w:rsid w:val="00C62B42"/>
    <w:rsid w:val="00C62BF1"/>
    <w:rsid w:val="00C63B47"/>
    <w:rsid w:val="00C64131"/>
    <w:rsid w:val="00C653B2"/>
    <w:rsid w:val="00C67D50"/>
    <w:rsid w:val="00C67E38"/>
    <w:rsid w:val="00C70E6A"/>
    <w:rsid w:val="00C710F1"/>
    <w:rsid w:val="00C737C7"/>
    <w:rsid w:val="00C74126"/>
    <w:rsid w:val="00C74335"/>
    <w:rsid w:val="00C749DC"/>
    <w:rsid w:val="00C7509B"/>
    <w:rsid w:val="00C75717"/>
    <w:rsid w:val="00C77B8A"/>
    <w:rsid w:val="00C818B7"/>
    <w:rsid w:val="00C81974"/>
    <w:rsid w:val="00C8298A"/>
    <w:rsid w:val="00C82DC6"/>
    <w:rsid w:val="00C855E0"/>
    <w:rsid w:val="00C86389"/>
    <w:rsid w:val="00C86699"/>
    <w:rsid w:val="00C86ED8"/>
    <w:rsid w:val="00C91037"/>
    <w:rsid w:val="00C9196E"/>
    <w:rsid w:val="00C92A16"/>
    <w:rsid w:val="00C93A59"/>
    <w:rsid w:val="00C93A6A"/>
    <w:rsid w:val="00C94170"/>
    <w:rsid w:val="00C94B68"/>
    <w:rsid w:val="00C95677"/>
    <w:rsid w:val="00C96113"/>
    <w:rsid w:val="00C966E7"/>
    <w:rsid w:val="00C975B6"/>
    <w:rsid w:val="00C97649"/>
    <w:rsid w:val="00C97DC9"/>
    <w:rsid w:val="00CA31AD"/>
    <w:rsid w:val="00CA399D"/>
    <w:rsid w:val="00CA46C9"/>
    <w:rsid w:val="00CA4EC8"/>
    <w:rsid w:val="00CA5060"/>
    <w:rsid w:val="00CA5C93"/>
    <w:rsid w:val="00CA5FD8"/>
    <w:rsid w:val="00CA6239"/>
    <w:rsid w:val="00CA7638"/>
    <w:rsid w:val="00CA77D8"/>
    <w:rsid w:val="00CB10E4"/>
    <w:rsid w:val="00CB3FC9"/>
    <w:rsid w:val="00CB5024"/>
    <w:rsid w:val="00CB5128"/>
    <w:rsid w:val="00CB5437"/>
    <w:rsid w:val="00CB568D"/>
    <w:rsid w:val="00CB691C"/>
    <w:rsid w:val="00CC12BB"/>
    <w:rsid w:val="00CC1E17"/>
    <w:rsid w:val="00CC22E0"/>
    <w:rsid w:val="00CC4763"/>
    <w:rsid w:val="00CC5E09"/>
    <w:rsid w:val="00CC6800"/>
    <w:rsid w:val="00CC68E4"/>
    <w:rsid w:val="00CC6C8C"/>
    <w:rsid w:val="00CC6EF7"/>
    <w:rsid w:val="00CC74A9"/>
    <w:rsid w:val="00CD0BB9"/>
    <w:rsid w:val="00CD1186"/>
    <w:rsid w:val="00CD14A9"/>
    <w:rsid w:val="00CD1712"/>
    <w:rsid w:val="00CD19E3"/>
    <w:rsid w:val="00CD1B63"/>
    <w:rsid w:val="00CD1CC8"/>
    <w:rsid w:val="00CD2682"/>
    <w:rsid w:val="00CD35DA"/>
    <w:rsid w:val="00CD43FC"/>
    <w:rsid w:val="00CD59DC"/>
    <w:rsid w:val="00CD5AF6"/>
    <w:rsid w:val="00CD70F2"/>
    <w:rsid w:val="00CD70F7"/>
    <w:rsid w:val="00CE2901"/>
    <w:rsid w:val="00CE359C"/>
    <w:rsid w:val="00CE39AF"/>
    <w:rsid w:val="00CE3F52"/>
    <w:rsid w:val="00CE5258"/>
    <w:rsid w:val="00CE57F5"/>
    <w:rsid w:val="00CE71DF"/>
    <w:rsid w:val="00CE79AD"/>
    <w:rsid w:val="00CE7B46"/>
    <w:rsid w:val="00CF1934"/>
    <w:rsid w:val="00CF243F"/>
    <w:rsid w:val="00CF264E"/>
    <w:rsid w:val="00CF309A"/>
    <w:rsid w:val="00CF3475"/>
    <w:rsid w:val="00CF4AFF"/>
    <w:rsid w:val="00CF4BBB"/>
    <w:rsid w:val="00CF62F7"/>
    <w:rsid w:val="00D00C16"/>
    <w:rsid w:val="00D00E5D"/>
    <w:rsid w:val="00D010CA"/>
    <w:rsid w:val="00D02156"/>
    <w:rsid w:val="00D02BF6"/>
    <w:rsid w:val="00D047A8"/>
    <w:rsid w:val="00D04EAB"/>
    <w:rsid w:val="00D0506D"/>
    <w:rsid w:val="00D0683E"/>
    <w:rsid w:val="00D06B08"/>
    <w:rsid w:val="00D07090"/>
    <w:rsid w:val="00D07144"/>
    <w:rsid w:val="00D079DD"/>
    <w:rsid w:val="00D10470"/>
    <w:rsid w:val="00D10905"/>
    <w:rsid w:val="00D1128C"/>
    <w:rsid w:val="00D12DD6"/>
    <w:rsid w:val="00D1563D"/>
    <w:rsid w:val="00D161E8"/>
    <w:rsid w:val="00D174A1"/>
    <w:rsid w:val="00D17DAF"/>
    <w:rsid w:val="00D20D76"/>
    <w:rsid w:val="00D20DD8"/>
    <w:rsid w:val="00D213B2"/>
    <w:rsid w:val="00D221F4"/>
    <w:rsid w:val="00D223C0"/>
    <w:rsid w:val="00D24CBE"/>
    <w:rsid w:val="00D24CED"/>
    <w:rsid w:val="00D25BAC"/>
    <w:rsid w:val="00D25EF2"/>
    <w:rsid w:val="00D26B6D"/>
    <w:rsid w:val="00D27F6A"/>
    <w:rsid w:val="00D30276"/>
    <w:rsid w:val="00D309F5"/>
    <w:rsid w:val="00D30C56"/>
    <w:rsid w:val="00D31F9E"/>
    <w:rsid w:val="00D3252C"/>
    <w:rsid w:val="00D3264A"/>
    <w:rsid w:val="00D32F3E"/>
    <w:rsid w:val="00D34D83"/>
    <w:rsid w:val="00D357EC"/>
    <w:rsid w:val="00D357ED"/>
    <w:rsid w:val="00D35E52"/>
    <w:rsid w:val="00D379B3"/>
    <w:rsid w:val="00D4027A"/>
    <w:rsid w:val="00D4040A"/>
    <w:rsid w:val="00D40684"/>
    <w:rsid w:val="00D406B1"/>
    <w:rsid w:val="00D4147C"/>
    <w:rsid w:val="00D418B2"/>
    <w:rsid w:val="00D41D21"/>
    <w:rsid w:val="00D4269D"/>
    <w:rsid w:val="00D42E04"/>
    <w:rsid w:val="00D43A1C"/>
    <w:rsid w:val="00D44824"/>
    <w:rsid w:val="00D45452"/>
    <w:rsid w:val="00D46B4D"/>
    <w:rsid w:val="00D47681"/>
    <w:rsid w:val="00D47A50"/>
    <w:rsid w:val="00D534AA"/>
    <w:rsid w:val="00D53C1C"/>
    <w:rsid w:val="00D5465E"/>
    <w:rsid w:val="00D5646C"/>
    <w:rsid w:val="00D56DBE"/>
    <w:rsid w:val="00D57217"/>
    <w:rsid w:val="00D57251"/>
    <w:rsid w:val="00D602E5"/>
    <w:rsid w:val="00D6104D"/>
    <w:rsid w:val="00D61F77"/>
    <w:rsid w:val="00D62487"/>
    <w:rsid w:val="00D624CE"/>
    <w:rsid w:val="00D62698"/>
    <w:rsid w:val="00D635AC"/>
    <w:rsid w:val="00D63655"/>
    <w:rsid w:val="00D64749"/>
    <w:rsid w:val="00D65DD4"/>
    <w:rsid w:val="00D65DE3"/>
    <w:rsid w:val="00D66AB2"/>
    <w:rsid w:val="00D67D70"/>
    <w:rsid w:val="00D67E91"/>
    <w:rsid w:val="00D70449"/>
    <w:rsid w:val="00D70F34"/>
    <w:rsid w:val="00D71389"/>
    <w:rsid w:val="00D71FEF"/>
    <w:rsid w:val="00D724CB"/>
    <w:rsid w:val="00D730D2"/>
    <w:rsid w:val="00D7623C"/>
    <w:rsid w:val="00D77018"/>
    <w:rsid w:val="00D80110"/>
    <w:rsid w:val="00D81102"/>
    <w:rsid w:val="00D81279"/>
    <w:rsid w:val="00D83BCA"/>
    <w:rsid w:val="00D848E5"/>
    <w:rsid w:val="00D84968"/>
    <w:rsid w:val="00D84A77"/>
    <w:rsid w:val="00D84AC5"/>
    <w:rsid w:val="00D84E4B"/>
    <w:rsid w:val="00D8635B"/>
    <w:rsid w:val="00D86553"/>
    <w:rsid w:val="00D865D1"/>
    <w:rsid w:val="00D866E9"/>
    <w:rsid w:val="00D867ED"/>
    <w:rsid w:val="00D86850"/>
    <w:rsid w:val="00D876D7"/>
    <w:rsid w:val="00D87896"/>
    <w:rsid w:val="00D91752"/>
    <w:rsid w:val="00D91DC4"/>
    <w:rsid w:val="00D92BA4"/>
    <w:rsid w:val="00D935AD"/>
    <w:rsid w:val="00D952EB"/>
    <w:rsid w:val="00D96014"/>
    <w:rsid w:val="00D97C38"/>
    <w:rsid w:val="00DA1C1E"/>
    <w:rsid w:val="00DA1D88"/>
    <w:rsid w:val="00DA22CE"/>
    <w:rsid w:val="00DA2DB6"/>
    <w:rsid w:val="00DA320C"/>
    <w:rsid w:val="00DA3258"/>
    <w:rsid w:val="00DA340E"/>
    <w:rsid w:val="00DA4B30"/>
    <w:rsid w:val="00DA666B"/>
    <w:rsid w:val="00DA74C8"/>
    <w:rsid w:val="00DB27F3"/>
    <w:rsid w:val="00DB3BFB"/>
    <w:rsid w:val="00DB424D"/>
    <w:rsid w:val="00DB4E3B"/>
    <w:rsid w:val="00DB6224"/>
    <w:rsid w:val="00DB69CC"/>
    <w:rsid w:val="00DB6DD0"/>
    <w:rsid w:val="00DC11A1"/>
    <w:rsid w:val="00DC16C8"/>
    <w:rsid w:val="00DC3911"/>
    <w:rsid w:val="00DC3D1E"/>
    <w:rsid w:val="00DC4578"/>
    <w:rsid w:val="00DC577F"/>
    <w:rsid w:val="00DC5BC7"/>
    <w:rsid w:val="00DC5EDF"/>
    <w:rsid w:val="00DC65E7"/>
    <w:rsid w:val="00DC74BE"/>
    <w:rsid w:val="00DD1192"/>
    <w:rsid w:val="00DD124C"/>
    <w:rsid w:val="00DD196F"/>
    <w:rsid w:val="00DD1E7D"/>
    <w:rsid w:val="00DD2331"/>
    <w:rsid w:val="00DD2483"/>
    <w:rsid w:val="00DD2796"/>
    <w:rsid w:val="00DD3325"/>
    <w:rsid w:val="00DD3A58"/>
    <w:rsid w:val="00DD45DA"/>
    <w:rsid w:val="00DD4FE2"/>
    <w:rsid w:val="00DD5715"/>
    <w:rsid w:val="00DD7047"/>
    <w:rsid w:val="00DE087E"/>
    <w:rsid w:val="00DE0AA4"/>
    <w:rsid w:val="00DE22CC"/>
    <w:rsid w:val="00DE23F4"/>
    <w:rsid w:val="00DE39D1"/>
    <w:rsid w:val="00DE3A4E"/>
    <w:rsid w:val="00DE3A8D"/>
    <w:rsid w:val="00DE42B6"/>
    <w:rsid w:val="00DE473B"/>
    <w:rsid w:val="00DE4ABB"/>
    <w:rsid w:val="00DE501F"/>
    <w:rsid w:val="00DE6CB7"/>
    <w:rsid w:val="00DE783F"/>
    <w:rsid w:val="00DF1097"/>
    <w:rsid w:val="00DF1E2B"/>
    <w:rsid w:val="00DF30BE"/>
    <w:rsid w:val="00DF45C6"/>
    <w:rsid w:val="00DF49C0"/>
    <w:rsid w:val="00DF5455"/>
    <w:rsid w:val="00DF5B52"/>
    <w:rsid w:val="00DF5C07"/>
    <w:rsid w:val="00DF5EF5"/>
    <w:rsid w:val="00DF629A"/>
    <w:rsid w:val="00E00BAD"/>
    <w:rsid w:val="00E01016"/>
    <w:rsid w:val="00E01C02"/>
    <w:rsid w:val="00E023BE"/>
    <w:rsid w:val="00E02908"/>
    <w:rsid w:val="00E03A6D"/>
    <w:rsid w:val="00E04324"/>
    <w:rsid w:val="00E0637C"/>
    <w:rsid w:val="00E0768B"/>
    <w:rsid w:val="00E07B1D"/>
    <w:rsid w:val="00E07BF1"/>
    <w:rsid w:val="00E109DB"/>
    <w:rsid w:val="00E10CC7"/>
    <w:rsid w:val="00E12722"/>
    <w:rsid w:val="00E149CE"/>
    <w:rsid w:val="00E15639"/>
    <w:rsid w:val="00E15902"/>
    <w:rsid w:val="00E16652"/>
    <w:rsid w:val="00E166F8"/>
    <w:rsid w:val="00E1726E"/>
    <w:rsid w:val="00E21D1D"/>
    <w:rsid w:val="00E21E5A"/>
    <w:rsid w:val="00E220AB"/>
    <w:rsid w:val="00E227B9"/>
    <w:rsid w:val="00E24354"/>
    <w:rsid w:val="00E24CB7"/>
    <w:rsid w:val="00E258C0"/>
    <w:rsid w:val="00E25EBC"/>
    <w:rsid w:val="00E262C2"/>
    <w:rsid w:val="00E27842"/>
    <w:rsid w:val="00E27C4B"/>
    <w:rsid w:val="00E328A7"/>
    <w:rsid w:val="00E3320E"/>
    <w:rsid w:val="00E335F2"/>
    <w:rsid w:val="00E33DC4"/>
    <w:rsid w:val="00E3428C"/>
    <w:rsid w:val="00E3504C"/>
    <w:rsid w:val="00E350DF"/>
    <w:rsid w:val="00E35795"/>
    <w:rsid w:val="00E35B22"/>
    <w:rsid w:val="00E35F6D"/>
    <w:rsid w:val="00E35F70"/>
    <w:rsid w:val="00E372D7"/>
    <w:rsid w:val="00E37384"/>
    <w:rsid w:val="00E37561"/>
    <w:rsid w:val="00E37651"/>
    <w:rsid w:val="00E40E69"/>
    <w:rsid w:val="00E40E9E"/>
    <w:rsid w:val="00E4142B"/>
    <w:rsid w:val="00E4186E"/>
    <w:rsid w:val="00E41AFE"/>
    <w:rsid w:val="00E42001"/>
    <w:rsid w:val="00E424EE"/>
    <w:rsid w:val="00E42612"/>
    <w:rsid w:val="00E42A28"/>
    <w:rsid w:val="00E42B68"/>
    <w:rsid w:val="00E439B7"/>
    <w:rsid w:val="00E43B1A"/>
    <w:rsid w:val="00E43CCA"/>
    <w:rsid w:val="00E447E0"/>
    <w:rsid w:val="00E45066"/>
    <w:rsid w:val="00E4541F"/>
    <w:rsid w:val="00E455A3"/>
    <w:rsid w:val="00E45DB1"/>
    <w:rsid w:val="00E45DBD"/>
    <w:rsid w:val="00E4750F"/>
    <w:rsid w:val="00E50A41"/>
    <w:rsid w:val="00E50B7D"/>
    <w:rsid w:val="00E50D71"/>
    <w:rsid w:val="00E51387"/>
    <w:rsid w:val="00E521D9"/>
    <w:rsid w:val="00E52999"/>
    <w:rsid w:val="00E529D0"/>
    <w:rsid w:val="00E53963"/>
    <w:rsid w:val="00E539F6"/>
    <w:rsid w:val="00E53A05"/>
    <w:rsid w:val="00E53D1A"/>
    <w:rsid w:val="00E54A0B"/>
    <w:rsid w:val="00E55B65"/>
    <w:rsid w:val="00E56F3E"/>
    <w:rsid w:val="00E56FB5"/>
    <w:rsid w:val="00E57419"/>
    <w:rsid w:val="00E57EA6"/>
    <w:rsid w:val="00E61BFC"/>
    <w:rsid w:val="00E623D8"/>
    <w:rsid w:val="00E6240C"/>
    <w:rsid w:val="00E626C2"/>
    <w:rsid w:val="00E62D3C"/>
    <w:rsid w:val="00E62F19"/>
    <w:rsid w:val="00E6570B"/>
    <w:rsid w:val="00E65BF6"/>
    <w:rsid w:val="00E66CA8"/>
    <w:rsid w:val="00E66F41"/>
    <w:rsid w:val="00E66F8D"/>
    <w:rsid w:val="00E67CBA"/>
    <w:rsid w:val="00E705B9"/>
    <w:rsid w:val="00E7233E"/>
    <w:rsid w:val="00E73AAA"/>
    <w:rsid w:val="00E75301"/>
    <w:rsid w:val="00E75942"/>
    <w:rsid w:val="00E7680B"/>
    <w:rsid w:val="00E76A20"/>
    <w:rsid w:val="00E76AAF"/>
    <w:rsid w:val="00E773CC"/>
    <w:rsid w:val="00E80880"/>
    <w:rsid w:val="00E8128F"/>
    <w:rsid w:val="00E81E00"/>
    <w:rsid w:val="00E82C30"/>
    <w:rsid w:val="00E8376B"/>
    <w:rsid w:val="00E83D8A"/>
    <w:rsid w:val="00E85208"/>
    <w:rsid w:val="00E85637"/>
    <w:rsid w:val="00E86266"/>
    <w:rsid w:val="00E86342"/>
    <w:rsid w:val="00E86ED9"/>
    <w:rsid w:val="00E87A15"/>
    <w:rsid w:val="00E9027A"/>
    <w:rsid w:val="00E91A55"/>
    <w:rsid w:val="00E94DED"/>
    <w:rsid w:val="00E957E0"/>
    <w:rsid w:val="00E959F4"/>
    <w:rsid w:val="00E95E2C"/>
    <w:rsid w:val="00E96421"/>
    <w:rsid w:val="00E97806"/>
    <w:rsid w:val="00E97F42"/>
    <w:rsid w:val="00EA180E"/>
    <w:rsid w:val="00EA1B00"/>
    <w:rsid w:val="00EA1E82"/>
    <w:rsid w:val="00EA1EB2"/>
    <w:rsid w:val="00EA20D4"/>
    <w:rsid w:val="00EA25F6"/>
    <w:rsid w:val="00EA281E"/>
    <w:rsid w:val="00EA4393"/>
    <w:rsid w:val="00EA53C3"/>
    <w:rsid w:val="00EA54B5"/>
    <w:rsid w:val="00EA7967"/>
    <w:rsid w:val="00EA7FC9"/>
    <w:rsid w:val="00EB034F"/>
    <w:rsid w:val="00EB053B"/>
    <w:rsid w:val="00EB0BE2"/>
    <w:rsid w:val="00EB1638"/>
    <w:rsid w:val="00EB257E"/>
    <w:rsid w:val="00EB277D"/>
    <w:rsid w:val="00EB315C"/>
    <w:rsid w:val="00EB363D"/>
    <w:rsid w:val="00EB3942"/>
    <w:rsid w:val="00EB3EF9"/>
    <w:rsid w:val="00EB403C"/>
    <w:rsid w:val="00EB45D3"/>
    <w:rsid w:val="00EB45E0"/>
    <w:rsid w:val="00EB4684"/>
    <w:rsid w:val="00EB6A5A"/>
    <w:rsid w:val="00EB7217"/>
    <w:rsid w:val="00EB7B88"/>
    <w:rsid w:val="00EC2845"/>
    <w:rsid w:val="00EC2CE2"/>
    <w:rsid w:val="00EC432A"/>
    <w:rsid w:val="00EC43DE"/>
    <w:rsid w:val="00EC4783"/>
    <w:rsid w:val="00EC4FEA"/>
    <w:rsid w:val="00EC5F5C"/>
    <w:rsid w:val="00EC6989"/>
    <w:rsid w:val="00EC6C86"/>
    <w:rsid w:val="00ED09E4"/>
    <w:rsid w:val="00ED0D02"/>
    <w:rsid w:val="00ED1385"/>
    <w:rsid w:val="00ED148D"/>
    <w:rsid w:val="00ED1FBB"/>
    <w:rsid w:val="00ED22F6"/>
    <w:rsid w:val="00ED35C6"/>
    <w:rsid w:val="00ED4C98"/>
    <w:rsid w:val="00ED4ED9"/>
    <w:rsid w:val="00ED59CD"/>
    <w:rsid w:val="00ED5A1A"/>
    <w:rsid w:val="00ED7220"/>
    <w:rsid w:val="00EE056D"/>
    <w:rsid w:val="00EE0C77"/>
    <w:rsid w:val="00EE0F8B"/>
    <w:rsid w:val="00EE101E"/>
    <w:rsid w:val="00EE1CB4"/>
    <w:rsid w:val="00EE2B66"/>
    <w:rsid w:val="00EE2BB9"/>
    <w:rsid w:val="00EE382B"/>
    <w:rsid w:val="00EE61FF"/>
    <w:rsid w:val="00EE638C"/>
    <w:rsid w:val="00EE693E"/>
    <w:rsid w:val="00EF1698"/>
    <w:rsid w:val="00EF28E8"/>
    <w:rsid w:val="00EF2A02"/>
    <w:rsid w:val="00EF2D18"/>
    <w:rsid w:val="00EF4410"/>
    <w:rsid w:val="00EF4ABA"/>
    <w:rsid w:val="00EF506A"/>
    <w:rsid w:val="00EF5F43"/>
    <w:rsid w:val="00EF5FAD"/>
    <w:rsid w:val="00EF65C3"/>
    <w:rsid w:val="00EF7756"/>
    <w:rsid w:val="00EF7F53"/>
    <w:rsid w:val="00F0088F"/>
    <w:rsid w:val="00F009C3"/>
    <w:rsid w:val="00F0246F"/>
    <w:rsid w:val="00F025C6"/>
    <w:rsid w:val="00F04606"/>
    <w:rsid w:val="00F048AE"/>
    <w:rsid w:val="00F06FC0"/>
    <w:rsid w:val="00F0726A"/>
    <w:rsid w:val="00F07605"/>
    <w:rsid w:val="00F101BF"/>
    <w:rsid w:val="00F102F1"/>
    <w:rsid w:val="00F104BD"/>
    <w:rsid w:val="00F10CB4"/>
    <w:rsid w:val="00F11F12"/>
    <w:rsid w:val="00F13BD3"/>
    <w:rsid w:val="00F13C50"/>
    <w:rsid w:val="00F1490C"/>
    <w:rsid w:val="00F14934"/>
    <w:rsid w:val="00F1504E"/>
    <w:rsid w:val="00F16A06"/>
    <w:rsid w:val="00F16A55"/>
    <w:rsid w:val="00F16FB8"/>
    <w:rsid w:val="00F176A2"/>
    <w:rsid w:val="00F21CCF"/>
    <w:rsid w:val="00F21E77"/>
    <w:rsid w:val="00F228EB"/>
    <w:rsid w:val="00F23A7B"/>
    <w:rsid w:val="00F24BBC"/>
    <w:rsid w:val="00F24CEE"/>
    <w:rsid w:val="00F266A9"/>
    <w:rsid w:val="00F26F2C"/>
    <w:rsid w:val="00F27AE8"/>
    <w:rsid w:val="00F30714"/>
    <w:rsid w:val="00F30AB9"/>
    <w:rsid w:val="00F31115"/>
    <w:rsid w:val="00F31391"/>
    <w:rsid w:val="00F3198F"/>
    <w:rsid w:val="00F3208A"/>
    <w:rsid w:val="00F329B5"/>
    <w:rsid w:val="00F3399F"/>
    <w:rsid w:val="00F34782"/>
    <w:rsid w:val="00F35228"/>
    <w:rsid w:val="00F35DDA"/>
    <w:rsid w:val="00F367E9"/>
    <w:rsid w:val="00F368D1"/>
    <w:rsid w:val="00F37AE3"/>
    <w:rsid w:val="00F41799"/>
    <w:rsid w:val="00F4357C"/>
    <w:rsid w:val="00F436E8"/>
    <w:rsid w:val="00F43DE0"/>
    <w:rsid w:val="00F44DB1"/>
    <w:rsid w:val="00F44FF6"/>
    <w:rsid w:val="00F4514F"/>
    <w:rsid w:val="00F454FE"/>
    <w:rsid w:val="00F473CA"/>
    <w:rsid w:val="00F475AF"/>
    <w:rsid w:val="00F50EA6"/>
    <w:rsid w:val="00F521BD"/>
    <w:rsid w:val="00F525A2"/>
    <w:rsid w:val="00F5282A"/>
    <w:rsid w:val="00F537E2"/>
    <w:rsid w:val="00F53BEC"/>
    <w:rsid w:val="00F53CE7"/>
    <w:rsid w:val="00F5425E"/>
    <w:rsid w:val="00F54F16"/>
    <w:rsid w:val="00F55860"/>
    <w:rsid w:val="00F57EEC"/>
    <w:rsid w:val="00F605E5"/>
    <w:rsid w:val="00F60C84"/>
    <w:rsid w:val="00F6134C"/>
    <w:rsid w:val="00F61E9E"/>
    <w:rsid w:val="00F61FAD"/>
    <w:rsid w:val="00F62C29"/>
    <w:rsid w:val="00F63638"/>
    <w:rsid w:val="00F65DFE"/>
    <w:rsid w:val="00F663BF"/>
    <w:rsid w:val="00F66544"/>
    <w:rsid w:val="00F706CA"/>
    <w:rsid w:val="00F70AB9"/>
    <w:rsid w:val="00F73481"/>
    <w:rsid w:val="00F738A8"/>
    <w:rsid w:val="00F74396"/>
    <w:rsid w:val="00F755E5"/>
    <w:rsid w:val="00F756CA"/>
    <w:rsid w:val="00F75813"/>
    <w:rsid w:val="00F7585A"/>
    <w:rsid w:val="00F80316"/>
    <w:rsid w:val="00F80405"/>
    <w:rsid w:val="00F8088D"/>
    <w:rsid w:val="00F822D2"/>
    <w:rsid w:val="00F82470"/>
    <w:rsid w:val="00F82756"/>
    <w:rsid w:val="00F838EA"/>
    <w:rsid w:val="00F859CD"/>
    <w:rsid w:val="00F85F88"/>
    <w:rsid w:val="00F8626F"/>
    <w:rsid w:val="00F8628B"/>
    <w:rsid w:val="00F86435"/>
    <w:rsid w:val="00F875CF"/>
    <w:rsid w:val="00F91372"/>
    <w:rsid w:val="00F924E5"/>
    <w:rsid w:val="00F92A82"/>
    <w:rsid w:val="00F92EDC"/>
    <w:rsid w:val="00F93D62"/>
    <w:rsid w:val="00F93FDE"/>
    <w:rsid w:val="00F9462B"/>
    <w:rsid w:val="00F94FD4"/>
    <w:rsid w:val="00F952DF"/>
    <w:rsid w:val="00F95573"/>
    <w:rsid w:val="00F95BBE"/>
    <w:rsid w:val="00F964EB"/>
    <w:rsid w:val="00F96E11"/>
    <w:rsid w:val="00F978FA"/>
    <w:rsid w:val="00F97A57"/>
    <w:rsid w:val="00FA0062"/>
    <w:rsid w:val="00FA01FF"/>
    <w:rsid w:val="00FA051A"/>
    <w:rsid w:val="00FA0862"/>
    <w:rsid w:val="00FA1068"/>
    <w:rsid w:val="00FA146A"/>
    <w:rsid w:val="00FA185B"/>
    <w:rsid w:val="00FA1CA2"/>
    <w:rsid w:val="00FA22F7"/>
    <w:rsid w:val="00FA23C5"/>
    <w:rsid w:val="00FA300F"/>
    <w:rsid w:val="00FA3C70"/>
    <w:rsid w:val="00FA5102"/>
    <w:rsid w:val="00FA5242"/>
    <w:rsid w:val="00FA70A3"/>
    <w:rsid w:val="00FB0327"/>
    <w:rsid w:val="00FB2815"/>
    <w:rsid w:val="00FB4BC6"/>
    <w:rsid w:val="00FB4E09"/>
    <w:rsid w:val="00FB7913"/>
    <w:rsid w:val="00FC2562"/>
    <w:rsid w:val="00FC289C"/>
    <w:rsid w:val="00FC4474"/>
    <w:rsid w:val="00FC5887"/>
    <w:rsid w:val="00FC78F8"/>
    <w:rsid w:val="00FD0597"/>
    <w:rsid w:val="00FD0A59"/>
    <w:rsid w:val="00FD0BA4"/>
    <w:rsid w:val="00FD11A5"/>
    <w:rsid w:val="00FD12CC"/>
    <w:rsid w:val="00FD19E7"/>
    <w:rsid w:val="00FD241E"/>
    <w:rsid w:val="00FD358A"/>
    <w:rsid w:val="00FD406B"/>
    <w:rsid w:val="00FD4CE2"/>
    <w:rsid w:val="00FD4D7D"/>
    <w:rsid w:val="00FD50B7"/>
    <w:rsid w:val="00FD64F9"/>
    <w:rsid w:val="00FD6CE1"/>
    <w:rsid w:val="00FD6D4F"/>
    <w:rsid w:val="00FD7143"/>
    <w:rsid w:val="00FD7ADE"/>
    <w:rsid w:val="00FE05F9"/>
    <w:rsid w:val="00FE06E1"/>
    <w:rsid w:val="00FE0788"/>
    <w:rsid w:val="00FE0D7E"/>
    <w:rsid w:val="00FE2248"/>
    <w:rsid w:val="00FE24EC"/>
    <w:rsid w:val="00FE27AD"/>
    <w:rsid w:val="00FE2B4E"/>
    <w:rsid w:val="00FE3882"/>
    <w:rsid w:val="00FE4C27"/>
    <w:rsid w:val="00FE4D3E"/>
    <w:rsid w:val="00FE55EF"/>
    <w:rsid w:val="00FE618E"/>
    <w:rsid w:val="00FE7B92"/>
    <w:rsid w:val="00FE7D4E"/>
    <w:rsid w:val="00FF1CB3"/>
    <w:rsid w:val="00FF2A3F"/>
    <w:rsid w:val="00FF4B80"/>
    <w:rsid w:val="00FF4FF0"/>
    <w:rsid w:val="00FF5265"/>
    <w:rsid w:val="00FF54D8"/>
    <w:rsid w:val="00FF6014"/>
    <w:rsid w:val="00FF649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99217"/>
  <w15:docId w15:val="{6394052A-84BE-4808-BE12-AECAB8BD2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794704"/>
    <w:pPr>
      <w:widowControl w:val="0"/>
      <w:spacing w:after="0" w:line="240" w:lineRule="auto"/>
      <w:jc w:val="both"/>
    </w:pPr>
    <w:rPr>
      <w:sz w:val="24"/>
    </w:rPr>
  </w:style>
  <w:style w:type="paragraph" w:styleId="Rubrik1">
    <w:name w:val="heading 1"/>
    <w:aliases w:val="Rubrik 3 - Arial 12p"/>
    <w:basedOn w:val="Brdtext"/>
    <w:next w:val="Normal"/>
    <w:link w:val="Rubrik1Char"/>
    <w:uiPriority w:val="9"/>
    <w:qFormat/>
    <w:rsid w:val="00877232"/>
    <w:pPr>
      <w:outlineLvl w:val="0"/>
    </w:pPr>
    <w:rPr>
      <w:rFonts w:ascii="Arial" w:hAnsi="Arial" w:cs="Arial"/>
    </w:rPr>
  </w:style>
  <w:style w:type="paragraph" w:styleId="Rubrik2">
    <w:name w:val="heading 2"/>
    <w:aliases w:val="Rubrik 1 - Arial 16p"/>
    <w:basedOn w:val="Normal"/>
    <w:next w:val="Brdtext"/>
    <w:link w:val="Rubrik2Char"/>
    <w:uiPriority w:val="1"/>
    <w:qFormat/>
    <w:rsid w:val="00877232"/>
    <w:pPr>
      <w:keepNext/>
      <w:widowControl/>
      <w:spacing w:before="181" w:after="62"/>
      <w:jc w:val="left"/>
      <w:outlineLvl w:val="1"/>
    </w:pPr>
    <w:rPr>
      <w:rFonts w:ascii="Arial" w:eastAsia="Times New Roman" w:hAnsi="Arial" w:cs="Times New Roman"/>
      <w:b/>
      <w:sz w:val="32"/>
      <w:szCs w:val="20"/>
    </w:rPr>
  </w:style>
  <w:style w:type="paragraph" w:styleId="Rubrik3">
    <w:name w:val="heading 3"/>
    <w:aliases w:val="Rubrik 2 - 12 Arial Versaler Fet"/>
    <w:basedOn w:val="Normal"/>
    <w:next w:val="Normal"/>
    <w:link w:val="Rubrik3Char"/>
    <w:uiPriority w:val="1"/>
    <w:qFormat/>
    <w:rsid w:val="00877232"/>
    <w:pPr>
      <w:keepNext/>
      <w:widowControl/>
      <w:spacing w:before="125" w:after="62"/>
      <w:jc w:val="left"/>
      <w:outlineLvl w:val="2"/>
    </w:pPr>
    <w:rPr>
      <w:rFonts w:ascii="Arial" w:eastAsia="Times New Roman" w:hAnsi="Arial" w:cs="Times New Roman"/>
      <w:b/>
      <w:szCs w:val="20"/>
    </w:rPr>
  </w:style>
  <w:style w:type="paragraph" w:styleId="Rubrik4">
    <w:name w:val="heading 4"/>
    <w:basedOn w:val="Brdtext"/>
    <w:next w:val="Normal"/>
    <w:link w:val="Rubrik4Char"/>
    <w:uiPriority w:val="9"/>
    <w:unhideWhenUsed/>
    <w:rsid w:val="009A511F"/>
    <w:pPr>
      <w:outlineLvl w:val="3"/>
    </w:pPr>
    <w:rPr>
      <w:i/>
    </w:rPr>
  </w:style>
  <w:style w:type="paragraph" w:styleId="Rubrik5">
    <w:name w:val="heading 5"/>
    <w:basedOn w:val="Normal"/>
    <w:next w:val="Normal"/>
    <w:link w:val="Rubrik5Char"/>
    <w:uiPriority w:val="9"/>
    <w:semiHidden/>
    <w:unhideWhenUsed/>
    <w:rsid w:val="005022BC"/>
    <w:pPr>
      <w:keepNext/>
      <w:keepLines/>
      <w:spacing w:before="40"/>
      <w:outlineLvl w:val="4"/>
    </w:pPr>
    <w:rPr>
      <w:rFonts w:asciiTheme="majorHAnsi" w:eastAsiaTheme="majorEastAsia" w:hAnsiTheme="majorHAnsi" w:cstheme="majorBidi"/>
      <w:color w:val="2E74B5" w:themeColor="accent1" w:themeShade="BF"/>
    </w:rPr>
  </w:style>
  <w:style w:type="paragraph" w:styleId="Rubrik6">
    <w:name w:val="heading 6"/>
    <w:basedOn w:val="Normal"/>
    <w:next w:val="Normal"/>
    <w:link w:val="Rubrik6Char"/>
    <w:uiPriority w:val="9"/>
    <w:semiHidden/>
    <w:unhideWhenUsed/>
    <w:qFormat/>
    <w:rsid w:val="004A21AC"/>
    <w:pPr>
      <w:keepNext/>
      <w:keepLines/>
      <w:spacing w:before="40"/>
      <w:outlineLvl w:val="5"/>
    </w:pPr>
    <w:rPr>
      <w:rFonts w:asciiTheme="majorHAnsi" w:eastAsiaTheme="majorEastAsia" w:hAnsiTheme="majorHAnsi" w:cstheme="majorBidi"/>
      <w:color w:val="1F4D78"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aliases w:val="Rubrik 1 - Arial 16p Char"/>
    <w:basedOn w:val="Standardstycketeckensnitt"/>
    <w:link w:val="Rubrik2"/>
    <w:uiPriority w:val="1"/>
    <w:rsid w:val="00877232"/>
    <w:rPr>
      <w:rFonts w:ascii="Arial" w:eastAsia="Times New Roman" w:hAnsi="Arial" w:cs="Times New Roman"/>
      <w:b/>
      <w:sz w:val="32"/>
      <w:szCs w:val="20"/>
    </w:rPr>
  </w:style>
  <w:style w:type="character" w:customStyle="1" w:styleId="Rubrik3Char">
    <w:name w:val="Rubrik 3 Char"/>
    <w:aliases w:val="Rubrik 2 - 12 Arial Versaler Fet Char"/>
    <w:basedOn w:val="Standardstycketeckensnitt"/>
    <w:link w:val="Rubrik3"/>
    <w:uiPriority w:val="1"/>
    <w:rsid w:val="00877232"/>
    <w:rPr>
      <w:rFonts w:ascii="Arial" w:eastAsia="Times New Roman" w:hAnsi="Arial" w:cs="Times New Roman"/>
      <w:b/>
      <w:sz w:val="24"/>
      <w:szCs w:val="20"/>
    </w:rPr>
  </w:style>
  <w:style w:type="paragraph" w:styleId="Brdtext">
    <w:name w:val="Body Text"/>
    <w:basedOn w:val="Normal"/>
    <w:link w:val="BrdtextChar"/>
    <w:uiPriority w:val="1"/>
    <w:unhideWhenUsed/>
    <w:qFormat/>
    <w:rsid w:val="009A2CA9"/>
    <w:pPr>
      <w:spacing w:line="276" w:lineRule="auto"/>
      <w:ind w:right="567"/>
      <w:jc w:val="left"/>
    </w:pPr>
    <w:rPr>
      <w:rFonts w:ascii="Times New Roman" w:hAnsi="Times New Roman" w:cs="Times New Roman"/>
      <w:color w:val="000000" w:themeColor="text1"/>
      <w:szCs w:val="24"/>
    </w:rPr>
  </w:style>
  <w:style w:type="character" w:customStyle="1" w:styleId="BrdtextChar">
    <w:name w:val="Brödtext Char"/>
    <w:basedOn w:val="Standardstycketeckensnitt"/>
    <w:link w:val="Brdtext"/>
    <w:uiPriority w:val="1"/>
    <w:rsid w:val="009A2CA9"/>
    <w:rPr>
      <w:rFonts w:ascii="Times New Roman" w:hAnsi="Times New Roman" w:cs="Times New Roman"/>
      <w:color w:val="000000" w:themeColor="text1"/>
      <w:sz w:val="24"/>
      <w:szCs w:val="24"/>
    </w:rPr>
  </w:style>
  <w:style w:type="paragraph" w:styleId="Liststycke">
    <w:name w:val="List Paragraph"/>
    <w:basedOn w:val="Normal"/>
    <w:uiPriority w:val="34"/>
    <w:qFormat/>
    <w:rsid w:val="00B339D8"/>
  </w:style>
  <w:style w:type="paragraph" w:customStyle="1" w:styleId="Default">
    <w:name w:val="Default"/>
    <w:rsid w:val="00B339D8"/>
    <w:pPr>
      <w:autoSpaceDE w:val="0"/>
      <w:autoSpaceDN w:val="0"/>
      <w:adjustRightInd w:val="0"/>
      <w:spacing w:after="0" w:line="240" w:lineRule="auto"/>
    </w:pPr>
    <w:rPr>
      <w:rFonts w:ascii="Arial" w:eastAsia="Arial Unicode MS" w:hAnsi="Arial" w:cs="Arial"/>
      <w:color w:val="000000"/>
      <w:sz w:val="24"/>
      <w:szCs w:val="24"/>
    </w:rPr>
  </w:style>
  <w:style w:type="character" w:customStyle="1" w:styleId="Rubrik1Char">
    <w:name w:val="Rubrik 1 Char"/>
    <w:aliases w:val="Rubrik 3 - Arial 12p Char"/>
    <w:basedOn w:val="Standardstycketeckensnitt"/>
    <w:link w:val="Rubrik1"/>
    <w:uiPriority w:val="9"/>
    <w:rsid w:val="00877232"/>
    <w:rPr>
      <w:rFonts w:ascii="Arial" w:hAnsi="Arial" w:cs="Arial"/>
      <w:color w:val="000000" w:themeColor="text1"/>
      <w:sz w:val="24"/>
      <w:szCs w:val="24"/>
    </w:rPr>
  </w:style>
  <w:style w:type="paragraph" w:styleId="Brdtext2">
    <w:name w:val="Body Text 2"/>
    <w:basedOn w:val="Normal"/>
    <w:link w:val="Brdtext2Char"/>
    <w:uiPriority w:val="99"/>
    <w:unhideWhenUsed/>
    <w:rsid w:val="00B339D8"/>
    <w:pPr>
      <w:spacing w:after="120" w:line="480" w:lineRule="auto"/>
    </w:pPr>
  </w:style>
  <w:style w:type="character" w:customStyle="1" w:styleId="Brdtext2Char">
    <w:name w:val="Brödtext 2 Char"/>
    <w:basedOn w:val="Standardstycketeckensnitt"/>
    <w:link w:val="Brdtext2"/>
    <w:uiPriority w:val="99"/>
    <w:rsid w:val="00B339D8"/>
    <w:rPr>
      <w:lang w:val="en-US"/>
    </w:rPr>
  </w:style>
  <w:style w:type="paragraph" w:styleId="Brdtext3">
    <w:name w:val="Body Text 3"/>
    <w:basedOn w:val="Normal"/>
    <w:link w:val="Brdtext3Char"/>
    <w:uiPriority w:val="99"/>
    <w:unhideWhenUsed/>
    <w:rsid w:val="00B339D8"/>
    <w:pPr>
      <w:spacing w:after="120"/>
    </w:pPr>
    <w:rPr>
      <w:sz w:val="16"/>
      <w:szCs w:val="16"/>
    </w:rPr>
  </w:style>
  <w:style w:type="character" w:customStyle="1" w:styleId="Brdtext3Char">
    <w:name w:val="Brödtext 3 Char"/>
    <w:basedOn w:val="Standardstycketeckensnitt"/>
    <w:link w:val="Brdtext3"/>
    <w:uiPriority w:val="99"/>
    <w:rsid w:val="00B339D8"/>
    <w:rPr>
      <w:sz w:val="16"/>
      <w:szCs w:val="16"/>
      <w:lang w:val="en-US"/>
    </w:rPr>
  </w:style>
  <w:style w:type="paragraph" w:styleId="Sidhuvud">
    <w:name w:val="header"/>
    <w:basedOn w:val="Normal"/>
    <w:link w:val="SidhuvudChar"/>
    <w:uiPriority w:val="99"/>
    <w:rsid w:val="00B339D8"/>
    <w:pPr>
      <w:widowControl/>
      <w:tabs>
        <w:tab w:val="center" w:pos="4536"/>
        <w:tab w:val="right" w:pos="9072"/>
      </w:tabs>
    </w:pPr>
    <w:rPr>
      <w:rFonts w:ascii="Times New Roman" w:eastAsia="Times New Roman" w:hAnsi="Times New Roman" w:cs="Times New Roman"/>
      <w:szCs w:val="24"/>
      <w:lang w:eastAsia="sv-SE"/>
    </w:rPr>
  </w:style>
  <w:style w:type="character" w:customStyle="1" w:styleId="SidhuvudChar">
    <w:name w:val="Sidhuvud Char"/>
    <w:basedOn w:val="Standardstycketeckensnitt"/>
    <w:link w:val="Sidhuvud"/>
    <w:uiPriority w:val="99"/>
    <w:rsid w:val="00B339D8"/>
    <w:rPr>
      <w:rFonts w:ascii="Times New Roman" w:eastAsia="Times New Roman" w:hAnsi="Times New Roman" w:cs="Times New Roman"/>
      <w:sz w:val="24"/>
      <w:szCs w:val="24"/>
      <w:lang w:eastAsia="sv-SE"/>
    </w:rPr>
  </w:style>
  <w:style w:type="paragraph" w:styleId="Innehll1">
    <w:name w:val="toc 1"/>
    <w:basedOn w:val="Normal"/>
    <w:next w:val="Normal"/>
    <w:autoRedefine/>
    <w:uiPriority w:val="39"/>
    <w:rsid w:val="00461767"/>
    <w:pPr>
      <w:widowControl/>
      <w:tabs>
        <w:tab w:val="right" w:leader="dot" w:pos="7926"/>
      </w:tabs>
      <w:spacing w:line="276" w:lineRule="auto"/>
    </w:pPr>
    <w:rPr>
      <w:rFonts w:ascii="Garamond" w:eastAsia="Times New Roman" w:hAnsi="Garamond" w:cs="Times New Roman"/>
      <w:bCs/>
      <w:noProof/>
      <w:szCs w:val="24"/>
      <w:lang w:eastAsia="sv-SE"/>
    </w:rPr>
  </w:style>
  <w:style w:type="paragraph" w:customStyle="1" w:styleId="Style5">
    <w:name w:val="Style 5"/>
    <w:basedOn w:val="Normal"/>
    <w:rsid w:val="00B339D8"/>
    <w:pPr>
      <w:autoSpaceDE w:val="0"/>
      <w:autoSpaceDN w:val="0"/>
      <w:adjustRightInd w:val="0"/>
    </w:pPr>
    <w:rPr>
      <w:rFonts w:ascii="Times New Roman" w:eastAsia="Times New Roman" w:hAnsi="Times New Roman" w:cs="Times New Roman"/>
      <w:sz w:val="23"/>
      <w:szCs w:val="23"/>
      <w:lang w:eastAsia="sv-SE"/>
    </w:rPr>
  </w:style>
  <w:style w:type="character" w:customStyle="1" w:styleId="CharacterStyle4">
    <w:name w:val="Character Style 4"/>
    <w:uiPriority w:val="99"/>
    <w:rsid w:val="00B339D8"/>
    <w:rPr>
      <w:sz w:val="23"/>
      <w:szCs w:val="23"/>
    </w:rPr>
  </w:style>
  <w:style w:type="character" w:customStyle="1" w:styleId="CharacterStyle2">
    <w:name w:val="Character Style 2"/>
    <w:uiPriority w:val="99"/>
    <w:rsid w:val="00B339D8"/>
    <w:rPr>
      <w:sz w:val="20"/>
      <w:szCs w:val="20"/>
    </w:rPr>
  </w:style>
  <w:style w:type="paragraph" w:customStyle="1" w:styleId="Style2">
    <w:name w:val="Style 2"/>
    <w:basedOn w:val="Normal"/>
    <w:uiPriority w:val="99"/>
    <w:rsid w:val="00B339D8"/>
    <w:pPr>
      <w:autoSpaceDE w:val="0"/>
      <w:autoSpaceDN w:val="0"/>
      <w:adjustRightInd w:val="0"/>
    </w:pPr>
    <w:rPr>
      <w:rFonts w:ascii="Times New Roman" w:eastAsia="Times New Roman" w:hAnsi="Times New Roman" w:cs="Times New Roman"/>
      <w:sz w:val="20"/>
      <w:szCs w:val="20"/>
      <w:lang w:eastAsia="sv-SE"/>
    </w:rPr>
  </w:style>
  <w:style w:type="character" w:customStyle="1" w:styleId="CharacterStyle5">
    <w:name w:val="Character Style 5"/>
    <w:uiPriority w:val="99"/>
    <w:rsid w:val="00B339D8"/>
    <w:rPr>
      <w:i/>
      <w:iCs/>
      <w:sz w:val="23"/>
      <w:szCs w:val="23"/>
    </w:rPr>
  </w:style>
  <w:style w:type="character" w:customStyle="1" w:styleId="Rubrik6Char">
    <w:name w:val="Rubrik 6 Char"/>
    <w:basedOn w:val="Standardstycketeckensnitt"/>
    <w:link w:val="Rubrik6"/>
    <w:uiPriority w:val="9"/>
    <w:semiHidden/>
    <w:rsid w:val="004A21AC"/>
    <w:rPr>
      <w:rFonts w:asciiTheme="majorHAnsi" w:eastAsiaTheme="majorEastAsia" w:hAnsiTheme="majorHAnsi" w:cstheme="majorBidi"/>
      <w:color w:val="1F4D78" w:themeColor="accent1" w:themeShade="7F"/>
      <w:lang w:val="en-US"/>
    </w:rPr>
  </w:style>
  <w:style w:type="paragraph" w:styleId="Sidfot">
    <w:name w:val="footer"/>
    <w:basedOn w:val="Normal"/>
    <w:link w:val="SidfotChar"/>
    <w:uiPriority w:val="99"/>
    <w:unhideWhenUsed/>
    <w:rsid w:val="00E43CCA"/>
    <w:pPr>
      <w:tabs>
        <w:tab w:val="center" w:pos="4536"/>
        <w:tab w:val="right" w:pos="9072"/>
      </w:tabs>
    </w:pPr>
  </w:style>
  <w:style w:type="character" w:customStyle="1" w:styleId="SidfotChar">
    <w:name w:val="Sidfot Char"/>
    <w:basedOn w:val="Standardstycketeckensnitt"/>
    <w:link w:val="Sidfot"/>
    <w:uiPriority w:val="99"/>
    <w:rsid w:val="00E43CCA"/>
    <w:rPr>
      <w:lang w:val="en-US"/>
    </w:rPr>
  </w:style>
  <w:style w:type="paragraph" w:styleId="Innehllsfrteckningsrubrik">
    <w:name w:val="TOC Heading"/>
    <w:basedOn w:val="Rubrik1"/>
    <w:next w:val="Normal"/>
    <w:uiPriority w:val="39"/>
    <w:unhideWhenUsed/>
    <w:qFormat/>
    <w:rsid w:val="003A51E0"/>
    <w:pPr>
      <w:widowControl/>
      <w:spacing w:line="259" w:lineRule="auto"/>
      <w:outlineLvl w:val="9"/>
    </w:pPr>
    <w:rPr>
      <w:lang w:eastAsia="sv-SE"/>
    </w:rPr>
  </w:style>
  <w:style w:type="paragraph" w:styleId="Innehll2">
    <w:name w:val="toc 2"/>
    <w:basedOn w:val="Normal"/>
    <w:next w:val="Normal"/>
    <w:autoRedefine/>
    <w:uiPriority w:val="39"/>
    <w:unhideWhenUsed/>
    <w:rsid w:val="00FA051A"/>
    <w:pPr>
      <w:tabs>
        <w:tab w:val="right" w:leader="dot" w:pos="9060"/>
      </w:tabs>
      <w:spacing w:after="100" w:line="360" w:lineRule="auto"/>
      <w:ind w:left="220"/>
    </w:pPr>
    <w:rPr>
      <w:rFonts w:ascii="Garamond" w:eastAsia="Times New Roman" w:hAnsi="Garamond" w:cs="Times New Roman"/>
      <w:noProof/>
      <w:color w:val="000000" w:themeColor="text1"/>
      <w:kern w:val="3"/>
      <w:sz w:val="22"/>
      <w:lang w:eastAsia="sv-SE"/>
    </w:rPr>
  </w:style>
  <w:style w:type="paragraph" w:styleId="Innehll3">
    <w:name w:val="toc 3"/>
    <w:basedOn w:val="Normal"/>
    <w:next w:val="Normal"/>
    <w:autoRedefine/>
    <w:uiPriority w:val="39"/>
    <w:unhideWhenUsed/>
    <w:rsid w:val="003A51E0"/>
    <w:pPr>
      <w:spacing w:after="100"/>
      <w:ind w:left="440"/>
    </w:pPr>
  </w:style>
  <w:style w:type="character" w:styleId="Hyperlnk">
    <w:name w:val="Hyperlink"/>
    <w:basedOn w:val="Standardstycketeckensnitt"/>
    <w:uiPriority w:val="99"/>
    <w:unhideWhenUsed/>
    <w:rsid w:val="003A51E0"/>
    <w:rPr>
      <w:color w:val="0563C1" w:themeColor="hyperlink"/>
      <w:u w:val="single"/>
    </w:rPr>
  </w:style>
  <w:style w:type="paragraph" w:styleId="Ingetavstnd">
    <w:name w:val="No Spacing"/>
    <w:uiPriority w:val="1"/>
    <w:rsid w:val="003A51E0"/>
    <w:pPr>
      <w:widowControl w:val="0"/>
      <w:spacing w:after="0" w:line="240" w:lineRule="auto"/>
    </w:pPr>
    <w:rPr>
      <w:lang w:val="en-US"/>
    </w:rPr>
  </w:style>
  <w:style w:type="character" w:customStyle="1" w:styleId="Dphuvudrubrikrad2Char">
    <w:name w:val="Dp huvudrubrik rad 2 Char"/>
    <w:rsid w:val="00697842"/>
    <w:rPr>
      <w:rFonts w:ascii="Arial" w:hAnsi="Arial" w:cs="Arial"/>
      <w:b/>
      <w:bCs/>
      <w:spacing w:val="140"/>
      <w:kern w:val="32"/>
      <w:sz w:val="40"/>
      <w:szCs w:val="40"/>
      <w:lang w:val="sv-SE" w:eastAsia="sv-SE" w:bidi="ar-SA"/>
    </w:rPr>
  </w:style>
  <w:style w:type="paragraph" w:customStyle="1" w:styleId="Textrubrik2">
    <w:name w:val="Text rubrik 2"/>
    <w:basedOn w:val="Normal"/>
    <w:rsid w:val="00697842"/>
    <w:pPr>
      <w:keepNext/>
      <w:widowControl/>
      <w:outlineLvl w:val="0"/>
    </w:pPr>
    <w:rPr>
      <w:rFonts w:ascii="Arial" w:eastAsia="Times New Roman" w:hAnsi="Arial" w:cs="Arial"/>
      <w:b/>
      <w:bCs/>
      <w:spacing w:val="140"/>
      <w:kern w:val="24"/>
      <w:sz w:val="32"/>
      <w:szCs w:val="36"/>
      <w:lang w:eastAsia="sv-SE"/>
    </w:rPr>
  </w:style>
  <w:style w:type="character" w:styleId="Kommentarsreferens">
    <w:name w:val="annotation reference"/>
    <w:basedOn w:val="Standardstycketeckensnitt"/>
    <w:uiPriority w:val="99"/>
    <w:semiHidden/>
    <w:unhideWhenUsed/>
    <w:rsid w:val="009A775F"/>
    <w:rPr>
      <w:sz w:val="16"/>
      <w:szCs w:val="16"/>
    </w:rPr>
  </w:style>
  <w:style w:type="paragraph" w:styleId="Kommentarer">
    <w:name w:val="annotation text"/>
    <w:basedOn w:val="Normal"/>
    <w:link w:val="KommentarerChar"/>
    <w:uiPriority w:val="99"/>
    <w:unhideWhenUsed/>
    <w:rsid w:val="009A775F"/>
    <w:rPr>
      <w:sz w:val="20"/>
      <w:szCs w:val="20"/>
    </w:rPr>
  </w:style>
  <w:style w:type="character" w:customStyle="1" w:styleId="KommentarerChar">
    <w:name w:val="Kommentarer Char"/>
    <w:basedOn w:val="Standardstycketeckensnitt"/>
    <w:link w:val="Kommentarer"/>
    <w:uiPriority w:val="99"/>
    <w:rsid w:val="009A775F"/>
    <w:rPr>
      <w:sz w:val="20"/>
      <w:szCs w:val="20"/>
      <w:lang w:val="en-US"/>
    </w:rPr>
  </w:style>
  <w:style w:type="paragraph" w:styleId="Kommentarsmne">
    <w:name w:val="annotation subject"/>
    <w:basedOn w:val="Kommentarer"/>
    <w:next w:val="Kommentarer"/>
    <w:link w:val="KommentarsmneChar"/>
    <w:uiPriority w:val="99"/>
    <w:semiHidden/>
    <w:unhideWhenUsed/>
    <w:rsid w:val="009A775F"/>
    <w:rPr>
      <w:b/>
      <w:bCs/>
    </w:rPr>
  </w:style>
  <w:style w:type="character" w:customStyle="1" w:styleId="KommentarsmneChar">
    <w:name w:val="Kommentarsämne Char"/>
    <w:basedOn w:val="KommentarerChar"/>
    <w:link w:val="Kommentarsmne"/>
    <w:uiPriority w:val="99"/>
    <w:semiHidden/>
    <w:rsid w:val="009A775F"/>
    <w:rPr>
      <w:b/>
      <w:bCs/>
      <w:sz w:val="20"/>
      <w:szCs w:val="20"/>
      <w:lang w:val="en-US"/>
    </w:rPr>
  </w:style>
  <w:style w:type="paragraph" w:styleId="Ballongtext">
    <w:name w:val="Balloon Text"/>
    <w:basedOn w:val="Normal"/>
    <w:link w:val="BallongtextChar"/>
    <w:uiPriority w:val="99"/>
    <w:semiHidden/>
    <w:unhideWhenUsed/>
    <w:rsid w:val="009A775F"/>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9A775F"/>
    <w:rPr>
      <w:rFonts w:ascii="Segoe UI" w:hAnsi="Segoe UI" w:cs="Segoe UI"/>
      <w:sz w:val="18"/>
      <w:szCs w:val="18"/>
      <w:lang w:val="en-US"/>
    </w:rPr>
  </w:style>
  <w:style w:type="table" w:styleId="Tabellrutnt">
    <w:name w:val="Table Grid"/>
    <w:basedOn w:val="Normaltabell"/>
    <w:uiPriority w:val="39"/>
    <w:rsid w:val="00B23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text"/>
    <w:basedOn w:val="Normal"/>
    <w:rsid w:val="00AE30BF"/>
    <w:pPr>
      <w:widowControl/>
      <w:spacing w:before="60" w:after="60"/>
    </w:pPr>
    <w:rPr>
      <w:rFonts w:ascii="Tahoma" w:eastAsia="Times New Roman" w:hAnsi="Tahoma" w:cs="Times New Roman"/>
      <w:sz w:val="20"/>
      <w:szCs w:val="20"/>
      <w:lang w:eastAsia="sv-SE"/>
    </w:rPr>
  </w:style>
  <w:style w:type="character" w:customStyle="1" w:styleId="apple-converted-space">
    <w:name w:val="apple-converted-space"/>
    <w:basedOn w:val="Standardstycketeckensnitt"/>
    <w:rsid w:val="00CC12BB"/>
  </w:style>
  <w:style w:type="paragraph" w:customStyle="1" w:styleId="Text">
    <w:name w:val="Text"/>
    <w:basedOn w:val="Normal"/>
    <w:rsid w:val="00CC12BB"/>
    <w:pPr>
      <w:widowControl/>
      <w:spacing w:after="200" w:line="280" w:lineRule="atLeast"/>
    </w:pPr>
    <w:rPr>
      <w:rFonts w:ascii="Times New Roman" w:eastAsia="Times New Roman" w:hAnsi="Times New Roman" w:cs="Times New Roman"/>
      <w:szCs w:val="24"/>
      <w:lang w:eastAsia="sv-SE"/>
    </w:rPr>
  </w:style>
  <w:style w:type="paragraph" w:styleId="Normalwebb">
    <w:name w:val="Normal (Web)"/>
    <w:basedOn w:val="Normal"/>
    <w:uiPriority w:val="99"/>
    <w:unhideWhenUsed/>
    <w:rsid w:val="00CC12BB"/>
    <w:pPr>
      <w:widowControl/>
      <w:spacing w:before="100" w:beforeAutospacing="1" w:after="100" w:afterAutospacing="1"/>
    </w:pPr>
    <w:rPr>
      <w:rFonts w:ascii="Times New Roman" w:eastAsia="Times New Roman" w:hAnsi="Times New Roman" w:cs="Times New Roman"/>
      <w:szCs w:val="24"/>
      <w:lang w:eastAsia="sv-SE"/>
    </w:rPr>
  </w:style>
  <w:style w:type="paragraph" w:customStyle="1" w:styleId="Pa0">
    <w:name w:val="Pa0"/>
    <w:basedOn w:val="Default"/>
    <w:next w:val="Default"/>
    <w:uiPriority w:val="99"/>
    <w:rsid w:val="00CC12BB"/>
    <w:pPr>
      <w:spacing w:line="241" w:lineRule="atLeast"/>
    </w:pPr>
    <w:rPr>
      <w:rFonts w:ascii="Times New Roman" w:eastAsiaTheme="minorHAnsi" w:hAnsi="Times New Roman" w:cs="Times New Roman"/>
      <w:color w:val="auto"/>
    </w:rPr>
  </w:style>
  <w:style w:type="character" w:customStyle="1" w:styleId="A11">
    <w:name w:val="A11"/>
    <w:uiPriority w:val="99"/>
    <w:rsid w:val="00CC12BB"/>
    <w:rPr>
      <w:color w:val="000000"/>
      <w:sz w:val="22"/>
      <w:szCs w:val="22"/>
    </w:rPr>
  </w:style>
  <w:style w:type="paragraph" w:customStyle="1" w:styleId="Normalluftovan">
    <w:name w:val="Normal luft ovan"/>
    <w:basedOn w:val="Normal"/>
    <w:link w:val="NormalluftovanChar"/>
    <w:rsid w:val="00AF3479"/>
    <w:pPr>
      <w:widowControl/>
      <w:spacing w:before="120"/>
    </w:pPr>
    <w:rPr>
      <w:rFonts w:ascii="Times New Roman" w:eastAsia="Times New Roman" w:hAnsi="Times New Roman" w:cs="Times New Roman"/>
      <w:sz w:val="22"/>
      <w:szCs w:val="20"/>
      <w:lang w:eastAsia="sv-SE"/>
    </w:rPr>
  </w:style>
  <w:style w:type="character" w:customStyle="1" w:styleId="NormalluftovanChar">
    <w:name w:val="Normal luft ovan Char"/>
    <w:link w:val="Normalluftovan"/>
    <w:rsid w:val="00AF3479"/>
    <w:rPr>
      <w:rFonts w:ascii="Times New Roman" w:eastAsia="Times New Roman" w:hAnsi="Times New Roman" w:cs="Times New Roman"/>
      <w:szCs w:val="20"/>
      <w:lang w:eastAsia="sv-SE"/>
    </w:rPr>
  </w:style>
  <w:style w:type="paragraph" w:customStyle="1" w:styleId="Tyrns-Brdtext">
    <w:name w:val="Tyréns - Brödtext"/>
    <w:rsid w:val="00805844"/>
    <w:pPr>
      <w:spacing w:after="0" w:line="240" w:lineRule="auto"/>
    </w:pPr>
    <w:rPr>
      <w:rFonts w:ascii="Times New Roman" w:eastAsia="Times New Roman" w:hAnsi="Times New Roman" w:cs="Times New Roman"/>
      <w:lang w:eastAsia="sv-SE"/>
    </w:rPr>
  </w:style>
  <w:style w:type="character" w:styleId="Sidnummer">
    <w:name w:val="page number"/>
    <w:rsid w:val="00C34049"/>
    <w:rPr>
      <w:rFonts w:ascii="Tahoma" w:hAnsi="Tahoma" w:cs="Tahoma"/>
      <w:sz w:val="15"/>
      <w:szCs w:val="15"/>
    </w:rPr>
  </w:style>
  <w:style w:type="character" w:styleId="AnvndHyperlnk">
    <w:name w:val="FollowedHyperlink"/>
    <w:basedOn w:val="Standardstycketeckensnitt"/>
    <w:uiPriority w:val="99"/>
    <w:semiHidden/>
    <w:unhideWhenUsed/>
    <w:rsid w:val="001220D6"/>
    <w:rPr>
      <w:color w:val="954F72" w:themeColor="followedHyperlink"/>
      <w:u w:val="single"/>
    </w:rPr>
  </w:style>
  <w:style w:type="paragraph" w:styleId="Rubrik">
    <w:name w:val="Title"/>
    <w:aliases w:val="Bildtext 10p"/>
    <w:basedOn w:val="Normal"/>
    <w:next w:val="Normal"/>
    <w:link w:val="RubrikChar"/>
    <w:uiPriority w:val="10"/>
    <w:qFormat/>
    <w:rsid w:val="00877232"/>
    <w:pPr>
      <w:spacing w:line="276" w:lineRule="auto"/>
      <w:ind w:right="567"/>
      <w:jc w:val="left"/>
    </w:pPr>
    <w:rPr>
      <w:rFonts w:ascii="Times New Roman" w:hAnsi="Times New Roman" w:cs="Times New Roman"/>
      <w:i/>
      <w:color w:val="000000" w:themeColor="text1"/>
      <w:sz w:val="20"/>
      <w:szCs w:val="20"/>
    </w:rPr>
  </w:style>
  <w:style w:type="character" w:customStyle="1" w:styleId="RubrikChar">
    <w:name w:val="Rubrik Char"/>
    <w:aliases w:val="Bildtext 10p Char"/>
    <w:basedOn w:val="Standardstycketeckensnitt"/>
    <w:link w:val="Rubrik"/>
    <w:uiPriority w:val="10"/>
    <w:rsid w:val="00877232"/>
    <w:rPr>
      <w:rFonts w:ascii="Times New Roman" w:hAnsi="Times New Roman" w:cs="Times New Roman"/>
      <w:i/>
      <w:color w:val="000000" w:themeColor="text1"/>
      <w:sz w:val="20"/>
      <w:szCs w:val="20"/>
    </w:rPr>
  </w:style>
  <w:style w:type="character" w:customStyle="1" w:styleId="Rubrik4Char">
    <w:name w:val="Rubrik 4 Char"/>
    <w:basedOn w:val="Standardstycketeckensnitt"/>
    <w:link w:val="Rubrik4"/>
    <w:uiPriority w:val="9"/>
    <w:rsid w:val="009A511F"/>
    <w:rPr>
      <w:rFonts w:ascii="Times New Roman" w:hAnsi="Times New Roman" w:cs="Times New Roman"/>
      <w:i/>
      <w:color w:val="000000" w:themeColor="text1"/>
      <w:sz w:val="24"/>
      <w:szCs w:val="24"/>
    </w:rPr>
  </w:style>
  <w:style w:type="paragraph" w:styleId="Innehll8">
    <w:name w:val="toc 8"/>
    <w:basedOn w:val="Normal"/>
    <w:next w:val="Normal"/>
    <w:autoRedefine/>
    <w:uiPriority w:val="39"/>
    <w:unhideWhenUsed/>
    <w:rsid w:val="00416E86"/>
    <w:pPr>
      <w:spacing w:after="100"/>
      <w:ind w:left="1680"/>
    </w:pPr>
  </w:style>
  <w:style w:type="paragraph" w:customStyle="1" w:styleId="ingress">
    <w:name w:val="ingress"/>
    <w:basedOn w:val="Normal"/>
    <w:rsid w:val="00E07B1D"/>
    <w:pPr>
      <w:widowControl/>
      <w:spacing w:before="100" w:beforeAutospacing="1" w:after="100" w:afterAutospacing="1"/>
      <w:jc w:val="left"/>
    </w:pPr>
    <w:rPr>
      <w:rFonts w:ascii="Times New Roman" w:eastAsia="Times New Roman" w:hAnsi="Times New Roman" w:cs="Times New Roman"/>
      <w:szCs w:val="24"/>
      <w:lang w:eastAsia="sv-SE"/>
    </w:rPr>
  </w:style>
  <w:style w:type="paragraph" w:customStyle="1" w:styleId="Normal1">
    <w:name w:val="Normal1"/>
    <w:basedOn w:val="Normal"/>
    <w:rsid w:val="00E07B1D"/>
    <w:pPr>
      <w:widowControl/>
      <w:spacing w:before="100" w:beforeAutospacing="1" w:after="100" w:afterAutospacing="1"/>
      <w:jc w:val="left"/>
    </w:pPr>
    <w:rPr>
      <w:rFonts w:ascii="Times New Roman" w:eastAsia="Times New Roman" w:hAnsi="Times New Roman" w:cs="Times New Roman"/>
      <w:szCs w:val="24"/>
      <w:lang w:eastAsia="sv-SE"/>
    </w:rPr>
  </w:style>
  <w:style w:type="paragraph" w:customStyle="1" w:styleId="Rubrik4-egen">
    <w:name w:val="Rubrik 4 - egen"/>
    <w:basedOn w:val="Normal"/>
    <w:link w:val="Rubrik4-egenChar"/>
    <w:autoRedefine/>
    <w:uiPriority w:val="1"/>
    <w:qFormat/>
    <w:rsid w:val="00556446"/>
    <w:pPr>
      <w:spacing w:before="120" w:after="60"/>
      <w:jc w:val="left"/>
    </w:pPr>
    <w:rPr>
      <w:rFonts w:ascii="Times New Roman" w:hAnsi="Times New Roman" w:cs="Times New Roman"/>
      <w:bCs/>
      <w:i/>
      <w:szCs w:val="24"/>
    </w:rPr>
  </w:style>
  <w:style w:type="character" w:customStyle="1" w:styleId="Rubrik4-egenChar">
    <w:name w:val="Rubrik 4 - egen Char"/>
    <w:basedOn w:val="Standardstycketeckensnitt"/>
    <w:link w:val="Rubrik4-egen"/>
    <w:uiPriority w:val="1"/>
    <w:rsid w:val="00556446"/>
    <w:rPr>
      <w:rFonts w:ascii="Times New Roman" w:hAnsi="Times New Roman" w:cs="Times New Roman"/>
      <w:bCs/>
      <w:i/>
      <w:sz w:val="24"/>
      <w:szCs w:val="24"/>
    </w:rPr>
  </w:style>
  <w:style w:type="character" w:styleId="Platshllartext">
    <w:name w:val="Placeholder Text"/>
    <w:basedOn w:val="Standardstycketeckensnitt"/>
    <w:uiPriority w:val="99"/>
    <w:semiHidden/>
    <w:rsid w:val="007F4E13"/>
    <w:rPr>
      <w:color w:val="808080"/>
    </w:rPr>
  </w:style>
  <w:style w:type="paragraph" w:styleId="Beskrivning">
    <w:name w:val="caption"/>
    <w:basedOn w:val="Normal"/>
    <w:next w:val="Normal"/>
    <w:link w:val="BeskrivningChar"/>
    <w:uiPriority w:val="35"/>
    <w:unhideWhenUsed/>
    <w:qFormat/>
    <w:rsid w:val="001F075B"/>
    <w:pPr>
      <w:spacing w:after="200"/>
    </w:pPr>
    <w:rPr>
      <w:i/>
      <w:iCs/>
      <w:color w:val="44546A" w:themeColor="text2"/>
      <w:sz w:val="18"/>
      <w:szCs w:val="18"/>
    </w:rPr>
  </w:style>
  <w:style w:type="character" w:customStyle="1" w:styleId="RambollBrdtextChar">
    <w:name w:val="Ramboll Brödtext Char"/>
    <w:basedOn w:val="Standardstycketeckensnitt"/>
    <w:link w:val="RambollBrdtext"/>
    <w:locked/>
    <w:rsid w:val="00C06A9C"/>
    <w:rPr>
      <w:rFonts w:ascii="Verdana" w:hAnsi="Verdana"/>
      <w:sz w:val="18"/>
    </w:rPr>
  </w:style>
  <w:style w:type="paragraph" w:customStyle="1" w:styleId="RambollBrdtext">
    <w:name w:val="Ramboll Brödtext"/>
    <w:link w:val="RambollBrdtextChar"/>
    <w:qFormat/>
    <w:rsid w:val="00C06A9C"/>
    <w:pPr>
      <w:tabs>
        <w:tab w:val="left" w:pos="357"/>
      </w:tabs>
      <w:spacing w:after="0" w:line="288" w:lineRule="auto"/>
    </w:pPr>
    <w:rPr>
      <w:rFonts w:ascii="Verdana" w:hAnsi="Verdana"/>
      <w:sz w:val="18"/>
    </w:rPr>
  </w:style>
  <w:style w:type="character" w:customStyle="1" w:styleId="BeskrivningChar">
    <w:name w:val="Beskrivning Char"/>
    <w:basedOn w:val="Standardstycketeckensnitt"/>
    <w:link w:val="Beskrivning"/>
    <w:uiPriority w:val="35"/>
    <w:locked/>
    <w:rsid w:val="004C17B4"/>
    <w:rPr>
      <w:i/>
      <w:iCs/>
      <w:color w:val="44546A" w:themeColor="text2"/>
      <w:sz w:val="18"/>
      <w:szCs w:val="18"/>
    </w:rPr>
  </w:style>
  <w:style w:type="paragraph" w:styleId="Underrubrik">
    <w:name w:val="Subtitle"/>
    <w:basedOn w:val="Normal"/>
    <w:next w:val="Normal"/>
    <w:link w:val="UnderrubrikChar"/>
    <w:uiPriority w:val="11"/>
    <w:qFormat/>
    <w:rsid w:val="008D0590"/>
    <w:pPr>
      <w:spacing w:after="160"/>
      <w:jc w:val="left"/>
    </w:pPr>
    <w:rPr>
      <w:rFonts w:eastAsiaTheme="minorEastAsia"/>
      <w:color w:val="5A5A5A" w:themeColor="text1" w:themeTint="A5"/>
      <w:spacing w:val="15"/>
      <w:sz w:val="22"/>
    </w:rPr>
  </w:style>
  <w:style w:type="character" w:customStyle="1" w:styleId="UnderrubrikChar">
    <w:name w:val="Underrubrik Char"/>
    <w:basedOn w:val="Standardstycketeckensnitt"/>
    <w:link w:val="Underrubrik"/>
    <w:uiPriority w:val="11"/>
    <w:rsid w:val="008D0590"/>
    <w:rPr>
      <w:rFonts w:eastAsiaTheme="minorEastAsia"/>
      <w:color w:val="5A5A5A" w:themeColor="text1" w:themeTint="A5"/>
      <w:spacing w:val="15"/>
    </w:rPr>
  </w:style>
  <w:style w:type="paragraph" w:styleId="Revision">
    <w:name w:val="Revision"/>
    <w:hidden/>
    <w:uiPriority w:val="99"/>
    <w:semiHidden/>
    <w:rsid w:val="004F6145"/>
    <w:pPr>
      <w:spacing w:after="0" w:line="240" w:lineRule="auto"/>
    </w:pPr>
    <w:rPr>
      <w:sz w:val="24"/>
    </w:rPr>
  </w:style>
  <w:style w:type="character" w:customStyle="1" w:styleId="ui-text">
    <w:name w:val="ui-text"/>
    <w:basedOn w:val="Standardstycketeckensnitt"/>
    <w:rsid w:val="00245D2B"/>
  </w:style>
  <w:style w:type="character" w:customStyle="1" w:styleId="ui-buttoncontent">
    <w:name w:val="ui-button__content"/>
    <w:basedOn w:val="Standardstycketeckensnitt"/>
    <w:rsid w:val="00245D2B"/>
  </w:style>
  <w:style w:type="paragraph" w:styleId="Punktlista">
    <w:name w:val="List Bullet"/>
    <w:basedOn w:val="Normal"/>
    <w:uiPriority w:val="99"/>
    <w:semiHidden/>
    <w:unhideWhenUsed/>
    <w:rsid w:val="00DF5455"/>
    <w:pPr>
      <w:numPr>
        <w:numId w:val="10"/>
      </w:numPr>
      <w:contextualSpacing/>
    </w:pPr>
  </w:style>
  <w:style w:type="paragraph" w:styleId="Numreradlista">
    <w:name w:val="List Number"/>
    <w:basedOn w:val="Normal"/>
    <w:uiPriority w:val="99"/>
    <w:semiHidden/>
    <w:unhideWhenUsed/>
    <w:rsid w:val="00DF5455"/>
    <w:pPr>
      <w:numPr>
        <w:numId w:val="11"/>
      </w:numPr>
      <w:contextualSpacing/>
    </w:pPr>
  </w:style>
  <w:style w:type="character" w:customStyle="1" w:styleId="markedcontent">
    <w:name w:val="markedcontent"/>
    <w:basedOn w:val="Standardstycketeckensnitt"/>
    <w:rsid w:val="00B17E40"/>
  </w:style>
  <w:style w:type="paragraph" w:customStyle="1" w:styleId="Rubrik1Avenir18">
    <w:name w:val="Rubrik 1 Avenir 18"/>
    <w:basedOn w:val="Rubrik1"/>
    <w:uiPriority w:val="1"/>
    <w:qFormat/>
    <w:rsid w:val="00253320"/>
    <w:pPr>
      <w:keepNext/>
      <w:widowControl/>
      <w:suppressAutoHyphens/>
      <w:autoSpaceDN w:val="0"/>
      <w:spacing w:after="240" w:line="360" w:lineRule="auto"/>
      <w:ind w:right="0"/>
      <w:textAlignment w:val="baseline"/>
    </w:pPr>
    <w:rPr>
      <w:rFonts w:ascii="Avenir Next LT Pro Light" w:eastAsia="Tahoma" w:hAnsi="Avenir Next LT Pro Light" w:cs="Times New Roman"/>
      <w:color w:val="auto"/>
      <w:kern w:val="3"/>
      <w:sz w:val="36"/>
      <w:szCs w:val="22"/>
      <w:lang w:eastAsia="sv-SE"/>
    </w:rPr>
  </w:style>
  <w:style w:type="paragraph" w:customStyle="1" w:styleId="Rubrik2Avenir14fet">
    <w:name w:val="Rubrik 2 Avenir 14 fet"/>
    <w:basedOn w:val="Rubrik2"/>
    <w:uiPriority w:val="1"/>
    <w:rsid w:val="00253320"/>
    <w:pPr>
      <w:suppressAutoHyphens/>
      <w:autoSpaceDN w:val="0"/>
      <w:spacing w:before="0" w:after="240" w:line="360" w:lineRule="auto"/>
      <w:textAlignment w:val="baseline"/>
    </w:pPr>
    <w:rPr>
      <w:rFonts w:ascii="Avenir Next LT Pro Demi" w:hAnsi="Avenir Next LT Pro Demi"/>
      <w:bCs/>
      <w:kern w:val="3"/>
      <w:sz w:val="28"/>
      <w:szCs w:val="22"/>
      <w:lang w:eastAsia="sv-SE"/>
    </w:rPr>
  </w:style>
  <w:style w:type="paragraph" w:customStyle="1" w:styleId="Rubrik3Avenir12">
    <w:name w:val="Rubrik 3 Avenir 12"/>
    <w:basedOn w:val="Rubrik3"/>
    <w:uiPriority w:val="1"/>
    <w:rsid w:val="00253320"/>
    <w:pPr>
      <w:suppressAutoHyphens/>
      <w:autoSpaceDN w:val="0"/>
      <w:spacing w:before="0" w:after="120" w:line="360" w:lineRule="auto"/>
      <w:textAlignment w:val="baseline"/>
    </w:pPr>
    <w:rPr>
      <w:rFonts w:ascii="Avenir Next LT Pro" w:hAnsi="Avenir Next LT Pro"/>
      <w:b w:val="0"/>
      <w:kern w:val="3"/>
      <w:szCs w:val="21"/>
      <w:lang w:eastAsia="sv-SE"/>
    </w:rPr>
  </w:style>
  <w:style w:type="paragraph" w:customStyle="1" w:styleId="Rubrik4TNR12kursiv">
    <w:name w:val="Rubrik 4 TNR 12 kursiv"/>
    <w:basedOn w:val="Brdtext"/>
    <w:uiPriority w:val="1"/>
    <w:rsid w:val="00253320"/>
    <w:pPr>
      <w:keepNext/>
    </w:pPr>
    <w:rPr>
      <w:i/>
      <w:noProof/>
    </w:rPr>
  </w:style>
  <w:style w:type="paragraph" w:customStyle="1" w:styleId="Informationstext">
    <w:name w:val="Informationstext"/>
    <w:basedOn w:val="Normal"/>
    <w:uiPriority w:val="1"/>
    <w:rsid w:val="005022BC"/>
    <w:pPr>
      <w:suppressAutoHyphens/>
      <w:spacing w:after="240" w:line="360" w:lineRule="auto"/>
      <w:ind w:right="567"/>
      <w:jc w:val="left"/>
    </w:pPr>
    <w:rPr>
      <w:rFonts w:ascii="Garamond" w:eastAsia="Arial Unicode MS" w:hAnsi="Garamond" w:cs="Tahoma"/>
      <w:i/>
      <w:kern w:val="3"/>
      <w:szCs w:val="24"/>
      <w:lang w:eastAsia="sv-SE"/>
    </w:rPr>
  </w:style>
  <w:style w:type="paragraph" w:customStyle="1" w:styleId="Rubrik1Vrmd">
    <w:name w:val="Rubrik 1_Värmdö"/>
    <w:basedOn w:val="Rubrik1"/>
    <w:uiPriority w:val="1"/>
    <w:rsid w:val="005022BC"/>
    <w:pPr>
      <w:keepNext/>
      <w:widowControl/>
      <w:suppressAutoHyphens/>
      <w:autoSpaceDN w:val="0"/>
      <w:spacing w:before="240" w:line="360" w:lineRule="auto"/>
      <w:textAlignment w:val="baseline"/>
    </w:pPr>
    <w:rPr>
      <w:rFonts w:ascii="Avenir Next LT Pro Light" w:eastAsia="Tahoma" w:hAnsi="Avenir Next LT Pro Light" w:cs="Times New Roman"/>
      <w:iCs/>
      <w:color w:val="auto"/>
      <w:kern w:val="3"/>
      <w:sz w:val="36"/>
      <w:lang w:eastAsia="sv-SE"/>
    </w:rPr>
  </w:style>
  <w:style w:type="character" w:customStyle="1" w:styleId="Rubrik5Char">
    <w:name w:val="Rubrik 5 Char"/>
    <w:basedOn w:val="Standardstycketeckensnitt"/>
    <w:link w:val="Rubrik5"/>
    <w:uiPriority w:val="9"/>
    <w:semiHidden/>
    <w:rsid w:val="005022BC"/>
    <w:rPr>
      <w:rFonts w:asciiTheme="majorHAnsi" w:eastAsiaTheme="majorEastAsia" w:hAnsiTheme="majorHAnsi" w:cstheme="majorBidi"/>
      <w:color w:val="2E74B5" w:themeColor="accent1" w:themeShade="BF"/>
      <w:sz w:val="24"/>
    </w:rPr>
  </w:style>
  <w:style w:type="paragraph" w:styleId="Innehll4">
    <w:name w:val="toc 4"/>
    <w:basedOn w:val="Normal"/>
    <w:next w:val="Normal"/>
    <w:autoRedefine/>
    <w:uiPriority w:val="39"/>
    <w:unhideWhenUsed/>
    <w:rsid w:val="00EB315C"/>
    <w:pPr>
      <w:widowControl/>
      <w:spacing w:after="100" w:line="259" w:lineRule="auto"/>
      <w:ind w:left="660"/>
      <w:jc w:val="left"/>
    </w:pPr>
    <w:rPr>
      <w:rFonts w:eastAsiaTheme="minorEastAsia"/>
      <w:kern w:val="2"/>
      <w:sz w:val="22"/>
      <w:lang w:eastAsia="sv-SE"/>
    </w:rPr>
  </w:style>
  <w:style w:type="paragraph" w:styleId="Innehll5">
    <w:name w:val="toc 5"/>
    <w:basedOn w:val="Normal"/>
    <w:next w:val="Normal"/>
    <w:autoRedefine/>
    <w:uiPriority w:val="39"/>
    <w:unhideWhenUsed/>
    <w:rsid w:val="00EB315C"/>
    <w:pPr>
      <w:widowControl/>
      <w:spacing w:after="100" w:line="259" w:lineRule="auto"/>
      <w:ind w:left="880"/>
      <w:jc w:val="left"/>
    </w:pPr>
    <w:rPr>
      <w:rFonts w:eastAsiaTheme="minorEastAsia"/>
      <w:kern w:val="2"/>
      <w:sz w:val="22"/>
      <w:lang w:eastAsia="sv-SE"/>
    </w:rPr>
  </w:style>
  <w:style w:type="paragraph" w:styleId="Innehll6">
    <w:name w:val="toc 6"/>
    <w:basedOn w:val="Normal"/>
    <w:next w:val="Normal"/>
    <w:autoRedefine/>
    <w:uiPriority w:val="39"/>
    <w:unhideWhenUsed/>
    <w:rsid w:val="00EB315C"/>
    <w:pPr>
      <w:widowControl/>
      <w:spacing w:after="100" w:line="259" w:lineRule="auto"/>
      <w:ind w:left="1100"/>
      <w:jc w:val="left"/>
    </w:pPr>
    <w:rPr>
      <w:rFonts w:eastAsiaTheme="minorEastAsia"/>
      <w:kern w:val="2"/>
      <w:sz w:val="22"/>
      <w:lang w:eastAsia="sv-SE"/>
    </w:rPr>
  </w:style>
  <w:style w:type="paragraph" w:styleId="Innehll7">
    <w:name w:val="toc 7"/>
    <w:basedOn w:val="Normal"/>
    <w:next w:val="Normal"/>
    <w:autoRedefine/>
    <w:uiPriority w:val="39"/>
    <w:unhideWhenUsed/>
    <w:rsid w:val="00EB315C"/>
    <w:pPr>
      <w:widowControl/>
      <w:spacing w:after="100" w:line="259" w:lineRule="auto"/>
      <w:ind w:left="1320"/>
      <w:jc w:val="left"/>
    </w:pPr>
    <w:rPr>
      <w:rFonts w:eastAsiaTheme="minorEastAsia"/>
      <w:kern w:val="2"/>
      <w:sz w:val="22"/>
      <w:lang w:eastAsia="sv-SE"/>
    </w:rPr>
  </w:style>
  <w:style w:type="paragraph" w:styleId="Innehll9">
    <w:name w:val="toc 9"/>
    <w:basedOn w:val="Normal"/>
    <w:next w:val="Normal"/>
    <w:autoRedefine/>
    <w:uiPriority w:val="39"/>
    <w:unhideWhenUsed/>
    <w:rsid w:val="00EB315C"/>
    <w:pPr>
      <w:widowControl/>
      <w:spacing w:after="100" w:line="259" w:lineRule="auto"/>
      <w:ind w:left="1760"/>
      <w:jc w:val="left"/>
    </w:pPr>
    <w:rPr>
      <w:rFonts w:eastAsiaTheme="minorEastAsia"/>
      <w:kern w:val="2"/>
      <w:sz w:val="22"/>
      <w:lang w:eastAsia="sv-SE"/>
    </w:rPr>
  </w:style>
  <w:style w:type="character" w:styleId="Olstomnmnande">
    <w:name w:val="Unresolved Mention"/>
    <w:basedOn w:val="Standardstycketeckensnitt"/>
    <w:uiPriority w:val="99"/>
    <w:semiHidden/>
    <w:unhideWhenUsed/>
    <w:rsid w:val="00EB315C"/>
    <w:rPr>
      <w:color w:val="605E5C"/>
      <w:shd w:val="clear" w:color="auto" w:fill="E1DFDD"/>
    </w:rPr>
  </w:style>
  <w:style w:type="paragraph" w:customStyle="1" w:styleId="Rubrikinnehllsfrteckning">
    <w:name w:val="Rubrik innehållsförteckning"/>
    <w:basedOn w:val="Rubrik1"/>
    <w:qFormat/>
    <w:rsid w:val="00EB315C"/>
    <w:pPr>
      <w:keepNext/>
      <w:widowControl/>
      <w:suppressAutoHyphens/>
      <w:autoSpaceDN w:val="0"/>
      <w:spacing w:after="240" w:line="360" w:lineRule="auto"/>
      <w:ind w:right="0"/>
      <w:textAlignment w:val="baseline"/>
    </w:pPr>
    <w:rPr>
      <w:rFonts w:ascii="Avenir Next LT Pro Light" w:eastAsia="Tahoma" w:hAnsi="Avenir Next LT Pro Light" w:cs="Times New Roman"/>
      <w:color w:val="auto"/>
      <w:kern w:val="3"/>
      <w:sz w:val="36"/>
      <w:szCs w:val="22"/>
      <w:lang w:eastAsia="sv-SE"/>
    </w:rPr>
  </w:style>
  <w:style w:type="character" w:customStyle="1" w:styleId="ui-provider">
    <w:name w:val="ui-provider"/>
    <w:basedOn w:val="Standardstycketeckensnitt"/>
    <w:rsid w:val="00F34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865197">
      <w:bodyDiv w:val="1"/>
      <w:marLeft w:val="0"/>
      <w:marRight w:val="0"/>
      <w:marTop w:val="0"/>
      <w:marBottom w:val="0"/>
      <w:divBdr>
        <w:top w:val="none" w:sz="0" w:space="0" w:color="auto"/>
        <w:left w:val="none" w:sz="0" w:space="0" w:color="auto"/>
        <w:bottom w:val="none" w:sz="0" w:space="0" w:color="auto"/>
        <w:right w:val="none" w:sz="0" w:space="0" w:color="auto"/>
      </w:divBdr>
    </w:div>
    <w:div w:id="381561616">
      <w:bodyDiv w:val="1"/>
      <w:marLeft w:val="0"/>
      <w:marRight w:val="0"/>
      <w:marTop w:val="0"/>
      <w:marBottom w:val="0"/>
      <w:divBdr>
        <w:top w:val="none" w:sz="0" w:space="0" w:color="auto"/>
        <w:left w:val="none" w:sz="0" w:space="0" w:color="auto"/>
        <w:bottom w:val="none" w:sz="0" w:space="0" w:color="auto"/>
        <w:right w:val="none" w:sz="0" w:space="0" w:color="auto"/>
      </w:divBdr>
    </w:div>
    <w:div w:id="415564880">
      <w:bodyDiv w:val="1"/>
      <w:marLeft w:val="0"/>
      <w:marRight w:val="0"/>
      <w:marTop w:val="0"/>
      <w:marBottom w:val="0"/>
      <w:divBdr>
        <w:top w:val="none" w:sz="0" w:space="0" w:color="auto"/>
        <w:left w:val="none" w:sz="0" w:space="0" w:color="auto"/>
        <w:bottom w:val="none" w:sz="0" w:space="0" w:color="auto"/>
        <w:right w:val="none" w:sz="0" w:space="0" w:color="auto"/>
      </w:divBdr>
    </w:div>
    <w:div w:id="429548661">
      <w:bodyDiv w:val="1"/>
      <w:marLeft w:val="0"/>
      <w:marRight w:val="0"/>
      <w:marTop w:val="0"/>
      <w:marBottom w:val="0"/>
      <w:divBdr>
        <w:top w:val="none" w:sz="0" w:space="0" w:color="auto"/>
        <w:left w:val="none" w:sz="0" w:space="0" w:color="auto"/>
        <w:bottom w:val="none" w:sz="0" w:space="0" w:color="auto"/>
        <w:right w:val="none" w:sz="0" w:space="0" w:color="auto"/>
      </w:divBdr>
    </w:div>
    <w:div w:id="489445117">
      <w:bodyDiv w:val="1"/>
      <w:marLeft w:val="0"/>
      <w:marRight w:val="0"/>
      <w:marTop w:val="0"/>
      <w:marBottom w:val="0"/>
      <w:divBdr>
        <w:top w:val="none" w:sz="0" w:space="0" w:color="auto"/>
        <w:left w:val="none" w:sz="0" w:space="0" w:color="auto"/>
        <w:bottom w:val="none" w:sz="0" w:space="0" w:color="auto"/>
        <w:right w:val="none" w:sz="0" w:space="0" w:color="auto"/>
      </w:divBdr>
      <w:divsChild>
        <w:div w:id="410465875">
          <w:marLeft w:val="0"/>
          <w:marRight w:val="0"/>
          <w:marTop w:val="0"/>
          <w:marBottom w:val="0"/>
          <w:divBdr>
            <w:top w:val="none" w:sz="0" w:space="0" w:color="auto"/>
            <w:left w:val="none" w:sz="0" w:space="0" w:color="auto"/>
            <w:bottom w:val="none" w:sz="0" w:space="0" w:color="auto"/>
            <w:right w:val="none" w:sz="0" w:space="0" w:color="auto"/>
          </w:divBdr>
          <w:divsChild>
            <w:div w:id="1793136178">
              <w:marLeft w:val="0"/>
              <w:marRight w:val="0"/>
              <w:marTop w:val="0"/>
              <w:marBottom w:val="0"/>
              <w:divBdr>
                <w:top w:val="none" w:sz="0" w:space="0" w:color="auto"/>
                <w:left w:val="none" w:sz="0" w:space="0" w:color="auto"/>
                <w:bottom w:val="none" w:sz="0" w:space="0" w:color="auto"/>
                <w:right w:val="none" w:sz="0" w:space="0" w:color="auto"/>
              </w:divBdr>
            </w:div>
          </w:divsChild>
        </w:div>
        <w:div w:id="1188300281">
          <w:marLeft w:val="0"/>
          <w:marRight w:val="0"/>
          <w:marTop w:val="0"/>
          <w:marBottom w:val="0"/>
          <w:divBdr>
            <w:top w:val="none" w:sz="0" w:space="0" w:color="auto"/>
            <w:left w:val="none" w:sz="0" w:space="0" w:color="auto"/>
            <w:bottom w:val="none" w:sz="0" w:space="0" w:color="auto"/>
            <w:right w:val="none" w:sz="0" w:space="0" w:color="auto"/>
          </w:divBdr>
          <w:divsChild>
            <w:div w:id="47410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525046">
      <w:bodyDiv w:val="1"/>
      <w:marLeft w:val="0"/>
      <w:marRight w:val="0"/>
      <w:marTop w:val="0"/>
      <w:marBottom w:val="0"/>
      <w:divBdr>
        <w:top w:val="none" w:sz="0" w:space="0" w:color="auto"/>
        <w:left w:val="none" w:sz="0" w:space="0" w:color="auto"/>
        <w:bottom w:val="none" w:sz="0" w:space="0" w:color="auto"/>
        <w:right w:val="none" w:sz="0" w:space="0" w:color="auto"/>
      </w:divBdr>
    </w:div>
    <w:div w:id="696276941">
      <w:bodyDiv w:val="1"/>
      <w:marLeft w:val="0"/>
      <w:marRight w:val="0"/>
      <w:marTop w:val="0"/>
      <w:marBottom w:val="0"/>
      <w:divBdr>
        <w:top w:val="none" w:sz="0" w:space="0" w:color="auto"/>
        <w:left w:val="none" w:sz="0" w:space="0" w:color="auto"/>
        <w:bottom w:val="none" w:sz="0" w:space="0" w:color="auto"/>
        <w:right w:val="none" w:sz="0" w:space="0" w:color="auto"/>
      </w:divBdr>
    </w:div>
    <w:div w:id="981077436">
      <w:bodyDiv w:val="1"/>
      <w:marLeft w:val="0"/>
      <w:marRight w:val="0"/>
      <w:marTop w:val="0"/>
      <w:marBottom w:val="0"/>
      <w:divBdr>
        <w:top w:val="none" w:sz="0" w:space="0" w:color="auto"/>
        <w:left w:val="none" w:sz="0" w:space="0" w:color="auto"/>
        <w:bottom w:val="none" w:sz="0" w:space="0" w:color="auto"/>
        <w:right w:val="none" w:sz="0" w:space="0" w:color="auto"/>
      </w:divBdr>
    </w:div>
    <w:div w:id="1153985096">
      <w:bodyDiv w:val="1"/>
      <w:marLeft w:val="0"/>
      <w:marRight w:val="0"/>
      <w:marTop w:val="0"/>
      <w:marBottom w:val="0"/>
      <w:divBdr>
        <w:top w:val="none" w:sz="0" w:space="0" w:color="auto"/>
        <w:left w:val="none" w:sz="0" w:space="0" w:color="auto"/>
        <w:bottom w:val="none" w:sz="0" w:space="0" w:color="auto"/>
        <w:right w:val="none" w:sz="0" w:space="0" w:color="auto"/>
      </w:divBdr>
    </w:div>
    <w:div w:id="1201283539">
      <w:bodyDiv w:val="1"/>
      <w:marLeft w:val="0"/>
      <w:marRight w:val="0"/>
      <w:marTop w:val="0"/>
      <w:marBottom w:val="0"/>
      <w:divBdr>
        <w:top w:val="none" w:sz="0" w:space="0" w:color="auto"/>
        <w:left w:val="none" w:sz="0" w:space="0" w:color="auto"/>
        <w:bottom w:val="none" w:sz="0" w:space="0" w:color="auto"/>
        <w:right w:val="none" w:sz="0" w:space="0" w:color="auto"/>
      </w:divBdr>
    </w:div>
    <w:div w:id="1209604869">
      <w:bodyDiv w:val="1"/>
      <w:marLeft w:val="0"/>
      <w:marRight w:val="0"/>
      <w:marTop w:val="0"/>
      <w:marBottom w:val="0"/>
      <w:divBdr>
        <w:top w:val="none" w:sz="0" w:space="0" w:color="auto"/>
        <w:left w:val="none" w:sz="0" w:space="0" w:color="auto"/>
        <w:bottom w:val="none" w:sz="0" w:space="0" w:color="auto"/>
        <w:right w:val="none" w:sz="0" w:space="0" w:color="auto"/>
      </w:divBdr>
    </w:div>
    <w:div w:id="1211649807">
      <w:bodyDiv w:val="1"/>
      <w:marLeft w:val="0"/>
      <w:marRight w:val="0"/>
      <w:marTop w:val="0"/>
      <w:marBottom w:val="0"/>
      <w:divBdr>
        <w:top w:val="none" w:sz="0" w:space="0" w:color="auto"/>
        <w:left w:val="none" w:sz="0" w:space="0" w:color="auto"/>
        <w:bottom w:val="none" w:sz="0" w:space="0" w:color="auto"/>
        <w:right w:val="none" w:sz="0" w:space="0" w:color="auto"/>
      </w:divBdr>
    </w:div>
    <w:div w:id="1276909269">
      <w:bodyDiv w:val="1"/>
      <w:marLeft w:val="0"/>
      <w:marRight w:val="0"/>
      <w:marTop w:val="0"/>
      <w:marBottom w:val="0"/>
      <w:divBdr>
        <w:top w:val="none" w:sz="0" w:space="0" w:color="auto"/>
        <w:left w:val="none" w:sz="0" w:space="0" w:color="auto"/>
        <w:bottom w:val="none" w:sz="0" w:space="0" w:color="auto"/>
        <w:right w:val="none" w:sz="0" w:space="0" w:color="auto"/>
      </w:divBdr>
    </w:div>
    <w:div w:id="1568997520">
      <w:bodyDiv w:val="1"/>
      <w:marLeft w:val="0"/>
      <w:marRight w:val="0"/>
      <w:marTop w:val="0"/>
      <w:marBottom w:val="0"/>
      <w:divBdr>
        <w:top w:val="none" w:sz="0" w:space="0" w:color="auto"/>
        <w:left w:val="none" w:sz="0" w:space="0" w:color="auto"/>
        <w:bottom w:val="none" w:sz="0" w:space="0" w:color="auto"/>
        <w:right w:val="none" w:sz="0" w:space="0" w:color="auto"/>
      </w:divBdr>
    </w:div>
    <w:div w:id="1581141008">
      <w:bodyDiv w:val="1"/>
      <w:marLeft w:val="0"/>
      <w:marRight w:val="0"/>
      <w:marTop w:val="0"/>
      <w:marBottom w:val="0"/>
      <w:divBdr>
        <w:top w:val="none" w:sz="0" w:space="0" w:color="auto"/>
        <w:left w:val="none" w:sz="0" w:space="0" w:color="auto"/>
        <w:bottom w:val="none" w:sz="0" w:space="0" w:color="auto"/>
        <w:right w:val="none" w:sz="0" w:space="0" w:color="auto"/>
      </w:divBdr>
    </w:div>
    <w:div w:id="1594967926">
      <w:bodyDiv w:val="1"/>
      <w:marLeft w:val="0"/>
      <w:marRight w:val="0"/>
      <w:marTop w:val="0"/>
      <w:marBottom w:val="0"/>
      <w:divBdr>
        <w:top w:val="none" w:sz="0" w:space="0" w:color="auto"/>
        <w:left w:val="none" w:sz="0" w:space="0" w:color="auto"/>
        <w:bottom w:val="none" w:sz="0" w:space="0" w:color="auto"/>
        <w:right w:val="none" w:sz="0" w:space="0" w:color="auto"/>
      </w:divBdr>
    </w:div>
    <w:div w:id="1602493454">
      <w:bodyDiv w:val="1"/>
      <w:marLeft w:val="0"/>
      <w:marRight w:val="0"/>
      <w:marTop w:val="0"/>
      <w:marBottom w:val="0"/>
      <w:divBdr>
        <w:top w:val="none" w:sz="0" w:space="0" w:color="auto"/>
        <w:left w:val="none" w:sz="0" w:space="0" w:color="auto"/>
        <w:bottom w:val="none" w:sz="0" w:space="0" w:color="auto"/>
        <w:right w:val="none" w:sz="0" w:space="0" w:color="auto"/>
      </w:divBdr>
    </w:div>
    <w:div w:id="1665862948">
      <w:bodyDiv w:val="1"/>
      <w:marLeft w:val="0"/>
      <w:marRight w:val="0"/>
      <w:marTop w:val="0"/>
      <w:marBottom w:val="0"/>
      <w:divBdr>
        <w:top w:val="none" w:sz="0" w:space="0" w:color="auto"/>
        <w:left w:val="none" w:sz="0" w:space="0" w:color="auto"/>
        <w:bottom w:val="none" w:sz="0" w:space="0" w:color="auto"/>
        <w:right w:val="none" w:sz="0" w:space="0" w:color="auto"/>
      </w:divBdr>
    </w:div>
    <w:div w:id="1810198205">
      <w:bodyDiv w:val="1"/>
      <w:marLeft w:val="0"/>
      <w:marRight w:val="0"/>
      <w:marTop w:val="0"/>
      <w:marBottom w:val="0"/>
      <w:divBdr>
        <w:top w:val="none" w:sz="0" w:space="0" w:color="auto"/>
        <w:left w:val="none" w:sz="0" w:space="0" w:color="auto"/>
        <w:bottom w:val="none" w:sz="0" w:space="0" w:color="auto"/>
        <w:right w:val="none" w:sz="0" w:space="0" w:color="auto"/>
      </w:divBdr>
      <w:divsChild>
        <w:div w:id="1284580900">
          <w:marLeft w:val="0"/>
          <w:marRight w:val="0"/>
          <w:marTop w:val="0"/>
          <w:marBottom w:val="0"/>
          <w:divBdr>
            <w:top w:val="none" w:sz="0" w:space="0" w:color="auto"/>
            <w:left w:val="none" w:sz="0" w:space="0" w:color="auto"/>
            <w:bottom w:val="none" w:sz="0" w:space="0" w:color="auto"/>
            <w:right w:val="none" w:sz="0" w:space="0" w:color="auto"/>
          </w:divBdr>
          <w:divsChild>
            <w:div w:id="1333679485">
              <w:marLeft w:val="0"/>
              <w:marRight w:val="0"/>
              <w:marTop w:val="0"/>
              <w:marBottom w:val="0"/>
              <w:divBdr>
                <w:top w:val="none" w:sz="0" w:space="0" w:color="auto"/>
                <w:left w:val="none" w:sz="0" w:space="0" w:color="auto"/>
                <w:bottom w:val="none" w:sz="0" w:space="0" w:color="auto"/>
                <w:right w:val="none" w:sz="0" w:space="0" w:color="auto"/>
              </w:divBdr>
              <w:divsChild>
                <w:div w:id="1210848309">
                  <w:marLeft w:val="0"/>
                  <w:marRight w:val="0"/>
                  <w:marTop w:val="0"/>
                  <w:marBottom w:val="0"/>
                  <w:divBdr>
                    <w:top w:val="none" w:sz="0" w:space="0" w:color="auto"/>
                    <w:left w:val="none" w:sz="0" w:space="0" w:color="auto"/>
                    <w:bottom w:val="none" w:sz="0" w:space="0" w:color="auto"/>
                    <w:right w:val="none" w:sz="0" w:space="0" w:color="auto"/>
                  </w:divBdr>
                  <w:divsChild>
                    <w:div w:id="241990116">
                      <w:marLeft w:val="0"/>
                      <w:marRight w:val="0"/>
                      <w:marTop w:val="0"/>
                      <w:marBottom w:val="0"/>
                      <w:divBdr>
                        <w:top w:val="none" w:sz="0" w:space="0" w:color="auto"/>
                        <w:left w:val="none" w:sz="0" w:space="0" w:color="auto"/>
                        <w:bottom w:val="none" w:sz="0" w:space="0" w:color="auto"/>
                        <w:right w:val="none" w:sz="0" w:space="0" w:color="auto"/>
                      </w:divBdr>
                      <w:divsChild>
                        <w:div w:id="633605405">
                          <w:marLeft w:val="0"/>
                          <w:marRight w:val="0"/>
                          <w:marTop w:val="0"/>
                          <w:marBottom w:val="0"/>
                          <w:divBdr>
                            <w:top w:val="none" w:sz="0" w:space="0" w:color="auto"/>
                            <w:left w:val="none" w:sz="0" w:space="0" w:color="auto"/>
                            <w:bottom w:val="none" w:sz="0" w:space="0" w:color="auto"/>
                            <w:right w:val="none" w:sz="0" w:space="0" w:color="auto"/>
                          </w:divBdr>
                          <w:divsChild>
                            <w:div w:id="1291204917">
                              <w:marLeft w:val="0"/>
                              <w:marRight w:val="0"/>
                              <w:marTop w:val="0"/>
                              <w:marBottom w:val="0"/>
                              <w:divBdr>
                                <w:top w:val="none" w:sz="0" w:space="0" w:color="auto"/>
                                <w:left w:val="none" w:sz="0" w:space="0" w:color="auto"/>
                                <w:bottom w:val="none" w:sz="0" w:space="0" w:color="auto"/>
                                <w:right w:val="none" w:sz="0" w:space="0" w:color="auto"/>
                              </w:divBdr>
                              <w:divsChild>
                                <w:div w:id="363017875">
                                  <w:marLeft w:val="0"/>
                                  <w:marRight w:val="0"/>
                                  <w:marTop w:val="0"/>
                                  <w:marBottom w:val="0"/>
                                  <w:divBdr>
                                    <w:top w:val="none" w:sz="0" w:space="0" w:color="auto"/>
                                    <w:left w:val="none" w:sz="0" w:space="0" w:color="auto"/>
                                    <w:bottom w:val="none" w:sz="0" w:space="0" w:color="auto"/>
                                    <w:right w:val="none" w:sz="0" w:space="0" w:color="auto"/>
                                  </w:divBdr>
                                  <w:divsChild>
                                    <w:div w:id="1312251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04225812">
                              <w:marLeft w:val="0"/>
                              <w:marRight w:val="0"/>
                              <w:marTop w:val="0"/>
                              <w:marBottom w:val="0"/>
                              <w:divBdr>
                                <w:top w:val="none" w:sz="0" w:space="0" w:color="auto"/>
                                <w:left w:val="none" w:sz="0" w:space="0" w:color="auto"/>
                                <w:bottom w:val="none" w:sz="0" w:space="0" w:color="auto"/>
                                <w:right w:val="none" w:sz="0" w:space="0" w:color="auto"/>
                              </w:divBdr>
                              <w:divsChild>
                                <w:div w:id="1208758542">
                                  <w:marLeft w:val="0"/>
                                  <w:marRight w:val="0"/>
                                  <w:marTop w:val="0"/>
                                  <w:marBottom w:val="0"/>
                                  <w:divBdr>
                                    <w:top w:val="none" w:sz="0" w:space="0" w:color="auto"/>
                                    <w:left w:val="none" w:sz="0" w:space="0" w:color="auto"/>
                                    <w:bottom w:val="none" w:sz="0" w:space="0" w:color="auto"/>
                                    <w:right w:val="none" w:sz="0" w:space="0" w:color="auto"/>
                                  </w:divBdr>
                                  <w:divsChild>
                                    <w:div w:id="730076343">
                                      <w:marLeft w:val="0"/>
                                      <w:marRight w:val="0"/>
                                      <w:marTop w:val="0"/>
                                      <w:marBottom w:val="0"/>
                                      <w:divBdr>
                                        <w:top w:val="single" w:sz="6" w:space="0" w:color="auto"/>
                                        <w:left w:val="single" w:sz="6" w:space="0" w:color="auto"/>
                                        <w:bottom w:val="single" w:sz="6" w:space="0" w:color="auto"/>
                                        <w:right w:val="single" w:sz="6" w:space="0" w:color="auto"/>
                                      </w:divBdr>
                                    </w:div>
                                    <w:div w:id="980228753">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Child>
            </w:div>
          </w:divsChild>
        </w:div>
      </w:divsChild>
    </w:div>
    <w:div w:id="1902445964">
      <w:bodyDiv w:val="1"/>
      <w:marLeft w:val="0"/>
      <w:marRight w:val="0"/>
      <w:marTop w:val="0"/>
      <w:marBottom w:val="0"/>
      <w:divBdr>
        <w:top w:val="none" w:sz="0" w:space="0" w:color="auto"/>
        <w:left w:val="none" w:sz="0" w:space="0" w:color="auto"/>
        <w:bottom w:val="none" w:sz="0" w:space="0" w:color="auto"/>
        <w:right w:val="none" w:sz="0" w:space="0" w:color="auto"/>
      </w:divBdr>
    </w:div>
    <w:div w:id="1917082464">
      <w:bodyDiv w:val="1"/>
      <w:marLeft w:val="0"/>
      <w:marRight w:val="0"/>
      <w:marTop w:val="0"/>
      <w:marBottom w:val="0"/>
      <w:divBdr>
        <w:top w:val="none" w:sz="0" w:space="0" w:color="auto"/>
        <w:left w:val="none" w:sz="0" w:space="0" w:color="auto"/>
        <w:bottom w:val="none" w:sz="0" w:space="0" w:color="auto"/>
        <w:right w:val="none" w:sz="0" w:space="0" w:color="auto"/>
      </w:divBdr>
    </w:div>
    <w:div w:id="1938057521">
      <w:bodyDiv w:val="1"/>
      <w:marLeft w:val="0"/>
      <w:marRight w:val="0"/>
      <w:marTop w:val="0"/>
      <w:marBottom w:val="0"/>
      <w:divBdr>
        <w:top w:val="none" w:sz="0" w:space="0" w:color="auto"/>
        <w:left w:val="none" w:sz="0" w:space="0" w:color="auto"/>
        <w:bottom w:val="none" w:sz="0" w:space="0" w:color="auto"/>
        <w:right w:val="none" w:sz="0" w:space="0" w:color="auto"/>
      </w:divBdr>
    </w:div>
    <w:div w:id="1994287587">
      <w:bodyDiv w:val="1"/>
      <w:marLeft w:val="0"/>
      <w:marRight w:val="0"/>
      <w:marTop w:val="0"/>
      <w:marBottom w:val="0"/>
      <w:divBdr>
        <w:top w:val="none" w:sz="0" w:space="0" w:color="auto"/>
        <w:left w:val="none" w:sz="0" w:space="0" w:color="auto"/>
        <w:bottom w:val="none" w:sz="0" w:space="0" w:color="auto"/>
        <w:right w:val="none" w:sz="0" w:space="0" w:color="auto"/>
      </w:divBdr>
    </w:div>
    <w:div w:id="20515716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42" Type="http://schemas.openxmlformats.org/officeDocument/2006/relationships/image" Target="media/image23.png"/><Relationship Id="rId47" Type="http://schemas.openxmlformats.org/officeDocument/2006/relationships/image" Target="media/image28.jpeg"/><Relationship Id="rId63" Type="http://schemas.openxmlformats.org/officeDocument/2006/relationships/image" Target="media/image41.png"/><Relationship Id="rId68" Type="http://schemas.openxmlformats.org/officeDocument/2006/relationships/image" Target="media/image46.png"/><Relationship Id="rId7" Type="http://schemas.openxmlformats.org/officeDocument/2006/relationships/endnotes" Target="endnotes.xml"/><Relationship Id="rId71" Type="http://schemas.openxmlformats.org/officeDocument/2006/relationships/image" Target="media/image49.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3.png"/><Relationship Id="rId11" Type="http://schemas.openxmlformats.org/officeDocument/2006/relationships/header" Target="header1.xml"/><Relationship Id="rId32" Type="http://schemas.openxmlformats.org/officeDocument/2006/relationships/image" Target="media/image16.png"/><Relationship Id="rId37"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media/image38.png"/><Relationship Id="rId58" Type="http://schemas.openxmlformats.org/officeDocument/2006/relationships/image" Target="media/image37.png"/><Relationship Id="rId66" Type="http://schemas.openxmlformats.org/officeDocument/2006/relationships/image" Target="media/image44.png"/><Relationship Id="rId74" Type="http://schemas.openxmlformats.org/officeDocument/2006/relationships/image" Target="media/image52.pn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9.jpeg"/><Relationship Id="rId19" Type="http://schemas.openxmlformats.org/officeDocument/2006/relationships/image" Target="media/image11.png"/><Relationship Id="rId14" Type="http://schemas.openxmlformats.org/officeDocument/2006/relationships/image" Target="media/image6.jpeg"/><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image" Target="media/image28.png"/><Relationship Id="rId48" Type="http://schemas.openxmlformats.org/officeDocument/2006/relationships/image" Target="media/image29.png"/><Relationship Id="rId56" Type="http://schemas.openxmlformats.org/officeDocument/2006/relationships/image" Target="media/image35.png"/><Relationship Id="rId64" Type="http://schemas.openxmlformats.org/officeDocument/2006/relationships/image" Target="media/image42.png"/><Relationship Id="rId69" Type="http://schemas.openxmlformats.org/officeDocument/2006/relationships/image" Target="media/image47.png"/><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32.png"/><Relationship Id="rId72" Type="http://schemas.openxmlformats.org/officeDocument/2006/relationships/image" Target="media/image50.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9.png"/><Relationship Id="rId33" Type="http://schemas.openxmlformats.org/officeDocument/2006/relationships/image" Target="media/image17.jpeg"/><Relationship Id="rId38" Type="http://schemas.openxmlformats.org/officeDocument/2006/relationships/image" Target="media/image21.jpeg"/><Relationship Id="rId46" Type="http://schemas.openxmlformats.org/officeDocument/2006/relationships/image" Target="media/image27.png"/><Relationship Id="rId59" Type="http://schemas.openxmlformats.org/officeDocument/2006/relationships/image" Target="media/image38.jpeg"/><Relationship Id="rId67" Type="http://schemas.openxmlformats.org/officeDocument/2006/relationships/image" Target="media/image45.png"/><Relationship Id="rId20" Type="http://schemas.openxmlformats.org/officeDocument/2006/relationships/image" Target="media/image12.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8" Type="http://schemas.openxmlformats.org/officeDocument/2006/relationships/image" Target="media/image13.gif"/><Relationship Id="rId36" Type="http://schemas.openxmlformats.org/officeDocument/2006/relationships/image" Target="media/image19.png"/><Relationship Id="rId49" Type="http://schemas.openxmlformats.org/officeDocument/2006/relationships/image" Target="media/image30.png"/><Relationship Id="rId57" Type="http://schemas.openxmlformats.org/officeDocument/2006/relationships/image" Target="media/image36.jpeg"/><Relationship Id="rId10" Type="http://schemas.openxmlformats.org/officeDocument/2006/relationships/image" Target="media/image3.jpeg"/><Relationship Id="rId31" Type="http://schemas.openxmlformats.org/officeDocument/2006/relationships/image" Target="media/image14.jpeg"/><Relationship Id="rId44" Type="http://schemas.openxmlformats.org/officeDocument/2006/relationships/image" Target="media/image24.emf"/><Relationship Id="rId52" Type="http://schemas.openxmlformats.org/officeDocument/2006/relationships/image" Target="media/image33.png"/><Relationship Id="rId60" Type="http://schemas.openxmlformats.org/officeDocument/2006/relationships/image" Target="media/image45.jpe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image" Target="media/image10.jpeg"/><Relationship Id="rId39" Type="http://schemas.openxmlformats.org/officeDocument/2006/relationships/image" Target="media/image22.png"/><Relationship Id="rId34" Type="http://schemas.openxmlformats.org/officeDocument/2006/relationships/image" Target="media/image18.jpeg"/><Relationship Id="rId50" Type="http://schemas.openxmlformats.org/officeDocument/2006/relationships/image" Target="media/image31.jpeg"/><Relationship Id="rId55" Type="http://schemas.openxmlformats.org/officeDocument/2006/relationships/image" Target="media/image34.png"/><Relationship Id="rId76"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3AF957E5DD4FC6939D52EAC9D46D09"/>
        <w:category>
          <w:name w:val="Allmänt"/>
          <w:gallery w:val="placeholder"/>
        </w:category>
        <w:types>
          <w:type w:val="bbPlcHdr"/>
        </w:types>
        <w:behaviors>
          <w:behavior w:val="content"/>
        </w:behaviors>
        <w:guid w:val="{CE320DCF-67DE-4B11-AAA3-1BCA15165C7A}"/>
      </w:docPartPr>
      <w:docPartBody>
        <w:p w:rsidR="009B58D9" w:rsidRDefault="001C1FD4">
          <w:pPr>
            <w:pStyle w:val="5F3AF957E5DD4FC6939D52EAC9D46D09"/>
          </w:pPr>
          <w:r w:rsidRPr="0092306F">
            <w:rPr>
              <w:rStyle w:val="Platshllartext"/>
            </w:rPr>
            <w:t>Välj ett objekt.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venir Next LT Pro Light">
    <w:charset w:val="00"/>
    <w:family w:val="swiss"/>
    <w:pitch w:val="variable"/>
    <w:sig w:usb0="A00000EF" w:usb1="5000204B" w:usb2="00000000" w:usb3="00000000" w:csb0="00000093" w:csb1="00000000"/>
  </w:font>
  <w:font w:name="Avenir Next LT Pro Dem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FD4"/>
    <w:rsid w:val="000439ED"/>
    <w:rsid w:val="00085168"/>
    <w:rsid w:val="00090BB8"/>
    <w:rsid w:val="000A303B"/>
    <w:rsid w:val="000B1C99"/>
    <w:rsid w:val="000B3C71"/>
    <w:rsid w:val="000C5071"/>
    <w:rsid w:val="000D1CAB"/>
    <w:rsid w:val="00113211"/>
    <w:rsid w:val="00154BF2"/>
    <w:rsid w:val="0017167C"/>
    <w:rsid w:val="00175A0A"/>
    <w:rsid w:val="001845C0"/>
    <w:rsid w:val="001C1FD4"/>
    <w:rsid w:val="001C314D"/>
    <w:rsid w:val="001F18FD"/>
    <w:rsid w:val="002236B7"/>
    <w:rsid w:val="00227D67"/>
    <w:rsid w:val="002327A8"/>
    <w:rsid w:val="002A272F"/>
    <w:rsid w:val="002C70BA"/>
    <w:rsid w:val="00312746"/>
    <w:rsid w:val="00343434"/>
    <w:rsid w:val="00357E6E"/>
    <w:rsid w:val="003779D4"/>
    <w:rsid w:val="003D398C"/>
    <w:rsid w:val="003E4D36"/>
    <w:rsid w:val="003E634F"/>
    <w:rsid w:val="004016F4"/>
    <w:rsid w:val="00403458"/>
    <w:rsid w:val="0040716F"/>
    <w:rsid w:val="00423ABD"/>
    <w:rsid w:val="00436644"/>
    <w:rsid w:val="00487722"/>
    <w:rsid w:val="004A5B85"/>
    <w:rsid w:val="004C10F1"/>
    <w:rsid w:val="004D2887"/>
    <w:rsid w:val="004E76E9"/>
    <w:rsid w:val="004F0E7E"/>
    <w:rsid w:val="005027F5"/>
    <w:rsid w:val="0051709C"/>
    <w:rsid w:val="00553F32"/>
    <w:rsid w:val="00554DD3"/>
    <w:rsid w:val="0056016D"/>
    <w:rsid w:val="00574BB6"/>
    <w:rsid w:val="005754BE"/>
    <w:rsid w:val="005A345E"/>
    <w:rsid w:val="005C2062"/>
    <w:rsid w:val="005C4A35"/>
    <w:rsid w:val="005C5314"/>
    <w:rsid w:val="005C7284"/>
    <w:rsid w:val="005E5172"/>
    <w:rsid w:val="005F22DA"/>
    <w:rsid w:val="00610E2E"/>
    <w:rsid w:val="0065583B"/>
    <w:rsid w:val="00657395"/>
    <w:rsid w:val="00693A07"/>
    <w:rsid w:val="006946AC"/>
    <w:rsid w:val="006D1AAC"/>
    <w:rsid w:val="006F25CF"/>
    <w:rsid w:val="00725311"/>
    <w:rsid w:val="007568E7"/>
    <w:rsid w:val="007859DB"/>
    <w:rsid w:val="007C50EB"/>
    <w:rsid w:val="007D1D93"/>
    <w:rsid w:val="00816F3B"/>
    <w:rsid w:val="008A4EEF"/>
    <w:rsid w:val="008B2448"/>
    <w:rsid w:val="008D2CC3"/>
    <w:rsid w:val="008D3AF6"/>
    <w:rsid w:val="008D69D5"/>
    <w:rsid w:val="009531E7"/>
    <w:rsid w:val="009717C9"/>
    <w:rsid w:val="00974147"/>
    <w:rsid w:val="00974388"/>
    <w:rsid w:val="0097514C"/>
    <w:rsid w:val="00981B35"/>
    <w:rsid w:val="00990070"/>
    <w:rsid w:val="00990B96"/>
    <w:rsid w:val="00990DB3"/>
    <w:rsid w:val="009B57CA"/>
    <w:rsid w:val="009B58D9"/>
    <w:rsid w:val="00A12F8A"/>
    <w:rsid w:val="00A15B27"/>
    <w:rsid w:val="00A41C37"/>
    <w:rsid w:val="00A63907"/>
    <w:rsid w:val="00A64198"/>
    <w:rsid w:val="00AF366D"/>
    <w:rsid w:val="00B32925"/>
    <w:rsid w:val="00B63B93"/>
    <w:rsid w:val="00B63E15"/>
    <w:rsid w:val="00C1299A"/>
    <w:rsid w:val="00C141D4"/>
    <w:rsid w:val="00C33AF7"/>
    <w:rsid w:val="00C44351"/>
    <w:rsid w:val="00C539CD"/>
    <w:rsid w:val="00C601EB"/>
    <w:rsid w:val="00C935B6"/>
    <w:rsid w:val="00CC74A9"/>
    <w:rsid w:val="00CD5129"/>
    <w:rsid w:val="00D24CBE"/>
    <w:rsid w:val="00DC7AEB"/>
    <w:rsid w:val="00DD2E88"/>
    <w:rsid w:val="00DF783A"/>
    <w:rsid w:val="00E2006F"/>
    <w:rsid w:val="00E23763"/>
    <w:rsid w:val="00E7560B"/>
    <w:rsid w:val="00E87B30"/>
    <w:rsid w:val="00EA483E"/>
    <w:rsid w:val="00EB4E94"/>
    <w:rsid w:val="00EC1CB9"/>
    <w:rsid w:val="00ED7220"/>
    <w:rsid w:val="00EE7B1C"/>
    <w:rsid w:val="00F00885"/>
    <w:rsid w:val="00F47CC3"/>
    <w:rsid w:val="00F77FF3"/>
    <w:rsid w:val="00F87B6E"/>
    <w:rsid w:val="00FA2F8C"/>
    <w:rsid w:val="00FB4F3D"/>
    <w:rsid w:val="00FC236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Pr>
      <w:color w:val="808080"/>
    </w:rPr>
  </w:style>
  <w:style w:type="paragraph" w:customStyle="1" w:styleId="5F3AF957E5DD4FC6939D52EAC9D46D09">
    <w:name w:val="5F3AF957E5DD4FC6939D52EAC9D46D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F0000"/>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3DEB3-8142-425C-A78E-B1E66C538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79</Pages>
  <Words>18673</Words>
  <Characters>98973</Characters>
  <Application>Microsoft Office Word</Application>
  <DocSecurity>0</DocSecurity>
  <Lines>824</Lines>
  <Paragraphs>234</Paragraphs>
  <ScaleCrop>false</ScaleCrop>
  <HeadingPairs>
    <vt:vector size="2" baseType="variant">
      <vt:variant>
        <vt:lpstr>Rubrik</vt:lpstr>
      </vt:variant>
      <vt:variant>
        <vt:i4>1</vt:i4>
      </vt:variant>
    </vt:vector>
  </HeadingPairs>
  <TitlesOfParts>
    <vt:vector size="1" baseType="lpstr">
      <vt:lpstr/>
    </vt:vector>
  </TitlesOfParts>
  <Company>Värmdö Kommun</Company>
  <LinksUpToDate>false</LinksUpToDate>
  <CharactersWithSpaces>117412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Gustaf Bowin</dc:creator>
  <cp:keywords/>
  <dc:description/>
  <cp:lastModifiedBy>Johan Almqvist</cp:lastModifiedBy>
  <cp:revision>7</cp:revision>
  <cp:lastPrinted>2026-04-09T15:17:00Z</cp:lastPrinted>
  <dcterms:created xsi:type="dcterms:W3CDTF">2026-04-09T08:19:00Z</dcterms:created>
  <dcterms:modified xsi:type="dcterms:W3CDTF">2026-04-09T15:18:00Z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36c8fc-8c8a-476f-a102-ab27a82a4c1d_Enabled">
    <vt:lpwstr>true</vt:lpwstr>
  </property>
  <property fmtid="{D5CDD505-2E9C-101B-9397-08002B2CF9AE}" pid="3" name="MSIP_Label_9036c8fc-8c8a-476f-a102-ab27a82a4c1d_SetDate">
    <vt:lpwstr>2020-10-19T07:59:02Z</vt:lpwstr>
  </property>
  <property fmtid="{D5CDD505-2E9C-101B-9397-08002B2CF9AE}" pid="4" name="MSIP_Label_9036c8fc-8c8a-476f-a102-ab27a82a4c1d_Method">
    <vt:lpwstr>Privileged</vt:lpwstr>
  </property>
  <property fmtid="{D5CDD505-2E9C-101B-9397-08002B2CF9AE}" pid="5" name="MSIP_Label_9036c8fc-8c8a-476f-a102-ab27a82a4c1d_Name">
    <vt:lpwstr>Öppen</vt:lpwstr>
  </property>
  <property fmtid="{D5CDD505-2E9C-101B-9397-08002B2CF9AE}" pid="6" name="MSIP_Label_9036c8fc-8c8a-476f-a102-ab27a82a4c1d_SiteId">
    <vt:lpwstr>8ba9d3a6-cb6c-4247-b39e-71cb0d999014</vt:lpwstr>
  </property>
  <property fmtid="{D5CDD505-2E9C-101B-9397-08002B2CF9AE}" pid="7" name="MSIP_Label_9036c8fc-8c8a-476f-a102-ab27a82a4c1d_ActionId">
    <vt:lpwstr>99873131-eba9-45dd-9818-000036824ce9</vt:lpwstr>
  </property>
  <property fmtid="{D5CDD505-2E9C-101B-9397-08002B2CF9AE}" pid="8" name="MSIP_Label_9036c8fc-8c8a-476f-a102-ab27a82a4c1d_ContentBits">
    <vt:lpwstr>0</vt:lpwstr>
  </property>
  <property fmtid="{D5CDD505-2E9C-101B-9397-08002B2CF9AE}" pid="9" name="MSIP_Label_43f08ec5-d6d9-4227-8387-ccbfcb3632c4_Enabled">
    <vt:lpwstr>true</vt:lpwstr>
  </property>
  <property fmtid="{D5CDD505-2E9C-101B-9397-08002B2CF9AE}" pid="10" name="MSIP_Label_43f08ec5-d6d9-4227-8387-ccbfcb3632c4_SetDate">
    <vt:lpwstr>2022-06-28T06:31:28Z</vt:lpwstr>
  </property>
  <property fmtid="{D5CDD505-2E9C-101B-9397-08002B2CF9AE}" pid="11" name="MSIP_Label_43f08ec5-d6d9-4227-8387-ccbfcb3632c4_Method">
    <vt:lpwstr>Standard</vt:lpwstr>
  </property>
  <property fmtid="{D5CDD505-2E9C-101B-9397-08002B2CF9AE}" pid="12" name="MSIP_Label_43f08ec5-d6d9-4227-8387-ccbfcb3632c4_Name">
    <vt:lpwstr>Sweco Restricted</vt:lpwstr>
  </property>
  <property fmtid="{D5CDD505-2E9C-101B-9397-08002B2CF9AE}" pid="13" name="MSIP_Label_43f08ec5-d6d9-4227-8387-ccbfcb3632c4_SiteId">
    <vt:lpwstr>b7872ef0-9a00-4c18-8a4a-c7d25c778a9e</vt:lpwstr>
  </property>
  <property fmtid="{D5CDD505-2E9C-101B-9397-08002B2CF9AE}" pid="14" name="MSIP_Label_43f08ec5-d6d9-4227-8387-ccbfcb3632c4_ActionId">
    <vt:lpwstr>a8d8bd80-b774-4271-8e9c-07d1592ed624</vt:lpwstr>
  </property>
  <property fmtid="{D5CDD505-2E9C-101B-9397-08002B2CF9AE}" pid="15" name="MSIP_Label_43f08ec5-d6d9-4227-8387-ccbfcb3632c4_ContentBits">
    <vt:lpwstr>0</vt:lpwstr>
  </property>
  <property fmtid="{D5CDD505-2E9C-101B-9397-08002B2CF9AE}" pid="16" name="sipTrackRevision">
    <vt:lpwstr>false</vt:lpwstr>
  </property>
</Properties>
</file>