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4"/>
        <w:spacing w:before="77"/>
      </w:pPr>
      <w:r>
        <w:rPr/>
        <w:drawing>
          <wp:anchor distT="0" distB="0" distL="0" distR="0" allowOverlap="1" layoutInCell="1" locked="0" behindDoc="0" simplePos="0" relativeHeight="15729152">
            <wp:simplePos x="0" y="0"/>
            <wp:positionH relativeFrom="page">
              <wp:posOffset>720001</wp:posOffset>
            </wp:positionH>
            <wp:positionV relativeFrom="paragraph">
              <wp:posOffset>129630</wp:posOffset>
            </wp:positionV>
            <wp:extent cx="1823732" cy="479430"/>
            <wp:effectExtent l="0" t="0" r="0" b="0"/>
            <wp:wrapNone/>
            <wp:docPr id="1" name="image1.png" descr="Jönköpings kommuns logga."/>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823732" cy="479430"/>
                    </a:xfrm>
                    <a:prstGeom prst="rect">
                      <a:avLst/>
                    </a:prstGeom>
                  </pic:spPr>
                </pic:pic>
              </a:graphicData>
            </a:graphic>
          </wp:anchor>
        </w:drawing>
      </w:r>
      <w:r>
        <w:rPr>
          <w:color w:val="231F20"/>
          <w:spacing w:val="-2"/>
        </w:rPr>
        <w:t>Antagandehandling</w:t>
      </w:r>
    </w:p>
    <w:p>
      <w:pPr>
        <w:pStyle w:val="Heading4"/>
        <w:ind w:right="116"/>
      </w:pPr>
      <w:r>
        <w:rPr>
          <w:spacing w:val="-6"/>
        </w:rPr>
        <w:t>2023-04-12</w:t>
      </w:r>
    </w:p>
    <w:p>
      <w:pPr>
        <w:pStyle w:val="Heading4"/>
        <w:spacing w:before="25"/>
        <w:ind w:right="114"/>
      </w:pPr>
      <w:r>
        <w:rPr>
          <w:spacing w:val="-2"/>
        </w:rPr>
        <w:t>Dnr:</w:t>
      </w:r>
      <w:r>
        <w:rPr>
          <w:spacing w:val="-17"/>
        </w:rPr>
        <w:t> </w:t>
      </w:r>
      <w:r>
        <w:rPr>
          <w:spacing w:val="-2"/>
        </w:rPr>
        <w:t>2021:486</w:t>
      </w:r>
    </w:p>
    <w:p>
      <w:pPr>
        <w:pStyle w:val="Heading4"/>
      </w:pPr>
      <w:r>
        <w:rPr>
          <w:spacing w:val="-4"/>
        </w:rPr>
        <w:t>Laga</w:t>
      </w:r>
      <w:r>
        <w:rPr>
          <w:spacing w:val="-14"/>
        </w:rPr>
        <w:t> </w:t>
      </w:r>
      <w:r>
        <w:rPr>
          <w:spacing w:val="-4"/>
        </w:rPr>
        <w:t>kraft:</w:t>
      </w:r>
      <w:r>
        <w:rPr>
          <w:spacing w:val="-14"/>
        </w:rPr>
        <w:t> </w:t>
      </w:r>
      <w:r>
        <w:rPr>
          <w:spacing w:val="-4"/>
        </w:rPr>
        <w:t>2023-05-</w:t>
      </w:r>
      <w:r>
        <w:rPr>
          <w:spacing w:val="-5"/>
        </w:rPr>
        <w:t>18</w:t>
      </w:r>
    </w:p>
    <w:p>
      <w:pPr>
        <w:pStyle w:val="Title"/>
        <w:spacing w:before="60"/>
      </w:pPr>
      <w:r>
        <w:rPr>
          <w:color w:val="231F20"/>
          <w:spacing w:val="-10"/>
        </w:rPr>
        <w:t>Ändring</w:t>
      </w:r>
      <w:r>
        <w:rPr>
          <w:color w:val="231F20"/>
          <w:spacing w:val="-25"/>
        </w:rPr>
        <w:t> </w:t>
      </w:r>
      <w:r>
        <w:rPr>
          <w:color w:val="231F20"/>
          <w:spacing w:val="-10"/>
        </w:rPr>
        <w:t>av</w:t>
      </w:r>
      <w:r>
        <w:rPr>
          <w:color w:val="231F20"/>
          <w:spacing w:val="-26"/>
        </w:rPr>
        <w:t> </w:t>
      </w:r>
      <w:r>
        <w:rPr>
          <w:color w:val="231F20"/>
          <w:spacing w:val="-10"/>
        </w:rPr>
        <w:t>detaljplan</w:t>
      </w:r>
      <w:r>
        <w:rPr>
          <w:color w:val="231F20"/>
          <w:spacing w:val="-25"/>
        </w:rPr>
        <w:t> </w:t>
      </w:r>
      <w:r>
        <w:rPr>
          <w:color w:val="231F20"/>
          <w:spacing w:val="-10"/>
        </w:rPr>
        <w:t>för</w:t>
      </w:r>
    </w:p>
    <w:p>
      <w:pPr>
        <w:pStyle w:val="Title"/>
      </w:pPr>
      <w:r>
        <w:rPr>
          <w:color w:val="231F20"/>
          <w:spacing w:val="-10"/>
        </w:rPr>
        <w:t>Hyltena</w:t>
      </w:r>
      <w:r>
        <w:rPr>
          <w:color w:val="231F20"/>
          <w:spacing w:val="-20"/>
        </w:rPr>
        <w:t> </w:t>
      </w:r>
      <w:r>
        <w:rPr>
          <w:color w:val="231F20"/>
          <w:spacing w:val="-10"/>
        </w:rPr>
        <w:t>1:98</w:t>
      </w:r>
      <w:r>
        <w:rPr>
          <w:color w:val="231F20"/>
          <w:spacing w:val="-20"/>
        </w:rPr>
        <w:t> </w:t>
      </w:r>
      <w:r>
        <w:rPr>
          <w:color w:val="231F20"/>
          <w:spacing w:val="-10"/>
        </w:rPr>
        <w:t>m.fl.</w:t>
      </w:r>
      <w:r>
        <w:rPr>
          <w:color w:val="231F20"/>
          <w:spacing w:val="-21"/>
        </w:rPr>
        <w:t> </w:t>
      </w:r>
      <w:r>
        <w:rPr>
          <w:color w:val="231F20"/>
          <w:spacing w:val="-10"/>
        </w:rPr>
        <w:t>(Moliden)</w:t>
      </w:r>
    </w:p>
    <w:p>
      <w:pPr>
        <w:pStyle w:val="Heading4"/>
        <w:spacing w:before="82"/>
        <w:ind w:left="113" w:right="0"/>
        <w:jc w:val="left"/>
      </w:pPr>
      <w:r>
        <w:rPr>
          <w:color w:val="231F20"/>
          <w:spacing w:val="-8"/>
        </w:rPr>
        <w:t>Barnarp,</w:t>
      </w:r>
      <w:r>
        <w:rPr>
          <w:color w:val="231F20"/>
          <w:spacing w:val="3"/>
        </w:rPr>
        <w:t> </w:t>
      </w:r>
      <w:r>
        <w:rPr>
          <w:color w:val="231F20"/>
          <w:spacing w:val="-8"/>
        </w:rPr>
        <w:t>Jönköpings</w:t>
      </w:r>
      <w:r>
        <w:rPr>
          <w:color w:val="231F20"/>
          <w:spacing w:val="3"/>
        </w:rPr>
        <w:t> </w:t>
      </w:r>
      <w:r>
        <w:rPr>
          <w:color w:val="231F20"/>
          <w:spacing w:val="-8"/>
        </w:rPr>
        <w:t>kommun</w:t>
      </w:r>
    </w:p>
    <w:p>
      <w:pPr>
        <w:pStyle w:val="BodyText"/>
        <w:rPr>
          <w:rFonts w:ascii="Open Sans"/>
          <w:sz w:val="20"/>
        </w:rPr>
      </w:pPr>
    </w:p>
    <w:p>
      <w:pPr>
        <w:pStyle w:val="BodyText"/>
        <w:spacing w:before="13"/>
        <w:rPr>
          <w:rFonts w:ascii="Open Sans"/>
          <w:sz w:val="13"/>
        </w:rPr>
      </w:pPr>
      <w:r>
        <w:rPr/>
        <w:drawing>
          <wp:anchor distT="0" distB="0" distL="0" distR="0" allowOverlap="1" layoutInCell="1" locked="0" behindDoc="0" simplePos="0" relativeHeight="0">
            <wp:simplePos x="0" y="0"/>
            <wp:positionH relativeFrom="page">
              <wp:posOffset>720001</wp:posOffset>
            </wp:positionH>
            <wp:positionV relativeFrom="paragraph">
              <wp:posOffset>136271</wp:posOffset>
            </wp:positionV>
            <wp:extent cx="6120659" cy="5562600"/>
            <wp:effectExtent l="0" t="0" r="0" b="0"/>
            <wp:wrapTopAndBottom/>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6120659" cy="5562600"/>
                    </a:xfrm>
                    <a:prstGeom prst="rect">
                      <a:avLst/>
                    </a:prstGeom>
                  </pic:spPr>
                </pic:pic>
              </a:graphicData>
            </a:graphic>
          </wp:anchor>
        </w:drawing>
      </w:r>
    </w:p>
    <w:p>
      <w:pPr>
        <w:spacing w:before="142"/>
        <w:ind w:left="113" w:right="0" w:firstLine="0"/>
        <w:jc w:val="left"/>
        <w:rPr>
          <w:rFonts w:ascii="Open Sans"/>
          <w:b/>
          <w:sz w:val="52"/>
        </w:rPr>
      </w:pPr>
      <w:r>
        <w:rPr>
          <w:rFonts w:ascii="Open Sans"/>
          <w:b/>
          <w:color w:val="231F20"/>
          <w:spacing w:val="-2"/>
          <w:sz w:val="52"/>
        </w:rPr>
        <w:t>Planbeskrivning</w:t>
      </w:r>
    </w:p>
    <w:p>
      <w:pPr>
        <w:spacing w:after="0"/>
        <w:jc w:val="left"/>
        <w:rPr>
          <w:rFonts w:ascii="Open Sans"/>
          <w:sz w:val="52"/>
        </w:rPr>
        <w:sectPr>
          <w:type w:val="continuous"/>
          <w:pgSz w:w="11910" w:h="16840"/>
          <w:pgMar w:top="940" w:bottom="280" w:left="1020" w:right="1020"/>
        </w:sectPr>
      </w:pPr>
    </w:p>
    <w:p>
      <w:pPr>
        <w:pStyle w:val="BodyText"/>
        <w:rPr>
          <w:rFonts w:ascii="Open Sans"/>
          <w:b/>
          <w:sz w:val="20"/>
        </w:rPr>
      </w:pPr>
    </w:p>
    <w:p>
      <w:pPr>
        <w:spacing w:before="239"/>
        <w:ind w:left="2948" w:right="0" w:firstLine="0"/>
        <w:jc w:val="left"/>
        <w:rPr>
          <w:rFonts w:ascii="Open Sans" w:hAnsi="Open Sans"/>
          <w:b/>
          <w:sz w:val="52"/>
        </w:rPr>
      </w:pPr>
      <w:r>
        <w:rPr>
          <w:rFonts w:ascii="Open Sans" w:hAnsi="Open Sans"/>
          <w:b/>
          <w:spacing w:val="-2"/>
          <w:sz w:val="52"/>
        </w:rPr>
        <w:t>Innehåll</w:t>
      </w:r>
    </w:p>
    <w:sdt>
      <w:sdtPr>
        <w:docPartObj>
          <w:docPartGallery w:val="Table of Contents"/>
          <w:docPartUnique/>
        </w:docPartObj>
      </w:sdtPr>
      <w:sdtEndPr/>
      <w:sdtContent>
        <w:p>
          <w:pPr>
            <w:pStyle w:val="TOC1"/>
            <w:numPr>
              <w:ilvl w:val="0"/>
              <w:numId w:val="1"/>
            </w:numPr>
            <w:tabs>
              <w:tab w:pos="3291" w:val="left" w:leader="none"/>
              <w:tab w:pos="9728" w:val="right" w:leader="dot"/>
            </w:tabs>
            <w:spacing w:line="240" w:lineRule="auto" w:before="727" w:after="0"/>
            <w:ind w:left="3290" w:right="0" w:hanging="343"/>
            <w:jc w:val="left"/>
          </w:pPr>
          <w:r>
            <w:fldChar w:fldCharType="begin"/>
          </w:r>
          <w:r>
            <w:instrText>TOC \o "1-1" \h \z \u </w:instrText>
          </w:r>
          <w:r>
            <w:fldChar w:fldCharType="separate"/>
          </w:r>
          <w:hyperlink w:history="true" w:anchor="_TOC_250007">
            <w:r>
              <w:rPr>
                <w:spacing w:val="-4"/>
              </w:rPr>
              <w:t>Ändringens</w:t>
            </w:r>
            <w:r>
              <w:rPr>
                <w:spacing w:val="-3"/>
              </w:rPr>
              <w:t> </w:t>
            </w:r>
            <w:r>
              <w:rPr>
                <w:spacing w:val="-2"/>
              </w:rPr>
              <w:t>syfte</w:t>
            </w:r>
          </w:hyperlink>
          <w:r>
            <w:rPr/>
            <w:tab/>
          </w:r>
          <w:r>
            <w:rPr>
              <w:spacing w:val="-10"/>
            </w:rPr>
            <w:t>3</w:t>
          </w:r>
        </w:p>
        <w:p>
          <w:pPr>
            <w:pStyle w:val="TOC1"/>
            <w:numPr>
              <w:ilvl w:val="0"/>
              <w:numId w:val="1"/>
            </w:numPr>
            <w:tabs>
              <w:tab w:pos="3291" w:val="left" w:leader="none"/>
              <w:tab w:pos="9728" w:val="right" w:leader="dot"/>
            </w:tabs>
            <w:spacing w:line="240" w:lineRule="auto" w:before="119" w:after="0"/>
            <w:ind w:left="3290" w:right="0" w:hanging="343"/>
            <w:jc w:val="left"/>
          </w:pPr>
          <w:hyperlink w:history="true" w:anchor="_TOC_250006">
            <w:r>
              <w:rPr>
                <w:spacing w:val="-2"/>
              </w:rPr>
              <w:t>Beskrivning</w:t>
            </w:r>
            <w:r>
              <w:rPr>
                <w:spacing w:val="-18"/>
              </w:rPr>
              <w:t> </w:t>
            </w:r>
            <w:r>
              <w:rPr>
                <w:spacing w:val="-2"/>
              </w:rPr>
              <w:t>av</w:t>
            </w:r>
            <w:r>
              <w:rPr>
                <w:spacing w:val="-16"/>
              </w:rPr>
              <w:t> </w:t>
            </w:r>
            <w:r>
              <w:rPr>
                <w:spacing w:val="-2"/>
              </w:rPr>
              <w:t>ändringen</w:t>
            </w:r>
            <w:r>
              <w:rPr/>
              <w:tab/>
            </w:r>
            <w:r>
              <w:rPr>
                <w:spacing w:val="-10"/>
              </w:rPr>
              <w:t>4</w:t>
            </w:r>
          </w:hyperlink>
        </w:p>
        <w:p>
          <w:pPr>
            <w:pStyle w:val="TOC1"/>
            <w:numPr>
              <w:ilvl w:val="0"/>
              <w:numId w:val="1"/>
            </w:numPr>
            <w:tabs>
              <w:tab w:pos="3291" w:val="left" w:leader="none"/>
              <w:tab w:pos="9725" w:val="right" w:leader="dot"/>
            </w:tabs>
            <w:spacing w:line="240" w:lineRule="auto" w:before="118" w:after="0"/>
            <w:ind w:left="3290" w:right="0" w:hanging="343"/>
            <w:jc w:val="left"/>
          </w:pPr>
          <w:hyperlink w:history="true" w:anchor="_TOC_250005">
            <w:r>
              <w:rPr>
                <w:spacing w:val="-2"/>
              </w:rPr>
              <w:t>Motiv</w:t>
            </w:r>
            <w:r>
              <w:rPr>
                <w:spacing w:val="-16"/>
              </w:rPr>
              <w:t> </w:t>
            </w:r>
            <w:r>
              <w:rPr>
                <w:spacing w:val="-2"/>
              </w:rPr>
              <w:t>till</w:t>
            </w:r>
            <w:r>
              <w:rPr>
                <w:spacing w:val="-16"/>
              </w:rPr>
              <w:t> </w:t>
            </w:r>
            <w:r>
              <w:rPr>
                <w:spacing w:val="-2"/>
              </w:rPr>
              <w:t>ändringens</w:t>
            </w:r>
            <w:r>
              <w:rPr>
                <w:spacing w:val="-15"/>
              </w:rPr>
              <w:t> </w:t>
            </w:r>
            <w:r>
              <w:rPr>
                <w:spacing w:val="-2"/>
              </w:rPr>
              <w:t>regleringar</w:t>
            </w:r>
          </w:hyperlink>
          <w:r>
            <w:rPr>
              <w:rFonts w:ascii="Times New Roman" w:hAnsi="Times New Roman"/>
            </w:rPr>
            <w:tab/>
          </w:r>
          <w:r>
            <w:rPr>
              <w:spacing w:val="-5"/>
            </w:rPr>
            <w:t>12</w:t>
          </w:r>
        </w:p>
        <w:p>
          <w:pPr>
            <w:pStyle w:val="TOC1"/>
            <w:numPr>
              <w:ilvl w:val="0"/>
              <w:numId w:val="1"/>
            </w:numPr>
            <w:tabs>
              <w:tab w:pos="3291" w:val="left" w:leader="none"/>
              <w:tab w:pos="9725" w:val="right" w:leader="dot"/>
            </w:tabs>
            <w:spacing w:line="240" w:lineRule="auto" w:before="119" w:after="0"/>
            <w:ind w:left="3290" w:right="0" w:hanging="343"/>
            <w:jc w:val="left"/>
          </w:pPr>
          <w:hyperlink w:history="true" w:anchor="_TOC_250004">
            <w:r>
              <w:rPr>
                <w:spacing w:val="-2"/>
              </w:rPr>
              <w:t>Genomförandefrågor</w:t>
            </w:r>
          </w:hyperlink>
          <w:r>
            <w:rPr>
              <w:rFonts w:ascii="Times New Roman" w:hAnsi="Times New Roman"/>
            </w:rPr>
            <w:tab/>
          </w:r>
          <w:r>
            <w:rPr>
              <w:spacing w:val="-5"/>
            </w:rPr>
            <w:t>15</w:t>
          </w:r>
        </w:p>
        <w:p>
          <w:pPr>
            <w:pStyle w:val="TOC1"/>
            <w:numPr>
              <w:ilvl w:val="0"/>
              <w:numId w:val="1"/>
            </w:numPr>
            <w:tabs>
              <w:tab w:pos="3291" w:val="left" w:leader="none"/>
              <w:tab w:pos="9725" w:val="right" w:leader="dot"/>
            </w:tabs>
            <w:spacing w:line="240" w:lineRule="auto" w:before="118" w:after="0"/>
            <w:ind w:left="3290" w:right="0" w:hanging="343"/>
            <w:jc w:val="left"/>
          </w:pPr>
          <w:hyperlink w:history="true" w:anchor="_TOC_250003">
            <w:r>
              <w:rPr>
                <w:spacing w:val="-2"/>
              </w:rPr>
              <w:t>Planeringsunderlag</w:t>
            </w:r>
          </w:hyperlink>
          <w:r>
            <w:rPr>
              <w:rFonts w:ascii="Times New Roman"/>
            </w:rPr>
            <w:tab/>
          </w:r>
          <w:r>
            <w:rPr>
              <w:spacing w:val="-5"/>
            </w:rPr>
            <w:t>26</w:t>
          </w:r>
        </w:p>
        <w:p>
          <w:pPr>
            <w:pStyle w:val="TOC1"/>
            <w:numPr>
              <w:ilvl w:val="0"/>
              <w:numId w:val="1"/>
            </w:numPr>
            <w:tabs>
              <w:tab w:pos="3291" w:val="left" w:leader="none"/>
              <w:tab w:pos="9725" w:val="right" w:leader="dot"/>
            </w:tabs>
            <w:spacing w:line="240" w:lineRule="auto" w:before="118" w:after="0"/>
            <w:ind w:left="3290" w:right="0" w:hanging="343"/>
            <w:jc w:val="left"/>
          </w:pPr>
          <w:hyperlink w:history="true" w:anchor="_TOC_250002">
            <w:r>
              <w:rPr>
                <w:spacing w:val="-2"/>
              </w:rPr>
              <w:t>Planeringsförutsättningar</w:t>
            </w:r>
          </w:hyperlink>
          <w:r>
            <w:rPr>
              <w:rFonts w:ascii="Times New Roman" w:hAnsi="Times New Roman"/>
            </w:rPr>
            <w:tab/>
          </w:r>
          <w:r>
            <w:rPr>
              <w:spacing w:val="-5"/>
            </w:rPr>
            <w:t>28</w:t>
          </w:r>
        </w:p>
        <w:p>
          <w:pPr>
            <w:pStyle w:val="TOC1"/>
            <w:numPr>
              <w:ilvl w:val="0"/>
              <w:numId w:val="1"/>
            </w:numPr>
            <w:tabs>
              <w:tab w:pos="3291" w:val="left" w:leader="none"/>
              <w:tab w:pos="9725" w:val="right" w:leader="dot"/>
            </w:tabs>
            <w:spacing w:line="240" w:lineRule="auto" w:before="118" w:after="0"/>
            <w:ind w:left="3290" w:right="0" w:hanging="343"/>
            <w:jc w:val="left"/>
          </w:pPr>
          <w:hyperlink w:history="true" w:anchor="_TOC_250001">
            <w:r>
              <w:rPr>
                <w:spacing w:val="-2"/>
              </w:rPr>
              <w:t>Konsekvenser</w:t>
            </w:r>
            <w:r>
              <w:rPr>
                <w:rFonts w:ascii="Times New Roman"/>
              </w:rPr>
              <w:tab/>
            </w:r>
            <w:r>
              <w:rPr>
                <w:spacing w:val="-5"/>
              </w:rPr>
              <w:t>33</w:t>
            </w:r>
          </w:hyperlink>
        </w:p>
        <w:p>
          <w:pPr>
            <w:pStyle w:val="TOC1"/>
            <w:numPr>
              <w:ilvl w:val="0"/>
              <w:numId w:val="1"/>
            </w:numPr>
            <w:tabs>
              <w:tab w:pos="3291" w:val="left" w:leader="none"/>
              <w:tab w:pos="9725" w:val="right" w:leader="dot"/>
            </w:tabs>
            <w:spacing w:line="240" w:lineRule="auto" w:before="119" w:after="0"/>
            <w:ind w:left="3290" w:right="0" w:hanging="343"/>
            <w:jc w:val="left"/>
          </w:pPr>
          <w:hyperlink w:history="true" w:anchor="_TOC_250000">
            <w:r>
              <w:rPr>
                <w:spacing w:val="-4"/>
              </w:rPr>
              <w:t>Medverkande</w:t>
            </w:r>
            <w:r>
              <w:rPr>
                <w:spacing w:val="-3"/>
              </w:rPr>
              <w:t> </w:t>
            </w:r>
            <w:r>
              <w:rPr>
                <w:spacing w:val="-2"/>
              </w:rPr>
              <w:t>tjänstepersoner</w:t>
            </w:r>
          </w:hyperlink>
          <w:r>
            <w:rPr>
              <w:rFonts w:ascii="Times New Roman" w:hAnsi="Times New Roman"/>
            </w:rPr>
            <w:tab/>
          </w:r>
          <w:r>
            <w:rPr>
              <w:spacing w:val="-5"/>
            </w:rPr>
            <w:t>36</w:t>
          </w:r>
        </w:p>
        <w:p>
          <w:pPr>
            <w:spacing w:line="240" w:lineRule="auto" w:before="0"/>
            <w:rPr>
              <w:rFonts w:ascii="Open Sans"/>
              <w:sz w:val="44"/>
            </w:rPr>
          </w:pPr>
          <w:r>
            <w:fldChar w:fldCharType="end"/>
          </w:r>
        </w:p>
      </w:sdtContent>
    </w:sdt>
    <w:p>
      <w:pPr>
        <w:pStyle w:val="BodyText"/>
        <w:rPr>
          <w:rFonts w:ascii="Open Sans"/>
          <w:sz w:val="44"/>
        </w:rPr>
      </w:pPr>
    </w:p>
    <w:p>
      <w:pPr>
        <w:pStyle w:val="Heading3"/>
        <w:spacing w:before="370"/>
        <w:ind w:left="2948" w:firstLine="0"/>
      </w:pPr>
      <w:r>
        <w:rPr>
          <w:color w:val="231F20"/>
          <w:spacing w:val="-2"/>
        </w:rPr>
        <w:t>Handlingar</w:t>
      </w:r>
    </w:p>
    <w:p>
      <w:pPr>
        <w:pStyle w:val="BodyText"/>
        <w:spacing w:before="244"/>
        <w:ind w:left="2948"/>
      </w:pPr>
      <w:r>
        <w:rPr>
          <w:color w:val="231F20"/>
          <w:spacing w:val="-2"/>
        </w:rPr>
        <w:t>Planbeskrivning</w:t>
      </w:r>
    </w:p>
    <w:p>
      <w:pPr>
        <w:pStyle w:val="BodyText"/>
        <w:spacing w:line="261" w:lineRule="auto" w:before="22"/>
        <w:ind w:left="2948" w:right="2884"/>
      </w:pPr>
      <w:r>
        <w:rPr>
          <w:color w:val="231F20"/>
        </w:rPr>
        <w:t>Plankarta med bestämmelser Undersökning</w:t>
      </w:r>
      <w:r>
        <w:rPr>
          <w:color w:val="231F20"/>
          <w:spacing w:val="-16"/>
        </w:rPr>
        <w:t> </w:t>
      </w:r>
      <w:r>
        <w:rPr>
          <w:color w:val="231F20"/>
        </w:rPr>
        <w:t>av</w:t>
      </w:r>
      <w:r>
        <w:rPr>
          <w:color w:val="231F20"/>
          <w:spacing w:val="-15"/>
        </w:rPr>
        <w:t> </w:t>
      </w:r>
      <w:r>
        <w:rPr>
          <w:color w:val="231F20"/>
        </w:rPr>
        <w:t>miljöpåverkan</w:t>
      </w:r>
    </w:p>
    <w:p>
      <w:pPr>
        <w:pStyle w:val="BodyText"/>
        <w:spacing w:before="4"/>
        <w:rPr>
          <w:sz w:val="25"/>
        </w:rPr>
      </w:pPr>
    </w:p>
    <w:p>
      <w:pPr>
        <w:pStyle w:val="Heading5"/>
        <w:tabs>
          <w:tab w:pos="6548" w:val="left" w:leader="none"/>
        </w:tabs>
      </w:pPr>
      <w:r>
        <w:rPr>
          <w:color w:val="231F20"/>
          <w:spacing w:val="-2"/>
        </w:rPr>
        <w:t>Bilagor</w:t>
      </w:r>
      <w:r>
        <w:rPr>
          <w:color w:val="231F20"/>
        </w:rPr>
        <w:tab/>
      </w:r>
      <w:r>
        <w:rPr>
          <w:color w:val="231F20"/>
          <w:spacing w:val="-2"/>
        </w:rPr>
        <w:t>Beställd</w:t>
      </w:r>
      <w:r>
        <w:rPr>
          <w:color w:val="231F20"/>
          <w:spacing w:val="-10"/>
        </w:rPr>
        <w:t> </w:t>
      </w:r>
      <w:r>
        <w:rPr>
          <w:color w:val="231F20"/>
          <w:spacing w:val="-5"/>
        </w:rPr>
        <w:t>av:</w:t>
      </w:r>
    </w:p>
    <w:p>
      <w:pPr>
        <w:pStyle w:val="BodyText"/>
        <w:spacing w:before="13"/>
        <w:rPr>
          <w:rFonts w:ascii="Open Sans"/>
          <w:b/>
          <w:sz w:val="27"/>
        </w:rPr>
      </w:pPr>
    </w:p>
    <w:p>
      <w:pPr>
        <w:tabs>
          <w:tab w:pos="6548" w:val="left" w:leader="none"/>
        </w:tabs>
        <w:spacing w:line="319" w:lineRule="auto" w:before="0"/>
        <w:ind w:left="2948" w:right="704" w:firstLine="0"/>
        <w:jc w:val="both"/>
        <w:rPr>
          <w:sz w:val="18"/>
        </w:rPr>
      </w:pPr>
      <w:r>
        <w:rPr>
          <w:color w:val="231F20"/>
          <w:sz w:val="18"/>
        </w:rPr>
        <w:t>Bilaga</w:t>
      </w:r>
      <w:r>
        <w:rPr>
          <w:color w:val="231F20"/>
          <w:spacing w:val="-2"/>
          <w:sz w:val="18"/>
        </w:rPr>
        <w:t> </w:t>
      </w:r>
      <w:r>
        <w:rPr>
          <w:color w:val="231F20"/>
          <w:sz w:val="18"/>
        </w:rPr>
        <w:t>A</w:t>
      </w:r>
      <w:r>
        <w:rPr>
          <w:color w:val="231F20"/>
          <w:spacing w:val="-2"/>
          <w:sz w:val="18"/>
        </w:rPr>
        <w:t> </w:t>
      </w:r>
      <w:r>
        <w:rPr>
          <w:color w:val="231F20"/>
          <w:sz w:val="18"/>
        </w:rPr>
        <w:t>-</w:t>
      </w:r>
      <w:r>
        <w:rPr>
          <w:color w:val="231F20"/>
          <w:spacing w:val="-2"/>
          <w:sz w:val="18"/>
        </w:rPr>
        <w:t> </w:t>
      </w:r>
      <w:r>
        <w:rPr>
          <w:color w:val="231F20"/>
          <w:sz w:val="18"/>
        </w:rPr>
        <w:t>Dagvattenutredning</w:t>
      </w:r>
      <w:r>
        <w:rPr>
          <w:color w:val="231F20"/>
          <w:spacing w:val="-2"/>
          <w:sz w:val="18"/>
        </w:rPr>
        <w:t> </w:t>
      </w:r>
      <w:r>
        <w:rPr>
          <w:color w:val="231F20"/>
          <w:sz w:val="18"/>
        </w:rPr>
        <w:t>version</w:t>
      </w:r>
      <w:r>
        <w:rPr>
          <w:color w:val="231F20"/>
          <w:spacing w:val="-2"/>
          <w:sz w:val="18"/>
        </w:rPr>
        <w:t> </w:t>
      </w:r>
      <w:r>
        <w:rPr>
          <w:color w:val="231F20"/>
          <w:sz w:val="18"/>
        </w:rPr>
        <w:t>1</w:t>
      </w:r>
      <w:r>
        <w:rPr>
          <w:color w:val="231F20"/>
          <w:spacing w:val="80"/>
          <w:sz w:val="18"/>
        </w:rPr>
        <w:t>  </w:t>
      </w:r>
      <w:r>
        <w:rPr>
          <w:color w:val="231F20"/>
          <w:sz w:val="18"/>
        </w:rPr>
        <w:t>Södra</w:t>
      </w:r>
      <w:r>
        <w:rPr>
          <w:color w:val="231F20"/>
          <w:spacing w:val="-2"/>
          <w:sz w:val="18"/>
        </w:rPr>
        <w:t> </w:t>
      </w:r>
      <w:r>
        <w:rPr>
          <w:color w:val="231F20"/>
          <w:sz w:val="18"/>
        </w:rPr>
        <w:t>Munksjöns</w:t>
      </w:r>
      <w:r>
        <w:rPr>
          <w:color w:val="231F20"/>
          <w:spacing w:val="-2"/>
          <w:sz w:val="18"/>
        </w:rPr>
        <w:t> </w:t>
      </w:r>
      <w:r>
        <w:rPr>
          <w:color w:val="231F20"/>
          <w:sz w:val="18"/>
        </w:rPr>
        <w:t>Utvecklings</w:t>
      </w:r>
      <w:r>
        <w:rPr>
          <w:color w:val="231F20"/>
          <w:spacing w:val="-2"/>
          <w:sz w:val="18"/>
        </w:rPr>
        <w:t> </w:t>
      </w:r>
      <w:r>
        <w:rPr>
          <w:color w:val="231F20"/>
          <w:sz w:val="18"/>
        </w:rPr>
        <w:t>AB Bilaga B - Efterbehandling av deponi</w:t>
        <w:tab/>
        <w:t>Södra</w:t>
      </w:r>
      <w:r>
        <w:rPr>
          <w:color w:val="231F20"/>
          <w:spacing w:val="-11"/>
          <w:sz w:val="18"/>
        </w:rPr>
        <w:t> </w:t>
      </w:r>
      <w:r>
        <w:rPr>
          <w:color w:val="231F20"/>
          <w:sz w:val="18"/>
        </w:rPr>
        <w:t>Munksjöns</w:t>
      </w:r>
      <w:r>
        <w:rPr>
          <w:color w:val="231F20"/>
          <w:spacing w:val="-11"/>
          <w:sz w:val="18"/>
        </w:rPr>
        <w:t> </w:t>
      </w:r>
      <w:r>
        <w:rPr>
          <w:color w:val="231F20"/>
          <w:sz w:val="18"/>
        </w:rPr>
        <w:t>Utvecklings</w:t>
      </w:r>
      <w:r>
        <w:rPr>
          <w:color w:val="231F20"/>
          <w:spacing w:val="-11"/>
          <w:sz w:val="18"/>
        </w:rPr>
        <w:t> </w:t>
      </w:r>
      <w:r>
        <w:rPr>
          <w:color w:val="231F20"/>
          <w:sz w:val="18"/>
        </w:rPr>
        <w:t>AB Bilaga C - Geoteknisk undersökning</w:t>
        <w:tab/>
        <w:t>Catena Hyltena AB</w:t>
      </w:r>
    </w:p>
    <w:p>
      <w:pPr>
        <w:tabs>
          <w:tab w:pos="6548" w:val="left" w:leader="none"/>
        </w:tabs>
        <w:spacing w:line="319" w:lineRule="auto" w:before="0"/>
        <w:ind w:left="2948" w:right="1684" w:firstLine="0"/>
        <w:jc w:val="left"/>
        <w:rPr>
          <w:sz w:val="18"/>
        </w:rPr>
      </w:pPr>
      <w:r>
        <w:rPr>
          <w:color w:val="231F20"/>
          <w:sz w:val="18"/>
        </w:rPr>
        <w:t>Bilaga D - Miljöteknisk markundersökning</w:t>
        <w:tab/>
        <w:t>Jönköpings</w:t>
      </w:r>
      <w:r>
        <w:rPr>
          <w:color w:val="231F20"/>
          <w:spacing w:val="-13"/>
          <w:sz w:val="18"/>
        </w:rPr>
        <w:t> </w:t>
      </w:r>
      <w:r>
        <w:rPr>
          <w:color w:val="231F20"/>
          <w:sz w:val="18"/>
        </w:rPr>
        <w:t>kommun Bilaga E - Dagvattenutredning version 2</w:t>
        <w:tab/>
        <w:t>Catena Hyltena AB Bilaga F - Gestaltningsförslag</w:t>
      </w:r>
    </w:p>
    <w:p>
      <w:pPr>
        <w:pStyle w:val="BodyText"/>
      </w:pPr>
    </w:p>
    <w:p>
      <w:pPr>
        <w:pStyle w:val="BodyText"/>
        <w:spacing w:before="3"/>
      </w:pPr>
    </w:p>
    <w:p>
      <w:pPr>
        <w:pStyle w:val="BodyText"/>
        <w:spacing w:line="261" w:lineRule="auto"/>
        <w:ind w:left="2948" w:right="2884"/>
      </w:pPr>
      <w:r>
        <w:rPr>
          <w:color w:val="231F20"/>
        </w:rPr>
        <w:t>Samtliga</w:t>
      </w:r>
      <w:r>
        <w:rPr>
          <w:color w:val="231F20"/>
          <w:spacing w:val="-9"/>
        </w:rPr>
        <w:t> </w:t>
      </w:r>
      <w:r>
        <w:rPr>
          <w:color w:val="231F20"/>
        </w:rPr>
        <w:t>handlingar</w:t>
      </w:r>
      <w:r>
        <w:rPr>
          <w:color w:val="231F20"/>
          <w:spacing w:val="-9"/>
        </w:rPr>
        <w:t> </w:t>
      </w:r>
      <w:r>
        <w:rPr>
          <w:color w:val="231F20"/>
        </w:rPr>
        <w:t>och</w:t>
      </w:r>
      <w:r>
        <w:rPr>
          <w:color w:val="231F20"/>
          <w:spacing w:val="-9"/>
        </w:rPr>
        <w:t> </w:t>
      </w:r>
      <w:r>
        <w:rPr>
          <w:color w:val="231F20"/>
        </w:rPr>
        <w:t>bilagor</w:t>
      </w:r>
      <w:r>
        <w:rPr>
          <w:color w:val="231F20"/>
          <w:spacing w:val="-9"/>
        </w:rPr>
        <w:t> </w:t>
      </w:r>
      <w:r>
        <w:rPr>
          <w:color w:val="231F20"/>
        </w:rPr>
        <w:t>finns</w:t>
      </w:r>
      <w:r>
        <w:rPr>
          <w:color w:val="231F20"/>
          <w:spacing w:val="-9"/>
        </w:rPr>
        <w:t> </w:t>
      </w:r>
      <w:r>
        <w:rPr>
          <w:color w:val="231F20"/>
        </w:rPr>
        <w:t>på </w:t>
      </w:r>
      <w:hyperlink r:id="rId8">
        <w:r>
          <w:rPr>
            <w:color w:val="231F20"/>
            <w:spacing w:val="-2"/>
          </w:rPr>
          <w:t>www.jonkoping.se/moliden</w:t>
        </w:r>
      </w:hyperlink>
    </w:p>
    <w:p>
      <w:pPr>
        <w:spacing w:after="0" w:line="261" w:lineRule="auto"/>
        <w:sectPr>
          <w:footerReference w:type="default" r:id="rId7"/>
          <w:pgSz w:w="11910" w:h="16840"/>
          <w:pgMar w:footer="619" w:header="0" w:top="1580" w:bottom="800" w:left="1020" w:right="1020"/>
          <w:pgNumType w:start="1"/>
        </w:sectPr>
      </w:pPr>
    </w:p>
    <w:p>
      <w:pPr>
        <w:pStyle w:val="BodyText"/>
        <w:rPr>
          <w:sz w:val="20"/>
        </w:rPr>
      </w:pPr>
    </w:p>
    <w:p>
      <w:pPr>
        <w:spacing w:line="211" w:lineRule="auto" w:before="344"/>
        <w:ind w:left="2948" w:right="0" w:firstLine="0"/>
        <w:jc w:val="left"/>
        <w:rPr>
          <w:rFonts w:ascii="Open Sans" w:hAnsi="Open Sans"/>
          <w:b/>
          <w:sz w:val="52"/>
        </w:rPr>
      </w:pPr>
      <w:r>
        <w:rPr>
          <w:rFonts w:ascii="Open Sans" w:hAnsi="Open Sans"/>
          <w:b/>
          <w:color w:val="231F20"/>
          <w:sz w:val="52"/>
        </w:rPr>
        <w:t>Vad</w:t>
      </w:r>
      <w:r>
        <w:rPr>
          <w:rFonts w:ascii="Open Sans" w:hAnsi="Open Sans"/>
          <w:b/>
          <w:color w:val="231F20"/>
          <w:spacing w:val="-34"/>
          <w:sz w:val="52"/>
        </w:rPr>
        <w:t> </w:t>
      </w:r>
      <w:r>
        <w:rPr>
          <w:rFonts w:ascii="Open Sans" w:hAnsi="Open Sans"/>
          <w:b/>
          <w:color w:val="231F20"/>
          <w:sz w:val="52"/>
        </w:rPr>
        <w:t>är</w:t>
      </w:r>
      <w:r>
        <w:rPr>
          <w:rFonts w:ascii="Open Sans" w:hAnsi="Open Sans"/>
          <w:b/>
          <w:color w:val="231F20"/>
          <w:spacing w:val="-34"/>
          <w:sz w:val="52"/>
        </w:rPr>
        <w:t> </w:t>
      </w:r>
      <w:r>
        <w:rPr>
          <w:rFonts w:ascii="Open Sans" w:hAnsi="Open Sans"/>
          <w:b/>
          <w:color w:val="231F20"/>
          <w:sz w:val="52"/>
        </w:rPr>
        <w:t>en</w:t>
      </w:r>
      <w:r>
        <w:rPr>
          <w:rFonts w:ascii="Open Sans" w:hAnsi="Open Sans"/>
          <w:b/>
          <w:color w:val="231F20"/>
          <w:spacing w:val="-34"/>
          <w:sz w:val="52"/>
        </w:rPr>
        <w:t> </w:t>
      </w:r>
      <w:r>
        <w:rPr>
          <w:rFonts w:ascii="Open Sans" w:hAnsi="Open Sans"/>
          <w:b/>
          <w:color w:val="231F20"/>
          <w:sz w:val="52"/>
        </w:rPr>
        <w:t>ändring</w:t>
      </w:r>
      <w:r>
        <w:rPr>
          <w:rFonts w:ascii="Open Sans" w:hAnsi="Open Sans"/>
          <w:b/>
          <w:color w:val="231F20"/>
          <w:spacing w:val="-34"/>
          <w:sz w:val="52"/>
        </w:rPr>
        <w:t> </w:t>
      </w:r>
      <w:r>
        <w:rPr>
          <w:rFonts w:ascii="Open Sans" w:hAnsi="Open Sans"/>
          <w:b/>
          <w:color w:val="231F20"/>
          <w:sz w:val="52"/>
        </w:rPr>
        <w:t>av </w:t>
      </w:r>
      <w:r>
        <w:rPr>
          <w:rFonts w:ascii="Open Sans" w:hAnsi="Open Sans"/>
          <w:b/>
          <w:color w:val="231F20"/>
          <w:spacing w:val="-2"/>
          <w:sz w:val="52"/>
        </w:rPr>
        <w:t>detaljplan?</w:t>
      </w:r>
    </w:p>
    <w:p>
      <w:pPr>
        <w:pStyle w:val="BodyText"/>
        <w:spacing w:line="278" w:lineRule="auto" w:before="243"/>
        <w:ind w:left="2948" w:right="111"/>
        <w:jc w:val="both"/>
      </w:pPr>
      <w:r>
        <w:rPr>
          <w:color w:val="231F20"/>
          <w:w w:val="95"/>
        </w:rPr>
        <w:t>En ändring av detaljplan omfattar förändring, borttagande och införande </w:t>
      </w:r>
      <w:r>
        <w:rPr>
          <w:color w:val="231F20"/>
        </w:rPr>
        <w:t>av</w:t>
      </w:r>
      <w:r>
        <w:rPr>
          <w:color w:val="231F20"/>
          <w:spacing w:val="-4"/>
        </w:rPr>
        <w:t> </w:t>
      </w:r>
      <w:r>
        <w:rPr>
          <w:color w:val="231F20"/>
        </w:rPr>
        <w:t>nya</w:t>
      </w:r>
      <w:r>
        <w:rPr>
          <w:color w:val="231F20"/>
          <w:spacing w:val="-4"/>
        </w:rPr>
        <w:t> </w:t>
      </w:r>
      <w:r>
        <w:rPr>
          <w:color w:val="231F20"/>
        </w:rPr>
        <w:t>bestämmelser</w:t>
      </w:r>
      <w:r>
        <w:rPr>
          <w:color w:val="231F20"/>
          <w:spacing w:val="-4"/>
        </w:rPr>
        <w:t> </w:t>
      </w:r>
      <w:r>
        <w:rPr>
          <w:color w:val="231F20"/>
        </w:rPr>
        <w:t>inom</w:t>
      </w:r>
      <w:r>
        <w:rPr>
          <w:color w:val="231F20"/>
          <w:spacing w:val="-4"/>
        </w:rPr>
        <w:t> </w:t>
      </w:r>
      <w:r>
        <w:rPr>
          <w:color w:val="231F20"/>
        </w:rPr>
        <w:t>ett</w:t>
      </w:r>
      <w:r>
        <w:rPr>
          <w:color w:val="231F20"/>
          <w:spacing w:val="-4"/>
        </w:rPr>
        <w:t> </w:t>
      </w:r>
      <w:r>
        <w:rPr>
          <w:color w:val="231F20"/>
        </w:rPr>
        <w:t>detaljplanelagt</w:t>
      </w:r>
      <w:r>
        <w:rPr>
          <w:color w:val="231F20"/>
          <w:spacing w:val="-4"/>
        </w:rPr>
        <w:t> </w:t>
      </w:r>
      <w:r>
        <w:rPr>
          <w:color w:val="231F20"/>
        </w:rPr>
        <w:t>område</w:t>
      </w:r>
      <w:r>
        <w:rPr>
          <w:color w:val="231F20"/>
          <w:spacing w:val="-4"/>
        </w:rPr>
        <w:t> </w:t>
      </w:r>
      <w:r>
        <w:rPr>
          <w:color w:val="231F20"/>
        </w:rPr>
        <w:t>samt</w:t>
      </w:r>
      <w:r>
        <w:rPr>
          <w:color w:val="231F20"/>
          <w:spacing w:val="-4"/>
        </w:rPr>
        <w:t> </w:t>
      </w:r>
      <w:r>
        <w:rPr>
          <w:color w:val="231F20"/>
        </w:rPr>
        <w:t>upphävande av en geografisk del av en detaljplan.</w:t>
      </w:r>
    </w:p>
    <w:p>
      <w:pPr>
        <w:pStyle w:val="BodyText"/>
        <w:spacing w:before="3"/>
        <w:rPr>
          <w:sz w:val="29"/>
        </w:rPr>
      </w:pPr>
    </w:p>
    <w:p>
      <w:pPr>
        <w:pStyle w:val="BodyText"/>
        <w:spacing w:line="278" w:lineRule="auto"/>
        <w:ind w:left="2948" w:right="111"/>
        <w:jc w:val="both"/>
      </w:pPr>
      <w:r>
        <w:rPr>
          <w:color w:val="231F20"/>
        </w:rPr>
        <w:t>En ändring av en detaljplan kan användas för att anpassa planen </w:t>
      </w:r>
      <w:r>
        <w:rPr>
          <w:color w:val="231F20"/>
        </w:rPr>
        <w:t>till nya</w:t>
      </w:r>
      <w:r>
        <w:rPr>
          <w:color w:val="231F20"/>
          <w:spacing w:val="40"/>
        </w:rPr>
        <w:t> </w:t>
      </w:r>
      <w:r>
        <w:rPr>
          <w:color w:val="231F20"/>
        </w:rPr>
        <w:t>förhållanden.</w:t>
      </w:r>
      <w:r>
        <w:rPr>
          <w:color w:val="231F20"/>
          <w:spacing w:val="40"/>
        </w:rPr>
        <w:t> </w:t>
      </w:r>
      <w:r>
        <w:rPr>
          <w:color w:val="231F20"/>
        </w:rPr>
        <w:t>Eftersom</w:t>
      </w:r>
      <w:r>
        <w:rPr>
          <w:color w:val="231F20"/>
          <w:spacing w:val="40"/>
        </w:rPr>
        <w:t> </w:t>
      </w:r>
      <w:r>
        <w:rPr>
          <w:color w:val="231F20"/>
        </w:rPr>
        <w:t>lämplighetsprövningen</w:t>
      </w:r>
      <w:r>
        <w:rPr>
          <w:color w:val="231F20"/>
          <w:spacing w:val="40"/>
        </w:rPr>
        <w:t> </w:t>
      </w:r>
      <w:r>
        <w:rPr>
          <w:color w:val="231F20"/>
        </w:rPr>
        <w:t>enbart</w:t>
      </w:r>
      <w:r>
        <w:rPr>
          <w:color w:val="231F20"/>
          <w:spacing w:val="40"/>
        </w:rPr>
        <w:t> </w:t>
      </w:r>
      <w:r>
        <w:rPr>
          <w:color w:val="231F20"/>
        </w:rPr>
        <w:t>omfattar det</w:t>
      </w:r>
      <w:r>
        <w:rPr>
          <w:color w:val="231F20"/>
          <w:spacing w:val="40"/>
        </w:rPr>
        <w:t> </w:t>
      </w:r>
      <w:r>
        <w:rPr>
          <w:color w:val="231F20"/>
        </w:rPr>
        <w:t>ändringen</w:t>
      </w:r>
      <w:r>
        <w:rPr>
          <w:color w:val="231F20"/>
          <w:spacing w:val="40"/>
        </w:rPr>
        <w:t> </w:t>
      </w:r>
      <w:r>
        <w:rPr>
          <w:color w:val="231F20"/>
        </w:rPr>
        <w:t>avser</w:t>
      </w:r>
      <w:r>
        <w:rPr>
          <w:color w:val="231F20"/>
          <w:spacing w:val="40"/>
        </w:rPr>
        <w:t> </w:t>
      </w:r>
      <w:r>
        <w:rPr>
          <w:color w:val="231F20"/>
        </w:rPr>
        <w:t>behöver</w:t>
      </w:r>
      <w:r>
        <w:rPr>
          <w:color w:val="231F20"/>
          <w:spacing w:val="40"/>
        </w:rPr>
        <w:t> </w:t>
      </w:r>
      <w:r>
        <w:rPr>
          <w:color w:val="231F20"/>
        </w:rPr>
        <w:t>ändringen</w:t>
      </w:r>
      <w:r>
        <w:rPr>
          <w:color w:val="231F20"/>
          <w:spacing w:val="40"/>
        </w:rPr>
        <w:t> </w:t>
      </w:r>
      <w:r>
        <w:rPr>
          <w:color w:val="231F20"/>
        </w:rPr>
        <w:t>vara</w:t>
      </w:r>
      <w:r>
        <w:rPr>
          <w:color w:val="231F20"/>
          <w:spacing w:val="40"/>
        </w:rPr>
        <w:t> </w:t>
      </w:r>
      <w:r>
        <w:rPr>
          <w:color w:val="231F20"/>
        </w:rPr>
        <w:t>förenlig</w:t>
      </w:r>
      <w:r>
        <w:rPr>
          <w:color w:val="231F20"/>
          <w:spacing w:val="40"/>
        </w:rPr>
        <w:t> </w:t>
      </w:r>
      <w:r>
        <w:rPr>
          <w:color w:val="231F20"/>
        </w:rPr>
        <w:t>med</w:t>
      </w:r>
      <w:r>
        <w:rPr>
          <w:color w:val="231F20"/>
          <w:spacing w:val="40"/>
        </w:rPr>
        <w:t> </w:t>
      </w:r>
      <w:r>
        <w:rPr>
          <w:color w:val="231F20"/>
        </w:rPr>
        <w:t>syftet</w:t>
      </w:r>
      <w:r>
        <w:rPr>
          <w:color w:val="231F20"/>
          <w:spacing w:val="40"/>
        </w:rPr>
        <w:t> </w:t>
      </w:r>
      <w:r>
        <w:rPr>
          <w:color w:val="231F20"/>
        </w:rPr>
        <w:t>för den ursprungliga detaljplanen och inte planlägga mark utanför den ursprungliga</w:t>
      </w:r>
      <w:r>
        <w:rPr>
          <w:color w:val="231F20"/>
          <w:spacing w:val="-15"/>
        </w:rPr>
        <w:t> </w:t>
      </w:r>
      <w:r>
        <w:rPr>
          <w:color w:val="231F20"/>
        </w:rPr>
        <w:t>planområdesgränsen.</w:t>
      </w:r>
      <w:r>
        <w:rPr>
          <w:color w:val="231F20"/>
          <w:spacing w:val="-15"/>
        </w:rPr>
        <w:t> </w:t>
      </w:r>
      <w:r>
        <w:rPr>
          <w:color w:val="231F20"/>
        </w:rPr>
        <w:t>Därtill</w:t>
      </w:r>
      <w:r>
        <w:rPr>
          <w:color w:val="231F20"/>
          <w:spacing w:val="-15"/>
        </w:rPr>
        <w:t> </w:t>
      </w:r>
      <w:r>
        <w:rPr>
          <w:color w:val="231F20"/>
        </w:rPr>
        <w:t>måste</w:t>
      </w:r>
      <w:r>
        <w:rPr>
          <w:color w:val="231F20"/>
          <w:spacing w:val="-15"/>
        </w:rPr>
        <w:t> </w:t>
      </w:r>
      <w:r>
        <w:rPr>
          <w:color w:val="231F20"/>
        </w:rPr>
        <w:t>ändringen</w:t>
      </w:r>
      <w:r>
        <w:rPr>
          <w:color w:val="231F20"/>
          <w:spacing w:val="-15"/>
        </w:rPr>
        <w:t> </w:t>
      </w:r>
      <w:r>
        <w:rPr>
          <w:color w:val="231F20"/>
        </w:rPr>
        <w:t>vara</w:t>
      </w:r>
      <w:r>
        <w:rPr>
          <w:color w:val="231F20"/>
          <w:spacing w:val="-15"/>
        </w:rPr>
        <w:t> </w:t>
      </w:r>
      <w:r>
        <w:rPr>
          <w:color w:val="231F20"/>
        </w:rPr>
        <w:t>förenlig med gällande översiktsplan, anses inte ha ett betydande intresse för allmänheten och inte heller medföra en betydande miljöpåverkan.</w:t>
      </w:r>
    </w:p>
    <w:p>
      <w:pPr>
        <w:pStyle w:val="BodyText"/>
        <w:spacing w:before="5"/>
        <w:rPr>
          <w:sz w:val="20"/>
        </w:rPr>
      </w:pPr>
    </w:p>
    <w:p>
      <w:pPr>
        <w:spacing w:after="0"/>
        <w:rPr>
          <w:sz w:val="20"/>
        </w:rPr>
        <w:sectPr>
          <w:pgSz w:w="11910" w:h="16840"/>
          <w:pgMar w:header="0" w:footer="619" w:top="1580" w:bottom="800" w:left="1020" w:right="1020"/>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8"/>
        <w:rPr>
          <w:sz w:val="35"/>
        </w:rPr>
      </w:pPr>
    </w:p>
    <w:p>
      <w:pPr>
        <w:spacing w:line="211" w:lineRule="auto" w:before="0"/>
        <w:ind w:left="113" w:right="0" w:firstLine="0"/>
        <w:jc w:val="left"/>
        <w:rPr>
          <w:rFonts w:ascii="Open Sans" w:hAnsi="Open Sans"/>
          <w:sz w:val="20"/>
        </w:rPr>
      </w:pPr>
      <w:r>
        <w:rPr>
          <w:rFonts w:ascii="Open Sans" w:hAnsi="Open Sans"/>
          <w:sz w:val="20"/>
        </w:rPr>
        <w:t>Planprocessen</w:t>
      </w:r>
      <w:r>
        <w:rPr>
          <w:rFonts w:ascii="Open Sans" w:hAnsi="Open Sans"/>
          <w:spacing w:val="-13"/>
          <w:sz w:val="20"/>
        </w:rPr>
        <w:t> </w:t>
      </w:r>
      <w:r>
        <w:rPr>
          <w:rFonts w:ascii="Open Sans" w:hAnsi="Open Sans"/>
          <w:sz w:val="20"/>
        </w:rPr>
        <w:t>-</w:t>
      </w:r>
      <w:r>
        <w:rPr>
          <w:rFonts w:ascii="Open Sans" w:hAnsi="Open Sans"/>
          <w:spacing w:val="-13"/>
          <w:sz w:val="20"/>
        </w:rPr>
        <w:t> </w:t>
      </w:r>
      <w:r>
        <w:rPr>
          <w:rFonts w:ascii="Open Sans" w:hAnsi="Open Sans"/>
          <w:sz w:val="20"/>
        </w:rPr>
        <w:t>Läs</w:t>
      </w:r>
      <w:r>
        <w:rPr>
          <w:rFonts w:ascii="Open Sans" w:hAnsi="Open Sans"/>
          <w:spacing w:val="-13"/>
          <w:sz w:val="20"/>
        </w:rPr>
        <w:t> </w:t>
      </w:r>
      <w:r>
        <w:rPr>
          <w:rFonts w:ascii="Open Sans" w:hAnsi="Open Sans"/>
          <w:sz w:val="20"/>
        </w:rPr>
        <w:t>mer om planprocessen på </w:t>
      </w:r>
      <w:hyperlink r:id="rId9">
        <w:r>
          <w:rPr>
            <w:rFonts w:ascii="Open Sans" w:hAnsi="Open Sans"/>
            <w:spacing w:val="-2"/>
            <w:sz w:val="20"/>
          </w:rPr>
          <w:t>www.jonkoping.se</w:t>
        </w:r>
      </w:hyperlink>
    </w:p>
    <w:p>
      <w:pPr>
        <w:spacing w:line="256" w:lineRule="exact" w:before="216"/>
        <w:ind w:left="113" w:right="0" w:firstLine="0"/>
        <w:jc w:val="left"/>
        <w:rPr>
          <w:rFonts w:ascii="Open Sans" w:hAnsi="Open Sans"/>
          <w:sz w:val="20"/>
        </w:rPr>
      </w:pPr>
      <w:r>
        <w:rPr>
          <w:rFonts w:ascii="Open Sans" w:hAnsi="Open Sans"/>
          <w:sz w:val="20"/>
        </w:rPr>
        <w:t>Sökord:</w:t>
      </w:r>
      <w:r>
        <w:rPr>
          <w:rFonts w:ascii="Open Sans" w:hAnsi="Open Sans"/>
          <w:spacing w:val="-1"/>
          <w:sz w:val="20"/>
        </w:rPr>
        <w:t> </w:t>
      </w:r>
      <w:r>
        <w:rPr>
          <w:rFonts w:ascii="Open Sans" w:hAnsi="Open Sans"/>
          <w:sz w:val="20"/>
        </w:rPr>
        <w:t>Hur gör</w:t>
      </w:r>
      <w:r>
        <w:rPr>
          <w:rFonts w:ascii="Open Sans" w:hAnsi="Open Sans"/>
          <w:spacing w:val="-1"/>
          <w:sz w:val="20"/>
        </w:rPr>
        <w:t> </w:t>
      </w:r>
      <w:r>
        <w:rPr>
          <w:rFonts w:ascii="Open Sans" w:hAnsi="Open Sans"/>
          <w:sz w:val="20"/>
        </w:rPr>
        <w:t>man</w:t>
      </w:r>
      <w:r>
        <w:rPr>
          <w:rFonts w:ascii="Open Sans" w:hAnsi="Open Sans"/>
          <w:spacing w:val="-1"/>
          <w:sz w:val="20"/>
        </w:rPr>
        <w:t> </w:t>
      </w:r>
      <w:r>
        <w:rPr>
          <w:rFonts w:ascii="Open Sans" w:hAnsi="Open Sans"/>
          <w:spacing w:val="-5"/>
          <w:sz w:val="20"/>
        </w:rPr>
        <w:t>en</w:t>
      </w:r>
    </w:p>
    <w:p>
      <w:pPr>
        <w:spacing w:line="256" w:lineRule="exact" w:before="0"/>
        <w:ind w:left="113" w:right="0" w:firstLine="0"/>
        <w:jc w:val="left"/>
        <w:rPr>
          <w:rFonts w:ascii="Open Sans"/>
          <w:sz w:val="20"/>
        </w:rPr>
      </w:pPr>
      <w:r>
        <w:rPr>
          <w:rFonts w:ascii="Open Sans"/>
          <w:spacing w:val="-2"/>
          <w:sz w:val="20"/>
        </w:rPr>
        <w:t>detaljplan?</w:t>
      </w:r>
    </w:p>
    <w:p>
      <w:pPr>
        <w:pStyle w:val="BodyText"/>
        <w:spacing w:line="278" w:lineRule="auto" w:before="107"/>
        <w:ind w:left="113" w:right="111"/>
        <w:jc w:val="both"/>
      </w:pPr>
      <w:r>
        <w:rPr/>
        <w:br w:type="column"/>
      </w:r>
      <w:r>
        <w:rPr/>
        <w:t>En</w:t>
      </w:r>
      <w:r>
        <w:rPr>
          <w:spacing w:val="-9"/>
        </w:rPr>
        <w:t> </w:t>
      </w:r>
      <w:r>
        <w:rPr/>
        <w:t>ändring</w:t>
      </w:r>
      <w:r>
        <w:rPr>
          <w:spacing w:val="-9"/>
        </w:rPr>
        <w:t> </w:t>
      </w:r>
      <w:r>
        <w:rPr/>
        <w:t>av</w:t>
      </w:r>
      <w:r>
        <w:rPr>
          <w:spacing w:val="-9"/>
        </w:rPr>
        <w:t> </w:t>
      </w:r>
      <w:r>
        <w:rPr/>
        <w:t>detaljplan</w:t>
      </w:r>
      <w:r>
        <w:rPr>
          <w:spacing w:val="-9"/>
        </w:rPr>
        <w:t> </w:t>
      </w:r>
      <w:r>
        <w:rPr/>
        <w:t>innefattar</w:t>
      </w:r>
      <w:r>
        <w:rPr>
          <w:spacing w:val="-9"/>
        </w:rPr>
        <w:t> </w:t>
      </w:r>
      <w:r>
        <w:rPr/>
        <w:t>en</w:t>
      </w:r>
      <w:r>
        <w:rPr>
          <w:spacing w:val="-9"/>
        </w:rPr>
        <w:t> </w:t>
      </w:r>
      <w:r>
        <w:rPr/>
        <w:t>plankarta</w:t>
      </w:r>
      <w:r>
        <w:rPr>
          <w:spacing w:val="-9"/>
        </w:rPr>
        <w:t> </w:t>
      </w:r>
      <w:r>
        <w:rPr/>
        <w:t>och</w:t>
      </w:r>
      <w:r>
        <w:rPr>
          <w:spacing w:val="-9"/>
        </w:rPr>
        <w:t> </w:t>
      </w:r>
      <w:r>
        <w:rPr/>
        <w:t>en</w:t>
      </w:r>
      <w:r>
        <w:rPr>
          <w:spacing w:val="-9"/>
        </w:rPr>
        <w:t> </w:t>
      </w:r>
      <w:r>
        <w:rPr/>
        <w:t>planbeskrivning varav sistnämnda ska redovisa vad ändringen avser och hur ändringen skiljer sig från den ursprungliga planen. När ändringen har fått laga kraft så är det planen i sin ändrade form som gäller.</w:t>
      </w:r>
    </w:p>
    <w:p>
      <w:pPr>
        <w:pStyle w:val="BodyText"/>
        <w:rPr>
          <w:sz w:val="26"/>
        </w:rPr>
      </w:pPr>
    </w:p>
    <w:p>
      <w:pPr>
        <w:pStyle w:val="Heading3"/>
        <w:spacing w:before="170"/>
        <w:ind w:left="113" w:firstLine="0"/>
      </w:pPr>
      <w:r>
        <w:rPr>
          <w:color w:val="231F20"/>
          <w:spacing w:val="-2"/>
        </w:rPr>
        <w:t>Planprocessen</w:t>
      </w:r>
    </w:p>
    <w:p>
      <w:pPr>
        <w:pStyle w:val="Heading5"/>
        <w:spacing w:before="204"/>
        <w:ind w:left="113"/>
      </w:pPr>
      <w:r>
        <w:rPr>
          <w:color w:val="231F20"/>
          <w:spacing w:val="-2"/>
        </w:rPr>
        <w:t>Standardförfarande</w:t>
      </w:r>
    </w:p>
    <w:p>
      <w:pPr>
        <w:pStyle w:val="BodyText"/>
        <w:spacing w:line="278" w:lineRule="auto" w:before="79"/>
        <w:ind w:left="113" w:right="111"/>
        <w:jc w:val="both"/>
      </w:pPr>
      <w:r>
        <w:rPr>
          <w:color w:val="231F20"/>
        </w:rPr>
        <w:t>I samband med att kommunen påbörjar en planprocess </w:t>
      </w:r>
      <w:r>
        <w:rPr>
          <w:color w:val="231F20"/>
        </w:rPr>
        <w:t>väljer kommunen</w:t>
      </w:r>
      <w:r>
        <w:rPr>
          <w:color w:val="231F20"/>
          <w:spacing w:val="40"/>
        </w:rPr>
        <w:t> </w:t>
      </w:r>
      <w:r>
        <w:rPr>
          <w:color w:val="231F20"/>
        </w:rPr>
        <w:t>vilket</w:t>
      </w:r>
      <w:r>
        <w:rPr>
          <w:color w:val="231F20"/>
          <w:spacing w:val="40"/>
        </w:rPr>
        <w:t> </w:t>
      </w:r>
      <w:r>
        <w:rPr>
          <w:color w:val="231F20"/>
        </w:rPr>
        <w:t>förfarande</w:t>
      </w:r>
      <w:r>
        <w:rPr>
          <w:color w:val="231F20"/>
          <w:spacing w:val="40"/>
        </w:rPr>
        <w:t> </w:t>
      </w:r>
      <w:r>
        <w:rPr>
          <w:color w:val="231F20"/>
        </w:rPr>
        <w:t>förslaget</w:t>
      </w:r>
      <w:r>
        <w:rPr>
          <w:color w:val="231F20"/>
          <w:spacing w:val="40"/>
        </w:rPr>
        <w:t> </w:t>
      </w:r>
      <w:r>
        <w:rPr>
          <w:color w:val="231F20"/>
        </w:rPr>
        <w:t>ska</w:t>
      </w:r>
      <w:r>
        <w:rPr>
          <w:color w:val="231F20"/>
          <w:spacing w:val="40"/>
        </w:rPr>
        <w:t> </w:t>
      </w:r>
      <w:r>
        <w:rPr>
          <w:color w:val="231F20"/>
        </w:rPr>
        <w:t>handläggas</w:t>
      </w:r>
      <w:r>
        <w:rPr>
          <w:color w:val="231F20"/>
          <w:spacing w:val="40"/>
        </w:rPr>
        <w:t> </w:t>
      </w:r>
      <w:r>
        <w:rPr>
          <w:color w:val="231F20"/>
        </w:rPr>
        <w:t>med</w:t>
      </w:r>
      <w:r>
        <w:rPr>
          <w:color w:val="231F20"/>
          <w:spacing w:val="66"/>
        </w:rPr>
        <w:t> </w:t>
      </w:r>
      <w:r>
        <w:rPr>
          <w:color w:val="231F20"/>
        </w:rPr>
        <w:t>hänsyn till ett flertal kriterier som regleras i plan- och bygglagen. För denna ändring av detaljplan appliceras standardförfarande då ändringen </w:t>
      </w:r>
      <w:r>
        <w:rPr>
          <w:color w:val="231F20"/>
        </w:rPr>
        <w:t>är förenlig</w:t>
      </w:r>
      <w:r>
        <w:rPr>
          <w:color w:val="231F20"/>
          <w:spacing w:val="-16"/>
        </w:rPr>
        <w:t> </w:t>
      </w:r>
      <w:r>
        <w:rPr>
          <w:color w:val="231F20"/>
        </w:rPr>
        <w:t>me</w:t>
      </w:r>
      <w:r>
        <w:rPr/>
        <w:t>d</w:t>
      </w:r>
      <w:r>
        <w:rPr>
          <w:spacing w:val="-15"/>
        </w:rPr>
        <w:t> </w:t>
      </w:r>
      <w:r>
        <w:rPr/>
        <w:t>översiktsplanen,</w:t>
      </w:r>
      <w:r>
        <w:rPr>
          <w:spacing w:val="-15"/>
        </w:rPr>
        <w:t> </w:t>
      </w:r>
      <w:r>
        <w:rPr/>
        <w:t>inom</w:t>
      </w:r>
      <w:r>
        <w:rPr>
          <w:spacing w:val="-16"/>
        </w:rPr>
        <w:t> </w:t>
      </w:r>
      <w:r>
        <w:rPr/>
        <w:t>planområdesgräns</w:t>
      </w:r>
      <w:r>
        <w:rPr>
          <w:spacing w:val="-15"/>
        </w:rPr>
        <w:t> </w:t>
      </w:r>
      <w:r>
        <w:rPr/>
        <w:t>och</w:t>
      </w:r>
      <w:r>
        <w:rPr>
          <w:spacing w:val="-15"/>
        </w:rPr>
        <w:t> </w:t>
      </w:r>
      <w:r>
        <w:rPr/>
        <w:t>att</w:t>
      </w:r>
      <w:r>
        <w:rPr>
          <w:spacing w:val="-16"/>
        </w:rPr>
        <w:t> </w:t>
      </w:r>
      <w:r>
        <w:rPr/>
        <w:t>ändringen inte är av betydande intresse för allmänheten eller medför betydande miljöpåverkan.</w:t>
      </w:r>
      <w:r>
        <w:rPr>
          <w:spacing w:val="-1"/>
        </w:rPr>
        <w:t> </w:t>
      </w:r>
      <w:r>
        <w:rPr/>
        <w:t>Illustrationen</w:t>
      </w:r>
      <w:r>
        <w:rPr>
          <w:spacing w:val="-1"/>
        </w:rPr>
        <w:t> </w:t>
      </w:r>
      <w:r>
        <w:rPr/>
        <w:t>nedan</w:t>
      </w:r>
      <w:r>
        <w:rPr>
          <w:spacing w:val="-1"/>
        </w:rPr>
        <w:t> </w:t>
      </w:r>
      <w:r>
        <w:rPr/>
        <w:t>redovisar</w:t>
      </w:r>
      <w:r>
        <w:rPr>
          <w:spacing w:val="-1"/>
        </w:rPr>
        <w:t> </w:t>
      </w:r>
      <w:r>
        <w:rPr/>
        <w:t>hur</w:t>
      </w:r>
      <w:r>
        <w:rPr>
          <w:spacing w:val="-1"/>
        </w:rPr>
        <w:t> </w:t>
      </w:r>
      <w:r>
        <w:rPr/>
        <w:t>planprocessen</w:t>
      </w:r>
      <w:r>
        <w:rPr>
          <w:spacing w:val="-1"/>
        </w:rPr>
        <w:t> </w:t>
      </w:r>
      <w:r>
        <w:rPr/>
        <w:t>för</w:t>
      </w:r>
      <w:r>
        <w:rPr>
          <w:spacing w:val="-1"/>
        </w:rPr>
        <w:t> </w:t>
      </w:r>
      <w:r>
        <w:rPr/>
        <w:t>ett standardförfarande går till.</w:t>
      </w:r>
    </w:p>
    <w:p>
      <w:pPr>
        <w:spacing w:after="0" w:line="278" w:lineRule="auto"/>
        <w:jc w:val="both"/>
        <w:sectPr>
          <w:type w:val="continuous"/>
          <w:pgSz w:w="11910" w:h="16840"/>
          <w:pgMar w:header="0" w:footer="619" w:top="940" w:bottom="280" w:left="1020" w:right="1020"/>
          <w:cols w:num="2" w:equalWidth="0">
            <w:col w:w="2428" w:space="407"/>
            <w:col w:w="7035"/>
          </w:cols>
        </w:sectPr>
      </w:pPr>
    </w:p>
    <w:p>
      <w:pPr>
        <w:pStyle w:val="BodyText"/>
        <w:rPr>
          <w:sz w:val="20"/>
        </w:rPr>
      </w:pPr>
      <w:r>
        <w:rPr/>
        <w:pict>
          <v:line style="position:absolute;mso-position-horizontal-relative:page;mso-position-vertical-relative:page;z-index:-20033536" from="186.334396pt,758.578125pt" to="186.334396pt,761.411125pt" stroked="true" strokeweight=".472pt" strokecolor="#0b3c48">
            <v:stroke dashstyle="solid"/>
            <w10:wrap type="none"/>
          </v:line>
        </w:pict>
      </w:r>
    </w:p>
    <w:p>
      <w:pPr>
        <w:pStyle w:val="BodyText"/>
        <w:spacing w:before="2"/>
        <w:rPr>
          <w:sz w:val="28"/>
        </w:rPr>
      </w:pPr>
    </w:p>
    <w:p>
      <w:pPr>
        <w:pStyle w:val="BodyText"/>
        <w:ind w:left="113"/>
        <w:rPr>
          <w:sz w:val="20"/>
        </w:rPr>
      </w:pPr>
      <w:r>
        <w:rPr>
          <w:sz w:val="20"/>
        </w:rPr>
        <w:pict>
          <v:group style="width:481.9pt;height:106.55pt;mso-position-horizontal-relative:char;mso-position-vertical-relative:line" id="docshapegroup2" coordorigin="0,0" coordsize="9638,2131">
            <v:rect style="position:absolute;left:0;top:1169;width:9638;height:57" id="docshape3" filled="true" fillcolor="#0b3c48" stroked="false">
              <v:fill type="solid"/>
            </v:rect>
            <v:shape style="position:absolute;left:562;top:847;width:701;height:701" id="docshape4" coordorigin="563,847" coordsize="701,701" path="m913,847l843,854,777,875,717,907,666,950,623,1002,590,1061,570,1127,563,1198,570,1268,590,1334,623,1394,666,1445,717,1488,777,1521,843,1541,913,1548,984,1541,1050,1521,1109,1488,1161,1445,1204,1394,1236,1334,1257,1268,1264,1198,1257,1127,1236,1061,1204,1002,1161,950,1109,907,1050,875,984,854,913,847xe" filled="true" fillcolor="#aeb2b2" stroked="false">
              <v:path arrowok="t"/>
              <v:fill type="solid"/>
            </v:shape>
            <v:shape style="position:absolute;left:562;top:847;width:701;height:701" id="docshape5" coordorigin="563,847" coordsize="701,701" path="m1264,1198l1257,1268,1236,1334,1204,1394,1161,1445,1109,1488,1050,1521,984,1541,913,1548,843,1541,777,1521,717,1488,666,1445,623,1394,590,1334,570,1268,563,1198,570,1127,590,1061,623,1002,666,950,717,907,777,875,843,854,913,847,984,854,1050,875,1109,907,1161,950,1204,1002,1236,1061,1257,1127,1264,1198xe" filled="false" stroked="true" strokeweight="1.889pt" strokecolor="#aeb2b2">
              <v:path arrowok="t"/>
              <v:stroke dashstyle="solid"/>
            </v:shape>
            <v:shape style="position:absolute;left:1682;top:847;width:701;height:701" id="docshape6" coordorigin="1683,847" coordsize="701,701" path="m2033,847l1962,854,1897,875,1837,907,1785,950,1742,1002,1710,1061,1690,1127,1683,1198,1690,1268,1710,1334,1742,1394,1785,1445,1837,1488,1897,1521,1962,1541,2033,1548,2104,1541,2169,1521,2229,1488,2281,1445,2324,1394,2356,1334,2376,1268,2383,1198,2376,1127,2356,1061,2324,1002,2281,950,2229,907,2169,875,2104,854,2033,847xe" filled="true" fillcolor="#aeb2b2" stroked="false">
              <v:path arrowok="t"/>
              <v:fill type="solid"/>
            </v:shape>
            <v:shape style="position:absolute;left:1682;top:847;width:701;height:701" id="docshape7" coordorigin="1683,847" coordsize="701,701" path="m2383,1198l2376,1268,2356,1334,2324,1394,2281,1445,2229,1488,2169,1521,2104,1541,2033,1548,1962,1541,1897,1521,1837,1488,1785,1445,1742,1394,1710,1334,1690,1268,1683,1198,1690,1127,1710,1061,1742,1002,1785,950,1837,907,1897,875,1962,854,2033,847,2104,854,2169,875,2229,907,2281,950,2324,1002,2356,1061,2376,1127,2383,1198xe" filled="false" stroked="true" strokeweight="1.889pt" strokecolor="#aeb2b2">
              <v:path arrowok="t"/>
              <v:stroke dashstyle="solid"/>
            </v:shape>
            <v:shape style="position:absolute;left:2802;top:847;width:701;height:701" id="docshape8" coordorigin="2802,847" coordsize="701,701" path="m3153,847l3082,854,3016,875,2957,907,2905,950,2862,1002,2830,1061,2809,1127,2802,1198,2809,1268,2830,1334,2862,1394,2905,1445,2957,1488,3016,1521,3082,1541,3153,1548,3223,1541,3289,1521,3349,1488,3400,1445,3443,1394,3476,1334,3496,1268,3503,1198,3496,1127,3476,1061,3443,1002,3400,950,3349,907,3289,875,3223,854,3153,847xe" filled="true" fillcolor="#2ac0cf" stroked="false">
              <v:path arrowok="t"/>
              <v:fill type="solid"/>
            </v:shape>
            <v:shape style="position:absolute;left:2802;top:847;width:701;height:701" id="docshape9" coordorigin="2802,847" coordsize="701,701" path="m3503,1198l3496,1268,3476,1334,3443,1394,3400,1445,3349,1488,3289,1521,3223,1541,3153,1548,3082,1541,3016,1521,2957,1488,2905,1445,2862,1394,2830,1334,2809,1268,2802,1198,2809,1127,2830,1061,2862,1002,2905,950,2957,907,3016,875,3082,854,3153,847,3223,854,3289,875,3349,907,3400,950,3443,1002,3476,1061,3496,1127,3503,1198xe" filled="false" stroked="true" strokeweight="1.889pt" strokecolor="#2ac0cf">
              <v:path arrowok="t"/>
              <v:stroke dashstyle="solid"/>
            </v:shape>
            <v:shape style="position:absolute;left:3921;top:847;width:701;height:701" id="docshape10" coordorigin="3922,847" coordsize="701,701" path="m4272,847l4202,854,4136,875,4076,907,4025,950,3982,1002,3949,1061,3929,1127,3922,1198,3929,1268,3949,1334,3982,1394,4025,1445,4076,1488,4136,1521,4202,1541,4272,1548,4343,1541,4409,1521,4468,1488,4520,1445,4563,1394,4595,1334,4616,1268,4623,1198,4616,1127,4595,1061,4563,1002,4520,950,4468,907,4409,875,4343,854,4272,847xe" filled="true" fillcolor="#2ac0cf" stroked="false">
              <v:path arrowok="t"/>
              <v:fill type="solid"/>
            </v:shape>
            <v:shape style="position:absolute;left:3921;top:847;width:701;height:701" id="docshape11" coordorigin="3922,847" coordsize="701,701" path="m4623,1198l4616,1268,4595,1334,4563,1394,4520,1445,4468,1488,4409,1521,4343,1541,4272,1548,4202,1541,4136,1521,4076,1488,4025,1445,3982,1394,3949,1334,3929,1268,3922,1198,3929,1127,3949,1061,3982,1002,4025,950,4076,907,4136,875,4202,854,4272,847,4343,854,4409,875,4468,907,4520,950,4563,1002,4595,1061,4616,1127,4623,1198xe" filled="false" stroked="true" strokeweight="1.889pt" strokecolor="#2ac0cf">
              <v:path arrowok="t"/>
              <v:stroke dashstyle="solid"/>
            </v:shape>
            <v:shape style="position:absolute;left:5041;top:847;width:701;height:701" id="docshape12" coordorigin="5042,847" coordsize="701,701" path="m5392,847l5321,854,5256,875,5196,907,5144,950,5101,1002,5069,1061,5049,1127,5042,1198,5049,1268,5069,1334,5101,1394,5144,1445,5196,1488,5256,1521,5321,1541,5392,1548,5463,1541,5528,1521,5588,1488,5640,1445,5683,1394,5715,1334,5735,1268,5742,1198,5735,1127,5715,1061,5683,1002,5640,950,5588,907,5528,875,5463,854,5392,847xe" filled="true" fillcolor="#2ac0cf" stroked="false">
              <v:path arrowok="t"/>
              <v:fill type="solid"/>
            </v:shape>
            <v:shape style="position:absolute;left:5041;top:847;width:701;height:701" id="docshape13" coordorigin="5042,847" coordsize="701,701" path="m5742,1198l5735,1268,5715,1334,5683,1394,5640,1445,5588,1488,5528,1521,5463,1541,5392,1548,5321,1541,5256,1521,5196,1488,5144,1445,5101,1394,5069,1334,5049,1268,5042,1198,5049,1127,5069,1061,5101,1002,5144,950,5196,907,5256,875,5321,854,5392,847,5463,854,5528,875,5588,907,5640,950,5683,1002,5715,1061,5735,1127,5742,1198xe" filled="false" stroked="true" strokeweight="1.889pt" strokecolor="#2ac0cf">
              <v:path arrowok="t"/>
              <v:stroke dashstyle="solid"/>
            </v:shape>
            <v:shape style="position:absolute;left:6161;top:847;width:701;height:701" id="docshape14" coordorigin="6161,847" coordsize="701,701" path="m6512,847l6441,854,6375,875,6316,907,6264,950,6221,1002,6189,1061,6168,1127,6161,1198,6168,1268,6189,1334,6221,1394,6264,1445,6316,1488,6375,1521,6441,1541,6512,1548,6582,1541,6648,1521,6708,1488,6759,1445,6802,1394,6835,1334,6855,1268,6862,1198,6855,1127,6835,1061,6802,1002,6759,950,6708,907,6648,875,6582,854,6512,847xe" filled="true" fillcolor="#2ac0cf" stroked="false">
              <v:path arrowok="t"/>
              <v:fill type="solid"/>
            </v:shape>
            <v:shape style="position:absolute;left:6161;top:847;width:701;height:701" id="docshape15" coordorigin="6161,847" coordsize="701,701" path="m6862,1198l6855,1268,6835,1334,6802,1394,6759,1445,6708,1488,6648,1521,6582,1541,6512,1548,6441,1541,6375,1521,6316,1488,6264,1445,6221,1394,6189,1334,6168,1268,6161,1198,6168,1127,6189,1061,6221,1002,6264,950,6316,907,6375,875,6441,854,6512,847,6582,854,6648,875,6708,907,6759,950,6802,1002,6835,1061,6855,1127,6862,1198xe" filled="false" stroked="true" strokeweight="1.889pt" strokecolor="#2ac0cf">
              <v:path arrowok="t"/>
              <v:stroke dashstyle="solid"/>
            </v:shape>
            <v:shape style="position:absolute;left:7280;top:847;width:701;height:701" id="docshape16" coordorigin="7281,847" coordsize="701,701" path="m7631,847l7561,854,7495,875,7435,907,7384,950,7341,1002,7308,1061,7288,1127,7281,1198,7288,1268,7308,1334,7341,1394,7384,1445,7435,1488,7495,1521,7561,1541,7631,1548,7702,1541,7768,1521,7827,1488,7879,1445,7922,1394,7954,1334,7975,1268,7982,1198,7975,1127,7954,1061,7922,1002,7879,950,7827,907,7768,875,7702,854,7631,847xe" filled="true" fillcolor="#2ac0cf" stroked="false">
              <v:path arrowok="t"/>
              <v:fill type="solid"/>
            </v:shape>
            <v:shape style="position:absolute;left:7280;top:847;width:701;height:701" id="docshape17" coordorigin="7281,847" coordsize="701,701" path="m7982,1198l7975,1268,7954,1334,7922,1394,7879,1445,7827,1488,7768,1521,7702,1541,7631,1548,7561,1541,7495,1521,7435,1488,7384,1445,7341,1394,7308,1334,7288,1268,7281,1198,7288,1127,7308,1061,7341,1002,7384,950,7435,907,7495,875,7561,854,7631,847,7702,854,7768,875,7827,907,7879,950,7922,1002,7954,1061,7975,1127,7982,1198xe" filled="false" stroked="true" strokeweight="1.889pt" strokecolor="#2ac0cf">
              <v:path arrowok="t"/>
              <v:stroke dashstyle="solid"/>
            </v:shape>
            <v:shape style="position:absolute;left:8400;top:847;width:701;height:701" id="docshape18" coordorigin="8401,847" coordsize="701,701" path="m8751,847l8684,854,8619,873,8558,905,8503,950,8458,1005,8426,1066,8407,1131,8401,1198,8407,1265,8426,1330,8458,1390,8503,1445,8558,1490,8619,1522,8684,1542,8751,1548,8818,1542,8883,1522,8944,1490,8999,1445,9044,1390,9076,1330,9095,1265,9101,1198,9095,1131,9076,1066,9044,1005,8999,950,8944,905,8883,873,8818,854,8751,847xe" filled="true" fillcolor="#ffffff" stroked="false">
              <v:path arrowok="t"/>
              <v:fill type="solid"/>
            </v:shape>
            <v:shape style="position:absolute;left:8400;top:847;width:701;height:701" id="docshape19" coordorigin="8401,847" coordsize="701,701" path="m8999,950l9044,1005,9076,1066,9095,1131,9101,1198,9095,1265,9076,1330,9044,1390,8999,1445,8944,1490,8883,1522,8818,1542,8751,1548,8684,1542,8619,1522,8558,1490,8503,1445,8458,1390,8426,1330,8407,1265,8401,1198,8407,1131,8426,1066,8458,1005,8503,950,8558,905,8619,873,8684,854,8751,847,8818,854,8883,873,8944,905,8999,950xe" filled="false" stroked="true" strokeweight="1.889pt" strokecolor="#2ac0cf">
              <v:path arrowok="t"/>
              <v:stroke dashstyle="dash"/>
            </v:shape>
            <v:shape style="position:absolute;left:1154;top:630;width:1438;height:340" id="docshape20" coordorigin="1155,630" coordsize="1438,340" path="m2593,970l2593,630,1155,630e" filled="false" stroked="true" strokeweight=".944pt" strokecolor="#aeb2b2">
              <v:path arrowok="t"/>
              <v:stroke dashstyle="solid"/>
            </v:shape>
            <v:shape style="position:absolute;left:2498;top:942;width:189;height:164" id="docshape21" coordorigin="2499,942" coordsize="189,164" path="m2687,942l2499,942,2593,1105,2687,942xe" filled="true" fillcolor="#aeb2b2" stroked="false">
              <v:path arrowok="t"/>
              <v:fill type="solid"/>
            </v:shape>
            <v:line style="position:absolute" from="4819,970" to="4819,500" stroked="true" strokeweight=".944pt" strokecolor="#0b3c48">
              <v:stroke dashstyle="solid"/>
            </v:line>
            <v:shape style="position:absolute;left:4724;top:942;width:189;height:164" id="docshape22" coordorigin="4725,942" coordsize="189,164" path="m4913,942l4725,942,4819,1105,4913,942xe" filled="true" fillcolor="#0b3c48" stroked="false">
              <v:path arrowok="t"/>
              <v:fill type="solid"/>
            </v:shape>
            <v:line style="position:absolute" from="7072,970" to="7072,576" stroked="true" strokeweight=".944pt" strokecolor="#0b3c48">
              <v:stroke dashstyle="solid"/>
            </v:line>
            <v:shape style="position:absolute;left:6977;top:942;width:189;height:164" id="docshape23" coordorigin="6977,942" coordsize="189,164" path="m7166,942l6977,942,7072,1105,7166,942xe" filled="true" fillcolor="#0b3c48" stroked="false">
              <v:path arrowok="t"/>
              <v:fill type="solid"/>
            </v:shape>
            <v:line style="position:absolute" from="2593,1269" to="2593,1325" stroked="true" strokeweight=".472pt" strokecolor="#0b3c48">
              <v:stroke dashstyle="solid"/>
            </v:line>
            <v:line style="position:absolute" from="2593,1432" to="2593,2016" stroked="true" strokeweight=".472pt" strokecolor="#0b3c48">
              <v:stroke dashstyle="dash"/>
            </v:line>
            <v:line style="position:absolute" from="8196,1269" to="8196,1325" stroked="true" strokeweight=".472pt" strokecolor="#0b3c48">
              <v:stroke dashstyle="solid"/>
            </v:line>
            <v:line style="position:absolute" from="8196,1432" to="8196,2016" stroked="true" strokeweight=".472pt" strokecolor="#0b3c48">
              <v:stroke dashstyle="dash"/>
            </v:line>
            <v:line style="position:absolute" from="8196,2069" to="8196,2126" stroked="true" strokeweight=".472pt" strokecolor="#0b3c48">
              <v:stroke dashstyle="solid"/>
            </v:line>
            <v:line style="position:absolute" from="8201,2126" to="8144,2126" stroked="true" strokeweight=".472pt" strokecolor="#0b3c48">
              <v:stroke dashstyle="solid"/>
            </v:line>
            <v:line style="position:absolute" from="8032,2126" to="2701,2126" stroked="true" strokeweight=".472pt" strokecolor="#0b3c48">
              <v:stroke dashstyle="dash"/>
            </v:line>
            <v:line style="position:absolute" from="2645,2126" to="2588,2126" stroked="true" strokeweight=".472pt" strokecolor="#0b3c48">
              <v:stroke dashstyle="solid"/>
            </v:line>
            <v:shape style="position:absolute;left:555;top:970;width:1933;height:1055" type="#_x0000_t202" id="docshape24" filled="false" stroked="false">
              <v:textbox inset="0,0,0,0">
                <w:txbxContent>
                  <w:p>
                    <w:pPr>
                      <w:tabs>
                        <w:tab w:pos="1385" w:val="left" w:leader="none"/>
                      </w:tabs>
                      <w:spacing w:before="1"/>
                      <w:ind w:left="265" w:right="0" w:firstLine="0"/>
                      <w:jc w:val="left"/>
                      <w:rPr>
                        <w:rFonts w:ascii="Open Sans"/>
                        <w:b/>
                        <w:sz w:val="32"/>
                      </w:rPr>
                    </w:pPr>
                    <w:r>
                      <w:rPr>
                        <w:rFonts w:ascii="Open Sans"/>
                        <w:b/>
                        <w:color w:val="FFFFFF"/>
                        <w:spacing w:val="-10"/>
                        <w:sz w:val="32"/>
                      </w:rPr>
                      <w:t>1</w:t>
                    </w:r>
                    <w:r>
                      <w:rPr>
                        <w:rFonts w:ascii="Open Sans"/>
                        <w:b/>
                        <w:color w:val="FFFFFF"/>
                        <w:sz w:val="32"/>
                      </w:rPr>
                      <w:tab/>
                    </w:r>
                    <w:r>
                      <w:rPr>
                        <w:rFonts w:ascii="Open Sans"/>
                        <w:b/>
                        <w:color w:val="FFFFFF"/>
                        <w:spacing w:val="-10"/>
                        <w:sz w:val="32"/>
                      </w:rPr>
                      <w:t>2</w:t>
                    </w:r>
                  </w:p>
                  <w:p>
                    <w:pPr>
                      <w:tabs>
                        <w:tab w:pos="1041" w:val="left" w:leader="none"/>
                      </w:tabs>
                      <w:spacing w:line="213" w:lineRule="auto" w:before="249"/>
                      <w:ind w:left="0" w:right="18" w:firstLine="177"/>
                      <w:jc w:val="left"/>
                      <w:rPr>
                        <w:rFonts w:ascii="Open Sans" w:hAnsi="Open Sans"/>
                        <w:b/>
                        <w:sz w:val="15"/>
                      </w:rPr>
                    </w:pPr>
                    <w:r>
                      <w:rPr>
                        <w:rFonts w:ascii="Open Sans" w:hAnsi="Open Sans"/>
                        <w:b/>
                        <w:color w:val="0B3C48"/>
                        <w:spacing w:val="-2"/>
                        <w:sz w:val="15"/>
                      </w:rPr>
                      <w:t>Tidig</w:t>
                    </w:r>
                    <w:r>
                      <w:rPr>
                        <w:rFonts w:ascii="Open Sans" w:hAnsi="Open Sans"/>
                        <w:b/>
                        <w:color w:val="0B3C48"/>
                        <w:sz w:val="15"/>
                      </w:rPr>
                      <w:tab/>
                    </w:r>
                    <w:r>
                      <w:rPr>
                        <w:rFonts w:ascii="Open Sans" w:hAnsi="Open Sans"/>
                        <w:b/>
                        <w:color w:val="0B3C48"/>
                        <w:spacing w:val="-2"/>
                        <w:sz w:val="15"/>
                      </w:rPr>
                      <w:t>Planbesked</w:t>
                    </w:r>
                    <w:r>
                      <w:rPr>
                        <w:rFonts w:ascii="Open Sans" w:hAnsi="Open Sans"/>
                        <w:b/>
                        <w:color w:val="0B3C48"/>
                        <w:spacing w:val="40"/>
                        <w:sz w:val="15"/>
                      </w:rPr>
                      <w:t> </w:t>
                    </w:r>
                    <w:r>
                      <w:rPr>
                        <w:rFonts w:ascii="Open Sans" w:hAnsi="Open Sans"/>
                        <w:b/>
                        <w:color w:val="0B3C48"/>
                        <w:spacing w:val="-2"/>
                        <w:sz w:val="15"/>
                      </w:rPr>
                      <w:t>förfrågan</w:t>
                    </w:r>
                  </w:p>
                </w:txbxContent>
              </v:textbox>
              <w10:wrap type="none"/>
            </v:shape>
            <v:shape style="position:absolute;left:2736;top:970;width:853;height:1055" type="#_x0000_t202" id="docshape25" filled="false" stroked="false">
              <v:textbox inset="0,0,0,0">
                <w:txbxContent>
                  <w:p>
                    <w:pPr>
                      <w:spacing w:before="1"/>
                      <w:ind w:left="0" w:right="18" w:firstLine="0"/>
                      <w:jc w:val="center"/>
                      <w:rPr>
                        <w:rFonts w:ascii="Open Sans"/>
                        <w:b/>
                        <w:sz w:val="32"/>
                      </w:rPr>
                    </w:pPr>
                    <w:r>
                      <w:rPr>
                        <w:rFonts w:ascii="Open Sans"/>
                        <w:b/>
                        <w:color w:val="FFFFFF"/>
                        <w:w w:val="100"/>
                        <w:sz w:val="32"/>
                      </w:rPr>
                      <w:t>3</w:t>
                    </w:r>
                  </w:p>
                  <w:p>
                    <w:pPr>
                      <w:spacing w:line="213" w:lineRule="auto" w:before="249"/>
                      <w:ind w:left="0" w:right="18" w:firstLine="0"/>
                      <w:jc w:val="center"/>
                      <w:rPr>
                        <w:rFonts w:ascii="Open Sans"/>
                        <w:b/>
                        <w:sz w:val="15"/>
                      </w:rPr>
                    </w:pPr>
                    <w:r>
                      <w:rPr>
                        <w:rFonts w:ascii="Open Sans"/>
                        <w:b/>
                        <w:color w:val="0B3C48"/>
                        <w:spacing w:val="-2"/>
                        <w:sz w:val="15"/>
                      </w:rPr>
                      <w:t>Uppstart</w:t>
                    </w:r>
                    <w:r>
                      <w:rPr>
                        <w:rFonts w:ascii="Open Sans"/>
                        <w:b/>
                        <w:color w:val="0B3C48"/>
                        <w:spacing w:val="40"/>
                        <w:sz w:val="15"/>
                      </w:rPr>
                      <w:t> </w:t>
                    </w:r>
                    <w:r>
                      <w:rPr>
                        <w:rFonts w:ascii="Open Sans"/>
                        <w:b/>
                        <w:color w:val="0B3C48"/>
                        <w:spacing w:val="-2"/>
                        <w:sz w:val="15"/>
                      </w:rPr>
                      <w:t>planarbete</w:t>
                    </w:r>
                  </w:p>
                </w:txbxContent>
              </v:textbox>
              <w10:wrap type="none"/>
            </v:shape>
            <v:shape style="position:absolute;left:3983;top:970;width:599;height:873" type="#_x0000_t202" id="docshape26" filled="false" stroked="false">
              <v:textbox inset="0,0,0,0">
                <w:txbxContent>
                  <w:p>
                    <w:pPr>
                      <w:spacing w:before="1"/>
                      <w:ind w:left="0" w:right="18" w:firstLine="0"/>
                      <w:jc w:val="center"/>
                      <w:rPr>
                        <w:rFonts w:ascii="Open Sans"/>
                        <w:b/>
                        <w:sz w:val="32"/>
                      </w:rPr>
                    </w:pPr>
                    <w:r>
                      <w:rPr>
                        <w:rFonts w:ascii="Open Sans"/>
                        <w:b/>
                        <w:color w:val="FFFFFF"/>
                        <w:w w:val="100"/>
                        <w:sz w:val="32"/>
                      </w:rPr>
                      <w:t>4</w:t>
                    </w:r>
                  </w:p>
                  <w:p>
                    <w:pPr>
                      <w:spacing w:before="231"/>
                      <w:ind w:left="0" w:right="18" w:firstLine="0"/>
                      <w:jc w:val="center"/>
                      <w:rPr>
                        <w:rFonts w:ascii="Open Sans" w:hAnsi="Open Sans"/>
                        <w:b/>
                        <w:sz w:val="15"/>
                      </w:rPr>
                    </w:pPr>
                    <w:r>
                      <w:rPr>
                        <w:rFonts w:ascii="Open Sans" w:hAnsi="Open Sans"/>
                        <w:b/>
                        <w:color w:val="0B3C48"/>
                        <w:spacing w:val="-2"/>
                        <w:sz w:val="15"/>
                      </w:rPr>
                      <w:t>Samråd</w:t>
                    </w:r>
                  </w:p>
                </w:txbxContent>
              </v:textbox>
              <w10:wrap type="none"/>
            </v:shape>
            <v:shape style="position:absolute;left:5300;top:970;width:204;height:438" type="#_x0000_t202" id="docshape27" filled="false" stroked="false">
              <v:textbox inset="0,0,0,0">
                <w:txbxContent>
                  <w:p>
                    <w:pPr>
                      <w:spacing w:before="1"/>
                      <w:ind w:left="0" w:right="0" w:firstLine="0"/>
                      <w:jc w:val="left"/>
                      <w:rPr>
                        <w:rFonts w:ascii="Open Sans"/>
                        <w:b/>
                        <w:sz w:val="32"/>
                      </w:rPr>
                    </w:pPr>
                    <w:r>
                      <w:rPr>
                        <w:rFonts w:ascii="Open Sans"/>
                        <w:b/>
                        <w:color w:val="FFFFFF"/>
                        <w:w w:val="100"/>
                        <w:sz w:val="32"/>
                      </w:rPr>
                      <w:t>5</w:t>
                    </w:r>
                  </w:p>
                </w:txbxContent>
              </v:textbox>
              <w10:wrap type="none"/>
            </v:shape>
            <v:shape style="position:absolute;left:6420;top:970;width:204;height:438" type="#_x0000_t202" id="docshape28" filled="false" stroked="false">
              <v:textbox inset="0,0,0,0">
                <w:txbxContent>
                  <w:p>
                    <w:pPr>
                      <w:spacing w:before="1"/>
                      <w:ind w:left="0" w:right="0" w:firstLine="0"/>
                      <w:jc w:val="left"/>
                      <w:rPr>
                        <w:rFonts w:ascii="Open Sans"/>
                        <w:b/>
                        <w:sz w:val="32"/>
                      </w:rPr>
                    </w:pPr>
                    <w:r>
                      <w:rPr>
                        <w:rFonts w:ascii="Open Sans"/>
                        <w:b/>
                        <w:color w:val="FFFFFF"/>
                        <w:w w:val="100"/>
                        <w:sz w:val="32"/>
                      </w:rPr>
                      <w:t>6</w:t>
                    </w:r>
                  </w:p>
                </w:txbxContent>
              </v:textbox>
              <w10:wrap type="none"/>
            </v:shape>
            <v:shape style="position:absolute;left:4817;top:1638;width:2126;height:459" type="#_x0000_t202" id="docshape29" filled="false" stroked="false">
              <v:textbox inset="0,0,0,0">
                <w:txbxContent>
                  <w:p>
                    <w:pPr>
                      <w:tabs>
                        <w:tab w:pos="1283" w:val="left" w:leader="none"/>
                      </w:tabs>
                      <w:spacing w:before="1"/>
                      <w:ind w:left="141" w:right="0" w:firstLine="0"/>
                      <w:jc w:val="left"/>
                      <w:rPr>
                        <w:rFonts w:ascii="Open Sans"/>
                        <w:b/>
                        <w:sz w:val="15"/>
                      </w:rPr>
                    </w:pPr>
                    <w:r>
                      <w:rPr>
                        <w:rFonts w:ascii="Open Sans"/>
                        <w:b/>
                        <w:color w:val="0B3C48"/>
                        <w:spacing w:val="-2"/>
                        <w:sz w:val="15"/>
                      </w:rPr>
                      <w:t>Granskning</w:t>
                    </w:r>
                    <w:r>
                      <w:rPr>
                        <w:rFonts w:ascii="Open Sans"/>
                        <w:b/>
                        <w:color w:val="0B3C48"/>
                        <w:sz w:val="15"/>
                      </w:rPr>
                      <w:tab/>
                    </w:r>
                    <w:r>
                      <w:rPr>
                        <w:rFonts w:ascii="Open Sans"/>
                        <w:b/>
                        <w:color w:val="0B3C48"/>
                        <w:spacing w:val="-2"/>
                        <w:sz w:val="15"/>
                      </w:rPr>
                      <w:t>Antagande</w:t>
                    </w:r>
                  </w:p>
                  <w:p>
                    <w:pPr>
                      <w:spacing w:before="76"/>
                      <w:ind w:left="0" w:right="0" w:firstLine="0"/>
                      <w:jc w:val="left"/>
                      <w:rPr>
                        <w:rFonts w:ascii="Open Sans" w:hAnsi="Open Sans"/>
                        <w:sz w:val="13"/>
                      </w:rPr>
                    </w:pPr>
                    <w:r>
                      <w:rPr>
                        <w:rFonts w:ascii="Open Sans" w:hAnsi="Open Sans"/>
                        <w:color w:val="0B3C48"/>
                        <w:sz w:val="13"/>
                      </w:rPr>
                      <w:t>Ca</w:t>
                    </w:r>
                    <w:r>
                      <w:rPr>
                        <w:rFonts w:ascii="Open Sans" w:hAnsi="Open Sans"/>
                        <w:color w:val="0B3C48"/>
                        <w:spacing w:val="2"/>
                        <w:sz w:val="13"/>
                      </w:rPr>
                      <w:t> </w:t>
                    </w:r>
                    <w:r>
                      <w:rPr>
                        <w:rFonts w:ascii="Open Sans" w:hAnsi="Open Sans"/>
                        <w:color w:val="0B3C48"/>
                        <w:sz w:val="13"/>
                      </w:rPr>
                      <w:t>18–24</w:t>
                    </w:r>
                    <w:r>
                      <w:rPr>
                        <w:rFonts w:ascii="Open Sans" w:hAnsi="Open Sans"/>
                        <w:color w:val="0B3C48"/>
                        <w:spacing w:val="3"/>
                        <w:sz w:val="13"/>
                      </w:rPr>
                      <w:t> </w:t>
                    </w:r>
                    <w:r>
                      <w:rPr>
                        <w:rFonts w:ascii="Open Sans" w:hAnsi="Open Sans"/>
                        <w:color w:val="0B3C48"/>
                        <w:spacing w:val="-2"/>
                        <w:sz w:val="13"/>
                      </w:rPr>
                      <w:t>månader</w:t>
                    </w:r>
                  </w:p>
                </w:txbxContent>
              </v:textbox>
              <w10:wrap type="none"/>
            </v:shape>
            <v:shape style="position:absolute;left:7442;top:970;width:398;height:1055" type="#_x0000_t202" id="docshape30" filled="false" stroked="false">
              <v:textbox inset="0,0,0,0">
                <w:txbxContent>
                  <w:p>
                    <w:pPr>
                      <w:spacing w:before="1"/>
                      <w:ind w:left="97" w:right="0" w:firstLine="0"/>
                      <w:jc w:val="left"/>
                      <w:rPr>
                        <w:rFonts w:ascii="Open Sans"/>
                        <w:b/>
                        <w:sz w:val="32"/>
                      </w:rPr>
                    </w:pPr>
                    <w:r>
                      <w:rPr>
                        <w:rFonts w:ascii="Open Sans"/>
                        <w:b/>
                        <w:color w:val="FFFFFF"/>
                        <w:w w:val="100"/>
                        <w:sz w:val="32"/>
                      </w:rPr>
                      <w:t>7</w:t>
                    </w:r>
                  </w:p>
                  <w:p>
                    <w:pPr>
                      <w:spacing w:line="213" w:lineRule="auto" w:before="249"/>
                      <w:ind w:left="0" w:right="13" w:firstLine="12"/>
                      <w:jc w:val="left"/>
                      <w:rPr>
                        <w:rFonts w:ascii="Open Sans"/>
                        <w:b/>
                        <w:sz w:val="15"/>
                      </w:rPr>
                    </w:pPr>
                    <w:r>
                      <w:rPr>
                        <w:rFonts w:ascii="Open Sans"/>
                        <w:b/>
                        <w:color w:val="0B3C48"/>
                        <w:spacing w:val="-4"/>
                        <w:sz w:val="15"/>
                      </w:rPr>
                      <w:t>Laga</w:t>
                    </w:r>
                    <w:r>
                      <w:rPr>
                        <w:rFonts w:ascii="Open Sans"/>
                        <w:b/>
                        <w:color w:val="0B3C48"/>
                        <w:spacing w:val="40"/>
                        <w:sz w:val="15"/>
                      </w:rPr>
                      <w:t> </w:t>
                    </w:r>
                    <w:r>
                      <w:rPr>
                        <w:rFonts w:ascii="Open Sans"/>
                        <w:b/>
                        <w:color w:val="0B3C48"/>
                        <w:spacing w:val="-2"/>
                        <w:sz w:val="15"/>
                      </w:rPr>
                      <w:t>kraft</w:t>
                    </w:r>
                  </w:p>
                </w:txbxContent>
              </v:textbox>
              <w10:wrap type="none"/>
            </v:shape>
            <v:shape style="position:absolute;left:8453;top:970;width:616;height:1055" type="#_x0000_t202" id="docshape31" filled="false" stroked="false">
              <v:textbox inset="0,0,0,0">
                <w:txbxContent>
                  <w:p>
                    <w:pPr>
                      <w:spacing w:before="1"/>
                      <w:ind w:left="0" w:right="17" w:firstLine="0"/>
                      <w:jc w:val="center"/>
                      <w:rPr>
                        <w:rFonts w:ascii="Open Sans"/>
                        <w:b/>
                        <w:sz w:val="32"/>
                      </w:rPr>
                    </w:pPr>
                    <w:r>
                      <w:rPr>
                        <w:rFonts w:ascii="Open Sans"/>
                        <w:b/>
                        <w:color w:val="2AC0CF"/>
                        <w:w w:val="100"/>
                        <w:sz w:val="32"/>
                      </w:rPr>
                      <w:t>8</w:t>
                    </w:r>
                  </w:p>
                  <w:p>
                    <w:pPr>
                      <w:spacing w:line="213" w:lineRule="auto" w:before="249"/>
                      <w:ind w:left="0" w:right="18" w:firstLine="0"/>
                      <w:jc w:val="center"/>
                      <w:rPr>
                        <w:rFonts w:ascii="Open Sans" w:hAnsi="Open Sans"/>
                        <w:b/>
                        <w:sz w:val="15"/>
                      </w:rPr>
                    </w:pPr>
                    <w:r>
                      <w:rPr>
                        <w:rFonts w:ascii="Open Sans" w:hAnsi="Open Sans"/>
                        <w:b/>
                        <w:color w:val="0B3C48"/>
                        <w:spacing w:val="-2"/>
                        <w:sz w:val="15"/>
                      </w:rPr>
                      <w:t>Genom-</w:t>
                    </w:r>
                    <w:r>
                      <w:rPr>
                        <w:rFonts w:ascii="Open Sans" w:hAnsi="Open Sans"/>
                        <w:b/>
                        <w:color w:val="0B3C48"/>
                        <w:spacing w:val="40"/>
                        <w:sz w:val="15"/>
                      </w:rPr>
                      <w:t> </w:t>
                    </w:r>
                    <w:r>
                      <w:rPr>
                        <w:rFonts w:ascii="Open Sans" w:hAnsi="Open Sans"/>
                        <w:b/>
                        <w:color w:val="0B3C48"/>
                        <w:spacing w:val="-2"/>
                        <w:sz w:val="15"/>
                      </w:rPr>
                      <w:t>förande</w:t>
                    </w:r>
                  </w:p>
                </w:txbxContent>
              </v:textbox>
              <w10:wrap type="none"/>
            </v:shape>
            <v:shape style="position:absolute;left:317;top:346;width:838;height:284" type="#_x0000_t202" id="docshape32" filled="false" stroked="true" strokeweight=".944pt" strokecolor="#aeb2b2">
              <v:textbox inset="0,0,0,0">
                <w:txbxContent>
                  <w:p>
                    <w:pPr>
                      <w:spacing w:before="46"/>
                      <w:ind w:left="151" w:right="0" w:firstLine="0"/>
                      <w:jc w:val="left"/>
                      <w:rPr>
                        <w:rFonts w:ascii="Open Sans" w:hAnsi="Open Sans"/>
                        <w:sz w:val="13"/>
                      </w:rPr>
                    </w:pPr>
                    <w:r>
                      <w:rPr>
                        <w:rFonts w:ascii="Open Sans" w:hAnsi="Open Sans"/>
                        <w:color w:val="0B3C48"/>
                        <w:spacing w:val="-2"/>
                        <w:sz w:val="13"/>
                      </w:rPr>
                      <w:t>Väntetid</w:t>
                    </w:r>
                  </w:p>
                </w:txbxContent>
              </v:textbox>
              <v:stroke dashstyle="solid"/>
              <w10:wrap type="none"/>
            </v:shape>
            <v:shape style="position:absolute;left:5746;top:9;width:2651;height:567" type="#_x0000_t202" id="docshape33" filled="false" stroked="true" strokeweight=".944pt" strokecolor="#0b3c48">
              <v:textbox inset="0,0,0,0">
                <w:txbxContent>
                  <w:p>
                    <w:pPr>
                      <w:spacing w:line="216" w:lineRule="auto" w:before="21"/>
                      <w:ind w:left="99" w:right="20" w:firstLine="0"/>
                      <w:jc w:val="left"/>
                      <w:rPr>
                        <w:rFonts w:ascii="Open Sans" w:hAnsi="Open Sans"/>
                        <w:sz w:val="13"/>
                      </w:rPr>
                    </w:pPr>
                    <w:r>
                      <w:rPr>
                        <w:rFonts w:ascii="Open Sans" w:hAnsi="Open Sans"/>
                        <w:color w:val="0B3C48"/>
                        <w:sz w:val="13"/>
                      </w:rPr>
                      <w:t>Sakägare har rätt att överklaga inom 3</w:t>
                    </w:r>
                    <w:r>
                      <w:rPr>
                        <w:rFonts w:ascii="Open Sans" w:hAnsi="Open Sans"/>
                        <w:color w:val="0B3C48"/>
                        <w:spacing w:val="40"/>
                        <w:sz w:val="13"/>
                      </w:rPr>
                      <w:t> </w:t>
                    </w:r>
                    <w:r>
                      <w:rPr>
                        <w:rFonts w:ascii="Open Sans" w:hAnsi="Open Sans"/>
                        <w:color w:val="0B3C48"/>
                        <w:sz w:val="13"/>
                      </w:rPr>
                      <w:t>veckor efter antagandebeslut kungjorts</w:t>
                    </w:r>
                    <w:r>
                      <w:rPr>
                        <w:rFonts w:ascii="Open Sans" w:hAnsi="Open Sans"/>
                        <w:color w:val="0B3C48"/>
                        <w:spacing w:val="40"/>
                        <w:sz w:val="13"/>
                      </w:rPr>
                      <w:t> </w:t>
                    </w:r>
                    <w:r>
                      <w:rPr>
                        <w:rFonts w:ascii="Open Sans" w:hAnsi="Open Sans"/>
                        <w:color w:val="0B3C48"/>
                        <w:sz w:val="13"/>
                      </w:rPr>
                      <w:t>på kommunens digitala anslagstavla.</w:t>
                    </w:r>
                  </w:p>
                </w:txbxContent>
              </v:textbox>
              <v:stroke dashstyle="solid"/>
              <w10:wrap type="none"/>
            </v:shape>
            <v:shape style="position:absolute;left:1323;top:9;width:4238;height:491" type="#_x0000_t202" id="docshape34" filled="false" stroked="true" strokeweight=".944pt" strokecolor="#0b3c48">
              <v:textbox inset="0,0,0,0">
                <w:txbxContent>
                  <w:p>
                    <w:pPr>
                      <w:spacing w:line="216" w:lineRule="auto" w:before="67"/>
                      <w:ind w:left="106" w:right="100" w:firstLine="0"/>
                      <w:jc w:val="left"/>
                      <w:rPr>
                        <w:rFonts w:ascii="Open Sans" w:hAnsi="Open Sans"/>
                        <w:sz w:val="13"/>
                      </w:rPr>
                    </w:pPr>
                    <w:r>
                      <w:rPr>
                        <w:rFonts w:ascii="Open Sans" w:hAnsi="Open Sans"/>
                        <w:color w:val="0B3C48"/>
                        <w:sz w:val="13"/>
                      </w:rPr>
                      <w:t>Revidering av planhandling. Kompletterande utredningar, utkast</w:t>
                    </w:r>
                    <w:r>
                      <w:rPr>
                        <w:rFonts w:ascii="Open Sans" w:hAnsi="Open Sans"/>
                        <w:color w:val="0B3C48"/>
                        <w:spacing w:val="40"/>
                        <w:sz w:val="13"/>
                      </w:rPr>
                      <w:t> </w:t>
                    </w:r>
                    <w:r>
                      <w:rPr>
                        <w:rFonts w:ascii="Open Sans" w:hAnsi="Open Sans"/>
                        <w:color w:val="0B3C48"/>
                        <w:sz w:val="13"/>
                      </w:rPr>
                      <w:t>till genomförandeavtal, sammanställning av inkomna synpunkter</w:t>
                    </w:r>
                  </w:p>
                </w:txbxContent>
              </v:textbox>
              <v:stroke dashstyle="solid"/>
              <w10:wrap type="none"/>
            </v:shape>
          </v:group>
        </w:pict>
      </w:r>
      <w:r>
        <w:rPr>
          <w:sz w:val="20"/>
        </w:rPr>
      </w:r>
    </w:p>
    <w:p>
      <w:pPr>
        <w:spacing w:after="0"/>
        <w:rPr>
          <w:sz w:val="20"/>
        </w:rPr>
        <w:sectPr>
          <w:type w:val="continuous"/>
          <w:pgSz w:w="11910" w:h="16840"/>
          <w:pgMar w:header="0" w:footer="619" w:top="940" w:bottom="280" w:left="1020" w:right="1020"/>
        </w:sectPr>
      </w:pPr>
    </w:p>
    <w:p>
      <w:pPr>
        <w:pStyle w:val="BodyText"/>
        <w:rPr>
          <w:sz w:val="20"/>
        </w:rPr>
      </w:pPr>
    </w:p>
    <w:p>
      <w:pPr>
        <w:pStyle w:val="Heading1"/>
        <w:numPr>
          <w:ilvl w:val="0"/>
          <w:numId w:val="2"/>
        </w:numPr>
        <w:tabs>
          <w:tab w:pos="3514" w:val="left" w:leader="none"/>
        </w:tabs>
        <w:spacing w:line="240" w:lineRule="auto" w:before="277" w:after="0"/>
        <w:ind w:left="3513" w:right="0" w:hanging="566"/>
        <w:jc w:val="left"/>
        <w:rPr>
          <w:color w:val="231F20"/>
        </w:rPr>
      </w:pPr>
      <w:bookmarkStart w:name="_TOC_250007" w:id="1"/>
      <w:r>
        <w:rPr>
          <w:color w:val="231F20"/>
          <w:spacing w:val="-5"/>
        </w:rPr>
        <w:t>Ändringens</w:t>
      </w:r>
      <w:r>
        <w:rPr>
          <w:color w:val="231F20"/>
          <w:spacing w:val="-15"/>
        </w:rPr>
        <w:t> </w:t>
      </w:r>
      <w:bookmarkEnd w:id="1"/>
      <w:r>
        <w:rPr>
          <w:color w:val="231F20"/>
          <w:spacing w:val="-2"/>
        </w:rPr>
        <w:t>syfte</w:t>
      </w:r>
    </w:p>
    <w:p>
      <w:pPr>
        <w:pStyle w:val="BodyText"/>
        <w:spacing w:line="278" w:lineRule="auto" w:before="224"/>
        <w:ind w:left="2948" w:right="111"/>
        <w:jc w:val="both"/>
      </w:pPr>
      <w:r>
        <w:rPr/>
        <w:t>Efter att gällande detaljplan Hyltena 1:21 m.fl., (DP181115) fått </w:t>
      </w:r>
      <w:r>
        <w:rPr/>
        <w:t>laga kraft (2018-12-17) har behovet av en ändring av gällande detaljplan uppstått då nuvarande planutformning inte möjliggör en större sammanhängande industrifastighet.</w:t>
      </w:r>
    </w:p>
    <w:p>
      <w:pPr>
        <w:pStyle w:val="BodyText"/>
        <w:spacing w:before="2"/>
        <w:rPr>
          <w:sz w:val="20"/>
        </w:rPr>
      </w:pPr>
    </w:p>
    <w:p>
      <w:pPr>
        <w:spacing w:after="0"/>
        <w:rPr>
          <w:sz w:val="20"/>
        </w:rPr>
        <w:sectPr>
          <w:pgSz w:w="11910" w:h="16840"/>
          <w:pgMar w:header="0" w:footer="619" w:top="1580" w:bottom="800" w:left="1020" w:right="1020"/>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spacing w:line="256" w:lineRule="exact" w:before="180"/>
        <w:ind w:left="0" w:right="0" w:firstLine="0"/>
        <w:jc w:val="right"/>
        <w:rPr>
          <w:rFonts w:ascii="Open Sans" w:hAnsi="Open Sans"/>
          <w:sz w:val="20"/>
        </w:rPr>
      </w:pPr>
      <w:r>
        <w:rPr>
          <w:rFonts w:ascii="Open Sans" w:hAnsi="Open Sans"/>
          <w:color w:val="231F20"/>
          <w:spacing w:val="-2"/>
          <w:sz w:val="20"/>
        </w:rPr>
        <w:t>Översiktskarta.</w:t>
      </w:r>
    </w:p>
    <w:p>
      <w:pPr>
        <w:spacing w:line="240" w:lineRule="exact" w:before="0"/>
        <w:ind w:left="0" w:right="1" w:firstLine="0"/>
        <w:jc w:val="right"/>
        <w:rPr>
          <w:rFonts w:ascii="Open Sans" w:hAnsi="Open Sans"/>
          <w:sz w:val="20"/>
        </w:rPr>
      </w:pPr>
      <w:r>
        <w:rPr>
          <w:rFonts w:ascii="Open Sans" w:hAnsi="Open Sans"/>
          <w:color w:val="231F20"/>
          <w:spacing w:val="-2"/>
          <w:sz w:val="20"/>
        </w:rPr>
        <w:t>Planområdesgräns</w:t>
      </w:r>
      <w:r>
        <w:rPr>
          <w:rFonts w:ascii="Open Sans" w:hAnsi="Open Sans"/>
          <w:color w:val="231F20"/>
          <w:spacing w:val="17"/>
          <w:sz w:val="20"/>
        </w:rPr>
        <w:t> </w:t>
      </w:r>
      <w:r>
        <w:rPr>
          <w:rFonts w:ascii="Open Sans" w:hAnsi="Open Sans"/>
          <w:color w:val="231F20"/>
          <w:spacing w:val="-2"/>
          <w:sz w:val="20"/>
        </w:rPr>
        <w:t>anges</w:t>
      </w:r>
    </w:p>
    <w:p>
      <w:pPr>
        <w:spacing w:line="256" w:lineRule="exact" w:before="0"/>
        <w:ind w:left="0" w:right="1" w:firstLine="0"/>
        <w:jc w:val="right"/>
        <w:rPr>
          <w:rFonts w:ascii="Open Sans" w:hAnsi="Open Sans"/>
          <w:sz w:val="20"/>
        </w:rPr>
      </w:pPr>
      <w:r>
        <w:rPr/>
        <w:pict>
          <v:group style="position:absolute;margin-left:56.693001pt;margin-top:20.304905pt;width:481.9pt;height:278.850pt;mso-position-horizontal-relative:page;mso-position-vertical-relative:paragraph;z-index:15730688" id="docshapegroup35" coordorigin="1134,406" coordsize="9638,5577">
            <v:shape style="position:absolute;left:1133;top:406;width:9638;height:5577" type="#_x0000_t75" id="docshape36" stroked="false">
              <v:imagedata r:id="rId10" o:title=""/>
            </v:shape>
            <v:shape style="position:absolute;left:5192;top:4985;width:176;height:240" type="#_x0000_t75" id="docshape37" stroked="false">
              <v:imagedata r:id="rId11" o:title=""/>
            </v:shape>
            <v:shape style="position:absolute;left:4523;top:1244;width:702;height:117" type="#_x0000_t75" id="docshape38" stroked="false">
              <v:imagedata r:id="rId12" o:title=""/>
            </v:shape>
            <v:shape style="position:absolute;left:7238;top:527;width:744;height:91" id="docshape39" coordorigin="7238,528" coordsize="744,91" path="m7308,618l7308,528,7302,528,7297,528,7292,528,7292,565,7254,565,7254,528,7249,528,7244,528,7238,528,7238,618,7244,618,7249,618,7254,618,7254,581,7292,581,7292,618,7297,618,7302,618,7308,618m7403,586l7403,528,7398,528,7393,528,7387,528,7382,528,7382,586,7382,591,7382,597,7377,597,7377,602,7371,602,7366,602,7361,602,7355,602,7350,597,7350,591,7345,586,7345,581,7345,528,7339,528,7334,528,7329,528,7329,586,7329,591,7329,602,7334,607,7339,613,7345,613,7350,618,7355,618,7366,618,7371,618,7382,618,7387,613,7393,607,7398,607,7398,597,7403,591,7403,586m7472,591l7472,586,7472,581,7467,576,7462,570,7451,565,7446,565,7440,560,7435,554,7435,549,7435,544,7440,544,7446,538,7451,544,7456,544,7462,544,7467,549,7467,544,7467,538,7467,533,7462,528,7456,528,7451,528,7446,528,7440,528,7435,528,7430,528,7424,533,7419,538,7414,544,7414,554,7414,560,7419,570,7424,576,7435,576,7440,581,7446,586,7451,586,7451,591,7451,597,7451,602,7446,602,7440,602,7430,602,7424,602,7419,597,7414,597,7414,602,7414,607,7414,613,7419,613,7424,618,7430,618,7440,618,7446,618,7451,618,7456,613,7462,613,7467,607,7472,602,7472,597,7472,591m7552,613l7552,607,7525,570,7552,538,7552,533,7552,528,7547,528,7541,528,7536,528,7531,528,7504,570,7504,528,7499,528,7493,528,7488,528,7488,618,7493,618,7499,618,7504,618,7504,570,7536,618,7541,618,7547,618,7552,618,7552,613m7610,613l7637,533,7642,528,7637,528,7632,528,7626,528,7621,528,7621,533,7600,602,7578,528,7573,528,7568,528,7563,528,7557,528,7563,533,7589,613,7589,618,7594,618,7600,618,7605,618,7610,618,7610,613m7717,613l7690,533,7685,528,7679,528,7674,528,7669,528,7663,528,7663,533,7637,613,7632,613,7637,618,7642,618,7648,618,7653,618,7653,613,7658,597,7690,597,7701,618,7706,618,7711,618,7717,618,7717,613m7674,544l7690,581,7663,581,7674,544m7802,618l7796,613,7796,607,7791,591,7786,586,7786,581,7780,581,7775,576,7786,570,7791,565,7791,560,7796,554,7796,549,7791,544,7791,538,7791,533,7786,533,7780,533,7770,528,7764,528,7759,528,7738,528,7733,528,7733,533,7733,618,7738,618,7743,618,7749,618,7749,581,7754,581,7759,581,7764,586,7770,591,7770,597,7780,618,7786,618,7791,618,7796,618,7802,618m7775,554l7775,560,7770,565,7764,565,7759,565,7749,565,7749,544,7759,544,7764,544,7770,544,7775,549,7775,554m7887,613l7887,528,7881,528,7876,528,7871,528,7871,570,7871,581,7871,591,7871,586,7865,581,7860,576,7860,570,7839,538,7839,533,7834,528,7828,528,7818,528,7812,528,7812,533,7812,618,7818,618,7823,618,7828,618,7828,570,7828,560,7828,549,7834,554,7834,565,7860,607,7860,613,7865,618,7871,618,7881,618,7887,618,7887,613m7982,613l7956,533,7950,528,7945,528,7940,528,7934,528,7929,528,7929,533,7903,613,7897,613,7897,618,7903,618,7908,618,7913,618,7919,618,7919,613,7924,597,7956,597,7961,618,7966,618,7972,618,7977,618,7982,618,7982,613m7940,544l7950,581,7929,581,7940,544e" filled="false" stroked="true" strokeweight="0pt" strokecolor="#ffffff">
              <v:path arrowok="t"/>
              <v:stroke dashstyle="solid"/>
            </v:shape>
            <v:shape style="position:absolute;left:7684;top:3741;width:537;height:91" id="docshape40" coordorigin="7685,3742" coordsize="537,91" path="m7754,3747l7754,3742,7690,3742,7685,3742,7685,3747,7685,3753,7685,3758,7690,3758,7711,3758,7711,3832,7717,3832,7722,3832,7727,3832,7733,3832,7733,3758,7754,3758,7754,3753,7754,3747m7818,3827l7818,3822,7818,3816,7780,3816,7780,3790,7812,3790,7812,3784,7812,3779,7780,3779,7780,3758,7812,3758,7818,3758,7818,3753,7818,3747,7818,3742,7812,3742,7770,3742,7764,3742,7764,3747,7764,3827,7764,3832,7770,3832,7818,3832,7818,3827m7908,3827l7908,3742,7903,3742,7897,3742,7892,3742,7892,3784,7892,3795,7892,3806,7892,3800,7887,3795,7881,3790,7881,3784,7860,3753,7860,3747,7855,3742,7849,3742,7839,3742,7834,3742,7834,3747,7834,3832,7839,3832,7844,3832,7849,3832,7849,3784,7849,3774,7849,3763,7855,3768,7855,3779,7881,3822,7881,3827,7887,3832,7892,3832,7903,3832,7908,3832,7908,3827m7998,3832l7998,3742,7993,3742,7988,3742,7982,3742,7982,3779,7945,3779,7945,3742,7940,3742,7934,3742,7929,3742,7929,3832,7934,3832,7940,3832,7945,3832,7945,3795,7982,3795,7982,3832,7988,3832,7993,3832,7998,3832m8094,3800l8094,3742,8089,3742,8083,3742,8078,3742,8073,3742,8073,3800,8073,3806,8073,3811,8067,3811,8067,3816,8062,3816,8057,3816,8051,3816,8046,3816,8041,3811,8041,3806,8035,3800,8035,3795,8035,3742,8030,3742,8025,3742,8019,3742,8019,3800,8019,3806,8019,3816,8025,3822,8030,3827,8035,3827,8041,3832,8046,3832,8057,3832,8062,3832,8073,3832,8078,3827,8083,3827,8089,3822,8089,3811,8094,3806,8094,3800m8163,3827l8163,3822,8163,3816,8131,3816,8131,3742,8126,3742,8120,3742,8115,3742,8115,3827,8115,3832,8120,3832,8163,3832,8163,3827m8221,3747l8221,3742,8158,3742,8152,3742,8152,3747,8152,3753,8152,3758,8158,3758,8179,3758,8179,3832,8184,3832,8189,3832,8195,3832,8195,3758,8221,3758,8221,3753,8221,3747e" filled="false" stroked="true" strokeweight="0pt" strokecolor="#ffffff">
              <v:path arrowok="t"/>
              <v:stroke dashstyle="solid"/>
            </v:shape>
            <v:shape style="position:absolute;left:9570;top:1712;width:505;height:91" id="docshape41" coordorigin="9571,1712" coordsize="505,91" path="m9619,1797l9619,1792,9619,1787,9587,1787,9587,1712,9582,1712,9576,1712,9571,1712,9571,1797,9571,1803,9576,1803,9619,1803,9619,1797m9683,1797l9683,1792,9683,1787,9677,1787,9645,1787,9645,1766,9672,1766,9677,1760,9677,1755,9677,1750,9672,1750,9645,1750,9645,1728,9677,1728,9683,1728,9683,1723,9683,1718,9683,1712,9677,1712,9635,1712,9629,1712,9629,1718,9629,1797,9629,1803,9635,1803,9677,1803,9683,1803,9683,1797m9762,1803l9762,1797,9736,1755,9762,1723,9762,1718,9762,1712,9757,1712,9752,1712,9746,1712,9741,1712,9714,1755,9714,1712,9709,1712,9704,1712,9698,1712,9698,1803,9704,1803,9709,1803,9714,1803,9714,1755,9746,1803,9752,1803,9757,1803,9762,1803m9831,1797l9831,1792,9831,1787,9794,1787,9794,1766,9826,1766,9826,1760,9826,1755,9826,1750,9794,1750,9794,1728,9826,1728,9831,1728,9831,1723,9831,1718,9831,1712,9826,1712,9783,1712,9778,1712,9778,1718,9778,1797,9778,1803,9783,1803,9831,1803,9831,1797m9916,1803l9911,1797,9906,1776,9900,1771,9900,1766,9895,1766,9890,1760,9900,1760,9906,1755,9906,1744,9911,1739,9911,1734,9906,1728,9906,1723,9900,1723,9900,1718,9895,1718,9884,1712,9879,1712,9874,1712,9853,1712,9847,1712,9847,1718,9847,1803,9853,1803,9858,1803,9863,1803,9863,1766,9868,1766,9874,1766,9879,1771,9884,1776,9884,1782,9895,1803,9900,1803,9906,1803,9911,1803,9916,1803m9890,1739l9890,1744,9884,1750,9879,1750,9874,1755,9863,1755,9863,1728,9874,1728,9879,1728,9884,1728,9890,1734,9890,1739m9964,1771l9985,1718,9991,1718,9991,1712,9985,1712,9980,1712,9975,1712,9969,1712,9969,1718,9959,1739,9959,1744,9953,1750,9953,1744,9948,1739,9938,1718,9938,1712,9932,1712,9927,1712,9922,1712,9916,1712,9916,1718,9922,1718,9943,1771,9943,1803,9948,1803,9953,1803,9959,1803,9964,1803,9964,1771m10076,1755l10076,1744,10070,1739,10070,1728,10065,1723,10060,1718,10049,1718,10038,1712,10028,1712,10007,1712,10001,1712,10001,1718,10001,1797,10001,1803,10007,1803,10028,1803,10038,1803,10049,1803,10054,1797,10065,1792,10070,1787,10070,1776,10076,1766,10076,1755m10054,1755l10054,1766,10054,1771,10054,1776,10049,1782,10044,1782,10044,1787,10033,1787,10028,1787,10017,1787,10017,1728,10028,1728,10038,1728,10044,1728,10049,1734,10054,1739,10054,1744,10054,1750,10054,1755e" filled="false" stroked="true" strokeweight="0pt" strokecolor="#ffffff">
              <v:path arrowok="t"/>
              <v:stroke dashstyle="solid"/>
            </v:shape>
            <v:shape style="position:absolute;left:5331;top:3938;width:569;height:91" id="docshape42" coordorigin="5331,3938" coordsize="569,91" path="m5395,4002l5395,3997,5395,3992,5389,3986,5384,3981,5379,3981,5384,3976,5389,3970,5389,3965,5389,3960,5389,3954,5389,3949,5384,3949,5384,3944,5379,3944,5373,3938,5368,3938,5358,3938,5336,3938,5331,3938,5331,3944,5331,4023,5331,4029,5336,4029,5358,4029,5368,4029,5379,4023,5384,4023,5389,4018,5395,4013,5395,4008,5395,4002m5373,3965l5373,3970,5368,3970,5363,3976,5358,3976,5347,3976,5347,3954,5358,3954,5363,3954,5368,3954,5373,3960,5373,3965m5379,4002l5373,4008,5373,4013,5368,4013,5363,4013,5347,4013,5347,3986,5358,3986,5363,3992,5368,3992,5373,3992,5373,3997,5379,4002m5480,4023l5453,3944,5448,3938,5443,3938,5437,3938,5432,3938,5427,3938,5427,3944,5400,4023,5395,4023,5400,4029,5405,4029,5411,4029,5416,4029,5416,4023,5421,4008,5453,4008,5464,4029,5469,4029,5474,4029,5480,4029,5480,4023m5437,3954l5453,3992,5427,3992,5437,3954m5565,4029l5565,4023,5559,4023,5554,4002,5549,3997,5549,3992,5544,3992,5538,3986,5549,3981,5554,3981,5554,3970,5559,3965,5559,3960,5554,3954,5554,3949,5549,3944,5544,3944,5533,3938,5528,3938,5522,3938,5501,3938,5496,3938,5496,3944,5496,4029,5501,4029,5506,4029,5512,4029,5512,3992,5522,3992,5528,3997,5533,4002,5533,4008,5544,4029,5549,4029,5554,4029,5559,4029,5565,4029m5538,3965l5538,3970,5533,3976,5528,3976,5522,3976,5512,3976,5512,3954,5522,3954,5528,3954,5533,3954,5538,3960,5538,3965m5650,4023l5650,3938,5644,3938,5639,3938,5634,3938,5634,3981,5634,3992,5634,4002,5634,3997,5629,3992,5623,3986,5623,3981,5602,3949,5602,3944,5597,3938,5591,3938,5581,3938,5575,3938,5575,3944,5575,4029,5581,4029,5586,4029,5591,4029,5591,3981,5591,3970,5591,3960,5597,3965,5597,3976,5623,4018,5623,4023,5629,4029,5634,4029,5644,4029,5650,4029,5650,4023m5745,4023l5719,3944,5714,3938,5708,3938,5703,3938,5698,3938,5692,3938,5692,3944,5666,4023,5660,4023,5660,4029,5666,4029,5671,4029,5676,4029,5682,4029,5682,4023,5687,4008,5719,4008,5724,4029,5729,4029,5735,4029,5740,4029,5745,4029,5745,4023m5703,3954l5714,3992,5692,3992,5703,3954m5820,4029l5820,4023,5814,4002,5809,3997,5809,3992,5804,3992,5799,3986,5809,3981,5814,3981,5814,3970,5820,3965,5820,3960,5814,3954,5814,3949,5809,3949,5809,3944,5804,3944,5793,3938,5788,3938,5783,3938,5761,3938,5756,3938,5756,3944,5756,4029,5761,4029,5767,4029,5772,4029,5772,3992,5777,3992,5783,3992,5788,3997,5793,4002,5793,4008,5804,4029,5809,4029,5814,4029,5820,4029m5799,3965l5799,3970,5793,3976,5788,3976,5783,3976,5772,3976,5772,3954,5783,3954,5788,3954,5793,3954,5799,3960,5799,3965m5900,3965l5900,3960,5900,3954,5894,3949,5889,3944,5878,3938,5873,3938,5868,3938,5846,3938,5841,3938,5841,3944,5841,4029,5846,4029,5852,4029,5857,4029,5857,3997,5868,3997,5873,3997,5884,3997,5889,3992,5894,3992,5894,3986,5900,3981,5900,3976,5900,3965m5884,3965l5884,3976,5878,3981,5873,3981,5868,3981,5857,3981,5857,3954,5868,3954,5873,3954,5878,3954,5884,3960,5884,3965e" filled="false" stroked="true" strokeweight="0pt" strokecolor="#ffffff">
              <v:path arrowok="t"/>
              <v:stroke dashstyle="solid"/>
            </v:shape>
            <v:shape style="position:absolute;left:3200;top:5356;width:606;height:123" type="#_x0000_t75" id="docshape43" stroked="false">
              <v:imagedata r:id="rId13" o:title=""/>
            </v:shape>
            <v:shape style="position:absolute;left:3513;top:4735;width:463;height:91" id="docshape44" coordorigin="3514,4735" coordsize="463,91" path="m3583,4741l3583,4735,3519,4735,3514,4735,3514,4741,3514,4746,3514,4751,3519,4751,3540,4751,3540,4826,3546,4826,3551,4826,3556,4826,3556,4751,3583,4751,3583,4746,3583,4741m3657,4820l3631,4741,3625,4735,3620,4735,3615,4735,3610,4735,3604,4735,3604,4741,3578,4820,3572,4826,3578,4826,3583,4826,3588,4826,3594,4826,3599,4804,3631,4804,3636,4826,3641,4826,3647,4826,3652,4826,3657,4826,3657,4820m3615,4751l3625,4794,3604,4794,3615,4751m3732,4799l3732,4794,3732,4789,3726,4783,3721,4778,3716,4778,3721,4773,3726,4773,3726,4767,3726,4757,3726,4751,3726,4746,3721,4746,3721,4741,3716,4741,3710,4735,3705,4735,3695,4735,3673,4735,3668,4735,3668,4741,3668,4820,3668,4826,3673,4826,3695,4826,3705,4826,3716,4826,3721,4820,3726,4815,3732,4810,3732,4804,3732,4799m3710,4762l3710,4767,3705,4767,3700,4773,3695,4773,3684,4773,3684,4751,3695,4751,3700,4751,3705,4751,3710,4757,3710,4762m3716,4799l3710,4804,3710,4810,3705,4810,3700,4810,3684,4810,3684,4789,3695,4789,3700,4789,3705,4789,3710,4789,3710,4794,3716,4799m3801,4820l3801,4815,3801,4810,3795,4810,3764,4810,3764,4789,3790,4789,3795,4783,3795,4778,3795,4773,3790,4773,3764,4773,3764,4751,3795,4751,3801,4751,3801,4746,3801,4741,3801,4735,3795,4735,3753,4735,3748,4735,3748,4741,3748,4820,3748,4826,3753,4826,3795,4826,3801,4826,3801,4820m3891,4826l3886,4820,3880,4799,3875,4794,3875,4789,3870,4789,3865,4783,3875,4783,3880,4778,3880,4767,3886,4762,3886,4757,3880,4751,3880,4746,3875,4746,3875,4741,3870,4741,3859,4735,3854,4735,3849,4735,3827,4735,3822,4735,3822,4741,3822,4826,3827,4826,3833,4826,3838,4826,3838,4789,3843,4789,3849,4789,3854,4794,3859,4799,3859,4804,3870,4826,3875,4826,3880,4826,3886,4826,3891,4826m3865,4762l3865,4767,3859,4773,3854,4773,3849,4778,3838,4778,3838,4751,3849,4751,3854,4751,3859,4751,3865,4757,3865,4762m3976,4751l3976,4746,3971,4746,3971,4741,3965,4741,3960,4735,3955,4735,3944,4735,3934,4735,3923,4735,3918,4741,3907,4746,3902,4751,3902,4762,3896,4773,3896,4783,3896,4794,3902,4799,3902,4810,3907,4815,3918,4820,3923,4826,3934,4826,3944,4826,3950,4826,3955,4826,3965,4826,3971,4820,3976,4815,3976,4783,3971,4778,3971,4773,3939,4773,3934,4778,3934,4783,3934,4789,3939,4789,3955,4789,3955,4810,3950,4810,3944,4810,3939,4810,3934,4810,3928,4810,3923,4804,3918,4799,3918,4794,3918,4789,3918,4783,3918,4773,3918,4767,3918,4762,3923,4757,3928,4757,3934,4751,3939,4751,3944,4751,3950,4751,3955,4751,3960,4751,3965,4757,3971,4757,3971,4751,3976,4751e" filled="false" stroked="true" strokeweight="0pt" strokecolor="#ffffff">
              <v:path arrowok="t"/>
              <v:stroke dashstyle="solid"/>
            </v:shape>
            <v:shape style="position:absolute;left:4045;top:3699;width:1026;height:91" type="#_x0000_t75" id="docshape45" stroked="false">
              <v:imagedata r:id="rId14" o:title=""/>
            </v:shape>
            <v:shape style="position:absolute;left:4677;top:4703;width:505;height:91" id="docshape46" coordorigin="4677,4704" coordsize="505,91" path="m4747,4709l4747,4704,4683,4704,4677,4704,4677,4709,4677,4714,4677,4719,4683,4719,4704,4719,4704,4794,4709,4794,4715,4794,4720,4794,4720,4719,4747,4719,4747,4714,4747,4709m4832,4746l4832,4735,4832,4730,4826,4719,4821,4714,4816,4709,4810,4704,4800,4704,4789,4704,4778,4704,4773,4704,4762,4709,4757,4714,4752,4719,4752,4730,4747,4741,4747,4751,4747,4762,4747,4773,4752,4778,4757,4783,4762,4789,4768,4794,4778,4794,4789,4794,4800,4794,4805,4794,4816,4789,4821,4783,4826,4778,4832,4767,4832,4757,4832,4746m4810,4751l4810,4762,4810,4767,4810,4773,4805,4773,4800,4778,4794,4778,4789,4778,4784,4778,4778,4778,4773,4778,4773,4773,4768,4767,4768,4762,4768,4757,4768,4746,4768,4735,4768,4730,4773,4725,4778,4719,4784,4719,4789,4719,4794,4719,4800,4719,4805,4725,4810,4725,4810,4730,4810,4735,4810,4751m4917,4794l4917,4789,4911,4767,4906,4762,4906,4757,4901,4757,4895,4751,4906,4751,4911,4746,4911,4735,4917,4730,4917,4725,4911,4719,4911,4714,4906,4714,4906,4709,4901,4709,4890,4704,4885,4704,4879,4704,4858,4704,4853,4704,4853,4709,4853,4794,4858,4794,4863,4794,4869,4794,4869,4757,4874,4757,4879,4757,4885,4762,4890,4767,4890,4773,4901,4794,4906,4794,4911,4794,4917,4794m4895,4730l4895,4735,4890,4741,4885,4741,4879,4746,4869,4746,4869,4719,4879,4719,4885,4719,4890,4719,4895,4725,4895,4730m4980,4767l4980,4762,4980,4757,4975,4751,4970,4746,4959,4741,4954,4741,4948,4735,4943,4730,4943,4725,4943,4719,4948,4719,4954,4719,4959,4719,4964,4719,4970,4719,4975,4725,4975,4719,4975,4714,4975,4709,4970,4709,4970,4704,4964,4704,4959,4704,4954,4704,4948,4704,4943,4704,4938,4704,4933,4709,4927,4714,4927,4719,4922,4725,4922,4730,4922,4735,4927,4746,4933,4751,4943,4751,4948,4757,4954,4762,4959,4762,4959,4767,4959,4773,4959,4778,4954,4778,4948,4783,4938,4778,4933,4778,4927,4773,4922,4773,4922,4778,4922,4783,4922,4789,4927,4789,4933,4794,4938,4794,4948,4794,4954,4794,4959,4794,4964,4794,4970,4789,4975,4783,4980,4778,4980,4773,4980,4767m5039,4789l5065,4709,5071,4709,5071,4704,5065,4704,5060,4704,5055,4704,5049,4704,5049,4709,5028,4778,5007,4709,5007,4704,5002,4704,4996,4704,4991,4704,4986,4709,4991,4709,5018,4789,5018,4794,5023,4794,5028,4794,5033,4794,5039,4794,5039,4789m5097,4794l5097,4704,5092,4704,5087,4704,5081,4704,5081,4794,5087,4794,5092,4794,5097,4794m5182,4794l5182,4789,5156,4746,5182,4714,5182,4709,5182,4704,5177,4704,5172,4704,5166,4704,5161,4704,5134,4746,5134,4704,5129,4704,5124,4704,5118,4704,5118,4794,5124,4794,5129,4794,5134,4794,5134,4746,5166,4794,5172,4794,5177,4794,5182,4794e" filled="false" stroked="true" strokeweight="0pt" strokecolor="#ffffff">
              <v:path arrowok="t"/>
              <v:stroke dashstyle="solid"/>
            </v:shape>
            <v:shape style="position:absolute;left:9119;top:3077;width:728;height:117" type="#_x0000_t75" id="docshape47" stroked="false">
              <v:imagedata r:id="rId15" o:title=""/>
            </v:shape>
            <v:shape style="position:absolute;left:5362;top:5691;width:564;height:91" id="docshape48" coordorigin="5363,5692" coordsize="564,91" path="m5421,5755l5421,5750,5421,5745,5416,5739,5411,5734,5400,5729,5395,5729,5389,5724,5384,5718,5384,5713,5384,5708,5389,5708,5395,5702,5400,5708,5405,5708,5411,5708,5416,5713,5416,5708,5416,5702,5416,5697,5411,5692,5405,5692,5400,5692,5395,5692,5389,5692,5384,5692,5379,5692,5374,5697,5368,5702,5363,5708,5363,5718,5363,5724,5368,5734,5374,5739,5384,5739,5389,5745,5395,5750,5400,5750,5400,5755,5400,5761,5400,5766,5395,5766,5389,5766,5379,5766,5374,5766,5368,5761,5363,5761,5363,5766,5363,5771,5363,5777,5368,5777,5374,5782,5379,5782,5389,5782,5395,5782,5400,5782,5405,5777,5411,5777,5416,5771,5421,5766,5421,5761,5421,5755m5490,5697l5490,5692,5427,5692,5421,5692,5421,5697,5421,5702,5421,5708,5427,5708,5448,5708,5448,5782,5453,5782,5459,5782,5464,5782,5469,5782,5469,5708,5490,5708,5490,5702,5490,5697m5517,5782l5517,5692,5512,5692,5506,5692,5501,5692,5501,5782,5506,5782,5512,5782,5517,5782m5618,5708l5618,5702,5613,5702,5613,5697,5607,5692,5602,5692,5597,5692,5586,5692,5575,5692,5565,5692,5559,5697,5549,5702,5544,5708,5544,5718,5538,5729,5538,5739,5538,5750,5544,5755,5544,5766,5549,5771,5559,5777,5565,5782,5575,5782,5586,5782,5591,5782,5602,5782,5607,5782,5613,5777,5618,5771,5618,5734,5613,5734,5613,5729,5581,5729,5575,5734,5575,5739,5575,5745,5581,5745,5597,5745,5597,5766,5591,5766,5586,5766,5581,5766,5575,5766,5570,5766,5565,5761,5559,5755,5559,5750,5559,5745,5559,5734,5559,5729,5559,5724,5559,5718,5565,5713,5570,5713,5575,5708,5581,5708,5586,5708,5591,5708,5597,5708,5602,5708,5607,5708,5607,5713,5613,5713,5618,5708m5708,5777l5682,5697,5676,5692,5671,5692,5666,5692,5660,5692,5655,5692,5655,5697,5629,5777,5623,5777,5623,5782,5629,5782,5634,5782,5639,5782,5644,5782,5644,5777,5650,5761,5682,5761,5687,5782,5692,5782,5698,5782,5703,5782,5708,5782,5708,5777m5666,5708l5676,5745,5655,5745,5666,5708m5825,5782l5825,5697,5820,5692,5815,5692,5804,5692,5799,5692,5793,5697,5793,5702,5772,5755,5751,5702,5751,5697,5745,5692,5740,5692,5735,5692,5724,5692,5719,5692,5719,5697,5719,5782,5724,5782,5729,5782,5735,5782,5735,5708,5761,5782,5767,5782,5772,5782,5777,5782,5804,5708,5804,5782,5809,5782,5815,5782,5820,5782,5825,5782m5926,5734l5926,5724,5926,5713,5921,5708,5915,5702,5910,5697,5905,5692,5894,5692,5884,5692,5873,5692,5868,5692,5857,5697,5852,5702,5846,5708,5841,5718,5841,5729,5841,5739,5841,5750,5841,5755,5846,5766,5852,5771,5857,5777,5862,5782,5873,5782,5884,5782,5894,5782,5900,5782,5910,5777,5915,5771,5921,5766,5926,5755,5926,5745,5926,5734m5905,5734l5905,5750,5905,5755,5905,5761,5900,5761,5894,5766,5889,5766,5884,5766,5878,5766,5873,5766,5868,5761,5862,5755,5862,5750,5862,5745,5862,5734,5862,5724,5862,5718,5868,5713,5873,5708,5878,5708,5884,5708,5889,5708,5894,5708,5900,5713,5905,5713,5905,5718,5905,5724,5905,5734e" filled="false" stroked="true" strokeweight="0pt" strokecolor="#ffffff">
              <v:path arrowok="t"/>
              <v:stroke dashstyle="solid"/>
            </v:shape>
            <v:shape style="position:absolute;left:5068;top:4533;width:440;height:528" id="docshape49" coordorigin="5069,4534" coordsize="440,528" path="m5288,4534l5219,4545,5159,4576,5111,4624,5080,4684,5069,4753,5103,4853,5179,4953,5254,5031,5288,5062,5415,4952,5481,4883,5493,4854,5288,4854,5249,4846,5217,4825,5195,4793,5188,4753,5195,4714,5217,4682,5249,4661,5288,4653,5481,4653,5466,4624,5418,4576,5358,4545,5288,4534xm5481,4653l5288,4653,5328,4661,5360,4682,5381,4714,5389,4753,5381,4793,5360,4825,5328,4846,5288,4854,5493,4854,5505,4826,5508,4753,5497,4684,5481,4653xe" filled="true" fillcolor="#ffffff" stroked="false">
              <v:path arrowok="t"/>
              <v:fill type="solid"/>
            </v:shape>
            <v:shape style="position:absolute;left:5179;top:4644;width:218;height:218" type="#_x0000_t75" id="docshape50" stroked="false">
              <v:imagedata r:id="rId16" o:title=""/>
            </v:shape>
            <v:shape style="position:absolute;left:5068;top:4533;width:440;height:528" id="docshape51" coordorigin="5069,4534" coordsize="440,528" path="m5288,4534l5219,4545,5159,4576,5111,4624,5080,4684,5069,4753,5103,4853,5179,4953,5254,5031,5288,5062,5415,4952,5481,4883,5505,4826,5508,4753,5497,4684,5466,4624,5418,4576,5358,4545,5288,4534xe" filled="false" stroked="true" strokeweight=".809pt" strokecolor="#000000">
              <v:path arrowok="t"/>
              <v:stroke dashstyle="solid"/>
            </v:shape>
            <v:shape style="position:absolute;left:5244;top:5054;width:89;height:27" id="docshape52" coordorigin="5244,5054" coordsize="89,27" path="m5288,5054l5271,5055,5257,5058,5248,5062,5244,5067,5248,5072,5257,5077,5271,5079,5288,5080,5306,5079,5320,5077,5329,5072,5333,5067,5329,5062,5320,5058,5306,5055,5288,5054xe" filled="true" fillcolor="#000000" stroked="false">
              <v:path arrowok="t"/>
              <v:fill type="solid"/>
            </v:shape>
            <v:shape style="position:absolute;left:7227;top:510;width:777;height:144" type="#_x0000_t202" id="docshape53" filled="false" stroked="false">
              <v:textbox inset="0,0,0,0">
                <w:txbxContent>
                  <w:p>
                    <w:pPr>
                      <w:spacing w:line="143" w:lineRule="exact" w:before="0"/>
                      <w:ind w:left="0" w:right="0" w:firstLine="0"/>
                      <w:jc w:val="left"/>
                      <w:rPr>
                        <w:rFonts w:ascii="Calibri"/>
                        <w:b/>
                        <w:sz w:val="14"/>
                      </w:rPr>
                    </w:pPr>
                    <w:r>
                      <w:rPr>
                        <w:rFonts w:ascii="Calibri"/>
                        <w:b/>
                        <w:color w:val="164D79"/>
                        <w:spacing w:val="-2"/>
                        <w:sz w:val="14"/>
                      </w:rPr>
                      <w:t>HUSKVARNA</w:t>
                    </w:r>
                  </w:p>
                </w:txbxContent>
              </v:textbox>
              <w10:wrap type="none"/>
            </v:shape>
            <v:shape style="position:absolute;left:4523;top:1254;width:728;height:144" type="#_x0000_t202" id="docshape54" filled="false" stroked="false">
              <v:textbox inset="0,0,0,0">
                <w:txbxContent>
                  <w:p>
                    <w:pPr>
                      <w:spacing w:line="143" w:lineRule="exact" w:before="0"/>
                      <w:ind w:left="0" w:right="0" w:firstLine="0"/>
                      <w:jc w:val="left"/>
                      <w:rPr>
                        <w:rFonts w:ascii="Calibri" w:hAnsi="Calibri"/>
                        <w:b/>
                        <w:sz w:val="14"/>
                      </w:rPr>
                    </w:pPr>
                    <w:r>
                      <w:rPr>
                        <w:rFonts w:ascii="Calibri" w:hAnsi="Calibri"/>
                        <w:b/>
                        <w:color w:val="164D79"/>
                        <w:spacing w:val="-2"/>
                        <w:sz w:val="14"/>
                      </w:rPr>
                      <w:t>JÖNKÖPING</w:t>
                    </w:r>
                  </w:p>
                </w:txbxContent>
              </v:textbox>
              <w10:wrap type="none"/>
            </v:shape>
            <v:shape style="position:absolute;left:9560;top:1695;width:541;height:144" type="#_x0000_t202" id="docshape55" filled="false" stroked="false">
              <v:textbox inset="0,0,0,0">
                <w:txbxContent>
                  <w:p>
                    <w:pPr>
                      <w:spacing w:line="143" w:lineRule="exact" w:before="0"/>
                      <w:ind w:left="0" w:right="0" w:firstLine="0"/>
                      <w:jc w:val="left"/>
                      <w:rPr>
                        <w:rFonts w:ascii="Calibri"/>
                        <w:b/>
                        <w:sz w:val="14"/>
                      </w:rPr>
                    </w:pPr>
                    <w:r>
                      <w:rPr>
                        <w:rFonts w:ascii="Calibri"/>
                        <w:b/>
                        <w:color w:val="164D79"/>
                        <w:spacing w:val="-2"/>
                        <w:sz w:val="14"/>
                      </w:rPr>
                      <w:t>LEKERYD</w:t>
                    </w:r>
                  </w:p>
                </w:txbxContent>
              </v:textbox>
              <w10:wrap type="none"/>
            </v:shape>
            <v:shape style="position:absolute;left:9113;top:3087;width:756;height:144" type="#_x0000_t202" id="docshape56" filled="false" stroked="false">
              <v:textbox inset="0,0,0,0">
                <w:txbxContent>
                  <w:p>
                    <w:pPr>
                      <w:spacing w:line="143" w:lineRule="exact" w:before="0"/>
                      <w:ind w:left="0" w:right="0" w:firstLine="0"/>
                      <w:jc w:val="left"/>
                      <w:rPr>
                        <w:rFonts w:ascii="Calibri" w:hAnsi="Calibri"/>
                        <w:b/>
                        <w:sz w:val="14"/>
                      </w:rPr>
                    </w:pPr>
                    <w:r>
                      <w:rPr>
                        <w:rFonts w:ascii="Calibri" w:hAnsi="Calibri"/>
                        <w:b/>
                        <w:color w:val="164D79"/>
                        <w:spacing w:val="-2"/>
                        <w:sz w:val="14"/>
                      </w:rPr>
                      <w:t>ÖGGESTORP</w:t>
                    </w:r>
                  </w:p>
                </w:txbxContent>
              </v:textbox>
              <w10:wrap type="none"/>
            </v:shape>
            <v:shape style="position:absolute;left:4034;top:3682;width:1058;height:144" type="#_x0000_t202" id="docshape57" filled="false" stroked="false">
              <v:textbox inset="0,0,0,0">
                <w:txbxContent>
                  <w:p>
                    <w:pPr>
                      <w:spacing w:line="143" w:lineRule="exact" w:before="0"/>
                      <w:ind w:left="0" w:right="0" w:firstLine="0"/>
                      <w:jc w:val="left"/>
                      <w:rPr>
                        <w:rFonts w:ascii="Calibri"/>
                        <w:b/>
                        <w:sz w:val="14"/>
                      </w:rPr>
                    </w:pPr>
                    <w:r>
                      <w:rPr>
                        <w:rFonts w:ascii="Calibri"/>
                        <w:b/>
                        <w:color w:val="164D79"/>
                        <w:spacing w:val="-2"/>
                        <w:sz w:val="14"/>
                      </w:rPr>
                      <w:t>NORRAHAMMAR</w:t>
                    </w:r>
                  </w:p>
                </w:txbxContent>
              </v:textbox>
              <w10:wrap type="none"/>
            </v:shape>
            <v:shape style="position:absolute;left:7684;top:3724;width:559;height:144" type="#_x0000_t202" id="docshape58" filled="false" stroked="false">
              <v:textbox inset="0,0,0,0">
                <w:txbxContent>
                  <w:p>
                    <w:pPr>
                      <w:spacing w:line="143" w:lineRule="exact" w:before="0"/>
                      <w:ind w:left="0" w:right="0" w:firstLine="0"/>
                      <w:jc w:val="left"/>
                      <w:rPr>
                        <w:rFonts w:ascii="Calibri"/>
                        <w:b/>
                        <w:sz w:val="14"/>
                      </w:rPr>
                    </w:pPr>
                    <w:r>
                      <w:rPr>
                        <w:rFonts w:ascii="Calibri"/>
                        <w:b/>
                        <w:color w:val="164D79"/>
                        <w:spacing w:val="-2"/>
                        <w:sz w:val="14"/>
                      </w:rPr>
                      <w:t>TENHULT</w:t>
                    </w:r>
                  </w:p>
                </w:txbxContent>
              </v:textbox>
              <w10:wrap type="none"/>
            </v:shape>
            <v:shape style="position:absolute;left:5320;top:3921;width:607;height:144" type="#_x0000_t202" id="docshape59" filled="false" stroked="false">
              <v:textbox inset="0,0,0,0">
                <w:txbxContent>
                  <w:p>
                    <w:pPr>
                      <w:spacing w:line="143" w:lineRule="exact" w:before="0"/>
                      <w:ind w:left="0" w:right="0" w:firstLine="0"/>
                      <w:jc w:val="left"/>
                      <w:rPr>
                        <w:rFonts w:ascii="Calibri"/>
                        <w:b/>
                        <w:sz w:val="14"/>
                      </w:rPr>
                    </w:pPr>
                    <w:r>
                      <w:rPr>
                        <w:rFonts w:ascii="Calibri"/>
                        <w:b/>
                        <w:color w:val="164D79"/>
                        <w:spacing w:val="-2"/>
                        <w:sz w:val="14"/>
                      </w:rPr>
                      <w:t>BARNARP</w:t>
                    </w:r>
                  </w:p>
                </w:txbxContent>
              </v:textbox>
              <w10:wrap type="none"/>
            </v:shape>
            <v:shape style="position:absolute;left:3513;top:4718;width:489;height:144" type="#_x0000_t202" id="docshape60" filled="false" stroked="false">
              <v:textbox inset="0,0,0,0">
                <w:txbxContent>
                  <w:p>
                    <w:pPr>
                      <w:spacing w:line="143" w:lineRule="exact" w:before="0"/>
                      <w:ind w:left="0" w:right="0" w:firstLine="0"/>
                      <w:jc w:val="left"/>
                      <w:rPr>
                        <w:rFonts w:ascii="Calibri"/>
                        <w:b/>
                        <w:sz w:val="14"/>
                      </w:rPr>
                    </w:pPr>
                    <w:r>
                      <w:rPr>
                        <w:rFonts w:ascii="Calibri"/>
                        <w:b/>
                        <w:color w:val="164D79"/>
                        <w:spacing w:val="-2"/>
                        <w:sz w:val="14"/>
                      </w:rPr>
                      <w:t>TABERG</w:t>
                    </w:r>
                  </w:p>
                </w:txbxContent>
              </v:textbox>
              <w10:wrap type="none"/>
            </v:shape>
            <v:shape style="position:absolute;left:4677;top:4686;width:529;height:144" type="#_x0000_t202" id="docshape61" filled="false" stroked="false">
              <v:textbox inset="0,0,0,0">
                <w:txbxContent>
                  <w:p>
                    <w:pPr>
                      <w:spacing w:line="143" w:lineRule="exact" w:before="0"/>
                      <w:ind w:left="0" w:right="0" w:firstLine="0"/>
                      <w:jc w:val="left"/>
                      <w:rPr>
                        <w:rFonts w:ascii="Calibri"/>
                        <w:b/>
                        <w:sz w:val="14"/>
                      </w:rPr>
                    </w:pPr>
                    <w:r>
                      <w:rPr>
                        <w:rFonts w:ascii="Calibri"/>
                        <w:b/>
                        <w:color w:val="164D79"/>
                        <w:spacing w:val="-2"/>
                        <w:sz w:val="14"/>
                      </w:rPr>
                      <w:t>TORSVIK</w:t>
                    </w:r>
                  </w:p>
                </w:txbxContent>
              </v:textbox>
              <w10:wrap type="none"/>
            </v:shape>
            <v:shape style="position:absolute;left:3189;top:5371;width:639;height:144" type="#_x0000_t202" id="docshape62" filled="false" stroked="false">
              <v:textbox inset="0,0,0,0">
                <w:txbxContent>
                  <w:p>
                    <w:pPr>
                      <w:spacing w:line="143" w:lineRule="exact" w:before="0"/>
                      <w:ind w:left="0" w:right="0" w:firstLine="0"/>
                      <w:jc w:val="left"/>
                      <w:rPr>
                        <w:rFonts w:ascii="Calibri" w:hAnsi="Calibri"/>
                        <w:b/>
                        <w:sz w:val="14"/>
                      </w:rPr>
                    </w:pPr>
                    <w:r>
                      <w:rPr>
                        <w:rFonts w:ascii="Calibri" w:hAnsi="Calibri"/>
                        <w:b/>
                        <w:color w:val="164D79"/>
                        <w:spacing w:val="-2"/>
                        <w:sz w:val="14"/>
                      </w:rPr>
                      <w:t>MÅNSARP</w:t>
                    </w:r>
                  </w:p>
                </w:txbxContent>
              </v:textbox>
              <w10:wrap type="none"/>
            </v:shape>
            <v:shape style="position:absolute;left:5357;top:5674;width:596;height:144" type="#_x0000_t202" id="docshape63" filled="false" stroked="false">
              <v:textbox inset="0,0,0,0">
                <w:txbxContent>
                  <w:p>
                    <w:pPr>
                      <w:spacing w:line="143" w:lineRule="exact" w:before="0"/>
                      <w:ind w:left="0" w:right="0" w:firstLine="0"/>
                      <w:jc w:val="left"/>
                      <w:rPr>
                        <w:rFonts w:ascii="Calibri"/>
                        <w:b/>
                        <w:sz w:val="14"/>
                      </w:rPr>
                    </w:pPr>
                    <w:r>
                      <w:rPr>
                        <w:rFonts w:ascii="Calibri"/>
                        <w:b/>
                        <w:color w:val="164D79"/>
                        <w:spacing w:val="-2"/>
                        <w:sz w:val="14"/>
                      </w:rPr>
                      <w:t>STIGAMO</w:t>
                    </w:r>
                  </w:p>
                </w:txbxContent>
              </v:textbox>
              <w10:wrap type="none"/>
            </v:shape>
            <w10:wrap type="none"/>
          </v:group>
        </w:pict>
      </w:r>
      <w:r>
        <w:rPr>
          <w:rFonts w:ascii="Open Sans" w:hAnsi="Open Sans"/>
          <w:color w:val="231F20"/>
          <w:sz w:val="20"/>
        </w:rPr>
        <w:t>med</w:t>
      </w:r>
      <w:r>
        <w:rPr>
          <w:rFonts w:ascii="Open Sans" w:hAnsi="Open Sans"/>
          <w:color w:val="231F20"/>
          <w:spacing w:val="-3"/>
          <w:sz w:val="20"/>
        </w:rPr>
        <w:t> </w:t>
      </w:r>
      <w:r>
        <w:rPr>
          <w:rFonts w:ascii="Open Sans" w:hAnsi="Open Sans"/>
          <w:color w:val="231F20"/>
          <w:sz w:val="20"/>
        </w:rPr>
        <w:t>röd</w:t>
      </w:r>
      <w:r>
        <w:rPr>
          <w:rFonts w:ascii="Open Sans" w:hAnsi="Open Sans"/>
          <w:color w:val="231F20"/>
          <w:spacing w:val="-3"/>
          <w:sz w:val="20"/>
        </w:rPr>
        <w:t> </w:t>
      </w:r>
      <w:r>
        <w:rPr>
          <w:rFonts w:ascii="Open Sans" w:hAnsi="Open Sans"/>
          <w:color w:val="231F20"/>
          <w:spacing w:val="-2"/>
          <w:sz w:val="20"/>
        </w:rPr>
        <w:t>linje</w:t>
      </w:r>
    </w:p>
    <w:p>
      <w:pPr>
        <w:pStyle w:val="BodyText"/>
        <w:spacing w:line="278" w:lineRule="auto" w:before="107"/>
        <w:ind w:left="242" w:right="111"/>
        <w:jc w:val="both"/>
      </w:pPr>
      <w:r>
        <w:rPr/>
        <w:br w:type="column"/>
      </w:r>
      <w:r>
        <w:rPr/>
        <w:t>Ändringen</w:t>
      </w:r>
      <w:r>
        <w:rPr>
          <w:spacing w:val="80"/>
        </w:rPr>
        <w:t> </w:t>
      </w:r>
      <w:r>
        <w:rPr/>
        <w:t>syftar</w:t>
      </w:r>
      <w:r>
        <w:rPr>
          <w:spacing w:val="80"/>
        </w:rPr>
        <w:t> </w:t>
      </w:r>
      <w:r>
        <w:rPr/>
        <w:t>till</w:t>
      </w:r>
      <w:r>
        <w:rPr>
          <w:spacing w:val="80"/>
        </w:rPr>
        <w:t> </w:t>
      </w:r>
      <w:r>
        <w:rPr/>
        <w:t>att</w:t>
      </w:r>
      <w:r>
        <w:rPr>
          <w:spacing w:val="80"/>
        </w:rPr>
        <w:t> </w:t>
      </w:r>
      <w:r>
        <w:rPr/>
        <w:t>i</w:t>
      </w:r>
      <w:r>
        <w:rPr>
          <w:spacing w:val="80"/>
        </w:rPr>
        <w:t> </w:t>
      </w:r>
      <w:r>
        <w:rPr/>
        <w:t>huvudsak</w:t>
      </w:r>
      <w:r>
        <w:rPr>
          <w:spacing w:val="80"/>
        </w:rPr>
        <w:t> </w:t>
      </w:r>
      <w:r>
        <w:rPr/>
        <w:t>ersätta</w:t>
      </w:r>
      <w:r>
        <w:rPr>
          <w:spacing w:val="80"/>
        </w:rPr>
        <w:t> </w:t>
      </w:r>
      <w:r>
        <w:rPr/>
        <w:t>tidigare</w:t>
      </w:r>
      <w:r>
        <w:rPr>
          <w:spacing w:val="80"/>
        </w:rPr>
        <w:t> </w:t>
      </w:r>
      <w:r>
        <w:rPr/>
        <w:t>planlagd gatu-</w:t>
      </w:r>
      <w:r>
        <w:rPr>
          <w:spacing w:val="80"/>
        </w:rPr>
        <w:t> </w:t>
      </w:r>
      <w:r>
        <w:rPr/>
        <w:t>och</w:t>
      </w:r>
      <w:r>
        <w:rPr>
          <w:spacing w:val="80"/>
        </w:rPr>
        <w:t> </w:t>
      </w:r>
      <w:r>
        <w:rPr/>
        <w:t>naturmark</w:t>
      </w:r>
      <w:r>
        <w:rPr>
          <w:spacing w:val="80"/>
        </w:rPr>
        <w:t> </w:t>
      </w:r>
      <w:r>
        <w:rPr/>
        <w:t>i</w:t>
      </w:r>
      <w:r>
        <w:rPr>
          <w:spacing w:val="80"/>
        </w:rPr>
        <w:t> </w:t>
      </w:r>
      <w:r>
        <w:rPr/>
        <w:t>planområdets</w:t>
      </w:r>
      <w:r>
        <w:rPr>
          <w:spacing w:val="80"/>
        </w:rPr>
        <w:t> </w:t>
      </w:r>
      <w:r>
        <w:rPr/>
        <w:t>centrala</w:t>
      </w:r>
      <w:r>
        <w:rPr>
          <w:spacing w:val="80"/>
        </w:rPr>
        <w:t> </w:t>
      </w:r>
      <w:r>
        <w:rPr/>
        <w:t>delar</w:t>
      </w:r>
      <w:r>
        <w:rPr>
          <w:spacing w:val="80"/>
        </w:rPr>
        <w:t> </w:t>
      </w:r>
      <w:r>
        <w:rPr/>
        <w:t>till</w:t>
      </w:r>
      <w:r>
        <w:rPr>
          <w:spacing w:val="80"/>
        </w:rPr>
        <w:t> </w:t>
      </w:r>
      <w:r>
        <w:rPr/>
        <w:t>förmån för</w:t>
      </w:r>
      <w:r>
        <w:rPr>
          <w:spacing w:val="80"/>
        </w:rPr>
        <w:t> </w:t>
      </w:r>
      <w:r>
        <w:rPr/>
        <w:t>mer</w:t>
      </w:r>
      <w:r>
        <w:rPr>
          <w:spacing w:val="80"/>
        </w:rPr>
        <w:t> </w:t>
      </w:r>
      <w:r>
        <w:rPr/>
        <w:t>sammanhängande</w:t>
      </w:r>
      <w:r>
        <w:rPr>
          <w:spacing w:val="80"/>
        </w:rPr>
        <w:t> </w:t>
      </w:r>
      <w:r>
        <w:rPr/>
        <w:t>industrimark.</w:t>
      </w:r>
      <w:r>
        <w:rPr>
          <w:spacing w:val="80"/>
        </w:rPr>
        <w:t> </w:t>
      </w:r>
      <w:r>
        <w:rPr/>
        <w:t>Med</w:t>
      </w:r>
      <w:r>
        <w:rPr>
          <w:spacing w:val="80"/>
        </w:rPr>
        <w:t> </w:t>
      </w:r>
      <w:r>
        <w:rPr/>
        <w:t>ändringen</w:t>
      </w:r>
      <w:r>
        <w:rPr>
          <w:spacing w:val="80"/>
        </w:rPr>
        <w:t> </w:t>
      </w:r>
      <w:r>
        <w:rPr/>
        <w:t>har</w:t>
      </w:r>
      <w:r>
        <w:rPr>
          <w:spacing w:val="80"/>
        </w:rPr>
        <w:t> </w:t>
      </w:r>
      <w:r>
        <w:rPr/>
        <w:t>en ny markhöjdsättning föreslagits vilket föranleder krav om ny dagvattenhantering inom planområdet med tillhörande drift- och skötselvägar. Till följd av den nya markhöjdsättningen krävs en pumpstation inom planområdet utmed Lovsjövägen. Tidigare</w:t>
      </w:r>
      <w:r>
        <w:rPr>
          <w:spacing w:val="80"/>
        </w:rPr>
        <w:t> </w:t>
      </w:r>
      <w:r>
        <w:rPr/>
        <w:t>förslagen trevägskorsning ersätts så att Lovsjövägen förblir huvudled igenom planområdet. Under genomförandeskedet har Miljö- och hälsoskyddskontoret genomfört ytterligare miljötekniska utredningar med</w:t>
      </w:r>
      <w:r>
        <w:rPr>
          <w:spacing w:val="80"/>
        </w:rPr>
        <w:t> </w:t>
      </w:r>
      <w:r>
        <w:rPr/>
        <w:t>hänsyn</w:t>
      </w:r>
      <w:r>
        <w:rPr>
          <w:spacing w:val="80"/>
        </w:rPr>
        <w:t> </w:t>
      </w:r>
      <w:r>
        <w:rPr/>
        <w:t>till</w:t>
      </w:r>
      <w:r>
        <w:rPr>
          <w:spacing w:val="80"/>
        </w:rPr>
        <w:t> </w:t>
      </w:r>
      <w:r>
        <w:rPr/>
        <w:t>påträffade</w:t>
      </w:r>
      <w:r>
        <w:rPr>
          <w:spacing w:val="80"/>
        </w:rPr>
        <w:t> </w:t>
      </w:r>
      <w:r>
        <w:rPr/>
        <w:t>markföroreningar</w:t>
      </w:r>
      <w:r>
        <w:rPr>
          <w:spacing w:val="80"/>
        </w:rPr>
        <w:t> </w:t>
      </w:r>
      <w:r>
        <w:rPr/>
        <w:t>och</w:t>
      </w:r>
      <w:r>
        <w:rPr>
          <w:spacing w:val="80"/>
        </w:rPr>
        <w:t> </w:t>
      </w:r>
      <w:r>
        <w:rPr/>
        <w:t>konstaterat</w:t>
      </w:r>
      <w:r>
        <w:rPr>
          <w:spacing w:val="80"/>
        </w:rPr>
        <w:t> </w:t>
      </w:r>
      <w:r>
        <w:rPr/>
        <w:t>att det förekommer fler markföroreningar än tidigare befarat. Gällande planbestämmelse om villkorat startbesked för byggnation utökas och omfattar även för de nya påträffade punktkällorna.</w:t>
      </w:r>
    </w:p>
    <w:p>
      <w:pPr>
        <w:pStyle w:val="BodyText"/>
        <w:spacing w:before="3"/>
        <w:rPr>
          <w:sz w:val="30"/>
        </w:rPr>
      </w:pPr>
    </w:p>
    <w:p>
      <w:pPr>
        <w:pStyle w:val="BodyText"/>
        <w:spacing w:line="278" w:lineRule="auto"/>
        <w:ind w:left="242" w:right="111"/>
        <w:jc w:val="both"/>
      </w:pPr>
      <w:r>
        <w:rPr/>
        <w:t>Ändringen</w:t>
      </w:r>
      <w:r>
        <w:rPr>
          <w:spacing w:val="-8"/>
        </w:rPr>
        <w:t> </w:t>
      </w:r>
      <w:r>
        <w:rPr/>
        <w:t>av</w:t>
      </w:r>
      <w:r>
        <w:rPr>
          <w:spacing w:val="-8"/>
        </w:rPr>
        <w:t> </w:t>
      </w:r>
      <w:r>
        <w:rPr/>
        <w:t>detaljplanen</w:t>
      </w:r>
      <w:r>
        <w:rPr>
          <w:spacing w:val="-8"/>
        </w:rPr>
        <w:t> </w:t>
      </w:r>
      <w:r>
        <w:rPr/>
        <w:t>är</w:t>
      </w:r>
      <w:r>
        <w:rPr>
          <w:spacing w:val="-8"/>
        </w:rPr>
        <w:t> </w:t>
      </w:r>
      <w:r>
        <w:rPr/>
        <w:t>förenlig</w:t>
      </w:r>
      <w:r>
        <w:rPr>
          <w:spacing w:val="-8"/>
        </w:rPr>
        <w:t> </w:t>
      </w:r>
      <w:r>
        <w:rPr/>
        <w:t>med</w:t>
      </w:r>
      <w:r>
        <w:rPr>
          <w:spacing w:val="-8"/>
        </w:rPr>
        <w:t> </w:t>
      </w:r>
      <w:r>
        <w:rPr/>
        <w:t>gällande</w:t>
      </w:r>
      <w:r>
        <w:rPr>
          <w:spacing w:val="-8"/>
        </w:rPr>
        <w:t> </w:t>
      </w:r>
      <w:r>
        <w:rPr/>
        <w:t>detaljplans</w:t>
      </w:r>
      <w:r>
        <w:rPr>
          <w:spacing w:val="-8"/>
        </w:rPr>
        <w:t> </w:t>
      </w:r>
      <w:r>
        <w:rPr/>
        <w:t>syfte</w:t>
      </w:r>
      <w:r>
        <w:rPr>
          <w:spacing w:val="-8"/>
        </w:rPr>
        <w:t> </w:t>
      </w:r>
      <w:r>
        <w:rPr/>
        <w:t>om planläggning av industrimark och de ändringar som föreslås bedöms inte vara väsentligt intresse för allmänheten.</w:t>
      </w:r>
    </w:p>
    <w:p>
      <w:pPr>
        <w:spacing w:after="0" w:line="278" w:lineRule="auto"/>
        <w:jc w:val="both"/>
        <w:sectPr>
          <w:type w:val="continuous"/>
          <w:pgSz w:w="11910" w:h="16840"/>
          <w:pgMar w:header="0" w:footer="619" w:top="940" w:bottom="280" w:left="1020" w:right="1020"/>
          <w:cols w:num="2" w:equalWidth="0">
            <w:col w:w="2667" w:space="40"/>
            <w:col w:w="7163"/>
          </w:cols>
        </w:sectPr>
      </w:pPr>
    </w:p>
    <w:p>
      <w:pPr>
        <w:rPr>
          <w:sz w:val="2"/>
          <w:szCs w:val="2"/>
        </w:rPr>
      </w:pPr>
      <w:r>
        <w:rPr/>
        <w:pict>
          <v:shape style="position:absolute;margin-left:263.907318pt;margin-top:714.341736pt;width:3.2pt;height:3.2pt;mso-position-horizontal-relative:page;mso-position-vertical-relative:page;z-index:15731200;rotation:7" type="#_x0000_t136" fillcolor="#000000" stroked="f">
            <o:extrusion v:ext="view" autorotationcenter="t"/>
            <v:textpath style="font-family:&quot;Open Sans&quot;;font-size:3pt;v-text-kern:t;mso-text-shadow:auto;font-weight:bold" string="m"/>
            <w10:wrap type="none"/>
          </v:shape>
        </w:pict>
      </w:r>
      <w:r>
        <w:rPr/>
        <w:pict>
          <v:shape style="position:absolute;margin-left:267.355774pt;margin-top:715.181946pt;width:1.55pt;height:3.2pt;mso-position-horizontal-relative:page;mso-position-vertical-relative:page;z-index:15731712;rotation:27" type="#_x0000_t136" fillcolor="#000000" stroked="f">
            <o:extrusion v:ext="view" autorotationcenter="t"/>
            <v:textpath style="font-family:&quot;Open Sans&quot;;font-size:3pt;v-text-kern:t;mso-text-shadow:auto;font-weight:bold" string="r"/>
            <w10:wrap type="none"/>
          </v:shape>
        </w:pict>
      </w:r>
      <w:r>
        <w:rPr/>
        <w:pict>
          <v:shape style="position:absolute;margin-left:268.852325pt;margin-top:716.407532pt;width:2pt;height:3.2pt;mso-position-horizontal-relative:page;mso-position-vertical-relative:page;z-index:15732224;rotation:43" type="#_x0000_t136" fillcolor="#000000" stroked="f">
            <o:extrusion v:ext="view" autorotationcenter="t"/>
            <v:textpath style="font-family:&quot;Open Sans&quot;;font-size:3pt;v-text-kern:t;mso-text-shadow:auto;font-weight:bold" string="å"/>
            <w10:wrap type="none"/>
          </v:shape>
        </w:pict>
      </w:r>
      <w:r>
        <w:rPr/>
        <w:pict>
          <v:shape style="position:absolute;margin-left:270.260480pt;margin-top:718.31853pt;width:2.1pt;height:3.2pt;mso-position-horizontal-relative:page;mso-position-vertical-relative:page;z-index:15732736;rotation:60" type="#_x0000_t136" fillcolor="#000000" stroked="f">
            <o:extrusion v:ext="view" autorotationcenter="t"/>
            <v:textpath style="font-family:&quot;Open Sans&quot;;font-size:3pt;v-text-kern:t;mso-text-shadow:auto;font-weight:bold" string="d"/>
            <w10:wrap type="none"/>
          </v:shape>
        </w:pict>
      </w:r>
      <w:r>
        <w:rPr/>
        <w:pict>
          <v:shape style="position:absolute;margin-left:271.168945pt;margin-top:720.56604pt;width:1.95pt;height:3.2pt;mso-position-horizontal-relative:page;mso-position-vertical-relative:page;z-index:15733248;rotation:78" type="#_x0000_t136" fillcolor="#000000" stroked="f">
            <o:extrusion v:ext="view" autorotationcenter="t"/>
            <v:textpath style="font-family:&quot;Open Sans&quot;;font-size:3pt;v-text-kern:t;mso-text-shadow:auto;font-weight:bold" string="e"/>
            <w10:wrap type="none"/>
          </v:shape>
        </w:pict>
      </w:r>
      <w:r>
        <w:rPr/>
        <w:pict>
          <v:shape style="position:absolute;margin-left:255.679257pt;margin-top:720.4677pt;width:2.1pt;height:3.2pt;mso-position-horizontal-relative:page;mso-position-vertical-relative:page;z-index:15733760;rotation:283" type="#_x0000_t136" fillcolor="#000000" stroked="f">
            <o:extrusion v:ext="view" autorotationcenter="t"/>
            <v:textpath style="font-family:&quot;Open Sans&quot;;font-size:3pt;v-text-kern:t;mso-text-shadow:auto;font-weight:bold" string="P"/>
            <w10:wrap type="none"/>
          </v:shape>
        </w:pict>
      </w:r>
      <w:r>
        <w:rPr/>
        <w:pict>
          <v:shape style="position:absolute;margin-left:256.832309pt;margin-top:718.659436pt;width:1.05pt;height:3.2pt;mso-position-horizontal-relative:page;mso-position-vertical-relative:page;z-index:15734272;rotation:297" type="#_x0000_t136" fillcolor="#000000" stroked="f">
            <o:extrusion v:ext="view" autorotationcenter="t"/>
            <v:textpath style="font-family:&quot;Open Sans&quot;;font-size:3pt;v-text-kern:t;mso-text-shadow:auto;font-weight:bold" string="l"/>
            <w10:wrap type="none"/>
          </v:shape>
        </w:pict>
      </w:r>
      <w:r>
        <w:rPr/>
        <w:pict>
          <v:shape style="position:absolute;margin-left:257.397797pt;margin-top:717.091736pt;width:1.95pt;height:3.2pt;mso-position-horizontal-relative:page;mso-position-vertical-relative:page;z-index:15734784;rotation:310" type="#_x0000_t136" fillcolor="#000000" stroked="f">
            <o:extrusion v:ext="view" autorotationcenter="t"/>
            <v:textpath style="font-family:&quot;Open Sans&quot;;font-size:3pt;v-text-kern:t;mso-text-shadow:auto;font-weight:bold" string="a"/>
            <w10:wrap type="none"/>
          </v:shape>
        </w:pict>
      </w:r>
      <w:r>
        <w:rPr/>
        <w:pict>
          <v:shape style="position:absolute;margin-left:259.150665pt;margin-top:715.47644pt;width:2.15pt;height:3.2pt;mso-position-horizontal-relative:page;mso-position-vertical-relative:page;z-index:15735296;rotation:328" type="#_x0000_t136" fillcolor="#000000" stroked="f">
            <o:extrusion v:ext="view" autorotationcenter="t"/>
            <v:textpath style="font-family:&quot;Open Sans&quot;;font-size:3pt;v-text-kern:t;mso-text-shadow:auto;font-weight:bold" string="n"/>
            <w10:wrap type="none"/>
          </v:shape>
        </w:pict>
      </w:r>
      <w:r>
        <w:rPr/>
        <w:pict>
          <v:shape style="position:absolute;margin-left:261.492493pt;margin-top:714.496887pt;width:2pt;height:3.2pt;mso-position-horizontal-relative:page;mso-position-vertical-relative:page;z-index:15735808;rotation:346" type="#_x0000_t136" fillcolor="#000000" stroked="f">
            <o:extrusion v:ext="view" autorotationcenter="t"/>
            <v:textpath style="font-family:&quot;Open Sans&quot;;font-size:3pt;v-text-kern:t;mso-text-shadow:auto;font-weight:bold" string="o"/>
            <w10:wrap type="none"/>
          </v:shape>
        </w:pict>
      </w:r>
    </w:p>
    <w:p>
      <w:pPr>
        <w:spacing w:after="0"/>
        <w:rPr>
          <w:sz w:val="2"/>
          <w:szCs w:val="2"/>
        </w:rPr>
        <w:sectPr>
          <w:type w:val="continuous"/>
          <w:pgSz w:w="11910" w:h="16840"/>
          <w:pgMar w:header="0" w:footer="619" w:top="940" w:bottom="280" w:left="1020" w:right="1020"/>
        </w:sectPr>
      </w:pPr>
    </w:p>
    <w:p>
      <w:pPr>
        <w:pStyle w:val="BodyText"/>
        <w:rPr>
          <w:sz w:val="20"/>
        </w:rPr>
      </w:pPr>
    </w:p>
    <w:p>
      <w:pPr>
        <w:pStyle w:val="Heading1"/>
        <w:numPr>
          <w:ilvl w:val="0"/>
          <w:numId w:val="2"/>
        </w:numPr>
        <w:tabs>
          <w:tab w:pos="3514" w:val="left" w:leader="none"/>
        </w:tabs>
        <w:spacing w:line="211" w:lineRule="auto" w:before="344" w:after="0"/>
        <w:ind w:left="2948" w:right="2612" w:firstLine="0"/>
        <w:jc w:val="left"/>
        <w:rPr>
          <w:color w:val="231F20"/>
        </w:rPr>
      </w:pPr>
      <w:bookmarkStart w:name="_TOC_250006" w:id="2"/>
      <w:bookmarkStart w:name="Planförslag" w:id="3"/>
      <w:r>
        <w:rPr>
          <w:b w:val="0"/>
        </w:rPr>
      </w:r>
      <w:bookmarkStart w:name="_bookmark0" w:id="4"/>
      <w:bookmarkEnd w:id="4"/>
      <w:r>
        <w:rPr>
          <w:color w:val="231F20"/>
          <w:spacing w:val="-4"/>
        </w:rPr>
        <w:t>Beskrivnin</w:t>
      </w:r>
      <w:r>
        <w:rPr>
          <w:color w:val="231F20"/>
          <w:spacing w:val="-4"/>
        </w:rPr>
        <w:t>g</w:t>
      </w:r>
      <w:r>
        <w:rPr>
          <w:color w:val="231F20"/>
          <w:spacing w:val="-30"/>
        </w:rPr>
        <w:t> </w:t>
      </w:r>
      <w:r>
        <w:rPr>
          <w:color w:val="231F20"/>
          <w:spacing w:val="-4"/>
        </w:rPr>
        <w:t>av </w:t>
      </w:r>
      <w:bookmarkEnd w:id="2"/>
      <w:r>
        <w:rPr>
          <w:color w:val="231F20"/>
          <w:spacing w:val="-2"/>
        </w:rPr>
        <w:t>ändringen</w:t>
      </w:r>
    </w:p>
    <w:p>
      <w:pPr>
        <w:pStyle w:val="Heading3"/>
        <w:numPr>
          <w:ilvl w:val="1"/>
          <w:numId w:val="2"/>
        </w:numPr>
        <w:tabs>
          <w:tab w:pos="3568" w:val="left" w:leader="none"/>
        </w:tabs>
        <w:spacing w:line="240" w:lineRule="auto" w:before="374" w:after="0"/>
        <w:ind w:left="3567" w:right="0" w:hanging="620"/>
        <w:jc w:val="left"/>
        <w:rPr>
          <w:color w:val="231F20"/>
        </w:rPr>
      </w:pPr>
      <w:r>
        <w:rPr>
          <w:color w:val="231F20"/>
          <w:spacing w:val="-2"/>
        </w:rPr>
        <w:t>Ärendeinformation</w:t>
      </w:r>
    </w:p>
    <w:p>
      <w:pPr>
        <w:pStyle w:val="Heading5"/>
        <w:spacing w:before="204"/>
      </w:pPr>
      <w:r>
        <w:rPr>
          <w:color w:val="231F20"/>
          <w:spacing w:val="-2"/>
        </w:rPr>
        <w:t>Gällande</w:t>
      </w:r>
      <w:r>
        <w:rPr>
          <w:color w:val="231F20"/>
          <w:spacing w:val="-10"/>
        </w:rPr>
        <w:t> </w:t>
      </w:r>
      <w:r>
        <w:rPr>
          <w:color w:val="231F20"/>
          <w:spacing w:val="-2"/>
        </w:rPr>
        <w:t>detaljplan</w:t>
      </w:r>
    </w:p>
    <w:p>
      <w:pPr>
        <w:pStyle w:val="BodyText"/>
        <w:spacing w:before="58"/>
        <w:ind w:left="2948"/>
      </w:pPr>
      <w:r>
        <w:rPr/>
        <w:t>Jönköpings </w:t>
      </w:r>
      <w:r>
        <w:rPr>
          <w:spacing w:val="-2"/>
        </w:rPr>
        <w:t>kommun</w:t>
      </w:r>
    </w:p>
    <w:p>
      <w:pPr>
        <w:pStyle w:val="BodyText"/>
        <w:spacing w:line="261" w:lineRule="auto" w:before="23"/>
        <w:ind w:left="2948" w:right="2884"/>
      </w:pPr>
      <w:r>
        <w:rPr/>
        <w:t>Detaljplan</w:t>
      </w:r>
      <w:r>
        <w:rPr>
          <w:spacing w:val="-12"/>
        </w:rPr>
        <w:t> </w:t>
      </w:r>
      <w:r>
        <w:rPr/>
        <w:t>för</w:t>
      </w:r>
      <w:r>
        <w:rPr>
          <w:spacing w:val="-12"/>
        </w:rPr>
        <w:t> </w:t>
      </w:r>
      <w:r>
        <w:rPr/>
        <w:t>Hyltena</w:t>
      </w:r>
      <w:r>
        <w:rPr>
          <w:spacing w:val="-12"/>
        </w:rPr>
        <w:t> </w:t>
      </w:r>
      <w:r>
        <w:rPr/>
        <w:t>1:21</w:t>
      </w:r>
      <w:r>
        <w:rPr>
          <w:spacing w:val="-12"/>
        </w:rPr>
        <w:t> </w:t>
      </w:r>
      <w:r>
        <w:rPr/>
        <w:t>m.fl. </w:t>
      </w:r>
      <w:r>
        <w:rPr>
          <w:spacing w:val="-2"/>
        </w:rPr>
        <w:t>Stbn/2017:263</w:t>
      </w:r>
    </w:p>
    <w:p>
      <w:pPr>
        <w:pStyle w:val="BodyText"/>
        <w:spacing w:line="256" w:lineRule="exact"/>
        <w:ind w:left="2948"/>
      </w:pPr>
      <w:r>
        <w:rPr/>
        <w:t>Stadsbyggnadsnämnden § 651, 2018-11-15 </w:t>
      </w:r>
      <w:r>
        <w:rPr>
          <w:spacing w:val="-2"/>
        </w:rPr>
        <w:t>(antagandebeslut)</w:t>
      </w:r>
    </w:p>
    <w:p>
      <w:pPr>
        <w:pStyle w:val="BodyText"/>
        <w:spacing w:before="7"/>
        <w:rPr>
          <w:sz w:val="32"/>
        </w:rPr>
      </w:pPr>
    </w:p>
    <w:p>
      <w:pPr>
        <w:pStyle w:val="Heading5"/>
      </w:pPr>
      <w:r>
        <w:rPr>
          <w:color w:val="231F20"/>
          <w:spacing w:val="-2"/>
        </w:rPr>
        <w:t>Planförslag</w:t>
      </w:r>
    </w:p>
    <w:p>
      <w:pPr>
        <w:pStyle w:val="BodyText"/>
        <w:spacing w:before="59"/>
        <w:ind w:left="2948"/>
      </w:pPr>
      <w:r>
        <w:rPr/>
        <w:t>Jönköpings </w:t>
      </w:r>
      <w:r>
        <w:rPr>
          <w:spacing w:val="-2"/>
        </w:rPr>
        <w:t>kommun</w:t>
      </w:r>
    </w:p>
    <w:p>
      <w:pPr>
        <w:pStyle w:val="BodyText"/>
        <w:spacing w:line="261" w:lineRule="auto" w:before="22"/>
        <w:ind w:left="2948" w:right="1205"/>
      </w:pPr>
      <w:r>
        <w:rPr>
          <w:color w:val="231F20"/>
        </w:rPr>
        <w:t>Ändring</w:t>
      </w:r>
      <w:r>
        <w:rPr>
          <w:color w:val="231F20"/>
          <w:spacing w:val="-6"/>
        </w:rPr>
        <w:t> </w:t>
      </w:r>
      <w:r>
        <w:rPr>
          <w:color w:val="231F20"/>
        </w:rPr>
        <w:t>av</w:t>
      </w:r>
      <w:r>
        <w:rPr>
          <w:color w:val="231F20"/>
          <w:spacing w:val="-6"/>
        </w:rPr>
        <w:t> </w:t>
      </w:r>
      <w:r>
        <w:rPr>
          <w:color w:val="231F20"/>
        </w:rPr>
        <w:t>detaljplan</w:t>
      </w:r>
      <w:r>
        <w:rPr>
          <w:color w:val="231F20"/>
          <w:spacing w:val="-6"/>
        </w:rPr>
        <w:t> </w:t>
      </w:r>
      <w:r>
        <w:rPr>
          <w:color w:val="231F20"/>
        </w:rPr>
        <w:t>för</w:t>
      </w:r>
      <w:r>
        <w:rPr>
          <w:color w:val="231F20"/>
          <w:spacing w:val="-6"/>
        </w:rPr>
        <w:t> </w:t>
      </w:r>
      <w:r>
        <w:rPr>
          <w:color w:val="231F20"/>
        </w:rPr>
        <w:t>Hyltena</w:t>
      </w:r>
      <w:r>
        <w:rPr>
          <w:color w:val="231F20"/>
          <w:spacing w:val="-6"/>
        </w:rPr>
        <w:t> </w:t>
      </w:r>
      <w:r>
        <w:rPr>
          <w:color w:val="231F20"/>
        </w:rPr>
        <w:t>1:98</w:t>
      </w:r>
      <w:r>
        <w:rPr>
          <w:color w:val="231F20"/>
          <w:spacing w:val="-6"/>
        </w:rPr>
        <w:t> </w:t>
      </w:r>
      <w:r>
        <w:rPr>
          <w:color w:val="231F20"/>
        </w:rPr>
        <w:t>(Moliden) </w:t>
      </w:r>
      <w:r>
        <w:rPr>
          <w:color w:val="231F20"/>
          <w:spacing w:val="-2"/>
        </w:rPr>
        <w:t>Stbn/2021:486</w:t>
      </w:r>
    </w:p>
    <w:p>
      <w:pPr>
        <w:pStyle w:val="BodyText"/>
        <w:spacing w:line="256" w:lineRule="exact"/>
        <w:ind w:left="2948"/>
      </w:pPr>
      <w:r>
        <w:rPr>
          <w:color w:val="231F20"/>
        </w:rPr>
        <w:t>Stadsbyggnadsnämnden § 106, 2022-03-10 (beslut om </w:t>
      </w:r>
      <w:r>
        <w:rPr>
          <w:color w:val="231F20"/>
          <w:spacing w:val="-2"/>
        </w:rPr>
        <w:t>planbesked)</w:t>
      </w:r>
    </w:p>
    <w:p>
      <w:pPr>
        <w:pStyle w:val="BodyText"/>
        <w:rPr>
          <w:sz w:val="20"/>
        </w:rPr>
      </w:pPr>
    </w:p>
    <w:p>
      <w:pPr>
        <w:pStyle w:val="BodyText"/>
        <w:spacing w:before="6"/>
        <w:rPr>
          <w:sz w:val="20"/>
        </w:rPr>
      </w:pPr>
    </w:p>
    <w:p>
      <w:pPr>
        <w:spacing w:after="0"/>
        <w:rPr>
          <w:sz w:val="20"/>
        </w:rPr>
        <w:sectPr>
          <w:pgSz w:w="11910" w:h="16840"/>
          <w:pgMar w:header="0" w:footer="619" w:top="1580" w:bottom="800" w:left="1020" w:right="1020"/>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1"/>
        <w:rPr>
          <w:sz w:val="27"/>
        </w:rPr>
      </w:pPr>
    </w:p>
    <w:p>
      <w:pPr>
        <w:spacing w:line="256" w:lineRule="exact" w:before="0"/>
        <w:ind w:left="0" w:right="1" w:firstLine="0"/>
        <w:jc w:val="right"/>
        <w:rPr>
          <w:rFonts w:ascii="Open Sans"/>
          <w:b/>
          <w:sz w:val="20"/>
        </w:rPr>
      </w:pPr>
      <w:r>
        <w:rPr>
          <w:rFonts w:ascii="Open Sans"/>
          <w:b/>
          <w:color w:val="231F20"/>
          <w:sz w:val="20"/>
        </w:rPr>
        <w:t>Bild </w:t>
      </w:r>
      <w:r>
        <w:rPr>
          <w:rFonts w:ascii="Open Sans"/>
          <w:b/>
          <w:color w:val="231F20"/>
          <w:spacing w:val="-10"/>
          <w:sz w:val="20"/>
        </w:rPr>
        <w:t>1</w:t>
      </w:r>
    </w:p>
    <w:p>
      <w:pPr>
        <w:spacing w:line="211" w:lineRule="auto" w:before="10"/>
        <w:ind w:left="498" w:right="0" w:firstLine="105"/>
        <w:jc w:val="right"/>
        <w:rPr>
          <w:rFonts w:ascii="Open Sans" w:hAnsi="Open Sans"/>
          <w:sz w:val="20"/>
        </w:rPr>
      </w:pPr>
      <w:r>
        <w:rPr>
          <w:rFonts w:ascii="Open Sans" w:hAnsi="Open Sans"/>
          <w:color w:val="231F20"/>
          <w:sz w:val="20"/>
        </w:rPr>
        <w:t>Ortofoto</w:t>
      </w:r>
      <w:r>
        <w:rPr>
          <w:rFonts w:ascii="Open Sans" w:hAnsi="Open Sans"/>
          <w:color w:val="231F20"/>
          <w:spacing w:val="-13"/>
          <w:sz w:val="20"/>
        </w:rPr>
        <w:t> </w:t>
      </w:r>
      <w:r>
        <w:rPr>
          <w:rFonts w:ascii="Open Sans" w:hAnsi="Open Sans"/>
          <w:color w:val="231F20"/>
          <w:sz w:val="20"/>
        </w:rPr>
        <w:t>2017.</w:t>
      </w:r>
      <w:r>
        <w:rPr>
          <w:rFonts w:ascii="Open Sans" w:hAnsi="Open Sans"/>
          <w:color w:val="231F20"/>
          <w:spacing w:val="-13"/>
          <w:sz w:val="20"/>
        </w:rPr>
        <w:t> </w:t>
      </w:r>
      <w:r>
        <w:rPr>
          <w:rFonts w:ascii="Open Sans" w:hAnsi="Open Sans"/>
          <w:color w:val="231F20"/>
          <w:sz w:val="20"/>
        </w:rPr>
        <w:t>Aktuell </w:t>
      </w:r>
      <w:r>
        <w:rPr>
          <w:rFonts w:ascii="Open Sans" w:hAnsi="Open Sans"/>
          <w:color w:val="231F20"/>
          <w:spacing w:val="-2"/>
          <w:sz w:val="20"/>
        </w:rPr>
        <w:t>ändringsområdesgräns </w:t>
      </w:r>
      <w:r>
        <w:rPr>
          <w:rFonts w:ascii="Open Sans" w:hAnsi="Open Sans"/>
          <w:color w:val="231F20"/>
          <w:sz w:val="20"/>
        </w:rPr>
        <w:t>anges med röd linje.</w:t>
      </w:r>
    </w:p>
    <w:p>
      <w:pPr>
        <w:pStyle w:val="Heading3"/>
        <w:numPr>
          <w:ilvl w:val="1"/>
          <w:numId w:val="2"/>
        </w:numPr>
        <w:tabs>
          <w:tab w:pos="861" w:val="left" w:leader="none"/>
        </w:tabs>
        <w:spacing w:line="240" w:lineRule="auto" w:before="100" w:after="0"/>
        <w:ind w:left="860" w:right="0" w:hanging="620"/>
        <w:jc w:val="left"/>
        <w:rPr>
          <w:color w:val="231F20"/>
        </w:rPr>
      </w:pPr>
      <w:r>
        <w:rPr>
          <w:color w:val="231F20"/>
          <w:spacing w:val="-6"/>
        </w:rPr>
        <w:br w:type="column"/>
      </w:r>
      <w:r>
        <w:rPr>
          <w:color w:val="231F20"/>
          <w:spacing w:val="-2"/>
        </w:rPr>
        <w:t>Befintligt</w:t>
      </w:r>
    </w:p>
    <w:p>
      <w:pPr>
        <w:pStyle w:val="Heading5"/>
        <w:spacing w:before="204"/>
        <w:ind w:left="241"/>
        <w:jc w:val="both"/>
      </w:pPr>
      <w:r>
        <w:rPr>
          <w:color w:val="231F20"/>
        </w:rPr>
        <w:t>Mark-</w:t>
      </w:r>
      <w:r>
        <w:rPr>
          <w:color w:val="231F20"/>
          <w:spacing w:val="-14"/>
        </w:rPr>
        <w:t> </w:t>
      </w:r>
      <w:r>
        <w:rPr>
          <w:color w:val="231F20"/>
        </w:rPr>
        <w:t>och</w:t>
      </w:r>
      <w:r>
        <w:rPr>
          <w:color w:val="231F20"/>
          <w:spacing w:val="-14"/>
        </w:rPr>
        <w:t> </w:t>
      </w:r>
      <w:r>
        <w:rPr>
          <w:color w:val="231F20"/>
          <w:spacing w:val="-2"/>
        </w:rPr>
        <w:t>vegetation</w:t>
      </w:r>
    </w:p>
    <w:p>
      <w:pPr>
        <w:pStyle w:val="BodyText"/>
        <w:spacing w:line="278" w:lineRule="auto" w:before="79"/>
        <w:ind w:left="241" w:right="111"/>
        <w:jc w:val="both"/>
      </w:pPr>
      <w:r>
        <w:rPr/>
        <w:pict>
          <v:group style="position:absolute;margin-left:198.425003pt;margin-top:83.909317pt;width:340.2pt;height:226.8pt;mso-position-horizontal-relative:page;mso-position-vertical-relative:paragraph;z-index:15736320" id="docshapegroup64" coordorigin="3969,1678" coordsize="6804,4536">
            <v:shape style="position:absolute;left:3968;top:1678;width:6804;height:4536" type="#_x0000_t75" id="docshape65" stroked="false">
              <v:imagedata r:id="rId17" o:title=""/>
            </v:shape>
            <v:shape style="position:absolute;left:5638;top:1934;width:2939;height:3967" id="docshape66" coordorigin="5639,1935" coordsize="2939,3967" path="m6276,2072l6878,1935,7275,2104,7494,2051,7497,2051,7905,1945,8564,3156,8578,3159,8560,3212,8557,3230,8553,3233,8539,3293,8504,3451,8455,3670,8426,3817,8349,4303,8268,4813,8226,5148,8166,5359,8078,5535,8046,5570,7993,5609,7948,5640,7976,5662,7821,5778,7715,5866,7536,5901,7374,5749,7290,5654,6962,5236,6874,5109,6818,5049,6610,4715,6600,4687,6558,4637,6522,4567,6487,4486,6406,4289,6392,4257,6357,4169,6336,4120,6121,3596,5801,2878,5737,2762,5727,2744,5716,2716,5706,2677,5706,2667,5639,2512,5790,2473,6174,2273,6227,2086,6276,2072e" filled="false" stroked="true" strokeweight=".88pt" strokecolor="#ff0000">
              <v:path arrowok="t"/>
              <v:stroke dashstyle="solid"/>
            </v:shape>
            <w10:wrap type="none"/>
          </v:group>
        </w:pict>
      </w:r>
      <w:r>
        <w:rPr>
          <w:w w:val="95"/>
        </w:rPr>
        <w:t>Efter att gällande detaljplan fått laga kraft har större delar av </w:t>
      </w:r>
      <w:r>
        <w:rPr>
          <w:w w:val="95"/>
        </w:rPr>
        <w:t>planområdet </w:t>
      </w:r>
      <w:r>
        <w:rPr>
          <w:color w:val="231F20"/>
        </w:rPr>
        <w:t>fått</w:t>
      </w:r>
      <w:r>
        <w:rPr>
          <w:color w:val="231F20"/>
          <w:spacing w:val="-5"/>
        </w:rPr>
        <w:t> </w:t>
      </w:r>
      <w:r>
        <w:rPr>
          <w:color w:val="231F20"/>
        </w:rPr>
        <w:t>en</w:t>
      </w:r>
      <w:r>
        <w:rPr>
          <w:color w:val="231F20"/>
          <w:spacing w:val="-5"/>
        </w:rPr>
        <w:t> </w:t>
      </w:r>
      <w:r>
        <w:rPr>
          <w:color w:val="231F20"/>
        </w:rPr>
        <w:t>ny</w:t>
      </w:r>
      <w:r>
        <w:rPr>
          <w:color w:val="231F20"/>
          <w:spacing w:val="-5"/>
        </w:rPr>
        <w:t> </w:t>
      </w:r>
      <w:r>
        <w:rPr>
          <w:color w:val="231F20"/>
        </w:rPr>
        <w:t>markhöjdsättning</w:t>
      </w:r>
      <w:r>
        <w:rPr>
          <w:color w:val="231F20"/>
          <w:spacing w:val="-5"/>
        </w:rPr>
        <w:t> </w:t>
      </w:r>
      <w:r>
        <w:rPr>
          <w:color w:val="231F20"/>
        </w:rPr>
        <w:t>med</w:t>
      </w:r>
      <w:r>
        <w:rPr>
          <w:color w:val="231F20"/>
          <w:spacing w:val="-5"/>
        </w:rPr>
        <w:t> </w:t>
      </w:r>
      <w:r>
        <w:rPr>
          <w:color w:val="231F20"/>
        </w:rPr>
        <w:t>terrasserade</w:t>
      </w:r>
      <w:r>
        <w:rPr>
          <w:color w:val="231F20"/>
          <w:spacing w:val="-5"/>
        </w:rPr>
        <w:t> </w:t>
      </w:r>
      <w:r>
        <w:rPr>
          <w:color w:val="231F20"/>
        </w:rPr>
        <w:t>marknivåer.</w:t>
      </w:r>
      <w:r>
        <w:rPr>
          <w:color w:val="231F20"/>
          <w:spacing w:val="-5"/>
        </w:rPr>
        <w:t> </w:t>
      </w:r>
      <w:r>
        <w:rPr>
          <w:color w:val="231F20"/>
        </w:rPr>
        <w:t>I</w:t>
      </w:r>
      <w:r>
        <w:rPr>
          <w:color w:val="231F20"/>
          <w:spacing w:val="-5"/>
        </w:rPr>
        <w:t> </w:t>
      </w:r>
      <w:r>
        <w:rPr>
          <w:color w:val="231F20"/>
        </w:rPr>
        <w:t>bilden</w:t>
      </w:r>
      <w:r>
        <w:rPr>
          <w:color w:val="231F20"/>
          <w:spacing w:val="-5"/>
        </w:rPr>
        <w:t> </w:t>
      </w:r>
      <w:r>
        <w:rPr>
          <w:color w:val="231F20"/>
        </w:rPr>
        <w:t>(bild 1) n</w:t>
      </w:r>
      <w:r>
        <w:rPr/>
        <w:t>edan redovisas ett ortofoto från 2017 i samband med att gällande detaljplan</w:t>
      </w:r>
      <w:r>
        <w:rPr>
          <w:spacing w:val="-5"/>
        </w:rPr>
        <w:t> </w:t>
      </w:r>
      <w:r>
        <w:rPr/>
        <w:t>fick</w:t>
      </w:r>
      <w:r>
        <w:rPr>
          <w:spacing w:val="-5"/>
        </w:rPr>
        <w:t> </w:t>
      </w:r>
      <w:r>
        <w:rPr/>
        <w:t>laga</w:t>
      </w:r>
      <w:r>
        <w:rPr>
          <w:spacing w:val="-5"/>
        </w:rPr>
        <w:t> </w:t>
      </w:r>
      <w:r>
        <w:rPr/>
        <w:t>kraft</w:t>
      </w:r>
      <w:r>
        <w:rPr>
          <w:spacing w:val="-5"/>
        </w:rPr>
        <w:t> </w:t>
      </w:r>
      <w:r>
        <w:rPr/>
        <w:t>och</w:t>
      </w:r>
      <w:r>
        <w:rPr>
          <w:spacing w:val="-5"/>
        </w:rPr>
        <w:t> </w:t>
      </w:r>
      <w:r>
        <w:rPr/>
        <w:t>på</w:t>
      </w:r>
      <w:r>
        <w:rPr>
          <w:spacing w:val="-5"/>
        </w:rPr>
        <w:t> </w:t>
      </w:r>
      <w:r>
        <w:rPr/>
        <w:t>sida</w:t>
      </w:r>
      <w:r>
        <w:rPr>
          <w:spacing w:val="-5"/>
        </w:rPr>
        <w:t> </w:t>
      </w:r>
      <w:r>
        <w:rPr/>
        <w:t>5,</w:t>
      </w:r>
      <w:r>
        <w:rPr>
          <w:spacing w:val="-5"/>
        </w:rPr>
        <w:t> </w:t>
      </w:r>
      <w:r>
        <w:rPr/>
        <w:t>och</w:t>
      </w:r>
      <w:r>
        <w:rPr>
          <w:spacing w:val="-5"/>
        </w:rPr>
        <w:t> </w:t>
      </w:r>
      <w:r>
        <w:rPr/>
        <w:t>bild</w:t>
      </w:r>
      <w:r>
        <w:rPr>
          <w:spacing w:val="-5"/>
        </w:rPr>
        <w:t> </w:t>
      </w:r>
      <w:r>
        <w:rPr/>
        <w:t>2</w:t>
      </w:r>
      <w:r>
        <w:rPr>
          <w:spacing w:val="-5"/>
        </w:rPr>
        <w:t> </w:t>
      </w:r>
      <w:r>
        <w:rPr/>
        <w:t>redovisas</w:t>
      </w:r>
      <w:r>
        <w:rPr>
          <w:spacing w:val="-5"/>
        </w:rPr>
        <w:t> </w:t>
      </w:r>
      <w:r>
        <w:rPr/>
        <w:t>ett</w:t>
      </w:r>
      <w:r>
        <w:rPr>
          <w:spacing w:val="-5"/>
        </w:rPr>
        <w:t> </w:t>
      </w:r>
      <w:r>
        <w:rPr/>
        <w:t>ortofoto från 2021.</w:t>
      </w:r>
    </w:p>
    <w:p>
      <w:pPr>
        <w:spacing w:after="0" w:line="278" w:lineRule="auto"/>
        <w:jc w:val="both"/>
        <w:sectPr>
          <w:type w:val="continuous"/>
          <w:pgSz w:w="11910" w:h="16840"/>
          <w:pgMar w:header="0" w:footer="619" w:top="940" w:bottom="280" w:left="1020" w:right="1020"/>
          <w:cols w:num="2" w:equalWidth="0">
            <w:col w:w="2667" w:space="40"/>
            <w:col w:w="7163"/>
          </w:cols>
        </w:sectPr>
      </w:pPr>
    </w:p>
    <w:p>
      <w:pPr>
        <w:pStyle w:val="BodyText"/>
        <w:rPr>
          <w:sz w:val="20"/>
        </w:rPr>
      </w:pPr>
    </w:p>
    <w:p>
      <w:pPr>
        <w:pStyle w:val="BodyText"/>
        <w:spacing w:before="5"/>
        <w:rPr>
          <w:sz w:val="23"/>
        </w:rPr>
      </w:pPr>
    </w:p>
    <w:p>
      <w:pPr>
        <w:spacing w:line="256" w:lineRule="exact" w:before="100"/>
        <w:ind w:left="0" w:right="7198" w:firstLine="0"/>
        <w:jc w:val="right"/>
        <w:rPr>
          <w:rFonts w:ascii="Open Sans"/>
          <w:b/>
          <w:sz w:val="20"/>
        </w:rPr>
      </w:pPr>
      <w:r>
        <w:rPr/>
        <w:pict>
          <v:group style="position:absolute;margin-left:198.425003pt;margin-top:8.037077pt;width:340.2pt;height:226.8pt;mso-position-horizontal-relative:page;mso-position-vertical-relative:paragraph;z-index:15737344" id="docshapegroup67" coordorigin="3969,161" coordsize="6804,4536">
            <v:shape style="position:absolute;left:3968;top:160;width:6804;height:4536" type="#_x0000_t75" id="docshape68" stroked="false">
              <v:imagedata r:id="rId18" o:title=""/>
            </v:shape>
            <v:shape style="position:absolute;left:5427;top:370;width:3126;height:4236" id="docshape69" coordorigin="5428,370" coordsize="3126,4236" path="m6112,519l6750,370,6751,370,7046,494,7178,550,7412,493,7851,381,7853,380,7870,412,7869,412,8041,728,8412,1414,8502,1579,8554,1674,8535,1726,8551,1735,8529,1820,8490,1988,8437,2224,8407,2382,8324,2900,8239,3444,8194,3800,8129,4027,8034,4214,7999,4254,7897,4329,7926,4351,7760,4474,7647,4568,7457,4605,7281,4444,7194,4344,6844,3897,6747,3762,6689,3697,6467,3340,6456,3308,6410,3258,6374,3180,6336,3096,6247,2886,6195,2756,6174,2704,5943,2144,5602,1377,5532,1252,5525,1235,5511,1205,5499,1161,5501,1150,5428,985,5592,944,6002,730,6056,531,6111,518,6112,519e" filled="false" stroked="true" strokeweight="1.767pt" strokecolor="#ff0000">
              <v:path arrowok="t"/>
              <v:stroke dashstyle="solid"/>
            </v:shape>
            <w10:wrap type="none"/>
          </v:group>
        </w:pict>
      </w:r>
      <w:r>
        <w:rPr>
          <w:rFonts w:ascii="Open Sans"/>
          <w:b/>
          <w:color w:val="231F20"/>
          <w:sz w:val="20"/>
        </w:rPr>
        <w:t>Bild </w:t>
      </w:r>
      <w:r>
        <w:rPr>
          <w:rFonts w:ascii="Open Sans"/>
          <w:b/>
          <w:color w:val="231F20"/>
          <w:spacing w:val="-10"/>
          <w:sz w:val="20"/>
        </w:rPr>
        <w:t>2</w:t>
      </w:r>
    </w:p>
    <w:p>
      <w:pPr>
        <w:spacing w:line="211" w:lineRule="auto" w:before="9"/>
        <w:ind w:left="498" w:right="7196" w:firstLine="105"/>
        <w:jc w:val="right"/>
        <w:rPr>
          <w:rFonts w:ascii="Open Sans" w:hAnsi="Open Sans"/>
          <w:sz w:val="20"/>
        </w:rPr>
      </w:pPr>
      <w:r>
        <w:rPr>
          <w:rFonts w:ascii="Open Sans" w:hAnsi="Open Sans"/>
          <w:color w:val="231F20"/>
          <w:sz w:val="20"/>
        </w:rPr>
        <w:t>Ortofoto</w:t>
      </w:r>
      <w:r>
        <w:rPr>
          <w:rFonts w:ascii="Open Sans" w:hAnsi="Open Sans"/>
          <w:color w:val="231F20"/>
          <w:spacing w:val="-13"/>
          <w:sz w:val="20"/>
        </w:rPr>
        <w:t> </w:t>
      </w:r>
      <w:r>
        <w:rPr>
          <w:rFonts w:ascii="Open Sans" w:hAnsi="Open Sans"/>
          <w:color w:val="231F20"/>
          <w:sz w:val="20"/>
        </w:rPr>
        <w:t>2021.</w:t>
      </w:r>
      <w:r>
        <w:rPr>
          <w:rFonts w:ascii="Open Sans" w:hAnsi="Open Sans"/>
          <w:color w:val="231F20"/>
          <w:spacing w:val="-13"/>
          <w:sz w:val="20"/>
        </w:rPr>
        <w:t> </w:t>
      </w:r>
      <w:r>
        <w:rPr>
          <w:rFonts w:ascii="Open Sans" w:hAnsi="Open Sans"/>
          <w:color w:val="231F20"/>
          <w:sz w:val="20"/>
        </w:rPr>
        <w:t>Aktuell </w:t>
      </w:r>
      <w:r>
        <w:rPr>
          <w:rFonts w:ascii="Open Sans" w:hAnsi="Open Sans"/>
          <w:color w:val="231F20"/>
          <w:spacing w:val="-2"/>
          <w:sz w:val="20"/>
        </w:rPr>
        <w:t>ändringsområdesgräns </w:t>
      </w:r>
      <w:r>
        <w:rPr>
          <w:rFonts w:ascii="Open Sans" w:hAnsi="Open Sans"/>
          <w:color w:val="231F20"/>
          <w:sz w:val="20"/>
        </w:rPr>
        <w:t>anges med röd linje.</w:t>
      </w: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spacing w:before="7"/>
        <w:rPr>
          <w:rFonts w:ascii="Open Sans"/>
          <w:sz w:val="16"/>
        </w:rPr>
      </w:pPr>
    </w:p>
    <w:p>
      <w:pPr>
        <w:spacing w:after="0"/>
        <w:rPr>
          <w:rFonts w:ascii="Open Sans"/>
          <w:sz w:val="16"/>
        </w:rPr>
        <w:sectPr>
          <w:pgSz w:w="11910" w:h="16840"/>
          <w:pgMar w:header="0" w:footer="619" w:top="1580" w:bottom="800" w:left="1020" w:right="1020"/>
        </w:sectPr>
      </w:pPr>
    </w:p>
    <w:p>
      <w:pPr>
        <w:pStyle w:val="BodyText"/>
        <w:rPr>
          <w:rFonts w:ascii="Open Sans"/>
          <w:sz w:val="26"/>
        </w:rPr>
      </w:pPr>
    </w:p>
    <w:p>
      <w:pPr>
        <w:pStyle w:val="BodyText"/>
        <w:spacing w:before="7"/>
        <w:rPr>
          <w:rFonts w:ascii="Open Sans"/>
          <w:sz w:val="33"/>
        </w:rPr>
      </w:pPr>
    </w:p>
    <w:p>
      <w:pPr>
        <w:spacing w:line="211" w:lineRule="auto" w:before="1"/>
        <w:ind w:left="617" w:right="0" w:firstLine="1329"/>
        <w:jc w:val="right"/>
        <w:rPr>
          <w:rFonts w:ascii="Open Sans" w:hAnsi="Open Sans"/>
          <w:sz w:val="20"/>
        </w:rPr>
      </w:pPr>
      <w:r>
        <w:rPr/>
        <w:pict>
          <v:group style="position:absolute;margin-left:56.693001pt;margin-top:-190.863052pt;width:127.6pt;height:178.85pt;mso-position-horizontal-relative:page;mso-position-vertical-relative:paragraph;z-index:15738368" id="docshapegroup70" coordorigin="1134,-3817" coordsize="2552,3577">
            <v:shape style="position:absolute;left:1133;top:-3818;width:2552;height:3577" type="#_x0000_t75" id="docshape71" stroked="false">
              <v:imagedata r:id="rId19" o:title=""/>
            </v:shape>
            <v:line style="position:absolute" from="1964,-3307" to="2472,-2196" stroked="true" strokeweight="1.093pt" strokecolor="#39000d">
              <v:stroke dashstyle="solid"/>
            </v:line>
            <v:line style="position:absolute" from="1565,-2470" to="2770,-2950" stroked="true" strokeweight="1.093pt" strokecolor="#39000d">
              <v:stroke dashstyle="solid"/>
            </v:line>
            <v:shape style="position:absolute;left:2164;top:-3269;width:525;height:255" type="#_x0000_t202" id="docshape72" filled="false" stroked="false">
              <v:textbox inset="0,0,0,0">
                <w:txbxContent>
                  <w:p>
                    <w:pPr>
                      <w:spacing w:before="1"/>
                      <w:ind w:left="0" w:right="0" w:firstLine="0"/>
                      <w:jc w:val="left"/>
                      <w:rPr>
                        <w:rFonts w:ascii="Arial"/>
                        <w:sz w:val="22"/>
                      </w:rPr>
                    </w:pPr>
                    <w:r>
                      <w:rPr>
                        <w:rFonts w:ascii="Arial"/>
                        <w:color w:val="231F20"/>
                        <w:spacing w:val="-4"/>
                        <w:sz w:val="22"/>
                      </w:rPr>
                      <w:t>+214</w:t>
                    </w:r>
                  </w:p>
                </w:txbxContent>
              </v:textbox>
              <w10:wrap type="none"/>
            </v:shape>
            <v:shape style="position:absolute;left:2838;top:-3331;width:525;height:255" type="#_x0000_t202" id="docshape73" filled="false" stroked="false">
              <v:textbox inset="0,0,0,0">
                <w:txbxContent>
                  <w:p>
                    <w:pPr>
                      <w:spacing w:before="1"/>
                      <w:ind w:left="0" w:right="0" w:firstLine="0"/>
                      <w:jc w:val="left"/>
                      <w:rPr>
                        <w:rFonts w:ascii="Arial"/>
                        <w:sz w:val="22"/>
                      </w:rPr>
                    </w:pPr>
                    <w:r>
                      <w:rPr>
                        <w:rFonts w:ascii="Arial"/>
                        <w:color w:val="231F20"/>
                        <w:spacing w:val="-4"/>
                        <w:sz w:val="22"/>
                      </w:rPr>
                      <w:t>+217</w:t>
                    </w:r>
                  </w:p>
                </w:txbxContent>
              </v:textbox>
              <w10:wrap type="none"/>
            </v:shape>
            <v:shape style="position:absolute;left:1582;top:-3021;width:525;height:255" type="#_x0000_t202" id="docshape74" filled="false" stroked="false">
              <v:textbox inset="0,0,0,0">
                <w:txbxContent>
                  <w:p>
                    <w:pPr>
                      <w:spacing w:before="1"/>
                      <w:ind w:left="0" w:right="0" w:firstLine="0"/>
                      <w:jc w:val="left"/>
                      <w:rPr>
                        <w:rFonts w:ascii="Arial"/>
                        <w:sz w:val="22"/>
                      </w:rPr>
                    </w:pPr>
                    <w:r>
                      <w:rPr>
                        <w:rFonts w:ascii="Arial"/>
                        <w:color w:val="231F20"/>
                        <w:spacing w:val="-4"/>
                        <w:sz w:val="22"/>
                      </w:rPr>
                      <w:t>+211</w:t>
                    </w:r>
                  </w:p>
                </w:txbxContent>
              </v:textbox>
              <w10:wrap type="none"/>
            </v:shape>
            <v:shape style="position:absolute;left:2387;top:-2775;width:525;height:255" type="#_x0000_t202" id="docshape75" filled="false" stroked="false">
              <v:textbox inset="0,0,0,0">
                <w:txbxContent>
                  <w:p>
                    <w:pPr>
                      <w:spacing w:before="1"/>
                      <w:ind w:left="0" w:right="0" w:firstLine="0"/>
                      <w:jc w:val="left"/>
                      <w:rPr>
                        <w:rFonts w:ascii="Arial"/>
                        <w:sz w:val="22"/>
                      </w:rPr>
                    </w:pPr>
                    <w:r>
                      <w:rPr>
                        <w:rFonts w:ascii="Arial"/>
                        <w:color w:val="231F20"/>
                        <w:spacing w:val="-4"/>
                        <w:sz w:val="22"/>
                      </w:rPr>
                      <w:t>+213</w:t>
                    </w:r>
                  </w:p>
                </w:txbxContent>
              </v:textbox>
              <w10:wrap type="none"/>
            </v:shape>
            <v:shape style="position:absolute;left:1773;top:-2532;width:525;height:255" type="#_x0000_t202" id="docshape76" filled="false" stroked="false">
              <v:textbox inset="0,0,0,0">
                <w:txbxContent>
                  <w:p>
                    <w:pPr>
                      <w:spacing w:before="1"/>
                      <w:ind w:left="0" w:right="0" w:firstLine="0"/>
                      <w:jc w:val="left"/>
                      <w:rPr>
                        <w:rFonts w:ascii="Arial"/>
                        <w:sz w:val="22"/>
                      </w:rPr>
                    </w:pPr>
                    <w:r>
                      <w:rPr>
                        <w:rFonts w:ascii="Arial"/>
                        <w:color w:val="231F20"/>
                        <w:spacing w:val="-4"/>
                        <w:sz w:val="22"/>
                      </w:rPr>
                      <w:t>+211</w:t>
                    </w:r>
                  </w:p>
                </w:txbxContent>
              </v:textbox>
              <w10:wrap type="none"/>
            </v:shape>
            <v:shape style="position:absolute;left:2445;top:-1883;width:525;height:255" type="#_x0000_t202" id="docshape77" filled="false" stroked="false">
              <v:textbox inset="0,0,0,0">
                <w:txbxContent>
                  <w:p>
                    <w:pPr>
                      <w:spacing w:before="1"/>
                      <w:ind w:left="0" w:right="0" w:firstLine="0"/>
                      <w:jc w:val="left"/>
                      <w:rPr>
                        <w:rFonts w:ascii="Arial"/>
                        <w:sz w:val="22"/>
                      </w:rPr>
                    </w:pPr>
                    <w:r>
                      <w:rPr>
                        <w:rFonts w:ascii="Arial"/>
                        <w:color w:val="231F20"/>
                        <w:spacing w:val="-4"/>
                        <w:sz w:val="22"/>
                      </w:rPr>
                      <w:t>+212</w:t>
                    </w:r>
                  </w:p>
                </w:txbxContent>
              </v:textbox>
              <w10:wrap type="none"/>
            </v:shape>
            <w10:wrap type="none"/>
          </v:group>
        </w:pict>
      </w:r>
      <w:r>
        <w:rPr>
          <w:rFonts w:ascii="Open Sans" w:hAnsi="Open Sans"/>
          <w:b/>
          <w:color w:val="231F20"/>
          <w:sz w:val="20"/>
        </w:rPr>
        <w:t>Karta</w:t>
      </w:r>
      <w:r>
        <w:rPr>
          <w:rFonts w:ascii="Open Sans" w:hAnsi="Open Sans"/>
          <w:b/>
          <w:color w:val="231F20"/>
          <w:spacing w:val="-13"/>
          <w:sz w:val="20"/>
        </w:rPr>
        <w:t> </w:t>
      </w:r>
      <w:r>
        <w:rPr>
          <w:rFonts w:ascii="Open Sans" w:hAnsi="Open Sans"/>
          <w:b/>
          <w:color w:val="231F20"/>
          <w:sz w:val="20"/>
        </w:rPr>
        <w:t>1 </w:t>
      </w:r>
      <w:r>
        <w:rPr>
          <w:rFonts w:ascii="Open Sans" w:hAnsi="Open Sans"/>
          <w:color w:val="231F20"/>
          <w:sz w:val="20"/>
        </w:rPr>
        <w:t>Tidigare förslag till marknivåhöjder</w:t>
      </w:r>
      <w:r>
        <w:rPr>
          <w:rFonts w:ascii="Open Sans" w:hAnsi="Open Sans"/>
          <w:color w:val="231F20"/>
          <w:spacing w:val="-13"/>
          <w:sz w:val="20"/>
        </w:rPr>
        <w:t> </w:t>
      </w:r>
      <w:r>
        <w:rPr>
          <w:rFonts w:ascii="Open Sans" w:hAnsi="Open Sans"/>
          <w:color w:val="231F20"/>
          <w:sz w:val="20"/>
        </w:rPr>
        <w:t>enligt gällande detaljplan</w:t>
      </w:r>
    </w:p>
    <w:p>
      <w:pPr>
        <w:pStyle w:val="BodyText"/>
        <w:spacing w:line="278" w:lineRule="auto" w:before="107"/>
        <w:ind w:left="242" w:right="111"/>
        <w:jc w:val="both"/>
      </w:pPr>
      <w:r>
        <w:rPr/>
        <w:br w:type="column"/>
      </w:r>
      <w:r>
        <w:rPr/>
        <w:t>I kartan nedan (karta 2) visas schaktplan över området med </w:t>
      </w:r>
      <w:r>
        <w:rPr/>
        <w:t>nya marknivåhöjder</w:t>
      </w:r>
      <w:r>
        <w:rPr>
          <w:spacing w:val="-13"/>
        </w:rPr>
        <w:t> </w:t>
      </w:r>
      <w:r>
        <w:rPr/>
        <w:t>inom</w:t>
      </w:r>
      <w:r>
        <w:rPr>
          <w:spacing w:val="-13"/>
        </w:rPr>
        <w:t> </w:t>
      </w:r>
      <w:r>
        <w:rPr/>
        <w:t>planområdet</w:t>
      </w:r>
      <w:r>
        <w:rPr>
          <w:spacing w:val="-13"/>
        </w:rPr>
        <w:t> </w:t>
      </w:r>
      <w:r>
        <w:rPr/>
        <w:t>efter</w:t>
      </w:r>
      <w:r>
        <w:rPr>
          <w:spacing w:val="-13"/>
        </w:rPr>
        <w:t> </w:t>
      </w:r>
      <w:r>
        <w:rPr/>
        <w:t>att</w:t>
      </w:r>
      <w:r>
        <w:rPr>
          <w:spacing w:val="-13"/>
        </w:rPr>
        <w:t> </w:t>
      </w:r>
      <w:r>
        <w:rPr/>
        <w:t>gällande</w:t>
      </w:r>
      <w:r>
        <w:rPr>
          <w:spacing w:val="-13"/>
        </w:rPr>
        <w:t> </w:t>
      </w:r>
      <w:r>
        <w:rPr/>
        <w:t>detaljplan</w:t>
      </w:r>
      <w:r>
        <w:rPr>
          <w:spacing w:val="-13"/>
        </w:rPr>
        <w:t> </w:t>
      </w:r>
      <w:r>
        <w:rPr/>
        <w:t>fick</w:t>
      </w:r>
      <w:r>
        <w:rPr>
          <w:spacing w:val="-13"/>
        </w:rPr>
        <w:t> </w:t>
      </w:r>
      <w:r>
        <w:rPr/>
        <w:t>laga kraft. Gröna ytor anger ytor där marken har fyllts ut med varierande höjdindelning som visas i teckenförklaringen till höger om kartbilden och orange för ytor där jordmassor har schaktats bort.</w:t>
      </w:r>
    </w:p>
    <w:p>
      <w:pPr>
        <w:spacing w:after="0" w:line="278" w:lineRule="auto"/>
        <w:jc w:val="both"/>
        <w:sectPr>
          <w:type w:val="continuous"/>
          <w:pgSz w:w="11910" w:h="16840"/>
          <w:pgMar w:header="0" w:footer="619" w:top="940" w:bottom="280" w:left="1020" w:right="1020"/>
          <w:cols w:num="2" w:equalWidth="0">
            <w:col w:w="2666" w:space="40"/>
            <w:col w:w="7164"/>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1"/>
        </w:rPr>
      </w:pPr>
    </w:p>
    <w:p>
      <w:pPr>
        <w:spacing w:line="211" w:lineRule="auto" w:before="126"/>
        <w:ind w:left="482" w:right="7197" w:firstLine="1464"/>
        <w:jc w:val="right"/>
        <w:rPr>
          <w:rFonts w:ascii="Open Sans" w:hAnsi="Open Sans"/>
          <w:sz w:val="20"/>
        </w:rPr>
      </w:pPr>
      <w:r>
        <w:rPr/>
        <w:pict>
          <v:group style="position:absolute;margin-left:198.425003pt;margin-top:-64.472046pt;width:340.2pt;height:353.9pt;mso-position-horizontal-relative:page;mso-position-vertical-relative:paragraph;z-index:15737856" id="docshapegroup78" coordorigin="3969,-1289" coordsize="6804,7078">
            <v:shape style="position:absolute;left:3968;top:-1290;width:6804;height:7078" type="#_x0000_t75" id="docshape79" stroked="false">
              <v:imagedata r:id="rId20" o:title=""/>
            </v:shape>
            <v:shape style="position:absolute;left:4596;top:-789;width:4573;height:6164" id="docshape80" coordorigin="4596,-788" coordsize="4573,6164" path="m4596,111l4833,45,5430,-256,5511,-553,6530,-788,7155,-525,8141,-769,9169,1105,9146,1185,9167,1198,9135,1322,8996,1935,8947,2205,8892,2554,8807,3072,8718,3656,8644,4205,8549,4536,8409,4811,8350,4868,8212,4975,8254,5006,8047,5156,7845,5319,7570,5375,7315,5145,7243,5064,7159,4966,7000,4763,6718,4408,6630,4287,6443,4052,6115,3534,6101,3492,6035,3410,5834,2966,5613,2430,5375,1854,5279,1632,5129,1299,4938,873,4829,638,4718,427,4702,366,4701,346,4596,111xe" filled="false" stroked="true" strokeweight="2pt" strokecolor="#231f20">
              <v:path arrowok="t"/>
              <v:stroke dashstyle="solid"/>
            </v:shape>
            <w10:wrap type="none"/>
          </v:group>
        </w:pict>
      </w:r>
      <w:r>
        <w:rPr>
          <w:rFonts w:ascii="Open Sans" w:hAnsi="Open Sans"/>
          <w:b/>
          <w:color w:val="231F20"/>
          <w:sz w:val="20"/>
        </w:rPr>
        <w:t>Karta</w:t>
      </w:r>
      <w:r>
        <w:rPr>
          <w:rFonts w:ascii="Open Sans" w:hAnsi="Open Sans"/>
          <w:b/>
          <w:color w:val="231F20"/>
          <w:spacing w:val="-13"/>
          <w:sz w:val="20"/>
        </w:rPr>
        <w:t> </w:t>
      </w:r>
      <w:r>
        <w:rPr>
          <w:rFonts w:ascii="Open Sans" w:hAnsi="Open Sans"/>
          <w:b/>
          <w:color w:val="231F20"/>
          <w:sz w:val="20"/>
        </w:rPr>
        <w:t>2 </w:t>
      </w:r>
      <w:r>
        <w:rPr>
          <w:rFonts w:ascii="Open Sans" w:hAnsi="Open Sans"/>
          <w:sz w:val="20"/>
        </w:rPr>
        <w:t>Aktuellt förslag med nya marknivåhöjder. </w:t>
      </w:r>
      <w:r>
        <w:rPr>
          <w:rFonts w:ascii="Open Sans" w:hAnsi="Open Sans"/>
          <w:spacing w:val="-2"/>
          <w:sz w:val="20"/>
        </w:rPr>
        <w:t>Ändringsområdesgräns </w:t>
      </w:r>
      <w:r>
        <w:rPr>
          <w:rFonts w:ascii="Open Sans" w:hAnsi="Open Sans"/>
          <w:sz w:val="20"/>
        </w:rPr>
        <w:t>anges med svart linje</w:t>
      </w:r>
    </w:p>
    <w:p>
      <w:pPr>
        <w:pStyle w:val="BodyText"/>
        <w:spacing w:before="6"/>
        <w:rPr>
          <w:rFonts w:ascii="Open Sans"/>
          <w:sz w:val="16"/>
        </w:rPr>
      </w:pPr>
      <w:r>
        <w:rPr/>
        <w:drawing>
          <wp:anchor distT="0" distB="0" distL="0" distR="0" allowOverlap="1" layoutInCell="1" locked="0" behindDoc="0" simplePos="0" relativeHeight="16">
            <wp:simplePos x="0" y="0"/>
            <wp:positionH relativeFrom="page">
              <wp:posOffset>720001</wp:posOffset>
            </wp:positionH>
            <wp:positionV relativeFrom="paragraph">
              <wp:posOffset>157528</wp:posOffset>
            </wp:positionV>
            <wp:extent cx="1543160" cy="2269236"/>
            <wp:effectExtent l="0" t="0" r="0" b="0"/>
            <wp:wrapTopAndBottom/>
            <wp:docPr id="5" name="image14.png"/>
            <wp:cNvGraphicFramePr>
              <a:graphicFrameLocks noChangeAspect="1"/>
            </wp:cNvGraphicFramePr>
            <a:graphic>
              <a:graphicData uri="http://schemas.openxmlformats.org/drawingml/2006/picture">
                <pic:pic>
                  <pic:nvPicPr>
                    <pic:cNvPr id="6" name="image14.png"/>
                    <pic:cNvPicPr/>
                  </pic:nvPicPr>
                  <pic:blipFill>
                    <a:blip r:embed="rId21" cstate="print"/>
                    <a:stretch>
                      <a:fillRect/>
                    </a:stretch>
                  </pic:blipFill>
                  <pic:spPr>
                    <a:xfrm>
                      <a:off x="0" y="0"/>
                      <a:ext cx="1543160" cy="2269236"/>
                    </a:xfrm>
                    <a:prstGeom prst="rect">
                      <a:avLst/>
                    </a:prstGeom>
                  </pic:spPr>
                </pic:pic>
              </a:graphicData>
            </a:graphic>
          </wp:anchor>
        </w:drawing>
      </w:r>
    </w:p>
    <w:p>
      <w:pPr>
        <w:spacing w:after="0"/>
        <w:rPr>
          <w:rFonts w:ascii="Open Sans"/>
          <w:sz w:val="16"/>
        </w:rPr>
        <w:sectPr>
          <w:type w:val="continuous"/>
          <w:pgSz w:w="11910" w:h="16840"/>
          <w:pgMar w:header="0" w:footer="619" w:top="940" w:bottom="280" w:left="1020" w:right="1020"/>
        </w:sectPr>
      </w:pPr>
    </w:p>
    <w:p>
      <w:pPr>
        <w:pStyle w:val="BodyText"/>
        <w:rPr>
          <w:rFonts w:ascii="Open Sans"/>
          <w:sz w:val="20"/>
        </w:rPr>
      </w:pPr>
    </w:p>
    <w:p>
      <w:pPr>
        <w:pStyle w:val="BodyText"/>
        <w:spacing w:before="6"/>
        <w:rPr>
          <w:rFonts w:ascii="Open Sans"/>
          <w:sz w:val="16"/>
        </w:rPr>
      </w:pPr>
    </w:p>
    <w:p>
      <w:pPr>
        <w:pStyle w:val="Heading5"/>
        <w:spacing w:before="100"/>
      </w:pPr>
      <w:r>
        <w:rPr/>
        <w:pict>
          <v:group style="position:absolute;margin-left:56.658199pt;margin-top:7.741699pt;width:127.6pt;height:218.75pt;mso-position-horizontal-relative:page;mso-position-vertical-relative:paragraph;z-index:15739392" id="docshapegroup81" coordorigin="1133,155" coordsize="2552,4375">
            <v:line style="position:absolute" from="3360,503" to="3414,242" stroked="true" strokeweight="1.5pt" strokecolor="#000000">
              <v:stroke dashstyle="shortdash"/>
            </v:line>
            <v:shape style="position:absolute;left:3330;top:169;width:190;height:789" id="docshape82" coordorigin="3331,170" coordsize="190,789" path="m3521,958l3485,932m3438,897l3402,870,3380,833m3352,785l3331,748,3333,705m3337,647l3339,604,3348,560m3420,213l3429,170e" filled="false" stroked="true" strokeweight="1.5pt" strokecolor="#000000">
              <v:path arrowok="t"/>
              <v:stroke dashstyle="solid"/>
            </v:shape>
            <v:shape style="position:absolute;left:1133;top:169;width:2552;height:4348" type="#_x0000_t75" id="docshape83" stroked="false">
              <v:imagedata r:id="rId22" o:title=""/>
            </v:shape>
            <v:line style="position:absolute" from="2390,4413" to="3229,245" stroked="true" strokeweight="1.5pt" strokecolor="#d7182a">
              <v:stroke dashstyle="shortdash"/>
            </v:line>
            <v:shape style="position:absolute;left:2369;top:172;width:874;height:4342" id="docshape84" coordorigin="2370,173" coordsize="874,4342" path="m2370,4515l2379,4471m3235,216l3243,173e" filled="false" stroked="true" strokeweight="1.5pt" strokecolor="#d7182a">
              <v:path arrowok="t"/>
              <v:stroke dashstyle="solid"/>
            </v:shape>
            <v:line style="position:absolute" from="2565,4515" to="3433,173" stroked="true" strokeweight="1.5pt" strokecolor="#d7182a">
              <v:stroke dashstyle="shortdash"/>
            </v:line>
            <v:line style="position:absolute" from="1193,895" to="2210,2987" stroked="true" strokeweight="1.5pt" strokecolor="#000000">
              <v:stroke dashstyle="shortdash"/>
            </v:line>
            <v:line style="position:absolute" from="2277,3180" to="2315,3321" stroked="true" strokeweight="1.5pt" strokecolor="#000000">
              <v:stroke dashstyle="shortdash"/>
            </v:line>
            <v:line style="position:absolute" from="2355,3522" to="2397,3807" stroked="true" strokeweight="1.5pt" strokecolor="#000000">
              <v:stroke dashstyle="shortdash"/>
            </v:line>
            <v:line style="position:absolute" from="2409,4009" to="2409,4147" stroked="true" strokeweight="1.5pt" strokecolor="#000000">
              <v:stroke dashstyle="shortdash"/>
            </v:line>
            <v:shape style="position:absolute;left:1148;top:802;width:1261;height:3432" id="docshape85" coordorigin="1148,802" coordsize="1261,3432" path="m1148,802l1168,842m2223,3013l2242,3053,2256,3105m2325,3358l2339,3410,2346,3457m2402,3839l2409,3886,2409,3937m2409,4183l2409,4234e" filled="false" stroked="true" strokeweight="1.5pt" strokecolor="#000000">
              <v:path arrowok="t"/>
              <v:stroke dashstyle="solid"/>
            </v:shape>
            <v:line style="position:absolute" from="1198,455" to="1606,1286" stroked="true" strokeweight="1.5pt" strokecolor="#000000">
              <v:stroke dashstyle="shortdash"/>
            </v:line>
            <v:line style="position:absolute" from="1697,1445" to="1760,1545" stroked="true" strokeweight="1.5pt" strokecolor="#000000">
              <v:stroke dashstyle="shortdash"/>
            </v:line>
            <v:line style="position:absolute" from="1865,1664" to="1940,1731" stroked="true" strokeweight="1.5pt" strokecolor="#000000">
              <v:stroke dashstyle="shortdash"/>
            </v:line>
            <v:line style="position:absolute" from="2389,1667" to="2620,1514" stroked="true" strokeweight="1.5pt" strokecolor="#000000">
              <v:stroke dashstyle="shortdash"/>
            </v:line>
            <v:line style="position:absolute" from="2741,1405" to="2888,1230" stroked="true" strokeweight="1.5pt" strokecolor="#000000">
              <v:stroke dashstyle="shortdash"/>
            </v:line>
            <v:line style="position:absolute" from="2970,1102" to="3080,894" stroked="true" strokeweight="1.5pt" strokecolor="#000000">
              <v:stroke dashstyle="shortdash"/>
            </v:line>
            <v:line style="position:absolute" from="3129,744" to="3235,239" stroked="true" strokeweight="1.5pt" strokecolor="#000000">
              <v:stroke dashstyle="shortdash"/>
            </v:line>
            <v:shape style="position:absolute;left:1148;top:172;width:2101;height:1611" id="docshape86" coordorigin="1148,173" coordsize="2101,1611" path="m1148,354l1169,397m1620,1315l1641,1358,1665,1395m1776,1570l1800,1607,1829,1633m1958,1746l1987,1772,2034,1775m2099,1780l2146,1783,2191,1766m2254,1743l2299,1726,2337,1701m2646,1497l2685,1471,2710,1441m2903,1212l2928,1182,2947,1147m3091,872l3110,836,3118,796m3240,213l3249,173e" filled="false" stroked="true" strokeweight="1.5pt" strokecolor="#000000">
              <v:path arrowok="t"/>
              <v:stroke dashstyle="solid"/>
            </v:shape>
            <v:line style="position:absolute" from="2614,3971" to="2582,3601" stroked="true" strokeweight="1.5pt" strokecolor="#000000">
              <v:stroke dashstyle="shortdash"/>
            </v:line>
            <v:line style="position:absolute" from="2550,3432" to="2482,3166" stroked="true" strokeweight="1.5pt" strokecolor="#000000">
              <v:stroke dashstyle="shortdash"/>
            </v:line>
            <v:line style="position:absolute" from="2428,2999" to="2387,2891" stroked="true" strokeweight="1.5pt" strokecolor="#000000">
              <v:stroke dashstyle="shortdash"/>
            </v:line>
            <v:line style="position:absolute" from="2322,2735" to="2277,2632" stroked="true" strokeweight="1.5pt" strokecolor="#000000">
              <v:stroke dashstyle="shortdash"/>
            </v:line>
            <v:line style="position:absolute" from="2354,2006" to="2447,1913" stroked="true" strokeweight="1.5pt" strokecolor="#000000">
              <v:stroke dashstyle="shortdash"/>
            </v:line>
            <v:line style="position:absolute" from="2594,1780" to="2693,1697" stroked="true" strokeweight="1.5pt" strokecolor="#000000">
              <v:stroke dashstyle="shortdash"/>
            </v:line>
            <v:line style="position:absolute" from="2819,1580" to="2894,1506" stroked="true" strokeweight="1.5pt" strokecolor="#000000">
              <v:stroke dashstyle="shortdash"/>
            </v:line>
            <v:line style="position:absolute" from="2989,1392" to="3047,1311" stroked="true" strokeweight="1.5pt" strokecolor="#000000">
              <v:stroke dashstyle="shortdash"/>
            </v:line>
            <v:shape style="position:absolute;left:2161;top:1085;width:1326;height:3149" id="docshape87" coordorigin="2161,1086" coordsize="1326,3149" path="m2622,4234l2622,4184m2622,4113l2622,4062,2619,4022m2580,3575l2577,3535,2566,3491m2475,3137l2463,3093,2448,3052m2377,2864l2361,2823,2344,2785m2266,2607l2249,2568,2227,2526m2196,2469l2174,2427,2170,2386m2165,2336l2161,2296,2170,2262m2180,2223l2188,2188,2214,2158m2245,2120l2271,2089,2305,2055m2471,1889l2506,1854,2543,1823m2718,1675l2755,1644,2784,1616m2911,1488l2940,1460,2962,1429m3060,1292l3083,1262,3115,1232m3157,1192l3189,1162,3223,1144m3265,1121l3300,1103,3344,1098m3403,1091l3447,1086,3487,1086e" filled="false" stroked="true" strokeweight="1.5pt" strokecolor="#000000">
              <v:path arrowok="t"/>
              <v:stroke dashstyle="solid"/>
            </v:shape>
            <w10:wrap type="none"/>
          </v:group>
        </w:pict>
      </w:r>
      <w:r>
        <w:rPr>
          <w:color w:val="231F20"/>
          <w:spacing w:val="-2"/>
        </w:rPr>
        <w:t>Trafik</w:t>
      </w:r>
    </w:p>
    <w:p>
      <w:pPr>
        <w:pStyle w:val="BodyText"/>
        <w:spacing w:line="278" w:lineRule="auto" w:before="79"/>
        <w:ind w:left="2948" w:right="114"/>
        <w:jc w:val="both"/>
      </w:pPr>
      <w:r>
        <w:rPr/>
        <w:t>Planområdet ansluts via Lovsjövägen med vidare </w:t>
      </w:r>
      <w:r>
        <w:rPr/>
        <w:t>transportmöjligheter mot</w:t>
      </w:r>
      <w:r>
        <w:rPr>
          <w:spacing w:val="-11"/>
        </w:rPr>
        <w:t> </w:t>
      </w:r>
      <w:r>
        <w:rPr/>
        <w:t>trafikplats</w:t>
      </w:r>
      <w:r>
        <w:rPr>
          <w:spacing w:val="-11"/>
        </w:rPr>
        <w:t> </w:t>
      </w:r>
      <w:r>
        <w:rPr/>
        <w:t>Hyltena</w:t>
      </w:r>
      <w:r>
        <w:rPr>
          <w:spacing w:val="-11"/>
        </w:rPr>
        <w:t> </w:t>
      </w:r>
      <w:r>
        <w:rPr/>
        <w:t>i</w:t>
      </w:r>
      <w:r>
        <w:rPr>
          <w:spacing w:val="-11"/>
        </w:rPr>
        <w:t> </w:t>
      </w:r>
      <w:r>
        <w:rPr/>
        <w:t>sydväst</w:t>
      </w:r>
      <w:r>
        <w:rPr>
          <w:spacing w:val="-11"/>
        </w:rPr>
        <w:t> </w:t>
      </w:r>
      <w:r>
        <w:rPr/>
        <w:t>och</w:t>
      </w:r>
      <w:r>
        <w:rPr>
          <w:spacing w:val="-11"/>
        </w:rPr>
        <w:t> </w:t>
      </w:r>
      <w:r>
        <w:rPr/>
        <w:t>Barnarp</w:t>
      </w:r>
      <w:r>
        <w:rPr>
          <w:spacing w:val="-11"/>
        </w:rPr>
        <w:t> </w:t>
      </w:r>
      <w:r>
        <w:rPr/>
        <w:t>i</w:t>
      </w:r>
      <w:r>
        <w:rPr>
          <w:spacing w:val="-11"/>
        </w:rPr>
        <w:t> </w:t>
      </w:r>
      <w:r>
        <w:rPr/>
        <w:t>norr.</w:t>
      </w:r>
      <w:r>
        <w:rPr>
          <w:spacing w:val="-11"/>
        </w:rPr>
        <w:t> </w:t>
      </w:r>
      <w:r>
        <w:rPr/>
        <w:t>Lovsjövägens</w:t>
      </w:r>
      <w:r>
        <w:rPr>
          <w:spacing w:val="-11"/>
        </w:rPr>
        <w:t> </w:t>
      </w:r>
      <w:r>
        <w:rPr/>
        <w:t>form och funktion har inte förändrats efter att gällande detaljplan fått laga kraft.</w:t>
      </w:r>
      <w:r>
        <w:rPr>
          <w:spacing w:val="36"/>
        </w:rPr>
        <w:t> </w:t>
      </w:r>
      <w:r>
        <w:rPr/>
        <w:t>I</w:t>
      </w:r>
      <w:r>
        <w:rPr>
          <w:spacing w:val="36"/>
        </w:rPr>
        <w:t> </w:t>
      </w:r>
      <w:r>
        <w:rPr/>
        <w:t>gällande</w:t>
      </w:r>
      <w:r>
        <w:rPr>
          <w:spacing w:val="36"/>
        </w:rPr>
        <w:t> </w:t>
      </w:r>
      <w:r>
        <w:rPr/>
        <w:t>detaljplan</w:t>
      </w:r>
      <w:r>
        <w:rPr>
          <w:spacing w:val="36"/>
        </w:rPr>
        <w:t> </w:t>
      </w:r>
      <w:r>
        <w:rPr/>
        <w:t>föreslogs</w:t>
      </w:r>
      <w:r>
        <w:rPr>
          <w:spacing w:val="36"/>
        </w:rPr>
        <w:t> </w:t>
      </w:r>
      <w:r>
        <w:rPr/>
        <w:t>delvis</w:t>
      </w:r>
      <w:r>
        <w:rPr>
          <w:spacing w:val="36"/>
        </w:rPr>
        <w:t> </w:t>
      </w:r>
      <w:r>
        <w:rPr/>
        <w:t>en</w:t>
      </w:r>
      <w:r>
        <w:rPr>
          <w:spacing w:val="36"/>
        </w:rPr>
        <w:t> </w:t>
      </w:r>
      <w:r>
        <w:rPr/>
        <w:t>ny</w:t>
      </w:r>
      <w:r>
        <w:rPr>
          <w:spacing w:val="36"/>
        </w:rPr>
        <w:t> </w:t>
      </w:r>
      <w:r>
        <w:rPr/>
        <w:t>form</w:t>
      </w:r>
      <w:r>
        <w:rPr>
          <w:spacing w:val="36"/>
        </w:rPr>
        <w:t> </w:t>
      </w:r>
      <w:r>
        <w:rPr/>
        <w:t>och</w:t>
      </w:r>
      <w:r>
        <w:rPr>
          <w:spacing w:val="36"/>
        </w:rPr>
        <w:t> </w:t>
      </w:r>
      <w:r>
        <w:rPr/>
        <w:t>funktion för Lovsjövägen. Istället för en trevägskorsning där Lovsjövägen är primärväg (huvudled) och anslutande lokalgata till industriområdet är sekundärväg föreslogs en utformning där Lovsjövägen och föreslagen lokalgata är primärväg och fortsättningen av Lovsjövägen norrut som sekundärväg. I bild 3 till vänster redovisas hur denna trevägskorsning var tänkt att placeras och utformas med körbana markerad med svartstreckad linje. Röd rödstreckad linje redovisar befintlig sträckning av körbanan för Lovsjövägen.</w:t>
      </w:r>
    </w:p>
    <w:p>
      <w:pPr>
        <w:pStyle w:val="BodyText"/>
        <w:spacing w:before="2"/>
        <w:rPr>
          <w:sz w:val="18"/>
        </w:rPr>
      </w:pPr>
    </w:p>
    <w:p>
      <w:pPr>
        <w:spacing w:after="0"/>
        <w:rPr>
          <w:sz w:val="18"/>
        </w:rPr>
        <w:sectPr>
          <w:pgSz w:w="11910" w:h="16840"/>
          <w:pgMar w:header="0" w:footer="619" w:top="1580" w:bottom="800" w:left="1020" w:right="1020"/>
        </w:sectPr>
      </w:pPr>
    </w:p>
    <w:p>
      <w:pPr>
        <w:pStyle w:val="BodyText"/>
        <w:spacing w:before="2"/>
        <w:rPr>
          <w:sz w:val="31"/>
        </w:rPr>
      </w:pPr>
    </w:p>
    <w:p>
      <w:pPr>
        <w:spacing w:line="211" w:lineRule="auto" w:before="0"/>
        <w:ind w:left="192" w:right="38" w:firstLine="1923"/>
        <w:jc w:val="right"/>
        <w:rPr>
          <w:rFonts w:ascii="Open Sans" w:hAnsi="Open Sans"/>
          <w:sz w:val="20"/>
        </w:rPr>
      </w:pPr>
      <w:r>
        <w:rPr/>
        <w:drawing>
          <wp:anchor distT="0" distB="0" distL="0" distR="0" allowOverlap="1" layoutInCell="1" locked="0" behindDoc="1" simplePos="0" relativeHeight="483291648">
            <wp:simplePos x="0" y="0"/>
            <wp:positionH relativeFrom="page">
              <wp:posOffset>720001</wp:posOffset>
            </wp:positionH>
            <wp:positionV relativeFrom="paragraph">
              <wp:posOffset>254936</wp:posOffset>
            </wp:positionV>
            <wp:extent cx="6119998" cy="1543595"/>
            <wp:effectExtent l="0" t="0" r="0" b="0"/>
            <wp:wrapNone/>
            <wp:docPr id="7" name="image16.jpeg"/>
            <wp:cNvGraphicFramePr>
              <a:graphicFrameLocks noChangeAspect="1"/>
            </wp:cNvGraphicFramePr>
            <a:graphic>
              <a:graphicData uri="http://schemas.openxmlformats.org/drawingml/2006/picture">
                <pic:pic>
                  <pic:nvPicPr>
                    <pic:cNvPr id="8" name="image16.jpeg"/>
                    <pic:cNvPicPr/>
                  </pic:nvPicPr>
                  <pic:blipFill>
                    <a:blip r:embed="rId23" cstate="print"/>
                    <a:stretch>
                      <a:fillRect/>
                    </a:stretch>
                  </pic:blipFill>
                  <pic:spPr>
                    <a:xfrm>
                      <a:off x="0" y="0"/>
                      <a:ext cx="6119998" cy="1543595"/>
                    </a:xfrm>
                    <a:prstGeom prst="rect">
                      <a:avLst/>
                    </a:prstGeom>
                  </pic:spPr>
                </pic:pic>
              </a:graphicData>
            </a:graphic>
          </wp:anchor>
        </w:drawing>
      </w:r>
      <w:r>
        <w:rPr>
          <w:rFonts w:ascii="Open Sans" w:hAnsi="Open Sans"/>
          <w:b/>
          <w:color w:val="231F20"/>
          <w:sz w:val="20"/>
        </w:rPr>
        <w:t>Bild</w:t>
      </w:r>
      <w:r>
        <w:rPr>
          <w:rFonts w:ascii="Open Sans" w:hAnsi="Open Sans"/>
          <w:b/>
          <w:color w:val="231F20"/>
          <w:spacing w:val="-13"/>
          <w:sz w:val="20"/>
        </w:rPr>
        <w:t> </w:t>
      </w:r>
      <w:r>
        <w:rPr>
          <w:rFonts w:ascii="Open Sans" w:hAnsi="Open Sans"/>
          <w:b/>
          <w:color w:val="231F20"/>
          <w:sz w:val="20"/>
        </w:rPr>
        <w:t>3 </w:t>
      </w:r>
      <w:r>
        <w:rPr>
          <w:rFonts w:ascii="Open Sans" w:hAnsi="Open Sans"/>
          <w:color w:val="231F20"/>
          <w:sz w:val="20"/>
        </w:rPr>
        <w:t>Tidigare</w:t>
      </w:r>
      <w:r>
        <w:rPr>
          <w:rFonts w:ascii="Open Sans" w:hAnsi="Open Sans"/>
          <w:color w:val="231F20"/>
          <w:spacing w:val="-6"/>
          <w:sz w:val="20"/>
        </w:rPr>
        <w:t> </w:t>
      </w:r>
      <w:r>
        <w:rPr>
          <w:rFonts w:ascii="Open Sans" w:hAnsi="Open Sans"/>
          <w:color w:val="231F20"/>
          <w:sz w:val="20"/>
        </w:rPr>
        <w:t>förslagen</w:t>
      </w:r>
      <w:r>
        <w:rPr>
          <w:rFonts w:ascii="Open Sans" w:hAnsi="Open Sans"/>
          <w:color w:val="231F20"/>
          <w:spacing w:val="-5"/>
          <w:sz w:val="20"/>
        </w:rPr>
        <w:t> </w:t>
      </w:r>
      <w:r>
        <w:rPr>
          <w:rFonts w:ascii="Open Sans" w:hAnsi="Open Sans"/>
          <w:color w:val="231F20"/>
          <w:sz w:val="20"/>
        </w:rPr>
        <w:t>ändring av</w:t>
      </w:r>
      <w:r>
        <w:rPr>
          <w:rFonts w:ascii="Open Sans" w:hAnsi="Open Sans"/>
          <w:color w:val="231F20"/>
          <w:spacing w:val="-13"/>
          <w:sz w:val="20"/>
        </w:rPr>
        <w:t> </w:t>
      </w:r>
      <w:r>
        <w:rPr>
          <w:rFonts w:ascii="Open Sans" w:hAnsi="Open Sans"/>
          <w:color w:val="231F20"/>
          <w:sz w:val="20"/>
        </w:rPr>
        <w:t>Lovsjövägen.</w:t>
      </w:r>
      <w:r>
        <w:rPr>
          <w:rFonts w:ascii="Open Sans" w:hAnsi="Open Sans"/>
          <w:color w:val="231F20"/>
          <w:spacing w:val="-12"/>
          <w:sz w:val="20"/>
        </w:rPr>
        <w:t> </w:t>
      </w:r>
      <w:r>
        <w:rPr>
          <w:rFonts w:ascii="Open Sans" w:hAnsi="Open Sans"/>
          <w:color w:val="231F20"/>
          <w:sz w:val="20"/>
        </w:rPr>
        <w:t>Röd</w:t>
      </w:r>
      <w:r>
        <w:rPr>
          <w:rFonts w:ascii="Open Sans" w:hAnsi="Open Sans"/>
          <w:color w:val="231F20"/>
          <w:spacing w:val="-13"/>
          <w:sz w:val="20"/>
        </w:rPr>
        <w:t> </w:t>
      </w:r>
      <w:r>
        <w:rPr>
          <w:rFonts w:ascii="Open Sans" w:hAnsi="Open Sans"/>
          <w:color w:val="231F20"/>
          <w:sz w:val="20"/>
        </w:rPr>
        <w:t>anger befintlig sträckning och svartstreckad planerad</w:t>
      </w:r>
    </w:p>
    <w:p>
      <w:pPr>
        <w:pStyle w:val="Heading3"/>
        <w:numPr>
          <w:ilvl w:val="1"/>
          <w:numId w:val="2"/>
        </w:numPr>
        <w:tabs>
          <w:tab w:pos="812" w:val="left" w:leader="none"/>
        </w:tabs>
        <w:spacing w:line="240" w:lineRule="auto" w:before="100" w:after="0"/>
        <w:ind w:left="811" w:right="0" w:hanging="620"/>
        <w:jc w:val="left"/>
        <w:rPr>
          <w:color w:val="231F20"/>
        </w:rPr>
      </w:pPr>
      <w:r>
        <w:rPr>
          <w:color w:val="231F20"/>
          <w:spacing w:val="-6"/>
        </w:rPr>
        <w:br w:type="column"/>
      </w:r>
      <w:r>
        <w:rPr>
          <w:color w:val="231F20"/>
          <w:spacing w:val="-4"/>
        </w:rPr>
        <w:t>Allmän</w:t>
      </w:r>
      <w:r>
        <w:rPr>
          <w:color w:val="231F20"/>
          <w:spacing w:val="-18"/>
        </w:rPr>
        <w:t> </w:t>
      </w:r>
      <w:r>
        <w:rPr>
          <w:color w:val="231F20"/>
          <w:spacing w:val="-2"/>
        </w:rPr>
        <w:t>platsmark</w:t>
      </w:r>
    </w:p>
    <w:p>
      <w:pPr>
        <w:spacing w:line="240" w:lineRule="auto" w:before="3"/>
        <w:rPr>
          <w:rFonts w:ascii="Open Sans"/>
          <w:b/>
          <w:sz w:val="32"/>
        </w:rPr>
      </w:pPr>
      <w:r>
        <w:rPr/>
        <w:br w:type="column"/>
      </w:r>
      <w:r>
        <w:rPr>
          <w:rFonts w:ascii="Open Sans"/>
          <w:b/>
          <w:sz w:val="32"/>
        </w:rPr>
      </w:r>
    </w:p>
    <w:p>
      <w:pPr>
        <w:spacing w:before="0"/>
        <w:ind w:left="0" w:right="112" w:firstLine="0"/>
        <w:jc w:val="right"/>
        <w:rPr>
          <w:rFonts w:ascii="Open Sans"/>
          <w:b/>
          <w:sz w:val="18"/>
        </w:rPr>
      </w:pPr>
      <w:r>
        <w:rPr>
          <w:rFonts w:ascii="Open Sans"/>
          <w:b/>
          <w:color w:val="231F20"/>
          <w:spacing w:val="-2"/>
          <w:sz w:val="18"/>
        </w:rPr>
        <w:t>Illustration </w:t>
      </w:r>
      <w:r>
        <w:rPr>
          <w:rFonts w:ascii="Open Sans"/>
          <w:b/>
          <w:color w:val="231F20"/>
          <w:spacing w:val="-10"/>
          <w:sz w:val="18"/>
        </w:rPr>
        <w:t>1</w:t>
      </w:r>
    </w:p>
    <w:p>
      <w:pPr>
        <w:spacing w:line="211" w:lineRule="auto" w:before="51"/>
        <w:ind w:left="519" w:right="113" w:hanging="328"/>
        <w:jc w:val="right"/>
        <w:rPr>
          <w:rFonts w:ascii="Open Sans" w:hAnsi="Open Sans"/>
          <w:sz w:val="18"/>
        </w:rPr>
      </w:pPr>
      <w:r>
        <w:rPr>
          <w:rFonts w:ascii="Open Sans" w:hAnsi="Open Sans"/>
          <w:spacing w:val="-2"/>
          <w:sz w:val="18"/>
        </w:rPr>
        <w:t>Tidigare</w:t>
      </w:r>
      <w:r>
        <w:rPr>
          <w:rFonts w:ascii="Open Sans" w:hAnsi="Open Sans"/>
          <w:spacing w:val="-10"/>
          <w:sz w:val="18"/>
        </w:rPr>
        <w:t> </w:t>
      </w:r>
      <w:r>
        <w:rPr>
          <w:rFonts w:ascii="Open Sans" w:hAnsi="Open Sans"/>
          <w:spacing w:val="-2"/>
          <w:sz w:val="18"/>
        </w:rPr>
        <w:t>föreslagen gatusektion</w:t>
      </w:r>
      <w:r>
        <w:rPr>
          <w:rFonts w:ascii="Open Sans" w:hAnsi="Open Sans"/>
          <w:spacing w:val="-10"/>
          <w:sz w:val="18"/>
        </w:rPr>
        <w:t> </w:t>
      </w:r>
      <w:r>
        <w:rPr>
          <w:rFonts w:ascii="Open Sans" w:hAnsi="Open Sans"/>
          <w:spacing w:val="-2"/>
          <w:sz w:val="18"/>
        </w:rPr>
        <w:t>för Lövsjövägen</w:t>
      </w:r>
    </w:p>
    <w:p>
      <w:pPr>
        <w:spacing w:after="0" w:line="211" w:lineRule="auto"/>
        <w:jc w:val="right"/>
        <w:rPr>
          <w:rFonts w:ascii="Open Sans" w:hAnsi="Open Sans"/>
          <w:sz w:val="18"/>
        </w:rPr>
        <w:sectPr>
          <w:type w:val="continuous"/>
          <w:pgSz w:w="11910" w:h="16840"/>
          <w:pgMar w:header="0" w:footer="619" w:top="940" w:bottom="280" w:left="1020" w:right="1020"/>
          <w:cols w:num="3" w:equalWidth="0">
            <w:col w:w="2706" w:space="50"/>
            <w:col w:w="4158" w:space="1071"/>
            <w:col w:w="1885"/>
          </w:cols>
        </w:sect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Heading5"/>
        <w:spacing w:before="272"/>
      </w:pPr>
      <w:r>
        <w:rPr>
          <w:color w:val="231F20"/>
          <w:spacing w:val="-4"/>
        </w:rPr>
        <w:t>Gata</w:t>
      </w:r>
    </w:p>
    <w:p>
      <w:pPr>
        <w:pStyle w:val="BodyText"/>
        <w:spacing w:line="278" w:lineRule="auto" w:before="78"/>
        <w:ind w:left="2948" w:right="114"/>
        <w:jc w:val="both"/>
      </w:pPr>
      <w:r>
        <w:rPr/>
        <w:t>Ovan i illustration 1 redovisas tidigare förslag till ändrad </w:t>
      </w:r>
      <w:r>
        <w:rPr/>
        <w:t>gatusektion för Lovsjövägen. Efter att gällande detaljplan fått laga kraft har förutsättningarna och behoven ändrats. Istället för en förskjuten trevägskorsning föreslås en mer konventionell in- och utfart där Lovsjövägen är huvudled, se bild 3. Gång- och cykelväg sträcker sig väster om körbanan med ett bredare dagvattendike med utrymme för trädplantering på vardera sida. Förutom en ny gång- och cykelväg säkerställs även en trafiksäker passage över Lovsjövägen och vidare söderut</w:t>
      </w:r>
      <w:r>
        <w:rPr>
          <w:spacing w:val="28"/>
        </w:rPr>
        <w:t> </w:t>
      </w:r>
      <w:r>
        <w:rPr/>
        <w:t>som</w:t>
      </w:r>
      <w:r>
        <w:rPr>
          <w:spacing w:val="28"/>
        </w:rPr>
        <w:t> </w:t>
      </w:r>
      <w:r>
        <w:rPr/>
        <w:t>visas</w:t>
      </w:r>
      <w:r>
        <w:rPr>
          <w:spacing w:val="28"/>
        </w:rPr>
        <w:t> </w:t>
      </w:r>
      <w:r>
        <w:rPr/>
        <w:t>i</w:t>
      </w:r>
      <w:r>
        <w:rPr>
          <w:spacing w:val="28"/>
        </w:rPr>
        <w:t> </w:t>
      </w:r>
      <w:r>
        <w:rPr/>
        <w:t>illustration</w:t>
      </w:r>
      <w:r>
        <w:rPr>
          <w:spacing w:val="28"/>
        </w:rPr>
        <w:t> </w:t>
      </w:r>
      <w:r>
        <w:rPr/>
        <w:t>4</w:t>
      </w:r>
      <w:r>
        <w:rPr>
          <w:spacing w:val="28"/>
        </w:rPr>
        <w:t> </w:t>
      </w:r>
      <w:r>
        <w:rPr/>
        <w:t>nedan</w:t>
      </w:r>
      <w:r>
        <w:rPr>
          <w:spacing w:val="28"/>
        </w:rPr>
        <w:t> </w:t>
      </w:r>
      <w:r>
        <w:rPr/>
        <w:t>och</w:t>
      </w:r>
      <w:r>
        <w:rPr>
          <w:spacing w:val="28"/>
        </w:rPr>
        <w:t> </w:t>
      </w:r>
      <w:r>
        <w:rPr/>
        <w:t>i</w:t>
      </w:r>
      <w:r>
        <w:rPr>
          <w:spacing w:val="28"/>
        </w:rPr>
        <w:t> </w:t>
      </w:r>
      <w:r>
        <w:rPr/>
        <w:t>sektion</w:t>
      </w:r>
      <w:r>
        <w:rPr>
          <w:spacing w:val="28"/>
        </w:rPr>
        <w:t> </w:t>
      </w:r>
      <w:r>
        <w:rPr/>
        <w:t>D-D</w:t>
      </w:r>
      <w:r>
        <w:rPr>
          <w:spacing w:val="28"/>
        </w:rPr>
        <w:t> </w:t>
      </w:r>
      <w:r>
        <w:rPr/>
        <w:t>som</w:t>
      </w:r>
      <w:r>
        <w:rPr>
          <w:spacing w:val="28"/>
        </w:rPr>
        <w:t> </w:t>
      </w:r>
      <w:r>
        <w:rPr/>
        <w:t>visas i illustration 4 på sida 7. I nära anslutning till denna passage anläggs nya</w:t>
      </w:r>
      <w:r>
        <w:rPr>
          <w:spacing w:val="40"/>
        </w:rPr>
        <w:t> </w:t>
      </w:r>
      <w:r>
        <w:rPr/>
        <w:t>skötselvägar</w:t>
      </w:r>
      <w:r>
        <w:rPr>
          <w:spacing w:val="40"/>
        </w:rPr>
        <w:t> </w:t>
      </w:r>
      <w:r>
        <w:rPr/>
        <w:t>för</w:t>
      </w:r>
      <w:r>
        <w:rPr>
          <w:spacing w:val="40"/>
        </w:rPr>
        <w:t> </w:t>
      </w:r>
      <w:r>
        <w:rPr/>
        <w:t>driftfordon</w:t>
      </w:r>
      <w:r>
        <w:rPr>
          <w:spacing w:val="40"/>
        </w:rPr>
        <w:t> </w:t>
      </w:r>
      <w:r>
        <w:rPr/>
        <w:t>med</w:t>
      </w:r>
      <w:r>
        <w:rPr>
          <w:spacing w:val="40"/>
        </w:rPr>
        <w:t> </w:t>
      </w:r>
      <w:r>
        <w:rPr/>
        <w:t>planerade</w:t>
      </w:r>
      <w:r>
        <w:rPr>
          <w:spacing w:val="40"/>
        </w:rPr>
        <w:t> </w:t>
      </w:r>
      <w:r>
        <w:rPr/>
        <w:t>dagvattendammar som målpunkt inom planområdets nordvästra del. Skötselvägarna ges en</w:t>
      </w:r>
      <w:r>
        <w:rPr>
          <w:spacing w:val="40"/>
        </w:rPr>
        <w:t> </w:t>
      </w:r>
      <w:r>
        <w:rPr/>
        <w:t>bredare</w:t>
      </w:r>
      <w:r>
        <w:rPr>
          <w:spacing w:val="40"/>
        </w:rPr>
        <w:t> </w:t>
      </w:r>
      <w:r>
        <w:rPr/>
        <w:t>dimension</w:t>
      </w:r>
      <w:r>
        <w:rPr>
          <w:spacing w:val="40"/>
        </w:rPr>
        <w:t> </w:t>
      </w:r>
      <w:r>
        <w:rPr/>
        <w:t>på</w:t>
      </w:r>
      <w:r>
        <w:rPr>
          <w:spacing w:val="40"/>
        </w:rPr>
        <w:t> </w:t>
      </w:r>
      <w:r>
        <w:rPr/>
        <w:t>4,5</w:t>
      </w:r>
      <w:r>
        <w:rPr>
          <w:spacing w:val="40"/>
        </w:rPr>
        <w:t> </w:t>
      </w:r>
      <w:r>
        <w:rPr/>
        <w:t>meter</w:t>
      </w:r>
      <w:r>
        <w:rPr>
          <w:spacing w:val="40"/>
        </w:rPr>
        <w:t> </w:t>
      </w:r>
      <w:r>
        <w:rPr/>
        <w:t>för</w:t>
      </w:r>
      <w:r>
        <w:rPr>
          <w:spacing w:val="40"/>
        </w:rPr>
        <w:t> </w:t>
      </w:r>
      <w:r>
        <w:rPr/>
        <w:t>att</w:t>
      </w:r>
      <w:r>
        <w:rPr>
          <w:spacing w:val="40"/>
        </w:rPr>
        <w:t> </w:t>
      </w:r>
      <w:r>
        <w:rPr/>
        <w:t>även</w:t>
      </w:r>
      <w:r>
        <w:rPr>
          <w:spacing w:val="40"/>
        </w:rPr>
        <w:t> </w:t>
      </w:r>
      <w:r>
        <w:rPr/>
        <w:t>kunna</w:t>
      </w:r>
      <w:r>
        <w:rPr>
          <w:spacing w:val="40"/>
        </w:rPr>
        <w:t> </w:t>
      </w:r>
      <w:r>
        <w:rPr/>
        <w:t>kombineras som</w:t>
      </w:r>
      <w:r>
        <w:rPr>
          <w:spacing w:val="40"/>
        </w:rPr>
        <w:t> </w:t>
      </w:r>
      <w:r>
        <w:rPr/>
        <w:t>vägar</w:t>
      </w:r>
      <w:r>
        <w:rPr>
          <w:spacing w:val="40"/>
        </w:rPr>
        <w:t> </w:t>
      </w:r>
      <w:r>
        <w:rPr/>
        <w:t>för</w:t>
      </w:r>
      <w:r>
        <w:rPr>
          <w:spacing w:val="40"/>
        </w:rPr>
        <w:t> </w:t>
      </w:r>
      <w:r>
        <w:rPr/>
        <w:t>räddningsfordon.</w:t>
      </w:r>
      <w:r>
        <w:rPr>
          <w:spacing w:val="40"/>
        </w:rPr>
        <w:t> </w:t>
      </w:r>
      <w:r>
        <w:rPr/>
        <w:t>Skötselvägarna</w:t>
      </w:r>
      <w:r>
        <w:rPr>
          <w:spacing w:val="40"/>
        </w:rPr>
        <w:t> </w:t>
      </w:r>
      <w:r>
        <w:rPr/>
        <w:t>kommer</w:t>
      </w:r>
      <w:r>
        <w:rPr>
          <w:spacing w:val="40"/>
        </w:rPr>
        <w:t> </w:t>
      </w:r>
      <w:r>
        <w:rPr/>
        <w:t>genom lokala trafikföreskrifter att skyltas så att andra fordon än drift- och räddningsfordon ej får framföras på dessa vägar.</w:t>
      </w:r>
    </w:p>
    <w:p>
      <w:pPr>
        <w:spacing w:after="0" w:line="278" w:lineRule="auto"/>
        <w:jc w:val="both"/>
        <w:sectPr>
          <w:type w:val="continuous"/>
          <w:pgSz w:w="11910" w:h="16840"/>
          <w:pgMar w:header="0" w:footer="619" w:top="940" w:bottom="280" w:left="1020" w:right="1020"/>
        </w:sectPr>
      </w:pPr>
    </w:p>
    <w:p>
      <w:pPr>
        <w:pStyle w:val="BodyText"/>
        <w:rPr>
          <w:sz w:val="20"/>
        </w:rPr>
      </w:pPr>
    </w:p>
    <w:p>
      <w:pPr>
        <w:pStyle w:val="BodyText"/>
        <w:rPr>
          <w:sz w:val="20"/>
        </w:rPr>
      </w:pPr>
    </w:p>
    <w:p>
      <w:pPr>
        <w:pStyle w:val="BodyText"/>
        <w:spacing w:before="9"/>
        <w:rPr>
          <w:sz w:val="25"/>
        </w:rPr>
      </w:pPr>
    </w:p>
    <w:p>
      <w:pPr>
        <w:pStyle w:val="BodyText"/>
        <w:ind w:left="167"/>
        <w:rPr>
          <w:sz w:val="20"/>
        </w:rPr>
      </w:pPr>
      <w:r>
        <w:rPr>
          <w:sz w:val="20"/>
        </w:rPr>
        <w:pict>
          <v:group style="width:479.35pt;height:108.8pt;mso-position-horizontal-relative:char;mso-position-vertical-relative:line" id="docshapegroup88" coordorigin="0,0" coordsize="9587,2176">
            <v:shape style="position:absolute;left:0;top:0;width:9587;height:2039" type="#_x0000_t75" id="docshape89" stroked="false">
              <v:imagedata r:id="rId24" o:title=""/>
            </v:shape>
            <v:shape style="position:absolute;left:8119;top:1031;width:7;height:23" type="#_x0000_t75" id="docshape90" stroked="false">
              <v:imagedata r:id="rId25" o:title=""/>
            </v:shape>
            <v:shape style="position:absolute;left:667;top:1794;width:976;height:246" type="#_x0000_t202" id="docshape91" filled="false" stroked="false">
              <v:textbox inset="0,0,0,0">
                <w:txbxContent>
                  <w:p>
                    <w:pPr>
                      <w:spacing w:before="0"/>
                      <w:ind w:left="0" w:right="0" w:firstLine="0"/>
                      <w:jc w:val="left"/>
                      <w:rPr>
                        <w:rFonts w:ascii="Open Sans"/>
                        <w:sz w:val="18"/>
                      </w:rPr>
                    </w:pPr>
                    <w:r>
                      <w:rPr>
                        <w:rFonts w:ascii="Open Sans"/>
                        <w:color w:val="231F20"/>
                        <w:sz w:val="18"/>
                      </w:rPr>
                      <w:t>Sektion A-</w:t>
                    </w:r>
                    <w:r>
                      <w:rPr>
                        <w:rFonts w:ascii="Open Sans"/>
                        <w:color w:val="231F20"/>
                        <w:spacing w:val="-10"/>
                        <w:sz w:val="18"/>
                      </w:rPr>
                      <w:t>A</w:t>
                    </w:r>
                  </w:p>
                </w:txbxContent>
              </v:textbox>
              <w10:wrap type="none"/>
            </v:shape>
            <v:shape style="position:absolute;left:8307;top:1929;width:1155;height:246" type="#_x0000_t202" id="docshape92" filled="false" stroked="false">
              <v:textbox inset="0,0,0,0">
                <w:txbxContent>
                  <w:p>
                    <w:pPr>
                      <w:spacing w:before="0"/>
                      <w:ind w:left="0" w:right="0" w:firstLine="0"/>
                      <w:jc w:val="left"/>
                      <w:rPr>
                        <w:rFonts w:ascii="Open Sans"/>
                        <w:b/>
                        <w:sz w:val="18"/>
                      </w:rPr>
                    </w:pPr>
                    <w:r>
                      <w:rPr>
                        <w:rFonts w:ascii="Open Sans"/>
                        <w:b/>
                        <w:color w:val="231F20"/>
                        <w:spacing w:val="-2"/>
                        <w:sz w:val="18"/>
                      </w:rPr>
                      <w:t>Illustration </w:t>
                    </w:r>
                    <w:r>
                      <w:rPr>
                        <w:rFonts w:ascii="Open Sans"/>
                        <w:b/>
                        <w:color w:val="231F20"/>
                        <w:spacing w:val="-10"/>
                        <w:sz w:val="18"/>
                      </w:rPr>
                      <w:t>2</w:t>
                    </w:r>
                  </w:p>
                </w:txbxContent>
              </v:textbox>
              <w10:wrap type="none"/>
            </v:shape>
          </v:group>
        </w:pict>
      </w:r>
      <w:r>
        <w:rPr>
          <w:sz w:val="20"/>
        </w:rPr>
      </w:r>
    </w:p>
    <w:p>
      <w:pPr>
        <w:spacing w:before="16"/>
        <w:ind w:left="0" w:right="254" w:firstLine="0"/>
        <w:jc w:val="right"/>
        <w:rPr>
          <w:rFonts w:ascii="Open Sans" w:hAnsi="Open Sans"/>
          <w:sz w:val="18"/>
        </w:rPr>
      </w:pPr>
      <w:r>
        <w:rPr/>
        <w:pict>
          <v:group style="position:absolute;margin-left:56.388992pt;margin-top:21.87542pt;width:482.5pt;height:322.1pt;mso-position-horizontal-relative:page;mso-position-vertical-relative:paragraph;z-index:15740928" id="docshapegroup93" coordorigin="1128,438" coordsize="9650,6442">
            <v:shape style="position:absolute;left:1127;top:437;width:9650;height:6442" type="#_x0000_t75" id="docshape94" stroked="false">
              <v:imagedata r:id="rId26" o:title=""/>
            </v:shape>
            <v:shape style="position:absolute;left:3909;top:677;width:123;height:197" type="#_x0000_t202" id="docshape95" filled="false" stroked="false">
              <v:textbox inset="0,0,0,0">
                <w:txbxContent>
                  <w:p>
                    <w:pPr>
                      <w:spacing w:line="195" w:lineRule="exact" w:before="0"/>
                      <w:ind w:left="0" w:right="0" w:firstLine="0"/>
                      <w:jc w:val="left"/>
                      <w:rPr>
                        <w:rFonts w:ascii="Arial"/>
                        <w:b/>
                        <w:sz w:val="17"/>
                      </w:rPr>
                    </w:pPr>
                    <w:r>
                      <w:rPr>
                        <w:rFonts w:ascii="Arial"/>
                        <w:b/>
                        <w:color w:val="535353"/>
                        <w:w w:val="103"/>
                        <w:sz w:val="17"/>
                      </w:rPr>
                      <w:t>+</w:t>
                    </w:r>
                  </w:p>
                </w:txbxContent>
              </v:textbox>
              <w10:wrap type="none"/>
            </v:shape>
            <v:shape style="position:absolute;left:5537;top:1431;width:123;height:197" type="#_x0000_t202" id="docshape96" filled="false" stroked="false">
              <v:textbox inset="0,0,0,0">
                <w:txbxContent>
                  <w:p>
                    <w:pPr>
                      <w:spacing w:line="195" w:lineRule="exact" w:before="0"/>
                      <w:ind w:left="0" w:right="0" w:firstLine="0"/>
                      <w:jc w:val="left"/>
                      <w:rPr>
                        <w:rFonts w:ascii="Arial"/>
                        <w:sz w:val="17"/>
                      </w:rPr>
                    </w:pPr>
                    <w:r>
                      <w:rPr>
                        <w:rFonts w:ascii="Arial"/>
                        <w:color w:val="535353"/>
                        <w:w w:val="103"/>
                        <w:sz w:val="17"/>
                      </w:rPr>
                      <w:t>+</w:t>
                    </w:r>
                  </w:p>
                </w:txbxContent>
              </v:textbox>
              <w10:wrap type="none"/>
            </v:shape>
            <v:shape style="position:absolute;left:8776;top:569;width:1873;height:2246" type="#_x0000_t202" id="docshape97" filled="false" stroked="false">
              <v:textbox inset="0,0,0,0">
                <w:txbxContent>
                  <w:p>
                    <w:pPr>
                      <w:spacing w:before="0"/>
                      <w:ind w:left="0" w:right="18" w:firstLine="0"/>
                      <w:jc w:val="right"/>
                      <w:rPr>
                        <w:rFonts w:ascii="Open Sans"/>
                        <w:b/>
                        <w:sz w:val="18"/>
                      </w:rPr>
                    </w:pPr>
                    <w:r>
                      <w:rPr>
                        <w:rFonts w:ascii="Open Sans"/>
                        <w:b/>
                        <w:color w:val="FFFFFF"/>
                        <w:spacing w:val="-2"/>
                        <w:sz w:val="18"/>
                      </w:rPr>
                      <w:t>Illustration </w:t>
                    </w:r>
                    <w:r>
                      <w:rPr>
                        <w:rFonts w:ascii="Open Sans"/>
                        <w:b/>
                        <w:color w:val="FFFFFF"/>
                        <w:spacing w:val="-10"/>
                        <w:sz w:val="18"/>
                      </w:rPr>
                      <w:t>3</w:t>
                    </w:r>
                  </w:p>
                  <w:p>
                    <w:pPr>
                      <w:spacing w:line="211" w:lineRule="auto" w:before="50"/>
                      <w:ind w:left="147" w:right="18" w:hanging="39"/>
                      <w:jc w:val="right"/>
                      <w:rPr>
                        <w:rFonts w:ascii="Open Sans" w:hAnsi="Open Sans"/>
                        <w:sz w:val="18"/>
                      </w:rPr>
                    </w:pPr>
                    <w:r>
                      <w:rPr>
                        <w:rFonts w:ascii="Open Sans" w:hAnsi="Open Sans"/>
                        <w:color w:val="FFFFFF"/>
                        <w:spacing w:val="-2"/>
                        <w:sz w:val="18"/>
                      </w:rPr>
                      <w:t>Illustrationskarta,</w:t>
                    </w:r>
                    <w:r>
                      <w:rPr>
                        <w:rFonts w:ascii="Open Sans" w:hAnsi="Open Sans"/>
                        <w:color w:val="FFFFFF"/>
                        <w:spacing w:val="-10"/>
                        <w:sz w:val="18"/>
                      </w:rPr>
                      <w:t> </w:t>
                    </w:r>
                    <w:r>
                      <w:rPr>
                        <w:rFonts w:ascii="Open Sans" w:hAnsi="Open Sans"/>
                        <w:color w:val="FFFFFF"/>
                        <w:spacing w:val="-2"/>
                        <w:sz w:val="18"/>
                      </w:rPr>
                      <w:t>grå </w:t>
                    </w:r>
                    <w:r>
                      <w:rPr>
                        <w:rFonts w:ascii="Open Sans" w:hAnsi="Open Sans"/>
                        <w:color w:val="FFFFFF"/>
                        <w:sz w:val="18"/>
                      </w:rPr>
                      <w:t>linjer utgör utdrag </w:t>
                    </w:r>
                    <w:r>
                      <w:rPr>
                        <w:rFonts w:ascii="Open Sans" w:hAnsi="Open Sans"/>
                        <w:color w:val="FFFFFF"/>
                        <w:spacing w:val="-2"/>
                        <w:sz w:val="18"/>
                      </w:rPr>
                      <w:t>ur</w:t>
                    </w:r>
                    <w:r>
                      <w:rPr>
                        <w:rFonts w:ascii="Open Sans" w:hAnsi="Open Sans"/>
                        <w:color w:val="FFFFFF"/>
                        <w:spacing w:val="-10"/>
                        <w:sz w:val="18"/>
                      </w:rPr>
                      <w:t> </w:t>
                    </w:r>
                    <w:r>
                      <w:rPr>
                        <w:rFonts w:ascii="Open Sans" w:hAnsi="Open Sans"/>
                        <w:color w:val="FFFFFF"/>
                        <w:spacing w:val="-2"/>
                        <w:sz w:val="18"/>
                      </w:rPr>
                      <w:t>baskarta.</w:t>
                    </w:r>
                    <w:r>
                      <w:rPr>
                        <w:rFonts w:ascii="Open Sans" w:hAnsi="Open Sans"/>
                        <w:color w:val="FFFFFF"/>
                        <w:spacing w:val="-10"/>
                        <w:sz w:val="18"/>
                      </w:rPr>
                      <w:t> </w:t>
                    </w:r>
                    <w:r>
                      <w:rPr>
                        <w:rFonts w:ascii="Open Sans" w:hAnsi="Open Sans"/>
                        <w:color w:val="FFFFFF"/>
                        <w:spacing w:val="-2"/>
                        <w:sz w:val="18"/>
                      </w:rPr>
                      <w:t>Grå</w:t>
                    </w:r>
                    <w:r>
                      <w:rPr>
                        <w:rFonts w:ascii="Open Sans" w:hAnsi="Open Sans"/>
                        <w:color w:val="FFFFFF"/>
                        <w:spacing w:val="-10"/>
                        <w:sz w:val="18"/>
                      </w:rPr>
                      <w:t> </w:t>
                    </w:r>
                    <w:r>
                      <w:rPr>
                        <w:rFonts w:ascii="Open Sans" w:hAnsi="Open Sans"/>
                        <w:color w:val="FFFFFF"/>
                        <w:spacing w:val="-2"/>
                        <w:sz w:val="18"/>
                      </w:rPr>
                      <w:t>ytor </w:t>
                    </w:r>
                    <w:r>
                      <w:rPr>
                        <w:rFonts w:ascii="Open Sans" w:hAnsi="Open Sans"/>
                        <w:color w:val="FFFFFF"/>
                        <w:sz w:val="18"/>
                      </w:rPr>
                      <w:t>anger</w:t>
                    </w:r>
                    <w:r>
                      <w:rPr>
                        <w:rFonts w:ascii="Open Sans" w:hAnsi="Open Sans"/>
                        <w:color w:val="FFFFFF"/>
                        <w:spacing w:val="-2"/>
                        <w:sz w:val="18"/>
                      </w:rPr>
                      <w:t> </w:t>
                    </w:r>
                    <w:r>
                      <w:rPr>
                        <w:rFonts w:ascii="Open Sans" w:hAnsi="Open Sans"/>
                        <w:color w:val="FFFFFF"/>
                        <w:sz w:val="18"/>
                      </w:rPr>
                      <w:t>asfalterade ytor och gröna ytor</w:t>
                    </w:r>
                  </w:p>
                  <w:p>
                    <w:pPr>
                      <w:spacing w:line="211" w:lineRule="auto" w:before="2"/>
                      <w:ind w:left="33" w:right="18" w:hanging="34"/>
                      <w:jc w:val="right"/>
                      <w:rPr>
                        <w:rFonts w:ascii="Open Sans" w:hAnsi="Open Sans"/>
                        <w:sz w:val="18"/>
                      </w:rPr>
                    </w:pPr>
                    <w:r>
                      <w:rPr>
                        <w:rFonts w:ascii="Open Sans" w:hAnsi="Open Sans"/>
                        <w:color w:val="FFFFFF"/>
                        <w:spacing w:val="-2"/>
                        <w:sz w:val="18"/>
                      </w:rPr>
                      <w:t>befintlig</w:t>
                    </w:r>
                    <w:r>
                      <w:rPr>
                        <w:rFonts w:ascii="Open Sans" w:hAnsi="Open Sans"/>
                        <w:color w:val="FFFFFF"/>
                        <w:spacing w:val="-10"/>
                        <w:sz w:val="18"/>
                      </w:rPr>
                      <w:t> </w:t>
                    </w:r>
                    <w:r>
                      <w:rPr>
                        <w:rFonts w:ascii="Open Sans" w:hAnsi="Open Sans"/>
                        <w:color w:val="FFFFFF"/>
                        <w:spacing w:val="-2"/>
                        <w:sz w:val="18"/>
                      </w:rPr>
                      <w:t>eller</w:t>
                    </w:r>
                    <w:r>
                      <w:rPr>
                        <w:rFonts w:ascii="Open Sans" w:hAnsi="Open Sans"/>
                        <w:color w:val="FFFFFF"/>
                        <w:spacing w:val="-10"/>
                        <w:sz w:val="18"/>
                      </w:rPr>
                      <w:t> </w:t>
                    </w:r>
                    <w:r>
                      <w:rPr>
                        <w:rFonts w:ascii="Open Sans" w:hAnsi="Open Sans"/>
                        <w:color w:val="FFFFFF"/>
                        <w:spacing w:val="-2"/>
                        <w:sz w:val="18"/>
                      </w:rPr>
                      <w:t>planerad </w:t>
                    </w:r>
                    <w:r>
                      <w:rPr>
                        <w:rFonts w:ascii="Open Sans" w:hAnsi="Open Sans"/>
                        <w:color w:val="FFFFFF"/>
                        <w:sz w:val="18"/>
                      </w:rPr>
                      <w:t>naturmark</w:t>
                    </w:r>
                    <w:r>
                      <w:rPr>
                        <w:rFonts w:ascii="Open Sans" w:hAnsi="Open Sans"/>
                        <w:color w:val="FFFFFF"/>
                        <w:spacing w:val="-2"/>
                        <w:sz w:val="18"/>
                      </w:rPr>
                      <w:t> </w:t>
                    </w:r>
                    <w:r>
                      <w:rPr>
                        <w:rFonts w:ascii="Open Sans" w:hAnsi="Open Sans"/>
                        <w:color w:val="FFFFFF"/>
                        <w:sz w:val="18"/>
                      </w:rPr>
                      <w:t>varav </w:t>
                    </w:r>
                    <w:r>
                      <w:rPr>
                        <w:rFonts w:ascii="Open Sans" w:hAnsi="Open Sans"/>
                        <w:color w:val="FFFFFF"/>
                        <w:spacing w:val="-2"/>
                        <w:sz w:val="18"/>
                      </w:rPr>
                      <w:t>sistnämnda</w:t>
                    </w:r>
                    <w:r>
                      <w:rPr>
                        <w:rFonts w:ascii="Open Sans" w:hAnsi="Open Sans"/>
                        <w:color w:val="FFFFFF"/>
                        <w:spacing w:val="-10"/>
                        <w:sz w:val="18"/>
                      </w:rPr>
                      <w:t> </w:t>
                    </w:r>
                    <w:r>
                      <w:rPr>
                        <w:rFonts w:ascii="Open Sans" w:hAnsi="Open Sans"/>
                        <w:color w:val="FFFFFF"/>
                        <w:spacing w:val="-2"/>
                        <w:sz w:val="18"/>
                      </w:rPr>
                      <w:t>innefattar dagvattendiken</w:t>
                    </w:r>
                  </w:p>
                </w:txbxContent>
              </v:textbox>
              <w10:wrap type="none"/>
            </v:shape>
            <v:shape style="position:absolute;left:5068;top:3424;width:123;height:197" type="#_x0000_t202" id="docshape98" filled="false" stroked="false">
              <v:textbox inset="0,0,0,0">
                <w:txbxContent>
                  <w:p>
                    <w:pPr>
                      <w:spacing w:line="195" w:lineRule="exact" w:before="0"/>
                      <w:ind w:left="0" w:right="0" w:firstLine="0"/>
                      <w:jc w:val="left"/>
                      <w:rPr>
                        <w:rFonts w:ascii="Arial"/>
                        <w:sz w:val="17"/>
                      </w:rPr>
                    </w:pPr>
                    <w:r>
                      <w:rPr>
                        <w:rFonts w:ascii="Arial"/>
                        <w:color w:val="535353"/>
                        <w:w w:val="103"/>
                        <w:sz w:val="17"/>
                      </w:rPr>
                      <w:t>+</w:t>
                    </w:r>
                  </w:p>
                </w:txbxContent>
              </v:textbox>
              <w10:wrap type="none"/>
            </v:shape>
            <v:shape style="position:absolute;left:4654;top:3643;width:123;height:197" type="#_x0000_t202" id="docshape99" filled="false" stroked="false">
              <v:textbox inset="0,0,0,0">
                <w:txbxContent>
                  <w:p>
                    <w:pPr>
                      <w:spacing w:line="195" w:lineRule="exact" w:before="0"/>
                      <w:ind w:left="0" w:right="0" w:firstLine="0"/>
                      <w:jc w:val="left"/>
                      <w:rPr>
                        <w:rFonts w:ascii="Arial"/>
                        <w:sz w:val="17"/>
                      </w:rPr>
                    </w:pPr>
                    <w:r>
                      <w:rPr>
                        <w:rFonts w:ascii="Arial"/>
                        <w:color w:val="535353"/>
                        <w:w w:val="103"/>
                        <w:sz w:val="17"/>
                      </w:rPr>
                      <w:t>+</w:t>
                    </w:r>
                  </w:p>
                </w:txbxContent>
              </v:textbox>
              <w10:wrap type="none"/>
            </v:shape>
            <v:shape style="position:absolute;left:2360;top:4647;width:123;height:197" type="#_x0000_t202" id="docshape100" filled="false" stroked="false">
              <v:textbox inset="0,0,0,0">
                <w:txbxContent>
                  <w:p>
                    <w:pPr>
                      <w:spacing w:line="195" w:lineRule="exact" w:before="0"/>
                      <w:ind w:left="0" w:right="0" w:firstLine="0"/>
                      <w:jc w:val="left"/>
                      <w:rPr>
                        <w:rFonts w:ascii="Arial"/>
                        <w:sz w:val="17"/>
                      </w:rPr>
                    </w:pPr>
                    <w:r>
                      <w:rPr>
                        <w:rFonts w:ascii="Arial"/>
                        <w:color w:val="535353"/>
                        <w:w w:val="103"/>
                        <w:sz w:val="17"/>
                      </w:rPr>
                      <w:t>+</w:t>
                    </w:r>
                  </w:p>
                </w:txbxContent>
              </v:textbox>
              <w10:wrap type="none"/>
            </v:shape>
            <v:shape style="position:absolute;left:1441;top:5049;width:123;height:197" type="#_x0000_t202" id="docshape101" filled="false" stroked="false">
              <v:textbox inset="0,0,0,0">
                <w:txbxContent>
                  <w:p>
                    <w:pPr>
                      <w:spacing w:line="195" w:lineRule="exact" w:before="0"/>
                      <w:ind w:left="0" w:right="0" w:firstLine="0"/>
                      <w:jc w:val="left"/>
                      <w:rPr>
                        <w:rFonts w:ascii="Arial"/>
                        <w:sz w:val="17"/>
                      </w:rPr>
                    </w:pPr>
                    <w:r>
                      <w:rPr>
                        <w:rFonts w:ascii="Arial"/>
                        <w:color w:val="535353"/>
                        <w:w w:val="103"/>
                        <w:sz w:val="17"/>
                      </w:rPr>
                      <w:t>+</w:t>
                    </w:r>
                  </w:p>
                </w:txbxContent>
              </v:textbox>
              <w10:wrap type="none"/>
            </v:shape>
            <w10:wrap type="none"/>
          </v:group>
        </w:pict>
      </w:r>
      <w:r>
        <w:rPr/>
        <w:pict>
          <v:shape style="position:absolute;margin-left:486.973419pt;margin-top:89.734016pt;width:4.95pt;height:3.65pt;mso-position-horizontal-relative:page;mso-position-vertical-relative:paragraph;z-index:15741440;rotation:36" type="#_x0000_t136" fillcolor="#b5b5b5" stroked="f">
            <o:extrusion v:ext="view" autorotationcenter="t"/>
            <v:textpath style="font-family:&quot;ISOCP&quot;;font-size:3pt;v-text-kern:t;mso-text-shadow:auto" string="213"/>
            <w10:wrap type="none"/>
          </v:shape>
        </w:pict>
      </w:r>
      <w:r>
        <w:rPr/>
        <w:pict>
          <v:shape style="position:absolute;margin-left:378.845782pt;margin-top:49.377217pt;width:5pt;height:3.65pt;mso-position-horizontal-relative:page;mso-position-vertical-relative:paragraph;z-index:15744000;rotation:272" type="#_x0000_t136" fillcolor="#b5b5b5" stroked="f">
            <o:extrusion v:ext="view" autorotationcenter="t"/>
            <v:textpath style="font-family:&quot;ISOCP&quot;;font-size:3pt;v-text-kern:t;mso-text-shadow:auto" string="212"/>
            <w10:wrap type="none"/>
          </v:shape>
        </w:pict>
      </w:r>
      <w:r>
        <w:rPr/>
        <w:pict>
          <v:shape style="position:absolute;margin-left:486.064941pt;margin-top:29.074169pt;width:5.3pt;height:3.65pt;mso-position-horizontal-relative:page;mso-position-vertical-relative:paragraph;z-index:15746560;rotation:329" type="#_x0000_t136" fillcolor="#b5b5b5" stroked="f">
            <o:extrusion v:ext="view" autorotationcenter="t"/>
            <v:textpath style="font-family:&quot;ISOCP&quot;;font-size:3pt;v-text-kern:t;mso-text-shadow:auto" string="214"/>
            <w10:wrap type="none"/>
          </v:shape>
        </w:pict>
      </w:r>
      <w:r>
        <w:rPr>
          <w:rFonts w:ascii="Open Sans" w:hAnsi="Open Sans"/>
          <w:spacing w:val="-2"/>
          <w:sz w:val="18"/>
        </w:rPr>
        <w:t>Ny</w:t>
      </w:r>
      <w:r>
        <w:rPr>
          <w:rFonts w:ascii="Open Sans" w:hAnsi="Open Sans"/>
          <w:spacing w:val="-4"/>
          <w:sz w:val="18"/>
        </w:rPr>
        <w:t> </w:t>
      </w:r>
      <w:r>
        <w:rPr>
          <w:rFonts w:ascii="Open Sans" w:hAnsi="Open Sans"/>
          <w:spacing w:val="-2"/>
          <w:sz w:val="18"/>
        </w:rPr>
        <w:t>gatusektion för Lovsjövägen</w:t>
      </w: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spacing w:before="3"/>
        <w:rPr>
          <w:rFonts w:ascii="Open Sans"/>
          <w:sz w:val="25"/>
        </w:rPr>
      </w:pPr>
    </w:p>
    <w:p>
      <w:pPr>
        <w:spacing w:after="0"/>
        <w:rPr>
          <w:rFonts w:ascii="Open Sans"/>
          <w:sz w:val="25"/>
        </w:rPr>
        <w:sectPr>
          <w:pgSz w:w="11910" w:h="16840"/>
          <w:pgMar w:header="0" w:footer="619" w:top="1580" w:bottom="800" w:left="1020" w:right="1020"/>
        </w:sectPr>
      </w:pPr>
    </w:p>
    <w:p>
      <w:pPr>
        <w:spacing w:before="100"/>
        <w:ind w:left="0" w:right="0" w:firstLine="0"/>
        <w:jc w:val="right"/>
        <w:rPr>
          <w:rFonts w:ascii="Open Sans"/>
          <w:b/>
          <w:sz w:val="18"/>
        </w:rPr>
      </w:pPr>
      <w:r>
        <w:rPr/>
        <w:pict>
          <v:shape style="position:absolute;margin-left:517.211792pt;margin-top:423.454773pt;width:4.5pt;height:3.65pt;mso-position-horizontal-relative:page;mso-position-vertical-relative:page;z-index:15741952;rotation:40" type="#_x0000_t136" fillcolor="#b5b5b5" stroked="f">
            <o:extrusion v:ext="view" autorotationcenter="t"/>
            <v:textpath style="font-family:&quot;ISOCP&quot;;font-size:3pt;v-text-kern:t;mso-text-shadow:auto" string="211"/>
            <w10:wrap type="none"/>
          </v:shape>
        </w:pict>
      </w:r>
      <w:r>
        <w:rPr/>
        <w:pict>
          <v:shape style="position:absolute;margin-left:478.331293pt;margin-top:437.616705pt;width:4.95pt;height:3.65pt;mso-position-horizontal-relative:page;mso-position-vertical-relative:page;z-index:15742464;rotation:45" type="#_x0000_t136" fillcolor="#b5b5b5" stroked="f">
            <o:extrusion v:ext="view" autorotationcenter="t"/>
            <v:textpath style="font-family:&quot;ISOCP&quot;;font-size:3pt;v-text-kern:t;mso-text-shadow:auto" string="213"/>
            <w10:wrap type="none"/>
          </v:shape>
        </w:pict>
      </w:r>
      <w:r>
        <w:rPr/>
        <w:pict>
          <v:shape style="position:absolute;margin-left:379.892206pt;margin-top:-94.485612pt;width:4.95pt;height:3.65pt;mso-position-horizontal-relative:page;mso-position-vertical-relative:paragraph;z-index:15742976;rotation:72" type="#_x0000_t136" fillcolor="#b5b5b5" stroked="f">
            <o:extrusion v:ext="view" autorotationcenter="t"/>
            <v:textpath style="font-family:&quot;ISOCP&quot;;font-size:3pt;v-text-kern:t;mso-text-shadow:auto" string="212"/>
            <w10:wrap type="none"/>
          </v:shape>
        </w:pict>
      </w:r>
      <w:r>
        <w:rPr/>
        <w:pict>
          <v:shape style="position:absolute;margin-left:303.982013pt;margin-top:-31.00002pt;width:5pt;height:3.65pt;mso-position-horizontal-relative:page;mso-position-vertical-relative:paragraph;z-index:15743488;rotation:79" type="#_x0000_t136" fillcolor="#b5b5b5" stroked="f">
            <o:extrusion v:ext="view" autorotationcenter="t"/>
            <v:textpath style="font-family:&quot;ISOCP&quot;;font-size:3pt;v-text-kern:t;mso-text-shadow:auto" string="213"/>
            <w10:wrap type="none"/>
          </v:shape>
        </w:pict>
      </w:r>
      <w:r>
        <w:rPr/>
        <w:pict>
          <v:shape style="position:absolute;margin-left:282.877606pt;margin-top:-55.552594pt;width:5.3pt;height:3.65pt;mso-position-horizontal-relative:page;mso-position-vertical-relative:paragraph;z-index:15744512;rotation:276" type="#_x0000_t136" fillcolor="#b5b5b5" stroked="f">
            <o:extrusion v:ext="view" autorotationcenter="t"/>
            <v:textpath style="font-family:&quot;ISOCP&quot;;font-size:3pt;v-text-kern:t;mso-text-shadow:auto" string="214"/>
            <w10:wrap type="none"/>
          </v:shape>
        </w:pict>
      </w:r>
      <w:r>
        <w:rPr/>
        <w:pict>
          <v:shape style="position:absolute;margin-left:356.801013pt;margin-top:-16.800193pt;width:5pt;height:3.65pt;mso-position-horizontal-relative:page;mso-position-vertical-relative:paragraph;z-index:15745024;rotation:276" type="#_x0000_t136" fillcolor="#b5b5b5" stroked="f">
            <o:extrusion v:ext="view" autorotationcenter="t"/>
            <v:textpath style="font-family:&quot;ISOCP&quot;;font-size:3pt;v-text-kern:t;mso-text-shadow:auto" string="213"/>
            <w10:wrap type="none"/>
          </v:shape>
        </w:pict>
      </w:r>
      <w:r>
        <w:rPr/>
        <w:pict>
          <v:shape style="position:absolute;margin-left:374.316821pt;margin-top:375.50108pt;width:5pt;height:3.65pt;mso-position-horizontal-relative:page;mso-position-vertical-relative:page;z-index:15745536;rotation:280" type="#_x0000_t136" fillcolor="#b5b5b5" stroked="f">
            <o:extrusion v:ext="view" autorotationcenter="t"/>
            <v:textpath style="font-family:&quot;ISOCP&quot;;font-size:3pt;v-text-kern:t;mso-text-shadow:auto" string="213"/>
            <w10:wrap type="none"/>
          </v:shape>
        </w:pict>
      </w:r>
      <w:r>
        <w:rPr/>
        <w:pict>
          <v:shape style="position:absolute;margin-left:351.13042pt;margin-top:468.770978pt;width:5pt;height:3.65pt;mso-position-horizontal-relative:page;mso-position-vertical-relative:page;z-index:15746048;rotation:302" type="#_x0000_t136" fillcolor="#b5b5b5" stroked="f">
            <o:extrusion v:ext="view" autorotationcenter="t"/>
            <v:textpath style="font-family:&quot;ISOCP&quot;;font-size:3pt;v-text-kern:t;mso-text-shadow:auto" string="212"/>
            <w10:wrap type="none"/>
          </v:shape>
        </w:pict>
      </w:r>
      <w:r>
        <w:rPr/>
        <w:pict>
          <v:shape style="position:absolute;margin-left:435.161469pt;margin-top:-14.789397pt;width:5.3pt;height:3.65pt;mso-position-horizontal-relative:page;mso-position-vertical-relative:paragraph;z-index:15747072;rotation:335" type="#_x0000_t136" fillcolor="#b5b5b5" stroked="f">
            <o:extrusion v:ext="view" autorotationcenter="t"/>
            <v:textpath style="font-family:&quot;ISOCP&quot;;font-size:3pt;v-text-kern:t;mso-text-shadow:auto" string="214"/>
            <w10:wrap type="none"/>
          </v:shape>
        </w:pict>
      </w:r>
      <w:r>
        <w:rPr/>
        <w:pict>
          <v:shape style="position:absolute;margin-left:218.753204pt;margin-top:-45.477177pt;width:5.25pt;height:3.65pt;mso-position-horizontal-relative:page;mso-position-vertical-relative:paragraph;z-index:15747584;rotation:336" type="#_x0000_t136" fillcolor="#b5b5b5" stroked="f">
            <o:extrusion v:ext="view" autorotationcenter="t"/>
            <v:textpath style="font-family:&quot;ISOCP&quot;;font-size:3pt;v-text-kern:t;mso-text-shadow:auto" string="214"/>
            <w10:wrap type="none"/>
          </v:shape>
        </w:pict>
      </w:r>
      <w:r>
        <w:rPr/>
        <w:pict>
          <v:shape style="position:absolute;margin-left:178.386642pt;margin-top:-15.475724pt;width:5pt;height:3.65pt;mso-position-horizontal-relative:page;mso-position-vertical-relative:paragraph;z-index:15748096;rotation:344" type="#_x0000_t136" fillcolor="#b5b5b5" stroked="f">
            <o:extrusion v:ext="view" autorotationcenter="t"/>
            <v:textpath style="font-family:&quot;ISOCP&quot;;font-size:3pt;v-text-kern:t;mso-text-shadow:auto" string="215"/>
            <w10:wrap type="none"/>
          </v:shape>
        </w:pict>
      </w:r>
      <w:r>
        <w:rPr>
          <w:rFonts w:ascii="Open Sans"/>
          <w:b/>
          <w:color w:val="231F20"/>
          <w:spacing w:val="-2"/>
          <w:sz w:val="18"/>
        </w:rPr>
        <w:t>Illustration </w:t>
      </w:r>
      <w:r>
        <w:rPr>
          <w:rFonts w:ascii="Open Sans"/>
          <w:b/>
          <w:color w:val="231F20"/>
          <w:spacing w:val="-10"/>
          <w:sz w:val="18"/>
        </w:rPr>
        <w:t>4</w:t>
      </w:r>
    </w:p>
    <w:p>
      <w:pPr>
        <w:spacing w:line="211" w:lineRule="auto" w:before="51"/>
        <w:ind w:left="416" w:right="0" w:firstLine="188"/>
        <w:jc w:val="right"/>
        <w:rPr>
          <w:rFonts w:ascii="Open Sans" w:hAnsi="Open Sans"/>
          <w:sz w:val="18"/>
        </w:rPr>
      </w:pPr>
      <w:r>
        <w:rPr>
          <w:rFonts w:ascii="Open Sans" w:hAnsi="Open Sans"/>
          <w:spacing w:val="-2"/>
          <w:sz w:val="18"/>
        </w:rPr>
        <w:t>Sektion</w:t>
      </w:r>
      <w:r>
        <w:rPr>
          <w:rFonts w:ascii="Open Sans" w:hAnsi="Open Sans"/>
          <w:spacing w:val="-10"/>
          <w:sz w:val="18"/>
        </w:rPr>
        <w:t> </w:t>
      </w:r>
      <w:r>
        <w:rPr>
          <w:rFonts w:ascii="Open Sans" w:hAnsi="Open Sans"/>
          <w:spacing w:val="-2"/>
          <w:sz w:val="18"/>
        </w:rPr>
        <w:t>D-D</w:t>
      </w:r>
      <w:r>
        <w:rPr>
          <w:rFonts w:ascii="Open Sans" w:hAnsi="Open Sans"/>
          <w:spacing w:val="-10"/>
          <w:sz w:val="18"/>
        </w:rPr>
        <w:t> </w:t>
      </w:r>
      <w:r>
        <w:rPr>
          <w:rFonts w:ascii="Open Sans" w:hAnsi="Open Sans"/>
          <w:spacing w:val="-2"/>
          <w:sz w:val="18"/>
        </w:rPr>
        <w:t>ny</w:t>
      </w:r>
      <w:r>
        <w:rPr>
          <w:rFonts w:ascii="Open Sans" w:hAnsi="Open Sans"/>
          <w:spacing w:val="-10"/>
          <w:sz w:val="18"/>
        </w:rPr>
        <w:t> </w:t>
      </w:r>
      <w:r>
        <w:rPr>
          <w:rFonts w:ascii="Open Sans" w:hAnsi="Open Sans"/>
          <w:spacing w:val="-2"/>
          <w:sz w:val="18"/>
        </w:rPr>
        <w:t>gång-</w:t>
      </w:r>
      <w:r>
        <w:rPr>
          <w:rFonts w:ascii="Open Sans" w:hAnsi="Open Sans"/>
          <w:spacing w:val="-9"/>
          <w:sz w:val="18"/>
        </w:rPr>
        <w:t> </w:t>
      </w:r>
      <w:r>
        <w:rPr>
          <w:rFonts w:ascii="Open Sans" w:hAnsi="Open Sans"/>
          <w:spacing w:val="-2"/>
          <w:sz w:val="18"/>
        </w:rPr>
        <w:t>och </w:t>
      </w:r>
      <w:r>
        <w:rPr>
          <w:rFonts w:ascii="Open Sans" w:hAnsi="Open Sans"/>
          <w:sz w:val="18"/>
        </w:rPr>
        <w:t>cykelväg som förbinder </w:t>
      </w:r>
      <w:r>
        <w:rPr>
          <w:rFonts w:ascii="Open Sans" w:hAnsi="Open Sans"/>
          <w:spacing w:val="-2"/>
          <w:sz w:val="18"/>
        </w:rPr>
        <w:t>planområdet</w:t>
      </w:r>
      <w:r>
        <w:rPr>
          <w:rFonts w:ascii="Open Sans" w:hAnsi="Open Sans"/>
          <w:spacing w:val="-10"/>
          <w:sz w:val="18"/>
        </w:rPr>
        <w:t> </w:t>
      </w:r>
      <w:r>
        <w:rPr>
          <w:rFonts w:ascii="Open Sans" w:hAnsi="Open Sans"/>
          <w:spacing w:val="-2"/>
          <w:sz w:val="18"/>
        </w:rPr>
        <w:t>med</w:t>
      </w:r>
      <w:r>
        <w:rPr>
          <w:rFonts w:ascii="Open Sans" w:hAnsi="Open Sans"/>
          <w:spacing w:val="-10"/>
          <w:sz w:val="18"/>
        </w:rPr>
        <w:t> </w:t>
      </w:r>
      <w:r>
        <w:rPr>
          <w:rFonts w:ascii="Open Sans" w:hAnsi="Open Sans"/>
          <w:spacing w:val="-2"/>
          <w:sz w:val="18"/>
        </w:rPr>
        <w:t>rastplats </w:t>
      </w:r>
      <w:r>
        <w:rPr>
          <w:rFonts w:ascii="Open Sans" w:hAnsi="Open Sans"/>
          <w:sz w:val="18"/>
        </w:rPr>
        <w:t>Hyltena och befintlig </w:t>
      </w:r>
      <w:r>
        <w:rPr>
          <w:rFonts w:ascii="Open Sans" w:hAnsi="Open Sans"/>
          <w:spacing w:val="-2"/>
          <w:sz w:val="18"/>
        </w:rPr>
        <w:t>drivmedelsstation</w:t>
      </w:r>
    </w:p>
    <w:p>
      <w:pPr>
        <w:spacing w:line="240" w:lineRule="auto" w:before="0" w:after="25"/>
        <w:rPr>
          <w:rFonts w:ascii="Open Sans"/>
          <w:sz w:val="20"/>
        </w:rPr>
      </w:pPr>
      <w:r>
        <w:rPr/>
        <w:br w:type="column"/>
      </w:r>
      <w:r>
        <w:rPr>
          <w:rFonts w:ascii="Open Sans"/>
          <w:sz w:val="20"/>
        </w:rPr>
      </w:r>
    </w:p>
    <w:p>
      <w:pPr>
        <w:pStyle w:val="BodyText"/>
        <w:ind w:left="239"/>
        <w:rPr>
          <w:rFonts w:ascii="Open Sans"/>
          <w:sz w:val="20"/>
        </w:rPr>
      </w:pPr>
      <w:r>
        <w:rPr>
          <w:rFonts w:ascii="Open Sans"/>
          <w:sz w:val="20"/>
        </w:rPr>
        <w:pict>
          <v:group style="width:340.65pt;height:56.95pt;mso-position-horizontal-relative:char;mso-position-vertical-relative:line" id="docshapegroup102" coordorigin="0,0" coordsize="6813,1139">
            <v:shape style="position:absolute;left:0;top:0;width:6813;height:1112" type="#_x0000_t75" id="docshape103" stroked="false">
              <v:imagedata r:id="rId27" o:title=""/>
            </v:shape>
            <v:shape style="position:absolute;left:0;top:0;width:6813;height:1139" type="#_x0000_t202" id="docshape104" filled="false" stroked="false">
              <v:textbox inset="0,0,0,0">
                <w:txbxContent>
                  <w:p>
                    <w:pPr>
                      <w:spacing w:line="240" w:lineRule="auto" w:before="0"/>
                      <w:rPr>
                        <w:rFonts w:ascii="Open Sans"/>
                        <w:sz w:val="24"/>
                      </w:rPr>
                    </w:pPr>
                  </w:p>
                  <w:p>
                    <w:pPr>
                      <w:spacing w:line="240" w:lineRule="auto" w:before="0"/>
                      <w:rPr>
                        <w:rFonts w:ascii="Open Sans"/>
                        <w:sz w:val="24"/>
                      </w:rPr>
                    </w:pPr>
                  </w:p>
                  <w:p>
                    <w:pPr>
                      <w:spacing w:line="240" w:lineRule="auto" w:before="8"/>
                      <w:rPr>
                        <w:rFonts w:ascii="Open Sans"/>
                        <w:sz w:val="17"/>
                      </w:rPr>
                    </w:pPr>
                  </w:p>
                  <w:p>
                    <w:pPr>
                      <w:spacing w:before="0"/>
                      <w:ind w:left="0" w:right="115" w:firstLine="0"/>
                      <w:jc w:val="right"/>
                      <w:rPr>
                        <w:rFonts w:ascii="Open Sans"/>
                        <w:sz w:val="18"/>
                      </w:rPr>
                    </w:pPr>
                    <w:r>
                      <w:rPr>
                        <w:rFonts w:ascii="Open Sans"/>
                        <w:color w:val="231F20"/>
                        <w:sz w:val="18"/>
                      </w:rPr>
                      <w:t>Sektion D-</w:t>
                    </w:r>
                    <w:r>
                      <w:rPr>
                        <w:rFonts w:ascii="Open Sans"/>
                        <w:color w:val="231F20"/>
                        <w:spacing w:val="-10"/>
                        <w:sz w:val="18"/>
                      </w:rPr>
                      <w:t>D</w:t>
                    </w:r>
                  </w:p>
                </w:txbxContent>
              </v:textbox>
              <w10:wrap type="none"/>
            </v:shape>
          </v:group>
        </w:pict>
      </w:r>
      <w:r>
        <w:rPr>
          <w:rFonts w:ascii="Open Sans"/>
          <w:sz w:val="20"/>
        </w:rPr>
      </w:r>
    </w:p>
    <w:p>
      <w:pPr>
        <w:pStyle w:val="BodyText"/>
        <w:spacing w:before="8"/>
        <w:rPr>
          <w:rFonts w:ascii="Open Sans"/>
          <w:sz w:val="23"/>
        </w:rPr>
      </w:pPr>
    </w:p>
    <w:p>
      <w:pPr>
        <w:pStyle w:val="Heading5"/>
        <w:ind w:left="243"/>
        <w:jc w:val="both"/>
      </w:pPr>
      <w:r>
        <w:rPr>
          <w:color w:val="231F20"/>
        </w:rPr>
        <w:t>Natur</w:t>
      </w:r>
      <w:r>
        <w:rPr>
          <w:color w:val="231F20"/>
          <w:spacing w:val="-14"/>
        </w:rPr>
        <w:t> </w:t>
      </w:r>
      <w:r>
        <w:rPr>
          <w:color w:val="231F20"/>
        </w:rPr>
        <w:t>och</w:t>
      </w:r>
      <w:r>
        <w:rPr>
          <w:color w:val="231F20"/>
          <w:spacing w:val="-14"/>
        </w:rPr>
        <w:t> </w:t>
      </w:r>
      <w:r>
        <w:rPr>
          <w:color w:val="231F20"/>
          <w:spacing w:val="-2"/>
        </w:rPr>
        <w:t>dagvatten</w:t>
      </w:r>
    </w:p>
    <w:p>
      <w:pPr>
        <w:pStyle w:val="BodyText"/>
        <w:spacing w:line="278" w:lineRule="auto" w:before="22"/>
        <w:ind w:left="243" w:right="111"/>
        <w:jc w:val="both"/>
      </w:pPr>
      <w:r>
        <w:rPr/>
        <w:t>I</w:t>
      </w:r>
      <w:r>
        <w:rPr>
          <w:spacing w:val="40"/>
        </w:rPr>
        <w:t> </w:t>
      </w:r>
      <w:r>
        <w:rPr/>
        <w:t>gällande</w:t>
      </w:r>
      <w:r>
        <w:rPr>
          <w:spacing w:val="40"/>
        </w:rPr>
        <w:t> </w:t>
      </w:r>
      <w:r>
        <w:rPr/>
        <w:t>detaljplan</w:t>
      </w:r>
      <w:r>
        <w:rPr>
          <w:spacing w:val="40"/>
        </w:rPr>
        <w:t> </w:t>
      </w:r>
      <w:r>
        <w:rPr/>
        <w:t>föreslogs</w:t>
      </w:r>
      <w:r>
        <w:rPr>
          <w:spacing w:val="40"/>
        </w:rPr>
        <w:t> </w:t>
      </w:r>
      <w:r>
        <w:rPr/>
        <w:t>en</w:t>
      </w:r>
      <w:r>
        <w:rPr>
          <w:spacing w:val="40"/>
        </w:rPr>
        <w:t> </w:t>
      </w:r>
      <w:r>
        <w:rPr/>
        <w:t>dagvattenhantering</w:t>
      </w:r>
      <w:r>
        <w:rPr>
          <w:spacing w:val="40"/>
        </w:rPr>
        <w:t> </w:t>
      </w:r>
      <w:r>
        <w:rPr/>
        <w:t>med</w:t>
      </w:r>
      <w:r>
        <w:rPr>
          <w:spacing w:val="40"/>
        </w:rPr>
        <w:t> </w:t>
      </w:r>
      <w:r>
        <w:rPr/>
        <w:t>princip om lokalt omhändertagande av dagvatten (LOD) med avledning av dagvatten</w:t>
      </w:r>
      <w:r>
        <w:rPr>
          <w:spacing w:val="-11"/>
        </w:rPr>
        <w:t> </w:t>
      </w:r>
      <w:r>
        <w:rPr/>
        <w:t>mot</w:t>
      </w:r>
      <w:r>
        <w:rPr>
          <w:spacing w:val="-11"/>
        </w:rPr>
        <w:t> </w:t>
      </w:r>
      <w:r>
        <w:rPr/>
        <w:t>allmän</w:t>
      </w:r>
      <w:r>
        <w:rPr>
          <w:spacing w:val="-11"/>
        </w:rPr>
        <w:t> </w:t>
      </w:r>
      <w:r>
        <w:rPr/>
        <w:t>platsmark.</w:t>
      </w:r>
      <w:r>
        <w:rPr>
          <w:spacing w:val="-11"/>
        </w:rPr>
        <w:t> </w:t>
      </w:r>
      <w:r>
        <w:rPr/>
        <w:t>Med</w:t>
      </w:r>
      <w:r>
        <w:rPr>
          <w:spacing w:val="-11"/>
        </w:rPr>
        <w:t> </w:t>
      </w:r>
      <w:r>
        <w:rPr/>
        <w:t>föreslagen</w:t>
      </w:r>
      <w:r>
        <w:rPr>
          <w:spacing w:val="-11"/>
        </w:rPr>
        <w:t> </w:t>
      </w:r>
      <w:r>
        <w:rPr/>
        <w:t>ändring</w:t>
      </w:r>
      <w:r>
        <w:rPr>
          <w:spacing w:val="-11"/>
        </w:rPr>
        <w:t> </w:t>
      </w:r>
      <w:r>
        <w:rPr/>
        <w:t>ersätts</w:t>
      </w:r>
      <w:r>
        <w:rPr>
          <w:spacing w:val="-11"/>
        </w:rPr>
        <w:t> </w:t>
      </w:r>
      <w:r>
        <w:rPr/>
        <w:t>allmän platsmark</w:t>
      </w:r>
      <w:r>
        <w:rPr>
          <w:spacing w:val="-13"/>
        </w:rPr>
        <w:t> </w:t>
      </w:r>
      <w:r>
        <w:rPr/>
        <w:t>gata</w:t>
      </w:r>
      <w:r>
        <w:rPr>
          <w:spacing w:val="-13"/>
        </w:rPr>
        <w:t> </w:t>
      </w:r>
      <w:r>
        <w:rPr/>
        <w:t>och</w:t>
      </w:r>
      <w:r>
        <w:rPr>
          <w:spacing w:val="-13"/>
        </w:rPr>
        <w:t> </w:t>
      </w:r>
      <w:r>
        <w:rPr/>
        <w:t>delar</w:t>
      </w:r>
      <w:r>
        <w:rPr>
          <w:spacing w:val="-13"/>
        </w:rPr>
        <w:t> </w:t>
      </w:r>
      <w:r>
        <w:rPr/>
        <w:t>av</w:t>
      </w:r>
      <w:r>
        <w:rPr>
          <w:spacing w:val="-13"/>
        </w:rPr>
        <w:t> </w:t>
      </w:r>
      <w:r>
        <w:rPr/>
        <w:t>naturmark</w:t>
      </w:r>
      <w:r>
        <w:rPr>
          <w:spacing w:val="-13"/>
        </w:rPr>
        <w:t> </w:t>
      </w:r>
      <w:r>
        <w:rPr/>
        <w:t>till</w:t>
      </w:r>
      <w:r>
        <w:rPr>
          <w:spacing w:val="-13"/>
        </w:rPr>
        <w:t> </w:t>
      </w:r>
      <w:r>
        <w:rPr/>
        <w:t>förmån</w:t>
      </w:r>
      <w:r>
        <w:rPr>
          <w:spacing w:val="-13"/>
        </w:rPr>
        <w:t> </w:t>
      </w:r>
      <w:r>
        <w:rPr/>
        <w:t>för</w:t>
      </w:r>
      <w:r>
        <w:rPr>
          <w:spacing w:val="-13"/>
        </w:rPr>
        <w:t> </w:t>
      </w:r>
      <w:r>
        <w:rPr/>
        <w:t>mer</w:t>
      </w:r>
      <w:r>
        <w:rPr>
          <w:spacing w:val="-13"/>
        </w:rPr>
        <w:t> </w:t>
      </w:r>
      <w:r>
        <w:rPr/>
        <w:t>kvartersmark för industriändamål i planområdets centrala delar varav områdets</w:t>
      </w:r>
      <w:r>
        <w:rPr>
          <w:spacing w:val="40"/>
        </w:rPr>
        <w:t> </w:t>
      </w:r>
      <w:r>
        <w:rPr/>
        <w:t>norra delar planläggs mer till förmån för naturmark och föreslagen placering</w:t>
      </w:r>
      <w:r>
        <w:rPr>
          <w:spacing w:val="38"/>
        </w:rPr>
        <w:t> </w:t>
      </w:r>
      <w:r>
        <w:rPr/>
        <w:t>av</w:t>
      </w:r>
      <w:r>
        <w:rPr>
          <w:spacing w:val="40"/>
        </w:rPr>
        <w:t> </w:t>
      </w:r>
      <w:r>
        <w:rPr/>
        <w:t>dagvattenanläggningar.</w:t>
      </w:r>
      <w:r>
        <w:rPr>
          <w:spacing w:val="41"/>
        </w:rPr>
        <w:t> </w:t>
      </w:r>
      <w:r>
        <w:rPr/>
        <w:t>I</w:t>
      </w:r>
      <w:r>
        <w:rPr>
          <w:spacing w:val="40"/>
        </w:rPr>
        <w:t> </w:t>
      </w:r>
      <w:r>
        <w:rPr/>
        <w:t>illustrationerna</w:t>
      </w:r>
      <w:r>
        <w:rPr>
          <w:spacing w:val="41"/>
        </w:rPr>
        <w:t> </w:t>
      </w:r>
      <w:r>
        <w:rPr/>
        <w:t>nedan</w:t>
      </w:r>
      <w:r>
        <w:rPr>
          <w:spacing w:val="40"/>
        </w:rPr>
        <w:t> </w:t>
      </w:r>
      <w:r>
        <w:rPr/>
        <w:t>visas</w:t>
      </w:r>
      <w:r>
        <w:rPr>
          <w:spacing w:val="41"/>
        </w:rPr>
        <w:t> </w:t>
      </w:r>
      <w:r>
        <w:rPr>
          <w:spacing w:val="-5"/>
        </w:rPr>
        <w:t>en</w:t>
      </w:r>
    </w:p>
    <w:p>
      <w:pPr>
        <w:spacing w:after="0" w:line="278" w:lineRule="auto"/>
        <w:jc w:val="both"/>
        <w:sectPr>
          <w:type w:val="continuous"/>
          <w:pgSz w:w="11910" w:h="16840"/>
          <w:pgMar w:header="0" w:footer="619" w:top="940" w:bottom="280" w:left="1020" w:right="1020"/>
          <w:cols w:num="2" w:equalWidth="0">
            <w:col w:w="2665" w:space="40"/>
            <w:col w:w="7165"/>
          </w:cols>
        </w:sectPr>
      </w:pPr>
    </w:p>
    <w:p>
      <w:pPr>
        <w:pStyle w:val="BodyText"/>
        <w:rPr>
          <w:sz w:val="20"/>
        </w:rPr>
      </w:pPr>
    </w:p>
    <w:p>
      <w:pPr>
        <w:pStyle w:val="BodyText"/>
        <w:spacing w:before="7"/>
        <w:rPr>
          <w:sz w:val="24"/>
        </w:rPr>
      </w:pPr>
    </w:p>
    <w:p>
      <w:pPr>
        <w:spacing w:after="0"/>
        <w:rPr>
          <w:sz w:val="24"/>
        </w:rPr>
        <w:sectPr>
          <w:pgSz w:w="11910" w:h="16840"/>
          <w:pgMar w:header="0" w:footer="619" w:top="1580" w:bottom="800" w:left="1020" w:right="1020"/>
        </w:sectPr>
      </w:pPr>
    </w:p>
    <w:p>
      <w:pPr>
        <w:pStyle w:val="BodyText"/>
        <w:spacing w:before="11"/>
        <w:rPr>
          <w:sz w:val="19"/>
        </w:rPr>
      </w:pPr>
    </w:p>
    <w:p>
      <w:pPr>
        <w:spacing w:before="0"/>
        <w:ind w:left="1144" w:right="0" w:firstLine="386"/>
        <w:jc w:val="both"/>
        <w:rPr>
          <w:rFonts w:ascii="Open Sans"/>
          <w:b/>
          <w:sz w:val="18"/>
        </w:rPr>
      </w:pPr>
      <w:r>
        <w:rPr>
          <w:rFonts w:ascii="Open Sans"/>
          <w:b/>
          <w:color w:val="231F20"/>
          <w:spacing w:val="-2"/>
          <w:sz w:val="18"/>
        </w:rPr>
        <w:t>Illustration </w:t>
      </w:r>
      <w:r>
        <w:rPr>
          <w:rFonts w:ascii="Open Sans"/>
          <w:b/>
          <w:color w:val="231F20"/>
          <w:spacing w:val="-10"/>
          <w:sz w:val="18"/>
        </w:rPr>
        <w:t>5</w:t>
      </w:r>
    </w:p>
    <w:p>
      <w:pPr>
        <w:spacing w:line="211" w:lineRule="auto" w:before="51"/>
        <w:ind w:left="960" w:right="0" w:firstLine="183"/>
        <w:jc w:val="both"/>
        <w:rPr>
          <w:rFonts w:ascii="Open Sans" w:hAnsi="Open Sans"/>
          <w:sz w:val="18"/>
        </w:rPr>
      </w:pPr>
      <w:r>
        <w:rPr>
          <w:rFonts w:ascii="Open Sans" w:hAnsi="Open Sans"/>
          <w:color w:val="231F20"/>
          <w:spacing w:val="-2"/>
          <w:sz w:val="18"/>
        </w:rPr>
        <w:t>Illustrationskarta,</w:t>
      </w:r>
      <w:r>
        <w:rPr>
          <w:rFonts w:ascii="Open Sans" w:hAnsi="Open Sans"/>
          <w:color w:val="231F20"/>
          <w:spacing w:val="-10"/>
          <w:sz w:val="18"/>
        </w:rPr>
        <w:t> </w:t>
      </w:r>
      <w:r>
        <w:rPr>
          <w:rFonts w:ascii="Open Sans" w:hAnsi="Open Sans"/>
          <w:color w:val="231F20"/>
          <w:spacing w:val="-2"/>
          <w:sz w:val="18"/>
        </w:rPr>
        <w:t>i </w:t>
      </w:r>
      <w:r>
        <w:rPr>
          <w:rFonts w:ascii="Open Sans" w:hAnsi="Open Sans"/>
          <w:color w:val="231F20"/>
          <w:sz w:val="18"/>
        </w:rPr>
        <w:t>planområdets</w:t>
      </w:r>
      <w:r>
        <w:rPr>
          <w:rFonts w:ascii="Open Sans" w:hAnsi="Open Sans"/>
          <w:color w:val="231F20"/>
          <w:spacing w:val="-12"/>
          <w:sz w:val="18"/>
        </w:rPr>
        <w:t> </w:t>
      </w:r>
      <w:r>
        <w:rPr>
          <w:rFonts w:ascii="Open Sans" w:hAnsi="Open Sans"/>
          <w:color w:val="231F20"/>
          <w:sz w:val="18"/>
        </w:rPr>
        <w:t>norra del</w:t>
      </w:r>
      <w:r>
        <w:rPr>
          <w:rFonts w:ascii="Open Sans" w:hAnsi="Open Sans"/>
          <w:color w:val="231F20"/>
          <w:spacing w:val="-10"/>
          <w:sz w:val="18"/>
        </w:rPr>
        <w:t> </w:t>
      </w:r>
      <w:r>
        <w:rPr>
          <w:rFonts w:ascii="Open Sans" w:hAnsi="Open Sans"/>
          <w:color w:val="231F20"/>
          <w:sz w:val="18"/>
        </w:rPr>
        <w:t>avsätts</w:t>
      </w:r>
      <w:r>
        <w:rPr>
          <w:rFonts w:ascii="Open Sans" w:hAnsi="Open Sans"/>
          <w:color w:val="231F20"/>
          <w:spacing w:val="-9"/>
          <w:sz w:val="18"/>
        </w:rPr>
        <w:t> </w:t>
      </w:r>
      <w:r>
        <w:rPr>
          <w:rFonts w:ascii="Open Sans" w:hAnsi="Open Sans"/>
          <w:color w:val="231F20"/>
          <w:sz w:val="18"/>
        </w:rPr>
        <w:t>en</w:t>
      </w:r>
      <w:r>
        <w:rPr>
          <w:rFonts w:ascii="Open Sans" w:hAnsi="Open Sans"/>
          <w:color w:val="231F20"/>
          <w:spacing w:val="-10"/>
          <w:sz w:val="18"/>
        </w:rPr>
        <w:t> </w:t>
      </w:r>
      <w:r>
        <w:rPr>
          <w:rFonts w:ascii="Open Sans" w:hAnsi="Open Sans"/>
          <w:color w:val="231F20"/>
          <w:sz w:val="18"/>
        </w:rPr>
        <w:t>yta</w:t>
      </w:r>
      <w:r>
        <w:rPr>
          <w:rFonts w:ascii="Open Sans" w:hAnsi="Open Sans"/>
          <w:color w:val="231F20"/>
          <w:spacing w:val="-9"/>
          <w:sz w:val="18"/>
        </w:rPr>
        <w:t> </w:t>
      </w:r>
      <w:r>
        <w:rPr>
          <w:rFonts w:ascii="Open Sans" w:hAnsi="Open Sans"/>
          <w:color w:val="231F20"/>
          <w:spacing w:val="-5"/>
          <w:sz w:val="18"/>
        </w:rPr>
        <w:t>för</w:t>
      </w:r>
    </w:p>
    <w:p>
      <w:pPr>
        <w:spacing w:line="211" w:lineRule="auto" w:before="1"/>
        <w:ind w:left="257" w:right="1" w:firstLine="368"/>
        <w:jc w:val="right"/>
        <w:rPr>
          <w:rFonts w:ascii="Open Sans" w:hAnsi="Open Sans"/>
          <w:sz w:val="18"/>
        </w:rPr>
      </w:pPr>
      <w:r>
        <w:rPr/>
        <w:pict>
          <v:group style="position:absolute;margin-left:56.485485pt;margin-top:45.535263pt;width:482.35pt;height:321.7pt;mso-position-horizontal-relative:page;mso-position-vertical-relative:paragraph;z-index:15749120" id="docshapegroup105" coordorigin="1130,911" coordsize="9647,6434">
            <v:shape style="position:absolute;left:1129;top:910;width:9647;height:6434" type="#_x0000_t75" id="docshape106" stroked="false">
              <v:imagedata r:id="rId28" o:title=""/>
            </v:shape>
            <v:shape style="position:absolute;left:8905;top:1535;width:91;height:135" type="#_x0000_t202" id="docshape107"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v:shape style="position:absolute;left:2698;top:2659;width:91;height:135" type="#_x0000_t202" id="docshape108"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v:shape style="position:absolute;left:9209;top:2692;width:91;height:135" type="#_x0000_t202" id="docshape109"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v:shape style="position:absolute;left:2935;top:3370;width:91;height:135" type="#_x0000_t202" id="docshape110"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v:shape style="position:absolute;left:5077;top:4496;width:91;height:135" type="#_x0000_t202" id="docshape111"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v:shape style="position:absolute;left:9936;top:5077;width:91;height:135" type="#_x0000_t202" id="docshape112"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v:shape style="position:absolute;left:3299;top:5270;width:91;height:135" type="#_x0000_t202" id="docshape113"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v:shape style="position:absolute;left:7971;top:5898;width:178;height:577" type="#_x0000_t202" id="docshape114" filled="false" stroked="false">
              <v:textbox inset="0,0,0,0">
                <w:txbxContent>
                  <w:p>
                    <w:pPr>
                      <w:spacing w:line="134" w:lineRule="exact" w:before="0"/>
                      <w:ind w:left="87" w:right="0" w:firstLine="0"/>
                      <w:jc w:val="left"/>
                      <w:rPr>
                        <w:rFonts w:ascii="Arial"/>
                        <w:sz w:val="12"/>
                      </w:rPr>
                    </w:pPr>
                    <w:r>
                      <w:rPr>
                        <w:rFonts w:ascii="Arial"/>
                        <w:color w:val="535353"/>
                        <w:sz w:val="12"/>
                      </w:rPr>
                      <w:t>+</w:t>
                    </w:r>
                  </w:p>
                  <w:p>
                    <w:pPr>
                      <w:spacing w:line="240" w:lineRule="auto" w:before="0"/>
                      <w:rPr>
                        <w:rFonts w:ascii="Arial"/>
                        <w:sz w:val="12"/>
                      </w:rPr>
                    </w:pPr>
                  </w:p>
                  <w:p>
                    <w:pPr>
                      <w:spacing w:before="106"/>
                      <w:ind w:left="0" w:right="0" w:firstLine="0"/>
                      <w:jc w:val="left"/>
                      <w:rPr>
                        <w:rFonts w:ascii="Arial"/>
                        <w:sz w:val="12"/>
                      </w:rPr>
                    </w:pPr>
                    <w:r>
                      <w:rPr>
                        <w:rFonts w:ascii="Arial"/>
                        <w:color w:val="535353"/>
                        <w:spacing w:val="-5"/>
                        <w:position w:val="-5"/>
                        <w:sz w:val="12"/>
                      </w:rPr>
                      <w:t>+</w:t>
                    </w:r>
                    <w:r>
                      <w:rPr>
                        <w:rFonts w:ascii="Arial"/>
                        <w:color w:val="535353"/>
                        <w:spacing w:val="-5"/>
                        <w:sz w:val="12"/>
                      </w:rPr>
                      <w:t>+</w:t>
                    </w:r>
                  </w:p>
                </w:txbxContent>
              </v:textbox>
              <w10:wrap type="none"/>
            </v:shape>
            <v:shape style="position:absolute;left:10432;top:6218;width:91;height:135" type="#_x0000_t202" id="docshape115"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v:shape style="position:absolute;left:5960;top:6519;width:91;height:135" type="#_x0000_t202" id="docshape116"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v:shape style="position:absolute;left:6516;top:6598;width:91;height:135" type="#_x0000_t202" id="docshape117"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v:shape style="position:absolute;left:9614;top:6704;width:91;height:135" type="#_x0000_t202" id="docshape118" filled="false" stroked="false">
              <v:textbox inset="0,0,0,0">
                <w:txbxContent>
                  <w:p>
                    <w:pPr>
                      <w:spacing w:line="134" w:lineRule="exact" w:before="0"/>
                      <w:ind w:left="0" w:right="0" w:firstLine="0"/>
                      <w:jc w:val="left"/>
                      <w:rPr>
                        <w:rFonts w:ascii="Arial"/>
                        <w:sz w:val="12"/>
                      </w:rPr>
                    </w:pPr>
                    <w:r>
                      <w:rPr>
                        <w:rFonts w:ascii="Arial"/>
                        <w:color w:val="535353"/>
                        <w:sz w:val="12"/>
                      </w:rPr>
                      <w:t>+</w:t>
                    </w:r>
                  </w:p>
                </w:txbxContent>
              </v:textbox>
              <w10:wrap type="none"/>
            </v:shape>
            <w10:wrap type="none"/>
          </v:group>
        </w:pict>
      </w:r>
      <w:r>
        <w:rPr/>
        <w:pict>
          <v:shape style="position:absolute;margin-left:228.253525pt;margin-top:109.885651pt;width:3.75pt;height:2.5pt;mso-position-horizontal-relative:page;mso-position-vertical-relative:paragraph;z-index:15752192;rotation:67" type="#_x0000_t136" fillcolor="#b5b5b5" stroked="f">
            <o:extrusion v:ext="view" autorotationcenter="t"/>
            <v:textpath style="font-family:&quot;ISOCP&quot;;font-size:2pt;v-text-kern:t;mso-text-shadow:auto" string="206"/>
            <w10:wrap type="none"/>
          </v:shape>
        </w:pict>
      </w:r>
      <w:r>
        <w:rPr/>
        <w:pict>
          <v:shape style="position:absolute;margin-left:246.955286pt;margin-top:95.15737pt;width:3.8pt;height:2.5pt;mso-position-horizontal-relative:page;mso-position-vertical-relative:paragraph;z-index:15753216;rotation:309" type="#_x0000_t136" fillcolor="#b5b5b5" stroked="f">
            <o:extrusion v:ext="view" autorotationcenter="t"/>
            <v:textpath style="font-family:&quot;ISOCP&quot;;font-size:2pt;v-text-kern:t;mso-text-shadow:auto" string="208"/>
            <w10:wrap type="none"/>
          </v:shape>
        </w:pict>
      </w:r>
      <w:r>
        <w:rPr/>
        <w:pict>
          <v:shape style="position:absolute;margin-left:248.660095pt;margin-top:83.170311pt;width:3.75pt;height:2.5pt;mso-position-horizontal-relative:page;mso-position-vertical-relative:paragraph;z-index:15755264;rotation:346" type="#_x0000_t136" fillcolor="#b5b5b5" stroked="f">
            <o:extrusion v:ext="view" autorotationcenter="t"/>
            <v:textpath style="font-family:&quot;ISOCP&quot;;font-size:2pt;v-text-kern:t;mso-text-shadow:auto" string="207"/>
            <w10:wrap type="none"/>
          </v:shape>
        </w:pict>
      </w:r>
      <w:r>
        <w:rPr>
          <w:rFonts w:ascii="Open Sans" w:hAnsi="Open Sans"/>
          <w:color w:val="231F20"/>
          <w:spacing w:val="-2"/>
          <w:sz w:val="18"/>
        </w:rPr>
        <w:t>dagvattenhantering</w:t>
      </w:r>
      <w:r>
        <w:rPr>
          <w:rFonts w:ascii="Open Sans" w:hAnsi="Open Sans"/>
          <w:color w:val="231F20"/>
          <w:spacing w:val="-10"/>
          <w:sz w:val="18"/>
        </w:rPr>
        <w:t> </w:t>
      </w:r>
      <w:r>
        <w:rPr>
          <w:rFonts w:ascii="Open Sans" w:hAnsi="Open Sans"/>
          <w:color w:val="231F20"/>
          <w:spacing w:val="-2"/>
          <w:sz w:val="18"/>
        </w:rPr>
        <w:t>med fördröjning</w:t>
      </w:r>
      <w:r>
        <w:rPr>
          <w:rFonts w:ascii="Open Sans" w:hAnsi="Open Sans"/>
          <w:color w:val="231F20"/>
          <w:spacing w:val="-10"/>
          <w:sz w:val="18"/>
        </w:rPr>
        <w:t> </w:t>
      </w:r>
      <w:r>
        <w:rPr>
          <w:rFonts w:ascii="Open Sans" w:hAnsi="Open Sans"/>
          <w:color w:val="231F20"/>
          <w:spacing w:val="-2"/>
          <w:sz w:val="18"/>
        </w:rPr>
        <w:t>i</w:t>
      </w:r>
      <w:r>
        <w:rPr>
          <w:rFonts w:ascii="Open Sans" w:hAnsi="Open Sans"/>
          <w:color w:val="231F20"/>
          <w:spacing w:val="-10"/>
          <w:sz w:val="18"/>
        </w:rPr>
        <w:t> </w:t>
      </w:r>
      <w:r>
        <w:rPr>
          <w:rFonts w:ascii="Open Sans" w:hAnsi="Open Sans"/>
          <w:color w:val="231F20"/>
          <w:spacing w:val="-2"/>
          <w:sz w:val="18"/>
        </w:rPr>
        <w:t>två</w:t>
      </w:r>
      <w:r>
        <w:rPr>
          <w:rFonts w:ascii="Open Sans" w:hAnsi="Open Sans"/>
          <w:color w:val="231F20"/>
          <w:spacing w:val="-10"/>
          <w:sz w:val="18"/>
        </w:rPr>
        <w:t> </w:t>
      </w:r>
      <w:r>
        <w:rPr>
          <w:rFonts w:ascii="Open Sans" w:hAnsi="Open Sans"/>
          <w:color w:val="231F20"/>
          <w:spacing w:val="-2"/>
          <w:sz w:val="18"/>
        </w:rPr>
        <w:t>dammar</w:t>
      </w:r>
      <w:r>
        <w:rPr>
          <w:rFonts w:ascii="Open Sans" w:hAnsi="Open Sans"/>
          <w:color w:val="231F20"/>
          <w:spacing w:val="-9"/>
          <w:sz w:val="18"/>
        </w:rPr>
        <w:t> </w:t>
      </w:r>
      <w:r>
        <w:rPr>
          <w:rFonts w:ascii="Open Sans" w:hAnsi="Open Sans"/>
          <w:color w:val="231F20"/>
          <w:spacing w:val="-2"/>
          <w:sz w:val="18"/>
        </w:rPr>
        <w:t>och </w:t>
      </w:r>
      <w:r>
        <w:rPr>
          <w:rFonts w:ascii="Open Sans" w:hAnsi="Open Sans"/>
          <w:color w:val="231F20"/>
          <w:sz w:val="18"/>
        </w:rPr>
        <w:t>ett fördröjningsdike i väst</w:t>
      </w: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pStyle w:val="BodyText"/>
        <w:rPr>
          <w:rFonts w:ascii="Open Sans"/>
          <w:sz w:val="24"/>
        </w:rPr>
      </w:pPr>
    </w:p>
    <w:p>
      <w:pPr>
        <w:spacing w:before="186"/>
        <w:ind w:left="812" w:right="0" w:firstLine="0"/>
        <w:jc w:val="left"/>
        <w:rPr>
          <w:rFonts w:ascii="Open Sans"/>
          <w:b/>
          <w:sz w:val="18"/>
        </w:rPr>
      </w:pPr>
      <w:r>
        <w:rPr/>
        <w:pict>
          <v:group style="position:absolute;margin-left:56.439499pt;margin-top:20.468542pt;width:482.35pt;height:95.3pt;mso-position-horizontal-relative:page;mso-position-vertical-relative:paragraph;z-index:15749632" id="docshapegroup119" coordorigin="1129,409" coordsize="9647,1906">
            <v:shape style="position:absolute;left:1128;top:409;width:9647;height:1906" type="#_x0000_t75" id="docshape120" stroked="false">
              <v:imagedata r:id="rId29" o:title=""/>
            </v:shape>
            <v:shape style="position:absolute;left:1128;top:409;width:9647;height:1906" type="#_x0000_t202" id="docshape121" filled="false" stroked="false">
              <v:textbox inset="0,0,0,0">
                <w:txbxContent>
                  <w:p>
                    <w:pPr>
                      <w:spacing w:line="211" w:lineRule="auto" w:before="72"/>
                      <w:ind w:left="265" w:right="7807" w:firstLine="218"/>
                      <w:jc w:val="right"/>
                      <w:rPr>
                        <w:rFonts w:ascii="Open Sans" w:hAnsi="Open Sans"/>
                        <w:sz w:val="18"/>
                      </w:rPr>
                    </w:pPr>
                    <w:r>
                      <w:rPr>
                        <w:rFonts w:ascii="Open Sans" w:hAnsi="Open Sans"/>
                        <w:color w:val="231F20"/>
                        <w:spacing w:val="-2"/>
                        <w:sz w:val="18"/>
                      </w:rPr>
                      <w:t>Västra</w:t>
                    </w:r>
                    <w:r>
                      <w:rPr>
                        <w:rFonts w:ascii="Open Sans" w:hAnsi="Open Sans"/>
                        <w:color w:val="231F20"/>
                        <w:spacing w:val="-10"/>
                        <w:sz w:val="18"/>
                      </w:rPr>
                      <w:t> </w:t>
                    </w:r>
                    <w:r>
                      <w:rPr>
                        <w:rFonts w:ascii="Open Sans" w:hAnsi="Open Sans"/>
                        <w:color w:val="231F20"/>
                        <w:spacing w:val="-2"/>
                        <w:sz w:val="18"/>
                      </w:rPr>
                      <w:t>dammen, </w:t>
                    </w:r>
                    <w:r>
                      <w:rPr>
                        <w:rFonts w:ascii="Open Sans" w:hAnsi="Open Sans"/>
                        <w:color w:val="231F20"/>
                        <w:sz w:val="18"/>
                      </w:rPr>
                      <w:t>helstreckad</w:t>
                    </w:r>
                    <w:r>
                      <w:rPr>
                        <w:rFonts w:ascii="Open Sans" w:hAnsi="Open Sans"/>
                        <w:color w:val="231F20"/>
                        <w:spacing w:val="-2"/>
                        <w:sz w:val="18"/>
                      </w:rPr>
                      <w:t> </w:t>
                    </w:r>
                    <w:r>
                      <w:rPr>
                        <w:rFonts w:ascii="Open Sans" w:hAnsi="Open Sans"/>
                        <w:color w:val="231F20"/>
                        <w:sz w:val="18"/>
                      </w:rPr>
                      <w:t>grön </w:t>
                    </w:r>
                    <w:r>
                      <w:rPr>
                        <w:rFonts w:ascii="Open Sans" w:hAnsi="Open Sans"/>
                        <w:color w:val="231F20"/>
                        <w:spacing w:val="-2"/>
                        <w:sz w:val="18"/>
                      </w:rPr>
                      <w:t>linje anger befintlig</w:t>
                    </w:r>
                  </w:p>
                  <w:p>
                    <w:pPr>
                      <w:spacing w:line="223" w:lineRule="exact" w:before="0"/>
                      <w:ind w:left="0" w:right="7808" w:firstLine="0"/>
                      <w:jc w:val="right"/>
                      <w:rPr>
                        <w:rFonts w:ascii="Open Sans" w:hAnsi="Open Sans"/>
                        <w:sz w:val="18"/>
                      </w:rPr>
                    </w:pPr>
                    <w:r>
                      <w:rPr>
                        <w:rFonts w:ascii="Open Sans" w:hAnsi="Open Sans"/>
                        <w:color w:val="231F20"/>
                        <w:spacing w:val="-2"/>
                        <w:sz w:val="18"/>
                      </w:rPr>
                      <w:t>marknivå</w:t>
                    </w:r>
                  </w:p>
                </w:txbxContent>
              </v:textbox>
              <w10:wrap type="none"/>
            </v:shape>
            <w10:wrap type="none"/>
          </v:group>
        </w:pict>
      </w:r>
      <w:r>
        <w:rPr/>
        <w:pict>
          <v:shape style="position:absolute;margin-left:147.492599pt;margin-top:-36.598145pt;width:3.4pt;height:2.5pt;mso-position-horizontal-relative:page;mso-position-vertical-relative:paragraph;z-index:15750656;rotation:16" type="#_x0000_t136" fillcolor="#b5b5b5" stroked="f">
            <o:extrusion v:ext="view" autorotationcenter="t"/>
            <v:textpath style="font-family:&quot;ISOCP&quot;;font-size:2pt;v-text-kern:t;mso-text-shadow:auto" string="215"/>
            <w10:wrap type="none"/>
          </v:shape>
        </w:pict>
      </w:r>
      <w:r>
        <w:rPr/>
        <w:pict>
          <v:shape style="position:absolute;margin-left:139.47374pt;margin-top:-75.450348pt;width:3.8pt;height:2.5pt;mso-position-horizontal-relative:page;mso-position-vertical-relative:paragraph;z-index:15751168;rotation:35" type="#_x0000_t136" fillcolor="#b5b5b5" stroked="f">
            <o:extrusion v:ext="view" autorotationcenter="t"/>
            <v:textpath style="font-family:&quot;ISOCP&quot;;font-size:2pt;v-text-kern:t;mso-text-shadow:auto" string="207"/>
            <w10:wrap type="none"/>
          </v:shape>
        </w:pict>
      </w:r>
      <w:r>
        <w:rPr/>
        <w:pict>
          <v:shape style="position:absolute;margin-left:113.20183pt;margin-top:-114.325052pt;width:3.8pt;height:2.5pt;mso-position-horizontal-relative:page;mso-position-vertical-relative:paragraph;z-index:15751680;rotation:59" type="#_x0000_t136" fillcolor="#b5b5b5" stroked="f">
            <o:extrusion v:ext="view" autorotationcenter="t"/>
            <v:textpath style="font-family:&quot;ISOCP&quot;;font-size:2pt;v-text-kern:t;mso-text-shadow:auto" string="206"/>
            <w10:wrap type="none"/>
          </v:shape>
        </w:pict>
      </w:r>
      <w:r>
        <w:rPr/>
        <w:pict>
          <v:shape style="position:absolute;margin-left:75.806056pt;margin-top:-12.651524pt;width:3.6pt;height:2.5pt;mso-position-horizontal-relative:page;mso-position-vertical-relative:paragraph;z-index:15752704;rotation:67" type="#_x0000_t136" fillcolor="#b5b5b5" stroked="f">
            <o:extrusion v:ext="view" autorotationcenter="t"/>
            <v:textpath style="font-family:&quot;ISOCP&quot;;font-size:2pt;v-text-kern:t;mso-text-shadow:auto" string="214"/>
            <w10:wrap type="none"/>
          </v:shape>
        </w:pict>
      </w:r>
      <w:r>
        <w:rPr>
          <w:rFonts w:ascii="Open Sans"/>
          <w:b/>
          <w:color w:val="231F20"/>
          <w:spacing w:val="-2"/>
          <w:sz w:val="18"/>
        </w:rPr>
        <w:t>Illustration </w:t>
      </w:r>
      <w:r>
        <w:rPr>
          <w:rFonts w:ascii="Open Sans"/>
          <w:b/>
          <w:color w:val="231F20"/>
          <w:spacing w:val="-10"/>
          <w:sz w:val="18"/>
        </w:rPr>
        <w:t>6</w:t>
      </w:r>
    </w:p>
    <w:p>
      <w:pPr>
        <w:pStyle w:val="BodyText"/>
        <w:spacing w:line="278" w:lineRule="auto" w:before="107"/>
        <w:ind w:left="242" w:right="111"/>
        <w:jc w:val="both"/>
      </w:pPr>
      <w:r>
        <w:rPr/>
        <w:br w:type="column"/>
      </w:r>
      <w:r>
        <w:rPr/>
        <w:t>illustrationskarta</w:t>
      </w:r>
      <w:r>
        <w:rPr>
          <w:spacing w:val="-3"/>
        </w:rPr>
        <w:t> </w:t>
      </w:r>
      <w:r>
        <w:rPr/>
        <w:t>baserad</w:t>
      </w:r>
      <w:r>
        <w:rPr>
          <w:spacing w:val="-3"/>
        </w:rPr>
        <w:t> </w:t>
      </w:r>
      <w:r>
        <w:rPr/>
        <w:t>på</w:t>
      </w:r>
      <w:r>
        <w:rPr>
          <w:spacing w:val="-3"/>
        </w:rPr>
        <w:t> </w:t>
      </w:r>
      <w:r>
        <w:rPr/>
        <w:t>framtagen</w:t>
      </w:r>
      <w:r>
        <w:rPr>
          <w:spacing w:val="-3"/>
        </w:rPr>
        <w:t> </w:t>
      </w:r>
      <w:r>
        <w:rPr/>
        <w:t>förprojektering</w:t>
      </w:r>
      <w:r>
        <w:rPr>
          <w:spacing w:val="-3"/>
        </w:rPr>
        <w:t> </w:t>
      </w:r>
      <w:r>
        <w:rPr/>
        <w:t>med</w:t>
      </w:r>
      <w:r>
        <w:rPr>
          <w:spacing w:val="-3"/>
        </w:rPr>
        <w:t> </w:t>
      </w:r>
      <w:r>
        <w:rPr/>
        <w:t>förslag</w:t>
      </w:r>
      <w:r>
        <w:rPr>
          <w:spacing w:val="-3"/>
        </w:rPr>
        <w:t> </w:t>
      </w:r>
      <w:r>
        <w:rPr/>
        <w:t>om placering och utformning av två dagvattendammar med total kapacitet att</w:t>
      </w:r>
      <w:r>
        <w:rPr>
          <w:spacing w:val="-2"/>
        </w:rPr>
        <w:t> </w:t>
      </w:r>
      <w:r>
        <w:rPr/>
        <w:t>fördröja</w:t>
      </w:r>
      <w:r>
        <w:rPr>
          <w:spacing w:val="-2"/>
        </w:rPr>
        <w:t> </w:t>
      </w:r>
      <w:r>
        <w:rPr/>
        <w:t>ett</w:t>
      </w:r>
      <w:r>
        <w:rPr>
          <w:spacing w:val="-2"/>
        </w:rPr>
        <w:t> </w:t>
      </w:r>
      <w:r>
        <w:rPr/>
        <w:t>10-årsregn.</w:t>
      </w:r>
      <w:r>
        <w:rPr>
          <w:spacing w:val="-2"/>
        </w:rPr>
        <w:t> </w:t>
      </w:r>
      <w:r>
        <w:rPr/>
        <w:t>Vid</w:t>
      </w:r>
      <w:r>
        <w:rPr>
          <w:spacing w:val="-2"/>
        </w:rPr>
        <w:t> </w:t>
      </w:r>
      <w:r>
        <w:rPr/>
        <w:t>ett</w:t>
      </w:r>
      <w:r>
        <w:rPr>
          <w:spacing w:val="-2"/>
        </w:rPr>
        <w:t> </w:t>
      </w:r>
      <w:r>
        <w:rPr/>
        <w:t>större</w:t>
      </w:r>
      <w:r>
        <w:rPr>
          <w:spacing w:val="-2"/>
        </w:rPr>
        <w:t> </w:t>
      </w:r>
      <w:r>
        <w:rPr/>
        <w:t>skyfall</w:t>
      </w:r>
      <w:r>
        <w:rPr>
          <w:spacing w:val="-2"/>
        </w:rPr>
        <w:t> </w:t>
      </w:r>
      <w:r>
        <w:rPr/>
        <w:t>(100-årsregn</w:t>
      </w:r>
      <w:r>
        <w:rPr>
          <w:spacing w:val="-2"/>
        </w:rPr>
        <w:t> </w:t>
      </w:r>
      <w:r>
        <w:rPr/>
        <w:t>eller</w:t>
      </w:r>
      <w:r>
        <w:rPr>
          <w:spacing w:val="-2"/>
        </w:rPr>
        <w:t> </w:t>
      </w:r>
      <w:r>
        <w:rPr/>
        <w:t>mer) kommer</w:t>
      </w:r>
      <w:r>
        <w:rPr>
          <w:spacing w:val="-10"/>
        </w:rPr>
        <w:t> </w:t>
      </w:r>
      <w:r>
        <w:rPr/>
        <w:t>ytvatten</w:t>
      </w:r>
      <w:r>
        <w:rPr>
          <w:spacing w:val="-10"/>
        </w:rPr>
        <w:t> </w:t>
      </w:r>
      <w:r>
        <w:rPr/>
        <w:t>att</w:t>
      </w:r>
      <w:r>
        <w:rPr>
          <w:spacing w:val="-10"/>
        </w:rPr>
        <w:t> </w:t>
      </w:r>
      <w:r>
        <w:rPr/>
        <w:t>snabbt</w:t>
      </w:r>
      <w:r>
        <w:rPr>
          <w:spacing w:val="-10"/>
        </w:rPr>
        <w:t> </w:t>
      </w:r>
      <w:r>
        <w:rPr/>
        <w:t>rinna</w:t>
      </w:r>
      <w:r>
        <w:rPr>
          <w:spacing w:val="-10"/>
        </w:rPr>
        <w:t> </w:t>
      </w:r>
      <w:r>
        <w:rPr/>
        <w:t>igenom</w:t>
      </w:r>
      <w:r>
        <w:rPr>
          <w:spacing w:val="-10"/>
        </w:rPr>
        <w:t> </w:t>
      </w:r>
      <w:r>
        <w:rPr/>
        <w:t>dagvattenområdet</w:t>
      </w:r>
      <w:r>
        <w:rPr>
          <w:spacing w:val="-10"/>
        </w:rPr>
        <w:t> </w:t>
      </w:r>
      <w:r>
        <w:rPr/>
        <w:t>mot</w:t>
      </w:r>
      <w:r>
        <w:rPr>
          <w:spacing w:val="-10"/>
        </w:rPr>
        <w:t> </w:t>
      </w:r>
      <w:r>
        <w:rPr/>
        <w:t>ravin</w:t>
      </w:r>
      <w:r>
        <w:rPr>
          <w:spacing w:val="-10"/>
        </w:rPr>
        <w:t> </w:t>
      </w:r>
      <w:r>
        <w:rPr/>
        <w:t>i norr.</w:t>
      </w:r>
      <w:r>
        <w:rPr>
          <w:spacing w:val="-12"/>
        </w:rPr>
        <w:t> </w:t>
      </w:r>
      <w:r>
        <w:rPr/>
        <w:t>Vid</w:t>
      </w:r>
      <w:r>
        <w:rPr>
          <w:spacing w:val="-12"/>
        </w:rPr>
        <w:t> </w:t>
      </w:r>
      <w:r>
        <w:rPr/>
        <w:t>två</w:t>
      </w:r>
      <w:r>
        <w:rPr>
          <w:spacing w:val="-12"/>
        </w:rPr>
        <w:t> </w:t>
      </w:r>
      <w:r>
        <w:rPr/>
        <w:t>utlopp</w:t>
      </w:r>
      <w:r>
        <w:rPr>
          <w:spacing w:val="-12"/>
        </w:rPr>
        <w:t> </w:t>
      </w:r>
      <w:r>
        <w:rPr/>
        <w:t>förstärks</w:t>
      </w:r>
      <w:r>
        <w:rPr>
          <w:spacing w:val="-12"/>
        </w:rPr>
        <w:t> </w:t>
      </w:r>
      <w:r>
        <w:rPr/>
        <w:t>marken</w:t>
      </w:r>
      <w:r>
        <w:rPr>
          <w:spacing w:val="-12"/>
        </w:rPr>
        <w:t> </w:t>
      </w:r>
      <w:r>
        <w:rPr/>
        <w:t>med</w:t>
      </w:r>
      <w:r>
        <w:rPr>
          <w:spacing w:val="-12"/>
        </w:rPr>
        <w:t> </w:t>
      </w:r>
      <w:r>
        <w:rPr/>
        <w:t>särskilt</w:t>
      </w:r>
      <w:r>
        <w:rPr>
          <w:spacing w:val="-12"/>
        </w:rPr>
        <w:t> </w:t>
      </w:r>
      <w:r>
        <w:rPr/>
        <w:t>erosionsskydd</w:t>
      </w:r>
      <w:r>
        <w:rPr>
          <w:spacing w:val="-12"/>
        </w:rPr>
        <w:t> </w:t>
      </w:r>
      <w:r>
        <w:rPr/>
        <w:t>för</w:t>
      </w:r>
      <w:r>
        <w:rPr>
          <w:spacing w:val="-12"/>
        </w:rPr>
        <w:t> </w:t>
      </w:r>
      <w:r>
        <w:rPr/>
        <w:t>att motverka risk för ras och skred.</w:t>
      </w:r>
    </w:p>
    <w:p>
      <w:pPr>
        <w:spacing w:after="0" w:line="278" w:lineRule="auto"/>
        <w:jc w:val="both"/>
        <w:sectPr>
          <w:type w:val="continuous"/>
          <w:pgSz w:w="11910" w:h="16840"/>
          <w:pgMar w:header="0" w:footer="619" w:top="940" w:bottom="280" w:left="1020" w:right="1020"/>
          <w:cols w:num="2" w:equalWidth="0">
            <w:col w:w="2667" w:space="40"/>
            <w:col w:w="7163"/>
          </w:cols>
        </w:sectPr>
      </w:pPr>
    </w:p>
    <w:p>
      <w:pPr>
        <w:pStyle w:val="BodyText"/>
        <w:rPr>
          <w:sz w:val="20"/>
        </w:rPr>
      </w:pPr>
      <w:r>
        <w:rPr/>
        <w:pict>
          <v:shape style="position:absolute;margin-left:378.548218pt;margin-top:215.630005pt;width:3.8pt;height:2.5pt;mso-position-horizontal-relative:page;mso-position-vertical-relative:page;z-index:15753728;rotation:334" type="#_x0000_t136" fillcolor="#b5b5b5" stroked="f">
            <o:extrusion v:ext="view" autorotationcenter="t"/>
            <v:textpath style="font-family:&quot;ISOCP&quot;;font-size:2pt;v-text-kern:t;mso-text-shadow:auto" string="205"/>
            <w10:wrap type="none"/>
          </v:shape>
        </w:pict>
      </w:r>
      <w:r>
        <w:rPr/>
        <w:pict>
          <v:shape style="position:absolute;margin-left:463.419708pt;margin-top:240.696823pt;width:3.6pt;height:2.5pt;mso-position-horizontal-relative:page;mso-position-vertical-relative:page;z-index:15754240;rotation:338" type="#_x0000_t136" fillcolor="#b5b5b5" stroked="f">
            <o:extrusion v:ext="view" autorotationcenter="t"/>
            <v:textpath style="font-family:&quot;ISOCP&quot;;font-size:2pt;v-text-kern:t;mso-text-shadow:auto" string="214"/>
            <w10:wrap type="none"/>
          </v:shape>
        </w:pict>
      </w:r>
      <w:r>
        <w:rPr/>
        <w:pict>
          <v:shape style="position:absolute;margin-left:290.170654pt;margin-top:246.952881pt;width:3.75pt;height:2.5pt;mso-position-horizontal-relative:page;mso-position-vertical-relative:page;z-index:15754752;rotation:344" type="#_x0000_t136" fillcolor="#b5b5b5" stroked="f">
            <o:extrusion v:ext="view" autorotationcenter="t"/>
            <v:textpath style="font-family:&quot;ISOCP&quot;;font-size:2pt;v-text-kern:t;mso-text-shadow:auto" string="205"/>
            <w10:wrap type="none"/>
          </v:shape>
        </w:pict>
      </w:r>
      <w:r>
        <w:rPr/>
        <w:pict>
          <v:shape style="position:absolute;margin-left:328.534393pt;margin-top:246.17894pt;width:3.75pt;height:2.5pt;mso-position-horizontal-relative:page;mso-position-vertical-relative:page;z-index:15755776;rotation:346" type="#_x0000_t136" fillcolor="#b5b5b5" stroked="f">
            <o:extrusion v:ext="view" autorotationcenter="t"/>
            <v:textpath style="font-family:&quot;ISOCP&quot;;font-size:2pt;v-text-kern:t;mso-text-shadow:auto" string="205"/>
            <w10:wrap type="none"/>
          </v:shape>
        </w:pict>
      </w:r>
      <w:r>
        <w:rPr/>
        <w:pict>
          <v:shape style="position:absolute;margin-left:434.875061pt;margin-top:210.180344pt;width:3.75pt;height:2.5pt;mso-position-horizontal-relative:page;mso-position-vertical-relative:page;z-index:15756288;rotation:351" type="#_x0000_t136" fillcolor="#b5b5b5" stroked="f">
            <o:extrusion v:ext="view" autorotationcenter="t"/>
            <v:textpath style="font-family:&quot;ISOCP&quot;;font-size:2pt;v-text-kern:t;mso-text-shadow:auto" string="206"/>
            <w10:wrap type="none"/>
          </v:shape>
        </w:pict>
      </w:r>
      <w:r>
        <w:rPr/>
        <w:pict>
          <v:shape style="position:absolute;margin-left:290.073273pt;margin-top:251.931015pt;width:3.8pt;height:2.5pt;mso-position-horizontal-relative:page;mso-position-vertical-relative:page;z-index:15756800;rotation:351" type="#_x0000_t136" fillcolor="#b5b5b5" stroked="f">
            <o:extrusion v:ext="view" autorotationcenter="t"/>
            <v:textpath style="font-family:&quot;ISOCP&quot;;font-size:2pt;v-text-kern:t;mso-text-shadow:auto" string="206"/>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pPr>
    </w:p>
    <w:p>
      <w:pPr>
        <w:spacing w:before="101"/>
        <w:ind w:left="811" w:right="0" w:firstLine="0"/>
        <w:jc w:val="left"/>
        <w:rPr>
          <w:rFonts w:ascii="Open Sans"/>
          <w:b/>
          <w:sz w:val="18"/>
        </w:rPr>
      </w:pPr>
      <w:r>
        <w:rPr/>
        <w:drawing>
          <wp:anchor distT="0" distB="0" distL="0" distR="0" allowOverlap="1" layoutInCell="1" locked="0" behindDoc="0" simplePos="0" relativeHeight="15750144">
            <wp:simplePos x="0" y="0"/>
            <wp:positionH relativeFrom="page">
              <wp:posOffset>2171777</wp:posOffset>
            </wp:positionH>
            <wp:positionV relativeFrom="paragraph">
              <wp:posOffset>103349</wp:posOffset>
            </wp:positionV>
            <wp:extent cx="2651150" cy="375735"/>
            <wp:effectExtent l="0" t="0" r="0" b="0"/>
            <wp:wrapNone/>
            <wp:docPr id="9" name="image23.png"/>
            <wp:cNvGraphicFramePr>
              <a:graphicFrameLocks noChangeAspect="1"/>
            </wp:cNvGraphicFramePr>
            <a:graphic>
              <a:graphicData uri="http://schemas.openxmlformats.org/drawingml/2006/picture">
                <pic:pic>
                  <pic:nvPicPr>
                    <pic:cNvPr id="10" name="image23.png"/>
                    <pic:cNvPicPr/>
                  </pic:nvPicPr>
                  <pic:blipFill>
                    <a:blip r:embed="rId30" cstate="print"/>
                    <a:stretch>
                      <a:fillRect/>
                    </a:stretch>
                  </pic:blipFill>
                  <pic:spPr>
                    <a:xfrm>
                      <a:off x="0" y="0"/>
                      <a:ext cx="2651150" cy="375735"/>
                    </a:xfrm>
                    <a:prstGeom prst="rect">
                      <a:avLst/>
                    </a:prstGeom>
                  </pic:spPr>
                </pic:pic>
              </a:graphicData>
            </a:graphic>
          </wp:anchor>
        </w:drawing>
      </w:r>
      <w:r>
        <w:rPr>
          <w:rFonts w:ascii="Open Sans"/>
          <w:b/>
          <w:color w:val="231F20"/>
          <w:spacing w:val="-2"/>
          <w:sz w:val="18"/>
        </w:rPr>
        <w:t>Illustration </w:t>
      </w:r>
      <w:r>
        <w:rPr>
          <w:rFonts w:ascii="Open Sans"/>
          <w:b/>
          <w:color w:val="231F20"/>
          <w:spacing w:val="-10"/>
          <w:sz w:val="18"/>
        </w:rPr>
        <w:t>7</w:t>
      </w:r>
    </w:p>
    <w:p>
      <w:pPr>
        <w:spacing w:before="27"/>
        <w:ind w:left="699" w:right="0" w:firstLine="0"/>
        <w:jc w:val="left"/>
        <w:rPr>
          <w:rFonts w:ascii="Open Sans" w:hAnsi="Open Sans"/>
          <w:sz w:val="18"/>
        </w:rPr>
      </w:pPr>
      <w:r>
        <w:rPr>
          <w:rFonts w:ascii="Open Sans" w:hAnsi="Open Sans"/>
          <w:color w:val="231F20"/>
          <w:spacing w:val="-2"/>
          <w:sz w:val="18"/>
        </w:rPr>
        <w:t>Östra dammen</w:t>
      </w:r>
    </w:p>
    <w:p>
      <w:pPr>
        <w:pStyle w:val="BodyText"/>
        <w:spacing w:before="1"/>
        <w:rPr>
          <w:rFonts w:ascii="Open Sans"/>
          <w:sz w:val="14"/>
        </w:rPr>
      </w:pPr>
      <w:r>
        <w:rPr/>
        <w:pict>
          <v:group style="position:absolute;margin-left:56.456997pt;margin-top:10.782715pt;width:482.35pt;height:69.6pt;mso-position-horizontal-relative:page;mso-position-vertical-relative:paragraph;z-index:-15708672;mso-wrap-distance-left:0;mso-wrap-distance-right:0" id="docshapegroup122" coordorigin="1129,216" coordsize="9647,1392">
            <v:shape style="position:absolute;left:1129;top:215;width:9647;height:1392" type="#_x0000_t75" id="docshape123" stroked="false">
              <v:imagedata r:id="rId31" o:title=""/>
            </v:shape>
            <v:shape style="position:absolute;left:2783;top:264;width:698;height:277" type="#_x0000_t75" id="docshape124" stroked="false">
              <v:imagedata r:id="rId32" o:title=""/>
            </v:shape>
            <v:shape style="position:absolute;left:3611;top:326;width:3679;height:214" type="#_x0000_t75" id="docshape125" stroked="false">
              <v:imagedata r:id="rId33" o:title=""/>
            </v:shape>
            <v:shape style="position:absolute;left:7544;top:280;width:698;height:260" type="#_x0000_t75" id="docshape126" stroked="false">
              <v:imagedata r:id="rId34" o:title=""/>
            </v:shape>
            <w10:wrap type="topAndBottom"/>
          </v:group>
        </w:pict>
      </w:r>
    </w:p>
    <w:p>
      <w:pPr>
        <w:spacing w:after="0"/>
        <w:rPr>
          <w:rFonts w:ascii="Open Sans"/>
          <w:sz w:val="14"/>
        </w:rPr>
        <w:sectPr>
          <w:type w:val="continuous"/>
          <w:pgSz w:w="11910" w:h="16840"/>
          <w:pgMar w:header="0" w:footer="619" w:top="940" w:bottom="280" w:left="1020" w:right="1020"/>
        </w:sectPr>
      </w:pPr>
    </w:p>
    <w:p>
      <w:pPr>
        <w:pStyle w:val="BodyText"/>
        <w:rPr>
          <w:rFonts w:ascii="Open Sans"/>
          <w:sz w:val="20"/>
        </w:rPr>
      </w:pPr>
    </w:p>
    <w:p>
      <w:pPr>
        <w:pStyle w:val="BodyText"/>
        <w:spacing w:before="5"/>
        <w:rPr>
          <w:rFonts w:ascii="Open Sans"/>
          <w:sz w:val="13"/>
        </w:rPr>
      </w:pPr>
    </w:p>
    <w:p>
      <w:pPr>
        <w:spacing w:after="0"/>
        <w:rPr>
          <w:rFonts w:ascii="Open Sans"/>
          <w:sz w:val="13"/>
        </w:rPr>
        <w:sectPr>
          <w:pgSz w:w="11910" w:h="16840"/>
          <w:pgMar w:header="0" w:footer="619" w:top="1580" w:bottom="800" w:left="1020" w:right="1020"/>
        </w:sectPr>
      </w:pPr>
    </w:p>
    <w:p>
      <w:pPr>
        <w:pStyle w:val="BodyText"/>
        <w:rPr>
          <w:rFonts w:ascii="Open Sans"/>
          <w:sz w:val="24"/>
        </w:rPr>
      </w:pPr>
      <w:r>
        <w:rPr/>
        <w:pict>
          <v:shape style="position:absolute;margin-left:96.210313pt;margin-top:396.797766pt;width:1.75pt;height:1.2pt;mso-position-horizontal-relative:page;mso-position-vertical-relative:page;z-index:15784960;rotation:65" type="#_x0000_t136" fillcolor="#999999" stroked="f">
            <o:extrusion v:ext="view" autorotationcenter="t"/>
            <v:textpath style="font-family:&quot;ISOCP_IV25&quot;;font-size:1pt;v-text-kern:t;mso-text-shadow:auto" string="214"/>
            <w10:wrap type="none"/>
          </v:shape>
        </w:pict>
      </w:r>
      <w:r>
        <w:rPr/>
        <w:pict>
          <v:shape style="position:absolute;margin-left:91.511511pt;margin-top:467.12887pt;width:1.65pt;height:1.2pt;mso-position-horizontal-relative:page;mso-position-vertical-relative:page;z-index:15786496;rotation:66" type="#_x0000_t136" fillcolor="#999999" stroked="f">
            <o:extrusion v:ext="view" autorotationcenter="t"/>
            <v:textpath style="font-family:&quot;ISOCP_IV25&quot;;font-size:1pt;v-text-kern:t;mso-text-shadow:auto" string="212"/>
            <w10:wrap type="none"/>
          </v:shape>
        </w:pict>
      </w:r>
      <w:r>
        <w:rPr/>
        <w:pict>
          <v:shape style="position:absolute;margin-left:73.59062pt;margin-top:447.338007pt;width:1.65pt;height:1.2pt;mso-position-horizontal-relative:page;mso-position-vertical-relative:page;z-index:15788544;rotation:67" type="#_x0000_t136" fillcolor="#999999" stroked="f">
            <o:extrusion v:ext="view" autorotationcenter="t"/>
            <v:textpath style="font-family:&quot;ISOCP_IV25&quot;;font-size:1pt;v-text-kern:t;mso-text-shadow:auto" string="213"/>
            <w10:wrap type="none"/>
          </v:shape>
        </w:pict>
      </w:r>
      <w:r>
        <w:rPr/>
        <w:pict>
          <v:shape style="position:absolute;margin-left:76.949782pt;margin-top:449.015497pt;width:1.65pt;height:1.2pt;mso-position-horizontal-relative:page;mso-position-vertical-relative:page;z-index:15792128;rotation:69" type="#_x0000_t136" fillcolor="#999999" stroked="f">
            <o:extrusion v:ext="view" autorotationcenter="t"/>
            <v:textpath style="font-family:&quot;ISOCP_IV25&quot;;font-size:1pt;v-text-kern:t;mso-text-shadow:auto" string="212"/>
            <w10:wrap type="none"/>
          </v:shape>
        </w:pict>
      </w:r>
    </w:p>
    <w:p>
      <w:pPr>
        <w:pStyle w:val="BodyText"/>
        <w:rPr>
          <w:rFonts w:ascii="Open Sans"/>
          <w:sz w:val="24"/>
        </w:rPr>
      </w:pPr>
    </w:p>
    <w:p>
      <w:pPr>
        <w:spacing w:line="211" w:lineRule="auto" w:before="204"/>
        <w:ind w:left="801" w:right="0" w:firstLine="728"/>
        <w:jc w:val="right"/>
        <w:rPr>
          <w:rFonts w:ascii="Open Sans" w:hAnsi="Open Sans"/>
          <w:sz w:val="18"/>
        </w:rPr>
      </w:pPr>
      <w:r>
        <w:rPr>
          <w:rFonts w:ascii="Open Sans" w:hAnsi="Open Sans"/>
          <w:b/>
          <w:color w:val="231F20"/>
          <w:spacing w:val="-2"/>
          <w:sz w:val="18"/>
        </w:rPr>
        <w:t>Illustration</w:t>
      </w:r>
      <w:r>
        <w:rPr>
          <w:rFonts w:ascii="Open Sans" w:hAnsi="Open Sans"/>
          <w:b/>
          <w:color w:val="231F20"/>
          <w:spacing w:val="-10"/>
          <w:sz w:val="18"/>
        </w:rPr>
        <w:t> </w:t>
      </w:r>
      <w:r>
        <w:rPr>
          <w:rFonts w:ascii="Open Sans" w:hAnsi="Open Sans"/>
          <w:b/>
          <w:color w:val="231F20"/>
          <w:spacing w:val="-2"/>
          <w:sz w:val="18"/>
        </w:rPr>
        <w:t>8 </w:t>
      </w:r>
      <w:r>
        <w:rPr>
          <w:rFonts w:ascii="Open Sans" w:hAnsi="Open Sans"/>
          <w:color w:val="231F20"/>
          <w:spacing w:val="-2"/>
          <w:sz w:val="18"/>
        </w:rPr>
        <w:t>Illustrationskarta,</w:t>
      </w:r>
      <w:r>
        <w:rPr>
          <w:rFonts w:ascii="Open Sans" w:hAnsi="Open Sans"/>
          <w:color w:val="231F20"/>
          <w:spacing w:val="-10"/>
          <w:sz w:val="18"/>
        </w:rPr>
        <w:t> </w:t>
      </w:r>
      <w:r>
        <w:rPr>
          <w:rFonts w:ascii="Open Sans" w:hAnsi="Open Sans"/>
          <w:color w:val="231F20"/>
          <w:spacing w:val="-2"/>
          <w:sz w:val="18"/>
        </w:rPr>
        <w:t>visar </w:t>
      </w:r>
      <w:r>
        <w:rPr>
          <w:rFonts w:ascii="Open Sans" w:hAnsi="Open Sans"/>
          <w:color w:val="231F20"/>
          <w:sz w:val="18"/>
        </w:rPr>
        <w:t>ett av flera tänkbara </w:t>
      </w:r>
      <w:r>
        <w:rPr>
          <w:rFonts w:ascii="Open Sans" w:hAnsi="Open Sans"/>
          <w:color w:val="231F20"/>
          <w:spacing w:val="-2"/>
          <w:sz w:val="18"/>
        </w:rPr>
        <w:t>utformningsförslag</w:t>
      </w:r>
    </w:p>
    <w:p>
      <w:pPr>
        <w:spacing w:line="211" w:lineRule="auto" w:before="1"/>
        <w:ind w:left="570" w:right="1" w:firstLine="114"/>
        <w:jc w:val="right"/>
        <w:rPr>
          <w:rFonts w:ascii="Open Sans" w:hAnsi="Open Sans"/>
          <w:sz w:val="18"/>
        </w:rPr>
      </w:pPr>
      <w:r>
        <w:rPr/>
        <w:pict>
          <v:shape style="position:absolute;margin-left:76.428702pt;margin-top:87.152078pt;width:1.9pt;height:1.2pt;mso-position-horizontal-relative:page;mso-position-vertical-relative:paragraph;z-index:15779328;rotation:61" type="#_x0000_t136" fillcolor="#999999" stroked="f">
            <o:extrusion v:ext="view" autorotationcenter="t"/>
            <v:textpath style="font-family:&quot;ISOCP_IV25&quot;;font-size:1pt;v-text-kern:t;mso-text-shadow:auto" string="204"/>
            <w10:wrap type="none"/>
          </v:shape>
        </w:pict>
      </w:r>
      <w:r>
        <w:rPr/>
        <w:pict>
          <v:shape style="position:absolute;margin-left:58.128654pt;margin-top:56.680356pt;width:1.8pt;height:1.2pt;mso-position-horizontal-relative:page;mso-position-vertical-relative:paragraph;z-index:15780864;rotation:63" type="#_x0000_t136" fillcolor="#999999" stroked="f">
            <o:extrusion v:ext="view" autorotationcenter="t"/>
            <v:textpath style="font-family:&quot;ISOCP_IV25&quot;;font-size:1pt;v-text-kern:t;mso-text-shadow:auto" string="207"/>
            <w10:wrap type="none"/>
          </v:shape>
        </w:pict>
      </w:r>
      <w:r>
        <w:rPr/>
        <w:pict>
          <v:shape style="position:absolute;margin-left:66.017558pt;margin-top:79.479352pt;width:1.8pt;height:1.2pt;mso-position-horizontal-relative:page;mso-position-vertical-relative:paragraph;z-index:15781376;rotation:63" type="#_x0000_t136" fillcolor="#999999" stroked="f">
            <o:extrusion v:ext="view" autorotationcenter="t"/>
            <v:textpath style="font-family:&quot;ISOCP_IV25&quot;;font-size:1pt;v-text-kern:t;mso-text-shadow:auto" string="209"/>
            <w10:wrap type="none"/>
          </v:shape>
        </w:pict>
      </w:r>
      <w:r>
        <w:rPr/>
        <w:pict>
          <v:shape style="position:absolute;margin-left:71.577429pt;margin-top:100.161104pt;width:1.65pt;height:1.2pt;mso-position-horizontal-relative:page;mso-position-vertical-relative:paragraph;z-index:15781888;rotation:63" type="#_x0000_t136" fillcolor="#999999" stroked="f">
            <o:extrusion v:ext="view" autorotationcenter="t"/>
            <v:textpath style="font-family:&quot;ISOCP_IV25&quot;;font-size:1pt;v-text-kern:t;mso-text-shadow:auto" string="212"/>
            <w10:wrap type="none"/>
          </v:shape>
        </w:pict>
      </w:r>
      <w:r>
        <w:rPr/>
        <w:pict>
          <v:shape style="position:absolute;margin-left:78.361929pt;margin-top:116.491205pt;width:1.65pt;height:1.2pt;mso-position-horizontal-relative:page;mso-position-vertical-relative:paragraph;z-index:15782400;rotation:63" type="#_x0000_t136" fillcolor="#999999" stroked="f">
            <o:extrusion v:ext="view" autorotationcenter="t"/>
            <v:textpath style="font-family:&quot;ISOCP_IV25&quot;;font-size:1pt;v-text-kern:t;mso-text-shadow:auto" string="213"/>
            <w10:wrap type="none"/>
          </v:shape>
        </w:pict>
      </w:r>
      <w:r>
        <w:rPr/>
        <w:pict>
          <v:shape style="position:absolute;margin-left:74.744403pt;margin-top:96.385335pt;width:1.8pt;height:1.2pt;mso-position-horizontal-relative:page;mso-position-vertical-relative:paragraph;z-index:15783424;rotation:65" type="#_x0000_t136" fillcolor="#999999" stroked="f">
            <o:extrusion v:ext="view" autorotationcenter="t"/>
            <v:textpath style="font-family:&quot;ISOCP_IV25&quot;;font-size:1pt;v-text-kern:t;mso-text-shadow:auto" string="208"/>
            <w10:wrap type="none"/>
          </v:shape>
        </w:pict>
      </w:r>
      <w:r>
        <w:rPr/>
        <w:pict>
          <v:shape style="position:absolute;margin-left:63.26911pt;margin-top:76.129839pt;width:1.65pt;height:1.2pt;mso-position-horizontal-relative:page;mso-position-vertical-relative:paragraph;z-index:15785984;rotation:66" type="#_x0000_t136" fillcolor="#999999" stroked="f">
            <o:extrusion v:ext="view" autorotationcenter="t"/>
            <v:textpath style="font-family:&quot;ISOCP_IV25&quot;;font-size:1pt;v-text-kern:t;mso-text-shadow:auto" string="210"/>
            <w10:wrap type="none"/>
          </v:shape>
        </w:pict>
      </w:r>
      <w:r>
        <w:rPr/>
        <w:pict>
          <v:shape style="position:absolute;margin-left:67.291377pt;margin-top:71.73264pt;width:1.8pt;height:1.2pt;mso-position-horizontal-relative:page;mso-position-vertical-relative:paragraph;z-index:15790080;rotation:69" type="#_x0000_t136" fillcolor="#999999" stroked="f">
            <o:extrusion v:ext="view" autorotationcenter="t"/>
            <v:textpath style="font-family:&quot;ISOCP_IV25&quot;;font-size:1pt;v-text-kern:t;mso-text-shadow:auto" string="205"/>
            <w10:wrap type="none"/>
          </v:shape>
        </w:pict>
      </w:r>
      <w:r>
        <w:rPr/>
        <w:pict>
          <v:shape style="position:absolute;margin-left:62.715774pt;margin-top:65.027043pt;width:1.8pt;height:1.2pt;mso-position-horizontal-relative:page;mso-position-vertical-relative:paragraph;z-index:15790592;rotation:69" type="#_x0000_t136" fillcolor="#999999" stroked="f">
            <o:extrusion v:ext="view" autorotationcenter="t"/>
            <v:textpath style="font-family:&quot;ISOCP_IV25&quot;;font-size:1pt;v-text-kern:t;mso-text-shadow:auto" string="206"/>
            <w10:wrap type="none"/>
          </v:shape>
        </w:pict>
      </w:r>
      <w:r>
        <w:rPr/>
        <w:pict>
          <v:shape style="position:absolute;margin-left:62.063866pt;margin-top:104.906891pt;width:1.7pt;height:1.2pt;mso-position-horizontal-relative:page;mso-position-vertical-relative:paragraph;z-index:15800832;rotation:281" type="#_x0000_t136" fillcolor="#999999" stroked="f">
            <o:extrusion v:ext="view" autorotationcenter="t"/>
            <v:textpath style="font-family:&quot;ISOCP_IV25&quot;;font-size:1pt;v-text-kern:t;mso-text-shadow:auto" string="214"/>
            <w10:wrap type="none"/>
          </v:shape>
        </w:pict>
      </w:r>
      <w:r>
        <w:rPr>
          <w:rFonts w:ascii="Open Sans" w:hAnsi="Open Sans"/>
          <w:color w:val="231F20"/>
          <w:spacing w:val="-2"/>
          <w:sz w:val="18"/>
        </w:rPr>
        <w:t>som</w:t>
      </w:r>
      <w:r>
        <w:rPr>
          <w:rFonts w:ascii="Open Sans" w:hAnsi="Open Sans"/>
          <w:color w:val="231F20"/>
          <w:spacing w:val="-10"/>
          <w:sz w:val="18"/>
        </w:rPr>
        <w:t> </w:t>
      </w:r>
      <w:r>
        <w:rPr>
          <w:rFonts w:ascii="Open Sans" w:hAnsi="Open Sans"/>
          <w:color w:val="231F20"/>
          <w:spacing w:val="-2"/>
          <w:sz w:val="18"/>
        </w:rPr>
        <w:t>ändringen</w:t>
      </w:r>
      <w:r>
        <w:rPr>
          <w:rFonts w:ascii="Open Sans" w:hAnsi="Open Sans"/>
          <w:color w:val="231F20"/>
          <w:spacing w:val="-10"/>
          <w:sz w:val="18"/>
        </w:rPr>
        <w:t> </w:t>
      </w:r>
      <w:r>
        <w:rPr>
          <w:rFonts w:ascii="Open Sans" w:hAnsi="Open Sans"/>
          <w:color w:val="231F20"/>
          <w:spacing w:val="-2"/>
          <w:sz w:val="18"/>
        </w:rPr>
        <w:t>medger. Heldragen</w:t>
      </w:r>
      <w:r>
        <w:rPr>
          <w:rFonts w:ascii="Open Sans" w:hAnsi="Open Sans"/>
          <w:color w:val="231F20"/>
          <w:spacing w:val="-10"/>
          <w:sz w:val="18"/>
        </w:rPr>
        <w:t> </w:t>
      </w:r>
      <w:r>
        <w:rPr>
          <w:rFonts w:ascii="Open Sans" w:hAnsi="Open Sans"/>
          <w:color w:val="231F20"/>
          <w:spacing w:val="-2"/>
          <w:sz w:val="18"/>
        </w:rPr>
        <w:t>röd</w:t>
      </w:r>
      <w:r>
        <w:rPr>
          <w:rFonts w:ascii="Open Sans" w:hAnsi="Open Sans"/>
          <w:color w:val="231F20"/>
          <w:spacing w:val="-10"/>
          <w:sz w:val="18"/>
        </w:rPr>
        <w:t> </w:t>
      </w:r>
      <w:r>
        <w:rPr>
          <w:rFonts w:ascii="Open Sans" w:hAnsi="Open Sans"/>
          <w:color w:val="231F20"/>
          <w:spacing w:val="-2"/>
          <w:sz w:val="18"/>
        </w:rPr>
        <w:t>linje</w:t>
      </w:r>
      <w:r>
        <w:rPr>
          <w:rFonts w:ascii="Open Sans" w:hAnsi="Open Sans"/>
          <w:color w:val="231F20"/>
          <w:spacing w:val="-10"/>
          <w:sz w:val="18"/>
        </w:rPr>
        <w:t> </w:t>
      </w:r>
      <w:r>
        <w:rPr>
          <w:rFonts w:ascii="Open Sans" w:hAnsi="Open Sans"/>
          <w:color w:val="231F20"/>
          <w:spacing w:val="-2"/>
          <w:sz w:val="18"/>
        </w:rPr>
        <w:t>anger ändringsområdesgräns</w:t>
      </w:r>
    </w:p>
    <w:p>
      <w:pPr>
        <w:pStyle w:val="Heading3"/>
        <w:numPr>
          <w:ilvl w:val="1"/>
          <w:numId w:val="2"/>
        </w:numPr>
        <w:tabs>
          <w:tab w:pos="863" w:val="left" w:leader="none"/>
        </w:tabs>
        <w:spacing w:line="240" w:lineRule="auto" w:before="100" w:after="0"/>
        <w:ind w:left="862" w:right="0" w:hanging="620"/>
        <w:jc w:val="left"/>
        <w:rPr>
          <w:color w:val="231F20"/>
        </w:rPr>
      </w:pPr>
      <w:r>
        <w:rPr>
          <w:color w:val="231F20"/>
          <w:spacing w:val="-6"/>
        </w:rPr>
        <w:br w:type="column"/>
      </w:r>
      <w:r>
        <w:rPr>
          <w:color w:val="231F20"/>
          <w:spacing w:val="-2"/>
        </w:rPr>
        <w:t>Kvartersmark</w:t>
      </w:r>
    </w:p>
    <w:p>
      <w:pPr>
        <w:pStyle w:val="Heading5"/>
        <w:spacing w:before="203"/>
        <w:ind w:left="243"/>
      </w:pPr>
      <w:r>
        <w:rPr>
          <w:color w:val="231F20"/>
          <w:spacing w:val="-2"/>
        </w:rPr>
        <w:t>Industri</w:t>
      </w:r>
    </w:p>
    <w:p>
      <w:pPr>
        <w:pStyle w:val="BodyText"/>
        <w:spacing w:line="278" w:lineRule="auto" w:before="79"/>
        <w:ind w:left="243" w:right="111"/>
        <w:jc w:val="both"/>
      </w:pPr>
      <w:r>
        <w:rPr/>
        <w:pict>
          <v:group style="position:absolute;margin-left:56.534996pt;margin-top:73.578407pt;width:482.25pt;height:480.05pt;mso-position-horizontal-relative:page;mso-position-vertical-relative:paragraph;z-index:15757312" id="docshapegroup127" coordorigin="1131,1472" coordsize="9645,9601">
            <v:shape style="position:absolute;left:1130;top:1471;width:9645;height:9601" type="#_x0000_t75" id="docshape128" stroked="false">
              <v:imagedata r:id="rId35" o:title=""/>
            </v:shape>
            <v:shape style="position:absolute;left:6506;top:1487;width:56;height:24" type="#_x0000_t202" id="docshape129" filled="false" stroked="false">
              <v:textbox inset="0,0,0,0">
                <w:txbxContent>
                  <w:p>
                    <w:pPr>
                      <w:spacing w:line="23" w:lineRule="exact" w:before="0"/>
                      <w:ind w:left="0" w:right="0" w:firstLine="0"/>
                      <w:jc w:val="left"/>
                      <w:rPr>
                        <w:rFonts w:ascii="ISOCP_IV25"/>
                        <w:sz w:val="2"/>
                      </w:rPr>
                    </w:pPr>
                    <w:r>
                      <w:rPr>
                        <w:rFonts w:ascii="ISOCP_IV25"/>
                        <w:color w:val="999999"/>
                        <w:spacing w:val="-5"/>
                        <w:w w:val="115"/>
                        <w:sz w:val="2"/>
                      </w:rPr>
                      <w:t>205</w:t>
                    </w:r>
                  </w:p>
                </w:txbxContent>
              </v:textbox>
              <w10:wrap type="none"/>
            </v:shape>
            <v:shape style="position:absolute;left:5433;top:2017;width:54;height:64" type="#_x0000_t202" id="docshape130"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2486;top:2551;width:54;height:64" type="#_x0000_t202" id="docshape131"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5578;top:2567;width:54;height:64" type="#_x0000_t202" id="docshape132"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2598;top:2888;width:54;height:64" type="#_x0000_t202" id="docshape133"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342;top:3209;width:54;height:64" type="#_x0000_t202" id="docshape134"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9966;top:3343;width:66;height:37" type="#_x0000_t202" id="docshape135" filled="false" stroked="false">
              <v:textbox inset="0,0,0,0">
                <w:txbxContent>
                  <w:p>
                    <w:pPr>
                      <w:spacing w:line="37" w:lineRule="exact" w:before="0"/>
                      <w:ind w:left="0" w:right="0" w:firstLine="0"/>
                      <w:jc w:val="left"/>
                      <w:rPr>
                        <w:rFonts w:ascii="ISOCP_IV25"/>
                        <w:sz w:val="3"/>
                      </w:rPr>
                    </w:pPr>
                    <w:r>
                      <w:rPr>
                        <w:rFonts w:ascii="ISOCP_IV25"/>
                        <w:color w:val="999999"/>
                        <w:spacing w:val="-5"/>
                        <w:w w:val="120"/>
                        <w:sz w:val="3"/>
                      </w:rPr>
                      <w:t>SV</w:t>
                    </w:r>
                  </w:p>
                </w:txbxContent>
              </v:textbox>
              <w10:wrap type="none"/>
            </v:shape>
            <v:shape style="position:absolute;left:3614;top:3423;width:54;height:64" type="#_x0000_t202" id="docshape136"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621;top:3548;width:54;height:64" type="#_x0000_t202" id="docshape137"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811;top:3543;width:54;height:64" type="#_x0000_t202" id="docshape138"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9302;top:3572;width:190;height:37" type="#_x0000_t202" id="docshape139" filled="false" stroked="false">
              <v:textbox inset="0,0,0,0">
                <w:txbxContent>
                  <w:p>
                    <w:pPr>
                      <w:spacing w:line="37" w:lineRule="exact" w:before="0"/>
                      <w:ind w:left="0" w:right="0" w:firstLine="0"/>
                      <w:jc w:val="left"/>
                      <w:rPr>
                        <w:rFonts w:ascii="ISOCP_IV25"/>
                        <w:sz w:val="3"/>
                      </w:rPr>
                    </w:pPr>
                    <w:r>
                      <w:rPr>
                        <w:rFonts w:ascii="ISOCP_IV25"/>
                        <w:color w:val="999999"/>
                        <w:w w:val="120"/>
                        <w:sz w:val="3"/>
                      </w:rPr>
                      <w:t>LRLR</w:t>
                    </w:r>
                    <w:r>
                      <w:rPr>
                        <w:rFonts w:ascii="ISOCP_IV25"/>
                        <w:color w:val="999999"/>
                        <w:spacing w:val="39"/>
                        <w:w w:val="120"/>
                        <w:sz w:val="3"/>
                      </w:rPr>
                      <w:t> </w:t>
                    </w:r>
                    <w:r>
                      <w:rPr>
                        <w:rFonts w:ascii="ISOCP_IV25"/>
                        <w:color w:val="999999"/>
                        <w:spacing w:val="-7"/>
                        <w:w w:val="120"/>
                        <w:sz w:val="3"/>
                      </w:rPr>
                      <w:t>LR</w:t>
                    </w:r>
                  </w:p>
                </w:txbxContent>
              </v:textbox>
              <w10:wrap type="none"/>
            </v:shape>
            <v:shape style="position:absolute;left:5922;top:3699;width:54;height:64" type="#_x0000_t202" id="docshape140"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2770;top:3791;width:54;height:64" type="#_x0000_t202" id="docshape141"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902;top:3871;width:54;height:64" type="#_x0000_t202" id="docshape142"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5031;top:4089;width:54;height:64" type="#_x0000_t202" id="docshape143"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8093;top:4064;width:54;height:64" type="#_x0000_t202" id="docshape144"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4990;top:4271;width:92;height:93" type="#_x0000_t202" id="docshape145" filled="false" stroked="false">
              <v:textbox inset="0,0,0,0">
                <w:txbxContent>
                  <w:p>
                    <w:pPr>
                      <w:spacing w:before="4"/>
                      <w:ind w:left="0" w:right="0" w:firstLine="0"/>
                      <w:jc w:val="left"/>
                      <w:rPr>
                        <w:rFonts w:ascii="Arial"/>
                        <w:sz w:val="5"/>
                      </w:rPr>
                    </w:pPr>
                    <w:r>
                      <w:rPr>
                        <w:rFonts w:ascii="Arial"/>
                        <w:color w:val="535353"/>
                        <w:spacing w:val="-5"/>
                        <w:w w:val="115"/>
                        <w:position w:val="-2"/>
                        <w:sz w:val="5"/>
                      </w:rPr>
                      <w:t>+</w:t>
                    </w:r>
                    <w:r>
                      <w:rPr>
                        <w:rFonts w:ascii="Arial"/>
                        <w:color w:val="535353"/>
                        <w:spacing w:val="-5"/>
                        <w:w w:val="115"/>
                        <w:sz w:val="5"/>
                      </w:rPr>
                      <w:t>+</w:t>
                    </w:r>
                  </w:p>
                </w:txbxContent>
              </v:textbox>
              <w10:wrap type="none"/>
            </v:shape>
            <v:shape style="position:absolute;left:6159;top:4242;width:54;height:64" type="#_x0000_t202" id="docshape146"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273;top:4321;width:54;height:64" type="#_x0000_t202" id="docshape147"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4034;top:4384;width:54;height:64" type="#_x0000_t202" id="docshape148"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4299;top:4422;width:54;height:64" type="#_x0000_t202" id="docshape149"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5771;top:4473;width:54;height:64" type="#_x0000_t202" id="docshape150"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386;top:4458;width:54;height:64" type="#_x0000_t202" id="docshape151"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2349;top:4802;width:54;height:64" type="#_x0000_t202" id="docshape152"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747;top:4768;width:54;height:64" type="#_x0000_t202" id="docshape153"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748;top:4916;width:54;height:64" type="#_x0000_t202" id="docshape154"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3306;top:4990;width:54;height:64" type="#_x0000_t202" id="docshape155"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8259;top:4987;width:54;height:64" type="#_x0000_t202" id="docshape156"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942;top:5025;width:54;height:64" type="#_x0000_t202" id="docshape157"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030;top:5066;width:54;height:64" type="#_x0000_t202" id="docshape158"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303;top:5313;width:54;height:64" type="#_x0000_t202" id="docshape159"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8120;top:5350;width:54;height:64" type="#_x0000_t202" id="docshape160"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5517;top:5508;width:54;height:64" type="#_x0000_t202" id="docshape161"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716;top:5519;width:54;height:64" type="#_x0000_t202" id="docshape162"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5556;top:5571;width:54;height:64" type="#_x0000_t202" id="docshape163"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494;top:5545;width:54;height:64" type="#_x0000_t202" id="docshape164"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288;top:5659;width:54;height:64" type="#_x0000_t202" id="docshape165"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685;top:5779;width:54;height:64" type="#_x0000_t202" id="docshape166"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2315;top:5902;width:54;height:64" type="#_x0000_t202" id="docshape167"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910;top:6052;width:54;height:64" type="#_x0000_t202" id="docshape168"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547;top:6252;width:54;height:64" type="#_x0000_t202" id="docshape169"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676;top:6549;width:54;height:64" type="#_x0000_t202" id="docshape170"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3180;top:6685;width:54;height:64" type="#_x0000_t202" id="docshape171"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4062;top:6751;width:54;height:64" type="#_x0000_t202" id="docshape172"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044;top:6707;width:62;height:74" type="#_x0000_t202" id="docshape173" filled="false" stroked="false">
              <v:textbox inset="0,0,0,0">
                <w:txbxContent>
                  <w:p>
                    <w:pPr>
                      <w:spacing w:before="4"/>
                      <w:ind w:left="0" w:right="0" w:firstLine="0"/>
                      <w:jc w:val="left"/>
                      <w:rPr>
                        <w:rFonts w:ascii="Arial"/>
                        <w:sz w:val="5"/>
                      </w:rPr>
                    </w:pPr>
                    <w:r>
                      <w:rPr>
                        <w:rFonts w:ascii="Arial"/>
                        <w:color w:val="535353"/>
                        <w:spacing w:val="-9"/>
                        <w:w w:val="115"/>
                        <w:sz w:val="5"/>
                      </w:rPr>
                      <w:t>+</w:t>
                    </w:r>
                    <w:r>
                      <w:rPr>
                        <w:rFonts w:ascii="Arial"/>
                        <w:color w:val="535353"/>
                        <w:spacing w:val="-9"/>
                        <w:w w:val="115"/>
                        <w:position w:val="1"/>
                        <w:sz w:val="5"/>
                      </w:rPr>
                      <w:t>+</w:t>
                    </w:r>
                  </w:p>
                </w:txbxContent>
              </v:textbox>
              <w10:wrap type="none"/>
            </v:shape>
            <v:shape style="position:absolute;left:7760;top:6803;width:54;height:64" type="#_x0000_t202" id="docshape174"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8811;top:6797;width:54;height:64" type="#_x0000_t202" id="docshape175"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355;top:6980;width:54;height:64" type="#_x0000_t202" id="docshape176"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3832;top:7047;width:54;height:64" type="#_x0000_t202" id="docshape177"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2910;top:7311;width:54;height:64" type="#_x0000_t202" id="docshape178"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3434;top:7281;width:54;height:64" type="#_x0000_t202" id="docshape179"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065;top:7439;width:54;height:64" type="#_x0000_t202" id="docshape180"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741;top:7866;width:54;height:64" type="#_x0000_t202" id="docshape181"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637;top:8068;width:63;height:70" type="#_x0000_t202" id="docshape182" filled="false" stroked="false">
              <v:textbox inset="0,0,0,0">
                <w:txbxContent>
                  <w:p>
                    <w:pPr>
                      <w:spacing w:before="1"/>
                      <w:ind w:left="0" w:right="0" w:firstLine="0"/>
                      <w:jc w:val="left"/>
                      <w:rPr>
                        <w:rFonts w:ascii="Arial"/>
                        <w:sz w:val="5"/>
                      </w:rPr>
                    </w:pPr>
                    <w:r>
                      <w:rPr>
                        <w:rFonts w:ascii="Arial"/>
                        <w:color w:val="535353"/>
                        <w:spacing w:val="-9"/>
                        <w:w w:val="115"/>
                        <w:sz w:val="5"/>
                      </w:rPr>
                      <w:t>+</w:t>
                    </w:r>
                    <w:r>
                      <w:rPr>
                        <w:rFonts w:ascii="Arial"/>
                        <w:color w:val="535353"/>
                        <w:spacing w:val="-9"/>
                        <w:w w:val="115"/>
                        <w:position w:val="1"/>
                        <w:sz w:val="5"/>
                      </w:rPr>
                      <w:t>+</w:t>
                    </w:r>
                  </w:p>
                </w:txbxContent>
              </v:textbox>
              <w10:wrap type="none"/>
            </v:shape>
            <v:shape style="position:absolute;left:7674;top:8245;width:54;height:64" type="#_x0000_t202" id="docshape183"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453;top:8329;width:54;height:64" type="#_x0000_t202" id="docshape184"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4207;top:8486;width:54;height:64" type="#_x0000_t202" id="docshape185"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4843;top:8540;width:54;height:64" type="#_x0000_t202" id="docshape186"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901;top:8674;width:65;height:69" type="#_x0000_t202" id="docshape187" filled="false" stroked="false">
              <v:textbox inset="0,0,0,0">
                <w:txbxContent>
                  <w:p>
                    <w:pPr>
                      <w:spacing w:before="9"/>
                      <w:ind w:left="0" w:right="0" w:firstLine="0"/>
                      <w:jc w:val="left"/>
                      <w:rPr>
                        <w:rFonts w:ascii="Arial"/>
                        <w:sz w:val="5"/>
                      </w:rPr>
                    </w:pPr>
                    <w:r>
                      <w:rPr>
                        <w:rFonts w:ascii="Arial"/>
                        <w:color w:val="535353"/>
                        <w:spacing w:val="-8"/>
                        <w:w w:val="115"/>
                        <w:sz w:val="5"/>
                      </w:rPr>
                      <w:t>++</w:t>
                    </w:r>
                  </w:p>
                </w:txbxContent>
              </v:textbox>
              <w10:wrap type="none"/>
            </v:shape>
            <v:shape style="position:absolute;left:3616;top:8797;width:54;height:64" type="#_x0000_t202" id="docshape188"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439;top:8919;width:54;height:64" type="#_x0000_t202" id="docshape189"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287;top:9566;width:54;height:64" type="#_x0000_t202" id="docshape190"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7153;top:9637;width:54;height:64" type="#_x0000_t202" id="docshape191"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3060;top:9691;width:53;height:24" type="#_x0000_t202" id="docshape192" filled="false" stroked="false">
              <v:textbox inset="0,0,0,0">
                <w:txbxContent>
                  <w:p>
                    <w:pPr>
                      <w:spacing w:line="23" w:lineRule="exact" w:before="0"/>
                      <w:ind w:left="0" w:right="0" w:firstLine="0"/>
                      <w:jc w:val="left"/>
                      <w:rPr>
                        <w:rFonts w:ascii="ISOCP_IV25"/>
                        <w:sz w:val="2"/>
                      </w:rPr>
                    </w:pPr>
                    <w:r>
                      <w:rPr>
                        <w:rFonts w:ascii="ISOCP_IV25"/>
                        <w:color w:val="999999"/>
                        <w:spacing w:val="-5"/>
                        <w:w w:val="115"/>
                        <w:sz w:val="2"/>
                      </w:rPr>
                      <w:t>217</w:t>
                    </w:r>
                  </w:p>
                </w:txbxContent>
              </v:textbox>
              <w10:wrap type="none"/>
            </v:shape>
            <v:shape style="position:absolute;left:4565;top:9854;width:54;height:64" type="#_x0000_t202" id="docshape193"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408;top:9962;width:54;height:64" type="#_x0000_t202" id="docshape194"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6112;top:10091;width:54;height:64" type="#_x0000_t202" id="docshape195"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5501;top:10176;width:54;height:64" type="#_x0000_t202" id="docshape196"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5185;top:10459;width:54;height:64" type="#_x0000_t202" id="docshape197"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v:shape style="position:absolute;left:5881;top:10686;width:54;height:64" type="#_x0000_t202" id="docshape198" filled="false" stroked="false">
              <v:textbox inset="0,0,0,0">
                <w:txbxContent>
                  <w:p>
                    <w:pPr>
                      <w:spacing w:before="4"/>
                      <w:ind w:left="0" w:right="0" w:firstLine="0"/>
                      <w:jc w:val="left"/>
                      <w:rPr>
                        <w:rFonts w:ascii="Arial"/>
                        <w:sz w:val="5"/>
                      </w:rPr>
                    </w:pPr>
                    <w:r>
                      <w:rPr>
                        <w:rFonts w:ascii="Arial"/>
                        <w:color w:val="535353"/>
                        <w:w w:val="113"/>
                        <w:sz w:val="5"/>
                      </w:rPr>
                      <w:t>+</w:t>
                    </w:r>
                  </w:p>
                </w:txbxContent>
              </v:textbox>
              <w10:wrap type="none"/>
            </v:shape>
            <w10:wrap type="none"/>
          </v:group>
        </w:pict>
      </w:r>
      <w:r>
        <w:rPr/>
        <w:pict>
          <v:shape style="position:absolute;margin-left:469.898376pt;margin-top:136.732330pt;width:1.65pt;height:1.2pt;mso-position-horizontal-relative:page;mso-position-vertical-relative:paragraph;z-index:15759872;rotation:14" type="#_x0000_t136" fillcolor="#999999" stroked="f">
            <o:extrusion v:ext="view" autorotationcenter="t"/>
            <v:textpath style="font-family:&quot;ISOCP_IV25&quot;;font-size:1pt;v-text-kern:t;mso-text-shadow:auto" string="215"/>
            <w10:wrap type="none"/>
          </v:shape>
        </w:pict>
      </w:r>
      <w:r>
        <w:rPr/>
        <w:pict>
          <v:shape style="position:absolute;margin-left:130.195114pt;margin-top:225.447968pt;width:1.65pt;height:1.2pt;mso-position-horizontal-relative:page;mso-position-vertical-relative:paragraph;z-index:15761408;rotation:16" type="#_x0000_t136" fillcolor="#999999" stroked="f">
            <o:extrusion v:ext="view" autorotationcenter="t"/>
            <v:textpath style="font-family:&quot;ISOCP_IV25&quot;;font-size:1pt;v-text-kern:t;mso-text-shadow:auto" string="215"/>
            <w10:wrap type="none"/>
          </v:shape>
        </w:pict>
      </w:r>
      <w:r>
        <w:rPr/>
        <w:pict>
          <v:shape style="position:absolute;margin-left:476.526794pt;margin-top:162.385330pt;width:1.65pt;height:1.2pt;mso-position-horizontal-relative:page;mso-position-vertical-relative:paragraph;z-index:15761920;rotation:20" type="#_x0000_t136" fillcolor="#999999" stroked="f">
            <o:extrusion v:ext="view" autorotationcenter="t"/>
            <v:textpath style="font-family:&quot;ISOCP_IV25&quot;;font-size:1pt;v-text-kern:t;mso-text-shadow:auto" string="215"/>
            <w10:wrap type="none"/>
          </v:shape>
        </w:pict>
      </w:r>
      <w:r>
        <w:rPr/>
        <w:pict>
          <v:shape style="position:absolute;margin-left:514.697449pt;margin-top:96.257027pt;width:1.65pt;height:1.2pt;mso-position-horizontal-relative:page;mso-position-vertical-relative:paragraph;z-index:15762432;rotation:23" type="#_x0000_t136" fillcolor="#999999" stroked="f">
            <o:extrusion v:ext="view" autorotationcenter="t"/>
            <v:textpath style="font-family:&quot;ISOCP_IV25&quot;;font-size:1pt;v-text-kern:t;mso-text-shadow:auto" string="216"/>
            <w10:wrap type="none"/>
          </v:shape>
        </w:pict>
      </w:r>
      <w:r>
        <w:rPr/>
        <w:pict>
          <v:shape style="position:absolute;margin-left:472.891937pt;margin-top:90.988014pt;width:1.65pt;height:1.2pt;mso-position-horizontal-relative:page;mso-position-vertical-relative:paragraph;z-index:15762944;rotation:25" type="#_x0000_t136" fillcolor="#999999" stroked="f">
            <o:extrusion v:ext="view" autorotationcenter="t"/>
            <v:textpath style="font-family:&quot;ISOCP_IV25&quot;;font-size:1pt;v-text-kern:t;mso-text-shadow:auto" string="216"/>
            <w10:wrap type="none"/>
          </v:shape>
        </w:pict>
      </w:r>
      <w:r>
        <w:rPr/>
        <w:pict>
          <v:shape style="position:absolute;margin-left:486.455994pt;margin-top:94.557358pt;width:1.65pt;height:1.2pt;mso-position-horizontal-relative:page;mso-position-vertical-relative:paragraph;z-index:15763456;rotation:26" type="#_x0000_t136" fillcolor="#999999" stroked="f">
            <o:extrusion v:ext="view" autorotationcenter="t"/>
            <v:textpath style="font-family:&quot;ISOCP_IV25&quot;;font-size:1pt;v-text-kern:t;mso-text-shadow:auto" string="216"/>
            <w10:wrap type="none"/>
          </v:shape>
        </w:pict>
      </w:r>
      <w:r>
        <w:rPr/>
        <w:pict>
          <v:shape style="position:absolute;margin-left:505.818542pt;margin-top:146.861389pt;width:2.3pt;height:1.85pt;mso-position-horizontal-relative:page;mso-position-vertical-relative:paragraph;z-index:15763968;rotation:27" type="#_x0000_t136" fillcolor="#999999" stroked="f">
            <o:extrusion v:ext="view" autorotationcenter="t"/>
            <v:textpath style="font-family:&quot;ISOCP_IV25&quot;;font-size:1pt;v-text-kern:t;mso-text-shadow:auto" string="GA"/>
            <w10:wrap type="none"/>
          </v:shape>
        </w:pict>
      </w:r>
      <w:r>
        <w:rPr/>
        <w:pict>
          <v:shape style="position:absolute;margin-left:517.789734pt;margin-top:73.571228pt;width:2.3pt;height:1.85pt;mso-position-horizontal-relative:page;mso-position-vertical-relative:paragraph;z-index:15764480;rotation:30" type="#_x0000_t136" fillcolor="#999999" stroked="f">
            <o:extrusion v:ext="view" autorotationcenter="t"/>
            <v:textpath style="font-family:&quot;ISOCP_IV25&quot;;font-size:1pt;v-text-kern:t;mso-text-shadow:auto" string="GA"/>
            <w10:wrap type="none"/>
          </v:shape>
        </w:pict>
      </w:r>
      <w:r>
        <w:rPr/>
        <w:pict>
          <v:shape style="position:absolute;margin-left:105.398102pt;margin-top:309.941223pt;width:1.65pt;height:1.2pt;mso-position-horizontal-relative:page;mso-position-vertical-relative:paragraph;z-index:15765504;rotation:32" type="#_x0000_t136" fillcolor="#999999" stroked="f">
            <o:extrusion v:ext="view" autorotationcenter="t"/>
            <v:textpath style="font-family:&quot;ISOCP_IV25&quot;;font-size:1pt;v-text-kern:t;mso-text-shadow:auto" string="217"/>
            <w10:wrap type="none"/>
          </v:shape>
        </w:pict>
      </w:r>
      <w:r>
        <w:rPr/>
        <w:pict>
          <v:shape style="position:absolute;margin-left:126.423378pt;margin-top:206.955521pt;width:1.8pt;height:1.2pt;mso-position-horizontal-relative:page;mso-position-vertical-relative:paragraph;z-index:15767040;rotation:37" type="#_x0000_t136" fillcolor="#999999" stroked="f">
            <o:extrusion v:ext="view" autorotationcenter="t"/>
            <v:textpath style="font-family:&quot;ISOCP_IV25&quot;;font-size:1pt;v-text-kern:t;mso-text-shadow:auto" string="207"/>
            <w10:wrap type="none"/>
          </v:shape>
        </w:pict>
      </w:r>
      <w:r>
        <w:rPr/>
        <w:pict>
          <v:shape style="position:absolute;margin-left:143.148636pt;margin-top:255.884888pt;width:1.7pt;height:1.2pt;mso-position-horizontal-relative:page;mso-position-vertical-relative:paragraph;z-index:15770624;rotation:41" type="#_x0000_t136" fillcolor="#999999" stroked="f">
            <o:extrusion v:ext="view" autorotationcenter="t"/>
            <v:textpath style="font-family:&quot;ISOCP_IV25&quot;;font-size:1pt;v-text-kern:t;mso-text-shadow:auto" string="214"/>
            <w10:wrap type="none"/>
          </v:shape>
        </w:pict>
      </w:r>
      <w:r>
        <w:rPr/>
        <w:pict>
          <v:shape style="position:absolute;margin-left:508.567169pt;margin-top:160.809113pt;width:1.7pt;height:1.2pt;mso-position-horizontal-relative:page;mso-position-vertical-relative:paragraph;z-index:15775744;rotation:52" type="#_x0000_t136" fillcolor="#999999" stroked="f">
            <o:extrusion v:ext="view" autorotationcenter="t"/>
            <v:textpath style="font-family:&quot;ISOCP_IV25&quot;;font-size:1pt;v-text-kern:t;mso-text-shadow:auto" string="214"/>
            <w10:wrap type="none"/>
          </v:shape>
        </w:pict>
      </w:r>
      <w:r>
        <w:rPr/>
        <w:pict>
          <v:shape style="position:absolute;margin-left:469.514594pt;margin-top:122.698366pt;width:1.65pt;height:1.2pt;mso-position-horizontal-relative:page;mso-position-vertical-relative:paragraph;z-index:15776256;rotation:53" type="#_x0000_t136" fillcolor="#999999" stroked="f">
            <o:extrusion v:ext="view" autorotationcenter="t"/>
            <v:textpath style="font-family:&quot;ISOCP_IV25&quot;;font-size:1pt;v-text-kern:t;mso-text-shadow:auto" string="215"/>
            <w10:wrap type="none"/>
          </v:shape>
        </w:pict>
      </w:r>
      <w:r>
        <w:rPr/>
        <w:pict>
          <v:shape style="position:absolute;margin-left:137.942007pt;margin-top:239.612573pt;width:1.65pt;height:1.2pt;mso-position-horizontal-relative:page;mso-position-vertical-relative:paragraph;z-index:15776768;rotation:53" type="#_x0000_t136" fillcolor="#999999" stroked="f">
            <o:extrusion v:ext="view" autorotationcenter="t"/>
            <v:textpath style="font-family:&quot;ISOCP_IV25&quot;;font-size:1pt;v-text-kern:t;mso-text-shadow:auto" string="216"/>
            <w10:wrap type="none"/>
          </v:shape>
        </w:pict>
      </w:r>
      <w:r>
        <w:rPr/>
        <w:pict>
          <v:shape style="position:absolute;margin-left:505.612067pt;margin-top:136.552118pt;width:1.65pt;height:1.2pt;mso-position-horizontal-relative:page;mso-position-vertical-relative:paragraph;z-index:15777280;rotation:57" type="#_x0000_t136" fillcolor="#999999" stroked="f">
            <o:extrusion v:ext="view" autorotationcenter="t"/>
            <v:textpath style="font-family:&quot;ISOCP_IV25&quot;;font-size:1pt;v-text-kern:t;mso-text-shadow:auto" string="215"/>
            <w10:wrap type="none"/>
          </v:shape>
        </w:pict>
      </w:r>
      <w:r>
        <w:rPr/>
        <w:pict>
          <v:shape style="position:absolute;margin-left:114.009769pt;margin-top:188.493329pt;width:1.8pt;height:1.2pt;mso-position-horizontal-relative:page;mso-position-vertical-relative:paragraph;z-index:15779840;rotation:61" type="#_x0000_t136" fillcolor="#999999" stroked="f">
            <o:extrusion v:ext="view" autorotationcenter="t"/>
            <v:textpath style="font-family:&quot;ISOCP_IV25&quot;;font-size:1pt;v-text-kern:t;mso-text-shadow:auto" string="206"/>
            <w10:wrap type="none"/>
          </v:shape>
        </w:pict>
      </w:r>
      <w:r>
        <w:rPr/>
        <w:pict>
          <v:shape style="position:absolute;margin-left:128.041168pt;margin-top:251.279816pt;width:1.7pt;height:1.2pt;mso-position-horizontal-relative:page;mso-position-vertical-relative:paragraph;z-index:15782912;rotation:64" type="#_x0000_t136" fillcolor="#999999" stroked="f">
            <o:extrusion v:ext="view" autorotationcenter="t"/>
            <v:textpath style="font-family:&quot;ISOCP_IV25&quot;;font-size:1pt;v-text-kern:t;mso-text-shadow:auto" string="214"/>
            <w10:wrap type="none"/>
          </v:shape>
        </w:pict>
      </w:r>
      <w:r>
        <w:rPr/>
        <w:pict>
          <v:shape style="position:absolute;margin-left:122.875017pt;margin-top:248.949164pt;width:1.75pt;height:1.2pt;mso-position-horizontal-relative:page;mso-position-vertical-relative:paragraph;z-index:15783936;rotation:65" type="#_x0000_t136" fillcolor="#999999" stroked="f">
            <o:extrusion v:ext="view" autorotationcenter="t"/>
            <v:textpath style="font-family:&quot;ISOCP_IV25&quot;;font-size:1pt;v-text-kern:t;mso-text-shadow:auto" string="214"/>
            <w10:wrap type="none"/>
          </v:shape>
        </w:pict>
      </w:r>
      <w:r>
        <w:rPr/>
        <w:pict>
          <v:shape style="position:absolute;margin-left:135.970621pt;margin-top:277.82276pt;width:1.75pt;height:1.2pt;mso-position-horizontal-relative:page;mso-position-vertical-relative:paragraph;z-index:15784448;rotation:65" type="#_x0000_t136" fillcolor="#999999" stroked="f">
            <o:extrusion v:ext="view" autorotationcenter="t"/>
            <v:textpath style="font-family:&quot;ISOCP_IV25&quot;;font-size:1pt;v-text-kern:t;mso-text-shadow:auto" string="214"/>
            <w10:wrap type="none"/>
          </v:shape>
        </w:pict>
      </w:r>
      <w:r>
        <w:rPr/>
        <w:pict>
          <v:shape style="position:absolute;margin-left:168.610095pt;margin-top:116.604909pt;width:1.8pt;height:1.2pt;mso-position-horizontal-relative:page;mso-position-vertical-relative:paragraph;z-index:15785472;rotation:66" type="#_x0000_t136" fillcolor="#999999" stroked="f">
            <o:extrusion v:ext="view" autorotationcenter="t"/>
            <v:textpath style="font-family:&quot;ISOCP_IV25&quot;;font-size:1pt;v-text-kern:t;mso-text-shadow:auto" string="206"/>
            <w10:wrap type="none"/>
          </v:shape>
        </w:pict>
      </w:r>
      <w:r>
        <w:rPr/>
        <w:pict>
          <v:shape style="position:absolute;margin-left:439.401312pt;margin-top:99.583414pt;width:1.65pt;height:1.2pt;mso-position-horizontal-relative:page;mso-position-vertical-relative:paragraph;z-index:15787008;rotation:67" type="#_x0000_t136" fillcolor="#999999" stroked="f">
            <o:extrusion v:ext="view" autorotationcenter="t"/>
            <v:textpath style="font-family:&quot;ISOCP_IV25&quot;;font-size:1pt;v-text-kern:t;mso-text-shadow:auto" string="216"/>
            <w10:wrap type="none"/>
          </v:shape>
        </w:pict>
      </w:r>
      <w:r>
        <w:rPr/>
        <w:pict>
          <v:shape style="position:absolute;margin-left:99.150824pt;margin-top:250.814615pt;width:1.65pt;height:1.2pt;mso-position-horizontal-relative:page;mso-position-vertical-relative:paragraph;z-index:15788032;rotation:67" type="#_x0000_t136" fillcolor="#999999" stroked="f">
            <o:extrusion v:ext="view" autorotationcenter="t"/>
            <v:textpath style="font-family:&quot;ISOCP_IV25&quot;;font-size:1pt;v-text-kern:t;mso-text-shadow:auto" string="216"/>
            <w10:wrap type="none"/>
          </v:shape>
        </w:pict>
      </w:r>
      <w:r>
        <w:rPr/>
        <w:pict>
          <v:shape style="position:absolute;margin-left:505.871985pt;margin-top:114.435388pt;width:1.65pt;height:1.2pt;mso-position-horizontal-relative:page;mso-position-vertical-relative:paragraph;z-index:15789056;rotation:69" type="#_x0000_t136" fillcolor="#999999" stroked="f">
            <o:extrusion v:ext="view" autorotationcenter="t"/>
            <v:textpath style="font-family:&quot;ISOCP_IV25&quot;;font-size:1pt;v-text-kern:t;mso-text-shadow:auto" string="216"/>
            <w10:wrap type="none"/>
          </v:shape>
        </w:pict>
      </w:r>
      <w:r>
        <w:rPr/>
        <w:pict>
          <v:shape style="position:absolute;margin-left:509.234778pt;margin-top:143.020471pt;width:1.65pt;height:1.2pt;mso-position-horizontal-relative:page;mso-position-vertical-relative:paragraph;z-index:15792640;rotation:72" type="#_x0000_t136" fillcolor="#999999" stroked="f">
            <o:extrusion v:ext="view" autorotationcenter="t"/>
            <v:textpath style="font-family:&quot;ISOCP_IV25&quot;;font-size:1pt;v-text-kern:t;mso-text-shadow:auto" string="215"/>
            <w10:wrap type="none"/>
          </v:shape>
        </w:pict>
      </w:r>
      <w:r>
        <w:rPr/>
        <w:pict>
          <v:shape style="position:absolute;margin-left:497.271185pt;margin-top:146.566415pt;width:2.3pt;height:1.85pt;mso-position-horizontal-relative:page;mso-position-vertical-relative:paragraph;z-index:15802880;rotation:285" type="#_x0000_t136" fillcolor="#999999" stroked="f">
            <o:extrusion v:ext="view" autorotationcenter="t"/>
            <v:textpath style="font-family:&quot;ISOCP_IV25&quot;;font-size:1pt;v-text-kern:t;mso-text-shadow:auto" string="GA"/>
            <w10:wrap type="none"/>
          </v:shape>
        </w:pict>
      </w:r>
      <w:r>
        <w:rPr/>
        <w:pict>
          <v:shape style="position:absolute;margin-left:511.875647pt;margin-top:100.412935pt;width:2.3pt;height:1.85pt;mso-position-horizontal-relative:page;mso-position-vertical-relative:paragraph;z-index:15803392;rotation:289" type="#_x0000_t136" fillcolor="#999999" stroked="f">
            <o:extrusion v:ext="view" autorotationcenter="t"/>
            <v:textpath style="font-family:&quot;ISOCP_IV25&quot;;font-size:1pt;v-text-kern:t;mso-text-shadow:auto" string="GA"/>
            <w10:wrap type="none"/>
          </v:shape>
        </w:pict>
      </w:r>
      <w:r>
        <w:rPr/>
        <w:pict>
          <v:shape style="position:absolute;margin-left:480.152228pt;margin-top:138.974069pt;width:1.65pt;height:1.2pt;mso-position-horizontal-relative:page;mso-position-vertical-relative:paragraph;z-index:15804416;rotation:294" type="#_x0000_t136" fillcolor="#999999" stroked="f">
            <o:extrusion v:ext="view" autorotationcenter="t"/>
            <v:textpath style="font-family:&quot;ISOCP_IV25&quot;;font-size:1pt;v-text-kern:t;mso-text-shadow:auto" string="215"/>
            <w10:wrap type="none"/>
          </v:shape>
        </w:pict>
      </w:r>
      <w:r>
        <w:rPr/>
        <w:pict>
          <v:shape style="position:absolute;margin-left:517.686438pt;margin-top:78.012430pt;width:2.3pt;height:1.85pt;mso-position-horizontal-relative:page;mso-position-vertical-relative:paragraph;z-index:15804928;rotation:295" type="#_x0000_t136" fillcolor="#999999" stroked="f">
            <o:extrusion v:ext="view" autorotationcenter="t"/>
            <v:textpath style="font-family:&quot;ISOCP_IV25&quot;;font-size:1pt;v-text-kern:t;mso-text-shadow:auto" string="GA"/>
            <w10:wrap type="none"/>
          </v:shape>
        </w:pict>
      </w:r>
      <w:r>
        <w:rPr/>
        <w:pict>
          <v:shape style="position:absolute;margin-left:474.276404pt;margin-top:152.465173pt;width:1.65pt;height:1.2pt;mso-position-horizontal-relative:page;mso-position-vertical-relative:paragraph;z-index:15805440;rotation:297" type="#_x0000_t136" fillcolor="#999999" stroked="f">
            <o:extrusion v:ext="view" autorotationcenter="t"/>
            <v:textpath style="font-family:&quot;ISOCP_IV25&quot;;font-size:1pt;v-text-kern:t;mso-text-shadow:auto" string="215"/>
            <w10:wrap type="none"/>
          </v:shape>
        </w:pict>
      </w:r>
      <w:r>
        <w:rPr/>
        <w:pict>
          <v:shape style="position:absolute;margin-left:436.606818pt;margin-top:114.915933pt;width:1.65pt;height:1.2pt;mso-position-horizontal-relative:page;mso-position-vertical-relative:paragraph;z-index:15805952;rotation:300" type="#_x0000_t136" fillcolor="#999999" stroked="f">
            <o:extrusion v:ext="view" autorotationcenter="t"/>
            <v:textpath style="font-family:&quot;ISOCP_IV25&quot;;font-size:1pt;v-text-kern:t;mso-text-shadow:auto" string="216"/>
            <w10:wrap type="none"/>
          </v:shape>
        </w:pict>
      </w:r>
      <w:r>
        <w:rPr/>
        <w:pict>
          <v:shape style="position:absolute;margin-left:475.263617pt;margin-top:108.624811pt;width:2.3pt;height:1.85pt;mso-position-horizontal-relative:page;mso-position-vertical-relative:paragraph;z-index:15806464;rotation:300" type="#_x0000_t136" fillcolor="#999999" stroked="f">
            <o:extrusion v:ext="view" autorotationcenter="t"/>
            <v:textpath style="font-family:&quot;ISOCP_IV25&quot;;font-size:1pt;v-text-kern:t;mso-text-shadow:auto" string="GA"/>
            <w10:wrap type="none"/>
          </v:shape>
        </w:pict>
      </w:r>
      <w:r>
        <w:rPr/>
        <w:pict>
          <v:shape style="position:absolute;margin-left:505.162726pt;margin-top:132.29162pt;width:2.3pt;height:1.85pt;mso-position-horizontal-relative:page;mso-position-vertical-relative:paragraph;z-index:15806976;rotation:300" type="#_x0000_t136" fillcolor="#999999" stroked="f">
            <o:extrusion v:ext="view" autorotationcenter="t"/>
            <v:textpath style="font-family:&quot;ISOCP_IV25&quot;;font-size:1pt;v-text-kern:t;mso-text-shadow:auto" string="GA"/>
            <w10:wrap type="none"/>
          </v:shape>
        </w:pict>
      </w:r>
      <w:r>
        <w:rPr/>
        <w:pict>
          <v:shape style="position:absolute;margin-left:177.47475pt;margin-top:109.591245pt;width:1.8pt;height:1.2pt;mso-position-horizontal-relative:page;mso-position-vertical-relative:paragraph;z-index:15808512;rotation:308" type="#_x0000_t136" fillcolor="#999999" stroked="f">
            <o:extrusion v:ext="view" autorotationcenter="t"/>
            <v:textpath style="font-family:&quot;ISOCP_IV25&quot;;font-size:1pt;v-text-kern:t;mso-text-shadow:auto" string="208"/>
            <w10:wrap type="none"/>
          </v:shape>
        </w:pict>
      </w:r>
      <w:r>
        <w:rPr/>
        <w:pict>
          <v:shape style="position:absolute;margin-left:396.807379pt;margin-top:91.860849pt;width:1.65pt;height:1.2pt;mso-position-horizontal-relative:page;mso-position-vertical-relative:paragraph;z-index:15809024;rotation:314" type="#_x0000_t136" fillcolor="#999999" stroked="f">
            <o:extrusion v:ext="view" autorotationcenter="t"/>
            <v:textpath style="font-family:&quot;ISOCP_IV25&quot;;font-size:1pt;v-text-kern:t;mso-text-shadow:auto" string="217"/>
            <w10:wrap type="none"/>
          </v:shape>
        </w:pict>
      </w:r>
      <w:r>
        <w:rPr/>
        <w:pict>
          <v:shape style="position:absolute;margin-left:536.038696pt;margin-top:202.049377pt;width:1.65pt;height:1.2pt;mso-position-horizontal-relative:page;mso-position-vertical-relative:paragraph;z-index:15812608;rotation:331" type="#_x0000_t136" fillcolor="#999999" stroked="f">
            <o:extrusion v:ext="view" autorotationcenter="t"/>
            <v:textpath style="font-family:&quot;ISOCP_IV25&quot;;font-size:1pt;v-text-kern:t;mso-text-shadow:auto" string="215"/>
            <w10:wrap type="none"/>
          </v:shape>
        </w:pict>
      </w:r>
      <w:r>
        <w:rPr/>
        <w:pict>
          <v:shape style="position:absolute;margin-left:239.981277pt;margin-top:88.518143pt;width:1.8pt;height:1.2pt;mso-position-horizontal-relative:page;mso-position-vertical-relative:paragraph;z-index:15813120;rotation:334" type="#_x0000_t136" fillcolor="#999999" stroked="f">
            <o:extrusion v:ext="view" autorotationcenter="t"/>
            <v:textpath style="font-family:&quot;ISOCP_IV25&quot;;font-size:1pt;v-text-kern:t;mso-text-shadow:auto" string="205"/>
            <w10:wrap type="none"/>
          </v:shape>
        </w:pict>
      </w:r>
      <w:r>
        <w:rPr/>
        <w:pict>
          <v:shape style="position:absolute;margin-left:280.346313pt;margin-top:100.426079pt;width:1.75pt;height:1.2pt;mso-position-horizontal-relative:page;mso-position-vertical-relative:paragraph;z-index:15814656;rotation:339" type="#_x0000_t136" fillcolor="#999999" stroked="f">
            <o:extrusion v:ext="view" autorotationcenter="t"/>
            <v:textpath style="font-family:&quot;ISOCP_IV25&quot;;font-size:1pt;v-text-kern:t;mso-text-shadow:auto" string="214"/>
            <w10:wrap type="none"/>
          </v:shape>
        </w:pict>
      </w:r>
      <w:r>
        <w:rPr/>
        <w:pict>
          <v:shape style="position:absolute;margin-left:240.360901pt;margin-top:85.195328pt;width:1.9pt;height:1.2pt;mso-position-horizontal-relative:page;mso-position-vertical-relative:paragraph;z-index:15815168;rotation:341" type="#_x0000_t136" fillcolor="#999999" stroked="f">
            <o:extrusion v:ext="view" autorotationcenter="t"/>
            <v:textpath style="font-family:&quot;ISOCP_IV25&quot;;font-size:1pt;v-text-kern:t;mso-text-shadow:auto" string="204"/>
            <w10:wrap type="none"/>
          </v:shape>
        </w:pict>
      </w:r>
      <w:r>
        <w:rPr/>
        <w:pict>
          <v:shape style="position:absolute;margin-left:362.424316pt;margin-top:76.984779pt;width:1.45pt;height:1.2pt;mso-position-horizontal-relative:page;mso-position-vertical-relative:paragraph;z-index:15815680;rotation:341" type="#_x0000_t136" fillcolor="#999999" stroked="f">
            <o:extrusion v:ext="view" autorotationcenter="t"/>
            <v:textpath style="font-family:&quot;ISOCP_IV25&quot;;font-size:1pt;v-text-kern:t;mso-text-shadow:auto" string="211"/>
            <w10:wrap type="none"/>
          </v:shape>
        </w:pict>
      </w:r>
      <w:r>
        <w:rPr/>
        <w:pict>
          <v:shape style="position:absolute;margin-left:178.248383pt;margin-top:103.884689pt;width:1.8pt;height:1.2pt;mso-position-horizontal-relative:page;mso-position-vertical-relative:paragraph;z-index:15818752;rotation:345" type="#_x0000_t136" fillcolor="#999999" stroked="f">
            <o:extrusion v:ext="view" autorotationcenter="t"/>
            <v:textpath style="font-family:&quot;ISOCP_IV25&quot;;font-size:1pt;v-text-kern:t;mso-text-shadow:auto" string="207"/>
            <w10:wrap type="none"/>
          </v:shape>
        </w:pict>
      </w:r>
      <w:r>
        <w:rPr/>
        <w:pict>
          <v:shape style="position:absolute;margin-left:198.037918pt;margin-top:103.407051pt;width:1.8pt;height:1.2pt;mso-position-horizontal-relative:page;mso-position-vertical-relative:paragraph;z-index:15819264;rotation:345" type="#_x0000_t136" fillcolor="#999999" stroked="f">
            <o:extrusion v:ext="view" autorotationcenter="t"/>
            <v:textpath style="font-family:&quot;ISOCP_IV25&quot;;font-size:1pt;v-text-kern:t;mso-text-shadow:auto" string="205"/>
            <w10:wrap type="none"/>
          </v:shape>
        </w:pict>
      </w:r>
      <w:r>
        <w:rPr/>
        <w:pict>
          <v:shape style="position:absolute;margin-left:343.221283pt;margin-top:77.956688pt;width:1.8pt;height:1.2pt;mso-position-horizontal-relative:page;mso-position-vertical-relative:paragraph;z-index:15819776;rotation:347" type="#_x0000_t136" fillcolor="#999999" stroked="f">
            <o:extrusion v:ext="view" autorotationcenter="t"/>
            <v:textpath style="font-family:&quot;ISOCP_IV25&quot;;font-size:1pt;v-text-kern:t;mso-text-shadow:auto" string="209"/>
            <w10:wrap type="none"/>
          </v:shape>
        </w:pict>
      </w:r>
      <w:r>
        <w:rPr/>
        <w:pict>
          <v:shape style="position:absolute;margin-left:216.289459pt;margin-top:103.054901pt;width:1.8pt;height:1.2pt;mso-position-horizontal-relative:page;mso-position-vertical-relative:paragraph;z-index:15820800;rotation:348" type="#_x0000_t136" fillcolor="#999999" stroked="f">
            <o:extrusion v:ext="view" autorotationcenter="t"/>
            <v:textpath style="font-family:&quot;ISOCP_IV25&quot;;font-size:1pt;v-text-kern:t;mso-text-shadow:auto" string="205"/>
            <w10:wrap type="none"/>
          </v:shape>
        </w:pict>
      </w:r>
      <w:r>
        <w:rPr/>
        <w:pict>
          <v:shape style="position:absolute;margin-left:372.271851pt;margin-top:75.556122pt;width:1.65pt;height:1.2pt;mso-position-horizontal-relative:page;mso-position-vertical-relative:paragraph;z-index:15821312;rotation:349" type="#_x0000_t136" fillcolor="#999999" stroked="f">
            <o:extrusion v:ext="view" autorotationcenter="t"/>
            <v:textpath style="font-family:&quot;ISOCP_IV25&quot;;font-size:1pt;v-text-kern:t;mso-text-shadow:auto" string="212"/>
            <w10:wrap type="none"/>
          </v:shape>
        </w:pict>
      </w:r>
      <w:r>
        <w:rPr/>
        <w:pict>
          <v:shape style="position:absolute;margin-left:104.363136pt;margin-top:291.397736pt;width:1.65pt;height:1.2pt;mso-position-horizontal-relative:page;mso-position-vertical-relative:paragraph;z-index:15821824;rotation:349" type="#_x0000_t136" fillcolor="#999999" stroked="f">
            <o:extrusion v:ext="view" autorotationcenter="t"/>
            <v:textpath style="font-family:&quot;ISOCP_IV25&quot;;font-size:1pt;v-text-kern:t;mso-text-shadow:auto" string="217"/>
            <w10:wrap type="none"/>
          </v:shape>
        </w:pict>
      </w:r>
      <w:r>
        <w:rPr/>
        <w:pict>
          <v:shape style="position:absolute;margin-left:329.204315pt;margin-top:80.287315pt;width:1.8pt;height:1.2pt;mso-position-horizontal-relative:page;mso-position-vertical-relative:paragraph;z-index:15822848;rotation:350" type="#_x0000_t136" fillcolor="#999999" stroked="f">
            <o:extrusion v:ext="view" autorotationcenter="t"/>
            <v:textpath style="font-family:&quot;ISOCP_IV25&quot;;font-size:1pt;v-text-kern:t;mso-text-shadow:auto" string="208"/>
            <w10:wrap type="none"/>
          </v:shape>
        </w:pict>
      </w:r>
      <w:r>
        <w:rPr/>
        <w:pict>
          <v:shape style="position:absolute;margin-left:537.313171pt;margin-top:150.011948pt;width:1.05pt;height:1.2pt;mso-position-horizontal-relative:page;mso-position-vertical-relative:paragraph;z-index:15823360;rotation:350" type="#_x0000_t136" fillcolor="#999999" stroked="f">
            <o:extrusion v:ext="view" autorotationcenter="t"/>
            <v:textpath style="font-family:&quot;ISOCP_IV25&quot;;font-size:1pt;v-text-kern:t;mso-text-shadow:auto" string="21"/>
            <w10:wrap type="none"/>
          </v:shape>
        </w:pict>
      </w:r>
      <w:r>
        <w:rPr/>
        <w:pict>
          <v:shape style="position:absolute;margin-left:198.009521pt;margin-top:105.70031pt;width:1.8pt;height:1.2pt;mso-position-horizontal-relative:page;mso-position-vertical-relative:paragraph;z-index:15823872;rotation:351" type="#_x0000_t136" fillcolor="#999999" stroked="f">
            <o:extrusion v:ext="view" autorotationcenter="t"/>
            <v:textpath style="font-family:&quot;ISOCP_IV25&quot;;font-size:1pt;v-text-kern:t;mso-text-shadow:auto" string="206"/>
            <w10:wrap type="none"/>
          </v:shape>
        </w:pict>
      </w:r>
      <w:r>
        <w:rPr/>
        <w:pict>
          <v:shape style="position:absolute;margin-left:266.738281pt;margin-top:85.928856pt;width:1.8pt;height:1.2pt;mso-position-horizontal-relative:page;mso-position-vertical-relative:paragraph;z-index:15825920;rotation:353" type="#_x0000_t136" fillcolor="#999999" stroked="f">
            <o:extrusion v:ext="view" autorotationcenter="t"/>
            <v:textpath style="font-family:&quot;ISOCP_IV25&quot;;font-size:1pt;v-text-kern:t;mso-text-shadow:auto" string="206"/>
            <w10:wrap type="none"/>
          </v:shape>
        </w:pict>
      </w:r>
      <w:r>
        <w:rPr/>
        <w:pict>
          <v:shape style="position:absolute;margin-left:329.697418pt;margin-top:78.673279pt;width:1.8pt;height:1.2pt;mso-position-horizontal-relative:page;mso-position-vertical-relative:paragraph;z-index:15826432;rotation:353" type="#_x0000_t136" fillcolor="#999999" stroked="f">
            <o:extrusion v:ext="view" autorotationcenter="t"/>
            <v:textpath style="font-family:&quot;ISOCP_IV25&quot;;font-size:1pt;v-text-kern:t;mso-text-shadow:auto" string="207"/>
            <w10:wrap type="none"/>
          </v:shape>
        </w:pict>
      </w:r>
      <w:r>
        <w:rPr/>
        <w:pict>
          <v:shape style="position:absolute;margin-left:530.155884pt;margin-top:157.343384pt;width:2.3pt;height:1.85pt;mso-position-horizontal-relative:page;mso-position-vertical-relative:paragraph;z-index:15826944;rotation:357" type="#_x0000_t136" fillcolor="#999999" stroked="f">
            <o:extrusion v:ext="view" autorotationcenter="t"/>
            <v:textpath style="font-family:&quot;ISOCP_IV25&quot;;font-size:1pt;v-text-kern:t;mso-text-shadow:auto" string="SV"/>
            <w10:wrap type="none"/>
          </v:shape>
        </w:pict>
      </w:r>
      <w:r>
        <w:rPr/>
        <w:t>Nedan visas en illustrationskarta som visar ett utformning- och genomförandeförslag vilket ska ses som en av flera tänkbara alternativ som genom föreslagen ändring medges. Exakt utformning </w:t>
      </w:r>
      <w:r>
        <w:rPr/>
        <w:t>inom kvartersmarken fastställs först inför bygglov.</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line="278" w:lineRule="auto" w:before="193"/>
        <w:ind w:left="243" w:right="111"/>
        <w:jc w:val="both"/>
      </w:pPr>
      <w:r>
        <w:rPr/>
        <w:pict>
          <v:shape style="position:absolute;margin-left:162.188828pt;margin-top:-73.781952pt;width:1.65pt;height:1.2pt;mso-position-horizontal-relative:page;mso-position-vertical-relative:paragraph;z-index:15757824;rotation:2" type="#_x0000_t136" fillcolor="#999999" stroked="f">
            <o:extrusion v:ext="view" autorotationcenter="t"/>
            <v:textpath style="font-family:&quot;ISOCP_IV25&quot;;font-size:1pt;v-text-kern:t;mso-text-shadow:auto" string="213"/>
            <w10:wrap type="none"/>
          </v:shape>
        </w:pict>
      </w:r>
      <w:r>
        <w:rPr/>
        <w:pict>
          <v:shape style="position:absolute;margin-left:467.109222pt;margin-top:-54.729935pt;width:1.65pt;height:1.2pt;mso-position-horizontal-relative:page;mso-position-vertical-relative:paragraph;z-index:15758336;rotation:5" type="#_x0000_t136" fillcolor="#999999" stroked="f">
            <o:extrusion v:ext="view" autorotationcenter="t"/>
            <v:textpath style="font-family:&quot;ISOCP_IV25&quot;;font-size:1pt;v-text-kern:t;mso-text-shadow:auto" string="212"/>
            <w10:wrap type="none"/>
          </v:shape>
        </w:pict>
      </w:r>
      <w:r>
        <w:rPr/>
        <w:pict>
          <v:shape style="position:absolute;margin-left:160.702408pt;margin-top:-11.892933pt;width:1.65pt;height:1.2pt;mso-position-horizontal-relative:page;mso-position-vertical-relative:paragraph;z-index:15758848;rotation:5" type="#_x0000_t136" fillcolor="#999999" stroked="f">
            <o:extrusion v:ext="view" autorotationcenter="t"/>
            <v:textpath style="font-family:&quot;ISOCP_IV25&quot;;font-size:1pt;v-text-kern:t;mso-text-shadow:auto" string="221"/>
            <w10:wrap type="none"/>
          </v:shape>
        </w:pict>
      </w:r>
      <w:r>
        <w:rPr/>
        <w:pict>
          <v:shape style="position:absolute;margin-left:163.632095pt;margin-top:-70.073784pt;width:1.65pt;height:1.2pt;mso-position-horizontal-relative:page;mso-position-vertical-relative:paragraph;z-index:15759360;rotation:8" type="#_x0000_t136" fillcolor="#999999" stroked="f">
            <o:extrusion v:ext="view" autorotationcenter="t"/>
            <v:textpath style="font-family:&quot;ISOCP_IV25&quot;;font-size:1pt;v-text-kern:t;mso-text-shadow:auto" string="215"/>
            <w10:wrap type="none"/>
          </v:shape>
        </w:pict>
      </w:r>
      <w:r>
        <w:rPr/>
        <w:pict>
          <v:shape style="position:absolute;margin-left:163.886093pt;margin-top:-68.418587pt;width:1.65pt;height:1.2pt;mso-position-horizontal-relative:page;mso-position-vertical-relative:paragraph;z-index:15760384;rotation:14" type="#_x0000_t136" fillcolor="#999999" stroked="f">
            <o:extrusion v:ext="view" autorotationcenter="t"/>
            <v:textpath style="font-family:&quot;ISOCP_IV25&quot;;font-size:1pt;v-text-kern:t;mso-text-shadow:auto" string="216"/>
            <w10:wrap type="none"/>
          </v:shape>
        </w:pict>
      </w:r>
      <w:r>
        <w:rPr/>
        <w:pict>
          <v:shape style="position:absolute;margin-left:474.864441pt;margin-top:-68.061226pt;width:1.8pt;height:1.2pt;mso-position-horizontal-relative:page;mso-position-vertical-relative:paragraph;z-index:15760896;rotation:15" type="#_x0000_t136" fillcolor="#999999" stroked="f">
            <o:extrusion v:ext="view" autorotationcenter="t"/>
            <v:textpath style="font-family:&quot;ISOCP_IV25&quot;;font-size:1pt;v-text-kern:t;mso-text-shadow:auto" string="208"/>
            <w10:wrap type="none"/>
          </v:shape>
        </w:pict>
      </w:r>
      <w:r>
        <w:rPr/>
        <w:pict>
          <v:shape style="position:absolute;margin-left:110.77636pt;margin-top:-199.208878pt;width:1.65pt;height:1.2pt;mso-position-horizontal-relative:page;mso-position-vertical-relative:paragraph;z-index:15764992;rotation:30" type="#_x0000_t136" fillcolor="#999999" stroked="f">
            <o:extrusion v:ext="view" autorotationcenter="t"/>
            <v:textpath style="font-family:&quot;ISOCP_IV25&quot;;font-size:1pt;v-text-kern:t;mso-text-shadow:auto" string="213"/>
            <w10:wrap type="none"/>
          </v:shape>
        </w:pict>
      </w:r>
      <w:r>
        <w:rPr/>
        <w:pict>
          <v:shape style="position:absolute;margin-left:440.110992pt;margin-top:-99.477142pt;width:1.65pt;height:1.2pt;mso-position-horizontal-relative:page;mso-position-vertical-relative:paragraph;z-index:15766016;rotation:36" type="#_x0000_t136" fillcolor="#999999" stroked="f">
            <o:extrusion v:ext="view" autorotationcenter="t"/>
            <v:textpath style="font-family:&quot;ISOCP_IV25&quot;;font-size:1pt;v-text-kern:t;mso-text-shadow:auto" string="213"/>
            <w10:wrap type="none"/>
          </v:shape>
        </w:pict>
      </w:r>
      <w:r>
        <w:rPr/>
        <w:pict>
          <v:shape style="position:absolute;margin-left:182.378983pt;margin-top:-15.933143pt;width:1.65pt;height:1.2pt;mso-position-horizontal-relative:page;mso-position-vertical-relative:paragraph;z-index:15766528;rotation:36" type="#_x0000_t136" fillcolor="#999999" stroked="f">
            <o:extrusion v:ext="view" autorotationcenter="t"/>
            <v:textpath style="font-family:&quot;ISOCP_IV25&quot;;font-size:1pt;v-text-kern:t;mso-text-shadow:auto" string="218"/>
            <w10:wrap type="none"/>
          </v:shape>
        </w:pict>
      </w:r>
      <w:r>
        <w:rPr/>
        <w:pict>
          <v:shape style="position:absolute;margin-left:127.494164pt;margin-top:-119.395348pt;width:1.45pt;height:1.2pt;mso-position-horizontal-relative:page;mso-position-vertical-relative:paragraph;z-index:15767552;rotation:38" type="#_x0000_t136" fillcolor="#999999" stroked="f">
            <o:extrusion v:ext="view" autorotationcenter="t"/>
            <v:textpath style="font-family:&quot;ISOCP_IV25&quot;;font-size:1pt;v-text-kern:t;mso-text-shadow:auto" string="211"/>
            <w10:wrap type="none"/>
          </v:shape>
        </w:pict>
      </w:r>
      <w:r>
        <w:rPr/>
        <w:pict>
          <v:shape style="position:absolute;margin-left:249.514496pt;margin-top:-70.892136pt;width:1.65pt;height:1.2pt;mso-position-horizontal-relative:page;mso-position-vertical-relative:paragraph;z-index:15768064;rotation:39" type="#_x0000_t136" fillcolor="#999999" stroked="f">
            <o:extrusion v:ext="view" autorotationcenter="t"/>
            <v:textpath style="font-family:&quot;ISOCP_IV25&quot;;font-size:1pt;v-text-kern:t;mso-text-shadow:auto" string="215"/>
            <w10:wrap type="none"/>
          </v:shape>
        </w:pict>
      </w:r>
      <w:r>
        <w:rPr/>
        <w:pict>
          <v:shape style="position:absolute;margin-left:134.887985pt;margin-top:-131.321533pt;width:1.65pt;height:1.2pt;mso-position-horizontal-relative:page;mso-position-vertical-relative:paragraph;z-index:15768576;rotation:39" type="#_x0000_t136" fillcolor="#999999" stroked="f">
            <o:extrusion v:ext="view" autorotationcenter="t"/>
            <v:textpath style="font-family:&quot;ISOCP_IV25&quot;;font-size:1pt;v-text-kern:t;mso-text-shadow:auto" string="215"/>
            <w10:wrap type="none"/>
          </v:shape>
        </w:pict>
      </w:r>
      <w:r>
        <w:rPr/>
        <w:pict>
          <v:shape style="position:absolute;margin-left:173.228287pt;margin-top:-29.632935pt;width:1.65pt;height:1.2pt;mso-position-horizontal-relative:page;mso-position-vertical-relative:paragraph;z-index:15769088;rotation:39" type="#_x0000_t136" fillcolor="#999999" stroked="f">
            <o:extrusion v:ext="view" autorotationcenter="t"/>
            <v:textpath style="font-family:&quot;ISOCP_IV25&quot;;font-size:1pt;v-text-kern:t;mso-text-shadow:auto" string="216"/>
            <w10:wrap type="none"/>
          </v:shape>
        </w:pict>
      </w:r>
      <w:r>
        <w:rPr/>
        <w:pict>
          <v:shape style="position:absolute;margin-left:180.564987pt;margin-top:-21.665134pt;width:1.65pt;height:1.2pt;mso-position-horizontal-relative:page;mso-position-vertical-relative:paragraph;z-index:15769600;rotation:39" type="#_x0000_t136" fillcolor="#999999" stroked="f">
            <o:extrusion v:ext="view" autorotationcenter="t"/>
            <v:textpath style="font-family:&quot;ISOCP_IV25&quot;;font-size:1pt;v-text-kern:t;mso-text-shadow:auto" string="217"/>
            <w10:wrap type="none"/>
          </v:shape>
        </w:pict>
      </w:r>
      <w:r>
        <w:rPr/>
        <w:pict>
          <v:shape style="position:absolute;margin-left:257.618805pt;margin-top:-59.344715pt;width:1.65pt;height:1.2pt;mso-position-horizontal-relative:page;mso-position-vertical-relative:paragraph;z-index:15770112;rotation:40" type="#_x0000_t136" fillcolor="#999999" stroked="f">
            <o:extrusion v:ext="view" autorotationcenter="t"/>
            <v:textpath style="font-family:&quot;ISOCP_IV25&quot;;font-size:1pt;v-text-kern:t;mso-text-shadow:auto" string="216"/>
            <w10:wrap type="none"/>
          </v:shape>
        </w:pict>
      </w:r>
      <w:r>
        <w:rPr/>
        <w:pict>
          <v:shape style="position:absolute;margin-left:113.565041pt;margin-top:-200.686813pt;width:1.7pt;height:1.2pt;mso-position-horizontal-relative:page;mso-position-vertical-relative:paragraph;z-index:15771136;rotation:41" type="#_x0000_t136" fillcolor="#999999" stroked="f">
            <o:extrusion v:ext="view" autorotationcenter="t"/>
            <v:textpath style="font-family:&quot;ISOCP_IV25&quot;;font-size:1pt;v-text-kern:t;mso-text-shadow:auto" string="214"/>
            <w10:wrap type="none"/>
          </v:shape>
        </w:pict>
      </w:r>
      <w:r>
        <w:rPr/>
        <w:pict>
          <v:shape style="position:absolute;margin-left:449.966888pt;margin-top:-65.137741pt;width:1.45pt;height:1.2pt;mso-position-horizontal-relative:page;mso-position-vertical-relative:paragraph;z-index:15771648;rotation:42" type="#_x0000_t136" fillcolor="#999999" stroked="f">
            <o:extrusion v:ext="view" autorotationcenter="t"/>
            <v:textpath style="font-family:&quot;ISOCP_IV25&quot;;font-size:1pt;v-text-kern:t;mso-text-shadow:auto" string="211"/>
            <w10:wrap type="none"/>
          </v:shape>
        </w:pict>
      </w:r>
      <w:r>
        <w:rPr/>
        <w:pict>
          <v:shape style="position:absolute;margin-left:256.830963pt;margin-top:-76.281708pt;width:1.65pt;height:1.2pt;mso-position-horizontal-relative:page;mso-position-vertical-relative:paragraph;z-index:15772160;rotation:43" type="#_x0000_t136" fillcolor="#999999" stroked="f">
            <o:extrusion v:ext="view" autorotationcenter="t"/>
            <v:textpath style="font-family:&quot;ISOCP_IV25&quot;;font-size:1pt;v-text-kern:t;mso-text-shadow:auto" string="212"/>
            <w10:wrap type="none"/>
          </v:shape>
        </w:pict>
      </w:r>
      <w:r>
        <w:rPr/>
        <w:pict>
          <v:shape style="position:absolute;margin-left:258.408752pt;margin-top:-70.680603pt;width:1.65pt;height:1.2pt;mso-position-horizontal-relative:page;mso-position-vertical-relative:paragraph;z-index:15772672;rotation:43" type="#_x0000_t136" fillcolor="#999999" stroked="f">
            <o:extrusion v:ext="view" autorotationcenter="t"/>
            <v:textpath style="font-family:&quot;ISOCP_IV25&quot;;font-size:1pt;v-text-kern:t;mso-text-shadow:auto" string="213"/>
            <w10:wrap type="none"/>
          </v:shape>
        </w:pict>
      </w:r>
      <w:r>
        <w:rPr/>
        <w:pict>
          <v:shape style="position:absolute;margin-left:111.910957pt;margin-top:-206.054901pt;width:1.65pt;height:1.2pt;mso-position-horizontal-relative:page;mso-position-vertical-relative:paragraph;z-index:15773184;rotation:43" type="#_x0000_t136" fillcolor="#999999" stroked="f">
            <o:extrusion v:ext="view" autorotationcenter="t"/>
            <v:textpath style="font-family:&quot;ISOCP_IV25&quot;;font-size:1pt;v-text-kern:t;mso-text-shadow:auto" string="215"/>
            <w10:wrap type="none"/>
          </v:shape>
        </w:pict>
      </w:r>
      <w:r>
        <w:rPr/>
        <w:pict>
          <v:shape style="position:absolute;margin-left:437.308844pt;margin-top:-60.54653pt;width:1.65pt;height:1.2pt;mso-position-horizontal-relative:page;mso-position-vertical-relative:paragraph;z-index:15773696;rotation:45" type="#_x0000_t136" fillcolor="#999999" stroked="f">
            <o:extrusion v:ext="view" autorotationcenter="t"/>
            <v:textpath style="font-family:&quot;ISOCP_IV25&quot;;font-size:1pt;v-text-kern:t;mso-text-shadow:auto" string="213"/>
            <w10:wrap type="none"/>
          </v:shape>
        </w:pict>
      </w:r>
      <w:r>
        <w:rPr/>
        <w:pict>
          <v:shape style="position:absolute;margin-left:291.325525pt;margin-top:-31.456363pt;width:1.75pt;height:1.2pt;mso-position-horizontal-relative:page;mso-position-vertical-relative:paragraph;z-index:15774208;rotation:46" type="#_x0000_t136" fillcolor="#999999" stroked="f">
            <o:extrusion v:ext="view" autorotationcenter="t"/>
            <v:textpath style="font-family:&quot;ISOCP_IV25&quot;;font-size:1pt;v-text-kern:t;mso-text-shadow:auto" string="214"/>
            <w10:wrap type="none"/>
          </v:shape>
        </w:pict>
      </w:r>
      <w:r>
        <w:rPr/>
        <w:pict>
          <v:shape style="position:absolute;margin-left:181.452216pt;margin-top:-11.456123pt;width:1.65pt;height:1.2pt;mso-position-horizontal-relative:page;mso-position-vertical-relative:paragraph;z-index:15774720;rotation:46" type="#_x0000_t136" fillcolor="#999999" stroked="f">
            <o:extrusion v:ext="view" autorotationcenter="t"/>
            <v:textpath style="font-family:&quot;ISOCP_IV25&quot;;font-size:1pt;v-text-kern:t;mso-text-shadow:auto" string="219"/>
            <w10:wrap type="none"/>
          </v:shape>
        </w:pict>
      </w:r>
      <w:r>
        <w:rPr/>
        <w:pict>
          <v:shape style="position:absolute;margin-left:218.362036pt;margin-top:-109.720297pt;width:1.65pt;height:1.2pt;mso-position-horizontal-relative:page;mso-position-vertical-relative:paragraph;z-index:15775232;rotation:49" type="#_x0000_t136" fillcolor="#999999" stroked="f">
            <o:extrusion v:ext="view" autorotationcenter="t"/>
            <v:textpath style="font-family:&quot;ISOCP_IV25&quot;;font-size:1pt;v-text-kern:t;mso-text-shadow:auto" string="215"/>
            <w10:wrap type="none"/>
          </v:shape>
        </w:pict>
      </w:r>
      <w:r>
        <w:rPr/>
        <w:pict>
          <v:shape style="position:absolute;margin-left:133.253577pt;margin-top:-191.035284pt;width:1.65pt;height:1.2pt;mso-position-horizontal-relative:page;mso-position-vertical-relative:paragraph;z-index:15777792;rotation:57" type="#_x0000_t136" fillcolor="#999999" stroked="f">
            <o:extrusion v:ext="view" autorotationcenter="t"/>
            <v:textpath style="font-family:&quot;ISOCP_IV25&quot;;font-size:1pt;v-text-kern:t;mso-text-shadow:auto" string="215"/>
            <w10:wrap type="none"/>
          </v:shape>
        </w:pict>
      </w:r>
      <w:r>
        <w:rPr/>
        <w:pict>
          <v:shape style="position:absolute;margin-left:115.089508pt;margin-top:-98.859367pt;width:1.7pt;height:1.2pt;mso-position-horizontal-relative:page;mso-position-vertical-relative:paragraph;z-index:15778304;rotation:58" type="#_x0000_t136" fillcolor="#999999" stroked="f">
            <o:extrusion v:ext="view" autorotationcenter="t"/>
            <v:textpath style="font-family:&quot;ISOCP_IV25&quot;;font-size:1pt;v-text-kern:t;mso-text-shadow:auto" string="214"/>
            <w10:wrap type="none"/>
          </v:shape>
        </w:pict>
      </w:r>
      <w:r>
        <w:rPr/>
        <w:pict>
          <v:shape style="position:absolute;margin-left:282.392249pt;margin-top:-18.386586pt;width:1.65pt;height:1.2pt;mso-position-horizontal-relative:page;mso-position-vertical-relative:paragraph;z-index:15778816;rotation:60" type="#_x0000_t136" fillcolor="#999999" stroked="f">
            <o:extrusion v:ext="view" autorotationcenter="t"/>
            <v:textpath style="font-family:&quot;ISOCP_IV25&quot;;font-size:1pt;v-text-kern:t;mso-text-shadow:auto" string="218"/>
            <w10:wrap type="none"/>
          </v:shape>
        </w:pict>
      </w:r>
      <w:r>
        <w:rPr/>
        <w:pict>
          <v:shape style="position:absolute;margin-left:413.574695pt;margin-top:1.096867pt;width:1.05pt;height:1.2pt;mso-position-horizontal-relative:page;mso-position-vertical-relative:paragraph;z-index:15780352;rotation:63" type="#_x0000_t136" fillcolor="#999999" stroked="f">
            <o:extrusion v:ext="view" autorotationcenter="t"/>
            <v:textpath style="font-family:&quot;ISOCP_IV25&quot;;font-size:1pt;v-text-kern:t;mso-text-shadow:auto" string="21"/>
            <w10:wrap type="none"/>
          </v:shape>
        </w:pict>
      </w:r>
      <w:r>
        <w:rPr/>
        <w:pict>
          <v:shape style="position:absolute;margin-left:169.283621pt;margin-top:-209.386099pt;width:1.65pt;height:1.2pt;mso-position-horizontal-relative:page;mso-position-vertical-relative:paragraph;z-index:15787520;rotation:67" type="#_x0000_t136" fillcolor="#999999" stroked="f">
            <o:extrusion v:ext="view" autorotationcenter="t"/>
            <v:textpath style="font-family:&quot;ISOCP_IV25&quot;;font-size:1pt;v-text-kern:t;mso-text-shadow:auto" string="216"/>
            <w10:wrap type="none"/>
          </v:shape>
        </w:pict>
      </w:r>
      <w:r>
        <w:rPr/>
        <w:pict>
          <v:shape style="position:absolute;margin-left:405.366797pt;margin-top:-47.878409pt;width:1.65pt;height:1.2pt;mso-position-horizontal-relative:page;mso-position-vertical-relative:paragraph;z-index:15789568;rotation:69" type="#_x0000_t136" fillcolor="#999999" stroked="f">
            <o:extrusion v:ext="view" autorotationcenter="t"/>
            <v:textpath style="font-family:&quot;ISOCP_IV25&quot;;font-size:1pt;v-text-kern:t;mso-text-shadow:auto" string="212"/>
            <w10:wrap type="none"/>
          </v:shape>
        </w:pict>
      </w:r>
      <w:r>
        <w:rPr/>
        <w:pict>
          <v:shape style="position:absolute;margin-left:210.904196pt;margin-top:-19.478203pt;width:1.65pt;height:1.2pt;mso-position-horizontal-relative:page;mso-position-vertical-relative:paragraph;z-index:15791104;rotation:69" type="#_x0000_t136" fillcolor="#999999" stroked="f">
            <o:extrusion v:ext="view" autorotationcenter="t"/>
            <v:textpath style="font-family:&quot;ISOCP_IV25&quot;;font-size:1pt;v-text-kern:t;mso-text-shadow:auto" string="215"/>
            <w10:wrap type="none"/>
          </v:shape>
        </w:pict>
      </w:r>
      <w:r>
        <w:rPr/>
        <w:pict>
          <v:shape style="position:absolute;margin-left:102.115485pt;margin-top:-223.013113pt;width:1.65pt;height:1.2pt;mso-position-horizontal-relative:page;mso-position-vertical-relative:paragraph;z-index:15791616;rotation:69" type="#_x0000_t136" fillcolor="#999999" stroked="f">
            <o:extrusion v:ext="view" autorotationcenter="t"/>
            <v:textpath style="font-family:&quot;ISOCP_IV25&quot;;font-size:1pt;v-text-kern:t;mso-text-shadow:auto" string="213"/>
            <w10:wrap type="none"/>
          </v:shape>
        </w:pict>
      </w:r>
      <w:r>
        <w:rPr/>
        <w:pict>
          <v:shape style="position:absolute;margin-left:266.009772pt;margin-top:-27.646971pt;width:1.65pt;height:1.2pt;mso-position-horizontal-relative:page;mso-position-vertical-relative:paragraph;z-index:15793152;rotation:73" type="#_x0000_t136" fillcolor="#999999" stroked="f">
            <o:extrusion v:ext="view" autorotationcenter="t"/>
            <v:textpath style="font-family:&quot;ISOCP_IV25&quot;;font-size:1pt;v-text-kern:t;mso-text-shadow:auto" string="218"/>
            <w10:wrap type="none"/>
          </v:shape>
        </w:pict>
      </w:r>
      <w:r>
        <w:rPr/>
        <w:pict>
          <v:shape style="position:absolute;margin-left:99.079573pt;margin-top:-228.894171pt;width:1.65pt;height:1.2pt;mso-position-horizontal-relative:page;mso-position-vertical-relative:paragraph;z-index:15793664;rotation:73" type="#_x0000_t136" fillcolor="#999999" stroked="f">
            <o:extrusion v:ext="view" autorotationcenter="t"/>
            <v:textpath style="font-family:&quot;ISOCP_IV25&quot;;font-size:1pt;v-text-kern:t;mso-text-shadow:auto" string="212"/>
            <w10:wrap type="none"/>
          </v:shape>
        </w:pict>
      </w:r>
      <w:r>
        <w:rPr/>
        <w:pict>
          <v:shape style="position:absolute;margin-left:380.849463pt;margin-top:-27.314387pt;width:1.65pt;height:1.2pt;mso-position-horizontal-relative:page;mso-position-vertical-relative:paragraph;z-index:15794176;rotation:75" type="#_x0000_t136" fillcolor="#999999" stroked="f">
            <o:extrusion v:ext="view" autorotationcenter="t"/>
            <v:textpath style="font-family:&quot;ISOCP_IV25&quot;;font-size:1pt;v-text-kern:t;mso-text-shadow:auto" string="213"/>
            <w10:wrap type="none"/>
          </v:shape>
        </w:pict>
      </w:r>
      <w:r>
        <w:rPr/>
        <w:pict>
          <v:shape style="position:absolute;margin-left:165.638968pt;margin-top:-110.779486pt;width:1.65pt;height:1.2pt;mso-position-horizontal-relative:page;mso-position-vertical-relative:paragraph;z-index:15794688;rotation:75" type="#_x0000_t136" fillcolor="#999999" stroked="f">
            <o:extrusion v:ext="view" autorotationcenter="t"/>
            <v:textpath style="font-family:&quot;ISOCP_IV25&quot;;font-size:1pt;v-text-kern:t;mso-text-shadow:auto" string="212"/>
            <w10:wrap type="none"/>
          </v:shape>
        </w:pict>
      </w:r>
      <w:r>
        <w:rPr/>
        <w:pict>
          <v:shape style="position:absolute;margin-left:170.022263pt;margin-top:-129.128632pt;width:1.7pt;height:1.2pt;mso-position-horizontal-relative:page;mso-position-vertical-relative:paragraph;z-index:15795200;rotation:76" type="#_x0000_t136" fillcolor="#999999" stroked="f">
            <o:extrusion v:ext="view" autorotationcenter="t"/>
            <v:textpath style="font-family:&quot;ISOCP_IV25&quot;;font-size:1pt;v-text-kern:t;mso-text-shadow:auto" string="214"/>
            <w10:wrap type="none"/>
          </v:shape>
        </w:pict>
      </w:r>
      <w:r>
        <w:rPr/>
        <w:pict>
          <v:shape style="position:absolute;margin-left:457.641913pt;margin-top:-42.98971pt;width:1.65pt;height:1.2pt;mso-position-horizontal-relative:page;mso-position-vertical-relative:paragraph;z-index:15795712;rotation:78" type="#_x0000_t136" fillcolor="#999999" stroked="f">
            <o:extrusion v:ext="view" autorotationcenter="t"/>
            <v:textpath style="font-family:&quot;ISOCP_IV25&quot;;font-size:1pt;v-text-kern:t;mso-text-shadow:auto" string="213"/>
            <w10:wrap type="none"/>
          </v:shape>
        </w:pict>
      </w:r>
      <w:r>
        <w:rPr/>
        <w:pict>
          <v:shape style="position:absolute;margin-left:219.23783pt;margin-top:-80.620009pt;width:1.65pt;height:1.2pt;mso-position-horizontal-relative:page;mso-position-vertical-relative:paragraph;z-index:15796224;rotation:78" type="#_x0000_t136" fillcolor="#999999" stroked="f">
            <o:extrusion v:ext="view" autorotationcenter="t"/>
            <v:textpath style="font-family:&quot;ISOCP_IV25&quot;;font-size:1pt;v-text-kern:t;mso-text-shadow:auto" string="215"/>
            <w10:wrap type="none"/>
          </v:shape>
        </w:pict>
      </w:r>
      <w:r>
        <w:rPr/>
        <w:pict>
          <v:shape style="position:absolute;margin-left:158.256247pt;margin-top:-148.228308pt;width:1.65pt;height:1.2pt;mso-position-horizontal-relative:page;mso-position-vertical-relative:paragraph;z-index:15796736;rotation:78" type="#_x0000_t136" fillcolor="#999999" stroked="f">
            <o:extrusion v:ext="view" autorotationcenter="t"/>
            <v:textpath style="font-family:&quot;ISOCP_IV25&quot;;font-size:1pt;v-text-kern:t;mso-text-shadow:auto" string="216"/>
            <w10:wrap type="none"/>
          </v:shape>
        </w:pict>
      </w:r>
      <w:r>
        <w:rPr/>
        <w:pict>
          <v:shape style="position:absolute;margin-left:251.784888pt;margin-top:-45.492167pt;width:1.65pt;height:1.2pt;mso-position-horizontal-relative:page;mso-position-vertical-relative:paragraph;z-index:15797248;rotation:81" type="#_x0000_t136" fillcolor="#999999" stroked="f">
            <o:extrusion v:ext="view" autorotationcenter="t"/>
            <v:textpath style="font-family:&quot;ISOCP_IV25&quot;;font-size:1pt;v-text-kern:t;mso-text-shadow:auto" string="216"/>
            <w10:wrap type="none"/>
          </v:shape>
        </w:pict>
      </w:r>
      <w:r>
        <w:rPr/>
        <w:pict>
          <v:shape style="position:absolute;margin-left:415.360022pt;margin-top:-151.026755pt;width:1.65pt;height:1.2pt;mso-position-horizontal-relative:page;mso-position-vertical-relative:paragraph;z-index:15797760;rotation:84" type="#_x0000_t136" fillcolor="#999999" stroked="f">
            <o:extrusion v:ext="view" autorotationcenter="t"/>
            <v:textpath style="font-family:&quot;ISOCP_IV25&quot;;font-size:1pt;v-text-kern:t;mso-text-shadow:auto" string="210"/>
            <w10:wrap type="none"/>
          </v:shape>
        </w:pict>
      </w:r>
      <w:r>
        <w:rPr/>
        <w:pict>
          <v:shape style="position:absolute;margin-left:199.877905pt;margin-top:-158.739172pt;width:1.65pt;height:1.2pt;mso-position-horizontal-relative:page;mso-position-vertical-relative:paragraph;z-index:15798272;rotation:87" type="#_x0000_t136" fillcolor="#999999" stroked="f">
            <o:extrusion v:ext="view" autorotationcenter="t"/>
            <v:textpath style="font-family:&quot;ISOCP_IV25&quot;;font-size:1pt;v-text-kern:t;mso-text-shadow:auto" string="216"/>
            <w10:wrap type="none"/>
          </v:shape>
        </w:pict>
      </w:r>
      <w:r>
        <w:rPr/>
        <w:pict>
          <v:shape style="position:absolute;margin-left:405.055182pt;margin-top:-112.61093pt;width:1.65pt;height:1.2pt;mso-position-horizontal-relative:page;mso-position-vertical-relative:paragraph;z-index:15798784;rotation:273" type="#_x0000_t136" fillcolor="#999999" stroked="f">
            <o:extrusion v:ext="view" autorotationcenter="t"/>
            <v:textpath style="font-family:&quot;ISOCP_IV25&quot;;font-size:1pt;v-text-kern:t;mso-text-shadow:auto" string="212"/>
            <w10:wrap type="none"/>
          </v:shape>
        </w:pict>
      </w:r>
      <w:r>
        <w:rPr/>
        <w:pict>
          <v:shape style="position:absolute;margin-left:425.652515pt;margin-top:-151.834338pt;width:1.8pt;height:1.2pt;mso-position-horizontal-relative:page;mso-position-vertical-relative:paragraph;z-index:15799296;rotation:273" type="#_x0000_t136" fillcolor="#999999" stroked="f">
            <o:extrusion v:ext="view" autorotationcenter="t"/>
            <v:textpath style="font-family:&quot;ISOCP_IV25&quot;;font-size:1pt;v-text-kern:t;mso-text-shadow:auto" string="209"/>
            <w10:wrap type="none"/>
          </v:shape>
        </w:pict>
      </w:r>
      <w:r>
        <w:rPr/>
        <w:pict>
          <v:shape style="position:absolute;margin-left:373.992767pt;margin-top:-35.214146pt;width:1.7pt;height:1.2pt;mso-position-horizontal-relative:page;mso-position-vertical-relative:paragraph;z-index:15799808;rotation:276" type="#_x0000_t136" fillcolor="#999999" stroked="f">
            <o:extrusion v:ext="view" autorotationcenter="t"/>
            <v:textpath style="font-family:&quot;ISOCP_IV25&quot;;font-size:1pt;v-text-kern:t;mso-text-shadow:auto" string="214"/>
            <w10:wrap type="none"/>
          </v:shape>
        </w:pict>
      </w:r>
      <w:r>
        <w:rPr/>
        <w:pict>
          <v:shape style="position:absolute;margin-left:397.917059pt;margin-top:-22.690245pt;width:1.65pt;height:1.2pt;mso-position-horizontal-relative:page;mso-position-vertical-relative:paragraph;z-index:15800320;rotation:276" type="#_x0000_t136" fillcolor="#999999" stroked="f">
            <o:extrusion v:ext="view" autorotationcenter="t"/>
            <v:textpath style="font-family:&quot;ISOCP_IV25&quot;;font-size:1pt;v-text-kern:t;mso-text-shadow:auto" string="213"/>
            <w10:wrap type="none"/>
          </v:shape>
        </w:pict>
      </w:r>
      <w:r>
        <w:rPr/>
        <w:pict>
          <v:shape style="position:absolute;margin-left:403.604376pt;margin-top:-80.691664pt;width:1.65pt;height:1.2pt;mso-position-horizontal-relative:page;mso-position-vertical-relative:paragraph;z-index:15801344;rotation:282" type="#_x0000_t136" fillcolor="#999999" stroked="f">
            <o:extrusion v:ext="view" autorotationcenter="t"/>
            <v:textpath style="font-family:&quot;ISOCP_IV25&quot;;font-size:1pt;v-text-kern:t;mso-text-shadow:auto" string="213"/>
            <w10:wrap type="none"/>
          </v:shape>
        </w:pict>
      </w:r>
      <w:r>
        <w:rPr/>
        <w:pict>
          <v:shape style="position:absolute;margin-left:413.090057pt;margin-top:-164.090759pt;width:1.45pt;height:1.2pt;mso-position-horizontal-relative:page;mso-position-vertical-relative:paragraph;z-index:15801856;rotation:283" type="#_x0000_t136" fillcolor="#999999" stroked="f">
            <o:extrusion v:ext="view" autorotationcenter="t"/>
            <v:textpath style="font-family:&quot;ISOCP_IV25&quot;;font-size:1pt;v-text-kern:t;mso-text-shadow:auto" string="211"/>
            <w10:wrap type="none"/>
          </v:shape>
        </w:pict>
      </w:r>
      <w:r>
        <w:rPr/>
        <w:pict>
          <v:shape style="position:absolute;margin-left:409.539948pt;margin-top:-126.539368pt;width:1.45pt;height:1.2pt;mso-position-horizontal-relative:page;mso-position-vertical-relative:paragraph;z-index:15802368;rotation:283" type="#_x0000_t136" fillcolor="#999999" stroked="f">
            <o:extrusion v:ext="view" autorotationcenter="t"/>
            <v:textpath style="font-family:&quot;ISOCP_IV25&quot;;font-size:1pt;v-text-kern:t;mso-text-shadow:auto" string="211"/>
            <w10:wrap type="none"/>
          </v:shape>
        </w:pict>
      </w:r>
      <w:r>
        <w:rPr/>
        <w:pict>
          <v:shape style="position:absolute;margin-left:255.660941pt;margin-top:-2.915479pt;width:1.65pt;height:1.2pt;mso-position-horizontal-relative:page;mso-position-vertical-relative:paragraph;z-index:15803904;rotation:291" type="#_x0000_t136" fillcolor="#999999" stroked="f">
            <o:extrusion v:ext="view" autorotationcenter="t"/>
            <v:textpath style="font-family:&quot;ISOCP_IV25&quot;;font-size:1pt;v-text-kern:t;mso-text-shadow:auto" string="217"/>
            <w10:wrap type="none"/>
          </v:shape>
        </w:pict>
      </w:r>
      <w:r>
        <w:rPr/>
        <w:pict>
          <v:shape style="position:absolute;margin-left:396.089911pt;margin-top:-50.386801pt;width:1.65pt;height:1.2pt;mso-position-horizontal-relative:page;mso-position-vertical-relative:paragraph;z-index:15807488;rotation:302" type="#_x0000_t136" fillcolor="#999999" stroked="f">
            <o:extrusion v:ext="view" autorotationcenter="t"/>
            <v:textpath style="font-family:&quot;ISOCP_IV25&quot;;font-size:1pt;v-text-kern:t;mso-text-shadow:auto" string="212"/>
            <w10:wrap type="none"/>
          </v:shape>
        </w:pict>
      </w:r>
      <w:r>
        <w:rPr/>
        <w:pict>
          <v:shape style="position:absolute;margin-left:223.734915pt;margin-top:-141.73287pt;width:1.65pt;height:1.2pt;mso-position-horizontal-relative:page;mso-position-vertical-relative:paragraph;z-index:15808000;rotation:303" type="#_x0000_t136" fillcolor="#999999" stroked="f">
            <o:extrusion v:ext="view" autorotationcenter="t"/>
            <v:textpath style="font-family:&quot;ISOCP_IV25&quot;;font-size:1pt;v-text-kern:t;mso-text-shadow:auto" string="215"/>
            <w10:wrap type="none"/>
          </v:shape>
        </w:pict>
      </w:r>
      <w:r>
        <w:rPr/>
        <w:pict>
          <v:shape style="position:absolute;margin-left:353.515991pt;margin-top:-10.598191pt;width:1.7pt;height:1.2pt;mso-position-horizontal-relative:page;mso-position-vertical-relative:paragraph;z-index:15809536;rotation:315" type="#_x0000_t136" fillcolor="#999999" stroked="f">
            <o:extrusion v:ext="view" autorotationcenter="t"/>
            <v:textpath style="font-family:&quot;ISOCP_IV25&quot;;font-size:1pt;v-text-kern:t;mso-text-shadow:auto" string="214"/>
            <w10:wrap type="none"/>
          </v:shape>
        </w:pict>
      </w:r>
      <w:r>
        <w:rPr/>
        <w:pict>
          <v:shape style="position:absolute;margin-left:162.957504pt;margin-top:-88.971375pt;width:1.65pt;height:1.2pt;mso-position-horizontal-relative:page;mso-position-vertical-relative:paragraph;z-index:15810048;rotation:317" type="#_x0000_t136" fillcolor="#999999" stroked="f">
            <o:extrusion v:ext="view" autorotationcenter="t"/>
            <v:textpath style="font-family:&quot;ISOCP_IV25&quot;;font-size:1pt;v-text-kern:t;mso-text-shadow:auto" string="212"/>
            <w10:wrap type="none"/>
          </v:shape>
        </w:pict>
      </w:r>
      <w:r>
        <w:rPr/>
        <w:pict>
          <v:shape style="position:absolute;margin-left:337.748169pt;margin-top:-3.741713pt;width:1.65pt;height:1.2pt;mso-position-horizontal-relative:page;mso-position-vertical-relative:paragraph;z-index:15810560;rotation:321" type="#_x0000_t136" fillcolor="#999999" stroked="f">
            <o:extrusion v:ext="view" autorotationcenter="t"/>
            <v:textpath style="font-family:&quot;ISOCP_IV25&quot;;font-size:1pt;v-text-kern:t;mso-text-shadow:auto" string="216"/>
            <w10:wrap type="none"/>
          </v:shape>
        </w:pict>
      </w:r>
      <w:r>
        <w:rPr/>
        <w:pict>
          <v:shape style="position:absolute;margin-left:516.426208pt;margin-top:-143.807999pt;width:1.8pt;height:1.2pt;mso-position-horizontal-relative:page;mso-position-vertical-relative:paragraph;z-index:15811072;rotation:323" type="#_x0000_t136" fillcolor="#999999" stroked="f">
            <o:extrusion v:ext="view" autorotationcenter="t"/>
            <v:textpath style="font-family:&quot;ISOCP_IV25&quot;;font-size:1pt;v-text-kern:t;mso-text-shadow:auto" string="208"/>
            <w10:wrap type="none"/>
          </v:shape>
        </w:pict>
      </w:r>
      <w:r>
        <w:rPr/>
        <w:pict>
          <v:shape style="position:absolute;margin-left:126.662514pt;margin-top:-167.833908pt;width:1.65pt;height:1.2pt;mso-position-horizontal-relative:page;mso-position-vertical-relative:paragraph;z-index:15811584;rotation:330" type="#_x0000_t136" fillcolor="#999999" stroked="f">
            <o:extrusion v:ext="view" autorotationcenter="t"/>
            <v:textpath style="font-family:&quot;ISOCP_IV25&quot;;font-size:1pt;v-text-kern:t;mso-text-shadow:auto" string="213"/>
            <w10:wrap type="none"/>
          </v:shape>
        </w:pict>
      </w:r>
      <w:r>
        <w:rPr/>
        <w:pict>
          <v:shape style="position:absolute;margin-left:439.855194pt;margin-top:-119.178978pt;width:1.7pt;height:1.2pt;mso-position-horizontal-relative:page;mso-position-vertical-relative:paragraph;z-index:15812096;rotation:330" type="#_x0000_t136" fillcolor="#999999" stroked="f">
            <o:extrusion v:ext="view" autorotationcenter="t"/>
            <v:textpath style="font-family:&quot;ISOCP_IV25&quot;;font-size:1pt;v-text-kern:t;mso-text-shadow:auto" string="214"/>
            <w10:wrap type="none"/>
          </v:shape>
        </w:pict>
      </w:r>
      <w:r>
        <w:rPr/>
        <w:pict>
          <v:shape style="position:absolute;margin-left:423.324829pt;margin-top:-22.02556pt;width:1.7pt;height:1.2pt;mso-position-horizontal-relative:page;mso-position-vertical-relative:paragraph;z-index:15813632;rotation:334" type="#_x0000_t136" fillcolor="#999999" stroked="f">
            <o:extrusion v:ext="view" autorotationcenter="t"/>
            <v:textpath style="font-family:&quot;ISOCP_IV25&quot;;font-size:1pt;v-text-kern:t;mso-text-shadow:auto" string="214"/>
            <w10:wrap type="none"/>
          </v:shape>
        </w:pict>
      </w:r>
      <w:r>
        <w:rPr/>
        <w:pict>
          <v:shape style="position:absolute;margin-left:353.12793pt;margin-top:-31.953592pt;width:1.7pt;height:1.2pt;mso-position-horizontal-relative:page;mso-position-vertical-relative:paragraph;z-index:15814144;rotation:335" type="#_x0000_t136" fillcolor="#999999" stroked="f">
            <o:extrusion v:ext="view" autorotationcenter="t"/>
            <v:textpath style="font-family:&quot;ISOCP_IV25&quot;;font-size:1pt;v-text-kern:t;mso-text-shadow:auto" string="214"/>
            <w10:wrap type="none"/>
          </v:shape>
        </w:pict>
      </w:r>
      <w:r>
        <w:rPr/>
        <w:pict>
          <v:shape style="position:absolute;margin-left:529.039001pt;margin-top:-196.247849pt;width:1.45pt;height:1.2pt;mso-position-horizontal-relative:page;mso-position-vertical-relative:paragraph;z-index:15816192;rotation:341" type="#_x0000_t136" fillcolor="#999999" stroked="f">
            <o:extrusion v:ext="view" autorotationcenter="t"/>
            <v:textpath style="font-family:&quot;ISOCP_IV25&quot;;font-size:1pt;v-text-kern:t;mso-text-shadow:auto" string="211"/>
            <w10:wrap type="none"/>
          </v:shape>
        </w:pict>
      </w:r>
      <w:r>
        <w:rPr/>
        <w:pict>
          <v:shape style="position:absolute;margin-left:525.901306pt;margin-top:-202.316177pt;width:1.65pt;height:1.2pt;mso-position-horizontal-relative:page;mso-position-vertical-relative:paragraph;z-index:15816704;rotation:344" type="#_x0000_t136" fillcolor="#999999" stroked="f">
            <o:extrusion v:ext="view" autorotationcenter="t"/>
            <v:textpath style="font-family:&quot;ISOCP_IV25&quot;;font-size:1pt;v-text-kern:t;mso-text-shadow:auto" string="212"/>
            <w10:wrap type="none"/>
          </v:shape>
        </w:pict>
      </w:r>
      <w:r>
        <w:rPr/>
        <w:pict>
          <v:shape style="position:absolute;margin-left:535.534424pt;margin-top:-179.255188pt;width:1.45pt;height:1.2pt;mso-position-horizontal-relative:page;mso-position-vertical-relative:paragraph;z-index:15817216;rotation:344" type="#_x0000_t136" fillcolor="#999999" stroked="f">
            <o:extrusion v:ext="view" autorotationcenter="t"/>
            <v:textpath style="font-family:&quot;ISOCP_IV25&quot;;font-size:1pt;v-text-kern:t;mso-text-shadow:auto" string="211"/>
            <w10:wrap type="none"/>
          </v:shape>
        </w:pict>
      </w:r>
      <w:r>
        <w:rPr/>
        <w:pict>
          <v:shape style="position:absolute;margin-left:501.051117pt;margin-top:-157.191376pt;width:1.65pt;height:1.2pt;mso-position-horizontal-relative:page;mso-position-vertical-relative:paragraph;z-index:15817728;rotation:344" type="#_x0000_t136" fillcolor="#999999" stroked="f">
            <o:extrusion v:ext="view" autorotationcenter="t"/>
            <v:textpath style="font-family:&quot;ISOCP_IV25&quot;;font-size:1pt;v-text-kern:t;mso-text-shadow:auto" string="212"/>
            <w10:wrap type="none"/>
          </v:shape>
        </w:pict>
      </w:r>
      <w:r>
        <w:rPr/>
        <w:pict>
          <v:shape style="position:absolute;margin-left:340.037598pt;margin-top:-22.211374pt;width:1.65pt;height:1.2pt;mso-position-horizontal-relative:page;mso-position-vertical-relative:paragraph;z-index:15818240;rotation:344" type="#_x0000_t136" fillcolor="#999999" stroked="f">
            <o:extrusion v:ext="view" autorotationcenter="t"/>
            <v:textpath style="font-family:&quot;ISOCP_IV25&quot;;font-size:1pt;v-text-kern:t;mso-text-shadow:auto" string="215"/>
            <w10:wrap type="none"/>
          </v:shape>
        </w:pict>
      </w:r>
      <w:r>
        <w:rPr/>
        <w:pict>
          <v:shape style="position:absolute;margin-left:436.70639pt;margin-top:-2.381333pt;width:1.7pt;height:1.2pt;mso-position-horizontal-relative:page;mso-position-vertical-relative:paragraph;z-index:15820288;rotation:347" type="#_x0000_t136" fillcolor="#999999" stroked="f">
            <o:extrusion v:ext="view" autorotationcenter="t"/>
            <v:textpath style="font-family:&quot;ISOCP_IV25&quot;;font-size:1pt;v-text-kern:t;mso-text-shadow:auto" string="214"/>
            <w10:wrap type="none"/>
          </v:shape>
        </w:pict>
      </w:r>
      <w:r>
        <w:rPr/>
        <w:pict>
          <v:shape style="position:absolute;margin-left:154.931244pt;margin-top:-55.201969pt;width:1.65pt;height:1.2pt;mso-position-horizontal-relative:page;mso-position-vertical-relative:paragraph;z-index:15822336;rotation:349" type="#_x0000_t136" fillcolor="#999999" stroked="f">
            <o:extrusion v:ext="view" autorotationcenter="t"/>
            <v:textpath style="font-family:&quot;ISOCP_IV25&quot;;font-size:1pt;v-text-kern:t;mso-text-shadow:auto" string="218"/>
            <w10:wrap type="none"/>
          </v:shape>
        </w:pict>
      </w:r>
      <w:r>
        <w:rPr/>
        <w:pict>
          <v:shape style="position:absolute;margin-left:496.225433pt;margin-top:-200.242432pt;width:1.65pt;height:1.2pt;mso-position-horizontal-relative:page;mso-position-vertical-relative:paragraph;z-index:15824384;rotation:352" type="#_x0000_t136" fillcolor="#999999" stroked="f">
            <o:extrusion v:ext="view" autorotationcenter="t"/>
            <v:textpath style="font-family:&quot;ISOCP_IV25&quot;;font-size:1pt;v-text-kern:t;mso-text-shadow:auto" string="213"/>
            <w10:wrap type="none"/>
          </v:shape>
        </w:pict>
      </w:r>
      <w:r>
        <w:rPr/>
        <w:pict>
          <v:shape style="position:absolute;margin-left:443.527222pt;margin-top:-142.022034pt;width:1.65pt;height:1.2pt;mso-position-horizontal-relative:page;mso-position-vertical-relative:paragraph;z-index:15824896;rotation:352" type="#_x0000_t136" fillcolor="#999999" stroked="f">
            <o:extrusion v:ext="view" autorotationcenter="t"/>
            <v:textpath style="font-family:&quot;ISOCP_IV25&quot;;font-size:1pt;v-text-kern:t;mso-text-shadow:auto" string="213"/>
            <w10:wrap type="none"/>
          </v:shape>
        </w:pict>
      </w:r>
      <w:r>
        <w:rPr/>
        <w:pict>
          <v:shape style="position:absolute;margin-left:325.350830pt;margin-top:-10.197622pt;width:1.65pt;height:1.2pt;mso-position-horizontal-relative:page;mso-position-vertical-relative:paragraph;z-index:15825408;rotation:352" type="#_x0000_t136" fillcolor="#999999" stroked="f">
            <o:extrusion v:ext="view" autorotationcenter="t"/>
            <v:textpath style="font-family:&quot;ISOCP_IV25&quot;;font-size:1pt;v-text-kern:t;mso-text-shadow:auto" string="217"/>
            <w10:wrap type="none"/>
          </v:shape>
        </w:pict>
      </w:r>
      <w:r>
        <w:rPr/>
        <w:pict>
          <v:shape style="position:absolute;margin-left:139.207794pt;margin-top:-169.949341pt;width:1.7pt;height:1.2pt;mso-position-horizontal-relative:page;mso-position-vertical-relative:paragraph;z-index:15827456;rotation:358" type="#_x0000_t136" fillcolor="#999999" stroked="f">
            <o:extrusion v:ext="view" autorotationcenter="t"/>
            <v:textpath style="font-family:&quot;ISOCP_IV25&quot;;font-size:1pt;v-text-kern:t;mso-text-shadow:auto" string="214"/>
            <w10:wrap type="none"/>
          </v:shape>
        </w:pict>
      </w:r>
      <w:r>
        <w:rPr/>
        <w:pict>
          <v:shape style="position:absolute;margin-left:299.034027pt;margin-top:-.258065pt;width:1.65pt;height:1.2pt;mso-position-horizontal-relative:page;mso-position-vertical-relative:paragraph;z-index:15827968;rotation:358" type="#_x0000_t136" fillcolor="#999999" stroked="f">
            <o:extrusion v:ext="view" autorotationcenter="t"/>
            <v:textpath style="font-family:&quot;ISOCP_IV25&quot;;font-size:1pt;v-text-kern:t;mso-text-shadow:auto" string="219"/>
            <w10:wrap type="none"/>
          </v:shape>
        </w:pict>
      </w:r>
      <w:r>
        <w:rPr>
          <w:spacing w:val="-2"/>
        </w:rPr>
        <w:t>Iförslagetsomredovisasiillustrationskartanovanföreslåskvartersmarken </w:t>
      </w:r>
      <w:r>
        <w:rPr/>
        <w:t>exploateras med en större sammanhängande industribyggnad </w:t>
      </w:r>
      <w:r>
        <w:rPr/>
        <w:t>där angöring till fastigheten sker från Lovsjövägen. För besöks- och personaltrafik</w:t>
      </w:r>
      <w:r>
        <w:rPr>
          <w:spacing w:val="25"/>
        </w:rPr>
        <w:t> </w:t>
      </w:r>
      <w:r>
        <w:rPr/>
        <w:t>avleds</w:t>
      </w:r>
      <w:r>
        <w:rPr>
          <w:spacing w:val="26"/>
        </w:rPr>
        <w:t> </w:t>
      </w:r>
      <w:r>
        <w:rPr/>
        <w:t>trafik</w:t>
      </w:r>
      <w:r>
        <w:rPr>
          <w:spacing w:val="26"/>
        </w:rPr>
        <w:t> </w:t>
      </w:r>
      <w:r>
        <w:rPr/>
        <w:t>till</w:t>
      </w:r>
      <w:r>
        <w:rPr>
          <w:spacing w:val="26"/>
        </w:rPr>
        <w:t> </w:t>
      </w:r>
      <w:r>
        <w:rPr/>
        <w:t>ens</w:t>
      </w:r>
      <w:r>
        <w:rPr>
          <w:spacing w:val="26"/>
        </w:rPr>
        <w:t> </w:t>
      </w:r>
      <w:r>
        <w:rPr/>
        <w:t>större</w:t>
      </w:r>
      <w:r>
        <w:rPr>
          <w:spacing w:val="26"/>
        </w:rPr>
        <w:t> </w:t>
      </w:r>
      <w:r>
        <w:rPr/>
        <w:t>sammanhängande</w:t>
      </w:r>
      <w:r>
        <w:rPr>
          <w:spacing w:val="25"/>
        </w:rPr>
        <w:t> </w:t>
      </w:r>
      <w:r>
        <w:rPr>
          <w:spacing w:val="-2"/>
        </w:rPr>
        <w:t>parkering</w:t>
      </w:r>
    </w:p>
    <w:p>
      <w:pPr>
        <w:spacing w:after="0" w:line="278" w:lineRule="auto"/>
        <w:jc w:val="both"/>
        <w:sectPr>
          <w:type w:val="continuous"/>
          <w:pgSz w:w="11910" w:h="16840"/>
          <w:pgMar w:header="0" w:footer="619" w:top="940" w:bottom="280" w:left="1020" w:right="1020"/>
          <w:cols w:num="2" w:equalWidth="0">
            <w:col w:w="2665" w:space="40"/>
            <w:col w:w="7165"/>
          </w:cols>
        </w:sectPr>
      </w:pPr>
    </w:p>
    <w:p>
      <w:pPr>
        <w:pStyle w:val="BodyText"/>
        <w:rPr>
          <w:sz w:val="20"/>
        </w:rPr>
      </w:pPr>
    </w:p>
    <w:p>
      <w:pPr>
        <w:pStyle w:val="BodyText"/>
        <w:spacing w:before="7"/>
        <w:rPr>
          <w:sz w:val="24"/>
        </w:rPr>
      </w:pPr>
    </w:p>
    <w:p>
      <w:pPr>
        <w:pStyle w:val="BodyText"/>
        <w:spacing w:line="278" w:lineRule="auto" w:before="107"/>
        <w:ind w:left="2948" w:right="111"/>
        <w:jc w:val="both"/>
      </w:pPr>
      <w:r>
        <w:rPr/>
        <w:t>inom områdets östra delar. Ankommande och avgående </w:t>
      </w:r>
      <w:r>
        <w:rPr/>
        <w:t>godstransport passerar</w:t>
      </w:r>
      <w:r>
        <w:rPr>
          <w:spacing w:val="-13"/>
        </w:rPr>
        <w:t> </w:t>
      </w:r>
      <w:r>
        <w:rPr/>
        <w:t>först</w:t>
      </w:r>
      <w:r>
        <w:rPr>
          <w:spacing w:val="-13"/>
        </w:rPr>
        <w:t> </w:t>
      </w:r>
      <w:r>
        <w:rPr/>
        <w:t>en</w:t>
      </w:r>
      <w:r>
        <w:rPr>
          <w:spacing w:val="-13"/>
        </w:rPr>
        <w:t> </w:t>
      </w:r>
      <w:r>
        <w:rPr/>
        <w:t>säkerhetskontroll</w:t>
      </w:r>
      <w:r>
        <w:rPr>
          <w:spacing w:val="-13"/>
        </w:rPr>
        <w:t> </w:t>
      </w:r>
      <w:r>
        <w:rPr/>
        <w:t>innan</w:t>
      </w:r>
      <w:r>
        <w:rPr>
          <w:spacing w:val="-13"/>
        </w:rPr>
        <w:t> </w:t>
      </w:r>
      <w:r>
        <w:rPr/>
        <w:t>trafik</w:t>
      </w:r>
      <w:r>
        <w:rPr>
          <w:spacing w:val="-13"/>
        </w:rPr>
        <w:t> </w:t>
      </w:r>
      <w:r>
        <w:rPr/>
        <w:t>transporteras</w:t>
      </w:r>
      <w:r>
        <w:rPr>
          <w:spacing w:val="-13"/>
        </w:rPr>
        <w:t> </w:t>
      </w:r>
      <w:r>
        <w:rPr/>
        <w:t>vidare</w:t>
      </w:r>
      <w:r>
        <w:rPr>
          <w:spacing w:val="-13"/>
        </w:rPr>
        <w:t> </w:t>
      </w:r>
      <w:r>
        <w:rPr/>
        <w:t>mot lastkajszoner ut med huvudbyggnadens östra långsida. Områdets norra och nordöstra del lämnas oexploaterade i detta förslag men kan nyttjas för</w:t>
      </w:r>
      <w:r>
        <w:rPr>
          <w:spacing w:val="-12"/>
        </w:rPr>
        <w:t> </w:t>
      </w:r>
      <w:r>
        <w:rPr/>
        <w:t>en</w:t>
      </w:r>
      <w:r>
        <w:rPr>
          <w:spacing w:val="-12"/>
        </w:rPr>
        <w:t> </w:t>
      </w:r>
      <w:r>
        <w:rPr/>
        <w:t>vidare</w:t>
      </w:r>
      <w:r>
        <w:rPr>
          <w:spacing w:val="-12"/>
        </w:rPr>
        <w:t> </w:t>
      </w:r>
      <w:r>
        <w:rPr/>
        <w:t>expansion</w:t>
      </w:r>
      <w:r>
        <w:rPr>
          <w:spacing w:val="-12"/>
        </w:rPr>
        <w:t> </w:t>
      </w:r>
      <w:r>
        <w:rPr/>
        <w:t>av</w:t>
      </w:r>
      <w:r>
        <w:rPr>
          <w:spacing w:val="-12"/>
        </w:rPr>
        <w:t> </w:t>
      </w:r>
      <w:r>
        <w:rPr/>
        <w:t>verksamheten</w:t>
      </w:r>
      <w:r>
        <w:rPr>
          <w:spacing w:val="-12"/>
        </w:rPr>
        <w:t> </w:t>
      </w:r>
      <w:r>
        <w:rPr/>
        <w:t>eller</w:t>
      </w:r>
      <w:r>
        <w:rPr>
          <w:spacing w:val="-12"/>
        </w:rPr>
        <w:t> </w:t>
      </w:r>
      <w:r>
        <w:rPr/>
        <w:t>att</w:t>
      </w:r>
      <w:r>
        <w:rPr>
          <w:spacing w:val="-12"/>
        </w:rPr>
        <w:t> </w:t>
      </w:r>
      <w:r>
        <w:rPr/>
        <w:t>dessa</w:t>
      </w:r>
      <w:r>
        <w:rPr>
          <w:spacing w:val="-12"/>
        </w:rPr>
        <w:t> </w:t>
      </w:r>
      <w:r>
        <w:rPr/>
        <w:t>områden</w:t>
      </w:r>
      <w:r>
        <w:rPr>
          <w:spacing w:val="-12"/>
        </w:rPr>
        <w:t> </w:t>
      </w:r>
      <w:r>
        <w:rPr/>
        <w:t>styckas av och kan nyttjas för andra verksamhetsutövare inom planområdet.</w:t>
      </w:r>
    </w:p>
    <w:p>
      <w:pPr>
        <w:pStyle w:val="BodyText"/>
        <w:spacing w:before="7"/>
        <w:rPr>
          <w:sz w:val="16"/>
        </w:rPr>
      </w:pPr>
      <w:r>
        <w:rPr/>
        <w:drawing>
          <wp:anchor distT="0" distB="0" distL="0" distR="0" allowOverlap="1" layoutInCell="1" locked="0" behindDoc="0" simplePos="0" relativeHeight="195">
            <wp:simplePos x="0" y="0"/>
            <wp:positionH relativeFrom="page">
              <wp:posOffset>720001</wp:posOffset>
            </wp:positionH>
            <wp:positionV relativeFrom="paragraph">
              <wp:posOffset>138870</wp:posOffset>
            </wp:positionV>
            <wp:extent cx="6135623" cy="4090416"/>
            <wp:effectExtent l="0" t="0" r="0" b="0"/>
            <wp:wrapTopAndBottom/>
            <wp:docPr id="11" name="image29.jpeg"/>
            <wp:cNvGraphicFramePr>
              <a:graphicFrameLocks noChangeAspect="1"/>
            </wp:cNvGraphicFramePr>
            <a:graphic>
              <a:graphicData uri="http://schemas.openxmlformats.org/drawingml/2006/picture">
                <pic:pic>
                  <pic:nvPicPr>
                    <pic:cNvPr id="12" name="image29.jpeg"/>
                    <pic:cNvPicPr/>
                  </pic:nvPicPr>
                  <pic:blipFill>
                    <a:blip r:embed="rId36" cstate="print"/>
                    <a:stretch>
                      <a:fillRect/>
                    </a:stretch>
                  </pic:blipFill>
                  <pic:spPr>
                    <a:xfrm>
                      <a:off x="0" y="0"/>
                      <a:ext cx="6135623" cy="4090416"/>
                    </a:xfrm>
                    <a:prstGeom prst="rect">
                      <a:avLst/>
                    </a:prstGeom>
                  </pic:spPr>
                </pic:pic>
              </a:graphicData>
            </a:graphic>
          </wp:anchor>
        </w:drawing>
      </w:r>
    </w:p>
    <w:p>
      <w:pPr>
        <w:pStyle w:val="BodyText"/>
        <w:spacing w:before="1"/>
        <w:rPr>
          <w:sz w:val="15"/>
        </w:rPr>
      </w:pPr>
    </w:p>
    <w:p>
      <w:pPr>
        <w:spacing w:after="0"/>
        <w:rPr>
          <w:sz w:val="15"/>
        </w:rPr>
        <w:sectPr>
          <w:pgSz w:w="11910" w:h="16840"/>
          <w:pgMar w:header="0" w:footer="619" w:top="1580" w:bottom="800" w:left="1020" w:right="1020"/>
        </w:sectPr>
      </w:pPr>
    </w:p>
    <w:p>
      <w:pPr>
        <w:spacing w:line="211" w:lineRule="auto" w:before="126"/>
        <w:ind w:left="144" w:right="38" w:firstLine="1971"/>
        <w:jc w:val="right"/>
        <w:rPr>
          <w:rFonts w:ascii="Open Sans" w:hAnsi="Open Sans"/>
          <w:sz w:val="20"/>
        </w:rPr>
      </w:pPr>
      <w:r>
        <w:rPr>
          <w:rFonts w:ascii="Open Sans" w:hAnsi="Open Sans"/>
          <w:b/>
          <w:color w:val="231F20"/>
          <w:sz w:val="20"/>
        </w:rPr>
        <w:t>Bild</w:t>
      </w:r>
      <w:r>
        <w:rPr>
          <w:rFonts w:ascii="Open Sans" w:hAnsi="Open Sans"/>
          <w:b/>
          <w:color w:val="231F20"/>
          <w:spacing w:val="-13"/>
          <w:sz w:val="20"/>
        </w:rPr>
        <w:t> </w:t>
      </w:r>
      <w:r>
        <w:rPr>
          <w:rFonts w:ascii="Open Sans" w:hAnsi="Open Sans"/>
          <w:b/>
          <w:color w:val="231F20"/>
          <w:sz w:val="20"/>
        </w:rPr>
        <w:t>4 </w:t>
      </w:r>
      <w:r>
        <w:rPr>
          <w:rFonts w:ascii="Open Sans" w:hAnsi="Open Sans"/>
          <w:sz w:val="20"/>
        </w:rPr>
        <w:t>Visionsbild som visar hur området</w:t>
      </w:r>
      <w:r>
        <w:rPr>
          <w:rFonts w:ascii="Open Sans" w:hAnsi="Open Sans"/>
          <w:spacing w:val="-1"/>
          <w:sz w:val="20"/>
        </w:rPr>
        <w:t> </w:t>
      </w:r>
      <w:r>
        <w:rPr>
          <w:rFonts w:ascii="Open Sans" w:hAnsi="Open Sans"/>
          <w:sz w:val="20"/>
        </w:rPr>
        <w:t>kan komma</w:t>
      </w:r>
      <w:r>
        <w:rPr>
          <w:rFonts w:ascii="Open Sans" w:hAnsi="Open Sans"/>
          <w:spacing w:val="-1"/>
          <w:sz w:val="20"/>
        </w:rPr>
        <w:t> </w:t>
      </w:r>
      <w:r>
        <w:rPr>
          <w:rFonts w:ascii="Open Sans" w:hAnsi="Open Sans"/>
          <w:sz w:val="20"/>
        </w:rPr>
        <w:t>att</w:t>
      </w:r>
      <w:r>
        <w:rPr>
          <w:rFonts w:ascii="Open Sans" w:hAnsi="Open Sans"/>
          <w:spacing w:val="-1"/>
          <w:sz w:val="20"/>
        </w:rPr>
        <w:t> </w:t>
      </w:r>
      <w:r>
        <w:rPr>
          <w:rFonts w:ascii="Open Sans" w:hAnsi="Open Sans"/>
          <w:spacing w:val="-5"/>
          <w:sz w:val="20"/>
        </w:rPr>
        <w:t>se</w:t>
      </w:r>
    </w:p>
    <w:p>
      <w:pPr>
        <w:spacing w:line="248" w:lineRule="exact" w:before="0"/>
        <w:ind w:left="0" w:right="38" w:firstLine="0"/>
        <w:jc w:val="right"/>
        <w:rPr>
          <w:rFonts w:ascii="Open Sans"/>
          <w:sz w:val="20"/>
        </w:rPr>
      </w:pPr>
      <w:r>
        <w:rPr>
          <w:rFonts w:ascii="Open Sans"/>
          <w:sz w:val="20"/>
        </w:rPr>
        <w:t>ut i </w:t>
      </w:r>
      <w:r>
        <w:rPr>
          <w:rFonts w:ascii="Open Sans"/>
          <w:spacing w:val="-2"/>
          <w:sz w:val="20"/>
        </w:rPr>
        <w:t>framtiden</w:t>
      </w:r>
    </w:p>
    <w:p>
      <w:pPr>
        <w:pStyle w:val="BodyText"/>
        <w:spacing w:line="278" w:lineRule="auto" w:before="109"/>
        <w:ind w:left="144" w:right="111"/>
        <w:jc w:val="both"/>
      </w:pPr>
      <w:r>
        <w:rPr/>
        <w:br w:type="column"/>
      </w:r>
      <w:r>
        <w:rPr>
          <w:w w:val="95"/>
        </w:rPr>
        <w:t>I</w:t>
      </w:r>
      <w:r>
        <w:rPr/>
        <w:t> </w:t>
      </w:r>
      <w:r>
        <w:rPr>
          <w:w w:val="95"/>
        </w:rPr>
        <w:t>gällande</w:t>
      </w:r>
      <w:r>
        <w:rPr/>
        <w:t> </w:t>
      </w:r>
      <w:r>
        <w:rPr>
          <w:w w:val="95"/>
        </w:rPr>
        <w:t>detaljplan</w:t>
      </w:r>
      <w:r>
        <w:rPr/>
        <w:t> </w:t>
      </w:r>
      <w:r>
        <w:rPr>
          <w:w w:val="95"/>
        </w:rPr>
        <w:t>genomfördes</w:t>
      </w:r>
      <w:r>
        <w:rPr/>
        <w:t> </w:t>
      </w:r>
      <w:r>
        <w:rPr>
          <w:w w:val="95"/>
        </w:rPr>
        <w:t>en</w:t>
      </w:r>
      <w:r>
        <w:rPr/>
        <w:t> </w:t>
      </w:r>
      <w:r>
        <w:rPr>
          <w:w w:val="95"/>
        </w:rPr>
        <w:t>miljöteknisk</w:t>
      </w:r>
      <w:r>
        <w:rPr/>
        <w:t> </w:t>
      </w:r>
      <w:r>
        <w:rPr>
          <w:w w:val="95"/>
        </w:rPr>
        <w:t>markundersökning</w:t>
      </w:r>
      <w:r>
        <w:rPr/>
        <w:t> </w:t>
      </w:r>
      <w:r>
        <w:rPr>
          <w:w w:val="95"/>
        </w:rPr>
        <w:t>och</w:t>
      </w:r>
      <w:r>
        <w:rPr>
          <w:spacing w:val="80"/>
        </w:rPr>
        <w:t> </w:t>
      </w:r>
      <w:r>
        <w:rPr>
          <w:w w:val="95"/>
        </w:rPr>
        <w:t>i den framkom att det förekom markföroreningar inom planområdet med </w:t>
      </w:r>
      <w:r>
        <w:rPr/>
        <w:t>sanering</w:t>
      </w:r>
      <w:r>
        <w:rPr>
          <w:spacing w:val="-16"/>
        </w:rPr>
        <w:t> </w:t>
      </w:r>
      <w:r>
        <w:rPr/>
        <w:t>som</w:t>
      </w:r>
      <w:r>
        <w:rPr>
          <w:spacing w:val="-15"/>
        </w:rPr>
        <w:t> </w:t>
      </w:r>
      <w:r>
        <w:rPr/>
        <w:t>föreskriven</w:t>
      </w:r>
      <w:r>
        <w:rPr>
          <w:spacing w:val="-15"/>
        </w:rPr>
        <w:t> </w:t>
      </w:r>
      <w:r>
        <w:rPr/>
        <w:t>åtgärd.</w:t>
      </w:r>
      <w:r>
        <w:rPr>
          <w:spacing w:val="-16"/>
        </w:rPr>
        <w:t> </w:t>
      </w:r>
      <w:r>
        <w:rPr/>
        <w:t>I</w:t>
      </w:r>
      <w:r>
        <w:rPr>
          <w:spacing w:val="-15"/>
        </w:rPr>
        <w:t> </w:t>
      </w:r>
      <w:r>
        <w:rPr/>
        <w:t>detaljplanen</w:t>
      </w:r>
      <w:r>
        <w:rPr>
          <w:spacing w:val="-15"/>
        </w:rPr>
        <w:t> </w:t>
      </w:r>
      <w:r>
        <w:rPr/>
        <w:t>tillkom</w:t>
      </w:r>
      <w:r>
        <w:rPr>
          <w:spacing w:val="-16"/>
        </w:rPr>
        <w:t> </w:t>
      </w:r>
      <w:r>
        <w:rPr/>
        <w:t>krav</w:t>
      </w:r>
      <w:r>
        <w:rPr>
          <w:spacing w:val="-15"/>
        </w:rPr>
        <w:t> </w:t>
      </w:r>
      <w:r>
        <w:rPr/>
        <w:t>om</w:t>
      </w:r>
      <w:r>
        <w:rPr>
          <w:spacing w:val="-15"/>
        </w:rPr>
        <w:t> </w:t>
      </w:r>
      <w:r>
        <w:rPr/>
        <w:t>sanering för</w:t>
      </w:r>
      <w:r>
        <w:rPr>
          <w:spacing w:val="-10"/>
        </w:rPr>
        <w:t> </w:t>
      </w:r>
      <w:r>
        <w:rPr/>
        <w:t>att</w:t>
      </w:r>
      <w:r>
        <w:rPr>
          <w:spacing w:val="-10"/>
        </w:rPr>
        <w:t> </w:t>
      </w:r>
      <w:r>
        <w:rPr/>
        <w:t>kunna</w:t>
      </w:r>
      <w:r>
        <w:rPr>
          <w:spacing w:val="-10"/>
        </w:rPr>
        <w:t> </w:t>
      </w:r>
      <w:r>
        <w:rPr/>
        <w:t>få</w:t>
      </w:r>
      <w:r>
        <w:rPr>
          <w:spacing w:val="-10"/>
        </w:rPr>
        <w:t> </w:t>
      </w:r>
      <w:r>
        <w:rPr/>
        <w:t>startbesked</w:t>
      </w:r>
      <w:r>
        <w:rPr>
          <w:spacing w:val="-10"/>
        </w:rPr>
        <w:t> </w:t>
      </w:r>
      <w:r>
        <w:rPr/>
        <w:t>för</w:t>
      </w:r>
      <w:r>
        <w:rPr>
          <w:spacing w:val="-10"/>
        </w:rPr>
        <w:t> </w:t>
      </w:r>
      <w:r>
        <w:rPr/>
        <w:t>byggnation.</w:t>
      </w:r>
      <w:r>
        <w:rPr>
          <w:spacing w:val="-10"/>
        </w:rPr>
        <w:t> </w:t>
      </w:r>
      <w:r>
        <w:rPr/>
        <w:t>Efter</w:t>
      </w:r>
      <w:r>
        <w:rPr>
          <w:spacing w:val="-10"/>
        </w:rPr>
        <w:t> </w:t>
      </w:r>
      <w:r>
        <w:rPr/>
        <w:t>att</w:t>
      </w:r>
      <w:r>
        <w:rPr>
          <w:spacing w:val="-10"/>
        </w:rPr>
        <w:t> </w:t>
      </w:r>
      <w:r>
        <w:rPr/>
        <w:t>gällande</w:t>
      </w:r>
      <w:r>
        <w:rPr>
          <w:spacing w:val="-10"/>
        </w:rPr>
        <w:t> </w:t>
      </w:r>
      <w:r>
        <w:rPr/>
        <w:t>detaljplan fick</w:t>
      </w:r>
      <w:r>
        <w:rPr>
          <w:spacing w:val="-10"/>
        </w:rPr>
        <w:t> </w:t>
      </w:r>
      <w:r>
        <w:rPr/>
        <w:t>laga</w:t>
      </w:r>
      <w:r>
        <w:rPr>
          <w:spacing w:val="-10"/>
        </w:rPr>
        <w:t> </w:t>
      </w:r>
      <w:r>
        <w:rPr/>
        <w:t>kraft</w:t>
      </w:r>
      <w:r>
        <w:rPr>
          <w:spacing w:val="-10"/>
        </w:rPr>
        <w:t> </w:t>
      </w:r>
      <w:r>
        <w:rPr/>
        <w:t>har</w:t>
      </w:r>
      <w:r>
        <w:rPr>
          <w:spacing w:val="-10"/>
        </w:rPr>
        <w:t> </w:t>
      </w:r>
      <w:r>
        <w:rPr>
          <w:color w:val="231F20"/>
        </w:rPr>
        <w:t>milj</w:t>
      </w:r>
      <w:r>
        <w:rPr/>
        <w:t>ö-</w:t>
      </w:r>
      <w:r>
        <w:rPr>
          <w:spacing w:val="-10"/>
        </w:rPr>
        <w:t> </w:t>
      </w:r>
      <w:r>
        <w:rPr/>
        <w:t>och</w:t>
      </w:r>
      <w:r>
        <w:rPr>
          <w:spacing w:val="-10"/>
        </w:rPr>
        <w:t> </w:t>
      </w:r>
      <w:r>
        <w:rPr/>
        <w:t>hälsoskyddskontoret</w:t>
      </w:r>
      <w:r>
        <w:rPr>
          <w:spacing w:val="-10"/>
        </w:rPr>
        <w:t> </w:t>
      </w:r>
      <w:r>
        <w:rPr/>
        <w:t>genomfört</w:t>
      </w:r>
      <w:r>
        <w:rPr>
          <w:spacing w:val="-10"/>
        </w:rPr>
        <w:t> </w:t>
      </w:r>
      <w:r>
        <w:rPr/>
        <w:t>ytterligare utredningar inom planområdet, se underrubrik Markföroreningar på sida 29 för mer information. Beroende på val av grundläggningsmetod kan det antingen innebära krav </w:t>
      </w:r>
      <w:r>
        <w:rPr>
          <w:color w:val="231F20"/>
        </w:rPr>
        <w:t>om sanering eller att man säkerställer att markföroreningar inte sprids i och från sområdet. Med hänsyn till dessa utredningar har området där det villkorade startbeskedet gäller för utökats inom </w:t>
      </w:r>
      <w:r>
        <w:rPr/>
        <w:t>planområdet och förtydligat med att ett samråd med tillsynsmyndighet krävs vid innan startbesked för byggnation kan ges.</w:t>
      </w:r>
    </w:p>
    <w:p>
      <w:pPr>
        <w:pStyle w:val="BodyText"/>
        <w:rPr>
          <w:sz w:val="30"/>
        </w:rPr>
      </w:pPr>
    </w:p>
    <w:p>
      <w:pPr>
        <w:pStyle w:val="BodyText"/>
        <w:spacing w:line="278" w:lineRule="auto" w:before="1"/>
        <w:ind w:left="144" w:right="111"/>
        <w:jc w:val="both"/>
      </w:pPr>
      <w:r>
        <w:rPr/>
        <w:t>Med föreslagen ändring är det enbart tillåtet att anlägga en in- och utfart</w:t>
      </w:r>
      <w:r>
        <w:rPr>
          <w:spacing w:val="19"/>
        </w:rPr>
        <w:t> </w:t>
      </w:r>
      <w:r>
        <w:rPr/>
        <w:t>till</w:t>
      </w:r>
      <w:r>
        <w:rPr>
          <w:spacing w:val="19"/>
        </w:rPr>
        <w:t> </w:t>
      </w:r>
      <w:r>
        <w:rPr/>
        <w:t>industriområdet</w:t>
      </w:r>
      <w:r>
        <w:rPr>
          <w:spacing w:val="19"/>
        </w:rPr>
        <w:t> </w:t>
      </w:r>
      <w:r>
        <w:rPr/>
        <w:t>och</w:t>
      </w:r>
      <w:r>
        <w:rPr>
          <w:spacing w:val="19"/>
        </w:rPr>
        <w:t> </w:t>
      </w:r>
      <w:r>
        <w:rPr/>
        <w:t>att</w:t>
      </w:r>
      <w:r>
        <w:rPr>
          <w:spacing w:val="19"/>
        </w:rPr>
        <w:t> </w:t>
      </w:r>
      <w:r>
        <w:rPr/>
        <w:t>placeringen</w:t>
      </w:r>
      <w:r>
        <w:rPr>
          <w:spacing w:val="19"/>
        </w:rPr>
        <w:t> </w:t>
      </w:r>
      <w:r>
        <w:rPr/>
        <w:t>av</w:t>
      </w:r>
      <w:r>
        <w:rPr>
          <w:spacing w:val="19"/>
        </w:rPr>
        <w:t> </w:t>
      </w:r>
      <w:r>
        <w:rPr/>
        <w:t>denna</w:t>
      </w:r>
      <w:r>
        <w:rPr>
          <w:spacing w:val="19"/>
        </w:rPr>
        <w:t> </w:t>
      </w:r>
      <w:r>
        <w:rPr/>
        <w:t>måste</w:t>
      </w:r>
      <w:r>
        <w:rPr>
          <w:spacing w:val="19"/>
        </w:rPr>
        <w:t> </w:t>
      </w:r>
      <w:r>
        <w:rPr/>
        <w:t>vara</w:t>
      </w:r>
      <w:r>
        <w:rPr>
          <w:spacing w:val="19"/>
        </w:rPr>
        <w:t> </w:t>
      </w:r>
      <w:r>
        <w:rPr>
          <w:spacing w:val="-5"/>
        </w:rPr>
        <w:t>på</w:t>
      </w:r>
    </w:p>
    <w:p>
      <w:pPr>
        <w:spacing w:after="0" w:line="278" w:lineRule="auto"/>
        <w:jc w:val="both"/>
        <w:sectPr>
          <w:type w:val="continuous"/>
          <w:pgSz w:w="11910" w:h="16840"/>
          <w:pgMar w:header="0" w:footer="619" w:top="940" w:bottom="280" w:left="1020" w:right="1020"/>
          <w:cols w:num="2" w:equalWidth="0">
            <w:col w:w="2706" w:space="98"/>
            <w:col w:w="7066"/>
          </w:cols>
        </w:sectPr>
      </w:pPr>
    </w:p>
    <w:p>
      <w:pPr>
        <w:pStyle w:val="BodyText"/>
        <w:rPr>
          <w:sz w:val="20"/>
        </w:rPr>
      </w:pPr>
    </w:p>
    <w:p>
      <w:pPr>
        <w:pStyle w:val="BodyText"/>
        <w:spacing w:before="7"/>
        <w:rPr>
          <w:sz w:val="24"/>
        </w:rPr>
      </w:pPr>
    </w:p>
    <w:p>
      <w:pPr>
        <w:pStyle w:val="BodyText"/>
        <w:spacing w:line="278" w:lineRule="auto" w:before="107"/>
        <w:ind w:left="2948" w:right="111"/>
        <w:jc w:val="both"/>
      </w:pPr>
      <w:r>
        <w:rPr/>
        <w:t>ett längre avstånd än 50 meter från redan befintliga </w:t>
      </w:r>
      <w:r>
        <w:rPr/>
        <w:t>trevägskorsningar utmed Lovsjövägen för att säkerställa god trafiksäkerhet.</w:t>
      </w:r>
    </w:p>
    <w:p>
      <w:pPr>
        <w:pStyle w:val="BodyText"/>
        <w:rPr>
          <w:sz w:val="24"/>
        </w:rPr>
      </w:pPr>
    </w:p>
    <w:p>
      <w:pPr>
        <w:pStyle w:val="Heading5"/>
        <w:jc w:val="both"/>
      </w:pPr>
      <w:r>
        <w:rPr>
          <w:color w:val="231F20"/>
          <w:spacing w:val="-2"/>
        </w:rPr>
        <w:t>Tekniska</w:t>
      </w:r>
      <w:r>
        <w:rPr>
          <w:color w:val="231F20"/>
          <w:spacing w:val="-10"/>
        </w:rPr>
        <w:t> </w:t>
      </w:r>
      <w:r>
        <w:rPr>
          <w:color w:val="231F20"/>
          <w:spacing w:val="-2"/>
        </w:rPr>
        <w:t>anläggningar</w:t>
      </w:r>
    </w:p>
    <w:p>
      <w:pPr>
        <w:pStyle w:val="BodyText"/>
        <w:spacing w:line="278" w:lineRule="auto" w:before="79"/>
        <w:ind w:left="2948" w:right="111"/>
        <w:jc w:val="both"/>
      </w:pPr>
      <w:r>
        <w:rPr/>
        <w:t>I gällande detaljplan är samtliga tre industriområden planlagda </w:t>
      </w:r>
      <w:r>
        <w:rPr/>
        <w:t>med kombinerad</w:t>
      </w:r>
      <w:r>
        <w:rPr>
          <w:spacing w:val="-15"/>
        </w:rPr>
        <w:t> </w:t>
      </w:r>
      <w:r>
        <w:rPr/>
        <w:t>markanvändning</w:t>
      </w:r>
      <w:r>
        <w:rPr>
          <w:spacing w:val="-15"/>
        </w:rPr>
        <w:t> </w:t>
      </w:r>
      <w:r>
        <w:rPr/>
        <w:t>JE</w:t>
      </w:r>
      <w:r>
        <w:rPr>
          <w:spacing w:val="-15"/>
        </w:rPr>
        <w:t> </w:t>
      </w:r>
      <w:r>
        <w:rPr/>
        <w:t>-</w:t>
      </w:r>
      <w:r>
        <w:rPr>
          <w:spacing w:val="-15"/>
        </w:rPr>
        <w:t> </w:t>
      </w:r>
      <w:r>
        <w:rPr/>
        <w:t>industri,</w:t>
      </w:r>
      <w:r>
        <w:rPr>
          <w:spacing w:val="-15"/>
        </w:rPr>
        <w:t> </w:t>
      </w:r>
      <w:r>
        <w:rPr/>
        <w:t>tekniska</w:t>
      </w:r>
      <w:r>
        <w:rPr>
          <w:spacing w:val="-15"/>
        </w:rPr>
        <w:t> </w:t>
      </w:r>
      <w:r>
        <w:rPr/>
        <w:t>anläggningar.</w:t>
      </w:r>
      <w:r>
        <w:rPr>
          <w:spacing w:val="-15"/>
        </w:rPr>
        <w:t> </w:t>
      </w:r>
      <w:r>
        <w:rPr/>
        <w:t>Inom användningen</w:t>
      </w:r>
      <w:r>
        <w:rPr>
          <w:spacing w:val="-1"/>
        </w:rPr>
        <w:t> </w:t>
      </w:r>
      <w:r>
        <w:rPr/>
        <w:t>J</w:t>
      </w:r>
      <w:r>
        <w:rPr>
          <w:spacing w:val="-1"/>
        </w:rPr>
        <w:t> </w:t>
      </w:r>
      <w:r>
        <w:rPr/>
        <w:t>-</w:t>
      </w:r>
      <w:r>
        <w:rPr>
          <w:spacing w:val="-1"/>
        </w:rPr>
        <w:t> </w:t>
      </w:r>
      <w:r>
        <w:rPr/>
        <w:t>Industri</w:t>
      </w:r>
      <w:r>
        <w:rPr>
          <w:spacing w:val="-1"/>
        </w:rPr>
        <w:t> </w:t>
      </w:r>
      <w:r>
        <w:rPr/>
        <w:t>medges</w:t>
      </w:r>
      <w:r>
        <w:rPr>
          <w:spacing w:val="-1"/>
        </w:rPr>
        <w:t> </w:t>
      </w:r>
      <w:r>
        <w:rPr/>
        <w:t>uppförande</w:t>
      </w:r>
      <w:r>
        <w:rPr>
          <w:spacing w:val="-1"/>
        </w:rPr>
        <w:t> </w:t>
      </w:r>
      <w:r>
        <w:rPr/>
        <w:t>av</w:t>
      </w:r>
      <w:r>
        <w:rPr>
          <w:spacing w:val="-1"/>
        </w:rPr>
        <w:t> </w:t>
      </w:r>
      <w:r>
        <w:rPr/>
        <w:t>tekniska</w:t>
      </w:r>
      <w:r>
        <w:rPr>
          <w:spacing w:val="-1"/>
        </w:rPr>
        <w:t> </w:t>
      </w:r>
      <w:r>
        <w:rPr/>
        <w:t>anläggningar som kompletterar verksamheter inom industriområdet och har således </w:t>
      </w:r>
      <w:r>
        <w:rPr>
          <w:spacing w:val="-2"/>
        </w:rPr>
        <w:t>utgått</w:t>
      </w:r>
      <w:r>
        <w:rPr>
          <w:spacing w:val="-7"/>
        </w:rPr>
        <w:t> </w:t>
      </w:r>
      <w:r>
        <w:rPr>
          <w:spacing w:val="-2"/>
        </w:rPr>
        <w:t>i</w:t>
      </w:r>
      <w:r>
        <w:rPr>
          <w:spacing w:val="-7"/>
        </w:rPr>
        <w:t> </w:t>
      </w:r>
      <w:r>
        <w:rPr>
          <w:spacing w:val="-2"/>
        </w:rPr>
        <w:t>föreslagen</w:t>
      </w:r>
      <w:r>
        <w:rPr>
          <w:spacing w:val="-7"/>
        </w:rPr>
        <w:t> </w:t>
      </w:r>
      <w:r>
        <w:rPr>
          <w:spacing w:val="-2"/>
        </w:rPr>
        <w:t>ändring.</w:t>
      </w:r>
      <w:r>
        <w:rPr>
          <w:spacing w:val="-7"/>
        </w:rPr>
        <w:t> </w:t>
      </w:r>
      <w:r>
        <w:rPr>
          <w:spacing w:val="-2"/>
        </w:rPr>
        <w:t>Istället</w:t>
      </w:r>
      <w:r>
        <w:rPr>
          <w:spacing w:val="-7"/>
        </w:rPr>
        <w:t> </w:t>
      </w:r>
      <w:r>
        <w:rPr>
          <w:spacing w:val="-2"/>
        </w:rPr>
        <w:t>avsätts</w:t>
      </w:r>
      <w:r>
        <w:rPr>
          <w:spacing w:val="-7"/>
        </w:rPr>
        <w:t> </w:t>
      </w:r>
      <w:r>
        <w:rPr>
          <w:spacing w:val="-2"/>
        </w:rPr>
        <w:t>ett</w:t>
      </w:r>
      <w:r>
        <w:rPr>
          <w:spacing w:val="-7"/>
        </w:rPr>
        <w:t> </w:t>
      </w:r>
      <w:r>
        <w:rPr>
          <w:spacing w:val="-2"/>
        </w:rPr>
        <w:t>mindre</w:t>
      </w:r>
      <w:r>
        <w:rPr>
          <w:spacing w:val="-7"/>
        </w:rPr>
        <w:t> </w:t>
      </w:r>
      <w:r>
        <w:rPr>
          <w:spacing w:val="-2"/>
        </w:rPr>
        <w:t>område</w:t>
      </w:r>
      <w:r>
        <w:rPr>
          <w:spacing w:val="-7"/>
        </w:rPr>
        <w:t> </w:t>
      </w:r>
      <w:r>
        <w:rPr>
          <w:spacing w:val="-2"/>
        </w:rPr>
        <w:t>planlagt</w:t>
      </w:r>
      <w:r>
        <w:rPr>
          <w:spacing w:val="-7"/>
        </w:rPr>
        <w:t> </w:t>
      </w:r>
      <w:r>
        <w:rPr>
          <w:spacing w:val="-2"/>
        </w:rPr>
        <w:t>för </w:t>
      </w:r>
      <w:r>
        <w:rPr/>
        <w:t>enbart</w:t>
      </w:r>
      <w:r>
        <w:rPr>
          <w:spacing w:val="-7"/>
        </w:rPr>
        <w:t> </w:t>
      </w:r>
      <w:r>
        <w:rPr/>
        <w:t>tekniska</w:t>
      </w:r>
      <w:r>
        <w:rPr>
          <w:spacing w:val="-7"/>
        </w:rPr>
        <w:t> </w:t>
      </w:r>
      <w:r>
        <w:rPr/>
        <w:t>anläggningar</w:t>
      </w:r>
      <w:r>
        <w:rPr>
          <w:spacing w:val="-7"/>
        </w:rPr>
        <w:t> </w:t>
      </w:r>
      <w:r>
        <w:rPr/>
        <w:t>(E)</w:t>
      </w:r>
      <w:r>
        <w:rPr>
          <w:spacing w:val="-7"/>
        </w:rPr>
        <w:t> </w:t>
      </w:r>
      <w:r>
        <w:rPr/>
        <w:t>inom</w:t>
      </w:r>
      <w:r>
        <w:rPr>
          <w:spacing w:val="-7"/>
        </w:rPr>
        <w:t> </w:t>
      </w:r>
      <w:r>
        <w:rPr/>
        <w:t>planområdets</w:t>
      </w:r>
      <w:r>
        <w:rPr>
          <w:spacing w:val="-7"/>
        </w:rPr>
        <w:t> </w:t>
      </w:r>
      <w:r>
        <w:rPr/>
        <w:t>nordöstra</w:t>
      </w:r>
      <w:r>
        <w:rPr>
          <w:spacing w:val="-7"/>
        </w:rPr>
        <w:t> </w:t>
      </w:r>
      <w:r>
        <w:rPr>
          <w:spacing w:val="-2"/>
        </w:rPr>
        <w:t>område.</w:t>
      </w:r>
    </w:p>
    <w:p>
      <w:pPr>
        <w:pStyle w:val="BodyText"/>
        <w:rPr>
          <w:sz w:val="26"/>
        </w:rPr>
      </w:pPr>
    </w:p>
    <w:p>
      <w:pPr>
        <w:pStyle w:val="Heading3"/>
        <w:numPr>
          <w:ilvl w:val="1"/>
          <w:numId w:val="2"/>
        </w:numPr>
        <w:tabs>
          <w:tab w:pos="3568" w:val="left" w:leader="none"/>
        </w:tabs>
        <w:spacing w:line="240" w:lineRule="auto" w:before="172" w:after="0"/>
        <w:ind w:left="3567" w:right="0" w:hanging="620"/>
        <w:jc w:val="left"/>
        <w:rPr>
          <w:color w:val="231F20"/>
        </w:rPr>
      </w:pPr>
      <w:r>
        <w:rPr>
          <w:color w:val="231F20"/>
          <w:spacing w:val="-4"/>
        </w:rPr>
        <w:t>Varför</w:t>
      </w:r>
      <w:r>
        <w:rPr>
          <w:color w:val="231F20"/>
          <w:spacing w:val="-16"/>
        </w:rPr>
        <w:t> </w:t>
      </w:r>
      <w:r>
        <w:rPr>
          <w:color w:val="231F20"/>
          <w:spacing w:val="-4"/>
        </w:rPr>
        <w:t>ändring</w:t>
      </w:r>
      <w:r>
        <w:rPr>
          <w:color w:val="231F20"/>
          <w:spacing w:val="-16"/>
        </w:rPr>
        <w:t> </w:t>
      </w:r>
      <w:r>
        <w:rPr>
          <w:color w:val="231F20"/>
          <w:spacing w:val="-4"/>
        </w:rPr>
        <w:t>av</w:t>
      </w:r>
      <w:r>
        <w:rPr>
          <w:color w:val="231F20"/>
          <w:spacing w:val="-16"/>
        </w:rPr>
        <w:t> </w:t>
      </w:r>
      <w:r>
        <w:rPr>
          <w:color w:val="231F20"/>
          <w:spacing w:val="-4"/>
        </w:rPr>
        <w:t>detaljplan</w:t>
      </w:r>
    </w:p>
    <w:p>
      <w:pPr>
        <w:pStyle w:val="BodyText"/>
        <w:spacing w:line="278" w:lineRule="auto" w:before="265"/>
        <w:ind w:left="2948" w:right="111"/>
        <w:jc w:val="both"/>
      </w:pPr>
      <w:r>
        <w:rPr/>
        <w:t>Föreslagna ändringar redovisat i detta kapitel bedöms </w:t>
      </w:r>
      <w:r>
        <w:rPr/>
        <w:t>sammantaget inrymmas inom syftet för gällande detaljplan och är förenliga med gällande</w:t>
      </w:r>
      <w:r>
        <w:rPr>
          <w:spacing w:val="-1"/>
        </w:rPr>
        <w:t> </w:t>
      </w:r>
      <w:r>
        <w:rPr/>
        <w:t>översiktsplan.</w:t>
      </w:r>
      <w:r>
        <w:rPr>
          <w:spacing w:val="-1"/>
        </w:rPr>
        <w:t> </w:t>
      </w:r>
      <w:r>
        <w:rPr/>
        <w:t>Vidare</w:t>
      </w:r>
      <w:r>
        <w:rPr>
          <w:spacing w:val="-1"/>
        </w:rPr>
        <w:t> </w:t>
      </w:r>
      <w:r>
        <w:rPr/>
        <w:t>bedöms</w:t>
      </w:r>
      <w:r>
        <w:rPr>
          <w:spacing w:val="-1"/>
        </w:rPr>
        <w:t> </w:t>
      </w:r>
      <w:r>
        <w:rPr/>
        <w:t>föreslagna</w:t>
      </w:r>
      <w:r>
        <w:rPr>
          <w:spacing w:val="-1"/>
        </w:rPr>
        <w:t> </w:t>
      </w:r>
      <w:r>
        <w:rPr/>
        <w:t>ändringar</w:t>
      </w:r>
      <w:r>
        <w:rPr>
          <w:spacing w:val="-1"/>
        </w:rPr>
        <w:t> </w:t>
      </w:r>
      <w:r>
        <w:rPr/>
        <w:t>ej</w:t>
      </w:r>
      <w:r>
        <w:rPr>
          <w:spacing w:val="-1"/>
        </w:rPr>
        <w:t> </w:t>
      </w:r>
      <w:r>
        <w:rPr/>
        <w:t>medföra någon betydande miljöpåverkan och heller vara av betydande intresse för allmänheten. Av dessa skäl bedöms det lämpligt att genomföra en ändring av detaljplan och enbart lämplighetspröva det ändringarna </w:t>
      </w:r>
      <w:r>
        <w:rPr>
          <w:spacing w:val="-2"/>
        </w:rPr>
        <w:t>medför.</w:t>
      </w:r>
    </w:p>
    <w:p>
      <w:pPr>
        <w:spacing w:after="0" w:line="278" w:lineRule="auto"/>
        <w:jc w:val="both"/>
        <w:sectPr>
          <w:pgSz w:w="11910" w:h="16840"/>
          <w:pgMar w:header="0" w:footer="619" w:top="1580" w:bottom="800" w:left="1020" w:right="1020"/>
        </w:sectPr>
      </w:pPr>
    </w:p>
    <w:p>
      <w:pPr>
        <w:pStyle w:val="BodyText"/>
        <w:rPr>
          <w:sz w:val="20"/>
        </w:rPr>
      </w:pPr>
    </w:p>
    <w:p>
      <w:pPr>
        <w:pStyle w:val="Heading1"/>
        <w:numPr>
          <w:ilvl w:val="0"/>
          <w:numId w:val="2"/>
        </w:numPr>
        <w:tabs>
          <w:tab w:pos="3514" w:val="left" w:leader="none"/>
        </w:tabs>
        <w:spacing w:line="211" w:lineRule="auto" w:before="344" w:after="0"/>
        <w:ind w:left="2948" w:right="1071" w:firstLine="0"/>
        <w:jc w:val="left"/>
        <w:rPr>
          <w:color w:val="231F20"/>
        </w:rPr>
      </w:pPr>
      <w:bookmarkStart w:name="_TOC_250005" w:id="5"/>
      <w:bookmarkStart w:name="Planens konsekvenser" w:id="6"/>
      <w:r>
        <w:rPr>
          <w:b w:val="0"/>
        </w:rPr>
      </w:r>
      <w:bookmarkStart w:name="_bookmark1" w:id="7"/>
      <w:bookmarkEnd w:id="7"/>
      <w:r>
        <w:rPr>
          <w:color w:val="231F20"/>
          <w:spacing w:val="-4"/>
        </w:rPr>
        <w:t>Moti</w:t>
      </w:r>
      <w:r>
        <w:rPr>
          <w:color w:val="231F20"/>
          <w:spacing w:val="-4"/>
        </w:rPr>
        <w:t>v</w:t>
      </w:r>
      <w:r>
        <w:rPr>
          <w:color w:val="231F20"/>
          <w:spacing w:val="-30"/>
        </w:rPr>
        <w:t> </w:t>
      </w:r>
      <w:r>
        <w:rPr>
          <w:color w:val="231F20"/>
          <w:spacing w:val="-4"/>
        </w:rPr>
        <w:t>till</w:t>
      </w:r>
      <w:r>
        <w:rPr>
          <w:color w:val="231F20"/>
          <w:spacing w:val="-30"/>
        </w:rPr>
        <w:t> </w:t>
      </w:r>
      <w:r>
        <w:rPr>
          <w:color w:val="231F20"/>
          <w:spacing w:val="-4"/>
        </w:rPr>
        <w:t>ändringens </w:t>
      </w:r>
      <w:bookmarkEnd w:id="5"/>
      <w:r>
        <w:rPr>
          <w:color w:val="231F20"/>
          <w:spacing w:val="-2"/>
        </w:rPr>
        <w:t>regleringar</w:t>
      </w:r>
    </w:p>
    <w:p>
      <w:pPr>
        <w:pStyle w:val="BodyText"/>
        <w:spacing w:before="4"/>
        <w:rPr>
          <w:rFonts w:ascii="Open Sans"/>
          <w:b/>
          <w:sz w:val="28"/>
        </w:rPr>
      </w:pPr>
    </w:p>
    <w:p>
      <w:pPr>
        <w:pStyle w:val="BodyText"/>
        <w:spacing w:before="107"/>
        <w:ind w:left="2948"/>
        <w:jc w:val="both"/>
      </w:pPr>
      <w:r>
        <w:rPr>
          <w:color w:val="231F20"/>
        </w:rPr>
        <w:t>Nedan beskrivs motiven till detaljplanens </w:t>
      </w:r>
      <w:r>
        <w:rPr>
          <w:color w:val="231F20"/>
          <w:spacing w:val="-2"/>
        </w:rPr>
        <w:t>planbestämmelser.</w:t>
      </w:r>
    </w:p>
    <w:p>
      <w:pPr>
        <w:pStyle w:val="BodyText"/>
        <w:rPr>
          <w:sz w:val="26"/>
        </w:rPr>
      </w:pPr>
    </w:p>
    <w:p>
      <w:pPr>
        <w:pStyle w:val="Heading3"/>
        <w:numPr>
          <w:ilvl w:val="1"/>
          <w:numId w:val="2"/>
        </w:numPr>
        <w:tabs>
          <w:tab w:pos="3568" w:val="left" w:leader="none"/>
        </w:tabs>
        <w:spacing w:line="240" w:lineRule="auto" w:before="209" w:after="0"/>
        <w:ind w:left="3567" w:right="0" w:hanging="620"/>
        <w:jc w:val="left"/>
        <w:rPr>
          <w:color w:val="231F20"/>
        </w:rPr>
      </w:pPr>
      <w:r>
        <w:rPr>
          <w:color w:val="231F20"/>
          <w:spacing w:val="-2"/>
        </w:rPr>
        <w:t>Användningsbestämmelser</w:t>
      </w:r>
    </w:p>
    <w:p>
      <w:pPr>
        <w:pStyle w:val="Heading5"/>
        <w:spacing w:line="252" w:lineRule="auto" w:before="204"/>
        <w:ind w:right="101" w:hanging="1"/>
      </w:pPr>
      <w:r>
        <w:rPr/>
        <w:pict>
          <v:shape style="position:absolute;margin-left:113.038002pt;margin-top:33.360271pt;width:70.55pt;height:33.1pt;mso-position-horizontal-relative:page;mso-position-vertical-relative:paragraph;z-index:15831552" type="#_x0000_t202" id="docshape199" filled="true" fillcolor="#e0e0e0" stroked="true" strokeweight="0pt" strokecolor="#000000">
            <v:textbox inset="0,0,0,0">
              <w:txbxContent>
                <w:p>
                  <w:pPr>
                    <w:spacing w:before="58"/>
                    <w:ind w:left="99" w:right="0" w:firstLine="0"/>
                    <w:jc w:val="left"/>
                    <w:rPr>
                      <w:rFonts w:ascii="Arial"/>
                      <w:color w:val="000000"/>
                      <w:sz w:val="46"/>
                    </w:rPr>
                  </w:pPr>
                  <w:r>
                    <w:rPr>
                      <w:rFonts w:ascii="Arial"/>
                      <w:color w:val="000000"/>
                      <w:spacing w:val="-4"/>
                      <w:sz w:val="46"/>
                    </w:rPr>
                    <w:t>GATA</w:t>
                  </w:r>
                </w:p>
              </w:txbxContent>
            </v:textbox>
            <v:fill type="solid"/>
            <v:stroke dashstyle="solid"/>
            <w10:wrap type="none"/>
          </v:shape>
        </w:pict>
      </w:r>
      <w:r>
        <w:rPr>
          <w:color w:val="231F20"/>
          <w:spacing w:val="-2"/>
        </w:rPr>
        <w:t>Allmänna</w:t>
      </w:r>
      <w:r>
        <w:rPr>
          <w:color w:val="231F20"/>
          <w:spacing w:val="-14"/>
        </w:rPr>
        <w:t> </w:t>
      </w:r>
      <w:r>
        <w:rPr>
          <w:color w:val="231F20"/>
          <w:spacing w:val="-2"/>
        </w:rPr>
        <w:t>platser</w:t>
      </w:r>
      <w:r>
        <w:rPr>
          <w:color w:val="231F20"/>
          <w:spacing w:val="-14"/>
        </w:rPr>
        <w:t> </w:t>
      </w:r>
      <w:r>
        <w:rPr>
          <w:color w:val="231F20"/>
          <w:spacing w:val="-2"/>
        </w:rPr>
        <w:t>med</w:t>
      </w:r>
      <w:r>
        <w:rPr>
          <w:color w:val="231F20"/>
          <w:spacing w:val="-13"/>
        </w:rPr>
        <w:t> </w:t>
      </w:r>
      <w:r>
        <w:rPr>
          <w:spacing w:val="-2"/>
        </w:rPr>
        <w:t>kommunalt</w:t>
      </w:r>
      <w:r>
        <w:rPr>
          <w:spacing w:val="-14"/>
        </w:rPr>
        <w:t> </w:t>
      </w:r>
      <w:r>
        <w:rPr>
          <w:color w:val="231F20"/>
          <w:spacing w:val="-2"/>
        </w:rPr>
        <w:t>huvudmannaskap </w:t>
      </w:r>
      <w:r>
        <w:rPr>
          <w:color w:val="231F20"/>
          <w:spacing w:val="-4"/>
        </w:rPr>
        <w:t>GATA</w:t>
      </w:r>
    </w:p>
    <w:p>
      <w:pPr>
        <w:pStyle w:val="BodyText"/>
        <w:spacing w:line="278" w:lineRule="auto" w:before="64"/>
        <w:ind w:left="2948" w:right="111"/>
        <w:jc w:val="both"/>
      </w:pPr>
      <w:r>
        <w:rPr/>
        <w:t>I</w:t>
      </w:r>
      <w:r>
        <w:rPr>
          <w:spacing w:val="-7"/>
        </w:rPr>
        <w:t> </w:t>
      </w:r>
      <w:r>
        <w:rPr/>
        <w:t>gällande</w:t>
      </w:r>
      <w:r>
        <w:rPr>
          <w:spacing w:val="-7"/>
        </w:rPr>
        <w:t> </w:t>
      </w:r>
      <w:r>
        <w:rPr/>
        <w:t>detaljplan</w:t>
      </w:r>
      <w:r>
        <w:rPr>
          <w:spacing w:val="-7"/>
        </w:rPr>
        <w:t> </w:t>
      </w:r>
      <w:r>
        <w:rPr/>
        <w:t>är</w:t>
      </w:r>
      <w:r>
        <w:rPr>
          <w:spacing w:val="-7"/>
        </w:rPr>
        <w:t> </w:t>
      </w:r>
      <w:r>
        <w:rPr/>
        <w:t>delar</w:t>
      </w:r>
      <w:r>
        <w:rPr>
          <w:spacing w:val="-7"/>
        </w:rPr>
        <w:t> </w:t>
      </w:r>
      <w:r>
        <w:rPr/>
        <w:t>av</w:t>
      </w:r>
      <w:r>
        <w:rPr>
          <w:spacing w:val="-7"/>
        </w:rPr>
        <w:t> </w:t>
      </w:r>
      <w:r>
        <w:rPr/>
        <w:t>föreslagen</w:t>
      </w:r>
      <w:r>
        <w:rPr>
          <w:spacing w:val="-7"/>
        </w:rPr>
        <w:t> </w:t>
      </w:r>
      <w:r>
        <w:rPr/>
        <w:t>gatumark</w:t>
      </w:r>
      <w:r>
        <w:rPr>
          <w:spacing w:val="-7"/>
        </w:rPr>
        <w:t> </w:t>
      </w:r>
      <w:r>
        <w:rPr/>
        <w:t>redan</w:t>
      </w:r>
      <w:r>
        <w:rPr>
          <w:spacing w:val="-7"/>
        </w:rPr>
        <w:t> </w:t>
      </w:r>
      <w:r>
        <w:rPr/>
        <w:t>planlagd</w:t>
      </w:r>
      <w:r>
        <w:rPr>
          <w:spacing w:val="-7"/>
        </w:rPr>
        <w:t> </w:t>
      </w:r>
      <w:r>
        <w:rPr/>
        <w:t>för gatuändamål. Syftet med bestämmelsen är att möjliggöra </w:t>
      </w:r>
      <w:r>
        <w:rPr/>
        <w:t>utfartsförbud </w:t>
      </w:r>
      <w:r>
        <w:rPr>
          <w:spacing w:val="-2"/>
        </w:rPr>
        <w:t>från</w:t>
      </w:r>
      <w:r>
        <w:rPr>
          <w:spacing w:val="-4"/>
        </w:rPr>
        <w:t> </w:t>
      </w:r>
      <w:r>
        <w:rPr>
          <w:spacing w:val="-2"/>
        </w:rPr>
        <w:t>kvartersmark</w:t>
      </w:r>
      <w:r>
        <w:rPr>
          <w:spacing w:val="-4"/>
        </w:rPr>
        <w:t> </w:t>
      </w:r>
      <w:r>
        <w:rPr>
          <w:spacing w:val="-2"/>
        </w:rPr>
        <w:t>mot</w:t>
      </w:r>
      <w:r>
        <w:rPr>
          <w:spacing w:val="-4"/>
        </w:rPr>
        <w:t> </w:t>
      </w:r>
      <w:r>
        <w:rPr>
          <w:spacing w:val="-2"/>
        </w:rPr>
        <w:t>gatumark.</w:t>
      </w:r>
      <w:r>
        <w:rPr>
          <w:spacing w:val="-4"/>
        </w:rPr>
        <w:t> </w:t>
      </w:r>
      <w:r>
        <w:rPr>
          <w:spacing w:val="-2"/>
        </w:rPr>
        <w:t>Utan</w:t>
      </w:r>
      <w:r>
        <w:rPr>
          <w:spacing w:val="-4"/>
        </w:rPr>
        <w:t> </w:t>
      </w:r>
      <w:r>
        <w:rPr>
          <w:spacing w:val="-2"/>
        </w:rPr>
        <w:t>användningsområdet</w:t>
      </w:r>
      <w:r>
        <w:rPr>
          <w:spacing w:val="-4"/>
        </w:rPr>
        <w:t> </w:t>
      </w:r>
      <w:r>
        <w:rPr>
          <w:spacing w:val="-2"/>
        </w:rPr>
        <w:t>i</w:t>
      </w:r>
      <w:r>
        <w:rPr>
          <w:spacing w:val="-4"/>
        </w:rPr>
        <w:t> </w:t>
      </w:r>
      <w:r>
        <w:rPr>
          <w:spacing w:val="-2"/>
        </w:rPr>
        <w:t>ändringen </w:t>
      </w:r>
      <w:r>
        <w:rPr/>
        <w:t>är det rent tekniskt inte möjligt att lägga ut utfartsförbud.</w:t>
      </w:r>
    </w:p>
    <w:p>
      <w:pPr>
        <w:pStyle w:val="BodyText"/>
        <w:spacing w:before="1"/>
        <w:rPr>
          <w:sz w:val="24"/>
        </w:rPr>
      </w:pPr>
    </w:p>
    <w:p>
      <w:pPr>
        <w:pStyle w:val="Heading5"/>
        <w:spacing w:before="1"/>
        <w:rPr>
          <w:sz w:val="14"/>
        </w:rPr>
      </w:pPr>
      <w:r>
        <w:rPr/>
        <w:pict>
          <v:shape style="position:absolute;margin-left:113.038002pt;margin-top:2.995068pt;width:70.55pt;height:33.1pt;mso-position-horizontal-relative:page;mso-position-vertical-relative:paragraph;z-index:15831040" type="#_x0000_t202" id="docshape200" filled="true" fillcolor="#d2ffbd" stroked="true" strokeweight="0pt" strokecolor="#000000">
            <v:textbox inset="0,0,0,0">
              <w:txbxContent>
                <w:p>
                  <w:pPr>
                    <w:spacing w:before="137"/>
                    <w:ind w:left="71" w:right="0" w:firstLine="0"/>
                    <w:jc w:val="left"/>
                    <w:rPr>
                      <w:rFonts w:ascii="Arial"/>
                      <w:color w:val="000000"/>
                      <w:sz w:val="33"/>
                    </w:rPr>
                  </w:pPr>
                  <w:r>
                    <w:rPr>
                      <w:rFonts w:ascii="Arial"/>
                      <w:color w:val="000000"/>
                      <w:spacing w:val="6"/>
                      <w:sz w:val="33"/>
                    </w:rPr>
                    <w:t>N</w:t>
                  </w:r>
                  <w:r>
                    <w:rPr>
                      <w:rFonts w:ascii="Arial"/>
                      <w:color w:val="000000"/>
                      <w:spacing w:val="-8"/>
                      <w:sz w:val="33"/>
                    </w:rPr>
                    <w:t>A</w:t>
                  </w:r>
                  <w:r>
                    <w:rPr>
                      <w:rFonts w:ascii="Arial"/>
                      <w:color w:val="000000"/>
                      <w:spacing w:val="11"/>
                      <w:sz w:val="33"/>
                    </w:rPr>
                    <w:t>T</w:t>
                  </w:r>
                  <w:r>
                    <w:rPr>
                      <w:rFonts w:ascii="Arial"/>
                      <w:color w:val="000000"/>
                      <w:spacing w:val="14"/>
                      <w:sz w:val="33"/>
                    </w:rPr>
                    <w:t>UR</w:t>
                  </w:r>
                  <w:r>
                    <w:rPr>
                      <w:rFonts w:ascii="Arial"/>
                      <w:color w:val="000000"/>
                      <w:spacing w:val="-93"/>
                      <w:w w:val="101"/>
                      <w:sz w:val="33"/>
                      <w:vertAlign w:val="subscript"/>
                    </w:rPr>
                    <w:t>1</w:t>
                  </w:r>
                  <w:r>
                    <w:rPr>
                      <w:rFonts w:ascii="Arial"/>
                      <w:color w:val="231F20"/>
                      <w:spacing w:val="9"/>
                      <w:w w:val="94"/>
                      <w:sz w:val="33"/>
                      <w:vertAlign w:val="subscript"/>
                    </w:rPr>
                    <w:t>2</w:t>
                  </w:r>
                </w:p>
              </w:txbxContent>
            </v:textbox>
            <v:fill type="solid"/>
            <v:stroke dashstyle="solid"/>
            <w10:wrap type="none"/>
          </v:shape>
        </w:pict>
      </w:r>
      <w:r>
        <w:rPr>
          <w:color w:val="231F20"/>
          <w:spacing w:val="-2"/>
        </w:rPr>
        <w:t>NATUR</w:t>
      </w:r>
      <w:r>
        <w:rPr>
          <w:color w:val="231F20"/>
          <w:spacing w:val="-2"/>
          <w:position w:val="-7"/>
          <w:sz w:val="14"/>
        </w:rPr>
        <w:t>2</w:t>
      </w:r>
    </w:p>
    <w:p>
      <w:pPr>
        <w:pStyle w:val="BodyText"/>
        <w:spacing w:line="278" w:lineRule="auto" w:before="28"/>
        <w:ind w:left="2948" w:right="111"/>
        <w:jc w:val="both"/>
      </w:pPr>
      <w:r>
        <w:rPr/>
        <w:t>Dagvattenområdet syftar dels till att släcka ut gällande detaljplan </w:t>
      </w:r>
      <w:r>
        <w:rPr/>
        <w:t>samt utgöra plats för fördröjning av dagvatten upp till ett 10-års regn samt avledning av dagvatten från syd mot lågpunkt i nordväst. Öster om Lovsjövägen planläggs dagvattendamm enbart i syfte för att släcka ut gällande detaljplan.</w:t>
      </w:r>
    </w:p>
    <w:p>
      <w:pPr>
        <w:pStyle w:val="BodyText"/>
        <w:spacing w:before="9"/>
        <w:rPr>
          <w:sz w:val="26"/>
        </w:rPr>
      </w:pPr>
    </w:p>
    <w:p>
      <w:pPr>
        <w:pStyle w:val="Heading5"/>
        <w:spacing w:line="211" w:lineRule="auto"/>
        <w:ind w:right="5248"/>
      </w:pPr>
      <w:r>
        <w:rPr/>
        <w:pict>
          <v:shape style="position:absolute;margin-left:113.038002pt;margin-top:.979435pt;width:70.55pt;height:32.7pt;mso-position-horizontal-relative:page;mso-position-vertical-relative:paragraph;z-index:15830528" type="#_x0000_t202" id="docshape201" filled="true" fillcolor="#9ebad6" stroked="true" strokeweight="0pt" strokecolor="#000000">
            <v:textbox inset="0,0,0,0">
              <w:txbxContent>
                <w:p>
                  <w:pPr>
                    <w:spacing w:before="50"/>
                    <w:ind w:left="0" w:right="5" w:firstLine="0"/>
                    <w:jc w:val="center"/>
                    <w:rPr>
                      <w:rFonts w:ascii="Arial"/>
                      <w:color w:val="000000"/>
                      <w:sz w:val="46"/>
                    </w:rPr>
                  </w:pPr>
                  <w:r>
                    <w:rPr>
                      <w:rFonts w:ascii="Arial"/>
                      <w:color w:val="000000"/>
                      <w:w w:val="100"/>
                      <w:sz w:val="46"/>
                    </w:rPr>
                    <w:t>J</w:t>
                  </w:r>
                </w:p>
              </w:txbxContent>
            </v:textbox>
            <v:fill type="solid"/>
            <v:stroke dashstyle="solid"/>
            <w10:wrap type="none"/>
          </v:shape>
        </w:pict>
      </w:r>
      <w:r>
        <w:rPr>
          <w:color w:val="231F20"/>
          <w:spacing w:val="-4"/>
        </w:rPr>
        <w:t>Kvartersmark </w:t>
      </w:r>
      <w:r>
        <w:rPr>
          <w:color w:val="231F20"/>
        </w:rPr>
        <w:t>J - Industri</w:t>
      </w:r>
    </w:p>
    <w:p>
      <w:pPr>
        <w:pStyle w:val="BodyText"/>
        <w:spacing w:line="278" w:lineRule="auto" w:before="31"/>
        <w:ind w:left="2948" w:right="111"/>
        <w:jc w:val="both"/>
      </w:pPr>
      <w:r>
        <w:rPr>
          <w:w w:val="95"/>
        </w:rPr>
        <w:t>Större delar av planområdet planläggs med industri som markanvändning </w:t>
      </w:r>
      <w:r>
        <w:rPr/>
        <w:t>och avser att ersätta ytor planlagda som natur och gata i gällande detaljplan i syfte för att möjliggöra en mer storskalig </w:t>
      </w:r>
      <w:r>
        <w:rPr>
          <w:spacing w:val="-2"/>
        </w:rPr>
        <w:t>industrietablering.</w:t>
      </w:r>
    </w:p>
    <w:p>
      <w:pPr>
        <w:pStyle w:val="BodyText"/>
        <w:spacing w:before="1"/>
        <w:rPr>
          <w:sz w:val="24"/>
        </w:rPr>
      </w:pPr>
    </w:p>
    <w:p>
      <w:pPr>
        <w:pStyle w:val="Heading5"/>
      </w:pPr>
      <w:r>
        <w:rPr/>
        <w:pict>
          <v:shape style="position:absolute;margin-left:113.038002pt;margin-top:2.055668pt;width:70.55pt;height:32.7pt;mso-position-horizontal-relative:page;mso-position-vertical-relative:paragraph;z-index:15830016" type="#_x0000_t202" id="docshape202" filled="true" fillcolor="#9ebad6" stroked="true" strokeweight="0pt" strokecolor="#000000">
            <v:textbox inset="0,0,0,0">
              <w:txbxContent>
                <w:p>
                  <w:pPr>
                    <w:spacing w:before="50"/>
                    <w:ind w:left="0" w:right="8" w:firstLine="0"/>
                    <w:jc w:val="center"/>
                    <w:rPr>
                      <w:rFonts w:ascii="Arial"/>
                      <w:color w:val="000000"/>
                      <w:sz w:val="46"/>
                    </w:rPr>
                  </w:pPr>
                  <w:r>
                    <w:rPr>
                      <w:rFonts w:ascii="Arial"/>
                      <w:color w:val="000000"/>
                      <w:w w:val="100"/>
                      <w:sz w:val="46"/>
                    </w:rPr>
                    <w:t>E</w:t>
                  </w:r>
                </w:p>
              </w:txbxContent>
            </v:textbox>
            <v:fill type="solid"/>
            <v:stroke dashstyle="solid"/>
            <w10:wrap type="none"/>
          </v:shape>
        </w:pict>
      </w:r>
      <w:r>
        <w:rPr>
          <w:color w:val="231F20"/>
        </w:rPr>
        <w:t>E</w:t>
      </w:r>
      <w:r>
        <w:rPr>
          <w:color w:val="231F20"/>
          <w:spacing w:val="-11"/>
        </w:rPr>
        <w:t> </w:t>
      </w:r>
      <w:r>
        <w:rPr>
          <w:color w:val="231F20"/>
        </w:rPr>
        <w:t>-</w:t>
      </w:r>
      <w:r>
        <w:rPr>
          <w:color w:val="231F20"/>
          <w:spacing w:val="-11"/>
        </w:rPr>
        <w:t> </w:t>
      </w:r>
      <w:r>
        <w:rPr>
          <w:color w:val="231F20"/>
        </w:rPr>
        <w:t>Teknisk</w:t>
      </w:r>
      <w:r>
        <w:rPr>
          <w:color w:val="231F20"/>
          <w:spacing w:val="-11"/>
        </w:rPr>
        <w:t> </w:t>
      </w:r>
      <w:r>
        <w:rPr>
          <w:color w:val="231F20"/>
          <w:spacing w:val="-2"/>
        </w:rPr>
        <w:t>anläggning</w:t>
      </w:r>
    </w:p>
    <w:p>
      <w:pPr>
        <w:pStyle w:val="BodyText"/>
        <w:spacing w:line="278" w:lineRule="auto" w:before="22"/>
        <w:ind w:left="2948" w:right="111"/>
        <w:jc w:val="both"/>
      </w:pPr>
      <w:r>
        <w:rPr/>
        <w:t>Inom</w:t>
      </w:r>
      <w:r>
        <w:rPr>
          <w:spacing w:val="-16"/>
        </w:rPr>
        <w:t> </w:t>
      </w:r>
      <w:r>
        <w:rPr/>
        <w:t>planområdets</w:t>
      </w:r>
      <w:r>
        <w:rPr>
          <w:spacing w:val="-15"/>
        </w:rPr>
        <w:t> </w:t>
      </w:r>
      <w:r>
        <w:rPr/>
        <w:t>nordöstra</w:t>
      </w:r>
      <w:r>
        <w:rPr>
          <w:spacing w:val="-15"/>
        </w:rPr>
        <w:t> </w:t>
      </w:r>
      <w:r>
        <w:rPr/>
        <w:t>del</w:t>
      </w:r>
      <w:r>
        <w:rPr>
          <w:spacing w:val="-16"/>
        </w:rPr>
        <w:t> </w:t>
      </w:r>
      <w:r>
        <w:rPr/>
        <w:t>planläggs</w:t>
      </w:r>
      <w:r>
        <w:rPr>
          <w:spacing w:val="-15"/>
        </w:rPr>
        <w:t> </w:t>
      </w:r>
      <w:r>
        <w:rPr/>
        <w:t>mark</w:t>
      </w:r>
      <w:r>
        <w:rPr>
          <w:spacing w:val="-15"/>
        </w:rPr>
        <w:t> </w:t>
      </w:r>
      <w:r>
        <w:rPr/>
        <w:t>för</w:t>
      </w:r>
      <w:r>
        <w:rPr>
          <w:spacing w:val="-16"/>
        </w:rPr>
        <w:t> </w:t>
      </w:r>
      <w:r>
        <w:rPr/>
        <w:t>teknisk</w:t>
      </w:r>
      <w:r>
        <w:rPr>
          <w:spacing w:val="-15"/>
        </w:rPr>
        <w:t> </w:t>
      </w:r>
      <w:r>
        <w:rPr/>
        <w:t>anläggning för att möjliggöra anläggande av pumpstation.</w:t>
      </w:r>
    </w:p>
    <w:p>
      <w:pPr>
        <w:pStyle w:val="BodyText"/>
        <w:rPr>
          <w:sz w:val="26"/>
        </w:rPr>
      </w:pPr>
    </w:p>
    <w:p>
      <w:pPr>
        <w:pStyle w:val="Heading3"/>
        <w:numPr>
          <w:ilvl w:val="1"/>
          <w:numId w:val="2"/>
        </w:numPr>
        <w:tabs>
          <w:tab w:pos="3568" w:val="left" w:leader="none"/>
        </w:tabs>
        <w:spacing w:line="240" w:lineRule="auto" w:before="169" w:after="0"/>
        <w:ind w:left="3567" w:right="0" w:hanging="620"/>
        <w:jc w:val="left"/>
        <w:rPr>
          <w:color w:val="231F20"/>
        </w:rPr>
      </w:pPr>
      <w:r>
        <w:rPr>
          <w:color w:val="231F20"/>
          <w:spacing w:val="-2"/>
        </w:rPr>
        <w:t>Egenskapsbestämmelser</w:t>
      </w:r>
    </w:p>
    <w:p>
      <w:pPr>
        <w:pStyle w:val="Heading5"/>
        <w:spacing w:before="204"/>
      </w:pPr>
      <w:r>
        <w:rPr/>
        <w:drawing>
          <wp:anchor distT="0" distB="0" distL="0" distR="0" allowOverlap="1" layoutInCell="1" locked="0" behindDoc="0" simplePos="0" relativeHeight="15828992">
            <wp:simplePos x="0" y="0"/>
            <wp:positionH relativeFrom="page">
              <wp:posOffset>1643054</wp:posOffset>
            </wp:positionH>
            <wp:positionV relativeFrom="paragraph">
              <wp:posOffset>261142</wp:posOffset>
            </wp:positionV>
            <wp:extent cx="161925" cy="161925"/>
            <wp:effectExtent l="0" t="0" r="0" b="0"/>
            <wp:wrapNone/>
            <wp:docPr id="13" name="image30.png"/>
            <wp:cNvGraphicFramePr>
              <a:graphicFrameLocks noChangeAspect="1"/>
            </wp:cNvGraphicFramePr>
            <a:graphic>
              <a:graphicData uri="http://schemas.openxmlformats.org/drawingml/2006/picture">
                <pic:pic>
                  <pic:nvPicPr>
                    <pic:cNvPr id="14" name="image30.png"/>
                    <pic:cNvPicPr/>
                  </pic:nvPicPr>
                  <pic:blipFill>
                    <a:blip r:embed="rId37" cstate="print"/>
                    <a:stretch>
                      <a:fillRect/>
                    </a:stretch>
                  </pic:blipFill>
                  <pic:spPr>
                    <a:xfrm>
                      <a:off x="0" y="0"/>
                      <a:ext cx="161925" cy="161925"/>
                    </a:xfrm>
                    <a:prstGeom prst="rect">
                      <a:avLst/>
                    </a:prstGeom>
                  </pic:spPr>
                </pic:pic>
              </a:graphicData>
            </a:graphic>
          </wp:anchor>
        </w:drawing>
      </w:r>
      <w:r>
        <w:rPr/>
        <w:drawing>
          <wp:anchor distT="0" distB="0" distL="0" distR="0" allowOverlap="1" layoutInCell="1" locked="0" behindDoc="0" simplePos="0" relativeHeight="15829504">
            <wp:simplePos x="0" y="0"/>
            <wp:positionH relativeFrom="page">
              <wp:posOffset>2088354</wp:posOffset>
            </wp:positionH>
            <wp:positionV relativeFrom="paragraph">
              <wp:posOffset>261142</wp:posOffset>
            </wp:positionV>
            <wp:extent cx="161925" cy="161925"/>
            <wp:effectExtent l="0" t="0" r="0" b="0"/>
            <wp:wrapNone/>
            <wp:docPr id="15" name="image30.png"/>
            <wp:cNvGraphicFramePr>
              <a:graphicFrameLocks noChangeAspect="1"/>
            </wp:cNvGraphicFramePr>
            <a:graphic>
              <a:graphicData uri="http://schemas.openxmlformats.org/drawingml/2006/picture">
                <pic:pic>
                  <pic:nvPicPr>
                    <pic:cNvPr id="16" name="image30.png"/>
                    <pic:cNvPicPr/>
                  </pic:nvPicPr>
                  <pic:blipFill>
                    <a:blip r:embed="rId37" cstate="print"/>
                    <a:stretch>
                      <a:fillRect/>
                    </a:stretch>
                  </pic:blipFill>
                  <pic:spPr>
                    <a:xfrm>
                      <a:off x="0" y="0"/>
                      <a:ext cx="161925" cy="161925"/>
                    </a:xfrm>
                    <a:prstGeom prst="rect">
                      <a:avLst/>
                    </a:prstGeom>
                  </pic:spPr>
                </pic:pic>
              </a:graphicData>
            </a:graphic>
          </wp:anchor>
        </w:drawing>
      </w:r>
      <w:r>
        <w:rPr/>
        <w:pict>
          <v:shape style="position:absolute;margin-left:111.868759pt;margin-top:19.363577pt;width:21.95pt;height:15.95pt;mso-position-horizontal-relative:page;mso-position-vertical-relative:paragraph;z-index:15832064" type="#_x0000_t202" id="docshape203" filled="false" stroked="false">
            <v:textbox inset="0,0,0,0" style="layout-flow:vertical">
              <w:txbxContent>
                <w:p>
                  <w:pPr>
                    <w:spacing w:before="76"/>
                    <w:ind w:left="20" w:right="0" w:firstLine="0"/>
                    <w:jc w:val="left"/>
                    <w:rPr>
                      <w:rFonts w:ascii="ESRI Default Marker" w:hAnsi="ESRI Default Marker"/>
                      <w:sz w:val="40"/>
                    </w:rPr>
                  </w:pPr>
                  <w:r>
                    <w:rPr>
                      <w:rFonts w:ascii="ESRI Default Marker" w:hAnsi="ESRI Default Marker"/>
                      <w:w w:val="99"/>
                      <w:sz w:val="40"/>
                    </w:rPr>
                    <w:t>Ø</w:t>
                  </w:r>
                </w:p>
              </w:txbxContent>
            </v:textbox>
            <w10:wrap type="none"/>
          </v:shape>
        </w:pict>
      </w:r>
      <w:r>
        <w:rPr/>
        <w:pict>
          <v:shape style="position:absolute;margin-left:112.398628pt;margin-top:8.528080pt;width:2.25pt;height:23.55pt;mso-position-horizontal-relative:page;mso-position-vertical-relative:paragraph;z-index:15832576;rotation:180" type="#_x0000_t136" fillcolor="#000000" stroked="f">
            <o:extrusion v:ext="view" autorotationcenter="t"/>
            <v:textpath style="font-family:&quot;ESRI IGL Font23&quot;;font-size:23pt;v-text-kern:t;mso-text-shadow:auto" string="P"/>
            <w10:wrap type="none"/>
          </v:shape>
        </w:pict>
      </w:r>
      <w:r>
        <w:rPr/>
        <w:pict>
          <v:shape style="position:absolute;margin-left:162.80954pt;margin-top:19.363655pt;width:21.95pt;height:15.95pt;mso-position-horizontal-relative:page;mso-position-vertical-relative:paragraph;z-index:15833088" type="#_x0000_t202" id="docshape204" filled="false" stroked="false">
            <v:textbox inset="0,0,0,0" style="layout-flow:vertical;mso-layout-flow-alt:bottom-to-top">
              <w:txbxContent>
                <w:p>
                  <w:pPr>
                    <w:spacing w:before="76"/>
                    <w:ind w:left="20" w:right="0" w:firstLine="0"/>
                    <w:jc w:val="left"/>
                    <w:rPr>
                      <w:rFonts w:ascii="ESRI Default Marker" w:hAnsi="ESRI Default Marker"/>
                      <w:sz w:val="40"/>
                    </w:rPr>
                  </w:pPr>
                  <w:r>
                    <w:rPr>
                      <w:rFonts w:ascii="ESRI Default Marker" w:hAnsi="ESRI Default Marker"/>
                      <w:w w:val="99"/>
                      <w:sz w:val="40"/>
                    </w:rPr>
                    <w:t>Ø</w:t>
                  </w:r>
                </w:p>
              </w:txbxContent>
            </v:textbox>
            <w10:wrap type="none"/>
          </v:shape>
        </w:pict>
      </w:r>
      <w:r>
        <w:rPr/>
        <w:pict>
          <v:shape style="position:absolute;margin-left:181.968506pt;margin-top:15.144905pt;width:2.25pt;height:33.5pt;mso-position-horizontal-relative:page;mso-position-vertical-relative:paragraph;z-index:15833600" type="#_x0000_t202" id="docshape205" filled="false" stroked="false">
            <v:textbox inset="0,0,0,0">
              <w:txbxContent>
                <w:p>
                  <w:pPr>
                    <w:spacing w:line="670" w:lineRule="exact" w:before="0"/>
                    <w:ind w:left="0" w:right="0" w:firstLine="0"/>
                    <w:jc w:val="left"/>
                    <w:rPr>
                      <w:rFonts w:ascii="ESRI IGL Font23"/>
                      <w:sz w:val="47"/>
                    </w:rPr>
                  </w:pPr>
                  <w:r>
                    <w:rPr>
                      <w:rFonts w:ascii="ESRI IGL Font23"/>
                      <w:w w:val="100"/>
                      <w:sz w:val="47"/>
                    </w:rPr>
                    <w:t>P</w:t>
                  </w:r>
                </w:p>
              </w:txbxContent>
            </v:textbox>
            <w10:wrap type="none"/>
          </v:shape>
        </w:pict>
      </w:r>
      <w:r>
        <w:rPr>
          <w:color w:val="231F20"/>
          <w:spacing w:val="-2"/>
        </w:rPr>
        <w:t>Stängsel,</w:t>
      </w:r>
      <w:r>
        <w:rPr>
          <w:color w:val="231F20"/>
          <w:spacing w:val="-8"/>
        </w:rPr>
        <w:t> </w:t>
      </w:r>
      <w:r>
        <w:rPr>
          <w:color w:val="231F20"/>
          <w:spacing w:val="-2"/>
        </w:rPr>
        <w:t>utfart</w:t>
      </w:r>
      <w:r>
        <w:rPr>
          <w:color w:val="231F20"/>
          <w:spacing w:val="-8"/>
        </w:rPr>
        <w:t> </w:t>
      </w:r>
      <w:r>
        <w:rPr>
          <w:color w:val="231F20"/>
          <w:spacing w:val="-2"/>
        </w:rPr>
        <w:t>och</w:t>
      </w:r>
      <w:r>
        <w:rPr>
          <w:color w:val="231F20"/>
          <w:spacing w:val="-8"/>
        </w:rPr>
        <w:t> </w:t>
      </w:r>
      <w:r>
        <w:rPr>
          <w:color w:val="231F20"/>
          <w:spacing w:val="-2"/>
        </w:rPr>
        <w:t>annan</w:t>
      </w:r>
      <w:r>
        <w:rPr>
          <w:color w:val="231F20"/>
          <w:spacing w:val="-7"/>
        </w:rPr>
        <w:t> </w:t>
      </w:r>
      <w:r>
        <w:rPr>
          <w:color w:val="231F20"/>
          <w:spacing w:val="-2"/>
        </w:rPr>
        <w:t>utgång</w:t>
      </w:r>
    </w:p>
    <w:p>
      <w:pPr>
        <w:pStyle w:val="BodyText"/>
        <w:spacing w:line="278" w:lineRule="auto" w:before="78"/>
        <w:ind w:left="2948" w:right="111"/>
        <w:jc w:val="both"/>
      </w:pPr>
      <w:r>
        <w:rPr/>
        <w:t>Ur trafiksäkerhetssynpunkt kan antalet utfarter, utformning </w:t>
      </w:r>
      <w:r>
        <w:rPr/>
        <w:t>av vägkorsningar samt placering av dessa påverka trafiksäkerheten i ett område. För att förbättra trafiksäkerheten begränsas placeringen av utfart</w:t>
      </w:r>
      <w:r>
        <w:rPr>
          <w:spacing w:val="30"/>
        </w:rPr>
        <w:t> </w:t>
      </w:r>
      <w:r>
        <w:rPr/>
        <w:t>från</w:t>
      </w:r>
      <w:r>
        <w:rPr>
          <w:spacing w:val="30"/>
        </w:rPr>
        <w:t> </w:t>
      </w:r>
      <w:r>
        <w:rPr/>
        <w:t>industriområdet</w:t>
      </w:r>
      <w:r>
        <w:rPr>
          <w:spacing w:val="30"/>
        </w:rPr>
        <w:t> </w:t>
      </w:r>
      <w:r>
        <w:rPr/>
        <w:t>från</w:t>
      </w:r>
      <w:r>
        <w:rPr>
          <w:spacing w:val="30"/>
        </w:rPr>
        <w:t> </w:t>
      </w:r>
      <w:r>
        <w:rPr/>
        <w:t>befintliga</w:t>
      </w:r>
      <w:r>
        <w:rPr>
          <w:spacing w:val="30"/>
        </w:rPr>
        <w:t> </w:t>
      </w:r>
      <w:r>
        <w:rPr/>
        <w:t>trevägskorsningars</w:t>
      </w:r>
      <w:r>
        <w:rPr>
          <w:spacing w:val="30"/>
        </w:rPr>
        <w:t> </w:t>
      </w:r>
      <w:r>
        <w:rPr>
          <w:spacing w:val="-2"/>
        </w:rPr>
        <w:t>vägmitt</w:t>
      </w:r>
    </w:p>
    <w:p>
      <w:pPr>
        <w:spacing w:after="0" w:line="278" w:lineRule="auto"/>
        <w:jc w:val="both"/>
        <w:sectPr>
          <w:pgSz w:w="11910" w:h="16840"/>
          <w:pgMar w:header="0" w:footer="619" w:top="1580" w:bottom="800" w:left="1020" w:right="1020"/>
        </w:sectPr>
      </w:pPr>
    </w:p>
    <w:p>
      <w:pPr>
        <w:pStyle w:val="BodyText"/>
        <w:rPr>
          <w:sz w:val="20"/>
        </w:rPr>
      </w:pPr>
    </w:p>
    <w:p>
      <w:pPr>
        <w:pStyle w:val="BodyText"/>
        <w:spacing w:before="7"/>
        <w:rPr>
          <w:sz w:val="24"/>
        </w:rPr>
      </w:pPr>
    </w:p>
    <w:p>
      <w:pPr>
        <w:spacing w:after="0"/>
        <w:rPr>
          <w:sz w:val="24"/>
        </w:rPr>
        <w:sectPr>
          <w:pgSz w:w="11910" w:h="16840"/>
          <w:pgMar w:header="0" w:footer="619" w:top="1580" w:bottom="800" w:left="1020" w:right="1020"/>
        </w:sectPr>
      </w:pPr>
    </w:p>
    <w:p>
      <w:pPr>
        <w:pStyle w:val="BodyText"/>
        <w:rPr>
          <w:sz w:val="32"/>
        </w:rPr>
      </w:pPr>
    </w:p>
    <w:p>
      <w:pPr>
        <w:pStyle w:val="BodyText"/>
        <w:rPr>
          <w:sz w:val="32"/>
        </w:rPr>
      </w:pPr>
    </w:p>
    <w:p>
      <w:pPr>
        <w:spacing w:line="160" w:lineRule="auto" w:before="232"/>
        <w:ind w:left="1288" w:right="0" w:firstLine="0"/>
        <w:jc w:val="both"/>
        <w:rPr>
          <w:rFonts w:ascii="ESRI Cartography"/>
          <w:sz w:val="32"/>
        </w:rPr>
      </w:pPr>
      <w:r>
        <w:rPr/>
        <w:pict>
          <v:rect style="position:absolute;margin-left:113.038002pt;margin-top:7.730455pt;width:70.524pt;height:33.068pt;mso-position-horizontal-relative:page;mso-position-vertical-relative:paragraph;z-index:-19929088" id="docshape206" filled="false" stroked="true" strokeweight="0pt" strokecolor="#000000">
            <v:stroke dashstyle="solid"/>
            <w10:wrap type="none"/>
          </v:rect>
        </w:pict>
      </w:r>
      <w:r>
        <w:rPr>
          <w:rFonts w:ascii="ESRI Cartography"/>
          <w:spacing w:val="-73"/>
          <w:sz w:val="32"/>
        </w:rPr>
        <w:t>@@@@@@@ @@@@@@@ </w:t>
      </w:r>
      <w:r>
        <w:rPr>
          <w:rFonts w:ascii="ESRI Cartography"/>
          <w:spacing w:val="-63"/>
          <w:w w:val="95"/>
          <w:sz w:val="32"/>
        </w:rPr>
        <w:t>@@@@@@@</w:t>
      </w:r>
    </w:p>
    <w:p>
      <w:pPr>
        <w:pStyle w:val="BodyText"/>
        <w:rPr>
          <w:rFonts w:ascii="ESRI Cartography"/>
          <w:sz w:val="32"/>
        </w:rPr>
      </w:pPr>
    </w:p>
    <w:p>
      <w:pPr>
        <w:pStyle w:val="BodyText"/>
        <w:rPr>
          <w:rFonts w:ascii="ESRI Cartography"/>
          <w:sz w:val="32"/>
        </w:rPr>
      </w:pPr>
    </w:p>
    <w:p>
      <w:pPr>
        <w:pStyle w:val="BodyText"/>
        <w:rPr>
          <w:rFonts w:ascii="ESRI Cartography"/>
          <w:sz w:val="32"/>
        </w:rPr>
      </w:pPr>
    </w:p>
    <w:p>
      <w:pPr>
        <w:pStyle w:val="BodyText"/>
        <w:rPr>
          <w:rFonts w:ascii="ESRI Cartography"/>
          <w:sz w:val="32"/>
        </w:rPr>
      </w:pPr>
    </w:p>
    <w:p>
      <w:pPr>
        <w:pStyle w:val="BodyText"/>
        <w:rPr>
          <w:rFonts w:ascii="ESRI Cartography"/>
          <w:sz w:val="32"/>
        </w:rPr>
      </w:pPr>
    </w:p>
    <w:p>
      <w:pPr>
        <w:spacing w:before="190"/>
        <w:ind w:left="0" w:right="575" w:firstLine="0"/>
        <w:jc w:val="right"/>
        <w:rPr>
          <w:rFonts w:ascii="Arial"/>
          <w:sz w:val="59"/>
        </w:rPr>
      </w:pPr>
      <w:r>
        <w:rPr>
          <w:rFonts w:ascii="Arial"/>
          <w:spacing w:val="-5"/>
          <w:sz w:val="59"/>
        </w:rPr>
        <w:t>j</w:t>
      </w:r>
      <w:r>
        <w:rPr>
          <w:rFonts w:ascii="Arial"/>
          <w:spacing w:val="-5"/>
          <w:sz w:val="59"/>
          <w:vertAlign w:val="subscript"/>
        </w:rPr>
        <w:t>1</w:t>
      </w:r>
    </w:p>
    <w:p>
      <w:pPr>
        <w:pStyle w:val="BodyText"/>
        <w:rPr>
          <w:rFonts w:ascii="Arial"/>
          <w:sz w:val="68"/>
        </w:rPr>
      </w:pPr>
    </w:p>
    <w:p>
      <w:pPr>
        <w:pStyle w:val="BodyText"/>
        <w:spacing w:before="2"/>
        <w:rPr>
          <w:rFonts w:ascii="Arial"/>
          <w:sz w:val="75"/>
        </w:rPr>
      </w:pPr>
    </w:p>
    <w:p>
      <w:pPr>
        <w:pStyle w:val="Heading2"/>
      </w:pPr>
      <w:r>
        <w:rPr/>
        <w:t>h</w:t>
      </w:r>
      <w:r>
        <w:rPr>
          <w:vertAlign w:val="subscript"/>
        </w:rPr>
        <w:t>1</w:t>
      </w:r>
      <w:r>
        <w:rPr>
          <w:spacing w:val="-7"/>
          <w:vertAlign w:val="baseline"/>
        </w:rPr>
        <w:t> </w:t>
      </w:r>
      <w:r>
        <w:rPr>
          <w:spacing w:val="-4"/>
          <w:vertAlign w:val="baseline"/>
        </w:rPr>
        <w:t>30,0</w:t>
      </w:r>
    </w:p>
    <w:p>
      <w:pPr>
        <w:spacing w:before="354"/>
        <w:ind w:left="0" w:right="489" w:firstLine="0"/>
        <w:jc w:val="right"/>
        <w:rPr>
          <w:rFonts w:ascii="Arial"/>
          <w:sz w:val="59"/>
        </w:rPr>
      </w:pPr>
      <w:r>
        <w:rPr>
          <w:rFonts w:ascii="Arial"/>
          <w:spacing w:val="-5"/>
          <w:sz w:val="59"/>
        </w:rPr>
        <w:t>u</w:t>
      </w:r>
      <w:r>
        <w:rPr>
          <w:rFonts w:ascii="Arial"/>
          <w:spacing w:val="-5"/>
          <w:sz w:val="59"/>
          <w:vertAlign w:val="subscript"/>
        </w:rPr>
        <w:t>1</w:t>
      </w:r>
    </w:p>
    <w:p>
      <w:pPr>
        <w:pStyle w:val="BodyText"/>
        <w:rPr>
          <w:rFonts w:ascii="Arial"/>
          <w:sz w:val="68"/>
        </w:rPr>
      </w:pPr>
    </w:p>
    <w:p>
      <w:pPr>
        <w:pStyle w:val="BodyText"/>
        <w:spacing w:before="5"/>
        <w:rPr>
          <w:rFonts w:ascii="Arial"/>
          <w:sz w:val="61"/>
        </w:rPr>
      </w:pPr>
    </w:p>
    <w:p>
      <w:pPr>
        <w:spacing w:line="556" w:lineRule="auto" w:before="0"/>
        <w:ind w:left="1722" w:right="482" w:firstLine="0"/>
        <w:jc w:val="left"/>
        <w:rPr>
          <w:rFonts w:ascii="Arial"/>
          <w:sz w:val="59"/>
        </w:rPr>
      </w:pPr>
      <w:r>
        <w:rPr>
          <w:rFonts w:ascii="Arial"/>
          <w:spacing w:val="-6"/>
          <w:sz w:val="59"/>
        </w:rPr>
        <w:t>p</w:t>
      </w:r>
      <w:r>
        <w:rPr>
          <w:rFonts w:ascii="Arial"/>
          <w:spacing w:val="-6"/>
          <w:sz w:val="59"/>
          <w:vertAlign w:val="subscript"/>
        </w:rPr>
        <w:t>1</w:t>
      </w:r>
      <w:r>
        <w:rPr>
          <w:rFonts w:ascii="Arial"/>
          <w:spacing w:val="-6"/>
          <w:sz w:val="59"/>
          <w:vertAlign w:val="baseline"/>
        </w:rPr>
        <w:t> </w:t>
      </w:r>
      <w:r>
        <w:rPr>
          <w:rFonts w:ascii="Arial"/>
          <w:spacing w:val="-5"/>
          <w:sz w:val="59"/>
          <w:vertAlign w:val="baseline"/>
        </w:rPr>
        <w:t>p</w:t>
      </w:r>
      <w:r>
        <w:rPr>
          <w:rFonts w:ascii="Arial"/>
          <w:spacing w:val="-5"/>
          <w:sz w:val="59"/>
          <w:vertAlign w:val="subscript"/>
        </w:rPr>
        <w:t>2</w:t>
      </w:r>
    </w:p>
    <w:p>
      <w:pPr>
        <w:spacing w:before="599"/>
        <w:ind w:left="0" w:right="493" w:firstLine="0"/>
        <w:jc w:val="right"/>
        <w:rPr>
          <w:rFonts w:ascii="Arial"/>
          <w:sz w:val="59"/>
        </w:rPr>
      </w:pPr>
      <w:r>
        <w:rPr/>
        <w:pict>
          <v:shape style="position:absolute;margin-left:153.447098pt;margin-top:44.078682pt;width:10.65pt;height:21.4pt;mso-position-horizontal-relative:page;mso-position-vertical-relative:paragraph;z-index:-19929600" type="#_x0000_t202" id="docshape207" filled="false" stroked="false">
            <v:textbox inset="0,0,0,0">
              <w:txbxContent>
                <w:p>
                  <w:pPr>
                    <w:spacing w:line="427" w:lineRule="exact" w:before="0"/>
                    <w:ind w:left="0" w:right="0" w:firstLine="0"/>
                    <w:jc w:val="left"/>
                    <w:rPr>
                      <w:rFonts w:ascii="Arial"/>
                      <w:sz w:val="38"/>
                    </w:rPr>
                  </w:pPr>
                  <w:r>
                    <w:rPr>
                      <w:rFonts w:ascii="Arial"/>
                      <w:w w:val="100"/>
                      <w:sz w:val="38"/>
                    </w:rPr>
                    <w:t>2</w:t>
                  </w:r>
                </w:p>
              </w:txbxContent>
            </v:textbox>
            <w10:wrap type="none"/>
          </v:shape>
        </w:pict>
      </w:r>
      <w:r>
        <w:rPr/>
        <w:pict>
          <v:rect style="position:absolute;margin-left:153.921005pt;margin-top:43.460758pt;width:12.425pt;height:24.898pt;mso-position-horizontal-relative:page;mso-position-vertical-relative:paragraph;z-index:-19928576" id="docshape208" filled="true" fillcolor="#ffffff" stroked="false">
            <v:fill type="solid"/>
            <w10:wrap type="none"/>
          </v:rect>
        </w:pict>
      </w:r>
      <w:r>
        <w:rPr>
          <w:rFonts w:ascii="Arial"/>
          <w:spacing w:val="-5"/>
          <w:sz w:val="59"/>
        </w:rPr>
        <w:t>p</w:t>
      </w:r>
      <w:r>
        <w:rPr>
          <w:rFonts w:ascii="Arial"/>
          <w:color w:val="231F20"/>
          <w:spacing w:val="-5"/>
          <w:sz w:val="59"/>
          <w:vertAlign w:val="subscript"/>
        </w:rPr>
        <w:t>3</w:t>
      </w:r>
    </w:p>
    <w:p>
      <w:pPr>
        <w:pStyle w:val="BodyText"/>
        <w:spacing w:before="107"/>
        <w:ind w:left="154"/>
        <w:jc w:val="both"/>
      </w:pPr>
      <w:r>
        <w:rPr/>
        <w:br w:type="column"/>
      </w:r>
      <w:r>
        <w:rPr/>
        <w:t>utmed</w:t>
      </w:r>
      <w:r>
        <w:rPr>
          <w:spacing w:val="-2"/>
        </w:rPr>
        <w:t> </w:t>
      </w:r>
      <w:r>
        <w:rPr/>
        <w:t>Lovsjövägen och 50 meter åt vardera </w:t>
      </w:r>
      <w:r>
        <w:rPr>
          <w:spacing w:val="-2"/>
        </w:rPr>
        <w:t>riktning.</w:t>
      </w:r>
    </w:p>
    <w:p>
      <w:pPr>
        <w:pStyle w:val="BodyText"/>
        <w:spacing w:before="8"/>
        <w:rPr>
          <w:sz w:val="32"/>
        </w:rPr>
      </w:pPr>
    </w:p>
    <w:p>
      <w:pPr>
        <w:pStyle w:val="Heading5"/>
        <w:ind w:left="154"/>
      </w:pPr>
      <w:r>
        <w:rPr>
          <w:color w:val="231F20"/>
          <w:spacing w:val="-2"/>
        </w:rPr>
        <w:t>Begränsning</w:t>
      </w:r>
      <w:r>
        <w:rPr>
          <w:color w:val="231F20"/>
          <w:spacing w:val="-9"/>
        </w:rPr>
        <w:t> </w:t>
      </w:r>
      <w:r>
        <w:rPr>
          <w:color w:val="231F20"/>
          <w:spacing w:val="-2"/>
        </w:rPr>
        <w:t>av</w:t>
      </w:r>
      <w:r>
        <w:rPr>
          <w:color w:val="231F20"/>
          <w:spacing w:val="-9"/>
        </w:rPr>
        <w:t> </w:t>
      </w:r>
      <w:r>
        <w:rPr>
          <w:color w:val="231F20"/>
          <w:spacing w:val="-2"/>
        </w:rPr>
        <w:t>markens</w:t>
      </w:r>
      <w:r>
        <w:rPr>
          <w:color w:val="231F20"/>
          <w:spacing w:val="-8"/>
        </w:rPr>
        <w:t> </w:t>
      </w:r>
      <w:r>
        <w:rPr>
          <w:color w:val="231F20"/>
          <w:spacing w:val="-2"/>
        </w:rPr>
        <w:t>utnyttjande</w:t>
      </w:r>
    </w:p>
    <w:p>
      <w:pPr>
        <w:pStyle w:val="BodyText"/>
        <w:spacing w:line="278" w:lineRule="auto" w:before="79"/>
        <w:ind w:left="154" w:right="111"/>
        <w:jc w:val="both"/>
      </w:pPr>
      <w:r>
        <w:rPr/>
        <w:t>För</w:t>
      </w:r>
      <w:r>
        <w:rPr>
          <w:spacing w:val="80"/>
        </w:rPr>
        <w:t> </w:t>
      </w:r>
      <w:r>
        <w:rPr/>
        <w:t>att</w:t>
      </w:r>
      <w:r>
        <w:rPr>
          <w:spacing w:val="80"/>
        </w:rPr>
        <w:t> </w:t>
      </w:r>
      <w:r>
        <w:rPr/>
        <w:t>säkerställa</w:t>
      </w:r>
      <w:r>
        <w:rPr>
          <w:spacing w:val="80"/>
        </w:rPr>
        <w:t> </w:t>
      </w:r>
      <w:r>
        <w:rPr/>
        <w:t>att</w:t>
      </w:r>
      <w:r>
        <w:rPr>
          <w:spacing w:val="80"/>
        </w:rPr>
        <w:t> </w:t>
      </w:r>
      <w:r>
        <w:rPr/>
        <w:t>byggnad</w:t>
      </w:r>
      <w:r>
        <w:rPr>
          <w:spacing w:val="80"/>
        </w:rPr>
        <w:t> </w:t>
      </w:r>
      <w:r>
        <w:rPr/>
        <w:t>vid</w:t>
      </w:r>
      <w:r>
        <w:rPr>
          <w:spacing w:val="80"/>
        </w:rPr>
        <w:t> </w:t>
      </w:r>
      <w:r>
        <w:rPr/>
        <w:t>en</w:t>
      </w:r>
      <w:r>
        <w:rPr>
          <w:spacing w:val="80"/>
        </w:rPr>
        <w:t> </w:t>
      </w:r>
      <w:r>
        <w:rPr/>
        <w:t>eventuell</w:t>
      </w:r>
      <w:r>
        <w:rPr>
          <w:spacing w:val="80"/>
        </w:rPr>
        <w:t> </w:t>
      </w:r>
      <w:r>
        <w:rPr/>
        <w:t>brand</w:t>
      </w:r>
      <w:r>
        <w:rPr>
          <w:spacing w:val="80"/>
        </w:rPr>
        <w:t> </w:t>
      </w:r>
      <w:r>
        <w:rPr/>
        <w:t>självfaller på egen fastighet planläggs ett 6,0 meter djupt egenskapsområde</w:t>
      </w:r>
      <w:r>
        <w:rPr>
          <w:spacing w:val="80"/>
          <w:w w:val="150"/>
        </w:rPr>
        <w:t> </w:t>
      </w:r>
      <w:r>
        <w:rPr/>
        <w:t>utmed användningsgräns för industri eller på delar av allmän</w:t>
      </w:r>
      <w:r>
        <w:rPr>
          <w:spacing w:val="80"/>
        </w:rPr>
        <w:t> </w:t>
      </w:r>
      <w:r>
        <w:rPr/>
        <w:t>platsmark</w:t>
      </w:r>
      <w:r>
        <w:rPr>
          <w:spacing w:val="40"/>
        </w:rPr>
        <w:t> </w:t>
      </w:r>
      <w:r>
        <w:rPr/>
        <w:t>utmed</w:t>
      </w:r>
      <w:r>
        <w:rPr>
          <w:spacing w:val="40"/>
        </w:rPr>
        <w:t> </w:t>
      </w:r>
      <w:r>
        <w:rPr/>
        <w:t>kvartersmarkens</w:t>
      </w:r>
      <w:r>
        <w:rPr>
          <w:spacing w:val="40"/>
        </w:rPr>
        <w:t> </w:t>
      </w:r>
      <w:r>
        <w:rPr/>
        <w:t>västra</w:t>
      </w:r>
      <w:r>
        <w:rPr>
          <w:spacing w:val="40"/>
        </w:rPr>
        <w:t> </w:t>
      </w:r>
      <w:r>
        <w:rPr/>
        <w:t>del</w:t>
      </w:r>
      <w:r>
        <w:rPr>
          <w:spacing w:val="40"/>
        </w:rPr>
        <w:t> </w:t>
      </w:r>
      <w:r>
        <w:rPr/>
        <w:t>som</w:t>
      </w:r>
      <w:r>
        <w:rPr>
          <w:spacing w:val="40"/>
        </w:rPr>
        <w:t> </w:t>
      </w:r>
      <w:r>
        <w:rPr/>
        <w:t>inte</w:t>
      </w:r>
      <w:r>
        <w:rPr>
          <w:spacing w:val="40"/>
        </w:rPr>
        <w:t> </w:t>
      </w:r>
      <w:r>
        <w:rPr/>
        <w:t>föreslås</w:t>
      </w:r>
      <w:r>
        <w:rPr>
          <w:spacing w:val="40"/>
        </w:rPr>
        <w:t> </w:t>
      </w:r>
      <w:r>
        <w:rPr/>
        <w:t>utgöra</w:t>
      </w:r>
      <w:r>
        <w:rPr>
          <w:spacing w:val="80"/>
        </w:rPr>
        <w:t> </w:t>
      </w:r>
      <w:r>
        <w:rPr/>
        <w:t>någon</w:t>
      </w:r>
      <w:r>
        <w:rPr>
          <w:spacing w:val="80"/>
        </w:rPr>
        <w:t> </w:t>
      </w:r>
      <w:r>
        <w:rPr/>
        <w:t>plats</w:t>
      </w:r>
      <w:r>
        <w:rPr>
          <w:spacing w:val="80"/>
        </w:rPr>
        <w:t> </w:t>
      </w:r>
      <w:r>
        <w:rPr/>
        <w:t>för</w:t>
      </w:r>
      <w:r>
        <w:rPr>
          <w:spacing w:val="80"/>
        </w:rPr>
        <w:t> </w:t>
      </w:r>
      <w:r>
        <w:rPr/>
        <w:t>skötsel-</w:t>
      </w:r>
      <w:r>
        <w:rPr>
          <w:spacing w:val="80"/>
        </w:rPr>
        <w:t> </w:t>
      </w:r>
      <w:r>
        <w:rPr/>
        <w:t>eller</w:t>
      </w:r>
      <w:r>
        <w:rPr>
          <w:spacing w:val="80"/>
        </w:rPr>
        <w:t> </w:t>
      </w:r>
      <w:r>
        <w:rPr/>
        <w:t>räddningsväg.</w:t>
      </w:r>
      <w:r>
        <w:rPr>
          <w:spacing w:val="80"/>
        </w:rPr>
        <w:t> </w:t>
      </w:r>
      <w:r>
        <w:rPr/>
        <w:t>Prickmark gäller även för de delar som omfattas av ett u-område.</w:t>
      </w:r>
    </w:p>
    <w:p>
      <w:pPr>
        <w:pStyle w:val="BodyText"/>
        <w:spacing w:before="8"/>
        <w:rPr>
          <w:sz w:val="24"/>
        </w:rPr>
      </w:pPr>
    </w:p>
    <w:p>
      <w:pPr>
        <w:pStyle w:val="Heading5"/>
        <w:ind w:left="154"/>
      </w:pPr>
      <w:r>
        <w:rPr>
          <w:color w:val="231F20"/>
          <w:spacing w:val="-2"/>
        </w:rPr>
        <w:t>Stängsel,</w:t>
      </w:r>
      <w:r>
        <w:rPr>
          <w:color w:val="231F20"/>
          <w:spacing w:val="-8"/>
        </w:rPr>
        <w:t> </w:t>
      </w:r>
      <w:r>
        <w:rPr>
          <w:color w:val="231F20"/>
          <w:spacing w:val="-2"/>
        </w:rPr>
        <w:t>utfart</w:t>
      </w:r>
      <w:r>
        <w:rPr>
          <w:color w:val="231F20"/>
          <w:spacing w:val="-8"/>
        </w:rPr>
        <w:t> </w:t>
      </w:r>
      <w:r>
        <w:rPr>
          <w:color w:val="231F20"/>
          <w:spacing w:val="-2"/>
        </w:rPr>
        <w:t>och</w:t>
      </w:r>
      <w:r>
        <w:rPr>
          <w:color w:val="231F20"/>
          <w:spacing w:val="-8"/>
        </w:rPr>
        <w:t> </w:t>
      </w:r>
      <w:r>
        <w:rPr>
          <w:color w:val="231F20"/>
          <w:spacing w:val="-2"/>
        </w:rPr>
        <w:t>annan</w:t>
      </w:r>
      <w:r>
        <w:rPr>
          <w:color w:val="231F20"/>
          <w:spacing w:val="-7"/>
        </w:rPr>
        <w:t> </w:t>
      </w:r>
      <w:r>
        <w:rPr>
          <w:color w:val="231F20"/>
          <w:spacing w:val="-2"/>
        </w:rPr>
        <w:t>utgång</w:t>
      </w:r>
    </w:p>
    <w:p>
      <w:pPr>
        <w:pStyle w:val="BodyText"/>
        <w:spacing w:line="278" w:lineRule="auto" w:before="78"/>
        <w:ind w:left="154" w:right="111"/>
        <w:jc w:val="both"/>
      </w:pPr>
      <w:r>
        <w:rPr/>
        <w:t>Utöver begränsning av placering för utfart från </w:t>
      </w:r>
      <w:r>
        <w:rPr/>
        <w:t>industriområdet påverkas trafiksäkerheten i ett område även av antalet vägkorsningar. För att begränsa antalet vägkorsningar utmed Lovsjövägen tillkommer planbestämmelse om att det enbart är möjligt att anlägga en utfart mot Lovsjövägen från industriområdet.</w:t>
      </w:r>
    </w:p>
    <w:p>
      <w:pPr>
        <w:pStyle w:val="BodyText"/>
        <w:spacing w:before="6"/>
        <w:rPr>
          <w:sz w:val="30"/>
        </w:rPr>
      </w:pPr>
    </w:p>
    <w:p>
      <w:pPr>
        <w:pStyle w:val="Heading5"/>
        <w:ind w:left="154"/>
      </w:pPr>
      <w:r>
        <w:rPr>
          <w:color w:val="231F20"/>
        </w:rPr>
        <w:t>Höjd</w:t>
      </w:r>
      <w:r>
        <w:rPr>
          <w:color w:val="231F20"/>
          <w:spacing w:val="-11"/>
        </w:rPr>
        <w:t> </w:t>
      </w:r>
      <w:r>
        <w:rPr>
          <w:color w:val="231F20"/>
        </w:rPr>
        <w:t>på</w:t>
      </w:r>
      <w:r>
        <w:rPr>
          <w:color w:val="231F20"/>
          <w:spacing w:val="-11"/>
        </w:rPr>
        <w:t> </w:t>
      </w:r>
      <w:r>
        <w:rPr>
          <w:color w:val="231F20"/>
          <w:spacing w:val="-2"/>
        </w:rPr>
        <w:t>byggnadsverk</w:t>
      </w:r>
    </w:p>
    <w:p>
      <w:pPr>
        <w:pStyle w:val="BodyText"/>
        <w:spacing w:before="79"/>
        <w:ind w:left="154"/>
        <w:jc w:val="both"/>
      </w:pPr>
      <w:r>
        <w:rPr/>
        <w:t>Högsta totalhöjd inom industriområdet är 30 </w:t>
      </w:r>
      <w:r>
        <w:rPr>
          <w:spacing w:val="-2"/>
        </w:rPr>
        <w:t>meter.</w:t>
      </w:r>
    </w:p>
    <w:p>
      <w:pPr>
        <w:pStyle w:val="BodyText"/>
        <w:spacing w:before="4"/>
        <w:rPr>
          <w:sz w:val="27"/>
        </w:rPr>
      </w:pPr>
    </w:p>
    <w:p>
      <w:pPr>
        <w:pStyle w:val="Heading5"/>
        <w:spacing w:before="1"/>
        <w:ind w:left="154"/>
      </w:pPr>
      <w:r>
        <w:rPr>
          <w:color w:val="231F20"/>
          <w:spacing w:val="-2"/>
        </w:rPr>
        <w:t>Markreservat</w:t>
      </w:r>
      <w:r>
        <w:rPr>
          <w:color w:val="231F20"/>
          <w:spacing w:val="-12"/>
        </w:rPr>
        <w:t> </w:t>
      </w:r>
      <w:r>
        <w:rPr>
          <w:color w:val="231F20"/>
          <w:spacing w:val="-2"/>
        </w:rPr>
        <w:t>för</w:t>
      </w:r>
      <w:r>
        <w:rPr>
          <w:color w:val="231F20"/>
          <w:spacing w:val="-11"/>
        </w:rPr>
        <w:t> </w:t>
      </w:r>
      <w:r>
        <w:rPr>
          <w:color w:val="231F20"/>
          <w:spacing w:val="-2"/>
        </w:rPr>
        <w:t>allmännyttiga</w:t>
      </w:r>
      <w:r>
        <w:rPr>
          <w:color w:val="231F20"/>
          <w:spacing w:val="-11"/>
        </w:rPr>
        <w:t> </w:t>
      </w:r>
      <w:r>
        <w:rPr>
          <w:color w:val="231F20"/>
          <w:spacing w:val="-2"/>
        </w:rPr>
        <w:t>ändamål</w:t>
      </w:r>
    </w:p>
    <w:p>
      <w:pPr>
        <w:pStyle w:val="BodyText"/>
        <w:spacing w:line="278" w:lineRule="auto" w:before="78"/>
        <w:ind w:left="154" w:right="111"/>
        <w:jc w:val="both"/>
      </w:pPr>
      <w:r>
        <w:rPr/>
        <w:t>Inom planområdets södra del finns allmännyttiga ledningar. För </w:t>
      </w:r>
      <w:r>
        <w:rPr/>
        <w:t>att säkerställa att dessa ledningar kan finnas kvar avsätts ett markreservat (u-område). För att säkerställa att ledningen kan finnas kvar måste ett servitut</w:t>
      </w:r>
      <w:r>
        <w:rPr>
          <w:spacing w:val="-5"/>
        </w:rPr>
        <w:t> </w:t>
      </w:r>
      <w:r>
        <w:rPr/>
        <w:t>bildas</w:t>
      </w:r>
      <w:r>
        <w:rPr>
          <w:spacing w:val="-5"/>
        </w:rPr>
        <w:t> </w:t>
      </w:r>
      <w:r>
        <w:rPr/>
        <w:t>eller</w:t>
      </w:r>
      <w:r>
        <w:rPr>
          <w:spacing w:val="-5"/>
        </w:rPr>
        <w:t> </w:t>
      </w:r>
      <w:r>
        <w:rPr/>
        <w:t>ledningsrätt</w:t>
      </w:r>
      <w:r>
        <w:rPr>
          <w:spacing w:val="-5"/>
        </w:rPr>
        <w:t> </w:t>
      </w:r>
      <w:r>
        <w:rPr/>
        <w:t>genom</w:t>
      </w:r>
      <w:r>
        <w:rPr>
          <w:spacing w:val="-5"/>
        </w:rPr>
        <w:t> </w:t>
      </w:r>
      <w:r>
        <w:rPr/>
        <w:t>lantmäteriförrättning</w:t>
      </w:r>
      <w:r>
        <w:rPr>
          <w:spacing w:val="-5"/>
        </w:rPr>
        <w:t> </w:t>
      </w:r>
      <w:r>
        <w:rPr/>
        <w:t>alternativt genom ett avtalsservitut.</w:t>
      </w:r>
    </w:p>
    <w:p>
      <w:pPr>
        <w:pStyle w:val="BodyText"/>
        <w:spacing w:before="3"/>
        <w:rPr>
          <w:sz w:val="24"/>
        </w:rPr>
      </w:pPr>
    </w:p>
    <w:p>
      <w:pPr>
        <w:pStyle w:val="Heading5"/>
        <w:ind w:left="154"/>
      </w:pPr>
      <w:r>
        <w:rPr>
          <w:color w:val="231F20"/>
          <w:spacing w:val="-2"/>
        </w:rPr>
        <w:t>Placering</w:t>
      </w:r>
      <w:r>
        <w:rPr>
          <w:color w:val="231F20"/>
          <w:spacing w:val="-8"/>
        </w:rPr>
        <w:t> </w:t>
      </w:r>
      <w:r>
        <w:rPr>
          <w:color w:val="231F20"/>
          <w:spacing w:val="-2"/>
        </w:rPr>
        <w:t>av</w:t>
      </w:r>
      <w:r>
        <w:rPr>
          <w:color w:val="231F20"/>
          <w:spacing w:val="-7"/>
        </w:rPr>
        <w:t> </w:t>
      </w:r>
      <w:r>
        <w:rPr>
          <w:color w:val="231F20"/>
          <w:spacing w:val="-2"/>
        </w:rPr>
        <w:t>byggnad</w:t>
      </w:r>
    </w:p>
    <w:p>
      <w:pPr>
        <w:pStyle w:val="BodyText"/>
        <w:spacing w:line="278" w:lineRule="auto" w:before="79"/>
        <w:ind w:left="154" w:right="111"/>
        <w:jc w:val="both"/>
      </w:pPr>
      <w:r>
        <w:rPr/>
        <w:t>Bestämmelsen syftar till att säkerställa en säker och effektiv </w:t>
      </w:r>
      <w:r>
        <w:rPr>
          <w:w w:val="95"/>
        </w:rPr>
        <w:t>räddningsaktion vid en eventuell olycka eller brand inom </w:t>
      </w:r>
      <w:r>
        <w:rPr>
          <w:w w:val="95"/>
        </w:rPr>
        <w:t>kvartersmarken </w:t>
      </w:r>
      <w:r>
        <w:rPr/>
        <w:t>från allmän platsmark.</w:t>
      </w:r>
    </w:p>
    <w:p>
      <w:pPr>
        <w:pStyle w:val="BodyText"/>
        <w:spacing w:before="5"/>
        <w:rPr>
          <w:sz w:val="24"/>
        </w:rPr>
      </w:pPr>
    </w:p>
    <w:p>
      <w:pPr>
        <w:pStyle w:val="Heading5"/>
        <w:ind w:left="154"/>
      </w:pPr>
      <w:r>
        <w:rPr>
          <w:color w:val="231F20"/>
          <w:spacing w:val="-2"/>
        </w:rPr>
        <w:t>Placering</w:t>
      </w:r>
      <w:r>
        <w:rPr>
          <w:color w:val="231F20"/>
          <w:spacing w:val="-8"/>
        </w:rPr>
        <w:t> </w:t>
      </w:r>
      <w:r>
        <w:rPr>
          <w:color w:val="231F20"/>
          <w:spacing w:val="-2"/>
        </w:rPr>
        <w:t>av</w:t>
      </w:r>
      <w:r>
        <w:rPr>
          <w:color w:val="231F20"/>
          <w:spacing w:val="-7"/>
        </w:rPr>
        <w:t> </w:t>
      </w:r>
      <w:r>
        <w:rPr>
          <w:color w:val="231F20"/>
          <w:spacing w:val="-2"/>
        </w:rPr>
        <w:t>infartsgrind</w:t>
      </w:r>
    </w:p>
    <w:p>
      <w:pPr>
        <w:pStyle w:val="BodyText"/>
        <w:spacing w:line="278" w:lineRule="auto" w:before="79"/>
        <w:ind w:left="154" w:right="111"/>
        <w:jc w:val="both"/>
      </w:pPr>
      <w:r>
        <w:rPr/>
        <w:t>Om en infartsgrind uppförs inom industriområdet behöver </w:t>
      </w:r>
      <w:r>
        <w:rPr/>
        <w:t>denna placeras på ett minsta avstånd motsvarande 26,0 meter från gatumark för att minimera risken för trafikköer utmed Lovsjövägen. Avståndet</w:t>
      </w:r>
      <w:r>
        <w:rPr>
          <w:spacing w:val="80"/>
        </w:rPr>
        <w:t> </w:t>
      </w:r>
      <w:r>
        <w:rPr/>
        <w:t>är baserat på det gemensamma EU-reglementet (direktiv 96/53/EG) om största längd för fordonståg.</w:t>
      </w:r>
    </w:p>
    <w:p>
      <w:pPr>
        <w:pStyle w:val="BodyText"/>
        <w:spacing w:before="2"/>
        <w:rPr>
          <w:sz w:val="24"/>
        </w:rPr>
      </w:pPr>
    </w:p>
    <w:p>
      <w:pPr>
        <w:pStyle w:val="Heading5"/>
        <w:ind w:left="154"/>
      </w:pPr>
      <w:r>
        <w:rPr>
          <w:color w:val="231F20"/>
          <w:spacing w:val="-2"/>
        </w:rPr>
        <w:t>Skyddsavstånd</w:t>
      </w:r>
      <w:r>
        <w:rPr>
          <w:color w:val="231F20"/>
          <w:spacing w:val="-13"/>
        </w:rPr>
        <w:t> </w:t>
      </w:r>
      <w:r>
        <w:rPr>
          <w:color w:val="231F20"/>
          <w:spacing w:val="-2"/>
        </w:rPr>
        <w:t>från</w:t>
      </w:r>
      <w:r>
        <w:rPr>
          <w:color w:val="231F20"/>
          <w:spacing w:val="-10"/>
        </w:rPr>
        <w:t> </w:t>
      </w:r>
      <w:r>
        <w:rPr>
          <w:color w:val="231F20"/>
          <w:spacing w:val="-2"/>
        </w:rPr>
        <w:t>strålning</w:t>
      </w:r>
    </w:p>
    <w:p>
      <w:pPr>
        <w:pStyle w:val="BodyText"/>
        <w:spacing w:line="278" w:lineRule="auto" w:before="79"/>
        <w:ind w:left="154" w:right="111"/>
        <w:jc w:val="both"/>
      </w:pPr>
      <w:r>
        <w:rPr/>
        <w:t>För att säkerställa att byggnader där stadigvarig vistelse inte utsätts för strålning</w:t>
      </w:r>
      <w:r>
        <w:rPr>
          <w:spacing w:val="14"/>
        </w:rPr>
        <w:t> </w:t>
      </w:r>
      <w:r>
        <w:rPr/>
        <w:t>tillkommer</w:t>
      </w:r>
      <w:r>
        <w:rPr>
          <w:spacing w:val="16"/>
        </w:rPr>
        <w:t> </w:t>
      </w:r>
      <w:r>
        <w:rPr/>
        <w:t>en</w:t>
      </w:r>
      <w:r>
        <w:rPr>
          <w:spacing w:val="16"/>
        </w:rPr>
        <w:t> </w:t>
      </w:r>
      <w:r>
        <w:rPr/>
        <w:t>placeringsbestämmelse</w:t>
      </w:r>
      <w:r>
        <w:rPr>
          <w:spacing w:val="16"/>
        </w:rPr>
        <w:t> </w:t>
      </w:r>
      <w:r>
        <w:rPr/>
        <w:t>för</w:t>
      </w:r>
      <w:r>
        <w:rPr>
          <w:spacing w:val="16"/>
        </w:rPr>
        <w:t> </w:t>
      </w:r>
      <w:r>
        <w:rPr/>
        <w:t>att</w:t>
      </w:r>
      <w:r>
        <w:rPr>
          <w:spacing w:val="16"/>
        </w:rPr>
        <w:t> </w:t>
      </w:r>
      <w:r>
        <w:rPr/>
        <w:t>säkra</w:t>
      </w:r>
      <w:r>
        <w:rPr>
          <w:spacing w:val="16"/>
        </w:rPr>
        <w:t> </w:t>
      </w:r>
      <w:r>
        <w:rPr/>
        <w:t>ett</w:t>
      </w:r>
      <w:r>
        <w:rPr>
          <w:spacing w:val="16"/>
        </w:rPr>
        <w:t> </w:t>
      </w:r>
      <w:r>
        <w:rPr>
          <w:spacing w:val="-2"/>
        </w:rPr>
        <w:t>minsta</w:t>
      </w:r>
    </w:p>
    <w:p>
      <w:pPr>
        <w:spacing w:after="0" w:line="278" w:lineRule="auto"/>
        <w:jc w:val="both"/>
        <w:sectPr>
          <w:type w:val="continuous"/>
          <w:pgSz w:w="11910" w:h="16840"/>
          <w:pgMar w:header="0" w:footer="619" w:top="940" w:bottom="280" w:left="1020" w:right="1020"/>
          <w:cols w:num="2" w:equalWidth="0">
            <w:col w:w="2754" w:space="40"/>
            <w:col w:w="7076"/>
          </w:cols>
        </w:sectPr>
      </w:pPr>
    </w:p>
    <w:p>
      <w:pPr>
        <w:pStyle w:val="BodyText"/>
        <w:rPr>
          <w:sz w:val="20"/>
        </w:rPr>
      </w:pPr>
    </w:p>
    <w:p>
      <w:pPr>
        <w:pStyle w:val="BodyText"/>
        <w:spacing w:before="7"/>
        <w:rPr>
          <w:sz w:val="24"/>
        </w:rPr>
      </w:pPr>
    </w:p>
    <w:p>
      <w:pPr>
        <w:spacing w:after="0"/>
        <w:rPr>
          <w:sz w:val="24"/>
        </w:rPr>
        <w:sectPr>
          <w:pgSz w:w="11910" w:h="16840"/>
          <w:pgMar w:header="0" w:footer="619" w:top="1580" w:bottom="800" w:left="1020" w:right="1020"/>
        </w:sectPr>
      </w:pPr>
    </w:p>
    <w:p>
      <w:pPr>
        <w:pStyle w:val="BodyText"/>
        <w:spacing w:before="1"/>
        <w:rPr>
          <w:sz w:val="70"/>
        </w:rPr>
      </w:pPr>
    </w:p>
    <w:p>
      <w:pPr>
        <w:spacing w:before="0"/>
        <w:ind w:left="1369" w:right="16" w:firstLine="0"/>
        <w:jc w:val="center"/>
        <w:rPr>
          <w:rFonts w:ascii="Arial"/>
          <w:sz w:val="59"/>
        </w:rPr>
      </w:pPr>
      <w:r>
        <w:rPr>
          <w:rFonts w:ascii="Arial"/>
          <w:spacing w:val="-5"/>
          <w:sz w:val="59"/>
        </w:rPr>
        <w:t>a</w:t>
      </w:r>
      <w:r>
        <w:rPr>
          <w:rFonts w:ascii="Arial"/>
          <w:spacing w:val="-5"/>
          <w:sz w:val="59"/>
          <w:vertAlign w:val="subscript"/>
        </w:rPr>
        <w:t>1</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3"/>
        <w:rPr>
          <w:rFonts w:ascii="Arial"/>
          <w:sz w:val="27"/>
        </w:rPr>
      </w:pPr>
      <w:r>
        <w:rPr/>
        <w:pict>
          <v:shape style="position:absolute;margin-left:113.725098pt;margin-top:16.9021pt;width:10pt;height:.1pt;mso-position-horizontal-relative:page;mso-position-vertical-relative:paragraph;z-index:-15621632;mso-wrap-distance-left:0;mso-wrap-distance-right:0" id="docshape209" coordorigin="2275,338" coordsize="200,0" path="m2275,338l2474,338e" filled="false" stroked="true" strokeweight="1.594pt" strokecolor="#a900e6">
            <v:path arrowok="t"/>
            <v:stroke dashstyle="solid"/>
            <w10:wrap type="topAndBottom"/>
          </v:shape>
        </w:pict>
      </w:r>
      <w:r>
        <w:rPr/>
        <w:pict>
          <v:shape style="position:absolute;margin-left:133.647202pt;margin-top:16.9021pt;width:10pt;height:.1pt;mso-position-horizontal-relative:page;mso-position-vertical-relative:paragraph;z-index:-15621120;mso-wrap-distance-left:0;mso-wrap-distance-right:0" id="docshape210" coordorigin="2673,338" coordsize="200,0" path="m2673,338l2872,338e" filled="false" stroked="true" strokeweight="1.594pt" strokecolor="#a900e6">
            <v:path arrowok="t"/>
            <v:stroke dashstyle="solid"/>
            <w10:wrap type="topAndBottom"/>
          </v:shape>
        </w:pict>
      </w:r>
      <w:r>
        <w:rPr/>
        <w:pict>
          <v:shape style="position:absolute;margin-left:153.569305pt;margin-top:16.9021pt;width:10pt;height:.1pt;mso-position-horizontal-relative:page;mso-position-vertical-relative:paragraph;z-index:-15620608;mso-wrap-distance-left:0;mso-wrap-distance-right:0" id="docshape211" coordorigin="3071,338" coordsize="200,0" path="m3071,338l3271,338e" filled="false" stroked="true" strokeweight="1.594pt" strokecolor="#a900e6">
            <v:path arrowok="t"/>
            <v:stroke dashstyle="solid"/>
            <w10:wrap type="topAndBottom"/>
          </v:shape>
        </w:pict>
      </w:r>
      <w:r>
        <w:rPr/>
        <w:pict>
          <v:shape style="position:absolute;margin-left:173.491196pt;margin-top:16.9021pt;width:10pt;height:.1pt;mso-position-horizontal-relative:page;mso-position-vertical-relative:paragraph;z-index:-15620096;mso-wrap-distance-left:0;mso-wrap-distance-right:0" id="docshape212" coordorigin="3470,338" coordsize="200,0" path="m3470,338l3669,338e" filled="false" stroked="true" strokeweight="1.594pt" strokecolor="#a900e6">
            <v:path arrowok="t"/>
            <v:stroke dashstyle="solid"/>
            <w10:wrap type="topAndBottom"/>
          </v:shape>
        </w:pict>
      </w:r>
    </w:p>
    <w:p>
      <w:pPr>
        <w:pStyle w:val="BodyText"/>
        <w:rPr>
          <w:rFonts w:ascii="Arial"/>
          <w:sz w:val="68"/>
        </w:rPr>
      </w:pPr>
    </w:p>
    <w:p>
      <w:pPr>
        <w:pStyle w:val="BodyText"/>
        <w:rPr>
          <w:rFonts w:ascii="Arial"/>
          <w:sz w:val="68"/>
        </w:rPr>
      </w:pPr>
    </w:p>
    <w:p>
      <w:pPr>
        <w:pStyle w:val="BodyText"/>
        <w:rPr>
          <w:rFonts w:ascii="Arial"/>
          <w:sz w:val="68"/>
        </w:rPr>
      </w:pPr>
    </w:p>
    <w:p>
      <w:pPr>
        <w:spacing w:before="435"/>
        <w:ind w:left="1270" w:right="16" w:firstLine="0"/>
        <w:jc w:val="center"/>
        <w:rPr>
          <w:rFonts w:ascii="ISOCP_IV50"/>
          <w:i/>
          <w:sz w:val="19"/>
        </w:rPr>
      </w:pPr>
      <w:r>
        <w:rPr>
          <w:rFonts w:ascii="ISOCP_IV50"/>
          <w:i/>
          <w:color w:val="A900E6"/>
          <w:spacing w:val="-2"/>
          <w:sz w:val="19"/>
        </w:rPr>
        <w:t>Illustrationstext</w:t>
      </w:r>
    </w:p>
    <w:p>
      <w:pPr>
        <w:pStyle w:val="BodyText"/>
        <w:spacing w:line="278" w:lineRule="auto" w:before="107"/>
        <w:ind w:left="249" w:right="111"/>
        <w:jc w:val="both"/>
      </w:pPr>
      <w:r>
        <w:rPr/>
        <w:br w:type="column"/>
      </w:r>
      <w:r>
        <w:rPr/>
        <w:t>avstånd motsvarande 5,0 meter mellan tekniska anläggningar </w:t>
      </w:r>
      <w:r>
        <w:rPr/>
        <w:t>och markkabel för högspänning.</w:t>
      </w:r>
    </w:p>
    <w:p>
      <w:pPr>
        <w:pStyle w:val="BodyText"/>
        <w:rPr>
          <w:sz w:val="24"/>
        </w:rPr>
      </w:pPr>
    </w:p>
    <w:p>
      <w:pPr>
        <w:pStyle w:val="Heading5"/>
        <w:ind w:left="249"/>
      </w:pPr>
      <w:r>
        <w:rPr>
          <w:color w:val="231F20"/>
          <w:spacing w:val="-2"/>
        </w:rPr>
        <w:t>Ändrad</w:t>
      </w:r>
      <w:r>
        <w:rPr>
          <w:color w:val="231F20"/>
          <w:spacing w:val="-8"/>
        </w:rPr>
        <w:t> </w:t>
      </w:r>
      <w:r>
        <w:rPr>
          <w:color w:val="231F20"/>
          <w:spacing w:val="-2"/>
        </w:rPr>
        <w:t>lovplikt</w:t>
      </w:r>
    </w:p>
    <w:p>
      <w:pPr>
        <w:pStyle w:val="BodyText"/>
        <w:spacing w:line="278" w:lineRule="auto" w:before="79"/>
        <w:ind w:left="249" w:right="111"/>
        <w:jc w:val="both"/>
      </w:pPr>
      <w:r>
        <w:rPr>
          <w:w w:val="95"/>
        </w:rPr>
        <w:t>Uppförande av byggbodar är en bygglovspliktig åtgärd som är </w:t>
      </w:r>
      <w:r>
        <w:rPr>
          <w:w w:val="95"/>
        </w:rPr>
        <w:t>nödvändig </w:t>
      </w:r>
      <w:r>
        <w:rPr>
          <w:spacing w:val="-2"/>
        </w:rPr>
        <w:t>och</w:t>
      </w:r>
      <w:r>
        <w:rPr>
          <w:spacing w:val="-8"/>
        </w:rPr>
        <w:t> </w:t>
      </w:r>
      <w:r>
        <w:rPr>
          <w:spacing w:val="-2"/>
        </w:rPr>
        <w:t>tidsbegränsad.</w:t>
      </w:r>
      <w:r>
        <w:rPr>
          <w:spacing w:val="-8"/>
        </w:rPr>
        <w:t> </w:t>
      </w:r>
      <w:r>
        <w:rPr>
          <w:spacing w:val="-2"/>
        </w:rPr>
        <w:t>Beroende</w:t>
      </w:r>
      <w:r>
        <w:rPr>
          <w:spacing w:val="-8"/>
        </w:rPr>
        <w:t> </w:t>
      </w:r>
      <w:r>
        <w:rPr>
          <w:spacing w:val="-2"/>
        </w:rPr>
        <w:t>på</w:t>
      </w:r>
      <w:r>
        <w:rPr>
          <w:spacing w:val="-8"/>
        </w:rPr>
        <w:t> </w:t>
      </w:r>
      <w:r>
        <w:rPr>
          <w:spacing w:val="-2"/>
        </w:rPr>
        <w:t>när</w:t>
      </w:r>
      <w:r>
        <w:rPr>
          <w:spacing w:val="-8"/>
        </w:rPr>
        <w:t> </w:t>
      </w:r>
      <w:r>
        <w:rPr>
          <w:spacing w:val="-2"/>
        </w:rPr>
        <w:t>ansökan</w:t>
      </w:r>
      <w:r>
        <w:rPr>
          <w:spacing w:val="-8"/>
        </w:rPr>
        <w:t> </w:t>
      </w:r>
      <w:r>
        <w:rPr>
          <w:spacing w:val="-2"/>
        </w:rPr>
        <w:t>inkommer</w:t>
      </w:r>
      <w:r>
        <w:rPr>
          <w:spacing w:val="-8"/>
        </w:rPr>
        <w:t> </w:t>
      </w:r>
      <w:r>
        <w:rPr>
          <w:spacing w:val="-2"/>
        </w:rPr>
        <w:t>kan</w:t>
      </w:r>
      <w:r>
        <w:rPr>
          <w:spacing w:val="-8"/>
        </w:rPr>
        <w:t> </w:t>
      </w:r>
      <w:r>
        <w:rPr>
          <w:spacing w:val="-2"/>
        </w:rPr>
        <w:t>den</w:t>
      </w:r>
      <w:r>
        <w:rPr>
          <w:spacing w:val="-8"/>
        </w:rPr>
        <w:t> </w:t>
      </w:r>
      <w:r>
        <w:rPr>
          <w:spacing w:val="-2"/>
        </w:rPr>
        <w:t>medföra </w:t>
      </w:r>
      <w:r>
        <w:rPr/>
        <w:t>längre genomförandetid samt onödigt belasta bygglovsavdelningen. Planbestämmelsen syftar därför till att undanta bygglovsplikt för specifikt</w:t>
      </w:r>
      <w:r>
        <w:rPr>
          <w:spacing w:val="-16"/>
        </w:rPr>
        <w:t> </w:t>
      </w:r>
      <w:r>
        <w:rPr/>
        <w:t>byggbodar</w:t>
      </w:r>
      <w:r>
        <w:rPr>
          <w:spacing w:val="-15"/>
        </w:rPr>
        <w:t> </w:t>
      </w:r>
      <w:r>
        <w:rPr/>
        <w:t>under</w:t>
      </w:r>
      <w:r>
        <w:rPr>
          <w:spacing w:val="-15"/>
        </w:rPr>
        <w:t> </w:t>
      </w:r>
      <w:r>
        <w:rPr/>
        <w:t>planens</w:t>
      </w:r>
      <w:r>
        <w:rPr>
          <w:spacing w:val="-16"/>
        </w:rPr>
        <w:t> </w:t>
      </w:r>
      <w:r>
        <w:rPr/>
        <w:t>genomförande</w:t>
      </w:r>
      <w:r>
        <w:rPr>
          <w:spacing w:val="-15"/>
        </w:rPr>
        <w:t> </w:t>
      </w:r>
      <w:r>
        <w:rPr/>
        <w:t>tid</w:t>
      </w:r>
      <w:r>
        <w:rPr>
          <w:spacing w:val="-15"/>
        </w:rPr>
        <w:t> </w:t>
      </w:r>
      <w:r>
        <w:rPr/>
        <w:t>räknat</w:t>
      </w:r>
      <w:r>
        <w:rPr>
          <w:spacing w:val="-16"/>
        </w:rPr>
        <w:t> </w:t>
      </w:r>
      <w:r>
        <w:rPr/>
        <w:t>60</w:t>
      </w:r>
      <w:r>
        <w:rPr>
          <w:spacing w:val="-15"/>
        </w:rPr>
        <w:t> </w:t>
      </w:r>
      <w:r>
        <w:rPr/>
        <w:t>månader från det datum planen får laga kraft.</w:t>
      </w:r>
    </w:p>
    <w:p>
      <w:pPr>
        <w:pStyle w:val="BodyText"/>
        <w:rPr>
          <w:sz w:val="26"/>
        </w:rPr>
      </w:pPr>
    </w:p>
    <w:p>
      <w:pPr>
        <w:pStyle w:val="Heading3"/>
        <w:numPr>
          <w:ilvl w:val="1"/>
          <w:numId w:val="2"/>
        </w:numPr>
        <w:tabs>
          <w:tab w:pos="868" w:val="left" w:leader="none"/>
        </w:tabs>
        <w:spacing w:line="240" w:lineRule="auto" w:before="172" w:after="0"/>
        <w:ind w:left="867" w:right="0" w:hanging="619"/>
        <w:jc w:val="left"/>
        <w:rPr>
          <w:color w:val="231F20"/>
        </w:rPr>
      </w:pPr>
      <w:r>
        <w:rPr>
          <w:color w:val="231F20"/>
          <w:spacing w:val="-2"/>
        </w:rPr>
        <w:t>Illustrationer</w:t>
      </w:r>
    </w:p>
    <w:p>
      <w:pPr>
        <w:pStyle w:val="Heading5"/>
        <w:spacing w:before="204"/>
        <w:ind w:left="249"/>
      </w:pPr>
      <w:r>
        <w:rPr>
          <w:color w:val="231F20"/>
          <w:spacing w:val="-2"/>
        </w:rPr>
        <w:t>Illustrationslinje</w:t>
      </w:r>
    </w:p>
    <w:p>
      <w:pPr>
        <w:pStyle w:val="BodyText"/>
        <w:spacing w:line="278" w:lineRule="auto" w:before="79"/>
        <w:ind w:left="249" w:right="412"/>
      </w:pPr>
      <w:r>
        <w:rPr/>
        <w:t>Illustrationslinjen är ingen planbestämmelse utan syftar enbart att upplysa om torvmarkens utbredning och att den utgör punktkälla för</w:t>
      </w:r>
      <w:r>
        <w:rPr>
          <w:spacing w:val="-11"/>
        </w:rPr>
        <w:t> </w:t>
      </w:r>
      <w:r>
        <w:rPr/>
        <w:t>påträffade</w:t>
      </w:r>
      <w:r>
        <w:rPr>
          <w:spacing w:val="-11"/>
        </w:rPr>
        <w:t> </w:t>
      </w:r>
      <w:r>
        <w:rPr/>
        <w:t>markföroreningar.</w:t>
      </w:r>
      <w:r>
        <w:rPr>
          <w:spacing w:val="-11"/>
        </w:rPr>
        <w:t> </w:t>
      </w:r>
      <w:r>
        <w:rPr/>
        <w:t>Inom</w:t>
      </w:r>
      <w:r>
        <w:rPr>
          <w:spacing w:val="-11"/>
        </w:rPr>
        <w:t> </w:t>
      </w:r>
      <w:r>
        <w:rPr/>
        <w:t>planområdet</w:t>
      </w:r>
      <w:r>
        <w:rPr>
          <w:spacing w:val="-11"/>
        </w:rPr>
        <w:t> </w:t>
      </w:r>
      <w:r>
        <w:rPr/>
        <w:t>utgör</w:t>
      </w:r>
      <w:r>
        <w:rPr>
          <w:spacing w:val="-11"/>
        </w:rPr>
        <w:t> </w:t>
      </w:r>
      <w:r>
        <w:rPr/>
        <w:t>delar</w:t>
      </w:r>
      <w:r>
        <w:rPr>
          <w:spacing w:val="-11"/>
        </w:rPr>
        <w:t> </w:t>
      </w:r>
      <w:r>
        <w:rPr/>
        <w:t>av torvmarken punktkälla för markföroreningar. Ett anläggande av dagvattendammar</w:t>
      </w:r>
      <w:r>
        <w:rPr>
          <w:spacing w:val="-2"/>
        </w:rPr>
        <w:t> </w:t>
      </w:r>
      <w:r>
        <w:rPr/>
        <w:t>inte</w:t>
      </w:r>
      <w:r>
        <w:rPr>
          <w:spacing w:val="-2"/>
        </w:rPr>
        <w:t> </w:t>
      </w:r>
      <w:r>
        <w:rPr/>
        <w:t>ingen</w:t>
      </w:r>
      <w:r>
        <w:rPr>
          <w:spacing w:val="-2"/>
        </w:rPr>
        <w:t> </w:t>
      </w:r>
      <w:r>
        <w:rPr/>
        <w:t>lovpliktig</w:t>
      </w:r>
      <w:r>
        <w:rPr>
          <w:spacing w:val="-2"/>
        </w:rPr>
        <w:t> </w:t>
      </w:r>
      <w:r>
        <w:rPr/>
        <w:t>åtgärd</w:t>
      </w:r>
      <w:r>
        <w:rPr>
          <w:spacing w:val="-2"/>
        </w:rPr>
        <w:t> </w:t>
      </w:r>
      <w:r>
        <w:rPr/>
        <w:t>och</w:t>
      </w:r>
      <w:r>
        <w:rPr>
          <w:spacing w:val="-2"/>
        </w:rPr>
        <w:t> </w:t>
      </w:r>
      <w:r>
        <w:rPr/>
        <w:t>kan</w:t>
      </w:r>
      <w:r>
        <w:rPr>
          <w:spacing w:val="-2"/>
        </w:rPr>
        <w:t> </w:t>
      </w:r>
      <w:r>
        <w:rPr/>
        <w:t>således</w:t>
      </w:r>
      <w:r>
        <w:rPr>
          <w:spacing w:val="-2"/>
        </w:rPr>
        <w:t> </w:t>
      </w:r>
      <w:r>
        <w:rPr/>
        <w:t>inte</w:t>
      </w:r>
    </w:p>
    <w:p>
      <w:pPr>
        <w:pStyle w:val="BodyText"/>
        <w:spacing w:line="278" w:lineRule="auto" w:before="5"/>
        <w:ind w:left="249"/>
      </w:pPr>
      <w:r>
        <w:rPr/>
        <w:t>reglera</w:t>
      </w:r>
      <w:r>
        <w:rPr>
          <w:spacing w:val="-6"/>
        </w:rPr>
        <w:t> </w:t>
      </w:r>
      <w:r>
        <w:rPr/>
        <w:t>liknande</w:t>
      </w:r>
      <w:r>
        <w:rPr>
          <w:spacing w:val="-6"/>
        </w:rPr>
        <w:t> </w:t>
      </w:r>
      <w:r>
        <w:rPr/>
        <w:t>villkor</w:t>
      </w:r>
      <w:r>
        <w:rPr>
          <w:spacing w:val="-6"/>
        </w:rPr>
        <w:t> </w:t>
      </w:r>
      <w:r>
        <w:rPr/>
        <w:t>för</w:t>
      </w:r>
      <w:r>
        <w:rPr>
          <w:spacing w:val="-6"/>
        </w:rPr>
        <w:t> </w:t>
      </w:r>
      <w:r>
        <w:rPr/>
        <w:t>startbesked</w:t>
      </w:r>
      <w:r>
        <w:rPr>
          <w:spacing w:val="-6"/>
        </w:rPr>
        <w:t> </w:t>
      </w:r>
      <w:r>
        <w:rPr/>
        <w:t>inom</w:t>
      </w:r>
      <w:r>
        <w:rPr>
          <w:spacing w:val="-6"/>
        </w:rPr>
        <w:t> </w:t>
      </w:r>
      <w:r>
        <w:rPr/>
        <w:t>dagvattenområdet</w:t>
      </w:r>
      <w:r>
        <w:rPr>
          <w:spacing w:val="-6"/>
        </w:rPr>
        <w:t> </w:t>
      </w:r>
      <w:r>
        <w:rPr/>
        <w:t>(allmän platsmark NATUR</w:t>
      </w:r>
      <w:r>
        <w:rPr>
          <w:vertAlign w:val="subscript"/>
        </w:rPr>
        <w:t>1</w:t>
      </w:r>
      <w:r>
        <w:rPr>
          <w:vertAlign w:val="baseline"/>
        </w:rPr>
        <w:t>) likt a</w:t>
      </w:r>
      <w:r>
        <w:rPr>
          <w:vertAlign w:val="subscript"/>
        </w:rPr>
        <w:t>1</w:t>
      </w:r>
      <w:r>
        <w:rPr>
          <w:vertAlign w:val="baseline"/>
        </w:rPr>
        <w:t>-bestämmelse för industrimark (J).</w:t>
      </w:r>
    </w:p>
    <w:p>
      <w:pPr>
        <w:pStyle w:val="BodyText"/>
        <w:spacing w:before="1"/>
        <w:rPr>
          <w:sz w:val="29"/>
        </w:rPr>
      </w:pPr>
    </w:p>
    <w:p>
      <w:pPr>
        <w:pStyle w:val="Heading5"/>
        <w:spacing w:before="1"/>
        <w:ind w:left="249"/>
      </w:pPr>
      <w:r>
        <w:rPr>
          <w:color w:val="231F20"/>
          <w:spacing w:val="-2"/>
        </w:rPr>
        <w:t>Illustrationstext</w:t>
      </w:r>
    </w:p>
    <w:p>
      <w:pPr>
        <w:pStyle w:val="BodyText"/>
        <w:spacing w:line="278" w:lineRule="auto" w:before="78"/>
        <w:ind w:left="249"/>
      </w:pPr>
      <w:r>
        <w:rPr/>
        <w:t>Illustrationstexten är ingen planbestämmelse utan syftar på </w:t>
      </w:r>
      <w:r>
        <w:rPr/>
        <w:t>plankartan endast till att förtydliga vad illustrationslinjen visar.</w:t>
      </w:r>
    </w:p>
    <w:p>
      <w:pPr>
        <w:spacing w:after="0" w:line="278" w:lineRule="auto"/>
        <w:sectPr>
          <w:type w:val="continuous"/>
          <w:pgSz w:w="11910" w:h="16840"/>
          <w:pgMar w:header="0" w:footer="619" w:top="940" w:bottom="280" w:left="1020" w:right="1020"/>
          <w:cols w:num="2" w:equalWidth="0">
            <w:col w:w="2660" w:space="40"/>
            <w:col w:w="7170"/>
          </w:cols>
        </w:sectPr>
      </w:pPr>
    </w:p>
    <w:p>
      <w:pPr>
        <w:pStyle w:val="BodyText"/>
        <w:rPr>
          <w:sz w:val="20"/>
        </w:rPr>
      </w:pPr>
    </w:p>
    <w:p>
      <w:pPr>
        <w:pStyle w:val="Heading1"/>
        <w:numPr>
          <w:ilvl w:val="0"/>
          <w:numId w:val="2"/>
        </w:numPr>
        <w:tabs>
          <w:tab w:pos="3514" w:val="left" w:leader="none"/>
        </w:tabs>
        <w:spacing w:line="240" w:lineRule="auto" w:before="277" w:after="0"/>
        <w:ind w:left="3513" w:right="0" w:hanging="566"/>
        <w:jc w:val="left"/>
      </w:pPr>
      <w:bookmarkStart w:name="_TOC_250004" w:id="8"/>
      <w:bookmarkEnd w:id="8"/>
      <w:r>
        <w:rPr>
          <w:spacing w:val="-2"/>
        </w:rPr>
        <w:t>Genomförandefrågor</w:t>
      </w:r>
    </w:p>
    <w:p>
      <w:pPr>
        <w:pStyle w:val="Heading3"/>
        <w:numPr>
          <w:ilvl w:val="1"/>
          <w:numId w:val="2"/>
        </w:numPr>
        <w:tabs>
          <w:tab w:pos="3568" w:val="left" w:leader="none"/>
        </w:tabs>
        <w:spacing w:line="240" w:lineRule="auto" w:before="355" w:after="0"/>
        <w:ind w:left="3567" w:right="0" w:hanging="620"/>
        <w:jc w:val="left"/>
      </w:pPr>
      <w:r>
        <w:rPr>
          <w:spacing w:val="-2"/>
        </w:rPr>
        <w:t>Mark-</w:t>
      </w:r>
      <w:r>
        <w:rPr>
          <w:spacing w:val="-22"/>
        </w:rPr>
        <w:t> </w:t>
      </w:r>
      <w:r>
        <w:rPr>
          <w:spacing w:val="-2"/>
        </w:rPr>
        <w:t>och</w:t>
      </w:r>
      <w:r>
        <w:rPr>
          <w:spacing w:val="-22"/>
        </w:rPr>
        <w:t> </w:t>
      </w:r>
      <w:r>
        <w:rPr>
          <w:spacing w:val="-2"/>
        </w:rPr>
        <w:t>utrymmesförvärv</w:t>
      </w:r>
    </w:p>
    <w:p>
      <w:pPr>
        <w:pStyle w:val="Heading5"/>
        <w:spacing w:before="204"/>
        <w:jc w:val="both"/>
      </w:pPr>
      <w:r>
        <w:rPr>
          <w:spacing w:val="-2"/>
        </w:rPr>
        <w:t>Skyldighet</w:t>
      </w:r>
      <w:r>
        <w:rPr>
          <w:spacing w:val="-10"/>
        </w:rPr>
        <w:t> </w:t>
      </w:r>
      <w:r>
        <w:rPr>
          <w:spacing w:val="-2"/>
        </w:rPr>
        <w:t>till</w:t>
      </w:r>
      <w:r>
        <w:rPr>
          <w:spacing w:val="-9"/>
        </w:rPr>
        <w:t> </w:t>
      </w:r>
      <w:r>
        <w:rPr>
          <w:spacing w:val="-2"/>
        </w:rPr>
        <w:t>inlösen,</w:t>
      </w:r>
      <w:r>
        <w:rPr>
          <w:spacing w:val="-9"/>
        </w:rPr>
        <w:t> </w:t>
      </w:r>
      <w:r>
        <w:rPr>
          <w:spacing w:val="-2"/>
        </w:rPr>
        <w:t>huvudman</w:t>
      </w:r>
    </w:p>
    <w:p>
      <w:pPr>
        <w:pStyle w:val="BodyText"/>
        <w:spacing w:line="278" w:lineRule="auto" w:before="79"/>
        <w:ind w:left="2948" w:right="111"/>
        <w:jc w:val="both"/>
      </w:pPr>
      <w:r>
        <w:rPr/>
        <w:t>Mark</w:t>
      </w:r>
      <w:r>
        <w:rPr>
          <w:spacing w:val="40"/>
        </w:rPr>
        <w:t> </w:t>
      </w:r>
      <w:r>
        <w:rPr/>
        <w:t>som</w:t>
      </w:r>
      <w:r>
        <w:rPr>
          <w:spacing w:val="40"/>
        </w:rPr>
        <w:t> </w:t>
      </w:r>
      <w:r>
        <w:rPr/>
        <w:t>i</w:t>
      </w:r>
      <w:r>
        <w:rPr>
          <w:spacing w:val="40"/>
        </w:rPr>
        <w:t> </w:t>
      </w:r>
      <w:r>
        <w:rPr/>
        <w:t>en</w:t>
      </w:r>
      <w:r>
        <w:rPr>
          <w:spacing w:val="40"/>
        </w:rPr>
        <w:t> </w:t>
      </w:r>
      <w:r>
        <w:rPr/>
        <w:t>detaljplan</w:t>
      </w:r>
      <w:r>
        <w:rPr>
          <w:spacing w:val="40"/>
        </w:rPr>
        <w:t> </w:t>
      </w:r>
      <w:r>
        <w:rPr/>
        <w:t>ska</w:t>
      </w:r>
      <w:r>
        <w:rPr>
          <w:spacing w:val="40"/>
        </w:rPr>
        <w:t> </w:t>
      </w:r>
      <w:r>
        <w:rPr/>
        <w:t>användas</w:t>
      </w:r>
      <w:r>
        <w:rPr>
          <w:spacing w:val="40"/>
        </w:rPr>
        <w:t> </w:t>
      </w:r>
      <w:r>
        <w:rPr/>
        <w:t>för</w:t>
      </w:r>
      <w:r>
        <w:rPr>
          <w:spacing w:val="40"/>
        </w:rPr>
        <w:t> </w:t>
      </w:r>
      <w:r>
        <w:rPr/>
        <w:t>allmänna</w:t>
      </w:r>
      <w:r>
        <w:rPr>
          <w:spacing w:val="40"/>
        </w:rPr>
        <w:t> </w:t>
      </w:r>
      <w:r>
        <w:rPr/>
        <w:t>platser,</w:t>
      </w:r>
      <w:r>
        <w:rPr>
          <w:spacing w:val="40"/>
        </w:rPr>
        <w:t> </w:t>
      </w:r>
      <w:r>
        <w:rPr/>
        <w:t>för vilka</w:t>
      </w:r>
      <w:r>
        <w:rPr>
          <w:spacing w:val="40"/>
        </w:rPr>
        <w:t> </w:t>
      </w:r>
      <w:r>
        <w:rPr/>
        <w:t>kommunen</w:t>
      </w:r>
      <w:r>
        <w:rPr>
          <w:spacing w:val="40"/>
        </w:rPr>
        <w:t> </w:t>
      </w:r>
      <w:r>
        <w:rPr/>
        <w:t>är</w:t>
      </w:r>
      <w:r>
        <w:rPr>
          <w:spacing w:val="40"/>
        </w:rPr>
        <w:t> </w:t>
      </w:r>
      <w:r>
        <w:rPr/>
        <w:t>huvudman,</w:t>
      </w:r>
      <w:r>
        <w:rPr>
          <w:spacing w:val="40"/>
        </w:rPr>
        <w:t> </w:t>
      </w:r>
      <w:r>
        <w:rPr/>
        <w:t>får</w:t>
      </w:r>
      <w:r>
        <w:rPr>
          <w:spacing w:val="40"/>
        </w:rPr>
        <w:t> </w:t>
      </w:r>
      <w:r>
        <w:rPr/>
        <w:t>lösas</w:t>
      </w:r>
      <w:r>
        <w:rPr>
          <w:spacing w:val="40"/>
        </w:rPr>
        <w:t> </w:t>
      </w:r>
      <w:r>
        <w:rPr/>
        <w:t>in</w:t>
      </w:r>
      <w:r>
        <w:rPr>
          <w:spacing w:val="40"/>
        </w:rPr>
        <w:t> </w:t>
      </w:r>
      <w:r>
        <w:rPr/>
        <w:t>av</w:t>
      </w:r>
      <w:r>
        <w:rPr>
          <w:spacing w:val="40"/>
        </w:rPr>
        <w:t> </w:t>
      </w:r>
      <w:r>
        <w:rPr/>
        <w:t>kommunen.</w:t>
      </w:r>
      <w:r>
        <w:rPr>
          <w:spacing w:val="40"/>
        </w:rPr>
        <w:t> </w:t>
      </w:r>
      <w:r>
        <w:rPr/>
        <w:t>Om ägaren till marken begär det är kommunen också skyldig att lösa in mark. Skyldigheten gäller dock inte så länge som tillfällig användning av marken enligt detaljplanen får pågå. Ersättning ska bestämmas genom expropriationslagen. Det innebär att ersättning ska betalas för fastighetens marknadsvärde och för eventuella övriga ekonomiska skador som fastigheten drabbas av till följd av inlösen.</w:t>
      </w:r>
    </w:p>
    <w:p>
      <w:pPr>
        <w:pStyle w:val="BodyText"/>
        <w:spacing w:before="8"/>
        <w:rPr>
          <w:sz w:val="29"/>
        </w:rPr>
      </w:pPr>
    </w:p>
    <w:p>
      <w:pPr>
        <w:pStyle w:val="BodyText"/>
        <w:spacing w:line="278" w:lineRule="auto"/>
        <w:ind w:left="2948" w:right="111"/>
        <w:jc w:val="both"/>
      </w:pPr>
      <w:r>
        <w:rPr/>
        <w:t>Den här detaljplanändringen omfattar områden som berörs av </w:t>
      </w:r>
      <w:r>
        <w:rPr/>
        <w:t>ovan. Detaljplaneändringen medför att privatägda markområden planläggs som allmän plats som kommunen är huvudman för.</w:t>
      </w:r>
    </w:p>
    <w:p>
      <w:pPr>
        <w:pStyle w:val="BodyText"/>
        <w:rPr>
          <w:sz w:val="24"/>
        </w:rPr>
      </w:pPr>
    </w:p>
    <w:p>
      <w:pPr>
        <w:pStyle w:val="Heading5"/>
        <w:jc w:val="both"/>
      </w:pPr>
      <w:r>
        <w:rPr>
          <w:spacing w:val="-2"/>
        </w:rPr>
        <w:t>Rätt</w:t>
      </w:r>
      <w:r>
        <w:rPr>
          <w:spacing w:val="-8"/>
        </w:rPr>
        <w:t> </w:t>
      </w:r>
      <w:r>
        <w:rPr>
          <w:spacing w:val="-2"/>
        </w:rPr>
        <w:t>till</w:t>
      </w:r>
      <w:r>
        <w:rPr>
          <w:spacing w:val="-7"/>
        </w:rPr>
        <w:t> </w:t>
      </w:r>
      <w:r>
        <w:rPr>
          <w:spacing w:val="-2"/>
        </w:rPr>
        <w:t>inlösen</w:t>
      </w:r>
      <w:r>
        <w:rPr>
          <w:spacing w:val="-8"/>
        </w:rPr>
        <w:t> </w:t>
      </w:r>
      <w:r>
        <w:rPr>
          <w:spacing w:val="-2"/>
        </w:rPr>
        <w:t>av</w:t>
      </w:r>
      <w:r>
        <w:rPr>
          <w:spacing w:val="-7"/>
        </w:rPr>
        <w:t> </w:t>
      </w:r>
      <w:r>
        <w:rPr>
          <w:spacing w:val="-2"/>
        </w:rPr>
        <w:t>rättighet,</w:t>
      </w:r>
      <w:r>
        <w:rPr>
          <w:spacing w:val="-7"/>
        </w:rPr>
        <w:t> </w:t>
      </w:r>
      <w:r>
        <w:rPr>
          <w:spacing w:val="-2"/>
        </w:rPr>
        <w:t>kommun</w:t>
      </w:r>
    </w:p>
    <w:p>
      <w:pPr>
        <w:pStyle w:val="BodyText"/>
        <w:spacing w:line="278" w:lineRule="auto" w:before="79"/>
        <w:ind w:left="2948" w:right="110"/>
        <w:jc w:val="both"/>
      </w:pPr>
      <w:r>
        <w:rPr/>
        <w:t>På</w:t>
      </w:r>
      <w:r>
        <w:rPr>
          <w:spacing w:val="-8"/>
        </w:rPr>
        <w:t> </w:t>
      </w:r>
      <w:r>
        <w:rPr/>
        <w:t>kvartersmark</w:t>
      </w:r>
      <w:r>
        <w:rPr>
          <w:spacing w:val="-8"/>
        </w:rPr>
        <w:t> </w:t>
      </w:r>
      <w:r>
        <w:rPr/>
        <w:t>i</w:t>
      </w:r>
      <w:r>
        <w:rPr>
          <w:spacing w:val="-8"/>
        </w:rPr>
        <w:t> </w:t>
      </w:r>
      <w:r>
        <w:rPr/>
        <w:t>en</w:t>
      </w:r>
      <w:r>
        <w:rPr>
          <w:spacing w:val="-8"/>
        </w:rPr>
        <w:t> </w:t>
      </w:r>
      <w:r>
        <w:rPr/>
        <w:t>detaljplan</w:t>
      </w:r>
      <w:r>
        <w:rPr>
          <w:spacing w:val="-8"/>
        </w:rPr>
        <w:t> </w:t>
      </w:r>
      <w:r>
        <w:rPr/>
        <w:t>kan,</w:t>
      </w:r>
      <w:r>
        <w:rPr>
          <w:spacing w:val="-8"/>
        </w:rPr>
        <w:t> </w:t>
      </w:r>
      <w:r>
        <w:rPr/>
        <w:t>förutom</w:t>
      </w:r>
      <w:r>
        <w:rPr>
          <w:spacing w:val="-8"/>
        </w:rPr>
        <w:t> </w:t>
      </w:r>
      <w:r>
        <w:rPr/>
        <w:t>mark</w:t>
      </w:r>
      <w:r>
        <w:rPr>
          <w:spacing w:val="-8"/>
        </w:rPr>
        <w:t> </w:t>
      </w:r>
      <w:r>
        <w:rPr/>
        <w:t>för</w:t>
      </w:r>
      <w:r>
        <w:rPr>
          <w:spacing w:val="-8"/>
        </w:rPr>
        <w:t> </w:t>
      </w:r>
      <w:r>
        <w:rPr/>
        <w:t>privat</w:t>
      </w:r>
      <w:r>
        <w:rPr>
          <w:spacing w:val="-8"/>
        </w:rPr>
        <w:t> </w:t>
      </w:r>
      <w:r>
        <w:rPr/>
        <w:t>byggande, även reserveras mark för allmännyttiga ändamål. Det kan till </w:t>
      </w:r>
      <w:r>
        <w:rPr/>
        <w:t>exempel vara markreservat för allmännyttiga ledningar, energianläggningar, anläggningar för elektronisk kommunikation och trafik- och väganläggningar. Sådana områden har kommunen rätt att lösa in från Catena Hyltena AB. En förutsättning är dock att ägaren inte själv har möjlighet att ställa iordning marken för det avsedda ändamålet. Om ägaren till marken begär det är kommunen också skyldig att lösa in </w:t>
      </w:r>
      <w:r>
        <w:rPr>
          <w:spacing w:val="-2"/>
        </w:rPr>
        <w:t>marken.</w:t>
      </w:r>
    </w:p>
    <w:p>
      <w:pPr>
        <w:pStyle w:val="BodyText"/>
        <w:spacing w:before="9"/>
        <w:rPr>
          <w:sz w:val="29"/>
        </w:rPr>
      </w:pPr>
    </w:p>
    <w:p>
      <w:pPr>
        <w:pStyle w:val="BodyText"/>
        <w:spacing w:line="278" w:lineRule="auto"/>
        <w:ind w:left="2948" w:right="111"/>
        <w:jc w:val="both"/>
      </w:pPr>
      <w:r>
        <w:rPr/>
        <w:t>Den här detaljplaneändringen omfattar ett område som reserverats </w:t>
      </w:r>
      <w:r>
        <w:rPr/>
        <w:t>för tekniska anläggningar, E-området i plankartan samt ett u-område som reservat för allmännyttiga underjordiska ledningar.</w:t>
      </w:r>
    </w:p>
    <w:p>
      <w:pPr>
        <w:pStyle w:val="BodyText"/>
        <w:rPr>
          <w:sz w:val="26"/>
        </w:rPr>
      </w:pPr>
    </w:p>
    <w:p>
      <w:pPr>
        <w:pStyle w:val="Heading3"/>
        <w:numPr>
          <w:ilvl w:val="1"/>
          <w:numId w:val="2"/>
        </w:numPr>
        <w:tabs>
          <w:tab w:pos="3568" w:val="left" w:leader="none"/>
        </w:tabs>
        <w:spacing w:line="240" w:lineRule="auto" w:before="169" w:after="0"/>
        <w:ind w:left="3567" w:right="0" w:hanging="620"/>
        <w:jc w:val="left"/>
      </w:pPr>
      <w:r>
        <w:rPr>
          <w:spacing w:val="-7"/>
        </w:rPr>
        <w:t>Fastighetsrättsliga</w:t>
      </w:r>
      <w:r>
        <w:rPr>
          <w:spacing w:val="11"/>
        </w:rPr>
        <w:t> </w:t>
      </w:r>
      <w:r>
        <w:rPr>
          <w:spacing w:val="-2"/>
        </w:rPr>
        <w:t>frågor</w:t>
      </w:r>
    </w:p>
    <w:p>
      <w:pPr>
        <w:pStyle w:val="BodyText"/>
        <w:spacing w:line="278" w:lineRule="auto" w:before="264"/>
        <w:ind w:left="2948" w:right="113"/>
        <w:jc w:val="both"/>
      </w:pPr>
      <w:r>
        <w:rPr/>
        <w:t>Planområdet omfattar två fastigheter. Hyltena 1:21 som idag ägs av </w:t>
      </w:r>
      <w:r>
        <w:rPr>
          <w:spacing w:val="-4"/>
        </w:rPr>
        <w:t>Jönköping</w:t>
      </w:r>
      <w:r>
        <w:rPr>
          <w:spacing w:val="-9"/>
        </w:rPr>
        <w:t> </w:t>
      </w:r>
      <w:r>
        <w:rPr>
          <w:spacing w:val="-4"/>
        </w:rPr>
        <w:t>kommun</w:t>
      </w:r>
      <w:r>
        <w:rPr>
          <w:spacing w:val="-9"/>
        </w:rPr>
        <w:t> </w:t>
      </w:r>
      <w:r>
        <w:rPr>
          <w:spacing w:val="-4"/>
        </w:rPr>
        <w:t>och</w:t>
      </w:r>
      <w:r>
        <w:rPr>
          <w:spacing w:val="-9"/>
        </w:rPr>
        <w:t> </w:t>
      </w:r>
      <w:r>
        <w:rPr>
          <w:spacing w:val="-4"/>
        </w:rPr>
        <w:t>Hyltena</w:t>
      </w:r>
      <w:r>
        <w:rPr>
          <w:spacing w:val="-9"/>
        </w:rPr>
        <w:t> </w:t>
      </w:r>
      <w:r>
        <w:rPr>
          <w:spacing w:val="-4"/>
        </w:rPr>
        <w:t>1:98</w:t>
      </w:r>
      <w:r>
        <w:rPr>
          <w:spacing w:val="-9"/>
        </w:rPr>
        <w:t> </w:t>
      </w:r>
      <w:r>
        <w:rPr>
          <w:spacing w:val="-4"/>
        </w:rPr>
        <w:t>som</w:t>
      </w:r>
      <w:r>
        <w:rPr>
          <w:spacing w:val="-9"/>
        </w:rPr>
        <w:t> </w:t>
      </w:r>
      <w:r>
        <w:rPr>
          <w:spacing w:val="-4"/>
        </w:rPr>
        <w:t>idag</w:t>
      </w:r>
      <w:r>
        <w:rPr>
          <w:spacing w:val="-9"/>
        </w:rPr>
        <w:t> </w:t>
      </w:r>
      <w:r>
        <w:rPr>
          <w:spacing w:val="-4"/>
        </w:rPr>
        <w:t>ägs</w:t>
      </w:r>
      <w:r>
        <w:rPr>
          <w:spacing w:val="-9"/>
        </w:rPr>
        <w:t> </w:t>
      </w:r>
      <w:r>
        <w:rPr>
          <w:spacing w:val="-4"/>
        </w:rPr>
        <w:t>av</w:t>
      </w:r>
      <w:r>
        <w:rPr>
          <w:spacing w:val="-9"/>
        </w:rPr>
        <w:t> </w:t>
      </w:r>
      <w:r>
        <w:rPr>
          <w:spacing w:val="-4"/>
        </w:rPr>
        <w:t>det</w:t>
      </w:r>
      <w:r>
        <w:rPr>
          <w:spacing w:val="-9"/>
        </w:rPr>
        <w:t> </w:t>
      </w:r>
      <w:r>
        <w:rPr>
          <w:spacing w:val="-4"/>
        </w:rPr>
        <w:t>kommunalägda </w:t>
      </w:r>
      <w:r>
        <w:rPr/>
        <w:t>bolaget Södra Munksjön Utveckling AB. Vid framtagandet av </w:t>
      </w:r>
      <w:r>
        <w:rPr>
          <w:spacing w:val="-4"/>
        </w:rPr>
        <w:t>detaljplaneändringen pågår en lantmäteriförrättning avseende avstyckning </w:t>
      </w:r>
      <w:r>
        <w:rPr/>
        <w:t>av</w:t>
      </w:r>
      <w:r>
        <w:rPr>
          <w:spacing w:val="-16"/>
        </w:rPr>
        <w:t> </w:t>
      </w:r>
      <w:r>
        <w:rPr/>
        <w:t>tre</w:t>
      </w:r>
      <w:r>
        <w:rPr>
          <w:spacing w:val="-15"/>
        </w:rPr>
        <w:t> </w:t>
      </w:r>
      <w:r>
        <w:rPr/>
        <w:t>områden</w:t>
      </w:r>
      <w:r>
        <w:rPr>
          <w:spacing w:val="-15"/>
        </w:rPr>
        <w:t> </w:t>
      </w:r>
      <w:r>
        <w:rPr/>
        <w:t>från</w:t>
      </w:r>
      <w:r>
        <w:rPr>
          <w:spacing w:val="-16"/>
        </w:rPr>
        <w:t> </w:t>
      </w:r>
      <w:r>
        <w:rPr/>
        <w:t>Hyltena</w:t>
      </w:r>
      <w:r>
        <w:rPr>
          <w:spacing w:val="-15"/>
        </w:rPr>
        <w:t> </w:t>
      </w:r>
      <w:r>
        <w:rPr/>
        <w:t>1:98</w:t>
      </w:r>
      <w:r>
        <w:rPr>
          <w:spacing w:val="-15"/>
        </w:rPr>
        <w:t> </w:t>
      </w:r>
      <w:r>
        <w:rPr/>
        <w:t>som</w:t>
      </w:r>
      <w:r>
        <w:rPr>
          <w:spacing w:val="-16"/>
        </w:rPr>
        <w:t> </w:t>
      </w:r>
      <w:r>
        <w:rPr/>
        <w:t>Catena</w:t>
      </w:r>
      <w:r>
        <w:rPr>
          <w:spacing w:val="-15"/>
        </w:rPr>
        <w:t> </w:t>
      </w:r>
      <w:r>
        <w:rPr/>
        <w:t>Hyltena</w:t>
      </w:r>
      <w:r>
        <w:rPr>
          <w:spacing w:val="-15"/>
        </w:rPr>
        <w:t> </w:t>
      </w:r>
      <w:r>
        <w:rPr/>
        <w:t>AB</w:t>
      </w:r>
      <w:r>
        <w:rPr>
          <w:spacing w:val="-15"/>
        </w:rPr>
        <w:t> </w:t>
      </w:r>
      <w:r>
        <w:rPr/>
        <w:t>köpt</w:t>
      </w:r>
      <w:r>
        <w:rPr>
          <w:spacing w:val="-16"/>
        </w:rPr>
        <w:t> </w:t>
      </w:r>
      <w:r>
        <w:rPr/>
        <w:t>av</w:t>
      </w:r>
      <w:r>
        <w:rPr>
          <w:spacing w:val="-15"/>
        </w:rPr>
        <w:t> </w:t>
      </w:r>
      <w:r>
        <w:rPr/>
        <w:t>Södra Munksjön</w:t>
      </w:r>
      <w:r>
        <w:rPr>
          <w:spacing w:val="40"/>
        </w:rPr>
        <w:t> </w:t>
      </w:r>
      <w:r>
        <w:rPr/>
        <w:t>Utveckling</w:t>
      </w:r>
      <w:r>
        <w:rPr>
          <w:spacing w:val="40"/>
        </w:rPr>
        <w:t> </w:t>
      </w:r>
      <w:r>
        <w:rPr/>
        <w:t>AB.</w:t>
      </w:r>
      <w:r>
        <w:rPr>
          <w:spacing w:val="40"/>
        </w:rPr>
        <w:t> </w:t>
      </w:r>
      <w:r>
        <w:rPr/>
        <w:t>Planändringen</w:t>
      </w:r>
      <w:r>
        <w:rPr>
          <w:spacing w:val="40"/>
        </w:rPr>
        <w:t> </w:t>
      </w:r>
      <w:r>
        <w:rPr/>
        <w:t>innebär</w:t>
      </w:r>
      <w:r>
        <w:rPr>
          <w:spacing w:val="40"/>
        </w:rPr>
        <w:t> </w:t>
      </w:r>
      <w:r>
        <w:rPr/>
        <w:t>att</w:t>
      </w:r>
      <w:r>
        <w:rPr>
          <w:spacing w:val="40"/>
        </w:rPr>
        <w:t> </w:t>
      </w:r>
      <w:r>
        <w:rPr/>
        <w:t>det</w:t>
      </w:r>
      <w:r>
        <w:rPr>
          <w:spacing w:val="40"/>
        </w:rPr>
        <w:t> </w:t>
      </w:r>
      <w:r>
        <w:rPr/>
        <w:t>är</w:t>
      </w:r>
      <w:r>
        <w:rPr>
          <w:spacing w:val="40"/>
        </w:rPr>
        <w:t> </w:t>
      </w:r>
      <w:r>
        <w:rPr/>
        <w:t>möjligt</w:t>
      </w:r>
    </w:p>
    <w:p>
      <w:pPr>
        <w:spacing w:after="0" w:line="278" w:lineRule="auto"/>
        <w:jc w:val="both"/>
        <w:sectPr>
          <w:pgSz w:w="11910" w:h="16840"/>
          <w:pgMar w:header="0" w:footer="619" w:top="1580" w:bottom="800" w:left="1020" w:right="1020"/>
        </w:sectPr>
      </w:pPr>
    </w:p>
    <w:p>
      <w:pPr>
        <w:pStyle w:val="BodyText"/>
        <w:rPr>
          <w:sz w:val="20"/>
        </w:rPr>
      </w:pPr>
    </w:p>
    <w:p>
      <w:pPr>
        <w:pStyle w:val="BodyText"/>
        <w:spacing w:before="7"/>
        <w:rPr>
          <w:sz w:val="24"/>
        </w:rPr>
      </w:pPr>
    </w:p>
    <w:p>
      <w:pPr>
        <w:pStyle w:val="BodyText"/>
        <w:spacing w:line="278" w:lineRule="auto" w:before="107"/>
        <w:ind w:left="2948" w:right="113"/>
        <w:jc w:val="both"/>
      </w:pPr>
      <w:r>
        <w:rPr/>
        <w:t>att stycka av området till en stor fastighet. För att kunna genomföra </w:t>
      </w:r>
      <w:r>
        <w:rPr>
          <w:spacing w:val="-2"/>
        </w:rPr>
        <w:t>avstyckningen</w:t>
      </w:r>
      <w:r>
        <w:rPr>
          <w:spacing w:val="-10"/>
        </w:rPr>
        <w:t> </w:t>
      </w:r>
      <w:r>
        <w:rPr>
          <w:spacing w:val="-2"/>
        </w:rPr>
        <w:t>kommer</w:t>
      </w:r>
      <w:r>
        <w:rPr>
          <w:spacing w:val="-10"/>
        </w:rPr>
        <w:t> </w:t>
      </w:r>
      <w:r>
        <w:rPr>
          <w:spacing w:val="-2"/>
        </w:rPr>
        <w:t>man</w:t>
      </w:r>
      <w:r>
        <w:rPr>
          <w:spacing w:val="-10"/>
        </w:rPr>
        <w:t> </w:t>
      </w:r>
      <w:r>
        <w:rPr>
          <w:spacing w:val="-2"/>
        </w:rPr>
        <w:t>att</w:t>
      </w:r>
      <w:r>
        <w:rPr>
          <w:spacing w:val="-10"/>
        </w:rPr>
        <w:t> </w:t>
      </w:r>
      <w:r>
        <w:rPr>
          <w:spacing w:val="-2"/>
        </w:rPr>
        <w:t>behöva</w:t>
      </w:r>
      <w:r>
        <w:rPr>
          <w:spacing w:val="-10"/>
        </w:rPr>
        <w:t> </w:t>
      </w:r>
      <w:r>
        <w:rPr>
          <w:spacing w:val="-2"/>
        </w:rPr>
        <w:t>komplettera</w:t>
      </w:r>
      <w:r>
        <w:rPr>
          <w:spacing w:val="-10"/>
        </w:rPr>
        <w:t> </w:t>
      </w:r>
      <w:r>
        <w:rPr>
          <w:spacing w:val="-2"/>
        </w:rPr>
        <w:t>med</w:t>
      </w:r>
      <w:r>
        <w:rPr>
          <w:spacing w:val="-10"/>
        </w:rPr>
        <w:t> </w:t>
      </w:r>
      <w:r>
        <w:rPr>
          <w:spacing w:val="-2"/>
        </w:rPr>
        <w:t>köpeavtal</w:t>
      </w:r>
      <w:r>
        <w:rPr>
          <w:spacing w:val="-10"/>
        </w:rPr>
        <w:t> </w:t>
      </w:r>
      <w:r>
        <w:rPr>
          <w:spacing w:val="-2"/>
        </w:rPr>
        <w:t>av</w:t>
      </w:r>
      <w:r>
        <w:rPr>
          <w:spacing w:val="-10"/>
        </w:rPr>
        <w:t> </w:t>
      </w:r>
      <w:r>
        <w:rPr>
          <w:spacing w:val="-2"/>
        </w:rPr>
        <w:t>de </w:t>
      </w:r>
      <w:r>
        <w:rPr/>
        <w:t>områden som ändrar markanvändning.</w:t>
      </w:r>
    </w:p>
    <w:p>
      <w:pPr>
        <w:pStyle w:val="BodyText"/>
        <w:spacing w:before="4"/>
        <w:rPr>
          <w:sz w:val="29"/>
        </w:rPr>
      </w:pPr>
    </w:p>
    <w:p>
      <w:pPr>
        <w:pStyle w:val="Heading5"/>
      </w:pPr>
      <w:r>
        <w:rPr>
          <w:spacing w:val="-2"/>
        </w:rPr>
        <w:t>Förändrad</w:t>
      </w:r>
      <w:r>
        <w:rPr>
          <w:spacing w:val="-11"/>
        </w:rPr>
        <w:t> </w:t>
      </w:r>
      <w:r>
        <w:rPr>
          <w:spacing w:val="-2"/>
        </w:rPr>
        <w:t>fastighetsbildning</w:t>
      </w:r>
    </w:p>
    <w:p>
      <w:pPr>
        <w:pStyle w:val="BodyText"/>
        <w:spacing w:line="278" w:lineRule="auto" w:before="78"/>
        <w:ind w:left="2948" w:right="111"/>
        <w:jc w:val="both"/>
      </w:pPr>
      <w:r>
        <w:rPr/>
        <w:t>I detaljplanen regleras markanvändningen mellan allmän plats </w:t>
      </w:r>
      <w:r>
        <w:rPr/>
        <w:t>och </w:t>
      </w:r>
      <w:r>
        <w:rPr>
          <w:w w:val="95"/>
        </w:rPr>
        <w:t>kvartersmark. Detta kan medföra behov av en ändrad fastighetsindelning. </w:t>
      </w:r>
      <w:r>
        <w:rPr/>
        <w:t>För att genomföra förändringar i fastighetsindelningen krävs en ansökan om lantmäteriförrättning. Lantmäterimyndigheten prövar åtgärdens</w:t>
      </w:r>
      <w:r>
        <w:rPr>
          <w:spacing w:val="-11"/>
        </w:rPr>
        <w:t> </w:t>
      </w:r>
      <w:r>
        <w:rPr/>
        <w:t>lämplighet</w:t>
      </w:r>
      <w:r>
        <w:rPr>
          <w:spacing w:val="-11"/>
        </w:rPr>
        <w:t> </w:t>
      </w:r>
      <w:r>
        <w:rPr/>
        <w:t>samt</w:t>
      </w:r>
      <w:r>
        <w:rPr>
          <w:spacing w:val="-11"/>
        </w:rPr>
        <w:t> </w:t>
      </w:r>
      <w:r>
        <w:rPr/>
        <w:t>att</w:t>
      </w:r>
      <w:r>
        <w:rPr>
          <w:spacing w:val="-11"/>
        </w:rPr>
        <w:t> </w:t>
      </w:r>
      <w:r>
        <w:rPr/>
        <w:t>den</w:t>
      </w:r>
      <w:r>
        <w:rPr>
          <w:spacing w:val="-11"/>
        </w:rPr>
        <w:t> </w:t>
      </w:r>
      <w:r>
        <w:rPr/>
        <w:t>överensstämmer</w:t>
      </w:r>
      <w:r>
        <w:rPr>
          <w:spacing w:val="-11"/>
        </w:rPr>
        <w:t> </w:t>
      </w:r>
      <w:r>
        <w:rPr/>
        <w:t>med</w:t>
      </w:r>
      <w:r>
        <w:rPr>
          <w:spacing w:val="-11"/>
        </w:rPr>
        <w:t> </w:t>
      </w:r>
      <w:r>
        <w:rPr/>
        <w:t>detaljplanen</w:t>
      </w:r>
      <w:r>
        <w:rPr>
          <w:spacing w:val="-11"/>
        </w:rPr>
        <w:t> </w:t>
      </w:r>
      <w:r>
        <w:rPr/>
        <w:t>vid förrättningen.</w:t>
      </w:r>
      <w:r>
        <w:rPr>
          <w:spacing w:val="-6"/>
        </w:rPr>
        <w:t> </w:t>
      </w:r>
      <w:r>
        <w:rPr/>
        <w:t>Fastighetsbildning</w:t>
      </w:r>
      <w:r>
        <w:rPr>
          <w:spacing w:val="-6"/>
        </w:rPr>
        <w:t> </w:t>
      </w:r>
      <w:r>
        <w:rPr/>
        <w:t>inom</w:t>
      </w:r>
      <w:r>
        <w:rPr>
          <w:spacing w:val="-6"/>
        </w:rPr>
        <w:t> </w:t>
      </w:r>
      <w:r>
        <w:rPr/>
        <w:t>kvartersmark</w:t>
      </w:r>
      <w:r>
        <w:rPr>
          <w:spacing w:val="-6"/>
        </w:rPr>
        <w:t> </w:t>
      </w:r>
      <w:r>
        <w:rPr/>
        <w:t>sker</w:t>
      </w:r>
      <w:r>
        <w:rPr>
          <w:spacing w:val="-6"/>
        </w:rPr>
        <w:t> </w:t>
      </w:r>
      <w:r>
        <w:rPr/>
        <w:t>på</w:t>
      </w:r>
      <w:r>
        <w:rPr>
          <w:spacing w:val="-6"/>
        </w:rPr>
        <w:t> </w:t>
      </w:r>
      <w:r>
        <w:rPr/>
        <w:t>initiativ</w:t>
      </w:r>
      <w:r>
        <w:rPr>
          <w:spacing w:val="-6"/>
        </w:rPr>
        <w:t> </w:t>
      </w:r>
      <w:r>
        <w:rPr/>
        <w:t>av fastighetsägarna</w:t>
      </w:r>
      <w:r>
        <w:rPr>
          <w:spacing w:val="-1"/>
        </w:rPr>
        <w:t> </w:t>
      </w:r>
      <w:r>
        <w:rPr/>
        <w:t>själva.</w:t>
      </w:r>
      <w:r>
        <w:rPr>
          <w:spacing w:val="-1"/>
        </w:rPr>
        <w:t> </w:t>
      </w:r>
      <w:r>
        <w:rPr/>
        <w:t>Avtal</w:t>
      </w:r>
      <w:r>
        <w:rPr>
          <w:spacing w:val="-1"/>
        </w:rPr>
        <w:t> </w:t>
      </w:r>
      <w:r>
        <w:rPr/>
        <w:t>förutsätts</w:t>
      </w:r>
      <w:r>
        <w:rPr>
          <w:spacing w:val="-1"/>
        </w:rPr>
        <w:t> </w:t>
      </w:r>
      <w:r>
        <w:rPr/>
        <w:t>träffas</w:t>
      </w:r>
      <w:r>
        <w:rPr>
          <w:spacing w:val="-1"/>
        </w:rPr>
        <w:t> </w:t>
      </w:r>
      <w:r>
        <w:rPr/>
        <w:t>mellan</w:t>
      </w:r>
      <w:r>
        <w:rPr>
          <w:spacing w:val="-1"/>
        </w:rPr>
        <w:t> </w:t>
      </w:r>
      <w:r>
        <w:rPr/>
        <w:t>fastighetsägarna.</w:t>
      </w:r>
    </w:p>
    <w:p>
      <w:pPr>
        <w:pStyle w:val="BodyText"/>
        <w:spacing w:before="7"/>
        <w:rPr>
          <w:sz w:val="29"/>
        </w:rPr>
      </w:pPr>
    </w:p>
    <w:p>
      <w:pPr>
        <w:pStyle w:val="BodyText"/>
        <w:spacing w:line="278" w:lineRule="auto" w:before="1"/>
        <w:ind w:left="2948" w:right="111"/>
        <w:jc w:val="both"/>
      </w:pPr>
      <w:r>
        <w:rPr/>
        <w:t>De</w:t>
      </w:r>
      <w:r>
        <w:rPr>
          <w:spacing w:val="-5"/>
        </w:rPr>
        <w:t> </w:t>
      </w:r>
      <w:r>
        <w:rPr/>
        <w:t>delar</w:t>
      </w:r>
      <w:r>
        <w:rPr>
          <w:spacing w:val="-5"/>
        </w:rPr>
        <w:t> </w:t>
      </w:r>
      <w:r>
        <w:rPr/>
        <w:t>av</w:t>
      </w:r>
      <w:r>
        <w:rPr>
          <w:spacing w:val="-5"/>
        </w:rPr>
        <w:t> </w:t>
      </w:r>
      <w:r>
        <w:rPr/>
        <w:t>Hyltena</w:t>
      </w:r>
      <w:r>
        <w:rPr>
          <w:spacing w:val="-5"/>
        </w:rPr>
        <w:t> </w:t>
      </w:r>
      <w:r>
        <w:rPr/>
        <w:t>1:98</w:t>
      </w:r>
      <w:r>
        <w:rPr>
          <w:spacing w:val="-5"/>
        </w:rPr>
        <w:t> </w:t>
      </w:r>
      <w:r>
        <w:rPr/>
        <w:t>som</w:t>
      </w:r>
      <w:r>
        <w:rPr>
          <w:spacing w:val="-5"/>
        </w:rPr>
        <w:t> </w:t>
      </w:r>
      <w:r>
        <w:rPr/>
        <w:t>är</w:t>
      </w:r>
      <w:r>
        <w:rPr>
          <w:spacing w:val="-5"/>
        </w:rPr>
        <w:t> </w:t>
      </w:r>
      <w:r>
        <w:rPr/>
        <w:t>planlagt</w:t>
      </w:r>
      <w:r>
        <w:rPr>
          <w:spacing w:val="-5"/>
        </w:rPr>
        <w:t> </w:t>
      </w:r>
      <w:r>
        <w:rPr/>
        <w:t>som</w:t>
      </w:r>
      <w:r>
        <w:rPr>
          <w:spacing w:val="-5"/>
        </w:rPr>
        <w:t> </w:t>
      </w:r>
      <w:r>
        <w:rPr/>
        <w:t>allmän</w:t>
      </w:r>
      <w:r>
        <w:rPr>
          <w:spacing w:val="-5"/>
        </w:rPr>
        <w:t> </w:t>
      </w:r>
      <w:r>
        <w:rPr/>
        <w:t>plats</w:t>
      </w:r>
      <w:r>
        <w:rPr>
          <w:spacing w:val="-5"/>
        </w:rPr>
        <w:t> </w:t>
      </w:r>
      <w:r>
        <w:rPr/>
        <w:t>kan</w:t>
      </w:r>
      <w:r>
        <w:rPr>
          <w:spacing w:val="-5"/>
        </w:rPr>
        <w:t> </w:t>
      </w:r>
      <w:r>
        <w:rPr/>
        <w:t>regleras till den kommunala fastigheten Hyltena 1:21 och delar av Hyltena</w:t>
      </w:r>
      <w:r>
        <w:rPr>
          <w:spacing w:val="80"/>
        </w:rPr>
        <w:t> </w:t>
      </w:r>
      <w:r>
        <w:rPr/>
        <w:t>1:21 som är planlagt som kvartersmark kan regleras till Hyltena 1:98. Kvartersmarken kan sedan avstyckas till en eller flera nya fastigheter med ändamålen industri samt för tekniska anläggningar.</w:t>
      </w:r>
    </w:p>
    <w:p>
      <w:pPr>
        <w:pStyle w:val="BodyText"/>
        <w:spacing w:before="1"/>
        <w:rPr>
          <w:sz w:val="24"/>
        </w:rPr>
      </w:pPr>
    </w:p>
    <w:p>
      <w:pPr>
        <w:pStyle w:val="Heading5"/>
        <w:spacing w:before="1"/>
      </w:pPr>
      <w:r>
        <w:rPr>
          <w:spacing w:val="-2"/>
        </w:rPr>
        <w:t>Rättigheter</w:t>
      </w:r>
    </w:p>
    <w:p>
      <w:pPr>
        <w:pStyle w:val="BodyText"/>
        <w:spacing w:line="278" w:lineRule="auto" w:before="78"/>
        <w:ind w:left="2948" w:right="111"/>
        <w:jc w:val="both"/>
      </w:pPr>
      <w:r>
        <w:rPr>
          <w:w w:val="95"/>
        </w:rPr>
        <w:t>Inom område betecknat med u innebär det att marken ska vara tillgänglig </w:t>
      </w:r>
      <w:r>
        <w:rPr/>
        <w:t>för allmännyttiga underjordiska ledningar. Detta innebär dock </w:t>
      </w:r>
      <w:r>
        <w:rPr/>
        <w:t>inte någon formell rättighet för att ha ledningar inom området utan för att uppnå</w:t>
      </w:r>
      <w:r>
        <w:rPr>
          <w:spacing w:val="-4"/>
        </w:rPr>
        <w:t> </w:t>
      </w:r>
      <w:r>
        <w:rPr/>
        <w:t>detta</w:t>
      </w:r>
      <w:r>
        <w:rPr>
          <w:spacing w:val="-4"/>
        </w:rPr>
        <w:t> </w:t>
      </w:r>
      <w:r>
        <w:rPr/>
        <w:t>måste</w:t>
      </w:r>
      <w:r>
        <w:rPr>
          <w:spacing w:val="-4"/>
        </w:rPr>
        <w:t> </w:t>
      </w:r>
      <w:r>
        <w:rPr/>
        <w:t>ledningsrätt</w:t>
      </w:r>
      <w:r>
        <w:rPr>
          <w:spacing w:val="-4"/>
        </w:rPr>
        <w:t> </w:t>
      </w:r>
      <w:r>
        <w:rPr/>
        <w:t>bildas</w:t>
      </w:r>
      <w:r>
        <w:rPr>
          <w:spacing w:val="-4"/>
        </w:rPr>
        <w:t> </w:t>
      </w:r>
      <w:r>
        <w:rPr/>
        <w:t>genom</w:t>
      </w:r>
      <w:r>
        <w:rPr>
          <w:spacing w:val="-4"/>
        </w:rPr>
        <w:t> </w:t>
      </w:r>
      <w:r>
        <w:rPr/>
        <w:t>lantmäteriförrättning</w:t>
      </w:r>
      <w:r>
        <w:rPr>
          <w:spacing w:val="-4"/>
        </w:rPr>
        <w:t> </w:t>
      </w:r>
      <w:r>
        <w:rPr/>
        <w:t>eller avtalsservitut</w:t>
      </w:r>
      <w:r>
        <w:rPr>
          <w:spacing w:val="-16"/>
        </w:rPr>
        <w:t> </w:t>
      </w:r>
      <w:r>
        <w:rPr/>
        <w:t>skrivas.</w:t>
      </w:r>
      <w:r>
        <w:rPr>
          <w:spacing w:val="-15"/>
        </w:rPr>
        <w:t> </w:t>
      </w:r>
      <w:r>
        <w:rPr/>
        <w:t>Detaljplanen</w:t>
      </w:r>
      <w:r>
        <w:rPr>
          <w:spacing w:val="-15"/>
        </w:rPr>
        <w:t> </w:t>
      </w:r>
      <w:r>
        <w:rPr/>
        <w:t>möjliggör</w:t>
      </w:r>
      <w:r>
        <w:rPr>
          <w:spacing w:val="-16"/>
        </w:rPr>
        <w:t> </w:t>
      </w:r>
      <w:r>
        <w:rPr/>
        <w:t>upplåtande</w:t>
      </w:r>
      <w:r>
        <w:rPr>
          <w:spacing w:val="-15"/>
        </w:rPr>
        <w:t> </w:t>
      </w:r>
      <w:r>
        <w:rPr/>
        <w:t>av</w:t>
      </w:r>
      <w:r>
        <w:rPr>
          <w:spacing w:val="-15"/>
        </w:rPr>
        <w:t> </w:t>
      </w:r>
      <w:r>
        <w:rPr/>
        <w:t>ledningsrätt för tekniska anläggningar inom område betecknat med E (alternativt bildande av ny fastighet för tekniska anläggningar). Inom planområdet finns flera rättigheter som kan komma att påverka och påverkas av planens genomförande, se tabellen nedan.</w:t>
      </w:r>
    </w:p>
    <w:p>
      <w:pPr>
        <w:pStyle w:val="BodyText"/>
        <w:spacing w:before="6"/>
        <w:rPr>
          <w:sz w:val="24"/>
        </w:rPr>
      </w:pPr>
    </w:p>
    <w:p>
      <w:pPr>
        <w:pStyle w:val="Heading5"/>
      </w:pPr>
      <w:r>
        <w:rPr>
          <w:spacing w:val="-4"/>
        </w:rPr>
        <w:t>Fastighetsrättsliga</w:t>
      </w:r>
      <w:r>
        <w:rPr>
          <w:spacing w:val="17"/>
        </w:rPr>
        <w:t> </w:t>
      </w:r>
      <w:r>
        <w:rPr>
          <w:spacing w:val="-2"/>
        </w:rPr>
        <w:t>konsekvenser</w:t>
      </w:r>
    </w:p>
    <w:p>
      <w:pPr>
        <w:pStyle w:val="BodyText"/>
        <w:spacing w:before="10"/>
        <w:rPr>
          <w:rFonts w:ascii="Open Sans"/>
          <w:b/>
          <w:sz w:val="25"/>
        </w:rPr>
      </w:pPr>
    </w:p>
    <w:tbl>
      <w:tblPr>
        <w:tblW w:w="0" w:type="auto"/>
        <w:jc w:val="left"/>
        <w:tblInd w:w="2953" w:type="dxa"/>
        <w:tblBorders>
          <w:top w:val="single" w:sz="2" w:space="0" w:color="97B5D7"/>
          <w:left w:val="single" w:sz="2" w:space="0" w:color="97B5D7"/>
          <w:bottom w:val="single" w:sz="2" w:space="0" w:color="97B5D7"/>
          <w:right w:val="single" w:sz="2" w:space="0" w:color="97B5D7"/>
          <w:insideH w:val="single" w:sz="2" w:space="0" w:color="97B5D7"/>
          <w:insideV w:val="single" w:sz="2" w:space="0" w:color="97B5D7"/>
        </w:tblBorders>
        <w:tblLayout w:type="fixed"/>
        <w:tblCellMar>
          <w:top w:w="0" w:type="dxa"/>
          <w:left w:w="0" w:type="dxa"/>
          <w:bottom w:w="0" w:type="dxa"/>
          <w:right w:w="0" w:type="dxa"/>
        </w:tblCellMar>
        <w:tblLook w:val="01E0"/>
      </w:tblPr>
      <w:tblGrid>
        <w:gridCol w:w="2860"/>
        <w:gridCol w:w="3943"/>
      </w:tblGrid>
      <w:tr>
        <w:trPr>
          <w:trHeight w:val="323" w:hRule="atLeast"/>
        </w:trPr>
        <w:tc>
          <w:tcPr>
            <w:tcW w:w="2860" w:type="dxa"/>
          </w:tcPr>
          <w:p>
            <w:pPr>
              <w:pStyle w:val="TableParagraph"/>
              <w:spacing w:line="293" w:lineRule="exact" w:before="10"/>
              <w:ind w:left="80"/>
              <w:rPr>
                <w:rFonts w:ascii="Open Sans" w:hAnsi="Open Sans"/>
                <w:b/>
                <w:sz w:val="22"/>
              </w:rPr>
            </w:pPr>
            <w:r>
              <w:rPr>
                <w:rFonts w:ascii="Open Sans" w:hAnsi="Open Sans"/>
                <w:b/>
                <w:color w:val="231F20"/>
                <w:spacing w:val="-2"/>
                <w:sz w:val="22"/>
              </w:rPr>
              <w:t>Fastighet/Rättighet</w:t>
            </w:r>
          </w:p>
        </w:tc>
        <w:tc>
          <w:tcPr>
            <w:tcW w:w="3943" w:type="dxa"/>
          </w:tcPr>
          <w:p>
            <w:pPr>
              <w:pStyle w:val="TableParagraph"/>
              <w:spacing w:line="293" w:lineRule="exact" w:before="10"/>
              <w:ind w:left="80"/>
              <w:rPr>
                <w:rFonts w:ascii="Open Sans" w:hAnsi="Open Sans"/>
                <w:b/>
                <w:sz w:val="22"/>
              </w:rPr>
            </w:pPr>
            <w:r>
              <w:rPr>
                <w:rFonts w:ascii="Open Sans" w:hAnsi="Open Sans"/>
                <w:b/>
                <w:color w:val="231F20"/>
                <w:spacing w:val="-4"/>
                <w:sz w:val="22"/>
              </w:rPr>
              <w:t>Fastighetsrättslig</w:t>
            </w:r>
            <w:r>
              <w:rPr>
                <w:rFonts w:ascii="Open Sans" w:hAnsi="Open Sans"/>
                <w:b/>
                <w:color w:val="231F20"/>
                <w:spacing w:val="14"/>
                <w:sz w:val="22"/>
              </w:rPr>
              <w:t> </w:t>
            </w:r>
            <w:r>
              <w:rPr>
                <w:rFonts w:ascii="Open Sans" w:hAnsi="Open Sans"/>
                <w:b/>
                <w:color w:val="231F20"/>
                <w:spacing w:val="-2"/>
                <w:sz w:val="22"/>
              </w:rPr>
              <w:t>konsekvens</w:t>
            </w:r>
          </w:p>
        </w:tc>
      </w:tr>
    </w:tbl>
    <w:p>
      <w:pPr>
        <w:spacing w:after="0" w:line="293" w:lineRule="exact"/>
        <w:rPr>
          <w:rFonts w:ascii="Open Sans" w:hAnsi="Open Sans"/>
          <w:sz w:val="22"/>
        </w:rPr>
        <w:sectPr>
          <w:pgSz w:w="11910" w:h="16840"/>
          <w:pgMar w:header="0" w:footer="619" w:top="1580" w:bottom="800" w:left="1020" w:right="1020"/>
        </w:sectPr>
      </w:pPr>
    </w:p>
    <w:p>
      <w:pPr>
        <w:pStyle w:val="BodyText"/>
        <w:rPr>
          <w:rFonts w:ascii="Open Sans"/>
          <w:b/>
          <w:sz w:val="20"/>
        </w:rPr>
      </w:pPr>
    </w:p>
    <w:p>
      <w:pPr>
        <w:pStyle w:val="BodyText"/>
        <w:spacing w:before="2"/>
        <w:rPr>
          <w:rFonts w:ascii="Open Sans"/>
          <w:b/>
          <w:sz w:val="29"/>
        </w:rPr>
      </w:pPr>
    </w:p>
    <w:tbl>
      <w:tblPr>
        <w:tblW w:w="0" w:type="auto"/>
        <w:jc w:val="left"/>
        <w:tblInd w:w="2953" w:type="dxa"/>
        <w:tblBorders>
          <w:top w:val="single" w:sz="2" w:space="0" w:color="97B5D7"/>
          <w:left w:val="single" w:sz="2" w:space="0" w:color="97B5D7"/>
          <w:bottom w:val="single" w:sz="2" w:space="0" w:color="97B5D7"/>
          <w:right w:val="single" w:sz="2" w:space="0" w:color="97B5D7"/>
          <w:insideH w:val="single" w:sz="2" w:space="0" w:color="97B5D7"/>
          <w:insideV w:val="single" w:sz="2" w:space="0" w:color="97B5D7"/>
        </w:tblBorders>
        <w:tblLayout w:type="fixed"/>
        <w:tblCellMar>
          <w:top w:w="0" w:type="dxa"/>
          <w:left w:w="0" w:type="dxa"/>
          <w:bottom w:w="0" w:type="dxa"/>
          <w:right w:w="0" w:type="dxa"/>
        </w:tblCellMar>
        <w:tblLook w:val="01E0"/>
      </w:tblPr>
      <w:tblGrid>
        <w:gridCol w:w="2860"/>
        <w:gridCol w:w="3943"/>
      </w:tblGrid>
      <w:tr>
        <w:trPr>
          <w:trHeight w:val="3523" w:hRule="atLeast"/>
        </w:trPr>
        <w:tc>
          <w:tcPr>
            <w:tcW w:w="2860" w:type="dxa"/>
          </w:tcPr>
          <w:p>
            <w:pPr>
              <w:pStyle w:val="TableParagraph"/>
              <w:spacing w:before="16"/>
              <w:ind w:left="80"/>
              <w:rPr>
                <w:rFonts w:ascii="Open Sans" w:hAnsi="Open Sans"/>
                <w:sz w:val="20"/>
              </w:rPr>
            </w:pPr>
            <w:r>
              <w:rPr>
                <w:rFonts w:ascii="Open Sans" w:hAnsi="Open Sans"/>
                <w:color w:val="231F20"/>
                <w:spacing w:val="-2"/>
                <w:sz w:val="20"/>
              </w:rPr>
              <w:t>Hyltena 1:21 (kommunägd)</w:t>
            </w:r>
          </w:p>
        </w:tc>
        <w:tc>
          <w:tcPr>
            <w:tcW w:w="3943" w:type="dxa"/>
          </w:tcPr>
          <w:p>
            <w:pPr>
              <w:pStyle w:val="TableParagraph"/>
              <w:spacing w:line="261" w:lineRule="auto" w:before="38"/>
              <w:ind w:left="80" w:right="235"/>
              <w:rPr>
                <w:sz w:val="22"/>
              </w:rPr>
            </w:pPr>
            <w:r>
              <w:rPr>
                <w:color w:val="231F20"/>
                <w:sz w:val="22"/>
              </w:rPr>
              <w:t>Mark planläggs för allmän plats (natur</w:t>
            </w:r>
            <w:r>
              <w:rPr>
                <w:color w:val="231F20"/>
                <w:spacing w:val="-10"/>
                <w:sz w:val="22"/>
              </w:rPr>
              <w:t> </w:t>
            </w:r>
            <w:r>
              <w:rPr>
                <w:color w:val="231F20"/>
                <w:sz w:val="22"/>
              </w:rPr>
              <w:t>och</w:t>
            </w:r>
            <w:r>
              <w:rPr>
                <w:color w:val="231F20"/>
                <w:spacing w:val="-10"/>
                <w:sz w:val="22"/>
              </w:rPr>
              <w:t> </w:t>
            </w:r>
            <w:r>
              <w:rPr>
                <w:color w:val="231F20"/>
                <w:sz w:val="22"/>
              </w:rPr>
              <w:t>gata)</w:t>
            </w:r>
            <w:r>
              <w:rPr>
                <w:color w:val="231F20"/>
                <w:spacing w:val="-10"/>
                <w:sz w:val="22"/>
              </w:rPr>
              <w:t> </w:t>
            </w:r>
            <w:r>
              <w:rPr>
                <w:color w:val="231F20"/>
                <w:sz w:val="22"/>
              </w:rPr>
              <w:t>med</w:t>
            </w:r>
            <w:r>
              <w:rPr>
                <w:color w:val="231F20"/>
                <w:spacing w:val="-10"/>
                <w:sz w:val="22"/>
              </w:rPr>
              <w:t> </w:t>
            </w:r>
            <w:r>
              <w:rPr>
                <w:color w:val="231F20"/>
                <w:sz w:val="22"/>
              </w:rPr>
              <w:t>kommunalt </w:t>
            </w:r>
            <w:r>
              <w:rPr>
                <w:color w:val="231F20"/>
                <w:spacing w:val="-2"/>
                <w:sz w:val="22"/>
              </w:rPr>
              <w:t>huvudmannaskap.</w:t>
            </w:r>
          </w:p>
          <w:p>
            <w:pPr>
              <w:pStyle w:val="TableParagraph"/>
              <w:spacing w:before="10"/>
              <w:rPr>
                <w:rFonts w:ascii="Open Sans"/>
                <w:b/>
                <w:sz w:val="24"/>
              </w:rPr>
            </w:pPr>
          </w:p>
          <w:p>
            <w:pPr>
              <w:pStyle w:val="TableParagraph"/>
              <w:spacing w:line="261" w:lineRule="auto"/>
              <w:ind w:left="80" w:right="235"/>
              <w:rPr>
                <w:sz w:val="22"/>
              </w:rPr>
            </w:pPr>
            <w:r>
              <w:rPr>
                <w:color w:val="231F20"/>
                <w:sz w:val="22"/>
              </w:rPr>
              <w:t>Figur</w:t>
            </w:r>
            <w:r>
              <w:rPr>
                <w:color w:val="231F20"/>
                <w:spacing w:val="-13"/>
                <w:sz w:val="22"/>
              </w:rPr>
              <w:t> </w:t>
            </w:r>
            <w:r>
              <w:rPr>
                <w:color w:val="231F20"/>
                <w:sz w:val="22"/>
              </w:rPr>
              <w:t>3:</w:t>
            </w:r>
            <w:r>
              <w:rPr>
                <w:color w:val="231F20"/>
                <w:spacing w:val="-13"/>
                <w:sz w:val="22"/>
              </w:rPr>
              <w:t> </w:t>
            </w:r>
            <w:r>
              <w:rPr>
                <w:color w:val="231F20"/>
                <w:sz w:val="22"/>
              </w:rPr>
              <w:t>Ändrad</w:t>
            </w:r>
            <w:r>
              <w:rPr>
                <w:color w:val="231F20"/>
                <w:spacing w:val="-13"/>
                <w:sz w:val="22"/>
              </w:rPr>
              <w:t> </w:t>
            </w:r>
            <w:r>
              <w:rPr>
                <w:color w:val="231F20"/>
                <w:sz w:val="22"/>
              </w:rPr>
              <w:t>markanvändningen från allmän plats NATUR1 till </w:t>
            </w:r>
            <w:r>
              <w:rPr>
                <w:color w:val="231F20"/>
                <w:spacing w:val="-2"/>
                <w:sz w:val="22"/>
              </w:rPr>
              <w:t>NATUR2.</w:t>
            </w:r>
          </w:p>
          <w:p>
            <w:pPr>
              <w:pStyle w:val="TableParagraph"/>
              <w:spacing w:before="2"/>
              <w:rPr>
                <w:rFonts w:ascii="Open Sans"/>
                <w:b/>
                <w:sz w:val="23"/>
              </w:rPr>
            </w:pPr>
          </w:p>
          <w:p>
            <w:pPr>
              <w:pStyle w:val="TableParagraph"/>
              <w:spacing w:line="280" w:lineRule="atLeast"/>
              <w:ind w:left="80"/>
              <w:rPr>
                <w:sz w:val="22"/>
              </w:rPr>
            </w:pPr>
            <w:r>
              <w:rPr>
                <w:color w:val="231F20"/>
                <w:sz w:val="22"/>
              </w:rPr>
              <w:t>För de områden som planläggs för allmän plats är fastighetsbildning inte nödvändig</w:t>
            </w:r>
            <w:r>
              <w:rPr>
                <w:color w:val="231F20"/>
                <w:spacing w:val="-8"/>
                <w:sz w:val="22"/>
              </w:rPr>
              <w:t> </w:t>
            </w:r>
            <w:r>
              <w:rPr>
                <w:color w:val="231F20"/>
                <w:sz w:val="22"/>
              </w:rPr>
              <w:t>då</w:t>
            </w:r>
            <w:r>
              <w:rPr>
                <w:color w:val="231F20"/>
                <w:spacing w:val="-8"/>
                <w:sz w:val="22"/>
              </w:rPr>
              <w:t> </w:t>
            </w:r>
            <w:r>
              <w:rPr>
                <w:color w:val="231F20"/>
                <w:sz w:val="22"/>
              </w:rPr>
              <w:t>fastigheten</w:t>
            </w:r>
            <w:r>
              <w:rPr>
                <w:color w:val="231F20"/>
                <w:spacing w:val="-8"/>
                <w:sz w:val="22"/>
              </w:rPr>
              <w:t> </w:t>
            </w:r>
            <w:r>
              <w:rPr>
                <w:color w:val="231F20"/>
                <w:sz w:val="22"/>
              </w:rPr>
              <w:t>redan</w:t>
            </w:r>
            <w:r>
              <w:rPr>
                <w:color w:val="231F20"/>
                <w:spacing w:val="-8"/>
                <w:sz w:val="22"/>
              </w:rPr>
              <w:t> </w:t>
            </w:r>
            <w:r>
              <w:rPr>
                <w:color w:val="231F20"/>
                <w:sz w:val="22"/>
              </w:rPr>
              <w:t>ägs</w:t>
            </w:r>
            <w:r>
              <w:rPr>
                <w:color w:val="231F20"/>
                <w:spacing w:val="-8"/>
                <w:sz w:val="22"/>
              </w:rPr>
              <w:t> </w:t>
            </w:r>
            <w:r>
              <w:rPr>
                <w:color w:val="231F20"/>
                <w:sz w:val="22"/>
              </w:rPr>
              <w:t>av </w:t>
            </w:r>
            <w:r>
              <w:rPr>
                <w:color w:val="231F20"/>
                <w:spacing w:val="-2"/>
                <w:sz w:val="22"/>
              </w:rPr>
              <w:t>kommunen</w:t>
            </w:r>
          </w:p>
        </w:tc>
      </w:tr>
    </w:tbl>
    <w:p>
      <w:pPr>
        <w:spacing w:after="0" w:line="280" w:lineRule="atLeast"/>
        <w:rPr>
          <w:sz w:val="22"/>
        </w:rPr>
        <w:sectPr>
          <w:pgSz w:w="11910" w:h="16840"/>
          <w:pgMar w:header="0" w:footer="619" w:top="1580" w:bottom="800" w:left="1020" w:right="1020"/>
        </w:sectPr>
      </w:pPr>
    </w:p>
    <w:p>
      <w:pPr>
        <w:pStyle w:val="BodyText"/>
        <w:rPr>
          <w:rFonts w:ascii="Open Sans"/>
          <w:b/>
          <w:sz w:val="20"/>
        </w:rPr>
      </w:pPr>
    </w:p>
    <w:p>
      <w:pPr>
        <w:pStyle w:val="BodyText"/>
        <w:spacing w:before="2"/>
        <w:rPr>
          <w:rFonts w:ascii="Open Sans"/>
          <w:b/>
          <w:sz w:val="29"/>
        </w:rPr>
      </w:pPr>
    </w:p>
    <w:tbl>
      <w:tblPr>
        <w:tblW w:w="0" w:type="auto"/>
        <w:jc w:val="left"/>
        <w:tblInd w:w="2953" w:type="dxa"/>
        <w:tblBorders>
          <w:top w:val="single" w:sz="2" w:space="0" w:color="97B5D7"/>
          <w:left w:val="single" w:sz="2" w:space="0" w:color="97B5D7"/>
          <w:bottom w:val="single" w:sz="2" w:space="0" w:color="97B5D7"/>
          <w:right w:val="single" w:sz="2" w:space="0" w:color="97B5D7"/>
          <w:insideH w:val="single" w:sz="2" w:space="0" w:color="97B5D7"/>
          <w:insideV w:val="single" w:sz="2" w:space="0" w:color="97B5D7"/>
        </w:tblBorders>
        <w:tblLayout w:type="fixed"/>
        <w:tblCellMar>
          <w:top w:w="0" w:type="dxa"/>
          <w:left w:w="0" w:type="dxa"/>
          <w:bottom w:w="0" w:type="dxa"/>
          <w:right w:w="0" w:type="dxa"/>
        </w:tblCellMar>
        <w:tblLook w:val="01E0"/>
      </w:tblPr>
      <w:tblGrid>
        <w:gridCol w:w="2860"/>
        <w:gridCol w:w="3943"/>
      </w:tblGrid>
      <w:tr>
        <w:trPr>
          <w:trHeight w:val="11995" w:hRule="atLeast"/>
        </w:trPr>
        <w:tc>
          <w:tcPr>
            <w:tcW w:w="2860" w:type="dxa"/>
          </w:tcPr>
          <w:p>
            <w:pPr>
              <w:pStyle w:val="TableParagraph"/>
              <w:spacing w:before="16"/>
              <w:ind w:left="80"/>
              <w:rPr>
                <w:rFonts w:ascii="Open Sans"/>
                <w:sz w:val="20"/>
              </w:rPr>
            </w:pPr>
            <w:r>
              <w:rPr>
                <w:rFonts w:ascii="Open Sans"/>
                <w:color w:val="231F20"/>
                <w:spacing w:val="-2"/>
                <w:sz w:val="20"/>
              </w:rPr>
              <w:t>Hyltena </w:t>
            </w:r>
            <w:r>
              <w:rPr>
                <w:rFonts w:ascii="Open Sans"/>
                <w:color w:val="231F20"/>
                <w:spacing w:val="-4"/>
                <w:sz w:val="20"/>
              </w:rPr>
              <w:t>1:98</w:t>
            </w:r>
          </w:p>
        </w:tc>
        <w:tc>
          <w:tcPr>
            <w:tcW w:w="3943" w:type="dxa"/>
          </w:tcPr>
          <w:p>
            <w:pPr>
              <w:pStyle w:val="TableParagraph"/>
              <w:spacing w:line="278" w:lineRule="auto" w:before="38"/>
              <w:ind w:left="80" w:right="72"/>
              <w:jc w:val="both"/>
              <w:rPr>
                <w:sz w:val="22"/>
              </w:rPr>
            </w:pPr>
            <w:r>
              <w:rPr>
                <w:color w:val="231F20"/>
                <w:sz w:val="22"/>
              </w:rPr>
              <w:t>Mark</w:t>
            </w:r>
            <w:r>
              <w:rPr>
                <w:color w:val="231F20"/>
                <w:spacing w:val="-16"/>
                <w:sz w:val="22"/>
              </w:rPr>
              <w:t> </w:t>
            </w:r>
            <w:r>
              <w:rPr>
                <w:color w:val="231F20"/>
                <w:sz w:val="22"/>
              </w:rPr>
              <w:t>planläggs</w:t>
            </w:r>
            <w:r>
              <w:rPr>
                <w:color w:val="231F20"/>
                <w:spacing w:val="-15"/>
                <w:sz w:val="22"/>
              </w:rPr>
              <w:t> </w:t>
            </w:r>
            <w:r>
              <w:rPr>
                <w:color w:val="231F20"/>
                <w:sz w:val="22"/>
              </w:rPr>
              <w:t>för</w:t>
            </w:r>
            <w:r>
              <w:rPr>
                <w:color w:val="231F20"/>
                <w:spacing w:val="-15"/>
                <w:sz w:val="22"/>
              </w:rPr>
              <w:t> </w:t>
            </w:r>
            <w:r>
              <w:rPr>
                <w:color w:val="231F20"/>
                <w:sz w:val="22"/>
              </w:rPr>
              <w:t>industri</w:t>
            </w:r>
            <w:r>
              <w:rPr>
                <w:color w:val="231F20"/>
                <w:spacing w:val="-16"/>
                <w:sz w:val="22"/>
              </w:rPr>
              <w:t> </w:t>
            </w:r>
            <w:r>
              <w:rPr>
                <w:color w:val="231F20"/>
                <w:sz w:val="22"/>
              </w:rPr>
              <w:t>(J),</w:t>
            </w:r>
            <w:r>
              <w:rPr>
                <w:color w:val="231F20"/>
                <w:spacing w:val="-15"/>
                <w:sz w:val="22"/>
              </w:rPr>
              <w:t> </w:t>
            </w:r>
            <w:r>
              <w:rPr>
                <w:color w:val="231F20"/>
                <w:sz w:val="22"/>
              </w:rPr>
              <w:t>tekniska anläggningar (E) samt allmän plats (natur, skydd och gata).</w:t>
            </w:r>
          </w:p>
          <w:p>
            <w:pPr>
              <w:pStyle w:val="TableParagraph"/>
              <w:spacing w:before="2"/>
              <w:rPr>
                <w:rFonts w:ascii="Open Sans"/>
                <w:b/>
                <w:sz w:val="25"/>
              </w:rPr>
            </w:pPr>
          </w:p>
          <w:p>
            <w:pPr>
              <w:pStyle w:val="TableParagraph"/>
              <w:spacing w:line="278" w:lineRule="auto"/>
              <w:ind w:left="80" w:right="72"/>
              <w:jc w:val="both"/>
              <w:rPr>
                <w:sz w:val="22"/>
              </w:rPr>
            </w:pPr>
            <w:r>
              <w:rPr>
                <w:color w:val="231F20"/>
                <w:sz w:val="22"/>
              </w:rPr>
              <w:t>Figur 1: Ändrad markanvändning </w:t>
            </w:r>
            <w:r>
              <w:rPr>
                <w:color w:val="231F20"/>
                <w:sz w:val="22"/>
              </w:rPr>
              <w:t>från allmän plats NATUR till allmän plats NATUR2.</w:t>
            </w:r>
            <w:r>
              <w:rPr>
                <w:color w:val="231F20"/>
                <w:spacing w:val="-11"/>
                <w:sz w:val="22"/>
              </w:rPr>
              <w:t> </w:t>
            </w:r>
            <w:r>
              <w:rPr>
                <w:color w:val="231F20"/>
                <w:sz w:val="22"/>
              </w:rPr>
              <w:t>Området</w:t>
            </w:r>
            <w:r>
              <w:rPr>
                <w:color w:val="231F20"/>
                <w:spacing w:val="-11"/>
                <w:sz w:val="22"/>
              </w:rPr>
              <w:t> </w:t>
            </w:r>
            <w:r>
              <w:rPr>
                <w:color w:val="231F20"/>
                <w:sz w:val="22"/>
              </w:rPr>
              <w:t>ska</w:t>
            </w:r>
            <w:r>
              <w:rPr>
                <w:color w:val="231F20"/>
                <w:spacing w:val="-11"/>
                <w:sz w:val="22"/>
              </w:rPr>
              <w:t> </w:t>
            </w:r>
            <w:r>
              <w:rPr>
                <w:color w:val="231F20"/>
                <w:sz w:val="22"/>
              </w:rPr>
              <w:t>regleras</w:t>
            </w:r>
            <w:r>
              <w:rPr>
                <w:color w:val="231F20"/>
                <w:spacing w:val="-11"/>
                <w:sz w:val="22"/>
              </w:rPr>
              <w:t> </w:t>
            </w:r>
            <w:r>
              <w:rPr>
                <w:color w:val="231F20"/>
                <w:sz w:val="22"/>
              </w:rPr>
              <w:t>till</w:t>
            </w:r>
            <w:r>
              <w:rPr>
                <w:color w:val="231F20"/>
                <w:spacing w:val="-11"/>
                <w:sz w:val="22"/>
              </w:rPr>
              <w:t> </w:t>
            </w:r>
            <w:r>
              <w:rPr>
                <w:color w:val="231F20"/>
                <w:sz w:val="22"/>
              </w:rPr>
              <w:t>den kommunala fastigheten Hyltena 1:21.</w:t>
            </w:r>
          </w:p>
          <w:p>
            <w:pPr>
              <w:pStyle w:val="TableParagraph"/>
              <w:spacing w:before="4"/>
              <w:rPr>
                <w:rFonts w:ascii="Open Sans"/>
                <w:b/>
                <w:sz w:val="25"/>
              </w:rPr>
            </w:pPr>
          </w:p>
          <w:p>
            <w:pPr>
              <w:pStyle w:val="TableParagraph"/>
              <w:spacing w:line="278" w:lineRule="auto"/>
              <w:ind w:left="80" w:right="72"/>
              <w:jc w:val="both"/>
              <w:rPr>
                <w:sz w:val="22"/>
              </w:rPr>
            </w:pPr>
            <w:r>
              <w:rPr>
                <w:color w:val="231F20"/>
                <w:sz w:val="22"/>
              </w:rPr>
              <w:t>Figur 2: Ändrad markanvändning </w:t>
            </w:r>
            <w:r>
              <w:rPr>
                <w:color w:val="231F20"/>
                <w:sz w:val="22"/>
              </w:rPr>
              <w:t>från allmän plats GATA till allmän plats NATUR2.</w:t>
            </w:r>
            <w:r>
              <w:rPr>
                <w:color w:val="231F20"/>
                <w:spacing w:val="-11"/>
                <w:sz w:val="22"/>
              </w:rPr>
              <w:t> </w:t>
            </w:r>
            <w:r>
              <w:rPr>
                <w:color w:val="231F20"/>
                <w:sz w:val="22"/>
              </w:rPr>
              <w:t>Området</w:t>
            </w:r>
            <w:r>
              <w:rPr>
                <w:color w:val="231F20"/>
                <w:spacing w:val="-11"/>
                <w:sz w:val="22"/>
              </w:rPr>
              <w:t> </w:t>
            </w:r>
            <w:r>
              <w:rPr>
                <w:color w:val="231F20"/>
                <w:sz w:val="22"/>
              </w:rPr>
              <w:t>ska</w:t>
            </w:r>
            <w:r>
              <w:rPr>
                <w:color w:val="231F20"/>
                <w:spacing w:val="-11"/>
                <w:sz w:val="22"/>
              </w:rPr>
              <w:t> </w:t>
            </w:r>
            <w:r>
              <w:rPr>
                <w:color w:val="231F20"/>
                <w:sz w:val="22"/>
              </w:rPr>
              <w:t>regleras</w:t>
            </w:r>
            <w:r>
              <w:rPr>
                <w:color w:val="231F20"/>
                <w:spacing w:val="-11"/>
                <w:sz w:val="22"/>
              </w:rPr>
              <w:t> </w:t>
            </w:r>
            <w:r>
              <w:rPr>
                <w:color w:val="231F20"/>
                <w:sz w:val="22"/>
              </w:rPr>
              <w:t>till</w:t>
            </w:r>
            <w:r>
              <w:rPr>
                <w:color w:val="231F20"/>
                <w:spacing w:val="-11"/>
                <w:sz w:val="22"/>
              </w:rPr>
              <w:t> </w:t>
            </w:r>
            <w:r>
              <w:rPr>
                <w:color w:val="231F20"/>
                <w:sz w:val="22"/>
              </w:rPr>
              <w:t>den kommunala fastigheten Hyltena 1:21.</w:t>
            </w:r>
          </w:p>
          <w:p>
            <w:pPr>
              <w:pStyle w:val="TableParagraph"/>
              <w:spacing w:before="3"/>
              <w:rPr>
                <w:rFonts w:ascii="Open Sans"/>
                <w:b/>
                <w:sz w:val="25"/>
              </w:rPr>
            </w:pPr>
          </w:p>
          <w:p>
            <w:pPr>
              <w:pStyle w:val="TableParagraph"/>
              <w:spacing w:line="278" w:lineRule="auto"/>
              <w:ind w:left="80" w:right="72"/>
              <w:jc w:val="both"/>
              <w:rPr>
                <w:sz w:val="22"/>
              </w:rPr>
            </w:pPr>
            <w:r>
              <w:rPr>
                <w:color w:val="231F20"/>
                <w:sz w:val="22"/>
              </w:rPr>
              <w:t>Figur 3: Ändrad markanvändning </w:t>
            </w:r>
            <w:r>
              <w:rPr>
                <w:color w:val="231F20"/>
                <w:sz w:val="22"/>
              </w:rPr>
              <w:t>från allmän</w:t>
            </w:r>
            <w:r>
              <w:rPr>
                <w:color w:val="231F20"/>
                <w:spacing w:val="-2"/>
                <w:sz w:val="22"/>
              </w:rPr>
              <w:t> </w:t>
            </w:r>
            <w:r>
              <w:rPr>
                <w:color w:val="231F20"/>
                <w:sz w:val="22"/>
              </w:rPr>
              <w:t>plats</w:t>
            </w:r>
            <w:r>
              <w:rPr>
                <w:color w:val="231F20"/>
                <w:spacing w:val="-2"/>
                <w:sz w:val="22"/>
              </w:rPr>
              <w:t> </w:t>
            </w:r>
            <w:r>
              <w:rPr>
                <w:color w:val="231F20"/>
                <w:sz w:val="22"/>
              </w:rPr>
              <w:t>NATUR1</w:t>
            </w:r>
            <w:r>
              <w:rPr>
                <w:color w:val="231F20"/>
                <w:spacing w:val="40"/>
                <w:sz w:val="22"/>
              </w:rPr>
              <w:t> </w:t>
            </w:r>
            <w:r>
              <w:rPr>
                <w:color w:val="231F20"/>
                <w:sz w:val="22"/>
              </w:rPr>
              <w:t>till</w:t>
            </w:r>
            <w:r>
              <w:rPr>
                <w:color w:val="231F20"/>
                <w:spacing w:val="-2"/>
                <w:sz w:val="22"/>
              </w:rPr>
              <w:t> </w:t>
            </w:r>
            <w:r>
              <w:rPr>
                <w:color w:val="231F20"/>
                <w:sz w:val="22"/>
              </w:rPr>
              <w:t>allmän</w:t>
            </w:r>
            <w:r>
              <w:rPr>
                <w:color w:val="231F20"/>
                <w:spacing w:val="-2"/>
                <w:sz w:val="22"/>
              </w:rPr>
              <w:t> </w:t>
            </w:r>
            <w:r>
              <w:rPr>
                <w:color w:val="231F20"/>
                <w:sz w:val="22"/>
              </w:rPr>
              <w:t>plats NATUR2.</w:t>
            </w:r>
            <w:r>
              <w:rPr>
                <w:color w:val="231F20"/>
                <w:spacing w:val="-11"/>
                <w:sz w:val="22"/>
              </w:rPr>
              <w:t> </w:t>
            </w:r>
            <w:r>
              <w:rPr>
                <w:color w:val="231F20"/>
                <w:sz w:val="22"/>
              </w:rPr>
              <w:t>Området</w:t>
            </w:r>
            <w:r>
              <w:rPr>
                <w:color w:val="231F20"/>
                <w:spacing w:val="-11"/>
                <w:sz w:val="22"/>
              </w:rPr>
              <w:t> </w:t>
            </w:r>
            <w:r>
              <w:rPr>
                <w:color w:val="231F20"/>
                <w:sz w:val="22"/>
              </w:rPr>
              <w:t>ska</w:t>
            </w:r>
            <w:r>
              <w:rPr>
                <w:color w:val="231F20"/>
                <w:spacing w:val="-11"/>
                <w:sz w:val="22"/>
              </w:rPr>
              <w:t> </w:t>
            </w:r>
            <w:r>
              <w:rPr>
                <w:color w:val="231F20"/>
                <w:sz w:val="22"/>
              </w:rPr>
              <w:t>regleras</w:t>
            </w:r>
            <w:r>
              <w:rPr>
                <w:color w:val="231F20"/>
                <w:spacing w:val="-11"/>
                <w:sz w:val="22"/>
              </w:rPr>
              <w:t> </w:t>
            </w:r>
            <w:r>
              <w:rPr>
                <w:color w:val="231F20"/>
                <w:sz w:val="22"/>
              </w:rPr>
              <w:t>till</w:t>
            </w:r>
            <w:r>
              <w:rPr>
                <w:color w:val="231F20"/>
                <w:spacing w:val="-11"/>
                <w:sz w:val="22"/>
              </w:rPr>
              <w:t> </w:t>
            </w:r>
            <w:r>
              <w:rPr>
                <w:color w:val="231F20"/>
                <w:sz w:val="22"/>
              </w:rPr>
              <w:t>den kommunala fastigheten Hyltena 1:21.</w:t>
            </w:r>
          </w:p>
          <w:p>
            <w:pPr>
              <w:pStyle w:val="TableParagraph"/>
              <w:spacing w:before="4"/>
              <w:rPr>
                <w:rFonts w:ascii="Open Sans"/>
                <w:b/>
                <w:sz w:val="25"/>
              </w:rPr>
            </w:pPr>
          </w:p>
          <w:p>
            <w:pPr>
              <w:pStyle w:val="TableParagraph"/>
              <w:spacing w:line="278" w:lineRule="auto"/>
              <w:ind w:left="80" w:right="71"/>
              <w:jc w:val="both"/>
              <w:rPr>
                <w:sz w:val="22"/>
              </w:rPr>
            </w:pPr>
            <w:r>
              <w:rPr>
                <w:color w:val="231F20"/>
                <w:sz w:val="22"/>
              </w:rPr>
              <w:t>Figur 4: Ändrad markanvändning </w:t>
            </w:r>
            <w:r>
              <w:rPr>
                <w:color w:val="231F20"/>
                <w:sz w:val="22"/>
              </w:rPr>
              <w:t>från allmän</w:t>
            </w:r>
            <w:r>
              <w:rPr>
                <w:color w:val="231F20"/>
                <w:spacing w:val="23"/>
                <w:sz w:val="22"/>
              </w:rPr>
              <w:t> </w:t>
            </w:r>
            <w:r>
              <w:rPr>
                <w:color w:val="231F20"/>
                <w:sz w:val="22"/>
              </w:rPr>
              <w:t>plats</w:t>
            </w:r>
            <w:r>
              <w:rPr>
                <w:color w:val="231F20"/>
                <w:spacing w:val="26"/>
                <w:sz w:val="22"/>
              </w:rPr>
              <w:t> </w:t>
            </w:r>
            <w:r>
              <w:rPr>
                <w:color w:val="231F20"/>
                <w:sz w:val="22"/>
              </w:rPr>
              <w:t>NATUR</w:t>
            </w:r>
            <w:r>
              <w:rPr>
                <w:color w:val="231F20"/>
                <w:spacing w:val="26"/>
                <w:sz w:val="22"/>
              </w:rPr>
              <w:t> </w:t>
            </w:r>
            <w:r>
              <w:rPr>
                <w:color w:val="231F20"/>
                <w:sz w:val="22"/>
              </w:rPr>
              <w:t>till</w:t>
            </w:r>
            <w:r>
              <w:rPr>
                <w:color w:val="231F20"/>
                <w:spacing w:val="26"/>
                <w:sz w:val="22"/>
              </w:rPr>
              <w:t> </w:t>
            </w:r>
            <w:r>
              <w:rPr>
                <w:color w:val="231F20"/>
                <w:spacing w:val="-2"/>
                <w:sz w:val="22"/>
              </w:rPr>
              <w:t>kvartersmark</w:t>
            </w:r>
          </w:p>
          <w:p>
            <w:pPr>
              <w:pStyle w:val="TableParagraph"/>
              <w:spacing w:line="278" w:lineRule="auto" w:before="2"/>
              <w:ind w:left="80" w:right="71"/>
              <w:jc w:val="both"/>
              <w:rPr>
                <w:sz w:val="22"/>
              </w:rPr>
            </w:pPr>
            <w:r>
              <w:rPr>
                <w:color w:val="231F20"/>
                <w:sz w:val="22"/>
              </w:rPr>
              <w:t>J. Området ska ingå i </w:t>
            </w:r>
            <w:r>
              <w:rPr>
                <w:color w:val="231F20"/>
                <w:sz w:val="22"/>
              </w:rPr>
              <w:t>kommande styckningslott från Hyltena </w:t>
            </w:r>
            <w:r>
              <w:rPr>
                <w:color w:val="231F20"/>
                <w:sz w:val="22"/>
              </w:rPr>
              <w:t>1:98 tillsammans med figur 5, 13-15.</w:t>
            </w:r>
          </w:p>
          <w:p>
            <w:pPr>
              <w:pStyle w:val="TableParagraph"/>
              <w:spacing w:before="2"/>
              <w:rPr>
                <w:rFonts w:ascii="Open Sans"/>
                <w:b/>
                <w:sz w:val="25"/>
              </w:rPr>
            </w:pPr>
          </w:p>
          <w:p>
            <w:pPr>
              <w:pStyle w:val="TableParagraph"/>
              <w:spacing w:line="278" w:lineRule="auto" w:before="1"/>
              <w:ind w:left="80" w:right="71"/>
              <w:jc w:val="both"/>
              <w:rPr>
                <w:sz w:val="22"/>
              </w:rPr>
            </w:pPr>
            <w:r>
              <w:rPr>
                <w:color w:val="231F20"/>
                <w:sz w:val="22"/>
              </w:rPr>
              <w:t>Figur 5: Ändrad markanvändning </w:t>
            </w:r>
            <w:r>
              <w:rPr>
                <w:color w:val="231F20"/>
                <w:sz w:val="22"/>
              </w:rPr>
              <w:t>från allmän</w:t>
            </w:r>
            <w:r>
              <w:rPr>
                <w:color w:val="231F20"/>
                <w:spacing w:val="68"/>
                <w:sz w:val="22"/>
              </w:rPr>
              <w:t> </w:t>
            </w:r>
            <w:r>
              <w:rPr>
                <w:color w:val="231F20"/>
                <w:sz w:val="22"/>
              </w:rPr>
              <w:t>plats</w:t>
            </w:r>
            <w:r>
              <w:rPr>
                <w:color w:val="231F20"/>
                <w:spacing w:val="69"/>
                <w:sz w:val="22"/>
              </w:rPr>
              <w:t> </w:t>
            </w:r>
            <w:r>
              <w:rPr>
                <w:color w:val="231F20"/>
                <w:sz w:val="22"/>
              </w:rPr>
              <w:t>GATA</w:t>
            </w:r>
            <w:r>
              <w:rPr>
                <w:color w:val="231F20"/>
                <w:spacing w:val="68"/>
                <w:sz w:val="22"/>
              </w:rPr>
              <w:t> </w:t>
            </w:r>
            <w:r>
              <w:rPr>
                <w:color w:val="231F20"/>
                <w:sz w:val="22"/>
              </w:rPr>
              <w:t>till</w:t>
            </w:r>
            <w:r>
              <w:rPr>
                <w:color w:val="231F20"/>
                <w:spacing w:val="69"/>
                <w:sz w:val="22"/>
              </w:rPr>
              <w:t> </w:t>
            </w:r>
            <w:r>
              <w:rPr>
                <w:color w:val="231F20"/>
                <w:spacing w:val="-2"/>
                <w:sz w:val="22"/>
              </w:rPr>
              <w:t>kvartersmark</w:t>
            </w:r>
          </w:p>
          <w:p>
            <w:pPr>
              <w:pStyle w:val="TableParagraph"/>
              <w:spacing w:line="278" w:lineRule="auto" w:before="2"/>
              <w:ind w:left="80" w:right="71"/>
              <w:jc w:val="both"/>
              <w:rPr>
                <w:sz w:val="22"/>
              </w:rPr>
            </w:pPr>
            <w:r>
              <w:rPr>
                <w:color w:val="231F20"/>
                <w:sz w:val="22"/>
              </w:rPr>
              <w:t>J. Området ska ingå i </w:t>
            </w:r>
            <w:r>
              <w:rPr>
                <w:color w:val="231F20"/>
                <w:sz w:val="22"/>
              </w:rPr>
              <w:t>kommande styckningslott från Hyltena </w:t>
            </w:r>
            <w:r>
              <w:rPr>
                <w:color w:val="231F20"/>
                <w:sz w:val="22"/>
              </w:rPr>
              <w:t>1:98 tillsammans med figur 4, 13-15.</w:t>
            </w:r>
          </w:p>
          <w:p>
            <w:pPr>
              <w:pStyle w:val="TableParagraph"/>
              <w:spacing w:before="2"/>
              <w:rPr>
                <w:rFonts w:ascii="Open Sans"/>
                <w:b/>
                <w:sz w:val="25"/>
              </w:rPr>
            </w:pPr>
          </w:p>
          <w:p>
            <w:pPr>
              <w:pStyle w:val="TableParagraph"/>
              <w:spacing w:line="278" w:lineRule="auto"/>
              <w:ind w:left="80" w:right="72"/>
              <w:jc w:val="both"/>
              <w:rPr>
                <w:sz w:val="22"/>
              </w:rPr>
            </w:pPr>
            <w:r>
              <w:rPr>
                <w:color w:val="231F20"/>
                <w:sz w:val="22"/>
              </w:rPr>
              <w:t>Figur 6: Ändrad markanvändning </w:t>
            </w:r>
            <w:r>
              <w:rPr>
                <w:color w:val="231F20"/>
                <w:sz w:val="22"/>
              </w:rPr>
              <w:t>från allmän</w:t>
            </w:r>
            <w:r>
              <w:rPr>
                <w:color w:val="231F20"/>
                <w:spacing w:val="-4"/>
                <w:sz w:val="22"/>
              </w:rPr>
              <w:t> </w:t>
            </w:r>
            <w:r>
              <w:rPr>
                <w:color w:val="231F20"/>
                <w:sz w:val="22"/>
              </w:rPr>
              <w:t>plats</w:t>
            </w:r>
            <w:r>
              <w:rPr>
                <w:color w:val="231F20"/>
                <w:spacing w:val="-4"/>
                <w:sz w:val="22"/>
              </w:rPr>
              <w:t> </w:t>
            </w:r>
            <w:r>
              <w:rPr>
                <w:color w:val="231F20"/>
                <w:sz w:val="22"/>
              </w:rPr>
              <w:t>GATA</w:t>
            </w:r>
            <w:r>
              <w:rPr>
                <w:color w:val="231F20"/>
                <w:spacing w:val="-4"/>
                <w:sz w:val="22"/>
              </w:rPr>
              <w:t> </w:t>
            </w:r>
            <w:r>
              <w:rPr>
                <w:color w:val="231F20"/>
                <w:sz w:val="22"/>
              </w:rPr>
              <w:t>till</w:t>
            </w:r>
            <w:r>
              <w:rPr>
                <w:color w:val="231F20"/>
                <w:spacing w:val="-4"/>
                <w:sz w:val="22"/>
              </w:rPr>
              <w:t> </w:t>
            </w:r>
            <w:r>
              <w:rPr>
                <w:color w:val="231F20"/>
                <w:sz w:val="22"/>
              </w:rPr>
              <w:t>kvartersmark</w:t>
            </w:r>
            <w:r>
              <w:rPr>
                <w:color w:val="231F20"/>
                <w:spacing w:val="-4"/>
                <w:sz w:val="22"/>
              </w:rPr>
              <w:t> </w:t>
            </w:r>
            <w:r>
              <w:rPr>
                <w:color w:val="231F20"/>
                <w:sz w:val="22"/>
              </w:rPr>
              <w:t>E.</w:t>
            </w:r>
          </w:p>
          <w:p>
            <w:pPr>
              <w:pStyle w:val="TableParagraph"/>
              <w:spacing w:before="2"/>
              <w:rPr>
                <w:rFonts w:ascii="Open Sans"/>
                <w:b/>
                <w:sz w:val="25"/>
              </w:rPr>
            </w:pPr>
          </w:p>
          <w:p>
            <w:pPr>
              <w:pStyle w:val="TableParagraph"/>
              <w:spacing w:line="278" w:lineRule="auto"/>
              <w:ind w:left="80" w:right="72"/>
              <w:jc w:val="both"/>
              <w:rPr>
                <w:sz w:val="22"/>
              </w:rPr>
            </w:pPr>
            <w:r>
              <w:rPr>
                <w:color w:val="231F20"/>
                <w:sz w:val="22"/>
              </w:rPr>
              <w:t>Figur 7-9: Ändrad </w:t>
            </w:r>
            <w:r>
              <w:rPr>
                <w:color w:val="231F20"/>
                <w:sz w:val="22"/>
              </w:rPr>
              <w:t>markanvändning från kvartersmark JE till allmän plats NATUR2.</w:t>
            </w:r>
            <w:r>
              <w:rPr>
                <w:color w:val="231F20"/>
                <w:spacing w:val="-11"/>
                <w:sz w:val="22"/>
              </w:rPr>
              <w:t> </w:t>
            </w:r>
            <w:r>
              <w:rPr>
                <w:color w:val="231F20"/>
                <w:sz w:val="22"/>
              </w:rPr>
              <w:t>Området</w:t>
            </w:r>
            <w:r>
              <w:rPr>
                <w:color w:val="231F20"/>
                <w:spacing w:val="-11"/>
                <w:sz w:val="22"/>
              </w:rPr>
              <w:t> </w:t>
            </w:r>
            <w:r>
              <w:rPr>
                <w:color w:val="231F20"/>
                <w:sz w:val="22"/>
              </w:rPr>
              <w:t>ska</w:t>
            </w:r>
            <w:r>
              <w:rPr>
                <w:color w:val="231F20"/>
                <w:spacing w:val="-11"/>
                <w:sz w:val="22"/>
              </w:rPr>
              <w:t> </w:t>
            </w:r>
            <w:r>
              <w:rPr>
                <w:color w:val="231F20"/>
                <w:sz w:val="22"/>
              </w:rPr>
              <w:t>regleras</w:t>
            </w:r>
            <w:r>
              <w:rPr>
                <w:color w:val="231F20"/>
                <w:spacing w:val="-11"/>
                <w:sz w:val="22"/>
              </w:rPr>
              <w:t> </w:t>
            </w:r>
            <w:r>
              <w:rPr>
                <w:color w:val="231F20"/>
                <w:sz w:val="22"/>
              </w:rPr>
              <w:t>till</w:t>
            </w:r>
            <w:r>
              <w:rPr>
                <w:color w:val="231F20"/>
                <w:spacing w:val="-11"/>
                <w:sz w:val="22"/>
              </w:rPr>
              <w:t> </w:t>
            </w:r>
            <w:r>
              <w:rPr>
                <w:color w:val="231F20"/>
                <w:sz w:val="22"/>
              </w:rPr>
              <w:t>den kommunala fastigheten Hyltena 1:21.</w:t>
            </w:r>
          </w:p>
        </w:tc>
      </w:tr>
    </w:tbl>
    <w:p>
      <w:pPr>
        <w:spacing w:after="0" w:line="278" w:lineRule="auto"/>
        <w:jc w:val="both"/>
        <w:rPr>
          <w:sz w:val="22"/>
        </w:rPr>
        <w:sectPr>
          <w:pgSz w:w="11910" w:h="16840"/>
          <w:pgMar w:header="0" w:footer="619" w:top="1580" w:bottom="800" w:left="1020" w:right="1020"/>
        </w:sectPr>
      </w:pPr>
    </w:p>
    <w:p>
      <w:pPr>
        <w:pStyle w:val="BodyText"/>
        <w:rPr>
          <w:rFonts w:ascii="Open Sans"/>
          <w:b/>
          <w:sz w:val="20"/>
        </w:rPr>
      </w:pPr>
    </w:p>
    <w:p>
      <w:pPr>
        <w:pStyle w:val="BodyText"/>
        <w:spacing w:before="2"/>
        <w:rPr>
          <w:rFonts w:ascii="Open Sans"/>
          <w:b/>
          <w:sz w:val="29"/>
        </w:rPr>
      </w:pPr>
    </w:p>
    <w:tbl>
      <w:tblPr>
        <w:tblW w:w="0" w:type="auto"/>
        <w:jc w:val="left"/>
        <w:tblInd w:w="2953" w:type="dxa"/>
        <w:tblBorders>
          <w:top w:val="single" w:sz="2" w:space="0" w:color="97B5D7"/>
          <w:left w:val="single" w:sz="2" w:space="0" w:color="97B5D7"/>
          <w:bottom w:val="single" w:sz="2" w:space="0" w:color="97B5D7"/>
          <w:right w:val="single" w:sz="2" w:space="0" w:color="97B5D7"/>
          <w:insideH w:val="single" w:sz="2" w:space="0" w:color="97B5D7"/>
          <w:insideV w:val="single" w:sz="2" w:space="0" w:color="97B5D7"/>
        </w:tblBorders>
        <w:tblLayout w:type="fixed"/>
        <w:tblCellMar>
          <w:top w:w="0" w:type="dxa"/>
          <w:left w:w="0" w:type="dxa"/>
          <w:bottom w:w="0" w:type="dxa"/>
          <w:right w:w="0" w:type="dxa"/>
        </w:tblCellMar>
        <w:tblLook w:val="01E0"/>
      </w:tblPr>
      <w:tblGrid>
        <w:gridCol w:w="2860"/>
        <w:gridCol w:w="3943"/>
      </w:tblGrid>
      <w:tr>
        <w:trPr>
          <w:trHeight w:val="11995" w:hRule="atLeast"/>
        </w:trPr>
        <w:tc>
          <w:tcPr>
            <w:tcW w:w="2860" w:type="dxa"/>
          </w:tcPr>
          <w:p>
            <w:pPr>
              <w:pStyle w:val="TableParagraph"/>
              <w:rPr>
                <w:rFonts w:ascii="Times New Roman"/>
                <w:sz w:val="20"/>
              </w:rPr>
            </w:pPr>
          </w:p>
        </w:tc>
        <w:tc>
          <w:tcPr>
            <w:tcW w:w="3943" w:type="dxa"/>
          </w:tcPr>
          <w:p>
            <w:pPr>
              <w:pStyle w:val="TableParagraph"/>
              <w:spacing w:line="278" w:lineRule="auto" w:before="38"/>
              <w:ind w:left="80" w:right="71"/>
              <w:jc w:val="both"/>
              <w:rPr>
                <w:sz w:val="22"/>
              </w:rPr>
            </w:pPr>
            <w:r>
              <w:rPr>
                <w:color w:val="231F20"/>
                <w:sz w:val="22"/>
              </w:rPr>
              <w:t>Figur 10: Ändrad </w:t>
            </w:r>
            <w:r>
              <w:rPr>
                <w:color w:val="231F20"/>
                <w:sz w:val="22"/>
              </w:rPr>
              <w:t>markanvändning</w:t>
            </w:r>
            <w:r>
              <w:rPr>
                <w:color w:val="231F20"/>
                <w:spacing w:val="80"/>
                <w:sz w:val="22"/>
              </w:rPr>
              <w:t> </w:t>
            </w:r>
            <w:r>
              <w:rPr>
                <w:color w:val="231F20"/>
                <w:sz w:val="22"/>
              </w:rPr>
              <w:t>från kvartersmark JE till allmän plats GATA. Området ska regleras till den kommunala fastigheten Hyltena 1:21.</w:t>
            </w:r>
          </w:p>
          <w:p>
            <w:pPr>
              <w:pStyle w:val="TableParagraph"/>
              <w:spacing w:before="3"/>
              <w:rPr>
                <w:rFonts w:ascii="Open Sans"/>
                <w:b/>
                <w:sz w:val="25"/>
              </w:rPr>
            </w:pPr>
          </w:p>
          <w:p>
            <w:pPr>
              <w:pStyle w:val="TableParagraph"/>
              <w:spacing w:line="278" w:lineRule="auto"/>
              <w:ind w:left="80" w:right="72"/>
              <w:jc w:val="both"/>
              <w:rPr>
                <w:sz w:val="22"/>
              </w:rPr>
            </w:pPr>
            <w:r>
              <w:rPr>
                <w:color w:val="231F20"/>
                <w:sz w:val="22"/>
              </w:rPr>
              <w:t>Figur 11: Ändrad </w:t>
            </w:r>
            <w:r>
              <w:rPr>
                <w:color w:val="231F20"/>
                <w:sz w:val="22"/>
              </w:rPr>
              <w:t>markanvändning</w:t>
            </w:r>
            <w:r>
              <w:rPr>
                <w:color w:val="231F20"/>
                <w:spacing w:val="80"/>
                <w:sz w:val="22"/>
              </w:rPr>
              <w:t> </w:t>
            </w:r>
            <w:r>
              <w:rPr>
                <w:color w:val="231F20"/>
                <w:sz w:val="22"/>
              </w:rPr>
              <w:t>från kvartersmark JE till allmän plats NATUR2.</w:t>
            </w:r>
            <w:r>
              <w:rPr>
                <w:color w:val="231F20"/>
                <w:spacing w:val="-11"/>
                <w:sz w:val="22"/>
              </w:rPr>
              <w:t> </w:t>
            </w:r>
            <w:r>
              <w:rPr>
                <w:color w:val="231F20"/>
                <w:sz w:val="22"/>
              </w:rPr>
              <w:t>Området</w:t>
            </w:r>
            <w:r>
              <w:rPr>
                <w:color w:val="231F20"/>
                <w:spacing w:val="-11"/>
                <w:sz w:val="22"/>
              </w:rPr>
              <w:t> </w:t>
            </w:r>
            <w:r>
              <w:rPr>
                <w:color w:val="231F20"/>
                <w:sz w:val="22"/>
              </w:rPr>
              <w:t>ska</w:t>
            </w:r>
            <w:r>
              <w:rPr>
                <w:color w:val="231F20"/>
                <w:spacing w:val="-11"/>
                <w:sz w:val="22"/>
              </w:rPr>
              <w:t> </w:t>
            </w:r>
            <w:r>
              <w:rPr>
                <w:color w:val="231F20"/>
                <w:sz w:val="22"/>
              </w:rPr>
              <w:t>regleras</w:t>
            </w:r>
            <w:r>
              <w:rPr>
                <w:color w:val="231F20"/>
                <w:spacing w:val="-11"/>
                <w:sz w:val="22"/>
              </w:rPr>
              <w:t> </w:t>
            </w:r>
            <w:r>
              <w:rPr>
                <w:color w:val="231F20"/>
                <w:sz w:val="22"/>
              </w:rPr>
              <w:t>till</w:t>
            </w:r>
            <w:r>
              <w:rPr>
                <w:color w:val="231F20"/>
                <w:spacing w:val="-11"/>
                <w:sz w:val="22"/>
              </w:rPr>
              <w:t> </w:t>
            </w:r>
            <w:r>
              <w:rPr>
                <w:color w:val="231F20"/>
                <w:sz w:val="22"/>
              </w:rPr>
              <w:t>den kommunala fastigheten Hyltena 1:21.</w:t>
            </w:r>
          </w:p>
          <w:p>
            <w:pPr>
              <w:pStyle w:val="TableParagraph"/>
              <w:spacing w:before="4"/>
              <w:rPr>
                <w:rFonts w:ascii="Open Sans"/>
                <w:b/>
                <w:sz w:val="25"/>
              </w:rPr>
            </w:pPr>
          </w:p>
          <w:p>
            <w:pPr>
              <w:pStyle w:val="TableParagraph"/>
              <w:spacing w:line="278" w:lineRule="auto"/>
              <w:ind w:left="80" w:right="71"/>
              <w:jc w:val="both"/>
              <w:rPr>
                <w:sz w:val="22"/>
              </w:rPr>
            </w:pPr>
            <w:r>
              <w:rPr>
                <w:color w:val="231F20"/>
                <w:sz w:val="22"/>
              </w:rPr>
              <w:t>Figur 12: Ändrad </w:t>
            </w:r>
            <w:r>
              <w:rPr>
                <w:color w:val="231F20"/>
                <w:sz w:val="22"/>
              </w:rPr>
              <w:t>markanvändning</w:t>
            </w:r>
            <w:r>
              <w:rPr>
                <w:color w:val="231F20"/>
                <w:spacing w:val="80"/>
                <w:sz w:val="22"/>
              </w:rPr>
              <w:t> </w:t>
            </w:r>
            <w:r>
              <w:rPr>
                <w:color w:val="231F20"/>
                <w:sz w:val="22"/>
              </w:rPr>
              <w:t>från kvartersmark JE till allmän plats GATA. Området ska regleras till den kommunala fastigheten Hyltena 1:21.</w:t>
            </w:r>
          </w:p>
          <w:p>
            <w:pPr>
              <w:pStyle w:val="TableParagraph"/>
              <w:spacing w:before="3"/>
              <w:rPr>
                <w:rFonts w:ascii="Open Sans"/>
                <w:b/>
                <w:sz w:val="25"/>
              </w:rPr>
            </w:pPr>
          </w:p>
          <w:p>
            <w:pPr>
              <w:pStyle w:val="TableParagraph"/>
              <w:spacing w:line="278" w:lineRule="auto"/>
              <w:ind w:left="80" w:right="71"/>
              <w:jc w:val="both"/>
              <w:rPr>
                <w:sz w:val="22"/>
              </w:rPr>
            </w:pPr>
            <w:r>
              <w:rPr>
                <w:color w:val="231F20"/>
                <w:sz w:val="22"/>
              </w:rPr>
              <w:t>Figur 13-15: Ändrad </w:t>
            </w:r>
            <w:r>
              <w:rPr>
                <w:color w:val="231F20"/>
                <w:sz w:val="22"/>
              </w:rPr>
              <w:t>markanvändning från kvartersmark JE till kvartersmark </w:t>
            </w:r>
            <w:r>
              <w:rPr>
                <w:color w:val="231F20"/>
                <w:spacing w:val="-6"/>
                <w:sz w:val="22"/>
              </w:rPr>
              <w:t>J.</w:t>
            </w:r>
          </w:p>
          <w:p>
            <w:pPr>
              <w:pStyle w:val="TableParagraph"/>
              <w:spacing w:before="3"/>
              <w:rPr>
                <w:rFonts w:ascii="Open Sans"/>
                <w:b/>
                <w:sz w:val="25"/>
              </w:rPr>
            </w:pPr>
          </w:p>
          <w:p>
            <w:pPr>
              <w:pStyle w:val="TableParagraph"/>
              <w:spacing w:line="278" w:lineRule="auto"/>
              <w:ind w:left="80" w:right="72"/>
              <w:jc w:val="both"/>
              <w:rPr>
                <w:sz w:val="22"/>
              </w:rPr>
            </w:pPr>
            <w:r>
              <w:rPr>
                <w:color w:val="231F20"/>
                <w:sz w:val="22"/>
              </w:rPr>
              <w:t>Områdena ska ingå i </w:t>
            </w:r>
            <w:r>
              <w:rPr>
                <w:color w:val="231F20"/>
                <w:sz w:val="22"/>
              </w:rPr>
              <w:t>kommande styckningslott från Hyltena 1:98 tillsammans med figur 4-5.</w:t>
            </w:r>
          </w:p>
          <w:p>
            <w:pPr>
              <w:pStyle w:val="TableParagraph"/>
              <w:spacing w:before="2"/>
              <w:rPr>
                <w:rFonts w:ascii="Open Sans"/>
                <w:b/>
                <w:sz w:val="25"/>
              </w:rPr>
            </w:pPr>
          </w:p>
          <w:p>
            <w:pPr>
              <w:pStyle w:val="TableParagraph"/>
              <w:spacing w:line="278" w:lineRule="auto" w:before="1"/>
              <w:ind w:left="80" w:right="72"/>
              <w:jc w:val="both"/>
              <w:rPr>
                <w:sz w:val="22"/>
              </w:rPr>
            </w:pPr>
            <w:r>
              <w:rPr>
                <w:color w:val="231F20"/>
                <w:sz w:val="22"/>
              </w:rPr>
              <w:t>Figur</w:t>
            </w:r>
            <w:r>
              <w:rPr>
                <w:color w:val="231F20"/>
                <w:spacing w:val="-9"/>
                <w:sz w:val="22"/>
              </w:rPr>
              <w:t> </w:t>
            </w:r>
            <w:r>
              <w:rPr>
                <w:color w:val="231F20"/>
                <w:sz w:val="22"/>
              </w:rPr>
              <w:t>16:</w:t>
            </w:r>
            <w:r>
              <w:rPr>
                <w:color w:val="231F20"/>
                <w:spacing w:val="-9"/>
                <w:sz w:val="22"/>
              </w:rPr>
              <w:t> </w:t>
            </w:r>
            <w:r>
              <w:rPr>
                <w:color w:val="231F20"/>
                <w:sz w:val="22"/>
              </w:rPr>
              <w:t>Ändrad</w:t>
            </w:r>
            <w:r>
              <w:rPr>
                <w:color w:val="231F20"/>
                <w:spacing w:val="-9"/>
                <w:sz w:val="22"/>
              </w:rPr>
              <w:t> </w:t>
            </w:r>
            <w:r>
              <w:rPr>
                <w:color w:val="231F20"/>
                <w:sz w:val="22"/>
              </w:rPr>
              <w:t>markanvändning</w:t>
            </w:r>
            <w:r>
              <w:rPr>
                <w:color w:val="231F20"/>
                <w:spacing w:val="-9"/>
                <w:sz w:val="22"/>
              </w:rPr>
              <w:t> </w:t>
            </w:r>
            <w:r>
              <w:rPr>
                <w:color w:val="231F20"/>
                <w:sz w:val="22"/>
              </w:rPr>
              <w:t>från kvartersmark JE till kvartersmark E.</w:t>
            </w:r>
          </w:p>
          <w:p>
            <w:pPr>
              <w:pStyle w:val="TableParagraph"/>
              <w:spacing w:before="1"/>
              <w:rPr>
                <w:rFonts w:ascii="Open Sans"/>
                <w:b/>
                <w:sz w:val="25"/>
              </w:rPr>
            </w:pPr>
          </w:p>
          <w:p>
            <w:pPr>
              <w:pStyle w:val="TableParagraph"/>
              <w:spacing w:line="278" w:lineRule="auto"/>
              <w:ind w:left="80" w:right="71"/>
              <w:jc w:val="both"/>
              <w:rPr>
                <w:sz w:val="22"/>
              </w:rPr>
            </w:pPr>
            <w:r>
              <w:rPr>
                <w:color w:val="231F20"/>
                <w:sz w:val="22"/>
              </w:rPr>
              <w:t>Kvartersmarken kan styckas av till </w:t>
            </w:r>
            <w:r>
              <w:rPr>
                <w:color w:val="231F20"/>
                <w:sz w:val="22"/>
              </w:rPr>
              <w:t>en </w:t>
            </w:r>
            <w:r>
              <w:rPr>
                <w:color w:val="231F20"/>
                <w:w w:val="95"/>
                <w:sz w:val="22"/>
              </w:rPr>
              <w:t>eller flera fastigheter för industriändamål </w:t>
            </w:r>
            <w:r>
              <w:rPr>
                <w:color w:val="231F20"/>
                <w:sz w:val="22"/>
              </w:rPr>
              <w:t>eller tekniska anläggningar.</w:t>
            </w:r>
          </w:p>
          <w:p>
            <w:pPr>
              <w:pStyle w:val="TableParagraph"/>
              <w:spacing w:before="3"/>
              <w:rPr>
                <w:rFonts w:ascii="Open Sans"/>
                <w:b/>
                <w:sz w:val="25"/>
              </w:rPr>
            </w:pPr>
          </w:p>
          <w:p>
            <w:pPr>
              <w:pStyle w:val="TableParagraph"/>
              <w:spacing w:line="278" w:lineRule="auto"/>
              <w:ind w:left="80" w:right="71"/>
              <w:jc w:val="both"/>
              <w:rPr>
                <w:sz w:val="22"/>
              </w:rPr>
            </w:pPr>
            <w:r>
              <w:rPr>
                <w:color w:val="231F20"/>
                <w:sz w:val="22"/>
              </w:rPr>
              <w:t>De delar av fastigheten som läggs </w:t>
            </w:r>
            <w:r>
              <w:rPr>
                <w:color w:val="231F20"/>
                <w:sz w:val="22"/>
              </w:rPr>
              <w:t>ut som allmän plats med kommunalt huvudmannaskap har kommunen rätt att</w:t>
            </w:r>
            <w:r>
              <w:rPr>
                <w:color w:val="231F20"/>
                <w:spacing w:val="40"/>
                <w:sz w:val="22"/>
              </w:rPr>
              <w:t> </w:t>
            </w:r>
            <w:r>
              <w:rPr>
                <w:color w:val="231F20"/>
                <w:sz w:val="22"/>
              </w:rPr>
              <w:t>lösa</w:t>
            </w:r>
            <w:r>
              <w:rPr>
                <w:color w:val="231F20"/>
                <w:spacing w:val="40"/>
                <w:sz w:val="22"/>
              </w:rPr>
              <w:t> </w:t>
            </w:r>
            <w:r>
              <w:rPr>
                <w:color w:val="231F20"/>
                <w:sz w:val="22"/>
              </w:rPr>
              <w:t>in</w:t>
            </w:r>
            <w:r>
              <w:rPr>
                <w:color w:val="231F20"/>
                <w:spacing w:val="40"/>
                <w:sz w:val="22"/>
              </w:rPr>
              <w:t> </w:t>
            </w:r>
            <w:r>
              <w:rPr>
                <w:color w:val="231F20"/>
                <w:sz w:val="22"/>
              </w:rPr>
              <w:t>och</w:t>
            </w:r>
            <w:r>
              <w:rPr>
                <w:color w:val="231F20"/>
                <w:spacing w:val="40"/>
                <w:sz w:val="22"/>
              </w:rPr>
              <w:t> </w:t>
            </w:r>
            <w:r>
              <w:rPr>
                <w:sz w:val="22"/>
              </w:rPr>
              <w:t>Catena</w:t>
            </w:r>
            <w:r>
              <w:rPr>
                <w:spacing w:val="40"/>
                <w:sz w:val="22"/>
              </w:rPr>
              <w:t> </w:t>
            </w:r>
            <w:r>
              <w:rPr>
                <w:sz w:val="22"/>
              </w:rPr>
              <w:t>Hyltena</w:t>
            </w:r>
            <w:r>
              <w:rPr>
                <w:spacing w:val="40"/>
                <w:sz w:val="22"/>
              </w:rPr>
              <w:t> </w:t>
            </w:r>
            <w:r>
              <w:rPr>
                <w:sz w:val="22"/>
              </w:rPr>
              <w:t>AB </w:t>
            </w:r>
            <w:r>
              <w:rPr>
                <w:color w:val="231F20"/>
                <w:sz w:val="22"/>
              </w:rPr>
              <w:t>kan begära inlösen av marken. Detta kan ske genom fastighetsreglering till närliggande kommunal fastighet med sådant ändamål.</w:t>
            </w:r>
          </w:p>
        </w:tc>
      </w:tr>
      <w:tr>
        <w:trPr>
          <w:trHeight w:val="923" w:hRule="atLeast"/>
        </w:trPr>
        <w:tc>
          <w:tcPr>
            <w:tcW w:w="2860" w:type="dxa"/>
          </w:tcPr>
          <w:p>
            <w:pPr>
              <w:pStyle w:val="TableParagraph"/>
              <w:spacing w:before="16"/>
              <w:ind w:left="80"/>
              <w:rPr>
                <w:rFonts w:ascii="Open Sans"/>
                <w:sz w:val="20"/>
              </w:rPr>
            </w:pPr>
            <w:r>
              <w:rPr>
                <w:rFonts w:ascii="Open Sans"/>
                <w:color w:val="231F20"/>
                <w:sz w:val="20"/>
              </w:rPr>
              <w:t>Hyltena </w:t>
            </w:r>
            <w:r>
              <w:rPr>
                <w:rFonts w:ascii="Open Sans"/>
                <w:color w:val="231F20"/>
                <w:spacing w:val="-4"/>
                <w:sz w:val="20"/>
              </w:rPr>
              <w:t>1:98</w:t>
            </w:r>
          </w:p>
        </w:tc>
        <w:tc>
          <w:tcPr>
            <w:tcW w:w="3943" w:type="dxa"/>
          </w:tcPr>
          <w:p>
            <w:pPr>
              <w:pStyle w:val="TableParagraph"/>
              <w:spacing w:line="300" w:lineRule="exact" w:before="3"/>
              <w:ind w:left="80" w:right="71"/>
              <w:jc w:val="both"/>
              <w:rPr>
                <w:sz w:val="22"/>
              </w:rPr>
            </w:pPr>
            <w:r>
              <w:rPr>
                <w:color w:val="231F20"/>
                <w:sz w:val="22"/>
              </w:rPr>
              <w:t>Detaljplanen möjliggör att </w:t>
            </w:r>
            <w:r>
              <w:rPr>
                <w:color w:val="231F20"/>
                <w:sz w:val="22"/>
              </w:rPr>
              <w:t>anlägga underjordiska allmännyttiga ledningar inom markreservatet u (u-område).</w:t>
            </w:r>
          </w:p>
        </w:tc>
      </w:tr>
    </w:tbl>
    <w:p>
      <w:pPr>
        <w:spacing w:after="0" w:line="300" w:lineRule="exact"/>
        <w:jc w:val="both"/>
        <w:rPr>
          <w:sz w:val="22"/>
        </w:rPr>
        <w:sectPr>
          <w:pgSz w:w="11910" w:h="16840"/>
          <w:pgMar w:header="0" w:footer="619" w:top="1580" w:bottom="800" w:left="1020" w:right="1020"/>
        </w:sectPr>
      </w:pPr>
    </w:p>
    <w:p>
      <w:pPr>
        <w:pStyle w:val="BodyText"/>
        <w:rPr>
          <w:rFonts w:ascii="Open Sans"/>
          <w:b/>
          <w:sz w:val="20"/>
        </w:rPr>
      </w:pPr>
      <w:r>
        <w:rPr/>
        <w:drawing>
          <wp:anchor distT="0" distB="0" distL="0" distR="0" allowOverlap="1" layoutInCell="1" locked="0" behindDoc="1" simplePos="0" relativeHeight="483390464">
            <wp:simplePos x="0" y="0"/>
            <wp:positionH relativeFrom="page">
              <wp:posOffset>816325</wp:posOffset>
            </wp:positionH>
            <wp:positionV relativeFrom="page">
              <wp:posOffset>1524966</wp:posOffset>
            </wp:positionV>
            <wp:extent cx="5825007" cy="7837760"/>
            <wp:effectExtent l="0" t="0" r="0" b="0"/>
            <wp:wrapNone/>
            <wp:docPr id="17" name="image31.png"/>
            <wp:cNvGraphicFramePr>
              <a:graphicFrameLocks noChangeAspect="1"/>
            </wp:cNvGraphicFramePr>
            <a:graphic>
              <a:graphicData uri="http://schemas.openxmlformats.org/drawingml/2006/picture">
                <pic:pic>
                  <pic:nvPicPr>
                    <pic:cNvPr id="18" name="image31.png"/>
                    <pic:cNvPicPr/>
                  </pic:nvPicPr>
                  <pic:blipFill>
                    <a:blip r:embed="rId38" cstate="print"/>
                    <a:stretch>
                      <a:fillRect/>
                    </a:stretch>
                  </pic:blipFill>
                  <pic:spPr>
                    <a:xfrm>
                      <a:off x="0" y="0"/>
                      <a:ext cx="5825007" cy="7837760"/>
                    </a:xfrm>
                    <a:prstGeom prst="rect">
                      <a:avLst/>
                    </a:prstGeom>
                  </pic:spPr>
                </pic:pic>
              </a:graphicData>
            </a:graphic>
          </wp:anchor>
        </w:drawing>
      </w: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rPr>
          <w:rFonts w:ascii="Open Sans"/>
          <w:b/>
          <w:sz w:val="20"/>
        </w:rPr>
      </w:pPr>
    </w:p>
    <w:p>
      <w:pPr>
        <w:pStyle w:val="BodyText"/>
        <w:spacing w:before="6"/>
        <w:rPr>
          <w:rFonts w:ascii="Open Sans"/>
          <w:b/>
          <w:sz w:val="17"/>
        </w:rPr>
      </w:pPr>
    </w:p>
    <w:p>
      <w:pPr>
        <w:spacing w:line="211" w:lineRule="auto" w:before="126"/>
        <w:ind w:left="151" w:right="7197" w:firstLine="1795"/>
        <w:jc w:val="right"/>
        <w:rPr>
          <w:rFonts w:ascii="Open Sans" w:hAnsi="Open Sans"/>
          <w:sz w:val="20"/>
        </w:rPr>
      </w:pPr>
      <w:r>
        <w:rPr>
          <w:rFonts w:ascii="Open Sans" w:hAnsi="Open Sans"/>
          <w:b/>
          <w:color w:val="231F20"/>
          <w:sz w:val="20"/>
        </w:rPr>
        <w:t>Karta</w:t>
      </w:r>
      <w:r>
        <w:rPr>
          <w:rFonts w:ascii="Open Sans" w:hAnsi="Open Sans"/>
          <w:b/>
          <w:color w:val="231F20"/>
          <w:spacing w:val="-13"/>
          <w:sz w:val="20"/>
        </w:rPr>
        <w:t> </w:t>
      </w:r>
      <w:r>
        <w:rPr>
          <w:rFonts w:ascii="Open Sans" w:hAnsi="Open Sans"/>
          <w:b/>
          <w:color w:val="231F20"/>
          <w:sz w:val="20"/>
        </w:rPr>
        <w:t>3 </w:t>
      </w:r>
      <w:r>
        <w:rPr>
          <w:rFonts w:ascii="Open Sans" w:hAnsi="Open Sans"/>
          <w:spacing w:val="-2"/>
          <w:sz w:val="20"/>
        </w:rPr>
        <w:t>Fastighets- </w:t>
      </w:r>
      <w:r>
        <w:rPr>
          <w:rFonts w:ascii="Open Sans" w:hAnsi="Open Sans"/>
          <w:sz w:val="20"/>
        </w:rPr>
        <w:t>konsekvenskarta, se sida 21 för en mer detaljerad karta</w:t>
      </w:r>
      <w:r>
        <w:rPr>
          <w:rFonts w:ascii="Open Sans" w:hAnsi="Open Sans"/>
          <w:spacing w:val="-11"/>
          <w:sz w:val="20"/>
        </w:rPr>
        <w:t> </w:t>
      </w:r>
      <w:r>
        <w:rPr>
          <w:rFonts w:ascii="Open Sans" w:hAnsi="Open Sans"/>
          <w:sz w:val="20"/>
        </w:rPr>
        <w:t>i</w:t>
      </w:r>
      <w:r>
        <w:rPr>
          <w:rFonts w:ascii="Open Sans" w:hAnsi="Open Sans"/>
          <w:spacing w:val="-11"/>
          <w:sz w:val="20"/>
        </w:rPr>
        <w:t> </w:t>
      </w:r>
      <w:r>
        <w:rPr>
          <w:rFonts w:ascii="Open Sans" w:hAnsi="Open Sans"/>
          <w:sz w:val="20"/>
        </w:rPr>
        <w:t>områdets</w:t>
      </w:r>
      <w:r>
        <w:rPr>
          <w:rFonts w:ascii="Open Sans" w:hAnsi="Open Sans"/>
          <w:spacing w:val="-11"/>
          <w:sz w:val="20"/>
        </w:rPr>
        <w:t> </w:t>
      </w:r>
      <w:r>
        <w:rPr>
          <w:rFonts w:ascii="Open Sans" w:hAnsi="Open Sans"/>
          <w:sz w:val="20"/>
        </w:rPr>
        <w:t>nordöstra hörn</w:t>
      </w:r>
      <w:r>
        <w:rPr>
          <w:rFonts w:ascii="Open Sans" w:hAnsi="Open Sans"/>
          <w:spacing w:val="-4"/>
          <w:sz w:val="20"/>
        </w:rPr>
        <w:t> </w:t>
      </w:r>
      <w:r>
        <w:rPr>
          <w:rFonts w:ascii="Open Sans" w:hAnsi="Open Sans"/>
          <w:sz w:val="20"/>
        </w:rPr>
        <w:t>och</w:t>
      </w:r>
      <w:r>
        <w:rPr>
          <w:rFonts w:ascii="Open Sans" w:hAnsi="Open Sans"/>
          <w:spacing w:val="-3"/>
          <w:sz w:val="20"/>
        </w:rPr>
        <w:t> </w:t>
      </w:r>
      <w:r>
        <w:rPr>
          <w:rFonts w:ascii="Open Sans" w:hAnsi="Open Sans"/>
          <w:sz w:val="20"/>
        </w:rPr>
        <w:t>tillhörande</w:t>
      </w:r>
      <w:r>
        <w:rPr>
          <w:rFonts w:ascii="Open Sans" w:hAnsi="Open Sans"/>
          <w:spacing w:val="-3"/>
          <w:sz w:val="20"/>
        </w:rPr>
        <w:t> </w:t>
      </w:r>
      <w:r>
        <w:rPr>
          <w:rFonts w:ascii="Open Sans" w:hAnsi="Open Sans"/>
          <w:spacing w:val="-2"/>
          <w:sz w:val="20"/>
        </w:rPr>
        <w:t>tabell</w:t>
      </w:r>
    </w:p>
    <w:p>
      <w:pPr>
        <w:spacing w:after="0" w:line="211" w:lineRule="auto"/>
        <w:jc w:val="right"/>
        <w:rPr>
          <w:rFonts w:ascii="Open Sans" w:hAnsi="Open Sans"/>
          <w:sz w:val="20"/>
        </w:rPr>
        <w:sectPr>
          <w:pgSz w:w="11910" w:h="16840"/>
          <w:pgMar w:header="0" w:footer="619" w:top="1580" w:bottom="800" w:left="1020" w:right="1020"/>
        </w:sectPr>
      </w:pPr>
    </w:p>
    <w:p>
      <w:pPr>
        <w:pStyle w:val="BodyText"/>
        <w:rPr>
          <w:rFonts w:ascii="Open Sans"/>
          <w:sz w:val="20"/>
        </w:rPr>
      </w:pPr>
    </w:p>
    <w:p>
      <w:pPr>
        <w:pStyle w:val="BodyText"/>
        <w:spacing w:before="5"/>
        <w:rPr>
          <w:rFonts w:ascii="Open Sans"/>
          <w:sz w:val="17"/>
        </w:rPr>
      </w:pPr>
    </w:p>
    <w:p>
      <w:pPr>
        <w:spacing w:line="211" w:lineRule="auto" w:before="126"/>
        <w:ind w:left="133" w:right="7197" w:firstLine="1813"/>
        <w:jc w:val="right"/>
        <w:rPr>
          <w:rFonts w:ascii="Open Sans" w:hAnsi="Open Sans"/>
          <w:sz w:val="20"/>
        </w:rPr>
      </w:pPr>
      <w:r>
        <w:rPr/>
        <w:pict>
          <v:group style="position:absolute;margin-left:198.012009pt;margin-top:7.444307pt;width:301.2pt;height:262.05pt;mso-position-horizontal-relative:page;mso-position-vertical-relative:paragraph;z-index:15849984" id="docshapegroup213" coordorigin="3960,149" coordsize="6024,5241">
            <v:line style="position:absolute" from="4083,5377" to="4088,5372" stroked="true" strokeweight=".826pt" strokecolor="#ff0000">
              <v:stroke dashstyle="solid"/>
            </v:line>
            <v:line style="position:absolute" from="3969,5133" to="4090,5377" stroked="true" strokeweight=".609pt" strokecolor="#000000">
              <v:stroke dashstyle="solid"/>
            </v:line>
            <v:line style="position:absolute" from="7381,4092" to="7444,4029" stroked="true" strokeweight=".826pt" strokecolor="#ff0000">
              <v:stroke dashstyle="solid"/>
            </v:line>
            <v:line style="position:absolute" from="7102,4873" to="7270,4706" stroked="true" strokeweight=".826pt" strokecolor="#ff0000">
              <v:stroke dashstyle="solid"/>
            </v:line>
            <v:line style="position:absolute" from="7102,5377" to="7120,5359" stroked="true" strokeweight=".826pt" strokecolor="#ff0000">
              <v:stroke dashstyle="solid"/>
            </v:line>
            <v:shape style="position:absolute;left:6923;top:3616;width:626;height:1761" id="docshape214" coordorigin="6923,3616" coordsize="626,1761" path="m6923,5377l7153,4733,7448,3902,7549,3616,7226,4879,7116,5377e" filled="false" stroked="true" strokeweight=".609pt" strokecolor="#000000">
              <v:path arrowok="t"/>
              <v:stroke dashstyle="solid"/>
            </v:shape>
            <v:line style="position:absolute" from="3969,460" to="4267,161" stroked="true" strokeweight=".826pt" strokecolor="#00c5ff">
              <v:stroke dashstyle="solid"/>
            </v:line>
            <v:line style="position:absolute" from="3969,963" to="4770,161" stroked="true" strokeweight=".826pt" strokecolor="#00c5ff">
              <v:stroke dashstyle="solid"/>
            </v:line>
            <v:line style="position:absolute" from="3969,1466" to="5274,161" stroked="true" strokeweight=".826pt" strokecolor="#00c5ff">
              <v:stroke dashstyle="solid"/>
            </v:line>
            <v:line style="position:absolute" from="3969,1969" to="5777,161" stroked="true" strokeweight=".826pt" strokecolor="#00c5ff">
              <v:stroke dashstyle="solid"/>
            </v:line>
            <v:line style="position:absolute" from="3969,2473" to="6280,161" stroked="true" strokeweight=".826pt" strokecolor="#00c5ff">
              <v:stroke dashstyle="solid"/>
            </v:line>
            <v:line style="position:absolute" from="3969,2976" to="6783,161" stroked="true" strokeweight=".826pt" strokecolor="#00c5ff">
              <v:stroke dashstyle="solid"/>
            </v:line>
            <v:line style="position:absolute" from="3969,3479" to="7286,161" stroked="true" strokeweight=".826pt" strokecolor="#00c5ff">
              <v:stroke dashstyle="solid"/>
            </v:line>
            <v:line style="position:absolute" from="3969,3982" to="7486,465" stroked="true" strokeweight=".826pt" strokecolor="#00c5ff">
              <v:stroke dashstyle="solid"/>
            </v:line>
            <v:line style="position:absolute" from="3969,4486" to="7662,791" stroked="true" strokeweight=".826pt" strokecolor="#00c5ff">
              <v:stroke dashstyle="solid"/>
            </v:line>
            <v:line style="position:absolute" from="3969,4988" to="7531,1426" stroked="true" strokeweight=".826pt" strokecolor="#00c5ff">
              <v:stroke dashstyle="solid"/>
            </v:line>
            <v:line style="position:absolute" from="4088,5372" to="7361,2099" stroked="true" strokeweight=".826pt" strokecolor="#00c5ff">
              <v:stroke dashstyle="solid"/>
            </v:line>
            <v:line style="position:absolute" from="4586,5377" to="7190,2773" stroked="true" strokeweight=".826pt" strokecolor="#00c5ff">
              <v:stroke dashstyle="solid"/>
            </v:line>
            <v:line style="position:absolute" from="5089,5377" to="7357,3108" stroked="true" strokeweight=".826pt" strokecolor="#00c5ff">
              <v:stroke dashstyle="solid"/>
            </v:line>
            <v:line style="position:absolute" from="5592,5377" to="7617,3352" stroked="true" strokeweight=".826pt" strokecolor="#00c5ff">
              <v:stroke dashstyle="solid"/>
            </v:line>
            <v:line style="position:absolute" from="6095,5377" to="7381,4092" stroked="true" strokeweight=".826pt" strokecolor="#00c5ff">
              <v:stroke dashstyle="solid"/>
            </v:line>
            <v:line style="position:absolute" from="6599,5377" to="7102,4873" stroked="true" strokeweight=".826pt" strokecolor="#00c5ff">
              <v:stroke dashstyle="solid"/>
            </v:line>
            <v:line style="position:absolute" from="4090,5377" to="3969,5133" stroked="true" strokeweight=".609pt" strokecolor="#000000">
              <v:stroke dashstyle="solid"/>
            </v:line>
            <v:shape style="position:absolute;left:6923;top:161;width:760;height:5216" id="docshape215" coordorigin="6923,161" coordsize="760,5216" path="m7321,161l7682,827,7561,1308,7497,1557,7495,1564,7371,2058,7160,2892,7270,3087,7660,3184,7559,3578,7556,3589,7549,3616,7448,3902,7153,4733,6923,5377e" filled="false" stroked="true" strokeweight=".609pt" strokecolor="#000000">
              <v:path arrowok="t"/>
              <v:stroke dashstyle="solid"/>
            </v:shape>
            <v:line style="position:absolute" from="7531,1426" to="7840,1116" stroked="true" strokeweight=".826pt" strokecolor="#aaff00">
              <v:stroke dashstyle="solid"/>
            </v:line>
            <v:line style="position:absolute" from="7395,2065" to="8017,1443" stroked="true" strokeweight=".826pt" strokecolor="#aaff00">
              <v:stroke dashstyle="solid"/>
            </v:line>
            <v:line style="position:absolute" from="7780,2183" to="8194,1769" stroked="true" strokeweight=".826pt" strokecolor="#aaff00">
              <v:stroke dashstyle="solid"/>
            </v:line>
            <v:shape style="position:absolute;left:7371;top:826;width:830;height:1485" id="docshape216" coordorigin="7371,827" coordsize="830,1485" path="m8011,2311l7728,2154,7711,2150,7371,2058,7495,1564,7497,1557,7561,1308,7682,827,8200,1780,8011,2311xe" filled="false" stroked="true" strokeweight=".609pt" strokecolor="#000000">
              <v:path arrowok="t"/>
              <v:stroke dashstyle="solid"/>
            </v:shape>
            <v:line style="position:absolute" from="7361,2099" to="7395,2064" stroked="true" strokeweight=".826pt" strokecolor="#00c5ff">
              <v:stroke dashstyle="solid"/>
            </v:line>
            <v:line style="position:absolute" from="7190,2773" to="7780,2183" stroked="true" strokeweight=".826pt" strokecolor="#00c5ff">
              <v:stroke dashstyle="solid"/>
            </v:line>
            <v:line style="position:absolute" from="7357,3108" to="7931,2535" stroked="true" strokeweight=".826pt" strokecolor="#00c5ff">
              <v:stroke dashstyle="solid"/>
            </v:line>
            <v:shape style="position:absolute;left:7159;top:2057;width:852;height:1137" id="docshape217" coordorigin="7160,2058" coordsize="852,1137" path="m7697,3194l7660,3184,7270,3087,7160,2892,7371,2058,7711,2150,7728,2154,8011,2311,7697,3194xe" filled="false" stroked="true" strokeweight=".609pt" strokecolor="#000000">
              <v:path arrowok="t"/>
              <v:stroke dashstyle="solid"/>
            </v:shape>
            <v:line style="position:absolute" from="7617,3352" to="7653,3316" stroked="true" strokeweight=".826pt" strokecolor="#aaff00">
              <v:stroke dashstyle="solid"/>
            </v:line>
            <v:shape style="position:absolute;left:7558;top:3184;width:139;height:395" id="docshape218" coordorigin="7559,3184" coordsize="139,395" path="m7559,3578l7660,3184,7697,3194,7559,3578xe" filled="false" stroked="true" strokeweight=".609pt" strokecolor="#000000">
              <v:path arrowok="t"/>
              <v:stroke dashstyle="solid"/>
            </v:shape>
            <v:line style="position:absolute" from="7931,2535" to="8104,2362" stroked="true" strokeweight=".826pt" strokecolor="#ff0000">
              <v:stroke dashstyle="solid"/>
            </v:line>
            <v:line style="position:absolute" from="7760,3209" to="8025,2944" stroked="true" strokeweight=".826pt" strokecolor="#ff0000">
              <v:stroke dashstyle="solid"/>
            </v:line>
            <v:shape style="position:absolute;left:7697;top:2310;width:475;height:947" id="docshape219" coordorigin="7697,2311" coordsize="475,947" path="m7952,3257l7697,3194,8011,2311,8171,2399,8099,2630,7952,3257xe" filled="false" stroked="true" strokeweight=".609pt" strokecolor="#000000">
              <v:path arrowok="t"/>
              <v:stroke dashstyle="solid"/>
            </v:shape>
            <v:shape style="position:absolute;left:7320;top:161;width:880;height:5216" id="docshape220" coordorigin="7321,161" coordsize="880,5216" path="m7321,161l8200,1780,8011,2311,8171,2399,8099,2630,7952,3257,7553,4956,7488,5249,7460,5377e" filled="false" stroked="true" strokeweight="1.218pt" strokecolor="#ff0000">
              <v:path arrowok="t"/>
              <v:stroke dashstyle="solid"/>
            </v:shape>
            <v:shape style="position:absolute;left:5141;top:641;width:321;height:337" id="docshape221" coordorigin="5141,641" coordsize="321,337" path="m5369,641l5141,641,5141,681,5141,785,5141,823,5141,977,5186,977,5186,823,5344,823,5344,785,5186,785,5186,681,5369,681,5369,641xm5462,734l5422,734,5422,977,5462,977,5462,734xm5462,641l5422,641,5422,688,5462,688,5462,641xe" filled="true" fillcolor="#000000" stroked="false">
              <v:path arrowok="t"/>
              <v:fill type="solid"/>
            </v:shape>
            <v:shape style="position:absolute;left:5510;top:728;width:215;height:348" type="#_x0000_t75" id="docshape222" stroked="false">
              <v:imagedata r:id="rId39" o:title=""/>
            </v:shape>
            <v:rect style="position:absolute;left:5799;top:930;width:47;height:47" id="docshape223" filled="true" fillcolor="#000000" stroked="false">
              <v:fill type="solid"/>
            </v:rect>
            <v:shape style="position:absolute;left:6067;top:639;width:124;height:338" type="#_x0000_t75" id="docshape224" stroked="false">
              <v:imagedata r:id="rId40" o:title=""/>
            </v:shape>
            <v:shape style="position:absolute;left:6295;top:639;width:221;height:343" type="#_x0000_t75" id="docshape225" stroked="false">
              <v:imagedata r:id="rId41" o:title=""/>
            </v:shape>
            <v:shape style="position:absolute;left:5141;top:1207;width:228;height:336" id="docshape226" coordorigin="5141,1208" coordsize="228,336" path="m5369,1208l5141,1208,5141,1248,5141,1352,5141,1390,5141,1544,5186,1544,5186,1390,5344,1390,5344,1352,5186,1352,5186,1248,5369,1248,5369,1208xe" filled="true" fillcolor="#000000" stroked="false">
              <v:path arrowok="t"/>
              <v:fill type="solid"/>
            </v:shape>
            <v:shape style="position:absolute;left:5420;top:1195;width:368;height:354" type="#_x0000_t75" id="docshape227" stroked="false">
              <v:imagedata r:id="rId42" o:title=""/>
            </v:shape>
            <v:shape style="position:absolute;left:5839;top:1294;width:198;height:249" type="#_x0000_t75" id="docshape228" stroked="false">
              <v:imagedata r:id="rId43" o:title=""/>
            </v:shape>
            <v:shape style="position:absolute;left:5143;top:1773;width:185;height:340" type="#_x0000_t75" id="docshape229" stroked="false">
              <v:imagedata r:id="rId44" o:title=""/>
            </v:shape>
            <v:shape style="position:absolute;left:5401;top:1773;width:251;height:336" id="docshape230" coordorigin="5402,1774" coordsize="251,336" path="m5652,2070l5446,2070,5446,1956,5632,1956,5632,1916,5446,1916,5446,1814,5644,1814,5644,1774,5402,1774,5402,1814,5402,1916,5402,1956,5402,2070,5402,2110,5652,2110,5652,2070xe" filled="true" fillcolor="#000000" stroked="false">
              <v:path arrowok="t"/>
              <v:fill type="solid"/>
            </v:shape>
            <v:shape style="position:absolute;left:5816;top:1780;width:120;height:333" type="#_x0000_t75" id="docshape231" stroked="false">
              <v:imagedata r:id="rId45" o:title=""/>
            </v:shape>
            <v:shape style="position:absolute;left:4803;top:1773;width:1866;height:1763" id="docshape232" coordorigin="4803,1774" coordsize="1866,1763" path="m5030,3201l4803,3201,4803,3241,4803,3345,4803,3383,4803,3537,4847,3537,4847,3383,5006,3383,5006,3345,4847,3345,4847,3241,5030,3241,5030,3201xm5124,3293l5083,3293,5083,3536,5124,3536,5124,3293xm5124,3201l5083,3201,5083,3248,5124,3248,5124,3201xm6011,1866l5971,1866,5971,2110,6011,2110,6011,1866xm6011,1774l5971,1774,5971,1821,6011,1821,6011,1774xm6115,1774l6074,1774,6074,2110,6115,2110,6115,1774xm6219,1774l6178,1774,6178,2110,6219,2110,6219,1774xm6669,2070l6463,2070,6463,1956,6649,1956,6649,1916,6463,1916,6463,1814,6661,1814,6661,1774,6419,1774,6419,1814,6419,1916,6419,1956,6419,2070,6419,2110,6669,2110,6669,2070xe" filled="true" fillcolor="#000000" stroked="false">
              <v:path arrowok="t"/>
              <v:fill type="solid"/>
            </v:shape>
            <v:shape style="position:absolute;left:5171;top:3287;width:215;height:348" type="#_x0000_t75" id="docshape233" stroked="false">
              <v:imagedata r:id="rId46" o:title=""/>
            </v:shape>
            <v:rect style="position:absolute;left:5460;top:3489;width:47;height:47" id="docshape234" filled="true" fillcolor="#000000" stroked="false">
              <v:fill type="solid"/>
            </v:rect>
            <v:shape style="position:absolute;left:5729;top:3198;width:124;height:338" type="#_x0000_t75" id="docshape235" stroked="false">
              <v:imagedata r:id="rId47" o:title=""/>
            </v:shape>
            <v:shape style="position:absolute;left:5953;top:3198;width:223;height:338" type="#_x0000_t75" id="docshape236" stroked="false">
              <v:imagedata r:id="rId48" o:title=""/>
            </v:shape>
            <v:shape style="position:absolute;left:4803;top:3766;width:228;height:336" id="docshape237" coordorigin="4803,3767" coordsize="228,336" path="m5030,3767l4803,3767,4803,3807,4803,3911,4803,3949,4803,4103,4847,4103,4847,3949,5006,3949,5006,3911,4847,3911,4847,3807,5030,3807,5030,3767xe" filled="true" fillcolor="#000000" stroked="false">
              <v:path arrowok="t"/>
              <v:fill type="solid"/>
            </v:shape>
            <v:shape style="position:absolute;left:5082;top:3754;width:368;height:354" type="#_x0000_t75" id="docshape238" stroked="false">
              <v:imagedata r:id="rId49" o:title=""/>
            </v:shape>
            <v:shape style="position:absolute;left:5501;top:3853;width:198;height:249" type="#_x0000_t75" id="docshape239" stroked="false">
              <v:imagedata r:id="rId50" o:title=""/>
            </v:shape>
            <v:shape style="position:absolute;left:5875;top:3766;width:185;height:340" type="#_x0000_t75" id="docshape240" stroked="false">
              <v:imagedata r:id="rId51" o:title=""/>
            </v:shape>
            <v:shape style="position:absolute;left:6133;top:3766;width:251;height:336" id="docshape241" coordorigin="6133,3767" coordsize="251,336" path="m6384,4063l6178,4063,6178,3949,6364,3949,6364,3909,6178,3909,6178,3807,6376,3807,6376,3767,6133,3767,6133,3807,6133,3909,6133,3949,6133,4063,6133,4103,6384,4103,6384,4063xe" filled="true" fillcolor="#000000" stroked="false">
              <v:path arrowok="t"/>
              <v:fill type="solid"/>
            </v:shape>
            <v:shape style="position:absolute;left:4802;top:4342;width:120;height:333" type="#_x0000_t75" id="docshape242" stroked="false">
              <v:imagedata r:id="rId52" o:title=""/>
            </v:shape>
            <v:shape style="position:absolute;left:4956;top:4329;width:1692;height:348" id="docshape243" coordorigin="4956,4330" coordsize="1692,348" path="m4997,4428l4956,4428,4956,4672,4997,4672,4997,4428xm4997,4336l4956,4336,4956,4383,4997,4383,4997,4336xm5101,4336l5060,4336,5060,4672,5101,4672,5101,4336xm5205,4336l5164,4336,5164,4672,5205,4672,5205,4336xm5699,4430l5698,4424,5693,4411,5688,4398,5682,4386,5674,4374,5667,4367,5562,4368,5593,4371,5620,4383,5642,4402,5656,4430,5659,4440,5699,4430xm5704,4500l5562,4500,5562,4539,5661,4539,5661,4602,5640,4617,5615,4628,5588,4635,5563,4637,5563,4637,5554,4637,5496,4621,5458,4581,5440,4527,5442,4469,5463,4417,5503,4380,5562,4368,5667,4367,5661,4361,5645,4349,5624,4340,5602,4333,5582,4331,5572,4330,5562,4330,5553,4330,5483,4345,5432,4386,5402,4445,5393,4512,5407,4578,5445,4635,5452,4641,5459,4646,5517,4672,5580,4677,5641,4663,5696,4631,5704,4625,5704,4500xm6048,4672l5944,4419,5944,4533,5830,4533,5867,4435,5868,4434,5870,4425,5874,4416,5879,4398,5881,4389,5884,4380,5885,4371,5891,4388,5909,4440,5944,4533,5944,4419,5910,4336,5863,4336,5733,4672,5781,4672,5817,4570,5958,4570,5997,4672,6048,4672xm6325,4336l6058,4336,6058,4376,6169,4376,6169,4672,6213,4672,6213,4376,6325,4376,6325,4336xm6647,4672l6544,4419,6544,4533,6430,4533,6466,4435,6467,4434,6470,4425,6473,4416,6479,4398,6480,4389,6483,4380,6485,4371,6490,4388,6508,4440,6544,4533,6544,4419,6510,4336,6462,4336,6332,4672,6380,4672,6417,4570,6558,4570,6597,4672,6647,4672xe" filled="true" fillcolor="#000000" stroked="false">
              <v:path arrowok="t"/>
              <v:fill type="solid"/>
            </v:shape>
            <v:rect style="position:absolute;left:4773;top:175;width:2326;height:2334" id="docshape244" filled="false" stroked="true" strokeweight=".522pt" strokecolor="#000000">
              <v:stroke dashstyle="solid"/>
            </v:rect>
            <v:line style="position:absolute" from="7104,2181" to="7585,2650" stroked="true" strokeweight=".522pt" strokecolor="#000000">
              <v:stroke dashstyle="solid"/>
            </v:line>
            <v:rect style="position:absolute;left:4522;top:3022;width:2268;height:2120" id="docshape245" filled="false" stroked="true" strokeweight=".522pt" strokecolor="#000000">
              <v:stroke dashstyle="solid"/>
            </v:rect>
            <v:line style="position:absolute" from="6790,3747" to="7653,3286" stroked="true" strokeweight=".522pt" strokecolor="#000000">
              <v:stroke dashstyle="solid"/>
            </v:line>
            <v:shape style="position:absolute;left:7583;top:3214;width:144;height:145" type="#_x0000_t75" id="docshape246" stroked="false">
              <v:imagedata r:id="rId53" o:title=""/>
            </v:shape>
            <v:shape style="position:absolute;left:7881;top:2726;width:144;height:145" type="#_x0000_t75" id="docshape247" stroked="false">
              <v:imagedata r:id="rId54" o:title=""/>
            </v:shape>
            <v:shape style="position:absolute;left:7737;top:1573;width:144;height:145" type="#_x0000_t75" id="docshape248" stroked="false">
              <v:imagedata r:id="rId55" o:title=""/>
            </v:shape>
            <v:shape style="position:absolute;left:8581;top:2141;width:321;height:337" id="docshape249" coordorigin="8582,2141" coordsize="321,337" path="m8809,2141l8582,2141,8582,2181,8582,2285,8582,2323,8582,2477,8626,2477,8626,2323,8785,2323,8785,2285,8626,2285,8626,2181,8809,2181,8809,2141xm8903,2233l8862,2233,8862,2477,8903,2477,8903,2233xm8903,2141l8862,2141,8862,2188,8903,2188,8903,2141xe" filled="true" fillcolor="#000000" stroked="false">
              <v:path arrowok="t"/>
              <v:fill type="solid"/>
            </v:shape>
            <v:shape style="position:absolute;left:8950;top:2228;width:215;height:348" type="#_x0000_t75" id="docshape250" stroked="false">
              <v:imagedata r:id="rId56" o:title=""/>
            </v:shape>
            <v:shape style="position:absolute;left:9345;top:2139;width:221;height:343" type="#_x0000_t75" id="docshape251" stroked="false">
              <v:imagedata r:id="rId57" o:title=""/>
            </v:shape>
            <v:shape style="position:absolute;left:8581;top:2429;width:1097;height:615" id="docshape252" coordorigin="8582,2430" coordsize="1097,615" path="m8809,2708l8582,2708,8582,2748,8582,2852,8582,2890,8582,3044,8626,3044,8626,2890,8785,2890,8785,2852,8626,2852,8626,2748,8809,2748,8809,2708xm9678,2430l9631,2430,9631,2477,9678,2477,9678,2430xe" filled="true" fillcolor="#000000" stroked="false">
              <v:path arrowok="t"/>
              <v:fill type="solid"/>
            </v:shape>
            <v:shape style="position:absolute;left:8861;top:2696;width:368;height:354" type="#_x0000_t75" id="docshape253" stroked="false">
              <v:imagedata r:id="rId58" o:title=""/>
            </v:shape>
            <v:shape style="position:absolute;left:9279;top:2795;width:198;height:249" type="#_x0000_t75" id="docshape254" stroked="false">
              <v:imagedata r:id="rId59" o:title=""/>
            </v:shape>
            <v:shape style="position:absolute;left:8581;top:3271;width:1255;height:348" id="docshape255" coordorigin="8581,3271" coordsize="1255,348" path="m8855,3308l8849,3302,8833,3290,8812,3281,8790,3275,8770,3272,8760,3271,8750,3271,8741,3271,8671,3286,8620,3327,8590,3386,8581,3453,8595,3519,8633,3576,8640,3582,8751,3578,8742,3578,8684,3563,8646,3523,8628,3469,8630,3411,8651,3358,8691,3321,8750,3309,8855,3308xm8887,3371l8886,3365,8882,3352,8876,3339,8870,3327,8862,3315,8855,3308,8750,3309,8781,3312,8808,3324,8830,3344,8844,3371,8847,3382,8887,3371xm8893,3442l8750,3442,8750,3481,8849,3481,8849,3543,8828,3558,8803,3569,8777,3576,8751,3578,8640,3583,8647,3588,8706,3613,8768,3618,8829,3604,8885,3572,8893,3566,8893,3442xm9236,3613l9133,3360,9133,3475,9019,3475,9055,3376,9056,3375,9059,3367,9062,3357,9067,3339,9069,3330,9072,3322,9073,3312,9079,3330,9097,3382,9133,3475,9133,3360,9099,3277,9051,3277,8921,3613,8969,3613,9006,3511,9147,3511,9186,3613,9236,3613xm9513,3277l9247,3277,9247,3317,9357,3317,9357,3613,9401,3613,9401,3317,9513,3317,9513,3277xm9836,3613l9732,3360,9732,3475,9618,3475,9655,3376,9655,3375,9658,3367,9662,3357,9667,3339,9668,3330,9671,3322,9673,3312,9678,3330,9696,3382,9732,3475,9732,3360,9698,3277,9650,3277,9521,3613,9568,3613,9605,3511,9746,3511,9785,3613,9836,3613xe" filled="true" fillcolor="#000000" stroked="false">
              <v:path arrowok="t"/>
              <v:fill type="solid"/>
            </v:shape>
            <v:shape style="position:absolute;left:8581;top:3846;width:120;height:333" type="#_x0000_t75" id="docshape256" stroked="false">
              <v:imagedata r:id="rId52" o:title=""/>
            </v:shape>
            <v:shape style="position:absolute;left:8735;top:3839;width:700;height:336" id="docshape257" coordorigin="8736,3840" coordsize="700,336" path="m8777,3932l8736,3932,8736,4176,8777,4176,8777,3932xm8777,3840l8736,3840,8736,3887,8777,3887,8777,3840xm8880,3840l8839,3840,8839,4176,8880,4176,8880,3840xm8985,3840l8944,3840,8944,4176,8985,4176,8985,3840xm9435,4136l9229,4136,9229,4022,9415,4022,9415,3982,9229,3982,9229,3880,9428,3880,9428,3840,9185,3840,9185,3880,9185,3982,9185,4022,9185,4136,9185,4176,9435,4176,9435,4136xe" filled="true" fillcolor="#000000" stroked="false">
              <v:path arrowok="t"/>
              <v:fill type="solid"/>
            </v:shape>
            <v:rect style="position:absolute;left:8407;top:1965;width:1572;height:2448" id="docshape258" filled="false" stroked="true" strokeweight=".522pt" strokecolor="#000000">
              <v:stroke dashstyle="solid"/>
            </v:rect>
            <v:line style="position:absolute" from="7953,2799" to="8411,2787" stroked="true" strokeweight=".522pt" strokecolor="#000000">
              <v:stroke dashstyle="solid"/>
            </v:line>
            <v:line style="position:absolute" from="7809,1645" to="8134,161" stroked="true" strokeweight=".522pt" strokecolor="#000000">
              <v:stroke dashstyle="solid"/>
            </v:line>
            <w10:wrap type="none"/>
          </v:group>
        </w:pict>
      </w:r>
      <w:r>
        <w:rPr>
          <w:rFonts w:ascii="Open Sans" w:hAnsi="Open Sans"/>
          <w:b/>
          <w:color w:val="231F20"/>
          <w:sz w:val="20"/>
        </w:rPr>
        <w:t>Karta</w:t>
      </w:r>
      <w:r>
        <w:rPr>
          <w:rFonts w:ascii="Open Sans" w:hAnsi="Open Sans"/>
          <w:b/>
          <w:color w:val="231F20"/>
          <w:spacing w:val="-13"/>
          <w:sz w:val="20"/>
        </w:rPr>
        <w:t> </w:t>
      </w:r>
      <w:r>
        <w:rPr>
          <w:rFonts w:ascii="Open Sans" w:hAnsi="Open Sans"/>
          <w:b/>
          <w:color w:val="231F20"/>
          <w:sz w:val="20"/>
        </w:rPr>
        <w:t>4 </w:t>
      </w:r>
      <w:r>
        <w:rPr>
          <w:rFonts w:ascii="Open Sans" w:hAnsi="Open Sans"/>
          <w:spacing w:val="-2"/>
          <w:sz w:val="20"/>
        </w:rPr>
        <w:t>Fastighets- konsekvenskarta, </w:t>
      </w:r>
      <w:r>
        <w:rPr>
          <w:rFonts w:ascii="Open Sans" w:hAnsi="Open Sans"/>
          <w:sz w:val="20"/>
        </w:rPr>
        <w:t>detaljerad karta i </w:t>
      </w:r>
      <w:r>
        <w:rPr>
          <w:rFonts w:ascii="Open Sans" w:hAnsi="Open Sans"/>
          <w:spacing w:val="-2"/>
          <w:sz w:val="20"/>
        </w:rPr>
        <w:t>områdets</w:t>
      </w:r>
    </w:p>
    <w:p>
      <w:pPr>
        <w:spacing w:line="248" w:lineRule="exact" w:before="0"/>
        <w:ind w:left="0" w:right="7197" w:firstLine="0"/>
        <w:jc w:val="right"/>
        <w:rPr>
          <w:rFonts w:ascii="Open Sans" w:hAnsi="Open Sans"/>
          <w:sz w:val="20"/>
        </w:rPr>
      </w:pPr>
      <w:r>
        <w:rPr>
          <w:rFonts w:ascii="Open Sans" w:hAnsi="Open Sans"/>
          <w:sz w:val="20"/>
        </w:rPr>
        <w:t>nordöstra </w:t>
      </w:r>
      <w:r>
        <w:rPr>
          <w:rFonts w:ascii="Open Sans" w:hAnsi="Open Sans"/>
          <w:spacing w:val="-4"/>
          <w:sz w:val="20"/>
        </w:rPr>
        <w:t>dell</w:t>
      </w:r>
    </w:p>
    <w:p>
      <w:pPr>
        <w:pStyle w:val="BodyText"/>
        <w:rPr>
          <w:rFonts w:ascii="Open Sans"/>
          <w:sz w:val="26"/>
        </w:rPr>
      </w:pPr>
    </w:p>
    <w:p>
      <w:pPr>
        <w:pStyle w:val="BodyText"/>
        <w:rPr>
          <w:rFonts w:ascii="Open Sans"/>
          <w:sz w:val="26"/>
        </w:rPr>
      </w:pPr>
    </w:p>
    <w:p>
      <w:pPr>
        <w:pStyle w:val="BodyText"/>
        <w:rPr>
          <w:rFonts w:ascii="Open Sans"/>
          <w:sz w:val="26"/>
        </w:rPr>
      </w:pPr>
    </w:p>
    <w:p>
      <w:pPr>
        <w:pStyle w:val="BodyText"/>
        <w:rPr>
          <w:rFonts w:ascii="Open Sans"/>
          <w:sz w:val="26"/>
        </w:rPr>
      </w:pPr>
    </w:p>
    <w:p>
      <w:pPr>
        <w:pStyle w:val="BodyText"/>
        <w:rPr>
          <w:rFonts w:ascii="Open Sans"/>
          <w:sz w:val="26"/>
        </w:rPr>
      </w:pPr>
    </w:p>
    <w:p>
      <w:pPr>
        <w:pStyle w:val="BodyText"/>
        <w:rPr>
          <w:rFonts w:ascii="Open Sans"/>
          <w:sz w:val="26"/>
        </w:rPr>
      </w:pPr>
    </w:p>
    <w:p>
      <w:pPr>
        <w:pStyle w:val="BodyText"/>
        <w:rPr>
          <w:rFonts w:ascii="Open Sans"/>
          <w:sz w:val="26"/>
        </w:rPr>
      </w:pPr>
    </w:p>
    <w:p>
      <w:pPr>
        <w:pStyle w:val="BodyText"/>
        <w:rPr>
          <w:rFonts w:ascii="Open Sans"/>
          <w:sz w:val="26"/>
        </w:rPr>
      </w:pPr>
    </w:p>
    <w:p>
      <w:pPr>
        <w:pStyle w:val="BodyText"/>
        <w:rPr>
          <w:rFonts w:ascii="Open Sans"/>
          <w:sz w:val="26"/>
        </w:rPr>
      </w:pPr>
    </w:p>
    <w:p>
      <w:pPr>
        <w:pStyle w:val="BodyText"/>
        <w:rPr>
          <w:rFonts w:ascii="Open Sans"/>
          <w:sz w:val="26"/>
        </w:rPr>
      </w:pPr>
    </w:p>
    <w:p>
      <w:pPr>
        <w:pStyle w:val="BodyText"/>
        <w:rPr>
          <w:rFonts w:ascii="Open Sans"/>
          <w:sz w:val="26"/>
        </w:rPr>
      </w:pPr>
    </w:p>
    <w:p>
      <w:pPr>
        <w:pStyle w:val="BodyText"/>
        <w:spacing w:before="10"/>
        <w:rPr>
          <w:rFonts w:ascii="Open Sans"/>
          <w:sz w:val="17"/>
        </w:rPr>
      </w:pPr>
    </w:p>
    <w:p>
      <w:pPr>
        <w:spacing w:line="256" w:lineRule="exact" w:before="0"/>
        <w:ind w:left="0" w:right="7198" w:firstLine="0"/>
        <w:jc w:val="right"/>
        <w:rPr>
          <w:rFonts w:ascii="Open Sans"/>
          <w:b/>
          <w:sz w:val="20"/>
        </w:rPr>
      </w:pPr>
      <w:r>
        <w:rPr/>
        <w:pict>
          <v:group style="position:absolute;margin-left:277.645386pt;margin-top:5.822783pt;width:180.4pt;height:6.85pt;mso-position-horizontal-relative:page;mso-position-vertical-relative:paragraph;z-index:15847936" id="docshapegroup259" coordorigin="5553,116" coordsize="3608,137">
            <v:shape style="position:absolute;left:5552;top:118;width:1874;height:134" type="#_x0000_t75" id="docshape260" stroked="false">
              <v:imagedata r:id="rId60" o:title=""/>
            </v:shape>
            <v:shape style="position:absolute;left:7476;top:116;width:1656;height:137" type="#_x0000_t75" id="docshape261" stroked="false">
              <v:imagedata r:id="rId61" o:title=""/>
            </v:shape>
            <v:rect style="position:absolute;left:9147;top:118;width:13;height:104" id="docshape262" filled="true" fillcolor="#000000" stroked="false">
              <v:fill type="solid"/>
            </v:rect>
            <w10:wrap type="none"/>
          </v:group>
        </w:pict>
      </w:r>
      <w:r>
        <w:rPr>
          <w:rFonts w:ascii="Open Sans"/>
          <w:b/>
          <w:color w:val="231F20"/>
          <w:sz w:val="20"/>
        </w:rPr>
        <w:t>Tabell</w:t>
      </w:r>
      <w:r>
        <w:rPr>
          <w:rFonts w:ascii="Open Sans"/>
          <w:b/>
          <w:color w:val="231F20"/>
          <w:spacing w:val="-5"/>
          <w:sz w:val="20"/>
        </w:rPr>
        <w:t> </w:t>
      </w:r>
      <w:r>
        <w:rPr>
          <w:rFonts w:ascii="Open Sans"/>
          <w:b/>
          <w:color w:val="231F20"/>
          <w:spacing w:val="-10"/>
          <w:sz w:val="20"/>
        </w:rPr>
        <w:t>1</w:t>
      </w:r>
    </w:p>
    <w:p>
      <w:pPr>
        <w:spacing w:line="240" w:lineRule="exact" w:before="0"/>
        <w:ind w:left="0" w:right="7198" w:firstLine="0"/>
        <w:jc w:val="right"/>
        <w:rPr>
          <w:rFonts w:ascii="Open Sans"/>
          <w:sz w:val="20"/>
        </w:rPr>
      </w:pPr>
      <w:r>
        <w:rPr/>
        <w:pict>
          <v:group style="position:absolute;margin-left:266.834015pt;margin-top:11.372101pt;width:133.2pt;height:11.7pt;mso-position-horizontal-relative:page;mso-position-vertical-relative:paragraph;z-index:15848448" id="docshapegroup263" coordorigin="5337,227" coordsize="2664,234">
            <v:rect style="position:absolute;left:6550;top:231;width:16;height:14" id="docshape264" filled="true" fillcolor="#000000" stroked="false">
              <v:fill type="solid"/>
            </v:rect>
            <v:shape style="position:absolute;left:5336;top:227;width:2581;height:234" type="#_x0000_t75" id="docshape265" stroked="false">
              <v:imagedata r:id="rId62" o:title=""/>
            </v:shape>
            <v:shape style="position:absolute;left:7925;top:242;width:75;height:78" id="docshape266" coordorigin="7926,243" coordsize="75,78" path="m7941,264l7926,264,7926,320,7941,320,7941,264xm7941,243l7926,243,7926,256,7941,256,7941,243xm7970,243l7955,243,7955,320,7970,320,7970,243xm8000,243l7985,243,7985,320,8000,320,8000,243xe" filled="true" fillcolor="#000000" stroked="false">
              <v:path arrowok="t"/>
              <v:fill type="solid"/>
            </v:shape>
            <w10:wrap type="none"/>
          </v:group>
        </w:pict>
      </w:r>
      <w:r>
        <w:rPr/>
        <w:pict>
          <v:group style="position:absolute;margin-left:405.7724pt;margin-top:11.372101pt;width:61.65pt;height:11.7pt;mso-position-horizontal-relative:page;mso-position-vertical-relative:paragraph;z-index:15848960" id="docshapegroup267" coordorigin="8115,227" coordsize="1233,234">
            <v:rect style="position:absolute;left:9199;top:231;width:16;height:14" id="docshape268" filled="true" fillcolor="#000000" stroked="false">
              <v:fill type="solid"/>
            </v:rect>
            <v:shape style="position:absolute;left:8115;top:227;width:1177;height:234" type="#_x0000_t75" id="docshape269" stroked="false">
              <v:imagedata r:id="rId63" o:title=""/>
            </v:shape>
            <v:shape style="position:absolute;left:9302;top:362;width:45;height:78" id="docshape270" coordorigin="9303,362" coordsize="45,78" path="m9318,362l9303,362,9303,439,9318,439,9318,362xm9348,425l9332,425,9332,439,9348,439,9348,425xe" filled="true" fillcolor="#000000" stroked="false">
              <v:path arrowok="t"/>
              <v:fill type="solid"/>
            </v:shape>
            <w10:wrap type="none"/>
          </v:group>
        </w:pict>
      </w:r>
      <w:r>
        <w:rPr/>
        <w:pict>
          <v:group style="position:absolute;margin-left:478.230896pt;margin-top:11.923201pt;width:54.25pt;height:10.7pt;mso-position-horizontal-relative:page;mso-position-vertical-relative:paragraph;z-index:15849472" id="docshapegroup271" coordorigin="9565,238" coordsize="1085,214">
            <v:rect style="position:absolute;left:10574;top:242;width:16;height:14" id="docshape272" filled="true" fillcolor="#000000" stroked="false">
              <v:fill type="solid"/>
            </v:rect>
            <v:shape style="position:absolute;left:9564;top:238;width:1085;height:214" type="#_x0000_t75" id="docshape273" stroked="false">
              <v:imagedata r:id="rId64" o:title=""/>
            </v:shape>
            <w10:wrap type="none"/>
          </v:group>
        </w:pict>
      </w:r>
      <w:r>
        <w:rPr/>
        <w:pict>
          <v:shape style="position:absolute;margin-left:198.424973pt;margin-top:3.740301pt;width:340.2pt;height:242.2pt;mso-position-horizontal-relative:page;mso-position-vertical-relative:paragraph;z-index:15850496" type="#_x0000_t202" id="docshape274" filled="false" stroked="false">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25"/>
                    <w:gridCol w:w="1375"/>
                    <w:gridCol w:w="1375"/>
                    <w:gridCol w:w="1374"/>
                    <w:gridCol w:w="1352"/>
                  </w:tblGrid>
                  <w:tr>
                    <w:trPr>
                      <w:trHeight w:val="513" w:hRule="atLeast"/>
                    </w:trPr>
                    <w:tc>
                      <w:tcPr>
                        <w:tcW w:w="1325" w:type="dxa"/>
                        <w:tcBorders>
                          <w:left w:val="nil"/>
                        </w:tcBorders>
                      </w:tcPr>
                      <w:p>
                        <w:pPr>
                          <w:pStyle w:val="TableParagraph"/>
                          <w:spacing w:before="2"/>
                          <w:rPr>
                            <w:rFonts w:ascii="Open Sans"/>
                            <w:sz w:val="15"/>
                          </w:rPr>
                        </w:pPr>
                      </w:p>
                      <w:p>
                        <w:pPr>
                          <w:pStyle w:val="TableParagraph"/>
                          <w:spacing w:line="100" w:lineRule="exact"/>
                          <w:ind w:left="216"/>
                          <w:rPr>
                            <w:rFonts w:ascii="Open Sans"/>
                            <w:sz w:val="10"/>
                          </w:rPr>
                        </w:pPr>
                        <w:r>
                          <w:rPr>
                            <w:rFonts w:ascii="Open Sans"/>
                            <w:position w:val="-1"/>
                            <w:sz w:val="10"/>
                          </w:rPr>
                          <w:drawing>
                            <wp:inline distT="0" distB="0" distL="0" distR="0">
                              <wp:extent cx="528876" cy="64008"/>
                              <wp:effectExtent l="0" t="0" r="0" b="0"/>
                              <wp:docPr id="19" name="image58.png"/>
                              <wp:cNvGraphicFramePr>
                                <a:graphicFrameLocks noChangeAspect="1"/>
                              </wp:cNvGraphicFramePr>
                              <a:graphic>
                                <a:graphicData uri="http://schemas.openxmlformats.org/drawingml/2006/picture">
                                  <pic:pic>
                                    <pic:nvPicPr>
                                      <pic:cNvPr id="20" name="image58.png"/>
                                      <pic:cNvPicPr/>
                                    </pic:nvPicPr>
                                    <pic:blipFill>
                                      <a:blip r:embed="rId65" cstate="print"/>
                                      <a:stretch>
                                        <a:fillRect/>
                                      </a:stretch>
                                    </pic:blipFill>
                                    <pic:spPr>
                                      <a:xfrm>
                                        <a:off x="0" y="0"/>
                                        <a:ext cx="528876" cy="64008"/>
                                      </a:xfrm>
                                      <a:prstGeom prst="rect">
                                        <a:avLst/>
                                      </a:prstGeom>
                                    </pic:spPr>
                                  </pic:pic>
                                </a:graphicData>
                              </a:graphic>
                            </wp:inline>
                          </w:drawing>
                        </w:r>
                        <w:r>
                          <w:rPr>
                            <w:rFonts w:ascii="Open Sans"/>
                            <w:position w:val="-1"/>
                            <w:sz w:val="10"/>
                          </w:rPr>
                        </w:r>
                      </w:p>
                    </w:tc>
                    <w:tc>
                      <w:tcPr>
                        <w:tcW w:w="1375" w:type="dxa"/>
                      </w:tcPr>
                      <w:p>
                        <w:pPr>
                          <w:pStyle w:val="TableParagraph"/>
                          <w:rPr>
                            <w:rFonts w:ascii="Times New Roman"/>
                            <w:sz w:val="20"/>
                          </w:rPr>
                        </w:pPr>
                      </w:p>
                    </w:tc>
                    <w:tc>
                      <w:tcPr>
                        <w:tcW w:w="1375" w:type="dxa"/>
                      </w:tcPr>
                      <w:p>
                        <w:pPr>
                          <w:pStyle w:val="TableParagraph"/>
                          <w:rPr>
                            <w:rFonts w:ascii="Times New Roman"/>
                            <w:sz w:val="20"/>
                          </w:rPr>
                        </w:pPr>
                      </w:p>
                    </w:tc>
                    <w:tc>
                      <w:tcPr>
                        <w:tcW w:w="1374" w:type="dxa"/>
                      </w:tcPr>
                      <w:p>
                        <w:pPr>
                          <w:pStyle w:val="TableParagraph"/>
                          <w:rPr>
                            <w:rFonts w:ascii="Times New Roman"/>
                            <w:sz w:val="20"/>
                          </w:rPr>
                        </w:pPr>
                      </w:p>
                    </w:tc>
                    <w:tc>
                      <w:tcPr>
                        <w:tcW w:w="1352" w:type="dxa"/>
                        <w:tcBorders>
                          <w:right w:val="nil"/>
                        </w:tcBorders>
                      </w:tcPr>
                      <w:p>
                        <w:pPr>
                          <w:pStyle w:val="TableParagraph"/>
                          <w:rPr>
                            <w:rFonts w:ascii="Times New Roman"/>
                            <w:sz w:val="20"/>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rPr>
                            <w:rFonts w:ascii="Times New Roman"/>
                            <w:sz w:val="18"/>
                          </w:rPr>
                        </w:pPr>
                      </w:p>
                    </w:tc>
                    <w:tc>
                      <w:tcPr>
                        <w:tcW w:w="1352" w:type="dxa"/>
                        <w:tcBorders>
                          <w:right w:val="nil"/>
                        </w:tcBorders>
                      </w:tcPr>
                      <w:p>
                        <w:pPr>
                          <w:pStyle w:val="TableParagraph"/>
                          <w:rPr>
                            <w:rFonts w:ascii="Times New Roman"/>
                            <w:sz w:val="18"/>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spacing w:before="5"/>
                          <w:rPr>
                            <w:rFonts w:ascii="Open Sans"/>
                            <w:sz w:val="6"/>
                          </w:rPr>
                        </w:pPr>
                      </w:p>
                      <w:p>
                        <w:pPr>
                          <w:pStyle w:val="TableParagraph"/>
                          <w:spacing w:line="79" w:lineRule="exact"/>
                          <w:ind w:left="480"/>
                          <w:rPr>
                            <w:rFonts w:ascii="Open Sans"/>
                            <w:sz w:val="7"/>
                          </w:rPr>
                        </w:pPr>
                        <w:r>
                          <w:rPr>
                            <w:rFonts w:ascii="Open Sans"/>
                            <w:position w:val="-1"/>
                            <w:sz w:val="7"/>
                          </w:rPr>
                          <w:drawing>
                            <wp:inline distT="0" distB="0" distL="0" distR="0">
                              <wp:extent cx="250888" cy="50291"/>
                              <wp:effectExtent l="0" t="0" r="0" b="0"/>
                              <wp:docPr id="21" name="image59.png"/>
                              <wp:cNvGraphicFramePr>
                                <a:graphicFrameLocks noChangeAspect="1"/>
                              </wp:cNvGraphicFramePr>
                              <a:graphic>
                                <a:graphicData uri="http://schemas.openxmlformats.org/drawingml/2006/picture">
                                  <pic:pic>
                                    <pic:nvPicPr>
                                      <pic:cNvPr id="22" name="image59.png"/>
                                      <pic:cNvPicPr/>
                                    </pic:nvPicPr>
                                    <pic:blipFill>
                                      <a:blip r:embed="rId66" cstate="print"/>
                                      <a:stretch>
                                        <a:fillRect/>
                                      </a:stretch>
                                    </pic:blipFill>
                                    <pic:spPr>
                                      <a:xfrm>
                                        <a:off x="0" y="0"/>
                                        <a:ext cx="250888" cy="50291"/>
                                      </a:xfrm>
                                      <a:prstGeom prst="rect">
                                        <a:avLst/>
                                      </a:prstGeom>
                                    </pic:spPr>
                                  </pic:pic>
                                </a:graphicData>
                              </a:graphic>
                            </wp:inline>
                          </w:drawing>
                        </w:r>
                        <w:r>
                          <w:rPr>
                            <w:rFonts w:ascii="Open Sans"/>
                            <w:position w:val="-1"/>
                            <w:sz w:val="7"/>
                          </w:rPr>
                        </w:r>
                      </w:p>
                    </w:tc>
                    <w:tc>
                      <w:tcPr>
                        <w:tcW w:w="1375" w:type="dxa"/>
                      </w:tcPr>
                      <w:p>
                        <w:pPr>
                          <w:pStyle w:val="TableParagraph"/>
                          <w:rPr>
                            <w:rFonts w:ascii="Times New Roman"/>
                            <w:sz w:val="18"/>
                          </w:rPr>
                        </w:pPr>
                      </w:p>
                    </w:tc>
                    <w:tc>
                      <w:tcPr>
                        <w:tcW w:w="1374" w:type="dxa"/>
                      </w:tcPr>
                      <w:p>
                        <w:pPr>
                          <w:pStyle w:val="TableParagraph"/>
                          <w:rPr>
                            <w:rFonts w:ascii="Times New Roman"/>
                            <w:sz w:val="18"/>
                          </w:rPr>
                        </w:pPr>
                      </w:p>
                    </w:tc>
                    <w:tc>
                      <w:tcPr>
                        <w:tcW w:w="1352" w:type="dxa"/>
                        <w:tcBorders>
                          <w:right w:val="nil"/>
                        </w:tcBorders>
                      </w:tcPr>
                      <w:p>
                        <w:pPr>
                          <w:pStyle w:val="TableParagraph"/>
                          <w:rPr>
                            <w:rFonts w:ascii="Times New Roman"/>
                            <w:sz w:val="18"/>
                          </w:rPr>
                        </w:pPr>
                      </w:p>
                    </w:tc>
                  </w:tr>
                  <w:tr>
                    <w:trPr>
                      <w:trHeight w:val="253" w:hRule="atLeast"/>
                    </w:trPr>
                    <w:tc>
                      <w:tcPr>
                        <w:tcW w:w="1325" w:type="dxa"/>
                        <w:tcBorders>
                          <w:left w:val="nil"/>
                        </w:tcBorders>
                      </w:tcPr>
                      <w:p>
                        <w:pPr>
                          <w:pStyle w:val="TableParagraph"/>
                          <w:rPr>
                            <w:rFonts w:ascii="Times New Roman"/>
                            <w:sz w:val="18"/>
                          </w:rPr>
                        </w:pPr>
                      </w:p>
                    </w:tc>
                    <w:tc>
                      <w:tcPr>
                        <w:tcW w:w="1375" w:type="dxa"/>
                      </w:tcPr>
                      <w:p>
                        <w:pPr>
                          <w:pStyle w:val="TableParagraph"/>
                          <w:spacing w:before="5"/>
                          <w:rPr>
                            <w:rFonts w:ascii="Open Sans"/>
                            <w:sz w:val="6"/>
                          </w:rPr>
                        </w:pPr>
                      </w:p>
                      <w:p>
                        <w:pPr>
                          <w:pStyle w:val="TableParagraph"/>
                          <w:spacing w:line="80" w:lineRule="exact"/>
                          <w:ind w:left="410"/>
                          <w:rPr>
                            <w:rFonts w:ascii="Open Sans"/>
                            <w:sz w:val="8"/>
                          </w:rPr>
                        </w:pPr>
                        <w:r>
                          <w:rPr>
                            <w:rFonts w:ascii="Open Sans"/>
                            <w:position w:val="-1"/>
                            <w:sz w:val="8"/>
                          </w:rPr>
                          <w:drawing>
                            <wp:inline distT="0" distB="0" distL="0" distR="0">
                              <wp:extent cx="345608" cy="51339"/>
                              <wp:effectExtent l="0" t="0" r="0" b="0"/>
                              <wp:docPr id="23" name="image60.png"/>
                              <wp:cNvGraphicFramePr>
                                <a:graphicFrameLocks noChangeAspect="1"/>
                              </wp:cNvGraphicFramePr>
                              <a:graphic>
                                <a:graphicData uri="http://schemas.openxmlformats.org/drawingml/2006/picture">
                                  <pic:pic>
                                    <pic:nvPicPr>
                                      <pic:cNvPr id="24" name="image60.png"/>
                                      <pic:cNvPicPr/>
                                    </pic:nvPicPr>
                                    <pic:blipFill>
                                      <a:blip r:embed="rId67" cstate="print"/>
                                      <a:stretch>
                                        <a:fillRect/>
                                      </a:stretch>
                                    </pic:blipFill>
                                    <pic:spPr>
                                      <a:xfrm>
                                        <a:off x="0" y="0"/>
                                        <a:ext cx="345608" cy="51339"/>
                                      </a:xfrm>
                                      <a:prstGeom prst="rect">
                                        <a:avLst/>
                                      </a:prstGeom>
                                    </pic:spPr>
                                  </pic:pic>
                                </a:graphicData>
                              </a:graphic>
                            </wp:inline>
                          </w:drawing>
                        </w:r>
                        <w:r>
                          <w:rPr>
                            <w:rFonts w:ascii="Open Sans"/>
                            <w:position w:val="-1"/>
                            <w:sz w:val="8"/>
                          </w:rPr>
                        </w:r>
                      </w:p>
                    </w:tc>
                    <w:tc>
                      <w:tcPr>
                        <w:tcW w:w="1375" w:type="dxa"/>
                      </w:tcPr>
                      <w:p>
                        <w:pPr>
                          <w:pStyle w:val="TableParagraph"/>
                          <w:rPr>
                            <w:rFonts w:ascii="Times New Roman"/>
                            <w:sz w:val="18"/>
                          </w:rPr>
                        </w:pPr>
                      </w:p>
                    </w:tc>
                    <w:tc>
                      <w:tcPr>
                        <w:tcW w:w="1374" w:type="dxa"/>
                      </w:tcPr>
                      <w:p>
                        <w:pPr>
                          <w:pStyle w:val="TableParagraph"/>
                          <w:rPr>
                            <w:rFonts w:ascii="Times New Roman"/>
                            <w:sz w:val="18"/>
                          </w:rPr>
                        </w:pPr>
                      </w:p>
                    </w:tc>
                    <w:tc>
                      <w:tcPr>
                        <w:tcW w:w="1352" w:type="dxa"/>
                        <w:tcBorders>
                          <w:right w:val="nil"/>
                        </w:tcBorders>
                      </w:tcPr>
                      <w:p>
                        <w:pPr>
                          <w:pStyle w:val="TableParagraph"/>
                          <w:rPr>
                            <w:rFonts w:ascii="Times New Roman"/>
                            <w:sz w:val="18"/>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spacing w:before="5"/>
                          <w:rPr>
                            <w:rFonts w:ascii="Open Sans"/>
                            <w:sz w:val="6"/>
                          </w:rPr>
                        </w:pPr>
                      </w:p>
                      <w:p>
                        <w:pPr>
                          <w:pStyle w:val="TableParagraph"/>
                          <w:spacing w:line="79" w:lineRule="exact"/>
                          <w:ind w:left="436"/>
                          <w:rPr>
                            <w:rFonts w:ascii="Open Sans"/>
                            <w:sz w:val="7"/>
                          </w:rPr>
                        </w:pPr>
                        <w:r>
                          <w:rPr>
                            <w:rFonts w:ascii="Open Sans"/>
                            <w:position w:val="-1"/>
                            <w:sz w:val="7"/>
                          </w:rPr>
                          <w:drawing>
                            <wp:inline distT="0" distB="0" distL="0" distR="0">
                              <wp:extent cx="308775" cy="50482"/>
                              <wp:effectExtent l="0" t="0" r="0" b="0"/>
                              <wp:docPr id="25" name="image61.png"/>
                              <wp:cNvGraphicFramePr>
                                <a:graphicFrameLocks noChangeAspect="1"/>
                              </wp:cNvGraphicFramePr>
                              <a:graphic>
                                <a:graphicData uri="http://schemas.openxmlformats.org/drawingml/2006/picture">
                                  <pic:pic>
                                    <pic:nvPicPr>
                                      <pic:cNvPr id="26" name="image61.png"/>
                                      <pic:cNvPicPr/>
                                    </pic:nvPicPr>
                                    <pic:blipFill>
                                      <a:blip r:embed="rId68" cstate="print"/>
                                      <a:stretch>
                                        <a:fillRect/>
                                      </a:stretch>
                                    </pic:blipFill>
                                    <pic:spPr>
                                      <a:xfrm>
                                        <a:off x="0" y="0"/>
                                        <a:ext cx="308775" cy="50482"/>
                                      </a:xfrm>
                                      <a:prstGeom prst="rect">
                                        <a:avLst/>
                                      </a:prstGeom>
                                    </pic:spPr>
                                  </pic:pic>
                                </a:graphicData>
                              </a:graphic>
                            </wp:inline>
                          </w:drawing>
                        </w:r>
                        <w:r>
                          <w:rPr>
                            <w:rFonts w:ascii="Open Sans"/>
                            <w:position w:val="-1"/>
                            <w:sz w:val="7"/>
                          </w:rPr>
                        </w:r>
                      </w:p>
                    </w:tc>
                    <w:tc>
                      <w:tcPr>
                        <w:tcW w:w="1374" w:type="dxa"/>
                      </w:tcPr>
                      <w:p>
                        <w:pPr>
                          <w:pStyle w:val="TableParagraph"/>
                          <w:rPr>
                            <w:rFonts w:ascii="Times New Roman"/>
                            <w:sz w:val="18"/>
                          </w:rPr>
                        </w:pPr>
                      </w:p>
                    </w:tc>
                    <w:tc>
                      <w:tcPr>
                        <w:tcW w:w="1352" w:type="dxa"/>
                        <w:tcBorders>
                          <w:right w:val="nil"/>
                        </w:tcBorders>
                      </w:tcPr>
                      <w:p>
                        <w:pPr>
                          <w:pStyle w:val="TableParagraph"/>
                          <w:rPr>
                            <w:rFonts w:ascii="Times New Roman"/>
                            <w:sz w:val="18"/>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spacing w:before="5"/>
                          <w:rPr>
                            <w:rFonts w:ascii="Open Sans"/>
                            <w:sz w:val="6"/>
                          </w:rPr>
                        </w:pPr>
                      </w:p>
                      <w:p>
                        <w:pPr>
                          <w:pStyle w:val="TableParagraph"/>
                          <w:spacing w:line="79" w:lineRule="exact"/>
                          <w:ind w:left="410"/>
                          <w:rPr>
                            <w:rFonts w:ascii="Open Sans"/>
                            <w:sz w:val="7"/>
                          </w:rPr>
                        </w:pPr>
                        <w:r>
                          <w:rPr>
                            <w:rFonts w:ascii="Open Sans"/>
                            <w:position w:val="-1"/>
                            <w:sz w:val="7"/>
                          </w:rPr>
                          <w:drawing>
                            <wp:inline distT="0" distB="0" distL="0" distR="0">
                              <wp:extent cx="340942" cy="50482"/>
                              <wp:effectExtent l="0" t="0" r="0" b="0"/>
                              <wp:docPr id="27" name="image62.png"/>
                              <wp:cNvGraphicFramePr>
                                <a:graphicFrameLocks noChangeAspect="1"/>
                              </wp:cNvGraphicFramePr>
                              <a:graphic>
                                <a:graphicData uri="http://schemas.openxmlformats.org/drawingml/2006/picture">
                                  <pic:pic>
                                    <pic:nvPicPr>
                                      <pic:cNvPr id="28" name="image62.png"/>
                                      <pic:cNvPicPr/>
                                    </pic:nvPicPr>
                                    <pic:blipFill>
                                      <a:blip r:embed="rId69" cstate="print"/>
                                      <a:stretch>
                                        <a:fillRect/>
                                      </a:stretch>
                                    </pic:blipFill>
                                    <pic:spPr>
                                      <a:xfrm>
                                        <a:off x="0" y="0"/>
                                        <a:ext cx="340942" cy="50482"/>
                                      </a:xfrm>
                                      <a:prstGeom prst="rect">
                                        <a:avLst/>
                                      </a:prstGeom>
                                    </pic:spPr>
                                  </pic:pic>
                                </a:graphicData>
                              </a:graphic>
                            </wp:inline>
                          </w:drawing>
                        </w:r>
                        <w:r>
                          <w:rPr>
                            <w:rFonts w:ascii="Open Sans"/>
                            <w:position w:val="-1"/>
                            <w:sz w:val="7"/>
                          </w:rPr>
                        </w:r>
                      </w:p>
                    </w:tc>
                    <w:tc>
                      <w:tcPr>
                        <w:tcW w:w="1374" w:type="dxa"/>
                      </w:tcPr>
                      <w:p>
                        <w:pPr>
                          <w:pStyle w:val="TableParagraph"/>
                          <w:rPr>
                            <w:rFonts w:ascii="Times New Roman"/>
                            <w:sz w:val="18"/>
                          </w:rPr>
                        </w:pPr>
                      </w:p>
                    </w:tc>
                    <w:tc>
                      <w:tcPr>
                        <w:tcW w:w="1352" w:type="dxa"/>
                        <w:tcBorders>
                          <w:right w:val="nil"/>
                        </w:tcBorders>
                      </w:tcPr>
                      <w:p>
                        <w:pPr>
                          <w:pStyle w:val="TableParagraph"/>
                          <w:rPr>
                            <w:rFonts w:ascii="Times New Roman"/>
                            <w:sz w:val="18"/>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rPr>
                            <w:rFonts w:ascii="Times New Roman"/>
                            <w:sz w:val="18"/>
                          </w:rPr>
                        </w:pPr>
                      </w:p>
                    </w:tc>
                    <w:tc>
                      <w:tcPr>
                        <w:tcW w:w="1352" w:type="dxa"/>
                        <w:tcBorders>
                          <w:right w:val="nil"/>
                        </w:tcBorders>
                      </w:tcPr>
                      <w:p>
                        <w:pPr>
                          <w:pStyle w:val="TableParagraph"/>
                          <w:rPr>
                            <w:rFonts w:ascii="Times New Roman"/>
                            <w:sz w:val="18"/>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spacing w:before="5"/>
                          <w:rPr>
                            <w:rFonts w:ascii="Open Sans"/>
                            <w:sz w:val="6"/>
                          </w:rPr>
                        </w:pPr>
                      </w:p>
                      <w:p>
                        <w:pPr>
                          <w:pStyle w:val="TableParagraph"/>
                          <w:spacing w:line="79" w:lineRule="exact"/>
                          <w:ind w:left="435"/>
                          <w:rPr>
                            <w:rFonts w:ascii="Open Sans"/>
                            <w:sz w:val="7"/>
                          </w:rPr>
                        </w:pPr>
                        <w:r>
                          <w:rPr>
                            <w:rFonts w:ascii="Open Sans"/>
                            <w:position w:val="-1"/>
                            <w:sz w:val="7"/>
                          </w:rPr>
                          <w:drawing>
                            <wp:inline distT="0" distB="0" distL="0" distR="0">
                              <wp:extent cx="309258" cy="50482"/>
                              <wp:effectExtent l="0" t="0" r="0" b="0"/>
                              <wp:docPr id="29" name="image63.png"/>
                              <wp:cNvGraphicFramePr>
                                <a:graphicFrameLocks noChangeAspect="1"/>
                              </wp:cNvGraphicFramePr>
                              <a:graphic>
                                <a:graphicData uri="http://schemas.openxmlformats.org/drawingml/2006/picture">
                                  <pic:pic>
                                    <pic:nvPicPr>
                                      <pic:cNvPr id="30" name="image63.png"/>
                                      <pic:cNvPicPr/>
                                    </pic:nvPicPr>
                                    <pic:blipFill>
                                      <a:blip r:embed="rId70" cstate="print"/>
                                      <a:stretch>
                                        <a:fillRect/>
                                      </a:stretch>
                                    </pic:blipFill>
                                    <pic:spPr>
                                      <a:xfrm>
                                        <a:off x="0" y="0"/>
                                        <a:ext cx="309258" cy="50482"/>
                                      </a:xfrm>
                                      <a:prstGeom prst="rect">
                                        <a:avLst/>
                                      </a:prstGeom>
                                    </pic:spPr>
                                  </pic:pic>
                                </a:graphicData>
                              </a:graphic>
                            </wp:inline>
                          </w:drawing>
                        </w:r>
                        <w:r>
                          <w:rPr>
                            <w:rFonts w:ascii="Open Sans"/>
                            <w:position w:val="-1"/>
                            <w:sz w:val="7"/>
                          </w:rPr>
                        </w:r>
                      </w:p>
                    </w:tc>
                    <w:tc>
                      <w:tcPr>
                        <w:tcW w:w="1352" w:type="dxa"/>
                        <w:tcBorders>
                          <w:right w:val="nil"/>
                        </w:tcBorders>
                      </w:tcPr>
                      <w:p>
                        <w:pPr>
                          <w:pStyle w:val="TableParagraph"/>
                          <w:rPr>
                            <w:rFonts w:ascii="Times New Roman"/>
                            <w:sz w:val="18"/>
                          </w:rPr>
                        </w:pPr>
                      </w:p>
                    </w:tc>
                  </w:tr>
                  <w:tr>
                    <w:trPr>
                      <w:trHeight w:val="253"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spacing w:before="5"/>
                          <w:rPr>
                            <w:rFonts w:ascii="Open Sans"/>
                            <w:sz w:val="6"/>
                          </w:rPr>
                        </w:pPr>
                      </w:p>
                      <w:p>
                        <w:pPr>
                          <w:pStyle w:val="TableParagraph"/>
                          <w:spacing w:line="79" w:lineRule="exact"/>
                          <w:ind w:left="481"/>
                          <w:rPr>
                            <w:rFonts w:ascii="Open Sans"/>
                            <w:sz w:val="7"/>
                          </w:rPr>
                        </w:pPr>
                        <w:r>
                          <w:rPr>
                            <w:rFonts w:ascii="Open Sans"/>
                            <w:position w:val="-1"/>
                            <w:sz w:val="7"/>
                          </w:rPr>
                          <w:drawing>
                            <wp:inline distT="0" distB="0" distL="0" distR="0">
                              <wp:extent cx="250890" cy="50482"/>
                              <wp:effectExtent l="0" t="0" r="0" b="0"/>
                              <wp:docPr id="31" name="image64.png"/>
                              <wp:cNvGraphicFramePr>
                                <a:graphicFrameLocks noChangeAspect="1"/>
                              </wp:cNvGraphicFramePr>
                              <a:graphic>
                                <a:graphicData uri="http://schemas.openxmlformats.org/drawingml/2006/picture">
                                  <pic:pic>
                                    <pic:nvPicPr>
                                      <pic:cNvPr id="32" name="image64.png"/>
                                      <pic:cNvPicPr/>
                                    </pic:nvPicPr>
                                    <pic:blipFill>
                                      <a:blip r:embed="rId71" cstate="print"/>
                                      <a:stretch>
                                        <a:fillRect/>
                                      </a:stretch>
                                    </pic:blipFill>
                                    <pic:spPr>
                                      <a:xfrm>
                                        <a:off x="0" y="0"/>
                                        <a:ext cx="250890" cy="50482"/>
                                      </a:xfrm>
                                      <a:prstGeom prst="rect">
                                        <a:avLst/>
                                      </a:prstGeom>
                                    </pic:spPr>
                                  </pic:pic>
                                </a:graphicData>
                              </a:graphic>
                            </wp:inline>
                          </w:drawing>
                        </w:r>
                        <w:r>
                          <w:rPr>
                            <w:rFonts w:ascii="Open Sans"/>
                            <w:position w:val="-1"/>
                            <w:sz w:val="7"/>
                          </w:rPr>
                        </w:r>
                      </w:p>
                    </w:tc>
                    <w:tc>
                      <w:tcPr>
                        <w:tcW w:w="1352" w:type="dxa"/>
                        <w:tcBorders>
                          <w:right w:val="nil"/>
                        </w:tcBorders>
                      </w:tcPr>
                      <w:p>
                        <w:pPr>
                          <w:pStyle w:val="TableParagraph"/>
                          <w:rPr>
                            <w:rFonts w:ascii="Times New Roman"/>
                            <w:sz w:val="18"/>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spacing w:before="5"/>
                          <w:rPr>
                            <w:rFonts w:ascii="Open Sans"/>
                            <w:sz w:val="6"/>
                          </w:rPr>
                        </w:pPr>
                      </w:p>
                      <w:p>
                        <w:pPr>
                          <w:pStyle w:val="TableParagraph"/>
                          <w:spacing w:line="79" w:lineRule="exact"/>
                          <w:ind w:left="436"/>
                          <w:rPr>
                            <w:rFonts w:ascii="Open Sans"/>
                            <w:sz w:val="7"/>
                          </w:rPr>
                        </w:pPr>
                        <w:r>
                          <w:rPr>
                            <w:rFonts w:ascii="Open Sans"/>
                            <w:position w:val="-1"/>
                            <w:sz w:val="7"/>
                          </w:rPr>
                          <w:drawing>
                            <wp:inline distT="0" distB="0" distL="0" distR="0">
                              <wp:extent cx="306553" cy="50291"/>
                              <wp:effectExtent l="0" t="0" r="0" b="0"/>
                              <wp:docPr id="33" name="image65.png"/>
                              <wp:cNvGraphicFramePr>
                                <a:graphicFrameLocks noChangeAspect="1"/>
                              </wp:cNvGraphicFramePr>
                              <a:graphic>
                                <a:graphicData uri="http://schemas.openxmlformats.org/drawingml/2006/picture">
                                  <pic:pic>
                                    <pic:nvPicPr>
                                      <pic:cNvPr id="34" name="image65.png"/>
                                      <pic:cNvPicPr/>
                                    </pic:nvPicPr>
                                    <pic:blipFill>
                                      <a:blip r:embed="rId72" cstate="print"/>
                                      <a:stretch>
                                        <a:fillRect/>
                                      </a:stretch>
                                    </pic:blipFill>
                                    <pic:spPr>
                                      <a:xfrm>
                                        <a:off x="0" y="0"/>
                                        <a:ext cx="306553" cy="50291"/>
                                      </a:xfrm>
                                      <a:prstGeom prst="rect">
                                        <a:avLst/>
                                      </a:prstGeom>
                                    </pic:spPr>
                                  </pic:pic>
                                </a:graphicData>
                              </a:graphic>
                            </wp:inline>
                          </w:drawing>
                        </w:r>
                        <w:r>
                          <w:rPr>
                            <w:rFonts w:ascii="Open Sans"/>
                            <w:position w:val="-1"/>
                            <w:sz w:val="7"/>
                          </w:rPr>
                        </w:r>
                      </w:p>
                    </w:tc>
                    <w:tc>
                      <w:tcPr>
                        <w:tcW w:w="1352" w:type="dxa"/>
                        <w:tcBorders>
                          <w:right w:val="nil"/>
                        </w:tcBorders>
                      </w:tcPr>
                      <w:p>
                        <w:pPr>
                          <w:pStyle w:val="TableParagraph"/>
                          <w:rPr>
                            <w:rFonts w:ascii="Times New Roman"/>
                            <w:sz w:val="18"/>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spacing w:before="5"/>
                          <w:rPr>
                            <w:rFonts w:ascii="Open Sans"/>
                            <w:sz w:val="6"/>
                          </w:rPr>
                        </w:pPr>
                      </w:p>
                      <w:p>
                        <w:pPr>
                          <w:pStyle w:val="TableParagraph"/>
                          <w:spacing w:line="79" w:lineRule="exact"/>
                          <w:ind w:left="440"/>
                          <w:rPr>
                            <w:rFonts w:ascii="Open Sans"/>
                            <w:sz w:val="7"/>
                          </w:rPr>
                        </w:pPr>
                        <w:r>
                          <w:rPr>
                            <w:rFonts w:ascii="Open Sans"/>
                            <w:position w:val="-1"/>
                            <w:sz w:val="7"/>
                          </w:rPr>
                          <w:drawing>
                            <wp:inline distT="0" distB="0" distL="0" distR="0">
                              <wp:extent cx="301286" cy="50291"/>
                              <wp:effectExtent l="0" t="0" r="0" b="0"/>
                              <wp:docPr id="35" name="image66.png"/>
                              <wp:cNvGraphicFramePr>
                                <a:graphicFrameLocks noChangeAspect="1"/>
                              </wp:cNvGraphicFramePr>
                              <a:graphic>
                                <a:graphicData uri="http://schemas.openxmlformats.org/drawingml/2006/picture">
                                  <pic:pic>
                                    <pic:nvPicPr>
                                      <pic:cNvPr id="36" name="image66.png"/>
                                      <pic:cNvPicPr/>
                                    </pic:nvPicPr>
                                    <pic:blipFill>
                                      <a:blip r:embed="rId73" cstate="print"/>
                                      <a:stretch>
                                        <a:fillRect/>
                                      </a:stretch>
                                    </pic:blipFill>
                                    <pic:spPr>
                                      <a:xfrm>
                                        <a:off x="0" y="0"/>
                                        <a:ext cx="301286" cy="50291"/>
                                      </a:xfrm>
                                      <a:prstGeom prst="rect">
                                        <a:avLst/>
                                      </a:prstGeom>
                                    </pic:spPr>
                                  </pic:pic>
                                </a:graphicData>
                              </a:graphic>
                            </wp:inline>
                          </w:drawing>
                        </w:r>
                        <w:r>
                          <w:rPr>
                            <w:rFonts w:ascii="Open Sans"/>
                            <w:position w:val="-1"/>
                            <w:sz w:val="7"/>
                          </w:rPr>
                        </w:r>
                      </w:p>
                    </w:tc>
                    <w:tc>
                      <w:tcPr>
                        <w:tcW w:w="1352" w:type="dxa"/>
                        <w:tcBorders>
                          <w:right w:val="nil"/>
                        </w:tcBorders>
                      </w:tcPr>
                      <w:p>
                        <w:pPr>
                          <w:pStyle w:val="TableParagraph"/>
                          <w:rPr>
                            <w:rFonts w:ascii="Times New Roman"/>
                            <w:sz w:val="18"/>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spacing w:before="5"/>
                          <w:rPr>
                            <w:rFonts w:ascii="Open Sans"/>
                            <w:sz w:val="6"/>
                          </w:rPr>
                        </w:pPr>
                      </w:p>
                      <w:p>
                        <w:pPr>
                          <w:pStyle w:val="TableParagraph"/>
                          <w:spacing w:line="79" w:lineRule="exact"/>
                          <w:ind w:left="481"/>
                          <w:rPr>
                            <w:rFonts w:ascii="Open Sans"/>
                            <w:sz w:val="7"/>
                          </w:rPr>
                        </w:pPr>
                        <w:r>
                          <w:rPr>
                            <w:rFonts w:ascii="Open Sans"/>
                            <w:position w:val="-1"/>
                            <w:sz w:val="7"/>
                          </w:rPr>
                          <w:drawing>
                            <wp:inline distT="0" distB="0" distL="0" distR="0">
                              <wp:extent cx="250468" cy="50291"/>
                              <wp:effectExtent l="0" t="0" r="0" b="0"/>
                              <wp:docPr id="37" name="image67.png"/>
                              <wp:cNvGraphicFramePr>
                                <a:graphicFrameLocks noChangeAspect="1"/>
                              </wp:cNvGraphicFramePr>
                              <a:graphic>
                                <a:graphicData uri="http://schemas.openxmlformats.org/drawingml/2006/picture">
                                  <pic:pic>
                                    <pic:nvPicPr>
                                      <pic:cNvPr id="38" name="image67.png"/>
                                      <pic:cNvPicPr/>
                                    </pic:nvPicPr>
                                    <pic:blipFill>
                                      <a:blip r:embed="rId74" cstate="print"/>
                                      <a:stretch>
                                        <a:fillRect/>
                                      </a:stretch>
                                    </pic:blipFill>
                                    <pic:spPr>
                                      <a:xfrm>
                                        <a:off x="0" y="0"/>
                                        <a:ext cx="250468" cy="50291"/>
                                      </a:xfrm>
                                      <a:prstGeom prst="rect">
                                        <a:avLst/>
                                      </a:prstGeom>
                                    </pic:spPr>
                                  </pic:pic>
                                </a:graphicData>
                              </a:graphic>
                            </wp:inline>
                          </w:drawing>
                        </w:r>
                        <w:r>
                          <w:rPr>
                            <w:rFonts w:ascii="Open Sans"/>
                            <w:position w:val="-1"/>
                            <w:sz w:val="7"/>
                          </w:rPr>
                        </w:r>
                      </w:p>
                    </w:tc>
                    <w:tc>
                      <w:tcPr>
                        <w:tcW w:w="1352" w:type="dxa"/>
                        <w:tcBorders>
                          <w:right w:val="nil"/>
                        </w:tcBorders>
                      </w:tcPr>
                      <w:p>
                        <w:pPr>
                          <w:pStyle w:val="TableParagraph"/>
                          <w:rPr>
                            <w:rFonts w:ascii="Times New Roman"/>
                            <w:sz w:val="18"/>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rPr>
                            <w:rFonts w:ascii="Times New Roman"/>
                            <w:sz w:val="18"/>
                          </w:rPr>
                        </w:pPr>
                      </w:p>
                    </w:tc>
                    <w:tc>
                      <w:tcPr>
                        <w:tcW w:w="1352" w:type="dxa"/>
                        <w:tcBorders>
                          <w:right w:val="nil"/>
                        </w:tcBorders>
                      </w:tcPr>
                      <w:p>
                        <w:pPr>
                          <w:pStyle w:val="TableParagraph"/>
                          <w:rPr>
                            <w:rFonts w:ascii="Times New Roman"/>
                            <w:sz w:val="18"/>
                          </w:rPr>
                        </w:pP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rPr>
                            <w:rFonts w:ascii="Times New Roman"/>
                            <w:sz w:val="18"/>
                          </w:rPr>
                        </w:pPr>
                      </w:p>
                    </w:tc>
                    <w:tc>
                      <w:tcPr>
                        <w:tcW w:w="1352" w:type="dxa"/>
                        <w:tcBorders>
                          <w:right w:val="nil"/>
                        </w:tcBorders>
                      </w:tcPr>
                      <w:p>
                        <w:pPr>
                          <w:pStyle w:val="TableParagraph"/>
                          <w:spacing w:before="5"/>
                          <w:rPr>
                            <w:rFonts w:ascii="Open Sans"/>
                            <w:sz w:val="6"/>
                          </w:rPr>
                        </w:pPr>
                      </w:p>
                      <w:p>
                        <w:pPr>
                          <w:pStyle w:val="TableParagraph"/>
                          <w:spacing w:line="79" w:lineRule="exact"/>
                          <w:ind w:left="405"/>
                          <w:rPr>
                            <w:rFonts w:ascii="Open Sans"/>
                            <w:sz w:val="7"/>
                          </w:rPr>
                        </w:pPr>
                        <w:r>
                          <w:rPr>
                            <w:rFonts w:ascii="Open Sans"/>
                            <w:position w:val="-1"/>
                            <w:sz w:val="7"/>
                          </w:rPr>
                          <w:drawing>
                            <wp:inline distT="0" distB="0" distL="0" distR="0">
                              <wp:extent cx="346074" cy="50292"/>
                              <wp:effectExtent l="0" t="0" r="0" b="0"/>
                              <wp:docPr id="39" name="image68.png"/>
                              <wp:cNvGraphicFramePr>
                                <a:graphicFrameLocks noChangeAspect="1"/>
                              </wp:cNvGraphicFramePr>
                              <a:graphic>
                                <a:graphicData uri="http://schemas.openxmlformats.org/drawingml/2006/picture">
                                  <pic:pic>
                                    <pic:nvPicPr>
                                      <pic:cNvPr id="40" name="image68.png"/>
                                      <pic:cNvPicPr/>
                                    </pic:nvPicPr>
                                    <pic:blipFill>
                                      <a:blip r:embed="rId75" cstate="print"/>
                                      <a:stretch>
                                        <a:fillRect/>
                                      </a:stretch>
                                    </pic:blipFill>
                                    <pic:spPr>
                                      <a:xfrm>
                                        <a:off x="0" y="0"/>
                                        <a:ext cx="346074" cy="50292"/>
                                      </a:xfrm>
                                      <a:prstGeom prst="rect">
                                        <a:avLst/>
                                      </a:prstGeom>
                                    </pic:spPr>
                                  </pic:pic>
                                </a:graphicData>
                              </a:graphic>
                            </wp:inline>
                          </w:drawing>
                        </w:r>
                        <w:r>
                          <w:rPr>
                            <w:rFonts w:ascii="Open Sans"/>
                            <w:position w:val="-1"/>
                            <w:sz w:val="7"/>
                          </w:rPr>
                        </w:r>
                      </w:p>
                    </w:tc>
                  </w:tr>
                  <w:tr>
                    <w:trPr>
                      <w:trHeight w:val="253"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rPr>
                            <w:rFonts w:ascii="Times New Roman"/>
                            <w:sz w:val="18"/>
                          </w:rPr>
                        </w:pPr>
                      </w:p>
                    </w:tc>
                    <w:tc>
                      <w:tcPr>
                        <w:tcW w:w="1352" w:type="dxa"/>
                        <w:tcBorders>
                          <w:right w:val="nil"/>
                        </w:tcBorders>
                      </w:tcPr>
                      <w:p>
                        <w:pPr>
                          <w:pStyle w:val="TableParagraph"/>
                          <w:spacing w:before="4"/>
                          <w:rPr>
                            <w:rFonts w:ascii="Open Sans"/>
                            <w:sz w:val="6"/>
                          </w:rPr>
                        </w:pPr>
                      </w:p>
                      <w:p>
                        <w:pPr>
                          <w:pStyle w:val="TableParagraph"/>
                          <w:spacing w:line="79" w:lineRule="exact"/>
                          <w:ind w:left="407"/>
                          <w:rPr>
                            <w:rFonts w:ascii="Open Sans"/>
                            <w:sz w:val="7"/>
                          </w:rPr>
                        </w:pPr>
                        <w:r>
                          <w:rPr>
                            <w:rFonts w:ascii="Open Sans"/>
                            <w:position w:val="-1"/>
                            <w:sz w:val="7"/>
                          </w:rPr>
                          <w:drawing>
                            <wp:inline distT="0" distB="0" distL="0" distR="0">
                              <wp:extent cx="345061" cy="50292"/>
                              <wp:effectExtent l="0" t="0" r="0" b="0"/>
                              <wp:docPr id="41" name="image69.png"/>
                              <wp:cNvGraphicFramePr>
                                <a:graphicFrameLocks noChangeAspect="1"/>
                              </wp:cNvGraphicFramePr>
                              <a:graphic>
                                <a:graphicData uri="http://schemas.openxmlformats.org/drawingml/2006/picture">
                                  <pic:pic>
                                    <pic:nvPicPr>
                                      <pic:cNvPr id="42" name="image69.png"/>
                                      <pic:cNvPicPr/>
                                    </pic:nvPicPr>
                                    <pic:blipFill>
                                      <a:blip r:embed="rId76" cstate="print"/>
                                      <a:stretch>
                                        <a:fillRect/>
                                      </a:stretch>
                                    </pic:blipFill>
                                    <pic:spPr>
                                      <a:xfrm>
                                        <a:off x="0" y="0"/>
                                        <a:ext cx="345061" cy="50292"/>
                                      </a:xfrm>
                                      <a:prstGeom prst="rect">
                                        <a:avLst/>
                                      </a:prstGeom>
                                    </pic:spPr>
                                  </pic:pic>
                                </a:graphicData>
                              </a:graphic>
                            </wp:inline>
                          </w:drawing>
                        </w:r>
                        <w:r>
                          <w:rPr>
                            <w:rFonts w:ascii="Open Sans"/>
                            <w:position w:val="-1"/>
                            <w:sz w:val="7"/>
                          </w:rPr>
                        </w: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rPr>
                            <w:rFonts w:ascii="Times New Roman"/>
                            <w:sz w:val="18"/>
                          </w:rPr>
                        </w:pPr>
                      </w:p>
                    </w:tc>
                    <w:tc>
                      <w:tcPr>
                        <w:tcW w:w="1352" w:type="dxa"/>
                        <w:tcBorders>
                          <w:right w:val="nil"/>
                        </w:tcBorders>
                      </w:tcPr>
                      <w:p>
                        <w:pPr>
                          <w:pStyle w:val="TableParagraph"/>
                          <w:spacing w:before="5"/>
                          <w:rPr>
                            <w:rFonts w:ascii="Open Sans"/>
                            <w:sz w:val="6"/>
                          </w:rPr>
                        </w:pPr>
                      </w:p>
                      <w:p>
                        <w:pPr>
                          <w:pStyle w:val="TableParagraph"/>
                          <w:spacing w:line="80" w:lineRule="exact"/>
                          <w:ind w:left="407"/>
                          <w:rPr>
                            <w:rFonts w:ascii="Open Sans"/>
                            <w:sz w:val="8"/>
                          </w:rPr>
                        </w:pPr>
                        <w:r>
                          <w:rPr>
                            <w:rFonts w:ascii="Open Sans"/>
                            <w:position w:val="-1"/>
                            <w:sz w:val="8"/>
                          </w:rPr>
                          <w:drawing>
                            <wp:inline distT="0" distB="0" distL="0" distR="0">
                              <wp:extent cx="351033" cy="51339"/>
                              <wp:effectExtent l="0" t="0" r="0" b="0"/>
                              <wp:docPr id="43" name="image70.png"/>
                              <wp:cNvGraphicFramePr>
                                <a:graphicFrameLocks noChangeAspect="1"/>
                              </wp:cNvGraphicFramePr>
                              <a:graphic>
                                <a:graphicData uri="http://schemas.openxmlformats.org/drawingml/2006/picture">
                                  <pic:pic>
                                    <pic:nvPicPr>
                                      <pic:cNvPr id="44" name="image70.png"/>
                                      <pic:cNvPicPr/>
                                    </pic:nvPicPr>
                                    <pic:blipFill>
                                      <a:blip r:embed="rId77" cstate="print"/>
                                      <a:stretch>
                                        <a:fillRect/>
                                      </a:stretch>
                                    </pic:blipFill>
                                    <pic:spPr>
                                      <a:xfrm>
                                        <a:off x="0" y="0"/>
                                        <a:ext cx="351033" cy="51339"/>
                                      </a:xfrm>
                                      <a:prstGeom prst="rect">
                                        <a:avLst/>
                                      </a:prstGeom>
                                    </pic:spPr>
                                  </pic:pic>
                                </a:graphicData>
                              </a:graphic>
                            </wp:inline>
                          </w:drawing>
                        </w:r>
                        <w:r>
                          <w:rPr>
                            <w:rFonts w:ascii="Open Sans"/>
                            <w:position w:val="-1"/>
                            <w:sz w:val="8"/>
                          </w:rPr>
                        </w:r>
                      </w:p>
                    </w:tc>
                  </w:tr>
                  <w:tr>
                    <w:trPr>
                      <w:trHeight w:val="254" w:hRule="atLeast"/>
                    </w:trPr>
                    <w:tc>
                      <w:tcPr>
                        <w:tcW w:w="1325" w:type="dxa"/>
                        <w:tcBorders>
                          <w:left w:val="nil"/>
                        </w:tcBorders>
                      </w:tcPr>
                      <w:p>
                        <w:pPr>
                          <w:pStyle w:val="TableParagraph"/>
                          <w:rPr>
                            <w:rFonts w:ascii="Times New Roman"/>
                            <w:sz w:val="18"/>
                          </w:rPr>
                        </w:pPr>
                      </w:p>
                    </w:tc>
                    <w:tc>
                      <w:tcPr>
                        <w:tcW w:w="1375" w:type="dxa"/>
                      </w:tcPr>
                      <w:p>
                        <w:pPr>
                          <w:pStyle w:val="TableParagraph"/>
                          <w:rPr>
                            <w:rFonts w:ascii="Times New Roman"/>
                            <w:sz w:val="18"/>
                          </w:rPr>
                        </w:pPr>
                      </w:p>
                    </w:tc>
                    <w:tc>
                      <w:tcPr>
                        <w:tcW w:w="1375" w:type="dxa"/>
                      </w:tcPr>
                      <w:p>
                        <w:pPr>
                          <w:pStyle w:val="TableParagraph"/>
                          <w:rPr>
                            <w:rFonts w:ascii="Times New Roman"/>
                            <w:sz w:val="18"/>
                          </w:rPr>
                        </w:pPr>
                      </w:p>
                    </w:tc>
                    <w:tc>
                      <w:tcPr>
                        <w:tcW w:w="1374" w:type="dxa"/>
                      </w:tcPr>
                      <w:p>
                        <w:pPr>
                          <w:pStyle w:val="TableParagraph"/>
                          <w:rPr>
                            <w:rFonts w:ascii="Times New Roman"/>
                            <w:sz w:val="18"/>
                          </w:rPr>
                        </w:pPr>
                      </w:p>
                    </w:tc>
                    <w:tc>
                      <w:tcPr>
                        <w:tcW w:w="1352" w:type="dxa"/>
                        <w:tcBorders>
                          <w:right w:val="nil"/>
                        </w:tcBorders>
                      </w:tcPr>
                      <w:p>
                        <w:pPr>
                          <w:pStyle w:val="TableParagraph"/>
                          <w:spacing w:before="5"/>
                          <w:rPr>
                            <w:rFonts w:ascii="Open Sans"/>
                            <w:sz w:val="6"/>
                          </w:rPr>
                        </w:pPr>
                      </w:p>
                      <w:p>
                        <w:pPr>
                          <w:pStyle w:val="TableParagraph"/>
                          <w:spacing w:line="79" w:lineRule="exact"/>
                          <w:ind w:left="483"/>
                          <w:rPr>
                            <w:rFonts w:ascii="Open Sans"/>
                            <w:sz w:val="7"/>
                          </w:rPr>
                        </w:pPr>
                        <w:r>
                          <w:rPr>
                            <w:rFonts w:ascii="Open Sans"/>
                            <w:position w:val="-1"/>
                            <w:sz w:val="7"/>
                          </w:rPr>
                          <w:drawing>
                            <wp:inline distT="0" distB="0" distL="0" distR="0">
                              <wp:extent cx="250945" cy="50292"/>
                              <wp:effectExtent l="0" t="0" r="0" b="0"/>
                              <wp:docPr id="45" name="image71.png"/>
                              <wp:cNvGraphicFramePr>
                                <a:graphicFrameLocks noChangeAspect="1"/>
                              </wp:cNvGraphicFramePr>
                              <a:graphic>
                                <a:graphicData uri="http://schemas.openxmlformats.org/drawingml/2006/picture">
                                  <pic:pic>
                                    <pic:nvPicPr>
                                      <pic:cNvPr id="46" name="image71.png"/>
                                      <pic:cNvPicPr/>
                                    </pic:nvPicPr>
                                    <pic:blipFill>
                                      <a:blip r:embed="rId78" cstate="print"/>
                                      <a:stretch>
                                        <a:fillRect/>
                                      </a:stretch>
                                    </pic:blipFill>
                                    <pic:spPr>
                                      <a:xfrm>
                                        <a:off x="0" y="0"/>
                                        <a:ext cx="250945" cy="50292"/>
                                      </a:xfrm>
                                      <a:prstGeom prst="rect">
                                        <a:avLst/>
                                      </a:prstGeom>
                                    </pic:spPr>
                                  </pic:pic>
                                </a:graphicData>
                              </a:graphic>
                            </wp:inline>
                          </w:drawing>
                        </w:r>
                        <w:r>
                          <w:rPr>
                            <w:rFonts w:ascii="Open Sans"/>
                            <w:position w:val="-1"/>
                            <w:sz w:val="7"/>
                          </w:rPr>
                        </w:r>
                      </w:p>
                    </w:tc>
                  </w:tr>
                </w:tbl>
                <w:p>
                  <w:pPr>
                    <w:pStyle w:val="BodyText"/>
                  </w:pPr>
                </w:p>
              </w:txbxContent>
            </v:textbox>
            <w10:wrap type="none"/>
          </v:shape>
        </w:pict>
      </w:r>
      <w:r>
        <w:rPr>
          <w:rFonts w:ascii="Open Sans"/>
          <w:sz w:val="20"/>
        </w:rPr>
        <w:t>Tabell</w:t>
      </w:r>
      <w:r>
        <w:rPr>
          <w:rFonts w:ascii="Open Sans"/>
          <w:spacing w:val="-5"/>
          <w:sz w:val="20"/>
        </w:rPr>
        <w:t> </w:t>
      </w:r>
      <w:r>
        <w:rPr>
          <w:rFonts w:ascii="Open Sans"/>
          <w:sz w:val="20"/>
        </w:rPr>
        <w:t>med</w:t>
      </w:r>
      <w:r>
        <w:rPr>
          <w:rFonts w:ascii="Open Sans"/>
          <w:spacing w:val="-4"/>
          <w:sz w:val="20"/>
        </w:rPr>
        <w:t> </w:t>
      </w:r>
      <w:r>
        <w:rPr>
          <w:rFonts w:ascii="Open Sans"/>
          <w:spacing w:val="-2"/>
          <w:sz w:val="20"/>
        </w:rPr>
        <w:t>figurbeteckning</w:t>
      </w:r>
    </w:p>
    <w:p>
      <w:pPr>
        <w:spacing w:line="256" w:lineRule="exact" w:before="0"/>
        <w:ind w:left="0" w:right="7198" w:firstLine="0"/>
        <w:jc w:val="right"/>
        <w:rPr>
          <w:rFonts w:ascii="Open Sans"/>
          <w:sz w:val="20"/>
        </w:rPr>
      </w:pPr>
      <w:r>
        <w:rPr>
          <w:rFonts w:ascii="Open Sans"/>
          <w:sz w:val="20"/>
        </w:rPr>
        <w:t>och </w:t>
      </w:r>
      <w:r>
        <w:rPr>
          <w:rFonts w:ascii="Open Sans"/>
          <w:spacing w:val="-2"/>
          <w:sz w:val="20"/>
        </w:rPr>
        <w:t>areal</w:t>
      </w:r>
    </w:p>
    <w:p>
      <w:pPr>
        <w:pStyle w:val="BodyText"/>
        <w:spacing w:before="8"/>
        <w:rPr>
          <w:rFonts w:ascii="Open Sans"/>
          <w:sz w:val="12"/>
        </w:rPr>
      </w:pPr>
      <w:r>
        <w:rPr/>
        <w:pict>
          <v:shape style="position:absolute;margin-left:224.986008pt;margin-top:9.802481pt;width:10.6pt;height:5.05pt;mso-position-horizontal-relative:page;mso-position-vertical-relative:paragraph;z-index:-15619072;mso-wrap-distance-left:0;mso-wrap-distance-right:0" id="docshape275" coordorigin="4500,196" coordsize="212,101" path="m4552,197l4500,197,4500,274,4511,274,4511,239,4546,239,4546,230,4511,230,4511,206,4552,206,4552,197xm4574,218l4564,218,4564,274,4574,274,4574,218xm4574,197l4564,197,4564,208,4574,208,4574,197xm4609,289l4607,288,4605,288,4603,288,4601,288,4600,286,4599,286,4597,283,4596,280,4587,278,4587,280,4588,282,4588,284,4590,289,4609,289xm4635,218l4626,218,4626,247,4623,260,4613,266,4608,266,4601,263,4600,261,4596,253,4596,238,4596,237,4597,234,4597,233,4600,230,4601,228,4602,227,4604,226,4607,225,4611,225,4614,225,4617,226,4624,234,4626,247,4626,218,4626,218,4626,225,4624,223,4621,221,4618,217,4614,217,4612,217,4610,216,4609,216,4604,218,4599,218,4593,224,4591,225,4590,227,4590,229,4589,231,4588,231,4588,234,4586,252,4594,268,4608,274,4625,266,4625,266,4625,276,4624,277,4624,279,4624,282,4623,283,4621,285,4619,286,4618,288,4616,288,4614,288,4612,288,4609,289,4590,289,4593,292,4593,293,4595,294,4609,297,4622,295,4631,287,4635,272,4635,266,4635,218xm4712,196l4706,196,4706,197,4704,202,4696,209,4691,211,4690,213,4688,214,4685,215,4684,216,4684,225,4685,224,4690,222,4698,218,4702,215,4702,214,4702,274,4712,274,4712,196xe" filled="true" fillcolor="#000000" stroked="false">
            <v:path arrowok="t"/>
            <v:fill type="solid"/>
            <w10:wrap type="topAndBottom"/>
          </v:shape>
        </w:pict>
      </w:r>
      <w:r>
        <w:rPr/>
        <w:pict>
          <v:shape style="position:absolute;margin-left:286.888pt;margin-top:10.353480pt;width:24.3pt;height:4pt;mso-position-horizontal-relative:page;mso-position-vertical-relative:paragraph;z-index:-15618560;mso-wrap-distance-left:0;mso-wrap-distance-right:0" id="docshape276" coordorigin="5738,207" coordsize="486,80" path="m5788,209l5738,209,5738,218,5775,218,5774,220,5764,234,5757,250,5751,266,5749,283,5749,285,5758,285,5759,283,5761,266,5768,248,5777,231,5787,217,5788,216,5788,209xm5854,225l5841,224,5840,225,5837,226,5835,227,5835,236,5837,235,5841,233,5850,229,5853,226,5854,225xm5863,207l5857,207,5857,208,5856,213,5847,220,5843,222,5841,224,5854,225,5854,225,5854,285,5863,285,5863,207xm5939,258l5928,258,5928,208,5920,208,5918,210,5918,223,5918,258,5895,258,5918,223,5918,210,5885,258,5885,266,5918,266,5918,285,5928,285,5928,266,5939,266,5939,258xm5982,257l5981,257,5980,258,5982,257xm5999,256l5999,252,5999,234,5998,232,5998,230,5997,228,5997,227,5996,223,5995,221,5994,219,5992,217,5991,216,5990,215,5990,235,5988,240,5985,246,5983,247,5981,249,5981,249,5978,250,5973,250,5973,250,5969,250,5966,249,5964,247,5962,246,5962,245,5958,237,5959,228,5964,219,5972,216,5973,216,5977,216,5979,216,5981,217,5983,219,5985,220,5985,221,5987,224,5988,227,5988,228,5990,235,5990,215,5988,213,5985,210,5981,209,5979,208,5977,208,5975,207,5973,207,5970,208,5964,207,5961,210,5957,213,5956,215,5954,216,5953,217,5949,221,5950,226,5948,231,5948,235,5949,241,5950,244,5952,249,5954,250,5955,252,5957,255,5962,256,5966,260,5971,259,5973,259,5981,257,5987,252,5989,250,5990,249,5990,249,5990,259,5986,278,5972,278,5972,278,5967,279,5961,275,5960,271,5959,269,5959,266,5950,267,5950,269,5951,271,5952,277,5956,283,5962,285,5965,286,5969,286,5972,287,5973,287,5974,286,5977,286,5979,285,5981,285,5983,284,5985,283,5988,281,5989,279,5994,277,5993,274,5995,271,5996,268,5996,268,5996,266,5997,265,5997,263,5999,260,5999,256xm6087,285l6063,249,6085,229,6073,229,6051,252,6051,208,6040,208,6040,285,6051,285,6051,263,6057,256,6075,285,6087,285xm6140,229l6130,229,6118,263,6118,264,6117,266,6116,268,6115,270,6114,272,6114,273,6113,271,6113,269,6112,266,6111,265,6111,262,6098,229,6089,229,6110,285,6110,285,6110,285,6118,285,6140,229xm6224,244l6223,241,6223,239,6222,237,6220,233,6217,230,6215,229,6213,229,6211,228,6208,228,6207,227,6204,228,6198,227,6196,231,6191,234,6191,236,6189,238,6189,237,6188,235,6186,233,6185,232,6184,230,6182,229,6180,229,6178,228,6175,228,6173,227,6171,228,6166,228,6162,230,6159,233,6158,235,6156,237,6156,229,6147,229,6147,285,6158,285,6158,256,6157,250,6157,242,6163,238,6165,238,6165,238,6169,236,6171,236,6174,236,6177,238,6180,240,6180,242,6180,244,6181,246,6181,285,6191,285,6191,253,6191,241,6192,240,6202,236,6204,236,6212,236,6215,243,6214,249,6214,285,6224,285,6224,244xe" filled="true" fillcolor="#000000" stroked="false">
            <v:path arrowok="t"/>
            <v:fill type="solid"/>
            <w10:wrap type="topAndBottom"/>
          </v:shape>
        </w:pict>
      </w:r>
      <w:r>
        <w:rPr/>
        <w:pict>
          <v:shape style="position:absolute;margin-left:224.605011pt;margin-top:23.284481pt;width:11.5pt;height:5.05pt;mso-position-horizontal-relative:page;mso-position-vertical-relative:paragraph;z-index:-15618048;mso-wrap-distance-left:0;mso-wrap-distance-right:0" id="docshape277" coordorigin="4492,466" coordsize="230,101" path="m4545,467l4492,467,4492,544,4503,544,4503,509,4539,509,4539,500,4503,500,4503,476,4545,476,4545,467xm4567,488l4557,488,4557,544,4567,544,4567,488xm4567,467l4557,467,4557,478,4567,478,4567,467xm4627,488l4619,488,4619,517,4615,529,4605,536,4601,536,4594,533,4592,531,4588,523,4588,508,4589,506,4590,504,4590,502,4592,500,4593,498,4595,496,4596,495,4599,495,4603,495,4603,495,4607,495,4609,495,4617,504,4619,517,4619,488,4618,488,4618,495,4617,493,4614,491,4611,487,4607,487,4604,487,4602,486,4602,486,4596,487,4591,488,4585,494,4584,495,4583,496,4582,499,4581,500,4580,500,4580,504,4578,521,4586,537,4601,544,4618,536,4618,536,4618,545,4617,547,4617,549,4616,551,4615,553,4613,555,4612,556,4611,557,4608,557,4607,558,4604,558,4601,559,4600,558,4597,558,4596,557,4594,557,4592,556,4591,556,4590,552,4589,550,4579,548,4579,550,4580,551,4580,554,4583,559,4585,562,4585,562,4587,563,4601,566,4614,564,4624,556,4627,542,4627,536,4627,536,4627,488xm4722,488l4717,479,4716,478,4715,475,4713,474,4712,472,4711,471,4707,469,4705,468,4702,467,4699,467,4696,466,4695,466,4692,466,4690,467,4681,467,4679,471,4675,472,4674,476,4672,478,4671,479,4671,482,4670,483,4669,486,4669,489,4679,489,4680,487,4679,480,4687,473,4694,474,4702,474,4709,478,4708,485,4709,487,4708,489,4708,491,4705,500,4690,513,4687,515,4680,522,4679,523,4677,524,4676,526,4675,527,4674,528,4673,530,4671,532,4668,537,4668,538,4668,539,4668,544,4719,544,4719,534,4680,534,4682,533,4683,531,4685,529,4687,526,4687,528,4689,526,4691,523,4693,522,4696,520,4697,518,4704,512,4706,511,4707,510,4709,507,4717,501,4722,488xe" filled="true" fillcolor="#000000" stroked="false">
            <v:path arrowok="t"/>
            <v:fill type="solid"/>
            <w10:wrap type="topAndBottom"/>
          </v:shape>
        </w:pict>
      </w:r>
      <w:r>
        <w:rPr/>
        <w:pict>
          <v:shape style="position:absolute;margin-left:224.605011pt;margin-top:36.767483pt;width:11.5pt;height:5.05pt;mso-position-horizontal-relative:page;mso-position-vertical-relative:paragraph;z-index:-15617536;mso-wrap-distance-left:0;mso-wrap-distance-right:0" id="docshape278" coordorigin="4492,735" coordsize="230,101" path="m4545,736l4492,736,4492,813,4503,813,4503,779,4539,779,4539,769,4503,769,4503,746,4545,746,4545,736xm4567,757l4557,757,4557,813,4567,813,4567,757xm4567,736l4557,736,4557,747,4567,747,4567,736xm4627,757l4619,757,4619,787,4615,799,4605,806,4601,806,4594,802,4592,801,4588,792,4588,778,4589,776,4590,774,4590,772,4592,769,4593,768,4595,766,4596,765,4599,764,4603,764,4603,764,4607,764,4609,765,4617,774,4619,787,4619,757,4618,757,4618,764,4617,762,4614,760,4611,756,4607,757,4604,757,4602,756,4602,756,4596,757,4591,758,4585,763,4584,764,4583,766,4582,768,4581,770,4580,770,4580,774,4578,791,4586,807,4601,814,4618,806,4618,815,4617,817,4617,818,4616,821,4615,823,4613,824,4612,825,4611,827,4608,827,4607,828,4604,828,4601,829,4600,828,4597,828,4596,827,4594,827,4592,825,4591,825,4590,822,4589,819,4579,818,4579,819,4580,821,4580,824,4583,829,4585,831,4585,832,4587,833,4601,836,4614,834,4624,826,4627,812,4627,806,4627,757xm4693,807l4691,807,4691,807,4693,807,4693,807xm4716,754l4715,751,4714,750,4714,748,4709,739,4708,741,4700,736,4697,736,4696,735,4693,735,4691,735,4687,737,4681,737,4678,741,4676,742,4674,744,4672,747,4672,750,4670,753,4669,756,4680,757,4680,757,4680,754,4680,751,4682,750,4683,748,4685,746,4689,744,4693,744,4697,744,4701,746,4703,748,4707,754,4706,760,4704,762,4702,764,4701,765,4701,766,4698,767,4695,768,4690,768,4690,768,4690,768,4689,768,4687,777,4688,777,4691,776,4694,776,4713,775,4711,773,4707,772,4705,772,4707,770,4708,769,4708,769,4710,768,4712,767,4713,765,4713,764,4714,762,4715,760,4715,758,4716,756,4716,754xm4721,786l4716,778,4714,776,4713,775,4694,776,4696,776,4707,782,4709,792,4705,803,4693,807,4691,807,4691,807,4686,807,4686,807,4676,807,4686,807,4683,804,4681,801,4680,796,4679,794,4679,791,4668,793,4668,794,4673,804,4666,797,4675,807,4678,810,4685,813,4684,813,4691,815,4695,815,4699,813,4706,814,4709,810,4711,809,4712,807,4713,807,4713,806,4721,798,4721,786xe" filled="true" fillcolor="#000000" stroked="false">
            <v:path arrowok="t"/>
            <v:fill type="solid"/>
            <w10:wrap type="topAndBottom"/>
          </v:shape>
        </w:pict>
      </w:r>
      <w:r>
        <w:rPr/>
        <w:pict>
          <v:shape style="position:absolute;margin-left:224.605011pt;margin-top:50.29248pt;width:11.4pt;height:5pt;mso-position-horizontal-relative:page;mso-position-vertical-relative:paragraph;z-index:-15617024;mso-wrap-distance-left:0;mso-wrap-distance-right:0" id="docshape279" coordorigin="4492,1006" coordsize="228,100" path="m4545,1006l4492,1006,4492,1083,4503,1083,4503,1048,4539,1048,4539,1039,4503,1039,4503,1015,4545,1015,4545,1006xm4567,1027l4557,1027,4557,1083,4567,1083,4567,1027xm4567,1006l4557,1006,4557,1017,4567,1017,4567,1006xm4601,1098l4600,1097,4597,1097,4596,1097,4594,1097,4592,1095,4591,1095,4590,1091,4589,1089,4579,1087,4579,1089,4580,1091,4580,1093,4583,1098,4601,1098xm4627,1027l4619,1027,4619,1056,4615,1069,4605,1075,4601,1075,4594,1072,4592,1070,4588,1062,4588,1047,4589,1046,4590,1043,4590,1041,4592,1039,4593,1037,4595,1036,4596,1035,4599,1034,4603,1034,4607,1034,4609,1035,4617,1043,4619,1056,4619,1027,4618,1027,4618,1034,4617,1032,4614,1030,4611,1026,4607,1026,4604,1026,4602,1025,4602,1025,4596,1026,4591,1027,4585,1033,4584,1034,4583,1036,4582,1038,4581,1040,4580,1040,4580,1043,4578,1061,4586,1076,4601,1083,4618,1075,4618,1085,4617,1086,4617,1088,4616,1091,4615,1092,4613,1094,4612,1095,4611,1097,4608,1097,4607,1097,4604,1097,4601,1098,4583,1098,4585,1101,4585,1102,4587,1103,4601,1106,4614,1104,4624,1096,4627,1081,4627,1075,4627,1027xm4719,1056l4708,1056,4708,1006,4701,1006,4699,1008,4699,1021,4699,1056,4675,1056,4699,1021,4699,1008,4666,1056,4666,1064,4699,1064,4699,1083,4708,1083,4708,1064,4719,1064,4719,1056xe" filled="true" fillcolor="#000000" stroked="false">
            <v:path arrowok="t"/>
            <v:fill type="solid"/>
            <w10:wrap type="topAndBottom"/>
          </v:shape>
        </w:pict>
      </w:r>
      <w:r>
        <w:rPr/>
        <w:pict>
          <v:shape style="position:absolute;margin-left:224.605011pt;margin-top:63.732483pt;width:11.55pt;height:5pt;mso-position-horizontal-relative:page;mso-position-vertical-relative:paragraph;z-index:-15616512;mso-wrap-distance-left:0;mso-wrap-distance-right:0" id="docshape280" coordorigin="4492,1275" coordsize="231,100" path="m4545,1275l4492,1275,4492,1352,4503,1352,4503,1317,4539,1317,4539,1308,4503,1308,4503,1284,4545,1284,4545,1275xm4567,1296l4557,1296,4557,1352,4567,1352,4567,1296xm4567,1275l4557,1275,4557,1286,4567,1286,4567,1275xm4601,1367l4600,1366,4597,1366,4596,1365,4594,1365,4592,1364,4591,1364,4590,1360,4589,1358,4579,1356,4579,1358,4580,1359,4580,1362,4583,1367,4601,1367xm4627,1296l4619,1296,4619,1325,4615,1337,4605,1344,4601,1344,4594,1341,4592,1339,4588,1331,4588,1316,4589,1315,4590,1312,4590,1310,4592,1308,4593,1306,4595,1304,4596,1303,4599,1303,4603,1303,4607,1303,4609,1303,4617,1312,4619,1325,4619,1296,4618,1296,4618,1303,4617,1301,4614,1299,4611,1295,4607,1295,4604,1295,4602,1294,4602,1294,4596,1295,4591,1296,4585,1302,4584,1303,4583,1304,4582,1307,4581,1309,4580,1309,4580,1312,4578,1330,4586,1345,4601,1352,4618,1344,4618,1354,4617,1355,4617,1357,4616,1359,4615,1361,4613,1363,4612,1364,4611,1365,4608,1365,4607,1366,4604,1366,4601,1367,4583,1367,4585,1370,4585,1370,4587,1371,4601,1375,4614,1372,4624,1364,4627,1350,4627,1344,4627,1296xm4723,1321l4716,1311,4714,1309,4713,1308,4712,1306,4681,1305,4712,1306,4710,1305,4708,1303,4707,1303,4704,1302,4702,1301,4696,1301,4691,1301,4689,1302,4685,1303,4683,1304,4681,1305,4685,1285,4716,1285,4716,1276,4678,1276,4670,1315,4680,1316,4685,1310,4686,1311,4693,1309,4694,1309,4694,1309,4696,1309,4703,1310,4706,1313,4708,1318,4709,1320,4709,1322,4712,1326,4709,1335,4707,1338,4705,1340,4705,1341,4703,1342,4702,1343,4698,1345,4694,1345,4685,1346,4684,1342,4680,1336,4680,1333,4679,1331,4668,1331,4668,1332,4669,1335,4670,1337,4670,1339,4671,1341,4673,1342,4674,1344,4675,1346,4676,1348,4685,1352,4687,1353,4695,1354,4702,1353,4709,1348,4713,1345,4713,1345,4721,1337,4723,1321xe" filled="true" fillcolor="#000000" stroked="false">
            <v:path arrowok="t"/>
            <v:fill type="solid"/>
            <w10:wrap type="topAndBottom"/>
          </v:shape>
        </w:pict>
      </w:r>
      <w:r>
        <w:rPr/>
        <w:pict>
          <v:shape style="position:absolute;margin-left:224.605011pt;margin-top:77.160484pt;width:11.5pt;height:5.1pt;mso-position-horizontal-relative:page;mso-position-vertical-relative:paragraph;z-index:-15616000;mso-wrap-distance-left:0;mso-wrap-distance-right:0" id="docshape281" coordorigin="4492,1543" coordsize="230,102" path="m4545,1544l4492,1544,4492,1621,4503,1621,4503,1587,4539,1587,4539,1577,4503,1577,4503,1554,4545,1554,4545,1544xm4567,1565l4557,1565,4557,1621,4567,1621,4567,1565xm4567,1544l4557,1544,4557,1555,4567,1555,4567,1544xm4627,1566l4619,1566,4619,1595,4615,1607,4605,1614,4601,1614,4594,1610,4592,1609,4588,1600,4588,1586,4589,1584,4590,1582,4590,1580,4592,1577,4593,1576,4595,1574,4596,1573,4599,1572,4603,1572,4603,1572,4607,1572,4609,1573,4617,1582,4619,1595,4619,1566,4618,1566,4618,1572,4617,1571,4614,1568,4611,1564,4607,1565,4604,1565,4602,1564,4602,1564,4596,1565,4591,1566,4585,1571,4584,1572,4583,1574,4582,1577,4581,1578,4580,1578,4580,1582,4578,1599,4586,1615,4601,1622,4618,1614,4618,1614,4618,1623,4617,1625,4617,1627,4616,1629,4615,1631,4613,1632,4612,1633,4611,1635,4608,1635,4607,1636,4604,1636,4601,1637,4600,1636,4597,1636,4596,1635,4594,1635,4592,1633,4591,1633,4590,1630,4589,1627,4579,1626,4579,1627,4580,1629,4580,1632,4583,1637,4585,1639,4585,1640,4587,1641,4601,1644,4614,1642,4624,1634,4627,1620,4627,1614,4627,1614,4627,1566xm4722,1592l4715,1582,4714,1580,4713,1578,4695,1580,4698,1580,4705,1581,4709,1588,4709,1594,4710,1597,4710,1599,4708,1609,4708,1609,4699,1615,4695,1615,4691,1615,4689,1614,4687,1613,4682,1608,4681,1606,4681,1605,4680,1603,4679,1597,4679,1589,4684,1584,4686,1582,4689,1581,4691,1580,4695,1580,4713,1578,4713,1578,4712,1577,4709,1574,4704,1573,4701,1571,4696,1571,4694,1571,4688,1572,4683,1575,4679,1580,4678,1582,4678,1576,4679,1573,4679,1569,4680,1567,4680,1566,4681,1562,4682,1558,4688,1553,4691,1552,4696,1552,4696,1552,4700,1552,4702,1553,4703,1554,4705,1555,4705,1556,4706,1557,4707,1560,4707,1561,4708,1564,4718,1563,4718,1554,4709,1544,4701,1544,4698,1544,4696,1543,4695,1543,4685,1546,4688,1543,4680,1549,4678,1551,4677,1553,4676,1553,4675,1554,4674,1555,4671,1562,4668,1572,4668,1593,4669,1596,4669,1601,4672,1606,4671,1606,4673,1610,4674,1613,4676,1614,4676,1615,4678,1616,4681,1620,4685,1620,4689,1622,4693,1622,4695,1623,4696,1623,4697,1622,4702,1622,4704,1621,4707,1620,4707,1619,4709,1618,4711,1616,4713,1616,4713,1616,4713,1616,4720,1606,4722,1592xe" filled="true" fillcolor="#000000" stroked="false">
            <v:path arrowok="t"/>
            <v:fill type="solid"/>
            <w10:wrap type="topAndBottom"/>
          </v:shape>
        </w:pict>
      </w:r>
      <w:r>
        <w:rPr/>
        <w:pict>
          <v:shape style="position:absolute;margin-left:359.387024pt;margin-top:77.712486pt;width:16.850pt;height:4pt;mso-position-horizontal-relative:page;mso-position-vertical-relative:paragraph;z-index:-15615488;mso-wrap-distance-left:0;mso-wrap-distance-right:0" id="docshape282" coordorigin="7188,1554" coordsize="337,80" path="m7241,1603l7234,1593,7234,1591,7232,1589,7232,1589,7232,1589,7231,1588,7229,1586,7229,1608,7229,1610,7227,1620,7227,1620,7218,1626,7214,1626,7211,1626,7208,1625,7206,1624,7201,1619,7201,1617,7201,1616,7200,1614,7198,1608,7198,1600,7203,1595,7206,1593,7206,1593,7208,1592,7210,1591,7214,1591,7217,1591,7224,1592,7228,1599,7228,1605,7229,1608,7229,1586,7228,1585,7224,1584,7220,1582,7216,1582,7213,1582,7207,1583,7202,1586,7198,1591,7197,1593,7197,1587,7198,1584,7198,1580,7199,1578,7199,1577,7201,1573,7202,1569,7207,1564,7211,1563,7214,1563,7215,1563,7219,1563,7221,1564,7223,1566,7224,1566,7224,1567,7225,1568,7227,1571,7227,1572,7228,1575,7237,1574,7237,1565,7228,1555,7220,1555,7217,1555,7216,1554,7214,1554,7204,1557,7207,1554,7199,1560,7197,1562,7197,1562,7196,1564,7195,1564,7195,1566,7194,1566,7190,1573,7188,1583,7188,1605,7189,1607,7189,1612,7192,1617,7190,1617,7192,1621,7194,1624,7195,1625,7195,1626,7197,1627,7200,1631,7204,1631,7208,1633,7212,1633,7214,1634,7215,1634,7217,1633,7221,1633,7223,1632,7227,1631,7227,1630,7228,1629,7230,1627,7232,1627,7232,1627,7232,1627,7240,1617,7241,1603xm7301,1577l7296,1568,7295,1566,7295,1564,7293,1563,7293,1563,7293,1563,7291,1561,7290,1560,7287,1558,7284,1557,7281,1555,7279,1555,7276,1554,7274,1554,7272,1554,7269,1555,7261,1556,7258,1560,7255,1561,7253,1565,7251,1566,7251,1568,7251,1571,7250,1572,7249,1575,7249,1577,7258,1578,7259,1576,7259,1568,7266,1562,7273,1563,7277,1563,7279,1564,7281,1564,7283,1565,7284,1566,7286,1568,7287,1570,7288,1572,7288,1574,7289,1576,7288,1577,7288,1580,7285,1586,7284,1588,7279,1593,7273,1599,7268,1602,7263,1608,7258,1611,7256,1613,7256,1615,7255,1616,7253,1616,7252,1619,7251,1621,7248,1626,7248,1627,7247,1628,7247,1632,7298,1632,7298,1623,7260,1623,7262,1621,7262,1620,7264,1618,7267,1615,7267,1617,7268,1615,7271,1612,7273,1610,7275,1609,7277,1607,7284,1601,7285,1600,7286,1599,7289,1596,7296,1590,7301,1577xm7358,1604l7351,1599,7351,1555,7341,1555,7341,1632,7351,1632,7351,1610,7358,1604xm7388,1632l7364,1597,7386,1577,7373,1577,7351,1599,7358,1604,7358,1604,7376,1632,7388,1632xm7440,1577l7431,1577,7418,1610,7418,1611,7418,1613,7417,1616,7416,1617,7415,1620,7415,1621,7414,1618,7413,1616,7412,1614,7412,1612,7412,1610,7399,1577,7390,1577,7411,1632,7411,1632,7411,1632,7419,1632,7440,1577xm7472,1583l7458,1582,7457,1584,7457,1577,7448,1577,7448,1632,7458,1632,7458,1604,7458,1597,7458,1589,7464,1586,7466,1585,7469,1583,7472,1583xm7524,1591l7524,1588,7524,1587,7523,1584,7521,1581,7518,1577,7516,1577,7514,1577,7512,1576,7509,1576,7507,1575,7505,1576,7499,1575,7497,1578,7492,1582,7491,1583,7490,1585,7490,1584,7489,1582,7487,1581,7486,1579,7485,1577,7483,1577,7480,1577,7479,1576,7476,1576,7474,1575,7472,1576,7467,1575,7463,1577,7460,1581,7458,1582,7472,1583,7472,1583,7474,1583,7478,1585,7480,1588,7481,1589,7481,1591,7482,1593,7482,1632,7491,1632,7491,1600,7492,1589,7493,1588,7502,1583,7505,1583,7512,1583,7516,1590,7515,1597,7515,1632,7524,1632,7524,1591xe" filled="true" fillcolor="#000000" stroked="false">
            <v:path arrowok="t"/>
            <v:fill type="solid"/>
            <w10:wrap type="topAndBottom"/>
          </v:shape>
        </w:pict>
      </w:r>
      <w:r>
        <w:rPr/>
        <w:pict>
          <v:shape style="position:absolute;margin-left:224.605011pt;margin-top:90.697487pt;width:11.4pt;height:5pt;mso-position-horizontal-relative:page;mso-position-vertical-relative:paragraph;z-index:-15614976;mso-wrap-distance-left:0;mso-wrap-distance-right:0" id="docshape283" coordorigin="4492,1814" coordsize="228,100" path="m4545,1814l4492,1814,4492,1891,4503,1891,4503,1856,4539,1856,4539,1847,4503,1847,4503,1823,4545,1823,4545,1814xm4567,1835l4557,1835,4557,1891,4567,1891,4567,1835xm4567,1814l4557,1814,4557,1825,4567,1825,4567,1814xm4627,1835l4619,1835,4619,1864,4615,1877,4605,1883,4601,1883,4594,1880,4592,1878,4588,1870,4588,1856,4589,1854,4590,1851,4590,1850,4592,1847,4593,1845,4595,1844,4596,1843,4599,1842,4603,1842,4603,1842,4607,1842,4609,1843,4617,1851,4619,1864,4619,1835,4618,1835,4618,1842,4617,1840,4614,1838,4611,1834,4607,1834,4604,1834,4602,1833,4602,1833,4596,1835,4591,1835,4585,1841,4584,1842,4583,1844,4582,1846,4581,1848,4580,1848,4580,1851,4578,1869,4586,1885,4601,1891,4618,1883,4618,1893,4617,1895,4617,1896,4616,1899,4615,1900,4613,1902,4612,1903,4611,1905,4608,1905,4607,1906,4604,1906,4601,1906,4600,1906,4597,1906,4596,1905,4594,1905,4592,1903,4591,1903,4590,1900,4589,1897,4579,1895,4579,1897,4580,1899,4580,1901,4583,1906,4585,1909,4585,1910,4587,1911,4601,1914,4614,1912,4624,1904,4627,1889,4627,1883,4627,1835xm4719,1815l4669,1815,4669,1824,4707,1824,4706,1826,4696,1840,4688,1856,4683,1872,4680,1889,4680,1891,4690,1891,4691,1889,4693,1872,4699,1854,4708,1837,4719,1823,4719,1822,4719,1815xe" filled="true" fillcolor="#000000" stroked="false">
            <v:path arrowok="t"/>
            <v:fill type="solid"/>
            <w10:wrap type="topAndBottom"/>
          </v:shape>
        </w:pict>
      </w:r>
      <w:r>
        <w:rPr/>
        <w:pict>
          <v:shape style="position:absolute;margin-left:224.605011pt;margin-top:104.138481pt;width:11.4pt;height:5.05pt;mso-position-horizontal-relative:page;mso-position-vertical-relative:paragraph;z-index:-15614464;mso-wrap-distance-left:0;mso-wrap-distance-right:0" id="docshape284" coordorigin="4492,2083" coordsize="228,101" path="m4545,2084l4492,2084,4492,2161,4503,2161,4503,2126,4539,2126,4539,2117,4503,2117,4503,2093,4545,2093,4545,2084xm4567,2105l4557,2105,4557,2161,4567,2161,4567,2105xm4567,2084l4557,2084,4557,2095,4567,2095,4567,2084xm4601,2176l4600,2175,4597,2175,4596,2174,4594,2174,4592,2173,4591,2173,4590,2169,4589,2167,4579,2165,4579,2167,4580,2168,4580,2171,4583,2176,4601,2176xm4627,2105l4619,2105,4619,2134,4615,2146,4605,2153,4601,2153,4594,2150,4592,2148,4588,2140,4588,2125,4589,2123,4590,2121,4590,2119,4592,2117,4593,2115,4595,2113,4596,2112,4599,2112,4603,2112,4607,2112,4609,2112,4617,2121,4619,2134,4619,2105,4618,2105,4618,2112,4617,2110,4614,2108,4611,2104,4607,2104,4604,2104,4602,2103,4602,2103,4596,2104,4591,2105,4585,2111,4584,2112,4583,2113,4582,2116,4581,2118,4580,2118,4580,2121,4578,2139,4586,2154,4601,2161,4618,2153,4618,2162,4617,2164,4617,2166,4616,2168,4615,2170,4613,2172,4612,2173,4611,2174,4608,2174,4607,2175,4604,2175,4601,2176,4583,2176,4585,2179,4585,2179,4587,2180,4601,2184,4614,2181,4624,2173,4627,2159,4627,2153,4627,2105xm4719,2134l4718,2130,4717,2128,4716,2126,4715,2126,4714,2124,4713,2123,4713,2123,4713,2123,4710,2121,4710,2136,4710,2140,4709,2143,4709,2145,4708,2146,4707,2148,4706,2150,4704,2151,4701,2153,4698,2154,4694,2154,4694,2154,4690,2154,4684,2152,4678,2147,4679,2140,4679,2130,4684,2124,4691,2123,4694,2123,4694,2123,4696,2123,4698,2123,4700,2124,4702,2125,4704,2126,4705,2128,4707,2129,4707,2130,4708,2133,4710,2136,4710,2121,4709,2121,4707,2119,4705,2119,4705,2118,4707,2118,4711,2116,4694,2115,4692,2115,4686,2115,4682,2110,4681,2105,4681,2101,4684,2096,4688,2092,4690,2091,4694,2091,4694,2091,4697,2091,4703,2092,4705,2096,4707,2101,4707,2107,4705,2110,4701,2114,4698,2114,4696,2115,4694,2115,4711,2116,4713,2114,4713,2112,4714,2112,4715,2110,4716,2107,4716,2106,4717,2103,4716,2102,4716,2098,4715,2095,4713,2092,4712,2090,4712,2090,4712,2090,4708,2087,4705,2085,4702,2084,4701,2084,4698,2084,4696,2083,4694,2083,4693,2083,4691,2084,4686,2084,4681,2086,4680,2088,4678,2089,4675,2091,4674,2095,4673,2097,4670,2104,4672,2113,4681,2118,4684,2119,4680,2119,4679,2121,4675,2123,4674,2124,4673,2126,4672,2126,4667,2136,4668,2147,4674,2154,4675,2156,4675,2156,4676,2156,4678,2157,4681,2159,4684,2160,4687,2162,4691,2162,4694,2162,4697,2162,4701,2161,4704,2161,4709,2158,4711,2157,4713,2156,4713,2154,4715,2152,4716,2151,4718,2149,4719,2147,4719,2145,4719,2143,4719,2134xe" filled="true" fillcolor="#000000" stroked="false">
            <v:path arrowok="t"/>
            <v:fill type="solid"/>
            <w10:wrap type="topAndBottom"/>
          </v:shape>
        </w:pict>
      </w:r>
      <w:r>
        <w:rPr/>
        <w:pict>
          <v:shape style="position:absolute;margin-left:224.605011pt;margin-top:117.620483pt;width:11.4pt;height:5.05pt;mso-position-horizontal-relative:page;mso-position-vertical-relative:paragraph;z-index:-15613952;mso-wrap-distance-left:0;mso-wrap-distance-right:0" id="docshape285" coordorigin="4492,2352" coordsize="228,101" path="m4545,2353l4492,2353,4492,2430,4503,2430,4503,2396,4539,2396,4539,2386,4503,2386,4503,2363,4545,2363,4545,2353xm4567,2374l4557,2374,4557,2430,4567,2430,4567,2374xm4567,2353l4557,2353,4557,2364,4567,2364,4567,2353xm4627,2374l4619,2374,4619,2404,4615,2416,4605,2423,4601,2423,4594,2419,4592,2418,4588,2409,4588,2395,4589,2393,4590,2391,4590,2389,4592,2386,4593,2385,4595,2383,4596,2382,4599,2381,4603,2381,4603,2381,4607,2381,4609,2382,4617,2391,4619,2404,4619,2374,4618,2374,4618,2381,4617,2380,4614,2377,4611,2373,4607,2374,4604,2374,4602,2373,4602,2373,4596,2374,4591,2375,4585,2380,4584,2381,4583,2383,4582,2385,4581,2387,4580,2387,4580,2391,4578,2408,4586,2424,4601,2431,4618,2423,4618,2432,4617,2434,4617,2436,4616,2438,4615,2440,4613,2441,4612,2442,4611,2444,4608,2444,4607,2445,4604,2445,4601,2446,4600,2445,4597,2445,4596,2444,4594,2444,4592,2442,4591,2442,4590,2439,4589,2436,4579,2435,4579,2436,4580,2438,4580,2441,4583,2446,4585,2448,4585,2449,4587,2450,4601,2453,4614,2451,4624,2443,4627,2429,4627,2423,4627,2374xm4703,2402l4702,2402,4700,2404,4703,2402xm4720,2401l4719,2397,4719,2380,4719,2377,4719,2375,4718,2374,4718,2372,4716,2369,4715,2366,4714,2364,4713,2363,4712,2361,4711,2360,4711,2381,4708,2385,4705,2391,4703,2392,4702,2394,4698,2396,4694,2396,4690,2396,4686,2394,4685,2392,4683,2391,4683,2391,4679,2383,4680,2373,4684,2364,4692,2361,4694,2361,4697,2361,4700,2362,4702,2363,4703,2364,4705,2365,4706,2366,4707,2369,4708,2372,4708,2374,4711,2381,4711,2360,4709,2358,4706,2356,4702,2354,4699,2353,4697,2353,4696,2352,4693,2352,4691,2353,4684,2353,4681,2355,4677,2358,4676,2360,4674,2361,4674,2363,4669,2366,4671,2372,4668,2376,4668,2380,4669,2386,4670,2389,4673,2394,4674,2396,4675,2397,4678,2400,4682,2402,4686,2405,4691,2404,4694,2404,4702,2402,4707,2397,4709,2396,4710,2394,4710,2405,4706,2423,4692,2424,4692,2424,4687,2424,4682,2420,4680,2416,4680,2414,4680,2412,4670,2413,4670,2414,4671,2416,4672,2423,4677,2428,4683,2430,4685,2431,4690,2431,4692,2432,4693,2432,4695,2431,4697,2431,4699,2430,4702,2430,4703,2430,4705,2428,4708,2426,4709,2424,4714,2423,4713,2419,4715,2416,4716,2413,4717,2413,4717,2412,4718,2410,4718,2408,4719,2405,4720,2401xe" filled="true" fillcolor="#000000" stroked="false">
            <v:path arrowok="t"/>
            <v:fill type="solid"/>
            <w10:wrap type="topAndBottom"/>
          </v:shape>
        </w:pict>
      </w:r>
      <w:r>
        <w:rPr/>
        <w:pict>
          <v:shape style="position:absolute;margin-left:223.121017pt;margin-top:131.103485pt;width:14.4pt;height:5.05pt;mso-position-horizontal-relative:page;mso-position-vertical-relative:paragraph;z-index:-15613440;mso-wrap-distance-left:0;mso-wrap-distance-right:0" id="docshape286" coordorigin="4462,2622" coordsize="288,101" path="m4515,2623l4462,2623,4462,2700,4473,2700,4473,2665,4509,2665,4509,2656,4473,2656,4473,2632,4515,2632,4515,2623xm4537,2644l4527,2644,4527,2700,4537,2700,4537,2644xm4537,2623l4527,2623,4527,2634,4537,2634,4537,2623xm4572,2715l4570,2714,4568,2714,4566,2714,4564,2714,4562,2712,4562,2712,4560,2709,4559,2706,4550,2704,4550,2706,4551,2708,4551,2710,4553,2715,4572,2715xm4597,2644l4589,2644,4589,2673,4585,2686,4575,2692,4571,2692,4564,2689,4562,2687,4558,2679,4558,2664,4559,2663,4560,2660,4560,2659,4562,2656,4563,2654,4565,2653,4567,2652,4569,2651,4574,2651,4577,2651,4579,2652,4587,2660,4589,2673,4589,2644,4589,2644,4589,2651,4587,2649,4584,2647,4581,2643,4577,2643,4574,2643,4573,2642,4572,2642,4566,2644,4561,2644,4556,2650,4554,2651,4553,2653,4552,2655,4551,2657,4551,2657,4551,2660,4548,2678,4557,2694,4571,2700,4588,2692,4588,2702,4587,2703,4587,2705,4586,2708,4585,2709,4584,2711,4582,2712,4581,2714,4579,2714,4577,2714,4574,2714,4572,2715,4553,2715,4556,2718,4556,2719,4557,2720,4571,2723,4585,2721,4594,2713,4597,2698,4597,2692,4597,2644xm4675,2622l4669,2622,4669,2623,4668,2628,4659,2635,4655,2637,4653,2639,4652,2640,4649,2641,4647,2642,4647,2651,4649,2650,4653,2648,4662,2644,4665,2641,4666,2640,4666,2700,4675,2700,4675,2622xm4750,2655l4749,2653,4749,2647,4748,2645,4748,2643,4747,2642,4744,2633,4742,2627,4740,2627,4740,2674,4739,2674,4738,2681,4737,2683,4737,2685,4735,2688,4732,2691,4729,2693,4724,2693,4722,2693,4710,2689,4710,2676,4709,2665,4709,2636,4720,2631,4727,2631,4731,2632,4735,2634,4736,2638,4737,2639,4737,2641,4739,2644,4739,2648,4740,2651,4740,2665,4740,2674,4740,2627,4733,2624,4731,2623,4727,2623,4724,2622,4722,2623,4714,2623,4719,2624,4712,2625,4711,2627,4710,2627,4708,2629,4707,2631,4706,2631,4705,2634,4699,2644,4700,2651,4699,2662,4699,2666,4700,2676,4700,2685,4707,2693,4707,2694,4709,2696,4711,2697,4713,2698,4718,2701,4722,2701,4724,2702,4727,2701,4731,2701,4733,2700,4735,2699,4737,2698,4739,2697,4744,2690,4747,2686,4748,2678,4749,2676,4749,2672,4750,2670,4750,2655xe" filled="true" fillcolor="#000000" stroked="false">
            <v:path arrowok="t"/>
            <v:fill type="solid"/>
            <w10:wrap type="topAndBottom"/>
          </v:shape>
        </w:pict>
      </w:r>
      <w:r>
        <w:rPr/>
        <w:pict>
          <v:shape style="position:absolute;margin-left:223.460007pt;margin-top:144.543488pt;width:13.65pt;height:5.05pt;mso-position-horizontal-relative:page;mso-position-vertical-relative:paragraph;z-index:-15612928;mso-wrap-distance-left:0;mso-wrap-distance-right:0" id="docshape287" coordorigin="4469,2891" coordsize="273,101" path="m4522,2892l4469,2892,4469,2969,4480,2969,4480,2934,4516,2934,4516,2925,4480,2925,4480,2901,4522,2901,4522,2892xm4544,2913l4534,2913,4534,2969,4544,2969,4544,2913xm4544,2892l4534,2892,4534,2903,4544,2903,4544,2892xm4604,2913l4596,2913,4596,2942,4592,2955,4582,2961,4578,2961,4571,2958,4569,2956,4565,2948,4565,2933,4566,2932,4567,2929,4567,2927,4569,2925,4570,2923,4572,2921,4574,2921,4576,2920,4580,2920,4584,2920,4586,2921,4594,2929,4596,2942,4596,2913,4596,2913,4596,2920,4594,2918,4591,2916,4588,2912,4584,2912,4581,2912,4579,2911,4579,2911,4573,2912,4568,2913,4562,2919,4561,2920,4560,2921,4559,2924,4558,2926,4557,2926,4557,2929,4555,2947,4563,2962,4578,2969,4595,2961,4595,2971,4594,2972,4594,2974,4593,2977,4592,2978,4590,2980,4589,2981,4588,2982,4585,2982,4584,2983,4581,2983,4579,2984,4577,2983,4574,2983,4573,2982,4571,2982,4569,2981,4568,2981,4567,2977,4566,2975,4557,2973,4557,2975,4557,2977,4557,2979,4560,2984,4562,2987,4562,2988,4564,2988,4578,2992,4591,2990,4601,2982,4604,2967,4604,2961,4604,2913xm4682,2891l4676,2891,4676,2892,4674,2896,4666,2904,4662,2906,4660,2908,4658,2909,4656,2910,4654,2910,4654,2920,4656,2919,4660,2917,4669,2913,4672,2910,4673,2909,4673,2969,4682,2969,4682,2891xm4741,2891l4735,2891,4735,2892,4734,2896,4725,2904,4721,2906,4719,2908,4718,2909,4715,2910,4713,2910,4713,2920,4715,2919,4720,2917,4728,2913,4731,2910,4732,2909,4732,2969,4741,2969,4741,2891xe" filled="true" fillcolor="#000000" stroked="false">
            <v:path arrowok="t"/>
            <v:fill type="solid"/>
            <w10:wrap type="topAndBottom"/>
          </v:shape>
        </w:pict>
      </w:r>
      <w:r>
        <w:rPr/>
        <w:pict>
          <v:shape style="position:absolute;margin-left:223.121017pt;margin-top:158.026489pt;width:14.5pt;height:5.05pt;mso-position-horizontal-relative:page;mso-position-vertical-relative:paragraph;z-index:-15612416;mso-wrap-distance-left:0;mso-wrap-distance-right:0" id="docshape288" coordorigin="4462,3161" coordsize="290,101" path="m4515,3161l4462,3161,4462,3239,4473,3239,4473,3204,4509,3204,4509,3194,4473,3194,4473,3171,4515,3171,4515,3161xm4537,3183l4527,3183,4527,3239,4537,3239,4537,3183xm4537,3161l4527,3161,4527,3172,4537,3172,4537,3161xm4572,3254l4570,3253,4568,3253,4566,3252,4564,3252,4562,3250,4562,3250,4560,3247,4559,3244,4550,3243,4550,3244,4551,3246,4551,3249,4553,3254,4572,3254xm4597,3183l4589,3183,4589,3212,4585,3224,4575,3231,4571,3231,4564,3228,4562,3226,4558,3217,4558,3203,4559,3201,4560,3199,4560,3197,4562,3194,4563,3193,4565,3191,4567,3190,4569,3189,4574,3189,4577,3189,4579,3190,4587,3199,4589,3212,4589,3183,4589,3183,4589,3189,4587,3188,4584,3185,4581,3181,4577,3182,4574,3182,4573,3181,4572,3181,4566,3182,4561,3183,4556,3189,4554,3189,4553,3191,4552,3194,4551,3195,4551,3195,4551,3199,4548,3216,4557,3232,4571,3239,4588,3231,4588,3240,4587,3242,4587,3244,4586,3246,4585,3248,4584,3250,4582,3250,4581,3252,4579,3252,4577,3253,4574,3253,4572,3254,4553,3254,4556,3256,4556,3257,4557,3258,4571,3261,4585,3259,4594,3251,4597,3237,4597,3231,4597,3183xm4675,3161l4669,3161,4669,3161,4668,3166,4659,3173,4655,3176,4653,3177,4652,3178,4649,3179,4647,3180,4647,3189,4649,3188,4653,3187,4662,3182,4665,3179,4666,3178,4666,3178,4666,3239,4675,3239,4675,3161xm4752,3183l4747,3174,4746,3172,4746,3170,4744,3169,4742,3167,4741,3166,4738,3164,4735,3163,4732,3161,4730,3161,4727,3161,4725,3161,4723,3161,4720,3161,4712,3162,4709,3166,4706,3167,4704,3171,4702,3172,4702,3174,4702,3177,4701,3178,4700,3181,4700,3183,4709,3184,4710,3182,4710,3174,4717,3168,4724,3169,4732,3169,4739,3173,4739,3180,4740,3182,4739,3183,4739,3186,4735,3195,4720,3208,4718,3210,4711,3216,4709,3217,4707,3219,4707,3221,4706,3222,4704,3222,4703,3225,4702,3227,4699,3232,4699,3233,4698,3234,4698,3239,4749,3239,4749,3229,4711,3229,4713,3228,4713,3226,4715,3224,4718,3221,4718,3223,4719,3221,4722,3218,4724,3216,4726,3215,4735,3207,4736,3206,4737,3205,4740,3202,4747,3196,4752,3183xe" filled="true" fillcolor="#000000" stroked="false">
            <v:path arrowok="t"/>
            <v:fill type="solid"/>
            <w10:wrap type="topAndBottom"/>
          </v:shape>
        </w:pict>
      </w:r>
      <w:r>
        <w:rPr/>
        <w:pict>
          <v:shape style="position:absolute;margin-left:429.643005pt;margin-top:158.619492pt;width:13.9pt;height:3.95pt;mso-position-horizontal-relative:page;mso-position-vertical-relative:paragraph;z-index:-15611904;mso-wrap-distance-left:0;mso-wrap-distance-right:0" id="docshape289" coordorigin="8593,3172" coordsize="278,79" path="m8647,3195l8642,3186,8641,3184,8640,3182,8639,3181,8637,3179,8636,3177,8633,3176,8630,3175,8627,3173,8624,3173,8622,3172,8620,3172,8617,3172,8615,3173,8606,3174,8604,3177,8600,3179,8599,3183,8597,3184,8596,3186,8596,3189,8595,3190,8595,3193,8595,3195,8604,3196,8605,3194,8605,3186,8612,3180,8619,3181,8627,3181,8634,3185,8634,3192,8634,3194,8634,3195,8634,3198,8630,3207,8615,3220,8612,3222,8606,3228,8604,3229,8602,3231,8601,3233,8600,3233,8599,3234,8598,3237,8596,3239,8594,3244,8594,3244,8593,3246,8593,3250,8644,3250,8644,3241,8606,3241,8607,3239,8608,3238,8610,3236,8613,3233,8613,3235,8614,3233,8617,3230,8618,3228,8621,3227,8629,3219,8631,3218,8632,3216,8634,3214,8642,3208,8647,3195xm8733,3250l8709,3215,8731,3194,8718,3194,8696,3217,8696,3173,8686,3173,8686,3250,8696,3250,8696,3228,8703,3222,8721,3250,8733,3250xm8786,3194l8777,3194,8764,3228,8764,3229,8763,3231,8762,3233,8762,3235,8761,3238,8761,3239,8760,3236,8759,3234,8758,3232,8757,3230,8757,3228,8745,3194,8735,3194,8757,3250,8765,3250,8786,3194xm8870,3209l8869,3206,8869,3205,8868,3202,8867,3199,8863,3195,8862,3194,8860,3194,8857,3194,8855,3194,8853,3193,8851,3194,8845,3193,8842,3196,8838,3200,8837,3201,8837,3201,8835,3203,8835,3202,8835,3200,8833,3199,8832,3197,8830,3195,8829,3194,8826,3194,8824,3194,8822,3194,8819,3193,8818,3194,8813,3193,8809,3195,8806,3199,8804,3200,8804,3200,8802,3202,8802,3194,8794,3194,8794,3250,8804,3250,8804,3222,8804,3215,8804,3207,8810,3204,8812,3203,8812,3203,8815,3201,8817,3201,8818,3201,8820,3201,8823,3203,8824,3203,8826,3205,8827,3207,8827,3209,8828,3211,8828,3250,8837,3250,8837,3218,8838,3206,8838,3206,8848,3201,8851,3201,8858,3201,8862,3208,8861,3215,8861,3250,8870,3250,8870,3209xe" filled="true" fillcolor="#000000" stroked="false">
            <v:path arrowok="t"/>
            <v:fill type="solid"/>
            <w10:wrap type="topAndBottom"/>
          </v:shape>
        </w:pict>
      </w:r>
      <w:r>
        <w:rPr/>
        <w:pict>
          <v:shape style="position:absolute;margin-left:223.078018pt;margin-top:171.508484pt;width:14.5pt;height:5.05pt;mso-position-horizontal-relative:page;mso-position-vertical-relative:paragraph;z-index:-15611392;mso-wrap-distance-left:0;mso-wrap-distance-right:0" id="docshape290" coordorigin="4462,3430" coordsize="290,101" path="m4514,3431l4462,3431,4462,3508,4473,3508,4473,3473,4508,3473,4508,3464,4473,3464,4473,3440,4514,3440,4514,3431xm4536,3452l4526,3452,4526,3508,4536,3508,4536,3452xm4536,3431l4526,3431,4526,3442,4536,3442,4536,3431xm4596,3452l4588,3452,4588,3481,4584,3494,4574,3501,4570,3501,4563,3497,4562,3495,4557,3487,4557,3473,4558,3471,4559,3468,4559,3467,4562,3464,4562,3462,4564,3462,4566,3460,4568,3459,4572,3459,4573,3459,4576,3459,4579,3460,4586,3468,4588,3481,4588,3452,4588,3452,4588,3459,4588,3459,4586,3457,4583,3455,4580,3451,4576,3451,4574,3451,4572,3451,4571,3451,4566,3452,4561,3452,4555,3458,4553,3459,4552,3461,4551,3463,4551,3465,4550,3465,4550,3468,4548,3486,4556,3502,4570,3509,4587,3501,4587,3501,4587,3510,4586,3512,4586,3513,4585,3516,4585,3518,4583,3519,4581,3520,4580,3522,4578,3522,4576,3523,4574,3523,4571,3523,4569,3523,4567,3523,4565,3522,4563,3522,4562,3520,4561,3520,4559,3517,4558,3514,4549,3512,4549,3514,4550,3516,4550,3518,4552,3523,4555,3526,4555,3527,4557,3528,4571,3531,4584,3529,4593,3521,4596,3506,4596,3501,4596,3452xm4665,3448l4652,3447,4651,3448,4648,3449,4646,3450,4646,3459,4648,3458,4653,3457,4661,3452,4664,3449,4665,3448xm4674,3430l4668,3430,4668,3431,4667,3436,4658,3443,4654,3445,4652,3447,4665,3448,4665,3448,4665,3508,4674,3508,4674,3430xm4723,3501l4721,3501,4720,3502,4723,3501xm4751,3481l4746,3473,4744,3471,4742,3470,4741,3468,4737,3467,4735,3467,4736,3465,4738,3464,4740,3463,4741,3462,4742,3460,4743,3459,4744,3456,4745,3455,4745,3453,4746,3451,4746,3449,4745,3446,4744,3445,4744,3443,4739,3434,4738,3435,4730,3431,4727,3431,4725,3430,4723,3430,4721,3430,4716,3431,4711,3432,4707,3436,4706,3437,4704,3439,4702,3442,4701,3445,4700,3448,4699,3451,4709,3452,4709,3451,4710,3449,4710,3446,4712,3445,4713,3443,4715,3440,4719,3439,4723,3439,4727,3439,4730,3440,4733,3443,4736,3449,4736,3455,4734,3457,4732,3459,4730,3460,4730,3461,4728,3462,4724,3463,4719,3463,4719,3463,4717,3472,4718,3472,4720,3471,4724,3471,4724,3471,4725,3471,4736,3477,4739,3487,4734,3497,4723,3501,4720,3502,4720,3502,4717,3502,4715,3502,4715,3502,4713,3499,4711,3495,4709,3491,4708,3489,4708,3486,4698,3488,4698,3489,4703,3499,4696,3492,4705,3502,4707,3505,4714,3508,4714,3508,4721,3510,4724,3510,4729,3508,4735,3509,4739,3505,4741,3504,4741,3502,4742,3502,4743,3501,4750,3493,4751,3481xe" filled="true" fillcolor="#000000" stroked="false">
            <v:path arrowok="t"/>
            <v:fill type="solid"/>
            <w10:wrap type="topAndBottom"/>
          </v:shape>
        </w:pict>
      </w:r>
      <w:r>
        <w:rPr/>
        <w:pict>
          <v:shape style="position:absolute;margin-left:223.121017pt;margin-top:184.991486pt;width:14.4pt;height:5.05pt;mso-position-horizontal-relative:page;mso-position-vertical-relative:paragraph;z-index:-15610880;mso-wrap-distance-left:0;mso-wrap-distance-right:0" id="docshape291" coordorigin="4462,3700" coordsize="288,101" path="m4515,3701l4462,3701,4462,3778,4473,3778,4473,3743,4509,3743,4509,3734,4473,3734,4473,3710,4515,3710,4515,3701xm4537,3722l4527,3722,4527,3778,4537,3778,4537,3722xm4537,3701l4527,3701,4527,3712,4537,3712,4537,3701xm4572,3793l4570,3792,4568,3792,4566,3791,4564,3791,4562,3790,4562,3790,4560,3786,4559,3784,4550,3782,4550,3784,4551,3785,4551,3788,4553,3793,4572,3793xm4597,3722l4589,3722,4589,3751,4585,3763,4575,3770,4571,3770,4564,3767,4562,3765,4558,3757,4558,3742,4559,3741,4560,3738,4560,3736,4562,3734,4563,3732,4565,3731,4567,3730,4569,3729,4574,3729,4577,3729,4579,3730,4587,3738,4589,3751,4589,3722,4589,3722,4589,3729,4587,3727,4584,3725,4581,3721,4577,3721,4574,3721,4573,3720,4572,3720,4566,3721,4561,3722,4556,3728,4554,3729,4553,3730,4552,3733,4551,3735,4551,3735,4551,3738,4548,3756,4557,3771,4571,3778,4588,3770,4588,3780,4587,3781,4587,3783,4586,3785,4585,3787,4584,3789,4582,3790,4581,3791,4579,3791,4577,3792,4574,3792,4572,3793,4553,3793,4556,3796,4556,3796,4557,3797,4571,3801,4585,3798,4594,3790,4597,3776,4597,3770,4597,3722xm4675,3700l4669,3700,4669,3701,4668,3705,4659,3713,4655,3715,4653,3717,4652,3718,4649,3718,4647,3719,4647,3729,4649,3728,4653,3726,4662,3722,4665,3718,4666,3718,4666,3778,4675,3778,4675,3700xm4750,3751l4739,3751,4739,3701,4731,3701,4730,3703,4730,3716,4730,3751,4706,3751,4730,3716,4730,3703,4696,3751,4696,3759,4730,3759,4730,3778,4739,3778,4739,3759,4750,3759,4750,3751xe" filled="true" fillcolor="#000000" stroked="false">
            <v:path arrowok="t"/>
            <v:fill type="solid"/>
            <w10:wrap type="topAndBottom"/>
          </v:shape>
        </w:pict>
      </w:r>
      <w:r>
        <w:rPr/>
        <w:pict>
          <v:shape style="position:absolute;margin-left:223.078018pt;margin-top:198.473495pt;width:14.55pt;height:5.05pt;mso-position-horizontal-relative:page;mso-position-vertical-relative:paragraph;z-index:-15610368;mso-wrap-distance-left:0;mso-wrap-distance-right:0" id="docshape292" coordorigin="4462,3969" coordsize="291,101" path="m4514,3970l4462,3970,4462,4047,4473,4047,4473,4013,4508,4013,4508,4003,4473,4003,4473,3980,4514,3980,4514,3970xm4536,3992l4526,3992,4526,4047,4536,4047,4536,3992xm4536,3970l4526,3970,4526,3981,4536,3981,4536,3970xm4596,3992l4588,3992,4588,4021,4584,4033,4574,4040,4570,4040,4563,4036,4562,4035,4557,4026,4557,4012,4558,4010,4559,4008,4559,4006,4562,4003,4562,4002,4564,4001,4566,3999,4568,3998,4572,3998,4573,3998,4576,3998,4579,3999,4586,4008,4588,4021,4588,3992,4588,3992,4588,3998,4586,3997,4583,3994,4580,3990,4576,3991,4574,3991,4572,3990,4571,3990,4566,3991,4561,3992,4555,3997,4553,3998,4552,4000,4551,4003,4551,4004,4550,4004,4550,4008,4548,4025,4556,4041,4570,4048,4587,4040,4587,4040,4587,4049,4586,4051,4586,4053,4585,4055,4585,4057,4583,4059,4581,4059,4580,4061,4578,4061,4576,4062,4574,4062,4571,4063,4569,4062,4567,4062,4565,4061,4563,4061,4562,4059,4561,4059,4559,4056,4558,4053,4549,4052,4549,4053,4550,4055,4550,4058,4552,4063,4555,4065,4555,4066,4557,4067,4571,4070,4584,4068,4593,4060,4596,4046,4596,4040,4596,4040,4596,3992xm4665,3987l4652,3986,4651,3987,4648,3988,4646,3989,4646,3998,4648,3997,4653,3996,4661,3991,4664,3988,4665,3987xm4674,3969l4668,3969,4668,3970,4667,3975,4658,3982,4654,3985,4652,3986,4665,3987,4665,3987,4665,4047,4674,4047,4674,3969xm4752,4016l4746,4007,4744,4005,4743,4003,4741,4002,4740,4001,4738,3999,4736,3998,4734,3997,4732,3997,4725,3997,4723,3997,4719,3996,4716,3999,4713,4000,4711,4001,4715,3980,4746,3980,4746,3971,4707,3971,4700,4011,4709,4012,4714,4005,4715,4007,4723,4004,4723,4004,4724,4004,4726,4005,4732,4005,4735,4009,4738,4014,4739,4015,4739,4018,4741,4022,4739,4030,4736,4034,4735,4036,4735,4036,4733,4037,4731,4039,4728,4041,4724,4041,4715,4041,4713,4038,4709,4031,4709,4029,4708,4026,4698,4027,4698,4028,4699,4031,4700,4032,4700,4035,4701,4036,4702,4038,4703,4040,4705,4042,4706,4043,4714,4047,4717,4048,4725,4049,4732,4049,4739,4044,4742,4041,4742,4041,4751,4033,4752,4016xe" filled="true" fillcolor="#000000" stroked="false">
            <v:path arrowok="t"/>
            <v:fill type="solid"/>
            <w10:wrap type="topAndBottom"/>
          </v:shape>
        </w:pict>
      </w:r>
      <w:r>
        <w:rPr/>
        <w:pict>
          <v:shape style="position:absolute;margin-left:223.121017pt;margin-top:211.901489pt;width:14.55pt;height:5.1pt;mso-position-horizontal-relative:page;mso-position-vertical-relative:paragraph;z-index:-15609856;mso-wrap-distance-left:0;mso-wrap-distance-right:0" id="docshape293" coordorigin="4462,4238" coordsize="291,102" path="m4515,4239l4462,4239,4462,4316,4473,4316,4473,4282,4509,4282,4509,4272,4473,4272,4473,4248,4515,4248,4515,4239xm4537,4260l4527,4260,4527,4316,4537,4316,4537,4260xm4537,4239l4527,4239,4527,4250,4537,4250,4537,4239xm4572,4332l4570,4331,4568,4331,4566,4330,4564,4330,4562,4328,4562,4328,4560,4325,4559,4322,4550,4321,4550,4322,4551,4324,4551,4326,4553,4332,4572,4332xm4597,4260l4589,4260,4589,4290,4585,4302,4575,4309,4571,4309,4564,4305,4562,4304,4558,4295,4558,4281,4559,4279,4560,4276,4560,4275,4562,4272,4563,4271,4565,4270,4567,4268,4569,4267,4574,4267,4577,4267,4579,4268,4587,4277,4589,4290,4589,4260,4589,4260,4589,4267,4587,4265,4584,4263,4581,4259,4577,4259,4574,4259,4573,4259,4572,4259,4566,4260,4561,4260,4556,4266,4554,4267,4553,4269,4552,4271,4551,4273,4551,4273,4551,4276,4548,4294,4557,4310,4571,4317,4588,4309,4588,4318,4587,4320,4587,4321,4586,4324,4585,4326,4584,4327,4582,4328,4581,4330,4579,4330,4577,4331,4574,4331,4572,4332,4553,4332,4556,4334,4556,4335,4557,4336,4571,4339,4585,4337,4594,4329,4597,4315,4597,4309,4597,4260xm4675,4238l4669,4238,4669,4239,4668,4244,4659,4251,4655,4254,4653,4255,4652,4256,4649,4257,4647,4258,4647,4267,4649,4266,4653,4265,4662,4260,4665,4257,4666,4256,4666,4256,4666,4316,4675,4316,4675,4238xm4753,4287l4746,4276,4745,4275,4743,4273,4742,4272,4741,4270,4741,4292,4741,4293,4738,4304,4738,4304,4730,4310,4725,4310,4726,4310,4725,4310,4722,4310,4719,4309,4718,4308,4713,4303,4712,4301,4712,4299,4711,4298,4709,4292,4709,4284,4714,4279,4717,4276,4717,4276,4719,4276,4721,4275,4725,4275,4725,4275,4729,4275,4736,4276,4740,4282,4740,4289,4741,4292,4741,4270,4739,4269,4735,4268,4731,4266,4727,4266,4724,4266,4718,4267,4713,4270,4709,4275,4708,4276,4708,4271,4709,4268,4709,4264,4710,4262,4710,4260,4712,4257,4713,4253,4718,4248,4722,4247,4726,4247,4726,4247,4730,4247,4732,4248,4734,4249,4735,4250,4735,4251,4736,4252,4738,4254,4738,4256,4739,4259,4748,4258,4748,4249,4739,4239,4731,4239,4729,4239,4727,4238,4725,4238,4716,4241,4719,4238,4710,4244,4708,4246,4708,4246,4707,4248,4707,4248,4706,4249,4705,4250,4701,4257,4699,4267,4699,4288,4700,4291,4700,4296,4703,4301,4702,4301,4703,4304,4705,4308,4707,4309,4707,4310,4708,4311,4711,4315,4716,4315,4719,4317,4724,4317,4725,4318,4726,4318,4728,4317,4732,4317,4735,4316,4738,4315,4738,4314,4740,4313,4741,4311,4743,4310,4743,4310,4751,4301,4753,4287xe" filled="true" fillcolor="#000000" stroked="false">
            <v:path arrowok="t"/>
            <v:fill type="solid"/>
            <w10:wrap type="topAndBottom"/>
          </v:shape>
        </w:pict>
      </w:r>
    </w:p>
    <w:p>
      <w:pPr>
        <w:pStyle w:val="BodyText"/>
        <w:spacing w:before="8"/>
        <w:rPr>
          <w:rFonts w:ascii="Open Sans"/>
          <w:sz w:val="10"/>
        </w:rPr>
      </w:pPr>
    </w:p>
    <w:p>
      <w:pPr>
        <w:pStyle w:val="BodyText"/>
        <w:spacing w:before="8"/>
        <w:rPr>
          <w:rFonts w:ascii="Open Sans"/>
          <w:sz w:val="10"/>
        </w:rPr>
      </w:pPr>
    </w:p>
    <w:p>
      <w:pPr>
        <w:pStyle w:val="BodyText"/>
        <w:spacing w:before="9"/>
        <w:rPr>
          <w:rFonts w:ascii="Open Sans"/>
          <w:sz w:val="10"/>
        </w:rPr>
      </w:pPr>
    </w:p>
    <w:p>
      <w:pPr>
        <w:pStyle w:val="BodyText"/>
        <w:spacing w:before="8"/>
        <w:rPr>
          <w:rFonts w:ascii="Open Sans"/>
          <w:sz w:val="10"/>
        </w:rPr>
      </w:pPr>
    </w:p>
    <w:p>
      <w:pPr>
        <w:pStyle w:val="BodyText"/>
        <w:spacing w:before="8"/>
        <w:rPr>
          <w:rFonts w:ascii="Open Sans"/>
          <w:sz w:val="10"/>
        </w:rPr>
      </w:pPr>
    </w:p>
    <w:p>
      <w:pPr>
        <w:pStyle w:val="BodyText"/>
        <w:spacing w:before="9"/>
        <w:rPr>
          <w:rFonts w:ascii="Open Sans"/>
          <w:sz w:val="10"/>
        </w:rPr>
      </w:pPr>
    </w:p>
    <w:p>
      <w:pPr>
        <w:pStyle w:val="BodyText"/>
        <w:spacing w:before="8"/>
        <w:rPr>
          <w:rFonts w:ascii="Open Sans"/>
          <w:sz w:val="10"/>
        </w:rPr>
      </w:pPr>
    </w:p>
    <w:p>
      <w:pPr>
        <w:pStyle w:val="BodyText"/>
        <w:spacing w:before="8"/>
        <w:rPr>
          <w:rFonts w:ascii="Open Sans"/>
          <w:sz w:val="10"/>
        </w:rPr>
      </w:pPr>
    </w:p>
    <w:p>
      <w:pPr>
        <w:pStyle w:val="BodyText"/>
        <w:spacing w:before="8"/>
        <w:rPr>
          <w:rFonts w:ascii="Open Sans"/>
          <w:sz w:val="10"/>
        </w:rPr>
      </w:pPr>
    </w:p>
    <w:p>
      <w:pPr>
        <w:pStyle w:val="BodyText"/>
        <w:spacing w:before="7"/>
        <w:rPr>
          <w:rFonts w:ascii="Open Sans"/>
          <w:sz w:val="10"/>
        </w:rPr>
      </w:pPr>
    </w:p>
    <w:p>
      <w:pPr>
        <w:pStyle w:val="BodyText"/>
        <w:spacing w:before="8"/>
        <w:rPr>
          <w:rFonts w:ascii="Open Sans"/>
          <w:sz w:val="10"/>
        </w:rPr>
      </w:pPr>
    </w:p>
    <w:p>
      <w:pPr>
        <w:pStyle w:val="BodyText"/>
        <w:spacing w:before="8"/>
        <w:rPr>
          <w:rFonts w:ascii="Open Sans"/>
          <w:sz w:val="10"/>
        </w:rPr>
      </w:pPr>
    </w:p>
    <w:p>
      <w:pPr>
        <w:pStyle w:val="BodyText"/>
        <w:spacing w:before="8"/>
        <w:rPr>
          <w:rFonts w:ascii="Open Sans"/>
          <w:sz w:val="10"/>
        </w:rPr>
      </w:pPr>
    </w:p>
    <w:p>
      <w:pPr>
        <w:pStyle w:val="BodyText"/>
        <w:spacing w:before="8"/>
        <w:rPr>
          <w:rFonts w:ascii="Open Sans"/>
          <w:sz w:val="10"/>
        </w:rPr>
      </w:pPr>
    </w:p>
    <w:p>
      <w:pPr>
        <w:pStyle w:val="BodyText"/>
        <w:spacing w:before="7"/>
        <w:rPr>
          <w:rFonts w:ascii="Open Sans"/>
          <w:sz w:val="10"/>
        </w:rPr>
      </w:pPr>
    </w:p>
    <w:p>
      <w:pPr>
        <w:pStyle w:val="BodyText"/>
        <w:spacing w:before="9"/>
        <w:rPr>
          <w:rFonts w:ascii="Open Sans"/>
          <w:sz w:val="10"/>
        </w:rPr>
      </w:pPr>
    </w:p>
    <w:tbl>
      <w:tblPr>
        <w:tblW w:w="0" w:type="auto"/>
        <w:jc w:val="left"/>
        <w:tblInd w:w="2953" w:type="dxa"/>
        <w:tblBorders>
          <w:top w:val="single" w:sz="2" w:space="0" w:color="97B5D7"/>
          <w:left w:val="single" w:sz="2" w:space="0" w:color="97B5D7"/>
          <w:bottom w:val="single" w:sz="2" w:space="0" w:color="97B5D7"/>
          <w:right w:val="single" w:sz="2" w:space="0" w:color="97B5D7"/>
          <w:insideH w:val="single" w:sz="2" w:space="0" w:color="97B5D7"/>
          <w:insideV w:val="single" w:sz="2" w:space="0" w:color="97B5D7"/>
        </w:tblBorders>
        <w:tblLayout w:type="fixed"/>
        <w:tblCellMar>
          <w:top w:w="0" w:type="dxa"/>
          <w:left w:w="0" w:type="dxa"/>
          <w:bottom w:w="0" w:type="dxa"/>
          <w:right w:w="0" w:type="dxa"/>
        </w:tblCellMar>
        <w:tblLook w:val="01E0"/>
      </w:tblPr>
      <w:tblGrid>
        <w:gridCol w:w="2860"/>
        <w:gridCol w:w="3943"/>
      </w:tblGrid>
      <w:tr>
        <w:trPr>
          <w:trHeight w:val="1523" w:hRule="atLeast"/>
        </w:trPr>
        <w:tc>
          <w:tcPr>
            <w:tcW w:w="2860" w:type="dxa"/>
          </w:tcPr>
          <w:p>
            <w:pPr>
              <w:pStyle w:val="TableParagraph"/>
              <w:spacing w:before="16"/>
              <w:ind w:left="80"/>
              <w:rPr>
                <w:rFonts w:ascii="Open Sans"/>
                <w:sz w:val="20"/>
              </w:rPr>
            </w:pPr>
            <w:r>
              <w:rPr>
                <w:rFonts w:ascii="Open Sans"/>
                <w:color w:val="231F20"/>
                <w:spacing w:val="-2"/>
                <w:sz w:val="20"/>
              </w:rPr>
              <w:t>89/8643</w:t>
            </w:r>
          </w:p>
        </w:tc>
        <w:tc>
          <w:tcPr>
            <w:tcW w:w="3943" w:type="dxa"/>
          </w:tcPr>
          <w:p>
            <w:pPr>
              <w:pStyle w:val="TableParagraph"/>
              <w:spacing w:line="300" w:lineRule="exact" w:before="3"/>
              <w:ind w:left="80" w:right="71"/>
              <w:jc w:val="both"/>
              <w:rPr>
                <w:sz w:val="22"/>
              </w:rPr>
            </w:pPr>
            <w:r>
              <w:rPr>
                <w:color w:val="231F20"/>
                <w:sz w:val="22"/>
              </w:rPr>
              <w:t>Fastigheten</w:t>
            </w:r>
            <w:r>
              <w:rPr>
                <w:color w:val="231F20"/>
                <w:spacing w:val="-7"/>
                <w:sz w:val="22"/>
              </w:rPr>
              <w:t> </w:t>
            </w:r>
            <w:r>
              <w:rPr>
                <w:color w:val="231F20"/>
                <w:sz w:val="22"/>
              </w:rPr>
              <w:t>Hyltena</w:t>
            </w:r>
            <w:r>
              <w:rPr>
                <w:color w:val="231F20"/>
                <w:spacing w:val="-7"/>
                <w:sz w:val="22"/>
              </w:rPr>
              <w:t> </w:t>
            </w:r>
            <w:r>
              <w:rPr>
                <w:color w:val="231F20"/>
                <w:sz w:val="22"/>
              </w:rPr>
              <w:t>1:98</w:t>
            </w:r>
            <w:r>
              <w:rPr>
                <w:color w:val="231F20"/>
                <w:spacing w:val="-7"/>
                <w:sz w:val="22"/>
              </w:rPr>
              <w:t> </w:t>
            </w:r>
            <w:r>
              <w:rPr>
                <w:color w:val="231F20"/>
                <w:sz w:val="22"/>
              </w:rPr>
              <w:t>belastas</w:t>
            </w:r>
            <w:r>
              <w:rPr>
                <w:color w:val="231F20"/>
                <w:spacing w:val="-7"/>
                <w:sz w:val="22"/>
              </w:rPr>
              <w:t> </w:t>
            </w:r>
            <w:r>
              <w:rPr>
                <w:color w:val="231F20"/>
                <w:sz w:val="22"/>
              </w:rPr>
              <w:t>av</w:t>
            </w:r>
            <w:r>
              <w:rPr>
                <w:color w:val="231F20"/>
                <w:spacing w:val="-7"/>
                <w:sz w:val="22"/>
              </w:rPr>
              <w:t> </w:t>
            </w:r>
            <w:r>
              <w:rPr>
                <w:color w:val="231F20"/>
                <w:sz w:val="22"/>
              </w:rPr>
              <w:t>ett </w:t>
            </w:r>
            <w:r>
              <w:rPr>
                <w:color w:val="231F20"/>
                <w:w w:val="95"/>
                <w:sz w:val="22"/>
              </w:rPr>
              <w:t>avtalsservitut för kraftledning till förmån </w:t>
            </w:r>
            <w:r>
              <w:rPr>
                <w:color w:val="231F20"/>
                <w:sz w:val="22"/>
              </w:rPr>
              <w:t>för</w:t>
            </w:r>
            <w:r>
              <w:rPr>
                <w:color w:val="231F20"/>
                <w:spacing w:val="-2"/>
                <w:sz w:val="22"/>
              </w:rPr>
              <w:t> </w:t>
            </w:r>
            <w:r>
              <w:rPr>
                <w:color w:val="231F20"/>
                <w:sz w:val="22"/>
              </w:rPr>
              <w:t>Ändamålet</w:t>
            </w:r>
            <w:r>
              <w:rPr>
                <w:color w:val="231F20"/>
                <w:spacing w:val="-2"/>
                <w:sz w:val="22"/>
              </w:rPr>
              <w:t> </w:t>
            </w:r>
            <w:r>
              <w:rPr>
                <w:color w:val="231F20"/>
                <w:sz w:val="22"/>
              </w:rPr>
              <w:t>2</w:t>
            </w:r>
            <w:r>
              <w:rPr>
                <w:color w:val="231F20"/>
                <w:spacing w:val="-2"/>
                <w:sz w:val="22"/>
              </w:rPr>
              <w:t> </w:t>
            </w:r>
            <w:r>
              <w:rPr>
                <w:color w:val="231F20"/>
                <w:sz w:val="22"/>
              </w:rPr>
              <w:t>(Jönköpings</w:t>
            </w:r>
            <w:r>
              <w:rPr>
                <w:color w:val="231F20"/>
                <w:spacing w:val="-2"/>
                <w:sz w:val="22"/>
              </w:rPr>
              <w:t> </w:t>
            </w:r>
            <w:r>
              <w:rPr>
                <w:color w:val="231F20"/>
                <w:sz w:val="22"/>
              </w:rPr>
              <w:t>Energinät AB). Avtalsservitutet kan påverkas i genomförandet av detaljplanen.</w:t>
            </w:r>
          </w:p>
        </w:tc>
      </w:tr>
    </w:tbl>
    <w:p>
      <w:pPr>
        <w:spacing w:after="0" w:line="300" w:lineRule="exact"/>
        <w:jc w:val="both"/>
        <w:rPr>
          <w:sz w:val="22"/>
        </w:rPr>
        <w:sectPr>
          <w:pgSz w:w="11910" w:h="16840"/>
          <w:pgMar w:header="0" w:footer="619" w:top="1580" w:bottom="800" w:left="1020" w:right="1020"/>
        </w:sectPr>
      </w:pPr>
    </w:p>
    <w:p>
      <w:pPr>
        <w:pStyle w:val="BodyText"/>
        <w:rPr>
          <w:rFonts w:ascii="Open Sans"/>
          <w:sz w:val="20"/>
        </w:rPr>
      </w:pPr>
    </w:p>
    <w:p>
      <w:pPr>
        <w:pStyle w:val="BodyText"/>
        <w:spacing w:before="2"/>
        <w:rPr>
          <w:rFonts w:ascii="Open Sans"/>
          <w:sz w:val="29"/>
        </w:rPr>
      </w:pPr>
    </w:p>
    <w:tbl>
      <w:tblPr>
        <w:tblW w:w="0" w:type="auto"/>
        <w:jc w:val="left"/>
        <w:tblInd w:w="2953" w:type="dxa"/>
        <w:tblBorders>
          <w:top w:val="single" w:sz="2" w:space="0" w:color="97B5D7"/>
          <w:left w:val="single" w:sz="2" w:space="0" w:color="97B5D7"/>
          <w:bottom w:val="single" w:sz="2" w:space="0" w:color="97B5D7"/>
          <w:right w:val="single" w:sz="2" w:space="0" w:color="97B5D7"/>
          <w:insideH w:val="single" w:sz="2" w:space="0" w:color="97B5D7"/>
          <w:insideV w:val="single" w:sz="2" w:space="0" w:color="97B5D7"/>
        </w:tblBorders>
        <w:tblLayout w:type="fixed"/>
        <w:tblCellMar>
          <w:top w:w="0" w:type="dxa"/>
          <w:left w:w="0" w:type="dxa"/>
          <w:bottom w:w="0" w:type="dxa"/>
          <w:right w:w="0" w:type="dxa"/>
        </w:tblCellMar>
        <w:tblLook w:val="01E0"/>
      </w:tblPr>
      <w:tblGrid>
        <w:gridCol w:w="2860"/>
        <w:gridCol w:w="3943"/>
      </w:tblGrid>
      <w:tr>
        <w:trPr>
          <w:trHeight w:val="1823" w:hRule="atLeast"/>
        </w:trPr>
        <w:tc>
          <w:tcPr>
            <w:tcW w:w="2860" w:type="dxa"/>
          </w:tcPr>
          <w:p>
            <w:pPr>
              <w:pStyle w:val="TableParagraph"/>
              <w:spacing w:before="16"/>
              <w:ind w:left="80"/>
              <w:rPr>
                <w:rFonts w:ascii="Open Sans"/>
                <w:sz w:val="20"/>
              </w:rPr>
            </w:pPr>
            <w:r>
              <w:rPr>
                <w:rFonts w:ascii="Open Sans"/>
                <w:color w:val="231F20"/>
                <w:spacing w:val="-2"/>
                <w:sz w:val="20"/>
              </w:rPr>
              <w:t>10/26684</w:t>
            </w:r>
          </w:p>
        </w:tc>
        <w:tc>
          <w:tcPr>
            <w:tcW w:w="3943" w:type="dxa"/>
          </w:tcPr>
          <w:p>
            <w:pPr>
              <w:pStyle w:val="TableParagraph"/>
              <w:spacing w:line="300" w:lineRule="exact" w:before="3"/>
              <w:ind w:left="80" w:right="72"/>
              <w:jc w:val="both"/>
              <w:rPr>
                <w:sz w:val="22"/>
              </w:rPr>
            </w:pPr>
            <w:r>
              <w:rPr>
                <w:color w:val="231F20"/>
                <w:sz w:val="22"/>
              </w:rPr>
              <w:t>Fastigheterna</w:t>
            </w:r>
            <w:r>
              <w:rPr>
                <w:color w:val="231F20"/>
                <w:spacing w:val="-15"/>
                <w:sz w:val="22"/>
              </w:rPr>
              <w:t> </w:t>
            </w:r>
            <w:r>
              <w:rPr>
                <w:color w:val="231F20"/>
                <w:sz w:val="22"/>
              </w:rPr>
              <w:t>Hyltena</w:t>
            </w:r>
            <w:r>
              <w:rPr>
                <w:color w:val="231F20"/>
                <w:spacing w:val="-15"/>
                <w:sz w:val="22"/>
              </w:rPr>
              <w:t> </w:t>
            </w:r>
            <w:r>
              <w:rPr>
                <w:color w:val="231F20"/>
                <w:sz w:val="22"/>
              </w:rPr>
              <w:t>1:21</w:t>
            </w:r>
            <w:r>
              <w:rPr>
                <w:color w:val="231F20"/>
                <w:spacing w:val="-15"/>
                <w:sz w:val="22"/>
              </w:rPr>
              <w:t> </w:t>
            </w:r>
            <w:r>
              <w:rPr>
                <w:color w:val="231F20"/>
                <w:sz w:val="22"/>
              </w:rPr>
              <w:t>och</w:t>
            </w:r>
            <w:r>
              <w:rPr>
                <w:color w:val="231F20"/>
                <w:spacing w:val="-15"/>
                <w:sz w:val="22"/>
              </w:rPr>
              <w:t> </w:t>
            </w:r>
            <w:r>
              <w:rPr>
                <w:color w:val="231F20"/>
                <w:sz w:val="22"/>
              </w:rPr>
              <w:t>Hyltena 1:98</w:t>
            </w:r>
            <w:r>
              <w:rPr>
                <w:color w:val="231F20"/>
                <w:spacing w:val="80"/>
                <w:sz w:val="22"/>
              </w:rPr>
              <w:t> </w:t>
            </w:r>
            <w:r>
              <w:rPr>
                <w:color w:val="231F20"/>
                <w:sz w:val="22"/>
              </w:rPr>
              <w:t>belastas</w:t>
            </w:r>
            <w:r>
              <w:rPr>
                <w:color w:val="231F20"/>
                <w:spacing w:val="80"/>
                <w:sz w:val="22"/>
              </w:rPr>
              <w:t> </w:t>
            </w:r>
            <w:r>
              <w:rPr>
                <w:color w:val="231F20"/>
                <w:sz w:val="22"/>
              </w:rPr>
              <w:t>av</w:t>
            </w:r>
            <w:r>
              <w:rPr>
                <w:color w:val="231F20"/>
                <w:spacing w:val="80"/>
                <w:sz w:val="22"/>
              </w:rPr>
              <w:t> </w:t>
            </w:r>
            <w:r>
              <w:rPr>
                <w:color w:val="231F20"/>
                <w:sz w:val="22"/>
              </w:rPr>
              <w:t>ett</w:t>
            </w:r>
            <w:r>
              <w:rPr>
                <w:color w:val="231F20"/>
                <w:spacing w:val="80"/>
                <w:sz w:val="22"/>
              </w:rPr>
              <w:t> </w:t>
            </w:r>
            <w:r>
              <w:rPr>
                <w:color w:val="231F20"/>
                <w:sz w:val="22"/>
              </w:rPr>
              <w:t>avtalsservitut</w:t>
            </w:r>
            <w:r>
              <w:rPr>
                <w:color w:val="231F20"/>
                <w:spacing w:val="40"/>
                <w:sz w:val="22"/>
              </w:rPr>
              <w:t> </w:t>
            </w:r>
            <w:r>
              <w:rPr>
                <w:color w:val="231F20"/>
                <w:sz w:val="22"/>
              </w:rPr>
              <w:t>för kraftledning till förmån för Ändamålet 2 (Jönköpings Energinät AB). Avtalsservitutet kan påverkas i genomförandet av detaljplanen.</w:t>
            </w:r>
          </w:p>
        </w:tc>
      </w:tr>
      <w:tr>
        <w:trPr>
          <w:trHeight w:val="1823" w:hRule="atLeast"/>
        </w:trPr>
        <w:tc>
          <w:tcPr>
            <w:tcW w:w="2860" w:type="dxa"/>
          </w:tcPr>
          <w:p>
            <w:pPr>
              <w:pStyle w:val="TableParagraph"/>
              <w:spacing w:before="16"/>
              <w:ind w:left="80"/>
              <w:rPr>
                <w:rFonts w:ascii="Open Sans"/>
                <w:sz w:val="20"/>
              </w:rPr>
            </w:pPr>
            <w:r>
              <w:rPr>
                <w:rFonts w:ascii="Open Sans"/>
                <w:color w:val="231F20"/>
                <w:spacing w:val="-2"/>
                <w:sz w:val="20"/>
              </w:rPr>
              <w:t>10/31140</w:t>
            </w:r>
          </w:p>
        </w:tc>
        <w:tc>
          <w:tcPr>
            <w:tcW w:w="3943" w:type="dxa"/>
          </w:tcPr>
          <w:p>
            <w:pPr>
              <w:pStyle w:val="TableParagraph"/>
              <w:spacing w:line="300" w:lineRule="exact" w:before="3"/>
              <w:ind w:left="80" w:right="72"/>
              <w:jc w:val="both"/>
              <w:rPr>
                <w:sz w:val="22"/>
              </w:rPr>
            </w:pPr>
            <w:r>
              <w:rPr>
                <w:color w:val="231F20"/>
                <w:sz w:val="22"/>
              </w:rPr>
              <w:t>Fastigheterna</w:t>
            </w:r>
            <w:r>
              <w:rPr>
                <w:color w:val="231F20"/>
                <w:spacing w:val="-15"/>
                <w:sz w:val="22"/>
              </w:rPr>
              <w:t> </w:t>
            </w:r>
            <w:r>
              <w:rPr>
                <w:color w:val="231F20"/>
                <w:sz w:val="22"/>
              </w:rPr>
              <w:t>Hyltena</w:t>
            </w:r>
            <w:r>
              <w:rPr>
                <w:color w:val="231F20"/>
                <w:spacing w:val="-15"/>
                <w:sz w:val="22"/>
              </w:rPr>
              <w:t> </w:t>
            </w:r>
            <w:r>
              <w:rPr>
                <w:color w:val="231F20"/>
                <w:sz w:val="22"/>
              </w:rPr>
              <w:t>1:21</w:t>
            </w:r>
            <w:r>
              <w:rPr>
                <w:color w:val="231F20"/>
                <w:spacing w:val="-15"/>
                <w:sz w:val="22"/>
              </w:rPr>
              <w:t> </w:t>
            </w:r>
            <w:r>
              <w:rPr>
                <w:color w:val="231F20"/>
                <w:sz w:val="22"/>
              </w:rPr>
              <w:t>och</w:t>
            </w:r>
            <w:r>
              <w:rPr>
                <w:color w:val="231F20"/>
                <w:spacing w:val="-15"/>
                <w:sz w:val="22"/>
              </w:rPr>
              <w:t> </w:t>
            </w:r>
            <w:r>
              <w:rPr>
                <w:color w:val="231F20"/>
                <w:sz w:val="22"/>
              </w:rPr>
              <w:t>Hyltena 1:98 belastas av ett avtalsservitut för VA-ledning till förmån för Överskottet 1</w:t>
            </w:r>
            <w:r>
              <w:rPr>
                <w:color w:val="231F20"/>
                <w:spacing w:val="-3"/>
                <w:sz w:val="22"/>
              </w:rPr>
              <w:t> </w:t>
            </w:r>
            <w:r>
              <w:rPr>
                <w:color w:val="231F20"/>
                <w:sz w:val="22"/>
              </w:rPr>
              <w:t>(Jönköpings</w:t>
            </w:r>
            <w:r>
              <w:rPr>
                <w:color w:val="231F20"/>
                <w:spacing w:val="-3"/>
                <w:sz w:val="22"/>
              </w:rPr>
              <w:t> </w:t>
            </w:r>
            <w:r>
              <w:rPr>
                <w:color w:val="231F20"/>
                <w:sz w:val="22"/>
              </w:rPr>
              <w:t>kommun).</w:t>
            </w:r>
            <w:r>
              <w:rPr>
                <w:color w:val="231F20"/>
                <w:spacing w:val="-3"/>
                <w:sz w:val="22"/>
              </w:rPr>
              <w:t> </w:t>
            </w:r>
            <w:r>
              <w:rPr>
                <w:color w:val="231F20"/>
                <w:sz w:val="22"/>
              </w:rPr>
              <w:t>VA-ledningen kan påverkas i genomförandet av </w:t>
            </w:r>
            <w:r>
              <w:rPr>
                <w:color w:val="231F20"/>
                <w:spacing w:val="-2"/>
                <w:sz w:val="22"/>
              </w:rPr>
              <w:t>detaljplanen.</w:t>
            </w:r>
          </w:p>
        </w:tc>
      </w:tr>
      <w:tr>
        <w:trPr>
          <w:trHeight w:val="1823" w:hRule="atLeast"/>
        </w:trPr>
        <w:tc>
          <w:tcPr>
            <w:tcW w:w="2860" w:type="dxa"/>
          </w:tcPr>
          <w:p>
            <w:pPr>
              <w:pStyle w:val="TableParagraph"/>
              <w:spacing w:before="16"/>
              <w:ind w:left="80"/>
              <w:rPr>
                <w:rFonts w:ascii="Open Sans"/>
                <w:sz w:val="20"/>
              </w:rPr>
            </w:pPr>
            <w:r>
              <w:rPr>
                <w:rFonts w:ascii="Open Sans"/>
                <w:color w:val="231F20"/>
                <w:spacing w:val="-2"/>
                <w:sz w:val="20"/>
              </w:rPr>
              <w:t>11/29897</w:t>
            </w:r>
          </w:p>
        </w:tc>
        <w:tc>
          <w:tcPr>
            <w:tcW w:w="3943" w:type="dxa"/>
          </w:tcPr>
          <w:p>
            <w:pPr>
              <w:pStyle w:val="TableParagraph"/>
              <w:spacing w:line="278" w:lineRule="auto" w:before="38"/>
              <w:ind w:left="80" w:right="72"/>
              <w:jc w:val="both"/>
              <w:rPr>
                <w:sz w:val="22"/>
              </w:rPr>
            </w:pPr>
            <w:r>
              <w:rPr>
                <w:color w:val="231F20"/>
                <w:sz w:val="22"/>
              </w:rPr>
              <w:t>Fastigheterna</w:t>
            </w:r>
            <w:r>
              <w:rPr>
                <w:color w:val="231F20"/>
                <w:spacing w:val="-15"/>
                <w:sz w:val="22"/>
              </w:rPr>
              <w:t> </w:t>
            </w:r>
            <w:r>
              <w:rPr>
                <w:color w:val="231F20"/>
                <w:sz w:val="22"/>
              </w:rPr>
              <w:t>Hyltena</w:t>
            </w:r>
            <w:r>
              <w:rPr>
                <w:color w:val="231F20"/>
                <w:spacing w:val="-15"/>
                <w:sz w:val="22"/>
              </w:rPr>
              <w:t> </w:t>
            </w:r>
            <w:r>
              <w:rPr>
                <w:color w:val="231F20"/>
                <w:sz w:val="22"/>
              </w:rPr>
              <w:t>1:21</w:t>
            </w:r>
            <w:r>
              <w:rPr>
                <w:color w:val="231F20"/>
                <w:spacing w:val="-15"/>
                <w:sz w:val="22"/>
              </w:rPr>
              <w:t> </w:t>
            </w:r>
            <w:r>
              <w:rPr>
                <w:color w:val="231F20"/>
                <w:sz w:val="22"/>
              </w:rPr>
              <w:t>och</w:t>
            </w:r>
            <w:r>
              <w:rPr>
                <w:color w:val="231F20"/>
                <w:spacing w:val="-15"/>
                <w:sz w:val="22"/>
              </w:rPr>
              <w:t> </w:t>
            </w:r>
            <w:r>
              <w:rPr>
                <w:color w:val="231F20"/>
                <w:sz w:val="22"/>
              </w:rPr>
              <w:t>Hyltena 1:98 belastas av ett avtalsservitut för VA-ledning</w:t>
            </w:r>
            <w:r>
              <w:rPr>
                <w:color w:val="231F20"/>
                <w:spacing w:val="22"/>
                <w:sz w:val="22"/>
              </w:rPr>
              <w:t> </w:t>
            </w:r>
            <w:r>
              <w:rPr>
                <w:color w:val="231F20"/>
                <w:sz w:val="22"/>
              </w:rPr>
              <w:t>till</w:t>
            </w:r>
            <w:r>
              <w:rPr>
                <w:color w:val="231F20"/>
                <w:spacing w:val="22"/>
                <w:sz w:val="22"/>
              </w:rPr>
              <w:t> </w:t>
            </w:r>
            <w:r>
              <w:rPr>
                <w:color w:val="231F20"/>
                <w:sz w:val="22"/>
              </w:rPr>
              <w:t>förmån</w:t>
            </w:r>
            <w:r>
              <w:rPr>
                <w:color w:val="231F20"/>
                <w:spacing w:val="22"/>
                <w:sz w:val="22"/>
              </w:rPr>
              <w:t> </w:t>
            </w:r>
            <w:r>
              <w:rPr>
                <w:color w:val="231F20"/>
                <w:sz w:val="22"/>
              </w:rPr>
              <w:t>för</w:t>
            </w:r>
            <w:r>
              <w:rPr>
                <w:color w:val="231F20"/>
                <w:spacing w:val="22"/>
                <w:sz w:val="22"/>
              </w:rPr>
              <w:t> </w:t>
            </w:r>
            <w:r>
              <w:rPr>
                <w:color w:val="231F20"/>
                <w:spacing w:val="-2"/>
                <w:sz w:val="22"/>
              </w:rPr>
              <w:t>Överskottet</w:t>
            </w:r>
          </w:p>
          <w:p>
            <w:pPr>
              <w:pStyle w:val="TableParagraph"/>
              <w:spacing w:line="278" w:lineRule="auto" w:before="3"/>
              <w:ind w:left="80" w:right="72"/>
              <w:jc w:val="both"/>
              <w:rPr>
                <w:sz w:val="22"/>
              </w:rPr>
            </w:pPr>
            <w:r>
              <w:rPr>
                <w:color w:val="231F20"/>
                <w:sz w:val="22"/>
              </w:rPr>
              <w:t>1 (Jönköpings kommun). </w:t>
            </w:r>
            <w:r>
              <w:rPr>
                <w:color w:val="231F20"/>
                <w:sz w:val="22"/>
              </w:rPr>
              <w:t>Rättigheten bedöms</w:t>
            </w:r>
            <w:r>
              <w:rPr>
                <w:color w:val="231F20"/>
                <w:spacing w:val="-4"/>
                <w:sz w:val="22"/>
              </w:rPr>
              <w:t> </w:t>
            </w:r>
            <w:r>
              <w:rPr>
                <w:color w:val="231F20"/>
                <w:sz w:val="22"/>
              </w:rPr>
              <w:t>inte</w:t>
            </w:r>
            <w:r>
              <w:rPr>
                <w:color w:val="231F20"/>
                <w:spacing w:val="-2"/>
                <w:sz w:val="22"/>
              </w:rPr>
              <w:t> </w:t>
            </w:r>
            <w:r>
              <w:rPr>
                <w:color w:val="231F20"/>
                <w:sz w:val="22"/>
              </w:rPr>
              <w:t>påverkas</w:t>
            </w:r>
            <w:r>
              <w:rPr>
                <w:color w:val="231F20"/>
                <w:spacing w:val="-2"/>
                <w:sz w:val="22"/>
              </w:rPr>
              <w:t> </w:t>
            </w:r>
            <w:r>
              <w:rPr>
                <w:color w:val="231F20"/>
                <w:sz w:val="22"/>
              </w:rPr>
              <w:t>vi</w:t>
            </w:r>
            <w:r>
              <w:rPr>
                <w:color w:val="231F20"/>
                <w:spacing w:val="-2"/>
                <w:sz w:val="22"/>
              </w:rPr>
              <w:t> genomförandet</w:t>
            </w:r>
          </w:p>
          <w:p>
            <w:pPr>
              <w:pStyle w:val="TableParagraph"/>
              <w:spacing w:before="2"/>
              <w:ind w:left="80"/>
              <w:jc w:val="both"/>
              <w:rPr>
                <w:sz w:val="22"/>
              </w:rPr>
            </w:pPr>
            <w:r>
              <w:rPr>
                <w:color w:val="231F20"/>
                <w:sz w:val="22"/>
              </w:rPr>
              <w:t>av </w:t>
            </w:r>
            <w:r>
              <w:rPr>
                <w:color w:val="231F20"/>
                <w:spacing w:val="-2"/>
                <w:sz w:val="22"/>
              </w:rPr>
              <w:t>detaljplanen.</w:t>
            </w:r>
          </w:p>
        </w:tc>
      </w:tr>
      <w:tr>
        <w:trPr>
          <w:trHeight w:val="1823" w:hRule="atLeast"/>
        </w:trPr>
        <w:tc>
          <w:tcPr>
            <w:tcW w:w="2860" w:type="dxa"/>
          </w:tcPr>
          <w:p>
            <w:pPr>
              <w:pStyle w:val="TableParagraph"/>
              <w:spacing w:before="16"/>
              <w:ind w:left="80"/>
              <w:rPr>
                <w:rFonts w:ascii="Open Sans"/>
                <w:sz w:val="20"/>
              </w:rPr>
            </w:pPr>
            <w:r>
              <w:rPr>
                <w:rFonts w:ascii="Open Sans"/>
                <w:color w:val="231F20"/>
                <w:sz w:val="20"/>
              </w:rPr>
              <w:t>D-2023-</w:t>
            </w:r>
            <w:r>
              <w:rPr>
                <w:rFonts w:ascii="Open Sans"/>
                <w:color w:val="231F20"/>
                <w:spacing w:val="-2"/>
                <w:sz w:val="20"/>
              </w:rPr>
              <w:t>00002937</w:t>
            </w:r>
          </w:p>
        </w:tc>
        <w:tc>
          <w:tcPr>
            <w:tcW w:w="3943" w:type="dxa"/>
          </w:tcPr>
          <w:p>
            <w:pPr>
              <w:pStyle w:val="TableParagraph"/>
              <w:spacing w:line="300" w:lineRule="exact" w:before="3"/>
              <w:ind w:left="80" w:right="71"/>
              <w:jc w:val="both"/>
              <w:rPr>
                <w:sz w:val="22"/>
              </w:rPr>
            </w:pPr>
            <w:r>
              <w:rPr>
                <w:color w:val="231F20"/>
                <w:sz w:val="22"/>
              </w:rPr>
              <w:t>Fastigheten Hyltena 1:98 belastas </w:t>
            </w:r>
            <w:r>
              <w:rPr>
                <w:color w:val="231F20"/>
                <w:sz w:val="22"/>
              </w:rPr>
              <w:t>av</w:t>
            </w:r>
            <w:r>
              <w:rPr>
                <w:color w:val="231F20"/>
                <w:spacing w:val="80"/>
                <w:sz w:val="22"/>
              </w:rPr>
              <w:t> </w:t>
            </w:r>
            <w:r>
              <w:rPr>
                <w:color w:val="231F20"/>
                <w:sz w:val="22"/>
              </w:rPr>
              <w:t>ett avtalsservitut för kraftledning till förmån för Ändamålet 2 (Jönköpings Energinät AB). Rättigheten bedöms</w:t>
            </w:r>
            <w:r>
              <w:rPr>
                <w:color w:val="231F20"/>
                <w:spacing w:val="80"/>
                <w:sz w:val="22"/>
              </w:rPr>
              <w:t> </w:t>
            </w:r>
            <w:r>
              <w:rPr>
                <w:color w:val="231F20"/>
                <w:sz w:val="22"/>
              </w:rPr>
              <w:t>inte påverkas vi genomförandet av </w:t>
            </w:r>
            <w:r>
              <w:rPr>
                <w:color w:val="231F20"/>
                <w:spacing w:val="-2"/>
                <w:sz w:val="22"/>
              </w:rPr>
              <w:t>detaljplanen.</w:t>
            </w:r>
          </w:p>
        </w:tc>
      </w:tr>
    </w:tbl>
    <w:p>
      <w:pPr>
        <w:pStyle w:val="BodyText"/>
        <w:rPr>
          <w:rFonts w:ascii="Open Sans"/>
          <w:sz w:val="18"/>
        </w:rPr>
      </w:pPr>
    </w:p>
    <w:p>
      <w:pPr>
        <w:pStyle w:val="BodyText"/>
        <w:spacing w:line="278" w:lineRule="auto" w:before="108"/>
        <w:ind w:left="2948" w:right="111"/>
        <w:jc w:val="both"/>
      </w:pPr>
      <w:r>
        <w:rPr>
          <w:color w:val="231F20"/>
        </w:rPr>
        <w:t>På</w:t>
      </w:r>
      <w:r>
        <w:rPr>
          <w:color w:val="231F20"/>
          <w:spacing w:val="-16"/>
        </w:rPr>
        <w:t> </w:t>
      </w:r>
      <w:r>
        <w:rPr>
          <w:color w:val="231F20"/>
        </w:rPr>
        <w:t>nästa</w:t>
      </w:r>
      <w:r>
        <w:rPr>
          <w:color w:val="231F20"/>
          <w:spacing w:val="-15"/>
        </w:rPr>
        <w:t> </w:t>
      </w:r>
      <w:r>
        <w:rPr>
          <w:color w:val="231F20"/>
        </w:rPr>
        <w:t>sida</w:t>
      </w:r>
      <w:r>
        <w:rPr>
          <w:color w:val="231F20"/>
          <w:spacing w:val="-15"/>
        </w:rPr>
        <w:t> </w:t>
      </w:r>
      <w:r>
        <w:rPr>
          <w:color w:val="231F20"/>
        </w:rPr>
        <w:t>visas</w:t>
      </w:r>
      <w:r>
        <w:rPr>
          <w:color w:val="231F20"/>
          <w:spacing w:val="-16"/>
        </w:rPr>
        <w:t> </w:t>
      </w:r>
      <w:r>
        <w:rPr>
          <w:color w:val="231F20"/>
        </w:rPr>
        <w:t>en</w:t>
      </w:r>
      <w:r>
        <w:rPr>
          <w:color w:val="231F20"/>
          <w:spacing w:val="-15"/>
        </w:rPr>
        <w:t> </w:t>
      </w:r>
      <w:r>
        <w:rPr>
          <w:color w:val="231F20"/>
        </w:rPr>
        <w:t>fastighetskonsekvenskarta</w:t>
      </w:r>
      <w:r>
        <w:rPr>
          <w:color w:val="231F20"/>
          <w:spacing w:val="-15"/>
        </w:rPr>
        <w:t> </w:t>
      </w:r>
      <w:r>
        <w:rPr>
          <w:color w:val="231F20"/>
        </w:rPr>
        <w:t>(karta</w:t>
      </w:r>
      <w:r>
        <w:rPr>
          <w:color w:val="231F20"/>
          <w:spacing w:val="-16"/>
        </w:rPr>
        <w:t> </w:t>
      </w:r>
      <w:r>
        <w:rPr>
          <w:color w:val="231F20"/>
        </w:rPr>
        <w:t>3)</w:t>
      </w:r>
      <w:r>
        <w:rPr>
          <w:color w:val="231F20"/>
          <w:spacing w:val="-15"/>
        </w:rPr>
        <w:t> </w:t>
      </w:r>
      <w:r>
        <w:rPr>
          <w:color w:val="231F20"/>
        </w:rPr>
        <w:t>på</w:t>
      </w:r>
      <w:r>
        <w:rPr>
          <w:color w:val="231F20"/>
          <w:spacing w:val="-15"/>
        </w:rPr>
        <w:t> </w:t>
      </w:r>
      <w:r>
        <w:rPr>
          <w:color w:val="231F20"/>
        </w:rPr>
        <w:t>sida</w:t>
      </w:r>
      <w:r>
        <w:rPr>
          <w:color w:val="231F20"/>
          <w:spacing w:val="-15"/>
        </w:rPr>
        <w:t> </w:t>
      </w:r>
      <w:r>
        <w:rPr>
          <w:color w:val="231F20"/>
        </w:rPr>
        <w:t>20</w:t>
      </w:r>
      <w:r>
        <w:rPr>
          <w:color w:val="231F20"/>
          <w:spacing w:val="-16"/>
        </w:rPr>
        <w:t> </w:t>
      </w:r>
      <w:r>
        <w:rPr>
          <w:color w:val="231F20"/>
        </w:rPr>
        <w:t>som relaterar till tabellen ovan och tabell innehållaneds figurbeteckningar och arealer för samtliga delar på sida 21.</w:t>
      </w:r>
    </w:p>
    <w:p>
      <w:pPr>
        <w:spacing w:after="0" w:line="278" w:lineRule="auto"/>
        <w:jc w:val="both"/>
        <w:sectPr>
          <w:pgSz w:w="11910" w:h="16840"/>
          <w:pgMar w:header="0" w:footer="619" w:top="1580" w:bottom="800" w:left="1020" w:right="1020"/>
        </w:sectPr>
      </w:pPr>
    </w:p>
    <w:p>
      <w:pPr>
        <w:pStyle w:val="BodyText"/>
        <w:rPr>
          <w:sz w:val="20"/>
        </w:rPr>
      </w:pPr>
    </w:p>
    <w:p>
      <w:pPr>
        <w:pStyle w:val="BodyText"/>
        <w:spacing w:before="9"/>
        <w:rPr>
          <w:sz w:val="18"/>
        </w:rPr>
      </w:pPr>
    </w:p>
    <w:p>
      <w:pPr>
        <w:pStyle w:val="Heading3"/>
        <w:numPr>
          <w:ilvl w:val="1"/>
          <w:numId w:val="2"/>
        </w:numPr>
        <w:tabs>
          <w:tab w:pos="3568" w:val="left" w:leader="none"/>
        </w:tabs>
        <w:spacing w:line="240" w:lineRule="auto" w:before="100" w:after="0"/>
        <w:ind w:left="3567" w:right="0" w:hanging="620"/>
        <w:jc w:val="left"/>
      </w:pPr>
      <w:r>
        <w:rPr>
          <w:spacing w:val="-5"/>
        </w:rPr>
        <w:t>Tekniska</w:t>
      </w:r>
      <w:r>
        <w:rPr>
          <w:spacing w:val="-14"/>
        </w:rPr>
        <w:t> </w:t>
      </w:r>
      <w:r>
        <w:rPr>
          <w:spacing w:val="-2"/>
        </w:rPr>
        <w:t>frågor</w:t>
      </w:r>
    </w:p>
    <w:p>
      <w:pPr>
        <w:pStyle w:val="Heading5"/>
        <w:spacing w:before="203"/>
      </w:pPr>
      <w:r>
        <w:rPr>
          <w:spacing w:val="-2"/>
        </w:rPr>
        <w:t>Tekniska</w:t>
      </w:r>
      <w:r>
        <w:rPr>
          <w:spacing w:val="-10"/>
        </w:rPr>
        <w:t> </w:t>
      </w:r>
      <w:r>
        <w:rPr>
          <w:spacing w:val="-2"/>
        </w:rPr>
        <w:t>åtgärder</w:t>
      </w:r>
    </w:p>
    <w:p>
      <w:pPr>
        <w:pStyle w:val="BodyText"/>
        <w:spacing w:line="278" w:lineRule="auto" w:before="79"/>
        <w:ind w:left="2948" w:right="111"/>
        <w:jc w:val="both"/>
      </w:pPr>
      <w:r>
        <w:rPr/>
        <w:t>PBL</w:t>
      </w:r>
      <w:r>
        <w:rPr>
          <w:spacing w:val="40"/>
        </w:rPr>
        <w:t> </w:t>
      </w:r>
      <w:r>
        <w:rPr/>
        <w:t>4</w:t>
      </w:r>
      <w:r>
        <w:rPr>
          <w:spacing w:val="40"/>
        </w:rPr>
        <w:t> </w:t>
      </w:r>
      <w:r>
        <w:rPr/>
        <w:t>kap</w:t>
      </w:r>
      <w:r>
        <w:rPr>
          <w:spacing w:val="40"/>
        </w:rPr>
        <w:t> </w:t>
      </w:r>
      <w:r>
        <w:rPr/>
        <w:t>14§</w:t>
      </w:r>
      <w:r>
        <w:rPr>
          <w:spacing w:val="40"/>
        </w:rPr>
        <w:t> </w:t>
      </w:r>
      <w:r>
        <w:rPr/>
        <w:t>Kommunen</w:t>
      </w:r>
      <w:r>
        <w:rPr>
          <w:spacing w:val="40"/>
        </w:rPr>
        <w:t> </w:t>
      </w:r>
      <w:r>
        <w:rPr/>
        <w:t>kan</w:t>
      </w:r>
      <w:r>
        <w:rPr>
          <w:spacing w:val="40"/>
        </w:rPr>
        <w:t> </w:t>
      </w:r>
      <w:r>
        <w:rPr/>
        <w:t>i</w:t>
      </w:r>
      <w:r>
        <w:rPr>
          <w:spacing w:val="40"/>
        </w:rPr>
        <w:t> </w:t>
      </w:r>
      <w:r>
        <w:rPr/>
        <w:t>detaljplan</w:t>
      </w:r>
      <w:r>
        <w:rPr>
          <w:spacing w:val="40"/>
        </w:rPr>
        <w:t> </w:t>
      </w:r>
      <w:r>
        <w:rPr/>
        <w:t>bestämma</w:t>
      </w:r>
      <w:r>
        <w:rPr>
          <w:spacing w:val="40"/>
        </w:rPr>
        <w:t> </w:t>
      </w:r>
      <w:r>
        <w:rPr/>
        <w:t>att</w:t>
      </w:r>
      <w:r>
        <w:rPr>
          <w:spacing w:val="40"/>
        </w:rPr>
        <w:t> </w:t>
      </w:r>
      <w:r>
        <w:rPr/>
        <w:t>bygglov eller startbesked inte får ges under förutsättning att olika åtgärder </w:t>
      </w:r>
      <w:r>
        <w:rPr/>
        <w:t>har </w:t>
      </w:r>
      <w:r>
        <w:rPr>
          <w:spacing w:val="-2"/>
        </w:rPr>
        <w:t>vidtagits.</w:t>
      </w:r>
    </w:p>
    <w:p>
      <w:pPr>
        <w:pStyle w:val="BodyText"/>
        <w:spacing w:before="1"/>
        <w:rPr>
          <w:sz w:val="24"/>
        </w:rPr>
      </w:pPr>
    </w:p>
    <w:p>
      <w:pPr>
        <w:pStyle w:val="Heading5"/>
      </w:pPr>
      <w:r>
        <w:rPr>
          <w:spacing w:val="-2"/>
        </w:rPr>
        <w:t>Utbyggnad</w:t>
      </w:r>
      <w:r>
        <w:rPr>
          <w:spacing w:val="-8"/>
        </w:rPr>
        <w:t> </w:t>
      </w:r>
      <w:r>
        <w:rPr>
          <w:spacing w:val="-2"/>
        </w:rPr>
        <w:t>av</w:t>
      </w:r>
      <w:r>
        <w:rPr>
          <w:spacing w:val="-8"/>
        </w:rPr>
        <w:t> </w:t>
      </w:r>
      <w:r>
        <w:rPr>
          <w:spacing w:val="-2"/>
        </w:rPr>
        <w:t>allmän</w:t>
      </w:r>
      <w:r>
        <w:rPr>
          <w:spacing w:val="-7"/>
        </w:rPr>
        <w:t> </w:t>
      </w:r>
      <w:r>
        <w:rPr>
          <w:spacing w:val="-2"/>
        </w:rPr>
        <w:t>plats</w:t>
      </w:r>
    </w:p>
    <w:p>
      <w:pPr>
        <w:pStyle w:val="BodyText"/>
        <w:spacing w:line="278" w:lineRule="auto" w:before="79"/>
        <w:ind w:left="2948" w:right="111"/>
        <w:jc w:val="both"/>
      </w:pPr>
      <w:r>
        <w:rPr/>
        <w:t>Utbyggnad av allmän plats ska ske inom </w:t>
      </w:r>
      <w:r>
        <w:rPr/>
        <w:t>detaljplaneändringens genomförandetid.</w:t>
      </w:r>
      <w:r>
        <w:rPr>
          <w:spacing w:val="80"/>
          <w:w w:val="150"/>
        </w:rPr>
        <w:t> </w:t>
      </w:r>
      <w:r>
        <w:rPr/>
        <w:t>Den</w:t>
      </w:r>
      <w:r>
        <w:rPr>
          <w:spacing w:val="80"/>
          <w:w w:val="150"/>
        </w:rPr>
        <w:t> </w:t>
      </w:r>
      <w:r>
        <w:rPr/>
        <w:t>här</w:t>
      </w:r>
      <w:r>
        <w:rPr>
          <w:spacing w:val="80"/>
          <w:w w:val="150"/>
        </w:rPr>
        <w:t> </w:t>
      </w:r>
      <w:r>
        <w:rPr/>
        <w:t>detaljplaneändringen</w:t>
      </w:r>
      <w:r>
        <w:rPr>
          <w:spacing w:val="80"/>
          <w:w w:val="150"/>
        </w:rPr>
        <w:t> </w:t>
      </w:r>
      <w:r>
        <w:rPr/>
        <w:t>omfattar</w:t>
      </w:r>
      <w:r>
        <w:rPr>
          <w:spacing w:val="40"/>
        </w:rPr>
        <w:t> </w:t>
      </w:r>
      <w:r>
        <w:rPr/>
        <w:t>allmänna anläggningar bestående av gata, gång- och cykelväg och dagvattenanläggningar inklusive diken och skötselvägar.</w:t>
      </w:r>
    </w:p>
    <w:p>
      <w:pPr>
        <w:pStyle w:val="BodyText"/>
        <w:spacing w:before="4"/>
        <w:rPr>
          <w:sz w:val="29"/>
        </w:rPr>
      </w:pPr>
    </w:p>
    <w:p>
      <w:pPr>
        <w:pStyle w:val="BodyText"/>
        <w:spacing w:line="278" w:lineRule="auto"/>
        <w:ind w:left="2948" w:right="111"/>
        <w:jc w:val="both"/>
      </w:pPr>
      <w:r>
        <w:rPr>
          <w:spacing w:val="-2"/>
        </w:rPr>
        <w:t>Utbyggnad</w:t>
      </w:r>
      <w:r>
        <w:rPr>
          <w:spacing w:val="-8"/>
        </w:rPr>
        <w:t> </w:t>
      </w:r>
      <w:r>
        <w:rPr>
          <w:spacing w:val="-2"/>
        </w:rPr>
        <w:t>av</w:t>
      </w:r>
      <w:r>
        <w:rPr>
          <w:spacing w:val="-8"/>
        </w:rPr>
        <w:t> </w:t>
      </w:r>
      <w:r>
        <w:rPr>
          <w:spacing w:val="-2"/>
        </w:rPr>
        <w:t>allmän</w:t>
      </w:r>
      <w:r>
        <w:rPr>
          <w:spacing w:val="-8"/>
        </w:rPr>
        <w:t> </w:t>
      </w:r>
      <w:r>
        <w:rPr>
          <w:spacing w:val="-2"/>
        </w:rPr>
        <w:t>platsmark</w:t>
      </w:r>
      <w:r>
        <w:rPr>
          <w:spacing w:val="-8"/>
        </w:rPr>
        <w:t> </w:t>
      </w:r>
      <w:r>
        <w:rPr>
          <w:spacing w:val="-2"/>
        </w:rPr>
        <w:t>görs</w:t>
      </w:r>
      <w:r>
        <w:rPr>
          <w:spacing w:val="-8"/>
        </w:rPr>
        <w:t> </w:t>
      </w:r>
      <w:r>
        <w:rPr>
          <w:spacing w:val="-2"/>
        </w:rPr>
        <w:t>av</w:t>
      </w:r>
      <w:r>
        <w:rPr>
          <w:spacing w:val="-8"/>
        </w:rPr>
        <w:t> </w:t>
      </w:r>
      <w:r>
        <w:rPr>
          <w:spacing w:val="-2"/>
        </w:rPr>
        <w:t>Södra</w:t>
      </w:r>
      <w:r>
        <w:rPr>
          <w:spacing w:val="-8"/>
        </w:rPr>
        <w:t> </w:t>
      </w:r>
      <w:r>
        <w:rPr>
          <w:spacing w:val="-2"/>
        </w:rPr>
        <w:t>Munksjön</w:t>
      </w:r>
      <w:r>
        <w:rPr>
          <w:spacing w:val="-8"/>
        </w:rPr>
        <w:t> </w:t>
      </w:r>
      <w:r>
        <w:rPr>
          <w:spacing w:val="-2"/>
        </w:rPr>
        <w:t>Utvecklings</w:t>
      </w:r>
      <w:r>
        <w:rPr>
          <w:spacing w:val="-8"/>
        </w:rPr>
        <w:t> </w:t>
      </w:r>
      <w:r>
        <w:rPr>
          <w:spacing w:val="-2"/>
        </w:rPr>
        <w:t>AB </w:t>
      </w:r>
      <w:r>
        <w:rPr/>
        <w:t>som</w:t>
      </w:r>
      <w:r>
        <w:rPr>
          <w:spacing w:val="-5"/>
        </w:rPr>
        <w:t> </w:t>
      </w:r>
      <w:r>
        <w:rPr/>
        <w:t>är</w:t>
      </w:r>
      <w:r>
        <w:rPr>
          <w:spacing w:val="-5"/>
        </w:rPr>
        <w:t> </w:t>
      </w:r>
      <w:r>
        <w:rPr/>
        <w:t>ett</w:t>
      </w:r>
      <w:r>
        <w:rPr>
          <w:spacing w:val="-5"/>
        </w:rPr>
        <w:t> </w:t>
      </w:r>
      <w:r>
        <w:rPr/>
        <w:t>kommunalägt</w:t>
      </w:r>
      <w:r>
        <w:rPr>
          <w:spacing w:val="-5"/>
        </w:rPr>
        <w:t> </w:t>
      </w:r>
      <w:r>
        <w:rPr/>
        <w:t>bolag.</w:t>
      </w:r>
      <w:r>
        <w:rPr>
          <w:spacing w:val="-5"/>
        </w:rPr>
        <w:t> </w:t>
      </w:r>
      <w:r>
        <w:rPr/>
        <w:t>Avtal</w:t>
      </w:r>
      <w:r>
        <w:rPr>
          <w:spacing w:val="-5"/>
        </w:rPr>
        <w:t> </w:t>
      </w:r>
      <w:r>
        <w:rPr/>
        <w:t>avseende</w:t>
      </w:r>
      <w:r>
        <w:rPr>
          <w:spacing w:val="-5"/>
        </w:rPr>
        <w:t> </w:t>
      </w:r>
      <w:r>
        <w:rPr/>
        <w:t>projektering,</w:t>
      </w:r>
      <w:r>
        <w:rPr>
          <w:spacing w:val="-5"/>
        </w:rPr>
        <w:t> </w:t>
      </w:r>
      <w:r>
        <w:rPr/>
        <w:t>utbyggnad och driftöverlämnande kommer att ingås mellan kommunen och Södra Munksjön Utvecklings AB.</w:t>
      </w:r>
    </w:p>
    <w:p>
      <w:pPr>
        <w:pStyle w:val="BodyText"/>
        <w:spacing w:before="4"/>
        <w:rPr>
          <w:sz w:val="29"/>
        </w:rPr>
      </w:pPr>
    </w:p>
    <w:p>
      <w:pPr>
        <w:pStyle w:val="BodyText"/>
        <w:spacing w:line="278" w:lineRule="auto"/>
        <w:ind w:left="2948" w:right="111"/>
        <w:jc w:val="both"/>
      </w:pPr>
      <w:r>
        <w:rPr/>
        <w:t>Utbyggnaden av allmän platsmark bekostas av fastighetsägaren </w:t>
      </w:r>
      <w:r>
        <w:rPr/>
        <w:t>Catena Hyltena AB. Avtal avseende finansiering av allmän platsmark kommer att ingås mellan Södra Munksjön Utvecklings AB och Catena Hyltena </w:t>
      </w:r>
      <w:r>
        <w:rPr>
          <w:spacing w:val="-4"/>
        </w:rPr>
        <w:t>AB.</w:t>
      </w:r>
    </w:p>
    <w:p>
      <w:pPr>
        <w:pStyle w:val="BodyText"/>
        <w:spacing w:before="1"/>
        <w:rPr>
          <w:sz w:val="24"/>
        </w:rPr>
      </w:pPr>
    </w:p>
    <w:p>
      <w:pPr>
        <w:pStyle w:val="Heading5"/>
      </w:pPr>
      <w:r>
        <w:rPr>
          <w:spacing w:val="-2"/>
        </w:rPr>
        <w:t>Utbyggnad</w:t>
      </w:r>
      <w:r>
        <w:rPr>
          <w:spacing w:val="-7"/>
        </w:rPr>
        <w:t> </w:t>
      </w:r>
      <w:r>
        <w:rPr>
          <w:spacing w:val="-2"/>
        </w:rPr>
        <w:t>av</w:t>
      </w:r>
      <w:r>
        <w:rPr>
          <w:spacing w:val="-7"/>
        </w:rPr>
        <w:t> </w:t>
      </w:r>
      <w:r>
        <w:rPr>
          <w:spacing w:val="-2"/>
        </w:rPr>
        <w:t>vatten</w:t>
      </w:r>
      <w:r>
        <w:rPr>
          <w:spacing w:val="-7"/>
        </w:rPr>
        <w:t> </w:t>
      </w:r>
      <w:r>
        <w:rPr>
          <w:spacing w:val="-2"/>
        </w:rPr>
        <w:t>och</w:t>
      </w:r>
      <w:r>
        <w:rPr>
          <w:spacing w:val="-7"/>
        </w:rPr>
        <w:t> </w:t>
      </w:r>
      <w:r>
        <w:rPr>
          <w:spacing w:val="-2"/>
        </w:rPr>
        <w:t>avlopp</w:t>
      </w:r>
    </w:p>
    <w:p>
      <w:pPr>
        <w:pStyle w:val="BodyText"/>
        <w:spacing w:line="278" w:lineRule="auto" w:before="79"/>
        <w:ind w:left="2948" w:right="111"/>
        <w:jc w:val="both"/>
      </w:pPr>
      <w:r>
        <w:rPr/>
        <w:t>Pumpstation och kommunala VA ledningar kommer anläggas </w:t>
      </w:r>
      <w:r>
        <w:rPr/>
        <w:t>i allmänna platser eller inom E-område. Ledningar anläggs i samband med anläggningen av de allmänna platser inom planområdet. Ledning och VA anläggning ska anläggas enligt Jönköpings kommun, TK/VA </w:t>
      </w:r>
      <w:r>
        <w:rPr>
          <w:spacing w:val="-2"/>
        </w:rPr>
        <w:t>riktlinje.</w:t>
      </w:r>
      <w:r>
        <w:rPr>
          <w:spacing w:val="-6"/>
        </w:rPr>
        <w:t> </w:t>
      </w:r>
      <w:r>
        <w:rPr>
          <w:spacing w:val="-2"/>
        </w:rPr>
        <w:t>VA</w:t>
      </w:r>
      <w:r>
        <w:rPr>
          <w:spacing w:val="-6"/>
        </w:rPr>
        <w:t> </w:t>
      </w:r>
      <w:r>
        <w:rPr>
          <w:spacing w:val="-2"/>
        </w:rPr>
        <w:t>avdelning</w:t>
      </w:r>
      <w:r>
        <w:rPr>
          <w:spacing w:val="-6"/>
        </w:rPr>
        <w:t> </w:t>
      </w:r>
      <w:r>
        <w:rPr>
          <w:spacing w:val="-2"/>
        </w:rPr>
        <w:t>kommer</w:t>
      </w:r>
      <w:r>
        <w:rPr>
          <w:spacing w:val="-6"/>
        </w:rPr>
        <w:t> </w:t>
      </w:r>
      <w:r>
        <w:rPr>
          <w:spacing w:val="-2"/>
        </w:rPr>
        <w:t>att</w:t>
      </w:r>
      <w:r>
        <w:rPr>
          <w:spacing w:val="-6"/>
        </w:rPr>
        <w:t> </w:t>
      </w:r>
      <w:r>
        <w:rPr>
          <w:spacing w:val="-2"/>
        </w:rPr>
        <w:t>bekosta</w:t>
      </w:r>
      <w:r>
        <w:rPr>
          <w:spacing w:val="-6"/>
        </w:rPr>
        <w:t> </w:t>
      </w:r>
      <w:r>
        <w:rPr>
          <w:spacing w:val="-2"/>
        </w:rPr>
        <w:t>de</w:t>
      </w:r>
      <w:r>
        <w:rPr>
          <w:spacing w:val="-6"/>
        </w:rPr>
        <w:t> </w:t>
      </w:r>
      <w:r>
        <w:rPr>
          <w:spacing w:val="-2"/>
        </w:rPr>
        <w:t>kommunala</w:t>
      </w:r>
      <w:r>
        <w:rPr>
          <w:spacing w:val="-6"/>
        </w:rPr>
        <w:t> </w:t>
      </w:r>
      <w:r>
        <w:rPr>
          <w:spacing w:val="-2"/>
        </w:rPr>
        <w:t>VA</w:t>
      </w:r>
      <w:r>
        <w:rPr>
          <w:spacing w:val="-6"/>
        </w:rPr>
        <w:t> </w:t>
      </w:r>
      <w:r>
        <w:rPr>
          <w:spacing w:val="-2"/>
        </w:rPr>
        <w:t>ledningar </w:t>
      </w:r>
      <w:r>
        <w:rPr/>
        <w:t>dvs den planerade pumpstation och spill- och vattenledning.</w:t>
      </w:r>
    </w:p>
    <w:p>
      <w:pPr>
        <w:pStyle w:val="BodyText"/>
        <w:rPr>
          <w:sz w:val="26"/>
        </w:rPr>
      </w:pPr>
    </w:p>
    <w:p>
      <w:pPr>
        <w:pStyle w:val="Heading3"/>
        <w:numPr>
          <w:ilvl w:val="1"/>
          <w:numId w:val="2"/>
        </w:numPr>
        <w:tabs>
          <w:tab w:pos="3568" w:val="left" w:leader="none"/>
        </w:tabs>
        <w:spacing w:line="240" w:lineRule="auto" w:before="172" w:after="0"/>
        <w:ind w:left="3567" w:right="0" w:hanging="620"/>
        <w:jc w:val="left"/>
      </w:pPr>
      <w:r>
        <w:rPr>
          <w:spacing w:val="-6"/>
        </w:rPr>
        <w:t>Ekonomiska </w:t>
      </w:r>
      <w:r>
        <w:rPr>
          <w:spacing w:val="-2"/>
        </w:rPr>
        <w:t>frågor</w:t>
      </w:r>
    </w:p>
    <w:p>
      <w:pPr>
        <w:pStyle w:val="Heading5"/>
        <w:spacing w:before="204"/>
      </w:pPr>
      <w:r>
        <w:rPr>
          <w:spacing w:val="-4"/>
        </w:rPr>
        <w:t>Planekonomisk</w:t>
      </w:r>
      <w:r>
        <w:rPr>
          <w:spacing w:val="11"/>
        </w:rPr>
        <w:t> </w:t>
      </w:r>
      <w:r>
        <w:rPr>
          <w:spacing w:val="-2"/>
        </w:rPr>
        <w:t>bedömning</w:t>
      </w:r>
    </w:p>
    <w:p>
      <w:pPr>
        <w:pStyle w:val="BodyText"/>
        <w:spacing w:before="79"/>
        <w:ind w:left="2948"/>
        <w:jc w:val="both"/>
      </w:pPr>
      <w:r>
        <w:rPr/>
        <w:t>Detaljplanen bedöms få en nettoekonomi i balans för </w:t>
      </w:r>
      <w:r>
        <w:rPr>
          <w:spacing w:val="-2"/>
        </w:rPr>
        <w:t>kommunen.</w:t>
      </w:r>
    </w:p>
    <w:p>
      <w:pPr>
        <w:pStyle w:val="BodyText"/>
        <w:spacing w:before="7"/>
        <w:rPr>
          <w:sz w:val="32"/>
        </w:rPr>
      </w:pPr>
    </w:p>
    <w:p>
      <w:pPr>
        <w:pStyle w:val="ListParagraph"/>
        <w:numPr>
          <w:ilvl w:val="0"/>
          <w:numId w:val="3"/>
        </w:numPr>
        <w:tabs>
          <w:tab w:pos="3308" w:val="left" w:leader="none"/>
          <w:tab w:pos="3309" w:val="left" w:leader="none"/>
        </w:tabs>
        <w:spacing w:line="278" w:lineRule="auto" w:before="0" w:after="0"/>
        <w:ind w:left="3308" w:right="111" w:hanging="360"/>
        <w:jc w:val="left"/>
        <w:rPr>
          <w:rFonts w:ascii="Sabon LT Pro" w:hAnsi="Sabon LT Pro"/>
          <w:sz w:val="22"/>
        </w:rPr>
      </w:pPr>
      <w:r>
        <w:rPr>
          <w:rFonts w:ascii="Sabon LT Pro" w:hAnsi="Sabon LT Pro"/>
          <w:sz w:val="22"/>
        </w:rPr>
        <w:t>Kostnader</w:t>
      </w:r>
      <w:r>
        <w:rPr>
          <w:rFonts w:ascii="Sabon LT Pro" w:hAnsi="Sabon LT Pro"/>
          <w:spacing w:val="-5"/>
          <w:sz w:val="22"/>
        </w:rPr>
        <w:t> </w:t>
      </w:r>
      <w:r>
        <w:rPr>
          <w:rFonts w:ascii="Sabon LT Pro" w:hAnsi="Sabon LT Pro"/>
          <w:sz w:val="22"/>
        </w:rPr>
        <w:t>för</w:t>
      </w:r>
      <w:r>
        <w:rPr>
          <w:rFonts w:ascii="Sabon LT Pro" w:hAnsi="Sabon LT Pro"/>
          <w:spacing w:val="-5"/>
          <w:sz w:val="22"/>
        </w:rPr>
        <w:t> </w:t>
      </w:r>
      <w:r>
        <w:rPr>
          <w:rFonts w:ascii="Sabon LT Pro" w:hAnsi="Sabon LT Pro"/>
          <w:sz w:val="22"/>
        </w:rPr>
        <w:t>framtagande</w:t>
      </w:r>
      <w:r>
        <w:rPr>
          <w:rFonts w:ascii="Sabon LT Pro" w:hAnsi="Sabon LT Pro"/>
          <w:spacing w:val="-5"/>
          <w:sz w:val="22"/>
        </w:rPr>
        <w:t> </w:t>
      </w:r>
      <w:r>
        <w:rPr>
          <w:rFonts w:ascii="Sabon LT Pro" w:hAnsi="Sabon LT Pro"/>
          <w:sz w:val="22"/>
        </w:rPr>
        <w:t>av</w:t>
      </w:r>
      <w:r>
        <w:rPr>
          <w:rFonts w:ascii="Sabon LT Pro" w:hAnsi="Sabon LT Pro"/>
          <w:spacing w:val="-5"/>
          <w:sz w:val="22"/>
        </w:rPr>
        <w:t> </w:t>
      </w:r>
      <w:r>
        <w:rPr>
          <w:rFonts w:ascii="Sabon LT Pro" w:hAnsi="Sabon LT Pro"/>
          <w:sz w:val="22"/>
        </w:rPr>
        <w:t>detaljplan</w:t>
      </w:r>
      <w:r>
        <w:rPr>
          <w:rFonts w:ascii="Sabon LT Pro" w:hAnsi="Sabon LT Pro"/>
          <w:spacing w:val="-5"/>
          <w:sz w:val="22"/>
        </w:rPr>
        <w:t> </w:t>
      </w:r>
      <w:r>
        <w:rPr>
          <w:rFonts w:ascii="Sabon LT Pro" w:hAnsi="Sabon LT Pro"/>
          <w:sz w:val="22"/>
        </w:rPr>
        <w:t>faktureras</w:t>
      </w:r>
      <w:r>
        <w:rPr>
          <w:rFonts w:ascii="Sabon LT Pro" w:hAnsi="Sabon LT Pro"/>
          <w:spacing w:val="-5"/>
          <w:sz w:val="22"/>
        </w:rPr>
        <w:t> </w:t>
      </w:r>
      <w:r>
        <w:rPr>
          <w:rFonts w:ascii="Sabon LT Pro" w:hAnsi="Sabon LT Pro"/>
          <w:sz w:val="22"/>
        </w:rPr>
        <w:t>Catena</w:t>
      </w:r>
      <w:r>
        <w:rPr>
          <w:rFonts w:ascii="Sabon LT Pro" w:hAnsi="Sabon LT Pro"/>
          <w:spacing w:val="-5"/>
          <w:sz w:val="22"/>
        </w:rPr>
        <w:t> </w:t>
      </w:r>
      <w:r>
        <w:rPr>
          <w:rFonts w:ascii="Sabon LT Pro" w:hAnsi="Sabon LT Pro"/>
          <w:sz w:val="22"/>
        </w:rPr>
        <w:t>Hyltena AB via Södra Munksjön Utvecklings AB</w:t>
      </w:r>
    </w:p>
    <w:p>
      <w:pPr>
        <w:pStyle w:val="BodyText"/>
        <w:spacing w:before="2"/>
        <w:rPr>
          <w:sz w:val="29"/>
        </w:rPr>
      </w:pPr>
    </w:p>
    <w:p>
      <w:pPr>
        <w:pStyle w:val="ListParagraph"/>
        <w:numPr>
          <w:ilvl w:val="0"/>
          <w:numId w:val="3"/>
        </w:numPr>
        <w:tabs>
          <w:tab w:pos="3308" w:val="left" w:leader="none"/>
          <w:tab w:pos="3309" w:val="left" w:leader="none"/>
        </w:tabs>
        <w:spacing w:line="278" w:lineRule="auto" w:before="0" w:after="0"/>
        <w:ind w:left="3308" w:right="111" w:hanging="360"/>
        <w:jc w:val="left"/>
        <w:rPr>
          <w:rFonts w:ascii="Sabon LT Pro" w:hAnsi="Sabon LT Pro"/>
          <w:sz w:val="22"/>
        </w:rPr>
      </w:pPr>
      <w:r>
        <w:rPr>
          <w:rFonts w:ascii="Sabon LT Pro" w:hAnsi="Sabon LT Pro"/>
          <w:sz w:val="22"/>
        </w:rPr>
        <w:t>Kostnader</w:t>
      </w:r>
      <w:r>
        <w:rPr>
          <w:rFonts w:ascii="Sabon LT Pro" w:hAnsi="Sabon LT Pro"/>
          <w:spacing w:val="-16"/>
          <w:sz w:val="22"/>
        </w:rPr>
        <w:t> </w:t>
      </w:r>
      <w:r>
        <w:rPr>
          <w:rFonts w:ascii="Sabon LT Pro" w:hAnsi="Sabon LT Pro"/>
          <w:sz w:val="22"/>
        </w:rPr>
        <w:t>för</w:t>
      </w:r>
      <w:r>
        <w:rPr>
          <w:rFonts w:ascii="Sabon LT Pro" w:hAnsi="Sabon LT Pro"/>
          <w:spacing w:val="-15"/>
          <w:sz w:val="22"/>
        </w:rPr>
        <w:t> </w:t>
      </w:r>
      <w:r>
        <w:rPr>
          <w:rFonts w:ascii="Sabon LT Pro" w:hAnsi="Sabon LT Pro"/>
          <w:sz w:val="22"/>
        </w:rPr>
        <w:t>projektering</w:t>
      </w:r>
      <w:r>
        <w:rPr>
          <w:rFonts w:ascii="Sabon LT Pro" w:hAnsi="Sabon LT Pro"/>
          <w:spacing w:val="-15"/>
          <w:sz w:val="22"/>
        </w:rPr>
        <w:t> </w:t>
      </w:r>
      <w:r>
        <w:rPr>
          <w:rFonts w:ascii="Sabon LT Pro" w:hAnsi="Sabon LT Pro"/>
          <w:sz w:val="22"/>
        </w:rPr>
        <w:t>och</w:t>
      </w:r>
      <w:r>
        <w:rPr>
          <w:rFonts w:ascii="Sabon LT Pro" w:hAnsi="Sabon LT Pro"/>
          <w:spacing w:val="-16"/>
          <w:sz w:val="22"/>
        </w:rPr>
        <w:t> </w:t>
      </w:r>
      <w:r>
        <w:rPr>
          <w:rFonts w:ascii="Sabon LT Pro" w:hAnsi="Sabon LT Pro"/>
          <w:sz w:val="22"/>
        </w:rPr>
        <w:t>utbyggnad</w:t>
      </w:r>
      <w:r>
        <w:rPr>
          <w:rFonts w:ascii="Sabon LT Pro" w:hAnsi="Sabon LT Pro"/>
          <w:spacing w:val="-15"/>
          <w:sz w:val="22"/>
        </w:rPr>
        <w:t> </w:t>
      </w:r>
      <w:r>
        <w:rPr>
          <w:rFonts w:ascii="Sabon LT Pro" w:hAnsi="Sabon LT Pro"/>
          <w:sz w:val="22"/>
        </w:rPr>
        <w:t>av</w:t>
      </w:r>
      <w:r>
        <w:rPr>
          <w:rFonts w:ascii="Sabon LT Pro" w:hAnsi="Sabon LT Pro"/>
          <w:spacing w:val="-15"/>
          <w:sz w:val="22"/>
        </w:rPr>
        <w:t> </w:t>
      </w:r>
      <w:r>
        <w:rPr>
          <w:rFonts w:ascii="Sabon LT Pro" w:hAnsi="Sabon LT Pro"/>
          <w:sz w:val="22"/>
        </w:rPr>
        <w:t>allmänna</w:t>
      </w:r>
      <w:r>
        <w:rPr>
          <w:rFonts w:ascii="Sabon LT Pro" w:hAnsi="Sabon LT Pro"/>
          <w:spacing w:val="-16"/>
          <w:sz w:val="22"/>
        </w:rPr>
        <w:t> </w:t>
      </w:r>
      <w:r>
        <w:rPr>
          <w:rFonts w:ascii="Sabon LT Pro" w:hAnsi="Sabon LT Pro"/>
          <w:sz w:val="22"/>
        </w:rPr>
        <w:t>anläggningar finansieras av Catena Hyltena AB via Södra Munksjöns AB</w:t>
      </w:r>
    </w:p>
    <w:p>
      <w:pPr>
        <w:spacing w:after="0" w:line="278" w:lineRule="auto"/>
        <w:jc w:val="left"/>
        <w:rPr>
          <w:rFonts w:ascii="Sabon LT Pro" w:hAnsi="Sabon LT Pro"/>
          <w:sz w:val="22"/>
        </w:rPr>
        <w:sectPr>
          <w:pgSz w:w="11910" w:h="16840"/>
          <w:pgMar w:header="0" w:footer="619" w:top="1580" w:bottom="800" w:left="1020" w:right="1020"/>
        </w:sectPr>
      </w:pPr>
    </w:p>
    <w:p>
      <w:pPr>
        <w:pStyle w:val="BodyText"/>
        <w:rPr>
          <w:sz w:val="20"/>
        </w:rPr>
      </w:pPr>
    </w:p>
    <w:p>
      <w:pPr>
        <w:pStyle w:val="BodyText"/>
        <w:spacing w:before="7"/>
        <w:rPr>
          <w:sz w:val="24"/>
        </w:rPr>
      </w:pPr>
    </w:p>
    <w:p>
      <w:pPr>
        <w:pStyle w:val="ListParagraph"/>
        <w:numPr>
          <w:ilvl w:val="0"/>
          <w:numId w:val="3"/>
        </w:numPr>
        <w:tabs>
          <w:tab w:pos="3308" w:val="left" w:leader="none"/>
          <w:tab w:pos="3309" w:val="left" w:leader="none"/>
        </w:tabs>
        <w:spacing w:line="278" w:lineRule="auto" w:before="107" w:after="0"/>
        <w:ind w:left="3308" w:right="111" w:hanging="360"/>
        <w:jc w:val="left"/>
        <w:rPr>
          <w:rFonts w:ascii="Sabon LT Pro" w:hAnsi="Sabon LT Pro"/>
          <w:sz w:val="22"/>
        </w:rPr>
      </w:pPr>
      <w:r>
        <w:rPr>
          <w:rFonts w:ascii="Sabon LT Pro" w:hAnsi="Sabon LT Pro"/>
          <w:sz w:val="22"/>
        </w:rPr>
        <w:t>Kostnader för att avhjälpa påfunna markföroreningar står </w:t>
      </w:r>
      <w:r>
        <w:rPr>
          <w:rFonts w:ascii="Sabon LT Pro" w:hAnsi="Sabon LT Pro"/>
          <w:sz w:val="22"/>
        </w:rPr>
        <w:t>Catena Hyltena AB för</w:t>
      </w:r>
    </w:p>
    <w:p>
      <w:pPr>
        <w:pStyle w:val="BodyText"/>
        <w:spacing w:before="2"/>
        <w:rPr>
          <w:sz w:val="29"/>
        </w:rPr>
      </w:pPr>
    </w:p>
    <w:p>
      <w:pPr>
        <w:pStyle w:val="ListParagraph"/>
        <w:numPr>
          <w:ilvl w:val="0"/>
          <w:numId w:val="3"/>
        </w:numPr>
        <w:tabs>
          <w:tab w:pos="3308" w:val="left" w:leader="none"/>
          <w:tab w:pos="3309" w:val="left" w:leader="none"/>
        </w:tabs>
        <w:spacing w:line="278" w:lineRule="auto" w:before="0" w:after="0"/>
        <w:ind w:left="3308" w:right="111" w:hanging="360"/>
        <w:jc w:val="left"/>
        <w:rPr>
          <w:rFonts w:ascii="Sabon LT Pro" w:hAnsi="Sabon LT Pro"/>
          <w:sz w:val="22"/>
        </w:rPr>
      </w:pPr>
      <w:r>
        <w:rPr>
          <w:rFonts w:ascii="Sabon LT Pro" w:hAnsi="Sabon LT Pro"/>
          <w:sz w:val="22"/>
        </w:rPr>
        <w:t>Framtida</w:t>
      </w:r>
      <w:r>
        <w:rPr>
          <w:rFonts w:ascii="Sabon LT Pro" w:hAnsi="Sabon LT Pro"/>
          <w:spacing w:val="-17"/>
          <w:sz w:val="22"/>
        </w:rPr>
        <w:t> </w:t>
      </w:r>
      <w:r>
        <w:rPr>
          <w:rFonts w:ascii="Sabon LT Pro" w:hAnsi="Sabon LT Pro"/>
          <w:sz w:val="22"/>
        </w:rPr>
        <w:t>kostnader</w:t>
      </w:r>
      <w:r>
        <w:rPr>
          <w:rFonts w:ascii="Sabon LT Pro" w:hAnsi="Sabon LT Pro"/>
          <w:spacing w:val="-17"/>
          <w:sz w:val="22"/>
        </w:rPr>
        <w:t> </w:t>
      </w:r>
      <w:r>
        <w:rPr>
          <w:rFonts w:ascii="Sabon LT Pro" w:hAnsi="Sabon LT Pro"/>
          <w:sz w:val="22"/>
        </w:rPr>
        <w:t>för</w:t>
      </w:r>
      <w:r>
        <w:rPr>
          <w:rFonts w:ascii="Sabon LT Pro" w:hAnsi="Sabon LT Pro"/>
          <w:spacing w:val="-17"/>
          <w:sz w:val="22"/>
        </w:rPr>
        <w:t> </w:t>
      </w:r>
      <w:r>
        <w:rPr>
          <w:rFonts w:ascii="Sabon LT Pro" w:hAnsi="Sabon LT Pro"/>
          <w:sz w:val="22"/>
        </w:rPr>
        <w:t>drift</w:t>
      </w:r>
      <w:r>
        <w:rPr>
          <w:rFonts w:ascii="Sabon LT Pro" w:hAnsi="Sabon LT Pro"/>
          <w:spacing w:val="-17"/>
          <w:sz w:val="22"/>
        </w:rPr>
        <w:t> </w:t>
      </w:r>
      <w:r>
        <w:rPr>
          <w:rFonts w:ascii="Sabon LT Pro" w:hAnsi="Sabon LT Pro"/>
          <w:sz w:val="22"/>
        </w:rPr>
        <w:t>av</w:t>
      </w:r>
      <w:r>
        <w:rPr>
          <w:rFonts w:ascii="Sabon LT Pro" w:hAnsi="Sabon LT Pro"/>
          <w:spacing w:val="-17"/>
          <w:sz w:val="22"/>
        </w:rPr>
        <w:t> </w:t>
      </w:r>
      <w:r>
        <w:rPr>
          <w:rFonts w:ascii="Sabon LT Pro" w:hAnsi="Sabon LT Pro"/>
          <w:sz w:val="22"/>
        </w:rPr>
        <w:t>allmän</w:t>
      </w:r>
      <w:r>
        <w:rPr>
          <w:rFonts w:ascii="Sabon LT Pro" w:hAnsi="Sabon LT Pro"/>
          <w:spacing w:val="-17"/>
          <w:sz w:val="22"/>
        </w:rPr>
        <w:t> </w:t>
      </w:r>
      <w:r>
        <w:rPr>
          <w:rFonts w:ascii="Sabon LT Pro" w:hAnsi="Sabon LT Pro"/>
          <w:sz w:val="22"/>
        </w:rPr>
        <w:t>platsmark</w:t>
      </w:r>
      <w:r>
        <w:rPr>
          <w:rFonts w:ascii="Sabon LT Pro" w:hAnsi="Sabon LT Pro"/>
          <w:spacing w:val="-17"/>
          <w:sz w:val="22"/>
        </w:rPr>
        <w:t> </w:t>
      </w:r>
      <w:r>
        <w:rPr>
          <w:rFonts w:ascii="Sabon LT Pro" w:hAnsi="Sabon LT Pro"/>
          <w:sz w:val="22"/>
        </w:rPr>
        <w:t>kommer</w:t>
      </w:r>
      <w:r>
        <w:rPr>
          <w:rFonts w:ascii="Sabon LT Pro" w:hAnsi="Sabon LT Pro"/>
          <w:spacing w:val="-17"/>
          <w:sz w:val="22"/>
        </w:rPr>
        <w:t> </w:t>
      </w:r>
      <w:r>
        <w:rPr>
          <w:rFonts w:ascii="Sabon LT Pro" w:hAnsi="Sabon LT Pro"/>
          <w:sz w:val="22"/>
        </w:rPr>
        <w:t>att</w:t>
      </w:r>
      <w:r>
        <w:rPr>
          <w:rFonts w:ascii="Sabon LT Pro" w:hAnsi="Sabon LT Pro"/>
          <w:spacing w:val="-17"/>
          <w:sz w:val="22"/>
        </w:rPr>
        <w:t> </w:t>
      </w:r>
      <w:r>
        <w:rPr>
          <w:rFonts w:ascii="Sabon LT Pro" w:hAnsi="Sabon LT Pro"/>
          <w:sz w:val="22"/>
        </w:rPr>
        <w:t>belasta </w:t>
      </w:r>
      <w:r>
        <w:rPr>
          <w:rFonts w:ascii="Sabon LT Pro" w:hAnsi="Sabon LT Pro"/>
          <w:spacing w:val="-2"/>
          <w:sz w:val="22"/>
        </w:rPr>
        <w:t>kommunen</w:t>
      </w:r>
    </w:p>
    <w:p>
      <w:pPr>
        <w:pStyle w:val="BodyText"/>
        <w:spacing w:before="2"/>
        <w:rPr>
          <w:sz w:val="29"/>
        </w:rPr>
      </w:pPr>
    </w:p>
    <w:p>
      <w:pPr>
        <w:pStyle w:val="BodyText"/>
        <w:spacing w:line="278" w:lineRule="auto" w:before="1"/>
        <w:ind w:left="2948" w:right="111"/>
        <w:jc w:val="both"/>
      </w:pPr>
      <w:r>
        <w:rPr/>
        <w:t>En grov kostnadsuppskattning har genomförts och kommer tas med inför antagandebeslut för detaljplaneändringen.</w:t>
      </w:r>
    </w:p>
    <w:p>
      <w:pPr>
        <w:pStyle w:val="BodyText"/>
        <w:spacing w:before="11"/>
        <w:rPr>
          <w:sz w:val="23"/>
        </w:rPr>
      </w:pPr>
    </w:p>
    <w:p>
      <w:pPr>
        <w:pStyle w:val="Heading5"/>
      </w:pPr>
      <w:r>
        <w:rPr>
          <w:spacing w:val="-2"/>
        </w:rPr>
        <w:t>Planavgift</w:t>
      </w:r>
    </w:p>
    <w:p>
      <w:pPr>
        <w:pStyle w:val="BodyText"/>
        <w:spacing w:line="278" w:lineRule="auto" w:before="79"/>
        <w:ind w:left="2948" w:right="111"/>
        <w:jc w:val="both"/>
      </w:pPr>
      <w:r>
        <w:rPr/>
        <w:t>Kostnader för framtagande av detaljplanen kommer att bekostas </w:t>
      </w:r>
      <w:r>
        <w:rPr/>
        <w:t>av Catena Hyltena AB.</w:t>
      </w:r>
    </w:p>
    <w:p>
      <w:pPr>
        <w:pStyle w:val="BodyText"/>
        <w:spacing w:before="11"/>
        <w:rPr>
          <w:sz w:val="23"/>
        </w:rPr>
      </w:pPr>
    </w:p>
    <w:p>
      <w:pPr>
        <w:pStyle w:val="Heading5"/>
      </w:pPr>
      <w:r>
        <w:rPr>
          <w:spacing w:val="-2"/>
        </w:rPr>
        <w:t>Ersättningsanspråk</w:t>
      </w:r>
    </w:p>
    <w:p>
      <w:pPr>
        <w:pStyle w:val="BodyText"/>
        <w:spacing w:line="278" w:lineRule="auto" w:before="79"/>
        <w:ind w:left="2948" w:right="112"/>
        <w:jc w:val="both"/>
      </w:pPr>
      <w:r>
        <w:rPr/>
        <w:t>Det har inte inkommit några ersättningsanspråk </w:t>
      </w:r>
      <w:r>
        <w:rPr/>
        <w:t>avseende </w:t>
      </w:r>
      <w:r>
        <w:rPr>
          <w:spacing w:val="-2"/>
        </w:rPr>
        <w:t>detaljplaneändringen.</w:t>
      </w:r>
    </w:p>
    <w:p>
      <w:pPr>
        <w:pStyle w:val="BodyText"/>
        <w:rPr>
          <w:sz w:val="24"/>
        </w:rPr>
      </w:pPr>
    </w:p>
    <w:p>
      <w:pPr>
        <w:pStyle w:val="Heading5"/>
      </w:pPr>
      <w:r>
        <w:rPr>
          <w:spacing w:val="-2"/>
        </w:rPr>
        <w:t>Inlösen</w:t>
      </w:r>
    </w:p>
    <w:p>
      <w:pPr>
        <w:pStyle w:val="BodyText"/>
        <w:spacing w:line="278" w:lineRule="auto" w:before="79"/>
        <w:ind w:left="2948" w:right="111"/>
        <w:jc w:val="both"/>
      </w:pPr>
      <w:r>
        <w:rPr/>
        <w:t>Catena Hyltena AB kommer att överlåta mark för allmän plats till kommunen utan ersättning.</w:t>
      </w:r>
    </w:p>
    <w:p>
      <w:pPr>
        <w:pStyle w:val="BodyText"/>
        <w:spacing w:before="11"/>
        <w:rPr>
          <w:sz w:val="23"/>
        </w:rPr>
      </w:pPr>
    </w:p>
    <w:p>
      <w:pPr>
        <w:pStyle w:val="Heading5"/>
      </w:pPr>
      <w:r>
        <w:rPr>
          <w:spacing w:val="-2"/>
        </w:rPr>
        <w:t>Gemensamhetsanläggningar</w:t>
      </w:r>
    </w:p>
    <w:p>
      <w:pPr>
        <w:pStyle w:val="BodyText"/>
        <w:spacing w:line="278" w:lineRule="auto" w:before="79"/>
        <w:ind w:left="2948" w:right="111"/>
        <w:jc w:val="both"/>
      </w:pPr>
      <w:r>
        <w:rPr/>
        <w:t>Inga kostnader för gemensamhetsanläggningar tillkommer till följd </w:t>
      </w:r>
      <w:r>
        <w:rPr/>
        <w:t>av </w:t>
      </w:r>
      <w:r>
        <w:rPr>
          <w:spacing w:val="-2"/>
        </w:rPr>
        <w:t>detaljplaneändringen.</w:t>
      </w:r>
    </w:p>
    <w:p>
      <w:pPr>
        <w:pStyle w:val="BodyText"/>
        <w:rPr>
          <w:sz w:val="24"/>
        </w:rPr>
      </w:pPr>
    </w:p>
    <w:p>
      <w:pPr>
        <w:pStyle w:val="Heading5"/>
      </w:pPr>
      <w:r>
        <w:rPr>
          <w:spacing w:val="-2"/>
        </w:rPr>
        <w:t>Drift</w:t>
      </w:r>
      <w:r>
        <w:rPr>
          <w:spacing w:val="-8"/>
        </w:rPr>
        <w:t> </w:t>
      </w:r>
      <w:r>
        <w:rPr>
          <w:spacing w:val="-2"/>
        </w:rPr>
        <w:t>allmän</w:t>
      </w:r>
      <w:r>
        <w:rPr>
          <w:spacing w:val="-7"/>
        </w:rPr>
        <w:t> </w:t>
      </w:r>
      <w:r>
        <w:rPr>
          <w:spacing w:val="-2"/>
        </w:rPr>
        <w:t>plats</w:t>
      </w:r>
    </w:p>
    <w:p>
      <w:pPr>
        <w:pStyle w:val="BodyText"/>
        <w:spacing w:line="278" w:lineRule="auto" w:before="78"/>
        <w:ind w:left="2948" w:right="111"/>
        <w:jc w:val="both"/>
      </w:pPr>
      <w:r>
        <w:rPr/>
        <w:t>Kostnader kommer att uppstå för kommunen för framtida drift </w:t>
      </w:r>
      <w:r>
        <w:rPr/>
        <w:t>av dagvattenanläggningar, gata och gång- och cykelväg.</w:t>
      </w:r>
    </w:p>
    <w:p>
      <w:pPr>
        <w:pStyle w:val="BodyText"/>
        <w:rPr>
          <w:sz w:val="24"/>
        </w:rPr>
      </w:pPr>
    </w:p>
    <w:p>
      <w:pPr>
        <w:pStyle w:val="Heading5"/>
      </w:pPr>
      <w:r>
        <w:rPr>
          <w:spacing w:val="-2"/>
        </w:rPr>
        <w:t>Drift</w:t>
      </w:r>
      <w:r>
        <w:rPr>
          <w:spacing w:val="-7"/>
        </w:rPr>
        <w:t> </w:t>
      </w:r>
      <w:r>
        <w:rPr>
          <w:spacing w:val="-2"/>
        </w:rPr>
        <w:t>vatten</w:t>
      </w:r>
      <w:r>
        <w:rPr>
          <w:spacing w:val="-7"/>
        </w:rPr>
        <w:t> </w:t>
      </w:r>
      <w:r>
        <w:rPr>
          <w:spacing w:val="-2"/>
        </w:rPr>
        <w:t>och</w:t>
      </w:r>
      <w:r>
        <w:rPr>
          <w:spacing w:val="-6"/>
        </w:rPr>
        <w:t> </w:t>
      </w:r>
      <w:r>
        <w:rPr>
          <w:spacing w:val="-2"/>
        </w:rPr>
        <w:t>avlopp</w:t>
      </w:r>
    </w:p>
    <w:p>
      <w:pPr>
        <w:pStyle w:val="BodyText"/>
        <w:spacing w:line="278" w:lineRule="auto" w:before="79"/>
        <w:ind w:left="2948" w:right="111"/>
        <w:jc w:val="both"/>
      </w:pPr>
      <w:r>
        <w:rPr>
          <w:spacing w:val="-2"/>
        </w:rPr>
        <w:t>Kostnader</w:t>
      </w:r>
      <w:r>
        <w:rPr>
          <w:spacing w:val="-7"/>
        </w:rPr>
        <w:t> </w:t>
      </w:r>
      <w:r>
        <w:rPr>
          <w:spacing w:val="-2"/>
        </w:rPr>
        <w:t>kommer</w:t>
      </w:r>
      <w:r>
        <w:rPr>
          <w:spacing w:val="-7"/>
        </w:rPr>
        <w:t> </w:t>
      </w:r>
      <w:r>
        <w:rPr>
          <w:spacing w:val="-2"/>
        </w:rPr>
        <w:t>att</w:t>
      </w:r>
      <w:r>
        <w:rPr>
          <w:spacing w:val="-7"/>
        </w:rPr>
        <w:t> </w:t>
      </w:r>
      <w:r>
        <w:rPr>
          <w:spacing w:val="-2"/>
        </w:rPr>
        <w:t>uppstå</w:t>
      </w:r>
      <w:r>
        <w:rPr>
          <w:spacing w:val="-7"/>
        </w:rPr>
        <w:t> </w:t>
      </w:r>
      <w:r>
        <w:rPr>
          <w:spacing w:val="-2"/>
        </w:rPr>
        <w:t>för</w:t>
      </w:r>
      <w:r>
        <w:rPr>
          <w:spacing w:val="-7"/>
        </w:rPr>
        <w:t> </w:t>
      </w:r>
      <w:r>
        <w:rPr>
          <w:spacing w:val="-2"/>
        </w:rPr>
        <w:t>kommunen</w:t>
      </w:r>
      <w:r>
        <w:rPr>
          <w:spacing w:val="-7"/>
        </w:rPr>
        <w:t> </w:t>
      </w:r>
      <w:r>
        <w:rPr>
          <w:spacing w:val="-2"/>
        </w:rPr>
        <w:t>för</w:t>
      </w:r>
      <w:r>
        <w:rPr>
          <w:spacing w:val="-7"/>
        </w:rPr>
        <w:t> </w:t>
      </w:r>
      <w:r>
        <w:rPr>
          <w:spacing w:val="-2"/>
        </w:rPr>
        <w:t>framtida</w:t>
      </w:r>
      <w:r>
        <w:rPr>
          <w:spacing w:val="-7"/>
        </w:rPr>
        <w:t> </w:t>
      </w:r>
      <w:r>
        <w:rPr>
          <w:spacing w:val="-2"/>
        </w:rPr>
        <w:t>drift</w:t>
      </w:r>
      <w:r>
        <w:rPr>
          <w:spacing w:val="-7"/>
        </w:rPr>
        <w:t> </w:t>
      </w:r>
      <w:r>
        <w:rPr>
          <w:spacing w:val="-2"/>
        </w:rPr>
        <w:t>av</w:t>
      </w:r>
      <w:r>
        <w:rPr>
          <w:spacing w:val="-7"/>
        </w:rPr>
        <w:t> </w:t>
      </w:r>
      <w:r>
        <w:rPr>
          <w:spacing w:val="-2"/>
        </w:rPr>
        <w:t>vatten </w:t>
      </w:r>
      <w:r>
        <w:rPr/>
        <w:t>och avlopp. Exempel kan vara underhåll för en eventuell </w:t>
      </w:r>
      <w:r>
        <w:rPr/>
        <w:t>kommande pumpstation och ledningar.</w:t>
      </w:r>
    </w:p>
    <w:p>
      <w:pPr>
        <w:pStyle w:val="BodyText"/>
        <w:rPr>
          <w:sz w:val="26"/>
        </w:rPr>
      </w:pPr>
    </w:p>
    <w:p>
      <w:pPr>
        <w:pStyle w:val="Heading3"/>
        <w:numPr>
          <w:ilvl w:val="1"/>
          <w:numId w:val="2"/>
        </w:numPr>
        <w:tabs>
          <w:tab w:pos="3568" w:val="left" w:leader="none"/>
        </w:tabs>
        <w:spacing w:line="240" w:lineRule="auto" w:before="170" w:after="0"/>
        <w:ind w:left="3567" w:right="0" w:hanging="620"/>
        <w:jc w:val="left"/>
      </w:pPr>
      <w:r>
        <w:rPr>
          <w:spacing w:val="-6"/>
        </w:rPr>
        <w:t>Organisatoriska </w:t>
      </w:r>
      <w:r>
        <w:rPr>
          <w:spacing w:val="-2"/>
        </w:rPr>
        <w:t>frågor</w:t>
      </w:r>
    </w:p>
    <w:p>
      <w:pPr>
        <w:pStyle w:val="Heading5"/>
        <w:spacing w:before="203"/>
      </w:pPr>
      <w:r>
        <w:rPr>
          <w:spacing w:val="-2"/>
        </w:rPr>
        <w:t>Exploateringsavtal</w:t>
      </w:r>
    </w:p>
    <w:p>
      <w:pPr>
        <w:pStyle w:val="BodyText"/>
        <w:spacing w:line="278" w:lineRule="auto" w:before="79"/>
        <w:ind w:left="2948" w:right="111"/>
        <w:jc w:val="both"/>
      </w:pPr>
      <w:r>
        <w:rPr/>
        <w:t>Ett</w:t>
      </w:r>
      <w:r>
        <w:rPr>
          <w:spacing w:val="40"/>
        </w:rPr>
        <w:t> </w:t>
      </w:r>
      <w:r>
        <w:rPr/>
        <w:t>genomförandeavtal,</w:t>
      </w:r>
      <w:r>
        <w:rPr>
          <w:spacing w:val="40"/>
        </w:rPr>
        <w:t> </w:t>
      </w:r>
      <w:r>
        <w:rPr/>
        <w:t>kommer</w:t>
      </w:r>
      <w:r>
        <w:rPr>
          <w:spacing w:val="40"/>
        </w:rPr>
        <w:t> </w:t>
      </w:r>
      <w:r>
        <w:rPr/>
        <w:t>att</w:t>
      </w:r>
      <w:r>
        <w:rPr>
          <w:spacing w:val="40"/>
        </w:rPr>
        <w:t> </w:t>
      </w:r>
      <w:r>
        <w:rPr/>
        <w:t>upprättas</w:t>
      </w:r>
      <w:r>
        <w:rPr>
          <w:spacing w:val="40"/>
        </w:rPr>
        <w:t> </w:t>
      </w:r>
      <w:r>
        <w:rPr/>
        <w:t>mellan</w:t>
      </w:r>
      <w:r>
        <w:rPr>
          <w:spacing w:val="40"/>
        </w:rPr>
        <w:t> </w:t>
      </w:r>
      <w:r>
        <w:rPr/>
        <w:t>kommunen och</w:t>
      </w:r>
      <w:r>
        <w:rPr>
          <w:spacing w:val="40"/>
        </w:rPr>
        <w:t> </w:t>
      </w:r>
      <w:r>
        <w:rPr/>
        <w:t>Södra</w:t>
      </w:r>
      <w:r>
        <w:rPr>
          <w:spacing w:val="40"/>
        </w:rPr>
        <w:t> </w:t>
      </w:r>
      <w:r>
        <w:rPr/>
        <w:t>Munksjön</w:t>
      </w:r>
      <w:r>
        <w:rPr>
          <w:spacing w:val="40"/>
        </w:rPr>
        <w:t> </w:t>
      </w:r>
      <w:r>
        <w:rPr/>
        <w:t>Utvecklings</w:t>
      </w:r>
      <w:r>
        <w:rPr>
          <w:spacing w:val="40"/>
        </w:rPr>
        <w:t> </w:t>
      </w:r>
      <w:r>
        <w:rPr/>
        <w:t>AB,</w:t>
      </w:r>
      <w:r>
        <w:rPr>
          <w:spacing w:val="40"/>
        </w:rPr>
        <w:t> </w:t>
      </w:r>
      <w:r>
        <w:rPr/>
        <w:t>avtalet</w:t>
      </w:r>
      <w:r>
        <w:rPr>
          <w:spacing w:val="40"/>
        </w:rPr>
        <w:t> </w:t>
      </w:r>
      <w:r>
        <w:rPr/>
        <w:t>reglerar</w:t>
      </w:r>
      <w:r>
        <w:rPr>
          <w:spacing w:val="40"/>
        </w:rPr>
        <w:t> </w:t>
      </w:r>
      <w:r>
        <w:rPr/>
        <w:t>utbyggnad</w:t>
      </w:r>
      <w:r>
        <w:rPr>
          <w:spacing w:val="80"/>
        </w:rPr>
        <w:t> </w:t>
      </w:r>
      <w:r>
        <w:rPr/>
        <w:t>och finansiering av allmän platsmark samt genomförandefrågor. Ett avtal</w:t>
      </w:r>
      <w:r>
        <w:rPr>
          <w:spacing w:val="70"/>
        </w:rPr>
        <w:t> </w:t>
      </w:r>
      <w:r>
        <w:rPr/>
        <w:t>avseende</w:t>
      </w:r>
      <w:r>
        <w:rPr>
          <w:spacing w:val="70"/>
        </w:rPr>
        <w:t> </w:t>
      </w:r>
      <w:r>
        <w:rPr/>
        <w:t>genomförandet</w:t>
      </w:r>
      <w:r>
        <w:rPr>
          <w:spacing w:val="70"/>
        </w:rPr>
        <w:t> </w:t>
      </w:r>
      <w:r>
        <w:rPr/>
        <w:t>av</w:t>
      </w:r>
      <w:r>
        <w:rPr>
          <w:spacing w:val="70"/>
        </w:rPr>
        <w:t> </w:t>
      </w:r>
      <w:r>
        <w:rPr/>
        <w:t>detaljplaneändringen</w:t>
      </w:r>
      <w:r>
        <w:rPr>
          <w:spacing w:val="70"/>
        </w:rPr>
        <w:t> </w:t>
      </w:r>
      <w:r>
        <w:rPr/>
        <w:t>kommer</w:t>
      </w:r>
      <w:r>
        <w:rPr>
          <w:spacing w:val="70"/>
        </w:rPr>
        <w:t> </w:t>
      </w:r>
      <w:r>
        <w:rPr>
          <w:spacing w:val="-5"/>
        </w:rPr>
        <w:t>att</w:t>
      </w:r>
    </w:p>
    <w:p>
      <w:pPr>
        <w:spacing w:after="0" w:line="278" w:lineRule="auto"/>
        <w:jc w:val="both"/>
        <w:sectPr>
          <w:pgSz w:w="11910" w:h="16840"/>
          <w:pgMar w:header="0" w:footer="619" w:top="1580" w:bottom="800" w:left="1020" w:right="1020"/>
        </w:sectPr>
      </w:pPr>
    </w:p>
    <w:p>
      <w:pPr>
        <w:pStyle w:val="BodyText"/>
        <w:rPr>
          <w:sz w:val="20"/>
        </w:rPr>
      </w:pPr>
    </w:p>
    <w:p>
      <w:pPr>
        <w:pStyle w:val="BodyText"/>
        <w:spacing w:before="7"/>
        <w:rPr>
          <w:sz w:val="24"/>
        </w:rPr>
      </w:pPr>
    </w:p>
    <w:p>
      <w:pPr>
        <w:pStyle w:val="BodyText"/>
        <w:spacing w:line="278" w:lineRule="auto" w:before="107"/>
        <w:ind w:left="2948" w:right="111"/>
        <w:jc w:val="both"/>
      </w:pPr>
      <w:r>
        <w:rPr/>
        <w:t>upprättas mellan Södra Munksjön Utvecklings AB och Catena </w:t>
      </w:r>
      <w:r>
        <w:rPr/>
        <w:t>Hyltena AB, avtalet reglerar utbyggnad, finansiering av allmän platsmark och genomförandefrågor. Ett marköverlåtelseavtal kommer att upprättas mellan</w:t>
      </w:r>
      <w:r>
        <w:rPr>
          <w:spacing w:val="-16"/>
        </w:rPr>
        <w:t> </w:t>
      </w:r>
      <w:r>
        <w:rPr/>
        <w:t>Södra</w:t>
      </w:r>
      <w:r>
        <w:rPr>
          <w:spacing w:val="-15"/>
        </w:rPr>
        <w:t> </w:t>
      </w:r>
      <w:r>
        <w:rPr/>
        <w:t>Munksjön</w:t>
      </w:r>
      <w:r>
        <w:rPr>
          <w:spacing w:val="-15"/>
        </w:rPr>
        <w:t> </w:t>
      </w:r>
      <w:r>
        <w:rPr/>
        <w:t>Utvecklings</w:t>
      </w:r>
      <w:r>
        <w:rPr>
          <w:spacing w:val="-16"/>
        </w:rPr>
        <w:t> </w:t>
      </w:r>
      <w:r>
        <w:rPr/>
        <w:t>AB,</w:t>
      </w:r>
      <w:r>
        <w:rPr>
          <w:spacing w:val="-15"/>
        </w:rPr>
        <w:t> </w:t>
      </w:r>
      <w:r>
        <w:rPr/>
        <w:t>kommunen</w:t>
      </w:r>
      <w:r>
        <w:rPr>
          <w:spacing w:val="-15"/>
        </w:rPr>
        <w:t> </w:t>
      </w:r>
      <w:r>
        <w:rPr/>
        <w:t>och</w:t>
      </w:r>
      <w:r>
        <w:rPr>
          <w:spacing w:val="-16"/>
        </w:rPr>
        <w:t> </w:t>
      </w:r>
      <w:r>
        <w:rPr/>
        <w:t>Catena,</w:t>
      </w:r>
      <w:r>
        <w:rPr>
          <w:spacing w:val="-15"/>
        </w:rPr>
        <w:t> </w:t>
      </w:r>
      <w:r>
        <w:rPr/>
        <w:t>avtalet reglerar marköverlåtelsefrågor. En grov kostnadskalkyl tas fram innan antagande av detaljplaneändringen.</w:t>
      </w:r>
    </w:p>
    <w:p>
      <w:pPr>
        <w:pStyle w:val="BodyText"/>
        <w:spacing w:before="4"/>
        <w:rPr>
          <w:sz w:val="24"/>
        </w:rPr>
      </w:pPr>
    </w:p>
    <w:p>
      <w:pPr>
        <w:pStyle w:val="Heading5"/>
      </w:pPr>
      <w:r>
        <w:rPr>
          <w:spacing w:val="-2"/>
        </w:rPr>
        <w:t>Tidplan</w:t>
      </w:r>
    </w:p>
    <w:p>
      <w:pPr>
        <w:pStyle w:val="BodyText"/>
        <w:spacing w:before="79"/>
        <w:ind w:left="2948"/>
        <w:jc w:val="both"/>
      </w:pPr>
      <w:r>
        <w:rPr/>
        <w:t>Planarbetet bedrivs med standardförfarnade och enligt följande </w:t>
      </w:r>
      <w:r>
        <w:rPr>
          <w:spacing w:val="-2"/>
        </w:rPr>
        <w:t>tidplan:</w:t>
      </w:r>
    </w:p>
    <w:p>
      <w:pPr>
        <w:pStyle w:val="BodyText"/>
        <w:spacing w:before="3"/>
        <w:rPr>
          <w:sz w:val="14"/>
        </w:rPr>
      </w:pPr>
    </w:p>
    <w:tbl>
      <w:tblPr>
        <w:tblW w:w="0" w:type="auto"/>
        <w:jc w:val="left"/>
        <w:tblInd w:w="296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3392"/>
        <w:gridCol w:w="3392"/>
      </w:tblGrid>
      <w:tr>
        <w:trPr>
          <w:trHeight w:val="293" w:hRule="atLeast"/>
        </w:trPr>
        <w:tc>
          <w:tcPr>
            <w:tcW w:w="3392" w:type="dxa"/>
          </w:tcPr>
          <w:p>
            <w:pPr>
              <w:pStyle w:val="TableParagraph"/>
              <w:spacing w:line="264" w:lineRule="exact" w:before="9"/>
              <w:ind w:left="80"/>
              <w:rPr>
                <w:rFonts w:ascii="Open Sans"/>
                <w:sz w:val="20"/>
              </w:rPr>
            </w:pPr>
            <w:r>
              <w:rPr>
                <w:rFonts w:ascii="Open Sans"/>
                <w:color w:val="231F20"/>
                <w:sz w:val="20"/>
              </w:rPr>
              <w:t>2022 </w:t>
            </w:r>
            <w:r>
              <w:rPr>
                <w:rFonts w:ascii="Open Sans"/>
                <w:color w:val="231F20"/>
                <w:spacing w:val="-4"/>
                <w:sz w:val="20"/>
              </w:rPr>
              <w:t>mars</w:t>
            </w:r>
          </w:p>
        </w:tc>
        <w:tc>
          <w:tcPr>
            <w:tcW w:w="3392" w:type="dxa"/>
          </w:tcPr>
          <w:p>
            <w:pPr>
              <w:pStyle w:val="TableParagraph"/>
              <w:spacing w:line="264" w:lineRule="exact" w:before="9"/>
              <w:ind w:left="79"/>
              <w:rPr>
                <w:rFonts w:ascii="Open Sans"/>
                <w:sz w:val="20"/>
              </w:rPr>
            </w:pPr>
            <w:r>
              <w:rPr>
                <w:rFonts w:ascii="Open Sans"/>
                <w:color w:val="231F20"/>
                <w:sz w:val="20"/>
              </w:rPr>
              <w:t>STBN, beslut om </w:t>
            </w:r>
            <w:r>
              <w:rPr>
                <w:rFonts w:ascii="Open Sans"/>
                <w:color w:val="231F20"/>
                <w:spacing w:val="-2"/>
                <w:sz w:val="20"/>
              </w:rPr>
              <w:t>planbesked</w:t>
            </w:r>
          </w:p>
        </w:tc>
      </w:tr>
      <w:tr>
        <w:trPr>
          <w:trHeight w:val="314" w:hRule="atLeast"/>
        </w:trPr>
        <w:tc>
          <w:tcPr>
            <w:tcW w:w="3392" w:type="dxa"/>
          </w:tcPr>
          <w:p>
            <w:pPr>
              <w:pStyle w:val="TableParagraph"/>
              <w:spacing w:before="9"/>
              <w:ind w:left="79"/>
              <w:rPr>
                <w:rFonts w:ascii="Open Sans"/>
                <w:sz w:val="20"/>
              </w:rPr>
            </w:pPr>
            <w:r>
              <w:rPr>
                <w:rFonts w:ascii="Open Sans"/>
                <w:color w:val="231F20"/>
                <w:sz w:val="20"/>
              </w:rPr>
              <w:t>2022 </w:t>
            </w:r>
            <w:r>
              <w:rPr>
                <w:rFonts w:ascii="Open Sans"/>
                <w:color w:val="231F20"/>
                <w:spacing w:val="-2"/>
                <w:sz w:val="20"/>
              </w:rPr>
              <w:t>april</w:t>
            </w:r>
          </w:p>
        </w:tc>
        <w:tc>
          <w:tcPr>
            <w:tcW w:w="3392" w:type="dxa"/>
          </w:tcPr>
          <w:p>
            <w:pPr>
              <w:pStyle w:val="TableParagraph"/>
              <w:spacing w:before="9"/>
              <w:ind w:left="79"/>
              <w:rPr>
                <w:rFonts w:ascii="Open Sans"/>
                <w:sz w:val="20"/>
              </w:rPr>
            </w:pPr>
            <w:r>
              <w:rPr>
                <w:rFonts w:ascii="Open Sans"/>
                <w:color w:val="231F20"/>
                <w:spacing w:val="-2"/>
                <w:sz w:val="20"/>
              </w:rPr>
              <w:t>Planstart</w:t>
            </w:r>
          </w:p>
        </w:tc>
      </w:tr>
      <w:tr>
        <w:trPr>
          <w:trHeight w:val="293" w:hRule="atLeast"/>
        </w:trPr>
        <w:tc>
          <w:tcPr>
            <w:tcW w:w="3392" w:type="dxa"/>
          </w:tcPr>
          <w:p>
            <w:pPr>
              <w:pStyle w:val="TableParagraph"/>
              <w:spacing w:line="264" w:lineRule="exact" w:before="9"/>
              <w:ind w:left="79"/>
              <w:rPr>
                <w:rFonts w:ascii="Open Sans"/>
                <w:sz w:val="20"/>
              </w:rPr>
            </w:pPr>
            <w:r>
              <w:rPr>
                <w:rFonts w:ascii="Open Sans"/>
                <w:color w:val="231F20"/>
                <w:sz w:val="20"/>
              </w:rPr>
              <w:t>2022,</w:t>
            </w:r>
            <w:r>
              <w:rPr>
                <w:rFonts w:ascii="Open Sans"/>
                <w:color w:val="231F20"/>
                <w:spacing w:val="-2"/>
                <w:sz w:val="20"/>
              </w:rPr>
              <w:t> </w:t>
            </w:r>
            <w:r>
              <w:rPr>
                <w:rFonts w:ascii="Open Sans"/>
                <w:color w:val="231F20"/>
                <w:sz w:val="20"/>
              </w:rPr>
              <w:t>23</w:t>
            </w:r>
            <w:r>
              <w:rPr>
                <w:rFonts w:ascii="Open Sans"/>
                <w:color w:val="231F20"/>
                <w:spacing w:val="-2"/>
                <w:sz w:val="20"/>
              </w:rPr>
              <w:t> </w:t>
            </w:r>
            <w:r>
              <w:rPr>
                <w:rFonts w:ascii="Open Sans"/>
                <w:color w:val="231F20"/>
                <w:sz w:val="20"/>
              </w:rPr>
              <w:t>september</w:t>
            </w:r>
            <w:r>
              <w:rPr>
                <w:rFonts w:ascii="Open Sans"/>
                <w:color w:val="231F20"/>
                <w:spacing w:val="-1"/>
                <w:sz w:val="20"/>
              </w:rPr>
              <w:t> </w:t>
            </w:r>
            <w:r>
              <w:rPr>
                <w:rFonts w:ascii="Open Sans"/>
                <w:color w:val="231F20"/>
                <w:sz w:val="20"/>
              </w:rPr>
              <w:t>-</w:t>
            </w:r>
            <w:r>
              <w:rPr>
                <w:rFonts w:ascii="Open Sans"/>
                <w:color w:val="231F20"/>
                <w:spacing w:val="-2"/>
                <w:sz w:val="20"/>
              </w:rPr>
              <w:t> </w:t>
            </w:r>
            <w:r>
              <w:rPr>
                <w:rFonts w:ascii="Open Sans"/>
                <w:color w:val="231F20"/>
                <w:sz w:val="20"/>
              </w:rPr>
              <w:t>21</w:t>
            </w:r>
            <w:r>
              <w:rPr>
                <w:rFonts w:ascii="Open Sans"/>
                <w:color w:val="231F20"/>
                <w:spacing w:val="-1"/>
                <w:sz w:val="20"/>
              </w:rPr>
              <w:t> </w:t>
            </w:r>
            <w:r>
              <w:rPr>
                <w:rFonts w:ascii="Open Sans"/>
                <w:color w:val="231F20"/>
                <w:spacing w:val="-2"/>
                <w:sz w:val="20"/>
              </w:rPr>
              <w:t>oktober</w:t>
            </w:r>
          </w:p>
        </w:tc>
        <w:tc>
          <w:tcPr>
            <w:tcW w:w="3392" w:type="dxa"/>
          </w:tcPr>
          <w:p>
            <w:pPr>
              <w:pStyle w:val="TableParagraph"/>
              <w:spacing w:line="264" w:lineRule="exact" w:before="9"/>
              <w:ind w:left="79"/>
              <w:rPr>
                <w:rFonts w:ascii="Open Sans" w:hAnsi="Open Sans"/>
                <w:sz w:val="20"/>
              </w:rPr>
            </w:pPr>
            <w:r>
              <w:rPr>
                <w:rFonts w:ascii="Open Sans" w:hAnsi="Open Sans"/>
                <w:color w:val="231F20"/>
                <w:spacing w:val="-2"/>
                <w:sz w:val="20"/>
              </w:rPr>
              <w:t>Samråd</w:t>
            </w:r>
          </w:p>
        </w:tc>
      </w:tr>
      <w:tr>
        <w:trPr>
          <w:trHeight w:val="293" w:hRule="atLeast"/>
        </w:trPr>
        <w:tc>
          <w:tcPr>
            <w:tcW w:w="3392" w:type="dxa"/>
          </w:tcPr>
          <w:p>
            <w:pPr>
              <w:pStyle w:val="TableParagraph"/>
              <w:spacing w:line="264" w:lineRule="exact" w:before="9"/>
              <w:ind w:left="79"/>
              <w:rPr>
                <w:rFonts w:ascii="Open Sans"/>
                <w:sz w:val="20"/>
              </w:rPr>
            </w:pPr>
            <w:r>
              <w:rPr>
                <w:rFonts w:ascii="Open Sans"/>
                <w:color w:val="231F20"/>
                <w:sz w:val="20"/>
              </w:rPr>
              <w:t>2023 15 februari - 8 </w:t>
            </w:r>
            <w:r>
              <w:rPr>
                <w:rFonts w:ascii="Open Sans"/>
                <w:color w:val="231F20"/>
                <w:spacing w:val="-4"/>
                <w:sz w:val="20"/>
              </w:rPr>
              <w:t>mars</w:t>
            </w:r>
          </w:p>
        </w:tc>
        <w:tc>
          <w:tcPr>
            <w:tcW w:w="3392" w:type="dxa"/>
          </w:tcPr>
          <w:p>
            <w:pPr>
              <w:pStyle w:val="TableParagraph"/>
              <w:spacing w:line="264" w:lineRule="exact" w:before="9"/>
              <w:ind w:left="79"/>
              <w:rPr>
                <w:rFonts w:ascii="Open Sans"/>
                <w:sz w:val="20"/>
              </w:rPr>
            </w:pPr>
            <w:r>
              <w:rPr>
                <w:rFonts w:ascii="Open Sans"/>
                <w:color w:val="231F20"/>
                <w:spacing w:val="-2"/>
                <w:sz w:val="20"/>
              </w:rPr>
              <w:t>Granskning</w:t>
            </w:r>
          </w:p>
        </w:tc>
      </w:tr>
      <w:tr>
        <w:trPr>
          <w:trHeight w:val="293" w:hRule="atLeast"/>
        </w:trPr>
        <w:tc>
          <w:tcPr>
            <w:tcW w:w="3392" w:type="dxa"/>
          </w:tcPr>
          <w:p>
            <w:pPr>
              <w:pStyle w:val="TableParagraph"/>
              <w:spacing w:line="264" w:lineRule="exact" w:before="9"/>
              <w:ind w:left="79"/>
              <w:rPr>
                <w:rFonts w:ascii="Open Sans"/>
                <w:sz w:val="20"/>
              </w:rPr>
            </w:pPr>
            <w:r>
              <w:rPr>
                <w:rFonts w:ascii="Open Sans"/>
                <w:color w:val="231F20"/>
                <w:sz w:val="20"/>
              </w:rPr>
              <w:t>2023 </w:t>
            </w:r>
            <w:r>
              <w:rPr>
                <w:rFonts w:ascii="Open Sans"/>
                <w:color w:val="231F20"/>
                <w:spacing w:val="-2"/>
                <w:sz w:val="20"/>
              </w:rPr>
              <w:t>april</w:t>
            </w:r>
          </w:p>
        </w:tc>
        <w:tc>
          <w:tcPr>
            <w:tcW w:w="3392" w:type="dxa"/>
          </w:tcPr>
          <w:p>
            <w:pPr>
              <w:pStyle w:val="TableParagraph"/>
              <w:spacing w:line="264" w:lineRule="exact" w:before="9"/>
              <w:ind w:left="79"/>
              <w:rPr>
                <w:rFonts w:ascii="Open Sans"/>
                <w:sz w:val="20"/>
              </w:rPr>
            </w:pPr>
            <w:r>
              <w:rPr>
                <w:rFonts w:ascii="Open Sans"/>
                <w:color w:val="231F20"/>
                <w:sz w:val="20"/>
              </w:rPr>
              <w:t>STBN, beslut om </w:t>
            </w:r>
            <w:r>
              <w:rPr>
                <w:rFonts w:ascii="Open Sans"/>
                <w:color w:val="231F20"/>
                <w:spacing w:val="-2"/>
                <w:sz w:val="20"/>
              </w:rPr>
              <w:t>antagande</w:t>
            </w:r>
          </w:p>
        </w:tc>
      </w:tr>
      <w:tr>
        <w:trPr>
          <w:trHeight w:val="593" w:hRule="atLeast"/>
        </w:trPr>
        <w:tc>
          <w:tcPr>
            <w:tcW w:w="3392" w:type="dxa"/>
          </w:tcPr>
          <w:p>
            <w:pPr>
              <w:pStyle w:val="TableParagraph"/>
              <w:spacing w:before="9"/>
              <w:ind w:left="79"/>
              <w:rPr>
                <w:rFonts w:ascii="Open Sans"/>
                <w:sz w:val="20"/>
              </w:rPr>
            </w:pPr>
            <w:r>
              <w:rPr>
                <w:rFonts w:ascii="Open Sans"/>
                <w:color w:val="231F20"/>
                <w:sz w:val="20"/>
              </w:rPr>
              <w:t>2023 </w:t>
            </w:r>
            <w:r>
              <w:rPr>
                <w:rFonts w:ascii="Open Sans"/>
                <w:color w:val="231F20"/>
                <w:spacing w:val="-5"/>
                <w:sz w:val="20"/>
              </w:rPr>
              <w:t>maj</w:t>
            </w:r>
          </w:p>
        </w:tc>
        <w:tc>
          <w:tcPr>
            <w:tcW w:w="3392" w:type="dxa"/>
          </w:tcPr>
          <w:p>
            <w:pPr>
              <w:pStyle w:val="TableParagraph"/>
              <w:spacing w:before="9"/>
              <w:ind w:left="79"/>
              <w:rPr>
                <w:rFonts w:ascii="Open Sans" w:hAnsi="Open Sans"/>
                <w:sz w:val="20"/>
              </w:rPr>
            </w:pPr>
            <w:r>
              <w:rPr>
                <w:rFonts w:ascii="Open Sans" w:hAnsi="Open Sans"/>
                <w:color w:val="231F20"/>
                <w:sz w:val="20"/>
              </w:rPr>
              <w:t>Laga</w:t>
            </w:r>
            <w:r>
              <w:rPr>
                <w:rFonts w:ascii="Open Sans" w:hAnsi="Open Sans"/>
                <w:color w:val="231F20"/>
                <w:spacing w:val="-2"/>
                <w:sz w:val="20"/>
              </w:rPr>
              <w:t> </w:t>
            </w:r>
            <w:r>
              <w:rPr>
                <w:rFonts w:ascii="Open Sans" w:hAnsi="Open Sans"/>
                <w:color w:val="231F20"/>
                <w:sz w:val="20"/>
              </w:rPr>
              <w:t>kraft</w:t>
            </w:r>
            <w:r>
              <w:rPr>
                <w:rFonts w:ascii="Open Sans" w:hAnsi="Open Sans"/>
                <w:color w:val="231F20"/>
                <w:spacing w:val="-1"/>
                <w:sz w:val="20"/>
              </w:rPr>
              <w:t> </w:t>
            </w:r>
            <w:r>
              <w:rPr>
                <w:rFonts w:ascii="Open Sans" w:hAnsi="Open Sans"/>
                <w:color w:val="231F20"/>
                <w:sz w:val="20"/>
              </w:rPr>
              <w:t>(förutsatt</w:t>
            </w:r>
            <w:r>
              <w:rPr>
                <w:rFonts w:ascii="Open Sans" w:hAnsi="Open Sans"/>
                <w:color w:val="231F20"/>
                <w:spacing w:val="-1"/>
                <w:sz w:val="20"/>
              </w:rPr>
              <w:t> </w:t>
            </w:r>
            <w:r>
              <w:rPr>
                <w:rFonts w:ascii="Open Sans" w:hAnsi="Open Sans"/>
                <w:color w:val="231F20"/>
                <w:sz w:val="20"/>
              </w:rPr>
              <w:t>att</w:t>
            </w:r>
            <w:r>
              <w:rPr>
                <w:rFonts w:ascii="Open Sans" w:hAnsi="Open Sans"/>
                <w:color w:val="231F20"/>
                <w:spacing w:val="-2"/>
                <w:sz w:val="20"/>
              </w:rPr>
              <w:t> planen</w:t>
            </w:r>
          </w:p>
          <w:p>
            <w:pPr>
              <w:pStyle w:val="TableParagraph"/>
              <w:spacing w:line="264" w:lineRule="exact" w:before="28"/>
              <w:ind w:left="79"/>
              <w:rPr>
                <w:rFonts w:ascii="Open Sans" w:hAnsi="Open Sans"/>
                <w:sz w:val="20"/>
              </w:rPr>
            </w:pPr>
            <w:r>
              <w:rPr>
                <w:rFonts w:ascii="Open Sans" w:hAnsi="Open Sans"/>
                <w:color w:val="231F20"/>
                <w:sz w:val="20"/>
              </w:rPr>
              <w:t>inte </w:t>
            </w:r>
            <w:r>
              <w:rPr>
                <w:rFonts w:ascii="Open Sans" w:hAnsi="Open Sans"/>
                <w:color w:val="231F20"/>
                <w:spacing w:val="-2"/>
                <w:sz w:val="20"/>
              </w:rPr>
              <w:t>överklagas)</w:t>
            </w:r>
          </w:p>
        </w:tc>
      </w:tr>
    </w:tbl>
    <w:p>
      <w:pPr>
        <w:spacing w:after="0" w:line="264" w:lineRule="exact"/>
        <w:rPr>
          <w:rFonts w:ascii="Open Sans" w:hAnsi="Open Sans"/>
          <w:sz w:val="20"/>
        </w:rPr>
        <w:sectPr>
          <w:pgSz w:w="11910" w:h="16840"/>
          <w:pgMar w:header="0" w:footer="619" w:top="1580" w:bottom="800" w:left="1020" w:right="1020"/>
        </w:sectPr>
      </w:pPr>
    </w:p>
    <w:p>
      <w:pPr>
        <w:pStyle w:val="BodyText"/>
        <w:rPr>
          <w:sz w:val="20"/>
        </w:rPr>
      </w:pPr>
    </w:p>
    <w:p>
      <w:pPr>
        <w:spacing w:after="0"/>
        <w:rPr>
          <w:sz w:val="20"/>
        </w:rPr>
        <w:sectPr>
          <w:pgSz w:w="11910" w:h="16840"/>
          <w:pgMar w:header="0" w:footer="619" w:top="1580" w:bottom="800" w:left="1020" w:right="1020"/>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
        <w:rPr>
          <w:sz w:val="27"/>
        </w:rPr>
      </w:pPr>
    </w:p>
    <w:p>
      <w:pPr>
        <w:spacing w:line="256" w:lineRule="exact" w:before="0"/>
        <w:ind w:left="0" w:right="39" w:firstLine="0"/>
        <w:jc w:val="right"/>
        <w:rPr>
          <w:rFonts w:ascii="Open Sans"/>
          <w:b/>
          <w:sz w:val="20"/>
        </w:rPr>
      </w:pPr>
      <w:bookmarkStart w:name="_bookmark2" w:id="9"/>
      <w:bookmarkEnd w:id="9"/>
      <w:r>
        <w:rPr/>
      </w:r>
      <w:r>
        <w:rPr>
          <w:rFonts w:ascii="Open Sans"/>
          <w:b/>
          <w:color w:val="231F20"/>
          <w:sz w:val="20"/>
        </w:rPr>
        <w:t>Karta</w:t>
      </w:r>
      <w:r>
        <w:rPr>
          <w:rFonts w:ascii="Open Sans"/>
          <w:b/>
          <w:color w:val="231F20"/>
          <w:spacing w:val="-4"/>
          <w:sz w:val="20"/>
        </w:rPr>
        <w:t> </w:t>
      </w:r>
      <w:r>
        <w:rPr>
          <w:rFonts w:ascii="Open Sans"/>
          <w:b/>
          <w:color w:val="231F20"/>
          <w:spacing w:val="-10"/>
          <w:sz w:val="20"/>
        </w:rPr>
        <w:t>5</w:t>
      </w:r>
    </w:p>
    <w:p>
      <w:pPr>
        <w:spacing w:line="240" w:lineRule="exact" w:before="0"/>
        <w:ind w:left="0" w:right="38" w:firstLine="0"/>
        <w:jc w:val="right"/>
        <w:rPr>
          <w:rFonts w:ascii="Open Sans" w:hAnsi="Open Sans"/>
          <w:sz w:val="20"/>
        </w:rPr>
      </w:pPr>
      <w:r>
        <w:rPr>
          <w:rFonts w:ascii="Open Sans" w:hAnsi="Open Sans"/>
          <w:sz w:val="20"/>
        </w:rPr>
        <w:t>Översiktsplan </w:t>
      </w:r>
      <w:r>
        <w:rPr>
          <w:rFonts w:ascii="Open Sans" w:hAnsi="Open Sans"/>
          <w:spacing w:val="-2"/>
          <w:sz w:val="20"/>
        </w:rPr>
        <w:t>2016,</w:t>
      </w:r>
    </w:p>
    <w:p>
      <w:pPr>
        <w:spacing w:line="256" w:lineRule="exact" w:before="0"/>
        <w:ind w:left="0" w:right="40" w:firstLine="0"/>
        <w:jc w:val="right"/>
        <w:rPr>
          <w:rFonts w:ascii="Open Sans" w:hAnsi="Open Sans"/>
          <w:sz w:val="20"/>
        </w:rPr>
      </w:pPr>
      <w:r>
        <w:rPr>
          <w:rFonts w:ascii="Open Sans" w:hAnsi="Open Sans"/>
          <w:spacing w:val="-2"/>
          <w:sz w:val="20"/>
        </w:rPr>
        <w:t>markanvändningsområden</w:t>
      </w:r>
    </w:p>
    <w:p>
      <w:pPr>
        <w:spacing w:line="256" w:lineRule="exact" w:before="208"/>
        <w:ind w:left="0" w:right="39" w:firstLine="0"/>
        <w:jc w:val="right"/>
        <w:rPr>
          <w:rFonts w:ascii="Open Sans" w:hAnsi="Open Sans"/>
          <w:sz w:val="20"/>
        </w:rPr>
      </w:pPr>
      <w:r>
        <w:rPr/>
        <w:pict>
          <v:line style="position:absolute;mso-position-horizontal-relative:page;mso-position-vertical-relative:paragraph;z-index:15852032" from="56.692902pt,23.313877pt" to="74.267902pt,23.313877pt" stroked="true" strokeweight="2pt" strokecolor="#d7182a">
            <v:stroke dashstyle="solid"/>
            <w10:wrap type="none"/>
          </v:line>
        </w:pict>
      </w:r>
      <w:r>
        <w:rPr>
          <w:rFonts w:ascii="Open Sans" w:hAnsi="Open Sans"/>
          <w:spacing w:val="-2"/>
          <w:sz w:val="20"/>
        </w:rPr>
        <w:t>Ändrings-</w:t>
      </w:r>
    </w:p>
    <w:p>
      <w:pPr>
        <w:spacing w:line="256" w:lineRule="exact" w:before="0"/>
        <w:ind w:left="0" w:right="39" w:firstLine="0"/>
        <w:jc w:val="right"/>
        <w:rPr>
          <w:rFonts w:ascii="Open Sans" w:hAnsi="Open Sans"/>
          <w:sz w:val="20"/>
        </w:rPr>
      </w:pPr>
      <w:r>
        <w:rPr>
          <w:rFonts w:ascii="Open Sans" w:hAnsi="Open Sans"/>
          <w:spacing w:val="-2"/>
          <w:sz w:val="20"/>
        </w:rPr>
        <w:t>områdesgräns</w:t>
      </w:r>
    </w:p>
    <w:p>
      <w:pPr>
        <w:spacing w:before="178"/>
        <w:ind w:left="0" w:right="40" w:firstLine="0"/>
        <w:jc w:val="right"/>
        <w:rPr>
          <w:rFonts w:ascii="Open Sans" w:hAnsi="Open Sans"/>
          <w:sz w:val="20"/>
        </w:rPr>
      </w:pPr>
      <w:r>
        <w:rPr>
          <w:position w:val="-7"/>
        </w:rPr>
        <w:drawing>
          <wp:inline distT="0" distB="0" distL="0" distR="0">
            <wp:extent cx="229900" cy="202768"/>
            <wp:effectExtent l="0" t="0" r="0" b="0"/>
            <wp:docPr id="47" name="image72.png"/>
            <wp:cNvGraphicFramePr>
              <a:graphicFrameLocks noChangeAspect="1"/>
            </wp:cNvGraphicFramePr>
            <a:graphic>
              <a:graphicData uri="http://schemas.openxmlformats.org/drawingml/2006/picture">
                <pic:pic>
                  <pic:nvPicPr>
                    <pic:cNvPr id="48" name="image72.png"/>
                    <pic:cNvPicPr/>
                  </pic:nvPicPr>
                  <pic:blipFill>
                    <a:blip r:embed="rId79" cstate="print"/>
                    <a:stretch>
                      <a:fillRect/>
                    </a:stretch>
                  </pic:blipFill>
                  <pic:spPr>
                    <a:xfrm>
                      <a:off x="0" y="0"/>
                      <a:ext cx="229900" cy="202768"/>
                    </a:xfrm>
                    <a:prstGeom prst="rect">
                      <a:avLst/>
                    </a:prstGeom>
                  </pic:spPr>
                </pic:pic>
              </a:graphicData>
            </a:graphic>
          </wp:inline>
        </w:drawing>
      </w:r>
      <w:r>
        <w:rPr>
          <w:position w:val="-7"/>
        </w:rPr>
      </w:r>
      <w:r>
        <w:rPr>
          <w:rFonts w:ascii="Times New Roman" w:hAnsi="Times New Roman"/>
          <w:spacing w:val="40"/>
          <w:sz w:val="20"/>
        </w:rPr>
        <w:t>  </w:t>
      </w:r>
      <w:r>
        <w:rPr>
          <w:rFonts w:ascii="Open Sans" w:hAnsi="Open Sans"/>
          <w:sz w:val="20"/>
        </w:rPr>
        <w:t>Verksamhetsområde</w:t>
      </w:r>
    </w:p>
    <w:p>
      <w:pPr>
        <w:pStyle w:val="BodyText"/>
        <w:rPr>
          <w:rFonts w:ascii="Open Sans"/>
          <w:sz w:val="32"/>
        </w:rPr>
      </w:pPr>
    </w:p>
    <w:p>
      <w:pPr>
        <w:pStyle w:val="BodyText"/>
        <w:rPr>
          <w:rFonts w:ascii="Open Sans"/>
          <w:sz w:val="32"/>
        </w:rPr>
      </w:pPr>
    </w:p>
    <w:p>
      <w:pPr>
        <w:pStyle w:val="BodyText"/>
        <w:rPr>
          <w:rFonts w:ascii="Open Sans"/>
          <w:sz w:val="32"/>
        </w:rPr>
      </w:pPr>
    </w:p>
    <w:p>
      <w:pPr>
        <w:pStyle w:val="BodyText"/>
        <w:rPr>
          <w:rFonts w:ascii="Open Sans"/>
          <w:sz w:val="32"/>
        </w:rPr>
      </w:pPr>
    </w:p>
    <w:p>
      <w:pPr>
        <w:pStyle w:val="BodyText"/>
        <w:rPr>
          <w:rFonts w:ascii="Open Sans"/>
          <w:sz w:val="32"/>
        </w:rPr>
      </w:pPr>
    </w:p>
    <w:p>
      <w:pPr>
        <w:pStyle w:val="BodyText"/>
        <w:spacing w:before="5"/>
        <w:rPr>
          <w:rFonts w:ascii="Open Sans"/>
          <w:sz w:val="46"/>
        </w:rPr>
      </w:pPr>
    </w:p>
    <w:p>
      <w:pPr>
        <w:spacing w:line="211" w:lineRule="auto" w:before="0"/>
        <w:ind w:left="852" w:right="38" w:firstLine="1094"/>
        <w:jc w:val="right"/>
        <w:rPr>
          <w:rFonts w:ascii="Open Sans" w:hAnsi="Open Sans"/>
          <w:sz w:val="20"/>
        </w:rPr>
      </w:pPr>
      <w:r>
        <w:rPr>
          <w:rFonts w:ascii="Open Sans" w:hAnsi="Open Sans"/>
          <w:b/>
          <w:color w:val="231F20"/>
          <w:sz w:val="20"/>
        </w:rPr>
        <w:t>Karta</w:t>
      </w:r>
      <w:r>
        <w:rPr>
          <w:rFonts w:ascii="Open Sans" w:hAnsi="Open Sans"/>
          <w:b/>
          <w:color w:val="231F20"/>
          <w:spacing w:val="-13"/>
          <w:sz w:val="20"/>
        </w:rPr>
        <w:t> </w:t>
      </w:r>
      <w:r>
        <w:rPr>
          <w:rFonts w:ascii="Open Sans" w:hAnsi="Open Sans"/>
          <w:b/>
          <w:color w:val="231F20"/>
          <w:sz w:val="20"/>
        </w:rPr>
        <w:t>6 </w:t>
      </w:r>
      <w:r>
        <w:rPr>
          <w:rFonts w:ascii="Open Sans" w:hAnsi="Open Sans"/>
          <w:spacing w:val="-2"/>
          <w:sz w:val="20"/>
        </w:rPr>
        <w:t>Utbyggnadsstrategi </w:t>
      </w:r>
      <w:r>
        <w:rPr>
          <w:rFonts w:ascii="Open Sans" w:hAnsi="Open Sans"/>
          <w:sz w:val="20"/>
        </w:rPr>
        <w:t>200 000 invånare</w:t>
      </w:r>
    </w:p>
    <w:p>
      <w:pPr>
        <w:spacing w:line="256" w:lineRule="exact" w:before="215"/>
        <w:ind w:left="0" w:right="39" w:firstLine="0"/>
        <w:jc w:val="right"/>
        <w:rPr>
          <w:rFonts w:ascii="Open Sans" w:hAnsi="Open Sans"/>
          <w:sz w:val="20"/>
        </w:rPr>
      </w:pPr>
      <w:r>
        <w:rPr/>
        <w:pict>
          <v:line style="position:absolute;mso-position-horizontal-relative:page;mso-position-vertical-relative:paragraph;z-index:15852544" from="56.692902pt,21.535465pt" to="74.267902pt,21.535465pt" stroked="true" strokeweight="2pt" strokecolor="#d7182a">
            <v:stroke dashstyle="solid"/>
            <w10:wrap type="none"/>
          </v:line>
        </w:pict>
      </w:r>
      <w:r>
        <w:rPr>
          <w:rFonts w:ascii="Open Sans" w:hAnsi="Open Sans"/>
          <w:spacing w:val="-2"/>
          <w:sz w:val="20"/>
        </w:rPr>
        <w:t>Ändrings-</w:t>
      </w:r>
    </w:p>
    <w:p>
      <w:pPr>
        <w:spacing w:line="256" w:lineRule="exact" w:before="0"/>
        <w:ind w:left="0" w:right="39" w:firstLine="0"/>
        <w:jc w:val="right"/>
        <w:rPr>
          <w:rFonts w:ascii="Open Sans" w:hAnsi="Open Sans"/>
          <w:sz w:val="20"/>
        </w:rPr>
      </w:pPr>
      <w:r>
        <w:rPr>
          <w:rFonts w:ascii="Open Sans" w:hAnsi="Open Sans"/>
          <w:spacing w:val="-2"/>
          <w:sz w:val="20"/>
        </w:rPr>
        <w:t>områdesgräns</w:t>
      </w:r>
    </w:p>
    <w:p>
      <w:pPr>
        <w:spacing w:before="208"/>
        <w:ind w:left="0" w:right="38" w:firstLine="0"/>
        <w:jc w:val="right"/>
        <w:rPr>
          <w:rFonts w:ascii="Open Sans"/>
          <w:sz w:val="20"/>
        </w:rPr>
      </w:pPr>
      <w:r>
        <w:rPr/>
        <w:pict>
          <v:rect style="position:absolute;margin-left:56.693001pt;margin-top:10.220165pt;width:17.575pt;height:15.598pt;mso-position-horizontal-relative:page;mso-position-vertical-relative:paragraph;z-index:15853056" id="docshape294" filled="true" fillcolor="#89d0b0" stroked="false">
            <v:fill type="solid"/>
            <w10:wrap type="none"/>
          </v:rect>
        </w:pict>
      </w:r>
      <w:r>
        <w:rPr>
          <w:rFonts w:ascii="Open Sans"/>
          <w:sz w:val="20"/>
        </w:rPr>
        <w:t>Natur- och </w:t>
      </w:r>
      <w:r>
        <w:rPr>
          <w:rFonts w:ascii="Open Sans"/>
          <w:spacing w:val="-2"/>
          <w:sz w:val="20"/>
        </w:rPr>
        <w:t>friluftsliv</w:t>
      </w:r>
    </w:p>
    <w:p>
      <w:pPr>
        <w:spacing w:line="256" w:lineRule="exact" w:before="207"/>
        <w:ind w:left="0" w:right="40" w:firstLine="0"/>
        <w:jc w:val="right"/>
        <w:rPr>
          <w:rFonts w:ascii="Open Sans"/>
          <w:sz w:val="20"/>
        </w:rPr>
      </w:pPr>
      <w:r>
        <w:rPr/>
        <w:pict>
          <v:rect style="position:absolute;margin-left:56.693001pt;margin-top:15.576165pt;width:17.575pt;height:15.598pt;mso-position-horizontal-relative:page;mso-position-vertical-relative:paragraph;z-index:15853568" id="docshape295" filled="true" fillcolor="#b880c7" stroked="false">
            <v:fill type="solid"/>
            <w10:wrap type="none"/>
          </v:rect>
        </w:pict>
      </w:r>
      <w:r>
        <w:rPr>
          <w:rFonts w:ascii="Open Sans"/>
          <w:spacing w:val="-2"/>
          <w:sz w:val="20"/>
        </w:rPr>
        <w:t>Verksamheter</w:t>
      </w:r>
    </w:p>
    <w:p>
      <w:pPr>
        <w:spacing w:line="256" w:lineRule="exact" w:before="0"/>
        <w:ind w:left="0" w:right="39" w:firstLine="0"/>
        <w:jc w:val="right"/>
        <w:rPr>
          <w:rFonts w:ascii="Open Sans"/>
          <w:sz w:val="20"/>
        </w:rPr>
      </w:pPr>
      <w:r>
        <w:rPr>
          <w:rFonts w:ascii="Open Sans"/>
          <w:sz w:val="20"/>
        </w:rPr>
        <w:t>och </w:t>
      </w:r>
      <w:r>
        <w:rPr>
          <w:rFonts w:ascii="Open Sans"/>
          <w:spacing w:val="-2"/>
          <w:sz w:val="20"/>
        </w:rPr>
        <w:t>industri</w:t>
      </w:r>
    </w:p>
    <w:p>
      <w:pPr>
        <w:spacing w:line="256" w:lineRule="exact" w:before="208"/>
        <w:ind w:left="0" w:right="38" w:firstLine="0"/>
        <w:jc w:val="right"/>
        <w:rPr>
          <w:rFonts w:ascii="Open Sans" w:hAnsi="Open Sans"/>
          <w:sz w:val="20"/>
        </w:rPr>
      </w:pPr>
      <w:r>
        <w:rPr/>
        <w:pict>
          <v:rect style="position:absolute;margin-left:56.693001pt;margin-top:17.21818pt;width:17.575pt;height:15.598pt;mso-position-horizontal-relative:page;mso-position-vertical-relative:paragraph;z-index:15854080" id="docshape296" filled="true" fillcolor="#9c7c3b" stroked="false">
            <v:fill type="solid"/>
            <w10:wrap type="none"/>
          </v:rect>
        </w:pict>
      </w:r>
      <w:r>
        <w:rPr>
          <w:rFonts w:ascii="Open Sans" w:hAnsi="Open Sans"/>
          <w:spacing w:val="-2"/>
          <w:sz w:val="20"/>
        </w:rPr>
        <w:t>Mångfunktionell</w:t>
      </w:r>
    </w:p>
    <w:p>
      <w:pPr>
        <w:spacing w:line="256" w:lineRule="exact" w:before="0"/>
        <w:ind w:left="0" w:right="38" w:firstLine="0"/>
        <w:jc w:val="right"/>
        <w:rPr>
          <w:rFonts w:ascii="Open Sans"/>
          <w:sz w:val="20"/>
        </w:rPr>
      </w:pPr>
      <w:r>
        <w:rPr>
          <w:rFonts w:ascii="Open Sans"/>
          <w:spacing w:val="-2"/>
          <w:sz w:val="20"/>
        </w:rPr>
        <w:t>bebyggelse</w:t>
      </w:r>
    </w:p>
    <w:p>
      <w:pPr>
        <w:spacing w:line="480" w:lineRule="atLeast" w:before="0"/>
        <w:ind w:left="903" w:right="38" w:firstLine="577"/>
        <w:jc w:val="right"/>
        <w:rPr>
          <w:rFonts w:ascii="Open Sans" w:hAnsi="Open Sans"/>
          <w:sz w:val="20"/>
        </w:rPr>
      </w:pPr>
      <w:r>
        <w:rPr/>
        <w:pict>
          <v:rect style="position:absolute;margin-left:56.693001pt;margin-top:10.259016pt;width:17.575pt;height:15.598pt;mso-position-horizontal-relative:page;mso-position-vertical-relative:paragraph;z-index:15854592" id="docshape297" filled="true" fillcolor="#d0c8ae" stroked="false">
            <v:fill type="solid"/>
            <w10:wrap type="none"/>
          </v:rect>
        </w:pict>
      </w:r>
      <w:r>
        <w:rPr/>
        <w:pict>
          <v:rect style="position:absolute;margin-left:56.693001pt;margin-top:39.319016pt;width:17.575pt;height:15.598pt;mso-position-horizontal-relative:page;mso-position-vertical-relative:paragraph;z-index:15855104" id="docshape298" filled="true" fillcolor="#c8a908" stroked="false">
            <v:fill type="solid"/>
            <w10:wrap type="none"/>
          </v:rect>
        </w:pict>
      </w:r>
      <w:r>
        <w:rPr>
          <w:rFonts w:ascii="Open Sans" w:hAnsi="Open Sans"/>
          <w:sz w:val="20"/>
        </w:rPr>
        <w:t>Areell</w:t>
      </w:r>
      <w:r>
        <w:rPr>
          <w:rFonts w:ascii="Open Sans" w:hAnsi="Open Sans"/>
          <w:spacing w:val="-13"/>
          <w:sz w:val="20"/>
        </w:rPr>
        <w:t> </w:t>
      </w:r>
      <w:r>
        <w:rPr>
          <w:rFonts w:ascii="Open Sans" w:hAnsi="Open Sans"/>
          <w:sz w:val="20"/>
        </w:rPr>
        <w:t>näring </w:t>
      </w:r>
      <w:r>
        <w:rPr>
          <w:rFonts w:ascii="Open Sans" w:hAnsi="Open Sans"/>
          <w:spacing w:val="-2"/>
          <w:sz w:val="20"/>
        </w:rPr>
        <w:t>Sammanhängande</w:t>
      </w:r>
    </w:p>
    <w:p>
      <w:pPr>
        <w:spacing w:line="240" w:lineRule="exact" w:before="0"/>
        <w:ind w:left="0" w:right="38" w:firstLine="0"/>
        <w:jc w:val="right"/>
        <w:rPr>
          <w:rFonts w:ascii="Open Sans"/>
          <w:sz w:val="20"/>
        </w:rPr>
      </w:pPr>
      <w:r>
        <w:rPr>
          <w:rFonts w:ascii="Open Sans"/>
          <w:spacing w:val="-2"/>
          <w:sz w:val="20"/>
        </w:rPr>
        <w:t>bostadsbebyggelse</w:t>
      </w:r>
    </w:p>
    <w:p>
      <w:pPr>
        <w:pStyle w:val="Heading1"/>
        <w:numPr>
          <w:ilvl w:val="0"/>
          <w:numId w:val="2"/>
        </w:numPr>
        <w:tabs>
          <w:tab w:pos="674" w:val="left" w:leader="none"/>
        </w:tabs>
        <w:spacing w:line="240" w:lineRule="auto" w:before="277" w:after="0"/>
        <w:ind w:left="673" w:right="0" w:hanging="566"/>
        <w:jc w:val="left"/>
        <w:rPr>
          <w:color w:val="231F20"/>
        </w:rPr>
      </w:pPr>
      <w:bookmarkStart w:name="_TOC_250003" w:id="10"/>
      <w:r>
        <w:rPr>
          <w:color w:val="231F20"/>
          <w:spacing w:val="-6"/>
        </w:rPr>
        <w:br w:type="column"/>
      </w:r>
      <w:bookmarkEnd w:id="10"/>
      <w:r>
        <w:rPr>
          <w:color w:val="231F20"/>
          <w:spacing w:val="-2"/>
        </w:rPr>
        <w:t>Planeringsunderlag</w:t>
      </w:r>
    </w:p>
    <w:p>
      <w:pPr>
        <w:pStyle w:val="Heading3"/>
        <w:numPr>
          <w:ilvl w:val="1"/>
          <w:numId w:val="2"/>
        </w:numPr>
        <w:tabs>
          <w:tab w:pos="728" w:val="left" w:leader="none"/>
        </w:tabs>
        <w:spacing w:line="240" w:lineRule="auto" w:before="355" w:after="0"/>
        <w:ind w:left="727" w:right="0" w:hanging="620"/>
        <w:jc w:val="left"/>
        <w:rPr>
          <w:color w:val="231F20"/>
        </w:rPr>
      </w:pPr>
      <w:r>
        <w:rPr>
          <w:color w:val="231F20"/>
          <w:spacing w:val="-5"/>
        </w:rPr>
        <w:t>Kommunala</w:t>
      </w:r>
      <w:r>
        <w:rPr>
          <w:color w:val="231F20"/>
          <w:spacing w:val="-15"/>
        </w:rPr>
        <w:t> </w:t>
      </w:r>
      <w:r>
        <w:rPr>
          <w:color w:val="231F20"/>
          <w:spacing w:val="-2"/>
        </w:rPr>
        <w:t>planeringsunderlag</w:t>
      </w:r>
    </w:p>
    <w:p>
      <w:pPr>
        <w:pStyle w:val="Heading5"/>
        <w:spacing w:before="204"/>
        <w:ind w:left="108"/>
      </w:pPr>
      <w:r>
        <w:rPr>
          <w:color w:val="231F20"/>
          <w:spacing w:val="-2"/>
        </w:rPr>
        <w:t>Översiktsplan</w:t>
      </w:r>
    </w:p>
    <w:p>
      <w:pPr>
        <w:pStyle w:val="BodyText"/>
        <w:spacing w:before="4"/>
        <w:rPr>
          <w:rFonts w:ascii="Open Sans"/>
          <w:b/>
          <w:sz w:val="7"/>
        </w:rPr>
      </w:pPr>
      <w:r>
        <w:rPr/>
        <w:pict>
          <v:group style="position:absolute;margin-left:198.425003pt;margin-top:6.200465pt;width:340.2pt;height:226.8pt;mso-position-horizontal-relative:page;mso-position-vertical-relative:paragraph;z-index:-15606272;mso-wrap-distance-left:0;mso-wrap-distance-right:0" id="docshapegroup299" coordorigin="3969,124" coordsize="6804,4536">
            <v:shape style="position:absolute;left:3968;top:124;width:6804;height:4536" type="#_x0000_t75" id="docshape300" stroked="false">
              <v:imagedata r:id="rId80" o:title=""/>
            </v:shape>
            <v:shape style="position:absolute;left:5850;top:780;width:2567;height:3451" type="#_x0000_t75" id="docshape301" stroked="false">
              <v:imagedata r:id="rId81" o:title=""/>
            </v:shape>
            <v:shape style="position:absolute;left:8535;top:2380;width:1261;height:276" type="#_x0000_t75" id="docshape302" stroked="false">
              <v:imagedata r:id="rId82" o:title=""/>
            </v:shape>
            <v:shape style="position:absolute;left:5807;top:312;width:1261;height:276" type="#_x0000_t75" id="docshape303" stroked="false">
              <v:imagedata r:id="rId83" o:title=""/>
            </v:shape>
            <v:shape style="position:absolute;left:5815;top:303;width:1262;height:295" type="#_x0000_t202" id="docshape304" filled="false" stroked="false">
              <v:textbox inset="0,0,0,0">
                <w:txbxContent>
                  <w:p>
                    <w:pPr>
                      <w:spacing w:line="235" w:lineRule="auto" w:before="0"/>
                      <w:ind w:left="86" w:right="0" w:hanging="87"/>
                      <w:jc w:val="left"/>
                      <w:rPr>
                        <w:rFonts w:ascii="Open Sans" w:hAnsi="Open Sans"/>
                        <w:sz w:val="11"/>
                      </w:rPr>
                    </w:pPr>
                    <w:r>
                      <w:rPr>
                        <w:rFonts w:ascii="Open Sans" w:hAnsi="Open Sans"/>
                        <w:spacing w:val="-2"/>
                        <w:w w:val="95"/>
                        <w:sz w:val="11"/>
                      </w:rPr>
                      <w:t>Nyexploateringsområde,</w:t>
                    </w:r>
                    <w:r>
                      <w:rPr>
                        <w:rFonts w:ascii="Open Sans" w:hAnsi="Open Sans"/>
                        <w:spacing w:val="40"/>
                        <w:sz w:val="11"/>
                      </w:rPr>
                      <w:t> </w:t>
                    </w:r>
                    <w:r>
                      <w:rPr>
                        <w:rFonts w:ascii="Open Sans" w:hAnsi="Open Sans"/>
                        <w:sz w:val="11"/>
                      </w:rPr>
                      <w:t>verksamheter - V:312</w:t>
                    </w:r>
                  </w:p>
                </w:txbxContent>
              </v:textbox>
              <w10:wrap type="none"/>
            </v:shape>
            <v:shape style="position:absolute;left:7030;top:1395;width:1262;height:295" type="#_x0000_t202" id="docshape305" filled="false" stroked="false">
              <v:textbox inset="0,0,0,0">
                <w:txbxContent>
                  <w:p>
                    <w:pPr>
                      <w:spacing w:line="235" w:lineRule="auto" w:before="0"/>
                      <w:ind w:left="86" w:right="0" w:hanging="87"/>
                      <w:jc w:val="left"/>
                      <w:rPr>
                        <w:rFonts w:ascii="Open Sans" w:hAnsi="Open Sans"/>
                        <w:sz w:val="11"/>
                      </w:rPr>
                    </w:pPr>
                    <w:r>
                      <w:rPr>
                        <w:rFonts w:ascii="Open Sans" w:hAnsi="Open Sans"/>
                        <w:spacing w:val="-2"/>
                        <w:w w:val="95"/>
                        <w:sz w:val="11"/>
                      </w:rPr>
                      <w:t>Nyexploateringsområde,</w:t>
                    </w:r>
                    <w:r>
                      <w:rPr>
                        <w:rFonts w:ascii="Open Sans" w:hAnsi="Open Sans"/>
                        <w:spacing w:val="40"/>
                        <w:sz w:val="11"/>
                      </w:rPr>
                      <w:t> </w:t>
                    </w:r>
                    <w:r>
                      <w:rPr>
                        <w:rFonts w:ascii="Open Sans" w:hAnsi="Open Sans"/>
                        <w:sz w:val="11"/>
                      </w:rPr>
                      <w:t>verksamheter - V:313</w:t>
                    </w:r>
                  </w:p>
                </w:txbxContent>
              </v:textbox>
              <w10:wrap type="none"/>
            </v:shape>
            <v:shape style="position:absolute;left:8542;top:2372;width:1262;height:295" type="#_x0000_t202" id="docshape306" filled="false" stroked="false">
              <v:textbox inset="0,0,0,0">
                <w:txbxContent>
                  <w:p>
                    <w:pPr>
                      <w:spacing w:line="235" w:lineRule="auto" w:before="0"/>
                      <w:ind w:left="86" w:right="0" w:hanging="87"/>
                      <w:jc w:val="left"/>
                      <w:rPr>
                        <w:rFonts w:ascii="Open Sans" w:hAnsi="Open Sans"/>
                        <w:sz w:val="11"/>
                      </w:rPr>
                    </w:pPr>
                    <w:r>
                      <w:rPr>
                        <w:rFonts w:ascii="Open Sans" w:hAnsi="Open Sans"/>
                        <w:spacing w:val="-2"/>
                        <w:w w:val="95"/>
                        <w:sz w:val="11"/>
                      </w:rPr>
                      <w:t>Nyexploateringsområde,</w:t>
                    </w:r>
                    <w:r>
                      <w:rPr>
                        <w:rFonts w:ascii="Open Sans" w:hAnsi="Open Sans"/>
                        <w:spacing w:val="40"/>
                        <w:sz w:val="11"/>
                      </w:rPr>
                      <w:t> </w:t>
                    </w:r>
                    <w:r>
                      <w:rPr>
                        <w:rFonts w:ascii="Open Sans" w:hAnsi="Open Sans"/>
                        <w:sz w:val="11"/>
                      </w:rPr>
                      <w:t>verksamheter - V:325</w:t>
                    </w:r>
                  </w:p>
                </w:txbxContent>
              </v:textbox>
              <w10:wrap type="none"/>
            </v:shape>
            <w10:wrap type="topAndBottom"/>
          </v:group>
        </w:pict>
      </w:r>
      <w:r>
        <w:rPr/>
        <w:pict>
          <v:group style="position:absolute;margin-left:198.425003pt;margin-top:243.92746pt;width:340.2pt;height:226.8pt;mso-position-horizontal-relative:page;mso-position-vertical-relative:paragraph;z-index:-15605760;mso-wrap-distance-left:0;mso-wrap-distance-right:0" id="docshapegroup307" coordorigin="3969,4879" coordsize="6804,4536">
            <v:shape style="position:absolute;left:3968;top:4878;width:6804;height:4536" type="#_x0000_t75" id="docshape308" stroked="false">
              <v:imagedata r:id="rId84" o:title=""/>
            </v:shape>
            <v:shape style="position:absolute;left:6185;top:5832;width:2120;height:2859" id="docshape309" coordorigin="6186,5832" coordsize="2120,2859" path="m6646,5931l7078,5832,7365,5954,7523,5914,7525,5914,7820,5838,8294,6712,8305,6715,8303,6715,8292,6753,8288,6765,8286,6769,8277,6810,8250,6925,8216,7083,8195,7189,8140,7539,8082,7907,8050,8146,8006,8299,7944,8426,7919,8453,7883,8480,7850,8504,7871,8519,7759,8601,7681,8664,7554,8691,7436,8580,7377,8514,7141,8213,7074,8120,7036,8078,6886,7836,6878,7815,6848,7781,6823,7728,6798,7671,6737,7530,6728,7505,6703,7442,6688,7408,6532,7029,6302,6512,6256,6426,6250,6415,6241,6396,6233,6365,6235,6358,6186,6247,6296,6219,6572,6074,6610,5941,6646,5931e" filled="false" stroked="true" strokeweight=".381pt" strokecolor="#ff0000">
              <v:path arrowok="t"/>
              <v:stroke dashstyle="solid"/>
            </v:shape>
            <v:shape style="position:absolute;left:6189;top:5840;width:2108;height:2866" id="docshape310" coordorigin="6190,5841" coordsize="2108,2866" path="m6190,6259l6299,6228,6574,6088,6611,5950,7081,5841,7369,5963,7824,5849,8298,6721,8287,6758,8297,6764,8282,6822,8218,7106,8195,7232,8170,7395,8131,7635,8090,7907,8056,8162,8012,8316,7947,8444,7920,8470,7856,8520,7876,8534,7780,8604,7687,8680,7561,8706,7443,8599,7410,8561,7371,8515,7298,8421,7168,8256,7127,8200,7041,8091,6890,7850,6883,7830,6853,7792,6760,7586,6658,7337,6549,7069,6504,6966,6435,6811,6347,6613,6297,6504,6246,6405,6239,6377,6238,6368,6190,6259xe" filled="false" stroked="true" strokeweight="2pt" strokecolor="#d7182a">
              <v:path arrowok="t"/>
              <v:stroke dashstyle="solid"/>
            </v:shape>
            <w10:wrap type="topAndBottom"/>
          </v:group>
        </w:pict>
      </w:r>
    </w:p>
    <w:p>
      <w:pPr>
        <w:pStyle w:val="BodyText"/>
        <w:spacing w:before="4"/>
        <w:rPr>
          <w:rFonts w:ascii="Open Sans"/>
          <w:b/>
          <w:sz w:val="14"/>
        </w:rPr>
      </w:pPr>
    </w:p>
    <w:p>
      <w:pPr>
        <w:pStyle w:val="BodyText"/>
        <w:spacing w:line="278" w:lineRule="auto" w:before="265"/>
        <w:ind w:left="108" w:right="111"/>
        <w:jc w:val="both"/>
      </w:pPr>
      <w:r>
        <w:rPr/>
        <w:t>I gällande översiktsplan från 2016 omfattas planområdet delvis </w:t>
      </w:r>
      <w:r>
        <w:rPr/>
        <w:t>av nyexploateringsområden V:312 och V:313 vilka anger att Torsvik föreslås</w:t>
      </w:r>
      <w:r>
        <w:rPr>
          <w:spacing w:val="80"/>
        </w:rPr>
        <w:t> </w:t>
      </w:r>
      <w:r>
        <w:rPr/>
        <w:t>utökas</w:t>
      </w:r>
      <w:r>
        <w:rPr>
          <w:spacing w:val="80"/>
        </w:rPr>
        <w:t> </w:t>
      </w:r>
      <w:r>
        <w:rPr/>
        <w:t>med</w:t>
      </w:r>
      <w:r>
        <w:rPr>
          <w:spacing w:val="80"/>
        </w:rPr>
        <w:t> </w:t>
      </w:r>
      <w:r>
        <w:rPr/>
        <w:t>fler</w:t>
      </w:r>
      <w:r>
        <w:rPr>
          <w:spacing w:val="80"/>
        </w:rPr>
        <w:t> </w:t>
      </w:r>
      <w:r>
        <w:rPr/>
        <w:t>verksamheter</w:t>
      </w:r>
      <w:r>
        <w:rPr>
          <w:spacing w:val="80"/>
        </w:rPr>
        <w:t> </w:t>
      </w:r>
      <w:r>
        <w:rPr/>
        <w:t>med</w:t>
      </w:r>
      <w:r>
        <w:rPr>
          <w:spacing w:val="80"/>
        </w:rPr>
        <w:t> </w:t>
      </w:r>
      <w:r>
        <w:rPr/>
        <w:t>hänsyn</w:t>
      </w:r>
      <w:r>
        <w:rPr>
          <w:spacing w:val="80"/>
        </w:rPr>
        <w:t> </w:t>
      </w:r>
      <w:r>
        <w:rPr/>
        <w:t>till</w:t>
      </w:r>
      <w:r>
        <w:rPr>
          <w:spacing w:val="80"/>
        </w:rPr>
        <w:t> </w:t>
      </w:r>
      <w:r>
        <w:rPr/>
        <w:t>logistik- och industriområdets läge och då i synnerhet långa avstånd ifrån bostadsområden och närhet till motorväg och järnväg. Framtaget planförslag</w:t>
      </w:r>
      <w:r>
        <w:rPr>
          <w:spacing w:val="-15"/>
        </w:rPr>
        <w:t> </w:t>
      </w:r>
      <w:r>
        <w:rPr/>
        <w:t>med</w:t>
      </w:r>
      <w:r>
        <w:rPr>
          <w:spacing w:val="-15"/>
        </w:rPr>
        <w:t> </w:t>
      </w:r>
      <w:r>
        <w:rPr/>
        <w:t>planläggning</w:t>
      </w:r>
      <w:r>
        <w:rPr>
          <w:spacing w:val="-15"/>
        </w:rPr>
        <w:t> </w:t>
      </w:r>
      <w:r>
        <w:rPr/>
        <w:t>av</w:t>
      </w:r>
      <w:r>
        <w:rPr>
          <w:spacing w:val="-15"/>
        </w:rPr>
        <w:t> </w:t>
      </w:r>
      <w:r>
        <w:rPr/>
        <w:t>industrimark</w:t>
      </w:r>
      <w:r>
        <w:rPr>
          <w:spacing w:val="-15"/>
        </w:rPr>
        <w:t> </w:t>
      </w:r>
      <w:r>
        <w:rPr/>
        <w:t>bedöms</w:t>
      </w:r>
      <w:r>
        <w:rPr>
          <w:spacing w:val="-15"/>
        </w:rPr>
        <w:t> </w:t>
      </w:r>
      <w:r>
        <w:rPr/>
        <w:t>vara</w:t>
      </w:r>
      <w:r>
        <w:rPr>
          <w:spacing w:val="-15"/>
        </w:rPr>
        <w:t> </w:t>
      </w:r>
      <w:r>
        <w:rPr/>
        <w:t>förenlig</w:t>
      </w:r>
      <w:r>
        <w:rPr>
          <w:spacing w:val="-15"/>
        </w:rPr>
        <w:t> </w:t>
      </w:r>
      <w:r>
        <w:rPr>
          <w:spacing w:val="-5"/>
        </w:rPr>
        <w:t>med</w:t>
      </w:r>
    </w:p>
    <w:p>
      <w:pPr>
        <w:spacing w:after="0" w:line="278" w:lineRule="auto"/>
        <w:jc w:val="both"/>
        <w:sectPr>
          <w:type w:val="continuous"/>
          <w:pgSz w:w="11910" w:h="16840"/>
          <w:pgMar w:header="0" w:footer="619" w:top="940" w:bottom="280" w:left="1020" w:right="1020"/>
          <w:cols w:num="2" w:equalWidth="0">
            <w:col w:w="2707" w:space="133"/>
            <w:col w:w="7030"/>
          </w:cols>
        </w:sectPr>
      </w:pPr>
    </w:p>
    <w:p>
      <w:pPr>
        <w:pStyle w:val="BodyText"/>
        <w:rPr>
          <w:sz w:val="20"/>
        </w:rPr>
      </w:pPr>
    </w:p>
    <w:p>
      <w:pPr>
        <w:pStyle w:val="BodyText"/>
        <w:spacing w:before="7"/>
        <w:rPr>
          <w:sz w:val="24"/>
        </w:rPr>
      </w:pPr>
    </w:p>
    <w:p>
      <w:pPr>
        <w:spacing w:after="0"/>
        <w:rPr>
          <w:sz w:val="24"/>
        </w:rPr>
        <w:sectPr>
          <w:pgSz w:w="11910" w:h="16840"/>
          <w:pgMar w:header="0" w:footer="619" w:top="1580" w:bottom="800" w:left="1020" w:right="1020"/>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6"/>
        <w:rPr>
          <w:sz w:val="32"/>
        </w:rPr>
      </w:pPr>
    </w:p>
    <w:p>
      <w:pPr>
        <w:spacing w:line="256" w:lineRule="exact" w:before="1"/>
        <w:ind w:left="0" w:right="0" w:firstLine="0"/>
        <w:jc w:val="right"/>
        <w:rPr>
          <w:rFonts w:ascii="Open Sans"/>
          <w:b/>
          <w:sz w:val="20"/>
        </w:rPr>
      </w:pPr>
      <w:r>
        <w:rPr>
          <w:rFonts w:ascii="Open Sans"/>
          <w:b/>
          <w:color w:val="231F20"/>
          <w:sz w:val="20"/>
        </w:rPr>
        <w:t>Karta</w:t>
      </w:r>
      <w:r>
        <w:rPr>
          <w:rFonts w:ascii="Open Sans"/>
          <w:b/>
          <w:color w:val="231F20"/>
          <w:spacing w:val="-4"/>
          <w:sz w:val="20"/>
        </w:rPr>
        <w:t> </w:t>
      </w:r>
      <w:r>
        <w:rPr>
          <w:rFonts w:ascii="Open Sans"/>
          <w:b/>
          <w:color w:val="231F20"/>
          <w:spacing w:val="-10"/>
          <w:sz w:val="20"/>
        </w:rPr>
        <w:t>7</w:t>
      </w:r>
    </w:p>
    <w:p>
      <w:pPr>
        <w:spacing w:line="240" w:lineRule="exact" w:before="0"/>
        <w:ind w:left="0" w:right="0" w:firstLine="0"/>
        <w:jc w:val="right"/>
        <w:rPr>
          <w:rFonts w:ascii="Open Sans" w:hAnsi="Open Sans"/>
          <w:sz w:val="20"/>
        </w:rPr>
      </w:pPr>
      <w:r>
        <w:rPr/>
        <w:pict>
          <v:shape style="position:absolute;margin-left:207.185455pt;margin-top:9.456322pt;width:.85pt;height:.550pt;mso-position-horizontal-relative:page;mso-position-vertical-relative:paragraph;z-index:15866368;rotation:15" type="#_x0000_t136" fillcolor="#000000" stroked="f">
            <o:extrusion v:ext="view" autorotationcenter="t"/>
            <v:textpath style="font-family:&quot;Arial&quot;;font-size:0pt;v-text-kern:t;mso-text-shadow:auto" string="209"/>
            <w10:wrap type="none"/>
          </v:shape>
        </w:pict>
      </w:r>
      <w:r>
        <w:rPr/>
        <w:pict>
          <v:shape style="position:absolute;margin-left:204.468155pt;margin-top:8.398055pt;width:.85pt;height:.550pt;mso-position-horizontal-relative:page;mso-position-vertical-relative:paragraph;z-index:16035328;rotation:344" type="#_x0000_t136" fillcolor="#000000" stroked="f">
            <o:extrusion v:ext="view" autorotationcenter="t"/>
            <v:textpath style="font-family:&quot;Arial&quot;;font-size:0pt;v-text-kern:t;mso-text-shadow:auto" string="208"/>
            <w10:wrap type="none"/>
          </v:shape>
        </w:pict>
      </w:r>
      <w:r>
        <w:rPr/>
        <w:pict>
          <v:shape style="position:absolute;margin-left:204.721039pt;margin-top:7.286132pt;width:.85pt;height:.550pt;mso-position-horizontal-relative:page;mso-position-vertical-relative:paragraph;z-index:16036864;rotation:346" type="#_x0000_t136" fillcolor="#000000" stroked="f">
            <o:extrusion v:ext="view" autorotationcenter="t"/>
            <v:textpath style="font-family:&quot;Arial&quot;;font-size:0pt;v-text-kern:t;mso-text-shadow:auto" string="207"/>
            <w10:wrap type="none"/>
          </v:shape>
        </w:pict>
      </w:r>
      <w:r>
        <w:rPr>
          <w:rFonts w:ascii="Open Sans" w:hAnsi="Open Sans"/>
          <w:sz w:val="20"/>
        </w:rPr>
        <w:t>Plankarta</w:t>
      </w:r>
      <w:r>
        <w:rPr>
          <w:rFonts w:ascii="Open Sans" w:hAnsi="Open Sans"/>
          <w:spacing w:val="-9"/>
          <w:sz w:val="20"/>
        </w:rPr>
        <w:t> </w:t>
      </w:r>
      <w:r>
        <w:rPr>
          <w:rFonts w:ascii="Open Sans" w:hAnsi="Open Sans"/>
          <w:sz w:val="20"/>
        </w:rPr>
        <w:t>enligt</w:t>
      </w:r>
      <w:r>
        <w:rPr>
          <w:rFonts w:ascii="Open Sans" w:hAnsi="Open Sans"/>
          <w:spacing w:val="-6"/>
          <w:sz w:val="20"/>
        </w:rPr>
        <w:t> </w:t>
      </w:r>
      <w:r>
        <w:rPr>
          <w:rFonts w:ascii="Open Sans" w:hAnsi="Open Sans"/>
          <w:spacing w:val="-2"/>
          <w:sz w:val="20"/>
        </w:rPr>
        <w:t>gällande</w:t>
      </w:r>
    </w:p>
    <w:p>
      <w:pPr>
        <w:spacing w:line="256" w:lineRule="exact" w:before="0"/>
        <w:ind w:left="0" w:right="0" w:firstLine="0"/>
        <w:jc w:val="right"/>
        <w:rPr>
          <w:rFonts w:ascii="Open Sans"/>
          <w:sz w:val="20"/>
        </w:rPr>
      </w:pPr>
      <w:r>
        <w:rPr/>
        <w:pict>
          <v:shape style="position:absolute;margin-left:278.631409pt;margin-top:23.875538pt;width:.85pt;height:.550pt;mso-position-horizontal-relative:page;mso-position-vertical-relative:paragraph;z-index:15856640;rotation:2" type="#_x0000_t136" fillcolor="#000000" stroked="f">
            <o:extrusion v:ext="view" autorotationcenter="t"/>
            <v:textpath style="font-family:&quot;Arial&quot;;font-size:0pt;v-text-kern:t;mso-text-shadow:auto" string="205"/>
            <w10:wrap type="none"/>
          </v:shape>
        </w:pict>
      </w:r>
      <w:r>
        <w:rPr/>
        <w:pict>
          <v:shape style="position:absolute;margin-left:200.320023pt;margin-top:43.367188pt;width:.85pt;height:.550pt;mso-position-horizontal-relative:page;mso-position-vertical-relative:paragraph;z-index:15858176;rotation:4" type="#_x0000_t136" fillcolor="#000000" stroked="f">
            <o:extrusion v:ext="view" autorotationcenter="t"/>
            <v:textpath style="font-family:&quot;Arial&quot;;font-size:0pt;v-text-kern:t;mso-text-shadow:auto" string="213"/>
            <w10:wrap type="none"/>
          </v:shape>
        </w:pict>
      </w:r>
      <w:r>
        <w:rPr/>
        <w:pict>
          <v:shape style="position:absolute;margin-left:279.193146pt;margin-top:71.560860pt;width:.85pt;height:.550pt;mso-position-horizontal-relative:page;mso-position-vertical-relative:paragraph;z-index:15858688;rotation:4" type="#_x0000_t136" fillcolor="#000000" stroked="f">
            <o:extrusion v:ext="view" autorotationcenter="t"/>
            <v:textpath style="font-family:&quot;Arial&quot;;font-size:0pt;v-text-kern:t;mso-text-shadow:auto" string="216"/>
            <w10:wrap type="none"/>
          </v:shape>
        </w:pict>
      </w:r>
      <w:r>
        <w:rPr/>
        <w:pict>
          <v:shape style="position:absolute;margin-left:519.571655pt;margin-top:22.91708pt;width:.85pt;height:.550pt;mso-position-horizontal-relative:page;mso-position-vertical-relative:paragraph;z-index:15860736;rotation:10" type="#_x0000_t136" fillcolor="#000000" stroked="f">
            <o:extrusion v:ext="view" autorotationcenter="t"/>
            <v:textpath style="font-family:&quot;Arial&quot;;font-size:0pt;v-text-kern:t;mso-text-shadow:auto" string="210"/>
            <w10:wrap type="none"/>
          </v:shape>
        </w:pict>
      </w:r>
      <w:r>
        <w:rPr/>
        <w:pict>
          <v:shape style="position:absolute;margin-left:280.581879pt;margin-top:67.158989pt;width:.85pt;height:.550pt;mso-position-horizontal-relative:page;mso-position-vertical-relative:paragraph;z-index:15862784;rotation:12" type="#_x0000_t136" fillcolor="#000000" stroked="f">
            <o:extrusion v:ext="view" autorotationcenter="t"/>
            <v:textpath style="font-family:&quot;Arial&quot;;font-size:0pt;v-text-kern:t;mso-text-shadow:auto" string="215"/>
            <w10:wrap type="none"/>
          </v:shape>
        </w:pict>
      </w:r>
      <w:r>
        <w:rPr/>
        <w:pict>
          <v:shape style="position:absolute;margin-left:291.212433pt;margin-top:79.511124pt;width:.85pt;height:.550pt;mso-position-horizontal-relative:page;mso-position-vertical-relative:paragraph;z-index:15863296;rotation:12" type="#_x0000_t136" fillcolor="#000000" stroked="f">
            <o:extrusion v:ext="view" autorotationcenter="t"/>
            <v:textpath style="font-family:&quot;Arial&quot;;font-size:0pt;v-text-kern:t;mso-text-shadow:auto" string="215"/>
            <w10:wrap type="none"/>
          </v:shape>
        </w:pict>
      </w:r>
      <w:r>
        <w:rPr/>
        <w:pict>
          <v:shape style="position:absolute;margin-left:445.467163pt;margin-top:16.437649pt;width:.85pt;height:.550pt;mso-position-horizontal-relative:page;mso-position-vertical-relative:paragraph;z-index:15863808;rotation:13" type="#_x0000_t136" fillcolor="#000000" stroked="f">
            <o:extrusion v:ext="view" autorotationcenter="t"/>
            <v:textpath style="font-family:&quot;Arial&quot;;font-size:0pt;v-text-kern:t;mso-text-shadow:auto" string="215"/>
            <w10:wrap type="none"/>
          </v:shape>
        </w:pict>
      </w:r>
      <w:r>
        <w:rPr/>
        <w:pict>
          <v:shape style="position:absolute;margin-left:208.904465pt;margin-top:1.150356pt;width:.85pt;height:.550pt;mso-position-horizontal-relative:page;mso-position-vertical-relative:paragraph;z-index:15864832;rotation:14" type="#_x0000_t136" fillcolor="#000000" stroked="f">
            <o:extrusion v:ext="view" autorotationcenter="t"/>
            <v:textpath style="font-family:&quot;Arial&quot;;font-size:0pt;v-text-kern:t;mso-text-shadow:auto" string="210"/>
            <w10:wrap type="none"/>
          </v:shape>
        </w:pict>
      </w:r>
      <w:r>
        <w:rPr/>
        <w:pict>
          <v:shape style="position:absolute;margin-left:227.583023pt;margin-top:18.464909pt;width:.85pt;height:.550pt;mso-position-horizontal-relative:page;mso-position-vertical-relative:paragraph;z-index:15865344;rotation:14" type="#_x0000_t136" fillcolor="#000000" stroked="f">
            <o:extrusion v:ext="view" autorotationcenter="t"/>
            <v:textpath style="font-family:&quot;Arial&quot;;font-size:0pt;v-text-kern:t;mso-text-shadow:auto" string="207"/>
            <w10:wrap type="none"/>
          </v:shape>
        </w:pict>
      </w:r>
      <w:r>
        <w:rPr/>
        <w:pict>
          <v:shape style="position:absolute;margin-left:457.888031pt;margin-top:12.906345pt;width:5.3pt;height:.8pt;mso-position-horizontal-relative:page;mso-position-vertical-relative:paragraph;z-index:15871488;rotation:23" type="#_x0000_t136" fillcolor="#000000" stroked="f">
            <o:extrusion v:ext="view" autorotationcenter="t"/>
            <v:textpath style="font-family:&quot;ESRI Svenska Kart Symboler 1&quot;;font-size:0pt;v-text-kern:t;mso-text-shadow:auto" string="q q"/>
            <w10:wrap type="none"/>
          </v:shape>
        </w:pict>
      </w:r>
      <w:r>
        <w:rPr/>
        <w:pict>
          <v:shape style="position:absolute;margin-left:459.026245pt;margin-top:22.019821pt;width:5.35pt;height:.8pt;mso-position-horizontal-relative:page;mso-position-vertical-relative:paragraph;z-index:15872000;rotation:24" type="#_x0000_t136" fillcolor="#000000" stroked="f">
            <o:extrusion v:ext="view" autorotationcenter="t"/>
            <v:textpath style="font-family:&quot;ESRI Svenska Kart Symboler 1&quot;;font-size:0pt;v-text-kern:t;mso-text-shadow:auto" string="q q q"/>
            <w10:wrap type="none"/>
          </v:shape>
        </w:pict>
      </w:r>
      <w:r>
        <w:rPr/>
        <w:pict>
          <v:shape style="position:absolute;margin-left:466.501984pt;margin-top:15.893118pt;width:.65pt;height:.8pt;mso-position-horizontal-relative:page;mso-position-vertical-relative:paragraph;z-index:15875072;rotation:26" type="#_x0000_t136" fillcolor="#000000" stroked="f">
            <o:extrusion v:ext="view" autorotationcenter="t"/>
            <v:textpath style="font-family:&quot;ESRI Svenska Kart Symboler 1&quot;;font-size:0pt;v-text-kern:t;mso-text-shadow:auto" string="q"/>
            <w10:wrap type="none"/>
          </v:shape>
        </w:pict>
      </w:r>
      <w:r>
        <w:rPr/>
        <w:pict>
          <v:shape style="position:absolute;margin-left:465.789642pt;margin-top:22.187777pt;width:1.2pt;height:.85pt;mso-position-horizontal-relative:page;mso-position-vertical-relative:paragraph;z-index:15875584;rotation:26" type="#_x0000_t136" fillcolor="#000000" stroked="f">
            <o:extrusion v:ext="view" autorotationcenter="t"/>
            <v:textpath style="font-family:&quot;Arial&quot;;font-size:0pt;v-text-kern:t;mso-text-shadow:auto" string="GA"/>
            <w10:wrap type="none"/>
          </v:shape>
        </w:pict>
      </w:r>
      <w:r>
        <w:rPr/>
        <w:pict>
          <v:shape style="position:absolute;margin-left:454.97699pt;margin-top:19.461733pt;width:3pt;height:.8pt;mso-position-horizontal-relative:page;mso-position-vertical-relative:paragraph;z-index:15876608;rotation:27" type="#_x0000_t136" fillcolor="#000000" stroked="f">
            <o:extrusion v:ext="view" autorotationcenter="t"/>
            <v:textpath style="font-family:&quot;ESRI Svenska Kart Symboler 1&quot;;font-size:0pt;v-text-kern:t;mso-text-shadow:auto" string="q q"/>
            <w10:wrap type="none"/>
          </v:shape>
        </w:pict>
      </w:r>
      <w:r>
        <w:rPr/>
        <w:pict>
          <v:shape style="position:absolute;margin-left:403.757843pt;margin-top:22.682808pt;width:.85pt;height:.550pt;mso-position-horizontal-relative:page;mso-position-vertical-relative:paragraph;z-index:15881728;rotation:34" type="#_x0000_t136" fillcolor="#000000" stroked="f">
            <o:extrusion v:ext="view" autorotationcenter="t"/>
            <v:textpath style="font-family:&quot;Arial&quot;;font-size:0pt;v-text-kern:t;mso-text-shadow:auto" string="216"/>
            <w10:wrap type="none"/>
          </v:shape>
        </w:pict>
      </w:r>
      <w:r>
        <w:rPr/>
        <w:pict>
          <v:shape style="position:absolute;margin-left:307.273407pt;margin-top:100.189201pt;width:.85pt;height:.550pt;mso-position-horizontal-relative:page;mso-position-vertical-relative:paragraph;z-index:15883776;rotation:37" type="#_x0000_t136" fillcolor="#000000" stroked="f">
            <o:extrusion v:ext="view" autorotationcenter="t"/>
            <v:textpath style="font-family:&quot;Arial&quot;;font-size:0pt;v-text-kern:t;mso-text-shadow:auto" string="208"/>
            <w10:wrap type="none"/>
          </v:shape>
        </w:pict>
      </w:r>
      <w:r>
        <w:rPr/>
        <w:pict>
          <v:shape style="position:absolute;margin-left:233.32077pt;margin-top:99.942474pt;width:.85pt;height:.550pt;mso-position-horizontal-relative:page;mso-position-vertical-relative:paragraph;z-index:15886336;rotation:41" type="#_x0000_t136" fillcolor="#000000" stroked="f">
            <o:extrusion v:ext="view" autorotationcenter="t"/>
            <v:textpath style="font-family:&quot;Arial&quot;;font-size:0pt;v-text-kern:t;mso-text-shadow:auto" string="215"/>
            <w10:wrap type="none"/>
          </v:shape>
        </w:pict>
      </w:r>
      <w:r>
        <w:rPr/>
        <w:pict>
          <v:shape style="position:absolute;margin-left:201.917703pt;margin-top:61.767619pt;width:.85pt;height:.550pt;mso-position-horizontal-relative:page;mso-position-vertical-relative:paragraph;z-index:15892992;rotation:48" type="#_x0000_t136" fillcolor="#000000" stroked="f">
            <o:extrusion v:ext="view" autorotationcenter="t"/>
            <v:textpath style="font-family:&quot;Arial&quot;;font-size:0pt;v-text-kern:t;mso-text-shadow:auto" string="215"/>
            <w10:wrap type="none"/>
          </v:shape>
        </w:pict>
      </w:r>
      <w:r>
        <w:rPr/>
        <w:pict>
          <v:shape style="position:absolute;margin-left:467.193048pt;margin-top:29.224905pt;width:.85pt;height:.550pt;mso-position-horizontal-relative:page;mso-position-vertical-relative:paragraph;z-index:15893504;rotation:51" type="#_x0000_t136" fillcolor="#000000" stroked="f">
            <o:extrusion v:ext="view" autorotationcenter="t"/>
            <v:textpath style="font-family:&quot;Arial&quot;;font-size:0pt;v-text-kern:t;mso-text-shadow:auto" string="214"/>
            <w10:wrap type="none"/>
          </v:shape>
        </w:pict>
      </w:r>
      <w:r>
        <w:rPr/>
        <w:pict>
          <v:shape style="position:absolute;margin-left:304.639429pt;margin-top:112.090125pt;width:.85pt;height:.550pt;mso-position-horizontal-relative:page;mso-position-vertical-relative:paragraph;z-index:15894016;rotation:51" type="#_x0000_t136" fillcolor="#000000" stroked="f">
            <o:extrusion v:ext="view" autorotationcenter="t"/>
            <v:textpath style="font-family:&quot;Arial&quot;;font-size:0pt;v-text-kern:t;mso-text-shadow:auto" string="214"/>
            <w10:wrap type="none"/>
          </v:shape>
        </w:pict>
      </w:r>
      <w:r>
        <w:rPr/>
        <w:pict>
          <v:shape style="position:absolute;margin-left:493.723505pt;margin-top:80.203566pt;width:.85pt;height:.550pt;mso-position-horizontal-relative:page;mso-position-vertical-relative:paragraph;z-index:15896576;rotation:53" type="#_x0000_t136" fillcolor="#000000" stroked="f">
            <o:extrusion v:ext="view" autorotationcenter="t"/>
            <v:textpath style="font-family:&quot;Arial&quot;;font-size:0pt;v-text-kern:t;mso-text-shadow:auto" string="214"/>
            <w10:wrap type="none"/>
          </v:shape>
        </w:pict>
      </w:r>
      <w:r>
        <w:rPr/>
        <w:pict>
          <v:shape style="position:absolute;margin-left:412.828149pt;margin-top:46.846888pt;width:.85pt;height:.550pt;mso-position-horizontal-relative:page;mso-position-vertical-relative:paragraph;z-index:15899136;rotation:54" type="#_x0000_t136" fillcolor="#000000" stroked="f">
            <o:extrusion v:ext="view" autorotationcenter="t"/>
            <v:textpath style="font-family:&quot;Arial&quot;;font-size:0pt;v-text-kern:t;mso-text-shadow:auto" string="216"/>
            <w10:wrap type="none"/>
          </v:shape>
        </w:pict>
      </w:r>
      <w:r>
        <w:rPr/>
        <w:pict>
          <v:shape style="position:absolute;margin-left:294.165552pt;margin-top:103.744086pt;width:.85pt;height:.550pt;mso-position-horizontal-relative:page;mso-position-vertical-relative:paragraph;z-index:15899648;rotation:54" type="#_x0000_t136" fillcolor="#000000" stroked="f">
            <o:extrusion v:ext="view" autorotationcenter="t"/>
            <v:textpath style="font-family:&quot;Arial&quot;;font-size:0pt;v-text-kern:t;mso-text-shadow:auto" string="216"/>
            <w10:wrap type="none"/>
          </v:shape>
        </w:pict>
      </w:r>
      <w:r>
        <w:rPr/>
        <w:pict>
          <v:shape style="position:absolute;margin-left:231.049118pt;margin-top:102.255898pt;width:.550pt;height:.550pt;mso-position-horizontal-relative:page;mso-position-vertical-relative:paragraph;z-index:15900160;rotation:54" type="#_x0000_t136" fillcolor="#000000" stroked="f">
            <o:extrusion v:ext="view" autorotationcenter="t"/>
            <v:textpath style="font-family:&quot;Arial&quot;;font-size:0pt;v-text-kern:t;mso-text-shadow:auto" string="21"/>
            <w10:wrap type="none"/>
          </v:shape>
        </w:pict>
      </w:r>
      <w:r>
        <w:rPr/>
        <w:pict>
          <v:shape style="position:absolute;margin-left:401.542902pt;margin-top:98.585349pt;width:.85pt;height:.550pt;mso-position-horizontal-relative:page;mso-position-vertical-relative:paragraph;z-index:15900672;rotation:56" type="#_x0000_t136" fillcolor="#000000" stroked="f">
            <o:extrusion v:ext="view" autorotationcenter="t"/>
            <v:textpath style="font-family:&quot;Arial&quot;;font-size:0pt;v-text-kern:t;mso-text-shadow:auto" string="215"/>
            <w10:wrap type="none"/>
          </v:shape>
        </w:pict>
      </w:r>
      <w:r>
        <w:rPr/>
        <w:pict>
          <v:shape style="position:absolute;margin-left:396.784082pt;margin-top:106.17829pt;width:.85pt;height:.550pt;mso-position-horizontal-relative:page;mso-position-vertical-relative:paragraph;z-index:15901184;rotation:56" type="#_x0000_t136" fillcolor="#000000" stroked="f">
            <o:extrusion v:ext="view" autorotationcenter="t"/>
            <v:textpath style="font-family:&quot;Arial&quot;;font-size:0pt;v-text-kern:t;mso-text-shadow:auto" string="213"/>
            <w10:wrap type="none"/>
          </v:shape>
        </w:pict>
      </w:r>
      <w:r>
        <w:rPr/>
        <w:pict>
          <v:shape style="position:absolute;margin-left:199.957651pt;margin-top:74.844191pt;width:.85pt;height:.550pt;mso-position-horizontal-relative:page;mso-position-vertical-relative:paragraph;z-index:15902720;rotation:56" type="#_x0000_t136" fillcolor="#000000" stroked="f">
            <o:extrusion v:ext="view" autorotationcenter="t"/>
            <v:textpath style="font-family:&quot;Arial&quot;;font-size:0pt;v-text-kern:t;mso-text-shadow:auto" string="215"/>
            <w10:wrap type="none"/>
          </v:shape>
        </w:pict>
      </w:r>
      <w:r>
        <w:rPr/>
        <w:pict>
          <v:shape style="position:absolute;margin-left:247.649789pt;margin-top:102.03208pt;width:.85pt;height:.550pt;mso-position-horizontal-relative:page;mso-position-vertical-relative:paragraph;z-index:15904256;rotation:58" type="#_x0000_t136" fillcolor="#000000" stroked="f">
            <o:extrusion v:ext="view" autorotationcenter="t"/>
            <v:textpath style="font-family:&quot;Arial&quot;;font-size:0pt;v-text-kern:t;mso-text-shadow:auto" string="213"/>
            <w10:wrap type="none"/>
          </v:shape>
        </w:pict>
      </w:r>
      <w:r>
        <w:rPr/>
        <w:pict>
          <v:shape style="position:absolute;margin-left:264.052576pt;margin-top:52.780661pt;width:.85pt;height:.550pt;mso-position-horizontal-relative:page;mso-position-vertical-relative:paragraph;z-index:15904768;rotation:59" type="#_x0000_t136" fillcolor="#000000" stroked="f">
            <o:extrusion v:ext="view" autorotationcenter="t"/>
            <v:textpath style="font-family:&quot;Arial&quot;;font-size:0pt;v-text-kern:t;mso-text-shadow:auto" string="213"/>
            <w10:wrap type="none"/>
          </v:shape>
        </w:pict>
      </w:r>
      <w:r>
        <w:rPr/>
        <w:pict>
          <v:shape style="position:absolute;margin-left:391.175946pt;margin-top:83.913051pt;width:.95pt;height:1.3pt;mso-position-horizontal-relative:page;mso-position-vertical-relative:paragraph;z-index:15905792;rotation:60" type="#_x0000_t136" fillcolor="#000000" stroked="f">
            <o:extrusion v:ext="view" autorotationcenter="t"/>
            <v:textpath style="font-family:&quot;ESRI Default Marker&quot;;font-size:1pt;v-text-kern:t;mso-text-shadow:auto" string="Ø"/>
            <w10:wrap type="none"/>
          </v:shape>
        </w:pict>
      </w:r>
      <w:r>
        <w:rPr/>
        <w:pict>
          <v:shape style="position:absolute;margin-left:354.013208pt;margin-top:78.245024pt;width:.85pt;height:.550pt;mso-position-horizontal-relative:page;mso-position-vertical-relative:paragraph;z-index:15906304;rotation:60" type="#_x0000_t136" fillcolor="#000000" stroked="f">
            <o:extrusion v:ext="view" autorotationcenter="t"/>
            <v:textpath style="font-family:&quot;Arial&quot;;font-size:0pt;v-text-kern:t;mso-text-shadow:auto" string="209"/>
            <w10:wrap type="none"/>
          </v:shape>
        </w:pict>
      </w:r>
      <w:r>
        <w:rPr/>
        <w:pict>
          <v:shape style="position:absolute;margin-left:245.436304pt;margin-top:37.861872pt;width:22.1pt;height:1.3pt;mso-position-horizontal-relative:page;mso-position-vertical-relative:paragraph;z-index:15906816;rotation:60" type="#_x0000_t136" fillcolor="#000000" stroked="f">
            <o:extrusion v:ext="view" autorotationcenter="t"/>
            <v:textpath style="font-family:&quot;ESRI Svenska Kart Symboler 1&quot;;font-size:1pt;v-text-kern:t;mso-text-shadow:auto" string="UU UU UU UU UU UU"/>
            <w10:wrap type="none"/>
          </v:shape>
        </w:pict>
      </w:r>
      <w:r>
        <w:rPr/>
        <w:pict>
          <v:shape style="position:absolute;margin-left:199.938568pt;margin-top:69.256577pt;width:.550pt;height:.550pt;mso-position-horizontal-relative:page;mso-position-vertical-relative:paragraph;z-index:15907328;rotation:60" type="#_x0000_t136" fillcolor="#000000" stroked="f">
            <o:extrusion v:ext="view" autorotationcenter="t"/>
            <v:textpath style="font-family:&quot;Arial&quot;;font-size:0pt;v-text-kern:t;mso-text-shadow:auto" string="21"/>
            <w10:wrap type="none"/>
          </v:shape>
        </w:pict>
      </w:r>
      <w:r>
        <w:rPr/>
        <w:pict>
          <v:shape style="position:absolute;margin-left:205.370483pt;margin-top:79.421204pt;width:.3pt;height:.550pt;mso-position-horizontal-relative:page;mso-position-vertical-relative:paragraph;z-index:15907840;rotation:60" type="#_x0000_t136" fillcolor="#000000" stroked="f">
            <o:extrusion v:ext="view" autorotationcenter="t"/>
            <v:textpath style="font-family:&quot;Arial&quot;;font-size:0pt;v-text-kern:t;mso-text-shadow:auto" string="2"/>
            <w10:wrap type="none"/>
          </v:shape>
        </w:pict>
      </w:r>
      <w:r>
        <w:rPr/>
        <w:pict>
          <v:shape style="position:absolute;margin-left:388.565875pt;margin-top:78.721364pt;width:.9pt;height:1.3pt;mso-position-horizontal-relative:page;mso-position-vertical-relative:paragraph;z-index:15908352;rotation:62" type="#_x0000_t136" fillcolor="#000000" stroked="f">
            <o:extrusion v:ext="view" autorotationcenter="t"/>
            <v:textpath style="font-family:&quot;ESRI Default Marker&quot;;font-size:1pt;v-text-kern:t;mso-text-shadow:auto" string="Ø"/>
            <w10:wrap type="none"/>
          </v:shape>
        </w:pict>
      </w:r>
      <w:r>
        <w:rPr/>
        <w:pict>
          <v:shape style="position:absolute;margin-left:270.640576pt;margin-top:70.346858pt;width:.95pt;height:1.3pt;mso-position-horizontal-relative:page;mso-position-vertical-relative:paragraph;z-index:15908864;rotation:62" type="#_x0000_t136" fillcolor="#000000" stroked="f">
            <o:extrusion v:ext="view" autorotationcenter="t"/>
            <v:textpath style="font-family:&quot;ESRI Svenska Kart Symboler 1&quot;;font-size:1pt;v-text-kern:t;mso-text-shadow:auto" string="UU"/>
            <w10:wrap type="none"/>
          </v:shape>
        </w:pict>
      </w:r>
      <w:r>
        <w:rPr/>
        <w:pict>
          <v:shape style="position:absolute;margin-left:283.243372pt;margin-top:100.421194pt;width:.85pt;height:.550pt;mso-position-horizontal-relative:page;mso-position-vertical-relative:paragraph;z-index:15909376;rotation:62" type="#_x0000_t136" fillcolor="#000000" stroked="f">
            <o:extrusion v:ext="view" autorotationcenter="t"/>
            <v:textpath style="font-family:&quot;Arial&quot;;font-size:0pt;v-text-kern:t;mso-text-shadow:auto" string="215"/>
            <w10:wrap type="none"/>
          </v:shape>
        </w:pict>
      </w:r>
      <w:r>
        <w:rPr/>
        <w:pict>
          <v:shape style="position:absolute;margin-left:248.994168pt;margin-top:24.855016pt;width:.95pt;height:1.3pt;mso-position-horizontal-relative:page;mso-position-vertical-relative:paragraph;z-index:15911424;rotation:63" type="#_x0000_t136" fillcolor="#000000" stroked="f">
            <o:extrusion v:ext="view" autorotationcenter="t"/>
            <v:textpath style="font-family:&quot;ESRI Svenska Kart Symboler 1&quot;;font-size:1pt;v-text-kern:t;mso-text-shadow:auto" string="UU"/>
            <w10:wrap type="none"/>
          </v:shape>
        </w:pict>
      </w:r>
      <w:r>
        <w:rPr/>
        <w:pict>
          <v:shape style="position:absolute;margin-left:262.651752pt;margin-top:62.78999pt;width:9.4pt;height:1.3pt;mso-position-horizontal-relative:page;mso-position-vertical-relative:paragraph;z-index:15911936;rotation:63" type="#_x0000_t136" fillcolor="#000000" stroked="f">
            <o:extrusion v:ext="view" autorotationcenter="t"/>
            <v:textpath style="font-family:&quot;ESRI Svenska Kart Symboler 1&quot;;font-size:1pt;v-text-kern:t;mso-text-shadow:auto" string="U UU"/>
            <w10:wrap type="none"/>
          </v:shape>
        </w:pict>
      </w:r>
      <w:r>
        <w:rPr/>
        <w:pict>
          <v:shape style="position:absolute;margin-left:198.906351pt;margin-top:59.978251pt;width:.85pt;height:.550pt;mso-position-horizontal-relative:page;mso-position-vertical-relative:paragraph;z-index:15912960;rotation:63" type="#_x0000_t136" fillcolor="#000000" stroked="f">
            <o:extrusion v:ext="view" autorotationcenter="t"/>
            <v:textpath style="font-family:&quot;Arial&quot;;font-size:0pt;v-text-kern:t;mso-text-shadow:auto" string="216"/>
            <w10:wrap type="none"/>
          </v:shape>
        </w:pict>
      </w:r>
      <w:r>
        <w:rPr/>
        <w:pict>
          <v:shape style="position:absolute;margin-left:206.652032pt;margin-top:82.45365pt;width:.85pt;height:.550pt;mso-position-horizontal-relative:page;mso-position-vertical-relative:paragraph;z-index:15913472;rotation:63" type="#_x0000_t136" fillcolor="#000000" stroked="f">
            <o:extrusion v:ext="view" autorotationcenter="t"/>
            <v:textpath style="font-family:&quot;Arial&quot;;font-size:0pt;v-text-kern:t;mso-text-shadow:auto" string="215"/>
            <w10:wrap type="none"/>
          </v:shape>
        </w:pict>
      </w:r>
      <w:r>
        <w:rPr/>
        <w:pict>
          <v:shape style="position:absolute;margin-left:199.665964pt;margin-top:76.025023pt;width:.85pt;height:.550pt;mso-position-horizontal-relative:page;mso-position-vertical-relative:paragraph;z-index:15913984;rotation:63" type="#_x0000_t136" fillcolor="#000000" stroked="f">
            <o:extrusion v:ext="view" autorotationcenter="t"/>
            <v:textpath style="font-family:&quot;Arial&quot;;font-size:0pt;v-text-kern:t;mso-text-shadow:auto" string="216"/>
            <w10:wrap type="none"/>
          </v:shape>
        </w:pict>
      </w:r>
      <w:r>
        <w:rPr/>
        <w:pict>
          <v:shape style="position:absolute;margin-left:405.124097pt;margin-top:24.047652pt;width:13.1pt;height:4.45pt;mso-position-horizontal-relative:page;mso-position-vertical-relative:paragraph;z-index:15914496;rotation:64" type="#_x0000_t136" fillcolor="#000000" stroked="f">
            <o:extrusion v:ext="view" autorotationcenter="t"/>
            <v:textpath style="font-family:&quot;Arial&quot;;font-size:3pt;v-text-kern:t;mso-text-shadow:auto" string="SKYDD"/>
            <w10:wrap type="none"/>
          </v:shape>
        </w:pict>
      </w:r>
      <w:r>
        <w:rPr/>
        <w:pict>
          <v:shape style="position:absolute;margin-left:413.251447pt;margin-top:31.882468pt;width:1.4pt;height:2.75pt;mso-position-horizontal-relative:page;mso-position-vertical-relative:paragraph;z-index:15915008;rotation:64" type="#_x0000_t136" fillcolor="#000000" stroked="f">
            <o:extrusion v:ext="view" autorotationcenter="t"/>
            <v:textpath style="font-family:&quot;Arial&quot;;font-size:2pt;v-text-kern:t;mso-text-shadow:auto" string="1"/>
            <w10:wrap type="none"/>
          </v:shape>
        </w:pict>
      </w:r>
      <w:r>
        <w:rPr/>
        <w:pict>
          <v:shape style="position:absolute;margin-left:241.077045pt;margin-top:17.240529pt;width:9.4pt;height:1.3pt;mso-position-horizontal-relative:page;mso-position-vertical-relative:paragraph;z-index:15915520;rotation:64" type="#_x0000_t136" fillcolor="#000000" stroked="f">
            <o:extrusion v:ext="view" autorotationcenter="t"/>
            <v:textpath style="font-family:&quot;ESRI Svenska Kart Symboler 1&quot;;font-size:1pt;v-text-kern:t;mso-text-shadow:auto" string="UU UU UU"/>
            <w10:wrap type="none"/>
          </v:shape>
        </w:pict>
      </w:r>
      <w:r>
        <w:rPr/>
        <w:pict>
          <v:shape style="position:absolute;margin-left:274.186029pt;margin-top:80.229033pt;width:.85pt;height:.550pt;mso-position-horizontal-relative:page;mso-position-vertical-relative:paragraph;z-index:15916032;rotation:64" type="#_x0000_t136" fillcolor="#000000" stroked="f">
            <o:extrusion v:ext="view" autorotationcenter="t"/>
            <v:textpath style="font-family:&quot;Arial&quot;;font-size:0pt;v-text-kern:t;mso-text-shadow:auto" string="214"/>
            <w10:wrap type="none"/>
          </v:shape>
        </w:pict>
      </w:r>
      <w:r>
        <w:rPr/>
        <w:pict>
          <v:shape style="position:absolute;margin-left:467.849023pt;margin-top:20.565014pt;width:.6pt;height:.550pt;mso-position-horizontal-relative:page;mso-position-vertical-relative:paragraph;z-index:15916544;rotation:65" type="#_x0000_t136" fillcolor="#000000" stroked="f">
            <o:extrusion v:ext="view" autorotationcenter="t"/>
            <v:textpath style="font-family:&quot;Arial&quot;;font-size:0pt;v-text-kern:t;mso-text-shadow:auto" string="15"/>
            <w10:wrap type="none"/>
          </v:shape>
        </w:pict>
      </w:r>
      <w:r>
        <w:rPr/>
        <w:pict>
          <v:shape style="position:absolute;margin-left:391.684839pt;margin-top:77.253851pt;width:10.050pt;height:3.75pt;mso-position-horizontal-relative:page;mso-position-vertical-relative:paragraph;z-index:15917056;rotation:65" type="#_x0000_t136" fillcolor="#000000" stroked="f">
            <o:extrusion v:ext="view" autorotationcenter="t"/>
            <v:textpath style="font-family:&quot;Arial&quot;;font-size:3pt;v-text-kern:t;mso-text-shadow:auto" string="GATA"/>
            <w10:wrap type="none"/>
          </v:shape>
        </w:pict>
      </w:r>
      <w:r>
        <w:rPr/>
        <w:pict>
          <v:shape style="position:absolute;margin-left:264.142493pt;margin-top:61.044611pt;width:4.75pt;height:1.3pt;mso-position-horizontal-relative:page;mso-position-vertical-relative:paragraph;z-index:15918592;rotation:65" type="#_x0000_t136" fillcolor="#000000" stroked="f">
            <o:extrusion v:ext="view" autorotationcenter="t"/>
            <v:textpath style="font-family:&quot;ESRI Svenska Kart Symboler 1&quot;;font-size:1pt;v-text-kern:t;mso-text-shadow:auto" string="U UU"/>
            <w10:wrap type="none"/>
          </v:shape>
        </w:pict>
      </w:r>
      <w:r>
        <w:rPr/>
        <w:pict>
          <v:shape style="position:absolute;margin-left:269.413727pt;margin-top:74.273880pt;width:.550pt;height:.550pt;mso-position-horizontal-relative:page;mso-position-vertical-relative:paragraph;z-index:15919104;rotation:65" type="#_x0000_t136" fillcolor="#000000" stroked="f">
            <o:extrusion v:ext="view" autorotationcenter="t"/>
            <v:textpath style="font-family:&quot;Arial&quot;;font-size:0pt;v-text-kern:t;mso-text-shadow:auto" string="21"/>
            <w10:wrap type="none"/>
          </v:shape>
        </w:pict>
      </w:r>
      <w:r>
        <w:rPr/>
        <w:pict>
          <v:shape style="position:absolute;margin-left:236.1168pt;margin-top:32.647875pt;width:.85pt;height:.550pt;mso-position-horizontal-relative:page;mso-position-vertical-relative:paragraph;z-index:15919616;rotation:65" type="#_x0000_t136" fillcolor="#000000" stroked="f">
            <o:extrusion v:ext="view" autorotationcenter="t"/>
            <v:textpath style="font-family:&quot;Arial&quot;;font-size:0pt;v-text-kern:t;mso-text-shadow:auto" string="212"/>
            <w10:wrap type="none"/>
          </v:shape>
        </w:pict>
      </w:r>
      <w:r>
        <w:rPr/>
        <w:pict>
          <v:shape style="position:absolute;margin-left:212.121332pt;margin-top:80.636pt;width:.85pt;height:.550pt;mso-position-horizontal-relative:page;mso-position-vertical-relative:paragraph;z-index:15921152;rotation:65" type="#_x0000_t136" fillcolor="#000000" stroked="f">
            <o:extrusion v:ext="view" autorotationcenter="t"/>
            <v:textpath style="font-family:&quot;Arial&quot;;font-size:0pt;v-text-kern:t;mso-text-shadow:auto" string="214"/>
            <w10:wrap type="none"/>
          </v:shape>
        </w:pict>
      </w:r>
      <w:r>
        <w:rPr/>
        <w:pict>
          <v:shape style="position:absolute;margin-left:473.342584pt;margin-top:88.07971pt;width:.85pt;height:.550pt;mso-position-horizontal-relative:page;mso-position-vertical-relative:paragraph;z-index:15922688;rotation:66" type="#_x0000_t136" fillcolor="#000000" stroked="f">
            <o:extrusion v:ext="view" autorotationcenter="t"/>
            <v:textpath style="font-family:&quot;Arial&quot;;font-size:0pt;v-text-kern:t;mso-text-shadow:auto" string="215"/>
            <w10:wrap type="none"/>
          </v:shape>
        </w:pict>
      </w:r>
      <w:r>
        <w:rPr/>
        <w:pict>
          <v:shape style="position:absolute;margin-left:407.936395pt;margin-top:64.38941pt;width:.85pt;height:.550pt;mso-position-horizontal-relative:page;mso-position-vertical-relative:paragraph;z-index:15923200;rotation:66" type="#_x0000_t136" fillcolor="#000000" stroked="f">
            <o:extrusion v:ext="view" autorotationcenter="t"/>
            <v:textpath style="font-family:&quot;Arial&quot;;font-size:0pt;v-text-kern:t;mso-text-shadow:auto" string="216"/>
            <w10:wrap type="none"/>
          </v:shape>
        </w:pict>
      </w:r>
      <w:r>
        <w:rPr/>
        <w:pict>
          <v:shape style="position:absolute;margin-left:296.591431pt;margin-top:116.108932pt;width:12.8pt;height:4.3pt;mso-position-horizontal-relative:page;mso-position-vertical-relative:paragraph;z-index:15923712;rotation:66" type="#_x0000_t136" fillcolor="#000000" stroked="f">
            <o:extrusion v:ext="view" autorotationcenter="t"/>
            <v:textpath style="font-family:&quot;Arial&quot;;font-size:3pt;v-text-kern:t;mso-text-shadow:auto" string="NATUR"/>
            <w10:wrap type="none"/>
          </v:shape>
        </w:pict>
      </w:r>
      <w:r>
        <w:rPr/>
        <w:pict>
          <v:shape style="position:absolute;margin-left:249.505902pt;margin-top:36.349513pt;width:5.2pt;height:1.3pt;mso-position-horizontal-relative:page;mso-position-vertical-relative:paragraph;z-index:15924736;rotation:66" type="#_x0000_t136" fillcolor="#000000" stroked="f">
            <o:extrusion v:ext="view" autorotationcenter="t"/>
            <v:textpath style="font-family:&quot;ESRI Svenska Kart Symboler 1&quot;;font-size:1pt;v-text-kern:t;mso-text-shadow:auto" string="UU UU"/>
            <w10:wrap type="none"/>
          </v:shape>
        </w:pict>
      </w:r>
      <w:r>
        <w:rPr/>
        <w:pict>
          <v:shape style="position:absolute;margin-left:262.594995pt;margin-top:87.877211pt;width:.85pt;height:.550pt;mso-position-horizontal-relative:page;mso-position-vertical-relative:paragraph;z-index:15925248;rotation:66" type="#_x0000_t136" fillcolor="#000000" stroked="f">
            <o:extrusion v:ext="view" autorotationcenter="t"/>
            <v:textpath style="font-family:&quot;Arial&quot;;font-size:0pt;v-text-kern:t;mso-text-shadow:auto" string="216"/>
            <w10:wrap type="none"/>
          </v:shape>
        </w:pict>
      </w:r>
      <w:r>
        <w:rPr/>
        <w:pict>
          <v:shape style="position:absolute;margin-left:268.064203pt;margin-top:99.471991pt;width:.85pt;height:.550pt;mso-position-horizontal-relative:page;mso-position-vertical-relative:paragraph;z-index:15926272;rotation:67" type="#_x0000_t136" fillcolor="#000000" stroked="f">
            <o:extrusion v:ext="view" autorotationcenter="t"/>
            <v:textpath style="font-family:&quot;Arial&quot;;font-size:0pt;v-text-kern:t;mso-text-shadow:auto" string="215"/>
            <w10:wrap type="none"/>
          </v:shape>
        </w:pict>
      </w:r>
      <w:r>
        <w:rPr/>
        <w:pict>
          <v:shape style="position:absolute;margin-left:395.788477pt;margin-top:100.182669pt;width:.85pt;height:.550pt;mso-position-horizontal-relative:page;mso-position-vertical-relative:paragraph;z-index:15927808;rotation:68" type="#_x0000_t136" fillcolor="#000000" stroked="f">
            <o:extrusion v:ext="view" autorotationcenter="t"/>
            <v:textpath style="font-family:&quot;Arial&quot;;font-size:0pt;v-text-kern:t;mso-text-shadow:auto" string="214"/>
            <w10:wrap type="none"/>
          </v:shape>
        </w:pict>
      </w:r>
      <w:r>
        <w:rPr/>
        <w:pict>
          <v:shape style="position:absolute;margin-left:357.010767pt;margin-top:80.896468pt;width:.85pt;height:.550pt;mso-position-horizontal-relative:page;mso-position-vertical-relative:paragraph;z-index:15928320;rotation:68" type="#_x0000_t136" fillcolor="#000000" stroked="f">
            <o:extrusion v:ext="view" autorotationcenter="t"/>
            <v:textpath style="font-family:&quot;Arial&quot;;font-size:0pt;v-text-kern:t;mso-text-shadow:auto" string="210"/>
            <w10:wrap type="none"/>
          </v:shape>
        </w:pict>
      </w:r>
      <w:r>
        <w:rPr/>
        <w:pict>
          <v:shape style="position:absolute;margin-left:309.982843pt;margin-top:87.429182pt;width:.85pt;height:.550pt;mso-position-horizontal-relative:page;mso-position-vertical-relative:paragraph;z-index:15930368;rotation:69" type="#_x0000_t136" fillcolor="#000000" stroked="f">
            <o:extrusion v:ext="view" autorotationcenter="t"/>
            <v:textpath style="font-family:&quot;Arial&quot;;font-size:0pt;v-text-kern:t;mso-text-shadow:auto" string="208"/>
            <w10:wrap type="none"/>
          </v:shape>
        </w:pict>
      </w:r>
      <w:r>
        <w:rPr/>
        <w:pict>
          <v:shape style="position:absolute;margin-left:322.087457pt;margin-top:110.22135pt;width:.85pt;height:.550pt;mso-position-horizontal-relative:page;mso-position-vertical-relative:paragraph;z-index:15933952;rotation:74" type="#_x0000_t136" fillcolor="#000000" stroked="f">
            <o:extrusion v:ext="view" autorotationcenter="t"/>
            <v:textpath style="font-family:&quot;Arial&quot;;font-size:0pt;v-text-kern:t;mso-text-shadow:auto" string="213"/>
            <w10:wrap type="none"/>
          </v:shape>
        </w:pict>
      </w:r>
      <w:r>
        <w:rPr/>
        <w:pict>
          <v:shape style="position:absolute;margin-left:202.714731pt;margin-top:47.603476pt;width:.85pt;height:.550pt;mso-position-horizontal-relative:page;mso-position-vertical-relative:paragraph;z-index:15934464;rotation:74" type="#_x0000_t136" fillcolor="#000000" stroked="f">
            <o:extrusion v:ext="view" autorotationcenter="t"/>
            <v:textpath style="font-family:&quot;Arial&quot;;font-size:0pt;v-text-kern:t;mso-text-shadow:auto" string="212"/>
            <w10:wrap type="none"/>
          </v:shape>
        </w:pict>
      </w:r>
      <w:r>
        <w:rPr/>
        <w:pict>
          <v:shape style="position:absolute;margin-left:357.828638pt;margin-top:112.603041pt;width:.85pt;height:.550pt;mso-position-horizontal-relative:page;mso-position-vertical-relative:paragraph;z-index:15934976;rotation:75" type="#_x0000_t136" fillcolor="#000000" stroked="f">
            <o:extrusion v:ext="view" autorotationcenter="t"/>
            <v:textpath style="font-family:&quot;Arial&quot;;font-size:0pt;v-text-kern:t;mso-text-shadow:auto" string="209"/>
            <w10:wrap type="none"/>
          </v:shape>
        </w:pict>
      </w:r>
      <w:r>
        <w:rPr/>
        <w:pict>
          <v:shape style="position:absolute;margin-left:263.324628pt;margin-top:55.011394pt;width:.95pt;height:1.3pt;mso-position-horizontal-relative:page;mso-position-vertical-relative:paragraph;z-index:15936000;rotation:75" type="#_x0000_t136" fillcolor="#000000" stroked="f">
            <o:extrusion v:ext="view" autorotationcenter="t"/>
            <v:textpath style="font-family:&quot;ESRI Svenska Kart Symboler 1&quot;;font-size:1pt;v-text-kern:t;mso-text-shadow:auto" string="UU"/>
            <w10:wrap type="none"/>
          </v:shape>
        </w:pict>
      </w:r>
      <w:r>
        <w:rPr/>
        <w:pict>
          <v:shape style="position:absolute;margin-left:262.312299pt;margin-top:50.955333pt;width:.95pt;height:1.3pt;mso-position-horizontal-relative:page;mso-position-vertical-relative:paragraph;z-index:15936512;rotation:76" type="#_x0000_t136" fillcolor="#000000" stroked="f">
            <o:extrusion v:ext="view" autorotationcenter="t"/>
            <v:textpath style="font-family:&quot;ESRI Svenska Kart Symboler 1&quot;;font-size:1pt;v-text-kern:t;mso-text-shadow:auto" string="UU"/>
            <w10:wrap type="none"/>
          </v:shape>
        </w:pict>
      </w:r>
      <w:r>
        <w:rPr/>
        <w:pict>
          <v:shape style="position:absolute;margin-left:253.54281pt;margin-top:107.441878pt;width:.85pt;height:.550pt;mso-position-horizontal-relative:page;mso-position-vertical-relative:paragraph;z-index:15937024;rotation:76" type="#_x0000_t136" fillcolor="#000000" stroked="f">
            <o:extrusion v:ext="view" autorotationcenter="t"/>
            <v:textpath style="font-family:&quot;Arial&quot;;font-size:0pt;v-text-kern:t;mso-text-shadow:auto" string="212"/>
            <w10:wrap type="none"/>
          </v:shape>
        </w:pict>
      </w:r>
      <w:r>
        <w:rPr/>
        <w:pict>
          <v:shape style="position:absolute;margin-left:239.673654pt;margin-top:34.047919pt;width:.85pt;height:.550pt;mso-position-horizontal-relative:page;mso-position-vertical-relative:paragraph;z-index:15938560;rotation:78" type="#_x0000_t136" fillcolor="#000000" stroked="f">
            <o:extrusion v:ext="view" autorotationcenter="t"/>
            <v:textpath style="font-family:&quot;Arial&quot;;font-size:0pt;v-text-kern:t;mso-text-shadow:auto" string="213"/>
            <w10:wrap type="none"/>
          </v:shape>
        </w:pict>
      </w:r>
      <w:r>
        <w:rPr/>
        <w:pict>
          <v:shape style="position:absolute;margin-left:218.466531pt;margin-top:15.593188pt;width:.85pt;height:.550pt;mso-position-horizontal-relative:page;mso-position-vertical-relative:paragraph;z-index:15940608;rotation:86" type="#_x0000_t136" fillcolor="#000000" stroked="f">
            <o:extrusion v:ext="view" autorotationcenter="t"/>
            <v:textpath style="font-family:&quot;Arial&quot;;font-size:0pt;v-text-kern:t;mso-text-shadow:auto" string="213"/>
            <w10:wrap type="none"/>
          </v:shape>
        </w:pict>
      </w:r>
      <w:r>
        <w:rPr/>
        <w:pict>
          <v:shape style="position:absolute;margin-left:203.991013pt;margin-top:94.714081pt;width:2.35pt;height:2.25pt;mso-position-horizontal-relative:page;mso-position-vertical-relative:paragraph;z-index:15945728" type="#_x0000_t202" id="docshape311"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281.994415pt;margin-top:23.724205pt;width:.25pt;height:.5pt;mso-position-horizontal-relative:page;mso-position-vertical-relative:paragraph;z-index:15948288;rotation:129" type="#_x0000_t136" fillcolor="#000000" stroked="f">
            <o:extrusion v:ext="view" autorotationcenter="t"/>
            <v:textpath style="font-family:&quot;ESRI Svenska Kart Symboler 1&quot;;font-size:0pt;v-text-kern:t;mso-text-shadow:auto" string="Y"/>
            <w10:wrap type="none"/>
          </v:shape>
        </w:pict>
      </w:r>
      <w:r>
        <w:rPr/>
        <w:pict>
          <v:shape style="position:absolute;margin-left:270.099762pt;margin-top:37.947685pt;width:.25pt;height:.5pt;mso-position-horizontal-relative:page;mso-position-vertical-relative:paragraph;z-index:15948800;rotation:129" type="#_x0000_t136" fillcolor="#000000" stroked="f">
            <o:extrusion v:ext="view" autorotationcenter="t"/>
            <v:textpath style="font-family:&quot;ESRI Svenska Kart Symboler 1&quot;;font-size:0pt;v-text-kern:t;mso-text-shadow:auto" string="Y"/>
            <w10:wrap type="none"/>
          </v:shape>
        </w:pict>
      </w:r>
      <w:r>
        <w:rPr/>
        <w:pict>
          <v:shape style="position:absolute;margin-left:258.302612pt;margin-top:52.279678pt;width:.25pt;height:.5pt;mso-position-horizontal-relative:page;mso-position-vertical-relative:paragraph;z-index:15949312;rotation:129" type="#_x0000_t136" fillcolor="#000000" stroked="f">
            <o:extrusion v:ext="view" autorotationcenter="t"/>
            <v:textpath style="font-family:&quot;ESRI Svenska Kart Symboler 1&quot;;font-size:0pt;v-text-kern:t;mso-text-shadow:auto" string="Y"/>
            <w10:wrap type="none"/>
          </v:shape>
        </w:pict>
      </w:r>
      <w:r>
        <w:rPr/>
        <w:pict>
          <v:shape style="position:absolute;margin-left:246.557678pt;margin-top:66.653358pt;width:.25pt;height:.5pt;mso-position-horizontal-relative:page;mso-position-vertical-relative:paragraph;z-index:15949824;rotation:129" type="#_x0000_t136" fillcolor="#000000" stroked="f">
            <o:extrusion v:ext="view" autorotationcenter="t"/>
            <v:textpath style="font-family:&quot;ESRI Svenska Kart Symboler 1&quot;;font-size:0pt;v-text-kern:t;mso-text-shadow:auto" string="Y"/>
            <w10:wrap type="none"/>
          </v:shape>
        </w:pict>
      </w:r>
      <w:r>
        <w:rPr/>
        <w:pict>
          <v:shape style="position:absolute;margin-left:390.824493pt;margin-top:83.760124pt;width:.2pt;height:1.45pt;mso-position-horizontal-relative:page;mso-position-vertical-relative:paragraph;z-index:15951360;rotation:150" type="#_x0000_t136" fillcolor="#000000" stroked="f">
            <o:extrusion v:ext="view" autorotationcenter="t"/>
            <v:textpath style="font-family:&quot;ESRI IGL Font23&quot;;font-size:1pt;v-text-kern:t;mso-text-shadow:auto" string="P"/>
            <w10:wrap type="none"/>
          </v:shape>
        </w:pict>
      </w:r>
      <w:r>
        <w:rPr/>
        <w:pict>
          <v:shape style="position:absolute;margin-left:388.194366pt;margin-top:78.600883pt;width:.15pt;height:1.45pt;mso-position-horizontal-relative:page;mso-position-vertical-relative:paragraph;z-index:15951872;rotation:152" type="#_x0000_t136" fillcolor="#000000" stroked="f">
            <o:extrusion v:ext="view" autorotationcenter="t"/>
            <v:textpath style="font-family:&quot;ESRI IGL Font23&quot;;font-size:1pt;v-text-kern:t;mso-text-shadow:auto" string="P"/>
            <w10:wrap type="none"/>
          </v:shape>
        </w:pict>
      </w:r>
      <w:r>
        <w:rPr/>
        <w:pict>
          <v:shape style="position:absolute;margin-left:389.708435pt;margin-top:69.714844pt;width:8.450pt;height:1.3pt;mso-position-horizontal-relative:page;mso-position-vertical-relative:paragraph;z-index:15952384;rotation:154" type="#_x0000_t136" fillcolor="#000000" stroked="f">
            <o:extrusion v:ext="view" autorotationcenter="t"/>
            <v:textpath style="font-family:&quot;ESRI Default Marker&quot;;font-size:1pt;v-text-kern:t;mso-text-shadow:auto" string="Ø  Ø"/>
            <w10:wrap type="none"/>
          </v:shape>
        </w:pict>
      </w:r>
      <w:r>
        <w:rPr/>
        <w:pict>
          <v:shape style="position:absolute;margin-left:426.008514pt;margin-top:65.086922pt;width:.9pt;height:1.3pt;mso-position-horizontal-relative:page;mso-position-vertical-relative:paragraph;z-index:15953408;rotation:200" type="#_x0000_t136" fillcolor="#000000" stroked="f">
            <o:extrusion v:ext="view" autorotationcenter="t"/>
            <v:textpath style="font-family:&quot;ESRI Default Marker&quot;;font-size:1pt;v-text-kern:t;mso-text-shadow:auto" string="Ø"/>
            <w10:wrap type="none"/>
          </v:shape>
        </w:pict>
      </w:r>
      <w:r>
        <w:rPr/>
        <w:pict>
          <v:shape style="position:absolute;margin-left:223.197845pt;margin-top:68.948624pt;width:18.8pt;height:.5pt;mso-position-horizontal-relative:page;mso-position-vertical-relative:paragraph;z-index:15953920;rotation:210" type="#_x0000_t136" fillcolor="#000000" stroked="f">
            <o:extrusion v:ext="view" autorotationcenter="t"/>
            <v:textpath style="font-family:&quot;ESRI Svenska Kart Symboler 1&quot;;font-size:0pt;v-text-kern:t;mso-text-shadow:auto" string="Y                                                                         Y"/>
            <w10:wrap type="none"/>
          </v:shape>
        </w:pict>
      </w:r>
      <w:r>
        <w:rPr/>
        <w:pict>
          <v:shape style="position:absolute;margin-left:208.237793pt;margin-top:55.237995pt;width:.25pt;height:.5pt;mso-position-horizontal-relative:page;mso-position-vertical-relative:paragraph;z-index:15954432;rotation:210" type="#_x0000_t136" fillcolor="#000000" stroked="f">
            <o:extrusion v:ext="view" autorotationcenter="t"/>
            <v:textpath style="font-family:&quot;ESRI Svenska Kart Symboler 1&quot;;font-size:0pt;v-text-kern:t;mso-text-shadow:auto" string="Y"/>
            <w10:wrap type="none"/>
          </v:shape>
        </w:pict>
      </w:r>
      <w:r>
        <w:rPr/>
        <w:pict>
          <v:shape style="position:absolute;margin-left:251.058728pt;margin-top:63.958514pt;width:.95pt;height:1.3pt;mso-position-horizontal-relative:page;mso-position-vertical-relative:paragraph;z-index:15958016;rotation:240" type="#_x0000_t136" fillcolor="#000000" stroked="f">
            <o:extrusion v:ext="view" autorotationcenter="t"/>
            <v:textpath style="font-family:&quot;ESRI Svenska Kart Symboler 1&quot;;font-size:1pt;v-text-kern:t;mso-text-shadow:auto" string="UU"/>
            <w10:wrap type="none"/>
          </v:shape>
        </w:pict>
      </w:r>
      <w:r>
        <w:rPr/>
        <w:pict>
          <v:shape style="position:absolute;margin-left:269.083826pt;margin-top:82.596625pt;width:17.850pt;height:1.3pt;mso-position-horizontal-relative:page;mso-position-vertical-relative:paragraph;z-index:15959552;rotation:244" type="#_x0000_t136" fillcolor="#000000" stroked="f">
            <o:extrusion v:ext="view" autorotationcenter="t"/>
            <v:textpath style="font-family:&quot;ESRI Svenska Kart Symboler 1&quot;;font-size:1pt;v-text-kern:t;mso-text-shadow:auto" string="UU UU UU UU UU"/>
            <w10:wrap type="none"/>
          </v:shape>
        </w:pict>
      </w:r>
      <w:r>
        <w:rPr/>
        <w:pict>
          <v:shape style="position:absolute;margin-left:254.644528pt;margin-top:71.677058pt;width:.95pt;height:1.3pt;mso-position-horizontal-relative:page;mso-position-vertical-relative:paragraph;z-index:15960064;rotation:245" type="#_x0000_t136" fillcolor="#000000" stroked="f">
            <o:extrusion v:ext="view" autorotationcenter="t"/>
            <v:textpath style="font-family:&quot;ESRI Svenska Kart Symboler 1&quot;;font-size:1pt;v-text-kern:t;mso-text-shadow:auto" string="UU"/>
            <w10:wrap type="none"/>
          </v:shape>
        </w:pict>
      </w:r>
      <w:r>
        <w:rPr/>
        <w:pict>
          <v:shape style="position:absolute;margin-left:390.621405pt;margin-top:70.544145pt;width:.15pt;height:1.45pt;mso-position-horizontal-relative:page;mso-position-vertical-relative:paragraph;z-index:15961088;rotation:245" type="#_x0000_t136" fillcolor="#000000" stroked="f">
            <o:extrusion v:ext="view" autorotationcenter="t"/>
            <v:textpath style="font-family:&quot;ESRI IGL Font23&quot;;font-size:1pt;v-text-kern:t;mso-text-shadow:auto" string="P"/>
            <w10:wrap type="none"/>
          </v:shape>
        </w:pict>
      </w:r>
      <w:r>
        <w:rPr/>
        <w:pict>
          <v:shape style="position:absolute;margin-left:397.380463pt;margin-top:67.328499pt;width:.2pt;height:1.45pt;mso-position-horizontal-relative:page;mso-position-vertical-relative:paragraph;z-index:15961600;rotation:245" type="#_x0000_t136" fillcolor="#000000" stroked="f">
            <o:extrusion v:ext="view" autorotationcenter="t"/>
            <v:textpath style="font-family:&quot;ESRI IGL Font23&quot;;font-size:1pt;v-text-kern:t;mso-text-shadow:auto" string="P"/>
            <w10:wrap type="none"/>
          </v:shape>
        </w:pict>
      </w:r>
      <w:r>
        <w:rPr/>
        <w:pict>
          <v:shape style="position:absolute;margin-left:246.499326pt;margin-top:32.459197pt;width:.95pt;height:1.3pt;mso-position-horizontal-relative:page;mso-position-vertical-relative:paragraph;z-index:15964160;rotation:246" type="#_x0000_t136" fillcolor="#000000" stroked="f">
            <o:extrusion v:ext="view" autorotationcenter="t"/>
            <v:textpath style="font-family:&quot;ESRI Svenska Kart Symboler 1&quot;;font-size:1pt;v-text-kern:t;mso-text-shadow:auto" string="UU"/>
            <w10:wrap type="none"/>
          </v:shape>
        </w:pict>
      </w:r>
      <w:r>
        <w:rPr/>
        <w:pict>
          <v:shape style="position:absolute;margin-left:253.076874pt;margin-top:93.089912pt;width:22.05pt;height:1.3pt;mso-position-horizontal-relative:page;mso-position-vertical-relative:paragraph;z-index:15965184;rotation:247" type="#_x0000_t136" fillcolor="#000000" stroked="f">
            <o:extrusion v:ext="view" autorotationcenter="t"/>
            <v:textpath style="font-family:&quot;ESRI Svenska Kart Symboler 1&quot;;font-size:1pt;v-text-kern:t;mso-text-shadow:auto" string="UU UU UU UU UU"/>
            <w10:wrap type="none"/>
          </v:shape>
        </w:pict>
      </w:r>
      <w:r>
        <w:rPr/>
        <w:pict>
          <v:shape style="position:absolute;margin-left:229.735394pt;margin-top:32.407664pt;width:34.7pt;height:1.3pt;mso-position-horizontal-relative:page;mso-position-vertical-relative:paragraph;z-index:15966208;rotation:247" type="#_x0000_t136" fillcolor="#000000" stroked="f">
            <o:extrusion v:ext="view" autorotationcenter="t"/>
            <v:textpath style="font-family:&quot;ESRI Svenska Kart Symboler 1&quot;;font-size:1pt;v-text-kern:t;mso-text-shadow:auto" string="U UU U U UU UU"/>
            <w10:wrap type="none"/>
          </v:shape>
        </w:pict>
      </w:r>
      <w:r>
        <w:rPr/>
        <w:pict>
          <v:shape style="position:absolute;margin-left:249.089255pt;margin-top:60.31513pt;width:1pt;height:1.3pt;mso-position-horizontal-relative:page;mso-position-vertical-relative:paragraph;z-index:15967744;rotation:248" type="#_x0000_t136" fillcolor="#000000" stroked="f">
            <o:extrusion v:ext="view" autorotationcenter="t"/>
            <v:textpath style="font-family:&quot;ESRI Svenska Kart Symboler 1&quot;;font-size:1pt;v-text-kern:t;mso-text-shadow:auto" string="UU"/>
            <w10:wrap type="none"/>
          </v:shape>
        </w:pict>
      </w:r>
      <w:r>
        <w:rPr/>
        <w:pict>
          <v:shape style="position:absolute;margin-left:246.54364pt;margin-top:77.523148pt;width:22.05pt;height:1.3pt;mso-position-horizontal-relative:page;mso-position-vertical-relative:paragraph;z-index:15968256;rotation:248" type="#_x0000_t136" fillcolor="#000000" stroked="f">
            <o:extrusion v:ext="view" autorotationcenter="t"/>
            <v:textpath style="font-family:&quot;ESRI Svenska Kart Symboler 1&quot;;font-size:1pt;v-text-kern:t;mso-text-shadow:auto" string="UU UU UU"/>
            <w10:wrap type="none"/>
          </v:shape>
        </w:pict>
      </w:r>
      <w:r>
        <w:rPr/>
        <w:pict>
          <v:shape style="position:absolute;margin-left:240.177512pt;margin-top:42.474805pt;width:4.75pt;height:1.3pt;mso-position-horizontal-relative:page;mso-position-vertical-relative:paragraph;z-index:15968768;rotation:248" type="#_x0000_t136" fillcolor="#000000" stroked="f">
            <o:extrusion v:ext="view" autorotationcenter="t"/>
            <v:textpath style="font-family:&quot;ESRI Svenska Kart Symboler 1&quot;;font-size:1pt;v-text-kern:t;mso-text-shadow:auto" string="U UU"/>
            <w10:wrap type="none"/>
          </v:shape>
        </w:pict>
      </w:r>
      <w:r>
        <w:rPr/>
        <w:pict>
          <v:shape style="position:absolute;margin-left:251.524072pt;margin-top:63.405558pt;width:17.850pt;height:1.3pt;mso-position-horizontal-relative:page;mso-position-vertical-relative:paragraph;z-index:15970304;rotation:248" type="#_x0000_t136" fillcolor="#000000" stroked="f">
            <o:extrusion v:ext="view" autorotationcenter="t"/>
            <v:textpath style="font-family:&quot;ESRI Svenska Kart Symboler 1&quot;;font-size:1pt;v-text-kern:t;mso-text-shadow:auto" string="U U U U UU"/>
            <w10:wrap type="none"/>
          </v:shape>
        </w:pict>
      </w:r>
      <w:r>
        <w:rPr/>
        <w:pict>
          <v:shape style="position:absolute;margin-left:252.229578pt;margin-top:100.342917pt;width:47.35pt;height:1.3pt;mso-position-horizontal-relative:page;mso-position-vertical-relative:paragraph;z-index:15970816;rotation:248" type="#_x0000_t136" fillcolor="#000000" stroked="f">
            <o:extrusion v:ext="view" autorotationcenter="t"/>
            <v:textpath style="font-family:&quot;ESRI Svenska Kart Symboler 1&quot;;font-size:1pt;v-text-kern:t;mso-text-shadow:auto" string="UU UU UU UU U UU UU UU"/>
            <w10:wrap type="none"/>
          </v:shape>
        </w:pict>
      </w:r>
      <w:r>
        <w:rPr/>
        <w:pict>
          <v:shape style="position:absolute;margin-left:264.777167pt;margin-top:121.331766pt;width:60pt;height:1.3pt;mso-position-horizontal-relative:page;mso-position-vertical-relative:paragraph;z-index:15971328;rotation:248" type="#_x0000_t136" fillcolor="#000000" stroked="f">
            <o:extrusion v:ext="view" autorotationcenter="t"/>
            <v:textpath style="font-family:&quot;ESRI Svenska Kart Symboler 1&quot;;font-size:1pt;v-text-kern:t;mso-text-shadow:auto" string="UU UU UU UU UU UU UU UU UU UU UU UU UU UU UU"/>
            <w10:wrap type="none"/>
          </v:shape>
        </w:pict>
      </w:r>
      <w:r>
        <w:rPr/>
        <w:pict>
          <v:shape style="position:absolute;margin-left:243.232971pt;margin-top:44.839394pt;width:.550pt;height:1.3pt;mso-position-horizontal-relative:page;mso-position-vertical-relative:paragraph;z-index:15971840;rotation:249" type="#_x0000_t136" fillcolor="#000000" stroked="f">
            <o:extrusion v:ext="view" autorotationcenter="t"/>
            <v:textpath style="font-family:&quot;ESRI Svenska Kart Symboler 1&quot;;font-size:1pt;v-text-kern:t;mso-text-shadow:auto" string="U"/>
            <w10:wrap type="none"/>
          </v:shape>
        </w:pict>
      </w:r>
      <w:r>
        <w:rPr/>
        <w:pict>
          <v:shape style="position:absolute;margin-left:238.575363pt;margin-top:33.046978pt;width:.550pt;height:1.3pt;mso-position-horizontal-relative:page;mso-position-vertical-relative:paragraph;z-index:15972352;rotation:249" type="#_x0000_t136" fillcolor="#000000" stroked="f">
            <o:extrusion v:ext="view" autorotationcenter="t"/>
            <v:textpath style="font-family:&quot;ESRI Svenska Kart Symboler 1&quot;;font-size:1pt;v-text-kern:t;mso-text-shadow:auto" string="U"/>
            <w10:wrap type="none"/>
          </v:shape>
        </w:pict>
      </w:r>
      <w:r>
        <w:rPr/>
        <w:pict>
          <v:shape style="position:absolute;margin-left:256.246863pt;margin-top:75.574335pt;width:1pt;height:1.3pt;mso-position-horizontal-relative:page;mso-position-vertical-relative:paragraph;z-index:15972864;rotation:249" type="#_x0000_t136" fillcolor="#000000" stroked="f">
            <o:extrusion v:ext="view" autorotationcenter="t"/>
            <v:textpath style="font-family:&quot;ESRI Svenska Kart Symboler 1&quot;;font-size:1pt;v-text-kern:t;mso-text-shadow:auto" string="UU"/>
            <w10:wrap type="none"/>
          </v:shape>
        </w:pict>
      </w:r>
      <w:r>
        <w:rPr/>
        <w:pict>
          <v:shape style="position:absolute;margin-left:262.817786pt;margin-top:116.429735pt;width:22pt;height:1.3pt;mso-position-horizontal-relative:page;mso-position-vertical-relative:paragraph;z-index:15973376;rotation:249" type="#_x0000_t136" fillcolor="#000000" stroked="f">
            <o:extrusion v:ext="view" autorotationcenter="t"/>
            <v:textpath style="font-family:&quot;ESRI Svenska Kart Symboler 1&quot;;font-size:1pt;v-text-kern:t;mso-text-shadow:auto" string="UU UU UU UU"/>
            <w10:wrap type="none"/>
          </v:shape>
        </w:pict>
      </w:r>
      <w:r>
        <w:rPr/>
        <w:pict>
          <v:shape style="position:absolute;margin-left:239.824567pt;margin-top:36.793845pt;width:.95pt;height:1.3pt;mso-position-horizontal-relative:page;mso-position-vertical-relative:paragraph;z-index:15976448;rotation:251" type="#_x0000_t136" fillcolor="#000000" stroked="f">
            <o:extrusion v:ext="view" autorotationcenter="t"/>
            <v:textpath style="font-family:&quot;ESRI Svenska Kart Symboler 1&quot;;font-size:1pt;v-text-kern:t;mso-text-shadow:auto" string="UU"/>
            <w10:wrap type="none"/>
          </v:shape>
        </w:pict>
      </w:r>
      <w:r>
        <w:rPr/>
        <w:pict>
          <v:shape style="position:absolute;margin-left:247.60101pt;margin-top:56.463962pt;width:.95pt;height:1.3pt;mso-position-horizontal-relative:page;mso-position-vertical-relative:paragraph;z-index:15979008;rotation:254" type="#_x0000_t136" fillcolor="#000000" stroked="f">
            <o:extrusion v:ext="view" autorotationcenter="t"/>
            <v:textpath style="font-family:&quot;ESRI Svenska Kart Symboler 1&quot;;font-size:1pt;v-text-kern:t;mso-text-shadow:auto" string="UU"/>
            <w10:wrap type="none"/>
          </v:shape>
        </w:pict>
      </w:r>
      <w:r>
        <w:rPr/>
        <w:pict>
          <v:shape style="position:absolute;margin-left:215.371414pt;margin-top:17.362089pt;width:3.95pt;height:3.6pt;mso-position-horizontal-relative:page;mso-position-vertical-relative:paragraph;z-index:15986688" type="#_x0000_t202" id="docshape312" filled="false" stroked="false">
            <v:textbox inset="0,0,0,0" style="layout-flow:vertical;mso-layout-flow-alt:bottom-to-top">
              <w:txbxContent>
                <w:p>
                  <w:pPr>
                    <w:pStyle w:val="BodyText"/>
                    <w:rPr>
                      <w:sz w:val="2"/>
                    </w:rPr>
                  </w:pPr>
                </w:p>
                <w:p>
                  <w:pPr>
                    <w:pStyle w:val="BodyText"/>
                    <w:ind w:left="20"/>
                    <w:rPr>
                      <w:rFonts w:ascii="Arial"/>
                      <w:sz w:val="2"/>
                    </w:rPr>
                  </w:pPr>
                  <w:r>
                    <w:rPr>
                      <w:rFonts w:ascii="Arial"/>
                      <w:spacing w:val="-5"/>
                      <w:sz w:val="2"/>
                    </w:rPr>
                    <w:t>215</w:t>
                  </w:r>
                </w:p>
                <w:p>
                  <w:pPr>
                    <w:pStyle w:val="BodyText"/>
                    <w:spacing w:before="12"/>
                    <w:ind w:left="34"/>
                    <w:rPr>
                      <w:rFonts w:ascii="Arial"/>
                      <w:sz w:val="2"/>
                    </w:rPr>
                  </w:pPr>
                  <w:r>
                    <w:rPr>
                      <w:rFonts w:ascii="Arial"/>
                      <w:spacing w:val="-5"/>
                      <w:sz w:val="2"/>
                    </w:rPr>
                    <w:t>214</w:t>
                  </w:r>
                </w:p>
              </w:txbxContent>
            </v:textbox>
            <w10:wrap type="none"/>
          </v:shape>
        </w:pict>
      </w:r>
      <w:r>
        <w:rPr/>
        <w:pict>
          <v:shape style="position:absolute;margin-left:338.029932pt;margin-top:21.167015pt;width:.85pt;height:.550pt;mso-position-horizontal-relative:page;mso-position-vertical-relative:paragraph;z-index:15993856;rotation:280" type="#_x0000_t136" fillcolor="#000000" stroked="f">
            <o:extrusion v:ext="view" autorotationcenter="t"/>
            <v:textpath style="font-family:&quot;Arial&quot;;font-size:0pt;v-text-kern:t;mso-text-shadow:auto" string="216"/>
            <w10:wrap type="none"/>
          </v:shape>
        </w:pict>
      </w:r>
      <w:r>
        <w:rPr/>
        <w:pict>
          <v:shape style="position:absolute;margin-left:219.266397pt;margin-top:14.16301pt;width:.85pt;height:.550pt;mso-position-horizontal-relative:page;mso-position-vertical-relative:paragraph;z-index:15996928;rotation:287" type="#_x0000_t136" fillcolor="#000000" stroked="f">
            <o:extrusion v:ext="view" autorotationcenter="t"/>
            <v:textpath style="font-family:&quot;Arial&quot;;font-size:0pt;v-text-kern:t;mso-text-shadow:auto" string="212"/>
            <w10:wrap type="none"/>
          </v:shape>
        </w:pict>
      </w:r>
      <w:r>
        <w:rPr/>
        <w:pict>
          <v:shape style="position:absolute;margin-left:461.337909pt;margin-top:22.707839pt;width:1.2pt;height:.85pt;mso-position-horizontal-relative:page;mso-position-vertical-relative:paragraph;z-index:15997440;rotation:287" type="#_x0000_t136" fillcolor="#000000" stroked="f">
            <o:extrusion v:ext="view" autorotationcenter="t"/>
            <v:textpath style="font-family:&quot;Arial&quot;;font-size:0pt;v-text-kern:t;mso-text-shadow:auto" string="GA"/>
            <w10:wrap type="none"/>
          </v:shape>
        </w:pict>
      </w:r>
      <w:r>
        <w:rPr/>
        <w:pict>
          <v:shape style="position:absolute;margin-left:426.999457pt;margin-top:64.562173pt;width:.15pt;height:1.45pt;mso-position-horizontal-relative:page;mso-position-vertical-relative:paragraph;z-index:15998464;rotation:290" type="#_x0000_t136" fillcolor="#000000" stroked="f">
            <o:extrusion v:ext="view" autorotationcenter="t"/>
            <v:textpath style="font-family:&quot;ESRI IGL Font23&quot;;font-size:1pt;v-text-kern:t;mso-text-shadow:auto" string="P"/>
            <w10:wrap type="none"/>
          </v:shape>
        </w:pict>
      </w:r>
      <w:r>
        <w:rPr/>
        <w:pict>
          <v:shape style="position:absolute;margin-left:452.700433pt;margin-top:18.03925pt;width:.85pt;height:.550pt;mso-position-horizontal-relative:page;mso-position-vertical-relative:paragraph;z-index:16001024;rotation:295" type="#_x0000_t136" fillcolor="#000000" stroked="f">
            <o:extrusion v:ext="view" autorotationcenter="t"/>
            <v:textpath style="font-family:&quot;Arial&quot;;font-size:0pt;v-text-kern:t;mso-text-shadow:auto" string="215"/>
            <w10:wrap type="none"/>
          </v:shape>
        </w:pict>
      </w:r>
      <w:r>
        <w:rPr/>
        <w:pict>
          <v:shape style="position:absolute;margin-left:217.402536pt;margin-top:29.375365pt;width:.85pt;height:.550pt;mso-position-horizontal-relative:page;mso-position-vertical-relative:paragraph;z-index:16001536;rotation:296" type="#_x0000_t136" fillcolor="#000000" stroked="f">
            <o:extrusion v:ext="view" autorotationcenter="t"/>
            <v:textpath style="font-family:&quot;Arial&quot;;font-size:0pt;v-text-kern:t;mso-text-shadow:auto" string="208"/>
            <w10:wrap type="none"/>
          </v:shape>
        </w:pict>
      </w:r>
      <w:r>
        <w:rPr/>
        <w:pict>
          <v:shape style="position:absolute;margin-left:450.00116pt;margin-top:24.603893pt;width:.550pt;height:.550pt;mso-position-horizontal-relative:page;mso-position-vertical-relative:paragraph;z-index:16002560;rotation:296" type="#_x0000_t136" fillcolor="#000000" stroked="f">
            <o:extrusion v:ext="view" autorotationcenter="t"/>
            <v:textpath style="font-family:&quot;Arial&quot;;font-size:0pt;v-text-kern:t;mso-text-shadow:auto" string="21"/>
            <w10:wrap type="none"/>
          </v:shape>
        </w:pict>
      </w:r>
      <w:r>
        <w:rPr/>
        <w:pict>
          <v:shape style="position:absolute;margin-left:452.001013pt;margin-top:21.060867pt;width:3pt;height:.8pt;mso-position-horizontal-relative:page;mso-position-vertical-relative:paragraph;z-index:16003584;rotation:296" type="#_x0000_t136" fillcolor="#000000" stroked="f">
            <o:extrusion v:ext="view" autorotationcenter="t"/>
            <v:textpath style="font-family:&quot;ESRI Svenska Kart Symboler 1&quot;;font-size:0pt;v-text-kern:t;mso-text-shadow:auto" string="q q"/>
            <w10:wrap type="none"/>
          </v:shape>
        </w:pict>
      </w:r>
      <w:r>
        <w:rPr/>
        <w:pict>
          <v:shape style="position:absolute;margin-left:443.018744pt;margin-top:25.207635pt;width:11.8pt;height:2.1pt;mso-position-horizontal-relative:page;mso-position-vertical-relative:paragraph;z-index:16004608;rotation:297" type="#_x0000_t136" fillcolor="#000000" stroked="f">
            <o:extrusion v:ext="view" autorotationcenter="t"/>
            <v:textpath style="font-family:&quot;Arial&quot;;font-size:2pt;v-text-kern:t;mso-text-shadow:auto" string="Lovsjövägen"/>
            <w10:wrap type="none"/>
          </v:shape>
        </w:pict>
      </w:r>
      <w:r>
        <w:rPr/>
        <w:pict>
          <v:shape style="position:absolute;margin-left:450.013593pt;margin-top:25.115655pt;width:2.95pt;height:.8pt;mso-position-horizontal-relative:page;mso-position-vertical-relative:paragraph;z-index:16005120;rotation:297" type="#_x0000_t136" fillcolor="#000000" stroked="f">
            <o:extrusion v:ext="view" autorotationcenter="t"/>
            <v:textpath style="font-family:&quot;ESRI Svenska Kart Symboler 1&quot;;font-size:0pt;v-text-kern:t;mso-text-shadow:auto" string="q q"/>
            <w10:wrap type="none"/>
          </v:shape>
        </w:pict>
      </w:r>
      <w:r>
        <w:rPr/>
        <w:pict>
          <v:shape style="position:absolute;margin-left:298.909418pt;margin-top:68.398398pt;width:.85pt;height:.550pt;mso-position-horizontal-relative:page;mso-position-vertical-relative:paragraph;z-index:16006144;rotation:298" type="#_x0000_t136" fillcolor="#000000" stroked="f">
            <o:extrusion v:ext="view" autorotationcenter="t"/>
            <v:textpath style="font-family:&quot;Arial&quot;;font-size:0pt;v-text-kern:t;mso-text-shadow:auto" string="207"/>
            <w10:wrap type="none"/>
          </v:shape>
        </w:pict>
      </w:r>
      <w:r>
        <w:rPr/>
        <w:pict>
          <v:shape style="position:absolute;margin-left:224.390756pt;margin-top:17.877024pt;width:.85pt;height:.550pt;mso-position-horizontal-relative:page;mso-position-vertical-relative:paragraph;z-index:16007680;rotation:299" type="#_x0000_t136" fillcolor="#000000" stroked="f">
            <o:extrusion v:ext="view" autorotationcenter="t"/>
            <v:textpath style="font-family:&quot;Arial&quot;;font-size:0pt;v-text-kern:t;mso-text-shadow:auto" string="209"/>
            <w10:wrap type="none"/>
          </v:shape>
        </w:pict>
      </w:r>
      <w:r>
        <w:rPr/>
        <w:pict>
          <v:shape style="position:absolute;margin-left:465.410327pt;margin-top:14.955957pt;width:1.2pt;height:.85pt;mso-position-horizontal-relative:page;mso-position-vertical-relative:paragraph;z-index:16008192;rotation:301" type="#_x0000_t136" fillcolor="#000000" stroked="f">
            <o:extrusion v:ext="view" autorotationcenter="t"/>
            <v:textpath style="font-family:&quot;Arial&quot;;font-size:0pt;v-text-kern:t;mso-text-shadow:auto" string="GA"/>
            <w10:wrap type="none"/>
          </v:shape>
        </w:pict>
      </w:r>
      <w:r>
        <w:rPr/>
        <w:pict>
          <v:shape style="position:absolute;margin-left:530.871667pt;margin-top:21.972168pt;width:.85pt;height:.550pt;mso-position-horizontal-relative:page;mso-position-vertical-relative:paragraph;z-index:16008704;rotation:301" type="#_x0000_t136" fillcolor="#000000" stroked="f">
            <o:extrusion v:ext="view" autorotationcenter="t"/>
            <v:textpath style="font-family:&quot;Arial&quot;;font-size:0pt;v-text-kern:t;mso-text-shadow:auto" string="209"/>
            <w10:wrap type="none"/>
          </v:shape>
        </w:pict>
      </w:r>
      <w:r>
        <w:rPr/>
        <w:pict>
          <v:shape style="position:absolute;margin-left:533.655237pt;margin-top:58.773077pt;width:.85pt;height:.550pt;mso-position-horizontal-relative:page;mso-position-vertical-relative:paragraph;z-index:16009216;rotation:301" type="#_x0000_t136" fillcolor="#000000" stroked="f">
            <o:extrusion v:ext="view" autorotationcenter="t"/>
            <v:textpath style="font-family:&quot;Arial&quot;;font-size:0pt;v-text-kern:t;mso-text-shadow:auto" string="213"/>
            <w10:wrap type="none"/>
          </v:shape>
        </w:pict>
      </w:r>
      <w:r>
        <w:rPr/>
        <w:pict>
          <v:shape style="position:absolute;margin-left:220.725494pt;margin-top:20.094542pt;width:.8pt;height:.550pt;mso-position-horizontal-relative:page;mso-position-vertical-relative:paragraph;z-index:16009728;rotation:303" type="#_x0000_t136" fillcolor="#000000" stroked="f">
            <o:extrusion v:ext="view" autorotationcenter="t"/>
            <v:textpath style="font-family:&quot;Arial&quot;;font-size:0pt;v-text-kern:t;mso-text-shadow:auto" string="211"/>
            <w10:wrap type="none"/>
          </v:shape>
        </w:pict>
      </w:r>
      <w:r>
        <w:rPr/>
        <w:pict>
          <v:shape style="position:absolute;margin-left:519.181665pt;margin-top:97.743193pt;width:.85pt;height:.550pt;mso-position-horizontal-relative:page;mso-position-vertical-relative:paragraph;z-index:16010240;rotation:304" type="#_x0000_t136" fillcolor="#000000" stroked="f">
            <o:extrusion v:ext="view" autorotationcenter="t"/>
            <v:textpath style="font-family:&quot;Arial&quot;;font-size:0pt;v-text-kern:t;mso-text-shadow:auto" string="209"/>
            <w10:wrap type="none"/>
          </v:shape>
        </w:pict>
      </w:r>
      <w:r>
        <w:rPr/>
        <w:pict>
          <v:shape style="position:absolute;margin-left:222.069696pt;margin-top:19.532666pt;width:.85pt;height:.550pt;mso-position-horizontal-relative:page;mso-position-vertical-relative:paragraph;z-index:16010752;rotation:305" type="#_x0000_t136" fillcolor="#000000" stroked="f">
            <o:extrusion v:ext="view" autorotationcenter="t"/>
            <v:textpath style="font-family:&quot;Arial&quot;;font-size:0pt;v-text-kern:t;mso-text-shadow:auto" string="210"/>
            <w10:wrap type="none"/>
          </v:shape>
        </w:pict>
      </w:r>
      <w:r>
        <w:rPr/>
        <w:pict>
          <v:shape style="position:absolute;margin-left:486.023584pt;margin-top:15.786703pt;width:.85pt;height:.550pt;mso-position-horizontal-relative:page;mso-position-vertical-relative:paragraph;z-index:16011264;rotation:305" type="#_x0000_t136" fillcolor="#000000" stroked="f">
            <o:extrusion v:ext="view" autorotationcenter="t"/>
            <v:textpath style="font-family:&quot;Arial&quot;;font-size:0pt;v-text-kern:t;mso-text-shadow:auto" string="215"/>
            <w10:wrap type="none"/>
          </v:shape>
        </w:pict>
      </w:r>
      <w:r>
        <w:rPr/>
        <w:pict>
          <v:shape style="position:absolute;margin-left:242.14566pt;margin-top:73.847183pt;width:.25pt;height:.5pt;mso-position-horizontal-relative:page;mso-position-vertical-relative:paragraph;z-index:16013824;rotation:310" type="#_x0000_t136" fillcolor="#000000" stroked="f">
            <o:extrusion v:ext="view" autorotationcenter="t"/>
            <v:textpath style="font-family:&quot;ESRI Svenska Kart Symboler 1&quot;;font-size:0pt;v-text-kern:t;mso-text-shadow:auto" string="Y"/>
            <w10:wrap type="none"/>
          </v:shape>
        </w:pict>
      </w:r>
      <w:r>
        <w:rPr/>
        <w:pict>
          <v:shape style="position:absolute;margin-left:253.890793pt;margin-top:59.519474pt;width:.25pt;height:.5pt;mso-position-horizontal-relative:page;mso-position-vertical-relative:paragraph;z-index:16014336;rotation:310" type="#_x0000_t136" fillcolor="#000000" stroked="f">
            <o:extrusion v:ext="view" autorotationcenter="t"/>
            <v:textpath style="font-family:&quot;ESRI Svenska Kart Symboler 1&quot;;font-size:0pt;v-text-kern:t;mso-text-shadow:auto" string="Y"/>
            <w10:wrap type="none"/>
          </v:shape>
        </w:pict>
      </w:r>
      <w:r>
        <w:rPr/>
        <w:pict>
          <v:shape style="position:absolute;margin-left:324.991699pt;margin-top:81.481956pt;width:.85pt;height:.550pt;mso-position-horizontal-relative:page;mso-position-vertical-relative:paragraph;z-index:16017408;rotation:319" type="#_x0000_t136" fillcolor="#000000" stroked="f">
            <o:extrusion v:ext="view" autorotationcenter="t"/>
            <v:textpath style="font-family:&quot;Arial&quot;;font-size:0pt;v-text-kern:t;mso-text-shadow:auto" string="206"/>
            <w10:wrap type="none"/>
          </v:shape>
        </w:pict>
      </w:r>
      <w:r>
        <w:rPr/>
        <w:pict>
          <v:shape style="position:absolute;margin-left:277.368530pt;margin-top:22.853249pt;width:12.8pt;height:4.3pt;mso-position-horizontal-relative:page;mso-position-vertical-relative:paragraph;z-index:16022528;rotation:332" type="#_x0000_t136" fillcolor="#000000" stroked="f">
            <o:extrusion v:ext="view" autorotationcenter="t"/>
            <v:textpath style="font-family:&quot;Arial&quot;;font-size:3pt;v-text-kern:t;mso-text-shadow:auto" string="NATUR"/>
            <w10:wrap type="none"/>
          </v:shape>
        </w:pict>
      </w:r>
      <w:r>
        <w:rPr/>
        <w:pict>
          <v:shape style="position:absolute;margin-left:289.770081pt;margin-top:20.986132pt;width:1.4pt;height:2.75pt;mso-position-horizontal-relative:page;mso-position-vertical-relative:paragraph;z-index:16023040;rotation:332" type="#_x0000_t136" fillcolor="#000000" stroked="f">
            <o:extrusion v:ext="view" autorotationcenter="t"/>
            <v:textpath style="font-family:&quot;Arial&quot;;font-size:2pt;v-text-kern:t;mso-text-shadow:auto" string="2"/>
            <w10:wrap type="none"/>
          </v:shape>
        </w:pict>
      </w:r>
      <w:r>
        <w:rPr/>
        <w:pict>
          <v:shape style="position:absolute;margin-left:287.838531pt;margin-top:61.107269pt;width:.8pt;height:.550pt;mso-position-horizontal-relative:page;mso-position-vertical-relative:paragraph;z-index:16023552;rotation:332" type="#_x0000_t136" fillcolor="#000000" stroked="f">
            <o:extrusion v:ext="view" autorotationcenter="t"/>
            <v:textpath style="font-family:&quot;Arial&quot;;font-size:0pt;v-text-kern:t;mso-text-shadow:auto" string="211"/>
            <w10:wrap type="none"/>
          </v:shape>
        </w:pict>
      </w:r>
      <w:r>
        <w:rPr/>
        <w:pict>
          <v:shape style="position:absolute;margin-left:485.402802pt;margin-top:22.786022pt;width:.85pt;height:.550pt;mso-position-horizontal-relative:page;mso-position-vertical-relative:paragraph;z-index:16025600;rotation:335" type="#_x0000_t136" fillcolor="#000000" stroked="f">
            <o:extrusion v:ext="view" autorotationcenter="t"/>
            <v:textpath style="font-family:&quot;Arial&quot;;font-size:0pt;v-text-kern:t;mso-text-shadow:auto" string="214"/>
            <w10:wrap type="none"/>
          </v:shape>
        </w:pict>
      </w:r>
      <w:r>
        <w:rPr/>
        <w:pict>
          <v:shape style="position:absolute;margin-left:520.540100pt;margin-top:15.595162pt;width:.85pt;height:.550pt;mso-position-horizontal-relative:page;mso-position-vertical-relative:paragraph;z-index:16027136;rotation:336" type="#_x0000_t136" fillcolor="#000000" stroked="f">
            <o:extrusion v:ext="view" autorotationcenter="t"/>
            <v:textpath style="font-family:&quot;Arial&quot;;font-size:0pt;v-text-kern:t;mso-text-shadow:auto" string="214"/>
            <w10:wrap type="none"/>
          </v:shape>
        </w:pict>
      </w:r>
      <w:r>
        <w:rPr/>
        <w:pict>
          <v:shape style="position:absolute;margin-left:534.340637pt;margin-top:13.16161pt;width:.8pt;height:.550pt;mso-position-horizontal-relative:page;mso-position-vertical-relative:paragraph;z-index:16028160;rotation:337" type="#_x0000_t136" fillcolor="#000000" stroked="f">
            <o:extrusion v:ext="view" autorotationcenter="t"/>
            <v:textpath style="font-family:&quot;Arial&quot;;font-size:0pt;v-text-kern:t;mso-text-shadow:auto" string="211"/>
            <w10:wrap type="none"/>
          </v:shape>
        </w:pict>
      </w:r>
      <w:r>
        <w:rPr/>
        <w:pict>
          <v:shape style="position:absolute;margin-left:390.948242pt;margin-top:29.765804pt;width:.85pt;height:.550pt;mso-position-horizontal-relative:page;mso-position-vertical-relative:paragraph;z-index:16029696;rotation:338" type="#_x0000_t136" fillcolor="#000000" stroked="f">
            <o:extrusion v:ext="view" autorotationcenter="t"/>
            <v:textpath style="font-family:&quot;Arial&quot;;font-size:0pt;v-text-kern:t;mso-text-shadow:auto" string="216"/>
            <w10:wrap type="none"/>
          </v:shape>
        </w:pict>
      </w:r>
      <w:r>
        <w:rPr/>
        <w:pict>
          <v:shape style="position:absolute;margin-left:414.693939pt;margin-top:39.533104pt;width:.85pt;height:.550pt;mso-position-horizontal-relative:page;mso-position-vertical-relative:paragraph;z-index:16030208;rotation:338" type="#_x0000_t136" fillcolor="#000000" stroked="f">
            <o:extrusion v:ext="view" autorotationcenter="t"/>
            <v:textpath style="font-family:&quot;Arial&quot;;font-size:0pt;v-text-kern:t;mso-text-shadow:auto" string="216"/>
            <w10:wrap type="none"/>
          </v:shape>
        </w:pict>
      </w:r>
      <w:r>
        <w:rPr/>
        <w:pict>
          <v:shape style="position:absolute;margin-left:282.767212pt;margin-top:80.63858pt;width:.85pt;height:.550pt;mso-position-horizontal-relative:page;mso-position-vertical-relative:paragraph;z-index:16032768;rotation:340" type="#_x0000_t136" fillcolor="#000000" stroked="f">
            <o:extrusion v:ext="view" autorotationcenter="t"/>
            <v:textpath style="font-family:&quot;Arial&quot;;font-size:0pt;v-text-kern:t;mso-text-shadow:auto" string="214"/>
            <w10:wrap type="none"/>
          </v:shape>
        </w:pict>
      </w:r>
      <w:r>
        <w:rPr/>
        <w:pict>
          <v:shape style="position:absolute;margin-left:210.352783pt;margin-top:2.327205pt;width:.8pt;height:.550pt;mso-position-horizontal-relative:page;mso-position-vertical-relative:paragraph;z-index:16033280;rotation:341" type="#_x0000_t136" fillcolor="#000000" stroked="f">
            <o:extrusion v:ext="view" autorotationcenter="t"/>
            <v:textpath style="font-family:&quot;Arial&quot;;font-size:0pt;v-text-kern:t;mso-text-shadow:auto" string="211"/>
            <w10:wrap type="none"/>
          </v:shape>
        </w:pict>
      </w:r>
      <w:r>
        <w:rPr/>
        <w:pict>
          <v:shape style="position:absolute;margin-left:285.526337pt;margin-top:63.113052pt;width:.85pt;height:.550pt;mso-position-horizontal-relative:page;mso-position-vertical-relative:paragraph;z-index:16041984;rotation:348" type="#_x0000_t136" fillcolor="#000000" stroked="f">
            <o:extrusion v:ext="view" autorotationcenter="t"/>
            <v:textpath style="font-family:&quot;Arial&quot;;font-size:0pt;v-text-kern:t;mso-text-shadow:auto" string="212"/>
            <w10:wrap type="none"/>
          </v:shape>
        </w:pict>
      </w:r>
      <w:r>
        <w:rPr/>
        <w:pict>
          <v:shape style="position:absolute;margin-left:223.333313pt;margin-top:87.209015pt;width:.8pt;height:.550pt;mso-position-horizontal-relative:page;mso-position-vertical-relative:paragraph;z-index:16042496;rotation:348" type="#_x0000_t136" fillcolor="#000000" stroked="f">
            <o:extrusion v:ext="view" autorotationcenter="t"/>
            <v:textpath style="font-family:&quot;Arial&quot;;font-size:0pt;v-text-kern:t;mso-text-shadow:auto" string="211"/>
            <w10:wrap type="none"/>
          </v:shape>
        </w:pict>
      </w:r>
      <w:r>
        <w:rPr/>
        <w:pict>
          <v:shape style="position:absolute;margin-left:226.953751pt;margin-top:89.840942pt;width:.85pt;height:.550pt;mso-position-horizontal-relative:page;mso-position-vertical-relative:paragraph;z-index:16043008;rotation:348" type="#_x0000_t136" fillcolor="#000000" stroked="f">
            <o:extrusion v:ext="view" autorotationcenter="t"/>
            <v:textpath style="font-family:&quot;Arial&quot;;font-size:0pt;v-text-kern:t;mso-text-shadow:auto" string="213"/>
            <w10:wrap type="none"/>
          </v:shape>
        </w:pict>
      </w:r>
      <w:r>
        <w:rPr/>
        <w:pict>
          <v:shape style="position:absolute;margin-left:224.932709pt;margin-top:88.574722pt;width:.85pt;height:.550pt;mso-position-horizontal-relative:page;mso-position-vertical-relative:paragraph;z-index:16045568;rotation:350" type="#_x0000_t136" fillcolor="#000000" stroked="f">
            <o:extrusion v:ext="view" autorotationcenter="t"/>
            <v:textpath style="font-family:&quot;Arial&quot;;font-size:0pt;v-text-kern:t;mso-text-shadow:auto" string="212"/>
            <w10:wrap type="none"/>
          </v:shape>
        </w:pict>
      </w:r>
      <w:r>
        <w:rPr/>
        <w:pict>
          <v:shape style="position:absolute;margin-left:490.030304pt;margin-top:25.400808pt;width:1.1pt;height:.85pt;mso-position-horizontal-relative:page;mso-position-vertical-relative:paragraph;z-index:16050176;rotation:354" type="#_x0000_t136" fillcolor="#000000" stroked="f">
            <o:extrusion v:ext="view" autorotationcenter="t"/>
            <v:textpath style="font-family:&quot;Arial&quot;;font-size:0pt;v-text-kern:t;mso-text-shadow:auto" string="SV"/>
            <w10:wrap type="none"/>
          </v:shape>
        </w:pict>
      </w:r>
      <w:r>
        <w:rPr>
          <w:rFonts w:ascii="Open Sans"/>
          <w:spacing w:val="-2"/>
          <w:sz w:val="20"/>
        </w:rPr>
        <w:t>detaljplan</w:t>
      </w:r>
    </w:p>
    <w:p>
      <w:pPr>
        <w:pStyle w:val="BodyText"/>
        <w:spacing w:line="278" w:lineRule="auto" w:before="107"/>
        <w:ind w:left="242" w:right="111"/>
        <w:jc w:val="both"/>
      </w:pPr>
      <w:r>
        <w:rPr/>
        <w:br w:type="column"/>
      </w:r>
      <w:r>
        <w:rPr/>
        <w:t>översiktsplanens</w:t>
      </w:r>
      <w:r>
        <w:rPr>
          <w:spacing w:val="-14"/>
        </w:rPr>
        <w:t> </w:t>
      </w:r>
      <w:r>
        <w:rPr/>
        <w:t>intentioner.</w:t>
      </w:r>
      <w:r>
        <w:rPr>
          <w:spacing w:val="-14"/>
        </w:rPr>
        <w:t> </w:t>
      </w:r>
      <w:r>
        <w:rPr/>
        <w:t>Arbete</w:t>
      </w:r>
      <w:r>
        <w:rPr>
          <w:spacing w:val="-14"/>
        </w:rPr>
        <w:t> </w:t>
      </w:r>
      <w:r>
        <w:rPr/>
        <w:t>pågår</w:t>
      </w:r>
      <w:r>
        <w:rPr>
          <w:spacing w:val="-14"/>
        </w:rPr>
        <w:t> </w:t>
      </w:r>
      <w:r>
        <w:rPr/>
        <w:t>även</w:t>
      </w:r>
      <w:r>
        <w:rPr>
          <w:spacing w:val="-14"/>
        </w:rPr>
        <w:t> </w:t>
      </w:r>
      <w:r>
        <w:rPr/>
        <w:t>med</w:t>
      </w:r>
      <w:r>
        <w:rPr>
          <w:spacing w:val="-14"/>
        </w:rPr>
        <w:t> </w:t>
      </w:r>
      <w:r>
        <w:rPr/>
        <w:t>en</w:t>
      </w:r>
      <w:r>
        <w:rPr>
          <w:spacing w:val="-14"/>
        </w:rPr>
        <w:t> </w:t>
      </w:r>
      <w:r>
        <w:rPr/>
        <w:t>ny</w:t>
      </w:r>
      <w:r>
        <w:rPr>
          <w:spacing w:val="-14"/>
        </w:rPr>
        <w:t> </w:t>
      </w:r>
      <w:r>
        <w:rPr/>
        <w:t>översiktsplan benämnt som </w:t>
      </w:r>
      <w:r>
        <w:rPr>
          <w:i/>
        </w:rPr>
        <w:t>Utbyggnadsstrategi 200 000 invånare</w:t>
      </w:r>
      <w:r>
        <w:rPr/>
        <w:t>. Den första delen av denna strategi som avser den centrala tätorten har varit ute på granskning under perioden 17 mars till den 6 juni 2022. I kartbild 5 på sida 25 redovisas hur tidigare område avsedd för verksamhetsområde V:312 ersätts i de angränsande delarna till denna detaljplan och istället föreslås utgöra yta för natur- och friluftsliv.</w:t>
      </w:r>
    </w:p>
    <w:p>
      <w:pPr>
        <w:pStyle w:val="BodyText"/>
        <w:spacing w:before="5"/>
        <w:rPr>
          <w:sz w:val="24"/>
        </w:rPr>
      </w:pPr>
    </w:p>
    <w:p>
      <w:pPr>
        <w:pStyle w:val="Heading5"/>
        <w:ind w:left="242"/>
      </w:pPr>
      <w:r>
        <w:rPr>
          <w:color w:val="231F20"/>
          <w:spacing w:val="-2"/>
        </w:rPr>
        <w:t>Detaljplaner</w:t>
      </w:r>
    </w:p>
    <w:p>
      <w:pPr>
        <w:pStyle w:val="BodyText"/>
        <w:spacing w:line="278" w:lineRule="auto" w:before="78"/>
        <w:ind w:left="242" w:right="111"/>
        <w:jc w:val="both"/>
      </w:pPr>
      <w:r>
        <w:rPr/>
        <w:pict>
          <v:group style="position:absolute;margin-left:198.083206pt;margin-top:292.243896pt;width:340.85pt;height:247.85pt;mso-position-horizontal-relative:page;mso-position-vertical-relative:paragraph;z-index:15855616" id="docshapegroup313" coordorigin="3962,5845" coordsize="6817,4957">
            <v:shape style="position:absolute;left:3963;top:5848;width:6809;height:4953" type="#_x0000_t75" id="docshape314" stroked="false">
              <v:imagedata r:id="rId85" o:title=""/>
            </v:shape>
            <v:shape style="position:absolute;left:4954;top:6408;width:2242;height:3122" id="docshape315" coordorigin="4954,6408" coordsize="2242,3122" path="m4954,6408l5940,8687,6608,8820,7196,9530e" filled="false" stroked="true" strokeweight=".051pt" strokecolor="#000000">
              <v:path arrowok="t"/>
              <v:stroke dashstyle="solid"/>
            </v:shape>
            <v:line style="position:absolute" from="10191,8008" to="10192,8024" stroked="true" strokeweight=".051pt" strokecolor="#000000">
              <v:stroke dashstyle="solid"/>
            </v:line>
            <v:line style="position:absolute" from="10192,8033" to="10193,8049" stroked="true" strokeweight=".051pt" strokecolor="#000000">
              <v:stroke dashstyle="solid"/>
            </v:line>
            <v:line style="position:absolute" from="10194,8053" to="10195,8071" stroked="true" strokeweight=".051pt" strokecolor="#000000">
              <v:stroke dashstyle="solid"/>
            </v:line>
            <v:line style="position:absolute" from="10203,8003" to="10203,8019" stroked="true" strokeweight=".051pt" strokecolor="#000000">
              <v:stroke dashstyle="solid"/>
            </v:line>
            <v:line style="position:absolute" from="10204,8028" to="10205,8049" stroked="true" strokeweight=".051pt" strokecolor="#000000">
              <v:stroke dashstyle="solid"/>
            </v:line>
            <v:shape style="position:absolute;left:3961;top:5844;width:6817;height:4956" type="#_x0000_t75" id="docshape316" stroked="false">
              <v:imagedata r:id="rId86" o:title=""/>
            </v:shape>
            <v:shape style="position:absolute;left:6369;top:5869;width:31;height:39" type="#_x0000_t202" id="docshape317" filled="false" stroked="false">
              <v:textbox inset="0,0,0,0">
                <w:txbxContent>
                  <w:p>
                    <w:pPr>
                      <w:spacing w:before="6"/>
                      <w:ind w:left="0" w:right="0" w:firstLine="0"/>
                      <w:jc w:val="left"/>
                      <w:rPr>
                        <w:rFonts w:ascii="ESRI Oil, Gas, &amp; Water"/>
                        <w:sz w:val="3"/>
                      </w:rPr>
                    </w:pPr>
                    <w:r>
                      <w:rPr>
                        <w:rFonts w:ascii="ESRI Oil, Gas, &amp; Water"/>
                        <w:w w:val="124"/>
                        <w:sz w:val="3"/>
                      </w:rPr>
                      <w:t>:</w:t>
                    </w:r>
                  </w:p>
                </w:txbxContent>
              </v:textbox>
              <w10:wrap type="none"/>
            </v:shape>
            <v:shape style="position:absolute;left:8814;top:5863;width:132;height:59" type="#_x0000_t202" id="docshape318" filled="false" stroked="false">
              <v:textbox inset="0,0,0,0">
                <w:txbxContent>
                  <w:p>
                    <w:pPr>
                      <w:spacing w:line="139" w:lineRule="auto" w:before="2"/>
                      <w:ind w:left="61" w:right="0" w:firstLine="0"/>
                      <w:jc w:val="left"/>
                      <w:rPr>
                        <w:rFonts w:ascii="ESRI Svenska Kart Symboler 1"/>
                        <w:sz w:val="2"/>
                      </w:rPr>
                    </w:pPr>
                    <w:r>
                      <w:rPr>
                        <w:rFonts w:ascii="ESRI Svenska Kart Symboler 1"/>
                        <w:position w:val="1"/>
                        <w:sz w:val="2"/>
                      </w:rPr>
                      <w:t>G</w:t>
                    </w:r>
                    <w:r>
                      <w:rPr>
                        <w:rFonts w:ascii="ESRI Svenska Kart Symboler 1"/>
                        <w:spacing w:val="11"/>
                        <w:position w:val="1"/>
                        <w:sz w:val="2"/>
                      </w:rPr>
                      <w:t> </w:t>
                    </w:r>
                    <w:r>
                      <w:rPr>
                        <w:rFonts w:ascii="ESRI Svenska Kart Symboler 1"/>
                        <w:spacing w:val="-10"/>
                        <w:sz w:val="2"/>
                      </w:rPr>
                      <w:t>G</w:t>
                    </w:r>
                  </w:p>
                  <w:p>
                    <w:pPr>
                      <w:spacing w:line="26"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8588;top:5923;width:34;height:33" type="#_x0000_t202" id="docshape319"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8859;top:5904;width:34;height:33" type="#_x0000_t202" id="docshape320"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8568;top:5959;width:861;height:63" type="#_x0000_t202" id="docshape321" filled="false" stroked="false">
              <v:textbox inset="0,0,0,0">
                <w:txbxContent>
                  <w:p>
                    <w:pPr>
                      <w:spacing w:line="76" w:lineRule="auto" w:before="10"/>
                      <w:ind w:left="76" w:right="0" w:firstLine="0"/>
                      <w:jc w:val="left"/>
                      <w:rPr>
                        <w:rFonts w:ascii="ESRI Oil, Gas, &amp; Water"/>
                        <w:sz w:val="2"/>
                      </w:rPr>
                    </w:pPr>
                    <w:r>
                      <w:rPr>
                        <w:rFonts w:ascii="ESRI Svenska Kart Symboler 1"/>
                        <w:position w:val="1"/>
                        <w:sz w:val="2"/>
                      </w:rPr>
                      <w:t>G</w:t>
                    </w:r>
                    <w:r>
                      <w:rPr>
                        <w:rFonts w:ascii="ESRI Svenska Kart Symboler 1"/>
                        <w:spacing w:val="41"/>
                        <w:position w:val="1"/>
                        <w:sz w:val="2"/>
                      </w:rPr>
                      <w:t>  </w:t>
                    </w:r>
                    <w:r>
                      <w:rPr>
                        <w:rFonts w:ascii="ESRI Svenska Kart Symboler 1"/>
                        <w:position w:val="2"/>
                        <w:sz w:val="2"/>
                      </w:rPr>
                      <w:t>G</w:t>
                    </w:r>
                    <w:r>
                      <w:rPr>
                        <w:rFonts w:ascii="ESRI Svenska Kart Symboler 1"/>
                        <w:spacing w:val="60"/>
                        <w:position w:val="2"/>
                        <w:sz w:val="2"/>
                      </w:rPr>
                      <w:t> </w:t>
                    </w:r>
                    <w:r>
                      <w:rPr>
                        <w:rFonts w:ascii="ESRI Svenska Kart Symboler 1"/>
                        <w:position w:val="1"/>
                        <w:sz w:val="2"/>
                      </w:rPr>
                      <w:t>G</w:t>
                    </w:r>
                    <w:r>
                      <w:rPr>
                        <w:rFonts w:ascii="ESRI Svenska Kart Symboler 1"/>
                        <w:spacing w:val="47"/>
                        <w:position w:val="1"/>
                        <w:sz w:val="2"/>
                      </w:rPr>
                      <w:t>  </w:t>
                    </w:r>
                    <w:r>
                      <w:rPr>
                        <w:rFonts w:ascii="ESRI Svenska Kart Symboler 1"/>
                        <w:position w:val="1"/>
                        <w:sz w:val="2"/>
                      </w:rPr>
                      <w:t>G</w:t>
                    </w:r>
                    <w:r>
                      <w:rPr>
                        <w:rFonts w:ascii="ESRI Svenska Kart Symboler 1"/>
                        <w:sz w:val="2"/>
                      </w:rPr>
                      <w:t>G</w:t>
                    </w:r>
                    <w:r>
                      <w:rPr>
                        <w:rFonts w:ascii="ESRI Svenska Kart Symboler 1"/>
                        <w:spacing w:val="27"/>
                        <w:sz w:val="2"/>
                      </w:rPr>
                      <w:t> </w:t>
                    </w:r>
                    <w:r>
                      <w:rPr>
                        <w:rFonts w:ascii="ESRI Svenska Kart Symboler 1"/>
                        <w:sz w:val="2"/>
                      </w:rPr>
                      <w:t>G</w:t>
                    </w:r>
                    <w:r>
                      <w:rPr>
                        <w:rFonts w:ascii="ESRI Svenska Kart Symboler 1"/>
                        <w:spacing w:val="70"/>
                        <w:sz w:val="2"/>
                      </w:rPr>
                      <w:t>  </w:t>
                    </w:r>
                    <w:r>
                      <w:rPr>
                        <w:rFonts w:ascii="ESRI Svenska Kart Symboler 1"/>
                        <w:position w:val="1"/>
                        <w:sz w:val="2"/>
                      </w:rPr>
                      <w:t>G</w:t>
                    </w:r>
                    <w:r>
                      <w:rPr>
                        <w:rFonts w:ascii="ESRI Svenska Kart Symboler 1"/>
                        <w:spacing w:val="33"/>
                        <w:position w:val="1"/>
                        <w:sz w:val="2"/>
                      </w:rPr>
                      <w:t> </w:t>
                    </w:r>
                    <w:r>
                      <w:rPr>
                        <w:rFonts w:ascii="ESRI Svenska Kart Symboler 1"/>
                        <w:position w:val="2"/>
                        <w:sz w:val="2"/>
                      </w:rPr>
                      <w:t>G</w:t>
                    </w:r>
                    <w:r>
                      <w:rPr>
                        <w:rFonts w:ascii="ESRI Svenska Kart Symboler 1"/>
                        <w:spacing w:val="40"/>
                        <w:w w:val="105"/>
                        <w:position w:val="2"/>
                        <w:sz w:val="2"/>
                      </w:rPr>
                      <w:t>  </w:t>
                    </w:r>
                    <w:r>
                      <w:rPr>
                        <w:rFonts w:ascii="ESRI Oil, Gas, &amp; Water"/>
                        <w:spacing w:val="-12"/>
                        <w:w w:val="105"/>
                        <w:sz w:val="2"/>
                      </w:rPr>
                      <w:t>&amp;</w:t>
                    </w:r>
                  </w:p>
                  <w:p>
                    <w:pPr>
                      <w:spacing w:line="21"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8954;top:5937;width:105;height:41" type="#_x0000_t202" id="docshape322" filled="false" stroked="false">
              <v:textbox inset="0,0,0,0">
                <w:txbxContent>
                  <w:p>
                    <w:pPr>
                      <w:spacing w:line="218" w:lineRule="auto" w:before="0"/>
                      <w:ind w:left="0" w:right="0" w:firstLine="0"/>
                      <w:jc w:val="left"/>
                      <w:rPr>
                        <w:rFonts w:ascii="ESRI Svenska Kart Symboler 1"/>
                        <w:sz w:val="2"/>
                      </w:rPr>
                    </w:pPr>
                    <w:r>
                      <w:rPr>
                        <w:rFonts w:ascii="ESRI Svenska Kart Symboler 1"/>
                        <w:position w:val="1"/>
                        <w:sz w:val="2"/>
                      </w:rPr>
                      <w:t>G</w:t>
                    </w:r>
                    <w:r>
                      <w:rPr>
                        <w:rFonts w:ascii="ESRI Svenska Kart Symboler 1"/>
                        <w:spacing w:val="21"/>
                        <w:position w:val="1"/>
                        <w:sz w:val="2"/>
                      </w:rPr>
                      <w:t> </w:t>
                    </w:r>
                    <w:r>
                      <w:rPr>
                        <w:rFonts w:ascii="ESRI Svenska Kart Symboler 1"/>
                        <w:position w:val="1"/>
                        <w:sz w:val="2"/>
                      </w:rPr>
                      <w:t>G </w:t>
                    </w:r>
                    <w:r>
                      <w:rPr>
                        <w:rFonts w:ascii="ESRI Svenska Kart Symboler 1"/>
                        <w:spacing w:val="-10"/>
                        <w:sz w:val="2"/>
                      </w:rPr>
                      <w:t>G</w:t>
                    </w:r>
                  </w:p>
                </w:txbxContent>
              </v:textbox>
              <w10:wrap type="none"/>
            </v:shape>
            <v:shape style="position:absolute;left:8555;top:6028;width:379;height:46" type="#_x0000_t202" id="docshape323" filled="false" stroked="false">
              <v:textbox inset="0,0,0,0">
                <w:txbxContent>
                  <w:p>
                    <w:pPr>
                      <w:spacing w:line="218" w:lineRule="auto" w:before="3"/>
                      <w:ind w:left="0" w:right="0" w:firstLine="0"/>
                      <w:jc w:val="left"/>
                      <w:rPr>
                        <w:rFonts w:ascii="ESRI Svenska Kart Symboler 1"/>
                        <w:sz w:val="2"/>
                      </w:rPr>
                    </w:pPr>
                    <w:r>
                      <w:rPr>
                        <w:rFonts w:ascii="ESRI Svenska Kart Symboler 1"/>
                        <w:position w:val="1"/>
                        <w:sz w:val="2"/>
                      </w:rPr>
                      <w:t>G</w:t>
                    </w:r>
                    <w:r>
                      <w:rPr>
                        <w:rFonts w:ascii="ESRI Svenska Kart Symboler 1"/>
                        <w:spacing w:val="50"/>
                        <w:position w:val="1"/>
                        <w:sz w:val="2"/>
                      </w:rPr>
                      <w:t>  </w:t>
                    </w:r>
                    <w:r>
                      <w:rPr>
                        <w:rFonts w:ascii="ESRI Svenska Kart Symboler 1"/>
                        <w:sz w:val="2"/>
                      </w:rPr>
                      <w:t>G</w:t>
                    </w:r>
                    <w:r>
                      <w:rPr>
                        <w:rFonts w:ascii="ESRI Svenska Kart Symboler 1"/>
                        <w:spacing w:val="55"/>
                        <w:sz w:val="2"/>
                      </w:rPr>
                      <w:t>   </w:t>
                    </w:r>
                    <w:r>
                      <w:rPr>
                        <w:rFonts w:ascii="ESRI Svenska Kart Symboler 1"/>
                        <w:spacing w:val="-12"/>
                        <w:position w:val="1"/>
                        <w:sz w:val="2"/>
                      </w:rPr>
                      <w:t>G</w:t>
                    </w:r>
                  </w:p>
                </w:txbxContent>
              </v:textbox>
              <w10:wrap type="none"/>
            </v:shape>
            <v:shape style="position:absolute;left:7607;top:6079;width:120;height:33" type="#_x0000_t202" id="docshape324" filled="false" stroked="false">
              <v:textbox inset="0,0,0,0">
                <w:txbxContent>
                  <w:p>
                    <w:pPr>
                      <w:spacing w:line="33" w:lineRule="exact" w:before="0"/>
                      <w:ind w:left="0" w:right="0" w:firstLine="0"/>
                      <w:jc w:val="left"/>
                      <w:rPr>
                        <w:rFonts w:ascii="Arial"/>
                        <w:sz w:val="3"/>
                      </w:rPr>
                    </w:pPr>
                    <w:r>
                      <w:rPr>
                        <w:rFonts w:ascii="Arial"/>
                        <w:spacing w:val="-2"/>
                        <w:sz w:val="3"/>
                      </w:rPr>
                      <w:t>NATUR</w:t>
                    </w:r>
                  </w:p>
                </w:txbxContent>
              </v:textbox>
              <w10:wrap type="none"/>
            </v:shape>
            <v:shape style="position:absolute;left:8609;top:6101;width:34;height:33" type="#_x0000_t202" id="docshape325"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9120;top:6013;width:180;height:105" type="#_x0000_t202" id="docshape326" filled="false" stroked="false">
              <v:textbox inset="0,0,0,0">
                <w:txbxContent>
                  <w:p>
                    <w:pPr>
                      <w:tabs>
                        <w:tab w:pos="159" w:val="right" w:leader="none"/>
                      </w:tabs>
                      <w:spacing w:line="34" w:lineRule="exact" w:before="0"/>
                      <w:ind w:left="0" w:right="0" w:firstLine="0"/>
                      <w:jc w:val="left"/>
                      <w:rPr>
                        <w:rFonts w:ascii="Arial"/>
                        <w:sz w:val="2"/>
                      </w:rPr>
                    </w:pPr>
                    <w:r>
                      <w:rPr>
                        <w:rFonts w:ascii="ESRI Svenska Kart Symboler 1"/>
                        <w:spacing w:val="-10"/>
                        <w:sz w:val="2"/>
                      </w:rPr>
                      <w:t>G</w:t>
                    </w:r>
                    <w:r>
                      <w:rPr>
                        <w:rFonts w:ascii="ESRI Svenska Kart Symboler 1"/>
                        <w:sz w:val="2"/>
                      </w:rPr>
                      <w:tab/>
                    </w:r>
                    <w:r>
                      <w:rPr>
                        <w:rFonts w:ascii="Arial"/>
                        <w:spacing w:val="-4"/>
                        <w:sz w:val="2"/>
                      </w:rPr>
                      <w:t>1:49</w:t>
                    </w:r>
                  </w:p>
                  <w:p>
                    <w:pPr>
                      <w:spacing w:line="31" w:lineRule="exact" w:before="0"/>
                      <w:ind w:left="33" w:right="0" w:firstLine="0"/>
                      <w:jc w:val="left"/>
                      <w:rPr>
                        <w:rFonts w:ascii="ESRI Svenska Kart Symboler 1"/>
                        <w:sz w:val="2"/>
                      </w:rPr>
                    </w:pPr>
                    <w:r>
                      <w:rPr>
                        <w:rFonts w:ascii="ESRI Svenska Kart Symboler 1"/>
                        <w:w w:val="91"/>
                        <w:sz w:val="2"/>
                      </w:rPr>
                      <w:t>G</w:t>
                    </w:r>
                  </w:p>
                  <w:p>
                    <w:pPr>
                      <w:spacing w:line="34" w:lineRule="exact" w:before="6"/>
                      <w:ind w:left="118" w:right="0" w:firstLine="0"/>
                      <w:jc w:val="left"/>
                      <w:rPr>
                        <w:rFonts w:ascii="ESRI Svenska Kart Symboler 1"/>
                        <w:sz w:val="2"/>
                      </w:rPr>
                    </w:pPr>
                    <w:r>
                      <w:rPr>
                        <w:rFonts w:ascii="ESRI Svenska Kart Symboler 1"/>
                        <w:w w:val="91"/>
                        <w:sz w:val="2"/>
                      </w:rPr>
                      <w:t>G</w:t>
                    </w:r>
                  </w:p>
                </w:txbxContent>
              </v:textbox>
              <w10:wrap type="none"/>
            </v:shape>
            <v:shape style="position:absolute;left:7728;top:6197;width:77;height:22" type="#_x0000_t202" id="docshape32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662;top:6122;width:251;height:137" type="#_x0000_t202" id="docshape328" filled="false" stroked="false">
              <v:textbox inset="0,0,0,0">
                <w:txbxContent>
                  <w:p>
                    <w:pPr>
                      <w:spacing w:line="240" w:lineRule="auto" w:before="0"/>
                      <w:ind w:left="7" w:right="0" w:firstLine="0"/>
                      <w:jc w:val="left"/>
                      <w:rPr>
                        <w:rFonts w:ascii="ESRI Svenska Kart Symboler 1"/>
                        <w:sz w:val="2"/>
                      </w:rPr>
                    </w:pPr>
                    <w:r>
                      <w:rPr>
                        <w:rFonts w:ascii="ESRI Svenska Kart Symboler 1"/>
                        <w:sz w:val="2"/>
                      </w:rPr>
                      <w:t>G</w:t>
                    </w:r>
                    <w:r>
                      <w:rPr>
                        <w:rFonts w:ascii="ESRI Svenska Kart Symboler 1"/>
                        <w:spacing w:val="79"/>
                        <w:sz w:val="2"/>
                      </w:rPr>
                      <w:t>  </w:t>
                    </w:r>
                    <w:r>
                      <w:rPr>
                        <w:rFonts w:ascii="ESRI Svenska Kart Symboler 1"/>
                        <w:spacing w:val="-5"/>
                        <w:position w:val="1"/>
                        <w:sz w:val="2"/>
                      </w:rPr>
                      <w:t>G</w:t>
                    </w:r>
                    <w:r>
                      <w:rPr>
                        <w:rFonts w:ascii="ESRI Svenska Kart Symboler 1"/>
                        <w:spacing w:val="-5"/>
                        <w:sz w:val="2"/>
                      </w:rPr>
                      <w:t>G</w:t>
                    </w:r>
                    <w:r>
                      <w:rPr>
                        <w:rFonts w:ascii="ESRI Svenska Kart Symboler 1"/>
                        <w:spacing w:val="-5"/>
                        <w:position w:val="1"/>
                        <w:sz w:val="2"/>
                      </w:rPr>
                      <w:t>G</w:t>
                    </w:r>
                  </w:p>
                  <w:p>
                    <w:pPr>
                      <w:spacing w:line="240" w:lineRule="auto" w:before="3"/>
                      <w:rPr>
                        <w:rFonts w:ascii="ESRI Svenska Kart Symboler 1"/>
                        <w:sz w:val="2"/>
                      </w:rPr>
                    </w:pPr>
                  </w:p>
                  <w:p>
                    <w:pPr>
                      <w:spacing w:line="218" w:lineRule="auto" w:before="0"/>
                      <w:ind w:left="0" w:right="0" w:firstLine="0"/>
                      <w:jc w:val="left"/>
                      <w:rPr>
                        <w:rFonts w:ascii="ESRI Svenska Kart Symboler 1"/>
                        <w:sz w:val="2"/>
                      </w:rPr>
                    </w:pPr>
                    <w:r>
                      <w:rPr>
                        <w:rFonts w:ascii="ESRI Svenska Kart Symboler 1"/>
                        <w:position w:val="1"/>
                        <w:sz w:val="2"/>
                      </w:rPr>
                      <w:t>G</w:t>
                    </w:r>
                    <w:r>
                      <w:rPr>
                        <w:rFonts w:ascii="ESRI Svenska Kart Symboler 1"/>
                        <w:sz w:val="2"/>
                      </w:rPr>
                      <w:t>G</w:t>
                    </w:r>
                    <w:r>
                      <w:rPr>
                        <w:rFonts w:ascii="ESRI Svenska Kart Symboler 1"/>
                        <w:spacing w:val="16"/>
                        <w:sz w:val="2"/>
                      </w:rPr>
                      <w:t> </w:t>
                    </w:r>
                    <w:r>
                      <w:rPr>
                        <w:rFonts w:ascii="ESRI Svenska Kart Symboler 1"/>
                        <w:spacing w:val="-4"/>
                        <w:position w:val="2"/>
                        <w:sz w:val="2"/>
                      </w:rPr>
                      <w:t>G</w:t>
                    </w:r>
                    <w:r>
                      <w:rPr>
                        <w:rFonts w:ascii="ESRI Svenska Kart Symboler 1"/>
                        <w:spacing w:val="-4"/>
                        <w:position w:val="1"/>
                        <w:sz w:val="2"/>
                      </w:rPr>
                      <w:t>G</w:t>
                    </w:r>
                    <w:r>
                      <w:rPr>
                        <w:rFonts w:ascii="ESRI Svenska Kart Symboler 1"/>
                        <w:spacing w:val="-4"/>
                        <w:sz w:val="2"/>
                      </w:rPr>
                      <w:t>GG</w:t>
                    </w:r>
                  </w:p>
                </w:txbxContent>
              </v:textbox>
              <w10:wrap type="none"/>
            </v:shape>
            <v:shape style="position:absolute;left:9071;top:6159;width:60;height:23" type="#_x0000_t202" id="docshape329" filled="false" stroked="false">
              <v:textbox inset="0,0,0,0">
                <w:txbxContent>
                  <w:p>
                    <w:pPr>
                      <w:spacing w:line="23" w:lineRule="exact" w:before="0"/>
                      <w:ind w:left="0" w:right="0" w:firstLine="0"/>
                      <w:jc w:val="left"/>
                      <w:rPr>
                        <w:rFonts w:ascii="Arial"/>
                        <w:sz w:val="2"/>
                      </w:rPr>
                    </w:pPr>
                    <w:r>
                      <w:rPr>
                        <w:rFonts w:ascii="Arial"/>
                        <w:spacing w:val="-4"/>
                        <w:sz w:val="2"/>
                      </w:rPr>
                      <w:t>1:43</w:t>
                    </w:r>
                  </w:p>
                </w:txbxContent>
              </v:textbox>
              <w10:wrap type="none"/>
            </v:shape>
            <v:shape style="position:absolute;left:8737;top:6176;width:94;height:59" type="#_x0000_t202" id="docshape330" filled="false" stroked="false">
              <v:textbox inset="0,0,0,0">
                <w:txbxContent>
                  <w:p>
                    <w:pPr>
                      <w:spacing w:line="218" w:lineRule="auto" w:before="0"/>
                      <w:ind w:left="0" w:right="0" w:firstLine="0"/>
                      <w:jc w:val="left"/>
                      <w:rPr>
                        <w:rFonts w:ascii="ESRI Svenska Kart Symboler 1"/>
                        <w:sz w:val="2"/>
                      </w:rPr>
                    </w:pPr>
                    <w:r>
                      <w:rPr>
                        <w:rFonts w:ascii="ESRI Svenska Kart Symboler 1"/>
                        <w:sz w:val="2"/>
                      </w:rPr>
                      <w:t>G</w:t>
                    </w:r>
                    <w:r>
                      <w:rPr>
                        <w:rFonts w:ascii="ESRI Svenska Kart Symboler 1"/>
                        <w:spacing w:val="-8"/>
                        <w:sz w:val="2"/>
                      </w:rPr>
                      <w:t> </w:t>
                    </w:r>
                    <w:r>
                      <w:rPr>
                        <w:rFonts w:ascii="ESRI Svenska Kart Symboler 1"/>
                        <w:position w:val="1"/>
                        <w:sz w:val="2"/>
                      </w:rPr>
                      <w:t>G</w:t>
                    </w:r>
                    <w:r>
                      <w:rPr>
                        <w:rFonts w:ascii="ESRI Svenska Kart Symboler 1"/>
                        <w:spacing w:val="2"/>
                        <w:position w:val="1"/>
                        <w:sz w:val="2"/>
                      </w:rPr>
                      <w:t> </w:t>
                    </w:r>
                    <w:r>
                      <w:rPr>
                        <w:rFonts w:ascii="ESRI Svenska Kart Symboler 1"/>
                        <w:spacing w:val="-5"/>
                        <w:position w:val="1"/>
                        <w:sz w:val="2"/>
                      </w:rPr>
                      <w:t>G</w:t>
                    </w:r>
                    <w:r>
                      <w:rPr>
                        <w:rFonts w:ascii="ESRI Svenska Kart Symboler 1"/>
                        <w:spacing w:val="-5"/>
                        <w:position w:val="3"/>
                        <w:sz w:val="2"/>
                      </w:rPr>
                      <w:t>G</w:t>
                    </w:r>
                  </w:p>
                </w:txbxContent>
              </v:textbox>
              <w10:wrap type="none"/>
            </v:shape>
            <v:shape style="position:absolute;left:9422;top:6191;width:60;height:23" type="#_x0000_t202" id="docshape331" filled="false" stroked="false">
              <v:textbox inset="0,0,0,0">
                <w:txbxContent>
                  <w:p>
                    <w:pPr>
                      <w:spacing w:line="23" w:lineRule="exact" w:before="0"/>
                      <w:ind w:left="0" w:right="0" w:firstLine="0"/>
                      <w:jc w:val="left"/>
                      <w:rPr>
                        <w:rFonts w:ascii="Arial"/>
                        <w:sz w:val="2"/>
                      </w:rPr>
                    </w:pPr>
                    <w:r>
                      <w:rPr>
                        <w:rFonts w:ascii="Arial"/>
                        <w:spacing w:val="-4"/>
                        <w:sz w:val="2"/>
                      </w:rPr>
                      <w:t>1:15</w:t>
                    </w:r>
                  </w:p>
                </w:txbxContent>
              </v:textbox>
              <w10:wrap type="none"/>
            </v:shape>
            <v:shape style="position:absolute;left:7589;top:6223;width:240;height:34" type="#_x0000_t202" id="docshape332" filled="false" stroked="false">
              <v:textbox inset="0,0,0,0">
                <w:txbxContent>
                  <w:p>
                    <w:pPr>
                      <w:spacing w:before="4"/>
                      <w:ind w:left="0" w:right="0" w:firstLine="0"/>
                      <w:jc w:val="left"/>
                      <w:rPr>
                        <w:rFonts w:ascii="ESRI Cartography"/>
                        <w:sz w:val="2"/>
                      </w:rPr>
                    </w:pPr>
                    <w:r>
                      <w:rPr>
                        <w:rFonts w:ascii="ESRI Cartography"/>
                        <w:spacing w:val="-6"/>
                        <w:w w:val="105"/>
                        <w:sz w:val="2"/>
                      </w:rPr>
                      <w:t>@@@@@@</w:t>
                    </w:r>
                    <w:r>
                      <w:rPr>
                        <w:rFonts w:ascii="ESRI Cartography"/>
                        <w:spacing w:val="4"/>
                        <w:w w:val="105"/>
                        <w:sz w:val="2"/>
                      </w:rPr>
                      <w:t> </w:t>
                    </w:r>
                    <w:r>
                      <w:rPr>
                        <w:rFonts w:ascii="ESRI Cartography"/>
                        <w:spacing w:val="-5"/>
                        <w:w w:val="105"/>
                        <w:position w:val="1"/>
                        <w:sz w:val="2"/>
                      </w:rPr>
                      <w:t>@@@@@@@@@@</w:t>
                    </w:r>
                  </w:p>
                </w:txbxContent>
              </v:textbox>
              <w10:wrap type="none"/>
            </v:shape>
            <v:shape style="position:absolute;left:7639;top:6209;width:177;height:35" type="#_x0000_t202" id="docshape333" filled="false" stroked="false">
              <v:textbox inset="0,0,0,0">
                <w:txbxContent>
                  <w:p>
                    <w:pPr>
                      <w:spacing w:before="5"/>
                      <w:ind w:left="0" w:right="0" w:firstLine="0"/>
                      <w:jc w:val="left"/>
                      <w:rPr>
                        <w:rFonts w:ascii="ESRI Cartography"/>
                        <w:sz w:val="2"/>
                      </w:rPr>
                    </w:pPr>
                    <w:r>
                      <w:rPr>
                        <w:rFonts w:ascii="ESRI Cartography"/>
                        <w:spacing w:val="-5"/>
                        <w:w w:val="105"/>
                        <w:sz w:val="2"/>
                      </w:rPr>
                      <w:t>@@@</w:t>
                    </w:r>
                    <w:r>
                      <w:rPr>
                        <w:rFonts w:ascii="ESRI Cartography"/>
                        <w:w w:val="105"/>
                        <w:sz w:val="2"/>
                      </w:rPr>
                      <w:t> </w:t>
                    </w:r>
                    <w:r>
                      <w:rPr>
                        <w:rFonts w:ascii="ESRI Cartography"/>
                        <w:spacing w:val="-5"/>
                        <w:w w:val="105"/>
                        <w:position w:val="1"/>
                        <w:sz w:val="2"/>
                      </w:rPr>
                      <w:t>@@@@@@@@</w:t>
                    </w:r>
                  </w:p>
                </w:txbxContent>
              </v:textbox>
              <w10:wrap type="none"/>
            </v:shape>
            <v:shape style="position:absolute;left:9249;top:6224;width:35;height:26" type="#_x0000_t202" id="docshape334" filled="false" stroked="false">
              <v:textbox inset="0,0,0,0">
                <w:txbxContent>
                  <w:p>
                    <w:pPr>
                      <w:spacing w:before="4"/>
                      <w:ind w:left="0" w:right="0" w:firstLine="0"/>
                      <w:jc w:val="left"/>
                      <w:rPr>
                        <w:rFonts w:ascii="ESRI Oil, Gas, &amp; Water"/>
                        <w:sz w:val="2"/>
                      </w:rPr>
                    </w:pPr>
                    <w:r>
                      <w:rPr>
                        <w:rFonts w:ascii="ESRI Oil, Gas, &amp; Water"/>
                        <w:w w:val="126"/>
                        <w:sz w:val="2"/>
                      </w:rPr>
                      <w:t>&amp;</w:t>
                    </w:r>
                  </w:p>
                </w:txbxContent>
              </v:textbox>
              <w10:wrap type="none"/>
            </v:shape>
            <v:shape style="position:absolute;left:7437;top:6260;width:404;height:35" type="#_x0000_t202" id="docshape335" filled="false" stroked="false">
              <v:textbox inset="0,0,0,0">
                <w:txbxContent>
                  <w:p>
                    <w:pPr>
                      <w:spacing w:before="5"/>
                      <w:ind w:left="0" w:right="0" w:firstLine="0"/>
                      <w:jc w:val="left"/>
                      <w:rPr>
                        <w:rFonts w:ascii="ESRI Cartography"/>
                        <w:sz w:val="2"/>
                      </w:rPr>
                    </w:pPr>
                    <w:r>
                      <w:rPr>
                        <w:rFonts w:ascii="ESRI Cartography"/>
                        <w:spacing w:val="-2"/>
                        <w:w w:val="105"/>
                        <w:sz w:val="2"/>
                      </w:rPr>
                      <w:t>@@@@@@@@@@@@@</w:t>
                    </w:r>
                    <w:r>
                      <w:rPr>
                        <w:rFonts w:ascii="ESRI Cartography"/>
                        <w:spacing w:val="13"/>
                        <w:w w:val="105"/>
                        <w:sz w:val="2"/>
                      </w:rPr>
                      <w:t> </w:t>
                    </w:r>
                    <w:r>
                      <w:rPr>
                        <w:rFonts w:ascii="ESRI Cartography"/>
                        <w:spacing w:val="-2"/>
                        <w:w w:val="105"/>
                        <w:position w:val="1"/>
                        <w:sz w:val="2"/>
                      </w:rPr>
                      <w:t>@</w:t>
                    </w:r>
                    <w:r>
                      <w:rPr>
                        <w:rFonts w:ascii="ESRI Cartography"/>
                        <w:spacing w:val="70"/>
                        <w:w w:val="105"/>
                        <w:position w:val="1"/>
                        <w:sz w:val="2"/>
                      </w:rPr>
                      <w:t> </w:t>
                    </w:r>
                    <w:r>
                      <w:rPr>
                        <w:rFonts w:ascii="ESRI Cartography"/>
                        <w:spacing w:val="-4"/>
                        <w:w w:val="105"/>
                        <w:position w:val="1"/>
                        <w:sz w:val="2"/>
                      </w:rPr>
                      <w:t>@@@@</w:t>
                    </w:r>
                  </w:p>
                </w:txbxContent>
              </v:textbox>
              <w10:wrap type="none"/>
            </v:shape>
            <v:shape style="position:absolute;left:7487;top:6248;width:356;height:34" type="#_x0000_t202" id="docshape336" filled="false" stroked="false">
              <v:textbox inset="0,0,0,0">
                <w:txbxContent>
                  <w:p>
                    <w:pPr>
                      <w:spacing w:before="4"/>
                      <w:ind w:left="0" w:right="0" w:firstLine="0"/>
                      <w:jc w:val="left"/>
                      <w:rPr>
                        <w:rFonts w:ascii="ESRI Cartography"/>
                        <w:sz w:val="2"/>
                      </w:rPr>
                    </w:pPr>
                    <w:r>
                      <w:rPr>
                        <w:rFonts w:ascii="ESRI Cartography"/>
                        <w:spacing w:val="-4"/>
                        <w:w w:val="105"/>
                        <w:sz w:val="2"/>
                      </w:rPr>
                      <w:t>@@@@@@@@@@@@</w:t>
                    </w:r>
                    <w:r>
                      <w:rPr>
                        <w:rFonts w:ascii="ESRI Cartography"/>
                        <w:spacing w:val="-2"/>
                        <w:sz w:val="2"/>
                      </w:rPr>
                      <w:t> </w:t>
                    </w:r>
                    <w:r>
                      <w:rPr>
                        <w:rFonts w:ascii="ESRI Cartography"/>
                        <w:spacing w:val="-4"/>
                        <w:w w:val="105"/>
                        <w:position w:val="1"/>
                        <w:sz w:val="2"/>
                      </w:rPr>
                      <w:t>@@@@</w:t>
                    </w:r>
                    <w:r>
                      <w:rPr>
                        <w:rFonts w:ascii="ESRI Cartography"/>
                        <w:spacing w:val="36"/>
                        <w:w w:val="105"/>
                        <w:position w:val="1"/>
                        <w:sz w:val="2"/>
                      </w:rPr>
                      <w:t> </w:t>
                    </w:r>
                    <w:r>
                      <w:rPr>
                        <w:rFonts w:ascii="ESRI Cartography"/>
                        <w:spacing w:val="-4"/>
                        <w:w w:val="105"/>
                        <w:position w:val="1"/>
                        <w:sz w:val="2"/>
                      </w:rPr>
                      <w:t>@@@@</w:t>
                    </w:r>
                  </w:p>
                </w:txbxContent>
              </v:textbox>
              <w10:wrap type="none"/>
            </v:shape>
            <v:shape style="position:absolute;left:7309;top:6235;width:558;height:98" type="#_x0000_t202" id="docshape337" filled="false" stroked="false">
              <v:textbox inset="0,0,0,0">
                <w:txbxContent>
                  <w:p>
                    <w:pPr>
                      <w:spacing w:before="5"/>
                      <w:ind w:left="0" w:right="55" w:firstLine="0"/>
                      <w:jc w:val="right"/>
                      <w:rPr>
                        <w:rFonts w:ascii="ESRI Cartography"/>
                        <w:sz w:val="2"/>
                      </w:rPr>
                    </w:pPr>
                    <w:r>
                      <w:rPr>
                        <w:rFonts w:ascii="ESRI Cartography"/>
                        <w:spacing w:val="-6"/>
                        <w:w w:val="105"/>
                        <w:sz w:val="2"/>
                      </w:rPr>
                      <w:t>@@@@@@@@@</w:t>
                    </w:r>
                    <w:r>
                      <w:rPr>
                        <w:rFonts w:ascii="ESRI Cartography"/>
                        <w:spacing w:val="7"/>
                        <w:w w:val="105"/>
                        <w:sz w:val="2"/>
                      </w:rPr>
                      <w:t> </w:t>
                    </w:r>
                    <w:r>
                      <w:rPr>
                        <w:rFonts w:ascii="ESRI Cartography"/>
                        <w:spacing w:val="-2"/>
                        <w:w w:val="105"/>
                        <w:position w:val="1"/>
                        <w:sz w:val="2"/>
                      </w:rPr>
                      <w:t>@@@@@@@@@@@</w:t>
                    </w:r>
                  </w:p>
                  <w:p>
                    <w:pPr>
                      <w:tabs>
                        <w:tab w:pos="391" w:val="left" w:leader="none"/>
                      </w:tabs>
                      <w:spacing w:line="21" w:lineRule="exact" w:before="9"/>
                      <w:ind w:left="0" w:right="31" w:firstLine="0"/>
                      <w:jc w:val="right"/>
                      <w:rPr>
                        <w:rFonts w:ascii="ESRI Cartography"/>
                        <w:sz w:val="2"/>
                      </w:rPr>
                    </w:pPr>
                    <w:r>
                      <w:rPr>
                        <w:rFonts w:ascii="ESRI Cartography"/>
                        <w:spacing w:val="-2"/>
                        <w:w w:val="105"/>
                        <w:sz w:val="2"/>
                      </w:rPr>
                      <w:t>@@@@@@@@@@@@@</w:t>
                    </w:r>
                    <w:r>
                      <w:rPr>
                        <w:rFonts w:ascii="ESRI Cartography"/>
                        <w:sz w:val="2"/>
                      </w:rPr>
                      <w:tab/>
                    </w:r>
                    <w:r>
                      <w:rPr>
                        <w:rFonts w:ascii="ESRI Cartography"/>
                        <w:spacing w:val="-4"/>
                        <w:w w:val="105"/>
                        <w:position w:val="1"/>
                        <w:sz w:val="2"/>
                      </w:rPr>
                      <w:t>@@@@</w:t>
                    </w:r>
                  </w:p>
                  <w:p>
                    <w:pPr>
                      <w:tabs>
                        <w:tab w:pos="441" w:val="left" w:leader="none"/>
                      </w:tabs>
                      <w:spacing w:line="13" w:lineRule="exact" w:before="0"/>
                      <w:ind w:left="0" w:right="30" w:firstLine="0"/>
                      <w:jc w:val="right"/>
                      <w:rPr>
                        <w:rFonts w:ascii="ESRI Cartography"/>
                        <w:sz w:val="2"/>
                      </w:rPr>
                    </w:pPr>
                    <w:r>
                      <w:rPr>
                        <w:rFonts w:ascii="ESRI Cartography"/>
                        <w:spacing w:val="-2"/>
                        <w:w w:val="105"/>
                        <w:sz w:val="2"/>
                      </w:rPr>
                      <w:t>@@@@@@@@@@@@@</w:t>
                    </w:r>
                    <w:r>
                      <w:rPr>
                        <w:rFonts w:ascii="ESRI Cartography"/>
                        <w:sz w:val="2"/>
                      </w:rPr>
                      <w:tab/>
                    </w:r>
                    <w:r>
                      <w:rPr>
                        <w:rFonts w:ascii="ESRI Cartography"/>
                        <w:spacing w:val="-4"/>
                        <w:w w:val="105"/>
                        <w:position w:val="1"/>
                        <w:sz w:val="2"/>
                      </w:rPr>
                      <w:t>@@@@</w:t>
                    </w:r>
                  </w:p>
                  <w:p>
                    <w:pPr>
                      <w:tabs>
                        <w:tab w:pos="482" w:val="left" w:leader="none"/>
                      </w:tabs>
                      <w:spacing w:line="11" w:lineRule="exact" w:before="0"/>
                      <w:ind w:left="0" w:right="18" w:firstLine="0"/>
                      <w:jc w:val="right"/>
                      <w:rPr>
                        <w:rFonts w:ascii="ESRI Cartography"/>
                        <w:sz w:val="2"/>
                      </w:rPr>
                    </w:pPr>
                    <w:r>
                      <w:rPr>
                        <w:rFonts w:ascii="ESRI Cartography"/>
                        <w:spacing w:val="-2"/>
                        <w:w w:val="105"/>
                        <w:sz w:val="2"/>
                      </w:rPr>
                      <w:t>@@@@@@@@@@@@</w:t>
                    </w:r>
                    <w:r>
                      <w:rPr>
                        <w:rFonts w:ascii="ESRI Cartography"/>
                        <w:sz w:val="2"/>
                      </w:rPr>
                      <w:tab/>
                    </w:r>
                    <w:r>
                      <w:rPr>
                        <w:rFonts w:ascii="ESRI Cartography"/>
                        <w:spacing w:val="-7"/>
                        <w:w w:val="105"/>
                        <w:position w:val="1"/>
                        <w:sz w:val="2"/>
                      </w:rPr>
                      <w:t>@@@@</w:t>
                    </w:r>
                  </w:p>
                  <w:p>
                    <w:pPr>
                      <w:spacing w:line="9" w:lineRule="exact" w:before="0"/>
                      <w:ind w:left="0" w:right="19" w:firstLine="0"/>
                      <w:jc w:val="right"/>
                      <w:rPr>
                        <w:rFonts w:ascii="ESRI Cartography"/>
                        <w:sz w:val="2"/>
                      </w:rPr>
                    </w:pPr>
                    <w:r>
                      <w:rPr>
                        <w:rFonts w:ascii="ESRI Cartography"/>
                        <w:spacing w:val="-4"/>
                        <w:w w:val="105"/>
                        <w:sz w:val="2"/>
                      </w:rPr>
                      <w:t>@@@@</w:t>
                    </w:r>
                  </w:p>
                </w:txbxContent>
              </v:textbox>
              <w10:wrap type="none"/>
            </v:shape>
            <v:shape style="position:absolute;left:5991;top:6330;width:31;height:39" type="#_x0000_t202" id="docshape338" filled="false" stroked="false">
              <v:textbox inset="0,0,0,0">
                <w:txbxContent>
                  <w:p>
                    <w:pPr>
                      <w:spacing w:before="6"/>
                      <w:ind w:left="0" w:right="0" w:firstLine="0"/>
                      <w:jc w:val="left"/>
                      <w:rPr>
                        <w:rFonts w:ascii="ESRI Oil, Gas, &amp; Water"/>
                        <w:sz w:val="3"/>
                      </w:rPr>
                    </w:pPr>
                    <w:r>
                      <w:rPr>
                        <w:rFonts w:ascii="ESRI Oil, Gas, &amp; Water"/>
                        <w:w w:val="124"/>
                        <w:sz w:val="3"/>
                      </w:rPr>
                      <w:t>:</w:t>
                    </w:r>
                  </w:p>
                </w:txbxContent>
              </v:textbox>
              <w10:wrap type="none"/>
            </v:shape>
            <v:shape style="position:absolute;left:7310;top:6324;width:583;height:47" type="#_x0000_t202" id="docshape339" filled="false" stroked="false">
              <v:textbox inset="0,0,0,0">
                <w:txbxContent>
                  <w:p>
                    <w:pPr>
                      <w:tabs>
                        <w:tab w:pos="492" w:val="left" w:leader="none"/>
                      </w:tabs>
                      <w:spacing w:line="15" w:lineRule="exact"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p>
                  <w:p>
                    <w:pPr>
                      <w:tabs>
                        <w:tab w:pos="493" w:val="left" w:leader="none"/>
                      </w:tabs>
                      <w:spacing w:line="13" w:lineRule="exact" w:before="0"/>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4"/>
                        <w:w w:val="105"/>
                        <w:sz w:val="2"/>
                      </w:rPr>
                      <w:t>@@@@</w:t>
                    </w:r>
                  </w:p>
                  <w:p>
                    <w:pPr>
                      <w:tabs>
                        <w:tab w:pos="506" w:val="left" w:leader="none"/>
                      </w:tabs>
                      <w:spacing w:line="16" w:lineRule="exact" w:before="0"/>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8950;top:6343;width:60;height:23" type="#_x0000_t202" id="docshape340" filled="false" stroked="false">
              <v:textbox inset="0,0,0,0">
                <w:txbxContent>
                  <w:p>
                    <w:pPr>
                      <w:spacing w:line="23" w:lineRule="exact" w:before="0"/>
                      <w:ind w:left="0" w:right="0" w:firstLine="0"/>
                      <w:jc w:val="left"/>
                      <w:rPr>
                        <w:rFonts w:ascii="Arial"/>
                        <w:sz w:val="2"/>
                      </w:rPr>
                    </w:pPr>
                    <w:r>
                      <w:rPr>
                        <w:rFonts w:ascii="Arial"/>
                        <w:spacing w:val="-4"/>
                        <w:sz w:val="2"/>
                      </w:rPr>
                      <w:t>1:24</w:t>
                    </w:r>
                  </w:p>
                </w:txbxContent>
              </v:textbox>
              <w10:wrap type="none"/>
            </v:shape>
            <v:shape style="position:absolute;left:7031;top:6361;width:874;height:35" type="#_x0000_t202" id="docshape341" filled="false" stroked="false">
              <v:textbox inset="0,0,0,0">
                <w:txbxContent>
                  <w:p>
                    <w:pPr>
                      <w:tabs>
                        <w:tab w:pos="290" w:val="left" w:leader="none"/>
                        <w:tab w:pos="796" w:val="left" w:leader="none"/>
                      </w:tabs>
                      <w:spacing w:line="20" w:lineRule="exact" w:before="4"/>
                      <w:ind w:left="0" w:right="0" w:firstLine="0"/>
                      <w:jc w:val="left"/>
                      <w:rPr>
                        <w:rFonts w:ascii="ESRI Cartography"/>
                        <w:sz w:val="2"/>
                      </w:rPr>
                    </w:pPr>
                    <w:r>
                      <w:rPr>
                        <w:rFonts w:ascii="ESRI Cartography"/>
                        <w:spacing w:val="-10"/>
                        <w:w w:val="105"/>
                        <w:sz w:val="2"/>
                      </w:rPr>
                      <w:t>@</w:t>
                    </w:r>
                    <w:r>
                      <w:rPr>
                        <w:rFonts w:ascii="ESRI Cartography"/>
                        <w:sz w:val="2"/>
                      </w:rPr>
                      <w:tab/>
                    </w:r>
                    <w:r>
                      <w:rPr>
                        <w:rFonts w:ascii="ESRI Cartography"/>
                        <w:spacing w:val="-4"/>
                        <w:w w:val="105"/>
                        <w:position w:val="1"/>
                        <w:sz w:val="2"/>
                      </w:rPr>
                      <w:t>@@@@</w:t>
                    </w:r>
                    <w:r>
                      <w:rPr>
                        <w:rFonts w:ascii="ESRI Cartography"/>
                        <w:position w:val="1"/>
                        <w:sz w:val="2"/>
                      </w:rPr>
                      <w:tab/>
                    </w:r>
                    <w:r>
                      <w:rPr>
                        <w:rFonts w:ascii="ESRI Cartography"/>
                        <w:spacing w:val="-4"/>
                        <w:w w:val="105"/>
                        <w:position w:val="1"/>
                        <w:sz w:val="2"/>
                      </w:rPr>
                      <w:t>@@@@</w:t>
                    </w:r>
                  </w:p>
                  <w:p>
                    <w:pPr>
                      <w:tabs>
                        <w:tab w:pos="797" w:val="left" w:leader="none"/>
                      </w:tabs>
                      <w:spacing w:line="10" w:lineRule="exact" w:before="0"/>
                      <w:ind w:left="304" w:right="0" w:firstLine="0"/>
                      <w:jc w:val="left"/>
                      <w:rPr>
                        <w:rFonts w:ascii="ESRI Cartography"/>
                        <w:sz w:val="2"/>
                      </w:rPr>
                    </w:pPr>
                    <w:r>
                      <w:rPr>
                        <w:rFonts w:ascii="ESRI Cartography"/>
                        <w:spacing w:val="-5"/>
                        <w:w w:val="105"/>
                        <w:sz w:val="2"/>
                      </w:rPr>
                      <w:t>@@@</w:t>
                    </w:r>
                    <w:r>
                      <w:rPr>
                        <w:rFonts w:ascii="ESRI Cartography"/>
                        <w:sz w:val="2"/>
                      </w:rPr>
                      <w:tab/>
                    </w:r>
                    <w:r>
                      <w:rPr>
                        <w:rFonts w:ascii="ESRI Cartography"/>
                        <w:spacing w:val="-4"/>
                        <w:w w:val="105"/>
                        <w:sz w:val="2"/>
                      </w:rPr>
                      <w:t>@@@@</w:t>
                    </w:r>
                  </w:p>
                </w:txbxContent>
              </v:textbox>
              <w10:wrap type="none"/>
            </v:shape>
            <v:shape style="position:absolute;left:9135;top:6354;width:34;height:33" type="#_x0000_t202" id="docshape342"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6929;top:6386;width:989;height:36" type="#_x0000_t202" id="docshape343" filled="false" stroked="false">
              <v:textbox inset="0,0,0,0">
                <w:txbxContent>
                  <w:p>
                    <w:pPr>
                      <w:tabs>
                        <w:tab w:pos="406" w:val="left" w:leader="none"/>
                        <w:tab w:pos="912" w:val="left" w:leader="none"/>
                      </w:tabs>
                      <w:spacing w:line="20" w:lineRule="exact" w:before="5"/>
                      <w:ind w:left="0" w:right="0" w:firstLine="0"/>
                      <w:jc w:val="left"/>
                      <w:rPr>
                        <w:rFonts w:ascii="ESRI Cartography"/>
                        <w:sz w:val="2"/>
                      </w:rPr>
                    </w:pPr>
                    <w:r>
                      <w:rPr>
                        <w:rFonts w:ascii="ESRI Cartography"/>
                        <w:spacing w:val="-5"/>
                        <w:w w:val="105"/>
                        <w:sz w:val="2"/>
                      </w:rPr>
                      <w:t>@@@</w:t>
                    </w:r>
                    <w:r>
                      <w:rPr>
                        <w:rFonts w:ascii="ESRI Cartography"/>
                        <w:spacing w:val="2"/>
                        <w:w w:val="105"/>
                        <w:sz w:val="2"/>
                      </w:rPr>
                      <w:t> </w:t>
                    </w:r>
                    <w:r>
                      <w:rPr>
                        <w:rFonts w:ascii="ESRI Cartography"/>
                        <w:spacing w:val="-2"/>
                        <w:w w:val="105"/>
                        <w:position w:val="1"/>
                        <w:sz w:val="2"/>
                      </w:rPr>
                      <w:t>@@@@@@</w:t>
                    </w:r>
                    <w:r>
                      <w:rPr>
                        <w:rFonts w:ascii="ESRI Cartography"/>
                        <w:position w:val="1"/>
                        <w:sz w:val="2"/>
                      </w:rPr>
                      <w:tab/>
                    </w:r>
                    <w:r>
                      <w:rPr>
                        <w:rFonts w:ascii="ESRI Cartography"/>
                        <w:spacing w:val="-4"/>
                        <w:w w:val="105"/>
                        <w:position w:val="1"/>
                        <w:sz w:val="2"/>
                      </w:rPr>
                      <w:t>@@@@</w:t>
                    </w:r>
                    <w:r>
                      <w:rPr>
                        <w:rFonts w:ascii="ESRI Cartography"/>
                        <w:position w:val="1"/>
                        <w:sz w:val="2"/>
                      </w:rPr>
                      <w:tab/>
                    </w:r>
                    <w:r>
                      <w:rPr>
                        <w:rFonts w:ascii="ESRI Cartography"/>
                        <w:spacing w:val="-4"/>
                        <w:w w:val="105"/>
                        <w:position w:val="1"/>
                        <w:sz w:val="2"/>
                      </w:rPr>
                      <w:t>@@@@</w:t>
                    </w:r>
                  </w:p>
                  <w:p>
                    <w:pPr>
                      <w:tabs>
                        <w:tab w:pos="406" w:val="left" w:leader="none"/>
                        <w:tab w:pos="912" w:val="left" w:leader="none"/>
                      </w:tabs>
                      <w:spacing w:line="10" w:lineRule="exact" w:before="0"/>
                      <w:ind w:left="37"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828;top:6411;width:1102;height:36" type="#_x0000_t202" id="docshape344" filled="false" stroked="false">
              <v:textbox inset="0,0,0,0">
                <w:txbxContent>
                  <w:p>
                    <w:pPr>
                      <w:tabs>
                        <w:tab w:pos="519" w:val="left" w:leader="none"/>
                        <w:tab w:pos="1025" w:val="left" w:leader="none"/>
                      </w:tabs>
                      <w:spacing w:before="6"/>
                      <w:ind w:left="0" w:right="0" w:firstLine="0"/>
                      <w:jc w:val="left"/>
                      <w:rPr>
                        <w:rFonts w:ascii="ESRI Cartography"/>
                        <w:sz w:val="2"/>
                      </w:rPr>
                    </w:pPr>
                    <w:r>
                      <w:rPr>
                        <w:rFonts w:ascii="ESRI Cartography"/>
                        <w:spacing w:val="-5"/>
                        <w:w w:val="105"/>
                        <w:sz w:val="2"/>
                      </w:rPr>
                      <w:t>@@@</w:t>
                    </w:r>
                    <w:r>
                      <w:rPr>
                        <w:rFonts w:ascii="ESRI Cartography"/>
                        <w:spacing w:val="2"/>
                        <w:w w:val="105"/>
                        <w:sz w:val="2"/>
                      </w:rPr>
                      <w:t> </w:t>
                    </w:r>
                    <w:r>
                      <w:rPr>
                        <w:rFonts w:ascii="ESRI Cartography"/>
                        <w:spacing w:val="-2"/>
                        <w:w w:val="105"/>
                        <w:position w:val="1"/>
                        <w:sz w:val="2"/>
                      </w:rPr>
                      <w:t>@@@@@@@@@@@@@@@</w:t>
                    </w:r>
                    <w:r>
                      <w:rPr>
                        <w:rFonts w:ascii="ESRI Cartography"/>
                        <w:position w:val="1"/>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7347;top:6412;width:583;height:22" type="#_x0000_t202" id="docshape345" filled="false" stroked="false">
              <v:textbox inset="0,0,0,0">
                <w:txbxContent>
                  <w:p>
                    <w:pPr>
                      <w:tabs>
                        <w:tab w:pos="505"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9114;top:6385;width:40;height:59" type="#_x0000_t202" id="docshape346" filled="false" stroked="false">
              <v:textbox inset="0,0,0,0">
                <w:txbxContent>
                  <w:p>
                    <w:pPr>
                      <w:spacing w:line="180" w:lineRule="auto" w:before="2"/>
                      <w:ind w:left="0" w:right="18" w:firstLine="6"/>
                      <w:jc w:val="left"/>
                      <w:rPr>
                        <w:rFonts w:ascii="ESRI Svenska Kart Symboler 1"/>
                        <w:sz w:val="2"/>
                      </w:rPr>
                    </w:pPr>
                    <w:r>
                      <w:rPr>
                        <w:rFonts w:ascii="ESRI Svenska Kart Symboler 1"/>
                        <w:spacing w:val="-10"/>
                        <w:sz w:val="2"/>
                      </w:rPr>
                      <w:t>G</w:t>
                    </w:r>
                    <w:r>
                      <w:rPr>
                        <w:rFonts w:ascii="ESRI Svenska Kart Symboler 1"/>
                        <w:spacing w:val="40"/>
                        <w:sz w:val="2"/>
                      </w:rPr>
                      <w:t> </w:t>
                    </w:r>
                    <w:r>
                      <w:rPr>
                        <w:rFonts w:ascii="ESRI Svenska Kart Symboler 1"/>
                        <w:spacing w:val="-10"/>
                        <w:sz w:val="2"/>
                      </w:rPr>
                      <w:t>G</w:t>
                    </w:r>
                  </w:p>
                </w:txbxContent>
              </v:textbox>
              <w10:wrap type="none"/>
            </v:shape>
            <v:shape style="position:absolute;left:10501;top:6401;width:49;height:23" type="#_x0000_t202" id="docshape347" filled="false" stroked="false">
              <v:textbox inset="0,0,0,0">
                <w:txbxContent>
                  <w:p>
                    <w:pPr>
                      <w:spacing w:line="23" w:lineRule="exact" w:before="0"/>
                      <w:ind w:left="0" w:right="0" w:firstLine="0"/>
                      <w:jc w:val="left"/>
                      <w:rPr>
                        <w:rFonts w:ascii="Arial"/>
                        <w:sz w:val="2"/>
                      </w:rPr>
                    </w:pPr>
                    <w:r>
                      <w:rPr>
                        <w:rFonts w:ascii="Arial"/>
                        <w:spacing w:val="-5"/>
                        <w:sz w:val="2"/>
                      </w:rPr>
                      <w:t>1:9</w:t>
                    </w:r>
                  </w:p>
                </w:txbxContent>
              </v:textbox>
              <w10:wrap type="none"/>
            </v:shape>
            <v:shape style="position:absolute;left:6739;top:6437;width:368;height:35" type="#_x0000_t202" id="docshape348" filled="false" stroked="false">
              <v:textbox inset="0,0,0,0">
                <w:txbxContent>
                  <w:p>
                    <w:pPr>
                      <w:spacing w:before="5"/>
                      <w:ind w:left="0" w:right="0" w:firstLine="0"/>
                      <w:jc w:val="left"/>
                      <w:rPr>
                        <w:rFonts w:ascii="ESRI Cartography"/>
                        <w:sz w:val="2"/>
                      </w:rPr>
                    </w:pPr>
                    <w:r>
                      <w:rPr>
                        <w:rFonts w:ascii="ESRI Cartography"/>
                        <w:spacing w:val="-4"/>
                        <w:w w:val="105"/>
                        <w:sz w:val="2"/>
                      </w:rPr>
                      <w:t>@@@@@@@@</w:t>
                    </w:r>
                    <w:r>
                      <w:rPr>
                        <w:rFonts w:ascii="ESRI Cartography"/>
                        <w:spacing w:val="-2"/>
                        <w:sz w:val="2"/>
                      </w:rPr>
                      <w:t> </w:t>
                    </w:r>
                    <w:r>
                      <w:rPr>
                        <w:rFonts w:ascii="ESRI Cartography"/>
                        <w:spacing w:val="-4"/>
                        <w:w w:val="105"/>
                        <w:position w:val="1"/>
                        <w:sz w:val="2"/>
                      </w:rPr>
                      <w:t>@@@@@@@</w:t>
                    </w:r>
                    <w:r>
                      <w:rPr>
                        <w:rFonts w:ascii="ESRI Cartography"/>
                        <w:spacing w:val="64"/>
                        <w:w w:val="105"/>
                        <w:position w:val="1"/>
                        <w:sz w:val="2"/>
                      </w:rPr>
                      <w:t> </w:t>
                    </w:r>
                    <w:r>
                      <w:rPr>
                        <w:rFonts w:ascii="ESRI Cartography"/>
                        <w:spacing w:val="-4"/>
                        <w:w w:val="105"/>
                        <w:position w:val="1"/>
                        <w:sz w:val="2"/>
                      </w:rPr>
                      <w:t>@@@@</w:t>
                    </w:r>
                  </w:p>
                </w:txbxContent>
              </v:textbox>
              <w10:wrap type="none"/>
            </v:shape>
            <v:shape style="position:absolute;left:6791;top:6424;width:1152;height:35" type="#_x0000_t202" id="docshape349" filled="false" stroked="false">
              <v:textbox inset="0,0,0,0">
                <w:txbxContent>
                  <w:p>
                    <w:pPr>
                      <w:tabs>
                        <w:tab w:pos="570" w:val="left" w:leader="none"/>
                        <w:tab w:pos="1076" w:val="left" w:leader="none"/>
                      </w:tabs>
                      <w:spacing w:before="5"/>
                      <w:ind w:left="0" w:right="0" w:firstLine="0"/>
                      <w:jc w:val="left"/>
                      <w:rPr>
                        <w:rFonts w:ascii="ESRI Cartography"/>
                        <w:sz w:val="2"/>
                      </w:rPr>
                    </w:pPr>
                    <w:r>
                      <w:rPr>
                        <w:rFonts w:ascii="ESRI Cartography"/>
                        <w:spacing w:val="-4"/>
                        <w:w w:val="105"/>
                        <w:sz w:val="2"/>
                      </w:rPr>
                      <w:t>@@@@@</w:t>
                    </w:r>
                    <w:r>
                      <w:rPr>
                        <w:rFonts w:ascii="ESRI Cartography"/>
                        <w:spacing w:val="-5"/>
                        <w:w w:val="105"/>
                        <w:sz w:val="2"/>
                      </w:rPr>
                      <w:t> </w:t>
                    </w:r>
                    <w:r>
                      <w:rPr>
                        <w:rFonts w:ascii="ESRI Cartography"/>
                        <w:spacing w:val="-4"/>
                        <w:w w:val="105"/>
                        <w:position w:val="1"/>
                        <w:sz w:val="2"/>
                      </w:rPr>
                      <w:t>@@@@@@@@@@</w:t>
                    </w:r>
                    <w:r>
                      <w:rPr>
                        <w:rFonts w:ascii="ESRI Cartography"/>
                        <w:spacing w:val="13"/>
                        <w:w w:val="105"/>
                        <w:position w:val="1"/>
                        <w:sz w:val="2"/>
                      </w:rPr>
                      <w:t> </w:t>
                    </w:r>
                    <w:r>
                      <w:rPr>
                        <w:rFonts w:ascii="ESRI Cartography"/>
                        <w:spacing w:val="-4"/>
                        <w:w w:val="105"/>
                        <w:position w:val="1"/>
                        <w:sz w:val="2"/>
                      </w:rPr>
                      <w:t>@@@@</w:t>
                    </w:r>
                    <w:r>
                      <w:rPr>
                        <w:rFonts w:ascii="ESRI Cartography"/>
                        <w:position w:val="1"/>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689;top:6450;width:1266;height:35" type="#_x0000_t202" id="docshape350" filled="false" stroked="false">
              <v:textbox inset="0,0,0,0">
                <w:txbxContent>
                  <w:p>
                    <w:pPr>
                      <w:tabs>
                        <w:tab w:pos="682" w:val="left" w:leader="none"/>
                        <w:tab w:pos="1188" w:val="left" w:leader="none"/>
                      </w:tabs>
                      <w:spacing w:before="5"/>
                      <w:ind w:left="0" w:right="0" w:firstLine="0"/>
                      <w:jc w:val="left"/>
                      <w:rPr>
                        <w:rFonts w:ascii="ESRI Cartography"/>
                        <w:sz w:val="2"/>
                      </w:rPr>
                    </w:pPr>
                    <w:r>
                      <w:rPr>
                        <w:rFonts w:ascii="ESRI Cartography"/>
                        <w:spacing w:val="-2"/>
                        <w:w w:val="105"/>
                        <w:sz w:val="2"/>
                      </w:rPr>
                      <w:t>@@@@@@@@@@@</w:t>
                    </w:r>
                    <w:r>
                      <w:rPr>
                        <w:rFonts w:ascii="ESRI Cartography"/>
                        <w:spacing w:val="-5"/>
                        <w:w w:val="105"/>
                        <w:sz w:val="2"/>
                      </w:rPr>
                      <w:t> </w:t>
                    </w:r>
                    <w:r>
                      <w:rPr>
                        <w:rFonts w:ascii="ESRI Cartography"/>
                        <w:spacing w:val="-2"/>
                        <w:w w:val="105"/>
                        <w:position w:val="1"/>
                        <w:sz w:val="2"/>
                      </w:rPr>
                      <w:t>@@@@</w:t>
                    </w:r>
                    <w:r>
                      <w:rPr>
                        <w:rFonts w:ascii="ESRI Cartography"/>
                        <w:spacing w:val="43"/>
                        <w:w w:val="105"/>
                        <w:position w:val="1"/>
                        <w:sz w:val="2"/>
                      </w:rPr>
                      <w:t>  </w:t>
                    </w:r>
                    <w:r>
                      <w:rPr>
                        <w:rFonts w:ascii="ESRI Cartography"/>
                        <w:spacing w:val="-4"/>
                        <w:w w:val="105"/>
                        <w:sz w:val="2"/>
                      </w:rPr>
                      <w:t>@@@@</w:t>
                    </w:r>
                    <w:r>
                      <w:rPr>
                        <w:rFonts w:ascii="ESRI Cartography"/>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7043;top:6450;width:901;height:22" type="#_x0000_t202" id="docshape351" filled="false" stroked="false">
              <v:textbox inset="0,0,0,0">
                <w:txbxContent>
                  <w:p>
                    <w:pPr>
                      <w:tabs>
                        <w:tab w:pos="318" w:val="left" w:leader="none"/>
                        <w:tab w:pos="824"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638;top:6462;width:494;height:35" type="#_x0000_t202" id="docshape352" filled="false" stroked="false">
              <v:textbox inset="0,0,0,0">
                <w:txbxContent>
                  <w:p>
                    <w:pPr>
                      <w:spacing w:before="5"/>
                      <w:ind w:left="0" w:right="0" w:firstLine="0"/>
                      <w:jc w:val="left"/>
                      <w:rPr>
                        <w:rFonts w:ascii="ESRI Cartography"/>
                        <w:sz w:val="2"/>
                      </w:rPr>
                    </w:pPr>
                    <w:r>
                      <w:rPr>
                        <w:rFonts w:ascii="ESRI Cartography"/>
                        <w:w w:val="105"/>
                        <w:sz w:val="2"/>
                      </w:rPr>
                      <w:t>@@@@@@@@@@@@@</w:t>
                    </w:r>
                    <w:r>
                      <w:rPr>
                        <w:rFonts w:ascii="ESRI Cartography"/>
                        <w:spacing w:val="3"/>
                        <w:w w:val="105"/>
                        <w:sz w:val="2"/>
                      </w:rPr>
                      <w:t> </w:t>
                    </w:r>
                    <w:r>
                      <w:rPr>
                        <w:rFonts w:ascii="ESRI Cartography"/>
                        <w:w w:val="105"/>
                        <w:position w:val="1"/>
                        <w:sz w:val="2"/>
                      </w:rPr>
                      <w:t>@@</w:t>
                    </w:r>
                    <w:r>
                      <w:rPr>
                        <w:rFonts w:ascii="ESRI Cartography"/>
                        <w:spacing w:val="56"/>
                        <w:w w:val="105"/>
                        <w:position w:val="1"/>
                        <w:sz w:val="2"/>
                      </w:rPr>
                      <w:t>  </w:t>
                    </w:r>
                    <w:r>
                      <w:rPr>
                        <w:rFonts w:ascii="ESRI Cartography"/>
                        <w:spacing w:val="-4"/>
                        <w:w w:val="105"/>
                        <w:sz w:val="2"/>
                      </w:rPr>
                      <w:t>@@@@</w:t>
                    </w:r>
                  </w:p>
                </w:txbxContent>
              </v:textbox>
              <w10:wrap type="none"/>
            </v:shape>
            <v:shape style="position:absolute;left:7373;top:6476;width:583;height:22" type="#_x0000_t202" id="docshape353" filled="false" stroked="false">
              <v:textbox inset="0,0,0,0">
                <w:txbxContent>
                  <w:p>
                    <w:pPr>
                      <w:tabs>
                        <w:tab w:pos="519"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5"/>
                        <w:w w:val="105"/>
                        <w:sz w:val="2"/>
                      </w:rPr>
                      <w:t>@@@</w:t>
                    </w:r>
                  </w:p>
                </w:txbxContent>
              </v:textbox>
              <w10:wrap type="none"/>
            </v:shape>
            <v:shape style="position:absolute;left:6588;top:6487;width:190;height:22" type="#_x0000_t202" id="docshape35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057;top:6487;width:912;height:22" type="#_x0000_t202" id="docshape355" filled="false" stroked="false">
              <v:textbox inset="0,0,0,0">
                <w:txbxContent>
                  <w:p>
                    <w:pPr>
                      <w:tabs>
                        <w:tab w:pos="329" w:val="left" w:leader="none"/>
                        <w:tab w:pos="835"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9226;top:6446;width:112;height:67" type="#_x0000_t202" id="docshape356" filled="false" stroked="false">
              <v:textbox inset="0,0,0,0">
                <w:txbxContent>
                  <w:p>
                    <w:pPr>
                      <w:spacing w:line="453" w:lineRule="auto" w:before="0"/>
                      <w:ind w:left="50" w:right="14" w:hanging="51"/>
                      <w:jc w:val="left"/>
                      <w:rPr>
                        <w:rFonts w:ascii="Arial"/>
                        <w:sz w:val="2"/>
                      </w:rPr>
                    </w:pPr>
                    <w:r>
                      <w:rPr>
                        <w:rFonts w:ascii="Arial"/>
                        <w:spacing w:val="-2"/>
                        <w:sz w:val="2"/>
                      </w:rPr>
                      <w:t>HYLTENA</w:t>
                    </w:r>
                    <w:r>
                      <w:rPr>
                        <w:rFonts w:ascii="Arial"/>
                        <w:spacing w:val="40"/>
                        <w:sz w:val="2"/>
                      </w:rPr>
                      <w:t> </w:t>
                    </w:r>
                    <w:r>
                      <w:rPr>
                        <w:rFonts w:ascii="Arial"/>
                        <w:spacing w:val="-4"/>
                        <w:sz w:val="2"/>
                      </w:rPr>
                      <w:t>1:39</w:t>
                    </w:r>
                  </w:p>
                </w:txbxContent>
              </v:textbox>
              <w10:wrap type="none"/>
            </v:shape>
            <v:shape style="position:absolute;left:6536;top:6500;width:190;height:22" type="#_x0000_t202" id="docshape35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068;top:6500;width:77;height:22" type="#_x0000_t202" id="docshape35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387;top:6501;width:582;height:22" type="#_x0000_t202" id="docshape359" filled="false" stroked="false">
              <v:textbox inset="0,0,0,0">
                <w:txbxContent>
                  <w:p>
                    <w:pPr>
                      <w:tabs>
                        <w:tab w:pos="505"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487;top:6512;width:190;height:22" type="#_x0000_t202" id="docshape36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069;top:6512;width:912;height:22" type="#_x0000_t202" id="docshape361" filled="false" stroked="false">
              <v:textbox inset="0,0,0,0">
                <w:txbxContent>
                  <w:p>
                    <w:pPr>
                      <w:tabs>
                        <w:tab w:pos="328" w:val="left" w:leader="none"/>
                        <w:tab w:pos="834"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435;top:6526;width:190;height:22" type="#_x0000_t202" id="docshape36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081;top:6526;width:912;height:22" type="#_x0000_t202" id="docshape363" filled="false" stroked="false">
              <v:textbox inset="0,0,0,0">
                <w:txbxContent>
                  <w:p>
                    <w:pPr>
                      <w:tabs>
                        <w:tab w:pos="316" w:val="left" w:leader="none"/>
                        <w:tab w:pos="836"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385;top:6538;width:190;height:22" type="#_x0000_t202" id="docshape36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082;top:6538;width:912;height:22" type="#_x0000_t202" id="docshape365" filled="false" stroked="false">
              <v:textbox inset="0,0,0,0">
                <w:txbxContent>
                  <w:p>
                    <w:pPr>
                      <w:tabs>
                        <w:tab w:pos="329" w:val="left" w:leader="none"/>
                        <w:tab w:pos="835"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5"/>
                        <w:w w:val="105"/>
                        <w:sz w:val="2"/>
                      </w:rPr>
                      <w:t>@@@</w:t>
                    </w:r>
                    <w:r>
                      <w:rPr>
                        <w:rFonts w:ascii="ESRI Cartography"/>
                        <w:sz w:val="2"/>
                      </w:rPr>
                      <w:tab/>
                    </w:r>
                    <w:r>
                      <w:rPr>
                        <w:rFonts w:ascii="ESRI Cartography"/>
                        <w:spacing w:val="-4"/>
                        <w:w w:val="105"/>
                        <w:sz w:val="2"/>
                      </w:rPr>
                      <w:t>@@@@</w:t>
                    </w:r>
                  </w:p>
                </w:txbxContent>
              </v:textbox>
              <w10:wrap type="none"/>
            </v:shape>
            <v:shape style="position:absolute;left:6334;top:6551;width:190;height:22" type="#_x0000_t202" id="docshape36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093;top:6551;width:914;height:22" type="#_x0000_t202" id="docshape367" filled="false" stroked="false">
              <v:textbox inset="0,0,0,0">
                <w:txbxContent>
                  <w:p>
                    <w:pPr>
                      <w:tabs>
                        <w:tab w:pos="319" w:val="left" w:leader="none"/>
                        <w:tab w:pos="837"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9058;top:6538;width:34;height:33" type="#_x0000_t202" id="docshape368"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6233;top:6563;width:242;height:35" type="#_x0000_t202" id="docshape369" filled="false" stroked="false">
              <v:textbox inset="0,0,0,0">
                <w:txbxContent>
                  <w:p>
                    <w:pPr>
                      <w:spacing w:line="19" w:lineRule="exact" w:before="5"/>
                      <w:ind w:left="0" w:right="0" w:firstLine="0"/>
                      <w:jc w:val="left"/>
                      <w:rPr>
                        <w:rFonts w:ascii="ESRI Cartography"/>
                        <w:sz w:val="2"/>
                      </w:rPr>
                    </w:pPr>
                    <w:r>
                      <w:rPr>
                        <w:rFonts w:ascii="ESRI Cartography"/>
                        <w:spacing w:val="-5"/>
                        <w:w w:val="105"/>
                        <w:sz w:val="2"/>
                      </w:rPr>
                      <w:t>@@@</w:t>
                    </w:r>
                    <w:r>
                      <w:rPr>
                        <w:rFonts w:ascii="ESRI Cartography"/>
                        <w:spacing w:val="2"/>
                        <w:w w:val="105"/>
                        <w:sz w:val="2"/>
                      </w:rPr>
                      <w:t> </w:t>
                    </w:r>
                    <w:r>
                      <w:rPr>
                        <w:rFonts w:ascii="ESRI Cartography"/>
                        <w:spacing w:val="-5"/>
                        <w:w w:val="105"/>
                        <w:position w:val="1"/>
                        <w:sz w:val="2"/>
                      </w:rPr>
                      <w:t>@@@@@@@@@@@@@</w:t>
                    </w:r>
                  </w:p>
                  <w:p>
                    <w:pPr>
                      <w:spacing w:line="9" w:lineRule="exact" w:before="0"/>
                      <w:ind w:left="38" w:right="0" w:firstLine="0"/>
                      <w:jc w:val="left"/>
                      <w:rPr>
                        <w:rFonts w:ascii="ESRI Cartography"/>
                        <w:sz w:val="2"/>
                      </w:rPr>
                    </w:pPr>
                    <w:r>
                      <w:rPr>
                        <w:rFonts w:ascii="ESRI Cartography"/>
                        <w:spacing w:val="-2"/>
                        <w:w w:val="105"/>
                        <w:sz w:val="2"/>
                      </w:rPr>
                      <w:t>@@@@@@@@@@</w:t>
                    </w:r>
                  </w:p>
                </w:txbxContent>
              </v:textbox>
              <w10:wrap type="none"/>
            </v:shape>
            <v:shape style="position:absolute;left:7094;top:6563;width:924;height:36" type="#_x0000_t202" id="docshape370" filled="false" stroked="false">
              <v:textbox inset="0,0,0,0">
                <w:txbxContent>
                  <w:p>
                    <w:pPr>
                      <w:tabs>
                        <w:tab w:pos="329" w:val="left" w:leader="none"/>
                        <w:tab w:pos="848" w:val="left" w:leader="none"/>
                      </w:tabs>
                      <w:spacing w:before="6"/>
                      <w:ind w:left="0" w:right="0" w:firstLine="0"/>
                      <w:jc w:val="left"/>
                      <w:rPr>
                        <w:rFonts w:ascii="ESRI Cartography"/>
                        <w:sz w:val="2"/>
                      </w:rPr>
                    </w:pPr>
                    <w:r>
                      <w:rPr>
                        <w:rFonts w:ascii="ESRI Cartography"/>
                        <w:spacing w:val="-5"/>
                        <w:w w:val="105"/>
                        <w:position w:val="1"/>
                        <w:sz w:val="2"/>
                      </w:rPr>
                      <w:t>@@@@</w:t>
                    </w:r>
                    <w:r>
                      <w:rPr>
                        <w:rFonts w:ascii="ESRI Cartography"/>
                        <w:w w:val="105"/>
                        <w:position w:val="1"/>
                        <w:sz w:val="2"/>
                      </w:rPr>
                      <w:t> </w:t>
                    </w:r>
                    <w:r>
                      <w:rPr>
                        <w:rFonts w:ascii="ESRI Cartography"/>
                        <w:spacing w:val="-10"/>
                        <w:w w:val="105"/>
                        <w:sz w:val="2"/>
                      </w:rPr>
                      <w:t>@</w:t>
                    </w:r>
                    <w:r>
                      <w:rPr>
                        <w:rFonts w:ascii="ESRI Cartography"/>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7423;top:6564;width:585;height:22" type="#_x0000_t202" id="docshape371" filled="false" stroked="false">
              <v:textbox inset="0,0,0,0">
                <w:txbxContent>
                  <w:p>
                    <w:pPr>
                      <w:tabs>
                        <w:tab w:pos="505" w:val="left" w:leader="none"/>
                      </w:tabs>
                      <w:spacing w:before="2"/>
                      <w:ind w:left="0" w:right="0" w:firstLine="0"/>
                      <w:jc w:val="left"/>
                      <w:rPr>
                        <w:rFonts w:ascii="ESRI Cartography"/>
                        <w:sz w:val="2"/>
                      </w:rPr>
                    </w:pPr>
                    <w:r>
                      <w:rPr>
                        <w:rFonts w:ascii="ESRI Cartography"/>
                        <w:spacing w:val="-5"/>
                        <w:w w:val="105"/>
                        <w:sz w:val="2"/>
                      </w:rPr>
                      <w:t>@@@</w:t>
                    </w:r>
                    <w:r>
                      <w:rPr>
                        <w:rFonts w:ascii="ESRI Cartography"/>
                        <w:sz w:val="2"/>
                      </w:rPr>
                      <w:tab/>
                    </w:r>
                    <w:r>
                      <w:rPr>
                        <w:rFonts w:ascii="ESRI Cartography"/>
                        <w:spacing w:val="-4"/>
                        <w:w w:val="105"/>
                        <w:sz w:val="2"/>
                      </w:rPr>
                      <w:t>@@@@</w:t>
                    </w:r>
                  </w:p>
                </w:txbxContent>
              </v:textbox>
              <w10:wrap type="none"/>
            </v:shape>
            <v:shape style="position:absolute;left:6196;top:6588;width:177;height:22" type="#_x0000_t202" id="docshape37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106;top:6576;width:913;height:34" type="#_x0000_t202" id="docshape373" filled="false" stroked="false">
              <v:textbox inset="0,0,0,0">
                <w:txbxContent>
                  <w:p>
                    <w:pPr>
                      <w:tabs>
                        <w:tab w:pos="330" w:val="left" w:leader="none"/>
                        <w:tab w:pos="836" w:val="left" w:leader="none"/>
                      </w:tabs>
                      <w:spacing w:before="5"/>
                      <w:ind w:left="0" w:right="0" w:firstLine="0"/>
                      <w:jc w:val="left"/>
                      <w:rPr>
                        <w:rFonts w:ascii="ESRI Cartography"/>
                        <w:sz w:val="2"/>
                      </w:rPr>
                    </w:pPr>
                    <w:r>
                      <w:rPr>
                        <w:rFonts w:ascii="ESRI Cartography"/>
                        <w:spacing w:val="-6"/>
                        <w:w w:val="105"/>
                        <w:position w:val="1"/>
                        <w:sz w:val="2"/>
                      </w:rPr>
                      <w:t>@@@@</w:t>
                    </w:r>
                    <w:r>
                      <w:rPr>
                        <w:rFonts w:ascii="ESRI Cartography"/>
                        <w:spacing w:val="5"/>
                        <w:w w:val="105"/>
                        <w:position w:val="1"/>
                        <w:sz w:val="2"/>
                      </w:rPr>
                      <w:t> </w:t>
                    </w:r>
                    <w:r>
                      <w:rPr>
                        <w:rFonts w:ascii="ESRI Cartography"/>
                        <w:spacing w:val="-5"/>
                        <w:w w:val="105"/>
                        <w:sz w:val="2"/>
                      </w:rPr>
                      <w:t>@@@</w:t>
                    </w:r>
                    <w:r>
                      <w:rPr>
                        <w:rFonts w:ascii="ESRI Cartography"/>
                        <w:sz w:val="2"/>
                      </w:rPr>
                      <w:tab/>
                    </w:r>
                    <w:r>
                      <w:rPr>
                        <w:rFonts w:ascii="ESRI Cartography"/>
                        <w:spacing w:val="-5"/>
                        <w:w w:val="105"/>
                        <w:sz w:val="2"/>
                      </w:rPr>
                      <w:t>@@@</w:t>
                    </w:r>
                    <w:r>
                      <w:rPr>
                        <w:rFonts w:ascii="ESRI Cartography"/>
                        <w:sz w:val="2"/>
                      </w:rPr>
                      <w:tab/>
                    </w:r>
                    <w:r>
                      <w:rPr>
                        <w:rFonts w:ascii="ESRI Cartography"/>
                        <w:spacing w:val="-4"/>
                        <w:w w:val="105"/>
                        <w:sz w:val="2"/>
                      </w:rPr>
                      <w:t>@@@@</w:t>
                    </w:r>
                  </w:p>
                </w:txbxContent>
              </v:textbox>
              <w10:wrap type="none"/>
            </v:shape>
            <v:shape style="position:absolute;left:6144;top:6602;width:177;height:22" type="#_x0000_t202" id="docshape37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107;top:6588;width:153;height:35" type="#_x0000_t202" id="docshape375" filled="false" stroked="false">
              <v:textbox inset="0,0,0,0">
                <w:txbxContent>
                  <w:p>
                    <w:pPr>
                      <w:spacing w:before="5"/>
                      <w:ind w:left="0" w:right="0" w:firstLine="0"/>
                      <w:jc w:val="left"/>
                      <w:rPr>
                        <w:rFonts w:ascii="ESRI Cartography"/>
                        <w:sz w:val="2"/>
                      </w:rPr>
                    </w:pPr>
                    <w:r>
                      <w:rPr>
                        <w:rFonts w:ascii="ESRI Cartography"/>
                        <w:spacing w:val="-6"/>
                        <w:w w:val="105"/>
                        <w:position w:val="1"/>
                        <w:sz w:val="2"/>
                      </w:rPr>
                      <w:t>@@@@@</w:t>
                    </w:r>
                    <w:r>
                      <w:rPr>
                        <w:rFonts w:ascii="ESRI Cartography"/>
                        <w:spacing w:val="6"/>
                        <w:w w:val="105"/>
                        <w:position w:val="1"/>
                        <w:sz w:val="2"/>
                      </w:rPr>
                      <w:t> </w:t>
                    </w:r>
                    <w:r>
                      <w:rPr>
                        <w:rFonts w:ascii="ESRI Cartography"/>
                        <w:spacing w:val="-4"/>
                        <w:w w:val="105"/>
                        <w:sz w:val="2"/>
                      </w:rPr>
                      <w:t>@@@@</w:t>
                    </w:r>
                  </w:p>
                </w:txbxContent>
              </v:textbox>
              <w10:wrap type="none"/>
            </v:shape>
            <v:shape style="position:absolute;left:7118;top:6602;width:914;height:22" type="#_x0000_t202" id="docshape376" filled="false" stroked="false">
              <v:textbox inset="0,0,0,0">
                <w:txbxContent>
                  <w:p>
                    <w:pPr>
                      <w:tabs>
                        <w:tab w:pos="319" w:val="left" w:leader="none"/>
                        <w:tab w:pos="837"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9038;top:6584;width:34;height:33" type="#_x0000_t202" id="docshape377"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6107;top:6614;width:178;height:22" type="#_x0000_t202" id="docshape37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56;top:6614;width:77;height:22" type="#_x0000_t202" id="docshape37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3968;top:6624;width:103;height:23" type="#_x0000_t202" id="docshape380" filled="false" stroked="false">
              <v:textbox inset="0,0,0,0">
                <w:txbxContent>
                  <w:p>
                    <w:pPr>
                      <w:spacing w:line="23" w:lineRule="exact" w:before="0"/>
                      <w:ind w:left="0" w:right="0" w:firstLine="0"/>
                      <w:jc w:val="left"/>
                      <w:rPr>
                        <w:rFonts w:ascii="Arial" w:hAnsi="Arial"/>
                        <w:sz w:val="2"/>
                      </w:rPr>
                    </w:pPr>
                    <w:r>
                      <w:rPr>
                        <w:rFonts w:ascii="Arial" w:hAnsi="Arial"/>
                        <w:spacing w:val="-2"/>
                        <w:sz w:val="2"/>
                      </w:rPr>
                      <w:t>RÅKEBO</w:t>
                    </w:r>
                  </w:p>
                </w:txbxContent>
              </v:textbox>
              <w10:wrap type="none"/>
            </v:shape>
            <v:shape style="position:absolute;left:9174;top:6614;width:60;height:23" type="#_x0000_t202" id="docshape381" filled="false" stroked="false">
              <v:textbox inset="0,0,0,0">
                <w:txbxContent>
                  <w:p>
                    <w:pPr>
                      <w:spacing w:line="23" w:lineRule="exact" w:before="0"/>
                      <w:ind w:left="0" w:right="0" w:firstLine="0"/>
                      <w:jc w:val="left"/>
                      <w:rPr>
                        <w:rFonts w:ascii="Arial"/>
                        <w:sz w:val="2"/>
                      </w:rPr>
                    </w:pPr>
                    <w:r>
                      <w:rPr>
                        <w:rFonts w:ascii="Arial"/>
                        <w:spacing w:val="-4"/>
                        <w:sz w:val="2"/>
                      </w:rPr>
                      <w:t>1:27</w:t>
                    </w:r>
                  </w:p>
                </w:txbxContent>
              </v:textbox>
              <w10:wrap type="none"/>
            </v:shape>
            <v:shape style="position:absolute;left:6082;top:6627;width:152;height:34" type="#_x0000_t202" id="docshape382" filled="false" stroked="false">
              <v:textbox inset="0,0,0,0">
                <w:txbxContent>
                  <w:p>
                    <w:pPr>
                      <w:spacing w:line="156" w:lineRule="auto" w:before="7"/>
                      <w:ind w:left="0" w:right="13" w:firstLine="12"/>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2"/>
                        <w:w w:val="105"/>
                        <w:sz w:val="2"/>
                      </w:rPr>
                      <w:t>@@@@@@</w:t>
                    </w:r>
                  </w:p>
                </w:txbxContent>
              </v:textbox>
              <w10:wrap type="none"/>
            </v:shape>
            <v:shape style="position:absolute;left:6610;top:6623;width:112;height:50" type="#_x0000_t202" id="docshape383" filled="false" stroked="false">
              <v:textbox inset="0,0,0,0">
                <w:txbxContent>
                  <w:p>
                    <w:pPr>
                      <w:spacing w:line="285" w:lineRule="auto" w:before="0"/>
                      <w:ind w:left="25" w:right="14" w:hanging="26"/>
                      <w:jc w:val="left"/>
                      <w:rPr>
                        <w:rFonts w:ascii="Arial"/>
                        <w:sz w:val="2"/>
                      </w:rPr>
                    </w:pPr>
                    <w:r>
                      <w:rPr>
                        <w:rFonts w:ascii="Arial"/>
                        <w:spacing w:val="-2"/>
                        <w:sz w:val="2"/>
                      </w:rPr>
                      <w:t>HYLTENA</w:t>
                    </w:r>
                    <w:r>
                      <w:rPr>
                        <w:rFonts w:ascii="Arial"/>
                        <w:spacing w:val="40"/>
                        <w:sz w:val="2"/>
                      </w:rPr>
                      <w:t> </w:t>
                    </w:r>
                    <w:r>
                      <w:rPr>
                        <w:rFonts w:ascii="Arial"/>
                        <w:spacing w:val="-4"/>
                        <w:sz w:val="2"/>
                      </w:rPr>
                      <w:t>1:98</w:t>
                    </w:r>
                  </w:p>
                </w:txbxContent>
              </v:textbox>
              <w10:wrap type="none"/>
            </v:shape>
            <v:shape style="position:absolute;left:7144;top:6614;width:153;height:22" type="#_x0000_t202" id="docshape38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48;top:6614;width:64;height:22" type="#_x0000_t202" id="docshape38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184;top:6627;width:860;height:35" type="#_x0000_t202" id="docshape386" filled="false" stroked="false">
              <v:textbox inset="0,0,0,0">
                <w:txbxContent>
                  <w:p>
                    <w:pPr>
                      <w:tabs>
                        <w:tab w:pos="783" w:val="left" w:leader="none"/>
                      </w:tabs>
                      <w:spacing w:line="15" w:lineRule="exact" w:before="2"/>
                      <w:ind w:left="0" w:right="0" w:firstLine="0"/>
                      <w:jc w:val="left"/>
                      <w:rPr>
                        <w:rFonts w:ascii="ESRI Cartography"/>
                        <w:sz w:val="2"/>
                      </w:rPr>
                    </w:pPr>
                    <w:r>
                      <w:rPr>
                        <w:rFonts w:ascii="ESRI Cartography"/>
                        <w:w w:val="105"/>
                        <w:sz w:val="2"/>
                      </w:rPr>
                      <w:t>@@@@@@@@</w:t>
                    </w:r>
                    <w:r>
                      <w:rPr>
                        <w:rFonts w:ascii="ESRI Cartography"/>
                        <w:spacing w:val="49"/>
                        <w:w w:val="105"/>
                        <w:sz w:val="2"/>
                      </w:rPr>
                      <w:t>  </w:t>
                    </w:r>
                    <w:r>
                      <w:rPr>
                        <w:rFonts w:ascii="ESRI Cartography"/>
                        <w:spacing w:val="-4"/>
                        <w:w w:val="105"/>
                        <w:sz w:val="2"/>
                      </w:rPr>
                      <w:t>@@@@</w:t>
                    </w:r>
                    <w:r>
                      <w:rPr>
                        <w:rFonts w:ascii="ESRI Cartography"/>
                        <w:sz w:val="2"/>
                      </w:rPr>
                      <w:tab/>
                    </w:r>
                    <w:r>
                      <w:rPr>
                        <w:rFonts w:ascii="ESRI Cartography"/>
                        <w:spacing w:val="-4"/>
                        <w:w w:val="105"/>
                        <w:sz w:val="2"/>
                      </w:rPr>
                      <w:t>@@@@</w:t>
                    </w:r>
                  </w:p>
                  <w:p>
                    <w:pPr>
                      <w:tabs>
                        <w:tab w:pos="784" w:val="left" w:leader="none"/>
                      </w:tabs>
                      <w:spacing w:line="15" w:lineRule="exact" w:before="0"/>
                      <w:ind w:left="36" w:right="0" w:firstLine="0"/>
                      <w:jc w:val="left"/>
                      <w:rPr>
                        <w:rFonts w:ascii="ESRI Cartography"/>
                        <w:sz w:val="2"/>
                      </w:rPr>
                    </w:pPr>
                    <w:r>
                      <w:rPr>
                        <w:rFonts w:ascii="ESRI Cartography"/>
                        <w:w w:val="105"/>
                        <w:sz w:val="2"/>
                      </w:rPr>
                      <w:t>@@@@@@</w:t>
                    </w:r>
                    <w:r>
                      <w:rPr>
                        <w:rFonts w:ascii="ESRI Cartography"/>
                        <w:spacing w:val="49"/>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068;top:6652;width:89;height:22" type="#_x0000_t202" id="docshape387"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246;top:6652;width:811;height:22" type="#_x0000_t202" id="docshape388" filled="false" stroked="false">
              <v:textbox inset="0,0,0,0">
                <w:txbxContent>
                  <w:p>
                    <w:pPr>
                      <w:tabs>
                        <w:tab w:pos="734" w:val="left" w:leader="none"/>
                      </w:tabs>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056;top:6664;width:89;height:22" type="#_x0000_t202" id="docshape389"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259;top:6664;width:812;height:22" type="#_x0000_t202" id="docshape390" filled="false" stroked="false">
              <v:textbox inset="0,0,0,0">
                <w:txbxContent>
                  <w:p>
                    <w:pPr>
                      <w:tabs>
                        <w:tab w:pos="735" w:val="left" w:leader="none"/>
                      </w:tabs>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043;top:6678;width:89;height:22" type="#_x0000_t202" id="docshape391"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260;top:6678;width:809;height:22" type="#_x0000_t202" id="docshape392" filled="false" stroked="false">
              <v:textbox inset="0,0,0,0">
                <w:txbxContent>
                  <w:p>
                    <w:pPr>
                      <w:tabs>
                        <w:tab w:pos="733" w:val="left" w:leader="none"/>
                      </w:tabs>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031;top:6690;width:89;height:22" type="#_x0000_t202" id="docshape393"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271;top:6690;width:812;height:22" type="#_x0000_t202" id="docshape394" filled="false" stroked="false">
              <v:textbox inset="0,0,0,0">
                <w:txbxContent>
                  <w:p>
                    <w:pPr>
                      <w:tabs>
                        <w:tab w:pos="734" w:val="left" w:leader="none"/>
                      </w:tabs>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8993;top:6679;width:34;height:33" type="#_x0000_t202" id="docshape395"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6018;top:6703;width:89;height:22" type="#_x0000_t202" id="docshape396"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272;top:6703;width:811;height:22" type="#_x0000_t202" id="docshape397" filled="false" stroked="false">
              <v:textbox inset="0,0,0,0">
                <w:txbxContent>
                  <w:p>
                    <w:pPr>
                      <w:tabs>
                        <w:tab w:pos="734" w:val="left" w:leader="none"/>
                      </w:tabs>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6006;top:6715;width:89;height:22" type="#_x0000_t202" id="docshape398"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284;top:6715;width:76;height:22" type="#_x0000_t202" id="docshape39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86;top:6716;width:609;height:22" type="#_x0000_t202" id="docshape400" filled="false" stroked="false">
              <v:textbox inset="0,0,0,0">
                <w:txbxContent>
                  <w:p>
                    <w:pPr>
                      <w:tabs>
                        <w:tab w:pos="533"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5657;top:6733;width:413;height:39" type="#_x0000_t202" id="docshape401" filled="false" stroked="false">
              <v:textbox inset="0,0,0,0">
                <w:txbxContent>
                  <w:p>
                    <w:pPr>
                      <w:tabs>
                        <w:tab w:pos="323" w:val="left" w:leader="none"/>
                      </w:tabs>
                      <w:spacing w:before="6"/>
                      <w:ind w:left="0" w:right="0" w:firstLine="0"/>
                      <w:jc w:val="left"/>
                      <w:rPr>
                        <w:rFonts w:ascii="ESRI Cartography"/>
                        <w:sz w:val="2"/>
                      </w:rPr>
                    </w:pPr>
                    <w:r>
                      <w:rPr>
                        <w:rFonts w:ascii="ESRI Oil, Gas, &amp; Water"/>
                        <w:spacing w:val="-11"/>
                        <w:w w:val="115"/>
                        <w:sz w:val="3"/>
                      </w:rPr>
                      <w:t>:</w:t>
                    </w:r>
                    <w:r>
                      <w:rPr>
                        <w:rFonts w:ascii="ESRI Oil, Gas, &amp; Water"/>
                        <w:sz w:val="3"/>
                      </w:rPr>
                      <w:tab/>
                    </w:r>
                    <w:r>
                      <w:rPr>
                        <w:rFonts w:ascii="ESRI Cartography"/>
                        <w:spacing w:val="-5"/>
                        <w:w w:val="115"/>
                        <w:position w:val="1"/>
                        <w:sz w:val="2"/>
                      </w:rPr>
                      <w:t>@@@@@</w:t>
                    </w:r>
                  </w:p>
                </w:txbxContent>
              </v:textbox>
              <w10:wrap type="none"/>
            </v:shape>
            <v:shape style="position:absolute;left:5992;top:6728;width:89;height:22" type="#_x0000_t202" id="docshape402"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285;top:6728;width:823;height:34" type="#_x0000_t202" id="docshape403" filled="false" stroked="false">
              <v:textbox inset="0,0,0,0">
                <w:txbxContent>
                  <w:p>
                    <w:pPr>
                      <w:tabs>
                        <w:tab w:pos="733" w:val="left" w:leader="none"/>
                      </w:tabs>
                      <w:spacing w:line="15" w:lineRule="exact"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r>
                      <w:rPr>
                        <w:rFonts w:ascii="ESRI Cartography"/>
                        <w:sz w:val="2"/>
                      </w:rPr>
                      <w:tab/>
                    </w:r>
                    <w:r>
                      <w:rPr>
                        <w:rFonts w:ascii="ESRI Cartography"/>
                        <w:spacing w:val="-4"/>
                        <w:w w:val="105"/>
                        <w:sz w:val="2"/>
                      </w:rPr>
                      <w:t>@@@@</w:t>
                    </w:r>
                  </w:p>
                  <w:p>
                    <w:pPr>
                      <w:tabs>
                        <w:tab w:pos="745" w:val="left" w:leader="none"/>
                      </w:tabs>
                      <w:spacing w:line="15" w:lineRule="exact" w:before="0"/>
                      <w:ind w:left="11"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5967;top:6753;width:89;height:22" type="#_x0000_t202" id="docshape404"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297;top:6753;width:811;height:22" type="#_x0000_t202" id="docshape405" filled="false" stroked="false">
              <v:textbox inset="0,0,0,0">
                <w:txbxContent>
                  <w:p>
                    <w:pPr>
                      <w:tabs>
                        <w:tab w:pos="734" w:val="left" w:leader="none"/>
                      </w:tabs>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5955;top:6766;width:89;height:22" type="#_x0000_t202" id="docshape406"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309;top:6766;width:812;height:22" type="#_x0000_t202" id="docshape407" filled="false" stroked="false">
              <v:textbox inset="0,0,0,0">
                <w:txbxContent>
                  <w:p>
                    <w:pPr>
                      <w:tabs>
                        <w:tab w:pos="735" w:val="left" w:leader="none"/>
                      </w:tabs>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5944;top:6779;width:89;height:22" type="#_x0000_t202" id="docshape408"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310;top:6779;width:823;height:22" type="#_x0000_t202" id="docshape409" filled="false" stroked="false">
              <v:textbox inset="0,0,0,0">
                <w:txbxContent>
                  <w:p>
                    <w:pPr>
                      <w:tabs>
                        <w:tab w:pos="745" w:val="left" w:leader="none"/>
                      </w:tabs>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8999;top:6771;width:191;height:30" type="#_x0000_t202" id="docshape410" filled="false" stroked="false">
              <v:textbox inset="0,0,0,0">
                <w:txbxContent>
                  <w:p>
                    <w:pPr>
                      <w:spacing w:before="6"/>
                      <w:ind w:left="0" w:right="0" w:firstLine="0"/>
                      <w:jc w:val="left"/>
                      <w:rPr>
                        <w:rFonts w:ascii="Arial"/>
                        <w:sz w:val="2"/>
                      </w:rPr>
                    </w:pPr>
                    <w:r>
                      <w:rPr>
                        <w:rFonts w:ascii="ESRI Oil, Gas, &amp; Water"/>
                        <w:w w:val="115"/>
                        <w:sz w:val="2"/>
                      </w:rPr>
                      <w:t>&amp;</w:t>
                    </w:r>
                    <w:r>
                      <w:rPr>
                        <w:rFonts w:ascii="ESRI Oil, Gas, &amp; Water"/>
                        <w:spacing w:val="47"/>
                        <w:w w:val="115"/>
                        <w:sz w:val="2"/>
                      </w:rPr>
                      <w:t>  </w:t>
                    </w:r>
                    <w:r>
                      <w:rPr>
                        <w:rFonts w:ascii="Arial"/>
                        <w:spacing w:val="-4"/>
                        <w:w w:val="115"/>
                        <w:sz w:val="2"/>
                      </w:rPr>
                      <w:t>1:35</w:t>
                    </w:r>
                  </w:p>
                </w:txbxContent>
              </v:textbox>
              <w10:wrap type="none"/>
            </v:shape>
            <v:shape style="position:absolute;left:5929;top:6791;width:89;height:22" type="#_x0000_t202" id="docshape411"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321;top:6791;width:812;height:22" type="#_x0000_t202" id="docshape412" filled="false" stroked="false">
              <v:textbox inset="0,0,0,0">
                <w:txbxContent>
                  <w:p>
                    <w:pPr>
                      <w:tabs>
                        <w:tab w:pos="734" w:val="left" w:leader="none"/>
                      </w:tabs>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5918;top:6804;width:89;height:22" type="#_x0000_t202" id="docshape413"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322;top:6804;width:824;height:22" type="#_x0000_t202" id="docshape414" filled="false" stroked="false">
              <v:textbox inset="0,0,0,0">
                <w:txbxContent>
                  <w:p>
                    <w:pPr>
                      <w:tabs>
                        <w:tab w:pos="747" w:val="left" w:leader="none"/>
                      </w:tabs>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5904;top:6816;width:89;height:22" type="#_x0000_t202" id="docshape415"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334;top:6816;width:812;height:22" type="#_x0000_t202" id="docshape416" filled="false" stroked="false">
              <v:textbox inset="0,0,0,0">
                <w:txbxContent>
                  <w:p>
                    <w:pPr>
                      <w:tabs>
                        <w:tab w:pos="735" w:val="left" w:leader="none"/>
                      </w:tabs>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8935;top:6799;width:34;height:33" type="#_x0000_t202" id="docshape417"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5893;top:6829;width:76;height:22" type="#_x0000_t202" id="docshape41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335;top:6829;width:823;height:22" type="#_x0000_t202" id="docshape419" filled="false" stroked="false">
              <v:textbox inset="0,0,0,0">
                <w:txbxContent>
                  <w:p>
                    <w:pPr>
                      <w:tabs>
                        <w:tab w:pos="745" w:val="left" w:leader="none"/>
                      </w:tabs>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5854;top:6842;width:113;height:35" type="#_x0000_t202" id="docshape420" filled="false" stroked="false">
              <v:textbox inset="0,0,0,0">
                <w:txbxContent>
                  <w:p>
                    <w:pPr>
                      <w:spacing w:before="5"/>
                      <w:ind w:left="0" w:right="0" w:firstLine="0"/>
                      <w:jc w:val="left"/>
                      <w:rPr>
                        <w:rFonts w:ascii="ESRI Cartography"/>
                        <w:sz w:val="2"/>
                      </w:rPr>
                    </w:pPr>
                    <w:r>
                      <w:rPr>
                        <w:rFonts w:ascii="ESRI Cartography"/>
                        <w:w w:val="105"/>
                        <w:sz w:val="2"/>
                      </w:rPr>
                      <w:t>@</w:t>
                    </w:r>
                    <w:r>
                      <w:rPr>
                        <w:rFonts w:ascii="ESRI Cartography"/>
                        <w:spacing w:val="-5"/>
                        <w:w w:val="105"/>
                        <w:sz w:val="2"/>
                      </w:rPr>
                      <w:t> </w:t>
                    </w:r>
                    <w:r>
                      <w:rPr>
                        <w:rFonts w:ascii="ESRI Cartography"/>
                        <w:spacing w:val="-2"/>
                        <w:w w:val="105"/>
                        <w:position w:val="1"/>
                        <w:sz w:val="2"/>
                      </w:rPr>
                      <w:t>@@@@@</w:t>
                    </w:r>
                  </w:p>
                </w:txbxContent>
              </v:textbox>
              <w10:wrap type="none"/>
            </v:shape>
            <v:shape style="position:absolute;left:7346;top:6842;width:825;height:35" type="#_x0000_t202" id="docshape421" filled="false" stroked="false">
              <v:textbox inset="0,0,0,0">
                <w:txbxContent>
                  <w:p>
                    <w:pPr>
                      <w:tabs>
                        <w:tab w:pos="734" w:val="left" w:leader="none"/>
                      </w:tabs>
                      <w:spacing w:line="16" w:lineRule="exact" w:before="2"/>
                      <w:ind w:left="0" w:right="30" w:firstLine="0"/>
                      <w:jc w:val="righ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r>
                      <w:rPr>
                        <w:rFonts w:ascii="ESRI Cartography"/>
                        <w:sz w:val="2"/>
                      </w:rPr>
                      <w:tab/>
                    </w:r>
                    <w:r>
                      <w:rPr>
                        <w:rFonts w:ascii="ESRI Cartography"/>
                        <w:spacing w:val="-7"/>
                        <w:w w:val="105"/>
                        <w:sz w:val="2"/>
                      </w:rPr>
                      <w:t>@@@@</w:t>
                    </w:r>
                  </w:p>
                  <w:p>
                    <w:pPr>
                      <w:tabs>
                        <w:tab w:pos="531" w:val="left" w:leader="none"/>
                      </w:tabs>
                      <w:spacing w:line="16" w:lineRule="exact" w:before="0"/>
                      <w:ind w:left="0" w:right="18" w:firstLine="0"/>
                      <w:jc w:val="right"/>
                      <w:rPr>
                        <w:rFonts w:ascii="ESRI Cartography"/>
                        <w:sz w:val="2"/>
                      </w:rPr>
                    </w:pPr>
                    <w:r>
                      <w:rPr>
                        <w:rFonts w:ascii="ESRI Cartography"/>
                        <w:spacing w:val="-5"/>
                        <w:w w:val="105"/>
                        <w:sz w:val="2"/>
                      </w:rPr>
                      <w:t>@@@</w:t>
                    </w:r>
                    <w:r>
                      <w:rPr>
                        <w:rFonts w:ascii="ESRI Cartography"/>
                        <w:sz w:val="2"/>
                      </w:rPr>
                      <w:tab/>
                    </w:r>
                    <w:r>
                      <w:rPr>
                        <w:rFonts w:ascii="ESRI Cartography"/>
                        <w:spacing w:val="-4"/>
                        <w:w w:val="105"/>
                        <w:sz w:val="2"/>
                      </w:rPr>
                      <w:t>@@@@</w:t>
                    </w:r>
                  </w:p>
                </w:txbxContent>
              </v:textbox>
              <w10:wrap type="none"/>
            </v:shape>
            <v:shape style="position:absolute;left:5792;top:6867;width:151;height:35" type="#_x0000_t202" id="docshape422" filled="false" stroked="false">
              <v:textbox inset="0,0,0,0">
                <w:txbxContent>
                  <w:p>
                    <w:pPr>
                      <w:spacing w:before="5"/>
                      <w:ind w:left="0" w:right="0" w:firstLine="0"/>
                      <w:jc w:val="left"/>
                      <w:rPr>
                        <w:rFonts w:ascii="ESRI Cartography"/>
                        <w:sz w:val="2"/>
                      </w:rPr>
                    </w:pPr>
                    <w:r>
                      <w:rPr>
                        <w:rFonts w:ascii="ESRI Cartography"/>
                        <w:spacing w:val="-6"/>
                        <w:w w:val="105"/>
                        <w:sz w:val="2"/>
                      </w:rPr>
                      <w:t>@@@@</w:t>
                    </w:r>
                    <w:r>
                      <w:rPr>
                        <w:rFonts w:ascii="ESRI Cartography"/>
                        <w:spacing w:val="3"/>
                        <w:w w:val="105"/>
                        <w:sz w:val="2"/>
                      </w:rPr>
                      <w:t> </w:t>
                    </w:r>
                    <w:r>
                      <w:rPr>
                        <w:rFonts w:ascii="ESRI Cartography"/>
                        <w:spacing w:val="-2"/>
                        <w:w w:val="105"/>
                        <w:position w:val="1"/>
                        <w:sz w:val="2"/>
                      </w:rPr>
                      <w:t>@@@@@</w:t>
                    </w:r>
                  </w:p>
                </w:txbxContent>
              </v:textbox>
              <w10:wrap type="none"/>
            </v:shape>
            <v:shape style="position:absolute;left:5816;top:6855;width:128;height:34" type="#_x0000_t202" id="docshape423" filled="false" stroked="false">
              <v:textbox inset="0,0,0,0">
                <w:txbxContent>
                  <w:p>
                    <w:pPr>
                      <w:spacing w:before="4"/>
                      <w:ind w:left="0" w:right="0" w:firstLine="0"/>
                      <w:jc w:val="left"/>
                      <w:rPr>
                        <w:rFonts w:ascii="ESRI Cartography"/>
                        <w:sz w:val="2"/>
                      </w:rPr>
                    </w:pPr>
                    <w:r>
                      <w:rPr>
                        <w:rFonts w:ascii="ESRI Cartography"/>
                        <w:spacing w:val="-5"/>
                        <w:w w:val="105"/>
                        <w:sz w:val="2"/>
                      </w:rPr>
                      <w:t>@@@</w:t>
                    </w:r>
                    <w:r>
                      <w:rPr>
                        <w:rFonts w:ascii="ESRI Cartography"/>
                        <w:spacing w:val="2"/>
                        <w:w w:val="105"/>
                        <w:sz w:val="2"/>
                      </w:rPr>
                      <w:t> </w:t>
                    </w:r>
                    <w:r>
                      <w:rPr>
                        <w:rFonts w:ascii="ESRI Cartography"/>
                        <w:spacing w:val="-4"/>
                        <w:w w:val="105"/>
                        <w:position w:val="1"/>
                        <w:sz w:val="2"/>
                      </w:rPr>
                      <w:t>@@@@</w:t>
                    </w:r>
                  </w:p>
                </w:txbxContent>
              </v:textbox>
              <w10:wrap type="none"/>
            </v:shape>
            <v:shape style="position:absolute;left:7347;top:6855;width:824;height:34" type="#_x0000_t202" id="docshape424" filled="false" stroked="false">
              <v:textbox inset="0,0,0,0">
                <w:txbxContent>
                  <w:p>
                    <w:pPr>
                      <w:spacing w:line="16" w:lineRule="exact" w:before="2"/>
                      <w:ind w:left="0" w:right="0" w:firstLine="0"/>
                      <w:jc w:val="left"/>
                      <w:rPr>
                        <w:rFonts w:ascii="ESRI Cartography"/>
                        <w:sz w:val="2"/>
                      </w:rPr>
                    </w:pPr>
                    <w:r>
                      <w:rPr>
                        <w:rFonts w:ascii="ESRI Cartography"/>
                        <w:spacing w:val="-4"/>
                        <w:w w:val="105"/>
                        <w:sz w:val="2"/>
                      </w:rPr>
                      <w:t>@@@@</w:t>
                    </w:r>
                  </w:p>
                  <w:p>
                    <w:pPr>
                      <w:tabs>
                        <w:tab w:pos="748" w:val="left" w:leader="none"/>
                      </w:tabs>
                      <w:spacing w:line="16" w:lineRule="exact" w:before="0"/>
                      <w:ind w:left="12"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8908;top:6857;width:34;height:33" type="#_x0000_t202" id="docshape425"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7360;top:6880;width:823;height:22" type="#_x0000_t202" id="docshape426" filled="false" stroked="false">
              <v:textbox inset="0,0,0,0">
                <w:txbxContent>
                  <w:p>
                    <w:pPr>
                      <w:tabs>
                        <w:tab w:pos="745" w:val="left" w:leader="none"/>
                      </w:tabs>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5"/>
                        <w:w w:val="105"/>
                        <w:sz w:val="2"/>
                      </w:rPr>
                      <w:t>@@@</w:t>
                    </w:r>
                    <w:r>
                      <w:rPr>
                        <w:rFonts w:ascii="ESRI Cartography"/>
                        <w:sz w:val="2"/>
                      </w:rPr>
                      <w:tab/>
                    </w:r>
                    <w:r>
                      <w:rPr>
                        <w:rFonts w:ascii="ESRI Cartography"/>
                        <w:spacing w:val="-4"/>
                        <w:w w:val="105"/>
                        <w:sz w:val="2"/>
                      </w:rPr>
                      <w:t>@@@@</w:t>
                    </w:r>
                  </w:p>
                </w:txbxContent>
              </v:textbox>
              <w10:wrap type="none"/>
            </v:shape>
            <v:shape style="position:absolute;left:5689;top:6905;width:178;height:34" type="#_x0000_t202" id="docshape427" filled="false" stroked="false">
              <v:textbox inset="0,0,0,0">
                <w:txbxContent>
                  <w:p>
                    <w:pPr>
                      <w:spacing w:before="4"/>
                      <w:ind w:left="0" w:right="0" w:firstLine="0"/>
                      <w:jc w:val="left"/>
                      <w:rPr>
                        <w:rFonts w:ascii="ESRI Cartography"/>
                        <w:sz w:val="2"/>
                      </w:rPr>
                    </w:pPr>
                    <w:r>
                      <w:rPr>
                        <w:rFonts w:ascii="ESRI Cartography"/>
                        <w:spacing w:val="-6"/>
                        <w:w w:val="105"/>
                        <w:sz w:val="2"/>
                      </w:rPr>
                      <w:t>@@@@@@@@@</w:t>
                    </w:r>
                    <w:r>
                      <w:rPr>
                        <w:rFonts w:ascii="ESRI Cartography"/>
                        <w:spacing w:val="9"/>
                        <w:w w:val="105"/>
                        <w:sz w:val="2"/>
                      </w:rPr>
                      <w:t> </w:t>
                    </w:r>
                    <w:r>
                      <w:rPr>
                        <w:rFonts w:ascii="ESRI Cartography"/>
                        <w:spacing w:val="-5"/>
                        <w:w w:val="105"/>
                        <w:position w:val="1"/>
                        <w:sz w:val="2"/>
                      </w:rPr>
                      <w:t>@@</w:t>
                    </w:r>
                  </w:p>
                </w:txbxContent>
              </v:textbox>
              <w10:wrap type="none"/>
            </v:shape>
            <v:shape style="position:absolute;left:5716;top:6892;width:189;height:35" type="#_x0000_t202" id="docshape428" filled="false" stroked="false">
              <v:textbox inset="0,0,0,0">
                <w:txbxContent>
                  <w:p>
                    <w:pPr>
                      <w:spacing w:before="5"/>
                      <w:ind w:left="0" w:right="0" w:firstLine="0"/>
                      <w:jc w:val="left"/>
                      <w:rPr>
                        <w:rFonts w:ascii="ESRI Cartography"/>
                        <w:sz w:val="2"/>
                      </w:rPr>
                    </w:pPr>
                    <w:r>
                      <w:rPr>
                        <w:rFonts w:ascii="ESRI Cartography"/>
                        <w:spacing w:val="-6"/>
                        <w:w w:val="105"/>
                        <w:sz w:val="2"/>
                      </w:rPr>
                      <w:t>@@@@@@@@</w:t>
                    </w:r>
                    <w:r>
                      <w:rPr>
                        <w:rFonts w:ascii="ESRI Cartography"/>
                        <w:spacing w:val="5"/>
                        <w:w w:val="105"/>
                        <w:sz w:val="2"/>
                      </w:rPr>
                      <w:t> </w:t>
                    </w:r>
                    <w:r>
                      <w:rPr>
                        <w:rFonts w:ascii="ESRI Cartography"/>
                        <w:spacing w:val="-4"/>
                        <w:w w:val="105"/>
                        <w:position w:val="1"/>
                        <w:sz w:val="2"/>
                      </w:rPr>
                      <w:t>@@@@</w:t>
                    </w:r>
                  </w:p>
                </w:txbxContent>
              </v:textbox>
              <w10:wrap type="none"/>
            </v:shape>
            <v:shape style="position:absolute;left:5752;top:6880;width:166;height:34" type="#_x0000_t202" id="docshape429" filled="false" stroked="false">
              <v:textbox inset="0,0,0,0">
                <w:txbxContent>
                  <w:p>
                    <w:pPr>
                      <w:spacing w:before="4"/>
                      <w:ind w:left="0" w:right="0" w:firstLine="0"/>
                      <w:jc w:val="left"/>
                      <w:rPr>
                        <w:rFonts w:ascii="ESRI Cartography"/>
                        <w:sz w:val="2"/>
                      </w:rPr>
                    </w:pPr>
                    <w:r>
                      <w:rPr>
                        <w:rFonts w:ascii="ESRI Cartography"/>
                        <w:spacing w:val="-6"/>
                        <w:w w:val="105"/>
                        <w:sz w:val="2"/>
                      </w:rPr>
                      <w:t>@@@@@@</w:t>
                    </w:r>
                    <w:r>
                      <w:rPr>
                        <w:rFonts w:ascii="ESRI Cartography"/>
                        <w:spacing w:val="7"/>
                        <w:w w:val="105"/>
                        <w:sz w:val="2"/>
                      </w:rPr>
                      <w:t> </w:t>
                    </w:r>
                    <w:r>
                      <w:rPr>
                        <w:rFonts w:ascii="ESRI Cartography"/>
                        <w:spacing w:val="-4"/>
                        <w:w w:val="105"/>
                        <w:position w:val="1"/>
                        <w:sz w:val="2"/>
                      </w:rPr>
                      <w:t>@@@@</w:t>
                    </w:r>
                  </w:p>
                </w:txbxContent>
              </v:textbox>
              <w10:wrap type="none"/>
            </v:shape>
            <v:shape style="position:absolute;left:7371;top:6892;width:825;height:48" type="#_x0000_t202" id="docshape430" filled="false" stroked="false">
              <v:textbox inset="0,0,0,0">
                <w:txbxContent>
                  <w:p>
                    <w:pPr>
                      <w:tabs>
                        <w:tab w:pos="735" w:val="left" w:leader="none"/>
                      </w:tabs>
                      <w:spacing w:line="16" w:lineRule="exact" w:before="2"/>
                      <w:ind w:left="0" w:right="0" w:firstLine="0"/>
                      <w:jc w:val="left"/>
                      <w:rPr>
                        <w:rFonts w:ascii="ESRI Cartography"/>
                        <w:sz w:val="2"/>
                      </w:rPr>
                    </w:pPr>
                    <w:r>
                      <w:rPr>
                        <w:rFonts w:ascii="ESRI Cartography"/>
                        <w:w w:val="105"/>
                        <w:sz w:val="2"/>
                      </w:rPr>
                      <w:t>@@@</w:t>
                    </w:r>
                    <w:r>
                      <w:rPr>
                        <w:rFonts w:ascii="ESRI Cartography"/>
                        <w:spacing w:val="64"/>
                        <w:w w:val="105"/>
                        <w:sz w:val="2"/>
                      </w:rPr>
                      <w:t>  </w:t>
                    </w:r>
                    <w:r>
                      <w:rPr>
                        <w:rFonts w:ascii="ESRI Cartography"/>
                        <w:spacing w:val="-4"/>
                        <w:w w:val="105"/>
                        <w:sz w:val="2"/>
                      </w:rPr>
                      <w:t>@@@@</w:t>
                    </w:r>
                    <w:r>
                      <w:rPr>
                        <w:rFonts w:ascii="ESRI Cartography"/>
                        <w:sz w:val="2"/>
                      </w:rPr>
                      <w:tab/>
                    </w:r>
                    <w:r>
                      <w:rPr>
                        <w:rFonts w:ascii="ESRI Cartography"/>
                        <w:spacing w:val="-4"/>
                        <w:w w:val="105"/>
                        <w:sz w:val="2"/>
                      </w:rPr>
                      <w:t>@@@@</w:t>
                    </w:r>
                  </w:p>
                  <w:p>
                    <w:pPr>
                      <w:tabs>
                        <w:tab w:pos="748" w:val="left" w:leader="none"/>
                      </w:tabs>
                      <w:spacing w:line="13" w:lineRule="exact" w:before="0"/>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5"/>
                        <w:w w:val="105"/>
                        <w:sz w:val="2"/>
                      </w:rPr>
                      <w:t>@@@</w:t>
                    </w:r>
                    <w:r>
                      <w:rPr>
                        <w:rFonts w:ascii="ESRI Cartography"/>
                        <w:sz w:val="2"/>
                      </w:rPr>
                      <w:tab/>
                    </w:r>
                    <w:r>
                      <w:rPr>
                        <w:rFonts w:ascii="ESRI Cartography"/>
                        <w:spacing w:val="-4"/>
                        <w:w w:val="105"/>
                        <w:sz w:val="2"/>
                      </w:rPr>
                      <w:t>@@@@</w:t>
                    </w:r>
                  </w:p>
                  <w:p>
                    <w:pPr>
                      <w:tabs>
                        <w:tab w:pos="749" w:val="left" w:leader="none"/>
                      </w:tabs>
                      <w:spacing w:line="15" w:lineRule="exact" w:before="0"/>
                      <w:ind w:left="13" w:right="0" w:firstLine="0"/>
                      <w:jc w:val="left"/>
                      <w:rPr>
                        <w:rFonts w:ascii="ESRI Cartography"/>
                        <w:sz w:val="2"/>
                      </w:rPr>
                    </w:pPr>
                    <w:r>
                      <w:rPr>
                        <w:rFonts w:ascii="ESRI Cartography"/>
                        <w:w w:val="105"/>
                        <w:sz w:val="2"/>
                      </w:rPr>
                      <w:t>@@@</w:t>
                    </w:r>
                    <w:r>
                      <w:rPr>
                        <w:rFonts w:ascii="ESRI Cartography"/>
                        <w:spacing w:val="64"/>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8978;top:6911;width:112;height:23" type="#_x0000_t202" id="docshape431" filled="false" stroked="false">
              <v:textbox inset="0,0,0,0">
                <w:txbxContent>
                  <w:p>
                    <w:pPr>
                      <w:spacing w:line="23" w:lineRule="exact" w:before="0"/>
                      <w:ind w:left="0" w:right="0" w:firstLine="0"/>
                      <w:jc w:val="left"/>
                      <w:rPr>
                        <w:rFonts w:ascii="Arial"/>
                        <w:sz w:val="2"/>
                      </w:rPr>
                    </w:pPr>
                    <w:r>
                      <w:rPr>
                        <w:rFonts w:ascii="Arial"/>
                        <w:spacing w:val="-2"/>
                        <w:sz w:val="2"/>
                      </w:rPr>
                      <w:t>HYLTENA</w:t>
                    </w:r>
                  </w:p>
                </w:txbxContent>
              </v:textbox>
              <w10:wrap type="none"/>
            </v:shape>
            <v:shape style="position:absolute;left:5652;top:6931;width:140;height:22" type="#_x0000_t202" id="docshape43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385;top:6931;width:823;height:22" type="#_x0000_t202" id="docshape433" filled="false" stroked="false">
              <v:textbox inset="0,0,0,0">
                <w:txbxContent>
                  <w:p>
                    <w:pPr>
                      <w:tabs>
                        <w:tab w:pos="745" w:val="left" w:leader="none"/>
                      </w:tabs>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5"/>
                        <w:w w:val="105"/>
                        <w:sz w:val="2"/>
                      </w:rPr>
                      <w:t>@@@</w:t>
                    </w:r>
                    <w:r>
                      <w:rPr>
                        <w:rFonts w:ascii="ESRI Cartography"/>
                        <w:sz w:val="2"/>
                      </w:rPr>
                      <w:tab/>
                    </w:r>
                    <w:r>
                      <w:rPr>
                        <w:rFonts w:ascii="ESRI Cartography"/>
                        <w:spacing w:val="-4"/>
                        <w:w w:val="105"/>
                        <w:sz w:val="2"/>
                      </w:rPr>
                      <w:t>@@@@</w:t>
                    </w:r>
                  </w:p>
                </w:txbxContent>
              </v:textbox>
              <w10:wrap type="none"/>
            </v:shape>
            <v:shape style="position:absolute;left:5613;top:6943;width:152;height:22" type="#_x0000_t202" id="docshape43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386;top:6943;width:834;height:22" type="#_x0000_t202" id="docshape435" filled="false" stroked="false">
              <v:textbox inset="0,0,0,0">
                <w:txbxContent>
                  <w:p>
                    <w:pPr>
                      <w:tabs>
                        <w:tab w:pos="758" w:val="left" w:leader="none"/>
                      </w:tabs>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5576;top:6956;width:153;height:22" type="#_x0000_t202" id="docshape43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398;top:6956;width:824;height:22" type="#_x0000_t202" id="docshape437" filled="false" stroked="false">
              <v:textbox inset="0,0,0,0">
                <w:txbxContent>
                  <w:p>
                    <w:pPr>
                      <w:tabs>
                        <w:tab w:pos="747" w:val="left" w:leader="none"/>
                      </w:tabs>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5549;top:6968;width:140;height:22" type="#_x0000_t202" id="docshape43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398;top:6968;width:823;height:22" type="#_x0000_t202" id="docshape439" filled="false" stroked="false">
              <v:textbox inset="0,0,0,0">
                <w:txbxContent>
                  <w:p>
                    <w:pPr>
                      <w:tabs>
                        <w:tab w:pos="759" w:val="left" w:leader="none"/>
                      </w:tabs>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4"/>
                        <w:w w:val="105"/>
                        <w:sz w:val="2"/>
                      </w:rPr>
                      <w:t>@@@@</w:t>
                    </w:r>
                    <w:r>
                      <w:rPr>
                        <w:rFonts w:ascii="ESRI Cartography"/>
                        <w:sz w:val="2"/>
                      </w:rPr>
                      <w:tab/>
                    </w:r>
                    <w:r>
                      <w:rPr>
                        <w:rFonts w:ascii="ESRI Cartography"/>
                        <w:spacing w:val="-5"/>
                        <w:w w:val="105"/>
                        <w:sz w:val="2"/>
                      </w:rPr>
                      <w:t>@@@</w:t>
                    </w:r>
                  </w:p>
                </w:txbxContent>
              </v:textbox>
              <w10:wrap type="none"/>
            </v:shape>
            <v:shape style="position:absolute;left:5513;top:6981;width:140;height:22" type="#_x0000_t202" id="docshape44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11;top:6981;width:823;height:22" type="#_x0000_t202" id="docshape441" filled="false" stroked="false">
              <v:textbox inset="0,0,0,0">
                <w:txbxContent>
                  <w:p>
                    <w:pPr>
                      <w:tabs>
                        <w:tab w:pos="745" w:val="left" w:leader="none"/>
                      </w:tabs>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5473;top:6994;width:153;height:22" type="#_x0000_t202" id="docshape44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12;top:6993;width:835;height:22" type="#_x0000_t202" id="docshape443" filled="false" stroked="false">
              <v:textbox inset="0,0,0,0">
                <w:txbxContent>
                  <w:p>
                    <w:pPr>
                      <w:tabs>
                        <w:tab w:pos="758" w:val="left" w:leader="none"/>
                      </w:tabs>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r>
                      <w:rPr>
                        <w:rFonts w:ascii="ESRI Cartography"/>
                        <w:sz w:val="2"/>
                      </w:rPr>
                      <w:tab/>
                    </w:r>
                    <w:r>
                      <w:rPr>
                        <w:rFonts w:ascii="ESRI Cartography"/>
                        <w:spacing w:val="-4"/>
                        <w:w w:val="105"/>
                        <w:sz w:val="2"/>
                      </w:rPr>
                      <w:t>@@@@</w:t>
                    </w:r>
                  </w:p>
                </w:txbxContent>
              </v:textbox>
              <w10:wrap type="none"/>
            </v:shape>
            <v:shape style="position:absolute;left:9032;top:6990;width:60;height:23" type="#_x0000_t202" id="docshape444" filled="false" stroked="false">
              <v:textbox inset="0,0,0,0">
                <w:txbxContent>
                  <w:p>
                    <w:pPr>
                      <w:spacing w:line="23" w:lineRule="exact" w:before="0"/>
                      <w:ind w:left="0" w:right="0" w:firstLine="0"/>
                      <w:jc w:val="left"/>
                      <w:rPr>
                        <w:rFonts w:ascii="Arial"/>
                        <w:sz w:val="2"/>
                      </w:rPr>
                    </w:pPr>
                    <w:r>
                      <w:rPr>
                        <w:rFonts w:ascii="Arial"/>
                        <w:spacing w:val="-4"/>
                        <w:sz w:val="2"/>
                      </w:rPr>
                      <w:t>1:18</w:t>
                    </w:r>
                  </w:p>
                </w:txbxContent>
              </v:textbox>
              <w10:wrap type="none"/>
            </v:shape>
            <v:shape style="position:absolute;left:5437;top:7007;width:152;height:22" type="#_x0000_t202" id="docshape44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23;top:7007;width:280;height:22" type="#_x0000_t202" id="docshape446"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8171;top:7007;width:76;height:22" type="#_x0000_t202" id="docshape44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411;top:7019;width:140;height:22" type="#_x0000_t202" id="docshape44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24;top:7019;width:292;height:22" type="#_x0000_t202" id="docshape449"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4"/>
                        <w:w w:val="105"/>
                        <w:sz w:val="2"/>
                      </w:rPr>
                      <w:t>@@@@</w:t>
                    </w:r>
                  </w:p>
                </w:txbxContent>
              </v:textbox>
              <w10:wrap type="none"/>
            </v:shape>
            <v:shape style="position:absolute;left:5412;top:7032;width:101;height:22" type="#_x0000_t202" id="docshape45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36;top:7032;width:278;height:22" type="#_x0000_t202" id="docshape451"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182;top:7032;width:77;height:22" type="#_x0000_t202" id="docshape45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411;top:7044;width:76;height:22" type="#_x0000_t202" id="docshape45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37;top:7044;width:291;height:22" type="#_x0000_t202" id="docshape454"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p>
                </w:txbxContent>
              </v:textbox>
              <w10:wrap type="none"/>
            </v:shape>
            <v:shape style="position:absolute;left:7462;top:7095;width:76;height:22" type="#_x0000_t202" id="docshape45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76;top:7095;width:64;height:22" type="#_x0000_t202" id="docshape45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28;top:7015;width:151;height:112" type="#_x0000_t202" id="docshape457" filled="false" stroked="false">
              <v:textbox inset="0,0,0,0">
                <w:txbxContent>
                  <w:p>
                    <w:pPr>
                      <w:spacing w:line="112" w:lineRule="exact" w:before="0"/>
                      <w:ind w:left="0" w:right="0" w:firstLine="0"/>
                      <w:jc w:val="left"/>
                      <w:rPr>
                        <w:rFonts w:ascii="Arial"/>
                        <w:sz w:val="10"/>
                      </w:rPr>
                    </w:pPr>
                    <w:r>
                      <w:rPr>
                        <w:rFonts w:ascii="Arial"/>
                        <w:sz w:val="10"/>
                      </w:rPr>
                      <w:t>J</w:t>
                    </w:r>
                    <w:r>
                      <w:rPr>
                        <w:rFonts w:ascii="Arial"/>
                        <w:spacing w:val="-15"/>
                        <w:sz w:val="10"/>
                      </w:rPr>
                      <w:t> </w:t>
                    </w:r>
                    <w:r>
                      <w:rPr>
                        <w:rFonts w:ascii="Arial"/>
                        <w:spacing w:val="-10"/>
                        <w:sz w:val="10"/>
                      </w:rPr>
                      <w:t>E</w:t>
                    </w:r>
                  </w:p>
                </w:txbxContent>
              </v:textbox>
              <w10:wrap type="none"/>
            </v:shape>
            <v:shape style="position:absolute;left:8183;top:7019;width:88;height:47" type="#_x0000_t202" id="docshape458" filled="false" stroked="false">
              <v:textbox inset="0,0,0,0">
                <w:txbxContent>
                  <w:p>
                    <w:pPr>
                      <w:spacing w:line="326" w:lineRule="auto" w:before="0"/>
                      <w:ind w:left="12" w:right="12" w:hanging="13"/>
                      <w:jc w:val="left"/>
                      <w:rPr>
                        <w:rFonts w:ascii="ESRI Cartography"/>
                        <w:sz w:val="2"/>
                      </w:rPr>
                    </w:pPr>
                    <w:r>
                      <w:rPr>
                        <w:rFonts w:ascii="ESRI Cartography"/>
                        <w:spacing w:val="-4"/>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5424;top:7057;width:64;height:22" type="#_x0000_t202" id="docshape45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48;top:7057;width:281;height:22" type="#_x0000_t202" id="docshape460"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8196;top:7058;width:76;height:22" type="#_x0000_t202" id="docshape46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822;top:7047;width:34;height:33" type="#_x0000_t202" id="docshape462"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5423;top:7069;width:77;height:22" type="#_x0000_t202" id="docshape46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49;top:7069;width:280;height:22" type="#_x0000_t202" id="docshape464"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5"/>
                        <w:w w:val="105"/>
                        <w:sz w:val="2"/>
                      </w:rPr>
                      <w:t>@@@</w:t>
                    </w:r>
                  </w:p>
                </w:txbxContent>
              </v:textbox>
              <w10:wrap type="none"/>
            </v:shape>
            <v:shape style="position:absolute;left:8209;top:7070;width:77;height:22" type="#_x0000_t202" id="docshape46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437;top:7083;width:64;height:22" type="#_x0000_t202" id="docshape46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61;top:7083;width:279;height:22" type="#_x0000_t202" id="docshape467"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209;top:7083;width:77;height:22" type="#_x0000_t202" id="docshape46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436;top:7095;width:76;height:22" type="#_x0000_t202" id="docshape46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21;top:7095;width:76;height:22" type="#_x0000_t202" id="docshape47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857;top:7086;width:35;height:26" type="#_x0000_t202" id="docshape471" filled="false" stroked="false">
              <v:textbox inset="0,0,0,0">
                <w:txbxContent>
                  <w:p>
                    <w:pPr>
                      <w:spacing w:before="4"/>
                      <w:ind w:left="0" w:right="0" w:firstLine="0"/>
                      <w:jc w:val="left"/>
                      <w:rPr>
                        <w:rFonts w:ascii="ESRI Oil, Gas, &amp; Water"/>
                        <w:sz w:val="2"/>
                      </w:rPr>
                    </w:pPr>
                    <w:r>
                      <w:rPr>
                        <w:rFonts w:ascii="ESRI Oil, Gas, &amp; Water"/>
                        <w:w w:val="126"/>
                        <w:sz w:val="2"/>
                      </w:rPr>
                      <w:t>&amp;</w:t>
                    </w:r>
                  </w:p>
                </w:txbxContent>
              </v:textbox>
              <w10:wrap type="none"/>
            </v:shape>
            <v:shape style="position:absolute;left:5437;top:7108;width:76;height:22" type="#_x0000_t202" id="docshape47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73;top:7108;width:281;height:22" type="#_x0000_t202" id="docshape473"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5448;top:7120;width:77;height:22" type="#_x0000_t202" id="docshape47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74;top:7120;width:280;height:22" type="#_x0000_t202" id="docshape475"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5"/>
                        <w:w w:val="105"/>
                        <w:sz w:val="2"/>
                      </w:rPr>
                      <w:t>@@@</w:t>
                    </w:r>
                  </w:p>
                </w:txbxContent>
              </v:textbox>
              <w10:wrap type="none"/>
            </v:shape>
            <v:shape style="position:absolute;left:7512;top:7196;width:278;height:22" type="#_x0000_t202" id="docshape476"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7524;top:7104;width:501;height:158" type="#_x0000_t202" id="docshape477" filled="false" stroked="false">
              <v:textbox inset="0,0,0,0">
                <w:txbxContent>
                  <w:p>
                    <w:pPr>
                      <w:spacing w:before="29"/>
                      <w:ind w:left="0" w:right="0" w:firstLine="0"/>
                      <w:jc w:val="left"/>
                      <w:rPr>
                        <w:rFonts w:ascii="ESRI Commodities"/>
                        <w:sz w:val="11"/>
                      </w:rPr>
                    </w:pPr>
                    <w:r>
                      <w:rPr>
                        <w:rFonts w:ascii="ESRI Cartography"/>
                        <w:w w:val="105"/>
                        <w:sz w:val="2"/>
                      </w:rPr>
                      <w:t>@@@@</w:t>
                    </w:r>
                    <w:r>
                      <w:rPr>
                        <w:rFonts w:ascii="ESRI Cartography"/>
                        <w:spacing w:val="55"/>
                        <w:w w:val="105"/>
                        <w:sz w:val="2"/>
                      </w:rPr>
                      <w:t>  </w:t>
                    </w:r>
                    <w:r>
                      <w:rPr>
                        <w:rFonts w:ascii="ESRI Cartography"/>
                        <w:w w:val="105"/>
                        <w:sz w:val="2"/>
                      </w:rPr>
                      <w:t>@@@@</w:t>
                    </w:r>
                    <w:r>
                      <w:rPr>
                        <w:rFonts w:ascii="ESRI Cartography"/>
                        <w:spacing w:val="72"/>
                        <w:w w:val="105"/>
                        <w:sz w:val="2"/>
                      </w:rPr>
                      <w:t>  </w:t>
                    </w:r>
                    <w:r>
                      <w:rPr>
                        <w:rFonts w:ascii="ESRI Commodities"/>
                        <w:spacing w:val="-116"/>
                        <w:w w:val="105"/>
                        <w:sz w:val="15"/>
                      </w:rPr>
                      <w:t>)</w:t>
                    </w:r>
                    <w:r>
                      <w:rPr>
                        <w:rFonts w:ascii="ESRI Commodities"/>
                        <w:spacing w:val="-116"/>
                        <w:w w:val="105"/>
                        <w:position w:val="1"/>
                        <w:sz w:val="11"/>
                      </w:rPr>
                      <w:t>)</w:t>
                    </w:r>
                  </w:p>
                </w:txbxContent>
              </v:textbox>
              <w10:wrap type="none"/>
            </v:shape>
            <v:shape style="position:absolute;left:8233;top:7108;width:77;height:34" type="#_x0000_t202" id="docshape478" filled="false" stroked="false">
              <v:textbox inset="0,0,0,0">
                <w:txbxContent>
                  <w:p>
                    <w:pPr>
                      <w:spacing w:line="156" w:lineRule="auto" w:before="7"/>
                      <w:ind w:left="0" w:right="10" w:hanging="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8793;top:7111;width:34;height:33" type="#_x0000_t202" id="docshape479"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5449;top:7133;width:77;height:22" type="#_x0000_t202" id="docshape48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86;top:7133;width:279;height:22" type="#_x0000_t202" id="docshape481"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247;top:7134;width:76;height:22" type="#_x0000_t202" id="docshape48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461;top:7145;width:76;height:22" type="#_x0000_t202" id="docshape48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87;top:7145;width:278;height:22" type="#_x0000_t202" id="docshape484"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5"/>
                        <w:w w:val="105"/>
                        <w:sz w:val="2"/>
                      </w:rPr>
                      <w:t>@@@</w:t>
                    </w:r>
                  </w:p>
                </w:txbxContent>
              </v:textbox>
              <w10:wrap type="none"/>
            </v:shape>
            <v:shape style="position:absolute;left:5462;top:7159;width:76;height:22" type="#_x0000_t202" id="docshape48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98;top:7159;width:281;height:22" type="#_x0000_t202" id="docshape486"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5473;top:7171;width:64;height:22" type="#_x0000_t202" id="docshape48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99;top:7171;width:280;height:22" type="#_x0000_t202" id="docshape48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7511;top:7149;width:387;height:66" type="#_x0000_t202" id="docshape489" filled="false" stroked="false">
              <v:textbox inset="0,0,0,0">
                <w:txbxContent>
                  <w:p>
                    <w:pPr>
                      <w:spacing w:line="66" w:lineRule="exact" w:before="0"/>
                      <w:ind w:left="0" w:right="0" w:firstLine="0"/>
                      <w:jc w:val="left"/>
                      <w:rPr>
                        <w:rFonts w:ascii="Arial"/>
                        <w:sz w:val="6"/>
                      </w:rPr>
                    </w:pPr>
                    <w:r>
                      <w:rPr>
                        <w:rFonts w:ascii="ESRI Cartography"/>
                        <w:w w:val="105"/>
                        <w:sz w:val="2"/>
                      </w:rPr>
                      <w:t>@@@@</w:t>
                    </w:r>
                    <w:r>
                      <w:rPr>
                        <w:rFonts w:ascii="ESRI Cartography"/>
                        <w:spacing w:val="52"/>
                        <w:w w:val="105"/>
                        <w:sz w:val="2"/>
                      </w:rPr>
                      <w:t>  </w:t>
                    </w:r>
                    <w:r>
                      <w:rPr>
                        <w:rFonts w:ascii="ESRI Cartography"/>
                        <w:w w:val="105"/>
                        <w:sz w:val="2"/>
                      </w:rPr>
                      <w:t>@@@@</w:t>
                    </w:r>
                    <w:r>
                      <w:rPr>
                        <w:rFonts w:ascii="ESRI Cartography"/>
                        <w:spacing w:val="54"/>
                        <w:w w:val="105"/>
                        <w:sz w:val="2"/>
                      </w:rPr>
                      <w:t> </w:t>
                    </w:r>
                    <w:r>
                      <w:rPr>
                        <w:rFonts w:ascii="Arial"/>
                        <w:spacing w:val="-10"/>
                        <w:w w:val="105"/>
                        <w:sz w:val="6"/>
                      </w:rPr>
                      <w:t>p</w:t>
                    </w:r>
                  </w:p>
                </w:txbxContent>
              </v:textbox>
              <w10:wrap type="none"/>
            </v:shape>
            <v:shape style="position:absolute;left:8246;top:7146;width:76;height:22" type="#_x0000_t202" id="docshape49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878;top:7176;width:41;height:42" type="#_x0000_t202" id="docshape491" filled="false" stroked="false">
              <v:textbox inset="0,0,0,0">
                <w:txbxContent>
                  <w:p>
                    <w:pPr>
                      <w:spacing w:before="5"/>
                      <w:ind w:left="0" w:right="0" w:firstLine="0"/>
                      <w:jc w:val="left"/>
                      <w:rPr>
                        <w:rFonts w:ascii="Arial"/>
                        <w:sz w:val="3"/>
                      </w:rPr>
                    </w:pPr>
                    <w:r>
                      <w:rPr>
                        <w:rFonts w:ascii="Arial"/>
                        <w:w w:val="124"/>
                        <w:sz w:val="3"/>
                      </w:rPr>
                      <w:t>1</w:t>
                    </w:r>
                  </w:p>
                </w:txbxContent>
              </v:textbox>
              <w10:wrap type="none"/>
            </v:shape>
            <v:shape style="position:absolute;left:7905;top:7153;width:185;height:73" type="#_x0000_t202" id="docshape492" filled="false" stroked="false">
              <v:textbox inset="0,0,0,0">
                <w:txbxContent>
                  <w:p>
                    <w:pPr>
                      <w:spacing w:line="73" w:lineRule="exact" w:before="0"/>
                      <w:ind w:left="0" w:right="0" w:firstLine="0"/>
                      <w:jc w:val="left"/>
                      <w:rPr>
                        <w:rFonts w:ascii="Arial"/>
                        <w:sz w:val="6"/>
                      </w:rPr>
                    </w:pPr>
                    <w:r>
                      <w:rPr>
                        <w:rFonts w:ascii="Arial"/>
                        <w:position w:val="1"/>
                        <w:sz w:val="6"/>
                      </w:rPr>
                      <w:t>p</w:t>
                    </w:r>
                    <w:r>
                      <w:rPr>
                        <w:rFonts w:ascii="Arial"/>
                        <w:spacing w:val="46"/>
                        <w:position w:val="1"/>
                        <w:sz w:val="6"/>
                      </w:rPr>
                      <w:t> </w:t>
                    </w:r>
                    <w:r>
                      <w:rPr>
                        <w:rFonts w:ascii="Arial"/>
                        <w:spacing w:val="-5"/>
                        <w:sz w:val="6"/>
                      </w:rPr>
                      <w:t>30</w:t>
                    </w:r>
                  </w:p>
                </w:txbxContent>
              </v:textbox>
              <w10:wrap type="none"/>
            </v:shape>
            <v:shape style="position:absolute;left:8259;top:7159;width:77;height:22" type="#_x0000_t202" id="docshape49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38;top:7180;width:41;height:42" type="#_x0000_t202" id="docshape494" filled="false" stroked="false">
              <v:textbox inset="0,0,0,0">
                <w:txbxContent>
                  <w:p>
                    <w:pPr>
                      <w:spacing w:before="5"/>
                      <w:ind w:left="0" w:right="0" w:firstLine="0"/>
                      <w:jc w:val="left"/>
                      <w:rPr>
                        <w:rFonts w:ascii="Arial"/>
                        <w:sz w:val="3"/>
                      </w:rPr>
                    </w:pPr>
                    <w:r>
                      <w:rPr>
                        <w:rFonts w:ascii="Arial"/>
                        <w:w w:val="124"/>
                        <w:sz w:val="3"/>
                      </w:rPr>
                      <w:t>2</w:t>
                    </w:r>
                  </w:p>
                </w:txbxContent>
              </v:textbox>
              <w10:wrap type="none"/>
            </v:shape>
            <v:shape style="position:absolute;left:8259;top:7171;width:77;height:22" type="#_x0000_t202" id="docshape49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474;top:7184;width:77;height:22" type="#_x0000_t202" id="docshape49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486;top:7184;width:2863;height:34" type="#_x0000_t202" id="docshape497" filled="false" stroked="false">
              <v:textbox inset="0,0,0,0">
                <w:txbxContent>
                  <w:p>
                    <w:pPr>
                      <w:tabs>
                        <w:tab w:pos="2786" w:val="left" w:leader="none"/>
                      </w:tabs>
                      <w:spacing w:line="20" w:lineRule="exact" w:before="4"/>
                      <w:ind w:left="0" w:right="0" w:firstLine="0"/>
                      <w:jc w:val="left"/>
                      <w:rPr>
                        <w:rFonts w:ascii="ESRI Cartography"/>
                        <w:sz w:val="2"/>
                      </w:rPr>
                    </w:pPr>
                    <w:r>
                      <w:rPr>
                        <w:rFonts w:ascii="ESRI Cartography"/>
                        <w:spacing w:val="-5"/>
                        <w:w w:val="105"/>
                        <w:sz w:val="2"/>
                      </w:rPr>
                      <w:t>@@@</w:t>
                    </w:r>
                    <w:r>
                      <w:rPr>
                        <w:rFonts w:ascii="ESRI Cartography"/>
                        <w:sz w:val="2"/>
                      </w:rPr>
                      <w:tab/>
                    </w:r>
                    <w:r>
                      <w:rPr>
                        <w:rFonts w:ascii="ESRI Cartography"/>
                        <w:spacing w:val="-4"/>
                        <w:w w:val="105"/>
                        <w:position w:val="1"/>
                        <w:sz w:val="2"/>
                      </w:rPr>
                      <w:t>@@@@</w:t>
                    </w:r>
                  </w:p>
                  <w:p>
                    <w:pPr>
                      <w:spacing w:line="10" w:lineRule="exact" w:before="0"/>
                      <w:ind w:left="0" w:right="19" w:firstLine="0"/>
                      <w:jc w:val="right"/>
                      <w:rPr>
                        <w:rFonts w:ascii="ESRI Cartography"/>
                        <w:sz w:val="2"/>
                      </w:rPr>
                    </w:pPr>
                    <w:r>
                      <w:rPr>
                        <w:rFonts w:ascii="ESRI Cartography"/>
                        <w:spacing w:val="-4"/>
                        <w:w w:val="105"/>
                        <w:sz w:val="2"/>
                      </w:rPr>
                      <w:t>@@@@</w:t>
                    </w:r>
                  </w:p>
                </w:txbxContent>
              </v:textbox>
              <w10:wrap type="none"/>
            </v:shape>
            <v:shape style="position:absolute;left:5487;top:7209;width:76;height:22" type="#_x0000_t202" id="docshape49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23;top:7209;width:281;height:22" type="#_x0000_t202" id="docshape499"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4"/>
                        <w:w w:val="105"/>
                        <w:sz w:val="2"/>
                      </w:rPr>
                      <w:t>  </w:t>
                    </w:r>
                    <w:r>
                      <w:rPr>
                        <w:rFonts w:ascii="ESRI Cartography"/>
                        <w:spacing w:val="-4"/>
                        <w:w w:val="105"/>
                        <w:sz w:val="2"/>
                      </w:rPr>
                      <w:t>@@@@</w:t>
                    </w:r>
                  </w:p>
                </w:txbxContent>
              </v:textbox>
              <w10:wrap type="none"/>
            </v:shape>
            <v:shape style="position:absolute;left:8284;top:7210;width:77;height:22" type="#_x0000_t202" id="docshape50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488;top:7221;width:76;height:22" type="#_x0000_t202" id="docshape50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84;top:7222;width:77;height:22" type="#_x0000_t202" id="docshape50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499;top:7235;width:77;height:22" type="#_x0000_t202" id="docshape50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36;top:7235;width:279;height:22" type="#_x0000_t202" id="docshape504"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3"/>
                        <w:w w:val="105"/>
                        <w:sz w:val="2"/>
                      </w:rPr>
                      <w:t>  </w:t>
                    </w:r>
                    <w:r>
                      <w:rPr>
                        <w:rFonts w:ascii="ESRI Cartography"/>
                        <w:spacing w:val="-4"/>
                        <w:w w:val="105"/>
                        <w:sz w:val="2"/>
                      </w:rPr>
                      <w:t>@@@@</w:t>
                    </w:r>
                  </w:p>
                </w:txbxContent>
              </v:textbox>
              <w10:wrap type="none"/>
            </v:shape>
            <v:shape style="position:absolute;left:8298;top:7235;width:76;height:22" type="#_x0000_t202" id="docshape50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233;top:7245;width:31;height:39" type="#_x0000_t202" id="docshape506" filled="false" stroked="false">
              <v:textbox inset="0,0,0,0">
                <w:txbxContent>
                  <w:p>
                    <w:pPr>
                      <w:spacing w:before="6"/>
                      <w:ind w:left="0" w:right="0" w:firstLine="0"/>
                      <w:jc w:val="left"/>
                      <w:rPr>
                        <w:rFonts w:ascii="ESRI Oil, Gas, &amp; Water"/>
                        <w:sz w:val="3"/>
                      </w:rPr>
                    </w:pPr>
                    <w:r>
                      <w:rPr>
                        <w:rFonts w:ascii="ESRI Oil, Gas, &amp; Water"/>
                        <w:w w:val="124"/>
                        <w:sz w:val="3"/>
                      </w:rPr>
                      <w:t>:</w:t>
                    </w:r>
                  </w:p>
                </w:txbxContent>
              </v:textbox>
              <w10:wrap type="none"/>
            </v:shape>
            <v:shape style="position:absolute;left:5500;top:7247;width:77;height:22" type="#_x0000_t202" id="docshape50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37;top:7247;width:278;height:22" type="#_x0000_t202" id="docshape50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309;top:7247;width:77;height:22" type="#_x0000_t202" id="docshape50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12;top:7260;width:76;height:22" type="#_x0000_t202" id="docshape51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49;top:7260;width:281;height:22" type="#_x0000_t202" id="docshape511"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4"/>
                        <w:w w:val="105"/>
                        <w:sz w:val="2"/>
                      </w:rPr>
                      <w:t>  </w:t>
                    </w:r>
                    <w:r>
                      <w:rPr>
                        <w:rFonts w:ascii="ESRI Cartography"/>
                        <w:spacing w:val="-4"/>
                        <w:w w:val="105"/>
                        <w:sz w:val="2"/>
                      </w:rPr>
                      <w:t>@@@@</w:t>
                    </w:r>
                  </w:p>
                </w:txbxContent>
              </v:textbox>
              <w10:wrap type="none"/>
            </v:shape>
            <v:shape style="position:absolute;left:8309;top:7260;width:77;height:22" type="#_x0000_t202" id="docshape51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13;top:7272;width:76;height:22" type="#_x0000_t202" id="docshape51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50;top:7272;width:280;height:22" type="#_x0000_t202" id="docshape514"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323;top:7272;width:76;height:22" type="#_x0000_t202" id="docshape51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729;top:7264;width:34;height:33" type="#_x0000_t202" id="docshape516"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5524;top:7285;width:64;height:22" type="#_x0000_t202" id="docshape51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551;top:7285;width:292;height:22" type="#_x0000_t202" id="docshape51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p>
                </w:txbxContent>
              </v:textbox>
              <w10:wrap type="none"/>
            </v:shape>
            <v:shape style="position:absolute;left:8323;top:7286;width:76;height:22" type="#_x0000_t202" id="docshape51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25;top:7297;width:77;height:22" type="#_x0000_t202" id="docshape52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63;top:7297;width:278;height:22" type="#_x0000_t202" id="docshape521"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334;top:7298;width:77;height:22" type="#_x0000_t202" id="docshape52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37;top:7311;width:64;height:22" type="#_x0000_t202" id="docshape52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564;top:7310;width:291;height:22" type="#_x0000_t202" id="docshape524"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p>
                </w:txbxContent>
              </v:textbox>
              <w10:wrap type="none"/>
            </v:shape>
            <v:shape style="position:absolute;left:8334;top:7311;width:77;height:22" type="#_x0000_t202" id="docshape52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38;top:7323;width:76;height:22" type="#_x0000_t202" id="docshape52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75;top:7323;width:280;height:22" type="#_x0000_t202" id="docshape527"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8348;top:7323;width:76;height:22" type="#_x0000_t202" id="docshape52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37;top:7336;width:76;height:22" type="#_x0000_t202" id="docshape52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76;top:7336;width:292;height:22" type="#_x0000_t202" id="docshape530"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4"/>
                        <w:w w:val="105"/>
                        <w:sz w:val="2"/>
                      </w:rPr>
                      <w:t>@@@@</w:t>
                    </w:r>
                  </w:p>
                </w:txbxContent>
              </v:textbox>
              <w10:wrap type="none"/>
            </v:shape>
            <v:shape style="position:absolute;left:8349;top:7336;width:76;height:22" type="#_x0000_t202" id="docshape53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50;top:7348;width:77;height:22" type="#_x0000_t202" id="docshape53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88;top:7348;width:279;height:22" type="#_x0000_t202" id="docshape533"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359;top:7348;width:77;height:22" type="#_x0000_t202" id="docshape53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49;top:7361;width:77;height:22" type="#_x0000_t202" id="docshape53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89;top:7361;width:291;height:22" type="#_x0000_t202" id="docshape536"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p>
                </w:txbxContent>
              </v:textbox>
              <w10:wrap type="none"/>
            </v:shape>
            <v:shape style="position:absolute;left:8360;top:7361;width:77;height:22" type="#_x0000_t202" id="docshape53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64;top:7373;width:76;height:22" type="#_x0000_t202" id="docshape53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00;top:7373;width:281;height:22" type="#_x0000_t202" id="docshape539"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8373;top:7374;width:76;height:22" type="#_x0000_t202" id="docshape54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4196;top:7396;width:31;height:39" type="#_x0000_t202" id="docshape541" filled="false" stroked="false">
              <v:textbox inset="0,0,0,0">
                <w:txbxContent>
                  <w:p>
                    <w:pPr>
                      <w:spacing w:before="6"/>
                      <w:ind w:left="0" w:right="0" w:firstLine="0"/>
                      <w:jc w:val="left"/>
                      <w:rPr>
                        <w:rFonts w:ascii="ESRI Oil, Gas, &amp; Water"/>
                        <w:sz w:val="3"/>
                      </w:rPr>
                    </w:pPr>
                    <w:r>
                      <w:rPr>
                        <w:rFonts w:ascii="ESRI Oil, Gas, &amp; Water"/>
                        <w:w w:val="124"/>
                        <w:sz w:val="3"/>
                      </w:rPr>
                      <w:t>:</w:t>
                    </w:r>
                  </w:p>
                </w:txbxContent>
              </v:textbox>
              <w10:wrap type="none"/>
            </v:shape>
            <v:shape style="position:absolute;left:5563;top:7386;width:76;height:22" type="#_x0000_t202" id="docshape54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01;top:7386;width:280;height:22" type="#_x0000_t202" id="docshape543"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5"/>
                        <w:w w:val="105"/>
                        <w:sz w:val="2"/>
                      </w:rPr>
                      <w:t>@@@</w:t>
                    </w:r>
                  </w:p>
                </w:txbxContent>
              </v:textbox>
              <w10:wrap type="none"/>
            </v:shape>
            <v:shape style="position:absolute;left:8374;top:7387;width:76;height:22" type="#_x0000_t202" id="docshape54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76;top:7399;width:64;height:22" type="#_x0000_t202" id="docshape54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613;top:7399;width:279;height:22" type="#_x0000_t202" id="docshape546"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384;top:7399;width:77;height:22" type="#_x0000_t202" id="docshape54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75;top:7412;width:77;height:22" type="#_x0000_t202" id="docshape54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14;top:7412;width:278;height:22" type="#_x0000_t202" id="docshape549"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5"/>
                        <w:w w:val="105"/>
                        <w:sz w:val="2"/>
                      </w:rPr>
                      <w:t>@@@</w:t>
                    </w:r>
                  </w:p>
                </w:txbxContent>
              </v:textbox>
              <w10:wrap type="none"/>
            </v:shape>
            <v:shape style="position:absolute;left:8398;top:7412;width:76;height:22" type="#_x0000_t202" id="docshape55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89;top:7424;width:64;height:22" type="#_x0000_t202" id="docshape55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625;top:7424;width:281;height:22" type="#_x0000_t202" id="docshape552"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8399;top:7424;width:76;height:22" type="#_x0000_t202" id="docshape55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88;top:7437;width:76;height:22" type="#_x0000_t202" id="docshape55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26;top:7437;width:280;height:22" type="#_x0000_t202" id="docshape555"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5"/>
                        <w:w w:val="105"/>
                        <w:sz w:val="2"/>
                      </w:rPr>
                      <w:t>@@@</w:t>
                    </w:r>
                  </w:p>
                </w:txbxContent>
              </v:textbox>
              <w10:wrap type="none"/>
            </v:shape>
            <v:shape style="position:absolute;left:8411;top:7437;width:77;height:22" type="#_x0000_t202" id="docshape55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589;top:7449;width:76;height:22" type="#_x0000_t202" id="docshape55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38;top:7449;width:279;height:22" type="#_x0000_t202" id="docshape55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410;top:7450;width:77;height:22" type="#_x0000_t202" id="docshape55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00;top:7462;width:77;height:22" type="#_x0000_t202" id="docshape56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39;top:7462;width:278;height:22" type="#_x0000_t202" id="docshape561"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5"/>
                        <w:w w:val="105"/>
                        <w:sz w:val="2"/>
                      </w:rPr>
                      <w:t>@@@</w:t>
                    </w:r>
                  </w:p>
                </w:txbxContent>
              </v:textbox>
              <w10:wrap type="none"/>
            </v:shape>
            <v:shape style="position:absolute;left:8423;top:7463;width:76;height:22" type="#_x0000_t202" id="docshape56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01;top:7475;width:77;height:22" type="#_x0000_t202" id="docshape56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50;top:7475;width:64;height:22" type="#_x0000_t202" id="docshape56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854;top:7475;width:77;height:22" type="#_x0000_t202" id="docshape56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424;top:7475;width:76;height:22" type="#_x0000_t202" id="docshape56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13;top:7488;width:76;height:22" type="#_x0000_t202" id="docshape56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51;top:7488;width:280;height:22" type="#_x0000_t202" id="docshape56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640;top:7467;width:34;height:33" type="#_x0000_t202" id="docshape569"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8436;top:7488;width:77;height:22" type="#_x0000_t202" id="docshape57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14;top:7500;width:76;height:22" type="#_x0000_t202" id="docshape57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63;top:7500;width:279;height:22" type="#_x0000_t202" id="docshape572"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3"/>
                        <w:w w:val="105"/>
                        <w:sz w:val="2"/>
                      </w:rPr>
                      <w:t>  </w:t>
                    </w:r>
                    <w:r>
                      <w:rPr>
                        <w:rFonts w:ascii="ESRI Cartography"/>
                        <w:spacing w:val="-4"/>
                        <w:w w:val="105"/>
                        <w:sz w:val="2"/>
                      </w:rPr>
                      <w:t>@@@@</w:t>
                    </w:r>
                  </w:p>
                </w:txbxContent>
              </v:textbox>
              <w10:wrap type="none"/>
            </v:shape>
            <v:shape style="position:absolute;left:8435;top:7500;width:77;height:22" type="#_x0000_t202" id="docshape57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25;top:7513;width:77;height:22" type="#_x0000_t202" id="docshape57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64;top:7513;width:278;height:22" type="#_x0000_t202" id="docshape575"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449;top:7513;width:76;height:22" type="#_x0000_t202" id="docshape57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26;top:7525;width:77;height:22" type="#_x0000_t202" id="docshape57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75;top:7525;width:281;height:22" type="#_x0000_t202" id="docshape57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4"/>
                        <w:w w:val="105"/>
                        <w:sz w:val="2"/>
                      </w:rPr>
                      <w:t>  </w:t>
                    </w:r>
                    <w:r>
                      <w:rPr>
                        <w:rFonts w:ascii="ESRI Cartography"/>
                        <w:spacing w:val="-4"/>
                        <w:w w:val="105"/>
                        <w:sz w:val="2"/>
                      </w:rPr>
                      <w:t>@@@@</w:t>
                    </w:r>
                  </w:p>
                </w:txbxContent>
              </v:textbox>
              <w10:wrap type="none"/>
            </v:shape>
            <v:shape style="position:absolute;left:8449;top:7525;width:76;height:22" type="#_x0000_t202" id="docshape57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38;top:7538;width:64;height:22" type="#_x0000_t202" id="docshape58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676;top:7538;width:280;height:22" type="#_x0000_t202" id="docshape581"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462;top:7539;width:77;height:22" type="#_x0000_t202" id="docshape58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4981;top:7553;width:31;height:39" type="#_x0000_t202" id="docshape583" filled="false" stroked="false">
              <v:textbox inset="0,0,0,0">
                <w:txbxContent>
                  <w:p>
                    <w:pPr>
                      <w:spacing w:before="6"/>
                      <w:ind w:left="0" w:right="0" w:firstLine="0"/>
                      <w:jc w:val="left"/>
                      <w:rPr>
                        <w:rFonts w:ascii="ESRI Oil, Gas, &amp; Water"/>
                        <w:sz w:val="3"/>
                      </w:rPr>
                    </w:pPr>
                    <w:r>
                      <w:rPr>
                        <w:rFonts w:ascii="ESRI Oil, Gas, &amp; Water"/>
                        <w:w w:val="124"/>
                        <w:sz w:val="3"/>
                      </w:rPr>
                      <w:t>:</w:t>
                    </w:r>
                  </w:p>
                </w:txbxContent>
              </v:textbox>
              <w10:wrap type="none"/>
            </v:shape>
            <v:shape style="position:absolute;left:5639;top:7550;width:76;height:22" type="#_x0000_t202" id="docshape58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88;top:7550;width:279;height:22" type="#_x0000_t202" id="docshape585"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3"/>
                        <w:w w:val="105"/>
                        <w:sz w:val="2"/>
                      </w:rPr>
                      <w:t>  </w:t>
                    </w:r>
                    <w:r>
                      <w:rPr>
                        <w:rFonts w:ascii="ESRI Cartography"/>
                        <w:spacing w:val="-4"/>
                        <w:w w:val="105"/>
                        <w:sz w:val="2"/>
                      </w:rPr>
                      <w:t>@@@@</w:t>
                    </w:r>
                  </w:p>
                </w:txbxContent>
              </v:textbox>
              <w10:wrap type="none"/>
            </v:shape>
            <v:shape style="position:absolute;left:8473;top:7551;width:78;height:22" type="#_x0000_t202" id="docshape58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40;top:7564;width:76;height:22" type="#_x0000_t202" id="docshape58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89;top:7564;width:278;height:22" type="#_x0000_t202" id="docshape58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474;top:7564;width:76;height:22" type="#_x0000_t202" id="docshape58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51;top:7576;width:77;height:22" type="#_x0000_t202" id="docshape59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88;top:7576;width:293;height:22" type="#_x0000_t202" id="docshape591"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4"/>
                        <w:w w:val="105"/>
                        <w:sz w:val="2"/>
                      </w:rPr>
                      <w:t>@@@@</w:t>
                    </w:r>
                  </w:p>
                </w:txbxContent>
              </v:textbox>
              <w10:wrap type="none"/>
            </v:shape>
            <v:shape style="position:absolute;left:8486;top:7576;width:77;height:22" type="#_x0000_t202" id="docshape59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52;top:7589;width:77;height:22" type="#_x0000_t202" id="docshape59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02;top:7589;width:280;height:22" type="#_x0000_t202" id="docshape594"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8487;top:7589;width:64;height:22" type="#_x0000_t202" id="docshape59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599;top:7571;width:34;height:33" type="#_x0000_t202" id="docshape596" filled="false" stroked="false">
              <v:textbox inset="0,0,0,0">
                <w:txbxContent>
                  <w:p>
                    <w:pPr>
                      <w:spacing w:line="32" w:lineRule="exact" w:before="0"/>
                      <w:ind w:left="0" w:right="0" w:firstLine="0"/>
                      <w:jc w:val="left"/>
                      <w:rPr>
                        <w:rFonts w:ascii="ESRI Svenska Kart Symboler 1"/>
                        <w:sz w:val="2"/>
                      </w:rPr>
                    </w:pPr>
                    <w:r>
                      <w:rPr>
                        <w:rFonts w:ascii="ESRI Svenska Kart Symboler 1"/>
                        <w:w w:val="91"/>
                        <w:sz w:val="2"/>
                      </w:rPr>
                      <w:t>G</w:t>
                    </w:r>
                  </w:p>
                </w:txbxContent>
              </v:textbox>
              <w10:wrap type="none"/>
            </v:shape>
            <v:shape style="position:absolute;left:5664;top:7601;width:76;height:22" type="#_x0000_t202" id="docshape59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530;top:7593;width:156;height:113" type="#_x0000_t202" id="docshape598" filled="false" stroked="false">
              <v:textbox inset="0,0,0,0">
                <w:txbxContent>
                  <w:p>
                    <w:pPr>
                      <w:spacing w:line="113" w:lineRule="exact" w:before="0"/>
                      <w:ind w:left="0" w:right="0" w:firstLine="0"/>
                      <w:jc w:val="left"/>
                      <w:rPr>
                        <w:rFonts w:ascii="Arial"/>
                        <w:sz w:val="10"/>
                      </w:rPr>
                    </w:pPr>
                    <w:r>
                      <w:rPr>
                        <w:rFonts w:ascii="Arial"/>
                        <w:sz w:val="10"/>
                      </w:rPr>
                      <w:t>J</w:t>
                    </w:r>
                    <w:r>
                      <w:rPr>
                        <w:rFonts w:ascii="Arial"/>
                        <w:spacing w:val="-10"/>
                        <w:sz w:val="10"/>
                      </w:rPr>
                      <w:t> E</w:t>
                    </w:r>
                  </w:p>
                </w:txbxContent>
              </v:textbox>
              <w10:wrap type="none"/>
            </v:shape>
            <v:shape style="position:absolute;left:7701;top:7601;width:292;height:22" type="#_x0000_t202" id="docshape599"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spacing w:val="-4"/>
                        <w:w w:val="105"/>
                        <w:sz w:val="2"/>
                      </w:rPr>
                      <w:t>@@@@</w:t>
                    </w:r>
                  </w:p>
                </w:txbxContent>
              </v:textbox>
              <w10:wrap type="none"/>
            </v:shape>
            <v:shape style="position:absolute;left:8487;top:7601;width:64;height:22" type="#_x0000_t202" id="docshape60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5665;top:7614;width:76;height:22" type="#_x0000_t202" id="docshape60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15;top:7614;width:278;height:22" type="#_x0000_t202" id="docshape602"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5676;top:7626;width:64;height:22" type="#_x0000_t202" id="docshape60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716;top:7626;width:278;height:22" type="#_x0000_t202" id="docshape604"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5"/>
                        <w:w w:val="105"/>
                        <w:sz w:val="2"/>
                      </w:rPr>
                      <w:t>@@@</w:t>
                    </w:r>
                  </w:p>
                </w:txbxContent>
              </v:textbox>
              <w10:wrap type="none"/>
            </v:shape>
            <v:shape style="position:absolute;left:8474;top:7615;width:146;height:33" type="#_x0000_t202" id="docshape605" filled="false" stroked="false">
              <v:textbox inset="0,0,0,0">
                <w:txbxContent>
                  <w:p>
                    <w:pPr>
                      <w:spacing w:line="32" w:lineRule="exact" w:before="1"/>
                      <w:ind w:left="0" w:right="0" w:firstLine="0"/>
                      <w:jc w:val="left"/>
                      <w:rPr>
                        <w:rFonts w:ascii="ESRI Svenska Kart Symboler 1"/>
                        <w:sz w:val="2"/>
                      </w:rPr>
                    </w:pPr>
                    <w:r>
                      <w:rPr>
                        <w:rFonts w:ascii="ESRI Cartography"/>
                        <w:w w:val="105"/>
                        <w:sz w:val="2"/>
                      </w:rPr>
                      <w:t>@@@@</w:t>
                    </w:r>
                    <w:r>
                      <w:rPr>
                        <w:rFonts w:ascii="ESRI Cartography"/>
                        <w:spacing w:val="29"/>
                        <w:w w:val="105"/>
                        <w:sz w:val="2"/>
                      </w:rPr>
                      <w:t> </w:t>
                    </w:r>
                    <w:r>
                      <w:rPr>
                        <w:rFonts w:ascii="ESRI Svenska Kart Symboler 1"/>
                        <w:spacing w:val="-10"/>
                        <w:w w:val="105"/>
                        <w:sz w:val="2"/>
                      </w:rPr>
                      <w:t>G</w:t>
                    </w:r>
                  </w:p>
                </w:txbxContent>
              </v:textbox>
              <w10:wrap type="none"/>
            </v:shape>
            <v:shape style="position:absolute;left:8474;top:7627;width:76;height:22" type="#_x0000_t202" id="docshape60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77;top:7640;width:77;height:22" type="#_x0000_t202" id="docshape60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27;top:7640;width:281;height:22" type="#_x0000_t202" id="docshape60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8475;top:7640;width:64;height:22" type="#_x0000_t202" id="docshape60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5689;top:7652;width:64;height:22" type="#_x0000_t202" id="docshape61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728;top:7652;width:290;height:22" type="#_x0000_t202" id="docshape611"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4"/>
                        <w:w w:val="105"/>
                        <w:sz w:val="2"/>
                      </w:rPr>
                      <w:t>@@@@</w:t>
                    </w:r>
                  </w:p>
                </w:txbxContent>
              </v:textbox>
              <w10:wrap type="none"/>
            </v:shape>
            <v:shape style="position:absolute;left:8462;top:7652;width:77;height:22" type="#_x0000_t202" id="docshape61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690;top:7665;width:113;height:110" type="#_x0000_t202" id="docshape613" filled="false" stroked="false">
              <v:textbox inset="0,0,0,0">
                <w:txbxContent>
                  <w:p>
                    <w:pPr>
                      <w:spacing w:line="156" w:lineRule="auto" w:before="7"/>
                      <w:ind w:left="11" w:right="46" w:hanging="12"/>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p>
                    <w:pPr>
                      <w:spacing w:line="484" w:lineRule="auto" w:before="13"/>
                      <w:ind w:left="36" w:right="13" w:hanging="12"/>
                      <w:jc w:val="left"/>
                      <w:rPr>
                        <w:rFonts w:ascii="ESRI Cartography"/>
                        <w:sz w:val="2"/>
                      </w:rPr>
                    </w:pPr>
                    <w:r>
                      <w:rPr>
                        <w:rFonts w:ascii="ESRI Cartography"/>
                        <w:spacing w:val="-4"/>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6560;top:7669;width:142;height:155" type="#_x0000_t202" id="docshape614" filled="false" stroked="false">
              <v:textbox inset="0,0,0,0">
                <w:txbxContent>
                  <w:p>
                    <w:pPr>
                      <w:spacing w:before="23"/>
                      <w:ind w:left="0" w:right="0" w:firstLine="0"/>
                      <w:jc w:val="left"/>
                      <w:rPr>
                        <w:rFonts w:ascii="ESRI Commodities"/>
                        <w:sz w:val="11"/>
                      </w:rPr>
                    </w:pPr>
                    <w:r>
                      <w:rPr>
                        <w:rFonts w:ascii="ESRI Commodities"/>
                        <w:spacing w:val="-126"/>
                        <w:w w:val="105"/>
                        <w:sz w:val="15"/>
                      </w:rPr>
                      <w:t>)</w:t>
                    </w:r>
                    <w:r>
                      <w:rPr>
                        <w:rFonts w:ascii="ESRI Commodities"/>
                        <w:spacing w:val="-5"/>
                        <w:w w:val="105"/>
                        <w:position w:val="1"/>
                        <w:sz w:val="11"/>
                      </w:rPr>
                      <w:t>)</w:t>
                    </w:r>
                  </w:p>
                </w:txbxContent>
              </v:textbox>
              <w10:wrap type="none"/>
            </v:shape>
            <v:shape style="position:absolute;left:7740;top:7665;width:279;height:22" type="#_x0000_t202" id="docshape615"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8461;top:7665;width:77;height:22" type="#_x0000_t202" id="docshape61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41;top:7677;width:278;height:22" type="#_x0000_t202" id="docshape617"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5"/>
                        <w:w w:val="105"/>
                        <w:sz w:val="2"/>
                      </w:rPr>
                      <w:t>@@@</w:t>
                    </w:r>
                  </w:p>
                </w:txbxContent>
              </v:textbox>
              <w10:wrap type="none"/>
            </v:shape>
            <v:shape style="position:absolute;left:8449;top:7677;width:76;height:22" type="#_x0000_t202" id="docshape61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02;top:7690;width:77;height:22" type="#_x0000_t202" id="docshape61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52;top:7690;width:281;height:22" type="#_x0000_t202" id="docshape620"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8449;top:7691;width:76;height:22" type="#_x0000_t202" id="docshape62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01;top:7702;width:77;height:22" type="#_x0000_t202" id="docshape62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435;top:7716;width:77;height:22" type="#_x0000_t202" id="docshape62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15;top:7728;width:76;height:22" type="#_x0000_t202" id="docshape62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414;top:7704;width:124;height:73" type="#_x0000_t202" id="docshape625" filled="false" stroked="false">
              <v:textbox inset="0,0,0,0">
                <w:txbxContent>
                  <w:p>
                    <w:pPr>
                      <w:spacing w:line="73" w:lineRule="exact" w:before="0"/>
                      <w:ind w:left="0" w:right="0" w:firstLine="0"/>
                      <w:jc w:val="left"/>
                      <w:rPr>
                        <w:rFonts w:ascii="Arial"/>
                        <w:sz w:val="6"/>
                      </w:rPr>
                    </w:pPr>
                    <w:r>
                      <w:rPr>
                        <w:rFonts w:ascii="Arial"/>
                        <w:w w:val="105"/>
                        <w:position w:val="1"/>
                        <w:sz w:val="6"/>
                      </w:rPr>
                      <w:t>p</w:t>
                    </w:r>
                    <w:r>
                      <w:rPr>
                        <w:rFonts w:ascii="Arial"/>
                        <w:w w:val="105"/>
                        <w:sz w:val="3"/>
                      </w:rPr>
                      <w:t>1</w:t>
                    </w:r>
                    <w:r>
                      <w:rPr>
                        <w:rFonts w:ascii="Arial"/>
                        <w:spacing w:val="8"/>
                        <w:w w:val="105"/>
                        <w:sz w:val="3"/>
                      </w:rPr>
                      <w:t> </w:t>
                    </w:r>
                    <w:r>
                      <w:rPr>
                        <w:rFonts w:ascii="Arial"/>
                        <w:spacing w:val="-10"/>
                        <w:w w:val="105"/>
                        <w:sz w:val="6"/>
                      </w:rPr>
                      <w:t>p</w:t>
                    </w:r>
                  </w:p>
                </w:txbxContent>
              </v:textbox>
              <w10:wrap type="none"/>
            </v:shape>
            <v:shape style="position:absolute;left:7753;top:7702;width:278;height:22" type="#_x0000_t202" id="docshape626"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5"/>
                        <w:w w:val="105"/>
                        <w:sz w:val="2"/>
                      </w:rPr>
                      <w:t>@@@</w:t>
                    </w:r>
                  </w:p>
                </w:txbxContent>
              </v:textbox>
              <w10:wrap type="none"/>
            </v:shape>
            <v:shape style="position:absolute;left:8450;top:7703;width:64;height:22" type="#_x0000_t202" id="docshape62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97;top:7724;width:86;height:66" type="#_x0000_t202" id="docshape628" filled="false" stroked="false">
              <v:textbox inset="0,0,0,0">
                <w:txbxContent>
                  <w:p>
                    <w:pPr>
                      <w:spacing w:line="66" w:lineRule="exact" w:before="0"/>
                      <w:ind w:left="0" w:right="0" w:firstLine="0"/>
                      <w:jc w:val="left"/>
                      <w:rPr>
                        <w:rFonts w:ascii="Arial"/>
                        <w:sz w:val="6"/>
                      </w:rPr>
                    </w:pPr>
                    <w:r>
                      <w:rPr>
                        <w:rFonts w:ascii="Arial"/>
                        <w:spacing w:val="-5"/>
                        <w:sz w:val="6"/>
                      </w:rPr>
                      <w:t>30</w:t>
                    </w:r>
                  </w:p>
                </w:txbxContent>
              </v:textbox>
              <w10:wrap type="none"/>
            </v:shape>
            <v:shape style="position:absolute;left:7765;top:7716;width:279;height:34" type="#_x0000_t202" id="docshape629" filled="false" stroked="false">
              <v:textbox inset="0,0,0,0">
                <w:txbxContent>
                  <w:p>
                    <w:pPr>
                      <w:spacing w:line="15" w:lineRule="exact"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p>
                    <w:pPr>
                      <w:spacing w:line="15" w:lineRule="exact" w:before="0"/>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5"/>
                        <w:w w:val="105"/>
                        <w:sz w:val="2"/>
                      </w:rPr>
                      <w:t>@@@</w:t>
                    </w:r>
                  </w:p>
                </w:txbxContent>
              </v:textbox>
              <w10:wrap type="none"/>
            </v:shape>
            <v:shape style="position:absolute;left:8436;top:7728;width:77;height:22" type="#_x0000_t202" id="docshape63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4819;top:7749;width:31;height:39" type="#_x0000_t202" id="docshape631" filled="false" stroked="false">
              <v:textbox inset="0,0,0,0">
                <w:txbxContent>
                  <w:p>
                    <w:pPr>
                      <w:spacing w:before="6"/>
                      <w:ind w:left="0" w:right="0" w:firstLine="0"/>
                      <w:jc w:val="left"/>
                      <w:rPr>
                        <w:rFonts w:ascii="ESRI Oil, Gas, &amp; Water"/>
                        <w:sz w:val="3"/>
                      </w:rPr>
                    </w:pPr>
                    <w:r>
                      <w:rPr>
                        <w:rFonts w:ascii="ESRI Oil, Gas, &amp; Water"/>
                        <w:w w:val="124"/>
                        <w:sz w:val="3"/>
                      </w:rPr>
                      <w:t>:</w:t>
                    </w:r>
                  </w:p>
                </w:txbxContent>
              </v:textbox>
              <w10:wrap type="none"/>
            </v:shape>
            <v:shape style="position:absolute;left:5728;top:7741;width:64;height:22" type="#_x0000_t202" id="docshape63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17;top:7738;width:41;height:42" type="#_x0000_t202" id="docshape633" filled="false" stroked="false">
              <v:textbox inset="0,0,0,0">
                <w:txbxContent>
                  <w:p>
                    <w:pPr>
                      <w:spacing w:before="5"/>
                      <w:ind w:left="0" w:right="0" w:firstLine="0"/>
                      <w:jc w:val="left"/>
                      <w:rPr>
                        <w:rFonts w:ascii="Arial"/>
                        <w:sz w:val="3"/>
                      </w:rPr>
                    </w:pPr>
                    <w:r>
                      <w:rPr>
                        <w:rFonts w:ascii="Arial"/>
                        <w:w w:val="124"/>
                        <w:sz w:val="3"/>
                      </w:rPr>
                      <w:t>2</w:t>
                    </w:r>
                  </w:p>
                </w:txbxContent>
              </v:textbox>
              <w10:wrap type="none"/>
            </v:shape>
            <v:shape style="position:absolute;left:7777;top:7741;width:281;height:22" type="#_x0000_t202" id="docshape634"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8436;top:7741;width:64;height:22" type="#_x0000_t202" id="docshape63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778;top:7753;width:278;height:22" type="#_x0000_t202" id="docshape636"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spacing w:val="-5"/>
                        <w:w w:val="105"/>
                        <w:sz w:val="2"/>
                      </w:rPr>
                      <w:t>@@@</w:t>
                    </w:r>
                  </w:p>
                </w:txbxContent>
              </v:textbox>
              <w10:wrap type="none"/>
            </v:shape>
            <v:shape style="position:absolute;left:8425;top:7753;width:76;height:22" type="#_x0000_t202" id="docshape63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41;top:7766;width:64;height:22" type="#_x0000_t202" id="docshape63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790;top:7766;width:279;height:22" type="#_x0000_t202" id="docshape639"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3"/>
                        <w:w w:val="105"/>
                        <w:sz w:val="2"/>
                      </w:rPr>
                      <w:t>  </w:t>
                    </w:r>
                    <w:r>
                      <w:rPr>
                        <w:rFonts w:ascii="ESRI Cartography"/>
                        <w:spacing w:val="-4"/>
                        <w:w w:val="105"/>
                        <w:sz w:val="2"/>
                      </w:rPr>
                      <w:t>@@@@</w:t>
                    </w:r>
                  </w:p>
                </w:txbxContent>
              </v:textbox>
              <w10:wrap type="none"/>
            </v:shape>
            <v:shape style="position:absolute;left:8423;top:7766;width:76;height:22" type="#_x0000_t202" id="docshape64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40;top:7778;width:76;height:22" type="#_x0000_t202" id="docshape64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91;top:7778;width:278;height:22" type="#_x0000_t202" id="docshape642"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3"/>
                        <w:w w:val="105"/>
                        <w:sz w:val="2"/>
                      </w:rPr>
                      <w:t>  </w:t>
                    </w:r>
                    <w:r>
                      <w:rPr>
                        <w:rFonts w:ascii="ESRI Cartography"/>
                        <w:spacing w:val="-4"/>
                        <w:w w:val="105"/>
                        <w:sz w:val="2"/>
                      </w:rPr>
                      <w:t>@@@@</w:t>
                    </w:r>
                  </w:p>
                </w:txbxContent>
              </v:textbox>
              <w10:wrap type="none"/>
            </v:shape>
            <v:shape style="position:absolute;left:8424;top:7779;width:64;height:22" type="#_x0000_t202" id="docshape64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5741;top:7791;width:76;height:22" type="#_x0000_t202" id="docshape64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90;top:7791;width:293;height:22" type="#_x0000_t202" id="docshape645"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70"/>
                        <w:w w:val="105"/>
                        <w:sz w:val="2"/>
                      </w:rPr>
                      <w:t>  </w:t>
                    </w:r>
                    <w:r>
                      <w:rPr>
                        <w:rFonts w:ascii="ESRI Cartography"/>
                        <w:spacing w:val="-4"/>
                        <w:w w:val="105"/>
                        <w:sz w:val="2"/>
                      </w:rPr>
                      <w:t>@@@@</w:t>
                    </w:r>
                  </w:p>
                </w:txbxContent>
              </v:textbox>
              <w10:wrap type="none"/>
            </v:shape>
            <v:shape style="position:absolute;left:8411;top:7792;width:77;height:22" type="#_x0000_t202" id="docshape64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52;top:7804;width:77;height:22" type="#_x0000_t202" id="docshape64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91;top:7804;width:292;height:22" type="#_x0000_t202" id="docshape64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70"/>
                        <w:w w:val="105"/>
                        <w:sz w:val="2"/>
                      </w:rPr>
                      <w:t>  </w:t>
                    </w:r>
                    <w:r>
                      <w:rPr>
                        <w:rFonts w:ascii="ESRI Cartography"/>
                        <w:spacing w:val="-4"/>
                        <w:w w:val="105"/>
                        <w:sz w:val="2"/>
                      </w:rPr>
                      <w:t>@@@@</w:t>
                    </w:r>
                  </w:p>
                </w:txbxContent>
              </v:textbox>
              <w10:wrap type="none"/>
            </v:shape>
            <v:shape style="position:absolute;left:8411;top:7804;width:77;height:22" type="#_x0000_t202" id="docshape64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53;top:7817;width:77;height:22" type="#_x0000_t202" id="docshape65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77;top:7817;width:317;height:22" type="#_x0000_t202" id="docshape651"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73"/>
                        <w:w w:val="105"/>
                        <w:sz w:val="2"/>
                      </w:rPr>
                      <w:t>  </w:t>
                    </w:r>
                    <w:r>
                      <w:rPr>
                        <w:rFonts w:ascii="ESRI Cartography"/>
                        <w:spacing w:val="-4"/>
                        <w:w w:val="105"/>
                        <w:sz w:val="2"/>
                      </w:rPr>
                      <w:t>@@@@</w:t>
                    </w:r>
                  </w:p>
                </w:txbxContent>
              </v:textbox>
              <w10:wrap type="none"/>
            </v:shape>
            <v:shape style="position:absolute;left:8410;top:7817;width:64;height:22" type="#_x0000_t202" id="docshape65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5765;top:7829;width:76;height:22" type="#_x0000_t202" id="docshape65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66;top:7829;width:329;height:22" type="#_x0000_t202" id="docshape654"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70"/>
                        <w:w w:val="105"/>
                        <w:sz w:val="2"/>
                      </w:rPr>
                      <w:t>  </w:t>
                    </w:r>
                    <w:r>
                      <w:rPr>
                        <w:rFonts w:ascii="ESRI Cartography"/>
                        <w:spacing w:val="-4"/>
                        <w:w w:val="105"/>
                        <w:sz w:val="2"/>
                      </w:rPr>
                      <w:t>@@@@</w:t>
                    </w:r>
                  </w:p>
                </w:txbxContent>
              </v:textbox>
              <w10:wrap type="none"/>
            </v:shape>
            <v:shape style="position:absolute;left:8398;top:7829;width:76;height:22" type="#_x0000_t202" id="docshape65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66;top:7842;width:76;height:22" type="#_x0000_t202" id="docshape65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39;top:7842;width:369;height:22" type="#_x0000_t202" id="docshape657" filled="false" stroked="false">
              <v:textbox inset="0,0,0,0">
                <w:txbxContent>
                  <w:p>
                    <w:pPr>
                      <w:tabs>
                        <w:tab w:pos="291"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p>
                </w:txbxContent>
              </v:textbox>
              <w10:wrap type="none"/>
            </v:shape>
            <v:shape style="position:absolute;left:8399;top:7842;width:64;height:22" type="#_x0000_t202" id="docshape65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5777;top:7854;width:77;height:22" type="#_x0000_t202" id="docshape65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15;top:7854;width:394;height:22" type="#_x0000_t202" id="docshape660" filled="false" stroked="false">
              <v:textbox inset="0,0,0,0">
                <w:txbxContent>
                  <w:p>
                    <w:pPr>
                      <w:tabs>
                        <w:tab w:pos="316"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p>
                </w:txbxContent>
              </v:textbox>
              <w10:wrap type="none"/>
            </v:shape>
            <v:shape style="position:absolute;left:8386;top:7855;width:77;height:22" type="#_x0000_t202" id="docshape66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78;top:7867;width:77;height:22" type="#_x0000_t202" id="docshape66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89;top:7867;width:431;height:22" type="#_x0000_t202" id="docshape663" filled="false" stroked="false">
              <v:textbox inset="0,0,0,0">
                <w:txbxContent>
                  <w:p>
                    <w:pPr>
                      <w:tabs>
                        <w:tab w:pos="354"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p>
                </w:txbxContent>
              </v:textbox>
              <w10:wrap type="none"/>
            </v:shape>
            <v:shape style="position:absolute;left:8385;top:7868;width:77;height:22" type="#_x0000_t202" id="docshape66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90;top:7880;width:64;height:22" type="#_x0000_t202" id="docshape66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664;top:7880;width:456;height:22" type="#_x0000_t202" id="docshape666" filled="false" stroked="false">
              <v:textbox inset="0,0,0,0">
                <w:txbxContent>
                  <w:p>
                    <w:pPr>
                      <w:tabs>
                        <w:tab w:pos="379"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p>
                </w:txbxContent>
              </v:textbox>
              <w10:wrap type="none"/>
            </v:shape>
            <v:shape style="position:absolute;left:8385;top:7880;width:64;height:22" type="#_x0000_t202" id="docshape66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5791;top:7893;width:76;height:22" type="#_x0000_t202" id="docshape66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38;top:7893;width:496;height:22" type="#_x0000_t202" id="docshape669" filled="false" stroked="false">
              <v:textbox inset="0,0,0,0">
                <w:txbxContent>
                  <w:p>
                    <w:pPr>
                      <w:tabs>
                        <w:tab w:pos="418"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p>
                </w:txbxContent>
              </v:textbox>
              <w10:wrap type="none"/>
            </v:shape>
            <v:shape style="position:absolute;left:8373;top:7893;width:76;height:22" type="#_x0000_t202" id="docshape67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792;top:7905;width:76;height:22" type="#_x0000_t202" id="docshape67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14;top:7905;width:520;height:22" type="#_x0000_t202" id="docshape672" filled="false" stroked="false">
              <v:textbox inset="0,0,0,0">
                <w:txbxContent>
                  <w:p>
                    <w:pPr>
                      <w:tabs>
                        <w:tab w:pos="443"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p>
                </w:txbxContent>
              </v:textbox>
              <w10:wrap type="none"/>
            </v:shape>
            <v:shape style="position:absolute;left:8374;top:7905;width:76;height:22" type="#_x0000_t202" id="docshape67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803;top:7918;width:77;height:22" type="#_x0000_t202" id="docshape67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87;top:7918;width:557;height:22" type="#_x0000_t202" id="docshape675" filled="false" stroked="false">
              <v:textbox inset="0,0,0,0">
                <w:txbxContent>
                  <w:p>
                    <w:pPr>
                      <w:tabs>
                        <w:tab w:pos="481"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p>
                </w:txbxContent>
              </v:textbox>
              <w10:wrap type="none"/>
            </v:shape>
            <v:shape style="position:absolute;left:8372;top:7918;width:64;height:22" type="#_x0000_t202" id="docshape67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5804;top:7930;width:77;height:22" type="#_x0000_t202" id="docshape67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563;top:7930;width:582;height:22" type="#_x0000_t202" id="docshape678" filled="false" stroked="false">
              <v:textbox inset="0,0,0,0">
                <w:txbxContent>
                  <w:p>
                    <w:pPr>
                      <w:tabs>
                        <w:tab w:pos="506"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p>
                </w:txbxContent>
              </v:textbox>
              <w10:wrap type="none"/>
            </v:shape>
            <v:shape style="position:absolute;left:8360;top:7930;width:77;height:22" type="#_x0000_t202" id="docshape67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816;top:7943;width:77;height:34" type="#_x0000_t202" id="docshape680" filled="false" stroked="false">
              <v:textbox inset="0,0,0,0">
                <w:txbxContent>
                  <w:p>
                    <w:pPr>
                      <w:spacing w:line="156" w:lineRule="auto" w:before="7"/>
                      <w:ind w:left="0" w:right="10" w:hanging="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7512;top:7943;width:151;height:34" type="#_x0000_t202" id="docshape681" filled="false" stroked="false">
              <v:textbox inset="0,0,0,0">
                <w:txbxContent>
                  <w:p>
                    <w:pPr>
                      <w:spacing w:before="4"/>
                      <w:ind w:left="0" w:right="0" w:firstLine="0"/>
                      <w:jc w:val="left"/>
                      <w:rPr>
                        <w:rFonts w:ascii="ESRI Cartography"/>
                        <w:sz w:val="2"/>
                      </w:rPr>
                    </w:pPr>
                    <w:r>
                      <w:rPr>
                        <w:rFonts w:ascii="ESRI Cartography"/>
                        <w:w w:val="105"/>
                        <w:sz w:val="2"/>
                      </w:rPr>
                      <w:t>@</w:t>
                    </w:r>
                    <w:r>
                      <w:rPr>
                        <w:rFonts w:ascii="ESRI Cartography"/>
                        <w:spacing w:val="-5"/>
                        <w:w w:val="105"/>
                        <w:sz w:val="2"/>
                      </w:rPr>
                      <w:t> </w:t>
                    </w:r>
                    <w:r>
                      <w:rPr>
                        <w:rFonts w:ascii="ESRI Cartography"/>
                        <w:spacing w:val="-5"/>
                        <w:w w:val="105"/>
                        <w:position w:val="1"/>
                        <w:sz w:val="2"/>
                      </w:rPr>
                      <w:t>@@@@@@@@</w:t>
                    </w:r>
                  </w:p>
                </w:txbxContent>
              </v:textbox>
              <w10:wrap type="none"/>
            </v:shape>
            <v:shape style="position:absolute;left:8082;top:7944;width:77;height:22" type="#_x0000_t202" id="docshape68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360;top:7944;width:77;height:22" type="#_x0000_t202" id="docshape68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854;top:7955;width:52;height:22" type="#_x0000_t202" id="docshape68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082;top:7956;width:77;height:22" type="#_x0000_t202" id="docshape68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361;top:7956;width:64;height:22" type="#_x0000_t202" id="docshape68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5828;top:7969;width:78;height:34" type="#_x0000_t202" id="docshape687" filled="false" stroked="false">
              <v:textbox inset="0,0,0,0">
                <w:txbxContent>
                  <w:p>
                    <w:pPr>
                      <w:spacing w:line="156" w:lineRule="auto" w:before="7"/>
                      <w:ind w:left="0" w:right="11" w:hanging="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7462;top:7969;width:151;height:34" type="#_x0000_t202" id="docshape688" filled="false" stroked="false">
              <v:textbox inset="0,0,0,0">
                <w:txbxContent>
                  <w:p>
                    <w:pPr>
                      <w:spacing w:before="4"/>
                      <w:ind w:left="0" w:right="0" w:firstLine="0"/>
                      <w:jc w:val="left"/>
                      <w:rPr>
                        <w:rFonts w:ascii="ESRI Cartography"/>
                        <w:sz w:val="2"/>
                      </w:rPr>
                    </w:pPr>
                    <w:r>
                      <w:rPr>
                        <w:rFonts w:ascii="ESRI Cartography"/>
                        <w:spacing w:val="-5"/>
                        <w:w w:val="105"/>
                        <w:sz w:val="2"/>
                      </w:rPr>
                      <w:t>@@@</w:t>
                    </w:r>
                    <w:r>
                      <w:rPr>
                        <w:rFonts w:ascii="ESRI Cartography"/>
                        <w:w w:val="105"/>
                        <w:sz w:val="2"/>
                      </w:rPr>
                      <w:t> </w:t>
                    </w:r>
                    <w:r>
                      <w:rPr>
                        <w:rFonts w:ascii="ESRI Cartography"/>
                        <w:spacing w:val="-4"/>
                        <w:w w:val="105"/>
                        <w:position w:val="1"/>
                        <w:sz w:val="2"/>
                      </w:rPr>
                      <w:t>@@@@@@</w:t>
                    </w:r>
                  </w:p>
                </w:txbxContent>
              </v:textbox>
              <w10:wrap type="none"/>
            </v:shape>
            <v:shape style="position:absolute;left:7486;top:7956;width:153;height:35" type="#_x0000_t202" id="docshape689" filled="false" stroked="false">
              <v:textbox inset="0,0,0,0">
                <w:txbxContent>
                  <w:p>
                    <w:pPr>
                      <w:spacing w:before="5"/>
                      <w:ind w:left="0" w:right="0" w:firstLine="0"/>
                      <w:jc w:val="left"/>
                      <w:rPr>
                        <w:rFonts w:ascii="ESRI Cartography"/>
                        <w:sz w:val="2"/>
                      </w:rPr>
                    </w:pPr>
                    <w:r>
                      <w:rPr>
                        <w:rFonts w:ascii="ESRI Cartography"/>
                        <w:spacing w:val="-4"/>
                        <w:w w:val="105"/>
                        <w:sz w:val="2"/>
                      </w:rPr>
                      <w:t>@@</w:t>
                    </w:r>
                    <w:r>
                      <w:rPr>
                        <w:rFonts w:ascii="ESRI Cartography"/>
                        <w:spacing w:val="-1"/>
                        <w:w w:val="105"/>
                        <w:sz w:val="2"/>
                      </w:rPr>
                      <w:t> </w:t>
                    </w:r>
                    <w:r>
                      <w:rPr>
                        <w:rFonts w:ascii="ESRI Cartography"/>
                        <w:spacing w:val="-4"/>
                        <w:w w:val="105"/>
                        <w:position w:val="1"/>
                        <w:sz w:val="2"/>
                      </w:rPr>
                      <w:t>@@@@@@@</w:t>
                    </w:r>
                  </w:p>
                </w:txbxContent>
              </v:textbox>
              <w10:wrap type="none"/>
            </v:shape>
            <v:shape style="position:absolute;left:7828;top:7968;width:342;height:22" type="#_x0000_t202" id="docshape690" filled="false" stroked="false">
              <v:textbox inset="0,0,0,0">
                <w:txbxContent>
                  <w:p>
                    <w:pPr>
                      <w:spacing w:before="3"/>
                      <w:ind w:left="0" w:right="0" w:firstLine="0"/>
                      <w:jc w:val="left"/>
                      <w:rPr>
                        <w:rFonts w:ascii="ESRI Cartography"/>
                        <w:sz w:val="2"/>
                      </w:rPr>
                    </w:pPr>
                    <w:r>
                      <w:rPr>
                        <w:rFonts w:ascii="ESRI Cartography"/>
                        <w:w w:val="105"/>
                        <w:sz w:val="2"/>
                      </w:rPr>
                      <w:t>@@@@@@</w:t>
                    </w:r>
                    <w:r>
                      <w:rPr>
                        <w:rFonts w:ascii="ESRI Cartography"/>
                        <w:spacing w:val="68"/>
                        <w:w w:val="105"/>
                        <w:sz w:val="2"/>
                      </w:rPr>
                      <w:t>  </w:t>
                    </w:r>
                    <w:r>
                      <w:rPr>
                        <w:rFonts w:ascii="ESRI Cartography"/>
                        <w:spacing w:val="-4"/>
                        <w:w w:val="105"/>
                        <w:sz w:val="2"/>
                      </w:rPr>
                      <w:t>@@@@</w:t>
                    </w:r>
                  </w:p>
                </w:txbxContent>
              </v:textbox>
              <w10:wrap type="none"/>
            </v:shape>
            <v:shape style="position:absolute;left:8347;top:7969;width:76;height:22" type="#_x0000_t202" id="docshape69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398;top:7994;width:152;height:34" type="#_x0000_t202" id="docshape692" filled="false" stroked="false">
              <v:textbox inset="0,0,0,0">
                <w:txbxContent>
                  <w:p>
                    <w:pPr>
                      <w:spacing w:before="4"/>
                      <w:ind w:left="0" w:right="0" w:firstLine="0"/>
                      <w:jc w:val="left"/>
                      <w:rPr>
                        <w:rFonts w:ascii="ESRI Cartography"/>
                        <w:sz w:val="2"/>
                      </w:rPr>
                    </w:pPr>
                    <w:r>
                      <w:rPr>
                        <w:rFonts w:ascii="ESRI Cartography"/>
                        <w:spacing w:val="-6"/>
                        <w:w w:val="105"/>
                        <w:sz w:val="2"/>
                      </w:rPr>
                      <w:t>@@@@@@</w:t>
                    </w:r>
                    <w:r>
                      <w:rPr>
                        <w:rFonts w:ascii="ESRI Cartography"/>
                        <w:spacing w:val="5"/>
                        <w:w w:val="105"/>
                        <w:sz w:val="2"/>
                      </w:rPr>
                      <w:t> </w:t>
                    </w:r>
                    <w:r>
                      <w:rPr>
                        <w:rFonts w:ascii="ESRI Cartography"/>
                        <w:spacing w:val="-5"/>
                        <w:w w:val="105"/>
                        <w:position w:val="1"/>
                        <w:sz w:val="2"/>
                      </w:rPr>
                      <w:t>@@@</w:t>
                    </w:r>
                  </w:p>
                </w:txbxContent>
              </v:textbox>
              <w10:wrap type="none"/>
            </v:shape>
            <v:shape style="position:absolute;left:7435;top:7981;width:153;height:35" type="#_x0000_t202" id="docshape693" filled="false" stroked="false">
              <v:textbox inset="0,0,0,0">
                <w:txbxContent>
                  <w:p>
                    <w:pPr>
                      <w:spacing w:before="5"/>
                      <w:ind w:left="0" w:right="0" w:firstLine="0"/>
                      <w:jc w:val="left"/>
                      <w:rPr>
                        <w:rFonts w:ascii="ESRI Cartography"/>
                        <w:sz w:val="2"/>
                      </w:rPr>
                    </w:pPr>
                    <w:r>
                      <w:rPr>
                        <w:rFonts w:ascii="ESRI Cartography"/>
                        <w:spacing w:val="-6"/>
                        <w:w w:val="105"/>
                        <w:sz w:val="2"/>
                      </w:rPr>
                      <w:t>@@@@</w:t>
                    </w:r>
                    <w:r>
                      <w:rPr>
                        <w:rFonts w:ascii="ESRI Cartography"/>
                        <w:spacing w:val="5"/>
                        <w:w w:val="105"/>
                        <w:sz w:val="2"/>
                      </w:rPr>
                      <w:t> </w:t>
                    </w:r>
                    <w:r>
                      <w:rPr>
                        <w:rFonts w:ascii="ESRI Cartography"/>
                        <w:spacing w:val="-2"/>
                        <w:w w:val="105"/>
                        <w:position w:val="1"/>
                        <w:sz w:val="2"/>
                      </w:rPr>
                      <w:t>@@@@@</w:t>
                    </w:r>
                  </w:p>
                </w:txbxContent>
              </v:textbox>
              <w10:wrap type="none"/>
            </v:shape>
            <v:shape style="position:absolute;left:7803;top:7980;width:620;height:22" type="#_x0000_t202" id="docshape694" filled="false" stroked="false">
              <v:textbox inset="0,0,0,0">
                <w:txbxContent>
                  <w:p>
                    <w:pPr>
                      <w:spacing w:before="3"/>
                      <w:ind w:left="0" w:right="0" w:firstLine="0"/>
                      <w:jc w:val="left"/>
                      <w:rPr>
                        <w:rFonts w:ascii="ESRI Cartography"/>
                        <w:sz w:val="2"/>
                      </w:rPr>
                    </w:pPr>
                    <w:r>
                      <w:rPr>
                        <w:rFonts w:ascii="ESRI Cartography"/>
                        <w:w w:val="105"/>
                        <w:sz w:val="2"/>
                      </w:rPr>
                      <w:t>@@@@@@@@@</w:t>
                    </w:r>
                    <w:r>
                      <w:rPr>
                        <w:rFonts w:ascii="ESRI Cartography"/>
                        <w:spacing w:val="61"/>
                        <w:w w:val="105"/>
                        <w:sz w:val="2"/>
                      </w:rPr>
                      <w:t>  </w:t>
                    </w:r>
                    <w:r>
                      <w:rPr>
                        <w:rFonts w:ascii="ESRI Cartography"/>
                        <w:w w:val="105"/>
                        <w:sz w:val="2"/>
                      </w:rPr>
                      <w:t>@@@@</w:t>
                    </w:r>
                    <w:r>
                      <w:rPr>
                        <w:rFonts w:ascii="ESRI Cartography"/>
                        <w:spacing w:val="73"/>
                        <w:w w:val="105"/>
                        <w:sz w:val="2"/>
                      </w:rPr>
                      <w:t>  </w:t>
                    </w:r>
                    <w:r>
                      <w:rPr>
                        <w:rFonts w:ascii="ESRI Cartography"/>
                        <w:spacing w:val="-4"/>
                        <w:w w:val="105"/>
                        <w:sz w:val="2"/>
                      </w:rPr>
                      <w:t>@@@@</w:t>
                    </w:r>
                  </w:p>
                </w:txbxContent>
              </v:textbox>
              <w10:wrap type="none"/>
            </v:shape>
            <v:shape style="position:absolute;left:5841;top:7994;width:76;height:22" type="#_x0000_t202" id="docshape69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77;top:7994;width:635;height:22" type="#_x0000_t202" id="docshape696"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7"/>
                        <w:w w:val="105"/>
                        <w:sz w:val="2"/>
                      </w:rPr>
                      <w:t>  </w:t>
                    </w:r>
                    <w:r>
                      <w:rPr>
                        <w:rFonts w:ascii="ESRI Cartography"/>
                        <w:w w:val="105"/>
                        <w:sz w:val="2"/>
                      </w:rPr>
                      <w:t>@@@@</w:t>
                    </w:r>
                    <w:r>
                      <w:rPr>
                        <w:rFonts w:ascii="ESRI Cartography"/>
                        <w:spacing w:val="63"/>
                        <w:w w:val="105"/>
                        <w:sz w:val="2"/>
                      </w:rPr>
                      <w:t>  </w:t>
                    </w:r>
                    <w:r>
                      <w:rPr>
                        <w:rFonts w:ascii="ESRI Cartography"/>
                        <w:spacing w:val="-5"/>
                        <w:w w:val="105"/>
                        <w:sz w:val="2"/>
                      </w:rPr>
                      <w:t>@@@</w:t>
                    </w:r>
                  </w:p>
                </w:txbxContent>
              </v:textbox>
              <w10:wrap type="none"/>
            </v:shape>
            <v:shape style="position:absolute;left:5842;top:8006;width:76;height:22" type="#_x0000_t202" id="docshape69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372;top:8006;width:154;height:35" type="#_x0000_t202" id="docshape698" filled="false" stroked="false">
              <v:textbox inset="0,0,0,0">
                <w:txbxContent>
                  <w:p>
                    <w:pPr>
                      <w:spacing w:before="5"/>
                      <w:ind w:left="0" w:right="0" w:firstLine="0"/>
                      <w:jc w:val="left"/>
                      <w:rPr>
                        <w:rFonts w:ascii="ESRI Cartography"/>
                        <w:sz w:val="2"/>
                      </w:rPr>
                    </w:pPr>
                    <w:r>
                      <w:rPr>
                        <w:rFonts w:ascii="ESRI Cartography"/>
                        <w:spacing w:val="-6"/>
                        <w:w w:val="105"/>
                        <w:sz w:val="2"/>
                      </w:rPr>
                      <w:t>@@@@@@@</w:t>
                    </w:r>
                    <w:r>
                      <w:rPr>
                        <w:rFonts w:ascii="ESRI Cartography"/>
                        <w:spacing w:val="7"/>
                        <w:w w:val="105"/>
                        <w:sz w:val="2"/>
                      </w:rPr>
                      <w:t> </w:t>
                    </w:r>
                    <w:r>
                      <w:rPr>
                        <w:rFonts w:ascii="ESRI Cartography"/>
                        <w:spacing w:val="-7"/>
                        <w:w w:val="105"/>
                        <w:position w:val="1"/>
                        <w:sz w:val="2"/>
                      </w:rPr>
                      <w:t>@@</w:t>
                    </w:r>
                  </w:p>
                </w:txbxContent>
              </v:textbox>
              <w10:wrap type="none"/>
            </v:shape>
            <v:shape style="position:absolute;left:7728;top:8006;width:684;height:36" type="#_x0000_t202" id="docshape699" filled="false" stroked="false">
              <v:textbox inset="0,0,0,0">
                <w:txbxContent>
                  <w:p>
                    <w:pPr>
                      <w:spacing w:line="20" w:lineRule="exact" w:before="5"/>
                      <w:ind w:left="0" w:right="0" w:firstLine="0"/>
                      <w:jc w:val="left"/>
                      <w:rPr>
                        <w:rFonts w:ascii="ESRI Cartography"/>
                        <w:sz w:val="2"/>
                      </w:rPr>
                    </w:pPr>
                    <w:r>
                      <w:rPr>
                        <w:rFonts w:ascii="ESRI Cartography"/>
                        <w:w w:val="105"/>
                        <w:sz w:val="2"/>
                      </w:rPr>
                      <w:t>@</w:t>
                    </w:r>
                    <w:r>
                      <w:rPr>
                        <w:rFonts w:ascii="ESRI Cartography"/>
                        <w:spacing w:val="-5"/>
                        <w:w w:val="105"/>
                        <w:sz w:val="2"/>
                      </w:rPr>
                      <w:t> </w:t>
                    </w:r>
                    <w:r>
                      <w:rPr>
                        <w:rFonts w:ascii="ESRI Cartography"/>
                        <w:w w:val="105"/>
                        <w:position w:val="1"/>
                        <w:sz w:val="2"/>
                      </w:rPr>
                      <w:t>@@@@@@@@</w:t>
                    </w:r>
                    <w:r>
                      <w:rPr>
                        <w:rFonts w:ascii="ESRI Cartography"/>
                        <w:spacing w:val="3"/>
                        <w:w w:val="105"/>
                        <w:position w:val="1"/>
                        <w:sz w:val="2"/>
                      </w:rPr>
                      <w:t> </w:t>
                    </w:r>
                    <w:r>
                      <w:rPr>
                        <w:rFonts w:ascii="ESRI Cartography"/>
                        <w:w w:val="105"/>
                        <w:position w:val="1"/>
                        <w:sz w:val="2"/>
                      </w:rPr>
                      <w:t>@@@@@</w:t>
                    </w:r>
                    <w:r>
                      <w:rPr>
                        <w:rFonts w:ascii="ESRI Cartography"/>
                        <w:spacing w:val="53"/>
                        <w:w w:val="105"/>
                        <w:position w:val="1"/>
                        <w:sz w:val="2"/>
                      </w:rPr>
                      <w:t>  </w:t>
                    </w:r>
                    <w:r>
                      <w:rPr>
                        <w:rFonts w:ascii="ESRI Cartography"/>
                        <w:w w:val="105"/>
                        <w:position w:val="1"/>
                        <w:sz w:val="2"/>
                      </w:rPr>
                      <w:t>@@@@</w:t>
                    </w:r>
                    <w:r>
                      <w:rPr>
                        <w:rFonts w:ascii="ESRI Cartography"/>
                        <w:spacing w:val="58"/>
                        <w:w w:val="105"/>
                        <w:position w:val="1"/>
                        <w:sz w:val="2"/>
                      </w:rPr>
                      <w:t>  </w:t>
                    </w:r>
                    <w:r>
                      <w:rPr>
                        <w:rFonts w:ascii="ESRI Cartography"/>
                        <w:spacing w:val="-4"/>
                        <w:w w:val="105"/>
                        <w:position w:val="1"/>
                        <w:sz w:val="2"/>
                      </w:rPr>
                      <w:t>@@@@</w:t>
                    </w:r>
                  </w:p>
                  <w:p>
                    <w:pPr>
                      <w:spacing w:line="10" w:lineRule="exact" w:before="0"/>
                      <w:ind w:left="13" w:right="0" w:firstLine="0"/>
                      <w:jc w:val="left"/>
                      <w:rPr>
                        <w:rFonts w:ascii="ESRI Cartography"/>
                        <w:sz w:val="2"/>
                      </w:rPr>
                    </w:pPr>
                    <w:r>
                      <w:rPr>
                        <w:rFonts w:ascii="ESRI Cartography"/>
                        <w:w w:val="105"/>
                        <w:sz w:val="2"/>
                      </w:rPr>
                      <w:t>@@@@@@@</w:t>
                    </w:r>
                    <w:r>
                      <w:rPr>
                        <w:rFonts w:ascii="ESRI Cartography"/>
                        <w:spacing w:val="35"/>
                        <w:w w:val="105"/>
                        <w:sz w:val="2"/>
                      </w:rPr>
                      <w:t> </w:t>
                    </w:r>
                    <w:r>
                      <w:rPr>
                        <w:rFonts w:ascii="ESRI Cartography"/>
                        <w:w w:val="105"/>
                        <w:sz w:val="2"/>
                      </w:rPr>
                      <w:t>@@@@@</w:t>
                    </w:r>
                    <w:r>
                      <w:rPr>
                        <w:rFonts w:ascii="ESRI Cartography"/>
                        <w:spacing w:val="53"/>
                        <w:w w:val="105"/>
                        <w:sz w:val="2"/>
                      </w:rPr>
                      <w:t>  </w:t>
                    </w:r>
                    <w:r>
                      <w:rPr>
                        <w:rFonts w:ascii="ESRI Cartography"/>
                        <w:w w:val="105"/>
                        <w:sz w:val="2"/>
                      </w:rPr>
                      <w:t>@@@@</w:t>
                    </w:r>
                    <w:r>
                      <w:rPr>
                        <w:rFonts w:ascii="ESRI Cartography"/>
                        <w:spacing w:val="55"/>
                        <w:w w:val="105"/>
                        <w:sz w:val="2"/>
                      </w:rPr>
                      <w:t>  </w:t>
                    </w:r>
                    <w:r>
                      <w:rPr>
                        <w:rFonts w:ascii="ESRI Cartography"/>
                        <w:spacing w:val="-4"/>
                        <w:w w:val="105"/>
                        <w:sz w:val="2"/>
                      </w:rPr>
                      <w:t>@@@@</w:t>
                    </w:r>
                  </w:p>
                </w:txbxContent>
              </v:textbox>
              <w10:wrap type="none"/>
            </v:shape>
            <v:shape style="position:absolute;left:9077;top:8008;width:49;height:23" type="#_x0000_t202" id="docshape700" filled="false" stroked="false">
              <v:textbox inset="0,0,0,0">
                <w:txbxContent>
                  <w:p>
                    <w:pPr>
                      <w:spacing w:line="23" w:lineRule="exact" w:before="0"/>
                      <w:ind w:left="0" w:right="0" w:firstLine="0"/>
                      <w:jc w:val="left"/>
                      <w:rPr>
                        <w:rFonts w:ascii="Arial"/>
                        <w:sz w:val="2"/>
                      </w:rPr>
                    </w:pPr>
                    <w:r>
                      <w:rPr>
                        <w:rFonts w:ascii="Arial"/>
                        <w:spacing w:val="-5"/>
                        <w:sz w:val="2"/>
                      </w:rPr>
                      <w:t>1:7</w:t>
                    </w:r>
                  </w:p>
                </w:txbxContent>
              </v:textbox>
              <w10:wrap type="none"/>
            </v:shape>
            <v:shape style="position:absolute;left:5853;top:8019;width:78;height:34" type="#_x0000_t202" id="docshape701" filled="false" stroked="false">
              <v:textbox inset="0,0,0,0">
                <w:txbxContent>
                  <w:p>
                    <w:pPr>
                      <w:spacing w:line="156" w:lineRule="auto" w:before="7"/>
                      <w:ind w:left="0" w:right="14" w:hanging="1"/>
                      <w:jc w:val="left"/>
                      <w:rPr>
                        <w:rFonts w:ascii="ESRI Cartography"/>
                        <w:sz w:val="2"/>
                      </w:rPr>
                    </w:pPr>
                    <w:r>
                      <w:rPr>
                        <w:rFonts w:ascii="ESRI Cartography"/>
                        <w:spacing w:val="-4"/>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7347;top:8019;width:154;height:34" type="#_x0000_t202" id="docshape702" filled="false" stroked="false">
              <v:textbox inset="0,0,0,0">
                <w:txbxContent>
                  <w:p>
                    <w:pPr>
                      <w:spacing w:before="4"/>
                      <w:ind w:left="0" w:right="0" w:firstLine="0"/>
                      <w:jc w:val="left"/>
                      <w:rPr>
                        <w:rFonts w:ascii="ESRI Cartography"/>
                        <w:sz w:val="2"/>
                      </w:rPr>
                    </w:pPr>
                    <w:r>
                      <w:rPr>
                        <w:rFonts w:ascii="ESRI Cartography"/>
                        <w:spacing w:val="-6"/>
                        <w:w w:val="105"/>
                        <w:sz w:val="2"/>
                      </w:rPr>
                      <w:t>@@@@@@@@</w:t>
                    </w:r>
                    <w:r>
                      <w:rPr>
                        <w:rFonts w:ascii="ESRI Cartography"/>
                        <w:spacing w:val="8"/>
                        <w:w w:val="105"/>
                        <w:sz w:val="2"/>
                      </w:rPr>
                      <w:t> </w:t>
                    </w:r>
                    <w:r>
                      <w:rPr>
                        <w:rFonts w:ascii="ESRI Cartography"/>
                        <w:spacing w:val="-10"/>
                        <w:w w:val="105"/>
                        <w:position w:val="1"/>
                        <w:sz w:val="2"/>
                      </w:rPr>
                      <w:t>@</w:t>
                    </w:r>
                  </w:p>
                </w:txbxContent>
              </v:textbox>
              <w10:wrap type="none"/>
            </v:shape>
            <v:shape style="position:absolute;left:5853;top:8045;width:77;height:22" type="#_x0000_t202" id="docshape70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323;top:8045;width:128;height:22" type="#_x0000_t202" id="docshape70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665;top:8032;width:733;height:35" type="#_x0000_t202" id="docshape705" filled="false" stroked="false">
              <v:textbox inset="0,0,0,0">
                <w:txbxContent>
                  <w:p>
                    <w:pPr>
                      <w:spacing w:before="5"/>
                      <w:ind w:left="0" w:right="0" w:firstLine="0"/>
                      <w:jc w:val="left"/>
                      <w:rPr>
                        <w:rFonts w:ascii="ESRI Cartography"/>
                        <w:sz w:val="2"/>
                      </w:rPr>
                    </w:pPr>
                    <w:r>
                      <w:rPr>
                        <w:rFonts w:ascii="ESRI Cartography"/>
                        <w:w w:val="105"/>
                        <w:sz w:val="2"/>
                      </w:rPr>
                      <w:t>@@@@@@@@@</w:t>
                    </w:r>
                    <w:r>
                      <w:rPr>
                        <w:rFonts w:ascii="ESRI Cartography"/>
                        <w:spacing w:val="43"/>
                        <w:w w:val="105"/>
                        <w:sz w:val="2"/>
                      </w:rPr>
                      <w:t>  </w:t>
                    </w:r>
                    <w:r>
                      <w:rPr>
                        <w:rFonts w:ascii="ESRI Cartography"/>
                        <w:w w:val="105"/>
                        <w:sz w:val="2"/>
                      </w:rPr>
                      <w:t>@@@@</w:t>
                    </w:r>
                    <w:r>
                      <w:rPr>
                        <w:rFonts w:ascii="ESRI Cartography"/>
                        <w:spacing w:val="49"/>
                        <w:w w:val="105"/>
                        <w:sz w:val="2"/>
                      </w:rPr>
                      <w:t>  </w:t>
                    </w:r>
                    <w:r>
                      <w:rPr>
                        <w:rFonts w:ascii="ESRI Cartography"/>
                        <w:w w:val="105"/>
                        <w:position w:val="1"/>
                        <w:sz w:val="2"/>
                      </w:rPr>
                      <w:t>@@@@</w:t>
                    </w:r>
                    <w:r>
                      <w:rPr>
                        <w:rFonts w:ascii="ESRI Cartography"/>
                        <w:spacing w:val="39"/>
                        <w:w w:val="105"/>
                        <w:position w:val="1"/>
                        <w:sz w:val="2"/>
                      </w:rPr>
                      <w:t>  </w:t>
                    </w:r>
                    <w:r>
                      <w:rPr>
                        <w:rFonts w:ascii="ESRI Cartography"/>
                        <w:w w:val="105"/>
                        <w:sz w:val="2"/>
                      </w:rPr>
                      <w:t>@</w:t>
                    </w:r>
                    <w:r>
                      <w:rPr>
                        <w:rFonts w:ascii="ESRI Cartography"/>
                        <w:spacing w:val="-4"/>
                        <w:w w:val="105"/>
                        <w:sz w:val="2"/>
                      </w:rPr>
                      <w:t> </w:t>
                    </w:r>
                    <w:r>
                      <w:rPr>
                        <w:rFonts w:ascii="ESRI Cartography"/>
                        <w:spacing w:val="-4"/>
                        <w:w w:val="105"/>
                        <w:position w:val="1"/>
                        <w:sz w:val="2"/>
                      </w:rPr>
                      <w:t>@@@@</w:t>
                    </w:r>
                  </w:p>
                </w:txbxContent>
              </v:textbox>
              <w10:wrap type="none"/>
            </v:shape>
            <v:shape style="position:absolute;left:7701;top:8031;width:292;height:22" type="#_x0000_t202" id="docshape706" filled="false" stroked="false">
              <v:textbox inset="0,0,0,0">
                <w:txbxContent>
                  <w:p>
                    <w:pPr>
                      <w:spacing w:before="2"/>
                      <w:ind w:left="0" w:right="0" w:firstLine="0"/>
                      <w:jc w:val="left"/>
                      <w:rPr>
                        <w:rFonts w:ascii="ESRI Cartography"/>
                        <w:sz w:val="2"/>
                      </w:rPr>
                    </w:pPr>
                    <w:r>
                      <w:rPr>
                        <w:rFonts w:ascii="ESRI Cartography"/>
                        <w:spacing w:val="-2"/>
                        <w:w w:val="105"/>
                        <w:sz w:val="2"/>
                      </w:rPr>
                      <w:t>@@@@@@@@</w:t>
                    </w:r>
                    <w:r>
                      <w:rPr>
                        <w:rFonts w:ascii="ESRI Cartography"/>
                        <w:spacing w:val="63"/>
                        <w:w w:val="105"/>
                        <w:sz w:val="2"/>
                      </w:rPr>
                      <w:t> </w:t>
                    </w:r>
                    <w:r>
                      <w:rPr>
                        <w:rFonts w:ascii="ESRI Cartography"/>
                        <w:spacing w:val="-4"/>
                        <w:w w:val="105"/>
                        <w:sz w:val="2"/>
                      </w:rPr>
                      <w:t>@@@@@</w:t>
                    </w:r>
                  </w:p>
                </w:txbxContent>
              </v:textbox>
              <w10:wrap type="none"/>
            </v:shape>
            <v:shape style="position:absolute;left:5868;top:8057;width:76;height:22" type="#_x0000_t202" id="docshape70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297;top:8057;width:128;height:22" type="#_x0000_t202" id="docshape70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650;top:8056;width:128;height:22" type="#_x0000_t202" id="docshape70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29;top:8045;width:470;height:34" type="#_x0000_t202" id="docshape710" filled="false" stroked="false">
              <v:textbox inset="0,0,0,0">
                <w:txbxContent>
                  <w:p>
                    <w:pPr>
                      <w:spacing w:before="4"/>
                      <w:ind w:left="0" w:right="0" w:firstLine="0"/>
                      <w:jc w:val="left"/>
                      <w:rPr>
                        <w:rFonts w:ascii="ESRI Cartography"/>
                        <w:sz w:val="2"/>
                      </w:rPr>
                    </w:pPr>
                    <w:r>
                      <w:rPr>
                        <w:rFonts w:ascii="ESRI Cartography"/>
                        <w:w w:val="105"/>
                        <w:sz w:val="2"/>
                      </w:rPr>
                      <w:t>@@@@</w:t>
                    </w:r>
                    <w:r>
                      <w:rPr>
                        <w:rFonts w:ascii="ESRI Cartography"/>
                        <w:spacing w:val="51"/>
                        <w:w w:val="105"/>
                        <w:sz w:val="2"/>
                      </w:rPr>
                      <w:t>  </w:t>
                    </w:r>
                    <w:r>
                      <w:rPr>
                        <w:rFonts w:ascii="ESRI Cartography"/>
                        <w:w w:val="105"/>
                        <w:position w:val="1"/>
                        <w:sz w:val="2"/>
                      </w:rPr>
                      <w:t>@@@@</w:t>
                    </w:r>
                    <w:r>
                      <w:rPr>
                        <w:rFonts w:ascii="ESRI Cartography"/>
                        <w:spacing w:val="60"/>
                        <w:w w:val="105"/>
                        <w:position w:val="1"/>
                        <w:sz w:val="2"/>
                      </w:rPr>
                      <w:t> </w:t>
                    </w:r>
                    <w:r>
                      <w:rPr>
                        <w:rFonts w:ascii="ESRI Cartography"/>
                        <w:w w:val="105"/>
                        <w:sz w:val="2"/>
                      </w:rPr>
                      <w:t>@@</w:t>
                    </w:r>
                    <w:r>
                      <w:rPr>
                        <w:rFonts w:ascii="ESRI Cartography"/>
                        <w:spacing w:val="-5"/>
                        <w:w w:val="105"/>
                        <w:sz w:val="2"/>
                      </w:rPr>
                      <w:t> </w:t>
                    </w:r>
                    <w:r>
                      <w:rPr>
                        <w:rFonts w:ascii="ESRI Cartography"/>
                        <w:spacing w:val="-2"/>
                        <w:w w:val="105"/>
                        <w:position w:val="1"/>
                        <w:sz w:val="2"/>
                      </w:rPr>
                      <w:t>@@@@@</w:t>
                    </w:r>
                  </w:p>
                </w:txbxContent>
              </v:textbox>
              <w10:wrap type="none"/>
            </v:shape>
            <v:shape style="position:absolute;left:5866;top:8070;width:76;height:22" type="#_x0000_t202" id="docshape71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272;top:8070;width:128;height:22" type="#_x0000_t202" id="docshape71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614;top:8070;width:127;height:22" type="#_x0000_t202" id="docshape71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30;top:8057;width:457;height:35" type="#_x0000_t202" id="docshape714" filled="false" stroked="false">
              <v:textbox inset="0,0,0,0">
                <w:txbxContent>
                  <w:p>
                    <w:pPr>
                      <w:spacing w:before="5"/>
                      <w:ind w:left="0" w:right="0" w:firstLine="0"/>
                      <w:jc w:val="left"/>
                      <w:rPr>
                        <w:rFonts w:ascii="ESRI Cartography"/>
                        <w:sz w:val="2"/>
                      </w:rPr>
                    </w:pPr>
                    <w:r>
                      <w:rPr>
                        <w:rFonts w:ascii="ESRI Cartography"/>
                        <w:w w:val="105"/>
                        <w:sz w:val="2"/>
                      </w:rPr>
                      <w:t>@@@@</w:t>
                    </w:r>
                    <w:r>
                      <w:rPr>
                        <w:rFonts w:ascii="ESRI Cartography"/>
                        <w:spacing w:val="47"/>
                        <w:w w:val="105"/>
                        <w:sz w:val="2"/>
                      </w:rPr>
                      <w:t>  </w:t>
                    </w:r>
                    <w:r>
                      <w:rPr>
                        <w:rFonts w:ascii="ESRI Cartography"/>
                        <w:w w:val="105"/>
                        <w:position w:val="1"/>
                        <w:sz w:val="2"/>
                      </w:rPr>
                      <w:t>@@@@</w:t>
                    </w:r>
                    <w:r>
                      <w:rPr>
                        <w:rFonts w:ascii="ESRI Cartography"/>
                        <w:spacing w:val="35"/>
                        <w:w w:val="105"/>
                        <w:position w:val="1"/>
                        <w:sz w:val="2"/>
                      </w:rPr>
                      <w:t> </w:t>
                    </w:r>
                    <w:r>
                      <w:rPr>
                        <w:rFonts w:ascii="ESRI Cartography"/>
                        <w:w w:val="105"/>
                        <w:sz w:val="2"/>
                      </w:rPr>
                      <w:t>@@@</w:t>
                    </w:r>
                    <w:r>
                      <w:rPr>
                        <w:rFonts w:ascii="ESRI Cartography"/>
                        <w:spacing w:val="-3"/>
                        <w:w w:val="105"/>
                        <w:sz w:val="2"/>
                      </w:rPr>
                      <w:t> </w:t>
                    </w:r>
                    <w:r>
                      <w:rPr>
                        <w:rFonts w:ascii="ESRI Cartography"/>
                        <w:spacing w:val="-2"/>
                        <w:w w:val="105"/>
                        <w:position w:val="1"/>
                        <w:sz w:val="2"/>
                      </w:rPr>
                      <w:t>@@@@@</w:t>
                    </w:r>
                  </w:p>
                </w:txbxContent>
              </v:textbox>
              <w10:wrap type="none"/>
            </v:shape>
            <v:shape style="position:absolute;left:5880;top:8082;width:64;height:22" type="#_x0000_t202" id="docshape71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246;top:8082;width:128;height:22" type="#_x0000_t202" id="docshape71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587;top:8082;width:127;height:22" type="#_x0000_t202" id="docshape71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42;top:8070;width:431;height:34" type="#_x0000_t202" id="docshape718" filled="false" stroked="false">
              <v:textbox inset="0,0,0,0">
                <w:txbxContent>
                  <w:p>
                    <w:pPr>
                      <w:spacing w:before="4"/>
                      <w:ind w:left="0" w:right="0" w:firstLine="0"/>
                      <w:jc w:val="left"/>
                      <w:rPr>
                        <w:rFonts w:ascii="ESRI Cartography"/>
                        <w:sz w:val="2"/>
                      </w:rPr>
                    </w:pPr>
                    <w:r>
                      <w:rPr>
                        <w:rFonts w:ascii="ESRI Cartography"/>
                        <w:w w:val="105"/>
                        <w:sz w:val="2"/>
                      </w:rPr>
                      <w:t>@@@@</w:t>
                    </w:r>
                    <w:r>
                      <w:rPr>
                        <w:rFonts w:ascii="ESRI Cartography"/>
                        <w:spacing w:val="45"/>
                        <w:w w:val="105"/>
                        <w:sz w:val="2"/>
                      </w:rPr>
                      <w:t>  </w:t>
                    </w:r>
                    <w:r>
                      <w:rPr>
                        <w:rFonts w:ascii="ESRI Cartography"/>
                        <w:w w:val="105"/>
                        <w:position w:val="1"/>
                        <w:sz w:val="2"/>
                      </w:rPr>
                      <w:t>@@@@</w:t>
                    </w:r>
                    <w:r>
                      <w:rPr>
                        <w:rFonts w:ascii="ESRI Cartography"/>
                        <w:spacing w:val="15"/>
                        <w:w w:val="105"/>
                        <w:position w:val="1"/>
                        <w:sz w:val="2"/>
                      </w:rPr>
                      <w:t> </w:t>
                    </w:r>
                    <w:r>
                      <w:rPr>
                        <w:rFonts w:ascii="ESRI Cartography"/>
                        <w:w w:val="105"/>
                        <w:sz w:val="2"/>
                      </w:rPr>
                      <w:t>@@@</w:t>
                    </w:r>
                    <w:r>
                      <w:rPr>
                        <w:rFonts w:ascii="ESRI Cartography"/>
                        <w:spacing w:val="-5"/>
                        <w:w w:val="105"/>
                        <w:sz w:val="2"/>
                      </w:rPr>
                      <w:t> </w:t>
                    </w:r>
                    <w:r>
                      <w:rPr>
                        <w:rFonts w:ascii="ESRI Cartography"/>
                        <w:spacing w:val="-2"/>
                        <w:w w:val="105"/>
                        <w:position w:val="1"/>
                        <w:sz w:val="2"/>
                      </w:rPr>
                      <w:t>@@@@@</w:t>
                    </w:r>
                  </w:p>
                </w:txbxContent>
              </v:textbox>
              <w10:wrap type="none"/>
            </v:shape>
            <v:shape style="position:absolute;left:5879;top:8095;width:77;height:22" type="#_x0000_t202" id="docshape71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222;top:8095;width:128;height:22" type="#_x0000_t202" id="docshape72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563;top:8095;width:127;height:22" type="#_x0000_t202" id="docshape72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43;top:8095;width:76;height:22" type="#_x0000_t202" id="docshape72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45;top:8082;width:202;height:35" type="#_x0000_t202" id="docshape723" filled="false" stroked="false">
              <v:textbox inset="0,0,0,0">
                <w:txbxContent>
                  <w:p>
                    <w:pPr>
                      <w:spacing w:before="5"/>
                      <w:ind w:left="0" w:right="0" w:firstLine="0"/>
                      <w:jc w:val="left"/>
                      <w:rPr>
                        <w:rFonts w:ascii="ESRI Cartography"/>
                        <w:sz w:val="2"/>
                      </w:rPr>
                    </w:pPr>
                    <w:r>
                      <w:rPr>
                        <w:rFonts w:ascii="ESRI Cartography"/>
                        <w:spacing w:val="-4"/>
                        <w:w w:val="105"/>
                        <w:position w:val="1"/>
                        <w:sz w:val="2"/>
                      </w:rPr>
                      <w:t>@@@@</w:t>
                    </w:r>
                    <w:r>
                      <w:rPr>
                        <w:rFonts w:ascii="ESRI Cartography"/>
                        <w:spacing w:val="-3"/>
                        <w:position w:val="1"/>
                        <w:sz w:val="2"/>
                      </w:rPr>
                      <w:t> </w:t>
                    </w:r>
                    <w:r>
                      <w:rPr>
                        <w:rFonts w:ascii="ESRI Cartography"/>
                        <w:spacing w:val="-4"/>
                        <w:w w:val="105"/>
                        <w:sz w:val="2"/>
                      </w:rPr>
                      <w:t>@@@@</w:t>
                    </w:r>
                    <w:r>
                      <w:rPr>
                        <w:rFonts w:ascii="ESRI Cartography"/>
                        <w:spacing w:val="-5"/>
                        <w:w w:val="105"/>
                        <w:sz w:val="2"/>
                      </w:rPr>
                      <w:t> </w:t>
                    </w:r>
                    <w:r>
                      <w:rPr>
                        <w:rFonts w:ascii="ESRI Cartography"/>
                        <w:spacing w:val="-4"/>
                        <w:w w:val="105"/>
                        <w:position w:val="1"/>
                        <w:sz w:val="2"/>
                      </w:rPr>
                      <w:t>@@@@</w:t>
                    </w:r>
                  </w:p>
                </w:txbxContent>
              </v:textbox>
              <w10:wrap type="none"/>
            </v:shape>
            <v:shape style="position:absolute;left:5880;top:8107;width:77;height:22" type="#_x0000_t202" id="docshape72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95;top:8107;width:128;height:22" type="#_x0000_t202" id="docshape72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539;top:8107;width:127;height:22" type="#_x0000_t202" id="docshape72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56;top:8095;width:367;height:34" type="#_x0000_t202" id="docshape727" filled="false" stroked="false">
              <v:textbox inset="0,0,0,0">
                <w:txbxContent>
                  <w:p>
                    <w:pPr>
                      <w:spacing w:before="4"/>
                      <w:ind w:left="0" w:right="0" w:firstLine="0"/>
                      <w:jc w:val="left"/>
                      <w:rPr>
                        <w:rFonts w:ascii="ESRI Cartography"/>
                        <w:sz w:val="2"/>
                      </w:rPr>
                    </w:pPr>
                    <w:r>
                      <w:rPr>
                        <w:rFonts w:ascii="ESRI Cartography"/>
                        <w:w w:val="105"/>
                        <w:sz w:val="2"/>
                      </w:rPr>
                      <w:t>@@@@</w:t>
                    </w:r>
                    <w:r>
                      <w:rPr>
                        <w:rFonts w:ascii="ESRI Cartography"/>
                        <w:spacing w:val="43"/>
                        <w:w w:val="105"/>
                        <w:sz w:val="2"/>
                      </w:rPr>
                      <w:t>  </w:t>
                    </w:r>
                    <w:r>
                      <w:rPr>
                        <w:rFonts w:ascii="ESRI Cartography"/>
                        <w:w w:val="105"/>
                        <w:position w:val="1"/>
                        <w:sz w:val="2"/>
                      </w:rPr>
                      <w:t>@@@@</w:t>
                    </w:r>
                    <w:r>
                      <w:rPr>
                        <w:rFonts w:ascii="ESRI Cartography"/>
                        <w:spacing w:val="-2"/>
                        <w:w w:val="105"/>
                        <w:position w:val="1"/>
                        <w:sz w:val="2"/>
                      </w:rPr>
                      <w:t> </w:t>
                    </w:r>
                    <w:r>
                      <w:rPr>
                        <w:rFonts w:ascii="ESRI Cartography"/>
                        <w:w w:val="105"/>
                        <w:sz w:val="2"/>
                      </w:rPr>
                      <w:t>@@</w:t>
                    </w:r>
                    <w:r>
                      <w:rPr>
                        <w:rFonts w:ascii="ESRI Cartography"/>
                        <w:spacing w:val="-5"/>
                        <w:w w:val="105"/>
                        <w:sz w:val="2"/>
                      </w:rPr>
                      <w:t> </w:t>
                    </w:r>
                    <w:r>
                      <w:rPr>
                        <w:rFonts w:ascii="ESRI Cartography"/>
                        <w:spacing w:val="-5"/>
                        <w:w w:val="105"/>
                        <w:position w:val="1"/>
                        <w:sz w:val="2"/>
                      </w:rPr>
                      <w:t>@@@</w:t>
                    </w:r>
                  </w:p>
                </w:txbxContent>
              </v:textbox>
              <w10:wrap type="none"/>
            </v:shape>
            <v:shape style="position:absolute;left:8158;top:8108;width:140;height:22" type="#_x0000_t202" id="docshape728" filled="false" stroked="false">
              <v:textbox inset="0,0,0,0">
                <w:txbxContent>
                  <w:p>
                    <w:pPr>
                      <w:spacing w:before="2"/>
                      <w:ind w:left="0" w:right="0" w:firstLine="0"/>
                      <w:jc w:val="left"/>
                      <w:rPr>
                        <w:rFonts w:ascii="ESRI Cartography"/>
                        <w:sz w:val="2"/>
                      </w:rPr>
                    </w:pPr>
                    <w:r>
                      <w:rPr>
                        <w:rFonts w:ascii="ESRI Cartography"/>
                        <w:spacing w:val="-4"/>
                        <w:w w:val="105"/>
                        <w:sz w:val="2"/>
                      </w:rPr>
                      <w:t>@@@@@</w:t>
                    </w:r>
                    <w:r>
                      <w:rPr>
                        <w:rFonts w:ascii="ESRI Cartography"/>
                        <w:spacing w:val="8"/>
                        <w:w w:val="105"/>
                        <w:sz w:val="2"/>
                      </w:rPr>
                      <w:t> </w:t>
                    </w:r>
                    <w:r>
                      <w:rPr>
                        <w:rFonts w:ascii="ESRI Cartography"/>
                        <w:spacing w:val="-7"/>
                        <w:w w:val="105"/>
                        <w:sz w:val="2"/>
                      </w:rPr>
                      <w:t>@@</w:t>
                    </w:r>
                  </w:p>
                </w:txbxContent>
              </v:textbox>
              <w10:wrap type="none"/>
            </v:shape>
            <v:shape style="position:absolute;left:5892;top:8121;width:76;height:22" type="#_x0000_t202" id="docshape72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71;top:8121;width:128;height:22" type="#_x0000_t202" id="docshape73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512;top:8120;width:127;height:22" type="#_x0000_t202" id="docshape73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68;top:8120;width:303;height:22" type="#_x0000_t202" id="docshape732"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3"/>
                        <w:w w:val="105"/>
                        <w:sz w:val="2"/>
                      </w:rPr>
                      <w:t>  </w:t>
                    </w:r>
                    <w:r>
                      <w:rPr>
                        <w:rFonts w:ascii="ESRI Cartography"/>
                        <w:spacing w:val="-4"/>
                        <w:w w:val="105"/>
                        <w:sz w:val="2"/>
                      </w:rPr>
                      <w:t>@@@@@@</w:t>
                    </w:r>
                  </w:p>
                </w:txbxContent>
              </v:textbox>
              <w10:wrap type="none"/>
            </v:shape>
            <v:shape style="position:absolute;left:5893;top:8133;width:76;height:22" type="#_x0000_t202" id="docshape73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45;top:8133;width:128;height:22" type="#_x0000_t202" id="docshape73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88;top:8132;width:127;height:22" type="#_x0000_t202" id="docshape73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68;top:8132;width:278;height:22" type="#_x0000_t202" id="docshape736"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4"/>
                        <w:w w:val="105"/>
                        <w:sz w:val="2"/>
                      </w:rPr>
                      <w:t>  </w:t>
                    </w:r>
                    <w:r>
                      <w:rPr>
                        <w:rFonts w:ascii="ESRI Cartography"/>
                        <w:spacing w:val="-4"/>
                        <w:w w:val="105"/>
                        <w:sz w:val="2"/>
                      </w:rPr>
                      <w:t>@@@@</w:t>
                    </w:r>
                  </w:p>
                </w:txbxContent>
              </v:textbox>
              <w10:wrap type="none"/>
            </v:shape>
            <v:shape style="position:absolute;left:5904;top:8146;width:64;height:22" type="#_x0000_t202" id="docshape73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120;top:8146;width:128;height:22" type="#_x0000_t202" id="docshape73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61;top:8145;width:127;height:22" type="#_x0000_t202" id="docshape73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79;top:8145;width:242;height:22" type="#_x0000_t202" id="docshape740"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4"/>
                        <w:w w:val="105"/>
                        <w:sz w:val="2"/>
                      </w:rPr>
                      <w:t>  </w:t>
                    </w:r>
                    <w:r>
                      <w:rPr>
                        <w:rFonts w:ascii="ESRI Cartography"/>
                        <w:spacing w:val="-10"/>
                        <w:w w:val="105"/>
                        <w:sz w:val="2"/>
                      </w:rPr>
                      <w:t>@</w:t>
                    </w:r>
                  </w:p>
                </w:txbxContent>
              </v:textbox>
              <w10:wrap type="none"/>
            </v:shape>
            <v:shape style="position:absolute;left:5079;top:8159;width:112;height:85" type="#_x0000_t202" id="docshape741" filled="false" stroked="false">
              <v:textbox inset="0,0,0,0">
                <w:txbxContent>
                  <w:p>
                    <w:pPr>
                      <w:spacing w:line="23" w:lineRule="exact" w:before="0"/>
                      <w:ind w:left="0" w:right="0" w:firstLine="0"/>
                      <w:jc w:val="left"/>
                      <w:rPr>
                        <w:rFonts w:ascii="Arial"/>
                        <w:sz w:val="2"/>
                      </w:rPr>
                    </w:pPr>
                    <w:r>
                      <w:rPr>
                        <w:rFonts w:ascii="Arial"/>
                        <w:spacing w:val="-2"/>
                        <w:sz w:val="2"/>
                      </w:rPr>
                      <w:t>HYLTENA</w:t>
                    </w:r>
                  </w:p>
                  <w:p>
                    <w:pPr>
                      <w:spacing w:line="240" w:lineRule="auto" w:before="0"/>
                      <w:rPr>
                        <w:rFonts w:ascii="Arial"/>
                        <w:sz w:val="2"/>
                      </w:rPr>
                    </w:pPr>
                  </w:p>
                  <w:p>
                    <w:pPr>
                      <w:spacing w:line="20" w:lineRule="exact" w:before="0"/>
                      <w:ind w:left="16" w:right="0" w:firstLine="0"/>
                      <w:jc w:val="left"/>
                      <w:rPr>
                        <w:rFonts w:ascii="Arial"/>
                        <w:sz w:val="2"/>
                      </w:rPr>
                    </w:pPr>
                    <w:r>
                      <w:rPr>
                        <w:rFonts w:ascii="Arial"/>
                        <w:w w:val="101"/>
                        <w:sz w:val="2"/>
                      </w:rPr>
                      <w:t>1</w:t>
                    </w:r>
                  </w:p>
                  <w:p>
                    <w:pPr>
                      <w:spacing w:line="20" w:lineRule="exact" w:before="0"/>
                      <w:ind w:left="18" w:right="0" w:firstLine="0"/>
                      <w:jc w:val="left"/>
                      <w:rPr>
                        <w:rFonts w:ascii="Arial"/>
                        <w:sz w:val="2"/>
                      </w:rPr>
                    </w:pPr>
                    <w:r>
                      <w:rPr>
                        <w:rFonts w:ascii="Arial"/>
                        <w:spacing w:val="-5"/>
                        <w:sz w:val="2"/>
                      </w:rPr>
                      <w:t>1/3</w:t>
                    </w:r>
                  </w:p>
                </w:txbxContent>
              </v:textbox>
              <w10:wrap type="none"/>
            </v:shape>
            <v:shape style="position:absolute;left:5905;top:8158;width:77;height:22" type="#_x0000_t202" id="docshape74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094;top:8158;width:128;height:22" type="#_x0000_t202" id="docshape74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37;top:8158;width:127;height:22" type="#_x0000_t202" id="docshape74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80;top:8158;width:77;height:22" type="#_x0000_t202" id="docshape74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17;top:8171;width:64;height:22" type="#_x0000_t202" id="docshape74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070;top:8171;width:114;height:22" type="#_x0000_t202" id="docshape74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10;top:8171;width:127;height:22" type="#_x0000_t202" id="docshape74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92;top:8171;width:76;height:22" type="#_x0000_t202" id="docshape74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18;top:8183;width:76;height:22" type="#_x0000_t202" id="docshape75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043;top:8183;width:128;height:22" type="#_x0000_t202" id="docshape75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386;top:8183;width:127;height:22" type="#_x0000_t202" id="docshape75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93;top:8183;width:76;height:22" type="#_x0000_t202" id="docshape75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17;top:8197;width:76;height:22" type="#_x0000_t202" id="docshape75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007;top:8196;width:469;height:22" type="#_x0000_t202" id="docshape755" filled="false" stroked="false">
              <v:textbox inset="0,0,0,0">
                <w:txbxContent>
                  <w:p>
                    <w:pPr>
                      <w:tabs>
                        <w:tab w:pos="339"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4"/>
                        <w:w w:val="105"/>
                        <w:sz w:val="2"/>
                      </w:rPr>
                      <w:t>@@@@@@@@</w:t>
                    </w:r>
                  </w:p>
                </w:txbxContent>
              </v:textbox>
              <w10:wrap type="none"/>
            </v:shape>
            <v:shape style="position:absolute;left:8006;top:8196;width:64;height:22" type="#_x0000_t202" id="docshape75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4105;top:8202;width:46;height:12" type="#_x0000_t202" id="docshape757" filled="false" stroked="false">
              <v:textbox inset="0,0,0,0">
                <w:txbxContent>
                  <w:p>
                    <w:pPr>
                      <w:spacing w:line="11" w:lineRule="exact" w:before="0"/>
                      <w:ind w:left="0" w:right="0" w:firstLine="0"/>
                      <w:jc w:val="left"/>
                      <w:rPr>
                        <w:rFonts w:ascii="Arial"/>
                        <w:sz w:val="2"/>
                      </w:rPr>
                    </w:pPr>
                    <w:r>
                      <w:rPr>
                        <w:rFonts w:ascii="Arial"/>
                        <w:spacing w:val="-2"/>
                        <w:sz w:val="2"/>
                      </w:rPr>
                      <w:t>217,2</w:t>
                    </w:r>
                  </w:p>
                </w:txbxContent>
              </v:textbox>
              <w10:wrap type="none"/>
            </v:shape>
            <v:shape style="position:absolute;left:5930;top:8209;width:64;height:22" type="#_x0000_t202" id="docshape75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956;top:8209;width:151;height:35" type="#_x0000_t202" id="docshape759" filled="false" stroked="false">
              <v:textbox inset="0,0,0,0">
                <w:txbxContent>
                  <w:p>
                    <w:pPr>
                      <w:spacing w:before="5"/>
                      <w:ind w:left="0" w:right="0" w:firstLine="0"/>
                      <w:jc w:val="left"/>
                      <w:rPr>
                        <w:rFonts w:ascii="ESRI Cartography"/>
                        <w:sz w:val="2"/>
                      </w:rPr>
                    </w:pPr>
                    <w:r>
                      <w:rPr>
                        <w:rFonts w:ascii="ESRI Cartography"/>
                        <w:spacing w:val="-4"/>
                        <w:w w:val="105"/>
                        <w:sz w:val="2"/>
                      </w:rPr>
                      <w:t>@@</w:t>
                    </w:r>
                    <w:r>
                      <w:rPr>
                        <w:rFonts w:ascii="ESRI Cartography"/>
                        <w:spacing w:val="-2"/>
                        <w:sz w:val="2"/>
                      </w:rPr>
                      <w:t> </w:t>
                    </w:r>
                    <w:r>
                      <w:rPr>
                        <w:rFonts w:ascii="ESRI Cartography"/>
                        <w:spacing w:val="-4"/>
                        <w:w w:val="105"/>
                        <w:position w:val="1"/>
                        <w:sz w:val="2"/>
                      </w:rPr>
                      <w:t>@@@@@@@</w:t>
                    </w:r>
                  </w:p>
                </w:txbxContent>
              </v:textbox>
              <w10:wrap type="none"/>
            </v:shape>
            <v:shape style="position:absolute;left:6981;top:8208;width:468;height:35" type="#_x0000_t202" id="docshape760" filled="false" stroked="false">
              <v:textbox inset="0,0,0,0">
                <w:txbxContent>
                  <w:p>
                    <w:pPr>
                      <w:tabs>
                        <w:tab w:pos="315" w:val="left" w:leader="none"/>
                      </w:tabs>
                      <w:spacing w:before="5"/>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w w:val="105"/>
                        <w:sz w:val="2"/>
                      </w:rPr>
                      <w:t>@</w:t>
                    </w:r>
                    <w:r>
                      <w:rPr>
                        <w:rFonts w:ascii="ESRI Cartography"/>
                        <w:spacing w:val="-5"/>
                        <w:w w:val="105"/>
                        <w:sz w:val="2"/>
                      </w:rPr>
                      <w:t> </w:t>
                    </w:r>
                    <w:r>
                      <w:rPr>
                        <w:rFonts w:ascii="ESRI Cartography"/>
                        <w:spacing w:val="-4"/>
                        <w:w w:val="105"/>
                        <w:position w:val="1"/>
                        <w:sz w:val="2"/>
                      </w:rPr>
                      <w:t>@@@@@@@@</w:t>
                    </w:r>
                  </w:p>
                </w:txbxContent>
              </v:textbox>
              <w10:wrap type="none"/>
            </v:shape>
            <v:shape style="position:absolute;left:8005;top:8208;width:77;height:22" type="#_x0000_t202" id="docshape76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29;top:8222;width:79;height:22" type="#_x0000_t202" id="docshape76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310;top:8221;width:114;height:22" type="#_x0000_t202" id="docshape76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19;top:8221;width:76;height:22" type="#_x0000_t202" id="docshape76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30;top:8234;width:77;height:22" type="#_x0000_t202" id="docshape76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30;top:8234;width:469;height:22" type="#_x0000_t202" id="docshape766" filled="false" stroked="false">
              <v:textbox inset="0,0,0,0">
                <w:txbxContent>
                  <w:p>
                    <w:pPr>
                      <w:tabs>
                        <w:tab w:pos="341"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spacing w:val="-5"/>
                        <w:w w:val="105"/>
                        <w:sz w:val="2"/>
                      </w:rPr>
                      <w:t>@@@@@@@@</w:t>
                    </w:r>
                  </w:p>
                </w:txbxContent>
              </v:textbox>
              <w10:wrap type="none"/>
            </v:shape>
            <v:shape style="position:absolute;left:8018;top:8234;width:76;height:22" type="#_x0000_t202" id="docshape76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44;top:8247;width:76;height:22" type="#_x0000_t202" id="docshape76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05;top:8247;width:127;height:22" type="#_x0000_t202" id="docshape76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246;top:8247;width:128;height:22" type="#_x0000_t202" id="docshape77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031;top:8247;width:77;height:22" type="#_x0000_t202" id="docshape77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43;top:8259;width:76;height:22" type="#_x0000_t202" id="docshape77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879;top:8259;width:127;height:22" type="#_x0000_t202" id="docshape77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220;top:8259;width:128;height:22" type="#_x0000_t202" id="docshape77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030;top:8259;width:79;height:22" type="#_x0000_t202" id="docshape77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56;top:8273;width:64;height:22" type="#_x0000_t202" id="docshape77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740;top:8273;width:241;height:72" type="#_x0000_t202" id="docshape777" filled="false" stroked="false">
              <v:textbox inset="0,0,0,0">
                <w:txbxContent>
                  <w:p>
                    <w:pPr>
                      <w:spacing w:line="110" w:lineRule="auto" w:before="12"/>
                      <w:ind w:left="50" w:right="18" w:firstLine="24"/>
                      <w:jc w:val="left"/>
                      <w:rPr>
                        <w:rFonts w:ascii="ESRI Cartography"/>
                        <w:sz w:val="2"/>
                      </w:rPr>
                    </w:pPr>
                    <w:r>
                      <w:rPr>
                        <w:rFonts w:ascii="ESRI Cartography"/>
                        <w:spacing w:val="-6"/>
                        <w:w w:val="105"/>
                        <w:sz w:val="2"/>
                      </w:rPr>
                      <w:t>@</w:t>
                    </w:r>
                    <w:r>
                      <w:rPr>
                        <w:rFonts w:ascii="ESRI Cartography"/>
                        <w:spacing w:val="-4"/>
                        <w:sz w:val="2"/>
                      </w:rPr>
                      <w:t> </w:t>
                    </w:r>
                    <w:r>
                      <w:rPr>
                        <w:rFonts w:ascii="ESRI Cartography"/>
                        <w:spacing w:val="-6"/>
                        <w:w w:val="105"/>
                        <w:position w:val="1"/>
                        <w:sz w:val="2"/>
                      </w:rPr>
                      <w:t>@@@@@@@@@</w:t>
                    </w:r>
                    <w:r>
                      <w:rPr>
                        <w:rFonts w:ascii="ESRI Cartography"/>
                        <w:spacing w:val="40"/>
                        <w:w w:val="105"/>
                        <w:position w:val="1"/>
                        <w:sz w:val="2"/>
                      </w:rPr>
                      <w:t> </w:t>
                    </w:r>
                    <w:r>
                      <w:rPr>
                        <w:rFonts w:ascii="ESRI Cartography"/>
                        <w:spacing w:val="-4"/>
                        <w:w w:val="105"/>
                        <w:sz w:val="2"/>
                      </w:rPr>
                      <w:t>@@</w:t>
                    </w:r>
                    <w:r>
                      <w:rPr>
                        <w:rFonts w:ascii="ESRI Cartography"/>
                        <w:spacing w:val="-1"/>
                        <w:sz w:val="2"/>
                      </w:rPr>
                      <w:t> </w:t>
                    </w:r>
                    <w:r>
                      <w:rPr>
                        <w:rFonts w:ascii="ESRI Cartography"/>
                        <w:spacing w:val="-4"/>
                        <w:w w:val="105"/>
                        <w:position w:val="1"/>
                        <w:sz w:val="2"/>
                      </w:rPr>
                      <w:t>@@@@@@@@</w:t>
                    </w:r>
                  </w:p>
                  <w:p>
                    <w:pPr>
                      <w:spacing w:line="3" w:lineRule="exact" w:before="0"/>
                      <w:ind w:left="75" w:right="0" w:firstLine="0"/>
                      <w:jc w:val="left"/>
                      <w:rPr>
                        <w:rFonts w:ascii="ESRI Cartography"/>
                        <w:sz w:val="2"/>
                      </w:rPr>
                    </w:pPr>
                    <w:r>
                      <w:rPr>
                        <w:rFonts w:ascii="ESRI Cartography"/>
                        <w:spacing w:val="-2"/>
                        <w:w w:val="105"/>
                        <w:sz w:val="2"/>
                      </w:rPr>
                      <w:t>@@@@@@</w:t>
                    </w:r>
                  </w:p>
                  <w:p>
                    <w:pPr>
                      <w:spacing w:before="0"/>
                      <w:ind w:left="0" w:right="0" w:firstLine="0"/>
                      <w:jc w:val="left"/>
                      <w:rPr>
                        <w:rFonts w:ascii="ESRI Cartography"/>
                        <w:sz w:val="2"/>
                      </w:rPr>
                    </w:pPr>
                    <w:r>
                      <w:rPr>
                        <w:rFonts w:ascii="ESRI Cartography"/>
                        <w:spacing w:val="-2"/>
                        <w:w w:val="105"/>
                        <w:sz w:val="2"/>
                      </w:rPr>
                      <w:t>@@@@@@@</w:t>
                    </w:r>
                  </w:p>
                </w:txbxContent>
              </v:textbox>
              <w10:wrap type="none"/>
            </v:shape>
            <v:shape style="position:absolute;left:7157;top:8271;width:165;height:84" type="#_x0000_t202" id="docshape778" filled="false" stroked="false">
              <v:textbox inset="0,0,0,0">
                <w:txbxContent>
                  <w:p>
                    <w:pPr>
                      <w:spacing w:before="3"/>
                      <w:ind w:left="0" w:right="0" w:firstLine="0"/>
                      <w:jc w:val="left"/>
                      <w:rPr>
                        <w:rFonts w:ascii="Arial"/>
                        <w:sz w:val="7"/>
                      </w:rPr>
                    </w:pPr>
                    <w:r>
                      <w:rPr>
                        <w:rFonts w:ascii="ESRI Cartography"/>
                        <w:w w:val="105"/>
                        <w:sz w:val="2"/>
                      </w:rPr>
                      <w:t>@@@@</w:t>
                    </w:r>
                    <w:r>
                      <w:rPr>
                        <w:rFonts w:ascii="ESRI Cartography"/>
                        <w:spacing w:val="20"/>
                        <w:w w:val="105"/>
                        <w:sz w:val="2"/>
                      </w:rPr>
                      <w:t> </w:t>
                    </w:r>
                    <w:r>
                      <w:rPr>
                        <w:rFonts w:ascii="Arial"/>
                        <w:spacing w:val="-10"/>
                        <w:w w:val="105"/>
                        <w:sz w:val="7"/>
                      </w:rPr>
                      <w:t>a</w:t>
                    </w:r>
                  </w:p>
                </w:txbxContent>
              </v:textbox>
              <w10:wrap type="none"/>
            </v:shape>
            <v:shape style="position:absolute;left:7196;top:8272;width:128;height:22" type="#_x0000_t202" id="docshape77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044;top:8272;width:76;height:22" type="#_x0000_t202" id="docshape78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55;top:8285;width:77;height:22" type="#_x0000_t202" id="docshape78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82;top:8284;width:114;height:22" type="#_x0000_t202" id="docshape78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45;top:8284;width:76;height:22" type="#_x0000_t202" id="docshape78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68;top:8298;width:76;height:34" type="#_x0000_t202" id="docshape784" filled="false" stroked="false">
              <v:textbox inset="0,0,0,0">
                <w:txbxContent>
                  <w:p>
                    <w:pPr>
                      <w:spacing w:line="156" w:lineRule="auto" w:before="7"/>
                      <w:ind w:left="0" w:right="12" w:firstLine="1"/>
                      <w:jc w:val="left"/>
                      <w:rPr>
                        <w:rFonts w:ascii="ESRI Cartography"/>
                        <w:sz w:val="2"/>
                      </w:rPr>
                    </w:pPr>
                    <w:r>
                      <w:rPr>
                        <w:rFonts w:ascii="ESRI Cartography"/>
                        <w:spacing w:val="-4"/>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6765;top:8310;width:128;height:22" type="#_x0000_t202" id="docshape78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158;top:8304;width:191;height:55" type="#_x0000_t202" id="docshape786" filled="false" stroked="false">
              <v:textbox inset="0,0,0,0">
                <w:txbxContent>
                  <w:p>
                    <w:pPr>
                      <w:spacing w:line="54" w:lineRule="exact" w:before="0"/>
                      <w:ind w:left="0" w:right="0" w:firstLine="0"/>
                      <w:jc w:val="left"/>
                      <w:rPr>
                        <w:rFonts w:ascii="Arial"/>
                        <w:sz w:val="5"/>
                      </w:rPr>
                    </w:pPr>
                    <w:r>
                      <w:rPr>
                        <w:rFonts w:ascii="ESRI Cartography"/>
                        <w:w w:val="105"/>
                        <w:sz w:val="2"/>
                      </w:rPr>
                      <w:t>@@@</w:t>
                    </w:r>
                    <w:r>
                      <w:rPr>
                        <w:rFonts w:ascii="ESRI Cartography"/>
                        <w:spacing w:val="79"/>
                        <w:w w:val="105"/>
                        <w:sz w:val="2"/>
                      </w:rPr>
                      <w:t> </w:t>
                    </w:r>
                    <w:r>
                      <w:rPr>
                        <w:rFonts w:ascii="Arial"/>
                        <w:spacing w:val="-10"/>
                        <w:w w:val="105"/>
                        <w:sz w:val="5"/>
                      </w:rPr>
                      <w:t>1</w:t>
                    </w:r>
                  </w:p>
                </w:txbxContent>
              </v:textbox>
              <w10:wrap type="none"/>
            </v:shape>
            <v:shape style="position:absolute;left:7170;top:8297;width:102;height:22" type="#_x0000_t202" id="docshape78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55;top:8297;width:77;height:22" type="#_x0000_t202" id="docshape78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59;top:8310;width:89;height:22" type="#_x0000_t202" id="docshape789"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8056;top:8310;width:77;height:22" type="#_x0000_t202" id="docshape79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69;top:8323;width:76;height:22" type="#_x0000_t202" id="docshape79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68;top:8323;width:76;height:22" type="#_x0000_t202" id="docshape79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80;top:8335;width:77;height:22" type="#_x0000_t202" id="docshape79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714;top:8335;width:128;height:22" type="#_x0000_t202" id="docshape79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069;top:8335;width:76;height:22" type="#_x0000_t202" id="docshape79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81;top:8348;width:77;height:22" type="#_x0000_t202" id="docshape79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677;top:8348;width:127;height:22" type="#_x0000_t202" id="docshape79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144;top:8348;width:77;height:22" type="#_x0000_t202" id="docshape79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82;top:8348;width:64;height:22" type="#_x0000_t202" id="docshape79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5993;top:8361;width:64;height:22" type="#_x0000_t202" id="docshape80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27;top:8361;width:366;height:35" type="#_x0000_t202" id="docshape801" filled="false" stroked="false">
              <v:textbox inset="0,0,0,0">
                <w:txbxContent>
                  <w:p>
                    <w:pPr>
                      <w:spacing w:before="5"/>
                      <w:ind w:left="0" w:right="0" w:firstLine="0"/>
                      <w:jc w:val="left"/>
                      <w:rPr>
                        <w:rFonts w:ascii="ESRI Cartography"/>
                        <w:sz w:val="2"/>
                      </w:rPr>
                    </w:pPr>
                    <w:r>
                      <w:rPr>
                        <w:rFonts w:ascii="ESRI Cartography"/>
                        <w:w w:val="105"/>
                        <w:sz w:val="2"/>
                      </w:rPr>
                      <w:t>@</w:t>
                    </w:r>
                    <w:r>
                      <w:rPr>
                        <w:rFonts w:ascii="ESRI Cartography"/>
                        <w:spacing w:val="-5"/>
                        <w:w w:val="105"/>
                        <w:sz w:val="2"/>
                      </w:rPr>
                      <w:t> </w:t>
                    </w:r>
                    <w:r>
                      <w:rPr>
                        <w:rFonts w:ascii="ESRI Cartography"/>
                        <w:w w:val="105"/>
                        <w:position w:val="1"/>
                        <w:sz w:val="2"/>
                      </w:rPr>
                      <w:t>@@@@@@@@</w:t>
                    </w:r>
                    <w:r>
                      <w:rPr>
                        <w:rFonts w:ascii="ESRI Cartography"/>
                        <w:spacing w:val="63"/>
                        <w:w w:val="105"/>
                        <w:position w:val="1"/>
                        <w:sz w:val="2"/>
                      </w:rPr>
                      <w:t>  </w:t>
                    </w:r>
                    <w:r>
                      <w:rPr>
                        <w:rFonts w:ascii="ESRI Cartography"/>
                        <w:spacing w:val="-5"/>
                        <w:w w:val="105"/>
                        <w:sz w:val="2"/>
                      </w:rPr>
                      <w:t>@@</w:t>
                    </w:r>
                  </w:p>
                </w:txbxContent>
              </v:textbox>
              <w10:wrap type="none"/>
            </v:shape>
            <v:shape style="position:absolute;left:7145;top:8360;width:77;height:22" type="#_x0000_t202" id="docshape80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81;top:8360;width:77;height:22" type="#_x0000_t202" id="docshape80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94;top:8374;width:76;height:22" type="#_x0000_t202" id="docshape80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95;top:8373;width:76;height:22" type="#_x0000_t202" id="docshape80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993;top:8386;width:76;height:22" type="#_x0000_t202" id="docshape80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576;top:8385;width:632;height:35" type="#_x0000_t202" id="docshape807" filled="false" stroked="false">
              <v:textbox inset="0,0,0,0">
                <w:txbxContent>
                  <w:p>
                    <w:pPr>
                      <w:spacing w:before="5"/>
                      <w:ind w:left="0" w:right="0" w:firstLine="0"/>
                      <w:jc w:val="left"/>
                      <w:rPr>
                        <w:rFonts w:ascii="ESRI Cartography"/>
                        <w:sz w:val="2"/>
                      </w:rPr>
                    </w:pPr>
                    <w:r>
                      <w:rPr>
                        <w:rFonts w:ascii="ESRI Cartography"/>
                        <w:w w:val="105"/>
                        <w:sz w:val="2"/>
                      </w:rPr>
                      <w:t>@@@</w:t>
                    </w:r>
                    <w:r>
                      <w:rPr>
                        <w:rFonts w:ascii="ESRI Cartography"/>
                        <w:spacing w:val="-5"/>
                        <w:w w:val="105"/>
                        <w:sz w:val="2"/>
                      </w:rPr>
                      <w:t> </w:t>
                    </w:r>
                    <w:r>
                      <w:rPr>
                        <w:rFonts w:ascii="ESRI Cartography"/>
                        <w:w w:val="105"/>
                        <w:position w:val="1"/>
                        <w:sz w:val="2"/>
                      </w:rPr>
                      <w:t>@@@@@@</w:t>
                    </w:r>
                    <w:r>
                      <w:rPr>
                        <w:rFonts w:ascii="ESRI Cartography"/>
                        <w:spacing w:val="58"/>
                        <w:w w:val="105"/>
                        <w:position w:val="1"/>
                        <w:sz w:val="2"/>
                      </w:rPr>
                      <w:t>  </w:t>
                    </w:r>
                    <w:r>
                      <w:rPr>
                        <w:rFonts w:ascii="ESRI Cartography"/>
                        <w:w w:val="105"/>
                        <w:sz w:val="2"/>
                      </w:rPr>
                      <w:t>@@@@@@@</w:t>
                    </w:r>
                    <w:r>
                      <w:rPr>
                        <w:rFonts w:ascii="ESRI Cartography"/>
                        <w:spacing w:val="72"/>
                        <w:w w:val="105"/>
                        <w:sz w:val="2"/>
                      </w:rPr>
                      <w:t> </w:t>
                    </w:r>
                    <w:r>
                      <w:rPr>
                        <w:rFonts w:ascii="ESRI Cartography"/>
                        <w:w w:val="105"/>
                        <w:sz w:val="2"/>
                      </w:rPr>
                      <w:t>@@</w:t>
                    </w:r>
                    <w:r>
                      <w:rPr>
                        <w:rFonts w:ascii="ESRI Cartography"/>
                        <w:spacing w:val="-5"/>
                        <w:w w:val="105"/>
                        <w:sz w:val="2"/>
                      </w:rPr>
                      <w:t> </w:t>
                    </w:r>
                    <w:r>
                      <w:rPr>
                        <w:rFonts w:ascii="ESRI Cartography"/>
                        <w:spacing w:val="-4"/>
                        <w:w w:val="105"/>
                        <w:position w:val="1"/>
                        <w:sz w:val="2"/>
                      </w:rPr>
                      <w:t>@@@@</w:t>
                    </w:r>
                  </w:p>
                </w:txbxContent>
              </v:textbox>
              <w10:wrap type="none"/>
            </v:shape>
            <v:shape style="position:absolute;left:6600;top:8374;width:393;height:34" type="#_x0000_t202" id="docshape808" filled="false" stroked="false">
              <v:textbox inset="0,0,0,0">
                <w:txbxContent>
                  <w:p>
                    <w:pPr>
                      <w:spacing w:before="4"/>
                      <w:ind w:left="0" w:right="0" w:firstLine="0"/>
                      <w:jc w:val="left"/>
                      <w:rPr>
                        <w:rFonts w:ascii="ESRI Cartography"/>
                        <w:sz w:val="2"/>
                      </w:rPr>
                    </w:pPr>
                    <w:r>
                      <w:rPr>
                        <w:rFonts w:ascii="ESRI Cartography"/>
                        <w:w w:val="105"/>
                        <w:sz w:val="2"/>
                      </w:rPr>
                      <w:t>@@</w:t>
                    </w:r>
                    <w:r>
                      <w:rPr>
                        <w:rFonts w:ascii="ESRI Cartography"/>
                        <w:spacing w:val="-3"/>
                        <w:w w:val="105"/>
                        <w:sz w:val="2"/>
                      </w:rPr>
                      <w:t> </w:t>
                    </w:r>
                    <w:r>
                      <w:rPr>
                        <w:rFonts w:ascii="ESRI Cartography"/>
                        <w:w w:val="105"/>
                        <w:position w:val="1"/>
                        <w:sz w:val="2"/>
                      </w:rPr>
                      <w:t>@@@@@@@</w:t>
                    </w:r>
                    <w:r>
                      <w:rPr>
                        <w:rFonts w:ascii="ESRI Cartography"/>
                        <w:spacing w:val="63"/>
                        <w:w w:val="105"/>
                        <w:position w:val="1"/>
                        <w:sz w:val="2"/>
                      </w:rPr>
                      <w:t>  </w:t>
                    </w:r>
                    <w:r>
                      <w:rPr>
                        <w:rFonts w:ascii="ESRI Cartography"/>
                        <w:spacing w:val="-4"/>
                        <w:w w:val="105"/>
                        <w:sz w:val="2"/>
                      </w:rPr>
                      <w:t>@@@@</w:t>
                    </w:r>
                  </w:p>
                </w:txbxContent>
              </v:textbox>
              <w10:wrap type="none"/>
            </v:shape>
            <v:shape style="position:absolute;left:7144;top:8373;width:66;height:22" type="#_x0000_t202" id="docshape80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094;top:8385;width:76;height:22" type="#_x0000_t202" id="docshape81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06;top:8399;width:77;height:22" type="#_x0000_t202" id="docshape81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07;top:8399;width:77;height:22" type="#_x0000_t202" id="docshape81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05;top:8411;width:77;height:22" type="#_x0000_t202" id="docshape81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525;top:8411;width:151;height:35" type="#_x0000_t202" id="docshape814" filled="false" stroked="false">
              <v:textbox inset="0,0,0,0">
                <w:txbxContent>
                  <w:p>
                    <w:pPr>
                      <w:spacing w:before="5"/>
                      <w:ind w:left="0" w:right="0" w:firstLine="0"/>
                      <w:jc w:val="left"/>
                      <w:rPr>
                        <w:rFonts w:ascii="ESRI Cartography"/>
                        <w:sz w:val="2"/>
                      </w:rPr>
                    </w:pPr>
                    <w:r>
                      <w:rPr>
                        <w:rFonts w:ascii="ESRI Cartography"/>
                        <w:spacing w:val="-6"/>
                        <w:w w:val="105"/>
                        <w:sz w:val="2"/>
                      </w:rPr>
                      <w:t>@@@@@</w:t>
                    </w:r>
                    <w:r>
                      <w:rPr>
                        <w:rFonts w:ascii="ESRI Cartography"/>
                        <w:spacing w:val="4"/>
                        <w:w w:val="105"/>
                        <w:sz w:val="2"/>
                      </w:rPr>
                      <w:t> </w:t>
                    </w:r>
                    <w:r>
                      <w:rPr>
                        <w:rFonts w:ascii="ESRI Cartography"/>
                        <w:spacing w:val="-4"/>
                        <w:w w:val="105"/>
                        <w:position w:val="1"/>
                        <w:sz w:val="2"/>
                      </w:rPr>
                      <w:t>@@@@</w:t>
                    </w:r>
                  </w:p>
                </w:txbxContent>
              </v:textbox>
              <w10:wrap type="none"/>
            </v:shape>
            <v:shape style="position:absolute;left:6550;top:8399;width:647;height:34" type="#_x0000_t202" id="docshape815" filled="false" stroked="false">
              <v:textbox inset="0,0,0,0">
                <w:txbxContent>
                  <w:p>
                    <w:pPr>
                      <w:spacing w:before="4"/>
                      <w:ind w:left="0" w:right="0" w:firstLine="0"/>
                      <w:jc w:val="left"/>
                      <w:rPr>
                        <w:rFonts w:ascii="ESRI Cartography"/>
                        <w:sz w:val="2"/>
                      </w:rPr>
                    </w:pPr>
                    <w:r>
                      <w:rPr>
                        <w:rFonts w:ascii="ESRI Cartography"/>
                        <w:w w:val="105"/>
                        <w:sz w:val="2"/>
                      </w:rPr>
                      <w:t>@@@@</w:t>
                    </w:r>
                    <w:r>
                      <w:rPr>
                        <w:rFonts w:ascii="ESRI Cartography"/>
                        <w:spacing w:val="-3"/>
                        <w:w w:val="105"/>
                        <w:sz w:val="2"/>
                      </w:rPr>
                      <w:t> </w:t>
                    </w:r>
                    <w:r>
                      <w:rPr>
                        <w:rFonts w:ascii="ESRI Cartography"/>
                        <w:w w:val="105"/>
                        <w:position w:val="1"/>
                        <w:sz w:val="2"/>
                      </w:rPr>
                      <w:t>@@@@@</w:t>
                    </w:r>
                    <w:r>
                      <w:rPr>
                        <w:rFonts w:ascii="ESRI Cartography"/>
                        <w:spacing w:val="52"/>
                        <w:w w:val="105"/>
                        <w:position w:val="1"/>
                        <w:sz w:val="2"/>
                      </w:rPr>
                      <w:t>  </w:t>
                    </w:r>
                    <w:r>
                      <w:rPr>
                        <w:rFonts w:ascii="ESRI Cartography"/>
                        <w:w w:val="105"/>
                        <w:sz w:val="2"/>
                      </w:rPr>
                      <w:t>@@@@@@@@@</w:t>
                    </w:r>
                    <w:r>
                      <w:rPr>
                        <w:rFonts w:ascii="ESRI Cartography"/>
                        <w:spacing w:val="58"/>
                        <w:w w:val="105"/>
                        <w:sz w:val="2"/>
                      </w:rPr>
                      <w:t> </w:t>
                    </w:r>
                    <w:r>
                      <w:rPr>
                        <w:rFonts w:ascii="ESRI Cartography"/>
                        <w:w w:val="105"/>
                        <w:sz w:val="2"/>
                      </w:rPr>
                      <w:t>@@</w:t>
                    </w:r>
                    <w:r>
                      <w:rPr>
                        <w:rFonts w:ascii="ESRI Cartography"/>
                        <w:spacing w:val="-3"/>
                        <w:w w:val="105"/>
                        <w:sz w:val="2"/>
                      </w:rPr>
                      <w:t> </w:t>
                    </w:r>
                    <w:r>
                      <w:rPr>
                        <w:rFonts w:ascii="ESRI Cartography"/>
                        <w:spacing w:val="-4"/>
                        <w:w w:val="105"/>
                        <w:position w:val="1"/>
                        <w:sz w:val="2"/>
                      </w:rPr>
                      <w:t>@@@@</w:t>
                    </w:r>
                  </w:p>
                </w:txbxContent>
              </v:textbox>
              <w10:wrap type="none"/>
            </v:shape>
            <v:shape style="position:absolute;left:6588;top:8411;width:608;height:35" type="#_x0000_t202" id="docshape816" filled="false" stroked="false">
              <v:textbox inset="0,0,0,0">
                <w:txbxContent>
                  <w:p>
                    <w:pPr>
                      <w:spacing w:before="5"/>
                      <w:ind w:left="0" w:right="0" w:firstLine="0"/>
                      <w:jc w:val="left"/>
                      <w:rPr>
                        <w:rFonts w:ascii="ESRI Cartography"/>
                        <w:sz w:val="2"/>
                      </w:rPr>
                    </w:pPr>
                    <w:r>
                      <w:rPr>
                        <w:rFonts w:ascii="ESRI Cartography"/>
                        <w:spacing w:val="-2"/>
                        <w:w w:val="105"/>
                        <w:sz w:val="2"/>
                      </w:rPr>
                      <w:t>@@@</w:t>
                    </w:r>
                    <w:r>
                      <w:rPr>
                        <w:rFonts w:ascii="ESRI Cartography"/>
                        <w:spacing w:val="67"/>
                        <w:w w:val="105"/>
                        <w:sz w:val="2"/>
                      </w:rPr>
                      <w:t>  </w:t>
                    </w:r>
                    <w:r>
                      <w:rPr>
                        <w:rFonts w:ascii="ESRI Cartography"/>
                        <w:spacing w:val="-2"/>
                        <w:w w:val="105"/>
                        <w:sz w:val="2"/>
                      </w:rPr>
                      <w:t>@@@@@@@@@@@@@</w:t>
                    </w:r>
                    <w:r>
                      <w:rPr>
                        <w:rFonts w:ascii="ESRI Cartography"/>
                        <w:spacing w:val="25"/>
                        <w:w w:val="105"/>
                        <w:sz w:val="2"/>
                      </w:rPr>
                      <w:t> </w:t>
                    </w:r>
                    <w:r>
                      <w:rPr>
                        <w:rFonts w:ascii="ESRI Cartography"/>
                        <w:spacing w:val="-2"/>
                        <w:w w:val="105"/>
                        <w:sz w:val="2"/>
                      </w:rPr>
                      <w:t>@@@@</w:t>
                    </w:r>
                    <w:r>
                      <w:rPr>
                        <w:rFonts w:ascii="ESRI Cartography"/>
                        <w:spacing w:val="-4"/>
                        <w:w w:val="105"/>
                        <w:sz w:val="2"/>
                      </w:rPr>
                      <w:t> </w:t>
                    </w:r>
                    <w:r>
                      <w:rPr>
                        <w:rFonts w:ascii="ESRI Cartography"/>
                        <w:spacing w:val="-2"/>
                        <w:w w:val="105"/>
                        <w:position w:val="1"/>
                        <w:sz w:val="2"/>
                      </w:rPr>
                      <w:t>@@@@@</w:t>
                    </w:r>
                  </w:p>
                </w:txbxContent>
              </v:textbox>
              <w10:wrap type="none"/>
            </v:shape>
            <v:shape style="position:absolute;left:8106;top:8411;width:77;height:22" type="#_x0000_t202" id="docshape81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19;top:8424;width:64;height:22" type="#_x0000_t202" id="docshape81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095;top:8424;width:77;height:22" type="#_x0000_t202" id="docshape81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20;top:8424;width:76;height:22" type="#_x0000_t202" id="docshape82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18;top:8437;width:76;height:22" type="#_x0000_t202" id="docshape82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499;top:8436;width:646;height:22" type="#_x0000_t202" id="docshape822" filled="false" stroked="false">
              <v:textbox inset="0,0,0,0">
                <w:txbxContent>
                  <w:p>
                    <w:pPr>
                      <w:spacing w:before="2"/>
                      <w:ind w:left="0" w:right="0" w:firstLine="0"/>
                      <w:jc w:val="left"/>
                      <w:rPr>
                        <w:rFonts w:ascii="ESRI Cartography"/>
                        <w:sz w:val="2"/>
                      </w:rPr>
                    </w:pPr>
                    <w:r>
                      <w:rPr>
                        <w:rFonts w:ascii="ESRI Cartography"/>
                        <w:spacing w:val="-2"/>
                        <w:w w:val="105"/>
                        <w:sz w:val="2"/>
                      </w:rPr>
                      <w:t>@@@@@@@@</w:t>
                    </w:r>
                    <w:r>
                      <w:rPr>
                        <w:rFonts w:ascii="ESRI Cartography"/>
                        <w:spacing w:val="65"/>
                        <w:w w:val="105"/>
                        <w:sz w:val="2"/>
                      </w:rPr>
                      <w:t>  </w:t>
                    </w:r>
                    <w:r>
                      <w:rPr>
                        <w:rFonts w:ascii="ESRI Cartography"/>
                        <w:spacing w:val="-2"/>
                        <w:w w:val="105"/>
                        <w:sz w:val="2"/>
                      </w:rPr>
                      <w:t>@@@@@@@@@</w:t>
                    </w:r>
                    <w:r>
                      <w:rPr>
                        <w:rFonts w:ascii="ESRI Cartography"/>
                        <w:spacing w:val="5"/>
                        <w:w w:val="105"/>
                        <w:sz w:val="2"/>
                      </w:rPr>
                      <w:t> </w:t>
                    </w:r>
                    <w:r>
                      <w:rPr>
                        <w:rFonts w:ascii="ESRI Cartography"/>
                        <w:spacing w:val="-2"/>
                        <w:w w:val="105"/>
                        <w:sz w:val="2"/>
                      </w:rPr>
                      <w:t>@@@@</w:t>
                    </w:r>
                    <w:r>
                      <w:rPr>
                        <w:rFonts w:ascii="ESRI Cartography"/>
                        <w:spacing w:val="4"/>
                        <w:w w:val="105"/>
                        <w:sz w:val="2"/>
                      </w:rPr>
                      <w:t> </w:t>
                    </w:r>
                    <w:r>
                      <w:rPr>
                        <w:rFonts w:ascii="ESRI Cartography"/>
                        <w:spacing w:val="-4"/>
                        <w:w w:val="105"/>
                        <w:sz w:val="2"/>
                      </w:rPr>
                      <w:t>@@@@@@@@</w:t>
                    </w:r>
                  </w:p>
                </w:txbxContent>
              </v:textbox>
              <w10:wrap type="none"/>
            </v:shape>
            <v:shape style="position:absolute;left:8121;top:8436;width:76;height:22" type="#_x0000_t202" id="docshape82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19;top:8450;width:76;height:22" type="#_x0000_t202" id="docshape82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475;top:8449;width:646;height:22" type="#_x0000_t202" id="docshape825"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0"/>
                        <w:w w:val="105"/>
                        <w:sz w:val="2"/>
                      </w:rPr>
                      <w:t>  </w:t>
                    </w:r>
                    <w:r>
                      <w:rPr>
                        <w:rFonts w:ascii="ESRI Cartography"/>
                        <w:w w:val="105"/>
                        <w:sz w:val="2"/>
                      </w:rPr>
                      <w:t>@@@@@@@@</w:t>
                    </w:r>
                    <w:r>
                      <w:rPr>
                        <w:rFonts w:ascii="ESRI Cartography"/>
                        <w:spacing w:val="41"/>
                        <w:w w:val="105"/>
                        <w:sz w:val="2"/>
                      </w:rPr>
                      <w:t> </w:t>
                    </w:r>
                    <w:r>
                      <w:rPr>
                        <w:rFonts w:ascii="ESRI Cartography"/>
                        <w:spacing w:val="-5"/>
                        <w:w w:val="105"/>
                        <w:sz w:val="2"/>
                      </w:rPr>
                      <w:t>@@@@@@@@@@@</w:t>
                    </w:r>
                  </w:p>
                </w:txbxContent>
              </v:textbox>
              <w10:wrap type="none"/>
            </v:shape>
            <v:shape style="position:absolute;left:8132;top:8449;width:77;height:22" type="#_x0000_t202" id="docshape82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30;top:8462;width:77;height:22" type="#_x0000_t202" id="docshape82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448;top:8461;width:648;height:22" type="#_x0000_t202" id="docshape82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2"/>
                        <w:w w:val="105"/>
                        <w:sz w:val="2"/>
                      </w:rPr>
                      <w:t>  </w:t>
                    </w:r>
                    <w:r>
                      <w:rPr>
                        <w:rFonts w:ascii="ESRI Cartography"/>
                        <w:w w:val="105"/>
                        <w:sz w:val="2"/>
                      </w:rPr>
                      <w:t>@@@@@@@@</w:t>
                    </w:r>
                    <w:r>
                      <w:rPr>
                        <w:rFonts w:ascii="ESRI Cartography"/>
                        <w:spacing w:val="62"/>
                        <w:w w:val="105"/>
                        <w:sz w:val="2"/>
                      </w:rPr>
                      <w:t> </w:t>
                    </w:r>
                    <w:r>
                      <w:rPr>
                        <w:rFonts w:ascii="ESRI Cartography"/>
                        <w:spacing w:val="-4"/>
                        <w:w w:val="105"/>
                        <w:sz w:val="2"/>
                      </w:rPr>
                      <w:t>@@@@@@@@@</w:t>
                    </w:r>
                  </w:p>
                </w:txbxContent>
              </v:textbox>
              <w10:wrap type="none"/>
            </v:shape>
            <v:shape style="position:absolute;left:8132;top:8461;width:77;height:22" type="#_x0000_t202" id="docshape82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31;top:8475;width:77;height:22" type="#_x0000_t202" id="docshape83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411;top:8475;width:659;height:22" type="#_x0000_t202" id="docshape831" filled="false" stroked="false">
              <v:textbox inset="0,0,0,0">
                <w:txbxContent>
                  <w:p>
                    <w:pPr>
                      <w:tabs>
                        <w:tab w:pos="316" w:val="left" w:leader="none"/>
                      </w:tabs>
                      <w:spacing w:before="2"/>
                      <w:ind w:left="0" w:right="0" w:firstLine="0"/>
                      <w:jc w:val="left"/>
                      <w:rPr>
                        <w:rFonts w:ascii="ESRI Cartography"/>
                        <w:sz w:val="2"/>
                      </w:rPr>
                    </w:pPr>
                    <w:r>
                      <w:rPr>
                        <w:rFonts w:ascii="ESRI Cartography"/>
                        <w:spacing w:val="-2"/>
                        <w:w w:val="105"/>
                        <w:sz w:val="2"/>
                      </w:rPr>
                      <w:t>@@@@@@@@</w:t>
                    </w:r>
                    <w:r>
                      <w:rPr>
                        <w:rFonts w:ascii="ESRI Cartography"/>
                        <w:sz w:val="2"/>
                      </w:rPr>
                      <w:tab/>
                    </w:r>
                    <w:r>
                      <w:rPr>
                        <w:rFonts w:ascii="ESRI Cartography"/>
                        <w:w w:val="105"/>
                        <w:sz w:val="2"/>
                      </w:rPr>
                      <w:t>@@@@@@@@</w:t>
                    </w:r>
                    <w:r>
                      <w:rPr>
                        <w:rFonts w:ascii="ESRI Cartography"/>
                        <w:spacing w:val="37"/>
                        <w:w w:val="105"/>
                        <w:sz w:val="2"/>
                      </w:rPr>
                      <w:t>  </w:t>
                    </w:r>
                    <w:r>
                      <w:rPr>
                        <w:rFonts w:ascii="ESRI Cartography"/>
                        <w:spacing w:val="-2"/>
                        <w:w w:val="105"/>
                        <w:sz w:val="2"/>
                      </w:rPr>
                      <w:t>@@@@@@</w:t>
                    </w:r>
                  </w:p>
                </w:txbxContent>
              </v:textbox>
              <w10:wrap type="none"/>
            </v:shape>
            <v:shape style="position:absolute;left:8144;top:8475;width:76;height:22" type="#_x0000_t202" id="docshape83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44;top:8487;width:76;height:22" type="#_x0000_t202" id="docshape83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385;top:8487;width:128;height:22" type="#_x0000_t202" id="docshape83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703;top:8487;width:127;height:22" type="#_x0000_t202" id="docshape83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968;top:8487;width:77;height:22" type="#_x0000_t202" id="docshape83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45;top:8487;width:76;height:22" type="#_x0000_t202" id="docshape83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45;top:8500;width:76;height:22" type="#_x0000_t202" id="docshape83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360;top:8500;width:128;height:22" type="#_x0000_t202" id="docshape83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77;top:8500;width:127;height:22" type="#_x0000_t202" id="docshape84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56;top:8500;width:77;height:22" type="#_x0000_t202" id="docshape84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56;top:8513;width:64;height:22" type="#_x0000_t202" id="docshape84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34;top:8513;width:128;height:22" type="#_x0000_t202" id="docshape84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52;top:8512;width:127;height:22" type="#_x0000_t202" id="docshape84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57;top:8512;width:77;height:22" type="#_x0000_t202" id="docshape84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57;top:8526;width:77;height:22" type="#_x0000_t202" id="docshape84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310;top:8526;width:128;height:22" type="#_x0000_t202" id="docshape84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26;top:8525;width:127;height:22" type="#_x0000_t202" id="docshape84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71;top:8525;width:64;height:22" type="#_x0000_t202" id="docshape84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056;top:8538;width:357;height:22" type="#_x0000_t202" id="docshape850"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68"/>
                        <w:w w:val="105"/>
                        <w:sz w:val="2"/>
                      </w:rPr>
                      <w:t>  </w:t>
                    </w:r>
                    <w:r>
                      <w:rPr>
                        <w:rFonts w:ascii="ESRI Cartography"/>
                        <w:spacing w:val="-5"/>
                        <w:w w:val="105"/>
                        <w:sz w:val="2"/>
                      </w:rPr>
                      <w:t>@@@@@@@@</w:t>
                    </w:r>
                  </w:p>
                </w:txbxContent>
              </v:textbox>
              <w10:wrap type="none"/>
            </v:shape>
            <v:shape style="position:absolute;left:6601;top:8537;width:127;height:22" type="#_x0000_t202" id="docshape85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70;top:8537;width:76;height:22" type="#_x0000_t202" id="docshape85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70;top:8551;width:317;height:22" type="#_x0000_t202" id="docshape853"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47"/>
                        <w:w w:val="105"/>
                        <w:sz w:val="2"/>
                      </w:rPr>
                      <w:t>  </w:t>
                    </w:r>
                    <w:r>
                      <w:rPr>
                        <w:rFonts w:ascii="ESRI Cartography"/>
                        <w:spacing w:val="-4"/>
                        <w:w w:val="105"/>
                        <w:sz w:val="2"/>
                      </w:rPr>
                      <w:t>@@@@@@@@</w:t>
                    </w:r>
                  </w:p>
                </w:txbxContent>
              </v:textbox>
              <w10:wrap type="none"/>
            </v:shape>
            <v:shape style="position:absolute;left:6575;top:8551;width:127;height:22" type="#_x0000_t202" id="docshape85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71;top:8551;width:76;height:22" type="#_x0000_t202" id="docshape85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69;top:8563;width:608;height:22" type="#_x0000_t202" id="docshape856"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79"/>
                        <w:w w:val="105"/>
                        <w:sz w:val="2"/>
                      </w:rPr>
                      <w:t> </w:t>
                    </w:r>
                    <w:r>
                      <w:rPr>
                        <w:rFonts w:ascii="ESRI Cartography"/>
                        <w:w w:val="105"/>
                        <w:sz w:val="2"/>
                      </w:rPr>
                      <w:t>@@@@@@@@</w:t>
                    </w:r>
                    <w:r>
                      <w:rPr>
                        <w:rFonts w:ascii="ESRI Cartography"/>
                        <w:spacing w:val="70"/>
                        <w:w w:val="105"/>
                        <w:sz w:val="2"/>
                      </w:rPr>
                      <w:t>  </w:t>
                    </w:r>
                    <w:r>
                      <w:rPr>
                        <w:rFonts w:ascii="ESRI Cartography"/>
                        <w:spacing w:val="-5"/>
                        <w:w w:val="105"/>
                        <w:sz w:val="2"/>
                      </w:rPr>
                      <w:t>@@@@@@@@@</w:t>
                    </w:r>
                  </w:p>
                </w:txbxContent>
              </v:textbox>
              <w10:wrap type="none"/>
            </v:shape>
            <v:shape style="position:absolute;left:8182;top:8563;width:77;height:22" type="#_x0000_t202" id="docshape85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82;top:8576;width:241;height:22" type="#_x0000_t202" id="docshape858" filled="false" stroked="false">
              <v:textbox inset="0,0,0,0">
                <w:txbxContent>
                  <w:p>
                    <w:pPr>
                      <w:spacing w:before="2"/>
                      <w:ind w:left="0" w:right="0" w:firstLine="0"/>
                      <w:jc w:val="left"/>
                      <w:rPr>
                        <w:rFonts w:ascii="ESRI Cartography"/>
                        <w:sz w:val="2"/>
                      </w:rPr>
                    </w:pPr>
                    <w:r>
                      <w:rPr>
                        <w:rFonts w:ascii="ESRI Cartography"/>
                        <w:w w:val="105"/>
                        <w:sz w:val="2"/>
                      </w:rPr>
                      <w:t>@@@</w:t>
                    </w:r>
                    <w:r>
                      <w:rPr>
                        <w:rFonts w:ascii="ESRI Cartography"/>
                        <w:spacing w:val="50"/>
                        <w:w w:val="105"/>
                        <w:sz w:val="2"/>
                      </w:rPr>
                      <w:t> </w:t>
                    </w:r>
                    <w:r>
                      <w:rPr>
                        <w:rFonts w:ascii="ESRI Cartography"/>
                        <w:spacing w:val="-5"/>
                        <w:w w:val="105"/>
                        <w:sz w:val="2"/>
                      </w:rPr>
                      <w:t>@@@@@@@@</w:t>
                    </w:r>
                  </w:p>
                </w:txbxContent>
              </v:textbox>
              <w10:wrap type="none"/>
            </v:shape>
            <v:shape style="position:absolute;left:6513;top:8576;width:128;height:22" type="#_x0000_t202" id="docshape85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83;top:8576;width:77;height:22" type="#_x0000_t202" id="docshape86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83;top:8588;width:216;height:22" type="#_x0000_t202" id="docshape861" filled="false" stroked="false">
              <v:textbox inset="0,0,0,0">
                <w:txbxContent>
                  <w:p>
                    <w:pPr>
                      <w:spacing w:before="2"/>
                      <w:ind w:left="0" w:right="0" w:firstLine="0"/>
                      <w:jc w:val="left"/>
                      <w:rPr>
                        <w:rFonts w:ascii="ESRI Cartography"/>
                        <w:sz w:val="2"/>
                      </w:rPr>
                    </w:pPr>
                    <w:r>
                      <w:rPr>
                        <w:rFonts w:ascii="ESRI Cartography"/>
                        <w:spacing w:val="-2"/>
                        <w:w w:val="105"/>
                        <w:sz w:val="2"/>
                      </w:rPr>
                      <w:t>@@@@</w:t>
                    </w:r>
                    <w:r>
                      <w:rPr>
                        <w:rFonts w:ascii="ESRI Cartography"/>
                        <w:spacing w:val="14"/>
                        <w:w w:val="105"/>
                        <w:sz w:val="2"/>
                      </w:rPr>
                      <w:t> </w:t>
                    </w:r>
                    <w:r>
                      <w:rPr>
                        <w:rFonts w:ascii="ESRI Cartography"/>
                        <w:spacing w:val="-5"/>
                        <w:w w:val="105"/>
                        <w:sz w:val="2"/>
                      </w:rPr>
                      <w:t>@@@@@@@@</w:t>
                    </w:r>
                  </w:p>
                </w:txbxContent>
              </v:textbox>
              <w10:wrap type="none"/>
            </v:shape>
            <v:shape style="position:absolute;left:6486;top:8588;width:128;height:22" type="#_x0000_t202" id="docshape86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95;top:8588;width:76;height:22" type="#_x0000_t202" id="docshape86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82;top:8602;width:190;height:22" type="#_x0000_t202" id="docshape864" filled="false" stroked="false">
              <v:textbox inset="0,0,0,0">
                <w:txbxContent>
                  <w:p>
                    <w:pPr>
                      <w:spacing w:before="2"/>
                      <w:ind w:left="0" w:right="0" w:firstLine="0"/>
                      <w:jc w:val="left"/>
                      <w:rPr>
                        <w:rFonts w:ascii="ESRI Cartography"/>
                        <w:sz w:val="2"/>
                      </w:rPr>
                    </w:pPr>
                    <w:r>
                      <w:rPr>
                        <w:rFonts w:ascii="ESRI Cartography"/>
                        <w:spacing w:val="-5"/>
                        <w:w w:val="105"/>
                        <w:sz w:val="2"/>
                      </w:rPr>
                      <w:t>@@@@</w:t>
                    </w:r>
                    <w:r>
                      <w:rPr>
                        <w:rFonts w:ascii="ESRI Cartography"/>
                        <w:spacing w:val="1"/>
                        <w:w w:val="105"/>
                        <w:sz w:val="2"/>
                      </w:rPr>
                      <w:t> </w:t>
                    </w:r>
                    <w:r>
                      <w:rPr>
                        <w:rFonts w:ascii="ESRI Cartography"/>
                        <w:spacing w:val="-5"/>
                        <w:w w:val="105"/>
                        <w:sz w:val="2"/>
                      </w:rPr>
                      <w:t>@@@@@@@@</w:t>
                    </w:r>
                  </w:p>
                </w:txbxContent>
              </v:textbox>
              <w10:wrap type="none"/>
            </v:shape>
            <v:shape style="position:absolute;left:6462;top:8601;width:128;height:22" type="#_x0000_t202" id="docshape86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96;top:8601;width:76;height:22" type="#_x0000_t202" id="docshape86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96;top:8614;width:152;height:22" type="#_x0000_t202" id="docshape86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35;top:8613;width:128;height:22" type="#_x0000_t202" id="docshape86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09;top:8613;width:64;height:22" type="#_x0000_t202" id="docshape86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095;top:8627;width:127;height:22" type="#_x0000_t202" id="docshape87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11;top:8627;width:128;height:22" type="#_x0000_t202" id="docshape87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07;top:8627;width:77;height:22" type="#_x0000_t202" id="docshape87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108;top:8639;width:89;height:22" type="#_x0000_t202" id="docshape873"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6385;top:8639;width:128;height:22" type="#_x0000_t202" id="docshape87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08;top:8639;width:77;height:22" type="#_x0000_t202" id="docshape87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107;top:8652;width:64;height:22" type="#_x0000_t202" id="docshape87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24;top:8652;width:164;height:34" type="#_x0000_t202" id="docshape877" filled="false" stroked="false">
              <v:textbox inset="0,0,0,0">
                <w:txbxContent>
                  <w:p>
                    <w:pPr>
                      <w:spacing w:before="4"/>
                      <w:ind w:left="0" w:right="0" w:firstLine="0"/>
                      <w:jc w:val="left"/>
                      <w:rPr>
                        <w:rFonts w:ascii="ESRI Cartography"/>
                        <w:sz w:val="2"/>
                      </w:rPr>
                    </w:pPr>
                    <w:r>
                      <w:rPr>
                        <w:rFonts w:ascii="ESRI Cartography"/>
                        <w:spacing w:val="-4"/>
                        <w:w w:val="105"/>
                        <w:sz w:val="2"/>
                      </w:rPr>
                      <w:t>@@</w:t>
                    </w:r>
                    <w:r>
                      <w:rPr>
                        <w:rFonts w:ascii="ESRI Cartography"/>
                        <w:spacing w:val="-2"/>
                        <w:sz w:val="2"/>
                      </w:rPr>
                      <w:t> </w:t>
                    </w:r>
                    <w:r>
                      <w:rPr>
                        <w:rFonts w:ascii="ESRI Cartography"/>
                        <w:spacing w:val="-5"/>
                        <w:w w:val="105"/>
                        <w:position w:val="1"/>
                        <w:sz w:val="2"/>
                      </w:rPr>
                      <w:t>@@@@@@@@</w:t>
                    </w:r>
                  </w:p>
                </w:txbxContent>
              </v:textbox>
              <w10:wrap type="none"/>
            </v:shape>
            <v:shape style="position:absolute;left:8220;top:8652;width:64;height:22" type="#_x0000_t202" id="docshape87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97;top:8664;width:166;height:35" type="#_x0000_t202" id="docshape879" filled="false" stroked="false">
              <v:textbox inset="0,0,0,0">
                <w:txbxContent>
                  <w:p>
                    <w:pPr>
                      <w:spacing w:before="5"/>
                      <w:ind w:left="0" w:right="0" w:firstLine="0"/>
                      <w:jc w:val="left"/>
                      <w:rPr>
                        <w:rFonts w:ascii="ESRI Cartography"/>
                        <w:sz w:val="2"/>
                      </w:rPr>
                    </w:pPr>
                    <w:r>
                      <w:rPr>
                        <w:rFonts w:ascii="ESRI Cartography"/>
                        <w:spacing w:val="-5"/>
                        <w:w w:val="105"/>
                        <w:sz w:val="2"/>
                      </w:rPr>
                      <w:t>@@@</w:t>
                    </w:r>
                    <w:r>
                      <w:rPr>
                        <w:rFonts w:ascii="ESRI Cartography"/>
                        <w:spacing w:val="2"/>
                        <w:w w:val="105"/>
                        <w:sz w:val="2"/>
                      </w:rPr>
                      <w:t> </w:t>
                    </w:r>
                    <w:r>
                      <w:rPr>
                        <w:rFonts w:ascii="ESRI Cartography"/>
                        <w:spacing w:val="-4"/>
                        <w:w w:val="105"/>
                        <w:position w:val="1"/>
                        <w:sz w:val="2"/>
                      </w:rPr>
                      <w:t>@@@@@@@</w:t>
                    </w:r>
                  </w:p>
                </w:txbxContent>
              </v:textbox>
              <w10:wrap type="none"/>
            </v:shape>
            <v:shape style="position:absolute;left:8221;top:8664;width:76;height:22" type="#_x0000_t202" id="docshape88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335;top:8677;width:89;height:22" type="#_x0000_t202" id="docshape881"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8222;top:8677;width:76;height:22" type="#_x0000_t202" id="docshape88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806;top:8693;width:35;height:26" type="#_x0000_t202" id="docshape883" filled="false" stroked="false">
              <v:textbox inset="0,0,0,0">
                <w:txbxContent>
                  <w:p>
                    <w:pPr>
                      <w:spacing w:before="4"/>
                      <w:ind w:left="0" w:right="0" w:firstLine="0"/>
                      <w:jc w:val="left"/>
                      <w:rPr>
                        <w:rFonts w:ascii="ESRI Oil, Gas, &amp; Water"/>
                        <w:sz w:val="2"/>
                      </w:rPr>
                    </w:pPr>
                    <w:r>
                      <w:rPr>
                        <w:rFonts w:ascii="ESRI Oil, Gas, &amp; Water"/>
                        <w:w w:val="126"/>
                        <w:sz w:val="2"/>
                      </w:rPr>
                      <w:t>&amp;</w:t>
                    </w:r>
                  </w:p>
                </w:txbxContent>
              </v:textbox>
              <w10:wrap type="none"/>
            </v:shape>
            <v:shape style="position:absolute;left:6246;top:8689;width:153;height:35" type="#_x0000_t202" id="docshape884" filled="false" stroked="false">
              <v:textbox inset="0,0,0,0">
                <w:txbxContent>
                  <w:p>
                    <w:pPr>
                      <w:spacing w:before="5"/>
                      <w:ind w:left="0" w:right="0" w:firstLine="0"/>
                      <w:jc w:val="left"/>
                      <w:rPr>
                        <w:rFonts w:ascii="ESRI Cartography"/>
                        <w:sz w:val="2"/>
                      </w:rPr>
                    </w:pPr>
                    <w:r>
                      <w:rPr>
                        <w:rFonts w:ascii="ESRI Cartography"/>
                        <w:w w:val="105"/>
                        <w:sz w:val="2"/>
                      </w:rPr>
                      <w:t>@</w:t>
                    </w:r>
                    <w:r>
                      <w:rPr>
                        <w:rFonts w:ascii="ESRI Cartography"/>
                        <w:spacing w:val="-3"/>
                        <w:w w:val="105"/>
                        <w:sz w:val="2"/>
                      </w:rPr>
                      <w:t> </w:t>
                    </w:r>
                    <w:r>
                      <w:rPr>
                        <w:rFonts w:ascii="ESRI Cartography"/>
                        <w:spacing w:val="-5"/>
                        <w:w w:val="105"/>
                        <w:position w:val="1"/>
                        <w:sz w:val="2"/>
                      </w:rPr>
                      <w:t>@@@@@@@@</w:t>
                    </w:r>
                  </w:p>
                </w:txbxContent>
              </v:textbox>
              <w10:wrap type="none"/>
            </v:shape>
            <v:shape style="position:absolute;left:8233;top:8689;width:64;height:22" type="#_x0000_t202" id="docshape88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22;top:8702;width:151;height:34" type="#_x0000_t202" id="docshape886" filled="false" stroked="false">
              <v:textbox inset="0,0,0,0">
                <w:txbxContent>
                  <w:p>
                    <w:pPr>
                      <w:spacing w:before="4"/>
                      <w:ind w:left="0" w:right="0" w:firstLine="0"/>
                      <w:jc w:val="left"/>
                      <w:rPr>
                        <w:rFonts w:ascii="ESRI Cartography"/>
                        <w:sz w:val="2"/>
                      </w:rPr>
                    </w:pPr>
                    <w:r>
                      <w:rPr>
                        <w:rFonts w:ascii="ESRI Cartography"/>
                        <w:spacing w:val="-4"/>
                        <w:w w:val="105"/>
                        <w:sz w:val="2"/>
                      </w:rPr>
                      <w:t>@@</w:t>
                    </w:r>
                    <w:r>
                      <w:rPr>
                        <w:rFonts w:ascii="ESRI Cartography"/>
                        <w:spacing w:val="-2"/>
                        <w:sz w:val="2"/>
                      </w:rPr>
                      <w:t> </w:t>
                    </w:r>
                    <w:r>
                      <w:rPr>
                        <w:rFonts w:ascii="ESRI Cartography"/>
                        <w:spacing w:val="-4"/>
                        <w:w w:val="105"/>
                        <w:position w:val="1"/>
                        <w:sz w:val="2"/>
                      </w:rPr>
                      <w:t>@@@@@@@</w:t>
                    </w:r>
                  </w:p>
                </w:txbxContent>
              </v:textbox>
              <w10:wrap type="none"/>
            </v:shape>
            <v:shape style="position:absolute;left:8234;top:8702;width:64;height:22" type="#_x0000_t202" id="docshape88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171;top:8728;width:151;height:34" type="#_x0000_t202" id="docshape888" filled="false" stroked="false">
              <v:textbox inset="0,0,0,0">
                <w:txbxContent>
                  <w:p>
                    <w:pPr>
                      <w:spacing w:before="4"/>
                      <w:ind w:left="0" w:right="0" w:firstLine="0"/>
                      <w:jc w:val="left"/>
                      <w:rPr>
                        <w:rFonts w:ascii="ESRI Cartography"/>
                        <w:sz w:val="2"/>
                      </w:rPr>
                    </w:pPr>
                    <w:r>
                      <w:rPr>
                        <w:rFonts w:ascii="ESRI Cartography"/>
                        <w:spacing w:val="-6"/>
                        <w:w w:val="105"/>
                        <w:sz w:val="2"/>
                      </w:rPr>
                      <w:t>@@@@</w:t>
                    </w:r>
                    <w:r>
                      <w:rPr>
                        <w:rFonts w:ascii="ESRI Cartography"/>
                        <w:spacing w:val="3"/>
                        <w:w w:val="105"/>
                        <w:sz w:val="2"/>
                      </w:rPr>
                      <w:t> </w:t>
                    </w:r>
                    <w:r>
                      <w:rPr>
                        <w:rFonts w:ascii="ESRI Cartography"/>
                        <w:spacing w:val="-2"/>
                        <w:w w:val="105"/>
                        <w:position w:val="1"/>
                        <w:sz w:val="2"/>
                      </w:rPr>
                      <w:t>@@@@@</w:t>
                    </w:r>
                  </w:p>
                </w:txbxContent>
              </v:textbox>
              <w10:wrap type="none"/>
            </v:shape>
            <v:shape style="position:absolute;left:6195;top:8715;width:153;height:35" type="#_x0000_t202" id="docshape889" filled="false" stroked="false">
              <v:textbox inset="0,0,0,0">
                <w:txbxContent>
                  <w:p>
                    <w:pPr>
                      <w:spacing w:before="5"/>
                      <w:ind w:left="0" w:right="0" w:firstLine="0"/>
                      <w:jc w:val="left"/>
                      <w:rPr>
                        <w:rFonts w:ascii="ESRI Cartography"/>
                        <w:sz w:val="2"/>
                      </w:rPr>
                    </w:pPr>
                    <w:r>
                      <w:rPr>
                        <w:rFonts w:ascii="ESRI Cartography"/>
                        <w:spacing w:val="-5"/>
                        <w:w w:val="105"/>
                        <w:sz w:val="2"/>
                      </w:rPr>
                      <w:t>@@@</w:t>
                    </w:r>
                    <w:r>
                      <w:rPr>
                        <w:rFonts w:ascii="ESRI Cartography"/>
                        <w:spacing w:val="2"/>
                        <w:w w:val="105"/>
                        <w:sz w:val="2"/>
                      </w:rPr>
                      <w:t> </w:t>
                    </w:r>
                    <w:r>
                      <w:rPr>
                        <w:rFonts w:ascii="ESRI Cartography"/>
                        <w:spacing w:val="-4"/>
                        <w:w w:val="105"/>
                        <w:position w:val="1"/>
                        <w:sz w:val="2"/>
                      </w:rPr>
                      <w:t>@@@@@@</w:t>
                    </w:r>
                  </w:p>
                </w:txbxContent>
              </v:textbox>
              <w10:wrap type="none"/>
            </v:shape>
            <v:shape style="position:absolute;left:8233;top:8715;width:78;height:35" type="#_x0000_t202" id="docshape890" filled="false" stroked="false">
              <v:textbox inset="0,0,0,0">
                <w:txbxContent>
                  <w:p>
                    <w:pPr>
                      <w:spacing w:line="170" w:lineRule="auto" w:before="6"/>
                      <w:ind w:left="0" w:right="14" w:hanging="1"/>
                      <w:jc w:val="left"/>
                      <w:rPr>
                        <w:rFonts w:ascii="ESRI Cartography"/>
                        <w:sz w:val="2"/>
                      </w:rPr>
                    </w:pPr>
                    <w:r>
                      <w:rPr>
                        <w:rFonts w:ascii="ESRI Cartography"/>
                        <w:spacing w:val="-4"/>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6157;top:8753;width:116;height:34" type="#_x0000_t202" id="docshape891" filled="false" stroked="false">
              <v:textbox inset="0,0,0,0">
                <w:txbxContent>
                  <w:p>
                    <w:pPr>
                      <w:spacing w:before="4"/>
                      <w:ind w:left="0" w:right="0" w:firstLine="0"/>
                      <w:jc w:val="left"/>
                      <w:rPr>
                        <w:rFonts w:ascii="ESRI Cartography"/>
                        <w:sz w:val="2"/>
                      </w:rPr>
                    </w:pPr>
                    <w:r>
                      <w:rPr>
                        <w:rFonts w:ascii="ESRI Cartography"/>
                        <w:spacing w:val="-5"/>
                        <w:w w:val="105"/>
                        <w:sz w:val="2"/>
                      </w:rPr>
                      <w:t>@@@</w:t>
                    </w:r>
                    <w:r>
                      <w:rPr>
                        <w:rFonts w:ascii="ESRI Cartography"/>
                        <w:spacing w:val="2"/>
                        <w:w w:val="105"/>
                        <w:sz w:val="2"/>
                      </w:rPr>
                      <w:t> </w:t>
                    </w:r>
                    <w:r>
                      <w:rPr>
                        <w:rFonts w:ascii="ESRI Cartography"/>
                        <w:spacing w:val="-5"/>
                        <w:w w:val="105"/>
                        <w:position w:val="1"/>
                        <w:sz w:val="2"/>
                      </w:rPr>
                      <w:t>@@@</w:t>
                    </w:r>
                  </w:p>
                </w:txbxContent>
              </v:textbox>
              <w10:wrap type="none"/>
            </v:shape>
            <v:shape style="position:absolute;left:6159;top:8740;width:139;height:35" type="#_x0000_t202" id="docshape892" filled="false" stroked="false">
              <v:textbox inset="0,0,0,0">
                <w:txbxContent>
                  <w:p>
                    <w:pPr>
                      <w:spacing w:before="5"/>
                      <w:ind w:left="0" w:right="0" w:firstLine="0"/>
                      <w:jc w:val="left"/>
                      <w:rPr>
                        <w:rFonts w:ascii="ESRI Cartography"/>
                        <w:sz w:val="2"/>
                      </w:rPr>
                    </w:pPr>
                    <w:r>
                      <w:rPr>
                        <w:rFonts w:ascii="ESRI Cartography"/>
                        <w:spacing w:val="-5"/>
                        <w:w w:val="105"/>
                        <w:sz w:val="2"/>
                      </w:rPr>
                      <w:t>@@@@</w:t>
                    </w:r>
                    <w:r>
                      <w:rPr>
                        <w:rFonts w:ascii="ESRI Cartography"/>
                        <w:w w:val="105"/>
                        <w:sz w:val="2"/>
                      </w:rPr>
                      <w:t> </w:t>
                    </w:r>
                    <w:r>
                      <w:rPr>
                        <w:rFonts w:ascii="ESRI Cartography"/>
                        <w:spacing w:val="-4"/>
                        <w:w w:val="105"/>
                        <w:position w:val="1"/>
                        <w:sz w:val="2"/>
                      </w:rPr>
                      <w:t>@@@@</w:t>
                    </w:r>
                  </w:p>
                </w:txbxContent>
              </v:textbox>
              <w10:wrap type="none"/>
            </v:shape>
            <v:shape style="position:absolute;left:8246;top:8740;width:65;height:35" type="#_x0000_t202" id="docshape893" filled="false" stroked="false">
              <v:textbox inset="0,0,0,0">
                <w:txbxContent>
                  <w:p>
                    <w:pPr>
                      <w:spacing w:line="170" w:lineRule="auto" w:before="6"/>
                      <w:ind w:left="0" w:right="10" w:hanging="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6158;top:8765;width:88;height:35" type="#_x0000_t202" id="docshape894" filled="false" stroked="false">
              <v:textbox inset="0,0,0,0">
                <w:txbxContent>
                  <w:p>
                    <w:pPr>
                      <w:spacing w:before="5"/>
                      <w:ind w:left="0" w:right="0" w:firstLine="0"/>
                      <w:jc w:val="left"/>
                      <w:rPr>
                        <w:rFonts w:ascii="ESRI Cartography"/>
                        <w:sz w:val="2"/>
                      </w:rPr>
                    </w:pPr>
                    <w:r>
                      <w:rPr>
                        <w:rFonts w:ascii="ESRI Cartography"/>
                        <w:spacing w:val="-4"/>
                        <w:w w:val="105"/>
                        <w:sz w:val="2"/>
                      </w:rPr>
                      <w:t>@@</w:t>
                    </w:r>
                    <w:r>
                      <w:rPr>
                        <w:rFonts w:ascii="ESRI Cartography"/>
                        <w:spacing w:val="-1"/>
                        <w:sz w:val="2"/>
                      </w:rPr>
                      <w:t> </w:t>
                    </w:r>
                    <w:r>
                      <w:rPr>
                        <w:rFonts w:ascii="ESRI Cartography"/>
                        <w:spacing w:val="-5"/>
                        <w:w w:val="105"/>
                        <w:position w:val="1"/>
                        <w:sz w:val="2"/>
                      </w:rPr>
                      <w:t>@@</w:t>
                    </w:r>
                  </w:p>
                </w:txbxContent>
              </v:textbox>
              <w10:wrap type="none"/>
            </v:shape>
            <v:shape style="position:absolute;left:8247;top:8765;width:64;height:22" type="#_x0000_t202" id="docshape89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184;top:8778;width:52;height:22" type="#_x0000_t202" id="docshape89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46;top:8778;width:64;height:22" type="#_x0000_t202" id="docshape89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170;top:8791;width:64;height:22" type="#_x0000_t202" id="docshape89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47;top:8791;width:64;height:22" type="#_x0000_t202" id="docshape89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170;top:8804;width:77;height:34" type="#_x0000_t202" id="docshape900" filled="false" stroked="false">
              <v:textbox inset="0,0,0,0">
                <w:txbxContent>
                  <w:p>
                    <w:pPr>
                      <w:spacing w:line="156" w:lineRule="auto" w:before="7"/>
                      <w:ind w:left="0" w:right="8" w:firstLine="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8246;top:8804;width:200;height:30" type="#_x0000_t202" id="docshape901" filled="false" stroked="false">
              <v:textbox inset="0,0,0,0">
                <w:txbxContent>
                  <w:p>
                    <w:pPr>
                      <w:spacing w:before="0"/>
                      <w:ind w:left="0" w:right="0" w:firstLine="0"/>
                      <w:jc w:val="left"/>
                      <w:rPr>
                        <w:rFonts w:ascii="Arial"/>
                        <w:sz w:val="2"/>
                      </w:rPr>
                    </w:pPr>
                    <w:r>
                      <w:rPr>
                        <w:rFonts w:ascii="ESRI Cartography"/>
                        <w:w w:val="105"/>
                        <w:position w:val="1"/>
                        <w:sz w:val="2"/>
                      </w:rPr>
                      <w:t>@@@</w:t>
                    </w:r>
                    <w:r>
                      <w:rPr>
                        <w:rFonts w:ascii="ESRI Cartography"/>
                        <w:spacing w:val="21"/>
                        <w:w w:val="105"/>
                        <w:position w:val="1"/>
                        <w:sz w:val="2"/>
                      </w:rPr>
                      <w:t> </w:t>
                    </w:r>
                    <w:r>
                      <w:rPr>
                        <w:rFonts w:ascii="Arial"/>
                        <w:w w:val="105"/>
                        <w:sz w:val="2"/>
                      </w:rPr>
                      <w:t>HYLT</w:t>
                    </w:r>
                    <w:r>
                      <w:rPr>
                        <w:rFonts w:ascii="Arial"/>
                        <w:spacing w:val="4"/>
                        <w:w w:val="105"/>
                        <w:sz w:val="2"/>
                      </w:rPr>
                      <w:t> </w:t>
                    </w:r>
                    <w:r>
                      <w:rPr>
                        <w:rFonts w:ascii="Arial"/>
                        <w:spacing w:val="-7"/>
                        <w:w w:val="105"/>
                        <w:sz w:val="2"/>
                      </w:rPr>
                      <w:t>NA</w:t>
                    </w:r>
                  </w:p>
                </w:txbxContent>
              </v:textbox>
              <w10:wrap type="none"/>
            </v:shape>
            <v:shape style="position:absolute;left:8247;top:8816;width:64;height:22" type="#_x0000_t202" id="docshape90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183;top:8829;width:77;height:22" type="#_x0000_t202" id="docshape90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46;top:8829;width:64;height:22" type="#_x0000_t202" id="docshape90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184;top:8841;width:77;height:22" type="#_x0000_t202" id="docshape90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46;top:8841;width:64;height:22" type="#_x0000_t202" id="docshape90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196;top:8854;width:64;height:22" type="#_x0000_t202" id="docshape90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47;top:8854;width:64;height:22" type="#_x0000_t202" id="docshape90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195;top:8866;width:77;height:35" type="#_x0000_t202" id="docshape909" filled="false" stroked="false">
              <v:textbox inset="0,0,0,0">
                <w:txbxContent>
                  <w:p>
                    <w:pPr>
                      <w:spacing w:line="170" w:lineRule="auto" w:before="6"/>
                      <w:ind w:left="0" w:right="8" w:firstLine="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8246;top:8866;width:142;height:34" type="#_x0000_t202" id="docshape910" filled="false" stroked="false">
              <v:textbox inset="0,0,0,0">
                <w:txbxContent>
                  <w:p>
                    <w:pPr>
                      <w:spacing w:before="4"/>
                      <w:ind w:left="0" w:right="0" w:firstLine="0"/>
                      <w:jc w:val="left"/>
                      <w:rPr>
                        <w:rFonts w:ascii="Arial"/>
                        <w:sz w:val="2"/>
                      </w:rPr>
                    </w:pPr>
                    <w:r>
                      <w:rPr>
                        <w:rFonts w:ascii="ESRI Cartography"/>
                        <w:w w:val="105"/>
                        <w:position w:val="1"/>
                        <w:sz w:val="2"/>
                      </w:rPr>
                      <w:t>@@@</w:t>
                    </w:r>
                    <w:r>
                      <w:rPr>
                        <w:rFonts w:ascii="ESRI Cartography"/>
                        <w:spacing w:val="29"/>
                        <w:w w:val="105"/>
                        <w:position w:val="1"/>
                        <w:sz w:val="2"/>
                      </w:rPr>
                      <w:t> </w:t>
                    </w:r>
                    <w:r>
                      <w:rPr>
                        <w:rFonts w:ascii="Arial"/>
                        <w:spacing w:val="-5"/>
                        <w:w w:val="105"/>
                        <w:sz w:val="2"/>
                      </w:rPr>
                      <w:t>s:1</w:t>
                    </w:r>
                  </w:p>
                </w:txbxContent>
              </v:textbox>
              <w10:wrap type="none"/>
            </v:shape>
            <v:shape style="position:absolute;left:8247;top:8880;width:64;height:22" type="#_x0000_t202" id="docshape91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07;top:8892;width:78;height:35" type="#_x0000_t202" id="docshape912" filled="false" stroked="false">
              <v:textbox inset="0,0,0,0">
                <w:txbxContent>
                  <w:p>
                    <w:pPr>
                      <w:spacing w:line="170" w:lineRule="auto" w:before="6"/>
                      <w:ind w:left="0" w:right="9" w:firstLine="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8246;top:8892;width:130;height:30" type="#_x0000_t202" id="docshape913" filled="false" stroked="false">
              <v:textbox inset="0,0,0,0">
                <w:txbxContent>
                  <w:p>
                    <w:pPr>
                      <w:spacing w:before="0"/>
                      <w:ind w:left="0" w:right="0" w:firstLine="0"/>
                      <w:jc w:val="left"/>
                      <w:rPr>
                        <w:rFonts w:ascii="Arial"/>
                        <w:sz w:val="2"/>
                      </w:rPr>
                    </w:pPr>
                    <w:r>
                      <w:rPr>
                        <w:rFonts w:ascii="ESRI Cartography"/>
                        <w:w w:val="105"/>
                        <w:position w:val="1"/>
                        <w:sz w:val="2"/>
                      </w:rPr>
                      <w:t>@@@</w:t>
                    </w:r>
                    <w:r>
                      <w:rPr>
                        <w:rFonts w:ascii="ESRI Cartography"/>
                        <w:spacing w:val="33"/>
                        <w:w w:val="105"/>
                        <w:position w:val="1"/>
                        <w:sz w:val="2"/>
                      </w:rPr>
                      <w:t> </w:t>
                    </w:r>
                    <w:r>
                      <w:rPr>
                        <w:rFonts w:ascii="Arial"/>
                        <w:spacing w:val="-10"/>
                        <w:w w:val="105"/>
                        <w:sz w:val="2"/>
                      </w:rPr>
                      <w:t>4</w:t>
                    </w:r>
                  </w:p>
                </w:txbxContent>
              </v:textbox>
              <w10:wrap type="none"/>
            </v:shape>
            <v:shape style="position:absolute;left:8247;top:8905;width:64;height:22" type="#_x0000_t202" id="docshape91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21;top:8917;width:76;height:22" type="#_x0000_t202" id="docshape91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45;top:8917;width:64;height:22" type="#_x0000_t202" id="docshape91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22;top:8930;width:76;height:22" type="#_x0000_t202" id="docshape91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46;top:8930;width:64;height:22" type="#_x0000_t202" id="docshape91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33;top:8942;width:64;height:22" type="#_x0000_t202" id="docshape91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47;top:8942;width:64;height:22" type="#_x0000_t202" id="docshape92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34;top:8956;width:77;height:22" type="#_x0000_t202" id="docshape92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46;top:8956;width:64;height:22" type="#_x0000_t202" id="docshape92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33;top:8968;width:77;height:22" type="#_x0000_t202" id="docshape92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34;top:8968;width:64;height:22" type="#_x0000_t202" id="docshape92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47;top:8981;width:76;height:22" type="#_x0000_t202" id="docshape92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33;top:8981;width:64;height:22" type="#_x0000_t202" id="docshape92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46;top:8993;width:78;height:22" type="#_x0000_t202" id="docshape92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33;top:8993;width:64;height:22" type="#_x0000_t202" id="docshape92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59;top:9006;width:64;height:22" type="#_x0000_t202" id="docshape92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32;top:9006;width:64;height:22" type="#_x0000_t202" id="docshape93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60;top:9018;width:77;height:22" type="#_x0000_t202" id="docshape93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33;top:9018;width:64;height:22" type="#_x0000_t202" id="docshape93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72;top:9032;width:64;height:22" type="#_x0000_t202" id="docshape93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22;top:9032;width:76;height:22" type="#_x0000_t202" id="docshape93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272;top:9044;width:76;height:22" type="#_x0000_t202" id="docshape93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21;top:9044;width:76;height:22" type="#_x0000_t202" id="docshape93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66;top:9055;width:46;height:12" type="#_x0000_t202" id="docshape937" filled="false" stroked="false">
              <v:textbox inset="0,0,0,0">
                <w:txbxContent>
                  <w:p>
                    <w:pPr>
                      <w:spacing w:line="11" w:lineRule="exact" w:before="0"/>
                      <w:ind w:left="0" w:right="0" w:firstLine="0"/>
                      <w:jc w:val="left"/>
                      <w:rPr>
                        <w:rFonts w:ascii="Arial"/>
                        <w:sz w:val="2"/>
                      </w:rPr>
                    </w:pPr>
                    <w:r>
                      <w:rPr>
                        <w:rFonts w:ascii="Arial"/>
                        <w:spacing w:val="-2"/>
                        <w:sz w:val="2"/>
                      </w:rPr>
                      <w:t>208,1</w:t>
                    </w:r>
                  </w:p>
                </w:txbxContent>
              </v:textbox>
              <w10:wrap type="none"/>
            </v:shape>
            <v:shape style="position:absolute;left:6283;top:9057;width:64;height:22" type="#_x0000_t202" id="docshape93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22;top:9057;width:64;height:22" type="#_x0000_t202" id="docshape93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84;top:9069;width:77;height:22" type="#_x0000_t202" id="docshape94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20;top:9069;width:64;height:22" type="#_x0000_t202" id="docshape94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85;top:9082;width:77;height:22" type="#_x0000_t202" id="docshape94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21;top:9082;width:64;height:22" type="#_x0000_t202" id="docshape94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97;top:9094;width:76;height:22" type="#_x0000_t202" id="docshape94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20;top:9094;width:64;height:22" type="#_x0000_t202" id="docshape94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298;top:9107;width:76;height:22" type="#_x0000_t202" id="docshape94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21;top:9107;width:64;height:22" type="#_x0000_t202" id="docshape94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09;top:9120;width:64;height:22" type="#_x0000_t202" id="docshape94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09;top:9120;width:64;height:22" type="#_x0000_t202" id="docshape94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10;top:9133;width:77;height:22" type="#_x0000_t202" id="docshape95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07;top:9133;width:64;height:22" type="#_x0000_t202" id="docshape95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22;top:9145;width:64;height:22" type="#_x0000_t202" id="docshape95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208;top:9145;width:64;height:22" type="#_x0000_t202" id="docshape95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788;top:9153;width:46;height:12" type="#_x0000_t202" id="docshape954" filled="false" stroked="false">
              <v:textbox inset="0,0,0,0">
                <w:txbxContent>
                  <w:p>
                    <w:pPr>
                      <w:spacing w:line="11" w:lineRule="exact" w:before="0"/>
                      <w:ind w:left="0" w:right="0" w:firstLine="0"/>
                      <w:jc w:val="left"/>
                      <w:rPr>
                        <w:rFonts w:ascii="Arial"/>
                        <w:sz w:val="2"/>
                      </w:rPr>
                    </w:pPr>
                    <w:r>
                      <w:rPr>
                        <w:rFonts w:ascii="Arial"/>
                        <w:spacing w:val="-2"/>
                        <w:sz w:val="2"/>
                      </w:rPr>
                      <w:t>207,6</w:t>
                    </w:r>
                  </w:p>
                </w:txbxContent>
              </v:textbox>
              <w10:wrap type="none"/>
            </v:shape>
            <v:shape style="position:absolute;left:6323;top:9158;width:76;height:22" type="#_x0000_t202" id="docshape95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07;top:9158;width:64;height:22" type="#_x0000_t202" id="docshape95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24;top:9170;width:76;height:22" type="#_x0000_t202" id="docshape95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08;top:9170;width:64;height:22" type="#_x0000_t202" id="docshape95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35;top:9183;width:77;height:22" type="#_x0000_t202" id="docshape95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209;top:9183;width:64;height:22" type="#_x0000_t202" id="docshape96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35;top:9196;width:77;height:22" type="#_x0000_t202" id="docshape96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96;top:9196;width:76;height:22" type="#_x0000_t202" id="docshape96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347;top:9209;width:76;height:22" type="#_x0000_t202" id="docshape96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96;top:9209;width:64;height:22" type="#_x0000_t202" id="docshape96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48;top:9221;width:76;height:22" type="#_x0000_t202" id="docshape96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95;top:9221;width:64;height:22" type="#_x0000_t202" id="docshape96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814;top:9224;width:46;height:12" type="#_x0000_t202" id="docshape967" filled="false" stroked="false">
              <v:textbox inset="0,0,0,0">
                <w:txbxContent>
                  <w:p>
                    <w:pPr>
                      <w:spacing w:line="11" w:lineRule="exact" w:before="0"/>
                      <w:ind w:left="0" w:right="0" w:firstLine="0"/>
                      <w:jc w:val="left"/>
                      <w:rPr>
                        <w:rFonts w:ascii="Arial"/>
                        <w:sz w:val="2"/>
                      </w:rPr>
                    </w:pPr>
                    <w:r>
                      <w:rPr>
                        <w:rFonts w:ascii="Arial"/>
                        <w:spacing w:val="-2"/>
                        <w:sz w:val="2"/>
                      </w:rPr>
                      <w:t>207,7</w:t>
                    </w:r>
                  </w:p>
                </w:txbxContent>
              </v:textbox>
              <w10:wrap type="none"/>
            </v:shape>
            <v:shape style="position:absolute;left:6359;top:9234;width:77;height:22" type="#_x0000_t202" id="docshape96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96;top:9234;width:64;height:22" type="#_x0000_t202" id="docshape96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60;top:9246;width:77;height:22" type="#_x0000_t202" id="docshape97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95;top:9246;width:64;height:22" type="#_x0000_t202" id="docshape97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74;top:9259;width:64;height:22" type="#_x0000_t202" id="docshape97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96;top:9259;width:64;height:22" type="#_x0000_t202" id="docshape97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73;top:9272;width:76;height:22" type="#_x0000_t202" id="docshape97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84;top:9272;width:77;height:22" type="#_x0000_t202" id="docshape97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876;top:9284;width:46;height:12" type="#_x0000_t202" id="docshape976" filled="false" stroked="false">
              <v:textbox inset="0,0,0,0">
                <w:txbxContent>
                  <w:p>
                    <w:pPr>
                      <w:spacing w:line="11" w:lineRule="exact" w:before="0"/>
                      <w:ind w:left="0" w:right="0" w:firstLine="0"/>
                      <w:jc w:val="left"/>
                      <w:rPr>
                        <w:rFonts w:ascii="Arial"/>
                        <w:sz w:val="2"/>
                      </w:rPr>
                    </w:pPr>
                    <w:r>
                      <w:rPr>
                        <w:rFonts w:ascii="Arial"/>
                        <w:spacing w:val="-2"/>
                        <w:sz w:val="2"/>
                      </w:rPr>
                      <w:t>207,7</w:t>
                    </w:r>
                  </w:p>
                </w:txbxContent>
              </v:textbox>
              <w10:wrap type="none"/>
            </v:shape>
            <v:shape style="position:absolute;left:6374;top:9285;width:76;height:22" type="#_x0000_t202" id="docshape97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82;top:9285;width:64;height:22" type="#_x0000_t202" id="docshape97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85;top:9297;width:64;height:22" type="#_x0000_t202" id="docshape97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83;top:9297;width:64;height:22" type="#_x0000_t202" id="docshape98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386;top:9310;width:77;height:22" type="#_x0000_t202" id="docshape98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82;top:9310;width:64;height:22" type="#_x0000_t202" id="docshape98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968;top:9321;width:46;height:12" type="#_x0000_t202" id="docshape983" filled="false" stroked="false">
              <v:textbox inset="0,0,0,0">
                <w:txbxContent>
                  <w:p>
                    <w:pPr>
                      <w:spacing w:line="11" w:lineRule="exact" w:before="0"/>
                      <w:ind w:left="0" w:right="0" w:firstLine="0"/>
                      <w:jc w:val="left"/>
                      <w:rPr>
                        <w:rFonts w:ascii="Arial"/>
                        <w:sz w:val="2"/>
                      </w:rPr>
                    </w:pPr>
                    <w:r>
                      <w:rPr>
                        <w:rFonts w:ascii="Arial"/>
                        <w:spacing w:val="-2"/>
                        <w:sz w:val="2"/>
                      </w:rPr>
                      <w:t>207,9</w:t>
                    </w:r>
                  </w:p>
                </w:txbxContent>
              </v:textbox>
              <w10:wrap type="none"/>
            </v:shape>
            <v:shape style="position:absolute;left:6398;top:9322;width:77;height:72" type="#_x0000_t202" id="docshape984" filled="false" stroked="false">
              <v:textbox inset="0,0,0,0">
                <w:txbxContent>
                  <w:p>
                    <w:pPr>
                      <w:spacing w:line="170" w:lineRule="auto" w:before="6"/>
                      <w:ind w:left="0" w:right="22" w:hanging="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p>
                    <w:pPr>
                      <w:spacing w:line="240" w:lineRule="auto" w:before="1"/>
                      <w:rPr>
                        <w:rFonts w:ascii="ESRI Cartography"/>
                        <w:sz w:val="2"/>
                      </w:rPr>
                    </w:pPr>
                  </w:p>
                  <w:p>
                    <w:pPr>
                      <w:spacing w:before="0"/>
                      <w:ind w:left="13" w:right="0" w:firstLine="0"/>
                      <w:jc w:val="left"/>
                      <w:rPr>
                        <w:rFonts w:ascii="ESRI Cartography"/>
                        <w:sz w:val="2"/>
                      </w:rPr>
                    </w:pPr>
                    <w:r>
                      <w:rPr>
                        <w:rFonts w:ascii="ESRI Cartography"/>
                        <w:spacing w:val="-5"/>
                        <w:w w:val="105"/>
                        <w:sz w:val="2"/>
                      </w:rPr>
                      <w:t>@@@</w:t>
                    </w:r>
                  </w:p>
                </w:txbxContent>
              </v:textbox>
              <w10:wrap type="none"/>
            </v:shape>
            <v:shape style="position:absolute;left:7442;top:9322;width:157;height:112" type="#_x0000_t202" id="docshape985" filled="false" stroked="false">
              <v:textbox inset="0,0,0,0">
                <w:txbxContent>
                  <w:p>
                    <w:pPr>
                      <w:spacing w:line="112" w:lineRule="exact" w:before="0"/>
                      <w:ind w:left="0" w:right="0" w:firstLine="0"/>
                      <w:jc w:val="left"/>
                      <w:rPr>
                        <w:rFonts w:ascii="Arial"/>
                        <w:sz w:val="10"/>
                      </w:rPr>
                    </w:pPr>
                    <w:r>
                      <w:rPr>
                        <w:rFonts w:ascii="Arial"/>
                        <w:sz w:val="10"/>
                      </w:rPr>
                      <w:t>J</w:t>
                    </w:r>
                    <w:r>
                      <w:rPr>
                        <w:rFonts w:ascii="Arial"/>
                        <w:spacing w:val="-9"/>
                        <w:sz w:val="10"/>
                      </w:rPr>
                      <w:t> </w:t>
                    </w:r>
                    <w:r>
                      <w:rPr>
                        <w:rFonts w:ascii="Arial"/>
                        <w:spacing w:val="-10"/>
                        <w:sz w:val="10"/>
                      </w:rPr>
                      <w:t>E</w:t>
                    </w:r>
                  </w:p>
                </w:txbxContent>
              </v:textbox>
              <w10:wrap type="none"/>
            </v:shape>
            <v:shape style="position:absolute;left:8182;top:9322;width:65;height:35" type="#_x0000_t202" id="docshape986" filled="false" stroked="false">
              <v:textbox inset="0,0,0,0">
                <w:txbxContent>
                  <w:p>
                    <w:pPr>
                      <w:spacing w:line="170" w:lineRule="auto" w:before="6"/>
                      <w:ind w:left="0" w:right="8" w:firstLine="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4223;top:9354;width:289;height:76" type="#_x0000_t202" id="docshape987" filled="false" stroked="false">
              <v:textbox inset="0,0,0,0">
                <w:txbxContent>
                  <w:p>
                    <w:pPr>
                      <w:spacing w:line="268" w:lineRule="auto" w:before="0"/>
                      <w:ind w:left="106" w:right="18" w:hanging="107"/>
                      <w:jc w:val="left"/>
                      <w:rPr>
                        <w:rFonts w:ascii="Arial" w:hAnsi="Arial"/>
                        <w:sz w:val="3"/>
                      </w:rPr>
                    </w:pPr>
                    <w:r>
                      <w:rPr>
                        <w:rFonts w:ascii="Arial" w:hAnsi="Arial"/>
                        <w:spacing w:val="-2"/>
                        <w:w w:val="110"/>
                        <w:sz w:val="3"/>
                      </w:rPr>
                      <w:t>Barnarps-Kråkebo</w:t>
                    </w:r>
                    <w:r>
                      <w:rPr>
                        <w:rFonts w:ascii="Arial" w:hAnsi="Arial"/>
                        <w:spacing w:val="40"/>
                        <w:w w:val="110"/>
                        <w:sz w:val="3"/>
                      </w:rPr>
                      <w:t> </w:t>
                    </w:r>
                    <w:r>
                      <w:rPr>
                        <w:rFonts w:ascii="Arial" w:hAnsi="Arial"/>
                        <w:spacing w:val="-4"/>
                        <w:w w:val="110"/>
                        <w:sz w:val="3"/>
                      </w:rPr>
                      <w:t>1:49</w:t>
                    </w:r>
                  </w:p>
                </w:txbxContent>
              </v:textbox>
              <w10:wrap type="none"/>
            </v:shape>
            <v:shape style="position:absolute;left:6399;top:9347;width:76;height:22" type="#_x0000_t202" id="docshape98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83;top:9347;width:64;height:22" type="#_x0000_t202" id="docshape98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10;top:9361;width:64;height:22" type="#_x0000_t202" id="docshape99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70;top:9361;width:65;height:34" type="#_x0000_t202" id="docshape991" filled="false" stroked="false">
              <v:textbox inset="0,0,0,0">
                <w:txbxContent>
                  <w:p>
                    <w:pPr>
                      <w:spacing w:line="156" w:lineRule="auto" w:before="7"/>
                      <w:ind w:left="0" w:right="8" w:firstLine="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6410;top:9386;width:1825;height:22" type="#_x0000_t202" id="docshape992" filled="false" stroked="false">
              <v:textbox inset="0,0,0,0">
                <w:txbxContent>
                  <w:p>
                    <w:pPr>
                      <w:tabs>
                        <w:tab w:pos="1760" w:val="left" w:leader="none"/>
                      </w:tabs>
                      <w:spacing w:before="2"/>
                      <w:ind w:left="0" w:right="0" w:firstLine="0"/>
                      <w:jc w:val="left"/>
                      <w:rPr>
                        <w:rFonts w:ascii="ESRI Cartography"/>
                        <w:sz w:val="2"/>
                      </w:rPr>
                    </w:pPr>
                    <w:r>
                      <w:rPr>
                        <w:rFonts w:ascii="ESRI Cartography"/>
                        <w:spacing w:val="-4"/>
                        <w:w w:val="105"/>
                        <w:sz w:val="2"/>
                      </w:rPr>
                      <w:t>@@@@</w:t>
                    </w:r>
                    <w:r>
                      <w:rPr>
                        <w:rFonts w:ascii="ESRI Cartography"/>
                        <w:sz w:val="2"/>
                      </w:rPr>
                      <w:tab/>
                    </w:r>
                    <w:r>
                      <w:rPr>
                        <w:rFonts w:ascii="ESRI Cartography"/>
                        <w:spacing w:val="-5"/>
                        <w:w w:val="105"/>
                        <w:sz w:val="2"/>
                      </w:rPr>
                      <w:t>@@@</w:t>
                    </w:r>
                  </w:p>
                </w:txbxContent>
              </v:textbox>
              <w10:wrap type="none"/>
            </v:shape>
            <v:shape style="position:absolute;left:6424;top:9398;width:64;height:22" type="#_x0000_t202" id="docshape99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70;top:9398;width:64;height:22" type="#_x0000_t202" id="docshape99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25;top:9411;width:64;height:22" type="#_x0000_t202" id="docshape99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71;top:9411;width:64;height:22" type="#_x0000_t202" id="docshape99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24;top:9423;width:76;height:22" type="#_x0000_t202" id="docshape99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486;top:9538;width:147;height:31" type="#_x0000_t202" id="docshape998" filled="false" stroked="false">
              <v:textbox inset="0,0,0,0">
                <w:txbxContent>
                  <w:p>
                    <w:pPr>
                      <w:spacing w:before="1"/>
                      <w:ind w:left="0" w:right="0" w:firstLine="0"/>
                      <w:jc w:val="left"/>
                      <w:rPr>
                        <w:rFonts w:ascii="Arial"/>
                        <w:sz w:val="2"/>
                      </w:rPr>
                    </w:pPr>
                    <w:r>
                      <w:rPr>
                        <w:rFonts w:ascii="ESRI Cartography"/>
                        <w:spacing w:val="-4"/>
                        <w:w w:val="105"/>
                        <w:position w:val="1"/>
                        <w:sz w:val="2"/>
                      </w:rPr>
                      <w:t>@@@</w:t>
                    </w:r>
                    <w:r>
                      <w:rPr>
                        <w:rFonts w:ascii="Arial"/>
                        <w:spacing w:val="-4"/>
                        <w:w w:val="105"/>
                        <w:sz w:val="2"/>
                      </w:rPr>
                      <w:t>H</w:t>
                    </w:r>
                    <w:r>
                      <w:rPr>
                        <w:rFonts w:ascii="ESRI Cartography"/>
                        <w:spacing w:val="-4"/>
                        <w:w w:val="105"/>
                        <w:position w:val="1"/>
                        <w:sz w:val="2"/>
                      </w:rPr>
                      <w:t>@</w:t>
                    </w:r>
                    <w:r>
                      <w:rPr>
                        <w:rFonts w:ascii="Arial"/>
                        <w:spacing w:val="-4"/>
                        <w:w w:val="105"/>
                        <w:sz w:val="2"/>
                      </w:rPr>
                      <w:t>YLTENA</w:t>
                    </w:r>
                  </w:p>
                </w:txbxContent>
              </v:textbox>
              <w10:wrap type="none"/>
            </v:shape>
            <v:shape style="position:absolute;left:7501;top:9413;width:163;height:158" type="#_x0000_t202" id="docshape999" filled="false" stroked="false">
              <v:textbox inset="0,0,0,0">
                <w:txbxContent>
                  <w:p>
                    <w:pPr>
                      <w:spacing w:before="26"/>
                      <w:ind w:left="0" w:right="0" w:firstLine="0"/>
                      <w:jc w:val="left"/>
                      <w:rPr>
                        <w:rFonts w:ascii="ESRI Commodities"/>
                        <w:sz w:val="15"/>
                      </w:rPr>
                    </w:pPr>
                    <w:r>
                      <w:rPr>
                        <w:rFonts w:ascii="ESRI Commodities"/>
                        <w:w w:val="105"/>
                        <w:sz w:val="15"/>
                      </w:rPr>
                      <w:t>)</w:t>
                    </w:r>
                  </w:p>
                </w:txbxContent>
              </v:textbox>
              <w10:wrap type="none"/>
            </v:shape>
            <v:shape style="position:absolute;left:8170;top:9423;width:64;height:22" type="#_x0000_t202" id="docshape100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25;top:9437;width:76;height:22" type="#_x0000_t202" id="docshape100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57;top:9437;width:77;height:22" type="#_x0000_t202" id="docshape100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436;top:9449;width:77;height:22" type="#_x0000_t202" id="docshape100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463;top:9437;width:183;height:117" type="#_x0000_t202" id="docshape1004" filled="false" stroked="false">
              <v:textbox inset="0,0,0,0">
                <w:txbxContent>
                  <w:p>
                    <w:pPr>
                      <w:spacing w:before="21"/>
                      <w:ind w:left="0" w:right="0" w:firstLine="0"/>
                      <w:jc w:val="left"/>
                      <w:rPr>
                        <w:rFonts w:ascii="ESRI Commodities"/>
                        <w:sz w:val="11"/>
                      </w:rPr>
                    </w:pPr>
                    <w:r>
                      <w:rPr>
                        <w:rFonts w:ascii="Arial"/>
                        <w:w w:val="115"/>
                        <w:sz w:val="3"/>
                      </w:rPr>
                      <w:t>2</w:t>
                    </w:r>
                    <w:r>
                      <w:rPr>
                        <w:rFonts w:ascii="Arial"/>
                        <w:spacing w:val="28"/>
                        <w:w w:val="115"/>
                        <w:sz w:val="3"/>
                      </w:rPr>
                      <w:t> </w:t>
                    </w:r>
                    <w:r>
                      <w:rPr>
                        <w:rFonts w:ascii="ESRI Commodities"/>
                        <w:spacing w:val="-10"/>
                        <w:w w:val="115"/>
                        <w:sz w:val="11"/>
                      </w:rPr>
                      <w:t>)</w:t>
                    </w:r>
                  </w:p>
                </w:txbxContent>
              </v:textbox>
              <w10:wrap type="none"/>
            </v:shape>
            <v:shape style="position:absolute;left:8158;top:9449;width:64;height:22" type="#_x0000_t202" id="docshape100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48;top:9462;width:76;height:34" type="#_x0000_t202" id="docshape1006" filled="false" stroked="false">
              <v:textbox inset="0,0,0,0">
                <w:txbxContent>
                  <w:p>
                    <w:pPr>
                      <w:spacing w:line="156" w:lineRule="auto" w:before="7"/>
                      <w:ind w:left="0" w:right="12" w:firstLine="1"/>
                      <w:jc w:val="left"/>
                      <w:rPr>
                        <w:rFonts w:ascii="ESRI Cartography"/>
                        <w:sz w:val="2"/>
                      </w:rPr>
                    </w:pPr>
                    <w:r>
                      <w:rPr>
                        <w:rFonts w:ascii="ESRI Cartography"/>
                        <w:spacing w:val="-4"/>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8158;top:9474;width:64;height:22" type="#_x0000_t202" id="docshape100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61;top:9487;width:77;height:22" type="#_x0000_t202" id="docshape100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374;top:9467;width:252;height:73" type="#_x0000_t202" id="docshape1009" filled="false" stroked="false">
              <v:textbox inset="0,0,0,0">
                <w:txbxContent>
                  <w:p>
                    <w:pPr>
                      <w:spacing w:line="73" w:lineRule="exact" w:before="0"/>
                      <w:ind w:left="0" w:right="0" w:firstLine="0"/>
                      <w:jc w:val="left"/>
                      <w:rPr>
                        <w:rFonts w:ascii="Arial"/>
                        <w:sz w:val="6"/>
                      </w:rPr>
                    </w:pPr>
                    <w:r>
                      <w:rPr>
                        <w:rFonts w:ascii="Arial"/>
                        <w:position w:val="1"/>
                        <w:sz w:val="6"/>
                      </w:rPr>
                      <w:t>p</w:t>
                    </w:r>
                    <w:r>
                      <w:rPr>
                        <w:rFonts w:ascii="Arial"/>
                        <w:sz w:val="3"/>
                      </w:rPr>
                      <w:t>1</w:t>
                    </w:r>
                    <w:r>
                      <w:rPr>
                        <w:rFonts w:ascii="Arial"/>
                        <w:spacing w:val="-5"/>
                        <w:sz w:val="3"/>
                      </w:rPr>
                      <w:t> </w:t>
                    </w:r>
                    <w:r>
                      <w:rPr>
                        <w:rFonts w:ascii="Arial"/>
                        <w:sz w:val="6"/>
                      </w:rPr>
                      <w:t>p</w:t>
                    </w:r>
                    <w:r>
                      <w:rPr>
                        <w:rFonts w:ascii="Arial"/>
                        <w:spacing w:val="60"/>
                        <w:sz w:val="6"/>
                      </w:rPr>
                      <w:t> </w:t>
                    </w:r>
                    <w:r>
                      <w:rPr>
                        <w:rFonts w:ascii="Arial"/>
                        <w:spacing w:val="-5"/>
                        <w:position w:val="1"/>
                        <w:sz w:val="6"/>
                      </w:rPr>
                      <w:t>30</w:t>
                    </w:r>
                  </w:p>
                </w:txbxContent>
              </v:textbox>
              <w10:wrap type="none"/>
            </v:shape>
            <v:shape style="position:absolute;left:8157;top:9462;width:64;height:47" type="#_x0000_t202" id="docshape1010" filled="false" stroked="false">
              <v:textbox inset="0,0,0,0">
                <w:txbxContent>
                  <w:p>
                    <w:pPr>
                      <w:spacing w:line="326" w:lineRule="auto" w:before="0"/>
                      <w:ind w:left="0" w:right="8" w:firstLine="0"/>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7"/>
                        <w:w w:val="105"/>
                        <w:sz w:val="2"/>
                      </w:rPr>
                      <w:t>@@@</w:t>
                    </w:r>
                  </w:p>
                </w:txbxContent>
              </v:textbox>
              <w10:wrap type="none"/>
            </v:shape>
            <v:shape style="position:absolute;left:6462;top:9499;width:77;height:22" type="#_x0000_t202" id="docshape101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58;top:9499;width:64;height:22" type="#_x0000_t202" id="docshape101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74;top:9513;width:76;height:22" type="#_x0000_t202" id="docshape101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56;top:9513;width:64;height:22" type="#_x0000_t202" id="docshape101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75;top:9525;width:76;height:22" type="#_x0000_t202" id="docshape101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45;top:9525;width:76;height:35" type="#_x0000_t202" id="docshape1016" filled="false" stroked="false">
              <v:textbox inset="0,0,0,0">
                <w:txbxContent>
                  <w:p>
                    <w:pPr>
                      <w:spacing w:line="170" w:lineRule="auto" w:before="6"/>
                      <w:ind w:left="0" w:right="9" w:hanging="1"/>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5"/>
                        <w:w w:val="105"/>
                        <w:sz w:val="2"/>
                      </w:rPr>
                      <w:t>@@@</w:t>
                    </w:r>
                  </w:p>
                </w:txbxContent>
              </v:textbox>
              <w10:wrap type="none"/>
            </v:shape>
            <v:shape style="position:absolute;left:6487;top:9550;width:77;height:22" type="#_x0000_t202" id="docshape101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45;top:9550;width:64;height:22" type="#_x0000_t202" id="docshape101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499;top:9563;width:98;height:30" type="#_x0000_t202" id="docshape1019" filled="false" stroked="false">
              <v:textbox inset="0,0,0,0">
                <w:txbxContent>
                  <w:p>
                    <w:pPr>
                      <w:spacing w:before="0"/>
                      <w:ind w:left="0" w:right="0" w:firstLine="0"/>
                      <w:jc w:val="left"/>
                      <w:rPr>
                        <w:rFonts w:ascii="Arial"/>
                        <w:sz w:val="2"/>
                      </w:rPr>
                    </w:pPr>
                    <w:r>
                      <w:rPr>
                        <w:rFonts w:ascii="ESRI Cartography"/>
                        <w:spacing w:val="-5"/>
                        <w:w w:val="105"/>
                        <w:position w:val="1"/>
                        <w:sz w:val="2"/>
                      </w:rPr>
                      <w:t>@@@@</w:t>
                    </w:r>
                    <w:r>
                      <w:rPr>
                        <w:rFonts w:ascii="Arial"/>
                        <w:spacing w:val="-5"/>
                        <w:w w:val="105"/>
                        <w:sz w:val="2"/>
                      </w:rPr>
                      <w:t>1:21</w:t>
                    </w:r>
                  </w:p>
                </w:txbxContent>
              </v:textbox>
              <w10:wrap type="none"/>
            </v:shape>
            <v:shape style="position:absolute;left:8146;top:9563;width:64;height:22" type="#_x0000_t202" id="docshape102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00;top:9575;width:76;height:22" type="#_x0000_t202" id="docshape102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45;top:9575;width:64;height:22" type="#_x0000_t202" id="docshape102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733;top:9581;width:46;height:12" type="#_x0000_t202" id="docshape1023" filled="false" stroked="false">
              <v:textbox inset="0,0,0,0">
                <w:txbxContent>
                  <w:p>
                    <w:pPr>
                      <w:spacing w:line="11" w:lineRule="exact" w:before="0"/>
                      <w:ind w:left="0" w:right="0" w:firstLine="0"/>
                      <w:jc w:val="left"/>
                      <w:rPr>
                        <w:rFonts w:ascii="Arial"/>
                        <w:sz w:val="2"/>
                      </w:rPr>
                    </w:pPr>
                    <w:r>
                      <w:rPr>
                        <w:rFonts w:ascii="Arial"/>
                        <w:spacing w:val="-2"/>
                        <w:sz w:val="2"/>
                      </w:rPr>
                      <w:t>215,4</w:t>
                    </w:r>
                  </w:p>
                </w:txbxContent>
              </v:textbox>
              <w10:wrap type="none"/>
            </v:shape>
            <v:shape style="position:absolute;left:6513;top:9588;width:77;height:31" type="#_x0000_t202" id="docshape1024" filled="false" stroked="false">
              <v:textbox inset="0,0,0,0">
                <w:txbxContent>
                  <w:p>
                    <w:pPr>
                      <w:spacing w:before="1"/>
                      <w:ind w:left="0" w:right="0" w:firstLine="0"/>
                      <w:jc w:val="left"/>
                      <w:rPr>
                        <w:rFonts w:ascii="Arial"/>
                        <w:sz w:val="2"/>
                      </w:rPr>
                    </w:pPr>
                    <w:r>
                      <w:rPr>
                        <w:rFonts w:ascii="ESRI Cartography"/>
                        <w:spacing w:val="-6"/>
                        <w:w w:val="105"/>
                        <w:position w:val="1"/>
                        <w:sz w:val="2"/>
                      </w:rPr>
                      <w:t>@@@</w:t>
                    </w:r>
                    <w:r>
                      <w:rPr>
                        <w:rFonts w:ascii="Arial"/>
                        <w:spacing w:val="-6"/>
                        <w:w w:val="105"/>
                        <w:sz w:val="2"/>
                      </w:rPr>
                      <w:t>1/</w:t>
                    </w:r>
                    <w:r>
                      <w:rPr>
                        <w:rFonts w:ascii="ESRI Cartography"/>
                        <w:spacing w:val="-6"/>
                        <w:w w:val="105"/>
                        <w:position w:val="1"/>
                        <w:sz w:val="2"/>
                      </w:rPr>
                      <w:t>@</w:t>
                    </w:r>
                    <w:r>
                      <w:rPr>
                        <w:rFonts w:ascii="Arial"/>
                        <w:spacing w:val="-6"/>
                        <w:w w:val="105"/>
                        <w:sz w:val="2"/>
                      </w:rPr>
                      <w:t>3</w:t>
                    </w:r>
                  </w:p>
                </w:txbxContent>
              </v:textbox>
              <w10:wrap type="none"/>
            </v:shape>
            <v:shape style="position:absolute;left:8145;top:9588;width:64;height:22" type="#_x0000_t202" id="docshape102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12;top:9601;width:77;height:22" type="#_x0000_t202" id="docshape102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44;top:9601;width:64;height:22" type="#_x0000_t202" id="docshape102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26;top:9614;width:76;height:22" type="#_x0000_t202" id="docshape102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45;top:9614;width:64;height:22" type="#_x0000_t202" id="docshape102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37;top:9626;width:64;height:22" type="#_x0000_t202" id="docshape103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8133;top:9626;width:64;height:22" type="#_x0000_t202" id="docshape103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38;top:9639;width:77;height:22" type="#_x0000_t202" id="docshape103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32;top:9639;width:64;height:22" type="#_x0000_t202" id="docshape103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50;top:9651;width:76;height:22" type="#_x0000_t202" id="docshape103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32;top:9651;width:64;height:22" type="#_x0000_t202" id="docshape103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50;top:9664;width:76;height:22" type="#_x0000_t202" id="docshape103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31;top:9664;width:64;height:22" type="#_x0000_t202" id="docshape103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63;top:9677;width:77;height:22" type="#_x0000_t202" id="docshape103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32;top:9677;width:64;height:22" type="#_x0000_t202" id="docshape103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62;top:9690;width:77;height:22" type="#_x0000_t202" id="docshape104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31;top:9690;width:64;height:22" type="#_x0000_t202" id="docshape104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76;top:9702;width:76;height:22" type="#_x0000_t202" id="docshape104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32;top:9702;width:64;height:22" type="#_x0000_t202" id="docshape104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587;top:9715;width:77;height:22" type="#_x0000_t202" id="docshape104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21;top:9715;width:76;height:22" type="#_x0000_t202" id="docshape104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588;top:9727;width:77;height:22" type="#_x0000_t202" id="docshape104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19;top:9727;width:76;height:22" type="#_x0000_t202" id="docshape104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600;top:9740;width:76;height:22" type="#_x0000_t202" id="docshape104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20;top:9740;width:64;height:22" type="#_x0000_t202" id="docshape104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13;top:9753;width:77;height:22" type="#_x0000_t202" id="docshape105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19;top:9753;width:64;height:22" type="#_x0000_t202" id="docshape105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14;top:9766;width:89;height:22" type="#_x0000_t202" id="docshape1052"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8120;top:9766;width:64;height:22" type="#_x0000_t202" id="docshape105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26;top:9778;width:76;height:22" type="#_x0000_t202" id="docshape105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21;top:9778;width:64;height:22" type="#_x0000_t202" id="docshape105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460;top:9786;width:46;height:12" type="#_x0000_t202" id="docshape1056" filled="false" stroked="false">
              <v:textbox inset="0,0,0,0">
                <w:txbxContent>
                  <w:p>
                    <w:pPr>
                      <w:spacing w:line="11" w:lineRule="exact" w:before="0"/>
                      <w:ind w:left="0" w:right="0" w:firstLine="0"/>
                      <w:jc w:val="left"/>
                      <w:rPr>
                        <w:rFonts w:ascii="Arial"/>
                        <w:sz w:val="2"/>
                      </w:rPr>
                    </w:pPr>
                    <w:r>
                      <w:rPr>
                        <w:rFonts w:ascii="Arial"/>
                        <w:spacing w:val="-2"/>
                        <w:sz w:val="2"/>
                      </w:rPr>
                      <w:t>215,7</w:t>
                    </w:r>
                  </w:p>
                </w:txbxContent>
              </v:textbox>
              <w10:wrap type="none"/>
            </v:shape>
            <v:shape style="position:absolute;left:6639;top:9791;width:77;height:22" type="#_x0000_t202" id="docshape105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20;top:9791;width:64;height:22" type="#_x0000_t202" id="docshape105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51;top:9803;width:76;height:22" type="#_x0000_t202" id="docshape105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21;top:9803;width:64;height:22" type="#_x0000_t202" id="docshape106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52;top:9816;width:89;height:22" type="#_x0000_t202" id="docshape1061"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8119;top:9816;width:64;height:22" type="#_x0000_t202" id="docshape106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65;top:9828;width:77;height:22" type="#_x0000_t202" id="docshape106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07;top:9828;width:64;height:22" type="#_x0000_t202" id="docshape1064"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77;top:9842;width:76;height:22" type="#_x0000_t202" id="docshape106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06;top:9842;width:64;height:22" type="#_x0000_t202" id="docshape1066"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690;top:9854;width:77;height:22" type="#_x0000_t202" id="docshape106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07;top:9854;width:64;height:22" type="#_x0000_t202" id="docshape106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702;top:9867;width:76;height:22" type="#_x0000_t202" id="docshape106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08;top:9867;width:64;height:22" type="#_x0000_t202" id="docshape107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703;top:9879;width:76;height:22" type="#_x0000_t202" id="docshape107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106;top:9879;width:64;height:22" type="#_x0000_t202" id="docshape107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714;top:9892;width:77;height:22" type="#_x0000_t202" id="docshape107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95;top:9892;width:76;height:22" type="#_x0000_t202" id="docshape107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728;top:9904;width:76;height:22" type="#_x0000_t202" id="docshape107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94;top:9904;width:76;height:22" type="#_x0000_t202" id="docshape107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729;top:9918;width:89;height:22" type="#_x0000_t202" id="docshape1077"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8095;top:9918;width:64;height:22" type="#_x0000_t202" id="docshape107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740;top:9930;width:89;height:22" type="#_x0000_t202" id="docshape1079"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8094;top:9930;width:64;height:22" type="#_x0000_t202" id="docshape1080"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754;top:9943;width:76;height:22" type="#_x0000_t202" id="docshape108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95;top:9943;width:64;height:22" type="#_x0000_t202" id="docshape1082"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765;top:9955;width:77;height:22" type="#_x0000_t202" id="docshape108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82;top:9955;width:77;height:22" type="#_x0000_t202" id="docshape108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039;top:9968;width:35;height:26" type="#_x0000_t202" id="docshape1085" filled="false" stroked="false">
              <v:textbox inset="0,0,0,0">
                <w:txbxContent>
                  <w:p>
                    <w:pPr>
                      <w:spacing w:before="4"/>
                      <w:ind w:left="0" w:right="0" w:firstLine="0"/>
                      <w:jc w:val="left"/>
                      <w:rPr>
                        <w:rFonts w:ascii="ESRI Oil, Gas, &amp; Water"/>
                        <w:sz w:val="2"/>
                      </w:rPr>
                    </w:pPr>
                    <w:r>
                      <w:rPr>
                        <w:rFonts w:ascii="ESRI Oil, Gas, &amp; Water"/>
                        <w:w w:val="126"/>
                        <w:sz w:val="2"/>
                      </w:rPr>
                      <w:t>&amp;</w:t>
                    </w:r>
                  </w:p>
                </w:txbxContent>
              </v:textbox>
              <w10:wrap type="none"/>
            </v:shape>
            <v:shape style="position:absolute;left:6779;top:9968;width:76;height:22" type="#_x0000_t202" id="docshape108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81;top:9968;width:64;height:22" type="#_x0000_t202" id="docshape108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777;top:9980;width:89;height:22" type="#_x0000_t202" id="docshape1088"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8070;top:9980;width:76;height:22" type="#_x0000_t202" id="docshape108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790;top:9994;width:77;height:22" type="#_x0000_t202" id="docshape109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69;top:9994;width:76;height:22" type="#_x0000_t202" id="docshape109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804;top:10006;width:76;height:22" type="#_x0000_t202" id="docshape109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70;top:10006;width:64;height:22" type="#_x0000_t202" id="docshape1093"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815;top:10019;width:77;height:22" type="#_x0000_t202" id="docshape109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68;top:10019;width:64;height:22" type="#_x0000_t202" id="docshape109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816;top:10031;width:89;height:22" type="#_x0000_t202" id="docshape1096"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8056;top:10031;width:77;height:22" type="#_x0000_t202" id="docshape109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828;top:10044;width:76;height:22" type="#_x0000_t202" id="docshape109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57;top:10044;width:64;height:22" type="#_x0000_t202" id="docshape1099"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841;top:10056;width:77;height:22" type="#_x0000_t202" id="docshape110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56;top:10056;width:64;height:22" type="#_x0000_t202" id="docshape1101"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853;top:10070;width:76;height:22" type="#_x0000_t202" id="docshape110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45;top:10070;width:76;height:22" type="#_x0000_t202" id="docshape110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854;top:10082;width:89;height:22" type="#_x0000_t202" id="docshape1104"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8043;top:10082;width:76;height:22" type="#_x0000_t202" id="docshape110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867;top:10095;width:77;height:22" type="#_x0000_t202" id="docshape110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44;top:10095;width:64;height:22" type="#_x0000_t202" id="docshape1107"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879;top:10107;width:76;height:22" type="#_x0000_t202" id="docshape110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30;top:10107;width:77;height:22" type="#_x0000_t202" id="docshape110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892;top:10120;width:77;height:22" type="#_x0000_t202" id="docshape111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31;top:10120;width:77;height:22" type="#_x0000_t202" id="docshape111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891;top:10132;width:89;height:22" type="#_x0000_t202" id="docshape1112"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8019;top:10132;width:76;height:22" type="#_x0000_t202" id="docshape111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05;top:10145;width:76;height:22" type="#_x0000_t202" id="docshape111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18;top:10145;width:76;height:22" type="#_x0000_t202" id="docshape111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18;top:10158;width:77;height:22" type="#_x0000_t202" id="docshape111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06;top:10158;width:77;height:22" type="#_x0000_t202" id="docshape111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30;top:10171;width:76;height:22" type="#_x0000_t202" id="docshape111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8005;top:10171;width:77;height:22" type="#_x0000_t202" id="docshape111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31;top:10183;width:76;height:22" type="#_x0000_t202" id="docshape112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94;top:10183;width:76;height:22" type="#_x0000_t202" id="docshape112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42;top:10196;width:77;height:22" type="#_x0000_t202" id="docshape112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92;top:10196;width:76;height:22" type="#_x0000_t202" id="docshape112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56;top:10208;width:76;height:22" type="#_x0000_t202" id="docshape112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93;top:10208;width:64;height:22" type="#_x0000_t202" id="docshape1125"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6967;top:10221;width:77;height:22" type="#_x0000_t202" id="docshape112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81;top:10221;width:77;height:22" type="#_x0000_t202" id="docshape112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68;top:10234;width:89;height:22" type="#_x0000_t202" id="docshape1128"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968;top:10234;width:76;height:22" type="#_x0000_t202" id="docshape112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82;top:10247;width:76;height:22" type="#_x0000_t202" id="docshape113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69;top:10247;width:76;height:22" type="#_x0000_t202" id="docshape113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6993;top:10259;width:77;height:22" type="#_x0000_t202" id="docshape113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54;top:10259;width:77;height:22" type="#_x0000_t202" id="docshape113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007;top:10272;width:76;height:22" type="#_x0000_t202" id="docshape113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55;top:10272;width:77;height:22" type="#_x0000_t202" id="docshape113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006;top:10284;width:89;height:22" type="#_x0000_t202" id="docshape1136"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942;top:10284;width:76;height:22" type="#_x0000_t202" id="docshape113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019;top:10297;width:77;height:22" type="#_x0000_t202" id="docshape113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29;top:10297;width:89;height:22" type="#_x0000_t202" id="docshape1139"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031;top:10310;width:76;height:22" type="#_x0000_t202" id="docshape114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30;top:10309;width:77;height:22" type="#_x0000_t202" id="docshape114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044;top:10323;width:77;height:22" type="#_x0000_t202" id="docshape114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917;top:10323;width:76;height:22" type="#_x0000_t202" id="docshape114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5842;top:10334;width:112;height:23" type="#_x0000_t202" id="docshape1144" filled="false" stroked="false">
              <v:textbox inset="0,0,0,0">
                <w:txbxContent>
                  <w:p>
                    <w:pPr>
                      <w:spacing w:line="23" w:lineRule="exact" w:before="0"/>
                      <w:ind w:left="0" w:right="0" w:firstLine="0"/>
                      <w:jc w:val="left"/>
                      <w:rPr>
                        <w:rFonts w:ascii="Arial"/>
                        <w:sz w:val="2"/>
                      </w:rPr>
                    </w:pPr>
                    <w:r>
                      <w:rPr>
                        <w:rFonts w:ascii="Arial"/>
                        <w:spacing w:val="-2"/>
                        <w:sz w:val="2"/>
                      </w:rPr>
                      <w:t>HYLTENA</w:t>
                    </w:r>
                  </w:p>
                </w:txbxContent>
              </v:textbox>
              <w10:wrap type="none"/>
            </v:shape>
            <v:shape style="position:absolute;left:7044;top:10335;width:89;height:22" type="#_x0000_t202" id="docshape1145"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905;top:10335;width:77;height:22" type="#_x0000_t202" id="docshape114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056;top:10348;width:76;height:22" type="#_x0000_t202" id="docshape114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891;top:10348;width:89;height:22" type="#_x0000_t202" id="docshape1148"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069;top:10360;width:77;height:22" type="#_x0000_t202" id="docshape114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867;top:10360;width:101;height:22" type="#_x0000_t202" id="docshape115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081;top:10373;width:76;height:22" type="#_x0000_t202" id="docshape115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853;top:10373;width:89;height:22" type="#_x0000_t202" id="docshape1152"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5876;top:10386;width:60;height:23" type="#_x0000_t202" id="docshape1153" filled="false" stroked="false">
              <v:textbox inset="0,0,0,0">
                <w:txbxContent>
                  <w:p>
                    <w:pPr>
                      <w:spacing w:line="23" w:lineRule="exact" w:before="0"/>
                      <w:ind w:left="0" w:right="0" w:firstLine="0"/>
                      <w:jc w:val="left"/>
                      <w:rPr>
                        <w:rFonts w:ascii="Arial"/>
                        <w:sz w:val="2"/>
                      </w:rPr>
                    </w:pPr>
                    <w:r>
                      <w:rPr>
                        <w:rFonts w:ascii="Arial"/>
                        <w:spacing w:val="-4"/>
                        <w:sz w:val="2"/>
                      </w:rPr>
                      <w:t>1:21</w:t>
                    </w:r>
                  </w:p>
                </w:txbxContent>
              </v:textbox>
              <w10:wrap type="none"/>
            </v:shape>
            <v:shape style="position:absolute;left:7082;top:10385;width:89;height:22" type="#_x0000_t202" id="docshape1154"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841;top:10385;width:89;height:22" type="#_x0000_t202" id="docshape1155"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3970;top:10395;width:35;height:12" type="#_x0000_t202" id="docshape1156" filled="false" stroked="false">
              <v:textbox inset="0,0,0,0">
                <w:txbxContent>
                  <w:p>
                    <w:pPr>
                      <w:spacing w:line="11" w:lineRule="exact" w:before="0"/>
                      <w:ind w:left="0" w:right="0" w:firstLine="0"/>
                      <w:jc w:val="left"/>
                      <w:rPr>
                        <w:rFonts w:ascii="Arial"/>
                        <w:sz w:val="2"/>
                      </w:rPr>
                    </w:pPr>
                    <w:r>
                      <w:rPr>
                        <w:rFonts w:ascii="Arial"/>
                        <w:spacing w:val="-5"/>
                        <w:sz w:val="2"/>
                      </w:rPr>
                      <w:t>7,1</w:t>
                    </w:r>
                  </w:p>
                </w:txbxContent>
              </v:textbox>
              <w10:wrap type="none"/>
            </v:shape>
            <v:shape style="position:absolute;left:5878;top:10401;width:49;height:23" type="#_x0000_t202" id="docshape1157" filled="false" stroked="false">
              <v:textbox inset="0,0,0,0">
                <w:txbxContent>
                  <w:p>
                    <w:pPr>
                      <w:spacing w:line="23" w:lineRule="exact" w:before="0"/>
                      <w:ind w:left="0" w:right="0" w:firstLine="0"/>
                      <w:jc w:val="left"/>
                      <w:rPr>
                        <w:rFonts w:ascii="Arial"/>
                        <w:sz w:val="2"/>
                      </w:rPr>
                    </w:pPr>
                    <w:r>
                      <w:rPr>
                        <w:rFonts w:ascii="Arial"/>
                        <w:spacing w:val="-5"/>
                        <w:sz w:val="2"/>
                      </w:rPr>
                      <w:t>1/3</w:t>
                    </w:r>
                  </w:p>
                </w:txbxContent>
              </v:textbox>
              <w10:wrap type="none"/>
            </v:shape>
            <v:shape style="position:absolute;left:7093;top:10399;width:77;height:22" type="#_x0000_t202" id="docshape115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817;top:10399;width:101;height:22" type="#_x0000_t202" id="docshape115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07;top:10411;width:76;height:22" type="#_x0000_t202" id="docshape116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90;top:10411;width:101;height:22" type="#_x0000_t202" id="docshape116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20;top:10424;width:77;height:22" type="#_x0000_t202" id="docshape116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78;top:10424;width:102;height:22" type="#_x0000_t202" id="docshape116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19;top:10436;width:89;height:22" type="#_x0000_t202" id="docshape1164"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752;top:10436;width:114;height:22" type="#_x0000_t202" id="docshape116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33;top:10449;width:76;height:22" type="#_x0000_t202" id="docshape1166"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40;top:10449;width:101;height:22" type="#_x0000_t202" id="docshape116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44;top:10461;width:77;height:22" type="#_x0000_t202" id="docshape1168"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14;top:10461;width:116;height:22" type="#_x0000_t202" id="docshape116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58;top:10475;width:76;height:22" type="#_x0000_t202" id="docshape1170"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702;top:10475;width:102;height:22" type="#_x0000_t202" id="docshape1171"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59;top:10487;width:76;height:22" type="#_x0000_t202" id="docshape1172"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77;top:10487;width:114;height:22" type="#_x0000_t202" id="docshape1173"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70;top:10500;width:77;height:22" type="#_x0000_t202" id="docshape1174"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664;top:10500;width:101;height:22" type="#_x0000_t202" id="docshape1175"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84;top:10512;width:89;height:22" type="#_x0000_t202" id="docshape1176" filled="false" stroked="false">
              <v:textbox inset="0,0,0,0">
                <w:txbxContent>
                  <w:p>
                    <w:pPr>
                      <w:spacing w:before="2"/>
                      <w:ind w:left="0" w:right="0" w:firstLine="0"/>
                      <w:jc w:val="left"/>
                      <w:rPr>
                        <w:rFonts w:ascii="ESRI Cartography"/>
                        <w:sz w:val="2"/>
                      </w:rPr>
                    </w:pPr>
                    <w:r>
                      <w:rPr>
                        <w:rFonts w:ascii="ESRI Cartography"/>
                        <w:spacing w:val="-2"/>
                        <w:w w:val="105"/>
                        <w:sz w:val="2"/>
                      </w:rPr>
                      <w:t>@@@@@</w:t>
                    </w:r>
                  </w:p>
                </w:txbxContent>
              </v:textbox>
              <w10:wrap type="none"/>
            </v:shape>
            <v:shape style="position:absolute;left:7639;top:10512;width:101;height:22" type="#_x0000_t202" id="docshape1177"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195;top:10525;width:140;height:22" type="#_x0000_t202" id="docshape1178" filled="false" stroked="false">
              <v:textbox inset="0,0,0,0">
                <w:txbxContent>
                  <w:p>
                    <w:pPr>
                      <w:spacing w:before="2"/>
                      <w:ind w:left="0" w:right="0" w:firstLine="0"/>
                      <w:jc w:val="left"/>
                      <w:rPr>
                        <w:rFonts w:ascii="ESRI Cartography"/>
                        <w:sz w:val="2"/>
                      </w:rPr>
                    </w:pPr>
                    <w:r>
                      <w:rPr>
                        <w:rFonts w:ascii="ESRI Cartography"/>
                        <w:spacing w:val="-5"/>
                        <w:w w:val="105"/>
                        <w:sz w:val="2"/>
                      </w:rPr>
                      <w:t>@@@@@@@@@</w:t>
                    </w:r>
                  </w:p>
                </w:txbxContent>
              </v:textbox>
              <w10:wrap type="none"/>
            </v:shape>
            <v:shape style="position:absolute;left:7625;top:10525;width:102;height:22" type="#_x0000_t202" id="docshape1179" filled="false" stroked="false">
              <v:textbox inset="0,0,0,0">
                <w:txbxContent>
                  <w:p>
                    <w:pPr>
                      <w:spacing w:before="2"/>
                      <w:ind w:left="0" w:right="0" w:firstLine="0"/>
                      <w:jc w:val="left"/>
                      <w:rPr>
                        <w:rFonts w:ascii="ESRI Cartography"/>
                        <w:sz w:val="2"/>
                      </w:rPr>
                    </w:pPr>
                    <w:r>
                      <w:rPr>
                        <w:rFonts w:ascii="ESRI Cartography"/>
                        <w:spacing w:val="-4"/>
                        <w:w w:val="105"/>
                        <w:sz w:val="2"/>
                      </w:rPr>
                      <w:t>@@@@@@</w:t>
                    </w:r>
                  </w:p>
                </w:txbxContent>
              </v:textbox>
              <w10:wrap type="none"/>
            </v:shape>
            <v:shape style="position:absolute;left:7209;top:10537;width:494;height:72" type="#_x0000_t202" id="docshape1180" filled="false" stroked="false">
              <v:textbox inset="0,0,0,0">
                <w:txbxContent>
                  <w:p>
                    <w:pPr>
                      <w:spacing w:line="16" w:lineRule="exact" w:before="2"/>
                      <w:ind w:left="0" w:right="0" w:firstLine="0"/>
                      <w:jc w:val="left"/>
                      <w:rPr>
                        <w:rFonts w:ascii="ESRI Cartography"/>
                        <w:sz w:val="2"/>
                      </w:rPr>
                    </w:pPr>
                    <w:r>
                      <w:rPr>
                        <w:rFonts w:ascii="ESRI Cartography"/>
                        <w:spacing w:val="-2"/>
                        <w:w w:val="105"/>
                        <w:sz w:val="2"/>
                      </w:rPr>
                      <w:t>@@@@@@@@@@@@@@@</w:t>
                    </w:r>
                    <w:r>
                      <w:rPr>
                        <w:rFonts w:ascii="ESRI Cartography"/>
                        <w:spacing w:val="65"/>
                        <w:w w:val="105"/>
                        <w:sz w:val="2"/>
                      </w:rPr>
                      <w:t>  </w:t>
                    </w:r>
                    <w:r>
                      <w:rPr>
                        <w:rFonts w:ascii="ESRI Cartography"/>
                        <w:spacing w:val="-2"/>
                        <w:w w:val="105"/>
                        <w:sz w:val="2"/>
                      </w:rPr>
                      <w:t>@@@@@@</w:t>
                    </w:r>
                  </w:p>
                  <w:p>
                    <w:pPr>
                      <w:spacing w:line="156" w:lineRule="auto" w:before="2"/>
                      <w:ind w:left="100" w:right="30" w:hanging="90"/>
                      <w:jc w:val="left"/>
                      <w:rPr>
                        <w:rFonts w:ascii="ESRI Cartography"/>
                        <w:sz w:val="2"/>
                      </w:rPr>
                    </w:pPr>
                    <w:r>
                      <w:rPr>
                        <w:rFonts w:ascii="ESRI Cartography"/>
                        <w:spacing w:val="-4"/>
                        <w:w w:val="105"/>
                        <w:sz w:val="2"/>
                      </w:rPr>
                      <w:t>@@@@@@@@@@@@@@@@@@@@@</w:t>
                    </w:r>
                    <w:r>
                      <w:rPr>
                        <w:rFonts w:ascii="ESRI Cartography"/>
                        <w:spacing w:val="51"/>
                        <w:w w:val="105"/>
                        <w:sz w:val="2"/>
                      </w:rPr>
                      <w:t> </w:t>
                    </w:r>
                    <w:r>
                      <w:rPr>
                        <w:rFonts w:ascii="ESRI Cartography"/>
                        <w:spacing w:val="-4"/>
                        <w:w w:val="105"/>
                        <w:sz w:val="2"/>
                      </w:rPr>
                      <w:t>@@@@@@</w:t>
                    </w:r>
                    <w:r>
                      <w:rPr>
                        <w:rFonts w:ascii="ESRI Cartography"/>
                        <w:spacing w:val="40"/>
                        <w:w w:val="105"/>
                        <w:sz w:val="2"/>
                      </w:rPr>
                      <w:t> </w:t>
                    </w:r>
                    <w:r>
                      <w:rPr>
                        <w:rFonts w:ascii="ESRI Cartography"/>
                        <w:spacing w:val="-6"/>
                        <w:w w:val="105"/>
                        <w:sz w:val="2"/>
                      </w:rPr>
                      <w:t>@@@@@@@@@@@@@@@@@@@@@@@@@@</w:t>
                    </w:r>
                  </w:p>
                  <w:p>
                    <w:pPr>
                      <w:spacing w:line="156" w:lineRule="auto" w:before="2"/>
                      <w:ind w:left="277" w:right="0" w:hanging="88"/>
                      <w:jc w:val="left"/>
                      <w:rPr>
                        <w:rFonts w:ascii="ESRI Cartography"/>
                        <w:sz w:val="2"/>
                      </w:rPr>
                    </w:pPr>
                    <w:r>
                      <w:rPr>
                        <w:rFonts w:ascii="ESRI Cartography"/>
                        <w:spacing w:val="-6"/>
                        <w:w w:val="105"/>
                        <w:sz w:val="2"/>
                      </w:rPr>
                      <w:t>@@@@@@@@@@@@@@@@@@</w:t>
                    </w:r>
                    <w:r>
                      <w:rPr>
                        <w:rFonts w:ascii="ESRI Cartography"/>
                        <w:spacing w:val="40"/>
                        <w:w w:val="105"/>
                        <w:sz w:val="2"/>
                      </w:rPr>
                      <w:t> </w:t>
                    </w:r>
                    <w:r>
                      <w:rPr>
                        <w:rFonts w:ascii="ESRI Cartography"/>
                        <w:spacing w:val="-4"/>
                        <w:w w:val="105"/>
                        <w:sz w:val="2"/>
                      </w:rPr>
                      <w:t>@@@@@@@@@</w:t>
                    </w:r>
                  </w:p>
                </w:txbxContent>
              </v:textbox>
              <w10:wrap type="none"/>
            </v:shape>
            <v:shape style="position:absolute;left:4062;top:10594;width:37;height:12" type="#_x0000_t202" id="docshape1181" filled="false" stroked="false">
              <v:textbox inset="0,0,0,0">
                <w:txbxContent>
                  <w:p>
                    <w:pPr>
                      <w:spacing w:line="11" w:lineRule="exact" w:before="0"/>
                      <w:ind w:left="0" w:right="0" w:firstLine="0"/>
                      <w:jc w:val="left"/>
                      <w:rPr>
                        <w:rFonts w:ascii="Arial"/>
                        <w:sz w:val="2"/>
                      </w:rPr>
                    </w:pPr>
                    <w:r>
                      <w:rPr>
                        <w:rFonts w:ascii="Arial"/>
                        <w:spacing w:val="-5"/>
                        <w:sz w:val="2"/>
                      </w:rPr>
                      <w:t>217</w:t>
                    </w:r>
                  </w:p>
                </w:txbxContent>
              </v:textbox>
              <w10:wrap type="none"/>
            </v:shape>
            <v:shape style="position:absolute;left:3988;top:10657;width:46;height:12" type="#_x0000_t202" id="docshape1182" filled="false" stroked="false">
              <v:textbox inset="0,0,0,0">
                <w:txbxContent>
                  <w:p>
                    <w:pPr>
                      <w:spacing w:line="11" w:lineRule="exact" w:before="0"/>
                      <w:ind w:left="0" w:right="0" w:firstLine="0"/>
                      <w:jc w:val="left"/>
                      <w:rPr>
                        <w:rFonts w:ascii="Arial"/>
                        <w:sz w:val="2"/>
                      </w:rPr>
                    </w:pPr>
                    <w:r>
                      <w:rPr>
                        <w:rFonts w:ascii="Arial"/>
                        <w:spacing w:val="-2"/>
                        <w:sz w:val="2"/>
                      </w:rPr>
                      <w:t>216,9</w:t>
                    </w:r>
                  </w:p>
                </w:txbxContent>
              </v:textbox>
              <w10:wrap type="none"/>
            </v:shape>
            <v:shape style="position:absolute;left:6227;top:8031;width:57;height:52" type="#_x0000_t202" id="docshape1183" filled="false" stroked="false">
              <v:textbox inset="0,0,0,0">
                <w:txbxContent>
                  <w:p>
                    <w:pPr>
                      <w:spacing w:line="240" w:lineRule="auto" w:before="0"/>
                      <w:rPr>
                        <w:sz w:val="2"/>
                      </w:rPr>
                    </w:pPr>
                  </w:p>
                  <w:p>
                    <w:pPr>
                      <w:spacing w:before="0"/>
                      <w:ind w:left="7" w:right="7" w:firstLine="0"/>
                      <w:jc w:val="center"/>
                      <w:rPr>
                        <w:rFonts w:ascii="Arial"/>
                        <w:sz w:val="2"/>
                      </w:rPr>
                    </w:pPr>
                    <w:r>
                      <w:rPr>
                        <w:rFonts w:ascii="Arial"/>
                        <w:spacing w:val="-5"/>
                        <w:sz w:val="2"/>
                      </w:rPr>
                      <w:t>207</w:t>
                    </w:r>
                  </w:p>
                </w:txbxContent>
              </v:textbox>
              <w10:wrap type="none"/>
            </v:shape>
            <w10:wrap type="none"/>
          </v:group>
        </w:pict>
      </w:r>
      <w:r>
        <w:rPr/>
        <w:pict>
          <v:shape style="position:absolute;margin-left:343.233276pt;margin-top:302.637909pt;width:.85pt;height:.550pt;mso-position-horizontal-relative:page;mso-position-vertical-relative:paragraph;z-index:15857664;rotation:4" type="#_x0000_t136" fillcolor="#000000" stroked="f">
            <o:extrusion v:ext="view" autorotationcenter="t"/>
            <v:textpath style="font-family:&quot;Arial&quot;;font-size:0pt;v-text-kern:t;mso-text-shadow:auto" string="205"/>
            <w10:wrap type="none"/>
          </v:shape>
        </w:pict>
      </w:r>
      <w:r>
        <w:rPr/>
        <w:pict>
          <v:shape style="position:absolute;margin-left:448.375122pt;margin-top:301.053772pt;width:4.3pt;height:1.3pt;mso-position-horizontal-relative:page;mso-position-vertical-relative:paragraph;z-index:15859200;rotation:7" type="#_x0000_t136" fillcolor="#000000" stroked="f">
            <o:extrusion v:ext="view" autorotationcenter="t"/>
            <v:textpath style="font-family:&quot;ESRI Svenska Kart Symboler 1&quot;;font-size:1pt;v-text-kern:t;mso-text-shadow:auto" string="U       U"/>
            <w10:wrap type="none"/>
          </v:shape>
        </w:pict>
      </w:r>
      <w:r>
        <w:rPr/>
        <w:pict>
          <v:shape style="position:absolute;margin-left:468.386719pt;margin-top:310.029175pt;width:.85pt;height:.550pt;mso-position-horizontal-relative:page;mso-position-vertical-relative:paragraph;z-index:15859712;rotation:8" type="#_x0000_t136" fillcolor="#000000" stroked="f">
            <o:extrusion v:ext="view" autorotationcenter="t"/>
            <v:textpath style="font-family:&quot;Arial&quot;;font-size:0pt;v-text-kern:t;mso-text-shadow:auto" string="216"/>
            <w10:wrap type="none"/>
          </v:shape>
        </w:pict>
      </w:r>
      <w:r>
        <w:rPr/>
        <w:pict>
          <v:shape style="position:absolute;margin-left:314.496552pt;margin-top:315.752991pt;width:.85pt;height:.550pt;mso-position-horizontal-relative:page;mso-position-vertical-relative:paragraph;z-index:15861760;rotation:11" type="#_x0000_t136" fillcolor="#000000" stroked="f">
            <o:extrusion v:ext="view" autorotationcenter="t"/>
            <v:textpath style="font-family:&quot;Arial&quot;;font-size:0pt;v-text-kern:t;mso-text-shadow:auto" string="206"/>
            <w10:wrap type="none"/>
          </v:shape>
        </w:pict>
      </w:r>
      <w:r>
        <w:rPr/>
        <w:pict>
          <v:shape style="position:absolute;margin-left:201.612671pt;margin-top:300.564453pt;width:.85pt;height:.550pt;mso-position-horizontal-relative:page;mso-position-vertical-relative:paragraph;z-index:15864320;rotation:13" type="#_x0000_t136" fillcolor="#000000" stroked="f">
            <o:extrusion v:ext="view" autorotationcenter="t"/>
            <v:textpath style="font-family:&quot;Arial&quot;;font-size:0pt;v-text-kern:t;mso-text-shadow:auto" string="206"/>
            <w10:wrap type="none"/>
          </v:shape>
        </w:pict>
      </w:r>
      <w:r>
        <w:rPr/>
        <w:pict>
          <v:shape style="position:absolute;margin-left:201.775223pt;margin-top:294.290131pt;width:.85pt;height:.550pt;mso-position-horizontal-relative:page;mso-position-vertical-relative:paragraph;z-index:15866880;rotation:17" type="#_x0000_t136" fillcolor="#000000" stroked="f">
            <o:extrusion v:ext="view" autorotationcenter="t"/>
            <v:textpath style="font-family:&quot;Arial&quot;;font-size:0pt;v-text-kern:t;mso-text-shadow:auto" string="212"/>
            <w10:wrap type="none"/>
          </v:shape>
        </w:pict>
      </w:r>
      <w:r>
        <w:rPr/>
        <w:pict>
          <v:shape style="position:absolute;margin-left:202.486664pt;margin-top:293.68335pt;width:.85pt;height:.550pt;mso-position-horizontal-relative:page;mso-position-vertical-relative:paragraph;z-index:15867392;rotation:18" type="#_x0000_t136" fillcolor="#000000" stroked="f">
            <o:extrusion v:ext="view" autorotationcenter="t"/>
            <v:textpath style="font-family:&quot;Arial&quot;;font-size:0pt;v-text-kern:t;mso-text-shadow:auto" string="213"/>
            <w10:wrap type="none"/>
          </v:shape>
        </w:pict>
      </w:r>
      <w:r>
        <w:rPr/>
        <w:pict>
          <v:shape style="position:absolute;margin-left:201.251541pt;margin-top:294.900085pt;width:.8pt;height:.550pt;mso-position-horizontal-relative:page;mso-position-vertical-relative:paragraph;z-index:15868928;rotation:20" type="#_x0000_t136" fillcolor="#000000" stroked="f">
            <o:extrusion v:ext="view" autorotationcenter="t"/>
            <v:textpath style="font-family:&quot;Arial&quot;;font-size:0pt;v-text-kern:t;mso-text-shadow:auto" string="211"/>
            <w10:wrap type="none"/>
          </v:shape>
        </w:pict>
      </w:r>
      <w:r>
        <w:rPr/>
        <w:pict>
          <v:shape style="position:absolute;margin-left:386.459656pt;margin-top:315.607727pt;width:.85pt;height:.550pt;mso-position-horizontal-relative:page;mso-position-vertical-relative:paragraph;z-index:15869952;rotation:21" type="#_x0000_t136" fillcolor="#000000" stroked="f">
            <o:extrusion v:ext="view" autorotationcenter="t"/>
            <v:textpath style="font-family:&quot;Arial&quot;;font-size:0pt;v-text-kern:t;mso-text-shadow:auto" string="217"/>
            <w10:wrap type="none"/>
          </v:shape>
        </w:pict>
      </w:r>
      <w:r>
        <w:rPr/>
        <w:pict>
          <v:shape style="position:absolute;margin-left:461.695129pt;margin-top:326.337006pt;width:.85pt;height:.550pt;mso-position-horizontal-relative:page;mso-position-vertical-relative:paragraph;z-index:15870976;rotation:23" type="#_x0000_t136" fillcolor="#000000" stroked="f">
            <o:extrusion v:ext="view" autorotationcenter="t"/>
            <v:textpath style="font-family:&quot;Arial&quot;;font-size:0pt;v-text-kern:t;mso-text-shadow:auto" string="215"/>
            <w10:wrap type="none"/>
          </v:shape>
        </w:pict>
      </w:r>
      <w:r>
        <w:rPr/>
        <w:pict>
          <v:shape style="position:absolute;margin-left:467.271576pt;margin-top:318.384644pt;width:7.65pt;height:.8pt;mso-position-horizontal-relative:page;mso-position-vertical-relative:paragraph;z-index:15873024;rotation:25" type="#_x0000_t136" fillcolor="#000000" stroked="f">
            <o:extrusion v:ext="view" autorotationcenter="t"/>
            <v:textpath style="font-family:&quot;ESRI Svenska Kart Symboler 1&quot;;font-size:0pt;v-text-kern:t;mso-text-shadow:auto" string="q q q q"/>
            <w10:wrap type="none"/>
          </v:shape>
        </w:pict>
      </w:r>
      <w:r>
        <w:rPr/>
        <w:pict>
          <v:shape style="position:absolute;margin-left:455.574554pt;margin-top:309.689484pt;width:.85pt;height:.550pt;mso-position-horizontal-relative:page;mso-position-vertical-relative:paragraph;z-index:15874048;rotation:26" type="#_x0000_t136" fillcolor="#000000" stroked="f">
            <o:extrusion v:ext="view" autorotationcenter="t"/>
            <v:textpath style="font-family:&quot;Arial&quot;;font-size:0pt;v-text-kern:t;mso-text-shadow:auto" string="216"/>
            <w10:wrap type="none"/>
          </v:shape>
        </w:pict>
      </w:r>
      <w:r>
        <w:rPr/>
        <w:pict>
          <v:shape style="position:absolute;margin-left:463.330353pt;margin-top:315.344788pt;width:3pt;height:.8pt;mso-position-horizontal-relative:page;mso-position-vertical-relative:paragraph;z-index:15874560;rotation:26" type="#_x0000_t136" fillcolor="#000000" stroked="f">
            <o:extrusion v:ext="view" autorotationcenter="t"/>
            <v:textpath style="font-family:&quot;ESRI Svenska Kart Symboler 1&quot;;font-size:0pt;v-text-kern:t;mso-text-shadow:auto" string="q q"/>
            <w10:wrap type="none"/>
          </v:shape>
        </w:pict>
      </w:r>
      <w:r>
        <w:rPr/>
        <w:pict>
          <v:shape style="position:absolute;margin-left:296.684021pt;margin-top:299.876862pt;width:.85pt;height:.550pt;mso-position-horizontal-relative:page;mso-position-vertical-relative:paragraph;z-index:15881216;rotation:33" type="#_x0000_t136" fillcolor="#000000" stroked="f">
            <o:extrusion v:ext="view" autorotationcenter="t"/>
            <v:textpath style="font-family:&quot;Arial&quot;;font-size:0pt;v-text-kern:t;mso-text-shadow:auto" string="202"/>
            <w10:wrap type="none"/>
          </v:shape>
        </w:pict>
      </w:r>
      <w:r>
        <w:rPr/>
        <w:pict>
          <v:shape style="position:absolute;margin-left:199.33609pt;margin-top:301.599762pt;width:.85pt;height:.550pt;mso-position-horizontal-relative:page;mso-position-vertical-relative:paragraph;z-index:15882240;rotation:34" type="#_x0000_t136" fillcolor="#000000" stroked="f">
            <o:extrusion v:ext="view" autorotationcenter="t"/>
            <v:textpath style="font-family:&quot;Arial&quot;;font-size:0pt;v-text-kern:t;mso-text-shadow:auto" string="207"/>
            <w10:wrap type="none"/>
          </v:shape>
        </w:pict>
      </w:r>
      <w:r>
        <w:rPr/>
        <w:pict>
          <v:shape style="position:absolute;margin-left:457.768921pt;margin-top:316.180786pt;width:.6pt;height:.85pt;mso-position-horizontal-relative:page;mso-position-vertical-relative:paragraph;z-index:15883264;rotation:35" type="#_x0000_t136" fillcolor="#000000" stroked="f">
            <o:extrusion v:ext="view" autorotationcenter="t"/>
            <v:textpath style="font-family:&quot;Arial&quot;;font-size:0pt;v-text-kern:t;mso-text-shadow:auto" string="A"/>
            <w10:wrap type="none"/>
          </v:shape>
        </w:pict>
      </w:r>
      <w:r>
        <w:rPr/>
        <w:pict>
          <v:shape style="position:absolute;margin-left:448.062347pt;margin-top:325.193359pt;width:.85pt;height:.550pt;mso-position-horizontal-relative:page;mso-position-vertical-relative:paragraph;z-index:15884288;rotation:38" type="#_x0000_t136" fillcolor="#000000" stroked="f">
            <o:extrusion v:ext="view" autorotationcenter="t"/>
            <v:textpath style="font-family:&quot;Arial&quot;;font-size:0pt;v-text-kern:t;mso-text-shadow:auto" string="215"/>
            <w10:wrap type="none"/>
          </v:shape>
        </w:pict>
      </w:r>
      <w:r>
        <w:rPr/>
        <w:pict>
          <v:shape style="position:absolute;margin-left:517.278259pt;margin-top:303.838165pt;width:.85pt;height:.550pt;mso-position-horizontal-relative:page;mso-position-vertical-relative:paragraph;z-index:15887872;rotation:43" type="#_x0000_t136" fillcolor="#000000" stroked="f">
            <o:extrusion v:ext="view" autorotationcenter="t"/>
            <v:textpath style="font-family:&quot;Arial&quot;;font-size:0pt;v-text-kern:t;mso-text-shadow:auto" string="215"/>
            <w10:wrap type="none"/>
          </v:shape>
        </w:pict>
      </w:r>
      <w:r>
        <w:rPr/>
        <w:pict>
          <v:shape style="position:absolute;margin-left:461.181458pt;margin-top:302.972839pt;width:.05pt;height:.25pt;mso-position-horizontal-relative:page;mso-position-vertical-relative:paragraph;z-index:15889408;rotation:44" type="#_x0000_t136" fillcolor="#000000" stroked="f">
            <o:extrusion v:ext="view" autorotationcenter="t"/>
            <v:textpath style="font-family:&quot;ESRI IGL Font23&quot;;font-size:0pt;v-text-kern:t;mso-text-shadow:auto" string="P"/>
            <w10:wrap type="none"/>
          </v:shape>
        </w:pict>
      </w:r>
      <w:r>
        <w:rPr/>
        <w:pict>
          <v:shape style="position:absolute;margin-left:421.175684pt;margin-top:302.310461pt;width:9.35pt;height:1.3pt;mso-position-horizontal-relative:page;mso-position-vertical-relative:paragraph;z-index:15894528;rotation:52" type="#_x0000_t136" fillcolor="#000000" stroked="f">
            <o:extrusion v:ext="view" autorotationcenter="t"/>
            <v:textpath style="font-family:&quot;ESRI Svenska Kart Symboler 1&quot;;font-size:1pt;v-text-kern:t;mso-text-shadow:auto" string="UU UU UU"/>
            <w10:wrap type="none"/>
          </v:shape>
        </w:pict>
      </w:r>
      <w:r>
        <w:rPr/>
        <w:pict>
          <v:shape style="position:absolute;margin-left:238.880579pt;margin-top:304.952429pt;width:.85pt;height:.550pt;mso-position-horizontal-relative:page;mso-position-vertical-relative:paragraph;z-index:15895040;rotation:52" type="#_x0000_t136" fillcolor="#000000" stroked="f">
            <o:extrusion v:ext="view" autorotationcenter="t"/>
            <v:textpath style="font-family:&quot;Arial&quot;;font-size:0pt;v-text-kern:t;mso-text-shadow:auto" string="203"/>
            <w10:wrap type="none"/>
          </v:shape>
        </w:pict>
      </w:r>
      <w:r>
        <w:rPr/>
        <w:pict>
          <v:shape style="position:absolute;margin-left:430.408569pt;margin-top:308.899139pt;width:.550pt;height:1.3pt;mso-position-horizontal-relative:page;mso-position-vertical-relative:paragraph;z-index:15909888;rotation:63" type="#_x0000_t136" fillcolor="#000000" stroked="f">
            <o:extrusion v:ext="view" autorotationcenter="t"/>
            <v:textpath style="font-family:&quot;ESRI Svenska Kart Symboler 1&quot;;font-size:1pt;v-text-kern:t;mso-text-shadow:auto" string="U"/>
            <w10:wrap type="none"/>
          </v:shape>
        </w:pict>
      </w:r>
      <w:r>
        <w:rPr/>
        <w:pict>
          <v:shape style="position:absolute;margin-left:220.969757pt;margin-top:310.508667pt;width:30.05pt;height:1.3pt;mso-position-horizontal-relative:page;mso-position-vertical-relative:paragraph;z-index:15917568;rotation:65" type="#_x0000_t136" fillcolor="#000000" stroked="f">
            <o:extrusion v:ext="view" autorotationcenter="t"/>
            <v:textpath style="font-family:&quot;ESRI Svenska Kart Symboler 1&quot;;font-size:1pt;v-text-kern:t;mso-text-shadow:auto" string="UU UU UU UU UU UU UU U"/>
            <w10:wrap type="none"/>
          </v:shape>
        </w:pict>
      </w:r>
      <w:r>
        <w:rPr/>
        <w:pict>
          <v:shape style="position:absolute;margin-left:206.41138pt;margin-top:325.972211pt;width:68.4pt;height:1.3pt;mso-position-horizontal-relative:page;mso-position-vertical-relative:paragraph;z-index:15918080;rotation:65" type="#_x0000_t136" fillcolor="#000000" stroked="f">
            <o:extrusion v:ext="view" autorotationcenter="t"/>
            <v:textpath style="font-family:&quot;ESRI Svenska Kart Symboler 1&quot;;font-size:1pt;v-text-kern:t;mso-text-shadow:auto" string="UU UU UU UU UU UU UU UU UU UU UU UU UU UU UU"/>
            <w10:wrap type="none"/>
          </v:shape>
        </w:pict>
      </w:r>
      <w:r>
        <w:rPr/>
        <w:pict>
          <v:shape style="position:absolute;margin-left:480.646198pt;margin-top:306.539166pt;width:1.2pt;height:.85pt;mso-position-horizontal-relative:page;mso-position-vertical-relative:paragraph;z-index:15922176;rotation:66" type="#_x0000_t136" fillcolor="#000000" stroked="f">
            <o:extrusion v:ext="view" autorotationcenter="t"/>
            <v:textpath style="font-family:&quot;Arial&quot;;font-size:0pt;v-text-kern:t;mso-text-shadow:auto" string="GA"/>
            <w10:wrap type="none"/>
          </v:shape>
        </w:pict>
      </w:r>
      <w:r>
        <w:rPr/>
        <w:pict>
          <v:shape style="position:absolute;margin-left:371.722998pt;margin-top:297.133112pt;width:1pt;height:1.3pt;mso-position-horizontal-relative:page;mso-position-vertical-relative:paragraph;z-index:15927296;rotation:68" type="#_x0000_t136" fillcolor="#000000" stroked="f">
            <o:extrusion v:ext="view" autorotationcenter="t"/>
            <v:textpath style="font-family:&quot;ESRI Svenska Kart Symboler 1&quot;;font-size:1pt;v-text-kern:t;mso-text-shadow:auto" string="UU"/>
            <w10:wrap type="none"/>
          </v:shape>
        </w:pict>
      </w:r>
      <w:r>
        <w:rPr/>
        <w:pict>
          <v:shape style="position:absolute;margin-left:370.253729pt;margin-top:293.172052pt;width:1pt;height:1.3pt;mso-position-horizontal-relative:page;mso-position-vertical-relative:paragraph;z-index:15929856;rotation:69" type="#_x0000_t136" fillcolor="#000000" stroked="f">
            <o:extrusion v:ext="view" autorotationcenter="t"/>
            <v:textpath style="font-family:&quot;ESRI Svenska Kart Symboler 1&quot;;font-size:1pt;v-text-kern:t;mso-text-shadow:auto" string="UU"/>
            <w10:wrap type="none"/>
          </v:shape>
        </w:pict>
      </w:r>
      <w:r>
        <w:rPr/>
        <w:pict>
          <v:shape style="position:absolute;margin-left:429.259491pt;margin-top:311.040802pt;width:4.3pt;height:1.3pt;mso-position-horizontal-relative:page;mso-position-vertical-relative:paragraph;z-index:15931392;rotation:70" type="#_x0000_t136" fillcolor="#000000" stroked="f">
            <o:extrusion v:ext="view" autorotationcenter="t"/>
            <v:textpath style="font-family:&quot;ESRI Svenska Kart Symboler 1&quot;;font-size:1pt;v-text-kern:t;mso-text-shadow:auto" string="U U"/>
            <w10:wrap type="none"/>
          </v:shape>
        </w:pict>
      </w:r>
      <w:r>
        <w:rPr/>
        <w:pict>
          <v:shape style="position:absolute;margin-left:226.722208pt;margin-top:302.536841pt;width:.6pt;height:.550pt;mso-position-horizontal-relative:page;mso-position-vertical-relative:paragraph;z-index:15932928;rotation:71" type="#_x0000_t136" fillcolor="#000000" stroked="f">
            <o:extrusion v:ext="view" autorotationcenter="t"/>
            <v:textpath style="font-family:&quot;Arial&quot;;font-size:0pt;v-text-kern:t;mso-text-shadow:auto" string="14"/>
            <w10:wrap type="none"/>
          </v:shape>
        </w:pict>
      </w:r>
      <w:r>
        <w:rPr/>
        <w:pict>
          <v:shape style="position:absolute;margin-left:422.639258pt;margin-top:294.859369pt;width:1pt;height:1.3pt;mso-position-horizontal-relative:page;mso-position-vertical-relative:paragraph;z-index:15947776;rotation:124" type="#_x0000_t136" fillcolor="#000000" stroked="f">
            <o:extrusion v:ext="view" autorotationcenter="t"/>
            <v:textpath style="font-family:&quot;ESRI Svenska Kart Symboler 1&quot;;font-size:1pt;v-text-kern:t;mso-text-shadow:auto" string="UU"/>
            <w10:wrap type="none"/>
          </v:shape>
        </w:pict>
      </w:r>
      <w:r>
        <w:rPr/>
        <w:pict>
          <v:shape style="position:absolute;margin-left:426.565918pt;margin-top:293.068146pt;width:.95pt;height:1.3pt;mso-position-horizontal-relative:page;mso-position-vertical-relative:paragraph;z-index:15952896;rotation:164" type="#_x0000_t136" fillcolor="#000000" stroked="f">
            <o:extrusion v:ext="view" autorotationcenter="t"/>
            <v:textpath style="font-family:&quot;ESRI Svenska Kart Symboler 1&quot;;font-size:1pt;v-text-kern:t;mso-text-shadow:auto" string="UU"/>
            <w10:wrap type="none"/>
          </v:shape>
        </w:pict>
      </w:r>
      <w:r>
        <w:rPr/>
        <w:pict>
          <v:shape style="position:absolute;margin-left:216.681992pt;margin-top:295.385864pt;width:.95pt;height:1.3pt;mso-position-horizontal-relative:page;mso-position-vertical-relative:paragraph;z-index:15954944;rotation:210" type="#_x0000_t136" fillcolor="#000000" stroked="f">
            <o:extrusion v:ext="view" autorotationcenter="t"/>
            <v:textpath style="font-family:&quot;ESRI Svenska Kart Symboler 1&quot;;font-size:1pt;v-text-kern:t;mso-text-shadow:auto" string="UU"/>
            <w10:wrap type="none"/>
          </v:shape>
        </w:pict>
      </w:r>
      <w:r>
        <w:rPr/>
        <w:pict>
          <v:shape style="position:absolute;margin-left:460.324188pt;margin-top:301.279236pt;width:.7pt;height:.8pt;mso-position-horizontal-relative:page;mso-position-vertical-relative:paragraph;z-index:15955456;rotation:211" type="#_x0000_t136" fillcolor="#000000" stroked="f">
            <o:extrusion v:ext="view" autorotationcenter="t"/>
            <v:textpath style="font-family:&quot;ESRI Svenska Kart Symboler 1&quot;;font-size:0pt;v-text-kern:t;mso-text-shadow:auto" string="q"/>
            <w10:wrap type="none"/>
          </v:shape>
        </w:pict>
      </w:r>
      <w:r>
        <w:rPr/>
        <w:pict>
          <v:shape style="position:absolute;margin-left:213.145966pt;margin-top:293.248688pt;width:.95pt;height:1.3pt;mso-position-horizontal-relative:page;mso-position-vertical-relative:paragraph;z-index:15955968;rotation:216" type="#_x0000_t136" fillcolor="#000000" stroked="f">
            <o:extrusion v:ext="view" autorotationcenter="t"/>
            <v:textpath style="font-family:&quot;ESRI Svenska Kart Symboler 1&quot;;font-size:1pt;v-text-kern:t;mso-text-shadow:auto" string="UU"/>
            <w10:wrap type="none"/>
          </v:shape>
        </w:pict>
      </w:r>
      <w:r>
        <w:rPr/>
        <w:pict>
          <v:shape style="position:absolute;margin-left:468.708771pt;margin-top:292.679535pt;width:.550pt;height:1.3pt;mso-position-horizontal-relative:page;mso-position-vertical-relative:paragraph;z-index:15956992;rotation:231" type="#_x0000_t136" fillcolor="#000000" stroked="f">
            <o:extrusion v:ext="view" autorotationcenter="t"/>
            <v:textpath style="font-family:&quot;ESRI Svenska Kart Symboler 1&quot;;font-size:1pt;v-text-kern:t;mso-text-shadow:auto" string="U"/>
            <w10:wrap type="none"/>
          </v:shape>
        </w:pict>
      </w:r>
      <w:r>
        <w:rPr/>
        <w:pict>
          <v:shape style="position:absolute;margin-left:221.068066pt;margin-top:308.831622pt;width:.95pt;height:1.3pt;mso-position-horizontal-relative:page;mso-position-vertical-relative:paragraph;z-index:15957504;rotation:239" type="#_x0000_t136" fillcolor="#000000" stroked="f">
            <o:extrusion v:ext="view" autorotationcenter="t"/>
            <v:textpath style="font-family:&quot;ESRI Svenska Kart Symboler 1&quot;;font-size:1pt;v-text-kern:t;mso-text-shadow:auto" string="UU"/>
            <w10:wrap type="none"/>
          </v:shape>
        </w:pict>
      </w:r>
      <w:r>
        <w:rPr/>
        <w:pict>
          <v:shape style="position:absolute;margin-left:218.917111pt;margin-top:305.249591pt;width:.95pt;height:1.3pt;mso-position-horizontal-relative:page;mso-position-vertical-relative:paragraph;z-index:15958528;rotation:241" type="#_x0000_t136" fillcolor="#000000" stroked="f">
            <o:extrusion v:ext="view" autorotationcenter="t"/>
            <v:textpath style="font-family:&quot;ESRI Svenska Kart Symboler 1&quot;;font-size:1pt;v-text-kern:t;mso-text-shadow:auto" string="UU"/>
            <w10:wrap type="none"/>
          </v:shape>
        </w:pict>
      </w:r>
      <w:r>
        <w:rPr/>
        <w:pict>
          <v:shape style="position:absolute;margin-left:234.348813pt;margin-top:320.074329pt;width:.95pt;height:1.3pt;mso-position-horizontal-relative:page;mso-position-vertical-relative:paragraph;z-index:15960576;rotation:245" type="#_x0000_t136" fillcolor="#000000" stroked="f">
            <o:extrusion v:ext="view" autorotationcenter="t"/>
            <v:textpath style="font-family:&quot;ESRI Svenska Kart Symboler 1&quot;;font-size:1pt;v-text-kern:t;mso-text-shadow:auto" string="UU"/>
            <w10:wrap type="none"/>
          </v:shape>
        </w:pict>
      </w:r>
      <w:r>
        <w:rPr/>
        <w:pict>
          <v:shape style="position:absolute;margin-left:224.623883pt;margin-top:330.212238pt;width:13.2pt;height:1.3pt;mso-position-horizontal-relative:page;mso-position-vertical-relative:paragraph;z-index:15962624;rotation:246" type="#_x0000_t136" fillcolor="#000000" stroked="f">
            <o:extrusion v:ext="view" autorotationcenter="t"/>
            <v:textpath style="font-family:&quot;ESRI Svenska Kart Symboler 1&quot;;font-size:1pt;v-text-kern:t;mso-text-shadow:auto" string="UU UU U"/>
            <w10:wrap type="none"/>
          </v:shape>
        </w:pict>
      </w:r>
      <w:r>
        <w:rPr/>
        <w:pict>
          <v:shape style="position:absolute;margin-left:212.798447pt;margin-top:300.904907pt;width:17.8pt;height:1.3pt;mso-position-horizontal-relative:page;mso-position-vertical-relative:paragraph;z-index:15963136;rotation:246" type="#_x0000_t136" fillcolor="#000000" stroked="f">
            <o:extrusion v:ext="view" autorotationcenter="t"/>
            <v:textpath style="font-family:&quot;ESRI Svenska Kart Symboler 1&quot;;font-size:1pt;v-text-kern:t;mso-text-shadow:auto" string="UU UU UU UU UU"/>
            <w10:wrap type="none"/>
          </v:shape>
        </w:pict>
      </w:r>
      <w:r>
        <w:rPr/>
        <w:pict>
          <v:shape style="position:absolute;margin-left:217.590579pt;margin-top:301.065442pt;width:17.4pt;height:1.3pt;mso-position-horizontal-relative:page;mso-position-vertical-relative:paragraph;z-index:15963648;rotation:246" type="#_x0000_t136" fillcolor="#000000" stroked="f">
            <o:extrusion v:ext="view" autorotationcenter="t"/>
            <v:textpath style="font-family:&quot;ESRI Svenska Kart Symboler 1&quot;;font-size:1pt;v-text-kern:t;mso-text-shadow:auto" string="U UU U U"/>
            <w10:wrap type="none"/>
          </v:shape>
        </w:pict>
      </w:r>
      <w:r>
        <w:rPr/>
        <w:pict>
          <v:shape style="position:absolute;margin-left:236.442398pt;margin-top:324.086823pt;width:.550pt;height:1.3pt;mso-position-horizontal-relative:page;mso-position-vertical-relative:paragraph;z-index:15964672;rotation:246" type="#_x0000_t136" fillcolor="#000000" stroked="f">
            <o:extrusion v:ext="view" autorotationcenter="t"/>
            <v:textpath style="font-family:&quot;ESRI Svenska Kart Symboler 1&quot;;font-size:1pt;v-text-kern:t;mso-text-shadow:auto" string="U"/>
            <w10:wrap type="none"/>
          </v:shape>
        </w:pict>
      </w:r>
      <w:r>
        <w:rPr/>
        <w:pict>
          <v:shape style="position:absolute;margin-left:205.353003pt;margin-top:339.717676pt;width:60pt;height:1.3pt;mso-position-horizontal-relative:page;mso-position-vertical-relative:paragraph;z-index:15965696;rotation:247" type="#_x0000_t136" fillcolor="#000000" stroked="f">
            <o:extrusion v:ext="view" autorotationcenter="t"/>
            <v:textpath style="font-family:&quot;ESRI Svenska Kart Symboler 1&quot;;font-size:1pt;v-text-kern:t;mso-text-shadow:auto" string="UU UU U UU UU UU U UU UU UU"/>
            <w10:wrap type="none"/>
          </v:shape>
        </w:pict>
      </w:r>
      <w:r>
        <w:rPr/>
        <w:pict>
          <v:shape style="position:absolute;margin-left:229.60336pt;margin-top:314.325092pt;width:5.2pt;height:1.3pt;mso-position-horizontal-relative:page;mso-position-vertical-relative:paragraph;z-index:15966720;rotation:247" type="#_x0000_t136" fillcolor="#000000" stroked="f">
            <o:extrusion v:ext="view" autorotationcenter="t"/>
            <v:textpath style="font-family:&quot;ESRI Svenska Kart Symboler 1&quot;;font-size:1pt;v-text-kern:t;mso-text-shadow:auto" string="UU UU"/>
            <w10:wrap type="none"/>
          </v:shape>
        </w:pict>
      </w:r>
      <w:r>
        <w:rPr/>
        <w:pict>
          <v:shape style="position:absolute;margin-left:225.813873pt;margin-top:300.659882pt;width:.550pt;height:1.3pt;mso-position-horizontal-relative:page;mso-position-vertical-relative:paragraph;z-index:15967232;rotation:247" type="#_x0000_t136" fillcolor="#000000" stroked="f">
            <o:extrusion v:ext="view" autorotationcenter="t"/>
            <v:textpath style="font-family:&quot;ESRI Svenska Kart Symboler 1&quot;;font-size:1pt;v-text-kern:t;mso-text-shadow:auto" string="U"/>
            <w10:wrap type="none"/>
          </v:shape>
        </w:pict>
      </w:r>
      <w:r>
        <w:rPr/>
        <w:pict>
          <v:shape style="position:absolute;margin-left:461.985303pt;margin-top:303.074847pt;width:.7pt;height:.8pt;mso-position-horizontal-relative:page;mso-position-vertical-relative:paragraph;z-index:15978496;rotation:253" type="#_x0000_t136" fillcolor="#000000" stroked="f">
            <o:extrusion v:ext="view" autorotationcenter="t"/>
            <v:textpath style="font-family:&quot;ESRI Svenska Kart Symboler 1&quot;;font-size:0pt;v-text-kern:t;mso-text-shadow:auto" string="q"/>
            <w10:wrap type="none"/>
          </v:shape>
        </w:pict>
      </w:r>
      <w:r>
        <w:rPr/>
        <w:pict>
          <v:shape style="position:absolute;margin-left:219.436185pt;margin-top:301.343219pt;width:.95pt;height:1.3pt;mso-position-horizontal-relative:page;mso-position-vertical-relative:paragraph;z-index:15990272;rotation:277" type="#_x0000_t136" fillcolor="#000000" stroked="f">
            <o:extrusion v:ext="view" autorotationcenter="t"/>
            <v:textpath style="font-family:&quot;ESRI Svenska Kart Symboler 1&quot;;font-size:1pt;v-text-kern:t;mso-text-shadow:auto" string="UU"/>
            <w10:wrap type="none"/>
          </v:shape>
        </w:pict>
      </w:r>
      <w:r>
        <w:rPr/>
        <w:pict>
          <v:shape style="position:absolute;margin-left:445.702985pt;margin-top:303.191058pt;width:.95pt;height:1.3pt;mso-position-horizontal-relative:page;mso-position-vertical-relative:paragraph;z-index:15994368;rotation:280" type="#_x0000_t136" fillcolor="#000000" stroked="f">
            <o:extrusion v:ext="view" autorotationcenter="t"/>
            <v:textpath style="font-family:&quot;ESRI Svenska Kart Symboler 1&quot;;font-size:1pt;v-text-kern:t;mso-text-shadow:auto" string="UU"/>
            <w10:wrap type="none"/>
          </v:shape>
        </w:pict>
      </w:r>
      <w:r>
        <w:rPr/>
        <w:pict>
          <v:shape style="position:absolute;margin-left:444.887067pt;margin-top:307.350879pt;width:.95pt;height:1.3pt;mso-position-horizontal-relative:page;mso-position-vertical-relative:paragraph;z-index:15994880;rotation:282" type="#_x0000_t136" fillcolor="#000000" stroked="f">
            <o:extrusion v:ext="view" autorotationcenter="t"/>
            <v:textpath style="font-family:&quot;ESRI Svenska Kart Symboler 1&quot;;font-size:1pt;v-text-kern:t;mso-text-shadow:auto" string="UU"/>
            <w10:wrap type="none"/>
          </v:shape>
        </w:pict>
      </w:r>
      <w:r>
        <w:rPr/>
        <w:pict>
          <v:shape style="position:absolute;margin-left:469.188434pt;margin-top:312.391797pt;width:1.2pt;height:.85pt;mso-position-horizontal-relative:page;mso-position-vertical-relative:paragraph;z-index:15998976;rotation:290" type="#_x0000_t136" fillcolor="#000000" stroked="f">
            <o:extrusion v:ext="view" autorotationcenter="t"/>
            <v:textpath style="font-family:&quot;Arial&quot;;font-size:0pt;v-text-kern:t;mso-text-shadow:auto" string="GA"/>
            <w10:wrap type="none"/>
          </v:shape>
        </w:pict>
      </w:r>
      <w:r>
        <w:rPr/>
        <w:pict>
          <v:shape style="position:absolute;margin-left:457.875562pt;margin-top:314.652484pt;width:.7pt;height:.8pt;mso-position-horizontal-relative:page;mso-position-vertical-relative:paragraph;z-index:15999488;rotation:291" type="#_x0000_t136" fillcolor="#000000" stroked="f">
            <o:extrusion v:ext="view" autorotationcenter="t"/>
            <v:textpath style="font-family:&quot;ESRI Svenska Kart Symboler 1&quot;;font-size:0pt;v-text-kern:t;mso-text-shadow:auto" string="q"/>
            <w10:wrap type="none"/>
          </v:shape>
        </w:pict>
      </w:r>
      <w:r>
        <w:rPr/>
        <w:pict>
          <v:shape style="position:absolute;margin-left:461.660303pt;margin-top:311.293585pt;width:5.35pt;height:.8pt;mso-position-horizontal-relative:page;mso-position-vertical-relative:paragraph;z-index:16000000;rotation:293" type="#_x0000_t136" fillcolor="#000000" stroked="f">
            <o:extrusion v:ext="view" autorotationcenter="t"/>
            <v:textpath style="font-family:&quot;ESRI Svenska Kart Symboler 1&quot;;font-size:0pt;v-text-kern:t;mso-text-shadow:auto" string="q q q"/>
            <w10:wrap type="none"/>
          </v:shape>
        </w:pict>
      </w:r>
      <w:r>
        <w:rPr/>
        <w:pict>
          <v:shape style="position:absolute;margin-left:450.992963pt;margin-top:326.972888pt;width:12.7pt;height:.8pt;mso-position-horizontal-relative:page;mso-position-vertical-relative:paragraph;z-index:16000512;rotation:294" type="#_x0000_t136" fillcolor="#000000" stroked="f">
            <o:extrusion v:ext="view" autorotationcenter="t"/>
            <v:textpath style="font-family:&quot;ESRI Svenska Kart Symboler 1&quot;;font-size:0pt;v-text-kern:t;mso-text-shadow:auto" string="q q q q q q"/>
            <w10:wrap type="none"/>
          </v:shape>
        </w:pict>
      </w:r>
      <w:r>
        <w:rPr/>
        <w:pict>
          <v:shape style="position:absolute;margin-left:461.715802pt;margin-top:305.504474pt;width:.7pt;height:.8pt;mso-position-horizontal-relative:page;mso-position-vertical-relative:paragraph;z-index:16002048;rotation:296" type="#_x0000_t136" fillcolor="#000000" stroked="f">
            <o:extrusion v:ext="view" autorotationcenter="t"/>
            <v:textpath style="font-family:&quot;ESRI Svenska Kart Symboler 1&quot;;font-size:0pt;v-text-kern:t;mso-text-shadow:auto" string="q"/>
            <w10:wrap type="none"/>
          </v:shape>
        </w:pict>
      </w:r>
      <w:r>
        <w:rPr/>
        <w:pict>
          <v:shape style="position:absolute;margin-left:460.463812pt;margin-top:316.614648pt;width:3pt;height:.8pt;mso-position-horizontal-relative:page;mso-position-vertical-relative:paragraph;z-index:16003072;rotation:296" type="#_x0000_t136" fillcolor="#000000" stroked="f">
            <o:extrusion v:ext="view" autorotationcenter="t"/>
            <v:textpath style="font-family:&quot;ESRI Svenska Kart Symboler 1&quot;;font-size:0pt;v-text-kern:t;mso-text-shadow:auto" string="q q"/>
            <w10:wrap type="none"/>
          </v:shape>
        </w:pict>
      </w:r>
      <w:r>
        <w:rPr/>
        <w:pict>
          <v:shape style="position:absolute;margin-left:471.981891pt;margin-top:301.382245pt;width:1.2pt;height:.85pt;mso-position-horizontal-relative:page;mso-position-vertical-relative:paragraph;z-index:16004096;rotation:296" type="#_x0000_t136" fillcolor="#000000" stroked="f">
            <o:extrusion v:ext="view" autorotationcenter="t"/>
            <v:textpath style="font-family:&quot;Arial&quot;;font-size:0pt;v-text-kern:t;mso-text-shadow:auto" string="GA"/>
            <w10:wrap type="none"/>
          </v:shape>
        </w:pict>
      </w:r>
      <w:r>
        <w:rPr/>
        <w:pict>
          <v:shape style="position:absolute;margin-left:460.699872pt;margin-top:307.586383pt;width:.7pt;height:.8pt;mso-position-horizontal-relative:page;mso-position-vertical-relative:paragraph;z-index:16006656;rotation:298" type="#_x0000_t136" fillcolor="#000000" stroked="f">
            <o:extrusion v:ext="view" autorotationcenter="t"/>
            <v:textpath style="font-family:&quot;ESRI Svenska Kart Symboler 1&quot;;font-size:0pt;v-text-kern:t;mso-text-shadow:auto" string="q"/>
            <w10:wrap type="none"/>
          </v:shape>
        </w:pict>
      </w:r>
      <w:r>
        <w:rPr/>
        <w:pict>
          <v:shape style="position:absolute;margin-left:431.103113pt;margin-top:319.04032pt;width:.85pt;height:.550pt;mso-position-horizontal-relative:page;mso-position-vertical-relative:paragraph;z-index:16011776;rotation:309" type="#_x0000_t136" fillcolor="#000000" stroked="f">
            <o:extrusion v:ext="view" autorotationcenter="t"/>
            <v:textpath style="font-family:&quot;Arial&quot;;font-size:0pt;v-text-kern:t;mso-text-shadow:auto" string="216"/>
            <w10:wrap type="none"/>
          </v:shape>
        </w:pict>
      </w:r>
      <w:r>
        <w:rPr/>
        <w:pict>
          <v:shape style="position:absolute;margin-left:273.415625pt;margin-top:315.807733pt;width:55.95pt;height:.5pt;mso-position-horizontal-relative:page;mso-position-vertical-relative:paragraph;z-index:16012800;rotation:310" type="#_x0000_t136" fillcolor="#000000" stroked="f">
            <o:extrusion v:ext="view" autorotationcenter="t"/>
            <v:textpath style="font-family:&quot;ESRI Svenska Kart Symboler 1&quot;;font-size:0pt;v-text-kern:t;mso-text-shadow:auto" string="Y Y Y Y"/>
            <w10:wrap type="none"/>
          </v:shape>
        </w:pict>
      </w:r>
      <w:r>
        <w:rPr/>
        <w:pict>
          <v:shape style="position:absolute;margin-left:267.504889pt;margin-top:324.080042pt;width:55.95pt;height:.5pt;mso-position-horizontal-relative:page;mso-position-vertical-relative:paragraph;z-index:16013312;rotation:310" type="#_x0000_t136" fillcolor="#000000" stroked="f">
            <o:extrusion v:ext="view" autorotationcenter="t"/>
            <v:textpath style="font-family:&quot;ESRI Svenska Kart Symboler 1&quot;;font-size:0pt;v-text-kern:t;mso-text-shadow:auto" string="Y Y Y Y"/>
            <w10:wrap type="none"/>
          </v:shape>
        </w:pict>
      </w:r>
      <w:r>
        <w:rPr/>
        <w:pict>
          <v:shape style="position:absolute;margin-left:517.721521pt;margin-top:318.633154pt;width:.85pt;height:.550pt;mso-position-horizontal-relative:page;mso-position-vertical-relative:paragraph;z-index:16014848;rotation:310" type="#_x0000_t136" fillcolor="#000000" stroked="f">
            <o:extrusion v:ext="view" autorotationcenter="t"/>
            <v:textpath style="font-family:&quot;Arial&quot;;font-size:0pt;v-text-kern:t;mso-text-shadow:auto" string="215"/>
            <w10:wrap type="none"/>
          </v:shape>
        </w:pict>
      </w:r>
      <w:r>
        <w:rPr/>
        <w:pict>
          <v:shape style="position:absolute;margin-left:282.005402pt;margin-top:320.059479pt;width:.85pt;height:.550pt;mso-position-horizontal-relative:page;mso-position-vertical-relative:paragraph;z-index:16016384;rotation:315" type="#_x0000_t136" fillcolor="#000000" stroked="f">
            <o:extrusion v:ext="view" autorotationcenter="t"/>
            <v:textpath style="font-family:&quot;Arial&quot;;font-size:0pt;v-text-kern:t;mso-text-shadow:auto" string="204"/>
            <w10:wrap type="none"/>
          </v:shape>
        </w:pict>
      </w:r>
      <w:r>
        <w:rPr/>
        <w:pict>
          <v:shape style="position:absolute;margin-left:468.205139pt;margin-top:294.884369pt;width:.550pt;height:1.3pt;mso-position-horizontal-relative:page;mso-position-vertical-relative:paragraph;z-index:16016896;rotation:318" type="#_x0000_t136" fillcolor="#000000" stroked="f">
            <o:extrusion v:ext="view" autorotationcenter="t"/>
            <v:textpath style="font-family:&quot;ESRI Svenska Kart Symboler 1&quot;;font-size:1pt;v-text-kern:t;mso-text-shadow:auto" string="U"/>
            <w10:wrap type="none"/>
          </v:shape>
        </w:pict>
      </w:r>
      <w:r>
        <w:rPr/>
        <w:pict>
          <v:shape style="position:absolute;margin-left:467.898529pt;margin-top:295.192017pt;width:.550pt;height:1.3pt;mso-position-horizontal-relative:page;mso-position-vertical-relative:paragraph;z-index:16017920;rotation:319" type="#_x0000_t136" fillcolor="#000000" stroked="f">
            <o:extrusion v:ext="view" autorotationcenter="t"/>
            <v:textpath style="font-family:&quot;ESRI Svenska Kart Symboler 1&quot;;font-size:1pt;v-text-kern:t;mso-text-shadow:auto" string="U"/>
            <w10:wrap type="none"/>
          </v:shape>
        </w:pict>
      </w:r>
      <w:r>
        <w:rPr/>
        <w:pict>
          <v:shape style="position:absolute;margin-left:443.127289pt;margin-top:311.249084pt;width:1pt;height:1.3pt;mso-position-horizontal-relative:page;mso-position-vertical-relative:paragraph;z-index:16018432;rotation:321" type="#_x0000_t136" fillcolor="#000000" stroked="f">
            <o:extrusion v:ext="view" autorotationcenter="t"/>
            <v:textpath style="font-family:&quot;ESRI Svenska Kart Symboler 1&quot;;font-size:1pt;v-text-kern:t;mso-text-shadow:auto" string="UU"/>
            <w10:wrap type="none"/>
          </v:shape>
        </w:pict>
      </w:r>
      <w:r>
        <w:rPr/>
        <w:pict>
          <v:shape style="position:absolute;margin-left:430.970306pt;margin-top:299.530762pt;width:.85pt;height:.550pt;mso-position-horizontal-relative:page;mso-position-vertical-relative:paragraph;z-index:16020480;rotation:328" type="#_x0000_t136" fillcolor="#000000" stroked="f">
            <o:extrusion v:ext="view" autorotationcenter="t"/>
            <v:textpath style="font-family:&quot;Arial&quot;;font-size:0pt;v-text-kern:t;mso-text-shadow:auto" string="217"/>
            <w10:wrap type="none"/>
          </v:shape>
        </w:pict>
      </w:r>
      <w:r>
        <w:rPr/>
        <w:pict>
          <v:shape style="position:absolute;margin-left:448.253967pt;margin-top:300.697388pt;width:.550pt;height:1.3pt;mso-position-horizontal-relative:page;mso-position-vertical-relative:paragraph;z-index:16021504;rotation:330" type="#_x0000_t136" fillcolor="#000000" stroked="f">
            <o:extrusion v:ext="view" autorotationcenter="t"/>
            <v:textpath style="font-family:&quot;ESRI Svenska Kart Symboler 1&quot;;font-size:1pt;v-text-kern:t;mso-text-shadow:auto" string="U"/>
            <w10:wrap type="none"/>
          </v:shape>
        </w:pict>
      </w:r>
      <w:r>
        <w:rPr/>
        <w:pict>
          <v:shape style="position:absolute;margin-left:465.731873pt;margin-top:295.972015pt;width:.6pt;height:.550pt;mso-position-horizontal-relative:page;mso-position-vertical-relative:paragraph;z-index:16022016;rotation:330" type="#_x0000_t136" fillcolor="#000000" stroked="f">
            <o:extrusion v:ext="view" autorotationcenter="t"/>
            <v:textpath style="font-family:&quot;Arial&quot;;font-size:0pt;v-text-kern:t;mso-text-shadow:auto" string="16"/>
            <w10:wrap type="none"/>
          </v:shape>
        </w:pict>
      </w:r>
      <w:r>
        <w:rPr/>
        <w:pict>
          <v:shape style="position:absolute;margin-left:452.791901pt;margin-top:301.21463pt;width:.550pt;height:1.3pt;mso-position-horizontal-relative:page;mso-position-vertical-relative:paragraph;z-index:16025088;rotation:334" type="#_x0000_t136" fillcolor="#000000" stroked="f">
            <o:extrusion v:ext="view" autorotationcenter="t"/>
            <v:textpath style="font-family:&quot;ESRI Svenska Kart Symboler 1&quot;;font-size:1pt;v-text-kern:t;mso-text-shadow:auto" string="U"/>
            <w10:wrap type="none"/>
          </v:shape>
        </w:pict>
      </w:r>
      <w:r>
        <w:rPr/>
        <w:pict>
          <v:shape style="position:absolute;margin-left:328.096069pt;margin-top:315.970337pt;width:.8pt;height:.550pt;mso-position-horizontal-relative:page;mso-position-vertical-relative:paragraph;z-index:16026624;rotation:336" type="#_x0000_t136" fillcolor="#000000" stroked="f">
            <o:extrusion v:ext="view" autorotationcenter="t"/>
            <v:textpath style="font-family:&quot;Arial&quot;;font-size:0pt;v-text-kern:t;mso-text-shadow:auto" string="211"/>
            <w10:wrap type="none"/>
          </v:shape>
        </w:pict>
      </w:r>
      <w:r>
        <w:rPr/>
        <w:pict>
          <v:shape style="position:absolute;margin-left:437.927246pt;margin-top:302.302307pt;width:.85pt;height:.550pt;mso-position-horizontal-relative:page;mso-position-vertical-relative:paragraph;z-index:16028672;rotation:338" type="#_x0000_t136" fillcolor="#000000" stroked="f">
            <o:extrusion v:ext="view" autorotationcenter="t"/>
            <v:textpath style="font-family:&quot;Arial&quot;;font-size:0pt;v-text-kern:t;mso-text-shadow:auto" string="216"/>
            <w10:wrap type="none"/>
          </v:shape>
        </w:pict>
      </w:r>
      <w:r>
        <w:rPr/>
        <w:pict>
          <v:shape style="position:absolute;margin-left:456.263489pt;margin-top:299.773468pt;width:4.75pt;height:1.3pt;mso-position-horizontal-relative:page;mso-position-vertical-relative:paragraph;z-index:16029184;rotation:338" type="#_x0000_t136" fillcolor="#000000" stroked="f">
            <o:extrusion v:ext="view" autorotationcenter="t"/>
            <v:textpath style="font-family:&quot;ESRI Svenska Kart Symboler 1&quot;;font-size:1pt;v-text-kern:t;mso-text-shadow:auto" string="UU       U"/>
            <w10:wrap type="none"/>
          </v:shape>
        </w:pict>
      </w:r>
      <w:r>
        <w:rPr/>
        <w:pict>
          <v:shape style="position:absolute;margin-left:460.708527pt;margin-top:298.796906pt;width:.550pt;height:1.3pt;mso-position-horizontal-relative:page;mso-position-vertical-relative:paragraph;z-index:16030720;rotation:339" type="#_x0000_t136" fillcolor="#000000" stroked="f">
            <o:extrusion v:ext="view" autorotationcenter="t"/>
            <v:textpath style="font-family:&quot;ESRI Svenska Kart Symboler 1&quot;;font-size:1pt;v-text-kern:t;mso-text-shadow:auto" string="U"/>
            <w10:wrap type="none"/>
          </v:shape>
        </w:pict>
      </w:r>
      <w:r>
        <w:rPr/>
        <w:pict>
          <v:shape style="position:absolute;margin-left:480.608215pt;margin-top:302.197876pt;width:.85pt;height:.550pt;mso-position-horizontal-relative:page;mso-position-vertical-relative:paragraph;z-index:16031232;rotation:339" type="#_x0000_t136" fillcolor="#000000" stroked="f">
            <o:extrusion v:ext="view" autorotationcenter="t"/>
            <v:textpath style="font-family:&quot;Arial&quot;;font-size:0pt;v-text-kern:t;mso-text-shadow:auto" string="216"/>
            <w10:wrap type="none"/>
          </v:shape>
        </w:pict>
      </w:r>
      <w:r>
        <w:rPr/>
        <w:pict>
          <v:shape style="position:absolute;margin-left:228.032394pt;margin-top:294.401093pt;width:.9pt;height:1.3pt;mso-position-horizontal-relative:page;mso-position-vertical-relative:paragraph;z-index:16031744;rotation:340" type="#_x0000_t136" fillcolor="#000000" stroked="f">
            <o:extrusion v:ext="view" autorotationcenter="t"/>
            <v:textpath style="font-family:&quot;ESRI Svenska Kart Symboler 1&quot;;font-size:1pt;v-text-kern:t;mso-text-shadow:auto" string="UU"/>
            <w10:wrap type="none"/>
          </v:shape>
        </w:pict>
      </w:r>
      <w:r>
        <w:rPr/>
        <w:pict>
          <v:shape style="position:absolute;margin-left:464.233002pt;margin-top:297.357391pt;width:1pt;height:1.3pt;mso-position-horizontal-relative:page;mso-position-vertical-relative:paragraph;z-index:16032256;rotation:340" type="#_x0000_t136" fillcolor="#000000" stroked="f">
            <o:extrusion v:ext="view" autorotationcenter="t"/>
            <v:textpath style="font-family:&quot;ESRI Svenska Kart Symboler 1&quot;;font-size:1pt;v-text-kern:t;mso-text-shadow:auto" string="UU"/>
            <w10:wrap type="none"/>
          </v:shape>
        </w:pict>
      </w:r>
      <w:r>
        <w:rPr/>
        <w:pict>
          <v:shape style="position:absolute;margin-left:332.788086pt;margin-top:314.447968pt;width:.85pt;height:.550pt;mso-position-horizontal-relative:page;mso-position-vertical-relative:paragraph;z-index:16033792;rotation:341" type="#_x0000_t136" fillcolor="#000000" stroked="f">
            <o:extrusion v:ext="view" autorotationcenter="t"/>
            <v:textpath style="font-family:&quot;Arial&quot;;font-size:0pt;v-text-kern:t;mso-text-shadow:auto" string="212"/>
            <w10:wrap type="none"/>
          </v:shape>
        </w:pict>
      </w:r>
      <w:r>
        <w:rPr/>
        <w:pict>
          <v:shape style="position:absolute;margin-left:386.000427pt;margin-top:297.992523pt;width:.85pt;height:.550pt;mso-position-horizontal-relative:page;mso-position-vertical-relative:paragraph;z-index:16034816;rotation:342" type="#_x0000_t136" fillcolor="#000000" stroked="f">
            <o:extrusion v:ext="view" autorotationcenter="t"/>
            <v:textpath style="font-family:&quot;Arial&quot;;font-size:0pt;v-text-kern:t;mso-text-shadow:auto" string="206"/>
            <w10:wrap type="none"/>
          </v:shape>
        </w:pict>
      </w:r>
      <w:r>
        <w:rPr/>
        <w:pict>
          <v:shape style="position:absolute;margin-left:346.21582pt;margin-top:314.99942pt;width:.85pt;height:.550pt;mso-position-horizontal-relative:page;mso-position-vertical-relative:paragraph;z-index:16035840;rotation:345" type="#_x0000_t136" fillcolor="#000000" stroked="f">
            <o:extrusion v:ext="view" autorotationcenter="t"/>
            <v:textpath style="font-family:&quot;Arial&quot;;font-size:0pt;v-text-kern:t;mso-text-shadow:auto" string="215"/>
            <w10:wrap type="none"/>
          </v:shape>
        </w:pict>
      </w:r>
      <w:r>
        <w:rPr/>
        <w:pict>
          <v:shape style="position:absolute;margin-left:212.572586pt;margin-top:306.240234pt;width:.85pt;height:.550pt;mso-position-horizontal-relative:page;mso-position-vertical-relative:paragraph;z-index:16036352;rotation:346" type="#_x0000_t136" fillcolor="#000000" stroked="f">
            <o:extrusion v:ext="view" autorotationcenter="t"/>
            <v:textpath style="font-family:&quot;Arial&quot;;font-size:0pt;v-text-kern:t;mso-text-shadow:auto" string="206"/>
            <w10:wrap type="none"/>
          </v:shape>
        </w:pict>
      </w:r>
      <w:r>
        <w:rPr/>
        <w:pict>
          <v:shape style="position:absolute;margin-left:380.017639pt;margin-top:296.784729pt;width:.95pt;height:1.3pt;mso-position-horizontal-relative:page;mso-position-vertical-relative:paragraph;z-index:16037376;rotation:346" type="#_x0000_t136" fillcolor="#000000" stroked="f">
            <o:extrusion v:ext="view" autorotationcenter="t"/>
            <v:textpath style="font-family:&quot;ESRI Svenska Kart Symboler 1&quot;;font-size:1pt;v-text-kern:t;mso-text-shadow:auto" string="UU"/>
            <w10:wrap type="none"/>
          </v:shape>
        </w:pict>
      </w:r>
      <w:r>
        <w:rPr/>
        <w:pict>
          <v:shape style="position:absolute;margin-left:396.886749pt;margin-top:293.139496pt;width:.550pt;height:1.3pt;mso-position-horizontal-relative:page;mso-position-vertical-relative:paragraph;z-index:16037888;rotation:346" type="#_x0000_t136" fillcolor="#000000" stroked="f">
            <o:extrusion v:ext="view" autorotationcenter="t"/>
            <v:textpath style="font-family:&quot;ESRI Svenska Kart Symboler 1&quot;;font-size:1pt;v-text-kern:t;mso-text-shadow:auto" string="U"/>
            <w10:wrap type="none"/>
          </v:shape>
        </w:pict>
      </w:r>
      <w:r>
        <w:rPr/>
        <w:pict>
          <v:shape style="position:absolute;margin-left:460.428406pt;margin-top:302.748718pt;width:.05pt;height:.25pt;mso-position-horizontal-relative:page;mso-position-vertical-relative:paragraph;z-index:16038400;rotation:346" type="#_x0000_t136" fillcolor="#000000" stroked="f">
            <o:extrusion v:ext="view" autorotationcenter="t"/>
            <v:textpath style="font-family:&quot;ESRI IGL Font23&quot;;font-size:0pt;v-text-kern:t;mso-text-shadow:auto" string="P"/>
            <w10:wrap type="none"/>
          </v:shape>
        </w:pict>
      </w:r>
      <w:r>
        <w:rPr/>
        <w:pict>
          <v:shape style="position:absolute;margin-left:396.470673pt;margin-top:293.242676pt;width:.550pt;height:1.3pt;mso-position-horizontal-relative:page;mso-position-vertical-relative:paragraph;z-index:16039936;rotation:347" type="#_x0000_t136" fillcolor="#000000" stroked="f">
            <o:extrusion v:ext="view" autorotationcenter="t"/>
            <v:textpath style="font-family:&quot;ESRI Svenska Kart Symboler 1&quot;;font-size:1pt;v-text-kern:t;mso-text-shadow:auto" string="U"/>
            <w10:wrap type="none"/>
          </v:shape>
        </w:pict>
      </w:r>
      <w:r>
        <w:rPr/>
        <w:pict>
          <v:shape style="position:absolute;margin-left:418.148163pt;margin-top:294.734192pt;width:.3pt;height:.550pt;mso-position-horizontal-relative:page;mso-position-vertical-relative:paragraph;z-index:16040448;rotation:347" type="#_x0000_t136" fillcolor="#000000" stroked="f">
            <o:extrusion v:ext="view" autorotationcenter="t"/>
            <v:textpath style="font-family:&quot;Arial&quot;;font-size:0pt;v-text-kern:t;mso-text-shadow:auto" string="6"/>
            <w10:wrap type="none"/>
          </v:shape>
        </w:pict>
      </w:r>
      <w:r>
        <w:rPr/>
        <w:pict>
          <v:shape style="position:absolute;margin-left:375.906067pt;margin-top:297.803375pt;width:.95pt;height:1.3pt;mso-position-horizontal-relative:page;mso-position-vertical-relative:paragraph;z-index:16040960;rotation:348" type="#_x0000_t136" fillcolor="#000000" stroked="f">
            <o:extrusion v:ext="view" autorotationcenter="t"/>
            <v:textpath style="font-family:&quot;ESRI Svenska Kart Symboler 1&quot;;font-size:1pt;v-text-kern:t;mso-text-shadow:auto" string="UU"/>
            <w10:wrap type="none"/>
          </v:shape>
        </w:pict>
      </w:r>
      <w:r>
        <w:rPr/>
        <w:pict>
          <v:shape style="position:absolute;margin-left:309.024231pt;margin-top:318.831146pt;width:12.8pt;height:3.75pt;mso-position-horizontal-relative:page;mso-position-vertical-relative:paragraph;z-index:16041472;rotation:348" type="#_x0000_t136" fillcolor="#000000" stroked="f">
            <o:extrusion v:ext="view" autorotationcenter="t"/>
            <v:textpath style="font-family:&quot;Arial&quot;;font-size:3pt;v-text-kern:t;mso-text-shadow:auto" string="NATUR"/>
            <w10:wrap type="none"/>
          </v:shape>
        </w:pict>
      </w:r>
      <w:r>
        <w:rPr/>
        <w:pict>
          <v:shape style="position:absolute;margin-left:384.466248pt;margin-top:295.348999pt;width:4.8pt;height:1.3pt;mso-position-horizontal-relative:page;mso-position-vertical-relative:paragraph;z-index:16044544;rotation:350" type="#_x0000_t136" fillcolor="#000000" stroked="f">
            <o:extrusion v:ext="view" autorotationcenter="t"/>
            <v:textpath style="font-family:&quot;ESRI Svenska Kart Symboler 1&quot;;font-size:1pt;v-text-kern:t;mso-text-shadow:auto" string="U UU"/>
            <w10:wrap type="none"/>
          </v:shape>
        </w:pict>
      </w:r>
      <w:r>
        <w:rPr/>
        <w:pict>
          <v:shape style="position:absolute;margin-left:366.783173pt;margin-top:302.79541pt;width:.85pt;height:.550pt;mso-position-horizontal-relative:page;mso-position-vertical-relative:paragraph;z-index:16045056;rotation:350" type="#_x0000_t136" fillcolor="#000000" stroked="f">
            <o:extrusion v:ext="view" autorotationcenter="t"/>
            <v:textpath style="font-family:&quot;Arial&quot;;font-size:0pt;v-text-kern:t;mso-text-shadow:auto" string="207"/>
            <w10:wrap type="none"/>
          </v:shape>
        </w:pict>
      </w:r>
      <w:r>
        <w:rPr/>
        <w:pict>
          <v:shape style="position:absolute;margin-left:392.345276pt;margin-top:294.136261pt;width:.95pt;height:1.3pt;mso-position-horizontal-relative:page;mso-position-vertical-relative:paragraph;z-index:16046080;rotation:351" type="#_x0000_t136" fillcolor="#000000" stroked="f">
            <o:extrusion v:ext="view" autorotationcenter="t"/>
            <v:textpath style="font-family:&quot;ESRI Svenska Kart Symboler 1&quot;;font-size:1pt;v-text-kern:t;mso-text-shadow:auto" string="UU"/>
            <w10:wrap type="none"/>
          </v:shape>
        </w:pict>
      </w:r>
      <w:r>
        <w:rPr/>
        <w:pict>
          <v:shape style="position:absolute;margin-left:369.067474pt;margin-top:303.401093pt;width:.85pt;height:.550pt;mso-position-horizontal-relative:page;mso-position-vertical-relative:paragraph;z-index:16047104;rotation:352" type="#_x0000_t136" fillcolor="#000000" stroked="f">
            <o:extrusion v:ext="view" autorotationcenter="t"/>
            <v:textpath style="font-family:&quot;Arial&quot;;font-size:0pt;v-text-kern:t;mso-text-shadow:auto" string="208"/>
            <w10:wrap type="none"/>
          </v:shape>
        </w:pict>
      </w:r>
      <w:r>
        <w:rPr/>
        <w:pict>
          <v:shape style="position:absolute;margin-left:336.564636pt;margin-top:315.652557pt;width:.85pt;height:.550pt;mso-position-horizontal-relative:page;mso-position-vertical-relative:paragraph;z-index:16047616;rotation:352" type="#_x0000_t136" fillcolor="#000000" stroked="f">
            <o:extrusion v:ext="view" autorotationcenter="t"/>
            <v:textpath style="font-family:&quot;Arial&quot;;font-size:0pt;v-text-kern:t;mso-text-shadow:auto" string="214"/>
            <w10:wrap type="none"/>
          </v:shape>
        </w:pict>
      </w:r>
      <w:r>
        <w:rPr/>
        <w:pict>
          <v:shape style="position:absolute;margin-left:329.076965pt;margin-top:296.314911pt;width:.85pt;height:.550pt;mso-position-horizontal-relative:page;mso-position-vertical-relative:paragraph;z-index:16049152;rotation:354" type="#_x0000_t136" fillcolor="#000000" stroked="f">
            <o:extrusion v:ext="view" autorotationcenter="t"/>
            <v:textpath style="font-family:&quot;Arial&quot;;font-size:0pt;v-text-kern:t;mso-text-shadow:auto" string="201"/>
            <w10:wrap type="none"/>
          </v:shape>
        </w:pict>
      </w:r>
      <w:r>
        <w:rPr/>
        <w:pict>
          <v:shape style="position:absolute;margin-left:435.404572pt;margin-top:313.95752pt;width:5.15pt;height:1.3pt;mso-position-horizontal-relative:page;mso-position-vertical-relative:paragraph;z-index:16049664;rotation:354" type="#_x0000_t136" fillcolor="#000000" stroked="f">
            <o:extrusion v:ext="view" autorotationcenter="t"/>
            <v:textpath style="font-family:&quot;ESRI Svenska Kart Symboler 1&quot;;font-size:1pt;v-text-kern:t;mso-text-shadow:auto" string="UU UU"/>
            <w10:wrap type="none"/>
          </v:shape>
        </w:pict>
      </w:r>
      <w:r>
        <w:rPr/>
        <w:pict>
          <v:shape style="position:absolute;margin-left:381.3302pt;margin-top:295.198334pt;width:.85pt;height:.550pt;mso-position-horizontal-relative:page;mso-position-vertical-relative:paragraph;z-index:16051712;rotation:356" type="#_x0000_t136" fillcolor="#000000" stroked="f">
            <o:extrusion v:ext="view" autorotationcenter="t"/>
            <v:textpath style="font-family:&quot;Arial&quot;;font-size:0pt;v-text-kern:t;mso-text-shadow:auto" string="205"/>
            <w10:wrap type="none"/>
          </v:shape>
        </w:pict>
      </w:r>
      <w:r>
        <w:rPr/>
        <w:pict>
          <v:shape style="position:absolute;margin-left:335.365753pt;margin-top:314.841125pt;width:.85pt;height:.550pt;mso-position-horizontal-relative:page;mso-position-vertical-relative:paragraph;z-index:16052736;rotation:359" type="#_x0000_t136" fillcolor="#000000" stroked="f">
            <o:extrusion v:ext="view" autorotationcenter="t"/>
            <v:textpath style="font-family:&quot;Arial&quot;;font-size:0pt;v-text-kern:t;mso-text-shadow:auto" string="213"/>
            <w10:wrap type="none"/>
          </v:shape>
        </w:pict>
      </w:r>
      <w:r>
        <w:rPr/>
        <w:t>I</w:t>
      </w:r>
      <w:r>
        <w:rPr>
          <w:spacing w:val="-2"/>
        </w:rPr>
        <w:t> </w:t>
      </w:r>
      <w:r>
        <w:rPr/>
        <w:t>slutet</w:t>
      </w:r>
      <w:r>
        <w:rPr>
          <w:spacing w:val="-2"/>
        </w:rPr>
        <w:t> </w:t>
      </w:r>
      <w:r>
        <w:rPr/>
        <w:t>av</w:t>
      </w:r>
      <w:r>
        <w:rPr>
          <w:spacing w:val="-2"/>
        </w:rPr>
        <w:t> </w:t>
      </w:r>
      <w:r>
        <w:rPr/>
        <w:t>2016</w:t>
      </w:r>
      <w:r>
        <w:rPr>
          <w:spacing w:val="-2"/>
        </w:rPr>
        <w:t> </w:t>
      </w:r>
      <w:r>
        <w:rPr/>
        <w:t>påbörjades</w:t>
      </w:r>
      <w:r>
        <w:rPr>
          <w:spacing w:val="-2"/>
        </w:rPr>
        <w:t> </w:t>
      </w:r>
      <w:r>
        <w:rPr/>
        <w:t>arbetet</w:t>
      </w:r>
      <w:r>
        <w:rPr>
          <w:spacing w:val="-2"/>
        </w:rPr>
        <w:t> </w:t>
      </w:r>
      <w:r>
        <w:rPr/>
        <w:t>med</w:t>
      </w:r>
      <w:r>
        <w:rPr>
          <w:spacing w:val="-2"/>
        </w:rPr>
        <w:t> </w:t>
      </w:r>
      <w:r>
        <w:rPr/>
        <w:t>gällande</w:t>
      </w:r>
      <w:r>
        <w:rPr>
          <w:spacing w:val="-2"/>
        </w:rPr>
        <w:t> </w:t>
      </w:r>
      <w:r>
        <w:rPr/>
        <w:t>detaljplan</w:t>
      </w:r>
      <w:r>
        <w:rPr>
          <w:spacing w:val="-2"/>
        </w:rPr>
        <w:t> </w:t>
      </w:r>
      <w:r>
        <w:rPr/>
        <w:t>för</w:t>
      </w:r>
      <w:r>
        <w:rPr>
          <w:spacing w:val="-2"/>
        </w:rPr>
        <w:t> </w:t>
      </w:r>
      <w:r>
        <w:rPr/>
        <w:t>Hyltena 1:21 m.fl. (DP181115, Stbn/2017:263) med syfte att planlägga tidigare ej planlagd mark för i huvudsak industriändamål. I gällande </w:t>
      </w:r>
      <w:r>
        <w:rPr/>
        <w:t>detaljplan föreslogs en ändrad vägdragning för Lovsjövägen med tillägg av gång- och cykelvägar. Utöver Lovsjövägens funktion föreslogs även en ny </w:t>
      </w:r>
      <w:r>
        <w:rPr>
          <w:w w:val="95"/>
        </w:rPr>
        <w:t>utformning och ny vägkorsning. Syftet med denna nya utformning var dels </w:t>
      </w:r>
      <w:r>
        <w:rPr/>
        <w:t>till</w:t>
      </w:r>
      <w:r>
        <w:rPr>
          <w:spacing w:val="-11"/>
        </w:rPr>
        <w:t> </w:t>
      </w:r>
      <w:r>
        <w:rPr/>
        <w:t>för</w:t>
      </w:r>
      <w:r>
        <w:rPr>
          <w:spacing w:val="-11"/>
        </w:rPr>
        <w:t> </w:t>
      </w:r>
      <w:r>
        <w:rPr/>
        <w:t>att</w:t>
      </w:r>
      <w:r>
        <w:rPr>
          <w:spacing w:val="-11"/>
        </w:rPr>
        <w:t> </w:t>
      </w:r>
      <w:r>
        <w:rPr/>
        <w:t>avleda</w:t>
      </w:r>
      <w:r>
        <w:rPr>
          <w:spacing w:val="-11"/>
        </w:rPr>
        <w:t> </w:t>
      </w:r>
      <w:r>
        <w:rPr/>
        <w:t>tunga</w:t>
      </w:r>
      <w:r>
        <w:rPr>
          <w:spacing w:val="-11"/>
        </w:rPr>
        <w:t> </w:t>
      </w:r>
      <w:r>
        <w:rPr/>
        <w:t>transporter</w:t>
      </w:r>
      <w:r>
        <w:rPr>
          <w:spacing w:val="-11"/>
        </w:rPr>
        <w:t> </w:t>
      </w:r>
      <w:r>
        <w:rPr/>
        <w:t>från</w:t>
      </w:r>
      <w:r>
        <w:rPr>
          <w:spacing w:val="-11"/>
        </w:rPr>
        <w:t> </w:t>
      </w:r>
      <w:r>
        <w:rPr/>
        <w:t>att</w:t>
      </w:r>
      <w:r>
        <w:rPr>
          <w:spacing w:val="-11"/>
        </w:rPr>
        <w:t> </w:t>
      </w:r>
      <w:r>
        <w:rPr/>
        <w:t>åka</w:t>
      </w:r>
      <w:r>
        <w:rPr>
          <w:spacing w:val="-11"/>
        </w:rPr>
        <w:t> </w:t>
      </w:r>
      <w:r>
        <w:rPr/>
        <w:t>igenom</w:t>
      </w:r>
      <w:r>
        <w:rPr>
          <w:spacing w:val="-11"/>
        </w:rPr>
        <w:t> </w:t>
      </w:r>
      <w:r>
        <w:rPr/>
        <w:t>Moliden</w:t>
      </w:r>
      <w:r>
        <w:rPr>
          <w:spacing w:val="-11"/>
        </w:rPr>
        <w:t> </w:t>
      </w:r>
      <w:r>
        <w:rPr/>
        <w:t>utanför planområdet i norr men även för att förbereda en eventuell förlängning av väg igenom planområdet, vidare nordväst över ravinområdet till ett möjligt eventuell framtida industrietablering. Denna gatuutformning delade upp industriområdet i tre industriområden varav den mindre belägen i öst begränsades i storlek till förmån för en yta reserverad för utförande</w:t>
      </w:r>
      <w:r>
        <w:rPr>
          <w:spacing w:val="-11"/>
        </w:rPr>
        <w:t> </w:t>
      </w:r>
      <w:r>
        <w:rPr/>
        <w:t>av</w:t>
      </w:r>
      <w:r>
        <w:rPr>
          <w:spacing w:val="-11"/>
        </w:rPr>
        <w:t> </w:t>
      </w:r>
      <w:r>
        <w:rPr/>
        <w:t>en</w:t>
      </w:r>
      <w:r>
        <w:rPr>
          <w:spacing w:val="-11"/>
        </w:rPr>
        <w:t> </w:t>
      </w:r>
      <w:r>
        <w:rPr/>
        <w:t>bullervall</w:t>
      </w:r>
      <w:r>
        <w:rPr>
          <w:spacing w:val="-11"/>
        </w:rPr>
        <w:t> </w:t>
      </w:r>
      <w:r>
        <w:rPr/>
        <w:t>ifall</w:t>
      </w:r>
      <w:r>
        <w:rPr>
          <w:spacing w:val="-11"/>
        </w:rPr>
        <w:t> </w:t>
      </w:r>
      <w:r>
        <w:rPr/>
        <w:t>kommande</w:t>
      </w:r>
      <w:r>
        <w:rPr>
          <w:spacing w:val="-11"/>
        </w:rPr>
        <w:t> </w:t>
      </w:r>
      <w:r>
        <w:rPr/>
        <w:t>verksamhetsetablering</w:t>
      </w:r>
      <w:r>
        <w:rPr>
          <w:spacing w:val="-11"/>
        </w:rPr>
        <w:t> </w:t>
      </w:r>
      <w:r>
        <w:rPr/>
        <w:t>kräver en sådan funktion inom planområdet. Inom industriområdet begränsas byggrätten</w:t>
      </w:r>
      <w:r>
        <w:rPr>
          <w:spacing w:val="40"/>
        </w:rPr>
        <w:t> </w:t>
      </w:r>
      <w:r>
        <w:rPr/>
        <w:t>i</w:t>
      </w:r>
      <w:r>
        <w:rPr>
          <w:spacing w:val="40"/>
        </w:rPr>
        <w:t> </w:t>
      </w:r>
      <w:r>
        <w:rPr/>
        <w:t>höjdled</w:t>
      </w:r>
      <w:r>
        <w:rPr>
          <w:spacing w:val="40"/>
        </w:rPr>
        <w:t> </w:t>
      </w:r>
      <w:r>
        <w:rPr/>
        <w:t>med</w:t>
      </w:r>
      <w:r>
        <w:rPr>
          <w:spacing w:val="40"/>
        </w:rPr>
        <w:t> </w:t>
      </w:r>
      <w:r>
        <w:rPr/>
        <w:t>högsta</w:t>
      </w:r>
      <w:r>
        <w:rPr>
          <w:spacing w:val="40"/>
        </w:rPr>
        <w:t> </w:t>
      </w:r>
      <w:r>
        <w:rPr/>
        <w:t>totalhöjd</w:t>
      </w:r>
      <w:r>
        <w:rPr>
          <w:spacing w:val="40"/>
        </w:rPr>
        <w:t> </w:t>
      </w:r>
      <w:r>
        <w:rPr/>
        <w:t>motsvarande</w:t>
      </w:r>
      <w:r>
        <w:rPr>
          <w:spacing w:val="40"/>
        </w:rPr>
        <w:t> </w:t>
      </w:r>
      <w:r>
        <w:rPr/>
        <w:t>30</w:t>
      </w:r>
      <w:r>
        <w:rPr>
          <w:spacing w:val="40"/>
        </w:rPr>
        <w:t> </w:t>
      </w:r>
      <w:r>
        <w:rPr/>
        <w:t>meter samt reglering vad gäller placering av byggnad mot industriområdets ytterområden och mot tekniska anläggningar. Under planarbetet påträffades markföroreningar inom planområdet vilket medförde en särskild planbestämmelse om villkor för startbesked.</w:t>
      </w:r>
    </w:p>
    <w:p>
      <w:pPr>
        <w:spacing w:after="0" w:line="278" w:lineRule="auto"/>
        <w:jc w:val="both"/>
        <w:sectPr>
          <w:type w:val="continuous"/>
          <w:pgSz w:w="11910" w:h="16840"/>
          <w:pgMar w:header="0" w:footer="619" w:top="940" w:bottom="280" w:left="1020" w:right="1020"/>
          <w:cols w:num="2" w:equalWidth="0">
            <w:col w:w="2666" w:space="40"/>
            <w:col w:w="7164"/>
          </w:cols>
        </w:sectPr>
      </w:pPr>
    </w:p>
    <w:p>
      <w:pPr>
        <w:rPr>
          <w:sz w:val="2"/>
          <w:szCs w:val="2"/>
        </w:rPr>
      </w:pPr>
      <w:r>
        <w:rPr/>
        <w:pict>
          <v:shape style="position:absolute;margin-left:403.112793pt;margin-top:721.843445pt;width:.3pt;height:.550pt;mso-position-horizontal-relative:page;mso-position-vertical-relative:page;z-index:15856128;rotation:1" type="#_x0000_t136" fillcolor="#000000" stroked="f">
            <o:extrusion v:ext="view" autorotationcenter="t"/>
            <v:textpath style="font-family:&quot;Arial&quot;;font-size:0pt;v-text-kern:t;mso-text-shadow:auto" string="2"/>
            <w10:wrap type="none"/>
          </v:shape>
        </w:pict>
      </w:r>
      <w:r>
        <w:rPr/>
        <w:pict>
          <v:shape style="position:absolute;margin-left:398.283112pt;margin-top:716.384399pt;width:.8pt;height:.550pt;mso-position-horizontal-relative:page;mso-position-vertical-relative:page;z-index:15857152;rotation:3" type="#_x0000_t136" fillcolor="#000000" stroked="f">
            <o:extrusion v:ext="view" autorotationcenter="t"/>
            <v:textpath style="font-family:&quot;Arial&quot;;font-size:0pt;v-text-kern:t;mso-text-shadow:auto" string="211"/>
            <w10:wrap type="none"/>
          </v:shape>
        </w:pict>
      </w:r>
      <w:r>
        <w:rPr/>
        <w:pict>
          <v:shape style="position:absolute;margin-left:415.205048pt;margin-top:706.930176pt;width:.25pt;height:.35pt;mso-position-horizontal-relative:page;mso-position-vertical-relative:page;z-index:15860224;rotation:8" type="#_x0000_t136" fillcolor="#000000" stroked="f">
            <o:extrusion v:ext="view" autorotationcenter="t"/>
            <v:textpath style="font-family:&quot;ESRI Default Marker&quot;;font-size:0pt;v-text-kern:t;mso-text-shadow:auto" string="E"/>
            <w10:wrap type="none"/>
          </v:shape>
        </w:pict>
      </w:r>
      <w:r>
        <w:rPr/>
        <w:pict>
          <v:shape style="position:absolute;margin-left:496.386169pt;margin-top:706.363098pt;width:.85pt;height:.550pt;mso-position-horizontal-relative:page;mso-position-vertical-relative:page;z-index:15861248;rotation:10" type="#_x0000_t136" fillcolor="#000000" stroked="f">
            <o:extrusion v:ext="view" autorotationcenter="t"/>
            <v:textpath style="font-family:&quot;Arial&quot;;font-size:0pt;v-text-kern:t;mso-text-shadow:auto" string="212"/>
            <w10:wrap type="none"/>
          </v:shape>
        </w:pict>
      </w:r>
      <w:r>
        <w:rPr/>
        <w:pict>
          <v:shape style="position:absolute;margin-left:348.516754pt;margin-top:676.749878pt;width:.85pt;height:.550pt;mso-position-horizontal-relative:page;mso-position-vertical-relative:page;z-index:15862272;rotation:11" type="#_x0000_t136" fillcolor="#000000" stroked="f">
            <o:extrusion v:ext="view" autorotationcenter="t"/>
            <v:textpath style="font-family:&quot;Arial&quot;;font-size:0pt;v-text-kern:t;mso-text-shadow:auto" string="212"/>
            <w10:wrap type="none"/>
          </v:shape>
        </w:pict>
      </w:r>
      <w:r>
        <w:rPr/>
        <w:pict>
          <v:shape style="position:absolute;margin-left:358.632874pt;margin-top:778.713623pt;width:.550pt;height:1.3pt;mso-position-horizontal-relative:page;mso-position-vertical-relative:page;z-index:15865856;rotation:14" type="#_x0000_t136" fillcolor="#000000" stroked="f">
            <o:extrusion v:ext="view" autorotationcenter="t"/>
            <v:textpath style="font-family:&quot;ESRI Svenska Kart Symboler 1&quot;;font-size:1pt;v-text-kern:t;mso-text-shadow:auto" string="U"/>
            <w10:wrap type="none"/>
          </v:shape>
        </w:pict>
      </w:r>
      <w:r>
        <w:rPr/>
        <w:pict>
          <v:shape style="position:absolute;margin-left:504.661407pt;margin-top:707.528992pt;width:.85pt;height:.550pt;mso-position-horizontal-relative:page;mso-position-vertical-relative:page;z-index:15867904;rotation:18" type="#_x0000_t136" fillcolor="#000000" stroked="f">
            <o:extrusion v:ext="view" autorotationcenter="t"/>
            <v:textpath style="font-family:&quot;Arial&quot;;font-size:0pt;v-text-kern:t;mso-text-shadow:auto" string="213"/>
            <w10:wrap type="none"/>
          </v:shape>
        </w:pict>
      </w:r>
      <w:r>
        <w:rPr/>
        <w:pict>
          <v:shape style="position:absolute;margin-left:421.841156pt;margin-top:699.686584pt;width:.85pt;height:.550pt;mso-position-horizontal-relative:page;mso-position-vertical-relative:page;z-index:15868416;rotation:19" type="#_x0000_t136" fillcolor="#000000" stroked="f">
            <o:extrusion v:ext="view" autorotationcenter="t"/>
            <v:textpath style="font-family:&quot;Arial&quot;;font-size:0pt;v-text-kern:t;mso-text-shadow:auto" string="212"/>
            <w10:wrap type="none"/>
          </v:shape>
        </w:pict>
      </w:r>
      <w:r>
        <w:rPr/>
        <w:pict>
          <v:shape style="position:absolute;margin-left:283.793854pt;margin-top:769.237366pt;width:.85pt;height:.550pt;mso-position-horizontal-relative:page;mso-position-vertical-relative:page;z-index:15869440;rotation:20" type="#_x0000_t136" fillcolor="#000000" stroked="f">
            <o:extrusion v:ext="view" autorotationcenter="t"/>
            <v:textpath style="font-family:&quot;Arial&quot;;font-size:0pt;v-text-kern:t;mso-text-shadow:auto" string="217"/>
            <w10:wrap type="none"/>
          </v:shape>
        </w:pict>
      </w:r>
      <w:r>
        <w:rPr/>
        <w:pict>
          <v:shape style="position:absolute;margin-left:317.917786pt;margin-top:680.550598pt;width:.85pt;height:.550pt;mso-position-horizontal-relative:page;mso-position-vertical-relative:page;z-index:15870464;rotation:21" type="#_x0000_t136" fillcolor="#000000" stroked="f">
            <o:extrusion v:ext="view" autorotationcenter="t"/>
            <v:textpath style="font-family:&quot;Arial&quot;;font-size:0pt;v-text-kern:t;mso-text-shadow:auto" string="215"/>
            <w10:wrap type="none"/>
          </v:shape>
        </w:pict>
      </w:r>
      <w:r>
        <w:rPr/>
        <w:pict>
          <v:shape style="position:absolute;margin-left:328.275909pt;margin-top:746.808105pt;width:9.35pt;height:1.3pt;mso-position-horizontal-relative:page;mso-position-vertical-relative:page;z-index:15872512;rotation:24" type="#_x0000_t136" fillcolor="#000000" stroked="f">
            <o:extrusion v:ext="view" autorotationcenter="t"/>
            <v:textpath style="font-family:&quot;ESRI Svenska Kart Symboler 1&quot;;font-size:1pt;v-text-kern:t;mso-text-shadow:auto" string="UU UU UU"/>
            <w10:wrap type="none"/>
          </v:shape>
        </w:pict>
      </w:r>
      <w:r>
        <w:rPr/>
        <w:pict>
          <v:shape style="position:absolute;margin-left:493.742157pt;margin-top:710.727905pt;width:.85pt;height:.550pt;mso-position-horizontal-relative:page;mso-position-vertical-relative:page;z-index:15873536;rotation:25" type="#_x0000_t136" fillcolor="#000000" stroked="f">
            <o:extrusion v:ext="view" autorotationcenter="t"/>
            <v:textpath style="font-family:&quot;Arial&quot;;font-size:0pt;v-text-kern:t;mso-text-shadow:auto" string="208"/>
            <w10:wrap type="none"/>
          </v:shape>
        </w:pict>
      </w:r>
      <w:r>
        <w:rPr/>
        <w:pict>
          <v:shape style="position:absolute;margin-left:389.611145pt;margin-top:746.669434pt;width:.85pt;height:.550pt;mso-position-horizontal-relative:page;mso-position-vertical-relative:page;z-index:15876096;rotation:26" type="#_x0000_t136" fillcolor="#000000" stroked="f">
            <o:extrusion v:ext="view" autorotationcenter="t"/>
            <v:textpath style="font-family:&quot;Arial&quot;;font-size:0pt;v-text-kern:t;mso-text-shadow:auto" string="214"/>
            <w10:wrap type="none"/>
          </v:shape>
        </w:pict>
      </w:r>
      <w:r>
        <w:rPr/>
        <w:pict>
          <v:shape style="position:absolute;margin-left:397.004822pt;margin-top:732.446045pt;width:.85pt;height:.550pt;mso-position-horizontal-relative:page;mso-position-vertical-relative:page;z-index:15877120;rotation:27" type="#_x0000_t136" fillcolor="#000000" stroked="f">
            <o:extrusion v:ext="view" autorotationcenter="t"/>
            <v:textpath style="font-family:&quot;Arial&quot;;font-size:0pt;v-text-kern:t;mso-text-shadow:auto" string="214"/>
            <w10:wrap type="none"/>
          </v:shape>
        </w:pict>
      </w:r>
      <w:r>
        <w:rPr/>
        <w:pict>
          <v:shape style="position:absolute;margin-left:388.606964pt;margin-top:749.000427pt;width:.85pt;height:.550pt;mso-position-horizontal-relative:page;mso-position-vertical-relative:page;z-index:15877632;rotation:29" type="#_x0000_t136" fillcolor="#000000" stroked="f">
            <o:extrusion v:ext="view" autorotationcenter="t"/>
            <v:textpath style="font-family:&quot;Arial&quot;;font-size:0pt;v-text-kern:t;mso-text-shadow:auto" string="213"/>
            <w10:wrap type="none"/>
          </v:shape>
        </w:pict>
      </w:r>
      <w:r>
        <w:rPr/>
        <w:pict>
          <v:shape style="position:absolute;margin-left:360.53717pt;margin-top:772.739868pt;width:.8pt;height:.550pt;mso-position-horizontal-relative:page;mso-position-vertical-relative:page;z-index:15878144;rotation:29" type="#_x0000_t136" fillcolor="#000000" stroked="f">
            <o:extrusion v:ext="view" autorotationcenter="t"/>
            <v:textpath style="font-family:&quot;Arial&quot;;font-size:0pt;v-text-kern:t;mso-text-shadow:auto" string="211"/>
            <w10:wrap type="none"/>
          </v:shape>
        </w:pict>
      </w:r>
      <w:r>
        <w:rPr/>
        <w:pict>
          <v:shape style="position:absolute;margin-left:297.89209pt;margin-top:779.069275pt;width:.85pt;height:.550pt;mso-position-horizontal-relative:page;mso-position-vertical-relative:page;z-index:15878656;rotation:30" type="#_x0000_t136" fillcolor="#000000" stroked="f">
            <o:extrusion v:ext="view" autorotationcenter="t"/>
            <v:textpath style="font-family:&quot;Arial&quot;;font-size:0pt;v-text-kern:t;mso-text-shadow:auto" string="217"/>
            <w10:wrap type="none"/>
          </v:shape>
        </w:pict>
      </w:r>
      <w:r>
        <w:rPr/>
        <w:pict>
          <v:shape style="position:absolute;margin-left:270.228638pt;margin-top:728.703125pt;width:.8pt;height:.550pt;mso-position-horizontal-relative:page;mso-position-vertical-relative:page;z-index:15879168;rotation:31" type="#_x0000_t136" fillcolor="#000000" stroked="f">
            <o:extrusion v:ext="view" autorotationcenter="t"/>
            <v:textpath style="font-family:&quot;Arial&quot;;font-size:0pt;v-text-kern:t;mso-text-shadow:auto" string="211"/>
            <w10:wrap type="none"/>
          </v:shape>
        </w:pict>
      </w:r>
      <w:r>
        <w:rPr/>
        <w:pict>
          <v:shape style="position:absolute;margin-left:270.607056pt;margin-top:768.188477pt;width:.85pt;height:.550pt;mso-position-horizontal-relative:page;mso-position-vertical-relative:page;z-index:15879680;rotation:31" type="#_x0000_t136" fillcolor="#000000" stroked="f">
            <o:extrusion v:ext="view" autorotationcenter="t"/>
            <v:textpath style="font-family:&quot;Arial&quot;;font-size:0pt;v-text-kern:t;mso-text-shadow:auto" string="217"/>
            <w10:wrap type="none"/>
          </v:shape>
        </w:pict>
      </w:r>
      <w:r>
        <w:rPr/>
        <w:pict>
          <v:shape style="position:absolute;margin-left:323.666229pt;margin-top:678.38623pt;width:.85pt;height:.550pt;mso-position-horizontal-relative:page;mso-position-vertical-relative:page;z-index:15880192;rotation:32" type="#_x0000_t136" fillcolor="#000000" stroked="f">
            <o:extrusion v:ext="view" autorotationcenter="t"/>
            <v:textpath style="font-family:&quot;Arial&quot;;font-size:0pt;v-text-kern:t;mso-text-shadow:auto" string="214"/>
            <w10:wrap type="none"/>
          </v:shape>
        </w:pict>
      </w:r>
      <w:r>
        <w:rPr/>
        <w:pict>
          <v:shape style="position:absolute;margin-left:262.357666pt;margin-top:755.939758pt;width:.85pt;height:.550pt;mso-position-horizontal-relative:page;mso-position-vertical-relative:page;z-index:15880704;rotation:32" type="#_x0000_t136" fillcolor="#000000" stroked="f">
            <o:extrusion v:ext="view" autorotationcenter="t"/>
            <v:textpath style="font-family:&quot;Arial&quot;;font-size:0pt;v-text-kern:t;mso-text-shadow:auto" string="2  5"/>
            <w10:wrap type="none"/>
          </v:shape>
        </w:pict>
      </w:r>
      <w:r>
        <w:rPr/>
        <w:pict>
          <v:shape style="position:absolute;margin-left:436.610596pt;margin-top:734.883911pt;width:.85pt;height:.550pt;mso-position-horizontal-relative:page;mso-position-vertical-relative:page;z-index:15882752;rotation:34" type="#_x0000_t136" fillcolor="#000000" stroked="f">
            <o:extrusion v:ext="view" autorotationcenter="t"/>
            <v:textpath style="font-family:&quot;Arial&quot;;font-size:0pt;v-text-kern:t;mso-text-shadow:auto" string="2  4"/>
            <w10:wrap type="none"/>
          </v:shape>
        </w:pict>
      </w:r>
      <w:r>
        <w:rPr/>
        <w:pict>
          <v:shape style="position:absolute;margin-left:297.307373pt;margin-top:780.599365pt;width:.85pt;height:.550pt;mso-position-horizontal-relative:page;mso-position-vertical-relative:page;z-index:15884800;rotation:39" type="#_x0000_t136" fillcolor="#000000" stroked="f">
            <o:extrusion v:ext="view" autorotationcenter="t"/>
            <v:textpath style="font-family:&quot;Arial&quot;;font-size:0pt;v-text-kern:t;mso-text-shadow:auto" string="218"/>
            <w10:wrap type="none"/>
          </v:shape>
        </w:pict>
      </w:r>
      <w:r>
        <w:rPr/>
        <w:pict>
          <v:shape style="position:absolute;margin-left:297.304047pt;margin-top:783.082947pt;width:.85pt;height:.550pt;mso-position-horizontal-relative:page;mso-position-vertical-relative:page;z-index:15885312;rotation:39" type="#_x0000_t136" fillcolor="#000000" stroked="f">
            <o:extrusion v:ext="view" autorotationcenter="t"/>
            <v:textpath style="font-family:&quot;Arial&quot;;font-size:0pt;v-text-kern:t;mso-text-shadow:auto" string="219"/>
            <w10:wrap type="none"/>
          </v:shape>
        </w:pict>
      </w:r>
      <w:r>
        <w:rPr/>
        <w:pict>
          <v:shape style="position:absolute;margin-left:272.652405pt;margin-top:722.441528pt;width:.85pt;height:.550pt;mso-position-horizontal-relative:page;mso-position-vertical-relative:page;z-index:15885824;rotation:40" type="#_x0000_t136" fillcolor="#000000" stroked="f">
            <o:extrusion v:ext="view" autorotationcenter="t"/>
            <v:textpath style="font-family:&quot;Arial&quot;;font-size:0pt;v-text-kern:t;mso-text-shadow:auto" string="214"/>
            <w10:wrap type="none"/>
          </v:shape>
        </w:pict>
      </w:r>
      <w:r>
        <w:rPr/>
        <w:pict>
          <v:shape style="position:absolute;margin-left:335.735443pt;margin-top:753.622009pt;width:.85pt;height:.550pt;mso-position-horizontal-relative:page;mso-position-vertical-relative:page;z-index:15886848;rotation:41" type="#_x0000_t136" fillcolor="#000000" stroked="f">
            <o:extrusion v:ext="view" autorotationcenter="t"/>
            <v:textpath style="font-family:&quot;Arial&quot;;font-size:0pt;v-text-kern:t;mso-text-shadow:auto" string="214"/>
            <w10:wrap type="none"/>
          </v:shape>
        </w:pict>
      </w:r>
      <w:r>
        <w:rPr/>
        <w:pict>
          <v:shape style="position:absolute;margin-left:424.579254pt;margin-top:710.802185pt;width:.85pt;height:.550pt;mso-position-horizontal-relative:page;mso-position-vertical-relative:page;z-index:15887360;rotation:42" type="#_x0000_t136" fillcolor="#000000" stroked="f">
            <o:extrusion v:ext="view" autorotationcenter="t"/>
            <v:textpath style="font-family:&quot;Arial&quot;;font-size:0pt;v-text-kern:t;mso-text-shadow:auto" string="209"/>
            <w10:wrap type="none"/>
          </v:shape>
        </w:pict>
      </w:r>
      <w:r>
        <w:rPr/>
        <w:pict>
          <v:shape style="position:absolute;margin-left:261.928589pt;margin-top:683.56842pt;width:.85pt;height:.550pt;mso-position-horizontal-relative:page;mso-position-vertical-relative:page;z-index:15888384;rotation:43" type="#_x0000_t136" fillcolor="#000000" stroked="f">
            <o:extrusion v:ext="view" autorotationcenter="t"/>
            <v:textpath style="font-family:&quot;Arial&quot;;font-size:0pt;v-text-kern:t;mso-text-shadow:auto" string="215"/>
            <w10:wrap type="none"/>
          </v:shape>
        </w:pict>
      </w:r>
      <w:r>
        <w:rPr/>
        <w:pict>
          <v:shape style="position:absolute;margin-left:336.143829pt;margin-top:752.158325pt;width:.85pt;height:.550pt;mso-position-horizontal-relative:page;mso-position-vertical-relative:page;z-index:15888896;rotation:43" type="#_x0000_t136" fillcolor="#000000" stroked="f">
            <o:extrusion v:ext="view" autorotationcenter="t"/>
            <v:textpath style="font-family:&quot;Arial&quot;;font-size:0pt;v-text-kern:t;mso-text-shadow:auto" string="213"/>
            <w10:wrap type="none"/>
          </v:shape>
        </w:pict>
      </w:r>
      <w:r>
        <w:rPr/>
        <w:pict>
          <v:shape style="position:absolute;margin-left:336.346405pt;margin-top:717.588379pt;width:.85pt;height:.550pt;mso-position-horizontal-relative:page;mso-position-vertical-relative:page;z-index:15889920;rotation:44" type="#_x0000_t136" fillcolor="#000000" stroked="f">
            <o:extrusion v:ext="view" autorotationcenter="t"/>
            <v:textpath style="font-family:&quot;Arial&quot;;font-size:0pt;v-text-kern:t;mso-text-shadow:auto" string="212"/>
            <w10:wrap type="none"/>
          </v:shape>
        </w:pict>
      </w:r>
      <w:r>
        <w:rPr/>
        <w:pict>
          <v:shape style="position:absolute;margin-left:414.886682pt;margin-top:754.674475pt;width:.85pt;height:.550pt;mso-position-horizontal-relative:page;mso-position-vertical-relative:page;z-index:15890432;rotation:45" type="#_x0000_t136" fillcolor="#000000" stroked="f">
            <o:extrusion v:ext="view" autorotationcenter="t"/>
            <v:textpath style="font-family:&quot;Arial&quot;;font-size:0pt;v-text-kern:t;mso-text-shadow:auto" string="213"/>
            <w10:wrap type="none"/>
          </v:shape>
        </w:pict>
      </w:r>
      <w:r>
        <w:rPr/>
        <w:pict>
          <v:shape style="position:absolute;margin-left:261.297784pt;margin-top:684.771704pt;width:.85pt;height:.550pt;mso-position-horizontal-relative:page;mso-position-vertical-relative:page;z-index:15890944;rotation:47" type="#_x0000_t136" fillcolor="#000000" stroked="f">
            <o:extrusion v:ext="view" autorotationcenter="t"/>
            <v:textpath style="font-family:&quot;Arial&quot;;font-size:0pt;v-text-kern:t;mso-text-shadow:auto" string="214"/>
            <w10:wrap type="none"/>
          </v:shape>
        </w:pict>
      </w:r>
      <w:r>
        <w:rPr/>
        <w:pict>
          <v:shape style="position:absolute;margin-left:337.766656pt;margin-top:755.069006pt;width:13.6pt;height:1.3pt;mso-position-horizontal-relative:page;mso-position-vertical-relative:page;z-index:15891456;rotation:48" type="#_x0000_t136" fillcolor="#000000" stroked="f">
            <o:extrusion v:ext="view" autorotationcenter="t"/>
            <v:textpath style="font-family:&quot;ESRI Svenska Kart Symboler 1&quot;;font-size:1pt;v-text-kern:t;mso-text-shadow:auto" string="UU UU UU UU"/>
            <w10:wrap type="none"/>
          </v:shape>
        </w:pict>
      </w:r>
      <w:r>
        <w:rPr/>
        <w:pict>
          <v:shape style="position:absolute;margin-left:354.346613pt;margin-top:775.890112pt;width:.85pt;height:.550pt;mso-position-horizontal-relative:page;mso-position-vertical-relative:page;z-index:15891968;rotation:48" type="#_x0000_t136" fillcolor="#000000" stroked="f">
            <o:extrusion v:ext="view" autorotationcenter="t"/>
            <v:textpath style="font-family:&quot;Arial&quot;;font-size:0pt;v-text-kern:t;mso-text-shadow:auto" string="215"/>
            <w10:wrap type="none"/>
          </v:shape>
        </w:pict>
      </w:r>
      <w:r>
        <w:rPr/>
        <w:pict>
          <v:shape style="position:absolute;margin-left:261.755243pt;margin-top:687.557715pt;width:.85pt;height:.550pt;mso-position-horizontal-relative:page;mso-position-vertical-relative:page;z-index:15892480;rotation:48" type="#_x0000_t136" fillcolor="#000000" stroked="f">
            <o:extrusion v:ext="view" autorotationcenter="t"/>
            <v:textpath style="font-family:&quot;Arial&quot;;font-size:0pt;v-text-kern:t;mso-text-shadow:auto" string="213"/>
            <w10:wrap type="none"/>
          </v:shape>
        </w:pict>
      </w:r>
      <w:r>
        <w:rPr/>
        <w:pict>
          <v:shape style="position:absolute;margin-left:311.750330pt;margin-top:735.616125pt;width:17.850pt;height:1.3pt;mso-position-horizontal-relative:page;mso-position-vertical-relative:page;z-index:15895552;rotation:52" type="#_x0000_t136" fillcolor="#000000" stroked="f">
            <o:extrusion v:ext="view" autorotationcenter="t"/>
            <v:textpath style="font-family:&quot;ESRI Svenska Kart Symboler 1&quot;;font-size:1pt;v-text-kern:t;mso-text-shadow:auto" string="UU UU UU UU UU"/>
            <w10:wrap type="none"/>
          </v:shape>
        </w:pict>
      </w:r>
      <w:r>
        <w:rPr/>
        <w:pict>
          <v:shape style="position:absolute;margin-left:354.505884pt;margin-top:778.985999pt;width:.85pt;height:.550pt;mso-position-horizontal-relative:page;mso-position-vertical-relative:page;z-index:15896064;rotation:52" type="#_x0000_t136" fillcolor="#000000" stroked="f">
            <o:extrusion v:ext="view" autorotationcenter="t"/>
            <v:textpath style="font-family:&quot;Arial&quot;;font-size:0pt;v-text-kern:t;mso-text-shadow:auto" string="216"/>
            <w10:wrap type="none"/>
          </v:shape>
        </w:pict>
      </w:r>
      <w:r>
        <w:rPr/>
        <w:pict>
          <v:shape style="position:absolute;margin-left:346.104364pt;margin-top:707.714758pt;width:.85pt;height:.550pt;mso-position-horizontal-relative:page;mso-position-vertical-relative:page;z-index:15897088;rotation:53" type="#_x0000_t136" fillcolor="#000000" stroked="f">
            <o:extrusion v:ext="view" autorotationcenter="t"/>
            <v:textpath style="font-family:&quot;Arial&quot;;font-size:0pt;v-text-kern:t;mso-text-shadow:auto" string="214"/>
            <w10:wrap type="none"/>
          </v:shape>
        </w:pict>
      </w:r>
      <w:r>
        <w:rPr/>
        <w:pict>
          <v:shape style="position:absolute;margin-left:391.514606pt;margin-top:768.282483pt;width:.9pt;height:1.3pt;mso-position-horizontal-relative:page;mso-position-vertical-relative:page;z-index:15897600;rotation:53" type="#_x0000_t136" fillcolor="#000000" stroked="f">
            <o:extrusion v:ext="view" autorotationcenter="t"/>
            <v:textpath style="font-family:&quot;ESRI Default Marker&quot;;font-size:1pt;v-text-kern:t;mso-text-shadow:auto" string="Ø"/>
            <w10:wrap type="none"/>
          </v:shape>
        </w:pict>
      </w:r>
      <w:r>
        <w:rPr/>
        <w:pict>
          <v:shape style="position:absolute;margin-left:353.849603pt;margin-top:781.923987pt;width:.85pt;height:.550pt;mso-position-horizontal-relative:page;mso-position-vertical-relative:page;z-index:15898112;rotation:53" type="#_x0000_t136" fillcolor="#000000" stroked="f">
            <o:extrusion v:ext="view" autorotationcenter="t"/>
            <v:textpath style="font-family:&quot;Arial&quot;;font-size:0pt;v-text-kern:t;mso-text-shadow:auto" string="217"/>
            <w10:wrap type="none"/>
          </v:shape>
        </w:pict>
      </w:r>
      <w:r>
        <w:rPr/>
        <w:pict>
          <v:shape style="position:absolute;margin-left:510.634424pt;margin-top:720.67594pt;width:.85pt;height:.550pt;mso-position-horizontal-relative:page;mso-position-vertical-relative:page;z-index:15898624;rotation:54" type="#_x0000_t136" fillcolor="#000000" stroked="f">
            <o:extrusion v:ext="view" autorotationcenter="t"/>
            <v:textpath style="font-family:&quot;Arial&quot;;font-size:0pt;v-text-kern:t;mso-text-shadow:auto" string="208"/>
            <w10:wrap type="none"/>
          </v:shape>
        </w:pict>
      </w:r>
      <w:r>
        <w:rPr/>
        <w:pict>
          <v:shape style="position:absolute;margin-left:353.399927pt;margin-top:785.170447pt;width:.85pt;height:.550pt;mso-position-horizontal-relative:page;mso-position-vertical-relative:page;z-index:15901696;rotation:56" type="#_x0000_t136" fillcolor="#000000" stroked="f">
            <o:extrusion v:ext="view" autorotationcenter="t"/>
            <v:textpath style="font-family:&quot;Arial&quot;;font-size:0pt;v-text-kern:t;mso-text-shadow:auto" string="218"/>
            <w10:wrap type="none"/>
          </v:shape>
        </w:pict>
      </w:r>
      <w:r>
        <w:rPr/>
        <w:pict>
          <v:shape style="position:absolute;margin-left:247.645456pt;margin-top:683.524634pt;width:.85pt;height:.550pt;mso-position-horizontal-relative:page;mso-position-vertical-relative:page;z-index:15902208;rotation:56" type="#_x0000_t136" fillcolor="#000000" stroked="f">
            <o:extrusion v:ext="view" autorotationcenter="t"/>
            <v:textpath style="font-family:&quot;Arial&quot;;font-size:0pt;v-text-kern:t;mso-text-shadow:auto" string="215"/>
            <w10:wrap type="none"/>
          </v:shape>
        </w:pict>
      </w:r>
      <w:r>
        <w:rPr/>
        <w:pict>
          <v:shape style="position:absolute;margin-left:342.76095pt;margin-top:730.205664pt;width:.6pt;height:.550pt;mso-position-horizontal-relative:page;mso-position-vertical-relative:page;z-index:15903232;rotation:57" type="#_x0000_t136" fillcolor="#000000" stroked="f">
            <o:extrusion v:ext="view" autorotationcenter="t"/>
            <v:textpath style="font-family:&quot;Arial&quot;;font-size:0pt;v-text-kern:t;mso-text-shadow:auto" string="09"/>
            <w10:wrap type="none"/>
          </v:shape>
        </w:pict>
      </w:r>
      <w:r>
        <w:rPr/>
        <w:pict>
          <v:shape style="position:absolute;margin-left:349.755701pt;margin-top:747.409644pt;width:.85pt;height:.550pt;mso-position-horizontal-relative:page;mso-position-vertical-relative:page;z-index:15903744;rotation:57" type="#_x0000_t136" fillcolor="#000000" stroked="f">
            <o:extrusion v:ext="view" autorotationcenter="t"/>
            <v:textpath style="font-family:&quot;Arial&quot;;font-size:0pt;v-text-kern:t;mso-text-shadow:auto" string="209"/>
            <w10:wrap type="none"/>
          </v:shape>
        </w:pict>
      </w:r>
      <w:r>
        <w:rPr/>
        <w:pict>
          <v:shape style="position:absolute;margin-left:306.328845pt;margin-top:721.778088pt;width:9.4pt;height:1.3pt;mso-position-horizontal-relative:page;mso-position-vertical-relative:page;z-index:15905280;rotation:59" type="#_x0000_t136" fillcolor="#000000" stroked="f">
            <o:extrusion v:ext="view" autorotationcenter="t"/>
            <v:textpath style="font-family:&quot;ESRI Svenska Kart Symboler 1&quot;;font-size:1pt;v-text-kern:t;mso-text-shadow:auto" string="UU UU UU"/>
            <w10:wrap type="none"/>
          </v:shape>
        </w:pict>
      </w:r>
      <w:r>
        <w:rPr/>
        <w:pict>
          <v:shape style="position:absolute;margin-left:345.929004pt;margin-top:770.630261pt;width:17.4pt;height:1.3pt;mso-position-horizontal-relative:page;mso-position-vertical-relative:page;z-index:15910400;rotation:63" type="#_x0000_t136" fillcolor="#000000" stroked="f">
            <o:extrusion v:ext="view" autorotationcenter="t"/>
            <v:textpath style="font-family:&quot;ESRI Svenska Kart Symboler 1&quot;;font-size:1pt;v-text-kern:t;mso-text-shadow:auto" string="UU UU UU UU U"/>
            <w10:wrap type="none"/>
          </v:shape>
        </w:pict>
      </w:r>
      <w:r>
        <w:rPr/>
        <w:pict>
          <v:shape style="position:absolute;margin-left:334.578027pt;margin-top:733.503027pt;width:.85pt;height:.550pt;mso-position-horizontal-relative:page;mso-position-vertical-relative:page;z-index:15910912;rotation:63" type="#_x0000_t136" fillcolor="#000000" stroked="f">
            <o:extrusion v:ext="view" autorotationcenter="t"/>
            <v:textpath style="font-family:&quot;Arial&quot;;font-size:0pt;v-text-kern:t;mso-text-shadow:auto" string="208"/>
            <w10:wrap type="none"/>
          </v:shape>
        </w:pict>
      </w:r>
      <w:r>
        <w:rPr/>
        <w:pict>
          <v:shape style="position:absolute;margin-left:304.770831pt;margin-top:715.101697pt;width:5.15pt;height:1.3pt;mso-position-horizontal-relative:page;mso-position-vertical-relative:page;z-index:15912448;rotation:63" type="#_x0000_t136" fillcolor="#000000" stroked="f">
            <o:extrusion v:ext="view" autorotationcenter="t"/>
            <v:textpath style="font-family:&quot;ESRI Svenska Kart Symboler 1&quot;;font-size:1pt;v-text-kern:t;mso-text-shadow:auto" string="UU UU"/>
            <w10:wrap type="none"/>
          </v:shape>
        </w:pict>
      </w:r>
      <w:r>
        <w:rPr/>
        <w:pict>
          <v:shape style="position:absolute;margin-left:272.718042pt;margin-top:710.121313pt;width:.85pt;height:.550pt;mso-position-horizontal-relative:page;mso-position-vertical-relative:page;z-index:15920128;rotation:65" type="#_x0000_t136" fillcolor="#000000" stroked="f">
            <o:extrusion v:ext="view" autorotationcenter="t"/>
            <v:textpath style="font-family:&quot;Arial&quot;;font-size:0pt;v-text-kern:t;mso-text-shadow:auto" string="214"/>
            <w10:wrap type="none"/>
          </v:shape>
        </w:pict>
      </w:r>
      <w:r>
        <w:rPr/>
        <w:pict>
          <v:shape style="position:absolute;margin-left:262.467316pt;margin-top:693.872742pt;width:.8pt;height:.550pt;mso-position-horizontal-relative:page;mso-position-vertical-relative:page;z-index:15920640;rotation:65" type="#_x0000_t136" fillcolor="#000000" stroked="f">
            <o:extrusion v:ext="view" autorotationcenter="t"/>
            <v:textpath style="font-family:&quot;Arial&quot;;font-size:0pt;v-text-kern:t;mso-text-shadow:auto" string="211"/>
            <w10:wrap type="none"/>
          </v:shape>
        </w:pict>
      </w:r>
      <w:r>
        <w:rPr/>
        <w:pict>
          <v:shape style="position:absolute;margin-left:274.440363pt;margin-top:783.470374pt;width:.85pt;height:.550pt;mso-position-horizontal-relative:page;mso-position-vertical-relative:page;z-index:15921664;rotation:65" type="#_x0000_t136" fillcolor="#000000" stroked="f">
            <o:extrusion v:ext="view" autorotationcenter="t"/>
            <v:textpath style="font-family:&quot;Arial&quot;;font-size:0pt;v-text-kern:t;mso-text-shadow:auto" string="220"/>
            <w10:wrap type="none"/>
          </v:shape>
        </w:pict>
      </w:r>
      <w:r>
        <w:rPr/>
        <w:pict>
          <v:shape style="position:absolute;margin-left:304.316205pt;margin-top:685.117053pt;width:1.4pt;height:2.75pt;mso-position-horizontal-relative:page;mso-position-vertical-relative:page;z-index:15924224;rotation:66" type="#_x0000_t136" fillcolor="#000000" stroked="f">
            <o:extrusion v:ext="view" autorotationcenter="t"/>
            <v:textpath style="font-family:&quot;Arial&quot;;font-size:2pt;v-text-kern:t;mso-text-shadow:auto" string="1"/>
            <w10:wrap type="none"/>
          </v:shape>
        </w:pict>
      </w:r>
      <w:r>
        <w:rPr/>
        <w:pict>
          <v:shape style="position:absolute;margin-left:271.150842pt;margin-top:776.639014pt;width:.85pt;height:.550pt;mso-position-horizontal-relative:page;mso-position-vertical-relative:page;z-index:15925760;rotation:66" type="#_x0000_t136" fillcolor="#000000" stroked="f">
            <o:extrusion v:ext="view" autorotationcenter="t"/>
            <v:textpath style="font-family:&quot;Arial&quot;;font-size:0pt;v-text-kern:t;mso-text-shadow:auto" string="219"/>
            <w10:wrap type="none"/>
          </v:shape>
        </w:pict>
      </w:r>
      <w:r>
        <w:rPr/>
        <w:pict>
          <v:shape style="position:absolute;margin-left:264.114893pt;margin-top:694.636511pt;width:.85pt;height:.550pt;mso-position-horizontal-relative:page;mso-position-vertical-relative:page;z-index:15926784;rotation:67" type="#_x0000_t136" fillcolor="#000000" stroked="f">
            <o:extrusion v:ext="view" autorotationcenter="t"/>
            <v:textpath style="font-family:&quot;Arial&quot;;font-size:0pt;v-text-kern:t;mso-text-shadow:auto" string="212"/>
            <w10:wrap type="none"/>
          </v:shape>
        </w:pict>
      </w:r>
      <w:r>
        <w:rPr/>
        <w:pict>
          <v:shape style="position:absolute;margin-left:314.435968pt;margin-top:780.743933pt;width:.85pt;height:.550pt;mso-position-horizontal-relative:page;mso-position-vertical-relative:page;z-index:15928832;rotation:68" type="#_x0000_t136" fillcolor="#000000" stroked="f">
            <o:extrusion v:ext="view" autorotationcenter="t"/>
            <v:textpath style="font-family:&quot;Arial&quot;;font-size:0pt;v-text-kern:t;mso-text-shadow:auto" string="215"/>
            <w10:wrap type="none"/>
          </v:shape>
        </w:pict>
      </w:r>
      <w:r>
        <w:rPr/>
        <w:pict>
          <v:shape style="position:absolute;margin-left:254.901682pt;margin-top:719.037756pt;width:.85pt;height:.550pt;mso-position-horizontal-relative:page;mso-position-vertical-relative:page;z-index:15929344;rotation:68" type="#_x0000_t136" fillcolor="#000000" stroked="f">
            <o:extrusion v:ext="view" autorotationcenter="t"/>
            <v:textpath style="font-family:&quot;Arial&quot;;font-size:0pt;v-text-kern:t;mso-text-shadow:auto" string="216"/>
            <w10:wrap type="none"/>
          </v:shape>
        </w:pict>
      </w:r>
      <w:r>
        <w:rPr/>
        <w:pict>
          <v:shape style="position:absolute;margin-left:286.372266pt;margin-top:684.015247pt;width:3.6pt;height:2.95pt;mso-position-horizontal-relative:page;mso-position-vertical-relative:page;z-index:15930880;rotation:69" type="#_x0000_t136" fillcolor="#000000" stroked="f">
            <o:extrusion v:ext="view" autorotationcenter="t"/>
            <v:textpath style="font-family:&quot;Arial&quot;;font-size:3pt;v-text-kern:t;mso-text-shadow:auto" string="E4"/>
            <w10:wrap type="none"/>
          </v:shape>
        </w:pict>
      </w:r>
      <w:r>
        <w:rPr/>
        <w:pict>
          <v:shape style="position:absolute;margin-left:431.177911pt;margin-top:779.587195pt;width:.85pt;height:.550pt;mso-position-horizontal-relative:page;mso-position-vertical-relative:page;z-index:15931904;rotation:71" type="#_x0000_t136" fillcolor="#000000" stroked="f">
            <o:extrusion v:ext="view" autorotationcenter="t"/>
            <v:textpath style="font-family:&quot;Arial&quot;;font-size:0pt;v-text-kern:t;mso-text-shadow:auto" string="214"/>
            <w10:wrap type="none"/>
          </v:shape>
        </w:pict>
      </w:r>
      <w:r>
        <w:rPr/>
        <w:pict>
          <v:shape style="position:absolute;margin-left:399.032129pt;margin-top:775.689551pt;width:.85pt;height:.550pt;mso-position-horizontal-relative:page;mso-position-vertical-relative:page;z-index:15932416;rotation:71" type="#_x0000_t136" fillcolor="#000000" stroked="f">
            <o:extrusion v:ext="view" autorotationcenter="t"/>
            <v:textpath style="font-family:&quot;Arial&quot;;font-size:0pt;v-text-kern:t;mso-text-shadow:auto" string="214"/>
            <w10:wrap type="none"/>
          </v:shape>
        </w:pict>
      </w:r>
      <w:r>
        <w:rPr/>
        <w:pict>
          <v:shape style="position:absolute;margin-left:432.951965pt;margin-top:771.565063pt;width:.3pt;height:.550pt;mso-position-horizontal-relative:page;mso-position-vertical-relative:page;z-index:15933440;rotation:74" type="#_x0000_t136" fillcolor="#000000" stroked="f">
            <o:extrusion v:ext="view" autorotationcenter="t"/>
            <v:textpath style="font-family:&quot;Arial&quot;;font-size:0pt;v-text-kern:t;mso-text-shadow:auto" string="3"/>
            <w10:wrap type="none"/>
          </v:shape>
        </w:pict>
      </w:r>
      <w:r>
        <w:rPr/>
        <w:pict>
          <v:shape style="position:absolute;margin-left:328.566705pt;margin-top:775.345435pt;width:.85pt;height:.550pt;mso-position-horizontal-relative:page;mso-position-vertical-relative:page;z-index:15935488;rotation:75" type="#_x0000_t136" fillcolor="#000000" stroked="f">
            <o:extrusion v:ext="view" autorotationcenter="t"/>
            <v:textpath style="font-family:&quot;Arial&quot;;font-size:0pt;v-text-kern:t;mso-text-shadow:auto" string="215"/>
            <w10:wrap type="none"/>
          </v:shape>
        </w:pict>
      </w:r>
      <w:r>
        <w:rPr/>
        <w:pict>
          <v:shape style="position:absolute;margin-left:453.889069pt;margin-top:726.857239pt;width:.8pt;height:.550pt;mso-position-horizontal-relative:page;mso-position-vertical-relative:page;z-index:15937536;rotation:77" type="#_x0000_t136" fillcolor="#000000" stroked="f">
            <o:extrusion v:ext="view" autorotationcenter="t"/>
            <v:textpath style="font-family:&quot;Arial&quot;;font-size:0pt;v-text-kern:t;mso-text-shadow:auto" string="211"/>
            <w10:wrap type="none"/>
          </v:shape>
        </w:pict>
      </w:r>
      <w:r>
        <w:rPr/>
        <w:pict>
          <v:shape style="position:absolute;margin-left:410.276178pt;margin-top:721.290869pt;width:.85pt;height:.550pt;mso-position-horizontal-relative:page;mso-position-vertical-relative:page;z-index:15938048;rotation:78" type="#_x0000_t136" fillcolor="#000000" stroked="f">
            <o:extrusion v:ext="view" autorotationcenter="t"/>
            <v:textpath style="font-family:&quot;Arial&quot;;font-size:0pt;v-text-kern:t;mso-text-shadow:auto" string="212"/>
            <w10:wrap type="none"/>
          </v:shape>
        </w:pict>
      </w:r>
      <w:r>
        <w:rPr/>
        <w:pict>
          <v:shape style="position:absolute;margin-left:387.90484pt;margin-top:701.816199pt;width:.85pt;height:.550pt;mso-position-horizontal-relative:page;mso-position-vertical-relative:page;z-index:15939072;rotation:83" type="#_x0000_t136" fillcolor="#000000" stroked="f">
            <o:extrusion v:ext="view" autorotationcenter="t"/>
            <v:textpath style="font-family:&quot;Arial&quot;;font-size:0pt;v-text-kern:t;mso-text-shadow:auto" string="208"/>
            <w10:wrap type="none"/>
          </v:shape>
        </w:pict>
      </w:r>
      <w:r>
        <w:rPr/>
        <w:pict>
          <v:shape style="position:absolute;margin-left:410.937769pt;margin-top:784.481055pt;width:.85pt;height:.550pt;mso-position-horizontal-relative:page;mso-position-vertical-relative:page;z-index:15939584;rotation:84" type="#_x0000_t136" fillcolor="#000000" stroked="f">
            <o:extrusion v:ext="view" autorotationcenter="t"/>
            <v:textpath style="font-family:&quot;Arial&quot;;font-size:0pt;v-text-kern:t;mso-text-shadow:auto" string="213"/>
            <w10:wrap type="none"/>
          </v:shape>
        </w:pict>
      </w:r>
      <w:r>
        <w:rPr/>
        <w:pict>
          <v:shape style="position:absolute;margin-left:263.301691pt;margin-top:730.805701pt;width:.6pt;height:.550pt;mso-position-horizontal-relative:page;mso-position-vertical-relative:page;z-index:15940096;rotation:86" type="#_x0000_t136" fillcolor="#000000" stroked="f">
            <o:extrusion v:ext="view" autorotationcenter="t"/>
            <v:textpath style="font-family:&quot;Arial&quot;;font-size:0pt;v-text-kern:t;mso-text-shadow:auto" string="13"/>
            <w10:wrap type="none"/>
          </v:shape>
        </w:pict>
      </w:r>
      <w:r>
        <w:rPr/>
        <w:pict>
          <v:shape style="position:absolute;margin-left:401.271875pt;margin-top:774.214453pt;width:.85pt;height:.550pt;mso-position-horizontal-relative:page;mso-position-vertical-relative:page;z-index:15941120;rotation:87" type="#_x0000_t136" fillcolor="#000000" stroked="f">
            <o:extrusion v:ext="view" autorotationcenter="t"/>
            <v:textpath style="font-family:&quot;Arial&quot;;font-size:0pt;v-text-kern:t;mso-text-shadow:auto" string="213"/>
            <w10:wrap type="none"/>
          </v:shape>
        </w:pict>
      </w:r>
      <w:r>
        <w:rPr/>
        <w:pict>
          <v:shape style="position:absolute;margin-left:397.04248pt;margin-top:711.99585pt;width:2.35pt;height:2.25pt;mso-position-horizontal-relative:page;mso-position-vertical-relative:page;z-index:15941632" type="#_x0000_t202" id="docshape1184"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392.436249pt;margin-top:710.122925pt;width:2.35pt;height:2.25pt;mso-position-horizontal-relative:page;mso-position-vertical-relative:page;z-index:15942144" type="#_x0000_t202" id="docshape1185"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389.399261pt;margin-top:707.136658pt;width:2.35pt;height:2.25pt;mso-position-horizontal-relative:page;mso-position-vertical-relative:page;z-index:15942656" type="#_x0000_t202" id="docshape1186"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388.083344pt;margin-top:703.593384pt;width:2.35pt;height:2.25pt;mso-position-horizontal-relative:page;mso-position-vertical-relative:page;z-index:15943168" type="#_x0000_t202" id="docshape1187"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386.969666pt;margin-top:698.683472pt;width:2.35pt;height:2.25pt;mso-position-horizontal-relative:page;mso-position-vertical-relative:page;z-index:15943680" type="#_x0000_t202" id="docshape1188"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385.376617pt;margin-top:724.95874pt;width:2.35pt;height:2.25pt;mso-position-horizontal-relative:page;mso-position-vertical-relative:page;z-index:15944192" type="#_x0000_t202" id="docshape1189"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371.710114pt;margin-top:735.233826pt;width:2.35pt;height:2.25pt;mso-position-horizontal-relative:page;mso-position-vertical-relative:page;z-index:15944704" type="#_x0000_t202" id="docshape1190"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370.468719pt;margin-top:715.792114pt;width:2.35pt;height:2.25pt;mso-position-horizontal-relative:page;mso-position-vertical-relative:page;z-index:15945216" type="#_x0000_t202" id="docshape1191"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201.763519pt;margin-top:775.629517pt;width:2.35pt;height:2.25pt;mso-position-horizontal-relative:page;mso-position-vertical-relative:page;z-index:15946240" type="#_x0000_t202" id="docshape1192"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198.068024pt;margin-top:778.768005pt;width:2.35pt;height:2.25pt;mso-position-horizontal-relative:page;mso-position-vertical-relative:page;z-index:15946752" type="#_x0000_t202" id="docshape1193" filled="false" stroked="false">
            <v:textbox inset="0,0,0,0" style="layout-flow:vertical">
              <w:txbxContent>
                <w:p>
                  <w:pPr>
                    <w:pStyle w:val="BodyText"/>
                    <w:spacing w:before="2"/>
                    <w:rPr>
                      <w:sz w:val="2"/>
                    </w:rPr>
                  </w:pPr>
                </w:p>
                <w:p>
                  <w:pPr>
                    <w:pStyle w:val="BodyText"/>
                    <w:jc w:val="center"/>
                    <w:rPr>
                      <w:rFonts w:ascii="ESRI Default Marker"/>
                      <w:sz w:val="2"/>
                    </w:rPr>
                  </w:pPr>
                  <w:r>
                    <w:rPr>
                      <w:rFonts w:ascii="ESRI Default Marker"/>
                      <w:w w:val="60"/>
                      <w:sz w:val="2"/>
                    </w:rPr>
                    <w:t>E</w:t>
                  </w:r>
                </w:p>
              </w:txbxContent>
            </v:textbox>
            <w10:wrap type="none"/>
          </v:shape>
        </w:pict>
      </w:r>
      <w:r>
        <w:rPr/>
        <w:pict>
          <v:shape style="position:absolute;margin-left:402.328943pt;margin-top:776.175452pt;width:13.6pt;height:1.3pt;mso-position-horizontal-relative:page;mso-position-vertical-relative:page;z-index:15947264;rotation:95" type="#_x0000_t136" fillcolor="#000000" stroked="f">
            <o:extrusion v:ext="view" autorotationcenter="t"/>
            <v:textpath style="font-family:&quot;ESRI Svenska Kart Symboler 1&quot;;font-size:1pt;v-text-kern:t;mso-text-shadow:auto" string="UU UU UU UU"/>
            <w10:wrap type="none"/>
          </v:shape>
        </w:pict>
      </w:r>
      <w:r>
        <w:rPr/>
        <w:pict>
          <v:shape style="position:absolute;margin-left:411.594238pt;margin-top:766.270813pt;width:.95pt;height:1.3pt;mso-position-horizontal-relative:page;mso-position-vertical-relative:page;z-index:15950336;rotation:137" type="#_x0000_t136" fillcolor="#000000" stroked="f">
            <o:extrusion v:ext="view" autorotationcenter="t"/>
            <v:textpath style="font-family:&quot;ESRI Svenska Kart Symboler 1&quot;;font-size:1pt;v-text-kern:t;mso-text-shadow:auto" string="UU"/>
            <w10:wrap type="none"/>
          </v:shape>
        </w:pict>
      </w:r>
      <w:r>
        <w:rPr/>
        <w:pict>
          <v:shape style="position:absolute;margin-left:391.122314pt;margin-top:768.244446pt;width:.15pt;height:1.45pt;mso-position-horizontal-relative:page;mso-position-vertical-relative:page;z-index:15950848;rotation:143" type="#_x0000_t136" fillcolor="#000000" stroked="f">
            <o:extrusion v:ext="view" autorotationcenter="t"/>
            <v:textpath style="font-family:&quot;ESRI IGL Font23&quot;;font-size:1pt;v-text-kern:t;mso-text-shadow:auto" string="P"/>
            <w10:wrap type="none"/>
          </v:shape>
        </w:pict>
      </w:r>
      <w:r>
        <w:rPr/>
        <w:pict>
          <v:shape style="position:absolute;margin-left:412.540356pt;margin-top:763.475085pt;width:.95pt;height:1.3pt;mso-position-horizontal-relative:page;mso-position-vertical-relative:page;z-index:15956480;rotation:230" type="#_x0000_t136" fillcolor="#000000" stroked="f">
            <o:extrusion v:ext="view" autorotationcenter="t"/>
            <v:textpath style="font-family:&quot;ESRI Svenska Kart Symboler 1&quot;;font-size:1pt;v-text-kern:t;mso-text-shadow:auto" string="UU"/>
            <w10:wrap type="none"/>
          </v:shape>
        </w:pict>
      </w:r>
      <w:r>
        <w:rPr/>
        <w:pict>
          <v:shape style="position:absolute;margin-left:307.361267pt;margin-top:713.989563pt;width:.550pt;height:1.3pt;mso-position-horizontal-relative:page;mso-position-vertical-relative:page;z-index:15959040;rotation:244" type="#_x0000_t136" fillcolor="#000000" stroked="f">
            <o:extrusion v:ext="view" autorotationcenter="t"/>
            <v:textpath style="font-family:&quot;ESRI Svenska Kart Symboler 1&quot;;font-size:1pt;v-text-kern:t;mso-text-shadow:auto" string="U"/>
            <w10:wrap type="none"/>
          </v:shape>
        </w:pict>
      </w:r>
      <w:r>
        <w:rPr/>
        <w:pict>
          <v:shape style="position:absolute;margin-left:281.804401pt;margin-top:699.329968pt;width:.9pt;height:1.3pt;mso-position-horizontal-relative:page;mso-position-vertical-relative:page;z-index:15962112;rotation:246" type="#_x0000_t136" fillcolor="#000000" stroked="f">
            <o:extrusion v:ext="view" autorotationcenter="t"/>
            <v:textpath style="font-family:&quot;ESRI Svenska Kart Symboler 1&quot;;font-size:1pt;v-text-kern:t;mso-text-shadow:auto" string="UU"/>
            <w10:wrap type="none"/>
          </v:shape>
        </w:pict>
      </w:r>
      <w:r>
        <w:rPr/>
        <w:pict>
          <v:shape style="position:absolute;margin-left:278.747998pt;margin-top:691.470935pt;width:.95pt;height:1.3pt;mso-position-horizontal-relative:page;mso-position-vertical-relative:page;z-index:15969280;rotation:248" type="#_x0000_t136" fillcolor="#000000" stroked="f">
            <o:extrusion v:ext="view" autorotationcenter="t"/>
            <v:textpath style="font-family:&quot;ESRI Svenska Kart Symboler 1&quot;;font-size:1pt;v-text-kern:t;mso-text-shadow:auto" string="UU"/>
            <w10:wrap type="none"/>
          </v:shape>
        </w:pict>
      </w:r>
      <w:r>
        <w:rPr/>
        <w:pict>
          <v:shape style="position:absolute;margin-left:272.739996pt;margin-top:681.691553pt;width:5.25pt;height:1.3pt;mso-position-horizontal-relative:page;mso-position-vertical-relative:page;z-index:15969792;rotation:248" type="#_x0000_t136" fillcolor="#000000" stroked="f">
            <o:extrusion v:ext="view" autorotationcenter="t"/>
            <v:textpath style="font-family:&quot;ESRI Svenska Kart Symboler 1&quot;;font-size:1pt;v-text-kern:t;mso-text-shadow:auto" string="UU UU"/>
            <w10:wrap type="none"/>
          </v:shape>
        </w:pict>
      </w:r>
      <w:r>
        <w:rPr/>
        <w:pict>
          <v:shape style="position:absolute;margin-left:301.306415pt;margin-top:732.265088pt;width:5.15pt;height:1.3pt;mso-position-horizontal-relative:page;mso-position-vertical-relative:page;z-index:15973888;rotation:249" type="#_x0000_t136" fillcolor="#000000" stroked="f">
            <o:extrusion v:ext="view" autorotationcenter="t"/>
            <v:textpath style="font-family:&quot;ESRI Svenska Kart Symboler 1&quot;;font-size:1pt;v-text-kern:t;mso-text-shadow:auto" string="U UU"/>
            <w10:wrap type="none"/>
          </v:shape>
        </w:pict>
      </w:r>
      <w:r>
        <w:rPr/>
        <w:pict>
          <v:shape style="position:absolute;margin-left:292.812286pt;margin-top:714.546509pt;width:8.550pt;height:1.3pt;mso-position-horizontal-relative:page;mso-position-vertical-relative:page;z-index:15974400;rotation:249" type="#_x0000_t136" fillcolor="#000000" stroked="f">
            <o:extrusion v:ext="view" autorotationcenter="t"/>
            <v:textpath style="font-family:&quot;ESRI Svenska Kart Symboler 1&quot;;font-size:1pt;v-text-kern:t;mso-text-shadow:auto" string="U U U"/>
            <w10:wrap type="none"/>
          </v:shape>
        </w:pict>
      </w:r>
      <w:r>
        <w:rPr/>
        <w:pict>
          <v:shape style="position:absolute;margin-left:282.172351pt;margin-top:698.605481pt;width:17.4pt;height:1.3pt;mso-position-horizontal-relative:page;mso-position-vertical-relative:page;z-index:15974912;rotation:249" type="#_x0000_t136" fillcolor="#000000" stroked="f">
            <o:extrusion v:ext="view" autorotationcenter="t"/>
            <v:textpath style="font-family:&quot;ESRI Svenska Kart Symboler 1&quot;;font-size:1pt;v-text-kern:t;mso-text-shadow:auto" string="U UU U UU"/>
            <w10:wrap type="none"/>
          </v:shape>
        </w:pict>
      </w:r>
      <w:r>
        <w:rPr/>
        <w:pict>
          <v:shape style="position:absolute;margin-left:298.420905pt;margin-top:724.185388pt;width:4.75pt;height:1.3pt;mso-position-horizontal-relative:page;mso-position-vertical-relative:page;z-index:15975424;rotation:250" type="#_x0000_t136" fillcolor="#000000" stroked="f">
            <o:extrusion v:ext="view" autorotationcenter="t"/>
            <v:textpath style="font-family:&quot;ESRI Svenska Kart Symboler 1&quot;;font-size:1pt;v-text-kern:t;mso-text-shadow:auto" string="U U"/>
            <w10:wrap type="none"/>
          </v:shape>
        </w:pict>
      </w:r>
      <w:r>
        <w:rPr/>
        <w:pict>
          <v:shape style="position:absolute;margin-left:291.910236pt;margin-top:757.934583pt;width:43.15pt;height:1.3pt;mso-position-horizontal-relative:page;mso-position-vertical-relative:page;z-index:15975936;rotation:250" type="#_x0000_t136" fillcolor="#000000" stroked="f">
            <o:extrusion v:ext="view" autorotationcenter="t"/>
            <v:textpath style="font-family:&quot;ESRI Svenska Kart Symboler 1&quot;;font-size:1pt;v-text-kern:t;mso-text-shadow:auto" string="U U UU UU UU UU UU UU"/>
            <w10:wrap type="none"/>
          </v:shape>
        </w:pict>
      </w:r>
      <w:r>
        <w:rPr/>
        <w:pict>
          <v:shape style="position:absolute;margin-left:280.253583pt;margin-top:695.392017pt;width:.95pt;height:1.3pt;mso-position-horizontal-relative:page;mso-position-vertical-relative:page;z-index:15976960;rotation:251" type="#_x0000_t136" fillcolor="#000000" stroked="f">
            <o:extrusion v:ext="view" autorotationcenter="t"/>
            <v:textpath style="font-family:&quot;ESRI Svenska Kart Symboler 1&quot;;font-size:1pt;v-text-kern:t;mso-text-shadow:auto" string="UU"/>
            <w10:wrap type="none"/>
          </v:shape>
        </w:pict>
      </w:r>
      <w:r>
        <w:rPr/>
        <w:pict>
          <v:shape style="position:absolute;margin-left:313.672827pt;margin-top:775.728601pt;width:12.75pt;height:1.3pt;mso-position-horizontal-relative:page;mso-position-vertical-relative:page;z-index:15977472;rotation:251" type="#_x0000_t136" fillcolor="#000000" stroked="f">
            <o:extrusion v:ext="view" autorotationcenter="t"/>
            <v:textpath style="font-family:&quot;ESRI Svenska Kart Symboler 1&quot;;font-size:1pt;v-text-kern:t;mso-text-shadow:auto" string="U U"/>
            <w10:wrap type="none"/>
          </v:shape>
        </w:pict>
      </w:r>
      <w:r>
        <w:rPr/>
        <w:pict>
          <v:shape style="position:absolute;margin-left:278.712695pt;margin-top:715.153882pt;width:17.4pt;height:1.3pt;mso-position-horizontal-relative:page;mso-position-vertical-relative:page;z-index:15977984;rotation:252" type="#_x0000_t136" fillcolor="#000000" stroked="f">
            <o:extrusion v:ext="view" autorotationcenter="t"/>
            <v:textpath style="font-family:&quot;ESRI Svenska Kart Symboler 1&quot;;font-size:1pt;v-text-kern:t;mso-text-shadow:auto" string="U UU U UU"/>
            <w10:wrap type="none"/>
          </v:shape>
        </w:pict>
      </w:r>
      <w:r>
        <w:rPr/>
        <w:pict>
          <v:shape style="position:absolute;margin-left:278.672327pt;margin-top:721.640601pt;width:21.6pt;height:1.3pt;mso-position-horizontal-relative:page;mso-position-vertical-relative:page;z-index:15979520;rotation:254" type="#_x0000_t136" fillcolor="#000000" stroked="f">
            <o:extrusion v:ext="view" autorotationcenter="t"/>
            <v:textpath style="font-family:&quot;ESRI Svenska Kart Symboler 1&quot;;font-size:1pt;v-text-kern:t;mso-text-shadow:auto" string="UU U UU U"/>
            <w10:wrap type="none"/>
          </v:shape>
        </w:pict>
      </w:r>
      <w:r>
        <w:rPr/>
        <w:pict>
          <v:shape style="position:absolute;margin-left:290.733594pt;margin-top:727.499377pt;width:.95pt;height:1.3pt;mso-position-horizontal-relative:page;mso-position-vertical-relative:page;z-index:15980032;rotation:255" type="#_x0000_t136" fillcolor="#000000" stroked="f">
            <o:extrusion v:ext="view" autorotationcenter="t"/>
            <v:textpath style="font-family:&quot;ESRI Svenska Kart Symboler 1&quot;;font-size:1pt;v-text-kern:t;mso-text-shadow:auto" string="UU"/>
            <w10:wrap type="none"/>
          </v:shape>
        </w:pict>
      </w:r>
      <w:r>
        <w:rPr/>
        <w:pict>
          <v:shape style="position:absolute;margin-left:293.094922pt;margin-top:735.605151pt;width:.95pt;height:1.3pt;mso-position-horizontal-relative:page;mso-position-vertical-relative:page;z-index:15980544;rotation:255" type="#_x0000_t136" fillcolor="#000000" stroked="f">
            <o:extrusion v:ext="view" autorotationcenter="t"/>
            <v:textpath style="font-family:&quot;ESRI Svenska Kart Symboler 1&quot;;font-size:1pt;v-text-kern:t;mso-text-shadow:auto" string="UU"/>
            <w10:wrap type="none"/>
          </v:shape>
        </w:pict>
      </w:r>
      <w:r>
        <w:rPr/>
        <w:pict>
          <v:shape style="position:absolute;margin-left:283.217902pt;margin-top:703.347253pt;width:1pt;height:1.3pt;mso-position-horizontal-relative:page;mso-position-vertical-relative:page;z-index:15981056;rotation:257" type="#_x0000_t136" fillcolor="#000000" stroked="f">
            <o:extrusion v:ext="view" autorotationcenter="t"/>
            <v:textpath style="font-family:&quot;ESRI Svenska Kart Symboler 1&quot;;font-size:1pt;v-text-kern:t;mso-text-shadow:auto" string="UU"/>
            <w10:wrap type="none"/>
          </v:shape>
        </w:pict>
      </w:r>
      <w:r>
        <w:rPr/>
        <w:pict>
          <v:shape style="position:absolute;margin-left:297.451154pt;margin-top:760.538806pt;width:.95pt;height:1.3pt;mso-position-horizontal-relative:page;mso-position-vertical-relative:page;z-index:15981568;rotation:258" type="#_x0000_t136" fillcolor="#000000" stroked="f">
            <o:extrusion v:ext="view" autorotationcenter="t"/>
            <v:textpath style="font-family:&quot;ESRI Svenska Kart Symboler 1&quot;;font-size:1pt;v-text-kern:t;mso-text-shadow:auto" string="UU"/>
            <w10:wrap type="none"/>
          </v:shape>
        </w:pict>
      </w:r>
      <w:r>
        <w:rPr/>
        <w:pict>
          <v:shape style="position:absolute;margin-left:295.657294pt;margin-top:748.000818pt;width:1pt;height:1.3pt;mso-position-horizontal-relative:page;mso-position-vertical-relative:page;z-index:15982080;rotation:259" type="#_x0000_t136" fillcolor="#000000" stroked="f">
            <o:extrusion v:ext="view" autorotationcenter="t"/>
            <v:textpath style="font-family:&quot;ESRI Svenska Kart Symboler 1&quot;;font-size:1pt;v-text-kern:t;mso-text-shadow:auto" string="UU"/>
            <w10:wrap type="none"/>
          </v:shape>
        </w:pict>
      </w:r>
      <w:r>
        <w:rPr/>
        <w:pict>
          <v:shape style="position:absolute;margin-left:301.468018pt;margin-top:785.296143pt;width:.550pt;height:1.3pt;mso-position-horizontal-relative:page;mso-position-vertical-relative:page;z-index:15982592;rotation:260" type="#_x0000_t136" fillcolor="#000000" stroked="f">
            <o:extrusion v:ext="view" autorotationcenter="t"/>
            <v:textpath style="font-family:&quot;ESRI Svenska Kart Symboler 1&quot;;font-size:1pt;v-text-kern:t;mso-text-shadow:auto" string="U"/>
            <w10:wrap type="none"/>
          </v:shape>
        </w:pict>
      </w:r>
      <w:r>
        <w:rPr/>
        <w:pict>
          <v:shape style="position:absolute;margin-left:292.367505pt;margin-top:741.812183pt;width:5.2pt;height:1.3pt;mso-position-horizontal-relative:page;mso-position-vertical-relative:page;z-index:15983104;rotation:260" type="#_x0000_t136" fillcolor="#000000" stroked="f">
            <o:extrusion v:ext="view" autorotationcenter="t"/>
            <v:textpath style="font-family:&quot;ESRI Svenska Kart Symboler 1&quot;;font-size:1pt;v-text-kern:t;mso-text-shadow:auto" string="UU UU"/>
            <w10:wrap type="none"/>
          </v:shape>
        </w:pict>
      </w:r>
      <w:r>
        <w:rPr/>
        <w:pict>
          <v:shape style="position:absolute;margin-left:298.309918pt;margin-top:764.655383pt;width:.95pt;height:1.3pt;mso-position-horizontal-relative:page;mso-position-vertical-relative:page;z-index:15983616;rotation:261" type="#_x0000_t136" fillcolor="#000000" stroked="f">
            <o:extrusion v:ext="view" autorotationcenter="t"/>
            <v:textpath style="font-family:&quot;ESRI Svenska Kart Symboler 1&quot;;font-size:1pt;v-text-kern:t;mso-text-shadow:auto" string="UU"/>
            <w10:wrap type="none"/>
          </v:shape>
        </w:pict>
      </w:r>
      <w:r>
        <w:rPr/>
        <w:pict>
          <v:shape style="position:absolute;margin-left:300.007025pt;margin-top:777.189783pt;width:1pt;height:1.3pt;mso-position-horizontal-relative:page;mso-position-vertical-relative:page;z-index:15984128;rotation:262" type="#_x0000_t136" fillcolor="#000000" stroked="f">
            <o:extrusion v:ext="view" autorotationcenter="t"/>
            <v:textpath style="font-family:&quot;ESRI Svenska Kart Symboler 1&quot;;font-size:1pt;v-text-kern:t;mso-text-shadow:auto" string="UU"/>
            <w10:wrap type="none"/>
          </v:shape>
        </w:pict>
      </w:r>
      <w:r>
        <w:rPr/>
        <w:pict>
          <v:shape style="position:absolute;margin-left:295.852618pt;margin-top:777.185803pt;width:9.4pt;height:1.3pt;mso-position-horizontal-relative:page;mso-position-vertical-relative:page;z-index:15984640;rotation:263" type="#_x0000_t136" fillcolor="#000000" stroked="f">
            <o:extrusion v:ext="view" autorotationcenter="t"/>
            <v:textpath style="font-family:&quot;ESRI Svenska Kart Symboler 1&quot;;font-size:1pt;v-text-kern:t;mso-text-shadow:auto" string="UU UU"/>
            <w10:wrap type="none"/>
          </v:shape>
        </w:pict>
      </w:r>
      <w:r>
        <w:rPr/>
        <w:pict>
          <v:shape style="position:absolute;margin-left:297.015015pt;margin-top:756.17804pt;width:.550pt;height:1.3pt;mso-position-horizontal-relative:page;mso-position-vertical-relative:page;z-index:15985152;rotation:264" type="#_x0000_t136" fillcolor="#000000" stroked="f">
            <o:extrusion v:ext="view" autorotationcenter="t"/>
            <v:textpath style="font-family:&quot;ESRI Svenska Kart Symboler 1&quot;;font-size:1pt;v-text-kern:t;mso-text-shadow:auto" string="U"/>
            <w10:wrap type="none"/>
          </v:shape>
        </w:pict>
      </w:r>
      <w:r>
        <w:rPr/>
        <w:pict>
          <v:shape style="position:absolute;margin-left:298.867017pt;margin-top:768.830981pt;width:.95pt;height:1.3pt;mso-position-horizontal-relative:page;mso-position-vertical-relative:page;z-index:15985664;rotation:264" type="#_x0000_t136" fillcolor="#000000" stroked="f">
            <o:extrusion v:ext="view" autorotationcenter="t"/>
            <v:textpath style="font-family:&quot;ESRI Svenska Kart Symboler 1&quot;;font-size:1pt;v-text-kern:t;mso-text-shadow:auto" string="UU"/>
            <w10:wrap type="none"/>
          </v:shape>
        </w:pict>
      </w:r>
      <w:r>
        <w:rPr/>
        <w:pict>
          <v:shape style="position:absolute;margin-left:294.551593pt;margin-top:754.323071pt;width:5.15pt;height:1.3pt;mso-position-horizontal-relative:page;mso-position-vertical-relative:page;z-index:15986176;rotation:265" type="#_x0000_t136" fillcolor="#000000" stroked="f">
            <o:extrusion v:ext="view" autorotationcenter="t"/>
            <v:textpath style="font-family:&quot;ESRI Svenska Kart Symboler 1&quot;;font-size:1pt;v-text-kern:t;mso-text-shadow:auto" string="U UU"/>
            <w10:wrap type="none"/>
          </v:shape>
        </w:pict>
      </w:r>
      <w:r>
        <w:rPr/>
        <w:pict>
          <v:shape style="position:absolute;margin-left:268.172211pt;margin-top:770.612488pt;width:2.6pt;height:2.9pt;mso-position-horizontal-relative:page;mso-position-vertical-relative:page;z-index:15987200" type="#_x0000_t202" id="docshape1194" filled="false" stroked="false">
            <v:textbox inset="0,0,0,0" style="layout-flow:vertical;mso-layout-flow-alt:bottom-to-top">
              <w:txbxContent>
                <w:p>
                  <w:pPr>
                    <w:pStyle w:val="BodyText"/>
                    <w:rPr>
                      <w:sz w:val="2"/>
                    </w:rPr>
                  </w:pPr>
                </w:p>
                <w:p>
                  <w:pPr>
                    <w:pStyle w:val="BodyText"/>
                    <w:ind w:left="8" w:right="8"/>
                    <w:jc w:val="center"/>
                    <w:rPr>
                      <w:rFonts w:ascii="Arial"/>
                      <w:sz w:val="2"/>
                    </w:rPr>
                  </w:pPr>
                  <w:r>
                    <w:rPr>
                      <w:rFonts w:ascii="Arial"/>
                      <w:spacing w:val="-5"/>
                      <w:sz w:val="2"/>
                    </w:rPr>
                    <w:t>218</w:t>
                  </w:r>
                </w:p>
              </w:txbxContent>
            </v:textbox>
            <w10:wrap type="none"/>
          </v:shape>
        </w:pict>
      </w:r>
      <w:r>
        <w:rPr/>
        <w:pict>
          <v:shape style="position:absolute;margin-left:333.882111pt;margin-top:778.306763pt;width:2.6pt;height:2.9pt;mso-position-horizontal-relative:page;mso-position-vertical-relative:page;z-index:15987712" type="#_x0000_t202" id="docshape1195" filled="false" stroked="false">
            <v:textbox inset="0,0,0,0" style="layout-flow:vertical;mso-layout-flow-alt:bottom-to-top">
              <w:txbxContent>
                <w:p>
                  <w:pPr>
                    <w:pStyle w:val="BodyText"/>
                    <w:rPr>
                      <w:sz w:val="2"/>
                    </w:rPr>
                  </w:pPr>
                </w:p>
                <w:p>
                  <w:pPr>
                    <w:pStyle w:val="BodyText"/>
                    <w:ind w:left="8" w:right="8"/>
                    <w:jc w:val="center"/>
                    <w:rPr>
                      <w:rFonts w:ascii="Arial"/>
                      <w:sz w:val="2"/>
                    </w:rPr>
                  </w:pPr>
                  <w:r>
                    <w:rPr>
                      <w:rFonts w:ascii="Arial"/>
                      <w:spacing w:val="-5"/>
                      <w:sz w:val="2"/>
                    </w:rPr>
                    <w:t>216</w:t>
                  </w:r>
                </w:p>
              </w:txbxContent>
            </v:textbox>
            <w10:wrap type="none"/>
          </v:shape>
        </w:pict>
      </w:r>
      <w:r>
        <w:rPr/>
        <w:pict>
          <v:shape style="position:absolute;margin-left:338.59726pt;margin-top:782.155823pt;width:2.6pt;height:2.85pt;mso-position-horizontal-relative:page;mso-position-vertical-relative:page;z-index:15988224" type="#_x0000_t202" id="docshape1196" filled="false" stroked="false">
            <v:textbox inset="0,0,0,0" style="layout-flow:vertical;mso-layout-flow-alt:bottom-to-top">
              <w:txbxContent>
                <w:p>
                  <w:pPr>
                    <w:pStyle w:val="BodyText"/>
                    <w:rPr>
                      <w:sz w:val="2"/>
                    </w:rPr>
                  </w:pPr>
                </w:p>
                <w:p>
                  <w:pPr>
                    <w:pStyle w:val="BodyText"/>
                    <w:ind w:left="7" w:right="7"/>
                    <w:jc w:val="center"/>
                    <w:rPr>
                      <w:rFonts w:ascii="Arial"/>
                      <w:sz w:val="2"/>
                    </w:rPr>
                  </w:pPr>
                  <w:r>
                    <w:rPr>
                      <w:rFonts w:ascii="Arial"/>
                      <w:spacing w:val="-5"/>
                      <w:sz w:val="2"/>
                    </w:rPr>
                    <w:t>217</w:t>
                  </w:r>
                </w:p>
              </w:txbxContent>
            </v:textbox>
            <w10:wrap type="none"/>
          </v:shape>
        </w:pict>
      </w:r>
      <w:r>
        <w:rPr/>
        <w:pict>
          <v:shape style="position:absolute;margin-left:417.667938pt;margin-top:709.661194pt;width:2.6pt;height:2.85pt;mso-position-horizontal-relative:page;mso-position-vertical-relative:page;z-index:15988736" type="#_x0000_t202" id="docshape1197" filled="false" stroked="false">
            <v:textbox inset="0,0,0,0" style="layout-flow:vertical;mso-layout-flow-alt:bottom-to-top">
              <w:txbxContent>
                <w:p>
                  <w:pPr>
                    <w:pStyle w:val="BodyText"/>
                    <w:rPr>
                      <w:sz w:val="2"/>
                    </w:rPr>
                  </w:pPr>
                </w:p>
                <w:p>
                  <w:pPr>
                    <w:pStyle w:val="BodyText"/>
                    <w:ind w:left="7" w:right="7"/>
                    <w:jc w:val="center"/>
                    <w:rPr>
                      <w:rFonts w:ascii="Arial"/>
                      <w:sz w:val="2"/>
                    </w:rPr>
                  </w:pPr>
                  <w:r>
                    <w:rPr>
                      <w:rFonts w:ascii="Arial"/>
                      <w:spacing w:val="-5"/>
                      <w:sz w:val="2"/>
                    </w:rPr>
                    <w:t>210</w:t>
                  </w:r>
                </w:p>
              </w:txbxContent>
            </v:textbox>
            <w10:wrap type="none"/>
          </v:shape>
        </w:pict>
      </w:r>
      <w:r>
        <w:rPr/>
        <w:pict>
          <v:shape style="position:absolute;margin-left:414.167352pt;margin-top:733.534338pt;width:.85pt;height:.550pt;mso-position-horizontal-relative:page;mso-position-vertical-relative:page;z-index:15989248;rotation:274" type="#_x0000_t136" fillcolor="#000000" stroked="f">
            <o:extrusion v:ext="view" autorotationcenter="t"/>
            <v:textpath style="font-family:&quot;Arial&quot;;font-size:0pt;v-text-kern:t;mso-text-shadow:auto" string="212"/>
            <w10:wrap type="none"/>
          </v:shape>
        </w:pict>
      </w:r>
      <w:r>
        <w:rPr/>
        <w:pict>
          <v:shape style="position:absolute;margin-left:405.359583pt;margin-top:753.887427pt;width:13.6pt;height:1.3pt;mso-position-horizontal-relative:page;mso-position-vertical-relative:page;z-index:15989760;rotation:276" type="#_x0000_t136" fillcolor="#000000" stroked="f">
            <o:extrusion v:ext="view" autorotationcenter="t"/>
            <v:textpath style="font-family:&quot;ESRI Svenska Kart Symboler 1&quot;;font-size:1pt;v-text-kern:t;mso-text-shadow:auto" string="UU UU UU UU"/>
            <w10:wrap type="none"/>
          </v:shape>
        </w:pict>
      </w:r>
      <w:r>
        <w:rPr/>
        <w:pict>
          <v:shape style="position:absolute;margin-left:455.424554pt;margin-top:724.364417pt;width:.85pt;height:.550pt;mso-position-horizontal-relative:page;mso-position-vertical-relative:page;z-index:15990784;rotation:277" type="#_x0000_t136" fillcolor="#000000" stroked="f">
            <o:extrusion v:ext="view" autorotationcenter="t"/>
            <v:textpath style="font-family:&quot;Arial&quot;;font-size:0pt;v-text-kern:t;mso-text-shadow:auto" string="210"/>
            <w10:wrap type="none"/>
          </v:shape>
        </w:pict>
      </w:r>
      <w:r>
        <w:rPr/>
        <w:pict>
          <v:shape style="position:absolute;margin-left:323.136316pt;margin-top:756.429236pt;width:.6pt;height:.550pt;mso-position-horizontal-relative:page;mso-position-vertical-relative:page;z-index:15991296;rotation:279" type="#_x0000_t136" fillcolor="#000000" stroked="f">
            <o:extrusion v:ext="view" autorotationcenter="t"/>
            <v:textpath style="font-family:&quot;Arial&quot;;font-size:0pt;v-text-kern:t;mso-text-shadow:auto" string="15"/>
            <w10:wrap type="none"/>
          </v:shape>
        </w:pict>
      </w:r>
      <w:r>
        <w:rPr/>
        <w:pict>
          <v:shape style="position:absolute;margin-left:414.780542pt;margin-top:706.005408pt;width:1.35pt;height:.550pt;mso-position-horizontal-relative:page;mso-position-vertical-relative:page;z-index:15991808;rotation:279" type="#_x0000_t136" fillcolor="#000000" stroked="f">
            <o:extrusion v:ext="view" autorotationcenter="t"/>
            <v:textpath style="font-family:&quot;Arial&quot;;font-size:0pt;v-text-kern:t;mso-text-shadow:auto" string="212,3"/>
            <w10:wrap type="none"/>
          </v:shape>
        </w:pict>
      </w:r>
      <w:r>
        <w:rPr/>
        <w:pict>
          <v:shape style="position:absolute;margin-left:414.747375pt;margin-top:713.052063pt;width:12.8pt;height:4.3pt;mso-position-horizontal-relative:page;mso-position-vertical-relative:page;z-index:15992320;rotation:279" type="#_x0000_t136" fillcolor="#000000" stroked="f">
            <o:extrusion v:ext="view" autorotationcenter="t"/>
            <v:textpath style="font-family:&quot;Arial&quot;;font-size:3pt;v-text-kern:t;mso-text-shadow:auto" string="NATUR"/>
            <w10:wrap type="none"/>
          </v:shape>
        </w:pict>
      </w:r>
      <w:r>
        <w:rPr/>
        <w:pict>
          <v:shape style="position:absolute;margin-left:422.465039pt;margin-top:706.875293pt;width:1.4pt;height:2.75pt;mso-position-horizontal-relative:page;mso-position-vertical-relative:page;z-index:15992832;rotation:279" type="#_x0000_t136" fillcolor="#000000" stroked="f">
            <o:extrusion v:ext="view" autorotationcenter="t"/>
            <v:textpath style="font-family:&quot;Arial&quot;;font-size:2pt;v-text-kern:t;mso-text-shadow:auto" string="1"/>
            <w10:wrap type="none"/>
          </v:shape>
        </w:pict>
      </w:r>
      <w:r>
        <w:rPr/>
        <w:pict>
          <v:shape style="position:absolute;margin-left:494.608667pt;margin-top:676.724768pt;width:.85pt;height:.550pt;mso-position-horizontal-relative:page;mso-position-vertical-relative:page;z-index:15993344;rotation:279" type="#_x0000_t136" fillcolor="#000000" stroked="f">
            <o:extrusion v:ext="view" autorotationcenter="t"/>
            <v:textpath style="font-family:&quot;Arial&quot;;font-size:0pt;v-text-kern:t;mso-text-shadow:auto" string="212"/>
            <w10:wrap type="none"/>
          </v:shape>
        </w:pict>
      </w:r>
      <w:r>
        <w:rPr/>
        <w:pict>
          <v:shape style="position:absolute;margin-left:418.343658pt;margin-top:706.279236pt;width:.8pt;height:.550pt;mso-position-horizontal-relative:page;mso-position-vertical-relative:page;z-index:15995392;rotation:282" type="#_x0000_t136" fillcolor="#000000" stroked="f">
            <o:extrusion v:ext="view" autorotationcenter="t"/>
            <v:textpath style="font-family:&quot;Arial&quot;;font-size:0pt;v-text-kern:t;mso-text-shadow:auto" string="211"/>
            <w10:wrap type="none"/>
          </v:shape>
        </w:pict>
      </w:r>
      <w:r>
        <w:rPr/>
        <w:pict>
          <v:shape style="position:absolute;margin-left:416.419159pt;margin-top:725.968201pt;width:.8pt;height:.550pt;mso-position-horizontal-relative:page;mso-position-vertical-relative:page;z-index:15995904;rotation:283" type="#_x0000_t136" fillcolor="#000000" stroked="f">
            <o:extrusion v:ext="view" autorotationcenter="t"/>
            <v:textpath style="font-family:&quot;Arial&quot;;font-size:0pt;v-text-kern:t;mso-text-shadow:auto" string="211"/>
            <w10:wrap type="none"/>
          </v:shape>
        </w:pict>
      </w:r>
      <w:r>
        <w:rPr/>
        <w:pict>
          <v:shape style="position:absolute;margin-left:456.844354pt;margin-top:725.354712pt;width:.85pt;height:.550pt;mso-position-horizontal-relative:page;mso-position-vertical-relative:page;z-index:15996416;rotation:285" type="#_x0000_t136" fillcolor="#000000" stroked="f">
            <o:extrusion v:ext="view" autorotationcenter="t"/>
            <v:textpath style="font-family:&quot;Arial&quot;;font-size:0pt;v-text-kern:t;mso-text-shadow:auto" string="209"/>
            <w10:wrap type="none"/>
          </v:shape>
        </w:pict>
      </w:r>
      <w:r>
        <w:rPr/>
        <w:pict>
          <v:shape style="position:absolute;margin-left:398.413409pt;margin-top:751.222852pt;width:9.4pt;height:1.3pt;mso-position-horizontal-relative:page;mso-position-vertical-relative:page;z-index:15997952;rotation:288" type="#_x0000_t136" fillcolor="#000000" stroked="f">
            <o:extrusion v:ext="view" autorotationcenter="t"/>
            <v:textpath style="font-family:&quot;ESRI Svenska Kart Symboler 1&quot;;font-size:1pt;v-text-kern:t;mso-text-shadow:auto" string="UU UU UU"/>
            <w10:wrap type="none"/>
          </v:shape>
        </w:pict>
      </w:r>
      <w:r>
        <w:rPr/>
        <w:pict>
          <v:shape style="position:absolute;margin-left:410.785669pt;margin-top:747.19071pt;width:.85pt;height:.550pt;mso-position-horizontal-relative:page;mso-position-vertical-relative:page;z-index:16005632;rotation:297" type="#_x0000_t136" fillcolor="#000000" stroked="f">
            <o:extrusion v:ext="view" autorotationcenter="t"/>
            <v:textpath style="font-family:&quot;Arial&quot;;font-size:0pt;v-text-kern:t;mso-text-shadow:auto" string="212"/>
            <w10:wrap type="none"/>
          </v:shape>
        </w:pict>
      </w:r>
      <w:r>
        <w:rPr/>
        <w:pict>
          <v:shape style="position:absolute;margin-left:536.587549pt;margin-top:699.908728pt;width:.85pt;height:.550pt;mso-position-horizontal-relative:page;mso-position-vertical-relative:page;z-index:16007168;rotation:298" type="#_x0000_t136" fillcolor="#000000" stroked="f">
            <o:extrusion v:ext="view" autorotationcenter="t"/>
            <v:textpath style="font-family:&quot;Arial&quot;;font-size:0pt;v-text-kern:t;mso-text-shadow:auto" string="214"/>
            <w10:wrap type="none"/>
          </v:shape>
        </w:pict>
      </w:r>
      <w:r>
        <w:rPr/>
        <w:pict>
          <v:shape style="position:absolute;margin-left:395.643384pt;margin-top:760.531177pt;width:5.2pt;height:1.3pt;mso-position-horizontal-relative:page;mso-position-vertical-relative:page;z-index:16012288;rotation:309" type="#_x0000_t136" fillcolor="#000000" stroked="f">
            <o:extrusion v:ext="view" autorotationcenter="t"/>
            <v:textpath style="font-family:&quot;ESRI Svenska Kart Symboler 1&quot;;font-size:1pt;v-text-kern:t;mso-text-shadow:auto" string="UU UU"/>
            <w10:wrap type="none"/>
          </v:shape>
        </w:pict>
      </w:r>
      <w:r>
        <w:rPr/>
        <w:pict>
          <v:shape style="position:absolute;margin-left:504.870264pt;margin-top:674.45957pt;width:.85pt;height:.550pt;mso-position-horizontal-relative:page;mso-position-vertical-relative:page;z-index:16015360;rotation:314" type="#_x0000_t136" fillcolor="#000000" stroked="f">
            <o:extrusion v:ext="view" autorotationcenter="t"/>
            <v:textpath style="font-family:&quot;Arial&quot;;font-size:0pt;v-text-kern:t;mso-text-shadow:auto" string="210"/>
            <w10:wrap type="none"/>
          </v:shape>
        </w:pict>
      </w:r>
      <w:r>
        <w:rPr/>
        <w:pict>
          <v:shape style="position:absolute;margin-left:448.475305pt;margin-top:753.78147pt;width:.85pt;height:.550pt;mso-position-horizontal-relative:page;mso-position-vertical-relative:page;z-index:16015872;rotation:314" type="#_x0000_t136" fillcolor="#000000" stroked="f">
            <o:extrusion v:ext="view" autorotationcenter="t"/>
            <v:textpath style="font-family:&quot;Arial&quot;;font-size:0pt;v-text-kern:t;mso-text-shadow:auto" string="208"/>
            <w10:wrap type="none"/>
          </v:shape>
        </w:pict>
      </w:r>
      <w:r>
        <w:rPr/>
        <w:pict>
          <v:shape style="position:absolute;margin-left:446.698395pt;margin-top:740.421509pt;width:.85pt;height:.550pt;mso-position-horizontal-relative:page;mso-position-vertical-relative:page;z-index:16018944;rotation:322" type="#_x0000_t136" fillcolor="#000000" stroked="f">
            <o:extrusion v:ext="view" autorotationcenter="t"/>
            <v:textpath style="font-family:&quot;Arial&quot;;font-size:0pt;v-text-kern:t;mso-text-shadow:auto" string="213"/>
            <w10:wrap type="none"/>
          </v:shape>
        </w:pict>
      </w:r>
      <w:r>
        <w:rPr/>
        <w:pict>
          <v:shape style="position:absolute;margin-left:376.900055pt;margin-top:746.333374pt;width:.85pt;height:.550pt;mso-position-horizontal-relative:page;mso-position-vertical-relative:page;z-index:16019456;rotation:326" type="#_x0000_t136" fillcolor="#000000" stroked="f">
            <o:extrusion v:ext="view" autorotationcenter="t"/>
            <v:textpath style="font-family:&quot;Arial&quot;;font-size:0pt;v-text-kern:t;mso-text-shadow:auto" string="215"/>
            <w10:wrap type="none"/>
          </v:shape>
        </w:pict>
      </w:r>
      <w:r>
        <w:rPr/>
        <w:pict>
          <v:shape style="position:absolute;margin-left:381.402435pt;margin-top:753.473755pt;width:.85pt;height:.550pt;mso-position-horizontal-relative:page;mso-position-vertical-relative:page;z-index:16019968;rotation:326" type="#_x0000_t136" fillcolor="#000000" stroked="f">
            <o:extrusion v:ext="view" autorotationcenter="t"/>
            <v:textpath style="font-family:&quot;Arial&quot;;font-size:0pt;v-text-kern:t;mso-text-shadow:auto" string="210"/>
            <w10:wrap type="none"/>
          </v:shape>
        </w:pict>
      </w:r>
      <w:r>
        <w:rPr/>
        <w:pict>
          <v:shape style="position:absolute;margin-left:361.463623pt;margin-top:710.339478pt;width:.85pt;height:.550pt;mso-position-horizontal-relative:page;mso-position-vertical-relative:page;z-index:16020992;rotation:328" type="#_x0000_t136" fillcolor="#000000" stroked="f">
            <o:extrusion v:ext="view" autorotationcenter="t"/>
            <v:textpath style="font-family:&quot;Arial&quot;;font-size:0pt;v-text-kern:t;mso-text-shadow:auto" string="213"/>
            <w10:wrap type="none"/>
          </v:shape>
        </w:pict>
      </w:r>
      <w:r>
        <w:rPr/>
        <w:pict>
          <v:shape style="position:absolute;margin-left:464.843597pt;margin-top:721.62439pt;width:.85pt;height:.550pt;mso-position-horizontal-relative:page;mso-position-vertical-relative:page;z-index:16024064;rotation:332" type="#_x0000_t136" fillcolor="#000000" stroked="f">
            <o:extrusion v:ext="view" autorotationcenter="t"/>
            <v:textpath style="font-family:&quot;Arial&quot;;font-size:0pt;v-text-kern:t;mso-text-shadow:auto" string="208"/>
            <w10:wrap type="none"/>
          </v:shape>
        </w:pict>
      </w:r>
      <w:r>
        <w:rPr/>
        <w:pict>
          <v:shape style="position:absolute;margin-left:373.570374pt;margin-top:706.94342pt;width:.85pt;height:.550pt;mso-position-horizontal-relative:page;mso-position-vertical-relative:page;z-index:16024576;rotation:333" type="#_x0000_t136" fillcolor="#000000" stroked="f">
            <o:extrusion v:ext="view" autorotationcenter="t"/>
            <v:textpath style="font-family:&quot;Arial&quot;;font-size:0pt;v-text-kern:t;mso-text-shadow:auto" string="215"/>
            <w10:wrap type="none"/>
          </v:shape>
        </w:pict>
      </w:r>
      <w:r>
        <w:rPr/>
        <w:pict>
          <v:shape style="position:absolute;margin-left:360.910461pt;margin-top:772.143433pt;width:34.75pt;height:1.3pt;mso-position-horizontal-relative:page;mso-position-vertical-relative:page;z-index:16026112;rotation:335" type="#_x0000_t136" fillcolor="#000000" stroked="f">
            <o:extrusion v:ext="view" autorotationcenter="t"/>
            <v:textpath style="font-family:&quot;ESRI Svenska Kart Symboler 1&quot;;font-size:1pt;v-text-kern:t;mso-text-shadow:auto" string="UU UU UU UU UU UU UU UU UU"/>
            <w10:wrap type="none"/>
          </v:shape>
        </w:pict>
      </w:r>
      <w:r>
        <w:rPr/>
        <w:pict>
          <v:shape style="position:absolute;margin-left:414.892426pt;margin-top:745.497742pt;width:.95pt;height:1.3pt;mso-position-horizontal-relative:page;mso-position-vertical-relative:page;z-index:16027648;rotation:336" type="#_x0000_t136" fillcolor="#000000" stroked="f">
            <o:extrusion v:ext="view" autorotationcenter="t"/>
            <v:textpath style="font-family:&quot;ESRI Svenska Kart Symboler 1&quot;;font-size:1pt;v-text-kern:t;mso-text-shadow:auto" string="UU"/>
            <w10:wrap type="none"/>
          </v:shape>
        </w:pict>
      </w:r>
      <w:r>
        <w:rPr/>
        <w:pict>
          <v:shape style="position:absolute;margin-left:476.282379pt;margin-top:690.783813pt;width:.8pt;height:.550pt;mso-position-horizontal-relative:page;mso-position-vertical-relative:page;z-index:16034304;rotation:341" type="#_x0000_t136" fillcolor="#000000" stroked="f">
            <o:extrusion v:ext="view" autorotationcenter="t"/>
            <v:textpath style="font-family:&quot;Arial&quot;;font-size:0pt;v-text-kern:t;mso-text-shadow:auto" string="211"/>
            <w10:wrap type="none"/>
          </v:shape>
        </w:pict>
      </w:r>
      <w:r>
        <w:rPr/>
        <w:pict>
          <v:shape style="position:absolute;margin-left:277.979431pt;margin-top:706.722107pt;width:.85pt;height:.550pt;mso-position-horizontal-relative:page;mso-position-vertical-relative:page;z-index:16038912;rotation:346" type="#_x0000_t136" fillcolor="#000000" stroked="f">
            <o:extrusion v:ext="view" autorotationcenter="t"/>
            <v:textpath style="font-family:&quot;Arial&quot;;font-size:0pt;v-text-kern:t;mso-text-shadow:auto" string="215"/>
            <w10:wrap type="none"/>
          </v:shape>
        </w:pict>
      </w:r>
      <w:r>
        <w:rPr/>
        <w:pict>
          <v:shape style="position:absolute;margin-left:383.273071pt;margin-top:765.59613pt;width:.85pt;height:.550pt;mso-position-horizontal-relative:page;mso-position-vertical-relative:page;z-index:16039424;rotation:346" type="#_x0000_t136" fillcolor="#000000" stroked="f">
            <o:extrusion v:ext="view" autorotationcenter="t"/>
            <v:textpath style="font-family:&quot;Arial&quot;;font-size:0pt;v-text-kern:t;mso-text-shadow:auto" string="209"/>
            <w10:wrap type="none"/>
          </v:shape>
        </w:pict>
      </w:r>
      <w:r>
        <w:rPr/>
        <w:pict>
          <v:shape style="position:absolute;margin-left:523.353455pt;margin-top:739.475342pt;width:.85pt;height:.550pt;mso-position-horizontal-relative:page;mso-position-vertical-relative:page;z-index:16043520;rotation:348" type="#_x0000_t136" fillcolor="#000000" stroked="f">
            <o:extrusion v:ext="view" autorotationcenter="t"/>
            <v:textpath style="font-family:&quot;Arial&quot;;font-size:0pt;v-text-kern:t;mso-text-shadow:auto" string="208"/>
            <w10:wrap type="none"/>
          </v:shape>
        </w:pict>
      </w:r>
      <w:r>
        <w:rPr/>
        <w:pict>
          <v:shape style="position:absolute;margin-left:422.822784pt;margin-top:779.846802pt;width:.550pt;height:.550pt;mso-position-horizontal-relative:page;mso-position-vertical-relative:page;z-index:16044032;rotation:349" type="#_x0000_t136" fillcolor="#000000" stroked="f">
            <o:extrusion v:ext="view" autorotationcenter="t"/>
            <v:textpath style="font-family:&quot;Arial&quot;;font-size:0pt;v-text-kern:t;mso-text-shadow:auto" string="21"/>
            <w10:wrap type="none"/>
          </v:shape>
        </w:pict>
      </w:r>
      <w:r>
        <w:rPr/>
        <w:pict>
          <v:shape style="position:absolute;margin-left:286.549103pt;margin-top:762.450745pt;width:.85pt;height:.550pt;mso-position-horizontal-relative:page;mso-position-vertical-relative:page;z-index:16046592;rotation:351" type="#_x0000_t136" fillcolor="#000000" stroked="f">
            <o:extrusion v:ext="view" autorotationcenter="t"/>
            <v:textpath style="font-family:&quot;Arial&quot;;font-size:0pt;v-text-kern:t;mso-text-shadow:auto" string="218"/>
            <w10:wrap type="none"/>
          </v:shape>
        </w:pict>
      </w:r>
      <w:r>
        <w:rPr/>
        <w:pict>
          <v:shape style="position:absolute;margin-left:267.162140pt;margin-top:707.325134pt;width:.85pt;height:.550pt;mso-position-horizontal-relative:page;mso-position-vertical-relative:page;z-index:16048128;rotation:352" type="#_x0000_t136" fillcolor="#000000" stroked="f">
            <o:extrusion v:ext="view" autorotationcenter="t"/>
            <v:textpath style="font-family:&quot;Arial&quot;;font-size:0pt;v-text-kern:t;mso-text-shadow:auto" string="213"/>
            <w10:wrap type="none"/>
          </v:shape>
        </w:pict>
      </w:r>
      <w:r>
        <w:rPr/>
        <w:pict>
          <v:shape style="position:absolute;margin-left:300.064087pt;margin-top:777.841248pt;width:.85pt;height:.550pt;mso-position-horizontal-relative:page;mso-position-vertical-relative:page;z-index:16048640;rotation:352" type="#_x0000_t136" fillcolor="#000000" stroked="f">
            <o:extrusion v:ext="view" autorotationcenter="t"/>
            <v:textpath style="font-family:&quot;Arial&quot;;font-size:0pt;v-text-kern:t;mso-text-shadow:auto" string="216"/>
            <w10:wrap type="none"/>
          </v:shape>
        </w:pict>
      </w:r>
      <w:r>
        <w:rPr/>
        <w:pict>
          <v:shape style="position:absolute;margin-left:291.314514pt;margin-top:750.402344pt;width:.85pt;height:.550pt;mso-position-horizontal-relative:page;mso-position-vertical-relative:page;z-index:16050688;rotation:354" type="#_x0000_t136" fillcolor="#000000" stroked="f">
            <o:extrusion v:ext="view" autorotationcenter="t"/>
            <v:textpath style="font-family:&quot;Arial&quot;;font-size:0pt;v-text-kern:t;mso-text-shadow:auto" string="212"/>
            <w10:wrap type="none"/>
          </v:shape>
        </w:pict>
      </w:r>
      <w:r>
        <w:rPr/>
        <w:pict>
          <v:shape style="position:absolute;margin-left:532.997864pt;margin-top:720.205688pt;width:.3pt;height:.550pt;mso-position-horizontal-relative:page;mso-position-vertical-relative:page;z-index:16051200;rotation:355" type="#_x0000_t136" fillcolor="#000000" stroked="f">
            <o:extrusion v:ext="view" autorotationcenter="t"/>
            <v:textpath style="font-family:&quot;Arial&quot;;font-size:0pt;v-text-kern:t;mso-text-shadow:auto" string="2"/>
            <w10:wrap type="none"/>
          </v:shape>
        </w:pict>
      </w:r>
      <w:r>
        <w:rPr/>
        <w:pict>
          <v:shape style="position:absolute;margin-left:375.224579pt;margin-top:754.503906pt;width:.8pt;height:.550pt;mso-position-horizontal-relative:page;mso-position-vertical-relative:page;z-index:16052224;rotation:356" type="#_x0000_t136" fillcolor="#000000" stroked="f">
            <o:extrusion v:ext="view" autorotationcenter="t"/>
            <v:textpath style="font-family:&quot;Arial&quot;;font-size:0pt;v-text-kern:t;mso-text-shadow:auto" string="211"/>
            <w10:wrap type="none"/>
          </v:shape>
        </w:pict>
      </w:r>
      <w:r>
        <w:rPr/>
        <w:pict>
          <v:shape style="position:absolute;margin-left:444.464294pt;margin-top:769.839355pt;width:.85pt;height:.550pt;mso-position-horizontal-relative:page;mso-position-vertical-relative:page;z-index:16053248;rotation:359" type="#_x0000_t136" fillcolor="#000000" stroked="f">
            <o:extrusion v:ext="view" autorotationcenter="t"/>
            <v:textpath style="font-family:&quot;Arial&quot;;font-size:0pt;v-text-kern:t;mso-text-shadow:auto" string="213"/>
            <w10:wrap type="none"/>
          </v:shape>
        </w:pict>
      </w:r>
    </w:p>
    <w:p>
      <w:pPr>
        <w:spacing w:after="0"/>
        <w:rPr>
          <w:sz w:val="2"/>
          <w:szCs w:val="2"/>
        </w:rPr>
        <w:sectPr>
          <w:type w:val="continuous"/>
          <w:pgSz w:w="11910" w:h="16840"/>
          <w:pgMar w:header="0" w:footer="619" w:top="940" w:bottom="280" w:left="1020" w:right="1020"/>
        </w:sectPr>
      </w:pPr>
    </w:p>
    <w:p>
      <w:pPr>
        <w:pStyle w:val="BodyText"/>
        <w:rPr>
          <w:sz w:val="20"/>
        </w:rPr>
      </w:pPr>
    </w:p>
    <w:p>
      <w:pPr>
        <w:spacing w:after="0"/>
        <w:rPr>
          <w:sz w:val="20"/>
        </w:rPr>
        <w:sectPr>
          <w:pgSz w:w="11910" w:h="16840"/>
          <w:pgMar w:header="0" w:footer="619" w:top="1580" w:bottom="800" w:left="1020" w:right="1020"/>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32"/>
        </w:rPr>
      </w:pPr>
    </w:p>
    <w:p>
      <w:pPr>
        <w:spacing w:line="256" w:lineRule="exact" w:before="0"/>
        <w:ind w:left="0" w:right="1" w:firstLine="0"/>
        <w:jc w:val="right"/>
        <w:rPr>
          <w:rFonts w:ascii="Open Sans"/>
          <w:b/>
          <w:sz w:val="20"/>
        </w:rPr>
      </w:pPr>
      <w:r>
        <w:rPr>
          <w:rFonts w:ascii="Open Sans"/>
          <w:b/>
          <w:color w:val="231F20"/>
          <w:sz w:val="20"/>
        </w:rPr>
        <w:t>Karta</w:t>
      </w:r>
      <w:r>
        <w:rPr>
          <w:rFonts w:ascii="Open Sans"/>
          <w:b/>
          <w:color w:val="231F20"/>
          <w:spacing w:val="-4"/>
          <w:sz w:val="20"/>
        </w:rPr>
        <w:t> </w:t>
      </w:r>
      <w:r>
        <w:rPr>
          <w:rFonts w:ascii="Open Sans"/>
          <w:b/>
          <w:color w:val="231F20"/>
          <w:spacing w:val="-10"/>
          <w:sz w:val="20"/>
        </w:rPr>
        <w:t>8</w:t>
      </w:r>
    </w:p>
    <w:p>
      <w:pPr>
        <w:spacing w:line="240" w:lineRule="exact" w:before="0"/>
        <w:ind w:left="0" w:right="0" w:firstLine="0"/>
        <w:jc w:val="right"/>
        <w:rPr>
          <w:rFonts w:ascii="Open Sans" w:hAnsi="Open Sans"/>
          <w:sz w:val="20"/>
        </w:rPr>
      </w:pPr>
      <w:r>
        <w:rPr>
          <w:rFonts w:ascii="Open Sans" w:hAnsi="Open Sans"/>
          <w:sz w:val="20"/>
        </w:rPr>
        <w:t>Plankarta</w:t>
      </w:r>
      <w:r>
        <w:rPr>
          <w:rFonts w:ascii="Open Sans" w:hAnsi="Open Sans"/>
          <w:spacing w:val="-4"/>
          <w:sz w:val="20"/>
        </w:rPr>
        <w:t> </w:t>
      </w:r>
      <w:r>
        <w:rPr>
          <w:rFonts w:ascii="Open Sans" w:hAnsi="Open Sans"/>
          <w:sz w:val="20"/>
        </w:rPr>
        <w:t>i</w:t>
      </w:r>
      <w:r>
        <w:rPr>
          <w:rFonts w:ascii="Open Sans" w:hAnsi="Open Sans"/>
          <w:spacing w:val="-4"/>
          <w:sz w:val="20"/>
        </w:rPr>
        <w:t> </w:t>
      </w:r>
      <w:r>
        <w:rPr>
          <w:rFonts w:ascii="Open Sans" w:hAnsi="Open Sans"/>
          <w:spacing w:val="-2"/>
          <w:sz w:val="20"/>
        </w:rPr>
        <w:t>förhållande</w:t>
      </w:r>
    </w:p>
    <w:p>
      <w:pPr>
        <w:spacing w:line="256" w:lineRule="exact" w:before="0"/>
        <w:ind w:left="0" w:right="1" w:firstLine="0"/>
        <w:jc w:val="right"/>
        <w:rPr>
          <w:rFonts w:ascii="Open Sans"/>
          <w:sz w:val="20"/>
        </w:rPr>
      </w:pPr>
      <w:r>
        <w:rPr>
          <w:rFonts w:ascii="Open Sans"/>
          <w:sz w:val="20"/>
        </w:rPr>
        <w:t>till</w:t>
      </w:r>
      <w:r>
        <w:rPr>
          <w:rFonts w:ascii="Open Sans"/>
          <w:spacing w:val="-3"/>
          <w:sz w:val="20"/>
        </w:rPr>
        <w:t> </w:t>
      </w:r>
      <w:r>
        <w:rPr>
          <w:rFonts w:ascii="Open Sans"/>
          <w:spacing w:val="-2"/>
          <w:sz w:val="20"/>
        </w:rPr>
        <w:t>riksintressen</w:t>
      </w:r>
    </w:p>
    <w:p>
      <w:pPr>
        <w:spacing w:line="256" w:lineRule="exact" w:before="208"/>
        <w:ind w:left="0" w:right="0" w:firstLine="0"/>
        <w:jc w:val="right"/>
        <w:rPr>
          <w:rFonts w:ascii="Open Sans" w:hAnsi="Open Sans"/>
          <w:sz w:val="20"/>
        </w:rPr>
      </w:pPr>
      <w:r>
        <w:rPr/>
        <w:pict>
          <v:line style="position:absolute;mso-position-horizontal-relative:page;mso-position-vertical-relative:paragraph;z-index:16055296" from="62.9291pt,23.91758pt" to="80.504100pt,23.91758pt" stroked="true" strokeweight="2pt" strokecolor="#231f20">
            <v:stroke dashstyle="solid"/>
            <w10:wrap type="none"/>
          </v:line>
        </w:pict>
      </w:r>
      <w:r>
        <w:rPr>
          <w:rFonts w:ascii="Open Sans" w:hAnsi="Open Sans"/>
          <w:spacing w:val="-2"/>
          <w:sz w:val="20"/>
        </w:rPr>
        <w:t>Ändrings-</w:t>
      </w:r>
    </w:p>
    <w:p>
      <w:pPr>
        <w:spacing w:line="256" w:lineRule="exact" w:before="0"/>
        <w:ind w:left="0" w:right="0" w:firstLine="0"/>
        <w:jc w:val="right"/>
        <w:rPr>
          <w:rFonts w:ascii="Open Sans" w:hAnsi="Open Sans"/>
          <w:sz w:val="20"/>
        </w:rPr>
      </w:pPr>
      <w:r>
        <w:rPr>
          <w:rFonts w:ascii="Open Sans" w:hAnsi="Open Sans"/>
          <w:spacing w:val="-2"/>
          <w:sz w:val="20"/>
        </w:rPr>
        <w:t>områdesgräns</w:t>
      </w:r>
    </w:p>
    <w:p>
      <w:pPr>
        <w:spacing w:line="211" w:lineRule="auto" w:before="233"/>
        <w:ind w:left="804" w:right="0" w:firstLine="555"/>
        <w:jc w:val="right"/>
        <w:rPr>
          <w:rFonts w:ascii="Open Sans" w:hAnsi="Open Sans"/>
          <w:sz w:val="20"/>
        </w:rPr>
      </w:pPr>
      <w:r>
        <w:rPr/>
        <w:pict>
          <v:group style="position:absolute;margin-left:62.851799pt;margin-top:10.651564pt;width:17.75pt;height:34.5pt;mso-position-horizontal-relative:page;mso-position-vertical-relative:paragraph;z-index:16054272" id="docshapegroup1198" coordorigin="1257,213" coordsize="355,690">
            <v:line style="position:absolute" from="1272,887" to="1597,228" stroked="true" strokeweight="1.5pt" strokecolor="#ff0000">
              <v:stroke dashstyle="solid"/>
            </v:line>
            <v:rect style="position:absolute;left:1273;top:236;width:322;height:642" id="docshape1199" filled="false" stroked="true" strokeweight="1.5pt" strokecolor="#ff0000">
              <v:stroke dashstyle="solid"/>
            </v:rect>
            <v:line style="position:absolute" from="1272,551" to="1421,228" stroked="true" strokeweight="1.5pt" strokecolor="#ff0000">
              <v:stroke dashstyle="solid"/>
            </v:line>
            <v:line style="position:absolute" from="1448,887" to="1596,564" stroked="true" strokeweight="1.5pt" strokecolor="#ff0000">
              <v:stroke dashstyle="solid"/>
            </v:line>
            <w10:wrap type="none"/>
          </v:group>
        </w:pict>
      </w:r>
      <w:r>
        <w:rPr>
          <w:rFonts w:ascii="Open Sans" w:hAnsi="Open Sans"/>
          <w:spacing w:val="-2"/>
          <w:sz w:val="20"/>
        </w:rPr>
        <w:t>Totalförsvaret </w:t>
      </w:r>
      <w:r>
        <w:rPr>
          <w:rFonts w:ascii="Open Sans" w:hAnsi="Open Sans"/>
          <w:sz w:val="20"/>
        </w:rPr>
        <w:t>(influensområde </w:t>
      </w:r>
      <w:r>
        <w:rPr>
          <w:rFonts w:ascii="Open Sans" w:hAnsi="Open Sans"/>
          <w:spacing w:val="-5"/>
          <w:sz w:val="20"/>
        </w:rPr>
        <w:t>för</w:t>
      </w:r>
    </w:p>
    <w:p>
      <w:pPr>
        <w:spacing w:line="247" w:lineRule="exact" w:before="0"/>
        <w:ind w:left="0" w:right="0" w:firstLine="0"/>
        <w:jc w:val="right"/>
        <w:rPr>
          <w:rFonts w:ascii="Open Sans"/>
          <w:sz w:val="20"/>
        </w:rPr>
      </w:pPr>
      <w:r>
        <w:rPr>
          <w:rFonts w:ascii="Open Sans"/>
          <w:spacing w:val="-2"/>
          <w:sz w:val="20"/>
        </w:rPr>
        <w:t>luftrum)</w:t>
      </w:r>
    </w:p>
    <w:p>
      <w:pPr>
        <w:spacing w:before="208"/>
        <w:ind w:left="1507" w:right="0" w:firstLine="0"/>
        <w:jc w:val="left"/>
        <w:rPr>
          <w:rFonts w:ascii="Open Sans" w:hAnsi="Open Sans"/>
          <w:sz w:val="20"/>
        </w:rPr>
      </w:pPr>
      <w:r>
        <w:rPr/>
        <w:drawing>
          <wp:anchor distT="0" distB="0" distL="0" distR="0" allowOverlap="1" layoutInCell="1" locked="0" behindDoc="0" simplePos="0" relativeHeight="16054784">
            <wp:simplePos x="0" y="0"/>
            <wp:positionH relativeFrom="page">
              <wp:posOffset>795848</wp:posOffset>
            </wp:positionH>
            <wp:positionV relativeFrom="paragraph">
              <wp:posOffset>102860</wp:posOffset>
            </wp:positionV>
            <wp:extent cx="229900" cy="202768"/>
            <wp:effectExtent l="0" t="0" r="0" b="0"/>
            <wp:wrapNone/>
            <wp:docPr id="49" name="image80.png"/>
            <wp:cNvGraphicFramePr>
              <a:graphicFrameLocks noChangeAspect="1"/>
            </wp:cNvGraphicFramePr>
            <a:graphic>
              <a:graphicData uri="http://schemas.openxmlformats.org/drawingml/2006/picture">
                <pic:pic>
                  <pic:nvPicPr>
                    <pic:cNvPr id="50" name="image80.png"/>
                    <pic:cNvPicPr/>
                  </pic:nvPicPr>
                  <pic:blipFill>
                    <a:blip r:embed="rId87" cstate="print"/>
                    <a:stretch>
                      <a:fillRect/>
                    </a:stretch>
                  </pic:blipFill>
                  <pic:spPr>
                    <a:xfrm>
                      <a:off x="0" y="0"/>
                      <a:ext cx="229900" cy="202768"/>
                    </a:xfrm>
                    <a:prstGeom prst="rect">
                      <a:avLst/>
                    </a:prstGeom>
                  </pic:spPr>
                </pic:pic>
              </a:graphicData>
            </a:graphic>
          </wp:anchor>
        </w:drawing>
      </w:r>
      <w:r>
        <w:rPr>
          <w:rFonts w:ascii="Open Sans" w:hAnsi="Open Sans"/>
          <w:sz w:val="20"/>
        </w:rPr>
        <w:t>Europaväg</w:t>
      </w:r>
      <w:r>
        <w:rPr>
          <w:rFonts w:ascii="Open Sans" w:hAnsi="Open Sans"/>
          <w:spacing w:val="-9"/>
          <w:sz w:val="20"/>
        </w:rPr>
        <w:t> </w:t>
      </w:r>
      <w:r>
        <w:rPr>
          <w:rFonts w:ascii="Open Sans" w:hAnsi="Open Sans"/>
          <w:spacing w:val="-10"/>
          <w:sz w:val="20"/>
        </w:rPr>
        <w:t>4</w:t>
      </w:r>
    </w:p>
    <w:p>
      <w:pPr>
        <w:pStyle w:val="Heading1"/>
        <w:numPr>
          <w:ilvl w:val="0"/>
          <w:numId w:val="2"/>
        </w:numPr>
        <w:tabs>
          <w:tab w:pos="799" w:val="left" w:leader="none"/>
        </w:tabs>
        <w:spacing w:line="211" w:lineRule="auto" w:before="344" w:after="0"/>
        <w:ind w:left="233" w:right="2957" w:firstLine="0"/>
        <w:jc w:val="left"/>
        <w:rPr>
          <w:color w:val="231F20"/>
        </w:rPr>
      </w:pPr>
      <w:bookmarkStart w:name="_TOC_250002" w:id="11"/>
      <w:r>
        <w:rPr>
          <w:color w:val="231F20"/>
          <w:spacing w:val="-6"/>
        </w:rPr>
        <w:br w:type="column"/>
      </w:r>
      <w:r>
        <w:rPr>
          <w:color w:val="231F20"/>
          <w:spacing w:val="-2"/>
        </w:rPr>
        <w:t>Planerings- </w:t>
      </w:r>
      <w:bookmarkEnd w:id="11"/>
      <w:r>
        <w:rPr>
          <w:color w:val="231F20"/>
          <w:spacing w:val="-7"/>
        </w:rPr>
        <w:t>förutsättningar</w:t>
      </w:r>
    </w:p>
    <w:p>
      <w:pPr>
        <w:pStyle w:val="Heading3"/>
        <w:numPr>
          <w:ilvl w:val="1"/>
          <w:numId w:val="2"/>
        </w:numPr>
        <w:tabs>
          <w:tab w:pos="852" w:val="left" w:leader="none"/>
        </w:tabs>
        <w:spacing w:line="240" w:lineRule="auto" w:before="204" w:after="0"/>
        <w:ind w:left="851" w:right="0" w:hanging="619"/>
        <w:jc w:val="left"/>
        <w:rPr>
          <w:color w:val="231F20"/>
        </w:rPr>
      </w:pPr>
      <w:r>
        <w:rPr>
          <w:color w:val="231F20"/>
          <w:spacing w:val="-2"/>
        </w:rPr>
        <w:t>Riksintressen</w:t>
      </w:r>
    </w:p>
    <w:p>
      <w:pPr>
        <w:pStyle w:val="Heading5"/>
        <w:spacing w:before="260"/>
        <w:ind w:left="233"/>
      </w:pPr>
      <w:r>
        <w:rPr>
          <w:color w:val="231F20"/>
          <w:spacing w:val="-2"/>
        </w:rPr>
        <w:t>Totalförsvaret</w:t>
      </w:r>
    </w:p>
    <w:p>
      <w:pPr>
        <w:pStyle w:val="BodyText"/>
        <w:spacing w:line="278" w:lineRule="auto" w:before="79"/>
        <w:ind w:left="233" w:right="111"/>
        <w:jc w:val="both"/>
      </w:pPr>
      <w:r>
        <w:rPr>
          <w:color w:val="231F20"/>
        </w:rPr>
        <w:t>Planområdet är inom Totalförsvarets influensområde för luftrum </w:t>
      </w:r>
      <w:r>
        <w:rPr>
          <w:color w:val="231F20"/>
        </w:rPr>
        <w:t>och specifikt MSA-område för Hagshults övningsflygplats.</w:t>
      </w:r>
    </w:p>
    <w:p>
      <w:pPr>
        <w:pStyle w:val="BodyText"/>
        <w:rPr>
          <w:sz w:val="24"/>
        </w:rPr>
      </w:pPr>
    </w:p>
    <w:p>
      <w:pPr>
        <w:pStyle w:val="Heading5"/>
        <w:ind w:left="233"/>
      </w:pPr>
      <w:r>
        <w:rPr>
          <w:color w:val="231F20"/>
          <w:spacing w:val="-2"/>
        </w:rPr>
        <w:t>Europaväg</w:t>
      </w:r>
      <w:r>
        <w:rPr>
          <w:color w:val="231F20"/>
          <w:spacing w:val="-11"/>
        </w:rPr>
        <w:t> </w:t>
      </w:r>
      <w:r>
        <w:rPr>
          <w:color w:val="231F20"/>
          <w:spacing w:val="-10"/>
        </w:rPr>
        <w:t>4</w:t>
      </w:r>
    </w:p>
    <w:p>
      <w:pPr>
        <w:pStyle w:val="BodyText"/>
        <w:spacing w:line="278" w:lineRule="auto" w:before="79"/>
        <w:ind w:left="233" w:right="111"/>
        <w:jc w:val="both"/>
      </w:pPr>
      <w:r>
        <w:rPr>
          <w:color w:val="231F20"/>
        </w:rPr>
        <w:t>Planområdet är delvis inom influensområde för riksintresse väg </w:t>
      </w:r>
      <w:r>
        <w:rPr>
          <w:color w:val="231F20"/>
        </w:rPr>
        <w:t>(E4:an) men enbart för planläggning som allmän platsmark.</w:t>
      </w:r>
    </w:p>
    <w:p>
      <w:pPr>
        <w:pStyle w:val="BodyText"/>
        <w:spacing w:before="4"/>
        <w:rPr>
          <w:sz w:val="10"/>
        </w:rPr>
      </w:pPr>
      <w:r>
        <w:rPr/>
        <w:pict>
          <v:group style="position:absolute;margin-left:198.425003pt;margin-top:7.290296pt;width:340.2pt;height:226.8pt;mso-position-horizontal-relative:page;mso-position-vertical-relative:paragraph;z-index:-15403520;mso-wrap-distance-left:0;mso-wrap-distance-right:0" id="docshapegroup1200" coordorigin="3969,146" coordsize="6804,4536">
            <v:shape style="position:absolute;left:3968;top:145;width:6804;height:4536" type="#_x0000_t75" id="docshape1201" stroked="false">
              <v:imagedata r:id="rId88" o:title=""/>
            </v:shape>
            <v:shape style="position:absolute;left:5950;top:717;width:2470;height:3331" id="docshape1202" coordorigin="5951,718" coordsize="2470,3331" path="m6488,832l6989,718,7325,857,7510,812,7854,726,8408,1743,8420,1743,8404,1788,8400,1804,8400,1809,8387,1858,8354,1989,8313,2174,8293,2297,8227,2707,8158,3133,8125,3412,8071,3593,7998,3740,7928,3802,7891,3831,7912,3847,7784,3941,7694,4015,7542,4048,7407,3921,7337,3839,7062,3490,6989,3383,6939,3334,6767,3051,6759,3027,6722,2986,6693,2924,6665,2859,6595,2694,6583,2666,6554,2592,6353,2112,6086,1509,6033,1411,6025,1394,6017,1374,6004,1337,6008,1329,5951,1202,6078,1169,6402,1001,6443,845,6488,832e" filled="false" stroked="true" strokeweight=".82pt" strokecolor="#000000">
              <v:path arrowok="t"/>
              <v:stroke dashstyle="solid"/>
            </v:shape>
            <v:shape style="position:absolute;left:5952;top:737;width:2462;height:3317" id="docshape1203" coordorigin="5952,737" coordsize="2462,3317" path="m5952,1221l6080,1186,6401,1024,6445,864,6993,737,7330,879,7860,747,8414,1756,8402,1799,8413,1806,8396,1873,8321,2202,8295,2348,8265,2536,8219,2815,8171,3129,8131,3424,8080,3602,8005,3750,7973,3780,7899,3838,7922,3855,7810,3936,7701,4023,7553,4053,7416,3929,7377,3886,7332,3833,7246,3724,7095,3533,7047,3468,6947,3341,6770,3063,6762,3040,6727,2996,6619,2757,6500,2469,6372,2159,6320,2040,6239,1860,6136,1631,6078,1505,6017,1391,6009,1359,6009,1347,5952,1221xe" filled="false" stroked="true" strokeweight="2pt" strokecolor="#231f20">
              <v:path arrowok="t"/>
              <v:stroke dashstyle="solid"/>
            </v:shape>
            <w10:wrap type="topAndBottom"/>
          </v:group>
        </w:pict>
      </w:r>
    </w:p>
    <w:p>
      <w:pPr>
        <w:pStyle w:val="Heading3"/>
        <w:numPr>
          <w:ilvl w:val="1"/>
          <w:numId w:val="2"/>
        </w:numPr>
        <w:tabs>
          <w:tab w:pos="852" w:val="left" w:leader="none"/>
        </w:tabs>
        <w:spacing w:line="240" w:lineRule="auto" w:before="222" w:after="0"/>
        <w:ind w:left="851" w:right="0" w:hanging="619"/>
        <w:jc w:val="left"/>
        <w:rPr>
          <w:color w:val="231F20"/>
        </w:rPr>
      </w:pPr>
      <w:r>
        <w:rPr>
          <w:color w:val="231F20"/>
          <w:spacing w:val="-2"/>
        </w:rPr>
        <w:t>Miljökvalitetsnormer</w:t>
      </w:r>
    </w:p>
    <w:p>
      <w:pPr>
        <w:pStyle w:val="Heading5"/>
        <w:spacing w:before="260"/>
        <w:ind w:left="233"/>
      </w:pPr>
      <w:r>
        <w:rPr>
          <w:color w:val="231F20"/>
          <w:spacing w:val="-2"/>
        </w:rPr>
        <w:t>Vatten</w:t>
      </w:r>
    </w:p>
    <w:p>
      <w:pPr>
        <w:pStyle w:val="BodyText"/>
        <w:spacing w:line="278" w:lineRule="auto" w:before="79"/>
        <w:ind w:left="233" w:right="111"/>
        <w:jc w:val="both"/>
      </w:pPr>
      <w:r>
        <w:rPr/>
        <w:t>Lillån</w:t>
      </w:r>
      <w:r>
        <w:rPr>
          <w:spacing w:val="40"/>
        </w:rPr>
        <w:t> </w:t>
      </w:r>
      <w:r>
        <w:rPr/>
        <w:t>vid</w:t>
      </w:r>
      <w:r>
        <w:rPr>
          <w:spacing w:val="40"/>
        </w:rPr>
        <w:t> </w:t>
      </w:r>
      <w:r>
        <w:rPr/>
        <w:t>Råslätt</w:t>
      </w:r>
      <w:r>
        <w:rPr>
          <w:spacing w:val="40"/>
        </w:rPr>
        <w:t> </w:t>
      </w:r>
      <w:r>
        <w:rPr/>
        <w:t>klassas</w:t>
      </w:r>
      <w:r>
        <w:rPr>
          <w:spacing w:val="40"/>
        </w:rPr>
        <w:t> </w:t>
      </w:r>
      <w:r>
        <w:rPr/>
        <w:t>i</w:t>
      </w:r>
      <w:r>
        <w:rPr>
          <w:spacing w:val="40"/>
        </w:rPr>
        <w:t> </w:t>
      </w:r>
      <w:r>
        <w:rPr/>
        <w:t>VISS</w:t>
      </w:r>
      <w:r>
        <w:rPr>
          <w:spacing w:val="40"/>
        </w:rPr>
        <w:t> </w:t>
      </w:r>
      <w:r>
        <w:rPr/>
        <w:t>ha</w:t>
      </w:r>
      <w:r>
        <w:rPr>
          <w:spacing w:val="40"/>
        </w:rPr>
        <w:t> </w:t>
      </w:r>
      <w:r>
        <w:rPr/>
        <w:t>måttlig</w:t>
      </w:r>
      <w:r>
        <w:rPr>
          <w:spacing w:val="40"/>
        </w:rPr>
        <w:t> </w:t>
      </w:r>
      <w:r>
        <w:rPr/>
        <w:t>ekologisk</w:t>
      </w:r>
      <w:r>
        <w:rPr>
          <w:spacing w:val="40"/>
        </w:rPr>
        <w:t> </w:t>
      </w:r>
      <w:r>
        <w:rPr/>
        <w:t>status</w:t>
      </w:r>
      <w:r>
        <w:rPr>
          <w:spacing w:val="40"/>
        </w:rPr>
        <w:t> </w:t>
      </w:r>
      <w:r>
        <w:rPr/>
        <w:t>och uppnår ej god kemisk ytvattenstatus med avseende på </w:t>
      </w:r>
      <w:r>
        <w:rPr/>
        <w:t>bromerade difenyletrar (PBDE) samt kvicksilver och kvicksilverföreningar, som överskrider</w:t>
      </w:r>
      <w:r>
        <w:rPr>
          <w:spacing w:val="-11"/>
        </w:rPr>
        <w:t> </w:t>
      </w:r>
      <w:r>
        <w:rPr/>
        <w:t>gränsvärden</w:t>
      </w:r>
      <w:r>
        <w:rPr>
          <w:spacing w:val="-11"/>
        </w:rPr>
        <w:t> </w:t>
      </w:r>
      <w:r>
        <w:rPr/>
        <w:t>i</w:t>
      </w:r>
      <w:r>
        <w:rPr>
          <w:spacing w:val="-11"/>
        </w:rPr>
        <w:t> </w:t>
      </w:r>
      <w:r>
        <w:rPr/>
        <w:t>närmare</w:t>
      </w:r>
      <w:r>
        <w:rPr>
          <w:spacing w:val="-11"/>
        </w:rPr>
        <w:t> </w:t>
      </w:r>
      <w:r>
        <w:rPr/>
        <w:t>samtliga</w:t>
      </w:r>
      <w:r>
        <w:rPr>
          <w:spacing w:val="-11"/>
        </w:rPr>
        <w:t> </w:t>
      </w:r>
      <w:r>
        <w:rPr/>
        <w:t>vattenförekomster</w:t>
      </w:r>
      <w:r>
        <w:rPr>
          <w:spacing w:val="-11"/>
        </w:rPr>
        <w:t> </w:t>
      </w:r>
      <w:r>
        <w:rPr/>
        <w:t>i</w:t>
      </w:r>
      <w:r>
        <w:rPr>
          <w:spacing w:val="-11"/>
        </w:rPr>
        <w:t> </w:t>
      </w:r>
      <w:r>
        <w:rPr/>
        <w:t>Sverige. Miljökvalitetsnormerna för vattenförekomsten anges till god ekologisk status samt god kemisk ytvattenstatus, med mindre stränga krav för PBDE samt kvicksilver och kvicksilverföreningar. Enligt Jönköpings kommuns plan för dagvattenhantering ska dagvattnets roll som bärare av miljöstörande ämnen begränsas. Vattendirektivet säger att ”inga vatten</w:t>
      </w:r>
      <w:r>
        <w:rPr>
          <w:spacing w:val="17"/>
        </w:rPr>
        <w:t> </w:t>
      </w:r>
      <w:r>
        <w:rPr/>
        <w:t>får</w:t>
      </w:r>
      <w:r>
        <w:rPr>
          <w:spacing w:val="17"/>
        </w:rPr>
        <w:t> </w:t>
      </w:r>
      <w:r>
        <w:rPr/>
        <w:t>försämras”,</w:t>
      </w:r>
      <w:r>
        <w:rPr>
          <w:spacing w:val="17"/>
        </w:rPr>
        <w:t> </w:t>
      </w:r>
      <w:r>
        <w:rPr/>
        <w:t>vilket</w:t>
      </w:r>
      <w:r>
        <w:rPr>
          <w:spacing w:val="17"/>
        </w:rPr>
        <w:t> </w:t>
      </w:r>
      <w:r>
        <w:rPr/>
        <w:t>i</w:t>
      </w:r>
      <w:r>
        <w:rPr>
          <w:spacing w:val="17"/>
        </w:rPr>
        <w:t> </w:t>
      </w:r>
      <w:r>
        <w:rPr/>
        <w:t>vägledande</w:t>
      </w:r>
      <w:r>
        <w:rPr>
          <w:spacing w:val="17"/>
        </w:rPr>
        <w:t> </w:t>
      </w:r>
      <w:r>
        <w:rPr/>
        <w:t>domslut</w:t>
      </w:r>
      <w:r>
        <w:rPr>
          <w:spacing w:val="17"/>
        </w:rPr>
        <w:t> </w:t>
      </w:r>
      <w:r>
        <w:rPr/>
        <w:t>har</w:t>
      </w:r>
      <w:r>
        <w:rPr>
          <w:spacing w:val="17"/>
        </w:rPr>
        <w:t> </w:t>
      </w:r>
      <w:r>
        <w:rPr/>
        <w:t>tolkats</w:t>
      </w:r>
      <w:r>
        <w:rPr>
          <w:spacing w:val="17"/>
        </w:rPr>
        <w:t> </w:t>
      </w:r>
      <w:r>
        <w:rPr/>
        <w:t>som</w:t>
      </w:r>
      <w:r>
        <w:rPr>
          <w:spacing w:val="17"/>
        </w:rPr>
        <w:t> </w:t>
      </w:r>
      <w:r>
        <w:rPr>
          <w:spacing w:val="-5"/>
        </w:rPr>
        <w:t>att</w:t>
      </w:r>
    </w:p>
    <w:p>
      <w:pPr>
        <w:spacing w:after="0" w:line="278" w:lineRule="auto"/>
        <w:jc w:val="both"/>
        <w:sectPr>
          <w:type w:val="continuous"/>
          <w:pgSz w:w="11910" w:h="16840"/>
          <w:pgMar w:header="0" w:footer="619" w:top="940" w:bottom="280" w:left="1020" w:right="1020"/>
          <w:cols w:num="2" w:equalWidth="0">
            <w:col w:w="2667" w:space="49"/>
            <w:col w:w="7154"/>
          </w:cols>
        </w:sectPr>
      </w:pPr>
    </w:p>
    <w:p>
      <w:pPr>
        <w:pStyle w:val="BodyText"/>
        <w:rPr>
          <w:sz w:val="20"/>
        </w:rPr>
      </w:pPr>
    </w:p>
    <w:p>
      <w:pPr>
        <w:pStyle w:val="BodyText"/>
        <w:spacing w:before="7"/>
        <w:rPr>
          <w:sz w:val="24"/>
        </w:rPr>
      </w:pPr>
    </w:p>
    <w:p>
      <w:pPr>
        <w:pStyle w:val="BodyText"/>
        <w:spacing w:line="278" w:lineRule="auto" w:before="107"/>
        <w:ind w:left="2948" w:right="111"/>
        <w:jc w:val="both"/>
      </w:pPr>
      <w:r>
        <w:rPr/>
        <w:t>inga förändringar får göras som leder till att en kvalitetsfaktor för en vattenförekomst nedklassas, eller äventyrar att </w:t>
      </w:r>
      <w:r>
        <w:rPr/>
        <w:t>miljökvalitetsnormerna inte uppnås.</w:t>
      </w:r>
    </w:p>
    <w:p>
      <w:pPr>
        <w:pStyle w:val="BodyText"/>
        <w:spacing w:before="3"/>
        <w:rPr>
          <w:sz w:val="29"/>
        </w:rPr>
      </w:pPr>
    </w:p>
    <w:p>
      <w:pPr>
        <w:pStyle w:val="BodyText"/>
        <w:spacing w:line="278" w:lineRule="auto" w:before="1"/>
        <w:ind w:left="2948" w:right="111"/>
        <w:jc w:val="both"/>
      </w:pPr>
      <w:r>
        <w:rPr/>
        <w:t>Den föreslagna exploateringen inom planområdet medför en ökning </w:t>
      </w:r>
      <w:r>
        <w:rPr/>
        <w:t>av årsmedelflödet för dagvatten från planområde vilket medför att någon typ</w:t>
      </w:r>
      <w:r>
        <w:rPr>
          <w:spacing w:val="-16"/>
        </w:rPr>
        <w:t> </w:t>
      </w:r>
      <w:r>
        <w:rPr/>
        <w:t>av</w:t>
      </w:r>
      <w:r>
        <w:rPr>
          <w:spacing w:val="-15"/>
        </w:rPr>
        <w:t> </w:t>
      </w:r>
      <w:r>
        <w:rPr/>
        <w:t>fördröjning</w:t>
      </w:r>
      <w:r>
        <w:rPr>
          <w:spacing w:val="-15"/>
        </w:rPr>
        <w:t> </w:t>
      </w:r>
      <w:r>
        <w:rPr/>
        <w:t>är</w:t>
      </w:r>
      <w:r>
        <w:rPr>
          <w:spacing w:val="-16"/>
        </w:rPr>
        <w:t> </w:t>
      </w:r>
      <w:r>
        <w:rPr/>
        <w:t>nödvändig.</w:t>
      </w:r>
      <w:r>
        <w:rPr>
          <w:spacing w:val="-15"/>
        </w:rPr>
        <w:t> </w:t>
      </w:r>
      <w:r>
        <w:rPr/>
        <w:t>Mängden</w:t>
      </w:r>
      <w:r>
        <w:rPr>
          <w:spacing w:val="-15"/>
        </w:rPr>
        <w:t> </w:t>
      </w:r>
      <w:r>
        <w:rPr/>
        <w:t>föroreningar</w:t>
      </w:r>
      <w:r>
        <w:rPr>
          <w:spacing w:val="-15"/>
        </w:rPr>
        <w:t> </w:t>
      </w:r>
      <w:r>
        <w:rPr/>
        <w:t>ut</w:t>
      </w:r>
      <w:r>
        <w:rPr>
          <w:spacing w:val="-16"/>
        </w:rPr>
        <w:t> </w:t>
      </w:r>
      <w:r>
        <w:rPr/>
        <w:t>från</w:t>
      </w:r>
      <w:r>
        <w:rPr>
          <w:spacing w:val="-15"/>
        </w:rPr>
        <w:t> </w:t>
      </w:r>
      <w:r>
        <w:rPr/>
        <w:t>området </w:t>
      </w:r>
      <w:r>
        <w:rPr>
          <w:w w:val="95"/>
        </w:rPr>
        <w:t>kommer även öka vilket innebär att rening av dagvattnet måste ske innan </w:t>
      </w:r>
      <w:r>
        <w:rPr/>
        <w:t>vattnet når recipienten.</w:t>
      </w:r>
    </w:p>
    <w:p>
      <w:pPr>
        <w:pStyle w:val="BodyText"/>
        <w:spacing w:before="5"/>
        <w:rPr>
          <w:sz w:val="29"/>
        </w:rPr>
      </w:pPr>
    </w:p>
    <w:p>
      <w:pPr>
        <w:pStyle w:val="BodyText"/>
        <w:spacing w:line="278" w:lineRule="auto"/>
        <w:ind w:left="2948" w:right="111"/>
        <w:jc w:val="both"/>
      </w:pPr>
      <w:r>
        <w:rPr/>
        <w:t>Enligt Jönköpings kommuns plan kan markanvändningen </w:t>
      </w:r>
      <w:r>
        <w:rPr/>
        <w:t>(bedömda föroreningshalter)</w:t>
      </w:r>
      <w:r>
        <w:rPr>
          <w:spacing w:val="40"/>
        </w:rPr>
        <w:t> </w:t>
      </w:r>
      <w:r>
        <w:rPr/>
        <w:t>och</w:t>
      </w:r>
      <w:r>
        <w:rPr>
          <w:spacing w:val="40"/>
        </w:rPr>
        <w:t> </w:t>
      </w:r>
      <w:r>
        <w:rPr/>
        <w:t>recipienten</w:t>
      </w:r>
      <w:r>
        <w:rPr>
          <w:spacing w:val="40"/>
        </w:rPr>
        <w:t> </w:t>
      </w:r>
      <w:r>
        <w:rPr/>
        <w:t>(bedömd</w:t>
      </w:r>
      <w:r>
        <w:rPr>
          <w:spacing w:val="40"/>
        </w:rPr>
        <w:t> </w:t>
      </w:r>
      <w:r>
        <w:rPr/>
        <w:t>känslighet)</w:t>
      </w:r>
      <w:r>
        <w:rPr>
          <w:spacing w:val="40"/>
        </w:rPr>
        <w:t> </w:t>
      </w:r>
      <w:r>
        <w:rPr/>
        <w:t>ge</w:t>
      </w:r>
      <w:r>
        <w:rPr>
          <w:spacing w:val="40"/>
        </w:rPr>
        <w:t> </w:t>
      </w:r>
      <w:r>
        <w:rPr/>
        <w:t>riktlinjer om reningskrav för dagvattnet. Markanvändningen bedöms ge upphov till</w:t>
      </w:r>
      <w:r>
        <w:rPr>
          <w:spacing w:val="32"/>
        </w:rPr>
        <w:t> </w:t>
      </w:r>
      <w:r>
        <w:rPr/>
        <w:t>höga</w:t>
      </w:r>
      <w:r>
        <w:rPr>
          <w:spacing w:val="32"/>
        </w:rPr>
        <w:t> </w:t>
      </w:r>
      <w:r>
        <w:rPr/>
        <w:t>föroreningshalter</w:t>
      </w:r>
      <w:r>
        <w:rPr>
          <w:spacing w:val="32"/>
        </w:rPr>
        <w:t> </w:t>
      </w:r>
      <w:r>
        <w:rPr/>
        <w:t>och</w:t>
      </w:r>
      <w:r>
        <w:rPr>
          <w:spacing w:val="32"/>
        </w:rPr>
        <w:t> </w:t>
      </w:r>
      <w:r>
        <w:rPr/>
        <w:t>då</w:t>
      </w:r>
      <w:r>
        <w:rPr>
          <w:spacing w:val="32"/>
        </w:rPr>
        <w:t> </w:t>
      </w:r>
      <w:r>
        <w:rPr/>
        <w:t>recipienten</w:t>
      </w:r>
      <w:r>
        <w:rPr>
          <w:spacing w:val="32"/>
        </w:rPr>
        <w:t> </w:t>
      </w:r>
      <w:r>
        <w:rPr/>
        <w:t>är</w:t>
      </w:r>
      <w:r>
        <w:rPr>
          <w:spacing w:val="32"/>
        </w:rPr>
        <w:t> </w:t>
      </w:r>
      <w:r>
        <w:rPr/>
        <w:t>klassad</w:t>
      </w:r>
      <w:r>
        <w:rPr>
          <w:spacing w:val="32"/>
        </w:rPr>
        <w:t> </w:t>
      </w:r>
      <w:r>
        <w:rPr/>
        <w:t>som</w:t>
      </w:r>
      <w:r>
        <w:rPr>
          <w:spacing w:val="32"/>
        </w:rPr>
        <w:t> </w:t>
      </w:r>
      <w:r>
        <w:rPr/>
        <w:t>känslig är reningskravet för området är omfattande. Detta kan till exempel innebära reningsdammar eller våtmarker. Planområdet består till största delen av sand och torv vilket skulle kunna medföra att naturlig infiltration av dagvatten till grundvatten är möjligt. Vidare bedöms en så</w:t>
      </w:r>
      <w:r>
        <w:rPr>
          <w:spacing w:val="-3"/>
        </w:rPr>
        <w:t> </w:t>
      </w:r>
      <w:r>
        <w:rPr/>
        <w:t>stor</w:t>
      </w:r>
      <w:r>
        <w:rPr>
          <w:spacing w:val="-3"/>
        </w:rPr>
        <w:t> </w:t>
      </w:r>
      <w:r>
        <w:rPr/>
        <w:t>area</w:t>
      </w:r>
      <w:r>
        <w:rPr>
          <w:spacing w:val="-3"/>
        </w:rPr>
        <w:t> </w:t>
      </w:r>
      <w:r>
        <w:rPr/>
        <w:t>av</w:t>
      </w:r>
      <w:r>
        <w:rPr>
          <w:spacing w:val="-3"/>
        </w:rPr>
        <w:t> </w:t>
      </w:r>
      <w:r>
        <w:rPr/>
        <w:t>hårdgjorda</w:t>
      </w:r>
      <w:r>
        <w:rPr>
          <w:spacing w:val="-3"/>
        </w:rPr>
        <w:t> </w:t>
      </w:r>
      <w:r>
        <w:rPr/>
        <w:t>ytor</w:t>
      </w:r>
      <w:r>
        <w:rPr>
          <w:spacing w:val="-3"/>
        </w:rPr>
        <w:t> </w:t>
      </w:r>
      <w:r>
        <w:rPr/>
        <w:t>innebära</w:t>
      </w:r>
      <w:r>
        <w:rPr>
          <w:spacing w:val="-3"/>
        </w:rPr>
        <w:t> </w:t>
      </w:r>
      <w:r>
        <w:rPr/>
        <w:t>påverkan</w:t>
      </w:r>
      <w:r>
        <w:rPr>
          <w:spacing w:val="-3"/>
        </w:rPr>
        <w:t> </w:t>
      </w:r>
      <w:r>
        <w:rPr/>
        <w:t>på</w:t>
      </w:r>
      <w:r>
        <w:rPr>
          <w:spacing w:val="-3"/>
        </w:rPr>
        <w:t> </w:t>
      </w:r>
      <w:r>
        <w:rPr/>
        <w:t>grundvattennivån i och i närmast anslutning till området. Detta medför att så stor andel som möjligt av dagvattnet bör infiltreras i marken under förutsättning att infiltrationen i så fall inte riskerar att sprida de föroreningar som påträffats på planområdet.</w:t>
      </w:r>
    </w:p>
    <w:p>
      <w:pPr>
        <w:pStyle w:val="BodyText"/>
        <w:spacing w:before="1"/>
        <w:rPr>
          <w:sz w:val="30"/>
        </w:rPr>
      </w:pPr>
    </w:p>
    <w:p>
      <w:pPr>
        <w:pStyle w:val="BodyText"/>
        <w:spacing w:line="278" w:lineRule="auto"/>
        <w:ind w:left="2948" w:right="111"/>
        <w:jc w:val="both"/>
      </w:pPr>
      <w:r>
        <w:rPr/>
        <w:t>Den föreslagna förändringen i markanvändning inom </w:t>
      </w:r>
      <w:r>
        <w:rPr/>
        <w:t>planområdet </w:t>
      </w:r>
      <w:r>
        <w:rPr>
          <w:w w:val="95"/>
        </w:rPr>
        <w:t>medför en ökad andel hårdgjorda ytor. Enligt tidigare utredning beräknas </w:t>
      </w:r>
      <w:r>
        <w:rPr/>
        <w:t>visar föroreningsberäkningar utifrån StormTacs schablonvärden på ökade föroreningskoncentrationer och föroreningsmängder ut från planområdet</w:t>
      </w:r>
      <w:r>
        <w:rPr>
          <w:spacing w:val="-1"/>
        </w:rPr>
        <w:t> </w:t>
      </w:r>
      <w:r>
        <w:rPr/>
        <w:t>efter</w:t>
      </w:r>
      <w:r>
        <w:rPr>
          <w:spacing w:val="-1"/>
        </w:rPr>
        <w:t> </w:t>
      </w:r>
      <w:r>
        <w:rPr/>
        <w:t>exploateringen,</w:t>
      </w:r>
      <w:r>
        <w:rPr>
          <w:spacing w:val="-1"/>
        </w:rPr>
        <w:t> </w:t>
      </w:r>
      <w:r>
        <w:rPr/>
        <w:t>samt</w:t>
      </w:r>
      <w:r>
        <w:rPr>
          <w:spacing w:val="-1"/>
        </w:rPr>
        <w:t> </w:t>
      </w:r>
      <w:r>
        <w:rPr/>
        <w:t>en</w:t>
      </w:r>
      <w:r>
        <w:rPr>
          <w:spacing w:val="-1"/>
        </w:rPr>
        <w:t> </w:t>
      </w:r>
      <w:r>
        <w:rPr/>
        <w:t>ökad</w:t>
      </w:r>
      <w:r>
        <w:rPr>
          <w:spacing w:val="-1"/>
        </w:rPr>
        <w:t> </w:t>
      </w:r>
      <w:r>
        <w:rPr/>
        <w:t>mängd</w:t>
      </w:r>
      <w:r>
        <w:rPr>
          <w:spacing w:val="-1"/>
        </w:rPr>
        <w:t> </w:t>
      </w:r>
      <w:r>
        <w:rPr/>
        <w:t>dagvatten.</w:t>
      </w:r>
      <w:r>
        <w:rPr>
          <w:spacing w:val="-1"/>
        </w:rPr>
        <w:t> </w:t>
      </w:r>
      <w:r>
        <w:rPr/>
        <w:t>Den utredningen visar på att när dagvattenlösningarna som föreslagits då</w:t>
      </w:r>
      <w:r>
        <w:rPr>
          <w:spacing w:val="80"/>
        </w:rPr>
        <w:t> </w:t>
      </w:r>
      <w:r>
        <w:rPr/>
        <w:t>är i bruk kommer föroreningsmängder minska till halter långt under RTK:s riktvärden men krom, nickel, suspenderad substans, olja PAH samt</w:t>
      </w:r>
      <w:r>
        <w:rPr>
          <w:spacing w:val="-16"/>
        </w:rPr>
        <w:t> </w:t>
      </w:r>
      <w:r>
        <w:rPr/>
        <w:t>benso(a)pyren</w:t>
      </w:r>
      <w:r>
        <w:rPr>
          <w:spacing w:val="-15"/>
        </w:rPr>
        <w:t> </w:t>
      </w:r>
      <w:r>
        <w:rPr/>
        <w:t>ökar.</w:t>
      </w:r>
      <w:r>
        <w:rPr>
          <w:spacing w:val="-15"/>
        </w:rPr>
        <w:t> </w:t>
      </w:r>
      <w:r>
        <w:rPr/>
        <w:t>Ser</w:t>
      </w:r>
      <w:r>
        <w:rPr>
          <w:spacing w:val="-16"/>
        </w:rPr>
        <w:t> </w:t>
      </w:r>
      <w:r>
        <w:rPr/>
        <w:t>man</w:t>
      </w:r>
      <w:r>
        <w:rPr>
          <w:spacing w:val="-15"/>
        </w:rPr>
        <w:t> </w:t>
      </w:r>
      <w:r>
        <w:rPr/>
        <w:t>till</w:t>
      </w:r>
      <w:r>
        <w:rPr>
          <w:spacing w:val="-15"/>
        </w:rPr>
        <w:t> </w:t>
      </w:r>
      <w:r>
        <w:rPr/>
        <w:t>den</w:t>
      </w:r>
      <w:r>
        <w:rPr>
          <w:spacing w:val="-16"/>
        </w:rPr>
        <w:t> </w:t>
      </w:r>
      <w:r>
        <w:rPr/>
        <w:t>årliga</w:t>
      </w:r>
      <w:r>
        <w:rPr>
          <w:spacing w:val="-15"/>
        </w:rPr>
        <w:t> </w:t>
      </w:r>
      <w:r>
        <w:rPr/>
        <w:t>föroreningsbelastningen ökar transporten av samtliga studerade föroreningar även efter rening. Dagvattenflödet minskar till dagens nivå.</w:t>
      </w:r>
    </w:p>
    <w:p>
      <w:pPr>
        <w:pStyle w:val="BodyText"/>
        <w:spacing w:before="11"/>
        <w:rPr>
          <w:sz w:val="29"/>
        </w:rPr>
      </w:pPr>
    </w:p>
    <w:p>
      <w:pPr>
        <w:pStyle w:val="BodyText"/>
        <w:spacing w:line="278" w:lineRule="auto"/>
        <w:ind w:left="2948" w:right="111"/>
        <w:jc w:val="both"/>
      </w:pPr>
      <w:r>
        <w:rPr/>
        <w:t>I</w:t>
      </w:r>
      <w:r>
        <w:rPr>
          <w:spacing w:val="-9"/>
        </w:rPr>
        <w:t> </w:t>
      </w:r>
      <w:r>
        <w:rPr/>
        <w:t>den</w:t>
      </w:r>
      <w:r>
        <w:rPr>
          <w:spacing w:val="-9"/>
        </w:rPr>
        <w:t> </w:t>
      </w:r>
      <w:r>
        <w:rPr/>
        <w:t>utredningen</w:t>
      </w:r>
      <w:r>
        <w:rPr>
          <w:spacing w:val="-9"/>
        </w:rPr>
        <w:t> </w:t>
      </w:r>
      <w:r>
        <w:rPr/>
        <w:t>bedömdes</w:t>
      </w:r>
      <w:r>
        <w:rPr>
          <w:spacing w:val="-9"/>
        </w:rPr>
        <w:t> </w:t>
      </w:r>
      <w:r>
        <w:rPr/>
        <w:t>sammantaget</w:t>
      </w:r>
      <w:r>
        <w:rPr>
          <w:spacing w:val="-9"/>
        </w:rPr>
        <w:t> </w:t>
      </w:r>
      <w:r>
        <w:rPr/>
        <w:t>de</w:t>
      </w:r>
      <w:r>
        <w:rPr>
          <w:spacing w:val="-9"/>
        </w:rPr>
        <w:t> </w:t>
      </w:r>
      <w:r>
        <w:rPr/>
        <w:t>föreslagna</w:t>
      </w:r>
      <w:r>
        <w:rPr>
          <w:spacing w:val="-9"/>
        </w:rPr>
        <w:t> </w:t>
      </w:r>
      <w:r>
        <w:rPr/>
        <w:t>förändringarna av planområdet bidra till en försämrad status för ytvattenrecipienten vad gäller samtliga undersökta föroreningar.</w:t>
      </w:r>
    </w:p>
    <w:p>
      <w:pPr>
        <w:pStyle w:val="BodyText"/>
        <w:spacing w:before="3"/>
        <w:rPr>
          <w:sz w:val="29"/>
        </w:rPr>
      </w:pPr>
    </w:p>
    <w:p>
      <w:pPr>
        <w:pStyle w:val="BodyText"/>
        <w:spacing w:line="278" w:lineRule="auto"/>
        <w:ind w:left="2948" w:right="111"/>
        <w:jc w:val="both"/>
      </w:pPr>
      <w:r>
        <w:rPr>
          <w:w w:val="95"/>
        </w:rPr>
        <w:t>Med föreslagen ändring till detaljplan och således nya </w:t>
      </w:r>
      <w:r>
        <w:rPr>
          <w:w w:val="95"/>
        </w:rPr>
        <w:t>dagvattenlösningar </w:t>
      </w:r>
      <w:r>
        <w:rPr/>
        <w:t>bedöms både föroreningshalterna och föroreningsmängderna minska i förhållande till den utredningen tack vare annan markanvändning och installation av oljeavskiljare.</w:t>
      </w:r>
    </w:p>
    <w:p>
      <w:pPr>
        <w:spacing w:after="0" w:line="278" w:lineRule="auto"/>
        <w:jc w:val="both"/>
        <w:sectPr>
          <w:pgSz w:w="11910" w:h="16840"/>
          <w:pgMar w:header="0" w:footer="619" w:top="1580" w:bottom="800" w:left="1020" w:right="1020"/>
        </w:sectPr>
      </w:pPr>
    </w:p>
    <w:p>
      <w:pPr>
        <w:pStyle w:val="BodyText"/>
        <w:rPr>
          <w:sz w:val="20"/>
        </w:rPr>
      </w:pPr>
    </w:p>
    <w:p>
      <w:pPr>
        <w:pStyle w:val="BodyText"/>
        <w:spacing w:before="9"/>
        <w:rPr>
          <w:sz w:val="18"/>
        </w:rPr>
      </w:pPr>
    </w:p>
    <w:p>
      <w:pPr>
        <w:spacing w:after="0"/>
        <w:rPr>
          <w:sz w:val="18"/>
        </w:rPr>
        <w:sectPr>
          <w:pgSz w:w="11910" w:h="16840"/>
          <w:pgMar w:header="0" w:footer="619" w:top="1580" w:bottom="800" w:left="1020" w:right="1020"/>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0"/>
        <w:rPr>
          <w:sz w:val="26"/>
        </w:rPr>
      </w:pPr>
    </w:p>
    <w:p>
      <w:pPr>
        <w:spacing w:line="211" w:lineRule="auto" w:before="0"/>
        <w:ind w:left="555" w:right="0" w:firstLine="1391"/>
        <w:jc w:val="right"/>
        <w:rPr>
          <w:rFonts w:ascii="Open Sans" w:hAnsi="Open Sans"/>
          <w:sz w:val="20"/>
        </w:rPr>
      </w:pPr>
      <w:bookmarkStart w:name="Genomförande av detaljplanen" w:id="12"/>
      <w:bookmarkEnd w:id="12"/>
      <w:r>
        <w:rPr/>
      </w:r>
      <w:bookmarkStart w:name="_bookmark3" w:id="13"/>
      <w:bookmarkEnd w:id="13"/>
      <w:r>
        <w:rPr/>
      </w:r>
      <w:r>
        <w:rPr>
          <w:rFonts w:ascii="Open Sans" w:hAnsi="Open Sans"/>
          <w:b/>
          <w:sz w:val="20"/>
        </w:rPr>
        <w:t>Karta</w:t>
      </w:r>
      <w:r>
        <w:rPr>
          <w:rFonts w:ascii="Open Sans" w:hAnsi="Open Sans"/>
          <w:b/>
          <w:spacing w:val="-13"/>
          <w:sz w:val="20"/>
        </w:rPr>
        <w:t> </w:t>
      </w:r>
      <w:r>
        <w:rPr>
          <w:rFonts w:ascii="Open Sans" w:hAnsi="Open Sans"/>
          <w:b/>
          <w:sz w:val="20"/>
        </w:rPr>
        <w:t>9 </w:t>
      </w:r>
      <w:r>
        <w:rPr>
          <w:rFonts w:ascii="Open Sans" w:hAnsi="Open Sans"/>
          <w:sz w:val="20"/>
        </w:rPr>
        <w:t>Karta över </w:t>
      </w:r>
      <w:r>
        <w:rPr>
          <w:rFonts w:ascii="Open Sans" w:hAnsi="Open Sans"/>
          <w:spacing w:val="-2"/>
          <w:sz w:val="20"/>
        </w:rPr>
        <w:t>delavrinningsområden</w:t>
      </w:r>
    </w:p>
    <w:p>
      <w:pPr>
        <w:spacing w:before="215"/>
        <w:ind w:left="1721" w:right="0" w:hanging="218"/>
        <w:jc w:val="left"/>
        <w:rPr>
          <w:rFonts w:ascii="Open Sans" w:hAnsi="Open Sans"/>
          <w:sz w:val="20"/>
        </w:rPr>
      </w:pPr>
      <w:r>
        <w:rPr/>
        <w:pict>
          <v:group style="position:absolute;margin-left:56.693001pt;margin-top:13.407473pt;width:17.6pt;height:13.15pt;mso-position-horizontal-relative:page;mso-position-vertical-relative:paragraph;z-index:16056320" id="docshapegroup1204" coordorigin="1134,268" coordsize="352,263">
            <v:rect style="position:absolute;left:1138;top:273;width:342;height:253" id="docshape1205" filled="true" fillcolor="#2873c4" stroked="false">
              <v:fill type="solid"/>
            </v:rect>
            <v:rect style="position:absolute;left:1138;top:273;width:342;height:253" id="docshape1206" filled="false" stroked="true" strokeweight=".5pt" strokecolor="#000000">
              <v:stroke dashstyle="solid"/>
            </v:rect>
            <w10:wrap type="none"/>
          </v:group>
        </w:pict>
      </w:r>
      <w:r>
        <w:rPr>
          <w:rFonts w:ascii="Open Sans" w:hAnsi="Open Sans"/>
          <w:sz w:val="20"/>
        </w:rPr>
        <w:t>Västra</w:t>
      </w:r>
      <w:r>
        <w:rPr>
          <w:rFonts w:ascii="Open Sans" w:hAnsi="Open Sans"/>
          <w:spacing w:val="-6"/>
          <w:sz w:val="20"/>
        </w:rPr>
        <w:t> </w:t>
      </w:r>
      <w:r>
        <w:rPr>
          <w:rFonts w:ascii="Open Sans" w:hAnsi="Open Sans"/>
          <w:spacing w:val="-2"/>
          <w:sz w:val="20"/>
        </w:rPr>
        <w:t>delen</w:t>
      </w:r>
    </w:p>
    <w:p>
      <w:pPr>
        <w:pStyle w:val="BodyText"/>
        <w:spacing w:before="2"/>
        <w:rPr>
          <w:rFonts w:ascii="Open Sans"/>
          <w:sz w:val="17"/>
        </w:rPr>
      </w:pPr>
    </w:p>
    <w:p>
      <w:pPr>
        <w:spacing w:line="211" w:lineRule="auto" w:before="0"/>
        <w:ind w:left="1494" w:right="1" w:firstLine="226"/>
        <w:jc w:val="right"/>
        <w:rPr>
          <w:rFonts w:ascii="Open Sans" w:hAnsi="Open Sans"/>
          <w:sz w:val="20"/>
        </w:rPr>
      </w:pPr>
      <w:r>
        <w:rPr/>
        <w:pict>
          <v:group style="position:absolute;margin-left:56.693001pt;margin-top:4.870855pt;width:17.6pt;height:13.15pt;mso-position-horizontal-relative:page;mso-position-vertical-relative:paragraph;z-index:16056832" id="docshapegroup1207" coordorigin="1134,97" coordsize="352,263">
            <v:rect style="position:absolute;left:1138;top:102;width:342;height:253" id="docshape1208" filled="true" fillcolor="#e69279" stroked="false">
              <v:fill type="solid"/>
            </v:rect>
            <v:rect style="position:absolute;left:1138;top:102;width:342;height:253" id="docshape1209" filled="false" stroked="true" strokeweight=".5pt" strokecolor="#000000">
              <v:stroke dashstyle="solid"/>
            </v:rect>
            <w10:wrap type="none"/>
          </v:group>
        </w:pict>
      </w:r>
      <w:r>
        <w:rPr>
          <w:rFonts w:ascii="Open Sans" w:hAnsi="Open Sans"/>
          <w:spacing w:val="-2"/>
          <w:sz w:val="20"/>
        </w:rPr>
        <w:t>Rangeryta </w:t>
      </w:r>
      <w:r>
        <w:rPr>
          <w:rFonts w:ascii="Open Sans" w:hAnsi="Open Sans"/>
          <w:sz w:val="20"/>
        </w:rPr>
        <w:t>(östra </w:t>
      </w:r>
      <w:r>
        <w:rPr>
          <w:rFonts w:ascii="Open Sans" w:hAnsi="Open Sans"/>
          <w:spacing w:val="-2"/>
          <w:sz w:val="20"/>
        </w:rPr>
        <w:t>delen)</w:t>
      </w:r>
    </w:p>
    <w:p>
      <w:pPr>
        <w:spacing w:line="256" w:lineRule="exact" w:before="215"/>
        <w:ind w:left="0" w:right="1" w:firstLine="0"/>
        <w:jc w:val="right"/>
        <w:rPr>
          <w:rFonts w:ascii="Open Sans" w:hAnsi="Open Sans"/>
          <w:sz w:val="20"/>
        </w:rPr>
      </w:pPr>
      <w:r>
        <w:rPr/>
        <w:pict>
          <v:group style="position:absolute;margin-left:56.693001pt;margin-top:16.903473pt;width:17.6pt;height:13.15pt;mso-position-horizontal-relative:page;mso-position-vertical-relative:paragraph;z-index:16057344" id="docshapegroup1210" coordorigin="1134,338" coordsize="352,263">
            <v:rect style="position:absolute;left:1138;top:343;width:342;height:253" id="docshape1211" filled="true" fillcolor="#e9e193" stroked="false">
              <v:fill type="solid"/>
            </v:rect>
            <v:rect style="position:absolute;left:1138;top:343;width:342;height:253" id="docshape1212" filled="false" stroked="true" strokeweight=".5pt" strokecolor="#000000">
              <v:stroke dashstyle="solid"/>
            </v:rect>
            <w10:wrap type="none"/>
          </v:group>
        </w:pict>
      </w:r>
      <w:r>
        <w:rPr>
          <w:rFonts w:ascii="Open Sans" w:hAnsi="Open Sans"/>
          <w:sz w:val="20"/>
        </w:rPr>
        <w:t>Parkering</w:t>
      </w:r>
      <w:r>
        <w:rPr>
          <w:rFonts w:ascii="Open Sans" w:hAnsi="Open Sans"/>
          <w:spacing w:val="-4"/>
          <w:sz w:val="20"/>
        </w:rPr>
        <w:t> </w:t>
      </w:r>
      <w:r>
        <w:rPr>
          <w:rFonts w:ascii="Open Sans" w:hAnsi="Open Sans"/>
          <w:sz w:val="20"/>
        </w:rPr>
        <w:t>och</w:t>
      </w:r>
      <w:r>
        <w:rPr>
          <w:rFonts w:ascii="Open Sans" w:hAnsi="Open Sans"/>
          <w:spacing w:val="-4"/>
          <w:sz w:val="20"/>
        </w:rPr>
        <w:t> </w:t>
      </w:r>
      <w:r>
        <w:rPr>
          <w:rFonts w:ascii="Open Sans" w:hAnsi="Open Sans"/>
          <w:spacing w:val="-2"/>
          <w:sz w:val="20"/>
        </w:rPr>
        <w:t>vägyta</w:t>
      </w:r>
    </w:p>
    <w:p>
      <w:pPr>
        <w:spacing w:line="256" w:lineRule="exact" w:before="0"/>
        <w:ind w:left="0" w:right="1" w:firstLine="0"/>
        <w:jc w:val="right"/>
        <w:rPr>
          <w:rFonts w:ascii="Open Sans" w:hAnsi="Open Sans"/>
          <w:sz w:val="20"/>
        </w:rPr>
      </w:pPr>
      <w:r>
        <w:rPr>
          <w:rFonts w:ascii="Open Sans" w:hAnsi="Open Sans"/>
          <w:sz w:val="20"/>
        </w:rPr>
        <w:t>(östra </w:t>
      </w:r>
      <w:r>
        <w:rPr>
          <w:rFonts w:ascii="Open Sans" w:hAnsi="Open Sans"/>
          <w:spacing w:val="-2"/>
          <w:sz w:val="20"/>
        </w:rPr>
        <w:t>delen)</w:t>
      </w:r>
    </w:p>
    <w:p>
      <w:pPr>
        <w:spacing w:line="211" w:lineRule="auto" w:before="234"/>
        <w:ind w:left="1494" w:right="1" w:hanging="80"/>
        <w:jc w:val="right"/>
        <w:rPr>
          <w:rFonts w:ascii="Open Sans" w:hAnsi="Open Sans"/>
          <w:sz w:val="20"/>
        </w:rPr>
      </w:pPr>
      <w:r>
        <w:rPr/>
        <w:pict>
          <v:group style="position:absolute;margin-left:56.693001pt;margin-top:14.961855pt;width:17.6pt;height:13.15pt;mso-position-horizontal-relative:page;mso-position-vertical-relative:paragraph;z-index:16057856" id="docshapegroup1213" coordorigin="1134,299" coordsize="352,263">
            <v:rect style="position:absolute;left:1138;top:304;width:342;height:253" id="docshape1214" filled="true" fillcolor="#9fca7c" stroked="false">
              <v:fill type="solid"/>
            </v:rect>
            <v:rect style="position:absolute;left:1138;top:304;width:342;height:253" id="docshape1215" filled="false" stroked="true" strokeweight=".5pt" strokecolor="#000000">
              <v:stroke dashstyle="solid"/>
            </v:rect>
            <w10:wrap type="none"/>
          </v:group>
        </w:pict>
      </w:r>
      <w:r>
        <w:rPr>
          <w:rFonts w:ascii="Open Sans" w:hAnsi="Open Sans"/>
          <w:sz w:val="20"/>
        </w:rPr>
        <w:t>Östra</w:t>
      </w:r>
      <w:r>
        <w:rPr>
          <w:rFonts w:ascii="Open Sans" w:hAnsi="Open Sans"/>
          <w:spacing w:val="-13"/>
          <w:sz w:val="20"/>
        </w:rPr>
        <w:t> </w:t>
      </w:r>
      <w:r>
        <w:rPr>
          <w:rFonts w:ascii="Open Sans" w:hAnsi="Open Sans"/>
          <w:sz w:val="20"/>
        </w:rPr>
        <w:t>tomten (östra </w:t>
      </w:r>
      <w:r>
        <w:rPr>
          <w:rFonts w:ascii="Open Sans" w:hAnsi="Open Sans"/>
          <w:spacing w:val="-2"/>
          <w:sz w:val="20"/>
        </w:rPr>
        <w:t>delen)</w:t>
      </w:r>
    </w:p>
    <w:p>
      <w:pPr>
        <w:pStyle w:val="Heading3"/>
        <w:numPr>
          <w:ilvl w:val="1"/>
          <w:numId w:val="2"/>
        </w:numPr>
        <w:tabs>
          <w:tab w:pos="851" w:val="left" w:leader="none"/>
        </w:tabs>
        <w:spacing w:line="240" w:lineRule="auto" w:before="100" w:after="0"/>
        <w:ind w:left="850" w:right="0" w:hanging="619"/>
        <w:jc w:val="left"/>
        <w:rPr>
          <w:color w:val="231F20"/>
        </w:rPr>
      </w:pPr>
      <w:r>
        <w:rPr>
          <w:color w:val="231F20"/>
          <w:spacing w:val="-6"/>
        </w:rPr>
        <w:br w:type="column"/>
      </w:r>
      <w:r>
        <w:rPr>
          <w:color w:val="231F20"/>
          <w:spacing w:val="-2"/>
        </w:rPr>
        <w:t>Miljö</w:t>
      </w:r>
    </w:p>
    <w:p>
      <w:pPr>
        <w:pStyle w:val="Heading5"/>
        <w:spacing w:before="203"/>
        <w:ind w:left="232"/>
      </w:pPr>
      <w:r>
        <w:rPr>
          <w:color w:val="231F20"/>
          <w:spacing w:val="-2"/>
        </w:rPr>
        <w:t>Dagvatten</w:t>
      </w:r>
    </w:p>
    <w:p>
      <w:pPr>
        <w:pStyle w:val="BodyText"/>
        <w:spacing w:line="278" w:lineRule="auto" w:before="79"/>
        <w:ind w:left="232" w:right="111"/>
        <w:jc w:val="both"/>
      </w:pPr>
      <w:r>
        <w:rPr/>
        <w:t>I gällande detaljplan föreslogs en dagvattenhantering med princip </w:t>
      </w:r>
      <w:r>
        <w:rPr/>
        <w:t>om lokalt omhändertagande av dagvatten (LOD). Dagvatten var tänkt att </w:t>
      </w:r>
      <w:r>
        <w:rPr>
          <w:w w:val="95"/>
        </w:rPr>
        <w:t>renas och fördröjas inom varje enskild industrifastighet upp till 20-årsregn </w:t>
      </w:r>
      <w:r>
        <w:rPr/>
        <w:t>och</w:t>
      </w:r>
      <w:r>
        <w:rPr>
          <w:spacing w:val="-3"/>
        </w:rPr>
        <w:t> </w:t>
      </w:r>
      <w:r>
        <w:rPr/>
        <w:t>eventuella</w:t>
      </w:r>
      <w:r>
        <w:rPr>
          <w:spacing w:val="-3"/>
        </w:rPr>
        <w:t> </w:t>
      </w:r>
      <w:r>
        <w:rPr/>
        <w:t>överskottsvolymer</w:t>
      </w:r>
      <w:r>
        <w:rPr>
          <w:spacing w:val="-3"/>
        </w:rPr>
        <w:t> </w:t>
      </w:r>
      <w:r>
        <w:rPr/>
        <w:t>avledas</w:t>
      </w:r>
      <w:r>
        <w:rPr>
          <w:spacing w:val="-3"/>
        </w:rPr>
        <w:t> </w:t>
      </w:r>
      <w:r>
        <w:rPr/>
        <w:t>vidare</w:t>
      </w:r>
      <w:r>
        <w:rPr>
          <w:spacing w:val="-3"/>
        </w:rPr>
        <w:t> </w:t>
      </w:r>
      <w:r>
        <w:rPr/>
        <w:t>mot</w:t>
      </w:r>
      <w:r>
        <w:rPr>
          <w:spacing w:val="-3"/>
        </w:rPr>
        <w:t> </w:t>
      </w:r>
      <w:r>
        <w:rPr/>
        <w:t>allmän</w:t>
      </w:r>
      <w:r>
        <w:rPr>
          <w:spacing w:val="-3"/>
        </w:rPr>
        <w:t> </w:t>
      </w:r>
      <w:r>
        <w:rPr/>
        <w:t>platsmark. </w:t>
      </w:r>
      <w:r>
        <w:rPr>
          <w:w w:val="95"/>
        </w:rPr>
        <w:t>Då planerad höjdsättning var tänkt att avleda vatten ut mot gatumark eller </w:t>
      </w:r>
      <w:r>
        <w:rPr/>
        <w:t>naturmark</w:t>
      </w:r>
      <w:r>
        <w:rPr>
          <w:spacing w:val="-13"/>
        </w:rPr>
        <w:t> </w:t>
      </w:r>
      <w:r>
        <w:rPr/>
        <w:t>med</w:t>
      </w:r>
      <w:r>
        <w:rPr>
          <w:spacing w:val="-13"/>
        </w:rPr>
        <w:t> </w:t>
      </w:r>
      <w:r>
        <w:rPr/>
        <w:t>vidare</w:t>
      </w:r>
      <w:r>
        <w:rPr>
          <w:spacing w:val="-13"/>
        </w:rPr>
        <w:t> </w:t>
      </w:r>
      <w:r>
        <w:rPr/>
        <w:t>avledning</w:t>
      </w:r>
      <w:r>
        <w:rPr>
          <w:spacing w:val="-13"/>
        </w:rPr>
        <w:t> </w:t>
      </w:r>
      <w:r>
        <w:rPr/>
        <w:t>mot</w:t>
      </w:r>
      <w:r>
        <w:rPr>
          <w:spacing w:val="-13"/>
        </w:rPr>
        <w:t> </w:t>
      </w:r>
      <w:r>
        <w:rPr/>
        <w:t>planområdets</w:t>
      </w:r>
      <w:r>
        <w:rPr>
          <w:spacing w:val="-13"/>
        </w:rPr>
        <w:t> </w:t>
      </w:r>
      <w:r>
        <w:rPr/>
        <w:t>lågpunkt</w:t>
      </w:r>
      <w:r>
        <w:rPr>
          <w:spacing w:val="-13"/>
        </w:rPr>
        <w:t> </w:t>
      </w:r>
      <w:r>
        <w:rPr/>
        <w:t>i</w:t>
      </w:r>
      <w:r>
        <w:rPr>
          <w:spacing w:val="-13"/>
        </w:rPr>
        <w:t> </w:t>
      </w:r>
      <w:r>
        <w:rPr/>
        <w:t>nordväst. I syfte för att kunna möjliggöra en sammanhängande industrifastighet har en ny dagvattenutredning (se Bilaga A - Dagvattenutredning) framställts.</w:t>
      </w:r>
      <w:r>
        <w:rPr>
          <w:spacing w:val="-1"/>
        </w:rPr>
        <w:t> </w:t>
      </w:r>
      <w:r>
        <w:rPr/>
        <w:t>Nedan</w:t>
      </w:r>
      <w:r>
        <w:rPr>
          <w:spacing w:val="-1"/>
        </w:rPr>
        <w:t> </w:t>
      </w:r>
      <w:r>
        <w:rPr/>
        <w:t>redovisas</w:t>
      </w:r>
      <w:r>
        <w:rPr>
          <w:spacing w:val="-1"/>
        </w:rPr>
        <w:t> </w:t>
      </w:r>
      <w:r>
        <w:rPr/>
        <w:t>en</w:t>
      </w:r>
      <w:r>
        <w:rPr>
          <w:spacing w:val="-1"/>
        </w:rPr>
        <w:t> </w:t>
      </w:r>
      <w:r>
        <w:rPr/>
        <w:t>kartbild</w:t>
      </w:r>
      <w:r>
        <w:rPr>
          <w:spacing w:val="-1"/>
        </w:rPr>
        <w:t> </w:t>
      </w:r>
      <w:r>
        <w:rPr/>
        <w:t>över</w:t>
      </w:r>
      <w:r>
        <w:rPr>
          <w:spacing w:val="-1"/>
        </w:rPr>
        <w:t> </w:t>
      </w:r>
      <w:r>
        <w:rPr/>
        <w:t>de</w:t>
      </w:r>
      <w:r>
        <w:rPr>
          <w:spacing w:val="-1"/>
        </w:rPr>
        <w:t> </w:t>
      </w:r>
      <w:r>
        <w:rPr/>
        <w:t>delområden</w:t>
      </w:r>
      <w:r>
        <w:rPr>
          <w:spacing w:val="-1"/>
        </w:rPr>
        <w:t> </w:t>
      </w:r>
      <w:r>
        <w:rPr/>
        <w:t>som</w:t>
      </w:r>
      <w:r>
        <w:rPr>
          <w:spacing w:val="-1"/>
        </w:rPr>
        <w:t> </w:t>
      </w:r>
      <w:r>
        <w:rPr/>
        <w:t>ligger till grund för beräkningarna av dagvattenutredningen; </w:t>
      </w:r>
      <w:r>
        <w:rPr>
          <w:i/>
        </w:rPr>
        <w:t>västra delen </w:t>
      </w:r>
      <w:r>
        <w:rPr/>
        <w:t>och </w:t>
      </w:r>
      <w:r>
        <w:rPr>
          <w:i/>
        </w:rPr>
        <w:t>östra delen </w:t>
      </w:r>
      <w:r>
        <w:rPr/>
        <w:t>varav sistnämnda i sin tur är indelad i område avsedd för </w:t>
      </w:r>
      <w:r>
        <w:rPr>
          <w:i/>
        </w:rPr>
        <w:t>rangeryta</w:t>
      </w:r>
      <w:r>
        <w:rPr/>
        <w:t>, </w:t>
      </w:r>
      <w:r>
        <w:rPr>
          <w:i/>
        </w:rPr>
        <w:t>parkering- och vägyta </w:t>
      </w:r>
      <w:r>
        <w:rPr/>
        <w:t>samt </w:t>
      </w:r>
      <w:r>
        <w:rPr>
          <w:i/>
        </w:rPr>
        <w:t>östra tomten</w:t>
      </w:r>
      <w:r>
        <w:rPr/>
        <w:t>.</w:t>
      </w:r>
    </w:p>
    <w:p>
      <w:pPr>
        <w:pStyle w:val="BodyText"/>
        <w:spacing w:before="11"/>
        <w:rPr>
          <w:sz w:val="6"/>
        </w:rPr>
      </w:pPr>
      <w:r>
        <w:rPr/>
        <w:pict>
          <v:group style="position:absolute;margin-left:198.425003pt;margin-top:5.280051pt;width:340.2pt;height:304.2pt;mso-position-horizontal-relative:page;mso-position-vertical-relative:paragraph;z-index:-15401472;mso-wrap-distance-left:0;mso-wrap-distance-right:0" id="docshapegroup1216" coordorigin="3969,106" coordsize="6804,6084">
            <v:shape style="position:absolute;left:3968;top:105;width:6804;height:6084" type="#_x0000_t75" id="docshape1217" stroked="false">
              <v:imagedata r:id="rId89" o:title=""/>
            </v:shape>
            <v:shape style="position:absolute;left:5396;top:160;width:3659;height:3007" type="#_x0000_t75" id="docshape1218" stroked="false">
              <v:imagedata r:id="rId90" o:title=""/>
            </v:shape>
            <v:shape style="position:absolute;left:7217;top:1479;width:1589;height:2792" type="#_x0000_t75" id="docshape1219" stroked="false">
              <v:imagedata r:id="rId91" o:title=""/>
            </v:shape>
            <v:shape style="position:absolute;left:4772;top:807;width:3848;height:5321" type="#_x0000_t75" id="docshape1220" stroked="false">
              <v:imagedata r:id="rId92" o:title=""/>
            </v:shape>
            <v:shape style="position:absolute;left:4773;top:162;width:4281;height:5969" id="docshape1221" coordorigin="4774,162" coordsize="4281,5969" path="m4813,1275l5398,1062,5735,732,6254,606,7977,162,9000,2047,9054,2064,8887,2766,8686,3747,8555,4539,8477,5146,8382,5477,8226,5770,8044,5917,7717,6128,7710,6131,7216,6060,6371,4940,6151,4560,6087,4327,4986,1766,4774,1289,4813,1275e" filled="false" stroked="true" strokeweight=".451pt" strokecolor="#ff00ff">
              <v:path arrowok="t"/>
              <v:stroke dashstyle="solid"/>
            </v:shape>
            <v:shape style="position:absolute;left:4773;top:809;width:3847;height:5319" id="docshape1222" coordorigin="4774,809" coordsize="3847,5319" path="m5459,1166l6345,809,7935,4437,8308,4284,8620,4145,8477,5146,8382,5477,8226,5770,8044,5917,7717,6128,7216,6060,6371,4940,6151,4560,6087,4327,4986,1766,4774,1289,5398,1062,5459,1166e" filled="false" stroked="true" strokeweight=".451pt" strokecolor="#0000ff">
              <v:path arrowok="t"/>
              <v:stroke dashstyle="solid"/>
            </v:shape>
            <v:shape style="position:absolute;left:6580;top:1167;width:1756;height:3271" type="#_x0000_t75" id="docshape1223" stroked="false">
              <v:imagedata r:id="rId93" o:title=""/>
            </v:shape>
            <v:shape style="position:absolute;left:6581;top:1168;width:1754;height:3269" id="docshape1224" coordorigin="6582,1169" coordsize="1754,3269" path="m6992,1169l8335,4246,8329,4272,7935,4437,6582,1346,6992,1169e" filled="false" stroked="true" strokeweight=".451pt" strokecolor="#0000ff">
              <v:path arrowok="t"/>
              <v:stroke dashstyle="solid"/>
            </v:shape>
            <v:shape style="position:absolute;left:7219;top:1481;width:1587;height:2791" id="docshape1225" coordorigin="7219,1481" coordsize="1587,2791" path="m8329,4272l8620,4145,8684,3727,8733,3523,8806,3168,8414,2379,8011,2200,7654,1481,7398,1600,7219,1686,8335,4246,8329,4272e" filled="false" stroked="true" strokeweight=".451pt" strokecolor="#0000ff">
              <v:path arrowok="t"/>
              <v:stroke dashstyle="solid"/>
            </v:shape>
            <v:shape style="position:absolute;left:4773;top:162;width:4281;height:5969" id="docshape1226" coordorigin="4774,162" coordsize="4281,5969" path="m4813,1275l5398,1062,5735,732,6254,606,7977,162,9000,2047,9054,2064,8887,2766,8686,3747,8555,4539,8477,5146,8382,5477,8226,5770,8044,5917,7717,6128,7710,6131,7216,6060,6371,4940,6151,4560,6087,4327,4986,1766,4774,1289,4813,1275m4813,1275l5398,1062,5735,732,6254,606,7977,162,9000,2047,9054,2064,8887,2766,8686,3747,8555,4539,8477,5146,8382,5477,8226,5770,8044,5917,7717,6128,7710,6131,7216,6060,6371,4940,6151,4560,6087,4327,4986,1766,4774,1289,4813,1275e" filled="false" stroked="true" strokeweight=".451pt" strokecolor="#ff00ff">
              <v:path arrowok="t"/>
              <v:stroke dashstyle="solid"/>
            </v:shape>
            <w10:wrap type="topAndBottom"/>
          </v:group>
        </w:pict>
      </w:r>
    </w:p>
    <w:p>
      <w:pPr>
        <w:pStyle w:val="BodyText"/>
        <w:spacing w:line="278" w:lineRule="auto" w:before="163"/>
        <w:ind w:left="232" w:right="111"/>
        <w:jc w:val="both"/>
      </w:pPr>
      <w:r>
        <w:rPr/>
        <w:t>För västra delen anläggs ett dike vilket sträcker sig från den </w:t>
      </w:r>
      <w:r>
        <w:rPr/>
        <w:t>södra parkeringen och västerut, runt det bebyggda området innan det viker</w:t>
      </w:r>
      <w:r>
        <w:rPr>
          <w:spacing w:val="40"/>
        </w:rPr>
        <w:t> </w:t>
      </w:r>
      <w:r>
        <w:rPr/>
        <w:t>av mot norr där diket bräddas ut till en långsträckt fördröjningsyta. Ytan</w:t>
      </w:r>
      <w:r>
        <w:rPr>
          <w:spacing w:val="-9"/>
        </w:rPr>
        <w:t> </w:t>
      </w:r>
      <w:r>
        <w:rPr/>
        <w:t>behöver</w:t>
      </w:r>
      <w:r>
        <w:rPr>
          <w:spacing w:val="-9"/>
        </w:rPr>
        <w:t> </w:t>
      </w:r>
      <w:r>
        <w:rPr/>
        <w:t>kunna</w:t>
      </w:r>
      <w:r>
        <w:rPr>
          <w:spacing w:val="-9"/>
        </w:rPr>
        <w:t> </w:t>
      </w:r>
      <w:r>
        <w:rPr/>
        <w:t>ta</w:t>
      </w:r>
      <w:r>
        <w:rPr>
          <w:spacing w:val="-9"/>
        </w:rPr>
        <w:t> </w:t>
      </w:r>
      <w:r>
        <w:rPr/>
        <w:t>emot</w:t>
      </w:r>
      <w:r>
        <w:rPr>
          <w:spacing w:val="-9"/>
        </w:rPr>
        <w:t> </w:t>
      </w:r>
      <w:r>
        <w:rPr/>
        <w:t>ett</w:t>
      </w:r>
      <w:r>
        <w:rPr>
          <w:spacing w:val="-9"/>
        </w:rPr>
        <w:t> </w:t>
      </w:r>
      <w:r>
        <w:rPr/>
        <w:t>flöde</w:t>
      </w:r>
      <w:r>
        <w:rPr>
          <w:spacing w:val="-9"/>
        </w:rPr>
        <w:t> </w:t>
      </w:r>
      <w:r>
        <w:rPr/>
        <w:t>på</w:t>
      </w:r>
      <w:r>
        <w:rPr>
          <w:spacing w:val="-9"/>
        </w:rPr>
        <w:t> </w:t>
      </w:r>
      <w:r>
        <w:rPr/>
        <w:t>cirka</w:t>
      </w:r>
      <w:r>
        <w:rPr>
          <w:spacing w:val="-9"/>
        </w:rPr>
        <w:t> </w:t>
      </w:r>
      <w:r>
        <w:rPr/>
        <w:t>2780</w:t>
      </w:r>
      <w:r>
        <w:rPr>
          <w:spacing w:val="-9"/>
        </w:rPr>
        <w:t> </w:t>
      </w:r>
      <w:r>
        <w:rPr/>
        <w:t>liter</w:t>
      </w:r>
      <w:r>
        <w:rPr>
          <w:spacing w:val="-9"/>
        </w:rPr>
        <w:t> </w:t>
      </w:r>
      <w:r>
        <w:rPr/>
        <w:t>per</w:t>
      </w:r>
      <w:r>
        <w:rPr>
          <w:spacing w:val="-9"/>
        </w:rPr>
        <w:t> </w:t>
      </w:r>
      <w:r>
        <w:rPr/>
        <w:t>sekund</w:t>
      </w:r>
      <w:r>
        <w:rPr>
          <w:spacing w:val="-9"/>
        </w:rPr>
        <w:t> </w:t>
      </w:r>
      <w:r>
        <w:rPr/>
        <w:t>och magasinera cirka 2300 m</w:t>
      </w:r>
      <w:r>
        <w:rPr>
          <w:position w:val="7"/>
          <w:sz w:val="13"/>
        </w:rPr>
        <w:t>3</w:t>
      </w:r>
      <w:r>
        <w:rPr>
          <w:spacing w:val="30"/>
          <w:position w:val="7"/>
          <w:sz w:val="13"/>
        </w:rPr>
        <w:t> </w:t>
      </w:r>
      <w:r>
        <w:rPr/>
        <w:t>vatten. Exakta utformningen på ytan är inte viktig</w:t>
      </w:r>
      <w:r>
        <w:rPr>
          <w:spacing w:val="-1"/>
        </w:rPr>
        <w:t> </w:t>
      </w:r>
      <w:r>
        <w:rPr/>
        <w:t>då</w:t>
      </w:r>
      <w:r>
        <w:rPr>
          <w:spacing w:val="-1"/>
        </w:rPr>
        <w:t> </w:t>
      </w:r>
      <w:r>
        <w:rPr/>
        <w:t>merparten</w:t>
      </w:r>
      <w:r>
        <w:rPr>
          <w:spacing w:val="-1"/>
        </w:rPr>
        <w:t> </w:t>
      </w:r>
      <w:r>
        <w:rPr/>
        <w:t>av</w:t>
      </w:r>
      <w:r>
        <w:rPr>
          <w:spacing w:val="-1"/>
        </w:rPr>
        <w:t> </w:t>
      </w:r>
      <w:r>
        <w:rPr/>
        <w:t>reningen</w:t>
      </w:r>
      <w:r>
        <w:rPr>
          <w:spacing w:val="-1"/>
        </w:rPr>
        <w:t> </w:t>
      </w:r>
      <w:r>
        <w:rPr/>
        <w:t>sker</w:t>
      </w:r>
      <w:r>
        <w:rPr>
          <w:spacing w:val="-1"/>
        </w:rPr>
        <w:t> </w:t>
      </w:r>
      <w:r>
        <w:rPr/>
        <w:t>i</w:t>
      </w:r>
      <w:r>
        <w:rPr>
          <w:spacing w:val="-1"/>
        </w:rPr>
        <w:t> </w:t>
      </w:r>
      <w:r>
        <w:rPr/>
        <w:t>nästa</w:t>
      </w:r>
      <w:r>
        <w:rPr>
          <w:spacing w:val="-1"/>
        </w:rPr>
        <w:t> </w:t>
      </w:r>
      <w:r>
        <w:rPr/>
        <w:t>steg.</w:t>
      </w:r>
      <w:r>
        <w:rPr>
          <w:spacing w:val="-1"/>
        </w:rPr>
        <w:t> </w:t>
      </w:r>
      <w:r>
        <w:rPr/>
        <w:t>Takvattnet</w:t>
      </w:r>
      <w:r>
        <w:rPr>
          <w:spacing w:val="-1"/>
        </w:rPr>
        <w:t> </w:t>
      </w:r>
      <w:r>
        <w:rPr/>
        <w:t>släpps</w:t>
      </w:r>
      <w:r>
        <w:rPr>
          <w:spacing w:val="-1"/>
        </w:rPr>
        <w:t> </w:t>
      </w:r>
      <w:r>
        <w:rPr/>
        <w:t>ut</w:t>
      </w:r>
      <w:r>
        <w:rPr>
          <w:spacing w:val="-1"/>
        </w:rPr>
        <w:t> </w:t>
      </w:r>
      <w:r>
        <w:rPr/>
        <w:t>i </w:t>
      </w:r>
      <w:r>
        <w:rPr>
          <w:spacing w:val="-2"/>
        </w:rPr>
        <w:t>fördröjningsytan</w:t>
      </w:r>
      <w:r>
        <w:rPr>
          <w:spacing w:val="-7"/>
        </w:rPr>
        <w:t> </w:t>
      </w:r>
      <w:r>
        <w:rPr>
          <w:spacing w:val="-2"/>
        </w:rPr>
        <w:t>på</w:t>
      </w:r>
      <w:r>
        <w:rPr>
          <w:spacing w:val="-7"/>
        </w:rPr>
        <w:t> </w:t>
      </w:r>
      <w:r>
        <w:rPr>
          <w:spacing w:val="-2"/>
        </w:rPr>
        <w:t>ett</w:t>
      </w:r>
      <w:r>
        <w:rPr>
          <w:spacing w:val="-7"/>
        </w:rPr>
        <w:t> </w:t>
      </w:r>
      <w:r>
        <w:rPr>
          <w:spacing w:val="-2"/>
        </w:rPr>
        <w:t>flertal</w:t>
      </w:r>
      <w:r>
        <w:rPr>
          <w:spacing w:val="-7"/>
        </w:rPr>
        <w:t> </w:t>
      </w:r>
      <w:r>
        <w:rPr>
          <w:spacing w:val="-2"/>
        </w:rPr>
        <w:t>punkter.</w:t>
      </w:r>
      <w:r>
        <w:rPr>
          <w:spacing w:val="-7"/>
        </w:rPr>
        <w:t> </w:t>
      </w:r>
      <w:r>
        <w:rPr>
          <w:spacing w:val="-2"/>
        </w:rPr>
        <w:t>I</w:t>
      </w:r>
      <w:r>
        <w:rPr>
          <w:spacing w:val="-7"/>
        </w:rPr>
        <w:t> </w:t>
      </w:r>
      <w:r>
        <w:rPr>
          <w:spacing w:val="-2"/>
        </w:rPr>
        <w:t>norra</w:t>
      </w:r>
      <w:r>
        <w:rPr>
          <w:spacing w:val="-7"/>
        </w:rPr>
        <w:t> </w:t>
      </w:r>
      <w:r>
        <w:rPr>
          <w:spacing w:val="-2"/>
        </w:rPr>
        <w:t>änden</w:t>
      </w:r>
      <w:r>
        <w:rPr>
          <w:spacing w:val="-7"/>
        </w:rPr>
        <w:t> </w:t>
      </w:r>
      <w:r>
        <w:rPr>
          <w:spacing w:val="-2"/>
        </w:rPr>
        <w:t>av</w:t>
      </w:r>
      <w:r>
        <w:rPr>
          <w:spacing w:val="-7"/>
        </w:rPr>
        <w:t> </w:t>
      </w:r>
      <w:r>
        <w:rPr>
          <w:spacing w:val="-2"/>
        </w:rPr>
        <w:t>fördröjningsytan </w:t>
      </w:r>
      <w:r>
        <w:rPr/>
        <w:t>stryps</w:t>
      </w:r>
      <w:r>
        <w:rPr>
          <w:spacing w:val="50"/>
        </w:rPr>
        <w:t> </w:t>
      </w:r>
      <w:r>
        <w:rPr/>
        <w:t>flödet</w:t>
      </w:r>
      <w:r>
        <w:rPr>
          <w:spacing w:val="50"/>
        </w:rPr>
        <w:t> </w:t>
      </w:r>
      <w:r>
        <w:rPr/>
        <w:t>till</w:t>
      </w:r>
      <w:r>
        <w:rPr>
          <w:spacing w:val="50"/>
        </w:rPr>
        <w:t> </w:t>
      </w:r>
      <w:r>
        <w:rPr/>
        <w:t>maximalt</w:t>
      </w:r>
      <w:r>
        <w:rPr>
          <w:spacing w:val="50"/>
        </w:rPr>
        <w:t> </w:t>
      </w:r>
      <w:r>
        <w:rPr/>
        <w:t>60</w:t>
      </w:r>
      <w:r>
        <w:rPr>
          <w:spacing w:val="50"/>
        </w:rPr>
        <w:t> </w:t>
      </w:r>
      <w:r>
        <w:rPr/>
        <w:t>liter</w:t>
      </w:r>
      <w:r>
        <w:rPr>
          <w:spacing w:val="51"/>
        </w:rPr>
        <w:t> </w:t>
      </w:r>
      <w:r>
        <w:rPr/>
        <w:t>per</w:t>
      </w:r>
      <w:r>
        <w:rPr>
          <w:spacing w:val="50"/>
        </w:rPr>
        <w:t> </w:t>
      </w:r>
      <w:r>
        <w:rPr/>
        <w:t>sekund</w:t>
      </w:r>
      <w:r>
        <w:rPr>
          <w:spacing w:val="50"/>
        </w:rPr>
        <w:t> </w:t>
      </w:r>
      <w:r>
        <w:rPr/>
        <w:t>och</w:t>
      </w:r>
      <w:r>
        <w:rPr>
          <w:spacing w:val="50"/>
        </w:rPr>
        <w:t> </w:t>
      </w:r>
      <w:r>
        <w:rPr/>
        <w:t>flödar</w:t>
      </w:r>
      <w:r>
        <w:rPr>
          <w:spacing w:val="50"/>
        </w:rPr>
        <w:t> </w:t>
      </w:r>
      <w:r>
        <w:rPr/>
        <w:t>ut</w:t>
      </w:r>
      <w:r>
        <w:rPr>
          <w:spacing w:val="51"/>
        </w:rPr>
        <w:t> </w:t>
      </w:r>
      <w:r>
        <w:rPr/>
        <w:t>till</w:t>
      </w:r>
      <w:r>
        <w:rPr>
          <w:spacing w:val="50"/>
        </w:rPr>
        <w:t> </w:t>
      </w:r>
      <w:r>
        <w:rPr>
          <w:spacing w:val="-5"/>
        </w:rPr>
        <w:t>en</w:t>
      </w:r>
    </w:p>
    <w:p>
      <w:pPr>
        <w:spacing w:after="0" w:line="278" w:lineRule="auto"/>
        <w:jc w:val="both"/>
        <w:sectPr>
          <w:type w:val="continuous"/>
          <w:pgSz w:w="11910" w:h="16840"/>
          <w:pgMar w:header="0" w:footer="619" w:top="940" w:bottom="280" w:left="1020" w:right="1020"/>
          <w:cols w:num="2" w:equalWidth="0">
            <w:col w:w="2667" w:space="40"/>
            <w:col w:w="7163"/>
          </w:cols>
        </w:sectPr>
      </w:pPr>
    </w:p>
    <w:p>
      <w:pPr>
        <w:pStyle w:val="BodyText"/>
        <w:rPr>
          <w:sz w:val="20"/>
        </w:rPr>
      </w:pPr>
    </w:p>
    <w:p>
      <w:pPr>
        <w:pStyle w:val="BodyText"/>
        <w:spacing w:before="7"/>
        <w:rPr>
          <w:sz w:val="24"/>
        </w:rPr>
      </w:pPr>
    </w:p>
    <w:p>
      <w:pPr>
        <w:spacing w:after="0"/>
        <w:rPr>
          <w:sz w:val="24"/>
        </w:rPr>
        <w:sectPr>
          <w:pgSz w:w="11910" w:h="16840"/>
          <w:pgMar w:header="0" w:footer="619" w:top="1580" w:bottom="800" w:left="1020" w:right="1020"/>
        </w:sect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
        <w:rPr>
          <w:sz w:val="34"/>
        </w:rPr>
      </w:pPr>
    </w:p>
    <w:p>
      <w:pPr>
        <w:spacing w:line="211" w:lineRule="auto" w:before="1"/>
        <w:ind w:left="261" w:right="0" w:firstLine="1570"/>
        <w:jc w:val="right"/>
        <w:rPr>
          <w:rFonts w:ascii="Open Sans" w:hAnsi="Open Sans"/>
          <w:sz w:val="20"/>
        </w:rPr>
      </w:pPr>
      <w:r>
        <w:rPr>
          <w:rFonts w:ascii="Open Sans" w:hAnsi="Open Sans"/>
          <w:b/>
          <w:color w:val="231F20"/>
          <w:sz w:val="20"/>
        </w:rPr>
        <w:t>Karta</w:t>
      </w:r>
      <w:r>
        <w:rPr>
          <w:rFonts w:ascii="Open Sans" w:hAnsi="Open Sans"/>
          <w:b/>
          <w:color w:val="231F20"/>
          <w:spacing w:val="-13"/>
          <w:sz w:val="20"/>
        </w:rPr>
        <w:t> </w:t>
      </w:r>
      <w:r>
        <w:rPr>
          <w:rFonts w:ascii="Open Sans" w:hAnsi="Open Sans"/>
          <w:b/>
          <w:color w:val="231F20"/>
          <w:sz w:val="20"/>
        </w:rPr>
        <w:t>10 </w:t>
      </w:r>
      <w:r>
        <w:rPr>
          <w:rFonts w:ascii="Open Sans" w:hAnsi="Open Sans"/>
          <w:spacing w:val="-2"/>
          <w:sz w:val="20"/>
        </w:rPr>
        <w:t>Förslagen </w:t>
      </w:r>
      <w:r>
        <w:rPr>
          <w:rFonts w:ascii="Open Sans" w:hAnsi="Open Sans"/>
          <w:sz w:val="20"/>
        </w:rPr>
        <w:t>dagvattenhantering</w:t>
      </w:r>
      <w:r>
        <w:rPr>
          <w:rFonts w:ascii="Open Sans" w:hAnsi="Open Sans"/>
          <w:spacing w:val="-13"/>
          <w:sz w:val="20"/>
        </w:rPr>
        <w:t> </w:t>
      </w:r>
      <w:r>
        <w:rPr>
          <w:rFonts w:ascii="Open Sans" w:hAnsi="Open Sans"/>
          <w:sz w:val="20"/>
        </w:rPr>
        <w:t>enligt </w:t>
      </w:r>
      <w:r>
        <w:rPr>
          <w:rFonts w:ascii="Open Sans" w:hAnsi="Open Sans"/>
          <w:spacing w:val="-2"/>
          <w:sz w:val="20"/>
        </w:rPr>
        <w:t>dagvattenutredning</w:t>
      </w:r>
    </w:p>
    <w:p>
      <w:pPr>
        <w:spacing w:line="422" w:lineRule="auto" w:before="215"/>
        <w:ind w:left="1200" w:right="1" w:firstLine="835"/>
        <w:jc w:val="right"/>
        <w:rPr>
          <w:rFonts w:ascii="Open Sans" w:hAnsi="Open Sans"/>
          <w:sz w:val="20"/>
        </w:rPr>
      </w:pPr>
      <w:r>
        <w:rPr/>
        <w:pict>
          <v:group style="position:absolute;margin-left:63.620499pt;margin-top:33.597652pt;width:25.95pt;height:17.150pt;mso-position-horizontal-relative:page;mso-position-vertical-relative:paragraph;z-index:16059392" id="docshapegroup1227" coordorigin="1272,672" coordsize="519,343">
            <v:shape style="position:absolute;left:1273;top:671;width:517;height:343" type="#_x0000_t75" id="docshape1228" stroked="false">
              <v:imagedata r:id="rId94" o:title=""/>
            </v:shape>
            <v:shape style="position:absolute;left:1275;top:675;width:512;height:336" id="docshape1229" coordorigin="1276,675" coordsize="512,336" path="m1276,675l1787,675,1787,1011,1278,1011,1276,675e" filled="false" stroked="true" strokeweight=".351pt" strokecolor="#231f20">
              <v:path arrowok="t"/>
              <v:stroke dashstyle="solid"/>
            </v:shape>
            <w10:wrap type="none"/>
          </v:group>
        </w:pict>
      </w:r>
      <w:r>
        <w:rPr/>
        <w:pict>
          <v:group style="position:absolute;margin-left:63.807899pt;margin-top:9.85605pt;width:22.75pt;height:17.3pt;mso-position-horizontal-relative:page;mso-position-vertical-relative:paragraph;z-index:16059904" id="docshapegroup1230" coordorigin="1276,197" coordsize="455,346">
            <v:shape style="position:absolute;left:1280;top:200;width:448;height:339" type="#_x0000_t75" id="docshape1231" stroked="false">
              <v:imagedata r:id="rId95" o:title=""/>
            </v:shape>
            <v:shape style="position:absolute;left:1280;top:201;width:446;height:337" id="docshape1232" coordorigin="1281,202" coordsize="446,337" path="m1293,371l1346,319,1429,273,1522,227,1630,202,1719,250,1726,344,1636,419,1462,502,1350,539,1293,501,1281,421,1293,371e" filled="false" stroked="true" strokeweight=".453pt" strokecolor="#0000ff">
              <v:path arrowok="t"/>
              <v:stroke dashstyle="solid"/>
            </v:shape>
            <w10:wrap type="none"/>
          </v:group>
        </w:pict>
      </w:r>
      <w:r>
        <w:rPr>
          <w:rFonts w:ascii="Open Sans" w:hAnsi="Open Sans"/>
          <w:spacing w:val="-4"/>
          <w:sz w:val="20"/>
        </w:rPr>
        <w:t>Damm </w:t>
      </w:r>
      <w:r>
        <w:rPr>
          <w:rFonts w:ascii="Open Sans" w:hAnsi="Open Sans"/>
          <w:spacing w:val="-2"/>
          <w:sz w:val="20"/>
        </w:rPr>
        <w:t>Fördröjningsyta</w:t>
      </w:r>
    </w:p>
    <w:p>
      <w:pPr>
        <w:spacing w:before="1"/>
        <w:ind w:left="0" w:right="1" w:firstLine="0"/>
        <w:jc w:val="right"/>
        <w:rPr>
          <w:rFonts w:ascii="Open Sans"/>
          <w:sz w:val="20"/>
        </w:rPr>
      </w:pPr>
      <w:r>
        <w:rPr/>
        <w:pict>
          <v:line style="position:absolute;mso-position-horizontal-relative:page;mso-position-vertical-relative:paragraph;z-index:16060416" from="63.921299pt,8.171551pt" to="89.149299pt,8.171551pt" stroked="true" strokeweight="2pt" strokecolor="#6c79b8">
            <v:stroke dashstyle="solid"/>
            <w10:wrap type="none"/>
          </v:line>
        </w:pict>
      </w:r>
      <w:r>
        <w:rPr>
          <w:rFonts w:ascii="Open Sans"/>
          <w:spacing w:val="-4"/>
          <w:sz w:val="20"/>
        </w:rPr>
        <w:t>Dike</w:t>
      </w: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20"/>
        </w:rPr>
      </w:pPr>
    </w:p>
    <w:p>
      <w:pPr>
        <w:pStyle w:val="BodyText"/>
        <w:rPr>
          <w:rFonts w:ascii="Open Sans"/>
          <w:sz w:val="12"/>
        </w:rPr>
      </w:pPr>
      <w:r>
        <w:rPr/>
        <w:pict>
          <v:group style="position:absolute;margin-left:56.693001pt;margin-top:9.373664pt;width:127.6pt;height:184.2pt;mso-position-horizontal-relative:page;mso-position-vertical-relative:paragraph;z-index:-15398912;mso-wrap-distance-left:0;mso-wrap-distance-right:0" id="docshapegroup1233" coordorigin="1134,187" coordsize="2552,3684">
            <v:shape style="position:absolute;left:1133;top:187;width:2552;height:3670" type="#_x0000_t75" id="docshape1234" stroked="false">
              <v:imagedata r:id="rId96" o:title=""/>
            </v:shape>
            <v:shape style="position:absolute;left:1386;top:1337;width:1848;height:2534" type="#_x0000_t75" id="docshape1235" stroked="false">
              <v:imagedata r:id="rId97" o:title=""/>
            </v:shape>
            <v:shape style="position:absolute;left:3230;top:843;width:258;height:379" type="#_x0000_t75" id="docshape1236" stroked="false">
              <v:imagedata r:id="rId98" o:title=""/>
            </v:shape>
            <v:shape style="position:absolute;left:2980;top:516;width:345;height:292" type="#_x0000_t75" id="docshape1237" stroked="false">
              <v:imagedata r:id="rId99" o:title=""/>
            </v:shape>
            <v:shape style="position:absolute;left:2996;top:522;width:502;height:716" type="#_x0000_t75" id="docshape1238" stroked="false">
              <v:imagedata r:id="rId100" o:title=""/>
            </v:shape>
            <w10:wrap type="topAndBottom"/>
          </v:group>
        </w:pict>
      </w:r>
    </w:p>
    <w:p>
      <w:pPr>
        <w:spacing w:line="211" w:lineRule="auto" w:before="193"/>
        <w:ind w:left="372" w:right="0" w:firstLine="1460"/>
        <w:jc w:val="right"/>
        <w:rPr>
          <w:rFonts w:ascii="Open Sans" w:hAnsi="Open Sans"/>
          <w:sz w:val="20"/>
        </w:rPr>
      </w:pPr>
      <w:r>
        <w:rPr>
          <w:rFonts w:ascii="Open Sans" w:hAnsi="Open Sans"/>
          <w:b/>
          <w:color w:val="231F20"/>
          <w:sz w:val="20"/>
        </w:rPr>
        <w:t>Karta</w:t>
      </w:r>
      <w:r>
        <w:rPr>
          <w:rFonts w:ascii="Open Sans" w:hAnsi="Open Sans"/>
          <w:b/>
          <w:color w:val="231F20"/>
          <w:spacing w:val="-13"/>
          <w:sz w:val="20"/>
        </w:rPr>
        <w:t> </w:t>
      </w:r>
      <w:r>
        <w:rPr>
          <w:rFonts w:ascii="Open Sans" w:hAnsi="Open Sans"/>
          <w:b/>
          <w:color w:val="231F20"/>
          <w:sz w:val="20"/>
        </w:rPr>
        <w:t>11 </w:t>
      </w:r>
      <w:r>
        <w:rPr>
          <w:rFonts w:ascii="Open Sans" w:hAnsi="Open Sans"/>
          <w:sz w:val="20"/>
        </w:rPr>
        <w:t>Avrinningsväg för extremegn ut från planområdet, via ravinområdet</w:t>
      </w:r>
      <w:r>
        <w:rPr>
          <w:rFonts w:ascii="Open Sans" w:hAnsi="Open Sans"/>
          <w:spacing w:val="-7"/>
          <w:sz w:val="20"/>
        </w:rPr>
        <w:t> </w:t>
      </w:r>
      <w:r>
        <w:rPr>
          <w:rFonts w:ascii="Open Sans" w:hAnsi="Open Sans"/>
          <w:sz w:val="20"/>
        </w:rPr>
        <w:t>och</w:t>
      </w:r>
      <w:r>
        <w:rPr>
          <w:rFonts w:ascii="Open Sans" w:hAnsi="Open Sans"/>
          <w:spacing w:val="-5"/>
          <w:sz w:val="20"/>
        </w:rPr>
        <w:t> </w:t>
      </w:r>
      <w:r>
        <w:rPr>
          <w:rFonts w:ascii="Open Sans" w:hAnsi="Open Sans"/>
          <w:spacing w:val="-2"/>
          <w:sz w:val="20"/>
        </w:rPr>
        <w:t>vidare</w:t>
      </w:r>
    </w:p>
    <w:p>
      <w:pPr>
        <w:spacing w:line="248" w:lineRule="exact" w:before="0"/>
        <w:ind w:left="0" w:right="1" w:firstLine="0"/>
        <w:jc w:val="right"/>
        <w:rPr>
          <w:rFonts w:ascii="Open Sans"/>
          <w:sz w:val="20"/>
        </w:rPr>
      </w:pPr>
      <w:r>
        <w:rPr>
          <w:rFonts w:ascii="Open Sans"/>
          <w:spacing w:val="-2"/>
          <w:sz w:val="20"/>
        </w:rPr>
        <w:t>nordost</w:t>
      </w:r>
    </w:p>
    <w:p>
      <w:pPr>
        <w:pStyle w:val="BodyText"/>
        <w:spacing w:line="278" w:lineRule="auto" w:before="107"/>
        <w:ind w:left="241" w:right="111"/>
        <w:jc w:val="both"/>
      </w:pPr>
      <w:r>
        <w:rPr/>
        <w:br w:type="column"/>
      </w:r>
      <w:r>
        <w:rPr/>
        <w:t>dagvattendamm för rening. Dammen har en permanent vattenfylld </w:t>
      </w:r>
      <w:r>
        <w:rPr/>
        <w:t>del med</w:t>
      </w:r>
      <w:r>
        <w:rPr>
          <w:spacing w:val="-13"/>
        </w:rPr>
        <w:t> </w:t>
      </w:r>
      <w:r>
        <w:rPr/>
        <w:t>ett</w:t>
      </w:r>
      <w:r>
        <w:rPr>
          <w:spacing w:val="-13"/>
        </w:rPr>
        <w:t> </w:t>
      </w:r>
      <w:r>
        <w:rPr/>
        <w:t>djup</w:t>
      </w:r>
      <w:r>
        <w:rPr>
          <w:spacing w:val="-13"/>
        </w:rPr>
        <w:t> </w:t>
      </w:r>
      <w:r>
        <w:rPr/>
        <w:t>på</w:t>
      </w:r>
      <w:r>
        <w:rPr>
          <w:spacing w:val="-13"/>
        </w:rPr>
        <w:t> </w:t>
      </w:r>
      <w:r>
        <w:rPr/>
        <w:t>cirka</w:t>
      </w:r>
      <w:r>
        <w:rPr>
          <w:spacing w:val="-13"/>
        </w:rPr>
        <w:t> </w:t>
      </w:r>
      <w:r>
        <w:rPr/>
        <w:t>1,2</w:t>
      </w:r>
      <w:r>
        <w:rPr>
          <w:spacing w:val="-13"/>
        </w:rPr>
        <w:t> </w:t>
      </w:r>
      <w:r>
        <w:rPr/>
        <w:t>meter</w:t>
      </w:r>
      <w:r>
        <w:rPr>
          <w:spacing w:val="-13"/>
        </w:rPr>
        <w:t> </w:t>
      </w:r>
      <w:r>
        <w:rPr/>
        <w:t>och</w:t>
      </w:r>
      <w:r>
        <w:rPr>
          <w:spacing w:val="-13"/>
        </w:rPr>
        <w:t> </w:t>
      </w:r>
      <w:r>
        <w:rPr/>
        <w:t>två</w:t>
      </w:r>
      <w:r>
        <w:rPr>
          <w:spacing w:val="-13"/>
        </w:rPr>
        <w:t> </w:t>
      </w:r>
      <w:r>
        <w:rPr/>
        <w:t>reglervolymer</w:t>
      </w:r>
      <w:r>
        <w:rPr>
          <w:spacing w:val="-13"/>
        </w:rPr>
        <w:t> </w:t>
      </w:r>
      <w:r>
        <w:rPr/>
        <w:t>med</w:t>
      </w:r>
      <w:r>
        <w:rPr>
          <w:spacing w:val="-13"/>
        </w:rPr>
        <w:t> </w:t>
      </w:r>
      <w:r>
        <w:rPr/>
        <w:t>sammantaget cirka 1 meter djup. Dammen beräknas ha en total volym på 1 800 m</w:t>
      </w:r>
      <w:r>
        <w:rPr>
          <w:position w:val="7"/>
          <w:sz w:val="13"/>
        </w:rPr>
        <w:t>3</w:t>
      </w:r>
      <w:r>
        <w:rPr>
          <w:spacing w:val="40"/>
          <w:position w:val="7"/>
          <w:sz w:val="13"/>
        </w:rPr>
        <w:t> </w:t>
      </w:r>
      <w:r>
        <w:rPr/>
        <w:t>varav</w:t>
      </w:r>
      <w:r>
        <w:rPr>
          <w:spacing w:val="-1"/>
        </w:rPr>
        <w:t> </w:t>
      </w:r>
      <w:r>
        <w:rPr/>
        <w:t>reglervolym</w:t>
      </w:r>
      <w:r>
        <w:rPr>
          <w:spacing w:val="-1"/>
        </w:rPr>
        <w:t> </w:t>
      </w:r>
      <w:r>
        <w:rPr/>
        <w:t>1</w:t>
      </w:r>
      <w:r>
        <w:rPr>
          <w:spacing w:val="-1"/>
        </w:rPr>
        <w:t> </w:t>
      </w:r>
      <w:r>
        <w:rPr/>
        <w:t>120m</w:t>
      </w:r>
      <w:r>
        <w:rPr>
          <w:position w:val="7"/>
          <w:sz w:val="13"/>
        </w:rPr>
        <w:t>3</w:t>
      </w:r>
      <w:r>
        <w:rPr>
          <w:spacing w:val="24"/>
          <w:position w:val="7"/>
          <w:sz w:val="13"/>
        </w:rPr>
        <w:t> </w:t>
      </w:r>
      <w:r>
        <w:rPr/>
        <w:t>och</w:t>
      </w:r>
      <w:r>
        <w:rPr>
          <w:spacing w:val="-1"/>
        </w:rPr>
        <w:t> </w:t>
      </w:r>
      <w:r>
        <w:rPr/>
        <w:t>beräknas</w:t>
      </w:r>
      <w:r>
        <w:rPr>
          <w:spacing w:val="-1"/>
        </w:rPr>
        <w:t> </w:t>
      </w:r>
      <w:r>
        <w:rPr/>
        <w:t>ta</w:t>
      </w:r>
      <w:r>
        <w:rPr>
          <w:spacing w:val="-1"/>
        </w:rPr>
        <w:t> </w:t>
      </w:r>
      <w:r>
        <w:rPr/>
        <w:t>i</w:t>
      </w:r>
      <w:r>
        <w:rPr>
          <w:spacing w:val="-1"/>
        </w:rPr>
        <w:t> </w:t>
      </w:r>
      <w:r>
        <w:rPr/>
        <w:t>anspråk</w:t>
      </w:r>
      <w:r>
        <w:rPr>
          <w:spacing w:val="-1"/>
        </w:rPr>
        <w:t> </w:t>
      </w:r>
      <w:r>
        <w:rPr/>
        <w:t>en</w:t>
      </w:r>
      <w:r>
        <w:rPr>
          <w:spacing w:val="-1"/>
        </w:rPr>
        <w:t> </w:t>
      </w:r>
      <w:r>
        <w:rPr/>
        <w:t>yta</w:t>
      </w:r>
      <w:r>
        <w:rPr>
          <w:spacing w:val="-1"/>
        </w:rPr>
        <w:t> </w:t>
      </w:r>
      <w:r>
        <w:rPr/>
        <w:t>på</w:t>
      </w:r>
      <w:r>
        <w:rPr>
          <w:spacing w:val="-1"/>
        </w:rPr>
        <w:t> </w:t>
      </w:r>
      <w:r>
        <w:rPr/>
        <w:t>totalt</w:t>
      </w:r>
      <w:r>
        <w:rPr>
          <w:spacing w:val="-1"/>
        </w:rPr>
        <w:t> </w:t>
      </w:r>
      <w:r>
        <w:rPr/>
        <w:t>1 </w:t>
      </w:r>
      <w:r>
        <w:rPr>
          <w:spacing w:val="-2"/>
        </w:rPr>
        <w:t>400m</w:t>
      </w:r>
      <w:r>
        <w:rPr>
          <w:spacing w:val="-2"/>
          <w:position w:val="7"/>
          <w:sz w:val="13"/>
        </w:rPr>
        <w:t>2</w:t>
      </w:r>
      <w:r>
        <w:rPr>
          <w:spacing w:val="-2"/>
        </w:rPr>
        <w:t>.</w:t>
      </w:r>
    </w:p>
    <w:p>
      <w:pPr>
        <w:pStyle w:val="BodyText"/>
        <w:spacing w:before="7"/>
        <w:rPr>
          <w:sz w:val="4"/>
        </w:rPr>
      </w:pPr>
    </w:p>
    <w:p>
      <w:pPr>
        <w:pStyle w:val="BodyText"/>
        <w:ind w:left="241"/>
        <w:rPr>
          <w:sz w:val="20"/>
        </w:rPr>
      </w:pPr>
      <w:r>
        <w:rPr>
          <w:sz w:val="20"/>
        </w:rPr>
        <w:pict>
          <v:group style="width:340.2pt;height:304.2pt;mso-position-horizontal-relative:char;mso-position-vertical-relative:line" id="docshapegroup1239" coordorigin="0,0" coordsize="6804,6084">
            <v:shape style="position:absolute;left:0;top:0;width:6804;height:6084" type="#_x0000_t75" id="docshape1240" stroked="false">
              <v:imagedata r:id="rId101" o:title=""/>
            </v:shape>
            <v:shape style="position:absolute;left:2462;top:735;width:1576;height:3579" id="docshape1241" coordorigin="2462,736" coordsize="1576,3579" path="m3820,3860l4015,4314,4038,4304,3820,3860xm3843,3850l3820,3860,4038,4304,3843,3850xm2650,1172l3820,3860,3843,3850,2650,1172xm2672,1162l2650,1172,3843,3850,2672,1162xm2462,746l2650,1172,2672,1162,2462,746xm2485,736l2462,746,2672,1162,2485,736xe" filled="true" fillcolor="#0000ff" stroked="false">
              <v:path arrowok="t"/>
              <v:fill type="solid"/>
            </v:shape>
            <v:shape style="position:absolute;left:2462;top:735;width:1576;height:3579" id="docshape1242" coordorigin="2462,736" coordsize="1576,3579" path="m4015,4314l4038,4304,3820,3860,4015,4314xm4038,4304l3820,3860,3843,3850,4038,4304xm3820,3860l3843,3850,2650,1172,3820,3860xm3843,3850l2650,1172,2672,1162,3843,3850xm2650,1172l2672,1162,2462,746,2650,1172xm2672,1162l2462,746,2485,736,2672,1162xe" filled="false" stroked="true" strokeweight="0pt" strokecolor="#0000ff">
              <v:path arrowok="t"/>
              <v:stroke dashstyle="solid"/>
            </v:shape>
            <v:shape style="position:absolute;left:2469;top:729;width:1961;height:3369" id="docshape1243" coordorigin="2470,729" coordsize="1961,3369" path="m4024,3162l4408,4098,4431,4089,4024,3162xm4046,3153l4024,3162,4431,4089,4046,3153xm3778,2630l4024,3162,4046,3153,3778,2630xm3778,2630l4046,3153,3805,2631,3778,2630xm3843,2517l3778,2630,3805,2631,3843,2517xm3843,2517l3805,2631,3861,2533,3843,2517xm3943,2461l3843,2517,3861,2533,3943,2461xm3943,2461l3861,2533,3965,2476,3943,2461xm3949,2409l3943,2461,3965,2476,3949,2409xm3975,2405l3949,2409,3965,2476,3975,2405xm3769,2060l3949,2409,3975,2405,3769,2060xm3790,2050l3769,2060,3975,2405,3790,2050xm3301,1047l3769,2060,3790,2050,3301,1047xm3319,1027l3301,1047,3790,2050,3319,1027xm2993,923l3301,1047,3319,1027,2993,923xm3002,900l2993,923,3319,1027,3002,900xm2470,752l2993,923,3002,900,2470,752xm2477,729l2470,752,3002,900,2477,729xe" filled="true" fillcolor="#0000ff" stroked="false">
              <v:path arrowok="t"/>
              <v:fill type="solid"/>
            </v:shape>
            <v:shape style="position:absolute;left:3778;top:2629;width:653;height:1469" id="docshape1244" coordorigin="3778,2630" coordsize="653,1469" path="m4408,4098l4431,4089,4024,3162,4408,4098xm4431,4089l4024,3162,4046,3153,4431,4089xm4024,3162l4046,3153,3778,2630,4024,3162xm4046,3153l3778,2630,3805,2631,4046,3153xe" filled="false" stroked="true" strokeweight="0pt" strokecolor="#0000ff">
              <v:path arrowok="t"/>
              <v:stroke dashstyle="solid"/>
            </v:shape>
            <v:shape style="position:absolute;left:3769;top:2049;width:206;height:582" type="#_x0000_t75" id="docshape1245" stroked="false">
              <v:imagedata r:id="rId102" o:title=""/>
            </v:shape>
            <v:shape style="position:absolute;left:3300;top:1027;width:490;height:1034" id="docshape1246" coordorigin="3301,1027" coordsize="490,1034" path="m3769,2060l3790,2050,3301,1047,3769,2060xm3790,2050l3301,1047,3319,1027,3790,2050xe" filled="false" stroked="true" strokeweight="0pt" strokecolor="#0000ff">
              <v:path arrowok="t"/>
              <v:stroke dashstyle="solid"/>
            </v:shape>
            <v:shape style="position:absolute;left:2992;top:900;width:327;height:147" type="#_x0000_t75" id="docshape1247" stroked="false">
              <v:imagedata r:id="rId103" o:title=""/>
            </v:shape>
            <v:shape style="position:absolute;left:2469;top:729;width:532;height:194" id="docshape1248" coordorigin="2470,729" coordsize="532,194" path="m2993,923l3002,900,2470,752,2993,923xm3002,900l2470,752,2477,729,3002,900xe" filled="false" stroked="true" strokeweight="0pt" strokecolor="#0000ff">
              <v:path arrowok="t"/>
              <v:stroke dashstyle="solid"/>
            </v:shape>
            <v:shape style="position:absolute;left:3303;top:1025;width:1404;height:1582" id="docshape1249" coordorigin="3304,1026" coordsize="1404,1582" path="m4488,2214l4685,2607,4707,2597,4488,2214xm4506,2195l4488,2214,4707,2597,4506,2195xm4262,2119l4488,2214,4506,2195,4262,2119xm4271,2097l4262,2119,4506,2195,4271,2097xm4083,2053l4262,2119,4271,2097,4083,2053xm4100,2033l4083,2053,4271,2097,4100,2033xm3718,1249l4083,2053,4100,2033,3718,1249xm3736,1231l3718,1249,4100,2033,3736,1231xm3304,1048l3718,1249,3736,1231,3304,1048xm3314,1026l3304,1048,3736,1231,3314,1026xe" filled="true" fillcolor="#0000ff" stroked="false">
              <v:path arrowok="t"/>
              <v:fill type="solid"/>
            </v:shape>
            <v:shape style="position:absolute;left:4488;top:2194;width:220;height:413" id="docshape1250" coordorigin="4488,2195" coordsize="220,413" path="m4685,2607l4707,2597,4488,2214,4685,2607xm4707,2597l4488,2214,4506,2195,4707,2597xe" filled="false" stroked="true" strokeweight="0pt" strokecolor="#0000ff">
              <v:path arrowok="t"/>
              <v:stroke dashstyle="solid"/>
            </v:shape>
            <v:shape style="position:absolute;left:4083;top:2033;width:423;height:182" type="#_x0000_t75" id="docshape1251" stroked="false">
              <v:imagedata r:id="rId104" o:title=""/>
            </v:shape>
            <v:shape style="position:absolute;left:3303;top:1025;width:797;height:1028" id="docshape1252" coordorigin="3304,1026" coordsize="797,1028" path="m4083,2053l4100,2033,3718,1249,4083,2053xm4100,2033l3718,1249,3736,1231,4100,2033xm3718,1249l3736,1231,3304,1048,3718,1249xm3736,1231l3304,1048,3314,1026,3736,1231xe" filled="false" stroked="true" strokeweight="0pt" strokecolor="#0000ff">
              <v:path arrowok="t"/>
              <v:stroke dashstyle="solid"/>
            </v:shape>
            <v:line style="position:absolute" from="935,1569" to="943,1563" stroked="true" strokeweight=".453pt" strokecolor="#ff00ff">
              <v:stroke dashstyle="solid"/>
            </v:line>
            <v:line style="position:absolute" from="950,1609" to="991,1568" stroked="true" strokeweight=".453pt" strokecolor="#ff00ff">
              <v:stroke dashstyle="solid"/>
            </v:line>
            <v:line style="position:absolute" from="965,1649" to="1008,1606" stroked="true" strokeweight=".453pt" strokecolor="#ff00ff">
              <v:stroke dashstyle="solid"/>
            </v:line>
            <v:line style="position:absolute" from="980,1689" to="1024,1643" stroked="true" strokeweight=".453pt" strokecolor="#ff00ff">
              <v:stroke dashstyle="solid"/>
            </v:line>
            <v:line style="position:absolute" from="994,1728" to="1041,1683" stroked="true" strokeweight=".453pt" strokecolor="#ff00ff">
              <v:stroke dashstyle="solid"/>
            </v:line>
            <v:line style="position:absolute" from="1009,1769" to="1057,1720" stroked="true" strokeweight=".453pt" strokecolor="#ff00ff">
              <v:stroke dashstyle="solid"/>
            </v:line>
            <v:line style="position:absolute" from="1024,1808" to="1076,1758" stroked="true" strokeweight=".453pt" strokecolor="#ff00ff">
              <v:stroke dashstyle="solid"/>
            </v:line>
            <v:line style="position:absolute" from="1039,1847" to="1092,1796" stroked="true" strokeweight=".453pt" strokecolor="#ff00ff">
              <v:stroke dashstyle="solid"/>
            </v:line>
            <v:line style="position:absolute" from="1054,1888" to="1109,1834" stroked="true" strokeweight=".453pt" strokecolor="#ff00ff">
              <v:stroke dashstyle="solid"/>
            </v:line>
            <v:line style="position:absolute" from="1070,1927" to="1125,1872" stroked="true" strokeweight=".453pt" strokecolor="#ff00ff">
              <v:stroke dashstyle="solid"/>
            </v:line>
            <v:line style="position:absolute" from="1083,1967" to="1142,1909" stroked="true" strokeweight=".453pt" strokecolor="#ff00ff">
              <v:stroke dashstyle="solid"/>
            </v:line>
            <v:line style="position:absolute" from="1100,2004" to="1159,1947" stroked="true" strokeweight=".453pt" strokecolor="#ff00ff">
              <v:stroke dashstyle="solid"/>
            </v:line>
            <v:line style="position:absolute" from="1118,2042" to="1175,1985" stroked="true" strokeweight=".453pt" strokecolor="#ff00ff">
              <v:stroke dashstyle="solid"/>
            </v:line>
            <v:line style="position:absolute" from="1136,2080" to="1192,2023" stroked="true" strokeweight=".453pt" strokecolor="#ff00ff">
              <v:stroke dashstyle="solid"/>
            </v:line>
            <v:line style="position:absolute" from="1153,2116" to="1209,2060" stroked="true" strokeweight=".453pt" strokecolor="#ff00ff">
              <v:stroke dashstyle="solid"/>
            </v:line>
            <v:line style="position:absolute" from="1171,2154" to="1225,2098" stroked="true" strokeweight=".453pt" strokecolor="#ff00ff">
              <v:stroke dashstyle="solid"/>
            </v:line>
            <v:line style="position:absolute" from="1187,2190" to="1242,2137" stroked="true" strokeweight=".453pt" strokecolor="#ff00ff">
              <v:stroke dashstyle="solid"/>
            </v:line>
            <v:line style="position:absolute" from="1206,2228" to="1258,2175" stroked="true" strokeweight=".453pt" strokecolor="#ff00ff">
              <v:stroke dashstyle="solid"/>
            </v:line>
            <v:line style="position:absolute" from="1222,2266" to="1275,2213" stroked="true" strokeweight=".453pt" strokecolor="#ff00ff">
              <v:stroke dashstyle="solid"/>
            </v:line>
            <v:line style="position:absolute" from="1240,2302" to="1292,2251" stroked="true" strokeweight=".453pt" strokecolor="#ff00ff">
              <v:stroke dashstyle="solid"/>
            </v:line>
            <v:line style="position:absolute" from="1258,2338" to="1308,2290" stroked="true" strokeweight=".453pt" strokecolor="#ff00ff">
              <v:stroke dashstyle="solid"/>
            </v:line>
            <v:line style="position:absolute" from="1277,2375" to="1325,2328" stroked="true" strokeweight=".453pt" strokecolor="#ff00ff">
              <v:stroke dashstyle="solid"/>
            </v:line>
            <v:line style="position:absolute" from="1295,2411" to="1341,2366" stroked="true" strokeweight=".453pt" strokecolor="#ff00ff">
              <v:stroke dashstyle="solid"/>
            </v:line>
            <v:line style="position:absolute" from="1314,2447" to="1358,2403" stroked="true" strokeweight=".453pt" strokecolor="#ff00ff">
              <v:stroke dashstyle="solid"/>
            </v:line>
            <v:line style="position:absolute" from="1332,2483" to="1373,2441" stroked="true" strokeweight=".453pt" strokecolor="#ff00ff">
              <v:stroke dashstyle="solid"/>
            </v:line>
            <v:line style="position:absolute" from="1351,2520" to="1390,2480" stroked="true" strokeweight=".453pt" strokecolor="#ff00ff">
              <v:stroke dashstyle="solid"/>
            </v:line>
            <v:line style="position:absolute" from="1367,2557" to="1406,2518" stroked="true" strokeweight=".453pt" strokecolor="#ff00ff">
              <v:stroke dashstyle="solid"/>
            </v:line>
            <v:line style="position:absolute" from="1385,2595" to="1423,2556" stroked="true" strokeweight=".453pt" strokecolor="#ff00ff">
              <v:stroke dashstyle="solid"/>
            </v:line>
            <v:line style="position:absolute" from="1402,2631" to="1440,2594" stroked="true" strokeweight=".453pt" strokecolor="#ff00ff">
              <v:stroke dashstyle="solid"/>
            </v:line>
            <v:line style="position:absolute" from="1420,2669" to="1456,2633" stroked="true" strokeweight=".453pt" strokecolor="#ff00ff">
              <v:stroke dashstyle="solid"/>
            </v:line>
            <v:line style="position:absolute" from="1437,2707" to="1473,2671" stroked="true" strokeweight=".453pt" strokecolor="#ff00ff">
              <v:stroke dashstyle="solid"/>
            </v:line>
            <v:line style="position:absolute" from="1453,2745" to="1490,2708" stroked="true" strokeweight=".453pt" strokecolor="#ff00ff">
              <v:stroke dashstyle="solid"/>
            </v:line>
            <v:line style="position:absolute" from="1468,2784" to="1506,2746" stroked="true" strokeweight=".453pt" strokecolor="#ff00ff">
              <v:stroke dashstyle="solid"/>
            </v:line>
            <v:line style="position:absolute" from="1482,2825" to="1523,2785" stroked="true" strokeweight=".453pt" strokecolor="#ff00ff">
              <v:stroke dashstyle="solid"/>
            </v:line>
            <v:line style="position:absolute" from="1503,2860" to="1539,2823" stroked="true" strokeweight=".453pt" strokecolor="#ff00ff">
              <v:stroke dashstyle="solid"/>
            </v:line>
            <v:line style="position:absolute" from="1520,2897" to="1556,2861" stroked="true" strokeweight=".453pt" strokecolor="#ff00ff">
              <v:stroke dashstyle="solid"/>
            </v:line>
            <v:line style="position:absolute" from="1536,2934" to="1573,2899" stroked="true" strokeweight=".453pt" strokecolor="#ff00ff">
              <v:stroke dashstyle="solid"/>
            </v:line>
            <v:line style="position:absolute" from="1554,2971" to="1588,2937" stroked="true" strokeweight=".453pt" strokecolor="#ff00ff">
              <v:stroke dashstyle="solid"/>
            </v:line>
            <v:line style="position:absolute" from="1571,3009" to="1604,2976" stroked="true" strokeweight=".453pt" strokecolor="#ff00ff">
              <v:stroke dashstyle="solid"/>
            </v:line>
            <v:line style="position:absolute" from="1588,3047" to="1621,3014" stroked="true" strokeweight=".453pt" strokecolor="#ff00ff">
              <v:stroke dashstyle="solid"/>
            </v:line>
            <v:line style="position:absolute" from="1604,3086" to="1638,3051" stroked="true" strokeweight=".453pt" strokecolor="#ff00ff">
              <v:stroke dashstyle="solid"/>
            </v:line>
            <v:line style="position:absolute" from="1619,3125" to="1654,3089" stroked="true" strokeweight=".453pt" strokecolor="#ff00ff">
              <v:stroke dashstyle="solid"/>
            </v:line>
            <v:line style="position:absolute" from="1635,3165" to="1671,3128" stroked="true" strokeweight=".453pt" strokecolor="#ff00ff">
              <v:stroke dashstyle="solid"/>
            </v:line>
            <v:line style="position:absolute" from="1650,3202" to="1687,3166" stroked="true" strokeweight=".453pt" strokecolor="#ff00ff">
              <v:stroke dashstyle="solid"/>
            </v:line>
            <v:line style="position:absolute" from="1666,3242" to="1704,3204" stroked="true" strokeweight=".453pt" strokecolor="#ff00ff">
              <v:stroke dashstyle="solid"/>
            </v:line>
            <v:line style="position:absolute" from="1681,3281" to="1721,3242" stroked="true" strokeweight=".453pt" strokecolor="#ff00ff">
              <v:stroke dashstyle="solid"/>
            </v:line>
            <v:line style="position:absolute" from="1696,3320" to="1737,3281" stroked="true" strokeweight=".453pt" strokecolor="#ff00ff">
              <v:stroke dashstyle="solid"/>
            </v:line>
            <v:line style="position:absolute" from="1713,3360" to="1754,3319" stroked="true" strokeweight=".453pt" strokecolor="#ff00ff">
              <v:stroke dashstyle="solid"/>
            </v:line>
            <v:line style="position:absolute" from="1728,3399" to="1770,3357" stroked="true" strokeweight=".453pt" strokecolor="#ff00ff">
              <v:stroke dashstyle="solid"/>
            </v:line>
            <v:line style="position:absolute" from="1743,3438" to="1786,3394" stroked="true" strokeweight=".453pt" strokecolor="#ff00ff">
              <v:stroke dashstyle="solid"/>
            </v:line>
            <v:line style="position:absolute" from="1758,3477" to="1802,3432" stroked="true" strokeweight=".453pt" strokecolor="#ff00ff">
              <v:stroke dashstyle="solid"/>
            </v:line>
            <v:line style="position:absolute" from="1775,3515" to="1819,3471" stroked="true" strokeweight=".453pt" strokecolor="#ff00ff">
              <v:stroke dashstyle="solid"/>
            </v:line>
            <v:line style="position:absolute" from="1790,3554" to="1835,3509" stroked="true" strokeweight=".453pt" strokecolor="#ff00ff">
              <v:stroke dashstyle="solid"/>
            </v:line>
            <v:line style="position:absolute" from="1805,3594" to="1852,3547" stroked="true" strokeweight=".453pt" strokecolor="#ff00ff">
              <v:stroke dashstyle="solid"/>
            </v:line>
            <v:line style="position:absolute" from="1820,3633" to="1869,3585" stroked="true" strokeweight=".453pt" strokecolor="#ff00ff">
              <v:stroke dashstyle="solid"/>
            </v:line>
            <v:line style="position:absolute" from="1837,3672" to="1885,3624" stroked="true" strokeweight=".453pt" strokecolor="#ff00ff">
              <v:stroke dashstyle="solid"/>
            </v:line>
            <v:line style="position:absolute" from="1852,3712" to="1902,3662" stroked="true" strokeweight=".453pt" strokecolor="#ff00ff">
              <v:stroke dashstyle="solid"/>
            </v:line>
            <v:line style="position:absolute" from="1867,3751" to="1919,3699" stroked="true" strokeweight=".453pt" strokecolor="#ff00ff">
              <v:stroke dashstyle="solid"/>
            </v:line>
            <v:line style="position:absolute" from="1884,3790" to="1935,3737" stroked="true" strokeweight=".453pt" strokecolor="#ff00ff">
              <v:stroke dashstyle="solid"/>
            </v:line>
            <v:line style="position:absolute" from="1899,3828" to="1952,3776" stroked="true" strokeweight=".453pt" strokecolor="#ff00ff">
              <v:stroke dashstyle="solid"/>
            </v:line>
            <v:line style="position:absolute" from="1914,3867" to="1968,3814" stroked="true" strokeweight=".453pt" strokecolor="#ff00ff">
              <v:stroke dashstyle="solid"/>
            </v:line>
            <v:line style="position:absolute" from="1929,3906" to="1985,3852" stroked="true" strokeweight=".453pt" strokecolor="#ff00ff">
              <v:stroke dashstyle="solid"/>
            </v:line>
            <v:line style="position:absolute" from="1964,3928" to="2000,3890" stroked="true" strokeweight=".453pt" strokecolor="#ff00ff">
              <v:stroke dashstyle="solid"/>
            </v:line>
            <v:line style="position:absolute" from="2006,3940" to="2017,3929" stroked="true" strokeweight=".453pt" strokecolor="#ff00ff">
              <v:stroke dashstyle="solid"/>
            </v:line>
            <v:line style="position:absolute" from="941,1583" to="964,1560" stroked="true" strokeweight=".453pt" strokecolor="#ff00ff">
              <v:stroke dashstyle="solid"/>
            </v:line>
            <v:line style="position:absolute" from="955,1622" to="997,1581" stroked="true" strokeweight=".453pt" strokecolor="#ff00ff">
              <v:stroke dashstyle="solid"/>
            </v:line>
            <v:line style="position:absolute" from="970,1663" to="1014,1619" stroked="true" strokeweight=".453pt" strokecolor="#ff00ff">
              <v:stroke dashstyle="solid"/>
            </v:line>
            <v:line style="position:absolute" from="985,1702" to="1030,1657" stroked="true" strokeweight=".453pt" strokecolor="#ff00ff">
              <v:stroke dashstyle="solid"/>
            </v:line>
            <v:line style="position:absolute" from="1000,1742" to="1047,1695" stroked="true" strokeweight=".453pt" strokecolor="#ff00ff">
              <v:stroke dashstyle="solid"/>
            </v:line>
            <v:line style="position:absolute" from="1015,1782" to="1064,1733" stroked="true" strokeweight=".453pt" strokecolor="#ff00ff">
              <v:stroke dashstyle="solid"/>
            </v:line>
            <v:line style="position:absolute" from="1029,1822" to="1080,1770" stroked="true" strokeweight=".453pt" strokecolor="#ff00ff">
              <v:stroke dashstyle="solid"/>
            </v:line>
            <v:line style="position:absolute" from="1044,1861" to="1097,1808" stroked="true" strokeweight=".453pt" strokecolor="#ff00ff">
              <v:stroke dashstyle="solid"/>
            </v:line>
            <v:line style="position:absolute" from="1059,1902" to="1113,1846" stroked="true" strokeweight=".453pt" strokecolor="#ff00ff">
              <v:stroke dashstyle="solid"/>
            </v:line>
            <v:line style="position:absolute" from="1074,1941" to="1131,1884" stroked="true" strokeweight=".453pt" strokecolor="#ff00ff">
              <v:stroke dashstyle="solid"/>
            </v:line>
            <v:line style="position:absolute" from="1089,1980" to="1148,1921" stroked="true" strokeweight=".453pt" strokecolor="#ff00ff">
              <v:stroke dashstyle="solid"/>
            </v:line>
            <v:line style="position:absolute" from="1106,2018" to="1165,1959" stroked="true" strokeweight=".453pt" strokecolor="#ff00ff">
              <v:stroke dashstyle="solid"/>
            </v:line>
            <v:line style="position:absolute" from="1124,2054" to="1181,1997" stroked="true" strokeweight=".453pt" strokecolor="#ff00ff">
              <v:stroke dashstyle="solid"/>
            </v:line>
            <v:line style="position:absolute" from="1141,2092" to="1198,2035" stroked="true" strokeweight=".453pt" strokecolor="#ff00ff">
              <v:stroke dashstyle="solid"/>
            </v:line>
            <v:line style="position:absolute" from="1159,2128" to="1215,2074" stroked="true" strokeweight=".453pt" strokecolor="#ff00ff">
              <v:stroke dashstyle="solid"/>
            </v:line>
            <v:line style="position:absolute" from="1177,2166" to="1231,2112" stroked="true" strokeweight=".453pt" strokecolor="#ff00ff">
              <v:stroke dashstyle="solid"/>
            </v:line>
            <v:line style="position:absolute" from="1193,2204" to="1248,2149" stroked="true" strokeweight=".453pt" strokecolor="#ff00ff">
              <v:stroke dashstyle="solid"/>
            </v:line>
            <v:line style="position:absolute" from="1212,2240" to="1264,2187" stroked="true" strokeweight=".453pt" strokecolor="#ff00ff">
              <v:stroke dashstyle="solid"/>
            </v:line>
            <v:line style="position:absolute" from="1228,2278" to="1281,2227" stroked="true" strokeweight=".453pt" strokecolor="#ff00ff">
              <v:stroke dashstyle="solid"/>
            </v:line>
            <v:line style="position:absolute" from="1246,2314" to="1298,2264" stroked="true" strokeweight=".453pt" strokecolor="#ff00ff">
              <v:stroke dashstyle="solid"/>
            </v:line>
            <v:line style="position:absolute" from="1264,2350" to="1313,2302" stroked="true" strokeweight=".453pt" strokecolor="#ff00ff">
              <v:stroke dashstyle="solid"/>
            </v:line>
            <v:line style="position:absolute" from="1283,2387" to="1329,2340" stroked="true" strokeweight=".453pt" strokecolor="#ff00ff">
              <v:stroke dashstyle="solid"/>
            </v:line>
            <v:line style="position:absolute" from="1301,2423" to="1346,2378" stroked="true" strokeweight=".453pt" strokecolor="#ff00ff">
              <v:stroke dashstyle="solid"/>
            </v:line>
            <v:line style="position:absolute" from="1320,2459" to="1363,2417" stroked="true" strokeweight=".453pt" strokecolor="#ff00ff">
              <v:stroke dashstyle="solid"/>
            </v:line>
            <v:line style="position:absolute" from="1338,2495" to="1379,2455" stroked="true" strokeweight=".453pt" strokecolor="#ff00ff">
              <v:stroke dashstyle="solid"/>
            </v:line>
            <v:line style="position:absolute" from="1355,2533" to="1396,2492" stroked="true" strokeweight=".453pt" strokecolor="#ff00ff">
              <v:stroke dashstyle="solid"/>
            </v:line>
            <v:line style="position:absolute" from="1373,2569" to="1412,2530" stroked="true" strokeweight=".453pt" strokecolor="#ff00ff">
              <v:stroke dashstyle="solid"/>
            </v:line>
            <v:line style="position:absolute" from="1390,2607" to="1429,2569" stroked="true" strokeweight=".453pt" strokecolor="#ff00ff">
              <v:stroke dashstyle="solid"/>
            </v:line>
            <v:line style="position:absolute" from="1408,2645" to="1446,2607" stroked="true" strokeweight=".453pt" strokecolor="#ff00ff">
              <v:stroke dashstyle="solid"/>
            </v:line>
            <v:line style="position:absolute" from="1425,2681" to="1462,2645" stroked="true" strokeweight=".453pt" strokecolor="#ff00ff">
              <v:stroke dashstyle="solid"/>
            </v:line>
            <v:line style="position:absolute" from="1443,2719" to="1479,2683" stroked="true" strokeweight=".453pt" strokecolor="#ff00ff">
              <v:stroke dashstyle="solid"/>
            </v:line>
            <v:line style="position:absolute" from="1458,2758" to="1496,2722" stroked="true" strokeweight=".453pt" strokecolor="#ff00ff">
              <v:stroke dashstyle="solid"/>
            </v:line>
            <v:line style="position:absolute" from="1473,2798" to="1511,2760" stroked="true" strokeweight=".453pt" strokecolor="#ff00ff">
              <v:stroke dashstyle="solid"/>
            </v:line>
            <v:line style="position:absolute" from="1488,2838" to="1527,2798" stroked="true" strokeweight=".453pt" strokecolor="#ff00ff">
              <v:stroke dashstyle="solid"/>
            </v:line>
            <v:line style="position:absolute" from="1509,2872" to="1544,2835" stroked="true" strokeweight=".453pt" strokecolor="#ff00ff">
              <v:stroke dashstyle="solid"/>
            </v:line>
            <v:line style="position:absolute" from="1526,2909" to="1561,2873" stroked="true" strokeweight=".453pt" strokecolor="#ff00ff">
              <v:stroke dashstyle="solid"/>
            </v:line>
            <v:line style="position:absolute" from="1542,2947" to="1577,2912" stroked="true" strokeweight=".453pt" strokecolor="#ff00ff">
              <v:stroke dashstyle="solid"/>
            </v:line>
            <v:line style="position:absolute" from="1559,2985" to="1594,2950" stroked="true" strokeweight=".453pt" strokecolor="#ff00ff">
              <v:stroke dashstyle="solid"/>
            </v:line>
            <v:line style="position:absolute" from="1577,3021" to="1610,2988" stroked="true" strokeweight=".453pt" strokecolor="#ff00ff">
              <v:stroke dashstyle="solid"/>
            </v:line>
            <v:line style="position:absolute" from="1594,3060" to="1627,3026" stroked="true" strokeweight=".453pt" strokecolor="#ff00ff">
              <v:stroke dashstyle="solid"/>
            </v:line>
            <v:line style="position:absolute" from="1609,3098" to="1644,3065" stroked="true" strokeweight=".453pt" strokecolor="#ff00ff">
              <v:stroke dashstyle="solid"/>
            </v:line>
            <v:line style="position:absolute" from="1624,3137" to="1660,3103" stroked="true" strokeweight=".453pt" strokecolor="#ff00ff">
              <v:stroke dashstyle="solid"/>
            </v:line>
            <v:line style="position:absolute" from="1641,3177" to="1677,3140" stroked="true" strokeweight=".453pt" strokecolor="#ff00ff">
              <v:stroke dashstyle="solid"/>
            </v:line>
            <v:line style="position:absolute" from="1656,3216" to="1693,3178" stroked="true" strokeweight=".453pt" strokecolor="#ff00ff">
              <v:stroke dashstyle="solid"/>
            </v:line>
            <v:line style="position:absolute" from="1671,3255" to="1710,3218" stroked="true" strokeweight=".453pt" strokecolor="#ff00ff">
              <v:stroke dashstyle="solid"/>
            </v:line>
            <v:line style="position:absolute" from="1686,3295" to="1725,3255" stroked="true" strokeweight=".453pt" strokecolor="#ff00ff">
              <v:stroke dashstyle="solid"/>
            </v:line>
            <v:line style="position:absolute" from="1703,3334" to="1742,3293" stroked="true" strokeweight=".453pt" strokecolor="#ff00ff">
              <v:stroke dashstyle="solid"/>
            </v:line>
            <v:line style="position:absolute" from="1718,3373" to="1758,3331" stroked="true" strokeweight=".453pt" strokecolor="#ff00ff">
              <v:stroke dashstyle="solid"/>
            </v:line>
            <v:line style="position:absolute" from="1733,3411" to="1775,3369" stroked="true" strokeweight=".453pt" strokecolor="#ff00ff">
              <v:stroke dashstyle="solid"/>
            </v:line>
            <v:line style="position:absolute" from="1748,3450" to="1792,3408" stroked="true" strokeweight=".453pt" strokecolor="#ff00ff">
              <v:stroke dashstyle="solid"/>
            </v:line>
            <v:line style="position:absolute" from="1764,3489" to="1808,3446" stroked="true" strokeweight=".453pt" strokecolor="#ff00ff">
              <v:stroke dashstyle="solid"/>
            </v:line>
            <v:line style="position:absolute" from="1780,3529" to="1825,3483" stroked="true" strokeweight=".453pt" strokecolor="#ff00ff">
              <v:stroke dashstyle="solid"/>
            </v:line>
            <v:line style="position:absolute" from="1795,3568" to="1842,3521" stroked="true" strokeweight=".453pt" strokecolor="#ff00ff">
              <v:stroke dashstyle="solid"/>
            </v:line>
            <v:line style="position:absolute" from="1811,3607" to="1858,3560" stroked="true" strokeweight=".453pt" strokecolor="#ff00ff">
              <v:stroke dashstyle="solid"/>
            </v:line>
            <v:line style="position:absolute" from="1826,3647" to="1875,3598" stroked="true" strokeweight=".453pt" strokecolor="#ff00ff">
              <v:stroke dashstyle="solid"/>
            </v:line>
            <v:line style="position:absolute" from="1841,3686" to="1891,3636" stroked="true" strokeweight=".453pt" strokecolor="#ff00ff">
              <v:stroke dashstyle="solid"/>
            </v:line>
            <v:line style="position:absolute" from="1857,3724" to="1908,3674" stroked="true" strokeweight=".453pt" strokecolor="#ff00ff">
              <v:stroke dashstyle="solid"/>
            </v:line>
            <v:line style="position:absolute" from="1873,3763" to="1923,3713" stroked="true" strokeweight=".453pt" strokecolor="#ff00ff">
              <v:stroke dashstyle="solid"/>
            </v:line>
            <v:line style="position:absolute" from="1888,3802" to="1940,3751" stroked="true" strokeweight=".453pt" strokecolor="#ff00ff">
              <v:stroke dashstyle="solid"/>
            </v:line>
            <v:line style="position:absolute" from="1903,3841" to="1956,3789" stroked="true" strokeweight=".453pt" strokecolor="#ff00ff">
              <v:stroke dashstyle="solid"/>
            </v:line>
            <v:line style="position:absolute" from="1920,3881" to="1973,3826" stroked="true" strokeweight=".453pt" strokecolor="#ff00ff">
              <v:stroke dashstyle="solid"/>
            </v:line>
            <v:line style="position:absolute" from="1935,3920" to="1990,3864" stroked="true" strokeweight=".453pt" strokecolor="#ff00ff">
              <v:stroke dashstyle="solid"/>
            </v:line>
            <v:line style="position:absolute" from="1977,3931" to="2006,3903" stroked="true" strokeweight=".453pt" strokecolor="#ff00ff">
              <v:stroke dashstyle="solid"/>
            </v:line>
            <v:line style="position:absolute" from="2021,3943" to="2023,3941" stroked="true" strokeweight=".453pt" strokecolor="#ff00ff">
              <v:stroke dashstyle="solid"/>
            </v:line>
            <v:shape style="position:absolute;left:929;top:1439;width:3563;height:4525" id="docshape1253" coordorigin="929,1439" coordsize="3563,4525" path="m3666,5938l3568,5943,3671,5964,3666,5938xm3923,5783l3666,5938,3671,5964,3923,5783xm3923,5783l3671,5964,3937,5802,3923,5783xm3425,5914l3568,5943,3573,5919,3425,5914xm3573,5919l3568,5943,3666,5938,3573,5919xm3429,5890l3425,5914,3573,5919,3429,5890xm3310,5866l3301,5890,3425,5914,3429,5890,3310,5866xm3187,5814l3301,5890,3310,5866,3187,5814xm3204,5796l3187,5814,3310,5866,3204,5796xm3008,5582l3187,5814,3204,5796,3008,5582xm4204,5565l3923,5783,3937,5802,4204,5565xm4204,5565l3937,5802,4222,5583,4204,5565xm3027,5567l3008,5582,3204,5796,3027,5567xm4462,5255l4204,5565,4222,5583,4462,5255xm4462,5255l4222,5583,4491,5260,4462,5255xm2672,5147l3008,5582,3027,5567,2672,5147xm2692,5132l2672,5147,3027,5567,2692,5132xm4413,5107l4462,5255,4491,5260,4413,5107xm4435,5100l4413,5107,4491,5260,4435,5100xm2471,4908l2672,5147,2692,5132,2471,4908xm2493,4894l2471,4908,2692,5132,2493,4894xm2289,4586l2471,4908,2493,4894,2289,4586xm2311,4576l2289,4586,2493,4894,2311,4576xm2127,4225l2289,4586,2311,4576,2127,4225xm2148,4215l2127,4225,2311,4576,2148,4215xm1725,3255l2127,4225,2148,4215,1725,3255xm1748,3246l1725,3255,2148,4215,1748,3246xm938,1479l1725,3255,1748,3246,938,1479xm961,1471l938,1479,1748,3246,961,1471xm929,1446l938,1479,961,1471,929,1446xm953,1439l929,1446,961,1471,953,1439xe" filled="true" fillcolor="#0000ff" stroked="false">
              <v:path arrowok="t"/>
              <v:fill type="solid"/>
            </v:shape>
            <v:shape style="position:absolute;left:929;top:1439;width:3563;height:4525" id="docshape1254" coordorigin="929,1439" coordsize="3563,4525" path="m953,1439l929,1446,961,1471,953,1439xm929,1446l961,1471,938,1479,929,1446xm961,1471l938,1479,1748,3246,961,1471xm938,1479l1748,3246,1725,3255,938,1479xm1748,3246l1725,3255,2148,4215,1748,3246xm1725,3255l2148,4215,2127,4225,1725,3255xm2148,4215l2127,4225,2311,4576,2148,4215xm2127,4225l2311,4576,2289,4586,2127,4225xm2311,4576l2289,4586,2493,4894,2311,4576xm2289,4586l2493,4894,2471,4908,2289,4586xm2493,4894l2471,4908,2692,5132,2493,4894xm2471,4908l2692,5132,2672,5147,2471,4908xm2692,5132l2672,5147,3027,5567,2692,5132xm2672,5147l3027,5567,3008,5582,2672,5147xm3027,5567l3008,5582,3204,5796,3027,5567xm3008,5582l3204,5796,3187,5814,3008,5582xm3204,5796l3187,5814,3310,5866,3204,5796xm3187,5814l3310,5866,3301,5890,3187,5814xm3310,5866l3301,5890,3429,5890,3310,5866xm3301,5890l3429,5890,3425,5914,3301,5890xm3429,5890l3425,5914,3573,5919,3429,5890xm3425,5914l3573,5919,3568,5943,3425,5914xm3573,5919l3568,5943,3666,5938,3573,5919xm3568,5943l3666,5938,3671,5964,3568,5943xm3666,5938l3671,5964,3923,5783,3666,5938xm3671,5964l3923,5783,3937,5802,3671,5964xm3923,5783l3937,5802,4204,5565,3923,5783xm3937,5802l4204,5565,4222,5583,3937,5802xm4204,5565l4222,5583,4462,5255,4204,5565xm4222,5583l4462,5255,4491,5260,4222,5583xm4462,5255l4491,5260,4413,5107,4462,5255xm4491,5260l4413,5107,4435,5100,4491,5260xe" filled="false" stroked="true" strokeweight="0pt" strokecolor="#0000ff">
              <v:path arrowok="t"/>
              <v:stroke dashstyle="solid"/>
            </v:shape>
            <v:shape style="position:absolute;left:688;top:1051;width:339;height:449" type="#_x0000_t75" id="docshape1255" stroked="false">
              <v:imagedata r:id="rId105" o:title=""/>
            </v:shape>
            <v:shape style="position:absolute;left:690;top:1052;width:337;height:448" id="docshape1256" coordorigin="690,1053" coordsize="337,448" path="m861,1486l808,1435,761,1352,716,1258,690,1151,739,1062,832,1053,909,1145,991,1319,1027,1430,989,1486,909,1500,861,1486e" filled="false" stroked="true" strokeweight=".453pt" strokecolor="#0000ff">
              <v:path arrowok="t"/>
              <v:stroke dashstyle="solid"/>
            </v:shape>
            <v:shape style="position:absolute;left:1049;top:605;width:837;height:310" type="#_x0000_t75" id="docshape1257" stroked="false">
              <v:imagedata r:id="rId106" o:title=""/>
            </v:shape>
            <v:shape style="position:absolute;left:1051;top:607;width:836;height:309" id="docshape1258" coordorigin="1051,607" coordsize="836,309" path="m1190,893l1293,914,1412,915,1529,909,1606,900,1758,867,1858,793,1884,710,1887,660,1838,619,1752,607,1603,619,1402,640,1245,657,1119,680,1054,729,1051,794,1085,837,1138,885,1190,893e" filled="false" stroked="true" strokeweight=".453pt" strokecolor="#0000ff">
              <v:path arrowok="t"/>
              <v:stroke dashstyle="solid"/>
            </v:shape>
            <v:shape style="position:absolute;left:1850;top:487;width:630;height:257" id="docshape1259" coordorigin="1851,488" coordsize="630,257" path="m2340,507l2467,745,2481,737,2340,507xm2348,488l2340,507,2481,737,2348,488xm2348,488l1851,657,1857,672,2348,488xm2348,488l1857,672,2340,507,2348,488xe" filled="true" fillcolor="#0000ff" stroked="false">
              <v:path arrowok="t"/>
              <v:fill type="solid"/>
            </v:shape>
            <v:shape style="position:absolute;left:2340;top:487;width:141;height:257" type="#_x0000_t75" id="docshape1260" stroked="false">
              <v:imagedata r:id="rId107" o:title=""/>
            </v:shape>
            <v:shape style="position:absolute;left:1850;top:487;width:497;height:185" id="docshape1261" coordorigin="1851,488" coordsize="497,185" path="m2340,507l2348,488,1857,672,2340,507xm2348,488l1857,672,1851,657,2348,488xe" filled="false" stroked="true" strokeweight="0pt" strokecolor="#0000ff">
              <v:path arrowok="t"/>
              <v:stroke dashstyle="solid"/>
            </v:shape>
            <v:shape style="position:absolute;left:933;top:1555;width:1091;height:2389" id="docshape1262" coordorigin="934,1556" coordsize="1091,2389" path="m1449,2731l1338,2497,1249,2322,1088,1977,934,1563,989,1556,1018,1621,2024,3944,1935,3920,1591,3051,1505,2861e" filled="false" stroked="true" strokeweight=".453pt" strokecolor="#ff00ff">
              <v:path arrowok="t"/>
              <v:stroke dashstyle="solid"/>
            </v:shape>
            <v:shape style="position:absolute;left:1448;top:2731;width:56;height:130" id="docshape1263" coordorigin="1449,2731" coordsize="56,130" path="m1505,2861l1490,2841,1449,2731e" filled="false" stroked="true" strokeweight=".453pt" strokecolor="#0000ff">
              <v:path arrowok="t"/>
              <v:stroke dashstyle="solid"/>
            </v:shape>
            <v:shape style="position:absolute;left:3303;top:1025;width:1404;height:1582" id="docshape1264" coordorigin="3304,1026" coordsize="1404,1582" path="m4488,2214l4685,2607,4707,2597,4488,2214xm4506,2195l4488,2214,4707,2597,4506,2195xm4262,2119l4488,2214,4506,2195,4262,2119xm4271,2097l4262,2119,4506,2195,4271,2097xm4083,2053l4262,2119,4271,2097,4083,2053xm4100,2033l4083,2053,4271,2097,4100,2033xm3718,1249l4083,2053,4100,2033,3718,1249xm3736,1231l3718,1249,4100,2033,3736,1231xm3304,1048l3718,1249,3736,1231,3304,1048xm3314,1026l3304,1048,3736,1231,3314,1026xe" filled="true" fillcolor="#0000ff" stroked="false">
              <v:path arrowok="t"/>
              <v:fill type="solid"/>
            </v:shape>
            <v:shape style="position:absolute;left:4488;top:2194;width:220;height:413" id="docshape1265" coordorigin="4488,2195" coordsize="220,413" path="m4685,2607l4707,2597,4488,2214,4685,2607xm4707,2597l4488,2214,4506,2195,4707,2597xe" filled="false" stroked="true" strokeweight="0pt" strokecolor="#0000ff">
              <v:path arrowok="t"/>
              <v:stroke dashstyle="solid"/>
            </v:shape>
            <v:shape style="position:absolute;left:4083;top:2033;width:423;height:182" type="#_x0000_t75" id="docshape1266" stroked="false">
              <v:imagedata r:id="rId104" o:title=""/>
            </v:shape>
            <v:shape style="position:absolute;left:3303;top:1025;width:797;height:1028" id="docshape1267" coordorigin="3304,1026" coordsize="797,1028" path="m4083,2053l4100,2033,3718,1249,4083,2053xm4100,2033l3718,1249,3736,1231,4100,2033xm3718,1249l3736,1231,3304,1048,3718,1249xm3736,1231l3304,1048,3314,1026,3736,1231xe" filled="false" stroked="true" strokeweight="0pt" strokecolor="#0000ff">
              <v:path arrowok="t"/>
              <v:stroke dashstyle="solid"/>
            </v:shape>
          </v:group>
        </w:pict>
      </w:r>
      <w:r>
        <w:rPr>
          <w:sz w:val="20"/>
        </w:rPr>
      </w:r>
    </w:p>
    <w:p>
      <w:pPr>
        <w:pStyle w:val="BodyText"/>
        <w:spacing w:line="278" w:lineRule="auto" w:before="175"/>
        <w:ind w:left="241" w:right="111"/>
        <w:jc w:val="both"/>
      </w:pPr>
      <w:r>
        <w:rPr/>
        <w:t>Allt</w:t>
      </w:r>
      <w:r>
        <w:rPr>
          <w:spacing w:val="24"/>
        </w:rPr>
        <w:t> </w:t>
      </w:r>
      <w:r>
        <w:rPr/>
        <w:t>dagvatten</w:t>
      </w:r>
      <w:r>
        <w:rPr>
          <w:spacing w:val="24"/>
        </w:rPr>
        <w:t> </w:t>
      </w:r>
      <w:r>
        <w:rPr/>
        <w:t>på</w:t>
      </w:r>
      <w:r>
        <w:rPr>
          <w:spacing w:val="24"/>
        </w:rPr>
        <w:t> </w:t>
      </w:r>
      <w:r>
        <w:rPr/>
        <w:t>östra</w:t>
      </w:r>
      <w:r>
        <w:rPr>
          <w:spacing w:val="24"/>
        </w:rPr>
        <w:t> </w:t>
      </w:r>
      <w:r>
        <w:rPr/>
        <w:t>delen</w:t>
      </w:r>
      <w:r>
        <w:rPr>
          <w:spacing w:val="24"/>
        </w:rPr>
        <w:t> </w:t>
      </w:r>
      <w:r>
        <w:rPr/>
        <w:t>kommer</w:t>
      </w:r>
      <w:r>
        <w:rPr>
          <w:spacing w:val="24"/>
        </w:rPr>
        <w:t> </w:t>
      </w:r>
      <w:r>
        <w:rPr/>
        <w:t>att</w:t>
      </w:r>
      <w:r>
        <w:rPr>
          <w:spacing w:val="24"/>
        </w:rPr>
        <w:t> </w:t>
      </w:r>
      <w:r>
        <w:rPr/>
        <w:t>ledas</w:t>
      </w:r>
      <w:r>
        <w:rPr>
          <w:spacing w:val="24"/>
        </w:rPr>
        <w:t> </w:t>
      </w:r>
      <w:r>
        <w:rPr/>
        <w:t>via</w:t>
      </w:r>
      <w:r>
        <w:rPr>
          <w:spacing w:val="24"/>
        </w:rPr>
        <w:t> </w:t>
      </w:r>
      <w:r>
        <w:rPr/>
        <w:t>ett</w:t>
      </w:r>
      <w:r>
        <w:rPr>
          <w:spacing w:val="24"/>
        </w:rPr>
        <w:t> </w:t>
      </w:r>
      <w:r>
        <w:rPr/>
        <w:t>öppet</w:t>
      </w:r>
      <w:r>
        <w:rPr>
          <w:spacing w:val="24"/>
        </w:rPr>
        <w:t> </w:t>
      </w:r>
      <w:r>
        <w:rPr/>
        <w:t>dike</w:t>
      </w:r>
      <w:r>
        <w:rPr>
          <w:spacing w:val="24"/>
        </w:rPr>
        <w:t> </w:t>
      </w:r>
      <w:r>
        <w:rPr/>
        <w:t>till en dagvattendamm i nordväst innan utsläpp norr om planområdet och mot recipienten. Dammen har en permanent vattenfylld del med ett djup</w:t>
      </w:r>
      <w:r>
        <w:rPr>
          <w:spacing w:val="28"/>
        </w:rPr>
        <w:t> </w:t>
      </w:r>
      <w:r>
        <w:rPr/>
        <w:t>på</w:t>
      </w:r>
      <w:r>
        <w:rPr>
          <w:spacing w:val="28"/>
        </w:rPr>
        <w:t> </w:t>
      </w:r>
      <w:r>
        <w:rPr/>
        <w:t>cirka</w:t>
      </w:r>
      <w:r>
        <w:rPr>
          <w:spacing w:val="28"/>
        </w:rPr>
        <w:t> </w:t>
      </w:r>
      <w:r>
        <w:rPr/>
        <w:t>1</w:t>
      </w:r>
      <w:r>
        <w:rPr>
          <w:spacing w:val="28"/>
        </w:rPr>
        <w:t> </w:t>
      </w:r>
      <w:r>
        <w:rPr/>
        <w:t>meter</w:t>
      </w:r>
      <w:r>
        <w:rPr>
          <w:spacing w:val="28"/>
        </w:rPr>
        <w:t> </w:t>
      </w:r>
      <w:r>
        <w:rPr/>
        <w:t>och</w:t>
      </w:r>
      <w:r>
        <w:rPr>
          <w:spacing w:val="28"/>
        </w:rPr>
        <w:t> </w:t>
      </w:r>
      <w:r>
        <w:rPr/>
        <w:t>två</w:t>
      </w:r>
      <w:r>
        <w:rPr>
          <w:spacing w:val="28"/>
        </w:rPr>
        <w:t> </w:t>
      </w:r>
      <w:r>
        <w:rPr/>
        <w:t>reglervolymer</w:t>
      </w:r>
      <w:r>
        <w:rPr>
          <w:spacing w:val="28"/>
        </w:rPr>
        <w:t> </w:t>
      </w:r>
      <w:r>
        <w:rPr/>
        <w:t>med</w:t>
      </w:r>
      <w:r>
        <w:rPr>
          <w:spacing w:val="28"/>
        </w:rPr>
        <w:t> </w:t>
      </w:r>
      <w:r>
        <w:rPr/>
        <w:t>sammantaget</w:t>
      </w:r>
      <w:r>
        <w:rPr>
          <w:spacing w:val="28"/>
        </w:rPr>
        <w:t> </w:t>
      </w:r>
      <w:r>
        <w:rPr/>
        <w:t>cirka 1 meter djup. Dammen beräknas ha en total volym på 4 000 m</w:t>
      </w:r>
      <w:r>
        <w:rPr>
          <w:position w:val="7"/>
          <w:sz w:val="13"/>
        </w:rPr>
        <w:t>3</w:t>
      </w:r>
      <w:r>
        <w:rPr>
          <w:spacing w:val="33"/>
          <w:position w:val="7"/>
          <w:sz w:val="13"/>
        </w:rPr>
        <w:t> </w:t>
      </w:r>
      <w:r>
        <w:rPr/>
        <w:t>varav reglervolym 2 400 m</w:t>
      </w:r>
      <w:r>
        <w:rPr>
          <w:position w:val="7"/>
          <w:sz w:val="13"/>
        </w:rPr>
        <w:t>3</w:t>
      </w:r>
      <w:r>
        <w:rPr>
          <w:spacing w:val="31"/>
          <w:position w:val="7"/>
          <w:sz w:val="13"/>
        </w:rPr>
        <w:t> </w:t>
      </w:r>
      <w:r>
        <w:rPr/>
        <w:t>och beräknas ta i anspråk en yta på totalt 2 800 </w:t>
      </w:r>
      <w:r>
        <w:rPr>
          <w:spacing w:val="-4"/>
        </w:rPr>
        <w:t>m</w:t>
      </w:r>
      <w:r>
        <w:rPr>
          <w:spacing w:val="-4"/>
          <w:position w:val="7"/>
          <w:sz w:val="13"/>
        </w:rPr>
        <w:t>2</w:t>
      </w:r>
      <w:r>
        <w:rPr>
          <w:spacing w:val="-4"/>
        </w:rPr>
        <w:t>.</w:t>
      </w:r>
    </w:p>
    <w:p>
      <w:pPr>
        <w:pStyle w:val="BodyText"/>
        <w:spacing w:before="7"/>
        <w:rPr>
          <w:sz w:val="29"/>
        </w:rPr>
      </w:pPr>
    </w:p>
    <w:p>
      <w:pPr>
        <w:pStyle w:val="BodyText"/>
        <w:spacing w:line="278" w:lineRule="auto"/>
        <w:ind w:left="241" w:right="111"/>
        <w:jc w:val="both"/>
      </w:pPr>
      <w:r>
        <w:rPr/>
        <w:t>Vid</w:t>
      </w:r>
      <w:r>
        <w:rPr>
          <w:spacing w:val="-2"/>
        </w:rPr>
        <w:t> </w:t>
      </w:r>
      <w:r>
        <w:rPr/>
        <w:t>ett</w:t>
      </w:r>
      <w:r>
        <w:rPr>
          <w:spacing w:val="-2"/>
        </w:rPr>
        <w:t> </w:t>
      </w:r>
      <w:r>
        <w:rPr/>
        <w:t>100-årsregn</w:t>
      </w:r>
      <w:r>
        <w:rPr>
          <w:spacing w:val="-2"/>
        </w:rPr>
        <w:t> </w:t>
      </w:r>
      <w:r>
        <w:rPr/>
        <w:t>beräknas</w:t>
      </w:r>
      <w:r>
        <w:rPr>
          <w:spacing w:val="-2"/>
        </w:rPr>
        <w:t> </w:t>
      </w:r>
      <w:r>
        <w:rPr/>
        <w:t>totalvolymen</w:t>
      </w:r>
      <w:r>
        <w:rPr>
          <w:spacing w:val="-2"/>
        </w:rPr>
        <w:t> </w:t>
      </w:r>
      <w:r>
        <w:rPr/>
        <w:t>dagvatten</w:t>
      </w:r>
      <w:r>
        <w:rPr>
          <w:spacing w:val="-2"/>
        </w:rPr>
        <w:t> </w:t>
      </w:r>
      <w:r>
        <w:rPr/>
        <w:t>från</w:t>
      </w:r>
      <w:r>
        <w:rPr>
          <w:spacing w:val="-2"/>
        </w:rPr>
        <w:t> </w:t>
      </w:r>
      <w:r>
        <w:rPr/>
        <w:t>området</w:t>
      </w:r>
      <w:r>
        <w:rPr>
          <w:spacing w:val="-2"/>
        </w:rPr>
        <w:t> </w:t>
      </w:r>
      <w:r>
        <w:rPr/>
        <w:t>öka med ca 18 000 m</w:t>
      </w:r>
      <w:r>
        <w:rPr>
          <w:position w:val="7"/>
          <w:sz w:val="13"/>
        </w:rPr>
        <w:t>3</w:t>
      </w:r>
      <w:r>
        <w:rPr/>
        <w:t>. Då dagvattnet mynnar ut i en ravin med en stor torvmark vilken inte planeras att bebyggas, att rinnsträckan där efter</w:t>
      </w:r>
      <w:r>
        <w:rPr>
          <w:spacing w:val="80"/>
        </w:rPr>
        <w:t> </w:t>
      </w:r>
      <w:r>
        <w:rPr/>
        <w:t>är flera kilometer ner till recipienten samt att även rinnsträckan ner till närmsta bebyggelse är kilometerlång bedöms inte den ökade mängden vatten påverka negativt nedströms området förutsatt att området undantas från exploatering i framtiden. Då det blir så stora flöden som flera</w:t>
      </w:r>
      <w:r>
        <w:rPr>
          <w:spacing w:val="-10"/>
        </w:rPr>
        <w:t> </w:t>
      </w:r>
      <w:r>
        <w:rPr/>
        <w:t>kubikmeter</w:t>
      </w:r>
      <w:r>
        <w:rPr>
          <w:spacing w:val="-10"/>
        </w:rPr>
        <w:t> </w:t>
      </w:r>
      <w:r>
        <w:rPr/>
        <w:t>vatten</w:t>
      </w:r>
      <w:r>
        <w:rPr>
          <w:spacing w:val="-10"/>
        </w:rPr>
        <w:t> </w:t>
      </w:r>
      <w:r>
        <w:rPr/>
        <w:t>per</w:t>
      </w:r>
      <w:r>
        <w:rPr>
          <w:spacing w:val="-10"/>
        </w:rPr>
        <w:t> </w:t>
      </w:r>
      <w:r>
        <w:rPr/>
        <w:t>sekund</w:t>
      </w:r>
      <w:r>
        <w:rPr>
          <w:spacing w:val="-10"/>
        </w:rPr>
        <w:t> </w:t>
      </w:r>
      <w:r>
        <w:rPr/>
        <w:t>som</w:t>
      </w:r>
      <w:r>
        <w:rPr>
          <w:spacing w:val="-10"/>
        </w:rPr>
        <w:t> </w:t>
      </w:r>
      <w:r>
        <w:rPr/>
        <w:t>lämnar</w:t>
      </w:r>
      <w:r>
        <w:rPr>
          <w:spacing w:val="-10"/>
        </w:rPr>
        <w:t> </w:t>
      </w:r>
      <w:r>
        <w:rPr/>
        <w:t>området</w:t>
      </w:r>
      <w:r>
        <w:rPr>
          <w:spacing w:val="-10"/>
        </w:rPr>
        <w:t> </w:t>
      </w:r>
      <w:r>
        <w:rPr/>
        <w:t>vid</w:t>
      </w:r>
      <w:r>
        <w:rPr>
          <w:spacing w:val="-10"/>
        </w:rPr>
        <w:t> </w:t>
      </w:r>
      <w:r>
        <w:rPr/>
        <w:t>extremregn bör ett spridningsdike anläggas som fördelar utflödet i flera punkter. Dessa bör också erosionskyddas.</w:t>
      </w:r>
    </w:p>
    <w:p>
      <w:pPr>
        <w:spacing w:after="0" w:line="278" w:lineRule="auto"/>
        <w:jc w:val="both"/>
        <w:sectPr>
          <w:type w:val="continuous"/>
          <w:pgSz w:w="11910" w:h="16840"/>
          <w:pgMar w:header="0" w:footer="619" w:top="940" w:bottom="280" w:left="1020" w:right="1020"/>
          <w:cols w:num="2" w:equalWidth="0">
            <w:col w:w="2667" w:space="40"/>
            <w:col w:w="7163"/>
          </w:cols>
        </w:sectPr>
      </w:pPr>
    </w:p>
    <w:p>
      <w:pPr>
        <w:pStyle w:val="BodyText"/>
        <w:rPr>
          <w:sz w:val="20"/>
        </w:rPr>
      </w:pPr>
    </w:p>
    <w:p>
      <w:pPr>
        <w:pStyle w:val="BodyText"/>
        <w:spacing w:before="9"/>
        <w:rPr>
          <w:sz w:val="18"/>
        </w:rPr>
      </w:pPr>
    </w:p>
    <w:p>
      <w:pPr>
        <w:pStyle w:val="Heading3"/>
        <w:numPr>
          <w:ilvl w:val="1"/>
          <w:numId w:val="2"/>
        </w:numPr>
        <w:tabs>
          <w:tab w:pos="3568" w:val="left" w:leader="none"/>
        </w:tabs>
        <w:spacing w:line="240" w:lineRule="auto" w:before="100" w:after="0"/>
        <w:ind w:left="3567" w:right="0" w:hanging="620"/>
        <w:jc w:val="left"/>
        <w:rPr>
          <w:color w:val="231F20"/>
        </w:rPr>
      </w:pPr>
      <w:r>
        <w:rPr>
          <w:color w:val="231F20"/>
          <w:spacing w:val="-2"/>
        </w:rPr>
        <w:t>Hälsa</w:t>
      </w:r>
      <w:r>
        <w:rPr>
          <w:color w:val="231F20"/>
          <w:spacing w:val="-22"/>
        </w:rPr>
        <w:t> </w:t>
      </w:r>
      <w:r>
        <w:rPr>
          <w:color w:val="231F20"/>
          <w:spacing w:val="-2"/>
        </w:rPr>
        <w:t>och</w:t>
      </w:r>
      <w:r>
        <w:rPr>
          <w:color w:val="231F20"/>
          <w:spacing w:val="-22"/>
        </w:rPr>
        <w:t> </w:t>
      </w:r>
      <w:r>
        <w:rPr>
          <w:color w:val="231F20"/>
          <w:spacing w:val="-2"/>
        </w:rPr>
        <w:t>säkerhet</w:t>
      </w:r>
    </w:p>
    <w:p>
      <w:pPr>
        <w:pStyle w:val="Heading5"/>
        <w:spacing w:before="203"/>
      </w:pPr>
      <w:r>
        <w:rPr>
          <w:color w:val="231F20"/>
          <w:spacing w:val="-2"/>
        </w:rPr>
        <w:t>Geoteknik</w:t>
      </w:r>
    </w:p>
    <w:p>
      <w:pPr>
        <w:pStyle w:val="BodyText"/>
        <w:spacing w:line="278" w:lineRule="auto" w:before="79"/>
        <w:ind w:left="2948" w:right="111"/>
        <w:jc w:val="both"/>
      </w:pPr>
      <w:r>
        <w:rPr/>
        <w:t>Geotekniska undersökningar och utredningar har genomförts </w:t>
      </w:r>
      <w:r>
        <w:rPr/>
        <w:t>inför gällande</w:t>
      </w:r>
      <w:r>
        <w:rPr>
          <w:spacing w:val="-9"/>
        </w:rPr>
        <w:t> </w:t>
      </w:r>
      <w:r>
        <w:rPr/>
        <w:t>detaljplan.</w:t>
      </w:r>
      <w:r>
        <w:rPr>
          <w:spacing w:val="-9"/>
        </w:rPr>
        <w:t> </w:t>
      </w:r>
      <w:r>
        <w:rPr/>
        <w:t>Efter</w:t>
      </w:r>
      <w:r>
        <w:rPr>
          <w:spacing w:val="-9"/>
        </w:rPr>
        <w:t> </w:t>
      </w:r>
      <w:r>
        <w:rPr/>
        <w:t>gällande</w:t>
      </w:r>
      <w:r>
        <w:rPr>
          <w:spacing w:val="-9"/>
        </w:rPr>
        <w:t> </w:t>
      </w:r>
      <w:r>
        <w:rPr/>
        <w:t>detaljplan</w:t>
      </w:r>
      <w:r>
        <w:rPr>
          <w:spacing w:val="-9"/>
        </w:rPr>
        <w:t> </w:t>
      </w:r>
      <w:r>
        <w:rPr/>
        <w:t>har</w:t>
      </w:r>
      <w:r>
        <w:rPr>
          <w:spacing w:val="-9"/>
        </w:rPr>
        <w:t> </w:t>
      </w:r>
      <w:r>
        <w:rPr/>
        <w:t>ytterligare</w:t>
      </w:r>
      <w:r>
        <w:rPr>
          <w:spacing w:val="-9"/>
        </w:rPr>
        <w:t> </w:t>
      </w:r>
      <w:r>
        <w:rPr/>
        <w:t>geotekniska utredningar gjorts främst avseende grundläggning av byggnad samt stabiliteten</w:t>
      </w:r>
      <w:r>
        <w:rPr>
          <w:spacing w:val="-6"/>
        </w:rPr>
        <w:t> </w:t>
      </w:r>
      <w:r>
        <w:rPr/>
        <w:t>mot</w:t>
      </w:r>
      <w:r>
        <w:rPr>
          <w:spacing w:val="-6"/>
        </w:rPr>
        <w:t> </w:t>
      </w:r>
      <w:r>
        <w:rPr/>
        <w:t>slänten</w:t>
      </w:r>
      <w:r>
        <w:rPr>
          <w:spacing w:val="-6"/>
        </w:rPr>
        <w:t> </w:t>
      </w:r>
      <w:r>
        <w:rPr/>
        <w:t>i</w:t>
      </w:r>
      <w:r>
        <w:rPr>
          <w:spacing w:val="-6"/>
        </w:rPr>
        <w:t> </w:t>
      </w:r>
      <w:r>
        <w:rPr/>
        <w:t>norra</w:t>
      </w:r>
      <w:r>
        <w:rPr>
          <w:spacing w:val="-6"/>
        </w:rPr>
        <w:t> </w:t>
      </w:r>
      <w:r>
        <w:rPr/>
        <w:t>delen</w:t>
      </w:r>
      <w:r>
        <w:rPr>
          <w:spacing w:val="-6"/>
        </w:rPr>
        <w:t> </w:t>
      </w:r>
      <w:r>
        <w:rPr/>
        <w:t>av</w:t>
      </w:r>
      <w:r>
        <w:rPr>
          <w:spacing w:val="-6"/>
        </w:rPr>
        <w:t> </w:t>
      </w:r>
      <w:r>
        <w:rPr/>
        <w:t>området</w:t>
      </w:r>
      <w:r>
        <w:rPr>
          <w:spacing w:val="-6"/>
        </w:rPr>
        <w:t> </w:t>
      </w:r>
      <w:r>
        <w:rPr/>
        <w:t>(Bilaga</w:t>
      </w:r>
      <w:r>
        <w:rPr>
          <w:spacing w:val="-6"/>
        </w:rPr>
        <w:t> </w:t>
      </w:r>
      <w:r>
        <w:rPr/>
        <w:t>C</w:t>
      </w:r>
      <w:r>
        <w:rPr>
          <w:spacing w:val="-6"/>
        </w:rPr>
        <w:t> </w:t>
      </w:r>
      <w:r>
        <w:rPr/>
        <w:t>-</w:t>
      </w:r>
      <w:r>
        <w:rPr>
          <w:spacing w:val="-6"/>
        </w:rPr>
        <w:t> </w:t>
      </w:r>
      <w:r>
        <w:rPr/>
        <w:t>Geoteknisk undersökning). De kompletterande geotekniska utredningarna har utförts</w:t>
      </w:r>
      <w:r>
        <w:rPr>
          <w:spacing w:val="-7"/>
        </w:rPr>
        <w:t> </w:t>
      </w:r>
      <w:r>
        <w:rPr/>
        <w:t>med</w:t>
      </w:r>
      <w:r>
        <w:rPr>
          <w:spacing w:val="-7"/>
        </w:rPr>
        <w:t> </w:t>
      </w:r>
      <w:r>
        <w:rPr/>
        <w:t>beaktande</w:t>
      </w:r>
      <w:r>
        <w:rPr>
          <w:spacing w:val="-7"/>
        </w:rPr>
        <w:t> </w:t>
      </w:r>
      <w:r>
        <w:rPr/>
        <w:t>av</w:t>
      </w:r>
      <w:r>
        <w:rPr>
          <w:spacing w:val="-7"/>
        </w:rPr>
        <w:t> </w:t>
      </w:r>
      <w:r>
        <w:rPr/>
        <w:t>de</w:t>
      </w:r>
      <w:r>
        <w:rPr>
          <w:spacing w:val="-7"/>
        </w:rPr>
        <w:t> </w:t>
      </w:r>
      <w:r>
        <w:rPr/>
        <w:t>förutsättningar</w:t>
      </w:r>
      <w:r>
        <w:rPr>
          <w:spacing w:val="-7"/>
        </w:rPr>
        <w:t> </w:t>
      </w:r>
      <w:r>
        <w:rPr/>
        <w:t>som</w:t>
      </w:r>
      <w:r>
        <w:rPr>
          <w:spacing w:val="-7"/>
        </w:rPr>
        <w:t> </w:t>
      </w:r>
      <w:r>
        <w:rPr/>
        <w:t>nu</w:t>
      </w:r>
      <w:r>
        <w:rPr>
          <w:spacing w:val="-7"/>
        </w:rPr>
        <w:t> </w:t>
      </w:r>
      <w:r>
        <w:rPr/>
        <w:t>gäller.</w:t>
      </w:r>
      <w:r>
        <w:rPr>
          <w:spacing w:val="-7"/>
        </w:rPr>
        <w:t> </w:t>
      </w:r>
      <w:r>
        <w:rPr/>
        <w:t>Utredningen föreslår en grundläggning för byggnader med pålar. Den detaljerade stabilitetsutredningen visar via beräkningar utifrån planerade förutsättningar att stabiliteten är tillfredsställande.</w:t>
      </w:r>
    </w:p>
    <w:p>
      <w:pPr>
        <w:pStyle w:val="BodyText"/>
        <w:spacing w:before="6"/>
        <w:rPr>
          <w:sz w:val="24"/>
        </w:rPr>
      </w:pPr>
    </w:p>
    <w:p>
      <w:pPr>
        <w:pStyle w:val="Heading5"/>
      </w:pPr>
      <w:r>
        <w:rPr>
          <w:color w:val="231F20"/>
          <w:spacing w:val="-2"/>
        </w:rPr>
        <w:t>Markföroreningar</w:t>
      </w:r>
    </w:p>
    <w:p>
      <w:pPr>
        <w:pStyle w:val="BodyText"/>
        <w:spacing w:line="278" w:lineRule="auto" w:before="79"/>
        <w:ind w:left="2948" w:right="111"/>
        <w:jc w:val="both"/>
      </w:pPr>
      <w:r>
        <w:rPr/>
        <w:t>Markföroreningar har hanterats inför gällande detaljplan, då </w:t>
      </w:r>
      <w:r>
        <w:rPr/>
        <w:t>en</w:t>
      </w:r>
      <w:r>
        <w:rPr>
          <w:spacing w:val="80"/>
        </w:rPr>
        <w:t> </w:t>
      </w:r>
      <w:r>
        <w:rPr/>
        <w:t>deponi (Bilaga B - Efterbehandling av deponi) sanerades. Efter gällande detaljplan</w:t>
      </w:r>
      <w:r>
        <w:rPr>
          <w:spacing w:val="-1"/>
        </w:rPr>
        <w:t> </w:t>
      </w:r>
      <w:r>
        <w:rPr/>
        <w:t>har</w:t>
      </w:r>
      <w:r>
        <w:rPr>
          <w:spacing w:val="-1"/>
        </w:rPr>
        <w:t> </w:t>
      </w:r>
      <w:r>
        <w:rPr/>
        <w:t>ytterligare</w:t>
      </w:r>
      <w:r>
        <w:rPr>
          <w:spacing w:val="-1"/>
        </w:rPr>
        <w:t> </w:t>
      </w:r>
      <w:r>
        <w:rPr/>
        <w:t>miljöteknisk</w:t>
      </w:r>
      <w:r>
        <w:rPr>
          <w:spacing w:val="-1"/>
        </w:rPr>
        <w:t> </w:t>
      </w:r>
      <w:r>
        <w:rPr/>
        <w:t>markundersökningar</w:t>
      </w:r>
      <w:r>
        <w:rPr>
          <w:spacing w:val="-1"/>
        </w:rPr>
        <w:t> </w:t>
      </w:r>
      <w:r>
        <w:rPr/>
        <w:t>genomförts och kunnat konstatera att det förekommer mer markföroreningarna än </w:t>
      </w:r>
      <w:r>
        <w:rPr>
          <w:w w:val="95"/>
        </w:rPr>
        <w:t>tidigare utrett (Bilaga D - Miljöteknisk markundersökning). I torvmarken </w:t>
      </w:r>
      <w:r>
        <w:rPr/>
        <w:t>har det påträffats förhöjda halter av metaller (ex arsenik) och alifater. I samråd med tillsynsmyndigheten (miljökontoret) har det beslutats att dessa</w:t>
      </w:r>
      <w:r>
        <w:rPr>
          <w:spacing w:val="-2"/>
        </w:rPr>
        <w:t> </w:t>
      </w:r>
      <w:r>
        <w:rPr/>
        <w:t>föroreningar</w:t>
      </w:r>
      <w:r>
        <w:rPr>
          <w:spacing w:val="-2"/>
        </w:rPr>
        <w:t> </w:t>
      </w:r>
      <w:r>
        <w:rPr/>
        <w:t>inte</w:t>
      </w:r>
      <w:r>
        <w:rPr>
          <w:spacing w:val="-2"/>
        </w:rPr>
        <w:t> </w:t>
      </w:r>
      <w:r>
        <w:rPr/>
        <w:t>behöver</w:t>
      </w:r>
      <w:r>
        <w:rPr>
          <w:spacing w:val="-2"/>
        </w:rPr>
        <w:t> </w:t>
      </w:r>
      <w:r>
        <w:rPr/>
        <w:t>saneras</w:t>
      </w:r>
      <w:r>
        <w:rPr>
          <w:spacing w:val="-2"/>
        </w:rPr>
        <w:t> </w:t>
      </w:r>
      <w:r>
        <w:rPr/>
        <w:t>utifrån</w:t>
      </w:r>
      <w:r>
        <w:rPr>
          <w:spacing w:val="-2"/>
        </w:rPr>
        <w:t> </w:t>
      </w:r>
      <w:r>
        <w:rPr/>
        <w:t>risk</w:t>
      </w:r>
      <w:r>
        <w:rPr>
          <w:spacing w:val="-2"/>
        </w:rPr>
        <w:t> </w:t>
      </w:r>
      <w:r>
        <w:rPr/>
        <w:t>för</w:t>
      </w:r>
      <w:r>
        <w:rPr>
          <w:spacing w:val="-2"/>
        </w:rPr>
        <w:t> </w:t>
      </w:r>
      <w:r>
        <w:rPr/>
        <w:t>miljö</w:t>
      </w:r>
      <w:r>
        <w:rPr>
          <w:spacing w:val="-2"/>
        </w:rPr>
        <w:t> </w:t>
      </w:r>
      <w:r>
        <w:rPr/>
        <w:t>och</w:t>
      </w:r>
      <w:r>
        <w:rPr>
          <w:spacing w:val="-2"/>
        </w:rPr>
        <w:t> </w:t>
      </w:r>
      <w:r>
        <w:rPr/>
        <w:t>hälsa. Detta innebär att föroreningarna kan lämnas kvar och byggas över. </w:t>
      </w:r>
      <w:r>
        <w:rPr>
          <w:w w:val="95"/>
        </w:rPr>
        <w:t>Miljökontrollprogram finns framtaget i samråd med tillsynsmyndigheten, </w:t>
      </w:r>
      <w:r>
        <w:rPr/>
        <w:t>vilket kontrollerar eventuell spridning av förorening i samband med grundläggning. Om schakt och/eller bortforsling i framtiden sker i kvarlämnad förorenad mark finns lagkrav i Miljöbalken om anmälan till tillsynsmyndigheten.</w:t>
      </w:r>
    </w:p>
    <w:p>
      <w:pPr>
        <w:pStyle w:val="BodyText"/>
        <w:spacing w:before="11"/>
        <w:rPr>
          <w:sz w:val="24"/>
        </w:rPr>
      </w:pPr>
    </w:p>
    <w:p>
      <w:pPr>
        <w:pStyle w:val="Heading5"/>
      </w:pPr>
      <w:r>
        <w:rPr>
          <w:color w:val="231F20"/>
          <w:spacing w:val="-2"/>
        </w:rPr>
        <w:t>VAV-norm</w:t>
      </w:r>
      <w:r>
        <w:rPr>
          <w:color w:val="231F20"/>
          <w:spacing w:val="-10"/>
        </w:rPr>
        <w:t> </w:t>
      </w:r>
      <w:r>
        <w:rPr>
          <w:color w:val="231F20"/>
          <w:spacing w:val="-2"/>
        </w:rPr>
        <w:t>och</w:t>
      </w:r>
      <w:r>
        <w:rPr>
          <w:color w:val="231F20"/>
          <w:spacing w:val="-7"/>
        </w:rPr>
        <w:t> </w:t>
      </w:r>
      <w:r>
        <w:rPr>
          <w:color w:val="231F20"/>
          <w:spacing w:val="-2"/>
        </w:rPr>
        <w:t>brandvatten</w:t>
      </w:r>
    </w:p>
    <w:p>
      <w:pPr>
        <w:pStyle w:val="BodyText"/>
        <w:spacing w:line="278" w:lineRule="auto" w:before="78"/>
        <w:ind w:left="2948" w:right="111"/>
        <w:jc w:val="both"/>
      </w:pPr>
      <w:r>
        <w:rPr/>
        <w:t>Alla</w:t>
      </w:r>
      <w:r>
        <w:rPr>
          <w:spacing w:val="40"/>
        </w:rPr>
        <w:t> </w:t>
      </w:r>
      <w:r>
        <w:rPr/>
        <w:t>byggnader</w:t>
      </w:r>
      <w:r>
        <w:rPr>
          <w:spacing w:val="40"/>
        </w:rPr>
        <w:t> </w:t>
      </w:r>
      <w:r>
        <w:rPr/>
        <w:t>ska</w:t>
      </w:r>
      <w:r>
        <w:rPr>
          <w:spacing w:val="40"/>
        </w:rPr>
        <w:t> </w:t>
      </w:r>
      <w:r>
        <w:rPr/>
        <w:t>vara</w:t>
      </w:r>
      <w:r>
        <w:rPr>
          <w:spacing w:val="40"/>
        </w:rPr>
        <w:t> </w:t>
      </w:r>
      <w:r>
        <w:rPr/>
        <w:t>lättillgängliga</w:t>
      </w:r>
      <w:r>
        <w:rPr>
          <w:spacing w:val="40"/>
        </w:rPr>
        <w:t> </w:t>
      </w:r>
      <w:r>
        <w:rPr/>
        <w:t>med</w:t>
      </w:r>
      <w:r>
        <w:rPr>
          <w:spacing w:val="40"/>
        </w:rPr>
        <w:t> </w:t>
      </w:r>
      <w:r>
        <w:rPr/>
        <w:t>räddningstjänstens fordon enligt BBR 5:72. Ingen byggnad får ha längre avstånd till uppställningsplats till angreppsväg för räddningstjänst än 50 meter.</w:t>
      </w:r>
    </w:p>
    <w:p>
      <w:pPr>
        <w:pStyle w:val="BodyText"/>
        <w:spacing w:before="3"/>
        <w:rPr>
          <w:sz w:val="29"/>
        </w:rPr>
      </w:pPr>
    </w:p>
    <w:p>
      <w:pPr>
        <w:pStyle w:val="BodyText"/>
        <w:spacing w:line="278" w:lineRule="auto" w:before="1"/>
        <w:ind w:left="2948" w:right="111"/>
        <w:jc w:val="both"/>
      </w:pPr>
      <w:r>
        <w:rPr/>
        <w:t>Brandvatten</w:t>
      </w:r>
      <w:r>
        <w:rPr>
          <w:spacing w:val="-8"/>
        </w:rPr>
        <w:t> </w:t>
      </w:r>
      <w:r>
        <w:rPr/>
        <w:t>ska</w:t>
      </w:r>
      <w:r>
        <w:rPr>
          <w:spacing w:val="-8"/>
        </w:rPr>
        <w:t> </w:t>
      </w:r>
      <w:r>
        <w:rPr/>
        <w:t>anordnas</w:t>
      </w:r>
      <w:r>
        <w:rPr>
          <w:spacing w:val="-8"/>
        </w:rPr>
        <w:t> </w:t>
      </w:r>
      <w:r>
        <w:rPr/>
        <w:t>enligt</w:t>
      </w:r>
      <w:r>
        <w:rPr>
          <w:spacing w:val="-8"/>
        </w:rPr>
        <w:t> </w:t>
      </w:r>
      <w:r>
        <w:rPr/>
        <w:t>gällande</w:t>
      </w:r>
      <w:r>
        <w:rPr>
          <w:spacing w:val="-8"/>
        </w:rPr>
        <w:t> </w:t>
      </w:r>
      <w:r>
        <w:rPr/>
        <w:t>VAV-norm.</w:t>
      </w:r>
      <w:r>
        <w:rPr>
          <w:spacing w:val="-8"/>
        </w:rPr>
        <w:t> </w:t>
      </w:r>
      <w:r>
        <w:rPr/>
        <w:t>Avståndet</w:t>
      </w:r>
      <w:r>
        <w:rPr>
          <w:spacing w:val="-8"/>
        </w:rPr>
        <w:t> </w:t>
      </w:r>
      <w:r>
        <w:rPr/>
        <w:t>mellan brandpost och angreppsväg får inte överstiga 100 meter. Det </w:t>
      </w:r>
      <w:r>
        <w:rPr/>
        <w:t>förutsätts att varje dörr i fasad är en angreppsväg. För att förbättra tillgången till vatten i händelse av brand, ska särskilda dammar/reservoarer anläggas på kvartersmark.</w:t>
      </w:r>
    </w:p>
    <w:p>
      <w:pPr>
        <w:pStyle w:val="BodyText"/>
        <w:spacing w:before="5"/>
        <w:rPr>
          <w:sz w:val="29"/>
        </w:rPr>
      </w:pPr>
    </w:p>
    <w:p>
      <w:pPr>
        <w:pStyle w:val="BodyText"/>
        <w:spacing w:line="278" w:lineRule="auto"/>
        <w:ind w:left="2948" w:right="111"/>
        <w:jc w:val="both"/>
      </w:pPr>
      <w:r>
        <w:rPr/>
        <w:t>Det föreslås krav på brandkårsansluten </w:t>
      </w:r>
      <w:r>
        <w:rPr/>
        <w:t>automatisk vattensprinkleranläggning eller brandlarmanläggning beroende av vilken</w:t>
      </w:r>
      <w:r>
        <w:rPr>
          <w:spacing w:val="29"/>
        </w:rPr>
        <w:t> </w:t>
      </w:r>
      <w:r>
        <w:rPr/>
        <w:t>verksamhet</w:t>
      </w:r>
      <w:r>
        <w:rPr>
          <w:spacing w:val="29"/>
        </w:rPr>
        <w:t> </w:t>
      </w:r>
      <w:r>
        <w:rPr/>
        <w:t>som</w:t>
      </w:r>
      <w:r>
        <w:rPr>
          <w:spacing w:val="29"/>
        </w:rPr>
        <w:t> </w:t>
      </w:r>
      <w:r>
        <w:rPr/>
        <w:t>kommer</w:t>
      </w:r>
      <w:r>
        <w:rPr>
          <w:spacing w:val="29"/>
        </w:rPr>
        <w:t> </w:t>
      </w:r>
      <w:r>
        <w:rPr/>
        <w:t>att</w:t>
      </w:r>
      <w:r>
        <w:rPr>
          <w:spacing w:val="29"/>
        </w:rPr>
        <w:t> </w:t>
      </w:r>
      <w:r>
        <w:rPr/>
        <w:t>bedrivas</w:t>
      </w:r>
      <w:r>
        <w:rPr>
          <w:spacing w:val="29"/>
        </w:rPr>
        <w:t> </w:t>
      </w:r>
      <w:r>
        <w:rPr/>
        <w:t>eller</w:t>
      </w:r>
      <w:r>
        <w:rPr>
          <w:spacing w:val="29"/>
        </w:rPr>
        <w:t> </w:t>
      </w:r>
      <w:r>
        <w:rPr/>
        <w:t>i</w:t>
      </w:r>
      <w:r>
        <w:rPr>
          <w:spacing w:val="29"/>
        </w:rPr>
        <w:t> </w:t>
      </w:r>
      <w:r>
        <w:rPr/>
        <w:t>vilken</w:t>
      </w:r>
      <w:r>
        <w:rPr>
          <w:spacing w:val="29"/>
        </w:rPr>
        <w:t> </w:t>
      </w:r>
      <w:r>
        <w:rPr>
          <w:spacing w:val="-2"/>
        </w:rPr>
        <w:t>omfattning</w:t>
      </w:r>
    </w:p>
    <w:p>
      <w:pPr>
        <w:spacing w:after="0" w:line="278" w:lineRule="auto"/>
        <w:jc w:val="both"/>
        <w:sectPr>
          <w:pgSz w:w="11910" w:h="16840"/>
          <w:pgMar w:header="0" w:footer="619" w:top="1580" w:bottom="800" w:left="1020" w:right="1020"/>
        </w:sectPr>
      </w:pPr>
    </w:p>
    <w:p>
      <w:pPr>
        <w:pStyle w:val="BodyText"/>
        <w:rPr>
          <w:sz w:val="20"/>
        </w:rPr>
      </w:pPr>
    </w:p>
    <w:p>
      <w:pPr>
        <w:pStyle w:val="BodyText"/>
        <w:spacing w:before="7"/>
        <w:rPr>
          <w:sz w:val="24"/>
        </w:rPr>
      </w:pPr>
    </w:p>
    <w:p>
      <w:pPr>
        <w:spacing w:after="0"/>
        <w:rPr>
          <w:sz w:val="24"/>
        </w:rPr>
        <w:sectPr>
          <w:pgSz w:w="11910" w:h="16840"/>
          <w:pgMar w:header="0" w:footer="619" w:top="1580" w:bottom="800" w:left="1020" w:right="1020"/>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3"/>
        <w:rPr>
          <w:sz w:val="27"/>
        </w:rPr>
      </w:pPr>
    </w:p>
    <w:p>
      <w:pPr>
        <w:spacing w:line="256" w:lineRule="exact" w:before="1"/>
        <w:ind w:left="0" w:right="0" w:firstLine="0"/>
        <w:jc w:val="right"/>
        <w:rPr>
          <w:rFonts w:ascii="Open Sans"/>
          <w:b/>
          <w:sz w:val="20"/>
        </w:rPr>
      </w:pPr>
      <w:r>
        <w:rPr>
          <w:rFonts w:ascii="Open Sans"/>
          <w:b/>
          <w:color w:val="231F20"/>
          <w:sz w:val="20"/>
        </w:rPr>
        <w:t>Karta</w:t>
      </w:r>
      <w:r>
        <w:rPr>
          <w:rFonts w:ascii="Open Sans"/>
          <w:b/>
          <w:color w:val="231F20"/>
          <w:spacing w:val="-4"/>
          <w:sz w:val="20"/>
        </w:rPr>
        <w:t> </w:t>
      </w:r>
      <w:r>
        <w:rPr>
          <w:rFonts w:ascii="Open Sans"/>
          <w:b/>
          <w:color w:val="231F20"/>
          <w:spacing w:val="-5"/>
          <w:sz w:val="20"/>
        </w:rPr>
        <w:t>12</w:t>
      </w:r>
    </w:p>
    <w:p>
      <w:pPr>
        <w:spacing w:line="256" w:lineRule="exact" w:before="0"/>
        <w:ind w:left="1012" w:right="0" w:firstLine="0"/>
        <w:jc w:val="left"/>
        <w:rPr>
          <w:rFonts w:ascii="Open Sans"/>
          <w:sz w:val="20"/>
        </w:rPr>
      </w:pPr>
      <w:r>
        <w:rPr>
          <w:rFonts w:ascii="Open Sans"/>
          <w:sz w:val="20"/>
        </w:rPr>
        <w:t>Trafikkarta,</w:t>
      </w:r>
      <w:r>
        <w:rPr>
          <w:rFonts w:ascii="Open Sans"/>
          <w:spacing w:val="-12"/>
          <w:sz w:val="20"/>
        </w:rPr>
        <w:t> </w:t>
      </w:r>
      <w:r>
        <w:rPr>
          <w:rFonts w:ascii="Open Sans"/>
          <w:spacing w:val="-4"/>
          <w:sz w:val="20"/>
        </w:rPr>
        <w:t>NVDB</w:t>
      </w:r>
    </w:p>
    <w:p>
      <w:pPr>
        <w:spacing w:line="211" w:lineRule="auto" w:before="233"/>
        <w:ind w:left="843" w:right="0" w:firstLine="681"/>
        <w:jc w:val="right"/>
        <w:rPr>
          <w:rFonts w:ascii="Open Sans" w:hAnsi="Open Sans"/>
          <w:sz w:val="20"/>
        </w:rPr>
      </w:pPr>
      <w:r>
        <w:rPr/>
        <w:pict>
          <v:line style="position:absolute;mso-position-horizontal-relative:page;mso-position-vertical-relative:paragraph;z-index:16061440" from="56.692902pt,30.554163pt" to="82.204902pt,30.554163pt" stroked="true" strokeweight="3pt" strokecolor="#ff0000">
            <v:stroke dashstyle="solid"/>
            <w10:wrap type="none"/>
          </v:line>
        </w:pict>
      </w:r>
      <w:r>
        <w:rPr/>
        <w:pict>
          <v:line style="position:absolute;mso-position-horizontal-relative:page;mso-position-vertical-relative:paragraph;z-index:16061952" from="56.692902pt,17.724062pt" to="82.204902pt,17.724062pt" stroked="true" strokeweight="3pt" strokecolor="#231f20">
            <v:stroke dashstyle="solid"/>
            <w10:wrap type="none"/>
          </v:line>
        </w:pict>
      </w:r>
      <w:r>
        <w:rPr/>
        <w:pict>
          <v:line style="position:absolute;mso-position-horizontal-relative:page;mso-position-vertical-relative:paragraph;z-index:16062464" from="56.692902pt,42.675262pt" to="82.204902pt,42.675262pt" stroked="true" strokeweight="3pt" strokecolor="#35a6de">
            <v:stroke dashstyle="solid"/>
            <w10:wrap type="none"/>
          </v:line>
        </w:pict>
      </w:r>
      <w:r>
        <w:rPr/>
        <w:pict>
          <v:line style="position:absolute;mso-position-horizontal-relative:page;mso-position-vertical-relative:paragraph;z-index:16062976" from="56.692902pt,54.794361pt" to="82.204902pt,54.794361pt" stroked="true" strokeweight="3pt" strokecolor="#00ff00">
            <v:stroke dashstyle="solid"/>
            <w10:wrap type="none"/>
          </v:line>
        </w:pict>
      </w:r>
      <w:r>
        <w:rPr/>
        <w:drawing>
          <wp:anchor distT="0" distB="0" distL="0" distR="0" allowOverlap="1" layoutInCell="1" locked="0" behindDoc="0" simplePos="0" relativeHeight="16063488">
            <wp:simplePos x="0" y="0"/>
            <wp:positionH relativeFrom="page">
              <wp:posOffset>813336</wp:posOffset>
            </wp:positionH>
            <wp:positionV relativeFrom="paragraph">
              <wp:posOffset>766795</wp:posOffset>
            </wp:positionV>
            <wp:extent cx="131796" cy="120442"/>
            <wp:effectExtent l="0" t="0" r="0" b="0"/>
            <wp:wrapNone/>
            <wp:docPr id="51" name="image101.png"/>
            <wp:cNvGraphicFramePr>
              <a:graphicFrameLocks noChangeAspect="1"/>
            </wp:cNvGraphicFramePr>
            <a:graphic>
              <a:graphicData uri="http://schemas.openxmlformats.org/drawingml/2006/picture">
                <pic:pic>
                  <pic:nvPicPr>
                    <pic:cNvPr id="52" name="image101.png"/>
                    <pic:cNvPicPr/>
                  </pic:nvPicPr>
                  <pic:blipFill>
                    <a:blip r:embed="rId108" cstate="print"/>
                    <a:stretch>
                      <a:fillRect/>
                    </a:stretch>
                  </pic:blipFill>
                  <pic:spPr>
                    <a:xfrm>
                      <a:off x="0" y="0"/>
                      <a:ext cx="131796" cy="120442"/>
                    </a:xfrm>
                    <a:prstGeom prst="rect">
                      <a:avLst/>
                    </a:prstGeom>
                  </pic:spPr>
                </pic:pic>
              </a:graphicData>
            </a:graphic>
          </wp:anchor>
        </w:drawing>
      </w:r>
      <w:r>
        <w:rPr>
          <w:rFonts w:ascii="Open Sans" w:hAnsi="Open Sans"/>
          <w:spacing w:val="-2"/>
          <w:sz w:val="20"/>
        </w:rPr>
        <w:t>Planområde </w:t>
      </w:r>
      <w:r>
        <w:rPr>
          <w:rFonts w:ascii="Open Sans" w:hAnsi="Open Sans"/>
          <w:sz w:val="20"/>
        </w:rPr>
        <w:t>Vägnät, statligt Vägnät,</w:t>
      </w:r>
      <w:r>
        <w:rPr>
          <w:rFonts w:ascii="Open Sans" w:hAnsi="Open Sans"/>
          <w:spacing w:val="-13"/>
          <w:sz w:val="20"/>
        </w:rPr>
        <w:t> </w:t>
      </w:r>
      <w:r>
        <w:rPr>
          <w:rFonts w:ascii="Open Sans" w:hAnsi="Open Sans"/>
          <w:sz w:val="20"/>
        </w:rPr>
        <w:t>kommunalt Vägnät, enskilt </w:t>
      </w:r>
      <w:r>
        <w:rPr>
          <w:rFonts w:ascii="Open Sans" w:hAnsi="Open Sans"/>
          <w:spacing w:val="-2"/>
          <w:sz w:val="20"/>
        </w:rPr>
        <w:t>Busshållplats</w:t>
      </w:r>
    </w:p>
    <w:p>
      <w:pPr>
        <w:pStyle w:val="BodyText"/>
        <w:spacing w:line="278" w:lineRule="auto" w:before="107"/>
        <w:ind w:left="243" w:right="111"/>
        <w:jc w:val="both"/>
      </w:pPr>
      <w:r>
        <w:rPr/>
        <w:br w:type="column"/>
      </w:r>
      <w:r>
        <w:rPr/>
        <w:t>som brandfarligt material kommer att förvaras eller hanteras. Industribyggnader ska placeras på tomten på ett sådant sätt </w:t>
      </w:r>
      <w:r>
        <w:rPr/>
        <w:t>att byggnaden</w:t>
      </w:r>
      <w:r>
        <w:rPr>
          <w:spacing w:val="-16"/>
        </w:rPr>
        <w:t> </w:t>
      </w:r>
      <w:r>
        <w:rPr/>
        <w:t>vid</w:t>
      </w:r>
      <w:r>
        <w:rPr>
          <w:spacing w:val="-15"/>
        </w:rPr>
        <w:t> </w:t>
      </w:r>
      <w:r>
        <w:rPr/>
        <w:t>en</w:t>
      </w:r>
      <w:r>
        <w:rPr>
          <w:spacing w:val="-15"/>
        </w:rPr>
        <w:t> </w:t>
      </w:r>
      <w:r>
        <w:rPr/>
        <w:t>brand</w:t>
      </w:r>
      <w:r>
        <w:rPr>
          <w:spacing w:val="-16"/>
        </w:rPr>
        <w:t> </w:t>
      </w:r>
      <w:r>
        <w:rPr/>
        <w:t>faller</w:t>
      </w:r>
      <w:r>
        <w:rPr>
          <w:spacing w:val="-15"/>
        </w:rPr>
        <w:t> </w:t>
      </w:r>
      <w:r>
        <w:rPr/>
        <w:t>ihop</w:t>
      </w:r>
      <w:r>
        <w:rPr>
          <w:spacing w:val="-15"/>
        </w:rPr>
        <w:t> </w:t>
      </w:r>
      <w:r>
        <w:rPr/>
        <w:t>på</w:t>
      </w:r>
      <w:r>
        <w:rPr>
          <w:spacing w:val="-16"/>
        </w:rPr>
        <w:t> </w:t>
      </w:r>
      <w:r>
        <w:rPr/>
        <w:t>egna</w:t>
      </w:r>
      <w:r>
        <w:rPr>
          <w:spacing w:val="-15"/>
        </w:rPr>
        <w:t> </w:t>
      </w:r>
      <w:r>
        <w:rPr/>
        <w:t>tomten,</w:t>
      </w:r>
      <w:r>
        <w:rPr>
          <w:spacing w:val="-15"/>
        </w:rPr>
        <w:t> </w:t>
      </w:r>
      <w:r>
        <w:rPr/>
        <w:t>detta</w:t>
      </w:r>
      <w:r>
        <w:rPr>
          <w:spacing w:val="-15"/>
        </w:rPr>
        <w:t> </w:t>
      </w:r>
      <w:r>
        <w:rPr/>
        <w:t>ska</w:t>
      </w:r>
      <w:r>
        <w:rPr>
          <w:spacing w:val="-16"/>
        </w:rPr>
        <w:t> </w:t>
      </w:r>
      <w:r>
        <w:rPr/>
        <w:t>beaktas</w:t>
      </w:r>
      <w:r>
        <w:rPr>
          <w:spacing w:val="-15"/>
        </w:rPr>
        <w:t> </w:t>
      </w:r>
      <w:r>
        <w:rPr/>
        <w:t>vid bedömning av vilket avstånd från gata och tomtgräns som är lämpligt att hålla i de olika fallen.</w:t>
      </w:r>
    </w:p>
    <w:p>
      <w:pPr>
        <w:pStyle w:val="BodyText"/>
        <w:spacing w:before="2"/>
        <w:rPr>
          <w:sz w:val="26"/>
        </w:rPr>
      </w:pPr>
    </w:p>
    <w:p>
      <w:pPr>
        <w:pStyle w:val="Heading3"/>
        <w:numPr>
          <w:ilvl w:val="1"/>
          <w:numId w:val="2"/>
        </w:numPr>
        <w:tabs>
          <w:tab w:pos="863" w:val="left" w:leader="none"/>
        </w:tabs>
        <w:spacing w:line="240" w:lineRule="auto" w:before="0" w:after="0"/>
        <w:ind w:left="862" w:right="0" w:hanging="620"/>
        <w:jc w:val="left"/>
        <w:rPr>
          <w:color w:val="231F20"/>
        </w:rPr>
      </w:pPr>
      <w:r>
        <w:rPr>
          <w:color w:val="231F20"/>
          <w:spacing w:val="-2"/>
        </w:rPr>
        <w:t>Trafik</w:t>
      </w:r>
    </w:p>
    <w:p>
      <w:pPr>
        <w:pStyle w:val="BodyText"/>
        <w:spacing w:before="8"/>
        <w:rPr>
          <w:rFonts w:ascii="Open Sans"/>
          <w:b/>
          <w:sz w:val="3"/>
        </w:rPr>
      </w:pPr>
      <w:r>
        <w:rPr/>
        <w:pict>
          <v:group style="position:absolute;margin-left:197.740494pt;margin-top:3.688359pt;width:340.85pt;height:228.15pt;mso-position-horizontal-relative:page;mso-position-vertical-relative:paragraph;z-index:-15396352;mso-wrap-distance-left:0;mso-wrap-distance-right:0" id="docshapegroup1268" coordorigin="3955,74" coordsize="6817,4563">
            <v:shape style="position:absolute;left:3968;top:87;width:6804;height:4536" type="#_x0000_t75" id="docshape1269" stroked="false">
              <v:imagedata r:id="rId109" o:title=""/>
            </v:shape>
            <v:shape style="position:absolute;left:3954;top:73;width:6057;height:4563" type="#_x0000_t75" id="docshape1270" stroked="false">
              <v:imagedata r:id="rId110" o:title=""/>
            </v:shape>
            <v:shape style="position:absolute;left:4027;top:394;width:685;height:475" type="#_x0000_t202" id="docshape1271" filled="false" stroked="false">
              <v:textbox inset="0,0,0,0">
                <w:txbxContent>
                  <w:p>
                    <w:pPr>
                      <w:spacing w:line="148" w:lineRule="auto" w:before="1"/>
                      <w:ind w:left="0" w:right="0" w:firstLine="0"/>
                      <w:jc w:val="left"/>
                      <w:rPr>
                        <w:rFonts w:ascii="Arial" w:hAnsi="Arial"/>
                        <w:sz w:val="10"/>
                      </w:rPr>
                    </w:pPr>
                    <w:r>
                      <w:rPr>
                        <w:rFonts w:ascii="ESRI Default Marker" w:hAnsi="ESRI Default Marker"/>
                        <w:color w:val="FFFF00"/>
                        <w:spacing w:val="-117"/>
                        <w:w w:val="102"/>
                        <w:position w:val="-12"/>
                        <w:sz w:val="17"/>
                      </w:rPr>
                      <w:t>!</w:t>
                    </w:r>
                    <w:r>
                      <w:rPr>
                        <w:rFonts w:ascii="ESRI Default Marker" w:hAnsi="ESRI Default Marker"/>
                        <w:spacing w:val="-55"/>
                        <w:w w:val="102"/>
                        <w:position w:val="-12"/>
                        <w:sz w:val="17"/>
                      </w:rPr>
                      <w:t>[</w:t>
                    </w:r>
                    <w:r>
                      <w:rPr>
                        <w:rFonts w:ascii="Arial" w:hAnsi="Arial"/>
                        <w:spacing w:val="4"/>
                        <w:w w:val="99"/>
                        <w:sz w:val="10"/>
                      </w:rPr>
                      <w:t>B</w:t>
                    </w:r>
                    <w:r>
                      <w:rPr>
                        <w:rFonts w:ascii="Arial" w:hAnsi="Arial"/>
                        <w:spacing w:val="5"/>
                        <w:w w:val="99"/>
                        <w:sz w:val="10"/>
                      </w:rPr>
                      <w:t>o</w:t>
                    </w:r>
                    <w:r>
                      <w:rPr>
                        <w:rFonts w:ascii="Arial" w:hAnsi="Arial"/>
                        <w:spacing w:val="7"/>
                        <w:w w:val="99"/>
                        <w:sz w:val="10"/>
                      </w:rPr>
                      <w:t>r</w:t>
                    </w:r>
                    <w:r>
                      <w:rPr>
                        <w:rFonts w:ascii="Arial" w:hAnsi="Arial"/>
                        <w:spacing w:val="5"/>
                        <w:w w:val="99"/>
                        <w:sz w:val="10"/>
                      </w:rPr>
                      <w:t>d</w:t>
                    </w:r>
                    <w:r>
                      <w:rPr>
                        <w:rFonts w:ascii="Arial" w:hAnsi="Arial"/>
                        <w:spacing w:val="7"/>
                        <w:w w:val="99"/>
                        <w:sz w:val="10"/>
                      </w:rPr>
                      <w:t>s</w:t>
                    </w:r>
                    <w:r>
                      <w:rPr>
                        <w:rFonts w:ascii="Arial" w:hAnsi="Arial"/>
                        <w:spacing w:val="4"/>
                        <w:w w:val="99"/>
                        <w:sz w:val="10"/>
                      </w:rPr>
                      <w:t>v</w:t>
                    </w:r>
                    <w:r>
                      <w:rPr>
                        <w:rFonts w:ascii="Arial" w:hAnsi="Arial"/>
                        <w:spacing w:val="5"/>
                        <w:w w:val="99"/>
                        <w:sz w:val="10"/>
                      </w:rPr>
                      <w:t>ä</w:t>
                    </w:r>
                    <w:r>
                      <w:rPr>
                        <w:rFonts w:ascii="Arial" w:hAnsi="Arial"/>
                        <w:spacing w:val="8"/>
                        <w:w w:val="99"/>
                        <w:sz w:val="10"/>
                      </w:rPr>
                      <w:t>g</w:t>
                    </w:r>
                    <w:r>
                      <w:rPr>
                        <w:rFonts w:ascii="Arial" w:hAnsi="Arial"/>
                        <w:spacing w:val="5"/>
                        <w:w w:val="99"/>
                        <w:sz w:val="10"/>
                      </w:rPr>
                      <w:t>e</w:t>
                    </w:r>
                    <w:r>
                      <w:rPr>
                        <w:rFonts w:ascii="Arial" w:hAnsi="Arial"/>
                        <w:spacing w:val="6"/>
                        <w:w w:val="99"/>
                        <w:sz w:val="10"/>
                      </w:rPr>
                      <w:t>n</w:t>
                    </w:r>
                  </w:p>
                  <w:p>
                    <w:pPr>
                      <w:spacing w:before="78"/>
                      <w:ind w:left="71" w:right="0" w:firstLine="0"/>
                      <w:jc w:val="left"/>
                      <w:rPr>
                        <w:rFonts w:ascii="Arial" w:hAnsi="Arial"/>
                        <w:sz w:val="10"/>
                      </w:rPr>
                    </w:pPr>
                    <w:r>
                      <w:rPr>
                        <w:rFonts w:ascii="ESRI Default Marker" w:hAnsi="ESRI Default Marker"/>
                        <w:color w:val="FFFF00"/>
                        <w:spacing w:val="-123"/>
                        <w:w w:val="102"/>
                        <w:position w:val="-12"/>
                        <w:sz w:val="17"/>
                      </w:rPr>
                      <w:t>!</w:t>
                    </w:r>
                    <w:r>
                      <w:rPr>
                        <w:rFonts w:ascii="ESRI Default Marker" w:hAnsi="ESRI Default Marker"/>
                        <w:spacing w:val="-61"/>
                        <w:w w:val="102"/>
                        <w:position w:val="-12"/>
                        <w:sz w:val="17"/>
                      </w:rPr>
                      <w:t>[</w:t>
                    </w:r>
                    <w:r>
                      <w:rPr>
                        <w:rFonts w:ascii="Arial" w:hAnsi="Arial"/>
                        <w:spacing w:val="-2"/>
                        <w:w w:val="99"/>
                        <w:sz w:val="10"/>
                      </w:rPr>
                      <w:t>B</w:t>
                    </w:r>
                    <w:r>
                      <w:rPr>
                        <w:rFonts w:ascii="Arial" w:hAnsi="Arial"/>
                        <w:spacing w:val="-1"/>
                        <w:w w:val="99"/>
                        <w:sz w:val="10"/>
                      </w:rPr>
                      <w:t>o</w:t>
                    </w:r>
                    <w:r>
                      <w:rPr>
                        <w:rFonts w:ascii="Arial" w:hAnsi="Arial"/>
                        <w:spacing w:val="1"/>
                        <w:w w:val="99"/>
                        <w:sz w:val="10"/>
                      </w:rPr>
                      <w:t>r</w:t>
                    </w:r>
                    <w:r>
                      <w:rPr>
                        <w:rFonts w:ascii="Arial" w:hAnsi="Arial"/>
                        <w:spacing w:val="-1"/>
                        <w:w w:val="99"/>
                        <w:sz w:val="10"/>
                      </w:rPr>
                      <w:t>d</w:t>
                    </w:r>
                    <w:r>
                      <w:rPr>
                        <w:rFonts w:ascii="Arial" w:hAnsi="Arial"/>
                        <w:spacing w:val="1"/>
                        <w:w w:val="99"/>
                        <w:sz w:val="10"/>
                      </w:rPr>
                      <w:t>s</w:t>
                    </w:r>
                    <w:r>
                      <w:rPr>
                        <w:rFonts w:ascii="Arial" w:hAnsi="Arial"/>
                        <w:spacing w:val="-2"/>
                        <w:w w:val="99"/>
                        <w:sz w:val="10"/>
                      </w:rPr>
                      <w:t>v</w:t>
                    </w:r>
                    <w:r>
                      <w:rPr>
                        <w:rFonts w:ascii="Arial" w:hAnsi="Arial"/>
                        <w:spacing w:val="-1"/>
                        <w:w w:val="99"/>
                        <w:sz w:val="10"/>
                      </w:rPr>
                      <w:t>ä</w:t>
                    </w:r>
                    <w:r>
                      <w:rPr>
                        <w:rFonts w:ascii="Arial" w:hAnsi="Arial"/>
                        <w:spacing w:val="2"/>
                        <w:w w:val="99"/>
                        <w:sz w:val="10"/>
                      </w:rPr>
                      <w:t>g</w:t>
                    </w:r>
                    <w:r>
                      <w:rPr>
                        <w:rFonts w:ascii="Arial" w:hAnsi="Arial"/>
                        <w:spacing w:val="-1"/>
                        <w:w w:val="99"/>
                        <w:sz w:val="10"/>
                      </w:rPr>
                      <w:t>e</w:t>
                    </w:r>
                    <w:r>
                      <w:rPr>
                        <w:rFonts w:ascii="Arial" w:hAnsi="Arial"/>
                        <w:w w:val="99"/>
                        <w:sz w:val="10"/>
                      </w:rPr>
                      <w:t>n</w:t>
                    </w:r>
                  </w:p>
                </w:txbxContent>
              </v:textbox>
              <w10:wrap type="none"/>
            </v:shape>
            <v:shape style="position:absolute;left:4657;top:1688;width:675;height:379" type="#_x0000_t202" id="docshape1272" filled="false" stroked="false">
              <v:textbox inset="0,0,0,0">
                <w:txbxContent>
                  <w:p>
                    <w:pPr>
                      <w:spacing w:line="148" w:lineRule="auto" w:before="1"/>
                      <w:ind w:left="0" w:right="0" w:firstLine="0"/>
                      <w:jc w:val="left"/>
                      <w:rPr>
                        <w:rFonts w:ascii="Arial"/>
                        <w:sz w:val="10"/>
                      </w:rPr>
                    </w:pPr>
                    <w:r>
                      <w:rPr>
                        <w:rFonts w:ascii="ESRI Default Marker"/>
                        <w:color w:val="FFFF00"/>
                        <w:spacing w:val="-123"/>
                        <w:w w:val="101"/>
                        <w:position w:val="-12"/>
                        <w:sz w:val="17"/>
                      </w:rPr>
                      <w:t>!</w:t>
                    </w:r>
                    <w:r>
                      <w:rPr>
                        <w:rFonts w:ascii="ESRI Default Marker"/>
                        <w:spacing w:val="-60"/>
                        <w:w w:val="101"/>
                        <w:position w:val="-12"/>
                        <w:sz w:val="17"/>
                      </w:rPr>
                      <w:t>[</w:t>
                    </w:r>
                    <w:r>
                      <w:rPr>
                        <w:rFonts w:ascii="Arial"/>
                        <w:spacing w:val="-2"/>
                        <w:w w:val="98"/>
                        <w:sz w:val="10"/>
                      </w:rPr>
                      <w:t>El</w:t>
                    </w:r>
                    <w:r>
                      <w:rPr>
                        <w:rFonts w:ascii="Arial"/>
                        <w:spacing w:val="1"/>
                        <w:w w:val="98"/>
                        <w:sz w:val="10"/>
                      </w:rPr>
                      <w:t>-</w:t>
                    </w:r>
                    <w:r>
                      <w:rPr>
                        <w:rFonts w:ascii="Arial"/>
                        <w:spacing w:val="-2"/>
                        <w:sz w:val="10"/>
                      </w:rPr>
                      <w:t>Giganten</w:t>
                    </w:r>
                  </w:p>
                  <w:p>
                    <w:pPr>
                      <w:spacing w:line="124" w:lineRule="auto" w:before="0"/>
                      <w:ind w:left="68" w:right="0" w:firstLine="0"/>
                      <w:jc w:val="left"/>
                      <w:rPr>
                        <w:rFonts w:ascii="Arial"/>
                        <w:sz w:val="10"/>
                      </w:rPr>
                    </w:pPr>
                    <w:r>
                      <w:rPr>
                        <w:rFonts w:ascii="ESRI Default Marker"/>
                        <w:color w:val="FFFF00"/>
                        <w:spacing w:val="-123"/>
                        <w:w w:val="101"/>
                        <w:position w:val="-12"/>
                        <w:sz w:val="17"/>
                      </w:rPr>
                      <w:t>!</w:t>
                    </w:r>
                    <w:r>
                      <w:rPr>
                        <w:rFonts w:ascii="ESRI Default Marker"/>
                        <w:spacing w:val="-61"/>
                        <w:w w:val="101"/>
                        <w:position w:val="-12"/>
                        <w:sz w:val="17"/>
                      </w:rPr>
                      <w:t>[</w:t>
                    </w:r>
                    <w:r>
                      <w:rPr>
                        <w:rFonts w:ascii="Arial"/>
                        <w:spacing w:val="-2"/>
                        <w:w w:val="98"/>
                        <w:sz w:val="10"/>
                      </w:rPr>
                      <w:t>El</w:t>
                    </w:r>
                    <w:r>
                      <w:rPr>
                        <w:rFonts w:ascii="Arial"/>
                        <w:spacing w:val="1"/>
                        <w:w w:val="98"/>
                        <w:sz w:val="10"/>
                      </w:rPr>
                      <w:t>-</w:t>
                    </w:r>
                    <w:r>
                      <w:rPr>
                        <w:rFonts w:ascii="Arial"/>
                        <w:spacing w:val="-2"/>
                        <w:sz w:val="10"/>
                      </w:rPr>
                      <w:t>Giganten</w:t>
                    </w:r>
                  </w:p>
                </w:txbxContent>
              </v:textbox>
              <w10:wrap type="none"/>
            </v:shape>
            <v:shape style="position:absolute;left:5208;top:2629;width:751;height:485" type="#_x0000_t202" id="docshape1273" filled="false" stroked="false">
              <v:textbox inset="0,0,0,0">
                <w:txbxContent>
                  <w:p>
                    <w:pPr>
                      <w:spacing w:line="148" w:lineRule="auto" w:before="1"/>
                      <w:ind w:left="0" w:right="0" w:firstLine="0"/>
                      <w:jc w:val="left"/>
                      <w:rPr>
                        <w:rFonts w:ascii="Arial" w:hAnsi="Arial"/>
                        <w:sz w:val="10"/>
                      </w:rPr>
                    </w:pPr>
                    <w:r>
                      <w:rPr>
                        <w:rFonts w:ascii="ESRI Default Marker" w:hAnsi="ESRI Default Marker"/>
                        <w:color w:val="FFFF00"/>
                        <w:spacing w:val="-108"/>
                        <w:w w:val="102"/>
                        <w:position w:val="-12"/>
                        <w:sz w:val="17"/>
                      </w:rPr>
                      <w:t>!</w:t>
                    </w:r>
                    <w:r>
                      <w:rPr>
                        <w:rFonts w:ascii="ESRI Default Marker" w:hAnsi="ESRI Default Marker"/>
                        <w:spacing w:val="-46"/>
                        <w:w w:val="102"/>
                        <w:position w:val="-12"/>
                        <w:sz w:val="17"/>
                      </w:rPr>
                      <w:t>[</w:t>
                    </w:r>
                    <w:r>
                      <w:rPr>
                        <w:rFonts w:ascii="Arial" w:hAnsi="Arial"/>
                        <w:spacing w:val="14"/>
                        <w:w w:val="99"/>
                        <w:sz w:val="10"/>
                      </w:rPr>
                      <w:t>Lamp</w:t>
                    </w:r>
                    <w:r>
                      <w:rPr>
                        <w:rFonts w:ascii="Arial" w:hAnsi="Arial"/>
                        <w:spacing w:val="16"/>
                        <w:w w:val="99"/>
                        <w:sz w:val="10"/>
                      </w:rPr>
                      <w:t>v</w:t>
                    </w:r>
                    <w:r>
                      <w:rPr>
                        <w:rFonts w:ascii="Arial" w:hAnsi="Arial"/>
                        <w:spacing w:val="14"/>
                        <w:w w:val="99"/>
                        <w:sz w:val="10"/>
                      </w:rPr>
                      <w:t>äg</w:t>
                    </w:r>
                    <w:r>
                      <w:rPr>
                        <w:rFonts w:ascii="Arial" w:hAnsi="Arial"/>
                        <w:spacing w:val="17"/>
                        <w:w w:val="99"/>
                        <w:sz w:val="10"/>
                      </w:rPr>
                      <w:t>e</w:t>
                    </w:r>
                    <w:r>
                      <w:rPr>
                        <w:rFonts w:ascii="Arial" w:hAnsi="Arial"/>
                        <w:spacing w:val="15"/>
                        <w:w w:val="99"/>
                        <w:sz w:val="10"/>
                      </w:rPr>
                      <w:t>n</w:t>
                    </w:r>
                  </w:p>
                  <w:p>
                    <w:pPr>
                      <w:spacing w:before="88"/>
                      <w:ind w:left="147" w:right="0" w:firstLine="0"/>
                      <w:jc w:val="left"/>
                      <w:rPr>
                        <w:rFonts w:ascii="Arial" w:hAnsi="Arial"/>
                        <w:sz w:val="10"/>
                      </w:rPr>
                    </w:pPr>
                    <w:r>
                      <w:rPr>
                        <w:rFonts w:ascii="ESRI Default Marker" w:hAnsi="ESRI Default Marker"/>
                        <w:color w:val="FFFF00"/>
                        <w:spacing w:val="-123"/>
                        <w:w w:val="102"/>
                        <w:position w:val="-12"/>
                        <w:sz w:val="17"/>
                      </w:rPr>
                      <w:t>!</w:t>
                    </w:r>
                    <w:r>
                      <w:rPr>
                        <w:rFonts w:ascii="ESRI Default Marker" w:hAnsi="ESRI Default Marker"/>
                        <w:spacing w:val="-60"/>
                        <w:w w:val="102"/>
                        <w:position w:val="-12"/>
                        <w:sz w:val="17"/>
                      </w:rPr>
                      <w:t>[</w:t>
                    </w:r>
                    <w:r>
                      <w:rPr>
                        <w:rFonts w:ascii="Arial" w:hAnsi="Arial"/>
                        <w:spacing w:val="-1"/>
                        <w:w w:val="99"/>
                        <w:sz w:val="10"/>
                      </w:rPr>
                      <w:t>Lamp</w:t>
                    </w:r>
                    <w:r>
                      <w:rPr>
                        <w:rFonts w:ascii="Arial" w:hAnsi="Arial"/>
                        <w:spacing w:val="1"/>
                        <w:w w:val="99"/>
                        <w:sz w:val="10"/>
                      </w:rPr>
                      <w:t>v</w:t>
                    </w:r>
                    <w:r>
                      <w:rPr>
                        <w:rFonts w:ascii="Arial" w:hAnsi="Arial"/>
                        <w:spacing w:val="-1"/>
                        <w:w w:val="99"/>
                        <w:sz w:val="10"/>
                      </w:rPr>
                      <w:t>äg</w:t>
                    </w:r>
                    <w:r>
                      <w:rPr>
                        <w:rFonts w:ascii="Arial" w:hAnsi="Arial"/>
                        <w:spacing w:val="2"/>
                        <w:w w:val="99"/>
                        <w:sz w:val="10"/>
                      </w:rPr>
                      <w:t>e</w:t>
                    </w:r>
                    <w:r>
                      <w:rPr>
                        <w:rFonts w:ascii="Arial" w:hAnsi="Arial"/>
                        <w:w w:val="99"/>
                        <w:sz w:val="10"/>
                      </w:rPr>
                      <w:t>n</w:t>
                    </w:r>
                  </w:p>
                </w:txbxContent>
              </v:textbox>
              <w10:wrap type="none"/>
            </v:shape>
            <v:shape style="position:absolute;left:7934;top:3789;width:836;height:366" type="#_x0000_t202" id="docshape1274" filled="false" stroked="false">
              <v:textbox inset="0,0,0,0">
                <w:txbxContent>
                  <w:p>
                    <w:pPr>
                      <w:spacing w:line="225" w:lineRule="auto" w:before="0"/>
                      <w:ind w:left="0" w:right="0" w:firstLine="41"/>
                      <w:jc w:val="left"/>
                      <w:rPr>
                        <w:rFonts w:ascii="Arial"/>
                        <w:sz w:val="10"/>
                      </w:rPr>
                    </w:pPr>
                    <w:r>
                      <w:rPr>
                        <w:rFonts w:ascii="Arial"/>
                        <w:sz w:val="10"/>
                      </w:rPr>
                      <w:t>Hyltena</w:t>
                    </w:r>
                    <w:r>
                      <w:rPr>
                        <w:rFonts w:ascii="Arial"/>
                        <w:spacing w:val="30"/>
                        <w:sz w:val="10"/>
                      </w:rPr>
                      <w:t> </w:t>
                    </w:r>
                    <w:r>
                      <w:rPr>
                        <w:rFonts w:ascii="Arial"/>
                        <w:position w:val="2"/>
                        <w:sz w:val="10"/>
                      </w:rPr>
                      <w:t>Hyltena</w:t>
                    </w:r>
                    <w:r>
                      <w:rPr>
                        <w:rFonts w:ascii="Arial"/>
                        <w:spacing w:val="40"/>
                        <w:position w:val="2"/>
                        <w:sz w:val="10"/>
                      </w:rPr>
                      <w:t> </w:t>
                    </w:r>
                    <w:r>
                      <w:rPr>
                        <w:rFonts w:ascii="Arial"/>
                        <w:spacing w:val="-4"/>
                        <w:w w:val="99"/>
                        <w:sz w:val="10"/>
                      </w:rPr>
                      <w:t>r</w:t>
                    </w:r>
                    <w:r>
                      <w:rPr>
                        <w:rFonts w:ascii="Arial"/>
                        <w:spacing w:val="-2"/>
                        <w:w w:val="99"/>
                        <w:sz w:val="10"/>
                      </w:rPr>
                      <w:t>a</w:t>
                    </w:r>
                    <w:r>
                      <w:rPr>
                        <w:rFonts w:ascii="Arial"/>
                        <w:w w:val="99"/>
                        <w:sz w:val="10"/>
                      </w:rPr>
                      <w:t>s</w:t>
                    </w:r>
                    <w:r>
                      <w:rPr>
                        <w:rFonts w:ascii="Arial"/>
                        <w:spacing w:val="-2"/>
                        <w:w w:val="99"/>
                        <w:sz w:val="10"/>
                      </w:rPr>
                      <w:t>tp</w:t>
                    </w:r>
                    <w:r>
                      <w:rPr>
                        <w:rFonts w:ascii="Arial"/>
                        <w:w w:val="99"/>
                        <w:sz w:val="10"/>
                      </w:rPr>
                      <w:t>l</w:t>
                    </w:r>
                    <w:r>
                      <w:rPr>
                        <w:rFonts w:ascii="Arial"/>
                        <w:spacing w:val="-2"/>
                        <w:w w:val="99"/>
                        <w:sz w:val="10"/>
                      </w:rPr>
                      <w:t>a</w:t>
                    </w:r>
                    <w:r>
                      <w:rPr>
                        <w:rFonts w:ascii="Arial"/>
                        <w:spacing w:val="-13"/>
                        <w:w w:val="99"/>
                        <w:sz w:val="10"/>
                      </w:rPr>
                      <w:t>t</w:t>
                    </w:r>
                    <w:r>
                      <w:rPr>
                        <w:rFonts w:ascii="ESRI Default Marker"/>
                        <w:color w:val="FFFF00"/>
                        <w:spacing w:val="-124"/>
                        <w:w w:val="102"/>
                        <w:position w:val="-6"/>
                        <w:sz w:val="17"/>
                      </w:rPr>
                      <w:t>!</w:t>
                    </w:r>
                    <w:r>
                      <w:rPr>
                        <w:rFonts w:ascii="ESRI Default Marker"/>
                        <w:spacing w:val="-124"/>
                        <w:w w:val="102"/>
                        <w:position w:val="-6"/>
                        <w:sz w:val="17"/>
                      </w:rPr>
                      <w:t>[</w:t>
                    </w:r>
                    <w:r>
                      <w:rPr>
                        <w:rFonts w:ascii="ESRI Default Marker"/>
                        <w:color w:val="FFFF00"/>
                        <w:spacing w:val="-124"/>
                        <w:w w:val="102"/>
                        <w:position w:val="-12"/>
                        <w:sz w:val="17"/>
                      </w:rPr>
                      <w:t>!</w:t>
                    </w:r>
                    <w:r>
                      <w:rPr>
                        <w:rFonts w:ascii="ESRI Default Marker"/>
                        <w:spacing w:val="-113"/>
                        <w:w w:val="102"/>
                        <w:position w:val="-12"/>
                        <w:sz w:val="17"/>
                      </w:rPr>
                      <w:t>[</w:t>
                    </w:r>
                    <w:r>
                      <w:rPr>
                        <w:rFonts w:ascii="Arial"/>
                        <w:spacing w:val="-1"/>
                        <w:w w:val="99"/>
                        <w:sz w:val="10"/>
                      </w:rPr>
                      <w:t>s</w:t>
                    </w:r>
                    <w:r>
                      <w:rPr>
                        <w:rFonts w:ascii="Arial"/>
                        <w:spacing w:val="47"/>
                        <w:sz w:val="10"/>
                      </w:rPr>
                      <w:t> </w:t>
                    </w:r>
                    <w:r>
                      <w:rPr>
                        <w:rFonts w:ascii="Arial"/>
                        <w:spacing w:val="-2"/>
                        <w:position w:val="2"/>
                        <w:sz w:val="10"/>
                      </w:rPr>
                      <w:t>rastplats</w:t>
                    </w:r>
                  </w:p>
                </w:txbxContent>
              </v:textbox>
              <w10:wrap type="none"/>
            </v:shape>
            <w10:wrap type="topAndBottom"/>
          </v:group>
        </w:pict>
      </w:r>
    </w:p>
    <w:p>
      <w:pPr>
        <w:pStyle w:val="BodyText"/>
        <w:spacing w:line="278" w:lineRule="auto" w:before="165"/>
        <w:ind w:left="243" w:right="111"/>
        <w:jc w:val="both"/>
      </w:pPr>
      <w:r>
        <w:rPr>
          <w:color w:val="231F20"/>
        </w:rPr>
        <w:t>Planområdet</w:t>
      </w:r>
      <w:r>
        <w:rPr>
          <w:color w:val="231F20"/>
          <w:spacing w:val="40"/>
        </w:rPr>
        <w:t> </w:t>
      </w:r>
      <w:r>
        <w:rPr>
          <w:color w:val="231F20"/>
        </w:rPr>
        <w:t>är</w:t>
      </w:r>
      <w:r>
        <w:rPr>
          <w:color w:val="231F20"/>
          <w:spacing w:val="40"/>
        </w:rPr>
        <w:t> </w:t>
      </w:r>
      <w:r>
        <w:rPr>
          <w:color w:val="231F20"/>
        </w:rPr>
        <w:t>idag</w:t>
      </w:r>
      <w:r>
        <w:rPr>
          <w:color w:val="231F20"/>
          <w:spacing w:val="40"/>
        </w:rPr>
        <w:t> </w:t>
      </w:r>
      <w:r>
        <w:rPr>
          <w:color w:val="231F20"/>
        </w:rPr>
        <w:t>enbart</w:t>
      </w:r>
      <w:r>
        <w:rPr>
          <w:color w:val="231F20"/>
          <w:spacing w:val="40"/>
        </w:rPr>
        <w:t> </w:t>
      </w:r>
      <w:r>
        <w:rPr>
          <w:color w:val="231F20"/>
        </w:rPr>
        <w:t>tillgängligt</w:t>
      </w:r>
      <w:r>
        <w:rPr>
          <w:color w:val="231F20"/>
          <w:spacing w:val="40"/>
        </w:rPr>
        <w:t> </w:t>
      </w:r>
      <w:r>
        <w:rPr>
          <w:color w:val="231F20"/>
        </w:rPr>
        <w:t>med</w:t>
      </w:r>
      <w:r>
        <w:rPr>
          <w:color w:val="231F20"/>
          <w:spacing w:val="40"/>
        </w:rPr>
        <w:t> </w:t>
      </w:r>
      <w:r>
        <w:rPr>
          <w:color w:val="231F20"/>
        </w:rPr>
        <w:t>motorburen</w:t>
      </w:r>
      <w:r>
        <w:rPr>
          <w:color w:val="231F20"/>
          <w:spacing w:val="40"/>
        </w:rPr>
        <w:t> </w:t>
      </w:r>
      <w:r>
        <w:rPr>
          <w:color w:val="231F20"/>
        </w:rPr>
        <w:t>trafik. Kartan ovan redovisar information från den nationella vägdatabasen (NVDB) vilket tydligt redovisar att det saknas cykelvägar i området. Söder om planområdet finns busshållplats Hyltena rastplats som utgår busshållplats</w:t>
      </w:r>
      <w:r>
        <w:rPr>
          <w:color w:val="231F20"/>
          <w:spacing w:val="-13"/>
        </w:rPr>
        <w:t> </w:t>
      </w:r>
      <w:r>
        <w:rPr>
          <w:color w:val="231F20"/>
        </w:rPr>
        <w:t>för</w:t>
      </w:r>
      <w:r>
        <w:rPr>
          <w:color w:val="231F20"/>
          <w:spacing w:val="-13"/>
        </w:rPr>
        <w:t> </w:t>
      </w:r>
      <w:r>
        <w:rPr>
          <w:color w:val="231F20"/>
        </w:rPr>
        <w:t>linjebuss</w:t>
      </w:r>
      <w:r>
        <w:rPr>
          <w:color w:val="231F20"/>
          <w:spacing w:val="-13"/>
        </w:rPr>
        <w:t> </w:t>
      </w:r>
      <w:r>
        <w:rPr>
          <w:color w:val="231F20"/>
        </w:rPr>
        <w:t>24</w:t>
      </w:r>
      <w:r>
        <w:rPr>
          <w:color w:val="231F20"/>
          <w:spacing w:val="-13"/>
        </w:rPr>
        <w:t> </w:t>
      </w:r>
      <w:r>
        <w:rPr>
          <w:color w:val="231F20"/>
        </w:rPr>
        <w:t>(Centrum-Råslätt-Barna-Torsvik-Hyltena) samt regionbuss 141 (Jönköping-Vrigstad-Sävsjö).</w:t>
      </w:r>
    </w:p>
    <w:p>
      <w:pPr>
        <w:pStyle w:val="BodyText"/>
        <w:spacing w:before="5"/>
        <w:rPr>
          <w:sz w:val="27"/>
        </w:rPr>
      </w:pPr>
    </w:p>
    <w:p>
      <w:pPr>
        <w:pStyle w:val="Heading1"/>
        <w:numPr>
          <w:ilvl w:val="0"/>
          <w:numId w:val="2"/>
        </w:numPr>
        <w:tabs>
          <w:tab w:pos="809" w:val="left" w:leader="none"/>
        </w:tabs>
        <w:spacing w:line="240" w:lineRule="auto" w:before="0" w:after="0"/>
        <w:ind w:left="808" w:right="0" w:hanging="566"/>
        <w:jc w:val="left"/>
        <w:rPr>
          <w:color w:val="231F20"/>
        </w:rPr>
      </w:pPr>
      <w:bookmarkStart w:name="_TOC_250001" w:id="14"/>
      <w:bookmarkEnd w:id="14"/>
      <w:r>
        <w:rPr>
          <w:color w:val="231F20"/>
          <w:spacing w:val="-2"/>
        </w:rPr>
        <w:t>Konsekvenser</w:t>
      </w:r>
    </w:p>
    <w:p>
      <w:pPr>
        <w:pStyle w:val="Heading3"/>
        <w:spacing w:before="356"/>
        <w:ind w:left="243" w:firstLine="0"/>
      </w:pPr>
      <w:r>
        <w:rPr>
          <w:color w:val="231F20"/>
          <w:spacing w:val="-2"/>
        </w:rPr>
        <w:t>Ekologiska</w:t>
      </w:r>
    </w:p>
    <w:p>
      <w:pPr>
        <w:pStyle w:val="Heading5"/>
        <w:spacing w:before="203"/>
        <w:ind w:left="243"/>
      </w:pPr>
      <w:r>
        <w:rPr>
          <w:color w:val="231F20"/>
          <w:spacing w:val="-2"/>
        </w:rPr>
        <w:t>Undersökning</w:t>
      </w:r>
      <w:r>
        <w:rPr>
          <w:color w:val="231F20"/>
          <w:spacing w:val="-11"/>
        </w:rPr>
        <w:t> </w:t>
      </w:r>
      <w:r>
        <w:rPr>
          <w:color w:val="231F20"/>
          <w:spacing w:val="-2"/>
        </w:rPr>
        <w:t>av</w:t>
      </w:r>
      <w:r>
        <w:rPr>
          <w:color w:val="231F20"/>
          <w:spacing w:val="-9"/>
        </w:rPr>
        <w:t> </w:t>
      </w:r>
      <w:r>
        <w:rPr>
          <w:color w:val="231F20"/>
          <w:spacing w:val="-2"/>
        </w:rPr>
        <w:t>miljöpåverkan</w:t>
      </w:r>
    </w:p>
    <w:p>
      <w:pPr>
        <w:pStyle w:val="BodyText"/>
        <w:spacing w:line="278" w:lineRule="auto" w:before="79"/>
        <w:ind w:left="243" w:right="111"/>
        <w:jc w:val="both"/>
      </w:pPr>
      <w:r>
        <w:rPr/>
        <w:t>Planförslagets genomförande bedöms inte innebära </w:t>
      </w:r>
      <w:r>
        <w:rPr/>
        <w:t>betydande miljöpåverkan. Bedömningen grundas i huvudsak på att de få justeringar som föreslagen ändring av detaljplan medför kan inrymmas inom syftet för gällande detaljplan och lämplighetsprövas (dagvatten, markföroreningar, form- och funktion av Lovsjövägen). Därtill har området, efter att gällande detaljplan fick laga kraft 2018, förändrats och</w:t>
      </w:r>
      <w:r>
        <w:rPr>
          <w:spacing w:val="55"/>
        </w:rPr>
        <w:t> </w:t>
      </w:r>
      <w:r>
        <w:rPr/>
        <w:t>området</w:t>
      </w:r>
      <w:r>
        <w:rPr>
          <w:spacing w:val="55"/>
        </w:rPr>
        <w:t> </w:t>
      </w:r>
      <w:r>
        <w:rPr/>
        <w:t>har</w:t>
      </w:r>
      <w:r>
        <w:rPr>
          <w:spacing w:val="55"/>
        </w:rPr>
        <w:t> </w:t>
      </w:r>
      <w:r>
        <w:rPr/>
        <w:t>grovterrasserats</w:t>
      </w:r>
      <w:r>
        <w:rPr>
          <w:spacing w:val="55"/>
        </w:rPr>
        <w:t> </w:t>
      </w:r>
      <w:r>
        <w:rPr/>
        <w:t>och</w:t>
      </w:r>
      <w:r>
        <w:rPr>
          <w:spacing w:val="55"/>
        </w:rPr>
        <w:t> </w:t>
      </w:r>
      <w:r>
        <w:rPr/>
        <w:t>således</w:t>
      </w:r>
      <w:r>
        <w:rPr>
          <w:spacing w:val="55"/>
        </w:rPr>
        <w:t> </w:t>
      </w:r>
      <w:r>
        <w:rPr/>
        <w:t>skövlat</w:t>
      </w:r>
      <w:r>
        <w:rPr>
          <w:spacing w:val="55"/>
        </w:rPr>
        <w:t> </w:t>
      </w:r>
      <w:r>
        <w:rPr/>
        <w:t>de</w:t>
      </w:r>
      <w:r>
        <w:rPr>
          <w:spacing w:val="55"/>
        </w:rPr>
        <w:t> </w:t>
      </w:r>
      <w:r>
        <w:rPr>
          <w:spacing w:val="-2"/>
        </w:rPr>
        <w:t>naturtyper</w:t>
      </w:r>
    </w:p>
    <w:p>
      <w:pPr>
        <w:spacing w:after="0" w:line="278" w:lineRule="auto"/>
        <w:jc w:val="both"/>
        <w:sectPr>
          <w:type w:val="continuous"/>
          <w:pgSz w:w="11910" w:h="16840"/>
          <w:pgMar w:header="0" w:footer="619" w:top="940" w:bottom="280" w:left="1020" w:right="1020"/>
          <w:cols w:num="2" w:equalWidth="0">
            <w:col w:w="2666" w:space="40"/>
            <w:col w:w="7164"/>
          </w:cols>
        </w:sectPr>
      </w:pPr>
    </w:p>
    <w:p>
      <w:pPr>
        <w:pStyle w:val="BodyText"/>
        <w:rPr>
          <w:sz w:val="20"/>
        </w:rPr>
      </w:pPr>
    </w:p>
    <w:p>
      <w:pPr>
        <w:pStyle w:val="BodyText"/>
        <w:spacing w:before="7"/>
        <w:rPr>
          <w:sz w:val="24"/>
        </w:rPr>
      </w:pPr>
    </w:p>
    <w:p>
      <w:pPr>
        <w:pStyle w:val="BodyText"/>
        <w:spacing w:line="278" w:lineRule="auto" w:before="107"/>
        <w:ind w:left="2948" w:right="112"/>
        <w:jc w:val="both"/>
      </w:pPr>
      <w:r>
        <w:rPr/>
        <w:t>som fortfarande är upptagna i kommunens Grönstrukturplan </w:t>
      </w:r>
      <w:r>
        <w:rPr/>
        <w:t>och </w:t>
      </w:r>
      <w:r>
        <w:rPr>
          <w:spacing w:val="-2"/>
        </w:rPr>
        <w:t>Naturvårdsprogram.</w:t>
      </w:r>
    </w:p>
    <w:p>
      <w:pPr>
        <w:pStyle w:val="BodyText"/>
        <w:spacing w:before="2"/>
        <w:rPr>
          <w:sz w:val="29"/>
        </w:rPr>
      </w:pPr>
    </w:p>
    <w:p>
      <w:pPr>
        <w:pStyle w:val="BodyText"/>
        <w:spacing w:line="278" w:lineRule="auto" w:before="1"/>
        <w:ind w:left="2948" w:right="111"/>
        <w:jc w:val="both"/>
      </w:pPr>
      <w:r>
        <w:rPr>
          <w:color w:val="231F20"/>
        </w:rPr>
        <w:t>I</w:t>
      </w:r>
      <w:r>
        <w:rPr>
          <w:color w:val="231F20"/>
          <w:spacing w:val="-11"/>
        </w:rPr>
        <w:t> </w:t>
      </w:r>
      <w:r>
        <w:rPr>
          <w:color w:val="231F20"/>
        </w:rPr>
        <w:t>detaljplaneprocessen</w:t>
      </w:r>
      <w:r>
        <w:rPr>
          <w:color w:val="231F20"/>
          <w:spacing w:val="-11"/>
        </w:rPr>
        <w:t> </w:t>
      </w:r>
      <w:r>
        <w:rPr>
          <w:color w:val="231F20"/>
        </w:rPr>
        <w:t>kommer</w:t>
      </w:r>
      <w:r>
        <w:rPr>
          <w:color w:val="231F20"/>
          <w:spacing w:val="-11"/>
        </w:rPr>
        <w:t> </w:t>
      </w:r>
      <w:r>
        <w:rPr>
          <w:color w:val="231F20"/>
        </w:rPr>
        <w:t>ambitionen</w:t>
      </w:r>
      <w:r>
        <w:rPr>
          <w:color w:val="231F20"/>
          <w:spacing w:val="-11"/>
        </w:rPr>
        <w:t> </w:t>
      </w:r>
      <w:r>
        <w:rPr>
          <w:color w:val="231F20"/>
        </w:rPr>
        <w:t>vara</w:t>
      </w:r>
      <w:r>
        <w:rPr>
          <w:color w:val="231F20"/>
          <w:spacing w:val="-11"/>
        </w:rPr>
        <w:t> </w:t>
      </w:r>
      <w:r>
        <w:rPr>
          <w:color w:val="231F20"/>
        </w:rPr>
        <w:t>att</w:t>
      </w:r>
      <w:r>
        <w:rPr>
          <w:color w:val="231F20"/>
          <w:spacing w:val="-11"/>
        </w:rPr>
        <w:t> </w:t>
      </w:r>
      <w:r>
        <w:rPr>
          <w:color w:val="231F20"/>
        </w:rPr>
        <w:t>minimera</w:t>
      </w:r>
      <w:r>
        <w:rPr>
          <w:color w:val="231F20"/>
          <w:spacing w:val="-11"/>
        </w:rPr>
        <w:t> </w:t>
      </w:r>
      <w:r>
        <w:rPr>
          <w:color w:val="231F20"/>
        </w:rPr>
        <w:t>projektets negativa påverkan på miljön och behov av skyddsåtgärder föreskrivs som planbestämmelser så att betydande miljöpåverkan ej uppkommer.</w:t>
      </w:r>
    </w:p>
    <w:p>
      <w:pPr>
        <w:pStyle w:val="BodyText"/>
        <w:spacing w:before="3"/>
        <w:rPr>
          <w:sz w:val="29"/>
        </w:rPr>
      </w:pPr>
    </w:p>
    <w:p>
      <w:pPr>
        <w:pStyle w:val="BodyText"/>
        <w:spacing w:line="278" w:lineRule="auto"/>
        <w:ind w:left="2948" w:right="111"/>
        <w:jc w:val="both"/>
      </w:pPr>
      <w:r>
        <w:rPr>
          <w:color w:val="231F20"/>
          <w:w w:val="95"/>
        </w:rPr>
        <w:t>Kommunens bedömning är att den förväntade och möjliga </w:t>
      </w:r>
      <w:r>
        <w:rPr>
          <w:color w:val="231F20"/>
          <w:w w:val="95"/>
        </w:rPr>
        <w:t>miljöpåverkan </w:t>
      </w:r>
      <w:r>
        <w:rPr>
          <w:color w:val="231F20"/>
        </w:rPr>
        <w:t>från samtliga miljöaspekter tillsammans inte kan antas medföra betydande miljöpåverkan.</w:t>
      </w:r>
    </w:p>
    <w:p>
      <w:pPr>
        <w:pStyle w:val="BodyText"/>
        <w:spacing w:before="7"/>
        <w:rPr>
          <w:sz w:val="26"/>
        </w:rPr>
      </w:pPr>
    </w:p>
    <w:p>
      <w:pPr>
        <w:pStyle w:val="Heading5"/>
        <w:spacing w:line="211" w:lineRule="auto" w:before="1"/>
      </w:pPr>
      <w:r>
        <w:rPr>
          <w:color w:val="231F20"/>
        </w:rPr>
        <w:t>Ställningstagande</w:t>
      </w:r>
      <w:r>
        <w:rPr>
          <w:color w:val="231F20"/>
          <w:spacing w:val="-16"/>
        </w:rPr>
        <w:t> </w:t>
      </w:r>
      <w:r>
        <w:rPr>
          <w:color w:val="231F20"/>
        </w:rPr>
        <w:t>4</w:t>
      </w:r>
      <w:r>
        <w:rPr>
          <w:color w:val="231F20"/>
          <w:spacing w:val="-16"/>
        </w:rPr>
        <w:t> </w:t>
      </w:r>
      <w:r>
        <w:rPr>
          <w:color w:val="231F20"/>
        </w:rPr>
        <w:t>kap</w:t>
      </w:r>
      <w:r>
        <w:rPr>
          <w:color w:val="231F20"/>
          <w:spacing w:val="-15"/>
        </w:rPr>
        <w:t> </w:t>
      </w:r>
      <w:r>
        <w:rPr>
          <w:color w:val="231F20"/>
        </w:rPr>
        <w:t>33</w:t>
      </w:r>
      <w:r>
        <w:rPr>
          <w:color w:val="231F20"/>
          <w:spacing w:val="-16"/>
        </w:rPr>
        <w:t> </w:t>
      </w:r>
      <w:r>
        <w:rPr>
          <w:color w:val="231F20"/>
        </w:rPr>
        <w:t>b</w:t>
      </w:r>
      <w:r>
        <w:rPr>
          <w:color w:val="231F20"/>
          <w:spacing w:val="-15"/>
        </w:rPr>
        <w:t> </w:t>
      </w:r>
      <w:r>
        <w:rPr>
          <w:color w:val="231F20"/>
        </w:rPr>
        <w:t>§</w:t>
      </w:r>
      <w:r>
        <w:rPr>
          <w:color w:val="231F20"/>
          <w:spacing w:val="-16"/>
        </w:rPr>
        <w:t> </w:t>
      </w:r>
      <w:r>
        <w:rPr>
          <w:color w:val="231F20"/>
        </w:rPr>
        <w:t>plan</w:t>
      </w:r>
      <w:r>
        <w:rPr>
          <w:color w:val="231F20"/>
          <w:spacing w:val="-16"/>
        </w:rPr>
        <w:t> </w:t>
      </w:r>
      <w:r>
        <w:rPr>
          <w:color w:val="231F20"/>
        </w:rPr>
        <w:t>-</w:t>
      </w:r>
      <w:r>
        <w:rPr>
          <w:color w:val="231F20"/>
          <w:spacing w:val="-15"/>
        </w:rPr>
        <w:t> </w:t>
      </w:r>
      <w:r>
        <w:rPr>
          <w:color w:val="231F20"/>
        </w:rPr>
        <w:t>och</w:t>
      </w:r>
      <w:r>
        <w:rPr>
          <w:color w:val="231F20"/>
          <w:spacing w:val="-16"/>
        </w:rPr>
        <w:t> </w:t>
      </w:r>
      <w:r>
        <w:rPr>
          <w:color w:val="231F20"/>
        </w:rPr>
        <w:t>bygglagen </w:t>
      </w:r>
      <w:r>
        <w:rPr>
          <w:color w:val="231F20"/>
          <w:spacing w:val="-2"/>
        </w:rPr>
        <w:t>(2010:900)</w:t>
      </w:r>
    </w:p>
    <w:p>
      <w:pPr>
        <w:pStyle w:val="BodyText"/>
        <w:spacing w:line="278" w:lineRule="auto" w:before="87"/>
        <w:ind w:left="2948" w:right="111"/>
        <w:jc w:val="both"/>
      </w:pPr>
      <w:r>
        <w:rPr>
          <w:color w:val="231F20"/>
          <w:spacing w:val="-2"/>
        </w:rPr>
        <w:t>Detbedömsinteattgenomförandetavplanenkanantasmedförabetydande </w:t>
      </w:r>
      <w:r>
        <w:rPr>
          <w:color w:val="231F20"/>
        </w:rPr>
        <w:t>miljöpåverkan,</w:t>
      </w:r>
      <w:r>
        <w:rPr>
          <w:color w:val="231F20"/>
          <w:spacing w:val="-15"/>
        </w:rPr>
        <w:t> </w:t>
      </w:r>
      <w:r>
        <w:rPr>
          <w:color w:val="231F20"/>
        </w:rPr>
        <w:t>vilket</w:t>
      </w:r>
      <w:r>
        <w:rPr>
          <w:color w:val="231F20"/>
          <w:spacing w:val="-15"/>
        </w:rPr>
        <w:t> </w:t>
      </w:r>
      <w:r>
        <w:rPr>
          <w:color w:val="231F20"/>
        </w:rPr>
        <w:t>innebär</w:t>
      </w:r>
      <w:r>
        <w:rPr>
          <w:color w:val="231F20"/>
          <w:spacing w:val="-15"/>
        </w:rPr>
        <w:t> </w:t>
      </w:r>
      <w:r>
        <w:rPr>
          <w:color w:val="231F20"/>
        </w:rPr>
        <w:t>att</w:t>
      </w:r>
      <w:r>
        <w:rPr>
          <w:color w:val="231F20"/>
          <w:spacing w:val="-15"/>
        </w:rPr>
        <w:t> </w:t>
      </w:r>
      <w:r>
        <w:rPr>
          <w:color w:val="231F20"/>
        </w:rPr>
        <w:t>en</w:t>
      </w:r>
      <w:r>
        <w:rPr>
          <w:color w:val="231F20"/>
          <w:spacing w:val="-15"/>
        </w:rPr>
        <w:t> </w:t>
      </w:r>
      <w:r>
        <w:rPr>
          <w:color w:val="231F20"/>
        </w:rPr>
        <w:t>miljökonsekvensbeskrivning</w:t>
      </w:r>
      <w:r>
        <w:rPr>
          <w:color w:val="231F20"/>
          <w:spacing w:val="-15"/>
        </w:rPr>
        <w:t> </w:t>
      </w:r>
      <w:r>
        <w:rPr>
          <w:color w:val="231F20"/>
        </w:rPr>
        <w:t>(MKB) enligt miljöbalken inte skall upprättas. Underlag för Undersökning av miljöpåverkan finns som bilaga. Samtliga handlingar och bilagor finns på </w:t>
      </w:r>
      <w:hyperlink r:id="rId8">
        <w:r>
          <w:rPr>
            <w:color w:val="231F20"/>
          </w:rPr>
          <w:t>www.jonkoping.se/moliden.</w:t>
        </w:r>
      </w:hyperlink>
    </w:p>
    <w:p>
      <w:pPr>
        <w:pStyle w:val="BodyText"/>
        <w:rPr>
          <w:sz w:val="26"/>
        </w:rPr>
      </w:pPr>
    </w:p>
    <w:p>
      <w:pPr>
        <w:pStyle w:val="Heading3"/>
        <w:spacing w:before="172"/>
        <w:ind w:left="2948" w:firstLine="0"/>
      </w:pPr>
      <w:r>
        <w:rPr>
          <w:color w:val="231F20"/>
          <w:spacing w:val="-2"/>
        </w:rPr>
        <w:t>Omgivningspåverkan</w:t>
      </w:r>
    </w:p>
    <w:p>
      <w:pPr>
        <w:pStyle w:val="BodyText"/>
        <w:spacing w:line="278" w:lineRule="auto" w:before="264"/>
        <w:ind w:left="2948" w:right="111"/>
        <w:jc w:val="both"/>
      </w:pPr>
      <w:r>
        <w:rPr/>
        <w:t>I samband med planläggning av gällande detaljplan </w:t>
      </w:r>
      <w:r>
        <w:rPr/>
        <w:t>prövades lämpligheten av att planlägga industrimark i Moliden med hänsyn </w:t>
      </w:r>
      <w:r>
        <w:rPr/>
        <w:t>till platsens</w:t>
      </w:r>
      <w:r>
        <w:rPr>
          <w:spacing w:val="-13"/>
        </w:rPr>
        <w:t> </w:t>
      </w:r>
      <w:r>
        <w:rPr/>
        <w:t>förutsättningar</w:t>
      </w:r>
      <w:r>
        <w:rPr>
          <w:spacing w:val="-13"/>
        </w:rPr>
        <w:t> </w:t>
      </w:r>
      <w:r>
        <w:rPr/>
        <w:t>och</w:t>
      </w:r>
      <w:r>
        <w:rPr>
          <w:spacing w:val="-13"/>
        </w:rPr>
        <w:t> </w:t>
      </w:r>
      <w:r>
        <w:rPr/>
        <w:t>behov.</w:t>
      </w:r>
      <w:r>
        <w:rPr>
          <w:spacing w:val="-13"/>
        </w:rPr>
        <w:t> </w:t>
      </w:r>
      <w:r>
        <w:rPr/>
        <w:t>Utanför</w:t>
      </w:r>
      <w:r>
        <w:rPr>
          <w:spacing w:val="-13"/>
        </w:rPr>
        <w:t> </w:t>
      </w:r>
      <w:r>
        <w:rPr/>
        <w:t>planområdet</w:t>
      </w:r>
      <w:r>
        <w:rPr>
          <w:spacing w:val="-13"/>
        </w:rPr>
        <w:t> </w:t>
      </w:r>
      <w:r>
        <w:rPr/>
        <w:t>i</w:t>
      </w:r>
      <w:r>
        <w:rPr>
          <w:spacing w:val="-13"/>
        </w:rPr>
        <w:t> </w:t>
      </w:r>
      <w:r>
        <w:rPr/>
        <w:t>nordost</w:t>
      </w:r>
      <w:r>
        <w:rPr>
          <w:spacing w:val="-13"/>
        </w:rPr>
        <w:t> </w:t>
      </w:r>
      <w:r>
        <w:rPr/>
        <w:t>finns</w:t>
      </w:r>
      <w:r>
        <w:rPr/>
        <w:t> ett dussin friliggande småhusbostäder. I gällande detaljplan utreddes industrimarkens</w:t>
      </w:r>
      <w:r>
        <w:rPr>
          <w:spacing w:val="-6"/>
        </w:rPr>
        <w:t> </w:t>
      </w:r>
      <w:r>
        <w:rPr/>
        <w:t>lokalisering</w:t>
      </w:r>
      <w:r>
        <w:rPr>
          <w:spacing w:val="-6"/>
        </w:rPr>
        <w:t> </w:t>
      </w:r>
      <w:r>
        <w:rPr/>
        <w:t>gentemot</w:t>
      </w:r>
      <w:r>
        <w:rPr>
          <w:spacing w:val="-6"/>
        </w:rPr>
        <w:t> </w:t>
      </w:r>
      <w:r>
        <w:rPr/>
        <w:t>dessa</w:t>
      </w:r>
      <w:r>
        <w:rPr>
          <w:spacing w:val="-6"/>
        </w:rPr>
        <w:t> </w:t>
      </w:r>
      <w:r>
        <w:rPr/>
        <w:t>bostäder</w:t>
      </w:r>
      <w:r>
        <w:rPr>
          <w:spacing w:val="-6"/>
        </w:rPr>
        <w:t> </w:t>
      </w:r>
      <w:r>
        <w:rPr/>
        <w:t>för</w:t>
      </w:r>
      <w:r>
        <w:rPr>
          <w:spacing w:val="-6"/>
        </w:rPr>
        <w:t> </w:t>
      </w:r>
      <w:r>
        <w:rPr/>
        <w:t>att</w:t>
      </w:r>
      <w:r>
        <w:rPr>
          <w:spacing w:val="-6"/>
        </w:rPr>
        <w:t> </w:t>
      </w:r>
      <w:r>
        <w:rPr/>
        <w:t>säkerställa att kommande industrietablering inte blir olämplig med hänsyn </w:t>
      </w:r>
      <w:r>
        <w:rPr/>
        <w:t>till människors hälsa eller säkerhet.</w:t>
      </w:r>
    </w:p>
    <w:p>
      <w:pPr>
        <w:pStyle w:val="BodyText"/>
        <w:spacing w:before="7"/>
        <w:rPr>
          <w:sz w:val="29"/>
        </w:rPr>
      </w:pPr>
    </w:p>
    <w:p>
      <w:pPr>
        <w:pStyle w:val="BodyText"/>
        <w:spacing w:line="278" w:lineRule="auto"/>
        <w:ind w:left="2948" w:right="111"/>
        <w:jc w:val="both"/>
      </w:pPr>
      <w:r>
        <w:rPr/>
        <w:t>I gällande detaljplan begränsades industrimarkens byggrätt i </w:t>
      </w:r>
      <w:r>
        <w:rPr/>
        <w:t>höjdled med en totalhöjd motsvarande 30 meter. Industriområdets utbredning begränsades med planläggning av mark avsedd som markreserverat för anläggande av en bullervall (SKYDD1) varav sistnämnda placerades närmst småhusområdet vilket bildar en buffertzon.</w:t>
      </w:r>
    </w:p>
    <w:p>
      <w:pPr>
        <w:pStyle w:val="BodyText"/>
        <w:spacing w:before="5"/>
        <w:rPr>
          <w:sz w:val="29"/>
        </w:rPr>
      </w:pPr>
    </w:p>
    <w:p>
      <w:pPr>
        <w:pStyle w:val="BodyText"/>
        <w:spacing w:line="278" w:lineRule="auto"/>
        <w:ind w:left="2948" w:right="111"/>
        <w:jc w:val="both"/>
      </w:pPr>
      <w:r>
        <w:rPr/>
        <w:t>Planförslaget bedöms inte medföra någon negativ </w:t>
      </w:r>
      <w:r>
        <w:rPr/>
        <w:t>omgivningspåverkan </w:t>
      </w:r>
      <w:r>
        <w:rPr>
          <w:spacing w:val="-2"/>
        </w:rPr>
        <w:t>och</w:t>
      </w:r>
      <w:r>
        <w:rPr>
          <w:spacing w:val="-6"/>
        </w:rPr>
        <w:t> </w:t>
      </w:r>
      <w:r>
        <w:rPr>
          <w:spacing w:val="-2"/>
        </w:rPr>
        <w:t>olägenheter</w:t>
      </w:r>
      <w:r>
        <w:rPr>
          <w:spacing w:val="-6"/>
        </w:rPr>
        <w:t> </w:t>
      </w:r>
      <w:r>
        <w:rPr>
          <w:spacing w:val="-2"/>
        </w:rPr>
        <w:t>kopplat</w:t>
      </w:r>
      <w:r>
        <w:rPr>
          <w:spacing w:val="-6"/>
        </w:rPr>
        <w:t> </w:t>
      </w:r>
      <w:r>
        <w:rPr>
          <w:spacing w:val="-2"/>
        </w:rPr>
        <w:t>till</w:t>
      </w:r>
      <w:r>
        <w:rPr>
          <w:spacing w:val="-6"/>
        </w:rPr>
        <w:t> </w:t>
      </w:r>
      <w:r>
        <w:rPr>
          <w:spacing w:val="-2"/>
        </w:rPr>
        <w:t>människors</w:t>
      </w:r>
      <w:r>
        <w:rPr>
          <w:spacing w:val="-6"/>
        </w:rPr>
        <w:t> </w:t>
      </w:r>
      <w:r>
        <w:rPr>
          <w:spacing w:val="-2"/>
        </w:rPr>
        <w:t>hälsa</w:t>
      </w:r>
      <w:r>
        <w:rPr>
          <w:spacing w:val="-6"/>
        </w:rPr>
        <w:t> </w:t>
      </w:r>
      <w:r>
        <w:rPr>
          <w:spacing w:val="-2"/>
        </w:rPr>
        <w:t>och</w:t>
      </w:r>
      <w:r>
        <w:rPr>
          <w:spacing w:val="-6"/>
        </w:rPr>
        <w:t> </w:t>
      </w:r>
      <w:r>
        <w:rPr>
          <w:spacing w:val="-2"/>
        </w:rPr>
        <w:t>säkerhet</w:t>
      </w:r>
      <w:r>
        <w:rPr>
          <w:spacing w:val="-6"/>
        </w:rPr>
        <w:t> </w:t>
      </w:r>
      <w:r>
        <w:rPr>
          <w:spacing w:val="-2"/>
        </w:rPr>
        <w:t>i</w:t>
      </w:r>
      <w:r>
        <w:rPr>
          <w:spacing w:val="-6"/>
        </w:rPr>
        <w:t> </w:t>
      </w:r>
      <w:r>
        <w:rPr>
          <w:spacing w:val="-2"/>
        </w:rPr>
        <w:t>närområdet. </w:t>
      </w:r>
      <w:r>
        <w:rPr/>
        <w:t>Planförslaget bibehåller yta avsedd för bullervall och således ett buffertavstånd mellan industrimark och småhusområdet. Byggrättens höjdbegränsning (industrimark) med 30 meter totalhöjd kvarstår. Den utökning av industrimark som ändringen avser ianspråktar enbart planlagd men ej anlagd gatumark samt mindre naturyta avsedd för dagvattenhantering.</w:t>
      </w:r>
      <w:r>
        <w:rPr>
          <w:spacing w:val="31"/>
        </w:rPr>
        <w:t>  </w:t>
      </w:r>
      <w:r>
        <w:rPr/>
        <w:t>Ett</w:t>
      </w:r>
      <w:r>
        <w:rPr>
          <w:spacing w:val="32"/>
        </w:rPr>
        <w:t>  </w:t>
      </w:r>
      <w:r>
        <w:rPr/>
        <w:t>genomförande</w:t>
      </w:r>
      <w:r>
        <w:rPr>
          <w:spacing w:val="32"/>
        </w:rPr>
        <w:t>  </w:t>
      </w:r>
      <w:r>
        <w:rPr/>
        <w:t>av</w:t>
      </w:r>
      <w:r>
        <w:rPr>
          <w:spacing w:val="32"/>
        </w:rPr>
        <w:t>  </w:t>
      </w:r>
      <w:r>
        <w:rPr/>
        <w:t>föreslagen</w:t>
      </w:r>
      <w:r>
        <w:rPr>
          <w:spacing w:val="32"/>
        </w:rPr>
        <w:t>  </w:t>
      </w:r>
      <w:r>
        <w:rPr/>
        <w:t>ändring</w:t>
      </w:r>
      <w:r>
        <w:rPr>
          <w:spacing w:val="32"/>
        </w:rPr>
        <w:t>  </w:t>
      </w:r>
      <w:r>
        <w:rPr>
          <w:spacing w:val="-5"/>
        </w:rPr>
        <w:t>av</w:t>
      </w:r>
    </w:p>
    <w:p>
      <w:pPr>
        <w:spacing w:after="0" w:line="278" w:lineRule="auto"/>
        <w:jc w:val="both"/>
        <w:sectPr>
          <w:pgSz w:w="11910" w:h="16840"/>
          <w:pgMar w:header="0" w:footer="619" w:top="1580" w:bottom="800" w:left="1020" w:right="1020"/>
        </w:sectPr>
      </w:pPr>
    </w:p>
    <w:p>
      <w:pPr>
        <w:pStyle w:val="BodyText"/>
        <w:rPr>
          <w:sz w:val="20"/>
        </w:rPr>
      </w:pPr>
    </w:p>
    <w:p>
      <w:pPr>
        <w:pStyle w:val="BodyText"/>
        <w:spacing w:before="7"/>
        <w:rPr>
          <w:sz w:val="24"/>
        </w:rPr>
      </w:pPr>
    </w:p>
    <w:p>
      <w:pPr>
        <w:pStyle w:val="BodyText"/>
        <w:spacing w:line="278" w:lineRule="auto" w:before="107"/>
        <w:ind w:left="2948" w:right="111"/>
        <w:jc w:val="both"/>
      </w:pPr>
      <w:r>
        <w:rPr/>
        <w:t>detaljplan innebär att trafiksäkerheten utmed Lovsjövägen </w:t>
      </w:r>
      <w:r>
        <w:rPr/>
        <w:t>förbättras med ett bredare gaturum för trafikseparerade gång- och cykelvägar.</w:t>
      </w:r>
    </w:p>
    <w:p>
      <w:pPr>
        <w:pStyle w:val="BodyText"/>
        <w:rPr>
          <w:sz w:val="24"/>
        </w:rPr>
      </w:pPr>
    </w:p>
    <w:p>
      <w:pPr>
        <w:pStyle w:val="Heading5"/>
        <w:jc w:val="both"/>
      </w:pPr>
      <w:r>
        <w:rPr>
          <w:color w:val="231F20"/>
          <w:spacing w:val="-2"/>
        </w:rPr>
        <w:t>Genhets-</w:t>
      </w:r>
      <w:r>
        <w:rPr>
          <w:color w:val="231F20"/>
          <w:spacing w:val="-8"/>
        </w:rPr>
        <w:t> </w:t>
      </w:r>
      <w:r>
        <w:rPr>
          <w:color w:val="231F20"/>
          <w:spacing w:val="-2"/>
        </w:rPr>
        <w:t>och</w:t>
      </w:r>
      <w:r>
        <w:rPr>
          <w:color w:val="231F20"/>
          <w:spacing w:val="-7"/>
        </w:rPr>
        <w:t> </w:t>
      </w:r>
      <w:r>
        <w:rPr>
          <w:color w:val="231F20"/>
          <w:spacing w:val="-2"/>
        </w:rPr>
        <w:t>restidskvot</w:t>
      </w:r>
    </w:p>
    <w:p>
      <w:pPr>
        <w:pStyle w:val="BodyText"/>
        <w:spacing w:line="278" w:lineRule="auto" w:before="79"/>
        <w:ind w:left="2948" w:right="111"/>
        <w:jc w:val="both"/>
      </w:pPr>
      <w:r>
        <w:rPr/>
        <w:t>Genhetskvoten</w:t>
      </w:r>
      <w:r>
        <w:rPr>
          <w:spacing w:val="26"/>
        </w:rPr>
        <w:t> </w:t>
      </w:r>
      <w:r>
        <w:rPr/>
        <w:t>är</w:t>
      </w:r>
      <w:r>
        <w:rPr>
          <w:spacing w:val="26"/>
        </w:rPr>
        <w:t> </w:t>
      </w:r>
      <w:r>
        <w:rPr/>
        <w:t>ett</w:t>
      </w:r>
      <w:r>
        <w:rPr>
          <w:spacing w:val="26"/>
        </w:rPr>
        <w:t> </w:t>
      </w:r>
      <w:r>
        <w:rPr/>
        <w:t>sätt</w:t>
      </w:r>
      <w:r>
        <w:rPr>
          <w:spacing w:val="26"/>
        </w:rPr>
        <w:t> </w:t>
      </w:r>
      <w:r>
        <w:rPr/>
        <w:t>att</w:t>
      </w:r>
      <w:r>
        <w:rPr>
          <w:spacing w:val="26"/>
        </w:rPr>
        <w:t> </w:t>
      </w:r>
      <w:r>
        <w:rPr/>
        <w:t>visa</w:t>
      </w:r>
      <w:r>
        <w:rPr>
          <w:spacing w:val="26"/>
        </w:rPr>
        <w:t> </w:t>
      </w:r>
      <w:r>
        <w:rPr/>
        <w:t>hur</w:t>
      </w:r>
      <w:r>
        <w:rPr>
          <w:spacing w:val="26"/>
        </w:rPr>
        <w:t> </w:t>
      </w:r>
      <w:r>
        <w:rPr/>
        <w:t>gent</w:t>
      </w:r>
      <w:r>
        <w:rPr>
          <w:spacing w:val="26"/>
        </w:rPr>
        <w:t> </w:t>
      </w:r>
      <w:r>
        <w:rPr/>
        <w:t>ett</w:t>
      </w:r>
      <w:r>
        <w:rPr>
          <w:spacing w:val="26"/>
        </w:rPr>
        <w:t> </w:t>
      </w:r>
      <w:r>
        <w:rPr/>
        <w:t>cykelvägnät</w:t>
      </w:r>
      <w:r>
        <w:rPr>
          <w:spacing w:val="26"/>
        </w:rPr>
        <w:t> </w:t>
      </w:r>
      <w:r>
        <w:rPr/>
        <w:t>är.</w:t>
      </w:r>
      <w:r>
        <w:rPr>
          <w:spacing w:val="26"/>
        </w:rPr>
        <w:t> </w:t>
      </w:r>
      <w:r>
        <w:rPr/>
        <w:t>Det</w:t>
      </w:r>
      <w:r>
        <w:rPr>
          <w:spacing w:val="26"/>
        </w:rPr>
        <w:t> </w:t>
      </w:r>
      <w:r>
        <w:rPr/>
        <w:t>är en jämförelse mellan den faktiska cykelvägen och fågelvägen mellan</w:t>
      </w:r>
      <w:r>
        <w:rPr>
          <w:spacing w:val="80"/>
        </w:rPr>
        <w:t> </w:t>
      </w:r>
      <w:r>
        <w:rPr/>
        <w:t>två målpunkter. Ju lägre genhetskvot desto genare är cykelvägnätet. Restidskvot</w:t>
      </w:r>
      <w:r>
        <w:rPr>
          <w:spacing w:val="26"/>
        </w:rPr>
        <w:t> </w:t>
      </w:r>
      <w:r>
        <w:rPr/>
        <w:t>är</w:t>
      </w:r>
      <w:r>
        <w:rPr>
          <w:spacing w:val="26"/>
        </w:rPr>
        <w:t> </w:t>
      </w:r>
      <w:r>
        <w:rPr/>
        <w:t>ett</w:t>
      </w:r>
      <w:r>
        <w:rPr>
          <w:spacing w:val="26"/>
        </w:rPr>
        <w:t> </w:t>
      </w:r>
      <w:r>
        <w:rPr/>
        <w:t>mått</w:t>
      </w:r>
      <w:r>
        <w:rPr>
          <w:spacing w:val="26"/>
        </w:rPr>
        <w:t> </w:t>
      </w:r>
      <w:r>
        <w:rPr/>
        <w:t>på</w:t>
      </w:r>
      <w:r>
        <w:rPr>
          <w:spacing w:val="26"/>
        </w:rPr>
        <w:t> </w:t>
      </w:r>
      <w:r>
        <w:rPr/>
        <w:t>hur</w:t>
      </w:r>
      <w:r>
        <w:rPr>
          <w:spacing w:val="26"/>
        </w:rPr>
        <w:t> </w:t>
      </w:r>
      <w:r>
        <w:rPr/>
        <w:t>mycket</w:t>
      </w:r>
      <w:r>
        <w:rPr>
          <w:spacing w:val="26"/>
        </w:rPr>
        <w:t> </w:t>
      </w:r>
      <w:r>
        <w:rPr/>
        <w:t>längre</w:t>
      </w:r>
      <w:r>
        <w:rPr>
          <w:spacing w:val="26"/>
        </w:rPr>
        <w:t> </w:t>
      </w:r>
      <w:r>
        <w:rPr/>
        <w:t>tid</w:t>
      </w:r>
      <w:r>
        <w:rPr>
          <w:spacing w:val="26"/>
        </w:rPr>
        <w:t> </w:t>
      </w:r>
      <w:r>
        <w:rPr/>
        <w:t>det</w:t>
      </w:r>
      <w:r>
        <w:rPr>
          <w:spacing w:val="26"/>
        </w:rPr>
        <w:t> </w:t>
      </w:r>
      <w:r>
        <w:rPr/>
        <w:t>tar</w:t>
      </w:r>
      <w:r>
        <w:rPr>
          <w:spacing w:val="26"/>
        </w:rPr>
        <w:t> </w:t>
      </w:r>
      <w:r>
        <w:rPr/>
        <w:t>att</w:t>
      </w:r>
      <w:r>
        <w:rPr>
          <w:spacing w:val="26"/>
        </w:rPr>
        <w:t> </w:t>
      </w:r>
      <w:r>
        <w:rPr/>
        <w:t>cykla</w:t>
      </w:r>
      <w:r>
        <w:rPr>
          <w:spacing w:val="26"/>
        </w:rPr>
        <w:t> </w:t>
      </w:r>
      <w:r>
        <w:rPr/>
        <w:t>än att köra bil mellan två målpunkter. Ju lägre restidskvot desto bättre </w:t>
      </w:r>
      <w:r>
        <w:rPr>
          <w:spacing w:val="-2"/>
        </w:rPr>
        <w:t>cykelvägnät.</w:t>
      </w:r>
    </w:p>
    <w:p>
      <w:pPr>
        <w:pStyle w:val="BodyText"/>
        <w:spacing w:before="6"/>
        <w:rPr>
          <w:sz w:val="29"/>
        </w:rPr>
      </w:pPr>
    </w:p>
    <w:p>
      <w:pPr>
        <w:pStyle w:val="BodyText"/>
        <w:spacing w:line="278" w:lineRule="auto"/>
        <w:ind w:left="2948" w:right="111"/>
        <w:jc w:val="both"/>
      </w:pPr>
      <w:r>
        <w:rPr/>
        <w:t>Genhet- och restidskvoterna från Hyltena 1:98 är bristfälliga </w:t>
      </w:r>
      <w:r>
        <w:rPr/>
        <w:t>till målpunkter som Barnarp, Norrahammar och Taberg. Visserligen är genhetskvoten till exempel västra Barnarp godkänd men bristen på cykelbana gör att det sammantaget kan anses som bristfälligt enligt Cykelprogram för Jönköpings kommun, 2016.</w:t>
      </w:r>
    </w:p>
    <w:p>
      <w:pPr>
        <w:pStyle w:val="BodyText"/>
        <w:spacing w:before="5"/>
        <w:rPr>
          <w:sz w:val="29"/>
        </w:rPr>
      </w:pPr>
    </w:p>
    <w:p>
      <w:pPr>
        <w:pStyle w:val="BodyText"/>
        <w:spacing w:line="278" w:lineRule="auto"/>
        <w:ind w:left="2948" w:right="111"/>
        <w:jc w:val="both"/>
      </w:pPr>
      <w:r>
        <w:rPr/>
        <w:t>Det fattas i dagsläget ett sammanhållande cykelvägnät i området. De närmaste cykelvägarna är ca två kilometer norr på Möbelvägen och </w:t>
      </w:r>
      <w:r>
        <w:rPr/>
        <w:t>ca fyra kilometer norr på Lovsjövägen mot Barnarp. När ett heltäckande cykelvägnät är färdigbyggt är i nuläget osäkert. För tillfället parallellt med pågående planarbete projekteras en cykelväg från planområdet vidare söderut med anslutning mot Stigamos cykelvägnät. Byggstart beräknas inom de närmaste åren.</w:t>
      </w:r>
    </w:p>
    <w:p>
      <w:pPr>
        <w:pStyle w:val="BodyText"/>
        <w:spacing w:before="7"/>
        <w:rPr>
          <w:sz w:val="29"/>
        </w:rPr>
      </w:pPr>
    </w:p>
    <w:p>
      <w:pPr>
        <w:pStyle w:val="BodyText"/>
        <w:spacing w:line="278" w:lineRule="auto"/>
        <w:ind w:left="2948" w:right="111"/>
        <w:jc w:val="both"/>
      </w:pPr>
      <w:r>
        <w:rPr/>
        <w:t>Jönköpings kommun har hög prioritet i sitt arbete med att förbättra cykelinfrastrukturen i kommunen.</w:t>
      </w:r>
    </w:p>
    <w:p>
      <w:pPr>
        <w:spacing w:after="0" w:line="278" w:lineRule="auto"/>
        <w:jc w:val="both"/>
        <w:sectPr>
          <w:pgSz w:w="11910" w:h="16840"/>
          <w:pgMar w:header="0" w:footer="619" w:top="1580" w:bottom="800" w:left="1020" w:right="1020"/>
        </w:sectPr>
      </w:pPr>
    </w:p>
    <w:p>
      <w:pPr>
        <w:pStyle w:val="BodyText"/>
        <w:rPr>
          <w:sz w:val="20"/>
        </w:rPr>
      </w:pPr>
    </w:p>
    <w:p>
      <w:pPr>
        <w:pStyle w:val="Heading1"/>
        <w:numPr>
          <w:ilvl w:val="0"/>
          <w:numId w:val="2"/>
        </w:numPr>
        <w:tabs>
          <w:tab w:pos="3505" w:val="left" w:leader="none"/>
        </w:tabs>
        <w:spacing w:line="211" w:lineRule="auto" w:before="344" w:after="0"/>
        <w:ind w:left="2939" w:right="2833" w:firstLine="0"/>
        <w:jc w:val="left"/>
        <w:rPr>
          <w:color w:val="231F20"/>
        </w:rPr>
      </w:pPr>
      <w:bookmarkStart w:name="_TOC_250000" w:id="15"/>
      <w:bookmarkEnd w:id="15"/>
      <w:r>
        <w:rPr>
          <w:color w:val="231F20"/>
          <w:spacing w:val="-6"/>
        </w:rPr>
        <w:t>Medverkande tjänstepersoner</w:t>
      </w:r>
    </w:p>
    <w:p>
      <w:pPr>
        <w:pStyle w:val="BodyText"/>
        <w:spacing w:line="278" w:lineRule="auto" w:before="243"/>
        <w:ind w:left="2939"/>
      </w:pPr>
      <w:r>
        <w:rPr>
          <w:color w:val="231F20"/>
        </w:rPr>
        <w:t>Vid upprättandet av detaljplanen har följande medverkat med </w:t>
      </w:r>
      <w:r>
        <w:rPr>
          <w:color w:val="231F20"/>
        </w:rPr>
        <w:t>material och information.</w:t>
      </w:r>
    </w:p>
    <w:p>
      <w:pPr>
        <w:pStyle w:val="BodyText"/>
        <w:rPr>
          <w:sz w:val="26"/>
        </w:rPr>
      </w:pPr>
    </w:p>
    <w:p>
      <w:pPr>
        <w:pStyle w:val="BodyText"/>
        <w:spacing w:before="4"/>
        <w:rPr>
          <w:sz w:val="27"/>
        </w:rPr>
      </w:pPr>
    </w:p>
    <w:p>
      <w:pPr>
        <w:pStyle w:val="Heading5"/>
        <w:ind w:left="2939"/>
      </w:pPr>
      <w:r>
        <w:rPr>
          <w:color w:val="231F20"/>
        </w:rPr>
        <w:t>Miljö-</w:t>
      </w:r>
      <w:r>
        <w:rPr>
          <w:color w:val="231F20"/>
          <w:spacing w:val="-16"/>
        </w:rPr>
        <w:t> </w:t>
      </w:r>
      <w:r>
        <w:rPr>
          <w:color w:val="231F20"/>
        </w:rPr>
        <w:t>och</w:t>
      </w:r>
      <w:r>
        <w:rPr>
          <w:color w:val="231F20"/>
          <w:spacing w:val="-15"/>
        </w:rPr>
        <w:t> </w:t>
      </w:r>
      <w:r>
        <w:rPr>
          <w:color w:val="231F20"/>
          <w:spacing w:val="-2"/>
        </w:rPr>
        <w:t>hälsoskyddskontoret</w:t>
      </w:r>
    </w:p>
    <w:p>
      <w:pPr>
        <w:pStyle w:val="BodyText"/>
        <w:spacing w:before="59"/>
        <w:ind w:left="2939"/>
      </w:pPr>
      <w:r>
        <w:rPr>
          <w:color w:val="231F20"/>
        </w:rPr>
        <w:t>Andreas Bengtsson, </w:t>
      </w:r>
      <w:r>
        <w:rPr>
          <w:color w:val="231F20"/>
          <w:spacing w:val="-2"/>
        </w:rPr>
        <w:t>miljöingenjör</w:t>
      </w:r>
    </w:p>
    <w:p>
      <w:pPr>
        <w:pStyle w:val="BodyText"/>
        <w:spacing w:before="22"/>
        <w:ind w:left="2939"/>
      </w:pPr>
      <w:r>
        <w:rPr>
          <w:color w:val="231F20"/>
        </w:rPr>
        <w:t>Kerstin</w:t>
      </w:r>
      <w:r>
        <w:rPr>
          <w:color w:val="231F20"/>
          <w:spacing w:val="-7"/>
        </w:rPr>
        <w:t> </w:t>
      </w:r>
      <w:r>
        <w:rPr>
          <w:color w:val="231F20"/>
        </w:rPr>
        <w:t>Sollander,</w:t>
      </w:r>
      <w:r>
        <w:rPr>
          <w:color w:val="231F20"/>
          <w:spacing w:val="-6"/>
        </w:rPr>
        <w:t> </w:t>
      </w:r>
      <w:r>
        <w:rPr>
          <w:color w:val="231F20"/>
        </w:rPr>
        <w:t>miljö-</w:t>
      </w:r>
      <w:r>
        <w:rPr>
          <w:color w:val="231F20"/>
          <w:spacing w:val="-6"/>
        </w:rPr>
        <w:t> </w:t>
      </w:r>
      <w:r>
        <w:rPr>
          <w:color w:val="231F20"/>
        </w:rPr>
        <w:t>och</w:t>
      </w:r>
      <w:r>
        <w:rPr>
          <w:color w:val="231F20"/>
          <w:spacing w:val="-6"/>
        </w:rPr>
        <w:t> </w:t>
      </w:r>
      <w:r>
        <w:rPr>
          <w:color w:val="231F20"/>
          <w:spacing w:val="-2"/>
        </w:rPr>
        <w:t>hälsoskyddsinspektör</w:t>
      </w:r>
    </w:p>
    <w:p>
      <w:pPr>
        <w:pStyle w:val="BodyText"/>
        <w:spacing w:before="5"/>
        <w:rPr>
          <w:sz w:val="27"/>
        </w:rPr>
      </w:pPr>
    </w:p>
    <w:p>
      <w:pPr>
        <w:pStyle w:val="Heading5"/>
        <w:ind w:left="2939"/>
      </w:pPr>
      <w:r>
        <w:rPr>
          <w:color w:val="231F20"/>
          <w:spacing w:val="-2"/>
        </w:rPr>
        <w:t>Räddningstjänsten</w:t>
      </w:r>
    </w:p>
    <w:p>
      <w:pPr>
        <w:pStyle w:val="BodyText"/>
        <w:spacing w:before="59"/>
        <w:ind w:left="2939"/>
      </w:pPr>
      <w:r>
        <w:rPr>
          <w:color w:val="231F20"/>
        </w:rPr>
        <w:t>Erik</w:t>
      </w:r>
      <w:r>
        <w:rPr>
          <w:color w:val="231F20"/>
          <w:spacing w:val="-2"/>
        </w:rPr>
        <w:t> </w:t>
      </w:r>
      <w:r>
        <w:rPr>
          <w:color w:val="231F20"/>
        </w:rPr>
        <w:t>Holgersson, </w:t>
      </w:r>
      <w:r>
        <w:rPr>
          <w:color w:val="231F20"/>
          <w:spacing w:val="-2"/>
        </w:rPr>
        <w:t>brandingenjör</w:t>
      </w:r>
    </w:p>
    <w:p>
      <w:pPr>
        <w:pStyle w:val="BodyText"/>
        <w:spacing w:before="5"/>
        <w:rPr>
          <w:sz w:val="27"/>
        </w:rPr>
      </w:pPr>
    </w:p>
    <w:p>
      <w:pPr>
        <w:pStyle w:val="Heading5"/>
        <w:ind w:left="2939"/>
      </w:pPr>
      <w:r>
        <w:rPr>
          <w:color w:val="231F20"/>
          <w:spacing w:val="-2"/>
        </w:rPr>
        <w:t>Stadsbyggnadskontoret</w:t>
      </w:r>
    </w:p>
    <w:p>
      <w:pPr>
        <w:pStyle w:val="BodyText"/>
        <w:spacing w:before="59"/>
        <w:ind w:left="2939"/>
      </w:pPr>
      <w:r>
        <w:rPr>
          <w:color w:val="231F20"/>
        </w:rPr>
        <w:t>Anette Granstedt, </w:t>
      </w:r>
      <w:r>
        <w:rPr>
          <w:color w:val="231F20"/>
          <w:spacing w:val="-2"/>
        </w:rPr>
        <w:t>förättningslantmätare</w:t>
      </w:r>
    </w:p>
    <w:p>
      <w:pPr>
        <w:pStyle w:val="BodyText"/>
        <w:spacing w:line="261" w:lineRule="auto" w:before="22"/>
        <w:ind w:left="2939" w:right="1205"/>
      </w:pPr>
      <w:r>
        <w:rPr>
          <w:color w:val="231F20"/>
        </w:rPr>
        <w:t>Kajsa</w:t>
      </w:r>
      <w:r>
        <w:rPr>
          <w:color w:val="231F20"/>
          <w:spacing w:val="-12"/>
        </w:rPr>
        <w:t> </w:t>
      </w:r>
      <w:r>
        <w:rPr>
          <w:color w:val="231F20"/>
        </w:rPr>
        <w:t>Starck,</w:t>
      </w:r>
      <w:r>
        <w:rPr>
          <w:color w:val="231F20"/>
          <w:spacing w:val="-12"/>
        </w:rPr>
        <w:t> </w:t>
      </w:r>
      <w:r>
        <w:rPr>
          <w:color w:val="231F20"/>
        </w:rPr>
        <w:t>verksamhetschef</w:t>
      </w:r>
      <w:r>
        <w:rPr>
          <w:color w:val="231F20"/>
          <w:spacing w:val="-12"/>
        </w:rPr>
        <w:t> </w:t>
      </w:r>
      <w:r>
        <w:rPr>
          <w:color w:val="231F20"/>
        </w:rPr>
        <w:t>(bygglovsavdelningen) Mattias Bustos, planarkitekt</w:t>
      </w:r>
    </w:p>
    <w:p>
      <w:pPr>
        <w:pStyle w:val="BodyText"/>
        <w:spacing w:line="261" w:lineRule="auto"/>
        <w:ind w:left="2939" w:right="3356"/>
      </w:pPr>
      <w:r>
        <w:rPr>
          <w:color w:val="231F20"/>
        </w:rPr>
        <w:t>Mats Ruderfors, trafikingenjör Sandra</w:t>
      </w:r>
      <w:r>
        <w:rPr>
          <w:color w:val="231F20"/>
          <w:spacing w:val="-16"/>
        </w:rPr>
        <w:t> </w:t>
      </w:r>
      <w:r>
        <w:rPr>
          <w:color w:val="231F20"/>
        </w:rPr>
        <w:t>Broström,</w:t>
      </w:r>
      <w:r>
        <w:rPr>
          <w:color w:val="231F20"/>
          <w:spacing w:val="-15"/>
        </w:rPr>
        <w:t> </w:t>
      </w:r>
      <w:r>
        <w:rPr>
          <w:color w:val="231F20"/>
        </w:rPr>
        <w:t>kommunekolog</w:t>
      </w:r>
    </w:p>
    <w:p>
      <w:pPr>
        <w:pStyle w:val="BodyText"/>
        <w:spacing w:before="2"/>
        <w:rPr>
          <w:sz w:val="25"/>
        </w:rPr>
      </w:pPr>
    </w:p>
    <w:p>
      <w:pPr>
        <w:pStyle w:val="Heading5"/>
        <w:ind w:left="2939"/>
      </w:pPr>
      <w:r>
        <w:rPr>
          <w:color w:val="231F20"/>
          <w:spacing w:val="-2"/>
        </w:rPr>
        <w:t>Tekniska</w:t>
      </w:r>
      <w:r>
        <w:rPr>
          <w:color w:val="231F20"/>
          <w:spacing w:val="-10"/>
        </w:rPr>
        <w:t> </w:t>
      </w:r>
      <w:r>
        <w:rPr>
          <w:color w:val="231F20"/>
          <w:spacing w:val="-2"/>
        </w:rPr>
        <w:t>kontoret</w:t>
      </w:r>
    </w:p>
    <w:p>
      <w:pPr>
        <w:pStyle w:val="BodyText"/>
        <w:spacing w:line="261" w:lineRule="auto" w:before="59"/>
        <w:ind w:left="2939" w:right="2884"/>
      </w:pPr>
      <w:r>
        <w:rPr>
          <w:color w:val="231F20"/>
        </w:rPr>
        <w:t>Annica</w:t>
      </w:r>
      <w:r>
        <w:rPr>
          <w:color w:val="231F20"/>
          <w:spacing w:val="-16"/>
        </w:rPr>
        <w:t> </w:t>
      </w:r>
      <w:r>
        <w:rPr>
          <w:color w:val="231F20"/>
        </w:rPr>
        <w:t>Magnusson,</w:t>
      </w:r>
      <w:r>
        <w:rPr>
          <w:color w:val="231F20"/>
          <w:spacing w:val="-15"/>
        </w:rPr>
        <w:t> </w:t>
      </w:r>
      <w:r>
        <w:rPr>
          <w:color w:val="231F20"/>
        </w:rPr>
        <w:t>dagvattensamordnare Fredrik Svärd, miljöingenjör</w:t>
      </w:r>
    </w:p>
    <w:p>
      <w:pPr>
        <w:pStyle w:val="BodyText"/>
        <w:spacing w:line="261" w:lineRule="auto"/>
        <w:ind w:left="2939" w:right="2884"/>
      </w:pPr>
      <w:r>
        <w:rPr>
          <w:color w:val="231F20"/>
        </w:rPr>
        <w:t>Helez</w:t>
      </w:r>
      <w:r>
        <w:rPr>
          <w:color w:val="231F20"/>
          <w:spacing w:val="-16"/>
        </w:rPr>
        <w:t> </w:t>
      </w:r>
      <w:r>
        <w:rPr>
          <w:color w:val="231F20"/>
        </w:rPr>
        <w:t>Barwari,</w:t>
      </w:r>
      <w:r>
        <w:rPr>
          <w:color w:val="231F20"/>
          <w:spacing w:val="-15"/>
        </w:rPr>
        <w:t> </w:t>
      </w:r>
      <w:r>
        <w:rPr>
          <w:color w:val="231F20"/>
        </w:rPr>
        <w:t>projekteringsingenjör</w:t>
      </w:r>
      <w:r>
        <w:rPr>
          <w:color w:val="231F20"/>
          <w:spacing w:val="-15"/>
        </w:rPr>
        <w:t> </w:t>
      </w:r>
      <w:r>
        <w:rPr>
          <w:color w:val="231F20"/>
        </w:rPr>
        <w:t>(VA) Jenny Jansson, landskapsarkitekt</w:t>
      </w:r>
    </w:p>
    <w:p>
      <w:pPr>
        <w:pStyle w:val="BodyText"/>
        <w:spacing w:line="256" w:lineRule="exact"/>
        <w:ind w:left="2939"/>
      </w:pPr>
      <w:r>
        <w:rPr>
          <w:color w:val="231F20"/>
        </w:rPr>
        <w:t>Lars</w:t>
      </w:r>
      <w:r>
        <w:rPr>
          <w:color w:val="231F20"/>
          <w:spacing w:val="-7"/>
        </w:rPr>
        <w:t> </w:t>
      </w:r>
      <w:r>
        <w:rPr>
          <w:color w:val="231F20"/>
        </w:rPr>
        <w:t>Wärn,</w:t>
      </w:r>
      <w:r>
        <w:rPr>
          <w:color w:val="231F20"/>
          <w:spacing w:val="-6"/>
        </w:rPr>
        <w:t> </w:t>
      </w:r>
      <w:r>
        <w:rPr>
          <w:color w:val="231F20"/>
        </w:rPr>
        <w:t>projekteringsingenjör</w:t>
      </w:r>
      <w:r>
        <w:rPr>
          <w:color w:val="231F20"/>
          <w:spacing w:val="-6"/>
        </w:rPr>
        <w:t> </w:t>
      </w:r>
      <w:r>
        <w:rPr>
          <w:color w:val="231F20"/>
          <w:spacing w:val="-2"/>
        </w:rPr>
        <w:t>(Gata)</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
        <w:rPr>
          <w:sz w:val="31"/>
        </w:rPr>
      </w:pPr>
    </w:p>
    <w:p>
      <w:pPr>
        <w:pStyle w:val="BodyText"/>
        <w:tabs>
          <w:tab w:pos="6539" w:val="left" w:leader="none"/>
        </w:tabs>
        <w:ind w:left="2939"/>
      </w:pPr>
      <w:r>
        <w:rPr>
          <w:color w:val="231F20"/>
        </w:rPr>
        <w:t>Mattias </w:t>
      </w:r>
      <w:r>
        <w:rPr>
          <w:color w:val="231F20"/>
          <w:spacing w:val="-2"/>
        </w:rPr>
        <w:t>Bustos</w:t>
      </w:r>
      <w:r>
        <w:rPr>
          <w:color w:val="231F20"/>
        </w:rPr>
        <w:tab/>
        <w:t>Liselott </w:t>
      </w:r>
      <w:r>
        <w:rPr>
          <w:color w:val="231F20"/>
          <w:spacing w:val="-2"/>
        </w:rPr>
        <w:t>Johansson</w:t>
      </w:r>
    </w:p>
    <w:p>
      <w:pPr>
        <w:pStyle w:val="BodyText"/>
        <w:tabs>
          <w:tab w:pos="6539" w:val="left" w:leader="none"/>
        </w:tabs>
        <w:spacing w:before="22"/>
        <w:ind w:left="2939"/>
      </w:pPr>
      <w:r>
        <w:rPr>
          <w:color w:val="231F20"/>
          <w:spacing w:val="-2"/>
        </w:rPr>
        <w:t>Planarkitekt</w:t>
      </w:r>
      <w:r>
        <w:rPr>
          <w:color w:val="231F20"/>
        </w:rPr>
        <w:tab/>
      </w:r>
      <w:r>
        <w:rPr>
          <w:color w:val="231F20"/>
          <w:spacing w:val="-2"/>
        </w:rPr>
        <w:t>Planchef</w:t>
      </w:r>
    </w:p>
    <w:sectPr>
      <w:pgSz w:w="11910" w:h="16840"/>
      <w:pgMar w:header="0" w:footer="619" w:top="1580" w:bottom="800" w:left="102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abon LT Pro">
    <w:altName w:val="Sabon LT Pro"/>
    <w:charset w:val="0"/>
    <w:family w:val="roman"/>
    <w:pitch w:val="variable"/>
  </w:font>
  <w:font w:name="Open Sans Light">
    <w:altName w:val="Open Sans Light"/>
    <w:charset w:val="0"/>
    <w:family w:val="swiss"/>
    <w:pitch w:val="variable"/>
  </w:font>
  <w:font w:name="Open Sans">
    <w:altName w:val="Open Sans"/>
    <w:charset w:val="0"/>
    <w:family w:val="swiss"/>
    <w:pitch w:val="variable"/>
  </w:font>
  <w:font w:name="Calibri">
    <w:altName w:val="Calibri"/>
    <w:charset w:val="0"/>
    <w:family w:val="swiss"/>
    <w:pitch w:val="variable"/>
  </w:font>
  <w:font w:name="ISOCP">
    <w:altName w:val="ISOCP"/>
    <w:charset w:val="0"/>
    <w:family w:val="auto"/>
    <w:pitch w:val="variable"/>
  </w:font>
  <w:font w:name="ISOCP_IV25">
    <w:altName w:val="ISOCP_IV25"/>
    <w:charset w:val="0"/>
    <w:family w:val="auto"/>
    <w:pitch w:val="variable"/>
  </w:font>
  <w:font w:name="ISOCP_IV50">
    <w:altName w:val="ISOCP_IV50"/>
    <w:charset w:val="0"/>
    <w:family w:val="auto"/>
    <w:pitch w:val="variable"/>
  </w:font>
  <w:font w:name="ESRI Cartography">
    <w:altName w:val="ESRI Cartography"/>
    <w:charset w:val="0"/>
    <w:family w:val="auto"/>
    <w:pitch w:val="variable"/>
  </w:font>
  <w:font w:name="ESRI Default Marker">
    <w:altName w:val="ESRI Default Marker"/>
    <w:charset w:val="0"/>
    <w:family w:val="auto"/>
    <w:pitch w:val="variable"/>
  </w:font>
  <w:font w:name="ESRI IGL Font23">
    <w:altName w:val="ESRI IGL Font23"/>
    <w:charset w:val="0"/>
    <w:family w:val="auto"/>
    <w:pitch w:val="variable"/>
  </w:font>
  <w:font w:name="ESRI Svenska Kart Symboler 1">
    <w:altName w:val="ESRI Svenska Kart Symboler 1"/>
    <w:charset w:val="0"/>
    <w:family w:val="auto"/>
    <w:pitch w:val="variable"/>
  </w:font>
  <w:font w:name="ESRI Oil, Gas, &amp; Water">
    <w:altName w:val="ESRI Oil, Gas, &amp; Water"/>
    <w:charset w:val="0"/>
    <w:family w:val="auto"/>
    <w:pitch w:val="variable"/>
  </w:font>
  <w:font w:name="ESRI Commodities">
    <w:altName w:val="ESRI Commodities"/>
    <w:charset w:val="0"/>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90.858185pt;margin-top:799.922668pt;width:20.75pt;height:18.350pt;mso-position-horizontal-relative:page;mso-position-vertical-relative:page;z-index:-20035072" type="#_x0000_t202" id="docshape1" filled="false" stroked="false">
          <v:textbox inset="0,0,0,0">
            <w:txbxContent>
              <w:p>
                <w:pPr>
                  <w:spacing w:before="20"/>
                  <w:ind w:left="60" w:right="0" w:firstLine="0"/>
                  <w:jc w:val="left"/>
                  <w:rPr>
                    <w:rFonts w:ascii="Open Sans Light"/>
                    <w:b w:val="0"/>
                    <w:sz w:val="24"/>
                  </w:rPr>
                </w:pPr>
                <w:r>
                  <w:rPr>
                    <w:rFonts w:ascii="Open Sans Light"/>
                    <w:b w:val="0"/>
                    <w:color w:val="231F20"/>
                    <w:spacing w:val="-5"/>
                    <w:sz w:val="24"/>
                  </w:rPr>
                  <w:fldChar w:fldCharType="begin"/>
                </w:r>
                <w:r>
                  <w:rPr>
                    <w:rFonts w:ascii="Open Sans Light"/>
                    <w:b w:val="0"/>
                    <w:color w:val="231F20"/>
                    <w:spacing w:val="-5"/>
                    <w:sz w:val="24"/>
                  </w:rPr>
                  <w:instrText> PAGE </w:instrText>
                </w:r>
                <w:r>
                  <w:rPr>
                    <w:rFonts w:ascii="Open Sans Light"/>
                    <w:b w:val="0"/>
                    <w:color w:val="231F20"/>
                    <w:spacing w:val="-5"/>
                    <w:sz w:val="24"/>
                  </w:rPr>
                  <w:fldChar w:fldCharType="separate"/>
                </w:r>
                <w:r>
                  <w:rPr>
                    <w:rFonts w:ascii="Open Sans Light"/>
                    <w:b w:val="0"/>
                    <w:color w:val="231F20"/>
                    <w:spacing w:val="-5"/>
                    <w:sz w:val="24"/>
                  </w:rPr>
                  <w:t>10</w:t>
                </w:r>
                <w:r>
                  <w:rPr>
                    <w:rFonts w:ascii="Open Sans Light"/>
                    <w:b w:val="0"/>
                    <w:color w:val="231F20"/>
                    <w:spacing w:val="-5"/>
                    <w:sz w:val="24"/>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3513" w:hanging="566"/>
        <w:jc w:val="right"/>
      </w:pPr>
      <w:rPr>
        <w:rFonts w:hint="default"/>
        <w:spacing w:val="-5"/>
        <w:w w:val="100"/>
        <w:lang w:val="sv-SE" w:eastAsia="en-US" w:bidi="ar-SA"/>
      </w:rPr>
    </w:lvl>
    <w:lvl w:ilvl="1">
      <w:start w:val="1"/>
      <w:numFmt w:val="decimal"/>
      <w:lvlText w:val="%1.%2"/>
      <w:lvlJc w:val="left"/>
      <w:pPr>
        <w:ind w:left="851" w:hanging="619"/>
        <w:jc w:val="right"/>
      </w:pPr>
      <w:rPr>
        <w:rFonts w:hint="default"/>
        <w:spacing w:val="-6"/>
        <w:w w:val="100"/>
        <w:lang w:val="sv-SE" w:eastAsia="en-US" w:bidi="ar-SA"/>
      </w:rPr>
    </w:lvl>
    <w:lvl w:ilvl="2">
      <w:start w:val="0"/>
      <w:numFmt w:val="bullet"/>
      <w:lvlText w:val="•"/>
      <w:lvlJc w:val="left"/>
      <w:pPr>
        <w:ind w:left="3520" w:hanging="619"/>
      </w:pPr>
      <w:rPr>
        <w:rFonts w:hint="default"/>
        <w:lang w:val="sv-SE" w:eastAsia="en-US" w:bidi="ar-SA"/>
      </w:rPr>
    </w:lvl>
    <w:lvl w:ilvl="3">
      <w:start w:val="0"/>
      <w:numFmt w:val="bullet"/>
      <w:lvlText w:val="•"/>
      <w:lvlJc w:val="left"/>
      <w:pPr>
        <w:ind w:left="3560" w:hanging="619"/>
      </w:pPr>
      <w:rPr>
        <w:rFonts w:hint="default"/>
        <w:lang w:val="sv-SE" w:eastAsia="en-US" w:bidi="ar-SA"/>
      </w:rPr>
    </w:lvl>
    <w:lvl w:ilvl="4">
      <w:start w:val="0"/>
      <w:numFmt w:val="bullet"/>
      <w:lvlText w:val="•"/>
      <w:lvlJc w:val="left"/>
      <w:pPr>
        <w:ind w:left="4055" w:hanging="619"/>
      </w:pPr>
      <w:rPr>
        <w:rFonts w:hint="default"/>
        <w:lang w:val="sv-SE" w:eastAsia="en-US" w:bidi="ar-SA"/>
      </w:rPr>
    </w:lvl>
    <w:lvl w:ilvl="5">
      <w:start w:val="0"/>
      <w:numFmt w:val="bullet"/>
      <w:lvlText w:val="•"/>
      <w:lvlJc w:val="left"/>
      <w:pPr>
        <w:ind w:left="4550" w:hanging="619"/>
      </w:pPr>
      <w:rPr>
        <w:rFonts w:hint="default"/>
        <w:lang w:val="sv-SE" w:eastAsia="en-US" w:bidi="ar-SA"/>
      </w:rPr>
    </w:lvl>
    <w:lvl w:ilvl="6">
      <w:start w:val="0"/>
      <w:numFmt w:val="bullet"/>
      <w:lvlText w:val="•"/>
      <w:lvlJc w:val="left"/>
      <w:pPr>
        <w:ind w:left="5045" w:hanging="619"/>
      </w:pPr>
      <w:rPr>
        <w:rFonts w:hint="default"/>
        <w:lang w:val="sv-SE" w:eastAsia="en-US" w:bidi="ar-SA"/>
      </w:rPr>
    </w:lvl>
    <w:lvl w:ilvl="7">
      <w:start w:val="0"/>
      <w:numFmt w:val="bullet"/>
      <w:lvlText w:val="•"/>
      <w:lvlJc w:val="left"/>
      <w:pPr>
        <w:ind w:left="5540" w:hanging="619"/>
      </w:pPr>
      <w:rPr>
        <w:rFonts w:hint="default"/>
        <w:lang w:val="sv-SE" w:eastAsia="en-US" w:bidi="ar-SA"/>
      </w:rPr>
    </w:lvl>
    <w:lvl w:ilvl="8">
      <w:start w:val="0"/>
      <w:numFmt w:val="bullet"/>
      <w:lvlText w:val="•"/>
      <w:lvlJc w:val="left"/>
      <w:pPr>
        <w:ind w:left="6035" w:hanging="619"/>
      </w:pPr>
      <w:rPr>
        <w:rFonts w:hint="default"/>
        <w:lang w:val="sv-SE" w:eastAsia="en-US" w:bidi="ar-SA"/>
      </w:rPr>
    </w:lvl>
  </w:abstractNum>
  <w:abstractNum w:abstractNumId="2">
    <w:multiLevelType w:val="hybridMultilevel"/>
    <w:lvl w:ilvl="0">
      <w:start w:val="0"/>
      <w:numFmt w:val="bullet"/>
      <w:lvlText w:val="•"/>
      <w:lvlJc w:val="left"/>
      <w:pPr>
        <w:ind w:left="3308" w:hanging="360"/>
      </w:pPr>
      <w:rPr>
        <w:rFonts w:hint="default" w:ascii="Sabon LT Pro" w:hAnsi="Sabon LT Pro" w:eastAsia="Sabon LT Pro" w:cs="Sabon LT Pro"/>
        <w:b w:val="0"/>
        <w:bCs w:val="0"/>
        <w:i w:val="0"/>
        <w:iCs w:val="0"/>
        <w:w w:val="100"/>
        <w:sz w:val="22"/>
        <w:szCs w:val="22"/>
        <w:lang w:val="sv-SE" w:eastAsia="en-US" w:bidi="ar-SA"/>
      </w:rPr>
    </w:lvl>
    <w:lvl w:ilvl="1">
      <w:start w:val="0"/>
      <w:numFmt w:val="bullet"/>
      <w:lvlText w:val="•"/>
      <w:lvlJc w:val="left"/>
      <w:pPr>
        <w:ind w:left="3956" w:hanging="360"/>
      </w:pPr>
      <w:rPr>
        <w:rFonts w:hint="default"/>
        <w:lang w:val="sv-SE" w:eastAsia="en-US" w:bidi="ar-SA"/>
      </w:rPr>
    </w:lvl>
    <w:lvl w:ilvl="2">
      <w:start w:val="0"/>
      <w:numFmt w:val="bullet"/>
      <w:lvlText w:val="•"/>
      <w:lvlJc w:val="left"/>
      <w:pPr>
        <w:ind w:left="4613" w:hanging="360"/>
      </w:pPr>
      <w:rPr>
        <w:rFonts w:hint="default"/>
        <w:lang w:val="sv-SE" w:eastAsia="en-US" w:bidi="ar-SA"/>
      </w:rPr>
    </w:lvl>
    <w:lvl w:ilvl="3">
      <w:start w:val="0"/>
      <w:numFmt w:val="bullet"/>
      <w:lvlText w:val="•"/>
      <w:lvlJc w:val="left"/>
      <w:pPr>
        <w:ind w:left="5269" w:hanging="360"/>
      </w:pPr>
      <w:rPr>
        <w:rFonts w:hint="default"/>
        <w:lang w:val="sv-SE" w:eastAsia="en-US" w:bidi="ar-SA"/>
      </w:rPr>
    </w:lvl>
    <w:lvl w:ilvl="4">
      <w:start w:val="0"/>
      <w:numFmt w:val="bullet"/>
      <w:lvlText w:val="•"/>
      <w:lvlJc w:val="left"/>
      <w:pPr>
        <w:ind w:left="5926" w:hanging="360"/>
      </w:pPr>
      <w:rPr>
        <w:rFonts w:hint="default"/>
        <w:lang w:val="sv-SE" w:eastAsia="en-US" w:bidi="ar-SA"/>
      </w:rPr>
    </w:lvl>
    <w:lvl w:ilvl="5">
      <w:start w:val="0"/>
      <w:numFmt w:val="bullet"/>
      <w:lvlText w:val="•"/>
      <w:lvlJc w:val="left"/>
      <w:pPr>
        <w:ind w:left="6582" w:hanging="360"/>
      </w:pPr>
      <w:rPr>
        <w:rFonts w:hint="default"/>
        <w:lang w:val="sv-SE" w:eastAsia="en-US" w:bidi="ar-SA"/>
      </w:rPr>
    </w:lvl>
    <w:lvl w:ilvl="6">
      <w:start w:val="0"/>
      <w:numFmt w:val="bullet"/>
      <w:lvlText w:val="•"/>
      <w:lvlJc w:val="left"/>
      <w:pPr>
        <w:ind w:left="7239" w:hanging="360"/>
      </w:pPr>
      <w:rPr>
        <w:rFonts w:hint="default"/>
        <w:lang w:val="sv-SE" w:eastAsia="en-US" w:bidi="ar-SA"/>
      </w:rPr>
    </w:lvl>
    <w:lvl w:ilvl="7">
      <w:start w:val="0"/>
      <w:numFmt w:val="bullet"/>
      <w:lvlText w:val="•"/>
      <w:lvlJc w:val="left"/>
      <w:pPr>
        <w:ind w:left="7895" w:hanging="360"/>
      </w:pPr>
      <w:rPr>
        <w:rFonts w:hint="default"/>
        <w:lang w:val="sv-SE" w:eastAsia="en-US" w:bidi="ar-SA"/>
      </w:rPr>
    </w:lvl>
    <w:lvl w:ilvl="8">
      <w:start w:val="0"/>
      <w:numFmt w:val="bullet"/>
      <w:lvlText w:val="•"/>
      <w:lvlJc w:val="left"/>
      <w:pPr>
        <w:ind w:left="8552" w:hanging="360"/>
      </w:pPr>
      <w:rPr>
        <w:rFonts w:hint="default"/>
        <w:lang w:val="sv-SE" w:eastAsia="en-US" w:bidi="ar-SA"/>
      </w:rPr>
    </w:lvl>
  </w:abstractNum>
  <w:abstractNum w:abstractNumId="0">
    <w:multiLevelType w:val="hybridMultilevel"/>
    <w:lvl w:ilvl="0">
      <w:start w:val="1"/>
      <w:numFmt w:val="decimal"/>
      <w:lvlText w:val="%1."/>
      <w:lvlJc w:val="left"/>
      <w:pPr>
        <w:ind w:left="3290" w:hanging="342"/>
        <w:jc w:val="left"/>
      </w:pPr>
      <w:rPr>
        <w:rFonts w:hint="default" w:ascii="Open Sans" w:hAnsi="Open Sans" w:eastAsia="Open Sans" w:cs="Open Sans"/>
        <w:b w:val="0"/>
        <w:bCs w:val="0"/>
        <w:i w:val="0"/>
        <w:iCs w:val="0"/>
        <w:spacing w:val="-4"/>
        <w:w w:val="100"/>
        <w:sz w:val="32"/>
        <w:szCs w:val="32"/>
        <w:lang w:val="sv-SE" w:eastAsia="en-US" w:bidi="ar-SA"/>
      </w:rPr>
    </w:lvl>
    <w:lvl w:ilvl="1">
      <w:start w:val="0"/>
      <w:numFmt w:val="bullet"/>
      <w:lvlText w:val="•"/>
      <w:lvlJc w:val="left"/>
      <w:pPr>
        <w:ind w:left="3956" w:hanging="342"/>
      </w:pPr>
      <w:rPr>
        <w:rFonts w:hint="default"/>
        <w:lang w:val="sv-SE" w:eastAsia="en-US" w:bidi="ar-SA"/>
      </w:rPr>
    </w:lvl>
    <w:lvl w:ilvl="2">
      <w:start w:val="0"/>
      <w:numFmt w:val="bullet"/>
      <w:lvlText w:val="•"/>
      <w:lvlJc w:val="left"/>
      <w:pPr>
        <w:ind w:left="4613" w:hanging="342"/>
      </w:pPr>
      <w:rPr>
        <w:rFonts w:hint="default"/>
        <w:lang w:val="sv-SE" w:eastAsia="en-US" w:bidi="ar-SA"/>
      </w:rPr>
    </w:lvl>
    <w:lvl w:ilvl="3">
      <w:start w:val="0"/>
      <w:numFmt w:val="bullet"/>
      <w:lvlText w:val="•"/>
      <w:lvlJc w:val="left"/>
      <w:pPr>
        <w:ind w:left="5269" w:hanging="342"/>
      </w:pPr>
      <w:rPr>
        <w:rFonts w:hint="default"/>
        <w:lang w:val="sv-SE" w:eastAsia="en-US" w:bidi="ar-SA"/>
      </w:rPr>
    </w:lvl>
    <w:lvl w:ilvl="4">
      <w:start w:val="0"/>
      <w:numFmt w:val="bullet"/>
      <w:lvlText w:val="•"/>
      <w:lvlJc w:val="left"/>
      <w:pPr>
        <w:ind w:left="5926" w:hanging="342"/>
      </w:pPr>
      <w:rPr>
        <w:rFonts w:hint="default"/>
        <w:lang w:val="sv-SE" w:eastAsia="en-US" w:bidi="ar-SA"/>
      </w:rPr>
    </w:lvl>
    <w:lvl w:ilvl="5">
      <w:start w:val="0"/>
      <w:numFmt w:val="bullet"/>
      <w:lvlText w:val="•"/>
      <w:lvlJc w:val="left"/>
      <w:pPr>
        <w:ind w:left="6582" w:hanging="342"/>
      </w:pPr>
      <w:rPr>
        <w:rFonts w:hint="default"/>
        <w:lang w:val="sv-SE" w:eastAsia="en-US" w:bidi="ar-SA"/>
      </w:rPr>
    </w:lvl>
    <w:lvl w:ilvl="6">
      <w:start w:val="0"/>
      <w:numFmt w:val="bullet"/>
      <w:lvlText w:val="•"/>
      <w:lvlJc w:val="left"/>
      <w:pPr>
        <w:ind w:left="7239" w:hanging="342"/>
      </w:pPr>
      <w:rPr>
        <w:rFonts w:hint="default"/>
        <w:lang w:val="sv-SE" w:eastAsia="en-US" w:bidi="ar-SA"/>
      </w:rPr>
    </w:lvl>
    <w:lvl w:ilvl="7">
      <w:start w:val="0"/>
      <w:numFmt w:val="bullet"/>
      <w:lvlText w:val="•"/>
      <w:lvlJc w:val="left"/>
      <w:pPr>
        <w:ind w:left="7895" w:hanging="342"/>
      </w:pPr>
      <w:rPr>
        <w:rFonts w:hint="default"/>
        <w:lang w:val="sv-SE" w:eastAsia="en-US" w:bidi="ar-SA"/>
      </w:rPr>
    </w:lvl>
    <w:lvl w:ilvl="8">
      <w:start w:val="0"/>
      <w:numFmt w:val="bullet"/>
      <w:lvlText w:val="•"/>
      <w:lvlJc w:val="left"/>
      <w:pPr>
        <w:ind w:left="8552" w:hanging="342"/>
      </w:pPr>
      <w:rPr>
        <w:rFonts w:hint="default"/>
        <w:lang w:val="sv-SE" w:eastAsia="en-US" w:bidi="ar-SA"/>
      </w:rPr>
    </w:lvl>
  </w:abstractNum>
  <w:num w:numId="2">
    <w:abstractNumId w:val="1"/>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abon LT Pro" w:hAnsi="Sabon LT Pro" w:eastAsia="Sabon LT Pro" w:cs="Sabon LT Pro"/>
      <w:lang w:val="sv-SE" w:eastAsia="en-US" w:bidi="ar-SA"/>
    </w:rPr>
  </w:style>
  <w:style w:styleId="TOC1" w:type="paragraph">
    <w:name w:val="TOC 1"/>
    <w:basedOn w:val="Normal"/>
    <w:uiPriority w:val="1"/>
    <w:qFormat/>
    <w:pPr>
      <w:spacing w:before="118"/>
      <w:ind w:left="3290" w:hanging="343"/>
    </w:pPr>
    <w:rPr>
      <w:rFonts w:ascii="Open Sans" w:hAnsi="Open Sans" w:eastAsia="Open Sans" w:cs="Open Sans"/>
      <w:sz w:val="32"/>
      <w:szCs w:val="32"/>
      <w:lang w:val="sv-SE" w:eastAsia="en-US" w:bidi="ar-SA"/>
    </w:rPr>
  </w:style>
  <w:style w:styleId="BodyText" w:type="paragraph">
    <w:name w:val="Body Text"/>
    <w:basedOn w:val="Normal"/>
    <w:uiPriority w:val="1"/>
    <w:qFormat/>
    <w:pPr/>
    <w:rPr>
      <w:rFonts w:ascii="Sabon LT Pro" w:hAnsi="Sabon LT Pro" w:eastAsia="Sabon LT Pro" w:cs="Sabon LT Pro"/>
      <w:sz w:val="22"/>
      <w:szCs w:val="22"/>
      <w:lang w:val="sv-SE" w:eastAsia="en-US" w:bidi="ar-SA"/>
    </w:rPr>
  </w:style>
  <w:style w:styleId="Heading1" w:type="paragraph">
    <w:name w:val="Heading 1"/>
    <w:basedOn w:val="Normal"/>
    <w:uiPriority w:val="1"/>
    <w:qFormat/>
    <w:pPr>
      <w:spacing w:before="344"/>
      <w:ind w:left="2948"/>
      <w:outlineLvl w:val="1"/>
    </w:pPr>
    <w:rPr>
      <w:rFonts w:ascii="Open Sans" w:hAnsi="Open Sans" w:eastAsia="Open Sans" w:cs="Open Sans"/>
      <w:b/>
      <w:bCs/>
      <w:sz w:val="52"/>
      <w:szCs w:val="52"/>
      <w:lang w:val="sv-SE" w:eastAsia="en-US" w:bidi="ar-SA"/>
    </w:rPr>
  </w:style>
  <w:style w:styleId="Heading2" w:type="paragraph">
    <w:name w:val="Heading 2"/>
    <w:basedOn w:val="Normal"/>
    <w:uiPriority w:val="1"/>
    <w:qFormat/>
    <w:pPr>
      <w:ind w:left="1240"/>
      <w:jc w:val="both"/>
      <w:outlineLvl w:val="2"/>
    </w:pPr>
    <w:rPr>
      <w:rFonts w:ascii="Arial" w:hAnsi="Arial" w:eastAsia="Arial" w:cs="Arial"/>
      <w:sz w:val="44"/>
      <w:szCs w:val="44"/>
      <w:lang w:val="sv-SE" w:eastAsia="en-US" w:bidi="ar-SA"/>
    </w:rPr>
  </w:style>
  <w:style w:styleId="Heading3" w:type="paragraph">
    <w:name w:val="Heading 3"/>
    <w:basedOn w:val="Normal"/>
    <w:uiPriority w:val="1"/>
    <w:qFormat/>
    <w:pPr>
      <w:spacing w:before="100"/>
      <w:ind w:left="3567" w:hanging="620"/>
      <w:outlineLvl w:val="3"/>
    </w:pPr>
    <w:rPr>
      <w:rFonts w:ascii="Open Sans" w:hAnsi="Open Sans" w:eastAsia="Open Sans" w:cs="Open Sans"/>
      <w:b/>
      <w:bCs/>
      <w:sz w:val="38"/>
      <w:szCs w:val="38"/>
      <w:lang w:val="sv-SE" w:eastAsia="en-US" w:bidi="ar-SA"/>
    </w:rPr>
  </w:style>
  <w:style w:styleId="Heading4" w:type="paragraph">
    <w:name w:val="Heading 4"/>
    <w:basedOn w:val="Normal"/>
    <w:uiPriority w:val="1"/>
    <w:qFormat/>
    <w:pPr>
      <w:spacing w:before="24"/>
      <w:ind w:right="115"/>
      <w:jc w:val="right"/>
      <w:outlineLvl w:val="4"/>
    </w:pPr>
    <w:rPr>
      <w:rFonts w:ascii="Open Sans" w:hAnsi="Open Sans" w:eastAsia="Open Sans" w:cs="Open Sans"/>
      <w:sz w:val="32"/>
      <w:szCs w:val="32"/>
      <w:lang w:val="sv-SE" w:eastAsia="en-US" w:bidi="ar-SA"/>
    </w:rPr>
  </w:style>
  <w:style w:styleId="Heading5" w:type="paragraph">
    <w:name w:val="Heading 5"/>
    <w:basedOn w:val="Normal"/>
    <w:uiPriority w:val="1"/>
    <w:qFormat/>
    <w:pPr>
      <w:ind w:left="2948"/>
      <w:outlineLvl w:val="5"/>
    </w:pPr>
    <w:rPr>
      <w:rFonts w:ascii="Open Sans" w:hAnsi="Open Sans" w:eastAsia="Open Sans" w:cs="Open Sans"/>
      <w:b/>
      <w:bCs/>
      <w:sz w:val="24"/>
      <w:szCs w:val="24"/>
      <w:lang w:val="sv-SE" w:eastAsia="en-US" w:bidi="ar-SA"/>
    </w:rPr>
  </w:style>
  <w:style w:styleId="Title" w:type="paragraph">
    <w:name w:val="Title"/>
    <w:basedOn w:val="Normal"/>
    <w:uiPriority w:val="1"/>
    <w:qFormat/>
    <w:pPr>
      <w:spacing w:line="769" w:lineRule="exact"/>
      <w:ind w:left="113"/>
    </w:pPr>
    <w:rPr>
      <w:rFonts w:ascii="Open Sans" w:hAnsi="Open Sans" w:eastAsia="Open Sans" w:cs="Open Sans"/>
      <w:sz w:val="60"/>
      <w:szCs w:val="60"/>
      <w:lang w:val="sv-SE" w:eastAsia="en-US" w:bidi="ar-SA"/>
    </w:rPr>
  </w:style>
  <w:style w:styleId="ListParagraph" w:type="paragraph">
    <w:name w:val="List Paragraph"/>
    <w:basedOn w:val="Normal"/>
    <w:uiPriority w:val="1"/>
    <w:qFormat/>
    <w:pPr>
      <w:spacing w:before="100"/>
      <w:ind w:left="3567" w:hanging="620"/>
    </w:pPr>
    <w:rPr>
      <w:rFonts w:ascii="Open Sans" w:hAnsi="Open Sans" w:eastAsia="Open Sans" w:cs="Open Sans"/>
      <w:lang w:val="sv-SE" w:eastAsia="en-US" w:bidi="ar-SA"/>
    </w:rPr>
  </w:style>
  <w:style w:styleId="TableParagraph" w:type="paragraph">
    <w:name w:val="Table Paragraph"/>
    <w:basedOn w:val="Normal"/>
    <w:uiPriority w:val="1"/>
    <w:qFormat/>
    <w:pPr/>
    <w:rPr>
      <w:rFonts w:ascii="Sabon LT Pro" w:hAnsi="Sabon LT Pro" w:eastAsia="Sabon LT Pro" w:cs="Sabon LT Pro"/>
      <w:lang w:val="sv-S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hyperlink" Target="http://www.jonkoping.se/moliden" TargetMode="External"/><Relationship Id="rId9" Type="http://schemas.openxmlformats.org/officeDocument/2006/relationships/hyperlink" Target="http://www.jonkoping.se/" TargetMode="Externa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jpe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jpe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image" Target="media/image32.png"/><Relationship Id="rId40" Type="http://schemas.openxmlformats.org/officeDocument/2006/relationships/image" Target="media/image33.png"/><Relationship Id="rId41" Type="http://schemas.openxmlformats.org/officeDocument/2006/relationships/image" Target="media/image34.png"/><Relationship Id="rId42" Type="http://schemas.openxmlformats.org/officeDocument/2006/relationships/image" Target="media/image35.png"/><Relationship Id="rId43" Type="http://schemas.openxmlformats.org/officeDocument/2006/relationships/image" Target="media/image36.png"/><Relationship Id="rId44" Type="http://schemas.openxmlformats.org/officeDocument/2006/relationships/image" Target="media/image37.png"/><Relationship Id="rId45" Type="http://schemas.openxmlformats.org/officeDocument/2006/relationships/image" Target="media/image38.png"/><Relationship Id="rId46" Type="http://schemas.openxmlformats.org/officeDocument/2006/relationships/image" Target="media/image39.png"/><Relationship Id="rId47" Type="http://schemas.openxmlformats.org/officeDocument/2006/relationships/image" Target="media/image40.png"/><Relationship Id="rId48" Type="http://schemas.openxmlformats.org/officeDocument/2006/relationships/image" Target="media/image41.png"/><Relationship Id="rId49" Type="http://schemas.openxmlformats.org/officeDocument/2006/relationships/image" Target="media/image42.png"/><Relationship Id="rId50" Type="http://schemas.openxmlformats.org/officeDocument/2006/relationships/image" Target="media/image43.png"/><Relationship Id="rId51" Type="http://schemas.openxmlformats.org/officeDocument/2006/relationships/image" Target="media/image44.png"/><Relationship Id="rId52" Type="http://schemas.openxmlformats.org/officeDocument/2006/relationships/image" Target="media/image45.png"/><Relationship Id="rId53" Type="http://schemas.openxmlformats.org/officeDocument/2006/relationships/image" Target="media/image46.png"/><Relationship Id="rId54" Type="http://schemas.openxmlformats.org/officeDocument/2006/relationships/image" Target="media/image47.png"/><Relationship Id="rId55" Type="http://schemas.openxmlformats.org/officeDocument/2006/relationships/image" Target="media/image48.png"/><Relationship Id="rId56" Type="http://schemas.openxmlformats.org/officeDocument/2006/relationships/image" Target="media/image49.png"/><Relationship Id="rId57" Type="http://schemas.openxmlformats.org/officeDocument/2006/relationships/image" Target="media/image50.png"/><Relationship Id="rId58" Type="http://schemas.openxmlformats.org/officeDocument/2006/relationships/image" Target="media/image51.png"/><Relationship Id="rId59" Type="http://schemas.openxmlformats.org/officeDocument/2006/relationships/image" Target="media/image52.png"/><Relationship Id="rId60" Type="http://schemas.openxmlformats.org/officeDocument/2006/relationships/image" Target="media/image53.png"/><Relationship Id="rId61" Type="http://schemas.openxmlformats.org/officeDocument/2006/relationships/image" Target="media/image54.png"/><Relationship Id="rId62" Type="http://schemas.openxmlformats.org/officeDocument/2006/relationships/image" Target="media/image55.png"/><Relationship Id="rId63" Type="http://schemas.openxmlformats.org/officeDocument/2006/relationships/image" Target="media/image56.png"/><Relationship Id="rId64" Type="http://schemas.openxmlformats.org/officeDocument/2006/relationships/image" Target="media/image57.png"/><Relationship Id="rId65" Type="http://schemas.openxmlformats.org/officeDocument/2006/relationships/image" Target="media/image58.png"/><Relationship Id="rId66" Type="http://schemas.openxmlformats.org/officeDocument/2006/relationships/image" Target="media/image59.png"/><Relationship Id="rId67" Type="http://schemas.openxmlformats.org/officeDocument/2006/relationships/image" Target="media/image60.png"/><Relationship Id="rId68" Type="http://schemas.openxmlformats.org/officeDocument/2006/relationships/image" Target="media/image61.png"/><Relationship Id="rId69" Type="http://schemas.openxmlformats.org/officeDocument/2006/relationships/image" Target="media/image62.png"/><Relationship Id="rId70" Type="http://schemas.openxmlformats.org/officeDocument/2006/relationships/image" Target="media/image63.png"/><Relationship Id="rId71" Type="http://schemas.openxmlformats.org/officeDocument/2006/relationships/image" Target="media/image64.png"/><Relationship Id="rId72" Type="http://schemas.openxmlformats.org/officeDocument/2006/relationships/image" Target="media/image65.png"/><Relationship Id="rId73" Type="http://schemas.openxmlformats.org/officeDocument/2006/relationships/image" Target="media/image66.png"/><Relationship Id="rId74" Type="http://schemas.openxmlformats.org/officeDocument/2006/relationships/image" Target="media/image67.png"/><Relationship Id="rId75" Type="http://schemas.openxmlformats.org/officeDocument/2006/relationships/image" Target="media/image68.png"/><Relationship Id="rId76" Type="http://schemas.openxmlformats.org/officeDocument/2006/relationships/image" Target="media/image69.png"/><Relationship Id="rId77" Type="http://schemas.openxmlformats.org/officeDocument/2006/relationships/image" Target="media/image70.png"/><Relationship Id="rId78" Type="http://schemas.openxmlformats.org/officeDocument/2006/relationships/image" Target="media/image71.png"/><Relationship Id="rId79" Type="http://schemas.openxmlformats.org/officeDocument/2006/relationships/image" Target="media/image72.png"/><Relationship Id="rId80" Type="http://schemas.openxmlformats.org/officeDocument/2006/relationships/image" Target="media/image73.png"/><Relationship Id="rId81" Type="http://schemas.openxmlformats.org/officeDocument/2006/relationships/image" Target="media/image74.png"/><Relationship Id="rId82" Type="http://schemas.openxmlformats.org/officeDocument/2006/relationships/image" Target="media/image75.png"/><Relationship Id="rId83" Type="http://schemas.openxmlformats.org/officeDocument/2006/relationships/image" Target="media/image76.png"/><Relationship Id="rId84" Type="http://schemas.openxmlformats.org/officeDocument/2006/relationships/image" Target="media/image77.png"/><Relationship Id="rId85" Type="http://schemas.openxmlformats.org/officeDocument/2006/relationships/image" Target="media/image78.png"/><Relationship Id="rId86" Type="http://schemas.openxmlformats.org/officeDocument/2006/relationships/image" Target="media/image79.png"/><Relationship Id="rId87" Type="http://schemas.openxmlformats.org/officeDocument/2006/relationships/image" Target="media/image80.png"/><Relationship Id="rId88" Type="http://schemas.openxmlformats.org/officeDocument/2006/relationships/image" Target="media/image81.png"/><Relationship Id="rId89" Type="http://schemas.openxmlformats.org/officeDocument/2006/relationships/image" Target="media/image82.png"/><Relationship Id="rId90" Type="http://schemas.openxmlformats.org/officeDocument/2006/relationships/image" Target="media/image83.png"/><Relationship Id="rId91" Type="http://schemas.openxmlformats.org/officeDocument/2006/relationships/image" Target="media/image84.png"/><Relationship Id="rId92" Type="http://schemas.openxmlformats.org/officeDocument/2006/relationships/image" Target="media/image85.png"/><Relationship Id="rId93" Type="http://schemas.openxmlformats.org/officeDocument/2006/relationships/image" Target="media/image86.png"/><Relationship Id="rId94" Type="http://schemas.openxmlformats.org/officeDocument/2006/relationships/image" Target="media/image87.png"/><Relationship Id="rId95" Type="http://schemas.openxmlformats.org/officeDocument/2006/relationships/image" Target="media/image88.png"/><Relationship Id="rId96" Type="http://schemas.openxmlformats.org/officeDocument/2006/relationships/image" Target="media/image89.jpeg"/><Relationship Id="rId97" Type="http://schemas.openxmlformats.org/officeDocument/2006/relationships/image" Target="media/image90.png"/><Relationship Id="rId98" Type="http://schemas.openxmlformats.org/officeDocument/2006/relationships/image" Target="media/image91.png"/><Relationship Id="rId99" Type="http://schemas.openxmlformats.org/officeDocument/2006/relationships/image" Target="media/image92.png"/><Relationship Id="rId100" Type="http://schemas.openxmlformats.org/officeDocument/2006/relationships/image" Target="media/image93.png"/><Relationship Id="rId101" Type="http://schemas.openxmlformats.org/officeDocument/2006/relationships/image" Target="media/image94.png"/><Relationship Id="rId102" Type="http://schemas.openxmlformats.org/officeDocument/2006/relationships/image" Target="media/image95.png"/><Relationship Id="rId103" Type="http://schemas.openxmlformats.org/officeDocument/2006/relationships/image" Target="media/image96.png"/><Relationship Id="rId104" Type="http://schemas.openxmlformats.org/officeDocument/2006/relationships/image" Target="media/image97.png"/><Relationship Id="rId105" Type="http://schemas.openxmlformats.org/officeDocument/2006/relationships/image" Target="media/image98.png"/><Relationship Id="rId106" Type="http://schemas.openxmlformats.org/officeDocument/2006/relationships/image" Target="media/image99.png"/><Relationship Id="rId107" Type="http://schemas.openxmlformats.org/officeDocument/2006/relationships/image" Target="media/image100.png"/><Relationship Id="rId108" Type="http://schemas.openxmlformats.org/officeDocument/2006/relationships/image" Target="media/image101.png"/><Relationship Id="rId109" Type="http://schemas.openxmlformats.org/officeDocument/2006/relationships/image" Target="media/image102.png"/><Relationship Id="rId110" Type="http://schemas.openxmlformats.org/officeDocument/2006/relationships/image" Target="media/image103.png"/><Relationship Id="rId1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2023-05-24T13:33:45Z</dcterms:created>
  <dcterms:modified xsi:type="dcterms:W3CDTF">2023-05-24T13:33:45Z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2023-05-24T00:00:00Z</vt:filetime>
  </property>
  <property fmtid="{D5CDD505-2E9C-101B-9397-08002B2CF9AE}" pid="3" name="Creator">
    <vt:lpwstr>Adobe InDesign 18.3 (Windows)</vt:lpwstr>
  </property>
  <property fmtid="{D5CDD505-2E9C-101B-9397-08002B2CF9AE}" pid="4" name="LastSaved">
    <vt:filetime>2023-05-24T00:00:00Z</vt:filetime>
  </property>
</Properties>
</file>