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2" w:rightFromText="142" w:vertAnchor="page" w:horzAnchor="page" w:tblpX="1061" w:tblpY="1957"/>
        <w:tblOverlap w:val="never"/>
        <w:tblW w:w="9786" w:type="dxa"/>
        <w:tblLayout w:type="fixed"/>
        <w:tblCellMar>
          <w:left w:w="74" w:type="dxa"/>
          <w:right w:w="74" w:type="dxa"/>
        </w:tblCellMar>
        <w:tblLook w:val="01E0" w:firstRow="1" w:lastRow="1" w:firstColumn="1" w:lastColumn="1" w:noHBand="0" w:noVBand="0"/>
        <w:tblDescription w:val="Logotyp Arboga kommun"/>
      </w:tblPr>
      <w:tblGrid>
        <w:gridCol w:w="5386"/>
        <w:gridCol w:w="4400"/>
      </w:tblGrid>
      <w:tr w:rsidR="0088349B" w14:paraId="0B512074" w14:textId="77777777">
        <w:trPr>
          <w:cantSplit/>
          <w:trHeight w:hRule="exact" w:val="737"/>
        </w:trPr>
        <w:tc>
          <w:tcPr>
            <w:tcW w:w="5386" w:type="dxa"/>
            <w:vMerge w:val="restart"/>
          </w:tcPr>
          <w:p w14:paraId="09B680C6" w14:textId="77777777" w:rsidR="0088349B" w:rsidRDefault="002F4E5A">
            <w:pPr>
              <w:pStyle w:val="Frvaltning-nmnd"/>
            </w:pPr>
            <w:r>
              <w:t>Kommunstyrelseförvaltningen</w:t>
            </w:r>
          </w:p>
          <w:p w14:paraId="3976DC09" w14:textId="77777777" w:rsidR="0088349B" w:rsidRDefault="002F4E5A">
            <w:pPr>
              <w:pStyle w:val="Handlggare"/>
            </w:pPr>
            <w:r>
              <w:t xml:space="preserve"> </w:t>
            </w:r>
          </w:p>
        </w:tc>
        <w:tc>
          <w:tcPr>
            <w:tcW w:w="4400" w:type="dxa"/>
          </w:tcPr>
          <w:p w14:paraId="1FE41046" w14:textId="77777777" w:rsidR="0088349B" w:rsidRDefault="0088349B">
            <w:pPr>
              <w:pStyle w:val="NormalTt"/>
            </w:pPr>
          </w:p>
        </w:tc>
      </w:tr>
      <w:tr w:rsidR="0088349B" w14:paraId="632F657F" w14:textId="77777777">
        <w:trPr>
          <w:cantSplit/>
          <w:trHeight w:val="1531"/>
        </w:trPr>
        <w:tc>
          <w:tcPr>
            <w:tcW w:w="5386" w:type="dxa"/>
            <w:vMerge/>
          </w:tcPr>
          <w:p w14:paraId="4256BF82" w14:textId="77777777" w:rsidR="0088349B" w:rsidRDefault="0088349B">
            <w:pPr>
              <w:pStyle w:val="Frvaltning-nmnd"/>
            </w:pPr>
          </w:p>
        </w:tc>
        <w:tc>
          <w:tcPr>
            <w:tcW w:w="4400" w:type="dxa"/>
          </w:tcPr>
          <w:p w14:paraId="14FDAF01" w14:textId="77777777" w:rsidR="0088349B" w:rsidRDefault="0088349B">
            <w:pPr>
              <w:pStyle w:val="NormalTt"/>
            </w:pPr>
          </w:p>
        </w:tc>
      </w:tr>
    </w:tbl>
    <w:p w14:paraId="2C559274" w14:textId="77777777" w:rsidR="0088349B" w:rsidRDefault="0088349B">
      <w:pPr>
        <w:pStyle w:val="Liten"/>
        <w:sectPr w:rsidR="0088349B">
          <w:headerReference w:type="default" r:id="rId9"/>
          <w:footerReference w:type="default" r:id="rId10"/>
          <w:type w:val="continuous"/>
          <w:pgSz w:w="11906" w:h="16838"/>
          <w:pgMar w:top="2438" w:right="1134" w:bottom="1985" w:left="1134" w:header="680" w:footer="1134" w:gutter="0"/>
          <w:cols w:space="720"/>
        </w:sectPr>
      </w:pPr>
    </w:p>
    <w:tbl>
      <w:tblPr>
        <w:tblStyle w:val="Tabellrutnt"/>
        <w:tblW w:w="9786" w:type="dxa"/>
        <w:tblInd w:w="-7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74" w:type="dxa"/>
          <w:right w:w="74" w:type="dxa"/>
        </w:tblCellMar>
        <w:tblLook w:val="04A0" w:firstRow="1" w:lastRow="0" w:firstColumn="1" w:lastColumn="0" w:noHBand="0" w:noVBand="1"/>
      </w:tblPr>
      <w:tblGrid>
        <w:gridCol w:w="9786"/>
      </w:tblGrid>
      <w:tr w:rsidR="0088349B" w14:paraId="5EE2A773" w14:textId="77777777">
        <w:tc>
          <w:tcPr>
            <w:tcW w:w="9786" w:type="dxa"/>
          </w:tcPr>
          <w:p w14:paraId="69E03365" w14:textId="77777777" w:rsidR="0088349B" w:rsidRDefault="002F4E5A">
            <w:pPr>
              <w:pStyle w:val="Undertitel"/>
            </w:pPr>
            <w:r>
              <w:t>Planändring för</w:t>
            </w:r>
          </w:p>
          <w:p w14:paraId="59209FED" w14:textId="77777777" w:rsidR="0088349B" w:rsidRDefault="0088349B">
            <w:pPr>
              <w:pStyle w:val="NormalTt"/>
              <w:jc w:val="center"/>
            </w:pPr>
          </w:p>
          <w:p w14:paraId="53A43910" w14:textId="77777777" w:rsidR="0088349B" w:rsidRDefault="002F4E5A">
            <w:pPr>
              <w:pStyle w:val="Titel"/>
            </w:pPr>
            <w:r>
              <w:t>Kvarteret Bälgen 8</w:t>
            </w:r>
          </w:p>
          <w:p w14:paraId="5E2DFF37" w14:textId="77777777" w:rsidR="0088349B" w:rsidRDefault="0088349B">
            <w:pPr>
              <w:pStyle w:val="NormalTt"/>
              <w:jc w:val="center"/>
            </w:pPr>
          </w:p>
          <w:p w14:paraId="25A4CA1B" w14:textId="77777777" w:rsidR="0088349B" w:rsidRDefault="002F4E5A">
            <w:pPr>
              <w:pStyle w:val="Undertitel"/>
            </w:pPr>
            <w:r>
              <w:t>Arboga kommun, Västmanlands län</w:t>
            </w:r>
          </w:p>
          <w:p w14:paraId="3DEA4194" w14:textId="77777777" w:rsidR="0088349B" w:rsidRDefault="0088349B">
            <w:pPr>
              <w:pStyle w:val="NormalTt"/>
              <w:jc w:val="center"/>
            </w:pPr>
          </w:p>
        </w:tc>
      </w:tr>
      <w:tr w:rsidR="0088349B" w14:paraId="5E66F16B" w14:textId="77777777">
        <w:trPr>
          <w:trHeight w:hRule="exact" w:val="5670"/>
        </w:trPr>
        <w:tc>
          <w:tcPr>
            <w:tcW w:w="9786" w:type="dxa"/>
          </w:tcPr>
          <w:p w14:paraId="383EDB11" w14:textId="77777777" w:rsidR="0088349B" w:rsidRDefault="0088349B">
            <w:pPr>
              <w:pStyle w:val="NormalTt"/>
              <w:jc w:val="center"/>
            </w:pPr>
          </w:p>
        </w:tc>
      </w:tr>
      <w:tr w:rsidR="0088349B" w14:paraId="72242E38" w14:textId="77777777">
        <w:tc>
          <w:tcPr>
            <w:tcW w:w="9786" w:type="dxa"/>
          </w:tcPr>
          <w:p w14:paraId="2E487256" w14:textId="77777777" w:rsidR="0088349B" w:rsidRDefault="0088349B">
            <w:pPr>
              <w:pStyle w:val="NormalTt"/>
              <w:jc w:val="center"/>
            </w:pPr>
          </w:p>
          <w:p w14:paraId="2C570644" w14:textId="77777777" w:rsidR="0088349B" w:rsidRDefault="0088349B">
            <w:pPr>
              <w:pStyle w:val="NormalTt"/>
              <w:jc w:val="center"/>
            </w:pPr>
          </w:p>
          <w:p w14:paraId="21981AF3" w14:textId="77777777" w:rsidR="0088349B" w:rsidRDefault="002F4E5A">
            <w:pPr>
              <w:pStyle w:val="Undertitel"/>
            </w:pPr>
            <w:r>
              <w:rPr>
                <w:lang w:bidi="sv-SE"/>
              </w:rPr>
              <w:t>Laga krafthandling</w:t>
            </w:r>
          </w:p>
          <w:p w14:paraId="634E9140" w14:textId="77777777" w:rsidR="0088349B" w:rsidRDefault="0088349B">
            <w:pPr>
              <w:pStyle w:val="NormalTt"/>
              <w:jc w:val="center"/>
            </w:pPr>
          </w:p>
          <w:p w14:paraId="58272E33" w14:textId="77777777" w:rsidR="0088349B" w:rsidRDefault="002F4E5A">
            <w:pPr>
              <w:pStyle w:val="Undertitel"/>
            </w:pPr>
            <w:r>
              <w:t>Standardförfarande</w:t>
            </w:r>
          </w:p>
        </w:tc>
      </w:tr>
    </w:tbl>
    <w:p w14:paraId="710E166C" w14:textId="77777777" w:rsidR="0088349B" w:rsidRDefault="0088349B">
      <w:pPr>
        <w:pStyle w:val="Liten"/>
      </w:pPr>
    </w:p>
    <w:p w14:paraId="447F25A5" w14:textId="77777777" w:rsidR="0088349B" w:rsidRDefault="0088349B">
      <w:pPr>
        <w:pStyle w:val="Liten"/>
        <w:sectPr w:rsidR="0088349B">
          <w:headerReference w:type="default" r:id="rId11"/>
          <w:footerReference w:type="default" r:id="rId12"/>
          <w:type w:val="continuous"/>
          <w:pgSz w:w="11906" w:h="16838"/>
          <w:pgMar w:top="2438" w:right="1134" w:bottom="1418" w:left="1134" w:header="680" w:footer="1134" w:gutter="0"/>
          <w:cols w:space="720"/>
        </w:sectPr>
      </w:pPr>
    </w:p>
    <w:p w14:paraId="5CD400E2" w14:textId="77777777" w:rsidR="0088349B" w:rsidRDefault="002F4E5A">
      <w:pPr>
        <w:pStyle w:val="RubrikStor"/>
      </w:pPr>
      <w:r>
        <w:lastRenderedPageBreak/>
        <w:t>Vad är en detaljplan?</w:t>
      </w:r>
    </w:p>
    <w:p w14:paraId="4C32C50D" w14:textId="77777777" w:rsidR="0088349B" w:rsidRDefault="002F4E5A">
      <w:r>
        <w:t xml:space="preserve">Genom detaljplaner regleras markens användning och bebyggelsens utformning. Detaljplaner, som ser ut som en slags karta, innehåller juridiskt bindande bestämmelser för var man får bygga, vad byggnader och markområden ska användas till, byggnadshöjder, byggnaders utformning med mera. Byggrätten i detaljplanen anger den maximala grad av bebyggelse som tillåts på en plats. Arboga består av ett lapptäcke av detaljplaner som reglerar vad som får byggas var. </w:t>
      </w:r>
    </w:p>
    <w:p w14:paraId="52BE7397" w14:textId="77777777" w:rsidR="0088349B" w:rsidRDefault="002F4E5A">
      <w:r>
        <w:t>Mer information om hur detaljplaner arbetas fram finns på https://arboga.se/bygga-bo-och-miljo/arboga-vaxer/planering-av-staden/pagaende-detaljplaner.html</w:t>
      </w:r>
      <w:r>
        <w:rPr>
          <w:highlight w:val="yellow"/>
        </w:rPr>
        <w:t xml:space="preserve"> </w:t>
      </w:r>
    </w:p>
    <w:p w14:paraId="6F6548F6" w14:textId="77777777" w:rsidR="0088349B" w:rsidRDefault="002F4E5A">
      <w:r>
        <w:t xml:space="preserve">Till en detaljplan finns alltid en planbeskrivning. Planbeskrivningen ska förklara detaljplanens syfte, innehåll och hur planen är avsedd att genomföras samt vad genomförandet innebär. </w:t>
      </w:r>
    </w:p>
    <w:p w14:paraId="1BACEECB" w14:textId="77777777" w:rsidR="0088349B" w:rsidRDefault="002F4E5A">
      <w:pPr>
        <w:pStyle w:val="RubrikMellan"/>
      </w:pPr>
      <w:r>
        <w:t>Detaljplanen redovisas i följande handlingar</w:t>
      </w:r>
    </w:p>
    <w:p w14:paraId="5451AB1A" w14:textId="77777777" w:rsidR="0088349B" w:rsidRDefault="002F4E5A">
      <w:pPr>
        <w:pStyle w:val="Liststycke"/>
        <w:numPr>
          <w:ilvl w:val="0"/>
          <w:numId w:val="27"/>
        </w:numPr>
      </w:pPr>
      <w:r>
        <w:t>Plankarta med bestämmelser, skala 1:1000 (A1) 1:2000 (A3)</w:t>
      </w:r>
    </w:p>
    <w:p w14:paraId="5C1DD79D" w14:textId="77777777" w:rsidR="0088349B" w:rsidRDefault="002F4E5A">
      <w:pPr>
        <w:pStyle w:val="Liststycke"/>
        <w:numPr>
          <w:ilvl w:val="0"/>
          <w:numId w:val="27"/>
        </w:numPr>
      </w:pPr>
      <w:r>
        <w:t>Planbeskrivning</w:t>
      </w:r>
    </w:p>
    <w:p w14:paraId="7FE593B3" w14:textId="77777777" w:rsidR="0088349B" w:rsidRDefault="002F4E5A">
      <w:pPr>
        <w:pStyle w:val="Liststycke"/>
        <w:numPr>
          <w:ilvl w:val="0"/>
          <w:numId w:val="27"/>
        </w:numPr>
      </w:pPr>
      <w:r>
        <w:t>Fastighetsförteckning</w:t>
      </w:r>
    </w:p>
    <w:p w14:paraId="256028EC" w14:textId="77777777" w:rsidR="0088349B" w:rsidRDefault="0088349B"/>
    <w:p w14:paraId="750EB8FA" w14:textId="77777777" w:rsidR="0088349B" w:rsidRDefault="002F4E5A">
      <w:r>
        <w:br w:type="page"/>
      </w:r>
    </w:p>
    <w:p w14:paraId="50DB4774" w14:textId="77777777" w:rsidR="0088349B" w:rsidRDefault="002F4E5A">
      <w:pPr>
        <w:pStyle w:val="RubrikStor"/>
      </w:pPr>
      <w:r>
        <w:lastRenderedPageBreak/>
        <w:t>Innehåll</w:t>
      </w:r>
    </w:p>
    <w:p w14:paraId="07511811" w14:textId="1BAC0EE2" w:rsidR="0088349B" w:rsidRDefault="002F4E5A">
      <w:pPr>
        <w:pStyle w:val="Innehll1"/>
        <w:rPr>
          <w:rFonts w:asciiTheme="minorHAnsi" w:eastAsiaTheme="minorEastAsia" w:hAnsiTheme="minorHAnsi" w:cstheme="minorBidi"/>
          <w:b w:val="0"/>
          <w:bCs w:val="0"/>
          <w:noProof/>
          <w:szCs w:val="22"/>
        </w:rPr>
      </w:pPr>
      <w:r>
        <w:fldChar w:fldCharType="begin"/>
      </w:r>
      <w:r>
        <w:instrText xml:space="preserve"> TOC \o "1-3" \h \z \u </w:instrText>
      </w:r>
      <w:r>
        <w:fldChar w:fldCharType="separate"/>
      </w:r>
      <w:hyperlink w:anchor="_Toc133528252">
        <w:r>
          <w:rPr>
            <w:rStyle w:val="Hyperlnk"/>
            <w:noProof/>
          </w:rPr>
          <w:t>1</w:t>
        </w:r>
        <w:r>
          <w:rPr>
            <w:rFonts w:asciiTheme="minorHAnsi" w:eastAsiaTheme="minorEastAsia" w:hAnsiTheme="minorHAnsi" w:cstheme="minorBidi"/>
            <w:b w:val="0"/>
            <w:bCs w:val="0"/>
            <w:noProof/>
            <w:szCs w:val="22"/>
          </w:rPr>
          <w:tab/>
        </w:r>
        <w:r>
          <w:rPr>
            <w:rStyle w:val="Hyperlnk"/>
            <w:noProof/>
          </w:rPr>
          <w:t>Detaljplanens syfte</w:t>
        </w:r>
        <w:r>
          <w:rPr>
            <w:noProof/>
          </w:rPr>
          <w:tab/>
        </w:r>
        <w:r>
          <w:rPr>
            <w:noProof/>
          </w:rPr>
          <w:fldChar w:fldCharType="begin"/>
        </w:r>
        <w:r>
          <w:rPr>
            <w:noProof/>
          </w:rPr>
          <w:instrText xml:space="preserve"> PAGEREF _Toc133528252 \h </w:instrText>
        </w:r>
        <w:r>
          <w:rPr>
            <w:noProof/>
          </w:rPr>
        </w:r>
        <w:r>
          <w:rPr>
            <w:noProof/>
          </w:rPr>
          <w:fldChar w:fldCharType="separate"/>
        </w:r>
        <w:r w:rsidR="00F136EB">
          <w:rPr>
            <w:noProof/>
          </w:rPr>
          <w:t>5</w:t>
        </w:r>
        <w:r>
          <w:rPr>
            <w:noProof/>
          </w:rPr>
          <w:fldChar w:fldCharType="end"/>
        </w:r>
      </w:hyperlink>
    </w:p>
    <w:p w14:paraId="4D14FF5E" w14:textId="7174DE06" w:rsidR="0088349B" w:rsidRDefault="00F136EB">
      <w:pPr>
        <w:pStyle w:val="Innehll1"/>
        <w:rPr>
          <w:rFonts w:asciiTheme="minorHAnsi" w:eastAsiaTheme="minorEastAsia" w:hAnsiTheme="minorHAnsi" w:cstheme="minorBidi"/>
          <w:b w:val="0"/>
          <w:bCs w:val="0"/>
          <w:noProof/>
          <w:szCs w:val="22"/>
        </w:rPr>
      </w:pPr>
      <w:hyperlink w:anchor="_Toc133528253">
        <w:r w:rsidR="002F4E5A">
          <w:rPr>
            <w:rStyle w:val="Hyperlnk"/>
            <w:noProof/>
          </w:rPr>
          <w:t>2</w:t>
        </w:r>
        <w:r w:rsidR="002F4E5A">
          <w:rPr>
            <w:rFonts w:asciiTheme="minorHAnsi" w:eastAsiaTheme="minorEastAsia" w:hAnsiTheme="minorHAnsi" w:cstheme="minorBidi"/>
            <w:b w:val="0"/>
            <w:bCs w:val="0"/>
            <w:noProof/>
            <w:szCs w:val="22"/>
          </w:rPr>
          <w:tab/>
        </w:r>
        <w:r w:rsidR="002F4E5A">
          <w:rPr>
            <w:rStyle w:val="Hyperlnk"/>
            <w:noProof/>
          </w:rPr>
          <w:t>Beskrivning av detaljplanen</w:t>
        </w:r>
        <w:r w:rsidR="002F4E5A">
          <w:rPr>
            <w:noProof/>
          </w:rPr>
          <w:tab/>
        </w:r>
        <w:r w:rsidR="002F4E5A">
          <w:rPr>
            <w:noProof/>
          </w:rPr>
          <w:fldChar w:fldCharType="begin"/>
        </w:r>
        <w:r w:rsidR="002F4E5A">
          <w:rPr>
            <w:noProof/>
          </w:rPr>
          <w:instrText xml:space="preserve"> PAGEREF _Toc133528253 \h </w:instrText>
        </w:r>
        <w:r w:rsidR="002F4E5A">
          <w:rPr>
            <w:noProof/>
          </w:rPr>
        </w:r>
        <w:r w:rsidR="002F4E5A">
          <w:rPr>
            <w:noProof/>
          </w:rPr>
          <w:fldChar w:fldCharType="separate"/>
        </w:r>
        <w:r>
          <w:rPr>
            <w:noProof/>
          </w:rPr>
          <w:t>6</w:t>
        </w:r>
        <w:r w:rsidR="002F4E5A">
          <w:rPr>
            <w:noProof/>
          </w:rPr>
          <w:fldChar w:fldCharType="end"/>
        </w:r>
      </w:hyperlink>
    </w:p>
    <w:p w14:paraId="3995A605" w14:textId="7B791A00" w:rsidR="0088349B" w:rsidRDefault="00F136EB">
      <w:pPr>
        <w:pStyle w:val="Innehll2"/>
        <w:rPr>
          <w:rFonts w:asciiTheme="minorHAnsi" w:eastAsiaTheme="minorEastAsia" w:hAnsiTheme="minorHAnsi" w:cstheme="minorBidi"/>
          <w:bCs w:val="0"/>
          <w:noProof/>
          <w:szCs w:val="22"/>
        </w:rPr>
      </w:pPr>
      <w:hyperlink w:anchor="_Toc133528254">
        <w:r w:rsidR="002F4E5A">
          <w:rPr>
            <w:rStyle w:val="Hyperlnk"/>
            <w:noProof/>
          </w:rPr>
          <w:t>2.1</w:t>
        </w:r>
        <w:r w:rsidR="002F4E5A">
          <w:rPr>
            <w:rFonts w:asciiTheme="minorHAnsi" w:eastAsiaTheme="minorEastAsia" w:hAnsiTheme="minorHAnsi" w:cstheme="minorBidi"/>
            <w:bCs w:val="0"/>
            <w:noProof/>
            <w:szCs w:val="22"/>
          </w:rPr>
          <w:tab/>
        </w:r>
        <w:r w:rsidR="002F4E5A">
          <w:rPr>
            <w:rStyle w:val="Hyperlnk"/>
            <w:noProof/>
          </w:rPr>
          <w:t>Lägesbestämning</w:t>
        </w:r>
        <w:r w:rsidR="002F4E5A">
          <w:rPr>
            <w:noProof/>
          </w:rPr>
          <w:tab/>
        </w:r>
        <w:r w:rsidR="002F4E5A">
          <w:rPr>
            <w:noProof/>
          </w:rPr>
          <w:fldChar w:fldCharType="begin"/>
        </w:r>
        <w:r w:rsidR="002F4E5A">
          <w:rPr>
            <w:noProof/>
          </w:rPr>
          <w:instrText xml:space="preserve"> PAGEREF _Toc133528254 \h </w:instrText>
        </w:r>
        <w:r w:rsidR="002F4E5A">
          <w:rPr>
            <w:noProof/>
          </w:rPr>
        </w:r>
        <w:r w:rsidR="002F4E5A">
          <w:rPr>
            <w:noProof/>
          </w:rPr>
          <w:fldChar w:fldCharType="separate"/>
        </w:r>
        <w:r>
          <w:rPr>
            <w:noProof/>
          </w:rPr>
          <w:t>6</w:t>
        </w:r>
        <w:r w:rsidR="002F4E5A">
          <w:rPr>
            <w:noProof/>
          </w:rPr>
          <w:fldChar w:fldCharType="end"/>
        </w:r>
      </w:hyperlink>
    </w:p>
    <w:p w14:paraId="3D0EE4BC" w14:textId="1D9C20A3" w:rsidR="0088349B" w:rsidRDefault="00F136EB">
      <w:pPr>
        <w:pStyle w:val="Innehll2"/>
        <w:rPr>
          <w:rFonts w:asciiTheme="minorHAnsi" w:eastAsiaTheme="minorEastAsia" w:hAnsiTheme="minorHAnsi" w:cstheme="minorBidi"/>
          <w:bCs w:val="0"/>
          <w:noProof/>
          <w:szCs w:val="22"/>
        </w:rPr>
      </w:pPr>
      <w:hyperlink w:anchor="_Toc133528255">
        <w:r w:rsidR="002F4E5A">
          <w:rPr>
            <w:rStyle w:val="Hyperlnk"/>
            <w:noProof/>
          </w:rPr>
          <w:t>2.2</w:t>
        </w:r>
        <w:r w:rsidR="002F4E5A">
          <w:rPr>
            <w:rFonts w:asciiTheme="minorHAnsi" w:eastAsiaTheme="minorEastAsia" w:hAnsiTheme="minorHAnsi" w:cstheme="minorBidi"/>
            <w:bCs w:val="0"/>
            <w:noProof/>
            <w:szCs w:val="22"/>
          </w:rPr>
          <w:tab/>
        </w:r>
        <w:r w:rsidR="002F4E5A">
          <w:rPr>
            <w:rStyle w:val="Hyperlnk"/>
            <w:noProof/>
          </w:rPr>
          <w:t>Markägoförhållanden och areal</w:t>
        </w:r>
        <w:r w:rsidR="002F4E5A">
          <w:rPr>
            <w:noProof/>
          </w:rPr>
          <w:tab/>
        </w:r>
        <w:r w:rsidR="002F4E5A">
          <w:rPr>
            <w:noProof/>
          </w:rPr>
          <w:fldChar w:fldCharType="begin"/>
        </w:r>
        <w:r w:rsidR="002F4E5A">
          <w:rPr>
            <w:noProof/>
          </w:rPr>
          <w:instrText xml:space="preserve"> PAGEREF _Toc133528255 \h </w:instrText>
        </w:r>
        <w:r w:rsidR="002F4E5A">
          <w:rPr>
            <w:noProof/>
          </w:rPr>
        </w:r>
        <w:r w:rsidR="002F4E5A">
          <w:rPr>
            <w:noProof/>
          </w:rPr>
          <w:fldChar w:fldCharType="separate"/>
        </w:r>
        <w:r>
          <w:rPr>
            <w:noProof/>
          </w:rPr>
          <w:t>6</w:t>
        </w:r>
        <w:r w:rsidR="002F4E5A">
          <w:rPr>
            <w:noProof/>
          </w:rPr>
          <w:fldChar w:fldCharType="end"/>
        </w:r>
      </w:hyperlink>
    </w:p>
    <w:p w14:paraId="7F69CEBE" w14:textId="5F5983CC" w:rsidR="0088349B" w:rsidRDefault="00F136EB">
      <w:pPr>
        <w:pStyle w:val="Innehll2"/>
        <w:rPr>
          <w:rFonts w:asciiTheme="minorHAnsi" w:eastAsiaTheme="minorEastAsia" w:hAnsiTheme="minorHAnsi" w:cstheme="minorBidi"/>
          <w:bCs w:val="0"/>
          <w:noProof/>
          <w:szCs w:val="22"/>
        </w:rPr>
      </w:pPr>
      <w:hyperlink w:anchor="_Toc133528256">
        <w:r w:rsidR="002F4E5A">
          <w:rPr>
            <w:rStyle w:val="Hyperlnk"/>
            <w:noProof/>
          </w:rPr>
          <w:t>2.3</w:t>
        </w:r>
        <w:r w:rsidR="002F4E5A">
          <w:rPr>
            <w:rFonts w:asciiTheme="minorHAnsi" w:eastAsiaTheme="minorEastAsia" w:hAnsiTheme="minorHAnsi" w:cstheme="minorBidi"/>
            <w:bCs w:val="0"/>
            <w:noProof/>
            <w:szCs w:val="22"/>
          </w:rPr>
          <w:tab/>
        </w:r>
        <w:r w:rsidR="002F4E5A">
          <w:rPr>
            <w:rStyle w:val="Hyperlnk"/>
            <w:noProof/>
          </w:rPr>
          <w:t>Hela detaljplanen</w:t>
        </w:r>
        <w:r w:rsidR="002F4E5A">
          <w:rPr>
            <w:noProof/>
          </w:rPr>
          <w:tab/>
        </w:r>
        <w:r w:rsidR="002F4E5A">
          <w:rPr>
            <w:noProof/>
          </w:rPr>
          <w:fldChar w:fldCharType="begin"/>
        </w:r>
        <w:r w:rsidR="002F4E5A">
          <w:rPr>
            <w:noProof/>
          </w:rPr>
          <w:instrText xml:space="preserve"> PAGEREF _Toc133528256 \h </w:instrText>
        </w:r>
        <w:r w:rsidR="002F4E5A">
          <w:rPr>
            <w:noProof/>
          </w:rPr>
        </w:r>
        <w:r w:rsidR="002F4E5A">
          <w:rPr>
            <w:noProof/>
          </w:rPr>
          <w:fldChar w:fldCharType="separate"/>
        </w:r>
        <w:r>
          <w:rPr>
            <w:noProof/>
          </w:rPr>
          <w:t>6</w:t>
        </w:r>
        <w:r w:rsidR="002F4E5A">
          <w:rPr>
            <w:noProof/>
          </w:rPr>
          <w:fldChar w:fldCharType="end"/>
        </w:r>
      </w:hyperlink>
    </w:p>
    <w:p w14:paraId="192D560C" w14:textId="1D2B26B1" w:rsidR="0088349B" w:rsidRDefault="00F136EB">
      <w:pPr>
        <w:pStyle w:val="Innehll2"/>
        <w:rPr>
          <w:rFonts w:asciiTheme="minorHAnsi" w:eastAsiaTheme="minorEastAsia" w:hAnsiTheme="minorHAnsi" w:cstheme="minorBidi"/>
          <w:bCs w:val="0"/>
          <w:noProof/>
          <w:szCs w:val="22"/>
        </w:rPr>
      </w:pPr>
      <w:hyperlink w:anchor="_Toc133528257">
        <w:r w:rsidR="002F4E5A">
          <w:rPr>
            <w:rStyle w:val="Hyperlnk"/>
            <w:noProof/>
          </w:rPr>
          <w:t>2.4</w:t>
        </w:r>
        <w:r w:rsidR="002F4E5A">
          <w:rPr>
            <w:rFonts w:asciiTheme="minorHAnsi" w:eastAsiaTheme="minorEastAsia" w:hAnsiTheme="minorHAnsi" w:cstheme="minorBidi"/>
            <w:bCs w:val="0"/>
            <w:noProof/>
            <w:szCs w:val="22"/>
          </w:rPr>
          <w:tab/>
        </w:r>
        <w:r w:rsidR="002F4E5A">
          <w:rPr>
            <w:rStyle w:val="Hyperlnk"/>
            <w:noProof/>
          </w:rPr>
          <w:t>Allmän platsmark</w:t>
        </w:r>
        <w:r w:rsidR="002F4E5A">
          <w:rPr>
            <w:noProof/>
          </w:rPr>
          <w:tab/>
        </w:r>
        <w:r w:rsidR="002F4E5A">
          <w:rPr>
            <w:noProof/>
          </w:rPr>
          <w:fldChar w:fldCharType="begin"/>
        </w:r>
        <w:r w:rsidR="002F4E5A">
          <w:rPr>
            <w:noProof/>
          </w:rPr>
          <w:instrText xml:space="preserve"> PAGEREF _Toc133528257 \h </w:instrText>
        </w:r>
        <w:r w:rsidR="002F4E5A">
          <w:rPr>
            <w:noProof/>
          </w:rPr>
        </w:r>
        <w:r w:rsidR="002F4E5A">
          <w:rPr>
            <w:noProof/>
          </w:rPr>
          <w:fldChar w:fldCharType="separate"/>
        </w:r>
        <w:r>
          <w:rPr>
            <w:noProof/>
          </w:rPr>
          <w:t>6</w:t>
        </w:r>
        <w:r w:rsidR="002F4E5A">
          <w:rPr>
            <w:noProof/>
          </w:rPr>
          <w:fldChar w:fldCharType="end"/>
        </w:r>
      </w:hyperlink>
    </w:p>
    <w:p w14:paraId="7B4ACA1F" w14:textId="689B1A45" w:rsidR="0088349B" w:rsidRDefault="00F136EB">
      <w:pPr>
        <w:pStyle w:val="Innehll3"/>
        <w:rPr>
          <w:rFonts w:asciiTheme="minorHAnsi" w:eastAsiaTheme="minorEastAsia" w:hAnsiTheme="minorHAnsi" w:cstheme="minorBidi"/>
          <w:noProof/>
          <w:szCs w:val="22"/>
        </w:rPr>
      </w:pPr>
      <w:hyperlink w:anchor="_Toc133528258">
        <w:r w:rsidR="002F4E5A">
          <w:rPr>
            <w:rStyle w:val="Hyperlnk"/>
            <w:noProof/>
          </w:rPr>
          <w:t>2.4.1</w:t>
        </w:r>
        <w:r w:rsidR="002F4E5A">
          <w:rPr>
            <w:rFonts w:asciiTheme="minorHAnsi" w:eastAsiaTheme="minorEastAsia" w:hAnsiTheme="minorHAnsi" w:cstheme="minorBidi"/>
            <w:noProof/>
            <w:szCs w:val="22"/>
          </w:rPr>
          <w:tab/>
        </w:r>
        <w:r w:rsidR="002F4E5A">
          <w:rPr>
            <w:rStyle w:val="Hyperlnk"/>
            <w:noProof/>
          </w:rPr>
          <w:t>Huvudmannaskap</w:t>
        </w:r>
        <w:r w:rsidR="002F4E5A">
          <w:rPr>
            <w:noProof/>
          </w:rPr>
          <w:tab/>
        </w:r>
        <w:r w:rsidR="002F4E5A">
          <w:rPr>
            <w:noProof/>
          </w:rPr>
          <w:fldChar w:fldCharType="begin"/>
        </w:r>
        <w:r w:rsidR="002F4E5A">
          <w:rPr>
            <w:noProof/>
          </w:rPr>
          <w:instrText xml:space="preserve"> PAGEREF _Toc133528258 \h </w:instrText>
        </w:r>
        <w:r w:rsidR="002F4E5A">
          <w:rPr>
            <w:noProof/>
          </w:rPr>
        </w:r>
        <w:r w:rsidR="002F4E5A">
          <w:rPr>
            <w:noProof/>
          </w:rPr>
          <w:fldChar w:fldCharType="separate"/>
        </w:r>
        <w:r>
          <w:rPr>
            <w:noProof/>
          </w:rPr>
          <w:t>7</w:t>
        </w:r>
        <w:r w:rsidR="002F4E5A">
          <w:rPr>
            <w:noProof/>
          </w:rPr>
          <w:fldChar w:fldCharType="end"/>
        </w:r>
      </w:hyperlink>
    </w:p>
    <w:p w14:paraId="7F38F733" w14:textId="724FFAED" w:rsidR="0088349B" w:rsidRDefault="00F136EB">
      <w:pPr>
        <w:pStyle w:val="Innehll2"/>
        <w:rPr>
          <w:rFonts w:asciiTheme="minorHAnsi" w:eastAsiaTheme="minorEastAsia" w:hAnsiTheme="minorHAnsi" w:cstheme="minorBidi"/>
          <w:bCs w:val="0"/>
          <w:noProof/>
          <w:szCs w:val="22"/>
        </w:rPr>
      </w:pPr>
      <w:hyperlink w:anchor="_Toc133528259">
        <w:r w:rsidR="002F4E5A">
          <w:rPr>
            <w:rStyle w:val="Hyperlnk"/>
            <w:noProof/>
          </w:rPr>
          <w:t>2.5</w:t>
        </w:r>
        <w:r w:rsidR="002F4E5A">
          <w:rPr>
            <w:rFonts w:asciiTheme="minorHAnsi" w:eastAsiaTheme="minorEastAsia" w:hAnsiTheme="minorHAnsi" w:cstheme="minorBidi"/>
            <w:bCs w:val="0"/>
            <w:noProof/>
            <w:szCs w:val="22"/>
          </w:rPr>
          <w:tab/>
        </w:r>
        <w:r w:rsidR="002F4E5A">
          <w:rPr>
            <w:rStyle w:val="Hyperlnk"/>
            <w:noProof/>
          </w:rPr>
          <w:t>Kvartersmak</w:t>
        </w:r>
        <w:r w:rsidR="002F4E5A">
          <w:rPr>
            <w:noProof/>
          </w:rPr>
          <w:tab/>
        </w:r>
        <w:r w:rsidR="002F4E5A">
          <w:rPr>
            <w:noProof/>
          </w:rPr>
          <w:fldChar w:fldCharType="begin"/>
        </w:r>
        <w:r w:rsidR="002F4E5A">
          <w:rPr>
            <w:noProof/>
          </w:rPr>
          <w:instrText xml:space="preserve"> PAGEREF _Toc133528259 \h </w:instrText>
        </w:r>
        <w:r w:rsidR="002F4E5A">
          <w:rPr>
            <w:noProof/>
          </w:rPr>
        </w:r>
        <w:r w:rsidR="002F4E5A">
          <w:rPr>
            <w:noProof/>
          </w:rPr>
          <w:fldChar w:fldCharType="separate"/>
        </w:r>
        <w:r>
          <w:rPr>
            <w:noProof/>
          </w:rPr>
          <w:t>7</w:t>
        </w:r>
        <w:r w:rsidR="002F4E5A">
          <w:rPr>
            <w:noProof/>
          </w:rPr>
          <w:fldChar w:fldCharType="end"/>
        </w:r>
      </w:hyperlink>
    </w:p>
    <w:p w14:paraId="47706E1E" w14:textId="015D1D58" w:rsidR="0088349B" w:rsidRDefault="00F136EB">
      <w:pPr>
        <w:pStyle w:val="Innehll2"/>
        <w:rPr>
          <w:rFonts w:asciiTheme="minorHAnsi" w:eastAsiaTheme="minorEastAsia" w:hAnsiTheme="minorHAnsi" w:cstheme="minorBidi"/>
          <w:bCs w:val="0"/>
          <w:noProof/>
          <w:szCs w:val="22"/>
        </w:rPr>
      </w:pPr>
      <w:hyperlink w:anchor="_Toc133528260">
        <w:r w:rsidR="002F4E5A">
          <w:rPr>
            <w:rStyle w:val="Hyperlnk"/>
            <w:noProof/>
          </w:rPr>
          <w:t>2.6</w:t>
        </w:r>
        <w:r w:rsidR="002F4E5A">
          <w:rPr>
            <w:rFonts w:asciiTheme="minorHAnsi" w:eastAsiaTheme="minorEastAsia" w:hAnsiTheme="minorHAnsi" w:cstheme="minorBidi"/>
            <w:bCs w:val="0"/>
            <w:noProof/>
            <w:szCs w:val="22"/>
          </w:rPr>
          <w:tab/>
        </w:r>
        <w:r w:rsidR="002F4E5A">
          <w:rPr>
            <w:rStyle w:val="Hyperlnk"/>
            <w:noProof/>
          </w:rPr>
          <w:t>Genomförandetid</w:t>
        </w:r>
        <w:r w:rsidR="002F4E5A">
          <w:rPr>
            <w:noProof/>
          </w:rPr>
          <w:tab/>
        </w:r>
        <w:r w:rsidR="002F4E5A">
          <w:rPr>
            <w:noProof/>
          </w:rPr>
          <w:fldChar w:fldCharType="begin"/>
        </w:r>
        <w:r w:rsidR="002F4E5A">
          <w:rPr>
            <w:noProof/>
          </w:rPr>
          <w:instrText xml:space="preserve"> PAGEREF _Toc133528260 \h </w:instrText>
        </w:r>
        <w:r w:rsidR="002F4E5A">
          <w:rPr>
            <w:noProof/>
          </w:rPr>
        </w:r>
        <w:r w:rsidR="002F4E5A">
          <w:rPr>
            <w:noProof/>
          </w:rPr>
          <w:fldChar w:fldCharType="separate"/>
        </w:r>
        <w:r>
          <w:rPr>
            <w:noProof/>
          </w:rPr>
          <w:t>8</w:t>
        </w:r>
        <w:r w:rsidR="002F4E5A">
          <w:rPr>
            <w:noProof/>
          </w:rPr>
          <w:fldChar w:fldCharType="end"/>
        </w:r>
      </w:hyperlink>
    </w:p>
    <w:p w14:paraId="3F3D41DA" w14:textId="3FC1C2D1" w:rsidR="0088349B" w:rsidRDefault="00F136EB">
      <w:pPr>
        <w:pStyle w:val="Innehll2"/>
        <w:rPr>
          <w:rFonts w:asciiTheme="minorHAnsi" w:eastAsiaTheme="minorEastAsia" w:hAnsiTheme="minorHAnsi" w:cstheme="minorBidi"/>
          <w:bCs w:val="0"/>
          <w:noProof/>
          <w:szCs w:val="22"/>
        </w:rPr>
      </w:pPr>
      <w:hyperlink w:anchor="_Toc133528261">
        <w:r w:rsidR="002F4E5A">
          <w:rPr>
            <w:rStyle w:val="Hyperlnk"/>
            <w:noProof/>
          </w:rPr>
          <w:t>2.7</w:t>
        </w:r>
        <w:r w:rsidR="002F4E5A">
          <w:rPr>
            <w:rFonts w:asciiTheme="minorHAnsi" w:eastAsiaTheme="minorEastAsia" w:hAnsiTheme="minorHAnsi" w:cstheme="minorBidi"/>
            <w:bCs w:val="0"/>
            <w:noProof/>
            <w:szCs w:val="22"/>
          </w:rPr>
          <w:tab/>
        </w:r>
        <w:r w:rsidR="002F4E5A">
          <w:rPr>
            <w:rStyle w:val="Hyperlnk"/>
            <w:noProof/>
          </w:rPr>
          <w:t>Ärendeinformation</w:t>
        </w:r>
        <w:r w:rsidR="002F4E5A">
          <w:rPr>
            <w:noProof/>
          </w:rPr>
          <w:tab/>
        </w:r>
        <w:r w:rsidR="002F4E5A">
          <w:rPr>
            <w:noProof/>
          </w:rPr>
          <w:fldChar w:fldCharType="begin"/>
        </w:r>
        <w:r w:rsidR="002F4E5A">
          <w:rPr>
            <w:noProof/>
          </w:rPr>
          <w:instrText xml:space="preserve"> PAGEREF _Toc133528261 \h </w:instrText>
        </w:r>
        <w:r w:rsidR="002F4E5A">
          <w:rPr>
            <w:noProof/>
          </w:rPr>
        </w:r>
        <w:r w:rsidR="002F4E5A">
          <w:rPr>
            <w:noProof/>
          </w:rPr>
          <w:fldChar w:fldCharType="separate"/>
        </w:r>
        <w:r>
          <w:rPr>
            <w:noProof/>
          </w:rPr>
          <w:t>8</w:t>
        </w:r>
        <w:r w:rsidR="002F4E5A">
          <w:rPr>
            <w:noProof/>
          </w:rPr>
          <w:fldChar w:fldCharType="end"/>
        </w:r>
      </w:hyperlink>
    </w:p>
    <w:p w14:paraId="2C141094" w14:textId="61ED6222" w:rsidR="0088349B" w:rsidRDefault="00F136EB">
      <w:pPr>
        <w:pStyle w:val="Innehll2"/>
        <w:rPr>
          <w:rFonts w:asciiTheme="minorHAnsi" w:eastAsiaTheme="minorEastAsia" w:hAnsiTheme="minorHAnsi" w:cstheme="minorBidi"/>
          <w:bCs w:val="0"/>
          <w:noProof/>
          <w:szCs w:val="22"/>
        </w:rPr>
      </w:pPr>
      <w:hyperlink w:anchor="_Toc133528262">
        <w:r w:rsidR="002F4E5A">
          <w:rPr>
            <w:rStyle w:val="Hyperlnk"/>
            <w:noProof/>
          </w:rPr>
          <w:t>2.8</w:t>
        </w:r>
        <w:r w:rsidR="002F4E5A">
          <w:rPr>
            <w:rFonts w:asciiTheme="minorHAnsi" w:eastAsiaTheme="minorEastAsia" w:hAnsiTheme="minorHAnsi" w:cstheme="minorBidi"/>
            <w:bCs w:val="0"/>
            <w:noProof/>
            <w:szCs w:val="22"/>
          </w:rPr>
          <w:tab/>
        </w:r>
        <w:r w:rsidR="002F4E5A">
          <w:rPr>
            <w:rStyle w:val="Hyperlnk"/>
            <w:noProof/>
          </w:rPr>
          <w:t>Motiv till ändring av detaljplan</w:t>
        </w:r>
        <w:r w:rsidR="002F4E5A">
          <w:rPr>
            <w:noProof/>
          </w:rPr>
          <w:tab/>
        </w:r>
        <w:r w:rsidR="002F4E5A">
          <w:rPr>
            <w:noProof/>
          </w:rPr>
          <w:fldChar w:fldCharType="begin"/>
        </w:r>
        <w:r w:rsidR="002F4E5A">
          <w:rPr>
            <w:noProof/>
          </w:rPr>
          <w:instrText xml:space="preserve"> PAGEREF _Toc133528262 \h </w:instrText>
        </w:r>
        <w:r w:rsidR="002F4E5A">
          <w:rPr>
            <w:noProof/>
          </w:rPr>
        </w:r>
        <w:r w:rsidR="002F4E5A">
          <w:rPr>
            <w:noProof/>
          </w:rPr>
          <w:fldChar w:fldCharType="separate"/>
        </w:r>
        <w:r>
          <w:rPr>
            <w:noProof/>
          </w:rPr>
          <w:t>9</w:t>
        </w:r>
        <w:r w:rsidR="002F4E5A">
          <w:rPr>
            <w:noProof/>
          </w:rPr>
          <w:fldChar w:fldCharType="end"/>
        </w:r>
      </w:hyperlink>
    </w:p>
    <w:p w14:paraId="18CCC314" w14:textId="5E6BF805" w:rsidR="0088349B" w:rsidRDefault="00F136EB">
      <w:pPr>
        <w:pStyle w:val="Innehll2"/>
        <w:rPr>
          <w:rFonts w:asciiTheme="minorHAnsi" w:eastAsiaTheme="minorEastAsia" w:hAnsiTheme="minorHAnsi" w:cstheme="minorBidi"/>
          <w:bCs w:val="0"/>
          <w:noProof/>
          <w:szCs w:val="22"/>
        </w:rPr>
      </w:pPr>
      <w:hyperlink w:anchor="_Toc133528263">
        <w:r w:rsidR="002F4E5A">
          <w:rPr>
            <w:rStyle w:val="Hyperlnk"/>
            <w:noProof/>
          </w:rPr>
          <w:t>2.9</w:t>
        </w:r>
        <w:r w:rsidR="002F4E5A">
          <w:rPr>
            <w:rFonts w:asciiTheme="minorHAnsi" w:eastAsiaTheme="minorEastAsia" w:hAnsiTheme="minorHAnsi" w:cstheme="minorBidi"/>
            <w:bCs w:val="0"/>
            <w:noProof/>
            <w:szCs w:val="22"/>
          </w:rPr>
          <w:tab/>
        </w:r>
        <w:r w:rsidR="002F4E5A">
          <w:rPr>
            <w:rStyle w:val="Hyperlnk"/>
            <w:noProof/>
          </w:rPr>
          <w:t>Planförfarande</w:t>
        </w:r>
        <w:r w:rsidR="002F4E5A">
          <w:rPr>
            <w:noProof/>
          </w:rPr>
          <w:tab/>
        </w:r>
        <w:r w:rsidR="002F4E5A">
          <w:rPr>
            <w:noProof/>
          </w:rPr>
          <w:fldChar w:fldCharType="begin"/>
        </w:r>
        <w:r w:rsidR="002F4E5A">
          <w:rPr>
            <w:noProof/>
          </w:rPr>
          <w:instrText xml:space="preserve"> PAGEREF _Toc133528263 \h </w:instrText>
        </w:r>
        <w:r w:rsidR="002F4E5A">
          <w:rPr>
            <w:noProof/>
          </w:rPr>
        </w:r>
        <w:r w:rsidR="002F4E5A">
          <w:rPr>
            <w:noProof/>
          </w:rPr>
          <w:fldChar w:fldCharType="separate"/>
        </w:r>
        <w:r>
          <w:rPr>
            <w:noProof/>
          </w:rPr>
          <w:t>9</w:t>
        </w:r>
        <w:r w:rsidR="002F4E5A">
          <w:rPr>
            <w:noProof/>
          </w:rPr>
          <w:fldChar w:fldCharType="end"/>
        </w:r>
      </w:hyperlink>
    </w:p>
    <w:p w14:paraId="02648A6B" w14:textId="59619563" w:rsidR="0088349B" w:rsidRDefault="00F136EB">
      <w:pPr>
        <w:pStyle w:val="Innehll1"/>
        <w:rPr>
          <w:rFonts w:asciiTheme="minorHAnsi" w:eastAsiaTheme="minorEastAsia" w:hAnsiTheme="minorHAnsi" w:cstheme="minorBidi"/>
          <w:b w:val="0"/>
          <w:bCs w:val="0"/>
          <w:noProof/>
          <w:szCs w:val="22"/>
        </w:rPr>
      </w:pPr>
      <w:hyperlink w:anchor="_Toc133528264">
        <w:r w:rsidR="002F4E5A">
          <w:rPr>
            <w:rStyle w:val="Hyperlnk"/>
            <w:noProof/>
          </w:rPr>
          <w:t>3</w:t>
        </w:r>
        <w:r w:rsidR="002F4E5A">
          <w:rPr>
            <w:rFonts w:asciiTheme="minorHAnsi" w:eastAsiaTheme="minorEastAsia" w:hAnsiTheme="minorHAnsi" w:cstheme="minorBidi"/>
            <w:b w:val="0"/>
            <w:bCs w:val="0"/>
            <w:noProof/>
            <w:szCs w:val="22"/>
          </w:rPr>
          <w:tab/>
        </w:r>
        <w:r w:rsidR="002F4E5A">
          <w:rPr>
            <w:rStyle w:val="Hyperlnk"/>
            <w:noProof/>
          </w:rPr>
          <w:t>Motiv till detaljplanens regleringar</w:t>
        </w:r>
        <w:r w:rsidR="002F4E5A">
          <w:rPr>
            <w:noProof/>
          </w:rPr>
          <w:tab/>
        </w:r>
        <w:r w:rsidR="002F4E5A">
          <w:rPr>
            <w:noProof/>
          </w:rPr>
          <w:fldChar w:fldCharType="begin"/>
        </w:r>
        <w:r w:rsidR="002F4E5A">
          <w:rPr>
            <w:noProof/>
          </w:rPr>
          <w:instrText xml:space="preserve"> PAGEREF _Toc133528264 \h </w:instrText>
        </w:r>
        <w:r w:rsidR="002F4E5A">
          <w:rPr>
            <w:noProof/>
          </w:rPr>
        </w:r>
        <w:r w:rsidR="002F4E5A">
          <w:rPr>
            <w:noProof/>
          </w:rPr>
          <w:fldChar w:fldCharType="separate"/>
        </w:r>
        <w:r>
          <w:rPr>
            <w:noProof/>
          </w:rPr>
          <w:t>10</w:t>
        </w:r>
        <w:r w:rsidR="002F4E5A">
          <w:rPr>
            <w:noProof/>
          </w:rPr>
          <w:fldChar w:fldCharType="end"/>
        </w:r>
      </w:hyperlink>
    </w:p>
    <w:p w14:paraId="661EEE88" w14:textId="731B48C8" w:rsidR="0088349B" w:rsidRDefault="00F136EB">
      <w:pPr>
        <w:pStyle w:val="Innehll2"/>
        <w:rPr>
          <w:rFonts w:asciiTheme="minorHAnsi" w:eastAsiaTheme="minorEastAsia" w:hAnsiTheme="minorHAnsi" w:cstheme="minorBidi"/>
          <w:bCs w:val="0"/>
          <w:noProof/>
          <w:szCs w:val="22"/>
        </w:rPr>
      </w:pPr>
      <w:hyperlink w:anchor="_Toc133528265">
        <w:r w:rsidR="002F4E5A">
          <w:rPr>
            <w:rStyle w:val="Hyperlnk"/>
            <w:noProof/>
          </w:rPr>
          <w:t>3.1</w:t>
        </w:r>
        <w:r w:rsidR="002F4E5A">
          <w:rPr>
            <w:rFonts w:asciiTheme="minorHAnsi" w:eastAsiaTheme="minorEastAsia" w:hAnsiTheme="minorHAnsi" w:cstheme="minorBidi"/>
            <w:bCs w:val="0"/>
            <w:noProof/>
            <w:szCs w:val="22"/>
          </w:rPr>
          <w:tab/>
        </w:r>
        <w:r w:rsidR="002F4E5A">
          <w:rPr>
            <w:rStyle w:val="Hyperlnk"/>
            <w:noProof/>
          </w:rPr>
          <w:t>Motiv till regleringar</w:t>
        </w:r>
        <w:r w:rsidR="002F4E5A">
          <w:rPr>
            <w:noProof/>
          </w:rPr>
          <w:tab/>
        </w:r>
        <w:r w:rsidR="002F4E5A">
          <w:rPr>
            <w:noProof/>
          </w:rPr>
          <w:fldChar w:fldCharType="begin"/>
        </w:r>
        <w:r w:rsidR="002F4E5A">
          <w:rPr>
            <w:noProof/>
          </w:rPr>
          <w:instrText xml:space="preserve"> PAGEREF _Toc133528265 \h </w:instrText>
        </w:r>
        <w:r w:rsidR="002F4E5A">
          <w:rPr>
            <w:noProof/>
          </w:rPr>
        </w:r>
        <w:r w:rsidR="002F4E5A">
          <w:rPr>
            <w:noProof/>
          </w:rPr>
          <w:fldChar w:fldCharType="separate"/>
        </w:r>
        <w:r>
          <w:rPr>
            <w:noProof/>
          </w:rPr>
          <w:t>10</w:t>
        </w:r>
        <w:r w:rsidR="002F4E5A">
          <w:rPr>
            <w:noProof/>
          </w:rPr>
          <w:fldChar w:fldCharType="end"/>
        </w:r>
      </w:hyperlink>
    </w:p>
    <w:p w14:paraId="4BB1B212" w14:textId="166432B9" w:rsidR="0088349B" w:rsidRDefault="00F136EB">
      <w:pPr>
        <w:pStyle w:val="Innehll3"/>
        <w:rPr>
          <w:rFonts w:asciiTheme="minorHAnsi" w:eastAsiaTheme="minorEastAsia" w:hAnsiTheme="minorHAnsi" w:cstheme="minorBidi"/>
          <w:noProof/>
          <w:szCs w:val="22"/>
        </w:rPr>
      </w:pPr>
      <w:hyperlink w:anchor="_Toc133528266">
        <w:r w:rsidR="002F4E5A">
          <w:rPr>
            <w:rStyle w:val="Hyperlnk"/>
            <w:noProof/>
          </w:rPr>
          <w:t>3.1.1</w:t>
        </w:r>
        <w:r w:rsidR="002F4E5A">
          <w:rPr>
            <w:rFonts w:asciiTheme="minorHAnsi" w:eastAsiaTheme="minorEastAsia" w:hAnsiTheme="minorHAnsi" w:cstheme="minorBidi"/>
            <w:noProof/>
            <w:szCs w:val="22"/>
          </w:rPr>
          <w:tab/>
        </w:r>
        <w:r w:rsidR="002F4E5A">
          <w:rPr>
            <w:rStyle w:val="Hyperlnk"/>
            <w:noProof/>
          </w:rPr>
          <w:t xml:space="preserve">Användning av </w:t>
        </w:r>
        <w:r w:rsidR="002F4E5A">
          <w:rPr>
            <w:rStyle w:val="Hyperlnk"/>
            <w:noProof/>
            <w:lang w:bidi="sv-SE"/>
          </w:rPr>
          <w:t>Allmän plats</w:t>
        </w:r>
        <w:r w:rsidR="002F4E5A">
          <w:rPr>
            <w:noProof/>
          </w:rPr>
          <w:tab/>
        </w:r>
        <w:r w:rsidR="002F4E5A">
          <w:rPr>
            <w:noProof/>
          </w:rPr>
          <w:fldChar w:fldCharType="begin"/>
        </w:r>
        <w:r w:rsidR="002F4E5A">
          <w:rPr>
            <w:noProof/>
          </w:rPr>
          <w:instrText xml:space="preserve"> PAGEREF _Toc133528266 \h </w:instrText>
        </w:r>
        <w:r w:rsidR="002F4E5A">
          <w:rPr>
            <w:noProof/>
          </w:rPr>
        </w:r>
        <w:r w:rsidR="002F4E5A">
          <w:rPr>
            <w:noProof/>
          </w:rPr>
          <w:fldChar w:fldCharType="separate"/>
        </w:r>
        <w:r>
          <w:rPr>
            <w:noProof/>
          </w:rPr>
          <w:t>10</w:t>
        </w:r>
        <w:r w:rsidR="002F4E5A">
          <w:rPr>
            <w:noProof/>
          </w:rPr>
          <w:fldChar w:fldCharType="end"/>
        </w:r>
      </w:hyperlink>
    </w:p>
    <w:p w14:paraId="7B094523" w14:textId="586D1B77" w:rsidR="0088349B" w:rsidRDefault="00F136EB">
      <w:pPr>
        <w:pStyle w:val="Innehll3"/>
        <w:rPr>
          <w:rFonts w:asciiTheme="minorHAnsi" w:eastAsiaTheme="minorEastAsia" w:hAnsiTheme="minorHAnsi" w:cstheme="minorBidi"/>
          <w:noProof/>
          <w:szCs w:val="22"/>
        </w:rPr>
      </w:pPr>
      <w:hyperlink w:anchor="_Toc133528267">
        <w:r w:rsidR="002F4E5A">
          <w:rPr>
            <w:rStyle w:val="Hyperlnk"/>
            <w:noProof/>
          </w:rPr>
          <w:t>3.1.2</w:t>
        </w:r>
        <w:r w:rsidR="002F4E5A">
          <w:rPr>
            <w:rFonts w:asciiTheme="minorHAnsi" w:eastAsiaTheme="minorEastAsia" w:hAnsiTheme="minorHAnsi" w:cstheme="minorBidi"/>
            <w:noProof/>
            <w:szCs w:val="22"/>
          </w:rPr>
          <w:tab/>
        </w:r>
        <w:r w:rsidR="002F4E5A">
          <w:rPr>
            <w:rStyle w:val="Hyperlnk"/>
            <w:noProof/>
          </w:rPr>
          <w:t>Användning av kvartersmark</w:t>
        </w:r>
        <w:r w:rsidR="002F4E5A">
          <w:rPr>
            <w:noProof/>
          </w:rPr>
          <w:tab/>
        </w:r>
        <w:r w:rsidR="002F4E5A">
          <w:rPr>
            <w:noProof/>
          </w:rPr>
          <w:fldChar w:fldCharType="begin"/>
        </w:r>
        <w:r w:rsidR="002F4E5A">
          <w:rPr>
            <w:noProof/>
          </w:rPr>
          <w:instrText xml:space="preserve"> PAGEREF _Toc133528267 \h </w:instrText>
        </w:r>
        <w:r w:rsidR="002F4E5A">
          <w:rPr>
            <w:noProof/>
          </w:rPr>
        </w:r>
        <w:r w:rsidR="002F4E5A">
          <w:rPr>
            <w:noProof/>
          </w:rPr>
          <w:fldChar w:fldCharType="separate"/>
        </w:r>
        <w:r>
          <w:rPr>
            <w:noProof/>
          </w:rPr>
          <w:t>10</w:t>
        </w:r>
        <w:r w:rsidR="002F4E5A">
          <w:rPr>
            <w:noProof/>
          </w:rPr>
          <w:fldChar w:fldCharType="end"/>
        </w:r>
      </w:hyperlink>
    </w:p>
    <w:p w14:paraId="2DAE3F6F" w14:textId="228ECCCD" w:rsidR="0088349B" w:rsidRDefault="00F136EB">
      <w:pPr>
        <w:pStyle w:val="Innehll1"/>
        <w:rPr>
          <w:rFonts w:asciiTheme="minorHAnsi" w:eastAsiaTheme="minorEastAsia" w:hAnsiTheme="minorHAnsi" w:cstheme="minorBidi"/>
          <w:b w:val="0"/>
          <w:bCs w:val="0"/>
          <w:noProof/>
          <w:szCs w:val="22"/>
        </w:rPr>
      </w:pPr>
      <w:hyperlink w:anchor="_Toc133528268">
        <w:r w:rsidR="002F4E5A">
          <w:rPr>
            <w:rStyle w:val="Hyperlnk"/>
            <w:noProof/>
          </w:rPr>
          <w:t>4</w:t>
        </w:r>
        <w:r w:rsidR="002F4E5A">
          <w:rPr>
            <w:rFonts w:asciiTheme="minorHAnsi" w:eastAsiaTheme="minorEastAsia" w:hAnsiTheme="minorHAnsi" w:cstheme="minorBidi"/>
            <w:b w:val="0"/>
            <w:bCs w:val="0"/>
            <w:noProof/>
            <w:szCs w:val="22"/>
          </w:rPr>
          <w:tab/>
        </w:r>
        <w:r w:rsidR="002F4E5A">
          <w:rPr>
            <w:rStyle w:val="Hyperlnk"/>
            <w:noProof/>
          </w:rPr>
          <w:t>Planeringsförutsättningar</w:t>
        </w:r>
        <w:r w:rsidR="002F4E5A">
          <w:rPr>
            <w:noProof/>
          </w:rPr>
          <w:tab/>
        </w:r>
        <w:r w:rsidR="002F4E5A">
          <w:rPr>
            <w:noProof/>
          </w:rPr>
          <w:fldChar w:fldCharType="begin"/>
        </w:r>
        <w:r w:rsidR="002F4E5A">
          <w:rPr>
            <w:noProof/>
          </w:rPr>
          <w:instrText xml:space="preserve"> PAGEREF _Toc133528268 \h </w:instrText>
        </w:r>
        <w:r w:rsidR="002F4E5A">
          <w:rPr>
            <w:noProof/>
          </w:rPr>
        </w:r>
        <w:r w:rsidR="002F4E5A">
          <w:rPr>
            <w:noProof/>
          </w:rPr>
          <w:fldChar w:fldCharType="separate"/>
        </w:r>
        <w:r>
          <w:rPr>
            <w:noProof/>
          </w:rPr>
          <w:t>11</w:t>
        </w:r>
        <w:r w:rsidR="002F4E5A">
          <w:rPr>
            <w:noProof/>
          </w:rPr>
          <w:fldChar w:fldCharType="end"/>
        </w:r>
      </w:hyperlink>
    </w:p>
    <w:p w14:paraId="10C45893" w14:textId="2F623DA4" w:rsidR="0088349B" w:rsidRDefault="00F136EB">
      <w:pPr>
        <w:pStyle w:val="Innehll2"/>
        <w:rPr>
          <w:rFonts w:asciiTheme="minorHAnsi" w:eastAsiaTheme="minorEastAsia" w:hAnsiTheme="minorHAnsi" w:cstheme="minorBidi"/>
          <w:bCs w:val="0"/>
          <w:noProof/>
          <w:szCs w:val="22"/>
        </w:rPr>
      </w:pPr>
      <w:hyperlink w:anchor="_Toc133528269">
        <w:r w:rsidR="002F4E5A">
          <w:rPr>
            <w:rStyle w:val="Hyperlnk"/>
            <w:noProof/>
          </w:rPr>
          <w:t>4.1</w:t>
        </w:r>
        <w:r w:rsidR="002F4E5A">
          <w:rPr>
            <w:rFonts w:asciiTheme="minorHAnsi" w:eastAsiaTheme="minorEastAsia" w:hAnsiTheme="minorHAnsi" w:cstheme="minorBidi"/>
            <w:bCs w:val="0"/>
            <w:noProof/>
            <w:szCs w:val="22"/>
          </w:rPr>
          <w:tab/>
        </w:r>
        <w:r w:rsidR="002F4E5A">
          <w:rPr>
            <w:rStyle w:val="Hyperlnk"/>
            <w:noProof/>
          </w:rPr>
          <w:t>Kommunala planeringsförutsättningar</w:t>
        </w:r>
        <w:r w:rsidR="002F4E5A">
          <w:rPr>
            <w:noProof/>
          </w:rPr>
          <w:tab/>
        </w:r>
        <w:r w:rsidR="002F4E5A">
          <w:rPr>
            <w:noProof/>
          </w:rPr>
          <w:fldChar w:fldCharType="begin"/>
        </w:r>
        <w:r w:rsidR="002F4E5A">
          <w:rPr>
            <w:noProof/>
          </w:rPr>
          <w:instrText xml:space="preserve"> PAGEREF _Toc133528269 \h </w:instrText>
        </w:r>
        <w:r w:rsidR="002F4E5A">
          <w:rPr>
            <w:noProof/>
          </w:rPr>
        </w:r>
        <w:r w:rsidR="002F4E5A">
          <w:rPr>
            <w:noProof/>
          </w:rPr>
          <w:fldChar w:fldCharType="separate"/>
        </w:r>
        <w:r>
          <w:rPr>
            <w:noProof/>
          </w:rPr>
          <w:t>11</w:t>
        </w:r>
        <w:r w:rsidR="002F4E5A">
          <w:rPr>
            <w:noProof/>
          </w:rPr>
          <w:fldChar w:fldCharType="end"/>
        </w:r>
      </w:hyperlink>
    </w:p>
    <w:p w14:paraId="5786AB4F" w14:textId="3FC449F2" w:rsidR="0088349B" w:rsidRDefault="00F136EB">
      <w:pPr>
        <w:pStyle w:val="Innehll3"/>
        <w:rPr>
          <w:rFonts w:asciiTheme="minorHAnsi" w:eastAsiaTheme="minorEastAsia" w:hAnsiTheme="minorHAnsi" w:cstheme="minorBidi"/>
          <w:noProof/>
          <w:szCs w:val="22"/>
        </w:rPr>
      </w:pPr>
      <w:hyperlink w:anchor="_Toc133528270">
        <w:r w:rsidR="002F4E5A">
          <w:rPr>
            <w:rStyle w:val="Hyperlnk"/>
            <w:noProof/>
          </w:rPr>
          <w:t>4.1.1</w:t>
        </w:r>
        <w:r w:rsidR="002F4E5A">
          <w:rPr>
            <w:rFonts w:asciiTheme="minorHAnsi" w:eastAsiaTheme="minorEastAsia" w:hAnsiTheme="minorHAnsi" w:cstheme="minorBidi"/>
            <w:noProof/>
            <w:szCs w:val="22"/>
          </w:rPr>
          <w:tab/>
        </w:r>
        <w:r w:rsidR="002F4E5A">
          <w:rPr>
            <w:rStyle w:val="Hyperlnk"/>
            <w:noProof/>
          </w:rPr>
          <w:t>Översiktsplan</w:t>
        </w:r>
        <w:r w:rsidR="002F4E5A">
          <w:rPr>
            <w:noProof/>
          </w:rPr>
          <w:tab/>
        </w:r>
        <w:r w:rsidR="002F4E5A">
          <w:rPr>
            <w:noProof/>
          </w:rPr>
          <w:fldChar w:fldCharType="begin"/>
        </w:r>
        <w:r w:rsidR="002F4E5A">
          <w:rPr>
            <w:noProof/>
          </w:rPr>
          <w:instrText xml:space="preserve"> PAGEREF _Toc133528270 \h </w:instrText>
        </w:r>
        <w:r w:rsidR="002F4E5A">
          <w:rPr>
            <w:noProof/>
          </w:rPr>
        </w:r>
        <w:r w:rsidR="002F4E5A">
          <w:rPr>
            <w:noProof/>
          </w:rPr>
          <w:fldChar w:fldCharType="separate"/>
        </w:r>
        <w:r>
          <w:rPr>
            <w:noProof/>
          </w:rPr>
          <w:t>11</w:t>
        </w:r>
        <w:r w:rsidR="002F4E5A">
          <w:rPr>
            <w:noProof/>
          </w:rPr>
          <w:fldChar w:fldCharType="end"/>
        </w:r>
      </w:hyperlink>
    </w:p>
    <w:p w14:paraId="6466E078" w14:textId="3874163C" w:rsidR="0088349B" w:rsidRDefault="00F136EB">
      <w:pPr>
        <w:pStyle w:val="Innehll3"/>
        <w:rPr>
          <w:rFonts w:asciiTheme="minorHAnsi" w:eastAsiaTheme="minorEastAsia" w:hAnsiTheme="minorHAnsi" w:cstheme="minorBidi"/>
          <w:noProof/>
          <w:szCs w:val="22"/>
        </w:rPr>
      </w:pPr>
      <w:hyperlink w:anchor="_Toc133528271">
        <w:r w:rsidR="002F4E5A">
          <w:rPr>
            <w:rStyle w:val="Hyperlnk"/>
            <w:noProof/>
          </w:rPr>
          <w:t>4.1.2</w:t>
        </w:r>
        <w:r w:rsidR="002F4E5A">
          <w:rPr>
            <w:rFonts w:asciiTheme="minorHAnsi" w:eastAsiaTheme="minorEastAsia" w:hAnsiTheme="minorHAnsi" w:cstheme="minorBidi"/>
            <w:noProof/>
            <w:szCs w:val="22"/>
          </w:rPr>
          <w:tab/>
        </w:r>
        <w:r w:rsidR="002F4E5A">
          <w:rPr>
            <w:rStyle w:val="Hyperlnk"/>
            <w:noProof/>
          </w:rPr>
          <w:t>Detaljplan</w:t>
        </w:r>
        <w:r w:rsidR="002F4E5A">
          <w:rPr>
            <w:noProof/>
          </w:rPr>
          <w:tab/>
        </w:r>
        <w:r w:rsidR="002F4E5A">
          <w:rPr>
            <w:noProof/>
          </w:rPr>
          <w:fldChar w:fldCharType="begin"/>
        </w:r>
        <w:r w:rsidR="002F4E5A">
          <w:rPr>
            <w:noProof/>
          </w:rPr>
          <w:instrText xml:space="preserve"> PAGEREF _Toc133528271 \h </w:instrText>
        </w:r>
        <w:r w:rsidR="002F4E5A">
          <w:rPr>
            <w:noProof/>
          </w:rPr>
        </w:r>
        <w:r w:rsidR="002F4E5A">
          <w:rPr>
            <w:noProof/>
          </w:rPr>
          <w:fldChar w:fldCharType="separate"/>
        </w:r>
        <w:r>
          <w:rPr>
            <w:noProof/>
          </w:rPr>
          <w:t>11</w:t>
        </w:r>
        <w:r w:rsidR="002F4E5A">
          <w:rPr>
            <w:noProof/>
          </w:rPr>
          <w:fldChar w:fldCharType="end"/>
        </w:r>
      </w:hyperlink>
    </w:p>
    <w:p w14:paraId="59BE5593" w14:textId="1FA6F3CE" w:rsidR="0088349B" w:rsidRDefault="00F136EB">
      <w:pPr>
        <w:pStyle w:val="Innehll2"/>
        <w:rPr>
          <w:rFonts w:asciiTheme="minorHAnsi" w:eastAsiaTheme="minorEastAsia" w:hAnsiTheme="minorHAnsi" w:cstheme="minorBidi"/>
          <w:bCs w:val="0"/>
          <w:noProof/>
          <w:szCs w:val="22"/>
        </w:rPr>
      </w:pPr>
      <w:hyperlink w:anchor="_Toc133528272">
        <w:r w:rsidR="002F4E5A">
          <w:rPr>
            <w:rStyle w:val="Hyperlnk"/>
            <w:noProof/>
          </w:rPr>
          <w:t>4.2</w:t>
        </w:r>
        <w:r w:rsidR="002F4E5A">
          <w:rPr>
            <w:rFonts w:asciiTheme="minorHAnsi" w:eastAsiaTheme="minorEastAsia" w:hAnsiTheme="minorHAnsi" w:cstheme="minorBidi"/>
            <w:bCs w:val="0"/>
            <w:noProof/>
            <w:szCs w:val="22"/>
          </w:rPr>
          <w:tab/>
        </w:r>
        <w:r w:rsidR="002F4E5A">
          <w:rPr>
            <w:rStyle w:val="Hyperlnk"/>
            <w:noProof/>
          </w:rPr>
          <w:t>Riksintressen</w:t>
        </w:r>
        <w:r w:rsidR="002F4E5A">
          <w:rPr>
            <w:noProof/>
          </w:rPr>
          <w:tab/>
        </w:r>
        <w:r w:rsidR="002F4E5A">
          <w:rPr>
            <w:noProof/>
          </w:rPr>
          <w:fldChar w:fldCharType="begin"/>
        </w:r>
        <w:r w:rsidR="002F4E5A">
          <w:rPr>
            <w:noProof/>
          </w:rPr>
          <w:instrText xml:space="preserve"> PAGEREF _Toc133528272 \h </w:instrText>
        </w:r>
        <w:r w:rsidR="002F4E5A">
          <w:rPr>
            <w:noProof/>
          </w:rPr>
        </w:r>
        <w:r w:rsidR="002F4E5A">
          <w:rPr>
            <w:noProof/>
          </w:rPr>
          <w:fldChar w:fldCharType="separate"/>
        </w:r>
        <w:r>
          <w:rPr>
            <w:noProof/>
          </w:rPr>
          <w:t>11</w:t>
        </w:r>
        <w:r w:rsidR="002F4E5A">
          <w:rPr>
            <w:noProof/>
          </w:rPr>
          <w:fldChar w:fldCharType="end"/>
        </w:r>
      </w:hyperlink>
    </w:p>
    <w:p w14:paraId="75E5DD83" w14:textId="5D22808E" w:rsidR="0088349B" w:rsidRDefault="00F136EB">
      <w:pPr>
        <w:pStyle w:val="Innehll2"/>
        <w:rPr>
          <w:rFonts w:asciiTheme="minorHAnsi" w:eastAsiaTheme="minorEastAsia" w:hAnsiTheme="minorHAnsi" w:cstheme="minorBidi"/>
          <w:bCs w:val="0"/>
          <w:noProof/>
          <w:szCs w:val="22"/>
        </w:rPr>
      </w:pPr>
      <w:hyperlink w:anchor="_Toc133528273">
        <w:r w:rsidR="002F4E5A">
          <w:rPr>
            <w:rStyle w:val="Hyperlnk"/>
            <w:noProof/>
          </w:rPr>
          <w:t>4.3</w:t>
        </w:r>
        <w:r w:rsidR="002F4E5A">
          <w:rPr>
            <w:rFonts w:asciiTheme="minorHAnsi" w:eastAsiaTheme="minorEastAsia" w:hAnsiTheme="minorHAnsi" w:cstheme="minorBidi"/>
            <w:bCs w:val="0"/>
            <w:noProof/>
            <w:szCs w:val="22"/>
          </w:rPr>
          <w:tab/>
        </w:r>
        <w:r w:rsidR="002F4E5A">
          <w:rPr>
            <w:rStyle w:val="Hyperlnk"/>
            <w:noProof/>
          </w:rPr>
          <w:t>Hushållningsbestämmelser</w:t>
        </w:r>
        <w:r w:rsidR="002F4E5A">
          <w:rPr>
            <w:noProof/>
          </w:rPr>
          <w:tab/>
        </w:r>
        <w:r w:rsidR="002F4E5A">
          <w:rPr>
            <w:noProof/>
          </w:rPr>
          <w:fldChar w:fldCharType="begin"/>
        </w:r>
        <w:r w:rsidR="002F4E5A">
          <w:rPr>
            <w:noProof/>
          </w:rPr>
          <w:instrText xml:space="preserve"> PAGEREF _Toc133528273 \h </w:instrText>
        </w:r>
        <w:r w:rsidR="002F4E5A">
          <w:rPr>
            <w:noProof/>
          </w:rPr>
        </w:r>
        <w:r w:rsidR="002F4E5A">
          <w:rPr>
            <w:noProof/>
          </w:rPr>
          <w:fldChar w:fldCharType="separate"/>
        </w:r>
        <w:r>
          <w:rPr>
            <w:noProof/>
          </w:rPr>
          <w:t>11</w:t>
        </w:r>
        <w:r w:rsidR="002F4E5A">
          <w:rPr>
            <w:noProof/>
          </w:rPr>
          <w:fldChar w:fldCharType="end"/>
        </w:r>
      </w:hyperlink>
    </w:p>
    <w:p w14:paraId="0E6FE720" w14:textId="246C3151" w:rsidR="0088349B" w:rsidRDefault="00F136EB">
      <w:pPr>
        <w:pStyle w:val="Innehll2"/>
        <w:rPr>
          <w:rFonts w:asciiTheme="minorHAnsi" w:eastAsiaTheme="minorEastAsia" w:hAnsiTheme="minorHAnsi" w:cstheme="minorBidi"/>
          <w:bCs w:val="0"/>
          <w:noProof/>
          <w:szCs w:val="22"/>
        </w:rPr>
      </w:pPr>
      <w:hyperlink w:anchor="_Toc133528274">
        <w:r w:rsidR="002F4E5A">
          <w:rPr>
            <w:rStyle w:val="Hyperlnk"/>
            <w:noProof/>
          </w:rPr>
          <w:t>4.4</w:t>
        </w:r>
        <w:r w:rsidR="002F4E5A">
          <w:rPr>
            <w:rFonts w:asciiTheme="minorHAnsi" w:eastAsiaTheme="minorEastAsia" w:hAnsiTheme="minorHAnsi" w:cstheme="minorBidi"/>
            <w:bCs w:val="0"/>
            <w:noProof/>
            <w:szCs w:val="22"/>
          </w:rPr>
          <w:tab/>
        </w:r>
        <w:r w:rsidR="002F4E5A">
          <w:rPr>
            <w:rStyle w:val="Hyperlnk"/>
            <w:noProof/>
          </w:rPr>
          <w:t>Miljökvalitetsnormer</w:t>
        </w:r>
        <w:r w:rsidR="002F4E5A">
          <w:rPr>
            <w:noProof/>
          </w:rPr>
          <w:tab/>
        </w:r>
        <w:r w:rsidR="002F4E5A">
          <w:rPr>
            <w:noProof/>
          </w:rPr>
          <w:fldChar w:fldCharType="begin"/>
        </w:r>
        <w:r w:rsidR="002F4E5A">
          <w:rPr>
            <w:noProof/>
          </w:rPr>
          <w:instrText xml:space="preserve"> PAGEREF _Toc133528274 \h </w:instrText>
        </w:r>
        <w:r w:rsidR="002F4E5A">
          <w:rPr>
            <w:noProof/>
          </w:rPr>
        </w:r>
        <w:r w:rsidR="002F4E5A">
          <w:rPr>
            <w:noProof/>
          </w:rPr>
          <w:fldChar w:fldCharType="separate"/>
        </w:r>
        <w:r>
          <w:rPr>
            <w:noProof/>
          </w:rPr>
          <w:t>11</w:t>
        </w:r>
        <w:r w:rsidR="002F4E5A">
          <w:rPr>
            <w:noProof/>
          </w:rPr>
          <w:fldChar w:fldCharType="end"/>
        </w:r>
      </w:hyperlink>
    </w:p>
    <w:p w14:paraId="760265E7" w14:textId="2EE9FA9F" w:rsidR="0088349B" w:rsidRDefault="00F136EB">
      <w:pPr>
        <w:pStyle w:val="Innehll2"/>
        <w:rPr>
          <w:rFonts w:asciiTheme="minorHAnsi" w:eastAsiaTheme="minorEastAsia" w:hAnsiTheme="minorHAnsi" w:cstheme="minorBidi"/>
          <w:bCs w:val="0"/>
          <w:noProof/>
          <w:szCs w:val="22"/>
        </w:rPr>
      </w:pPr>
      <w:hyperlink w:anchor="_Toc133528275">
        <w:r w:rsidR="002F4E5A">
          <w:rPr>
            <w:rStyle w:val="Hyperlnk"/>
            <w:noProof/>
          </w:rPr>
          <w:t>4.5</w:t>
        </w:r>
        <w:r w:rsidR="002F4E5A">
          <w:rPr>
            <w:rFonts w:asciiTheme="minorHAnsi" w:eastAsiaTheme="minorEastAsia" w:hAnsiTheme="minorHAnsi" w:cstheme="minorBidi"/>
            <w:bCs w:val="0"/>
            <w:noProof/>
            <w:szCs w:val="22"/>
          </w:rPr>
          <w:tab/>
        </w:r>
        <w:r w:rsidR="002F4E5A">
          <w:rPr>
            <w:rStyle w:val="Hyperlnk"/>
            <w:noProof/>
          </w:rPr>
          <w:t>Risker för människors hälsa</w:t>
        </w:r>
        <w:r w:rsidR="002F4E5A">
          <w:rPr>
            <w:noProof/>
          </w:rPr>
          <w:tab/>
        </w:r>
        <w:r w:rsidR="002F4E5A">
          <w:rPr>
            <w:noProof/>
          </w:rPr>
          <w:fldChar w:fldCharType="begin"/>
        </w:r>
        <w:r w:rsidR="002F4E5A">
          <w:rPr>
            <w:noProof/>
          </w:rPr>
          <w:instrText xml:space="preserve"> PAGEREF _Toc133528275 \h </w:instrText>
        </w:r>
        <w:r w:rsidR="002F4E5A">
          <w:rPr>
            <w:noProof/>
          </w:rPr>
        </w:r>
        <w:r w:rsidR="002F4E5A">
          <w:rPr>
            <w:noProof/>
          </w:rPr>
          <w:fldChar w:fldCharType="separate"/>
        </w:r>
        <w:r>
          <w:rPr>
            <w:noProof/>
          </w:rPr>
          <w:t>11</w:t>
        </w:r>
        <w:r w:rsidR="002F4E5A">
          <w:rPr>
            <w:noProof/>
          </w:rPr>
          <w:fldChar w:fldCharType="end"/>
        </w:r>
      </w:hyperlink>
    </w:p>
    <w:p w14:paraId="550C405C" w14:textId="7F586C0D" w:rsidR="0088349B" w:rsidRDefault="00F136EB">
      <w:pPr>
        <w:pStyle w:val="Innehll3"/>
        <w:rPr>
          <w:rFonts w:asciiTheme="minorHAnsi" w:eastAsiaTheme="minorEastAsia" w:hAnsiTheme="minorHAnsi" w:cstheme="minorBidi"/>
          <w:noProof/>
          <w:szCs w:val="22"/>
        </w:rPr>
      </w:pPr>
      <w:hyperlink w:anchor="_Toc133528276">
        <w:r w:rsidR="002F4E5A">
          <w:rPr>
            <w:rStyle w:val="Hyperlnk"/>
            <w:noProof/>
          </w:rPr>
          <w:t>4.5.1</w:t>
        </w:r>
        <w:r w:rsidR="002F4E5A">
          <w:rPr>
            <w:rFonts w:asciiTheme="minorHAnsi" w:eastAsiaTheme="minorEastAsia" w:hAnsiTheme="minorHAnsi" w:cstheme="minorBidi"/>
            <w:noProof/>
            <w:szCs w:val="22"/>
          </w:rPr>
          <w:tab/>
        </w:r>
        <w:r w:rsidR="002F4E5A">
          <w:rPr>
            <w:rStyle w:val="Hyperlnk"/>
            <w:noProof/>
          </w:rPr>
          <w:t>Föroreningar</w:t>
        </w:r>
        <w:r w:rsidR="002F4E5A">
          <w:rPr>
            <w:noProof/>
          </w:rPr>
          <w:tab/>
        </w:r>
        <w:r w:rsidR="002F4E5A">
          <w:rPr>
            <w:noProof/>
          </w:rPr>
          <w:fldChar w:fldCharType="begin"/>
        </w:r>
        <w:r w:rsidR="002F4E5A">
          <w:rPr>
            <w:noProof/>
          </w:rPr>
          <w:instrText xml:space="preserve"> PAGEREF _Toc133528276 \h </w:instrText>
        </w:r>
        <w:r w:rsidR="002F4E5A">
          <w:rPr>
            <w:noProof/>
          </w:rPr>
        </w:r>
        <w:r w:rsidR="002F4E5A">
          <w:rPr>
            <w:noProof/>
          </w:rPr>
          <w:fldChar w:fldCharType="separate"/>
        </w:r>
        <w:r>
          <w:rPr>
            <w:noProof/>
          </w:rPr>
          <w:t>11</w:t>
        </w:r>
        <w:r w:rsidR="002F4E5A">
          <w:rPr>
            <w:noProof/>
          </w:rPr>
          <w:fldChar w:fldCharType="end"/>
        </w:r>
      </w:hyperlink>
    </w:p>
    <w:p w14:paraId="520DE38F" w14:textId="7C60321F" w:rsidR="0088349B" w:rsidRDefault="00F136EB">
      <w:pPr>
        <w:pStyle w:val="Innehll2"/>
        <w:rPr>
          <w:rFonts w:asciiTheme="minorHAnsi" w:eastAsiaTheme="minorEastAsia" w:hAnsiTheme="minorHAnsi" w:cstheme="minorBidi"/>
          <w:bCs w:val="0"/>
          <w:noProof/>
          <w:szCs w:val="22"/>
        </w:rPr>
      </w:pPr>
      <w:hyperlink w:anchor="_Toc133528277">
        <w:r w:rsidR="002F4E5A">
          <w:rPr>
            <w:rStyle w:val="Hyperlnk"/>
            <w:noProof/>
          </w:rPr>
          <w:t>4.6</w:t>
        </w:r>
        <w:r w:rsidR="002F4E5A">
          <w:rPr>
            <w:rFonts w:asciiTheme="minorHAnsi" w:eastAsiaTheme="minorEastAsia" w:hAnsiTheme="minorHAnsi" w:cstheme="minorBidi"/>
            <w:bCs w:val="0"/>
            <w:noProof/>
            <w:szCs w:val="22"/>
          </w:rPr>
          <w:tab/>
        </w:r>
        <w:r w:rsidR="002F4E5A">
          <w:rPr>
            <w:rStyle w:val="Hyperlnk"/>
            <w:noProof/>
          </w:rPr>
          <w:t>Natur och miljö</w:t>
        </w:r>
        <w:r w:rsidR="002F4E5A">
          <w:rPr>
            <w:noProof/>
          </w:rPr>
          <w:tab/>
        </w:r>
        <w:r w:rsidR="002F4E5A">
          <w:rPr>
            <w:noProof/>
          </w:rPr>
          <w:fldChar w:fldCharType="begin"/>
        </w:r>
        <w:r w:rsidR="002F4E5A">
          <w:rPr>
            <w:noProof/>
          </w:rPr>
          <w:instrText xml:space="preserve"> PAGEREF _Toc133528277 \h </w:instrText>
        </w:r>
        <w:r w:rsidR="002F4E5A">
          <w:rPr>
            <w:noProof/>
          </w:rPr>
        </w:r>
        <w:r w:rsidR="002F4E5A">
          <w:rPr>
            <w:noProof/>
          </w:rPr>
          <w:fldChar w:fldCharType="separate"/>
        </w:r>
        <w:r>
          <w:rPr>
            <w:noProof/>
          </w:rPr>
          <w:t>12</w:t>
        </w:r>
        <w:r w:rsidR="002F4E5A">
          <w:rPr>
            <w:noProof/>
          </w:rPr>
          <w:fldChar w:fldCharType="end"/>
        </w:r>
      </w:hyperlink>
    </w:p>
    <w:p w14:paraId="79DFD27E" w14:textId="0948DC0D" w:rsidR="0088349B" w:rsidRDefault="00F136EB">
      <w:pPr>
        <w:pStyle w:val="Innehll3"/>
        <w:rPr>
          <w:rFonts w:asciiTheme="minorHAnsi" w:eastAsiaTheme="minorEastAsia" w:hAnsiTheme="minorHAnsi" w:cstheme="minorBidi"/>
          <w:noProof/>
          <w:szCs w:val="22"/>
        </w:rPr>
      </w:pPr>
      <w:hyperlink w:anchor="_Toc133528278">
        <w:r w:rsidR="002F4E5A">
          <w:rPr>
            <w:rStyle w:val="Hyperlnk"/>
            <w:noProof/>
          </w:rPr>
          <w:t>4.6.1</w:t>
        </w:r>
        <w:r w:rsidR="002F4E5A">
          <w:rPr>
            <w:rFonts w:asciiTheme="minorHAnsi" w:eastAsiaTheme="minorEastAsia" w:hAnsiTheme="minorHAnsi" w:cstheme="minorBidi"/>
            <w:noProof/>
            <w:szCs w:val="22"/>
          </w:rPr>
          <w:tab/>
        </w:r>
        <w:r w:rsidR="002F4E5A">
          <w:rPr>
            <w:rStyle w:val="Hyperlnk"/>
            <w:noProof/>
          </w:rPr>
          <w:t>Natur och vegetation</w:t>
        </w:r>
        <w:r w:rsidR="002F4E5A">
          <w:rPr>
            <w:noProof/>
          </w:rPr>
          <w:tab/>
        </w:r>
        <w:r w:rsidR="002F4E5A">
          <w:rPr>
            <w:noProof/>
          </w:rPr>
          <w:fldChar w:fldCharType="begin"/>
        </w:r>
        <w:r w:rsidR="002F4E5A">
          <w:rPr>
            <w:noProof/>
          </w:rPr>
          <w:instrText xml:space="preserve"> PAGEREF _Toc133528278 \h </w:instrText>
        </w:r>
        <w:r w:rsidR="002F4E5A">
          <w:rPr>
            <w:noProof/>
          </w:rPr>
        </w:r>
        <w:r w:rsidR="002F4E5A">
          <w:rPr>
            <w:noProof/>
          </w:rPr>
          <w:fldChar w:fldCharType="separate"/>
        </w:r>
        <w:r>
          <w:rPr>
            <w:noProof/>
          </w:rPr>
          <w:t>12</w:t>
        </w:r>
        <w:r w:rsidR="002F4E5A">
          <w:rPr>
            <w:noProof/>
          </w:rPr>
          <w:fldChar w:fldCharType="end"/>
        </w:r>
      </w:hyperlink>
    </w:p>
    <w:p w14:paraId="1A9B1B0B" w14:textId="5407A792" w:rsidR="0088349B" w:rsidRDefault="00F136EB">
      <w:pPr>
        <w:pStyle w:val="Innehll1"/>
        <w:rPr>
          <w:rFonts w:asciiTheme="minorHAnsi" w:eastAsiaTheme="minorEastAsia" w:hAnsiTheme="minorHAnsi" w:cstheme="minorBidi"/>
          <w:b w:val="0"/>
          <w:bCs w:val="0"/>
          <w:noProof/>
          <w:szCs w:val="22"/>
        </w:rPr>
      </w:pPr>
      <w:hyperlink w:anchor="_Toc133528279">
        <w:r w:rsidR="002F4E5A">
          <w:rPr>
            <w:rStyle w:val="Hyperlnk"/>
            <w:noProof/>
          </w:rPr>
          <w:t>5</w:t>
        </w:r>
        <w:r w:rsidR="002F4E5A">
          <w:rPr>
            <w:rFonts w:asciiTheme="minorHAnsi" w:eastAsiaTheme="minorEastAsia" w:hAnsiTheme="minorHAnsi" w:cstheme="minorBidi"/>
            <w:b w:val="0"/>
            <w:bCs w:val="0"/>
            <w:noProof/>
            <w:szCs w:val="22"/>
          </w:rPr>
          <w:tab/>
        </w:r>
        <w:r w:rsidR="002F4E5A">
          <w:rPr>
            <w:rStyle w:val="Hyperlnk"/>
            <w:noProof/>
          </w:rPr>
          <w:t>Konsekvenser</w:t>
        </w:r>
        <w:r w:rsidR="002F4E5A">
          <w:rPr>
            <w:noProof/>
          </w:rPr>
          <w:tab/>
        </w:r>
        <w:r w:rsidR="002F4E5A">
          <w:rPr>
            <w:noProof/>
          </w:rPr>
          <w:fldChar w:fldCharType="begin"/>
        </w:r>
        <w:r w:rsidR="002F4E5A">
          <w:rPr>
            <w:noProof/>
          </w:rPr>
          <w:instrText xml:space="preserve"> PAGEREF _Toc133528279 \h </w:instrText>
        </w:r>
        <w:r w:rsidR="002F4E5A">
          <w:rPr>
            <w:noProof/>
          </w:rPr>
        </w:r>
        <w:r w:rsidR="002F4E5A">
          <w:rPr>
            <w:noProof/>
          </w:rPr>
          <w:fldChar w:fldCharType="separate"/>
        </w:r>
        <w:r>
          <w:rPr>
            <w:noProof/>
          </w:rPr>
          <w:t>13</w:t>
        </w:r>
        <w:r w:rsidR="002F4E5A">
          <w:rPr>
            <w:noProof/>
          </w:rPr>
          <w:fldChar w:fldCharType="end"/>
        </w:r>
      </w:hyperlink>
    </w:p>
    <w:p w14:paraId="4B6944CB" w14:textId="5859130A" w:rsidR="0088349B" w:rsidRDefault="00F136EB">
      <w:pPr>
        <w:pStyle w:val="Innehll2"/>
        <w:rPr>
          <w:rFonts w:asciiTheme="minorHAnsi" w:eastAsiaTheme="minorEastAsia" w:hAnsiTheme="minorHAnsi" w:cstheme="minorBidi"/>
          <w:bCs w:val="0"/>
          <w:noProof/>
          <w:szCs w:val="22"/>
        </w:rPr>
      </w:pPr>
      <w:hyperlink w:anchor="_Toc133528280">
        <w:r w:rsidR="002F4E5A">
          <w:rPr>
            <w:rStyle w:val="Hyperlnk"/>
            <w:noProof/>
          </w:rPr>
          <w:t>5.1</w:t>
        </w:r>
        <w:r w:rsidR="002F4E5A">
          <w:rPr>
            <w:rFonts w:asciiTheme="minorHAnsi" w:eastAsiaTheme="minorEastAsia" w:hAnsiTheme="minorHAnsi" w:cstheme="minorBidi"/>
            <w:bCs w:val="0"/>
            <w:noProof/>
            <w:szCs w:val="22"/>
          </w:rPr>
          <w:tab/>
        </w:r>
        <w:r w:rsidR="002F4E5A">
          <w:rPr>
            <w:rStyle w:val="Hyperlnk"/>
            <w:noProof/>
          </w:rPr>
          <w:t>Natur och Miljö</w:t>
        </w:r>
        <w:r w:rsidR="002F4E5A">
          <w:rPr>
            <w:noProof/>
          </w:rPr>
          <w:tab/>
        </w:r>
        <w:r w:rsidR="002F4E5A">
          <w:rPr>
            <w:noProof/>
          </w:rPr>
          <w:fldChar w:fldCharType="begin"/>
        </w:r>
        <w:r w:rsidR="002F4E5A">
          <w:rPr>
            <w:noProof/>
          </w:rPr>
          <w:instrText xml:space="preserve"> PAGEREF _Toc133528280 \h </w:instrText>
        </w:r>
        <w:r w:rsidR="002F4E5A">
          <w:rPr>
            <w:noProof/>
          </w:rPr>
        </w:r>
        <w:r w:rsidR="002F4E5A">
          <w:rPr>
            <w:noProof/>
          </w:rPr>
          <w:fldChar w:fldCharType="separate"/>
        </w:r>
        <w:r>
          <w:rPr>
            <w:noProof/>
          </w:rPr>
          <w:t>13</w:t>
        </w:r>
        <w:r w:rsidR="002F4E5A">
          <w:rPr>
            <w:noProof/>
          </w:rPr>
          <w:fldChar w:fldCharType="end"/>
        </w:r>
      </w:hyperlink>
    </w:p>
    <w:p w14:paraId="20810ABF" w14:textId="5DBBDC8D" w:rsidR="0088349B" w:rsidRDefault="00F136EB">
      <w:pPr>
        <w:pStyle w:val="Innehll3"/>
        <w:rPr>
          <w:rFonts w:asciiTheme="minorHAnsi" w:eastAsiaTheme="minorEastAsia" w:hAnsiTheme="minorHAnsi" w:cstheme="minorBidi"/>
          <w:noProof/>
          <w:szCs w:val="22"/>
        </w:rPr>
      </w:pPr>
      <w:hyperlink w:anchor="_Toc133528281">
        <w:r w:rsidR="002F4E5A">
          <w:rPr>
            <w:rStyle w:val="Hyperlnk"/>
            <w:noProof/>
          </w:rPr>
          <w:t>5.1.1</w:t>
        </w:r>
        <w:r w:rsidR="002F4E5A">
          <w:rPr>
            <w:rFonts w:asciiTheme="minorHAnsi" w:eastAsiaTheme="minorEastAsia" w:hAnsiTheme="minorHAnsi" w:cstheme="minorBidi"/>
            <w:noProof/>
            <w:szCs w:val="22"/>
          </w:rPr>
          <w:tab/>
        </w:r>
        <w:r w:rsidR="002F4E5A">
          <w:rPr>
            <w:rStyle w:val="Hyperlnk"/>
            <w:noProof/>
          </w:rPr>
          <w:t>Dagvatten</w:t>
        </w:r>
        <w:r w:rsidR="002F4E5A">
          <w:rPr>
            <w:noProof/>
          </w:rPr>
          <w:tab/>
        </w:r>
        <w:r w:rsidR="002F4E5A">
          <w:rPr>
            <w:noProof/>
          </w:rPr>
          <w:fldChar w:fldCharType="begin"/>
        </w:r>
        <w:r w:rsidR="002F4E5A">
          <w:rPr>
            <w:noProof/>
          </w:rPr>
          <w:instrText xml:space="preserve"> PAGEREF _Toc133528281 \h </w:instrText>
        </w:r>
        <w:r w:rsidR="002F4E5A">
          <w:rPr>
            <w:noProof/>
          </w:rPr>
        </w:r>
        <w:r w:rsidR="002F4E5A">
          <w:rPr>
            <w:noProof/>
          </w:rPr>
          <w:fldChar w:fldCharType="separate"/>
        </w:r>
        <w:r>
          <w:rPr>
            <w:noProof/>
          </w:rPr>
          <w:t>13</w:t>
        </w:r>
        <w:r w:rsidR="002F4E5A">
          <w:rPr>
            <w:noProof/>
          </w:rPr>
          <w:fldChar w:fldCharType="end"/>
        </w:r>
      </w:hyperlink>
    </w:p>
    <w:p w14:paraId="1186038D" w14:textId="71E547D7" w:rsidR="0088349B" w:rsidRDefault="00F136EB">
      <w:pPr>
        <w:pStyle w:val="Innehll3"/>
        <w:rPr>
          <w:rFonts w:asciiTheme="minorHAnsi" w:eastAsiaTheme="minorEastAsia" w:hAnsiTheme="minorHAnsi" w:cstheme="minorBidi"/>
          <w:noProof/>
          <w:szCs w:val="22"/>
        </w:rPr>
      </w:pPr>
      <w:hyperlink w:anchor="_Toc133528282">
        <w:r w:rsidR="002F4E5A">
          <w:rPr>
            <w:rStyle w:val="Hyperlnk"/>
            <w:noProof/>
          </w:rPr>
          <w:t>5.1.2</w:t>
        </w:r>
        <w:r w:rsidR="002F4E5A">
          <w:rPr>
            <w:rFonts w:asciiTheme="minorHAnsi" w:eastAsiaTheme="minorEastAsia" w:hAnsiTheme="minorHAnsi" w:cstheme="minorBidi"/>
            <w:noProof/>
            <w:szCs w:val="22"/>
          </w:rPr>
          <w:tab/>
        </w:r>
        <w:r w:rsidR="002F4E5A">
          <w:rPr>
            <w:rStyle w:val="Hyperlnk"/>
            <w:noProof/>
          </w:rPr>
          <w:t>Ställningstagande 4 kap 33 b § plan- och bygglagen (2010:900)</w:t>
        </w:r>
        <w:r w:rsidR="002F4E5A">
          <w:rPr>
            <w:noProof/>
          </w:rPr>
          <w:tab/>
        </w:r>
        <w:r w:rsidR="002F4E5A">
          <w:rPr>
            <w:noProof/>
          </w:rPr>
          <w:fldChar w:fldCharType="begin"/>
        </w:r>
        <w:r w:rsidR="002F4E5A">
          <w:rPr>
            <w:noProof/>
          </w:rPr>
          <w:instrText xml:space="preserve"> PAGEREF _Toc133528282 \h </w:instrText>
        </w:r>
        <w:r w:rsidR="002F4E5A">
          <w:rPr>
            <w:noProof/>
          </w:rPr>
        </w:r>
        <w:r w:rsidR="002F4E5A">
          <w:rPr>
            <w:noProof/>
          </w:rPr>
          <w:fldChar w:fldCharType="separate"/>
        </w:r>
        <w:r>
          <w:rPr>
            <w:noProof/>
          </w:rPr>
          <w:t>13</w:t>
        </w:r>
        <w:r w:rsidR="002F4E5A">
          <w:rPr>
            <w:noProof/>
          </w:rPr>
          <w:fldChar w:fldCharType="end"/>
        </w:r>
      </w:hyperlink>
    </w:p>
    <w:p w14:paraId="5D42FA9C" w14:textId="5B76C8C2" w:rsidR="0088349B" w:rsidRDefault="00F136EB">
      <w:pPr>
        <w:pStyle w:val="Innehll2"/>
        <w:rPr>
          <w:rFonts w:asciiTheme="minorHAnsi" w:eastAsiaTheme="minorEastAsia" w:hAnsiTheme="minorHAnsi" w:cstheme="minorBidi"/>
          <w:bCs w:val="0"/>
          <w:noProof/>
          <w:szCs w:val="22"/>
        </w:rPr>
      </w:pPr>
      <w:hyperlink w:anchor="_Toc133528283">
        <w:r w:rsidR="002F4E5A">
          <w:rPr>
            <w:rStyle w:val="Hyperlnk"/>
            <w:noProof/>
          </w:rPr>
          <w:t>5.2</w:t>
        </w:r>
        <w:r w:rsidR="002F4E5A">
          <w:rPr>
            <w:rFonts w:asciiTheme="minorHAnsi" w:eastAsiaTheme="minorEastAsia" w:hAnsiTheme="minorHAnsi" w:cstheme="minorBidi"/>
            <w:bCs w:val="0"/>
            <w:noProof/>
            <w:szCs w:val="22"/>
          </w:rPr>
          <w:tab/>
        </w:r>
        <w:r w:rsidR="002F4E5A">
          <w:rPr>
            <w:rStyle w:val="Hyperlnk"/>
            <w:noProof/>
          </w:rPr>
          <w:t>Fysisk miljö</w:t>
        </w:r>
        <w:r w:rsidR="002F4E5A">
          <w:rPr>
            <w:noProof/>
          </w:rPr>
          <w:tab/>
        </w:r>
        <w:r w:rsidR="002F4E5A">
          <w:rPr>
            <w:noProof/>
          </w:rPr>
          <w:fldChar w:fldCharType="begin"/>
        </w:r>
        <w:r w:rsidR="002F4E5A">
          <w:rPr>
            <w:noProof/>
          </w:rPr>
          <w:instrText xml:space="preserve"> PAGEREF _Toc133528283 \h </w:instrText>
        </w:r>
        <w:r w:rsidR="002F4E5A">
          <w:rPr>
            <w:noProof/>
          </w:rPr>
        </w:r>
        <w:r w:rsidR="002F4E5A">
          <w:rPr>
            <w:noProof/>
          </w:rPr>
          <w:fldChar w:fldCharType="separate"/>
        </w:r>
        <w:r>
          <w:rPr>
            <w:noProof/>
          </w:rPr>
          <w:t>13</w:t>
        </w:r>
        <w:r w:rsidR="002F4E5A">
          <w:rPr>
            <w:noProof/>
          </w:rPr>
          <w:fldChar w:fldCharType="end"/>
        </w:r>
      </w:hyperlink>
    </w:p>
    <w:p w14:paraId="6D9509F6" w14:textId="6BB9DF6F" w:rsidR="0088349B" w:rsidRDefault="00F136EB">
      <w:pPr>
        <w:pStyle w:val="Innehll2"/>
        <w:rPr>
          <w:rFonts w:asciiTheme="minorHAnsi" w:eastAsiaTheme="minorEastAsia" w:hAnsiTheme="minorHAnsi" w:cstheme="minorBidi"/>
          <w:bCs w:val="0"/>
          <w:noProof/>
          <w:szCs w:val="22"/>
        </w:rPr>
      </w:pPr>
      <w:hyperlink w:anchor="_Toc133528284">
        <w:r w:rsidR="002F4E5A">
          <w:rPr>
            <w:rStyle w:val="Hyperlnk"/>
            <w:noProof/>
          </w:rPr>
          <w:t>5.3</w:t>
        </w:r>
        <w:r w:rsidR="002F4E5A">
          <w:rPr>
            <w:rFonts w:asciiTheme="minorHAnsi" w:eastAsiaTheme="minorEastAsia" w:hAnsiTheme="minorHAnsi" w:cstheme="minorBidi"/>
            <w:bCs w:val="0"/>
            <w:noProof/>
            <w:szCs w:val="22"/>
          </w:rPr>
          <w:tab/>
        </w:r>
        <w:r w:rsidR="002F4E5A">
          <w:rPr>
            <w:rStyle w:val="Hyperlnk"/>
            <w:noProof/>
          </w:rPr>
          <w:t>Teknisk försörjning</w:t>
        </w:r>
        <w:r w:rsidR="002F4E5A">
          <w:rPr>
            <w:noProof/>
          </w:rPr>
          <w:tab/>
        </w:r>
        <w:r w:rsidR="002F4E5A">
          <w:rPr>
            <w:noProof/>
          </w:rPr>
          <w:fldChar w:fldCharType="begin"/>
        </w:r>
        <w:r w:rsidR="002F4E5A">
          <w:rPr>
            <w:noProof/>
          </w:rPr>
          <w:instrText xml:space="preserve"> PAGEREF _Toc133528284 \h </w:instrText>
        </w:r>
        <w:r w:rsidR="002F4E5A">
          <w:rPr>
            <w:noProof/>
          </w:rPr>
        </w:r>
        <w:r w:rsidR="002F4E5A">
          <w:rPr>
            <w:noProof/>
          </w:rPr>
          <w:fldChar w:fldCharType="separate"/>
        </w:r>
        <w:r>
          <w:rPr>
            <w:noProof/>
          </w:rPr>
          <w:t>13</w:t>
        </w:r>
        <w:r w:rsidR="002F4E5A">
          <w:rPr>
            <w:noProof/>
          </w:rPr>
          <w:fldChar w:fldCharType="end"/>
        </w:r>
      </w:hyperlink>
    </w:p>
    <w:p w14:paraId="09AC13AA" w14:textId="0639EF32" w:rsidR="0088349B" w:rsidRDefault="00F136EB">
      <w:pPr>
        <w:pStyle w:val="Innehll1"/>
        <w:rPr>
          <w:rFonts w:asciiTheme="minorHAnsi" w:eastAsiaTheme="minorEastAsia" w:hAnsiTheme="minorHAnsi" w:cstheme="minorBidi"/>
          <w:b w:val="0"/>
          <w:bCs w:val="0"/>
          <w:noProof/>
          <w:szCs w:val="22"/>
        </w:rPr>
      </w:pPr>
      <w:hyperlink w:anchor="_Toc133528285">
        <w:r w:rsidR="002F4E5A">
          <w:rPr>
            <w:rStyle w:val="Hyperlnk"/>
            <w:noProof/>
          </w:rPr>
          <w:t>6</w:t>
        </w:r>
        <w:r w:rsidR="002F4E5A">
          <w:rPr>
            <w:rFonts w:asciiTheme="minorHAnsi" w:eastAsiaTheme="minorEastAsia" w:hAnsiTheme="minorHAnsi" w:cstheme="minorBidi"/>
            <w:b w:val="0"/>
            <w:bCs w:val="0"/>
            <w:noProof/>
            <w:szCs w:val="22"/>
          </w:rPr>
          <w:tab/>
        </w:r>
        <w:r w:rsidR="002F4E5A">
          <w:rPr>
            <w:rStyle w:val="Hyperlnk"/>
            <w:noProof/>
          </w:rPr>
          <w:t>Genomförandefrågor</w:t>
        </w:r>
        <w:r w:rsidR="002F4E5A">
          <w:rPr>
            <w:noProof/>
          </w:rPr>
          <w:tab/>
        </w:r>
        <w:r w:rsidR="002F4E5A">
          <w:rPr>
            <w:noProof/>
          </w:rPr>
          <w:fldChar w:fldCharType="begin"/>
        </w:r>
        <w:r w:rsidR="002F4E5A">
          <w:rPr>
            <w:noProof/>
          </w:rPr>
          <w:instrText xml:space="preserve"> PAGEREF _Toc133528285 \h </w:instrText>
        </w:r>
        <w:r w:rsidR="002F4E5A">
          <w:rPr>
            <w:noProof/>
          </w:rPr>
        </w:r>
        <w:r w:rsidR="002F4E5A">
          <w:rPr>
            <w:noProof/>
          </w:rPr>
          <w:fldChar w:fldCharType="separate"/>
        </w:r>
        <w:r>
          <w:rPr>
            <w:noProof/>
          </w:rPr>
          <w:t>14</w:t>
        </w:r>
        <w:r w:rsidR="002F4E5A">
          <w:rPr>
            <w:noProof/>
          </w:rPr>
          <w:fldChar w:fldCharType="end"/>
        </w:r>
      </w:hyperlink>
    </w:p>
    <w:p w14:paraId="297B0673" w14:textId="6BDEABAB" w:rsidR="0088349B" w:rsidRDefault="00F136EB">
      <w:pPr>
        <w:pStyle w:val="Innehll2"/>
        <w:rPr>
          <w:rFonts w:asciiTheme="minorHAnsi" w:eastAsiaTheme="minorEastAsia" w:hAnsiTheme="minorHAnsi" w:cstheme="minorBidi"/>
          <w:bCs w:val="0"/>
          <w:noProof/>
          <w:szCs w:val="22"/>
        </w:rPr>
      </w:pPr>
      <w:hyperlink w:anchor="_Toc133528286">
        <w:r w:rsidR="002F4E5A">
          <w:rPr>
            <w:rStyle w:val="Hyperlnk"/>
            <w:noProof/>
          </w:rPr>
          <w:t>6.1</w:t>
        </w:r>
        <w:r w:rsidR="002F4E5A">
          <w:rPr>
            <w:rFonts w:asciiTheme="minorHAnsi" w:eastAsiaTheme="minorEastAsia" w:hAnsiTheme="minorHAnsi" w:cstheme="minorBidi"/>
            <w:bCs w:val="0"/>
            <w:noProof/>
            <w:szCs w:val="22"/>
          </w:rPr>
          <w:tab/>
        </w:r>
        <w:r w:rsidR="002F4E5A">
          <w:rPr>
            <w:rStyle w:val="Hyperlnk"/>
            <w:noProof/>
          </w:rPr>
          <w:t>Ansvarsfördelning och huvudmannaskap</w:t>
        </w:r>
        <w:r w:rsidR="002F4E5A">
          <w:rPr>
            <w:noProof/>
          </w:rPr>
          <w:tab/>
        </w:r>
        <w:r w:rsidR="002F4E5A">
          <w:rPr>
            <w:noProof/>
          </w:rPr>
          <w:fldChar w:fldCharType="begin"/>
        </w:r>
        <w:r w:rsidR="002F4E5A">
          <w:rPr>
            <w:noProof/>
          </w:rPr>
          <w:instrText xml:space="preserve"> PAGEREF _Toc133528286 \h </w:instrText>
        </w:r>
        <w:r w:rsidR="002F4E5A">
          <w:rPr>
            <w:noProof/>
          </w:rPr>
        </w:r>
        <w:r w:rsidR="002F4E5A">
          <w:rPr>
            <w:noProof/>
          </w:rPr>
          <w:fldChar w:fldCharType="separate"/>
        </w:r>
        <w:r>
          <w:rPr>
            <w:noProof/>
          </w:rPr>
          <w:t>14</w:t>
        </w:r>
        <w:r w:rsidR="002F4E5A">
          <w:rPr>
            <w:noProof/>
          </w:rPr>
          <w:fldChar w:fldCharType="end"/>
        </w:r>
      </w:hyperlink>
    </w:p>
    <w:p w14:paraId="6FB32B43" w14:textId="5D4B380A" w:rsidR="0088349B" w:rsidRDefault="00F136EB">
      <w:pPr>
        <w:pStyle w:val="Innehll2"/>
        <w:rPr>
          <w:rFonts w:asciiTheme="minorHAnsi" w:eastAsiaTheme="minorEastAsia" w:hAnsiTheme="minorHAnsi" w:cstheme="minorBidi"/>
          <w:bCs w:val="0"/>
          <w:noProof/>
          <w:szCs w:val="22"/>
        </w:rPr>
      </w:pPr>
      <w:hyperlink w:anchor="_Toc133528287">
        <w:r w:rsidR="002F4E5A">
          <w:rPr>
            <w:rStyle w:val="Hyperlnk"/>
            <w:noProof/>
          </w:rPr>
          <w:t>6.2</w:t>
        </w:r>
        <w:r w:rsidR="002F4E5A">
          <w:rPr>
            <w:rFonts w:asciiTheme="minorHAnsi" w:eastAsiaTheme="minorEastAsia" w:hAnsiTheme="minorHAnsi" w:cstheme="minorBidi"/>
            <w:bCs w:val="0"/>
            <w:noProof/>
            <w:szCs w:val="22"/>
          </w:rPr>
          <w:tab/>
        </w:r>
        <w:r w:rsidR="002F4E5A">
          <w:rPr>
            <w:rStyle w:val="Hyperlnk"/>
            <w:noProof/>
          </w:rPr>
          <w:t>Planavtal</w:t>
        </w:r>
        <w:r w:rsidR="002F4E5A">
          <w:rPr>
            <w:noProof/>
          </w:rPr>
          <w:tab/>
        </w:r>
        <w:r w:rsidR="002F4E5A">
          <w:rPr>
            <w:noProof/>
          </w:rPr>
          <w:fldChar w:fldCharType="begin"/>
        </w:r>
        <w:r w:rsidR="002F4E5A">
          <w:rPr>
            <w:noProof/>
          </w:rPr>
          <w:instrText xml:space="preserve"> PAGEREF _Toc133528287 \h </w:instrText>
        </w:r>
        <w:r w:rsidR="002F4E5A">
          <w:rPr>
            <w:noProof/>
          </w:rPr>
        </w:r>
        <w:r w:rsidR="002F4E5A">
          <w:rPr>
            <w:noProof/>
          </w:rPr>
          <w:fldChar w:fldCharType="separate"/>
        </w:r>
        <w:r>
          <w:rPr>
            <w:noProof/>
          </w:rPr>
          <w:t>14</w:t>
        </w:r>
        <w:r w:rsidR="002F4E5A">
          <w:rPr>
            <w:noProof/>
          </w:rPr>
          <w:fldChar w:fldCharType="end"/>
        </w:r>
      </w:hyperlink>
    </w:p>
    <w:p w14:paraId="478FA01A" w14:textId="2156DC1B" w:rsidR="0088349B" w:rsidRDefault="00F136EB">
      <w:pPr>
        <w:pStyle w:val="Innehll2"/>
        <w:rPr>
          <w:rFonts w:asciiTheme="minorHAnsi" w:eastAsiaTheme="minorEastAsia" w:hAnsiTheme="minorHAnsi" w:cstheme="minorBidi"/>
          <w:bCs w:val="0"/>
          <w:noProof/>
          <w:szCs w:val="22"/>
        </w:rPr>
      </w:pPr>
      <w:hyperlink w:anchor="_Toc133528288">
        <w:r w:rsidR="002F4E5A">
          <w:rPr>
            <w:rStyle w:val="Hyperlnk"/>
            <w:noProof/>
          </w:rPr>
          <w:t>6.3</w:t>
        </w:r>
        <w:r w:rsidR="002F4E5A">
          <w:rPr>
            <w:rFonts w:asciiTheme="minorHAnsi" w:eastAsiaTheme="minorEastAsia" w:hAnsiTheme="minorHAnsi" w:cstheme="minorBidi"/>
            <w:bCs w:val="0"/>
            <w:noProof/>
            <w:szCs w:val="22"/>
          </w:rPr>
          <w:tab/>
        </w:r>
        <w:r w:rsidR="002F4E5A">
          <w:rPr>
            <w:rStyle w:val="Hyperlnk"/>
            <w:noProof/>
          </w:rPr>
          <w:t>Tekniska åtgärder</w:t>
        </w:r>
        <w:r w:rsidR="002F4E5A">
          <w:rPr>
            <w:noProof/>
          </w:rPr>
          <w:tab/>
        </w:r>
        <w:r w:rsidR="002F4E5A">
          <w:rPr>
            <w:noProof/>
          </w:rPr>
          <w:fldChar w:fldCharType="begin"/>
        </w:r>
        <w:r w:rsidR="002F4E5A">
          <w:rPr>
            <w:noProof/>
          </w:rPr>
          <w:instrText xml:space="preserve"> PAGEREF _Toc133528288 \h </w:instrText>
        </w:r>
        <w:r w:rsidR="002F4E5A">
          <w:rPr>
            <w:noProof/>
          </w:rPr>
        </w:r>
        <w:r w:rsidR="002F4E5A">
          <w:rPr>
            <w:noProof/>
          </w:rPr>
          <w:fldChar w:fldCharType="separate"/>
        </w:r>
        <w:r>
          <w:rPr>
            <w:noProof/>
          </w:rPr>
          <w:t>14</w:t>
        </w:r>
        <w:r w:rsidR="002F4E5A">
          <w:rPr>
            <w:noProof/>
          </w:rPr>
          <w:fldChar w:fldCharType="end"/>
        </w:r>
      </w:hyperlink>
    </w:p>
    <w:p w14:paraId="6BFDDB89" w14:textId="5F76320F" w:rsidR="0088349B" w:rsidRDefault="00F136EB">
      <w:pPr>
        <w:pStyle w:val="Innehll1"/>
        <w:rPr>
          <w:rFonts w:asciiTheme="minorHAnsi" w:eastAsiaTheme="minorEastAsia" w:hAnsiTheme="minorHAnsi" w:cstheme="minorBidi"/>
          <w:b w:val="0"/>
          <w:bCs w:val="0"/>
          <w:noProof/>
          <w:szCs w:val="22"/>
        </w:rPr>
      </w:pPr>
      <w:hyperlink w:anchor="_Toc133528289">
        <w:r w:rsidR="002F4E5A">
          <w:rPr>
            <w:rStyle w:val="Hyperlnk"/>
            <w:noProof/>
          </w:rPr>
          <w:t>Medverkande tjänstemän</w:t>
        </w:r>
        <w:r w:rsidR="002F4E5A">
          <w:rPr>
            <w:noProof/>
          </w:rPr>
          <w:tab/>
        </w:r>
        <w:r w:rsidR="002F4E5A">
          <w:rPr>
            <w:noProof/>
          </w:rPr>
          <w:fldChar w:fldCharType="begin"/>
        </w:r>
        <w:r w:rsidR="002F4E5A">
          <w:rPr>
            <w:noProof/>
          </w:rPr>
          <w:instrText xml:space="preserve"> PAGEREF _Toc133528289 \h </w:instrText>
        </w:r>
        <w:r w:rsidR="002F4E5A">
          <w:rPr>
            <w:noProof/>
          </w:rPr>
        </w:r>
        <w:r w:rsidR="002F4E5A">
          <w:rPr>
            <w:noProof/>
          </w:rPr>
          <w:fldChar w:fldCharType="separate"/>
        </w:r>
        <w:r>
          <w:rPr>
            <w:noProof/>
          </w:rPr>
          <w:t>15</w:t>
        </w:r>
        <w:r w:rsidR="002F4E5A">
          <w:rPr>
            <w:noProof/>
          </w:rPr>
          <w:fldChar w:fldCharType="end"/>
        </w:r>
      </w:hyperlink>
    </w:p>
    <w:p w14:paraId="04DC0BA9" w14:textId="77777777" w:rsidR="0088349B" w:rsidRDefault="002F4E5A">
      <w:r>
        <w:fldChar w:fldCharType="end"/>
      </w:r>
    </w:p>
    <w:p w14:paraId="08B813A9" w14:textId="77777777" w:rsidR="0088349B" w:rsidRDefault="0088349B">
      <w:pPr>
        <w:sectPr w:rsidR="0088349B">
          <w:headerReference w:type="default" r:id="rId13"/>
          <w:footerReference w:type="default" r:id="rId14"/>
          <w:pgSz w:w="11906" w:h="16838"/>
          <w:pgMar w:top="2438" w:right="1134" w:bottom="1418" w:left="2268" w:header="680" w:footer="227" w:gutter="0"/>
          <w:cols w:space="720"/>
        </w:sectPr>
      </w:pPr>
    </w:p>
    <w:p w14:paraId="18D6F5E4" w14:textId="77777777" w:rsidR="0088349B" w:rsidRDefault="002F4E5A">
      <w:pPr>
        <w:pStyle w:val="Rubrik1"/>
      </w:pPr>
      <w:bookmarkStart w:id="0" w:name="_Toc133528252"/>
      <w:r>
        <w:lastRenderedPageBreak/>
        <w:t>Detaljplanens syfte</w:t>
      </w:r>
      <w:bookmarkEnd w:id="0"/>
    </w:p>
    <w:p w14:paraId="09A3E7D9" w14:textId="77777777" w:rsidR="0088349B" w:rsidRDefault="002F4E5A">
      <w:bookmarkStart w:id="1" w:name="sy_syfte01"/>
      <w:r>
        <w:t xml:space="preserve">Syftet med att ändra detaljplanen för kvarteret Bälgen är att minska utbredningen av </w:t>
      </w:r>
      <w:proofErr w:type="spellStart"/>
      <w:r>
        <w:t>prickmark</w:t>
      </w:r>
      <w:proofErr w:type="spellEnd"/>
      <w:r>
        <w:t xml:space="preserve"> längs med </w:t>
      </w:r>
      <w:proofErr w:type="spellStart"/>
      <w:r>
        <w:t>Jädersvägen</w:t>
      </w:r>
      <w:proofErr w:type="spellEnd"/>
      <w:r>
        <w:t xml:space="preserve"> inom fastigheten Bälgen 8. Det finns ett behov av att bygga ut delar av verksamheten som bedrivs på fastigheten och för det ska kunna göras på ett ändamålsenligt sätt behöver en del av </w:t>
      </w:r>
      <w:proofErr w:type="spellStart"/>
      <w:r>
        <w:t>prickmarken</w:t>
      </w:r>
      <w:proofErr w:type="spellEnd"/>
      <w:r>
        <w:t xml:space="preserve"> justeras. </w:t>
      </w:r>
      <w:bookmarkEnd w:id="1"/>
    </w:p>
    <w:p w14:paraId="70023643" w14:textId="77777777" w:rsidR="0088349B" w:rsidRDefault="002F4E5A">
      <w:pPr>
        <w:rPr>
          <w:noProof/>
        </w:rPr>
      </w:pPr>
      <w:r>
        <w:rPr>
          <w:noProof/>
        </w:rPr>
        <w:br w:type="page"/>
      </w:r>
    </w:p>
    <w:p w14:paraId="1FE89EA7" w14:textId="77777777" w:rsidR="0088349B" w:rsidRDefault="002F4E5A">
      <w:pPr>
        <w:pStyle w:val="Rubrik1"/>
      </w:pPr>
      <w:bookmarkStart w:id="2" w:name="_Toc133528253"/>
      <w:r>
        <w:lastRenderedPageBreak/>
        <w:t>Beskrivning av detaljplanen</w:t>
      </w:r>
      <w:bookmarkEnd w:id="2"/>
    </w:p>
    <w:p w14:paraId="3A1B3F51" w14:textId="77777777" w:rsidR="0088349B" w:rsidRDefault="002F4E5A">
      <w:pPr>
        <w:pStyle w:val="Rubrik2"/>
      </w:pPr>
      <w:bookmarkStart w:id="3" w:name="_Toc133528254"/>
      <w:r>
        <w:t>Lägesbestämning</w:t>
      </w:r>
      <w:bookmarkEnd w:id="3"/>
    </w:p>
    <w:p w14:paraId="4258C750" w14:textId="77777777" w:rsidR="0088349B" w:rsidRDefault="002F4E5A">
      <w:pPr>
        <w:rPr>
          <w:noProof/>
        </w:rPr>
      </w:pPr>
      <w:bookmarkStart w:id="4" w:name="be_lägesbestämning01"/>
      <w:r>
        <w:rPr>
          <w:noProof/>
        </w:rPr>
        <w:t>Planområdet ligger centralt i Arboga tätort och angränsar till Jädersvägen, Skandiagatan och järnvägen. Planområdet markerat i bilden nedan:</w:t>
      </w:r>
    </w:p>
    <w:p w14:paraId="62E32D70" w14:textId="77777777" w:rsidR="0088349B" w:rsidRDefault="002F4E5A">
      <w:r>
        <w:rPr>
          <w:noProof/>
        </w:rPr>
        <mc:AlternateContent>
          <mc:Choice Requires="wps">
            <w:drawing>
              <wp:anchor distT="0" distB="0" distL="114300" distR="114300" simplePos="0" relativeHeight="2" behindDoc="0" locked="0" layoutInCell="1" allowOverlap="1" wp14:anchorId="537806EC" wp14:editId="3EAE6ECA">
                <wp:simplePos x="0" y="0"/>
                <wp:positionH relativeFrom="column">
                  <wp:posOffset>701675</wp:posOffset>
                </wp:positionH>
                <wp:positionV relativeFrom="paragraph">
                  <wp:posOffset>955675</wp:posOffset>
                </wp:positionV>
                <wp:extent cx="1068705" cy="948055"/>
                <wp:effectExtent l="19050" t="19050" r="36195" b="42545"/>
                <wp:wrapNone/>
                <wp:docPr id="7" name="Frihandsfigur: Form 7"/>
                <wp:cNvGraphicFramePr/>
                <a:graphic xmlns:a="http://schemas.openxmlformats.org/drawingml/2006/main">
                  <a:graphicData uri="http://schemas.microsoft.com/office/word/2010/wordprocessingShape">
                    <wps:wsp>
                      <wps:cNvSpPr/>
                      <wps:spPr>
                        <a:xfrm>
                          <a:off x="0" y="0"/>
                          <a:ext cx="1069319" cy="948407"/>
                        </a:xfrm>
                        <a:custGeom>
                          <a:avLst/>
                          <a:gdLst>
                            <a:gd name="connsiteX0" fmla="*/ 982413 w 1069319"/>
                            <a:gd name="connsiteY0" fmla="*/ 887951 h 948407"/>
                            <a:gd name="connsiteX1" fmla="*/ 986191 w 1069319"/>
                            <a:gd name="connsiteY1" fmla="*/ 940850 h 948407"/>
                            <a:gd name="connsiteX2" fmla="*/ 1057983 w 1069319"/>
                            <a:gd name="connsiteY2" fmla="*/ 940850 h 948407"/>
                            <a:gd name="connsiteX3" fmla="*/ 1054204 w 1069319"/>
                            <a:gd name="connsiteY3" fmla="*/ 634790 h 948407"/>
                            <a:gd name="connsiteX4" fmla="*/ 1039090 w 1069319"/>
                            <a:gd name="connsiteY4" fmla="*/ 627233 h 948407"/>
                            <a:gd name="connsiteX5" fmla="*/ 1069319 w 1069319"/>
                            <a:gd name="connsiteY5" fmla="*/ 230490 h 948407"/>
                            <a:gd name="connsiteX6" fmla="*/ 1046647 w 1069319"/>
                            <a:gd name="connsiteY6" fmla="*/ 132248 h 948407"/>
                            <a:gd name="connsiteX7" fmla="*/ 955963 w 1069319"/>
                            <a:gd name="connsiteY7" fmla="*/ 136027 h 948407"/>
                            <a:gd name="connsiteX8" fmla="*/ 963520 w 1069319"/>
                            <a:gd name="connsiteY8" fmla="*/ 83128 h 948407"/>
                            <a:gd name="connsiteX9" fmla="*/ 593226 w 1069319"/>
                            <a:gd name="connsiteY9" fmla="*/ 37785 h 948407"/>
                            <a:gd name="connsiteX10" fmla="*/ 332509 w 1069319"/>
                            <a:gd name="connsiteY10" fmla="*/ 0 h 948407"/>
                            <a:gd name="connsiteX11" fmla="*/ 215375 w 1069319"/>
                            <a:gd name="connsiteY11" fmla="*/ 139805 h 948407"/>
                            <a:gd name="connsiteX12" fmla="*/ 355180 w 1069319"/>
                            <a:gd name="connsiteY12" fmla="*/ 260718 h 948407"/>
                            <a:gd name="connsiteX13" fmla="*/ 249381 w 1069319"/>
                            <a:gd name="connsiteY13" fmla="*/ 400523 h 948407"/>
                            <a:gd name="connsiteX14" fmla="*/ 26449 w 1069319"/>
                            <a:gd name="connsiteY14" fmla="*/ 230490 h 948407"/>
                            <a:gd name="connsiteX15" fmla="*/ 0 w 1069319"/>
                            <a:gd name="connsiteY15" fmla="*/ 275832 h 948407"/>
                            <a:gd name="connsiteX16" fmla="*/ 842608 w 1069319"/>
                            <a:gd name="connsiteY16" fmla="*/ 948407 h 948407"/>
                            <a:gd name="connsiteX17" fmla="*/ 929514 w 1069319"/>
                            <a:gd name="connsiteY17" fmla="*/ 903065 h 948407"/>
                            <a:gd name="connsiteX18" fmla="*/ 982413 w 1069319"/>
                            <a:gd name="connsiteY18" fmla="*/ 887951 h 94840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Lst>
                          <a:rect l="l" t="t" r="r" b="b"/>
                          <a:pathLst>
                            <a:path w="1069319" h="948407">
                              <a:moveTo>
                                <a:pt x="982413" y="887951"/>
                              </a:moveTo>
                              <a:lnTo>
                                <a:pt x="986191" y="940850"/>
                              </a:lnTo>
                              <a:lnTo>
                                <a:pt x="1057983" y="940850"/>
                              </a:lnTo>
                              <a:cubicBezTo>
                                <a:pt x="1056723" y="838830"/>
                                <a:pt x="1055464" y="736810"/>
                                <a:pt x="1054204" y="634790"/>
                              </a:cubicBezTo>
                              <a:lnTo>
                                <a:pt x="1039090" y="627233"/>
                              </a:lnTo>
                              <a:lnTo>
                                <a:pt x="1069319" y="230490"/>
                              </a:lnTo>
                              <a:lnTo>
                                <a:pt x="1046647" y="132248"/>
                              </a:lnTo>
                              <a:lnTo>
                                <a:pt x="955963" y="136027"/>
                              </a:lnTo>
                              <a:lnTo>
                                <a:pt x="963520" y="83128"/>
                              </a:lnTo>
                              <a:lnTo>
                                <a:pt x="593226" y="37785"/>
                              </a:lnTo>
                              <a:lnTo>
                                <a:pt x="332509" y="0"/>
                              </a:lnTo>
                              <a:lnTo>
                                <a:pt x="215375" y="139805"/>
                              </a:lnTo>
                              <a:lnTo>
                                <a:pt x="355180" y="260718"/>
                              </a:lnTo>
                              <a:lnTo>
                                <a:pt x="249381" y="400523"/>
                              </a:lnTo>
                              <a:lnTo>
                                <a:pt x="26449" y="230490"/>
                              </a:lnTo>
                              <a:lnTo>
                                <a:pt x="0" y="275832"/>
                              </a:lnTo>
                              <a:lnTo>
                                <a:pt x="842608" y="948407"/>
                              </a:lnTo>
                              <a:lnTo>
                                <a:pt x="929514" y="903065"/>
                              </a:lnTo>
                              <a:lnTo>
                                <a:pt x="982413" y="887951"/>
                              </a:lnTo>
                              <a:close/>
                            </a:path>
                          </a:pathLst>
                        </a:custGeom>
                        <a:solidFill>
                          <a:srgbClr val="0070C0">
                            <a:alpha val="50000"/>
                          </a:srgbClr>
                        </a:solidFill>
                        <a:ln w="25400">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EC17CFD" w14:textId="77777777" w:rsidR="0088349B" w:rsidRDefault="0088349B"/>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w14:anchorId="537806EC" id="Frihandsfigur: Form 7" o:spid="_x0000_s1026" style="position:absolute;margin-left:55.25pt;margin-top:75.25pt;width:84.15pt;height:74.65pt;z-index:2;visibility:visible;mso-wrap-style:square;mso-wrap-distance-left:9pt;mso-wrap-distance-top:0;mso-wrap-distance-right:9pt;mso-wrap-distance-bottom:0;mso-position-horizontal:absolute;mso-position-horizontal-relative:text;mso-position-vertical:absolute;mso-position-vertical-relative:text;v-text-anchor:middle" coordsize="1069319,948407"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" adj="-11796480,,5400" path="m982413,887951r3778,52899l1057983,940850v-1260,-102020,-2519,-204040,-3779,-306060l1039090,627233r30229,-396743l1046647,132248r-90684,3779l963520,83128,593226,37785,332509,,215375,139805,355180,260718,249381,400523,26449,230490,,275832,842608,948407r86906,-45342l982413,887951xe" fillcolor="#0070c0" strokecolor="#0070c0" strokeweight="2pt">
                <v:fill opacity="32896f"/>
                <v:stroke joinstyle="miter"/>
                <v:formulas/>
                <v:path arrowok="t" o:connecttype="custom" o:connectlocs="982413,887951;986191,940850;1057983,940850;1054204,634790;1039090,627233;1069319,230490;1046647,132248;955963,136027;963520,83128;593226,37785;332509,0;215375,139805;355180,260718;249381,400523;26449,230490;0,275832;842608,948407;929514,903065;982413,887951" o:connectangles="0,0,0,0,0,0,0,0,0,0,0,0,0,0,0,0,0,0,0" textboxrect="0,0,1069319,948407"/>
                <v:textbox>
                  <w:txbxContent>
                    <w:p w14:paraId="3EC17CFD" w14:textId="77777777" w:rsidR="0088349B" w:rsidRDefault="0088349B"/>
                  </w:txbxContent>
                </v:textbox>
              </v:shape>
            </w:pict>
          </mc:Fallback>
        </mc:AlternateContent>
      </w:r>
      <w:r>
        <w:rPr>
          <w:noProof/>
        </w:rPr>
        <w:drawing>
          <wp:inline distT="0" distB="0" distL="0" distR="0" wp14:anchorId="44DD1A2B" wp14:editId="7141B4D7">
            <wp:extent cx="4200525" cy="3467100"/>
            <wp:effectExtent l="0" t="0" r="9525" b="0"/>
            <wp:docPr id="3" name="Bildobjek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pic:cNvPicPr/>
                  </pic:nvPicPr>
                  <pic:blipFill dpi="0">
                    <a:blip r:embed="rId15"/>
                    <a:srcRect/>
                    <a:stretch>
                      <a:fillRect/>
                    </a:stretch>
                  </pic:blipFill>
                  <pic:spPr>
                    <a:xfrm>
                      <a:off x="0" y="0"/>
                      <a:ext cx="4200525" cy="3467100"/>
                    </a:xfrm>
                    <a:prstGeom prst="rect">
                      <a:avLst/>
                    </a:prstGeom>
                  </pic:spPr>
                </pic:pic>
              </a:graphicData>
            </a:graphic>
          </wp:inline>
        </w:drawing>
      </w:r>
      <w:bookmarkEnd w:id="4"/>
    </w:p>
    <w:p w14:paraId="405318AD" w14:textId="77777777" w:rsidR="0088349B" w:rsidRDefault="002F4E5A">
      <w:pPr>
        <w:pStyle w:val="Rubrik2"/>
      </w:pPr>
      <w:bookmarkStart w:id="5" w:name="_Toc133528255"/>
      <w:r>
        <w:t>Markägoförhållanden och areal</w:t>
      </w:r>
      <w:bookmarkEnd w:id="5"/>
    </w:p>
    <w:p w14:paraId="4EE66968" w14:textId="77777777" w:rsidR="0088349B" w:rsidRDefault="002F4E5A">
      <w:pPr>
        <w:rPr>
          <w:noProof/>
        </w:rPr>
      </w:pPr>
      <w:bookmarkStart w:id="6" w:name="be_markägoförhållandenochareal01"/>
      <w:r>
        <w:rPr>
          <w:noProof/>
        </w:rPr>
        <w:t xml:space="preserve">Planområdet omfattar cirka 10 hektar. De fastigheter som innefattas av detaljplanen är Bälgen 5, 6, 7, 8, och 9 samt delar av fastigheterna Nästkvarn 2:1 och Prästgärdet 1:1. </w:t>
      </w:r>
    </w:p>
    <w:p w14:paraId="78669C56" w14:textId="77777777" w:rsidR="0088349B" w:rsidRDefault="002F4E5A">
      <w:pPr>
        <w:rPr>
          <w:noProof/>
        </w:rPr>
      </w:pPr>
      <w:r>
        <w:rPr>
          <w:noProof/>
        </w:rPr>
        <w:t xml:space="preserve">Fastigheten Nästkvarn 2:1 ägs av kommunen och fastigheten Prästgärdet 1:1 ägs av Trafikverket, resterande fastigheter är privatägda. </w:t>
      </w:r>
    </w:p>
    <w:p w14:paraId="13887C1E" w14:textId="77777777" w:rsidR="0088349B" w:rsidRDefault="002F4E5A">
      <w:pPr>
        <w:pStyle w:val="Rubrik2"/>
      </w:pPr>
      <w:bookmarkStart w:id="7" w:name="_Toc133528256"/>
      <w:bookmarkEnd w:id="6"/>
      <w:r>
        <w:t>Hela detaljplanen</w:t>
      </w:r>
      <w:bookmarkEnd w:id="7"/>
    </w:p>
    <w:p w14:paraId="760E3B86" w14:textId="77777777" w:rsidR="0088349B" w:rsidRDefault="002F4E5A">
      <w:bookmarkStart w:id="8" w:name="be_heladetaljplan01"/>
      <w:r>
        <w:t xml:space="preserve">Planändringen är begränsad till allmän platsmark och utbredningen av </w:t>
      </w:r>
      <w:proofErr w:type="spellStart"/>
      <w:r>
        <w:t>prickmark</w:t>
      </w:r>
      <w:proofErr w:type="spellEnd"/>
      <w:r>
        <w:t xml:space="preserve"> inom fastigheten Bälgen 8.</w:t>
      </w:r>
    </w:p>
    <w:p w14:paraId="1B0E7F77" w14:textId="77777777" w:rsidR="0088349B" w:rsidRDefault="002F4E5A">
      <w:pPr>
        <w:pStyle w:val="Rubrik2"/>
      </w:pPr>
      <w:bookmarkStart w:id="9" w:name="_Toc133528257"/>
      <w:bookmarkEnd w:id="8"/>
      <w:r>
        <w:t>Allmän platsmark</w:t>
      </w:r>
      <w:bookmarkEnd w:id="9"/>
    </w:p>
    <w:p w14:paraId="163CAE68" w14:textId="77777777" w:rsidR="0088349B" w:rsidRDefault="002F4E5A">
      <w:pPr>
        <w:rPr>
          <w:noProof/>
        </w:rPr>
      </w:pPr>
      <w:bookmarkStart w:id="10" w:name="be_allmänplats01"/>
      <w:r>
        <w:rPr>
          <w:noProof/>
        </w:rPr>
        <w:t xml:space="preserve">I detaljplan EII-1/1982 finns Park eller plantering planlagt längs med Jädersvägen som är planlagd som Gata eller torg. Gatan och Parken </w:t>
      </w:r>
      <w:r>
        <w:rPr>
          <w:noProof/>
        </w:rPr>
        <w:lastRenderedPageBreak/>
        <w:t xml:space="preserve">skiljs åt av en områdesgräns från vilken mindre avvikelser i vissa fall får göras. </w:t>
      </w:r>
    </w:p>
    <w:p w14:paraId="30FB8BC5" w14:textId="77777777" w:rsidR="0088349B" w:rsidRDefault="002F4E5A">
      <w:pPr>
        <w:rPr>
          <w:noProof/>
        </w:rPr>
      </w:pPr>
      <w:r>
        <w:rPr>
          <w:noProof/>
        </w:rPr>
        <w:t>Inom den yta som är planlagd för Park finns gång- och cykelbanor  som i och med planändringen i stället kommer att planläggas som Lokalgata.</w:t>
      </w:r>
    </w:p>
    <w:p w14:paraId="3D2DE30D" w14:textId="77777777" w:rsidR="0088349B" w:rsidRDefault="002F4E5A">
      <w:pPr>
        <w:rPr>
          <w:noProof/>
        </w:rPr>
      </w:pPr>
      <w:r>
        <w:rPr>
          <w:noProof/>
        </w:rPr>
        <w:drawing>
          <wp:anchor distT="0" distB="0" distL="114300" distR="114300" simplePos="0" relativeHeight="3" behindDoc="0" locked="0" layoutInCell="1" allowOverlap="1" wp14:anchorId="00C3986A" wp14:editId="6ABADB2B">
            <wp:simplePos x="0" y="0"/>
            <wp:positionH relativeFrom="margin">
              <wp:align>right</wp:align>
            </wp:positionH>
            <wp:positionV relativeFrom="paragraph">
              <wp:posOffset>616585</wp:posOffset>
            </wp:positionV>
            <wp:extent cx="2287270" cy="297180"/>
            <wp:effectExtent l="0" t="0" r="0" b="7620"/>
            <wp:wrapSquare wrapText="bothSides"/>
            <wp:docPr id="8" name="Bildobjekt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9"/>
                    <pic:cNvPicPr/>
                  </pic:nvPicPr>
                  <pic:blipFill dpi="0">
                    <a:blip r:embed="rId16"/>
                    <a:srcRect/>
                    <a:stretch>
                      <a:fillRect/>
                    </a:stretch>
                  </pic:blipFill>
                  <pic:spPr>
                    <a:xfrm>
                      <a:off x="0" y="0"/>
                      <a:ext cx="2287270" cy="297180"/>
                    </a:xfrm>
                    <a:prstGeom prst="rect">
                      <a:avLst/>
                    </a:prstGeom>
                  </pic:spPr>
                </pic:pic>
              </a:graphicData>
            </a:graphic>
          </wp:anchor>
        </w:drawing>
      </w:r>
      <w:r>
        <w:rPr>
          <w:noProof/>
        </w:rPr>
        <w:t xml:space="preserve">Bilden nedan visar de ytor som är planlagd för Park eller plantering som i och med planändringen blir en del av Lokalgata. </w:t>
      </w:r>
    </w:p>
    <w:p w14:paraId="246C4570" w14:textId="77777777" w:rsidR="0088349B" w:rsidRDefault="002F4E5A">
      <w:pPr>
        <w:rPr>
          <w:noProof/>
        </w:rPr>
      </w:pPr>
      <w:r>
        <w:rPr>
          <w:noProof/>
        </w:rPr>
        <w:drawing>
          <wp:anchor distT="0" distB="0" distL="114300" distR="114300" simplePos="0" relativeHeight="251658240" behindDoc="0" locked="0" layoutInCell="1" allowOverlap="1" wp14:anchorId="1D76F776" wp14:editId="78002BF3">
            <wp:simplePos x="0" y="0"/>
            <wp:positionH relativeFrom="column">
              <wp:posOffset>0</wp:posOffset>
            </wp:positionH>
            <wp:positionV relativeFrom="paragraph">
              <wp:posOffset>113665</wp:posOffset>
            </wp:positionV>
            <wp:extent cx="4679950" cy="3735705"/>
            <wp:effectExtent l="0" t="0" r="6350" b="0"/>
            <wp:wrapThrough wrapText="bothSides">
              <wp:wrapPolygon edited="0">
                <wp:start x="0" y="0"/>
                <wp:lineTo x="0" y="21479"/>
                <wp:lineTo x="21541" y="21479"/>
                <wp:lineTo x="21541" y="0"/>
                <wp:lineTo x="0" y="0"/>
              </wp:wrapPolygon>
            </wp:wrapThrough>
            <wp:docPr id="4" name="Bildobjek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0"/>
                    <pic:cNvPicPr/>
                  </pic:nvPicPr>
                  <pic:blipFill dpi="0">
                    <a:blip r:embed="rId17" cstate="print"/>
                    <a:srcRect/>
                    <a:stretch>
                      <a:fillRect/>
                    </a:stretch>
                  </pic:blipFill>
                  <pic:spPr>
                    <a:xfrm>
                      <a:off x="0" y="0"/>
                      <a:ext cx="4679950" cy="3735705"/>
                    </a:xfrm>
                    <a:prstGeom prst="rect">
                      <a:avLst/>
                    </a:prstGeom>
                  </pic:spPr>
                </pic:pic>
              </a:graphicData>
            </a:graphic>
          </wp:anchor>
        </w:drawing>
      </w:r>
    </w:p>
    <w:p w14:paraId="68B099C0" w14:textId="77777777" w:rsidR="0088349B" w:rsidRDefault="002F4E5A">
      <w:pPr>
        <w:pStyle w:val="Rubrik3"/>
        <w:rPr>
          <w:noProof/>
        </w:rPr>
      </w:pPr>
      <w:bookmarkStart w:id="11" w:name="_Toc133528258"/>
      <w:bookmarkEnd w:id="10"/>
      <w:r>
        <w:rPr>
          <w:noProof/>
        </w:rPr>
        <w:t>Huvudmannaskap</w:t>
      </w:r>
      <w:bookmarkEnd w:id="11"/>
    </w:p>
    <w:p w14:paraId="5A074034" w14:textId="77777777" w:rsidR="0088349B" w:rsidRDefault="002F4E5A">
      <w:bookmarkStart w:id="12" w:name="be_huvudmannaskap01"/>
      <w:r>
        <w:t>Kommunen är huvudman för allmän platsmark</w:t>
      </w:r>
    </w:p>
    <w:p w14:paraId="6336E27B" w14:textId="77777777" w:rsidR="0088349B" w:rsidRDefault="002F4E5A">
      <w:pPr>
        <w:pStyle w:val="Rubrik2"/>
      </w:pPr>
      <w:bookmarkStart w:id="13" w:name="_Toc133528259"/>
      <w:bookmarkEnd w:id="12"/>
      <w:r>
        <w:t>Kvartersmak</w:t>
      </w:r>
      <w:bookmarkEnd w:id="13"/>
    </w:p>
    <w:p w14:paraId="4B9B6F7C" w14:textId="77777777" w:rsidR="0088349B" w:rsidRDefault="002F4E5A">
      <w:bookmarkStart w:id="14" w:name="be_kvartersmark01"/>
      <w:r>
        <w:t xml:space="preserve">Inom fastigheten Bälgen 8 tas en bit av </w:t>
      </w:r>
      <w:proofErr w:type="spellStart"/>
      <w:r>
        <w:t>prickmarken</w:t>
      </w:r>
      <w:proofErr w:type="spellEnd"/>
      <w:r>
        <w:t xml:space="preserve"> bort enligt den skrafferade ytan i bilden nedan:</w:t>
      </w:r>
    </w:p>
    <w:p w14:paraId="2510C9FB" w14:textId="77777777" w:rsidR="0088349B" w:rsidRDefault="002F4E5A">
      <w:r>
        <w:rPr>
          <w:noProof/>
        </w:rPr>
        <w:lastRenderedPageBreak/>
        <w:drawing>
          <wp:inline distT="0" distB="0" distL="0" distR="0" wp14:anchorId="39A3116C" wp14:editId="3FE037B9">
            <wp:extent cx="3762375" cy="4800600"/>
            <wp:effectExtent l="0" t="0" r="9525" b="0"/>
            <wp:docPr id="1875950369" name="Bildobjekt 1" descr="En bild som visar diagram&#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5950369" name="Bildobjekt 1" descr="En bild som visar diagram&#10;&#10;Automatiskt genererad beskrivning"/>
                    <pic:cNvPicPr/>
                  </pic:nvPicPr>
                  <pic:blipFill dpi="0">
                    <a:blip r:embed="rId18"/>
                    <a:srcRect/>
                    <a:stretch>
                      <a:fillRect/>
                    </a:stretch>
                  </pic:blipFill>
                  <pic:spPr>
                    <a:xfrm>
                      <a:off x="0" y="0"/>
                      <a:ext cx="3762375" cy="4800600"/>
                    </a:xfrm>
                    <a:prstGeom prst="rect">
                      <a:avLst/>
                    </a:prstGeom>
                  </pic:spPr>
                </pic:pic>
              </a:graphicData>
            </a:graphic>
          </wp:inline>
        </w:drawing>
      </w:r>
    </w:p>
    <w:p w14:paraId="1021652C" w14:textId="77777777" w:rsidR="0088349B" w:rsidRDefault="002F4E5A">
      <w:r>
        <w:t xml:space="preserve">Inga förändringar sker av kvartersmarkens reglering av egenskapsbestämmelser eller användning. </w:t>
      </w:r>
    </w:p>
    <w:p w14:paraId="6C330B4B" w14:textId="77777777" w:rsidR="0088349B" w:rsidRDefault="002F4E5A">
      <w:pPr>
        <w:pStyle w:val="Rubrik2"/>
      </w:pPr>
      <w:bookmarkStart w:id="15" w:name="_Toc133528260"/>
      <w:bookmarkEnd w:id="14"/>
      <w:r>
        <w:t>Genomförandetid</w:t>
      </w:r>
      <w:bookmarkEnd w:id="15"/>
    </w:p>
    <w:p w14:paraId="7D4532EE" w14:textId="77777777" w:rsidR="0088349B" w:rsidRDefault="002F4E5A">
      <w:bookmarkStart w:id="16" w:name="be_genomförandetid01"/>
      <w:r>
        <w:t>Genomförandetiden är 5 år efter det att planen vunnit laga kraft och gäller för fastigheterna Bälgen 8 och Nästkvarn 2:1 där ändringar genomförts.</w:t>
      </w:r>
    </w:p>
    <w:bookmarkEnd w:id="16"/>
    <w:p w14:paraId="62BFC9DF" w14:textId="77777777" w:rsidR="0088349B" w:rsidRDefault="002F4E5A">
      <w:pPr>
        <w:pStyle w:val="Rubrik2"/>
      </w:pPr>
      <w:r>
        <w:t xml:space="preserve"> </w:t>
      </w:r>
      <w:bookmarkStart w:id="17" w:name="_Toc133528261"/>
      <w:r>
        <w:t>Ärendeinformation</w:t>
      </w:r>
      <w:bookmarkEnd w:id="17"/>
    </w:p>
    <w:p w14:paraId="72B06220" w14:textId="77777777" w:rsidR="0088349B" w:rsidRDefault="002F4E5A">
      <w:bookmarkStart w:id="18" w:name="be_ärendeinformation01"/>
      <w:r>
        <w:t xml:space="preserve">Planändringen har varit ute på samråd mellan från den 6 mars till och med den 24 mars 2023. Därefter har planförslaget genomgått mindre förändringar inför att det varit ute på granskning mellan den 5 april och 26 april 2023. Efter granskningsperioden kommer planändringen att genomgå eventuella förändringar. Därefter föreslås detaljplanen antas i kommunstyrelsen. Efter att detaljplanen antagits i kommunstyrelsen följer tre veckors överklagande tid innan </w:t>
      </w:r>
      <w:r>
        <w:lastRenderedPageBreak/>
        <w:t>detaljplanen vinner laga kraft.</w:t>
      </w:r>
      <w:r>
        <w:rPr>
          <w:lang w:bidi="sv-SE"/>
        </w:rPr>
        <w:t xml:space="preserve"> Detaljplanen vann laga kraft den 16 juni 2023.</w:t>
      </w:r>
    </w:p>
    <w:p w14:paraId="73B157F6" w14:textId="77777777" w:rsidR="0088349B" w:rsidRDefault="002F4E5A">
      <w:pPr>
        <w:spacing w:before="120" w:after="120"/>
      </w:pPr>
      <w:r>
        <w:rPr>
          <w:noProof/>
        </w:rPr>
        <mc:AlternateContent>
          <mc:Choice Requires="wps">
            <w:drawing>
              <wp:anchor distT="0" distB="0" distL="114300" distR="114300" simplePos="0" relativeHeight="4" behindDoc="0" locked="0" layoutInCell="1" allowOverlap="1" wp14:anchorId="17C685BB" wp14:editId="36052263">
                <wp:simplePos x="0" y="0"/>
                <wp:positionH relativeFrom="column">
                  <wp:posOffset>3808730</wp:posOffset>
                </wp:positionH>
                <wp:positionV relativeFrom="paragraph">
                  <wp:posOffset>368300</wp:posOffset>
                </wp:positionV>
                <wp:extent cx="904875" cy="564515"/>
                <wp:effectExtent l="19050" t="19050" r="28575" b="26035"/>
                <wp:wrapNone/>
                <wp:docPr id="12" name="Ellips 12"/>
                <wp:cNvGraphicFramePr/>
                <a:graphic xmlns:a="http://schemas.openxmlformats.org/drawingml/2006/main">
                  <a:graphicData uri="http://schemas.microsoft.com/office/word/2010/wordprocessingShape">
                    <wps:wsp>
                      <wps:cNvSpPr/>
                      <wps:spPr>
                        <a:xfrm>
                          <a:off x="0" y="0"/>
                          <a:ext cx="905435" cy="564777"/>
                        </a:xfrm>
                        <a:prstGeom prst="ellipse">
                          <a:avLst/>
                        </a:prstGeom>
                        <a:noFill/>
                        <a:ln w="34925">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6595D90" w14:textId="77777777" w:rsidR="0088349B" w:rsidRDefault="0088349B"/>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w14:anchorId="17C685BB" id="Ellips 12" o:spid="_x0000_s1027" style="position:absolute;margin-left:299.9pt;margin-top:29pt;width:71.25pt;height:44.45pt;z-index: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" filled="f" strokecolor="#0070c0" strokeweight="2.75pt">
                <v:stroke joinstyle="miter"/>
                <v:textbox>
                  <w:txbxContent>
                    <w:p w14:paraId="26595D90" w14:textId="77777777" w:rsidR="0088349B" w:rsidRDefault="0088349B"/>
                  </w:txbxContent>
                </v:textbox>
              </v:oval>
            </w:pict>
          </mc:Fallback>
        </mc:AlternateContent>
      </w:r>
      <w:r>
        <w:rPr>
          <w:noProof/>
        </w:rPr>
        <w:drawing>
          <wp:inline distT="0" distB="0" distL="0" distR="0" wp14:anchorId="7E05066E" wp14:editId="21D49B54">
            <wp:extent cx="4678680" cy="1068705"/>
            <wp:effectExtent l="0" t="0" r="0" b="0"/>
            <wp:docPr id="1912" name="Picture 1912"/>
            <wp:cNvGraphicFramePr/>
            <a:graphic xmlns:a="http://schemas.openxmlformats.org/drawingml/2006/main">
              <a:graphicData uri="http://schemas.openxmlformats.org/drawingml/2006/picture">
                <pic:pic xmlns:pic="http://schemas.openxmlformats.org/drawingml/2006/picture">
                  <pic:nvPicPr>
                    <pic:cNvPr id="1912" name="Picture 1912"/>
                    <pic:cNvPicPr/>
                  </pic:nvPicPr>
                  <pic:blipFill dpi="0">
                    <a:blip r:embed="rId19"/>
                    <a:srcRect/>
                    <a:stretch>
                      <a:fillRect/>
                    </a:stretch>
                  </pic:blipFill>
                  <pic:spPr>
                    <a:xfrm>
                      <a:off x="0" y="0"/>
                      <a:ext cx="4678680" cy="1069277"/>
                    </a:xfrm>
                    <a:prstGeom prst="rect">
                      <a:avLst/>
                    </a:prstGeom>
                  </pic:spPr>
                </pic:pic>
              </a:graphicData>
            </a:graphic>
          </wp:inline>
        </w:drawing>
      </w:r>
    </w:p>
    <w:p w14:paraId="75887FC2" w14:textId="77777777" w:rsidR="0088349B" w:rsidRDefault="002F4E5A">
      <w:pPr>
        <w:pStyle w:val="Rubrik2"/>
      </w:pPr>
      <w:bookmarkStart w:id="19" w:name="_Toc133528262"/>
      <w:bookmarkEnd w:id="18"/>
      <w:r>
        <w:t>Motiv till ändring av detaljplan</w:t>
      </w:r>
      <w:bookmarkEnd w:id="19"/>
    </w:p>
    <w:p w14:paraId="109A3E60" w14:textId="77777777" w:rsidR="0088349B" w:rsidRDefault="002F4E5A">
      <w:bookmarkStart w:id="20" w:name="be_varförändringavdetaljplanvalts01"/>
      <w:r>
        <w:t xml:space="preserve">Kommunens bedömning är att ändring av detaljplan är lämpligt att använda då det främst rör sig om ändringar av egenskapsbestämmelser. </w:t>
      </w:r>
    </w:p>
    <w:p w14:paraId="085796F6" w14:textId="77777777" w:rsidR="0088349B" w:rsidRDefault="002F4E5A">
      <w:r>
        <w:t xml:space="preserve">Ändringen av Park eller plantering av gata genomförs för att bättre stämma överens med hur användningen ser ut i verkligheten. </w:t>
      </w:r>
    </w:p>
    <w:p w14:paraId="234703AE" w14:textId="77777777" w:rsidR="0088349B" w:rsidRDefault="002F4E5A">
      <w:pPr>
        <w:pStyle w:val="Rubrik2"/>
      </w:pPr>
      <w:bookmarkStart w:id="21" w:name="_Toc133528263"/>
      <w:bookmarkEnd w:id="20"/>
      <w:r>
        <w:t>Planförfarande</w:t>
      </w:r>
      <w:bookmarkEnd w:id="21"/>
    </w:p>
    <w:p w14:paraId="7664F968" w14:textId="77777777" w:rsidR="0088349B" w:rsidRDefault="002F4E5A">
      <w:bookmarkStart w:id="22" w:name="be_planförfarande01"/>
      <w:r>
        <w:t>Planändringen handläggs enligt PBL, 2010:900 med standardförfarande. Konsekvenserna av planändringen bedöms vara förenliga med översiktsplanen och bedöms inte medföra betydande miljöpåverkan eller vara av betydande intresse för allmänheten eller i stor betydelse i övrigt.</w:t>
      </w:r>
    </w:p>
    <w:p w14:paraId="1AC10AC3" w14:textId="77777777" w:rsidR="0088349B" w:rsidRDefault="002F4E5A">
      <w:r>
        <w:t>Planbeskrivningen har utformats i enlighet med Boverkets föreskrifter om planbeskrivning BFS 2020:8.</w:t>
      </w:r>
    </w:p>
    <w:p w14:paraId="7AC6979A" w14:textId="77777777" w:rsidR="0088349B" w:rsidRDefault="002F4E5A">
      <w:pPr>
        <w:pStyle w:val="Rubrik1"/>
      </w:pPr>
      <w:bookmarkStart w:id="23" w:name="_Toc133528264"/>
      <w:bookmarkEnd w:id="22"/>
      <w:r>
        <w:lastRenderedPageBreak/>
        <w:t>Motiv till detaljplanens regleringar</w:t>
      </w:r>
      <w:bookmarkEnd w:id="23"/>
    </w:p>
    <w:p w14:paraId="2FB2FB10" w14:textId="77777777" w:rsidR="0088349B" w:rsidRDefault="002F4E5A">
      <w:pPr>
        <w:pStyle w:val="Rubrik2"/>
      </w:pPr>
      <w:bookmarkStart w:id="24" w:name="_Toc133528265"/>
      <w:r>
        <w:t>Motiv till regleringar</w:t>
      </w:r>
      <w:bookmarkEnd w:id="24"/>
    </w:p>
    <w:p w14:paraId="00566211" w14:textId="77777777" w:rsidR="0088349B" w:rsidRDefault="002F4E5A">
      <w:pPr>
        <w:pStyle w:val="Rubrik3"/>
      </w:pPr>
      <w:bookmarkStart w:id="25" w:name="_Toc133528266"/>
      <w:bookmarkStart w:id="26" w:name="Kartlänk_01"/>
      <w:r>
        <w:t xml:space="preserve">Användning av </w:t>
      </w:r>
      <w:r>
        <w:rPr>
          <w:lang w:bidi="sv-SE"/>
        </w:rPr>
        <w:t>Allmän plats</w:t>
      </w:r>
      <w:bookmarkEnd w:id="25"/>
    </w:p>
    <w:p w14:paraId="0CFCE412" w14:textId="77777777" w:rsidR="0088349B" w:rsidRDefault="002F4E5A">
      <w:pPr>
        <w:rPr>
          <w:b/>
          <w:bCs/>
        </w:rPr>
      </w:pPr>
      <w:r>
        <w:rPr>
          <w:noProof/>
        </w:rPr>
        <w:drawing>
          <wp:inline distT="0" distB="0" distL="0" distR="0" wp14:anchorId="7457B89C" wp14:editId="6452235E">
            <wp:extent cx="1442720" cy="412750"/>
            <wp:effectExtent l="0" t="0" r="5080" b="6350"/>
            <wp:docPr id="13" name="Bildobjekt 13" descr="En bild som visar text&#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Bildobjekt 13" descr="En bild som visar text&#10;&#10;Automatiskt genererad beskrivning"/>
                    <pic:cNvPicPr/>
                  </pic:nvPicPr>
                  <pic:blipFill dpi="0">
                    <a:blip r:embed="rId20"/>
                    <a:srcRect/>
                    <a:stretch>
                      <a:fillRect/>
                    </a:stretch>
                  </pic:blipFill>
                  <pic:spPr>
                    <a:xfrm>
                      <a:off x="0" y="0"/>
                      <a:ext cx="1468229" cy="420217"/>
                    </a:xfrm>
                    <a:prstGeom prst="rect">
                      <a:avLst/>
                    </a:prstGeom>
                  </pic:spPr>
                </pic:pic>
              </a:graphicData>
            </a:graphic>
          </wp:inline>
        </w:drawing>
      </w:r>
      <w:r>
        <w:t xml:space="preserve"> </w:t>
      </w:r>
      <w:r>
        <w:rPr>
          <w:b/>
          <w:bCs/>
        </w:rPr>
        <w:t>Lokalgata som ersätter Park eller plantering.</w:t>
      </w:r>
    </w:p>
    <w:p w14:paraId="5CC63B5D" w14:textId="77777777" w:rsidR="0088349B" w:rsidRDefault="0088349B"/>
    <w:p w14:paraId="3BE0492D" w14:textId="77777777" w:rsidR="0088349B" w:rsidRDefault="002F4E5A">
      <w:r>
        <w:t xml:space="preserve">De planlagda ytorna för Park omfattar främst gång- och cykelvägar som utgör en del av gaturummet.  I plan EII-1/1981 skiljs de åt från Gata med områdesgräns från </w:t>
      </w:r>
      <w:proofErr w:type="gramStart"/>
      <w:r>
        <w:t>vilken mindre avvikelser</w:t>
      </w:r>
      <w:proofErr w:type="gramEnd"/>
      <w:r>
        <w:t xml:space="preserve"> får göras. </w:t>
      </w:r>
    </w:p>
    <w:p w14:paraId="26640B35" w14:textId="77777777" w:rsidR="0088349B" w:rsidRDefault="002F4E5A">
      <w:r>
        <w:t>För att öka tydligheten gällande gränsdragning mellan användningsytor och för att användningsbestämmelsen ska passa bättre med verkligheten planläggs det som tidigare var Park och plantering som en del av Lokalgata.</w:t>
      </w:r>
      <w:bookmarkEnd w:id="26"/>
      <w:r>
        <w:t xml:space="preserve"> </w:t>
      </w:r>
    </w:p>
    <w:p w14:paraId="670EAB25" w14:textId="77777777" w:rsidR="0088349B" w:rsidRDefault="002F4E5A">
      <w:pPr>
        <w:pStyle w:val="Rubrik3"/>
      </w:pPr>
      <w:bookmarkStart w:id="27" w:name="_Toc133528267"/>
      <w:bookmarkStart w:id="28" w:name="Kartlänk_02"/>
      <w:r>
        <w:t>Användning av kvartersmark</w:t>
      </w:r>
      <w:bookmarkEnd w:id="27"/>
    </w:p>
    <w:p w14:paraId="38C8A1CE" w14:textId="77777777" w:rsidR="0088349B" w:rsidRDefault="002F4E5A">
      <w:pPr>
        <w:tabs>
          <w:tab w:val="left" w:pos="1807"/>
        </w:tabs>
        <w:spacing w:before="240"/>
        <w:rPr>
          <w:b/>
          <w:bCs/>
        </w:rPr>
      </w:pPr>
      <w:r>
        <w:rPr>
          <w:noProof/>
        </w:rPr>
        <mc:AlternateContent>
          <mc:Choice Requires="wps">
            <w:drawing>
              <wp:anchor distT="0" distB="0" distL="114300" distR="114300" simplePos="0" relativeHeight="5" behindDoc="0" locked="0" layoutInCell="1" allowOverlap="1" wp14:anchorId="3E23C02A" wp14:editId="7C8FDE20">
                <wp:simplePos x="0" y="0"/>
                <wp:positionH relativeFrom="column">
                  <wp:posOffset>2540</wp:posOffset>
                </wp:positionH>
                <wp:positionV relativeFrom="paragraph">
                  <wp:posOffset>66675</wp:posOffset>
                </wp:positionV>
                <wp:extent cx="1039495" cy="268605"/>
                <wp:effectExtent l="0" t="0" r="27305" b="17145"/>
                <wp:wrapNone/>
                <wp:docPr id="15" name="Rektangel 15"/>
                <wp:cNvGraphicFramePr/>
                <a:graphic xmlns:a="http://schemas.openxmlformats.org/drawingml/2006/main">
                  <a:graphicData uri="http://schemas.microsoft.com/office/word/2010/wordprocessingShape">
                    <wps:wsp>
                      <wps:cNvSpPr/>
                      <wps:spPr>
                        <a:xfrm>
                          <a:off x="0" y="0"/>
                          <a:ext cx="1039906" cy="268942"/>
                        </a:xfrm>
                        <a:prstGeom prst="rect">
                          <a:avLst/>
                        </a:prstGeom>
                        <a:pattFill prst="wdUpDiag">
                          <a:fgClr>
                            <a:schemeClr val="accent1"/>
                          </a:fgClr>
                          <a:bgClr>
                            <a:schemeClr val="bg1"/>
                          </a:bgClr>
                        </a:pattFill>
                      </wps:spPr>
                      <wps:style>
                        <a:lnRef idx="2">
                          <a:schemeClr val="accent1">
                            <a:shade val="50000"/>
                          </a:schemeClr>
                        </a:lnRef>
                        <a:fillRef idx="1">
                          <a:schemeClr val="accent1"/>
                        </a:fillRef>
                        <a:effectRef idx="0">
                          <a:schemeClr val="accent1"/>
                        </a:effectRef>
                        <a:fontRef idx="minor">
                          <a:schemeClr val="lt1"/>
                        </a:fontRef>
                      </wps:style>
                      <wps:txbx>
                        <w:txbxContent>
                          <w:p w14:paraId="0B14EC58" w14:textId="77777777" w:rsidR="0088349B" w:rsidRDefault="0088349B"/>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3E23C02A" id="Rektangel 15" o:spid="_x0000_s1028" style="position:absolute;margin-left:.2pt;margin-top:5.25pt;width:81.85pt;height:21.15pt;z-index:5;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" fillcolor="#dc2b19 [3204]" strokecolor="#6d150c [1604]" strokeweight="1pt">
                <v:fill r:id="rId21" o:title="" color2="white [3212]" type="pattern"/>
                <v:textbox>
                  <w:txbxContent>
                    <w:p w14:paraId="0B14EC58" w14:textId="77777777" w:rsidR="0088349B" w:rsidRDefault="0088349B"/>
                  </w:txbxContent>
                </v:textbox>
              </v:rect>
            </w:pict>
          </mc:Fallback>
        </mc:AlternateContent>
      </w:r>
      <w:r>
        <w:tab/>
      </w:r>
      <w:proofErr w:type="spellStart"/>
      <w:r>
        <w:rPr>
          <w:b/>
          <w:bCs/>
        </w:rPr>
        <w:t>Prickmark</w:t>
      </w:r>
      <w:proofErr w:type="spellEnd"/>
      <w:r>
        <w:rPr>
          <w:b/>
          <w:bCs/>
        </w:rPr>
        <w:t xml:space="preserve"> som utgår att gälla.</w:t>
      </w:r>
    </w:p>
    <w:p w14:paraId="03F41CE1" w14:textId="77777777" w:rsidR="0088349B" w:rsidRDefault="002F4E5A">
      <w:proofErr w:type="spellStart"/>
      <w:r>
        <w:t>Prickmarken</w:t>
      </w:r>
      <w:proofErr w:type="spellEnd"/>
      <w:r>
        <w:t xml:space="preserve"> inom fastigheten Bälgen 8 justeras vid befintlig bebyggelse för att möjliggöra för en utbyggnation. </w:t>
      </w:r>
    </w:p>
    <w:p w14:paraId="47048A54" w14:textId="77777777" w:rsidR="0088349B" w:rsidRDefault="002F4E5A">
      <w:pPr>
        <w:pStyle w:val="Rubrik1"/>
      </w:pPr>
      <w:bookmarkStart w:id="29" w:name="_Toc133528268"/>
      <w:bookmarkEnd w:id="28"/>
      <w:r>
        <w:lastRenderedPageBreak/>
        <w:t>Planeringsförutsättningar</w:t>
      </w:r>
      <w:bookmarkEnd w:id="29"/>
    </w:p>
    <w:p w14:paraId="143B80E6" w14:textId="77777777" w:rsidR="0088349B" w:rsidRDefault="002F4E5A">
      <w:pPr>
        <w:pStyle w:val="Rubrik2"/>
      </w:pPr>
      <w:bookmarkStart w:id="30" w:name="_Toc133528269"/>
      <w:r>
        <w:t>Kommunala planeringsförutsättningar</w:t>
      </w:r>
      <w:bookmarkEnd w:id="30"/>
    </w:p>
    <w:p w14:paraId="49CCBCDD" w14:textId="77777777" w:rsidR="0088349B" w:rsidRDefault="002F4E5A">
      <w:pPr>
        <w:pStyle w:val="Rubrik3"/>
      </w:pPr>
      <w:bookmarkStart w:id="31" w:name="_Toc133528270"/>
      <w:r>
        <w:t>Översiktsplan</w:t>
      </w:r>
      <w:bookmarkEnd w:id="31"/>
    </w:p>
    <w:p w14:paraId="4E7644CC" w14:textId="77777777" w:rsidR="0088349B" w:rsidRDefault="002F4E5A">
      <w:bookmarkStart w:id="32" w:name="pf_översiktsplan01"/>
      <w:r>
        <w:t>Kommunens gällande översiktsplan pekar ut planområdet som ett verksamhets- och industriområde. Planändringen är förenlig med översiktsplanens intentioner för planområdet.</w:t>
      </w:r>
    </w:p>
    <w:p w14:paraId="2A3A3022" w14:textId="77777777" w:rsidR="0088349B" w:rsidRDefault="002F4E5A">
      <w:pPr>
        <w:pStyle w:val="Rubrik3"/>
      </w:pPr>
      <w:bookmarkStart w:id="33" w:name="_Toc133528271"/>
      <w:bookmarkEnd w:id="32"/>
      <w:r>
        <w:t>Detaljplan</w:t>
      </w:r>
      <w:bookmarkEnd w:id="33"/>
    </w:p>
    <w:p w14:paraId="15556305" w14:textId="77777777" w:rsidR="0088349B" w:rsidRDefault="002F4E5A">
      <w:bookmarkStart w:id="34" w:name="pf_detaljplan01"/>
      <w:r>
        <w:t>Gällande detaljplan för kvarteret Bälgen är detaljplan EII-1/1981. Detaljplanen medger för Småindustri på fastigheterna Bälgen 6, 7 och 8. Bälgen 9 och delar av Bälgen 8 är planlagd för Industri. Fastigheten Prästgärdet 1:1 är planlagd som Järnväg. Fastigheten Nästkvarn 2:1 är planlagd som allmän platsmark, Gata eller torg och Park eller plantering.</w:t>
      </w:r>
    </w:p>
    <w:p w14:paraId="07C4620E" w14:textId="77777777" w:rsidR="0088349B" w:rsidRDefault="002F4E5A">
      <w:pPr>
        <w:pStyle w:val="Rubrik2"/>
      </w:pPr>
      <w:bookmarkStart w:id="35" w:name="_Toc133528272"/>
      <w:bookmarkEnd w:id="34"/>
      <w:r>
        <w:t>Riksintressen</w:t>
      </w:r>
      <w:bookmarkEnd w:id="35"/>
    </w:p>
    <w:p w14:paraId="13F25F26" w14:textId="77777777" w:rsidR="0088349B" w:rsidRDefault="002F4E5A">
      <w:bookmarkStart w:id="36" w:name="pf_riksintressen01"/>
      <w:r>
        <w:t>Planområdet berörs inte av något riksintresse.</w:t>
      </w:r>
    </w:p>
    <w:p w14:paraId="5438E0C9" w14:textId="77777777" w:rsidR="0088349B" w:rsidRDefault="002F4E5A">
      <w:pPr>
        <w:pStyle w:val="Rubrik2"/>
      </w:pPr>
      <w:bookmarkStart w:id="37" w:name="_Toc133528273"/>
      <w:bookmarkEnd w:id="36"/>
      <w:r>
        <w:t>Hushållningsbestämmelser</w:t>
      </w:r>
      <w:bookmarkEnd w:id="37"/>
    </w:p>
    <w:p w14:paraId="251470C3" w14:textId="77777777" w:rsidR="0088349B" w:rsidRDefault="002F4E5A">
      <w:bookmarkStart w:id="38" w:name="pf_hushållningsbestämmelserenl3kap_mb01"/>
      <w:r>
        <w:t>Planområdet berör inte områden som omfattas av hushållningsbestämmelser.</w:t>
      </w:r>
      <w:bookmarkEnd w:id="38"/>
      <w:r>
        <w:t xml:space="preserve"> </w:t>
      </w:r>
    </w:p>
    <w:p w14:paraId="1C36B857" w14:textId="77777777" w:rsidR="0088349B" w:rsidRDefault="002F4E5A">
      <w:pPr>
        <w:pStyle w:val="Rubrik2"/>
      </w:pPr>
      <w:bookmarkStart w:id="39" w:name="_Toc133528274"/>
      <w:r>
        <w:t>Miljökvalitetsnormer</w:t>
      </w:r>
      <w:bookmarkEnd w:id="39"/>
    </w:p>
    <w:p w14:paraId="7A4AB0BA" w14:textId="77777777" w:rsidR="0088349B" w:rsidRDefault="002F4E5A">
      <w:bookmarkStart w:id="40" w:name="pf_miljökvalitetsnormer01"/>
      <w:r>
        <w:t xml:space="preserve">Planändringen ökar inte de befintliga byggrätterna och bedöms därför inte påverka vare sig luft- eller vattenkvaliteten negativt. </w:t>
      </w:r>
    </w:p>
    <w:p w14:paraId="1E6AC895" w14:textId="77777777" w:rsidR="0088349B" w:rsidRDefault="002F4E5A">
      <w:pPr>
        <w:pStyle w:val="Rubrik2"/>
      </w:pPr>
      <w:bookmarkStart w:id="41" w:name="_Toc133528275"/>
      <w:bookmarkEnd w:id="40"/>
      <w:r>
        <w:t>Risker för människors hälsa</w:t>
      </w:r>
      <w:bookmarkEnd w:id="41"/>
    </w:p>
    <w:p w14:paraId="019DBD19" w14:textId="77777777" w:rsidR="0088349B" w:rsidRDefault="002F4E5A">
      <w:pPr>
        <w:pStyle w:val="Rubrik3"/>
      </w:pPr>
      <w:bookmarkStart w:id="42" w:name="_Toc133528276"/>
      <w:r>
        <w:t>Föroreningar</w:t>
      </w:r>
      <w:bookmarkEnd w:id="42"/>
    </w:p>
    <w:p w14:paraId="1B6C07B4" w14:textId="77777777" w:rsidR="0088349B" w:rsidRDefault="002F4E5A">
      <w:bookmarkStart w:id="43" w:name="pf_föroreningar01"/>
      <w:r>
        <w:t xml:space="preserve">Inom fastigheten Bälgen 8 finns en misstänkt förorening från tidigare bilvårdsanläggning och åkeri samt konstaterade förhöjda värden av halogenerade lösningsmedel. </w:t>
      </w:r>
    </w:p>
    <w:p w14:paraId="1A7050E5" w14:textId="77777777" w:rsidR="0088349B" w:rsidRDefault="002F4E5A">
      <w:r>
        <w:t xml:space="preserve">Planändringen bedöms inte påverka föroreningssituationen. Det finns ingen kännedom om att de verksamheter som förorsakat föroreningarna bedrivits på den yta där </w:t>
      </w:r>
      <w:proofErr w:type="spellStart"/>
      <w:r>
        <w:t>prickmarken</w:t>
      </w:r>
      <w:proofErr w:type="spellEnd"/>
      <w:r>
        <w:t xml:space="preserve"> tas bort.</w:t>
      </w:r>
    </w:p>
    <w:p w14:paraId="61DC31A0" w14:textId="77777777" w:rsidR="0088349B" w:rsidRDefault="002F4E5A">
      <w:r>
        <w:t xml:space="preserve">Vid markarbeten inom fastigheten Bälgen 8 ska kontakt tas med Västra Mälardalens Myndighetsförbund. Om misstänkta markföroreningar upptäcks vid markarbete eller schaktning ska </w:t>
      </w:r>
      <w:r>
        <w:lastRenderedPageBreak/>
        <w:t xml:space="preserve">arbetet avbrytas och Västra Mälardalens Myndighetsförbund informeras. </w:t>
      </w:r>
    </w:p>
    <w:p w14:paraId="5768B3CF" w14:textId="77777777" w:rsidR="0088349B" w:rsidRDefault="002F4E5A">
      <w:pPr>
        <w:pStyle w:val="Rubrik2"/>
      </w:pPr>
      <w:bookmarkStart w:id="44" w:name="_Toc133528277"/>
      <w:bookmarkEnd w:id="43"/>
      <w:r>
        <w:t>Natur och miljö</w:t>
      </w:r>
      <w:bookmarkEnd w:id="44"/>
    </w:p>
    <w:p w14:paraId="66C6E4EA" w14:textId="77777777" w:rsidR="0088349B" w:rsidRDefault="002F4E5A">
      <w:pPr>
        <w:pStyle w:val="Rubrik3"/>
      </w:pPr>
      <w:bookmarkStart w:id="45" w:name="_Toc133528278"/>
      <w:r>
        <w:t>Natur och vegetation</w:t>
      </w:r>
      <w:bookmarkEnd w:id="45"/>
    </w:p>
    <w:p w14:paraId="7748C13E" w14:textId="77777777" w:rsidR="0088349B" w:rsidRDefault="002F4E5A">
      <w:bookmarkStart w:id="46" w:name="pf_naturochvegetation01"/>
      <w:r>
        <w:t xml:space="preserve">Längs med </w:t>
      </w:r>
      <w:proofErr w:type="spellStart"/>
      <w:r>
        <w:t>Jädersvägen</w:t>
      </w:r>
      <w:proofErr w:type="spellEnd"/>
      <w:r>
        <w:t xml:space="preserve">, planlagt som Lokalgata, finns en allé. Alléer är biotopsskyddade och det krävs dispens för att göra ingrepp som påverkar allén negativt. </w:t>
      </w:r>
    </w:p>
    <w:p w14:paraId="3D2A585E" w14:textId="77777777" w:rsidR="0088349B" w:rsidRDefault="002F4E5A">
      <w:pPr>
        <w:pStyle w:val="Rubrik1"/>
      </w:pPr>
      <w:bookmarkStart w:id="47" w:name="_Toc133528279"/>
      <w:bookmarkEnd w:id="46"/>
      <w:r>
        <w:lastRenderedPageBreak/>
        <w:t>Konsekvenser</w:t>
      </w:r>
      <w:bookmarkEnd w:id="47"/>
    </w:p>
    <w:p w14:paraId="1C8CD6E8" w14:textId="77777777" w:rsidR="0088349B" w:rsidRDefault="002F4E5A">
      <w:pPr>
        <w:pStyle w:val="Rubrik2"/>
      </w:pPr>
      <w:bookmarkStart w:id="48" w:name="_Toc133528280"/>
      <w:r>
        <w:t>Natur och Miljö</w:t>
      </w:r>
      <w:bookmarkEnd w:id="48"/>
    </w:p>
    <w:p w14:paraId="621D4411" w14:textId="77777777" w:rsidR="0088349B" w:rsidRDefault="002F4E5A">
      <w:pPr>
        <w:pStyle w:val="Rubrik3"/>
      </w:pPr>
      <w:bookmarkStart w:id="49" w:name="_Toc133528281"/>
      <w:r>
        <w:t>Dagvatten</w:t>
      </w:r>
      <w:bookmarkEnd w:id="49"/>
    </w:p>
    <w:p w14:paraId="17C92C73" w14:textId="77777777" w:rsidR="0088349B" w:rsidRDefault="002F4E5A">
      <w:bookmarkStart w:id="50" w:name="ko_dagvatten01"/>
      <w:r>
        <w:t xml:space="preserve">Planändringen ger inte någon ökad byggrätt utan möjliggör endast för bebyggelse på en yta som i dagsläget är hårdgjord. Ett genomförande av planändringen bedöms därför inte leda till någon förändring gällande hantering av dagvatten. </w:t>
      </w:r>
    </w:p>
    <w:p w14:paraId="1BBAFD50" w14:textId="77777777" w:rsidR="0088349B" w:rsidRDefault="002F4E5A">
      <w:pPr>
        <w:pStyle w:val="Rubrik3"/>
      </w:pPr>
      <w:bookmarkStart w:id="51" w:name="_Toc133528282"/>
      <w:bookmarkEnd w:id="50"/>
      <w:r>
        <w:t>Ställningstagande 4 kap 33 b § plan- och bygglagen (2010:900)</w:t>
      </w:r>
      <w:bookmarkEnd w:id="51"/>
    </w:p>
    <w:p w14:paraId="6F94AF1D" w14:textId="77777777" w:rsidR="0088349B" w:rsidRDefault="002F4E5A">
      <w:bookmarkStart w:id="52" w:name="ko_ställningstagande4kap33b_pbl01"/>
      <w:r>
        <w:t>En undersökning om betydande miljöpåverkan har genomförts i enlighet med Miljöbalken (1998:808) 6 kap. 5 §. Den sammanvägda bedömningen utifrån undersökningen är att detaljplanen inte antas medföra betydande miljöpåverkan som föranleder en miljökonsekvensbeskrivning.</w:t>
      </w:r>
    </w:p>
    <w:p w14:paraId="360EEF8F" w14:textId="77777777" w:rsidR="0088349B" w:rsidRDefault="002F4E5A">
      <w:pPr>
        <w:pStyle w:val="Rubrik2"/>
      </w:pPr>
      <w:bookmarkStart w:id="53" w:name="_Toc133528283"/>
      <w:bookmarkEnd w:id="52"/>
      <w:r>
        <w:t>Fysisk miljö</w:t>
      </w:r>
      <w:bookmarkEnd w:id="53"/>
    </w:p>
    <w:p w14:paraId="76091CE2" w14:textId="77777777" w:rsidR="0088349B" w:rsidRDefault="002F4E5A">
      <w:bookmarkStart w:id="54" w:name="ko_fysiskmiljö01"/>
      <w:r>
        <w:t>Planändringen medför ingen förändring för den fysiska miljön.</w:t>
      </w:r>
    </w:p>
    <w:p w14:paraId="56A6056F" w14:textId="77777777" w:rsidR="0088349B" w:rsidRDefault="002F4E5A">
      <w:pPr>
        <w:pStyle w:val="Rubrik2"/>
      </w:pPr>
      <w:bookmarkStart w:id="55" w:name="_Toc133528284"/>
      <w:bookmarkEnd w:id="54"/>
      <w:r>
        <w:t>Teknisk försörjning</w:t>
      </w:r>
      <w:bookmarkEnd w:id="55"/>
    </w:p>
    <w:p w14:paraId="3A2B4C91" w14:textId="77777777" w:rsidR="0088349B" w:rsidRDefault="002F4E5A">
      <w:bookmarkStart w:id="56" w:name="ko_tekniskförsörjning01"/>
      <w:r>
        <w:t>Den tekniska försörjningen är väl utbyggd. Planändringen medför ingen förändring för den tekniska försörjningen.</w:t>
      </w:r>
      <w:bookmarkEnd w:id="56"/>
      <w:r>
        <w:t xml:space="preserve"> </w:t>
      </w:r>
    </w:p>
    <w:p w14:paraId="2A2516F7" w14:textId="77777777" w:rsidR="0088349B" w:rsidRDefault="002F4E5A">
      <w:pPr>
        <w:pStyle w:val="Rubrik1"/>
      </w:pPr>
      <w:bookmarkStart w:id="57" w:name="_Toc133528285"/>
      <w:r>
        <w:lastRenderedPageBreak/>
        <w:t>Genomförandefrågor</w:t>
      </w:r>
      <w:bookmarkEnd w:id="57"/>
      <w:r>
        <w:t xml:space="preserve"> </w:t>
      </w:r>
    </w:p>
    <w:p w14:paraId="6BEED5B9" w14:textId="77777777" w:rsidR="0088349B" w:rsidRDefault="002F4E5A">
      <w:pPr>
        <w:pStyle w:val="Rubrik2"/>
      </w:pPr>
      <w:bookmarkStart w:id="58" w:name="_Toc133528286"/>
      <w:r>
        <w:t>Ansvarsfördelning och huvudmannaskap</w:t>
      </w:r>
      <w:bookmarkEnd w:id="58"/>
    </w:p>
    <w:p w14:paraId="448A0BCC" w14:textId="77777777" w:rsidR="0088349B" w:rsidRDefault="002F4E5A">
      <w:bookmarkStart w:id="59" w:name="gf_ansvarsfördelningochhuvudmannaskap01"/>
      <w:r>
        <w:t>Privata fastighetsägare ansvarar för och bekostar genomförandet av planändringen inom kvartersmark. Arboga kommun ansvarar för genomförandet av planändringen på allmän platsmark.</w:t>
      </w:r>
    </w:p>
    <w:p w14:paraId="7EF37908" w14:textId="77777777" w:rsidR="0088349B" w:rsidRDefault="002F4E5A">
      <w:pPr>
        <w:pStyle w:val="Rubrik2"/>
      </w:pPr>
      <w:bookmarkStart w:id="60" w:name="_Toc133528287"/>
      <w:bookmarkEnd w:id="59"/>
      <w:r>
        <w:t>Planavtal</w:t>
      </w:r>
      <w:bookmarkEnd w:id="60"/>
    </w:p>
    <w:p w14:paraId="5D7725A2" w14:textId="77777777" w:rsidR="0088349B" w:rsidRDefault="002F4E5A">
      <w:bookmarkStart w:id="61" w:name="gf_planavtal01"/>
      <w:r>
        <w:t>Ett planavtal har tecknats mellan Arboga kommun och TBO Haglinds AB. I planavtalet regleras att Arboga kommun tar fram detaljplanen som bekostas av den sökande.</w:t>
      </w:r>
    </w:p>
    <w:p w14:paraId="3EEBB043" w14:textId="77777777" w:rsidR="0088349B" w:rsidRDefault="002F4E5A">
      <w:pPr>
        <w:pStyle w:val="Rubrik2"/>
      </w:pPr>
      <w:bookmarkStart w:id="62" w:name="_Toc133528288"/>
      <w:bookmarkEnd w:id="61"/>
      <w:r>
        <w:t>Tekniska åtgärder</w:t>
      </w:r>
      <w:bookmarkEnd w:id="62"/>
    </w:p>
    <w:p w14:paraId="72D5D034" w14:textId="77777777" w:rsidR="0088349B" w:rsidRDefault="002F4E5A">
      <w:bookmarkStart w:id="63" w:name="gf_tekniskaåtgärder01"/>
      <w:r>
        <w:t>Inga särskilda tekniska åtgärder krävs för genomförandet av planändringen.</w:t>
      </w:r>
    </w:p>
    <w:bookmarkEnd w:id="63"/>
    <w:p w14:paraId="0FA1613E" w14:textId="77777777" w:rsidR="0088349B" w:rsidRDefault="0088349B"/>
    <w:p w14:paraId="3D1C2EDC" w14:textId="77777777" w:rsidR="0088349B" w:rsidRDefault="002F4E5A">
      <w:pPr>
        <w:pStyle w:val="Rubrik1"/>
        <w:numPr>
          <w:ilvl w:val="0"/>
          <w:numId w:val="0"/>
        </w:numPr>
      </w:pPr>
      <w:bookmarkStart w:id="64" w:name="_Toc133528289"/>
      <w:r>
        <w:lastRenderedPageBreak/>
        <w:t>Medverkande tjänstemän</w:t>
      </w:r>
      <w:bookmarkEnd w:id="64"/>
    </w:p>
    <w:p w14:paraId="7D3E959F" w14:textId="77777777" w:rsidR="0088349B" w:rsidRDefault="002F4E5A">
      <w:pPr>
        <w:pStyle w:val="NormalTt"/>
      </w:pPr>
      <w:r>
        <w:t>Detaljplanen är framtagen av Kommunstyrelseförvaltningen, Arboga kommun, genom planarkitekt Hans Nilsson.</w:t>
      </w:r>
    </w:p>
    <w:p w14:paraId="64FEDD96" w14:textId="77777777" w:rsidR="0088349B" w:rsidRDefault="0088349B"/>
    <w:tbl>
      <w:tblPr>
        <w:tblStyle w:val="Tabellrutnt"/>
        <w:tblW w:w="8652" w:type="dxa"/>
        <w:tblInd w:w="-7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74" w:type="dxa"/>
          <w:right w:w="74" w:type="dxa"/>
        </w:tblCellMar>
        <w:tblLook w:val="04A0" w:firstRow="1" w:lastRow="0" w:firstColumn="1" w:lastColumn="0" w:noHBand="0" w:noVBand="1"/>
      </w:tblPr>
      <w:tblGrid>
        <w:gridCol w:w="4253"/>
        <w:gridCol w:w="4399"/>
      </w:tblGrid>
      <w:tr w:rsidR="0088349B" w14:paraId="4C1B5E11" w14:textId="77777777">
        <w:tc>
          <w:tcPr>
            <w:tcW w:w="4253" w:type="dxa"/>
          </w:tcPr>
          <w:p w14:paraId="2087A1D4" w14:textId="77777777" w:rsidR="0088349B" w:rsidRDefault="0088349B">
            <w:pPr>
              <w:pStyle w:val="NormalTt"/>
            </w:pPr>
          </w:p>
          <w:p w14:paraId="0E580FCB" w14:textId="77777777" w:rsidR="0088349B" w:rsidRDefault="0088349B">
            <w:pPr>
              <w:pStyle w:val="NormalTt"/>
            </w:pPr>
          </w:p>
          <w:p w14:paraId="6362A70D" w14:textId="77777777" w:rsidR="0088349B" w:rsidRDefault="0088349B">
            <w:pPr>
              <w:pStyle w:val="NormalTt"/>
            </w:pPr>
          </w:p>
          <w:p w14:paraId="5AAF826D" w14:textId="77777777" w:rsidR="0088349B" w:rsidRDefault="002F4E5A">
            <w:pPr>
              <w:pStyle w:val="NormalTt"/>
            </w:pPr>
            <w:r>
              <w:t>Anders Neuman</w:t>
            </w:r>
          </w:p>
          <w:p w14:paraId="1A2B6E3C" w14:textId="77777777" w:rsidR="0088349B" w:rsidRDefault="002F4E5A">
            <w:pPr>
              <w:pStyle w:val="NormalTt"/>
            </w:pPr>
            <w:r>
              <w:t>Kommundirektör</w:t>
            </w:r>
          </w:p>
        </w:tc>
        <w:tc>
          <w:tcPr>
            <w:tcW w:w="4399" w:type="dxa"/>
          </w:tcPr>
          <w:p w14:paraId="0F30B716" w14:textId="77777777" w:rsidR="0088349B" w:rsidRDefault="0088349B">
            <w:pPr>
              <w:pStyle w:val="NormalTt"/>
            </w:pPr>
          </w:p>
          <w:p w14:paraId="5AEC7ED0" w14:textId="77777777" w:rsidR="0088349B" w:rsidRDefault="0088349B">
            <w:pPr>
              <w:pStyle w:val="NormalTt"/>
            </w:pPr>
          </w:p>
          <w:p w14:paraId="3DC9D7C4" w14:textId="77777777" w:rsidR="0088349B" w:rsidRDefault="0088349B">
            <w:pPr>
              <w:pStyle w:val="NormalTt"/>
            </w:pPr>
          </w:p>
          <w:p w14:paraId="03674AC1" w14:textId="77777777" w:rsidR="0088349B" w:rsidRDefault="002F4E5A">
            <w:pPr>
              <w:pStyle w:val="NormalTt"/>
            </w:pPr>
            <w:r>
              <w:t>Hans Nilsson</w:t>
            </w:r>
          </w:p>
          <w:p w14:paraId="2CAB8BB5" w14:textId="77777777" w:rsidR="0088349B" w:rsidRDefault="002F4E5A">
            <w:pPr>
              <w:pStyle w:val="NormalTt"/>
            </w:pPr>
            <w:r>
              <w:t>Planarkitekt</w:t>
            </w:r>
          </w:p>
        </w:tc>
      </w:tr>
    </w:tbl>
    <w:p w14:paraId="50F49EAC" w14:textId="77777777" w:rsidR="0088349B" w:rsidRDefault="0088349B">
      <w:pPr>
        <w:pStyle w:val="NormalTt"/>
      </w:pPr>
    </w:p>
    <w:sectPr w:rsidR="0088349B">
      <w:pgSz w:w="11906" w:h="16838"/>
      <w:pgMar w:top="2438" w:right="2268" w:bottom="1418" w:left="2268" w:header="680" w:footer="22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F56B21" w14:textId="77777777" w:rsidR="0088349B" w:rsidRDefault="002F4E5A">
      <w:r>
        <w:separator/>
      </w:r>
    </w:p>
  </w:endnote>
  <w:endnote w:type="continuationSeparator" w:id="0">
    <w:p w14:paraId="78EB8A67" w14:textId="77777777" w:rsidR="0088349B" w:rsidRDefault="002F4E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53F5A9" w14:textId="77777777" w:rsidR="0088349B" w:rsidRDefault="0088349B">
    <w:pPr>
      <w:pStyle w:val="NormalTt"/>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C1D0A4" w14:textId="77777777" w:rsidR="0088349B" w:rsidRDefault="0088349B">
    <w:pPr>
      <w:pStyle w:val="NormalTt"/>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D898B7" w14:textId="77777777" w:rsidR="0088349B" w:rsidRDefault="0088349B">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496DC8" w14:textId="77777777" w:rsidR="0088349B" w:rsidRDefault="002F4E5A">
      <w:r>
        <w:separator/>
      </w:r>
    </w:p>
  </w:footnote>
  <w:footnote w:type="continuationSeparator" w:id="0">
    <w:p w14:paraId="7CDCFA19" w14:textId="77777777" w:rsidR="0088349B" w:rsidRDefault="002F4E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786" w:type="dxa"/>
      <w:tblInd w:w="-74" w:type="dxa"/>
      <w:tblLayout w:type="fixed"/>
      <w:tblCellMar>
        <w:left w:w="74" w:type="dxa"/>
        <w:right w:w="74" w:type="dxa"/>
      </w:tblCellMar>
      <w:tblLook w:val="01E0" w:firstRow="1" w:lastRow="1" w:firstColumn="1" w:lastColumn="1" w:noHBand="0" w:noVBand="0"/>
      <w:tblDescription w:val="Logotyp Arboga kommun"/>
    </w:tblPr>
    <w:tblGrid>
      <w:gridCol w:w="5386"/>
      <w:gridCol w:w="1701"/>
      <w:gridCol w:w="1565"/>
      <w:gridCol w:w="1134"/>
    </w:tblGrid>
    <w:tr w:rsidR="0088349B" w14:paraId="0085435D" w14:textId="77777777">
      <w:trPr>
        <w:cantSplit/>
        <w:trHeight w:hRule="exact" w:val="266"/>
      </w:trPr>
      <w:tc>
        <w:tcPr>
          <w:tcW w:w="5386" w:type="dxa"/>
          <w:vMerge w:val="restart"/>
          <w:tcMar>
            <w:left w:w="23" w:type="dxa"/>
          </w:tcMar>
        </w:tcPr>
        <w:p w14:paraId="77125D09" w14:textId="77777777" w:rsidR="0088349B" w:rsidRDefault="002F4E5A">
          <w:pPr>
            <w:pStyle w:val="Sidhuvud"/>
          </w:pPr>
          <w:r>
            <w:rPr>
              <w:noProof/>
            </w:rPr>
            <mc:AlternateContent>
              <mc:Choice Requires="wps">
                <w:drawing>
                  <wp:inline distT="0" distB="0" distL="0" distR="0" wp14:anchorId="3AA779B1" wp14:editId="45F4561D">
                    <wp:extent cx="2353945" cy="680085"/>
                    <wp:effectExtent l="0" t="0" r="8255" b="5715"/>
                    <wp:docPr id="1" name="Logo" descr="Logotyp Arboga kommun"/>
                    <wp:cNvGraphicFramePr/>
                    <a:graphic xmlns:a="http://schemas.openxmlformats.org/drawingml/2006/main">
                      <a:graphicData uri="http://schemas.microsoft.com/office/word/2010/wordprocessingShape">
                        <wps:wsp>
                          <wps:cNvSpPr/>
                          <wps:spPr>
                            <a:xfrm>
                              <a:off x="0" y="0"/>
                              <a:ext cx="2354401" cy="680403"/>
                            </a:xfrm>
                            <a:prstGeom prst="rect">
                              <a:avLst/>
                            </a:prstGeom>
                            <a:blipFill dpi="0">
                              <a:blip r:embed="rId1"/>
                              <a:srcRect/>
                              <a:stretch>
                                <a:fillRect/>
                              </a:stretch>
                            </a:blipFill>
                            <a:ln w="12700" cmpd="sng" algn="ctr">
                              <a:noFill/>
                              <a:prstDash val="solid"/>
                              <a:miter lim="800000"/>
                            </a:ln>
                            <a:effectLst/>
                          </wps:spPr>
                          <wps:style>
                            <a:lnRef idx="2">
                              <a:schemeClr val="accent1">
                                <a:shade val="50000"/>
                              </a:schemeClr>
                            </a:lnRef>
                            <a:fillRef idx="1">
                              <a:schemeClr val="accent1"/>
                            </a:fillRef>
                            <a:effectRef idx="0">
                              <a:schemeClr val="accent1"/>
                            </a:effectRef>
                            <a:fontRef idx="minor">
                              <a:schemeClr val="lt1"/>
                            </a:fontRef>
                          </wps:style>
                          <wps:txbx>
                            <w:txbxContent>
                              <w:p w14:paraId="78B83B22" w14:textId="77777777" w:rsidR="0088349B" w:rsidRDefault="0088349B"/>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rect w14:anchorId="3AA779B1" id="Logo" o:spid="_x0000_s1029" alt="Logotyp Arboga kommun" style="width:185.35pt;height:53.55pt;visibility:visible;mso-wrap-style:square;mso-left-percent:-10001;mso-top-percent:-10001;mso-position-horizontal:absolute;mso-position-horizontal-relative:char;mso-position-vertical:absolute;mso-position-vertical-relative:line;mso-left-percent:-10001;mso-top-percent:-10001;v-text-anchor:middle"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PEPHcMvw7+Jun+M7GJxpt+2y9jiXgt0cYG0ZZcO&#10;u48urE9KsfDq2l+IPjXUfHWsWyfZ7ZlgsLdm3rE4APGT1UYP3cFpCwwRXcfEzQ7LXPAOqC8VybKC&#10;S9gZGwVkjRiPqDyCD2PY4I2PDGh2/hvw5YaPbHdHbRBS+CN7HJZsEnGWJOM8ZoA16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" stroked="f" strokeweight="1pt">
                    <v:fill r:id="rId2" o:title="Logotyp Arboga kommun" recolor="t" rotate="t" type="frame"/>
                    <v:textbox>
                      <w:txbxContent>
                        <w:p w14:paraId="78B83B22" w14:textId="77777777" w:rsidR="0088349B" w:rsidRDefault="0088349B"/>
                      </w:txbxContent>
                    </v:textbox>
                    <w10:anchorlock/>
                  </v:rect>
                </w:pict>
              </mc:Fallback>
            </mc:AlternateContent>
          </w:r>
        </w:p>
      </w:tc>
      <w:tc>
        <w:tcPr>
          <w:tcW w:w="4400" w:type="dxa"/>
          <w:gridSpan w:val="3"/>
        </w:tcPr>
        <w:p w14:paraId="16882878" w14:textId="77777777" w:rsidR="0088349B" w:rsidRDefault="0088349B">
          <w:pPr>
            <w:pStyle w:val="Sidhuvud"/>
          </w:pPr>
        </w:p>
      </w:tc>
    </w:tr>
    <w:tr w:rsidR="0088349B" w14:paraId="0241B710" w14:textId="77777777">
      <w:trPr>
        <w:cantSplit/>
        <w:trHeight w:val="357"/>
      </w:trPr>
      <w:tc>
        <w:tcPr>
          <w:tcW w:w="5386" w:type="dxa"/>
          <w:vMerge/>
        </w:tcPr>
        <w:p w14:paraId="1375EA01" w14:textId="77777777" w:rsidR="0088349B" w:rsidRDefault="0088349B">
          <w:pPr>
            <w:pStyle w:val="Handlggare"/>
          </w:pPr>
        </w:p>
      </w:tc>
      <w:tc>
        <w:tcPr>
          <w:tcW w:w="3266" w:type="dxa"/>
          <w:gridSpan w:val="2"/>
        </w:tcPr>
        <w:p w14:paraId="2D9EEA14" w14:textId="77777777" w:rsidR="0088349B" w:rsidRDefault="002F4E5A">
          <w:pPr>
            <w:pStyle w:val="Dokumenttyp"/>
            <w:spacing w:before="20"/>
          </w:pPr>
          <w:r>
            <w:t>Planbeskrivning</w:t>
          </w:r>
        </w:p>
      </w:tc>
      <w:tc>
        <w:tcPr>
          <w:tcW w:w="1134" w:type="dxa"/>
        </w:tcPr>
        <w:p w14:paraId="4486CBB5" w14:textId="77777777" w:rsidR="0088349B" w:rsidRDefault="0088349B">
          <w:pPr>
            <w:pStyle w:val="Sidhuvud"/>
            <w:jc w:val="right"/>
          </w:pPr>
        </w:p>
      </w:tc>
    </w:tr>
    <w:tr w:rsidR="0088349B" w14:paraId="45788C33" w14:textId="77777777">
      <w:trPr>
        <w:cantSplit/>
      </w:trPr>
      <w:tc>
        <w:tcPr>
          <w:tcW w:w="5386" w:type="dxa"/>
          <w:vMerge/>
        </w:tcPr>
        <w:p w14:paraId="2E188395" w14:textId="77777777" w:rsidR="0088349B" w:rsidRDefault="0088349B">
          <w:pPr>
            <w:pStyle w:val="Handlggare"/>
          </w:pPr>
        </w:p>
      </w:tc>
      <w:tc>
        <w:tcPr>
          <w:tcW w:w="1701" w:type="dxa"/>
        </w:tcPr>
        <w:p w14:paraId="7D7CA965" w14:textId="77777777" w:rsidR="0088349B" w:rsidRDefault="002F4E5A">
          <w:pPr>
            <w:pStyle w:val="Ledtext"/>
          </w:pPr>
          <w:r>
            <w:t>Datum</w:t>
          </w:r>
        </w:p>
      </w:tc>
      <w:tc>
        <w:tcPr>
          <w:tcW w:w="2699" w:type="dxa"/>
          <w:gridSpan w:val="2"/>
        </w:tcPr>
        <w:p w14:paraId="327B765D" w14:textId="77777777" w:rsidR="0088349B" w:rsidRDefault="002F4E5A">
          <w:pPr>
            <w:pStyle w:val="Ledtext"/>
          </w:pPr>
          <w:r>
            <w:t>Diarienummer</w:t>
          </w:r>
        </w:p>
      </w:tc>
    </w:tr>
    <w:tr w:rsidR="0088349B" w14:paraId="2D529F6C" w14:textId="77777777">
      <w:trPr>
        <w:cantSplit/>
      </w:trPr>
      <w:tc>
        <w:tcPr>
          <w:tcW w:w="5386" w:type="dxa"/>
          <w:vMerge/>
        </w:tcPr>
        <w:p w14:paraId="3CA76621" w14:textId="77777777" w:rsidR="0088349B" w:rsidRDefault="0088349B">
          <w:pPr>
            <w:pStyle w:val="Sidhuvud"/>
          </w:pPr>
        </w:p>
      </w:tc>
      <w:tc>
        <w:tcPr>
          <w:tcW w:w="1701" w:type="dxa"/>
        </w:tcPr>
        <w:p w14:paraId="7D05E583" w14:textId="77777777" w:rsidR="0088349B" w:rsidRDefault="002F4E5A">
          <w:pPr>
            <w:pStyle w:val="Sidhuvud"/>
          </w:pPr>
          <w:r>
            <w:t>2023-0</w:t>
          </w:r>
          <w:r>
            <w:rPr>
              <w:lang w:bidi="sv-SE"/>
            </w:rPr>
            <w:t>6</w:t>
          </w:r>
          <w:r>
            <w:t>-</w:t>
          </w:r>
          <w:r>
            <w:rPr>
              <w:lang w:bidi="sv-SE"/>
            </w:rPr>
            <w:t>16</w:t>
          </w:r>
        </w:p>
      </w:tc>
      <w:tc>
        <w:tcPr>
          <w:tcW w:w="2699" w:type="dxa"/>
          <w:gridSpan w:val="2"/>
        </w:tcPr>
        <w:p w14:paraId="6642D783" w14:textId="77777777" w:rsidR="0088349B" w:rsidRDefault="002F4E5A">
          <w:pPr>
            <w:pStyle w:val="Sidhuvud"/>
          </w:pPr>
          <w:r>
            <w:t>KS 316/</w:t>
          </w:r>
          <w:proofErr w:type="gramStart"/>
          <w:r>
            <w:t>2022-214</w:t>
          </w:r>
          <w:proofErr w:type="gramEnd"/>
        </w:p>
      </w:tc>
    </w:tr>
    <w:tr w:rsidR="0088349B" w14:paraId="4B6C54C8" w14:textId="77777777">
      <w:trPr>
        <w:cantSplit/>
      </w:trPr>
      <w:tc>
        <w:tcPr>
          <w:tcW w:w="5386" w:type="dxa"/>
          <w:vMerge/>
        </w:tcPr>
        <w:p w14:paraId="55BABC1D" w14:textId="77777777" w:rsidR="0088349B" w:rsidRDefault="0088349B">
          <w:pPr>
            <w:pStyle w:val="Sidhuvud"/>
          </w:pPr>
        </w:p>
      </w:tc>
      <w:tc>
        <w:tcPr>
          <w:tcW w:w="1701" w:type="dxa"/>
        </w:tcPr>
        <w:p w14:paraId="77CF821E" w14:textId="77777777" w:rsidR="0088349B" w:rsidRDefault="0088349B">
          <w:pPr>
            <w:pStyle w:val="Ledtext"/>
          </w:pPr>
        </w:p>
      </w:tc>
      <w:tc>
        <w:tcPr>
          <w:tcW w:w="2699" w:type="dxa"/>
          <w:gridSpan w:val="2"/>
        </w:tcPr>
        <w:p w14:paraId="6EBFB414" w14:textId="77777777" w:rsidR="0088349B" w:rsidRDefault="002F4E5A">
          <w:pPr>
            <w:pStyle w:val="Ledtext"/>
          </w:pPr>
          <w:r>
            <w:t>Arkivnummer</w:t>
          </w:r>
        </w:p>
      </w:tc>
    </w:tr>
    <w:tr w:rsidR="0088349B" w14:paraId="2AFE378C" w14:textId="77777777">
      <w:trPr>
        <w:cantSplit/>
      </w:trPr>
      <w:tc>
        <w:tcPr>
          <w:tcW w:w="5386" w:type="dxa"/>
          <w:vMerge/>
        </w:tcPr>
        <w:p w14:paraId="15FD5DB1" w14:textId="77777777" w:rsidR="0088349B" w:rsidRDefault="0088349B">
          <w:pPr>
            <w:pStyle w:val="Sidhuvud"/>
          </w:pPr>
        </w:p>
      </w:tc>
      <w:tc>
        <w:tcPr>
          <w:tcW w:w="1701" w:type="dxa"/>
        </w:tcPr>
        <w:p w14:paraId="34000B65" w14:textId="77777777" w:rsidR="0088349B" w:rsidRDefault="0088349B">
          <w:pPr>
            <w:pStyle w:val="Sidhuvud"/>
          </w:pPr>
        </w:p>
      </w:tc>
      <w:tc>
        <w:tcPr>
          <w:tcW w:w="2699" w:type="dxa"/>
          <w:gridSpan w:val="2"/>
        </w:tcPr>
        <w:p w14:paraId="00C1EF19" w14:textId="1AA09BAB" w:rsidR="0088349B" w:rsidRDefault="00385928">
          <w:pPr>
            <w:pStyle w:val="Sidhuvud"/>
          </w:pPr>
          <w:r>
            <w:t>EII-1/2023</w:t>
          </w:r>
        </w:p>
      </w:tc>
    </w:tr>
  </w:tbl>
  <w:p w14:paraId="75A5C8CE" w14:textId="77777777" w:rsidR="0088349B" w:rsidRDefault="0088349B">
    <w:pPr>
      <w:pStyle w:val="Liten"/>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786" w:type="dxa"/>
      <w:tblInd w:w="-74" w:type="dxa"/>
      <w:tblLayout w:type="fixed"/>
      <w:tblCellMar>
        <w:left w:w="74" w:type="dxa"/>
        <w:right w:w="74" w:type="dxa"/>
      </w:tblCellMar>
      <w:tblLook w:val="01E0" w:firstRow="1" w:lastRow="1" w:firstColumn="1" w:lastColumn="1" w:noHBand="0" w:noVBand="0"/>
      <w:tblDescription w:val="Logotyp Arboga kommun"/>
    </w:tblPr>
    <w:tblGrid>
      <w:gridCol w:w="5386"/>
      <w:gridCol w:w="1701"/>
      <w:gridCol w:w="1565"/>
      <w:gridCol w:w="1134"/>
    </w:tblGrid>
    <w:tr w:rsidR="0088349B" w14:paraId="1083F670" w14:textId="77777777">
      <w:trPr>
        <w:cantSplit/>
        <w:trHeight w:hRule="exact" w:val="266"/>
      </w:trPr>
      <w:tc>
        <w:tcPr>
          <w:tcW w:w="5387" w:type="dxa"/>
          <w:vMerge w:val="restart"/>
          <w:tcMar>
            <w:left w:w="23" w:type="dxa"/>
          </w:tcMar>
        </w:tcPr>
        <w:p w14:paraId="0ABEAAE8" w14:textId="77777777" w:rsidR="0088349B" w:rsidRDefault="002F4E5A">
          <w:pPr>
            <w:pStyle w:val="Sidhuvud"/>
          </w:pPr>
          <w:r>
            <w:rPr>
              <w:noProof/>
            </w:rPr>
            <mc:AlternateContent>
              <mc:Choice Requires="wps">
                <w:drawing>
                  <wp:inline distT="0" distB="0" distL="0" distR="0" wp14:anchorId="49987612" wp14:editId="78F65AB7">
                    <wp:extent cx="2353945" cy="680085"/>
                    <wp:effectExtent l="0" t="0" r="8255" b="5715"/>
                    <wp:docPr id="5" name="Logo" descr="Logotyp Arboga kommun"/>
                    <wp:cNvGraphicFramePr/>
                    <a:graphic xmlns:a="http://schemas.openxmlformats.org/drawingml/2006/main">
                      <a:graphicData uri="http://schemas.microsoft.com/office/word/2010/wordprocessingShape">
                        <wps:wsp>
                          <wps:cNvSpPr/>
                          <wps:spPr>
                            <a:xfrm>
                              <a:off x="0" y="0"/>
                              <a:ext cx="2354401" cy="680403"/>
                            </a:xfrm>
                            <a:prstGeom prst="rect">
                              <a:avLst/>
                            </a:prstGeom>
                            <a:blipFill dpi="0">
                              <a:blip r:embed="rId1"/>
                              <a:srcRect/>
                              <a:stretch>
                                <a:fillRect/>
                              </a:stretch>
                            </a:blipFill>
                            <a:ln w="12700" cmpd="sng" algn="ctr">
                              <a:noFill/>
                              <a:prstDash val="solid"/>
                              <a:miter lim="800000"/>
                            </a:ln>
                            <a:effectLst/>
                          </wps:spPr>
                          <wps:style>
                            <a:lnRef idx="2">
                              <a:schemeClr val="accent1">
                                <a:shade val="50000"/>
                              </a:schemeClr>
                            </a:lnRef>
                            <a:fillRef idx="1">
                              <a:schemeClr val="accent1"/>
                            </a:fillRef>
                            <a:effectRef idx="0">
                              <a:schemeClr val="accent1"/>
                            </a:effectRef>
                            <a:fontRef idx="minor">
                              <a:schemeClr val="lt1"/>
                            </a:fontRef>
                          </wps:style>
                          <wps:txbx>
                            <w:txbxContent>
                              <w:p w14:paraId="70469218" w14:textId="77777777" w:rsidR="0088349B" w:rsidRDefault="0088349B"/>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rect w14:anchorId="49987612" id="_x0000_s1030" alt="Logotyp Arboga kommun" style="width:185.35pt;height:53.55pt;visibility:visible;mso-wrap-style:square;mso-left-percent:-10001;mso-top-percent:-10001;mso-position-horizontal:absolute;mso-position-horizontal-relative:char;mso-position-vertical:absolute;mso-position-vertical-relative:line;mso-left-percent:-10001;mso-top-percent:-10001;v-text-anchor:middle"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&#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8Q8dwy/Dv4m6f4zsYnGm37bL2OJeC3Rx&#10;gbRllw67jy6sT0qx8OraX4g+NdR8daxbJ9ntmWCwt2besTgA8ZPVRg/dwWkLDBFdx8TNDstc8A6o&#10;LxXJsoJL2BkbBWSNGI+oPIIPY9jgjY8MaHb+G/Dlho9sd0dtEFL4I3sclmwScZYk4zxmgDX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" stroked="f" strokeweight="1pt">
                    <v:fill r:id="rId2" o:title="Logotyp Arboga kommun" recolor="t" rotate="t" type="frame"/>
                    <v:textbox>
                      <w:txbxContent>
                        <w:p w14:paraId="70469218" w14:textId="77777777" w:rsidR="0088349B" w:rsidRDefault="0088349B"/>
                      </w:txbxContent>
                    </v:textbox>
                    <w10:anchorlock/>
                  </v:rect>
                </w:pict>
              </mc:Fallback>
            </mc:AlternateContent>
          </w:r>
        </w:p>
      </w:tc>
      <w:tc>
        <w:tcPr>
          <w:tcW w:w="4400" w:type="dxa"/>
          <w:gridSpan w:val="3"/>
        </w:tcPr>
        <w:p w14:paraId="4FAF3B54" w14:textId="77777777" w:rsidR="0088349B" w:rsidRDefault="0088349B">
          <w:pPr>
            <w:pStyle w:val="Sidhuvud"/>
          </w:pPr>
        </w:p>
      </w:tc>
    </w:tr>
    <w:tr w:rsidR="0088349B" w14:paraId="453E62A4" w14:textId="77777777">
      <w:trPr>
        <w:cantSplit/>
        <w:trHeight w:val="357"/>
      </w:trPr>
      <w:tc>
        <w:tcPr>
          <w:tcW w:w="5345" w:type="dxa"/>
          <w:vMerge/>
        </w:tcPr>
        <w:p w14:paraId="3191CFE6" w14:textId="77777777" w:rsidR="0088349B" w:rsidRDefault="0088349B">
          <w:pPr>
            <w:pStyle w:val="Handlggare"/>
          </w:pPr>
        </w:p>
      </w:tc>
      <w:tc>
        <w:tcPr>
          <w:tcW w:w="3266" w:type="dxa"/>
          <w:gridSpan w:val="2"/>
        </w:tcPr>
        <w:p w14:paraId="41E180A6" w14:textId="77777777" w:rsidR="0088349B" w:rsidRDefault="0088349B">
          <w:pPr>
            <w:pStyle w:val="Dokumenttyp"/>
            <w:spacing w:before="20"/>
          </w:pPr>
        </w:p>
      </w:tc>
      <w:tc>
        <w:tcPr>
          <w:tcW w:w="1134" w:type="dxa"/>
        </w:tcPr>
        <w:p w14:paraId="03112ED5" w14:textId="77777777" w:rsidR="0088349B" w:rsidRDefault="002F4E5A">
          <w:pPr>
            <w:pStyle w:val="Sidhuvud"/>
            <w:jc w:val="right"/>
          </w:pPr>
          <w:r>
            <w:rPr>
              <w:rStyle w:val="Sidnummer"/>
            </w:rPr>
            <w:fldChar w:fldCharType="begin"/>
          </w:r>
          <w:r>
            <w:rPr>
              <w:rStyle w:val="Sidnummer"/>
            </w:rPr>
            <w:instrText xml:space="preserve"> PAGE   \* MERGEFORMAT </w:instrText>
          </w:r>
          <w:r>
            <w:rPr>
              <w:rStyle w:val="Sidnummer"/>
            </w:rPr>
            <w:fldChar w:fldCharType="separate"/>
          </w:r>
          <w:r>
            <w:rPr>
              <w:rStyle w:val="Sidnummer"/>
              <w:noProof/>
            </w:rPr>
            <w:t>#</w:t>
          </w:r>
          <w:r>
            <w:rPr>
              <w:rStyle w:val="Sidnummer"/>
            </w:rPr>
            <w:fldChar w:fldCharType="end"/>
          </w:r>
          <w:r>
            <w:rPr>
              <w:rStyle w:val="Sidnummer"/>
            </w:rPr>
            <w:t xml:space="preserve"> (</w:t>
          </w:r>
          <w:r>
            <w:rPr>
              <w:rStyle w:val="Sidnummer"/>
            </w:rPr>
            <w:fldChar w:fldCharType="begin"/>
          </w:r>
          <w:r>
            <w:rPr>
              <w:rStyle w:val="Sidnummer"/>
            </w:rPr>
            <w:instrText xml:space="preserve"> NUMPAGES   \* MERGEFORMAT </w:instrText>
          </w:r>
          <w:r>
            <w:rPr>
              <w:rStyle w:val="Sidnummer"/>
            </w:rPr>
            <w:fldChar w:fldCharType="separate"/>
          </w:r>
          <w:r>
            <w:rPr>
              <w:rStyle w:val="Sidnummer"/>
              <w:noProof/>
            </w:rPr>
            <w:t>#</w:t>
          </w:r>
          <w:r>
            <w:rPr>
              <w:rStyle w:val="Sidnummer"/>
            </w:rPr>
            <w:fldChar w:fldCharType="end"/>
          </w:r>
          <w:r>
            <w:rPr>
              <w:rStyle w:val="Sidnummer"/>
            </w:rPr>
            <w:t>)</w:t>
          </w:r>
        </w:p>
      </w:tc>
    </w:tr>
    <w:tr w:rsidR="0088349B" w14:paraId="4F477AD2" w14:textId="77777777">
      <w:trPr>
        <w:cantSplit/>
      </w:trPr>
      <w:tc>
        <w:tcPr>
          <w:tcW w:w="5345" w:type="dxa"/>
          <w:vMerge/>
        </w:tcPr>
        <w:p w14:paraId="055B0F71" w14:textId="77777777" w:rsidR="0088349B" w:rsidRDefault="0088349B">
          <w:pPr>
            <w:pStyle w:val="Handlggare"/>
          </w:pPr>
        </w:p>
      </w:tc>
      <w:tc>
        <w:tcPr>
          <w:tcW w:w="1701" w:type="dxa"/>
        </w:tcPr>
        <w:p w14:paraId="116C0EB6" w14:textId="77777777" w:rsidR="0088349B" w:rsidRDefault="0088349B">
          <w:pPr>
            <w:pStyle w:val="Ledtext"/>
          </w:pPr>
        </w:p>
      </w:tc>
      <w:tc>
        <w:tcPr>
          <w:tcW w:w="2699" w:type="dxa"/>
          <w:gridSpan w:val="2"/>
        </w:tcPr>
        <w:p w14:paraId="797D197B" w14:textId="77777777" w:rsidR="0088349B" w:rsidRDefault="0088349B">
          <w:pPr>
            <w:pStyle w:val="Ledtext"/>
          </w:pPr>
        </w:p>
      </w:tc>
    </w:tr>
    <w:tr w:rsidR="0088349B" w14:paraId="3A3A24C8" w14:textId="77777777">
      <w:trPr>
        <w:cantSplit/>
      </w:trPr>
      <w:tc>
        <w:tcPr>
          <w:tcW w:w="5345" w:type="dxa"/>
          <w:vMerge/>
        </w:tcPr>
        <w:p w14:paraId="043F9CF0" w14:textId="77777777" w:rsidR="0088349B" w:rsidRDefault="0088349B">
          <w:pPr>
            <w:pStyle w:val="Sidhuvud"/>
          </w:pPr>
        </w:p>
      </w:tc>
      <w:tc>
        <w:tcPr>
          <w:tcW w:w="1701" w:type="dxa"/>
        </w:tcPr>
        <w:p w14:paraId="17746414" w14:textId="77777777" w:rsidR="0088349B" w:rsidRDefault="0088349B">
          <w:pPr>
            <w:pStyle w:val="Sidhuvud"/>
          </w:pPr>
        </w:p>
      </w:tc>
      <w:tc>
        <w:tcPr>
          <w:tcW w:w="2699" w:type="dxa"/>
          <w:gridSpan w:val="2"/>
        </w:tcPr>
        <w:p w14:paraId="67301247" w14:textId="77777777" w:rsidR="0088349B" w:rsidRDefault="0088349B">
          <w:pPr>
            <w:pStyle w:val="Sidhuvud"/>
          </w:pPr>
        </w:p>
      </w:tc>
    </w:tr>
  </w:tbl>
  <w:p w14:paraId="63A1D137" w14:textId="77777777" w:rsidR="0088349B" w:rsidRDefault="0088349B">
    <w:pPr>
      <w:pStyle w:val="Liten"/>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786" w:type="dxa"/>
      <w:tblInd w:w="-1208" w:type="dxa"/>
      <w:tblLayout w:type="fixed"/>
      <w:tblCellMar>
        <w:left w:w="74" w:type="dxa"/>
        <w:right w:w="74" w:type="dxa"/>
      </w:tblCellMar>
      <w:tblLook w:val="01E0" w:firstRow="1" w:lastRow="1" w:firstColumn="1" w:lastColumn="1" w:noHBand="0" w:noVBand="0"/>
      <w:tblDescription w:val="Logotyp Arboga kommun"/>
    </w:tblPr>
    <w:tblGrid>
      <w:gridCol w:w="5386"/>
      <w:gridCol w:w="1701"/>
      <w:gridCol w:w="1565"/>
      <w:gridCol w:w="1134"/>
    </w:tblGrid>
    <w:tr w:rsidR="0088349B" w14:paraId="5ADF8EC8" w14:textId="77777777" w:rsidTr="002F4E5A">
      <w:trPr>
        <w:cantSplit/>
        <w:trHeight w:hRule="exact" w:val="266"/>
      </w:trPr>
      <w:tc>
        <w:tcPr>
          <w:tcW w:w="5386" w:type="dxa"/>
          <w:vMerge w:val="restart"/>
          <w:tcMar>
            <w:left w:w="23" w:type="dxa"/>
          </w:tcMar>
        </w:tcPr>
        <w:p w14:paraId="382FA896" w14:textId="77777777" w:rsidR="0088349B" w:rsidRDefault="002F4E5A">
          <w:pPr>
            <w:pStyle w:val="Sidhuvud"/>
          </w:pPr>
          <w:r>
            <w:rPr>
              <w:noProof/>
            </w:rPr>
            <mc:AlternateContent>
              <mc:Choice Requires="wps">
                <w:drawing>
                  <wp:inline distT="0" distB="0" distL="0" distR="0" wp14:anchorId="1E0317F1" wp14:editId="77BA3CF5">
                    <wp:extent cx="2353945" cy="680085"/>
                    <wp:effectExtent l="0" t="0" r="8255" b="5715"/>
                    <wp:docPr id="6" name="Logo" descr="Logotyp Arboga kommun"/>
                    <wp:cNvGraphicFramePr/>
                    <a:graphic xmlns:a="http://schemas.openxmlformats.org/drawingml/2006/main">
                      <a:graphicData uri="http://schemas.microsoft.com/office/word/2010/wordprocessingShape">
                        <wps:wsp>
                          <wps:cNvSpPr/>
                          <wps:spPr>
                            <a:xfrm>
                              <a:off x="0" y="0"/>
                              <a:ext cx="2354401" cy="680403"/>
                            </a:xfrm>
                            <a:prstGeom prst="rect">
                              <a:avLst/>
                            </a:prstGeom>
                            <a:blipFill dpi="0">
                              <a:blip r:embed="rId1"/>
                              <a:srcRect/>
                              <a:stretch>
                                <a:fillRect/>
                              </a:stretch>
                            </a:blipFill>
                            <a:ln w="12700" cmpd="sng" algn="ctr">
                              <a:noFill/>
                              <a:prstDash val="solid"/>
                              <a:miter lim="800000"/>
                            </a:ln>
                            <a:effectLst/>
                          </wps:spPr>
                          <wps:style>
                            <a:lnRef idx="2">
                              <a:schemeClr val="accent1">
                                <a:shade val="50000"/>
                              </a:schemeClr>
                            </a:lnRef>
                            <a:fillRef idx="1">
                              <a:schemeClr val="accent1"/>
                            </a:fillRef>
                            <a:effectRef idx="0">
                              <a:schemeClr val="accent1"/>
                            </a:effectRef>
                            <a:fontRef idx="minor">
                              <a:schemeClr val="lt1"/>
                            </a:fontRef>
                          </wps:style>
                          <wps:txbx>
                            <w:txbxContent>
                              <w:p w14:paraId="13004BD5" w14:textId="77777777" w:rsidR="0088349B" w:rsidRDefault="0088349B"/>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rect w14:anchorId="1E0317F1" id="_x0000_s1031" alt="Logotyp Arboga kommun" style="width:185.35pt;height:53.55pt;visibility:visible;mso-wrap-style:square;mso-left-percent:-10001;mso-top-percent:-10001;mso-position-horizontal:absolute;mso-position-horizontal-relative:char;mso-position-vertical:absolute;mso-position-vertical-relative:line;mso-left-percent:-10001;mso-top-percent:-10001;v-text-anchor:middle"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&#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8Q8dwy/Dv4m6f4zsYnGm37bL2OJeC3Rx&#10;gbRllw67jy6sT0qx8OraX4g+NdR8daxbJ9ntmWCwt2besTgA8ZPVRg/dwWkLDBFdx8TNDstc8A6o&#10;LxXJsoJL2BkbBWSNGI+oPIIPY9jgjY8MaHb+G/Dlho9sd0dtEFL4I3sclmwScZYk4zxmgDX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" stroked="f" strokeweight="1pt">
                    <v:fill r:id="rId2" o:title="Logotyp Arboga kommun" recolor="t" rotate="t" type="frame"/>
                    <v:textbox>
                      <w:txbxContent>
                        <w:p w14:paraId="13004BD5" w14:textId="77777777" w:rsidR="0088349B" w:rsidRDefault="0088349B"/>
                      </w:txbxContent>
                    </v:textbox>
                    <w10:anchorlock/>
                  </v:rect>
                </w:pict>
              </mc:Fallback>
            </mc:AlternateContent>
          </w:r>
        </w:p>
      </w:tc>
      <w:tc>
        <w:tcPr>
          <w:tcW w:w="4400" w:type="dxa"/>
          <w:gridSpan w:val="3"/>
        </w:tcPr>
        <w:p w14:paraId="17636327" w14:textId="77777777" w:rsidR="0088349B" w:rsidRDefault="0088349B">
          <w:pPr>
            <w:pStyle w:val="Sidhuvud"/>
          </w:pPr>
        </w:p>
      </w:tc>
    </w:tr>
    <w:tr w:rsidR="0088349B" w14:paraId="0F46A42F" w14:textId="77777777" w:rsidTr="002F4E5A">
      <w:trPr>
        <w:cantSplit/>
        <w:trHeight w:val="357"/>
      </w:trPr>
      <w:tc>
        <w:tcPr>
          <w:tcW w:w="5386" w:type="dxa"/>
          <w:vMerge/>
        </w:tcPr>
        <w:p w14:paraId="4D7570A9" w14:textId="77777777" w:rsidR="0088349B" w:rsidRDefault="0088349B">
          <w:pPr>
            <w:pStyle w:val="Handlggare"/>
          </w:pPr>
        </w:p>
      </w:tc>
      <w:tc>
        <w:tcPr>
          <w:tcW w:w="3266" w:type="dxa"/>
          <w:gridSpan w:val="2"/>
        </w:tcPr>
        <w:p w14:paraId="2D6FF3B7" w14:textId="77777777" w:rsidR="0088349B" w:rsidRDefault="0088349B">
          <w:pPr>
            <w:pStyle w:val="Dokumenttyp"/>
            <w:spacing w:before="20"/>
          </w:pPr>
        </w:p>
      </w:tc>
      <w:tc>
        <w:tcPr>
          <w:tcW w:w="1134" w:type="dxa"/>
        </w:tcPr>
        <w:p w14:paraId="3AE571AC" w14:textId="77777777" w:rsidR="0088349B" w:rsidRDefault="002F4E5A">
          <w:pPr>
            <w:pStyle w:val="Sidhuvud"/>
            <w:jc w:val="right"/>
          </w:pPr>
          <w:r>
            <w:rPr>
              <w:rStyle w:val="Sidnummer"/>
            </w:rPr>
            <w:fldChar w:fldCharType="begin"/>
          </w:r>
          <w:r>
            <w:rPr>
              <w:rStyle w:val="Sidnummer"/>
            </w:rPr>
            <w:instrText xml:space="preserve"> PAGE   \* MERGEFORMAT </w:instrText>
          </w:r>
          <w:r>
            <w:rPr>
              <w:rStyle w:val="Sidnummer"/>
            </w:rPr>
            <w:fldChar w:fldCharType="separate"/>
          </w:r>
          <w:r>
            <w:rPr>
              <w:rStyle w:val="Sidnummer"/>
              <w:noProof/>
            </w:rPr>
            <w:t>#</w:t>
          </w:r>
          <w:r>
            <w:rPr>
              <w:rStyle w:val="Sidnummer"/>
            </w:rPr>
            <w:fldChar w:fldCharType="end"/>
          </w:r>
          <w:r>
            <w:rPr>
              <w:rStyle w:val="Sidnummer"/>
            </w:rPr>
            <w:t xml:space="preserve"> (</w:t>
          </w:r>
          <w:r>
            <w:rPr>
              <w:rStyle w:val="Sidnummer"/>
            </w:rPr>
            <w:fldChar w:fldCharType="begin"/>
          </w:r>
          <w:r>
            <w:rPr>
              <w:rStyle w:val="Sidnummer"/>
            </w:rPr>
            <w:instrText xml:space="preserve"> NUMPAGES   \* MERGEFORMAT </w:instrText>
          </w:r>
          <w:r>
            <w:rPr>
              <w:rStyle w:val="Sidnummer"/>
            </w:rPr>
            <w:fldChar w:fldCharType="separate"/>
          </w:r>
          <w:r>
            <w:rPr>
              <w:rStyle w:val="Sidnummer"/>
              <w:noProof/>
            </w:rPr>
            <w:t>#</w:t>
          </w:r>
          <w:r>
            <w:rPr>
              <w:rStyle w:val="Sidnummer"/>
            </w:rPr>
            <w:fldChar w:fldCharType="end"/>
          </w:r>
          <w:r>
            <w:rPr>
              <w:rStyle w:val="Sidnummer"/>
            </w:rPr>
            <w:t>)</w:t>
          </w:r>
        </w:p>
      </w:tc>
    </w:tr>
    <w:tr w:rsidR="0088349B" w14:paraId="7BFD9170" w14:textId="77777777" w:rsidTr="002F4E5A">
      <w:trPr>
        <w:cantSplit/>
      </w:trPr>
      <w:tc>
        <w:tcPr>
          <w:tcW w:w="5386" w:type="dxa"/>
          <w:vMerge/>
        </w:tcPr>
        <w:p w14:paraId="24156A9B" w14:textId="77777777" w:rsidR="0088349B" w:rsidRDefault="0088349B">
          <w:pPr>
            <w:pStyle w:val="Handlggare"/>
          </w:pPr>
        </w:p>
      </w:tc>
      <w:tc>
        <w:tcPr>
          <w:tcW w:w="1701" w:type="dxa"/>
        </w:tcPr>
        <w:p w14:paraId="64A77361" w14:textId="77777777" w:rsidR="0088349B" w:rsidRDefault="0088349B">
          <w:pPr>
            <w:pStyle w:val="Ledtext"/>
          </w:pPr>
        </w:p>
      </w:tc>
      <w:tc>
        <w:tcPr>
          <w:tcW w:w="2699" w:type="dxa"/>
          <w:gridSpan w:val="2"/>
        </w:tcPr>
        <w:p w14:paraId="07023D7D" w14:textId="77777777" w:rsidR="0088349B" w:rsidRDefault="002F4E5A">
          <w:pPr>
            <w:pStyle w:val="Ledtext"/>
          </w:pPr>
          <w:r>
            <w:t>Diarienummer</w:t>
          </w:r>
        </w:p>
      </w:tc>
    </w:tr>
    <w:tr w:rsidR="0088349B" w14:paraId="5E514A49" w14:textId="77777777" w:rsidTr="002F4E5A">
      <w:trPr>
        <w:cantSplit/>
      </w:trPr>
      <w:tc>
        <w:tcPr>
          <w:tcW w:w="5386" w:type="dxa"/>
          <w:vMerge/>
        </w:tcPr>
        <w:p w14:paraId="49C17C42" w14:textId="77777777" w:rsidR="0088349B" w:rsidRDefault="0088349B">
          <w:pPr>
            <w:pStyle w:val="Sidhuvud"/>
          </w:pPr>
        </w:p>
      </w:tc>
      <w:tc>
        <w:tcPr>
          <w:tcW w:w="1701" w:type="dxa"/>
        </w:tcPr>
        <w:p w14:paraId="1EC8D282" w14:textId="77777777" w:rsidR="0088349B" w:rsidRDefault="0088349B">
          <w:pPr>
            <w:pStyle w:val="Sidhuvud"/>
          </w:pPr>
        </w:p>
      </w:tc>
      <w:tc>
        <w:tcPr>
          <w:tcW w:w="2699" w:type="dxa"/>
          <w:gridSpan w:val="2"/>
        </w:tcPr>
        <w:p w14:paraId="19409999" w14:textId="77777777" w:rsidR="0088349B" w:rsidRDefault="002F4E5A">
          <w:pPr>
            <w:pStyle w:val="Sidhuvud"/>
          </w:pPr>
          <w:r>
            <w:t>KS 316/</w:t>
          </w:r>
          <w:proofErr w:type="gramStart"/>
          <w:r>
            <w:t>2022-214</w:t>
          </w:r>
          <w:proofErr w:type="gramEnd"/>
        </w:p>
      </w:tc>
    </w:tr>
  </w:tbl>
  <w:p w14:paraId="6F9BCC33" w14:textId="23342C61" w:rsidR="0088349B" w:rsidRDefault="002F4E5A" w:rsidP="00385928">
    <w:pPr>
      <w:pStyle w:val="Ledtext"/>
      <w:ind w:left="5216"/>
    </w:pPr>
    <w:r>
      <w:t xml:space="preserve">                   Arkivnummer</w:t>
    </w:r>
  </w:p>
  <w:p w14:paraId="7C590B49" w14:textId="6CCF2EBF" w:rsidR="00385928" w:rsidRPr="00385928" w:rsidRDefault="00385928" w:rsidP="00385928">
    <w:pPr>
      <w:rPr>
        <w:sz w:val="14"/>
      </w:rPr>
    </w:pPr>
    <w:r>
      <w:tab/>
    </w:r>
    <w:r>
      <w:tab/>
    </w:r>
    <w:r>
      <w:tab/>
    </w:r>
    <w:r>
      <w:tab/>
      <w:t xml:space="preserve">             EII-1/2023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multilevel"/>
    <w:tmpl w:val="F9E8BBB4"/>
    <w:lvl w:ilvl="0">
      <w:start w:val="1"/>
      <w:numFmt w:val="decimal"/>
      <w:lvlText w:val="%1."/>
      <w:lvlJc w:val="left"/>
      <w:pPr>
        <w:tabs>
          <w:tab w:val="num" w:pos="1492"/>
        </w:tabs>
        <w:ind w:left="1492" w:hanging="360"/>
      </w:pPr>
    </w:lvl>
    <w:lvl w:ilvl="1">
      <w:start w:val="1"/>
      <w:numFmt w:val="decimal"/>
      <w:lvlText w:val="%1."/>
      <w:lvlJc w:val="left"/>
    </w:lvl>
    <w:lvl w:ilvl="2">
      <w:start w:val="1"/>
      <w:numFmt w:val="decimal"/>
      <w:lvlText w:val="%1."/>
      <w:lvlJc w:val="left"/>
    </w:lvl>
    <w:lvl w:ilvl="3">
      <w:start w:val="1"/>
      <w:numFmt w:val="decimal"/>
      <w:lvlText w:val="%1."/>
      <w:lvlJc w:val="left"/>
    </w:lvl>
    <w:lvl w:ilvl="4">
      <w:start w:val="1"/>
      <w:numFmt w:val="decimal"/>
      <w:lvlText w:val="%1."/>
      <w:lvlJc w:val="left"/>
    </w:lvl>
    <w:lvl w:ilvl="5">
      <w:start w:val="1"/>
      <w:numFmt w:val="decimal"/>
      <w:lvlText w:val="%1."/>
      <w:lvlJc w:val="left"/>
    </w:lvl>
    <w:lvl w:ilvl="6">
      <w:start w:val="1"/>
      <w:numFmt w:val="decimal"/>
      <w:lvlText w:val="%1."/>
      <w:lvlJc w:val="left"/>
    </w:lvl>
    <w:lvl w:ilvl="7">
      <w:start w:val="1"/>
      <w:numFmt w:val="decimal"/>
      <w:lvlText w:val="%1."/>
      <w:lvlJc w:val="left"/>
    </w:lvl>
    <w:lvl w:ilvl="8">
      <w:start w:val="1"/>
      <w:numFmt w:val="decimal"/>
      <w:lvlText w:val="%1."/>
      <w:lvlJc w:val="left"/>
    </w:lvl>
  </w:abstractNum>
  <w:abstractNum w:abstractNumId="1" w15:restartNumberingAfterBreak="0">
    <w:nsid w:val="FFFFFF7D"/>
    <w:multiLevelType w:val="multilevel"/>
    <w:tmpl w:val="1576D5D4"/>
    <w:lvl w:ilvl="0">
      <w:start w:val="1"/>
      <w:numFmt w:val="decimal"/>
      <w:lvlText w:val="%1."/>
      <w:lvlJc w:val="left"/>
      <w:pPr>
        <w:tabs>
          <w:tab w:val="num" w:pos="1209"/>
        </w:tabs>
        <w:ind w:left="1209" w:hanging="360"/>
      </w:pPr>
    </w:lvl>
    <w:lvl w:ilvl="1">
      <w:start w:val="1"/>
      <w:numFmt w:val="decimal"/>
      <w:lvlText w:val="%1."/>
      <w:lvlJc w:val="left"/>
    </w:lvl>
    <w:lvl w:ilvl="2">
      <w:start w:val="1"/>
      <w:numFmt w:val="decimal"/>
      <w:lvlText w:val="%1."/>
      <w:lvlJc w:val="left"/>
    </w:lvl>
    <w:lvl w:ilvl="3">
      <w:start w:val="1"/>
      <w:numFmt w:val="decimal"/>
      <w:lvlText w:val="%1."/>
      <w:lvlJc w:val="left"/>
    </w:lvl>
    <w:lvl w:ilvl="4">
      <w:start w:val="1"/>
      <w:numFmt w:val="decimal"/>
      <w:lvlText w:val="%1."/>
      <w:lvlJc w:val="left"/>
    </w:lvl>
    <w:lvl w:ilvl="5">
      <w:start w:val="1"/>
      <w:numFmt w:val="decimal"/>
      <w:lvlText w:val="%1."/>
      <w:lvlJc w:val="left"/>
    </w:lvl>
    <w:lvl w:ilvl="6">
      <w:start w:val="1"/>
      <w:numFmt w:val="decimal"/>
      <w:lvlText w:val="%1."/>
      <w:lvlJc w:val="left"/>
    </w:lvl>
    <w:lvl w:ilvl="7">
      <w:start w:val="1"/>
      <w:numFmt w:val="decimal"/>
      <w:lvlText w:val="%1."/>
      <w:lvlJc w:val="left"/>
    </w:lvl>
    <w:lvl w:ilvl="8">
      <w:start w:val="1"/>
      <w:numFmt w:val="decimal"/>
      <w:lvlText w:val="%1."/>
      <w:lvlJc w:val="left"/>
    </w:lvl>
  </w:abstractNum>
  <w:abstractNum w:abstractNumId="2" w15:restartNumberingAfterBreak="0">
    <w:nsid w:val="FFFFFF7E"/>
    <w:multiLevelType w:val="multilevel"/>
    <w:tmpl w:val="EE90A1D4"/>
    <w:lvl w:ilvl="0">
      <w:start w:val="1"/>
      <w:numFmt w:val="decimal"/>
      <w:lvlText w:val="%1."/>
      <w:lvlJc w:val="left"/>
      <w:pPr>
        <w:tabs>
          <w:tab w:val="num" w:pos="926"/>
        </w:tabs>
        <w:ind w:left="926" w:hanging="360"/>
      </w:pPr>
    </w:lvl>
    <w:lvl w:ilvl="1">
      <w:start w:val="1"/>
      <w:numFmt w:val="decimal"/>
      <w:lvlText w:val="%1."/>
      <w:lvlJc w:val="left"/>
    </w:lvl>
    <w:lvl w:ilvl="2">
      <w:start w:val="1"/>
      <w:numFmt w:val="decimal"/>
      <w:lvlText w:val="%1."/>
      <w:lvlJc w:val="left"/>
    </w:lvl>
    <w:lvl w:ilvl="3">
      <w:start w:val="1"/>
      <w:numFmt w:val="decimal"/>
      <w:lvlText w:val="%1."/>
      <w:lvlJc w:val="left"/>
    </w:lvl>
    <w:lvl w:ilvl="4">
      <w:start w:val="1"/>
      <w:numFmt w:val="decimal"/>
      <w:lvlText w:val="%1."/>
      <w:lvlJc w:val="left"/>
    </w:lvl>
    <w:lvl w:ilvl="5">
      <w:start w:val="1"/>
      <w:numFmt w:val="decimal"/>
      <w:lvlText w:val="%1."/>
      <w:lvlJc w:val="left"/>
    </w:lvl>
    <w:lvl w:ilvl="6">
      <w:start w:val="1"/>
      <w:numFmt w:val="decimal"/>
      <w:lvlText w:val="%1."/>
      <w:lvlJc w:val="left"/>
    </w:lvl>
    <w:lvl w:ilvl="7">
      <w:start w:val="1"/>
      <w:numFmt w:val="decimal"/>
      <w:lvlText w:val="%1."/>
      <w:lvlJc w:val="left"/>
    </w:lvl>
    <w:lvl w:ilvl="8">
      <w:start w:val="1"/>
      <w:numFmt w:val="decimal"/>
      <w:lvlText w:val="%1."/>
      <w:lvlJc w:val="left"/>
    </w:lvl>
  </w:abstractNum>
  <w:abstractNum w:abstractNumId="3" w15:restartNumberingAfterBreak="0">
    <w:nsid w:val="FFFFFF7F"/>
    <w:multiLevelType w:val="multilevel"/>
    <w:tmpl w:val="999A17BC"/>
    <w:lvl w:ilvl="0">
      <w:start w:val="1"/>
      <w:numFmt w:val="decimal"/>
      <w:lvlText w:val="%1."/>
      <w:lvlJc w:val="left"/>
      <w:pPr>
        <w:tabs>
          <w:tab w:val="num" w:pos="643"/>
        </w:tabs>
        <w:ind w:left="643" w:hanging="360"/>
      </w:pPr>
    </w:lvl>
    <w:lvl w:ilvl="1">
      <w:start w:val="1"/>
      <w:numFmt w:val="decimal"/>
      <w:lvlText w:val="%1."/>
      <w:lvlJc w:val="left"/>
    </w:lvl>
    <w:lvl w:ilvl="2">
      <w:start w:val="1"/>
      <w:numFmt w:val="decimal"/>
      <w:lvlText w:val="%1."/>
      <w:lvlJc w:val="left"/>
    </w:lvl>
    <w:lvl w:ilvl="3">
      <w:start w:val="1"/>
      <w:numFmt w:val="decimal"/>
      <w:lvlText w:val="%1."/>
      <w:lvlJc w:val="left"/>
    </w:lvl>
    <w:lvl w:ilvl="4">
      <w:start w:val="1"/>
      <w:numFmt w:val="decimal"/>
      <w:lvlText w:val="%1."/>
      <w:lvlJc w:val="left"/>
    </w:lvl>
    <w:lvl w:ilvl="5">
      <w:start w:val="1"/>
      <w:numFmt w:val="decimal"/>
      <w:lvlText w:val="%1."/>
      <w:lvlJc w:val="left"/>
    </w:lvl>
    <w:lvl w:ilvl="6">
      <w:start w:val="1"/>
      <w:numFmt w:val="decimal"/>
      <w:lvlText w:val="%1."/>
      <w:lvlJc w:val="left"/>
    </w:lvl>
    <w:lvl w:ilvl="7">
      <w:start w:val="1"/>
      <w:numFmt w:val="decimal"/>
      <w:lvlText w:val="%1."/>
      <w:lvlJc w:val="left"/>
    </w:lvl>
    <w:lvl w:ilvl="8">
      <w:start w:val="1"/>
      <w:numFmt w:val="decimal"/>
      <w:lvlText w:val="%1."/>
      <w:lvlJc w:val="left"/>
    </w:lvl>
  </w:abstractNum>
  <w:abstractNum w:abstractNumId="4" w15:restartNumberingAfterBreak="0">
    <w:nsid w:val="FFFFFF80"/>
    <w:multiLevelType w:val="multilevel"/>
    <w:tmpl w:val="EED279FC"/>
    <w:lvl w:ilvl="0">
      <w:start w:val="1"/>
      <w:numFmt w:val="bullet"/>
      <w:lvlText w:val=""/>
      <w:lvlJc w:val="left"/>
      <w:pPr>
        <w:tabs>
          <w:tab w:val="num" w:pos="1492"/>
        </w:tabs>
        <w:ind w:left="1492" w:hanging="360"/>
      </w:pPr>
      <w:rPr>
        <w:rFonts w:ascii="Symbol" w:hAnsi="Symbol" w:hint="default"/>
      </w:rPr>
    </w:lvl>
    <w:lvl w:ilvl="1">
      <w:start w:val="1"/>
      <w:numFmt w:val="decimal"/>
      <w:lvlText w:val="%1."/>
      <w:lvlJc w:val="left"/>
    </w:lvl>
    <w:lvl w:ilvl="2">
      <w:start w:val="1"/>
      <w:numFmt w:val="decimal"/>
      <w:lvlText w:val="%1."/>
      <w:lvlJc w:val="left"/>
    </w:lvl>
    <w:lvl w:ilvl="3">
      <w:start w:val="1"/>
      <w:numFmt w:val="decimal"/>
      <w:lvlText w:val="%1."/>
      <w:lvlJc w:val="left"/>
    </w:lvl>
    <w:lvl w:ilvl="4">
      <w:start w:val="1"/>
      <w:numFmt w:val="decimal"/>
      <w:lvlText w:val="%1."/>
      <w:lvlJc w:val="left"/>
    </w:lvl>
    <w:lvl w:ilvl="5">
      <w:start w:val="1"/>
      <w:numFmt w:val="decimal"/>
      <w:lvlText w:val="%1."/>
      <w:lvlJc w:val="left"/>
    </w:lvl>
    <w:lvl w:ilvl="6">
      <w:start w:val="1"/>
      <w:numFmt w:val="decimal"/>
      <w:lvlText w:val="%1."/>
      <w:lvlJc w:val="left"/>
    </w:lvl>
    <w:lvl w:ilvl="7">
      <w:start w:val="1"/>
      <w:numFmt w:val="decimal"/>
      <w:lvlText w:val="%1."/>
      <w:lvlJc w:val="left"/>
    </w:lvl>
    <w:lvl w:ilvl="8">
      <w:start w:val="1"/>
      <w:numFmt w:val="decimal"/>
      <w:lvlText w:val="%1."/>
      <w:lvlJc w:val="left"/>
    </w:lvl>
  </w:abstractNum>
  <w:abstractNum w:abstractNumId="5" w15:restartNumberingAfterBreak="0">
    <w:nsid w:val="FFFFFF81"/>
    <w:multiLevelType w:val="multilevel"/>
    <w:tmpl w:val="592C7606"/>
    <w:lvl w:ilvl="0">
      <w:start w:val="1"/>
      <w:numFmt w:val="bullet"/>
      <w:lvlText w:val=""/>
      <w:lvlJc w:val="left"/>
      <w:pPr>
        <w:tabs>
          <w:tab w:val="num" w:pos="1209"/>
        </w:tabs>
        <w:ind w:left="1209" w:hanging="360"/>
      </w:pPr>
      <w:rPr>
        <w:rFonts w:ascii="Symbol" w:hAnsi="Symbol" w:hint="default"/>
      </w:rPr>
    </w:lvl>
    <w:lvl w:ilvl="1">
      <w:start w:val="1"/>
      <w:numFmt w:val="decimal"/>
      <w:lvlText w:val="%1."/>
      <w:lvlJc w:val="left"/>
    </w:lvl>
    <w:lvl w:ilvl="2">
      <w:start w:val="1"/>
      <w:numFmt w:val="decimal"/>
      <w:lvlText w:val="%1."/>
      <w:lvlJc w:val="left"/>
    </w:lvl>
    <w:lvl w:ilvl="3">
      <w:start w:val="1"/>
      <w:numFmt w:val="decimal"/>
      <w:lvlText w:val="%1."/>
      <w:lvlJc w:val="left"/>
    </w:lvl>
    <w:lvl w:ilvl="4">
      <w:start w:val="1"/>
      <w:numFmt w:val="decimal"/>
      <w:lvlText w:val="%1."/>
      <w:lvlJc w:val="left"/>
    </w:lvl>
    <w:lvl w:ilvl="5">
      <w:start w:val="1"/>
      <w:numFmt w:val="decimal"/>
      <w:lvlText w:val="%1."/>
      <w:lvlJc w:val="left"/>
    </w:lvl>
    <w:lvl w:ilvl="6">
      <w:start w:val="1"/>
      <w:numFmt w:val="decimal"/>
      <w:lvlText w:val="%1."/>
      <w:lvlJc w:val="left"/>
    </w:lvl>
    <w:lvl w:ilvl="7">
      <w:start w:val="1"/>
      <w:numFmt w:val="decimal"/>
      <w:lvlText w:val="%1."/>
      <w:lvlJc w:val="left"/>
    </w:lvl>
    <w:lvl w:ilvl="8">
      <w:start w:val="1"/>
      <w:numFmt w:val="decimal"/>
      <w:lvlText w:val="%1."/>
      <w:lvlJc w:val="left"/>
    </w:lvl>
  </w:abstractNum>
  <w:abstractNum w:abstractNumId="6" w15:restartNumberingAfterBreak="0">
    <w:nsid w:val="FFFFFF82"/>
    <w:multiLevelType w:val="multilevel"/>
    <w:tmpl w:val="744626A6"/>
    <w:lvl w:ilvl="0">
      <w:start w:val="1"/>
      <w:numFmt w:val="bullet"/>
      <w:lvlText w:val=""/>
      <w:lvlJc w:val="left"/>
      <w:pPr>
        <w:tabs>
          <w:tab w:val="num" w:pos="926"/>
        </w:tabs>
        <w:ind w:left="926" w:hanging="360"/>
      </w:pPr>
      <w:rPr>
        <w:rFonts w:ascii="Symbol" w:hAnsi="Symbol" w:hint="default"/>
      </w:rPr>
    </w:lvl>
    <w:lvl w:ilvl="1">
      <w:start w:val="1"/>
      <w:numFmt w:val="decimal"/>
      <w:lvlText w:val="%1."/>
      <w:lvlJc w:val="left"/>
    </w:lvl>
    <w:lvl w:ilvl="2">
      <w:start w:val="1"/>
      <w:numFmt w:val="decimal"/>
      <w:lvlText w:val="%1."/>
      <w:lvlJc w:val="left"/>
    </w:lvl>
    <w:lvl w:ilvl="3">
      <w:start w:val="1"/>
      <w:numFmt w:val="decimal"/>
      <w:lvlText w:val="%1."/>
      <w:lvlJc w:val="left"/>
    </w:lvl>
    <w:lvl w:ilvl="4">
      <w:start w:val="1"/>
      <w:numFmt w:val="decimal"/>
      <w:lvlText w:val="%1."/>
      <w:lvlJc w:val="left"/>
    </w:lvl>
    <w:lvl w:ilvl="5">
      <w:start w:val="1"/>
      <w:numFmt w:val="decimal"/>
      <w:lvlText w:val="%1."/>
      <w:lvlJc w:val="left"/>
    </w:lvl>
    <w:lvl w:ilvl="6">
      <w:start w:val="1"/>
      <w:numFmt w:val="decimal"/>
      <w:lvlText w:val="%1."/>
      <w:lvlJc w:val="left"/>
    </w:lvl>
    <w:lvl w:ilvl="7">
      <w:start w:val="1"/>
      <w:numFmt w:val="decimal"/>
      <w:lvlText w:val="%1."/>
      <w:lvlJc w:val="left"/>
    </w:lvl>
    <w:lvl w:ilvl="8">
      <w:start w:val="1"/>
      <w:numFmt w:val="decimal"/>
      <w:lvlText w:val="%1."/>
      <w:lvlJc w:val="left"/>
    </w:lvl>
  </w:abstractNum>
  <w:abstractNum w:abstractNumId="7" w15:restartNumberingAfterBreak="0">
    <w:nsid w:val="FFFFFF83"/>
    <w:multiLevelType w:val="multilevel"/>
    <w:tmpl w:val="1FB835FE"/>
    <w:lvl w:ilvl="0">
      <w:start w:val="1"/>
      <w:numFmt w:val="bullet"/>
      <w:lvlText w:val=""/>
      <w:lvlJc w:val="left"/>
      <w:pPr>
        <w:tabs>
          <w:tab w:val="num" w:pos="643"/>
        </w:tabs>
        <w:ind w:left="643" w:hanging="360"/>
      </w:pPr>
      <w:rPr>
        <w:rFonts w:ascii="Symbol" w:hAnsi="Symbol" w:hint="default"/>
      </w:rPr>
    </w:lvl>
    <w:lvl w:ilvl="1">
      <w:start w:val="1"/>
      <w:numFmt w:val="decimal"/>
      <w:lvlText w:val="%1."/>
      <w:lvlJc w:val="left"/>
    </w:lvl>
    <w:lvl w:ilvl="2">
      <w:start w:val="1"/>
      <w:numFmt w:val="decimal"/>
      <w:lvlText w:val="%1."/>
      <w:lvlJc w:val="left"/>
    </w:lvl>
    <w:lvl w:ilvl="3">
      <w:start w:val="1"/>
      <w:numFmt w:val="decimal"/>
      <w:lvlText w:val="%1."/>
      <w:lvlJc w:val="left"/>
    </w:lvl>
    <w:lvl w:ilvl="4">
      <w:start w:val="1"/>
      <w:numFmt w:val="decimal"/>
      <w:lvlText w:val="%1."/>
      <w:lvlJc w:val="left"/>
    </w:lvl>
    <w:lvl w:ilvl="5">
      <w:start w:val="1"/>
      <w:numFmt w:val="decimal"/>
      <w:lvlText w:val="%1."/>
      <w:lvlJc w:val="left"/>
    </w:lvl>
    <w:lvl w:ilvl="6">
      <w:start w:val="1"/>
      <w:numFmt w:val="decimal"/>
      <w:lvlText w:val="%1."/>
      <w:lvlJc w:val="left"/>
    </w:lvl>
    <w:lvl w:ilvl="7">
      <w:start w:val="1"/>
      <w:numFmt w:val="decimal"/>
      <w:lvlText w:val="%1."/>
      <w:lvlJc w:val="left"/>
    </w:lvl>
    <w:lvl w:ilvl="8">
      <w:start w:val="1"/>
      <w:numFmt w:val="decimal"/>
      <w:lvlText w:val="%1."/>
      <w:lvlJc w:val="left"/>
    </w:lvl>
  </w:abstractNum>
  <w:abstractNum w:abstractNumId="8" w15:restartNumberingAfterBreak="0">
    <w:nsid w:val="FFFFFF88"/>
    <w:multiLevelType w:val="multilevel"/>
    <w:tmpl w:val="79EE01DC"/>
    <w:lvl w:ilvl="0">
      <w:start w:val="1"/>
      <w:numFmt w:val="decimal"/>
      <w:lvlText w:val="%1."/>
      <w:lvlJc w:val="left"/>
      <w:pPr>
        <w:tabs>
          <w:tab w:val="num" w:pos="360"/>
        </w:tabs>
        <w:ind w:left="360" w:hanging="360"/>
      </w:pPr>
    </w:lvl>
    <w:lvl w:ilvl="1">
      <w:start w:val="1"/>
      <w:numFmt w:val="decimal"/>
      <w:lvlText w:val="%1."/>
      <w:lvlJc w:val="left"/>
    </w:lvl>
    <w:lvl w:ilvl="2">
      <w:start w:val="1"/>
      <w:numFmt w:val="decimal"/>
      <w:lvlText w:val="%1."/>
      <w:lvlJc w:val="left"/>
    </w:lvl>
    <w:lvl w:ilvl="3">
      <w:start w:val="1"/>
      <w:numFmt w:val="decimal"/>
      <w:lvlText w:val="%1."/>
      <w:lvlJc w:val="left"/>
    </w:lvl>
    <w:lvl w:ilvl="4">
      <w:start w:val="1"/>
      <w:numFmt w:val="decimal"/>
      <w:lvlText w:val="%1."/>
      <w:lvlJc w:val="left"/>
    </w:lvl>
    <w:lvl w:ilvl="5">
      <w:start w:val="1"/>
      <w:numFmt w:val="decimal"/>
      <w:lvlText w:val="%1."/>
      <w:lvlJc w:val="left"/>
    </w:lvl>
    <w:lvl w:ilvl="6">
      <w:start w:val="1"/>
      <w:numFmt w:val="decimal"/>
      <w:lvlText w:val="%1."/>
      <w:lvlJc w:val="left"/>
    </w:lvl>
    <w:lvl w:ilvl="7">
      <w:start w:val="1"/>
      <w:numFmt w:val="decimal"/>
      <w:lvlText w:val="%1."/>
      <w:lvlJc w:val="left"/>
    </w:lvl>
    <w:lvl w:ilvl="8">
      <w:start w:val="1"/>
      <w:numFmt w:val="decimal"/>
      <w:lvlText w:val="%1."/>
      <w:lvlJc w:val="left"/>
    </w:lvl>
  </w:abstractNum>
  <w:abstractNum w:abstractNumId="9" w15:restartNumberingAfterBreak="0">
    <w:nsid w:val="FFFFFF89"/>
    <w:multiLevelType w:val="multilevel"/>
    <w:tmpl w:val="25FEF234"/>
    <w:lvl w:ilvl="0">
      <w:start w:val="1"/>
      <w:numFmt w:val="bullet"/>
      <w:lvlText w:val=""/>
      <w:lvlJc w:val="left"/>
      <w:pPr>
        <w:tabs>
          <w:tab w:val="num" w:pos="360"/>
        </w:tabs>
        <w:ind w:left="360" w:hanging="360"/>
      </w:pPr>
      <w:rPr>
        <w:rFonts w:ascii="Symbol" w:hAnsi="Symbol" w:hint="default"/>
      </w:rPr>
    </w:lvl>
    <w:lvl w:ilvl="1">
      <w:start w:val="1"/>
      <w:numFmt w:val="decimal"/>
      <w:lvlText w:val="%1."/>
      <w:lvlJc w:val="left"/>
    </w:lvl>
    <w:lvl w:ilvl="2">
      <w:start w:val="1"/>
      <w:numFmt w:val="decimal"/>
      <w:lvlText w:val="%1."/>
      <w:lvlJc w:val="left"/>
    </w:lvl>
    <w:lvl w:ilvl="3">
      <w:start w:val="1"/>
      <w:numFmt w:val="decimal"/>
      <w:lvlText w:val="%1."/>
      <w:lvlJc w:val="left"/>
    </w:lvl>
    <w:lvl w:ilvl="4">
      <w:start w:val="1"/>
      <w:numFmt w:val="decimal"/>
      <w:lvlText w:val="%1."/>
      <w:lvlJc w:val="left"/>
    </w:lvl>
    <w:lvl w:ilvl="5">
      <w:start w:val="1"/>
      <w:numFmt w:val="decimal"/>
      <w:lvlText w:val="%1."/>
      <w:lvlJc w:val="left"/>
    </w:lvl>
    <w:lvl w:ilvl="6">
      <w:start w:val="1"/>
      <w:numFmt w:val="decimal"/>
      <w:lvlText w:val="%1."/>
      <w:lvlJc w:val="left"/>
    </w:lvl>
    <w:lvl w:ilvl="7">
      <w:start w:val="1"/>
      <w:numFmt w:val="decimal"/>
      <w:lvlText w:val="%1."/>
      <w:lvlJc w:val="left"/>
    </w:lvl>
    <w:lvl w:ilvl="8">
      <w:start w:val="1"/>
      <w:numFmt w:val="decimal"/>
      <w:lvlText w:val="%1."/>
      <w:lvlJc w:val="left"/>
    </w:lvl>
  </w:abstractNum>
  <w:abstractNum w:abstractNumId="10" w15:restartNumberingAfterBreak="0">
    <w:nsid w:val="0B6A01AE"/>
    <w:multiLevelType w:val="multilevel"/>
    <w:tmpl w:val="041D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111A566A"/>
    <w:multiLevelType w:val="multilevel"/>
    <w:tmpl w:val="0409001D"/>
    <w:numStyleLink w:val="Rubriker"/>
  </w:abstractNum>
  <w:abstractNum w:abstractNumId="12" w15:restartNumberingAfterBreak="0">
    <w:nsid w:val="16D07146"/>
    <w:multiLevelType w:val="multilevel"/>
    <w:tmpl w:val="E5E8729A"/>
    <w:lvl w:ilvl="0">
      <w:start w:val="1"/>
      <w:numFmt w:val="bullet"/>
      <w:pStyle w:val="PunktlistaArboga"/>
      <w:lvlText w:val=""/>
      <w:lvlJc w:val="left"/>
      <w:pPr>
        <w:ind w:left="360" w:hanging="360"/>
      </w:pPr>
      <w:rPr>
        <w:rFonts w:ascii="Symbol" w:hAnsi="Symbol" w:hint="default"/>
        <w:b w:val="0"/>
        <w:i w:val="0"/>
        <w:sz w:val="24"/>
        <w:szCs w:val="18"/>
      </w:rPr>
    </w:lvl>
    <w:lvl w:ilvl="1">
      <w:start w:val="1"/>
      <w:numFmt w:val="bullet"/>
      <w:lvlText w:val="o"/>
      <w:lvlJc w:val="left"/>
      <w:pPr>
        <w:ind w:left="720" w:hanging="363"/>
      </w:pPr>
      <w:rPr>
        <w:rFonts w:ascii="Courier New" w:hAnsi="Courier New" w:hint="default"/>
        <w:b w:val="0"/>
        <w:i w:val="0"/>
        <w:position w:val="3"/>
        <w:sz w:val="20"/>
      </w:rPr>
    </w:lvl>
    <w:lvl w:ilvl="2">
      <w:start w:val="1"/>
      <w:numFmt w:val="bullet"/>
      <w:lvlText w:val=""/>
      <w:lvlJc w:val="left"/>
      <w:pPr>
        <w:ind w:left="1077" w:hanging="357"/>
      </w:pPr>
      <w:rPr>
        <w:rFonts w:ascii="Symbol" w:hAnsi="Symbol" w:hint="default"/>
        <w:b w:val="0"/>
        <w:i w:val="0"/>
        <w:sz w:val="24"/>
      </w:rPr>
    </w:lvl>
    <w:lvl w:ilvl="3">
      <w:start w:val="1"/>
      <w:numFmt w:val="bullet"/>
      <w:lvlText w:val="o"/>
      <w:lvlJc w:val="left"/>
      <w:pPr>
        <w:ind w:left="1440" w:hanging="363"/>
      </w:pPr>
      <w:rPr>
        <w:rFonts w:ascii="Courier New" w:hAnsi="Courier New" w:hint="default"/>
        <w:b w:val="0"/>
        <w:i w:val="0"/>
        <w:position w:val="3"/>
        <w:sz w:val="20"/>
      </w:rPr>
    </w:lvl>
    <w:lvl w:ilvl="4">
      <w:start w:val="1"/>
      <w:numFmt w:val="bullet"/>
      <w:lvlText w:val=""/>
      <w:lvlJc w:val="left"/>
      <w:pPr>
        <w:ind w:left="1797" w:hanging="357"/>
      </w:pPr>
      <w:rPr>
        <w:rFonts w:ascii="Symbol" w:hAnsi="Symbol" w:hint="default"/>
        <w:b w:val="0"/>
        <w:i w:val="0"/>
        <w:sz w:val="24"/>
      </w:rPr>
    </w:lvl>
    <w:lvl w:ilvl="5">
      <w:start w:val="1"/>
      <w:numFmt w:val="bullet"/>
      <w:lvlText w:val="o"/>
      <w:lvlJc w:val="left"/>
      <w:pPr>
        <w:ind w:left="2160" w:hanging="363"/>
      </w:pPr>
      <w:rPr>
        <w:rFonts w:ascii="Courier New" w:hAnsi="Courier New" w:hint="default"/>
        <w:b w:val="0"/>
        <w:i w:val="0"/>
        <w:position w:val="3"/>
        <w:sz w:val="20"/>
      </w:rPr>
    </w:lvl>
    <w:lvl w:ilvl="6">
      <w:start w:val="1"/>
      <w:numFmt w:val="bullet"/>
      <w:lvlText w:val=""/>
      <w:lvlJc w:val="left"/>
      <w:pPr>
        <w:ind w:left="2517" w:hanging="357"/>
      </w:pPr>
      <w:rPr>
        <w:rFonts w:ascii="Symbol" w:hAnsi="Symbol" w:hint="default"/>
        <w:b w:val="0"/>
        <w:i w:val="0"/>
        <w:sz w:val="24"/>
      </w:rPr>
    </w:lvl>
    <w:lvl w:ilvl="7">
      <w:start w:val="1"/>
      <w:numFmt w:val="bullet"/>
      <w:lvlText w:val="o"/>
      <w:lvlJc w:val="left"/>
      <w:pPr>
        <w:ind w:left="2880" w:hanging="363"/>
      </w:pPr>
      <w:rPr>
        <w:rFonts w:ascii="Courier New" w:hAnsi="Courier New" w:hint="default"/>
        <w:b w:val="0"/>
        <w:i w:val="0"/>
        <w:position w:val="3"/>
        <w:sz w:val="20"/>
      </w:rPr>
    </w:lvl>
    <w:lvl w:ilvl="8">
      <w:start w:val="1"/>
      <w:numFmt w:val="bullet"/>
      <w:lvlText w:val=""/>
      <w:lvlJc w:val="left"/>
      <w:pPr>
        <w:ind w:left="3238" w:hanging="358"/>
      </w:pPr>
      <w:rPr>
        <w:rFonts w:ascii="Symbol" w:hAnsi="Symbol" w:hint="default"/>
        <w:b w:val="0"/>
        <w:i w:val="0"/>
        <w:sz w:val="24"/>
      </w:rPr>
    </w:lvl>
  </w:abstractNum>
  <w:abstractNum w:abstractNumId="13" w15:restartNumberingAfterBreak="0">
    <w:nsid w:val="2DA37039"/>
    <w:multiLevelType w:val="multilevel"/>
    <w:tmpl w:val="0409001D"/>
    <w:numStyleLink w:val="Rubriker"/>
  </w:abstractNum>
  <w:abstractNum w:abstractNumId="14" w15:restartNumberingAfterBreak="0">
    <w:nsid w:val="33FA3E08"/>
    <w:multiLevelType w:val="multilevel"/>
    <w:tmpl w:val="0409001D"/>
    <w:styleLink w:val="Rubriker"/>
    <w:lvl w:ilvl="0">
      <w:start w:val="1"/>
      <w:numFmt w:val="decimal"/>
      <w:pStyle w:val="Rubrik1"/>
      <w:lvlText w:val="%1"/>
      <w:lvlJc w:val="left"/>
      <w:pPr>
        <w:ind w:left="709" w:hanging="709"/>
      </w:pPr>
      <w:rPr>
        <w:rFonts w:hint="default"/>
      </w:rPr>
    </w:lvl>
    <w:lvl w:ilvl="1">
      <w:start w:val="1"/>
      <w:numFmt w:val="decimal"/>
      <w:pStyle w:val="Rubrik2"/>
      <w:lvlText w:val="%1.%2"/>
      <w:lvlJc w:val="left"/>
      <w:pPr>
        <w:ind w:left="709" w:hanging="709"/>
      </w:pPr>
      <w:rPr>
        <w:rFonts w:hint="default"/>
      </w:rPr>
    </w:lvl>
    <w:lvl w:ilvl="2">
      <w:start w:val="1"/>
      <w:numFmt w:val="decimal"/>
      <w:pStyle w:val="Rubrik3"/>
      <w:lvlText w:val="%1.%2.%3"/>
      <w:lvlJc w:val="left"/>
      <w:pPr>
        <w:ind w:left="709" w:hanging="709"/>
      </w:pPr>
      <w:rPr>
        <w:rFonts w:hint="default"/>
      </w:rPr>
    </w:lvl>
    <w:lvl w:ilvl="3">
      <w:start w:val="1"/>
      <w:numFmt w:val="none"/>
      <w:pStyle w:val="Rubrik4"/>
      <w:suff w:val="nothing"/>
      <w:lvlText w:val=""/>
      <w:lvlJc w:val="left"/>
      <w:pPr>
        <w:ind w:left="0" w:firstLine="0"/>
      </w:pPr>
      <w:rPr>
        <w:rFonts w:hint="default"/>
      </w:rPr>
    </w:lvl>
    <w:lvl w:ilvl="4">
      <w:start w:val="1"/>
      <w:numFmt w:val="none"/>
      <w:pStyle w:val="Rubrik5"/>
      <w:suff w:val="nothing"/>
      <w:lvlText w:val=""/>
      <w:lvlJc w:val="left"/>
      <w:pPr>
        <w:ind w:left="0" w:firstLine="0"/>
      </w:pPr>
      <w:rPr>
        <w:rFonts w:hint="default"/>
      </w:rPr>
    </w:lvl>
    <w:lvl w:ilvl="5">
      <w:start w:val="1"/>
      <w:numFmt w:val="none"/>
      <w:pStyle w:val="Rubrik6"/>
      <w:suff w:val="nothing"/>
      <w:lvlText w:val=""/>
      <w:lvlJc w:val="left"/>
      <w:pPr>
        <w:ind w:left="0" w:firstLine="0"/>
      </w:pPr>
      <w:rPr>
        <w:rFonts w:hint="default"/>
      </w:rPr>
    </w:lvl>
    <w:lvl w:ilvl="6">
      <w:start w:val="1"/>
      <w:numFmt w:val="none"/>
      <w:pStyle w:val="Rubrik7"/>
      <w:suff w:val="nothing"/>
      <w:lvlText w:val=""/>
      <w:lvlJc w:val="left"/>
      <w:pPr>
        <w:ind w:left="0" w:firstLine="0"/>
      </w:pPr>
      <w:rPr>
        <w:rFonts w:hint="default"/>
      </w:rPr>
    </w:lvl>
    <w:lvl w:ilvl="7">
      <w:start w:val="1"/>
      <w:numFmt w:val="none"/>
      <w:pStyle w:val="Rubrik8"/>
      <w:suff w:val="nothing"/>
      <w:lvlText w:val=""/>
      <w:lvlJc w:val="left"/>
      <w:pPr>
        <w:ind w:left="0" w:firstLine="0"/>
      </w:pPr>
      <w:rPr>
        <w:rFonts w:hint="default"/>
      </w:rPr>
    </w:lvl>
    <w:lvl w:ilvl="8">
      <w:start w:val="1"/>
      <w:numFmt w:val="none"/>
      <w:pStyle w:val="Rubrik9"/>
      <w:suff w:val="nothing"/>
      <w:lvlText w:val=""/>
      <w:lvlJc w:val="left"/>
      <w:pPr>
        <w:ind w:left="0" w:firstLine="0"/>
      </w:pPr>
      <w:rPr>
        <w:rFonts w:hint="default"/>
      </w:rPr>
    </w:lvl>
  </w:abstractNum>
  <w:abstractNum w:abstractNumId="15" w15:restartNumberingAfterBreak="0">
    <w:nsid w:val="379B72DE"/>
    <w:multiLevelType w:val="multilevel"/>
    <w:tmpl w:val="47BC8E72"/>
    <w:lvl w:ilvl="0">
      <w:start w:val="1"/>
      <w:numFmt w:val="decimal"/>
      <w:pStyle w:val="NummerlistaArboga"/>
      <w:lvlText w:val="%1."/>
      <w:lvlJc w:val="left"/>
      <w:pPr>
        <w:ind w:left="357" w:hanging="357"/>
      </w:pPr>
      <w:rPr>
        <w:rFonts w:ascii="Book Antiqua" w:hAnsi="Book Antiqua" w:hint="default"/>
      </w:rPr>
    </w:lvl>
    <w:lvl w:ilvl="1">
      <w:start w:val="1"/>
      <w:numFmt w:val="lowerLetter"/>
      <w:lvlText w:val="%2."/>
      <w:lvlJc w:val="left"/>
      <w:pPr>
        <w:ind w:left="720" w:hanging="363"/>
      </w:pPr>
      <w:rPr>
        <w:rFonts w:ascii="Book Antiqua" w:hAnsi="Book Antiqua" w:hint="default"/>
      </w:rPr>
    </w:lvl>
    <w:lvl w:ilvl="2">
      <w:start w:val="1"/>
      <w:numFmt w:val="lowerRoman"/>
      <w:lvlText w:val="%3."/>
      <w:lvlJc w:val="left"/>
      <w:pPr>
        <w:ind w:left="1077" w:hanging="357"/>
      </w:pPr>
      <w:rPr>
        <w:rFonts w:ascii="Book Antiqua" w:hAnsi="Book Antiqua" w:hint="default"/>
      </w:rPr>
    </w:lvl>
    <w:lvl w:ilvl="3">
      <w:start w:val="1"/>
      <w:numFmt w:val="decimal"/>
      <w:lvlText w:val="%4."/>
      <w:lvlJc w:val="left"/>
      <w:pPr>
        <w:ind w:left="1440" w:hanging="363"/>
      </w:pPr>
      <w:rPr>
        <w:rFonts w:ascii="Book Antiqua" w:hAnsi="Book Antiqua" w:hint="default"/>
      </w:rPr>
    </w:lvl>
    <w:lvl w:ilvl="4">
      <w:start w:val="1"/>
      <w:numFmt w:val="lowerLetter"/>
      <w:lvlText w:val="%5."/>
      <w:lvlJc w:val="left"/>
      <w:pPr>
        <w:ind w:left="1797" w:hanging="357"/>
      </w:pPr>
      <w:rPr>
        <w:rFonts w:ascii="Book Antiqua" w:hAnsi="Book Antiqua" w:hint="default"/>
      </w:rPr>
    </w:lvl>
    <w:lvl w:ilvl="5">
      <w:start w:val="1"/>
      <w:numFmt w:val="lowerRoman"/>
      <w:lvlText w:val="%6."/>
      <w:lvlJc w:val="left"/>
      <w:pPr>
        <w:ind w:left="2160" w:hanging="363"/>
      </w:pPr>
      <w:rPr>
        <w:rFonts w:ascii="Book Antiqua" w:hAnsi="Book Antiqua" w:hint="default"/>
      </w:rPr>
    </w:lvl>
    <w:lvl w:ilvl="6">
      <w:start w:val="1"/>
      <w:numFmt w:val="decimal"/>
      <w:lvlText w:val="%7."/>
      <w:lvlJc w:val="left"/>
      <w:pPr>
        <w:ind w:left="2517" w:hanging="357"/>
      </w:pPr>
      <w:rPr>
        <w:rFonts w:ascii="Book Antiqua" w:hAnsi="Book Antiqua" w:hint="default"/>
      </w:rPr>
    </w:lvl>
    <w:lvl w:ilvl="7">
      <w:start w:val="1"/>
      <w:numFmt w:val="lowerLetter"/>
      <w:lvlText w:val="%8."/>
      <w:lvlJc w:val="left"/>
      <w:pPr>
        <w:ind w:left="2880" w:hanging="363"/>
      </w:pPr>
      <w:rPr>
        <w:rFonts w:ascii="Book Antiqua" w:hAnsi="Book Antiqua" w:hint="default"/>
      </w:rPr>
    </w:lvl>
    <w:lvl w:ilvl="8">
      <w:start w:val="1"/>
      <w:numFmt w:val="lowerRoman"/>
      <w:lvlText w:val="%9."/>
      <w:lvlJc w:val="left"/>
      <w:pPr>
        <w:ind w:left="3238" w:hanging="358"/>
      </w:pPr>
      <w:rPr>
        <w:rFonts w:ascii="Book Antiqua" w:hAnsi="Book Antiqua" w:hint="default"/>
      </w:rPr>
    </w:lvl>
  </w:abstractNum>
  <w:abstractNum w:abstractNumId="16" w15:restartNumberingAfterBreak="0">
    <w:nsid w:val="447572B1"/>
    <w:multiLevelType w:val="multilevel"/>
    <w:tmpl w:val="0409001D"/>
    <w:numStyleLink w:val="Rubriker"/>
  </w:abstractNum>
  <w:abstractNum w:abstractNumId="17" w15:restartNumberingAfterBreak="0">
    <w:nsid w:val="4B8619E8"/>
    <w:multiLevelType w:val="multilevel"/>
    <w:tmpl w:val="041D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5C8B0A30"/>
    <w:multiLevelType w:val="multilevel"/>
    <w:tmpl w:val="0409001D"/>
    <w:numStyleLink w:val="Rubriker"/>
  </w:abstractNum>
  <w:abstractNum w:abstractNumId="19" w15:restartNumberingAfterBreak="0">
    <w:nsid w:val="5EE53A40"/>
    <w:multiLevelType w:val="multilevel"/>
    <w:tmpl w:val="0409001D"/>
    <w:numStyleLink w:val="Rubriker"/>
  </w:abstractNum>
  <w:abstractNum w:abstractNumId="20" w15:restartNumberingAfterBreak="0">
    <w:nsid w:val="667A2B02"/>
    <w:multiLevelType w:val="multilevel"/>
    <w:tmpl w:val="0409001D"/>
    <w:numStyleLink w:val="Rubriker"/>
  </w:abstractNum>
  <w:abstractNum w:abstractNumId="21" w15:restartNumberingAfterBreak="0">
    <w:nsid w:val="6C3F71E7"/>
    <w:multiLevelType w:val="hybridMultilevel"/>
    <w:tmpl w:val="7E32E4E4"/>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num w:numId="1" w16cid:durableId="886642963">
    <w:abstractNumId w:val="8"/>
  </w:num>
  <w:num w:numId="2" w16cid:durableId="1027294797">
    <w:abstractNumId w:val="3"/>
  </w:num>
  <w:num w:numId="3" w16cid:durableId="2096393323">
    <w:abstractNumId w:val="2"/>
  </w:num>
  <w:num w:numId="4" w16cid:durableId="1661738162">
    <w:abstractNumId w:val="1"/>
  </w:num>
  <w:num w:numId="5" w16cid:durableId="1495873829">
    <w:abstractNumId w:val="0"/>
  </w:num>
  <w:num w:numId="6" w16cid:durableId="965115205">
    <w:abstractNumId w:val="9"/>
  </w:num>
  <w:num w:numId="7" w16cid:durableId="1335036092">
    <w:abstractNumId w:val="7"/>
  </w:num>
  <w:num w:numId="8" w16cid:durableId="1305621030">
    <w:abstractNumId w:val="6"/>
  </w:num>
  <w:num w:numId="9" w16cid:durableId="1748653170">
    <w:abstractNumId w:val="5"/>
  </w:num>
  <w:num w:numId="10" w16cid:durableId="1709917143">
    <w:abstractNumId w:val="4"/>
  </w:num>
  <w:num w:numId="11" w16cid:durableId="304773081">
    <w:abstractNumId w:val="15"/>
  </w:num>
  <w:num w:numId="12" w16cid:durableId="1524711872">
    <w:abstractNumId w:val="12"/>
  </w:num>
  <w:num w:numId="13" w16cid:durableId="586500192">
    <w:abstractNumId w:val="15"/>
  </w:num>
  <w:num w:numId="14" w16cid:durableId="851841784">
    <w:abstractNumId w:val="12"/>
  </w:num>
  <w:num w:numId="15" w16cid:durableId="290600528">
    <w:abstractNumId w:val="15"/>
  </w:num>
  <w:num w:numId="16" w16cid:durableId="1468663754">
    <w:abstractNumId w:val="12"/>
  </w:num>
  <w:num w:numId="17" w16cid:durableId="1016156274">
    <w:abstractNumId w:val="10"/>
  </w:num>
  <w:num w:numId="18" w16cid:durableId="1016805910">
    <w:abstractNumId w:val="17"/>
  </w:num>
  <w:num w:numId="19" w16cid:durableId="397754236">
    <w:abstractNumId w:val="14"/>
  </w:num>
  <w:num w:numId="20" w16cid:durableId="402720183">
    <w:abstractNumId w:val="11"/>
  </w:num>
  <w:num w:numId="21" w16cid:durableId="403527313">
    <w:abstractNumId w:val="16"/>
  </w:num>
  <w:num w:numId="22" w16cid:durableId="1850292431">
    <w:abstractNumId w:val="13"/>
  </w:num>
  <w:num w:numId="23" w16cid:durableId="912206365">
    <w:abstractNumId w:val="19"/>
  </w:num>
  <w:num w:numId="24" w16cid:durableId="1580556894">
    <w:abstractNumId w:val="20"/>
  </w:num>
  <w:num w:numId="25" w16cid:durableId="2027903295">
    <w:abstractNumId w:val="18"/>
  </w:num>
  <w:num w:numId="26" w16cid:durableId="212508002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0548581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349B"/>
    <w:rsid w:val="002F4E5A"/>
    <w:rsid w:val="00385928"/>
    <w:rsid w:val="0088349B"/>
    <w:rsid w:val="00F136EB"/>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598605"/>
  <w15:docId w15:val="{699C069C-4BFB-4A5E-820D-9F06569465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Book Antiqua" w:eastAsia="Times New Roman" w:hAnsi="Book Antiqua" w:cs="Times New Roman"/>
        <w:sz w:val="24"/>
        <w:szCs w:val="24"/>
        <w:lang w:val="sv-SE" w:eastAsia="sv-S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320" w:lineRule="atLeast"/>
    </w:pPr>
  </w:style>
  <w:style w:type="paragraph" w:styleId="Rubrik1">
    <w:name w:val="heading 1"/>
    <w:basedOn w:val="Normal"/>
    <w:next w:val="Normal"/>
    <w:uiPriority w:val="9"/>
    <w:qFormat/>
    <w:pPr>
      <w:keepNext/>
      <w:pageBreakBefore/>
      <w:numPr>
        <w:numId w:val="19"/>
      </w:numPr>
      <w:spacing w:before="240" w:after="60" w:line="240" w:lineRule="auto"/>
      <w:outlineLvl w:val="0"/>
    </w:pPr>
    <w:rPr>
      <w:rFonts w:ascii="Arial" w:hAnsi="Arial" w:cs="Arial"/>
      <w:b/>
      <w:bCs/>
      <w:sz w:val="28"/>
      <w:szCs w:val="28"/>
    </w:rPr>
  </w:style>
  <w:style w:type="paragraph" w:styleId="Rubrik2">
    <w:name w:val="heading 2"/>
    <w:basedOn w:val="Normal"/>
    <w:next w:val="Normal"/>
    <w:uiPriority w:val="9"/>
    <w:unhideWhenUsed/>
    <w:qFormat/>
    <w:pPr>
      <w:keepNext/>
      <w:numPr>
        <w:ilvl w:val="1"/>
        <w:numId w:val="19"/>
      </w:numPr>
      <w:spacing w:before="240" w:after="60" w:line="240" w:lineRule="auto"/>
      <w:outlineLvl w:val="1"/>
    </w:pPr>
    <w:rPr>
      <w:rFonts w:ascii="Arial" w:hAnsi="Arial" w:cs="Arial"/>
      <w:b/>
      <w:bCs/>
      <w:iCs/>
      <w:sz w:val="22"/>
      <w:szCs w:val="28"/>
    </w:rPr>
  </w:style>
  <w:style w:type="paragraph" w:styleId="Rubrik3">
    <w:name w:val="heading 3"/>
    <w:basedOn w:val="Normal"/>
    <w:next w:val="Normal"/>
    <w:uiPriority w:val="9"/>
    <w:unhideWhenUsed/>
    <w:qFormat/>
    <w:pPr>
      <w:keepNext/>
      <w:numPr>
        <w:ilvl w:val="2"/>
        <w:numId w:val="19"/>
      </w:numPr>
      <w:spacing w:before="240" w:after="60" w:line="240" w:lineRule="auto"/>
      <w:outlineLvl w:val="2"/>
    </w:pPr>
    <w:rPr>
      <w:rFonts w:ascii="Arial" w:hAnsi="Arial" w:cs="Arial"/>
      <w:bCs/>
      <w:sz w:val="22"/>
      <w:szCs w:val="26"/>
    </w:rPr>
  </w:style>
  <w:style w:type="paragraph" w:styleId="Rubrik4">
    <w:name w:val="heading 4"/>
    <w:basedOn w:val="Normal"/>
    <w:next w:val="Normal"/>
    <w:uiPriority w:val="9"/>
    <w:semiHidden/>
    <w:unhideWhenUsed/>
    <w:qFormat/>
    <w:pPr>
      <w:keepNext/>
      <w:numPr>
        <w:ilvl w:val="3"/>
        <w:numId w:val="19"/>
      </w:numPr>
      <w:spacing w:before="240" w:after="60" w:line="240" w:lineRule="auto"/>
      <w:outlineLvl w:val="3"/>
    </w:pPr>
    <w:rPr>
      <w:rFonts w:ascii="Arial" w:hAnsi="Arial"/>
      <w:i/>
      <w:sz w:val="22"/>
      <w:szCs w:val="28"/>
    </w:rPr>
  </w:style>
  <w:style w:type="paragraph" w:styleId="Rubrik5">
    <w:name w:val="heading 5"/>
    <w:basedOn w:val="Normal"/>
    <w:next w:val="Normal"/>
    <w:uiPriority w:val="9"/>
    <w:semiHidden/>
    <w:unhideWhenUsed/>
    <w:qFormat/>
    <w:pPr>
      <w:numPr>
        <w:ilvl w:val="4"/>
        <w:numId w:val="19"/>
      </w:numPr>
      <w:outlineLvl w:val="4"/>
    </w:pPr>
    <w:rPr>
      <w:rFonts w:ascii="Arial" w:hAnsi="Arial"/>
      <w:bCs/>
      <w:iCs/>
      <w:sz w:val="22"/>
      <w:szCs w:val="26"/>
    </w:rPr>
  </w:style>
  <w:style w:type="paragraph" w:styleId="Rubrik6">
    <w:name w:val="heading 6"/>
    <w:basedOn w:val="Rubrik5"/>
    <w:next w:val="Normal"/>
    <w:uiPriority w:val="9"/>
    <w:semiHidden/>
    <w:unhideWhenUsed/>
    <w:qFormat/>
    <w:pPr>
      <w:numPr>
        <w:ilvl w:val="5"/>
      </w:numPr>
      <w:outlineLvl w:val="5"/>
    </w:pPr>
  </w:style>
  <w:style w:type="paragraph" w:styleId="Rubrik7">
    <w:name w:val="heading 7"/>
    <w:basedOn w:val="Rubrik6"/>
    <w:next w:val="Normal"/>
    <w:semiHidden/>
    <w:qFormat/>
    <w:pPr>
      <w:numPr>
        <w:ilvl w:val="6"/>
      </w:numPr>
      <w:outlineLvl w:val="6"/>
    </w:pPr>
  </w:style>
  <w:style w:type="paragraph" w:styleId="Rubrik8">
    <w:name w:val="heading 8"/>
    <w:basedOn w:val="Rubrik7"/>
    <w:next w:val="Normal"/>
    <w:semiHidden/>
    <w:qFormat/>
    <w:pPr>
      <w:numPr>
        <w:ilvl w:val="7"/>
      </w:numPr>
      <w:outlineLvl w:val="7"/>
    </w:pPr>
  </w:style>
  <w:style w:type="paragraph" w:styleId="Rubrik9">
    <w:name w:val="heading 9"/>
    <w:basedOn w:val="Rubrik8"/>
    <w:next w:val="Normal"/>
    <w:semiHidden/>
    <w:qFormat/>
    <w:pPr>
      <w:numPr>
        <w:ilvl w:val="8"/>
      </w:numPr>
      <w:outlineLvl w:val="8"/>
    </w:p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customStyle="1" w:styleId="Blankettnr">
    <w:name w:val="Blankettnr"/>
    <w:basedOn w:val="Normal"/>
    <w:semiHidden/>
    <w:rPr>
      <w:rFonts w:ascii="Arial" w:hAnsi="Arial"/>
      <w:sz w:val="10"/>
    </w:rPr>
  </w:style>
  <w:style w:type="paragraph" w:customStyle="1" w:styleId="rendemening">
    <w:name w:val="Ärendemening"/>
    <w:basedOn w:val="Rubrik1"/>
    <w:next w:val="Brdtext"/>
    <w:semiHidden/>
  </w:style>
  <w:style w:type="paragraph" w:customStyle="1" w:styleId="Mottagaradress">
    <w:name w:val="Mottagaradress"/>
    <w:basedOn w:val="Normal"/>
    <w:semiHidden/>
    <w:pPr>
      <w:ind w:left="4502"/>
    </w:pPr>
  </w:style>
  <w:style w:type="paragraph" w:styleId="Sidhuvud">
    <w:name w:val="header"/>
    <w:basedOn w:val="Normal"/>
    <w:link w:val="SidhuvudChar"/>
    <w:pPr>
      <w:spacing w:after="0" w:line="240" w:lineRule="auto"/>
    </w:pPr>
  </w:style>
  <w:style w:type="paragraph" w:customStyle="1" w:styleId="Handlggare">
    <w:name w:val="Handläggare"/>
    <w:basedOn w:val="Normal"/>
    <w:pPr>
      <w:spacing w:after="0" w:line="240" w:lineRule="auto"/>
    </w:pPr>
    <w:rPr>
      <w:rFonts w:ascii="Arial" w:hAnsi="Arial" w:cs="Arial"/>
      <w:sz w:val="18"/>
    </w:rPr>
  </w:style>
  <w:style w:type="paragraph" w:styleId="Sidfot">
    <w:name w:val="footer"/>
    <w:basedOn w:val="Normal"/>
    <w:pPr>
      <w:spacing w:after="0" w:line="240" w:lineRule="auto"/>
    </w:pPr>
    <w:rPr>
      <w:rFonts w:ascii="Arial" w:hAnsi="Arial"/>
      <w:noProof/>
      <w:sz w:val="16"/>
    </w:rPr>
  </w:style>
  <w:style w:type="paragraph" w:customStyle="1" w:styleId="Sidfot-adress">
    <w:name w:val="Sidfot-adress"/>
    <w:basedOn w:val="Sidfot"/>
    <w:semiHidden/>
  </w:style>
  <w:style w:type="paragraph" w:customStyle="1" w:styleId="Variabelinfo">
    <w:name w:val="Variabel_info"/>
    <w:basedOn w:val="Sidhuvud"/>
    <w:semiHidden/>
    <w:pPr>
      <w:tabs>
        <w:tab w:val="center" w:pos="4153"/>
        <w:tab w:val="right" w:pos="8306"/>
      </w:tabs>
    </w:pPr>
    <w:rPr>
      <w:rFonts w:ascii="Arial" w:hAnsi="Arial" w:cs="Arial"/>
      <w:sz w:val="16"/>
    </w:rPr>
  </w:style>
  <w:style w:type="paragraph" w:customStyle="1" w:styleId="Ledtext">
    <w:name w:val="Ledtext"/>
    <w:basedOn w:val="Normal"/>
    <w:link w:val="LedtextChar"/>
    <w:pPr>
      <w:spacing w:after="0" w:line="240" w:lineRule="auto"/>
    </w:pPr>
    <w:rPr>
      <w:rFonts w:ascii="Arial" w:hAnsi="Arial"/>
      <w:sz w:val="14"/>
    </w:rPr>
  </w:style>
  <w:style w:type="paragraph" w:styleId="Brdtext">
    <w:name w:val="Body Text"/>
    <w:basedOn w:val="Normal"/>
    <w:link w:val="BrdtextChar"/>
    <w:semiHidden/>
    <w:qFormat/>
  </w:style>
  <w:style w:type="paragraph" w:customStyle="1" w:styleId="Dokumenttyp">
    <w:name w:val="Dokumenttyp"/>
    <w:basedOn w:val="Normal"/>
    <w:pPr>
      <w:spacing w:after="0" w:line="240" w:lineRule="auto"/>
    </w:pPr>
    <w:rPr>
      <w:rFonts w:ascii="Arial" w:hAnsi="Arial"/>
      <w:caps/>
      <w:sz w:val="22"/>
      <w:szCs w:val="22"/>
    </w:rPr>
  </w:style>
  <w:style w:type="paragraph" w:customStyle="1" w:styleId="Tabelltext">
    <w:name w:val="Tabelltext"/>
    <w:basedOn w:val="Normal"/>
    <w:semiHidden/>
    <w:qFormat/>
    <w:pPr>
      <w:spacing w:before="20" w:after="20"/>
    </w:pPr>
    <w:rPr>
      <w:rFonts w:ascii="Arial" w:hAnsi="Arial" w:cs="Arial"/>
      <w:sz w:val="20"/>
    </w:rPr>
  </w:style>
  <w:style w:type="paragraph" w:customStyle="1" w:styleId="Tabelltextfet">
    <w:name w:val="Tabelltext_fet"/>
    <w:basedOn w:val="Tabelltext"/>
    <w:semiHidden/>
    <w:rPr>
      <w:b/>
      <w:bCs/>
    </w:rPr>
  </w:style>
  <w:style w:type="paragraph" w:customStyle="1" w:styleId="Tabelltextkursiv">
    <w:name w:val="Tabelltext_kursiv"/>
    <w:basedOn w:val="Tabelltextfet"/>
    <w:semiHidden/>
    <w:rPr>
      <w:b w:val="0"/>
      <w:bCs w:val="0"/>
      <w:i/>
      <w:iCs/>
    </w:rPr>
  </w:style>
  <w:style w:type="paragraph" w:styleId="Beskrivning">
    <w:name w:val="caption"/>
    <w:basedOn w:val="Normal"/>
    <w:next w:val="Normal"/>
    <w:semiHidden/>
    <w:qFormat/>
    <w:pPr>
      <w:spacing w:before="120" w:after="120"/>
    </w:pPr>
    <w:rPr>
      <w:b/>
      <w:bCs/>
      <w:sz w:val="20"/>
      <w:szCs w:val="20"/>
    </w:rPr>
  </w:style>
  <w:style w:type="paragraph" w:styleId="Innehll1">
    <w:name w:val="toc 1"/>
    <w:basedOn w:val="Normal"/>
    <w:pPr>
      <w:tabs>
        <w:tab w:val="right" w:leader="dot" w:pos="8505"/>
      </w:tabs>
      <w:spacing w:before="240" w:after="0" w:line="240" w:lineRule="auto"/>
      <w:ind w:left="709" w:hanging="709"/>
    </w:pPr>
    <w:rPr>
      <w:rFonts w:ascii="Arial" w:hAnsi="Arial"/>
      <w:b/>
      <w:bCs/>
      <w:sz w:val="22"/>
    </w:rPr>
  </w:style>
  <w:style w:type="paragraph" w:styleId="Innehll2">
    <w:name w:val="toc 2"/>
    <w:basedOn w:val="Normal"/>
    <w:pPr>
      <w:tabs>
        <w:tab w:val="right" w:leader="dot" w:pos="8505"/>
      </w:tabs>
      <w:spacing w:before="120" w:after="0" w:line="240" w:lineRule="auto"/>
      <w:ind w:left="709" w:hanging="709"/>
    </w:pPr>
    <w:rPr>
      <w:rFonts w:ascii="Arial" w:hAnsi="Arial"/>
      <w:bCs/>
      <w:sz w:val="22"/>
      <w:szCs w:val="20"/>
    </w:rPr>
  </w:style>
  <w:style w:type="paragraph" w:styleId="Innehll3">
    <w:name w:val="toc 3"/>
    <w:basedOn w:val="Normal"/>
    <w:pPr>
      <w:tabs>
        <w:tab w:val="right" w:leader="dot" w:pos="8505"/>
      </w:tabs>
      <w:spacing w:before="120" w:after="0" w:line="240" w:lineRule="auto"/>
      <w:ind w:left="709" w:hanging="709"/>
    </w:pPr>
    <w:rPr>
      <w:rFonts w:ascii="Arial" w:hAnsi="Arial"/>
      <w:sz w:val="22"/>
      <w:szCs w:val="20"/>
    </w:rPr>
  </w:style>
  <w:style w:type="paragraph" w:customStyle="1" w:styleId="NummerlistaArboga">
    <w:name w:val="Nummerlista Arboga"/>
    <w:basedOn w:val="Brdtext"/>
    <w:semiHidden/>
    <w:qFormat/>
    <w:pPr>
      <w:numPr>
        <w:numId w:val="15"/>
      </w:numPr>
      <w:contextualSpacing/>
    </w:pPr>
  </w:style>
  <w:style w:type="paragraph" w:customStyle="1" w:styleId="PunktlistaArboga">
    <w:name w:val="Punktlista Arboga"/>
    <w:basedOn w:val="Brdtext"/>
    <w:semiHidden/>
    <w:qFormat/>
    <w:pPr>
      <w:numPr>
        <w:numId w:val="16"/>
      </w:numPr>
      <w:contextualSpacing/>
    </w:pPr>
    <w:rPr>
      <w:color w:val="000000" w:themeColor="text1"/>
    </w:rPr>
  </w:style>
  <w:style w:type="paragraph" w:customStyle="1" w:styleId="Mottagare">
    <w:name w:val="Mottagare"/>
    <w:basedOn w:val="Brdtext"/>
    <w:semiHidden/>
    <w:qFormat/>
    <w:pPr>
      <w:spacing w:after="0"/>
    </w:pPr>
  </w:style>
  <w:style w:type="paragraph" w:styleId="Ballongtext">
    <w:name w:val="Balloon Text"/>
    <w:basedOn w:val="Normal"/>
    <w:link w:val="BallongtextChar"/>
    <w:semiHidden/>
    <w:rPr>
      <w:rFonts w:ascii="Segoe UI" w:hAnsi="Segoe UI" w:cs="Segoe UI"/>
      <w:sz w:val="18"/>
      <w:szCs w:val="18"/>
    </w:rPr>
  </w:style>
  <w:style w:type="paragraph" w:customStyle="1" w:styleId="LedtextFet">
    <w:name w:val="LedtextFet"/>
    <w:basedOn w:val="Normal"/>
    <w:link w:val="LedtextFetChar"/>
    <w:pPr>
      <w:spacing w:after="0" w:line="240" w:lineRule="auto"/>
    </w:pPr>
    <w:rPr>
      <w:rFonts w:ascii="Arial" w:hAnsi="Arial"/>
      <w:b/>
      <w:sz w:val="14"/>
    </w:rPr>
  </w:style>
  <w:style w:type="paragraph" w:customStyle="1" w:styleId="Frvaltning-nmnd">
    <w:name w:val="Förvaltning-nämnd"/>
    <w:basedOn w:val="Normal"/>
    <w:pPr>
      <w:spacing w:after="0" w:line="240" w:lineRule="auto"/>
    </w:pPr>
    <w:rPr>
      <w:rFonts w:ascii="Arial" w:hAnsi="Arial"/>
      <w:b/>
      <w:sz w:val="18"/>
    </w:rPr>
  </w:style>
  <w:style w:type="paragraph" w:customStyle="1" w:styleId="Titel">
    <w:name w:val="Titel"/>
    <w:basedOn w:val="Normal"/>
    <w:pPr>
      <w:spacing w:after="0" w:line="240" w:lineRule="auto"/>
      <w:jc w:val="center"/>
    </w:pPr>
    <w:rPr>
      <w:rFonts w:ascii="Arial" w:hAnsi="Arial" w:cs="Arial"/>
      <w:b/>
      <w:sz w:val="48"/>
      <w:szCs w:val="48"/>
    </w:rPr>
  </w:style>
  <w:style w:type="paragraph" w:customStyle="1" w:styleId="Undertitel">
    <w:name w:val="Undertitel"/>
    <w:basedOn w:val="Normal"/>
    <w:pPr>
      <w:spacing w:after="0" w:line="240" w:lineRule="auto"/>
      <w:jc w:val="center"/>
    </w:pPr>
    <w:rPr>
      <w:rFonts w:ascii="Arial" w:hAnsi="Arial" w:cs="Arial"/>
      <w:sz w:val="32"/>
      <w:szCs w:val="32"/>
    </w:rPr>
  </w:style>
  <w:style w:type="paragraph" w:customStyle="1" w:styleId="RubrikStor">
    <w:name w:val="RubrikStor"/>
    <w:basedOn w:val="Normal"/>
    <w:link w:val="RubrikStorChar"/>
    <w:pPr>
      <w:spacing w:after="60" w:line="240" w:lineRule="auto"/>
    </w:pPr>
    <w:rPr>
      <w:rFonts w:ascii="Arial" w:hAnsi="Arial"/>
      <w:b/>
      <w:sz w:val="28"/>
    </w:rPr>
  </w:style>
  <w:style w:type="paragraph" w:styleId="Liststycke">
    <w:name w:val="List Paragraph"/>
    <w:basedOn w:val="Normal"/>
    <w:semiHidden/>
    <w:pPr>
      <w:ind w:left="720"/>
      <w:contextualSpacing/>
    </w:pPr>
  </w:style>
  <w:style w:type="paragraph" w:styleId="Innehll4">
    <w:name w:val="toc 4"/>
    <w:basedOn w:val="Normal"/>
    <w:next w:val="Normal"/>
    <w:pPr>
      <w:ind w:left="480"/>
    </w:pPr>
    <w:rPr>
      <w:rFonts w:asciiTheme="minorHAnsi" w:hAnsiTheme="minorHAnsi"/>
      <w:sz w:val="20"/>
      <w:szCs w:val="20"/>
    </w:rPr>
  </w:style>
  <w:style w:type="paragraph" w:styleId="Innehllsfrteckningsrubrik">
    <w:name w:val="TOC Heading"/>
    <w:basedOn w:val="Rubrik1"/>
    <w:next w:val="Normal"/>
    <w:semiHidden/>
    <w:qFormat/>
    <w:pPr>
      <w:keepLines/>
      <w:numPr>
        <w:numId w:val="0"/>
      </w:numPr>
      <w:spacing w:after="0" w:line="259" w:lineRule="auto"/>
      <w:outlineLvl w:val="9"/>
    </w:pPr>
    <w:rPr>
      <w:rFonts w:asciiTheme="majorHAnsi" w:eastAsiaTheme="majorEastAsia" w:hAnsiTheme="majorHAnsi" w:cstheme="majorBidi"/>
      <w:b w:val="0"/>
      <w:bCs w:val="0"/>
      <w:color w:val="A41F12" w:themeColor="accent1" w:themeShade="BF"/>
      <w:sz w:val="32"/>
      <w:szCs w:val="32"/>
    </w:rPr>
  </w:style>
  <w:style w:type="paragraph" w:styleId="Innehll5">
    <w:name w:val="toc 5"/>
    <w:basedOn w:val="Normal"/>
    <w:next w:val="Normal"/>
    <w:pPr>
      <w:ind w:left="720"/>
    </w:pPr>
    <w:rPr>
      <w:rFonts w:asciiTheme="minorHAnsi" w:hAnsiTheme="minorHAnsi"/>
      <w:sz w:val="20"/>
      <w:szCs w:val="20"/>
    </w:rPr>
  </w:style>
  <w:style w:type="paragraph" w:styleId="Innehll6">
    <w:name w:val="toc 6"/>
    <w:basedOn w:val="Normal"/>
    <w:next w:val="Normal"/>
    <w:pPr>
      <w:ind w:left="960"/>
    </w:pPr>
    <w:rPr>
      <w:rFonts w:asciiTheme="minorHAnsi" w:hAnsiTheme="minorHAnsi"/>
      <w:sz w:val="20"/>
      <w:szCs w:val="20"/>
    </w:rPr>
  </w:style>
  <w:style w:type="paragraph" w:styleId="Innehll7">
    <w:name w:val="toc 7"/>
    <w:basedOn w:val="Normal"/>
    <w:next w:val="Normal"/>
    <w:pPr>
      <w:ind w:left="1200"/>
    </w:pPr>
    <w:rPr>
      <w:rFonts w:asciiTheme="minorHAnsi" w:hAnsiTheme="minorHAnsi"/>
      <w:sz w:val="20"/>
      <w:szCs w:val="20"/>
    </w:rPr>
  </w:style>
  <w:style w:type="paragraph" w:styleId="Innehll8">
    <w:name w:val="toc 8"/>
    <w:basedOn w:val="Normal"/>
    <w:next w:val="Normal"/>
    <w:pPr>
      <w:ind w:left="1440"/>
    </w:pPr>
    <w:rPr>
      <w:rFonts w:asciiTheme="minorHAnsi" w:hAnsiTheme="minorHAnsi"/>
      <w:sz w:val="20"/>
      <w:szCs w:val="20"/>
    </w:rPr>
  </w:style>
  <w:style w:type="paragraph" w:styleId="Innehll9">
    <w:name w:val="toc 9"/>
    <w:basedOn w:val="Normal"/>
    <w:next w:val="Normal"/>
    <w:pPr>
      <w:ind w:left="1680"/>
    </w:pPr>
    <w:rPr>
      <w:rFonts w:asciiTheme="minorHAnsi" w:hAnsiTheme="minorHAnsi"/>
      <w:sz w:val="20"/>
      <w:szCs w:val="20"/>
    </w:rPr>
  </w:style>
  <w:style w:type="paragraph" w:customStyle="1" w:styleId="NormalTt">
    <w:name w:val="NormalTät"/>
    <w:basedOn w:val="Normal"/>
    <w:qFormat/>
    <w:pPr>
      <w:spacing w:after="0" w:line="240" w:lineRule="auto"/>
    </w:pPr>
  </w:style>
  <w:style w:type="paragraph" w:customStyle="1" w:styleId="Liten">
    <w:name w:val="Liten"/>
    <w:basedOn w:val="Normal"/>
    <w:pPr>
      <w:spacing w:after="0" w:line="240" w:lineRule="auto"/>
    </w:pPr>
    <w:rPr>
      <w:sz w:val="2"/>
    </w:rPr>
  </w:style>
  <w:style w:type="paragraph" w:customStyle="1" w:styleId="RubrikMellan">
    <w:name w:val="RubrikMellan"/>
    <w:basedOn w:val="Normal"/>
    <w:qFormat/>
    <w:pPr>
      <w:spacing w:before="240" w:after="60" w:line="240" w:lineRule="auto"/>
    </w:pPr>
    <w:rPr>
      <w:rFonts w:ascii="Arial" w:hAnsi="Arial"/>
      <w:b/>
      <w:sz w:val="22"/>
    </w:rPr>
  </w:style>
  <w:style w:type="paragraph" w:styleId="Kommentarer">
    <w:name w:val="annotation text"/>
    <w:basedOn w:val="Normal"/>
    <w:link w:val="KommentarerChar"/>
    <w:pPr>
      <w:spacing w:line="240" w:lineRule="auto"/>
    </w:pPr>
    <w:rPr>
      <w:sz w:val="20"/>
      <w:szCs w:val="20"/>
    </w:rPr>
  </w:style>
  <w:style w:type="paragraph" w:styleId="Kommentarsmne">
    <w:name w:val="annotation subject"/>
    <w:basedOn w:val="Kommentarer"/>
    <w:next w:val="Kommentarer"/>
    <w:link w:val="KommentarsmneChar"/>
    <w:semiHidden/>
    <w:rPr>
      <w:b/>
      <w:bCs/>
    </w:rPr>
  </w:style>
  <w:style w:type="paragraph" w:styleId="Fotnotstext">
    <w:name w:val="footnote text"/>
    <w:link w:val="FotnotstextChar"/>
    <w:semiHidden/>
    <w:rPr>
      <w:sz w:val="20"/>
      <w:szCs w:val="20"/>
    </w:rPr>
  </w:style>
  <w:style w:type="paragraph" w:styleId="Slutnotstext">
    <w:name w:val="endnote text"/>
    <w:link w:val="SlutnotstextChar"/>
    <w:semiHidden/>
    <w:rPr>
      <w:sz w:val="20"/>
      <w:szCs w:val="20"/>
    </w:rPr>
  </w:style>
  <w:style w:type="character" w:styleId="Radnummer">
    <w:name w:val="line number"/>
    <w:basedOn w:val="Standardstycketeckensnitt"/>
    <w:semiHidden/>
  </w:style>
  <w:style w:type="character" w:styleId="Hyperlnk">
    <w:name w:val="Hyperlink"/>
    <w:basedOn w:val="Standardstycketeckensnitt"/>
    <w:rPr>
      <w:color w:val="0000FF" w:themeColor="hyperlink"/>
      <w:u w:val="single"/>
    </w:rPr>
  </w:style>
  <w:style w:type="character" w:styleId="Sidnummer">
    <w:name w:val="page number"/>
    <w:basedOn w:val="Standardstycketeckensnitt"/>
    <w:rPr>
      <w:rFonts w:ascii="Book Antiqua" w:hAnsi="Book Antiqua"/>
      <w:sz w:val="24"/>
    </w:rPr>
  </w:style>
  <w:style w:type="character" w:customStyle="1" w:styleId="SidhuvudChar">
    <w:name w:val="Sidhuvud Char"/>
    <w:link w:val="Sidhuvud"/>
  </w:style>
  <w:style w:type="character" w:customStyle="1" w:styleId="BrdtextChar">
    <w:name w:val="Brödtext Char"/>
    <w:link w:val="Brdtext"/>
    <w:semiHidden/>
  </w:style>
  <w:style w:type="character" w:customStyle="1" w:styleId="LedtextChar">
    <w:name w:val="Ledtext Char"/>
    <w:link w:val="Ledtext"/>
    <w:rPr>
      <w:rFonts w:ascii="Arial" w:hAnsi="Arial"/>
      <w:sz w:val="14"/>
    </w:rPr>
  </w:style>
  <w:style w:type="character" w:customStyle="1" w:styleId="PlaceholderText1">
    <w:name w:val="Placeholder Text1"/>
    <w:semiHidden/>
    <w:rPr>
      <w:color w:val="808080"/>
    </w:rPr>
  </w:style>
  <w:style w:type="character" w:customStyle="1" w:styleId="BallongtextChar">
    <w:name w:val="Ballongtext Char"/>
    <w:basedOn w:val="Standardstycketeckensnitt"/>
    <w:link w:val="Ballongtext"/>
    <w:semiHidden/>
    <w:rPr>
      <w:rFonts w:ascii="Segoe UI" w:hAnsi="Segoe UI" w:cs="Segoe UI"/>
      <w:sz w:val="18"/>
      <w:szCs w:val="18"/>
    </w:rPr>
  </w:style>
  <w:style w:type="character" w:customStyle="1" w:styleId="LedtextFetChar">
    <w:name w:val="LedtextFet Char"/>
    <w:basedOn w:val="LedtextChar"/>
    <w:link w:val="LedtextFet"/>
    <w:rPr>
      <w:rFonts w:ascii="Arial" w:hAnsi="Arial"/>
      <w:b/>
      <w:sz w:val="14"/>
    </w:rPr>
  </w:style>
  <w:style w:type="character" w:customStyle="1" w:styleId="RubrikStorChar">
    <w:name w:val="RubrikStor Char"/>
    <w:basedOn w:val="Standardstycketeckensnitt"/>
    <w:link w:val="RubrikStor"/>
    <w:rPr>
      <w:rFonts w:ascii="Arial" w:hAnsi="Arial"/>
      <w:b/>
      <w:sz w:val="28"/>
    </w:rPr>
  </w:style>
  <w:style w:type="character" w:styleId="Kommentarsreferens">
    <w:name w:val="annotation reference"/>
    <w:basedOn w:val="Standardstycketeckensnitt"/>
    <w:semiHidden/>
    <w:rPr>
      <w:sz w:val="16"/>
      <w:szCs w:val="16"/>
    </w:rPr>
  </w:style>
  <w:style w:type="character" w:customStyle="1" w:styleId="KommentarerChar">
    <w:name w:val="Kommentarer Char"/>
    <w:basedOn w:val="Standardstycketeckensnitt"/>
    <w:link w:val="Kommentarer"/>
    <w:rPr>
      <w:sz w:val="20"/>
      <w:szCs w:val="20"/>
    </w:rPr>
  </w:style>
  <w:style w:type="character" w:customStyle="1" w:styleId="KommentarsmneChar">
    <w:name w:val="Kommentarsämne Char"/>
    <w:basedOn w:val="KommentarerChar"/>
    <w:link w:val="Kommentarsmne"/>
    <w:semiHidden/>
    <w:rPr>
      <w:b/>
      <w:bCs/>
      <w:sz w:val="20"/>
      <w:szCs w:val="20"/>
    </w:rPr>
  </w:style>
  <w:style w:type="character" w:customStyle="1" w:styleId="UnresolvedMention1">
    <w:name w:val="Unresolved Mention1"/>
    <w:basedOn w:val="Standardstycketeckensnitt"/>
    <w:semiHidden/>
    <w:rPr>
      <w:color w:val="605E5C"/>
      <w:shd w:val="clear" w:color="auto" w:fill="E1DFDD"/>
    </w:rPr>
  </w:style>
  <w:style w:type="character" w:styleId="Fotnotsreferens">
    <w:name w:val="footnote reference"/>
    <w:semiHidden/>
    <w:rPr>
      <w:vertAlign w:val="superscript"/>
    </w:rPr>
  </w:style>
  <w:style w:type="character" w:customStyle="1" w:styleId="FotnotstextChar">
    <w:name w:val="Fotnotstext Char"/>
    <w:link w:val="Fotnotstext"/>
    <w:semiHidden/>
    <w:rPr>
      <w:sz w:val="20"/>
      <w:szCs w:val="20"/>
    </w:rPr>
  </w:style>
  <w:style w:type="character" w:styleId="Slutnotsreferens">
    <w:name w:val="endnote reference"/>
    <w:semiHidden/>
    <w:rPr>
      <w:vertAlign w:val="superscript"/>
    </w:rPr>
  </w:style>
  <w:style w:type="character" w:customStyle="1" w:styleId="SlutnotstextChar">
    <w:name w:val="Slutnotstext Char"/>
    <w:link w:val="Slutnotstext"/>
    <w:semiHidden/>
    <w:rPr>
      <w:sz w:val="20"/>
      <w:szCs w:val="20"/>
    </w:rPr>
  </w:style>
  <w:style w:type="character" w:customStyle="1" w:styleId="FootnoteTextChar">
    <w:name w:val="Footnote Text Char"/>
    <w:semiHidden/>
    <w:rPr>
      <w:sz w:val="20"/>
      <w:szCs w:val="20"/>
    </w:rPr>
  </w:style>
  <w:style w:type="character" w:customStyle="1" w:styleId="EndnoteTextChar">
    <w:name w:val="Endnote Text Char"/>
    <w:semiHidden/>
    <w:rPr>
      <w:sz w:val="20"/>
      <w:szCs w:val="20"/>
    </w:rPr>
  </w:style>
  <w:style w:type="table" w:styleId="Enkeltabell1">
    <w:name w:val="Table Simple 1"/>
    <w:basedOn w:val="Normaltabell"/>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Arbogatabell">
    <w:name w:val="Arboga_tabell"/>
    <w:basedOn w:val="Normaltabell"/>
    <w:pPr>
      <w:spacing w:before="20" w:after="20"/>
    </w:pPr>
    <w:rPr>
      <w:rFonts w:ascii="Arial" w:hAnsi="Arial"/>
    </w:rPr>
    <w:tblPr>
      <w:tblBorders>
        <w:bottom w:val="single" w:sz="8" w:space="0" w:color="auto"/>
      </w:tblBorders>
    </w:tblPr>
    <w:tcPr>
      <w:shd w:val="clear" w:color="auto" w:fill="FFFFFF" w:themeFill="background1"/>
    </w:tcPr>
    <w:tblStylePr w:type="firstRow">
      <w:rPr>
        <w:rFonts w:ascii="Arial" w:hAnsi="Arial"/>
        <w:b/>
        <w:sz w:val="18"/>
      </w:rPr>
      <w:tblPr/>
      <w:tcPr>
        <w:tcBorders>
          <w:top w:val="single" w:sz="8" w:space="0" w:color="auto"/>
          <w:left w:val="nil"/>
          <w:bottom w:val="single" w:sz="8" w:space="0" w:color="auto"/>
          <w:right w:val="nil"/>
          <w:insideH w:val="nil"/>
          <w:insideV w:val="nil"/>
          <w:tl2br w:val="nil"/>
          <w:tr2bl w:val="nil"/>
        </w:tcBorders>
      </w:tcPr>
    </w:tblStylePr>
  </w:style>
  <w:style w:type="table" w:styleId="Tabellrutnt">
    <w:name w:val="Table Grid"/>
    <w:basedOn w:val="Normaltabel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Rubriker">
    <w:name w:val="Rubriker"/>
    <w:pPr>
      <w:numPr>
        <w:numId w:val="1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image" Target="media/image6.png"/><Relationship Id="rId3" Type="http://schemas.openxmlformats.org/officeDocument/2006/relationships/numbering" Target="numbering.xml"/><Relationship Id="rId21" Type="http://schemas.openxmlformats.org/officeDocument/2006/relationships/image" Target="media/image9.gif"/><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image" Target="media/image5.png"/><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image" Target="media/image3.png"/><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image" Target="media/image7.jpg"/><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g"/></Relationships>
</file>

<file path=word/theme/theme1.xml><?xml version="1.0" encoding="utf-8"?>
<a:theme xmlns:a="http://schemas.openxmlformats.org/drawingml/2006/main" name="Office-tema">
  <a:themeElements>
    <a:clrScheme name="Arboga">
      <a:dk1>
        <a:sysClr val="windowText" lastClr="000000"/>
      </a:dk1>
      <a:lt1>
        <a:sysClr val="window" lastClr="FFFFFF"/>
      </a:lt1>
      <a:dk2>
        <a:srgbClr val="1F497D"/>
      </a:dk2>
      <a:lt2>
        <a:srgbClr val="EEECE1"/>
      </a:lt2>
      <a:accent1>
        <a:srgbClr val="DC2B19"/>
      </a:accent1>
      <a:accent2>
        <a:srgbClr val="D6BB78"/>
      </a:accent2>
      <a:accent3>
        <a:srgbClr val="D7D7D7"/>
      </a:accent3>
      <a:accent4>
        <a:srgbClr val="1F1D17"/>
      </a:accent4>
      <a:accent5>
        <a:srgbClr val="996633"/>
      </a:accent5>
      <a:accent6>
        <a:srgbClr val="7DBC00"/>
      </a:accent6>
      <a:hlink>
        <a:srgbClr val="0000FF"/>
      </a:hlink>
      <a:folHlink>
        <a:srgbClr val="800080"/>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mpd="sng" algn="ctr">
          <a:solidFill>
            <a:schemeClr val="phClr"/>
          </a:solidFill>
          <a:prstDash val="solid"/>
          <a:miter lim="800000"/>
        </a:ln>
        <a:ln w="12700" cmpd="sng" algn="ctr">
          <a:solidFill>
            <a:schemeClr val="phClr"/>
          </a:solidFill>
          <a:prstDash val="solid"/>
          <a:miter lim="800000"/>
        </a:ln>
        <a:ln w="19050"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DOCX_SETTINGS xmlns="http://tempuri.org/">
  <TOINSERTINDOCXFILE>
    <DOCX_DATA>
      <DATAINFO>
        <WORKDOCUMENTREF/>
        <DIARYREF/>
        <LOGIN_USERID/>
        <LOGIN_PASSWORD/>
        <W3D3_SYSTEM_ID/>
        <W3D3_ROOTPATH/>
        <SYSTEM/>
        <BOARDREF/>
      </DATAINFO>
      <DATANODES>
        <DATAFIELD xml:space="preserve" wordcustomcontrolname="MSC_Dagens_datum_ARB">2023-04-027</DATAFIELD>
        <DATAFIELD xml:space="preserve" wordcustomcontrolname="MSC_Kund.Bankgiro_ARB">481-1667</DATAFIELD>
        <DATAFIELD xml:space="preserve" wordcustomcontrolname="MSC_Kund.Fax_ARB">0589-144 86</DATAFIELD>
        <DATAFIELD xml:space="preserve" wordcustomcontrolname="MSC_Kund.Namn_ARB">Arboga kommun</DATAFIELD>
        <DATAFIELD xml:space="preserve" wordcustomcontrolname="MSC_Kund.Organisationsnummer_ARB">212000-2122</DATAFIELD>
        <DATAFIELD xml:space="preserve" wordcustomcontrolname="MSC_Kund.Telefon_ARB">0589-870 00</DATAFIELD>
        <DATAFIELD xml:space="preserve" wordcustomcontrolname="MSC_Kund.Webbplats_ARB">www.arboga.se</DATAFIELD>
        <DATAFIELD xml:space="preserve" wordcustomcontrolname="MSC_Serie.E-post_ARB">arboga.kommun@arboga.se</DATAFIELD>
        <DATAFIELD xml:space="preserve" wordcustomcontrolname="MSC_Serie.Förvaltning_ARB">Kommunstyrelseförvaltningen</DATAFIELD>
        <DATAFIELD xml:space="preserve" wordcustomcontrolname="MSC_Serie.Förvaltningschef_Namn_ARB">Anders Neuman</DATAFIELD>
        <DATAFIELD xml:space="preserve" wordcustomcontrolname="MSC_Serie.Förvaltningscgef_Titel_ARB">Kommundirektör</DATAFIELD>
        <DATAFIELD xml:space="preserve" wordcustomcontrolname="MSC_Serie.Nämnd_ARB">Kommunstyrelsen</DATAFIELD>
        <DATAFIELD xml:space="preserve" wordcustomcontrolname="MSC_Serie.Postadress_ARB">Box 45</DATAFIELD>
        <DATAFIELD xml:space="preserve" wordcustomcontrolname="MSC_Serie.Postnummer_Ort_ARB">732 21 Arboga</DATAFIELD>
        <DATAFIELD xml:space="preserve" wordcustomcontrolname="MSC_Ärende.Diarienummer_ARB">KS 316/2022-214</DATAFIELD>
        <DATAFIELD xml:space="preserve" wordcustomcontrolname="MSC_Ärende.Handläggare.Avdelning_ARB">Samhällsbyggnad</DATAFIELD>
        <DATAFIELD xml:space="preserve" wordcustomcontrolname="MSC_Ärende.Handläggare.Besöksadress_1_ARB">Smedjegatan 5</DATAFIELD>
        <DATAFIELD xml:space="preserve" wordcustomcontrolname="MSC_Ärende.Handläggare.Besöksadress_2_ARB"> </DATAFIELD>
        <DATAFIELD xml:space="preserve" wordcustomcontrolname="MSC_Ärende.Handläggare.E-post_ARB">hans.nilsson@arboga.se</DATAFIELD>
        <DATAFIELD xml:space="preserve" wordcustomcontrolname="MSC_Ärende.Handläggare.Kontaktinfo_ARB">Samhällsbyggnad
Hans Nilsson, planarkitekt
0589-870 99
hans.nilsson@arboga.se</DATAFIELD>
        <DATAFIELD xml:space="preserve" wordcustomcontrolname="MSC_Ärende.Handläggare.Namn_ARB">Hans Nilsson</DATAFIELD>
        <DATAFIELD xml:space="preserve" wordcustomcontrolname="MSC_Ärende.Handläggare.Telefon_ARB">0589-870 99</DATAFIELD>
        <DATAFIELD xml:space="preserve" wordcustomcontrolname="MSC_Ärende.Handläggare.Titel_ARB">Planarkitekt</DATAFIELD>
        <DATAFIELD xml:space="preserve" wordcustomcontrolname="MSC_Ärende.Handläggare.Titel_gemener_ARB">planarkitekt</DATAFIELD>
        <DATAFIELD xml:space="preserve" wordcustomcontrolname="MSC_Ärende.Ärendemening_ARB">Kvarteret Bälgen 8</DATAFIELD>
        <DATAFIELD xml:space="preserve" wordcustomcontrolname="MSC_Ärende.Motpart_eller_Handling.Mottagare_ARB"> </DATAFIELD>
        <DATAFIELD xml:space="preserve" wordcustomcontrolname="MSC_Användare.Avdelning_ARB">Samhällsbyggnad</DATAFIELD>
        <DATAFIELD xml:space="preserve" wordcustomcontrolname="MSC_Användare.Besöksadress_1_ARB">Smedjegatan 5</DATAFIELD>
        <DATAFIELD xml:space="preserve" wordcustomcontrolname="MSC_Användare.Besöksadress_2_ARB"> </DATAFIELD>
        <DATAFIELD xml:space="preserve" wordcustomcontrolname="MSC_Användare.E-post_ARB">hans.nilsson@arboga.se</DATAFIELD>
        <DATAFIELD xml:space="preserve" wordcustomcontrolname="MSC_Användare.Kontaktinfo_ARB"> </DATAFIELD>
        <DATAFIELD xml:space="preserve" wordcustomcontrolname="MSC_Användare.Namn_ARB">Hans Nilsson</DATAFIELD>
        <DATAFIELD xml:space="preserve" wordcustomcontrolname="MSC_Användare.Telefon_ARB">0589-870 99</DATAFIELD>
        <DATAFIELD xml:space="preserve" wordcustomcontrolname="MSC_Användare.Titel_ARB">Planarkitekt</DATAFIELD>
        <DATAFIELD xml:space="preserve" wordcustomcontrolname="MSC_Användare.Titel_gemener_ARB">planarkitekt</DATAFIELD>
        <DATAFIELD xml:space="preserve" wordcustomcontrolname="MSC_Serie.Bankgiro_ARB"> </DATAFIELD>
        <DATAFIELD xml:space="preserve" wordcustomcontrolname="MSC_Serie.Bolagsnamn_ARB"> </DATAFIELD>
        <DATAFIELD xml:space="preserve" wordcustomcontrolname="MSC_Serie.Fax_ARB"> </DATAFIELD>
        <DATAFIELD xml:space="preserve" wordcustomcontrolname="MSC_Serie.Organisationsnummer_ARB"> </DATAFIELD>
        <DATAFIELD xml:space="preserve" wordcustomcontrolname="MSC_Serie.Telefon_ARB"> </DATAFIELD>
        <DATAFIELD xml:space="preserve" wordcustomcontrolname="MSC_Serie.Webbplats_ARB"> </DATAFIELD>
        <DATAFIELD xml:space="preserve" wordcustomcontrolname="MSC_Användare.Kontaktinfo_Bolag_ARB">Hans Nilsson, planarkitekt
0589-870 99
hans.nilsson@arboga.se</DATAFIELD>
      </DATANODES>
    </DOCX_DATA>
  </TOINSERTINDOCXFILE>
  <TOEXTRACTFROMDOCXFILE>
    <DOCX_DATA>
      <DATAINFO>
        <FORMREF/>
        <WORKDOCUMENTREF/>
        <DIARYREF/>
        <LOGIN_USERID/>
        <LOGIN_PASSWORD/>
        <W3D3_SYSTEM_ID/>
        <W3D3_ROOTPATH/>
        <SYSTEM/>
        <BOARDREF>0</BOARDREF>
      </DATAINFO>
      <DATANODES>
        <DATAFIELD wordcustomcontrolname="MSC_Tjänsteskrivelse.Förslag_till_beslut_ARB">Mötesparagraf.Förslag till beslut</DATAFIELD>
        <DATAFIELD wordcustomcontrolname="MSC_Tjänsteskrivelse.Sammanfattning_ARB">Mötesparagraf.Sammanfattning</DATAFIELD>
      </DATANODES>
    </DOCX_DATA>
  </TOEXTRACTFROMDOCXFILE>
</DOCX_SETTINGS>
</file>

<file path=customXml/item2.xml><?xml version="1.0" encoding="utf-8"?>
<Planbeskrivning xmlns:lmg="http://namespace.lantmateriet.se/distribution/geometri/v1" xmlns:gml="http://www.opengis.net/gml/3.2" xmlns="http://namespace.lantmateriet.se/distribution/geodatakatalog/planbeskrivning/v1">
  <Omfattning>
    <identitet>Kartlänk_01</identitet>
    <lmg:Ytgeometri>
      <lmg:absolutLagesosakerhetPlan>0</lmg:absolutLagesosakerhetPlan>
      <lmg:absolutLagesosakerhetHojd>0</lmg:absolutLagesosakerhetHojd>
      <lmg:koordinatsystemPlan>EPSG:3010</lmg:koordinatsystemPlan>
      <lmg:hojdsystem>RH 2000</lmg:hojdsystem>
      <lmg:dimension>2</lmg:dimension>
      <lmg:Position>
        <gml:Polygon gml:id="cf5b18c3-74cc-4933-8288-e23e9c746766_f0">
          <gml:exterior>
            <gml:LinearRing>
              <gml:posList>6586988.577 111912.682 6587005.232 111891.422 6587007.082 111889.06 6587010.165 111885.124 6587051.482 111832.381 6587050.976 111828.165 6587030.198 111811.869 6586988.045 111778.805 6586984.553 111779.229 6586982.568 111779.469 6586979.613 111779.827 6586975.596 111784.947 6586965.72 111797.536 6586961.713 111802.642 6586956.157 111809.723 6586940.103 111830.179 6586912.31 111865.586 6586911.075 111867.159 6586902.43 111878.173 6586901.195 111879.746 6586896.873 111885.253 6586894.518 111889.088 6586890.884 111895.008 6586890.36 111895.861 6586889.837 111896.713 6586887.716 111900.168 6586878.022 111912.519 6586841.44 111959.126 6586836.686 111965.184 6586782.473 112034.253 6586764.985 112024.34 6586808.491 111968.908 6586817.927 111956.886 6586872.075 111887.884 6586886.167 111875.41 6586910.584 111844.292 6586909.291 111839.767 6586915.719 111833.454 6586920.384 111832.132 6586950.67 111793.406 6586972.474 111765.532 6586971.51 111762.102 6586976.376 111755.822 6586981.039 111754.531 6586996.85 111734.385 6587020.945 111703.684 6587020.185 111699.856 6587021.28 111698.458 6587024.145 111694.802 6587024.553 111694.281 6587029.023 111693.399 6587045.109 111672.885 6587059.848 111654.116 6587071.285 111663.03 6587071.255 111663.068 6587067.553 111667.784 6587066.407 111669.244 6587064.694 111671.427 6587058.908 111678.798 6587053.033 111686.283 6587050.767 111689.169 6587049.028 111691.385 6587047.793 111692.959 6587043.476 111698.459 6587039.162 111703.954 6587038.332 111705.012 6587037.914 111705.545 6587036.467 111707.388 6587036.19 111707.741 6587032.722 111712.159 6587032.697 111712.191 6587032.199 111712.826 6587031.916 111713.186 6587030.987 111714.369 6587030.279 111715.272 6587029.761 111715.932 6587029.478 111716.291 6587029.269 111716.558 6587029.212 111716.631 6587029.148 111716.713 6587029.134 111716.73 6587028.965 111716.946 6587028.933 111716.986 6587028.695 111717.289 6587028.572 111717.445 6587028.448 111717.603 6587028.44 111717.615 6587028.237 111717.873 6587028.034 111718.131 6587027.376 111718.969 6587026.926 111719.543 6587026.221 111720.441 6587025.985 111720.742 6587025.978 111720.751 6587022.843 111724.745 6587022.354 111725.368 6587021.516 111726.435 6587020.356 111727.914 6587019.776 111728.652 6587019.389 111729.144 6587017.555 111731.482 6587017.548 111731.49 6587016.783 111732.464 6587015.936 111733.544 6587015.156 111734.538 6587013.43 111736.736 6587005.835 111746.412 6587003.69 111749.145 6587003.266 111749.684 6587002.496 111750.666 6586999.63 111754.316 6586999.453 111754.542 6586999.106 111754.984 6586998.395 111755.89 6586996.26 111758.61 6586994.422 111760.952 6586994.582 111762.268 6586994.697 111763.218 6586994.701 111763.251 6586994.779 111763.896 6586995.02 111765.881 6586995.3 111768.192 6586995.444 111769.372 6586997.487 111770.974 6586999.767 111772.763 6587004.011 111776.09 6587005.926 111777.592 6587009.025 111780.022 6587029.133 111795.791 6587053.752 111815.097 6587058.375 111818.722 6587062.591 111818.216 6587109.102 111758.845 6587109.922 111757.804 6587122.52 111767.665 6587039.51 111873.62 6587042.885 111900.927 6587031.786 111915.092 6586988.577 111912.682</gml:posList>
            </gml:LinearRing>
          </gml:exterior>
        </gml:Polygon>
      </lmg:Position>
    </lmg:Ytgeometri>
    <objektreferens>cf5b18c3-74cc-4933-8288-e23e9c746766</objektreferens>
  </Omfattning>
  <Omfattning>
    <identitet>Kartlänk_02</identitet>
    <lmg:Linjegeometri>
      <lmg:absolutLagesosakerhetPlan>0</lmg:absolutLagesosakerhetPlan>
      <lmg:absolutLagesosakerhetHojd>0</lmg:absolutLagesosakerhetHojd>
      <lmg:koordinatsystemPlan>EPSG:3010</lmg:koordinatsystemPlan>
      <lmg:hojdsystem>RH 2000</lmg:hojdsystem>
      <lmg:dimension>2</lmg:dimension>
      <lmg:Position>
        <gml:LineString>
          <gml:posList>6586906.306 111895.908 6586899.226 111890.351 6586903.578 111884.807 6586910.658 111890.364 6586906.306 111895.908</gml:posList>
        </gml:LineString>
      </lmg:Position>
    </lmg:Linjegeometri>
  </Omfattning>
  <Omfattning>
    <identitet>sy_syfte01</identitet>
    <Indelning>
      <tema>Detaljplanens syfte</tema>
      <grupp>Syfte</grupp>
    </Indelning>
  </Omfattning>
  <Omfattning>
    <identitet>be_huvudmannaskap01</identitet>
    <Indelning>
      <tema>Beskrivning av detaljplanen</tema>
      <grupp>Allmän plats</grupp>
      <undergrupp>Huvudmannaskap</undergrupp>
    </Indelning>
  </Omfattning>
  <Omfattning>
    <identitet>be_kvartersmark01</identitet>
    <Indelning>
      <tema>Beskrivning av detaljplanen</tema>
      <grupp>Kvartersmark</grupp>
    </Indelning>
  </Omfattning>
  <Omfattning>
    <identitet>be_lägesbestämning01</identitet>
    <Indelning>
      <tema>Beskrivning av detaljplanen</tema>
      <grupp>Annat</grupp>
      <undergrupp>Lägesbestämning</undergrupp>
    </Indelning>
  </Omfattning>
  <Omfattning>
    <identitet>be_markägoförhållandenochareal01</identitet>
    <Indelning>
      <tema>Beskrivning av detaljplanen</tema>
      <grupp>Annat</grupp>
      <undergrupp>Markägoförhållanden och areal</undergrupp>
    </Indelning>
  </Omfattning>
  <Omfattning>
    <identitet>be_planförfarande01</identitet>
    <Indelning>
      <tema>Beskrivning av detaljplanen</tema>
      <grupp>Annat</grupp>
      <undergrupp>Planförfarande</undergrupp>
    </Indelning>
  </Omfattning>
  <Omfattning>
    <identitet>be_genomförandetid01</identitet>
    <Indelning>
      <tema>Beskrivning av detaljplanen</tema>
      <grupp>Genomförandetid</grupp>
    </Indelning>
  </Omfattning>
  <Omfattning>
    <identitet>be_heladetaljplan01</identitet>
    <Indelning>
      <tema>Beskrivning av detaljplanen</tema>
      <grupp>Hela detaljplan</grupp>
    </Indelning>
  </Omfattning>
  <Omfattning>
    <identitet>be_allmänplats01</identitet>
    <Indelning>
      <tema>Beskrivning av detaljplanen</tema>
      <grupp>Allmän plats</grupp>
    </Indelning>
  </Omfattning>
  <Omfattning>
    <identitet>be_ärendeinformation01</identitet>
    <Indelning>
      <tema>Beskrivning av detaljplanen</tema>
      <grupp>Ärendeinformation</grupp>
    </Indelning>
  </Omfattning>
  <Omfattning>
    <identitet>be_varförändringavdetaljplanvalts01</identitet>
    <Indelning>
      <tema>Beskrivning av detaljplanen</tema>
      <grupp>Varför ändring av detaljplan valts</grupp>
    </Indelning>
  </Omfattning>
  <Omfattning>
    <identitet>pf_översiktsplan01</identitet>
    <Indelning>
      <tema>Planeringsförutsättningar</tema>
      <grupp>Kommunala</grupp>
      <undergrupp>Översiktsplan</undergrupp>
    </Indelning>
  </Omfattning>
  <Omfattning>
    <identitet>pf_detaljplan01</identitet>
    <Indelning>
      <tema>Planeringsförutsättningar</tema>
      <grupp>Kommunala</grupp>
      <undergrupp>Detaljplan</undergrupp>
    </Indelning>
  </Omfattning>
  <Omfattning>
    <identitet>pf_riksintressen01</identitet>
    <Indelning>
      <tema>Planeringsförutsättningar</tema>
      <grupp>Riksintressen</grupp>
    </Indelning>
  </Omfattning>
  <Omfattning>
    <identitet>pf_hushållningsbestämmelserenl3kap_mb01</identitet>
    <Indelning>
      <tema>Planeringsförutsättningar</tema>
      <grupp>Hushållningsbestämmelser enligt 3 kap. miljöbalken</grupp>
    </Indelning>
  </Omfattning>
  <Omfattning>
    <identitet>pf_miljökvalitetsnormer01</identitet>
    <Indelning>
      <tema>Planeringsförutsättningar</tema>
      <grupp>Miljökvalitetsnormer</grupp>
    </Indelning>
  </Omfattning>
  <Omfattning>
    <identitet>pf_föroreningar01</identitet>
    <Indelning>
      <tema>Planeringsförutsättningar</tema>
      <grupp>Hälsa och säkerhet</grupp>
      <undergrupp>Föroreningar</undergrupp>
    </Indelning>
  </Omfattning>
  <Omfattning>
    <identitet>pf_naturochvegetation01</identitet>
    <Indelning>
      <tema>Planeringsförutsättningar</tema>
      <grupp>Miljö</grupp>
      <undergrupp>Natur och vegetation</undergrupp>
    </Indelning>
  </Omfattning>
  <Omfattning>
    <identitet>ko_dagvatten01</identitet>
    <Indelning>
      <tema>Konsekvenser</tema>
      <grupp>Miljö</grupp>
      <undergrupp>Dagvatten</undergrupp>
    </Indelning>
  </Omfattning>
  <Omfattning>
    <identitet>ko_ställningstagande4kap33b_pbl01</identitet>
    <Indelning>
      <tema>Konsekvenser</tema>
      <grupp>Miljö</grupp>
      <undergrupp>Ställningstagande 4 kap. 33 b § plan- och bygglagen (2010:900)</undergrupp>
    </Indelning>
  </Omfattning>
  <Omfattning>
    <identitet>ko_fysiskmiljö01</identitet>
    <Indelning>
      <tema>Konsekvenser</tema>
      <grupp>Annat</grupp>
      <undergrupp>Fysisk miljö</undergrupp>
    </Indelning>
  </Omfattning>
  <Omfattning>
    <identitet>ko_tekniskförsörjning01</identitet>
    <Indelning>
      <tema>Konsekvenser</tema>
      <grupp>Annat</grupp>
      <undergrupp>Teknisk försörjning</undergrupp>
    </Indelning>
  </Omfattning>
  <Omfattning>
    <identitet>gf_ansvarsfördelningochhuvudmannaskap01</identitet>
    <Indelning>
      <tema>Genomförandefrågor</tema>
      <grupp>Annat</grupp>
      <undergrupp>Ansvarsfördelning och huvudmannaskap</undergrupp>
    </Indelning>
  </Omfattning>
  <Omfattning>
    <identitet>gf_planavtal01</identitet>
    <Indelning>
      <tema>Genomförandefrågor</tema>
      <grupp>Annat</grupp>
      <undergrupp>Planavtal</undergrupp>
    </Indelning>
  </Omfattning>
  <Omfattning>
    <identitet>gf_tekniskaåtgärder01</identitet>
    <Indelning>
      <tema>Genomförandefrågor</tema>
      <grupp>Tekniska frågor</grupp>
      <undergrupp>Tekniska åtgärder</undergrupp>
    </Indelning>
  </Omfattning>
</Planbeskrivning>
</file>

<file path=customXml/itemProps1.xml><?xml version="1.0" encoding="utf-8"?>
<ds:datastoreItem xmlns:ds="http://schemas.openxmlformats.org/officeDocument/2006/customXml" ds:itemID="{8BA7DD0D-99C2-4548-8B92-B3C83D455674}">
  <ds:schemaRefs>
    <ds:schemaRef ds:uri="http://schemas.microsoft.com/vsto/samples"/>
    <ds:schemaRef ds:uri="http://tempuri.org/"/>
  </ds:schemaRefs>
</ds:datastoreItem>
</file>

<file path=customXml/itemProps2.xml><?xml version="1.0" encoding="utf-8"?>
<ds:datastoreItem xmlns:ds="http://schemas.openxmlformats.org/officeDocument/2006/customXml" ds:itemID="{227D88E7-50BD-4469-81C5-C5C4865F045F}">
  <ds:schemaRefs>
    <ds:schemaRef ds:uri="http://schemas.microsoft.com/vsto/samples"/>
    <ds:schemaRef ds:uri="http://namespace.lantmateriet.se/distribution/geometri/v1"/>
    <ds:schemaRef ds:uri="http://www.opengis.net/gml/3.2"/>
    <ds:schemaRef ds:uri="http://namespace.lantmateriet.se/distribution/geodatakatalog/planbeskrivning/v1"/>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15</Pages>
  <Words>1883</Words>
  <Characters>9983</Characters>
  <Application>Microsoft Office Word</Application>
  <DocSecurity>0</DocSecurity>
  <Lines>83</Lines>
  <Paragraphs>23</Paragraphs>
  <ScaleCrop>false</ScaleCrop>
  <Company>Arboga kommun</Company>
  <LinksUpToDate>false</LinksUpToDate>
  <CharactersWithSpaces>11843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Planbeskrivning</dc:title>
  <dc:creator>Hans Nilsson</dc:creator>
  <dc:description>ARB1000, v2.1, 2014-01-30_x000d_
Ändrad för W3D3: MSC, v2.1, 2018-05-22</dc:description>
  <cp:lastModifiedBy>Leo Pedersen</cp:lastModifiedBy>
  <cp:revision>19</cp:revision>
  <cp:lastPrinted>2023-06-27T07:17:00Z</cp:lastPrinted>
  <dcterms:created xsi:type="dcterms:W3CDTF">2023-03-06T11:35:00Z</dcterms:created>
  <dcterms:modified xsi:type="dcterms:W3CDTF">2023-06-27T07:18:00Z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dpProduct">
    <vt:lpwstr>uniForm</vt:lpwstr>
  </property>
  <property fmtid="{D5CDD505-2E9C-101B-9397-08002B2CF9AE}" pid="3" name="cdpTemplate">
    <vt:lpwstr>Brev</vt:lpwstr>
  </property>
  <property fmtid="{D5CDD505-2E9C-101B-9397-08002B2CF9AE}" pid="4" name="cdpInternal">
    <vt:lpwstr>True</vt:lpwstr>
  </property>
  <property fmtid="{D5CDD505-2E9C-101B-9397-08002B2CF9AE}" pid="5" name="cdpDefaultLanguage">
    <vt:lpwstr/>
  </property>
  <property fmtid="{D5CDD505-2E9C-101B-9397-08002B2CF9AE}" pid="6" name="cdpDefaultDocType">
    <vt:lpwstr/>
  </property>
  <property fmtid="{D5CDD505-2E9C-101B-9397-08002B2CF9AE}" pid="7" name="cdpDefaultFooter">
    <vt:lpwstr/>
  </property>
  <property fmtid="{D5CDD505-2E9C-101B-9397-08002B2CF9AE}" pid="8" name="cdpDefaultLogo">
    <vt:lpwstr/>
  </property>
  <property fmtid="{D5CDD505-2E9C-101B-9397-08002B2CF9AE}" pid="9" name="cdpDefaultOrg">
    <vt:lpwstr/>
  </property>
  <property fmtid="{D5CDD505-2E9C-101B-9397-08002B2CF9AE}" pid="10" name="cdpDefaultUnit">
    <vt:lpwstr/>
  </property>
  <property fmtid="{D5CDD505-2E9C-101B-9397-08002B2CF9AE}" pid="11" name="cdpDefaultWP">
    <vt:lpwstr/>
  </property>
  <property fmtid="{D5CDD505-2E9C-101B-9397-08002B2CF9AE}" pid="12" name="cdpProtect">
    <vt:lpwstr>False</vt:lpwstr>
  </property>
  <property fmtid="{D5CDD505-2E9C-101B-9397-08002B2CF9AE}" pid="13" name="cdpGetHF">
    <vt:lpwstr>True</vt:lpwstr>
  </property>
  <property fmtid="{D5CDD505-2E9C-101B-9397-08002B2CF9AE}" pid="14" name="cdpSection">
    <vt:lpwstr/>
  </property>
  <property fmtid="{D5CDD505-2E9C-101B-9397-08002B2CF9AE}" pid="15" name="cdpSpecial">
    <vt:lpwstr>False</vt:lpwstr>
  </property>
  <property fmtid="{D5CDD505-2E9C-101B-9397-08002B2CF9AE}" pid="16" name="cdpLogoFormat">
    <vt:lpwstr/>
  </property>
  <property fmtid="{D5CDD505-2E9C-101B-9397-08002B2CF9AE}" pid="17" name="cdpPpFormat">
    <vt:lpwstr/>
  </property>
  <property fmtid="{D5CDD505-2E9C-101B-9397-08002B2CF9AE}" pid="18" name="cdpLanguage">
    <vt:lpwstr>Svenska</vt:lpwstr>
  </property>
  <property fmtid="{D5CDD505-2E9C-101B-9397-08002B2CF9AE}" pid="19" name="cdpProfile">
    <vt:lpwstr>Jessica Hänninen</vt:lpwstr>
  </property>
  <property fmtid="{D5CDD505-2E9C-101B-9397-08002B2CF9AE}" pid="20" name="cdpLogo">
    <vt:lpwstr>A</vt:lpwstr>
  </property>
  <property fmtid="{D5CDD505-2E9C-101B-9397-08002B2CF9AE}" pid="21" name="cdpFooterType">
    <vt:lpwstr>1</vt:lpwstr>
  </property>
  <property fmtid="{D5CDD505-2E9C-101B-9397-08002B2CF9AE}" pid="22" name="cdpName">
    <vt:lpwstr>Jessica Hänninen</vt:lpwstr>
  </property>
  <property fmtid="{D5CDD505-2E9C-101B-9397-08002B2CF9AE}" pid="23" name="cdpTitle">
    <vt:lpwstr>Kommunsekreterare</vt:lpwstr>
  </property>
  <property fmtid="{D5CDD505-2E9C-101B-9397-08002B2CF9AE}" pid="24" name="cdpPhone">
    <vt:lpwstr>0589-871 78</vt:lpwstr>
  </property>
  <property fmtid="{D5CDD505-2E9C-101B-9397-08002B2CF9AE}" pid="25" name="cdpCellphone">
    <vt:lpwstr/>
  </property>
  <property fmtid="{D5CDD505-2E9C-101B-9397-08002B2CF9AE}" pid="26" name="cdpEmail">
    <vt:lpwstr>jessica.hanninen@arboga.se</vt:lpwstr>
  </property>
  <property fmtid="{D5CDD505-2E9C-101B-9397-08002B2CF9AE}" pid="27" name="cdpFax">
    <vt:lpwstr/>
  </property>
  <property fmtid="{D5CDD505-2E9C-101B-9397-08002B2CF9AE}" pid="28" name="cdpSignature">
    <vt:lpwstr/>
  </property>
  <property fmtid="{D5CDD505-2E9C-101B-9397-08002B2CF9AE}" pid="29" name="cdpOrganization">
    <vt:lpwstr>Kommunstyrelseförvaltningen</vt:lpwstr>
  </property>
  <property fmtid="{D5CDD505-2E9C-101B-9397-08002B2CF9AE}" pid="30" name="cdpUnit">
    <vt:lpwstr>Kommunkansliet</vt:lpwstr>
  </property>
  <property fmtid="{D5CDD505-2E9C-101B-9397-08002B2CF9AE}" pid="31" name="cdpWP">
    <vt:lpwstr/>
  </property>
  <property fmtid="{D5CDD505-2E9C-101B-9397-08002B2CF9AE}" pid="32" name="cdpFileName">
    <vt:lpwstr/>
  </property>
  <property fmtid="{D5CDD505-2E9C-101B-9397-08002B2CF9AE}" pid="33" name="cdpInsTempId">
    <vt:lpwstr>Sant</vt:lpwstr>
  </property>
  <property fmtid="{D5CDD505-2E9C-101B-9397-08002B2CF9AE}" pid="34" name="cdpInsProfile">
    <vt:lpwstr>Sant,Sant,Falskt,Sant,Sant,Sant,Falskt,Sant,Falskt,Falskt</vt:lpwstr>
  </property>
  <property fmtid="{D5CDD505-2E9C-101B-9397-08002B2CF9AE}" pid="35" name="cdpSign">
    <vt:lpwstr/>
  </property>
</Properties>
</file>